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80D" w:rsidRDefault="00203103">
      <w:pPr>
        <w:pStyle w:val="TOC1"/>
      </w:pPr>
      <w:r>
        <w:rPr>
          <w:rFonts w:hint="eastAsia"/>
        </w:rPr>
        <w:t>Content</w:t>
      </w:r>
    </w:p>
    <w:p w:rsidR="00384BBD" w:rsidRDefault="00203103" w:rsidP="007F1D29">
      <w:pPr>
        <w:pStyle w:val="20"/>
        <w:tabs>
          <w:tab w:val="left" w:pos="840"/>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3711156" w:history="1">
        <w:r w:rsidR="00384BBD" w:rsidRPr="00AE1B6D">
          <w:rPr>
            <w:rStyle w:val="ac"/>
            <w:rFonts w:ascii="黑体" w:hAnsi="黑体" w:cs="黑体"/>
            <w:noProof/>
          </w:rPr>
          <w:t>1.</w:t>
        </w:r>
        <w:r w:rsidR="00384BBD">
          <w:rPr>
            <w:rFonts w:asciiTheme="minorHAnsi" w:eastAsiaTheme="minorEastAsia" w:hAnsiTheme="minorHAnsi" w:cstheme="minorBidi"/>
            <w:noProof/>
            <w:szCs w:val="22"/>
          </w:rPr>
          <w:tab/>
        </w:r>
        <w:r w:rsidR="00384BBD" w:rsidRPr="00AE1B6D">
          <w:rPr>
            <w:rStyle w:val="ac"/>
            <w:noProof/>
          </w:rPr>
          <w:t>SDK</w:t>
        </w:r>
        <w:r w:rsidR="00384BBD" w:rsidRPr="00AE1B6D">
          <w:rPr>
            <w:rStyle w:val="ac"/>
            <w:noProof/>
          </w:rPr>
          <w:t xml:space="preserve"> </w:t>
        </w:r>
        <w:r w:rsidR="00384BBD" w:rsidRPr="00AE1B6D">
          <w:rPr>
            <w:rStyle w:val="ac"/>
            <w:noProof/>
          </w:rPr>
          <w:t>Directory Structure</w:t>
        </w:r>
        <w:r w:rsidR="00384BBD">
          <w:rPr>
            <w:noProof/>
            <w:webHidden/>
          </w:rPr>
          <w:tab/>
        </w:r>
        <w:r w:rsidR="00384BBD">
          <w:rPr>
            <w:noProof/>
            <w:webHidden/>
          </w:rPr>
          <w:fldChar w:fldCharType="begin"/>
        </w:r>
        <w:r w:rsidR="00384BBD">
          <w:rPr>
            <w:noProof/>
            <w:webHidden/>
          </w:rPr>
          <w:instrText xml:space="preserve"> PAGEREF _Toc33711156 \h </w:instrText>
        </w:r>
        <w:r w:rsidR="00384BBD">
          <w:rPr>
            <w:noProof/>
            <w:webHidden/>
          </w:rPr>
        </w:r>
        <w:r w:rsidR="00384BBD">
          <w:rPr>
            <w:noProof/>
            <w:webHidden/>
          </w:rPr>
          <w:fldChar w:fldCharType="separate"/>
        </w:r>
        <w:r w:rsidR="00384BBD">
          <w:rPr>
            <w:noProof/>
            <w:webHidden/>
          </w:rPr>
          <w:t>9</w:t>
        </w:r>
        <w:r w:rsidR="00384BBD">
          <w:rPr>
            <w:noProof/>
            <w:webHidden/>
          </w:rPr>
          <w:fldChar w:fldCharType="end"/>
        </w:r>
      </w:hyperlink>
    </w:p>
    <w:p w:rsidR="00384BBD" w:rsidRDefault="00384BBD">
      <w:pPr>
        <w:pStyle w:val="20"/>
        <w:tabs>
          <w:tab w:val="left" w:pos="840"/>
          <w:tab w:val="right" w:leader="dot" w:pos="8296"/>
        </w:tabs>
        <w:rPr>
          <w:rFonts w:asciiTheme="minorHAnsi" w:eastAsiaTheme="minorEastAsia" w:hAnsiTheme="minorHAnsi" w:cstheme="minorBidi"/>
          <w:noProof/>
          <w:szCs w:val="22"/>
        </w:rPr>
      </w:pPr>
      <w:hyperlink w:anchor="_Toc33711157" w:history="1">
        <w:r w:rsidRPr="00AE1B6D">
          <w:rPr>
            <w:rStyle w:val="ac"/>
            <w:noProof/>
          </w:rPr>
          <w:t>2.</w:t>
        </w:r>
        <w:r>
          <w:rPr>
            <w:rFonts w:asciiTheme="minorHAnsi" w:eastAsiaTheme="minorEastAsia" w:hAnsiTheme="minorHAnsi" w:cstheme="minorBidi"/>
            <w:noProof/>
            <w:szCs w:val="22"/>
          </w:rPr>
          <w:tab/>
        </w:r>
        <w:r w:rsidRPr="00AE1B6D">
          <w:rPr>
            <w:rStyle w:val="ac"/>
            <w:noProof/>
          </w:rPr>
          <w:t>SDK Comp</w:t>
        </w:r>
        <w:r w:rsidRPr="00AE1B6D">
          <w:rPr>
            <w:rStyle w:val="ac"/>
            <w:noProof/>
          </w:rPr>
          <w:t>i</w:t>
        </w:r>
        <w:r w:rsidRPr="00AE1B6D">
          <w:rPr>
            <w:rStyle w:val="ac"/>
            <w:noProof/>
          </w:rPr>
          <w:t>le</w:t>
        </w:r>
        <w:r>
          <w:rPr>
            <w:noProof/>
            <w:webHidden/>
          </w:rPr>
          <w:tab/>
        </w:r>
        <w:r>
          <w:rPr>
            <w:noProof/>
            <w:webHidden/>
          </w:rPr>
          <w:fldChar w:fldCharType="begin"/>
        </w:r>
        <w:r>
          <w:rPr>
            <w:noProof/>
            <w:webHidden/>
          </w:rPr>
          <w:instrText xml:space="preserve"> PAGEREF _Toc33711157 \h </w:instrText>
        </w:r>
        <w:r>
          <w:rPr>
            <w:noProof/>
            <w:webHidden/>
          </w:rPr>
        </w:r>
        <w:r>
          <w:rPr>
            <w:noProof/>
            <w:webHidden/>
          </w:rPr>
          <w:fldChar w:fldCharType="separate"/>
        </w:r>
        <w:r>
          <w:rPr>
            <w:noProof/>
            <w:webHidden/>
          </w:rPr>
          <w:t>9</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158" w:history="1">
        <w:r w:rsidRPr="00AE1B6D">
          <w:rPr>
            <w:rStyle w:val="ac"/>
            <w:noProof/>
          </w:rPr>
          <w:t>Windows Platform</w:t>
        </w:r>
        <w:r>
          <w:rPr>
            <w:noProof/>
            <w:webHidden/>
          </w:rPr>
          <w:tab/>
        </w:r>
        <w:r>
          <w:rPr>
            <w:noProof/>
            <w:webHidden/>
          </w:rPr>
          <w:fldChar w:fldCharType="begin"/>
        </w:r>
        <w:r>
          <w:rPr>
            <w:noProof/>
            <w:webHidden/>
          </w:rPr>
          <w:instrText xml:space="preserve"> PAGEREF _Toc33711158 \h </w:instrText>
        </w:r>
        <w:r>
          <w:rPr>
            <w:noProof/>
            <w:webHidden/>
          </w:rPr>
        </w:r>
        <w:r>
          <w:rPr>
            <w:noProof/>
            <w:webHidden/>
          </w:rPr>
          <w:fldChar w:fldCharType="separate"/>
        </w:r>
        <w:r>
          <w:rPr>
            <w:noProof/>
            <w:webHidden/>
          </w:rPr>
          <w:t>9</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159" w:history="1">
        <w:r w:rsidRPr="00AE1B6D">
          <w:rPr>
            <w:rStyle w:val="ac"/>
            <w:noProof/>
          </w:rPr>
          <w:t>Linux Platform</w:t>
        </w:r>
        <w:r>
          <w:rPr>
            <w:noProof/>
            <w:webHidden/>
          </w:rPr>
          <w:tab/>
        </w:r>
        <w:r>
          <w:rPr>
            <w:noProof/>
            <w:webHidden/>
          </w:rPr>
          <w:fldChar w:fldCharType="begin"/>
        </w:r>
        <w:r>
          <w:rPr>
            <w:noProof/>
            <w:webHidden/>
          </w:rPr>
          <w:instrText xml:space="preserve"> PAGEREF _Toc33711159 \h </w:instrText>
        </w:r>
        <w:r>
          <w:rPr>
            <w:noProof/>
            <w:webHidden/>
          </w:rPr>
        </w:r>
        <w:r>
          <w:rPr>
            <w:noProof/>
            <w:webHidden/>
          </w:rPr>
          <w:fldChar w:fldCharType="separate"/>
        </w:r>
        <w:r>
          <w:rPr>
            <w:noProof/>
            <w:webHidden/>
          </w:rPr>
          <w:t>9</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160" w:history="1">
        <w:r w:rsidRPr="00AE1B6D">
          <w:rPr>
            <w:rStyle w:val="ac"/>
            <w:noProof/>
          </w:rPr>
          <w:t>Other platforms</w:t>
        </w:r>
        <w:r>
          <w:rPr>
            <w:noProof/>
            <w:webHidden/>
          </w:rPr>
          <w:tab/>
        </w:r>
        <w:r>
          <w:rPr>
            <w:noProof/>
            <w:webHidden/>
          </w:rPr>
          <w:fldChar w:fldCharType="begin"/>
        </w:r>
        <w:r>
          <w:rPr>
            <w:noProof/>
            <w:webHidden/>
          </w:rPr>
          <w:instrText xml:space="preserve"> PAGEREF _Toc33711160 \h </w:instrText>
        </w:r>
        <w:r>
          <w:rPr>
            <w:noProof/>
            <w:webHidden/>
          </w:rPr>
        </w:r>
        <w:r>
          <w:rPr>
            <w:noProof/>
            <w:webHidden/>
          </w:rPr>
          <w:fldChar w:fldCharType="separate"/>
        </w:r>
        <w:r>
          <w:rPr>
            <w:noProof/>
            <w:webHidden/>
          </w:rPr>
          <w:t>9</w:t>
        </w:r>
        <w:r>
          <w:rPr>
            <w:noProof/>
            <w:webHidden/>
          </w:rPr>
          <w:fldChar w:fldCharType="end"/>
        </w:r>
      </w:hyperlink>
    </w:p>
    <w:p w:rsidR="00384BBD" w:rsidRDefault="00384BBD">
      <w:pPr>
        <w:pStyle w:val="20"/>
        <w:tabs>
          <w:tab w:val="left" w:pos="840"/>
          <w:tab w:val="right" w:leader="dot" w:pos="8296"/>
        </w:tabs>
        <w:rPr>
          <w:rFonts w:asciiTheme="minorHAnsi" w:eastAsiaTheme="minorEastAsia" w:hAnsiTheme="minorHAnsi" w:cstheme="minorBidi"/>
          <w:noProof/>
          <w:szCs w:val="22"/>
        </w:rPr>
      </w:pPr>
      <w:hyperlink w:anchor="_Toc33711161" w:history="1">
        <w:r w:rsidRPr="00AE1B6D">
          <w:rPr>
            <w:rStyle w:val="ac"/>
            <w:noProof/>
          </w:rPr>
          <w:t>3.</w:t>
        </w:r>
        <w:r>
          <w:rPr>
            <w:rFonts w:asciiTheme="minorHAnsi" w:eastAsiaTheme="minorEastAsia" w:hAnsiTheme="minorHAnsi" w:cstheme="minorBidi"/>
            <w:noProof/>
            <w:szCs w:val="22"/>
          </w:rPr>
          <w:tab/>
        </w:r>
        <w:r w:rsidRPr="00AE1B6D">
          <w:rPr>
            <w:rStyle w:val="ac"/>
            <w:noProof/>
          </w:rPr>
          <w:t>SDK Interface</w:t>
        </w:r>
        <w:r>
          <w:rPr>
            <w:noProof/>
            <w:webHidden/>
          </w:rPr>
          <w:tab/>
        </w:r>
        <w:r>
          <w:rPr>
            <w:noProof/>
            <w:webHidden/>
          </w:rPr>
          <w:fldChar w:fldCharType="begin"/>
        </w:r>
        <w:r>
          <w:rPr>
            <w:noProof/>
            <w:webHidden/>
          </w:rPr>
          <w:instrText xml:space="preserve"> PAGEREF _Toc33711161 \h </w:instrText>
        </w:r>
        <w:r>
          <w:rPr>
            <w:noProof/>
            <w:webHidden/>
          </w:rPr>
        </w:r>
        <w:r>
          <w:rPr>
            <w:noProof/>
            <w:webHidden/>
          </w:rPr>
          <w:fldChar w:fldCharType="separate"/>
        </w:r>
        <w:r>
          <w:rPr>
            <w:noProof/>
            <w:webHidden/>
          </w:rPr>
          <w:t>9</w:t>
        </w:r>
        <w:r>
          <w:rPr>
            <w:noProof/>
            <w:webHidden/>
          </w:rPr>
          <w:fldChar w:fldCharType="end"/>
        </w:r>
      </w:hyperlink>
    </w:p>
    <w:p w:rsidR="00384BBD" w:rsidRDefault="00384BBD">
      <w:pPr>
        <w:pStyle w:val="20"/>
        <w:tabs>
          <w:tab w:val="left" w:pos="840"/>
          <w:tab w:val="right" w:leader="dot" w:pos="8296"/>
        </w:tabs>
        <w:rPr>
          <w:rFonts w:asciiTheme="minorHAnsi" w:eastAsiaTheme="minorEastAsia" w:hAnsiTheme="minorHAnsi" w:cstheme="minorBidi"/>
          <w:noProof/>
          <w:szCs w:val="22"/>
        </w:rPr>
      </w:pPr>
      <w:hyperlink w:anchor="_Toc33711162" w:history="1">
        <w:r w:rsidRPr="00AE1B6D">
          <w:rPr>
            <w:rStyle w:val="ac"/>
            <w:noProof/>
          </w:rPr>
          <w:t>4.</w:t>
        </w:r>
        <w:r>
          <w:rPr>
            <w:rFonts w:asciiTheme="minorHAnsi" w:eastAsiaTheme="minorEastAsia" w:hAnsiTheme="minorHAnsi" w:cstheme="minorBidi"/>
            <w:noProof/>
            <w:szCs w:val="22"/>
          </w:rPr>
          <w:tab/>
        </w:r>
        <w:r w:rsidRPr="00AE1B6D">
          <w:rPr>
            <w:rStyle w:val="ac"/>
            <w:noProof/>
          </w:rPr>
          <w:t>Initialize and exit</w:t>
        </w:r>
        <w:r>
          <w:rPr>
            <w:noProof/>
            <w:webHidden/>
          </w:rPr>
          <w:tab/>
        </w:r>
        <w:r>
          <w:rPr>
            <w:noProof/>
            <w:webHidden/>
          </w:rPr>
          <w:fldChar w:fldCharType="begin"/>
        </w:r>
        <w:r>
          <w:rPr>
            <w:noProof/>
            <w:webHidden/>
          </w:rPr>
          <w:instrText xml:space="preserve"> PAGEREF _Toc33711162 \h </w:instrText>
        </w:r>
        <w:r>
          <w:rPr>
            <w:noProof/>
            <w:webHidden/>
          </w:rPr>
        </w:r>
        <w:r>
          <w:rPr>
            <w:noProof/>
            <w:webHidden/>
          </w:rPr>
          <w:fldChar w:fldCharType="separate"/>
        </w:r>
        <w:r>
          <w:rPr>
            <w:noProof/>
            <w:webHidden/>
          </w:rPr>
          <w:t>10</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163" w:history="1">
        <w:r w:rsidRPr="00AE1B6D">
          <w:rPr>
            <w:rStyle w:val="ac"/>
            <w:noProof/>
          </w:rPr>
          <w:t>sdks_dev_init</w:t>
        </w:r>
        <w:r>
          <w:rPr>
            <w:noProof/>
            <w:webHidden/>
          </w:rPr>
          <w:tab/>
        </w:r>
        <w:r>
          <w:rPr>
            <w:noProof/>
            <w:webHidden/>
          </w:rPr>
          <w:fldChar w:fldCharType="begin"/>
        </w:r>
        <w:r>
          <w:rPr>
            <w:noProof/>
            <w:webHidden/>
          </w:rPr>
          <w:instrText xml:space="preserve"> PAGEREF _Toc33711163 \h </w:instrText>
        </w:r>
        <w:r>
          <w:rPr>
            <w:noProof/>
            <w:webHidden/>
          </w:rPr>
        </w:r>
        <w:r>
          <w:rPr>
            <w:noProof/>
            <w:webHidden/>
          </w:rPr>
          <w:fldChar w:fldCharType="separate"/>
        </w:r>
        <w:r>
          <w:rPr>
            <w:noProof/>
            <w:webHidden/>
          </w:rPr>
          <w:t>10</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164" w:history="1">
        <w:r w:rsidRPr="00AE1B6D">
          <w:rPr>
            <w:rStyle w:val="ac"/>
            <w:noProof/>
          </w:rPr>
          <w:t>sdks_dev_quit</w:t>
        </w:r>
        <w:r>
          <w:rPr>
            <w:noProof/>
            <w:webHidden/>
          </w:rPr>
          <w:tab/>
        </w:r>
        <w:r>
          <w:rPr>
            <w:noProof/>
            <w:webHidden/>
          </w:rPr>
          <w:fldChar w:fldCharType="begin"/>
        </w:r>
        <w:r>
          <w:rPr>
            <w:noProof/>
            <w:webHidden/>
          </w:rPr>
          <w:instrText xml:space="preserve"> PAGEREF _Toc33711164 \h </w:instrText>
        </w:r>
        <w:r>
          <w:rPr>
            <w:noProof/>
            <w:webHidden/>
          </w:rPr>
        </w:r>
        <w:r>
          <w:rPr>
            <w:noProof/>
            <w:webHidden/>
          </w:rPr>
          <w:fldChar w:fldCharType="separate"/>
        </w:r>
        <w:r>
          <w:rPr>
            <w:noProof/>
            <w:webHidden/>
          </w:rPr>
          <w:t>10</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165" w:history="1">
        <w:r w:rsidRPr="00AE1B6D">
          <w:rPr>
            <w:rStyle w:val="ac"/>
            <w:noProof/>
          </w:rPr>
          <w:t>sdks_free_result</w:t>
        </w:r>
        <w:r>
          <w:rPr>
            <w:noProof/>
            <w:webHidden/>
          </w:rPr>
          <w:tab/>
        </w:r>
        <w:r>
          <w:rPr>
            <w:noProof/>
            <w:webHidden/>
          </w:rPr>
          <w:fldChar w:fldCharType="begin"/>
        </w:r>
        <w:r>
          <w:rPr>
            <w:noProof/>
            <w:webHidden/>
          </w:rPr>
          <w:instrText xml:space="preserve"> PAGEREF _Toc33711165 \h </w:instrText>
        </w:r>
        <w:r>
          <w:rPr>
            <w:noProof/>
            <w:webHidden/>
          </w:rPr>
        </w:r>
        <w:r>
          <w:rPr>
            <w:noProof/>
            <w:webHidden/>
          </w:rPr>
          <w:fldChar w:fldCharType="separate"/>
        </w:r>
        <w:r>
          <w:rPr>
            <w:noProof/>
            <w:webHidden/>
          </w:rPr>
          <w:t>11</w:t>
        </w:r>
        <w:r>
          <w:rPr>
            <w:noProof/>
            <w:webHidden/>
          </w:rPr>
          <w:fldChar w:fldCharType="end"/>
        </w:r>
      </w:hyperlink>
    </w:p>
    <w:p w:rsidR="00384BBD" w:rsidRDefault="00384BBD">
      <w:pPr>
        <w:pStyle w:val="20"/>
        <w:tabs>
          <w:tab w:val="left" w:pos="840"/>
          <w:tab w:val="right" w:leader="dot" w:pos="8296"/>
        </w:tabs>
        <w:rPr>
          <w:rFonts w:asciiTheme="minorHAnsi" w:eastAsiaTheme="minorEastAsia" w:hAnsiTheme="minorHAnsi" w:cstheme="minorBidi"/>
          <w:noProof/>
          <w:szCs w:val="22"/>
        </w:rPr>
      </w:pPr>
      <w:hyperlink w:anchor="_Toc33711166" w:history="1">
        <w:r w:rsidRPr="00AE1B6D">
          <w:rPr>
            <w:rStyle w:val="ac"/>
            <w:noProof/>
          </w:rPr>
          <w:t>5.</w:t>
        </w:r>
        <w:r>
          <w:rPr>
            <w:rFonts w:asciiTheme="minorHAnsi" w:eastAsiaTheme="minorEastAsia" w:hAnsiTheme="minorHAnsi" w:cstheme="minorBidi"/>
            <w:noProof/>
            <w:szCs w:val="22"/>
          </w:rPr>
          <w:tab/>
        </w:r>
        <w:r w:rsidRPr="00AE1B6D">
          <w:rPr>
            <w:rStyle w:val="ac"/>
            <w:noProof/>
          </w:rPr>
          <w:t>Callback function</w:t>
        </w:r>
        <w:r>
          <w:rPr>
            <w:noProof/>
            <w:webHidden/>
          </w:rPr>
          <w:tab/>
        </w:r>
        <w:r>
          <w:rPr>
            <w:noProof/>
            <w:webHidden/>
          </w:rPr>
          <w:fldChar w:fldCharType="begin"/>
        </w:r>
        <w:r>
          <w:rPr>
            <w:noProof/>
            <w:webHidden/>
          </w:rPr>
          <w:instrText xml:space="preserve"> PAGEREF _Toc33711166 \h </w:instrText>
        </w:r>
        <w:r>
          <w:rPr>
            <w:noProof/>
            <w:webHidden/>
          </w:rPr>
        </w:r>
        <w:r>
          <w:rPr>
            <w:noProof/>
            <w:webHidden/>
          </w:rPr>
          <w:fldChar w:fldCharType="separate"/>
        </w:r>
        <w:r>
          <w:rPr>
            <w:noProof/>
            <w:webHidden/>
          </w:rPr>
          <w:t>11</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167" w:history="1">
        <w:r w:rsidRPr="00AE1B6D">
          <w:rPr>
            <w:rStyle w:val="ac"/>
            <w:noProof/>
          </w:rPr>
          <w:t>SDK_DISCONN_CB</w:t>
        </w:r>
        <w:r>
          <w:rPr>
            <w:noProof/>
            <w:webHidden/>
          </w:rPr>
          <w:tab/>
        </w:r>
        <w:r>
          <w:rPr>
            <w:noProof/>
            <w:webHidden/>
          </w:rPr>
          <w:fldChar w:fldCharType="begin"/>
        </w:r>
        <w:r>
          <w:rPr>
            <w:noProof/>
            <w:webHidden/>
          </w:rPr>
          <w:instrText xml:space="preserve"> PAGEREF _Toc33711167 \h </w:instrText>
        </w:r>
        <w:r>
          <w:rPr>
            <w:noProof/>
            <w:webHidden/>
          </w:rPr>
        </w:r>
        <w:r>
          <w:rPr>
            <w:noProof/>
            <w:webHidden/>
          </w:rPr>
          <w:fldChar w:fldCharType="separate"/>
        </w:r>
        <w:r>
          <w:rPr>
            <w:noProof/>
            <w:webHidden/>
          </w:rPr>
          <w:t>11</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168" w:history="1">
        <w:r w:rsidRPr="00AE1B6D">
          <w:rPr>
            <w:rStyle w:val="ac"/>
            <w:noProof/>
          </w:rPr>
          <w:t>SDK_CONNECT_CB</w:t>
        </w:r>
        <w:r>
          <w:rPr>
            <w:noProof/>
            <w:webHidden/>
          </w:rPr>
          <w:tab/>
        </w:r>
        <w:r>
          <w:rPr>
            <w:noProof/>
            <w:webHidden/>
          </w:rPr>
          <w:fldChar w:fldCharType="begin"/>
        </w:r>
        <w:r>
          <w:rPr>
            <w:noProof/>
            <w:webHidden/>
          </w:rPr>
          <w:instrText xml:space="preserve"> PAGEREF _Toc33711168 \h </w:instrText>
        </w:r>
        <w:r>
          <w:rPr>
            <w:noProof/>
            <w:webHidden/>
          </w:rPr>
        </w:r>
        <w:r>
          <w:rPr>
            <w:noProof/>
            <w:webHidden/>
          </w:rPr>
          <w:fldChar w:fldCharType="separate"/>
        </w:r>
        <w:r>
          <w:rPr>
            <w:noProof/>
            <w:webHidden/>
          </w:rPr>
          <w:t>12</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169" w:history="1">
        <w:r w:rsidRPr="00AE1B6D">
          <w:rPr>
            <w:rStyle w:val="ac"/>
            <w:noProof/>
          </w:rPr>
          <w:t>SDK_STREAM_CB</w:t>
        </w:r>
        <w:r>
          <w:rPr>
            <w:noProof/>
            <w:webHidden/>
          </w:rPr>
          <w:tab/>
        </w:r>
        <w:r>
          <w:rPr>
            <w:noProof/>
            <w:webHidden/>
          </w:rPr>
          <w:fldChar w:fldCharType="begin"/>
        </w:r>
        <w:r>
          <w:rPr>
            <w:noProof/>
            <w:webHidden/>
          </w:rPr>
          <w:instrText xml:space="preserve"> PAGEREF _Toc33711169 \h </w:instrText>
        </w:r>
        <w:r>
          <w:rPr>
            <w:noProof/>
            <w:webHidden/>
          </w:rPr>
        </w:r>
        <w:r>
          <w:rPr>
            <w:noProof/>
            <w:webHidden/>
          </w:rPr>
          <w:fldChar w:fldCharType="separate"/>
        </w:r>
        <w:r>
          <w:rPr>
            <w:noProof/>
            <w:webHidden/>
          </w:rPr>
          <w:t>13</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170" w:history="1">
        <w:r w:rsidRPr="00AE1B6D">
          <w:rPr>
            <w:rStyle w:val="ac"/>
            <w:noProof/>
          </w:rPr>
          <w:t>SDK_ALARM_CB</w:t>
        </w:r>
        <w:r>
          <w:rPr>
            <w:noProof/>
            <w:webHidden/>
          </w:rPr>
          <w:tab/>
        </w:r>
        <w:r>
          <w:rPr>
            <w:noProof/>
            <w:webHidden/>
          </w:rPr>
          <w:fldChar w:fldCharType="begin"/>
        </w:r>
        <w:r>
          <w:rPr>
            <w:noProof/>
            <w:webHidden/>
          </w:rPr>
          <w:instrText xml:space="preserve"> PAGEREF _Toc33711170 \h </w:instrText>
        </w:r>
        <w:r>
          <w:rPr>
            <w:noProof/>
            <w:webHidden/>
          </w:rPr>
        </w:r>
        <w:r>
          <w:rPr>
            <w:noProof/>
            <w:webHidden/>
          </w:rPr>
          <w:fldChar w:fldCharType="separate"/>
        </w:r>
        <w:r>
          <w:rPr>
            <w:noProof/>
            <w:webHidden/>
          </w:rPr>
          <w:t>15</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171" w:history="1">
        <w:r w:rsidRPr="00AE1B6D">
          <w:rPr>
            <w:rStyle w:val="ac"/>
            <w:noProof/>
          </w:rPr>
          <w:t>SDK_PLAY_TIME_CB</w:t>
        </w:r>
        <w:r>
          <w:rPr>
            <w:noProof/>
            <w:webHidden/>
          </w:rPr>
          <w:tab/>
        </w:r>
        <w:r>
          <w:rPr>
            <w:noProof/>
            <w:webHidden/>
          </w:rPr>
          <w:fldChar w:fldCharType="begin"/>
        </w:r>
        <w:r>
          <w:rPr>
            <w:noProof/>
            <w:webHidden/>
          </w:rPr>
          <w:instrText xml:space="preserve"> PAGEREF _Toc33711171 \h </w:instrText>
        </w:r>
        <w:r>
          <w:rPr>
            <w:noProof/>
            <w:webHidden/>
          </w:rPr>
        </w:r>
        <w:r>
          <w:rPr>
            <w:noProof/>
            <w:webHidden/>
          </w:rPr>
          <w:fldChar w:fldCharType="separate"/>
        </w:r>
        <w:r>
          <w:rPr>
            <w:noProof/>
            <w:webHidden/>
          </w:rPr>
          <w:t>17</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172" w:history="1">
        <w:r w:rsidRPr="00AE1B6D">
          <w:rPr>
            <w:rStyle w:val="ac"/>
            <w:noProof/>
          </w:rPr>
          <w:t>SDK_DETECT_CB</w:t>
        </w:r>
        <w:r>
          <w:rPr>
            <w:noProof/>
            <w:webHidden/>
          </w:rPr>
          <w:tab/>
        </w:r>
        <w:r>
          <w:rPr>
            <w:noProof/>
            <w:webHidden/>
          </w:rPr>
          <w:fldChar w:fldCharType="begin"/>
        </w:r>
        <w:r>
          <w:rPr>
            <w:noProof/>
            <w:webHidden/>
          </w:rPr>
          <w:instrText xml:space="preserve"> PAGEREF _Toc33711172 \h </w:instrText>
        </w:r>
        <w:r>
          <w:rPr>
            <w:noProof/>
            <w:webHidden/>
          </w:rPr>
        </w:r>
        <w:r>
          <w:rPr>
            <w:noProof/>
            <w:webHidden/>
          </w:rPr>
          <w:fldChar w:fldCharType="separate"/>
        </w:r>
        <w:r>
          <w:rPr>
            <w:noProof/>
            <w:webHidden/>
          </w:rPr>
          <w:t>17</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173" w:history="1">
        <w:r w:rsidRPr="00AE1B6D">
          <w:rPr>
            <w:rStyle w:val="ac"/>
            <w:noProof/>
          </w:rPr>
          <w:t>SDK_FACE_CB</w:t>
        </w:r>
        <w:r>
          <w:rPr>
            <w:noProof/>
            <w:webHidden/>
          </w:rPr>
          <w:tab/>
        </w:r>
        <w:r>
          <w:rPr>
            <w:noProof/>
            <w:webHidden/>
          </w:rPr>
          <w:fldChar w:fldCharType="begin"/>
        </w:r>
        <w:r>
          <w:rPr>
            <w:noProof/>
            <w:webHidden/>
          </w:rPr>
          <w:instrText xml:space="preserve"> PAGEREF _Toc33711173 \h </w:instrText>
        </w:r>
        <w:r>
          <w:rPr>
            <w:noProof/>
            <w:webHidden/>
          </w:rPr>
        </w:r>
        <w:r>
          <w:rPr>
            <w:noProof/>
            <w:webHidden/>
          </w:rPr>
          <w:fldChar w:fldCharType="separate"/>
        </w:r>
        <w:r>
          <w:rPr>
            <w:noProof/>
            <w:webHidden/>
          </w:rPr>
          <w:t>20</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174" w:history="1">
        <w:r w:rsidRPr="00AE1B6D">
          <w:rPr>
            <w:rStyle w:val="ac"/>
            <w:noProof/>
          </w:rPr>
          <w:t>SDK_INTERCOM_DB_CB</w:t>
        </w:r>
        <w:r>
          <w:rPr>
            <w:noProof/>
            <w:webHidden/>
          </w:rPr>
          <w:tab/>
        </w:r>
        <w:r>
          <w:rPr>
            <w:noProof/>
            <w:webHidden/>
          </w:rPr>
          <w:fldChar w:fldCharType="begin"/>
        </w:r>
        <w:r>
          <w:rPr>
            <w:noProof/>
            <w:webHidden/>
          </w:rPr>
          <w:instrText xml:space="preserve"> PAGEREF _Toc33711174 \h </w:instrText>
        </w:r>
        <w:r>
          <w:rPr>
            <w:noProof/>
            <w:webHidden/>
          </w:rPr>
        </w:r>
        <w:r>
          <w:rPr>
            <w:noProof/>
            <w:webHidden/>
          </w:rPr>
          <w:fldChar w:fldCharType="separate"/>
        </w:r>
        <w:r>
          <w:rPr>
            <w:noProof/>
            <w:webHidden/>
          </w:rPr>
          <w:t>22</w:t>
        </w:r>
        <w:r>
          <w:rPr>
            <w:noProof/>
            <w:webHidden/>
          </w:rPr>
          <w:fldChar w:fldCharType="end"/>
        </w:r>
      </w:hyperlink>
    </w:p>
    <w:p w:rsidR="00384BBD" w:rsidRDefault="00384BBD">
      <w:pPr>
        <w:pStyle w:val="20"/>
        <w:tabs>
          <w:tab w:val="left" w:pos="840"/>
          <w:tab w:val="right" w:leader="dot" w:pos="8296"/>
        </w:tabs>
        <w:rPr>
          <w:rFonts w:asciiTheme="minorHAnsi" w:eastAsiaTheme="minorEastAsia" w:hAnsiTheme="minorHAnsi" w:cstheme="minorBidi"/>
          <w:noProof/>
          <w:szCs w:val="22"/>
        </w:rPr>
      </w:pPr>
      <w:hyperlink w:anchor="_Toc33711175" w:history="1">
        <w:r w:rsidRPr="00AE1B6D">
          <w:rPr>
            <w:rStyle w:val="ac"/>
            <w:noProof/>
          </w:rPr>
          <w:t>6.</w:t>
        </w:r>
        <w:r>
          <w:rPr>
            <w:rFonts w:asciiTheme="minorHAnsi" w:eastAsiaTheme="minorEastAsia" w:hAnsiTheme="minorHAnsi" w:cstheme="minorBidi"/>
            <w:noProof/>
            <w:szCs w:val="22"/>
          </w:rPr>
          <w:tab/>
        </w:r>
        <w:r w:rsidRPr="00AE1B6D">
          <w:rPr>
            <w:rStyle w:val="ac"/>
            <w:noProof/>
          </w:rPr>
          <w:t>Connection</w:t>
        </w:r>
        <w:r>
          <w:rPr>
            <w:noProof/>
            <w:webHidden/>
          </w:rPr>
          <w:tab/>
        </w:r>
        <w:r>
          <w:rPr>
            <w:noProof/>
            <w:webHidden/>
          </w:rPr>
          <w:fldChar w:fldCharType="begin"/>
        </w:r>
        <w:r>
          <w:rPr>
            <w:noProof/>
            <w:webHidden/>
          </w:rPr>
          <w:instrText xml:space="preserve"> PAGEREF _Toc33711175 \h </w:instrText>
        </w:r>
        <w:r>
          <w:rPr>
            <w:noProof/>
            <w:webHidden/>
          </w:rPr>
        </w:r>
        <w:r>
          <w:rPr>
            <w:noProof/>
            <w:webHidden/>
          </w:rPr>
          <w:fldChar w:fldCharType="separate"/>
        </w:r>
        <w:r>
          <w:rPr>
            <w:noProof/>
            <w:webHidden/>
          </w:rPr>
          <w:t>22</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176" w:history="1">
        <w:r w:rsidRPr="00AE1B6D">
          <w:rPr>
            <w:rStyle w:val="ac"/>
            <w:noProof/>
          </w:rPr>
          <w:t>sdks_dev_conn</w:t>
        </w:r>
        <w:r>
          <w:rPr>
            <w:noProof/>
            <w:webHidden/>
          </w:rPr>
          <w:tab/>
        </w:r>
        <w:r>
          <w:rPr>
            <w:noProof/>
            <w:webHidden/>
          </w:rPr>
          <w:fldChar w:fldCharType="begin"/>
        </w:r>
        <w:r>
          <w:rPr>
            <w:noProof/>
            <w:webHidden/>
          </w:rPr>
          <w:instrText xml:space="preserve"> PAGEREF _Toc33711176 \h </w:instrText>
        </w:r>
        <w:r>
          <w:rPr>
            <w:noProof/>
            <w:webHidden/>
          </w:rPr>
        </w:r>
        <w:r>
          <w:rPr>
            <w:noProof/>
            <w:webHidden/>
          </w:rPr>
          <w:fldChar w:fldCharType="separate"/>
        </w:r>
        <w:r>
          <w:rPr>
            <w:noProof/>
            <w:webHidden/>
          </w:rPr>
          <w:t>22</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177" w:history="1">
        <w:r w:rsidRPr="00AE1B6D">
          <w:rPr>
            <w:rStyle w:val="ac"/>
            <w:noProof/>
          </w:rPr>
          <w:t>sdks_dev_conn_ssl</w:t>
        </w:r>
        <w:r>
          <w:rPr>
            <w:noProof/>
            <w:webHidden/>
          </w:rPr>
          <w:tab/>
        </w:r>
        <w:r>
          <w:rPr>
            <w:noProof/>
            <w:webHidden/>
          </w:rPr>
          <w:fldChar w:fldCharType="begin"/>
        </w:r>
        <w:r>
          <w:rPr>
            <w:noProof/>
            <w:webHidden/>
          </w:rPr>
          <w:instrText xml:space="preserve"> PAGEREF _Toc33711177 \h </w:instrText>
        </w:r>
        <w:r>
          <w:rPr>
            <w:noProof/>
            <w:webHidden/>
          </w:rPr>
        </w:r>
        <w:r>
          <w:rPr>
            <w:noProof/>
            <w:webHidden/>
          </w:rPr>
          <w:fldChar w:fldCharType="separate"/>
        </w:r>
        <w:r>
          <w:rPr>
            <w:noProof/>
            <w:webHidden/>
          </w:rPr>
          <w:t>23</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178" w:history="1">
        <w:r w:rsidRPr="00AE1B6D">
          <w:rPr>
            <w:rStyle w:val="ac"/>
            <w:noProof/>
          </w:rPr>
          <w:t>sdks_conn_close</w:t>
        </w:r>
        <w:r>
          <w:rPr>
            <w:noProof/>
            <w:webHidden/>
          </w:rPr>
          <w:tab/>
        </w:r>
        <w:r>
          <w:rPr>
            <w:noProof/>
            <w:webHidden/>
          </w:rPr>
          <w:fldChar w:fldCharType="begin"/>
        </w:r>
        <w:r>
          <w:rPr>
            <w:noProof/>
            <w:webHidden/>
          </w:rPr>
          <w:instrText xml:space="preserve"> PAGEREF _Toc33711178 \h </w:instrText>
        </w:r>
        <w:r>
          <w:rPr>
            <w:noProof/>
            <w:webHidden/>
          </w:rPr>
        </w:r>
        <w:r>
          <w:rPr>
            <w:noProof/>
            <w:webHidden/>
          </w:rPr>
          <w:fldChar w:fldCharType="separate"/>
        </w:r>
        <w:r>
          <w:rPr>
            <w:noProof/>
            <w:webHidden/>
          </w:rPr>
          <w:t>24</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179" w:history="1">
        <w:r w:rsidRPr="00AE1B6D">
          <w:rPr>
            <w:rStyle w:val="ac"/>
            <w:noProof/>
          </w:rPr>
          <w:t>sdks_dev_get_con_sta</w:t>
        </w:r>
        <w:r>
          <w:rPr>
            <w:noProof/>
            <w:webHidden/>
          </w:rPr>
          <w:tab/>
        </w:r>
        <w:r>
          <w:rPr>
            <w:noProof/>
            <w:webHidden/>
          </w:rPr>
          <w:fldChar w:fldCharType="begin"/>
        </w:r>
        <w:r>
          <w:rPr>
            <w:noProof/>
            <w:webHidden/>
          </w:rPr>
          <w:instrText xml:space="preserve"> PAGEREF _Toc33711179 \h </w:instrText>
        </w:r>
        <w:r>
          <w:rPr>
            <w:noProof/>
            <w:webHidden/>
          </w:rPr>
        </w:r>
        <w:r>
          <w:rPr>
            <w:noProof/>
            <w:webHidden/>
          </w:rPr>
          <w:fldChar w:fldCharType="separate"/>
        </w:r>
        <w:r>
          <w:rPr>
            <w:noProof/>
            <w:webHidden/>
          </w:rPr>
          <w:t>24</w:t>
        </w:r>
        <w:r>
          <w:rPr>
            <w:noProof/>
            <w:webHidden/>
          </w:rPr>
          <w:fldChar w:fldCharType="end"/>
        </w:r>
      </w:hyperlink>
    </w:p>
    <w:p w:rsidR="00384BBD" w:rsidRDefault="00384BBD">
      <w:pPr>
        <w:pStyle w:val="20"/>
        <w:tabs>
          <w:tab w:val="left" w:pos="840"/>
          <w:tab w:val="right" w:leader="dot" w:pos="8296"/>
        </w:tabs>
        <w:rPr>
          <w:rFonts w:asciiTheme="minorHAnsi" w:eastAsiaTheme="minorEastAsia" w:hAnsiTheme="minorHAnsi" w:cstheme="minorBidi"/>
          <w:noProof/>
          <w:szCs w:val="22"/>
        </w:rPr>
      </w:pPr>
      <w:hyperlink w:anchor="_Toc33711180" w:history="1">
        <w:r w:rsidRPr="00AE1B6D">
          <w:rPr>
            <w:rStyle w:val="ac"/>
            <w:noProof/>
          </w:rPr>
          <w:t>7.</w:t>
        </w:r>
        <w:r>
          <w:rPr>
            <w:rFonts w:asciiTheme="minorHAnsi" w:eastAsiaTheme="minorEastAsia" w:hAnsiTheme="minorHAnsi" w:cstheme="minorBidi"/>
            <w:noProof/>
            <w:szCs w:val="22"/>
          </w:rPr>
          <w:tab/>
        </w:r>
        <w:r w:rsidRPr="00AE1B6D">
          <w:rPr>
            <w:rStyle w:val="ac"/>
            <w:noProof/>
          </w:rPr>
          <w:t>Scene</w:t>
        </w:r>
        <w:r>
          <w:rPr>
            <w:noProof/>
            <w:webHidden/>
          </w:rPr>
          <w:tab/>
        </w:r>
        <w:r>
          <w:rPr>
            <w:noProof/>
            <w:webHidden/>
          </w:rPr>
          <w:fldChar w:fldCharType="begin"/>
        </w:r>
        <w:r>
          <w:rPr>
            <w:noProof/>
            <w:webHidden/>
          </w:rPr>
          <w:instrText xml:space="preserve"> PAGEREF _Toc33711180 \h </w:instrText>
        </w:r>
        <w:r>
          <w:rPr>
            <w:noProof/>
            <w:webHidden/>
          </w:rPr>
        </w:r>
        <w:r>
          <w:rPr>
            <w:noProof/>
            <w:webHidden/>
          </w:rPr>
          <w:fldChar w:fldCharType="separate"/>
        </w:r>
        <w:r>
          <w:rPr>
            <w:noProof/>
            <w:webHidden/>
          </w:rPr>
          <w:t>25</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181" w:history="1">
        <w:r w:rsidRPr="00AE1B6D">
          <w:rPr>
            <w:rStyle w:val="ac"/>
            <w:noProof/>
          </w:rPr>
          <w:t>sdks_dev_addr_req</w:t>
        </w:r>
        <w:r>
          <w:rPr>
            <w:noProof/>
            <w:webHidden/>
          </w:rPr>
          <w:tab/>
        </w:r>
        <w:r>
          <w:rPr>
            <w:noProof/>
            <w:webHidden/>
          </w:rPr>
          <w:fldChar w:fldCharType="begin"/>
        </w:r>
        <w:r>
          <w:rPr>
            <w:noProof/>
            <w:webHidden/>
          </w:rPr>
          <w:instrText xml:space="preserve"> PAGEREF _Toc33711181 \h </w:instrText>
        </w:r>
        <w:r>
          <w:rPr>
            <w:noProof/>
            <w:webHidden/>
          </w:rPr>
        </w:r>
        <w:r>
          <w:rPr>
            <w:noProof/>
            <w:webHidden/>
          </w:rPr>
          <w:fldChar w:fldCharType="separate"/>
        </w:r>
        <w:r>
          <w:rPr>
            <w:noProof/>
            <w:webHidden/>
          </w:rPr>
          <w:t>25</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182" w:history="1">
        <w:r w:rsidRPr="00AE1B6D">
          <w:rPr>
            <w:rStyle w:val="ac"/>
            <w:noProof/>
          </w:rPr>
          <w:t>sdks_dev_live_start</w:t>
        </w:r>
        <w:r>
          <w:rPr>
            <w:noProof/>
            <w:webHidden/>
          </w:rPr>
          <w:tab/>
        </w:r>
        <w:r>
          <w:rPr>
            <w:noProof/>
            <w:webHidden/>
          </w:rPr>
          <w:fldChar w:fldCharType="begin"/>
        </w:r>
        <w:r>
          <w:rPr>
            <w:noProof/>
            <w:webHidden/>
          </w:rPr>
          <w:instrText xml:space="preserve"> PAGEREF _Toc33711182 \h </w:instrText>
        </w:r>
        <w:r>
          <w:rPr>
            <w:noProof/>
            <w:webHidden/>
          </w:rPr>
        </w:r>
        <w:r>
          <w:rPr>
            <w:noProof/>
            <w:webHidden/>
          </w:rPr>
          <w:fldChar w:fldCharType="separate"/>
        </w:r>
        <w:r>
          <w:rPr>
            <w:noProof/>
            <w:webHidden/>
          </w:rPr>
          <w:t>26</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183" w:history="1">
        <w:r w:rsidRPr="00AE1B6D">
          <w:rPr>
            <w:rStyle w:val="ac"/>
            <w:noProof/>
          </w:rPr>
          <w:t>sdks_dev_chg_stream</w:t>
        </w:r>
        <w:r>
          <w:rPr>
            <w:noProof/>
            <w:webHidden/>
          </w:rPr>
          <w:tab/>
        </w:r>
        <w:r>
          <w:rPr>
            <w:noProof/>
            <w:webHidden/>
          </w:rPr>
          <w:fldChar w:fldCharType="begin"/>
        </w:r>
        <w:r>
          <w:rPr>
            <w:noProof/>
            <w:webHidden/>
          </w:rPr>
          <w:instrText xml:space="preserve"> PAGEREF _Toc33711183 \h </w:instrText>
        </w:r>
        <w:r>
          <w:rPr>
            <w:noProof/>
            <w:webHidden/>
          </w:rPr>
        </w:r>
        <w:r>
          <w:rPr>
            <w:noProof/>
            <w:webHidden/>
          </w:rPr>
          <w:fldChar w:fldCharType="separate"/>
        </w:r>
        <w:r>
          <w:rPr>
            <w:noProof/>
            <w:webHidden/>
          </w:rPr>
          <w:t>27</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184" w:history="1">
        <w:r w:rsidRPr="00AE1B6D">
          <w:rPr>
            <w:rStyle w:val="ac"/>
            <w:noProof/>
          </w:rPr>
          <w:t>sdks_dev_live_stop</w:t>
        </w:r>
        <w:r>
          <w:rPr>
            <w:noProof/>
            <w:webHidden/>
          </w:rPr>
          <w:tab/>
        </w:r>
        <w:r>
          <w:rPr>
            <w:noProof/>
            <w:webHidden/>
          </w:rPr>
          <w:fldChar w:fldCharType="begin"/>
        </w:r>
        <w:r>
          <w:rPr>
            <w:noProof/>
            <w:webHidden/>
          </w:rPr>
          <w:instrText xml:space="preserve"> PAGEREF _Toc33711184 \h </w:instrText>
        </w:r>
        <w:r>
          <w:rPr>
            <w:noProof/>
            <w:webHidden/>
          </w:rPr>
        </w:r>
        <w:r>
          <w:rPr>
            <w:noProof/>
            <w:webHidden/>
          </w:rPr>
          <w:fldChar w:fldCharType="separate"/>
        </w:r>
        <w:r>
          <w:rPr>
            <w:noProof/>
            <w:webHidden/>
          </w:rPr>
          <w:t>28</w:t>
        </w:r>
        <w:r>
          <w:rPr>
            <w:noProof/>
            <w:webHidden/>
          </w:rPr>
          <w:fldChar w:fldCharType="end"/>
        </w:r>
      </w:hyperlink>
    </w:p>
    <w:p w:rsidR="00384BBD" w:rsidRDefault="00384BBD">
      <w:pPr>
        <w:pStyle w:val="20"/>
        <w:tabs>
          <w:tab w:val="left" w:pos="840"/>
          <w:tab w:val="right" w:leader="dot" w:pos="8296"/>
        </w:tabs>
        <w:rPr>
          <w:rFonts w:asciiTheme="minorHAnsi" w:eastAsiaTheme="minorEastAsia" w:hAnsiTheme="minorHAnsi" w:cstheme="minorBidi"/>
          <w:noProof/>
          <w:szCs w:val="22"/>
        </w:rPr>
      </w:pPr>
      <w:hyperlink w:anchor="_Toc33711185" w:history="1">
        <w:r w:rsidRPr="00AE1B6D">
          <w:rPr>
            <w:rStyle w:val="ac"/>
            <w:noProof/>
          </w:rPr>
          <w:t>8.</w:t>
        </w:r>
        <w:r>
          <w:rPr>
            <w:rFonts w:asciiTheme="minorHAnsi" w:eastAsiaTheme="minorEastAsia" w:hAnsiTheme="minorHAnsi" w:cstheme="minorBidi"/>
            <w:noProof/>
            <w:szCs w:val="22"/>
          </w:rPr>
          <w:tab/>
        </w:r>
        <w:r w:rsidRPr="00AE1B6D">
          <w:rPr>
            <w:rStyle w:val="ac"/>
            <w:noProof/>
          </w:rPr>
          <w:t>Playback</w:t>
        </w:r>
        <w:r>
          <w:rPr>
            <w:noProof/>
            <w:webHidden/>
          </w:rPr>
          <w:tab/>
        </w:r>
        <w:r>
          <w:rPr>
            <w:noProof/>
            <w:webHidden/>
          </w:rPr>
          <w:fldChar w:fldCharType="begin"/>
        </w:r>
        <w:r>
          <w:rPr>
            <w:noProof/>
            <w:webHidden/>
          </w:rPr>
          <w:instrText xml:space="preserve"> PAGEREF _Toc33711185 \h </w:instrText>
        </w:r>
        <w:r>
          <w:rPr>
            <w:noProof/>
            <w:webHidden/>
          </w:rPr>
        </w:r>
        <w:r>
          <w:rPr>
            <w:noProof/>
            <w:webHidden/>
          </w:rPr>
          <w:fldChar w:fldCharType="separate"/>
        </w:r>
        <w:r>
          <w:rPr>
            <w:noProof/>
            <w:webHidden/>
          </w:rPr>
          <w:t>28</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186" w:history="1">
        <w:r w:rsidRPr="00AE1B6D">
          <w:rPr>
            <w:rStyle w:val="ac"/>
            <w:noProof/>
          </w:rPr>
          <w:t>sdks_dev_pb_date_list</w:t>
        </w:r>
        <w:r>
          <w:rPr>
            <w:noProof/>
            <w:webHidden/>
          </w:rPr>
          <w:tab/>
        </w:r>
        <w:r>
          <w:rPr>
            <w:noProof/>
            <w:webHidden/>
          </w:rPr>
          <w:fldChar w:fldCharType="begin"/>
        </w:r>
        <w:r>
          <w:rPr>
            <w:noProof/>
            <w:webHidden/>
          </w:rPr>
          <w:instrText xml:space="preserve"> PAGEREF _Toc33711186 \h </w:instrText>
        </w:r>
        <w:r>
          <w:rPr>
            <w:noProof/>
            <w:webHidden/>
          </w:rPr>
        </w:r>
        <w:r>
          <w:rPr>
            <w:noProof/>
            <w:webHidden/>
          </w:rPr>
          <w:fldChar w:fldCharType="separate"/>
        </w:r>
        <w:r>
          <w:rPr>
            <w:noProof/>
            <w:webHidden/>
          </w:rPr>
          <w:t>28</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187" w:history="1">
        <w:r w:rsidRPr="00AE1B6D">
          <w:rPr>
            <w:rStyle w:val="ac"/>
            <w:noProof/>
          </w:rPr>
          <w:t>sdks_dev_pb_chns_in_date</w:t>
        </w:r>
        <w:r>
          <w:rPr>
            <w:noProof/>
            <w:webHidden/>
          </w:rPr>
          <w:tab/>
        </w:r>
        <w:r>
          <w:rPr>
            <w:noProof/>
            <w:webHidden/>
          </w:rPr>
          <w:fldChar w:fldCharType="begin"/>
        </w:r>
        <w:r>
          <w:rPr>
            <w:noProof/>
            <w:webHidden/>
          </w:rPr>
          <w:instrText xml:space="preserve"> PAGEREF _Toc33711187 \h </w:instrText>
        </w:r>
        <w:r>
          <w:rPr>
            <w:noProof/>
            <w:webHidden/>
          </w:rPr>
        </w:r>
        <w:r>
          <w:rPr>
            <w:noProof/>
            <w:webHidden/>
          </w:rPr>
          <w:fldChar w:fldCharType="separate"/>
        </w:r>
        <w:r>
          <w:rPr>
            <w:noProof/>
            <w:webHidden/>
          </w:rPr>
          <w:t>29</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188" w:history="1">
        <w:r w:rsidRPr="00AE1B6D">
          <w:rPr>
            <w:rStyle w:val="ac"/>
            <w:noProof/>
          </w:rPr>
          <w:t>sdks_dev_pb_get_rec_list</w:t>
        </w:r>
        <w:r>
          <w:rPr>
            <w:noProof/>
            <w:webHidden/>
          </w:rPr>
          <w:tab/>
        </w:r>
        <w:r>
          <w:rPr>
            <w:noProof/>
            <w:webHidden/>
          </w:rPr>
          <w:fldChar w:fldCharType="begin"/>
        </w:r>
        <w:r>
          <w:rPr>
            <w:noProof/>
            <w:webHidden/>
          </w:rPr>
          <w:instrText xml:space="preserve"> PAGEREF _Toc33711188 \h </w:instrText>
        </w:r>
        <w:r>
          <w:rPr>
            <w:noProof/>
            <w:webHidden/>
          </w:rPr>
        </w:r>
        <w:r>
          <w:rPr>
            <w:noProof/>
            <w:webHidden/>
          </w:rPr>
          <w:fldChar w:fldCharType="separate"/>
        </w:r>
        <w:r>
          <w:rPr>
            <w:noProof/>
            <w:webHidden/>
          </w:rPr>
          <w:t>30</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189" w:history="1">
        <w:r w:rsidRPr="00AE1B6D">
          <w:rPr>
            <w:rStyle w:val="ac"/>
            <w:noProof/>
          </w:rPr>
          <w:t>sdks_dev_pb_start</w:t>
        </w:r>
        <w:r>
          <w:rPr>
            <w:noProof/>
            <w:webHidden/>
          </w:rPr>
          <w:tab/>
        </w:r>
        <w:r>
          <w:rPr>
            <w:noProof/>
            <w:webHidden/>
          </w:rPr>
          <w:fldChar w:fldCharType="begin"/>
        </w:r>
        <w:r>
          <w:rPr>
            <w:noProof/>
            <w:webHidden/>
          </w:rPr>
          <w:instrText xml:space="preserve"> PAGEREF _Toc33711189 \h </w:instrText>
        </w:r>
        <w:r>
          <w:rPr>
            <w:noProof/>
            <w:webHidden/>
          </w:rPr>
        </w:r>
        <w:r>
          <w:rPr>
            <w:noProof/>
            <w:webHidden/>
          </w:rPr>
          <w:fldChar w:fldCharType="separate"/>
        </w:r>
        <w:r>
          <w:rPr>
            <w:noProof/>
            <w:webHidden/>
          </w:rPr>
          <w:t>31</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190" w:history="1">
        <w:r w:rsidRPr="00AE1B6D">
          <w:rPr>
            <w:rStyle w:val="ac"/>
            <w:noProof/>
          </w:rPr>
          <w:t>sdks_dev_pb_seek</w:t>
        </w:r>
        <w:r>
          <w:rPr>
            <w:noProof/>
            <w:webHidden/>
          </w:rPr>
          <w:tab/>
        </w:r>
        <w:r>
          <w:rPr>
            <w:noProof/>
            <w:webHidden/>
          </w:rPr>
          <w:fldChar w:fldCharType="begin"/>
        </w:r>
        <w:r>
          <w:rPr>
            <w:noProof/>
            <w:webHidden/>
          </w:rPr>
          <w:instrText xml:space="preserve"> PAGEREF _Toc33711190 \h </w:instrText>
        </w:r>
        <w:r>
          <w:rPr>
            <w:noProof/>
            <w:webHidden/>
          </w:rPr>
        </w:r>
        <w:r>
          <w:rPr>
            <w:noProof/>
            <w:webHidden/>
          </w:rPr>
          <w:fldChar w:fldCharType="separate"/>
        </w:r>
        <w:r>
          <w:rPr>
            <w:noProof/>
            <w:webHidden/>
          </w:rPr>
          <w:t>32</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191" w:history="1">
        <w:r w:rsidRPr="00AE1B6D">
          <w:rPr>
            <w:rStyle w:val="ac"/>
            <w:noProof/>
          </w:rPr>
          <w:t>sdks_dev_pb_pause</w:t>
        </w:r>
        <w:r>
          <w:rPr>
            <w:noProof/>
            <w:webHidden/>
          </w:rPr>
          <w:tab/>
        </w:r>
        <w:r>
          <w:rPr>
            <w:noProof/>
            <w:webHidden/>
          </w:rPr>
          <w:fldChar w:fldCharType="begin"/>
        </w:r>
        <w:r>
          <w:rPr>
            <w:noProof/>
            <w:webHidden/>
          </w:rPr>
          <w:instrText xml:space="preserve"> PAGEREF _Toc33711191 \h </w:instrText>
        </w:r>
        <w:r>
          <w:rPr>
            <w:noProof/>
            <w:webHidden/>
          </w:rPr>
        </w:r>
        <w:r>
          <w:rPr>
            <w:noProof/>
            <w:webHidden/>
          </w:rPr>
          <w:fldChar w:fldCharType="separate"/>
        </w:r>
        <w:r>
          <w:rPr>
            <w:noProof/>
            <w:webHidden/>
          </w:rPr>
          <w:t>32</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192" w:history="1">
        <w:r w:rsidRPr="00AE1B6D">
          <w:rPr>
            <w:rStyle w:val="ac"/>
            <w:noProof/>
          </w:rPr>
          <w:t>sdks_dev_pb_resume</w:t>
        </w:r>
        <w:r>
          <w:rPr>
            <w:noProof/>
            <w:webHidden/>
          </w:rPr>
          <w:tab/>
        </w:r>
        <w:r>
          <w:rPr>
            <w:noProof/>
            <w:webHidden/>
          </w:rPr>
          <w:fldChar w:fldCharType="begin"/>
        </w:r>
        <w:r>
          <w:rPr>
            <w:noProof/>
            <w:webHidden/>
          </w:rPr>
          <w:instrText xml:space="preserve"> PAGEREF _Toc33711192 \h </w:instrText>
        </w:r>
        <w:r>
          <w:rPr>
            <w:noProof/>
            <w:webHidden/>
          </w:rPr>
        </w:r>
        <w:r>
          <w:rPr>
            <w:noProof/>
            <w:webHidden/>
          </w:rPr>
          <w:fldChar w:fldCharType="separate"/>
        </w:r>
        <w:r>
          <w:rPr>
            <w:noProof/>
            <w:webHidden/>
          </w:rPr>
          <w:t>33</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193" w:history="1">
        <w:r w:rsidRPr="00AE1B6D">
          <w:rPr>
            <w:rStyle w:val="ac"/>
            <w:noProof/>
          </w:rPr>
          <w:t>sdks_dev_pb_stop</w:t>
        </w:r>
        <w:r>
          <w:rPr>
            <w:noProof/>
            <w:webHidden/>
          </w:rPr>
          <w:tab/>
        </w:r>
        <w:r>
          <w:rPr>
            <w:noProof/>
            <w:webHidden/>
          </w:rPr>
          <w:fldChar w:fldCharType="begin"/>
        </w:r>
        <w:r>
          <w:rPr>
            <w:noProof/>
            <w:webHidden/>
          </w:rPr>
          <w:instrText xml:space="preserve"> PAGEREF _Toc33711193 \h </w:instrText>
        </w:r>
        <w:r>
          <w:rPr>
            <w:noProof/>
            <w:webHidden/>
          </w:rPr>
        </w:r>
        <w:r>
          <w:rPr>
            <w:noProof/>
            <w:webHidden/>
          </w:rPr>
          <w:fldChar w:fldCharType="separate"/>
        </w:r>
        <w:r>
          <w:rPr>
            <w:noProof/>
            <w:webHidden/>
          </w:rPr>
          <w:t>33</w:t>
        </w:r>
        <w:r>
          <w:rPr>
            <w:noProof/>
            <w:webHidden/>
          </w:rPr>
          <w:fldChar w:fldCharType="end"/>
        </w:r>
      </w:hyperlink>
    </w:p>
    <w:p w:rsidR="00384BBD" w:rsidRDefault="00384BBD">
      <w:pPr>
        <w:pStyle w:val="20"/>
        <w:tabs>
          <w:tab w:val="left" w:pos="840"/>
          <w:tab w:val="right" w:leader="dot" w:pos="8296"/>
        </w:tabs>
        <w:rPr>
          <w:rFonts w:asciiTheme="minorHAnsi" w:eastAsiaTheme="minorEastAsia" w:hAnsiTheme="minorHAnsi" w:cstheme="minorBidi"/>
          <w:noProof/>
          <w:szCs w:val="22"/>
        </w:rPr>
      </w:pPr>
      <w:hyperlink w:anchor="_Toc33711194" w:history="1">
        <w:r w:rsidRPr="00AE1B6D">
          <w:rPr>
            <w:rStyle w:val="ac"/>
            <w:noProof/>
          </w:rPr>
          <w:t>9.</w:t>
        </w:r>
        <w:r>
          <w:rPr>
            <w:rFonts w:asciiTheme="minorHAnsi" w:eastAsiaTheme="minorEastAsia" w:hAnsiTheme="minorHAnsi" w:cstheme="minorBidi"/>
            <w:noProof/>
            <w:szCs w:val="22"/>
          </w:rPr>
          <w:tab/>
        </w:r>
        <w:r w:rsidRPr="00AE1B6D">
          <w:rPr>
            <w:rStyle w:val="ac"/>
            <w:noProof/>
          </w:rPr>
          <w:t>Record</w:t>
        </w:r>
        <w:r>
          <w:rPr>
            <w:noProof/>
            <w:webHidden/>
          </w:rPr>
          <w:tab/>
        </w:r>
        <w:r>
          <w:rPr>
            <w:noProof/>
            <w:webHidden/>
          </w:rPr>
          <w:fldChar w:fldCharType="begin"/>
        </w:r>
        <w:r>
          <w:rPr>
            <w:noProof/>
            <w:webHidden/>
          </w:rPr>
          <w:instrText xml:space="preserve"> PAGEREF _Toc33711194 \h </w:instrText>
        </w:r>
        <w:r>
          <w:rPr>
            <w:noProof/>
            <w:webHidden/>
          </w:rPr>
        </w:r>
        <w:r>
          <w:rPr>
            <w:noProof/>
            <w:webHidden/>
          </w:rPr>
          <w:fldChar w:fldCharType="separate"/>
        </w:r>
        <w:r>
          <w:rPr>
            <w:noProof/>
            <w:webHidden/>
          </w:rPr>
          <w:t>34</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195" w:history="1">
        <w:r w:rsidRPr="00AE1B6D">
          <w:rPr>
            <w:rStyle w:val="ac"/>
            <w:noProof/>
          </w:rPr>
          <w:t>sdks_dev_open_rec</w:t>
        </w:r>
        <w:r>
          <w:rPr>
            <w:noProof/>
            <w:webHidden/>
          </w:rPr>
          <w:tab/>
        </w:r>
        <w:r>
          <w:rPr>
            <w:noProof/>
            <w:webHidden/>
          </w:rPr>
          <w:fldChar w:fldCharType="begin"/>
        </w:r>
        <w:r>
          <w:rPr>
            <w:noProof/>
            <w:webHidden/>
          </w:rPr>
          <w:instrText xml:space="preserve"> PAGEREF _Toc33711195 \h </w:instrText>
        </w:r>
        <w:r>
          <w:rPr>
            <w:noProof/>
            <w:webHidden/>
          </w:rPr>
        </w:r>
        <w:r>
          <w:rPr>
            <w:noProof/>
            <w:webHidden/>
          </w:rPr>
          <w:fldChar w:fldCharType="separate"/>
        </w:r>
        <w:r>
          <w:rPr>
            <w:noProof/>
            <w:webHidden/>
          </w:rPr>
          <w:t>34</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196" w:history="1">
        <w:r w:rsidRPr="00AE1B6D">
          <w:rPr>
            <w:rStyle w:val="ac"/>
            <w:noProof/>
          </w:rPr>
          <w:t>sdks_dev_record</w:t>
        </w:r>
        <w:r>
          <w:rPr>
            <w:noProof/>
            <w:webHidden/>
          </w:rPr>
          <w:tab/>
        </w:r>
        <w:r>
          <w:rPr>
            <w:noProof/>
            <w:webHidden/>
          </w:rPr>
          <w:fldChar w:fldCharType="begin"/>
        </w:r>
        <w:r>
          <w:rPr>
            <w:noProof/>
            <w:webHidden/>
          </w:rPr>
          <w:instrText xml:space="preserve"> PAGEREF _Toc33711196 \h </w:instrText>
        </w:r>
        <w:r>
          <w:rPr>
            <w:noProof/>
            <w:webHidden/>
          </w:rPr>
        </w:r>
        <w:r>
          <w:rPr>
            <w:noProof/>
            <w:webHidden/>
          </w:rPr>
          <w:fldChar w:fldCharType="separate"/>
        </w:r>
        <w:r>
          <w:rPr>
            <w:noProof/>
            <w:webHidden/>
          </w:rPr>
          <w:t>35</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197" w:history="1">
        <w:r w:rsidRPr="00AE1B6D">
          <w:rPr>
            <w:rStyle w:val="ac"/>
            <w:noProof/>
          </w:rPr>
          <w:t>sdks_dev_stop_rec</w:t>
        </w:r>
        <w:r>
          <w:rPr>
            <w:noProof/>
            <w:webHidden/>
          </w:rPr>
          <w:tab/>
        </w:r>
        <w:r>
          <w:rPr>
            <w:noProof/>
            <w:webHidden/>
          </w:rPr>
          <w:fldChar w:fldCharType="begin"/>
        </w:r>
        <w:r>
          <w:rPr>
            <w:noProof/>
            <w:webHidden/>
          </w:rPr>
          <w:instrText xml:space="preserve"> PAGEREF _Toc33711197 \h </w:instrText>
        </w:r>
        <w:r>
          <w:rPr>
            <w:noProof/>
            <w:webHidden/>
          </w:rPr>
        </w:r>
        <w:r>
          <w:rPr>
            <w:noProof/>
            <w:webHidden/>
          </w:rPr>
          <w:fldChar w:fldCharType="separate"/>
        </w:r>
        <w:r>
          <w:rPr>
            <w:noProof/>
            <w:webHidden/>
          </w:rPr>
          <w:t>35</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198" w:history="1">
        <w:r w:rsidRPr="00AE1B6D">
          <w:rPr>
            <w:rStyle w:val="ac"/>
            <w:noProof/>
          </w:rPr>
          <w:t>sdks_dev_get_record_policy</w:t>
        </w:r>
        <w:r>
          <w:rPr>
            <w:noProof/>
            <w:webHidden/>
          </w:rPr>
          <w:tab/>
        </w:r>
        <w:r>
          <w:rPr>
            <w:noProof/>
            <w:webHidden/>
          </w:rPr>
          <w:fldChar w:fldCharType="begin"/>
        </w:r>
        <w:r>
          <w:rPr>
            <w:noProof/>
            <w:webHidden/>
          </w:rPr>
          <w:instrText xml:space="preserve"> PAGEREF _Toc33711198 \h </w:instrText>
        </w:r>
        <w:r>
          <w:rPr>
            <w:noProof/>
            <w:webHidden/>
          </w:rPr>
        </w:r>
        <w:r>
          <w:rPr>
            <w:noProof/>
            <w:webHidden/>
          </w:rPr>
          <w:fldChar w:fldCharType="separate"/>
        </w:r>
        <w:r>
          <w:rPr>
            <w:noProof/>
            <w:webHidden/>
          </w:rPr>
          <w:t>36</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199" w:history="1">
        <w:r w:rsidRPr="00AE1B6D">
          <w:rPr>
            <w:rStyle w:val="ac"/>
            <w:noProof/>
          </w:rPr>
          <w:t>sdks_dev_get_record_state</w:t>
        </w:r>
        <w:r>
          <w:rPr>
            <w:noProof/>
            <w:webHidden/>
          </w:rPr>
          <w:tab/>
        </w:r>
        <w:r>
          <w:rPr>
            <w:noProof/>
            <w:webHidden/>
          </w:rPr>
          <w:fldChar w:fldCharType="begin"/>
        </w:r>
        <w:r>
          <w:rPr>
            <w:noProof/>
            <w:webHidden/>
          </w:rPr>
          <w:instrText xml:space="preserve"> PAGEREF _Toc33711199 \h </w:instrText>
        </w:r>
        <w:r>
          <w:rPr>
            <w:noProof/>
            <w:webHidden/>
          </w:rPr>
        </w:r>
        <w:r>
          <w:rPr>
            <w:noProof/>
            <w:webHidden/>
          </w:rPr>
          <w:fldChar w:fldCharType="separate"/>
        </w:r>
        <w:r>
          <w:rPr>
            <w:noProof/>
            <w:webHidden/>
          </w:rPr>
          <w:t>38</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00" w:history="1">
        <w:r w:rsidRPr="00AE1B6D">
          <w:rPr>
            <w:rStyle w:val="ac"/>
            <w:noProof/>
          </w:rPr>
          <w:t>sdks_dev_get_last_record_time</w:t>
        </w:r>
        <w:r>
          <w:rPr>
            <w:noProof/>
            <w:webHidden/>
          </w:rPr>
          <w:tab/>
        </w:r>
        <w:r>
          <w:rPr>
            <w:noProof/>
            <w:webHidden/>
          </w:rPr>
          <w:fldChar w:fldCharType="begin"/>
        </w:r>
        <w:r>
          <w:rPr>
            <w:noProof/>
            <w:webHidden/>
          </w:rPr>
          <w:instrText xml:space="preserve"> PAGEREF _Toc33711200 \h </w:instrText>
        </w:r>
        <w:r>
          <w:rPr>
            <w:noProof/>
            <w:webHidden/>
          </w:rPr>
        </w:r>
        <w:r>
          <w:rPr>
            <w:noProof/>
            <w:webHidden/>
          </w:rPr>
          <w:fldChar w:fldCharType="separate"/>
        </w:r>
        <w:r>
          <w:rPr>
            <w:noProof/>
            <w:webHidden/>
          </w:rPr>
          <w:t>39</w:t>
        </w:r>
        <w:r>
          <w:rPr>
            <w:noProof/>
            <w:webHidden/>
          </w:rPr>
          <w:fldChar w:fldCharType="end"/>
        </w:r>
      </w:hyperlink>
    </w:p>
    <w:p w:rsidR="00384BBD" w:rsidRDefault="00384BBD" w:rsidP="007F1D29">
      <w:pPr>
        <w:pStyle w:val="20"/>
        <w:tabs>
          <w:tab w:val="left" w:pos="840"/>
          <w:tab w:val="right" w:leader="dot" w:pos="8296"/>
        </w:tabs>
        <w:rPr>
          <w:rFonts w:asciiTheme="minorHAnsi" w:eastAsiaTheme="minorEastAsia" w:hAnsiTheme="minorHAnsi" w:cstheme="minorBidi"/>
          <w:noProof/>
          <w:szCs w:val="22"/>
        </w:rPr>
      </w:pPr>
      <w:hyperlink w:anchor="_Toc33711201" w:history="1">
        <w:r w:rsidRPr="00AE1B6D">
          <w:rPr>
            <w:rStyle w:val="ac"/>
            <w:noProof/>
          </w:rPr>
          <w:t>10.</w:t>
        </w:r>
        <w:r>
          <w:rPr>
            <w:rFonts w:asciiTheme="minorHAnsi" w:eastAsiaTheme="minorEastAsia" w:hAnsiTheme="minorHAnsi" w:cstheme="minorBidi"/>
            <w:noProof/>
            <w:szCs w:val="22"/>
          </w:rPr>
          <w:tab/>
        </w:r>
        <w:r w:rsidRPr="00AE1B6D">
          <w:rPr>
            <w:rStyle w:val="ac"/>
            <w:noProof/>
          </w:rPr>
          <w:t>Capture</w:t>
        </w:r>
        <w:r>
          <w:rPr>
            <w:noProof/>
            <w:webHidden/>
          </w:rPr>
          <w:tab/>
        </w:r>
        <w:r>
          <w:rPr>
            <w:noProof/>
            <w:webHidden/>
          </w:rPr>
          <w:fldChar w:fldCharType="begin"/>
        </w:r>
        <w:r>
          <w:rPr>
            <w:noProof/>
            <w:webHidden/>
          </w:rPr>
          <w:instrText xml:space="preserve"> PAGEREF _Toc33711201 \h </w:instrText>
        </w:r>
        <w:r>
          <w:rPr>
            <w:noProof/>
            <w:webHidden/>
          </w:rPr>
        </w:r>
        <w:r>
          <w:rPr>
            <w:noProof/>
            <w:webHidden/>
          </w:rPr>
          <w:fldChar w:fldCharType="separate"/>
        </w:r>
        <w:r>
          <w:rPr>
            <w:noProof/>
            <w:webHidden/>
          </w:rPr>
          <w:t>40</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02" w:history="1">
        <w:r w:rsidRPr="00AE1B6D">
          <w:rPr>
            <w:rStyle w:val="ac"/>
            <w:noProof/>
          </w:rPr>
          <w:t>sdks_get_snap_picture</w:t>
        </w:r>
        <w:r>
          <w:rPr>
            <w:noProof/>
            <w:webHidden/>
          </w:rPr>
          <w:tab/>
        </w:r>
        <w:r>
          <w:rPr>
            <w:noProof/>
            <w:webHidden/>
          </w:rPr>
          <w:fldChar w:fldCharType="begin"/>
        </w:r>
        <w:r>
          <w:rPr>
            <w:noProof/>
            <w:webHidden/>
          </w:rPr>
          <w:instrText xml:space="preserve"> PAGEREF _Toc33711202 \h </w:instrText>
        </w:r>
        <w:r>
          <w:rPr>
            <w:noProof/>
            <w:webHidden/>
          </w:rPr>
        </w:r>
        <w:r>
          <w:rPr>
            <w:noProof/>
            <w:webHidden/>
          </w:rPr>
          <w:fldChar w:fldCharType="separate"/>
        </w:r>
        <w:r>
          <w:rPr>
            <w:noProof/>
            <w:webHidden/>
          </w:rPr>
          <w:t>40</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03" w:history="1">
        <w:r w:rsidRPr="00AE1B6D">
          <w:rPr>
            <w:rStyle w:val="ac"/>
            <w:noProof/>
          </w:rPr>
          <w:t>sdks_get_snap_data</w:t>
        </w:r>
        <w:r>
          <w:rPr>
            <w:noProof/>
            <w:webHidden/>
          </w:rPr>
          <w:tab/>
        </w:r>
        <w:r>
          <w:rPr>
            <w:noProof/>
            <w:webHidden/>
          </w:rPr>
          <w:fldChar w:fldCharType="begin"/>
        </w:r>
        <w:r>
          <w:rPr>
            <w:noProof/>
            <w:webHidden/>
          </w:rPr>
          <w:instrText xml:space="preserve"> PAGEREF _Toc33711203 \h </w:instrText>
        </w:r>
        <w:r>
          <w:rPr>
            <w:noProof/>
            <w:webHidden/>
          </w:rPr>
        </w:r>
        <w:r>
          <w:rPr>
            <w:noProof/>
            <w:webHidden/>
          </w:rPr>
          <w:fldChar w:fldCharType="separate"/>
        </w:r>
        <w:r>
          <w:rPr>
            <w:noProof/>
            <w:webHidden/>
          </w:rPr>
          <w:t>41</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04" w:history="1">
        <w:r w:rsidRPr="00AE1B6D">
          <w:rPr>
            <w:rStyle w:val="ac"/>
            <w:noProof/>
          </w:rPr>
          <w:t>sdks_open_snap</w:t>
        </w:r>
        <w:r>
          <w:rPr>
            <w:noProof/>
            <w:webHidden/>
          </w:rPr>
          <w:tab/>
        </w:r>
        <w:r>
          <w:rPr>
            <w:noProof/>
            <w:webHidden/>
          </w:rPr>
          <w:fldChar w:fldCharType="begin"/>
        </w:r>
        <w:r>
          <w:rPr>
            <w:noProof/>
            <w:webHidden/>
          </w:rPr>
          <w:instrText xml:space="preserve"> PAGEREF _Toc33711204 \h </w:instrText>
        </w:r>
        <w:r>
          <w:rPr>
            <w:noProof/>
            <w:webHidden/>
          </w:rPr>
        </w:r>
        <w:r>
          <w:rPr>
            <w:noProof/>
            <w:webHidden/>
          </w:rPr>
          <w:fldChar w:fldCharType="separate"/>
        </w:r>
        <w:r>
          <w:rPr>
            <w:noProof/>
            <w:webHidden/>
          </w:rPr>
          <w:t>42</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05" w:history="1">
        <w:r w:rsidRPr="00AE1B6D">
          <w:rPr>
            <w:rStyle w:val="ac"/>
            <w:noProof/>
          </w:rPr>
          <w:t>sdks_close_snap</w:t>
        </w:r>
        <w:r>
          <w:rPr>
            <w:noProof/>
            <w:webHidden/>
          </w:rPr>
          <w:tab/>
        </w:r>
        <w:r>
          <w:rPr>
            <w:noProof/>
            <w:webHidden/>
          </w:rPr>
          <w:fldChar w:fldCharType="begin"/>
        </w:r>
        <w:r>
          <w:rPr>
            <w:noProof/>
            <w:webHidden/>
          </w:rPr>
          <w:instrText xml:space="preserve"> PAGEREF _Toc33711205 \h </w:instrText>
        </w:r>
        <w:r>
          <w:rPr>
            <w:noProof/>
            <w:webHidden/>
          </w:rPr>
        </w:r>
        <w:r>
          <w:rPr>
            <w:noProof/>
            <w:webHidden/>
          </w:rPr>
          <w:fldChar w:fldCharType="separate"/>
        </w:r>
        <w:r>
          <w:rPr>
            <w:noProof/>
            <w:webHidden/>
          </w:rPr>
          <w:t>43</w:t>
        </w:r>
        <w:r>
          <w:rPr>
            <w:noProof/>
            <w:webHidden/>
          </w:rPr>
          <w:fldChar w:fldCharType="end"/>
        </w:r>
      </w:hyperlink>
    </w:p>
    <w:p w:rsidR="00384BBD" w:rsidRDefault="00384BBD" w:rsidP="007F1D29">
      <w:pPr>
        <w:pStyle w:val="20"/>
        <w:tabs>
          <w:tab w:val="left" w:pos="840"/>
          <w:tab w:val="right" w:leader="dot" w:pos="8296"/>
        </w:tabs>
        <w:rPr>
          <w:rFonts w:asciiTheme="minorHAnsi" w:eastAsiaTheme="minorEastAsia" w:hAnsiTheme="minorHAnsi" w:cstheme="minorBidi"/>
          <w:noProof/>
          <w:szCs w:val="22"/>
        </w:rPr>
      </w:pPr>
      <w:hyperlink w:anchor="_Toc33711206" w:history="1">
        <w:r w:rsidRPr="00AE1B6D">
          <w:rPr>
            <w:rStyle w:val="ac"/>
            <w:noProof/>
          </w:rPr>
          <w:t>11.</w:t>
        </w:r>
        <w:r>
          <w:rPr>
            <w:rFonts w:asciiTheme="minorHAnsi" w:eastAsiaTheme="minorEastAsia" w:hAnsiTheme="minorHAnsi" w:cstheme="minorBidi"/>
            <w:noProof/>
            <w:szCs w:val="22"/>
          </w:rPr>
          <w:tab/>
        </w:r>
        <w:r w:rsidRPr="00AE1B6D">
          <w:rPr>
            <w:rStyle w:val="ac"/>
            <w:noProof/>
          </w:rPr>
          <w:t>Multimedia</w:t>
        </w:r>
        <w:r>
          <w:rPr>
            <w:noProof/>
            <w:webHidden/>
          </w:rPr>
          <w:tab/>
        </w:r>
        <w:r>
          <w:rPr>
            <w:noProof/>
            <w:webHidden/>
          </w:rPr>
          <w:fldChar w:fldCharType="begin"/>
        </w:r>
        <w:r>
          <w:rPr>
            <w:noProof/>
            <w:webHidden/>
          </w:rPr>
          <w:instrText xml:space="preserve"> PAGEREF _Toc33711206 \h </w:instrText>
        </w:r>
        <w:r>
          <w:rPr>
            <w:noProof/>
            <w:webHidden/>
          </w:rPr>
        </w:r>
        <w:r>
          <w:rPr>
            <w:noProof/>
            <w:webHidden/>
          </w:rPr>
          <w:fldChar w:fldCharType="separate"/>
        </w:r>
        <w:r>
          <w:rPr>
            <w:noProof/>
            <w:webHidden/>
          </w:rPr>
          <w:t>44</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07" w:history="1">
        <w:r w:rsidRPr="00AE1B6D">
          <w:rPr>
            <w:rStyle w:val="ac"/>
            <w:noProof/>
          </w:rPr>
          <w:t>Android initialization</w:t>
        </w:r>
        <w:r>
          <w:rPr>
            <w:noProof/>
            <w:webHidden/>
          </w:rPr>
          <w:tab/>
        </w:r>
        <w:r>
          <w:rPr>
            <w:noProof/>
            <w:webHidden/>
          </w:rPr>
          <w:fldChar w:fldCharType="begin"/>
        </w:r>
        <w:r>
          <w:rPr>
            <w:noProof/>
            <w:webHidden/>
          </w:rPr>
          <w:instrText xml:space="preserve"> PAGEREF _Toc33711207 \h </w:instrText>
        </w:r>
        <w:r>
          <w:rPr>
            <w:noProof/>
            <w:webHidden/>
          </w:rPr>
        </w:r>
        <w:r>
          <w:rPr>
            <w:noProof/>
            <w:webHidden/>
          </w:rPr>
          <w:fldChar w:fldCharType="separate"/>
        </w:r>
        <w:r>
          <w:rPr>
            <w:noProof/>
            <w:webHidden/>
          </w:rPr>
          <w:t>44</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08" w:history="1">
        <w:r w:rsidRPr="00AE1B6D">
          <w:rPr>
            <w:rStyle w:val="ac"/>
            <w:noProof/>
          </w:rPr>
          <w:t>sdks_md_live_start</w:t>
        </w:r>
        <w:r>
          <w:rPr>
            <w:noProof/>
            <w:webHidden/>
          </w:rPr>
          <w:tab/>
        </w:r>
        <w:r>
          <w:rPr>
            <w:noProof/>
            <w:webHidden/>
          </w:rPr>
          <w:fldChar w:fldCharType="begin"/>
        </w:r>
        <w:r>
          <w:rPr>
            <w:noProof/>
            <w:webHidden/>
          </w:rPr>
          <w:instrText xml:space="preserve"> PAGEREF _Toc33711208 \h </w:instrText>
        </w:r>
        <w:r>
          <w:rPr>
            <w:noProof/>
            <w:webHidden/>
          </w:rPr>
        </w:r>
        <w:r>
          <w:rPr>
            <w:noProof/>
            <w:webHidden/>
          </w:rPr>
          <w:fldChar w:fldCharType="separate"/>
        </w:r>
        <w:r>
          <w:rPr>
            <w:noProof/>
            <w:webHidden/>
          </w:rPr>
          <w:t>44</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09" w:history="1">
        <w:r w:rsidRPr="00AE1B6D">
          <w:rPr>
            <w:rStyle w:val="ac"/>
            <w:noProof/>
          </w:rPr>
          <w:t>sdks_md_live_stop</w:t>
        </w:r>
        <w:r>
          <w:rPr>
            <w:noProof/>
            <w:webHidden/>
          </w:rPr>
          <w:tab/>
        </w:r>
        <w:r>
          <w:rPr>
            <w:noProof/>
            <w:webHidden/>
          </w:rPr>
          <w:fldChar w:fldCharType="begin"/>
        </w:r>
        <w:r>
          <w:rPr>
            <w:noProof/>
            <w:webHidden/>
          </w:rPr>
          <w:instrText xml:space="preserve"> PAGEREF _Toc33711209 \h </w:instrText>
        </w:r>
        <w:r>
          <w:rPr>
            <w:noProof/>
            <w:webHidden/>
          </w:rPr>
        </w:r>
        <w:r>
          <w:rPr>
            <w:noProof/>
            <w:webHidden/>
          </w:rPr>
          <w:fldChar w:fldCharType="separate"/>
        </w:r>
        <w:r>
          <w:rPr>
            <w:noProof/>
            <w:webHidden/>
          </w:rPr>
          <w:t>45</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10" w:history="1">
        <w:r w:rsidRPr="00AE1B6D">
          <w:rPr>
            <w:rStyle w:val="ac"/>
            <w:noProof/>
          </w:rPr>
          <w:t>sdks_md_chg_stream</w:t>
        </w:r>
        <w:r>
          <w:rPr>
            <w:noProof/>
            <w:webHidden/>
          </w:rPr>
          <w:tab/>
        </w:r>
        <w:r>
          <w:rPr>
            <w:noProof/>
            <w:webHidden/>
          </w:rPr>
          <w:fldChar w:fldCharType="begin"/>
        </w:r>
        <w:r>
          <w:rPr>
            <w:noProof/>
            <w:webHidden/>
          </w:rPr>
          <w:instrText xml:space="preserve"> PAGEREF _Toc33711210 \h </w:instrText>
        </w:r>
        <w:r>
          <w:rPr>
            <w:noProof/>
            <w:webHidden/>
          </w:rPr>
        </w:r>
        <w:r>
          <w:rPr>
            <w:noProof/>
            <w:webHidden/>
          </w:rPr>
          <w:fldChar w:fldCharType="separate"/>
        </w:r>
        <w:r>
          <w:rPr>
            <w:noProof/>
            <w:webHidden/>
          </w:rPr>
          <w:t>46</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11" w:history="1">
        <w:r w:rsidRPr="00AE1B6D">
          <w:rPr>
            <w:rStyle w:val="ac"/>
            <w:noProof/>
          </w:rPr>
          <w:t>sdks_md_pb_start</w:t>
        </w:r>
        <w:r>
          <w:rPr>
            <w:noProof/>
            <w:webHidden/>
          </w:rPr>
          <w:tab/>
        </w:r>
        <w:r>
          <w:rPr>
            <w:noProof/>
            <w:webHidden/>
          </w:rPr>
          <w:fldChar w:fldCharType="begin"/>
        </w:r>
        <w:r>
          <w:rPr>
            <w:noProof/>
            <w:webHidden/>
          </w:rPr>
          <w:instrText xml:space="preserve"> PAGEREF _Toc33711211 \h </w:instrText>
        </w:r>
        <w:r>
          <w:rPr>
            <w:noProof/>
            <w:webHidden/>
          </w:rPr>
        </w:r>
        <w:r>
          <w:rPr>
            <w:noProof/>
            <w:webHidden/>
          </w:rPr>
          <w:fldChar w:fldCharType="separate"/>
        </w:r>
        <w:r>
          <w:rPr>
            <w:noProof/>
            <w:webHidden/>
          </w:rPr>
          <w:t>47</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12" w:history="1">
        <w:r w:rsidRPr="00AE1B6D">
          <w:rPr>
            <w:rStyle w:val="ac"/>
            <w:noProof/>
          </w:rPr>
          <w:t>sdks_md_pb_seek</w:t>
        </w:r>
        <w:r>
          <w:rPr>
            <w:noProof/>
            <w:webHidden/>
          </w:rPr>
          <w:tab/>
        </w:r>
        <w:r>
          <w:rPr>
            <w:noProof/>
            <w:webHidden/>
          </w:rPr>
          <w:fldChar w:fldCharType="begin"/>
        </w:r>
        <w:r>
          <w:rPr>
            <w:noProof/>
            <w:webHidden/>
          </w:rPr>
          <w:instrText xml:space="preserve"> PAGEREF _Toc33711212 \h </w:instrText>
        </w:r>
        <w:r>
          <w:rPr>
            <w:noProof/>
            <w:webHidden/>
          </w:rPr>
        </w:r>
        <w:r>
          <w:rPr>
            <w:noProof/>
            <w:webHidden/>
          </w:rPr>
          <w:fldChar w:fldCharType="separate"/>
        </w:r>
        <w:r>
          <w:rPr>
            <w:noProof/>
            <w:webHidden/>
          </w:rPr>
          <w:t>48</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13" w:history="1">
        <w:r w:rsidRPr="00AE1B6D">
          <w:rPr>
            <w:rStyle w:val="ac"/>
            <w:noProof/>
          </w:rPr>
          <w:t>sdks_md_pb_pause</w:t>
        </w:r>
        <w:r>
          <w:rPr>
            <w:noProof/>
            <w:webHidden/>
          </w:rPr>
          <w:tab/>
        </w:r>
        <w:r>
          <w:rPr>
            <w:noProof/>
            <w:webHidden/>
          </w:rPr>
          <w:fldChar w:fldCharType="begin"/>
        </w:r>
        <w:r>
          <w:rPr>
            <w:noProof/>
            <w:webHidden/>
          </w:rPr>
          <w:instrText xml:space="preserve"> PAGEREF _Toc33711213 \h </w:instrText>
        </w:r>
        <w:r>
          <w:rPr>
            <w:noProof/>
            <w:webHidden/>
          </w:rPr>
        </w:r>
        <w:r>
          <w:rPr>
            <w:noProof/>
            <w:webHidden/>
          </w:rPr>
          <w:fldChar w:fldCharType="separate"/>
        </w:r>
        <w:r>
          <w:rPr>
            <w:noProof/>
            <w:webHidden/>
          </w:rPr>
          <w:t>48</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14" w:history="1">
        <w:r w:rsidRPr="00AE1B6D">
          <w:rPr>
            <w:rStyle w:val="ac"/>
            <w:noProof/>
          </w:rPr>
          <w:t>sdks_md_pb_resume</w:t>
        </w:r>
        <w:r>
          <w:rPr>
            <w:noProof/>
            <w:webHidden/>
          </w:rPr>
          <w:tab/>
        </w:r>
        <w:r>
          <w:rPr>
            <w:noProof/>
            <w:webHidden/>
          </w:rPr>
          <w:fldChar w:fldCharType="begin"/>
        </w:r>
        <w:r>
          <w:rPr>
            <w:noProof/>
            <w:webHidden/>
          </w:rPr>
          <w:instrText xml:space="preserve"> PAGEREF _Toc33711214 \h </w:instrText>
        </w:r>
        <w:r>
          <w:rPr>
            <w:noProof/>
            <w:webHidden/>
          </w:rPr>
        </w:r>
        <w:r>
          <w:rPr>
            <w:noProof/>
            <w:webHidden/>
          </w:rPr>
          <w:fldChar w:fldCharType="separate"/>
        </w:r>
        <w:r>
          <w:rPr>
            <w:noProof/>
            <w:webHidden/>
          </w:rPr>
          <w:t>49</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15" w:history="1">
        <w:r w:rsidRPr="00AE1B6D">
          <w:rPr>
            <w:rStyle w:val="ac"/>
            <w:noProof/>
          </w:rPr>
          <w:t>sdks_md_pb_stop</w:t>
        </w:r>
        <w:r>
          <w:rPr>
            <w:noProof/>
            <w:webHidden/>
          </w:rPr>
          <w:tab/>
        </w:r>
        <w:r>
          <w:rPr>
            <w:noProof/>
            <w:webHidden/>
          </w:rPr>
          <w:fldChar w:fldCharType="begin"/>
        </w:r>
        <w:r>
          <w:rPr>
            <w:noProof/>
            <w:webHidden/>
          </w:rPr>
          <w:instrText xml:space="preserve"> PAGEREF _Toc33711215 \h </w:instrText>
        </w:r>
        <w:r>
          <w:rPr>
            <w:noProof/>
            <w:webHidden/>
          </w:rPr>
        </w:r>
        <w:r>
          <w:rPr>
            <w:noProof/>
            <w:webHidden/>
          </w:rPr>
          <w:fldChar w:fldCharType="separate"/>
        </w:r>
        <w:r>
          <w:rPr>
            <w:noProof/>
            <w:webHidden/>
          </w:rPr>
          <w:t>49</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16" w:history="1">
        <w:r w:rsidRPr="00AE1B6D">
          <w:rPr>
            <w:rStyle w:val="ac"/>
            <w:noProof/>
          </w:rPr>
          <w:t>sdks_md_rec_start</w:t>
        </w:r>
        <w:r>
          <w:rPr>
            <w:noProof/>
            <w:webHidden/>
          </w:rPr>
          <w:tab/>
        </w:r>
        <w:r>
          <w:rPr>
            <w:noProof/>
            <w:webHidden/>
          </w:rPr>
          <w:fldChar w:fldCharType="begin"/>
        </w:r>
        <w:r>
          <w:rPr>
            <w:noProof/>
            <w:webHidden/>
          </w:rPr>
          <w:instrText xml:space="preserve"> PAGEREF _Toc33711216 \h </w:instrText>
        </w:r>
        <w:r>
          <w:rPr>
            <w:noProof/>
            <w:webHidden/>
          </w:rPr>
        </w:r>
        <w:r>
          <w:rPr>
            <w:noProof/>
            <w:webHidden/>
          </w:rPr>
          <w:fldChar w:fldCharType="separate"/>
        </w:r>
        <w:r>
          <w:rPr>
            <w:noProof/>
            <w:webHidden/>
          </w:rPr>
          <w:t>50</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17" w:history="1">
        <w:r w:rsidRPr="00AE1B6D">
          <w:rPr>
            <w:rStyle w:val="ac"/>
            <w:noProof/>
          </w:rPr>
          <w:t>sdks_md_rec_start_width_time</w:t>
        </w:r>
        <w:r>
          <w:rPr>
            <w:noProof/>
            <w:webHidden/>
          </w:rPr>
          <w:tab/>
        </w:r>
        <w:r>
          <w:rPr>
            <w:noProof/>
            <w:webHidden/>
          </w:rPr>
          <w:fldChar w:fldCharType="begin"/>
        </w:r>
        <w:r>
          <w:rPr>
            <w:noProof/>
            <w:webHidden/>
          </w:rPr>
          <w:instrText xml:space="preserve"> PAGEREF _Toc33711217 \h </w:instrText>
        </w:r>
        <w:r>
          <w:rPr>
            <w:noProof/>
            <w:webHidden/>
          </w:rPr>
        </w:r>
        <w:r>
          <w:rPr>
            <w:noProof/>
            <w:webHidden/>
          </w:rPr>
          <w:fldChar w:fldCharType="separate"/>
        </w:r>
        <w:r>
          <w:rPr>
            <w:noProof/>
            <w:webHidden/>
          </w:rPr>
          <w:t>51</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18" w:history="1">
        <w:r w:rsidRPr="00AE1B6D">
          <w:rPr>
            <w:rStyle w:val="ac"/>
            <w:noProof/>
          </w:rPr>
          <w:t>sdks_md_rec_percent</w:t>
        </w:r>
        <w:r>
          <w:rPr>
            <w:noProof/>
            <w:webHidden/>
          </w:rPr>
          <w:tab/>
        </w:r>
        <w:r>
          <w:rPr>
            <w:noProof/>
            <w:webHidden/>
          </w:rPr>
          <w:fldChar w:fldCharType="begin"/>
        </w:r>
        <w:r>
          <w:rPr>
            <w:noProof/>
            <w:webHidden/>
          </w:rPr>
          <w:instrText xml:space="preserve"> PAGEREF _Toc33711218 \h </w:instrText>
        </w:r>
        <w:r>
          <w:rPr>
            <w:noProof/>
            <w:webHidden/>
          </w:rPr>
        </w:r>
        <w:r>
          <w:rPr>
            <w:noProof/>
            <w:webHidden/>
          </w:rPr>
          <w:fldChar w:fldCharType="separate"/>
        </w:r>
        <w:r>
          <w:rPr>
            <w:noProof/>
            <w:webHidden/>
          </w:rPr>
          <w:t>52</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19" w:history="1">
        <w:r w:rsidRPr="00AE1B6D">
          <w:rPr>
            <w:rStyle w:val="ac"/>
            <w:noProof/>
          </w:rPr>
          <w:t>sdks_md_rec_stop</w:t>
        </w:r>
        <w:r>
          <w:rPr>
            <w:noProof/>
            <w:webHidden/>
          </w:rPr>
          <w:tab/>
        </w:r>
        <w:r>
          <w:rPr>
            <w:noProof/>
            <w:webHidden/>
          </w:rPr>
          <w:fldChar w:fldCharType="begin"/>
        </w:r>
        <w:r>
          <w:rPr>
            <w:noProof/>
            <w:webHidden/>
          </w:rPr>
          <w:instrText xml:space="preserve"> PAGEREF _Toc33711219 \h </w:instrText>
        </w:r>
        <w:r>
          <w:rPr>
            <w:noProof/>
            <w:webHidden/>
          </w:rPr>
        </w:r>
        <w:r>
          <w:rPr>
            <w:noProof/>
            <w:webHidden/>
          </w:rPr>
          <w:fldChar w:fldCharType="separate"/>
        </w:r>
        <w:r>
          <w:rPr>
            <w:noProof/>
            <w:webHidden/>
          </w:rPr>
          <w:t>52</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20" w:history="1">
        <w:r w:rsidRPr="00AE1B6D">
          <w:rPr>
            <w:rStyle w:val="ac"/>
            <w:noProof/>
          </w:rPr>
          <w:t>sdks_md_capture</w:t>
        </w:r>
        <w:r>
          <w:rPr>
            <w:noProof/>
            <w:webHidden/>
          </w:rPr>
          <w:tab/>
        </w:r>
        <w:r>
          <w:rPr>
            <w:noProof/>
            <w:webHidden/>
          </w:rPr>
          <w:fldChar w:fldCharType="begin"/>
        </w:r>
        <w:r>
          <w:rPr>
            <w:noProof/>
            <w:webHidden/>
          </w:rPr>
          <w:instrText xml:space="preserve"> PAGEREF _Toc33711220 \h </w:instrText>
        </w:r>
        <w:r>
          <w:rPr>
            <w:noProof/>
            <w:webHidden/>
          </w:rPr>
        </w:r>
        <w:r>
          <w:rPr>
            <w:noProof/>
            <w:webHidden/>
          </w:rPr>
          <w:fldChar w:fldCharType="separate"/>
        </w:r>
        <w:r>
          <w:rPr>
            <w:noProof/>
            <w:webHidden/>
          </w:rPr>
          <w:t>53</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21" w:history="1">
        <w:r w:rsidRPr="00AE1B6D">
          <w:rPr>
            <w:rStyle w:val="ac"/>
            <w:noProof/>
          </w:rPr>
          <w:t>sdks_md_audio_start</w:t>
        </w:r>
        <w:r>
          <w:rPr>
            <w:noProof/>
            <w:webHidden/>
          </w:rPr>
          <w:tab/>
        </w:r>
        <w:r>
          <w:rPr>
            <w:noProof/>
            <w:webHidden/>
          </w:rPr>
          <w:fldChar w:fldCharType="begin"/>
        </w:r>
        <w:r>
          <w:rPr>
            <w:noProof/>
            <w:webHidden/>
          </w:rPr>
          <w:instrText xml:space="preserve"> PAGEREF _Toc33711221 \h </w:instrText>
        </w:r>
        <w:r>
          <w:rPr>
            <w:noProof/>
            <w:webHidden/>
          </w:rPr>
        </w:r>
        <w:r>
          <w:rPr>
            <w:noProof/>
            <w:webHidden/>
          </w:rPr>
          <w:fldChar w:fldCharType="separate"/>
        </w:r>
        <w:r>
          <w:rPr>
            <w:noProof/>
            <w:webHidden/>
          </w:rPr>
          <w:t>54</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22" w:history="1">
        <w:r w:rsidRPr="00AE1B6D">
          <w:rPr>
            <w:rStyle w:val="ac"/>
            <w:noProof/>
          </w:rPr>
          <w:t>sdks_md_audio_stop</w:t>
        </w:r>
        <w:r>
          <w:rPr>
            <w:noProof/>
            <w:webHidden/>
          </w:rPr>
          <w:tab/>
        </w:r>
        <w:r>
          <w:rPr>
            <w:noProof/>
            <w:webHidden/>
          </w:rPr>
          <w:fldChar w:fldCharType="begin"/>
        </w:r>
        <w:r>
          <w:rPr>
            <w:noProof/>
            <w:webHidden/>
          </w:rPr>
          <w:instrText xml:space="preserve"> PAGEREF _Toc33711222 \h </w:instrText>
        </w:r>
        <w:r>
          <w:rPr>
            <w:noProof/>
            <w:webHidden/>
          </w:rPr>
        </w:r>
        <w:r>
          <w:rPr>
            <w:noProof/>
            <w:webHidden/>
          </w:rPr>
          <w:fldChar w:fldCharType="separate"/>
        </w:r>
        <w:r>
          <w:rPr>
            <w:noProof/>
            <w:webHidden/>
          </w:rPr>
          <w:t>54</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23" w:history="1">
        <w:r w:rsidRPr="00AE1B6D">
          <w:rPr>
            <w:rStyle w:val="ac"/>
            <w:noProof/>
          </w:rPr>
          <w:t>sdks_md_rec_download_start</w:t>
        </w:r>
        <w:r>
          <w:rPr>
            <w:noProof/>
            <w:webHidden/>
          </w:rPr>
          <w:tab/>
        </w:r>
        <w:r>
          <w:rPr>
            <w:noProof/>
            <w:webHidden/>
          </w:rPr>
          <w:fldChar w:fldCharType="begin"/>
        </w:r>
        <w:r>
          <w:rPr>
            <w:noProof/>
            <w:webHidden/>
          </w:rPr>
          <w:instrText xml:space="preserve"> PAGEREF _Toc33711223 \h </w:instrText>
        </w:r>
        <w:r>
          <w:rPr>
            <w:noProof/>
            <w:webHidden/>
          </w:rPr>
        </w:r>
        <w:r>
          <w:rPr>
            <w:noProof/>
            <w:webHidden/>
          </w:rPr>
          <w:fldChar w:fldCharType="separate"/>
        </w:r>
        <w:r>
          <w:rPr>
            <w:noProof/>
            <w:webHidden/>
          </w:rPr>
          <w:t>55</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24" w:history="1">
        <w:r w:rsidRPr="00AE1B6D">
          <w:rPr>
            <w:rStyle w:val="ac"/>
            <w:noProof/>
          </w:rPr>
          <w:t>sdks_md_rec_download_stop</w:t>
        </w:r>
        <w:r>
          <w:rPr>
            <w:noProof/>
            <w:webHidden/>
          </w:rPr>
          <w:tab/>
        </w:r>
        <w:r>
          <w:rPr>
            <w:noProof/>
            <w:webHidden/>
          </w:rPr>
          <w:fldChar w:fldCharType="begin"/>
        </w:r>
        <w:r>
          <w:rPr>
            <w:noProof/>
            <w:webHidden/>
          </w:rPr>
          <w:instrText xml:space="preserve"> PAGEREF _Toc33711224 \h </w:instrText>
        </w:r>
        <w:r>
          <w:rPr>
            <w:noProof/>
            <w:webHidden/>
          </w:rPr>
        </w:r>
        <w:r>
          <w:rPr>
            <w:noProof/>
            <w:webHidden/>
          </w:rPr>
          <w:fldChar w:fldCharType="separate"/>
        </w:r>
        <w:r>
          <w:rPr>
            <w:noProof/>
            <w:webHidden/>
          </w:rPr>
          <w:t>56</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25" w:history="1">
        <w:r w:rsidRPr="00AE1B6D">
          <w:rPr>
            <w:rStyle w:val="ac"/>
            <w:noProof/>
          </w:rPr>
          <w:t>sdks_view_zoomin</w:t>
        </w:r>
        <w:r>
          <w:rPr>
            <w:noProof/>
            <w:webHidden/>
          </w:rPr>
          <w:tab/>
        </w:r>
        <w:r>
          <w:rPr>
            <w:noProof/>
            <w:webHidden/>
          </w:rPr>
          <w:fldChar w:fldCharType="begin"/>
        </w:r>
        <w:r>
          <w:rPr>
            <w:noProof/>
            <w:webHidden/>
          </w:rPr>
          <w:instrText xml:space="preserve"> PAGEREF _Toc33711225 \h </w:instrText>
        </w:r>
        <w:r>
          <w:rPr>
            <w:noProof/>
            <w:webHidden/>
          </w:rPr>
        </w:r>
        <w:r>
          <w:rPr>
            <w:noProof/>
            <w:webHidden/>
          </w:rPr>
          <w:fldChar w:fldCharType="separate"/>
        </w:r>
        <w:r>
          <w:rPr>
            <w:noProof/>
            <w:webHidden/>
          </w:rPr>
          <w:t>56</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26" w:history="1">
        <w:r w:rsidRPr="00AE1B6D">
          <w:rPr>
            <w:rStyle w:val="ac"/>
            <w:noProof/>
          </w:rPr>
          <w:t>sdks_view_zoominout_centern</w:t>
        </w:r>
        <w:r>
          <w:rPr>
            <w:noProof/>
            <w:webHidden/>
          </w:rPr>
          <w:tab/>
        </w:r>
        <w:r>
          <w:rPr>
            <w:noProof/>
            <w:webHidden/>
          </w:rPr>
          <w:fldChar w:fldCharType="begin"/>
        </w:r>
        <w:r>
          <w:rPr>
            <w:noProof/>
            <w:webHidden/>
          </w:rPr>
          <w:instrText xml:space="preserve"> PAGEREF _Toc33711226 \h </w:instrText>
        </w:r>
        <w:r>
          <w:rPr>
            <w:noProof/>
            <w:webHidden/>
          </w:rPr>
        </w:r>
        <w:r>
          <w:rPr>
            <w:noProof/>
            <w:webHidden/>
          </w:rPr>
          <w:fldChar w:fldCharType="separate"/>
        </w:r>
        <w:r>
          <w:rPr>
            <w:noProof/>
            <w:webHidden/>
          </w:rPr>
          <w:t>57</w:t>
        </w:r>
        <w:r>
          <w:rPr>
            <w:noProof/>
            <w:webHidden/>
          </w:rPr>
          <w:fldChar w:fldCharType="end"/>
        </w:r>
      </w:hyperlink>
    </w:p>
    <w:p w:rsidR="00384BBD" w:rsidRDefault="00384BBD" w:rsidP="007F1D29">
      <w:pPr>
        <w:pStyle w:val="20"/>
        <w:tabs>
          <w:tab w:val="left" w:pos="840"/>
          <w:tab w:val="right" w:leader="dot" w:pos="8296"/>
        </w:tabs>
        <w:rPr>
          <w:rFonts w:asciiTheme="minorHAnsi" w:eastAsiaTheme="minorEastAsia" w:hAnsiTheme="minorHAnsi" w:cstheme="minorBidi"/>
          <w:noProof/>
          <w:szCs w:val="22"/>
        </w:rPr>
      </w:pPr>
      <w:hyperlink w:anchor="_Toc33711227" w:history="1">
        <w:r w:rsidRPr="00AE1B6D">
          <w:rPr>
            <w:rStyle w:val="ac"/>
            <w:noProof/>
          </w:rPr>
          <w:t>12.</w:t>
        </w:r>
        <w:r>
          <w:rPr>
            <w:rFonts w:asciiTheme="minorHAnsi" w:eastAsiaTheme="minorEastAsia" w:hAnsiTheme="minorHAnsi" w:cstheme="minorBidi"/>
            <w:noProof/>
            <w:szCs w:val="22"/>
          </w:rPr>
          <w:tab/>
        </w:r>
        <w:r w:rsidRPr="00AE1B6D">
          <w:rPr>
            <w:rStyle w:val="ac"/>
            <w:noProof/>
          </w:rPr>
          <w:t>Alarm</w:t>
        </w:r>
        <w:r>
          <w:rPr>
            <w:noProof/>
            <w:webHidden/>
          </w:rPr>
          <w:tab/>
        </w:r>
        <w:r>
          <w:rPr>
            <w:noProof/>
            <w:webHidden/>
          </w:rPr>
          <w:fldChar w:fldCharType="begin"/>
        </w:r>
        <w:r>
          <w:rPr>
            <w:noProof/>
            <w:webHidden/>
          </w:rPr>
          <w:instrText xml:space="preserve"> PAGEREF _Toc33711227 \h </w:instrText>
        </w:r>
        <w:r>
          <w:rPr>
            <w:noProof/>
            <w:webHidden/>
          </w:rPr>
        </w:r>
        <w:r>
          <w:rPr>
            <w:noProof/>
            <w:webHidden/>
          </w:rPr>
          <w:fldChar w:fldCharType="separate"/>
        </w:r>
        <w:r>
          <w:rPr>
            <w:noProof/>
            <w:webHidden/>
          </w:rPr>
          <w:t>58</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28" w:history="1">
        <w:r w:rsidRPr="00AE1B6D">
          <w:rPr>
            <w:rStyle w:val="ac"/>
            <w:noProof/>
          </w:rPr>
          <w:t>sdks_dev_start_alarm</w:t>
        </w:r>
        <w:r>
          <w:rPr>
            <w:noProof/>
            <w:webHidden/>
          </w:rPr>
          <w:tab/>
        </w:r>
        <w:r>
          <w:rPr>
            <w:noProof/>
            <w:webHidden/>
          </w:rPr>
          <w:fldChar w:fldCharType="begin"/>
        </w:r>
        <w:r>
          <w:rPr>
            <w:noProof/>
            <w:webHidden/>
          </w:rPr>
          <w:instrText xml:space="preserve"> PAGEREF _Toc33711228 \h </w:instrText>
        </w:r>
        <w:r>
          <w:rPr>
            <w:noProof/>
            <w:webHidden/>
          </w:rPr>
        </w:r>
        <w:r>
          <w:rPr>
            <w:noProof/>
            <w:webHidden/>
          </w:rPr>
          <w:fldChar w:fldCharType="separate"/>
        </w:r>
        <w:r>
          <w:rPr>
            <w:noProof/>
            <w:webHidden/>
          </w:rPr>
          <w:t>58</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29" w:history="1">
        <w:r w:rsidRPr="00AE1B6D">
          <w:rPr>
            <w:rStyle w:val="ac"/>
            <w:noProof/>
          </w:rPr>
          <w:t>sdks_dev_stop_alarm</w:t>
        </w:r>
        <w:r>
          <w:rPr>
            <w:noProof/>
            <w:webHidden/>
          </w:rPr>
          <w:tab/>
        </w:r>
        <w:r>
          <w:rPr>
            <w:noProof/>
            <w:webHidden/>
          </w:rPr>
          <w:fldChar w:fldCharType="begin"/>
        </w:r>
        <w:r>
          <w:rPr>
            <w:noProof/>
            <w:webHidden/>
          </w:rPr>
          <w:instrText xml:space="preserve"> PAGEREF _Toc33711229 \h </w:instrText>
        </w:r>
        <w:r>
          <w:rPr>
            <w:noProof/>
            <w:webHidden/>
          </w:rPr>
        </w:r>
        <w:r>
          <w:rPr>
            <w:noProof/>
            <w:webHidden/>
          </w:rPr>
          <w:fldChar w:fldCharType="separate"/>
        </w:r>
        <w:r>
          <w:rPr>
            <w:noProof/>
            <w:webHidden/>
          </w:rPr>
          <w:t>59</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30" w:history="1">
        <w:r w:rsidRPr="00AE1B6D">
          <w:rPr>
            <w:rStyle w:val="ac"/>
            <w:noProof/>
          </w:rPr>
          <w:t>sdks_dev_get_alarm_list</w:t>
        </w:r>
        <w:r>
          <w:rPr>
            <w:noProof/>
            <w:webHidden/>
          </w:rPr>
          <w:tab/>
        </w:r>
        <w:r>
          <w:rPr>
            <w:noProof/>
            <w:webHidden/>
          </w:rPr>
          <w:fldChar w:fldCharType="begin"/>
        </w:r>
        <w:r>
          <w:rPr>
            <w:noProof/>
            <w:webHidden/>
          </w:rPr>
          <w:instrText xml:space="preserve"> PAGEREF _Toc33711230 \h </w:instrText>
        </w:r>
        <w:r>
          <w:rPr>
            <w:noProof/>
            <w:webHidden/>
          </w:rPr>
        </w:r>
        <w:r>
          <w:rPr>
            <w:noProof/>
            <w:webHidden/>
          </w:rPr>
          <w:fldChar w:fldCharType="separate"/>
        </w:r>
        <w:r>
          <w:rPr>
            <w:noProof/>
            <w:webHidden/>
          </w:rPr>
          <w:t>59</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31" w:history="1">
        <w:r w:rsidRPr="00AE1B6D">
          <w:rPr>
            <w:rStyle w:val="ac"/>
            <w:noProof/>
          </w:rPr>
          <w:t>sdks_dev_ manual_alarmout</w:t>
        </w:r>
        <w:r>
          <w:rPr>
            <w:noProof/>
            <w:webHidden/>
          </w:rPr>
          <w:tab/>
        </w:r>
        <w:r>
          <w:rPr>
            <w:noProof/>
            <w:webHidden/>
          </w:rPr>
          <w:fldChar w:fldCharType="begin"/>
        </w:r>
        <w:r>
          <w:rPr>
            <w:noProof/>
            <w:webHidden/>
          </w:rPr>
          <w:instrText xml:space="preserve"> PAGEREF _Toc33711231 \h </w:instrText>
        </w:r>
        <w:r>
          <w:rPr>
            <w:noProof/>
            <w:webHidden/>
          </w:rPr>
        </w:r>
        <w:r>
          <w:rPr>
            <w:noProof/>
            <w:webHidden/>
          </w:rPr>
          <w:fldChar w:fldCharType="separate"/>
        </w:r>
        <w:r>
          <w:rPr>
            <w:noProof/>
            <w:webHidden/>
          </w:rPr>
          <w:t>61</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32" w:history="1">
        <w:r w:rsidRPr="00AE1B6D">
          <w:rPr>
            <w:rStyle w:val="ac"/>
            <w:noProof/>
          </w:rPr>
          <w:t>sdks_dev_get_io_alarm_event</w:t>
        </w:r>
        <w:r>
          <w:rPr>
            <w:noProof/>
            <w:webHidden/>
          </w:rPr>
          <w:tab/>
        </w:r>
        <w:r>
          <w:rPr>
            <w:noProof/>
            <w:webHidden/>
          </w:rPr>
          <w:fldChar w:fldCharType="begin"/>
        </w:r>
        <w:r>
          <w:rPr>
            <w:noProof/>
            <w:webHidden/>
          </w:rPr>
          <w:instrText xml:space="preserve"> PAGEREF _Toc33711232 \h </w:instrText>
        </w:r>
        <w:r>
          <w:rPr>
            <w:noProof/>
            <w:webHidden/>
          </w:rPr>
        </w:r>
        <w:r>
          <w:rPr>
            <w:noProof/>
            <w:webHidden/>
          </w:rPr>
          <w:fldChar w:fldCharType="separate"/>
        </w:r>
        <w:r>
          <w:rPr>
            <w:noProof/>
            <w:webHidden/>
          </w:rPr>
          <w:t>62</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33" w:history="1">
        <w:r w:rsidRPr="00AE1B6D">
          <w:rPr>
            <w:rStyle w:val="ac"/>
            <w:noProof/>
          </w:rPr>
          <w:t>sdks_dev_json_set_io_alarm_event</w:t>
        </w:r>
        <w:r>
          <w:rPr>
            <w:noProof/>
            <w:webHidden/>
          </w:rPr>
          <w:tab/>
        </w:r>
        <w:r>
          <w:rPr>
            <w:noProof/>
            <w:webHidden/>
          </w:rPr>
          <w:fldChar w:fldCharType="begin"/>
        </w:r>
        <w:r>
          <w:rPr>
            <w:noProof/>
            <w:webHidden/>
          </w:rPr>
          <w:instrText xml:space="preserve"> PAGEREF _Toc33711233 \h </w:instrText>
        </w:r>
        <w:r>
          <w:rPr>
            <w:noProof/>
            <w:webHidden/>
          </w:rPr>
        </w:r>
        <w:r>
          <w:rPr>
            <w:noProof/>
            <w:webHidden/>
          </w:rPr>
          <w:fldChar w:fldCharType="separate"/>
        </w:r>
        <w:r>
          <w:rPr>
            <w:noProof/>
            <w:webHidden/>
          </w:rPr>
          <w:t>64</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34" w:history="1">
        <w:r w:rsidRPr="00AE1B6D">
          <w:rPr>
            <w:rStyle w:val="ac"/>
            <w:noProof/>
          </w:rPr>
          <w:t>sdks_dev_get_disk_alarm_para</w:t>
        </w:r>
        <w:r>
          <w:rPr>
            <w:noProof/>
            <w:webHidden/>
          </w:rPr>
          <w:tab/>
        </w:r>
        <w:r>
          <w:rPr>
            <w:noProof/>
            <w:webHidden/>
          </w:rPr>
          <w:fldChar w:fldCharType="begin"/>
        </w:r>
        <w:r>
          <w:rPr>
            <w:noProof/>
            <w:webHidden/>
          </w:rPr>
          <w:instrText xml:space="preserve"> PAGEREF _Toc33711234 \h </w:instrText>
        </w:r>
        <w:r>
          <w:rPr>
            <w:noProof/>
            <w:webHidden/>
          </w:rPr>
        </w:r>
        <w:r>
          <w:rPr>
            <w:noProof/>
            <w:webHidden/>
          </w:rPr>
          <w:fldChar w:fldCharType="separate"/>
        </w:r>
        <w:r>
          <w:rPr>
            <w:noProof/>
            <w:webHidden/>
          </w:rPr>
          <w:t>66</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35" w:history="1">
        <w:r w:rsidRPr="00AE1B6D">
          <w:rPr>
            <w:rStyle w:val="ac"/>
            <w:noProof/>
          </w:rPr>
          <w:t>sdks_dev_json_set_disk_alarm_para</w:t>
        </w:r>
        <w:r>
          <w:rPr>
            <w:noProof/>
            <w:webHidden/>
          </w:rPr>
          <w:tab/>
        </w:r>
        <w:r>
          <w:rPr>
            <w:noProof/>
            <w:webHidden/>
          </w:rPr>
          <w:fldChar w:fldCharType="begin"/>
        </w:r>
        <w:r>
          <w:rPr>
            <w:noProof/>
            <w:webHidden/>
          </w:rPr>
          <w:instrText xml:space="preserve"> PAGEREF _Toc33711235 \h </w:instrText>
        </w:r>
        <w:r>
          <w:rPr>
            <w:noProof/>
            <w:webHidden/>
          </w:rPr>
        </w:r>
        <w:r>
          <w:rPr>
            <w:noProof/>
            <w:webHidden/>
          </w:rPr>
          <w:fldChar w:fldCharType="separate"/>
        </w:r>
        <w:r>
          <w:rPr>
            <w:noProof/>
            <w:webHidden/>
          </w:rPr>
          <w:t>68</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36" w:history="1">
        <w:r w:rsidRPr="00AE1B6D">
          <w:rPr>
            <w:rStyle w:val="ac"/>
            <w:noProof/>
          </w:rPr>
          <w:t>sdks_dev_json_ get_match_alarm_date_list</w:t>
        </w:r>
        <w:r>
          <w:rPr>
            <w:noProof/>
            <w:webHidden/>
          </w:rPr>
          <w:tab/>
        </w:r>
        <w:r>
          <w:rPr>
            <w:noProof/>
            <w:webHidden/>
          </w:rPr>
          <w:fldChar w:fldCharType="begin"/>
        </w:r>
        <w:r>
          <w:rPr>
            <w:noProof/>
            <w:webHidden/>
          </w:rPr>
          <w:instrText xml:space="preserve"> PAGEREF _Toc33711236 \h </w:instrText>
        </w:r>
        <w:r>
          <w:rPr>
            <w:noProof/>
            <w:webHidden/>
          </w:rPr>
        </w:r>
        <w:r>
          <w:rPr>
            <w:noProof/>
            <w:webHidden/>
          </w:rPr>
          <w:fldChar w:fldCharType="separate"/>
        </w:r>
        <w:r>
          <w:rPr>
            <w:noProof/>
            <w:webHidden/>
          </w:rPr>
          <w:t>70</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37" w:history="1">
        <w:r w:rsidRPr="00AE1B6D">
          <w:rPr>
            <w:rStyle w:val="ac"/>
            <w:noProof/>
          </w:rPr>
          <w:t>sdks_dev_json_get_alarm_camera_info_list</w:t>
        </w:r>
        <w:r>
          <w:rPr>
            <w:noProof/>
            <w:webHidden/>
          </w:rPr>
          <w:tab/>
        </w:r>
        <w:r>
          <w:rPr>
            <w:noProof/>
            <w:webHidden/>
          </w:rPr>
          <w:fldChar w:fldCharType="begin"/>
        </w:r>
        <w:r>
          <w:rPr>
            <w:noProof/>
            <w:webHidden/>
          </w:rPr>
          <w:instrText xml:space="preserve"> PAGEREF _Toc33711237 \h </w:instrText>
        </w:r>
        <w:r>
          <w:rPr>
            <w:noProof/>
            <w:webHidden/>
          </w:rPr>
        </w:r>
        <w:r>
          <w:rPr>
            <w:noProof/>
            <w:webHidden/>
          </w:rPr>
          <w:fldChar w:fldCharType="separate"/>
        </w:r>
        <w:r>
          <w:rPr>
            <w:noProof/>
            <w:webHidden/>
          </w:rPr>
          <w:t>72</w:t>
        </w:r>
        <w:r>
          <w:rPr>
            <w:noProof/>
            <w:webHidden/>
          </w:rPr>
          <w:fldChar w:fldCharType="end"/>
        </w:r>
      </w:hyperlink>
    </w:p>
    <w:p w:rsidR="00384BBD" w:rsidRDefault="00384BBD" w:rsidP="007F1D29">
      <w:pPr>
        <w:pStyle w:val="20"/>
        <w:tabs>
          <w:tab w:val="left" w:pos="840"/>
          <w:tab w:val="right" w:leader="dot" w:pos="8296"/>
        </w:tabs>
        <w:rPr>
          <w:rFonts w:asciiTheme="minorHAnsi" w:eastAsiaTheme="minorEastAsia" w:hAnsiTheme="minorHAnsi" w:cstheme="minorBidi"/>
          <w:noProof/>
          <w:szCs w:val="22"/>
        </w:rPr>
      </w:pPr>
      <w:hyperlink w:anchor="_Toc33711238" w:history="1">
        <w:r w:rsidRPr="00AE1B6D">
          <w:rPr>
            <w:rStyle w:val="ac"/>
            <w:noProof/>
          </w:rPr>
          <w:t>13.</w:t>
        </w:r>
        <w:r>
          <w:rPr>
            <w:rFonts w:asciiTheme="minorHAnsi" w:eastAsiaTheme="minorEastAsia" w:hAnsiTheme="minorHAnsi" w:cstheme="minorBidi"/>
            <w:noProof/>
            <w:szCs w:val="22"/>
          </w:rPr>
          <w:tab/>
        </w:r>
        <w:r w:rsidRPr="00AE1B6D">
          <w:rPr>
            <w:rStyle w:val="ac"/>
            <w:noProof/>
          </w:rPr>
          <w:t>Equipment capabilities</w:t>
        </w:r>
        <w:r>
          <w:rPr>
            <w:noProof/>
            <w:webHidden/>
          </w:rPr>
          <w:tab/>
        </w:r>
        <w:r>
          <w:rPr>
            <w:noProof/>
            <w:webHidden/>
          </w:rPr>
          <w:fldChar w:fldCharType="begin"/>
        </w:r>
        <w:r>
          <w:rPr>
            <w:noProof/>
            <w:webHidden/>
          </w:rPr>
          <w:instrText xml:space="preserve"> PAGEREF _Toc33711238 \h </w:instrText>
        </w:r>
        <w:r>
          <w:rPr>
            <w:noProof/>
            <w:webHidden/>
          </w:rPr>
        </w:r>
        <w:r>
          <w:rPr>
            <w:noProof/>
            <w:webHidden/>
          </w:rPr>
          <w:fldChar w:fldCharType="separate"/>
        </w:r>
        <w:r>
          <w:rPr>
            <w:noProof/>
            <w:webHidden/>
          </w:rPr>
          <w:t>73</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39" w:history="1">
        <w:r w:rsidRPr="00AE1B6D">
          <w:rPr>
            <w:rStyle w:val="ac"/>
            <w:noProof/>
          </w:rPr>
          <w:t>sdks_dev_get_hw_cap</w:t>
        </w:r>
        <w:r>
          <w:rPr>
            <w:noProof/>
            <w:webHidden/>
          </w:rPr>
          <w:tab/>
        </w:r>
        <w:r>
          <w:rPr>
            <w:noProof/>
            <w:webHidden/>
          </w:rPr>
          <w:fldChar w:fldCharType="begin"/>
        </w:r>
        <w:r>
          <w:rPr>
            <w:noProof/>
            <w:webHidden/>
          </w:rPr>
          <w:instrText xml:space="preserve"> PAGEREF _Toc33711239 \h </w:instrText>
        </w:r>
        <w:r>
          <w:rPr>
            <w:noProof/>
            <w:webHidden/>
          </w:rPr>
        </w:r>
        <w:r>
          <w:rPr>
            <w:noProof/>
            <w:webHidden/>
          </w:rPr>
          <w:fldChar w:fldCharType="separate"/>
        </w:r>
        <w:r>
          <w:rPr>
            <w:noProof/>
            <w:webHidden/>
          </w:rPr>
          <w:t>73</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40" w:history="1">
        <w:r w:rsidRPr="00AE1B6D">
          <w:rPr>
            <w:rStyle w:val="ac"/>
            <w:noProof/>
          </w:rPr>
          <w:t>sdks_dev_ json_get_hw_cap</w:t>
        </w:r>
        <w:r>
          <w:rPr>
            <w:noProof/>
            <w:webHidden/>
          </w:rPr>
          <w:tab/>
        </w:r>
        <w:r>
          <w:rPr>
            <w:noProof/>
            <w:webHidden/>
          </w:rPr>
          <w:fldChar w:fldCharType="begin"/>
        </w:r>
        <w:r>
          <w:rPr>
            <w:noProof/>
            <w:webHidden/>
          </w:rPr>
          <w:instrText xml:space="preserve"> PAGEREF _Toc33711240 \h </w:instrText>
        </w:r>
        <w:r>
          <w:rPr>
            <w:noProof/>
            <w:webHidden/>
          </w:rPr>
        </w:r>
        <w:r>
          <w:rPr>
            <w:noProof/>
            <w:webHidden/>
          </w:rPr>
          <w:fldChar w:fldCharType="separate"/>
        </w:r>
        <w:r>
          <w:rPr>
            <w:noProof/>
            <w:webHidden/>
          </w:rPr>
          <w:t>74</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41" w:history="1">
        <w:r w:rsidRPr="00AE1B6D">
          <w:rPr>
            <w:rStyle w:val="ac"/>
            <w:noProof/>
          </w:rPr>
          <w:t>sdks_dev_get_video_cap</w:t>
        </w:r>
        <w:r>
          <w:rPr>
            <w:noProof/>
            <w:webHidden/>
          </w:rPr>
          <w:tab/>
        </w:r>
        <w:r>
          <w:rPr>
            <w:noProof/>
            <w:webHidden/>
          </w:rPr>
          <w:fldChar w:fldCharType="begin"/>
        </w:r>
        <w:r>
          <w:rPr>
            <w:noProof/>
            <w:webHidden/>
          </w:rPr>
          <w:instrText xml:space="preserve"> PAGEREF _Toc33711241 \h </w:instrText>
        </w:r>
        <w:r>
          <w:rPr>
            <w:noProof/>
            <w:webHidden/>
          </w:rPr>
        </w:r>
        <w:r>
          <w:rPr>
            <w:noProof/>
            <w:webHidden/>
          </w:rPr>
          <w:fldChar w:fldCharType="separate"/>
        </w:r>
        <w:r>
          <w:rPr>
            <w:noProof/>
            <w:webHidden/>
          </w:rPr>
          <w:t>76</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42" w:history="1">
        <w:r w:rsidRPr="00AE1B6D">
          <w:rPr>
            <w:rStyle w:val="ac"/>
            <w:noProof/>
          </w:rPr>
          <w:t>sdks_dev_get_sw_cap</w:t>
        </w:r>
        <w:r>
          <w:rPr>
            <w:noProof/>
            <w:webHidden/>
          </w:rPr>
          <w:tab/>
        </w:r>
        <w:r>
          <w:rPr>
            <w:noProof/>
            <w:webHidden/>
          </w:rPr>
          <w:fldChar w:fldCharType="begin"/>
        </w:r>
        <w:r>
          <w:rPr>
            <w:noProof/>
            <w:webHidden/>
          </w:rPr>
          <w:instrText xml:space="preserve"> PAGEREF _Toc33711242 \h </w:instrText>
        </w:r>
        <w:r>
          <w:rPr>
            <w:noProof/>
            <w:webHidden/>
          </w:rPr>
        </w:r>
        <w:r>
          <w:rPr>
            <w:noProof/>
            <w:webHidden/>
          </w:rPr>
          <w:fldChar w:fldCharType="separate"/>
        </w:r>
        <w:r>
          <w:rPr>
            <w:noProof/>
            <w:webHidden/>
          </w:rPr>
          <w:t>89</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43" w:history="1">
        <w:r w:rsidRPr="00AE1B6D">
          <w:rPr>
            <w:rStyle w:val="ac"/>
            <w:noProof/>
            <w:lang w:val="fr-FR"/>
          </w:rPr>
          <w:t>sdks_dev_</w:t>
        </w:r>
        <w:r w:rsidRPr="00AE1B6D">
          <w:rPr>
            <w:rStyle w:val="ac"/>
            <w:noProof/>
          </w:rPr>
          <w:t xml:space="preserve"> json_</w:t>
        </w:r>
        <w:r w:rsidRPr="00AE1B6D">
          <w:rPr>
            <w:rStyle w:val="ac"/>
            <w:noProof/>
            <w:lang w:val="fr-FR"/>
          </w:rPr>
          <w:t>get_sw_cap</w:t>
        </w:r>
        <w:r>
          <w:rPr>
            <w:noProof/>
            <w:webHidden/>
          </w:rPr>
          <w:tab/>
        </w:r>
        <w:r>
          <w:rPr>
            <w:noProof/>
            <w:webHidden/>
          </w:rPr>
          <w:fldChar w:fldCharType="begin"/>
        </w:r>
        <w:r>
          <w:rPr>
            <w:noProof/>
            <w:webHidden/>
          </w:rPr>
          <w:instrText xml:space="preserve"> PAGEREF _Toc33711243 \h </w:instrText>
        </w:r>
        <w:r>
          <w:rPr>
            <w:noProof/>
            <w:webHidden/>
          </w:rPr>
        </w:r>
        <w:r>
          <w:rPr>
            <w:noProof/>
            <w:webHidden/>
          </w:rPr>
          <w:fldChar w:fldCharType="separate"/>
        </w:r>
        <w:r>
          <w:rPr>
            <w:noProof/>
            <w:webHidden/>
          </w:rPr>
          <w:t>89</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44" w:history="1">
        <w:r w:rsidRPr="00AE1B6D">
          <w:rPr>
            <w:rStyle w:val="ac"/>
            <w:noProof/>
          </w:rPr>
          <w:t>sdks_dev_get_audio_cap</w:t>
        </w:r>
        <w:r>
          <w:rPr>
            <w:noProof/>
            <w:webHidden/>
          </w:rPr>
          <w:tab/>
        </w:r>
        <w:r>
          <w:rPr>
            <w:noProof/>
            <w:webHidden/>
          </w:rPr>
          <w:fldChar w:fldCharType="begin"/>
        </w:r>
        <w:r>
          <w:rPr>
            <w:noProof/>
            <w:webHidden/>
          </w:rPr>
          <w:instrText xml:space="preserve"> PAGEREF _Toc33711244 \h </w:instrText>
        </w:r>
        <w:r>
          <w:rPr>
            <w:noProof/>
            <w:webHidden/>
          </w:rPr>
        </w:r>
        <w:r>
          <w:rPr>
            <w:noProof/>
            <w:webHidden/>
          </w:rPr>
          <w:fldChar w:fldCharType="separate"/>
        </w:r>
        <w:r>
          <w:rPr>
            <w:noProof/>
            <w:webHidden/>
          </w:rPr>
          <w:t>91</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45" w:history="1">
        <w:r w:rsidRPr="00AE1B6D">
          <w:rPr>
            <w:rStyle w:val="ac"/>
            <w:noProof/>
            <w:lang w:val="fr-FR"/>
          </w:rPr>
          <w:t>sdks_dev_</w:t>
        </w:r>
        <w:r w:rsidRPr="00AE1B6D">
          <w:rPr>
            <w:rStyle w:val="ac"/>
            <w:noProof/>
          </w:rPr>
          <w:t xml:space="preserve"> json_</w:t>
        </w:r>
        <w:r w:rsidRPr="00AE1B6D">
          <w:rPr>
            <w:rStyle w:val="ac"/>
            <w:noProof/>
            <w:lang w:val="fr-FR"/>
          </w:rPr>
          <w:t>get_audio_cap</w:t>
        </w:r>
        <w:r>
          <w:rPr>
            <w:noProof/>
            <w:webHidden/>
          </w:rPr>
          <w:tab/>
        </w:r>
        <w:r>
          <w:rPr>
            <w:noProof/>
            <w:webHidden/>
          </w:rPr>
          <w:fldChar w:fldCharType="begin"/>
        </w:r>
        <w:r>
          <w:rPr>
            <w:noProof/>
            <w:webHidden/>
          </w:rPr>
          <w:instrText xml:space="preserve"> PAGEREF _Toc33711245 \h </w:instrText>
        </w:r>
        <w:r>
          <w:rPr>
            <w:noProof/>
            <w:webHidden/>
          </w:rPr>
        </w:r>
        <w:r>
          <w:rPr>
            <w:noProof/>
            <w:webHidden/>
          </w:rPr>
          <w:fldChar w:fldCharType="separate"/>
        </w:r>
        <w:r>
          <w:rPr>
            <w:noProof/>
            <w:webHidden/>
          </w:rPr>
          <w:t>91</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46" w:history="1">
        <w:r w:rsidRPr="00AE1B6D">
          <w:rPr>
            <w:rStyle w:val="ac"/>
            <w:noProof/>
          </w:rPr>
          <w:t>sdks_dev_get_language_cap</w:t>
        </w:r>
        <w:r>
          <w:rPr>
            <w:noProof/>
            <w:webHidden/>
          </w:rPr>
          <w:tab/>
        </w:r>
        <w:r>
          <w:rPr>
            <w:noProof/>
            <w:webHidden/>
          </w:rPr>
          <w:fldChar w:fldCharType="begin"/>
        </w:r>
        <w:r>
          <w:rPr>
            <w:noProof/>
            <w:webHidden/>
          </w:rPr>
          <w:instrText xml:space="preserve"> PAGEREF _Toc33711246 \h </w:instrText>
        </w:r>
        <w:r>
          <w:rPr>
            <w:noProof/>
            <w:webHidden/>
          </w:rPr>
        </w:r>
        <w:r>
          <w:rPr>
            <w:noProof/>
            <w:webHidden/>
          </w:rPr>
          <w:fldChar w:fldCharType="separate"/>
        </w:r>
        <w:r>
          <w:rPr>
            <w:noProof/>
            <w:webHidden/>
          </w:rPr>
          <w:t>94</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47" w:history="1">
        <w:r w:rsidRPr="00AE1B6D">
          <w:rPr>
            <w:rStyle w:val="ac"/>
            <w:noProof/>
          </w:rPr>
          <w:t>sdks_dev_get_nw_cap</w:t>
        </w:r>
        <w:r>
          <w:rPr>
            <w:noProof/>
            <w:webHidden/>
          </w:rPr>
          <w:tab/>
        </w:r>
        <w:r>
          <w:rPr>
            <w:noProof/>
            <w:webHidden/>
          </w:rPr>
          <w:fldChar w:fldCharType="begin"/>
        </w:r>
        <w:r>
          <w:rPr>
            <w:noProof/>
            <w:webHidden/>
          </w:rPr>
          <w:instrText xml:space="preserve"> PAGEREF _Toc33711247 \h </w:instrText>
        </w:r>
        <w:r>
          <w:rPr>
            <w:noProof/>
            <w:webHidden/>
          </w:rPr>
        </w:r>
        <w:r>
          <w:rPr>
            <w:noProof/>
            <w:webHidden/>
          </w:rPr>
          <w:fldChar w:fldCharType="separate"/>
        </w:r>
        <w:r>
          <w:rPr>
            <w:noProof/>
            <w:webHidden/>
          </w:rPr>
          <w:t>95</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48" w:history="1">
        <w:r w:rsidRPr="00AE1B6D">
          <w:rPr>
            <w:rStyle w:val="ac"/>
            <w:noProof/>
            <w:lang w:val="fr-FR"/>
          </w:rPr>
          <w:t>sdks_dev_get_time_zone_cap</w:t>
        </w:r>
        <w:r>
          <w:rPr>
            <w:noProof/>
            <w:webHidden/>
          </w:rPr>
          <w:tab/>
        </w:r>
        <w:r>
          <w:rPr>
            <w:noProof/>
            <w:webHidden/>
          </w:rPr>
          <w:fldChar w:fldCharType="begin"/>
        </w:r>
        <w:r>
          <w:rPr>
            <w:noProof/>
            <w:webHidden/>
          </w:rPr>
          <w:instrText xml:space="preserve"> PAGEREF _Toc33711248 \h </w:instrText>
        </w:r>
        <w:r>
          <w:rPr>
            <w:noProof/>
            <w:webHidden/>
          </w:rPr>
        </w:r>
        <w:r>
          <w:rPr>
            <w:noProof/>
            <w:webHidden/>
          </w:rPr>
          <w:fldChar w:fldCharType="separate"/>
        </w:r>
        <w:r>
          <w:rPr>
            <w:noProof/>
            <w:webHidden/>
          </w:rPr>
          <w:t>97</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49" w:history="1">
        <w:r w:rsidRPr="00AE1B6D">
          <w:rPr>
            <w:rStyle w:val="ac"/>
            <w:noProof/>
            <w:lang w:val="fr-FR"/>
          </w:rPr>
          <w:t>sdks_dev_get_osd_cap</w:t>
        </w:r>
        <w:r>
          <w:rPr>
            <w:noProof/>
            <w:webHidden/>
          </w:rPr>
          <w:tab/>
        </w:r>
        <w:r>
          <w:rPr>
            <w:noProof/>
            <w:webHidden/>
          </w:rPr>
          <w:fldChar w:fldCharType="begin"/>
        </w:r>
        <w:r>
          <w:rPr>
            <w:noProof/>
            <w:webHidden/>
          </w:rPr>
          <w:instrText xml:space="preserve"> PAGEREF _Toc33711249 \h </w:instrText>
        </w:r>
        <w:r>
          <w:rPr>
            <w:noProof/>
            <w:webHidden/>
          </w:rPr>
        </w:r>
        <w:r>
          <w:rPr>
            <w:noProof/>
            <w:webHidden/>
          </w:rPr>
          <w:fldChar w:fldCharType="separate"/>
        </w:r>
        <w:r>
          <w:rPr>
            <w:noProof/>
            <w:webHidden/>
          </w:rPr>
          <w:t>98</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50" w:history="1">
        <w:r w:rsidRPr="00AE1B6D">
          <w:rPr>
            <w:rStyle w:val="ac"/>
            <w:noProof/>
          </w:rPr>
          <w:t>sdks_dev_get_ptz_cap</w:t>
        </w:r>
        <w:r>
          <w:rPr>
            <w:noProof/>
            <w:webHidden/>
          </w:rPr>
          <w:tab/>
        </w:r>
        <w:r>
          <w:rPr>
            <w:noProof/>
            <w:webHidden/>
          </w:rPr>
          <w:fldChar w:fldCharType="begin"/>
        </w:r>
        <w:r>
          <w:rPr>
            <w:noProof/>
            <w:webHidden/>
          </w:rPr>
          <w:instrText xml:space="preserve"> PAGEREF _Toc33711250 \h </w:instrText>
        </w:r>
        <w:r>
          <w:rPr>
            <w:noProof/>
            <w:webHidden/>
          </w:rPr>
        </w:r>
        <w:r>
          <w:rPr>
            <w:noProof/>
            <w:webHidden/>
          </w:rPr>
          <w:fldChar w:fldCharType="separate"/>
        </w:r>
        <w:r>
          <w:rPr>
            <w:noProof/>
            <w:webHidden/>
          </w:rPr>
          <w:t>102</w:t>
        </w:r>
        <w:r>
          <w:rPr>
            <w:noProof/>
            <w:webHidden/>
          </w:rPr>
          <w:fldChar w:fldCharType="end"/>
        </w:r>
      </w:hyperlink>
    </w:p>
    <w:p w:rsidR="00384BBD" w:rsidRDefault="00384BBD" w:rsidP="007F1D29">
      <w:pPr>
        <w:pStyle w:val="20"/>
        <w:tabs>
          <w:tab w:val="left" w:pos="840"/>
          <w:tab w:val="right" w:leader="dot" w:pos="8296"/>
        </w:tabs>
        <w:rPr>
          <w:rFonts w:asciiTheme="minorHAnsi" w:eastAsiaTheme="minorEastAsia" w:hAnsiTheme="minorHAnsi" w:cstheme="minorBidi"/>
          <w:noProof/>
          <w:szCs w:val="22"/>
        </w:rPr>
      </w:pPr>
      <w:hyperlink w:anchor="_Toc33711251" w:history="1">
        <w:r w:rsidRPr="00AE1B6D">
          <w:rPr>
            <w:rStyle w:val="ac"/>
            <w:noProof/>
          </w:rPr>
          <w:t>14.</w:t>
        </w:r>
        <w:r>
          <w:rPr>
            <w:rFonts w:asciiTheme="minorHAnsi" w:eastAsiaTheme="minorEastAsia" w:hAnsiTheme="minorHAnsi" w:cstheme="minorBidi"/>
            <w:noProof/>
            <w:szCs w:val="22"/>
          </w:rPr>
          <w:tab/>
        </w:r>
        <w:r w:rsidRPr="00AE1B6D">
          <w:rPr>
            <w:rStyle w:val="ac"/>
            <w:noProof/>
          </w:rPr>
          <w:t>Basic equipment parameters</w:t>
        </w:r>
        <w:r>
          <w:rPr>
            <w:noProof/>
            <w:webHidden/>
          </w:rPr>
          <w:tab/>
        </w:r>
        <w:r>
          <w:rPr>
            <w:noProof/>
            <w:webHidden/>
          </w:rPr>
          <w:fldChar w:fldCharType="begin"/>
        </w:r>
        <w:r>
          <w:rPr>
            <w:noProof/>
            <w:webHidden/>
          </w:rPr>
          <w:instrText xml:space="preserve"> PAGEREF _Toc33711251 \h </w:instrText>
        </w:r>
        <w:r>
          <w:rPr>
            <w:noProof/>
            <w:webHidden/>
          </w:rPr>
        </w:r>
        <w:r>
          <w:rPr>
            <w:noProof/>
            <w:webHidden/>
          </w:rPr>
          <w:fldChar w:fldCharType="separate"/>
        </w:r>
        <w:r>
          <w:rPr>
            <w:noProof/>
            <w:webHidden/>
          </w:rPr>
          <w:t>108</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52" w:history="1">
        <w:r w:rsidRPr="00AE1B6D">
          <w:rPr>
            <w:rStyle w:val="ac"/>
            <w:noProof/>
          </w:rPr>
          <w:t>sdks_dev_get_general_info</w:t>
        </w:r>
        <w:r>
          <w:rPr>
            <w:noProof/>
            <w:webHidden/>
          </w:rPr>
          <w:tab/>
        </w:r>
        <w:r>
          <w:rPr>
            <w:noProof/>
            <w:webHidden/>
          </w:rPr>
          <w:fldChar w:fldCharType="begin"/>
        </w:r>
        <w:r>
          <w:rPr>
            <w:noProof/>
            <w:webHidden/>
          </w:rPr>
          <w:instrText xml:space="preserve"> PAGEREF _Toc33711252 \h </w:instrText>
        </w:r>
        <w:r>
          <w:rPr>
            <w:noProof/>
            <w:webHidden/>
          </w:rPr>
        </w:r>
        <w:r>
          <w:rPr>
            <w:noProof/>
            <w:webHidden/>
          </w:rPr>
          <w:fldChar w:fldCharType="separate"/>
        </w:r>
        <w:r>
          <w:rPr>
            <w:noProof/>
            <w:webHidden/>
          </w:rPr>
          <w:t>108</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53" w:history="1">
        <w:r w:rsidRPr="00AE1B6D">
          <w:rPr>
            <w:rStyle w:val="ac"/>
            <w:noProof/>
          </w:rPr>
          <w:t>sdks_dev_ json_get_general_info</w:t>
        </w:r>
        <w:r>
          <w:rPr>
            <w:noProof/>
            <w:webHidden/>
          </w:rPr>
          <w:tab/>
        </w:r>
        <w:r>
          <w:rPr>
            <w:noProof/>
            <w:webHidden/>
          </w:rPr>
          <w:fldChar w:fldCharType="begin"/>
        </w:r>
        <w:r>
          <w:rPr>
            <w:noProof/>
            <w:webHidden/>
          </w:rPr>
          <w:instrText xml:space="preserve"> PAGEREF _Toc33711253 \h </w:instrText>
        </w:r>
        <w:r>
          <w:rPr>
            <w:noProof/>
            <w:webHidden/>
          </w:rPr>
        </w:r>
        <w:r>
          <w:rPr>
            <w:noProof/>
            <w:webHidden/>
          </w:rPr>
          <w:fldChar w:fldCharType="separate"/>
        </w:r>
        <w:r>
          <w:rPr>
            <w:noProof/>
            <w:webHidden/>
          </w:rPr>
          <w:t>109</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54" w:history="1">
        <w:r w:rsidRPr="00AE1B6D">
          <w:rPr>
            <w:rStyle w:val="ac"/>
            <w:noProof/>
          </w:rPr>
          <w:t>sdks_dev_get_dev_name</w:t>
        </w:r>
        <w:r>
          <w:rPr>
            <w:noProof/>
            <w:webHidden/>
          </w:rPr>
          <w:tab/>
        </w:r>
        <w:r>
          <w:rPr>
            <w:noProof/>
            <w:webHidden/>
          </w:rPr>
          <w:fldChar w:fldCharType="begin"/>
        </w:r>
        <w:r>
          <w:rPr>
            <w:noProof/>
            <w:webHidden/>
          </w:rPr>
          <w:instrText xml:space="preserve"> PAGEREF _Toc33711254 \h </w:instrText>
        </w:r>
        <w:r>
          <w:rPr>
            <w:noProof/>
            <w:webHidden/>
          </w:rPr>
        </w:r>
        <w:r>
          <w:rPr>
            <w:noProof/>
            <w:webHidden/>
          </w:rPr>
          <w:fldChar w:fldCharType="separate"/>
        </w:r>
        <w:r>
          <w:rPr>
            <w:noProof/>
            <w:webHidden/>
          </w:rPr>
          <w:t>110</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55" w:history="1">
        <w:r w:rsidRPr="00AE1B6D">
          <w:rPr>
            <w:rStyle w:val="ac"/>
            <w:noProof/>
          </w:rPr>
          <w:t>sdks_dev_ json_get_dev_name</w:t>
        </w:r>
        <w:r>
          <w:rPr>
            <w:noProof/>
            <w:webHidden/>
          </w:rPr>
          <w:tab/>
        </w:r>
        <w:r>
          <w:rPr>
            <w:noProof/>
            <w:webHidden/>
          </w:rPr>
          <w:fldChar w:fldCharType="begin"/>
        </w:r>
        <w:r>
          <w:rPr>
            <w:noProof/>
            <w:webHidden/>
          </w:rPr>
          <w:instrText xml:space="preserve"> PAGEREF _Toc33711255 \h </w:instrText>
        </w:r>
        <w:r>
          <w:rPr>
            <w:noProof/>
            <w:webHidden/>
          </w:rPr>
        </w:r>
        <w:r>
          <w:rPr>
            <w:noProof/>
            <w:webHidden/>
          </w:rPr>
          <w:fldChar w:fldCharType="separate"/>
        </w:r>
        <w:r>
          <w:rPr>
            <w:noProof/>
            <w:webHidden/>
          </w:rPr>
          <w:t>111</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56" w:history="1">
        <w:r w:rsidRPr="00AE1B6D">
          <w:rPr>
            <w:rStyle w:val="ac"/>
            <w:noProof/>
          </w:rPr>
          <w:t>sdks_dev_set_dev_name</w:t>
        </w:r>
        <w:r>
          <w:rPr>
            <w:noProof/>
            <w:webHidden/>
          </w:rPr>
          <w:tab/>
        </w:r>
        <w:r>
          <w:rPr>
            <w:noProof/>
            <w:webHidden/>
          </w:rPr>
          <w:fldChar w:fldCharType="begin"/>
        </w:r>
        <w:r>
          <w:rPr>
            <w:noProof/>
            <w:webHidden/>
          </w:rPr>
          <w:instrText xml:space="preserve"> PAGEREF _Toc33711256 \h </w:instrText>
        </w:r>
        <w:r>
          <w:rPr>
            <w:noProof/>
            <w:webHidden/>
          </w:rPr>
        </w:r>
        <w:r>
          <w:rPr>
            <w:noProof/>
            <w:webHidden/>
          </w:rPr>
          <w:fldChar w:fldCharType="separate"/>
        </w:r>
        <w:r>
          <w:rPr>
            <w:noProof/>
            <w:webHidden/>
          </w:rPr>
          <w:t>112</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57" w:history="1">
        <w:r w:rsidRPr="00AE1B6D">
          <w:rPr>
            <w:rStyle w:val="ac"/>
            <w:noProof/>
          </w:rPr>
          <w:t>sdks_dev_ json_set_dev_name</w:t>
        </w:r>
        <w:r>
          <w:rPr>
            <w:noProof/>
            <w:webHidden/>
          </w:rPr>
          <w:tab/>
        </w:r>
        <w:r>
          <w:rPr>
            <w:noProof/>
            <w:webHidden/>
          </w:rPr>
          <w:fldChar w:fldCharType="begin"/>
        </w:r>
        <w:r>
          <w:rPr>
            <w:noProof/>
            <w:webHidden/>
          </w:rPr>
          <w:instrText xml:space="preserve"> PAGEREF _Toc33711257 \h </w:instrText>
        </w:r>
        <w:r>
          <w:rPr>
            <w:noProof/>
            <w:webHidden/>
          </w:rPr>
        </w:r>
        <w:r>
          <w:rPr>
            <w:noProof/>
            <w:webHidden/>
          </w:rPr>
          <w:fldChar w:fldCharType="separate"/>
        </w:r>
        <w:r>
          <w:rPr>
            <w:noProof/>
            <w:webHidden/>
          </w:rPr>
          <w:t>112</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58" w:history="1">
        <w:r w:rsidRPr="00AE1B6D">
          <w:rPr>
            <w:rStyle w:val="ac"/>
            <w:noProof/>
          </w:rPr>
          <w:t>sdks_dev_get_dev_time</w:t>
        </w:r>
        <w:r>
          <w:rPr>
            <w:noProof/>
            <w:webHidden/>
          </w:rPr>
          <w:tab/>
        </w:r>
        <w:r>
          <w:rPr>
            <w:noProof/>
            <w:webHidden/>
          </w:rPr>
          <w:fldChar w:fldCharType="begin"/>
        </w:r>
        <w:r>
          <w:rPr>
            <w:noProof/>
            <w:webHidden/>
          </w:rPr>
          <w:instrText xml:space="preserve"> PAGEREF _Toc33711258 \h </w:instrText>
        </w:r>
        <w:r>
          <w:rPr>
            <w:noProof/>
            <w:webHidden/>
          </w:rPr>
        </w:r>
        <w:r>
          <w:rPr>
            <w:noProof/>
            <w:webHidden/>
          </w:rPr>
          <w:fldChar w:fldCharType="separate"/>
        </w:r>
        <w:r>
          <w:rPr>
            <w:noProof/>
            <w:webHidden/>
          </w:rPr>
          <w:t>113</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59" w:history="1">
        <w:r w:rsidRPr="00AE1B6D">
          <w:rPr>
            <w:rStyle w:val="ac"/>
            <w:noProof/>
          </w:rPr>
          <w:t>sdks_dev_ json_get_dev_time</w:t>
        </w:r>
        <w:r>
          <w:rPr>
            <w:noProof/>
            <w:webHidden/>
          </w:rPr>
          <w:tab/>
        </w:r>
        <w:r>
          <w:rPr>
            <w:noProof/>
            <w:webHidden/>
          </w:rPr>
          <w:fldChar w:fldCharType="begin"/>
        </w:r>
        <w:r>
          <w:rPr>
            <w:noProof/>
            <w:webHidden/>
          </w:rPr>
          <w:instrText xml:space="preserve"> PAGEREF _Toc33711259 \h </w:instrText>
        </w:r>
        <w:r>
          <w:rPr>
            <w:noProof/>
            <w:webHidden/>
          </w:rPr>
        </w:r>
        <w:r>
          <w:rPr>
            <w:noProof/>
            <w:webHidden/>
          </w:rPr>
          <w:fldChar w:fldCharType="separate"/>
        </w:r>
        <w:r>
          <w:rPr>
            <w:noProof/>
            <w:webHidden/>
          </w:rPr>
          <w:t>114</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60" w:history="1">
        <w:r w:rsidRPr="00AE1B6D">
          <w:rPr>
            <w:rStyle w:val="ac"/>
            <w:noProof/>
          </w:rPr>
          <w:t>sdks_dev_set_dev_time</w:t>
        </w:r>
        <w:r>
          <w:rPr>
            <w:noProof/>
            <w:webHidden/>
          </w:rPr>
          <w:tab/>
        </w:r>
        <w:r>
          <w:rPr>
            <w:noProof/>
            <w:webHidden/>
          </w:rPr>
          <w:fldChar w:fldCharType="begin"/>
        </w:r>
        <w:r>
          <w:rPr>
            <w:noProof/>
            <w:webHidden/>
          </w:rPr>
          <w:instrText xml:space="preserve"> PAGEREF _Toc33711260 \h </w:instrText>
        </w:r>
        <w:r>
          <w:rPr>
            <w:noProof/>
            <w:webHidden/>
          </w:rPr>
        </w:r>
        <w:r>
          <w:rPr>
            <w:noProof/>
            <w:webHidden/>
          </w:rPr>
          <w:fldChar w:fldCharType="separate"/>
        </w:r>
        <w:r>
          <w:rPr>
            <w:noProof/>
            <w:webHidden/>
          </w:rPr>
          <w:t>115</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61" w:history="1">
        <w:r w:rsidRPr="00AE1B6D">
          <w:rPr>
            <w:rStyle w:val="ac"/>
            <w:noProof/>
          </w:rPr>
          <w:t>sdks_dev_ json_set_dev_time</w:t>
        </w:r>
        <w:r>
          <w:rPr>
            <w:noProof/>
            <w:webHidden/>
          </w:rPr>
          <w:tab/>
        </w:r>
        <w:r>
          <w:rPr>
            <w:noProof/>
            <w:webHidden/>
          </w:rPr>
          <w:fldChar w:fldCharType="begin"/>
        </w:r>
        <w:r>
          <w:rPr>
            <w:noProof/>
            <w:webHidden/>
          </w:rPr>
          <w:instrText xml:space="preserve"> PAGEREF _Toc33711261 \h </w:instrText>
        </w:r>
        <w:r>
          <w:rPr>
            <w:noProof/>
            <w:webHidden/>
          </w:rPr>
        </w:r>
        <w:r>
          <w:rPr>
            <w:noProof/>
            <w:webHidden/>
          </w:rPr>
          <w:fldChar w:fldCharType="separate"/>
        </w:r>
        <w:r>
          <w:rPr>
            <w:noProof/>
            <w:webHidden/>
          </w:rPr>
          <w:t>115</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62" w:history="1">
        <w:r w:rsidRPr="00AE1B6D">
          <w:rPr>
            <w:rStyle w:val="ac"/>
            <w:noProof/>
          </w:rPr>
          <w:t>sdks_dev_get_dev_ntp</w:t>
        </w:r>
        <w:r>
          <w:rPr>
            <w:noProof/>
            <w:webHidden/>
          </w:rPr>
          <w:tab/>
        </w:r>
        <w:r>
          <w:rPr>
            <w:noProof/>
            <w:webHidden/>
          </w:rPr>
          <w:fldChar w:fldCharType="begin"/>
        </w:r>
        <w:r>
          <w:rPr>
            <w:noProof/>
            <w:webHidden/>
          </w:rPr>
          <w:instrText xml:space="preserve"> PAGEREF _Toc33711262 \h </w:instrText>
        </w:r>
        <w:r>
          <w:rPr>
            <w:noProof/>
            <w:webHidden/>
          </w:rPr>
        </w:r>
        <w:r>
          <w:rPr>
            <w:noProof/>
            <w:webHidden/>
          </w:rPr>
          <w:fldChar w:fldCharType="separate"/>
        </w:r>
        <w:r>
          <w:rPr>
            <w:noProof/>
            <w:webHidden/>
          </w:rPr>
          <w:t>116</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63" w:history="1">
        <w:r w:rsidRPr="00AE1B6D">
          <w:rPr>
            <w:rStyle w:val="ac"/>
            <w:noProof/>
          </w:rPr>
          <w:t>sdks_dev_ json_get_dev_ntp</w:t>
        </w:r>
        <w:r>
          <w:rPr>
            <w:noProof/>
            <w:webHidden/>
          </w:rPr>
          <w:tab/>
        </w:r>
        <w:r>
          <w:rPr>
            <w:noProof/>
            <w:webHidden/>
          </w:rPr>
          <w:fldChar w:fldCharType="begin"/>
        </w:r>
        <w:r>
          <w:rPr>
            <w:noProof/>
            <w:webHidden/>
          </w:rPr>
          <w:instrText xml:space="preserve"> PAGEREF _Toc33711263 \h </w:instrText>
        </w:r>
        <w:r>
          <w:rPr>
            <w:noProof/>
            <w:webHidden/>
          </w:rPr>
        </w:r>
        <w:r>
          <w:rPr>
            <w:noProof/>
            <w:webHidden/>
          </w:rPr>
          <w:fldChar w:fldCharType="separate"/>
        </w:r>
        <w:r>
          <w:rPr>
            <w:noProof/>
            <w:webHidden/>
          </w:rPr>
          <w:t>117</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64" w:history="1">
        <w:r w:rsidRPr="00AE1B6D">
          <w:rPr>
            <w:rStyle w:val="ac"/>
            <w:noProof/>
          </w:rPr>
          <w:t>sdks_dev_set_dev_ntp</w:t>
        </w:r>
        <w:r>
          <w:rPr>
            <w:noProof/>
            <w:webHidden/>
          </w:rPr>
          <w:tab/>
        </w:r>
        <w:r>
          <w:rPr>
            <w:noProof/>
            <w:webHidden/>
          </w:rPr>
          <w:fldChar w:fldCharType="begin"/>
        </w:r>
        <w:r>
          <w:rPr>
            <w:noProof/>
            <w:webHidden/>
          </w:rPr>
          <w:instrText xml:space="preserve"> PAGEREF _Toc33711264 \h </w:instrText>
        </w:r>
        <w:r>
          <w:rPr>
            <w:noProof/>
            <w:webHidden/>
          </w:rPr>
        </w:r>
        <w:r>
          <w:rPr>
            <w:noProof/>
            <w:webHidden/>
          </w:rPr>
          <w:fldChar w:fldCharType="separate"/>
        </w:r>
        <w:r>
          <w:rPr>
            <w:noProof/>
            <w:webHidden/>
          </w:rPr>
          <w:t>118</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65" w:history="1">
        <w:r w:rsidRPr="00AE1B6D">
          <w:rPr>
            <w:rStyle w:val="ac"/>
            <w:noProof/>
          </w:rPr>
          <w:t>sdks_dev_ json_set_dev_ntp</w:t>
        </w:r>
        <w:r>
          <w:rPr>
            <w:noProof/>
            <w:webHidden/>
          </w:rPr>
          <w:tab/>
        </w:r>
        <w:r>
          <w:rPr>
            <w:noProof/>
            <w:webHidden/>
          </w:rPr>
          <w:fldChar w:fldCharType="begin"/>
        </w:r>
        <w:r>
          <w:rPr>
            <w:noProof/>
            <w:webHidden/>
          </w:rPr>
          <w:instrText xml:space="preserve"> PAGEREF _Toc33711265 \h </w:instrText>
        </w:r>
        <w:r>
          <w:rPr>
            <w:noProof/>
            <w:webHidden/>
          </w:rPr>
        </w:r>
        <w:r>
          <w:rPr>
            <w:noProof/>
            <w:webHidden/>
          </w:rPr>
          <w:fldChar w:fldCharType="separate"/>
        </w:r>
        <w:r>
          <w:rPr>
            <w:noProof/>
            <w:webHidden/>
          </w:rPr>
          <w:t>119</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66" w:history="1">
        <w:r w:rsidRPr="00AE1B6D">
          <w:rPr>
            <w:rStyle w:val="ac"/>
            <w:noProof/>
          </w:rPr>
          <w:t>sdks_dev_get_dev_id</w:t>
        </w:r>
        <w:r>
          <w:rPr>
            <w:noProof/>
            <w:webHidden/>
          </w:rPr>
          <w:tab/>
        </w:r>
        <w:r>
          <w:rPr>
            <w:noProof/>
            <w:webHidden/>
          </w:rPr>
          <w:fldChar w:fldCharType="begin"/>
        </w:r>
        <w:r>
          <w:rPr>
            <w:noProof/>
            <w:webHidden/>
          </w:rPr>
          <w:instrText xml:space="preserve"> PAGEREF _Toc33711266 \h </w:instrText>
        </w:r>
        <w:r>
          <w:rPr>
            <w:noProof/>
            <w:webHidden/>
          </w:rPr>
        </w:r>
        <w:r>
          <w:rPr>
            <w:noProof/>
            <w:webHidden/>
          </w:rPr>
          <w:fldChar w:fldCharType="separate"/>
        </w:r>
        <w:r>
          <w:rPr>
            <w:noProof/>
            <w:webHidden/>
          </w:rPr>
          <w:t>120</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67" w:history="1">
        <w:r w:rsidRPr="00AE1B6D">
          <w:rPr>
            <w:rStyle w:val="ac"/>
            <w:noProof/>
          </w:rPr>
          <w:t>sdks_dev_set_dev_id</w:t>
        </w:r>
        <w:r>
          <w:rPr>
            <w:noProof/>
            <w:webHidden/>
          </w:rPr>
          <w:tab/>
        </w:r>
        <w:r>
          <w:rPr>
            <w:noProof/>
            <w:webHidden/>
          </w:rPr>
          <w:fldChar w:fldCharType="begin"/>
        </w:r>
        <w:r>
          <w:rPr>
            <w:noProof/>
            <w:webHidden/>
          </w:rPr>
          <w:instrText xml:space="preserve"> PAGEREF _Toc33711267 \h </w:instrText>
        </w:r>
        <w:r>
          <w:rPr>
            <w:noProof/>
            <w:webHidden/>
          </w:rPr>
        </w:r>
        <w:r>
          <w:rPr>
            <w:noProof/>
            <w:webHidden/>
          </w:rPr>
          <w:fldChar w:fldCharType="separate"/>
        </w:r>
        <w:r>
          <w:rPr>
            <w:noProof/>
            <w:webHidden/>
          </w:rPr>
          <w:t>120</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68" w:history="1">
        <w:r w:rsidRPr="00AE1B6D">
          <w:rPr>
            <w:rStyle w:val="ac"/>
            <w:noProof/>
          </w:rPr>
          <w:t>sdks_dev_get_dev_port</w:t>
        </w:r>
        <w:r>
          <w:rPr>
            <w:noProof/>
            <w:webHidden/>
          </w:rPr>
          <w:tab/>
        </w:r>
        <w:r>
          <w:rPr>
            <w:noProof/>
            <w:webHidden/>
          </w:rPr>
          <w:fldChar w:fldCharType="begin"/>
        </w:r>
        <w:r>
          <w:rPr>
            <w:noProof/>
            <w:webHidden/>
          </w:rPr>
          <w:instrText xml:space="preserve"> PAGEREF _Toc33711268 \h </w:instrText>
        </w:r>
        <w:r>
          <w:rPr>
            <w:noProof/>
            <w:webHidden/>
          </w:rPr>
        </w:r>
        <w:r>
          <w:rPr>
            <w:noProof/>
            <w:webHidden/>
          </w:rPr>
          <w:fldChar w:fldCharType="separate"/>
        </w:r>
        <w:r>
          <w:rPr>
            <w:noProof/>
            <w:webHidden/>
          </w:rPr>
          <w:t>121</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69" w:history="1">
        <w:r w:rsidRPr="00AE1B6D">
          <w:rPr>
            <w:rStyle w:val="ac"/>
            <w:noProof/>
          </w:rPr>
          <w:t>sdks_dev_ json_get_dev_port</w:t>
        </w:r>
        <w:r>
          <w:rPr>
            <w:noProof/>
            <w:webHidden/>
          </w:rPr>
          <w:tab/>
        </w:r>
        <w:r>
          <w:rPr>
            <w:noProof/>
            <w:webHidden/>
          </w:rPr>
          <w:fldChar w:fldCharType="begin"/>
        </w:r>
        <w:r>
          <w:rPr>
            <w:noProof/>
            <w:webHidden/>
          </w:rPr>
          <w:instrText xml:space="preserve"> PAGEREF _Toc33711269 \h </w:instrText>
        </w:r>
        <w:r>
          <w:rPr>
            <w:noProof/>
            <w:webHidden/>
          </w:rPr>
        </w:r>
        <w:r>
          <w:rPr>
            <w:noProof/>
            <w:webHidden/>
          </w:rPr>
          <w:fldChar w:fldCharType="separate"/>
        </w:r>
        <w:r>
          <w:rPr>
            <w:noProof/>
            <w:webHidden/>
          </w:rPr>
          <w:t>122</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70" w:history="1">
        <w:r w:rsidRPr="00AE1B6D">
          <w:rPr>
            <w:rStyle w:val="ac"/>
            <w:noProof/>
          </w:rPr>
          <w:t>sdks_dev_set_dev_port</w:t>
        </w:r>
        <w:r>
          <w:rPr>
            <w:noProof/>
            <w:webHidden/>
          </w:rPr>
          <w:tab/>
        </w:r>
        <w:r>
          <w:rPr>
            <w:noProof/>
            <w:webHidden/>
          </w:rPr>
          <w:fldChar w:fldCharType="begin"/>
        </w:r>
        <w:r>
          <w:rPr>
            <w:noProof/>
            <w:webHidden/>
          </w:rPr>
          <w:instrText xml:space="preserve"> PAGEREF _Toc33711270 \h </w:instrText>
        </w:r>
        <w:r>
          <w:rPr>
            <w:noProof/>
            <w:webHidden/>
          </w:rPr>
        </w:r>
        <w:r>
          <w:rPr>
            <w:noProof/>
            <w:webHidden/>
          </w:rPr>
          <w:fldChar w:fldCharType="separate"/>
        </w:r>
        <w:r>
          <w:rPr>
            <w:noProof/>
            <w:webHidden/>
          </w:rPr>
          <w:t>123</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71" w:history="1">
        <w:r w:rsidRPr="00AE1B6D">
          <w:rPr>
            <w:rStyle w:val="ac"/>
            <w:noProof/>
          </w:rPr>
          <w:t>sdks_dev_ json_set_dev_port</w:t>
        </w:r>
        <w:r>
          <w:rPr>
            <w:noProof/>
            <w:webHidden/>
          </w:rPr>
          <w:tab/>
        </w:r>
        <w:r>
          <w:rPr>
            <w:noProof/>
            <w:webHidden/>
          </w:rPr>
          <w:fldChar w:fldCharType="begin"/>
        </w:r>
        <w:r>
          <w:rPr>
            <w:noProof/>
            <w:webHidden/>
          </w:rPr>
          <w:instrText xml:space="preserve"> PAGEREF _Toc33711271 \h </w:instrText>
        </w:r>
        <w:r>
          <w:rPr>
            <w:noProof/>
            <w:webHidden/>
          </w:rPr>
        </w:r>
        <w:r>
          <w:rPr>
            <w:noProof/>
            <w:webHidden/>
          </w:rPr>
          <w:fldChar w:fldCharType="separate"/>
        </w:r>
        <w:r>
          <w:rPr>
            <w:noProof/>
            <w:webHidden/>
          </w:rPr>
          <w:t>124</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72" w:history="1">
        <w:r w:rsidRPr="00AE1B6D">
          <w:rPr>
            <w:rStyle w:val="ac"/>
            <w:noProof/>
          </w:rPr>
          <w:t>sdks_dev_get_dev_language</w:t>
        </w:r>
        <w:r>
          <w:rPr>
            <w:noProof/>
            <w:webHidden/>
          </w:rPr>
          <w:tab/>
        </w:r>
        <w:r>
          <w:rPr>
            <w:noProof/>
            <w:webHidden/>
          </w:rPr>
          <w:fldChar w:fldCharType="begin"/>
        </w:r>
        <w:r>
          <w:rPr>
            <w:noProof/>
            <w:webHidden/>
          </w:rPr>
          <w:instrText xml:space="preserve"> PAGEREF _Toc33711272 \h </w:instrText>
        </w:r>
        <w:r>
          <w:rPr>
            <w:noProof/>
            <w:webHidden/>
          </w:rPr>
        </w:r>
        <w:r>
          <w:rPr>
            <w:noProof/>
            <w:webHidden/>
          </w:rPr>
          <w:fldChar w:fldCharType="separate"/>
        </w:r>
        <w:r>
          <w:rPr>
            <w:noProof/>
            <w:webHidden/>
          </w:rPr>
          <w:t>125</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73" w:history="1">
        <w:r w:rsidRPr="00AE1B6D">
          <w:rPr>
            <w:rStyle w:val="ac"/>
            <w:noProof/>
          </w:rPr>
          <w:t>sdks_dev_set_dev_language</w:t>
        </w:r>
        <w:r>
          <w:rPr>
            <w:noProof/>
            <w:webHidden/>
          </w:rPr>
          <w:tab/>
        </w:r>
        <w:r>
          <w:rPr>
            <w:noProof/>
            <w:webHidden/>
          </w:rPr>
          <w:fldChar w:fldCharType="begin"/>
        </w:r>
        <w:r>
          <w:rPr>
            <w:noProof/>
            <w:webHidden/>
          </w:rPr>
          <w:instrText xml:space="preserve"> PAGEREF _Toc33711273 \h </w:instrText>
        </w:r>
        <w:r>
          <w:rPr>
            <w:noProof/>
            <w:webHidden/>
          </w:rPr>
        </w:r>
        <w:r>
          <w:rPr>
            <w:noProof/>
            <w:webHidden/>
          </w:rPr>
          <w:fldChar w:fldCharType="separate"/>
        </w:r>
        <w:r>
          <w:rPr>
            <w:noProof/>
            <w:webHidden/>
          </w:rPr>
          <w:t>126</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74" w:history="1">
        <w:r w:rsidRPr="00AE1B6D">
          <w:rPr>
            <w:rStyle w:val="ac"/>
            <w:noProof/>
          </w:rPr>
          <w:t>sdks_dev_get_security_para</w:t>
        </w:r>
        <w:r>
          <w:rPr>
            <w:noProof/>
            <w:webHidden/>
          </w:rPr>
          <w:tab/>
        </w:r>
        <w:r>
          <w:rPr>
            <w:noProof/>
            <w:webHidden/>
          </w:rPr>
          <w:fldChar w:fldCharType="begin"/>
        </w:r>
        <w:r>
          <w:rPr>
            <w:noProof/>
            <w:webHidden/>
          </w:rPr>
          <w:instrText xml:space="preserve"> PAGEREF _Toc33711274 \h </w:instrText>
        </w:r>
        <w:r>
          <w:rPr>
            <w:noProof/>
            <w:webHidden/>
          </w:rPr>
        </w:r>
        <w:r>
          <w:rPr>
            <w:noProof/>
            <w:webHidden/>
          </w:rPr>
          <w:fldChar w:fldCharType="separate"/>
        </w:r>
        <w:r>
          <w:rPr>
            <w:noProof/>
            <w:webHidden/>
          </w:rPr>
          <w:t>126</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75" w:history="1">
        <w:r w:rsidRPr="00AE1B6D">
          <w:rPr>
            <w:rStyle w:val="ac"/>
            <w:noProof/>
          </w:rPr>
          <w:t>sdks_dev_set_security_para</w:t>
        </w:r>
        <w:r>
          <w:rPr>
            <w:noProof/>
            <w:webHidden/>
          </w:rPr>
          <w:tab/>
        </w:r>
        <w:r>
          <w:rPr>
            <w:noProof/>
            <w:webHidden/>
          </w:rPr>
          <w:fldChar w:fldCharType="begin"/>
        </w:r>
        <w:r>
          <w:rPr>
            <w:noProof/>
            <w:webHidden/>
          </w:rPr>
          <w:instrText xml:space="preserve"> PAGEREF _Toc33711275 \h </w:instrText>
        </w:r>
        <w:r>
          <w:rPr>
            <w:noProof/>
            <w:webHidden/>
          </w:rPr>
        </w:r>
        <w:r>
          <w:rPr>
            <w:noProof/>
            <w:webHidden/>
          </w:rPr>
          <w:fldChar w:fldCharType="separate"/>
        </w:r>
        <w:r>
          <w:rPr>
            <w:noProof/>
            <w:webHidden/>
          </w:rPr>
          <w:t>127</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76" w:history="1">
        <w:r w:rsidRPr="00AE1B6D">
          <w:rPr>
            <w:rStyle w:val="ac"/>
            <w:noProof/>
          </w:rPr>
          <w:t>sdks_get_dev_time_zone</w:t>
        </w:r>
        <w:r>
          <w:rPr>
            <w:noProof/>
            <w:webHidden/>
          </w:rPr>
          <w:tab/>
        </w:r>
        <w:r>
          <w:rPr>
            <w:noProof/>
            <w:webHidden/>
          </w:rPr>
          <w:fldChar w:fldCharType="begin"/>
        </w:r>
        <w:r>
          <w:rPr>
            <w:noProof/>
            <w:webHidden/>
          </w:rPr>
          <w:instrText xml:space="preserve"> PAGEREF _Toc33711276 \h </w:instrText>
        </w:r>
        <w:r>
          <w:rPr>
            <w:noProof/>
            <w:webHidden/>
          </w:rPr>
        </w:r>
        <w:r>
          <w:rPr>
            <w:noProof/>
            <w:webHidden/>
          </w:rPr>
          <w:fldChar w:fldCharType="separate"/>
        </w:r>
        <w:r>
          <w:rPr>
            <w:noProof/>
            <w:webHidden/>
          </w:rPr>
          <w:t>128</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77" w:history="1">
        <w:r w:rsidRPr="00AE1B6D">
          <w:rPr>
            <w:rStyle w:val="ac"/>
            <w:noProof/>
          </w:rPr>
          <w:t>sdks_set_dev_time_zone</w:t>
        </w:r>
        <w:r>
          <w:rPr>
            <w:noProof/>
            <w:webHidden/>
          </w:rPr>
          <w:tab/>
        </w:r>
        <w:r>
          <w:rPr>
            <w:noProof/>
            <w:webHidden/>
          </w:rPr>
          <w:fldChar w:fldCharType="begin"/>
        </w:r>
        <w:r>
          <w:rPr>
            <w:noProof/>
            <w:webHidden/>
          </w:rPr>
          <w:instrText xml:space="preserve"> PAGEREF _Toc33711277 \h </w:instrText>
        </w:r>
        <w:r>
          <w:rPr>
            <w:noProof/>
            <w:webHidden/>
          </w:rPr>
        </w:r>
        <w:r>
          <w:rPr>
            <w:noProof/>
            <w:webHidden/>
          </w:rPr>
          <w:fldChar w:fldCharType="separate"/>
        </w:r>
        <w:r>
          <w:rPr>
            <w:noProof/>
            <w:webHidden/>
          </w:rPr>
          <w:t>129</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78" w:history="1">
        <w:r w:rsidRPr="00AE1B6D">
          <w:rPr>
            <w:rStyle w:val="ac"/>
            <w:noProof/>
          </w:rPr>
          <w:t>sdks_get_p2p_para</w:t>
        </w:r>
        <w:r>
          <w:rPr>
            <w:noProof/>
            <w:webHidden/>
          </w:rPr>
          <w:tab/>
        </w:r>
        <w:r>
          <w:rPr>
            <w:noProof/>
            <w:webHidden/>
          </w:rPr>
          <w:fldChar w:fldCharType="begin"/>
        </w:r>
        <w:r>
          <w:rPr>
            <w:noProof/>
            <w:webHidden/>
          </w:rPr>
          <w:instrText xml:space="preserve"> PAGEREF _Toc33711278 \h </w:instrText>
        </w:r>
        <w:r>
          <w:rPr>
            <w:noProof/>
            <w:webHidden/>
          </w:rPr>
        </w:r>
        <w:r>
          <w:rPr>
            <w:noProof/>
            <w:webHidden/>
          </w:rPr>
          <w:fldChar w:fldCharType="separate"/>
        </w:r>
        <w:r>
          <w:rPr>
            <w:noProof/>
            <w:webHidden/>
          </w:rPr>
          <w:t>130</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79" w:history="1">
        <w:r w:rsidRPr="00AE1B6D">
          <w:rPr>
            <w:rStyle w:val="ac"/>
            <w:noProof/>
          </w:rPr>
          <w:t>sdks_dev_get_nvr_channel_name</w:t>
        </w:r>
        <w:r w:rsidRPr="00AE1B6D">
          <w:rPr>
            <w:rStyle w:val="ac"/>
            <w:rFonts w:hint="eastAsia"/>
            <w:noProof/>
          </w:rPr>
          <w:t>（</w:t>
        </w:r>
        <w:r w:rsidRPr="00AE1B6D">
          <w:rPr>
            <w:rStyle w:val="ac"/>
            <w:noProof/>
          </w:rPr>
          <w:t>for NVR</w:t>
        </w:r>
        <w:r w:rsidRPr="00AE1B6D">
          <w:rPr>
            <w:rStyle w:val="ac"/>
            <w:rFonts w:hint="eastAsia"/>
            <w:noProof/>
          </w:rPr>
          <w:t>）</w:t>
        </w:r>
        <w:r>
          <w:rPr>
            <w:noProof/>
            <w:webHidden/>
          </w:rPr>
          <w:tab/>
        </w:r>
        <w:r>
          <w:rPr>
            <w:noProof/>
            <w:webHidden/>
          </w:rPr>
          <w:fldChar w:fldCharType="begin"/>
        </w:r>
        <w:r>
          <w:rPr>
            <w:noProof/>
            <w:webHidden/>
          </w:rPr>
          <w:instrText xml:space="preserve"> PAGEREF _Toc33711279 \h </w:instrText>
        </w:r>
        <w:r>
          <w:rPr>
            <w:noProof/>
            <w:webHidden/>
          </w:rPr>
        </w:r>
        <w:r>
          <w:rPr>
            <w:noProof/>
            <w:webHidden/>
          </w:rPr>
          <w:fldChar w:fldCharType="separate"/>
        </w:r>
        <w:r>
          <w:rPr>
            <w:noProof/>
            <w:webHidden/>
          </w:rPr>
          <w:t>131</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80" w:history="1">
        <w:r w:rsidRPr="00AE1B6D">
          <w:rPr>
            <w:rStyle w:val="ac"/>
            <w:noProof/>
          </w:rPr>
          <w:t>sdks_dev_get_nvr_chn_info</w:t>
        </w:r>
        <w:r w:rsidRPr="00AE1B6D">
          <w:rPr>
            <w:rStyle w:val="ac"/>
            <w:rFonts w:hint="eastAsia"/>
            <w:noProof/>
          </w:rPr>
          <w:t>（</w:t>
        </w:r>
        <w:r w:rsidRPr="00AE1B6D">
          <w:rPr>
            <w:rStyle w:val="ac"/>
            <w:noProof/>
          </w:rPr>
          <w:t>for NVR</w:t>
        </w:r>
        <w:r w:rsidRPr="00AE1B6D">
          <w:rPr>
            <w:rStyle w:val="ac"/>
            <w:rFonts w:hint="eastAsia"/>
            <w:noProof/>
          </w:rPr>
          <w:t>）</w:t>
        </w:r>
        <w:r>
          <w:rPr>
            <w:noProof/>
            <w:webHidden/>
          </w:rPr>
          <w:tab/>
        </w:r>
        <w:r>
          <w:rPr>
            <w:noProof/>
            <w:webHidden/>
          </w:rPr>
          <w:fldChar w:fldCharType="begin"/>
        </w:r>
        <w:r>
          <w:rPr>
            <w:noProof/>
            <w:webHidden/>
          </w:rPr>
          <w:instrText xml:space="preserve"> PAGEREF _Toc33711280 \h </w:instrText>
        </w:r>
        <w:r>
          <w:rPr>
            <w:noProof/>
            <w:webHidden/>
          </w:rPr>
        </w:r>
        <w:r>
          <w:rPr>
            <w:noProof/>
            <w:webHidden/>
          </w:rPr>
          <w:fldChar w:fldCharType="separate"/>
        </w:r>
        <w:r>
          <w:rPr>
            <w:noProof/>
            <w:webHidden/>
          </w:rPr>
          <w:t>133</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81" w:history="1">
        <w:r w:rsidRPr="00AE1B6D">
          <w:rPr>
            <w:rStyle w:val="ac"/>
            <w:noProof/>
          </w:rPr>
          <w:t>sdks_get_protocol_security_param</w:t>
        </w:r>
        <w:r w:rsidRPr="00AE1B6D">
          <w:rPr>
            <w:rStyle w:val="ac"/>
            <w:rFonts w:hint="eastAsia"/>
            <w:noProof/>
          </w:rPr>
          <w:t>（</w:t>
        </w:r>
        <w:r w:rsidRPr="00AE1B6D">
          <w:rPr>
            <w:rStyle w:val="ac"/>
            <w:noProof/>
          </w:rPr>
          <w:t>for IPC</w:t>
        </w:r>
        <w:r w:rsidRPr="00AE1B6D">
          <w:rPr>
            <w:rStyle w:val="ac"/>
            <w:rFonts w:hint="eastAsia"/>
            <w:noProof/>
          </w:rPr>
          <w:t>）</w:t>
        </w:r>
        <w:r>
          <w:rPr>
            <w:noProof/>
            <w:webHidden/>
          </w:rPr>
          <w:tab/>
        </w:r>
        <w:r>
          <w:rPr>
            <w:noProof/>
            <w:webHidden/>
          </w:rPr>
          <w:fldChar w:fldCharType="begin"/>
        </w:r>
        <w:r>
          <w:rPr>
            <w:noProof/>
            <w:webHidden/>
          </w:rPr>
          <w:instrText xml:space="preserve"> PAGEREF _Toc33711281 \h </w:instrText>
        </w:r>
        <w:r>
          <w:rPr>
            <w:noProof/>
            <w:webHidden/>
          </w:rPr>
        </w:r>
        <w:r>
          <w:rPr>
            <w:noProof/>
            <w:webHidden/>
          </w:rPr>
          <w:fldChar w:fldCharType="separate"/>
        </w:r>
        <w:r>
          <w:rPr>
            <w:noProof/>
            <w:webHidden/>
          </w:rPr>
          <w:t>134</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82" w:history="1">
        <w:r w:rsidRPr="00AE1B6D">
          <w:rPr>
            <w:rStyle w:val="ac"/>
            <w:noProof/>
          </w:rPr>
          <w:t>sdks_set_protocol_security_param</w:t>
        </w:r>
        <w:r w:rsidRPr="00AE1B6D">
          <w:rPr>
            <w:rStyle w:val="ac"/>
            <w:rFonts w:hint="eastAsia"/>
            <w:noProof/>
          </w:rPr>
          <w:t>（</w:t>
        </w:r>
        <w:r w:rsidRPr="00AE1B6D">
          <w:rPr>
            <w:rStyle w:val="ac"/>
            <w:noProof/>
          </w:rPr>
          <w:t>for IPC</w:t>
        </w:r>
        <w:r w:rsidRPr="00AE1B6D">
          <w:rPr>
            <w:rStyle w:val="ac"/>
            <w:rFonts w:hint="eastAsia"/>
            <w:noProof/>
          </w:rPr>
          <w:t>）</w:t>
        </w:r>
        <w:r>
          <w:rPr>
            <w:noProof/>
            <w:webHidden/>
          </w:rPr>
          <w:tab/>
        </w:r>
        <w:r>
          <w:rPr>
            <w:noProof/>
            <w:webHidden/>
          </w:rPr>
          <w:fldChar w:fldCharType="begin"/>
        </w:r>
        <w:r>
          <w:rPr>
            <w:noProof/>
            <w:webHidden/>
          </w:rPr>
          <w:instrText xml:space="preserve"> PAGEREF _Toc33711282 \h </w:instrText>
        </w:r>
        <w:r>
          <w:rPr>
            <w:noProof/>
            <w:webHidden/>
          </w:rPr>
        </w:r>
        <w:r>
          <w:rPr>
            <w:noProof/>
            <w:webHidden/>
          </w:rPr>
          <w:fldChar w:fldCharType="separate"/>
        </w:r>
        <w:r>
          <w:rPr>
            <w:noProof/>
            <w:webHidden/>
          </w:rPr>
          <w:t>135</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83" w:history="1">
        <w:r w:rsidRPr="00AE1B6D">
          <w:rPr>
            <w:rStyle w:val="ac"/>
            <w:noProof/>
          </w:rPr>
          <w:t>sdks_dev_get_video_system</w:t>
        </w:r>
        <w:r>
          <w:rPr>
            <w:noProof/>
            <w:webHidden/>
          </w:rPr>
          <w:tab/>
        </w:r>
        <w:r>
          <w:rPr>
            <w:noProof/>
            <w:webHidden/>
          </w:rPr>
          <w:fldChar w:fldCharType="begin"/>
        </w:r>
        <w:r>
          <w:rPr>
            <w:noProof/>
            <w:webHidden/>
          </w:rPr>
          <w:instrText xml:space="preserve"> PAGEREF _Toc33711283 \h </w:instrText>
        </w:r>
        <w:r>
          <w:rPr>
            <w:noProof/>
            <w:webHidden/>
          </w:rPr>
        </w:r>
        <w:r>
          <w:rPr>
            <w:noProof/>
            <w:webHidden/>
          </w:rPr>
          <w:fldChar w:fldCharType="separate"/>
        </w:r>
        <w:r>
          <w:rPr>
            <w:noProof/>
            <w:webHidden/>
          </w:rPr>
          <w:t>136</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84" w:history="1">
        <w:r w:rsidRPr="00AE1B6D">
          <w:rPr>
            <w:rStyle w:val="ac"/>
            <w:noProof/>
          </w:rPr>
          <w:t>sdks_dev_set_video_system</w:t>
        </w:r>
        <w:r>
          <w:rPr>
            <w:noProof/>
            <w:webHidden/>
          </w:rPr>
          <w:tab/>
        </w:r>
        <w:r>
          <w:rPr>
            <w:noProof/>
            <w:webHidden/>
          </w:rPr>
          <w:fldChar w:fldCharType="begin"/>
        </w:r>
        <w:r>
          <w:rPr>
            <w:noProof/>
            <w:webHidden/>
          </w:rPr>
          <w:instrText xml:space="preserve"> PAGEREF _Toc33711284 \h </w:instrText>
        </w:r>
        <w:r>
          <w:rPr>
            <w:noProof/>
            <w:webHidden/>
          </w:rPr>
        </w:r>
        <w:r>
          <w:rPr>
            <w:noProof/>
            <w:webHidden/>
          </w:rPr>
          <w:fldChar w:fldCharType="separate"/>
        </w:r>
        <w:r>
          <w:rPr>
            <w:noProof/>
            <w:webHidden/>
          </w:rPr>
          <w:t>137</w:t>
        </w:r>
        <w:r>
          <w:rPr>
            <w:noProof/>
            <w:webHidden/>
          </w:rPr>
          <w:fldChar w:fldCharType="end"/>
        </w:r>
      </w:hyperlink>
    </w:p>
    <w:p w:rsidR="00384BBD" w:rsidRDefault="00384BBD" w:rsidP="007F1D29">
      <w:pPr>
        <w:pStyle w:val="20"/>
        <w:tabs>
          <w:tab w:val="left" w:pos="840"/>
          <w:tab w:val="right" w:leader="dot" w:pos="8296"/>
        </w:tabs>
        <w:rPr>
          <w:rFonts w:asciiTheme="minorHAnsi" w:eastAsiaTheme="minorEastAsia" w:hAnsiTheme="minorHAnsi" w:cstheme="minorBidi"/>
          <w:noProof/>
          <w:szCs w:val="22"/>
        </w:rPr>
      </w:pPr>
      <w:hyperlink w:anchor="_Toc33711285" w:history="1">
        <w:r w:rsidRPr="00AE1B6D">
          <w:rPr>
            <w:rStyle w:val="ac"/>
            <w:noProof/>
          </w:rPr>
          <w:t>15.</w:t>
        </w:r>
        <w:r>
          <w:rPr>
            <w:rFonts w:asciiTheme="minorHAnsi" w:eastAsiaTheme="minorEastAsia" w:hAnsiTheme="minorHAnsi" w:cstheme="minorBidi"/>
            <w:noProof/>
            <w:szCs w:val="22"/>
          </w:rPr>
          <w:tab/>
        </w:r>
        <w:r w:rsidRPr="00AE1B6D">
          <w:rPr>
            <w:rStyle w:val="ac"/>
            <w:noProof/>
          </w:rPr>
          <w:t>PTZ operation</w:t>
        </w:r>
        <w:r>
          <w:rPr>
            <w:noProof/>
            <w:webHidden/>
          </w:rPr>
          <w:tab/>
        </w:r>
        <w:r>
          <w:rPr>
            <w:noProof/>
            <w:webHidden/>
          </w:rPr>
          <w:fldChar w:fldCharType="begin"/>
        </w:r>
        <w:r>
          <w:rPr>
            <w:noProof/>
            <w:webHidden/>
          </w:rPr>
          <w:instrText xml:space="preserve"> PAGEREF _Toc33711285 \h </w:instrText>
        </w:r>
        <w:r>
          <w:rPr>
            <w:noProof/>
            <w:webHidden/>
          </w:rPr>
        </w:r>
        <w:r>
          <w:rPr>
            <w:noProof/>
            <w:webHidden/>
          </w:rPr>
          <w:fldChar w:fldCharType="separate"/>
        </w:r>
        <w:r>
          <w:rPr>
            <w:noProof/>
            <w:webHidden/>
          </w:rPr>
          <w:t>137</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86" w:history="1">
        <w:r w:rsidRPr="00AE1B6D">
          <w:rPr>
            <w:rStyle w:val="ac"/>
            <w:noProof/>
          </w:rPr>
          <w:t>PTZ operation type table</w:t>
        </w:r>
        <w:r w:rsidRPr="00AE1B6D">
          <w:rPr>
            <w:rStyle w:val="ac"/>
            <w:rFonts w:hint="eastAsia"/>
            <w:noProof/>
          </w:rPr>
          <w:t>：</w:t>
        </w:r>
        <w:r>
          <w:rPr>
            <w:noProof/>
            <w:webHidden/>
          </w:rPr>
          <w:tab/>
        </w:r>
        <w:r>
          <w:rPr>
            <w:noProof/>
            <w:webHidden/>
          </w:rPr>
          <w:fldChar w:fldCharType="begin"/>
        </w:r>
        <w:r>
          <w:rPr>
            <w:noProof/>
            <w:webHidden/>
          </w:rPr>
          <w:instrText xml:space="preserve"> PAGEREF _Toc33711286 \h </w:instrText>
        </w:r>
        <w:r>
          <w:rPr>
            <w:noProof/>
            <w:webHidden/>
          </w:rPr>
        </w:r>
        <w:r>
          <w:rPr>
            <w:noProof/>
            <w:webHidden/>
          </w:rPr>
          <w:fldChar w:fldCharType="separate"/>
        </w:r>
        <w:r>
          <w:rPr>
            <w:noProof/>
            <w:webHidden/>
          </w:rPr>
          <w:t>137</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87" w:history="1">
        <w:r w:rsidRPr="00AE1B6D">
          <w:rPr>
            <w:rStyle w:val="ac"/>
            <w:noProof/>
          </w:rPr>
          <w:t>sdks_dev_open_ptz</w:t>
        </w:r>
        <w:r>
          <w:rPr>
            <w:noProof/>
            <w:webHidden/>
          </w:rPr>
          <w:tab/>
        </w:r>
        <w:r>
          <w:rPr>
            <w:noProof/>
            <w:webHidden/>
          </w:rPr>
          <w:fldChar w:fldCharType="begin"/>
        </w:r>
        <w:r>
          <w:rPr>
            <w:noProof/>
            <w:webHidden/>
          </w:rPr>
          <w:instrText xml:space="preserve"> PAGEREF _Toc33711287 \h </w:instrText>
        </w:r>
        <w:r>
          <w:rPr>
            <w:noProof/>
            <w:webHidden/>
          </w:rPr>
        </w:r>
        <w:r>
          <w:rPr>
            <w:noProof/>
            <w:webHidden/>
          </w:rPr>
          <w:fldChar w:fldCharType="separate"/>
        </w:r>
        <w:r>
          <w:rPr>
            <w:noProof/>
            <w:webHidden/>
          </w:rPr>
          <w:t>140</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88" w:history="1">
        <w:r w:rsidRPr="00AE1B6D">
          <w:rPr>
            <w:rStyle w:val="ac"/>
            <w:noProof/>
          </w:rPr>
          <w:t>sdks_dev_close_ptz</w:t>
        </w:r>
        <w:r>
          <w:rPr>
            <w:noProof/>
            <w:webHidden/>
          </w:rPr>
          <w:tab/>
        </w:r>
        <w:r>
          <w:rPr>
            <w:noProof/>
            <w:webHidden/>
          </w:rPr>
          <w:fldChar w:fldCharType="begin"/>
        </w:r>
        <w:r>
          <w:rPr>
            <w:noProof/>
            <w:webHidden/>
          </w:rPr>
          <w:instrText xml:space="preserve"> PAGEREF _Toc33711288 \h </w:instrText>
        </w:r>
        <w:r>
          <w:rPr>
            <w:noProof/>
            <w:webHidden/>
          </w:rPr>
        </w:r>
        <w:r>
          <w:rPr>
            <w:noProof/>
            <w:webHidden/>
          </w:rPr>
          <w:fldChar w:fldCharType="separate"/>
        </w:r>
        <w:r>
          <w:rPr>
            <w:noProof/>
            <w:webHidden/>
          </w:rPr>
          <w:t>141</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89" w:history="1">
        <w:r w:rsidRPr="00AE1B6D">
          <w:rPr>
            <w:rStyle w:val="ac"/>
            <w:noProof/>
          </w:rPr>
          <w:t>sdks_dev_ptz_stop</w:t>
        </w:r>
        <w:r>
          <w:rPr>
            <w:noProof/>
            <w:webHidden/>
          </w:rPr>
          <w:tab/>
        </w:r>
        <w:r>
          <w:rPr>
            <w:noProof/>
            <w:webHidden/>
          </w:rPr>
          <w:fldChar w:fldCharType="begin"/>
        </w:r>
        <w:r>
          <w:rPr>
            <w:noProof/>
            <w:webHidden/>
          </w:rPr>
          <w:instrText xml:space="preserve"> PAGEREF _Toc33711289 \h </w:instrText>
        </w:r>
        <w:r>
          <w:rPr>
            <w:noProof/>
            <w:webHidden/>
          </w:rPr>
        </w:r>
        <w:r>
          <w:rPr>
            <w:noProof/>
            <w:webHidden/>
          </w:rPr>
          <w:fldChar w:fldCharType="separate"/>
        </w:r>
        <w:r>
          <w:rPr>
            <w:noProof/>
            <w:webHidden/>
          </w:rPr>
          <w:t>141</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90" w:history="1">
        <w:r w:rsidRPr="00AE1B6D">
          <w:rPr>
            <w:rStyle w:val="ac"/>
            <w:noProof/>
          </w:rPr>
          <w:t>sdks_dev_ptz_rotate</w:t>
        </w:r>
        <w:r>
          <w:rPr>
            <w:noProof/>
            <w:webHidden/>
          </w:rPr>
          <w:tab/>
        </w:r>
        <w:r>
          <w:rPr>
            <w:noProof/>
            <w:webHidden/>
          </w:rPr>
          <w:fldChar w:fldCharType="begin"/>
        </w:r>
        <w:r>
          <w:rPr>
            <w:noProof/>
            <w:webHidden/>
          </w:rPr>
          <w:instrText xml:space="preserve"> PAGEREF _Toc33711290 \h </w:instrText>
        </w:r>
        <w:r>
          <w:rPr>
            <w:noProof/>
            <w:webHidden/>
          </w:rPr>
        </w:r>
        <w:r>
          <w:rPr>
            <w:noProof/>
            <w:webHidden/>
          </w:rPr>
          <w:fldChar w:fldCharType="separate"/>
        </w:r>
        <w:r>
          <w:rPr>
            <w:noProof/>
            <w:webHidden/>
          </w:rPr>
          <w:t>142</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91" w:history="1">
        <w:r w:rsidRPr="00AE1B6D">
          <w:rPr>
            <w:rStyle w:val="ac"/>
            <w:noProof/>
          </w:rPr>
          <w:t>sdks_dev_ptz_zoom</w:t>
        </w:r>
        <w:r>
          <w:rPr>
            <w:noProof/>
            <w:webHidden/>
          </w:rPr>
          <w:tab/>
        </w:r>
        <w:r>
          <w:rPr>
            <w:noProof/>
            <w:webHidden/>
          </w:rPr>
          <w:fldChar w:fldCharType="begin"/>
        </w:r>
        <w:r>
          <w:rPr>
            <w:noProof/>
            <w:webHidden/>
          </w:rPr>
          <w:instrText xml:space="preserve"> PAGEREF _Toc33711291 \h </w:instrText>
        </w:r>
        <w:r>
          <w:rPr>
            <w:noProof/>
            <w:webHidden/>
          </w:rPr>
        </w:r>
        <w:r>
          <w:rPr>
            <w:noProof/>
            <w:webHidden/>
          </w:rPr>
          <w:fldChar w:fldCharType="separate"/>
        </w:r>
        <w:r>
          <w:rPr>
            <w:noProof/>
            <w:webHidden/>
          </w:rPr>
          <w:t>143</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92" w:history="1">
        <w:r w:rsidRPr="00AE1B6D">
          <w:rPr>
            <w:rStyle w:val="ac"/>
            <w:noProof/>
          </w:rPr>
          <w:t>sdks_dev_ptz_focus</w:t>
        </w:r>
        <w:r>
          <w:rPr>
            <w:noProof/>
            <w:webHidden/>
          </w:rPr>
          <w:tab/>
        </w:r>
        <w:r>
          <w:rPr>
            <w:noProof/>
            <w:webHidden/>
          </w:rPr>
          <w:fldChar w:fldCharType="begin"/>
        </w:r>
        <w:r>
          <w:rPr>
            <w:noProof/>
            <w:webHidden/>
          </w:rPr>
          <w:instrText xml:space="preserve"> PAGEREF _Toc33711292 \h </w:instrText>
        </w:r>
        <w:r>
          <w:rPr>
            <w:noProof/>
            <w:webHidden/>
          </w:rPr>
        </w:r>
        <w:r>
          <w:rPr>
            <w:noProof/>
            <w:webHidden/>
          </w:rPr>
          <w:fldChar w:fldCharType="separate"/>
        </w:r>
        <w:r>
          <w:rPr>
            <w:noProof/>
            <w:webHidden/>
          </w:rPr>
          <w:t>143</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93" w:history="1">
        <w:r w:rsidRPr="00AE1B6D">
          <w:rPr>
            <w:rStyle w:val="ac"/>
            <w:noProof/>
          </w:rPr>
          <w:t>sdks_dev_ptz_iris</w:t>
        </w:r>
        <w:r>
          <w:rPr>
            <w:noProof/>
            <w:webHidden/>
          </w:rPr>
          <w:tab/>
        </w:r>
        <w:r>
          <w:rPr>
            <w:noProof/>
            <w:webHidden/>
          </w:rPr>
          <w:fldChar w:fldCharType="begin"/>
        </w:r>
        <w:r>
          <w:rPr>
            <w:noProof/>
            <w:webHidden/>
          </w:rPr>
          <w:instrText xml:space="preserve"> PAGEREF _Toc33711293 \h </w:instrText>
        </w:r>
        <w:r>
          <w:rPr>
            <w:noProof/>
            <w:webHidden/>
          </w:rPr>
        </w:r>
        <w:r>
          <w:rPr>
            <w:noProof/>
            <w:webHidden/>
          </w:rPr>
          <w:fldChar w:fldCharType="separate"/>
        </w:r>
        <w:r>
          <w:rPr>
            <w:noProof/>
            <w:webHidden/>
          </w:rPr>
          <w:t>144</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94" w:history="1">
        <w:r w:rsidRPr="00AE1B6D">
          <w:rPr>
            <w:rStyle w:val="ac"/>
            <w:noProof/>
          </w:rPr>
          <w:t>sdks_dev_ptz_preset</w:t>
        </w:r>
        <w:r>
          <w:rPr>
            <w:noProof/>
            <w:webHidden/>
          </w:rPr>
          <w:tab/>
        </w:r>
        <w:r>
          <w:rPr>
            <w:noProof/>
            <w:webHidden/>
          </w:rPr>
          <w:fldChar w:fldCharType="begin"/>
        </w:r>
        <w:r>
          <w:rPr>
            <w:noProof/>
            <w:webHidden/>
          </w:rPr>
          <w:instrText xml:space="preserve"> PAGEREF _Toc33711294 \h </w:instrText>
        </w:r>
        <w:r>
          <w:rPr>
            <w:noProof/>
            <w:webHidden/>
          </w:rPr>
        </w:r>
        <w:r>
          <w:rPr>
            <w:noProof/>
            <w:webHidden/>
          </w:rPr>
          <w:fldChar w:fldCharType="separate"/>
        </w:r>
        <w:r>
          <w:rPr>
            <w:noProof/>
            <w:webHidden/>
          </w:rPr>
          <w:t>144</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95" w:history="1">
        <w:r w:rsidRPr="00AE1B6D">
          <w:rPr>
            <w:rStyle w:val="ac"/>
            <w:noProof/>
          </w:rPr>
          <w:t>sdks_dev_ptz_track</w:t>
        </w:r>
        <w:r>
          <w:rPr>
            <w:noProof/>
            <w:webHidden/>
          </w:rPr>
          <w:tab/>
        </w:r>
        <w:r>
          <w:rPr>
            <w:noProof/>
            <w:webHidden/>
          </w:rPr>
          <w:fldChar w:fldCharType="begin"/>
        </w:r>
        <w:r>
          <w:rPr>
            <w:noProof/>
            <w:webHidden/>
          </w:rPr>
          <w:instrText xml:space="preserve"> PAGEREF _Toc33711295 \h </w:instrText>
        </w:r>
        <w:r>
          <w:rPr>
            <w:noProof/>
            <w:webHidden/>
          </w:rPr>
        </w:r>
        <w:r>
          <w:rPr>
            <w:noProof/>
            <w:webHidden/>
          </w:rPr>
          <w:fldChar w:fldCharType="separate"/>
        </w:r>
        <w:r>
          <w:rPr>
            <w:noProof/>
            <w:webHidden/>
          </w:rPr>
          <w:t>145</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96" w:history="1">
        <w:r w:rsidRPr="00AE1B6D">
          <w:rPr>
            <w:rStyle w:val="ac"/>
            <w:noProof/>
          </w:rPr>
          <w:t>sdks_dev_ptz_scan</w:t>
        </w:r>
        <w:r>
          <w:rPr>
            <w:noProof/>
            <w:webHidden/>
          </w:rPr>
          <w:tab/>
        </w:r>
        <w:r>
          <w:rPr>
            <w:noProof/>
            <w:webHidden/>
          </w:rPr>
          <w:fldChar w:fldCharType="begin"/>
        </w:r>
        <w:r>
          <w:rPr>
            <w:noProof/>
            <w:webHidden/>
          </w:rPr>
          <w:instrText xml:space="preserve"> PAGEREF _Toc33711296 \h </w:instrText>
        </w:r>
        <w:r>
          <w:rPr>
            <w:noProof/>
            <w:webHidden/>
          </w:rPr>
        </w:r>
        <w:r>
          <w:rPr>
            <w:noProof/>
            <w:webHidden/>
          </w:rPr>
          <w:fldChar w:fldCharType="separate"/>
        </w:r>
        <w:r>
          <w:rPr>
            <w:noProof/>
            <w:webHidden/>
          </w:rPr>
          <w:t>146</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97" w:history="1">
        <w:r w:rsidRPr="00AE1B6D">
          <w:rPr>
            <w:rStyle w:val="ac"/>
            <w:noProof/>
          </w:rPr>
          <w:t>sdks_dev_ptz_tour</w:t>
        </w:r>
        <w:r>
          <w:rPr>
            <w:noProof/>
            <w:webHidden/>
          </w:rPr>
          <w:tab/>
        </w:r>
        <w:r>
          <w:rPr>
            <w:noProof/>
            <w:webHidden/>
          </w:rPr>
          <w:fldChar w:fldCharType="begin"/>
        </w:r>
        <w:r>
          <w:rPr>
            <w:noProof/>
            <w:webHidden/>
          </w:rPr>
          <w:instrText xml:space="preserve"> PAGEREF _Toc33711297 \h </w:instrText>
        </w:r>
        <w:r>
          <w:rPr>
            <w:noProof/>
            <w:webHidden/>
          </w:rPr>
        </w:r>
        <w:r>
          <w:rPr>
            <w:noProof/>
            <w:webHidden/>
          </w:rPr>
          <w:fldChar w:fldCharType="separate"/>
        </w:r>
        <w:r>
          <w:rPr>
            <w:noProof/>
            <w:webHidden/>
          </w:rPr>
          <w:t>147</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98" w:history="1">
        <w:r w:rsidRPr="00AE1B6D">
          <w:rPr>
            <w:rStyle w:val="ac"/>
            <w:noProof/>
          </w:rPr>
          <w:t>sdks_dev_ptz_keeper</w:t>
        </w:r>
        <w:r>
          <w:rPr>
            <w:noProof/>
            <w:webHidden/>
          </w:rPr>
          <w:tab/>
        </w:r>
        <w:r>
          <w:rPr>
            <w:noProof/>
            <w:webHidden/>
          </w:rPr>
          <w:fldChar w:fldCharType="begin"/>
        </w:r>
        <w:r>
          <w:rPr>
            <w:noProof/>
            <w:webHidden/>
          </w:rPr>
          <w:instrText xml:space="preserve"> PAGEREF _Toc33711298 \h </w:instrText>
        </w:r>
        <w:r>
          <w:rPr>
            <w:noProof/>
            <w:webHidden/>
          </w:rPr>
        </w:r>
        <w:r>
          <w:rPr>
            <w:noProof/>
            <w:webHidden/>
          </w:rPr>
          <w:fldChar w:fldCharType="separate"/>
        </w:r>
        <w:r>
          <w:rPr>
            <w:noProof/>
            <w:webHidden/>
          </w:rPr>
          <w:t>148</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299" w:history="1">
        <w:r w:rsidRPr="00AE1B6D">
          <w:rPr>
            <w:rStyle w:val="ac"/>
            <w:noProof/>
          </w:rPr>
          <w:t>sdks_dev_ptz_threeDimensionalPos</w:t>
        </w:r>
        <w:r>
          <w:rPr>
            <w:noProof/>
            <w:webHidden/>
          </w:rPr>
          <w:tab/>
        </w:r>
        <w:r>
          <w:rPr>
            <w:noProof/>
            <w:webHidden/>
          </w:rPr>
          <w:fldChar w:fldCharType="begin"/>
        </w:r>
        <w:r>
          <w:rPr>
            <w:noProof/>
            <w:webHidden/>
          </w:rPr>
          <w:instrText xml:space="preserve"> PAGEREF _Toc33711299 \h </w:instrText>
        </w:r>
        <w:r>
          <w:rPr>
            <w:noProof/>
            <w:webHidden/>
          </w:rPr>
        </w:r>
        <w:r>
          <w:rPr>
            <w:noProof/>
            <w:webHidden/>
          </w:rPr>
          <w:fldChar w:fldCharType="separate"/>
        </w:r>
        <w:r>
          <w:rPr>
            <w:noProof/>
            <w:webHidden/>
          </w:rPr>
          <w:t>149</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00" w:history="1">
        <w:r w:rsidRPr="00AE1B6D">
          <w:rPr>
            <w:rStyle w:val="ac"/>
            <w:rFonts w:ascii="新宋体" w:hAnsi="新宋体" w:cs="新宋体"/>
            <w:noProof/>
            <w:kern w:val="0"/>
          </w:rPr>
          <w:t>Operate the 3D ptz function of the PTZ.</w:t>
        </w:r>
        <w:r w:rsidRPr="00AE1B6D">
          <w:rPr>
            <w:rStyle w:val="ac"/>
            <w:rFonts w:ascii="新宋体" w:hAnsi="新宋体" w:cs="新宋体" w:hint="eastAsia"/>
            <w:noProof/>
            <w:kern w:val="0"/>
          </w:rPr>
          <w:t>去掉</w:t>
        </w:r>
        <w:r>
          <w:rPr>
            <w:noProof/>
            <w:webHidden/>
          </w:rPr>
          <w:tab/>
        </w:r>
        <w:r>
          <w:rPr>
            <w:noProof/>
            <w:webHidden/>
          </w:rPr>
          <w:fldChar w:fldCharType="begin"/>
        </w:r>
        <w:r>
          <w:rPr>
            <w:noProof/>
            <w:webHidden/>
          </w:rPr>
          <w:instrText xml:space="preserve"> PAGEREF _Toc33711300 \h </w:instrText>
        </w:r>
        <w:r>
          <w:rPr>
            <w:noProof/>
            <w:webHidden/>
          </w:rPr>
        </w:r>
        <w:r>
          <w:rPr>
            <w:noProof/>
            <w:webHidden/>
          </w:rPr>
          <w:fldChar w:fldCharType="separate"/>
        </w:r>
        <w:r>
          <w:rPr>
            <w:noProof/>
            <w:webHidden/>
          </w:rPr>
          <w:t>149</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01" w:history="1">
        <w:r w:rsidRPr="00AE1B6D">
          <w:rPr>
            <w:rStyle w:val="ac"/>
            <w:noProof/>
          </w:rPr>
          <w:t>sdks_dev_ptz_brush</w:t>
        </w:r>
        <w:r>
          <w:rPr>
            <w:noProof/>
            <w:webHidden/>
          </w:rPr>
          <w:tab/>
        </w:r>
        <w:r>
          <w:rPr>
            <w:noProof/>
            <w:webHidden/>
          </w:rPr>
          <w:fldChar w:fldCharType="begin"/>
        </w:r>
        <w:r>
          <w:rPr>
            <w:noProof/>
            <w:webHidden/>
          </w:rPr>
          <w:instrText xml:space="preserve"> PAGEREF _Toc33711301 \h </w:instrText>
        </w:r>
        <w:r>
          <w:rPr>
            <w:noProof/>
            <w:webHidden/>
          </w:rPr>
        </w:r>
        <w:r>
          <w:rPr>
            <w:noProof/>
            <w:webHidden/>
          </w:rPr>
          <w:fldChar w:fldCharType="separate"/>
        </w:r>
        <w:r>
          <w:rPr>
            <w:noProof/>
            <w:webHidden/>
          </w:rPr>
          <w:t>149</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02" w:history="1">
        <w:r w:rsidRPr="00AE1B6D">
          <w:rPr>
            <w:rStyle w:val="ac"/>
            <w:noProof/>
          </w:rPr>
          <w:t>sdks_dev_ptz_light</w:t>
        </w:r>
        <w:r>
          <w:rPr>
            <w:noProof/>
            <w:webHidden/>
          </w:rPr>
          <w:tab/>
        </w:r>
        <w:r>
          <w:rPr>
            <w:noProof/>
            <w:webHidden/>
          </w:rPr>
          <w:fldChar w:fldCharType="begin"/>
        </w:r>
        <w:r>
          <w:rPr>
            <w:noProof/>
            <w:webHidden/>
          </w:rPr>
          <w:instrText xml:space="preserve"> PAGEREF _Toc33711302 \h </w:instrText>
        </w:r>
        <w:r>
          <w:rPr>
            <w:noProof/>
            <w:webHidden/>
          </w:rPr>
        </w:r>
        <w:r>
          <w:rPr>
            <w:noProof/>
            <w:webHidden/>
          </w:rPr>
          <w:fldChar w:fldCharType="separate"/>
        </w:r>
        <w:r>
          <w:rPr>
            <w:noProof/>
            <w:webHidden/>
          </w:rPr>
          <w:t>150</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03" w:history="1">
        <w:r w:rsidRPr="00AE1B6D">
          <w:rPr>
            <w:rStyle w:val="ac"/>
            <w:noProof/>
          </w:rPr>
          <w:t>sdks_dev_ptz_defog</w:t>
        </w:r>
        <w:r>
          <w:rPr>
            <w:noProof/>
            <w:webHidden/>
          </w:rPr>
          <w:tab/>
        </w:r>
        <w:r>
          <w:rPr>
            <w:noProof/>
            <w:webHidden/>
          </w:rPr>
          <w:fldChar w:fldCharType="begin"/>
        </w:r>
        <w:r>
          <w:rPr>
            <w:noProof/>
            <w:webHidden/>
          </w:rPr>
          <w:instrText xml:space="preserve"> PAGEREF _Toc33711303 \h </w:instrText>
        </w:r>
        <w:r>
          <w:rPr>
            <w:noProof/>
            <w:webHidden/>
          </w:rPr>
        </w:r>
        <w:r>
          <w:rPr>
            <w:noProof/>
            <w:webHidden/>
          </w:rPr>
          <w:fldChar w:fldCharType="separate"/>
        </w:r>
        <w:r>
          <w:rPr>
            <w:noProof/>
            <w:webHidden/>
          </w:rPr>
          <w:t>151</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04" w:history="1">
        <w:r w:rsidRPr="00AE1B6D">
          <w:rPr>
            <w:rStyle w:val="ac"/>
            <w:noProof/>
          </w:rPr>
          <w:t>sdks_dev_ptz_postion</w:t>
        </w:r>
        <w:r>
          <w:rPr>
            <w:noProof/>
            <w:webHidden/>
          </w:rPr>
          <w:tab/>
        </w:r>
        <w:r>
          <w:rPr>
            <w:noProof/>
            <w:webHidden/>
          </w:rPr>
          <w:fldChar w:fldCharType="begin"/>
        </w:r>
        <w:r>
          <w:rPr>
            <w:noProof/>
            <w:webHidden/>
          </w:rPr>
          <w:instrText xml:space="preserve"> PAGEREF _Toc33711304 \h </w:instrText>
        </w:r>
        <w:r>
          <w:rPr>
            <w:noProof/>
            <w:webHidden/>
          </w:rPr>
        </w:r>
        <w:r>
          <w:rPr>
            <w:noProof/>
            <w:webHidden/>
          </w:rPr>
          <w:fldChar w:fldCharType="separate"/>
        </w:r>
        <w:r>
          <w:rPr>
            <w:noProof/>
            <w:webHidden/>
          </w:rPr>
          <w:t>151</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05" w:history="1">
        <w:r w:rsidRPr="00AE1B6D">
          <w:rPr>
            <w:rStyle w:val="ac"/>
            <w:noProof/>
          </w:rPr>
          <w:t>sdks_dev_get_ptz_postion</w:t>
        </w:r>
        <w:r>
          <w:rPr>
            <w:noProof/>
            <w:webHidden/>
          </w:rPr>
          <w:tab/>
        </w:r>
        <w:r>
          <w:rPr>
            <w:noProof/>
            <w:webHidden/>
          </w:rPr>
          <w:fldChar w:fldCharType="begin"/>
        </w:r>
        <w:r>
          <w:rPr>
            <w:noProof/>
            <w:webHidden/>
          </w:rPr>
          <w:instrText xml:space="preserve"> PAGEREF _Toc33711305 \h </w:instrText>
        </w:r>
        <w:r>
          <w:rPr>
            <w:noProof/>
            <w:webHidden/>
          </w:rPr>
        </w:r>
        <w:r>
          <w:rPr>
            <w:noProof/>
            <w:webHidden/>
          </w:rPr>
          <w:fldChar w:fldCharType="separate"/>
        </w:r>
        <w:r>
          <w:rPr>
            <w:noProof/>
            <w:webHidden/>
          </w:rPr>
          <w:t>152</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06" w:history="1">
        <w:r w:rsidRPr="00AE1B6D">
          <w:rPr>
            <w:rStyle w:val="ac"/>
            <w:noProof/>
          </w:rPr>
          <w:t>sdks_dev_get_ptz_req</w:t>
        </w:r>
        <w:r>
          <w:rPr>
            <w:noProof/>
            <w:webHidden/>
          </w:rPr>
          <w:tab/>
        </w:r>
        <w:r>
          <w:rPr>
            <w:noProof/>
            <w:webHidden/>
          </w:rPr>
          <w:fldChar w:fldCharType="begin"/>
        </w:r>
        <w:r>
          <w:rPr>
            <w:noProof/>
            <w:webHidden/>
          </w:rPr>
          <w:instrText xml:space="preserve"> PAGEREF _Toc33711306 \h </w:instrText>
        </w:r>
        <w:r>
          <w:rPr>
            <w:noProof/>
            <w:webHidden/>
          </w:rPr>
        </w:r>
        <w:r>
          <w:rPr>
            <w:noProof/>
            <w:webHidden/>
          </w:rPr>
          <w:fldChar w:fldCharType="separate"/>
        </w:r>
        <w:r>
          <w:rPr>
            <w:noProof/>
            <w:webHidden/>
          </w:rPr>
          <w:t>153</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07" w:history="1">
        <w:r w:rsidRPr="00AE1B6D">
          <w:rPr>
            <w:rStyle w:val="ac"/>
            <w:noProof/>
          </w:rPr>
          <w:t>sdks_dev_set_ptz_speed</w:t>
        </w:r>
        <w:r>
          <w:rPr>
            <w:noProof/>
            <w:webHidden/>
          </w:rPr>
          <w:tab/>
        </w:r>
        <w:r>
          <w:rPr>
            <w:noProof/>
            <w:webHidden/>
          </w:rPr>
          <w:fldChar w:fldCharType="begin"/>
        </w:r>
        <w:r>
          <w:rPr>
            <w:noProof/>
            <w:webHidden/>
          </w:rPr>
          <w:instrText xml:space="preserve"> PAGEREF _Toc33711307 \h </w:instrText>
        </w:r>
        <w:r>
          <w:rPr>
            <w:noProof/>
            <w:webHidden/>
          </w:rPr>
        </w:r>
        <w:r>
          <w:rPr>
            <w:noProof/>
            <w:webHidden/>
          </w:rPr>
          <w:fldChar w:fldCharType="separate"/>
        </w:r>
        <w:r>
          <w:rPr>
            <w:noProof/>
            <w:webHidden/>
          </w:rPr>
          <w:t>155</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08" w:history="1">
        <w:r w:rsidRPr="00AE1B6D">
          <w:rPr>
            <w:rStyle w:val="ac"/>
            <w:noProof/>
          </w:rPr>
          <w:t>sdks_dev_get_ptz_configue</w:t>
        </w:r>
        <w:r>
          <w:rPr>
            <w:noProof/>
            <w:webHidden/>
          </w:rPr>
          <w:tab/>
        </w:r>
        <w:r>
          <w:rPr>
            <w:noProof/>
            <w:webHidden/>
          </w:rPr>
          <w:fldChar w:fldCharType="begin"/>
        </w:r>
        <w:r>
          <w:rPr>
            <w:noProof/>
            <w:webHidden/>
          </w:rPr>
          <w:instrText xml:space="preserve"> PAGEREF _Toc33711308 \h </w:instrText>
        </w:r>
        <w:r>
          <w:rPr>
            <w:noProof/>
            <w:webHidden/>
          </w:rPr>
        </w:r>
        <w:r>
          <w:rPr>
            <w:noProof/>
            <w:webHidden/>
          </w:rPr>
          <w:fldChar w:fldCharType="separate"/>
        </w:r>
        <w:r>
          <w:rPr>
            <w:noProof/>
            <w:webHidden/>
          </w:rPr>
          <w:t>155</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09" w:history="1">
        <w:r w:rsidRPr="00AE1B6D">
          <w:rPr>
            <w:rStyle w:val="ac"/>
            <w:noProof/>
          </w:rPr>
          <w:t>sdks_dev_get_ptz_timer</w:t>
        </w:r>
        <w:r>
          <w:rPr>
            <w:noProof/>
            <w:webHidden/>
          </w:rPr>
          <w:tab/>
        </w:r>
        <w:r>
          <w:rPr>
            <w:noProof/>
            <w:webHidden/>
          </w:rPr>
          <w:fldChar w:fldCharType="begin"/>
        </w:r>
        <w:r>
          <w:rPr>
            <w:noProof/>
            <w:webHidden/>
          </w:rPr>
          <w:instrText xml:space="preserve"> PAGEREF _Toc33711309 \h </w:instrText>
        </w:r>
        <w:r>
          <w:rPr>
            <w:noProof/>
            <w:webHidden/>
          </w:rPr>
        </w:r>
        <w:r>
          <w:rPr>
            <w:noProof/>
            <w:webHidden/>
          </w:rPr>
          <w:fldChar w:fldCharType="separate"/>
        </w:r>
        <w:r>
          <w:rPr>
            <w:noProof/>
            <w:webHidden/>
          </w:rPr>
          <w:t>167</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10" w:history="1">
        <w:r w:rsidRPr="00AE1B6D">
          <w:rPr>
            <w:rStyle w:val="ac"/>
            <w:noProof/>
            <w:lang w:val="fr-FR"/>
          </w:rPr>
          <w:t>sdks_dev_set_ptz_timer</w:t>
        </w:r>
        <w:r>
          <w:rPr>
            <w:noProof/>
            <w:webHidden/>
          </w:rPr>
          <w:tab/>
        </w:r>
        <w:r>
          <w:rPr>
            <w:noProof/>
            <w:webHidden/>
          </w:rPr>
          <w:fldChar w:fldCharType="begin"/>
        </w:r>
        <w:r>
          <w:rPr>
            <w:noProof/>
            <w:webHidden/>
          </w:rPr>
          <w:instrText xml:space="preserve"> PAGEREF _Toc33711310 \h </w:instrText>
        </w:r>
        <w:r>
          <w:rPr>
            <w:noProof/>
            <w:webHidden/>
          </w:rPr>
        </w:r>
        <w:r>
          <w:rPr>
            <w:noProof/>
            <w:webHidden/>
          </w:rPr>
          <w:fldChar w:fldCharType="separate"/>
        </w:r>
        <w:r>
          <w:rPr>
            <w:noProof/>
            <w:webHidden/>
          </w:rPr>
          <w:t>169</w:t>
        </w:r>
        <w:r>
          <w:rPr>
            <w:noProof/>
            <w:webHidden/>
          </w:rPr>
          <w:fldChar w:fldCharType="end"/>
        </w:r>
      </w:hyperlink>
    </w:p>
    <w:p w:rsidR="00384BBD" w:rsidRDefault="00384BBD" w:rsidP="007F1D29">
      <w:pPr>
        <w:pStyle w:val="20"/>
        <w:tabs>
          <w:tab w:val="left" w:pos="840"/>
          <w:tab w:val="right" w:leader="dot" w:pos="8296"/>
        </w:tabs>
        <w:rPr>
          <w:rFonts w:asciiTheme="minorHAnsi" w:eastAsiaTheme="minorEastAsia" w:hAnsiTheme="minorHAnsi" w:cstheme="minorBidi"/>
          <w:noProof/>
          <w:szCs w:val="22"/>
        </w:rPr>
      </w:pPr>
      <w:hyperlink w:anchor="_Toc33711311" w:history="1">
        <w:r w:rsidRPr="00AE1B6D">
          <w:rPr>
            <w:rStyle w:val="ac"/>
            <w:noProof/>
          </w:rPr>
          <w:t>16.</w:t>
        </w:r>
        <w:r>
          <w:rPr>
            <w:rFonts w:asciiTheme="minorHAnsi" w:eastAsiaTheme="minorEastAsia" w:hAnsiTheme="minorHAnsi" w:cstheme="minorBidi"/>
            <w:noProof/>
            <w:szCs w:val="22"/>
          </w:rPr>
          <w:tab/>
        </w:r>
        <w:r w:rsidRPr="00AE1B6D">
          <w:rPr>
            <w:rStyle w:val="ac"/>
            <w:noProof/>
          </w:rPr>
          <w:t>Video parameter</w:t>
        </w:r>
        <w:r>
          <w:rPr>
            <w:noProof/>
            <w:webHidden/>
          </w:rPr>
          <w:tab/>
        </w:r>
        <w:r>
          <w:rPr>
            <w:noProof/>
            <w:webHidden/>
          </w:rPr>
          <w:fldChar w:fldCharType="begin"/>
        </w:r>
        <w:r>
          <w:rPr>
            <w:noProof/>
            <w:webHidden/>
          </w:rPr>
          <w:instrText xml:space="preserve"> PAGEREF _Toc33711311 \h </w:instrText>
        </w:r>
        <w:r>
          <w:rPr>
            <w:noProof/>
            <w:webHidden/>
          </w:rPr>
        </w:r>
        <w:r>
          <w:rPr>
            <w:noProof/>
            <w:webHidden/>
          </w:rPr>
          <w:fldChar w:fldCharType="separate"/>
        </w:r>
        <w:r>
          <w:rPr>
            <w:noProof/>
            <w:webHidden/>
          </w:rPr>
          <w:t>170</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12" w:history="1">
        <w:r w:rsidRPr="00AE1B6D">
          <w:rPr>
            <w:rStyle w:val="ac"/>
            <w:noProof/>
          </w:rPr>
          <w:t>sdks_get_video_param</w:t>
        </w:r>
        <w:r>
          <w:rPr>
            <w:noProof/>
            <w:webHidden/>
          </w:rPr>
          <w:tab/>
        </w:r>
        <w:r>
          <w:rPr>
            <w:noProof/>
            <w:webHidden/>
          </w:rPr>
          <w:fldChar w:fldCharType="begin"/>
        </w:r>
        <w:r>
          <w:rPr>
            <w:noProof/>
            <w:webHidden/>
          </w:rPr>
          <w:instrText xml:space="preserve"> PAGEREF _Toc33711312 \h </w:instrText>
        </w:r>
        <w:r>
          <w:rPr>
            <w:noProof/>
            <w:webHidden/>
          </w:rPr>
        </w:r>
        <w:r>
          <w:rPr>
            <w:noProof/>
            <w:webHidden/>
          </w:rPr>
          <w:fldChar w:fldCharType="separate"/>
        </w:r>
        <w:r>
          <w:rPr>
            <w:noProof/>
            <w:webHidden/>
          </w:rPr>
          <w:t>170</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13" w:history="1">
        <w:r w:rsidRPr="00AE1B6D">
          <w:rPr>
            <w:rStyle w:val="ac"/>
            <w:noProof/>
          </w:rPr>
          <w:t>sdks_set_video_param</w:t>
        </w:r>
        <w:r>
          <w:rPr>
            <w:noProof/>
            <w:webHidden/>
          </w:rPr>
          <w:tab/>
        </w:r>
        <w:r>
          <w:rPr>
            <w:noProof/>
            <w:webHidden/>
          </w:rPr>
          <w:fldChar w:fldCharType="begin"/>
        </w:r>
        <w:r>
          <w:rPr>
            <w:noProof/>
            <w:webHidden/>
          </w:rPr>
          <w:instrText xml:space="preserve"> PAGEREF _Toc33711313 \h </w:instrText>
        </w:r>
        <w:r>
          <w:rPr>
            <w:noProof/>
            <w:webHidden/>
          </w:rPr>
        </w:r>
        <w:r>
          <w:rPr>
            <w:noProof/>
            <w:webHidden/>
          </w:rPr>
          <w:fldChar w:fldCharType="separate"/>
        </w:r>
        <w:r>
          <w:rPr>
            <w:noProof/>
            <w:webHidden/>
          </w:rPr>
          <w:t>173</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14" w:history="1">
        <w:r w:rsidRPr="00AE1B6D">
          <w:rPr>
            <w:rStyle w:val="ac"/>
            <w:noProof/>
          </w:rPr>
          <w:t>sdks_get_roi_param</w:t>
        </w:r>
        <w:r>
          <w:rPr>
            <w:noProof/>
            <w:webHidden/>
          </w:rPr>
          <w:tab/>
        </w:r>
        <w:r>
          <w:rPr>
            <w:noProof/>
            <w:webHidden/>
          </w:rPr>
          <w:fldChar w:fldCharType="begin"/>
        </w:r>
        <w:r>
          <w:rPr>
            <w:noProof/>
            <w:webHidden/>
          </w:rPr>
          <w:instrText xml:space="preserve"> PAGEREF _Toc33711314 \h </w:instrText>
        </w:r>
        <w:r>
          <w:rPr>
            <w:noProof/>
            <w:webHidden/>
          </w:rPr>
        </w:r>
        <w:r>
          <w:rPr>
            <w:noProof/>
            <w:webHidden/>
          </w:rPr>
          <w:fldChar w:fldCharType="separate"/>
        </w:r>
        <w:r>
          <w:rPr>
            <w:noProof/>
            <w:webHidden/>
          </w:rPr>
          <w:t>175</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15" w:history="1">
        <w:r w:rsidRPr="00AE1B6D">
          <w:rPr>
            <w:rStyle w:val="ac"/>
            <w:noProof/>
          </w:rPr>
          <w:t>sdks_set_roi_param</w:t>
        </w:r>
        <w:r>
          <w:rPr>
            <w:noProof/>
            <w:webHidden/>
          </w:rPr>
          <w:tab/>
        </w:r>
        <w:r>
          <w:rPr>
            <w:noProof/>
            <w:webHidden/>
          </w:rPr>
          <w:fldChar w:fldCharType="begin"/>
        </w:r>
        <w:r>
          <w:rPr>
            <w:noProof/>
            <w:webHidden/>
          </w:rPr>
          <w:instrText xml:space="preserve"> PAGEREF _Toc33711315 \h </w:instrText>
        </w:r>
        <w:r>
          <w:rPr>
            <w:noProof/>
            <w:webHidden/>
          </w:rPr>
        </w:r>
        <w:r>
          <w:rPr>
            <w:noProof/>
            <w:webHidden/>
          </w:rPr>
          <w:fldChar w:fldCharType="separate"/>
        </w:r>
        <w:r>
          <w:rPr>
            <w:noProof/>
            <w:webHidden/>
          </w:rPr>
          <w:t>176</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16" w:history="1">
        <w:r w:rsidRPr="00AE1B6D">
          <w:rPr>
            <w:rStyle w:val="ac"/>
            <w:noProof/>
          </w:rPr>
          <w:t>sdks_get_svc_stream_para</w:t>
        </w:r>
        <w:r>
          <w:rPr>
            <w:noProof/>
            <w:webHidden/>
          </w:rPr>
          <w:tab/>
        </w:r>
        <w:r>
          <w:rPr>
            <w:noProof/>
            <w:webHidden/>
          </w:rPr>
          <w:fldChar w:fldCharType="begin"/>
        </w:r>
        <w:r>
          <w:rPr>
            <w:noProof/>
            <w:webHidden/>
          </w:rPr>
          <w:instrText xml:space="preserve"> PAGEREF _Toc33711316 \h </w:instrText>
        </w:r>
        <w:r>
          <w:rPr>
            <w:noProof/>
            <w:webHidden/>
          </w:rPr>
        </w:r>
        <w:r>
          <w:rPr>
            <w:noProof/>
            <w:webHidden/>
          </w:rPr>
          <w:fldChar w:fldCharType="separate"/>
        </w:r>
        <w:r>
          <w:rPr>
            <w:noProof/>
            <w:webHidden/>
          </w:rPr>
          <w:t>177</w:t>
        </w:r>
        <w:r>
          <w:rPr>
            <w:noProof/>
            <w:webHidden/>
          </w:rPr>
          <w:fldChar w:fldCharType="end"/>
        </w:r>
      </w:hyperlink>
    </w:p>
    <w:p w:rsidR="00384BBD" w:rsidRDefault="00384BBD" w:rsidP="007F1D29">
      <w:pPr>
        <w:pStyle w:val="20"/>
        <w:tabs>
          <w:tab w:val="left" w:pos="840"/>
          <w:tab w:val="right" w:leader="dot" w:pos="8296"/>
        </w:tabs>
        <w:rPr>
          <w:rFonts w:asciiTheme="minorHAnsi" w:eastAsiaTheme="minorEastAsia" w:hAnsiTheme="minorHAnsi" w:cstheme="minorBidi"/>
          <w:noProof/>
          <w:szCs w:val="22"/>
        </w:rPr>
      </w:pPr>
      <w:hyperlink w:anchor="_Toc33711317" w:history="1">
        <w:r w:rsidRPr="00AE1B6D">
          <w:rPr>
            <w:rStyle w:val="ac"/>
            <w:noProof/>
          </w:rPr>
          <w:t>17.</w:t>
        </w:r>
        <w:r>
          <w:rPr>
            <w:rFonts w:asciiTheme="minorHAnsi" w:eastAsiaTheme="minorEastAsia" w:hAnsiTheme="minorHAnsi" w:cstheme="minorBidi"/>
            <w:noProof/>
            <w:szCs w:val="22"/>
          </w:rPr>
          <w:tab/>
        </w:r>
        <w:r w:rsidRPr="00AE1B6D">
          <w:rPr>
            <w:rStyle w:val="ac"/>
            <w:noProof/>
          </w:rPr>
          <w:t>Network parameters</w:t>
        </w:r>
        <w:r>
          <w:rPr>
            <w:noProof/>
            <w:webHidden/>
          </w:rPr>
          <w:tab/>
        </w:r>
        <w:r>
          <w:rPr>
            <w:noProof/>
            <w:webHidden/>
          </w:rPr>
          <w:fldChar w:fldCharType="begin"/>
        </w:r>
        <w:r>
          <w:rPr>
            <w:noProof/>
            <w:webHidden/>
          </w:rPr>
          <w:instrText xml:space="preserve"> PAGEREF _Toc33711317 \h </w:instrText>
        </w:r>
        <w:r>
          <w:rPr>
            <w:noProof/>
            <w:webHidden/>
          </w:rPr>
        </w:r>
        <w:r>
          <w:rPr>
            <w:noProof/>
            <w:webHidden/>
          </w:rPr>
          <w:fldChar w:fldCharType="separate"/>
        </w:r>
        <w:r>
          <w:rPr>
            <w:noProof/>
            <w:webHidden/>
          </w:rPr>
          <w:t>178</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18" w:history="1">
        <w:r w:rsidRPr="00AE1B6D">
          <w:rPr>
            <w:rStyle w:val="ac"/>
            <w:noProof/>
          </w:rPr>
          <w:t>sdks_get_net_param</w:t>
        </w:r>
        <w:r>
          <w:rPr>
            <w:noProof/>
            <w:webHidden/>
          </w:rPr>
          <w:tab/>
        </w:r>
        <w:r>
          <w:rPr>
            <w:noProof/>
            <w:webHidden/>
          </w:rPr>
          <w:fldChar w:fldCharType="begin"/>
        </w:r>
        <w:r>
          <w:rPr>
            <w:noProof/>
            <w:webHidden/>
          </w:rPr>
          <w:instrText xml:space="preserve"> PAGEREF _Toc33711318 \h </w:instrText>
        </w:r>
        <w:r>
          <w:rPr>
            <w:noProof/>
            <w:webHidden/>
          </w:rPr>
        </w:r>
        <w:r>
          <w:rPr>
            <w:noProof/>
            <w:webHidden/>
          </w:rPr>
          <w:fldChar w:fldCharType="separate"/>
        </w:r>
        <w:r>
          <w:rPr>
            <w:noProof/>
            <w:webHidden/>
          </w:rPr>
          <w:t>178</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19" w:history="1">
        <w:r w:rsidRPr="00AE1B6D">
          <w:rPr>
            <w:rStyle w:val="ac"/>
            <w:noProof/>
          </w:rPr>
          <w:t>sdks_set_net_param</w:t>
        </w:r>
        <w:r>
          <w:rPr>
            <w:noProof/>
            <w:webHidden/>
          </w:rPr>
          <w:tab/>
        </w:r>
        <w:r>
          <w:rPr>
            <w:noProof/>
            <w:webHidden/>
          </w:rPr>
          <w:fldChar w:fldCharType="begin"/>
        </w:r>
        <w:r>
          <w:rPr>
            <w:noProof/>
            <w:webHidden/>
          </w:rPr>
          <w:instrText xml:space="preserve"> PAGEREF _Toc33711319 \h </w:instrText>
        </w:r>
        <w:r>
          <w:rPr>
            <w:noProof/>
            <w:webHidden/>
          </w:rPr>
        </w:r>
        <w:r>
          <w:rPr>
            <w:noProof/>
            <w:webHidden/>
          </w:rPr>
          <w:fldChar w:fldCharType="separate"/>
        </w:r>
        <w:r>
          <w:rPr>
            <w:noProof/>
            <w:webHidden/>
          </w:rPr>
          <w:t>180</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20" w:history="1">
        <w:r w:rsidRPr="00AE1B6D">
          <w:rPr>
            <w:rStyle w:val="ac"/>
            <w:noProof/>
          </w:rPr>
          <w:t>sdks_get_ddns_param</w:t>
        </w:r>
        <w:r>
          <w:rPr>
            <w:noProof/>
            <w:webHidden/>
          </w:rPr>
          <w:tab/>
        </w:r>
        <w:r>
          <w:rPr>
            <w:noProof/>
            <w:webHidden/>
          </w:rPr>
          <w:fldChar w:fldCharType="begin"/>
        </w:r>
        <w:r>
          <w:rPr>
            <w:noProof/>
            <w:webHidden/>
          </w:rPr>
          <w:instrText xml:space="preserve"> PAGEREF _Toc33711320 \h </w:instrText>
        </w:r>
        <w:r>
          <w:rPr>
            <w:noProof/>
            <w:webHidden/>
          </w:rPr>
        </w:r>
        <w:r>
          <w:rPr>
            <w:noProof/>
            <w:webHidden/>
          </w:rPr>
          <w:fldChar w:fldCharType="separate"/>
        </w:r>
        <w:r>
          <w:rPr>
            <w:noProof/>
            <w:webHidden/>
          </w:rPr>
          <w:t>181</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21" w:history="1">
        <w:r w:rsidRPr="00AE1B6D">
          <w:rPr>
            <w:rStyle w:val="ac"/>
            <w:noProof/>
          </w:rPr>
          <w:t>sdks_set_ddns_param</w:t>
        </w:r>
        <w:r>
          <w:rPr>
            <w:noProof/>
            <w:webHidden/>
          </w:rPr>
          <w:tab/>
        </w:r>
        <w:r>
          <w:rPr>
            <w:noProof/>
            <w:webHidden/>
          </w:rPr>
          <w:fldChar w:fldCharType="begin"/>
        </w:r>
        <w:r>
          <w:rPr>
            <w:noProof/>
            <w:webHidden/>
          </w:rPr>
          <w:instrText xml:space="preserve"> PAGEREF _Toc33711321 \h </w:instrText>
        </w:r>
        <w:r>
          <w:rPr>
            <w:noProof/>
            <w:webHidden/>
          </w:rPr>
        </w:r>
        <w:r>
          <w:rPr>
            <w:noProof/>
            <w:webHidden/>
          </w:rPr>
          <w:fldChar w:fldCharType="separate"/>
        </w:r>
        <w:r>
          <w:rPr>
            <w:noProof/>
            <w:webHidden/>
          </w:rPr>
          <w:t>182</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22" w:history="1">
        <w:r w:rsidRPr="00AE1B6D">
          <w:rPr>
            <w:rStyle w:val="ac"/>
            <w:noProof/>
          </w:rPr>
          <w:t>sdks_dev_get_ddns_provider(for IPC)</w:t>
        </w:r>
        <w:r>
          <w:rPr>
            <w:noProof/>
            <w:webHidden/>
          </w:rPr>
          <w:tab/>
        </w:r>
        <w:r>
          <w:rPr>
            <w:noProof/>
            <w:webHidden/>
          </w:rPr>
          <w:fldChar w:fldCharType="begin"/>
        </w:r>
        <w:r>
          <w:rPr>
            <w:noProof/>
            <w:webHidden/>
          </w:rPr>
          <w:instrText xml:space="preserve"> PAGEREF _Toc33711322 \h </w:instrText>
        </w:r>
        <w:r>
          <w:rPr>
            <w:noProof/>
            <w:webHidden/>
          </w:rPr>
        </w:r>
        <w:r>
          <w:rPr>
            <w:noProof/>
            <w:webHidden/>
          </w:rPr>
          <w:fldChar w:fldCharType="separate"/>
        </w:r>
        <w:r>
          <w:rPr>
            <w:noProof/>
            <w:webHidden/>
          </w:rPr>
          <w:t>183</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23" w:history="1">
        <w:r w:rsidRPr="00AE1B6D">
          <w:rPr>
            <w:rStyle w:val="ac"/>
            <w:noProof/>
          </w:rPr>
          <w:t>sdks_dev_get_ftp</w:t>
        </w:r>
        <w:r>
          <w:rPr>
            <w:noProof/>
            <w:webHidden/>
          </w:rPr>
          <w:tab/>
        </w:r>
        <w:r>
          <w:rPr>
            <w:noProof/>
            <w:webHidden/>
          </w:rPr>
          <w:fldChar w:fldCharType="begin"/>
        </w:r>
        <w:r>
          <w:rPr>
            <w:noProof/>
            <w:webHidden/>
          </w:rPr>
          <w:instrText xml:space="preserve"> PAGEREF _Toc33711323 \h </w:instrText>
        </w:r>
        <w:r>
          <w:rPr>
            <w:noProof/>
            <w:webHidden/>
          </w:rPr>
        </w:r>
        <w:r>
          <w:rPr>
            <w:noProof/>
            <w:webHidden/>
          </w:rPr>
          <w:fldChar w:fldCharType="separate"/>
        </w:r>
        <w:r>
          <w:rPr>
            <w:noProof/>
            <w:webHidden/>
          </w:rPr>
          <w:t>184</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24" w:history="1">
        <w:r w:rsidRPr="00AE1B6D">
          <w:rPr>
            <w:rStyle w:val="ac"/>
            <w:noProof/>
          </w:rPr>
          <w:t>sdks_dev_set_ftp</w:t>
        </w:r>
        <w:r>
          <w:rPr>
            <w:noProof/>
            <w:webHidden/>
          </w:rPr>
          <w:tab/>
        </w:r>
        <w:r>
          <w:rPr>
            <w:noProof/>
            <w:webHidden/>
          </w:rPr>
          <w:fldChar w:fldCharType="begin"/>
        </w:r>
        <w:r>
          <w:rPr>
            <w:noProof/>
            <w:webHidden/>
          </w:rPr>
          <w:instrText xml:space="preserve"> PAGEREF _Toc33711324 \h </w:instrText>
        </w:r>
        <w:r>
          <w:rPr>
            <w:noProof/>
            <w:webHidden/>
          </w:rPr>
        </w:r>
        <w:r>
          <w:rPr>
            <w:noProof/>
            <w:webHidden/>
          </w:rPr>
          <w:fldChar w:fldCharType="separate"/>
        </w:r>
        <w:r>
          <w:rPr>
            <w:noProof/>
            <w:webHidden/>
          </w:rPr>
          <w:t>185</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25" w:history="1">
        <w:r w:rsidRPr="00AE1B6D">
          <w:rPr>
            <w:rStyle w:val="ac"/>
            <w:noProof/>
          </w:rPr>
          <w:t>sdks_dev_get_smtp</w:t>
        </w:r>
        <w:r>
          <w:rPr>
            <w:noProof/>
            <w:webHidden/>
          </w:rPr>
          <w:tab/>
        </w:r>
        <w:r>
          <w:rPr>
            <w:noProof/>
            <w:webHidden/>
          </w:rPr>
          <w:fldChar w:fldCharType="begin"/>
        </w:r>
        <w:r>
          <w:rPr>
            <w:noProof/>
            <w:webHidden/>
          </w:rPr>
          <w:instrText xml:space="preserve"> PAGEREF _Toc33711325 \h </w:instrText>
        </w:r>
        <w:r>
          <w:rPr>
            <w:noProof/>
            <w:webHidden/>
          </w:rPr>
        </w:r>
        <w:r>
          <w:rPr>
            <w:noProof/>
            <w:webHidden/>
          </w:rPr>
          <w:fldChar w:fldCharType="separate"/>
        </w:r>
        <w:r>
          <w:rPr>
            <w:noProof/>
            <w:webHidden/>
          </w:rPr>
          <w:t>187</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26" w:history="1">
        <w:r w:rsidRPr="00AE1B6D">
          <w:rPr>
            <w:rStyle w:val="ac"/>
            <w:noProof/>
          </w:rPr>
          <w:t>sdks_dev_set_smtp</w:t>
        </w:r>
        <w:r>
          <w:rPr>
            <w:noProof/>
            <w:webHidden/>
          </w:rPr>
          <w:tab/>
        </w:r>
        <w:r>
          <w:rPr>
            <w:noProof/>
            <w:webHidden/>
          </w:rPr>
          <w:fldChar w:fldCharType="begin"/>
        </w:r>
        <w:r>
          <w:rPr>
            <w:noProof/>
            <w:webHidden/>
          </w:rPr>
          <w:instrText xml:space="preserve"> PAGEREF _Toc33711326 \h </w:instrText>
        </w:r>
        <w:r>
          <w:rPr>
            <w:noProof/>
            <w:webHidden/>
          </w:rPr>
        </w:r>
        <w:r>
          <w:rPr>
            <w:noProof/>
            <w:webHidden/>
          </w:rPr>
          <w:fldChar w:fldCharType="separate"/>
        </w:r>
        <w:r>
          <w:rPr>
            <w:noProof/>
            <w:webHidden/>
          </w:rPr>
          <w:t>188</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27" w:history="1">
        <w:r w:rsidRPr="00AE1B6D">
          <w:rPr>
            <w:rStyle w:val="ac"/>
            <w:noProof/>
          </w:rPr>
          <w:t>sdks_dev_get_mtu</w:t>
        </w:r>
        <w:r>
          <w:rPr>
            <w:noProof/>
            <w:webHidden/>
          </w:rPr>
          <w:tab/>
        </w:r>
        <w:r>
          <w:rPr>
            <w:noProof/>
            <w:webHidden/>
          </w:rPr>
          <w:fldChar w:fldCharType="begin"/>
        </w:r>
        <w:r>
          <w:rPr>
            <w:noProof/>
            <w:webHidden/>
          </w:rPr>
          <w:instrText xml:space="preserve"> PAGEREF _Toc33711327 \h </w:instrText>
        </w:r>
        <w:r>
          <w:rPr>
            <w:noProof/>
            <w:webHidden/>
          </w:rPr>
        </w:r>
        <w:r>
          <w:rPr>
            <w:noProof/>
            <w:webHidden/>
          </w:rPr>
          <w:fldChar w:fldCharType="separate"/>
        </w:r>
        <w:r>
          <w:rPr>
            <w:noProof/>
            <w:webHidden/>
          </w:rPr>
          <w:t>189</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28" w:history="1">
        <w:r w:rsidRPr="00AE1B6D">
          <w:rPr>
            <w:rStyle w:val="ac"/>
            <w:noProof/>
          </w:rPr>
          <w:t>sdks_dev_set_mtu</w:t>
        </w:r>
        <w:r>
          <w:rPr>
            <w:noProof/>
            <w:webHidden/>
          </w:rPr>
          <w:tab/>
        </w:r>
        <w:r>
          <w:rPr>
            <w:noProof/>
            <w:webHidden/>
          </w:rPr>
          <w:fldChar w:fldCharType="begin"/>
        </w:r>
        <w:r>
          <w:rPr>
            <w:noProof/>
            <w:webHidden/>
          </w:rPr>
          <w:instrText xml:space="preserve"> PAGEREF _Toc33711328 \h </w:instrText>
        </w:r>
        <w:r>
          <w:rPr>
            <w:noProof/>
            <w:webHidden/>
          </w:rPr>
        </w:r>
        <w:r>
          <w:rPr>
            <w:noProof/>
            <w:webHidden/>
          </w:rPr>
          <w:fldChar w:fldCharType="separate"/>
        </w:r>
        <w:r>
          <w:rPr>
            <w:noProof/>
            <w:webHidden/>
          </w:rPr>
          <w:t>189</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29" w:history="1">
        <w:r w:rsidRPr="00AE1B6D">
          <w:rPr>
            <w:rStyle w:val="ac"/>
            <w:noProof/>
          </w:rPr>
          <w:t>sdks_get_ip_filter_param</w:t>
        </w:r>
        <w:r>
          <w:rPr>
            <w:noProof/>
            <w:webHidden/>
          </w:rPr>
          <w:tab/>
        </w:r>
        <w:r>
          <w:rPr>
            <w:noProof/>
            <w:webHidden/>
          </w:rPr>
          <w:fldChar w:fldCharType="begin"/>
        </w:r>
        <w:r>
          <w:rPr>
            <w:noProof/>
            <w:webHidden/>
          </w:rPr>
          <w:instrText xml:space="preserve"> PAGEREF _Toc33711329 \h </w:instrText>
        </w:r>
        <w:r>
          <w:rPr>
            <w:noProof/>
            <w:webHidden/>
          </w:rPr>
        </w:r>
        <w:r>
          <w:rPr>
            <w:noProof/>
            <w:webHidden/>
          </w:rPr>
          <w:fldChar w:fldCharType="separate"/>
        </w:r>
        <w:r>
          <w:rPr>
            <w:noProof/>
            <w:webHidden/>
          </w:rPr>
          <w:t>190</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30" w:history="1">
        <w:r w:rsidRPr="00AE1B6D">
          <w:rPr>
            <w:rStyle w:val="ac"/>
            <w:noProof/>
          </w:rPr>
          <w:t>sdks_set_ip_filter_param</w:t>
        </w:r>
        <w:r>
          <w:rPr>
            <w:noProof/>
            <w:webHidden/>
          </w:rPr>
          <w:tab/>
        </w:r>
        <w:r>
          <w:rPr>
            <w:noProof/>
            <w:webHidden/>
          </w:rPr>
          <w:fldChar w:fldCharType="begin"/>
        </w:r>
        <w:r>
          <w:rPr>
            <w:noProof/>
            <w:webHidden/>
          </w:rPr>
          <w:instrText xml:space="preserve"> PAGEREF _Toc33711330 \h </w:instrText>
        </w:r>
        <w:r>
          <w:rPr>
            <w:noProof/>
            <w:webHidden/>
          </w:rPr>
        </w:r>
        <w:r>
          <w:rPr>
            <w:noProof/>
            <w:webHidden/>
          </w:rPr>
          <w:fldChar w:fldCharType="separate"/>
        </w:r>
        <w:r>
          <w:rPr>
            <w:noProof/>
            <w:webHidden/>
          </w:rPr>
          <w:t>191</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31" w:history="1">
        <w:r w:rsidRPr="00AE1B6D">
          <w:rPr>
            <w:rStyle w:val="ac"/>
            <w:noProof/>
          </w:rPr>
          <w:t>sdks_dev_get_8021x</w:t>
        </w:r>
        <w:r>
          <w:rPr>
            <w:noProof/>
            <w:webHidden/>
          </w:rPr>
          <w:tab/>
        </w:r>
        <w:r>
          <w:rPr>
            <w:noProof/>
            <w:webHidden/>
          </w:rPr>
          <w:fldChar w:fldCharType="begin"/>
        </w:r>
        <w:r>
          <w:rPr>
            <w:noProof/>
            <w:webHidden/>
          </w:rPr>
          <w:instrText xml:space="preserve"> PAGEREF _Toc33711331 \h </w:instrText>
        </w:r>
        <w:r>
          <w:rPr>
            <w:noProof/>
            <w:webHidden/>
          </w:rPr>
        </w:r>
        <w:r>
          <w:rPr>
            <w:noProof/>
            <w:webHidden/>
          </w:rPr>
          <w:fldChar w:fldCharType="separate"/>
        </w:r>
        <w:r>
          <w:rPr>
            <w:noProof/>
            <w:webHidden/>
          </w:rPr>
          <w:t>192</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32" w:history="1">
        <w:r w:rsidRPr="00AE1B6D">
          <w:rPr>
            <w:rStyle w:val="ac"/>
            <w:noProof/>
          </w:rPr>
          <w:t>sdks_dev_set_8021x</w:t>
        </w:r>
        <w:r>
          <w:rPr>
            <w:noProof/>
            <w:webHidden/>
          </w:rPr>
          <w:tab/>
        </w:r>
        <w:r>
          <w:rPr>
            <w:noProof/>
            <w:webHidden/>
          </w:rPr>
          <w:fldChar w:fldCharType="begin"/>
        </w:r>
        <w:r>
          <w:rPr>
            <w:noProof/>
            <w:webHidden/>
          </w:rPr>
          <w:instrText xml:space="preserve"> PAGEREF _Toc33711332 \h </w:instrText>
        </w:r>
        <w:r>
          <w:rPr>
            <w:noProof/>
            <w:webHidden/>
          </w:rPr>
        </w:r>
        <w:r>
          <w:rPr>
            <w:noProof/>
            <w:webHidden/>
          </w:rPr>
          <w:fldChar w:fldCharType="separate"/>
        </w:r>
        <w:r>
          <w:rPr>
            <w:noProof/>
            <w:webHidden/>
          </w:rPr>
          <w:t>193</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33" w:history="1">
        <w:r w:rsidRPr="00AE1B6D">
          <w:rPr>
            <w:rStyle w:val="ac"/>
            <w:noProof/>
          </w:rPr>
          <w:t>sdks_dev_get_pppoe</w:t>
        </w:r>
        <w:r>
          <w:rPr>
            <w:noProof/>
            <w:webHidden/>
          </w:rPr>
          <w:tab/>
        </w:r>
        <w:r>
          <w:rPr>
            <w:noProof/>
            <w:webHidden/>
          </w:rPr>
          <w:fldChar w:fldCharType="begin"/>
        </w:r>
        <w:r>
          <w:rPr>
            <w:noProof/>
            <w:webHidden/>
          </w:rPr>
          <w:instrText xml:space="preserve"> PAGEREF _Toc33711333 \h </w:instrText>
        </w:r>
        <w:r>
          <w:rPr>
            <w:noProof/>
            <w:webHidden/>
          </w:rPr>
        </w:r>
        <w:r>
          <w:rPr>
            <w:noProof/>
            <w:webHidden/>
          </w:rPr>
          <w:fldChar w:fldCharType="separate"/>
        </w:r>
        <w:r>
          <w:rPr>
            <w:noProof/>
            <w:webHidden/>
          </w:rPr>
          <w:t>194</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34" w:history="1">
        <w:r w:rsidRPr="00AE1B6D">
          <w:rPr>
            <w:rStyle w:val="ac"/>
            <w:noProof/>
          </w:rPr>
          <w:t>sdks_dev_set_pppoe</w:t>
        </w:r>
        <w:r>
          <w:rPr>
            <w:noProof/>
            <w:webHidden/>
          </w:rPr>
          <w:tab/>
        </w:r>
        <w:r>
          <w:rPr>
            <w:noProof/>
            <w:webHidden/>
          </w:rPr>
          <w:fldChar w:fldCharType="begin"/>
        </w:r>
        <w:r>
          <w:rPr>
            <w:noProof/>
            <w:webHidden/>
          </w:rPr>
          <w:instrText xml:space="preserve"> PAGEREF _Toc33711334 \h </w:instrText>
        </w:r>
        <w:r>
          <w:rPr>
            <w:noProof/>
            <w:webHidden/>
          </w:rPr>
        </w:r>
        <w:r>
          <w:rPr>
            <w:noProof/>
            <w:webHidden/>
          </w:rPr>
          <w:fldChar w:fldCharType="separate"/>
        </w:r>
        <w:r>
          <w:rPr>
            <w:noProof/>
            <w:webHidden/>
          </w:rPr>
          <w:t>195</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35" w:history="1">
        <w:r w:rsidRPr="00AE1B6D">
          <w:rPr>
            <w:rStyle w:val="ac"/>
            <w:noProof/>
          </w:rPr>
          <w:t>sdks_dev_get_port_mapping</w:t>
        </w:r>
        <w:r>
          <w:rPr>
            <w:noProof/>
            <w:webHidden/>
          </w:rPr>
          <w:tab/>
        </w:r>
        <w:r>
          <w:rPr>
            <w:noProof/>
            <w:webHidden/>
          </w:rPr>
          <w:fldChar w:fldCharType="begin"/>
        </w:r>
        <w:r>
          <w:rPr>
            <w:noProof/>
            <w:webHidden/>
          </w:rPr>
          <w:instrText xml:space="preserve"> PAGEREF _Toc33711335 \h </w:instrText>
        </w:r>
        <w:r>
          <w:rPr>
            <w:noProof/>
            <w:webHidden/>
          </w:rPr>
        </w:r>
        <w:r>
          <w:rPr>
            <w:noProof/>
            <w:webHidden/>
          </w:rPr>
          <w:fldChar w:fldCharType="separate"/>
        </w:r>
        <w:r>
          <w:rPr>
            <w:noProof/>
            <w:webHidden/>
          </w:rPr>
          <w:t>196</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36" w:history="1">
        <w:r w:rsidRPr="00AE1B6D">
          <w:rPr>
            <w:rStyle w:val="ac"/>
            <w:noProof/>
          </w:rPr>
          <w:t>sdks_dev_set_port_mapping</w:t>
        </w:r>
        <w:r>
          <w:rPr>
            <w:noProof/>
            <w:webHidden/>
          </w:rPr>
          <w:tab/>
        </w:r>
        <w:r>
          <w:rPr>
            <w:noProof/>
            <w:webHidden/>
          </w:rPr>
          <w:fldChar w:fldCharType="begin"/>
        </w:r>
        <w:r>
          <w:rPr>
            <w:noProof/>
            <w:webHidden/>
          </w:rPr>
          <w:instrText xml:space="preserve"> PAGEREF _Toc33711336 \h </w:instrText>
        </w:r>
        <w:r>
          <w:rPr>
            <w:noProof/>
            <w:webHidden/>
          </w:rPr>
        </w:r>
        <w:r>
          <w:rPr>
            <w:noProof/>
            <w:webHidden/>
          </w:rPr>
          <w:fldChar w:fldCharType="separate"/>
        </w:r>
        <w:r>
          <w:rPr>
            <w:noProof/>
            <w:webHidden/>
          </w:rPr>
          <w:t>197</w:t>
        </w:r>
        <w:r>
          <w:rPr>
            <w:noProof/>
            <w:webHidden/>
          </w:rPr>
          <w:fldChar w:fldCharType="end"/>
        </w:r>
      </w:hyperlink>
    </w:p>
    <w:p w:rsidR="00384BBD" w:rsidRDefault="00384BBD" w:rsidP="007F1D29">
      <w:pPr>
        <w:pStyle w:val="20"/>
        <w:tabs>
          <w:tab w:val="left" w:pos="840"/>
          <w:tab w:val="right" w:leader="dot" w:pos="8296"/>
        </w:tabs>
        <w:rPr>
          <w:rFonts w:asciiTheme="minorHAnsi" w:eastAsiaTheme="minorEastAsia" w:hAnsiTheme="minorHAnsi" w:cstheme="minorBidi"/>
          <w:noProof/>
          <w:szCs w:val="22"/>
        </w:rPr>
      </w:pPr>
      <w:hyperlink w:anchor="_Toc33711337" w:history="1">
        <w:r w:rsidRPr="00AE1B6D">
          <w:rPr>
            <w:rStyle w:val="ac"/>
            <w:noProof/>
          </w:rPr>
          <w:t>18.</w:t>
        </w:r>
        <w:r>
          <w:rPr>
            <w:rFonts w:asciiTheme="minorHAnsi" w:eastAsiaTheme="minorEastAsia" w:hAnsiTheme="minorHAnsi" w:cstheme="minorBidi"/>
            <w:noProof/>
            <w:szCs w:val="22"/>
          </w:rPr>
          <w:tab/>
        </w:r>
        <w:r w:rsidRPr="00AE1B6D">
          <w:rPr>
            <w:rStyle w:val="ac"/>
            <w:noProof/>
          </w:rPr>
          <w:t>Front end image configuration</w:t>
        </w:r>
        <w:r>
          <w:rPr>
            <w:noProof/>
            <w:webHidden/>
          </w:rPr>
          <w:tab/>
        </w:r>
        <w:r>
          <w:rPr>
            <w:noProof/>
            <w:webHidden/>
          </w:rPr>
          <w:fldChar w:fldCharType="begin"/>
        </w:r>
        <w:r>
          <w:rPr>
            <w:noProof/>
            <w:webHidden/>
          </w:rPr>
          <w:instrText xml:space="preserve"> PAGEREF _Toc33711337 \h </w:instrText>
        </w:r>
        <w:r>
          <w:rPr>
            <w:noProof/>
            <w:webHidden/>
          </w:rPr>
        </w:r>
        <w:r>
          <w:rPr>
            <w:noProof/>
            <w:webHidden/>
          </w:rPr>
          <w:fldChar w:fldCharType="separate"/>
        </w:r>
        <w:r>
          <w:rPr>
            <w:noProof/>
            <w:webHidden/>
          </w:rPr>
          <w:t>199</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38" w:history="1">
        <w:r w:rsidRPr="00AE1B6D">
          <w:rPr>
            <w:rStyle w:val="ac"/>
            <w:noProof/>
          </w:rPr>
          <w:t>sdks_set_sensor_para</w:t>
        </w:r>
        <w:r>
          <w:rPr>
            <w:noProof/>
            <w:webHidden/>
          </w:rPr>
          <w:tab/>
        </w:r>
        <w:r>
          <w:rPr>
            <w:noProof/>
            <w:webHidden/>
          </w:rPr>
          <w:fldChar w:fldCharType="begin"/>
        </w:r>
        <w:r>
          <w:rPr>
            <w:noProof/>
            <w:webHidden/>
          </w:rPr>
          <w:instrText xml:space="preserve"> PAGEREF _Toc33711338 \h </w:instrText>
        </w:r>
        <w:r>
          <w:rPr>
            <w:noProof/>
            <w:webHidden/>
          </w:rPr>
        </w:r>
        <w:r>
          <w:rPr>
            <w:noProof/>
            <w:webHidden/>
          </w:rPr>
          <w:fldChar w:fldCharType="separate"/>
        </w:r>
        <w:r>
          <w:rPr>
            <w:noProof/>
            <w:webHidden/>
          </w:rPr>
          <w:t>199</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39" w:history="1">
        <w:r w:rsidRPr="00AE1B6D">
          <w:rPr>
            <w:rStyle w:val="ac"/>
            <w:noProof/>
          </w:rPr>
          <w:t>sdks_reset_sensor_to_last_param</w:t>
        </w:r>
        <w:r>
          <w:rPr>
            <w:noProof/>
            <w:webHidden/>
          </w:rPr>
          <w:tab/>
        </w:r>
        <w:r>
          <w:rPr>
            <w:noProof/>
            <w:webHidden/>
          </w:rPr>
          <w:fldChar w:fldCharType="begin"/>
        </w:r>
        <w:r>
          <w:rPr>
            <w:noProof/>
            <w:webHidden/>
          </w:rPr>
          <w:instrText xml:space="preserve"> PAGEREF _Toc33711339 \h </w:instrText>
        </w:r>
        <w:r>
          <w:rPr>
            <w:noProof/>
            <w:webHidden/>
          </w:rPr>
        </w:r>
        <w:r>
          <w:rPr>
            <w:noProof/>
            <w:webHidden/>
          </w:rPr>
          <w:fldChar w:fldCharType="separate"/>
        </w:r>
        <w:r>
          <w:rPr>
            <w:noProof/>
            <w:webHidden/>
          </w:rPr>
          <w:t>200</w:t>
        </w:r>
        <w:r>
          <w:rPr>
            <w:noProof/>
            <w:webHidden/>
          </w:rPr>
          <w:fldChar w:fldCharType="end"/>
        </w:r>
      </w:hyperlink>
    </w:p>
    <w:p w:rsidR="00384BBD" w:rsidRDefault="00384BBD" w:rsidP="007F1D29">
      <w:pPr>
        <w:pStyle w:val="20"/>
        <w:tabs>
          <w:tab w:val="left" w:pos="840"/>
          <w:tab w:val="right" w:leader="dot" w:pos="8296"/>
        </w:tabs>
        <w:rPr>
          <w:rFonts w:asciiTheme="minorHAnsi" w:eastAsiaTheme="minorEastAsia" w:hAnsiTheme="minorHAnsi" w:cstheme="minorBidi"/>
          <w:noProof/>
          <w:szCs w:val="22"/>
        </w:rPr>
      </w:pPr>
      <w:hyperlink w:anchor="_Toc33711340" w:history="1">
        <w:r w:rsidRPr="00AE1B6D">
          <w:rPr>
            <w:rStyle w:val="ac"/>
            <w:noProof/>
          </w:rPr>
          <w:t>19.</w:t>
        </w:r>
        <w:r>
          <w:rPr>
            <w:rFonts w:asciiTheme="minorHAnsi" w:eastAsiaTheme="minorEastAsia" w:hAnsiTheme="minorHAnsi" w:cstheme="minorBidi"/>
            <w:noProof/>
            <w:szCs w:val="22"/>
          </w:rPr>
          <w:tab/>
        </w:r>
        <w:r w:rsidRPr="00AE1B6D">
          <w:rPr>
            <w:rStyle w:val="ac"/>
            <w:noProof/>
          </w:rPr>
          <w:t>System Maintenance</w:t>
        </w:r>
        <w:r>
          <w:rPr>
            <w:noProof/>
            <w:webHidden/>
          </w:rPr>
          <w:tab/>
        </w:r>
        <w:r>
          <w:rPr>
            <w:noProof/>
            <w:webHidden/>
          </w:rPr>
          <w:fldChar w:fldCharType="begin"/>
        </w:r>
        <w:r>
          <w:rPr>
            <w:noProof/>
            <w:webHidden/>
          </w:rPr>
          <w:instrText xml:space="preserve"> PAGEREF _Toc33711340 \h </w:instrText>
        </w:r>
        <w:r>
          <w:rPr>
            <w:noProof/>
            <w:webHidden/>
          </w:rPr>
        </w:r>
        <w:r>
          <w:rPr>
            <w:noProof/>
            <w:webHidden/>
          </w:rPr>
          <w:fldChar w:fldCharType="separate"/>
        </w:r>
        <w:r>
          <w:rPr>
            <w:noProof/>
            <w:webHidden/>
          </w:rPr>
          <w:t>200</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41" w:history="1">
        <w:r w:rsidRPr="00AE1B6D">
          <w:rPr>
            <w:rStyle w:val="ac"/>
            <w:noProof/>
          </w:rPr>
          <w:t>sdks_dev_reboot</w:t>
        </w:r>
        <w:r>
          <w:rPr>
            <w:noProof/>
            <w:webHidden/>
          </w:rPr>
          <w:tab/>
        </w:r>
        <w:r>
          <w:rPr>
            <w:noProof/>
            <w:webHidden/>
          </w:rPr>
          <w:fldChar w:fldCharType="begin"/>
        </w:r>
        <w:r>
          <w:rPr>
            <w:noProof/>
            <w:webHidden/>
          </w:rPr>
          <w:instrText xml:space="preserve"> PAGEREF _Toc33711341 \h </w:instrText>
        </w:r>
        <w:r>
          <w:rPr>
            <w:noProof/>
            <w:webHidden/>
          </w:rPr>
        </w:r>
        <w:r>
          <w:rPr>
            <w:noProof/>
            <w:webHidden/>
          </w:rPr>
          <w:fldChar w:fldCharType="separate"/>
        </w:r>
        <w:r>
          <w:rPr>
            <w:noProof/>
            <w:webHidden/>
          </w:rPr>
          <w:t>200</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42" w:history="1">
        <w:r w:rsidRPr="00AE1B6D">
          <w:rPr>
            <w:rStyle w:val="ac"/>
            <w:noProof/>
          </w:rPr>
          <w:t>sdks_dev_reset</w:t>
        </w:r>
        <w:r>
          <w:rPr>
            <w:noProof/>
            <w:webHidden/>
          </w:rPr>
          <w:tab/>
        </w:r>
        <w:r>
          <w:rPr>
            <w:noProof/>
            <w:webHidden/>
          </w:rPr>
          <w:fldChar w:fldCharType="begin"/>
        </w:r>
        <w:r>
          <w:rPr>
            <w:noProof/>
            <w:webHidden/>
          </w:rPr>
          <w:instrText xml:space="preserve"> PAGEREF _Toc33711342 \h </w:instrText>
        </w:r>
        <w:r>
          <w:rPr>
            <w:noProof/>
            <w:webHidden/>
          </w:rPr>
        </w:r>
        <w:r>
          <w:rPr>
            <w:noProof/>
            <w:webHidden/>
          </w:rPr>
          <w:fldChar w:fldCharType="separate"/>
        </w:r>
        <w:r>
          <w:rPr>
            <w:noProof/>
            <w:webHidden/>
          </w:rPr>
          <w:t>201</w:t>
        </w:r>
        <w:r>
          <w:rPr>
            <w:noProof/>
            <w:webHidden/>
          </w:rPr>
          <w:fldChar w:fldCharType="end"/>
        </w:r>
      </w:hyperlink>
    </w:p>
    <w:p w:rsidR="00384BBD" w:rsidRDefault="00384BBD" w:rsidP="007F1D29">
      <w:pPr>
        <w:pStyle w:val="20"/>
        <w:tabs>
          <w:tab w:val="left" w:pos="840"/>
          <w:tab w:val="right" w:leader="dot" w:pos="8296"/>
        </w:tabs>
        <w:rPr>
          <w:rFonts w:asciiTheme="minorHAnsi" w:eastAsiaTheme="minorEastAsia" w:hAnsiTheme="minorHAnsi" w:cstheme="minorBidi"/>
          <w:noProof/>
          <w:szCs w:val="22"/>
        </w:rPr>
      </w:pPr>
      <w:hyperlink w:anchor="_Toc33711343" w:history="1">
        <w:r w:rsidRPr="00AE1B6D">
          <w:rPr>
            <w:rStyle w:val="ac"/>
            <w:noProof/>
          </w:rPr>
          <w:t>20.</w:t>
        </w:r>
        <w:r>
          <w:rPr>
            <w:rFonts w:asciiTheme="minorHAnsi" w:eastAsiaTheme="minorEastAsia" w:hAnsiTheme="minorHAnsi" w:cstheme="minorBidi"/>
            <w:noProof/>
            <w:szCs w:val="22"/>
          </w:rPr>
          <w:tab/>
        </w:r>
        <w:r w:rsidRPr="00AE1B6D">
          <w:rPr>
            <w:rStyle w:val="ac"/>
            <w:noProof/>
          </w:rPr>
          <w:t>user management</w:t>
        </w:r>
        <w:r>
          <w:rPr>
            <w:noProof/>
            <w:webHidden/>
          </w:rPr>
          <w:tab/>
        </w:r>
        <w:r>
          <w:rPr>
            <w:noProof/>
            <w:webHidden/>
          </w:rPr>
          <w:fldChar w:fldCharType="begin"/>
        </w:r>
        <w:r>
          <w:rPr>
            <w:noProof/>
            <w:webHidden/>
          </w:rPr>
          <w:instrText xml:space="preserve"> PAGEREF _Toc33711343 \h </w:instrText>
        </w:r>
        <w:r>
          <w:rPr>
            <w:noProof/>
            <w:webHidden/>
          </w:rPr>
        </w:r>
        <w:r>
          <w:rPr>
            <w:noProof/>
            <w:webHidden/>
          </w:rPr>
          <w:fldChar w:fldCharType="separate"/>
        </w:r>
        <w:r>
          <w:rPr>
            <w:noProof/>
            <w:webHidden/>
          </w:rPr>
          <w:t>202</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44" w:history="1">
        <w:r w:rsidRPr="00AE1B6D">
          <w:rPr>
            <w:rStyle w:val="ac"/>
            <w:noProof/>
          </w:rPr>
          <w:t>sdks_modify_password_param</w:t>
        </w:r>
        <w:r>
          <w:rPr>
            <w:noProof/>
            <w:webHidden/>
          </w:rPr>
          <w:tab/>
        </w:r>
        <w:r>
          <w:rPr>
            <w:noProof/>
            <w:webHidden/>
          </w:rPr>
          <w:fldChar w:fldCharType="begin"/>
        </w:r>
        <w:r>
          <w:rPr>
            <w:noProof/>
            <w:webHidden/>
          </w:rPr>
          <w:instrText xml:space="preserve"> PAGEREF _Toc33711344 \h </w:instrText>
        </w:r>
        <w:r>
          <w:rPr>
            <w:noProof/>
            <w:webHidden/>
          </w:rPr>
        </w:r>
        <w:r>
          <w:rPr>
            <w:noProof/>
            <w:webHidden/>
          </w:rPr>
          <w:fldChar w:fldCharType="separate"/>
        </w:r>
        <w:r>
          <w:rPr>
            <w:noProof/>
            <w:webHidden/>
          </w:rPr>
          <w:t>202</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45" w:history="1">
        <w:r w:rsidRPr="00AE1B6D">
          <w:rPr>
            <w:rStyle w:val="ac"/>
            <w:noProof/>
            <w:lang w:val="fr-FR"/>
          </w:rPr>
          <w:t>sdks_operator_privilege_user</w:t>
        </w:r>
        <w:r>
          <w:rPr>
            <w:noProof/>
            <w:webHidden/>
          </w:rPr>
          <w:tab/>
        </w:r>
        <w:r>
          <w:rPr>
            <w:noProof/>
            <w:webHidden/>
          </w:rPr>
          <w:fldChar w:fldCharType="begin"/>
        </w:r>
        <w:r>
          <w:rPr>
            <w:noProof/>
            <w:webHidden/>
          </w:rPr>
          <w:instrText xml:space="preserve"> PAGEREF _Toc33711345 \h </w:instrText>
        </w:r>
        <w:r>
          <w:rPr>
            <w:noProof/>
            <w:webHidden/>
          </w:rPr>
        </w:r>
        <w:r>
          <w:rPr>
            <w:noProof/>
            <w:webHidden/>
          </w:rPr>
          <w:fldChar w:fldCharType="separate"/>
        </w:r>
        <w:r>
          <w:rPr>
            <w:noProof/>
            <w:webHidden/>
          </w:rPr>
          <w:t>202</w:t>
        </w:r>
        <w:r>
          <w:rPr>
            <w:noProof/>
            <w:webHidden/>
          </w:rPr>
          <w:fldChar w:fldCharType="end"/>
        </w:r>
      </w:hyperlink>
    </w:p>
    <w:p w:rsidR="00384BBD" w:rsidRDefault="00384BBD" w:rsidP="007F1D29">
      <w:pPr>
        <w:pStyle w:val="20"/>
        <w:tabs>
          <w:tab w:val="left" w:pos="840"/>
          <w:tab w:val="right" w:leader="dot" w:pos="8296"/>
        </w:tabs>
        <w:rPr>
          <w:rFonts w:asciiTheme="minorHAnsi" w:eastAsiaTheme="minorEastAsia" w:hAnsiTheme="minorHAnsi" w:cstheme="minorBidi"/>
          <w:noProof/>
          <w:szCs w:val="22"/>
        </w:rPr>
      </w:pPr>
      <w:hyperlink w:anchor="_Toc33711346" w:history="1">
        <w:r w:rsidRPr="00AE1B6D">
          <w:rPr>
            <w:rStyle w:val="ac"/>
            <w:noProof/>
          </w:rPr>
          <w:t>21.</w:t>
        </w:r>
        <w:r>
          <w:rPr>
            <w:rFonts w:asciiTheme="minorHAnsi" w:eastAsiaTheme="minorEastAsia" w:hAnsiTheme="minorHAnsi" w:cstheme="minorBidi"/>
            <w:noProof/>
            <w:szCs w:val="22"/>
          </w:rPr>
          <w:tab/>
        </w:r>
        <w:r w:rsidRPr="00AE1B6D">
          <w:rPr>
            <w:rStyle w:val="ac"/>
            <w:noProof/>
          </w:rPr>
          <w:t>Face</w:t>
        </w:r>
        <w:r>
          <w:rPr>
            <w:noProof/>
            <w:webHidden/>
          </w:rPr>
          <w:tab/>
        </w:r>
        <w:r>
          <w:rPr>
            <w:noProof/>
            <w:webHidden/>
          </w:rPr>
          <w:fldChar w:fldCharType="begin"/>
        </w:r>
        <w:r>
          <w:rPr>
            <w:noProof/>
            <w:webHidden/>
          </w:rPr>
          <w:instrText xml:space="preserve"> PAGEREF _Toc33711346 \h </w:instrText>
        </w:r>
        <w:r>
          <w:rPr>
            <w:noProof/>
            <w:webHidden/>
          </w:rPr>
        </w:r>
        <w:r>
          <w:rPr>
            <w:noProof/>
            <w:webHidden/>
          </w:rPr>
          <w:fldChar w:fldCharType="separate"/>
        </w:r>
        <w:r>
          <w:rPr>
            <w:noProof/>
            <w:webHidden/>
          </w:rPr>
          <w:t>205</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47" w:history="1">
        <w:r w:rsidRPr="00AE1B6D">
          <w:rPr>
            <w:rStyle w:val="ac"/>
            <w:noProof/>
          </w:rPr>
          <w:t>sdks_get_face_detect_param(for IPC)</w:t>
        </w:r>
        <w:r>
          <w:rPr>
            <w:noProof/>
            <w:webHidden/>
          </w:rPr>
          <w:tab/>
        </w:r>
        <w:r>
          <w:rPr>
            <w:noProof/>
            <w:webHidden/>
          </w:rPr>
          <w:fldChar w:fldCharType="begin"/>
        </w:r>
        <w:r>
          <w:rPr>
            <w:noProof/>
            <w:webHidden/>
          </w:rPr>
          <w:instrText xml:space="preserve"> PAGEREF _Toc33711347 \h </w:instrText>
        </w:r>
        <w:r>
          <w:rPr>
            <w:noProof/>
            <w:webHidden/>
          </w:rPr>
        </w:r>
        <w:r>
          <w:rPr>
            <w:noProof/>
            <w:webHidden/>
          </w:rPr>
          <w:fldChar w:fldCharType="separate"/>
        </w:r>
        <w:r>
          <w:rPr>
            <w:noProof/>
            <w:webHidden/>
          </w:rPr>
          <w:t>205</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48" w:history="1">
        <w:r w:rsidRPr="00AE1B6D">
          <w:rPr>
            <w:rStyle w:val="ac"/>
            <w:noProof/>
          </w:rPr>
          <w:t>sdks_set_face_detect_param(for IPC)</w:t>
        </w:r>
        <w:r>
          <w:rPr>
            <w:noProof/>
            <w:webHidden/>
          </w:rPr>
          <w:tab/>
        </w:r>
        <w:r>
          <w:rPr>
            <w:noProof/>
            <w:webHidden/>
          </w:rPr>
          <w:fldChar w:fldCharType="begin"/>
        </w:r>
        <w:r>
          <w:rPr>
            <w:noProof/>
            <w:webHidden/>
          </w:rPr>
          <w:instrText xml:space="preserve"> PAGEREF _Toc33711348 \h </w:instrText>
        </w:r>
        <w:r>
          <w:rPr>
            <w:noProof/>
            <w:webHidden/>
          </w:rPr>
        </w:r>
        <w:r>
          <w:rPr>
            <w:noProof/>
            <w:webHidden/>
          </w:rPr>
          <w:fldChar w:fldCharType="separate"/>
        </w:r>
        <w:r>
          <w:rPr>
            <w:noProof/>
            <w:webHidden/>
          </w:rPr>
          <w:t>208</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49" w:history="1">
        <w:r w:rsidRPr="00AE1B6D">
          <w:rPr>
            <w:rStyle w:val="ac"/>
            <w:noProof/>
          </w:rPr>
          <w:t>sdks_dev_face_detect_start(for IPC)</w:t>
        </w:r>
        <w:r>
          <w:rPr>
            <w:noProof/>
            <w:webHidden/>
          </w:rPr>
          <w:tab/>
        </w:r>
        <w:r>
          <w:rPr>
            <w:noProof/>
            <w:webHidden/>
          </w:rPr>
          <w:fldChar w:fldCharType="begin"/>
        </w:r>
        <w:r>
          <w:rPr>
            <w:noProof/>
            <w:webHidden/>
          </w:rPr>
          <w:instrText xml:space="preserve"> PAGEREF _Toc33711349 \h </w:instrText>
        </w:r>
        <w:r>
          <w:rPr>
            <w:noProof/>
            <w:webHidden/>
          </w:rPr>
        </w:r>
        <w:r>
          <w:rPr>
            <w:noProof/>
            <w:webHidden/>
          </w:rPr>
          <w:fldChar w:fldCharType="separate"/>
        </w:r>
        <w:r>
          <w:rPr>
            <w:noProof/>
            <w:webHidden/>
          </w:rPr>
          <w:t>210</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50" w:history="1">
        <w:r w:rsidRPr="00AE1B6D">
          <w:rPr>
            <w:rStyle w:val="ac"/>
            <w:noProof/>
          </w:rPr>
          <w:t>sdks_dev_face_detect_stop(for IPC)</w:t>
        </w:r>
        <w:r>
          <w:rPr>
            <w:noProof/>
            <w:webHidden/>
          </w:rPr>
          <w:tab/>
        </w:r>
        <w:r>
          <w:rPr>
            <w:noProof/>
            <w:webHidden/>
          </w:rPr>
          <w:fldChar w:fldCharType="begin"/>
        </w:r>
        <w:r>
          <w:rPr>
            <w:noProof/>
            <w:webHidden/>
          </w:rPr>
          <w:instrText xml:space="preserve"> PAGEREF _Toc33711350 \h </w:instrText>
        </w:r>
        <w:r>
          <w:rPr>
            <w:noProof/>
            <w:webHidden/>
          </w:rPr>
        </w:r>
        <w:r>
          <w:rPr>
            <w:noProof/>
            <w:webHidden/>
          </w:rPr>
          <w:fldChar w:fldCharType="separate"/>
        </w:r>
        <w:r>
          <w:rPr>
            <w:noProof/>
            <w:webHidden/>
          </w:rPr>
          <w:t>211</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51" w:history="1">
        <w:r w:rsidRPr="00AE1B6D">
          <w:rPr>
            <w:rStyle w:val="ac"/>
            <w:noProof/>
          </w:rPr>
          <w:t>sdks_dev_face_get_group_num(for NVR)</w:t>
        </w:r>
        <w:r>
          <w:rPr>
            <w:noProof/>
            <w:webHidden/>
          </w:rPr>
          <w:tab/>
        </w:r>
        <w:r>
          <w:rPr>
            <w:noProof/>
            <w:webHidden/>
          </w:rPr>
          <w:fldChar w:fldCharType="begin"/>
        </w:r>
        <w:r>
          <w:rPr>
            <w:noProof/>
            <w:webHidden/>
          </w:rPr>
          <w:instrText xml:space="preserve"> PAGEREF _Toc33711351 \h </w:instrText>
        </w:r>
        <w:r>
          <w:rPr>
            <w:noProof/>
            <w:webHidden/>
          </w:rPr>
        </w:r>
        <w:r>
          <w:rPr>
            <w:noProof/>
            <w:webHidden/>
          </w:rPr>
          <w:fldChar w:fldCharType="separate"/>
        </w:r>
        <w:r>
          <w:rPr>
            <w:noProof/>
            <w:webHidden/>
          </w:rPr>
          <w:t>211</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52" w:history="1">
        <w:r w:rsidRPr="00AE1B6D">
          <w:rPr>
            <w:rStyle w:val="ac"/>
            <w:noProof/>
          </w:rPr>
          <w:t>sdks_dev_face_get_member(for NVR)</w:t>
        </w:r>
        <w:r>
          <w:rPr>
            <w:noProof/>
            <w:webHidden/>
          </w:rPr>
          <w:tab/>
        </w:r>
        <w:r>
          <w:rPr>
            <w:noProof/>
            <w:webHidden/>
          </w:rPr>
          <w:fldChar w:fldCharType="begin"/>
        </w:r>
        <w:r>
          <w:rPr>
            <w:noProof/>
            <w:webHidden/>
          </w:rPr>
          <w:instrText xml:space="preserve"> PAGEREF _Toc33711352 \h </w:instrText>
        </w:r>
        <w:r>
          <w:rPr>
            <w:noProof/>
            <w:webHidden/>
          </w:rPr>
        </w:r>
        <w:r>
          <w:rPr>
            <w:noProof/>
            <w:webHidden/>
          </w:rPr>
          <w:fldChar w:fldCharType="separate"/>
        </w:r>
        <w:r>
          <w:rPr>
            <w:noProof/>
            <w:webHidden/>
          </w:rPr>
          <w:t>212</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53" w:history="1">
        <w:r w:rsidRPr="00AE1B6D">
          <w:rPr>
            <w:rStyle w:val="ac"/>
            <w:noProof/>
          </w:rPr>
          <w:t>sdks_dev_face_check_data(for NVR)</w:t>
        </w:r>
        <w:r>
          <w:rPr>
            <w:noProof/>
            <w:webHidden/>
          </w:rPr>
          <w:tab/>
        </w:r>
        <w:r>
          <w:rPr>
            <w:noProof/>
            <w:webHidden/>
          </w:rPr>
          <w:fldChar w:fldCharType="begin"/>
        </w:r>
        <w:r>
          <w:rPr>
            <w:noProof/>
            <w:webHidden/>
          </w:rPr>
          <w:instrText xml:space="preserve"> PAGEREF _Toc33711353 \h </w:instrText>
        </w:r>
        <w:r>
          <w:rPr>
            <w:noProof/>
            <w:webHidden/>
          </w:rPr>
        </w:r>
        <w:r>
          <w:rPr>
            <w:noProof/>
            <w:webHidden/>
          </w:rPr>
          <w:fldChar w:fldCharType="separate"/>
        </w:r>
        <w:r>
          <w:rPr>
            <w:noProof/>
            <w:webHidden/>
          </w:rPr>
          <w:t>214</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54" w:history="1">
        <w:r w:rsidRPr="00AE1B6D">
          <w:rPr>
            <w:rStyle w:val="ac"/>
            <w:noProof/>
          </w:rPr>
          <w:t>sdks_dev_face_get_statis(for NVR)</w:t>
        </w:r>
        <w:r>
          <w:rPr>
            <w:noProof/>
            <w:webHidden/>
          </w:rPr>
          <w:tab/>
        </w:r>
        <w:r>
          <w:rPr>
            <w:noProof/>
            <w:webHidden/>
          </w:rPr>
          <w:fldChar w:fldCharType="begin"/>
        </w:r>
        <w:r>
          <w:rPr>
            <w:noProof/>
            <w:webHidden/>
          </w:rPr>
          <w:instrText xml:space="preserve"> PAGEREF _Toc33711354 \h </w:instrText>
        </w:r>
        <w:r>
          <w:rPr>
            <w:noProof/>
            <w:webHidden/>
          </w:rPr>
        </w:r>
        <w:r>
          <w:rPr>
            <w:noProof/>
            <w:webHidden/>
          </w:rPr>
          <w:fldChar w:fldCharType="separate"/>
        </w:r>
        <w:r>
          <w:rPr>
            <w:noProof/>
            <w:webHidden/>
          </w:rPr>
          <w:t>215</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55" w:history="1">
        <w:r w:rsidRPr="00AE1B6D">
          <w:rPr>
            <w:rStyle w:val="ac"/>
            <w:noProof/>
          </w:rPr>
          <w:t>sdks_dev_face_get_attendance_data(for NVR)</w:t>
        </w:r>
        <w:r>
          <w:rPr>
            <w:noProof/>
            <w:webHidden/>
          </w:rPr>
          <w:tab/>
        </w:r>
        <w:r>
          <w:rPr>
            <w:noProof/>
            <w:webHidden/>
          </w:rPr>
          <w:fldChar w:fldCharType="begin"/>
        </w:r>
        <w:r>
          <w:rPr>
            <w:noProof/>
            <w:webHidden/>
          </w:rPr>
          <w:instrText xml:space="preserve"> PAGEREF _Toc33711355 \h </w:instrText>
        </w:r>
        <w:r>
          <w:rPr>
            <w:noProof/>
            <w:webHidden/>
          </w:rPr>
        </w:r>
        <w:r>
          <w:rPr>
            <w:noProof/>
            <w:webHidden/>
          </w:rPr>
          <w:fldChar w:fldCharType="separate"/>
        </w:r>
        <w:r>
          <w:rPr>
            <w:noProof/>
            <w:webHidden/>
          </w:rPr>
          <w:t>217</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56" w:history="1">
        <w:r w:rsidRPr="00AE1B6D">
          <w:rPr>
            <w:rStyle w:val="ac"/>
            <w:noProof/>
          </w:rPr>
          <w:t>sdks_start_database(for NVR)</w:t>
        </w:r>
        <w:r>
          <w:rPr>
            <w:noProof/>
            <w:webHidden/>
          </w:rPr>
          <w:tab/>
        </w:r>
        <w:r>
          <w:rPr>
            <w:noProof/>
            <w:webHidden/>
          </w:rPr>
          <w:fldChar w:fldCharType="begin"/>
        </w:r>
        <w:r>
          <w:rPr>
            <w:noProof/>
            <w:webHidden/>
          </w:rPr>
          <w:instrText xml:space="preserve"> PAGEREF _Toc33711356 \h </w:instrText>
        </w:r>
        <w:r>
          <w:rPr>
            <w:noProof/>
            <w:webHidden/>
          </w:rPr>
        </w:r>
        <w:r>
          <w:rPr>
            <w:noProof/>
            <w:webHidden/>
          </w:rPr>
          <w:fldChar w:fldCharType="separate"/>
        </w:r>
        <w:r>
          <w:rPr>
            <w:noProof/>
            <w:webHidden/>
          </w:rPr>
          <w:t>218</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57" w:history="1">
        <w:r w:rsidRPr="00AE1B6D">
          <w:rPr>
            <w:rStyle w:val="ac"/>
            <w:noProof/>
          </w:rPr>
          <w:t>sdks_dev_get_database_index(for NVR)</w:t>
        </w:r>
        <w:r>
          <w:rPr>
            <w:noProof/>
            <w:webHidden/>
          </w:rPr>
          <w:tab/>
        </w:r>
        <w:r>
          <w:rPr>
            <w:noProof/>
            <w:webHidden/>
          </w:rPr>
          <w:fldChar w:fldCharType="begin"/>
        </w:r>
        <w:r>
          <w:rPr>
            <w:noProof/>
            <w:webHidden/>
          </w:rPr>
          <w:instrText xml:space="preserve"> PAGEREF _Toc33711357 \h </w:instrText>
        </w:r>
        <w:r>
          <w:rPr>
            <w:noProof/>
            <w:webHidden/>
          </w:rPr>
        </w:r>
        <w:r>
          <w:rPr>
            <w:noProof/>
            <w:webHidden/>
          </w:rPr>
          <w:fldChar w:fldCharType="separate"/>
        </w:r>
        <w:r>
          <w:rPr>
            <w:noProof/>
            <w:webHidden/>
          </w:rPr>
          <w:t>219</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58" w:history="1">
        <w:r w:rsidRPr="00AE1B6D">
          <w:rPr>
            <w:rStyle w:val="ac"/>
            <w:noProof/>
          </w:rPr>
          <w:t>sdks_dev_get_database_info(for NVR)</w:t>
        </w:r>
        <w:r>
          <w:rPr>
            <w:noProof/>
            <w:webHidden/>
          </w:rPr>
          <w:tab/>
        </w:r>
        <w:r>
          <w:rPr>
            <w:noProof/>
            <w:webHidden/>
          </w:rPr>
          <w:fldChar w:fldCharType="begin"/>
        </w:r>
        <w:r>
          <w:rPr>
            <w:noProof/>
            <w:webHidden/>
          </w:rPr>
          <w:instrText xml:space="preserve"> PAGEREF _Toc33711358 \h </w:instrText>
        </w:r>
        <w:r>
          <w:rPr>
            <w:noProof/>
            <w:webHidden/>
          </w:rPr>
        </w:r>
        <w:r>
          <w:rPr>
            <w:noProof/>
            <w:webHidden/>
          </w:rPr>
          <w:fldChar w:fldCharType="separate"/>
        </w:r>
        <w:r>
          <w:rPr>
            <w:noProof/>
            <w:webHidden/>
          </w:rPr>
          <w:t>222</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59" w:history="1">
        <w:r w:rsidRPr="00AE1B6D">
          <w:rPr>
            <w:rStyle w:val="ac"/>
            <w:noProof/>
          </w:rPr>
          <w:t>sdks_stop_database(for NVR)</w:t>
        </w:r>
        <w:r>
          <w:rPr>
            <w:noProof/>
            <w:webHidden/>
          </w:rPr>
          <w:tab/>
        </w:r>
        <w:r>
          <w:rPr>
            <w:noProof/>
            <w:webHidden/>
          </w:rPr>
          <w:fldChar w:fldCharType="begin"/>
        </w:r>
        <w:r>
          <w:rPr>
            <w:noProof/>
            <w:webHidden/>
          </w:rPr>
          <w:instrText xml:space="preserve"> PAGEREF _Toc33711359 \h </w:instrText>
        </w:r>
        <w:r>
          <w:rPr>
            <w:noProof/>
            <w:webHidden/>
          </w:rPr>
        </w:r>
        <w:r>
          <w:rPr>
            <w:noProof/>
            <w:webHidden/>
          </w:rPr>
          <w:fldChar w:fldCharType="separate"/>
        </w:r>
        <w:r>
          <w:rPr>
            <w:noProof/>
            <w:webHidden/>
          </w:rPr>
          <w:t>223</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60" w:history="1">
        <w:r w:rsidRPr="00AE1B6D">
          <w:rPr>
            <w:rStyle w:val="ac"/>
            <w:noProof/>
          </w:rPr>
          <w:t>sdks_start_face(for NVR)</w:t>
        </w:r>
        <w:r>
          <w:rPr>
            <w:noProof/>
            <w:webHidden/>
          </w:rPr>
          <w:tab/>
        </w:r>
        <w:r>
          <w:rPr>
            <w:noProof/>
            <w:webHidden/>
          </w:rPr>
          <w:fldChar w:fldCharType="begin"/>
        </w:r>
        <w:r>
          <w:rPr>
            <w:noProof/>
            <w:webHidden/>
          </w:rPr>
          <w:instrText xml:space="preserve"> PAGEREF _Toc33711360 \h </w:instrText>
        </w:r>
        <w:r>
          <w:rPr>
            <w:noProof/>
            <w:webHidden/>
          </w:rPr>
        </w:r>
        <w:r>
          <w:rPr>
            <w:noProof/>
            <w:webHidden/>
          </w:rPr>
          <w:fldChar w:fldCharType="separate"/>
        </w:r>
        <w:r>
          <w:rPr>
            <w:noProof/>
            <w:webHidden/>
          </w:rPr>
          <w:t>224</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61" w:history="1">
        <w:r w:rsidRPr="00AE1B6D">
          <w:rPr>
            <w:rStyle w:val="ac"/>
            <w:noProof/>
          </w:rPr>
          <w:t>sdks_stop_face(for NVR)</w:t>
        </w:r>
        <w:r>
          <w:rPr>
            <w:noProof/>
            <w:webHidden/>
          </w:rPr>
          <w:tab/>
        </w:r>
        <w:r>
          <w:rPr>
            <w:noProof/>
            <w:webHidden/>
          </w:rPr>
          <w:fldChar w:fldCharType="begin"/>
        </w:r>
        <w:r>
          <w:rPr>
            <w:noProof/>
            <w:webHidden/>
          </w:rPr>
          <w:instrText xml:space="preserve"> PAGEREF _Toc33711361 \h </w:instrText>
        </w:r>
        <w:r>
          <w:rPr>
            <w:noProof/>
            <w:webHidden/>
          </w:rPr>
        </w:r>
        <w:r>
          <w:rPr>
            <w:noProof/>
            <w:webHidden/>
          </w:rPr>
          <w:fldChar w:fldCharType="separate"/>
        </w:r>
        <w:r>
          <w:rPr>
            <w:noProof/>
            <w:webHidden/>
          </w:rPr>
          <w:t>225</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62" w:history="1">
        <w:r w:rsidRPr="00AE1B6D">
          <w:rPr>
            <w:rStyle w:val="ac"/>
            <w:noProof/>
          </w:rPr>
          <w:t>sdks_face_get_group(for NVR)</w:t>
        </w:r>
        <w:r>
          <w:rPr>
            <w:noProof/>
            <w:webHidden/>
          </w:rPr>
          <w:tab/>
        </w:r>
        <w:r>
          <w:rPr>
            <w:noProof/>
            <w:webHidden/>
          </w:rPr>
          <w:fldChar w:fldCharType="begin"/>
        </w:r>
        <w:r>
          <w:rPr>
            <w:noProof/>
            <w:webHidden/>
          </w:rPr>
          <w:instrText xml:space="preserve"> PAGEREF _Toc33711362 \h </w:instrText>
        </w:r>
        <w:r>
          <w:rPr>
            <w:noProof/>
            <w:webHidden/>
          </w:rPr>
        </w:r>
        <w:r>
          <w:rPr>
            <w:noProof/>
            <w:webHidden/>
          </w:rPr>
          <w:fldChar w:fldCharType="separate"/>
        </w:r>
        <w:r>
          <w:rPr>
            <w:noProof/>
            <w:webHidden/>
          </w:rPr>
          <w:t>225</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63" w:history="1">
        <w:r w:rsidRPr="00AE1B6D">
          <w:rPr>
            <w:rStyle w:val="ac"/>
            <w:noProof/>
          </w:rPr>
          <w:t>sdks_get_face_all_node(for NVR)</w:t>
        </w:r>
        <w:r>
          <w:rPr>
            <w:noProof/>
            <w:webHidden/>
          </w:rPr>
          <w:tab/>
        </w:r>
        <w:r>
          <w:rPr>
            <w:noProof/>
            <w:webHidden/>
          </w:rPr>
          <w:fldChar w:fldCharType="begin"/>
        </w:r>
        <w:r>
          <w:rPr>
            <w:noProof/>
            <w:webHidden/>
          </w:rPr>
          <w:instrText xml:space="preserve"> PAGEREF _Toc33711363 \h </w:instrText>
        </w:r>
        <w:r>
          <w:rPr>
            <w:noProof/>
            <w:webHidden/>
          </w:rPr>
        </w:r>
        <w:r>
          <w:rPr>
            <w:noProof/>
            <w:webHidden/>
          </w:rPr>
          <w:fldChar w:fldCharType="separate"/>
        </w:r>
        <w:r>
          <w:rPr>
            <w:noProof/>
            <w:webHidden/>
          </w:rPr>
          <w:t>226</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64" w:history="1">
        <w:r w:rsidRPr="00AE1B6D">
          <w:rPr>
            <w:rStyle w:val="ac"/>
            <w:noProof/>
          </w:rPr>
          <w:t>sdks_get_face_by_node(for NVR)</w:t>
        </w:r>
        <w:r>
          <w:rPr>
            <w:noProof/>
            <w:webHidden/>
          </w:rPr>
          <w:tab/>
        </w:r>
        <w:r>
          <w:rPr>
            <w:noProof/>
            <w:webHidden/>
          </w:rPr>
          <w:fldChar w:fldCharType="begin"/>
        </w:r>
        <w:r>
          <w:rPr>
            <w:noProof/>
            <w:webHidden/>
          </w:rPr>
          <w:instrText xml:space="preserve"> PAGEREF _Toc33711364 \h </w:instrText>
        </w:r>
        <w:r>
          <w:rPr>
            <w:noProof/>
            <w:webHidden/>
          </w:rPr>
        </w:r>
        <w:r>
          <w:rPr>
            <w:noProof/>
            <w:webHidden/>
          </w:rPr>
          <w:fldChar w:fldCharType="separate"/>
        </w:r>
        <w:r>
          <w:rPr>
            <w:noProof/>
            <w:webHidden/>
          </w:rPr>
          <w:t>229</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65" w:history="1">
        <w:r w:rsidRPr="00AE1B6D">
          <w:rPr>
            <w:rStyle w:val="ac"/>
            <w:noProof/>
          </w:rPr>
          <w:t>sdks_face_add_group(for NVR)</w:t>
        </w:r>
        <w:r>
          <w:rPr>
            <w:noProof/>
            <w:webHidden/>
          </w:rPr>
          <w:tab/>
        </w:r>
        <w:r>
          <w:rPr>
            <w:noProof/>
            <w:webHidden/>
          </w:rPr>
          <w:fldChar w:fldCharType="begin"/>
        </w:r>
        <w:r>
          <w:rPr>
            <w:noProof/>
            <w:webHidden/>
          </w:rPr>
          <w:instrText xml:space="preserve"> PAGEREF _Toc33711365 \h </w:instrText>
        </w:r>
        <w:r>
          <w:rPr>
            <w:noProof/>
            <w:webHidden/>
          </w:rPr>
        </w:r>
        <w:r>
          <w:rPr>
            <w:noProof/>
            <w:webHidden/>
          </w:rPr>
          <w:fldChar w:fldCharType="separate"/>
        </w:r>
        <w:r>
          <w:rPr>
            <w:noProof/>
            <w:webHidden/>
          </w:rPr>
          <w:t>231</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66" w:history="1">
        <w:r w:rsidRPr="00AE1B6D">
          <w:rPr>
            <w:rStyle w:val="ac"/>
            <w:noProof/>
          </w:rPr>
          <w:t>sdks_face_rename_group(for NVR)</w:t>
        </w:r>
        <w:r>
          <w:rPr>
            <w:noProof/>
            <w:webHidden/>
          </w:rPr>
          <w:tab/>
        </w:r>
        <w:r>
          <w:rPr>
            <w:noProof/>
            <w:webHidden/>
          </w:rPr>
          <w:fldChar w:fldCharType="begin"/>
        </w:r>
        <w:r>
          <w:rPr>
            <w:noProof/>
            <w:webHidden/>
          </w:rPr>
          <w:instrText xml:space="preserve"> PAGEREF _Toc33711366 \h </w:instrText>
        </w:r>
        <w:r>
          <w:rPr>
            <w:noProof/>
            <w:webHidden/>
          </w:rPr>
        </w:r>
        <w:r>
          <w:rPr>
            <w:noProof/>
            <w:webHidden/>
          </w:rPr>
          <w:fldChar w:fldCharType="separate"/>
        </w:r>
        <w:r>
          <w:rPr>
            <w:noProof/>
            <w:webHidden/>
          </w:rPr>
          <w:t>232</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67" w:history="1">
        <w:r w:rsidRPr="00AE1B6D">
          <w:rPr>
            <w:rStyle w:val="ac"/>
            <w:noProof/>
          </w:rPr>
          <w:t>sdks_face_del_group(for NVR)</w:t>
        </w:r>
        <w:r>
          <w:rPr>
            <w:noProof/>
            <w:webHidden/>
          </w:rPr>
          <w:tab/>
        </w:r>
        <w:r>
          <w:rPr>
            <w:noProof/>
            <w:webHidden/>
          </w:rPr>
          <w:fldChar w:fldCharType="begin"/>
        </w:r>
        <w:r>
          <w:rPr>
            <w:noProof/>
            <w:webHidden/>
          </w:rPr>
          <w:instrText xml:space="preserve"> PAGEREF _Toc33711367 \h </w:instrText>
        </w:r>
        <w:r>
          <w:rPr>
            <w:noProof/>
            <w:webHidden/>
          </w:rPr>
        </w:r>
        <w:r>
          <w:rPr>
            <w:noProof/>
            <w:webHidden/>
          </w:rPr>
          <w:fldChar w:fldCharType="separate"/>
        </w:r>
        <w:r>
          <w:rPr>
            <w:noProof/>
            <w:webHidden/>
          </w:rPr>
          <w:t>233</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68" w:history="1">
        <w:r w:rsidRPr="00AE1B6D">
          <w:rPr>
            <w:rStyle w:val="ac"/>
            <w:noProof/>
          </w:rPr>
          <w:t>sdks_face_get_group_type(for NVR)</w:t>
        </w:r>
        <w:r>
          <w:rPr>
            <w:noProof/>
            <w:webHidden/>
          </w:rPr>
          <w:tab/>
        </w:r>
        <w:r>
          <w:rPr>
            <w:noProof/>
            <w:webHidden/>
          </w:rPr>
          <w:fldChar w:fldCharType="begin"/>
        </w:r>
        <w:r>
          <w:rPr>
            <w:noProof/>
            <w:webHidden/>
          </w:rPr>
          <w:instrText xml:space="preserve"> PAGEREF _Toc33711368 \h </w:instrText>
        </w:r>
        <w:r>
          <w:rPr>
            <w:noProof/>
            <w:webHidden/>
          </w:rPr>
        </w:r>
        <w:r>
          <w:rPr>
            <w:noProof/>
            <w:webHidden/>
          </w:rPr>
          <w:fldChar w:fldCharType="separate"/>
        </w:r>
        <w:r>
          <w:rPr>
            <w:noProof/>
            <w:webHidden/>
          </w:rPr>
          <w:t>234</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69" w:history="1">
        <w:r w:rsidRPr="00AE1B6D">
          <w:rPr>
            <w:rStyle w:val="ac"/>
            <w:noProof/>
          </w:rPr>
          <w:t>sdks_face_add_group_type(for NVR)</w:t>
        </w:r>
        <w:r>
          <w:rPr>
            <w:noProof/>
            <w:webHidden/>
          </w:rPr>
          <w:tab/>
        </w:r>
        <w:r>
          <w:rPr>
            <w:noProof/>
            <w:webHidden/>
          </w:rPr>
          <w:fldChar w:fldCharType="begin"/>
        </w:r>
        <w:r>
          <w:rPr>
            <w:noProof/>
            <w:webHidden/>
          </w:rPr>
          <w:instrText xml:space="preserve"> PAGEREF _Toc33711369 \h </w:instrText>
        </w:r>
        <w:r>
          <w:rPr>
            <w:noProof/>
            <w:webHidden/>
          </w:rPr>
        </w:r>
        <w:r>
          <w:rPr>
            <w:noProof/>
            <w:webHidden/>
          </w:rPr>
          <w:fldChar w:fldCharType="separate"/>
        </w:r>
        <w:r>
          <w:rPr>
            <w:noProof/>
            <w:webHidden/>
          </w:rPr>
          <w:t>235</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70" w:history="1">
        <w:r w:rsidRPr="00AE1B6D">
          <w:rPr>
            <w:rStyle w:val="ac"/>
            <w:noProof/>
          </w:rPr>
          <w:t>sdks_face_del_group_type(for NVR)</w:t>
        </w:r>
        <w:r>
          <w:rPr>
            <w:noProof/>
            <w:webHidden/>
          </w:rPr>
          <w:tab/>
        </w:r>
        <w:r>
          <w:rPr>
            <w:noProof/>
            <w:webHidden/>
          </w:rPr>
          <w:fldChar w:fldCharType="begin"/>
        </w:r>
        <w:r>
          <w:rPr>
            <w:noProof/>
            <w:webHidden/>
          </w:rPr>
          <w:instrText xml:space="preserve"> PAGEREF _Toc33711370 \h </w:instrText>
        </w:r>
        <w:r>
          <w:rPr>
            <w:noProof/>
            <w:webHidden/>
          </w:rPr>
        </w:r>
        <w:r>
          <w:rPr>
            <w:noProof/>
            <w:webHidden/>
          </w:rPr>
          <w:fldChar w:fldCharType="separate"/>
        </w:r>
        <w:r>
          <w:rPr>
            <w:noProof/>
            <w:webHidden/>
          </w:rPr>
          <w:t>236</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71" w:history="1">
        <w:r w:rsidRPr="00AE1B6D">
          <w:rPr>
            <w:rStyle w:val="ac"/>
            <w:noProof/>
          </w:rPr>
          <w:t>sdks_add_face_data_to_group</w:t>
        </w:r>
        <w:r w:rsidRPr="00AE1B6D">
          <w:rPr>
            <w:rStyle w:val="ac"/>
            <w:rFonts w:hint="eastAsia"/>
            <w:noProof/>
          </w:rPr>
          <w:t>（</w:t>
        </w:r>
        <w:r w:rsidRPr="00AE1B6D">
          <w:rPr>
            <w:rStyle w:val="ac"/>
            <w:noProof/>
          </w:rPr>
          <w:t>for NVR</w:t>
        </w:r>
        <w:r w:rsidRPr="00AE1B6D">
          <w:rPr>
            <w:rStyle w:val="ac"/>
            <w:rFonts w:hint="eastAsia"/>
            <w:noProof/>
          </w:rPr>
          <w:t>）</w:t>
        </w:r>
        <w:r>
          <w:rPr>
            <w:noProof/>
            <w:webHidden/>
          </w:rPr>
          <w:tab/>
        </w:r>
        <w:r>
          <w:rPr>
            <w:noProof/>
            <w:webHidden/>
          </w:rPr>
          <w:fldChar w:fldCharType="begin"/>
        </w:r>
        <w:r>
          <w:rPr>
            <w:noProof/>
            <w:webHidden/>
          </w:rPr>
          <w:instrText xml:space="preserve"> PAGEREF _Toc33711371 \h </w:instrText>
        </w:r>
        <w:r>
          <w:rPr>
            <w:noProof/>
            <w:webHidden/>
          </w:rPr>
        </w:r>
        <w:r>
          <w:rPr>
            <w:noProof/>
            <w:webHidden/>
          </w:rPr>
          <w:fldChar w:fldCharType="separate"/>
        </w:r>
        <w:r>
          <w:rPr>
            <w:noProof/>
            <w:webHidden/>
          </w:rPr>
          <w:t>237</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72" w:history="1">
        <w:r w:rsidRPr="00AE1B6D">
          <w:rPr>
            <w:rStyle w:val="ac"/>
            <w:noProof/>
          </w:rPr>
          <w:t>sdks_del_face_data</w:t>
        </w:r>
        <w:r w:rsidRPr="00AE1B6D">
          <w:rPr>
            <w:rStyle w:val="ac"/>
            <w:rFonts w:hint="eastAsia"/>
            <w:noProof/>
          </w:rPr>
          <w:t>（</w:t>
        </w:r>
        <w:r w:rsidRPr="00AE1B6D">
          <w:rPr>
            <w:rStyle w:val="ac"/>
            <w:noProof/>
          </w:rPr>
          <w:t>for NVR</w:t>
        </w:r>
        <w:r w:rsidRPr="00AE1B6D">
          <w:rPr>
            <w:rStyle w:val="ac"/>
            <w:rFonts w:hint="eastAsia"/>
            <w:noProof/>
          </w:rPr>
          <w:t>）</w:t>
        </w:r>
        <w:r>
          <w:rPr>
            <w:noProof/>
            <w:webHidden/>
          </w:rPr>
          <w:tab/>
        </w:r>
        <w:r>
          <w:rPr>
            <w:noProof/>
            <w:webHidden/>
          </w:rPr>
          <w:fldChar w:fldCharType="begin"/>
        </w:r>
        <w:r>
          <w:rPr>
            <w:noProof/>
            <w:webHidden/>
          </w:rPr>
          <w:instrText xml:space="preserve"> PAGEREF _Toc33711372 \h </w:instrText>
        </w:r>
        <w:r>
          <w:rPr>
            <w:noProof/>
            <w:webHidden/>
          </w:rPr>
        </w:r>
        <w:r>
          <w:rPr>
            <w:noProof/>
            <w:webHidden/>
          </w:rPr>
          <w:fldChar w:fldCharType="separate"/>
        </w:r>
        <w:r>
          <w:rPr>
            <w:noProof/>
            <w:webHidden/>
          </w:rPr>
          <w:t>238</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73" w:history="1">
        <w:r w:rsidRPr="00AE1B6D">
          <w:rPr>
            <w:rStyle w:val="ac"/>
            <w:noProof/>
          </w:rPr>
          <w:t>sdks_mod_face_data</w:t>
        </w:r>
        <w:r w:rsidRPr="00AE1B6D">
          <w:rPr>
            <w:rStyle w:val="ac"/>
            <w:rFonts w:hint="eastAsia"/>
            <w:noProof/>
          </w:rPr>
          <w:t>（</w:t>
        </w:r>
        <w:r w:rsidRPr="00AE1B6D">
          <w:rPr>
            <w:rStyle w:val="ac"/>
            <w:noProof/>
          </w:rPr>
          <w:t>for NVR</w:t>
        </w:r>
        <w:r w:rsidRPr="00AE1B6D">
          <w:rPr>
            <w:rStyle w:val="ac"/>
            <w:rFonts w:hint="eastAsia"/>
            <w:noProof/>
          </w:rPr>
          <w:t>）</w:t>
        </w:r>
        <w:r>
          <w:rPr>
            <w:noProof/>
            <w:webHidden/>
          </w:rPr>
          <w:tab/>
        </w:r>
        <w:r>
          <w:rPr>
            <w:noProof/>
            <w:webHidden/>
          </w:rPr>
          <w:fldChar w:fldCharType="begin"/>
        </w:r>
        <w:r>
          <w:rPr>
            <w:noProof/>
            <w:webHidden/>
          </w:rPr>
          <w:instrText xml:space="preserve"> PAGEREF _Toc33711373 \h </w:instrText>
        </w:r>
        <w:r>
          <w:rPr>
            <w:noProof/>
            <w:webHidden/>
          </w:rPr>
        </w:r>
        <w:r>
          <w:rPr>
            <w:noProof/>
            <w:webHidden/>
          </w:rPr>
          <w:fldChar w:fldCharType="separate"/>
        </w:r>
        <w:r>
          <w:rPr>
            <w:noProof/>
            <w:webHidden/>
          </w:rPr>
          <w:t>239</w:t>
        </w:r>
        <w:r>
          <w:rPr>
            <w:noProof/>
            <w:webHidden/>
          </w:rPr>
          <w:fldChar w:fldCharType="end"/>
        </w:r>
      </w:hyperlink>
    </w:p>
    <w:p w:rsidR="00384BBD" w:rsidRDefault="00384BBD" w:rsidP="007F1D29">
      <w:pPr>
        <w:pStyle w:val="20"/>
        <w:tabs>
          <w:tab w:val="left" w:pos="840"/>
          <w:tab w:val="right" w:leader="dot" w:pos="8296"/>
        </w:tabs>
        <w:rPr>
          <w:rFonts w:asciiTheme="minorHAnsi" w:eastAsiaTheme="minorEastAsia" w:hAnsiTheme="minorHAnsi" w:cstheme="minorBidi"/>
          <w:noProof/>
          <w:szCs w:val="22"/>
        </w:rPr>
      </w:pPr>
      <w:hyperlink w:anchor="_Toc33711374" w:history="1">
        <w:r w:rsidRPr="00AE1B6D">
          <w:rPr>
            <w:rStyle w:val="ac"/>
            <w:noProof/>
          </w:rPr>
          <w:t>22.</w:t>
        </w:r>
        <w:r>
          <w:rPr>
            <w:rFonts w:asciiTheme="minorHAnsi" w:eastAsiaTheme="minorEastAsia" w:hAnsiTheme="minorHAnsi" w:cstheme="minorBidi"/>
            <w:noProof/>
            <w:szCs w:val="22"/>
          </w:rPr>
          <w:tab/>
        </w:r>
        <w:r w:rsidRPr="00AE1B6D">
          <w:rPr>
            <w:rStyle w:val="ac"/>
            <w:noProof/>
          </w:rPr>
          <w:t>Other function</w:t>
        </w:r>
        <w:r>
          <w:rPr>
            <w:noProof/>
            <w:webHidden/>
          </w:rPr>
          <w:tab/>
        </w:r>
        <w:r>
          <w:rPr>
            <w:noProof/>
            <w:webHidden/>
          </w:rPr>
          <w:fldChar w:fldCharType="begin"/>
        </w:r>
        <w:r>
          <w:rPr>
            <w:noProof/>
            <w:webHidden/>
          </w:rPr>
          <w:instrText xml:space="preserve"> PAGEREF _Toc33711374 \h </w:instrText>
        </w:r>
        <w:r>
          <w:rPr>
            <w:noProof/>
            <w:webHidden/>
          </w:rPr>
        </w:r>
        <w:r>
          <w:rPr>
            <w:noProof/>
            <w:webHidden/>
          </w:rPr>
          <w:fldChar w:fldCharType="separate"/>
        </w:r>
        <w:r>
          <w:rPr>
            <w:noProof/>
            <w:webHidden/>
          </w:rPr>
          <w:t>240</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75" w:history="1">
        <w:r w:rsidRPr="00AE1B6D">
          <w:rPr>
            <w:rStyle w:val="ac"/>
            <w:noProof/>
          </w:rPr>
          <w:t>sdks_get_device_log</w:t>
        </w:r>
        <w:r>
          <w:rPr>
            <w:noProof/>
            <w:webHidden/>
          </w:rPr>
          <w:tab/>
        </w:r>
        <w:r>
          <w:rPr>
            <w:noProof/>
            <w:webHidden/>
          </w:rPr>
          <w:fldChar w:fldCharType="begin"/>
        </w:r>
        <w:r>
          <w:rPr>
            <w:noProof/>
            <w:webHidden/>
          </w:rPr>
          <w:instrText xml:space="preserve"> PAGEREF _Toc33711375 \h </w:instrText>
        </w:r>
        <w:r>
          <w:rPr>
            <w:noProof/>
            <w:webHidden/>
          </w:rPr>
        </w:r>
        <w:r>
          <w:rPr>
            <w:noProof/>
            <w:webHidden/>
          </w:rPr>
          <w:fldChar w:fldCharType="separate"/>
        </w:r>
        <w:r>
          <w:rPr>
            <w:noProof/>
            <w:webHidden/>
          </w:rPr>
          <w:t>240</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76" w:history="1">
        <w:r w:rsidRPr="00AE1B6D">
          <w:rPr>
            <w:rStyle w:val="ac"/>
            <w:noProof/>
          </w:rPr>
          <w:t>sdks_update_nvr</w:t>
        </w:r>
        <w:r>
          <w:rPr>
            <w:noProof/>
            <w:webHidden/>
          </w:rPr>
          <w:tab/>
        </w:r>
        <w:r>
          <w:rPr>
            <w:noProof/>
            <w:webHidden/>
          </w:rPr>
          <w:fldChar w:fldCharType="begin"/>
        </w:r>
        <w:r>
          <w:rPr>
            <w:noProof/>
            <w:webHidden/>
          </w:rPr>
          <w:instrText xml:space="preserve"> PAGEREF _Toc33711376 \h </w:instrText>
        </w:r>
        <w:r>
          <w:rPr>
            <w:noProof/>
            <w:webHidden/>
          </w:rPr>
        </w:r>
        <w:r>
          <w:rPr>
            <w:noProof/>
            <w:webHidden/>
          </w:rPr>
          <w:fldChar w:fldCharType="separate"/>
        </w:r>
        <w:r>
          <w:rPr>
            <w:noProof/>
            <w:webHidden/>
          </w:rPr>
          <w:t>244</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77" w:history="1">
        <w:r w:rsidRPr="00AE1B6D">
          <w:rPr>
            <w:rStyle w:val="ac"/>
            <w:noProof/>
          </w:rPr>
          <w:t>sdks_get_dev_list</w:t>
        </w:r>
        <w:r>
          <w:rPr>
            <w:noProof/>
            <w:webHidden/>
          </w:rPr>
          <w:tab/>
        </w:r>
        <w:r>
          <w:rPr>
            <w:noProof/>
            <w:webHidden/>
          </w:rPr>
          <w:fldChar w:fldCharType="begin"/>
        </w:r>
        <w:r>
          <w:rPr>
            <w:noProof/>
            <w:webHidden/>
          </w:rPr>
          <w:instrText xml:space="preserve"> PAGEREF _Toc33711377 \h </w:instrText>
        </w:r>
        <w:r>
          <w:rPr>
            <w:noProof/>
            <w:webHidden/>
          </w:rPr>
        </w:r>
        <w:r>
          <w:rPr>
            <w:noProof/>
            <w:webHidden/>
          </w:rPr>
          <w:fldChar w:fldCharType="separate"/>
        </w:r>
        <w:r>
          <w:rPr>
            <w:noProof/>
            <w:webHidden/>
          </w:rPr>
          <w:t>245</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78" w:history="1">
        <w:r w:rsidRPr="00AE1B6D">
          <w:rPr>
            <w:rStyle w:val="ac"/>
            <w:noProof/>
          </w:rPr>
          <w:t>sdks_get_blind_param</w:t>
        </w:r>
        <w:r>
          <w:rPr>
            <w:noProof/>
            <w:webHidden/>
          </w:rPr>
          <w:tab/>
        </w:r>
        <w:r>
          <w:rPr>
            <w:noProof/>
            <w:webHidden/>
          </w:rPr>
          <w:fldChar w:fldCharType="begin"/>
        </w:r>
        <w:r>
          <w:rPr>
            <w:noProof/>
            <w:webHidden/>
          </w:rPr>
          <w:instrText xml:space="preserve"> PAGEREF _Toc33711378 \h </w:instrText>
        </w:r>
        <w:r>
          <w:rPr>
            <w:noProof/>
            <w:webHidden/>
          </w:rPr>
        </w:r>
        <w:r>
          <w:rPr>
            <w:noProof/>
            <w:webHidden/>
          </w:rPr>
          <w:fldChar w:fldCharType="separate"/>
        </w:r>
        <w:r>
          <w:rPr>
            <w:noProof/>
            <w:webHidden/>
          </w:rPr>
          <w:t>246</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79" w:history="1">
        <w:r w:rsidRPr="00AE1B6D">
          <w:rPr>
            <w:rStyle w:val="ac"/>
            <w:noProof/>
          </w:rPr>
          <w:t>sdks_set_blind_param</w:t>
        </w:r>
        <w:r>
          <w:rPr>
            <w:noProof/>
            <w:webHidden/>
          </w:rPr>
          <w:tab/>
        </w:r>
        <w:r>
          <w:rPr>
            <w:noProof/>
            <w:webHidden/>
          </w:rPr>
          <w:fldChar w:fldCharType="begin"/>
        </w:r>
        <w:r>
          <w:rPr>
            <w:noProof/>
            <w:webHidden/>
          </w:rPr>
          <w:instrText xml:space="preserve"> PAGEREF _Toc33711379 \h </w:instrText>
        </w:r>
        <w:r>
          <w:rPr>
            <w:noProof/>
            <w:webHidden/>
          </w:rPr>
        </w:r>
        <w:r>
          <w:rPr>
            <w:noProof/>
            <w:webHidden/>
          </w:rPr>
          <w:fldChar w:fldCharType="separate"/>
        </w:r>
        <w:r>
          <w:rPr>
            <w:noProof/>
            <w:webHidden/>
          </w:rPr>
          <w:t>247</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80" w:history="1">
        <w:r w:rsidRPr="00AE1B6D">
          <w:rPr>
            <w:rStyle w:val="ac"/>
            <w:noProof/>
          </w:rPr>
          <w:t>sdks_get_mot_param</w:t>
        </w:r>
        <w:r>
          <w:rPr>
            <w:noProof/>
            <w:webHidden/>
          </w:rPr>
          <w:tab/>
        </w:r>
        <w:r>
          <w:rPr>
            <w:noProof/>
            <w:webHidden/>
          </w:rPr>
          <w:fldChar w:fldCharType="begin"/>
        </w:r>
        <w:r>
          <w:rPr>
            <w:noProof/>
            <w:webHidden/>
          </w:rPr>
          <w:instrText xml:space="preserve"> PAGEREF _Toc33711380 \h </w:instrText>
        </w:r>
        <w:r>
          <w:rPr>
            <w:noProof/>
            <w:webHidden/>
          </w:rPr>
        </w:r>
        <w:r>
          <w:rPr>
            <w:noProof/>
            <w:webHidden/>
          </w:rPr>
          <w:fldChar w:fldCharType="separate"/>
        </w:r>
        <w:r>
          <w:rPr>
            <w:noProof/>
            <w:webHidden/>
          </w:rPr>
          <w:t>248</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81" w:history="1">
        <w:r w:rsidRPr="00AE1B6D">
          <w:rPr>
            <w:rStyle w:val="ac"/>
            <w:noProof/>
          </w:rPr>
          <w:t>sdks_set_mot_param</w:t>
        </w:r>
        <w:r>
          <w:rPr>
            <w:noProof/>
            <w:webHidden/>
          </w:rPr>
          <w:tab/>
        </w:r>
        <w:r>
          <w:rPr>
            <w:noProof/>
            <w:webHidden/>
          </w:rPr>
          <w:fldChar w:fldCharType="begin"/>
        </w:r>
        <w:r>
          <w:rPr>
            <w:noProof/>
            <w:webHidden/>
          </w:rPr>
          <w:instrText xml:space="preserve"> PAGEREF _Toc33711381 \h </w:instrText>
        </w:r>
        <w:r>
          <w:rPr>
            <w:noProof/>
            <w:webHidden/>
          </w:rPr>
        </w:r>
        <w:r>
          <w:rPr>
            <w:noProof/>
            <w:webHidden/>
          </w:rPr>
          <w:fldChar w:fldCharType="separate"/>
        </w:r>
        <w:r>
          <w:rPr>
            <w:noProof/>
            <w:webHidden/>
          </w:rPr>
          <w:t>250</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82" w:history="1">
        <w:r w:rsidRPr="00AE1B6D">
          <w:rPr>
            <w:rStyle w:val="ac"/>
            <w:noProof/>
          </w:rPr>
          <w:t>sdks_get_osd_param</w:t>
        </w:r>
        <w:r>
          <w:rPr>
            <w:noProof/>
            <w:webHidden/>
          </w:rPr>
          <w:tab/>
        </w:r>
        <w:r>
          <w:rPr>
            <w:noProof/>
            <w:webHidden/>
          </w:rPr>
          <w:fldChar w:fldCharType="begin"/>
        </w:r>
        <w:r>
          <w:rPr>
            <w:noProof/>
            <w:webHidden/>
          </w:rPr>
          <w:instrText xml:space="preserve"> PAGEREF _Toc33711382 \h </w:instrText>
        </w:r>
        <w:r>
          <w:rPr>
            <w:noProof/>
            <w:webHidden/>
          </w:rPr>
        </w:r>
        <w:r>
          <w:rPr>
            <w:noProof/>
            <w:webHidden/>
          </w:rPr>
          <w:fldChar w:fldCharType="separate"/>
        </w:r>
        <w:r>
          <w:rPr>
            <w:noProof/>
            <w:webHidden/>
          </w:rPr>
          <w:t>250</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83" w:history="1">
        <w:r w:rsidRPr="00AE1B6D">
          <w:rPr>
            <w:rStyle w:val="ac"/>
            <w:noProof/>
          </w:rPr>
          <w:t>sdks_set_osd_param</w:t>
        </w:r>
        <w:r>
          <w:rPr>
            <w:noProof/>
            <w:webHidden/>
          </w:rPr>
          <w:tab/>
        </w:r>
        <w:r>
          <w:rPr>
            <w:noProof/>
            <w:webHidden/>
          </w:rPr>
          <w:fldChar w:fldCharType="begin"/>
        </w:r>
        <w:r>
          <w:rPr>
            <w:noProof/>
            <w:webHidden/>
          </w:rPr>
          <w:instrText xml:space="preserve"> PAGEREF _Toc33711383 \h </w:instrText>
        </w:r>
        <w:r>
          <w:rPr>
            <w:noProof/>
            <w:webHidden/>
          </w:rPr>
        </w:r>
        <w:r>
          <w:rPr>
            <w:noProof/>
            <w:webHidden/>
          </w:rPr>
          <w:fldChar w:fldCharType="separate"/>
        </w:r>
        <w:r>
          <w:rPr>
            <w:noProof/>
            <w:webHidden/>
          </w:rPr>
          <w:t>257</w:t>
        </w:r>
        <w:r>
          <w:rPr>
            <w:noProof/>
            <w:webHidden/>
          </w:rPr>
          <w:fldChar w:fldCharType="end"/>
        </w:r>
      </w:hyperlink>
    </w:p>
    <w:p w:rsidR="00384BBD" w:rsidRDefault="00384BBD" w:rsidP="007F1D29">
      <w:pPr>
        <w:pStyle w:val="20"/>
        <w:tabs>
          <w:tab w:val="left" w:pos="840"/>
          <w:tab w:val="right" w:leader="dot" w:pos="8296"/>
        </w:tabs>
        <w:rPr>
          <w:rFonts w:asciiTheme="minorHAnsi" w:eastAsiaTheme="minorEastAsia" w:hAnsiTheme="minorHAnsi" w:cstheme="minorBidi"/>
          <w:noProof/>
          <w:szCs w:val="22"/>
        </w:rPr>
      </w:pPr>
      <w:hyperlink w:anchor="_Toc33711384" w:history="1">
        <w:r w:rsidRPr="00AE1B6D">
          <w:rPr>
            <w:rStyle w:val="ac"/>
            <w:noProof/>
          </w:rPr>
          <w:t>23.</w:t>
        </w:r>
        <w:r>
          <w:rPr>
            <w:rFonts w:asciiTheme="minorHAnsi" w:eastAsiaTheme="minorEastAsia" w:hAnsiTheme="minorHAnsi" w:cstheme="minorBidi"/>
            <w:noProof/>
            <w:szCs w:val="22"/>
          </w:rPr>
          <w:tab/>
        </w:r>
        <w:r w:rsidRPr="00AE1B6D">
          <w:rPr>
            <w:rStyle w:val="ac"/>
            <w:rFonts w:eastAsia="Arial" w:cs="Arial"/>
            <w:noProof/>
            <w:shd w:val="clear" w:color="auto" w:fill="F5F5F5"/>
          </w:rPr>
          <w:t>Thermal imaging</w:t>
        </w:r>
        <w:r>
          <w:rPr>
            <w:noProof/>
            <w:webHidden/>
          </w:rPr>
          <w:tab/>
        </w:r>
        <w:r>
          <w:rPr>
            <w:noProof/>
            <w:webHidden/>
          </w:rPr>
          <w:fldChar w:fldCharType="begin"/>
        </w:r>
        <w:r>
          <w:rPr>
            <w:noProof/>
            <w:webHidden/>
          </w:rPr>
          <w:instrText xml:space="preserve"> PAGEREF _Toc33711384 \h </w:instrText>
        </w:r>
        <w:r>
          <w:rPr>
            <w:noProof/>
            <w:webHidden/>
          </w:rPr>
        </w:r>
        <w:r>
          <w:rPr>
            <w:noProof/>
            <w:webHidden/>
          </w:rPr>
          <w:fldChar w:fldCharType="separate"/>
        </w:r>
        <w:r>
          <w:rPr>
            <w:noProof/>
            <w:webHidden/>
          </w:rPr>
          <w:t>263</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85" w:history="1">
        <w:r w:rsidRPr="00AE1B6D">
          <w:rPr>
            <w:rStyle w:val="ac"/>
            <w:noProof/>
          </w:rPr>
          <w:t>sdks_dev_get_thermal_cap</w:t>
        </w:r>
        <w:r>
          <w:rPr>
            <w:noProof/>
            <w:webHidden/>
          </w:rPr>
          <w:tab/>
        </w:r>
        <w:r>
          <w:rPr>
            <w:noProof/>
            <w:webHidden/>
          </w:rPr>
          <w:fldChar w:fldCharType="begin"/>
        </w:r>
        <w:r>
          <w:rPr>
            <w:noProof/>
            <w:webHidden/>
          </w:rPr>
          <w:instrText xml:space="preserve"> PAGEREF _Toc33711385 \h </w:instrText>
        </w:r>
        <w:r>
          <w:rPr>
            <w:noProof/>
            <w:webHidden/>
          </w:rPr>
        </w:r>
        <w:r>
          <w:rPr>
            <w:noProof/>
            <w:webHidden/>
          </w:rPr>
          <w:fldChar w:fldCharType="separate"/>
        </w:r>
        <w:r>
          <w:rPr>
            <w:noProof/>
            <w:webHidden/>
          </w:rPr>
          <w:t>263</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86" w:history="1">
        <w:r w:rsidRPr="00AE1B6D">
          <w:rPr>
            <w:rStyle w:val="ac"/>
            <w:noProof/>
          </w:rPr>
          <w:t>sdks_get_thermal_param</w:t>
        </w:r>
        <w:r>
          <w:rPr>
            <w:noProof/>
            <w:webHidden/>
          </w:rPr>
          <w:tab/>
        </w:r>
        <w:r>
          <w:rPr>
            <w:noProof/>
            <w:webHidden/>
          </w:rPr>
          <w:fldChar w:fldCharType="begin"/>
        </w:r>
        <w:r>
          <w:rPr>
            <w:noProof/>
            <w:webHidden/>
          </w:rPr>
          <w:instrText xml:space="preserve"> PAGEREF _Toc33711386 \h </w:instrText>
        </w:r>
        <w:r>
          <w:rPr>
            <w:noProof/>
            <w:webHidden/>
          </w:rPr>
        </w:r>
        <w:r>
          <w:rPr>
            <w:noProof/>
            <w:webHidden/>
          </w:rPr>
          <w:fldChar w:fldCharType="separate"/>
        </w:r>
        <w:r>
          <w:rPr>
            <w:noProof/>
            <w:webHidden/>
          </w:rPr>
          <w:t>264</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87" w:history="1">
        <w:r w:rsidRPr="00AE1B6D">
          <w:rPr>
            <w:rStyle w:val="ac"/>
            <w:noProof/>
          </w:rPr>
          <w:t>sdks_set_thermal_param</w:t>
        </w:r>
        <w:r>
          <w:rPr>
            <w:noProof/>
            <w:webHidden/>
          </w:rPr>
          <w:tab/>
        </w:r>
        <w:r>
          <w:rPr>
            <w:noProof/>
            <w:webHidden/>
          </w:rPr>
          <w:fldChar w:fldCharType="begin"/>
        </w:r>
        <w:r>
          <w:rPr>
            <w:noProof/>
            <w:webHidden/>
          </w:rPr>
          <w:instrText xml:space="preserve"> PAGEREF _Toc33711387 \h </w:instrText>
        </w:r>
        <w:r>
          <w:rPr>
            <w:noProof/>
            <w:webHidden/>
          </w:rPr>
        </w:r>
        <w:r>
          <w:rPr>
            <w:noProof/>
            <w:webHidden/>
          </w:rPr>
          <w:fldChar w:fldCharType="separate"/>
        </w:r>
        <w:r>
          <w:rPr>
            <w:noProof/>
            <w:webHidden/>
          </w:rPr>
          <w:t>267</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88" w:history="1">
        <w:r w:rsidRPr="00AE1B6D">
          <w:rPr>
            <w:rStyle w:val="ac"/>
            <w:noProof/>
          </w:rPr>
          <w:t>sdks_get_thermal_area_temperature_measure</w:t>
        </w:r>
        <w:r>
          <w:rPr>
            <w:noProof/>
            <w:webHidden/>
          </w:rPr>
          <w:tab/>
        </w:r>
        <w:r>
          <w:rPr>
            <w:noProof/>
            <w:webHidden/>
          </w:rPr>
          <w:fldChar w:fldCharType="begin"/>
        </w:r>
        <w:r>
          <w:rPr>
            <w:noProof/>
            <w:webHidden/>
          </w:rPr>
          <w:instrText xml:space="preserve"> PAGEREF _Toc33711388 \h </w:instrText>
        </w:r>
        <w:r>
          <w:rPr>
            <w:noProof/>
            <w:webHidden/>
          </w:rPr>
        </w:r>
        <w:r>
          <w:rPr>
            <w:noProof/>
            <w:webHidden/>
          </w:rPr>
          <w:fldChar w:fldCharType="separate"/>
        </w:r>
        <w:r>
          <w:rPr>
            <w:noProof/>
            <w:webHidden/>
          </w:rPr>
          <w:t>269</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89" w:history="1">
        <w:r w:rsidRPr="00AE1B6D">
          <w:rPr>
            <w:rStyle w:val="ac"/>
            <w:noProof/>
          </w:rPr>
          <w:t>sdks_set_thermal_area_temperature_measure</w:t>
        </w:r>
        <w:r>
          <w:rPr>
            <w:noProof/>
            <w:webHidden/>
          </w:rPr>
          <w:tab/>
        </w:r>
        <w:r>
          <w:rPr>
            <w:noProof/>
            <w:webHidden/>
          </w:rPr>
          <w:fldChar w:fldCharType="begin"/>
        </w:r>
        <w:r>
          <w:rPr>
            <w:noProof/>
            <w:webHidden/>
          </w:rPr>
          <w:instrText xml:space="preserve"> PAGEREF _Toc33711389 \h </w:instrText>
        </w:r>
        <w:r>
          <w:rPr>
            <w:noProof/>
            <w:webHidden/>
          </w:rPr>
        </w:r>
        <w:r>
          <w:rPr>
            <w:noProof/>
            <w:webHidden/>
          </w:rPr>
          <w:fldChar w:fldCharType="separate"/>
        </w:r>
        <w:r>
          <w:rPr>
            <w:noProof/>
            <w:webHidden/>
          </w:rPr>
          <w:t>272</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90" w:history="1">
        <w:r w:rsidRPr="00AE1B6D">
          <w:rPr>
            <w:rStyle w:val="ac"/>
            <w:noProof/>
          </w:rPr>
          <w:t>sdks_get_thermal_area_feature_temperature</w:t>
        </w:r>
        <w:r>
          <w:rPr>
            <w:noProof/>
            <w:webHidden/>
          </w:rPr>
          <w:tab/>
        </w:r>
        <w:r>
          <w:rPr>
            <w:noProof/>
            <w:webHidden/>
          </w:rPr>
          <w:fldChar w:fldCharType="begin"/>
        </w:r>
        <w:r>
          <w:rPr>
            <w:noProof/>
            <w:webHidden/>
          </w:rPr>
          <w:instrText xml:space="preserve"> PAGEREF _Toc33711390 \h </w:instrText>
        </w:r>
        <w:r>
          <w:rPr>
            <w:noProof/>
            <w:webHidden/>
          </w:rPr>
        </w:r>
        <w:r>
          <w:rPr>
            <w:noProof/>
            <w:webHidden/>
          </w:rPr>
          <w:fldChar w:fldCharType="separate"/>
        </w:r>
        <w:r>
          <w:rPr>
            <w:noProof/>
            <w:webHidden/>
          </w:rPr>
          <w:t>274</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91" w:history="1">
        <w:r w:rsidRPr="00AE1B6D">
          <w:rPr>
            <w:rStyle w:val="ac"/>
            <w:noProof/>
          </w:rPr>
          <w:t>sdks_get_thermal_one_point_temperature</w:t>
        </w:r>
        <w:r>
          <w:rPr>
            <w:noProof/>
            <w:webHidden/>
          </w:rPr>
          <w:tab/>
        </w:r>
        <w:r>
          <w:rPr>
            <w:noProof/>
            <w:webHidden/>
          </w:rPr>
          <w:fldChar w:fldCharType="begin"/>
        </w:r>
        <w:r>
          <w:rPr>
            <w:noProof/>
            <w:webHidden/>
          </w:rPr>
          <w:instrText xml:space="preserve"> PAGEREF _Toc33711391 \h </w:instrText>
        </w:r>
        <w:r>
          <w:rPr>
            <w:noProof/>
            <w:webHidden/>
          </w:rPr>
        </w:r>
        <w:r>
          <w:rPr>
            <w:noProof/>
            <w:webHidden/>
          </w:rPr>
          <w:fldChar w:fldCharType="separate"/>
        </w:r>
        <w:r>
          <w:rPr>
            <w:noProof/>
            <w:webHidden/>
          </w:rPr>
          <w:t>276</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92" w:history="1">
        <w:r w:rsidRPr="00AE1B6D">
          <w:rPr>
            <w:rStyle w:val="ac"/>
            <w:noProof/>
          </w:rPr>
          <w:t>sdks_get_thermal_any_point_temperature</w:t>
        </w:r>
        <w:r>
          <w:rPr>
            <w:noProof/>
            <w:webHidden/>
          </w:rPr>
          <w:tab/>
        </w:r>
        <w:r>
          <w:rPr>
            <w:noProof/>
            <w:webHidden/>
          </w:rPr>
          <w:fldChar w:fldCharType="begin"/>
        </w:r>
        <w:r>
          <w:rPr>
            <w:noProof/>
            <w:webHidden/>
          </w:rPr>
          <w:instrText xml:space="preserve"> PAGEREF _Toc33711392 \h </w:instrText>
        </w:r>
        <w:r>
          <w:rPr>
            <w:noProof/>
            <w:webHidden/>
          </w:rPr>
        </w:r>
        <w:r>
          <w:rPr>
            <w:noProof/>
            <w:webHidden/>
          </w:rPr>
          <w:fldChar w:fldCharType="separate"/>
        </w:r>
        <w:r>
          <w:rPr>
            <w:noProof/>
            <w:webHidden/>
          </w:rPr>
          <w:t>277</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93" w:history="1">
        <w:r w:rsidRPr="00AE1B6D">
          <w:rPr>
            <w:rStyle w:val="ac"/>
            <w:noProof/>
          </w:rPr>
          <w:t>sdks_get_map_relation</w:t>
        </w:r>
        <w:r>
          <w:rPr>
            <w:noProof/>
            <w:webHidden/>
          </w:rPr>
          <w:tab/>
        </w:r>
        <w:r>
          <w:rPr>
            <w:noProof/>
            <w:webHidden/>
          </w:rPr>
          <w:fldChar w:fldCharType="begin"/>
        </w:r>
        <w:r>
          <w:rPr>
            <w:noProof/>
            <w:webHidden/>
          </w:rPr>
          <w:instrText xml:space="preserve"> PAGEREF _Toc33711393 \h </w:instrText>
        </w:r>
        <w:r>
          <w:rPr>
            <w:noProof/>
            <w:webHidden/>
          </w:rPr>
        </w:r>
        <w:r>
          <w:rPr>
            <w:noProof/>
            <w:webHidden/>
          </w:rPr>
          <w:fldChar w:fldCharType="separate"/>
        </w:r>
        <w:r>
          <w:rPr>
            <w:noProof/>
            <w:webHidden/>
          </w:rPr>
          <w:t>278</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94" w:history="1">
        <w:r w:rsidRPr="00AE1B6D">
          <w:rPr>
            <w:rStyle w:val="ac"/>
            <w:noProof/>
          </w:rPr>
          <w:t>sdks_set_map_relation</w:t>
        </w:r>
        <w:r>
          <w:rPr>
            <w:noProof/>
            <w:webHidden/>
          </w:rPr>
          <w:tab/>
        </w:r>
        <w:r>
          <w:rPr>
            <w:noProof/>
            <w:webHidden/>
          </w:rPr>
          <w:fldChar w:fldCharType="begin"/>
        </w:r>
        <w:r>
          <w:rPr>
            <w:noProof/>
            <w:webHidden/>
          </w:rPr>
          <w:instrText xml:space="preserve"> PAGEREF _Toc33711394 \h </w:instrText>
        </w:r>
        <w:r>
          <w:rPr>
            <w:noProof/>
            <w:webHidden/>
          </w:rPr>
        </w:r>
        <w:r>
          <w:rPr>
            <w:noProof/>
            <w:webHidden/>
          </w:rPr>
          <w:fldChar w:fldCharType="separate"/>
        </w:r>
        <w:r>
          <w:rPr>
            <w:noProof/>
            <w:webHidden/>
          </w:rPr>
          <w:t>280</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95" w:history="1">
        <w:r w:rsidRPr="00AE1B6D">
          <w:rPr>
            <w:rStyle w:val="ac"/>
            <w:noProof/>
          </w:rPr>
          <w:t>sdks_get_temperature_calibration</w:t>
        </w:r>
        <w:r>
          <w:rPr>
            <w:noProof/>
            <w:webHidden/>
          </w:rPr>
          <w:tab/>
        </w:r>
        <w:r>
          <w:rPr>
            <w:noProof/>
            <w:webHidden/>
          </w:rPr>
          <w:fldChar w:fldCharType="begin"/>
        </w:r>
        <w:r>
          <w:rPr>
            <w:noProof/>
            <w:webHidden/>
          </w:rPr>
          <w:instrText xml:space="preserve"> PAGEREF _Toc33711395 \h </w:instrText>
        </w:r>
        <w:r>
          <w:rPr>
            <w:noProof/>
            <w:webHidden/>
          </w:rPr>
        </w:r>
        <w:r>
          <w:rPr>
            <w:noProof/>
            <w:webHidden/>
          </w:rPr>
          <w:fldChar w:fldCharType="separate"/>
        </w:r>
        <w:r>
          <w:rPr>
            <w:noProof/>
            <w:webHidden/>
          </w:rPr>
          <w:t>281</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96" w:history="1">
        <w:r w:rsidRPr="00AE1B6D">
          <w:rPr>
            <w:rStyle w:val="ac"/>
            <w:noProof/>
          </w:rPr>
          <w:t>sdks_set_temperature_calibration</w:t>
        </w:r>
        <w:r>
          <w:rPr>
            <w:noProof/>
            <w:webHidden/>
          </w:rPr>
          <w:tab/>
        </w:r>
        <w:r>
          <w:rPr>
            <w:noProof/>
            <w:webHidden/>
          </w:rPr>
          <w:fldChar w:fldCharType="begin"/>
        </w:r>
        <w:r>
          <w:rPr>
            <w:noProof/>
            <w:webHidden/>
          </w:rPr>
          <w:instrText xml:space="preserve"> PAGEREF _Toc33711396 \h </w:instrText>
        </w:r>
        <w:r>
          <w:rPr>
            <w:noProof/>
            <w:webHidden/>
          </w:rPr>
        </w:r>
        <w:r>
          <w:rPr>
            <w:noProof/>
            <w:webHidden/>
          </w:rPr>
          <w:fldChar w:fldCharType="separate"/>
        </w:r>
        <w:r>
          <w:rPr>
            <w:noProof/>
            <w:webHidden/>
          </w:rPr>
          <w:t>283</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97" w:history="1">
        <w:r w:rsidRPr="00AE1B6D">
          <w:rPr>
            <w:rStyle w:val="ac"/>
            <w:noProof/>
          </w:rPr>
          <w:t>sdks_get_thermal_alarm_linkage_param</w:t>
        </w:r>
        <w:r>
          <w:rPr>
            <w:noProof/>
            <w:webHidden/>
          </w:rPr>
          <w:tab/>
        </w:r>
        <w:r>
          <w:rPr>
            <w:noProof/>
            <w:webHidden/>
          </w:rPr>
          <w:fldChar w:fldCharType="begin"/>
        </w:r>
        <w:r>
          <w:rPr>
            <w:noProof/>
            <w:webHidden/>
          </w:rPr>
          <w:instrText xml:space="preserve"> PAGEREF _Toc33711397 \h </w:instrText>
        </w:r>
        <w:r>
          <w:rPr>
            <w:noProof/>
            <w:webHidden/>
          </w:rPr>
        </w:r>
        <w:r>
          <w:rPr>
            <w:noProof/>
            <w:webHidden/>
          </w:rPr>
          <w:fldChar w:fldCharType="separate"/>
        </w:r>
        <w:r>
          <w:rPr>
            <w:noProof/>
            <w:webHidden/>
          </w:rPr>
          <w:t>284</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98" w:history="1">
        <w:r w:rsidRPr="00AE1B6D">
          <w:rPr>
            <w:rStyle w:val="ac"/>
            <w:noProof/>
          </w:rPr>
          <w:t>sdks_set_thermal_alarm_linkage_param</w:t>
        </w:r>
        <w:r>
          <w:rPr>
            <w:noProof/>
            <w:webHidden/>
          </w:rPr>
          <w:tab/>
        </w:r>
        <w:r>
          <w:rPr>
            <w:noProof/>
            <w:webHidden/>
          </w:rPr>
          <w:fldChar w:fldCharType="begin"/>
        </w:r>
        <w:r>
          <w:rPr>
            <w:noProof/>
            <w:webHidden/>
          </w:rPr>
          <w:instrText xml:space="preserve"> PAGEREF _Toc33711398 \h </w:instrText>
        </w:r>
        <w:r>
          <w:rPr>
            <w:noProof/>
            <w:webHidden/>
          </w:rPr>
        </w:r>
        <w:r>
          <w:rPr>
            <w:noProof/>
            <w:webHidden/>
          </w:rPr>
          <w:fldChar w:fldCharType="separate"/>
        </w:r>
        <w:r>
          <w:rPr>
            <w:noProof/>
            <w:webHidden/>
          </w:rPr>
          <w:t>294</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399" w:history="1">
        <w:r w:rsidRPr="00AE1B6D">
          <w:rPr>
            <w:rStyle w:val="ac"/>
            <w:noProof/>
          </w:rPr>
          <w:t>sdks_test_thermal_bad_point_correct</w:t>
        </w:r>
        <w:r>
          <w:rPr>
            <w:noProof/>
            <w:webHidden/>
          </w:rPr>
          <w:tab/>
        </w:r>
        <w:r>
          <w:rPr>
            <w:noProof/>
            <w:webHidden/>
          </w:rPr>
          <w:fldChar w:fldCharType="begin"/>
        </w:r>
        <w:r>
          <w:rPr>
            <w:noProof/>
            <w:webHidden/>
          </w:rPr>
          <w:instrText xml:space="preserve"> PAGEREF _Toc33711399 \h </w:instrText>
        </w:r>
        <w:r>
          <w:rPr>
            <w:noProof/>
            <w:webHidden/>
          </w:rPr>
        </w:r>
        <w:r>
          <w:rPr>
            <w:noProof/>
            <w:webHidden/>
          </w:rPr>
          <w:fldChar w:fldCharType="separate"/>
        </w:r>
        <w:r>
          <w:rPr>
            <w:noProof/>
            <w:webHidden/>
          </w:rPr>
          <w:t>298</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00" w:history="1">
        <w:r w:rsidRPr="00AE1B6D">
          <w:rPr>
            <w:rStyle w:val="ac"/>
            <w:noProof/>
          </w:rPr>
          <w:t>sdks_set_thermal_bad_point_correct</w:t>
        </w:r>
        <w:r>
          <w:rPr>
            <w:noProof/>
            <w:webHidden/>
          </w:rPr>
          <w:tab/>
        </w:r>
        <w:r>
          <w:rPr>
            <w:noProof/>
            <w:webHidden/>
          </w:rPr>
          <w:fldChar w:fldCharType="begin"/>
        </w:r>
        <w:r>
          <w:rPr>
            <w:noProof/>
            <w:webHidden/>
          </w:rPr>
          <w:instrText xml:space="preserve"> PAGEREF _Toc33711400 \h </w:instrText>
        </w:r>
        <w:r>
          <w:rPr>
            <w:noProof/>
            <w:webHidden/>
          </w:rPr>
        </w:r>
        <w:r>
          <w:rPr>
            <w:noProof/>
            <w:webHidden/>
          </w:rPr>
          <w:fldChar w:fldCharType="separate"/>
        </w:r>
        <w:r>
          <w:rPr>
            <w:noProof/>
            <w:webHidden/>
          </w:rPr>
          <w:t>298</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01" w:history="1">
        <w:r w:rsidRPr="00AE1B6D">
          <w:rPr>
            <w:rStyle w:val="ac"/>
            <w:noProof/>
          </w:rPr>
          <w:t>sdks_reset_thermal_bad_point_correct</w:t>
        </w:r>
        <w:r>
          <w:rPr>
            <w:noProof/>
            <w:webHidden/>
          </w:rPr>
          <w:tab/>
        </w:r>
        <w:r>
          <w:rPr>
            <w:noProof/>
            <w:webHidden/>
          </w:rPr>
          <w:fldChar w:fldCharType="begin"/>
        </w:r>
        <w:r>
          <w:rPr>
            <w:noProof/>
            <w:webHidden/>
          </w:rPr>
          <w:instrText xml:space="preserve"> PAGEREF _Toc33711401 \h </w:instrText>
        </w:r>
        <w:r>
          <w:rPr>
            <w:noProof/>
            <w:webHidden/>
          </w:rPr>
        </w:r>
        <w:r>
          <w:rPr>
            <w:noProof/>
            <w:webHidden/>
          </w:rPr>
          <w:fldChar w:fldCharType="separate"/>
        </w:r>
        <w:r>
          <w:rPr>
            <w:noProof/>
            <w:webHidden/>
          </w:rPr>
          <w:t>299</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02" w:history="1">
        <w:r w:rsidRPr="00AE1B6D">
          <w:rPr>
            <w:rStyle w:val="ac"/>
            <w:noProof/>
          </w:rPr>
          <w:t>sdks_get_thermal_version</w:t>
        </w:r>
        <w:r>
          <w:rPr>
            <w:noProof/>
            <w:webHidden/>
          </w:rPr>
          <w:tab/>
        </w:r>
        <w:r>
          <w:rPr>
            <w:noProof/>
            <w:webHidden/>
          </w:rPr>
          <w:fldChar w:fldCharType="begin"/>
        </w:r>
        <w:r>
          <w:rPr>
            <w:noProof/>
            <w:webHidden/>
          </w:rPr>
          <w:instrText xml:space="preserve"> PAGEREF _Toc33711402 \h </w:instrText>
        </w:r>
        <w:r>
          <w:rPr>
            <w:noProof/>
            <w:webHidden/>
          </w:rPr>
        </w:r>
        <w:r>
          <w:rPr>
            <w:noProof/>
            <w:webHidden/>
          </w:rPr>
          <w:fldChar w:fldCharType="separate"/>
        </w:r>
        <w:r>
          <w:rPr>
            <w:noProof/>
            <w:webHidden/>
          </w:rPr>
          <w:t>299</w:t>
        </w:r>
        <w:r>
          <w:rPr>
            <w:noProof/>
            <w:webHidden/>
          </w:rPr>
          <w:fldChar w:fldCharType="end"/>
        </w:r>
      </w:hyperlink>
    </w:p>
    <w:p w:rsidR="00384BBD" w:rsidRDefault="00384BBD" w:rsidP="007F1D29">
      <w:pPr>
        <w:pStyle w:val="20"/>
        <w:tabs>
          <w:tab w:val="left" w:pos="840"/>
          <w:tab w:val="right" w:leader="dot" w:pos="8296"/>
        </w:tabs>
        <w:rPr>
          <w:rFonts w:asciiTheme="minorHAnsi" w:eastAsiaTheme="minorEastAsia" w:hAnsiTheme="minorHAnsi" w:cstheme="minorBidi"/>
          <w:noProof/>
          <w:szCs w:val="22"/>
        </w:rPr>
      </w:pPr>
      <w:hyperlink w:anchor="_Toc33711403" w:history="1">
        <w:r w:rsidRPr="00AE1B6D">
          <w:rPr>
            <w:rStyle w:val="ac"/>
            <w:noProof/>
          </w:rPr>
          <w:t>24.</w:t>
        </w:r>
        <w:r>
          <w:rPr>
            <w:rFonts w:asciiTheme="minorHAnsi" w:eastAsiaTheme="minorEastAsia" w:hAnsiTheme="minorHAnsi" w:cstheme="minorBidi"/>
            <w:noProof/>
            <w:szCs w:val="22"/>
          </w:rPr>
          <w:tab/>
        </w:r>
        <w:r w:rsidRPr="00AE1B6D">
          <w:rPr>
            <w:rStyle w:val="ac"/>
            <w:noProof/>
          </w:rPr>
          <w:t>License plate</w:t>
        </w:r>
        <w:r>
          <w:rPr>
            <w:noProof/>
            <w:webHidden/>
          </w:rPr>
          <w:tab/>
        </w:r>
        <w:r>
          <w:rPr>
            <w:noProof/>
            <w:webHidden/>
          </w:rPr>
          <w:fldChar w:fldCharType="begin"/>
        </w:r>
        <w:r>
          <w:rPr>
            <w:noProof/>
            <w:webHidden/>
          </w:rPr>
          <w:instrText xml:space="preserve"> PAGEREF _Toc33711403 \h </w:instrText>
        </w:r>
        <w:r>
          <w:rPr>
            <w:noProof/>
            <w:webHidden/>
          </w:rPr>
        </w:r>
        <w:r>
          <w:rPr>
            <w:noProof/>
            <w:webHidden/>
          </w:rPr>
          <w:fldChar w:fldCharType="separate"/>
        </w:r>
        <w:r>
          <w:rPr>
            <w:noProof/>
            <w:webHidden/>
          </w:rPr>
          <w:t>301</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04" w:history="1">
        <w:r w:rsidRPr="00AE1B6D">
          <w:rPr>
            <w:rStyle w:val="ac"/>
            <w:noProof/>
          </w:rPr>
          <w:t>sdks_get_lpr_link_param</w:t>
        </w:r>
        <w:r>
          <w:rPr>
            <w:noProof/>
            <w:webHidden/>
          </w:rPr>
          <w:tab/>
        </w:r>
        <w:r>
          <w:rPr>
            <w:noProof/>
            <w:webHidden/>
          </w:rPr>
          <w:fldChar w:fldCharType="begin"/>
        </w:r>
        <w:r>
          <w:rPr>
            <w:noProof/>
            <w:webHidden/>
          </w:rPr>
          <w:instrText xml:space="preserve"> PAGEREF _Toc33711404 \h </w:instrText>
        </w:r>
        <w:r>
          <w:rPr>
            <w:noProof/>
            <w:webHidden/>
          </w:rPr>
        </w:r>
        <w:r>
          <w:rPr>
            <w:noProof/>
            <w:webHidden/>
          </w:rPr>
          <w:fldChar w:fldCharType="separate"/>
        </w:r>
        <w:r>
          <w:rPr>
            <w:noProof/>
            <w:webHidden/>
          </w:rPr>
          <w:t>301</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05" w:history="1">
        <w:r w:rsidRPr="00AE1B6D">
          <w:rPr>
            <w:rStyle w:val="ac"/>
            <w:noProof/>
          </w:rPr>
          <w:t>sdks_set_lpr_link_param</w:t>
        </w:r>
        <w:r>
          <w:rPr>
            <w:noProof/>
            <w:webHidden/>
          </w:rPr>
          <w:tab/>
        </w:r>
        <w:r>
          <w:rPr>
            <w:noProof/>
            <w:webHidden/>
          </w:rPr>
          <w:fldChar w:fldCharType="begin"/>
        </w:r>
        <w:r>
          <w:rPr>
            <w:noProof/>
            <w:webHidden/>
          </w:rPr>
          <w:instrText xml:space="preserve"> PAGEREF _Toc33711405 \h </w:instrText>
        </w:r>
        <w:r>
          <w:rPr>
            <w:noProof/>
            <w:webHidden/>
          </w:rPr>
        </w:r>
        <w:r>
          <w:rPr>
            <w:noProof/>
            <w:webHidden/>
          </w:rPr>
          <w:fldChar w:fldCharType="separate"/>
        </w:r>
        <w:r>
          <w:rPr>
            <w:noProof/>
            <w:webHidden/>
          </w:rPr>
          <w:t>302</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06" w:history="1">
        <w:r w:rsidRPr="00AE1B6D">
          <w:rPr>
            <w:rStyle w:val="ac"/>
            <w:noProof/>
          </w:rPr>
          <w:t>sdks_lpr_ipfilter_list_add</w:t>
        </w:r>
        <w:r>
          <w:rPr>
            <w:noProof/>
            <w:webHidden/>
          </w:rPr>
          <w:tab/>
        </w:r>
        <w:r>
          <w:rPr>
            <w:noProof/>
            <w:webHidden/>
          </w:rPr>
          <w:fldChar w:fldCharType="begin"/>
        </w:r>
        <w:r>
          <w:rPr>
            <w:noProof/>
            <w:webHidden/>
          </w:rPr>
          <w:instrText xml:space="preserve"> PAGEREF _Toc33711406 \h </w:instrText>
        </w:r>
        <w:r>
          <w:rPr>
            <w:noProof/>
            <w:webHidden/>
          </w:rPr>
        </w:r>
        <w:r>
          <w:rPr>
            <w:noProof/>
            <w:webHidden/>
          </w:rPr>
          <w:fldChar w:fldCharType="separate"/>
        </w:r>
        <w:r>
          <w:rPr>
            <w:noProof/>
            <w:webHidden/>
          </w:rPr>
          <w:t>304</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07" w:history="1">
        <w:r w:rsidRPr="00AE1B6D">
          <w:rPr>
            <w:rStyle w:val="ac"/>
            <w:noProof/>
          </w:rPr>
          <w:t>sdks_lpr_ipfilter_list_delete</w:t>
        </w:r>
        <w:r>
          <w:rPr>
            <w:noProof/>
            <w:webHidden/>
          </w:rPr>
          <w:tab/>
        </w:r>
        <w:r>
          <w:rPr>
            <w:noProof/>
            <w:webHidden/>
          </w:rPr>
          <w:fldChar w:fldCharType="begin"/>
        </w:r>
        <w:r>
          <w:rPr>
            <w:noProof/>
            <w:webHidden/>
          </w:rPr>
          <w:instrText xml:space="preserve"> PAGEREF _Toc33711407 \h </w:instrText>
        </w:r>
        <w:r>
          <w:rPr>
            <w:noProof/>
            <w:webHidden/>
          </w:rPr>
        </w:r>
        <w:r>
          <w:rPr>
            <w:noProof/>
            <w:webHidden/>
          </w:rPr>
          <w:fldChar w:fldCharType="separate"/>
        </w:r>
        <w:r>
          <w:rPr>
            <w:noProof/>
            <w:webHidden/>
          </w:rPr>
          <w:t>305</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08" w:history="1">
        <w:r w:rsidRPr="00AE1B6D">
          <w:rPr>
            <w:rStyle w:val="ac"/>
            <w:noProof/>
          </w:rPr>
          <w:t>sdks_lpr_ipfilter_list_modify</w:t>
        </w:r>
        <w:r>
          <w:rPr>
            <w:noProof/>
            <w:webHidden/>
          </w:rPr>
          <w:tab/>
        </w:r>
        <w:r>
          <w:rPr>
            <w:noProof/>
            <w:webHidden/>
          </w:rPr>
          <w:fldChar w:fldCharType="begin"/>
        </w:r>
        <w:r>
          <w:rPr>
            <w:noProof/>
            <w:webHidden/>
          </w:rPr>
          <w:instrText xml:space="preserve"> PAGEREF _Toc33711408 \h </w:instrText>
        </w:r>
        <w:r>
          <w:rPr>
            <w:noProof/>
            <w:webHidden/>
          </w:rPr>
        </w:r>
        <w:r>
          <w:rPr>
            <w:noProof/>
            <w:webHidden/>
          </w:rPr>
          <w:fldChar w:fldCharType="separate"/>
        </w:r>
        <w:r>
          <w:rPr>
            <w:noProof/>
            <w:webHidden/>
          </w:rPr>
          <w:t>306</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09" w:history="1">
        <w:r w:rsidRPr="00AE1B6D">
          <w:rPr>
            <w:rStyle w:val="ac"/>
            <w:noProof/>
          </w:rPr>
          <w:t>sdks_get_lpr_ipfilter_list_num</w:t>
        </w:r>
        <w:r>
          <w:rPr>
            <w:noProof/>
            <w:webHidden/>
          </w:rPr>
          <w:tab/>
        </w:r>
        <w:r>
          <w:rPr>
            <w:noProof/>
            <w:webHidden/>
          </w:rPr>
          <w:fldChar w:fldCharType="begin"/>
        </w:r>
        <w:r>
          <w:rPr>
            <w:noProof/>
            <w:webHidden/>
          </w:rPr>
          <w:instrText xml:space="preserve"> PAGEREF _Toc33711409 \h </w:instrText>
        </w:r>
        <w:r>
          <w:rPr>
            <w:noProof/>
            <w:webHidden/>
          </w:rPr>
        </w:r>
        <w:r>
          <w:rPr>
            <w:noProof/>
            <w:webHidden/>
          </w:rPr>
          <w:fldChar w:fldCharType="separate"/>
        </w:r>
        <w:r>
          <w:rPr>
            <w:noProof/>
            <w:webHidden/>
          </w:rPr>
          <w:t>308</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10" w:history="1">
        <w:r w:rsidRPr="00AE1B6D">
          <w:rPr>
            <w:rStyle w:val="ac"/>
            <w:noProof/>
          </w:rPr>
          <w:t>sdks_get_lpr_ipfilter_list</w:t>
        </w:r>
        <w:r>
          <w:rPr>
            <w:noProof/>
            <w:webHidden/>
          </w:rPr>
          <w:tab/>
        </w:r>
        <w:r>
          <w:rPr>
            <w:noProof/>
            <w:webHidden/>
          </w:rPr>
          <w:fldChar w:fldCharType="begin"/>
        </w:r>
        <w:r>
          <w:rPr>
            <w:noProof/>
            <w:webHidden/>
          </w:rPr>
          <w:instrText xml:space="preserve"> PAGEREF _Toc33711410 \h </w:instrText>
        </w:r>
        <w:r>
          <w:rPr>
            <w:noProof/>
            <w:webHidden/>
          </w:rPr>
        </w:r>
        <w:r>
          <w:rPr>
            <w:noProof/>
            <w:webHidden/>
          </w:rPr>
          <w:fldChar w:fldCharType="separate"/>
        </w:r>
        <w:r>
          <w:rPr>
            <w:noProof/>
            <w:webHidden/>
          </w:rPr>
          <w:t>309</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11" w:history="1">
        <w:r w:rsidRPr="00AE1B6D">
          <w:rPr>
            <w:rStyle w:val="ac"/>
            <w:noProof/>
          </w:rPr>
          <w:t>sdks_lpr_ipfilter_list_search_open</w:t>
        </w:r>
        <w:r>
          <w:rPr>
            <w:noProof/>
            <w:webHidden/>
          </w:rPr>
          <w:tab/>
        </w:r>
        <w:r>
          <w:rPr>
            <w:noProof/>
            <w:webHidden/>
          </w:rPr>
          <w:fldChar w:fldCharType="begin"/>
        </w:r>
        <w:r>
          <w:rPr>
            <w:noProof/>
            <w:webHidden/>
          </w:rPr>
          <w:instrText xml:space="preserve"> PAGEREF _Toc33711411 \h </w:instrText>
        </w:r>
        <w:r>
          <w:rPr>
            <w:noProof/>
            <w:webHidden/>
          </w:rPr>
        </w:r>
        <w:r>
          <w:rPr>
            <w:noProof/>
            <w:webHidden/>
          </w:rPr>
          <w:fldChar w:fldCharType="separate"/>
        </w:r>
        <w:r>
          <w:rPr>
            <w:noProof/>
            <w:webHidden/>
          </w:rPr>
          <w:t>311</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12" w:history="1">
        <w:r w:rsidRPr="00AE1B6D">
          <w:rPr>
            <w:rStyle w:val="ac"/>
            <w:noProof/>
          </w:rPr>
          <w:t>sdks_lpr_ipfilter_list_search_get</w:t>
        </w:r>
        <w:r>
          <w:rPr>
            <w:noProof/>
            <w:webHidden/>
          </w:rPr>
          <w:tab/>
        </w:r>
        <w:r>
          <w:rPr>
            <w:noProof/>
            <w:webHidden/>
          </w:rPr>
          <w:fldChar w:fldCharType="begin"/>
        </w:r>
        <w:r>
          <w:rPr>
            <w:noProof/>
            <w:webHidden/>
          </w:rPr>
          <w:instrText xml:space="preserve"> PAGEREF _Toc33711412 \h </w:instrText>
        </w:r>
        <w:r>
          <w:rPr>
            <w:noProof/>
            <w:webHidden/>
          </w:rPr>
        </w:r>
        <w:r>
          <w:rPr>
            <w:noProof/>
            <w:webHidden/>
          </w:rPr>
          <w:fldChar w:fldCharType="separate"/>
        </w:r>
        <w:r>
          <w:rPr>
            <w:noProof/>
            <w:webHidden/>
          </w:rPr>
          <w:t>312</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13" w:history="1">
        <w:r w:rsidRPr="00AE1B6D">
          <w:rPr>
            <w:rStyle w:val="ac"/>
            <w:noProof/>
          </w:rPr>
          <w:t>sdks_lpr_ipfilter_list_search_close</w:t>
        </w:r>
        <w:r>
          <w:rPr>
            <w:noProof/>
            <w:webHidden/>
          </w:rPr>
          <w:tab/>
        </w:r>
        <w:r>
          <w:rPr>
            <w:noProof/>
            <w:webHidden/>
          </w:rPr>
          <w:fldChar w:fldCharType="begin"/>
        </w:r>
        <w:r>
          <w:rPr>
            <w:noProof/>
            <w:webHidden/>
          </w:rPr>
          <w:instrText xml:space="preserve"> PAGEREF _Toc33711413 \h </w:instrText>
        </w:r>
        <w:r>
          <w:rPr>
            <w:noProof/>
            <w:webHidden/>
          </w:rPr>
        </w:r>
        <w:r>
          <w:rPr>
            <w:noProof/>
            <w:webHidden/>
          </w:rPr>
          <w:fldChar w:fldCharType="separate"/>
        </w:r>
        <w:r>
          <w:rPr>
            <w:noProof/>
            <w:webHidden/>
          </w:rPr>
          <w:t>314</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14" w:history="1">
        <w:r w:rsidRPr="00AE1B6D">
          <w:rPr>
            <w:rStyle w:val="ac"/>
            <w:noProof/>
          </w:rPr>
          <w:t>sdks_lpr_ipfilter_list_file_download</w:t>
        </w:r>
        <w:r>
          <w:rPr>
            <w:noProof/>
            <w:webHidden/>
          </w:rPr>
          <w:tab/>
        </w:r>
        <w:r>
          <w:rPr>
            <w:noProof/>
            <w:webHidden/>
          </w:rPr>
          <w:fldChar w:fldCharType="begin"/>
        </w:r>
        <w:r>
          <w:rPr>
            <w:noProof/>
            <w:webHidden/>
          </w:rPr>
          <w:instrText xml:space="preserve"> PAGEREF _Toc33711414 \h </w:instrText>
        </w:r>
        <w:r>
          <w:rPr>
            <w:noProof/>
            <w:webHidden/>
          </w:rPr>
        </w:r>
        <w:r>
          <w:rPr>
            <w:noProof/>
            <w:webHidden/>
          </w:rPr>
          <w:fldChar w:fldCharType="separate"/>
        </w:r>
        <w:r>
          <w:rPr>
            <w:noProof/>
            <w:webHidden/>
          </w:rPr>
          <w:t>315</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15" w:history="1">
        <w:r w:rsidRPr="00AE1B6D">
          <w:rPr>
            <w:rStyle w:val="ac"/>
            <w:noProof/>
          </w:rPr>
          <w:t>sdks_get_ai_multi_object_detect_param</w:t>
        </w:r>
        <w:r>
          <w:rPr>
            <w:noProof/>
            <w:webHidden/>
          </w:rPr>
          <w:tab/>
        </w:r>
        <w:r>
          <w:rPr>
            <w:noProof/>
            <w:webHidden/>
          </w:rPr>
          <w:fldChar w:fldCharType="begin"/>
        </w:r>
        <w:r>
          <w:rPr>
            <w:noProof/>
            <w:webHidden/>
          </w:rPr>
          <w:instrText xml:space="preserve"> PAGEREF _Toc33711415 \h </w:instrText>
        </w:r>
        <w:r>
          <w:rPr>
            <w:noProof/>
            <w:webHidden/>
          </w:rPr>
        </w:r>
        <w:r>
          <w:rPr>
            <w:noProof/>
            <w:webHidden/>
          </w:rPr>
          <w:fldChar w:fldCharType="separate"/>
        </w:r>
        <w:r>
          <w:rPr>
            <w:noProof/>
            <w:webHidden/>
          </w:rPr>
          <w:t>316</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16" w:history="1">
        <w:r w:rsidRPr="00AE1B6D">
          <w:rPr>
            <w:rStyle w:val="ac"/>
            <w:noProof/>
          </w:rPr>
          <w:t>sdks_set_ai_multi_object_detect_param</w:t>
        </w:r>
        <w:r>
          <w:rPr>
            <w:noProof/>
            <w:webHidden/>
          </w:rPr>
          <w:tab/>
        </w:r>
        <w:r>
          <w:rPr>
            <w:noProof/>
            <w:webHidden/>
          </w:rPr>
          <w:fldChar w:fldCharType="begin"/>
        </w:r>
        <w:r>
          <w:rPr>
            <w:noProof/>
            <w:webHidden/>
          </w:rPr>
          <w:instrText xml:space="preserve"> PAGEREF _Toc33711416 \h </w:instrText>
        </w:r>
        <w:r>
          <w:rPr>
            <w:noProof/>
            <w:webHidden/>
          </w:rPr>
        </w:r>
        <w:r>
          <w:rPr>
            <w:noProof/>
            <w:webHidden/>
          </w:rPr>
          <w:fldChar w:fldCharType="separate"/>
        </w:r>
        <w:r>
          <w:rPr>
            <w:noProof/>
            <w:webHidden/>
          </w:rPr>
          <w:t>321</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17" w:history="1">
        <w:r w:rsidRPr="00AE1B6D">
          <w:rPr>
            <w:rStyle w:val="ac"/>
            <w:noProof/>
          </w:rPr>
          <w:t>sdks_get_ai_multi_object_detect_ability</w:t>
        </w:r>
        <w:r>
          <w:rPr>
            <w:noProof/>
            <w:webHidden/>
          </w:rPr>
          <w:tab/>
        </w:r>
        <w:r>
          <w:rPr>
            <w:noProof/>
            <w:webHidden/>
          </w:rPr>
          <w:fldChar w:fldCharType="begin"/>
        </w:r>
        <w:r>
          <w:rPr>
            <w:noProof/>
            <w:webHidden/>
          </w:rPr>
          <w:instrText xml:space="preserve"> PAGEREF _Toc33711417 \h </w:instrText>
        </w:r>
        <w:r>
          <w:rPr>
            <w:noProof/>
            <w:webHidden/>
          </w:rPr>
        </w:r>
        <w:r>
          <w:rPr>
            <w:noProof/>
            <w:webHidden/>
          </w:rPr>
          <w:fldChar w:fldCharType="separate"/>
        </w:r>
        <w:r>
          <w:rPr>
            <w:noProof/>
            <w:webHidden/>
          </w:rPr>
          <w:t>327</w:t>
        </w:r>
        <w:r>
          <w:rPr>
            <w:noProof/>
            <w:webHidden/>
          </w:rPr>
          <w:fldChar w:fldCharType="end"/>
        </w:r>
      </w:hyperlink>
    </w:p>
    <w:p w:rsidR="00384BBD" w:rsidRDefault="00384BBD">
      <w:pPr>
        <w:pStyle w:val="20"/>
        <w:tabs>
          <w:tab w:val="right" w:leader="dot" w:pos="8296"/>
        </w:tabs>
        <w:rPr>
          <w:rFonts w:asciiTheme="minorHAnsi" w:eastAsiaTheme="minorEastAsia" w:hAnsiTheme="minorHAnsi" w:cstheme="minorBidi"/>
          <w:noProof/>
          <w:szCs w:val="22"/>
        </w:rPr>
      </w:pPr>
      <w:hyperlink w:anchor="_Toc33711418" w:history="1">
        <w:r w:rsidRPr="00AE1B6D">
          <w:rPr>
            <w:rStyle w:val="ac"/>
            <w:noProof/>
          </w:rPr>
          <w:t>25 . Intelligent  Analysis</w:t>
        </w:r>
        <w:r>
          <w:rPr>
            <w:noProof/>
            <w:webHidden/>
          </w:rPr>
          <w:tab/>
        </w:r>
        <w:r>
          <w:rPr>
            <w:noProof/>
            <w:webHidden/>
          </w:rPr>
          <w:fldChar w:fldCharType="begin"/>
        </w:r>
        <w:r>
          <w:rPr>
            <w:noProof/>
            <w:webHidden/>
          </w:rPr>
          <w:instrText xml:space="preserve"> PAGEREF _Toc33711418 \h </w:instrText>
        </w:r>
        <w:r>
          <w:rPr>
            <w:noProof/>
            <w:webHidden/>
          </w:rPr>
        </w:r>
        <w:r>
          <w:rPr>
            <w:noProof/>
            <w:webHidden/>
          </w:rPr>
          <w:fldChar w:fldCharType="separate"/>
        </w:r>
        <w:r>
          <w:rPr>
            <w:noProof/>
            <w:webHidden/>
          </w:rPr>
          <w:t>329</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19" w:history="1">
        <w:r w:rsidRPr="00AE1B6D">
          <w:rPr>
            <w:rStyle w:val="ac"/>
            <w:noProof/>
          </w:rPr>
          <w:t>sdks_get_ia_version</w:t>
        </w:r>
        <w:r>
          <w:rPr>
            <w:noProof/>
            <w:webHidden/>
          </w:rPr>
          <w:tab/>
        </w:r>
        <w:r>
          <w:rPr>
            <w:noProof/>
            <w:webHidden/>
          </w:rPr>
          <w:fldChar w:fldCharType="begin"/>
        </w:r>
        <w:r>
          <w:rPr>
            <w:noProof/>
            <w:webHidden/>
          </w:rPr>
          <w:instrText xml:space="preserve"> PAGEREF _Toc33711419 \h </w:instrText>
        </w:r>
        <w:r>
          <w:rPr>
            <w:noProof/>
            <w:webHidden/>
          </w:rPr>
        </w:r>
        <w:r>
          <w:rPr>
            <w:noProof/>
            <w:webHidden/>
          </w:rPr>
          <w:fldChar w:fldCharType="separate"/>
        </w:r>
        <w:r>
          <w:rPr>
            <w:noProof/>
            <w:webHidden/>
          </w:rPr>
          <w:t>329</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20" w:history="1">
        <w:r w:rsidRPr="00AE1B6D">
          <w:rPr>
            <w:rStyle w:val="ac"/>
            <w:noProof/>
          </w:rPr>
          <w:t>sdks_get_ia_perimeter_ability</w:t>
        </w:r>
        <w:r>
          <w:rPr>
            <w:noProof/>
            <w:webHidden/>
          </w:rPr>
          <w:tab/>
        </w:r>
        <w:r>
          <w:rPr>
            <w:noProof/>
            <w:webHidden/>
          </w:rPr>
          <w:fldChar w:fldCharType="begin"/>
        </w:r>
        <w:r>
          <w:rPr>
            <w:noProof/>
            <w:webHidden/>
          </w:rPr>
          <w:instrText xml:space="preserve"> PAGEREF _Toc33711420 \h </w:instrText>
        </w:r>
        <w:r>
          <w:rPr>
            <w:noProof/>
            <w:webHidden/>
          </w:rPr>
        </w:r>
        <w:r>
          <w:rPr>
            <w:noProof/>
            <w:webHidden/>
          </w:rPr>
          <w:fldChar w:fldCharType="separate"/>
        </w:r>
        <w:r>
          <w:rPr>
            <w:noProof/>
            <w:webHidden/>
          </w:rPr>
          <w:t>331</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21" w:history="1">
        <w:r w:rsidRPr="00AE1B6D">
          <w:rPr>
            <w:rStyle w:val="ac"/>
            <w:noProof/>
          </w:rPr>
          <w:t>sdks_get_ia_perimeter_param</w:t>
        </w:r>
        <w:r>
          <w:rPr>
            <w:noProof/>
            <w:webHidden/>
          </w:rPr>
          <w:tab/>
        </w:r>
        <w:r>
          <w:rPr>
            <w:noProof/>
            <w:webHidden/>
          </w:rPr>
          <w:fldChar w:fldCharType="begin"/>
        </w:r>
        <w:r>
          <w:rPr>
            <w:noProof/>
            <w:webHidden/>
          </w:rPr>
          <w:instrText xml:space="preserve"> PAGEREF _Toc33711421 \h </w:instrText>
        </w:r>
        <w:r>
          <w:rPr>
            <w:noProof/>
            <w:webHidden/>
          </w:rPr>
        </w:r>
        <w:r>
          <w:rPr>
            <w:noProof/>
            <w:webHidden/>
          </w:rPr>
          <w:fldChar w:fldCharType="separate"/>
        </w:r>
        <w:r>
          <w:rPr>
            <w:noProof/>
            <w:webHidden/>
          </w:rPr>
          <w:t>334</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22" w:history="1">
        <w:r w:rsidRPr="00AE1B6D">
          <w:rPr>
            <w:rStyle w:val="ac"/>
            <w:noProof/>
          </w:rPr>
          <w:t>sdks_set_ia_perimeter_param</w:t>
        </w:r>
        <w:r>
          <w:rPr>
            <w:noProof/>
            <w:webHidden/>
          </w:rPr>
          <w:tab/>
        </w:r>
        <w:r>
          <w:rPr>
            <w:noProof/>
            <w:webHidden/>
          </w:rPr>
          <w:fldChar w:fldCharType="begin"/>
        </w:r>
        <w:r>
          <w:rPr>
            <w:noProof/>
            <w:webHidden/>
          </w:rPr>
          <w:instrText xml:space="preserve"> PAGEREF _Toc33711422 \h </w:instrText>
        </w:r>
        <w:r>
          <w:rPr>
            <w:noProof/>
            <w:webHidden/>
          </w:rPr>
        </w:r>
        <w:r>
          <w:rPr>
            <w:noProof/>
            <w:webHidden/>
          </w:rPr>
          <w:fldChar w:fldCharType="separate"/>
        </w:r>
        <w:r>
          <w:rPr>
            <w:noProof/>
            <w:webHidden/>
          </w:rPr>
          <w:t>338</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23" w:history="1">
        <w:r w:rsidRPr="00AE1B6D">
          <w:rPr>
            <w:rStyle w:val="ac"/>
            <w:noProof/>
          </w:rPr>
          <w:t>sdks_get_ia_svf_ability</w:t>
        </w:r>
        <w:r>
          <w:rPr>
            <w:noProof/>
            <w:webHidden/>
          </w:rPr>
          <w:tab/>
        </w:r>
        <w:r>
          <w:rPr>
            <w:noProof/>
            <w:webHidden/>
          </w:rPr>
          <w:fldChar w:fldCharType="begin"/>
        </w:r>
        <w:r>
          <w:rPr>
            <w:noProof/>
            <w:webHidden/>
          </w:rPr>
          <w:instrText xml:space="preserve"> PAGEREF _Toc33711423 \h </w:instrText>
        </w:r>
        <w:r>
          <w:rPr>
            <w:noProof/>
            <w:webHidden/>
          </w:rPr>
        </w:r>
        <w:r>
          <w:rPr>
            <w:noProof/>
            <w:webHidden/>
          </w:rPr>
          <w:fldChar w:fldCharType="separate"/>
        </w:r>
        <w:r>
          <w:rPr>
            <w:noProof/>
            <w:webHidden/>
          </w:rPr>
          <w:t>342</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24" w:history="1">
        <w:r w:rsidRPr="00AE1B6D">
          <w:rPr>
            <w:rStyle w:val="ac"/>
            <w:noProof/>
          </w:rPr>
          <w:t>sdks_get_ia_svf_param</w:t>
        </w:r>
        <w:r>
          <w:rPr>
            <w:noProof/>
            <w:webHidden/>
          </w:rPr>
          <w:tab/>
        </w:r>
        <w:r>
          <w:rPr>
            <w:noProof/>
            <w:webHidden/>
          </w:rPr>
          <w:fldChar w:fldCharType="begin"/>
        </w:r>
        <w:r>
          <w:rPr>
            <w:noProof/>
            <w:webHidden/>
          </w:rPr>
          <w:instrText xml:space="preserve"> PAGEREF _Toc33711424 \h </w:instrText>
        </w:r>
        <w:r>
          <w:rPr>
            <w:noProof/>
            <w:webHidden/>
          </w:rPr>
        </w:r>
        <w:r>
          <w:rPr>
            <w:noProof/>
            <w:webHidden/>
          </w:rPr>
          <w:fldChar w:fldCharType="separate"/>
        </w:r>
        <w:r>
          <w:rPr>
            <w:noProof/>
            <w:webHidden/>
          </w:rPr>
          <w:t>345</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25" w:history="1">
        <w:r w:rsidRPr="00AE1B6D">
          <w:rPr>
            <w:rStyle w:val="ac"/>
            <w:noProof/>
          </w:rPr>
          <w:t>sdks_set_ia_svf_param</w:t>
        </w:r>
        <w:r>
          <w:rPr>
            <w:noProof/>
            <w:webHidden/>
          </w:rPr>
          <w:tab/>
        </w:r>
        <w:r>
          <w:rPr>
            <w:noProof/>
            <w:webHidden/>
          </w:rPr>
          <w:fldChar w:fldCharType="begin"/>
        </w:r>
        <w:r>
          <w:rPr>
            <w:noProof/>
            <w:webHidden/>
          </w:rPr>
          <w:instrText xml:space="preserve"> PAGEREF _Toc33711425 \h </w:instrText>
        </w:r>
        <w:r>
          <w:rPr>
            <w:noProof/>
            <w:webHidden/>
          </w:rPr>
        </w:r>
        <w:r>
          <w:rPr>
            <w:noProof/>
            <w:webHidden/>
          </w:rPr>
          <w:fldChar w:fldCharType="separate"/>
        </w:r>
        <w:r>
          <w:rPr>
            <w:noProof/>
            <w:webHidden/>
          </w:rPr>
          <w:t>350</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26" w:history="1">
        <w:r w:rsidRPr="00AE1B6D">
          <w:rPr>
            <w:rStyle w:val="ac"/>
            <w:noProof/>
          </w:rPr>
          <w:t>sdks_get_ia_dvf_ability</w:t>
        </w:r>
        <w:r>
          <w:rPr>
            <w:noProof/>
            <w:webHidden/>
          </w:rPr>
          <w:tab/>
        </w:r>
        <w:r>
          <w:rPr>
            <w:noProof/>
            <w:webHidden/>
          </w:rPr>
          <w:fldChar w:fldCharType="begin"/>
        </w:r>
        <w:r>
          <w:rPr>
            <w:noProof/>
            <w:webHidden/>
          </w:rPr>
          <w:instrText xml:space="preserve"> PAGEREF _Toc33711426 \h </w:instrText>
        </w:r>
        <w:r>
          <w:rPr>
            <w:noProof/>
            <w:webHidden/>
          </w:rPr>
        </w:r>
        <w:r>
          <w:rPr>
            <w:noProof/>
            <w:webHidden/>
          </w:rPr>
          <w:fldChar w:fldCharType="separate"/>
        </w:r>
        <w:r>
          <w:rPr>
            <w:noProof/>
            <w:webHidden/>
          </w:rPr>
          <w:t>354</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27" w:history="1">
        <w:r w:rsidRPr="00AE1B6D">
          <w:rPr>
            <w:rStyle w:val="ac"/>
            <w:noProof/>
          </w:rPr>
          <w:t>sdks_get_ia_dvf_param</w:t>
        </w:r>
        <w:r>
          <w:rPr>
            <w:noProof/>
            <w:webHidden/>
          </w:rPr>
          <w:tab/>
        </w:r>
        <w:r>
          <w:rPr>
            <w:noProof/>
            <w:webHidden/>
          </w:rPr>
          <w:fldChar w:fldCharType="begin"/>
        </w:r>
        <w:r>
          <w:rPr>
            <w:noProof/>
            <w:webHidden/>
          </w:rPr>
          <w:instrText xml:space="preserve"> PAGEREF _Toc33711427 \h </w:instrText>
        </w:r>
        <w:r>
          <w:rPr>
            <w:noProof/>
            <w:webHidden/>
          </w:rPr>
        </w:r>
        <w:r>
          <w:rPr>
            <w:noProof/>
            <w:webHidden/>
          </w:rPr>
          <w:fldChar w:fldCharType="separate"/>
        </w:r>
        <w:r>
          <w:rPr>
            <w:noProof/>
            <w:webHidden/>
          </w:rPr>
          <w:t>357</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28" w:history="1">
        <w:r w:rsidRPr="00AE1B6D">
          <w:rPr>
            <w:rStyle w:val="ac"/>
            <w:noProof/>
          </w:rPr>
          <w:t>sdks_set_ia_dvf_param</w:t>
        </w:r>
        <w:r>
          <w:rPr>
            <w:noProof/>
            <w:webHidden/>
          </w:rPr>
          <w:tab/>
        </w:r>
        <w:r>
          <w:rPr>
            <w:noProof/>
            <w:webHidden/>
          </w:rPr>
          <w:fldChar w:fldCharType="begin"/>
        </w:r>
        <w:r>
          <w:rPr>
            <w:noProof/>
            <w:webHidden/>
          </w:rPr>
          <w:instrText xml:space="preserve"> PAGEREF _Toc33711428 \h </w:instrText>
        </w:r>
        <w:r>
          <w:rPr>
            <w:noProof/>
            <w:webHidden/>
          </w:rPr>
        </w:r>
        <w:r>
          <w:rPr>
            <w:noProof/>
            <w:webHidden/>
          </w:rPr>
          <w:fldChar w:fldCharType="separate"/>
        </w:r>
        <w:r>
          <w:rPr>
            <w:noProof/>
            <w:webHidden/>
          </w:rPr>
          <w:t>361</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29" w:history="1">
        <w:r w:rsidRPr="00AE1B6D">
          <w:rPr>
            <w:rStyle w:val="ac"/>
            <w:noProof/>
          </w:rPr>
          <w:t>sdks_get_ia_loiter_ability</w:t>
        </w:r>
        <w:r>
          <w:rPr>
            <w:noProof/>
            <w:webHidden/>
          </w:rPr>
          <w:tab/>
        </w:r>
        <w:r>
          <w:rPr>
            <w:noProof/>
            <w:webHidden/>
          </w:rPr>
          <w:fldChar w:fldCharType="begin"/>
        </w:r>
        <w:r>
          <w:rPr>
            <w:noProof/>
            <w:webHidden/>
          </w:rPr>
          <w:instrText xml:space="preserve"> PAGEREF _Toc33711429 \h </w:instrText>
        </w:r>
        <w:r>
          <w:rPr>
            <w:noProof/>
            <w:webHidden/>
          </w:rPr>
        </w:r>
        <w:r>
          <w:rPr>
            <w:noProof/>
            <w:webHidden/>
          </w:rPr>
          <w:fldChar w:fldCharType="separate"/>
        </w:r>
        <w:r>
          <w:rPr>
            <w:noProof/>
            <w:webHidden/>
          </w:rPr>
          <w:t>366</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30" w:history="1">
        <w:r w:rsidRPr="00AE1B6D">
          <w:rPr>
            <w:rStyle w:val="ac"/>
            <w:noProof/>
          </w:rPr>
          <w:t>sdks_get_ia_loiter_param</w:t>
        </w:r>
        <w:r>
          <w:rPr>
            <w:noProof/>
            <w:webHidden/>
          </w:rPr>
          <w:tab/>
        </w:r>
        <w:r>
          <w:rPr>
            <w:noProof/>
            <w:webHidden/>
          </w:rPr>
          <w:fldChar w:fldCharType="begin"/>
        </w:r>
        <w:r>
          <w:rPr>
            <w:noProof/>
            <w:webHidden/>
          </w:rPr>
          <w:instrText xml:space="preserve"> PAGEREF _Toc33711430 \h </w:instrText>
        </w:r>
        <w:r>
          <w:rPr>
            <w:noProof/>
            <w:webHidden/>
          </w:rPr>
        </w:r>
        <w:r>
          <w:rPr>
            <w:noProof/>
            <w:webHidden/>
          </w:rPr>
          <w:fldChar w:fldCharType="separate"/>
        </w:r>
        <w:r>
          <w:rPr>
            <w:noProof/>
            <w:webHidden/>
          </w:rPr>
          <w:t>368</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31" w:history="1">
        <w:r w:rsidRPr="00AE1B6D">
          <w:rPr>
            <w:rStyle w:val="ac"/>
            <w:noProof/>
          </w:rPr>
          <w:t>sdks_set_ia_loiter_param</w:t>
        </w:r>
        <w:r>
          <w:rPr>
            <w:noProof/>
            <w:webHidden/>
          </w:rPr>
          <w:tab/>
        </w:r>
        <w:r>
          <w:rPr>
            <w:noProof/>
            <w:webHidden/>
          </w:rPr>
          <w:fldChar w:fldCharType="begin"/>
        </w:r>
        <w:r>
          <w:rPr>
            <w:noProof/>
            <w:webHidden/>
          </w:rPr>
          <w:instrText xml:space="preserve"> PAGEREF _Toc33711431 \h </w:instrText>
        </w:r>
        <w:r>
          <w:rPr>
            <w:noProof/>
            <w:webHidden/>
          </w:rPr>
        </w:r>
        <w:r>
          <w:rPr>
            <w:noProof/>
            <w:webHidden/>
          </w:rPr>
          <w:fldChar w:fldCharType="separate"/>
        </w:r>
        <w:r>
          <w:rPr>
            <w:noProof/>
            <w:webHidden/>
          </w:rPr>
          <w:t>372</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32" w:history="1">
        <w:r w:rsidRPr="00AE1B6D">
          <w:rPr>
            <w:rStyle w:val="ac"/>
            <w:noProof/>
          </w:rPr>
          <w:t>sdks_get_ia_multi_loiter_ability</w:t>
        </w:r>
        <w:r>
          <w:rPr>
            <w:noProof/>
            <w:webHidden/>
          </w:rPr>
          <w:tab/>
        </w:r>
        <w:r>
          <w:rPr>
            <w:noProof/>
            <w:webHidden/>
          </w:rPr>
          <w:fldChar w:fldCharType="begin"/>
        </w:r>
        <w:r>
          <w:rPr>
            <w:noProof/>
            <w:webHidden/>
          </w:rPr>
          <w:instrText xml:space="preserve"> PAGEREF _Toc33711432 \h </w:instrText>
        </w:r>
        <w:r>
          <w:rPr>
            <w:noProof/>
            <w:webHidden/>
          </w:rPr>
        </w:r>
        <w:r>
          <w:rPr>
            <w:noProof/>
            <w:webHidden/>
          </w:rPr>
          <w:fldChar w:fldCharType="separate"/>
        </w:r>
        <w:r>
          <w:rPr>
            <w:noProof/>
            <w:webHidden/>
          </w:rPr>
          <w:t>377</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33" w:history="1">
        <w:r w:rsidRPr="00AE1B6D">
          <w:rPr>
            <w:rStyle w:val="ac"/>
            <w:noProof/>
          </w:rPr>
          <w:t>sdks_get_ia_ multi_loiter_param</w:t>
        </w:r>
        <w:r>
          <w:rPr>
            <w:noProof/>
            <w:webHidden/>
          </w:rPr>
          <w:tab/>
        </w:r>
        <w:r>
          <w:rPr>
            <w:noProof/>
            <w:webHidden/>
          </w:rPr>
          <w:fldChar w:fldCharType="begin"/>
        </w:r>
        <w:r>
          <w:rPr>
            <w:noProof/>
            <w:webHidden/>
          </w:rPr>
          <w:instrText xml:space="preserve"> PAGEREF _Toc33711433 \h </w:instrText>
        </w:r>
        <w:r>
          <w:rPr>
            <w:noProof/>
            <w:webHidden/>
          </w:rPr>
        </w:r>
        <w:r>
          <w:rPr>
            <w:noProof/>
            <w:webHidden/>
          </w:rPr>
          <w:fldChar w:fldCharType="separate"/>
        </w:r>
        <w:r>
          <w:rPr>
            <w:noProof/>
            <w:webHidden/>
          </w:rPr>
          <w:t>380</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34" w:history="1">
        <w:r w:rsidRPr="00AE1B6D">
          <w:rPr>
            <w:rStyle w:val="ac"/>
            <w:noProof/>
          </w:rPr>
          <w:t>sdks_set_ia_ multi_loiter_param</w:t>
        </w:r>
        <w:r>
          <w:rPr>
            <w:noProof/>
            <w:webHidden/>
          </w:rPr>
          <w:tab/>
        </w:r>
        <w:r>
          <w:rPr>
            <w:noProof/>
            <w:webHidden/>
          </w:rPr>
          <w:fldChar w:fldCharType="begin"/>
        </w:r>
        <w:r>
          <w:rPr>
            <w:noProof/>
            <w:webHidden/>
          </w:rPr>
          <w:instrText xml:space="preserve"> PAGEREF _Toc33711434 \h </w:instrText>
        </w:r>
        <w:r>
          <w:rPr>
            <w:noProof/>
            <w:webHidden/>
          </w:rPr>
        </w:r>
        <w:r>
          <w:rPr>
            <w:noProof/>
            <w:webHidden/>
          </w:rPr>
          <w:fldChar w:fldCharType="separate"/>
        </w:r>
        <w:r>
          <w:rPr>
            <w:noProof/>
            <w:webHidden/>
          </w:rPr>
          <w:t>383</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35" w:history="1">
        <w:r w:rsidRPr="00AE1B6D">
          <w:rPr>
            <w:rStyle w:val="ac"/>
            <w:noProof/>
          </w:rPr>
          <w:t>sdks_get_ia_object_left_ability</w:t>
        </w:r>
        <w:r>
          <w:rPr>
            <w:noProof/>
            <w:webHidden/>
          </w:rPr>
          <w:tab/>
        </w:r>
        <w:r>
          <w:rPr>
            <w:noProof/>
            <w:webHidden/>
          </w:rPr>
          <w:fldChar w:fldCharType="begin"/>
        </w:r>
        <w:r>
          <w:rPr>
            <w:noProof/>
            <w:webHidden/>
          </w:rPr>
          <w:instrText xml:space="preserve"> PAGEREF _Toc33711435 \h </w:instrText>
        </w:r>
        <w:r>
          <w:rPr>
            <w:noProof/>
            <w:webHidden/>
          </w:rPr>
        </w:r>
        <w:r>
          <w:rPr>
            <w:noProof/>
            <w:webHidden/>
          </w:rPr>
          <w:fldChar w:fldCharType="separate"/>
        </w:r>
        <w:r>
          <w:rPr>
            <w:noProof/>
            <w:webHidden/>
          </w:rPr>
          <w:t>388</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36" w:history="1">
        <w:r w:rsidRPr="00AE1B6D">
          <w:rPr>
            <w:rStyle w:val="ac"/>
            <w:noProof/>
          </w:rPr>
          <w:t>sdks_get_ia_ object_left _param</w:t>
        </w:r>
        <w:r>
          <w:rPr>
            <w:noProof/>
            <w:webHidden/>
          </w:rPr>
          <w:tab/>
        </w:r>
        <w:r>
          <w:rPr>
            <w:noProof/>
            <w:webHidden/>
          </w:rPr>
          <w:fldChar w:fldCharType="begin"/>
        </w:r>
        <w:r>
          <w:rPr>
            <w:noProof/>
            <w:webHidden/>
          </w:rPr>
          <w:instrText xml:space="preserve"> PAGEREF _Toc33711436 \h </w:instrText>
        </w:r>
        <w:r>
          <w:rPr>
            <w:noProof/>
            <w:webHidden/>
          </w:rPr>
        </w:r>
        <w:r>
          <w:rPr>
            <w:noProof/>
            <w:webHidden/>
          </w:rPr>
          <w:fldChar w:fldCharType="separate"/>
        </w:r>
        <w:r>
          <w:rPr>
            <w:noProof/>
            <w:webHidden/>
          </w:rPr>
          <w:t>390</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37" w:history="1">
        <w:r w:rsidRPr="00AE1B6D">
          <w:rPr>
            <w:rStyle w:val="ac"/>
            <w:noProof/>
          </w:rPr>
          <w:t>sdks_set_ia_ object_left _param</w:t>
        </w:r>
        <w:r>
          <w:rPr>
            <w:noProof/>
            <w:webHidden/>
          </w:rPr>
          <w:tab/>
        </w:r>
        <w:r>
          <w:rPr>
            <w:noProof/>
            <w:webHidden/>
          </w:rPr>
          <w:fldChar w:fldCharType="begin"/>
        </w:r>
        <w:r>
          <w:rPr>
            <w:noProof/>
            <w:webHidden/>
          </w:rPr>
          <w:instrText xml:space="preserve"> PAGEREF _Toc33711437 \h </w:instrText>
        </w:r>
        <w:r>
          <w:rPr>
            <w:noProof/>
            <w:webHidden/>
          </w:rPr>
        </w:r>
        <w:r>
          <w:rPr>
            <w:noProof/>
            <w:webHidden/>
          </w:rPr>
          <w:fldChar w:fldCharType="separate"/>
        </w:r>
        <w:r>
          <w:rPr>
            <w:noProof/>
            <w:webHidden/>
          </w:rPr>
          <w:t>393</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38" w:history="1">
        <w:r w:rsidRPr="00AE1B6D">
          <w:rPr>
            <w:rStyle w:val="ac"/>
            <w:noProof/>
          </w:rPr>
          <w:t>sdks_get_ia_object_removed_ability</w:t>
        </w:r>
        <w:r>
          <w:rPr>
            <w:noProof/>
            <w:webHidden/>
          </w:rPr>
          <w:tab/>
        </w:r>
        <w:r>
          <w:rPr>
            <w:noProof/>
            <w:webHidden/>
          </w:rPr>
          <w:fldChar w:fldCharType="begin"/>
        </w:r>
        <w:r>
          <w:rPr>
            <w:noProof/>
            <w:webHidden/>
          </w:rPr>
          <w:instrText xml:space="preserve"> PAGEREF _Toc33711438 \h </w:instrText>
        </w:r>
        <w:r>
          <w:rPr>
            <w:noProof/>
            <w:webHidden/>
          </w:rPr>
        </w:r>
        <w:r>
          <w:rPr>
            <w:noProof/>
            <w:webHidden/>
          </w:rPr>
          <w:fldChar w:fldCharType="separate"/>
        </w:r>
        <w:r>
          <w:rPr>
            <w:noProof/>
            <w:webHidden/>
          </w:rPr>
          <w:t>398</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39" w:history="1">
        <w:r w:rsidRPr="00AE1B6D">
          <w:rPr>
            <w:rStyle w:val="ac"/>
            <w:noProof/>
          </w:rPr>
          <w:t>sdks_get_ia_ object_removed_param</w:t>
        </w:r>
        <w:r>
          <w:rPr>
            <w:noProof/>
            <w:webHidden/>
          </w:rPr>
          <w:tab/>
        </w:r>
        <w:r>
          <w:rPr>
            <w:noProof/>
            <w:webHidden/>
          </w:rPr>
          <w:fldChar w:fldCharType="begin"/>
        </w:r>
        <w:r>
          <w:rPr>
            <w:noProof/>
            <w:webHidden/>
          </w:rPr>
          <w:instrText xml:space="preserve"> PAGEREF _Toc33711439 \h </w:instrText>
        </w:r>
        <w:r>
          <w:rPr>
            <w:noProof/>
            <w:webHidden/>
          </w:rPr>
        </w:r>
        <w:r>
          <w:rPr>
            <w:noProof/>
            <w:webHidden/>
          </w:rPr>
          <w:fldChar w:fldCharType="separate"/>
        </w:r>
        <w:r>
          <w:rPr>
            <w:noProof/>
            <w:webHidden/>
          </w:rPr>
          <w:t>400</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40" w:history="1">
        <w:r w:rsidRPr="00AE1B6D">
          <w:rPr>
            <w:rStyle w:val="ac"/>
            <w:noProof/>
          </w:rPr>
          <w:t>sdks_set_ia_ object_removed_param</w:t>
        </w:r>
        <w:r>
          <w:rPr>
            <w:noProof/>
            <w:webHidden/>
          </w:rPr>
          <w:tab/>
        </w:r>
        <w:r>
          <w:rPr>
            <w:noProof/>
            <w:webHidden/>
          </w:rPr>
          <w:fldChar w:fldCharType="begin"/>
        </w:r>
        <w:r>
          <w:rPr>
            <w:noProof/>
            <w:webHidden/>
          </w:rPr>
          <w:instrText xml:space="preserve"> PAGEREF _Toc33711440 \h </w:instrText>
        </w:r>
        <w:r>
          <w:rPr>
            <w:noProof/>
            <w:webHidden/>
          </w:rPr>
        </w:r>
        <w:r>
          <w:rPr>
            <w:noProof/>
            <w:webHidden/>
          </w:rPr>
          <w:fldChar w:fldCharType="separate"/>
        </w:r>
        <w:r>
          <w:rPr>
            <w:noProof/>
            <w:webHidden/>
          </w:rPr>
          <w:t>403</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41" w:history="1">
        <w:r w:rsidRPr="00AE1B6D">
          <w:rPr>
            <w:rStyle w:val="ac"/>
            <w:noProof/>
          </w:rPr>
          <w:t>sdks_get_ia_abnormal_speed_ability</w:t>
        </w:r>
        <w:r>
          <w:rPr>
            <w:noProof/>
            <w:webHidden/>
          </w:rPr>
          <w:tab/>
        </w:r>
        <w:r>
          <w:rPr>
            <w:noProof/>
            <w:webHidden/>
          </w:rPr>
          <w:fldChar w:fldCharType="begin"/>
        </w:r>
        <w:r>
          <w:rPr>
            <w:noProof/>
            <w:webHidden/>
          </w:rPr>
          <w:instrText xml:space="preserve"> PAGEREF _Toc33711441 \h </w:instrText>
        </w:r>
        <w:r>
          <w:rPr>
            <w:noProof/>
            <w:webHidden/>
          </w:rPr>
        </w:r>
        <w:r>
          <w:rPr>
            <w:noProof/>
            <w:webHidden/>
          </w:rPr>
          <w:fldChar w:fldCharType="separate"/>
        </w:r>
        <w:r>
          <w:rPr>
            <w:noProof/>
            <w:webHidden/>
          </w:rPr>
          <w:t>406</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42" w:history="1">
        <w:r w:rsidRPr="00AE1B6D">
          <w:rPr>
            <w:rStyle w:val="ac"/>
            <w:noProof/>
          </w:rPr>
          <w:t>sdks_get_ia_abnormal_speed_param</w:t>
        </w:r>
        <w:r>
          <w:rPr>
            <w:noProof/>
            <w:webHidden/>
          </w:rPr>
          <w:tab/>
        </w:r>
        <w:r>
          <w:rPr>
            <w:noProof/>
            <w:webHidden/>
          </w:rPr>
          <w:fldChar w:fldCharType="begin"/>
        </w:r>
        <w:r>
          <w:rPr>
            <w:noProof/>
            <w:webHidden/>
          </w:rPr>
          <w:instrText xml:space="preserve"> PAGEREF _Toc33711442 \h </w:instrText>
        </w:r>
        <w:r>
          <w:rPr>
            <w:noProof/>
            <w:webHidden/>
          </w:rPr>
        </w:r>
        <w:r>
          <w:rPr>
            <w:noProof/>
            <w:webHidden/>
          </w:rPr>
          <w:fldChar w:fldCharType="separate"/>
        </w:r>
        <w:r>
          <w:rPr>
            <w:noProof/>
            <w:webHidden/>
          </w:rPr>
          <w:t>409</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43" w:history="1">
        <w:r w:rsidRPr="00AE1B6D">
          <w:rPr>
            <w:rStyle w:val="ac"/>
            <w:noProof/>
          </w:rPr>
          <w:t>sdks_set_ia_abnormal_speed_param</w:t>
        </w:r>
        <w:r>
          <w:rPr>
            <w:noProof/>
            <w:webHidden/>
          </w:rPr>
          <w:tab/>
        </w:r>
        <w:r>
          <w:rPr>
            <w:noProof/>
            <w:webHidden/>
          </w:rPr>
          <w:fldChar w:fldCharType="begin"/>
        </w:r>
        <w:r>
          <w:rPr>
            <w:noProof/>
            <w:webHidden/>
          </w:rPr>
          <w:instrText xml:space="preserve"> PAGEREF _Toc33711443 \h </w:instrText>
        </w:r>
        <w:r>
          <w:rPr>
            <w:noProof/>
            <w:webHidden/>
          </w:rPr>
        </w:r>
        <w:r>
          <w:rPr>
            <w:noProof/>
            <w:webHidden/>
          </w:rPr>
          <w:fldChar w:fldCharType="separate"/>
        </w:r>
        <w:r>
          <w:rPr>
            <w:noProof/>
            <w:webHidden/>
          </w:rPr>
          <w:t>413</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44" w:history="1">
        <w:r w:rsidRPr="00AE1B6D">
          <w:rPr>
            <w:rStyle w:val="ac"/>
            <w:noProof/>
          </w:rPr>
          <w:t>sdks_get_ia_converse_ability</w:t>
        </w:r>
        <w:r>
          <w:rPr>
            <w:noProof/>
            <w:webHidden/>
          </w:rPr>
          <w:tab/>
        </w:r>
        <w:r>
          <w:rPr>
            <w:noProof/>
            <w:webHidden/>
          </w:rPr>
          <w:fldChar w:fldCharType="begin"/>
        </w:r>
        <w:r>
          <w:rPr>
            <w:noProof/>
            <w:webHidden/>
          </w:rPr>
          <w:instrText xml:space="preserve"> PAGEREF _Toc33711444 \h </w:instrText>
        </w:r>
        <w:r>
          <w:rPr>
            <w:noProof/>
            <w:webHidden/>
          </w:rPr>
        </w:r>
        <w:r>
          <w:rPr>
            <w:noProof/>
            <w:webHidden/>
          </w:rPr>
          <w:fldChar w:fldCharType="separate"/>
        </w:r>
        <w:r>
          <w:rPr>
            <w:noProof/>
            <w:webHidden/>
          </w:rPr>
          <w:t>417</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45" w:history="1">
        <w:r w:rsidRPr="00AE1B6D">
          <w:rPr>
            <w:rStyle w:val="ac"/>
            <w:noProof/>
          </w:rPr>
          <w:t>sdks_get_ia_converse_param</w:t>
        </w:r>
        <w:r>
          <w:rPr>
            <w:noProof/>
            <w:webHidden/>
          </w:rPr>
          <w:tab/>
        </w:r>
        <w:r>
          <w:rPr>
            <w:noProof/>
            <w:webHidden/>
          </w:rPr>
          <w:fldChar w:fldCharType="begin"/>
        </w:r>
        <w:r>
          <w:rPr>
            <w:noProof/>
            <w:webHidden/>
          </w:rPr>
          <w:instrText xml:space="preserve"> PAGEREF _Toc33711445 \h </w:instrText>
        </w:r>
        <w:r>
          <w:rPr>
            <w:noProof/>
            <w:webHidden/>
          </w:rPr>
        </w:r>
        <w:r>
          <w:rPr>
            <w:noProof/>
            <w:webHidden/>
          </w:rPr>
          <w:fldChar w:fldCharType="separate"/>
        </w:r>
        <w:r>
          <w:rPr>
            <w:noProof/>
            <w:webHidden/>
          </w:rPr>
          <w:t>419</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46" w:history="1">
        <w:r w:rsidRPr="00AE1B6D">
          <w:rPr>
            <w:rStyle w:val="ac"/>
            <w:noProof/>
          </w:rPr>
          <w:t>sdks_set_ia_converse_param</w:t>
        </w:r>
        <w:r>
          <w:rPr>
            <w:noProof/>
            <w:webHidden/>
          </w:rPr>
          <w:tab/>
        </w:r>
        <w:r>
          <w:rPr>
            <w:noProof/>
            <w:webHidden/>
          </w:rPr>
          <w:fldChar w:fldCharType="begin"/>
        </w:r>
        <w:r>
          <w:rPr>
            <w:noProof/>
            <w:webHidden/>
          </w:rPr>
          <w:instrText xml:space="preserve"> PAGEREF _Toc33711446 \h </w:instrText>
        </w:r>
        <w:r>
          <w:rPr>
            <w:noProof/>
            <w:webHidden/>
          </w:rPr>
        </w:r>
        <w:r>
          <w:rPr>
            <w:noProof/>
            <w:webHidden/>
          </w:rPr>
          <w:fldChar w:fldCharType="separate"/>
        </w:r>
        <w:r>
          <w:rPr>
            <w:noProof/>
            <w:webHidden/>
          </w:rPr>
          <w:t>423</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47" w:history="1">
        <w:r w:rsidRPr="00AE1B6D">
          <w:rPr>
            <w:rStyle w:val="ac"/>
            <w:noProof/>
          </w:rPr>
          <w:t>sdks_get_ia_legal_parking_ability</w:t>
        </w:r>
        <w:r>
          <w:rPr>
            <w:noProof/>
            <w:webHidden/>
          </w:rPr>
          <w:tab/>
        </w:r>
        <w:r>
          <w:rPr>
            <w:noProof/>
            <w:webHidden/>
          </w:rPr>
          <w:fldChar w:fldCharType="begin"/>
        </w:r>
        <w:r>
          <w:rPr>
            <w:noProof/>
            <w:webHidden/>
          </w:rPr>
          <w:instrText xml:space="preserve"> PAGEREF _Toc33711447 \h </w:instrText>
        </w:r>
        <w:r>
          <w:rPr>
            <w:noProof/>
            <w:webHidden/>
          </w:rPr>
        </w:r>
        <w:r>
          <w:rPr>
            <w:noProof/>
            <w:webHidden/>
          </w:rPr>
          <w:fldChar w:fldCharType="separate"/>
        </w:r>
        <w:r>
          <w:rPr>
            <w:noProof/>
            <w:webHidden/>
          </w:rPr>
          <w:t>426</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48" w:history="1">
        <w:r w:rsidRPr="00AE1B6D">
          <w:rPr>
            <w:rStyle w:val="ac"/>
            <w:noProof/>
          </w:rPr>
          <w:t>sdks_get_ia_legal_parking_ param</w:t>
        </w:r>
        <w:r>
          <w:rPr>
            <w:noProof/>
            <w:webHidden/>
          </w:rPr>
          <w:tab/>
        </w:r>
        <w:r>
          <w:rPr>
            <w:noProof/>
            <w:webHidden/>
          </w:rPr>
          <w:fldChar w:fldCharType="begin"/>
        </w:r>
        <w:r>
          <w:rPr>
            <w:noProof/>
            <w:webHidden/>
          </w:rPr>
          <w:instrText xml:space="preserve"> PAGEREF _Toc33711448 \h </w:instrText>
        </w:r>
        <w:r>
          <w:rPr>
            <w:noProof/>
            <w:webHidden/>
          </w:rPr>
        </w:r>
        <w:r>
          <w:rPr>
            <w:noProof/>
            <w:webHidden/>
          </w:rPr>
          <w:fldChar w:fldCharType="separate"/>
        </w:r>
        <w:r>
          <w:rPr>
            <w:noProof/>
            <w:webHidden/>
          </w:rPr>
          <w:t>428</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49" w:history="1">
        <w:r w:rsidRPr="00AE1B6D">
          <w:rPr>
            <w:rStyle w:val="ac"/>
            <w:noProof/>
          </w:rPr>
          <w:t>sdks_set_ia_legal_parking_ param</w:t>
        </w:r>
        <w:r>
          <w:rPr>
            <w:noProof/>
            <w:webHidden/>
          </w:rPr>
          <w:tab/>
        </w:r>
        <w:r>
          <w:rPr>
            <w:noProof/>
            <w:webHidden/>
          </w:rPr>
          <w:fldChar w:fldCharType="begin"/>
        </w:r>
        <w:r>
          <w:rPr>
            <w:noProof/>
            <w:webHidden/>
          </w:rPr>
          <w:instrText xml:space="preserve"> PAGEREF _Toc33711449 \h </w:instrText>
        </w:r>
        <w:r>
          <w:rPr>
            <w:noProof/>
            <w:webHidden/>
          </w:rPr>
        </w:r>
        <w:r>
          <w:rPr>
            <w:noProof/>
            <w:webHidden/>
          </w:rPr>
          <w:fldChar w:fldCharType="separate"/>
        </w:r>
        <w:r>
          <w:rPr>
            <w:noProof/>
            <w:webHidden/>
          </w:rPr>
          <w:t>432</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50" w:history="1">
        <w:r w:rsidRPr="00AE1B6D">
          <w:rPr>
            <w:rStyle w:val="ac"/>
            <w:noProof/>
          </w:rPr>
          <w:t>sdks_get_ia_signal_bad_ability</w:t>
        </w:r>
        <w:r>
          <w:rPr>
            <w:noProof/>
            <w:webHidden/>
          </w:rPr>
          <w:tab/>
        </w:r>
        <w:r>
          <w:rPr>
            <w:noProof/>
            <w:webHidden/>
          </w:rPr>
          <w:fldChar w:fldCharType="begin"/>
        </w:r>
        <w:r>
          <w:rPr>
            <w:noProof/>
            <w:webHidden/>
          </w:rPr>
          <w:instrText xml:space="preserve"> PAGEREF _Toc33711450 \h </w:instrText>
        </w:r>
        <w:r>
          <w:rPr>
            <w:noProof/>
            <w:webHidden/>
          </w:rPr>
        </w:r>
        <w:r>
          <w:rPr>
            <w:noProof/>
            <w:webHidden/>
          </w:rPr>
          <w:fldChar w:fldCharType="separate"/>
        </w:r>
        <w:r>
          <w:rPr>
            <w:noProof/>
            <w:webHidden/>
          </w:rPr>
          <w:t>435</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51" w:history="1">
        <w:r w:rsidRPr="00AE1B6D">
          <w:rPr>
            <w:rStyle w:val="ac"/>
            <w:noProof/>
          </w:rPr>
          <w:t>sdks_get_ia_signal_bad_ param</w:t>
        </w:r>
        <w:r>
          <w:rPr>
            <w:noProof/>
            <w:webHidden/>
          </w:rPr>
          <w:tab/>
        </w:r>
        <w:r>
          <w:rPr>
            <w:noProof/>
            <w:webHidden/>
          </w:rPr>
          <w:fldChar w:fldCharType="begin"/>
        </w:r>
        <w:r>
          <w:rPr>
            <w:noProof/>
            <w:webHidden/>
          </w:rPr>
          <w:instrText xml:space="preserve"> PAGEREF _Toc33711451 \h </w:instrText>
        </w:r>
        <w:r>
          <w:rPr>
            <w:noProof/>
            <w:webHidden/>
          </w:rPr>
        </w:r>
        <w:r>
          <w:rPr>
            <w:noProof/>
            <w:webHidden/>
          </w:rPr>
          <w:fldChar w:fldCharType="separate"/>
        </w:r>
        <w:r>
          <w:rPr>
            <w:noProof/>
            <w:webHidden/>
          </w:rPr>
          <w:t>436</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52" w:history="1">
        <w:r w:rsidRPr="00AE1B6D">
          <w:rPr>
            <w:rStyle w:val="ac"/>
            <w:noProof/>
          </w:rPr>
          <w:t>sdks_set_ia_signal_bad_ param</w:t>
        </w:r>
        <w:r>
          <w:rPr>
            <w:noProof/>
            <w:webHidden/>
          </w:rPr>
          <w:tab/>
        </w:r>
        <w:r>
          <w:rPr>
            <w:noProof/>
            <w:webHidden/>
          </w:rPr>
          <w:fldChar w:fldCharType="begin"/>
        </w:r>
        <w:r>
          <w:rPr>
            <w:noProof/>
            <w:webHidden/>
          </w:rPr>
          <w:instrText xml:space="preserve"> PAGEREF _Toc33711452 \h </w:instrText>
        </w:r>
        <w:r>
          <w:rPr>
            <w:noProof/>
            <w:webHidden/>
          </w:rPr>
        </w:r>
        <w:r>
          <w:rPr>
            <w:noProof/>
            <w:webHidden/>
          </w:rPr>
          <w:fldChar w:fldCharType="separate"/>
        </w:r>
        <w:r>
          <w:rPr>
            <w:noProof/>
            <w:webHidden/>
          </w:rPr>
          <w:t>438</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53" w:history="1">
        <w:r w:rsidRPr="00AE1B6D">
          <w:rPr>
            <w:rStyle w:val="ac"/>
            <w:noProof/>
          </w:rPr>
          <w:t>sdks_get_ia_advanced_ability</w:t>
        </w:r>
        <w:r>
          <w:rPr>
            <w:noProof/>
            <w:webHidden/>
          </w:rPr>
          <w:tab/>
        </w:r>
        <w:r>
          <w:rPr>
            <w:noProof/>
            <w:webHidden/>
          </w:rPr>
          <w:fldChar w:fldCharType="begin"/>
        </w:r>
        <w:r>
          <w:rPr>
            <w:noProof/>
            <w:webHidden/>
          </w:rPr>
          <w:instrText xml:space="preserve"> PAGEREF _Toc33711453 \h </w:instrText>
        </w:r>
        <w:r>
          <w:rPr>
            <w:noProof/>
            <w:webHidden/>
          </w:rPr>
        </w:r>
        <w:r>
          <w:rPr>
            <w:noProof/>
            <w:webHidden/>
          </w:rPr>
          <w:fldChar w:fldCharType="separate"/>
        </w:r>
        <w:r>
          <w:rPr>
            <w:noProof/>
            <w:webHidden/>
          </w:rPr>
          <w:t>441</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54" w:history="1">
        <w:r w:rsidRPr="00AE1B6D">
          <w:rPr>
            <w:rStyle w:val="ac"/>
            <w:noProof/>
          </w:rPr>
          <w:t>sdks_get_ia_advanced_param</w:t>
        </w:r>
        <w:r>
          <w:rPr>
            <w:noProof/>
            <w:webHidden/>
          </w:rPr>
          <w:tab/>
        </w:r>
        <w:r>
          <w:rPr>
            <w:noProof/>
            <w:webHidden/>
          </w:rPr>
          <w:fldChar w:fldCharType="begin"/>
        </w:r>
        <w:r>
          <w:rPr>
            <w:noProof/>
            <w:webHidden/>
          </w:rPr>
          <w:instrText xml:space="preserve"> PAGEREF _Toc33711454 \h </w:instrText>
        </w:r>
        <w:r>
          <w:rPr>
            <w:noProof/>
            <w:webHidden/>
          </w:rPr>
        </w:r>
        <w:r>
          <w:rPr>
            <w:noProof/>
            <w:webHidden/>
          </w:rPr>
          <w:fldChar w:fldCharType="separate"/>
        </w:r>
        <w:r>
          <w:rPr>
            <w:noProof/>
            <w:webHidden/>
          </w:rPr>
          <w:t>444</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55" w:history="1">
        <w:r w:rsidRPr="00AE1B6D">
          <w:rPr>
            <w:rStyle w:val="ac"/>
            <w:noProof/>
          </w:rPr>
          <w:t>sdks_set_ia_advanced_param</w:t>
        </w:r>
        <w:r>
          <w:rPr>
            <w:noProof/>
            <w:webHidden/>
          </w:rPr>
          <w:tab/>
        </w:r>
        <w:r>
          <w:rPr>
            <w:noProof/>
            <w:webHidden/>
          </w:rPr>
          <w:fldChar w:fldCharType="begin"/>
        </w:r>
        <w:r>
          <w:rPr>
            <w:noProof/>
            <w:webHidden/>
          </w:rPr>
          <w:instrText xml:space="preserve"> PAGEREF _Toc33711455 \h </w:instrText>
        </w:r>
        <w:r>
          <w:rPr>
            <w:noProof/>
            <w:webHidden/>
          </w:rPr>
        </w:r>
        <w:r>
          <w:rPr>
            <w:noProof/>
            <w:webHidden/>
          </w:rPr>
          <w:fldChar w:fldCharType="separate"/>
        </w:r>
        <w:r>
          <w:rPr>
            <w:noProof/>
            <w:webHidden/>
          </w:rPr>
          <w:t>446</w:t>
        </w:r>
        <w:r>
          <w:rPr>
            <w:noProof/>
            <w:webHidden/>
          </w:rPr>
          <w:fldChar w:fldCharType="end"/>
        </w:r>
      </w:hyperlink>
    </w:p>
    <w:p w:rsidR="00384BBD" w:rsidRDefault="00384BBD">
      <w:pPr>
        <w:pStyle w:val="20"/>
        <w:tabs>
          <w:tab w:val="right" w:leader="dot" w:pos="8296"/>
        </w:tabs>
        <w:rPr>
          <w:rFonts w:asciiTheme="minorHAnsi" w:eastAsiaTheme="minorEastAsia" w:hAnsiTheme="minorHAnsi" w:cstheme="minorBidi"/>
          <w:noProof/>
          <w:szCs w:val="22"/>
        </w:rPr>
      </w:pPr>
      <w:hyperlink w:anchor="_Toc33711456" w:history="1">
        <w:r w:rsidRPr="00AE1B6D">
          <w:rPr>
            <w:rStyle w:val="ac"/>
            <w:noProof/>
          </w:rPr>
          <w:t>26. Fisheye</w:t>
        </w:r>
        <w:r w:rsidRPr="00AE1B6D">
          <w:rPr>
            <w:rStyle w:val="ac"/>
            <w:rFonts w:hint="eastAsia"/>
            <w:noProof/>
          </w:rPr>
          <w:t>（</w:t>
        </w:r>
        <w:r w:rsidRPr="00AE1B6D">
          <w:rPr>
            <w:rStyle w:val="ac"/>
            <w:noProof/>
          </w:rPr>
          <w:t>For fisheye equipment</w:t>
        </w:r>
        <w:r w:rsidRPr="00AE1B6D">
          <w:rPr>
            <w:rStyle w:val="ac"/>
            <w:rFonts w:hint="eastAsia"/>
            <w:noProof/>
          </w:rPr>
          <w:t>）</w:t>
        </w:r>
        <w:r>
          <w:rPr>
            <w:noProof/>
            <w:webHidden/>
          </w:rPr>
          <w:tab/>
        </w:r>
        <w:r>
          <w:rPr>
            <w:noProof/>
            <w:webHidden/>
          </w:rPr>
          <w:fldChar w:fldCharType="begin"/>
        </w:r>
        <w:r>
          <w:rPr>
            <w:noProof/>
            <w:webHidden/>
          </w:rPr>
          <w:instrText xml:space="preserve"> PAGEREF _Toc33711456 \h </w:instrText>
        </w:r>
        <w:r>
          <w:rPr>
            <w:noProof/>
            <w:webHidden/>
          </w:rPr>
        </w:r>
        <w:r>
          <w:rPr>
            <w:noProof/>
            <w:webHidden/>
          </w:rPr>
          <w:fldChar w:fldCharType="separate"/>
        </w:r>
        <w:r>
          <w:rPr>
            <w:noProof/>
            <w:webHidden/>
          </w:rPr>
          <w:t>448</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57" w:history="1">
        <w:r w:rsidRPr="00AE1B6D">
          <w:rPr>
            <w:rStyle w:val="ac"/>
            <w:noProof/>
          </w:rPr>
          <w:t>sdks_get_fisheye_ability</w:t>
        </w:r>
        <w:r>
          <w:rPr>
            <w:noProof/>
            <w:webHidden/>
          </w:rPr>
          <w:tab/>
        </w:r>
        <w:r>
          <w:rPr>
            <w:noProof/>
            <w:webHidden/>
          </w:rPr>
          <w:fldChar w:fldCharType="begin"/>
        </w:r>
        <w:r>
          <w:rPr>
            <w:noProof/>
            <w:webHidden/>
          </w:rPr>
          <w:instrText xml:space="preserve"> PAGEREF _Toc33711457 \h </w:instrText>
        </w:r>
        <w:r>
          <w:rPr>
            <w:noProof/>
            <w:webHidden/>
          </w:rPr>
        </w:r>
        <w:r>
          <w:rPr>
            <w:noProof/>
            <w:webHidden/>
          </w:rPr>
          <w:fldChar w:fldCharType="separate"/>
        </w:r>
        <w:r>
          <w:rPr>
            <w:noProof/>
            <w:webHidden/>
          </w:rPr>
          <w:t>448</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58" w:history="1">
        <w:r w:rsidRPr="00AE1B6D">
          <w:rPr>
            <w:rStyle w:val="ac"/>
            <w:noProof/>
          </w:rPr>
          <w:t>sdks_get_fisheye_video_layout</w:t>
        </w:r>
        <w:r>
          <w:rPr>
            <w:noProof/>
            <w:webHidden/>
          </w:rPr>
          <w:tab/>
        </w:r>
        <w:r>
          <w:rPr>
            <w:noProof/>
            <w:webHidden/>
          </w:rPr>
          <w:fldChar w:fldCharType="begin"/>
        </w:r>
        <w:r>
          <w:rPr>
            <w:noProof/>
            <w:webHidden/>
          </w:rPr>
          <w:instrText xml:space="preserve"> PAGEREF _Toc33711458 \h </w:instrText>
        </w:r>
        <w:r>
          <w:rPr>
            <w:noProof/>
            <w:webHidden/>
          </w:rPr>
        </w:r>
        <w:r>
          <w:rPr>
            <w:noProof/>
            <w:webHidden/>
          </w:rPr>
          <w:fldChar w:fldCharType="separate"/>
        </w:r>
        <w:r>
          <w:rPr>
            <w:noProof/>
            <w:webHidden/>
          </w:rPr>
          <w:t>451</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59" w:history="1">
        <w:r w:rsidRPr="00AE1B6D">
          <w:rPr>
            <w:rStyle w:val="ac"/>
            <w:noProof/>
          </w:rPr>
          <w:t>sdks_get_fisheye_param</w:t>
        </w:r>
        <w:r>
          <w:rPr>
            <w:noProof/>
            <w:webHidden/>
          </w:rPr>
          <w:tab/>
        </w:r>
        <w:r>
          <w:rPr>
            <w:noProof/>
            <w:webHidden/>
          </w:rPr>
          <w:fldChar w:fldCharType="begin"/>
        </w:r>
        <w:r>
          <w:rPr>
            <w:noProof/>
            <w:webHidden/>
          </w:rPr>
          <w:instrText xml:space="preserve"> PAGEREF _Toc33711459 \h </w:instrText>
        </w:r>
        <w:r>
          <w:rPr>
            <w:noProof/>
            <w:webHidden/>
          </w:rPr>
        </w:r>
        <w:r>
          <w:rPr>
            <w:noProof/>
            <w:webHidden/>
          </w:rPr>
          <w:fldChar w:fldCharType="separate"/>
        </w:r>
        <w:r>
          <w:rPr>
            <w:noProof/>
            <w:webHidden/>
          </w:rPr>
          <w:t>453</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60" w:history="1">
        <w:r w:rsidRPr="00AE1B6D">
          <w:rPr>
            <w:rStyle w:val="ac"/>
            <w:noProof/>
          </w:rPr>
          <w:t>sdks_set_fisheye_param</w:t>
        </w:r>
        <w:r>
          <w:rPr>
            <w:noProof/>
            <w:webHidden/>
          </w:rPr>
          <w:tab/>
        </w:r>
        <w:r>
          <w:rPr>
            <w:noProof/>
            <w:webHidden/>
          </w:rPr>
          <w:fldChar w:fldCharType="begin"/>
        </w:r>
        <w:r>
          <w:rPr>
            <w:noProof/>
            <w:webHidden/>
          </w:rPr>
          <w:instrText xml:space="preserve"> PAGEREF _Toc33711460 \h </w:instrText>
        </w:r>
        <w:r>
          <w:rPr>
            <w:noProof/>
            <w:webHidden/>
          </w:rPr>
        </w:r>
        <w:r>
          <w:rPr>
            <w:noProof/>
            <w:webHidden/>
          </w:rPr>
          <w:fldChar w:fldCharType="separate"/>
        </w:r>
        <w:r>
          <w:rPr>
            <w:noProof/>
            <w:webHidden/>
          </w:rPr>
          <w:t>454</w:t>
        </w:r>
        <w:r>
          <w:rPr>
            <w:noProof/>
            <w:webHidden/>
          </w:rPr>
          <w:fldChar w:fldCharType="end"/>
        </w:r>
      </w:hyperlink>
    </w:p>
    <w:p w:rsidR="00384BBD" w:rsidRDefault="00384BBD">
      <w:pPr>
        <w:pStyle w:val="20"/>
        <w:tabs>
          <w:tab w:val="right" w:leader="dot" w:pos="8296"/>
        </w:tabs>
        <w:rPr>
          <w:rFonts w:asciiTheme="minorHAnsi" w:eastAsiaTheme="minorEastAsia" w:hAnsiTheme="minorHAnsi" w:cstheme="minorBidi"/>
          <w:noProof/>
          <w:szCs w:val="22"/>
        </w:rPr>
      </w:pPr>
      <w:hyperlink w:anchor="_Toc33711461" w:history="1">
        <w:r w:rsidRPr="00AE1B6D">
          <w:rPr>
            <w:rStyle w:val="ac"/>
            <w:noProof/>
          </w:rPr>
          <w:t>27. Voice intercom</w:t>
        </w:r>
        <w:r>
          <w:rPr>
            <w:noProof/>
            <w:webHidden/>
          </w:rPr>
          <w:tab/>
        </w:r>
        <w:r>
          <w:rPr>
            <w:noProof/>
            <w:webHidden/>
          </w:rPr>
          <w:fldChar w:fldCharType="begin"/>
        </w:r>
        <w:r>
          <w:rPr>
            <w:noProof/>
            <w:webHidden/>
          </w:rPr>
          <w:instrText xml:space="preserve"> PAGEREF _Toc33711461 \h </w:instrText>
        </w:r>
        <w:r>
          <w:rPr>
            <w:noProof/>
            <w:webHidden/>
          </w:rPr>
        </w:r>
        <w:r>
          <w:rPr>
            <w:noProof/>
            <w:webHidden/>
          </w:rPr>
          <w:fldChar w:fldCharType="separate"/>
        </w:r>
        <w:r>
          <w:rPr>
            <w:noProof/>
            <w:webHidden/>
          </w:rPr>
          <w:t>455</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62" w:history="1">
        <w:r w:rsidRPr="00AE1B6D">
          <w:rPr>
            <w:rStyle w:val="ac"/>
            <w:noProof/>
          </w:rPr>
          <w:t>sdks_md_talk_start</w:t>
        </w:r>
        <w:r>
          <w:rPr>
            <w:noProof/>
            <w:webHidden/>
          </w:rPr>
          <w:tab/>
        </w:r>
        <w:r>
          <w:rPr>
            <w:noProof/>
            <w:webHidden/>
          </w:rPr>
          <w:fldChar w:fldCharType="begin"/>
        </w:r>
        <w:r>
          <w:rPr>
            <w:noProof/>
            <w:webHidden/>
          </w:rPr>
          <w:instrText xml:space="preserve"> PAGEREF _Toc33711462 \h </w:instrText>
        </w:r>
        <w:r>
          <w:rPr>
            <w:noProof/>
            <w:webHidden/>
          </w:rPr>
        </w:r>
        <w:r>
          <w:rPr>
            <w:noProof/>
            <w:webHidden/>
          </w:rPr>
          <w:fldChar w:fldCharType="separate"/>
        </w:r>
        <w:r>
          <w:rPr>
            <w:noProof/>
            <w:webHidden/>
          </w:rPr>
          <w:t>455</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63" w:history="1">
        <w:r w:rsidRPr="00AE1B6D">
          <w:rPr>
            <w:rStyle w:val="ac"/>
            <w:noProof/>
          </w:rPr>
          <w:t>sdks_md_talk_stop</w:t>
        </w:r>
        <w:r>
          <w:rPr>
            <w:noProof/>
            <w:webHidden/>
          </w:rPr>
          <w:tab/>
        </w:r>
        <w:r>
          <w:rPr>
            <w:noProof/>
            <w:webHidden/>
          </w:rPr>
          <w:fldChar w:fldCharType="begin"/>
        </w:r>
        <w:r>
          <w:rPr>
            <w:noProof/>
            <w:webHidden/>
          </w:rPr>
          <w:instrText xml:space="preserve"> PAGEREF _Toc33711463 \h </w:instrText>
        </w:r>
        <w:r>
          <w:rPr>
            <w:noProof/>
            <w:webHidden/>
          </w:rPr>
        </w:r>
        <w:r>
          <w:rPr>
            <w:noProof/>
            <w:webHidden/>
          </w:rPr>
          <w:fldChar w:fldCharType="separate"/>
        </w:r>
        <w:r>
          <w:rPr>
            <w:noProof/>
            <w:webHidden/>
          </w:rPr>
          <w:t>456</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64" w:history="1">
        <w:r w:rsidRPr="00AE1B6D">
          <w:rPr>
            <w:rStyle w:val="ac"/>
            <w:noProof/>
          </w:rPr>
          <w:t>sdks_dev_send_audio_data</w:t>
        </w:r>
        <w:r>
          <w:rPr>
            <w:noProof/>
            <w:webHidden/>
          </w:rPr>
          <w:tab/>
        </w:r>
        <w:r>
          <w:rPr>
            <w:noProof/>
            <w:webHidden/>
          </w:rPr>
          <w:fldChar w:fldCharType="begin"/>
        </w:r>
        <w:r>
          <w:rPr>
            <w:noProof/>
            <w:webHidden/>
          </w:rPr>
          <w:instrText xml:space="preserve"> PAGEREF _Toc33711464 \h </w:instrText>
        </w:r>
        <w:r>
          <w:rPr>
            <w:noProof/>
            <w:webHidden/>
          </w:rPr>
        </w:r>
        <w:r>
          <w:rPr>
            <w:noProof/>
            <w:webHidden/>
          </w:rPr>
          <w:fldChar w:fldCharType="separate"/>
        </w:r>
        <w:r>
          <w:rPr>
            <w:noProof/>
            <w:webHidden/>
          </w:rPr>
          <w:t>456</w:t>
        </w:r>
        <w:r>
          <w:rPr>
            <w:noProof/>
            <w:webHidden/>
          </w:rPr>
          <w:fldChar w:fldCharType="end"/>
        </w:r>
      </w:hyperlink>
    </w:p>
    <w:p w:rsidR="00384BBD" w:rsidRDefault="00384BBD">
      <w:pPr>
        <w:pStyle w:val="20"/>
        <w:tabs>
          <w:tab w:val="right" w:leader="dot" w:pos="8296"/>
        </w:tabs>
        <w:rPr>
          <w:rFonts w:asciiTheme="minorHAnsi" w:eastAsiaTheme="minorEastAsia" w:hAnsiTheme="minorHAnsi" w:cstheme="minorBidi"/>
          <w:noProof/>
          <w:szCs w:val="22"/>
        </w:rPr>
      </w:pPr>
      <w:hyperlink w:anchor="_Toc33711465" w:history="1">
        <w:r w:rsidRPr="00AE1B6D">
          <w:rPr>
            <w:rStyle w:val="ac"/>
            <w:noProof/>
          </w:rPr>
          <w:t>28. Panoramic dynamic video</w:t>
        </w:r>
        <w:r>
          <w:rPr>
            <w:noProof/>
            <w:webHidden/>
          </w:rPr>
          <w:tab/>
        </w:r>
        <w:r>
          <w:rPr>
            <w:noProof/>
            <w:webHidden/>
          </w:rPr>
          <w:fldChar w:fldCharType="begin"/>
        </w:r>
        <w:r>
          <w:rPr>
            <w:noProof/>
            <w:webHidden/>
          </w:rPr>
          <w:instrText xml:space="preserve"> PAGEREF _Toc33711465 \h </w:instrText>
        </w:r>
        <w:r>
          <w:rPr>
            <w:noProof/>
            <w:webHidden/>
          </w:rPr>
        </w:r>
        <w:r>
          <w:rPr>
            <w:noProof/>
            <w:webHidden/>
          </w:rPr>
          <w:fldChar w:fldCharType="separate"/>
        </w:r>
        <w:r>
          <w:rPr>
            <w:noProof/>
            <w:webHidden/>
          </w:rPr>
          <w:t>457</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66" w:history="1">
        <w:r w:rsidRPr="00AE1B6D">
          <w:rPr>
            <w:rStyle w:val="ac"/>
            <w:noProof/>
          </w:rPr>
          <w:t>sdks_md_play_dynamic_video</w:t>
        </w:r>
        <w:r>
          <w:rPr>
            <w:noProof/>
            <w:webHidden/>
          </w:rPr>
          <w:tab/>
        </w:r>
        <w:r>
          <w:rPr>
            <w:noProof/>
            <w:webHidden/>
          </w:rPr>
          <w:fldChar w:fldCharType="begin"/>
        </w:r>
        <w:r>
          <w:rPr>
            <w:noProof/>
            <w:webHidden/>
          </w:rPr>
          <w:instrText xml:space="preserve"> PAGEREF _Toc33711466 \h </w:instrText>
        </w:r>
        <w:r>
          <w:rPr>
            <w:noProof/>
            <w:webHidden/>
          </w:rPr>
        </w:r>
        <w:r>
          <w:rPr>
            <w:noProof/>
            <w:webHidden/>
          </w:rPr>
          <w:fldChar w:fldCharType="separate"/>
        </w:r>
        <w:r>
          <w:rPr>
            <w:noProof/>
            <w:webHidden/>
          </w:rPr>
          <w:t>457</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67" w:history="1">
        <w:r w:rsidRPr="00AE1B6D">
          <w:rPr>
            <w:rStyle w:val="ac"/>
            <w:noProof/>
          </w:rPr>
          <w:t>sdks_md_set_view_port</w:t>
        </w:r>
        <w:r>
          <w:rPr>
            <w:noProof/>
            <w:webHidden/>
          </w:rPr>
          <w:tab/>
        </w:r>
        <w:r>
          <w:rPr>
            <w:noProof/>
            <w:webHidden/>
          </w:rPr>
          <w:fldChar w:fldCharType="begin"/>
        </w:r>
        <w:r>
          <w:rPr>
            <w:noProof/>
            <w:webHidden/>
          </w:rPr>
          <w:instrText xml:space="preserve"> PAGEREF _Toc33711467 \h </w:instrText>
        </w:r>
        <w:r>
          <w:rPr>
            <w:noProof/>
            <w:webHidden/>
          </w:rPr>
        </w:r>
        <w:r>
          <w:rPr>
            <w:noProof/>
            <w:webHidden/>
          </w:rPr>
          <w:fldChar w:fldCharType="separate"/>
        </w:r>
        <w:r>
          <w:rPr>
            <w:noProof/>
            <w:webHidden/>
          </w:rPr>
          <w:t>458</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68" w:history="1">
        <w:r w:rsidRPr="00AE1B6D">
          <w:rPr>
            <w:rStyle w:val="ac"/>
            <w:noProof/>
          </w:rPr>
          <w:t>sdks_md_set_auto_cruise</w:t>
        </w:r>
        <w:r>
          <w:rPr>
            <w:noProof/>
            <w:webHidden/>
          </w:rPr>
          <w:tab/>
        </w:r>
        <w:r>
          <w:rPr>
            <w:noProof/>
            <w:webHidden/>
          </w:rPr>
          <w:fldChar w:fldCharType="begin"/>
        </w:r>
        <w:r>
          <w:rPr>
            <w:noProof/>
            <w:webHidden/>
          </w:rPr>
          <w:instrText xml:space="preserve"> PAGEREF _Toc33711468 \h </w:instrText>
        </w:r>
        <w:r>
          <w:rPr>
            <w:noProof/>
            <w:webHidden/>
          </w:rPr>
        </w:r>
        <w:r>
          <w:rPr>
            <w:noProof/>
            <w:webHidden/>
          </w:rPr>
          <w:fldChar w:fldCharType="separate"/>
        </w:r>
        <w:r>
          <w:rPr>
            <w:noProof/>
            <w:webHidden/>
          </w:rPr>
          <w:t>459</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69" w:history="1">
        <w:r w:rsidRPr="00AE1B6D">
          <w:rPr>
            <w:rStyle w:val="ac"/>
            <w:noProof/>
          </w:rPr>
          <w:t>sdks_md_mouse_button_operate</w:t>
        </w:r>
        <w:r>
          <w:rPr>
            <w:noProof/>
            <w:webHidden/>
          </w:rPr>
          <w:tab/>
        </w:r>
        <w:r>
          <w:rPr>
            <w:noProof/>
            <w:webHidden/>
          </w:rPr>
          <w:fldChar w:fldCharType="begin"/>
        </w:r>
        <w:r>
          <w:rPr>
            <w:noProof/>
            <w:webHidden/>
          </w:rPr>
          <w:instrText xml:space="preserve"> PAGEREF _Toc33711469 \h </w:instrText>
        </w:r>
        <w:r>
          <w:rPr>
            <w:noProof/>
            <w:webHidden/>
          </w:rPr>
        </w:r>
        <w:r>
          <w:rPr>
            <w:noProof/>
            <w:webHidden/>
          </w:rPr>
          <w:fldChar w:fldCharType="separate"/>
        </w:r>
        <w:r>
          <w:rPr>
            <w:noProof/>
            <w:webHidden/>
          </w:rPr>
          <w:t>459</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70" w:history="1">
        <w:r w:rsidRPr="00AE1B6D">
          <w:rPr>
            <w:rStyle w:val="ac"/>
            <w:noProof/>
          </w:rPr>
          <w:t>sdks_md_mouse_drag_operate</w:t>
        </w:r>
        <w:r>
          <w:rPr>
            <w:noProof/>
            <w:webHidden/>
          </w:rPr>
          <w:tab/>
        </w:r>
        <w:r>
          <w:rPr>
            <w:noProof/>
            <w:webHidden/>
          </w:rPr>
          <w:fldChar w:fldCharType="begin"/>
        </w:r>
        <w:r>
          <w:rPr>
            <w:noProof/>
            <w:webHidden/>
          </w:rPr>
          <w:instrText xml:space="preserve"> PAGEREF _Toc33711470 \h </w:instrText>
        </w:r>
        <w:r>
          <w:rPr>
            <w:noProof/>
            <w:webHidden/>
          </w:rPr>
        </w:r>
        <w:r>
          <w:rPr>
            <w:noProof/>
            <w:webHidden/>
          </w:rPr>
          <w:fldChar w:fldCharType="separate"/>
        </w:r>
        <w:r>
          <w:rPr>
            <w:noProof/>
            <w:webHidden/>
          </w:rPr>
          <w:t>460</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71" w:history="1">
        <w:r w:rsidRPr="00AE1B6D">
          <w:rPr>
            <w:rStyle w:val="ac"/>
            <w:noProof/>
          </w:rPr>
          <w:t>sdks_md_mouse_scroll_operate</w:t>
        </w:r>
        <w:r>
          <w:rPr>
            <w:noProof/>
            <w:webHidden/>
          </w:rPr>
          <w:tab/>
        </w:r>
        <w:r>
          <w:rPr>
            <w:noProof/>
            <w:webHidden/>
          </w:rPr>
          <w:fldChar w:fldCharType="begin"/>
        </w:r>
        <w:r>
          <w:rPr>
            <w:noProof/>
            <w:webHidden/>
          </w:rPr>
          <w:instrText xml:space="preserve"> PAGEREF _Toc33711471 \h </w:instrText>
        </w:r>
        <w:r>
          <w:rPr>
            <w:noProof/>
            <w:webHidden/>
          </w:rPr>
        </w:r>
        <w:r>
          <w:rPr>
            <w:noProof/>
            <w:webHidden/>
          </w:rPr>
          <w:fldChar w:fldCharType="separate"/>
        </w:r>
        <w:r>
          <w:rPr>
            <w:noProof/>
            <w:webHidden/>
          </w:rPr>
          <w:t>461</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72" w:history="1">
        <w:r w:rsidRPr="00AE1B6D">
          <w:rPr>
            <w:rStyle w:val="ac"/>
            <w:noProof/>
          </w:rPr>
          <w:t>sdks_md_set_pano_show_mode</w:t>
        </w:r>
        <w:r>
          <w:rPr>
            <w:noProof/>
            <w:webHidden/>
          </w:rPr>
          <w:tab/>
        </w:r>
        <w:r>
          <w:rPr>
            <w:noProof/>
            <w:webHidden/>
          </w:rPr>
          <w:fldChar w:fldCharType="begin"/>
        </w:r>
        <w:r>
          <w:rPr>
            <w:noProof/>
            <w:webHidden/>
          </w:rPr>
          <w:instrText xml:space="preserve"> PAGEREF _Toc33711472 \h </w:instrText>
        </w:r>
        <w:r>
          <w:rPr>
            <w:noProof/>
            <w:webHidden/>
          </w:rPr>
        </w:r>
        <w:r>
          <w:rPr>
            <w:noProof/>
            <w:webHidden/>
          </w:rPr>
          <w:fldChar w:fldCharType="separate"/>
        </w:r>
        <w:r>
          <w:rPr>
            <w:noProof/>
            <w:webHidden/>
          </w:rPr>
          <w:t>461</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73" w:history="1">
        <w:r w:rsidRPr="00AE1B6D">
          <w:rPr>
            <w:rStyle w:val="ac"/>
            <w:noProof/>
          </w:rPr>
          <w:t>sdks_md_set_fisheye_mount_type</w:t>
        </w:r>
        <w:r>
          <w:rPr>
            <w:noProof/>
            <w:webHidden/>
          </w:rPr>
          <w:tab/>
        </w:r>
        <w:r>
          <w:rPr>
            <w:noProof/>
            <w:webHidden/>
          </w:rPr>
          <w:fldChar w:fldCharType="begin"/>
        </w:r>
        <w:r>
          <w:rPr>
            <w:noProof/>
            <w:webHidden/>
          </w:rPr>
          <w:instrText xml:space="preserve"> PAGEREF _Toc33711473 \h </w:instrText>
        </w:r>
        <w:r>
          <w:rPr>
            <w:noProof/>
            <w:webHidden/>
          </w:rPr>
        </w:r>
        <w:r>
          <w:rPr>
            <w:noProof/>
            <w:webHidden/>
          </w:rPr>
          <w:fldChar w:fldCharType="separate"/>
        </w:r>
        <w:r>
          <w:rPr>
            <w:noProof/>
            <w:webHidden/>
          </w:rPr>
          <w:t>462</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74" w:history="1">
        <w:r w:rsidRPr="00AE1B6D">
          <w:rPr>
            <w:rStyle w:val="ac"/>
            <w:noProof/>
          </w:rPr>
          <w:t>sdks_md_set_fisheye_ceiling_desktop_show_mode</w:t>
        </w:r>
        <w:r>
          <w:rPr>
            <w:noProof/>
            <w:webHidden/>
          </w:rPr>
          <w:tab/>
        </w:r>
        <w:r>
          <w:rPr>
            <w:noProof/>
            <w:webHidden/>
          </w:rPr>
          <w:fldChar w:fldCharType="begin"/>
        </w:r>
        <w:r>
          <w:rPr>
            <w:noProof/>
            <w:webHidden/>
          </w:rPr>
          <w:instrText xml:space="preserve"> PAGEREF _Toc33711474 \h </w:instrText>
        </w:r>
        <w:r>
          <w:rPr>
            <w:noProof/>
            <w:webHidden/>
          </w:rPr>
        </w:r>
        <w:r>
          <w:rPr>
            <w:noProof/>
            <w:webHidden/>
          </w:rPr>
          <w:fldChar w:fldCharType="separate"/>
        </w:r>
        <w:r>
          <w:rPr>
            <w:noProof/>
            <w:webHidden/>
          </w:rPr>
          <w:t>463</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75" w:history="1">
        <w:r w:rsidRPr="00AE1B6D">
          <w:rPr>
            <w:rStyle w:val="ac"/>
            <w:noProof/>
          </w:rPr>
          <w:t>sdks_md_set_fisheye_wall_show_mode</w:t>
        </w:r>
        <w:r>
          <w:rPr>
            <w:noProof/>
            <w:webHidden/>
          </w:rPr>
          <w:tab/>
        </w:r>
        <w:r>
          <w:rPr>
            <w:noProof/>
            <w:webHidden/>
          </w:rPr>
          <w:fldChar w:fldCharType="begin"/>
        </w:r>
        <w:r>
          <w:rPr>
            <w:noProof/>
            <w:webHidden/>
          </w:rPr>
          <w:instrText xml:space="preserve"> PAGEREF _Toc33711475 \h </w:instrText>
        </w:r>
        <w:r>
          <w:rPr>
            <w:noProof/>
            <w:webHidden/>
          </w:rPr>
        </w:r>
        <w:r>
          <w:rPr>
            <w:noProof/>
            <w:webHidden/>
          </w:rPr>
          <w:fldChar w:fldCharType="separate"/>
        </w:r>
        <w:r>
          <w:rPr>
            <w:noProof/>
            <w:webHidden/>
          </w:rPr>
          <w:t>463</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76" w:history="1">
        <w:r w:rsidRPr="00AE1B6D">
          <w:rPr>
            <w:rStyle w:val="ac"/>
            <w:noProof/>
          </w:rPr>
          <w:t>sdks_md_get_fisheye_rectify_parameters</w:t>
        </w:r>
        <w:r>
          <w:rPr>
            <w:noProof/>
            <w:webHidden/>
          </w:rPr>
          <w:tab/>
        </w:r>
        <w:r>
          <w:rPr>
            <w:noProof/>
            <w:webHidden/>
          </w:rPr>
          <w:fldChar w:fldCharType="begin"/>
        </w:r>
        <w:r>
          <w:rPr>
            <w:noProof/>
            <w:webHidden/>
          </w:rPr>
          <w:instrText xml:space="preserve"> PAGEREF _Toc33711476 \h </w:instrText>
        </w:r>
        <w:r>
          <w:rPr>
            <w:noProof/>
            <w:webHidden/>
          </w:rPr>
        </w:r>
        <w:r>
          <w:rPr>
            <w:noProof/>
            <w:webHidden/>
          </w:rPr>
          <w:fldChar w:fldCharType="separate"/>
        </w:r>
        <w:r>
          <w:rPr>
            <w:noProof/>
            <w:webHidden/>
          </w:rPr>
          <w:t>464</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77" w:history="1">
        <w:r w:rsidRPr="00AE1B6D">
          <w:rPr>
            <w:rStyle w:val="ac"/>
            <w:noProof/>
          </w:rPr>
          <w:t>sdks_md_set_fisheye_rectify_parameters</w:t>
        </w:r>
        <w:r>
          <w:rPr>
            <w:noProof/>
            <w:webHidden/>
          </w:rPr>
          <w:tab/>
        </w:r>
        <w:r>
          <w:rPr>
            <w:noProof/>
            <w:webHidden/>
          </w:rPr>
          <w:fldChar w:fldCharType="begin"/>
        </w:r>
        <w:r>
          <w:rPr>
            <w:noProof/>
            <w:webHidden/>
          </w:rPr>
          <w:instrText xml:space="preserve"> PAGEREF _Toc33711477 \h </w:instrText>
        </w:r>
        <w:r>
          <w:rPr>
            <w:noProof/>
            <w:webHidden/>
          </w:rPr>
        </w:r>
        <w:r>
          <w:rPr>
            <w:noProof/>
            <w:webHidden/>
          </w:rPr>
          <w:fldChar w:fldCharType="separate"/>
        </w:r>
        <w:r>
          <w:rPr>
            <w:noProof/>
            <w:webHidden/>
          </w:rPr>
          <w:t>466</w:t>
        </w:r>
        <w:r>
          <w:rPr>
            <w:noProof/>
            <w:webHidden/>
          </w:rPr>
          <w:fldChar w:fldCharType="end"/>
        </w:r>
      </w:hyperlink>
    </w:p>
    <w:p w:rsidR="00384BBD" w:rsidRDefault="00384BBD">
      <w:pPr>
        <w:pStyle w:val="20"/>
        <w:tabs>
          <w:tab w:val="right" w:leader="dot" w:pos="8296"/>
        </w:tabs>
        <w:rPr>
          <w:rFonts w:asciiTheme="minorHAnsi" w:eastAsiaTheme="minorEastAsia" w:hAnsiTheme="minorHAnsi" w:cstheme="minorBidi"/>
          <w:noProof/>
          <w:szCs w:val="22"/>
        </w:rPr>
      </w:pPr>
      <w:hyperlink w:anchor="_Toc33711478" w:history="1">
        <w:r w:rsidRPr="00AE1B6D">
          <w:rPr>
            <w:rStyle w:val="ac"/>
            <w:noProof/>
            <w:lang w:val="fr-FR"/>
          </w:rPr>
          <w:t>Appendix</w:t>
        </w:r>
        <w:r>
          <w:rPr>
            <w:noProof/>
            <w:webHidden/>
          </w:rPr>
          <w:tab/>
        </w:r>
        <w:r>
          <w:rPr>
            <w:noProof/>
            <w:webHidden/>
          </w:rPr>
          <w:fldChar w:fldCharType="begin"/>
        </w:r>
        <w:r>
          <w:rPr>
            <w:noProof/>
            <w:webHidden/>
          </w:rPr>
          <w:instrText xml:space="preserve"> PAGEREF _Toc33711478 \h </w:instrText>
        </w:r>
        <w:r>
          <w:rPr>
            <w:noProof/>
            <w:webHidden/>
          </w:rPr>
        </w:r>
        <w:r>
          <w:rPr>
            <w:noProof/>
            <w:webHidden/>
          </w:rPr>
          <w:fldChar w:fldCharType="separate"/>
        </w:r>
        <w:r>
          <w:rPr>
            <w:noProof/>
            <w:webHidden/>
          </w:rPr>
          <w:t>468</w:t>
        </w:r>
        <w:r>
          <w:rPr>
            <w:noProof/>
            <w:webHidden/>
          </w:rPr>
          <w:fldChar w:fldCharType="end"/>
        </w:r>
      </w:hyperlink>
    </w:p>
    <w:p w:rsidR="00384BBD" w:rsidRDefault="00384BBD">
      <w:pPr>
        <w:pStyle w:val="30"/>
        <w:tabs>
          <w:tab w:val="left" w:pos="1680"/>
          <w:tab w:val="right" w:leader="dot" w:pos="8296"/>
        </w:tabs>
        <w:rPr>
          <w:rFonts w:asciiTheme="minorHAnsi" w:eastAsiaTheme="minorEastAsia" w:hAnsiTheme="minorHAnsi" w:cstheme="minorBidi"/>
          <w:noProof/>
          <w:szCs w:val="22"/>
        </w:rPr>
      </w:pPr>
      <w:hyperlink w:anchor="_Toc33711479" w:history="1">
        <w:r w:rsidRPr="00AE1B6D">
          <w:rPr>
            <w:rStyle w:val="ac"/>
            <w:noProof/>
            <w:lang w:val="fr-FR"/>
          </w:rPr>
          <w:t>1.1</w:t>
        </w:r>
        <w:r>
          <w:rPr>
            <w:rFonts w:asciiTheme="minorHAnsi" w:eastAsiaTheme="minorEastAsia" w:hAnsiTheme="minorHAnsi" w:cstheme="minorBidi"/>
            <w:noProof/>
            <w:szCs w:val="22"/>
          </w:rPr>
          <w:tab/>
        </w:r>
        <w:r w:rsidRPr="00AE1B6D">
          <w:rPr>
            <w:rStyle w:val="ac"/>
            <w:noProof/>
            <w:lang w:val="fr-FR"/>
          </w:rPr>
          <w:t>A</w:t>
        </w:r>
        <w:r w:rsidRPr="00AE1B6D">
          <w:rPr>
            <w:rStyle w:val="ac"/>
            <w:noProof/>
            <w:lang w:val="fr-FR"/>
          </w:rPr>
          <w:t>larm type</w:t>
        </w:r>
        <w:r>
          <w:rPr>
            <w:noProof/>
            <w:webHidden/>
          </w:rPr>
          <w:tab/>
        </w:r>
        <w:r>
          <w:rPr>
            <w:noProof/>
            <w:webHidden/>
          </w:rPr>
          <w:fldChar w:fldCharType="begin"/>
        </w:r>
        <w:r>
          <w:rPr>
            <w:noProof/>
            <w:webHidden/>
          </w:rPr>
          <w:instrText xml:space="preserve"> PAGEREF _Toc33711479 \h </w:instrText>
        </w:r>
        <w:r>
          <w:rPr>
            <w:noProof/>
            <w:webHidden/>
          </w:rPr>
        </w:r>
        <w:r>
          <w:rPr>
            <w:noProof/>
            <w:webHidden/>
          </w:rPr>
          <w:fldChar w:fldCharType="separate"/>
        </w:r>
        <w:r>
          <w:rPr>
            <w:noProof/>
            <w:webHidden/>
          </w:rPr>
          <w:t>469</w:t>
        </w:r>
        <w:r>
          <w:rPr>
            <w:noProof/>
            <w:webHidden/>
          </w:rPr>
          <w:fldChar w:fldCharType="end"/>
        </w:r>
      </w:hyperlink>
    </w:p>
    <w:p w:rsidR="00384BBD" w:rsidRDefault="00384BBD">
      <w:pPr>
        <w:pStyle w:val="30"/>
        <w:tabs>
          <w:tab w:val="left" w:pos="1680"/>
          <w:tab w:val="right" w:leader="dot" w:pos="8296"/>
        </w:tabs>
        <w:rPr>
          <w:rFonts w:asciiTheme="minorHAnsi" w:eastAsiaTheme="minorEastAsia" w:hAnsiTheme="minorHAnsi" w:cstheme="minorBidi"/>
          <w:noProof/>
          <w:szCs w:val="22"/>
        </w:rPr>
      </w:pPr>
      <w:hyperlink w:anchor="_Toc33711480" w:history="1">
        <w:r w:rsidRPr="00AE1B6D">
          <w:rPr>
            <w:rStyle w:val="ac"/>
            <w:noProof/>
          </w:rPr>
          <w:t>1.2</w:t>
        </w:r>
        <w:r>
          <w:rPr>
            <w:rFonts w:asciiTheme="minorHAnsi" w:eastAsiaTheme="minorEastAsia" w:hAnsiTheme="minorHAnsi" w:cstheme="minorBidi"/>
            <w:noProof/>
            <w:szCs w:val="22"/>
          </w:rPr>
          <w:tab/>
        </w:r>
        <w:r w:rsidRPr="00AE1B6D">
          <w:rPr>
            <w:rStyle w:val="ac"/>
            <w:noProof/>
          </w:rPr>
          <w:t>group privilege manage type</w:t>
        </w:r>
        <w:r>
          <w:rPr>
            <w:noProof/>
            <w:webHidden/>
          </w:rPr>
          <w:tab/>
        </w:r>
        <w:r>
          <w:rPr>
            <w:noProof/>
            <w:webHidden/>
          </w:rPr>
          <w:fldChar w:fldCharType="begin"/>
        </w:r>
        <w:r>
          <w:rPr>
            <w:noProof/>
            <w:webHidden/>
          </w:rPr>
          <w:instrText xml:space="preserve"> PAGEREF _Toc33711480 \h </w:instrText>
        </w:r>
        <w:r>
          <w:rPr>
            <w:noProof/>
            <w:webHidden/>
          </w:rPr>
        </w:r>
        <w:r>
          <w:rPr>
            <w:noProof/>
            <w:webHidden/>
          </w:rPr>
          <w:fldChar w:fldCharType="separate"/>
        </w:r>
        <w:r>
          <w:rPr>
            <w:noProof/>
            <w:webHidden/>
          </w:rPr>
          <w:t>472</w:t>
        </w:r>
        <w:r>
          <w:rPr>
            <w:noProof/>
            <w:webHidden/>
          </w:rPr>
          <w:fldChar w:fldCharType="end"/>
        </w:r>
      </w:hyperlink>
    </w:p>
    <w:p w:rsidR="00384BBD" w:rsidRDefault="00384BBD">
      <w:pPr>
        <w:pStyle w:val="30"/>
        <w:tabs>
          <w:tab w:val="left" w:pos="1680"/>
          <w:tab w:val="right" w:leader="dot" w:pos="8296"/>
        </w:tabs>
        <w:rPr>
          <w:rFonts w:asciiTheme="minorHAnsi" w:eastAsiaTheme="minorEastAsia" w:hAnsiTheme="minorHAnsi" w:cstheme="minorBidi"/>
          <w:noProof/>
          <w:szCs w:val="22"/>
        </w:rPr>
      </w:pPr>
      <w:hyperlink w:anchor="_Toc33711481" w:history="1">
        <w:r w:rsidRPr="00AE1B6D">
          <w:rPr>
            <w:rStyle w:val="ac"/>
            <w:noProof/>
          </w:rPr>
          <w:t>1.3</w:t>
        </w:r>
        <w:r>
          <w:rPr>
            <w:rFonts w:asciiTheme="minorHAnsi" w:eastAsiaTheme="minorEastAsia" w:hAnsiTheme="minorHAnsi" w:cstheme="minorBidi"/>
            <w:noProof/>
            <w:szCs w:val="22"/>
          </w:rPr>
          <w:tab/>
        </w:r>
        <w:r w:rsidRPr="00AE1B6D">
          <w:rPr>
            <w:rStyle w:val="ac"/>
            <w:noProof/>
          </w:rPr>
          <w:t>private area operate type</w:t>
        </w:r>
        <w:r>
          <w:rPr>
            <w:noProof/>
            <w:webHidden/>
          </w:rPr>
          <w:tab/>
        </w:r>
        <w:r>
          <w:rPr>
            <w:noProof/>
            <w:webHidden/>
          </w:rPr>
          <w:fldChar w:fldCharType="begin"/>
        </w:r>
        <w:r>
          <w:rPr>
            <w:noProof/>
            <w:webHidden/>
          </w:rPr>
          <w:instrText xml:space="preserve"> PAGEREF _Toc33711481 \h </w:instrText>
        </w:r>
        <w:r>
          <w:rPr>
            <w:noProof/>
            <w:webHidden/>
          </w:rPr>
        </w:r>
        <w:r>
          <w:rPr>
            <w:noProof/>
            <w:webHidden/>
          </w:rPr>
          <w:fldChar w:fldCharType="separate"/>
        </w:r>
        <w:r>
          <w:rPr>
            <w:noProof/>
            <w:webHidden/>
          </w:rPr>
          <w:t>472</w:t>
        </w:r>
        <w:r>
          <w:rPr>
            <w:noProof/>
            <w:webHidden/>
          </w:rPr>
          <w:fldChar w:fldCharType="end"/>
        </w:r>
      </w:hyperlink>
    </w:p>
    <w:p w:rsidR="00384BBD" w:rsidRDefault="00384BBD">
      <w:pPr>
        <w:pStyle w:val="30"/>
        <w:tabs>
          <w:tab w:val="left" w:pos="1680"/>
          <w:tab w:val="right" w:leader="dot" w:pos="8296"/>
        </w:tabs>
        <w:rPr>
          <w:rFonts w:asciiTheme="minorHAnsi" w:eastAsiaTheme="minorEastAsia" w:hAnsiTheme="minorHAnsi" w:cstheme="minorBidi"/>
          <w:noProof/>
          <w:szCs w:val="22"/>
        </w:rPr>
      </w:pPr>
      <w:hyperlink w:anchor="_Toc33711482" w:history="1">
        <w:r w:rsidRPr="00AE1B6D">
          <w:rPr>
            <w:rStyle w:val="ac"/>
            <w:noProof/>
          </w:rPr>
          <w:t>1.4</w:t>
        </w:r>
        <w:r>
          <w:rPr>
            <w:rFonts w:asciiTheme="minorHAnsi" w:eastAsiaTheme="minorEastAsia" w:hAnsiTheme="minorHAnsi" w:cstheme="minorBidi"/>
            <w:noProof/>
            <w:szCs w:val="22"/>
          </w:rPr>
          <w:tab/>
        </w:r>
        <w:r w:rsidRPr="00AE1B6D">
          <w:rPr>
            <w:rStyle w:val="ac"/>
            <w:noProof/>
            <w:lang w:val="fr-FR"/>
          </w:rPr>
          <w:t>PTZ</w:t>
        </w:r>
        <w:r w:rsidRPr="00AE1B6D">
          <w:rPr>
            <w:rStyle w:val="ac"/>
            <w:noProof/>
          </w:rPr>
          <w:t xml:space="preserve"> operate type</w:t>
        </w:r>
        <w:r>
          <w:rPr>
            <w:noProof/>
            <w:webHidden/>
          </w:rPr>
          <w:tab/>
        </w:r>
        <w:r>
          <w:rPr>
            <w:noProof/>
            <w:webHidden/>
          </w:rPr>
          <w:fldChar w:fldCharType="begin"/>
        </w:r>
        <w:r>
          <w:rPr>
            <w:noProof/>
            <w:webHidden/>
          </w:rPr>
          <w:instrText xml:space="preserve"> PAGEREF _Toc33711482 \h </w:instrText>
        </w:r>
        <w:r>
          <w:rPr>
            <w:noProof/>
            <w:webHidden/>
          </w:rPr>
        </w:r>
        <w:r>
          <w:rPr>
            <w:noProof/>
            <w:webHidden/>
          </w:rPr>
          <w:fldChar w:fldCharType="separate"/>
        </w:r>
        <w:r>
          <w:rPr>
            <w:noProof/>
            <w:webHidden/>
          </w:rPr>
          <w:t>472</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83" w:history="1">
        <w:r w:rsidRPr="00AE1B6D">
          <w:rPr>
            <w:rStyle w:val="ac"/>
            <w:noProof/>
          </w:rPr>
          <w:t>1.5 PTZ parameter configuration</w:t>
        </w:r>
        <w:r>
          <w:rPr>
            <w:noProof/>
            <w:webHidden/>
          </w:rPr>
          <w:tab/>
        </w:r>
        <w:r>
          <w:rPr>
            <w:noProof/>
            <w:webHidden/>
          </w:rPr>
          <w:fldChar w:fldCharType="begin"/>
        </w:r>
        <w:r>
          <w:rPr>
            <w:noProof/>
            <w:webHidden/>
          </w:rPr>
          <w:instrText xml:space="preserve"> PAGEREF _Toc33711483 \h </w:instrText>
        </w:r>
        <w:r>
          <w:rPr>
            <w:noProof/>
            <w:webHidden/>
          </w:rPr>
        </w:r>
        <w:r>
          <w:rPr>
            <w:noProof/>
            <w:webHidden/>
          </w:rPr>
          <w:fldChar w:fldCharType="separate"/>
        </w:r>
        <w:r>
          <w:rPr>
            <w:noProof/>
            <w:webHidden/>
          </w:rPr>
          <w:t>475</w:t>
        </w:r>
        <w:r>
          <w:rPr>
            <w:noProof/>
            <w:webHidden/>
          </w:rPr>
          <w:fldChar w:fldCharType="end"/>
        </w:r>
      </w:hyperlink>
    </w:p>
    <w:p w:rsidR="00384BBD" w:rsidRDefault="00384BBD">
      <w:pPr>
        <w:pStyle w:val="30"/>
        <w:tabs>
          <w:tab w:val="left" w:pos="1680"/>
          <w:tab w:val="right" w:leader="dot" w:pos="8296"/>
        </w:tabs>
        <w:rPr>
          <w:rFonts w:asciiTheme="minorHAnsi" w:eastAsiaTheme="minorEastAsia" w:hAnsiTheme="minorHAnsi" w:cstheme="minorBidi"/>
          <w:noProof/>
          <w:szCs w:val="22"/>
        </w:rPr>
      </w:pPr>
      <w:hyperlink w:anchor="_Toc33711484" w:history="1">
        <w:r w:rsidRPr="00AE1B6D">
          <w:rPr>
            <w:rStyle w:val="ac"/>
            <w:noProof/>
          </w:rPr>
          <w:t>1.6</w:t>
        </w:r>
        <w:r>
          <w:rPr>
            <w:rFonts w:asciiTheme="minorHAnsi" w:eastAsiaTheme="minorEastAsia" w:hAnsiTheme="minorHAnsi" w:cstheme="minorBidi"/>
            <w:noProof/>
            <w:szCs w:val="22"/>
          </w:rPr>
          <w:tab/>
        </w:r>
        <w:r w:rsidRPr="00AE1B6D">
          <w:rPr>
            <w:rStyle w:val="ac"/>
            <w:noProof/>
          </w:rPr>
          <w:t>Front end configuration type</w:t>
        </w:r>
        <w:r>
          <w:rPr>
            <w:noProof/>
            <w:webHidden/>
          </w:rPr>
          <w:tab/>
        </w:r>
        <w:r>
          <w:rPr>
            <w:noProof/>
            <w:webHidden/>
          </w:rPr>
          <w:fldChar w:fldCharType="begin"/>
        </w:r>
        <w:r>
          <w:rPr>
            <w:noProof/>
            <w:webHidden/>
          </w:rPr>
          <w:instrText xml:space="preserve"> PAGEREF _Toc33711484 \h </w:instrText>
        </w:r>
        <w:r>
          <w:rPr>
            <w:noProof/>
            <w:webHidden/>
          </w:rPr>
        </w:r>
        <w:r>
          <w:rPr>
            <w:noProof/>
            <w:webHidden/>
          </w:rPr>
          <w:fldChar w:fldCharType="separate"/>
        </w:r>
        <w:r>
          <w:rPr>
            <w:noProof/>
            <w:webHidden/>
          </w:rPr>
          <w:t>476</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85" w:history="1">
        <w:r w:rsidRPr="00AE1B6D">
          <w:rPr>
            <w:rStyle w:val="ac"/>
            <w:noProof/>
          </w:rPr>
          <w:t>1.7 Log type</w:t>
        </w:r>
        <w:r>
          <w:rPr>
            <w:noProof/>
            <w:webHidden/>
          </w:rPr>
          <w:tab/>
        </w:r>
        <w:r>
          <w:rPr>
            <w:noProof/>
            <w:webHidden/>
          </w:rPr>
          <w:fldChar w:fldCharType="begin"/>
        </w:r>
        <w:r>
          <w:rPr>
            <w:noProof/>
            <w:webHidden/>
          </w:rPr>
          <w:instrText xml:space="preserve"> PAGEREF _Toc33711485 \h </w:instrText>
        </w:r>
        <w:r>
          <w:rPr>
            <w:noProof/>
            <w:webHidden/>
          </w:rPr>
        </w:r>
        <w:r>
          <w:rPr>
            <w:noProof/>
            <w:webHidden/>
          </w:rPr>
          <w:fldChar w:fldCharType="separate"/>
        </w:r>
        <w:r>
          <w:rPr>
            <w:noProof/>
            <w:webHidden/>
          </w:rPr>
          <w:t>480</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86" w:history="1">
        <w:r w:rsidRPr="00AE1B6D">
          <w:rPr>
            <w:rStyle w:val="ac"/>
            <w:noProof/>
          </w:rPr>
          <w:t xml:space="preserve">1.8 </w:t>
        </w:r>
        <w:r w:rsidRPr="00AE1B6D">
          <w:rPr>
            <w:rStyle w:val="ac"/>
            <w:noProof/>
            <w:kern w:val="0"/>
          </w:rPr>
          <w:t>Alarm source type</w:t>
        </w:r>
        <w:r>
          <w:rPr>
            <w:noProof/>
            <w:webHidden/>
          </w:rPr>
          <w:tab/>
        </w:r>
        <w:r>
          <w:rPr>
            <w:noProof/>
            <w:webHidden/>
          </w:rPr>
          <w:fldChar w:fldCharType="begin"/>
        </w:r>
        <w:r>
          <w:rPr>
            <w:noProof/>
            <w:webHidden/>
          </w:rPr>
          <w:instrText xml:space="preserve"> PAGEREF _Toc33711486 \h </w:instrText>
        </w:r>
        <w:r>
          <w:rPr>
            <w:noProof/>
            <w:webHidden/>
          </w:rPr>
        </w:r>
        <w:r>
          <w:rPr>
            <w:noProof/>
            <w:webHidden/>
          </w:rPr>
          <w:fldChar w:fldCharType="separate"/>
        </w:r>
        <w:r>
          <w:rPr>
            <w:noProof/>
            <w:webHidden/>
          </w:rPr>
          <w:t>482</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87" w:history="1">
        <w:r w:rsidRPr="00AE1B6D">
          <w:rPr>
            <w:rStyle w:val="ac"/>
            <w:noProof/>
          </w:rPr>
          <w:t>1.9 Action type</w:t>
        </w:r>
        <w:r>
          <w:rPr>
            <w:noProof/>
            <w:webHidden/>
          </w:rPr>
          <w:tab/>
        </w:r>
        <w:r>
          <w:rPr>
            <w:noProof/>
            <w:webHidden/>
          </w:rPr>
          <w:fldChar w:fldCharType="begin"/>
        </w:r>
        <w:r>
          <w:rPr>
            <w:noProof/>
            <w:webHidden/>
          </w:rPr>
          <w:instrText xml:space="preserve"> PAGEREF _Toc33711487 \h </w:instrText>
        </w:r>
        <w:r>
          <w:rPr>
            <w:noProof/>
            <w:webHidden/>
          </w:rPr>
        </w:r>
        <w:r>
          <w:rPr>
            <w:noProof/>
            <w:webHidden/>
          </w:rPr>
          <w:fldChar w:fldCharType="separate"/>
        </w:r>
        <w:r>
          <w:rPr>
            <w:noProof/>
            <w:webHidden/>
          </w:rPr>
          <w:t>484</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88" w:history="1">
        <w:r w:rsidRPr="00AE1B6D">
          <w:rPr>
            <w:rStyle w:val="ac"/>
            <w:noProof/>
          </w:rPr>
          <w:t>1.10 Fisheye mode</w:t>
        </w:r>
        <w:r>
          <w:rPr>
            <w:noProof/>
            <w:webHidden/>
          </w:rPr>
          <w:tab/>
        </w:r>
        <w:r>
          <w:rPr>
            <w:noProof/>
            <w:webHidden/>
          </w:rPr>
          <w:fldChar w:fldCharType="begin"/>
        </w:r>
        <w:r>
          <w:rPr>
            <w:noProof/>
            <w:webHidden/>
          </w:rPr>
          <w:instrText xml:space="preserve"> PAGEREF _Toc33711488 \h </w:instrText>
        </w:r>
        <w:r>
          <w:rPr>
            <w:noProof/>
            <w:webHidden/>
          </w:rPr>
        </w:r>
        <w:r>
          <w:rPr>
            <w:noProof/>
            <w:webHidden/>
          </w:rPr>
          <w:fldChar w:fldCharType="separate"/>
        </w:r>
        <w:r>
          <w:rPr>
            <w:noProof/>
            <w:webHidden/>
          </w:rPr>
          <w:t>484</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89" w:history="1">
        <w:r w:rsidRPr="00AE1B6D">
          <w:rPr>
            <w:rStyle w:val="ac"/>
            <w:noProof/>
          </w:rPr>
          <w:t>1.11  Dynamic video mode</w:t>
        </w:r>
        <w:r>
          <w:rPr>
            <w:noProof/>
            <w:webHidden/>
          </w:rPr>
          <w:tab/>
        </w:r>
        <w:r>
          <w:rPr>
            <w:noProof/>
            <w:webHidden/>
          </w:rPr>
          <w:fldChar w:fldCharType="begin"/>
        </w:r>
        <w:r>
          <w:rPr>
            <w:noProof/>
            <w:webHidden/>
          </w:rPr>
          <w:instrText xml:space="preserve"> PAGEREF _Toc33711489 \h </w:instrText>
        </w:r>
        <w:r>
          <w:rPr>
            <w:noProof/>
            <w:webHidden/>
          </w:rPr>
        </w:r>
        <w:r>
          <w:rPr>
            <w:noProof/>
            <w:webHidden/>
          </w:rPr>
          <w:fldChar w:fldCharType="separate"/>
        </w:r>
        <w:r>
          <w:rPr>
            <w:noProof/>
            <w:webHidden/>
          </w:rPr>
          <w:t>485</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90" w:history="1">
        <w:r w:rsidRPr="00AE1B6D">
          <w:rPr>
            <w:rStyle w:val="ac"/>
            <w:noProof/>
          </w:rPr>
          <w:t>1.12 Equipment type</w:t>
        </w:r>
        <w:bookmarkStart w:id="0" w:name="_GoBack"/>
        <w:bookmarkEnd w:id="0"/>
        <w:r>
          <w:rPr>
            <w:noProof/>
            <w:webHidden/>
          </w:rPr>
          <w:tab/>
        </w:r>
        <w:r>
          <w:rPr>
            <w:noProof/>
            <w:webHidden/>
          </w:rPr>
          <w:fldChar w:fldCharType="begin"/>
        </w:r>
        <w:r>
          <w:rPr>
            <w:noProof/>
            <w:webHidden/>
          </w:rPr>
          <w:instrText xml:space="preserve"> PAGEREF _Toc33711490 \h </w:instrText>
        </w:r>
        <w:r>
          <w:rPr>
            <w:noProof/>
            <w:webHidden/>
          </w:rPr>
        </w:r>
        <w:r>
          <w:rPr>
            <w:noProof/>
            <w:webHidden/>
          </w:rPr>
          <w:fldChar w:fldCharType="separate"/>
        </w:r>
        <w:r>
          <w:rPr>
            <w:noProof/>
            <w:webHidden/>
          </w:rPr>
          <w:t>487</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91" w:history="1">
        <w:r w:rsidRPr="00AE1B6D">
          <w:rPr>
            <w:rStyle w:val="ac"/>
            <w:noProof/>
          </w:rPr>
          <w:t>1.13 Language type</w:t>
        </w:r>
        <w:r>
          <w:rPr>
            <w:noProof/>
            <w:webHidden/>
          </w:rPr>
          <w:tab/>
        </w:r>
        <w:r>
          <w:rPr>
            <w:noProof/>
            <w:webHidden/>
          </w:rPr>
          <w:fldChar w:fldCharType="begin"/>
        </w:r>
        <w:r>
          <w:rPr>
            <w:noProof/>
            <w:webHidden/>
          </w:rPr>
          <w:instrText xml:space="preserve"> PAGEREF _Toc33711491 \h </w:instrText>
        </w:r>
        <w:r>
          <w:rPr>
            <w:noProof/>
            <w:webHidden/>
          </w:rPr>
        </w:r>
        <w:r>
          <w:rPr>
            <w:noProof/>
            <w:webHidden/>
          </w:rPr>
          <w:fldChar w:fldCharType="separate"/>
        </w:r>
        <w:r>
          <w:rPr>
            <w:noProof/>
            <w:webHidden/>
          </w:rPr>
          <w:t>488</w:t>
        </w:r>
        <w:r>
          <w:rPr>
            <w:noProof/>
            <w:webHidden/>
          </w:rPr>
          <w:fldChar w:fldCharType="end"/>
        </w:r>
      </w:hyperlink>
    </w:p>
    <w:p w:rsidR="00384BBD" w:rsidRDefault="00384BBD">
      <w:pPr>
        <w:pStyle w:val="30"/>
        <w:tabs>
          <w:tab w:val="right" w:leader="dot" w:pos="8296"/>
        </w:tabs>
        <w:rPr>
          <w:rFonts w:asciiTheme="minorHAnsi" w:eastAsiaTheme="minorEastAsia" w:hAnsiTheme="minorHAnsi" w:cstheme="minorBidi"/>
          <w:noProof/>
          <w:szCs w:val="22"/>
        </w:rPr>
      </w:pPr>
      <w:hyperlink w:anchor="_Toc33711492" w:history="1">
        <w:r w:rsidRPr="00AE1B6D">
          <w:rPr>
            <w:rStyle w:val="ac"/>
            <w:noProof/>
          </w:rPr>
          <w:t>1.14 Coding type</w:t>
        </w:r>
        <w:r>
          <w:rPr>
            <w:noProof/>
            <w:webHidden/>
          </w:rPr>
          <w:tab/>
        </w:r>
        <w:r>
          <w:rPr>
            <w:noProof/>
            <w:webHidden/>
          </w:rPr>
          <w:fldChar w:fldCharType="begin"/>
        </w:r>
        <w:r>
          <w:rPr>
            <w:noProof/>
            <w:webHidden/>
          </w:rPr>
          <w:instrText xml:space="preserve"> PAGEREF _Toc33711492 \h </w:instrText>
        </w:r>
        <w:r>
          <w:rPr>
            <w:noProof/>
            <w:webHidden/>
          </w:rPr>
        </w:r>
        <w:r>
          <w:rPr>
            <w:noProof/>
            <w:webHidden/>
          </w:rPr>
          <w:fldChar w:fldCharType="separate"/>
        </w:r>
        <w:r>
          <w:rPr>
            <w:noProof/>
            <w:webHidden/>
          </w:rPr>
          <w:t>490</w:t>
        </w:r>
        <w:r>
          <w:rPr>
            <w:noProof/>
            <w:webHidden/>
          </w:rPr>
          <w:fldChar w:fldCharType="end"/>
        </w:r>
      </w:hyperlink>
    </w:p>
    <w:p w:rsidR="00FC180D" w:rsidRDefault="00203103">
      <w:r>
        <w:rPr>
          <w:bCs/>
          <w:lang w:val="zh-CN"/>
        </w:rPr>
        <w:fldChar w:fldCharType="end"/>
      </w:r>
    </w:p>
    <w:p w:rsidR="00FC180D" w:rsidRDefault="00FC180D">
      <w:pPr>
        <w:jc w:val="center"/>
        <w:rPr>
          <w:sz w:val="44"/>
          <w:szCs w:val="44"/>
        </w:rPr>
      </w:pPr>
    </w:p>
    <w:p w:rsidR="00630D7E" w:rsidRDefault="00630D7E">
      <w:pPr>
        <w:jc w:val="center"/>
        <w:rPr>
          <w:sz w:val="44"/>
          <w:szCs w:val="44"/>
        </w:rPr>
      </w:pPr>
    </w:p>
    <w:p w:rsidR="00630D7E" w:rsidRDefault="00630D7E">
      <w:pPr>
        <w:jc w:val="center"/>
        <w:rPr>
          <w:sz w:val="44"/>
          <w:szCs w:val="44"/>
        </w:rPr>
      </w:pPr>
    </w:p>
    <w:p w:rsidR="00630D7E" w:rsidRDefault="00630D7E">
      <w:pPr>
        <w:jc w:val="center"/>
        <w:rPr>
          <w:sz w:val="44"/>
          <w:szCs w:val="44"/>
        </w:rPr>
      </w:pPr>
    </w:p>
    <w:p w:rsidR="00FC180D" w:rsidRDefault="00FC180D">
      <w:pPr>
        <w:rPr>
          <w:sz w:val="44"/>
          <w:szCs w:val="44"/>
        </w:rPr>
      </w:pPr>
    </w:p>
    <w:p w:rsidR="00FC180D" w:rsidRDefault="00203103">
      <w:pPr>
        <w:jc w:val="center"/>
        <w:rPr>
          <w:sz w:val="44"/>
          <w:szCs w:val="44"/>
        </w:rPr>
      </w:pPr>
      <w:r>
        <w:rPr>
          <w:rFonts w:hint="eastAsia"/>
          <w:b/>
          <w:sz w:val="44"/>
          <w:szCs w:val="44"/>
        </w:rPr>
        <w:lastRenderedPageBreak/>
        <w:t>SDK Interface definition</w:t>
      </w:r>
    </w:p>
    <w:p w:rsidR="00FC180D" w:rsidRDefault="00203103">
      <w:pPr>
        <w:pStyle w:val="2"/>
        <w:numPr>
          <w:ilvl w:val="0"/>
          <w:numId w:val="1"/>
        </w:numPr>
        <w:rPr>
          <w:rFonts w:ascii="黑体" w:hAnsi="黑体" w:cs="黑体"/>
          <w:b w:val="0"/>
        </w:rPr>
      </w:pPr>
      <w:bookmarkStart w:id="1" w:name="_Toc33711156"/>
      <w:r>
        <w:rPr>
          <w:rFonts w:hint="eastAsia"/>
        </w:rPr>
        <w:t>SDK Directory Structure</w:t>
      </w:r>
      <w:bookmarkEnd w:id="1"/>
      <w:r>
        <w:rPr>
          <w:rFonts w:ascii="黑体" w:hAnsi="黑体" w:cs="黑体"/>
          <w:b w:val="0"/>
        </w:rPr>
        <w:t xml:space="preserve"> </w:t>
      </w:r>
    </w:p>
    <w:p w:rsidR="00FC180D" w:rsidRDefault="00203103">
      <w:pPr>
        <w:spacing w:line="360" w:lineRule="auto"/>
      </w:pPr>
      <w:bookmarkStart w:id="2" w:name="OLE_LINK3"/>
      <w:r>
        <w:rPr>
          <w:rFonts w:hint="eastAsia"/>
        </w:rPr>
        <w:t>Directory includes inc, lib, and example. The inc directory contains the SDK's header files, sdks.h and sdk_def.h, which need to reference the sdks.h header file when using the SDK interface; the lib directory is the SDK library file; the example directory contains examples of SDK usage.</w:t>
      </w:r>
    </w:p>
    <w:p w:rsidR="00FC180D" w:rsidRDefault="00203103">
      <w:pPr>
        <w:pStyle w:val="2"/>
        <w:numPr>
          <w:ilvl w:val="0"/>
          <w:numId w:val="1"/>
        </w:numPr>
      </w:pPr>
      <w:bookmarkStart w:id="3" w:name="_Toc33711157"/>
      <w:bookmarkEnd w:id="2"/>
      <w:r>
        <w:rPr>
          <w:rFonts w:hint="eastAsia"/>
        </w:rPr>
        <w:t>SDK Compile</w:t>
      </w:r>
      <w:bookmarkEnd w:id="3"/>
      <w:r>
        <w:t xml:space="preserve"> </w:t>
      </w:r>
    </w:p>
    <w:p w:rsidR="00FC180D" w:rsidRDefault="00203103">
      <w:pPr>
        <w:pStyle w:val="3"/>
        <w:tabs>
          <w:tab w:val="left" w:pos="4159"/>
        </w:tabs>
      </w:pPr>
      <w:bookmarkStart w:id="4" w:name="_Toc33711158"/>
      <w:r>
        <w:t>Windows</w:t>
      </w:r>
      <w:r>
        <w:rPr>
          <w:rFonts w:hint="eastAsia"/>
        </w:rPr>
        <w:t xml:space="preserve"> Platform</w:t>
      </w:r>
      <w:bookmarkEnd w:id="4"/>
    </w:p>
    <w:p w:rsidR="00FC180D" w:rsidRDefault="00203103">
      <w:pPr>
        <w:spacing w:line="360" w:lineRule="auto"/>
      </w:pPr>
      <w:r>
        <w:rPr>
          <w:rFonts w:hint="eastAsia"/>
        </w:rPr>
        <w:t>The library for the Windows platform includes win_sdk.lib and win_sdk.dll. When compiling with VS, you need to add the WIN32 and SDKS_USE_DLL preprocessor macros. Need to reference the sdks.h header file when using the SDK interface.</w:t>
      </w:r>
    </w:p>
    <w:p w:rsidR="00FC180D" w:rsidRDefault="00203103">
      <w:pPr>
        <w:pStyle w:val="3"/>
        <w:tabs>
          <w:tab w:val="left" w:pos="4159"/>
        </w:tabs>
      </w:pPr>
      <w:bookmarkStart w:id="5" w:name="_Toc33711159"/>
      <w:r>
        <w:t>Linux</w:t>
      </w:r>
      <w:r>
        <w:rPr>
          <w:rFonts w:hint="eastAsia"/>
        </w:rPr>
        <w:t xml:space="preserve"> Platform</w:t>
      </w:r>
      <w:bookmarkEnd w:id="5"/>
    </w:p>
    <w:p w:rsidR="00FC180D" w:rsidRDefault="00203103">
      <w:pPr>
        <w:spacing w:line="360" w:lineRule="auto"/>
      </w:pPr>
      <w:bookmarkStart w:id="6" w:name="OLE_LINK4"/>
      <w:r>
        <w:rPr>
          <w:rFonts w:hint="eastAsia"/>
        </w:rPr>
        <w:t>The Linux platform includes imx6_sdk.a and -lpthread is included in the link options. You need to reference the sdks.h header file when using the SDK interface.</w:t>
      </w:r>
    </w:p>
    <w:p w:rsidR="00FC180D" w:rsidRDefault="00203103">
      <w:pPr>
        <w:pStyle w:val="3"/>
        <w:tabs>
          <w:tab w:val="left" w:pos="4159"/>
        </w:tabs>
      </w:pPr>
      <w:bookmarkStart w:id="7" w:name="_Toc33711160"/>
      <w:bookmarkEnd w:id="6"/>
      <w:r>
        <w:rPr>
          <w:rFonts w:hint="eastAsia"/>
        </w:rPr>
        <w:t>Other platforms</w:t>
      </w:r>
      <w:bookmarkEnd w:id="7"/>
    </w:p>
    <w:p w:rsidR="00FC180D" w:rsidRDefault="00203103">
      <w:pPr>
        <w:spacing w:line="360" w:lineRule="auto"/>
      </w:pPr>
      <w:r>
        <w:rPr>
          <w:rFonts w:hint="eastAsia"/>
        </w:rPr>
        <w:t>Add sdks.h and the corresponding library file to the project. You need to reference the sdks.h header file when using the SDK interface.</w:t>
      </w:r>
    </w:p>
    <w:p w:rsidR="00FC180D" w:rsidRDefault="00FC180D">
      <w:pPr>
        <w:spacing w:line="360" w:lineRule="auto"/>
      </w:pPr>
    </w:p>
    <w:p w:rsidR="00FC180D" w:rsidRDefault="00203103">
      <w:pPr>
        <w:pStyle w:val="2"/>
        <w:numPr>
          <w:ilvl w:val="0"/>
          <w:numId w:val="1"/>
        </w:numPr>
      </w:pPr>
      <w:bookmarkStart w:id="8" w:name="_Toc33711161"/>
      <w:r>
        <w:rPr>
          <w:rFonts w:hint="eastAsia"/>
        </w:rPr>
        <w:t>SDK Interface</w:t>
      </w:r>
      <w:bookmarkEnd w:id="8"/>
    </w:p>
    <w:p w:rsidR="00FC180D" w:rsidRDefault="00203103">
      <w:pPr>
        <w:spacing w:line="360" w:lineRule="auto"/>
      </w:pPr>
      <w:r>
        <w:rPr>
          <w:rFonts w:hint="eastAsia"/>
        </w:rPr>
        <w:t xml:space="preserve">The SDK contains some external interfaces. The upper layer only uses these interfaces to access the device, and does not need to care about the specific details of the communication with the device. Including initialization and exit, connection, site, playback, alarms, equipment capabilities </w:t>
      </w:r>
      <w:r>
        <w:rPr>
          <w:rFonts w:hint="eastAsia"/>
        </w:rPr>
        <w:lastRenderedPageBreak/>
        <w:t>and equipment information, etc.</w:t>
      </w:r>
    </w:p>
    <w:p w:rsidR="00FC180D" w:rsidRDefault="00203103">
      <w:pPr>
        <w:pStyle w:val="2"/>
        <w:numPr>
          <w:ilvl w:val="0"/>
          <w:numId w:val="1"/>
        </w:numPr>
      </w:pPr>
      <w:bookmarkStart w:id="9" w:name="OLE_LINK5"/>
      <w:bookmarkStart w:id="10" w:name="_Toc33711162"/>
      <w:r>
        <w:rPr>
          <w:rFonts w:hint="eastAsia"/>
        </w:rPr>
        <w:t>Initialize and exit</w:t>
      </w:r>
      <w:bookmarkEnd w:id="10"/>
    </w:p>
    <w:p w:rsidR="00FC180D" w:rsidRDefault="00203103">
      <w:pPr>
        <w:pStyle w:val="3"/>
        <w:tabs>
          <w:tab w:val="left" w:pos="4159"/>
        </w:tabs>
      </w:pPr>
      <w:bookmarkStart w:id="11" w:name="OLE_LINK2"/>
      <w:bookmarkStart w:id="12" w:name="OLE_LINK1"/>
      <w:bookmarkStart w:id="13" w:name="_Toc33711163"/>
      <w:bookmarkEnd w:id="9"/>
      <w:r>
        <w:t>sdks_dev_init</w:t>
      </w:r>
      <w:bookmarkEnd w:id="13"/>
    </w:p>
    <w:bookmarkEnd w:id="11"/>
    <w:bookmarkEnd w:id="12"/>
    <w:p w:rsidR="00FC180D" w:rsidRDefault="00203103">
      <w:pPr>
        <w:pStyle w:val="4"/>
      </w:pPr>
      <w:r>
        <w:rPr>
          <w:rFonts w:hint="eastAsia"/>
        </w:rPr>
        <w:t>Define</w:t>
      </w:r>
    </w:p>
    <w:p w:rsidR="00FC180D" w:rsidRDefault="00203103">
      <w:pPr>
        <w:spacing w:line="360" w:lineRule="auto"/>
      </w:pPr>
      <w:r>
        <w:t>int sdks_dev_init (const char* p_json_setup_in)</w:t>
      </w:r>
    </w:p>
    <w:p w:rsidR="00FC180D" w:rsidRDefault="00203103">
      <w:pPr>
        <w:pStyle w:val="4"/>
      </w:pPr>
      <w:r>
        <w:rPr>
          <w:rFonts w:hint="eastAsia"/>
        </w:rPr>
        <w:t>Instruction</w:t>
      </w:r>
    </w:p>
    <w:p w:rsidR="00FC180D" w:rsidRDefault="00203103">
      <w:pPr>
        <w:spacing w:line="360" w:lineRule="auto"/>
      </w:pPr>
      <w:r>
        <w:rPr>
          <w:rFonts w:hint="eastAsia"/>
        </w:rPr>
        <w:t>To initialize the SDK, you must call the initialization interface before using other interfaces. The initialized items include the default settings, resource requests, and so on. P_json_setup_in is a text in json format. Currently this value is not used. Set the parameter to NULL.</w:t>
      </w:r>
    </w:p>
    <w:p w:rsidR="00FC180D" w:rsidRDefault="00203103">
      <w:pPr>
        <w:pStyle w:val="4"/>
      </w:pPr>
      <w:r>
        <w:rPr>
          <w:rFonts w:hint="eastAsia"/>
        </w:rPr>
        <w:t>Return Value</w:t>
      </w:r>
    </w:p>
    <w:p w:rsidR="00FC180D" w:rsidRDefault="00203103">
      <w:pPr>
        <w:spacing w:line="360" w:lineRule="auto"/>
      </w:pPr>
      <w:r>
        <w:rPr>
          <w:rFonts w:hint="eastAsia"/>
        </w:rPr>
        <w:t>Successful return 0, error returns other values.</w:t>
      </w:r>
    </w:p>
    <w:p w:rsidR="00FC180D" w:rsidRDefault="00203103">
      <w:pPr>
        <w:pStyle w:val="3"/>
        <w:tabs>
          <w:tab w:val="left" w:pos="4159"/>
        </w:tabs>
      </w:pPr>
      <w:bookmarkStart w:id="14" w:name="_Toc33711164"/>
      <w:r>
        <w:t>sdks_dev_quit</w:t>
      </w:r>
      <w:bookmarkEnd w:id="14"/>
    </w:p>
    <w:p w:rsidR="00FC180D" w:rsidRDefault="00203103">
      <w:pPr>
        <w:pStyle w:val="4"/>
      </w:pPr>
      <w:r>
        <w:rPr>
          <w:rFonts w:hint="eastAsia"/>
        </w:rPr>
        <w:t>Define</w:t>
      </w:r>
    </w:p>
    <w:p w:rsidR="00FC180D" w:rsidRDefault="00203103">
      <w:pPr>
        <w:spacing w:line="360" w:lineRule="auto"/>
      </w:pPr>
      <w:r>
        <w:t>void sdks_dev_quit ()</w:t>
      </w:r>
    </w:p>
    <w:p w:rsidR="00FC180D" w:rsidRDefault="00203103">
      <w:pPr>
        <w:pStyle w:val="4"/>
      </w:pPr>
      <w:r>
        <w:rPr>
          <w:rFonts w:hint="eastAsia"/>
        </w:rPr>
        <w:t>Instruction</w:t>
      </w:r>
    </w:p>
    <w:p w:rsidR="00FC180D" w:rsidRDefault="00203103">
      <w:pPr>
        <w:spacing w:line="360" w:lineRule="auto"/>
      </w:pPr>
      <w:r>
        <w:rPr>
          <w:rFonts w:hint="eastAsia"/>
        </w:rPr>
        <w:t>Deinitialize the SDK and release the resources requested by the SDK.</w:t>
      </w:r>
    </w:p>
    <w:p w:rsidR="00FC180D" w:rsidRDefault="00FC180D">
      <w:pPr>
        <w:spacing w:line="360" w:lineRule="auto"/>
      </w:pPr>
    </w:p>
    <w:p w:rsidR="00FC180D" w:rsidRDefault="00203103">
      <w:pPr>
        <w:pStyle w:val="4"/>
      </w:pPr>
      <w:r>
        <w:rPr>
          <w:rFonts w:hint="eastAsia"/>
        </w:rPr>
        <w:lastRenderedPageBreak/>
        <w:t>Return value</w:t>
      </w:r>
    </w:p>
    <w:p w:rsidR="00FC180D" w:rsidRDefault="00203103">
      <w:pPr>
        <w:spacing w:line="360" w:lineRule="auto"/>
      </w:pPr>
      <w:r>
        <w:rPr>
          <w:rFonts w:hint="eastAsia"/>
        </w:rPr>
        <w:t xml:space="preserve">  None</w:t>
      </w:r>
      <w:r>
        <w:rPr>
          <w:rFonts w:hint="eastAsia"/>
        </w:rPr>
        <w:t>。</w:t>
      </w:r>
    </w:p>
    <w:p w:rsidR="00FC180D" w:rsidRDefault="00FC180D"/>
    <w:p w:rsidR="00FC180D" w:rsidRDefault="00203103">
      <w:pPr>
        <w:pStyle w:val="3"/>
        <w:tabs>
          <w:tab w:val="left" w:pos="4159"/>
        </w:tabs>
      </w:pPr>
      <w:bookmarkStart w:id="15" w:name="_Toc33711165"/>
      <w:r>
        <w:t>sdks_free_result</w:t>
      </w:r>
      <w:bookmarkEnd w:id="15"/>
    </w:p>
    <w:p w:rsidR="00FC180D" w:rsidRDefault="00203103">
      <w:pPr>
        <w:pStyle w:val="4"/>
      </w:pPr>
      <w:r>
        <w:rPr>
          <w:rFonts w:hint="eastAsia"/>
        </w:rPr>
        <w:t>Define</w:t>
      </w:r>
    </w:p>
    <w:p w:rsidR="00FC180D" w:rsidRDefault="00203103">
      <w:pPr>
        <w:spacing w:line="360" w:lineRule="auto"/>
      </w:pPr>
      <w:r>
        <w:t>void sdks_free_result (void* p_result)</w:t>
      </w:r>
    </w:p>
    <w:p w:rsidR="00FC180D" w:rsidRDefault="00203103">
      <w:pPr>
        <w:pStyle w:val="4"/>
      </w:pPr>
      <w:r>
        <w:rPr>
          <w:rFonts w:hint="eastAsia"/>
        </w:rPr>
        <w:t>Instruction</w:t>
      </w:r>
    </w:p>
    <w:p w:rsidR="00FC180D" w:rsidRDefault="00203103">
      <w:pPr>
        <w:spacing w:line="360" w:lineRule="auto"/>
      </w:pPr>
      <w:r>
        <w:rPr>
          <w:rFonts w:hint="eastAsia"/>
        </w:rPr>
        <w:t>Some interfaces will return some result data. After the caller finishes using these data, it needs sdks_free_result to release the memory.</w:t>
      </w:r>
    </w:p>
    <w:p w:rsidR="00FC180D" w:rsidRDefault="00203103">
      <w:pPr>
        <w:pStyle w:val="4"/>
      </w:pPr>
      <w:r>
        <w:rPr>
          <w:rFonts w:hint="eastAsia"/>
        </w:rPr>
        <w:t>Return value</w:t>
      </w:r>
    </w:p>
    <w:p w:rsidR="00FC180D" w:rsidRDefault="00203103">
      <w:r>
        <w:rPr>
          <w:rFonts w:hint="eastAsia"/>
        </w:rPr>
        <w:t xml:space="preserve">  None</w:t>
      </w:r>
      <w:r>
        <w:rPr>
          <w:rFonts w:hint="eastAsia"/>
        </w:rPr>
        <w:t>。</w:t>
      </w:r>
    </w:p>
    <w:p w:rsidR="00FC180D" w:rsidRDefault="00FC180D"/>
    <w:p w:rsidR="00FC180D" w:rsidRDefault="00203103">
      <w:pPr>
        <w:pStyle w:val="2"/>
        <w:numPr>
          <w:ilvl w:val="0"/>
          <w:numId w:val="1"/>
        </w:numPr>
      </w:pPr>
      <w:bookmarkStart w:id="16" w:name="OLE_LINK6"/>
      <w:bookmarkStart w:id="17" w:name="_Toc33711166"/>
      <w:r>
        <w:rPr>
          <w:rFonts w:hint="eastAsia"/>
        </w:rPr>
        <w:t>Callback function</w:t>
      </w:r>
      <w:bookmarkEnd w:id="17"/>
    </w:p>
    <w:p w:rsidR="00FC180D" w:rsidRDefault="00203103">
      <w:pPr>
        <w:pStyle w:val="3"/>
        <w:tabs>
          <w:tab w:val="left" w:pos="4159"/>
        </w:tabs>
      </w:pPr>
      <w:bookmarkStart w:id="18" w:name="_Toc33711167"/>
      <w:bookmarkEnd w:id="16"/>
      <w:r>
        <w:t>SDK_DISCONN_CB</w:t>
      </w:r>
      <w:bookmarkEnd w:id="18"/>
    </w:p>
    <w:p w:rsidR="00FC180D" w:rsidRDefault="00203103">
      <w:pPr>
        <w:pStyle w:val="4"/>
      </w:pPr>
      <w:r>
        <w:rPr>
          <w:rFonts w:hint="eastAsia"/>
        </w:rPr>
        <w:t>Define</w:t>
      </w:r>
    </w:p>
    <w:p w:rsidR="00FC180D" w:rsidRDefault="00203103">
      <w:pPr>
        <w:spacing w:line="360" w:lineRule="auto"/>
      </w:pPr>
      <w:r>
        <w:t>typedef void(*SDK_DISCONN_CB)(unsigned int handle, void* p_obj);</w:t>
      </w:r>
    </w:p>
    <w:p w:rsidR="00FC180D" w:rsidRDefault="00203103">
      <w:pPr>
        <w:pStyle w:val="4"/>
      </w:pPr>
      <w:r>
        <w:rPr>
          <w:rFonts w:hint="eastAsia"/>
        </w:rPr>
        <w:t>parameter</w:t>
      </w:r>
    </w:p>
    <w:p w:rsidR="00FC180D" w:rsidRDefault="00203103">
      <w:pPr>
        <w:spacing w:line="360" w:lineRule="auto"/>
      </w:pPr>
      <w:r>
        <w:rPr>
          <w:rFonts w:hint="eastAsia"/>
        </w:rPr>
        <w:t xml:space="preserve">  </w:t>
      </w:r>
      <w:r>
        <w:t>handle</w:t>
      </w:r>
      <w:r>
        <w:rPr>
          <w:rFonts w:hint="eastAsia"/>
        </w:rPr>
        <w:t>：</w:t>
      </w:r>
      <w:r>
        <w:t>sdks_dev_conn</w:t>
      </w:r>
      <w:r>
        <w:rPr>
          <w:rFonts w:hint="eastAsia"/>
        </w:rPr>
        <w:t xml:space="preserve"> interface Return value</w:t>
      </w:r>
    </w:p>
    <w:p w:rsidR="00FC180D" w:rsidRDefault="00203103">
      <w:pPr>
        <w:spacing w:line="360" w:lineRule="auto"/>
      </w:pPr>
      <w:r>
        <w:rPr>
          <w:rFonts w:hint="eastAsia"/>
        </w:rPr>
        <w:t xml:space="preserve">  </w:t>
      </w:r>
      <w:r>
        <w:t>p_obj</w:t>
      </w:r>
      <w:r>
        <w:rPr>
          <w:rFonts w:hint="eastAsia"/>
        </w:rPr>
        <w:t>: The context of the callback function, passed in by the user.</w:t>
      </w:r>
    </w:p>
    <w:p w:rsidR="00FC180D" w:rsidRDefault="00203103">
      <w:pPr>
        <w:pStyle w:val="4"/>
      </w:pPr>
      <w:r>
        <w:rPr>
          <w:rFonts w:hint="eastAsia"/>
        </w:rPr>
        <w:lastRenderedPageBreak/>
        <w:t>Instruction</w:t>
      </w:r>
    </w:p>
    <w:p w:rsidR="00FC180D" w:rsidRDefault="00203103">
      <w:pPr>
        <w:spacing w:line="360" w:lineRule="auto"/>
      </w:pPr>
      <w:bookmarkStart w:id="19" w:name="OLE_LINK7"/>
      <w:r>
        <w:rPr>
          <w:rFonts w:hint="eastAsia"/>
        </w:rPr>
        <w:t>When the session is disconnected, notify the upper layer.</w:t>
      </w:r>
    </w:p>
    <w:bookmarkEnd w:id="19"/>
    <w:p w:rsidR="00FC180D" w:rsidRDefault="00203103">
      <w:pPr>
        <w:pStyle w:val="4"/>
      </w:pPr>
      <w:r>
        <w:rPr>
          <w:rFonts w:hint="eastAsia"/>
        </w:rPr>
        <w:t>Return value</w:t>
      </w:r>
    </w:p>
    <w:p w:rsidR="00FC180D" w:rsidRDefault="00203103">
      <w:r>
        <w:rPr>
          <w:rFonts w:hint="eastAsia"/>
        </w:rPr>
        <w:t xml:space="preserve">  None</w:t>
      </w:r>
      <w:r>
        <w:rPr>
          <w:rFonts w:hint="eastAsia"/>
        </w:rPr>
        <w:t>。</w:t>
      </w:r>
    </w:p>
    <w:p w:rsidR="00FC180D" w:rsidRDefault="00203103">
      <w:pPr>
        <w:pStyle w:val="3"/>
        <w:tabs>
          <w:tab w:val="left" w:pos="4159"/>
        </w:tabs>
      </w:pPr>
      <w:bookmarkStart w:id="20" w:name="_Toc33711168"/>
      <w:r>
        <w:t>SDK_CONNECT_CB</w:t>
      </w:r>
      <w:bookmarkEnd w:id="20"/>
    </w:p>
    <w:p w:rsidR="00FC180D" w:rsidRDefault="00203103">
      <w:pPr>
        <w:pStyle w:val="4"/>
      </w:pPr>
      <w:r>
        <w:rPr>
          <w:rFonts w:hint="eastAsia"/>
        </w:rPr>
        <w:t>Define</w:t>
      </w:r>
    </w:p>
    <w:p w:rsidR="00FC180D" w:rsidRDefault="00203103">
      <w:pPr>
        <w:spacing w:line="360" w:lineRule="auto"/>
      </w:pPr>
      <w:r>
        <w:t>typedef void(*SDK_CONNECT_CB)(unsigned int handle, void* p_obj);</w:t>
      </w:r>
    </w:p>
    <w:p w:rsidR="00FC180D" w:rsidRDefault="00203103">
      <w:pPr>
        <w:pStyle w:val="4"/>
      </w:pPr>
      <w:r>
        <w:rPr>
          <w:rFonts w:hint="eastAsia"/>
        </w:rPr>
        <w:t>parameter</w:t>
      </w:r>
    </w:p>
    <w:p w:rsidR="00FC180D" w:rsidRDefault="00203103">
      <w:pPr>
        <w:spacing w:line="360" w:lineRule="auto"/>
      </w:pPr>
      <w:r>
        <w:rPr>
          <w:rFonts w:hint="eastAsia"/>
        </w:rPr>
        <w:t xml:space="preserve">  </w:t>
      </w:r>
      <w:r>
        <w:t>handle</w:t>
      </w:r>
      <w:r>
        <w:rPr>
          <w:rFonts w:hint="eastAsia"/>
        </w:rPr>
        <w:t>：</w:t>
      </w:r>
      <w:r>
        <w:rPr>
          <w:rFonts w:hint="eastAsia"/>
        </w:rPr>
        <w:t>Return connection handle, 0 indicates failure, greater than 0 indicates success.</w:t>
      </w:r>
    </w:p>
    <w:p w:rsidR="00FC180D" w:rsidRDefault="00203103">
      <w:pPr>
        <w:spacing w:line="360" w:lineRule="auto"/>
      </w:pPr>
      <w:r>
        <w:rPr>
          <w:rFonts w:hint="eastAsia"/>
        </w:rPr>
        <w:t xml:space="preserve">  </w:t>
      </w:r>
      <w:r>
        <w:t>p_obj</w:t>
      </w:r>
      <w:r>
        <w:rPr>
          <w:rFonts w:hint="eastAsia"/>
        </w:rPr>
        <w:t>: The context of the callback function, passed in by the user.</w:t>
      </w:r>
    </w:p>
    <w:p w:rsidR="00FC180D" w:rsidRDefault="00203103">
      <w:pPr>
        <w:pStyle w:val="4"/>
      </w:pPr>
      <w:r>
        <w:rPr>
          <w:rFonts w:hint="eastAsia"/>
        </w:rPr>
        <w:t>Instruction</w:t>
      </w:r>
    </w:p>
    <w:p w:rsidR="00FC180D" w:rsidRDefault="00203103">
      <w:pPr>
        <w:spacing w:line="360" w:lineRule="auto"/>
      </w:pPr>
      <w:bookmarkStart w:id="21" w:name="OLE_LINK8"/>
      <w:r>
        <w:rPr>
          <w:rFonts w:hint="eastAsia"/>
        </w:rPr>
        <w:t>When a non-blocking connection is called, the connection callback function is used and the connection result is returned to the upper layer through the callback function.</w:t>
      </w:r>
    </w:p>
    <w:bookmarkEnd w:id="21"/>
    <w:p w:rsidR="00FC180D" w:rsidRDefault="00203103">
      <w:pPr>
        <w:pStyle w:val="4"/>
      </w:pPr>
      <w:r>
        <w:rPr>
          <w:rFonts w:hint="eastAsia"/>
        </w:rPr>
        <w:t>Return value</w:t>
      </w:r>
    </w:p>
    <w:p w:rsidR="00FC180D" w:rsidRDefault="00203103">
      <w:r>
        <w:rPr>
          <w:rFonts w:hint="eastAsia"/>
        </w:rPr>
        <w:t xml:space="preserve">  None</w:t>
      </w:r>
      <w:r>
        <w:rPr>
          <w:rFonts w:hint="eastAsia"/>
        </w:rPr>
        <w:t>。</w:t>
      </w:r>
    </w:p>
    <w:p w:rsidR="00FC180D" w:rsidRDefault="00FC180D"/>
    <w:p w:rsidR="00FC180D" w:rsidRDefault="00FC180D"/>
    <w:p w:rsidR="00FC180D" w:rsidRDefault="00203103">
      <w:pPr>
        <w:pStyle w:val="3"/>
        <w:tabs>
          <w:tab w:val="left" w:pos="4159"/>
        </w:tabs>
      </w:pPr>
      <w:bookmarkStart w:id="22" w:name="_Toc33711169"/>
      <w:r>
        <w:lastRenderedPageBreak/>
        <w:t>SDK_STREAM_CB</w:t>
      </w:r>
      <w:bookmarkEnd w:id="22"/>
    </w:p>
    <w:p w:rsidR="00FC180D" w:rsidRDefault="00203103">
      <w:pPr>
        <w:pStyle w:val="4"/>
      </w:pPr>
      <w:r>
        <w:rPr>
          <w:rFonts w:hint="eastAsia"/>
        </w:rPr>
        <w:t>Define</w:t>
      </w:r>
    </w:p>
    <w:p w:rsidR="00FC180D" w:rsidRDefault="00203103">
      <w:pPr>
        <w:spacing w:line="360" w:lineRule="auto"/>
      </w:pPr>
      <w:r>
        <w:t>typedef void(*SDK_STREAM_CB)(unsigned int handle, int stream_id, void* p_data, void* p_obj);</w:t>
      </w:r>
    </w:p>
    <w:p w:rsidR="00FC180D" w:rsidRDefault="00203103">
      <w:pPr>
        <w:pStyle w:val="4"/>
      </w:pPr>
      <w:r>
        <w:rPr>
          <w:rFonts w:hint="eastAsia"/>
        </w:rPr>
        <w:t>parameter</w:t>
      </w:r>
    </w:p>
    <w:p w:rsidR="00FC180D" w:rsidRDefault="00203103">
      <w:pPr>
        <w:spacing w:line="360" w:lineRule="auto"/>
      </w:pPr>
      <w:r>
        <w:rPr>
          <w:rFonts w:hint="eastAsia"/>
        </w:rPr>
        <w:t xml:space="preserve">  </w:t>
      </w:r>
      <w:r>
        <w:t>handle</w:t>
      </w:r>
      <w:r>
        <w:rPr>
          <w:rFonts w:hint="eastAsia"/>
        </w:rPr>
        <w:t>：</w:t>
      </w:r>
      <w:bookmarkStart w:id="23" w:name="OLE_LINK9"/>
      <w:r>
        <w:rPr>
          <w:rFonts w:hint="eastAsia"/>
        </w:rPr>
        <w:t>Return value of sdks_dev_conn interface</w:t>
      </w:r>
    </w:p>
    <w:bookmarkEnd w:id="23"/>
    <w:p w:rsidR="00FC180D" w:rsidRDefault="00203103">
      <w:pPr>
        <w:spacing w:line="360" w:lineRule="auto"/>
      </w:pPr>
      <w:r>
        <w:rPr>
          <w:rFonts w:hint="eastAsia"/>
        </w:rPr>
        <w:t xml:space="preserve">  </w:t>
      </w:r>
      <w:r>
        <w:t>stream_id</w:t>
      </w:r>
      <w:r>
        <w:rPr>
          <w:rFonts w:hint="eastAsia"/>
        </w:rPr>
        <w:t>：</w:t>
      </w:r>
      <w:bookmarkStart w:id="24" w:name="OLE_LINK10"/>
      <w:r>
        <w:t xml:space="preserve"> </w:t>
      </w:r>
      <w:bookmarkEnd w:id="24"/>
      <w:r>
        <w:rPr>
          <w:rFonts w:hint="eastAsia"/>
        </w:rPr>
        <w:t>Stream_id returned when live or playback streaming is turned on</w:t>
      </w:r>
    </w:p>
    <w:p w:rsidR="00FC180D" w:rsidRDefault="00203103">
      <w:pPr>
        <w:spacing w:line="360" w:lineRule="auto"/>
      </w:pPr>
      <w:r>
        <w:rPr>
          <w:rFonts w:hint="eastAsia"/>
        </w:rPr>
        <w:t xml:space="preserve">  </w:t>
      </w:r>
      <w:r>
        <w:t>p_data</w:t>
      </w:r>
      <w:r>
        <w:rPr>
          <w:rFonts w:hint="eastAsia"/>
        </w:rPr>
        <w:t>：</w:t>
      </w:r>
      <w:bookmarkStart w:id="25" w:name="OLE_LINK11"/>
      <w:r>
        <w:rPr>
          <w:rFonts w:hint="eastAsia"/>
        </w:rPr>
        <w:t>Audio and video data. For detailed information, please refer to ST_AVFrameData definition of sdk_def.h</w:t>
      </w:r>
    </w:p>
    <w:bookmarkEnd w:id="25"/>
    <w:p w:rsidR="00FC180D" w:rsidRDefault="00203103">
      <w:pPr>
        <w:spacing w:line="360" w:lineRule="auto"/>
      </w:pPr>
      <w:r>
        <w:rPr>
          <w:rFonts w:hint="eastAsia"/>
        </w:rPr>
        <w:t xml:space="preserve">  </w:t>
      </w:r>
      <w:r>
        <w:t>p_obj</w:t>
      </w:r>
      <w:r>
        <w:rPr>
          <w:rFonts w:hint="eastAsia"/>
        </w:rPr>
        <w:t xml:space="preserve">: </w:t>
      </w:r>
      <w:bookmarkStart w:id="26" w:name="OLE_LINK12"/>
      <w:r>
        <w:rPr>
          <w:rFonts w:hint="eastAsia"/>
        </w:rPr>
        <w:t>The context of the callback function, passed in by the user.</w:t>
      </w:r>
    </w:p>
    <w:bookmarkEnd w:id="26"/>
    <w:p w:rsidR="00FC180D" w:rsidRDefault="00FC180D">
      <w:pPr>
        <w:spacing w:line="360" w:lineRule="auto"/>
      </w:pPr>
    </w:p>
    <w:p w:rsidR="00FC180D" w:rsidRDefault="00FC180D">
      <w:pPr>
        <w:spacing w:line="360" w:lineRule="auto"/>
      </w:pPr>
    </w:p>
    <w:p w:rsidR="00FC180D" w:rsidRDefault="00203103">
      <w:pPr>
        <w:spacing w:line="360" w:lineRule="auto"/>
      </w:pPr>
      <w:r>
        <w:t>ST_AVFrameDatadefinition</w:t>
      </w:r>
      <w:r>
        <w:rPr>
          <w:rFonts w:hint="eastAsia"/>
        </w:rPr>
        <w:t>：</w:t>
      </w:r>
    </w:p>
    <w:tbl>
      <w:tblPr>
        <w:tblStyle w:val="a9"/>
        <w:tblW w:w="6839" w:type="dxa"/>
        <w:tblLayout w:type="fixed"/>
        <w:tblLook w:val="04A0" w:firstRow="1" w:lastRow="0" w:firstColumn="1" w:lastColumn="0" w:noHBand="0" w:noVBand="1"/>
      </w:tblPr>
      <w:tblGrid>
        <w:gridCol w:w="2154"/>
        <w:gridCol w:w="1739"/>
        <w:gridCol w:w="2946"/>
      </w:tblGrid>
      <w:tr w:rsidR="00FC180D">
        <w:tc>
          <w:tcPr>
            <w:tcW w:w="2154"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parameter</w:t>
            </w:r>
          </w:p>
        </w:tc>
        <w:tc>
          <w:tcPr>
            <w:tcW w:w="1739"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Instruction</w:t>
            </w:r>
          </w:p>
        </w:tc>
        <w:tc>
          <w:tcPr>
            <w:tcW w:w="2946"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comment</w:t>
            </w:r>
          </w:p>
        </w:tc>
      </w:tr>
      <w:tr w:rsidR="00FC180D">
        <w:tc>
          <w:tcPr>
            <w:tcW w:w="2154" w:type="dxa"/>
          </w:tcPr>
          <w:p w:rsidR="00FC180D" w:rsidRDefault="00203103">
            <w:pPr>
              <w:jc w:val="center"/>
              <w:rPr>
                <w:rFonts w:asciiTheme="majorEastAsia" w:eastAsiaTheme="majorEastAsia" w:hAnsiTheme="majorEastAsia"/>
              </w:rPr>
            </w:pPr>
            <w:r>
              <w:rPr>
                <w:rFonts w:ascii="新宋体" w:eastAsiaTheme="minorEastAsia" w:hAnsi="新宋体" w:cs="新宋体"/>
                <w:kern w:val="0"/>
                <w:sz w:val="19"/>
                <w:szCs w:val="19"/>
              </w:rPr>
              <w:t>nStreamFormat</w:t>
            </w:r>
          </w:p>
        </w:tc>
        <w:tc>
          <w:tcPr>
            <w:tcW w:w="1739"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Stream format</w:t>
            </w:r>
          </w:p>
        </w:tc>
        <w:tc>
          <w:tcPr>
            <w:tcW w:w="2946"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1 indicates the original stream, 2 indicates the TS mixed stream, 3 indicates the original encrypted stream, and 4 indicates the PS mixed stream</w:t>
            </w:r>
          </w:p>
        </w:tc>
      </w:tr>
      <w:tr w:rsidR="00FC180D">
        <w:tc>
          <w:tcPr>
            <w:tcW w:w="2154" w:type="dxa"/>
          </w:tcPr>
          <w:p w:rsidR="00FC180D" w:rsidRDefault="00203103">
            <w:pPr>
              <w:jc w:val="center"/>
              <w:rPr>
                <w:rFonts w:asciiTheme="majorEastAsia" w:eastAsiaTheme="majorEastAsia" w:hAnsiTheme="majorEastAsia"/>
              </w:rPr>
            </w:pPr>
            <w:r>
              <w:rPr>
                <w:rFonts w:ascii="新宋体" w:eastAsiaTheme="minorEastAsia" w:hAnsi="新宋体" w:cs="新宋体"/>
                <w:kern w:val="0"/>
                <w:sz w:val="19"/>
                <w:szCs w:val="19"/>
              </w:rPr>
              <w:t>nESStreamType</w:t>
            </w:r>
          </w:p>
        </w:tc>
        <w:tc>
          <w:tcPr>
            <w:tcW w:w="1739"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Original stream type</w:t>
            </w:r>
          </w:p>
        </w:tc>
        <w:tc>
          <w:tcPr>
            <w:tcW w:w="2946"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1 for video, 2 for audio</w:t>
            </w:r>
          </w:p>
        </w:tc>
      </w:tr>
      <w:tr w:rsidR="00FC180D">
        <w:tc>
          <w:tcPr>
            <w:tcW w:w="2154" w:type="dxa"/>
          </w:tcPr>
          <w:p w:rsidR="00FC180D" w:rsidRDefault="00203103">
            <w:pPr>
              <w:jc w:val="center"/>
              <w:rPr>
                <w:rFonts w:asciiTheme="majorEastAsia" w:eastAsiaTheme="majorEastAsia" w:hAnsiTheme="majorEastAsia"/>
              </w:rPr>
            </w:pPr>
            <w:r>
              <w:rPr>
                <w:rFonts w:ascii="新宋体" w:eastAsiaTheme="minorEastAsia" w:hAnsi="新宋体" w:cs="新宋体"/>
                <w:kern w:val="0"/>
                <w:sz w:val="19"/>
                <w:szCs w:val="19"/>
              </w:rPr>
              <w:t>nEncoderType</w:t>
            </w:r>
          </w:p>
        </w:tc>
        <w:tc>
          <w:tcPr>
            <w:tcW w:w="1739"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Coding format</w:t>
            </w:r>
          </w:p>
        </w:tc>
        <w:tc>
          <w:tcPr>
            <w:tcW w:w="2946"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MPEG4 coding：0</w:t>
            </w:r>
          </w:p>
          <w:p w:rsidR="00FC180D" w:rsidRDefault="00203103">
            <w:pPr>
              <w:jc w:val="center"/>
              <w:rPr>
                <w:rFonts w:asciiTheme="majorEastAsia" w:eastAsiaTheme="majorEastAsia" w:hAnsiTheme="majorEastAsia"/>
              </w:rPr>
            </w:pPr>
            <w:r>
              <w:rPr>
                <w:rFonts w:asciiTheme="majorEastAsia" w:eastAsiaTheme="majorEastAsia" w:hAnsiTheme="majorEastAsia" w:hint="eastAsia"/>
              </w:rPr>
              <w:t>H264 coding：1</w:t>
            </w:r>
          </w:p>
          <w:p w:rsidR="00FC180D" w:rsidRDefault="00203103">
            <w:pPr>
              <w:jc w:val="center"/>
              <w:rPr>
                <w:rFonts w:asciiTheme="majorEastAsia" w:eastAsiaTheme="majorEastAsia" w:hAnsiTheme="majorEastAsia"/>
              </w:rPr>
            </w:pPr>
            <w:r>
              <w:rPr>
                <w:rFonts w:asciiTheme="majorEastAsia" w:eastAsiaTheme="majorEastAsia" w:hAnsiTheme="majorEastAsia" w:hint="eastAsia"/>
              </w:rPr>
              <w:t>MJPEG coding：2</w:t>
            </w:r>
          </w:p>
          <w:p w:rsidR="00FC180D" w:rsidRDefault="00203103">
            <w:pPr>
              <w:jc w:val="center"/>
              <w:rPr>
                <w:rFonts w:asciiTheme="majorEastAsia" w:eastAsiaTheme="majorEastAsia" w:hAnsiTheme="majorEastAsia"/>
              </w:rPr>
            </w:pPr>
            <w:r>
              <w:rPr>
                <w:rFonts w:asciiTheme="majorEastAsia" w:eastAsiaTheme="majorEastAsia" w:hAnsiTheme="majorEastAsia" w:hint="eastAsia"/>
              </w:rPr>
              <w:t>SVC coding：3</w:t>
            </w:r>
          </w:p>
          <w:p w:rsidR="00FC180D" w:rsidRDefault="00203103">
            <w:pPr>
              <w:jc w:val="center"/>
              <w:rPr>
                <w:rFonts w:asciiTheme="majorEastAsia" w:eastAsiaTheme="majorEastAsia" w:hAnsiTheme="majorEastAsia"/>
              </w:rPr>
            </w:pPr>
            <w:r>
              <w:rPr>
                <w:rFonts w:asciiTheme="majorEastAsia" w:eastAsiaTheme="majorEastAsia" w:hAnsiTheme="majorEastAsia" w:hint="eastAsia"/>
              </w:rPr>
              <w:t>JPEG coding：6</w:t>
            </w:r>
          </w:p>
          <w:p w:rsidR="00FC180D" w:rsidRDefault="00203103">
            <w:pPr>
              <w:jc w:val="center"/>
              <w:rPr>
                <w:rFonts w:asciiTheme="majorEastAsia" w:eastAsiaTheme="majorEastAsia" w:hAnsiTheme="majorEastAsia"/>
              </w:rPr>
            </w:pPr>
            <w:r>
              <w:rPr>
                <w:rFonts w:asciiTheme="majorEastAsia" w:eastAsiaTheme="majorEastAsia" w:hAnsiTheme="majorEastAsia"/>
              </w:rPr>
              <w:t>H265(base)</w:t>
            </w:r>
            <w:r>
              <w:rPr>
                <w:rFonts w:asciiTheme="majorEastAsia" w:eastAsiaTheme="majorEastAsia" w:hAnsiTheme="majorEastAsia" w:hint="eastAsia"/>
              </w:rPr>
              <w:t>：7</w:t>
            </w:r>
          </w:p>
          <w:p w:rsidR="00FC180D" w:rsidRDefault="00203103">
            <w:pPr>
              <w:jc w:val="center"/>
              <w:rPr>
                <w:rFonts w:asciiTheme="majorEastAsia" w:eastAsiaTheme="majorEastAsia" w:hAnsiTheme="majorEastAsia"/>
              </w:rPr>
            </w:pPr>
            <w:r>
              <w:rPr>
                <w:rFonts w:asciiTheme="majorEastAsia" w:eastAsiaTheme="majorEastAsia" w:hAnsiTheme="majorEastAsia"/>
              </w:rPr>
              <w:t>H265(main)</w:t>
            </w:r>
            <w:r>
              <w:rPr>
                <w:rFonts w:asciiTheme="majorEastAsia" w:eastAsiaTheme="majorEastAsia" w:hAnsiTheme="majorEastAsia" w:hint="eastAsia"/>
              </w:rPr>
              <w:t>：8</w:t>
            </w:r>
          </w:p>
          <w:p w:rsidR="00FC180D" w:rsidRDefault="00203103">
            <w:pPr>
              <w:jc w:val="center"/>
              <w:rPr>
                <w:rFonts w:asciiTheme="majorEastAsia" w:eastAsiaTheme="majorEastAsia" w:hAnsiTheme="majorEastAsia"/>
              </w:rPr>
            </w:pPr>
            <w:r>
              <w:rPr>
                <w:rFonts w:asciiTheme="majorEastAsia" w:eastAsiaTheme="majorEastAsia" w:hAnsiTheme="majorEastAsia"/>
              </w:rPr>
              <w:t>H265(high)</w:t>
            </w:r>
            <w:r>
              <w:rPr>
                <w:rFonts w:asciiTheme="majorEastAsia" w:eastAsiaTheme="majorEastAsia" w:hAnsiTheme="majorEastAsia" w:hint="eastAsia"/>
              </w:rPr>
              <w:t>：9</w:t>
            </w:r>
          </w:p>
          <w:p w:rsidR="00FC180D" w:rsidRDefault="00203103">
            <w:pPr>
              <w:jc w:val="center"/>
              <w:rPr>
                <w:rFonts w:asciiTheme="majorEastAsia" w:eastAsiaTheme="majorEastAsia" w:hAnsiTheme="majorEastAsia"/>
              </w:rPr>
            </w:pPr>
            <w:r>
              <w:rPr>
                <w:rFonts w:asciiTheme="majorEastAsia" w:eastAsiaTheme="majorEastAsia" w:hAnsiTheme="majorEastAsia" w:hint="eastAsia"/>
              </w:rPr>
              <w:t>G7231 coding：101</w:t>
            </w:r>
          </w:p>
          <w:p w:rsidR="00FC180D" w:rsidRDefault="00203103">
            <w:pPr>
              <w:jc w:val="center"/>
              <w:rPr>
                <w:rFonts w:asciiTheme="majorEastAsia" w:eastAsiaTheme="majorEastAsia" w:hAnsiTheme="majorEastAsia"/>
              </w:rPr>
            </w:pPr>
            <w:r>
              <w:rPr>
                <w:rFonts w:asciiTheme="majorEastAsia" w:eastAsiaTheme="majorEastAsia" w:hAnsiTheme="majorEastAsia" w:hint="eastAsia"/>
              </w:rPr>
              <w:t>G711A coding：102</w:t>
            </w:r>
          </w:p>
          <w:p w:rsidR="00FC180D" w:rsidRDefault="00203103">
            <w:pPr>
              <w:jc w:val="center"/>
              <w:rPr>
                <w:rFonts w:asciiTheme="majorEastAsia" w:eastAsiaTheme="majorEastAsia" w:hAnsiTheme="majorEastAsia"/>
              </w:rPr>
            </w:pPr>
            <w:r>
              <w:rPr>
                <w:rFonts w:asciiTheme="majorEastAsia" w:eastAsiaTheme="majorEastAsia" w:hAnsiTheme="majorEastAsia" w:hint="eastAsia"/>
              </w:rPr>
              <w:lastRenderedPageBreak/>
              <w:t>G711U coding：103</w:t>
            </w:r>
          </w:p>
          <w:p w:rsidR="00FC180D" w:rsidRDefault="00203103">
            <w:pPr>
              <w:jc w:val="center"/>
              <w:rPr>
                <w:rFonts w:asciiTheme="majorEastAsia" w:eastAsiaTheme="majorEastAsia" w:hAnsiTheme="majorEastAsia"/>
              </w:rPr>
            </w:pPr>
            <w:r>
              <w:rPr>
                <w:rFonts w:asciiTheme="majorEastAsia" w:eastAsiaTheme="majorEastAsia" w:hAnsiTheme="majorEastAsia" w:hint="eastAsia"/>
              </w:rPr>
              <w:t>G722 coding：104</w:t>
            </w:r>
          </w:p>
          <w:p w:rsidR="00FC180D" w:rsidRDefault="00203103">
            <w:pPr>
              <w:jc w:val="center"/>
              <w:rPr>
                <w:rFonts w:asciiTheme="majorEastAsia" w:eastAsiaTheme="majorEastAsia" w:hAnsiTheme="majorEastAsia"/>
              </w:rPr>
            </w:pPr>
            <w:r>
              <w:rPr>
                <w:rFonts w:asciiTheme="majorEastAsia" w:eastAsiaTheme="majorEastAsia" w:hAnsiTheme="majorEastAsia" w:hint="eastAsia"/>
              </w:rPr>
              <w:t>G726 coding：105</w:t>
            </w:r>
          </w:p>
          <w:p w:rsidR="00FC180D" w:rsidRDefault="00203103">
            <w:pPr>
              <w:jc w:val="center"/>
              <w:rPr>
                <w:rFonts w:asciiTheme="majorEastAsia" w:eastAsiaTheme="majorEastAsia" w:hAnsiTheme="majorEastAsia"/>
              </w:rPr>
            </w:pPr>
            <w:r>
              <w:rPr>
                <w:rFonts w:asciiTheme="majorEastAsia" w:eastAsiaTheme="majorEastAsia" w:hAnsiTheme="majorEastAsia" w:hint="eastAsia"/>
              </w:rPr>
              <w:t>G729 coding：106</w:t>
            </w:r>
          </w:p>
          <w:p w:rsidR="00FC180D" w:rsidRDefault="00203103">
            <w:pPr>
              <w:jc w:val="center"/>
              <w:rPr>
                <w:rFonts w:asciiTheme="majorEastAsia" w:eastAsiaTheme="majorEastAsia" w:hAnsiTheme="majorEastAsia"/>
              </w:rPr>
            </w:pPr>
            <w:r>
              <w:rPr>
                <w:rFonts w:asciiTheme="majorEastAsia" w:eastAsiaTheme="majorEastAsia" w:hAnsiTheme="majorEastAsia" w:hint="eastAsia"/>
              </w:rPr>
              <w:t>AMR coding：107</w:t>
            </w:r>
          </w:p>
          <w:p w:rsidR="00FC180D" w:rsidRDefault="00203103">
            <w:pPr>
              <w:jc w:val="center"/>
              <w:rPr>
                <w:rFonts w:asciiTheme="majorEastAsia" w:eastAsiaTheme="majorEastAsia" w:hAnsiTheme="majorEastAsia"/>
              </w:rPr>
            </w:pPr>
            <w:r>
              <w:rPr>
                <w:rFonts w:asciiTheme="majorEastAsia" w:eastAsiaTheme="majorEastAsia" w:hAnsiTheme="majorEastAsia" w:hint="eastAsia"/>
              </w:rPr>
              <w:t>PCM coding：108</w:t>
            </w:r>
          </w:p>
        </w:tc>
      </w:tr>
      <w:tr w:rsidR="00FC180D">
        <w:tc>
          <w:tcPr>
            <w:tcW w:w="2154" w:type="dxa"/>
          </w:tcPr>
          <w:p w:rsidR="00FC180D" w:rsidRDefault="00203103">
            <w:pPr>
              <w:jc w:val="center"/>
              <w:rPr>
                <w:rFonts w:ascii="新宋体" w:eastAsiaTheme="minorEastAsia" w:hAnsi="新宋体" w:cs="新宋体"/>
                <w:kern w:val="0"/>
                <w:sz w:val="19"/>
                <w:szCs w:val="19"/>
                <w:highlight w:val="white"/>
              </w:rPr>
            </w:pPr>
            <w:r>
              <w:rPr>
                <w:rFonts w:ascii="新宋体" w:eastAsiaTheme="minorEastAsia" w:hAnsi="新宋体" w:cs="新宋体"/>
                <w:kern w:val="0"/>
                <w:sz w:val="19"/>
                <w:szCs w:val="19"/>
              </w:rPr>
              <w:lastRenderedPageBreak/>
              <w:t>nCameraNo</w:t>
            </w:r>
          </w:p>
        </w:tc>
        <w:tc>
          <w:tcPr>
            <w:tcW w:w="1739"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Camera number</w:t>
            </w:r>
          </w:p>
        </w:tc>
        <w:tc>
          <w:tcPr>
            <w:tcW w:w="2946" w:type="dxa"/>
          </w:tcPr>
          <w:p w:rsidR="00FC180D" w:rsidRDefault="00FC180D">
            <w:pPr>
              <w:jc w:val="center"/>
              <w:rPr>
                <w:rFonts w:asciiTheme="majorEastAsia" w:eastAsiaTheme="majorEastAsia" w:hAnsiTheme="majorEastAsia"/>
              </w:rPr>
            </w:pPr>
          </w:p>
        </w:tc>
      </w:tr>
      <w:tr w:rsidR="00FC180D">
        <w:tc>
          <w:tcPr>
            <w:tcW w:w="2154" w:type="dxa"/>
          </w:tcPr>
          <w:p w:rsidR="00FC180D" w:rsidRDefault="00203103">
            <w:pPr>
              <w:jc w:val="center"/>
              <w:rPr>
                <w:rFonts w:ascii="新宋体" w:eastAsiaTheme="minorEastAsia" w:hAnsi="新宋体" w:cs="新宋体"/>
                <w:kern w:val="0"/>
                <w:sz w:val="19"/>
                <w:szCs w:val="19"/>
              </w:rPr>
            </w:pPr>
            <w:r>
              <w:rPr>
                <w:rFonts w:ascii="新宋体" w:eastAsiaTheme="minorEastAsia" w:hAnsi="新宋体" w:cs="新宋体"/>
                <w:kern w:val="0"/>
                <w:sz w:val="19"/>
                <w:szCs w:val="19"/>
              </w:rPr>
              <w:t>nSequenceId</w:t>
            </w:r>
          </w:p>
        </w:tc>
        <w:tc>
          <w:tcPr>
            <w:tcW w:w="1739"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Data frame number</w:t>
            </w:r>
          </w:p>
        </w:tc>
        <w:tc>
          <w:tcPr>
            <w:tcW w:w="2946" w:type="dxa"/>
          </w:tcPr>
          <w:p w:rsidR="00FC180D" w:rsidRDefault="00FC180D">
            <w:pPr>
              <w:jc w:val="center"/>
              <w:rPr>
                <w:rFonts w:asciiTheme="majorEastAsia" w:eastAsiaTheme="majorEastAsia" w:hAnsiTheme="majorEastAsia"/>
              </w:rPr>
            </w:pPr>
          </w:p>
        </w:tc>
      </w:tr>
      <w:tr w:rsidR="00FC180D">
        <w:tc>
          <w:tcPr>
            <w:tcW w:w="2154" w:type="dxa"/>
          </w:tcPr>
          <w:p w:rsidR="00FC180D" w:rsidRDefault="00203103">
            <w:pPr>
              <w:jc w:val="center"/>
              <w:rPr>
                <w:rFonts w:ascii="新宋体" w:eastAsiaTheme="minorEastAsia" w:hAnsi="新宋体" w:cs="新宋体"/>
                <w:kern w:val="0"/>
                <w:sz w:val="19"/>
                <w:szCs w:val="19"/>
              </w:rPr>
            </w:pPr>
            <w:r>
              <w:rPr>
                <w:rFonts w:ascii="新宋体" w:eastAsiaTheme="minorEastAsia" w:hAnsi="新宋体" w:cs="新宋体"/>
                <w:kern w:val="0"/>
                <w:sz w:val="19"/>
                <w:szCs w:val="19"/>
              </w:rPr>
              <w:t>nFrameType</w:t>
            </w:r>
          </w:p>
        </w:tc>
        <w:tc>
          <w:tcPr>
            <w:tcW w:w="1739"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Data frame type</w:t>
            </w:r>
          </w:p>
        </w:tc>
        <w:tc>
          <w:tcPr>
            <w:tcW w:w="2946"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1 indicates an I frame, 2 indicates a P frame, and 0 indicates an unknown type</w:t>
            </w:r>
          </w:p>
        </w:tc>
      </w:tr>
      <w:tr w:rsidR="00FC180D">
        <w:tc>
          <w:tcPr>
            <w:tcW w:w="2154" w:type="dxa"/>
          </w:tcPr>
          <w:p w:rsidR="00FC180D" w:rsidRDefault="00203103">
            <w:pPr>
              <w:jc w:val="center"/>
              <w:rPr>
                <w:rFonts w:ascii="新宋体" w:eastAsiaTheme="minorEastAsia" w:hAnsi="新宋体" w:cs="新宋体"/>
                <w:kern w:val="0"/>
                <w:sz w:val="19"/>
                <w:szCs w:val="19"/>
              </w:rPr>
            </w:pPr>
            <w:r>
              <w:rPr>
                <w:rFonts w:ascii="新宋体" w:eastAsiaTheme="minorEastAsia" w:hAnsi="新宋体" w:cs="新宋体"/>
                <w:kern w:val="0"/>
                <w:sz w:val="19"/>
                <w:szCs w:val="19"/>
              </w:rPr>
              <w:t>nAbsoluteTimeStamp</w:t>
            </w:r>
          </w:p>
        </w:tc>
        <w:tc>
          <w:tcPr>
            <w:tcW w:w="1739"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Absolute time stamp</w:t>
            </w:r>
          </w:p>
        </w:tc>
        <w:tc>
          <w:tcPr>
            <w:tcW w:w="2946"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Microseconds</w:t>
            </w:r>
          </w:p>
        </w:tc>
      </w:tr>
      <w:tr w:rsidR="00FC180D">
        <w:tc>
          <w:tcPr>
            <w:tcW w:w="2154" w:type="dxa"/>
          </w:tcPr>
          <w:p w:rsidR="00FC180D" w:rsidRDefault="00203103">
            <w:pPr>
              <w:jc w:val="center"/>
              <w:rPr>
                <w:rFonts w:ascii="新宋体" w:eastAsiaTheme="minorEastAsia" w:hAnsi="新宋体" w:cs="新宋体"/>
                <w:kern w:val="0"/>
                <w:sz w:val="19"/>
                <w:szCs w:val="19"/>
              </w:rPr>
            </w:pPr>
            <w:r>
              <w:rPr>
                <w:rFonts w:ascii="新宋体" w:eastAsiaTheme="minorEastAsia" w:hAnsi="新宋体" w:cs="新宋体"/>
                <w:kern w:val="0"/>
                <w:sz w:val="19"/>
                <w:szCs w:val="19"/>
              </w:rPr>
              <w:t>nRelativeTimeStamp</w:t>
            </w:r>
          </w:p>
        </w:tc>
        <w:tc>
          <w:tcPr>
            <w:tcW w:w="1739"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Relative time stamp</w:t>
            </w:r>
          </w:p>
        </w:tc>
        <w:tc>
          <w:tcPr>
            <w:tcW w:w="2946"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Microseconds</w:t>
            </w:r>
          </w:p>
        </w:tc>
      </w:tr>
      <w:tr w:rsidR="00FC180D">
        <w:tc>
          <w:tcPr>
            <w:tcW w:w="2154" w:type="dxa"/>
          </w:tcPr>
          <w:p w:rsidR="00FC180D" w:rsidRDefault="00203103">
            <w:pPr>
              <w:jc w:val="center"/>
              <w:rPr>
                <w:rFonts w:ascii="新宋体" w:eastAsiaTheme="minorEastAsia" w:hAnsi="新宋体" w:cs="新宋体"/>
                <w:kern w:val="0"/>
                <w:sz w:val="19"/>
                <w:szCs w:val="19"/>
              </w:rPr>
            </w:pPr>
            <w:r>
              <w:rPr>
                <w:rFonts w:ascii="新宋体" w:eastAsiaTheme="minorEastAsia" w:hAnsi="新宋体" w:cs="新宋体"/>
                <w:kern w:val="0"/>
                <w:sz w:val="19"/>
                <w:szCs w:val="19"/>
              </w:rPr>
              <w:t>pszData</w:t>
            </w:r>
          </w:p>
        </w:tc>
        <w:tc>
          <w:tcPr>
            <w:tcW w:w="1739"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Audio and video data</w:t>
            </w:r>
          </w:p>
        </w:tc>
        <w:tc>
          <w:tcPr>
            <w:tcW w:w="2946" w:type="dxa"/>
          </w:tcPr>
          <w:p w:rsidR="00FC180D" w:rsidRDefault="00FC180D">
            <w:pPr>
              <w:jc w:val="center"/>
              <w:rPr>
                <w:rFonts w:asciiTheme="majorEastAsia" w:eastAsiaTheme="majorEastAsia" w:hAnsiTheme="majorEastAsia"/>
              </w:rPr>
            </w:pPr>
          </w:p>
        </w:tc>
      </w:tr>
      <w:tr w:rsidR="00FC180D">
        <w:tc>
          <w:tcPr>
            <w:tcW w:w="2154" w:type="dxa"/>
          </w:tcPr>
          <w:p w:rsidR="00FC180D" w:rsidRDefault="00203103">
            <w:pPr>
              <w:jc w:val="center"/>
              <w:rPr>
                <w:rFonts w:ascii="新宋体" w:eastAsiaTheme="minorEastAsia" w:hAnsi="新宋体" w:cs="新宋体"/>
                <w:kern w:val="0"/>
                <w:sz w:val="19"/>
                <w:szCs w:val="19"/>
              </w:rPr>
            </w:pPr>
            <w:r>
              <w:rPr>
                <w:rFonts w:ascii="新宋体" w:eastAsiaTheme="minorEastAsia" w:hAnsi="新宋体" w:cs="新宋体"/>
                <w:kern w:val="0"/>
                <w:sz w:val="19"/>
                <w:szCs w:val="19"/>
              </w:rPr>
              <w:t>nDataLength</w:t>
            </w:r>
          </w:p>
        </w:tc>
        <w:tc>
          <w:tcPr>
            <w:tcW w:w="1739"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The length of pszData</w:t>
            </w:r>
          </w:p>
        </w:tc>
        <w:tc>
          <w:tcPr>
            <w:tcW w:w="2946" w:type="dxa"/>
          </w:tcPr>
          <w:p w:rsidR="00FC180D" w:rsidRDefault="00FC180D">
            <w:pPr>
              <w:jc w:val="center"/>
              <w:rPr>
                <w:rFonts w:asciiTheme="majorEastAsia" w:eastAsiaTheme="majorEastAsia" w:hAnsiTheme="majorEastAsia"/>
              </w:rPr>
            </w:pPr>
          </w:p>
        </w:tc>
      </w:tr>
      <w:tr w:rsidR="00FC180D">
        <w:tc>
          <w:tcPr>
            <w:tcW w:w="2154" w:type="dxa"/>
          </w:tcPr>
          <w:p w:rsidR="00FC180D" w:rsidRDefault="00203103">
            <w:pPr>
              <w:jc w:val="center"/>
              <w:rPr>
                <w:rFonts w:ascii="新宋体" w:eastAsiaTheme="minorEastAsia" w:hAnsi="新宋体" w:cs="新宋体"/>
                <w:kern w:val="0"/>
                <w:sz w:val="19"/>
                <w:szCs w:val="19"/>
              </w:rPr>
            </w:pPr>
            <w:r>
              <w:rPr>
                <w:rFonts w:ascii="新宋体" w:eastAsiaTheme="minorEastAsia" w:hAnsi="新宋体" w:cs="新宋体"/>
                <w:kern w:val="0"/>
                <w:sz w:val="19"/>
                <w:szCs w:val="19"/>
              </w:rPr>
              <w:t>nFrameRate</w:t>
            </w:r>
          </w:p>
        </w:tc>
        <w:tc>
          <w:tcPr>
            <w:tcW w:w="1739"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Frame rate</w:t>
            </w:r>
          </w:p>
        </w:tc>
        <w:tc>
          <w:tcPr>
            <w:tcW w:w="2946"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This variable is obsolete</w:t>
            </w:r>
          </w:p>
        </w:tc>
      </w:tr>
      <w:tr w:rsidR="00FC180D">
        <w:tc>
          <w:tcPr>
            <w:tcW w:w="2154" w:type="dxa"/>
          </w:tcPr>
          <w:p w:rsidR="00FC180D" w:rsidRDefault="00203103">
            <w:pPr>
              <w:jc w:val="center"/>
              <w:rPr>
                <w:rFonts w:ascii="新宋体" w:eastAsiaTheme="minorEastAsia" w:hAnsi="新宋体" w:cs="新宋体"/>
                <w:kern w:val="0"/>
                <w:sz w:val="19"/>
                <w:szCs w:val="19"/>
              </w:rPr>
            </w:pPr>
            <w:r>
              <w:rPr>
                <w:rFonts w:ascii="新宋体" w:eastAsiaTheme="minorEastAsia" w:hAnsi="新宋体" w:cs="新宋体"/>
                <w:kern w:val="0"/>
                <w:sz w:val="19"/>
                <w:szCs w:val="19"/>
              </w:rPr>
              <w:t>nBitRate</w:t>
            </w:r>
          </w:p>
        </w:tc>
        <w:tc>
          <w:tcPr>
            <w:tcW w:w="1739"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Rate</w:t>
            </w:r>
          </w:p>
        </w:tc>
        <w:tc>
          <w:tcPr>
            <w:tcW w:w="2946"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This variable is obsolete</w:t>
            </w:r>
          </w:p>
        </w:tc>
      </w:tr>
      <w:tr w:rsidR="00FC180D">
        <w:tc>
          <w:tcPr>
            <w:tcW w:w="2154" w:type="dxa"/>
          </w:tcPr>
          <w:p w:rsidR="00FC180D" w:rsidRDefault="00203103">
            <w:pPr>
              <w:jc w:val="center"/>
              <w:rPr>
                <w:rFonts w:ascii="新宋体" w:eastAsiaTheme="minorEastAsia" w:hAnsi="新宋体" w:cs="新宋体"/>
                <w:kern w:val="0"/>
                <w:sz w:val="19"/>
                <w:szCs w:val="19"/>
              </w:rPr>
            </w:pPr>
            <w:r>
              <w:rPr>
                <w:rFonts w:ascii="新宋体" w:eastAsiaTheme="minorEastAsia" w:hAnsi="新宋体" w:cs="新宋体"/>
                <w:kern w:val="0"/>
                <w:sz w:val="19"/>
                <w:szCs w:val="19"/>
              </w:rPr>
              <w:t>nImageFormatId</w:t>
            </w:r>
          </w:p>
        </w:tc>
        <w:tc>
          <w:tcPr>
            <w:tcW w:w="1739"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Image format</w:t>
            </w:r>
          </w:p>
        </w:tc>
        <w:tc>
          <w:tcPr>
            <w:tcW w:w="2946"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This variable is obsolete</w:t>
            </w:r>
          </w:p>
        </w:tc>
      </w:tr>
      <w:tr w:rsidR="00FC180D">
        <w:tc>
          <w:tcPr>
            <w:tcW w:w="2154" w:type="dxa"/>
          </w:tcPr>
          <w:p w:rsidR="00FC180D" w:rsidRDefault="00203103">
            <w:pPr>
              <w:jc w:val="center"/>
              <w:rPr>
                <w:rFonts w:ascii="新宋体" w:eastAsiaTheme="minorEastAsia" w:hAnsi="新宋体" w:cs="新宋体"/>
                <w:kern w:val="0"/>
                <w:sz w:val="19"/>
                <w:szCs w:val="19"/>
              </w:rPr>
            </w:pPr>
            <w:r>
              <w:rPr>
                <w:rFonts w:ascii="新宋体" w:eastAsiaTheme="minorEastAsia" w:hAnsi="新宋体" w:cs="新宋体"/>
                <w:kern w:val="0"/>
                <w:sz w:val="19"/>
                <w:szCs w:val="19"/>
              </w:rPr>
              <w:t>nImageWidth</w:t>
            </w:r>
          </w:p>
        </w:tc>
        <w:tc>
          <w:tcPr>
            <w:tcW w:w="1739"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The width of the video</w:t>
            </w:r>
          </w:p>
        </w:tc>
        <w:tc>
          <w:tcPr>
            <w:tcW w:w="2946" w:type="dxa"/>
          </w:tcPr>
          <w:p w:rsidR="00FC180D" w:rsidRDefault="00FC180D">
            <w:pPr>
              <w:jc w:val="center"/>
              <w:rPr>
                <w:rFonts w:asciiTheme="majorEastAsia" w:eastAsiaTheme="majorEastAsia" w:hAnsiTheme="majorEastAsia"/>
              </w:rPr>
            </w:pPr>
          </w:p>
        </w:tc>
      </w:tr>
      <w:tr w:rsidR="00FC180D">
        <w:tc>
          <w:tcPr>
            <w:tcW w:w="2154" w:type="dxa"/>
          </w:tcPr>
          <w:p w:rsidR="00FC180D" w:rsidRDefault="00203103">
            <w:pPr>
              <w:jc w:val="center"/>
              <w:rPr>
                <w:rFonts w:ascii="新宋体" w:eastAsiaTheme="minorEastAsia" w:hAnsi="新宋体" w:cs="新宋体"/>
                <w:kern w:val="0"/>
                <w:sz w:val="19"/>
                <w:szCs w:val="19"/>
              </w:rPr>
            </w:pPr>
            <w:r>
              <w:rPr>
                <w:rFonts w:ascii="新宋体" w:eastAsiaTheme="minorEastAsia" w:hAnsi="新宋体" w:cs="新宋体"/>
                <w:kern w:val="0"/>
                <w:sz w:val="19"/>
                <w:szCs w:val="19"/>
              </w:rPr>
              <w:t>nImageHeight</w:t>
            </w:r>
          </w:p>
        </w:tc>
        <w:tc>
          <w:tcPr>
            <w:tcW w:w="1739"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The height of the video</w:t>
            </w:r>
          </w:p>
        </w:tc>
        <w:tc>
          <w:tcPr>
            <w:tcW w:w="2946" w:type="dxa"/>
          </w:tcPr>
          <w:p w:rsidR="00FC180D" w:rsidRDefault="00FC180D">
            <w:pPr>
              <w:jc w:val="center"/>
              <w:rPr>
                <w:rFonts w:asciiTheme="majorEastAsia" w:eastAsiaTheme="majorEastAsia" w:hAnsiTheme="majorEastAsia"/>
              </w:rPr>
            </w:pPr>
          </w:p>
        </w:tc>
      </w:tr>
      <w:tr w:rsidR="00FC180D">
        <w:tc>
          <w:tcPr>
            <w:tcW w:w="2154" w:type="dxa"/>
          </w:tcPr>
          <w:p w:rsidR="00FC180D" w:rsidRDefault="00203103">
            <w:pPr>
              <w:jc w:val="center"/>
              <w:rPr>
                <w:rFonts w:ascii="新宋体" w:eastAsiaTheme="minorEastAsia" w:hAnsi="新宋体" w:cs="新宋体"/>
                <w:kern w:val="0"/>
                <w:sz w:val="19"/>
                <w:szCs w:val="19"/>
              </w:rPr>
            </w:pPr>
            <w:r>
              <w:rPr>
                <w:rFonts w:ascii="新宋体" w:eastAsiaTheme="minorEastAsia" w:hAnsi="新宋体" w:cs="新宋体"/>
                <w:kern w:val="0"/>
                <w:sz w:val="19"/>
                <w:szCs w:val="19"/>
              </w:rPr>
              <w:t>nVideoSystem</w:t>
            </w:r>
          </w:p>
        </w:tc>
        <w:tc>
          <w:tcPr>
            <w:tcW w:w="1739"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Video format</w:t>
            </w:r>
          </w:p>
        </w:tc>
        <w:tc>
          <w:tcPr>
            <w:tcW w:w="2946"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PAL Standard：1</w:t>
            </w:r>
          </w:p>
          <w:p w:rsidR="00FC180D" w:rsidRDefault="00203103">
            <w:pPr>
              <w:jc w:val="center"/>
              <w:rPr>
                <w:rFonts w:asciiTheme="majorEastAsia" w:eastAsiaTheme="majorEastAsia" w:hAnsiTheme="majorEastAsia"/>
              </w:rPr>
            </w:pPr>
            <w:r>
              <w:rPr>
                <w:rFonts w:asciiTheme="majorEastAsia" w:eastAsiaTheme="majorEastAsia" w:hAnsiTheme="majorEastAsia" w:hint="eastAsia"/>
              </w:rPr>
              <w:t>NTSC Standard：2</w:t>
            </w:r>
          </w:p>
        </w:tc>
      </w:tr>
      <w:tr w:rsidR="00FC180D">
        <w:tc>
          <w:tcPr>
            <w:tcW w:w="2154" w:type="dxa"/>
          </w:tcPr>
          <w:p w:rsidR="00FC180D" w:rsidRDefault="00203103">
            <w:pPr>
              <w:jc w:val="center"/>
              <w:rPr>
                <w:rFonts w:ascii="新宋体" w:eastAsiaTheme="minorEastAsia" w:hAnsi="新宋体" w:cs="新宋体"/>
                <w:kern w:val="0"/>
                <w:sz w:val="19"/>
                <w:szCs w:val="19"/>
              </w:rPr>
            </w:pPr>
            <w:r>
              <w:rPr>
                <w:rFonts w:ascii="新宋体" w:eastAsiaTheme="minorEastAsia" w:hAnsi="新宋体" w:cs="新宋体"/>
                <w:kern w:val="0"/>
                <w:sz w:val="19"/>
                <w:szCs w:val="19"/>
              </w:rPr>
              <w:t>nFrameBufLen</w:t>
            </w:r>
          </w:p>
        </w:tc>
        <w:tc>
          <w:tcPr>
            <w:tcW w:w="1739"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Buffer length</w:t>
            </w:r>
          </w:p>
        </w:tc>
        <w:tc>
          <w:tcPr>
            <w:tcW w:w="2946"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This variable is obsolete</w:t>
            </w:r>
          </w:p>
        </w:tc>
      </w:tr>
      <w:tr w:rsidR="00FC180D">
        <w:tc>
          <w:tcPr>
            <w:tcW w:w="2154" w:type="dxa"/>
          </w:tcPr>
          <w:p w:rsidR="00FC180D" w:rsidRDefault="00203103">
            <w:pPr>
              <w:jc w:val="center"/>
              <w:rPr>
                <w:rFonts w:ascii="新宋体" w:eastAsiaTheme="minorEastAsia" w:hAnsi="新宋体" w:cs="新宋体"/>
                <w:kern w:val="0"/>
                <w:sz w:val="19"/>
                <w:szCs w:val="19"/>
              </w:rPr>
            </w:pPr>
            <w:r>
              <w:rPr>
                <w:rFonts w:ascii="新宋体" w:eastAsiaTheme="minorEastAsia" w:hAnsi="新宋体" w:cs="新宋体"/>
                <w:kern w:val="0"/>
                <w:sz w:val="19"/>
                <w:szCs w:val="19"/>
              </w:rPr>
              <w:t>nStreamId</w:t>
            </w:r>
          </w:p>
        </w:tc>
        <w:tc>
          <w:tcPr>
            <w:tcW w:w="1739"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Flow ID</w:t>
            </w:r>
          </w:p>
        </w:tc>
        <w:tc>
          <w:tcPr>
            <w:tcW w:w="2946"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This variable is obsolete</w:t>
            </w:r>
          </w:p>
        </w:tc>
      </w:tr>
      <w:tr w:rsidR="00FC180D">
        <w:tc>
          <w:tcPr>
            <w:tcW w:w="2154" w:type="dxa"/>
          </w:tcPr>
          <w:p w:rsidR="00FC180D" w:rsidRDefault="00203103">
            <w:pPr>
              <w:jc w:val="center"/>
              <w:rPr>
                <w:rFonts w:ascii="新宋体" w:eastAsiaTheme="minorEastAsia" w:hAnsi="新宋体" w:cs="新宋体"/>
                <w:kern w:val="0"/>
                <w:sz w:val="19"/>
                <w:szCs w:val="19"/>
              </w:rPr>
            </w:pPr>
            <w:r>
              <w:rPr>
                <w:rFonts w:ascii="新宋体" w:eastAsiaTheme="minorEastAsia" w:hAnsi="新宋体" w:cs="新宋体"/>
                <w:kern w:val="0"/>
                <w:sz w:val="19"/>
                <w:szCs w:val="19"/>
              </w:rPr>
              <w:t>nTimezone</w:t>
            </w:r>
          </w:p>
        </w:tc>
        <w:tc>
          <w:tcPr>
            <w:tcW w:w="1739"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Time zone</w:t>
            </w:r>
          </w:p>
        </w:tc>
        <w:tc>
          <w:tcPr>
            <w:tcW w:w="2946" w:type="dxa"/>
          </w:tcPr>
          <w:p w:rsidR="00FC180D" w:rsidRDefault="00FC180D">
            <w:pPr>
              <w:jc w:val="center"/>
              <w:rPr>
                <w:rFonts w:asciiTheme="majorEastAsia" w:eastAsiaTheme="majorEastAsia" w:hAnsiTheme="majorEastAsia"/>
              </w:rPr>
            </w:pPr>
          </w:p>
        </w:tc>
      </w:tr>
      <w:tr w:rsidR="00FC180D">
        <w:tc>
          <w:tcPr>
            <w:tcW w:w="2154" w:type="dxa"/>
          </w:tcPr>
          <w:p w:rsidR="00FC180D" w:rsidRDefault="00203103">
            <w:pPr>
              <w:jc w:val="center"/>
              <w:rPr>
                <w:rFonts w:ascii="新宋体" w:eastAsiaTheme="minorEastAsia" w:hAnsi="新宋体" w:cs="新宋体"/>
                <w:kern w:val="0"/>
                <w:sz w:val="19"/>
                <w:szCs w:val="19"/>
              </w:rPr>
            </w:pPr>
            <w:r>
              <w:rPr>
                <w:rFonts w:ascii="新宋体" w:eastAsiaTheme="minorEastAsia" w:hAnsi="新宋体" w:cs="新宋体"/>
                <w:kern w:val="0"/>
                <w:sz w:val="19"/>
                <w:szCs w:val="19"/>
              </w:rPr>
              <w:t>nDaylightSavingTime</w:t>
            </w:r>
          </w:p>
        </w:tc>
        <w:tc>
          <w:tcPr>
            <w:tcW w:w="1739"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summer time</w:t>
            </w:r>
          </w:p>
        </w:tc>
        <w:tc>
          <w:tcPr>
            <w:tcW w:w="2946" w:type="dxa"/>
          </w:tcPr>
          <w:p w:rsidR="00FC180D" w:rsidRDefault="00FC180D">
            <w:pPr>
              <w:jc w:val="center"/>
              <w:rPr>
                <w:rFonts w:asciiTheme="majorEastAsia" w:eastAsiaTheme="majorEastAsia" w:hAnsiTheme="majorEastAsia"/>
              </w:rPr>
            </w:pPr>
          </w:p>
        </w:tc>
      </w:tr>
    </w:tbl>
    <w:p w:rsidR="00FC180D" w:rsidRDefault="00FC180D">
      <w:pPr>
        <w:spacing w:line="360" w:lineRule="auto"/>
      </w:pPr>
    </w:p>
    <w:p w:rsidR="00FC180D" w:rsidRDefault="00203103">
      <w:pPr>
        <w:pStyle w:val="4"/>
      </w:pPr>
      <w:r>
        <w:rPr>
          <w:rFonts w:hint="eastAsia"/>
        </w:rPr>
        <w:t>Instruction</w:t>
      </w:r>
    </w:p>
    <w:p w:rsidR="00FC180D" w:rsidRDefault="00203103">
      <w:pPr>
        <w:spacing w:line="360" w:lineRule="auto"/>
      </w:pPr>
      <w:r>
        <w:rPr>
          <w:rFonts w:hint="eastAsia"/>
        </w:rPr>
        <w:t>When audio and video streams arrive, stream data is returned to the upper layer via this callback function.</w:t>
      </w:r>
    </w:p>
    <w:p w:rsidR="00FC180D" w:rsidRDefault="00203103">
      <w:pPr>
        <w:pStyle w:val="4"/>
      </w:pPr>
      <w:r>
        <w:rPr>
          <w:rFonts w:hint="eastAsia"/>
        </w:rPr>
        <w:lastRenderedPageBreak/>
        <w:t>Return value</w:t>
      </w:r>
    </w:p>
    <w:p w:rsidR="00FC180D" w:rsidRDefault="00203103">
      <w:r>
        <w:rPr>
          <w:rFonts w:hint="eastAsia"/>
        </w:rPr>
        <w:t xml:space="preserve">  None</w:t>
      </w:r>
      <w:r>
        <w:rPr>
          <w:rFonts w:hint="eastAsia"/>
        </w:rPr>
        <w:t>。</w:t>
      </w:r>
    </w:p>
    <w:p w:rsidR="00FC180D" w:rsidRDefault="00FC180D"/>
    <w:p w:rsidR="00FC180D" w:rsidRDefault="00203103">
      <w:pPr>
        <w:pStyle w:val="3"/>
        <w:tabs>
          <w:tab w:val="left" w:pos="4159"/>
        </w:tabs>
      </w:pPr>
      <w:bookmarkStart w:id="27" w:name="_Toc33711170"/>
      <w:r>
        <w:t>SDK_ALARM_CB</w:t>
      </w:r>
      <w:bookmarkEnd w:id="27"/>
    </w:p>
    <w:p w:rsidR="00FC180D" w:rsidRDefault="00203103">
      <w:pPr>
        <w:pStyle w:val="4"/>
      </w:pPr>
      <w:r>
        <w:rPr>
          <w:rFonts w:hint="eastAsia"/>
        </w:rPr>
        <w:t>Define</w:t>
      </w:r>
    </w:p>
    <w:p w:rsidR="00FC180D" w:rsidRDefault="00203103">
      <w:pPr>
        <w:spacing w:line="360" w:lineRule="auto"/>
      </w:pPr>
      <w:r>
        <w:t>typedef void(*SDK_ALARM_CB)(unsigned int handle, char* p_data, void* p_obj);</w:t>
      </w:r>
    </w:p>
    <w:p w:rsidR="00FC180D" w:rsidRDefault="00203103">
      <w:pPr>
        <w:pStyle w:val="4"/>
      </w:pPr>
      <w:r>
        <w:rPr>
          <w:rFonts w:hint="eastAsia"/>
        </w:rPr>
        <w:t>parameter</w:t>
      </w:r>
    </w:p>
    <w:p w:rsidR="00FC180D" w:rsidRDefault="00203103">
      <w:pPr>
        <w:spacing w:line="360" w:lineRule="auto"/>
      </w:pPr>
      <w:r>
        <w:rPr>
          <w:rFonts w:hint="eastAsia"/>
        </w:rPr>
        <w:t xml:space="preserve">  </w:t>
      </w:r>
      <w:r>
        <w:t>handle</w:t>
      </w:r>
      <w:r>
        <w:rPr>
          <w:rFonts w:hint="eastAsia"/>
        </w:rPr>
        <w:t>：</w:t>
      </w:r>
      <w:r>
        <w:rPr>
          <w:rFonts w:hint="eastAsia"/>
        </w:rPr>
        <w:t>Return value of sdks_dev_conn interface</w:t>
      </w:r>
    </w:p>
    <w:p w:rsidR="00FC180D" w:rsidRDefault="00203103">
      <w:pPr>
        <w:spacing w:line="360" w:lineRule="auto"/>
      </w:pPr>
      <w:r>
        <w:rPr>
          <w:rFonts w:hint="eastAsia"/>
        </w:rPr>
        <w:t xml:space="preserve">  </w:t>
      </w:r>
      <w:r>
        <w:t>p_data</w:t>
      </w:r>
      <w:r>
        <w:rPr>
          <w:rFonts w:hint="eastAsia"/>
        </w:rPr>
        <w:t>：</w:t>
      </w:r>
      <w:r>
        <w:rPr>
          <w:rFonts w:hint="eastAsia"/>
        </w:rPr>
        <w:t>The content of the alarm</w:t>
      </w:r>
      <w:r>
        <w:rPr>
          <w:rFonts w:hint="eastAsia"/>
        </w:rPr>
        <w:t>，</w:t>
      </w:r>
      <w:r>
        <w:rPr>
          <w:rFonts w:hint="eastAsia"/>
        </w:rPr>
        <w:t>The format is json</w:t>
      </w:r>
    </w:p>
    <w:p w:rsidR="00FC180D" w:rsidRDefault="00203103">
      <w:pPr>
        <w:rPr>
          <w:rFonts w:ascii="新宋体" w:eastAsiaTheme="minorEastAsia" w:hAnsi="新宋体" w:cs="新宋体"/>
          <w:kern w:val="0"/>
          <w:sz w:val="19"/>
          <w:szCs w:val="19"/>
        </w:rPr>
      </w:pPr>
      <w:r>
        <w:rPr>
          <w:rFonts w:ascii="新宋体" w:eastAsiaTheme="minorEastAsia" w:hAnsi="新宋体" w:cs="新宋体" w:hint="eastAsia"/>
          <w:kern w:val="0"/>
          <w:sz w:val="19"/>
          <w:szCs w:val="19"/>
        </w:rPr>
        <w:t xml:space="preserve">   </w:t>
      </w:r>
      <w:r>
        <w:rPr>
          <w:rFonts w:ascii="新宋体" w:eastAsiaTheme="minorEastAsia" w:hAnsi="新宋体" w:cs="新宋体"/>
          <w:kern w:val="0"/>
          <w:sz w:val="19"/>
          <w:szCs w:val="19"/>
        </w:rPr>
        <w:t xml:space="preserve">        {</w:t>
      </w:r>
    </w:p>
    <w:p w:rsidR="00FC180D" w:rsidRDefault="00203103">
      <w:pPr>
        <w:rPr>
          <w:rFonts w:ascii="新宋体" w:eastAsiaTheme="minorEastAsia" w:hAnsi="新宋体" w:cs="新宋体"/>
          <w:kern w:val="0"/>
          <w:sz w:val="19"/>
          <w:szCs w:val="19"/>
        </w:rPr>
      </w:pPr>
      <w:r>
        <w:rPr>
          <w:rFonts w:ascii="新宋体" w:eastAsiaTheme="minorEastAsia" w:hAnsi="新宋体" w:cs="新宋体"/>
          <w:kern w:val="0"/>
          <w:sz w:val="19"/>
          <w:szCs w:val="19"/>
        </w:rPr>
        <w:t xml:space="preserve">               "data":</w:t>
      </w:r>
    </w:p>
    <w:p w:rsidR="00FC180D" w:rsidRDefault="00203103">
      <w:pPr>
        <w:rPr>
          <w:rFonts w:ascii="新宋体" w:eastAsiaTheme="minorEastAsia" w:hAnsi="新宋体" w:cs="新宋体"/>
          <w:kern w:val="0"/>
          <w:sz w:val="19"/>
          <w:szCs w:val="19"/>
        </w:rPr>
      </w:pPr>
      <w:r>
        <w:rPr>
          <w:rFonts w:ascii="新宋体" w:eastAsiaTheme="minorEastAsia" w:hAnsi="新宋体" w:cs="新宋体"/>
          <w:kern w:val="0"/>
          <w:sz w:val="19"/>
          <w:szCs w:val="19"/>
        </w:rPr>
        <w:t xml:space="preserve">               {</w:t>
      </w:r>
    </w:p>
    <w:p w:rsidR="00FC180D" w:rsidRDefault="00203103">
      <w:pPr>
        <w:rPr>
          <w:rFonts w:ascii="新宋体" w:eastAsiaTheme="minorEastAsia" w:hAnsi="新宋体" w:cs="新宋体"/>
          <w:kern w:val="0"/>
          <w:sz w:val="19"/>
          <w:szCs w:val="19"/>
        </w:rPr>
      </w:pPr>
      <w:r>
        <w:rPr>
          <w:rFonts w:ascii="新宋体" w:eastAsiaTheme="minorEastAsia" w:hAnsi="新宋体" w:cs="新宋体"/>
          <w:kern w:val="0"/>
          <w:sz w:val="19"/>
          <w:szCs w:val="19"/>
        </w:rPr>
        <w:t xml:space="preserve">                   "dev_ip":"xxx.xxx.xxx.xxx",</w:t>
      </w:r>
    </w:p>
    <w:p w:rsidR="00FC180D" w:rsidRDefault="00203103">
      <w:pPr>
        <w:rPr>
          <w:rFonts w:ascii="新宋体" w:eastAsiaTheme="minorEastAsia" w:hAnsi="新宋体" w:cs="新宋体"/>
          <w:kern w:val="0"/>
          <w:sz w:val="19"/>
          <w:szCs w:val="19"/>
        </w:rPr>
      </w:pPr>
      <w:r>
        <w:rPr>
          <w:rFonts w:ascii="新宋体" w:eastAsiaTheme="minorEastAsia" w:hAnsi="新宋体" w:cs="新宋体"/>
          <w:kern w:val="0"/>
          <w:sz w:val="19"/>
          <w:szCs w:val="19"/>
        </w:rPr>
        <w:t xml:space="preserve">                   "dev_type":xxx,</w:t>
      </w:r>
    </w:p>
    <w:p w:rsidR="00FC180D" w:rsidRDefault="00203103">
      <w:pPr>
        <w:rPr>
          <w:rFonts w:ascii="新宋体" w:eastAsiaTheme="minorEastAsia" w:hAnsi="新宋体" w:cs="新宋体"/>
          <w:kern w:val="0"/>
          <w:sz w:val="19"/>
          <w:szCs w:val="19"/>
        </w:rPr>
      </w:pPr>
      <w:r>
        <w:rPr>
          <w:rFonts w:ascii="新宋体" w:eastAsiaTheme="minorEastAsia" w:hAnsi="新宋体" w:cs="新宋体"/>
          <w:kern w:val="0"/>
          <w:sz w:val="19"/>
          <w:szCs w:val="19"/>
        </w:rPr>
        <w:t xml:space="preserve">                   "main_type": xxx,</w:t>
      </w:r>
    </w:p>
    <w:p w:rsidR="00FC180D" w:rsidRDefault="00203103">
      <w:pPr>
        <w:rPr>
          <w:rFonts w:ascii="新宋体" w:eastAsiaTheme="minorEastAsia" w:hAnsi="新宋体" w:cs="新宋体"/>
          <w:kern w:val="0"/>
          <w:sz w:val="19"/>
          <w:szCs w:val="19"/>
        </w:rPr>
      </w:pPr>
      <w:r>
        <w:rPr>
          <w:rFonts w:ascii="新宋体" w:eastAsiaTheme="minorEastAsia" w:hAnsi="新宋体" w:cs="新宋体"/>
          <w:kern w:val="0"/>
          <w:sz w:val="19"/>
          <w:szCs w:val="19"/>
        </w:rPr>
        <w:t xml:space="preserve">                   "sub_type": xxx,</w:t>
      </w:r>
    </w:p>
    <w:p w:rsidR="00FC180D" w:rsidRDefault="00203103">
      <w:pPr>
        <w:rPr>
          <w:rFonts w:ascii="新宋体" w:eastAsiaTheme="minorEastAsia" w:hAnsi="新宋体" w:cs="新宋体"/>
          <w:kern w:val="0"/>
          <w:sz w:val="19"/>
          <w:szCs w:val="19"/>
        </w:rPr>
      </w:pPr>
      <w:r>
        <w:rPr>
          <w:rFonts w:ascii="新宋体" w:eastAsiaTheme="minorEastAsia" w:hAnsi="新宋体" w:cs="新宋体"/>
          <w:kern w:val="0"/>
          <w:sz w:val="19"/>
          <w:szCs w:val="19"/>
        </w:rPr>
        <w:t xml:space="preserve">                   "</w:t>
      </w:r>
      <w:r>
        <w:rPr>
          <w:rFonts w:ascii="新宋体" w:eastAsiaTheme="minorEastAsia" w:hAnsi="新宋体" w:cs="新宋体"/>
          <w:color w:val="A31515"/>
          <w:kern w:val="0"/>
          <w:sz w:val="19"/>
          <w:szCs w:val="19"/>
        </w:rPr>
        <w:t>dev_id</w:t>
      </w:r>
      <w:r>
        <w:rPr>
          <w:rFonts w:ascii="新宋体" w:eastAsiaTheme="minorEastAsia" w:hAnsi="新宋体" w:cs="新宋体"/>
          <w:kern w:val="0"/>
          <w:sz w:val="19"/>
          <w:szCs w:val="19"/>
        </w:rPr>
        <w:t>":"</w:t>
      </w:r>
      <w:r>
        <w:rPr>
          <w:rFonts w:ascii="新宋体" w:eastAsiaTheme="minorEastAsia" w:hAnsi="新宋体" w:cs="新宋体" w:hint="eastAsia"/>
          <w:kern w:val="0"/>
          <w:sz w:val="19"/>
          <w:szCs w:val="19"/>
        </w:rPr>
        <w:t>xxx</w:t>
      </w:r>
      <w:r>
        <w:rPr>
          <w:rFonts w:ascii="新宋体" w:eastAsiaTheme="minorEastAsia" w:hAnsi="新宋体" w:cs="新宋体"/>
          <w:kern w:val="0"/>
          <w:sz w:val="19"/>
          <w:szCs w:val="19"/>
        </w:rPr>
        <w:t>"</w:t>
      </w:r>
    </w:p>
    <w:p w:rsidR="00FC180D" w:rsidRDefault="00203103">
      <w:pPr>
        <w:rPr>
          <w:rFonts w:ascii="新宋体" w:eastAsiaTheme="minorEastAsia" w:hAnsi="新宋体" w:cs="新宋体"/>
          <w:kern w:val="0"/>
          <w:sz w:val="19"/>
          <w:szCs w:val="19"/>
        </w:rPr>
      </w:pPr>
      <w:r>
        <w:rPr>
          <w:rFonts w:ascii="新宋体" w:eastAsiaTheme="minorEastAsia" w:hAnsi="新宋体" w:cs="新宋体" w:hint="eastAsia"/>
          <w:color w:val="A31515"/>
          <w:kern w:val="0"/>
          <w:sz w:val="19"/>
          <w:szCs w:val="19"/>
        </w:rPr>
        <w:tab/>
      </w:r>
      <w:r>
        <w:rPr>
          <w:rFonts w:ascii="新宋体" w:eastAsiaTheme="minorEastAsia" w:hAnsi="新宋体" w:cs="新宋体" w:hint="eastAsia"/>
          <w:color w:val="A31515"/>
          <w:kern w:val="0"/>
          <w:sz w:val="19"/>
          <w:szCs w:val="19"/>
        </w:rPr>
        <w:tab/>
      </w:r>
      <w:r>
        <w:rPr>
          <w:rFonts w:ascii="新宋体" w:eastAsiaTheme="minorEastAsia" w:hAnsi="新宋体" w:cs="新宋体" w:hint="eastAsia"/>
          <w:color w:val="A31515"/>
          <w:kern w:val="0"/>
          <w:sz w:val="19"/>
          <w:szCs w:val="19"/>
        </w:rPr>
        <w:tab/>
      </w:r>
      <w:r>
        <w:rPr>
          <w:rFonts w:ascii="新宋体" w:eastAsiaTheme="minorEastAsia" w:hAnsi="新宋体" w:cs="新宋体" w:hint="eastAsia"/>
          <w:color w:val="A31515"/>
          <w:kern w:val="0"/>
          <w:sz w:val="19"/>
          <w:szCs w:val="19"/>
        </w:rPr>
        <w:tab/>
        <w:t xml:space="preserve"> </w:t>
      </w:r>
      <w:r>
        <w:rPr>
          <w:rFonts w:ascii="新宋体" w:eastAsiaTheme="minorEastAsia" w:hAnsi="新宋体" w:cs="新宋体"/>
          <w:kern w:val="0"/>
          <w:sz w:val="19"/>
          <w:szCs w:val="19"/>
        </w:rPr>
        <w:t>"</w:t>
      </w:r>
      <w:r>
        <w:rPr>
          <w:rFonts w:ascii="新宋体" w:eastAsiaTheme="minorEastAsia" w:hAnsi="新宋体" w:cs="新宋体"/>
          <w:color w:val="A31515"/>
          <w:kern w:val="0"/>
          <w:sz w:val="19"/>
          <w:szCs w:val="19"/>
        </w:rPr>
        <w:t>src_type</w:t>
      </w:r>
      <w:r>
        <w:rPr>
          <w:rFonts w:ascii="新宋体" w:eastAsiaTheme="minorEastAsia" w:hAnsi="新宋体" w:cs="新宋体"/>
          <w:kern w:val="0"/>
          <w:sz w:val="19"/>
          <w:szCs w:val="19"/>
        </w:rPr>
        <w:t>":"</w:t>
      </w:r>
      <w:r>
        <w:rPr>
          <w:rFonts w:ascii="新宋体" w:eastAsiaTheme="minorEastAsia" w:hAnsi="新宋体" w:cs="新宋体" w:hint="eastAsia"/>
          <w:kern w:val="0"/>
          <w:sz w:val="19"/>
          <w:szCs w:val="19"/>
        </w:rPr>
        <w:t>xxx</w:t>
      </w:r>
      <w:r>
        <w:rPr>
          <w:rFonts w:ascii="新宋体" w:eastAsiaTheme="minorEastAsia" w:hAnsi="新宋体" w:cs="新宋体"/>
          <w:kern w:val="0"/>
          <w:sz w:val="19"/>
          <w:szCs w:val="19"/>
        </w:rPr>
        <w:t>"</w:t>
      </w:r>
    </w:p>
    <w:p w:rsidR="00FC180D" w:rsidRDefault="00203103">
      <w:pPr>
        <w:rPr>
          <w:rFonts w:ascii="新宋体" w:eastAsiaTheme="minorEastAsia" w:hAnsi="新宋体" w:cs="新宋体"/>
          <w:kern w:val="0"/>
          <w:sz w:val="19"/>
          <w:szCs w:val="19"/>
        </w:rPr>
      </w:pPr>
      <w:r>
        <w:rPr>
          <w:rFonts w:ascii="新宋体" w:eastAsiaTheme="minorEastAsia" w:hAnsi="新宋体" w:cs="新宋体" w:hint="eastAsia"/>
          <w:color w:val="A31515"/>
          <w:kern w:val="0"/>
          <w:sz w:val="19"/>
          <w:szCs w:val="19"/>
        </w:rPr>
        <w:tab/>
      </w:r>
      <w:r>
        <w:rPr>
          <w:rFonts w:ascii="新宋体" w:eastAsiaTheme="minorEastAsia" w:hAnsi="新宋体" w:cs="新宋体" w:hint="eastAsia"/>
          <w:color w:val="A31515"/>
          <w:kern w:val="0"/>
          <w:sz w:val="19"/>
          <w:szCs w:val="19"/>
        </w:rPr>
        <w:tab/>
      </w:r>
      <w:r>
        <w:rPr>
          <w:rFonts w:ascii="新宋体" w:eastAsiaTheme="minorEastAsia" w:hAnsi="新宋体" w:cs="新宋体" w:hint="eastAsia"/>
          <w:color w:val="A31515"/>
          <w:kern w:val="0"/>
          <w:sz w:val="19"/>
          <w:szCs w:val="19"/>
        </w:rPr>
        <w:tab/>
      </w:r>
      <w:r>
        <w:rPr>
          <w:rFonts w:ascii="新宋体" w:eastAsiaTheme="minorEastAsia" w:hAnsi="新宋体" w:cs="新宋体" w:hint="eastAsia"/>
          <w:color w:val="A31515"/>
          <w:kern w:val="0"/>
          <w:sz w:val="19"/>
          <w:szCs w:val="19"/>
        </w:rPr>
        <w:tab/>
        <w:t xml:space="preserve"> </w:t>
      </w:r>
      <w:r>
        <w:rPr>
          <w:rFonts w:ascii="新宋体" w:eastAsiaTheme="minorEastAsia" w:hAnsi="新宋体" w:cs="新宋体"/>
          <w:kern w:val="0"/>
          <w:sz w:val="19"/>
          <w:szCs w:val="19"/>
        </w:rPr>
        <w:t>"</w:t>
      </w:r>
      <w:r>
        <w:rPr>
          <w:rFonts w:ascii="新宋体" w:eastAsiaTheme="minorEastAsia" w:hAnsi="新宋体" w:cs="新宋体"/>
          <w:color w:val="A31515"/>
          <w:kern w:val="0"/>
          <w:sz w:val="19"/>
          <w:szCs w:val="19"/>
        </w:rPr>
        <w:t>src_id</w:t>
      </w:r>
      <w:r>
        <w:rPr>
          <w:rFonts w:ascii="新宋体" w:eastAsiaTheme="minorEastAsia" w:hAnsi="新宋体" w:cs="新宋体"/>
          <w:kern w:val="0"/>
          <w:sz w:val="19"/>
          <w:szCs w:val="19"/>
        </w:rPr>
        <w:t>":"</w:t>
      </w:r>
      <w:r>
        <w:rPr>
          <w:rFonts w:ascii="新宋体" w:eastAsiaTheme="minorEastAsia" w:hAnsi="新宋体" w:cs="新宋体" w:hint="eastAsia"/>
          <w:kern w:val="0"/>
          <w:sz w:val="19"/>
          <w:szCs w:val="19"/>
        </w:rPr>
        <w:t>xxx</w:t>
      </w:r>
      <w:r>
        <w:rPr>
          <w:rFonts w:ascii="新宋体" w:eastAsiaTheme="minorEastAsia" w:hAnsi="新宋体" w:cs="新宋体"/>
          <w:kern w:val="0"/>
          <w:sz w:val="19"/>
          <w:szCs w:val="19"/>
        </w:rPr>
        <w:t>"</w:t>
      </w:r>
    </w:p>
    <w:p w:rsidR="00FC180D" w:rsidRDefault="00203103">
      <w:pPr>
        <w:rPr>
          <w:rFonts w:ascii="新宋体" w:eastAsiaTheme="minorEastAsia" w:hAnsi="新宋体" w:cs="新宋体"/>
          <w:kern w:val="0"/>
          <w:sz w:val="19"/>
          <w:szCs w:val="19"/>
        </w:rPr>
      </w:pPr>
      <w:r>
        <w:rPr>
          <w:rFonts w:ascii="新宋体" w:eastAsiaTheme="minorEastAsia" w:hAnsi="新宋体" w:cs="新宋体" w:hint="eastAsia"/>
          <w:color w:val="A31515"/>
          <w:kern w:val="0"/>
          <w:sz w:val="19"/>
          <w:szCs w:val="19"/>
        </w:rPr>
        <w:tab/>
      </w:r>
      <w:r>
        <w:rPr>
          <w:rFonts w:ascii="新宋体" w:eastAsiaTheme="minorEastAsia" w:hAnsi="新宋体" w:cs="新宋体" w:hint="eastAsia"/>
          <w:color w:val="A31515"/>
          <w:kern w:val="0"/>
          <w:sz w:val="19"/>
          <w:szCs w:val="19"/>
        </w:rPr>
        <w:tab/>
      </w:r>
      <w:r>
        <w:rPr>
          <w:rFonts w:ascii="新宋体" w:eastAsiaTheme="minorEastAsia" w:hAnsi="新宋体" w:cs="新宋体" w:hint="eastAsia"/>
          <w:color w:val="A31515"/>
          <w:kern w:val="0"/>
          <w:sz w:val="19"/>
          <w:szCs w:val="19"/>
        </w:rPr>
        <w:tab/>
      </w:r>
      <w:r>
        <w:rPr>
          <w:rFonts w:ascii="新宋体" w:eastAsiaTheme="minorEastAsia" w:hAnsi="新宋体" w:cs="新宋体" w:hint="eastAsia"/>
          <w:color w:val="A31515"/>
          <w:kern w:val="0"/>
          <w:sz w:val="19"/>
          <w:szCs w:val="19"/>
        </w:rPr>
        <w:tab/>
        <w:t xml:space="preserve"> </w:t>
      </w:r>
      <w:r>
        <w:rPr>
          <w:rFonts w:ascii="新宋体" w:eastAsiaTheme="minorEastAsia" w:hAnsi="新宋体" w:cs="新宋体"/>
          <w:kern w:val="0"/>
          <w:sz w:val="19"/>
          <w:szCs w:val="19"/>
        </w:rPr>
        <w:t>"</w:t>
      </w:r>
      <w:r>
        <w:rPr>
          <w:rFonts w:ascii="新宋体" w:eastAsiaTheme="minorEastAsia" w:hAnsi="新宋体" w:cs="新宋体"/>
          <w:color w:val="A31515"/>
          <w:kern w:val="0"/>
          <w:sz w:val="19"/>
          <w:szCs w:val="19"/>
        </w:rPr>
        <w:t>alarm_flag</w:t>
      </w:r>
      <w:r>
        <w:rPr>
          <w:rFonts w:ascii="新宋体" w:eastAsiaTheme="minorEastAsia" w:hAnsi="新宋体" w:cs="新宋体"/>
          <w:kern w:val="0"/>
          <w:sz w:val="19"/>
          <w:szCs w:val="19"/>
        </w:rPr>
        <w:t>":"</w:t>
      </w:r>
      <w:r>
        <w:rPr>
          <w:rFonts w:ascii="新宋体" w:eastAsiaTheme="minorEastAsia" w:hAnsi="新宋体" w:cs="新宋体" w:hint="eastAsia"/>
          <w:kern w:val="0"/>
          <w:sz w:val="19"/>
          <w:szCs w:val="19"/>
        </w:rPr>
        <w:t>xxx</w:t>
      </w:r>
      <w:r>
        <w:rPr>
          <w:rFonts w:ascii="新宋体" w:eastAsiaTheme="minorEastAsia" w:hAnsi="新宋体" w:cs="新宋体"/>
          <w:kern w:val="0"/>
          <w:sz w:val="19"/>
          <w:szCs w:val="19"/>
        </w:rPr>
        <w:t>"</w:t>
      </w:r>
    </w:p>
    <w:p w:rsidR="00FC180D" w:rsidRDefault="00203103">
      <w:pPr>
        <w:rPr>
          <w:rFonts w:ascii="新宋体" w:eastAsiaTheme="minorEastAsia" w:hAnsi="新宋体" w:cs="新宋体"/>
          <w:kern w:val="0"/>
          <w:sz w:val="19"/>
          <w:szCs w:val="19"/>
        </w:rPr>
      </w:pPr>
      <w:r>
        <w:rPr>
          <w:rFonts w:ascii="新宋体" w:eastAsiaTheme="minorEastAsia" w:hAnsi="新宋体" w:cs="新宋体" w:hint="eastAsia"/>
          <w:kern w:val="0"/>
          <w:sz w:val="19"/>
          <w:szCs w:val="19"/>
        </w:rPr>
        <w:tab/>
      </w:r>
      <w:r>
        <w:rPr>
          <w:rFonts w:ascii="新宋体" w:eastAsiaTheme="minorEastAsia" w:hAnsi="新宋体" w:cs="新宋体" w:hint="eastAsia"/>
          <w:kern w:val="0"/>
          <w:sz w:val="19"/>
          <w:szCs w:val="19"/>
        </w:rPr>
        <w:tab/>
      </w:r>
      <w:r>
        <w:rPr>
          <w:rFonts w:ascii="新宋体" w:eastAsiaTheme="minorEastAsia" w:hAnsi="新宋体" w:cs="新宋体" w:hint="eastAsia"/>
          <w:kern w:val="0"/>
          <w:sz w:val="19"/>
          <w:szCs w:val="19"/>
        </w:rPr>
        <w:tab/>
        <w:t xml:space="preserve">  }</w:t>
      </w:r>
    </w:p>
    <w:p w:rsidR="00FC180D" w:rsidRDefault="00203103">
      <w:pPr>
        <w:rPr>
          <w:rFonts w:ascii="新宋体" w:eastAsiaTheme="minorEastAsia" w:hAnsi="新宋体" w:cs="新宋体"/>
          <w:kern w:val="0"/>
          <w:sz w:val="19"/>
          <w:szCs w:val="19"/>
        </w:rPr>
      </w:pPr>
      <w:r>
        <w:rPr>
          <w:rFonts w:ascii="新宋体" w:eastAsiaTheme="minorEastAsia" w:hAnsi="新宋体" w:cs="新宋体" w:hint="eastAsia"/>
          <w:kern w:val="0"/>
          <w:sz w:val="19"/>
          <w:szCs w:val="19"/>
        </w:rPr>
        <w:tab/>
      </w:r>
      <w:r>
        <w:rPr>
          <w:rFonts w:ascii="新宋体" w:eastAsiaTheme="minorEastAsia" w:hAnsi="新宋体" w:cs="新宋体" w:hint="eastAsia"/>
          <w:kern w:val="0"/>
          <w:sz w:val="19"/>
          <w:szCs w:val="19"/>
        </w:rPr>
        <w:tab/>
      </w:r>
      <w:r>
        <w:rPr>
          <w:rFonts w:ascii="新宋体" w:eastAsiaTheme="minorEastAsia" w:hAnsi="新宋体" w:cs="新宋体" w:hint="eastAsia"/>
          <w:kern w:val="0"/>
          <w:sz w:val="19"/>
          <w:szCs w:val="19"/>
        </w:rPr>
        <w:tab/>
        <w:t xml:space="preserve">  </w:t>
      </w:r>
      <w:r>
        <w:rPr>
          <w:rFonts w:ascii="新宋体" w:eastAsiaTheme="minorEastAsia" w:hAnsi="新宋体" w:cs="新宋体"/>
          <w:kern w:val="0"/>
          <w:sz w:val="19"/>
          <w:szCs w:val="19"/>
        </w:rPr>
        <w:t>"</w:t>
      </w:r>
      <w:r>
        <w:rPr>
          <w:rFonts w:ascii="新宋体" w:eastAsiaTheme="minorEastAsia" w:hAnsi="新宋体" w:cs="新宋体"/>
          <w:color w:val="A31515"/>
          <w:kern w:val="0"/>
          <w:sz w:val="19"/>
          <w:szCs w:val="19"/>
        </w:rPr>
        <w:t>SNPointList</w:t>
      </w:r>
      <w:r>
        <w:rPr>
          <w:rFonts w:ascii="新宋体" w:eastAsiaTheme="minorEastAsia" w:hAnsi="新宋体" w:cs="新宋体"/>
          <w:kern w:val="0"/>
          <w:sz w:val="19"/>
          <w:szCs w:val="19"/>
        </w:rPr>
        <w:t>":</w:t>
      </w:r>
    </w:p>
    <w:p w:rsidR="00FC180D" w:rsidRDefault="00203103">
      <w:pPr>
        <w:rPr>
          <w:rFonts w:ascii="新宋体" w:eastAsiaTheme="minorEastAsia" w:hAnsi="新宋体" w:cs="新宋体"/>
          <w:kern w:val="0"/>
          <w:sz w:val="19"/>
          <w:szCs w:val="19"/>
        </w:rPr>
      </w:pPr>
      <w:r>
        <w:rPr>
          <w:rFonts w:ascii="新宋体" w:eastAsiaTheme="minorEastAsia" w:hAnsi="新宋体" w:cs="新宋体" w:hint="eastAsia"/>
          <w:kern w:val="0"/>
          <w:sz w:val="19"/>
          <w:szCs w:val="19"/>
        </w:rPr>
        <w:tab/>
      </w:r>
      <w:r>
        <w:rPr>
          <w:rFonts w:ascii="新宋体" w:eastAsiaTheme="minorEastAsia" w:hAnsi="新宋体" w:cs="新宋体" w:hint="eastAsia"/>
          <w:kern w:val="0"/>
          <w:sz w:val="19"/>
          <w:szCs w:val="19"/>
        </w:rPr>
        <w:tab/>
      </w:r>
      <w:r>
        <w:rPr>
          <w:rFonts w:ascii="新宋体" w:eastAsiaTheme="minorEastAsia" w:hAnsi="新宋体" w:cs="新宋体" w:hint="eastAsia"/>
          <w:kern w:val="0"/>
          <w:sz w:val="19"/>
          <w:szCs w:val="19"/>
        </w:rPr>
        <w:tab/>
        <w:t xml:space="preserve">   [</w:t>
      </w:r>
    </w:p>
    <w:p w:rsidR="00FC180D" w:rsidRDefault="00203103">
      <w:pPr>
        <w:rPr>
          <w:rFonts w:ascii="新宋体" w:eastAsiaTheme="minorEastAsia" w:hAnsi="新宋体" w:cs="新宋体"/>
          <w:kern w:val="0"/>
          <w:sz w:val="19"/>
          <w:szCs w:val="19"/>
        </w:rPr>
      </w:pPr>
      <w:r>
        <w:rPr>
          <w:rFonts w:ascii="新宋体" w:eastAsiaTheme="minorEastAsia" w:hAnsi="新宋体" w:cs="新宋体" w:hint="eastAsia"/>
          <w:kern w:val="0"/>
          <w:sz w:val="19"/>
          <w:szCs w:val="19"/>
        </w:rPr>
        <w:tab/>
      </w:r>
      <w:r>
        <w:rPr>
          <w:rFonts w:ascii="新宋体" w:eastAsiaTheme="minorEastAsia" w:hAnsi="新宋体" w:cs="新宋体" w:hint="eastAsia"/>
          <w:kern w:val="0"/>
          <w:sz w:val="19"/>
          <w:szCs w:val="19"/>
        </w:rPr>
        <w:tab/>
      </w:r>
      <w:r>
        <w:rPr>
          <w:rFonts w:ascii="新宋体" w:eastAsiaTheme="minorEastAsia" w:hAnsi="新宋体" w:cs="新宋体" w:hint="eastAsia"/>
          <w:kern w:val="0"/>
          <w:sz w:val="19"/>
          <w:szCs w:val="19"/>
        </w:rPr>
        <w:tab/>
      </w:r>
      <w:r>
        <w:rPr>
          <w:rFonts w:ascii="新宋体" w:eastAsiaTheme="minorEastAsia" w:hAnsi="新宋体" w:cs="新宋体" w:hint="eastAsia"/>
          <w:kern w:val="0"/>
          <w:sz w:val="19"/>
          <w:szCs w:val="19"/>
        </w:rPr>
        <w:tab/>
        <w:t xml:space="preserve">  {</w:t>
      </w:r>
    </w:p>
    <w:p w:rsidR="00FC180D" w:rsidRDefault="00203103">
      <w:pPr>
        <w:rPr>
          <w:rFonts w:ascii="新宋体" w:eastAsiaTheme="minorEastAsia" w:hAnsi="新宋体" w:cs="新宋体"/>
          <w:kern w:val="0"/>
          <w:sz w:val="19"/>
          <w:szCs w:val="19"/>
        </w:rPr>
      </w:pPr>
      <w:r>
        <w:rPr>
          <w:rFonts w:ascii="新宋体" w:eastAsiaTheme="minorEastAsia" w:hAnsi="新宋体" w:cs="新宋体" w:hint="eastAsia"/>
          <w:kern w:val="0"/>
          <w:sz w:val="19"/>
          <w:szCs w:val="19"/>
        </w:rPr>
        <w:tab/>
      </w:r>
      <w:r>
        <w:rPr>
          <w:rFonts w:ascii="新宋体" w:eastAsiaTheme="minorEastAsia" w:hAnsi="新宋体" w:cs="新宋体" w:hint="eastAsia"/>
          <w:kern w:val="0"/>
          <w:sz w:val="19"/>
          <w:szCs w:val="19"/>
        </w:rPr>
        <w:tab/>
      </w:r>
      <w:r>
        <w:rPr>
          <w:rFonts w:ascii="新宋体" w:eastAsiaTheme="minorEastAsia" w:hAnsi="新宋体" w:cs="新宋体" w:hint="eastAsia"/>
          <w:kern w:val="0"/>
          <w:sz w:val="19"/>
          <w:szCs w:val="19"/>
        </w:rPr>
        <w:tab/>
        <w:t xml:space="preserve">  </w:t>
      </w:r>
      <w:r>
        <w:rPr>
          <w:rFonts w:ascii="新宋体" w:eastAsiaTheme="minorEastAsia" w:hAnsi="新宋体" w:cs="新宋体" w:hint="eastAsia"/>
          <w:kern w:val="0"/>
          <w:sz w:val="19"/>
          <w:szCs w:val="19"/>
        </w:rPr>
        <w:tab/>
        <w:t xml:space="preserve">   </w:t>
      </w:r>
      <w:r>
        <w:rPr>
          <w:rFonts w:ascii="新宋体" w:eastAsiaTheme="minorEastAsia" w:hAnsi="新宋体" w:cs="新宋体"/>
          <w:kern w:val="0"/>
          <w:sz w:val="19"/>
          <w:szCs w:val="19"/>
        </w:rPr>
        <w:t>"</w:t>
      </w:r>
      <w:r>
        <w:rPr>
          <w:rFonts w:ascii="新宋体" w:eastAsiaTheme="minorEastAsia" w:hAnsi="新宋体" w:cs="新宋体" w:hint="eastAsia"/>
          <w:color w:val="A31515"/>
          <w:kern w:val="0"/>
          <w:sz w:val="19"/>
          <w:szCs w:val="19"/>
        </w:rPr>
        <w:t>X</w:t>
      </w:r>
      <w:r>
        <w:rPr>
          <w:rFonts w:ascii="新宋体" w:eastAsiaTheme="minorEastAsia" w:hAnsi="新宋体" w:cs="新宋体"/>
          <w:kern w:val="0"/>
          <w:sz w:val="19"/>
          <w:szCs w:val="19"/>
        </w:rPr>
        <w:t>":"</w:t>
      </w:r>
      <w:r>
        <w:rPr>
          <w:rFonts w:ascii="新宋体" w:eastAsiaTheme="minorEastAsia" w:hAnsi="新宋体" w:cs="新宋体" w:hint="eastAsia"/>
          <w:kern w:val="0"/>
          <w:sz w:val="19"/>
          <w:szCs w:val="19"/>
        </w:rPr>
        <w:t>xxx</w:t>
      </w:r>
      <w:r>
        <w:rPr>
          <w:rFonts w:ascii="新宋体" w:eastAsiaTheme="minorEastAsia" w:hAnsi="新宋体" w:cs="新宋体"/>
          <w:kern w:val="0"/>
          <w:sz w:val="19"/>
          <w:szCs w:val="19"/>
        </w:rPr>
        <w:t>"</w:t>
      </w:r>
    </w:p>
    <w:p w:rsidR="00FC180D" w:rsidRDefault="00203103">
      <w:pPr>
        <w:rPr>
          <w:rFonts w:ascii="新宋体" w:eastAsiaTheme="minorEastAsia" w:hAnsi="新宋体" w:cs="新宋体"/>
          <w:kern w:val="0"/>
          <w:sz w:val="19"/>
          <w:szCs w:val="19"/>
        </w:rPr>
      </w:pPr>
      <w:r>
        <w:rPr>
          <w:rFonts w:ascii="新宋体" w:eastAsiaTheme="minorEastAsia" w:hAnsi="新宋体" w:cs="新宋体" w:hint="eastAsia"/>
          <w:color w:val="A31515"/>
          <w:kern w:val="0"/>
          <w:sz w:val="19"/>
          <w:szCs w:val="19"/>
        </w:rPr>
        <w:tab/>
      </w:r>
      <w:r>
        <w:rPr>
          <w:rFonts w:ascii="新宋体" w:eastAsiaTheme="minorEastAsia" w:hAnsi="新宋体" w:cs="新宋体" w:hint="eastAsia"/>
          <w:color w:val="A31515"/>
          <w:kern w:val="0"/>
          <w:sz w:val="19"/>
          <w:szCs w:val="19"/>
        </w:rPr>
        <w:tab/>
      </w:r>
      <w:r>
        <w:rPr>
          <w:rFonts w:ascii="新宋体" w:eastAsiaTheme="minorEastAsia" w:hAnsi="新宋体" w:cs="新宋体" w:hint="eastAsia"/>
          <w:color w:val="A31515"/>
          <w:kern w:val="0"/>
          <w:sz w:val="19"/>
          <w:szCs w:val="19"/>
        </w:rPr>
        <w:tab/>
      </w:r>
      <w:r>
        <w:rPr>
          <w:rFonts w:ascii="新宋体" w:eastAsiaTheme="minorEastAsia" w:hAnsi="新宋体" w:cs="新宋体" w:hint="eastAsia"/>
          <w:color w:val="A31515"/>
          <w:kern w:val="0"/>
          <w:sz w:val="19"/>
          <w:szCs w:val="19"/>
        </w:rPr>
        <w:tab/>
        <w:t xml:space="preserve">   </w:t>
      </w:r>
      <w:r>
        <w:rPr>
          <w:rFonts w:ascii="新宋体" w:eastAsiaTheme="minorEastAsia" w:hAnsi="新宋体" w:cs="新宋体"/>
          <w:kern w:val="0"/>
          <w:sz w:val="19"/>
          <w:szCs w:val="19"/>
        </w:rPr>
        <w:t>"</w:t>
      </w:r>
      <w:r>
        <w:rPr>
          <w:rFonts w:ascii="新宋体" w:eastAsiaTheme="minorEastAsia" w:hAnsi="新宋体" w:cs="新宋体" w:hint="eastAsia"/>
          <w:color w:val="A31515"/>
          <w:kern w:val="0"/>
          <w:sz w:val="19"/>
          <w:szCs w:val="19"/>
        </w:rPr>
        <w:t>Y</w:t>
      </w:r>
      <w:r>
        <w:rPr>
          <w:rFonts w:ascii="新宋体" w:eastAsiaTheme="minorEastAsia" w:hAnsi="新宋体" w:cs="新宋体"/>
          <w:kern w:val="0"/>
          <w:sz w:val="19"/>
          <w:szCs w:val="19"/>
        </w:rPr>
        <w:t>:"</w:t>
      </w:r>
      <w:r>
        <w:rPr>
          <w:rFonts w:ascii="新宋体" w:eastAsiaTheme="minorEastAsia" w:hAnsi="新宋体" w:cs="新宋体" w:hint="eastAsia"/>
          <w:kern w:val="0"/>
          <w:sz w:val="19"/>
          <w:szCs w:val="19"/>
        </w:rPr>
        <w:t>xxx</w:t>
      </w:r>
      <w:r>
        <w:rPr>
          <w:rFonts w:ascii="新宋体" w:eastAsiaTheme="minorEastAsia" w:hAnsi="新宋体" w:cs="新宋体"/>
          <w:kern w:val="0"/>
          <w:sz w:val="19"/>
          <w:szCs w:val="19"/>
        </w:rPr>
        <w:t>"</w:t>
      </w:r>
    </w:p>
    <w:p w:rsidR="00FC180D" w:rsidRDefault="00203103">
      <w:pPr>
        <w:rPr>
          <w:rFonts w:ascii="新宋体" w:eastAsiaTheme="minorEastAsia" w:hAnsi="新宋体" w:cs="新宋体"/>
          <w:kern w:val="0"/>
          <w:sz w:val="19"/>
          <w:szCs w:val="19"/>
        </w:rPr>
      </w:pPr>
      <w:r>
        <w:rPr>
          <w:rFonts w:ascii="新宋体" w:eastAsiaTheme="minorEastAsia" w:hAnsi="新宋体" w:cs="新宋体" w:hint="eastAsia"/>
          <w:kern w:val="0"/>
          <w:sz w:val="19"/>
          <w:szCs w:val="19"/>
        </w:rPr>
        <w:tab/>
      </w:r>
      <w:r>
        <w:rPr>
          <w:rFonts w:ascii="新宋体" w:eastAsiaTheme="minorEastAsia" w:hAnsi="新宋体" w:cs="新宋体" w:hint="eastAsia"/>
          <w:kern w:val="0"/>
          <w:sz w:val="19"/>
          <w:szCs w:val="19"/>
        </w:rPr>
        <w:tab/>
      </w:r>
      <w:r>
        <w:rPr>
          <w:rFonts w:ascii="新宋体" w:eastAsiaTheme="minorEastAsia" w:hAnsi="新宋体" w:cs="新宋体" w:hint="eastAsia"/>
          <w:kern w:val="0"/>
          <w:sz w:val="19"/>
          <w:szCs w:val="19"/>
        </w:rPr>
        <w:tab/>
      </w:r>
      <w:r>
        <w:rPr>
          <w:rFonts w:ascii="新宋体" w:eastAsiaTheme="minorEastAsia" w:hAnsi="新宋体" w:cs="新宋体" w:hint="eastAsia"/>
          <w:kern w:val="0"/>
          <w:sz w:val="19"/>
          <w:szCs w:val="19"/>
        </w:rPr>
        <w:tab/>
        <w:t xml:space="preserve">  },</w:t>
      </w:r>
    </w:p>
    <w:p w:rsidR="00FC180D" w:rsidRDefault="00203103">
      <w:pPr>
        <w:rPr>
          <w:rFonts w:ascii="新宋体" w:eastAsiaTheme="minorEastAsia" w:hAnsi="新宋体" w:cs="新宋体"/>
          <w:kern w:val="0"/>
          <w:sz w:val="19"/>
          <w:szCs w:val="19"/>
        </w:rPr>
      </w:pPr>
      <w:r>
        <w:rPr>
          <w:rFonts w:ascii="新宋体" w:eastAsiaTheme="minorEastAsia" w:hAnsi="新宋体" w:cs="新宋体" w:hint="eastAsia"/>
          <w:kern w:val="0"/>
          <w:sz w:val="19"/>
          <w:szCs w:val="19"/>
        </w:rPr>
        <w:tab/>
      </w:r>
      <w:r>
        <w:rPr>
          <w:rFonts w:ascii="新宋体" w:eastAsiaTheme="minorEastAsia" w:hAnsi="新宋体" w:cs="新宋体" w:hint="eastAsia"/>
          <w:kern w:val="0"/>
          <w:sz w:val="19"/>
          <w:szCs w:val="19"/>
        </w:rPr>
        <w:tab/>
      </w:r>
      <w:r>
        <w:rPr>
          <w:rFonts w:ascii="新宋体" w:eastAsiaTheme="minorEastAsia" w:hAnsi="新宋体" w:cs="新宋体" w:hint="eastAsia"/>
          <w:kern w:val="0"/>
          <w:sz w:val="19"/>
          <w:szCs w:val="19"/>
        </w:rPr>
        <w:tab/>
      </w:r>
      <w:r>
        <w:rPr>
          <w:rFonts w:ascii="新宋体" w:eastAsiaTheme="minorEastAsia" w:hAnsi="新宋体" w:cs="新宋体" w:hint="eastAsia"/>
          <w:kern w:val="0"/>
          <w:sz w:val="19"/>
          <w:szCs w:val="19"/>
        </w:rPr>
        <w:tab/>
        <w:t xml:space="preserve"> </w:t>
      </w:r>
      <w:r>
        <w:rPr>
          <w:rFonts w:ascii="新宋体" w:eastAsiaTheme="minorEastAsia" w:hAnsi="新宋体" w:cs="新宋体"/>
          <w:kern w:val="0"/>
          <w:sz w:val="19"/>
          <w:szCs w:val="19"/>
        </w:rPr>
        <w:t>……</w:t>
      </w:r>
    </w:p>
    <w:p w:rsidR="00FC180D" w:rsidRDefault="00203103" w:rsidP="00203103">
      <w:pPr>
        <w:ind w:leftChars="400" w:left="840" w:firstLineChars="371" w:firstLine="705"/>
        <w:rPr>
          <w:rFonts w:ascii="新宋体" w:eastAsiaTheme="minorEastAsia" w:hAnsi="新宋体" w:cs="新宋体"/>
          <w:kern w:val="0"/>
          <w:sz w:val="19"/>
          <w:szCs w:val="19"/>
        </w:rPr>
      </w:pPr>
      <w:r>
        <w:rPr>
          <w:rFonts w:ascii="新宋体" w:eastAsiaTheme="minorEastAsia" w:hAnsi="新宋体" w:cs="新宋体" w:hint="eastAsia"/>
          <w:kern w:val="0"/>
          <w:sz w:val="19"/>
          <w:szCs w:val="19"/>
        </w:rPr>
        <w:t>]</w:t>
      </w:r>
    </w:p>
    <w:p w:rsidR="00FC180D" w:rsidRDefault="00203103">
      <w:pPr>
        <w:autoSpaceDE w:val="0"/>
        <w:autoSpaceDN w:val="0"/>
        <w:adjustRightInd w:val="0"/>
        <w:jc w:val="left"/>
        <w:rPr>
          <w:rFonts w:ascii="宋体" w:hAnsiTheme="minorHAnsi" w:cs="宋体"/>
          <w:kern w:val="0"/>
          <w:sz w:val="18"/>
          <w:szCs w:val="18"/>
        </w:rPr>
      </w:pPr>
      <w:r>
        <w:rPr>
          <w:rFonts w:ascii="新宋体" w:eastAsiaTheme="minorEastAsia" w:hAnsi="新宋体" w:cs="新宋体"/>
          <w:kern w:val="0"/>
          <w:sz w:val="19"/>
          <w:szCs w:val="19"/>
        </w:rPr>
        <w:t xml:space="preserve">               </w:t>
      </w:r>
      <w:r>
        <w:rPr>
          <w:rFonts w:ascii="宋体" w:hAnsiTheme="minorHAnsi" w:cs="宋体"/>
          <w:kern w:val="0"/>
          <w:sz w:val="18"/>
          <w:szCs w:val="18"/>
        </w:rPr>
        <w:t xml:space="preserve">" </w:t>
      </w:r>
      <w:r>
        <w:rPr>
          <w:rFonts w:ascii="宋体" w:hAnsiTheme="minorHAnsi" w:cs="宋体" w:hint="eastAsia"/>
          <w:kern w:val="0"/>
          <w:sz w:val="18"/>
          <w:szCs w:val="18"/>
        </w:rPr>
        <w:t>T</w:t>
      </w:r>
      <w:r>
        <w:rPr>
          <w:rFonts w:ascii="宋体" w:hAnsiTheme="minorHAnsi" w:cs="宋体"/>
          <w:kern w:val="0"/>
          <w:sz w:val="18"/>
          <w:szCs w:val="18"/>
        </w:rPr>
        <w:t xml:space="preserve">hermal": </w:t>
      </w:r>
    </w:p>
    <w:p w:rsidR="00FC180D" w:rsidRDefault="00203103">
      <w:pPr>
        <w:autoSpaceDE w:val="0"/>
        <w:autoSpaceDN w:val="0"/>
        <w:adjustRightInd w:val="0"/>
        <w:jc w:val="left"/>
        <w:rPr>
          <w:rFonts w:ascii="宋体" w:hAnsiTheme="minorHAnsi" w:cs="宋体"/>
          <w:kern w:val="0"/>
          <w:sz w:val="18"/>
          <w:szCs w:val="18"/>
        </w:rPr>
      </w:pPr>
      <w:r>
        <w:rPr>
          <w:rFonts w:ascii="宋体" w:hAnsiTheme="minorHAnsi" w:cs="宋体"/>
          <w:kern w:val="0"/>
          <w:sz w:val="18"/>
          <w:szCs w:val="18"/>
        </w:rPr>
        <w:t>{</w:t>
      </w:r>
    </w:p>
    <w:p w:rsidR="00FC180D" w:rsidRDefault="00203103">
      <w:pPr>
        <w:autoSpaceDE w:val="0"/>
        <w:autoSpaceDN w:val="0"/>
        <w:adjustRightInd w:val="0"/>
        <w:jc w:val="left"/>
        <w:rPr>
          <w:rFonts w:ascii="宋体" w:hAnsiTheme="minorHAnsi" w:cs="宋体"/>
          <w:kern w:val="0"/>
          <w:sz w:val="18"/>
          <w:szCs w:val="18"/>
        </w:rPr>
      </w:pPr>
      <w:r>
        <w:rPr>
          <w:rFonts w:ascii="宋体" w:hAnsiTheme="minorHAnsi" w:cs="宋体"/>
          <w:kern w:val="0"/>
          <w:sz w:val="18"/>
          <w:szCs w:val="18"/>
        </w:rPr>
        <w:tab/>
      </w:r>
      <w:r>
        <w:rPr>
          <w:rFonts w:ascii="宋体" w:hAnsiTheme="minorHAnsi" w:cs="宋体"/>
          <w:kern w:val="0"/>
          <w:sz w:val="18"/>
          <w:szCs w:val="18"/>
        </w:rPr>
        <w:tab/>
      </w:r>
      <w:r>
        <w:rPr>
          <w:rFonts w:ascii="宋体" w:hAnsiTheme="minorHAnsi" w:cs="宋体" w:hint="eastAsia"/>
          <w:kern w:val="0"/>
          <w:sz w:val="18"/>
          <w:szCs w:val="18"/>
        </w:rPr>
        <w:t xml:space="preserve">            </w:t>
      </w:r>
      <w:r>
        <w:rPr>
          <w:rFonts w:ascii="宋体" w:hAnsiTheme="minorHAnsi" w:cs="宋体"/>
          <w:kern w:val="0"/>
          <w:sz w:val="18"/>
          <w:szCs w:val="18"/>
        </w:rPr>
        <w:t xml:space="preserve">"MaxTemperature_X": </w:t>
      </w:r>
      <w:r>
        <w:rPr>
          <w:rFonts w:ascii="宋体" w:hAnsiTheme="minorHAnsi" w:cs="宋体"/>
          <w:kern w:val="0"/>
          <w:sz w:val="18"/>
          <w:szCs w:val="18"/>
        </w:rPr>
        <w:t>“</w:t>
      </w:r>
      <w:r>
        <w:rPr>
          <w:rFonts w:ascii="宋体" w:hAnsiTheme="minorHAnsi" w:cs="宋体" w:hint="eastAsia"/>
          <w:kern w:val="0"/>
          <w:sz w:val="18"/>
          <w:szCs w:val="18"/>
        </w:rPr>
        <w:t>xxx</w:t>
      </w:r>
      <w:r>
        <w:rPr>
          <w:rFonts w:ascii="宋体" w:hAnsiTheme="minorHAnsi" w:cs="宋体"/>
          <w:kern w:val="0"/>
          <w:sz w:val="18"/>
          <w:szCs w:val="18"/>
        </w:rPr>
        <w:t>”</w:t>
      </w:r>
      <w:r>
        <w:rPr>
          <w:rFonts w:ascii="宋体" w:hAnsiTheme="minorHAnsi" w:cs="宋体" w:hint="eastAsia"/>
          <w:kern w:val="0"/>
          <w:sz w:val="18"/>
          <w:szCs w:val="18"/>
        </w:rPr>
        <w:t xml:space="preserve">,     //High-temperature abscissa (expressed as    </w:t>
      </w:r>
    </w:p>
    <w:p w:rsidR="00FC180D" w:rsidRDefault="00203103">
      <w:pPr>
        <w:autoSpaceDE w:val="0"/>
        <w:autoSpaceDN w:val="0"/>
        <w:adjustRightInd w:val="0"/>
        <w:jc w:val="left"/>
        <w:rPr>
          <w:rFonts w:ascii="宋体" w:hAnsiTheme="minorHAnsi" w:cs="宋体"/>
          <w:kern w:val="0"/>
          <w:sz w:val="18"/>
          <w:szCs w:val="18"/>
        </w:rPr>
      </w:pPr>
      <w:r>
        <w:rPr>
          <w:rFonts w:ascii="宋体" w:hAnsiTheme="minorHAnsi" w:cs="宋体" w:hint="eastAsia"/>
          <w:kern w:val="0"/>
          <w:sz w:val="18"/>
          <w:szCs w:val="18"/>
        </w:rPr>
        <w:t xml:space="preserve">                                          a percentage)</w:t>
      </w:r>
    </w:p>
    <w:p w:rsidR="00FC180D" w:rsidRDefault="00203103">
      <w:pPr>
        <w:autoSpaceDE w:val="0"/>
        <w:autoSpaceDN w:val="0"/>
        <w:adjustRightInd w:val="0"/>
        <w:jc w:val="left"/>
        <w:rPr>
          <w:rFonts w:ascii="宋体" w:hAnsiTheme="minorHAnsi" w:cs="宋体"/>
          <w:kern w:val="0"/>
          <w:sz w:val="18"/>
          <w:szCs w:val="18"/>
        </w:rPr>
      </w:pPr>
      <w:r>
        <w:rPr>
          <w:rFonts w:ascii="宋体" w:hAnsiTheme="minorHAnsi" w:cs="宋体"/>
          <w:kern w:val="0"/>
          <w:sz w:val="18"/>
          <w:szCs w:val="18"/>
        </w:rPr>
        <w:lastRenderedPageBreak/>
        <w:tab/>
      </w:r>
      <w:r>
        <w:rPr>
          <w:rFonts w:ascii="宋体" w:hAnsiTheme="minorHAnsi" w:cs="宋体"/>
          <w:kern w:val="0"/>
          <w:sz w:val="18"/>
          <w:szCs w:val="18"/>
        </w:rPr>
        <w:tab/>
      </w:r>
      <w:r>
        <w:rPr>
          <w:rFonts w:ascii="宋体" w:hAnsiTheme="minorHAnsi" w:cs="宋体" w:hint="eastAsia"/>
          <w:kern w:val="0"/>
          <w:sz w:val="18"/>
          <w:szCs w:val="18"/>
        </w:rPr>
        <w:t xml:space="preserve">            </w:t>
      </w:r>
      <w:r>
        <w:rPr>
          <w:rFonts w:ascii="宋体" w:hAnsiTheme="minorHAnsi" w:cs="宋体"/>
          <w:kern w:val="0"/>
          <w:sz w:val="18"/>
          <w:szCs w:val="18"/>
        </w:rPr>
        <w:t xml:space="preserve">"MaxTemperature_Y": </w:t>
      </w:r>
      <w:r>
        <w:rPr>
          <w:rFonts w:ascii="宋体" w:hAnsiTheme="minorHAnsi" w:cs="宋体"/>
          <w:kern w:val="0"/>
          <w:sz w:val="18"/>
          <w:szCs w:val="18"/>
        </w:rPr>
        <w:t>“</w:t>
      </w:r>
      <w:r>
        <w:rPr>
          <w:rFonts w:ascii="宋体" w:hAnsiTheme="minorHAnsi" w:cs="宋体" w:hint="eastAsia"/>
          <w:kern w:val="0"/>
          <w:sz w:val="18"/>
          <w:szCs w:val="18"/>
        </w:rPr>
        <w:t>xxx</w:t>
      </w:r>
      <w:r>
        <w:rPr>
          <w:rFonts w:ascii="宋体" w:hAnsiTheme="minorHAnsi" w:cs="宋体"/>
          <w:kern w:val="0"/>
          <w:sz w:val="18"/>
          <w:szCs w:val="18"/>
        </w:rPr>
        <w:t>”</w:t>
      </w:r>
      <w:r>
        <w:rPr>
          <w:rFonts w:ascii="宋体" w:hAnsiTheme="minorHAnsi" w:cs="宋体" w:hint="eastAsia"/>
          <w:kern w:val="0"/>
          <w:sz w:val="18"/>
          <w:szCs w:val="18"/>
        </w:rPr>
        <w:t xml:space="preserve">,    //High-temperature ordinate (expressed as a </w:t>
      </w:r>
    </w:p>
    <w:p w:rsidR="00FC180D" w:rsidRDefault="00203103">
      <w:pPr>
        <w:autoSpaceDE w:val="0"/>
        <w:autoSpaceDN w:val="0"/>
        <w:adjustRightInd w:val="0"/>
        <w:jc w:val="left"/>
        <w:rPr>
          <w:rFonts w:ascii="宋体" w:hAnsiTheme="minorHAnsi" w:cs="宋体"/>
          <w:kern w:val="0"/>
          <w:sz w:val="18"/>
          <w:szCs w:val="18"/>
        </w:rPr>
      </w:pPr>
      <w:r>
        <w:rPr>
          <w:rFonts w:ascii="宋体" w:hAnsiTheme="minorHAnsi" w:cs="宋体" w:hint="eastAsia"/>
          <w:kern w:val="0"/>
          <w:sz w:val="18"/>
          <w:szCs w:val="18"/>
        </w:rPr>
        <w:t xml:space="preserve">                                              percentage)          </w:t>
      </w:r>
    </w:p>
    <w:p w:rsidR="00FC180D" w:rsidRDefault="00203103">
      <w:pPr>
        <w:autoSpaceDE w:val="0"/>
        <w:autoSpaceDN w:val="0"/>
        <w:adjustRightInd w:val="0"/>
        <w:jc w:val="left"/>
        <w:rPr>
          <w:rFonts w:ascii="宋体" w:hAnsiTheme="minorHAnsi" w:cs="宋体"/>
          <w:kern w:val="0"/>
          <w:sz w:val="18"/>
          <w:szCs w:val="18"/>
        </w:rPr>
      </w:pPr>
      <w:r>
        <w:rPr>
          <w:rFonts w:ascii="宋体" w:hAnsiTheme="minorHAnsi" w:cs="宋体"/>
          <w:kern w:val="0"/>
          <w:sz w:val="18"/>
          <w:szCs w:val="18"/>
        </w:rPr>
        <w:tab/>
      </w:r>
      <w:r>
        <w:rPr>
          <w:rFonts w:ascii="宋体" w:hAnsiTheme="minorHAnsi" w:cs="宋体"/>
          <w:kern w:val="0"/>
          <w:sz w:val="18"/>
          <w:szCs w:val="18"/>
        </w:rPr>
        <w:tab/>
      </w:r>
      <w:r>
        <w:rPr>
          <w:rFonts w:ascii="宋体" w:hAnsiTheme="minorHAnsi" w:cs="宋体" w:hint="eastAsia"/>
          <w:kern w:val="0"/>
          <w:sz w:val="18"/>
          <w:szCs w:val="18"/>
        </w:rPr>
        <w:t xml:space="preserve">            </w:t>
      </w:r>
      <w:r>
        <w:rPr>
          <w:rFonts w:ascii="宋体" w:hAnsiTheme="minorHAnsi" w:cs="宋体"/>
          <w:kern w:val="0"/>
          <w:sz w:val="18"/>
          <w:szCs w:val="18"/>
        </w:rPr>
        <w:t xml:space="preserve">"MaxTemperature": </w:t>
      </w:r>
      <w:r>
        <w:rPr>
          <w:rFonts w:ascii="宋体" w:hAnsiTheme="minorHAnsi" w:cs="宋体"/>
          <w:kern w:val="0"/>
          <w:sz w:val="18"/>
          <w:szCs w:val="18"/>
        </w:rPr>
        <w:t>“</w:t>
      </w:r>
      <w:r>
        <w:rPr>
          <w:rFonts w:ascii="宋体" w:hAnsiTheme="minorHAnsi" w:cs="宋体" w:hint="eastAsia"/>
          <w:kern w:val="0"/>
          <w:sz w:val="18"/>
          <w:szCs w:val="18"/>
        </w:rPr>
        <w:t>xxx</w:t>
      </w:r>
      <w:r>
        <w:rPr>
          <w:rFonts w:ascii="宋体" w:hAnsiTheme="minorHAnsi" w:cs="宋体"/>
          <w:kern w:val="0"/>
          <w:sz w:val="18"/>
          <w:szCs w:val="18"/>
        </w:rPr>
        <w:t>”</w:t>
      </w:r>
      <w:r>
        <w:rPr>
          <w:rFonts w:ascii="宋体" w:hAnsiTheme="minorHAnsi" w:cs="宋体" w:hint="eastAsia"/>
          <w:kern w:val="0"/>
          <w:sz w:val="18"/>
          <w:szCs w:val="18"/>
        </w:rPr>
        <w:t>,      //Maximum temperature value</w:t>
      </w:r>
    </w:p>
    <w:p w:rsidR="00FC180D" w:rsidRDefault="00203103">
      <w:pPr>
        <w:autoSpaceDE w:val="0"/>
        <w:autoSpaceDN w:val="0"/>
        <w:adjustRightInd w:val="0"/>
        <w:jc w:val="left"/>
        <w:rPr>
          <w:rFonts w:ascii="宋体" w:hAnsiTheme="minorHAnsi" w:cs="宋体"/>
          <w:kern w:val="0"/>
          <w:sz w:val="18"/>
          <w:szCs w:val="18"/>
        </w:rPr>
      </w:pPr>
      <w:r>
        <w:rPr>
          <w:rFonts w:ascii="宋体" w:hAnsiTheme="minorHAnsi" w:cs="宋体"/>
          <w:kern w:val="0"/>
          <w:sz w:val="18"/>
          <w:szCs w:val="18"/>
        </w:rPr>
        <w:tab/>
      </w:r>
      <w:r>
        <w:rPr>
          <w:rFonts w:ascii="宋体" w:hAnsiTheme="minorHAnsi" w:cs="宋体"/>
          <w:kern w:val="0"/>
          <w:sz w:val="18"/>
          <w:szCs w:val="18"/>
        </w:rPr>
        <w:tab/>
      </w:r>
      <w:r>
        <w:rPr>
          <w:rFonts w:ascii="宋体" w:hAnsiTheme="minorHAnsi" w:cs="宋体" w:hint="eastAsia"/>
          <w:kern w:val="0"/>
          <w:sz w:val="18"/>
          <w:szCs w:val="18"/>
        </w:rPr>
        <w:t xml:space="preserve">            </w:t>
      </w:r>
      <w:r>
        <w:rPr>
          <w:rFonts w:ascii="宋体" w:hAnsiTheme="minorHAnsi" w:cs="宋体"/>
          <w:kern w:val="0"/>
          <w:sz w:val="18"/>
          <w:szCs w:val="18"/>
        </w:rPr>
        <w:t xml:space="preserve">"MinTemperature": </w:t>
      </w:r>
      <w:r>
        <w:rPr>
          <w:rFonts w:ascii="宋体" w:hAnsiTheme="minorHAnsi" w:cs="宋体"/>
          <w:kern w:val="0"/>
          <w:sz w:val="18"/>
          <w:szCs w:val="18"/>
        </w:rPr>
        <w:t>“</w:t>
      </w:r>
      <w:r>
        <w:rPr>
          <w:rFonts w:ascii="宋体" w:hAnsiTheme="minorHAnsi" w:cs="宋体" w:hint="eastAsia"/>
          <w:kern w:val="0"/>
          <w:sz w:val="18"/>
          <w:szCs w:val="18"/>
        </w:rPr>
        <w:t>xxx</w:t>
      </w:r>
      <w:r>
        <w:rPr>
          <w:rFonts w:ascii="宋体" w:hAnsiTheme="minorHAnsi" w:cs="宋体"/>
          <w:kern w:val="0"/>
          <w:sz w:val="18"/>
          <w:szCs w:val="18"/>
        </w:rPr>
        <w:t>”</w:t>
      </w:r>
      <w:r>
        <w:rPr>
          <w:rFonts w:ascii="宋体" w:hAnsiTheme="minorHAnsi" w:cs="宋体" w:hint="eastAsia"/>
          <w:kern w:val="0"/>
          <w:sz w:val="18"/>
          <w:szCs w:val="18"/>
        </w:rPr>
        <w:t>,      //Minimum temperature value</w:t>
      </w:r>
    </w:p>
    <w:p w:rsidR="00FC180D" w:rsidRDefault="00203103">
      <w:pPr>
        <w:autoSpaceDE w:val="0"/>
        <w:autoSpaceDN w:val="0"/>
        <w:adjustRightInd w:val="0"/>
        <w:jc w:val="left"/>
        <w:rPr>
          <w:rFonts w:ascii="宋体" w:hAnsiTheme="minorHAnsi" w:cs="宋体"/>
          <w:kern w:val="0"/>
          <w:sz w:val="18"/>
          <w:szCs w:val="18"/>
        </w:rPr>
      </w:pPr>
      <w:r>
        <w:rPr>
          <w:rFonts w:ascii="宋体" w:hAnsiTheme="minorHAnsi" w:cs="宋体"/>
          <w:kern w:val="0"/>
          <w:sz w:val="18"/>
          <w:szCs w:val="18"/>
        </w:rPr>
        <w:tab/>
      </w:r>
      <w:r>
        <w:rPr>
          <w:rFonts w:ascii="宋体" w:hAnsiTheme="minorHAnsi" w:cs="宋体"/>
          <w:kern w:val="0"/>
          <w:sz w:val="18"/>
          <w:szCs w:val="18"/>
        </w:rPr>
        <w:tab/>
      </w:r>
      <w:r>
        <w:rPr>
          <w:rFonts w:ascii="宋体" w:hAnsiTheme="minorHAnsi" w:cs="宋体" w:hint="eastAsia"/>
          <w:kern w:val="0"/>
          <w:sz w:val="18"/>
          <w:szCs w:val="18"/>
        </w:rPr>
        <w:t xml:space="preserve">            </w:t>
      </w:r>
      <w:r>
        <w:rPr>
          <w:rFonts w:ascii="宋体" w:hAnsiTheme="minorHAnsi" w:cs="宋体"/>
          <w:kern w:val="0"/>
          <w:sz w:val="18"/>
          <w:szCs w:val="18"/>
        </w:rPr>
        <w:t xml:space="preserve">"TemperatureThreshold": </w:t>
      </w:r>
      <w:r>
        <w:rPr>
          <w:rFonts w:ascii="宋体" w:hAnsiTheme="minorHAnsi" w:cs="宋体"/>
          <w:kern w:val="0"/>
          <w:sz w:val="18"/>
          <w:szCs w:val="18"/>
        </w:rPr>
        <w:t>“</w:t>
      </w:r>
      <w:r>
        <w:rPr>
          <w:rFonts w:ascii="宋体" w:hAnsiTheme="minorHAnsi" w:cs="宋体" w:hint="eastAsia"/>
          <w:kern w:val="0"/>
          <w:sz w:val="18"/>
          <w:szCs w:val="18"/>
        </w:rPr>
        <w:t>xxx</w:t>
      </w:r>
      <w:r>
        <w:rPr>
          <w:rFonts w:ascii="宋体" w:hAnsiTheme="minorHAnsi" w:cs="宋体"/>
          <w:kern w:val="0"/>
          <w:sz w:val="18"/>
          <w:szCs w:val="18"/>
        </w:rPr>
        <w:t>”</w:t>
      </w:r>
      <w:r>
        <w:rPr>
          <w:rFonts w:ascii="宋体" w:hAnsiTheme="minorHAnsi" w:cs="宋体" w:hint="eastAsia"/>
          <w:kern w:val="0"/>
          <w:sz w:val="18"/>
          <w:szCs w:val="18"/>
        </w:rPr>
        <w:t xml:space="preserve"> //alarm threshold</w:t>
      </w:r>
    </w:p>
    <w:p w:rsidR="00FC180D" w:rsidRDefault="00203103">
      <w:pPr>
        <w:autoSpaceDE w:val="0"/>
        <w:autoSpaceDN w:val="0"/>
        <w:adjustRightInd w:val="0"/>
        <w:jc w:val="left"/>
        <w:rPr>
          <w:rFonts w:ascii="宋体" w:hAnsiTheme="minorHAnsi" w:cs="宋体"/>
          <w:kern w:val="0"/>
          <w:sz w:val="18"/>
          <w:szCs w:val="18"/>
        </w:rPr>
      </w:pPr>
      <w:r>
        <w:rPr>
          <w:rFonts w:ascii="宋体" w:hAnsiTheme="minorHAnsi" w:cs="宋体"/>
          <w:kern w:val="0"/>
          <w:sz w:val="18"/>
          <w:szCs w:val="18"/>
        </w:rPr>
        <w:tab/>
      </w:r>
      <w:r>
        <w:rPr>
          <w:rFonts w:ascii="宋体" w:hAnsiTheme="minorHAnsi" w:cs="宋体" w:hint="eastAsia"/>
          <w:kern w:val="0"/>
          <w:sz w:val="18"/>
          <w:szCs w:val="18"/>
        </w:rPr>
        <w:t xml:space="preserve">             </w:t>
      </w:r>
      <w:r>
        <w:rPr>
          <w:rFonts w:ascii="宋体" w:hAnsiTheme="minorHAnsi" w:cs="宋体"/>
          <w:kern w:val="0"/>
          <w:sz w:val="18"/>
          <w:szCs w:val="18"/>
        </w:rPr>
        <w:t>}</w:t>
      </w:r>
    </w:p>
    <w:p w:rsidR="00FC180D" w:rsidRDefault="00203103">
      <w:pPr>
        <w:shd w:val="clear" w:color="auto" w:fill="FFFFFF" w:themeFill="background1"/>
        <w:rPr>
          <w:rFonts w:ascii="新宋体" w:eastAsiaTheme="minorEastAsia" w:hAnsi="新宋体" w:cs="新宋体"/>
          <w:kern w:val="0"/>
          <w:sz w:val="19"/>
          <w:szCs w:val="19"/>
        </w:rPr>
      </w:pPr>
      <w:r>
        <w:rPr>
          <w:rFonts w:ascii="新宋体" w:eastAsiaTheme="minorEastAsia" w:hAnsi="新宋体" w:cs="新宋体"/>
          <w:kern w:val="0"/>
          <w:sz w:val="19"/>
          <w:szCs w:val="19"/>
          <w:highlight w:val="yellow"/>
        </w:rPr>
        <w:t xml:space="preserve">           }</w:t>
      </w:r>
    </w:p>
    <w:p w:rsidR="00FC180D" w:rsidRDefault="00FC180D">
      <w:pPr>
        <w:rPr>
          <w:rFonts w:ascii="新宋体" w:eastAsiaTheme="minorEastAsia" w:hAnsi="新宋体" w:cs="新宋体"/>
          <w:kern w:val="0"/>
          <w:sz w:val="19"/>
          <w:szCs w:val="19"/>
        </w:rPr>
      </w:pPr>
    </w:p>
    <w:p w:rsidR="00FC180D" w:rsidRDefault="00203103">
      <w:pPr>
        <w:autoSpaceDE w:val="0"/>
        <w:autoSpaceDN w:val="0"/>
        <w:adjustRightInd w:val="0"/>
        <w:jc w:val="left"/>
        <w:rPr>
          <w:rFonts w:ascii="宋体" w:hAnsiTheme="minorHAnsi" w:cs="宋体"/>
          <w:kern w:val="0"/>
          <w:sz w:val="18"/>
          <w:szCs w:val="18"/>
        </w:rPr>
      </w:pPr>
      <w:r>
        <w:rPr>
          <w:rFonts w:ascii="宋体" w:hAnsiTheme="minorHAnsi" w:cs="宋体" w:hint="eastAsia"/>
          <w:kern w:val="0"/>
          <w:sz w:val="18"/>
          <w:szCs w:val="18"/>
          <w:lang w:val="zh-CN"/>
        </w:rPr>
        <w:t>例</w:t>
      </w:r>
      <w:r>
        <w:rPr>
          <w:rFonts w:ascii="宋体" w:hAnsiTheme="minorHAnsi" w:cs="宋体" w:hint="eastAsia"/>
          <w:kern w:val="0"/>
          <w:sz w:val="18"/>
          <w:szCs w:val="18"/>
        </w:rPr>
        <w:t>：</w:t>
      </w:r>
    </w:p>
    <w:p w:rsidR="00FC180D" w:rsidRDefault="00203103">
      <w:pPr>
        <w:autoSpaceDE w:val="0"/>
        <w:autoSpaceDN w:val="0"/>
        <w:adjustRightInd w:val="0"/>
        <w:jc w:val="left"/>
        <w:rPr>
          <w:rFonts w:ascii="宋体" w:hAnsiTheme="minorHAnsi" w:cs="宋体"/>
          <w:kern w:val="0"/>
          <w:sz w:val="18"/>
          <w:szCs w:val="18"/>
        </w:rPr>
      </w:pPr>
      <w:r>
        <w:rPr>
          <w:rFonts w:ascii="宋体" w:hAnsiTheme="minorHAnsi" w:cs="宋体"/>
          <w:kern w:val="0"/>
          <w:sz w:val="18"/>
          <w:szCs w:val="18"/>
        </w:rPr>
        <w:t>{</w:t>
      </w:r>
    </w:p>
    <w:p w:rsidR="00FC180D" w:rsidRDefault="00203103">
      <w:pPr>
        <w:autoSpaceDE w:val="0"/>
        <w:autoSpaceDN w:val="0"/>
        <w:adjustRightInd w:val="0"/>
        <w:jc w:val="left"/>
        <w:rPr>
          <w:rFonts w:ascii="宋体" w:hAnsiTheme="minorHAnsi" w:cs="宋体"/>
          <w:kern w:val="0"/>
          <w:sz w:val="18"/>
          <w:szCs w:val="18"/>
        </w:rPr>
      </w:pPr>
      <w:r>
        <w:rPr>
          <w:rFonts w:ascii="宋体" w:hAnsiTheme="minorHAnsi" w:cs="宋体"/>
          <w:kern w:val="0"/>
          <w:sz w:val="18"/>
          <w:szCs w:val="18"/>
        </w:rPr>
        <w:tab/>
        <w:t>"data": {</w:t>
      </w:r>
    </w:p>
    <w:p w:rsidR="00FC180D" w:rsidRDefault="00203103">
      <w:pPr>
        <w:autoSpaceDE w:val="0"/>
        <w:autoSpaceDN w:val="0"/>
        <w:adjustRightInd w:val="0"/>
        <w:jc w:val="left"/>
        <w:rPr>
          <w:rFonts w:ascii="宋体" w:hAnsiTheme="minorHAnsi" w:cs="宋体"/>
          <w:kern w:val="0"/>
          <w:sz w:val="18"/>
          <w:szCs w:val="18"/>
        </w:rPr>
      </w:pPr>
      <w:r>
        <w:rPr>
          <w:rFonts w:ascii="宋体" w:hAnsiTheme="minorHAnsi" w:cs="宋体"/>
          <w:kern w:val="0"/>
          <w:sz w:val="18"/>
          <w:szCs w:val="18"/>
        </w:rPr>
        <w:tab/>
      </w:r>
      <w:r>
        <w:rPr>
          <w:rFonts w:ascii="宋体" w:hAnsiTheme="minorHAnsi" w:cs="宋体"/>
          <w:kern w:val="0"/>
          <w:sz w:val="18"/>
          <w:szCs w:val="18"/>
        </w:rPr>
        <w:tab/>
        <w:t>"dev_ip": "192.168.89.73",</w:t>
      </w:r>
    </w:p>
    <w:p w:rsidR="00FC180D" w:rsidRDefault="00203103">
      <w:pPr>
        <w:autoSpaceDE w:val="0"/>
        <w:autoSpaceDN w:val="0"/>
        <w:adjustRightInd w:val="0"/>
        <w:jc w:val="left"/>
        <w:rPr>
          <w:rFonts w:ascii="宋体" w:hAnsiTheme="minorHAnsi" w:cs="宋体"/>
          <w:kern w:val="0"/>
          <w:sz w:val="18"/>
          <w:szCs w:val="18"/>
        </w:rPr>
      </w:pPr>
      <w:r>
        <w:rPr>
          <w:rFonts w:ascii="宋体" w:hAnsiTheme="minorHAnsi" w:cs="宋体"/>
          <w:kern w:val="0"/>
          <w:sz w:val="18"/>
          <w:szCs w:val="18"/>
        </w:rPr>
        <w:tab/>
      </w:r>
      <w:r>
        <w:rPr>
          <w:rFonts w:ascii="宋体" w:hAnsiTheme="minorHAnsi" w:cs="宋体"/>
          <w:kern w:val="0"/>
          <w:sz w:val="18"/>
          <w:szCs w:val="18"/>
        </w:rPr>
        <w:tab/>
        <w:t>"src_type": 31,</w:t>
      </w:r>
    </w:p>
    <w:p w:rsidR="00FC180D" w:rsidRDefault="00203103">
      <w:pPr>
        <w:autoSpaceDE w:val="0"/>
        <w:autoSpaceDN w:val="0"/>
        <w:adjustRightInd w:val="0"/>
        <w:jc w:val="left"/>
        <w:rPr>
          <w:rFonts w:ascii="宋体" w:hAnsiTheme="minorHAnsi" w:cs="宋体"/>
          <w:kern w:val="0"/>
          <w:sz w:val="18"/>
          <w:szCs w:val="18"/>
        </w:rPr>
      </w:pPr>
      <w:r>
        <w:rPr>
          <w:rFonts w:ascii="宋体" w:hAnsiTheme="minorHAnsi" w:cs="宋体"/>
          <w:kern w:val="0"/>
          <w:sz w:val="18"/>
          <w:szCs w:val="18"/>
        </w:rPr>
        <w:tab/>
      </w:r>
      <w:r>
        <w:rPr>
          <w:rFonts w:ascii="宋体" w:hAnsiTheme="minorHAnsi" w:cs="宋体"/>
          <w:kern w:val="0"/>
          <w:sz w:val="18"/>
          <w:szCs w:val="18"/>
        </w:rPr>
        <w:tab/>
        <w:t>"src_id": 0,</w:t>
      </w:r>
    </w:p>
    <w:p w:rsidR="00FC180D" w:rsidRDefault="00203103">
      <w:pPr>
        <w:autoSpaceDE w:val="0"/>
        <w:autoSpaceDN w:val="0"/>
        <w:adjustRightInd w:val="0"/>
        <w:jc w:val="left"/>
        <w:rPr>
          <w:rFonts w:ascii="宋体" w:hAnsiTheme="minorHAnsi" w:cs="宋体"/>
          <w:kern w:val="0"/>
          <w:sz w:val="18"/>
          <w:szCs w:val="18"/>
        </w:rPr>
      </w:pPr>
      <w:r>
        <w:rPr>
          <w:rFonts w:ascii="宋体" w:hAnsiTheme="minorHAnsi" w:cs="宋体"/>
          <w:kern w:val="0"/>
          <w:sz w:val="18"/>
          <w:szCs w:val="18"/>
        </w:rPr>
        <w:tab/>
      </w:r>
      <w:r>
        <w:rPr>
          <w:rFonts w:ascii="宋体" w:hAnsiTheme="minorHAnsi" w:cs="宋体"/>
          <w:kern w:val="0"/>
          <w:sz w:val="18"/>
          <w:szCs w:val="18"/>
        </w:rPr>
        <w:tab/>
        <w:t>"dev_id": "180726",</w:t>
      </w:r>
    </w:p>
    <w:p w:rsidR="00FC180D" w:rsidRDefault="00203103">
      <w:pPr>
        <w:autoSpaceDE w:val="0"/>
        <w:autoSpaceDN w:val="0"/>
        <w:adjustRightInd w:val="0"/>
        <w:jc w:val="left"/>
        <w:rPr>
          <w:rFonts w:ascii="宋体" w:hAnsiTheme="minorHAnsi" w:cs="宋体"/>
          <w:kern w:val="0"/>
          <w:sz w:val="18"/>
          <w:szCs w:val="18"/>
        </w:rPr>
      </w:pPr>
      <w:r>
        <w:rPr>
          <w:rFonts w:ascii="宋体" w:hAnsiTheme="minorHAnsi" w:cs="宋体"/>
          <w:kern w:val="0"/>
          <w:sz w:val="18"/>
          <w:szCs w:val="18"/>
        </w:rPr>
        <w:tab/>
      </w:r>
      <w:r>
        <w:rPr>
          <w:rFonts w:ascii="宋体" w:hAnsiTheme="minorHAnsi" w:cs="宋体"/>
          <w:kern w:val="0"/>
          <w:sz w:val="18"/>
          <w:szCs w:val="18"/>
        </w:rPr>
        <w:tab/>
        <w:t>"dev_type": 0,</w:t>
      </w:r>
    </w:p>
    <w:p w:rsidR="00FC180D" w:rsidRDefault="00203103">
      <w:pPr>
        <w:autoSpaceDE w:val="0"/>
        <w:autoSpaceDN w:val="0"/>
        <w:adjustRightInd w:val="0"/>
        <w:jc w:val="left"/>
        <w:rPr>
          <w:rFonts w:ascii="宋体" w:hAnsiTheme="minorHAnsi" w:cs="宋体"/>
          <w:kern w:val="0"/>
          <w:sz w:val="18"/>
          <w:szCs w:val="18"/>
        </w:rPr>
      </w:pPr>
      <w:r>
        <w:rPr>
          <w:rFonts w:ascii="宋体" w:hAnsiTheme="minorHAnsi" w:cs="宋体"/>
          <w:kern w:val="0"/>
          <w:sz w:val="18"/>
          <w:szCs w:val="18"/>
        </w:rPr>
        <w:tab/>
      </w:r>
      <w:r>
        <w:rPr>
          <w:rFonts w:ascii="宋体" w:hAnsiTheme="minorHAnsi" w:cs="宋体"/>
          <w:kern w:val="0"/>
          <w:sz w:val="18"/>
          <w:szCs w:val="18"/>
        </w:rPr>
        <w:tab/>
        <w:t>"main_type": 7,</w:t>
      </w:r>
    </w:p>
    <w:p w:rsidR="00FC180D" w:rsidRDefault="00203103">
      <w:pPr>
        <w:autoSpaceDE w:val="0"/>
        <w:autoSpaceDN w:val="0"/>
        <w:adjustRightInd w:val="0"/>
        <w:jc w:val="left"/>
        <w:rPr>
          <w:rFonts w:ascii="宋体" w:hAnsiTheme="minorHAnsi" w:cs="宋体"/>
          <w:kern w:val="0"/>
          <w:sz w:val="18"/>
          <w:szCs w:val="18"/>
        </w:rPr>
      </w:pPr>
      <w:r>
        <w:rPr>
          <w:rFonts w:ascii="宋体" w:hAnsiTheme="minorHAnsi" w:cs="宋体"/>
          <w:kern w:val="0"/>
          <w:sz w:val="18"/>
          <w:szCs w:val="18"/>
        </w:rPr>
        <w:tab/>
      </w:r>
      <w:r>
        <w:rPr>
          <w:rFonts w:ascii="宋体" w:hAnsiTheme="minorHAnsi" w:cs="宋体"/>
          <w:kern w:val="0"/>
          <w:sz w:val="18"/>
          <w:szCs w:val="18"/>
        </w:rPr>
        <w:tab/>
        <w:t>"sub_type": 1,</w:t>
      </w:r>
    </w:p>
    <w:p w:rsidR="00FC180D" w:rsidRDefault="00203103">
      <w:pPr>
        <w:autoSpaceDE w:val="0"/>
        <w:autoSpaceDN w:val="0"/>
        <w:adjustRightInd w:val="0"/>
        <w:jc w:val="left"/>
        <w:rPr>
          <w:rFonts w:ascii="宋体" w:hAnsiTheme="minorHAnsi" w:cs="宋体"/>
          <w:kern w:val="0"/>
          <w:sz w:val="18"/>
          <w:szCs w:val="18"/>
        </w:rPr>
      </w:pPr>
      <w:r>
        <w:rPr>
          <w:rFonts w:ascii="宋体" w:hAnsiTheme="minorHAnsi" w:cs="宋体"/>
          <w:kern w:val="0"/>
          <w:sz w:val="18"/>
          <w:szCs w:val="18"/>
        </w:rPr>
        <w:tab/>
      </w:r>
      <w:r>
        <w:rPr>
          <w:rFonts w:ascii="宋体" w:hAnsiTheme="minorHAnsi" w:cs="宋体"/>
          <w:kern w:val="0"/>
          <w:sz w:val="18"/>
          <w:szCs w:val="18"/>
        </w:rPr>
        <w:tab/>
        <w:t>"alarm_flag": 1,</w:t>
      </w:r>
    </w:p>
    <w:p w:rsidR="00FC180D" w:rsidRDefault="00203103">
      <w:pPr>
        <w:autoSpaceDE w:val="0"/>
        <w:autoSpaceDN w:val="0"/>
        <w:adjustRightInd w:val="0"/>
        <w:jc w:val="left"/>
        <w:rPr>
          <w:rFonts w:ascii="宋体" w:hAnsiTheme="minorHAnsi" w:cs="宋体"/>
          <w:kern w:val="0"/>
          <w:sz w:val="18"/>
          <w:szCs w:val="18"/>
        </w:rPr>
      </w:pPr>
      <w:r>
        <w:rPr>
          <w:rFonts w:ascii="宋体" w:hAnsiTheme="minorHAnsi" w:cs="宋体"/>
          <w:kern w:val="0"/>
          <w:sz w:val="18"/>
          <w:szCs w:val="18"/>
        </w:rPr>
        <w:tab/>
      </w:r>
      <w:r>
        <w:rPr>
          <w:rFonts w:ascii="宋体" w:hAnsiTheme="minorHAnsi" w:cs="宋体"/>
          <w:kern w:val="0"/>
          <w:sz w:val="18"/>
          <w:szCs w:val="18"/>
        </w:rPr>
        <w:tab/>
        <w:t>"time": "2019-10-14 15:45:35"</w:t>
      </w:r>
    </w:p>
    <w:p w:rsidR="00FC180D" w:rsidRDefault="00203103">
      <w:pPr>
        <w:autoSpaceDE w:val="0"/>
        <w:autoSpaceDN w:val="0"/>
        <w:adjustRightInd w:val="0"/>
        <w:jc w:val="left"/>
        <w:rPr>
          <w:rFonts w:ascii="宋体" w:hAnsiTheme="minorHAnsi" w:cs="宋体"/>
          <w:kern w:val="0"/>
          <w:sz w:val="18"/>
          <w:szCs w:val="18"/>
        </w:rPr>
      </w:pPr>
      <w:r>
        <w:rPr>
          <w:rFonts w:ascii="宋体" w:hAnsiTheme="minorHAnsi" w:cs="宋体"/>
          <w:kern w:val="0"/>
          <w:sz w:val="18"/>
          <w:szCs w:val="18"/>
        </w:rPr>
        <w:tab/>
        <w:t>},</w:t>
      </w:r>
    </w:p>
    <w:p w:rsidR="00FC180D" w:rsidRDefault="00203103">
      <w:pPr>
        <w:autoSpaceDE w:val="0"/>
        <w:autoSpaceDN w:val="0"/>
        <w:adjustRightInd w:val="0"/>
        <w:jc w:val="left"/>
        <w:rPr>
          <w:rFonts w:ascii="宋体" w:hAnsiTheme="minorHAnsi" w:cs="宋体"/>
          <w:kern w:val="0"/>
          <w:sz w:val="18"/>
          <w:szCs w:val="18"/>
        </w:rPr>
      </w:pPr>
      <w:r>
        <w:rPr>
          <w:rFonts w:ascii="宋体" w:hAnsiTheme="minorHAnsi" w:cs="宋体"/>
          <w:kern w:val="0"/>
          <w:sz w:val="18"/>
          <w:szCs w:val="18"/>
        </w:rPr>
        <w:tab/>
        <w:t>"SNPointList": [],</w:t>
      </w:r>
    </w:p>
    <w:p w:rsidR="00FC180D" w:rsidRDefault="00203103">
      <w:pPr>
        <w:autoSpaceDE w:val="0"/>
        <w:autoSpaceDN w:val="0"/>
        <w:adjustRightInd w:val="0"/>
        <w:jc w:val="left"/>
        <w:rPr>
          <w:rFonts w:ascii="宋体" w:hAnsiTheme="minorHAnsi" w:cs="宋体"/>
          <w:kern w:val="0"/>
          <w:sz w:val="18"/>
          <w:szCs w:val="18"/>
        </w:rPr>
      </w:pPr>
      <w:r>
        <w:rPr>
          <w:rFonts w:ascii="宋体" w:hAnsiTheme="minorHAnsi" w:cs="宋体"/>
          <w:kern w:val="0"/>
          <w:sz w:val="18"/>
          <w:szCs w:val="18"/>
        </w:rPr>
        <w:tab/>
        <w:t>"AlarmAreaList": [],</w:t>
      </w:r>
    </w:p>
    <w:p w:rsidR="00FC180D" w:rsidRDefault="00203103">
      <w:pPr>
        <w:autoSpaceDE w:val="0"/>
        <w:autoSpaceDN w:val="0"/>
        <w:adjustRightInd w:val="0"/>
        <w:jc w:val="left"/>
        <w:rPr>
          <w:rFonts w:ascii="宋体" w:hAnsiTheme="minorHAnsi" w:cs="宋体"/>
          <w:kern w:val="0"/>
          <w:sz w:val="18"/>
          <w:szCs w:val="18"/>
        </w:rPr>
      </w:pPr>
      <w:r>
        <w:rPr>
          <w:rFonts w:ascii="宋体" w:hAnsiTheme="minorHAnsi" w:cs="宋体"/>
          <w:kern w:val="0"/>
          <w:sz w:val="18"/>
          <w:szCs w:val="18"/>
        </w:rPr>
        <w:tab/>
        <w:t xml:space="preserve">" </w:t>
      </w:r>
      <w:r>
        <w:rPr>
          <w:rFonts w:ascii="宋体" w:hAnsiTheme="minorHAnsi" w:cs="宋体" w:hint="eastAsia"/>
          <w:kern w:val="0"/>
          <w:sz w:val="18"/>
          <w:szCs w:val="18"/>
        </w:rPr>
        <w:t>T</w:t>
      </w:r>
      <w:r>
        <w:rPr>
          <w:rFonts w:ascii="宋体" w:hAnsiTheme="minorHAnsi" w:cs="宋体"/>
          <w:kern w:val="0"/>
          <w:sz w:val="18"/>
          <w:szCs w:val="18"/>
        </w:rPr>
        <w:t>hermal": {</w:t>
      </w:r>
      <w:r>
        <w:rPr>
          <w:rFonts w:ascii="宋体" w:hAnsiTheme="minorHAnsi" w:cs="宋体" w:hint="eastAsia"/>
          <w:kern w:val="0"/>
          <w:sz w:val="18"/>
          <w:szCs w:val="18"/>
        </w:rPr>
        <w:t xml:space="preserve">                     </w:t>
      </w:r>
    </w:p>
    <w:p w:rsidR="00FC180D" w:rsidRDefault="00203103">
      <w:pPr>
        <w:ind w:firstLineChars="150" w:firstLine="270"/>
      </w:pPr>
      <w:r>
        <w:rPr>
          <w:rFonts w:ascii="宋体" w:hAnsiTheme="minorHAnsi" w:cs="宋体"/>
          <w:kern w:val="0"/>
          <w:sz w:val="18"/>
          <w:szCs w:val="18"/>
        </w:rPr>
        <w:tab/>
      </w:r>
      <w:r>
        <w:rPr>
          <w:rFonts w:ascii="宋体" w:hAnsiTheme="minorHAnsi" w:cs="宋体"/>
          <w:kern w:val="0"/>
          <w:sz w:val="18"/>
          <w:szCs w:val="18"/>
        </w:rPr>
        <w:tab/>
        <w:t>"MaxTemperature_X": 0,</w:t>
      </w:r>
      <w:r>
        <w:rPr>
          <w:rFonts w:ascii="宋体" w:hAnsiTheme="minorHAnsi" w:cs="宋体" w:hint="eastAsia"/>
          <w:kern w:val="0"/>
          <w:sz w:val="18"/>
          <w:szCs w:val="18"/>
        </w:rPr>
        <w:t xml:space="preserve">     </w:t>
      </w:r>
    </w:p>
    <w:p w:rsidR="00FC180D" w:rsidRDefault="00203103">
      <w:pPr>
        <w:autoSpaceDE w:val="0"/>
        <w:autoSpaceDN w:val="0"/>
        <w:adjustRightInd w:val="0"/>
        <w:jc w:val="left"/>
        <w:rPr>
          <w:rFonts w:ascii="宋体" w:hAnsiTheme="minorHAnsi" w:cs="宋体"/>
          <w:kern w:val="0"/>
          <w:sz w:val="18"/>
          <w:szCs w:val="18"/>
        </w:rPr>
      </w:pPr>
      <w:r>
        <w:rPr>
          <w:rFonts w:ascii="宋体" w:hAnsiTheme="minorHAnsi" w:cs="宋体"/>
          <w:kern w:val="0"/>
          <w:sz w:val="18"/>
          <w:szCs w:val="18"/>
        </w:rPr>
        <w:tab/>
      </w:r>
      <w:r>
        <w:rPr>
          <w:rFonts w:ascii="宋体" w:hAnsiTheme="minorHAnsi" w:cs="宋体"/>
          <w:kern w:val="0"/>
          <w:sz w:val="18"/>
          <w:szCs w:val="18"/>
        </w:rPr>
        <w:tab/>
        <w:t>"MaxTemperature_Y": 0,</w:t>
      </w:r>
      <w:r>
        <w:rPr>
          <w:rFonts w:ascii="宋体" w:hAnsiTheme="minorHAnsi" w:cs="宋体" w:hint="eastAsia"/>
          <w:kern w:val="0"/>
          <w:sz w:val="18"/>
          <w:szCs w:val="18"/>
        </w:rPr>
        <w:t xml:space="preserve">       </w:t>
      </w:r>
    </w:p>
    <w:p w:rsidR="00FC180D" w:rsidRDefault="00203103">
      <w:pPr>
        <w:ind w:firstLineChars="150" w:firstLine="270"/>
      </w:pPr>
      <w:r>
        <w:rPr>
          <w:rFonts w:ascii="宋体" w:hAnsiTheme="minorHAnsi" w:cs="宋体"/>
          <w:kern w:val="0"/>
          <w:sz w:val="18"/>
          <w:szCs w:val="18"/>
        </w:rPr>
        <w:tab/>
      </w:r>
      <w:r>
        <w:rPr>
          <w:rFonts w:ascii="宋体" w:hAnsiTheme="minorHAnsi" w:cs="宋体"/>
          <w:kern w:val="0"/>
          <w:sz w:val="18"/>
          <w:szCs w:val="18"/>
        </w:rPr>
        <w:tab/>
        <w:t>"MaxTemperature": 60.799999,</w:t>
      </w:r>
      <w:r>
        <w:rPr>
          <w:rFonts w:ascii="宋体" w:hAnsiTheme="minorHAnsi" w:cs="宋体" w:hint="eastAsia"/>
          <w:kern w:val="0"/>
          <w:sz w:val="18"/>
          <w:szCs w:val="18"/>
        </w:rPr>
        <w:t xml:space="preserve">  </w:t>
      </w:r>
    </w:p>
    <w:p w:rsidR="00FC180D" w:rsidRDefault="00203103">
      <w:pPr>
        <w:ind w:firstLineChars="150" w:firstLine="270"/>
      </w:pPr>
      <w:r>
        <w:rPr>
          <w:rFonts w:ascii="宋体" w:hAnsiTheme="minorHAnsi" w:cs="宋体"/>
          <w:kern w:val="0"/>
          <w:sz w:val="18"/>
          <w:szCs w:val="18"/>
        </w:rPr>
        <w:tab/>
      </w:r>
      <w:r>
        <w:rPr>
          <w:rFonts w:ascii="宋体" w:hAnsiTheme="minorHAnsi" w:cs="宋体"/>
          <w:kern w:val="0"/>
          <w:sz w:val="18"/>
          <w:szCs w:val="18"/>
        </w:rPr>
        <w:tab/>
        <w:t>"MinTemperature": 51.599998,</w:t>
      </w:r>
      <w:r>
        <w:rPr>
          <w:rFonts w:ascii="宋体" w:hAnsiTheme="minorHAnsi" w:cs="宋体" w:hint="eastAsia"/>
          <w:kern w:val="0"/>
          <w:sz w:val="18"/>
          <w:szCs w:val="18"/>
        </w:rPr>
        <w:t xml:space="preserve">  </w:t>
      </w:r>
    </w:p>
    <w:p w:rsidR="00FC180D" w:rsidRDefault="00203103">
      <w:pPr>
        <w:ind w:firstLineChars="100" w:firstLine="180"/>
      </w:pPr>
      <w:r>
        <w:rPr>
          <w:rFonts w:ascii="宋体" w:hAnsiTheme="minorHAnsi" w:cs="宋体"/>
          <w:kern w:val="0"/>
          <w:sz w:val="18"/>
          <w:szCs w:val="18"/>
        </w:rPr>
        <w:tab/>
      </w:r>
      <w:r>
        <w:rPr>
          <w:rFonts w:ascii="宋体" w:hAnsiTheme="minorHAnsi" w:cs="宋体"/>
          <w:kern w:val="0"/>
          <w:sz w:val="18"/>
          <w:szCs w:val="18"/>
        </w:rPr>
        <w:tab/>
        <w:t>"TemperatureThreshold": 30</w:t>
      </w:r>
      <w:r>
        <w:rPr>
          <w:rFonts w:ascii="宋体" w:hAnsiTheme="minorHAnsi" w:cs="宋体" w:hint="eastAsia"/>
          <w:kern w:val="0"/>
          <w:sz w:val="18"/>
          <w:szCs w:val="18"/>
        </w:rPr>
        <w:t xml:space="preserve">   </w:t>
      </w:r>
    </w:p>
    <w:p w:rsidR="00FC180D" w:rsidRDefault="00203103">
      <w:pPr>
        <w:autoSpaceDE w:val="0"/>
        <w:autoSpaceDN w:val="0"/>
        <w:adjustRightInd w:val="0"/>
        <w:jc w:val="left"/>
        <w:rPr>
          <w:rFonts w:ascii="宋体" w:hAnsiTheme="minorHAnsi" w:cs="宋体"/>
          <w:kern w:val="0"/>
          <w:sz w:val="18"/>
          <w:szCs w:val="18"/>
        </w:rPr>
      </w:pPr>
      <w:r>
        <w:rPr>
          <w:rFonts w:ascii="宋体" w:hAnsiTheme="minorHAnsi" w:cs="宋体"/>
          <w:kern w:val="0"/>
          <w:sz w:val="18"/>
          <w:szCs w:val="18"/>
        </w:rPr>
        <w:tab/>
        <w:t>}</w:t>
      </w:r>
    </w:p>
    <w:p w:rsidR="00FC180D" w:rsidRDefault="00203103">
      <w:pPr>
        <w:autoSpaceDE w:val="0"/>
        <w:autoSpaceDN w:val="0"/>
        <w:adjustRightInd w:val="0"/>
        <w:jc w:val="left"/>
        <w:rPr>
          <w:rFonts w:ascii="宋体" w:hAnsiTheme="minorHAnsi" w:cs="宋体"/>
          <w:kern w:val="0"/>
          <w:sz w:val="18"/>
          <w:szCs w:val="18"/>
        </w:rPr>
      </w:pPr>
      <w:r>
        <w:rPr>
          <w:rFonts w:ascii="宋体" w:hAnsiTheme="minorHAnsi" w:cs="宋体"/>
          <w:kern w:val="0"/>
          <w:sz w:val="18"/>
          <w:szCs w:val="18"/>
        </w:rPr>
        <w:t>}</w:t>
      </w:r>
    </w:p>
    <w:p w:rsidR="00FC180D" w:rsidRDefault="00FC180D">
      <w:pPr>
        <w:rPr>
          <w:rFonts w:ascii="新宋体" w:eastAsiaTheme="minorEastAsia" w:hAnsi="新宋体" w:cs="新宋体"/>
          <w:kern w:val="0"/>
          <w:sz w:val="19"/>
          <w:szCs w:val="19"/>
        </w:rPr>
      </w:pPr>
    </w:p>
    <w:p w:rsidR="00FC180D" w:rsidRDefault="00203103">
      <w:pPr>
        <w:spacing w:line="360" w:lineRule="auto"/>
      </w:pPr>
      <w:r>
        <w:rPr>
          <w:rFonts w:hint="eastAsia"/>
        </w:rPr>
        <w:t xml:space="preserve"> </w:t>
      </w:r>
      <w:r>
        <w:t>p_obj</w:t>
      </w:r>
      <w:r>
        <w:rPr>
          <w:rFonts w:hint="eastAsia"/>
        </w:rPr>
        <w:t>: The context of the callback function, which is passed in by the user.</w:t>
      </w:r>
    </w:p>
    <w:p w:rsidR="00FC180D" w:rsidRDefault="00FC180D">
      <w:pPr>
        <w:spacing w:line="360" w:lineRule="auto"/>
      </w:pPr>
    </w:p>
    <w:p w:rsidR="00FC180D" w:rsidRDefault="00203103">
      <w:pPr>
        <w:spacing w:line="360" w:lineRule="auto"/>
      </w:pPr>
      <w:r>
        <w:rPr>
          <w:rFonts w:hint="eastAsia"/>
        </w:rPr>
        <w:t>The coordinate values are as follows</w:t>
      </w:r>
      <w:r>
        <w:rPr>
          <w:rFonts w:hint="eastAsia"/>
        </w:rPr>
        <w:t>：</w:t>
      </w:r>
    </w:p>
    <w:p w:rsidR="00FC180D" w:rsidRPr="00203103" w:rsidRDefault="00203103">
      <w:pPr>
        <w:autoSpaceDE w:val="0"/>
        <w:autoSpaceDN w:val="0"/>
        <w:adjustRightInd w:val="0"/>
        <w:ind w:left="200"/>
        <w:jc w:val="left"/>
        <w:rPr>
          <w:rFonts w:ascii="宋体" w:hAnsiTheme="minorHAnsi" w:cs="宋体"/>
          <w:kern w:val="0"/>
          <w:sz w:val="18"/>
          <w:szCs w:val="18"/>
        </w:rPr>
      </w:pPr>
      <w:r w:rsidRPr="00203103">
        <w:rPr>
          <w:rFonts w:ascii="宋体" w:hAnsiTheme="minorHAnsi" w:cs="宋体" w:hint="eastAsia"/>
          <w:kern w:val="0"/>
          <w:sz w:val="18"/>
          <w:szCs w:val="18"/>
        </w:rPr>
        <w:t>Current code stream width * width ratio = actual x value</w:t>
      </w:r>
    </w:p>
    <w:p w:rsidR="00FC180D" w:rsidRPr="00203103" w:rsidRDefault="00203103">
      <w:pPr>
        <w:autoSpaceDE w:val="0"/>
        <w:autoSpaceDN w:val="0"/>
        <w:adjustRightInd w:val="0"/>
        <w:ind w:left="200"/>
        <w:jc w:val="left"/>
        <w:rPr>
          <w:rFonts w:ascii="宋体" w:hAnsiTheme="minorHAnsi" w:cs="宋体"/>
          <w:kern w:val="0"/>
          <w:sz w:val="18"/>
          <w:szCs w:val="18"/>
        </w:rPr>
      </w:pPr>
      <w:r w:rsidRPr="00203103">
        <w:rPr>
          <w:rFonts w:ascii="宋体" w:hAnsiTheme="minorHAnsi" w:cs="宋体" w:hint="eastAsia"/>
          <w:kern w:val="0"/>
          <w:sz w:val="18"/>
          <w:szCs w:val="18"/>
        </w:rPr>
        <w:t>Current code stream high*high ratio=actual y value.</w:t>
      </w:r>
    </w:p>
    <w:p w:rsidR="00FC180D" w:rsidRDefault="00203103">
      <w:pPr>
        <w:pStyle w:val="4"/>
      </w:pPr>
      <w:r>
        <w:rPr>
          <w:rFonts w:hint="eastAsia"/>
        </w:rPr>
        <w:t>Instruction</w:t>
      </w:r>
    </w:p>
    <w:p w:rsidR="00FC180D" w:rsidRDefault="00203103">
      <w:pPr>
        <w:spacing w:line="360" w:lineRule="auto"/>
      </w:pPr>
      <w:r>
        <w:rPr>
          <w:rFonts w:hint="eastAsia"/>
        </w:rPr>
        <w:t xml:space="preserve">When an alarm message is generated, the message is returned to the upper layer through this </w:t>
      </w:r>
      <w:r>
        <w:rPr>
          <w:rFonts w:hint="eastAsia"/>
        </w:rPr>
        <w:lastRenderedPageBreak/>
        <w:t>callback function</w:t>
      </w:r>
      <w:r>
        <w:rPr>
          <w:rFonts w:hint="eastAsia"/>
        </w:rPr>
        <w:t>。</w:t>
      </w:r>
    </w:p>
    <w:p w:rsidR="00FC180D" w:rsidRDefault="00203103">
      <w:pPr>
        <w:pStyle w:val="4"/>
      </w:pPr>
      <w:r>
        <w:rPr>
          <w:rFonts w:hint="eastAsia"/>
        </w:rPr>
        <w:t>Return value</w:t>
      </w:r>
    </w:p>
    <w:p w:rsidR="00FC180D" w:rsidRDefault="00203103">
      <w:r>
        <w:rPr>
          <w:rFonts w:hint="eastAsia"/>
        </w:rPr>
        <w:t xml:space="preserve">  None</w:t>
      </w:r>
      <w:r>
        <w:rPr>
          <w:rFonts w:hint="eastAsia"/>
        </w:rPr>
        <w:t>。</w:t>
      </w:r>
    </w:p>
    <w:p w:rsidR="00FC180D" w:rsidRDefault="00203103">
      <w:pPr>
        <w:pStyle w:val="3"/>
        <w:tabs>
          <w:tab w:val="left" w:pos="4159"/>
        </w:tabs>
      </w:pPr>
      <w:bookmarkStart w:id="28" w:name="_Toc10100657"/>
      <w:bookmarkStart w:id="29" w:name="_Toc33711171"/>
      <w:r>
        <w:t>SDK_PLAY_TIME_CB</w:t>
      </w:r>
      <w:bookmarkEnd w:id="28"/>
      <w:bookmarkEnd w:id="29"/>
      <w:r>
        <w:t xml:space="preserve"> </w:t>
      </w:r>
    </w:p>
    <w:p w:rsidR="00FC180D" w:rsidRDefault="00203103">
      <w:pPr>
        <w:pStyle w:val="4"/>
      </w:pPr>
      <w:r>
        <w:rPr>
          <w:rFonts w:hint="eastAsia"/>
        </w:rPr>
        <w:t>定义</w:t>
      </w:r>
    </w:p>
    <w:p w:rsidR="00FC180D" w:rsidRDefault="00203103">
      <w:pPr>
        <w:spacing w:line="360" w:lineRule="auto"/>
      </w:pPr>
      <w:r>
        <w:t>typedef void(*SDK_PLAY_TIME_CB)(unsigned int handle, int stream_id, void* p_obj, const char* p_time);</w:t>
      </w:r>
    </w:p>
    <w:p w:rsidR="00FC180D" w:rsidRDefault="00203103">
      <w:pPr>
        <w:pStyle w:val="4"/>
      </w:pPr>
      <w:r>
        <w:rPr>
          <w:rFonts w:hint="eastAsia"/>
        </w:rPr>
        <w:t>参数</w:t>
      </w:r>
    </w:p>
    <w:p w:rsidR="00FC180D" w:rsidRDefault="00203103">
      <w:pPr>
        <w:spacing w:line="360" w:lineRule="auto"/>
      </w:pPr>
      <w:r>
        <w:rPr>
          <w:rFonts w:hint="eastAsia"/>
        </w:rPr>
        <w:t xml:space="preserve">  </w:t>
      </w:r>
      <w:r>
        <w:t>handle</w:t>
      </w:r>
      <w:r>
        <w:rPr>
          <w:rFonts w:hint="eastAsia"/>
        </w:rPr>
        <w:t>：</w:t>
      </w:r>
      <w:r>
        <w:rPr>
          <w:rFonts w:hint="eastAsia"/>
        </w:rPr>
        <w:t>return value</w:t>
      </w:r>
      <w:r>
        <w:t xml:space="preserve"> </w:t>
      </w:r>
      <w:r>
        <w:rPr>
          <w:rFonts w:hint="eastAsia"/>
        </w:rPr>
        <w:t xml:space="preserve"> of </w:t>
      </w:r>
      <w:r>
        <w:t>sdks_dev_conn</w:t>
      </w:r>
      <w:r>
        <w:rPr>
          <w:rFonts w:hint="eastAsia"/>
        </w:rPr>
        <w:t xml:space="preserve">  </w:t>
      </w:r>
    </w:p>
    <w:p w:rsidR="00FC180D" w:rsidRDefault="00203103">
      <w:pPr>
        <w:spacing w:line="360" w:lineRule="auto"/>
      </w:pPr>
      <w:r>
        <w:rPr>
          <w:rFonts w:hint="eastAsia"/>
        </w:rPr>
        <w:t xml:space="preserve">  </w:t>
      </w:r>
      <w:r>
        <w:t>stream_id</w:t>
      </w:r>
      <w:r>
        <w:rPr>
          <w:rFonts w:hint="eastAsia"/>
        </w:rPr>
        <w:t>：</w:t>
      </w:r>
      <w:r>
        <w:rPr>
          <w:rFonts w:hint="eastAsia"/>
        </w:rPr>
        <w:t>stream id</w:t>
      </w:r>
    </w:p>
    <w:p w:rsidR="00FC180D" w:rsidRDefault="00203103">
      <w:r>
        <w:rPr>
          <w:rFonts w:ascii="新宋体" w:eastAsiaTheme="minorEastAsia" w:hAnsi="新宋体" w:cs="新宋体" w:hint="eastAsia"/>
          <w:kern w:val="0"/>
          <w:sz w:val="19"/>
          <w:szCs w:val="19"/>
        </w:rPr>
        <w:t xml:space="preserve"> </w:t>
      </w:r>
      <w:r>
        <w:rPr>
          <w:rFonts w:hint="eastAsia"/>
        </w:rPr>
        <w:t xml:space="preserve"> </w:t>
      </w:r>
      <w:r>
        <w:t>p_obj</w:t>
      </w:r>
      <w:r>
        <w:rPr>
          <w:rFonts w:hint="eastAsia"/>
        </w:rPr>
        <w:t xml:space="preserve">:  </w:t>
      </w:r>
      <w:r>
        <w:t>Context of callback function</w:t>
      </w:r>
      <w:r>
        <w:rPr>
          <w:rFonts w:hint="eastAsia"/>
        </w:rPr>
        <w:t xml:space="preserve">. </w:t>
      </w:r>
      <w:r>
        <w:t>I</w:t>
      </w:r>
      <w:r>
        <w:rPr>
          <w:rFonts w:hint="eastAsia"/>
        </w:rPr>
        <w:t>nput by user</w:t>
      </w:r>
    </w:p>
    <w:p w:rsidR="00FC180D" w:rsidRDefault="00203103">
      <w:pPr>
        <w:spacing w:line="360" w:lineRule="auto"/>
      </w:pPr>
      <w:r>
        <w:rPr>
          <w:rFonts w:hint="eastAsia"/>
        </w:rPr>
        <w:t xml:space="preserve">  </w:t>
      </w:r>
      <w:r>
        <w:t>p_time</w:t>
      </w:r>
      <w:r>
        <w:rPr>
          <w:rFonts w:hint="eastAsia"/>
        </w:rPr>
        <w:t>:  time stamp of current video stream</w:t>
      </w:r>
    </w:p>
    <w:p w:rsidR="00FC180D" w:rsidRDefault="00203103">
      <w:pPr>
        <w:pStyle w:val="4"/>
      </w:pPr>
      <w:r>
        <w:rPr>
          <w:rFonts w:hint="eastAsia"/>
        </w:rPr>
        <w:t>instruction</w:t>
      </w:r>
    </w:p>
    <w:p w:rsidR="00FC180D" w:rsidRDefault="00203103">
      <w:pPr>
        <w:spacing w:line="360" w:lineRule="auto"/>
      </w:pPr>
      <w:r>
        <w:rPr>
          <w:rFonts w:hint="eastAsia"/>
        </w:rPr>
        <w:t>Return time stamp of current playing video stream when playing live view or playing back.</w:t>
      </w:r>
    </w:p>
    <w:p w:rsidR="00FC180D" w:rsidRDefault="00203103">
      <w:pPr>
        <w:pStyle w:val="4"/>
      </w:pPr>
      <w:r>
        <w:t>R</w:t>
      </w:r>
      <w:r>
        <w:rPr>
          <w:rFonts w:hint="eastAsia"/>
        </w:rPr>
        <w:t>eturn value</w:t>
      </w:r>
    </w:p>
    <w:p w:rsidR="00FC180D" w:rsidRDefault="00203103">
      <w:r>
        <w:rPr>
          <w:rFonts w:hint="eastAsia"/>
        </w:rPr>
        <w:t xml:space="preserve">  Null. </w:t>
      </w:r>
      <w:r>
        <w:t>N</w:t>
      </w:r>
      <w:r>
        <w:rPr>
          <w:rFonts w:hint="eastAsia"/>
        </w:rPr>
        <w:t>o return value</w:t>
      </w:r>
    </w:p>
    <w:p w:rsidR="00FC180D" w:rsidRDefault="00203103">
      <w:pPr>
        <w:pStyle w:val="3"/>
      </w:pPr>
      <w:bookmarkStart w:id="30" w:name="_Toc33711172"/>
      <w:r>
        <w:t>SDK_DETECT_CB</w:t>
      </w:r>
      <w:bookmarkEnd w:id="30"/>
      <w:r>
        <w:t xml:space="preserve"> </w:t>
      </w:r>
    </w:p>
    <w:p w:rsidR="00FC180D" w:rsidRDefault="00203103">
      <w:r>
        <w:t>D</w:t>
      </w:r>
      <w:r>
        <w:rPr>
          <w:rFonts w:hint="eastAsia"/>
        </w:rPr>
        <w:t>efinition</w:t>
      </w:r>
    </w:p>
    <w:p w:rsidR="00FC180D" w:rsidRDefault="00FC180D"/>
    <w:p w:rsidR="00FC180D" w:rsidRDefault="00203103">
      <w:r>
        <w:t>typedef</w:t>
      </w:r>
      <w:r>
        <w:rPr>
          <w:color w:val="000000"/>
        </w:rPr>
        <w:t xml:space="preserve"> </w:t>
      </w:r>
      <w:r>
        <w:t>void</w:t>
      </w:r>
      <w:r>
        <w:rPr>
          <w:color w:val="000000"/>
        </w:rPr>
        <w:t>(*</w:t>
      </w:r>
      <w:r>
        <w:rPr>
          <w:color w:val="880000"/>
        </w:rPr>
        <w:t>SDK_DETECT_CB</w:t>
      </w:r>
      <w:r>
        <w:rPr>
          <w:color w:val="000000"/>
        </w:rPr>
        <w:t>)(</w:t>
      </w:r>
      <w:r>
        <w:t>unsigned</w:t>
      </w:r>
      <w:r>
        <w:rPr>
          <w:color w:val="000000"/>
        </w:rPr>
        <w:t xml:space="preserve"> </w:t>
      </w:r>
      <w:r>
        <w:t>int</w:t>
      </w:r>
      <w:r>
        <w:rPr>
          <w:color w:val="000000"/>
        </w:rPr>
        <w:t xml:space="preserve"> </w:t>
      </w:r>
      <w:r>
        <w:rPr>
          <w:color w:val="000080"/>
        </w:rPr>
        <w:t>handle</w:t>
      </w:r>
      <w:r>
        <w:rPr>
          <w:color w:val="000000"/>
        </w:rPr>
        <w:t xml:space="preserve">, </w:t>
      </w:r>
      <w:r>
        <w:t>int</w:t>
      </w:r>
      <w:r>
        <w:rPr>
          <w:color w:val="000000"/>
        </w:rPr>
        <w:t xml:space="preserve"> </w:t>
      </w:r>
      <w:r>
        <w:rPr>
          <w:color w:val="000080"/>
        </w:rPr>
        <w:t>stream_id</w:t>
      </w:r>
      <w:r>
        <w:rPr>
          <w:color w:val="000000"/>
        </w:rPr>
        <w:t xml:space="preserve">, </w:t>
      </w:r>
      <w:r>
        <w:t>void</w:t>
      </w:r>
      <w:r>
        <w:rPr>
          <w:color w:val="000000"/>
        </w:rPr>
        <w:t xml:space="preserve">** </w:t>
      </w:r>
      <w:r>
        <w:rPr>
          <w:color w:val="000080"/>
        </w:rPr>
        <w:t>p_result</w:t>
      </w:r>
      <w:r>
        <w:rPr>
          <w:color w:val="000000"/>
        </w:rPr>
        <w:t xml:space="preserve">, </w:t>
      </w:r>
      <w:r>
        <w:t>void</w:t>
      </w:r>
      <w:r>
        <w:rPr>
          <w:color w:val="000000"/>
        </w:rPr>
        <w:t xml:space="preserve">* </w:t>
      </w:r>
      <w:r>
        <w:rPr>
          <w:color w:val="000080"/>
        </w:rPr>
        <w:t>p_data</w:t>
      </w:r>
      <w:r>
        <w:rPr>
          <w:color w:val="000000"/>
        </w:rPr>
        <w:t xml:space="preserve">, </w:t>
      </w:r>
      <w:r>
        <w:t>void</w:t>
      </w:r>
      <w:r>
        <w:rPr>
          <w:color w:val="000000"/>
        </w:rPr>
        <w:t xml:space="preserve">* </w:t>
      </w:r>
      <w:r>
        <w:rPr>
          <w:color w:val="000080"/>
        </w:rPr>
        <w:t>p_obj</w:t>
      </w:r>
      <w:r>
        <w:rPr>
          <w:color w:val="000000"/>
        </w:rPr>
        <w:t>);</w:t>
      </w:r>
      <w:r>
        <w:t xml:space="preserve"> </w:t>
      </w:r>
    </w:p>
    <w:p w:rsidR="00FC180D" w:rsidRDefault="00203103">
      <w:pPr>
        <w:spacing w:line="360" w:lineRule="auto"/>
      </w:pPr>
      <w:r>
        <w:rPr>
          <w:rFonts w:hint="eastAsia"/>
        </w:rPr>
        <w:t xml:space="preserve">  </w:t>
      </w:r>
      <w:r>
        <w:t>handle</w:t>
      </w:r>
      <w:r>
        <w:rPr>
          <w:rFonts w:hint="eastAsia"/>
        </w:rPr>
        <w:t>：</w:t>
      </w:r>
      <w:r>
        <w:rPr>
          <w:rFonts w:hint="eastAsia"/>
        </w:rPr>
        <w:t xml:space="preserve">return value of </w:t>
      </w:r>
      <w:r>
        <w:t xml:space="preserve">sdks_dev_conn </w:t>
      </w:r>
    </w:p>
    <w:p w:rsidR="00FC180D" w:rsidRDefault="00203103">
      <w:pPr>
        <w:spacing w:line="360" w:lineRule="auto"/>
      </w:pPr>
      <w:r>
        <w:rPr>
          <w:rFonts w:hint="eastAsia"/>
        </w:rPr>
        <w:lastRenderedPageBreak/>
        <w:t xml:space="preserve">  </w:t>
      </w:r>
      <w:r>
        <w:t>stream_id</w:t>
      </w:r>
      <w:r>
        <w:rPr>
          <w:rFonts w:hint="eastAsia"/>
        </w:rPr>
        <w:t>：</w:t>
      </w:r>
      <w:r>
        <w:rPr>
          <w:rFonts w:hint="eastAsia"/>
        </w:rPr>
        <w:t>stream id</w:t>
      </w:r>
    </w:p>
    <w:p w:rsidR="00FC180D" w:rsidRDefault="00203103">
      <w:r>
        <w:rPr>
          <w:rFonts w:ascii="新宋体" w:eastAsiaTheme="minorEastAsia" w:hAnsi="新宋体" w:cs="新宋体" w:hint="eastAsia"/>
          <w:kern w:val="0"/>
          <w:sz w:val="19"/>
          <w:szCs w:val="19"/>
        </w:rPr>
        <w:t xml:space="preserve"> </w:t>
      </w:r>
      <w:r>
        <w:rPr>
          <w:rFonts w:hint="eastAsia"/>
        </w:rPr>
        <w:t xml:space="preserve"> </w:t>
      </w:r>
      <w:r>
        <w:t>p_obj</w:t>
      </w:r>
      <w:r>
        <w:rPr>
          <w:rFonts w:hint="eastAsia"/>
        </w:rPr>
        <w:t xml:space="preserve">: </w:t>
      </w:r>
      <w:r>
        <w:t>Context of callback function</w:t>
      </w:r>
      <w:r>
        <w:rPr>
          <w:rFonts w:hint="eastAsia"/>
        </w:rPr>
        <w:t xml:space="preserve">. </w:t>
      </w:r>
      <w:r>
        <w:t>I</w:t>
      </w:r>
      <w:r>
        <w:rPr>
          <w:rFonts w:hint="eastAsia"/>
        </w:rPr>
        <w:t>nput by user</w:t>
      </w:r>
    </w:p>
    <w:p w:rsidR="00FC180D" w:rsidRDefault="00203103">
      <w:pPr>
        <w:spacing w:line="360" w:lineRule="auto"/>
      </w:pPr>
      <w:r>
        <w:rPr>
          <w:rFonts w:hint="eastAsia"/>
        </w:rPr>
        <w:t xml:space="preserve">  </w:t>
      </w:r>
      <w:r>
        <w:rPr>
          <w:color w:val="000080"/>
        </w:rPr>
        <w:t>p_data</w:t>
      </w:r>
      <w:r>
        <w:rPr>
          <w:rFonts w:hint="eastAsia"/>
        </w:rPr>
        <w:t>:  image data</w:t>
      </w:r>
      <w:r>
        <w:rPr>
          <w:rFonts w:hint="eastAsia"/>
        </w:rPr>
        <w:t>。</w:t>
      </w:r>
    </w:p>
    <w:p w:rsidR="00FC180D" w:rsidRDefault="00203103">
      <w:pPr>
        <w:spacing w:line="360" w:lineRule="auto"/>
        <w:rPr>
          <w:color w:val="000080"/>
        </w:rPr>
      </w:pPr>
      <w:r>
        <w:rPr>
          <w:rFonts w:hint="eastAsia"/>
        </w:rPr>
        <w:t xml:space="preserve">  </w:t>
      </w:r>
      <w:r>
        <w:rPr>
          <w:color w:val="000080"/>
        </w:rPr>
        <w:t>p_result</w:t>
      </w:r>
      <w:r>
        <w:rPr>
          <w:rFonts w:hint="eastAsia"/>
          <w:color w:val="000080"/>
        </w:rPr>
        <w:t>：</w:t>
      </w:r>
      <w:r>
        <w:rPr>
          <w:rFonts w:hint="eastAsia"/>
          <w:color w:val="000080"/>
        </w:rPr>
        <w:t>target information, pls check the following graph for details</w:t>
      </w:r>
    </w:p>
    <w:p w:rsidR="00FC180D" w:rsidRDefault="00203103">
      <w:pPr>
        <w:rPr>
          <w:lang w:val="fr-FR"/>
        </w:rPr>
      </w:pPr>
      <w:r>
        <w:rPr>
          <w:rFonts w:hint="eastAsia"/>
          <w:lang w:val="fr-FR"/>
        </w:rPr>
        <w:t>json format</w:t>
      </w:r>
    </w:p>
    <w:tbl>
      <w:tblPr>
        <w:tblW w:w="7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9"/>
        <w:gridCol w:w="426"/>
        <w:gridCol w:w="2692"/>
        <w:gridCol w:w="3684"/>
        <w:gridCol w:w="9"/>
      </w:tblGrid>
      <w:tr w:rsidR="00203103" w:rsidTr="00D61956">
        <w:trPr>
          <w:jc w:val="center"/>
        </w:trPr>
        <w:tc>
          <w:tcPr>
            <w:tcW w:w="3467" w:type="dxa"/>
            <w:gridSpan w:val="3"/>
            <w:tcBorders>
              <w:top w:val="single" w:sz="4" w:space="0" w:color="auto"/>
              <w:left w:val="single" w:sz="4" w:space="0" w:color="auto"/>
              <w:bottom w:val="single" w:sz="4" w:space="0" w:color="auto"/>
              <w:right w:val="single" w:sz="4" w:space="0" w:color="auto"/>
            </w:tcBorders>
            <w:shd w:val="clear" w:color="auto" w:fill="D9D9D9"/>
          </w:tcPr>
          <w:p w:rsidR="00203103" w:rsidRDefault="00203103" w:rsidP="00D61956">
            <w:pPr>
              <w:jc w:val="center"/>
              <w:rPr>
                <w:rFonts w:cs="Calibri"/>
                <w:b/>
                <w:color w:val="000000"/>
                <w:szCs w:val="21"/>
                <w:shd w:val="pct10" w:color="auto" w:fill="FFFFFF"/>
              </w:rPr>
            </w:pPr>
            <w:r w:rsidRPr="005B59CF">
              <w:rPr>
                <w:rFonts w:cs="Calibri" w:hint="eastAsia"/>
                <w:b/>
                <w:color w:val="000000"/>
                <w:sz w:val="28"/>
                <w:szCs w:val="28"/>
                <w:shd w:val="pct15" w:color="auto" w:fill="FFFFFF"/>
              </w:rPr>
              <w:t>N</w:t>
            </w:r>
            <w:r w:rsidRPr="005B59CF">
              <w:rPr>
                <w:rFonts w:cs="Calibri"/>
                <w:b/>
                <w:color w:val="000000"/>
                <w:sz w:val="28"/>
                <w:szCs w:val="28"/>
                <w:shd w:val="pct15" w:color="auto" w:fill="FFFFFF"/>
              </w:rPr>
              <w:t>ame</w:t>
            </w:r>
          </w:p>
        </w:tc>
        <w:tc>
          <w:tcPr>
            <w:tcW w:w="3693" w:type="dxa"/>
            <w:gridSpan w:val="2"/>
            <w:tcBorders>
              <w:top w:val="single" w:sz="4" w:space="0" w:color="auto"/>
              <w:left w:val="single" w:sz="4" w:space="0" w:color="auto"/>
              <w:bottom w:val="single" w:sz="4" w:space="0" w:color="auto"/>
              <w:right w:val="single" w:sz="4" w:space="0" w:color="auto"/>
            </w:tcBorders>
            <w:shd w:val="clear" w:color="auto" w:fill="D9D9D9"/>
          </w:tcPr>
          <w:p w:rsidR="00203103" w:rsidRDefault="00203103" w:rsidP="00D61956">
            <w:pPr>
              <w:jc w:val="center"/>
              <w:rPr>
                <w:rFonts w:cs="Calibri"/>
                <w:b/>
                <w:color w:val="000000"/>
                <w:szCs w:val="21"/>
                <w:shd w:val="pct10" w:color="auto" w:fill="FFFFFF"/>
              </w:rPr>
            </w:pPr>
            <w:r w:rsidRPr="005B59CF">
              <w:rPr>
                <w:rFonts w:asciiTheme="majorHAnsi" w:eastAsiaTheme="majorEastAsia" w:hAnsiTheme="majorHAnsi" w:cstheme="majorBidi" w:hint="eastAsia"/>
                <w:bCs/>
                <w:sz w:val="28"/>
                <w:szCs w:val="28"/>
              </w:rPr>
              <w:t>D</w:t>
            </w:r>
            <w:r w:rsidRPr="005B59CF">
              <w:rPr>
                <w:rFonts w:asciiTheme="majorHAnsi" w:eastAsiaTheme="majorEastAsia" w:hAnsiTheme="majorHAnsi" w:cstheme="majorBidi"/>
                <w:bCs/>
                <w:sz w:val="28"/>
                <w:szCs w:val="28"/>
              </w:rPr>
              <w:t>escription</w:t>
            </w:r>
          </w:p>
        </w:tc>
      </w:tr>
      <w:tr w:rsidR="00203103" w:rsidTr="00D61956">
        <w:trPr>
          <w:jc w:val="center"/>
        </w:trPr>
        <w:tc>
          <w:tcPr>
            <w:tcW w:w="3467" w:type="dxa"/>
            <w:gridSpan w:val="3"/>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highlight w:val="white"/>
              </w:rPr>
              <w:t>Magic</w:t>
            </w:r>
          </w:p>
        </w:tc>
        <w:tc>
          <w:tcPr>
            <w:tcW w:w="3693"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hint="eastAsia"/>
                <w:color w:val="000000"/>
                <w:szCs w:val="21"/>
                <w:highlight w:val="white"/>
              </w:rPr>
              <w:t>Magic number</w:t>
            </w:r>
            <w:r>
              <w:rPr>
                <w:rFonts w:cs="Calibri" w:hint="eastAsia"/>
                <w:color w:val="000000"/>
                <w:szCs w:val="21"/>
                <w:highlight w:val="white"/>
              </w:rPr>
              <w:t>，</w:t>
            </w:r>
            <w:r>
              <w:rPr>
                <w:rFonts w:cs="Calibri" w:hint="eastAsia"/>
                <w:color w:val="000000"/>
                <w:szCs w:val="21"/>
                <w:highlight w:val="white"/>
              </w:rPr>
              <w:t xml:space="preserve">default: </w:t>
            </w:r>
            <w:r>
              <w:rPr>
                <w:rFonts w:cs="Calibri"/>
                <w:color w:val="000000"/>
                <w:szCs w:val="21"/>
                <w:highlight w:val="white"/>
              </w:rPr>
              <w:t>0x</w:t>
            </w:r>
            <w:r>
              <w:rPr>
                <w:rFonts w:cs="Calibri" w:hint="eastAsia"/>
                <w:color w:val="000000"/>
                <w:szCs w:val="21"/>
                <w:highlight w:val="white"/>
              </w:rPr>
              <w:t>ffff ffff</w:t>
            </w:r>
          </w:p>
        </w:tc>
      </w:tr>
      <w:tr w:rsidR="00203103" w:rsidTr="00D61956">
        <w:trPr>
          <w:jc w:val="center"/>
        </w:trPr>
        <w:tc>
          <w:tcPr>
            <w:tcW w:w="3467" w:type="dxa"/>
            <w:gridSpan w:val="3"/>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FF0000"/>
                <w:szCs w:val="21"/>
                <w:highlight w:val="white"/>
              </w:rPr>
            </w:pPr>
            <w:r w:rsidRPr="000874B1">
              <w:rPr>
                <w:rFonts w:cs="Calibri"/>
                <w:szCs w:val="21"/>
                <w:highlight w:val="white"/>
              </w:rPr>
              <w:t>Vesion</w:t>
            </w:r>
          </w:p>
        </w:tc>
        <w:tc>
          <w:tcPr>
            <w:tcW w:w="3693"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highlight w:val="white"/>
              </w:rPr>
              <w:t>L</w:t>
            </w:r>
            <w:r>
              <w:rPr>
                <w:rFonts w:cs="Calibri" w:hint="eastAsia"/>
                <w:color w:val="000000"/>
                <w:szCs w:val="21"/>
                <w:highlight w:val="white"/>
              </w:rPr>
              <w:t>oad protocal version number</w:t>
            </w:r>
          </w:p>
        </w:tc>
      </w:tr>
      <w:tr w:rsidR="00203103" w:rsidTr="00D61956">
        <w:trPr>
          <w:jc w:val="center"/>
        </w:trPr>
        <w:tc>
          <w:tcPr>
            <w:tcW w:w="3467" w:type="dxa"/>
            <w:gridSpan w:val="3"/>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highlight w:val="white"/>
              </w:rPr>
              <w:t>TotalLen</w:t>
            </w:r>
          </w:p>
        </w:tc>
        <w:tc>
          <w:tcPr>
            <w:tcW w:w="3693"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highlight w:val="white"/>
              </w:rPr>
              <w:t>T</w:t>
            </w:r>
            <w:r>
              <w:rPr>
                <w:rFonts w:cs="Calibri" w:hint="eastAsia"/>
                <w:color w:val="000000"/>
                <w:szCs w:val="21"/>
                <w:highlight w:val="white"/>
              </w:rPr>
              <w:t>otal structure length</w:t>
            </w:r>
          </w:p>
        </w:tc>
      </w:tr>
      <w:tr w:rsidR="00203103" w:rsidTr="00D61956">
        <w:trPr>
          <w:jc w:val="center"/>
        </w:trPr>
        <w:tc>
          <w:tcPr>
            <w:tcW w:w="3467" w:type="dxa"/>
            <w:gridSpan w:val="3"/>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highlight w:val="white"/>
              </w:rPr>
              <w:t>PictureLen</w:t>
            </w:r>
          </w:p>
        </w:tc>
        <w:tc>
          <w:tcPr>
            <w:tcW w:w="3693"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highlight w:val="white"/>
              </w:rPr>
              <w:t>I</w:t>
            </w:r>
            <w:r>
              <w:rPr>
                <w:rFonts w:cs="Calibri" w:hint="eastAsia"/>
                <w:color w:val="000000"/>
                <w:szCs w:val="21"/>
                <w:highlight w:val="white"/>
              </w:rPr>
              <w:t>mage data length</w:t>
            </w:r>
          </w:p>
        </w:tc>
      </w:tr>
      <w:tr w:rsidR="00203103" w:rsidTr="00D61956">
        <w:trPr>
          <w:jc w:val="center"/>
        </w:trPr>
        <w:tc>
          <w:tcPr>
            <w:tcW w:w="3467" w:type="dxa"/>
            <w:gridSpan w:val="3"/>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highlight w:val="white"/>
              </w:rPr>
              <w:t>FullImageWidth</w:t>
            </w:r>
          </w:p>
        </w:tc>
        <w:tc>
          <w:tcPr>
            <w:tcW w:w="3693"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highlight w:val="white"/>
              </w:rPr>
              <w:t>F</w:t>
            </w:r>
            <w:r>
              <w:rPr>
                <w:rFonts w:cs="Calibri" w:hint="eastAsia"/>
                <w:color w:val="000000"/>
                <w:szCs w:val="21"/>
                <w:highlight w:val="white"/>
              </w:rPr>
              <w:t>ull image width</w:t>
            </w:r>
            <w:r>
              <w:rPr>
                <w:rFonts w:cs="Calibri" w:hint="eastAsia"/>
                <w:color w:val="000000"/>
                <w:szCs w:val="21"/>
                <w:highlight w:val="white"/>
              </w:rPr>
              <w:t>，</w:t>
            </w:r>
            <w:r>
              <w:rPr>
                <w:rFonts w:cs="Calibri"/>
                <w:color w:val="000000"/>
                <w:szCs w:val="21"/>
                <w:highlight w:val="white"/>
              </w:rPr>
              <w:t>Full_corp=0</w:t>
            </w:r>
            <w:r>
              <w:rPr>
                <w:rFonts w:cs="Calibri" w:hint="eastAsia"/>
                <w:color w:val="000000"/>
                <w:szCs w:val="21"/>
                <w:highlight w:val="white"/>
              </w:rPr>
              <w:t xml:space="preserve"> is valid</w:t>
            </w:r>
          </w:p>
        </w:tc>
      </w:tr>
      <w:tr w:rsidR="00203103" w:rsidTr="00D61956">
        <w:trPr>
          <w:jc w:val="center"/>
        </w:trPr>
        <w:tc>
          <w:tcPr>
            <w:tcW w:w="3467" w:type="dxa"/>
            <w:gridSpan w:val="3"/>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highlight w:val="white"/>
              </w:rPr>
              <w:t>FullImageHeight</w:t>
            </w:r>
          </w:p>
        </w:tc>
        <w:tc>
          <w:tcPr>
            <w:tcW w:w="3693"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highlight w:val="white"/>
              </w:rPr>
              <w:t>F</w:t>
            </w:r>
            <w:r>
              <w:rPr>
                <w:rFonts w:cs="Calibri" w:hint="eastAsia"/>
                <w:color w:val="000000"/>
                <w:szCs w:val="21"/>
                <w:highlight w:val="white"/>
              </w:rPr>
              <w:t>ull image height</w:t>
            </w:r>
            <w:r>
              <w:rPr>
                <w:rFonts w:cs="Calibri" w:hint="eastAsia"/>
                <w:color w:val="000000"/>
                <w:szCs w:val="21"/>
                <w:highlight w:val="white"/>
              </w:rPr>
              <w:t>，</w:t>
            </w:r>
            <w:r>
              <w:rPr>
                <w:rFonts w:cs="Calibri"/>
                <w:color w:val="000000"/>
                <w:szCs w:val="21"/>
                <w:highlight w:val="white"/>
              </w:rPr>
              <w:t>Full_corp=0</w:t>
            </w:r>
            <w:r>
              <w:rPr>
                <w:rFonts w:cs="Calibri" w:hint="eastAsia"/>
                <w:color w:val="000000"/>
                <w:szCs w:val="21"/>
                <w:highlight w:val="white"/>
              </w:rPr>
              <w:t xml:space="preserve"> is valid</w:t>
            </w:r>
          </w:p>
        </w:tc>
      </w:tr>
      <w:tr w:rsidR="00203103" w:rsidTr="00D61956">
        <w:trPr>
          <w:jc w:val="center"/>
        </w:trPr>
        <w:tc>
          <w:tcPr>
            <w:tcW w:w="3467" w:type="dxa"/>
            <w:gridSpan w:val="3"/>
            <w:tcBorders>
              <w:top w:val="single" w:sz="4" w:space="0" w:color="auto"/>
              <w:left w:val="single" w:sz="4" w:space="0" w:color="auto"/>
              <w:bottom w:val="single" w:sz="4" w:space="0" w:color="auto"/>
              <w:right w:val="single" w:sz="4" w:space="0" w:color="auto"/>
            </w:tcBorders>
          </w:tcPr>
          <w:p w:rsidR="00203103" w:rsidRPr="000874B1" w:rsidRDefault="00203103" w:rsidP="00D61956">
            <w:pPr>
              <w:rPr>
                <w:rFonts w:cs="Calibri"/>
                <w:szCs w:val="21"/>
                <w:highlight w:val="white"/>
              </w:rPr>
            </w:pPr>
            <w:r w:rsidRPr="000874B1">
              <w:rPr>
                <w:rFonts w:cs="Calibri"/>
                <w:szCs w:val="21"/>
                <w:highlight w:val="white"/>
              </w:rPr>
              <w:t>SequenceID</w:t>
            </w:r>
          </w:p>
        </w:tc>
        <w:tc>
          <w:tcPr>
            <w:tcW w:w="3693"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highlight w:val="white"/>
              </w:rPr>
              <w:t>S</w:t>
            </w:r>
            <w:r>
              <w:rPr>
                <w:rFonts w:cs="Calibri" w:hint="eastAsia"/>
                <w:color w:val="000000"/>
                <w:szCs w:val="21"/>
                <w:highlight w:val="white"/>
              </w:rPr>
              <w:t xml:space="preserve">equence </w:t>
            </w:r>
            <w:r>
              <w:rPr>
                <w:rFonts w:cs="Calibri"/>
                <w:color w:val="000000"/>
                <w:szCs w:val="21"/>
                <w:highlight w:val="white"/>
              </w:rPr>
              <w:t>ID</w:t>
            </w:r>
            <w:r>
              <w:rPr>
                <w:rFonts w:cs="Calibri" w:hint="eastAsia"/>
                <w:color w:val="000000"/>
                <w:szCs w:val="21"/>
                <w:highlight w:val="white"/>
              </w:rPr>
              <w:t xml:space="preserve"> serves as index of every image and increases</w:t>
            </w:r>
            <w:r>
              <w:rPr>
                <w:rFonts w:cs="Calibri"/>
                <w:color w:val="000000"/>
                <w:szCs w:val="21"/>
                <w:highlight w:val="white"/>
              </w:rPr>
              <w:t xml:space="preserve"> </w:t>
            </w:r>
          </w:p>
        </w:tc>
      </w:tr>
      <w:tr w:rsidR="00203103" w:rsidTr="00D61956">
        <w:trPr>
          <w:jc w:val="center"/>
        </w:trPr>
        <w:tc>
          <w:tcPr>
            <w:tcW w:w="3467" w:type="dxa"/>
            <w:gridSpan w:val="3"/>
            <w:tcBorders>
              <w:top w:val="single" w:sz="4" w:space="0" w:color="auto"/>
              <w:left w:val="single" w:sz="4" w:space="0" w:color="auto"/>
              <w:bottom w:val="single" w:sz="4" w:space="0" w:color="auto"/>
              <w:right w:val="single" w:sz="4" w:space="0" w:color="auto"/>
            </w:tcBorders>
          </w:tcPr>
          <w:p w:rsidR="00203103" w:rsidRPr="000874B1" w:rsidRDefault="00203103" w:rsidP="00D61956">
            <w:pPr>
              <w:rPr>
                <w:rFonts w:cs="Calibri"/>
                <w:szCs w:val="21"/>
                <w:highlight w:val="white"/>
              </w:rPr>
            </w:pPr>
            <w:r w:rsidRPr="000874B1">
              <w:rPr>
                <w:rFonts w:cs="Calibri"/>
                <w:szCs w:val="21"/>
                <w:highlight w:val="white"/>
              </w:rPr>
              <w:t>Full_crop</w:t>
            </w:r>
          </w:p>
        </w:tc>
        <w:tc>
          <w:tcPr>
            <w:tcW w:w="3693"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highlight w:val="white"/>
              </w:rPr>
              <w:t>F</w:t>
            </w:r>
            <w:r>
              <w:rPr>
                <w:rFonts w:cs="Calibri" w:hint="eastAsia"/>
                <w:color w:val="000000"/>
                <w:szCs w:val="21"/>
                <w:highlight w:val="white"/>
              </w:rPr>
              <w:t>ull image and small image 0</w:t>
            </w:r>
            <w:r>
              <w:rPr>
                <w:rFonts w:cs="Calibri" w:hint="eastAsia"/>
                <w:color w:val="000000"/>
                <w:szCs w:val="21"/>
                <w:highlight w:val="white"/>
              </w:rPr>
              <w:t>（</w:t>
            </w:r>
            <w:r>
              <w:rPr>
                <w:rFonts w:cs="Calibri" w:hint="eastAsia"/>
                <w:color w:val="000000"/>
                <w:szCs w:val="21"/>
                <w:highlight w:val="white"/>
              </w:rPr>
              <w:t>full</w:t>
            </w:r>
            <w:r>
              <w:rPr>
                <w:rFonts w:cs="Calibri" w:hint="eastAsia"/>
                <w:color w:val="000000"/>
                <w:szCs w:val="21"/>
                <w:highlight w:val="white"/>
              </w:rPr>
              <w:t>）</w:t>
            </w:r>
            <w:r>
              <w:rPr>
                <w:rFonts w:cs="Calibri" w:hint="eastAsia"/>
                <w:color w:val="000000"/>
                <w:szCs w:val="21"/>
                <w:highlight w:val="white"/>
              </w:rPr>
              <w:t>1</w:t>
            </w:r>
            <w:r>
              <w:rPr>
                <w:rFonts w:cs="Calibri" w:hint="eastAsia"/>
                <w:color w:val="000000"/>
                <w:szCs w:val="21"/>
                <w:highlight w:val="white"/>
              </w:rPr>
              <w:t>（</w:t>
            </w:r>
            <w:r>
              <w:rPr>
                <w:rFonts w:cs="Calibri" w:hint="eastAsia"/>
                <w:color w:val="000000"/>
                <w:szCs w:val="21"/>
                <w:highlight w:val="white"/>
              </w:rPr>
              <w:t>small</w:t>
            </w:r>
            <w:r>
              <w:rPr>
                <w:rFonts w:cs="Calibri" w:hint="eastAsia"/>
                <w:color w:val="000000"/>
                <w:szCs w:val="21"/>
                <w:highlight w:val="white"/>
              </w:rPr>
              <w:t>）</w:t>
            </w:r>
          </w:p>
        </w:tc>
      </w:tr>
      <w:tr w:rsidR="00203103" w:rsidTr="00D61956">
        <w:trPr>
          <w:jc w:val="center"/>
        </w:trPr>
        <w:tc>
          <w:tcPr>
            <w:tcW w:w="3467" w:type="dxa"/>
            <w:gridSpan w:val="3"/>
            <w:tcBorders>
              <w:top w:val="single" w:sz="4" w:space="0" w:color="auto"/>
              <w:left w:val="single" w:sz="4" w:space="0" w:color="auto"/>
              <w:bottom w:val="single" w:sz="4" w:space="0" w:color="auto"/>
              <w:right w:val="single" w:sz="4" w:space="0" w:color="auto"/>
            </w:tcBorders>
          </w:tcPr>
          <w:p w:rsidR="00203103" w:rsidRPr="000874B1" w:rsidRDefault="00203103" w:rsidP="00D61956">
            <w:pPr>
              <w:rPr>
                <w:rFonts w:cs="Calibri"/>
                <w:b/>
                <w:szCs w:val="21"/>
                <w:highlight w:val="white"/>
              </w:rPr>
            </w:pPr>
            <w:r w:rsidRPr="00203103">
              <w:rPr>
                <w:rFonts w:cs="Calibri" w:hint="eastAsia"/>
                <w:color w:val="000000"/>
                <w:szCs w:val="21"/>
                <w:highlight w:val="white"/>
              </w:rPr>
              <w:t>TargetSize</w:t>
            </w:r>
          </w:p>
        </w:tc>
        <w:tc>
          <w:tcPr>
            <w:tcW w:w="3693"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highlight w:val="white"/>
              </w:rPr>
              <w:t>D</w:t>
            </w:r>
            <w:r>
              <w:rPr>
                <w:rFonts w:cs="Calibri" w:hint="eastAsia"/>
                <w:color w:val="000000"/>
                <w:szCs w:val="21"/>
                <w:highlight w:val="white"/>
              </w:rPr>
              <w:t>etect target number</w:t>
            </w:r>
          </w:p>
        </w:tc>
      </w:tr>
      <w:tr w:rsidR="00203103" w:rsidTr="00D61956">
        <w:trPr>
          <w:jc w:val="center"/>
        </w:trPr>
        <w:tc>
          <w:tcPr>
            <w:tcW w:w="3467" w:type="dxa"/>
            <w:gridSpan w:val="3"/>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hint="eastAsia"/>
                <w:color w:val="000000"/>
                <w:szCs w:val="21"/>
                <w:highlight w:val="white"/>
              </w:rPr>
              <w:t>TargetDetectList</w:t>
            </w:r>
          </w:p>
        </w:tc>
        <w:tc>
          <w:tcPr>
            <w:tcW w:w="3693"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highlight w:val="white"/>
              </w:rPr>
              <w:t>T</w:t>
            </w:r>
            <w:r>
              <w:rPr>
                <w:rFonts w:cs="Calibri" w:hint="eastAsia"/>
                <w:color w:val="000000"/>
                <w:szCs w:val="21"/>
                <w:highlight w:val="white"/>
              </w:rPr>
              <w:t>arget detect list</w:t>
            </w:r>
          </w:p>
        </w:tc>
      </w:tr>
      <w:tr w:rsidR="00203103" w:rsidTr="00D61956">
        <w:trPr>
          <w:gridAfter w:val="1"/>
          <w:wAfter w:w="9" w:type="dxa"/>
          <w:jc w:val="center"/>
        </w:trPr>
        <w:tc>
          <w:tcPr>
            <w:tcW w:w="349"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426"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2692"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highlight w:val="white"/>
              </w:rPr>
              <w:t>TargeId</w:t>
            </w:r>
          </w:p>
        </w:tc>
        <w:tc>
          <w:tcPr>
            <w:tcW w:w="3684"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highlight w:val="white"/>
              </w:rPr>
              <w:t>T</w:t>
            </w:r>
            <w:r>
              <w:rPr>
                <w:rFonts w:cs="Calibri" w:hint="eastAsia"/>
                <w:color w:val="000000"/>
                <w:szCs w:val="21"/>
                <w:highlight w:val="white"/>
              </w:rPr>
              <w:t xml:space="preserve">arget </w:t>
            </w:r>
            <w:r>
              <w:rPr>
                <w:rFonts w:cs="Calibri"/>
                <w:color w:val="000000"/>
                <w:szCs w:val="21"/>
                <w:highlight w:val="white"/>
              </w:rPr>
              <w:t>Id</w:t>
            </w:r>
          </w:p>
        </w:tc>
      </w:tr>
      <w:tr w:rsidR="00203103" w:rsidTr="00D61956">
        <w:trPr>
          <w:gridAfter w:val="1"/>
          <w:wAfter w:w="9" w:type="dxa"/>
          <w:jc w:val="center"/>
        </w:trPr>
        <w:tc>
          <w:tcPr>
            <w:tcW w:w="349"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426"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2692"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highlight w:val="white"/>
              </w:rPr>
              <w:t>Type</w:t>
            </w:r>
          </w:p>
        </w:tc>
        <w:tc>
          <w:tcPr>
            <w:tcW w:w="3684"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b/>
                <w:color w:val="000000"/>
                <w:szCs w:val="21"/>
                <w:highlight w:val="white"/>
              </w:rPr>
            </w:pPr>
            <w:r w:rsidRPr="00203103">
              <w:rPr>
                <w:rFonts w:cs="Calibri" w:hint="eastAsia"/>
                <w:color w:val="000000"/>
                <w:szCs w:val="21"/>
                <w:highlight w:val="white"/>
              </w:rPr>
              <w:t>type</w:t>
            </w:r>
            <w:r w:rsidRPr="00203103">
              <w:rPr>
                <w:rFonts w:cs="Calibri" w:hint="eastAsia"/>
                <w:color w:val="000000"/>
                <w:szCs w:val="21"/>
                <w:highlight w:val="white"/>
              </w:rPr>
              <w:t>：</w:t>
            </w:r>
            <w:r w:rsidRPr="00203103">
              <w:rPr>
                <w:rFonts w:cs="Calibri" w:hint="eastAsia"/>
                <w:color w:val="000000"/>
                <w:szCs w:val="21"/>
                <w:highlight w:val="white"/>
              </w:rPr>
              <w:t>face</w:t>
            </w:r>
            <w:r w:rsidRPr="00203103">
              <w:rPr>
                <w:rFonts w:cs="Calibri" w:hint="eastAsia"/>
                <w:color w:val="000000"/>
                <w:szCs w:val="21"/>
                <w:highlight w:val="white"/>
              </w:rPr>
              <w:t>，</w:t>
            </w:r>
            <w:r w:rsidRPr="00203103">
              <w:rPr>
                <w:rFonts w:cs="Calibri" w:hint="eastAsia"/>
                <w:color w:val="000000"/>
                <w:szCs w:val="21"/>
                <w:highlight w:val="white"/>
              </w:rPr>
              <w:t>human body</w:t>
            </w:r>
            <w:r w:rsidRPr="00203103">
              <w:rPr>
                <w:rFonts w:cs="Calibri" w:hint="eastAsia"/>
                <w:color w:val="000000"/>
                <w:szCs w:val="21"/>
                <w:highlight w:val="white"/>
              </w:rPr>
              <w:t>，</w:t>
            </w:r>
            <w:r w:rsidRPr="00203103">
              <w:rPr>
                <w:rFonts w:cs="Calibri" w:hint="eastAsia"/>
                <w:color w:val="000000"/>
                <w:szCs w:val="21"/>
                <w:highlight w:val="white"/>
              </w:rPr>
              <w:t>car plate</w:t>
            </w:r>
            <w:r w:rsidRPr="00203103">
              <w:rPr>
                <w:rFonts w:cs="Calibri" w:hint="eastAsia"/>
                <w:color w:val="000000"/>
                <w:szCs w:val="21"/>
                <w:highlight w:val="white"/>
              </w:rPr>
              <w:t>，</w:t>
            </w:r>
            <w:r w:rsidRPr="00203103">
              <w:rPr>
                <w:rFonts w:cs="Calibri" w:hint="eastAsia"/>
                <w:color w:val="000000"/>
                <w:szCs w:val="21"/>
                <w:highlight w:val="white"/>
              </w:rPr>
              <w:t>car etc.</w:t>
            </w:r>
          </w:p>
        </w:tc>
      </w:tr>
      <w:tr w:rsidR="00203103" w:rsidTr="00D61956">
        <w:trPr>
          <w:gridAfter w:val="1"/>
          <w:wAfter w:w="9" w:type="dxa"/>
          <w:jc w:val="center"/>
        </w:trPr>
        <w:tc>
          <w:tcPr>
            <w:tcW w:w="349"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426"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2692"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highlight w:val="white"/>
              </w:rPr>
              <w:t>X</w:t>
            </w:r>
          </w:p>
        </w:tc>
        <w:tc>
          <w:tcPr>
            <w:tcW w:w="3684"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hint="eastAsia"/>
                <w:color w:val="000000"/>
                <w:szCs w:val="21"/>
                <w:highlight w:val="white"/>
              </w:rPr>
              <w:t>X coordinate of start point</w:t>
            </w:r>
          </w:p>
        </w:tc>
      </w:tr>
      <w:tr w:rsidR="00203103" w:rsidTr="00D61956">
        <w:trPr>
          <w:gridAfter w:val="1"/>
          <w:wAfter w:w="9" w:type="dxa"/>
          <w:jc w:val="center"/>
        </w:trPr>
        <w:tc>
          <w:tcPr>
            <w:tcW w:w="349"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426"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2692"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highlight w:val="white"/>
              </w:rPr>
              <w:t>Y</w:t>
            </w:r>
          </w:p>
        </w:tc>
        <w:tc>
          <w:tcPr>
            <w:tcW w:w="3684"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hint="eastAsia"/>
                <w:color w:val="000000"/>
                <w:szCs w:val="21"/>
                <w:highlight w:val="white"/>
              </w:rPr>
              <w:t>Y coordinate of start point</w:t>
            </w:r>
          </w:p>
        </w:tc>
      </w:tr>
      <w:tr w:rsidR="00203103" w:rsidTr="00D61956">
        <w:trPr>
          <w:gridAfter w:val="1"/>
          <w:wAfter w:w="9" w:type="dxa"/>
          <w:jc w:val="center"/>
        </w:trPr>
        <w:tc>
          <w:tcPr>
            <w:tcW w:w="349"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426"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2692"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highlight w:val="white"/>
              </w:rPr>
              <w:t>W</w:t>
            </w:r>
          </w:p>
        </w:tc>
        <w:tc>
          <w:tcPr>
            <w:tcW w:w="3684"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highlight w:val="white"/>
              </w:rPr>
              <w:t>S</w:t>
            </w:r>
            <w:r>
              <w:rPr>
                <w:rFonts w:cs="Calibri" w:hint="eastAsia"/>
                <w:color w:val="000000"/>
                <w:szCs w:val="21"/>
                <w:highlight w:val="white"/>
              </w:rPr>
              <w:t>quare width</w:t>
            </w:r>
          </w:p>
        </w:tc>
      </w:tr>
      <w:tr w:rsidR="00203103" w:rsidTr="00D61956">
        <w:trPr>
          <w:gridAfter w:val="1"/>
          <w:wAfter w:w="9" w:type="dxa"/>
          <w:jc w:val="center"/>
        </w:trPr>
        <w:tc>
          <w:tcPr>
            <w:tcW w:w="349"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426"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2692"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highlight w:val="white"/>
              </w:rPr>
              <w:t>H</w:t>
            </w:r>
          </w:p>
        </w:tc>
        <w:tc>
          <w:tcPr>
            <w:tcW w:w="3684"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highlight w:val="white"/>
              </w:rPr>
              <w:t>S</w:t>
            </w:r>
            <w:r>
              <w:rPr>
                <w:rFonts w:cs="Calibri" w:hint="eastAsia"/>
                <w:color w:val="000000"/>
                <w:szCs w:val="21"/>
                <w:highlight w:val="white"/>
              </w:rPr>
              <w:t>quare height</w:t>
            </w:r>
          </w:p>
        </w:tc>
      </w:tr>
      <w:tr w:rsidR="00203103" w:rsidTr="00D61956">
        <w:trPr>
          <w:gridAfter w:val="1"/>
          <w:wAfter w:w="9" w:type="dxa"/>
          <w:jc w:val="center"/>
        </w:trPr>
        <w:tc>
          <w:tcPr>
            <w:tcW w:w="349"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426"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2692" w:type="dxa"/>
            <w:tcBorders>
              <w:top w:val="single" w:sz="4" w:space="0" w:color="auto"/>
              <w:left w:val="single" w:sz="4" w:space="0" w:color="auto"/>
              <w:bottom w:val="single" w:sz="4" w:space="0" w:color="auto"/>
              <w:right w:val="single" w:sz="4" w:space="0" w:color="auto"/>
            </w:tcBorders>
          </w:tcPr>
          <w:p w:rsidR="00203103" w:rsidRDefault="00384BBD" w:rsidP="00D61956">
            <w:pPr>
              <w:rPr>
                <w:rFonts w:cs="Calibri"/>
                <w:color w:val="000000"/>
                <w:szCs w:val="21"/>
                <w:highlight w:val="white"/>
              </w:rPr>
            </w:pPr>
            <w:hyperlink r:id="rId10" w:history="1">
              <w:r w:rsidR="00203103">
                <w:rPr>
                  <w:rStyle w:val="ac"/>
                  <w:rFonts w:cs="Calibri"/>
                  <w:color w:val="000000"/>
                  <w:highlight w:val="white"/>
                </w:rPr>
                <w:t>Attr</w:t>
              </w:r>
            </w:hyperlink>
            <w:r w:rsidR="00203103">
              <w:rPr>
                <w:rFonts w:cs="Calibri"/>
                <w:color w:val="000000"/>
                <w:szCs w:val="21"/>
                <w:highlight w:val="white"/>
              </w:rPr>
              <w:t>DataLen</w:t>
            </w:r>
          </w:p>
        </w:tc>
        <w:tc>
          <w:tcPr>
            <w:tcW w:w="3684"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highlight w:val="white"/>
              </w:rPr>
              <w:t>A</w:t>
            </w:r>
            <w:r>
              <w:rPr>
                <w:rFonts w:cs="Calibri" w:hint="eastAsia"/>
                <w:color w:val="000000"/>
                <w:szCs w:val="21"/>
                <w:highlight w:val="white"/>
              </w:rPr>
              <w:t>ttribute data length</w:t>
            </w:r>
          </w:p>
        </w:tc>
      </w:tr>
      <w:tr w:rsidR="00203103" w:rsidTr="00D61956">
        <w:trPr>
          <w:jc w:val="center"/>
        </w:trPr>
        <w:tc>
          <w:tcPr>
            <w:tcW w:w="349"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3118"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hint="eastAsia"/>
                <w:color w:val="000000"/>
                <w:szCs w:val="21"/>
                <w:highlight w:val="white"/>
              </w:rPr>
              <w:t xml:space="preserve">    PersonFace</w:t>
            </w:r>
          </w:p>
        </w:tc>
        <w:tc>
          <w:tcPr>
            <w:tcW w:w="3693"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hint="eastAsia"/>
                <w:color w:val="000000"/>
                <w:szCs w:val="21"/>
                <w:highlight w:val="white"/>
              </w:rPr>
              <w:t>face</w:t>
            </w:r>
            <w:r>
              <w:rPr>
                <w:rFonts w:cs="Calibri" w:hint="eastAsia"/>
                <w:color w:val="000000"/>
                <w:szCs w:val="21"/>
                <w:highlight w:val="white"/>
              </w:rPr>
              <w:t>：</w:t>
            </w:r>
            <w:r>
              <w:rPr>
                <w:rFonts w:cs="Calibri"/>
                <w:color w:val="000000"/>
                <w:szCs w:val="21"/>
                <w:highlight w:val="white"/>
              </w:rPr>
              <w:t>type =0</w:t>
            </w:r>
          </w:p>
        </w:tc>
      </w:tr>
      <w:tr w:rsidR="00203103" w:rsidTr="00D61956">
        <w:trPr>
          <w:jc w:val="center"/>
        </w:trPr>
        <w:tc>
          <w:tcPr>
            <w:tcW w:w="349"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426"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2692"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highlight w:val="white"/>
              </w:rPr>
              <w:t>Confidence</w:t>
            </w:r>
          </w:p>
        </w:tc>
        <w:tc>
          <w:tcPr>
            <w:tcW w:w="3693"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highlight w:val="white"/>
              </w:rPr>
              <w:t>C</w:t>
            </w:r>
            <w:r>
              <w:rPr>
                <w:rFonts w:cs="Calibri" w:hint="eastAsia"/>
                <w:color w:val="000000"/>
                <w:szCs w:val="21"/>
                <w:highlight w:val="white"/>
              </w:rPr>
              <w:t xml:space="preserve">onfidence </w:t>
            </w:r>
          </w:p>
        </w:tc>
      </w:tr>
      <w:tr w:rsidR="00203103" w:rsidTr="00D61956">
        <w:trPr>
          <w:jc w:val="center"/>
        </w:trPr>
        <w:tc>
          <w:tcPr>
            <w:tcW w:w="349"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426"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2692"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highlight w:val="white"/>
              </w:rPr>
              <w:t>Yaw</w:t>
            </w:r>
          </w:p>
        </w:tc>
        <w:tc>
          <w:tcPr>
            <w:tcW w:w="3693"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hint="eastAsia"/>
                <w:color w:val="000000"/>
                <w:szCs w:val="21"/>
                <w:highlight w:val="white"/>
              </w:rPr>
              <w:t>Yaw degree</w:t>
            </w:r>
          </w:p>
        </w:tc>
      </w:tr>
      <w:tr w:rsidR="00203103" w:rsidTr="00D61956">
        <w:trPr>
          <w:jc w:val="center"/>
        </w:trPr>
        <w:tc>
          <w:tcPr>
            <w:tcW w:w="349"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426"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2692"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highlight w:val="white"/>
              </w:rPr>
              <w:t>Tilt</w:t>
            </w:r>
          </w:p>
        </w:tc>
        <w:tc>
          <w:tcPr>
            <w:tcW w:w="3693"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highlight w:val="white"/>
              </w:rPr>
              <w:t>T</w:t>
            </w:r>
            <w:r>
              <w:rPr>
                <w:rFonts w:cs="Calibri" w:hint="eastAsia"/>
                <w:color w:val="000000"/>
                <w:szCs w:val="21"/>
                <w:highlight w:val="white"/>
              </w:rPr>
              <w:t>ilt degree</w:t>
            </w:r>
          </w:p>
        </w:tc>
      </w:tr>
      <w:tr w:rsidR="00203103" w:rsidTr="00D61956">
        <w:trPr>
          <w:jc w:val="center"/>
        </w:trPr>
        <w:tc>
          <w:tcPr>
            <w:tcW w:w="349"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426"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2692"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highlight w:val="white"/>
              </w:rPr>
              <w:t>Pitch</w:t>
            </w:r>
          </w:p>
        </w:tc>
        <w:tc>
          <w:tcPr>
            <w:tcW w:w="3693"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hint="eastAsia"/>
                <w:color w:val="000000"/>
                <w:szCs w:val="21"/>
                <w:highlight w:val="white"/>
              </w:rPr>
              <w:t>Pitch degree</w:t>
            </w:r>
          </w:p>
        </w:tc>
      </w:tr>
      <w:tr w:rsidR="00203103" w:rsidTr="00D61956">
        <w:trPr>
          <w:jc w:val="center"/>
        </w:trPr>
        <w:tc>
          <w:tcPr>
            <w:tcW w:w="349"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426"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2692"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rPr>
            </w:pPr>
            <w:r>
              <w:rPr>
                <w:rFonts w:cs="Calibri"/>
                <w:color w:val="000000"/>
                <w:szCs w:val="21"/>
              </w:rPr>
              <w:t>Gender</w:t>
            </w:r>
          </w:p>
        </w:tc>
        <w:tc>
          <w:tcPr>
            <w:tcW w:w="3693"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highlight w:val="white"/>
              </w:rPr>
              <w:t>G</w:t>
            </w:r>
            <w:r>
              <w:rPr>
                <w:rFonts w:cs="Calibri" w:hint="eastAsia"/>
                <w:color w:val="000000"/>
                <w:szCs w:val="21"/>
                <w:highlight w:val="white"/>
              </w:rPr>
              <w:t>ender degree</w:t>
            </w:r>
          </w:p>
        </w:tc>
      </w:tr>
      <w:tr w:rsidR="00203103" w:rsidTr="00D61956">
        <w:trPr>
          <w:jc w:val="center"/>
        </w:trPr>
        <w:tc>
          <w:tcPr>
            <w:tcW w:w="349"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426"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2692"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highlight w:val="white"/>
              </w:rPr>
              <w:t>Age</w:t>
            </w:r>
          </w:p>
        </w:tc>
        <w:tc>
          <w:tcPr>
            <w:tcW w:w="3693"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highlight w:val="white"/>
              </w:rPr>
              <w:t>A</w:t>
            </w:r>
            <w:r>
              <w:rPr>
                <w:rFonts w:cs="Calibri" w:hint="eastAsia"/>
                <w:color w:val="000000"/>
                <w:szCs w:val="21"/>
                <w:highlight w:val="white"/>
              </w:rPr>
              <w:t>ge</w:t>
            </w:r>
          </w:p>
        </w:tc>
      </w:tr>
      <w:tr w:rsidR="00203103" w:rsidTr="00D61956">
        <w:trPr>
          <w:jc w:val="center"/>
        </w:trPr>
        <w:tc>
          <w:tcPr>
            <w:tcW w:w="349"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426"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2692"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highlight w:val="white"/>
              </w:rPr>
              <w:t>Complexion</w:t>
            </w:r>
          </w:p>
        </w:tc>
        <w:tc>
          <w:tcPr>
            <w:tcW w:w="3693"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highlight w:val="white"/>
              </w:rPr>
              <w:t>C</w:t>
            </w:r>
            <w:r>
              <w:rPr>
                <w:rFonts w:cs="Calibri" w:hint="eastAsia"/>
                <w:color w:val="000000"/>
                <w:szCs w:val="21"/>
                <w:highlight w:val="white"/>
              </w:rPr>
              <w:t>omplexion(skin color)</w:t>
            </w:r>
          </w:p>
        </w:tc>
      </w:tr>
      <w:tr w:rsidR="00203103" w:rsidTr="00D61956">
        <w:trPr>
          <w:jc w:val="center"/>
        </w:trPr>
        <w:tc>
          <w:tcPr>
            <w:tcW w:w="349"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426"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2692"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highlight w:val="white"/>
              </w:rPr>
              <w:t>minority</w:t>
            </w:r>
          </w:p>
        </w:tc>
        <w:tc>
          <w:tcPr>
            <w:tcW w:w="3693"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highlight w:val="white"/>
              </w:rPr>
              <w:t>R</w:t>
            </w:r>
            <w:r>
              <w:rPr>
                <w:rFonts w:cs="Calibri" w:hint="eastAsia"/>
                <w:color w:val="000000"/>
                <w:szCs w:val="21"/>
                <w:highlight w:val="white"/>
              </w:rPr>
              <w:t>ace</w:t>
            </w:r>
          </w:p>
        </w:tc>
      </w:tr>
      <w:tr w:rsidR="00203103" w:rsidTr="00D61956">
        <w:trPr>
          <w:jc w:val="center"/>
        </w:trPr>
        <w:tc>
          <w:tcPr>
            <w:tcW w:w="349"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426"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2692" w:type="dxa"/>
            <w:tcBorders>
              <w:top w:val="single" w:sz="4" w:space="0" w:color="auto"/>
              <w:left w:val="single" w:sz="4" w:space="0" w:color="auto"/>
              <w:bottom w:val="single" w:sz="4" w:space="0" w:color="auto"/>
              <w:right w:val="single" w:sz="4" w:space="0" w:color="auto"/>
            </w:tcBorders>
          </w:tcPr>
          <w:p w:rsidR="00203103" w:rsidRPr="000874B1" w:rsidRDefault="00203103" w:rsidP="00D61956">
            <w:pPr>
              <w:rPr>
                <w:rFonts w:cs="Calibri"/>
                <w:szCs w:val="21"/>
                <w:highlight w:val="white"/>
              </w:rPr>
            </w:pPr>
            <w:r w:rsidRPr="000874B1">
              <w:rPr>
                <w:rFonts w:cs="Calibri"/>
                <w:szCs w:val="21"/>
                <w:highlight w:val="white"/>
              </w:rPr>
              <w:t>Temperature</w:t>
            </w:r>
          </w:p>
        </w:tc>
        <w:tc>
          <w:tcPr>
            <w:tcW w:w="3693"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highlight w:val="white"/>
              </w:rPr>
              <w:t>F</w:t>
            </w:r>
            <w:r>
              <w:rPr>
                <w:rFonts w:cs="Calibri" w:hint="eastAsia"/>
                <w:color w:val="000000"/>
                <w:szCs w:val="21"/>
                <w:highlight w:val="white"/>
              </w:rPr>
              <w:t>ace temperatur</w:t>
            </w:r>
          </w:p>
        </w:tc>
      </w:tr>
      <w:tr w:rsidR="00203103" w:rsidTr="00D61956">
        <w:trPr>
          <w:jc w:val="center"/>
        </w:trPr>
        <w:tc>
          <w:tcPr>
            <w:tcW w:w="349"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426"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2692" w:type="dxa"/>
            <w:tcBorders>
              <w:top w:val="single" w:sz="4" w:space="0" w:color="auto"/>
              <w:left w:val="single" w:sz="4" w:space="0" w:color="auto"/>
              <w:bottom w:val="single" w:sz="4" w:space="0" w:color="auto"/>
              <w:right w:val="single" w:sz="4" w:space="0" w:color="auto"/>
            </w:tcBorders>
          </w:tcPr>
          <w:p w:rsidR="00203103" w:rsidRPr="000874B1" w:rsidRDefault="00203103" w:rsidP="00D61956">
            <w:pPr>
              <w:rPr>
                <w:rFonts w:cs="Calibri"/>
                <w:szCs w:val="21"/>
              </w:rPr>
            </w:pPr>
            <w:r w:rsidRPr="000874B1">
              <w:rPr>
                <w:rFonts w:cs="Calibri"/>
                <w:szCs w:val="21"/>
              </w:rPr>
              <w:t>LandMark_size</w:t>
            </w:r>
          </w:p>
        </w:tc>
        <w:tc>
          <w:tcPr>
            <w:tcW w:w="3693"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highlight w:val="white"/>
              </w:rPr>
              <w:t>N</w:t>
            </w:r>
            <w:r>
              <w:rPr>
                <w:rFonts w:cs="Calibri" w:hint="eastAsia"/>
                <w:color w:val="000000"/>
                <w:szCs w:val="21"/>
                <w:highlight w:val="white"/>
              </w:rPr>
              <w:t xml:space="preserve">umber of landmark. </w:t>
            </w:r>
          </w:p>
        </w:tc>
      </w:tr>
      <w:tr w:rsidR="00203103" w:rsidTr="00D61956">
        <w:trPr>
          <w:jc w:val="center"/>
        </w:trPr>
        <w:tc>
          <w:tcPr>
            <w:tcW w:w="349"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426"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2692"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rPr>
              <w:t>LandMark_Data</w:t>
            </w:r>
          </w:p>
        </w:tc>
        <w:tc>
          <w:tcPr>
            <w:tcW w:w="3693"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highlight w:val="white"/>
              </w:rPr>
              <w:t>L</w:t>
            </w:r>
            <w:r>
              <w:rPr>
                <w:rFonts w:cs="Calibri" w:hint="eastAsia"/>
                <w:color w:val="000000"/>
                <w:szCs w:val="21"/>
                <w:highlight w:val="white"/>
              </w:rPr>
              <w:t>andmark data</w:t>
            </w:r>
            <w:r>
              <w:rPr>
                <w:rFonts w:cs="Calibri" w:hint="eastAsia"/>
                <w:color w:val="000000"/>
                <w:szCs w:val="21"/>
                <w:highlight w:val="white"/>
              </w:rPr>
              <w:t>，</w:t>
            </w:r>
            <w:r>
              <w:rPr>
                <w:rFonts w:cs="Calibri" w:hint="eastAsia"/>
                <w:color w:val="000000"/>
                <w:szCs w:val="21"/>
                <w:highlight w:val="white"/>
              </w:rPr>
              <w:t>one landmark is 4 byte.</w:t>
            </w:r>
          </w:p>
        </w:tc>
      </w:tr>
      <w:tr w:rsidR="00203103" w:rsidTr="00D61956">
        <w:trPr>
          <w:jc w:val="center"/>
        </w:trPr>
        <w:tc>
          <w:tcPr>
            <w:tcW w:w="349"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3118"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hint="eastAsia"/>
                <w:color w:val="000000"/>
                <w:szCs w:val="21"/>
                <w:highlight w:val="white"/>
              </w:rPr>
              <w:t xml:space="preserve">    PersonBody</w:t>
            </w:r>
          </w:p>
        </w:tc>
        <w:tc>
          <w:tcPr>
            <w:tcW w:w="3693"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highlight w:val="white"/>
              </w:rPr>
              <w:t>H</w:t>
            </w:r>
            <w:r>
              <w:rPr>
                <w:rFonts w:cs="Calibri" w:hint="eastAsia"/>
                <w:color w:val="000000"/>
                <w:szCs w:val="21"/>
                <w:highlight w:val="white"/>
              </w:rPr>
              <w:t>uman body</w:t>
            </w:r>
            <w:r>
              <w:rPr>
                <w:rFonts w:cs="Calibri" w:hint="eastAsia"/>
                <w:color w:val="000000"/>
                <w:szCs w:val="21"/>
                <w:highlight w:val="white"/>
              </w:rPr>
              <w:t>：</w:t>
            </w:r>
            <w:r>
              <w:rPr>
                <w:rFonts w:cs="Calibri"/>
                <w:color w:val="000000"/>
                <w:szCs w:val="21"/>
                <w:highlight w:val="white"/>
              </w:rPr>
              <w:t>type=2</w:t>
            </w:r>
          </w:p>
        </w:tc>
      </w:tr>
      <w:tr w:rsidR="00203103" w:rsidTr="00D61956">
        <w:trPr>
          <w:jc w:val="center"/>
        </w:trPr>
        <w:tc>
          <w:tcPr>
            <w:tcW w:w="349"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426"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2692"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highlight w:val="white"/>
              </w:rPr>
              <w:t>Confidence</w:t>
            </w:r>
          </w:p>
        </w:tc>
        <w:tc>
          <w:tcPr>
            <w:tcW w:w="3693"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highlight w:val="white"/>
              </w:rPr>
              <w:t>C</w:t>
            </w:r>
            <w:r>
              <w:rPr>
                <w:rFonts w:cs="Calibri" w:hint="eastAsia"/>
                <w:color w:val="000000"/>
                <w:szCs w:val="21"/>
                <w:highlight w:val="white"/>
              </w:rPr>
              <w:t>onfidence</w:t>
            </w:r>
          </w:p>
        </w:tc>
      </w:tr>
      <w:tr w:rsidR="00203103" w:rsidTr="00D61956">
        <w:trPr>
          <w:jc w:val="center"/>
        </w:trPr>
        <w:tc>
          <w:tcPr>
            <w:tcW w:w="349"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426"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2692"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rPr>
            </w:pPr>
            <w:r>
              <w:rPr>
                <w:rFonts w:cs="Calibri"/>
                <w:color w:val="000000"/>
                <w:szCs w:val="21"/>
              </w:rPr>
              <w:t>Gender</w:t>
            </w:r>
          </w:p>
        </w:tc>
        <w:tc>
          <w:tcPr>
            <w:tcW w:w="3693"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highlight w:val="white"/>
              </w:rPr>
              <w:t>G</w:t>
            </w:r>
            <w:r>
              <w:rPr>
                <w:rFonts w:cs="Calibri" w:hint="eastAsia"/>
                <w:color w:val="000000"/>
                <w:szCs w:val="21"/>
                <w:highlight w:val="white"/>
              </w:rPr>
              <w:t>ender</w:t>
            </w:r>
          </w:p>
        </w:tc>
      </w:tr>
      <w:tr w:rsidR="00203103" w:rsidTr="00D61956">
        <w:trPr>
          <w:jc w:val="center"/>
        </w:trPr>
        <w:tc>
          <w:tcPr>
            <w:tcW w:w="349"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426"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2692"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highlight w:val="white"/>
              </w:rPr>
              <w:t>Age</w:t>
            </w:r>
          </w:p>
        </w:tc>
        <w:tc>
          <w:tcPr>
            <w:tcW w:w="3693"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highlight w:val="white"/>
              </w:rPr>
              <w:t>A</w:t>
            </w:r>
            <w:r>
              <w:rPr>
                <w:rFonts w:cs="Calibri" w:hint="eastAsia"/>
                <w:color w:val="000000"/>
                <w:szCs w:val="21"/>
                <w:highlight w:val="white"/>
              </w:rPr>
              <w:t>ge</w:t>
            </w:r>
          </w:p>
        </w:tc>
      </w:tr>
      <w:tr w:rsidR="00203103" w:rsidTr="00D61956">
        <w:trPr>
          <w:jc w:val="center"/>
        </w:trPr>
        <w:tc>
          <w:tcPr>
            <w:tcW w:w="349"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426"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2692"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highlight w:val="white"/>
              </w:rPr>
              <w:t>Complexion</w:t>
            </w:r>
          </w:p>
        </w:tc>
        <w:tc>
          <w:tcPr>
            <w:tcW w:w="3693"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highlight w:val="white"/>
              </w:rPr>
              <w:t>C</w:t>
            </w:r>
            <w:r>
              <w:rPr>
                <w:rFonts w:cs="Calibri" w:hint="eastAsia"/>
                <w:color w:val="000000"/>
                <w:szCs w:val="21"/>
                <w:highlight w:val="white"/>
              </w:rPr>
              <w:t>omplexion(skin color)</w:t>
            </w:r>
          </w:p>
        </w:tc>
      </w:tr>
      <w:tr w:rsidR="00203103" w:rsidTr="00D61956">
        <w:trPr>
          <w:jc w:val="center"/>
        </w:trPr>
        <w:tc>
          <w:tcPr>
            <w:tcW w:w="349"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426"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2692"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highlight w:val="white"/>
              </w:rPr>
              <w:t>Backpack</w:t>
            </w:r>
          </w:p>
        </w:tc>
        <w:tc>
          <w:tcPr>
            <w:tcW w:w="3693"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highlight w:val="white"/>
              </w:rPr>
              <w:t>H</w:t>
            </w:r>
            <w:r>
              <w:rPr>
                <w:rFonts w:cs="Calibri" w:hint="eastAsia"/>
                <w:color w:val="000000"/>
                <w:szCs w:val="21"/>
                <w:highlight w:val="white"/>
              </w:rPr>
              <w:t>ave backpack or not</w:t>
            </w:r>
          </w:p>
        </w:tc>
      </w:tr>
      <w:tr w:rsidR="00203103" w:rsidTr="00D61956">
        <w:trPr>
          <w:jc w:val="center"/>
        </w:trPr>
        <w:tc>
          <w:tcPr>
            <w:tcW w:w="349"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426"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2692"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highlight w:val="white"/>
              </w:rPr>
              <w:t>Human_move</w:t>
            </w:r>
          </w:p>
        </w:tc>
        <w:tc>
          <w:tcPr>
            <w:tcW w:w="3693"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highlight w:val="white"/>
              </w:rPr>
              <w:t>M</w:t>
            </w:r>
            <w:r>
              <w:rPr>
                <w:rFonts w:cs="Calibri" w:hint="eastAsia"/>
                <w:color w:val="000000"/>
                <w:szCs w:val="21"/>
                <w:highlight w:val="white"/>
              </w:rPr>
              <w:t>oving or not</w:t>
            </w:r>
          </w:p>
        </w:tc>
      </w:tr>
      <w:tr w:rsidR="00203103" w:rsidTr="00D61956">
        <w:trPr>
          <w:jc w:val="center"/>
        </w:trPr>
        <w:tc>
          <w:tcPr>
            <w:tcW w:w="349"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426"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2692"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rPr>
            </w:pPr>
            <w:r>
              <w:rPr>
                <w:rFonts w:cs="Calibri"/>
                <w:color w:val="000000"/>
                <w:szCs w:val="21"/>
              </w:rPr>
              <w:t>Move_direction</w:t>
            </w:r>
          </w:p>
        </w:tc>
        <w:tc>
          <w:tcPr>
            <w:tcW w:w="3693"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highlight w:val="white"/>
              </w:rPr>
              <w:t>M</w:t>
            </w:r>
            <w:r>
              <w:rPr>
                <w:rFonts w:cs="Calibri" w:hint="eastAsia"/>
                <w:color w:val="000000"/>
                <w:szCs w:val="21"/>
                <w:highlight w:val="white"/>
              </w:rPr>
              <w:t>oving direction</w:t>
            </w:r>
          </w:p>
        </w:tc>
      </w:tr>
      <w:tr w:rsidR="00203103" w:rsidTr="00D61956">
        <w:trPr>
          <w:jc w:val="center"/>
        </w:trPr>
        <w:tc>
          <w:tcPr>
            <w:tcW w:w="349"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426"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2692"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rPr>
              <w:t>Ride_bike</w:t>
            </w:r>
          </w:p>
        </w:tc>
        <w:tc>
          <w:tcPr>
            <w:tcW w:w="3693"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highlight w:val="white"/>
              </w:rPr>
              <w:t>R</w:t>
            </w:r>
            <w:r>
              <w:rPr>
                <w:rFonts w:cs="Calibri" w:hint="eastAsia"/>
                <w:color w:val="000000"/>
                <w:szCs w:val="21"/>
                <w:highlight w:val="white"/>
              </w:rPr>
              <w:t>iding bike or not</w:t>
            </w:r>
          </w:p>
        </w:tc>
      </w:tr>
      <w:tr w:rsidR="00203103" w:rsidTr="00D61956">
        <w:trPr>
          <w:jc w:val="center"/>
        </w:trPr>
        <w:tc>
          <w:tcPr>
            <w:tcW w:w="349"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426"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2692"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highlight w:val="white"/>
              </w:rPr>
              <w:t>Ride_motorbike</w:t>
            </w:r>
          </w:p>
        </w:tc>
        <w:tc>
          <w:tcPr>
            <w:tcW w:w="3693"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highlight w:val="white"/>
              </w:rPr>
              <w:t>R</w:t>
            </w:r>
            <w:r>
              <w:rPr>
                <w:rFonts w:cs="Calibri" w:hint="eastAsia"/>
                <w:color w:val="000000"/>
                <w:szCs w:val="21"/>
                <w:highlight w:val="white"/>
              </w:rPr>
              <w:t>iding motorbike or not</w:t>
            </w:r>
          </w:p>
        </w:tc>
      </w:tr>
      <w:tr w:rsidR="00203103" w:rsidTr="00D61956">
        <w:trPr>
          <w:jc w:val="center"/>
        </w:trPr>
        <w:tc>
          <w:tcPr>
            <w:tcW w:w="349"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426"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2692"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highlight w:val="white"/>
              </w:rPr>
              <w:t>Human_face_visible</w:t>
            </w:r>
          </w:p>
        </w:tc>
        <w:tc>
          <w:tcPr>
            <w:tcW w:w="3693"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highlight w:val="white"/>
              </w:rPr>
              <w:t>H</w:t>
            </w:r>
            <w:r>
              <w:rPr>
                <w:rFonts w:cs="Calibri" w:hint="eastAsia"/>
                <w:color w:val="000000"/>
                <w:szCs w:val="21"/>
                <w:highlight w:val="white"/>
              </w:rPr>
              <w:t>uman face is visible or not</w:t>
            </w:r>
          </w:p>
        </w:tc>
      </w:tr>
      <w:tr w:rsidR="00203103" w:rsidTr="00D61956">
        <w:trPr>
          <w:jc w:val="center"/>
        </w:trPr>
        <w:tc>
          <w:tcPr>
            <w:tcW w:w="349"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3118"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hint="eastAsia"/>
                <w:color w:val="000000"/>
                <w:szCs w:val="21"/>
                <w:highlight w:val="white"/>
              </w:rPr>
              <w:t xml:space="preserve">    Plate</w:t>
            </w:r>
          </w:p>
        </w:tc>
        <w:tc>
          <w:tcPr>
            <w:tcW w:w="3693"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highlight w:val="white"/>
              </w:rPr>
              <w:t>C</w:t>
            </w:r>
            <w:r>
              <w:rPr>
                <w:rFonts w:cs="Calibri" w:hint="eastAsia"/>
                <w:color w:val="000000"/>
                <w:szCs w:val="21"/>
                <w:highlight w:val="white"/>
              </w:rPr>
              <w:t>ar plate</w:t>
            </w:r>
            <w:r>
              <w:rPr>
                <w:rFonts w:cs="Calibri" w:hint="eastAsia"/>
                <w:color w:val="000000"/>
                <w:szCs w:val="21"/>
                <w:highlight w:val="white"/>
              </w:rPr>
              <w:t>：</w:t>
            </w:r>
            <w:r>
              <w:rPr>
                <w:rFonts w:cs="Calibri"/>
                <w:color w:val="000000"/>
                <w:szCs w:val="21"/>
                <w:highlight w:val="white"/>
              </w:rPr>
              <w:t>type=3</w:t>
            </w:r>
          </w:p>
        </w:tc>
      </w:tr>
      <w:tr w:rsidR="00203103" w:rsidTr="00D61956">
        <w:trPr>
          <w:jc w:val="center"/>
        </w:trPr>
        <w:tc>
          <w:tcPr>
            <w:tcW w:w="349"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426"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2692"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rPr>
              <w:t>Have_plate</w:t>
            </w:r>
          </w:p>
        </w:tc>
        <w:tc>
          <w:tcPr>
            <w:tcW w:w="3693"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rPr>
              <w:t>H</w:t>
            </w:r>
            <w:r>
              <w:rPr>
                <w:rFonts w:cs="Calibri" w:hint="eastAsia"/>
                <w:color w:val="000000"/>
                <w:szCs w:val="21"/>
              </w:rPr>
              <w:t xml:space="preserve">ave car plate or not </w:t>
            </w:r>
            <w:r>
              <w:rPr>
                <w:rFonts w:cs="Calibri"/>
                <w:color w:val="000000"/>
                <w:szCs w:val="21"/>
              </w:rPr>
              <w:t>,0</w:t>
            </w:r>
            <w:r>
              <w:rPr>
                <w:rFonts w:cs="Calibri" w:hint="eastAsia"/>
                <w:color w:val="000000"/>
                <w:szCs w:val="21"/>
              </w:rPr>
              <w:t xml:space="preserve"> no</w:t>
            </w:r>
            <w:r>
              <w:rPr>
                <w:rFonts w:cs="Calibri"/>
                <w:color w:val="000000"/>
                <w:szCs w:val="21"/>
              </w:rPr>
              <w:t>,1</w:t>
            </w:r>
            <w:r>
              <w:rPr>
                <w:rFonts w:cs="Calibri" w:hint="eastAsia"/>
                <w:color w:val="000000"/>
                <w:szCs w:val="21"/>
              </w:rPr>
              <w:t xml:space="preserve"> yes</w:t>
            </w:r>
          </w:p>
        </w:tc>
      </w:tr>
      <w:tr w:rsidR="00203103" w:rsidTr="00D61956">
        <w:trPr>
          <w:jc w:val="center"/>
        </w:trPr>
        <w:tc>
          <w:tcPr>
            <w:tcW w:w="349"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426"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2692"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rPr>
            </w:pPr>
            <w:r>
              <w:rPr>
                <w:rFonts w:cs="Calibri"/>
                <w:color w:val="000000"/>
                <w:szCs w:val="21"/>
              </w:rPr>
              <w:t>Plate_angleH</w:t>
            </w:r>
          </w:p>
        </w:tc>
        <w:tc>
          <w:tcPr>
            <w:tcW w:w="3693"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rPr>
              <w:t>H</w:t>
            </w:r>
            <w:r>
              <w:rPr>
                <w:rFonts w:cs="Calibri" w:hint="eastAsia"/>
                <w:color w:val="000000"/>
                <w:szCs w:val="21"/>
              </w:rPr>
              <w:t>orizontal angle</w:t>
            </w:r>
          </w:p>
        </w:tc>
      </w:tr>
      <w:tr w:rsidR="00203103" w:rsidTr="00D61956">
        <w:trPr>
          <w:jc w:val="center"/>
        </w:trPr>
        <w:tc>
          <w:tcPr>
            <w:tcW w:w="349"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426"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2692"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rPr>
              <w:t>Plate_angleV</w:t>
            </w:r>
          </w:p>
        </w:tc>
        <w:tc>
          <w:tcPr>
            <w:tcW w:w="3693"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rPr>
              <w:t>H</w:t>
            </w:r>
            <w:r>
              <w:rPr>
                <w:rFonts w:cs="Calibri" w:hint="eastAsia"/>
                <w:color w:val="000000"/>
                <w:szCs w:val="21"/>
              </w:rPr>
              <w:t>orizontal angle</w:t>
            </w:r>
          </w:p>
        </w:tc>
      </w:tr>
      <w:tr w:rsidR="00203103" w:rsidTr="00D61956">
        <w:trPr>
          <w:jc w:val="center"/>
        </w:trPr>
        <w:tc>
          <w:tcPr>
            <w:tcW w:w="349"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426"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2692"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rPr>
            </w:pPr>
            <w:r>
              <w:rPr>
                <w:rFonts w:cs="Calibri"/>
                <w:color w:val="000000"/>
                <w:szCs w:val="21"/>
              </w:rPr>
              <w:t>Plate_color</w:t>
            </w:r>
          </w:p>
        </w:tc>
        <w:tc>
          <w:tcPr>
            <w:tcW w:w="3693"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rPr>
              <w:t>C</w:t>
            </w:r>
            <w:r>
              <w:rPr>
                <w:rFonts w:cs="Calibri" w:hint="eastAsia"/>
                <w:color w:val="000000"/>
                <w:szCs w:val="21"/>
              </w:rPr>
              <w:t>ar plate color</w:t>
            </w:r>
          </w:p>
        </w:tc>
      </w:tr>
      <w:tr w:rsidR="00203103" w:rsidTr="00D61956">
        <w:trPr>
          <w:jc w:val="center"/>
        </w:trPr>
        <w:tc>
          <w:tcPr>
            <w:tcW w:w="349"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426"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2692"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rPr>
              <w:t>Plate_type</w:t>
            </w:r>
          </w:p>
        </w:tc>
        <w:tc>
          <w:tcPr>
            <w:tcW w:w="3693"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rPr>
              <w:t>C</w:t>
            </w:r>
            <w:r>
              <w:rPr>
                <w:rFonts w:cs="Calibri" w:hint="eastAsia"/>
                <w:color w:val="000000"/>
                <w:szCs w:val="21"/>
              </w:rPr>
              <w:t>ar plate type</w:t>
            </w:r>
          </w:p>
        </w:tc>
      </w:tr>
      <w:tr w:rsidR="00203103" w:rsidTr="00D61956">
        <w:trPr>
          <w:jc w:val="center"/>
        </w:trPr>
        <w:tc>
          <w:tcPr>
            <w:tcW w:w="349"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426"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2692"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rPr>
              <w:t>Plate_confidence</w:t>
            </w:r>
          </w:p>
        </w:tc>
        <w:tc>
          <w:tcPr>
            <w:tcW w:w="3693"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rPr>
              <w:t>C</w:t>
            </w:r>
            <w:r>
              <w:rPr>
                <w:rFonts w:cs="Calibri" w:hint="eastAsia"/>
                <w:color w:val="000000"/>
                <w:szCs w:val="21"/>
              </w:rPr>
              <w:t>ar plate confidence</w:t>
            </w:r>
          </w:p>
        </w:tc>
      </w:tr>
      <w:tr w:rsidR="00203103" w:rsidTr="00D61956">
        <w:trPr>
          <w:jc w:val="center"/>
        </w:trPr>
        <w:tc>
          <w:tcPr>
            <w:tcW w:w="349"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426"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2692"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rPr>
              <w:t>Plate_country</w:t>
            </w:r>
          </w:p>
        </w:tc>
        <w:tc>
          <w:tcPr>
            <w:tcW w:w="3693"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rPr>
              <w:t>C</w:t>
            </w:r>
            <w:r>
              <w:rPr>
                <w:rFonts w:cs="Calibri" w:hint="eastAsia"/>
                <w:color w:val="000000"/>
                <w:szCs w:val="21"/>
              </w:rPr>
              <w:t>ar plate country</w:t>
            </w:r>
          </w:p>
        </w:tc>
      </w:tr>
      <w:tr w:rsidR="00203103" w:rsidTr="00D61956">
        <w:trPr>
          <w:jc w:val="center"/>
        </w:trPr>
        <w:tc>
          <w:tcPr>
            <w:tcW w:w="349"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426"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2692"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rPr>
              <w:t>Char_num</w:t>
            </w:r>
          </w:p>
        </w:tc>
        <w:tc>
          <w:tcPr>
            <w:tcW w:w="3693"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rPr>
              <w:t>C</w:t>
            </w:r>
            <w:r>
              <w:rPr>
                <w:rFonts w:cs="Calibri" w:hint="eastAsia"/>
                <w:color w:val="000000"/>
                <w:szCs w:val="21"/>
              </w:rPr>
              <w:t>haracter numbers on the plate</w:t>
            </w:r>
          </w:p>
        </w:tc>
      </w:tr>
      <w:tr w:rsidR="00203103" w:rsidTr="00D61956">
        <w:trPr>
          <w:jc w:val="center"/>
        </w:trPr>
        <w:tc>
          <w:tcPr>
            <w:tcW w:w="349"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426"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2692"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rPr>
              <w:t>Plate_num</w:t>
            </w:r>
          </w:p>
        </w:tc>
        <w:tc>
          <w:tcPr>
            <w:tcW w:w="3693"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rPr>
              <w:t>C</w:t>
            </w:r>
            <w:r>
              <w:rPr>
                <w:rFonts w:cs="Calibri" w:hint="eastAsia"/>
                <w:color w:val="000000"/>
                <w:szCs w:val="21"/>
              </w:rPr>
              <w:t>ar plate number</w:t>
            </w:r>
          </w:p>
        </w:tc>
      </w:tr>
      <w:tr w:rsidR="00203103" w:rsidTr="00D61956">
        <w:trPr>
          <w:jc w:val="center"/>
        </w:trPr>
        <w:tc>
          <w:tcPr>
            <w:tcW w:w="349"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426"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2692"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rPr>
            </w:pPr>
            <w:r>
              <w:rPr>
                <w:rFonts w:cs="Calibri"/>
                <w:color w:val="000000"/>
                <w:szCs w:val="21"/>
              </w:rPr>
              <w:t>Plate_char_confidence</w:t>
            </w:r>
          </w:p>
        </w:tc>
        <w:tc>
          <w:tcPr>
            <w:tcW w:w="3693"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hint="eastAsia"/>
                <w:color w:val="000000"/>
                <w:szCs w:val="21"/>
              </w:rPr>
              <w:t>confidence of every character on the car plate</w:t>
            </w:r>
          </w:p>
        </w:tc>
      </w:tr>
      <w:tr w:rsidR="00203103" w:rsidTr="00D61956">
        <w:trPr>
          <w:jc w:val="center"/>
        </w:trPr>
        <w:tc>
          <w:tcPr>
            <w:tcW w:w="349"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3118"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hint="eastAsia"/>
                <w:color w:val="000000"/>
                <w:szCs w:val="21"/>
                <w:highlight w:val="white"/>
              </w:rPr>
              <w:t xml:space="preserve">    Vehicle</w:t>
            </w:r>
          </w:p>
        </w:tc>
        <w:tc>
          <w:tcPr>
            <w:tcW w:w="3693"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hint="eastAsia"/>
                <w:color w:val="000000"/>
                <w:szCs w:val="21"/>
                <w:highlight w:val="white"/>
              </w:rPr>
              <w:t>car</w:t>
            </w:r>
            <w:r>
              <w:rPr>
                <w:rFonts w:cs="Calibri" w:hint="eastAsia"/>
                <w:color w:val="000000"/>
                <w:szCs w:val="21"/>
                <w:highlight w:val="white"/>
              </w:rPr>
              <w:t>：</w:t>
            </w:r>
            <w:r>
              <w:rPr>
                <w:rFonts w:cs="Calibri"/>
                <w:color w:val="000000"/>
                <w:szCs w:val="21"/>
                <w:highlight w:val="white"/>
              </w:rPr>
              <w:t>type=4</w:t>
            </w:r>
          </w:p>
        </w:tc>
      </w:tr>
      <w:tr w:rsidR="00203103" w:rsidTr="00D61956">
        <w:trPr>
          <w:jc w:val="center"/>
        </w:trPr>
        <w:tc>
          <w:tcPr>
            <w:tcW w:w="349"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426"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2692"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rPr>
              <w:t>Have_plate</w:t>
            </w:r>
          </w:p>
        </w:tc>
        <w:tc>
          <w:tcPr>
            <w:tcW w:w="3693"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rPr>
              <w:t>H</w:t>
            </w:r>
            <w:r>
              <w:rPr>
                <w:rFonts w:cs="Calibri" w:hint="eastAsia"/>
                <w:color w:val="000000"/>
                <w:szCs w:val="21"/>
              </w:rPr>
              <w:t xml:space="preserve">ave car or not </w:t>
            </w:r>
            <w:r>
              <w:rPr>
                <w:rFonts w:cs="Calibri"/>
                <w:color w:val="000000"/>
                <w:szCs w:val="21"/>
              </w:rPr>
              <w:t>,0</w:t>
            </w:r>
            <w:r>
              <w:rPr>
                <w:rFonts w:cs="Calibri" w:hint="eastAsia"/>
                <w:color w:val="000000"/>
                <w:szCs w:val="21"/>
              </w:rPr>
              <w:t xml:space="preserve"> no</w:t>
            </w:r>
            <w:r>
              <w:rPr>
                <w:rFonts w:cs="Calibri"/>
                <w:color w:val="000000"/>
                <w:szCs w:val="21"/>
              </w:rPr>
              <w:t>,1</w:t>
            </w:r>
            <w:r>
              <w:rPr>
                <w:rFonts w:cs="Calibri" w:hint="eastAsia"/>
                <w:color w:val="000000"/>
                <w:szCs w:val="21"/>
              </w:rPr>
              <w:t xml:space="preserve"> yes</w:t>
            </w:r>
          </w:p>
        </w:tc>
      </w:tr>
      <w:tr w:rsidR="00203103" w:rsidTr="00D61956">
        <w:trPr>
          <w:jc w:val="center"/>
        </w:trPr>
        <w:tc>
          <w:tcPr>
            <w:tcW w:w="349"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426"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2692"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rPr>
            </w:pPr>
            <w:r>
              <w:rPr>
                <w:rFonts w:cs="Calibri"/>
                <w:color w:val="000000"/>
                <w:szCs w:val="21"/>
              </w:rPr>
              <w:t>Vehicle_ angleH</w:t>
            </w:r>
          </w:p>
        </w:tc>
        <w:tc>
          <w:tcPr>
            <w:tcW w:w="3693"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rPr>
              <w:t>H</w:t>
            </w:r>
            <w:r>
              <w:rPr>
                <w:rFonts w:cs="Calibri" w:hint="eastAsia"/>
                <w:color w:val="000000"/>
                <w:szCs w:val="21"/>
              </w:rPr>
              <w:t>orizontal angle</w:t>
            </w:r>
          </w:p>
        </w:tc>
      </w:tr>
      <w:tr w:rsidR="00203103" w:rsidTr="00D61956">
        <w:trPr>
          <w:jc w:val="center"/>
        </w:trPr>
        <w:tc>
          <w:tcPr>
            <w:tcW w:w="349"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426"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2692"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rPr>
              <w:t>Vehicle_ angleV</w:t>
            </w:r>
          </w:p>
        </w:tc>
        <w:tc>
          <w:tcPr>
            <w:tcW w:w="3693"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rPr>
              <w:t>H</w:t>
            </w:r>
            <w:r>
              <w:rPr>
                <w:rFonts w:cs="Calibri" w:hint="eastAsia"/>
                <w:color w:val="000000"/>
                <w:szCs w:val="21"/>
              </w:rPr>
              <w:t>orizontal angle</w:t>
            </w:r>
          </w:p>
        </w:tc>
      </w:tr>
      <w:tr w:rsidR="00203103" w:rsidTr="00D61956">
        <w:trPr>
          <w:jc w:val="center"/>
        </w:trPr>
        <w:tc>
          <w:tcPr>
            <w:tcW w:w="349"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426"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2692"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rPr>
            </w:pPr>
            <w:r>
              <w:rPr>
                <w:rFonts w:cs="Calibri"/>
                <w:color w:val="000000"/>
                <w:szCs w:val="21"/>
              </w:rPr>
              <w:t>Vehicle_ color</w:t>
            </w:r>
          </w:p>
        </w:tc>
        <w:tc>
          <w:tcPr>
            <w:tcW w:w="3693"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highlight w:val="white"/>
              </w:rPr>
              <w:t>V</w:t>
            </w:r>
            <w:r>
              <w:rPr>
                <w:rFonts w:cs="Calibri" w:hint="eastAsia"/>
                <w:color w:val="000000"/>
                <w:szCs w:val="21"/>
                <w:highlight w:val="white"/>
              </w:rPr>
              <w:t>ehicle color</w:t>
            </w:r>
          </w:p>
        </w:tc>
      </w:tr>
      <w:tr w:rsidR="00203103" w:rsidTr="00D61956">
        <w:trPr>
          <w:jc w:val="center"/>
        </w:trPr>
        <w:tc>
          <w:tcPr>
            <w:tcW w:w="349"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426"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2692"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rPr>
              <w:t>Vehicle_ type</w:t>
            </w:r>
          </w:p>
        </w:tc>
        <w:tc>
          <w:tcPr>
            <w:tcW w:w="3693"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highlight w:val="white"/>
              </w:rPr>
              <w:t>V</w:t>
            </w:r>
            <w:r>
              <w:rPr>
                <w:rFonts w:cs="Calibri" w:hint="eastAsia"/>
                <w:color w:val="000000"/>
                <w:szCs w:val="21"/>
                <w:highlight w:val="white"/>
              </w:rPr>
              <w:t>ehicle color</w:t>
            </w:r>
          </w:p>
        </w:tc>
      </w:tr>
      <w:tr w:rsidR="00203103" w:rsidTr="00D61956">
        <w:trPr>
          <w:jc w:val="center"/>
        </w:trPr>
        <w:tc>
          <w:tcPr>
            <w:tcW w:w="349"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426"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2692"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rPr>
              <w:t>Vehicle_confidence</w:t>
            </w:r>
          </w:p>
        </w:tc>
        <w:tc>
          <w:tcPr>
            <w:tcW w:w="3693"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highlight w:val="white"/>
              </w:rPr>
              <w:t>V</w:t>
            </w:r>
            <w:r>
              <w:rPr>
                <w:rFonts w:cs="Calibri" w:hint="eastAsia"/>
                <w:color w:val="000000"/>
                <w:szCs w:val="21"/>
                <w:highlight w:val="white"/>
              </w:rPr>
              <w:t>ehicle confidence</w:t>
            </w:r>
          </w:p>
        </w:tc>
      </w:tr>
      <w:tr w:rsidR="00203103" w:rsidTr="00D61956">
        <w:trPr>
          <w:jc w:val="center"/>
        </w:trPr>
        <w:tc>
          <w:tcPr>
            <w:tcW w:w="349"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426"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2692"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rPr>
              <w:t>Vehicle_model</w:t>
            </w:r>
          </w:p>
        </w:tc>
        <w:tc>
          <w:tcPr>
            <w:tcW w:w="3693"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rPr>
              <w:t>V</w:t>
            </w:r>
            <w:r>
              <w:rPr>
                <w:rFonts w:cs="Calibri" w:hint="eastAsia"/>
                <w:color w:val="000000"/>
                <w:szCs w:val="21"/>
              </w:rPr>
              <w:t>ehicle type</w:t>
            </w:r>
            <w:r>
              <w:rPr>
                <w:rFonts w:cs="Calibri" w:hint="eastAsia"/>
                <w:color w:val="000000"/>
                <w:szCs w:val="21"/>
              </w:rPr>
              <w:t>，</w:t>
            </w:r>
            <w:r>
              <w:rPr>
                <w:rFonts w:cs="Calibri" w:hint="eastAsia"/>
                <w:color w:val="000000"/>
                <w:szCs w:val="21"/>
              </w:rPr>
              <w:t>big</w:t>
            </w:r>
            <w:r>
              <w:rPr>
                <w:rFonts w:cs="Calibri"/>
                <w:color w:val="000000"/>
                <w:szCs w:val="21"/>
              </w:rPr>
              <w:t>/</w:t>
            </w:r>
            <w:r>
              <w:rPr>
                <w:rFonts w:cs="Calibri" w:hint="eastAsia"/>
                <w:color w:val="000000"/>
                <w:szCs w:val="21"/>
              </w:rPr>
              <w:t>small vehicle</w:t>
            </w:r>
          </w:p>
        </w:tc>
      </w:tr>
      <w:tr w:rsidR="00203103" w:rsidTr="00D61956">
        <w:trPr>
          <w:jc w:val="center"/>
        </w:trPr>
        <w:tc>
          <w:tcPr>
            <w:tcW w:w="349"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426"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2692"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rPr>
            </w:pPr>
            <w:r>
              <w:rPr>
                <w:rFonts w:cs="Calibri"/>
                <w:color w:val="000000"/>
                <w:szCs w:val="21"/>
              </w:rPr>
              <w:t>Vehicle_speed</w:t>
            </w:r>
          </w:p>
        </w:tc>
        <w:tc>
          <w:tcPr>
            <w:tcW w:w="3693"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rPr>
            </w:pPr>
            <w:r>
              <w:rPr>
                <w:rFonts w:cs="Calibri"/>
                <w:color w:val="000000"/>
                <w:szCs w:val="21"/>
              </w:rPr>
              <w:t>V</w:t>
            </w:r>
            <w:r>
              <w:rPr>
                <w:rFonts w:cs="Calibri" w:hint="eastAsia"/>
                <w:color w:val="000000"/>
                <w:szCs w:val="21"/>
              </w:rPr>
              <w:t>ehicle speed</w:t>
            </w:r>
          </w:p>
        </w:tc>
      </w:tr>
      <w:tr w:rsidR="00203103" w:rsidTr="00D61956">
        <w:trPr>
          <w:jc w:val="center"/>
        </w:trPr>
        <w:tc>
          <w:tcPr>
            <w:tcW w:w="349"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426"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2692" w:type="dxa"/>
            <w:tcBorders>
              <w:top w:val="single" w:sz="4" w:space="0" w:color="auto"/>
              <w:left w:val="single" w:sz="4" w:space="0" w:color="auto"/>
              <w:bottom w:val="single" w:sz="4" w:space="0" w:color="auto"/>
              <w:right w:val="single" w:sz="4" w:space="0" w:color="auto"/>
            </w:tcBorders>
          </w:tcPr>
          <w:p w:rsidR="00203103" w:rsidRPr="000874B1" w:rsidRDefault="00203103" w:rsidP="00D61956">
            <w:pPr>
              <w:rPr>
                <w:rFonts w:cs="Calibri"/>
                <w:szCs w:val="21"/>
              </w:rPr>
            </w:pPr>
            <w:r w:rsidRPr="000874B1">
              <w:rPr>
                <w:rFonts w:cs="Calibri" w:hint="eastAsia"/>
                <w:szCs w:val="21"/>
              </w:rPr>
              <w:t>Vehicle_moving</w:t>
            </w:r>
          </w:p>
        </w:tc>
        <w:tc>
          <w:tcPr>
            <w:tcW w:w="3693"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rPr>
            </w:pPr>
            <w:r>
              <w:rPr>
                <w:rFonts w:cs="Calibri"/>
                <w:color w:val="000000"/>
                <w:szCs w:val="21"/>
              </w:rPr>
              <w:t>C</w:t>
            </w:r>
            <w:r>
              <w:rPr>
                <w:rFonts w:cs="Calibri" w:hint="eastAsia"/>
                <w:color w:val="000000"/>
                <w:szCs w:val="21"/>
              </w:rPr>
              <w:t>ar is moving or not</w:t>
            </w:r>
          </w:p>
        </w:tc>
      </w:tr>
      <w:tr w:rsidR="00203103" w:rsidTr="00D61956">
        <w:trPr>
          <w:jc w:val="center"/>
        </w:trPr>
        <w:tc>
          <w:tcPr>
            <w:tcW w:w="349"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426"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2692" w:type="dxa"/>
            <w:tcBorders>
              <w:top w:val="single" w:sz="4" w:space="0" w:color="auto"/>
              <w:left w:val="single" w:sz="4" w:space="0" w:color="auto"/>
              <w:bottom w:val="single" w:sz="4" w:space="0" w:color="auto"/>
              <w:right w:val="single" w:sz="4" w:space="0" w:color="auto"/>
            </w:tcBorders>
          </w:tcPr>
          <w:p w:rsidR="00203103" w:rsidRPr="000874B1" w:rsidRDefault="00203103" w:rsidP="00D61956">
            <w:pPr>
              <w:rPr>
                <w:rFonts w:cs="Calibri"/>
                <w:szCs w:val="21"/>
                <w:highlight w:val="white"/>
              </w:rPr>
            </w:pPr>
            <w:r w:rsidRPr="000874B1">
              <w:rPr>
                <w:rFonts w:cs="Calibri"/>
                <w:szCs w:val="21"/>
              </w:rPr>
              <w:t>Char_num</w:t>
            </w:r>
          </w:p>
        </w:tc>
        <w:tc>
          <w:tcPr>
            <w:tcW w:w="3693"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rPr>
              <w:t>C</w:t>
            </w:r>
            <w:r>
              <w:rPr>
                <w:rFonts w:cs="Calibri" w:hint="eastAsia"/>
                <w:color w:val="000000"/>
                <w:szCs w:val="21"/>
              </w:rPr>
              <w:t>haracter numbers of vehicle plate</w:t>
            </w:r>
          </w:p>
        </w:tc>
      </w:tr>
      <w:tr w:rsidR="00203103" w:rsidTr="00D61956">
        <w:trPr>
          <w:jc w:val="center"/>
        </w:trPr>
        <w:tc>
          <w:tcPr>
            <w:tcW w:w="349"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426"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2692" w:type="dxa"/>
            <w:tcBorders>
              <w:top w:val="single" w:sz="4" w:space="0" w:color="auto"/>
              <w:left w:val="single" w:sz="4" w:space="0" w:color="auto"/>
              <w:bottom w:val="single" w:sz="4" w:space="0" w:color="auto"/>
              <w:right w:val="single" w:sz="4" w:space="0" w:color="auto"/>
            </w:tcBorders>
          </w:tcPr>
          <w:p w:rsidR="00203103" w:rsidRPr="000874B1" w:rsidRDefault="00203103" w:rsidP="00D61956">
            <w:pPr>
              <w:rPr>
                <w:rFonts w:cs="Calibri"/>
                <w:szCs w:val="21"/>
                <w:highlight w:val="white"/>
              </w:rPr>
            </w:pPr>
            <w:r w:rsidRPr="000874B1">
              <w:rPr>
                <w:rFonts w:cs="Calibri"/>
                <w:szCs w:val="21"/>
              </w:rPr>
              <w:t>Plate_num</w:t>
            </w:r>
          </w:p>
        </w:tc>
        <w:tc>
          <w:tcPr>
            <w:tcW w:w="3693"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color w:val="000000"/>
                <w:szCs w:val="21"/>
              </w:rPr>
              <w:t>P</w:t>
            </w:r>
            <w:r>
              <w:rPr>
                <w:rFonts w:cs="Calibri" w:hint="eastAsia"/>
                <w:color w:val="000000"/>
                <w:szCs w:val="21"/>
              </w:rPr>
              <w:t>late number</w:t>
            </w:r>
          </w:p>
        </w:tc>
      </w:tr>
      <w:tr w:rsidR="00203103" w:rsidTr="00D61956">
        <w:trPr>
          <w:jc w:val="center"/>
        </w:trPr>
        <w:tc>
          <w:tcPr>
            <w:tcW w:w="349"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426"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2692" w:type="dxa"/>
            <w:tcBorders>
              <w:top w:val="single" w:sz="4" w:space="0" w:color="auto"/>
              <w:left w:val="single" w:sz="4" w:space="0" w:color="auto"/>
              <w:bottom w:val="single" w:sz="4" w:space="0" w:color="auto"/>
              <w:right w:val="single" w:sz="4" w:space="0" w:color="auto"/>
            </w:tcBorders>
          </w:tcPr>
          <w:p w:rsidR="00203103" w:rsidRPr="000874B1" w:rsidRDefault="00203103" w:rsidP="00D61956">
            <w:pPr>
              <w:rPr>
                <w:rFonts w:cs="Calibri"/>
                <w:szCs w:val="21"/>
              </w:rPr>
            </w:pPr>
            <w:r w:rsidRPr="000874B1">
              <w:rPr>
                <w:rFonts w:cs="Calibri"/>
                <w:szCs w:val="21"/>
              </w:rPr>
              <w:t>Plate_char_confidence</w:t>
            </w:r>
          </w:p>
        </w:tc>
        <w:tc>
          <w:tcPr>
            <w:tcW w:w="3693"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r>
              <w:rPr>
                <w:rFonts w:cs="Calibri" w:hint="eastAsia"/>
                <w:color w:val="000000"/>
                <w:szCs w:val="21"/>
              </w:rPr>
              <w:t>confidence of every character on the car plate</w:t>
            </w:r>
          </w:p>
        </w:tc>
      </w:tr>
      <w:tr w:rsidR="00203103" w:rsidTr="00D61956">
        <w:trPr>
          <w:jc w:val="center"/>
        </w:trPr>
        <w:tc>
          <w:tcPr>
            <w:tcW w:w="349"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426"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2692" w:type="dxa"/>
            <w:tcBorders>
              <w:top w:val="single" w:sz="4" w:space="0" w:color="auto"/>
              <w:left w:val="single" w:sz="4" w:space="0" w:color="auto"/>
              <w:bottom w:val="single" w:sz="4" w:space="0" w:color="auto"/>
              <w:right w:val="single" w:sz="4" w:space="0" w:color="auto"/>
            </w:tcBorders>
          </w:tcPr>
          <w:p w:rsidR="00203103" w:rsidRPr="000874B1" w:rsidRDefault="00203103" w:rsidP="00D61956">
            <w:pPr>
              <w:rPr>
                <w:rFonts w:cs="Calibri"/>
                <w:szCs w:val="21"/>
              </w:rPr>
            </w:pPr>
            <w:r w:rsidRPr="000874B1">
              <w:rPr>
                <w:rFonts w:cs="Calibri"/>
                <w:szCs w:val="21"/>
              </w:rPr>
              <w:t>M</w:t>
            </w:r>
            <w:r w:rsidRPr="000874B1">
              <w:rPr>
                <w:rFonts w:cs="Calibri" w:hint="eastAsia"/>
                <w:szCs w:val="21"/>
              </w:rPr>
              <w:t>ove_direction</w:t>
            </w:r>
          </w:p>
        </w:tc>
        <w:tc>
          <w:tcPr>
            <w:tcW w:w="3693"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rPr>
            </w:pPr>
            <w:r>
              <w:rPr>
                <w:rFonts w:cs="Calibri" w:hint="eastAsia"/>
                <w:color w:val="000000"/>
                <w:szCs w:val="21"/>
              </w:rPr>
              <w:t>Vehicle moving direction</w:t>
            </w:r>
          </w:p>
        </w:tc>
      </w:tr>
      <w:tr w:rsidR="00203103" w:rsidTr="00D61956">
        <w:trPr>
          <w:jc w:val="center"/>
        </w:trPr>
        <w:tc>
          <w:tcPr>
            <w:tcW w:w="349"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426"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2692" w:type="dxa"/>
            <w:tcBorders>
              <w:top w:val="single" w:sz="4" w:space="0" w:color="auto"/>
              <w:left w:val="single" w:sz="4" w:space="0" w:color="auto"/>
              <w:bottom w:val="single" w:sz="4" w:space="0" w:color="auto"/>
              <w:right w:val="single" w:sz="4" w:space="0" w:color="auto"/>
            </w:tcBorders>
          </w:tcPr>
          <w:p w:rsidR="00203103" w:rsidRPr="000874B1" w:rsidRDefault="00203103" w:rsidP="00D61956">
            <w:pPr>
              <w:rPr>
                <w:rFonts w:cs="Calibri"/>
                <w:szCs w:val="21"/>
              </w:rPr>
            </w:pPr>
            <w:r w:rsidRPr="000874B1">
              <w:rPr>
                <w:rFonts w:cs="Calibri"/>
                <w:szCs w:val="21"/>
              </w:rPr>
              <w:t>M</w:t>
            </w:r>
            <w:r w:rsidRPr="000874B1">
              <w:rPr>
                <w:rFonts w:cs="Calibri" w:hint="eastAsia"/>
                <w:szCs w:val="21"/>
              </w:rPr>
              <w:t>ove_direction_confidence</w:t>
            </w:r>
          </w:p>
        </w:tc>
        <w:tc>
          <w:tcPr>
            <w:tcW w:w="3693"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rPr>
            </w:pPr>
            <w:r>
              <w:rPr>
                <w:rFonts w:cs="Calibri"/>
                <w:color w:val="000000"/>
                <w:szCs w:val="21"/>
              </w:rPr>
              <w:t>C</w:t>
            </w:r>
            <w:r>
              <w:rPr>
                <w:rFonts w:cs="Calibri" w:hint="eastAsia"/>
                <w:color w:val="000000"/>
                <w:szCs w:val="21"/>
              </w:rPr>
              <w:t>onfidence of Vehicle moving direction</w:t>
            </w:r>
          </w:p>
        </w:tc>
      </w:tr>
      <w:tr w:rsidR="00203103" w:rsidTr="00D61956">
        <w:trPr>
          <w:jc w:val="center"/>
        </w:trPr>
        <w:tc>
          <w:tcPr>
            <w:tcW w:w="349"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426"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2692" w:type="dxa"/>
            <w:tcBorders>
              <w:top w:val="single" w:sz="4" w:space="0" w:color="auto"/>
              <w:left w:val="single" w:sz="4" w:space="0" w:color="auto"/>
              <w:bottom w:val="single" w:sz="4" w:space="0" w:color="auto"/>
              <w:right w:val="single" w:sz="4" w:space="0" w:color="auto"/>
            </w:tcBorders>
          </w:tcPr>
          <w:p w:rsidR="00203103" w:rsidRPr="000874B1" w:rsidRDefault="00203103" w:rsidP="00D61956">
            <w:pPr>
              <w:rPr>
                <w:rFonts w:cs="Calibri"/>
                <w:szCs w:val="21"/>
              </w:rPr>
            </w:pPr>
            <w:r w:rsidRPr="000874B1">
              <w:rPr>
                <w:rFonts w:cs="Calibri"/>
                <w:szCs w:val="21"/>
              </w:rPr>
              <w:t>V</w:t>
            </w:r>
            <w:r w:rsidRPr="000874B1">
              <w:rPr>
                <w:rFonts w:cs="Calibri" w:hint="eastAsia"/>
                <w:szCs w:val="21"/>
              </w:rPr>
              <w:t>ehicle_facing</w:t>
            </w:r>
          </w:p>
        </w:tc>
        <w:tc>
          <w:tcPr>
            <w:tcW w:w="3693"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rPr>
            </w:pPr>
            <w:r>
              <w:rPr>
                <w:rFonts w:cs="Calibri" w:hint="eastAsia"/>
                <w:color w:val="000000"/>
                <w:szCs w:val="21"/>
              </w:rPr>
              <w:t>Vehicle facing direction</w:t>
            </w:r>
          </w:p>
        </w:tc>
      </w:tr>
      <w:tr w:rsidR="00203103" w:rsidTr="00D61956">
        <w:trPr>
          <w:jc w:val="center"/>
        </w:trPr>
        <w:tc>
          <w:tcPr>
            <w:tcW w:w="349"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426"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2692" w:type="dxa"/>
            <w:tcBorders>
              <w:top w:val="single" w:sz="4" w:space="0" w:color="auto"/>
              <w:left w:val="single" w:sz="4" w:space="0" w:color="auto"/>
              <w:bottom w:val="single" w:sz="4" w:space="0" w:color="auto"/>
              <w:right w:val="single" w:sz="4" w:space="0" w:color="auto"/>
            </w:tcBorders>
          </w:tcPr>
          <w:p w:rsidR="00203103" w:rsidRPr="000874B1" w:rsidRDefault="00203103" w:rsidP="00D61956">
            <w:pPr>
              <w:rPr>
                <w:rFonts w:cs="Calibri"/>
                <w:szCs w:val="21"/>
              </w:rPr>
            </w:pPr>
            <w:r w:rsidRPr="000874B1">
              <w:rPr>
                <w:rFonts w:cs="Calibri"/>
                <w:szCs w:val="21"/>
              </w:rPr>
              <w:t>V</w:t>
            </w:r>
            <w:r w:rsidRPr="000874B1">
              <w:rPr>
                <w:rFonts w:cs="Calibri" w:hint="eastAsia"/>
                <w:szCs w:val="21"/>
              </w:rPr>
              <w:t>ehicle_facing_confidence</w:t>
            </w:r>
          </w:p>
        </w:tc>
        <w:tc>
          <w:tcPr>
            <w:tcW w:w="3693"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rPr>
            </w:pPr>
            <w:r>
              <w:rPr>
                <w:rFonts w:cs="Calibri"/>
                <w:color w:val="000000"/>
                <w:szCs w:val="21"/>
              </w:rPr>
              <w:t>C</w:t>
            </w:r>
            <w:r>
              <w:rPr>
                <w:rFonts w:cs="Calibri" w:hint="eastAsia"/>
                <w:color w:val="000000"/>
                <w:szCs w:val="21"/>
              </w:rPr>
              <w:t>onfidence of vehicle facing direction</w:t>
            </w:r>
          </w:p>
        </w:tc>
      </w:tr>
      <w:tr w:rsidR="00203103" w:rsidTr="00D61956">
        <w:trPr>
          <w:jc w:val="center"/>
        </w:trPr>
        <w:tc>
          <w:tcPr>
            <w:tcW w:w="349"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426"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2692" w:type="dxa"/>
            <w:tcBorders>
              <w:top w:val="single" w:sz="4" w:space="0" w:color="auto"/>
              <w:left w:val="single" w:sz="4" w:space="0" w:color="auto"/>
              <w:bottom w:val="single" w:sz="4" w:space="0" w:color="auto"/>
              <w:right w:val="single" w:sz="4" w:space="0" w:color="auto"/>
            </w:tcBorders>
          </w:tcPr>
          <w:p w:rsidR="00203103" w:rsidRPr="000874B1" w:rsidRDefault="00203103" w:rsidP="00D61956">
            <w:pPr>
              <w:rPr>
                <w:rFonts w:cs="Calibri"/>
                <w:szCs w:val="21"/>
              </w:rPr>
            </w:pPr>
            <w:r w:rsidRPr="000874B1">
              <w:rPr>
                <w:rFonts w:cs="Calibri"/>
                <w:szCs w:val="21"/>
              </w:rPr>
              <w:t>trademark_utf8</w:t>
            </w:r>
          </w:p>
        </w:tc>
        <w:tc>
          <w:tcPr>
            <w:tcW w:w="3693"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rPr>
            </w:pPr>
            <w:r>
              <w:rPr>
                <w:rFonts w:cs="Calibri" w:hint="eastAsia"/>
                <w:color w:val="000000"/>
                <w:szCs w:val="21"/>
              </w:rPr>
              <w:t>Vehicle brand</w:t>
            </w:r>
          </w:p>
        </w:tc>
      </w:tr>
      <w:tr w:rsidR="00203103" w:rsidTr="00D61956">
        <w:trPr>
          <w:jc w:val="center"/>
        </w:trPr>
        <w:tc>
          <w:tcPr>
            <w:tcW w:w="349"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426" w:type="dxa"/>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highlight w:val="white"/>
              </w:rPr>
            </w:pPr>
          </w:p>
        </w:tc>
        <w:tc>
          <w:tcPr>
            <w:tcW w:w="2692" w:type="dxa"/>
            <w:tcBorders>
              <w:top w:val="single" w:sz="4" w:space="0" w:color="auto"/>
              <w:left w:val="single" w:sz="4" w:space="0" w:color="auto"/>
              <w:bottom w:val="single" w:sz="4" w:space="0" w:color="auto"/>
              <w:right w:val="single" w:sz="4" w:space="0" w:color="auto"/>
            </w:tcBorders>
          </w:tcPr>
          <w:p w:rsidR="00203103" w:rsidRPr="000874B1" w:rsidRDefault="00203103" w:rsidP="00D61956">
            <w:pPr>
              <w:rPr>
                <w:rFonts w:cs="Calibri"/>
                <w:szCs w:val="21"/>
              </w:rPr>
            </w:pPr>
            <w:r w:rsidRPr="000874B1">
              <w:rPr>
                <w:rFonts w:cs="Calibri"/>
                <w:szCs w:val="21"/>
              </w:rPr>
              <w:t>trademark_utf8_confidence</w:t>
            </w:r>
          </w:p>
        </w:tc>
        <w:tc>
          <w:tcPr>
            <w:tcW w:w="3693" w:type="dxa"/>
            <w:gridSpan w:val="2"/>
            <w:tcBorders>
              <w:top w:val="single" w:sz="4" w:space="0" w:color="auto"/>
              <w:left w:val="single" w:sz="4" w:space="0" w:color="auto"/>
              <w:bottom w:val="single" w:sz="4" w:space="0" w:color="auto"/>
              <w:right w:val="single" w:sz="4" w:space="0" w:color="auto"/>
            </w:tcBorders>
          </w:tcPr>
          <w:p w:rsidR="00203103" w:rsidRDefault="00203103" w:rsidP="00D61956">
            <w:pPr>
              <w:rPr>
                <w:rFonts w:cs="Calibri"/>
                <w:color w:val="000000"/>
                <w:szCs w:val="21"/>
              </w:rPr>
            </w:pPr>
            <w:r>
              <w:rPr>
                <w:rFonts w:cs="Calibri"/>
                <w:color w:val="000000"/>
                <w:szCs w:val="21"/>
              </w:rPr>
              <w:t>C</w:t>
            </w:r>
            <w:r>
              <w:rPr>
                <w:rFonts w:cs="Calibri" w:hint="eastAsia"/>
                <w:color w:val="000000"/>
                <w:szCs w:val="21"/>
              </w:rPr>
              <w:t>onfidence of vehicle brand</w:t>
            </w:r>
          </w:p>
        </w:tc>
      </w:tr>
    </w:tbl>
    <w:p w:rsidR="00FC180D" w:rsidRDefault="00FC180D">
      <w:pPr>
        <w:spacing w:line="360" w:lineRule="auto"/>
      </w:pPr>
    </w:p>
    <w:p w:rsidR="00FC180D" w:rsidRDefault="00203103">
      <w:pPr>
        <w:pStyle w:val="4"/>
      </w:pPr>
      <w:r>
        <w:rPr>
          <w:rFonts w:hint="eastAsia"/>
        </w:rPr>
        <w:lastRenderedPageBreak/>
        <w:t>instruction</w:t>
      </w:r>
    </w:p>
    <w:p w:rsidR="00FC180D" w:rsidRDefault="00203103">
      <w:pPr>
        <w:spacing w:line="360" w:lineRule="auto"/>
      </w:pPr>
      <w:r>
        <w:rPr>
          <w:rFonts w:hint="eastAsia"/>
        </w:rPr>
        <w:t>return time stamp of current playing video stream when playing live view or playing back</w:t>
      </w:r>
    </w:p>
    <w:p w:rsidR="00FC180D" w:rsidRDefault="00FC180D">
      <w:pPr>
        <w:spacing w:line="360" w:lineRule="auto"/>
      </w:pPr>
    </w:p>
    <w:p w:rsidR="00FC180D" w:rsidRDefault="00203103">
      <w:pPr>
        <w:pStyle w:val="4"/>
      </w:pPr>
      <w:r>
        <w:rPr>
          <w:rFonts w:hint="eastAsia"/>
        </w:rPr>
        <w:t>return value</w:t>
      </w:r>
    </w:p>
    <w:p w:rsidR="00FC180D" w:rsidRDefault="00203103">
      <w:r>
        <w:rPr>
          <w:rFonts w:hint="eastAsia"/>
        </w:rPr>
        <w:t xml:space="preserve"> </w:t>
      </w:r>
      <w:r w:rsidR="00281B5E">
        <w:rPr>
          <w:rFonts w:hint="eastAsia"/>
        </w:rPr>
        <w:t>Null.</w:t>
      </w:r>
    </w:p>
    <w:p w:rsidR="00FC180D" w:rsidRDefault="00FC180D"/>
    <w:p w:rsidR="00DC2D44" w:rsidRDefault="00DC2D44" w:rsidP="00DC2D44">
      <w:pPr>
        <w:pStyle w:val="3"/>
      </w:pPr>
      <w:bookmarkStart w:id="31" w:name="_Toc33711173"/>
      <w:r>
        <w:t>SDK_FACE_CB</w:t>
      </w:r>
      <w:bookmarkEnd w:id="31"/>
    </w:p>
    <w:p w:rsidR="00DC2D44" w:rsidRDefault="00DC2D44" w:rsidP="00DC2D44">
      <w:pPr>
        <w:pStyle w:val="4"/>
      </w:pPr>
      <w:r>
        <w:rPr>
          <w:rFonts w:hint="eastAsia"/>
        </w:rPr>
        <w:t>Define</w:t>
      </w:r>
    </w:p>
    <w:p w:rsidR="00DC2D44" w:rsidRPr="00B9093D" w:rsidRDefault="00DC2D44" w:rsidP="00DC2D44">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typedef</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void</w:t>
      </w:r>
      <w:r>
        <w:rPr>
          <w:rFonts w:ascii="新宋体" w:eastAsiaTheme="minorEastAsia" w:hAnsi="新宋体" w:cs="新宋体"/>
          <w:color w:val="000000"/>
          <w:kern w:val="0"/>
          <w:sz w:val="19"/>
          <w:szCs w:val="19"/>
        </w:rPr>
        <w:t>(*</w:t>
      </w:r>
      <w:r>
        <w:rPr>
          <w:rFonts w:ascii="新宋体" w:eastAsiaTheme="minorEastAsia" w:hAnsi="新宋体" w:cs="新宋体"/>
          <w:color w:val="2B91AF"/>
          <w:kern w:val="0"/>
          <w:sz w:val="19"/>
          <w:szCs w:val="19"/>
        </w:rPr>
        <w:t>SDK_FACE_CB</w:t>
      </w:r>
      <w:r>
        <w:rPr>
          <w:rFonts w:ascii="新宋体" w:eastAsiaTheme="minorEastAsia" w:hAnsi="新宋体" w:cs="新宋体"/>
          <w:color w:val="000000"/>
          <w:kern w:val="0"/>
          <w:sz w:val="19"/>
          <w:szCs w:val="19"/>
        </w:rPr>
        <w:t>)(</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handle,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pic_type,</w:t>
      </w:r>
      <w:r>
        <w:rPr>
          <w:rFonts w:ascii="新宋体" w:eastAsiaTheme="minorEastAsia" w:hAnsi="新宋体" w:cs="新宋体"/>
          <w:color w:val="0000FF"/>
          <w:kern w:val="0"/>
          <w:sz w:val="19"/>
          <w:szCs w:val="19"/>
        </w:rPr>
        <w:t>void</w:t>
      </w:r>
      <w:r>
        <w:rPr>
          <w:rFonts w:ascii="新宋体" w:eastAsiaTheme="minorEastAsia" w:hAnsi="新宋体" w:cs="新宋体"/>
          <w:color w:val="000000"/>
          <w:kern w:val="0"/>
          <w:sz w:val="19"/>
          <w:szCs w:val="19"/>
        </w:rPr>
        <w:t xml:space="preserve">* p_data,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*data_len, </w:t>
      </w:r>
      <w:r>
        <w:rPr>
          <w:rFonts w:ascii="新宋体" w:eastAsiaTheme="minorEastAsia" w:hAnsi="新宋体" w:cs="新宋体"/>
          <w:color w:val="0000FF"/>
          <w:kern w:val="0"/>
          <w:sz w:val="19"/>
          <w:szCs w:val="19"/>
        </w:rPr>
        <w:t>void</w:t>
      </w:r>
      <w:r>
        <w:rPr>
          <w:rFonts w:ascii="新宋体" w:eastAsiaTheme="minorEastAsia" w:hAnsi="新宋体" w:cs="新宋体"/>
          <w:color w:val="000000"/>
          <w:kern w:val="0"/>
          <w:sz w:val="19"/>
          <w:szCs w:val="19"/>
        </w:rPr>
        <w:t xml:space="preserve">** p_result, </w:t>
      </w:r>
      <w:r>
        <w:rPr>
          <w:rFonts w:ascii="新宋体" w:eastAsiaTheme="minorEastAsia" w:hAnsi="新宋体" w:cs="新宋体"/>
          <w:color w:val="0000FF"/>
          <w:kern w:val="0"/>
          <w:sz w:val="19"/>
          <w:szCs w:val="19"/>
        </w:rPr>
        <w:t>void</w:t>
      </w:r>
      <w:r>
        <w:rPr>
          <w:rFonts w:ascii="新宋体" w:eastAsiaTheme="minorEastAsia" w:hAnsi="新宋体" w:cs="新宋体"/>
          <w:color w:val="000000"/>
          <w:kern w:val="0"/>
          <w:sz w:val="19"/>
          <w:szCs w:val="19"/>
        </w:rPr>
        <w:t>* p_obj);</w:t>
      </w:r>
      <w:r>
        <w:rPr>
          <w:rFonts w:ascii="新宋体" w:eastAsiaTheme="minorEastAsia" w:hAnsi="新宋体" w:cs="新宋体"/>
          <w:color w:val="008000"/>
          <w:kern w:val="0"/>
          <w:sz w:val="19"/>
          <w:szCs w:val="19"/>
        </w:rPr>
        <w:t>//pic_type:</w:t>
      </w:r>
      <w:r w:rsidRPr="00DC2D44">
        <w:t xml:space="preserve"> </w:t>
      </w:r>
      <w:r w:rsidRPr="00DC2D44">
        <w:rPr>
          <w:rFonts w:ascii="新宋体" w:eastAsiaTheme="minorEastAsia" w:hAnsi="新宋体" w:cs="新宋体"/>
          <w:color w:val="008000"/>
          <w:kern w:val="0"/>
          <w:sz w:val="19"/>
          <w:szCs w:val="19"/>
        </w:rPr>
        <w:t>1 bottom database, 2 real-time database</w:t>
      </w:r>
    </w:p>
    <w:p w:rsidR="00DC2D44" w:rsidRDefault="00DC2D44" w:rsidP="00DC2D44">
      <w:pPr>
        <w:pStyle w:val="4"/>
      </w:pPr>
      <w:r>
        <w:rPr>
          <w:rFonts w:hint="eastAsia"/>
        </w:rPr>
        <w:t>parameter</w:t>
      </w:r>
    </w:p>
    <w:p w:rsidR="00DC2D44" w:rsidRPr="00DC2D44" w:rsidRDefault="00DC2D44" w:rsidP="00DC2D44">
      <w:pPr>
        <w:ind w:firstLineChars="100" w:firstLine="210"/>
      </w:pPr>
      <w:r>
        <w:rPr>
          <w:rFonts w:hint="eastAsia"/>
        </w:rPr>
        <w:t xml:space="preserve"> </w:t>
      </w:r>
      <w:r w:rsidRPr="00BD4279">
        <w:rPr>
          <w:rFonts w:hint="eastAsia"/>
        </w:rPr>
        <w:t>handle</w:t>
      </w:r>
      <w:r w:rsidRPr="00BD4279">
        <w:rPr>
          <w:rFonts w:hint="eastAsia"/>
        </w:rPr>
        <w:t>：</w:t>
      </w:r>
      <w:r w:rsidRPr="00BD4279">
        <w:rPr>
          <w:rFonts w:hint="eastAsia"/>
        </w:rPr>
        <w:t>Return value of sdks_dev_conn interface.</w:t>
      </w:r>
    </w:p>
    <w:p w:rsidR="00DC2D44" w:rsidRDefault="00DC2D44" w:rsidP="00DC2D44">
      <w:pPr>
        <w:spacing w:line="360" w:lineRule="auto"/>
      </w:pPr>
      <w:r>
        <w:rPr>
          <w:rFonts w:hint="eastAsia"/>
        </w:rPr>
        <w:t xml:space="preserve">  pic_type:</w:t>
      </w:r>
      <w:r w:rsidRPr="00DC2D44">
        <w:t xml:space="preserve"> 1 represents the picture of the bottom library, 2 represents the picture of the real-time Library</w:t>
      </w:r>
    </w:p>
    <w:p w:rsidR="00DC2D44" w:rsidRDefault="00DC2D44" w:rsidP="00DC2D44">
      <w:r>
        <w:rPr>
          <w:rFonts w:ascii="新宋体" w:eastAsiaTheme="minorEastAsia" w:hAnsi="新宋体" w:cs="新宋体" w:hint="eastAsia"/>
          <w:kern w:val="0"/>
          <w:sz w:val="19"/>
          <w:szCs w:val="19"/>
        </w:rPr>
        <w:t xml:space="preserve"> </w:t>
      </w:r>
      <w:r>
        <w:rPr>
          <w:rFonts w:hint="eastAsia"/>
        </w:rPr>
        <w:t xml:space="preserve"> </w:t>
      </w:r>
      <w:r w:rsidRPr="0037760A">
        <w:t>p_obj</w:t>
      </w:r>
      <w:r>
        <w:rPr>
          <w:rFonts w:hint="eastAsia"/>
        </w:rPr>
        <w:t xml:space="preserve">: </w:t>
      </w:r>
      <w:r w:rsidRPr="00DC2D44">
        <w:t>The context of the callback function, passed in by the user (usually empty).</w:t>
      </w:r>
    </w:p>
    <w:p w:rsidR="00DC2D44" w:rsidRDefault="00DC2D44" w:rsidP="00DC2D44">
      <w:pPr>
        <w:spacing w:line="360" w:lineRule="auto"/>
      </w:pPr>
      <w:r>
        <w:rPr>
          <w:rFonts w:hint="eastAsia"/>
        </w:rPr>
        <w:t xml:space="preserve">  </w:t>
      </w:r>
      <w:r>
        <w:rPr>
          <w:color w:val="000080"/>
        </w:rPr>
        <w:t>p_data</w:t>
      </w:r>
      <w:r>
        <w:rPr>
          <w:rFonts w:hint="eastAsia"/>
        </w:rPr>
        <w:t xml:space="preserve">: </w:t>
      </w:r>
      <w:r w:rsidRPr="00DC2D44">
        <w:t>Picture data.</w:t>
      </w:r>
    </w:p>
    <w:p w:rsidR="00DC2D44" w:rsidRDefault="00DC2D44" w:rsidP="00DC2D44">
      <w:pPr>
        <w:spacing w:line="360" w:lineRule="auto"/>
        <w:ind w:firstLineChars="100" w:firstLine="210"/>
      </w:pPr>
      <w:r>
        <w:rPr>
          <w:rFonts w:hint="eastAsia"/>
        </w:rPr>
        <w:t xml:space="preserve">data_len: </w:t>
      </w:r>
      <w:r w:rsidRPr="00DC2D44">
        <w:t>Picture size, that is, the length of picture data (unit: k).</w:t>
      </w:r>
    </w:p>
    <w:p w:rsidR="00DC2D44" w:rsidRDefault="00DC2D44" w:rsidP="00DC2D44">
      <w:pPr>
        <w:spacing w:line="360" w:lineRule="auto"/>
        <w:ind w:firstLineChars="100" w:firstLine="210"/>
      </w:pPr>
      <w:r>
        <w:rPr>
          <w:rFonts w:hint="eastAsia"/>
        </w:rPr>
        <w:t>p_result</w:t>
      </w:r>
      <w:r>
        <w:rPr>
          <w:rFonts w:hint="eastAsia"/>
        </w:rPr>
        <w:t>：</w:t>
      </w:r>
      <w:r w:rsidRPr="00DC2D44">
        <w:t>The image related information is output in JSON format. The JSON fields of the real-time library and the bottom library are different.</w:t>
      </w:r>
    </w:p>
    <w:p w:rsidR="00DC2D44" w:rsidRDefault="00DC2D44" w:rsidP="00DC2D44">
      <w:pPr>
        <w:spacing w:line="360" w:lineRule="auto"/>
        <w:ind w:firstLineChars="100" w:firstLine="210"/>
      </w:pPr>
      <w:r w:rsidRPr="00DC2D44">
        <w:t>Bottom Library: the JSON format of p_result is</w:t>
      </w:r>
      <w:r>
        <w:t>：</w:t>
      </w:r>
    </w:p>
    <w:p w:rsidR="00DC2D44" w:rsidRDefault="00DC2D44" w:rsidP="00DC2D44">
      <w:pPr>
        <w:spacing w:line="360" w:lineRule="auto"/>
        <w:ind w:firstLineChars="100" w:firstLine="210"/>
      </w:pPr>
      <w:r>
        <w:t>{</w:t>
      </w:r>
    </w:p>
    <w:p w:rsidR="00DC2D44" w:rsidRDefault="00DC2D44" w:rsidP="00DC2D44">
      <w:pPr>
        <w:spacing w:line="360" w:lineRule="auto"/>
        <w:ind w:firstLineChars="100" w:firstLine="210"/>
      </w:pPr>
      <w:r>
        <w:tab/>
        <w:t>"key_id": 832523,</w:t>
      </w:r>
      <w:r w:rsidRPr="00B142A5">
        <w:rPr>
          <w:rFonts w:ascii="新宋体" w:eastAsiaTheme="minorEastAsia" w:hAnsi="新宋体" w:cs="新宋体"/>
          <w:color w:val="008000"/>
          <w:kern w:val="0"/>
          <w:sz w:val="19"/>
          <w:szCs w:val="19"/>
        </w:rPr>
        <w:t xml:space="preserve"> </w:t>
      </w:r>
      <w:r>
        <w:rPr>
          <w:rFonts w:ascii="新宋体" w:eastAsiaTheme="minorEastAsia" w:hAnsi="新宋体" w:cs="新宋体"/>
          <w:color w:val="008000"/>
          <w:kern w:val="0"/>
          <w:sz w:val="19"/>
          <w:szCs w:val="19"/>
        </w:rPr>
        <w:t>//</w:t>
      </w:r>
      <w:r w:rsidR="00E0247A" w:rsidRPr="00E0247A">
        <w:t xml:space="preserve"> Indexes</w:t>
      </w:r>
    </w:p>
    <w:p w:rsidR="00DC2D44" w:rsidRDefault="00DC2D44" w:rsidP="00DC2D44">
      <w:pPr>
        <w:spacing w:line="360" w:lineRule="auto"/>
        <w:ind w:firstLineChars="100" w:firstLine="210"/>
      </w:pPr>
      <w:r>
        <w:tab/>
        <w:t>"name": "44333",</w:t>
      </w:r>
      <w:r>
        <w:rPr>
          <w:rFonts w:ascii="新宋体" w:eastAsiaTheme="minorEastAsia" w:hAnsi="新宋体" w:cs="新宋体"/>
          <w:color w:val="008000"/>
          <w:kern w:val="0"/>
          <w:sz w:val="19"/>
          <w:szCs w:val="19"/>
        </w:rPr>
        <w:t>//</w:t>
      </w:r>
      <w:r w:rsidRPr="00DC2D44">
        <w:t xml:space="preserve"> </w:t>
      </w:r>
      <w:r w:rsidRPr="00DC2D44">
        <w:rPr>
          <w:rFonts w:ascii="新宋体" w:eastAsiaTheme="minorEastAsia" w:hAnsi="新宋体" w:cs="新宋体"/>
          <w:color w:val="008000"/>
          <w:kern w:val="0"/>
          <w:sz w:val="19"/>
          <w:szCs w:val="19"/>
        </w:rPr>
        <w:t>Face name</w:t>
      </w:r>
    </w:p>
    <w:p w:rsidR="00DC2D44" w:rsidRPr="0094651D" w:rsidRDefault="00DC2D44" w:rsidP="00DC2D44">
      <w:pPr>
        <w:tabs>
          <w:tab w:val="left" w:pos="420"/>
          <w:tab w:val="left" w:pos="840"/>
          <w:tab w:val="left" w:pos="1260"/>
          <w:tab w:val="left" w:pos="1680"/>
          <w:tab w:val="left" w:pos="2100"/>
          <w:tab w:val="left" w:pos="2520"/>
        </w:tabs>
        <w:spacing w:line="360" w:lineRule="auto"/>
        <w:ind w:firstLineChars="100" w:firstLine="210"/>
        <w:rPr>
          <w:rFonts w:ascii="新宋体" w:eastAsiaTheme="minorEastAsia" w:hAnsi="新宋体" w:cs="新宋体"/>
          <w:color w:val="008000"/>
          <w:kern w:val="0"/>
          <w:sz w:val="19"/>
          <w:szCs w:val="19"/>
        </w:rPr>
      </w:pPr>
      <w:r>
        <w:tab/>
        <w:t>"identity": "Admin123</w:t>
      </w:r>
      <w:r>
        <w:tab/>
      </w:r>
      <w:r>
        <w:rPr>
          <w:rFonts w:hint="eastAsia"/>
        </w:rPr>
        <w:t>/</w:t>
      </w:r>
      <w:r w:rsidRPr="0094651D">
        <w:rPr>
          <w:rFonts w:ascii="新宋体" w:eastAsiaTheme="minorEastAsia" w:hAnsi="新宋体" w:cs="新宋体" w:hint="eastAsia"/>
          <w:color w:val="008000"/>
          <w:kern w:val="0"/>
          <w:sz w:val="19"/>
          <w:szCs w:val="19"/>
        </w:rPr>
        <w:t>/</w:t>
      </w:r>
      <w:r w:rsidRPr="00DC2D44">
        <w:t xml:space="preserve"> </w:t>
      </w:r>
      <w:r w:rsidRPr="00DC2D44">
        <w:rPr>
          <w:rFonts w:ascii="新宋体" w:eastAsiaTheme="minorEastAsia" w:hAnsi="新宋体" w:cs="新宋体"/>
          <w:color w:val="008000"/>
          <w:kern w:val="0"/>
          <w:sz w:val="19"/>
          <w:szCs w:val="19"/>
        </w:rPr>
        <w:t>Face ID</w:t>
      </w:r>
    </w:p>
    <w:p w:rsidR="00DC2D44" w:rsidRDefault="00DC2D44" w:rsidP="00DC2D44">
      <w:pPr>
        <w:spacing w:line="360" w:lineRule="auto"/>
        <w:ind w:firstLineChars="100" w:firstLine="210"/>
      </w:pPr>
      <w:r>
        <w:tab/>
        <w:t>"group": "sunell",</w:t>
      </w:r>
      <w:r>
        <w:rPr>
          <w:rFonts w:hint="eastAsia"/>
        </w:rPr>
        <w:t xml:space="preserve"> </w:t>
      </w:r>
      <w:r>
        <w:rPr>
          <w:rFonts w:ascii="新宋体" w:eastAsiaTheme="minorEastAsia" w:hAnsi="新宋体" w:cs="新宋体"/>
          <w:color w:val="008000"/>
          <w:kern w:val="0"/>
          <w:sz w:val="19"/>
          <w:szCs w:val="19"/>
        </w:rPr>
        <w:t>//</w:t>
      </w:r>
      <w:r w:rsidRPr="00DC2D44">
        <w:t xml:space="preserve"> </w:t>
      </w:r>
      <w:r w:rsidRPr="00DC2D44">
        <w:rPr>
          <w:rFonts w:ascii="新宋体" w:eastAsiaTheme="minorEastAsia" w:hAnsi="新宋体" w:cs="新宋体"/>
          <w:color w:val="008000"/>
          <w:kern w:val="0"/>
          <w:sz w:val="19"/>
          <w:szCs w:val="19"/>
        </w:rPr>
        <w:t>Face database</w:t>
      </w:r>
    </w:p>
    <w:p w:rsidR="00DC2D44" w:rsidRDefault="00DC2D44" w:rsidP="00DC2D44">
      <w:pPr>
        <w:spacing w:line="360" w:lineRule="auto"/>
        <w:ind w:firstLineChars="100" w:firstLine="210"/>
      </w:pPr>
      <w:r>
        <w:lastRenderedPageBreak/>
        <w:tab/>
        <w:t>"type": "Teacher",</w:t>
      </w:r>
      <w:r>
        <w:rPr>
          <w:rFonts w:ascii="新宋体" w:eastAsiaTheme="minorEastAsia" w:hAnsi="新宋体" w:cs="新宋体"/>
          <w:color w:val="008000"/>
          <w:kern w:val="0"/>
          <w:sz w:val="19"/>
          <w:szCs w:val="19"/>
        </w:rPr>
        <w:t>//</w:t>
      </w:r>
      <w:r w:rsidRPr="00DC2D44">
        <w:t xml:space="preserve"> </w:t>
      </w:r>
      <w:r w:rsidRPr="00DC2D44">
        <w:rPr>
          <w:rFonts w:ascii="新宋体" w:eastAsiaTheme="minorEastAsia" w:hAnsi="新宋体" w:cs="新宋体"/>
          <w:color w:val="008000"/>
          <w:kern w:val="0"/>
          <w:sz w:val="19"/>
          <w:szCs w:val="19"/>
        </w:rPr>
        <w:t>Face types</w:t>
      </w:r>
    </w:p>
    <w:p w:rsidR="00DC2D44" w:rsidRDefault="00DC2D44" w:rsidP="00DC2D44">
      <w:pPr>
        <w:spacing w:line="360" w:lineRule="auto"/>
        <w:ind w:firstLineChars="100" w:firstLine="210"/>
      </w:pPr>
      <w:r>
        <w:tab/>
        <w:t>"birthday": 1569340800000000,</w:t>
      </w:r>
      <w:r w:rsidRPr="00CB01AB">
        <w:rPr>
          <w:rFonts w:ascii="新宋体" w:eastAsiaTheme="minorEastAsia" w:hAnsi="新宋体" w:cs="新宋体"/>
          <w:color w:val="008000"/>
          <w:kern w:val="0"/>
          <w:sz w:val="19"/>
          <w:szCs w:val="19"/>
        </w:rPr>
        <w:t xml:space="preserve"> </w:t>
      </w:r>
      <w:r>
        <w:rPr>
          <w:rFonts w:ascii="新宋体" w:eastAsiaTheme="minorEastAsia" w:hAnsi="新宋体" w:cs="新宋体"/>
          <w:color w:val="008000"/>
          <w:kern w:val="0"/>
          <w:sz w:val="19"/>
          <w:szCs w:val="19"/>
        </w:rPr>
        <w:t>//</w:t>
      </w:r>
      <w:r w:rsidRPr="00DC2D44">
        <w:t xml:space="preserve"> </w:t>
      </w:r>
      <w:r w:rsidRPr="00DC2D44">
        <w:rPr>
          <w:rFonts w:ascii="新宋体" w:eastAsiaTheme="minorEastAsia" w:hAnsi="新宋体" w:cs="新宋体"/>
          <w:color w:val="008000"/>
          <w:kern w:val="0"/>
          <w:sz w:val="19"/>
          <w:szCs w:val="19"/>
        </w:rPr>
        <w:t>Face date of birth, in subtle units</w:t>
      </w:r>
    </w:p>
    <w:p w:rsidR="00DC2D44" w:rsidRDefault="00DC2D44" w:rsidP="00DC2D44">
      <w:pPr>
        <w:spacing w:line="360" w:lineRule="auto"/>
        <w:ind w:firstLineChars="100" w:firstLine="210"/>
      </w:pPr>
      <w:r>
        <w:tab/>
        <w:t>"s_time": 0,</w:t>
      </w:r>
      <w:r>
        <w:rPr>
          <w:rFonts w:hint="eastAsia"/>
        </w:rPr>
        <w:t xml:space="preserve"> </w:t>
      </w:r>
      <w:r>
        <w:rPr>
          <w:rFonts w:ascii="新宋体" w:eastAsiaTheme="minorEastAsia" w:hAnsi="新宋体" w:cs="新宋体"/>
          <w:color w:val="008000"/>
          <w:kern w:val="0"/>
          <w:sz w:val="19"/>
          <w:szCs w:val="19"/>
        </w:rPr>
        <w:t>//</w:t>
      </w:r>
      <w:r w:rsidRPr="00DC2D44">
        <w:t xml:space="preserve"> </w:t>
      </w:r>
      <w:r w:rsidRPr="00DC2D44">
        <w:rPr>
          <w:rFonts w:ascii="新宋体" w:eastAsiaTheme="minorEastAsia" w:hAnsi="新宋体" w:cs="新宋体"/>
          <w:color w:val="008000"/>
          <w:kern w:val="0"/>
          <w:sz w:val="19"/>
          <w:szCs w:val="19"/>
        </w:rPr>
        <w:t>Effective start time in microseconds</w:t>
      </w:r>
    </w:p>
    <w:p w:rsidR="00DC2D44" w:rsidRDefault="00DC2D44" w:rsidP="00DC2D44">
      <w:pPr>
        <w:spacing w:line="360" w:lineRule="auto"/>
        <w:ind w:firstLineChars="100" w:firstLine="210"/>
      </w:pPr>
      <w:r>
        <w:tab/>
        <w:t>"e_time": 0,</w:t>
      </w:r>
      <w:r w:rsidRPr="005824A8">
        <w:rPr>
          <w:rFonts w:ascii="新宋体" w:eastAsiaTheme="minorEastAsia" w:hAnsi="新宋体" w:cs="新宋体"/>
          <w:color w:val="008000"/>
          <w:kern w:val="0"/>
          <w:sz w:val="19"/>
          <w:szCs w:val="19"/>
        </w:rPr>
        <w:t xml:space="preserve"> </w:t>
      </w:r>
      <w:r>
        <w:rPr>
          <w:rFonts w:ascii="新宋体" w:eastAsiaTheme="minorEastAsia" w:hAnsi="新宋体" w:cs="新宋体"/>
          <w:color w:val="008000"/>
          <w:kern w:val="0"/>
          <w:sz w:val="19"/>
          <w:szCs w:val="19"/>
        </w:rPr>
        <w:t>//</w:t>
      </w:r>
      <w:r w:rsidRPr="00DC2D44">
        <w:t xml:space="preserve"> </w:t>
      </w:r>
      <w:r w:rsidRPr="00DC2D44">
        <w:rPr>
          <w:rFonts w:ascii="新宋体" w:eastAsiaTheme="minorEastAsia" w:hAnsi="新宋体" w:cs="新宋体"/>
          <w:color w:val="008000"/>
          <w:kern w:val="0"/>
          <w:sz w:val="19"/>
          <w:szCs w:val="19"/>
        </w:rPr>
        <w:t>Effective end time in microseconds</w:t>
      </w:r>
    </w:p>
    <w:p w:rsidR="00DC2D44" w:rsidRPr="00226916" w:rsidRDefault="00DC2D44" w:rsidP="00DC2D44">
      <w:pPr>
        <w:spacing w:line="360" w:lineRule="auto"/>
        <w:ind w:firstLineChars="100" w:firstLine="210"/>
      </w:pPr>
      <w:r>
        <w:tab/>
        <w:t>"gender": 1</w:t>
      </w:r>
      <w:r>
        <w:rPr>
          <w:rFonts w:ascii="新宋体" w:eastAsiaTheme="minorEastAsia" w:hAnsi="新宋体" w:cs="新宋体"/>
          <w:color w:val="008000"/>
          <w:kern w:val="0"/>
          <w:sz w:val="19"/>
          <w:szCs w:val="19"/>
        </w:rPr>
        <w:t>//</w:t>
      </w:r>
      <w:r w:rsidRPr="00DC2D44">
        <w:t xml:space="preserve"> </w:t>
      </w:r>
      <w:r w:rsidRPr="00DC2D44">
        <w:rPr>
          <w:rFonts w:ascii="新宋体" w:eastAsiaTheme="minorEastAsia" w:hAnsi="新宋体" w:cs="新宋体"/>
          <w:color w:val="008000"/>
          <w:kern w:val="0"/>
          <w:sz w:val="19"/>
          <w:szCs w:val="19"/>
        </w:rPr>
        <w:t>Face gender</w:t>
      </w:r>
    </w:p>
    <w:p w:rsidR="00DC2D44" w:rsidRDefault="00DC2D44" w:rsidP="00DC2D44">
      <w:pPr>
        <w:spacing w:line="360" w:lineRule="auto"/>
        <w:ind w:firstLineChars="100" w:firstLine="210"/>
      </w:pPr>
      <w:r>
        <w:t>}</w:t>
      </w:r>
    </w:p>
    <w:p w:rsidR="00DC2D44" w:rsidRDefault="00DC2D44" w:rsidP="00DC2D44">
      <w:pPr>
        <w:spacing w:line="360" w:lineRule="auto"/>
        <w:ind w:firstLineChars="100" w:firstLine="210"/>
      </w:pPr>
    </w:p>
    <w:p w:rsidR="00DC2D44" w:rsidRDefault="00DC2D44" w:rsidP="00DC2D44">
      <w:pPr>
        <w:spacing w:line="360" w:lineRule="auto"/>
        <w:ind w:firstLineChars="100" w:firstLine="210"/>
      </w:pPr>
      <w:r w:rsidRPr="00DC2D44">
        <w:t>Real time library:</w:t>
      </w:r>
      <w:r w:rsidR="00E0247A" w:rsidRPr="00E0247A">
        <w:t xml:space="preserve"> </w:t>
      </w:r>
      <w:r w:rsidR="00E0247A" w:rsidRPr="00DC2D44">
        <w:t>the JSON format of p_result is</w:t>
      </w:r>
      <w:r w:rsidR="00E0247A">
        <w:t>：</w:t>
      </w:r>
    </w:p>
    <w:p w:rsidR="00DC2D44" w:rsidRDefault="00DC2D44" w:rsidP="00DC2D44">
      <w:pPr>
        <w:spacing w:line="360" w:lineRule="auto"/>
        <w:ind w:firstLineChars="100" w:firstLine="210"/>
      </w:pPr>
      <w:r>
        <w:t>{</w:t>
      </w:r>
    </w:p>
    <w:p w:rsidR="00DC2D44" w:rsidRDefault="00DC2D44" w:rsidP="00DC2D44">
      <w:pPr>
        <w:spacing w:line="360" w:lineRule="auto"/>
        <w:ind w:firstLineChars="100" w:firstLine="210"/>
      </w:pPr>
      <w:r>
        <w:tab/>
        <w:t>"key_id": 1,</w:t>
      </w:r>
      <w:r>
        <w:rPr>
          <w:rFonts w:hint="eastAsia"/>
        </w:rPr>
        <w:t xml:space="preserve">         </w:t>
      </w:r>
      <w:r>
        <w:rPr>
          <w:rFonts w:ascii="新宋体" w:eastAsiaTheme="minorEastAsia" w:hAnsi="新宋体" w:cs="新宋体"/>
          <w:color w:val="008000"/>
          <w:kern w:val="0"/>
          <w:sz w:val="19"/>
          <w:szCs w:val="19"/>
        </w:rPr>
        <w:t xml:space="preserve">// </w:t>
      </w:r>
      <w:r w:rsidR="00E0247A" w:rsidRPr="00E0247A">
        <w:rPr>
          <w:rFonts w:ascii="新宋体" w:eastAsiaTheme="minorEastAsia" w:hAnsi="新宋体" w:cs="新宋体"/>
          <w:color w:val="008000"/>
          <w:kern w:val="0"/>
          <w:sz w:val="19"/>
          <w:szCs w:val="19"/>
        </w:rPr>
        <w:t>Indexes</w:t>
      </w:r>
    </w:p>
    <w:p w:rsidR="00DC2D44" w:rsidRDefault="00DC2D44" w:rsidP="00DC2D44">
      <w:pPr>
        <w:spacing w:line="360" w:lineRule="auto"/>
        <w:ind w:firstLineChars="100" w:firstLine="210"/>
      </w:pPr>
      <w:r>
        <w:tab/>
        <w:t>"channel": 0,</w:t>
      </w:r>
      <w:r>
        <w:rPr>
          <w:rFonts w:hint="eastAsia"/>
        </w:rPr>
        <w:t xml:space="preserve">        </w:t>
      </w:r>
      <w:r>
        <w:rPr>
          <w:rFonts w:ascii="新宋体" w:eastAsiaTheme="minorEastAsia" w:hAnsi="新宋体" w:cs="新宋体"/>
          <w:color w:val="008000"/>
          <w:kern w:val="0"/>
          <w:sz w:val="19"/>
          <w:szCs w:val="19"/>
        </w:rPr>
        <w:t>//</w:t>
      </w:r>
      <w:r w:rsidR="00E0247A" w:rsidRPr="00E0247A">
        <w:t xml:space="preserve"> </w:t>
      </w:r>
      <w:r w:rsidR="00E0247A" w:rsidRPr="00E0247A">
        <w:rPr>
          <w:rFonts w:ascii="新宋体" w:eastAsiaTheme="minorEastAsia" w:hAnsi="新宋体" w:cs="新宋体"/>
          <w:color w:val="008000"/>
          <w:kern w:val="0"/>
          <w:sz w:val="19"/>
          <w:szCs w:val="19"/>
        </w:rPr>
        <w:t>Channel ID</w:t>
      </w:r>
    </w:p>
    <w:p w:rsidR="00DC2D44" w:rsidRDefault="00DC2D44" w:rsidP="00DC2D44">
      <w:pPr>
        <w:spacing w:line="360" w:lineRule="auto"/>
        <w:ind w:firstLineChars="100" w:firstLine="210"/>
      </w:pPr>
      <w:r>
        <w:tab/>
        <w:t>"similarity": 0,</w:t>
      </w:r>
      <w:r>
        <w:rPr>
          <w:rFonts w:hint="eastAsia"/>
        </w:rPr>
        <w:t xml:space="preserve">      </w:t>
      </w:r>
      <w:r>
        <w:rPr>
          <w:rFonts w:ascii="新宋体" w:eastAsiaTheme="minorEastAsia" w:hAnsi="新宋体" w:cs="新宋体"/>
          <w:color w:val="008000"/>
          <w:kern w:val="0"/>
          <w:sz w:val="19"/>
          <w:szCs w:val="19"/>
        </w:rPr>
        <w:t>//</w:t>
      </w:r>
      <w:r w:rsidR="00E0247A" w:rsidRPr="00E0247A">
        <w:t xml:space="preserve"> </w:t>
      </w:r>
      <w:r w:rsidR="00E0247A" w:rsidRPr="00E0247A">
        <w:rPr>
          <w:rFonts w:ascii="新宋体" w:eastAsiaTheme="minorEastAsia" w:hAnsi="新宋体" w:cs="新宋体"/>
          <w:color w:val="008000"/>
          <w:kern w:val="0"/>
          <w:sz w:val="19"/>
          <w:szCs w:val="19"/>
        </w:rPr>
        <w:t>Similarity degree</w:t>
      </w:r>
    </w:p>
    <w:p w:rsidR="00DC2D44" w:rsidRDefault="00DC2D44" w:rsidP="00DC2D44">
      <w:pPr>
        <w:spacing w:line="360" w:lineRule="auto"/>
        <w:ind w:firstLineChars="100" w:firstLine="210"/>
      </w:pPr>
      <w:r>
        <w:tab/>
        <w:t>"time": "2019-12-14 09-30-01 ",</w:t>
      </w:r>
      <w:r>
        <w:rPr>
          <w:rFonts w:hint="eastAsia"/>
        </w:rPr>
        <w:t xml:space="preserve">  </w:t>
      </w:r>
      <w:r>
        <w:rPr>
          <w:rFonts w:ascii="新宋体" w:eastAsiaTheme="minorEastAsia" w:hAnsi="新宋体" w:cs="新宋体"/>
          <w:color w:val="008000"/>
          <w:kern w:val="0"/>
          <w:sz w:val="19"/>
          <w:szCs w:val="19"/>
        </w:rPr>
        <w:t>//</w:t>
      </w:r>
      <w:r w:rsidR="00E0247A" w:rsidRPr="00E0247A">
        <w:t xml:space="preserve"> </w:t>
      </w:r>
      <w:r w:rsidR="00E0247A" w:rsidRPr="00E0247A">
        <w:rPr>
          <w:rFonts w:ascii="新宋体" w:eastAsiaTheme="minorEastAsia" w:hAnsi="新宋体" w:cs="新宋体"/>
          <w:color w:val="008000"/>
          <w:kern w:val="0"/>
          <w:sz w:val="19"/>
          <w:szCs w:val="19"/>
        </w:rPr>
        <w:t>Capture time in us</w:t>
      </w:r>
    </w:p>
    <w:p w:rsidR="00DC2D44" w:rsidRDefault="00DC2D44" w:rsidP="00DC2D44">
      <w:pPr>
        <w:spacing w:line="360" w:lineRule="auto"/>
        <w:ind w:firstLineChars="100" w:firstLine="210"/>
      </w:pPr>
      <w:r>
        <w:tab/>
        <w:t>"name": "baby1",</w:t>
      </w:r>
      <w:r>
        <w:rPr>
          <w:rFonts w:hint="eastAsia"/>
        </w:rPr>
        <w:t xml:space="preserve">                 </w:t>
      </w:r>
      <w:r>
        <w:rPr>
          <w:rFonts w:ascii="新宋体" w:eastAsiaTheme="minorEastAsia" w:hAnsi="新宋体" w:cs="新宋体"/>
          <w:color w:val="008000"/>
          <w:kern w:val="0"/>
          <w:sz w:val="19"/>
          <w:szCs w:val="19"/>
        </w:rPr>
        <w:t>//</w:t>
      </w:r>
      <w:r w:rsidR="00E0247A" w:rsidRPr="00E0247A">
        <w:t xml:space="preserve"> </w:t>
      </w:r>
      <w:r w:rsidR="00E0247A" w:rsidRPr="00E0247A">
        <w:rPr>
          <w:rFonts w:ascii="新宋体" w:eastAsiaTheme="minorEastAsia" w:hAnsi="新宋体" w:cs="新宋体"/>
          <w:color w:val="008000"/>
          <w:kern w:val="0"/>
          <w:sz w:val="19"/>
          <w:szCs w:val="19"/>
        </w:rPr>
        <w:t>Face name</w:t>
      </w:r>
    </w:p>
    <w:p w:rsidR="00DC2D44" w:rsidRDefault="00DC2D44" w:rsidP="00DC2D44">
      <w:pPr>
        <w:spacing w:line="360" w:lineRule="auto"/>
        <w:ind w:firstLineChars="100" w:firstLine="210"/>
      </w:pPr>
      <w:r>
        <w:tab/>
        <w:t>"identity": "ssssww",</w:t>
      </w:r>
      <w:r>
        <w:rPr>
          <w:rFonts w:hint="eastAsia"/>
        </w:rPr>
        <w:t xml:space="preserve">             </w:t>
      </w:r>
      <w:r>
        <w:rPr>
          <w:rFonts w:ascii="新宋体" w:eastAsiaTheme="minorEastAsia" w:hAnsi="新宋体" w:cs="新宋体"/>
          <w:color w:val="008000"/>
          <w:kern w:val="0"/>
          <w:sz w:val="19"/>
          <w:szCs w:val="19"/>
        </w:rPr>
        <w:t>//</w:t>
      </w:r>
      <w:r w:rsidR="00E0247A" w:rsidRPr="00E0247A">
        <w:t xml:space="preserve"> </w:t>
      </w:r>
      <w:r w:rsidR="00E0247A" w:rsidRPr="00E0247A">
        <w:rPr>
          <w:rFonts w:ascii="新宋体" w:eastAsiaTheme="minorEastAsia" w:hAnsi="新宋体" w:cs="新宋体"/>
          <w:color w:val="008000"/>
          <w:kern w:val="0"/>
          <w:sz w:val="19"/>
          <w:szCs w:val="19"/>
        </w:rPr>
        <w:t>Face number</w:t>
      </w:r>
    </w:p>
    <w:p w:rsidR="00DC2D44" w:rsidRDefault="00DC2D44" w:rsidP="00DC2D44">
      <w:pPr>
        <w:spacing w:line="360" w:lineRule="auto"/>
        <w:ind w:firstLineChars="100" w:firstLine="210"/>
      </w:pPr>
      <w:r>
        <w:tab/>
        <w:t>"group": "",</w:t>
      </w:r>
      <w:r>
        <w:rPr>
          <w:rFonts w:hint="eastAsia"/>
        </w:rPr>
        <w:t xml:space="preserve">                 </w:t>
      </w:r>
      <w:r>
        <w:rPr>
          <w:rFonts w:hint="eastAsia"/>
        </w:rPr>
        <w:tab/>
        <w:t xml:space="preserve">  </w:t>
      </w:r>
      <w:r>
        <w:rPr>
          <w:rFonts w:ascii="新宋体" w:eastAsiaTheme="minorEastAsia" w:hAnsi="新宋体" w:cs="新宋体"/>
          <w:color w:val="008000"/>
          <w:kern w:val="0"/>
          <w:sz w:val="19"/>
          <w:szCs w:val="19"/>
        </w:rPr>
        <w:t>//</w:t>
      </w:r>
      <w:r w:rsidR="00E0247A" w:rsidRPr="00E0247A">
        <w:t xml:space="preserve"> </w:t>
      </w:r>
      <w:r w:rsidR="00E0247A" w:rsidRPr="00E0247A">
        <w:rPr>
          <w:rFonts w:ascii="新宋体" w:eastAsiaTheme="minorEastAsia" w:hAnsi="新宋体" w:cs="新宋体"/>
          <w:color w:val="008000"/>
          <w:kern w:val="0"/>
          <w:sz w:val="19"/>
          <w:szCs w:val="19"/>
        </w:rPr>
        <w:t>Face database</w:t>
      </w:r>
    </w:p>
    <w:p w:rsidR="00DC2D44" w:rsidRDefault="00DC2D44" w:rsidP="00DC2D44">
      <w:pPr>
        <w:spacing w:line="360" w:lineRule="auto"/>
        <w:ind w:firstLineChars="100" w:firstLine="210"/>
      </w:pPr>
      <w:r>
        <w:tab/>
        <w:t>"type": "",</w:t>
      </w:r>
      <w:r>
        <w:rPr>
          <w:rFonts w:hint="eastAsia"/>
        </w:rPr>
        <w:t xml:space="preserve">                     </w:t>
      </w:r>
      <w:r>
        <w:rPr>
          <w:rFonts w:ascii="新宋体" w:eastAsiaTheme="minorEastAsia" w:hAnsi="新宋体" w:cs="新宋体"/>
          <w:color w:val="008000"/>
          <w:kern w:val="0"/>
          <w:sz w:val="19"/>
          <w:szCs w:val="19"/>
        </w:rPr>
        <w:t>//</w:t>
      </w:r>
      <w:r w:rsidR="00E0247A" w:rsidRPr="00E0247A">
        <w:t xml:space="preserve"> </w:t>
      </w:r>
      <w:r w:rsidR="00E0247A" w:rsidRPr="00E0247A">
        <w:rPr>
          <w:rFonts w:ascii="新宋体" w:eastAsiaTheme="minorEastAsia" w:hAnsi="新宋体" w:cs="新宋体"/>
          <w:color w:val="008000"/>
          <w:kern w:val="0"/>
          <w:sz w:val="19"/>
          <w:szCs w:val="19"/>
        </w:rPr>
        <w:t>Face types</w:t>
      </w:r>
    </w:p>
    <w:p w:rsidR="00DC2D44" w:rsidRDefault="00DC2D44" w:rsidP="00DC2D44">
      <w:pPr>
        <w:spacing w:line="360" w:lineRule="auto"/>
        <w:ind w:firstLineChars="100" w:firstLine="210"/>
      </w:pPr>
      <w:r>
        <w:tab/>
        <w:t>"birthday": 1576108800000000,</w:t>
      </w:r>
      <w:r>
        <w:rPr>
          <w:rFonts w:hint="eastAsia"/>
        </w:rPr>
        <w:t xml:space="preserve">   </w:t>
      </w:r>
      <w:r>
        <w:rPr>
          <w:rFonts w:ascii="新宋体" w:eastAsiaTheme="minorEastAsia" w:hAnsi="新宋体" w:cs="新宋体"/>
          <w:color w:val="008000"/>
          <w:kern w:val="0"/>
          <w:sz w:val="19"/>
          <w:szCs w:val="19"/>
        </w:rPr>
        <w:t>//</w:t>
      </w:r>
      <w:r w:rsidR="00E0247A" w:rsidRPr="00E0247A">
        <w:t xml:space="preserve"> </w:t>
      </w:r>
      <w:r w:rsidR="00E0247A" w:rsidRPr="00E0247A">
        <w:rPr>
          <w:rFonts w:ascii="新宋体" w:eastAsiaTheme="minorEastAsia" w:hAnsi="新宋体" w:cs="新宋体"/>
          <w:color w:val="008000"/>
          <w:kern w:val="0"/>
          <w:sz w:val="19"/>
          <w:szCs w:val="19"/>
        </w:rPr>
        <w:t>Face birthday in us</w:t>
      </w:r>
    </w:p>
    <w:p w:rsidR="00DC2D44" w:rsidRDefault="00DC2D44" w:rsidP="00DC2D44">
      <w:pPr>
        <w:spacing w:line="360" w:lineRule="auto"/>
        <w:ind w:firstLineChars="100" w:firstLine="210"/>
      </w:pPr>
      <w:r>
        <w:tab/>
        <w:t>"gender": 0</w:t>
      </w:r>
      <w:r>
        <w:rPr>
          <w:rFonts w:hint="eastAsia"/>
        </w:rPr>
        <w:t xml:space="preserve">                 </w:t>
      </w:r>
      <w:r>
        <w:rPr>
          <w:rFonts w:ascii="新宋体" w:eastAsiaTheme="minorEastAsia" w:hAnsi="新宋体" w:cs="新宋体"/>
          <w:color w:val="000000"/>
          <w:kern w:val="0"/>
          <w:sz w:val="19"/>
          <w:szCs w:val="19"/>
        </w:rPr>
        <w:t xml:space="preserve"> </w:t>
      </w:r>
      <w:r>
        <w:rPr>
          <w:rFonts w:ascii="新宋体" w:eastAsiaTheme="minorEastAsia" w:hAnsi="新宋体" w:cs="新宋体" w:hint="eastAsia"/>
          <w:color w:val="000000"/>
          <w:kern w:val="0"/>
          <w:sz w:val="19"/>
          <w:szCs w:val="19"/>
        </w:rPr>
        <w:t xml:space="preserve">  </w:t>
      </w:r>
      <w:r>
        <w:rPr>
          <w:rFonts w:ascii="新宋体" w:eastAsiaTheme="minorEastAsia" w:hAnsi="新宋体" w:cs="新宋体"/>
          <w:color w:val="008000"/>
          <w:kern w:val="0"/>
          <w:sz w:val="19"/>
          <w:szCs w:val="19"/>
        </w:rPr>
        <w:t>//</w:t>
      </w:r>
      <w:r w:rsidR="00E0247A" w:rsidRPr="00E0247A">
        <w:t xml:space="preserve"> </w:t>
      </w:r>
      <w:r w:rsidR="00E0247A" w:rsidRPr="00E0247A">
        <w:rPr>
          <w:rFonts w:ascii="新宋体" w:eastAsiaTheme="minorEastAsia" w:hAnsi="新宋体" w:cs="新宋体"/>
          <w:color w:val="008000"/>
          <w:kern w:val="0"/>
          <w:sz w:val="19"/>
          <w:szCs w:val="19"/>
        </w:rPr>
        <w:t>Face gender</w:t>
      </w:r>
    </w:p>
    <w:p w:rsidR="00DC2D44" w:rsidRDefault="00E0247A" w:rsidP="00E0247A">
      <w:pPr>
        <w:spacing w:line="360" w:lineRule="auto"/>
        <w:ind w:firstLineChars="100" w:firstLine="210"/>
      </w:pPr>
      <w:r>
        <w:t>}</w:t>
      </w:r>
    </w:p>
    <w:p w:rsidR="00E0247A" w:rsidRDefault="00E0247A" w:rsidP="00E0247A">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E0247A" w:rsidRDefault="00E0247A" w:rsidP="00DC2D44">
      <w:pPr>
        <w:pStyle w:val="4"/>
        <w:rPr>
          <w:rFonts w:ascii="Times New Roman" w:eastAsia="宋体" w:hAnsi="Times New Roman" w:cs="Times New Roman"/>
          <w:b w:val="0"/>
          <w:bCs w:val="0"/>
          <w:sz w:val="21"/>
          <w:szCs w:val="24"/>
        </w:rPr>
      </w:pPr>
      <w:r w:rsidRPr="00E0247A">
        <w:rPr>
          <w:rFonts w:ascii="Times New Roman" w:eastAsia="宋体" w:hAnsi="Times New Roman" w:cs="Times New Roman"/>
          <w:b w:val="0"/>
          <w:bCs w:val="0"/>
          <w:sz w:val="21"/>
          <w:szCs w:val="24"/>
        </w:rPr>
        <w:t>When the user queries the corresponding picture information of face base database or real-time database according to the index, the currently queried picture information data is returned.</w:t>
      </w:r>
    </w:p>
    <w:p w:rsidR="00E0247A" w:rsidRPr="000F5951" w:rsidRDefault="00E0247A" w:rsidP="00E0247A">
      <w:pPr>
        <w:pStyle w:val="4"/>
      </w:pPr>
      <w:r w:rsidRPr="000F5951">
        <w:rPr>
          <w:rFonts w:hint="eastAsia"/>
        </w:rPr>
        <w:t>Return value</w:t>
      </w:r>
    </w:p>
    <w:p w:rsidR="00DC2D44" w:rsidRDefault="00281B5E" w:rsidP="00DC2D44">
      <w:r>
        <w:rPr>
          <w:rFonts w:hint="eastAsia"/>
        </w:rPr>
        <w:t>Null.</w:t>
      </w:r>
    </w:p>
    <w:p w:rsidR="00DC2D44" w:rsidRDefault="00DC2D44" w:rsidP="00DC2D44"/>
    <w:p w:rsidR="00DC2D44" w:rsidRPr="00432635" w:rsidRDefault="00DC2D44" w:rsidP="00DC2D44">
      <w:pPr>
        <w:pStyle w:val="3"/>
      </w:pPr>
      <w:bookmarkStart w:id="32" w:name="_Toc33711174"/>
      <w:r w:rsidRPr="00432635">
        <w:lastRenderedPageBreak/>
        <w:t>SDK_INTERCOM_DB_CB</w:t>
      </w:r>
      <w:bookmarkEnd w:id="32"/>
    </w:p>
    <w:p w:rsidR="00E0247A" w:rsidRDefault="00E0247A" w:rsidP="00E0247A">
      <w:pPr>
        <w:pStyle w:val="4"/>
      </w:pPr>
      <w:r>
        <w:rPr>
          <w:rFonts w:hint="eastAsia"/>
        </w:rPr>
        <w:t>Define</w:t>
      </w:r>
    </w:p>
    <w:p w:rsidR="00DC2D44" w:rsidRDefault="00DC2D44" w:rsidP="00DC2D44">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typedef</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void</w:t>
      </w:r>
      <w:r>
        <w:rPr>
          <w:rFonts w:ascii="新宋体" w:eastAsiaTheme="minorEastAsia" w:hAnsi="新宋体" w:cs="新宋体"/>
          <w:color w:val="000000"/>
          <w:kern w:val="0"/>
          <w:sz w:val="19"/>
          <w:szCs w:val="19"/>
        </w:rPr>
        <w:t>(*</w:t>
      </w:r>
      <w:r>
        <w:rPr>
          <w:rFonts w:ascii="新宋体" w:eastAsiaTheme="minorEastAsia" w:hAnsi="新宋体" w:cs="新宋体"/>
          <w:color w:val="2B91AF"/>
          <w:kern w:val="0"/>
          <w:sz w:val="19"/>
          <w:szCs w:val="19"/>
        </w:rPr>
        <w:t>SDK_INTERCOM_DB_CB</w:t>
      </w:r>
      <w:r>
        <w:rPr>
          <w:rFonts w:ascii="新宋体" w:eastAsiaTheme="minorEastAsia" w:hAnsi="新宋体" w:cs="新宋体"/>
          <w:color w:val="000000"/>
          <w:kern w:val="0"/>
          <w:sz w:val="19"/>
          <w:szCs w:val="19"/>
        </w:rPr>
        <w:t>)(</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db, </w:t>
      </w:r>
      <w:r>
        <w:rPr>
          <w:rFonts w:ascii="新宋体" w:eastAsiaTheme="minorEastAsia" w:hAnsi="新宋体" w:cs="新宋体"/>
          <w:color w:val="0000FF"/>
          <w:kern w:val="0"/>
          <w:sz w:val="19"/>
          <w:szCs w:val="19"/>
        </w:rPr>
        <w:t>void</w:t>
      </w:r>
      <w:r>
        <w:rPr>
          <w:rFonts w:ascii="新宋体" w:eastAsiaTheme="minorEastAsia" w:hAnsi="新宋体" w:cs="新宋体"/>
          <w:color w:val="000000"/>
          <w:kern w:val="0"/>
          <w:sz w:val="19"/>
          <w:szCs w:val="19"/>
        </w:rPr>
        <w:t>*p_obj);</w:t>
      </w:r>
    </w:p>
    <w:p w:rsidR="00E0247A" w:rsidRDefault="00E0247A" w:rsidP="00E0247A">
      <w:pPr>
        <w:pStyle w:val="4"/>
      </w:pPr>
      <w:r>
        <w:rPr>
          <w:rFonts w:hint="eastAsia"/>
        </w:rPr>
        <w:t>parameter</w:t>
      </w:r>
    </w:p>
    <w:p w:rsidR="00DC2D44" w:rsidRDefault="00DC2D44" w:rsidP="00DC2D44">
      <w:pPr>
        <w:spacing w:line="360" w:lineRule="auto"/>
      </w:pPr>
      <w:r>
        <w:rPr>
          <w:rFonts w:hint="eastAsia"/>
        </w:rPr>
        <w:t xml:space="preserve">  </w:t>
      </w:r>
      <w:r>
        <w:rPr>
          <w:rFonts w:ascii="新宋体" w:eastAsiaTheme="minorEastAsia" w:hAnsi="新宋体" w:cs="新宋体"/>
          <w:color w:val="000000"/>
          <w:kern w:val="0"/>
          <w:sz w:val="19"/>
          <w:szCs w:val="19"/>
        </w:rPr>
        <w:t>db</w:t>
      </w:r>
      <w:r>
        <w:rPr>
          <w:rFonts w:hint="eastAsia"/>
        </w:rPr>
        <w:t>：</w:t>
      </w:r>
      <w:r w:rsidRPr="008E01C8">
        <w:t>s</w:t>
      </w:r>
      <w:r w:rsidR="00E0247A" w:rsidRPr="00BD4279">
        <w:rPr>
          <w:rFonts w:hint="eastAsia"/>
        </w:rPr>
        <w:t>Return value of sdks_dev_conn interface.</w:t>
      </w:r>
    </w:p>
    <w:p w:rsidR="00DC2D44" w:rsidRDefault="00DC2D44" w:rsidP="00DC2D44">
      <w:r>
        <w:rPr>
          <w:rFonts w:ascii="新宋体" w:eastAsiaTheme="minorEastAsia" w:hAnsi="新宋体" w:cs="新宋体" w:hint="eastAsia"/>
          <w:kern w:val="0"/>
          <w:sz w:val="19"/>
          <w:szCs w:val="19"/>
        </w:rPr>
        <w:t xml:space="preserve"> </w:t>
      </w:r>
      <w:r>
        <w:rPr>
          <w:rFonts w:hint="eastAsia"/>
        </w:rPr>
        <w:t xml:space="preserve"> </w:t>
      </w:r>
      <w:r w:rsidRPr="0037760A">
        <w:t>p_obj</w:t>
      </w:r>
      <w:r>
        <w:rPr>
          <w:rFonts w:hint="eastAsia"/>
        </w:rPr>
        <w:t xml:space="preserve">: </w:t>
      </w:r>
      <w:r w:rsidR="00E0247A" w:rsidRPr="00E0247A">
        <w:t>The context of the callback function, passed in by the user (usually empty).</w:t>
      </w:r>
    </w:p>
    <w:p w:rsidR="00E0247A" w:rsidRDefault="00E0247A" w:rsidP="00E0247A">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E0247A" w:rsidRPr="000F5951" w:rsidRDefault="00E0247A" w:rsidP="00E0247A">
      <w:pPr>
        <w:pStyle w:val="4"/>
      </w:pPr>
      <w:r w:rsidRPr="000F5951">
        <w:rPr>
          <w:rFonts w:hint="eastAsia"/>
        </w:rPr>
        <w:t>Return value</w:t>
      </w:r>
    </w:p>
    <w:p w:rsidR="00281B5E" w:rsidRDefault="00281B5E" w:rsidP="00281B5E">
      <w:pPr>
        <w:pStyle w:val="ae"/>
        <w:ind w:left="420" w:firstLineChars="0" w:firstLine="0"/>
      </w:pPr>
      <w:bookmarkStart w:id="33" w:name="OLE_LINK13"/>
      <w:r>
        <w:rPr>
          <w:rFonts w:hint="eastAsia"/>
        </w:rPr>
        <w:t>Null.</w:t>
      </w:r>
    </w:p>
    <w:p w:rsidR="00FC180D" w:rsidRDefault="00203103">
      <w:pPr>
        <w:pStyle w:val="2"/>
        <w:numPr>
          <w:ilvl w:val="0"/>
          <w:numId w:val="1"/>
        </w:numPr>
      </w:pPr>
      <w:bookmarkStart w:id="34" w:name="_Toc33711175"/>
      <w:r>
        <w:rPr>
          <w:rFonts w:hint="eastAsia"/>
        </w:rPr>
        <w:t>Connection</w:t>
      </w:r>
      <w:bookmarkEnd w:id="34"/>
    </w:p>
    <w:p w:rsidR="00FC180D" w:rsidRDefault="00203103">
      <w:pPr>
        <w:pStyle w:val="3"/>
        <w:tabs>
          <w:tab w:val="left" w:pos="4159"/>
        </w:tabs>
      </w:pPr>
      <w:bookmarkStart w:id="35" w:name="_Toc479272310"/>
      <w:bookmarkStart w:id="36" w:name="_Toc33711176"/>
      <w:bookmarkEnd w:id="33"/>
      <w:r>
        <w:t>sdks_dev_conn</w:t>
      </w:r>
      <w:bookmarkEnd w:id="35"/>
      <w:bookmarkEnd w:id="36"/>
    </w:p>
    <w:p w:rsidR="00FC180D" w:rsidRDefault="00203103">
      <w:pPr>
        <w:pStyle w:val="4"/>
      </w:pPr>
      <w:r>
        <w:rPr>
          <w:rFonts w:hint="eastAsia"/>
        </w:rPr>
        <w:t>Define</w:t>
      </w:r>
    </w:p>
    <w:p w:rsidR="00FC180D" w:rsidRDefault="00203103">
      <w:pPr>
        <w:spacing w:line="360" w:lineRule="auto"/>
      </w:pPr>
      <w:r>
        <w:t>unsigned int</w:t>
      </w:r>
      <w:r>
        <w:rPr>
          <w:rFonts w:hint="eastAsia"/>
        </w:rPr>
        <w:t xml:space="preserve"> </w:t>
      </w:r>
      <w:r>
        <w:t>sdks_dev_conn (const char* p_ip, unsigned short  port, const char*  p_user, const char* p_passwd, SDK_DISCONN_CB disconn_cb, void* p_obj)</w:t>
      </w:r>
    </w:p>
    <w:p w:rsidR="00FC180D" w:rsidRDefault="00203103">
      <w:pPr>
        <w:pStyle w:val="4"/>
      </w:pPr>
      <w:r>
        <w:rPr>
          <w:rFonts w:hint="eastAsia"/>
        </w:rPr>
        <w:t>parameter</w:t>
      </w:r>
    </w:p>
    <w:p w:rsidR="00FC180D" w:rsidRDefault="00203103">
      <w:pPr>
        <w:spacing w:line="360" w:lineRule="auto"/>
      </w:pPr>
      <w:r>
        <w:rPr>
          <w:rFonts w:hint="eastAsia"/>
        </w:rPr>
        <w:t xml:space="preserve">   p_ip</w:t>
      </w:r>
      <w:r>
        <w:rPr>
          <w:rFonts w:hint="eastAsia"/>
        </w:rPr>
        <w:t>：</w:t>
      </w:r>
      <w:bookmarkStart w:id="37" w:name="OLE_LINK14"/>
      <w:r>
        <w:rPr>
          <w:rFonts w:hint="eastAsia"/>
        </w:rPr>
        <w:t>Device ip</w:t>
      </w:r>
      <w:bookmarkEnd w:id="37"/>
    </w:p>
    <w:p w:rsidR="00FC180D" w:rsidRDefault="00203103">
      <w:pPr>
        <w:spacing w:line="360" w:lineRule="auto"/>
      </w:pPr>
      <w:r>
        <w:rPr>
          <w:rFonts w:hint="eastAsia"/>
        </w:rPr>
        <w:t xml:space="preserve">   port</w:t>
      </w:r>
      <w:r>
        <w:rPr>
          <w:rFonts w:hint="eastAsia"/>
        </w:rPr>
        <w:t>：</w:t>
      </w:r>
      <w:r>
        <w:rPr>
          <w:rFonts w:hint="eastAsia"/>
        </w:rPr>
        <w:t>Device port</w:t>
      </w:r>
    </w:p>
    <w:p w:rsidR="00FC180D" w:rsidRDefault="00203103">
      <w:pPr>
        <w:spacing w:line="360" w:lineRule="auto"/>
      </w:pPr>
      <w:r>
        <w:rPr>
          <w:rFonts w:hint="eastAsia"/>
        </w:rPr>
        <w:t xml:space="preserve">   p_user</w:t>
      </w:r>
      <w:r>
        <w:rPr>
          <w:rFonts w:hint="eastAsia"/>
        </w:rPr>
        <w:t>：</w:t>
      </w:r>
      <w:r>
        <w:rPr>
          <w:rFonts w:hint="eastAsia"/>
        </w:rPr>
        <w:t>user name</w:t>
      </w:r>
    </w:p>
    <w:p w:rsidR="00FC180D" w:rsidRDefault="00203103">
      <w:pPr>
        <w:spacing w:line="360" w:lineRule="auto"/>
      </w:pPr>
      <w:r>
        <w:rPr>
          <w:rFonts w:hint="eastAsia"/>
        </w:rPr>
        <w:t xml:space="preserve">   p_passwd:user password</w:t>
      </w:r>
      <w:r>
        <w:rPr>
          <w:rFonts w:hint="eastAsia"/>
        </w:rPr>
        <w:t>，</w:t>
      </w:r>
      <w:bookmarkStart w:id="38" w:name="OLE_LINK15"/>
      <w:r>
        <w:rPr>
          <w:rFonts w:hint="eastAsia"/>
        </w:rPr>
        <w:t>encryption</w:t>
      </w:r>
    </w:p>
    <w:bookmarkEnd w:id="38"/>
    <w:p w:rsidR="00FC180D" w:rsidRDefault="00203103">
      <w:pPr>
        <w:spacing w:line="360" w:lineRule="auto"/>
      </w:pPr>
      <w:r>
        <w:rPr>
          <w:rFonts w:hint="eastAsia"/>
        </w:rPr>
        <w:t xml:space="preserve">   </w:t>
      </w:r>
      <w:r>
        <w:t>disconn_cb</w:t>
      </w:r>
      <w:r>
        <w:rPr>
          <w:rFonts w:hint="eastAsia"/>
        </w:rPr>
        <w:t>:Disconnected callback function</w:t>
      </w:r>
    </w:p>
    <w:p w:rsidR="00FC180D" w:rsidRDefault="00203103">
      <w:pPr>
        <w:spacing w:line="360" w:lineRule="auto"/>
      </w:pPr>
      <w:r>
        <w:rPr>
          <w:rFonts w:hint="eastAsia"/>
        </w:rPr>
        <w:lastRenderedPageBreak/>
        <w:t xml:space="preserve">   </w:t>
      </w:r>
      <w:r>
        <w:t>p_obj</w:t>
      </w:r>
      <w:r>
        <w:rPr>
          <w:rFonts w:hint="eastAsia"/>
        </w:rPr>
        <w:t>:</w:t>
      </w:r>
      <w:r>
        <w:t xml:space="preserve"> disconn_cb</w:t>
      </w:r>
      <w:r>
        <w:rPr>
          <w:rFonts w:hint="eastAsia"/>
        </w:rPr>
        <w:t xml:space="preserve"> Callback function context</w:t>
      </w:r>
    </w:p>
    <w:p w:rsidR="00FC180D" w:rsidRDefault="00203103">
      <w:pPr>
        <w:pStyle w:val="4"/>
      </w:pPr>
      <w:r>
        <w:rPr>
          <w:rFonts w:hint="eastAsia"/>
        </w:rPr>
        <w:t>Instruction</w:t>
      </w:r>
    </w:p>
    <w:p w:rsidR="00FC180D" w:rsidRDefault="00203103">
      <w:pPr>
        <w:spacing w:line="360" w:lineRule="auto"/>
      </w:pPr>
      <w:r>
        <w:rPr>
          <w:rFonts w:hint="eastAsia"/>
        </w:rPr>
        <w:t>Connect the device and verify the user's legitimacy. When the connection is disconnected, the caller is notified via the disconn_cb callback function that the connection has been disconnected</w:t>
      </w:r>
      <w:r>
        <w:rPr>
          <w:rFonts w:hint="eastAsia"/>
        </w:rPr>
        <w:t>。</w:t>
      </w:r>
    </w:p>
    <w:p w:rsidR="00FC180D" w:rsidRDefault="00203103">
      <w:pPr>
        <w:spacing w:line="360" w:lineRule="auto"/>
      </w:pPr>
      <w:r>
        <w:t>SDK_DISCONN_CB</w:t>
      </w:r>
      <w:r>
        <w:rPr>
          <w:rFonts w:hint="eastAsia"/>
        </w:rPr>
        <w:t xml:space="preserve"> </w:t>
      </w:r>
      <w:bookmarkStart w:id="39" w:name="OLE_LINK16"/>
      <w:r>
        <w:rPr>
          <w:rFonts w:hint="eastAsia"/>
        </w:rPr>
        <w:t>is the definition of the callback function, the function definition please refer to sdk_def.h</w:t>
      </w:r>
    </w:p>
    <w:bookmarkEnd w:id="39"/>
    <w:p w:rsidR="00FC180D" w:rsidRDefault="00203103">
      <w:pPr>
        <w:pStyle w:val="4"/>
      </w:pPr>
      <w:r>
        <w:rPr>
          <w:rFonts w:hint="eastAsia"/>
        </w:rPr>
        <w:t>Return value</w:t>
      </w:r>
    </w:p>
    <w:p w:rsidR="00FC180D" w:rsidRDefault="00203103">
      <w:r>
        <w:rPr>
          <w:rFonts w:hint="eastAsia"/>
        </w:rPr>
        <w:t xml:space="preserve"> </w:t>
      </w:r>
      <w:bookmarkStart w:id="40" w:name="OLE_LINK17"/>
      <w:r>
        <w:rPr>
          <w:rFonts w:hint="eastAsia"/>
        </w:rPr>
        <w:t xml:space="preserve"> </w:t>
      </w:r>
      <w:bookmarkEnd w:id="40"/>
      <w:r>
        <w:rPr>
          <w:rFonts w:hint="eastAsia"/>
        </w:rPr>
        <w:t>Return value as a connection handle represents a session. Return value greater than 0 indicates that the call is successful, and Return value 0 indicates that the call failed.</w:t>
      </w:r>
    </w:p>
    <w:p w:rsidR="00FC180D" w:rsidRDefault="00203103">
      <w:pPr>
        <w:pStyle w:val="3"/>
        <w:tabs>
          <w:tab w:val="left" w:pos="4159"/>
        </w:tabs>
      </w:pPr>
      <w:bookmarkStart w:id="41" w:name="_Toc10100660"/>
      <w:bookmarkStart w:id="42" w:name="_Toc33711177"/>
      <w:r>
        <w:t>sdks_dev_conn</w:t>
      </w:r>
      <w:r>
        <w:rPr>
          <w:rFonts w:hint="eastAsia"/>
        </w:rPr>
        <w:t>_ssl</w:t>
      </w:r>
      <w:bookmarkEnd w:id="41"/>
      <w:bookmarkEnd w:id="42"/>
      <w:r>
        <w:t xml:space="preserve"> </w:t>
      </w:r>
    </w:p>
    <w:p w:rsidR="00FC180D" w:rsidRDefault="00203103">
      <w:pPr>
        <w:spacing w:line="360" w:lineRule="auto"/>
      </w:pPr>
      <w:r>
        <w:t>unsigned int  sdks_dev_conn_ssl(const char* p_ip, unsigned short  port, const char*  p_user, const char* p_passwd, SDK_DISCONN_CB disconn_cb, void* p_obj);</w:t>
      </w:r>
    </w:p>
    <w:p w:rsidR="00FC180D" w:rsidRDefault="00203103">
      <w:pPr>
        <w:pStyle w:val="4"/>
      </w:pPr>
      <w:r>
        <w:rPr>
          <w:rFonts w:hint="eastAsia"/>
        </w:rPr>
        <w:t>parameter</w:t>
      </w:r>
    </w:p>
    <w:p w:rsidR="00FC180D" w:rsidRDefault="00203103">
      <w:pPr>
        <w:spacing w:line="360" w:lineRule="auto"/>
      </w:pPr>
      <w:r>
        <w:rPr>
          <w:rFonts w:hint="eastAsia"/>
        </w:rPr>
        <w:t xml:space="preserve">   p_ip</w:t>
      </w:r>
      <w:r>
        <w:rPr>
          <w:rFonts w:hint="eastAsia"/>
        </w:rPr>
        <w:t>：</w:t>
      </w:r>
      <w:r>
        <w:rPr>
          <w:rFonts w:hint="eastAsia"/>
        </w:rPr>
        <w:t>device ip</w:t>
      </w:r>
    </w:p>
    <w:p w:rsidR="00FC180D" w:rsidRDefault="00203103">
      <w:pPr>
        <w:spacing w:line="360" w:lineRule="auto"/>
      </w:pPr>
      <w:r>
        <w:rPr>
          <w:rFonts w:hint="eastAsia"/>
        </w:rPr>
        <w:t xml:space="preserve">   port</w:t>
      </w:r>
      <w:r>
        <w:rPr>
          <w:rFonts w:hint="eastAsia"/>
        </w:rPr>
        <w:t>：</w:t>
      </w:r>
      <w:r>
        <w:rPr>
          <w:rFonts w:hint="eastAsia"/>
        </w:rPr>
        <w:t>device port</w:t>
      </w:r>
    </w:p>
    <w:p w:rsidR="00FC180D" w:rsidRDefault="00203103">
      <w:pPr>
        <w:spacing w:line="360" w:lineRule="auto"/>
      </w:pPr>
      <w:r>
        <w:rPr>
          <w:rFonts w:hint="eastAsia"/>
        </w:rPr>
        <w:t xml:space="preserve">   p_user</w:t>
      </w:r>
      <w:r>
        <w:rPr>
          <w:rFonts w:hint="eastAsia"/>
        </w:rPr>
        <w:t>：</w:t>
      </w:r>
      <w:r>
        <w:rPr>
          <w:rFonts w:hint="eastAsia"/>
        </w:rPr>
        <w:t>user name</w:t>
      </w:r>
    </w:p>
    <w:p w:rsidR="00FC180D" w:rsidRDefault="00203103">
      <w:pPr>
        <w:spacing w:line="360" w:lineRule="auto"/>
      </w:pPr>
      <w:r>
        <w:rPr>
          <w:rFonts w:hint="eastAsia"/>
        </w:rPr>
        <w:t xml:space="preserve">   p_passwd: user password, encrypted</w:t>
      </w:r>
    </w:p>
    <w:p w:rsidR="00FC180D" w:rsidRDefault="00203103">
      <w:pPr>
        <w:spacing w:line="360" w:lineRule="auto"/>
      </w:pPr>
      <w:r>
        <w:rPr>
          <w:rFonts w:hint="eastAsia"/>
        </w:rPr>
        <w:t xml:space="preserve">   </w:t>
      </w:r>
      <w:r>
        <w:t>disconn_cb</w:t>
      </w:r>
      <w:r>
        <w:rPr>
          <w:rFonts w:hint="eastAsia"/>
        </w:rPr>
        <w:t>: disconnect the callback function</w:t>
      </w:r>
    </w:p>
    <w:p w:rsidR="00FC180D" w:rsidRDefault="00203103">
      <w:pPr>
        <w:spacing w:line="360" w:lineRule="auto"/>
      </w:pPr>
      <w:r>
        <w:rPr>
          <w:rFonts w:hint="eastAsia"/>
        </w:rPr>
        <w:t xml:space="preserve">   </w:t>
      </w:r>
      <w:r>
        <w:t>p_obj</w:t>
      </w:r>
      <w:r>
        <w:rPr>
          <w:rFonts w:hint="eastAsia"/>
        </w:rPr>
        <w:t>:</w:t>
      </w:r>
      <w:r>
        <w:t xml:space="preserve"> disconn_cb</w:t>
      </w:r>
      <w:r>
        <w:rPr>
          <w:rFonts w:hint="eastAsia"/>
        </w:rPr>
        <w:t xml:space="preserve">,  </w:t>
      </w:r>
      <w:r>
        <w:rPr>
          <w:rFonts w:cs="Calibri"/>
          <w:color w:val="000000"/>
          <w:szCs w:val="21"/>
        </w:rPr>
        <w:t>Context of callback function</w:t>
      </w:r>
    </w:p>
    <w:p w:rsidR="00FC180D" w:rsidRDefault="00203103">
      <w:pPr>
        <w:pStyle w:val="4"/>
      </w:pPr>
      <w:r>
        <w:rPr>
          <w:rFonts w:hint="eastAsia"/>
        </w:rPr>
        <w:t>instruction</w:t>
      </w:r>
    </w:p>
    <w:p w:rsidR="00FC180D" w:rsidRDefault="00203103">
      <w:pPr>
        <w:spacing w:line="360" w:lineRule="auto"/>
      </w:pPr>
      <w:r>
        <w:t>SSL is used to establish the connection device and verify the legitimacy of users. When the connection is disconnected,</w:t>
      </w:r>
      <w:r>
        <w:rPr>
          <w:rFonts w:hint="eastAsia"/>
        </w:rPr>
        <w:t xml:space="preserve"> </w:t>
      </w:r>
      <w:r>
        <w:t>the caller is notified through the disconn</w:t>
      </w:r>
      <w:r>
        <w:rPr>
          <w:rFonts w:hint="eastAsia"/>
        </w:rPr>
        <w:t>_</w:t>
      </w:r>
      <w:r>
        <w:t xml:space="preserve"> </w:t>
      </w:r>
      <w:r>
        <w:rPr>
          <w:rFonts w:hint="eastAsia"/>
        </w:rPr>
        <w:t>cb to</w:t>
      </w:r>
      <w:r>
        <w:t xml:space="preserve"> callback function that </w:t>
      </w:r>
      <w:r>
        <w:lastRenderedPageBreak/>
        <w:t>the connection is disconnected</w:t>
      </w:r>
    </w:p>
    <w:p w:rsidR="00FC180D" w:rsidRDefault="00203103">
      <w:pPr>
        <w:spacing w:line="360" w:lineRule="auto"/>
      </w:pPr>
      <w:r>
        <w:t>SDK_DISCONN_CB</w:t>
      </w:r>
      <w:r>
        <w:rPr>
          <w:rFonts w:hint="eastAsia"/>
        </w:rPr>
        <w:t xml:space="preserve"> is the definition of callback function. </w:t>
      </w:r>
      <w:r>
        <w:t>P</w:t>
      </w:r>
      <w:r>
        <w:rPr>
          <w:rFonts w:hint="eastAsia"/>
        </w:rPr>
        <w:t>ls refer to sdk_def.h for definition of the function.</w:t>
      </w:r>
    </w:p>
    <w:p w:rsidR="00FC180D" w:rsidRDefault="00203103">
      <w:r>
        <w:rPr>
          <w:rFonts w:hint="eastAsia"/>
        </w:rPr>
        <w:t>Return value</w:t>
      </w:r>
    </w:p>
    <w:p w:rsidR="00FC180D" w:rsidRDefault="00FC180D"/>
    <w:p w:rsidR="00FC180D" w:rsidRDefault="00203103">
      <w:pPr>
        <w:ind w:left="210" w:hangingChars="100" w:hanging="210"/>
      </w:pPr>
      <w:r>
        <w:rPr>
          <w:rFonts w:hint="eastAsia"/>
        </w:rPr>
        <w:t xml:space="preserve">  </w:t>
      </w:r>
      <w:r>
        <w:t>R</w:t>
      </w:r>
      <w:r>
        <w:rPr>
          <w:rFonts w:hint="eastAsia"/>
        </w:rPr>
        <w:t xml:space="preserve">eturn is connection handle and indicates one session. </w:t>
      </w:r>
      <w:r>
        <w:t>R</w:t>
      </w:r>
      <w:r>
        <w:rPr>
          <w:rFonts w:hint="eastAsia"/>
        </w:rPr>
        <w:t>eturn value bigger than 0 indicates function callis successful. 0 indicates failure.</w:t>
      </w:r>
    </w:p>
    <w:p w:rsidR="00FC180D" w:rsidRDefault="00FC180D"/>
    <w:p w:rsidR="00FC180D" w:rsidRDefault="00FC180D"/>
    <w:p w:rsidR="00FC180D" w:rsidRDefault="00FC180D"/>
    <w:p w:rsidR="00FC180D" w:rsidRDefault="00203103">
      <w:pPr>
        <w:pStyle w:val="3"/>
        <w:tabs>
          <w:tab w:val="left" w:pos="4159"/>
        </w:tabs>
      </w:pPr>
      <w:bookmarkStart w:id="43" w:name="_Toc33711178"/>
      <w:r>
        <w:t>sdks_conn_close</w:t>
      </w:r>
      <w:bookmarkEnd w:id="43"/>
    </w:p>
    <w:p w:rsidR="00FC180D" w:rsidRDefault="00203103">
      <w:pPr>
        <w:pStyle w:val="4"/>
      </w:pPr>
      <w:r>
        <w:rPr>
          <w:rFonts w:hint="eastAsia"/>
        </w:rPr>
        <w:t>Define</w:t>
      </w:r>
    </w:p>
    <w:p w:rsidR="00FC180D" w:rsidRDefault="00203103">
      <w:pPr>
        <w:spacing w:line="360" w:lineRule="auto"/>
      </w:pPr>
      <w:r>
        <w:t>void  sdks_dev_conn_close (int handle);</w:t>
      </w:r>
    </w:p>
    <w:p w:rsidR="00FC180D" w:rsidRDefault="00203103">
      <w:pPr>
        <w:pStyle w:val="4"/>
      </w:pPr>
      <w:r>
        <w:rPr>
          <w:rFonts w:hint="eastAsia"/>
        </w:rPr>
        <w:t>parameter</w:t>
      </w:r>
    </w:p>
    <w:p w:rsidR="00FC180D" w:rsidRDefault="00203103">
      <w:pPr>
        <w:spacing w:line="360" w:lineRule="auto"/>
      </w:pPr>
      <w:r>
        <w:rPr>
          <w:rFonts w:hint="eastAsia"/>
        </w:rPr>
        <w:t xml:space="preserve">  handle</w:t>
      </w:r>
      <w:r>
        <w:rPr>
          <w:rFonts w:hint="eastAsia"/>
        </w:rPr>
        <w:t>：</w:t>
      </w:r>
      <w:r>
        <w:rPr>
          <w:rFonts w:hint="eastAsia"/>
        </w:rPr>
        <w:t>Return value of sdks_dev_conn interface</w:t>
      </w:r>
    </w:p>
    <w:p w:rsidR="00FC180D" w:rsidRDefault="00203103">
      <w:pPr>
        <w:pStyle w:val="4"/>
      </w:pPr>
      <w:r>
        <w:rPr>
          <w:rFonts w:hint="eastAsia"/>
        </w:rPr>
        <w:t>Instruction</w:t>
      </w:r>
    </w:p>
    <w:p w:rsidR="00FC180D" w:rsidRDefault="00203103">
      <w:pPr>
        <w:spacing w:line="360" w:lineRule="auto"/>
      </w:pPr>
      <w:r>
        <w:rPr>
          <w:rFonts w:hint="eastAsia"/>
        </w:rPr>
        <w:t>Close the connection handle</w:t>
      </w:r>
      <w:r>
        <w:rPr>
          <w:rFonts w:hint="eastAsia"/>
        </w:rPr>
        <w:t>。</w:t>
      </w:r>
    </w:p>
    <w:p w:rsidR="00FC180D" w:rsidRDefault="00203103">
      <w:pPr>
        <w:pStyle w:val="4"/>
      </w:pPr>
      <w:r>
        <w:rPr>
          <w:rFonts w:hint="eastAsia"/>
        </w:rPr>
        <w:t>Return value</w:t>
      </w:r>
    </w:p>
    <w:p w:rsidR="00FC180D" w:rsidRDefault="00203103">
      <w:r>
        <w:rPr>
          <w:rFonts w:hint="eastAsia"/>
        </w:rPr>
        <w:t>None</w:t>
      </w:r>
    </w:p>
    <w:p w:rsidR="00FC180D" w:rsidRDefault="00203103">
      <w:pPr>
        <w:pStyle w:val="3"/>
        <w:tabs>
          <w:tab w:val="left" w:pos="4159"/>
        </w:tabs>
      </w:pPr>
      <w:bookmarkStart w:id="44" w:name="_Toc10100662"/>
      <w:bookmarkStart w:id="45" w:name="_Toc33711179"/>
      <w:r>
        <w:t>sdks_</w:t>
      </w:r>
      <w:r>
        <w:rPr>
          <w:rFonts w:hint="eastAsia"/>
        </w:rPr>
        <w:t>dev_get_</w:t>
      </w:r>
      <w:r>
        <w:t>con_</w:t>
      </w:r>
      <w:r>
        <w:rPr>
          <w:rFonts w:hint="eastAsia"/>
        </w:rPr>
        <w:t>sta</w:t>
      </w:r>
      <w:bookmarkEnd w:id="44"/>
      <w:bookmarkEnd w:id="45"/>
      <w:r>
        <w:t xml:space="preserve"> </w:t>
      </w:r>
    </w:p>
    <w:p w:rsidR="00FC180D" w:rsidRDefault="00203103">
      <w:pPr>
        <w:pStyle w:val="4"/>
      </w:pPr>
      <w:r>
        <w:rPr>
          <w:rFonts w:hint="eastAsia"/>
        </w:rPr>
        <w:t>define</w:t>
      </w:r>
    </w:p>
    <w:p w:rsidR="00FC180D" w:rsidRDefault="00203103">
      <w:pPr>
        <w:spacing w:line="360" w:lineRule="auto"/>
      </w:pPr>
      <w:r>
        <w:rPr>
          <w:rFonts w:hint="eastAsia"/>
        </w:rPr>
        <w:t xml:space="preserve">int  </w:t>
      </w:r>
      <w:r>
        <w:t>sdks_dev_get_con_sta (</w:t>
      </w:r>
      <w:r>
        <w:rPr>
          <w:rFonts w:hint="eastAsia"/>
        </w:rPr>
        <w:t xml:space="preserve">unsigned </w:t>
      </w:r>
      <w:r>
        <w:t>int handle);</w:t>
      </w:r>
    </w:p>
    <w:p w:rsidR="00FC180D" w:rsidRDefault="00203103">
      <w:pPr>
        <w:pStyle w:val="4"/>
      </w:pPr>
      <w:r>
        <w:rPr>
          <w:rFonts w:hint="eastAsia"/>
        </w:rPr>
        <w:lastRenderedPageBreak/>
        <w:t>parameter</w:t>
      </w:r>
    </w:p>
    <w:p w:rsidR="00FC180D" w:rsidRDefault="00203103">
      <w:pPr>
        <w:spacing w:line="360" w:lineRule="auto"/>
      </w:pPr>
      <w:r>
        <w:rPr>
          <w:rFonts w:hint="eastAsia"/>
        </w:rPr>
        <w:t xml:space="preserve">  handle</w:t>
      </w:r>
      <w:r>
        <w:rPr>
          <w:rFonts w:hint="eastAsia"/>
        </w:rPr>
        <w:t>：</w:t>
      </w:r>
      <w:r>
        <w:rPr>
          <w:rFonts w:hint="eastAsia"/>
        </w:rPr>
        <w:t xml:space="preserve">return value of </w:t>
      </w:r>
      <w:r>
        <w:t>sdks_dev_conn</w:t>
      </w:r>
    </w:p>
    <w:p w:rsidR="00FC180D" w:rsidRDefault="00203103">
      <w:pPr>
        <w:pStyle w:val="4"/>
      </w:pPr>
      <w:r>
        <w:rPr>
          <w:rFonts w:hint="eastAsia"/>
        </w:rPr>
        <w:t>instruction</w:t>
      </w:r>
    </w:p>
    <w:p w:rsidR="00FC180D" w:rsidRDefault="00203103">
      <w:pPr>
        <w:spacing w:line="360" w:lineRule="auto"/>
      </w:pPr>
      <w:r>
        <w:rPr>
          <w:rFonts w:hint="eastAsia"/>
        </w:rPr>
        <w:t>get connection status</w:t>
      </w:r>
    </w:p>
    <w:p w:rsidR="00FC180D" w:rsidRDefault="00203103">
      <w:pPr>
        <w:pStyle w:val="4"/>
      </w:pPr>
      <w:r>
        <w:rPr>
          <w:rFonts w:hint="eastAsia"/>
        </w:rPr>
        <w:t>return value</w:t>
      </w:r>
    </w:p>
    <w:p w:rsidR="00FC180D" w:rsidRDefault="00203103">
      <w:r>
        <w:rPr>
          <w:rFonts w:hint="eastAsia"/>
        </w:rPr>
        <w:t>-1: connection disconnect</w:t>
      </w:r>
    </w:p>
    <w:p w:rsidR="00FC180D" w:rsidRDefault="00203103">
      <w:r>
        <w:rPr>
          <w:rFonts w:hint="eastAsia"/>
        </w:rPr>
        <w:t xml:space="preserve">0 </w:t>
      </w:r>
      <w:r>
        <w:rPr>
          <w:rFonts w:hint="eastAsia"/>
        </w:rPr>
        <w:t>：</w:t>
      </w:r>
      <w:r>
        <w:rPr>
          <w:rFonts w:hint="eastAsia"/>
        </w:rPr>
        <w:t>connection connected</w:t>
      </w:r>
    </w:p>
    <w:p w:rsidR="00FC180D" w:rsidRDefault="00FC180D"/>
    <w:p w:rsidR="00FC180D" w:rsidRDefault="00FC180D"/>
    <w:p w:rsidR="00FC180D" w:rsidRDefault="00203103">
      <w:pPr>
        <w:pStyle w:val="2"/>
        <w:numPr>
          <w:ilvl w:val="0"/>
          <w:numId w:val="1"/>
        </w:numPr>
      </w:pPr>
      <w:bookmarkStart w:id="46" w:name="OLE_LINK18"/>
      <w:bookmarkStart w:id="47" w:name="_Toc33711180"/>
      <w:r>
        <w:rPr>
          <w:rFonts w:hint="eastAsia"/>
        </w:rPr>
        <w:t>Scene</w:t>
      </w:r>
      <w:bookmarkEnd w:id="47"/>
    </w:p>
    <w:p w:rsidR="00FC180D" w:rsidRDefault="00203103">
      <w:pPr>
        <w:pStyle w:val="3"/>
        <w:tabs>
          <w:tab w:val="left" w:pos="4159"/>
        </w:tabs>
      </w:pPr>
      <w:bookmarkStart w:id="48" w:name="_Toc10100664"/>
      <w:bookmarkStart w:id="49" w:name="_Toc33711181"/>
      <w:r>
        <w:t>sdks_dev_</w:t>
      </w:r>
      <w:r>
        <w:rPr>
          <w:rFonts w:hint="eastAsia"/>
        </w:rPr>
        <w:t>addr_req</w:t>
      </w:r>
      <w:bookmarkEnd w:id="48"/>
      <w:bookmarkEnd w:id="49"/>
    </w:p>
    <w:p w:rsidR="00FC180D" w:rsidRDefault="00203103">
      <w:pPr>
        <w:pStyle w:val="4"/>
      </w:pPr>
      <w:r>
        <w:rPr>
          <w:rFonts w:hint="eastAsia"/>
        </w:rPr>
        <w:t>Define</w:t>
      </w:r>
    </w:p>
    <w:p w:rsidR="00FC180D" w:rsidRDefault="00203103">
      <w:r>
        <w:t>int sdks_dev_addr_req(unsigned int handle, int ipprotover, char** p_result);</w:t>
      </w:r>
    </w:p>
    <w:p w:rsidR="00FC180D" w:rsidRDefault="00203103">
      <w:pPr>
        <w:pStyle w:val="4"/>
      </w:pPr>
      <w:r>
        <w:rPr>
          <w:rFonts w:hint="eastAsia"/>
        </w:rPr>
        <w:t>Parameter</w:t>
      </w:r>
    </w:p>
    <w:p w:rsidR="00FC180D" w:rsidRDefault="00203103">
      <w:pPr>
        <w:spacing w:line="360" w:lineRule="auto"/>
      </w:pPr>
      <w:r>
        <w:rPr>
          <w:rFonts w:hint="eastAsia"/>
        </w:rPr>
        <w:t>handle:</w:t>
      </w:r>
      <w:r>
        <w:t xml:space="preserve"> </w:t>
      </w:r>
      <w:r>
        <w:rPr>
          <w:rFonts w:hint="eastAsia"/>
        </w:rPr>
        <w:t>Return value of sdks_dev_conn interface</w:t>
      </w:r>
    </w:p>
    <w:p w:rsidR="00FC180D" w:rsidRDefault="00203103">
      <w:r>
        <w:t>ipprotover</w:t>
      </w:r>
      <w:r>
        <w:rPr>
          <w:rFonts w:hint="eastAsia"/>
        </w:rPr>
        <w:t xml:space="preserve">: IP </w:t>
      </w:r>
      <w:r>
        <w:rPr>
          <w:rFonts w:ascii="Arial" w:hAnsi="Arial" w:cs="Arial"/>
          <w:color w:val="2E3033"/>
          <w:szCs w:val="21"/>
          <w:shd w:val="clear" w:color="auto" w:fill="FFFFFF"/>
        </w:rPr>
        <w:t>protocol type</w:t>
      </w:r>
      <w:r>
        <w:rPr>
          <w:rFonts w:hint="eastAsia"/>
        </w:rPr>
        <w:t>, 1</w:t>
      </w:r>
      <w:r>
        <w:rPr>
          <w:rFonts w:hint="eastAsia"/>
        </w:rPr>
        <w:t>：</w:t>
      </w:r>
      <w:r>
        <w:rPr>
          <w:rFonts w:hint="eastAsia"/>
        </w:rPr>
        <w:t>IPv4 2</w:t>
      </w:r>
      <w:r>
        <w:rPr>
          <w:rFonts w:hint="eastAsia"/>
        </w:rPr>
        <w:t>：</w:t>
      </w:r>
      <w:r>
        <w:rPr>
          <w:rFonts w:hint="eastAsia"/>
        </w:rPr>
        <w:t>IPv6</w:t>
      </w:r>
    </w:p>
    <w:p w:rsidR="00FC180D" w:rsidRDefault="00203103">
      <w:pPr>
        <w:spacing w:line="360" w:lineRule="auto"/>
      </w:pPr>
      <w:r>
        <w:t>p_result:</w:t>
      </w:r>
      <w:r>
        <w:rPr>
          <w:rFonts w:hint="eastAsia"/>
        </w:rPr>
        <w:t xml:space="preserve"> </w:t>
      </w:r>
      <w:r>
        <w:t>Output parameters, fill in the media address parameters to the caller, return in json format, if the value returned is not NULL, need to call sdks_free_result function to free memory, otherwise it will lead to memory leak.</w:t>
      </w:r>
    </w:p>
    <w:p w:rsidR="00FC180D" w:rsidRDefault="00203103">
      <w:pPr>
        <w:pStyle w:val="4"/>
      </w:pPr>
      <w:bookmarkStart w:id="50" w:name="OLE_LINK66"/>
      <w:bookmarkStart w:id="51" w:name="OLE_LINK65"/>
      <w:r>
        <w:rPr>
          <w:rFonts w:hint="eastAsia"/>
        </w:rPr>
        <w:t>Instruction</w:t>
      </w:r>
    </w:p>
    <w:p w:rsidR="00FC180D" w:rsidRDefault="00203103">
      <w:bookmarkStart w:id="52" w:name="OLE_LINK68"/>
      <w:bookmarkStart w:id="53" w:name="OLE_LINK67"/>
      <w:bookmarkEnd w:id="50"/>
      <w:bookmarkEnd w:id="51"/>
      <w:r>
        <w:rPr>
          <w:rFonts w:ascii="Arial" w:hAnsi="Arial" w:cs="Arial"/>
          <w:color w:val="2E3033"/>
          <w:szCs w:val="21"/>
          <w:shd w:val="clear" w:color="auto" w:fill="FFFFFF"/>
        </w:rPr>
        <w:t>The media address is used to create the video data channel.</w:t>
      </w:r>
    </w:p>
    <w:bookmarkEnd w:id="52"/>
    <w:bookmarkEnd w:id="53"/>
    <w:p w:rsidR="00FC180D" w:rsidRDefault="00203103">
      <w:pPr>
        <w:pStyle w:val="4"/>
      </w:pPr>
      <w:r>
        <w:rPr>
          <w:rFonts w:hint="eastAsia"/>
        </w:rPr>
        <w:lastRenderedPageBreak/>
        <w:t>R</w:t>
      </w:r>
      <w:r>
        <w:t>eturn value</w:t>
      </w:r>
    </w:p>
    <w:p w:rsidR="00FC180D" w:rsidRDefault="00203103">
      <w:pPr>
        <w:spacing w:line="360" w:lineRule="auto"/>
      </w:pPr>
      <w:r>
        <w:rPr>
          <w:rFonts w:hint="eastAsia"/>
        </w:rPr>
        <w:t xml:space="preserve"> </w:t>
      </w:r>
      <w:r>
        <w:t>Returns 0 if successful, non-zero means failure</w:t>
      </w:r>
    </w:p>
    <w:p w:rsidR="00FC180D" w:rsidRDefault="00203103">
      <w:pPr>
        <w:pStyle w:val="4"/>
      </w:pPr>
      <w:r>
        <w:t>Media address information parameter table</w:t>
      </w:r>
    </w:p>
    <w:tbl>
      <w:tblPr>
        <w:tblW w:w="71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1"/>
        <w:gridCol w:w="3782"/>
        <w:gridCol w:w="2693"/>
      </w:tblGrid>
      <w:tr w:rsidR="00FC180D">
        <w:trPr>
          <w:jc w:val="center"/>
        </w:trPr>
        <w:tc>
          <w:tcPr>
            <w:tcW w:w="4503" w:type="dxa"/>
            <w:gridSpan w:val="2"/>
            <w:tcBorders>
              <w:bottom w:val="single" w:sz="4" w:space="0" w:color="auto"/>
            </w:tcBorders>
            <w:shd w:val="clear" w:color="auto" w:fill="C0C0C0"/>
            <w:vAlign w:val="center"/>
          </w:tcPr>
          <w:p w:rsidR="00FC180D" w:rsidRDefault="00203103">
            <w:pPr>
              <w:rPr>
                <w:szCs w:val="21"/>
                <w:lang w:val="fr-FR"/>
              </w:rPr>
            </w:pPr>
            <w:r>
              <w:rPr>
                <w:szCs w:val="21"/>
                <w:lang w:val="fr-FR"/>
              </w:rPr>
              <w:t>Attributes</w:t>
            </w:r>
          </w:p>
        </w:tc>
        <w:tc>
          <w:tcPr>
            <w:tcW w:w="2693" w:type="dxa"/>
            <w:tcBorders>
              <w:bottom w:val="single" w:sz="4" w:space="0" w:color="auto"/>
            </w:tcBorders>
            <w:shd w:val="clear" w:color="auto" w:fill="C0C0C0"/>
            <w:vAlign w:val="center"/>
          </w:tcPr>
          <w:p w:rsidR="00FC180D" w:rsidRDefault="00203103">
            <w:pPr>
              <w:rPr>
                <w:rFonts w:ascii="宋体" w:hAnsi="宋体"/>
                <w:szCs w:val="21"/>
              </w:rPr>
            </w:pPr>
            <w:r>
              <w:rPr>
                <w:rFonts w:ascii="宋体" w:hAnsi="宋体" w:hint="eastAsia"/>
                <w:szCs w:val="21"/>
              </w:rPr>
              <w:t>D</w:t>
            </w:r>
            <w:r>
              <w:rPr>
                <w:rFonts w:ascii="宋体" w:hAnsi="宋体"/>
                <w:szCs w:val="21"/>
              </w:rPr>
              <w:t>escription</w:t>
            </w:r>
          </w:p>
        </w:tc>
      </w:tr>
      <w:tr w:rsidR="00FC180D">
        <w:trPr>
          <w:jc w:val="center"/>
        </w:trPr>
        <w:tc>
          <w:tcPr>
            <w:tcW w:w="4503" w:type="dxa"/>
            <w:gridSpan w:val="2"/>
            <w:tcBorders>
              <w:right w:val="single" w:sz="6" w:space="0" w:color="auto"/>
            </w:tcBorders>
            <w:shd w:val="clear" w:color="auto" w:fill="FFFFFF"/>
            <w:vAlign w:val="center"/>
          </w:tcPr>
          <w:p w:rsidR="00FC180D" w:rsidRDefault="00203103">
            <w:pPr>
              <w:rPr>
                <w:szCs w:val="21"/>
                <w:lang w:val="fr-FR"/>
              </w:rPr>
            </w:pPr>
            <w:r>
              <w:rPr>
                <w:szCs w:val="21"/>
                <w:lang w:val="fr-FR"/>
              </w:rPr>
              <w:t>Parameters</w:t>
            </w:r>
          </w:p>
        </w:tc>
        <w:tc>
          <w:tcPr>
            <w:tcW w:w="2693" w:type="dxa"/>
            <w:tcBorders>
              <w:left w:val="single" w:sz="6" w:space="0" w:color="auto"/>
            </w:tcBorders>
            <w:shd w:val="clear" w:color="auto" w:fill="FFFFFF"/>
            <w:vAlign w:val="center"/>
          </w:tcPr>
          <w:p w:rsidR="00FC180D" w:rsidRDefault="00203103">
            <w:pPr>
              <w:rPr>
                <w:szCs w:val="21"/>
                <w:lang w:val="fr-FR"/>
              </w:rPr>
            </w:pPr>
            <w:r>
              <w:rPr>
                <w:szCs w:val="21"/>
                <w:lang w:val="fr-FR"/>
              </w:rPr>
              <w:t>The message begins</w:t>
            </w:r>
          </w:p>
        </w:tc>
      </w:tr>
      <w:tr w:rsidR="00FC180D">
        <w:trPr>
          <w:jc w:val="center"/>
        </w:trPr>
        <w:tc>
          <w:tcPr>
            <w:tcW w:w="4503" w:type="dxa"/>
            <w:gridSpan w:val="2"/>
            <w:tcBorders>
              <w:right w:val="single" w:sz="6" w:space="0" w:color="auto"/>
            </w:tcBorders>
            <w:shd w:val="clear" w:color="auto" w:fill="FFFFFF"/>
            <w:vAlign w:val="center"/>
          </w:tcPr>
          <w:p w:rsidR="00FC180D" w:rsidRDefault="00203103">
            <w:pPr>
              <w:rPr>
                <w:szCs w:val="21"/>
                <w:lang w:val="fr-FR"/>
              </w:rPr>
            </w:pPr>
            <w:r>
              <w:rPr>
                <w:rFonts w:hint="eastAsia"/>
                <w:szCs w:val="21"/>
                <w:lang w:val="fr-FR"/>
              </w:rPr>
              <w:t>p_result</w:t>
            </w:r>
          </w:p>
        </w:tc>
        <w:tc>
          <w:tcPr>
            <w:tcW w:w="2693" w:type="dxa"/>
            <w:tcBorders>
              <w:left w:val="single" w:sz="6" w:space="0" w:color="auto"/>
            </w:tcBorders>
            <w:shd w:val="clear" w:color="auto" w:fill="FFFFFF"/>
            <w:vAlign w:val="center"/>
          </w:tcPr>
          <w:p w:rsidR="00FC180D" w:rsidRDefault="00203103">
            <w:pPr>
              <w:rPr>
                <w:szCs w:val="21"/>
                <w:lang w:val="fr-FR"/>
              </w:rPr>
            </w:pPr>
            <w:r>
              <w:rPr>
                <w:rFonts w:hint="eastAsia"/>
                <w:szCs w:val="21"/>
                <w:lang w:val="fr-FR"/>
              </w:rPr>
              <w:t>S</w:t>
            </w:r>
            <w:r>
              <w:rPr>
                <w:szCs w:val="21"/>
                <w:lang w:val="fr-FR"/>
              </w:rPr>
              <w:t>earch information</w:t>
            </w:r>
          </w:p>
        </w:tc>
      </w:tr>
      <w:tr w:rsidR="00FC180D">
        <w:trPr>
          <w:trHeight w:val="105"/>
          <w:jc w:val="center"/>
        </w:trPr>
        <w:tc>
          <w:tcPr>
            <w:tcW w:w="721" w:type="dxa"/>
            <w:vMerge w:val="restart"/>
            <w:tcBorders>
              <w:right w:val="single" w:sz="6" w:space="0" w:color="auto"/>
            </w:tcBorders>
            <w:shd w:val="clear" w:color="auto" w:fill="FFFFFF"/>
            <w:vAlign w:val="center"/>
          </w:tcPr>
          <w:p w:rsidR="00FC180D" w:rsidRDefault="00FC180D">
            <w:pPr>
              <w:rPr>
                <w:szCs w:val="21"/>
                <w:lang w:val="fr-FR"/>
              </w:rPr>
            </w:pPr>
          </w:p>
        </w:tc>
        <w:tc>
          <w:tcPr>
            <w:tcW w:w="3782" w:type="dxa"/>
            <w:tcBorders>
              <w:right w:val="single" w:sz="6" w:space="0" w:color="auto"/>
            </w:tcBorders>
            <w:shd w:val="clear" w:color="auto" w:fill="FFFFFF"/>
            <w:vAlign w:val="center"/>
          </w:tcPr>
          <w:p w:rsidR="00FC180D" w:rsidRDefault="00203103">
            <w:pPr>
              <w:rPr>
                <w:szCs w:val="21"/>
                <w:lang w:val="fr-FR"/>
              </w:rPr>
            </w:pPr>
            <w:r>
              <w:rPr>
                <w:szCs w:val="21"/>
                <w:lang w:val="fr-FR"/>
              </w:rPr>
              <w:t>ip</w:t>
            </w:r>
          </w:p>
        </w:tc>
        <w:tc>
          <w:tcPr>
            <w:tcW w:w="2693" w:type="dxa"/>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Media server IP</w:t>
            </w:r>
          </w:p>
        </w:tc>
      </w:tr>
      <w:tr w:rsidR="00FC180D">
        <w:trPr>
          <w:trHeight w:val="105"/>
          <w:jc w:val="center"/>
        </w:trPr>
        <w:tc>
          <w:tcPr>
            <w:tcW w:w="721" w:type="dxa"/>
            <w:vMerge/>
            <w:tcBorders>
              <w:right w:val="single" w:sz="6" w:space="0" w:color="auto"/>
            </w:tcBorders>
            <w:shd w:val="clear" w:color="auto" w:fill="FFFFFF"/>
            <w:vAlign w:val="center"/>
          </w:tcPr>
          <w:p w:rsidR="00FC180D" w:rsidRDefault="00FC180D">
            <w:pPr>
              <w:rPr>
                <w:szCs w:val="21"/>
                <w:lang w:val="fr-FR"/>
              </w:rPr>
            </w:pPr>
          </w:p>
        </w:tc>
        <w:tc>
          <w:tcPr>
            <w:tcW w:w="3782" w:type="dxa"/>
            <w:tcBorders>
              <w:right w:val="single" w:sz="6" w:space="0" w:color="auto"/>
            </w:tcBorders>
            <w:shd w:val="clear" w:color="auto" w:fill="FFFFFF"/>
            <w:vAlign w:val="center"/>
          </w:tcPr>
          <w:p w:rsidR="00FC180D" w:rsidRDefault="00203103">
            <w:pPr>
              <w:rPr>
                <w:szCs w:val="21"/>
                <w:lang w:val="fr-FR"/>
              </w:rPr>
            </w:pPr>
            <w:r>
              <w:rPr>
                <w:szCs w:val="21"/>
                <w:lang w:val="fr-FR"/>
              </w:rPr>
              <w:t>port</w:t>
            </w:r>
          </w:p>
        </w:tc>
        <w:tc>
          <w:tcPr>
            <w:tcW w:w="2693" w:type="dxa"/>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Media server port</w:t>
            </w:r>
          </w:p>
        </w:tc>
      </w:tr>
      <w:tr w:rsidR="00FC180D">
        <w:trPr>
          <w:trHeight w:val="105"/>
          <w:jc w:val="center"/>
        </w:trPr>
        <w:tc>
          <w:tcPr>
            <w:tcW w:w="721" w:type="dxa"/>
            <w:vMerge/>
            <w:tcBorders>
              <w:right w:val="single" w:sz="6" w:space="0" w:color="auto"/>
            </w:tcBorders>
            <w:shd w:val="clear" w:color="auto" w:fill="FFFFFF"/>
            <w:vAlign w:val="center"/>
          </w:tcPr>
          <w:p w:rsidR="00FC180D" w:rsidRDefault="00FC180D">
            <w:pPr>
              <w:rPr>
                <w:szCs w:val="21"/>
                <w:lang w:val="fr-FR"/>
              </w:rPr>
            </w:pPr>
          </w:p>
        </w:tc>
        <w:tc>
          <w:tcPr>
            <w:tcW w:w="3782" w:type="dxa"/>
            <w:tcBorders>
              <w:right w:val="single" w:sz="6" w:space="0" w:color="auto"/>
            </w:tcBorders>
            <w:shd w:val="clear" w:color="auto" w:fill="FFFFFF"/>
            <w:vAlign w:val="center"/>
          </w:tcPr>
          <w:p w:rsidR="00FC180D" w:rsidRDefault="00203103">
            <w:pPr>
              <w:rPr>
                <w:szCs w:val="21"/>
                <w:lang w:val="fr-FR"/>
              </w:rPr>
            </w:pPr>
            <w:r>
              <w:rPr>
                <w:szCs w:val="21"/>
                <w:lang w:val="fr-FR"/>
              </w:rPr>
              <w:t>ip_prover</w:t>
            </w:r>
          </w:p>
        </w:tc>
        <w:tc>
          <w:tcPr>
            <w:tcW w:w="2693" w:type="dxa"/>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IP protocol type</w:t>
            </w:r>
            <w:r>
              <w:rPr>
                <w:rFonts w:ascii="宋体" w:hAnsi="宋体" w:hint="eastAsia"/>
                <w:sz w:val="18"/>
                <w:szCs w:val="18"/>
              </w:rPr>
              <w:t>：</w:t>
            </w:r>
            <w:r>
              <w:rPr>
                <w:rFonts w:ascii="宋体" w:hAnsi="宋体"/>
                <w:sz w:val="18"/>
                <w:szCs w:val="18"/>
              </w:rPr>
              <w:t>1</w:t>
            </w:r>
            <w:r>
              <w:rPr>
                <w:rFonts w:ascii="宋体" w:hAnsi="宋体" w:hint="eastAsia"/>
                <w:sz w:val="18"/>
                <w:szCs w:val="18"/>
              </w:rPr>
              <w:t>．</w:t>
            </w:r>
            <w:r>
              <w:rPr>
                <w:rFonts w:ascii="宋体" w:hAnsi="宋体"/>
                <w:sz w:val="18"/>
                <w:szCs w:val="18"/>
              </w:rPr>
              <w:t>IPv4</w:t>
            </w:r>
            <w:r>
              <w:rPr>
                <w:rFonts w:ascii="宋体" w:hAnsi="宋体" w:hint="eastAsia"/>
                <w:sz w:val="18"/>
                <w:szCs w:val="18"/>
              </w:rPr>
              <w:t xml:space="preserve"> </w:t>
            </w:r>
            <w:r>
              <w:rPr>
                <w:rFonts w:ascii="宋体" w:hAnsi="宋体"/>
                <w:sz w:val="18"/>
                <w:szCs w:val="18"/>
              </w:rPr>
              <w:t>2</w:t>
            </w:r>
            <w:r>
              <w:rPr>
                <w:rFonts w:ascii="宋体" w:hAnsi="宋体" w:hint="eastAsia"/>
                <w:sz w:val="18"/>
                <w:szCs w:val="18"/>
              </w:rPr>
              <w:t>．</w:t>
            </w:r>
            <w:r>
              <w:rPr>
                <w:rFonts w:ascii="宋体" w:hAnsi="宋体"/>
                <w:sz w:val="18"/>
                <w:szCs w:val="18"/>
              </w:rPr>
              <w:t>IPv6</w:t>
            </w:r>
          </w:p>
        </w:tc>
      </w:tr>
    </w:tbl>
    <w:p w:rsidR="00FC180D" w:rsidRDefault="00FC180D">
      <w:pPr>
        <w:spacing w:line="360" w:lineRule="auto"/>
      </w:pPr>
    </w:p>
    <w:p w:rsidR="00FC180D" w:rsidRDefault="00FC180D"/>
    <w:p w:rsidR="00FC180D" w:rsidRDefault="00203103">
      <w:pPr>
        <w:pStyle w:val="3"/>
        <w:tabs>
          <w:tab w:val="left" w:pos="4159"/>
        </w:tabs>
      </w:pPr>
      <w:bookmarkStart w:id="54" w:name="_Toc33711182"/>
      <w:bookmarkEnd w:id="46"/>
      <w:r>
        <w:t>sdks_dev_live_start</w:t>
      </w:r>
      <w:bookmarkEnd w:id="54"/>
    </w:p>
    <w:p w:rsidR="00FC180D" w:rsidRDefault="00203103">
      <w:pPr>
        <w:pStyle w:val="4"/>
      </w:pPr>
      <w:r>
        <w:rPr>
          <w:rFonts w:hint="eastAsia"/>
        </w:rPr>
        <w:t>Define</w:t>
      </w:r>
    </w:p>
    <w:p w:rsidR="00FC180D" w:rsidRDefault="00203103">
      <w:pPr>
        <w:spacing w:line="360" w:lineRule="auto"/>
      </w:pPr>
      <w:r>
        <w:t>int sdks_dev_live_start(unsigned int handle, int chn, int stream_type, SDK_STREAM_CB stream_cb, void* p_obj)</w:t>
      </w:r>
    </w:p>
    <w:p w:rsidR="00FC180D" w:rsidRDefault="00203103">
      <w:pPr>
        <w:pStyle w:val="4"/>
      </w:pPr>
      <w:r>
        <w:rPr>
          <w:rFonts w:hint="eastAsia"/>
        </w:rPr>
        <w:t>parameter</w:t>
      </w:r>
    </w:p>
    <w:p w:rsidR="00FC180D" w:rsidRDefault="00203103">
      <w:pPr>
        <w:spacing w:line="360" w:lineRule="auto"/>
      </w:pPr>
      <w:r>
        <w:rPr>
          <w:rFonts w:hint="eastAsia"/>
        </w:rPr>
        <w:t xml:space="preserve">  </w:t>
      </w:r>
      <w:r>
        <w:t>handle</w:t>
      </w:r>
      <w:r>
        <w:rPr>
          <w:rFonts w:hint="eastAsia"/>
        </w:rPr>
        <w:t>：</w:t>
      </w:r>
      <w:r>
        <w:rPr>
          <w:rFonts w:hint="eastAsia"/>
        </w:rPr>
        <w:t>Return value of sdks_dev_conn interface</w:t>
      </w:r>
    </w:p>
    <w:p w:rsidR="00FC180D" w:rsidRDefault="00203103">
      <w:pPr>
        <w:spacing w:line="360" w:lineRule="auto"/>
      </w:pPr>
      <w:r>
        <w:rPr>
          <w:rFonts w:hint="eastAsia"/>
        </w:rPr>
        <w:t xml:space="preserve">  </w:t>
      </w:r>
      <w:r>
        <w:t>chn</w:t>
      </w:r>
      <w:r>
        <w:rPr>
          <w:rFonts w:hint="eastAsia"/>
        </w:rPr>
        <w:t>：</w:t>
      </w:r>
      <w:r>
        <w:rPr>
          <w:rFonts w:hint="eastAsia"/>
        </w:rPr>
        <w:t>channel</w:t>
      </w:r>
    </w:p>
    <w:p w:rsidR="00FC180D" w:rsidRDefault="00203103">
      <w:pPr>
        <w:spacing w:line="360" w:lineRule="auto"/>
      </w:pPr>
      <w:r>
        <w:rPr>
          <w:rFonts w:hint="eastAsia"/>
        </w:rPr>
        <w:t xml:space="preserve">  </w:t>
      </w:r>
      <w:r>
        <w:t>stream_type</w:t>
      </w:r>
      <w:r>
        <w:rPr>
          <w:rFonts w:hint="eastAsia"/>
        </w:rPr>
        <w:t>：</w:t>
      </w:r>
      <w:r>
        <w:rPr>
          <w:rFonts w:hint="eastAsia"/>
        </w:rPr>
        <w:t>Stream type, refer to the definition of video_stream_type_e in sdk_def.h</w:t>
      </w:r>
      <w:r>
        <w:rPr>
          <w:rFonts w:hint="eastAsia"/>
        </w:rPr>
        <w:t>，</w:t>
      </w:r>
      <w:bookmarkStart w:id="55" w:name="OLE_LINK19"/>
      <w:r>
        <w:rPr>
          <w:rFonts w:hint="eastAsia"/>
        </w:rPr>
        <w:t>STREAM_TYPE_1 is HD, STREAM_TYPE_2 is SD, and STREAM_TYPE_3 is smooth. STREAM_TYPE_3 is not currently supported.</w:t>
      </w:r>
    </w:p>
    <w:bookmarkEnd w:id="55"/>
    <w:p w:rsidR="00FC180D" w:rsidRDefault="00203103">
      <w:pPr>
        <w:spacing w:line="360" w:lineRule="auto"/>
      </w:pPr>
      <w:r>
        <w:t>stream_cb</w:t>
      </w:r>
      <w:r>
        <w:rPr>
          <w:rFonts w:hint="eastAsia"/>
        </w:rPr>
        <w:t>: The video stream callback function is defined in sdk_def.h.</w:t>
      </w:r>
    </w:p>
    <w:p w:rsidR="00FC180D" w:rsidRDefault="00203103">
      <w:pPr>
        <w:spacing w:line="360" w:lineRule="auto"/>
      </w:pPr>
      <w:r>
        <w:t>p_obj</w:t>
      </w:r>
      <w:r>
        <w:rPr>
          <w:rFonts w:hint="eastAsia"/>
        </w:rPr>
        <w:t>:</w:t>
      </w:r>
      <w:bookmarkStart w:id="56" w:name="OLE_LINK20"/>
      <w:r>
        <w:rPr>
          <w:rFonts w:hint="eastAsia"/>
        </w:rPr>
        <w:t>The context of stream_cb</w:t>
      </w:r>
    </w:p>
    <w:bookmarkEnd w:id="56"/>
    <w:p w:rsidR="00FC180D" w:rsidRDefault="00203103">
      <w:pPr>
        <w:pStyle w:val="4"/>
      </w:pPr>
      <w:r>
        <w:rPr>
          <w:rFonts w:hint="eastAsia"/>
        </w:rPr>
        <w:lastRenderedPageBreak/>
        <w:t>Instruction</w:t>
      </w:r>
    </w:p>
    <w:p w:rsidR="00FC180D" w:rsidRDefault="00203103">
      <w:pPr>
        <w:spacing w:line="360" w:lineRule="auto"/>
      </w:pPr>
      <w:bookmarkStart w:id="57" w:name="OLE_LINK21"/>
      <w:r>
        <w:rPr>
          <w:rFonts w:hint="eastAsia"/>
        </w:rPr>
        <w:t>Turn on live video streaming.</w:t>
      </w:r>
    </w:p>
    <w:bookmarkEnd w:id="57"/>
    <w:p w:rsidR="00FC180D" w:rsidRDefault="00203103">
      <w:pPr>
        <w:pStyle w:val="4"/>
      </w:pPr>
      <w:r>
        <w:rPr>
          <w:rFonts w:hint="eastAsia"/>
        </w:rPr>
        <w:t>Return value</w:t>
      </w:r>
    </w:p>
    <w:p w:rsidR="00FC180D" w:rsidRDefault="00203103">
      <w:pPr>
        <w:spacing w:line="360" w:lineRule="auto"/>
      </w:pPr>
      <w:bookmarkStart w:id="58" w:name="OLE_LINK22"/>
      <w:r>
        <w:rPr>
          <w:rFonts w:hint="eastAsia"/>
        </w:rPr>
        <w:t>Return stream_id, &gt;=0 for success, &lt;0 for failure. Stream_id needs to be used when switching between stream and stop stream.</w:t>
      </w:r>
    </w:p>
    <w:bookmarkEnd w:id="58"/>
    <w:p w:rsidR="00FC180D" w:rsidRDefault="00FC180D">
      <w:pPr>
        <w:spacing w:line="360" w:lineRule="auto"/>
      </w:pPr>
    </w:p>
    <w:p w:rsidR="00FC180D" w:rsidRDefault="00203103">
      <w:pPr>
        <w:pStyle w:val="3"/>
        <w:tabs>
          <w:tab w:val="left" w:pos="4159"/>
        </w:tabs>
      </w:pPr>
      <w:bookmarkStart w:id="59" w:name="_Toc33711183"/>
      <w:r>
        <w:t>sdks_dev_chg_stream</w:t>
      </w:r>
      <w:bookmarkEnd w:id="59"/>
    </w:p>
    <w:p w:rsidR="00FC180D" w:rsidRDefault="00203103">
      <w:pPr>
        <w:pStyle w:val="4"/>
      </w:pPr>
      <w:r>
        <w:rPr>
          <w:rFonts w:hint="eastAsia"/>
        </w:rPr>
        <w:t>Define</w:t>
      </w:r>
    </w:p>
    <w:p w:rsidR="00FC180D" w:rsidRDefault="00203103">
      <w:pPr>
        <w:spacing w:line="360" w:lineRule="auto"/>
      </w:pPr>
      <w:r>
        <w:t>int sdks_dev_chg_stream(unsigned int handle, int stream_id, int new_stream_type)</w:t>
      </w:r>
    </w:p>
    <w:p w:rsidR="00FC180D" w:rsidRDefault="00203103">
      <w:pPr>
        <w:pStyle w:val="4"/>
      </w:pPr>
      <w:r>
        <w:rPr>
          <w:rFonts w:hint="eastAsia"/>
        </w:rPr>
        <w:t>parameter</w:t>
      </w:r>
    </w:p>
    <w:p w:rsidR="00FC180D" w:rsidRDefault="00203103">
      <w:pPr>
        <w:spacing w:line="360" w:lineRule="auto"/>
      </w:pPr>
      <w:r>
        <w:rPr>
          <w:rFonts w:hint="eastAsia"/>
        </w:rPr>
        <w:t xml:space="preserve">  handle</w:t>
      </w:r>
      <w:r>
        <w:rPr>
          <w:rFonts w:hint="eastAsia"/>
        </w:rPr>
        <w:t>：</w:t>
      </w:r>
      <w:r>
        <w:rPr>
          <w:rFonts w:hint="eastAsia"/>
        </w:rPr>
        <w:t>Return value of sdks_dev_conn interface</w:t>
      </w:r>
    </w:p>
    <w:p w:rsidR="00FC180D" w:rsidRDefault="00203103">
      <w:pPr>
        <w:spacing w:line="360" w:lineRule="auto"/>
      </w:pPr>
      <w:r>
        <w:rPr>
          <w:rFonts w:hint="eastAsia"/>
        </w:rPr>
        <w:t xml:space="preserve">  </w:t>
      </w:r>
      <w:r>
        <w:t>stream_id</w:t>
      </w:r>
      <w:r>
        <w:rPr>
          <w:rFonts w:hint="eastAsia"/>
        </w:rPr>
        <w:t>：</w:t>
      </w:r>
      <w:bookmarkStart w:id="60" w:name="OLE_LINK23"/>
      <w:r>
        <w:rPr>
          <w:rFonts w:hint="eastAsia"/>
        </w:rPr>
        <w:t>Return value of sdks_dev_live_start or sdks_dev_chg_stream</w:t>
      </w:r>
    </w:p>
    <w:p w:rsidR="00FC180D" w:rsidRDefault="00203103">
      <w:pPr>
        <w:spacing w:line="360" w:lineRule="auto"/>
      </w:pPr>
      <w:bookmarkStart w:id="61" w:name="OLE_LINK24"/>
      <w:bookmarkEnd w:id="60"/>
      <w:r>
        <w:rPr>
          <w:rFonts w:hint="eastAsia"/>
        </w:rPr>
        <w:t xml:space="preserve">  New_stream_type: The stream type. You can refer to the definition of video_stream_type_e in sdk_def.h. STREAM_TYPE_1 is HD, STREAM_TYPE_2 is SD, and STREAM_TYPE_3 is smooth. STREAM_TYPE_3 is not currently supported</w:t>
      </w:r>
    </w:p>
    <w:bookmarkEnd w:id="61"/>
    <w:p w:rsidR="00FC180D" w:rsidRDefault="00203103">
      <w:pPr>
        <w:pStyle w:val="4"/>
      </w:pPr>
      <w:r>
        <w:rPr>
          <w:rFonts w:hint="eastAsia"/>
        </w:rPr>
        <w:t>Instruction</w:t>
      </w:r>
    </w:p>
    <w:p w:rsidR="00FC180D" w:rsidRDefault="00203103">
      <w:bookmarkStart w:id="62" w:name="OLE_LINK25"/>
      <w:r>
        <w:rPr>
          <w:rFonts w:hint="eastAsia"/>
        </w:rPr>
        <w:t>Switch video streams</w:t>
      </w:r>
    </w:p>
    <w:bookmarkEnd w:id="62"/>
    <w:p w:rsidR="00FC180D" w:rsidRDefault="00203103">
      <w:pPr>
        <w:pStyle w:val="4"/>
      </w:pPr>
      <w:r>
        <w:rPr>
          <w:rFonts w:hint="eastAsia"/>
        </w:rPr>
        <w:t>Return value</w:t>
      </w:r>
    </w:p>
    <w:p w:rsidR="00FC180D" w:rsidRDefault="00203103">
      <w:pPr>
        <w:spacing w:line="360" w:lineRule="auto"/>
      </w:pPr>
      <w:r>
        <w:rPr>
          <w:rFonts w:hint="eastAsia"/>
        </w:rPr>
        <w:t xml:space="preserve">  Return stream_id, &gt;=0 for success, &lt;0 for failure. Stream_id needs to be used when switching between stream and stop stream.</w:t>
      </w:r>
    </w:p>
    <w:p w:rsidR="00FC180D" w:rsidRDefault="00203103">
      <w:pPr>
        <w:pStyle w:val="3"/>
        <w:tabs>
          <w:tab w:val="left" w:pos="4159"/>
        </w:tabs>
      </w:pPr>
      <w:bookmarkStart w:id="63" w:name="_Toc33711184"/>
      <w:r>
        <w:lastRenderedPageBreak/>
        <w:t>sdks_dev_live_stop</w:t>
      </w:r>
      <w:bookmarkEnd w:id="63"/>
    </w:p>
    <w:p w:rsidR="00FC180D" w:rsidRDefault="00203103">
      <w:pPr>
        <w:pStyle w:val="4"/>
      </w:pPr>
      <w:r>
        <w:rPr>
          <w:rFonts w:hint="eastAsia"/>
        </w:rPr>
        <w:t>Define</w:t>
      </w:r>
    </w:p>
    <w:p w:rsidR="00FC180D" w:rsidRDefault="00203103">
      <w:pPr>
        <w:spacing w:line="360" w:lineRule="auto"/>
      </w:pPr>
      <w:r>
        <w:t>int sdks_dev_live_stop(unsigned int handle, int stream_id)</w:t>
      </w:r>
    </w:p>
    <w:p w:rsidR="00FC180D" w:rsidRDefault="00203103">
      <w:pPr>
        <w:pStyle w:val="4"/>
      </w:pPr>
      <w:r>
        <w:rPr>
          <w:rFonts w:hint="eastAsia"/>
        </w:rPr>
        <w:t>parameter</w:t>
      </w:r>
    </w:p>
    <w:p w:rsidR="00FC180D" w:rsidRDefault="00203103">
      <w:pPr>
        <w:spacing w:line="360" w:lineRule="auto"/>
      </w:pPr>
      <w:r>
        <w:rPr>
          <w:rFonts w:hint="eastAsia"/>
        </w:rPr>
        <w:t xml:space="preserve">  handle</w:t>
      </w:r>
      <w:r>
        <w:rPr>
          <w:rFonts w:hint="eastAsia"/>
        </w:rPr>
        <w:t>：</w:t>
      </w:r>
      <w:r>
        <w:rPr>
          <w:rFonts w:hint="eastAsia"/>
        </w:rPr>
        <w:t>Return value of sdks_dev_conn interface</w:t>
      </w:r>
    </w:p>
    <w:p w:rsidR="00FC180D" w:rsidRDefault="00203103">
      <w:pPr>
        <w:spacing w:line="360" w:lineRule="auto"/>
      </w:pPr>
      <w:r>
        <w:rPr>
          <w:rFonts w:hint="eastAsia"/>
        </w:rPr>
        <w:t xml:space="preserve">  </w:t>
      </w:r>
      <w:r>
        <w:t>stream_id</w:t>
      </w:r>
      <w:r>
        <w:rPr>
          <w:rFonts w:hint="eastAsia"/>
        </w:rPr>
        <w:t>：</w:t>
      </w:r>
      <w:r>
        <w:rPr>
          <w:rFonts w:hint="eastAsia"/>
        </w:rPr>
        <w:t>Return value of sdks_dev_live_start or sdks_dev_chg_stream</w:t>
      </w:r>
    </w:p>
    <w:p w:rsidR="00FC180D" w:rsidRDefault="00203103">
      <w:pPr>
        <w:pStyle w:val="4"/>
      </w:pPr>
      <w:r>
        <w:rPr>
          <w:rFonts w:hint="eastAsia"/>
        </w:rPr>
        <w:t>Instruction</w:t>
      </w:r>
    </w:p>
    <w:p w:rsidR="00FC180D" w:rsidRDefault="00203103">
      <w:bookmarkStart w:id="64" w:name="OLE_LINK26"/>
      <w:r>
        <w:rPr>
          <w:rFonts w:hint="eastAsia"/>
        </w:rPr>
        <w:t>Turn off video streaming</w:t>
      </w:r>
    </w:p>
    <w:bookmarkEnd w:id="64"/>
    <w:p w:rsidR="00FC180D" w:rsidRDefault="00203103">
      <w:pPr>
        <w:pStyle w:val="4"/>
      </w:pPr>
      <w:r>
        <w:rPr>
          <w:rFonts w:hint="eastAsia"/>
        </w:rPr>
        <w:t>Return value</w:t>
      </w:r>
    </w:p>
    <w:p w:rsidR="00FC180D" w:rsidRDefault="00203103">
      <w:bookmarkStart w:id="65" w:name="OLE_LINK27"/>
      <w:r>
        <w:rPr>
          <w:rFonts w:hint="eastAsia"/>
        </w:rPr>
        <w:t>Returns 0 success, other failures.</w:t>
      </w:r>
    </w:p>
    <w:bookmarkEnd w:id="65"/>
    <w:p w:rsidR="00FC180D" w:rsidRDefault="00FC180D"/>
    <w:p w:rsidR="00FC180D" w:rsidRDefault="00203103">
      <w:pPr>
        <w:pStyle w:val="2"/>
        <w:numPr>
          <w:ilvl w:val="0"/>
          <w:numId w:val="1"/>
        </w:numPr>
      </w:pPr>
      <w:bookmarkStart w:id="66" w:name="_Toc33711185"/>
      <w:r>
        <w:rPr>
          <w:rFonts w:hint="eastAsia"/>
        </w:rPr>
        <w:t>Playback</w:t>
      </w:r>
      <w:bookmarkEnd w:id="66"/>
    </w:p>
    <w:p w:rsidR="00FC180D" w:rsidRDefault="00203103">
      <w:pPr>
        <w:pStyle w:val="3"/>
        <w:tabs>
          <w:tab w:val="left" w:pos="4159"/>
        </w:tabs>
      </w:pPr>
      <w:bookmarkStart w:id="67" w:name="_Toc33711186"/>
      <w:r>
        <w:t>sdks_dev_pb_date_list</w:t>
      </w:r>
      <w:bookmarkEnd w:id="67"/>
    </w:p>
    <w:p w:rsidR="00FC180D" w:rsidRDefault="00203103">
      <w:pPr>
        <w:pStyle w:val="4"/>
      </w:pPr>
      <w:r>
        <w:rPr>
          <w:rFonts w:hint="eastAsia"/>
        </w:rPr>
        <w:t>Define</w:t>
      </w:r>
    </w:p>
    <w:p w:rsidR="00FC180D" w:rsidRDefault="00203103">
      <w:pPr>
        <w:spacing w:line="360" w:lineRule="auto"/>
      </w:pPr>
      <w:r>
        <w:t>int sdks_dev_pb_date_list(unsigned int handle, int chn, const char* s_date, const char* e_date, char** p_result)</w:t>
      </w:r>
    </w:p>
    <w:p w:rsidR="00FC180D" w:rsidRDefault="00203103">
      <w:pPr>
        <w:pStyle w:val="4"/>
      </w:pPr>
      <w:r>
        <w:rPr>
          <w:rFonts w:hint="eastAsia"/>
        </w:rPr>
        <w:t>parameter</w:t>
      </w:r>
    </w:p>
    <w:p w:rsidR="00FC180D" w:rsidRDefault="00203103">
      <w:pPr>
        <w:spacing w:line="360" w:lineRule="auto"/>
      </w:pPr>
      <w:r>
        <w:rPr>
          <w:rFonts w:hint="eastAsia"/>
        </w:rPr>
        <w:t xml:space="preserve">  handle</w:t>
      </w:r>
      <w:r>
        <w:rPr>
          <w:rFonts w:hint="eastAsia"/>
        </w:rPr>
        <w:t>：</w:t>
      </w:r>
      <w:r>
        <w:rPr>
          <w:rFonts w:hint="eastAsia"/>
        </w:rPr>
        <w:t>Return value of sdks_dev_conn interface</w:t>
      </w:r>
    </w:p>
    <w:p w:rsidR="00FC180D" w:rsidRDefault="00203103">
      <w:pPr>
        <w:spacing w:line="360" w:lineRule="auto"/>
      </w:pPr>
      <w:r>
        <w:rPr>
          <w:rFonts w:hint="eastAsia"/>
        </w:rPr>
        <w:t xml:space="preserve">  </w:t>
      </w:r>
      <w:r>
        <w:t>chn</w:t>
      </w:r>
      <w:r>
        <w:rPr>
          <w:rFonts w:hint="eastAsia"/>
        </w:rPr>
        <w:t>：</w:t>
      </w:r>
      <w:r>
        <w:rPr>
          <w:rFonts w:hint="eastAsia"/>
        </w:rPr>
        <w:t>Channel</w:t>
      </w:r>
    </w:p>
    <w:p w:rsidR="00FC180D" w:rsidRDefault="00203103">
      <w:pPr>
        <w:spacing w:line="360" w:lineRule="auto"/>
      </w:pPr>
      <w:r>
        <w:rPr>
          <w:rFonts w:hint="eastAsia"/>
        </w:rPr>
        <w:lastRenderedPageBreak/>
        <w:t xml:space="preserve">  </w:t>
      </w:r>
      <w:r>
        <w:t>s_date</w:t>
      </w:r>
      <w:r>
        <w:rPr>
          <w:rFonts w:hint="eastAsia"/>
        </w:rPr>
        <w:t>：</w:t>
      </w:r>
      <w:r>
        <w:rPr>
          <w:rFonts w:hint="eastAsia"/>
        </w:rPr>
        <w:t>The starting time, the format must be yyyy-mm-dd, for example 2018-02-18</w:t>
      </w:r>
    </w:p>
    <w:p w:rsidR="00FC180D" w:rsidRDefault="00203103">
      <w:pPr>
        <w:spacing w:line="360" w:lineRule="auto"/>
      </w:pPr>
      <w:r>
        <w:rPr>
          <w:rFonts w:hint="eastAsia"/>
        </w:rPr>
        <w:t xml:space="preserve">  </w:t>
      </w:r>
      <w:r>
        <w:t>e_date</w:t>
      </w:r>
      <w:r>
        <w:rPr>
          <w:rFonts w:hint="eastAsia"/>
        </w:rPr>
        <w:t>：</w:t>
      </w:r>
      <w:bookmarkStart w:id="68" w:name="OLE_LINK28"/>
      <w:r>
        <w:rPr>
          <w:rFonts w:hint="eastAsia"/>
        </w:rPr>
        <w:t>End time, the format must be yyyy-mm-dd, for example 2018-02-20</w:t>
      </w:r>
    </w:p>
    <w:bookmarkEnd w:id="68"/>
    <w:p w:rsidR="00FC180D" w:rsidRDefault="00203103">
      <w:pPr>
        <w:spacing w:line="360" w:lineRule="auto"/>
      </w:pPr>
      <w:r>
        <w:rPr>
          <w:rFonts w:hint="eastAsia"/>
        </w:rPr>
        <w:t xml:space="preserve">  </w:t>
      </w:r>
      <w:r>
        <w:t>p_result</w:t>
      </w:r>
      <w:r>
        <w:rPr>
          <w:rFonts w:hint="eastAsia"/>
        </w:rPr>
        <w:t>：</w:t>
      </w:r>
      <w:r>
        <w:rPr>
          <w:rFonts w:hint="eastAsia"/>
        </w:rPr>
        <w:t>out parameter</w:t>
      </w:r>
      <w:r>
        <w:rPr>
          <w:rFonts w:hint="eastAsia"/>
        </w:rPr>
        <w:t>，</w:t>
      </w:r>
      <w:bookmarkStart w:id="69" w:name="OLE_LINK29"/>
      <w:r>
        <w:rPr>
          <w:rFonts w:hint="eastAsia"/>
        </w:rPr>
        <w:t>Return to the caller in the format of json. After using it, you need to use sdks_free_result to release the memory.</w:t>
      </w:r>
    </w:p>
    <w:bookmarkEnd w:id="69"/>
    <w:p w:rsidR="00FC180D" w:rsidRDefault="00203103">
      <w:pPr>
        <w:pStyle w:val="4"/>
      </w:pPr>
      <w:r>
        <w:rPr>
          <w:rFonts w:hint="eastAsia"/>
        </w:rPr>
        <w:t>Instruction</w:t>
      </w:r>
    </w:p>
    <w:p w:rsidR="00FC180D" w:rsidRDefault="00203103">
      <w:bookmarkStart w:id="70" w:name="OLE_LINK30"/>
      <w:r>
        <w:rPr>
          <w:rFonts w:hint="eastAsia"/>
        </w:rPr>
        <w:t>Get a list of dates for a channel from s_date to video in e_date</w:t>
      </w:r>
    </w:p>
    <w:bookmarkEnd w:id="70"/>
    <w:p w:rsidR="00FC180D" w:rsidRDefault="00203103">
      <w:pPr>
        <w:pStyle w:val="4"/>
      </w:pPr>
      <w:r>
        <w:rPr>
          <w:rFonts w:hint="eastAsia"/>
        </w:rPr>
        <w:t>Return value</w:t>
      </w:r>
    </w:p>
    <w:p w:rsidR="00FC180D" w:rsidRDefault="00203103">
      <w:bookmarkStart w:id="71" w:name="OLE_LINK31"/>
      <w:r>
        <w:rPr>
          <w:rFonts w:hint="eastAsia"/>
        </w:rPr>
        <w:t>Returns 0 success, other failures.</w:t>
      </w:r>
    </w:p>
    <w:bookmarkEnd w:id="71"/>
    <w:p w:rsidR="00FC180D" w:rsidRDefault="00FC180D"/>
    <w:p w:rsidR="00FC180D" w:rsidRDefault="00203103">
      <w:pPr>
        <w:pStyle w:val="3"/>
        <w:tabs>
          <w:tab w:val="left" w:pos="4159"/>
        </w:tabs>
      </w:pPr>
      <w:bookmarkStart w:id="72" w:name="_Toc33711187"/>
      <w:r>
        <w:t>sdks_dev_pb_chns_in_date</w:t>
      </w:r>
      <w:bookmarkEnd w:id="72"/>
    </w:p>
    <w:p w:rsidR="00FC180D" w:rsidRDefault="00203103">
      <w:pPr>
        <w:pStyle w:val="4"/>
      </w:pPr>
      <w:r>
        <w:rPr>
          <w:rFonts w:hint="eastAsia"/>
        </w:rPr>
        <w:t>Define</w:t>
      </w:r>
    </w:p>
    <w:p w:rsidR="00FC180D" w:rsidRDefault="00203103">
      <w:pPr>
        <w:spacing w:line="360" w:lineRule="auto"/>
      </w:pPr>
      <w:r>
        <w:t>int sdks_dev_pb_chns_in_date(unsigned int handle, const char* p_date, char** p_result);</w:t>
      </w:r>
    </w:p>
    <w:p w:rsidR="00FC180D" w:rsidRDefault="00203103">
      <w:pPr>
        <w:pStyle w:val="4"/>
      </w:pPr>
      <w:r>
        <w:rPr>
          <w:rFonts w:hint="eastAsia"/>
        </w:rPr>
        <w:t>parameter</w:t>
      </w:r>
    </w:p>
    <w:p w:rsidR="00FC180D" w:rsidRDefault="00203103">
      <w:pPr>
        <w:spacing w:line="360" w:lineRule="auto"/>
      </w:pPr>
      <w:r>
        <w:rPr>
          <w:rFonts w:hint="eastAsia"/>
        </w:rPr>
        <w:t xml:space="preserve">  handle</w:t>
      </w:r>
      <w:r>
        <w:rPr>
          <w:rFonts w:hint="eastAsia"/>
        </w:rPr>
        <w:t>：</w:t>
      </w:r>
      <w:r>
        <w:rPr>
          <w:rFonts w:hint="eastAsia"/>
        </w:rPr>
        <w:t>Return value of sdks_dev_conn interface</w:t>
      </w:r>
    </w:p>
    <w:p w:rsidR="00FC180D" w:rsidRDefault="00203103">
      <w:pPr>
        <w:spacing w:line="360" w:lineRule="auto"/>
      </w:pPr>
      <w:r>
        <w:rPr>
          <w:rFonts w:hint="eastAsia"/>
        </w:rPr>
        <w:t xml:space="preserve">  </w:t>
      </w:r>
      <w:r>
        <w:t>p_date</w:t>
      </w:r>
      <w:r>
        <w:rPr>
          <w:rFonts w:hint="eastAsia"/>
        </w:rPr>
        <w:t>：</w:t>
      </w:r>
      <w:r>
        <w:rPr>
          <w:rFonts w:hint="eastAsia"/>
        </w:rPr>
        <w:t>Date, the format must be yyyy-mm-dd, for example, 2018-02-18</w:t>
      </w:r>
    </w:p>
    <w:p w:rsidR="00FC180D" w:rsidRDefault="00203103">
      <w:pPr>
        <w:spacing w:line="360" w:lineRule="auto"/>
      </w:pPr>
      <w:r>
        <w:rPr>
          <w:rFonts w:hint="eastAsia"/>
        </w:rPr>
        <w:t xml:space="preserve">  </w:t>
      </w:r>
      <w:r>
        <w:t>p_result</w:t>
      </w:r>
      <w:r>
        <w:rPr>
          <w:rFonts w:hint="eastAsia"/>
        </w:rPr>
        <w:t>：</w:t>
      </w:r>
      <w:bookmarkStart w:id="73" w:name="OLE_LINK32"/>
      <w:r>
        <w:rPr>
          <w:rFonts w:hint="eastAsia"/>
        </w:rPr>
        <w:t>Out parameter, which is returned to the caller in the format of json. After using it, you need to use sdks_free_result to release the memory.</w:t>
      </w:r>
    </w:p>
    <w:bookmarkEnd w:id="73"/>
    <w:p w:rsidR="00FC180D" w:rsidRDefault="00203103">
      <w:pPr>
        <w:pStyle w:val="4"/>
      </w:pPr>
      <w:r>
        <w:rPr>
          <w:rFonts w:hint="eastAsia"/>
        </w:rPr>
        <w:t>Instruction</w:t>
      </w:r>
    </w:p>
    <w:p w:rsidR="00FC180D" w:rsidRDefault="00203103">
      <w:bookmarkStart w:id="74" w:name="OLE_LINK33"/>
      <w:r>
        <w:rPr>
          <w:rFonts w:hint="eastAsia"/>
        </w:rPr>
        <w:t>Get a list of video channels in a certain day</w:t>
      </w:r>
    </w:p>
    <w:bookmarkEnd w:id="74"/>
    <w:p w:rsidR="00FC180D" w:rsidRDefault="00203103">
      <w:pPr>
        <w:pStyle w:val="4"/>
      </w:pPr>
      <w:r>
        <w:rPr>
          <w:rFonts w:hint="eastAsia"/>
        </w:rPr>
        <w:t>Return value</w:t>
      </w:r>
    </w:p>
    <w:p w:rsidR="00FC180D" w:rsidRDefault="00203103">
      <w:bookmarkStart w:id="75" w:name="OLE_LINK34"/>
      <w:r>
        <w:rPr>
          <w:rFonts w:hint="eastAsia"/>
        </w:rPr>
        <w:t>Returns 0 success, other failures.</w:t>
      </w:r>
    </w:p>
    <w:bookmarkEnd w:id="75"/>
    <w:p w:rsidR="00FC180D" w:rsidRDefault="00FC180D"/>
    <w:p w:rsidR="00FC180D" w:rsidRDefault="00203103">
      <w:pPr>
        <w:pStyle w:val="3"/>
      </w:pPr>
      <w:bookmarkStart w:id="76" w:name="_Toc33711188"/>
      <w:r>
        <w:t>sdks_dev_pb_get_rec_list</w:t>
      </w:r>
      <w:bookmarkEnd w:id="76"/>
    </w:p>
    <w:p w:rsidR="00FC180D" w:rsidRDefault="00203103">
      <w:pPr>
        <w:pStyle w:val="4"/>
      </w:pPr>
      <w:r>
        <w:rPr>
          <w:rFonts w:hint="eastAsia"/>
        </w:rPr>
        <w:t>Define</w:t>
      </w:r>
    </w:p>
    <w:p w:rsidR="00FC180D" w:rsidRDefault="00203103">
      <w:pPr>
        <w:spacing w:line="360" w:lineRule="auto"/>
      </w:pPr>
      <w:r>
        <w:t>int sdks_dev_pb_get_rec_list(unsigned int handle, int chn, const char* p_date, char** p_result);</w:t>
      </w:r>
    </w:p>
    <w:p w:rsidR="00FC180D" w:rsidRDefault="00203103">
      <w:pPr>
        <w:pStyle w:val="4"/>
      </w:pPr>
      <w:r>
        <w:rPr>
          <w:rFonts w:hint="eastAsia"/>
        </w:rPr>
        <w:t>Parameter</w:t>
      </w:r>
    </w:p>
    <w:p w:rsidR="00FC180D" w:rsidRDefault="00203103">
      <w:pPr>
        <w:spacing w:line="360" w:lineRule="auto"/>
      </w:pPr>
      <w:r>
        <w:rPr>
          <w:rFonts w:hint="eastAsia"/>
        </w:rPr>
        <w:t xml:space="preserve">  handle</w:t>
      </w:r>
      <w:r>
        <w:rPr>
          <w:rFonts w:hint="eastAsia"/>
        </w:rPr>
        <w:t>：</w:t>
      </w:r>
      <w:r>
        <w:rPr>
          <w:rFonts w:hint="eastAsia"/>
        </w:rPr>
        <w:t>Return value of sdks_dev_conn interface</w:t>
      </w:r>
    </w:p>
    <w:p w:rsidR="00FC180D" w:rsidRDefault="00203103">
      <w:pPr>
        <w:spacing w:line="360" w:lineRule="auto"/>
      </w:pPr>
      <w:r>
        <w:rPr>
          <w:rFonts w:hint="eastAsia"/>
        </w:rPr>
        <w:t xml:space="preserve">  </w:t>
      </w:r>
      <w:r>
        <w:t>chn</w:t>
      </w:r>
      <w:r>
        <w:rPr>
          <w:rFonts w:hint="eastAsia"/>
        </w:rPr>
        <w:t>：</w:t>
      </w:r>
      <w:r>
        <w:rPr>
          <w:rFonts w:hint="eastAsia"/>
        </w:rPr>
        <w:t>channel</w:t>
      </w:r>
    </w:p>
    <w:p w:rsidR="00FC180D" w:rsidRDefault="00203103">
      <w:pPr>
        <w:spacing w:line="360" w:lineRule="auto"/>
      </w:pPr>
      <w:r>
        <w:rPr>
          <w:rFonts w:hint="eastAsia"/>
        </w:rPr>
        <w:t xml:space="preserve">  </w:t>
      </w:r>
      <w:r>
        <w:t>p_date</w:t>
      </w:r>
      <w:r>
        <w:rPr>
          <w:rFonts w:hint="eastAsia"/>
        </w:rPr>
        <w:t>：</w:t>
      </w:r>
      <w:r>
        <w:t>Date, the format must be yyyy-mm-dd, for example 2018-09-10 12:23:00</w:t>
      </w:r>
    </w:p>
    <w:p w:rsidR="00FC180D" w:rsidRDefault="00203103">
      <w:pPr>
        <w:spacing w:line="360" w:lineRule="auto"/>
      </w:pPr>
      <w:r>
        <w:rPr>
          <w:rFonts w:hint="eastAsia"/>
        </w:rPr>
        <w:t xml:space="preserve">  </w:t>
      </w:r>
      <w:r>
        <w:t>p_result</w:t>
      </w:r>
      <w:r>
        <w:rPr>
          <w:rFonts w:hint="eastAsia"/>
        </w:rPr>
        <w:t>：</w:t>
      </w:r>
      <w:r>
        <w:t>The out parameter is returned to the caller in json format. After use, you need to use sdks_free_result to release the memory.</w:t>
      </w:r>
    </w:p>
    <w:p w:rsidR="00FC180D" w:rsidRDefault="00203103">
      <w:pPr>
        <w:pStyle w:val="4"/>
      </w:pPr>
      <w:r>
        <w:rPr>
          <w:rFonts w:hint="eastAsia"/>
        </w:rPr>
        <w:t>Instruction</w:t>
      </w:r>
    </w:p>
    <w:p w:rsidR="00FC180D" w:rsidRDefault="00203103">
      <w:r>
        <w:t>Get a list of time periods in a channel that have videos in a day</w:t>
      </w:r>
    </w:p>
    <w:p w:rsidR="00FC180D" w:rsidRDefault="00FC180D"/>
    <w:p w:rsidR="00FC180D" w:rsidRDefault="00203103">
      <w:r>
        <w:t>{</w:t>
      </w:r>
    </w:p>
    <w:p w:rsidR="00FC180D" w:rsidRDefault="00203103">
      <w:pPr>
        <w:ind w:firstLineChars="100" w:firstLine="210"/>
      </w:pPr>
      <w:r>
        <w:t>"data":</w:t>
      </w:r>
    </w:p>
    <w:p w:rsidR="00FC180D" w:rsidRDefault="00203103">
      <w:pPr>
        <w:ind w:firstLineChars="100" w:firstLine="210"/>
      </w:pPr>
      <w:r>
        <w:t>[</w:t>
      </w:r>
    </w:p>
    <w:p w:rsidR="00FC180D" w:rsidRDefault="00203103">
      <w:pPr>
        <w:ind w:firstLineChars="200" w:firstLine="420"/>
      </w:pPr>
      <w:r>
        <w:t>{</w:t>
      </w:r>
    </w:p>
    <w:p w:rsidR="00FC180D" w:rsidRDefault="00203103">
      <w:pPr>
        <w:ind w:left="420" w:firstLineChars="200" w:firstLine="420"/>
      </w:pPr>
      <w:r>
        <w:t>"is_alarm":false,</w:t>
      </w:r>
    </w:p>
    <w:p w:rsidR="00FC180D" w:rsidRDefault="00203103">
      <w:pPr>
        <w:ind w:left="420" w:firstLineChars="200" w:firstLine="420"/>
      </w:pPr>
      <w:r>
        <w:t>"s_time":"2018-09-10 00:00:00",</w:t>
      </w:r>
    </w:p>
    <w:p w:rsidR="00FC180D" w:rsidRDefault="00203103">
      <w:pPr>
        <w:ind w:left="420" w:firstLineChars="200" w:firstLine="420"/>
      </w:pPr>
      <w:r>
        <w:t>"e_time":"2018-09-10 07:23:00"</w:t>
      </w:r>
    </w:p>
    <w:p w:rsidR="00FC180D" w:rsidRDefault="00203103">
      <w:pPr>
        <w:ind w:firstLineChars="200" w:firstLine="420"/>
      </w:pPr>
      <w:r>
        <w:t>}</w:t>
      </w:r>
      <w:r>
        <w:rPr>
          <w:rFonts w:hint="eastAsia"/>
        </w:rPr>
        <w:t>,</w:t>
      </w:r>
    </w:p>
    <w:p w:rsidR="00FC180D" w:rsidRDefault="00203103">
      <w:pPr>
        <w:ind w:firstLineChars="200" w:firstLine="420"/>
      </w:pPr>
      <w:r>
        <w:t>…</w:t>
      </w:r>
    </w:p>
    <w:p w:rsidR="00FC180D" w:rsidRDefault="00203103">
      <w:pPr>
        <w:ind w:firstLineChars="100" w:firstLine="210"/>
      </w:pPr>
      <w:r>
        <w:t>]</w:t>
      </w:r>
    </w:p>
    <w:p w:rsidR="00FC180D" w:rsidRDefault="00203103">
      <w:r>
        <w:t>}</w:t>
      </w:r>
    </w:p>
    <w:tbl>
      <w:tblPr>
        <w:tblStyle w:val="a9"/>
        <w:tblpPr w:leftFromText="180" w:rightFromText="180" w:vertAnchor="text" w:horzAnchor="margin" w:tblpY="96"/>
        <w:tblW w:w="8522" w:type="dxa"/>
        <w:tblLayout w:type="fixed"/>
        <w:tblLook w:val="04A0" w:firstRow="1" w:lastRow="0" w:firstColumn="1" w:lastColumn="0" w:noHBand="0" w:noVBand="1"/>
      </w:tblPr>
      <w:tblGrid>
        <w:gridCol w:w="2154"/>
        <w:gridCol w:w="1739"/>
        <w:gridCol w:w="1683"/>
        <w:gridCol w:w="2946"/>
      </w:tblGrid>
      <w:tr w:rsidR="00FC180D">
        <w:tc>
          <w:tcPr>
            <w:tcW w:w="2154" w:type="dxa"/>
            <w:shd w:val="clear" w:color="auto" w:fill="D9D9D9" w:themeFill="background1" w:themeFillShade="D9"/>
          </w:tcPr>
          <w:p w:rsidR="00FC180D" w:rsidRDefault="00203103">
            <w:pPr>
              <w:rPr>
                <w:rFonts w:asciiTheme="majorEastAsia" w:eastAsiaTheme="majorEastAsia" w:hAnsiTheme="majorEastAsia"/>
              </w:rPr>
            </w:pPr>
            <w:r>
              <w:rPr>
                <w:rFonts w:asciiTheme="majorEastAsia" w:eastAsiaTheme="majorEastAsia" w:hAnsiTheme="majorEastAsia"/>
              </w:rPr>
              <w:t>Parameter field</w:t>
            </w:r>
          </w:p>
        </w:tc>
        <w:tc>
          <w:tcPr>
            <w:tcW w:w="1739"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rPr>
              <w:t>Description</w:t>
            </w:r>
          </w:p>
        </w:tc>
        <w:tc>
          <w:tcPr>
            <w:tcW w:w="1683"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rPr>
              <w:t>Whether it is necessary</w:t>
            </w:r>
          </w:p>
        </w:tc>
        <w:tc>
          <w:tcPr>
            <w:tcW w:w="2946"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rPr>
              <w:t>Remarks</w:t>
            </w:r>
          </w:p>
        </w:tc>
      </w:tr>
      <w:tr w:rsidR="00FC180D">
        <w:tc>
          <w:tcPr>
            <w:tcW w:w="2154" w:type="dxa"/>
          </w:tcPr>
          <w:p w:rsidR="00FC180D" w:rsidRPr="00EC44BE" w:rsidRDefault="00203103" w:rsidP="00EC44BE">
            <w:r w:rsidRPr="00EC44BE">
              <w:rPr>
                <w:rFonts w:hint="eastAsia"/>
              </w:rPr>
              <w:t>is_alarm</w:t>
            </w:r>
          </w:p>
        </w:tc>
        <w:tc>
          <w:tcPr>
            <w:tcW w:w="1739" w:type="dxa"/>
          </w:tcPr>
          <w:p w:rsidR="00FC180D" w:rsidRPr="00EC44BE" w:rsidRDefault="00203103" w:rsidP="00EC44BE">
            <w:r w:rsidRPr="00EC44BE">
              <w:t>Channel number</w:t>
            </w:r>
          </w:p>
        </w:tc>
        <w:tc>
          <w:tcPr>
            <w:tcW w:w="1683" w:type="dxa"/>
          </w:tcPr>
          <w:p w:rsidR="00FC180D" w:rsidRPr="00EC44BE" w:rsidRDefault="00203103" w:rsidP="00EC44BE">
            <w:r w:rsidRPr="00EC44BE">
              <w:rPr>
                <w:rFonts w:hint="eastAsia"/>
              </w:rPr>
              <w:t>Y</w:t>
            </w:r>
          </w:p>
        </w:tc>
        <w:tc>
          <w:tcPr>
            <w:tcW w:w="2946" w:type="dxa"/>
          </w:tcPr>
          <w:p w:rsidR="00FC180D" w:rsidRPr="00EC44BE" w:rsidRDefault="00203103" w:rsidP="00EC44BE">
            <w:r w:rsidRPr="00EC44BE">
              <w:t>Whether alarm is recorded</w:t>
            </w:r>
          </w:p>
        </w:tc>
      </w:tr>
      <w:tr w:rsidR="00FC180D">
        <w:tc>
          <w:tcPr>
            <w:tcW w:w="2154" w:type="dxa"/>
          </w:tcPr>
          <w:p w:rsidR="00FC180D" w:rsidRPr="00EC44BE" w:rsidRDefault="00203103" w:rsidP="00EC44BE">
            <w:r w:rsidRPr="00EC44BE">
              <w:rPr>
                <w:rFonts w:hint="eastAsia"/>
              </w:rPr>
              <w:t>s_time</w:t>
            </w:r>
          </w:p>
        </w:tc>
        <w:tc>
          <w:tcPr>
            <w:tcW w:w="1739" w:type="dxa"/>
          </w:tcPr>
          <w:p w:rsidR="00FC180D" w:rsidRPr="00EC44BE" w:rsidRDefault="00203103" w:rsidP="00EC44BE">
            <w:r w:rsidRPr="00EC44BE">
              <w:t>Starting time</w:t>
            </w:r>
          </w:p>
        </w:tc>
        <w:tc>
          <w:tcPr>
            <w:tcW w:w="1683" w:type="dxa"/>
          </w:tcPr>
          <w:p w:rsidR="00FC180D" w:rsidRPr="00EC44BE" w:rsidRDefault="00203103" w:rsidP="00EC44BE">
            <w:r w:rsidRPr="00EC44BE">
              <w:rPr>
                <w:rFonts w:hint="eastAsia"/>
              </w:rPr>
              <w:t>Y</w:t>
            </w:r>
          </w:p>
        </w:tc>
        <w:tc>
          <w:tcPr>
            <w:tcW w:w="2946" w:type="dxa"/>
          </w:tcPr>
          <w:p w:rsidR="00FC180D" w:rsidRPr="00EC44BE" w:rsidRDefault="00203103" w:rsidP="00EC44BE">
            <w:r w:rsidRPr="00EC44BE">
              <w:t>The start time of a recording period</w:t>
            </w:r>
          </w:p>
        </w:tc>
      </w:tr>
      <w:tr w:rsidR="00FC180D">
        <w:tc>
          <w:tcPr>
            <w:tcW w:w="2154" w:type="dxa"/>
          </w:tcPr>
          <w:p w:rsidR="00FC180D" w:rsidRPr="00EC44BE" w:rsidRDefault="00203103" w:rsidP="00EC44BE">
            <w:r w:rsidRPr="00EC44BE">
              <w:t>e_time</w:t>
            </w:r>
          </w:p>
        </w:tc>
        <w:tc>
          <w:tcPr>
            <w:tcW w:w="1739" w:type="dxa"/>
          </w:tcPr>
          <w:p w:rsidR="00FC180D" w:rsidRPr="00EC44BE" w:rsidRDefault="00203103" w:rsidP="00EC44BE">
            <w:r w:rsidRPr="00EC44BE">
              <w:rPr>
                <w:rFonts w:hint="eastAsia"/>
              </w:rPr>
              <w:t>ending</w:t>
            </w:r>
            <w:r w:rsidRPr="00EC44BE">
              <w:t xml:space="preserve"> time</w:t>
            </w:r>
          </w:p>
        </w:tc>
        <w:tc>
          <w:tcPr>
            <w:tcW w:w="1683" w:type="dxa"/>
          </w:tcPr>
          <w:p w:rsidR="00FC180D" w:rsidRPr="00EC44BE" w:rsidRDefault="00203103" w:rsidP="00EC44BE">
            <w:r w:rsidRPr="00EC44BE">
              <w:rPr>
                <w:rFonts w:hint="eastAsia"/>
              </w:rPr>
              <w:t>Y</w:t>
            </w:r>
          </w:p>
        </w:tc>
        <w:tc>
          <w:tcPr>
            <w:tcW w:w="2946" w:type="dxa"/>
          </w:tcPr>
          <w:p w:rsidR="00FC180D" w:rsidRPr="00EC44BE" w:rsidRDefault="00203103" w:rsidP="00EC44BE">
            <w:r w:rsidRPr="00EC44BE">
              <w:t>End time of a recording period</w:t>
            </w:r>
          </w:p>
        </w:tc>
      </w:tr>
    </w:tbl>
    <w:p w:rsidR="00FC180D" w:rsidRDefault="00203103">
      <w:pPr>
        <w:pStyle w:val="4"/>
      </w:pPr>
      <w:r>
        <w:rPr>
          <w:rFonts w:hint="eastAsia"/>
        </w:rPr>
        <w:lastRenderedPageBreak/>
        <w:t>Return value</w:t>
      </w:r>
    </w:p>
    <w:p w:rsidR="00FC180D" w:rsidRDefault="00203103">
      <w:r>
        <w:rPr>
          <w:rFonts w:hint="eastAsia"/>
        </w:rPr>
        <w:t xml:space="preserve"> </w:t>
      </w:r>
      <w:r>
        <w:t>Returned to 0 successfully, other values failed.</w:t>
      </w:r>
    </w:p>
    <w:p w:rsidR="00FC180D" w:rsidRDefault="00FC180D"/>
    <w:p w:rsidR="00FC180D" w:rsidRDefault="00FC180D"/>
    <w:p w:rsidR="00FC180D" w:rsidRDefault="00203103">
      <w:pPr>
        <w:pStyle w:val="3"/>
        <w:tabs>
          <w:tab w:val="left" w:pos="4159"/>
        </w:tabs>
      </w:pPr>
      <w:bookmarkStart w:id="77" w:name="_Toc33711189"/>
      <w:r>
        <w:t>sdks_dev_pb_start</w:t>
      </w:r>
      <w:bookmarkEnd w:id="77"/>
    </w:p>
    <w:p w:rsidR="00FC180D" w:rsidRDefault="00203103">
      <w:pPr>
        <w:pStyle w:val="4"/>
      </w:pPr>
      <w:r>
        <w:rPr>
          <w:rFonts w:hint="eastAsia"/>
        </w:rPr>
        <w:t>Define</w:t>
      </w:r>
    </w:p>
    <w:p w:rsidR="00FC180D" w:rsidRDefault="00203103">
      <w:pPr>
        <w:spacing w:line="360" w:lineRule="auto"/>
      </w:pPr>
      <w:r>
        <w:t>int sdks_dev_pb_start(unsigned int handle, int chn, int stream_type, const char* s_time, const char* e_time, SDK_STREAM_CB stream_cb, void* p_obj)</w:t>
      </w:r>
    </w:p>
    <w:p w:rsidR="00FC180D" w:rsidRDefault="00203103">
      <w:pPr>
        <w:pStyle w:val="4"/>
      </w:pPr>
      <w:r>
        <w:rPr>
          <w:rFonts w:hint="eastAsia"/>
        </w:rPr>
        <w:t>parameter</w:t>
      </w:r>
    </w:p>
    <w:p w:rsidR="00FC180D" w:rsidRDefault="00203103">
      <w:pPr>
        <w:spacing w:line="360" w:lineRule="auto"/>
      </w:pPr>
      <w:r>
        <w:rPr>
          <w:rFonts w:hint="eastAsia"/>
        </w:rPr>
        <w:t xml:space="preserve">  handle</w:t>
      </w:r>
      <w:r>
        <w:rPr>
          <w:rFonts w:hint="eastAsia"/>
        </w:rPr>
        <w:t>：</w:t>
      </w:r>
      <w:r>
        <w:rPr>
          <w:rFonts w:hint="eastAsia"/>
        </w:rPr>
        <w:t>Return value of sdks_dev_conn interface</w:t>
      </w:r>
    </w:p>
    <w:p w:rsidR="00FC180D" w:rsidRDefault="00203103">
      <w:pPr>
        <w:spacing w:line="360" w:lineRule="auto"/>
      </w:pPr>
      <w:r>
        <w:rPr>
          <w:rFonts w:hint="eastAsia"/>
        </w:rPr>
        <w:t xml:space="preserve">  </w:t>
      </w:r>
      <w:r>
        <w:t>chn</w:t>
      </w:r>
      <w:r>
        <w:rPr>
          <w:rFonts w:hint="eastAsia"/>
        </w:rPr>
        <w:t>：</w:t>
      </w:r>
      <w:r>
        <w:rPr>
          <w:rFonts w:hint="eastAsia"/>
        </w:rPr>
        <w:t>Channel</w:t>
      </w:r>
    </w:p>
    <w:p w:rsidR="00FC180D" w:rsidRDefault="00203103">
      <w:pPr>
        <w:spacing w:line="360" w:lineRule="auto"/>
      </w:pPr>
      <w:r>
        <w:rPr>
          <w:rFonts w:hint="eastAsia"/>
        </w:rPr>
        <w:t xml:space="preserve">  </w:t>
      </w:r>
      <w:r>
        <w:t>stream_type</w:t>
      </w:r>
      <w:r>
        <w:rPr>
          <w:rFonts w:hint="eastAsia"/>
        </w:rPr>
        <w:t>：</w:t>
      </w:r>
      <w:r>
        <w:rPr>
          <w:rFonts w:hint="eastAsia"/>
        </w:rPr>
        <w:t>For the stream type, refer to the definition of video_stream_type_e in sdk_def.h. STREAM_TYPE_1 is HD, STREAM_TYPE_2 is SD, and STREAM_TYPE_3 is smooth. STREAM_TYPE_3 is not currently supported</w:t>
      </w:r>
    </w:p>
    <w:p w:rsidR="00FC180D" w:rsidRDefault="00203103">
      <w:pPr>
        <w:spacing w:line="360" w:lineRule="auto"/>
      </w:pPr>
      <w:r>
        <w:t>s_time</w:t>
      </w:r>
      <w:r>
        <w:rPr>
          <w:rFonts w:hint="eastAsia"/>
        </w:rPr>
        <w:t>：</w:t>
      </w:r>
      <w:r>
        <w:rPr>
          <w:rFonts w:hint="eastAsia"/>
        </w:rPr>
        <w:t>Play time point</w:t>
      </w:r>
    </w:p>
    <w:p w:rsidR="00FC180D" w:rsidRDefault="00203103">
      <w:pPr>
        <w:spacing w:line="360" w:lineRule="auto"/>
      </w:pPr>
      <w:r>
        <w:t>e_time</w:t>
      </w:r>
      <w:r>
        <w:rPr>
          <w:rFonts w:hint="eastAsia"/>
        </w:rPr>
        <w:t>：</w:t>
      </w:r>
      <w:bookmarkStart w:id="78" w:name="OLE_LINK37"/>
      <w:r>
        <w:rPr>
          <w:rFonts w:hint="eastAsia"/>
        </w:rPr>
        <w:t>At the end of the time, the current parameter is not used and can be passed a NULL value</w:t>
      </w:r>
    </w:p>
    <w:bookmarkEnd w:id="78"/>
    <w:p w:rsidR="00FC180D" w:rsidRDefault="00203103">
      <w:pPr>
        <w:spacing w:line="360" w:lineRule="auto"/>
      </w:pPr>
      <w:r>
        <w:t>stream_cb</w:t>
      </w:r>
      <w:r>
        <w:rPr>
          <w:rFonts w:hint="eastAsia"/>
        </w:rPr>
        <w:t>: The video stream callback function is defined in sdk_def.h.</w:t>
      </w:r>
    </w:p>
    <w:p w:rsidR="00FC180D" w:rsidRDefault="00203103">
      <w:pPr>
        <w:spacing w:line="360" w:lineRule="auto"/>
      </w:pPr>
      <w:r>
        <w:t>p_obj</w:t>
      </w:r>
      <w:r>
        <w:rPr>
          <w:rFonts w:hint="eastAsia"/>
        </w:rPr>
        <w:t>:The context of stream_cb</w:t>
      </w:r>
    </w:p>
    <w:p w:rsidR="00FC180D" w:rsidRDefault="00203103">
      <w:pPr>
        <w:pStyle w:val="4"/>
      </w:pPr>
      <w:r>
        <w:rPr>
          <w:rFonts w:hint="eastAsia"/>
        </w:rPr>
        <w:t>Instruction</w:t>
      </w:r>
    </w:p>
    <w:p w:rsidR="00FC180D" w:rsidRDefault="00203103">
      <w:bookmarkStart w:id="79" w:name="OLE_LINK38"/>
      <w:r>
        <w:rPr>
          <w:rFonts w:hint="eastAsia"/>
        </w:rPr>
        <w:t>Request a video stream at a time</w:t>
      </w:r>
    </w:p>
    <w:bookmarkEnd w:id="79"/>
    <w:p w:rsidR="00FC180D" w:rsidRDefault="00203103">
      <w:pPr>
        <w:pStyle w:val="4"/>
      </w:pPr>
      <w:r>
        <w:rPr>
          <w:rFonts w:hint="eastAsia"/>
        </w:rPr>
        <w:t>Return value</w:t>
      </w:r>
    </w:p>
    <w:p w:rsidR="00FC180D" w:rsidRDefault="00203103">
      <w:r>
        <w:rPr>
          <w:rFonts w:hint="eastAsia"/>
        </w:rPr>
        <w:t xml:space="preserve"> </w:t>
      </w:r>
      <w:bookmarkStart w:id="80" w:name="OLE_LINK39"/>
      <w:r>
        <w:rPr>
          <w:rFonts w:hint="eastAsia"/>
        </w:rPr>
        <w:t xml:space="preserve"> </w:t>
      </w:r>
      <w:bookmarkEnd w:id="80"/>
      <w:r>
        <w:rPr>
          <w:rFonts w:hint="eastAsia"/>
        </w:rPr>
        <w:t>Return stream_id, &gt;=0 for success, &lt;0 for failure. Stream_id is needed to pause, resume, and stop playback.</w:t>
      </w:r>
    </w:p>
    <w:p w:rsidR="00FC180D" w:rsidRDefault="00203103">
      <w:pPr>
        <w:pStyle w:val="3"/>
        <w:tabs>
          <w:tab w:val="left" w:pos="4159"/>
        </w:tabs>
      </w:pPr>
      <w:bookmarkStart w:id="81" w:name="_Toc33711190"/>
      <w:r>
        <w:lastRenderedPageBreak/>
        <w:t>sdks_dev_pb_seek</w:t>
      </w:r>
      <w:bookmarkEnd w:id="81"/>
    </w:p>
    <w:p w:rsidR="00FC180D" w:rsidRDefault="00203103">
      <w:pPr>
        <w:pStyle w:val="4"/>
      </w:pPr>
      <w:r>
        <w:rPr>
          <w:rFonts w:hint="eastAsia"/>
        </w:rPr>
        <w:t>Define</w:t>
      </w:r>
    </w:p>
    <w:p w:rsidR="00FC180D" w:rsidRDefault="00203103">
      <w:pPr>
        <w:spacing w:line="360" w:lineRule="auto"/>
      </w:pPr>
      <w:r>
        <w:t>int sdks_dev_pb_seek(unsigned int handle, int stream_id, const char* time</w:t>
      </w:r>
    </w:p>
    <w:p w:rsidR="00FC180D" w:rsidRDefault="00203103">
      <w:pPr>
        <w:pStyle w:val="4"/>
      </w:pPr>
      <w:r>
        <w:rPr>
          <w:rFonts w:hint="eastAsia"/>
        </w:rPr>
        <w:t>parameter</w:t>
      </w:r>
    </w:p>
    <w:p w:rsidR="00FC180D" w:rsidRDefault="00203103">
      <w:pPr>
        <w:spacing w:line="360" w:lineRule="auto"/>
      </w:pPr>
      <w:r>
        <w:rPr>
          <w:rFonts w:hint="eastAsia"/>
        </w:rPr>
        <w:t xml:space="preserve">  handle</w:t>
      </w:r>
      <w:r>
        <w:rPr>
          <w:rFonts w:hint="eastAsia"/>
        </w:rPr>
        <w:t>：</w:t>
      </w:r>
      <w:r>
        <w:rPr>
          <w:rFonts w:hint="eastAsia"/>
        </w:rPr>
        <w:t>Return value of sdks_dev_conn interface</w:t>
      </w:r>
    </w:p>
    <w:p w:rsidR="00FC180D" w:rsidRDefault="00203103">
      <w:pPr>
        <w:spacing w:line="360" w:lineRule="auto"/>
      </w:pPr>
      <w:r>
        <w:rPr>
          <w:rFonts w:hint="eastAsia"/>
        </w:rPr>
        <w:t xml:space="preserve">  </w:t>
      </w:r>
      <w:r>
        <w:t>stream_id</w:t>
      </w:r>
      <w:r>
        <w:rPr>
          <w:rFonts w:hint="eastAsia"/>
        </w:rPr>
        <w:t>：</w:t>
      </w:r>
      <w:r>
        <w:rPr>
          <w:rFonts w:hint="eastAsia"/>
        </w:rPr>
        <w:t>Return value of sdks_dev_pb_start</w:t>
      </w:r>
    </w:p>
    <w:p w:rsidR="00FC180D" w:rsidRDefault="00203103">
      <w:pPr>
        <w:spacing w:line="360" w:lineRule="auto"/>
      </w:pPr>
      <w:r>
        <w:rPr>
          <w:rFonts w:hint="eastAsia"/>
        </w:rPr>
        <w:t xml:space="preserve">  </w:t>
      </w:r>
      <w:r>
        <w:t>time</w:t>
      </w:r>
      <w:r>
        <w:rPr>
          <w:rFonts w:hint="eastAsia"/>
        </w:rPr>
        <w:t>：</w:t>
      </w:r>
      <w:bookmarkStart w:id="82" w:name="OLE_LINK40"/>
      <w:r>
        <w:rPr>
          <w:rFonts w:hint="eastAsia"/>
        </w:rPr>
        <w:t>Seek time</w:t>
      </w:r>
    </w:p>
    <w:bookmarkEnd w:id="82"/>
    <w:p w:rsidR="00FC180D" w:rsidRDefault="00203103">
      <w:pPr>
        <w:pStyle w:val="4"/>
      </w:pPr>
      <w:r>
        <w:rPr>
          <w:rFonts w:hint="eastAsia"/>
        </w:rPr>
        <w:t>Instruction</w:t>
      </w:r>
    </w:p>
    <w:p w:rsidR="00FC180D" w:rsidRDefault="00203103">
      <w:bookmarkStart w:id="83" w:name="OLE_LINK41"/>
      <w:r>
        <w:rPr>
          <w:rFonts w:hint="eastAsia"/>
        </w:rPr>
        <w:t>Jump to a point in time for playback</w:t>
      </w:r>
    </w:p>
    <w:bookmarkEnd w:id="83"/>
    <w:p w:rsidR="00FC180D" w:rsidRDefault="00203103">
      <w:pPr>
        <w:pStyle w:val="4"/>
      </w:pPr>
      <w:r>
        <w:rPr>
          <w:rFonts w:hint="eastAsia"/>
        </w:rPr>
        <w:t>Return value</w:t>
      </w:r>
    </w:p>
    <w:p w:rsidR="00FC180D" w:rsidRDefault="00203103">
      <w:bookmarkStart w:id="84" w:name="OLE_LINK42"/>
      <w:r>
        <w:rPr>
          <w:rFonts w:hint="eastAsia"/>
        </w:rPr>
        <w:t>Returns 0 success, other failures.</w:t>
      </w:r>
    </w:p>
    <w:p w:rsidR="00FC180D" w:rsidRDefault="00203103">
      <w:pPr>
        <w:pStyle w:val="3"/>
        <w:tabs>
          <w:tab w:val="left" w:pos="4159"/>
        </w:tabs>
      </w:pPr>
      <w:bookmarkStart w:id="85" w:name="_Toc33711191"/>
      <w:bookmarkEnd w:id="84"/>
      <w:r>
        <w:t>sdks_dev_pb_pause</w:t>
      </w:r>
      <w:bookmarkEnd w:id="85"/>
    </w:p>
    <w:p w:rsidR="00FC180D" w:rsidRDefault="00203103">
      <w:pPr>
        <w:pStyle w:val="4"/>
      </w:pPr>
      <w:r>
        <w:rPr>
          <w:rFonts w:hint="eastAsia"/>
        </w:rPr>
        <w:t>Define</w:t>
      </w:r>
    </w:p>
    <w:p w:rsidR="00FC180D" w:rsidRDefault="00203103">
      <w:pPr>
        <w:spacing w:line="360" w:lineRule="auto"/>
      </w:pPr>
      <w:r>
        <w:t>int sdks_dev_pb_pause(unsigned int handle, int stream_id)</w:t>
      </w:r>
    </w:p>
    <w:p w:rsidR="00FC180D" w:rsidRDefault="00203103">
      <w:pPr>
        <w:pStyle w:val="4"/>
      </w:pPr>
      <w:r>
        <w:rPr>
          <w:rFonts w:hint="eastAsia"/>
        </w:rPr>
        <w:t>parameter</w:t>
      </w:r>
    </w:p>
    <w:p w:rsidR="00FC180D" w:rsidRDefault="00203103">
      <w:pPr>
        <w:spacing w:line="360" w:lineRule="auto"/>
      </w:pPr>
      <w:r>
        <w:rPr>
          <w:rFonts w:hint="eastAsia"/>
        </w:rPr>
        <w:t xml:space="preserve">  handle</w:t>
      </w:r>
      <w:r>
        <w:rPr>
          <w:rFonts w:hint="eastAsia"/>
        </w:rPr>
        <w:t>：</w:t>
      </w:r>
      <w:r>
        <w:rPr>
          <w:rFonts w:hint="eastAsia"/>
        </w:rPr>
        <w:t>Return value of sdks_conn interface</w:t>
      </w:r>
    </w:p>
    <w:p w:rsidR="00FC180D" w:rsidRDefault="00203103">
      <w:pPr>
        <w:spacing w:line="360" w:lineRule="auto"/>
      </w:pPr>
      <w:r>
        <w:rPr>
          <w:rFonts w:hint="eastAsia"/>
        </w:rPr>
        <w:t xml:space="preserve">  </w:t>
      </w:r>
      <w:r>
        <w:t>stream_id</w:t>
      </w:r>
      <w:r>
        <w:rPr>
          <w:rFonts w:hint="eastAsia"/>
        </w:rPr>
        <w:t>：</w:t>
      </w:r>
      <w:r>
        <w:t>sdks_dev_pb_start’</w:t>
      </w:r>
      <w:r>
        <w:rPr>
          <w:rFonts w:hint="eastAsia"/>
        </w:rPr>
        <w:t>s Return value</w:t>
      </w:r>
    </w:p>
    <w:p w:rsidR="00FC180D" w:rsidRDefault="00203103">
      <w:pPr>
        <w:pStyle w:val="4"/>
      </w:pPr>
      <w:r>
        <w:rPr>
          <w:rFonts w:hint="eastAsia"/>
        </w:rPr>
        <w:lastRenderedPageBreak/>
        <w:t>Instruction</w:t>
      </w:r>
    </w:p>
    <w:p w:rsidR="00FC180D" w:rsidRDefault="00203103">
      <w:bookmarkStart w:id="86" w:name="OLE_LINK43"/>
      <w:r>
        <w:rPr>
          <w:rFonts w:hint="eastAsia"/>
        </w:rPr>
        <w:t>Pause video streaming</w:t>
      </w:r>
    </w:p>
    <w:bookmarkEnd w:id="86"/>
    <w:p w:rsidR="00FC180D" w:rsidRDefault="00203103">
      <w:pPr>
        <w:pStyle w:val="4"/>
      </w:pPr>
      <w:r>
        <w:rPr>
          <w:rFonts w:hint="eastAsia"/>
        </w:rPr>
        <w:t>Return value</w:t>
      </w:r>
    </w:p>
    <w:p w:rsidR="00FC180D" w:rsidRDefault="00203103">
      <w:bookmarkStart w:id="87" w:name="OLE_LINK44"/>
      <w:r>
        <w:rPr>
          <w:rFonts w:hint="eastAsia"/>
        </w:rPr>
        <w:t>Returns 0 success, other failures.</w:t>
      </w:r>
    </w:p>
    <w:p w:rsidR="00FC180D" w:rsidRDefault="00203103">
      <w:pPr>
        <w:pStyle w:val="3"/>
        <w:tabs>
          <w:tab w:val="left" w:pos="4159"/>
        </w:tabs>
      </w:pPr>
      <w:bookmarkStart w:id="88" w:name="_Toc33711192"/>
      <w:bookmarkEnd w:id="87"/>
      <w:r>
        <w:t>sdks_dev_pb_resume</w:t>
      </w:r>
      <w:bookmarkEnd w:id="88"/>
    </w:p>
    <w:p w:rsidR="00FC180D" w:rsidRDefault="00203103">
      <w:pPr>
        <w:pStyle w:val="4"/>
      </w:pPr>
      <w:r>
        <w:rPr>
          <w:rFonts w:hint="eastAsia"/>
        </w:rPr>
        <w:t>Define</w:t>
      </w:r>
    </w:p>
    <w:p w:rsidR="00FC180D" w:rsidRDefault="00203103">
      <w:pPr>
        <w:spacing w:line="360" w:lineRule="auto"/>
      </w:pPr>
      <w:r>
        <w:t>int sdks_dev_pb_resume(unsigned int handle, int stream_id)</w:t>
      </w:r>
    </w:p>
    <w:p w:rsidR="00FC180D" w:rsidRDefault="00203103">
      <w:pPr>
        <w:pStyle w:val="4"/>
      </w:pPr>
      <w:r>
        <w:rPr>
          <w:rFonts w:hint="eastAsia"/>
        </w:rPr>
        <w:t>parameter</w:t>
      </w:r>
    </w:p>
    <w:p w:rsidR="00FC180D" w:rsidRDefault="00203103">
      <w:pPr>
        <w:spacing w:line="360" w:lineRule="auto"/>
      </w:pPr>
      <w:r>
        <w:rPr>
          <w:rFonts w:hint="eastAsia"/>
        </w:rPr>
        <w:t xml:space="preserve">  handle</w:t>
      </w:r>
      <w:r>
        <w:rPr>
          <w:rFonts w:hint="eastAsia"/>
        </w:rPr>
        <w:t>：</w:t>
      </w:r>
      <w:r>
        <w:rPr>
          <w:rFonts w:hint="eastAsia"/>
        </w:rPr>
        <w:t>Return value of sdks_conn interface</w:t>
      </w:r>
    </w:p>
    <w:p w:rsidR="00FC180D" w:rsidRDefault="00203103">
      <w:pPr>
        <w:spacing w:line="360" w:lineRule="auto"/>
      </w:pPr>
      <w:r>
        <w:rPr>
          <w:rFonts w:hint="eastAsia"/>
        </w:rPr>
        <w:t xml:space="preserve">  </w:t>
      </w:r>
      <w:r>
        <w:t>stream_id</w:t>
      </w:r>
      <w:r>
        <w:rPr>
          <w:rFonts w:hint="eastAsia"/>
        </w:rPr>
        <w:t>：</w:t>
      </w:r>
      <w:r>
        <w:rPr>
          <w:rFonts w:hint="eastAsia"/>
        </w:rPr>
        <w:t>Return value of sdks_dev_pb_start</w:t>
      </w:r>
    </w:p>
    <w:p w:rsidR="00FC180D" w:rsidRDefault="00203103">
      <w:pPr>
        <w:pStyle w:val="4"/>
      </w:pPr>
      <w:r>
        <w:rPr>
          <w:rFonts w:hint="eastAsia"/>
        </w:rPr>
        <w:t>Instruction</w:t>
      </w:r>
    </w:p>
    <w:p w:rsidR="00FC180D" w:rsidRDefault="00203103">
      <w:r>
        <w:rPr>
          <w:rFonts w:hint="eastAsia"/>
        </w:rPr>
        <w:t>Continue playing video stream</w:t>
      </w:r>
    </w:p>
    <w:p w:rsidR="00FC180D" w:rsidRDefault="00203103">
      <w:pPr>
        <w:pStyle w:val="4"/>
      </w:pPr>
      <w:r>
        <w:rPr>
          <w:rFonts w:hint="eastAsia"/>
        </w:rPr>
        <w:t>Return value</w:t>
      </w:r>
    </w:p>
    <w:p w:rsidR="00FC180D" w:rsidRDefault="00203103">
      <w:r>
        <w:rPr>
          <w:rFonts w:hint="eastAsia"/>
        </w:rPr>
        <w:t>Returns 0 success, other failures.</w:t>
      </w:r>
    </w:p>
    <w:p w:rsidR="00FC180D" w:rsidRDefault="00203103">
      <w:pPr>
        <w:pStyle w:val="3"/>
        <w:tabs>
          <w:tab w:val="left" w:pos="4159"/>
        </w:tabs>
      </w:pPr>
      <w:bookmarkStart w:id="89" w:name="_Toc33711193"/>
      <w:r>
        <w:t>sdks_dev_pb_stop</w:t>
      </w:r>
      <w:bookmarkEnd w:id="89"/>
    </w:p>
    <w:p w:rsidR="00FC180D" w:rsidRDefault="00203103">
      <w:pPr>
        <w:pStyle w:val="4"/>
      </w:pPr>
      <w:r>
        <w:rPr>
          <w:rFonts w:hint="eastAsia"/>
        </w:rPr>
        <w:t>Define</w:t>
      </w:r>
    </w:p>
    <w:p w:rsidR="00FC180D" w:rsidRDefault="00203103">
      <w:pPr>
        <w:spacing w:line="360" w:lineRule="auto"/>
      </w:pPr>
      <w:r>
        <w:t>int sdks_dev_pb_stop(unsigned int handle, int stream_id)</w:t>
      </w:r>
    </w:p>
    <w:p w:rsidR="00FC180D" w:rsidRDefault="00203103">
      <w:pPr>
        <w:pStyle w:val="4"/>
      </w:pPr>
      <w:r>
        <w:rPr>
          <w:rFonts w:hint="eastAsia"/>
        </w:rPr>
        <w:lastRenderedPageBreak/>
        <w:t>parameter</w:t>
      </w:r>
    </w:p>
    <w:p w:rsidR="00FC180D" w:rsidRDefault="00203103">
      <w:pPr>
        <w:spacing w:line="360" w:lineRule="auto"/>
      </w:pPr>
      <w:r>
        <w:rPr>
          <w:rFonts w:hint="eastAsia"/>
        </w:rPr>
        <w:t xml:space="preserve">  handle</w:t>
      </w:r>
      <w:r>
        <w:rPr>
          <w:rFonts w:hint="eastAsia"/>
        </w:rPr>
        <w:t>：</w:t>
      </w:r>
      <w:r>
        <w:rPr>
          <w:rFonts w:hint="eastAsia"/>
        </w:rPr>
        <w:t>Return value of sdks_conn interface</w:t>
      </w:r>
    </w:p>
    <w:p w:rsidR="00FC180D" w:rsidRDefault="00203103">
      <w:pPr>
        <w:spacing w:line="360" w:lineRule="auto"/>
      </w:pPr>
      <w:r>
        <w:rPr>
          <w:rFonts w:hint="eastAsia"/>
        </w:rPr>
        <w:t xml:space="preserve">  </w:t>
      </w:r>
      <w:r>
        <w:t>stream_id</w:t>
      </w:r>
      <w:r>
        <w:rPr>
          <w:rFonts w:hint="eastAsia"/>
        </w:rPr>
        <w:t>：</w:t>
      </w:r>
      <w:r>
        <w:rPr>
          <w:rFonts w:hint="eastAsia"/>
        </w:rPr>
        <w:t>Return value of sdks_dev_pb_start</w:t>
      </w:r>
    </w:p>
    <w:p w:rsidR="00FC180D" w:rsidRDefault="00203103">
      <w:pPr>
        <w:pStyle w:val="4"/>
      </w:pPr>
      <w:r>
        <w:rPr>
          <w:rFonts w:hint="eastAsia"/>
        </w:rPr>
        <w:t>Instruction</w:t>
      </w:r>
    </w:p>
    <w:p w:rsidR="00FC180D" w:rsidRDefault="00203103">
      <w:r>
        <w:rPr>
          <w:rFonts w:hint="eastAsia"/>
        </w:rPr>
        <w:t>Stop playing video stream</w:t>
      </w:r>
    </w:p>
    <w:p w:rsidR="00FC180D" w:rsidRDefault="00203103">
      <w:pPr>
        <w:pStyle w:val="4"/>
      </w:pPr>
      <w:r>
        <w:rPr>
          <w:rFonts w:hint="eastAsia"/>
        </w:rPr>
        <w:t>Return value</w:t>
      </w:r>
    </w:p>
    <w:p w:rsidR="00FC180D" w:rsidRDefault="00203103">
      <w:r>
        <w:rPr>
          <w:rFonts w:hint="eastAsia"/>
        </w:rPr>
        <w:t xml:space="preserve">  Returns 0 success, other failures.</w:t>
      </w:r>
    </w:p>
    <w:p w:rsidR="00FC180D" w:rsidRDefault="00FC180D"/>
    <w:p w:rsidR="00FC180D" w:rsidRDefault="00203103">
      <w:pPr>
        <w:pStyle w:val="2"/>
        <w:numPr>
          <w:ilvl w:val="0"/>
          <w:numId w:val="1"/>
        </w:numPr>
      </w:pPr>
      <w:bookmarkStart w:id="90" w:name="_Toc10100683"/>
      <w:bookmarkStart w:id="91" w:name="_Toc33711194"/>
      <w:r>
        <w:rPr>
          <w:rFonts w:hint="eastAsia"/>
        </w:rPr>
        <w:t>Record</w:t>
      </w:r>
      <w:bookmarkEnd w:id="91"/>
    </w:p>
    <w:p w:rsidR="00FC180D" w:rsidRDefault="00203103">
      <w:pPr>
        <w:pStyle w:val="3"/>
        <w:tabs>
          <w:tab w:val="left" w:pos="4159"/>
        </w:tabs>
      </w:pPr>
      <w:bookmarkStart w:id="92" w:name="_Toc10100677"/>
      <w:bookmarkStart w:id="93" w:name="_Toc33711195"/>
      <w:r>
        <w:t>sdks_dev_open_rec</w:t>
      </w:r>
      <w:bookmarkEnd w:id="92"/>
      <w:bookmarkEnd w:id="93"/>
    </w:p>
    <w:p w:rsidR="00FC180D" w:rsidRDefault="00203103">
      <w:pPr>
        <w:pStyle w:val="4"/>
      </w:pPr>
      <w:r>
        <w:rPr>
          <w:rFonts w:hint="eastAsia"/>
        </w:rPr>
        <w:t>D</w:t>
      </w:r>
      <w:r>
        <w:t>efine</w:t>
      </w:r>
    </w:p>
    <w:p w:rsidR="00FC180D" w:rsidRDefault="00203103">
      <w:pPr>
        <w:spacing w:line="360" w:lineRule="auto"/>
      </w:pPr>
      <w:r>
        <w:t>int sdks_dev_open_rec(const char* p_path);</w:t>
      </w:r>
    </w:p>
    <w:p w:rsidR="00FC180D" w:rsidRDefault="00203103">
      <w:pPr>
        <w:pStyle w:val="4"/>
      </w:pPr>
      <w:r>
        <w:rPr>
          <w:rFonts w:hint="eastAsia"/>
        </w:rPr>
        <w:t>p</w:t>
      </w:r>
      <w:r>
        <w:t>arameter</w:t>
      </w:r>
    </w:p>
    <w:p w:rsidR="00FC180D" w:rsidRDefault="00203103">
      <w:pPr>
        <w:spacing w:line="360" w:lineRule="auto"/>
      </w:pPr>
      <w:r>
        <w:rPr>
          <w:rFonts w:hint="eastAsia"/>
        </w:rPr>
        <w:t xml:space="preserve">  </w:t>
      </w:r>
      <w:r>
        <w:t>p_path</w:t>
      </w:r>
      <w:r>
        <w:rPr>
          <w:rFonts w:hint="eastAsia"/>
        </w:rPr>
        <w:t>：</w:t>
      </w:r>
      <w:r>
        <w:rPr>
          <w:rFonts w:hint="eastAsia"/>
        </w:rPr>
        <w:t>The</w:t>
      </w:r>
      <w:r>
        <w:t xml:space="preserve"> </w:t>
      </w:r>
      <w:r>
        <w:rPr>
          <w:rFonts w:hint="eastAsia"/>
        </w:rPr>
        <w:t>directory</w:t>
      </w:r>
      <w:r>
        <w:t xml:space="preserve"> </w:t>
      </w:r>
      <w:r>
        <w:rPr>
          <w:rFonts w:hint="eastAsia"/>
        </w:rPr>
        <w:t>of</w:t>
      </w:r>
      <w:r>
        <w:t xml:space="preserve"> save the video, notice is only directory, example /root/video/, video module will </w:t>
      </w:r>
      <w:r>
        <w:rPr>
          <w:rFonts w:hint="eastAsia"/>
        </w:rPr>
        <w:t>automat</w:t>
      </w:r>
      <w:r>
        <w:t xml:space="preserve">ic generate the MP4 file in the directory. </w:t>
      </w:r>
    </w:p>
    <w:p w:rsidR="00FC180D" w:rsidRDefault="00203103">
      <w:pPr>
        <w:spacing w:line="360" w:lineRule="auto"/>
        <w:rPr>
          <w:color w:val="FF0000"/>
        </w:rPr>
      </w:pPr>
      <w:r>
        <w:rPr>
          <w:rFonts w:hint="eastAsia"/>
        </w:rPr>
        <w:t xml:space="preserve">  </w:t>
      </w:r>
    </w:p>
    <w:p w:rsidR="00FC180D" w:rsidRDefault="00203103">
      <w:pPr>
        <w:pStyle w:val="4"/>
      </w:pPr>
      <w:r>
        <w:rPr>
          <w:rFonts w:hint="eastAsia"/>
        </w:rPr>
        <w:t>I</w:t>
      </w:r>
      <w:r>
        <w:t>nstruction</w:t>
      </w:r>
    </w:p>
    <w:p w:rsidR="00FC180D" w:rsidRDefault="00203103">
      <w:pPr>
        <w:ind w:left="315" w:hangingChars="150" w:hanging="315"/>
      </w:pPr>
      <w:r>
        <w:rPr>
          <w:rFonts w:hint="eastAsia"/>
        </w:rPr>
        <w:t>When</w:t>
      </w:r>
      <w:r>
        <w:t xml:space="preserve"> need to record the video of the channel, need to call </w:t>
      </w:r>
      <w:r>
        <w:rPr>
          <w:rFonts w:hint="eastAsia"/>
        </w:rPr>
        <w:t>this</w:t>
      </w:r>
      <w:r>
        <w:t xml:space="preserve"> </w:t>
      </w:r>
      <w:r>
        <w:rPr>
          <w:rFonts w:hint="eastAsia"/>
        </w:rPr>
        <w:t>function</w:t>
      </w:r>
      <w:r>
        <w:t xml:space="preserve"> </w:t>
      </w:r>
      <w:r>
        <w:rPr>
          <w:rFonts w:hint="eastAsia"/>
        </w:rPr>
        <w:t>t</w:t>
      </w:r>
      <w:r>
        <w:t xml:space="preserve">o </w:t>
      </w:r>
      <w:r>
        <w:rPr>
          <w:rFonts w:hint="eastAsia"/>
        </w:rPr>
        <w:t>point</w:t>
      </w:r>
      <w:r>
        <w:t xml:space="preserve"> </w:t>
      </w:r>
      <w:r>
        <w:rPr>
          <w:rFonts w:hint="eastAsia"/>
        </w:rPr>
        <w:t>the</w:t>
      </w:r>
      <w:r>
        <w:t xml:space="preserve"> record video save</w:t>
      </w:r>
      <w:r>
        <w:rPr>
          <w:rFonts w:hint="eastAsia"/>
        </w:rPr>
        <w:t>d</w:t>
      </w:r>
      <w:r>
        <w:t xml:space="preserve"> directory, this function will return record_id which </w:t>
      </w:r>
      <w:r>
        <w:rPr>
          <w:rFonts w:hint="eastAsia"/>
        </w:rPr>
        <w:t>use</w:t>
      </w:r>
      <w:r>
        <w:t xml:space="preserve"> for distinguish different record video stream.</w:t>
      </w:r>
    </w:p>
    <w:p w:rsidR="00FC180D" w:rsidRDefault="00203103">
      <w:pPr>
        <w:pStyle w:val="4"/>
      </w:pPr>
      <w:r>
        <w:rPr>
          <w:rFonts w:hint="eastAsia"/>
        </w:rPr>
        <w:lastRenderedPageBreak/>
        <w:t>Return</w:t>
      </w:r>
      <w:r>
        <w:t xml:space="preserve"> </w:t>
      </w:r>
      <w:r>
        <w:rPr>
          <w:rFonts w:hint="eastAsia"/>
        </w:rPr>
        <w:t>Value</w:t>
      </w:r>
    </w:p>
    <w:p w:rsidR="00FC180D" w:rsidRDefault="00203103">
      <w:r>
        <w:rPr>
          <w:rFonts w:hint="eastAsia"/>
        </w:rPr>
        <w:t xml:space="preserve">  Returns </w:t>
      </w:r>
      <w:r>
        <w:t>&gt;=0</w:t>
      </w:r>
      <w:r>
        <w:rPr>
          <w:rFonts w:hint="eastAsia"/>
        </w:rPr>
        <w:t xml:space="preserve"> success, </w:t>
      </w:r>
      <w:r>
        <w:t xml:space="preserve">Return &lt;0 </w:t>
      </w:r>
      <w:r>
        <w:rPr>
          <w:rFonts w:hint="eastAsia"/>
        </w:rPr>
        <w:t>failures.</w:t>
      </w:r>
    </w:p>
    <w:p w:rsidR="00FC180D" w:rsidRDefault="00203103">
      <w:pPr>
        <w:pStyle w:val="3"/>
        <w:tabs>
          <w:tab w:val="left" w:pos="4159"/>
        </w:tabs>
      </w:pPr>
      <w:bookmarkStart w:id="94" w:name="_Toc10100678"/>
      <w:bookmarkStart w:id="95" w:name="_Toc33711196"/>
      <w:r>
        <w:t>sdks_dev_record</w:t>
      </w:r>
      <w:bookmarkEnd w:id="94"/>
      <w:bookmarkEnd w:id="95"/>
    </w:p>
    <w:p w:rsidR="00FC180D" w:rsidRDefault="00203103">
      <w:pPr>
        <w:pStyle w:val="4"/>
      </w:pPr>
      <w:r>
        <w:rPr>
          <w:rFonts w:hint="eastAsia"/>
        </w:rPr>
        <w:t>Define</w:t>
      </w:r>
    </w:p>
    <w:p w:rsidR="00FC180D" w:rsidRDefault="00203103">
      <w:pPr>
        <w:spacing w:line="360" w:lineRule="auto"/>
      </w:pPr>
      <w:r>
        <w:t xml:space="preserve">int sdks_dev_record(int </w:t>
      </w:r>
      <w:r>
        <w:rPr>
          <w:rFonts w:hint="eastAsia"/>
        </w:rPr>
        <w:t xml:space="preserve"> </w:t>
      </w:r>
      <w:r>
        <w:t>record_id, ST_AVFrameData* p_frame);</w:t>
      </w:r>
    </w:p>
    <w:p w:rsidR="00FC180D" w:rsidRDefault="00203103">
      <w:pPr>
        <w:pStyle w:val="4"/>
      </w:pPr>
      <w:r>
        <w:rPr>
          <w:rFonts w:hint="eastAsia"/>
        </w:rPr>
        <w:t>Parameter</w:t>
      </w:r>
    </w:p>
    <w:p w:rsidR="00FC180D" w:rsidRDefault="00203103">
      <w:pPr>
        <w:spacing w:line="360" w:lineRule="auto"/>
      </w:pPr>
      <w:r>
        <w:rPr>
          <w:rFonts w:hint="eastAsia"/>
        </w:rPr>
        <w:t xml:space="preserve">  </w:t>
      </w:r>
      <w:r>
        <w:t>record_id</w:t>
      </w:r>
      <w:r>
        <w:rPr>
          <w:rFonts w:hint="eastAsia"/>
        </w:rPr>
        <w:t>：</w:t>
      </w:r>
      <w:r>
        <w:rPr>
          <w:rFonts w:hint="eastAsia"/>
        </w:rPr>
        <w:t>r</w:t>
      </w:r>
      <w:r>
        <w:t>ecord id</w:t>
      </w:r>
      <w:r>
        <w:rPr>
          <w:rFonts w:hint="eastAsia"/>
        </w:rPr>
        <w:t>，</w:t>
      </w:r>
      <w:r>
        <w:rPr>
          <w:rFonts w:hint="eastAsia"/>
        </w:rPr>
        <w:t>r</w:t>
      </w:r>
      <w:r>
        <w:t>eturn by function: sdks_dev_open_rec</w:t>
      </w:r>
      <w:r>
        <w:rPr>
          <w:rFonts w:hint="eastAsia"/>
        </w:rPr>
        <w:t>，</w:t>
      </w:r>
      <w:r>
        <w:rPr>
          <w:rFonts w:hint="eastAsia"/>
        </w:rPr>
        <w:t>u</w:t>
      </w:r>
      <w:r>
        <w:t>se for distinguish different channel record.</w:t>
      </w:r>
    </w:p>
    <w:p w:rsidR="00FC180D" w:rsidRDefault="00203103">
      <w:pPr>
        <w:spacing w:line="360" w:lineRule="auto"/>
        <w:ind w:left="105" w:hangingChars="50" w:hanging="105"/>
        <w:rPr>
          <w:color w:val="FF0000"/>
        </w:rPr>
      </w:pPr>
      <w:r>
        <w:rPr>
          <w:rFonts w:hint="eastAsia"/>
        </w:rPr>
        <w:t xml:space="preserve">  </w:t>
      </w:r>
      <w:r>
        <w:t>p_frame</w:t>
      </w:r>
      <w:r>
        <w:rPr>
          <w:rFonts w:hint="eastAsia"/>
        </w:rPr>
        <w:t>：</w:t>
      </w:r>
      <w:r>
        <w:rPr>
          <w:rFonts w:hint="eastAsia"/>
        </w:rPr>
        <w:t>A</w:t>
      </w:r>
      <w:r>
        <w:t xml:space="preserve">udio or video frame. ST_AVFrameData structure Define please refer to chapter 5 of </w:t>
      </w:r>
      <w:r>
        <w:rPr>
          <w:rFonts w:hint="eastAsia"/>
        </w:rPr>
        <w:t>SDK_STREAM_CB</w:t>
      </w:r>
    </w:p>
    <w:p w:rsidR="00FC180D" w:rsidRDefault="00203103">
      <w:pPr>
        <w:pStyle w:val="4"/>
      </w:pPr>
      <w:r>
        <w:rPr>
          <w:rFonts w:hint="eastAsia"/>
        </w:rPr>
        <w:t>Instruction</w:t>
      </w:r>
    </w:p>
    <w:p w:rsidR="00FC180D" w:rsidRDefault="00203103">
      <w:r>
        <w:rPr>
          <w:rFonts w:hint="eastAsia"/>
        </w:rPr>
        <w:t>R</w:t>
      </w:r>
      <w:r>
        <w:t>ecord the channel audio and video frame as MP4 file</w:t>
      </w:r>
    </w:p>
    <w:p w:rsidR="00FC180D" w:rsidRDefault="00203103">
      <w:pPr>
        <w:pStyle w:val="4"/>
      </w:pPr>
      <w:r>
        <w:rPr>
          <w:rFonts w:hint="eastAsia"/>
        </w:rPr>
        <w:t>Return Value</w:t>
      </w:r>
    </w:p>
    <w:p w:rsidR="00FC180D" w:rsidRDefault="00203103">
      <w:r>
        <w:rPr>
          <w:rFonts w:hint="eastAsia"/>
        </w:rPr>
        <w:t xml:space="preserve">  Returns 0 success, other failures.</w:t>
      </w:r>
    </w:p>
    <w:p w:rsidR="00FC180D" w:rsidRDefault="00203103">
      <w:pPr>
        <w:pStyle w:val="3"/>
        <w:tabs>
          <w:tab w:val="left" w:pos="4159"/>
        </w:tabs>
      </w:pPr>
      <w:bookmarkStart w:id="96" w:name="_Toc10100679"/>
      <w:bookmarkStart w:id="97" w:name="_Toc33711197"/>
      <w:r>
        <w:t>sdks_dev_stop_rec</w:t>
      </w:r>
      <w:bookmarkEnd w:id="96"/>
      <w:bookmarkEnd w:id="97"/>
    </w:p>
    <w:p w:rsidR="00FC180D" w:rsidRDefault="00203103">
      <w:pPr>
        <w:pStyle w:val="4"/>
      </w:pPr>
      <w:r>
        <w:rPr>
          <w:rFonts w:hint="eastAsia"/>
        </w:rPr>
        <w:t>Define</w:t>
      </w:r>
    </w:p>
    <w:p w:rsidR="00FC180D" w:rsidRDefault="00203103">
      <w:pPr>
        <w:spacing w:line="360" w:lineRule="auto"/>
      </w:pPr>
      <w:r>
        <w:t xml:space="preserve">int sdks_dev_stop_rec(int </w:t>
      </w:r>
      <w:r>
        <w:rPr>
          <w:rFonts w:hint="eastAsia"/>
        </w:rPr>
        <w:t xml:space="preserve"> </w:t>
      </w:r>
      <w:r>
        <w:t>record_id);</w:t>
      </w:r>
    </w:p>
    <w:p w:rsidR="00FC180D" w:rsidRDefault="00203103">
      <w:pPr>
        <w:pStyle w:val="4"/>
      </w:pPr>
      <w:r>
        <w:rPr>
          <w:rFonts w:hint="eastAsia"/>
        </w:rPr>
        <w:lastRenderedPageBreak/>
        <w:t>Parameter</w:t>
      </w:r>
    </w:p>
    <w:p w:rsidR="00FC180D" w:rsidRDefault="00203103">
      <w:pPr>
        <w:spacing w:line="360" w:lineRule="auto"/>
        <w:ind w:left="105" w:hangingChars="50" w:hanging="105"/>
      </w:pPr>
      <w:r>
        <w:rPr>
          <w:rFonts w:hint="eastAsia"/>
        </w:rPr>
        <w:t xml:space="preserve">  </w:t>
      </w:r>
      <w:r>
        <w:t>record_id</w:t>
      </w:r>
      <w:r>
        <w:rPr>
          <w:rFonts w:hint="eastAsia"/>
        </w:rPr>
        <w:t>：</w:t>
      </w:r>
      <w:r>
        <w:rPr>
          <w:rFonts w:hint="eastAsia"/>
        </w:rPr>
        <w:t>r</w:t>
      </w:r>
      <w:r>
        <w:t>ecord id</w:t>
      </w:r>
      <w:r>
        <w:rPr>
          <w:rFonts w:hint="eastAsia"/>
        </w:rPr>
        <w:t>，</w:t>
      </w:r>
      <w:r>
        <w:rPr>
          <w:rFonts w:hint="eastAsia"/>
        </w:rPr>
        <w:t>r</w:t>
      </w:r>
      <w:r>
        <w:t>eturn by function: sdks_dev_open_rec</w:t>
      </w:r>
      <w:r>
        <w:rPr>
          <w:rFonts w:hint="eastAsia"/>
        </w:rPr>
        <w:t>,</w:t>
      </w:r>
      <w:r>
        <w:t xml:space="preserve"> use for distinguish the different channel video.</w:t>
      </w:r>
    </w:p>
    <w:p w:rsidR="00FC180D" w:rsidRDefault="00203103">
      <w:pPr>
        <w:pStyle w:val="4"/>
      </w:pPr>
      <w:r>
        <w:rPr>
          <w:rFonts w:hint="eastAsia"/>
        </w:rPr>
        <w:t>Instruction</w:t>
      </w:r>
    </w:p>
    <w:p w:rsidR="00FC180D" w:rsidRDefault="00203103">
      <w:r>
        <w:rPr>
          <w:rFonts w:hint="eastAsia"/>
        </w:rPr>
        <w:t>S</w:t>
      </w:r>
      <w:r>
        <w:t xml:space="preserve">top record </w:t>
      </w:r>
      <w:r>
        <w:rPr>
          <w:rFonts w:hint="eastAsia"/>
        </w:rPr>
        <w:t>the</w:t>
      </w:r>
      <w:r>
        <w:t xml:space="preserve"> </w:t>
      </w:r>
      <w:r>
        <w:rPr>
          <w:rFonts w:hint="eastAsia"/>
        </w:rPr>
        <w:t>audio</w:t>
      </w:r>
      <w:r>
        <w:t xml:space="preserve"> and </w:t>
      </w:r>
      <w:r>
        <w:rPr>
          <w:rFonts w:hint="eastAsia"/>
        </w:rPr>
        <w:t>video</w:t>
      </w:r>
      <w:r>
        <w:t xml:space="preserve"> </w:t>
      </w:r>
      <w:r>
        <w:rPr>
          <w:rFonts w:hint="eastAsia"/>
        </w:rPr>
        <w:t>of</w:t>
      </w:r>
      <w:r>
        <w:t xml:space="preserve"> </w:t>
      </w:r>
      <w:r>
        <w:rPr>
          <w:rFonts w:hint="eastAsia"/>
        </w:rPr>
        <w:t>the</w:t>
      </w:r>
      <w:r>
        <w:t xml:space="preserve"> c</w:t>
      </w:r>
      <w:r>
        <w:rPr>
          <w:rFonts w:hint="eastAsia"/>
        </w:rPr>
        <w:t>hannel</w:t>
      </w:r>
      <w:r>
        <w:t>.</w:t>
      </w:r>
    </w:p>
    <w:p w:rsidR="00FC180D" w:rsidRDefault="00203103">
      <w:pPr>
        <w:pStyle w:val="4"/>
      </w:pPr>
      <w:r>
        <w:rPr>
          <w:rFonts w:hint="eastAsia"/>
        </w:rPr>
        <w:t>Return Value</w:t>
      </w:r>
    </w:p>
    <w:p w:rsidR="00FC180D" w:rsidRDefault="00203103">
      <w:r>
        <w:rPr>
          <w:rFonts w:hint="eastAsia"/>
        </w:rPr>
        <w:t xml:space="preserve">  Returns 0 success, other failures.</w:t>
      </w:r>
    </w:p>
    <w:p w:rsidR="00FC180D" w:rsidRDefault="00203103">
      <w:pPr>
        <w:pStyle w:val="3"/>
        <w:tabs>
          <w:tab w:val="left" w:pos="4159"/>
        </w:tabs>
      </w:pPr>
      <w:bookmarkStart w:id="98" w:name="_Toc10100680"/>
      <w:bookmarkStart w:id="99" w:name="_Toc33711198"/>
      <w:r>
        <w:t>sdks_dev_</w:t>
      </w:r>
      <w:r>
        <w:rPr>
          <w:rFonts w:hint="eastAsia"/>
        </w:rPr>
        <w:t>get</w:t>
      </w:r>
      <w:r>
        <w:t>_rec</w:t>
      </w:r>
      <w:r>
        <w:rPr>
          <w:rFonts w:hint="eastAsia"/>
        </w:rPr>
        <w:t>ord_policy</w:t>
      </w:r>
      <w:bookmarkEnd w:id="98"/>
      <w:bookmarkEnd w:id="99"/>
    </w:p>
    <w:p w:rsidR="00FC180D" w:rsidRDefault="00203103">
      <w:pPr>
        <w:pStyle w:val="4"/>
      </w:pPr>
      <w:r>
        <w:rPr>
          <w:rFonts w:hint="eastAsia"/>
        </w:rPr>
        <w:t>Define</w:t>
      </w:r>
    </w:p>
    <w:p w:rsidR="00FC180D" w:rsidRDefault="00203103">
      <w:pPr>
        <w:spacing w:line="360" w:lineRule="auto"/>
      </w:pPr>
      <w:r>
        <w:t>int sdks_dev_get_record_policy(unsigned int handle, int chn, int record_mode, char** p_result);</w:t>
      </w:r>
    </w:p>
    <w:p w:rsidR="00FC180D" w:rsidRDefault="00203103">
      <w:pPr>
        <w:pStyle w:val="4"/>
      </w:pPr>
      <w:r>
        <w:rPr>
          <w:rFonts w:hint="eastAsia"/>
        </w:rPr>
        <w:t>Parameter</w:t>
      </w:r>
    </w:p>
    <w:p w:rsidR="00FC180D" w:rsidRDefault="00203103">
      <w:pPr>
        <w:spacing w:line="360" w:lineRule="auto"/>
      </w:pPr>
      <w:r>
        <w:rPr>
          <w:rFonts w:hint="eastAsia"/>
        </w:rPr>
        <w:t>h</w:t>
      </w:r>
      <w:r>
        <w:t>andle</w:t>
      </w:r>
      <w:r>
        <w:rPr>
          <w:rFonts w:hint="eastAsia"/>
        </w:rPr>
        <w:t>:</w:t>
      </w:r>
      <w:r>
        <w:t xml:space="preserve"> sdks_c</w:t>
      </w:r>
      <w:r>
        <w:rPr>
          <w:rFonts w:hint="eastAsia"/>
        </w:rPr>
        <w:t>on</w:t>
      </w:r>
      <w:r>
        <w:t xml:space="preserve">n interface </w:t>
      </w:r>
      <w:r>
        <w:rPr>
          <w:rFonts w:hint="eastAsia"/>
        </w:rPr>
        <w:t>Return Value</w:t>
      </w:r>
      <w:r>
        <w:rPr>
          <w:rFonts w:hint="eastAsia"/>
        </w:rPr>
        <w:t>；</w:t>
      </w:r>
    </w:p>
    <w:p w:rsidR="00FC180D" w:rsidRDefault="00203103">
      <w:pPr>
        <w:spacing w:line="360" w:lineRule="auto"/>
      </w:pPr>
      <w:r>
        <w:t>chn</w:t>
      </w:r>
      <w:r>
        <w:rPr>
          <w:rFonts w:hint="eastAsia"/>
        </w:rPr>
        <w:t>: C</w:t>
      </w:r>
      <w:r>
        <w:t>hannel</w:t>
      </w:r>
    </w:p>
    <w:p w:rsidR="00FC180D" w:rsidRDefault="00203103">
      <w:pPr>
        <w:spacing w:line="360" w:lineRule="auto"/>
        <w:ind w:left="105" w:hangingChars="50" w:hanging="105"/>
      </w:pPr>
      <w:r>
        <w:t>record_mode</w:t>
      </w:r>
      <w:r>
        <w:rPr>
          <w:rFonts w:hint="eastAsia"/>
        </w:rPr>
        <w:t>：</w:t>
      </w:r>
      <w:r>
        <w:rPr>
          <w:rFonts w:hint="eastAsia"/>
        </w:rPr>
        <w:t>r</w:t>
      </w:r>
      <w:r>
        <w:t>ecord id</w:t>
      </w:r>
      <w:r>
        <w:rPr>
          <w:rFonts w:hint="eastAsia"/>
        </w:rPr>
        <w:t>，</w:t>
      </w:r>
      <w:r>
        <w:rPr>
          <w:rFonts w:hint="eastAsia"/>
        </w:rPr>
        <w:t>r</w:t>
      </w:r>
      <w:r>
        <w:t>eturn by function: sdks_dev_open_rec</w:t>
      </w:r>
      <w:r>
        <w:rPr>
          <w:rFonts w:hint="eastAsia"/>
        </w:rPr>
        <w:t>,</w:t>
      </w:r>
      <w:r>
        <w:t xml:space="preserve"> use for distinguish the different channel video.</w:t>
      </w:r>
    </w:p>
    <w:p w:rsidR="00FC180D" w:rsidRDefault="00203103">
      <w:pPr>
        <w:spacing w:line="360" w:lineRule="auto"/>
        <w:rPr>
          <w:lang w:val="fr-FR"/>
        </w:rPr>
      </w:pPr>
      <w:r>
        <w:t>p_result</w:t>
      </w:r>
      <w:r>
        <w:rPr>
          <w:rFonts w:hint="eastAsia"/>
        </w:rPr>
        <w:t>: O</w:t>
      </w:r>
      <w:r>
        <w:t xml:space="preserve">utput </w:t>
      </w:r>
      <w:r>
        <w:rPr>
          <w:rFonts w:hint="eastAsia"/>
        </w:rPr>
        <w:t>Parameter</w:t>
      </w:r>
      <w:r>
        <w:rPr>
          <w:rFonts w:hint="eastAsia"/>
          <w:lang w:val="fr-FR"/>
        </w:rPr>
        <w:t>，</w:t>
      </w:r>
      <w:r>
        <w:rPr>
          <w:rFonts w:hint="eastAsia"/>
          <w:lang w:val="fr-FR"/>
        </w:rPr>
        <w:t>f</w:t>
      </w:r>
      <w:r>
        <w:rPr>
          <w:lang w:val="fr-FR"/>
        </w:rPr>
        <w:t xml:space="preserve">ill record schduel Parameter for caller, return as json format, if return value is not NULL, need call </w:t>
      </w:r>
      <w:r>
        <w:rPr>
          <w:color w:val="FF0000"/>
          <w:lang w:val="fr-FR"/>
        </w:rPr>
        <w:t>sdks_free_result</w:t>
      </w:r>
      <w:r>
        <w:rPr>
          <w:lang w:val="fr-FR"/>
        </w:rPr>
        <w:t xml:space="preserve"> function to realse the </w:t>
      </w:r>
      <w:r>
        <w:rPr>
          <w:rFonts w:hint="eastAsia"/>
          <w:lang w:val="fr-FR"/>
        </w:rPr>
        <w:t>memory</w:t>
      </w:r>
      <w:r>
        <w:rPr>
          <w:rFonts w:hint="eastAsia"/>
          <w:lang w:val="fr-FR"/>
        </w:rPr>
        <w:t>，</w:t>
      </w:r>
      <w:r>
        <w:rPr>
          <w:rFonts w:hint="eastAsia"/>
          <w:lang w:val="fr-FR"/>
        </w:rPr>
        <w:t xml:space="preserve"> otherwise</w:t>
      </w:r>
      <w:r>
        <w:rPr>
          <w:lang w:val="fr-FR"/>
        </w:rPr>
        <w:t xml:space="preserve"> </w:t>
      </w:r>
      <w:r>
        <w:rPr>
          <w:rFonts w:hint="eastAsia"/>
          <w:lang w:val="fr-FR"/>
        </w:rPr>
        <w:t>will</w:t>
      </w:r>
      <w:r>
        <w:rPr>
          <w:lang w:val="fr-FR"/>
        </w:rPr>
        <w:t xml:space="preserve"> cause a memory leak.</w:t>
      </w:r>
    </w:p>
    <w:p w:rsidR="00FC180D" w:rsidRDefault="00203103">
      <w:pPr>
        <w:pStyle w:val="4"/>
      </w:pPr>
      <w:r>
        <w:rPr>
          <w:rFonts w:hint="eastAsia"/>
        </w:rPr>
        <w:t>Instruction</w:t>
      </w:r>
    </w:p>
    <w:p w:rsidR="00FC180D" w:rsidRDefault="00203103">
      <w:r>
        <w:rPr>
          <w:rFonts w:hint="eastAsia"/>
        </w:rPr>
        <w:t>G</w:t>
      </w:r>
      <w:r>
        <w:t>et record policy information</w:t>
      </w:r>
      <w:r>
        <w:rPr>
          <w:rFonts w:hint="eastAsia"/>
        </w:rPr>
        <w:t>.</w:t>
      </w:r>
    </w:p>
    <w:p w:rsidR="00FC180D" w:rsidRDefault="00203103">
      <w:pPr>
        <w:pStyle w:val="4"/>
      </w:pPr>
      <w:r>
        <w:rPr>
          <w:rFonts w:hint="eastAsia"/>
        </w:rPr>
        <w:lastRenderedPageBreak/>
        <w:t>Return Value</w:t>
      </w:r>
    </w:p>
    <w:p w:rsidR="00FC180D" w:rsidRDefault="00203103">
      <w:r>
        <w:rPr>
          <w:rFonts w:hint="eastAsia"/>
        </w:rPr>
        <w:t xml:space="preserve">  Returns 0 success, other failures.</w:t>
      </w:r>
    </w:p>
    <w:p w:rsidR="00FC180D" w:rsidRDefault="00203103">
      <w:pPr>
        <w:pStyle w:val="4"/>
      </w:pPr>
      <w:r>
        <w:rPr>
          <w:rFonts w:hint="eastAsia"/>
        </w:rPr>
        <w:t>Record</w:t>
      </w:r>
      <w:r>
        <w:t xml:space="preserve"> Policy </w:t>
      </w:r>
      <w:r>
        <w:rPr>
          <w:rFonts w:hint="eastAsia"/>
        </w:rPr>
        <w:t xml:space="preserve">Parameter </w:t>
      </w:r>
      <w:r>
        <w:t>List</w:t>
      </w:r>
    </w:p>
    <w:tbl>
      <w:tblPr>
        <w:tblW w:w="71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9"/>
        <w:gridCol w:w="567"/>
        <w:gridCol w:w="426"/>
        <w:gridCol w:w="425"/>
        <w:gridCol w:w="2506"/>
        <w:gridCol w:w="2693"/>
      </w:tblGrid>
      <w:tr w:rsidR="00FC180D">
        <w:trPr>
          <w:jc w:val="center"/>
        </w:trPr>
        <w:tc>
          <w:tcPr>
            <w:tcW w:w="4503" w:type="dxa"/>
            <w:gridSpan w:val="5"/>
            <w:tcBorders>
              <w:bottom w:val="single" w:sz="4" w:space="0" w:color="auto"/>
            </w:tcBorders>
            <w:shd w:val="clear" w:color="auto" w:fill="C0C0C0"/>
            <w:vAlign w:val="center"/>
          </w:tcPr>
          <w:p w:rsidR="00FC180D" w:rsidRDefault="00203103">
            <w:pPr>
              <w:rPr>
                <w:szCs w:val="21"/>
                <w:lang w:val="fr-FR"/>
              </w:rPr>
            </w:pPr>
            <w:r>
              <w:rPr>
                <w:rFonts w:hint="eastAsia"/>
                <w:szCs w:val="21"/>
                <w:lang w:val="fr-FR"/>
              </w:rPr>
              <w:t>Property</w:t>
            </w:r>
          </w:p>
        </w:tc>
        <w:tc>
          <w:tcPr>
            <w:tcW w:w="2693" w:type="dxa"/>
            <w:tcBorders>
              <w:bottom w:val="single" w:sz="4" w:space="0" w:color="auto"/>
            </w:tcBorders>
            <w:shd w:val="clear" w:color="auto" w:fill="C0C0C0"/>
            <w:vAlign w:val="center"/>
          </w:tcPr>
          <w:p w:rsidR="00FC180D" w:rsidRDefault="00203103">
            <w:pPr>
              <w:rPr>
                <w:rFonts w:ascii="宋体" w:hAnsi="宋体"/>
                <w:szCs w:val="21"/>
              </w:rPr>
            </w:pPr>
            <w:r>
              <w:rPr>
                <w:rFonts w:ascii="宋体" w:hAnsi="宋体" w:hint="eastAsia"/>
                <w:szCs w:val="21"/>
              </w:rPr>
              <w:t>Instruction</w:t>
            </w:r>
          </w:p>
        </w:tc>
      </w:tr>
      <w:tr w:rsidR="00FC180D">
        <w:trPr>
          <w:jc w:val="center"/>
        </w:trPr>
        <w:tc>
          <w:tcPr>
            <w:tcW w:w="4503" w:type="dxa"/>
            <w:gridSpan w:val="5"/>
            <w:tcBorders>
              <w:right w:val="single" w:sz="6" w:space="0" w:color="auto"/>
            </w:tcBorders>
            <w:shd w:val="clear" w:color="auto" w:fill="FFFFFF"/>
            <w:vAlign w:val="center"/>
          </w:tcPr>
          <w:p w:rsidR="00FC180D" w:rsidRDefault="00203103">
            <w:pPr>
              <w:rPr>
                <w:rFonts w:ascii="宋体" w:hAnsi="宋体"/>
                <w:szCs w:val="21"/>
              </w:rPr>
            </w:pPr>
            <w:r>
              <w:rPr>
                <w:szCs w:val="21"/>
                <w:lang w:val="fr-FR"/>
              </w:rPr>
              <w:t>Parameters</w:t>
            </w:r>
          </w:p>
        </w:tc>
        <w:tc>
          <w:tcPr>
            <w:tcW w:w="2693" w:type="dxa"/>
            <w:tcBorders>
              <w:left w:val="single" w:sz="6" w:space="0" w:color="auto"/>
            </w:tcBorders>
            <w:shd w:val="clear" w:color="auto" w:fill="FFFFFF"/>
            <w:vAlign w:val="center"/>
          </w:tcPr>
          <w:p w:rsidR="00FC180D" w:rsidRDefault="00203103">
            <w:pPr>
              <w:rPr>
                <w:rFonts w:ascii="宋体" w:hAnsi="宋体"/>
                <w:szCs w:val="21"/>
              </w:rPr>
            </w:pPr>
            <w:r>
              <w:rPr>
                <w:rFonts w:ascii="宋体" w:hAnsi="宋体"/>
                <w:szCs w:val="21"/>
              </w:rPr>
              <w:t>Message begin</w:t>
            </w:r>
          </w:p>
        </w:tc>
      </w:tr>
      <w:tr w:rsidR="00FC180D">
        <w:trPr>
          <w:jc w:val="center"/>
        </w:trPr>
        <w:tc>
          <w:tcPr>
            <w:tcW w:w="4503" w:type="dxa"/>
            <w:gridSpan w:val="5"/>
            <w:tcBorders>
              <w:right w:val="single" w:sz="6" w:space="0" w:color="auto"/>
            </w:tcBorders>
            <w:shd w:val="clear" w:color="auto" w:fill="FFFFFF"/>
            <w:vAlign w:val="center"/>
          </w:tcPr>
          <w:p w:rsidR="00FC180D" w:rsidRDefault="00203103">
            <w:pPr>
              <w:rPr>
                <w:szCs w:val="21"/>
              </w:rPr>
            </w:pPr>
            <w:r>
              <w:rPr>
                <w:szCs w:val="21"/>
              </w:rPr>
              <w:t>p_result</w:t>
            </w:r>
          </w:p>
        </w:tc>
        <w:tc>
          <w:tcPr>
            <w:tcW w:w="2693" w:type="dxa"/>
            <w:tcBorders>
              <w:left w:val="single" w:sz="6" w:space="0" w:color="auto"/>
            </w:tcBorders>
            <w:shd w:val="clear" w:color="auto" w:fill="FFFFFF"/>
            <w:vAlign w:val="center"/>
          </w:tcPr>
          <w:p w:rsidR="00FC180D" w:rsidRDefault="00203103">
            <w:pPr>
              <w:rPr>
                <w:rFonts w:ascii="宋体" w:hAnsi="宋体"/>
                <w:szCs w:val="21"/>
              </w:rPr>
            </w:pPr>
            <w:r>
              <w:rPr>
                <w:rFonts w:ascii="宋体" w:hAnsi="宋体"/>
                <w:szCs w:val="21"/>
                <w:lang w:val="fr-FR"/>
              </w:rPr>
              <w:t>Process result</w:t>
            </w:r>
          </w:p>
        </w:tc>
      </w:tr>
      <w:tr w:rsidR="00FC180D">
        <w:trPr>
          <w:jc w:val="center"/>
        </w:trPr>
        <w:tc>
          <w:tcPr>
            <w:tcW w:w="4503" w:type="dxa"/>
            <w:gridSpan w:val="5"/>
            <w:tcBorders>
              <w:right w:val="single" w:sz="6" w:space="0" w:color="auto"/>
            </w:tcBorders>
            <w:shd w:val="clear" w:color="auto" w:fill="FFFFFF"/>
            <w:vAlign w:val="center"/>
          </w:tcPr>
          <w:p w:rsidR="00FC180D" w:rsidRDefault="00203103">
            <w:pPr>
              <w:rPr>
                <w:szCs w:val="21"/>
              </w:rPr>
            </w:pPr>
            <w:r>
              <w:rPr>
                <w:szCs w:val="21"/>
              </w:rPr>
              <w:t>record_policy_list</w:t>
            </w:r>
          </w:p>
        </w:tc>
        <w:tc>
          <w:tcPr>
            <w:tcW w:w="2693"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szCs w:val="21"/>
                <w:lang w:val="fr-FR"/>
              </w:rPr>
              <w:t>Record policy list</w:t>
            </w:r>
          </w:p>
        </w:tc>
      </w:tr>
      <w:tr w:rsidR="00FC180D">
        <w:trPr>
          <w:jc w:val="center"/>
        </w:trPr>
        <w:tc>
          <w:tcPr>
            <w:tcW w:w="579" w:type="dxa"/>
            <w:vMerge w:val="restart"/>
            <w:tcBorders>
              <w:right w:val="single" w:sz="6" w:space="0" w:color="auto"/>
            </w:tcBorders>
            <w:shd w:val="clear" w:color="auto" w:fill="FFFFFF"/>
            <w:vAlign w:val="center"/>
          </w:tcPr>
          <w:p w:rsidR="00FC180D" w:rsidRDefault="00FC180D">
            <w:pPr>
              <w:rPr>
                <w:szCs w:val="21"/>
              </w:rPr>
            </w:pPr>
          </w:p>
        </w:tc>
        <w:tc>
          <w:tcPr>
            <w:tcW w:w="3924" w:type="dxa"/>
            <w:gridSpan w:val="4"/>
            <w:tcBorders>
              <w:right w:val="single" w:sz="6" w:space="0" w:color="auto"/>
            </w:tcBorders>
            <w:shd w:val="clear" w:color="auto" w:fill="FFFFFF"/>
            <w:vAlign w:val="center"/>
          </w:tcPr>
          <w:p w:rsidR="00FC180D" w:rsidRDefault="00203103">
            <w:pPr>
              <w:rPr>
                <w:szCs w:val="21"/>
              </w:rPr>
            </w:pPr>
            <w:r>
              <w:rPr>
                <w:szCs w:val="21"/>
              </w:rPr>
              <w:t>record_policy</w:t>
            </w:r>
          </w:p>
        </w:tc>
        <w:tc>
          <w:tcPr>
            <w:tcW w:w="2693" w:type="dxa"/>
            <w:tcBorders>
              <w:left w:val="single" w:sz="6" w:space="0" w:color="auto"/>
            </w:tcBorders>
            <w:shd w:val="clear" w:color="auto" w:fill="FFFFFF"/>
            <w:vAlign w:val="center"/>
          </w:tcPr>
          <w:p w:rsidR="00FC180D" w:rsidRDefault="00FC180D">
            <w:pPr>
              <w:rPr>
                <w:rFonts w:ascii="宋体" w:hAnsi="宋体"/>
                <w:szCs w:val="21"/>
                <w:lang w:val="fr-FR"/>
              </w:rPr>
            </w:pPr>
          </w:p>
        </w:tc>
      </w:tr>
      <w:tr w:rsidR="00FC180D">
        <w:trPr>
          <w:trHeight w:val="21"/>
          <w:jc w:val="center"/>
        </w:trPr>
        <w:tc>
          <w:tcPr>
            <w:tcW w:w="579" w:type="dxa"/>
            <w:vMerge/>
            <w:tcBorders>
              <w:right w:val="single" w:sz="6" w:space="0" w:color="auto"/>
            </w:tcBorders>
            <w:shd w:val="clear" w:color="auto" w:fill="FFFFFF"/>
            <w:vAlign w:val="center"/>
          </w:tcPr>
          <w:p w:rsidR="00FC180D" w:rsidRDefault="00FC180D">
            <w:pPr>
              <w:rPr>
                <w:szCs w:val="21"/>
              </w:rPr>
            </w:pPr>
          </w:p>
        </w:tc>
        <w:tc>
          <w:tcPr>
            <w:tcW w:w="567" w:type="dxa"/>
            <w:vMerge w:val="restart"/>
            <w:tcBorders>
              <w:right w:val="single" w:sz="6" w:space="0" w:color="auto"/>
            </w:tcBorders>
            <w:shd w:val="clear" w:color="auto" w:fill="FFFFFF"/>
            <w:vAlign w:val="center"/>
          </w:tcPr>
          <w:p w:rsidR="00FC180D" w:rsidRDefault="00FC180D">
            <w:pPr>
              <w:rPr>
                <w:szCs w:val="21"/>
              </w:rPr>
            </w:pPr>
          </w:p>
        </w:tc>
        <w:tc>
          <w:tcPr>
            <w:tcW w:w="3357" w:type="dxa"/>
            <w:gridSpan w:val="3"/>
            <w:tcBorders>
              <w:right w:val="single" w:sz="6" w:space="0" w:color="auto"/>
            </w:tcBorders>
            <w:shd w:val="clear" w:color="auto" w:fill="FFFFFF"/>
            <w:vAlign w:val="center"/>
          </w:tcPr>
          <w:p w:rsidR="00FC180D" w:rsidRDefault="00203103">
            <w:pPr>
              <w:rPr>
                <w:szCs w:val="21"/>
              </w:rPr>
            </w:pPr>
            <w:r>
              <w:rPr>
                <w:szCs w:val="21"/>
              </w:rPr>
              <w:t>record_open_flag</w:t>
            </w:r>
          </w:p>
        </w:tc>
        <w:tc>
          <w:tcPr>
            <w:tcW w:w="2693" w:type="dxa"/>
            <w:tcBorders>
              <w:left w:val="single" w:sz="6" w:space="0" w:color="auto"/>
            </w:tcBorders>
            <w:shd w:val="clear" w:color="auto" w:fill="FFFFFF"/>
          </w:tcPr>
          <w:p w:rsidR="00FC180D" w:rsidRDefault="00203103">
            <w:r>
              <w:rPr>
                <w:rFonts w:hint="eastAsia"/>
              </w:rPr>
              <w:t>R</w:t>
            </w:r>
            <w:r>
              <w:t>ecord policy open flag</w:t>
            </w:r>
          </w:p>
        </w:tc>
      </w:tr>
      <w:tr w:rsidR="00FC180D">
        <w:trPr>
          <w:trHeight w:val="21"/>
          <w:jc w:val="center"/>
        </w:trPr>
        <w:tc>
          <w:tcPr>
            <w:tcW w:w="579"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3357" w:type="dxa"/>
            <w:gridSpan w:val="3"/>
            <w:tcBorders>
              <w:right w:val="single" w:sz="6" w:space="0" w:color="auto"/>
            </w:tcBorders>
            <w:shd w:val="clear" w:color="auto" w:fill="FFFFFF"/>
            <w:vAlign w:val="center"/>
          </w:tcPr>
          <w:p w:rsidR="00FC180D" w:rsidRDefault="00203103">
            <w:pPr>
              <w:rPr>
                <w:szCs w:val="21"/>
              </w:rPr>
            </w:pPr>
            <w:r>
              <w:rPr>
                <w:szCs w:val="21"/>
              </w:rPr>
              <w:t>record_mode</w:t>
            </w:r>
          </w:p>
        </w:tc>
        <w:tc>
          <w:tcPr>
            <w:tcW w:w="2693" w:type="dxa"/>
            <w:tcBorders>
              <w:left w:val="single" w:sz="6" w:space="0" w:color="auto"/>
            </w:tcBorders>
            <w:shd w:val="clear" w:color="auto" w:fill="FFFFFF"/>
          </w:tcPr>
          <w:p w:rsidR="00FC180D" w:rsidRDefault="00203103">
            <w:r>
              <w:rPr>
                <w:rFonts w:hint="eastAsia"/>
              </w:rPr>
              <w:t>R</w:t>
            </w:r>
            <w:r>
              <w:t>ecord mode</w:t>
            </w:r>
            <w:r>
              <w:rPr>
                <w:rFonts w:hint="eastAsia"/>
              </w:rPr>
              <w:t>：</w:t>
            </w:r>
            <w:r>
              <w:rPr>
                <w:rFonts w:hint="eastAsia"/>
              </w:rPr>
              <w:t>1</w:t>
            </w:r>
            <w:r>
              <w:rPr>
                <w:rFonts w:hint="eastAsia"/>
              </w:rPr>
              <w:t>：</w:t>
            </w:r>
            <w:r>
              <w:rPr>
                <w:rFonts w:hint="eastAsia"/>
              </w:rPr>
              <w:t>r</w:t>
            </w:r>
            <w:r>
              <w:t>ecord</w:t>
            </w:r>
            <w:r>
              <w:rPr>
                <w:rFonts w:hint="eastAsia"/>
              </w:rPr>
              <w:t>，</w:t>
            </w:r>
            <w:r>
              <w:rPr>
                <w:rFonts w:hint="eastAsia"/>
              </w:rPr>
              <w:t>2</w:t>
            </w:r>
            <w:r>
              <w:rPr>
                <w:rFonts w:hint="eastAsia"/>
              </w:rPr>
              <w:t>：</w:t>
            </w:r>
            <w:r>
              <w:t>Snapshot</w:t>
            </w:r>
          </w:p>
        </w:tc>
      </w:tr>
      <w:tr w:rsidR="00FC180D">
        <w:trPr>
          <w:trHeight w:val="21"/>
          <w:jc w:val="center"/>
        </w:trPr>
        <w:tc>
          <w:tcPr>
            <w:tcW w:w="579"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3357" w:type="dxa"/>
            <w:gridSpan w:val="3"/>
            <w:tcBorders>
              <w:right w:val="single" w:sz="6" w:space="0" w:color="auto"/>
            </w:tcBorders>
            <w:shd w:val="clear" w:color="auto" w:fill="FFFFFF"/>
            <w:vAlign w:val="center"/>
          </w:tcPr>
          <w:p w:rsidR="00FC180D" w:rsidRDefault="00203103">
            <w:pPr>
              <w:rPr>
                <w:szCs w:val="21"/>
              </w:rPr>
            </w:pPr>
            <w:r>
              <w:rPr>
                <w:szCs w:val="21"/>
              </w:rPr>
              <w:t>dev_id</w:t>
            </w:r>
          </w:p>
        </w:tc>
        <w:tc>
          <w:tcPr>
            <w:tcW w:w="2693" w:type="dxa"/>
            <w:tcBorders>
              <w:left w:val="single" w:sz="6" w:space="0" w:color="auto"/>
            </w:tcBorders>
            <w:shd w:val="clear" w:color="auto" w:fill="FFFFFF"/>
          </w:tcPr>
          <w:p w:rsidR="00FC180D" w:rsidRDefault="00203103">
            <w:r>
              <w:rPr>
                <w:rFonts w:hint="eastAsia"/>
              </w:rPr>
              <w:t>D</w:t>
            </w:r>
            <w:r>
              <w:t xml:space="preserve">evice </w:t>
            </w:r>
            <w:r>
              <w:rPr>
                <w:rFonts w:hint="eastAsia"/>
              </w:rPr>
              <w:t>ID</w:t>
            </w:r>
          </w:p>
        </w:tc>
      </w:tr>
      <w:tr w:rsidR="00FC180D">
        <w:trPr>
          <w:trHeight w:val="21"/>
          <w:jc w:val="center"/>
        </w:trPr>
        <w:tc>
          <w:tcPr>
            <w:tcW w:w="579"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3357" w:type="dxa"/>
            <w:gridSpan w:val="3"/>
            <w:tcBorders>
              <w:right w:val="single" w:sz="6" w:space="0" w:color="auto"/>
            </w:tcBorders>
            <w:shd w:val="clear" w:color="auto" w:fill="FFFFFF"/>
            <w:vAlign w:val="center"/>
          </w:tcPr>
          <w:p w:rsidR="00FC180D" w:rsidRDefault="00203103">
            <w:pPr>
              <w:rPr>
                <w:szCs w:val="21"/>
              </w:rPr>
            </w:pPr>
            <w:r>
              <w:rPr>
                <w:szCs w:val="21"/>
              </w:rPr>
              <w:t>channel_id</w:t>
            </w:r>
          </w:p>
        </w:tc>
        <w:tc>
          <w:tcPr>
            <w:tcW w:w="2693" w:type="dxa"/>
            <w:tcBorders>
              <w:left w:val="single" w:sz="6" w:space="0" w:color="auto"/>
            </w:tcBorders>
            <w:shd w:val="clear" w:color="auto" w:fill="FFFFFF"/>
          </w:tcPr>
          <w:p w:rsidR="00FC180D" w:rsidRDefault="00203103">
            <w:r>
              <w:rPr>
                <w:rFonts w:hint="eastAsia"/>
              </w:rPr>
              <w:t>C</w:t>
            </w:r>
            <w:r>
              <w:t>hannel ID</w:t>
            </w:r>
          </w:p>
        </w:tc>
      </w:tr>
      <w:tr w:rsidR="00FC180D">
        <w:trPr>
          <w:trHeight w:val="21"/>
          <w:jc w:val="center"/>
        </w:trPr>
        <w:tc>
          <w:tcPr>
            <w:tcW w:w="579"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3357" w:type="dxa"/>
            <w:gridSpan w:val="3"/>
            <w:tcBorders>
              <w:right w:val="single" w:sz="6" w:space="0" w:color="auto"/>
            </w:tcBorders>
            <w:shd w:val="clear" w:color="auto" w:fill="FFFFFF"/>
            <w:vAlign w:val="center"/>
          </w:tcPr>
          <w:p w:rsidR="00FC180D" w:rsidRDefault="00203103">
            <w:pPr>
              <w:rPr>
                <w:szCs w:val="21"/>
              </w:rPr>
            </w:pPr>
            <w:r>
              <w:rPr>
                <w:szCs w:val="21"/>
              </w:rPr>
              <w:t>stream_id</w:t>
            </w:r>
          </w:p>
        </w:tc>
        <w:tc>
          <w:tcPr>
            <w:tcW w:w="2693" w:type="dxa"/>
            <w:tcBorders>
              <w:left w:val="single" w:sz="6" w:space="0" w:color="auto"/>
            </w:tcBorders>
            <w:shd w:val="clear" w:color="auto" w:fill="FFFFFF"/>
          </w:tcPr>
          <w:p w:rsidR="00FC180D" w:rsidRDefault="00203103">
            <w:r>
              <w:rPr>
                <w:rFonts w:hint="eastAsia"/>
              </w:rPr>
              <w:t>S</w:t>
            </w:r>
            <w:r>
              <w:t xml:space="preserve">tream </w:t>
            </w:r>
            <w:r>
              <w:rPr>
                <w:rFonts w:hint="eastAsia"/>
              </w:rPr>
              <w:t>Id</w:t>
            </w:r>
          </w:p>
        </w:tc>
      </w:tr>
      <w:tr w:rsidR="00FC180D">
        <w:trPr>
          <w:trHeight w:val="21"/>
          <w:jc w:val="center"/>
        </w:trPr>
        <w:tc>
          <w:tcPr>
            <w:tcW w:w="579"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3357" w:type="dxa"/>
            <w:gridSpan w:val="3"/>
            <w:tcBorders>
              <w:right w:val="single" w:sz="6" w:space="0" w:color="auto"/>
            </w:tcBorders>
            <w:shd w:val="clear" w:color="auto" w:fill="FFFFFF"/>
            <w:vAlign w:val="center"/>
          </w:tcPr>
          <w:p w:rsidR="00FC180D" w:rsidRDefault="00203103">
            <w:pPr>
              <w:rPr>
                <w:szCs w:val="21"/>
              </w:rPr>
            </w:pPr>
            <w:r>
              <w:rPr>
                <w:szCs w:val="21"/>
              </w:rPr>
              <w:t>save_days</w:t>
            </w:r>
          </w:p>
        </w:tc>
        <w:tc>
          <w:tcPr>
            <w:tcW w:w="2693" w:type="dxa"/>
            <w:tcBorders>
              <w:left w:val="single" w:sz="6" w:space="0" w:color="auto"/>
            </w:tcBorders>
            <w:shd w:val="clear" w:color="auto" w:fill="FFFFFF"/>
          </w:tcPr>
          <w:p w:rsidR="00FC180D" w:rsidRDefault="00203103">
            <w:r>
              <w:rPr>
                <w:rFonts w:hint="eastAsia"/>
              </w:rPr>
              <w:t>R</w:t>
            </w:r>
            <w:r>
              <w:t>ecord save days</w:t>
            </w:r>
          </w:p>
        </w:tc>
      </w:tr>
      <w:tr w:rsidR="00FC180D">
        <w:trPr>
          <w:trHeight w:val="21"/>
          <w:jc w:val="center"/>
        </w:trPr>
        <w:tc>
          <w:tcPr>
            <w:tcW w:w="579"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3357" w:type="dxa"/>
            <w:gridSpan w:val="3"/>
            <w:tcBorders>
              <w:right w:val="single" w:sz="6" w:space="0" w:color="auto"/>
            </w:tcBorders>
            <w:shd w:val="clear" w:color="auto" w:fill="FFFFFF"/>
            <w:vAlign w:val="center"/>
          </w:tcPr>
          <w:p w:rsidR="00FC180D" w:rsidRDefault="00203103">
            <w:pPr>
              <w:rPr>
                <w:szCs w:val="21"/>
              </w:rPr>
            </w:pPr>
            <w:r>
              <w:rPr>
                <w:szCs w:val="21"/>
              </w:rPr>
              <w:t>audio_open_flag</w:t>
            </w:r>
          </w:p>
        </w:tc>
        <w:tc>
          <w:tcPr>
            <w:tcW w:w="2693" w:type="dxa"/>
            <w:tcBorders>
              <w:left w:val="single" w:sz="6" w:space="0" w:color="auto"/>
            </w:tcBorders>
            <w:shd w:val="clear" w:color="auto" w:fill="FFFFFF"/>
          </w:tcPr>
          <w:p w:rsidR="00FC180D" w:rsidRDefault="00203103">
            <w:r>
              <w:rPr>
                <w:rFonts w:hint="eastAsia"/>
              </w:rPr>
              <w:t>R</w:t>
            </w:r>
            <w:r>
              <w:t>ecord audio or not</w:t>
            </w:r>
          </w:p>
        </w:tc>
      </w:tr>
      <w:tr w:rsidR="00FC180D">
        <w:trPr>
          <w:trHeight w:val="21"/>
          <w:jc w:val="center"/>
        </w:trPr>
        <w:tc>
          <w:tcPr>
            <w:tcW w:w="579"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3357" w:type="dxa"/>
            <w:gridSpan w:val="3"/>
            <w:tcBorders>
              <w:right w:val="single" w:sz="6" w:space="0" w:color="auto"/>
            </w:tcBorders>
            <w:shd w:val="clear" w:color="auto" w:fill="FFFFFF"/>
            <w:vAlign w:val="center"/>
          </w:tcPr>
          <w:p w:rsidR="00FC180D" w:rsidRDefault="00203103">
            <w:pPr>
              <w:rPr>
                <w:szCs w:val="21"/>
              </w:rPr>
            </w:pPr>
            <w:r>
              <w:rPr>
                <w:szCs w:val="21"/>
              </w:rPr>
              <w:t>disk_id</w:t>
            </w:r>
          </w:p>
        </w:tc>
        <w:tc>
          <w:tcPr>
            <w:tcW w:w="2693" w:type="dxa"/>
            <w:tcBorders>
              <w:left w:val="single" w:sz="6" w:space="0" w:color="auto"/>
            </w:tcBorders>
            <w:shd w:val="clear" w:color="auto" w:fill="FFFFFF"/>
          </w:tcPr>
          <w:p w:rsidR="00FC180D" w:rsidRDefault="00203103">
            <w:pPr>
              <w:rPr>
                <w:sz w:val="18"/>
                <w:szCs w:val="18"/>
                <w:lang w:val="fr-FR"/>
              </w:rPr>
            </w:pPr>
            <w:r>
              <w:rPr>
                <w:rFonts w:hint="eastAsia"/>
                <w:sz w:val="18"/>
                <w:szCs w:val="18"/>
                <w:lang w:val="fr-FR"/>
              </w:rPr>
              <w:t>D</w:t>
            </w:r>
            <w:r>
              <w:rPr>
                <w:sz w:val="18"/>
                <w:szCs w:val="18"/>
                <w:lang w:val="fr-FR"/>
              </w:rPr>
              <w:t>isk ID</w:t>
            </w:r>
          </w:p>
        </w:tc>
      </w:tr>
      <w:tr w:rsidR="00FC180D">
        <w:trPr>
          <w:trHeight w:val="21"/>
          <w:jc w:val="center"/>
        </w:trPr>
        <w:tc>
          <w:tcPr>
            <w:tcW w:w="579"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3357" w:type="dxa"/>
            <w:gridSpan w:val="3"/>
            <w:tcBorders>
              <w:right w:val="single" w:sz="6" w:space="0" w:color="auto"/>
            </w:tcBorders>
            <w:shd w:val="clear" w:color="auto" w:fill="FFFFFF"/>
            <w:vAlign w:val="center"/>
          </w:tcPr>
          <w:p w:rsidR="00FC180D" w:rsidRDefault="00203103">
            <w:pPr>
              <w:rPr>
                <w:szCs w:val="21"/>
              </w:rPr>
            </w:pPr>
            <w:r>
              <w:rPr>
                <w:szCs w:val="21"/>
              </w:rPr>
              <w:t>schedule_time_list</w:t>
            </w:r>
          </w:p>
        </w:tc>
        <w:tc>
          <w:tcPr>
            <w:tcW w:w="2693" w:type="dxa"/>
            <w:tcBorders>
              <w:left w:val="single" w:sz="6" w:space="0" w:color="auto"/>
            </w:tcBorders>
            <w:shd w:val="clear" w:color="auto" w:fill="FFFFFF"/>
          </w:tcPr>
          <w:p w:rsidR="00FC180D" w:rsidRDefault="00203103">
            <w:pPr>
              <w:rPr>
                <w:sz w:val="18"/>
                <w:szCs w:val="18"/>
                <w:lang w:val="fr-FR"/>
              </w:rPr>
            </w:pPr>
            <w:r>
              <w:rPr>
                <w:sz w:val="18"/>
                <w:szCs w:val="18"/>
                <w:lang w:val="fr-FR"/>
              </w:rPr>
              <w:t>Record time list</w:t>
            </w:r>
          </w:p>
        </w:tc>
      </w:tr>
      <w:tr w:rsidR="00FC180D">
        <w:trPr>
          <w:trHeight w:val="21"/>
          <w:jc w:val="center"/>
        </w:trPr>
        <w:tc>
          <w:tcPr>
            <w:tcW w:w="579"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val="restart"/>
            <w:tcBorders>
              <w:right w:val="single" w:sz="6" w:space="0" w:color="auto"/>
            </w:tcBorders>
            <w:shd w:val="clear" w:color="auto" w:fill="FFFFFF"/>
            <w:vAlign w:val="center"/>
          </w:tcPr>
          <w:p w:rsidR="00FC180D" w:rsidRDefault="00FC180D">
            <w:pPr>
              <w:rPr>
                <w:szCs w:val="21"/>
              </w:rPr>
            </w:pPr>
          </w:p>
        </w:tc>
        <w:tc>
          <w:tcPr>
            <w:tcW w:w="2931" w:type="dxa"/>
            <w:gridSpan w:val="2"/>
            <w:tcBorders>
              <w:right w:val="single" w:sz="6" w:space="0" w:color="auto"/>
            </w:tcBorders>
            <w:shd w:val="clear" w:color="auto" w:fill="FFFFFF"/>
            <w:vAlign w:val="center"/>
          </w:tcPr>
          <w:p w:rsidR="00FC180D" w:rsidRDefault="00203103">
            <w:pPr>
              <w:rPr>
                <w:szCs w:val="21"/>
              </w:rPr>
            </w:pPr>
            <w:r>
              <w:rPr>
                <w:rFonts w:hint="eastAsia"/>
                <w:szCs w:val="21"/>
              </w:rPr>
              <w:t>s</w:t>
            </w:r>
            <w:r>
              <w:rPr>
                <w:szCs w:val="21"/>
              </w:rPr>
              <w:t>chedule_time</w:t>
            </w:r>
          </w:p>
        </w:tc>
        <w:tc>
          <w:tcPr>
            <w:tcW w:w="2693" w:type="dxa"/>
            <w:tcBorders>
              <w:left w:val="single" w:sz="6" w:space="0" w:color="auto"/>
            </w:tcBorders>
            <w:shd w:val="clear" w:color="auto" w:fill="FFFFFF"/>
            <w:vAlign w:val="center"/>
          </w:tcPr>
          <w:p w:rsidR="00FC180D" w:rsidRDefault="00FC180D">
            <w:pPr>
              <w:rPr>
                <w:rFonts w:ascii="宋体" w:hAnsi="宋体"/>
                <w:szCs w:val="21"/>
                <w:lang w:val="fr-FR"/>
              </w:rPr>
            </w:pPr>
          </w:p>
        </w:tc>
      </w:tr>
      <w:tr w:rsidR="00FC180D">
        <w:trPr>
          <w:trHeight w:val="70"/>
          <w:jc w:val="center"/>
        </w:trPr>
        <w:tc>
          <w:tcPr>
            <w:tcW w:w="579"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425" w:type="dxa"/>
            <w:vMerge w:val="restart"/>
            <w:tcBorders>
              <w:right w:val="single" w:sz="6" w:space="0" w:color="auto"/>
            </w:tcBorders>
            <w:shd w:val="clear" w:color="auto" w:fill="FFFFFF"/>
            <w:vAlign w:val="center"/>
          </w:tcPr>
          <w:p w:rsidR="00FC180D" w:rsidRDefault="00FC180D">
            <w:pPr>
              <w:rPr>
                <w:szCs w:val="21"/>
              </w:rPr>
            </w:pPr>
          </w:p>
        </w:tc>
        <w:tc>
          <w:tcPr>
            <w:tcW w:w="2506" w:type="dxa"/>
            <w:tcBorders>
              <w:right w:val="single" w:sz="6" w:space="0" w:color="auto"/>
            </w:tcBorders>
            <w:shd w:val="clear" w:color="auto" w:fill="FFFFFF"/>
            <w:vAlign w:val="center"/>
          </w:tcPr>
          <w:p w:rsidR="00FC180D" w:rsidRDefault="00203103">
            <w:pPr>
              <w:rPr>
                <w:szCs w:val="21"/>
              </w:rPr>
            </w:pPr>
            <w:r>
              <w:rPr>
                <w:rFonts w:hint="eastAsia"/>
                <w:szCs w:val="21"/>
              </w:rPr>
              <w:t>weekday</w:t>
            </w:r>
          </w:p>
        </w:tc>
        <w:tc>
          <w:tcPr>
            <w:tcW w:w="2693" w:type="dxa"/>
            <w:tcBorders>
              <w:left w:val="single" w:sz="6" w:space="0" w:color="auto"/>
            </w:tcBorders>
            <w:shd w:val="clear" w:color="auto" w:fill="FFFFFF"/>
          </w:tcPr>
          <w:p w:rsidR="00FC180D" w:rsidRDefault="00203103">
            <w:pPr>
              <w:rPr>
                <w:sz w:val="18"/>
                <w:szCs w:val="18"/>
                <w:lang w:val="fr-FR"/>
              </w:rPr>
            </w:pPr>
            <w:r>
              <w:rPr>
                <w:rFonts w:hint="eastAsia"/>
                <w:sz w:val="18"/>
                <w:szCs w:val="18"/>
                <w:lang w:val="fr-FR"/>
              </w:rPr>
              <w:t>W</w:t>
            </w:r>
            <w:r>
              <w:rPr>
                <w:sz w:val="18"/>
                <w:szCs w:val="18"/>
                <w:lang w:val="fr-FR"/>
              </w:rPr>
              <w:t>eekday</w:t>
            </w:r>
          </w:p>
        </w:tc>
      </w:tr>
      <w:tr w:rsidR="00FC180D">
        <w:trPr>
          <w:trHeight w:val="70"/>
          <w:jc w:val="center"/>
        </w:trPr>
        <w:tc>
          <w:tcPr>
            <w:tcW w:w="579"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2506" w:type="dxa"/>
            <w:tcBorders>
              <w:right w:val="single" w:sz="6" w:space="0" w:color="auto"/>
            </w:tcBorders>
            <w:shd w:val="clear" w:color="auto" w:fill="FFFFFF"/>
            <w:vAlign w:val="center"/>
          </w:tcPr>
          <w:p w:rsidR="00FC180D" w:rsidRDefault="00203103">
            <w:pPr>
              <w:rPr>
                <w:szCs w:val="21"/>
              </w:rPr>
            </w:pPr>
            <w:r>
              <w:rPr>
                <w:szCs w:val="21"/>
              </w:rPr>
              <w:t>start_time</w:t>
            </w:r>
          </w:p>
        </w:tc>
        <w:tc>
          <w:tcPr>
            <w:tcW w:w="2693" w:type="dxa"/>
            <w:tcBorders>
              <w:left w:val="single" w:sz="6" w:space="0" w:color="auto"/>
            </w:tcBorders>
            <w:shd w:val="clear" w:color="auto" w:fill="FFFFFF"/>
          </w:tcPr>
          <w:p w:rsidR="00FC180D" w:rsidRDefault="00203103">
            <w:pPr>
              <w:rPr>
                <w:sz w:val="18"/>
                <w:szCs w:val="18"/>
                <w:lang w:val="fr-FR"/>
              </w:rPr>
            </w:pPr>
            <w:r>
              <w:rPr>
                <w:rFonts w:hint="eastAsia"/>
                <w:sz w:val="18"/>
                <w:szCs w:val="18"/>
                <w:lang w:val="fr-FR"/>
              </w:rPr>
              <w:t>S</w:t>
            </w:r>
            <w:r>
              <w:rPr>
                <w:sz w:val="18"/>
                <w:szCs w:val="18"/>
                <w:lang w:val="fr-FR"/>
              </w:rPr>
              <w:t>tart time [0</w:t>
            </w:r>
            <w:r>
              <w:rPr>
                <w:rFonts w:hint="eastAsia"/>
                <w:sz w:val="18"/>
                <w:szCs w:val="18"/>
                <w:lang w:val="fr-FR"/>
              </w:rPr>
              <w:t>，</w:t>
            </w:r>
            <w:r>
              <w:rPr>
                <w:sz w:val="18"/>
                <w:szCs w:val="18"/>
                <w:lang w:val="fr-FR"/>
              </w:rPr>
              <w:t>86400]</w:t>
            </w:r>
          </w:p>
        </w:tc>
      </w:tr>
      <w:tr w:rsidR="00FC180D">
        <w:trPr>
          <w:trHeight w:val="70"/>
          <w:jc w:val="center"/>
        </w:trPr>
        <w:tc>
          <w:tcPr>
            <w:tcW w:w="579"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2506" w:type="dxa"/>
            <w:tcBorders>
              <w:right w:val="single" w:sz="6" w:space="0" w:color="auto"/>
            </w:tcBorders>
            <w:shd w:val="clear" w:color="auto" w:fill="FFFFFF"/>
            <w:vAlign w:val="center"/>
          </w:tcPr>
          <w:p w:rsidR="00FC180D" w:rsidRDefault="00203103">
            <w:pPr>
              <w:rPr>
                <w:szCs w:val="21"/>
              </w:rPr>
            </w:pPr>
            <w:r>
              <w:rPr>
                <w:szCs w:val="21"/>
              </w:rPr>
              <w:t>end_time</w:t>
            </w:r>
          </w:p>
        </w:tc>
        <w:tc>
          <w:tcPr>
            <w:tcW w:w="2693" w:type="dxa"/>
            <w:tcBorders>
              <w:left w:val="single" w:sz="6" w:space="0" w:color="auto"/>
            </w:tcBorders>
            <w:shd w:val="clear" w:color="auto" w:fill="FFFFFF"/>
          </w:tcPr>
          <w:p w:rsidR="00FC180D" w:rsidRDefault="00203103">
            <w:pPr>
              <w:rPr>
                <w:sz w:val="18"/>
                <w:szCs w:val="18"/>
                <w:lang w:val="fr-FR"/>
              </w:rPr>
            </w:pPr>
            <w:r>
              <w:rPr>
                <w:rFonts w:hint="eastAsia"/>
                <w:sz w:val="18"/>
                <w:szCs w:val="18"/>
                <w:lang w:val="fr-FR"/>
              </w:rPr>
              <w:t>E</w:t>
            </w:r>
            <w:r>
              <w:rPr>
                <w:sz w:val="18"/>
                <w:szCs w:val="18"/>
                <w:lang w:val="fr-FR"/>
              </w:rPr>
              <w:t>nd time [0</w:t>
            </w:r>
            <w:r>
              <w:rPr>
                <w:rFonts w:hint="eastAsia"/>
                <w:sz w:val="18"/>
                <w:szCs w:val="18"/>
                <w:lang w:val="fr-FR"/>
              </w:rPr>
              <w:t>，</w:t>
            </w:r>
            <w:r>
              <w:rPr>
                <w:sz w:val="18"/>
                <w:szCs w:val="18"/>
                <w:lang w:val="fr-FR"/>
              </w:rPr>
              <w:t>86400]</w:t>
            </w:r>
          </w:p>
        </w:tc>
      </w:tr>
      <w:tr w:rsidR="00FC180D">
        <w:trPr>
          <w:trHeight w:val="70"/>
          <w:jc w:val="center"/>
        </w:trPr>
        <w:tc>
          <w:tcPr>
            <w:tcW w:w="579"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3357" w:type="dxa"/>
            <w:gridSpan w:val="3"/>
            <w:tcBorders>
              <w:right w:val="single" w:sz="6" w:space="0" w:color="auto"/>
            </w:tcBorders>
            <w:shd w:val="clear" w:color="auto" w:fill="FFFFFF"/>
            <w:vAlign w:val="center"/>
          </w:tcPr>
          <w:p w:rsidR="00FC180D" w:rsidRDefault="00203103">
            <w:pPr>
              <w:rPr>
                <w:szCs w:val="21"/>
              </w:rPr>
            </w:pPr>
            <w:r>
              <w:rPr>
                <w:szCs w:val="21"/>
              </w:rPr>
              <w:t>snap_shot_para</w:t>
            </w:r>
          </w:p>
        </w:tc>
        <w:tc>
          <w:tcPr>
            <w:tcW w:w="2693"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hint="eastAsia"/>
                <w:sz w:val="18"/>
                <w:szCs w:val="18"/>
              </w:rPr>
              <w:t>S</w:t>
            </w:r>
            <w:r>
              <w:rPr>
                <w:rFonts w:ascii="宋体" w:hAnsi="宋体"/>
                <w:sz w:val="18"/>
                <w:szCs w:val="18"/>
              </w:rPr>
              <w:t xml:space="preserve">napshot </w:t>
            </w:r>
            <w:r>
              <w:rPr>
                <w:rFonts w:ascii="宋体" w:hAnsi="宋体" w:hint="eastAsia"/>
                <w:sz w:val="18"/>
                <w:szCs w:val="18"/>
              </w:rPr>
              <w:t>Parameter</w:t>
            </w:r>
          </w:p>
        </w:tc>
      </w:tr>
      <w:tr w:rsidR="00FC180D">
        <w:trPr>
          <w:trHeight w:val="70"/>
          <w:jc w:val="center"/>
        </w:trPr>
        <w:tc>
          <w:tcPr>
            <w:tcW w:w="579"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val="restart"/>
            <w:tcBorders>
              <w:right w:val="single" w:sz="6" w:space="0" w:color="auto"/>
            </w:tcBorders>
            <w:shd w:val="clear" w:color="auto" w:fill="FFFFFF"/>
            <w:vAlign w:val="center"/>
          </w:tcPr>
          <w:p w:rsidR="00FC180D" w:rsidRDefault="00FC180D">
            <w:pPr>
              <w:rPr>
                <w:szCs w:val="21"/>
              </w:rPr>
            </w:pPr>
          </w:p>
        </w:tc>
        <w:tc>
          <w:tcPr>
            <w:tcW w:w="2931" w:type="dxa"/>
            <w:gridSpan w:val="2"/>
            <w:tcBorders>
              <w:right w:val="single" w:sz="6" w:space="0" w:color="auto"/>
            </w:tcBorders>
            <w:shd w:val="clear" w:color="auto" w:fill="FFFFFF"/>
            <w:vAlign w:val="center"/>
          </w:tcPr>
          <w:p w:rsidR="00FC180D" w:rsidRDefault="00203103">
            <w:pPr>
              <w:rPr>
                <w:szCs w:val="21"/>
              </w:rPr>
            </w:pPr>
            <w:r>
              <w:rPr>
                <w:szCs w:val="21"/>
              </w:rPr>
              <w:t>duration</w:t>
            </w:r>
          </w:p>
        </w:tc>
        <w:tc>
          <w:tcPr>
            <w:tcW w:w="2693" w:type="dxa"/>
            <w:tcBorders>
              <w:left w:val="single" w:sz="6" w:space="0" w:color="auto"/>
            </w:tcBorders>
            <w:shd w:val="clear" w:color="auto" w:fill="FFFFFF"/>
          </w:tcPr>
          <w:p w:rsidR="00FC180D" w:rsidRDefault="00203103">
            <w:pPr>
              <w:rPr>
                <w:sz w:val="18"/>
                <w:szCs w:val="18"/>
                <w:lang w:val="fr-FR"/>
              </w:rPr>
            </w:pPr>
            <w:r>
              <w:rPr>
                <w:rFonts w:hint="eastAsia"/>
                <w:sz w:val="18"/>
                <w:szCs w:val="18"/>
                <w:lang w:val="fr-FR"/>
              </w:rPr>
              <w:t>D</w:t>
            </w:r>
            <w:r>
              <w:rPr>
                <w:sz w:val="18"/>
                <w:szCs w:val="18"/>
                <w:lang w:val="fr-FR"/>
              </w:rPr>
              <w:t>uration</w:t>
            </w:r>
          </w:p>
        </w:tc>
      </w:tr>
      <w:tr w:rsidR="00FC180D">
        <w:trPr>
          <w:trHeight w:val="70"/>
          <w:jc w:val="center"/>
        </w:trPr>
        <w:tc>
          <w:tcPr>
            <w:tcW w:w="579"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2931" w:type="dxa"/>
            <w:gridSpan w:val="2"/>
            <w:tcBorders>
              <w:right w:val="single" w:sz="6" w:space="0" w:color="auto"/>
            </w:tcBorders>
            <w:shd w:val="clear" w:color="auto" w:fill="FFFFFF"/>
            <w:vAlign w:val="center"/>
          </w:tcPr>
          <w:p w:rsidR="00FC180D" w:rsidRDefault="00203103">
            <w:pPr>
              <w:rPr>
                <w:szCs w:val="21"/>
              </w:rPr>
            </w:pPr>
            <w:r>
              <w:rPr>
                <w:szCs w:val="21"/>
              </w:rPr>
              <w:t>quality</w:t>
            </w:r>
          </w:p>
        </w:tc>
        <w:tc>
          <w:tcPr>
            <w:tcW w:w="2693" w:type="dxa"/>
            <w:tcBorders>
              <w:left w:val="single" w:sz="6" w:space="0" w:color="auto"/>
            </w:tcBorders>
            <w:shd w:val="clear" w:color="auto" w:fill="FFFFFF"/>
          </w:tcPr>
          <w:p w:rsidR="00FC180D" w:rsidRDefault="00203103">
            <w:pPr>
              <w:rPr>
                <w:sz w:val="18"/>
                <w:szCs w:val="18"/>
                <w:lang w:val="fr-FR"/>
              </w:rPr>
            </w:pPr>
            <w:r>
              <w:rPr>
                <w:rFonts w:hint="eastAsia"/>
                <w:sz w:val="18"/>
                <w:szCs w:val="18"/>
                <w:lang w:val="fr-FR"/>
              </w:rPr>
              <w:t>I</w:t>
            </w:r>
            <w:r>
              <w:rPr>
                <w:sz w:val="18"/>
                <w:szCs w:val="18"/>
                <w:lang w:val="fr-FR"/>
              </w:rPr>
              <w:t>mage quality</w:t>
            </w:r>
          </w:p>
        </w:tc>
      </w:tr>
      <w:tr w:rsidR="00FC180D">
        <w:trPr>
          <w:trHeight w:val="70"/>
          <w:jc w:val="center"/>
        </w:trPr>
        <w:tc>
          <w:tcPr>
            <w:tcW w:w="579"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2931" w:type="dxa"/>
            <w:gridSpan w:val="2"/>
            <w:tcBorders>
              <w:right w:val="single" w:sz="6" w:space="0" w:color="auto"/>
            </w:tcBorders>
            <w:shd w:val="clear" w:color="auto" w:fill="FFFFFF"/>
            <w:vAlign w:val="center"/>
          </w:tcPr>
          <w:p w:rsidR="00FC180D" w:rsidRDefault="00203103">
            <w:pPr>
              <w:rPr>
                <w:szCs w:val="21"/>
              </w:rPr>
            </w:pPr>
            <w:r>
              <w:rPr>
                <w:szCs w:val="21"/>
              </w:rPr>
              <w:t>interval</w:t>
            </w:r>
          </w:p>
        </w:tc>
        <w:tc>
          <w:tcPr>
            <w:tcW w:w="2693" w:type="dxa"/>
            <w:tcBorders>
              <w:left w:val="single" w:sz="6" w:space="0" w:color="auto"/>
            </w:tcBorders>
            <w:shd w:val="clear" w:color="auto" w:fill="FFFFFF"/>
          </w:tcPr>
          <w:p w:rsidR="00FC180D" w:rsidRDefault="00203103">
            <w:pPr>
              <w:rPr>
                <w:sz w:val="18"/>
                <w:szCs w:val="18"/>
                <w:lang w:val="fr-FR"/>
              </w:rPr>
            </w:pPr>
            <w:r>
              <w:rPr>
                <w:rFonts w:hint="eastAsia"/>
                <w:sz w:val="18"/>
                <w:szCs w:val="18"/>
                <w:lang w:val="fr-FR"/>
              </w:rPr>
              <w:t>S</w:t>
            </w:r>
            <w:r>
              <w:rPr>
                <w:sz w:val="18"/>
                <w:szCs w:val="18"/>
                <w:lang w:val="fr-FR"/>
              </w:rPr>
              <w:t>napshot interval</w:t>
            </w:r>
          </w:p>
        </w:tc>
      </w:tr>
      <w:tr w:rsidR="00FC180D">
        <w:trPr>
          <w:trHeight w:val="70"/>
          <w:jc w:val="center"/>
        </w:trPr>
        <w:tc>
          <w:tcPr>
            <w:tcW w:w="579"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2931" w:type="dxa"/>
            <w:gridSpan w:val="2"/>
            <w:tcBorders>
              <w:right w:val="single" w:sz="6" w:space="0" w:color="auto"/>
            </w:tcBorders>
            <w:shd w:val="clear" w:color="auto" w:fill="FFFFFF"/>
            <w:vAlign w:val="center"/>
          </w:tcPr>
          <w:p w:rsidR="00FC180D" w:rsidRDefault="00203103">
            <w:pPr>
              <w:rPr>
                <w:szCs w:val="21"/>
              </w:rPr>
            </w:pPr>
            <w:r>
              <w:rPr>
                <w:szCs w:val="21"/>
              </w:rPr>
              <w:t>shoot_times</w:t>
            </w:r>
          </w:p>
        </w:tc>
        <w:tc>
          <w:tcPr>
            <w:tcW w:w="2693" w:type="dxa"/>
            <w:tcBorders>
              <w:left w:val="single" w:sz="6" w:space="0" w:color="auto"/>
            </w:tcBorders>
            <w:shd w:val="clear" w:color="auto" w:fill="FFFFFF"/>
          </w:tcPr>
          <w:p w:rsidR="00FC180D" w:rsidRDefault="00203103">
            <w:pPr>
              <w:rPr>
                <w:sz w:val="18"/>
                <w:szCs w:val="18"/>
                <w:lang w:val="fr-FR"/>
              </w:rPr>
            </w:pPr>
            <w:r>
              <w:rPr>
                <w:sz w:val="18"/>
                <w:szCs w:val="18"/>
                <w:lang w:val="fr-FR"/>
              </w:rPr>
              <w:t>Snapshot times</w:t>
            </w:r>
          </w:p>
        </w:tc>
      </w:tr>
      <w:tr w:rsidR="00FC180D">
        <w:trPr>
          <w:trHeight w:val="70"/>
          <w:jc w:val="center"/>
        </w:trPr>
        <w:tc>
          <w:tcPr>
            <w:tcW w:w="579"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2931" w:type="dxa"/>
            <w:gridSpan w:val="2"/>
            <w:tcBorders>
              <w:right w:val="single" w:sz="6" w:space="0" w:color="auto"/>
            </w:tcBorders>
            <w:shd w:val="clear" w:color="auto" w:fill="FFFFFF"/>
            <w:vAlign w:val="center"/>
          </w:tcPr>
          <w:p w:rsidR="00FC180D" w:rsidRDefault="00203103">
            <w:pPr>
              <w:rPr>
                <w:szCs w:val="21"/>
              </w:rPr>
            </w:pPr>
            <w:r>
              <w:rPr>
                <w:szCs w:val="21"/>
              </w:rPr>
              <w:t>video_solution</w:t>
            </w:r>
          </w:p>
        </w:tc>
        <w:tc>
          <w:tcPr>
            <w:tcW w:w="2693" w:type="dxa"/>
            <w:tcBorders>
              <w:left w:val="single" w:sz="6" w:space="0" w:color="auto"/>
            </w:tcBorders>
            <w:shd w:val="clear" w:color="auto" w:fill="FFFFFF"/>
          </w:tcPr>
          <w:p w:rsidR="00FC180D" w:rsidRDefault="00203103">
            <w:pPr>
              <w:rPr>
                <w:sz w:val="18"/>
                <w:szCs w:val="18"/>
                <w:lang w:val="fr-FR"/>
              </w:rPr>
            </w:pPr>
            <w:r>
              <w:rPr>
                <w:sz w:val="18"/>
                <w:szCs w:val="18"/>
                <w:lang w:val="fr-FR"/>
              </w:rPr>
              <w:t>Resolution</w:t>
            </w:r>
          </w:p>
        </w:tc>
      </w:tr>
      <w:tr w:rsidR="00FC180D">
        <w:trPr>
          <w:trHeight w:val="70"/>
          <w:jc w:val="center"/>
        </w:trPr>
        <w:tc>
          <w:tcPr>
            <w:tcW w:w="579"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425" w:type="dxa"/>
            <w:vMerge w:val="restart"/>
            <w:tcBorders>
              <w:right w:val="single" w:sz="6" w:space="0" w:color="auto"/>
            </w:tcBorders>
            <w:shd w:val="clear" w:color="auto" w:fill="FFFFFF"/>
            <w:vAlign w:val="center"/>
          </w:tcPr>
          <w:p w:rsidR="00FC180D" w:rsidRDefault="00FC180D">
            <w:pPr>
              <w:rPr>
                <w:szCs w:val="21"/>
              </w:rPr>
            </w:pPr>
          </w:p>
        </w:tc>
        <w:tc>
          <w:tcPr>
            <w:tcW w:w="2506" w:type="dxa"/>
            <w:tcBorders>
              <w:right w:val="single" w:sz="6" w:space="0" w:color="auto"/>
            </w:tcBorders>
            <w:shd w:val="clear" w:color="auto" w:fill="FFFFFF"/>
            <w:vAlign w:val="center"/>
          </w:tcPr>
          <w:p w:rsidR="00FC180D" w:rsidRDefault="00203103">
            <w:pPr>
              <w:rPr>
                <w:szCs w:val="21"/>
              </w:rPr>
            </w:pPr>
            <w:r>
              <w:rPr>
                <w:szCs w:val="21"/>
              </w:rPr>
              <w:t>video_height</w:t>
            </w:r>
          </w:p>
        </w:tc>
        <w:tc>
          <w:tcPr>
            <w:tcW w:w="2693" w:type="dxa"/>
            <w:tcBorders>
              <w:left w:val="single" w:sz="6" w:space="0" w:color="auto"/>
            </w:tcBorders>
            <w:shd w:val="clear" w:color="auto" w:fill="FFFFFF"/>
          </w:tcPr>
          <w:p w:rsidR="00FC180D" w:rsidRDefault="00203103">
            <w:pPr>
              <w:rPr>
                <w:sz w:val="18"/>
                <w:szCs w:val="18"/>
                <w:lang w:val="fr-FR"/>
              </w:rPr>
            </w:pPr>
            <w:r>
              <w:rPr>
                <w:rFonts w:hint="eastAsia"/>
                <w:sz w:val="18"/>
                <w:szCs w:val="18"/>
                <w:lang w:val="fr-FR"/>
              </w:rPr>
              <w:t>Video</w:t>
            </w:r>
            <w:r>
              <w:rPr>
                <w:sz w:val="18"/>
                <w:szCs w:val="18"/>
                <w:lang w:val="fr-FR"/>
              </w:rPr>
              <w:t xml:space="preserve"> height</w:t>
            </w:r>
          </w:p>
        </w:tc>
      </w:tr>
      <w:tr w:rsidR="00FC180D">
        <w:trPr>
          <w:trHeight w:val="70"/>
          <w:jc w:val="center"/>
        </w:trPr>
        <w:tc>
          <w:tcPr>
            <w:tcW w:w="579"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2506" w:type="dxa"/>
            <w:tcBorders>
              <w:right w:val="single" w:sz="6" w:space="0" w:color="auto"/>
            </w:tcBorders>
            <w:shd w:val="clear" w:color="auto" w:fill="FFFFFF"/>
            <w:vAlign w:val="center"/>
          </w:tcPr>
          <w:p w:rsidR="00FC180D" w:rsidRDefault="00203103">
            <w:pPr>
              <w:rPr>
                <w:szCs w:val="21"/>
              </w:rPr>
            </w:pPr>
            <w:r>
              <w:rPr>
                <w:szCs w:val="21"/>
              </w:rPr>
              <w:t>video_width</w:t>
            </w:r>
          </w:p>
        </w:tc>
        <w:tc>
          <w:tcPr>
            <w:tcW w:w="2693" w:type="dxa"/>
            <w:tcBorders>
              <w:left w:val="single" w:sz="6" w:space="0" w:color="auto"/>
            </w:tcBorders>
            <w:shd w:val="clear" w:color="auto" w:fill="FFFFFF"/>
          </w:tcPr>
          <w:p w:rsidR="00FC180D" w:rsidRDefault="00203103">
            <w:pPr>
              <w:rPr>
                <w:sz w:val="18"/>
                <w:szCs w:val="18"/>
                <w:lang w:val="fr-FR"/>
              </w:rPr>
            </w:pPr>
            <w:r>
              <w:rPr>
                <w:rFonts w:hint="eastAsia"/>
                <w:sz w:val="18"/>
                <w:szCs w:val="18"/>
                <w:lang w:val="fr-FR"/>
              </w:rPr>
              <w:t>V</w:t>
            </w:r>
            <w:r>
              <w:rPr>
                <w:sz w:val="18"/>
                <w:szCs w:val="18"/>
                <w:lang w:val="fr-FR"/>
              </w:rPr>
              <w:t>ideo width</w:t>
            </w:r>
          </w:p>
        </w:tc>
      </w:tr>
      <w:tr w:rsidR="00FC180D">
        <w:trPr>
          <w:trHeight w:val="70"/>
          <w:jc w:val="center"/>
        </w:trPr>
        <w:tc>
          <w:tcPr>
            <w:tcW w:w="579"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2506" w:type="dxa"/>
            <w:tcBorders>
              <w:right w:val="single" w:sz="6" w:space="0" w:color="auto"/>
            </w:tcBorders>
            <w:shd w:val="clear" w:color="auto" w:fill="FFFFFF"/>
            <w:vAlign w:val="center"/>
          </w:tcPr>
          <w:p w:rsidR="00FC180D" w:rsidRDefault="00203103">
            <w:pPr>
              <w:rPr>
                <w:szCs w:val="21"/>
              </w:rPr>
            </w:pPr>
            <w:r>
              <w:rPr>
                <w:szCs w:val="21"/>
              </w:rPr>
              <w:t>resolution_name</w:t>
            </w:r>
          </w:p>
        </w:tc>
        <w:tc>
          <w:tcPr>
            <w:tcW w:w="2693" w:type="dxa"/>
            <w:tcBorders>
              <w:left w:val="single" w:sz="6" w:space="0" w:color="auto"/>
            </w:tcBorders>
            <w:shd w:val="clear" w:color="auto" w:fill="FFFFFF"/>
          </w:tcPr>
          <w:p w:rsidR="00FC180D" w:rsidRDefault="00203103">
            <w:pPr>
              <w:rPr>
                <w:sz w:val="18"/>
                <w:szCs w:val="18"/>
                <w:lang w:val="fr-FR"/>
              </w:rPr>
            </w:pPr>
            <w:r>
              <w:rPr>
                <w:rFonts w:hint="eastAsia"/>
                <w:sz w:val="18"/>
                <w:szCs w:val="18"/>
                <w:lang w:val="fr-FR"/>
              </w:rPr>
              <w:t>R</w:t>
            </w:r>
            <w:r>
              <w:rPr>
                <w:sz w:val="18"/>
                <w:szCs w:val="18"/>
                <w:lang w:val="fr-FR"/>
              </w:rPr>
              <w:t>esolution name</w:t>
            </w:r>
          </w:p>
        </w:tc>
      </w:tr>
    </w:tbl>
    <w:p w:rsidR="00FC180D" w:rsidRDefault="00FC180D"/>
    <w:p w:rsidR="00FC180D" w:rsidRDefault="00203103">
      <w:pPr>
        <w:pStyle w:val="3"/>
        <w:tabs>
          <w:tab w:val="left" w:pos="4159"/>
        </w:tabs>
      </w:pPr>
      <w:bookmarkStart w:id="100" w:name="_Toc10100681"/>
      <w:bookmarkStart w:id="101" w:name="_Toc33711199"/>
      <w:r>
        <w:lastRenderedPageBreak/>
        <w:t>sdks_</w:t>
      </w:r>
      <w:r>
        <w:rPr>
          <w:rFonts w:hint="eastAsia"/>
        </w:rPr>
        <w:t>dev_get_record_state</w:t>
      </w:r>
      <w:bookmarkEnd w:id="100"/>
      <w:bookmarkEnd w:id="101"/>
    </w:p>
    <w:p w:rsidR="00FC180D" w:rsidRDefault="00203103">
      <w:pPr>
        <w:pStyle w:val="4"/>
      </w:pPr>
      <w:r>
        <w:rPr>
          <w:rFonts w:hint="eastAsia"/>
        </w:rPr>
        <w:t>Define</w:t>
      </w:r>
    </w:p>
    <w:p w:rsidR="00FC180D" w:rsidRDefault="00203103">
      <w:r>
        <w:t>int sdks_dev_get_record_state(unsigned int handle, int chn, char** p_result);</w:t>
      </w:r>
    </w:p>
    <w:p w:rsidR="00FC180D" w:rsidRDefault="00203103">
      <w:pPr>
        <w:pStyle w:val="4"/>
      </w:pPr>
      <w:r>
        <w:rPr>
          <w:rFonts w:hint="eastAsia"/>
        </w:rPr>
        <w:t>Parameter</w:t>
      </w:r>
    </w:p>
    <w:p w:rsidR="00FC180D" w:rsidRDefault="00203103">
      <w:pPr>
        <w:spacing w:line="360" w:lineRule="auto"/>
      </w:pPr>
      <w:r>
        <w:rPr>
          <w:rFonts w:hint="eastAsia"/>
        </w:rPr>
        <w:t>h</w:t>
      </w:r>
      <w:r>
        <w:t>andle</w:t>
      </w:r>
      <w:r>
        <w:rPr>
          <w:rFonts w:hint="eastAsia"/>
        </w:rPr>
        <w:t>:</w:t>
      </w:r>
      <w:r>
        <w:t xml:space="preserve"> sdks_c</w:t>
      </w:r>
      <w:r>
        <w:rPr>
          <w:rFonts w:hint="eastAsia"/>
        </w:rPr>
        <w:t>onn</w:t>
      </w:r>
      <w:r>
        <w:t xml:space="preserve"> interface return value</w:t>
      </w:r>
    </w:p>
    <w:p w:rsidR="00FC180D" w:rsidRDefault="00203103">
      <w:pPr>
        <w:spacing w:line="360" w:lineRule="auto"/>
      </w:pPr>
      <w:r>
        <w:t>chn</w:t>
      </w:r>
      <w:r>
        <w:rPr>
          <w:rFonts w:hint="eastAsia"/>
        </w:rPr>
        <w:t>: C</w:t>
      </w:r>
      <w:r>
        <w:t xml:space="preserve">hannel </w:t>
      </w:r>
    </w:p>
    <w:p w:rsidR="00FC180D" w:rsidRDefault="00203103">
      <w:pPr>
        <w:spacing w:line="360" w:lineRule="auto"/>
        <w:rPr>
          <w:rFonts w:ascii="宋体" w:hAnsiTheme="minorHAnsi" w:cs="宋体"/>
          <w:kern w:val="0"/>
          <w:sz w:val="18"/>
          <w:szCs w:val="18"/>
        </w:rPr>
      </w:pPr>
      <w:r>
        <w:rPr>
          <w:rFonts w:hint="eastAsia"/>
        </w:rPr>
        <w:t xml:space="preserve">p_result: </w:t>
      </w:r>
      <w:r>
        <w:t>Output Parameter</w:t>
      </w:r>
      <w:r>
        <w:rPr>
          <w:rFonts w:hint="eastAsia"/>
        </w:rPr>
        <w:t>，</w:t>
      </w:r>
      <w:r>
        <w:t xml:space="preserve">fill record status information Parameter for caller, return as json format, if return value is not NULL, need call </w:t>
      </w:r>
      <w:r>
        <w:rPr>
          <w:color w:val="FF0000"/>
        </w:rPr>
        <w:t>sdks_free_result</w:t>
      </w:r>
      <w:r>
        <w:t xml:space="preserve"> function to realse the memory</w:t>
      </w:r>
      <w:r>
        <w:rPr>
          <w:rFonts w:hint="eastAsia"/>
        </w:rPr>
        <w:t>，</w:t>
      </w:r>
      <w:r>
        <w:t xml:space="preserve"> otherwise will cause a memory leak.</w:t>
      </w:r>
    </w:p>
    <w:p w:rsidR="00FC180D" w:rsidRDefault="00203103">
      <w:pPr>
        <w:pStyle w:val="4"/>
      </w:pPr>
      <w:r>
        <w:rPr>
          <w:rFonts w:hint="eastAsia"/>
        </w:rPr>
        <w:t>Instruction</w:t>
      </w:r>
    </w:p>
    <w:p w:rsidR="00FC180D" w:rsidRDefault="00203103">
      <w:r>
        <w:rPr>
          <w:rFonts w:hint="eastAsia"/>
        </w:rPr>
        <w:t>G</w:t>
      </w:r>
      <w:r>
        <w:t>et record status information</w:t>
      </w:r>
    </w:p>
    <w:p w:rsidR="00FC180D" w:rsidRDefault="00203103">
      <w:pPr>
        <w:pStyle w:val="4"/>
      </w:pPr>
      <w:r>
        <w:rPr>
          <w:rFonts w:hint="eastAsia"/>
        </w:rPr>
        <w:t>Return Value</w:t>
      </w:r>
    </w:p>
    <w:p w:rsidR="00FC180D" w:rsidRDefault="00203103">
      <w:r>
        <w:rPr>
          <w:rFonts w:hint="eastAsia"/>
        </w:rPr>
        <w:t xml:space="preserve">  Returns 0 success, other failures.</w:t>
      </w:r>
    </w:p>
    <w:p w:rsidR="00FC180D" w:rsidRDefault="00203103">
      <w:pPr>
        <w:pStyle w:val="4"/>
      </w:pPr>
      <w:r>
        <w:rPr>
          <w:rFonts w:hint="eastAsia"/>
        </w:rPr>
        <w:t>Record</w:t>
      </w:r>
      <w:r>
        <w:t xml:space="preserve"> status information Parameter list</w:t>
      </w:r>
    </w:p>
    <w:tbl>
      <w:tblPr>
        <w:tblW w:w="71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9"/>
        <w:gridCol w:w="567"/>
        <w:gridCol w:w="3357"/>
        <w:gridCol w:w="2693"/>
      </w:tblGrid>
      <w:tr w:rsidR="00FC180D">
        <w:trPr>
          <w:jc w:val="center"/>
        </w:trPr>
        <w:tc>
          <w:tcPr>
            <w:tcW w:w="4503" w:type="dxa"/>
            <w:gridSpan w:val="3"/>
            <w:tcBorders>
              <w:bottom w:val="single" w:sz="4" w:space="0" w:color="auto"/>
            </w:tcBorders>
            <w:shd w:val="clear" w:color="auto" w:fill="C0C0C0"/>
            <w:vAlign w:val="center"/>
          </w:tcPr>
          <w:p w:rsidR="00FC180D" w:rsidRDefault="00203103">
            <w:pPr>
              <w:rPr>
                <w:szCs w:val="21"/>
                <w:lang w:val="fr-FR"/>
              </w:rPr>
            </w:pPr>
            <w:r>
              <w:rPr>
                <w:szCs w:val="21"/>
                <w:lang w:val="fr-FR"/>
              </w:rPr>
              <w:t>P</w:t>
            </w:r>
            <w:r>
              <w:rPr>
                <w:rFonts w:hint="eastAsia"/>
                <w:szCs w:val="21"/>
                <w:lang w:val="fr-FR"/>
              </w:rPr>
              <w:t>roperty</w:t>
            </w:r>
          </w:p>
        </w:tc>
        <w:tc>
          <w:tcPr>
            <w:tcW w:w="2693" w:type="dxa"/>
            <w:tcBorders>
              <w:bottom w:val="single" w:sz="4" w:space="0" w:color="auto"/>
            </w:tcBorders>
            <w:shd w:val="clear" w:color="auto" w:fill="C0C0C0"/>
            <w:vAlign w:val="center"/>
          </w:tcPr>
          <w:p w:rsidR="00FC180D" w:rsidRDefault="00203103">
            <w:pPr>
              <w:rPr>
                <w:rFonts w:ascii="宋体" w:hAnsi="宋体"/>
                <w:szCs w:val="21"/>
              </w:rPr>
            </w:pPr>
            <w:r>
              <w:rPr>
                <w:rFonts w:ascii="宋体" w:hAnsi="宋体" w:hint="eastAsia"/>
                <w:szCs w:val="21"/>
              </w:rPr>
              <w:t>Instruction</w:t>
            </w:r>
          </w:p>
        </w:tc>
      </w:tr>
      <w:tr w:rsidR="00FC180D">
        <w:trPr>
          <w:jc w:val="center"/>
        </w:trPr>
        <w:tc>
          <w:tcPr>
            <w:tcW w:w="4503" w:type="dxa"/>
            <w:gridSpan w:val="3"/>
            <w:tcBorders>
              <w:right w:val="single" w:sz="6" w:space="0" w:color="auto"/>
            </w:tcBorders>
            <w:shd w:val="clear" w:color="auto" w:fill="FFFFFF"/>
            <w:vAlign w:val="center"/>
          </w:tcPr>
          <w:p w:rsidR="00FC180D" w:rsidRDefault="00203103">
            <w:pPr>
              <w:rPr>
                <w:rFonts w:ascii="宋体" w:hAnsi="宋体"/>
                <w:szCs w:val="21"/>
              </w:rPr>
            </w:pPr>
            <w:r>
              <w:rPr>
                <w:szCs w:val="21"/>
                <w:lang w:val="fr-FR"/>
              </w:rPr>
              <w:t>Parameters</w:t>
            </w:r>
          </w:p>
        </w:tc>
        <w:tc>
          <w:tcPr>
            <w:tcW w:w="2693" w:type="dxa"/>
            <w:tcBorders>
              <w:left w:val="single" w:sz="6" w:space="0" w:color="auto"/>
            </w:tcBorders>
            <w:shd w:val="clear" w:color="auto" w:fill="FFFFFF"/>
            <w:vAlign w:val="center"/>
          </w:tcPr>
          <w:p w:rsidR="00FC180D" w:rsidRDefault="00203103">
            <w:pPr>
              <w:rPr>
                <w:rFonts w:ascii="宋体" w:hAnsi="宋体"/>
                <w:szCs w:val="21"/>
              </w:rPr>
            </w:pPr>
            <w:r>
              <w:rPr>
                <w:rFonts w:ascii="宋体" w:hAnsi="宋体" w:hint="eastAsia"/>
                <w:szCs w:val="21"/>
              </w:rPr>
              <w:t>Message</w:t>
            </w:r>
            <w:r>
              <w:rPr>
                <w:rFonts w:ascii="宋体" w:hAnsi="宋体"/>
                <w:szCs w:val="21"/>
              </w:rPr>
              <w:t xml:space="preserve"> bgin</w:t>
            </w:r>
          </w:p>
        </w:tc>
      </w:tr>
      <w:tr w:rsidR="00FC180D">
        <w:trPr>
          <w:jc w:val="center"/>
        </w:trPr>
        <w:tc>
          <w:tcPr>
            <w:tcW w:w="4503" w:type="dxa"/>
            <w:gridSpan w:val="3"/>
            <w:tcBorders>
              <w:right w:val="single" w:sz="6" w:space="0" w:color="auto"/>
            </w:tcBorders>
            <w:shd w:val="clear" w:color="auto" w:fill="FFFFFF"/>
            <w:vAlign w:val="center"/>
          </w:tcPr>
          <w:p w:rsidR="00FC180D" w:rsidRDefault="00203103">
            <w:pPr>
              <w:rPr>
                <w:szCs w:val="21"/>
              </w:rPr>
            </w:pPr>
            <w:r>
              <w:rPr>
                <w:szCs w:val="21"/>
              </w:rPr>
              <w:t>p_result</w:t>
            </w:r>
          </w:p>
        </w:tc>
        <w:tc>
          <w:tcPr>
            <w:tcW w:w="2693" w:type="dxa"/>
            <w:tcBorders>
              <w:left w:val="single" w:sz="6" w:space="0" w:color="auto"/>
            </w:tcBorders>
            <w:shd w:val="clear" w:color="auto" w:fill="FFFFFF"/>
            <w:vAlign w:val="center"/>
          </w:tcPr>
          <w:p w:rsidR="00FC180D" w:rsidRDefault="00203103">
            <w:pPr>
              <w:rPr>
                <w:rFonts w:ascii="宋体" w:hAnsi="宋体"/>
                <w:szCs w:val="21"/>
              </w:rPr>
            </w:pPr>
            <w:r>
              <w:rPr>
                <w:rFonts w:ascii="宋体" w:hAnsi="宋体" w:hint="eastAsia"/>
                <w:szCs w:val="21"/>
                <w:lang w:val="fr-FR"/>
              </w:rPr>
              <w:t>Process</w:t>
            </w:r>
            <w:r>
              <w:rPr>
                <w:rFonts w:ascii="宋体" w:hAnsi="宋体"/>
                <w:szCs w:val="21"/>
                <w:lang w:val="fr-FR"/>
              </w:rPr>
              <w:t xml:space="preserve"> result</w:t>
            </w:r>
          </w:p>
        </w:tc>
      </w:tr>
      <w:tr w:rsidR="00FC180D">
        <w:trPr>
          <w:jc w:val="center"/>
        </w:trPr>
        <w:tc>
          <w:tcPr>
            <w:tcW w:w="4503" w:type="dxa"/>
            <w:gridSpan w:val="3"/>
            <w:tcBorders>
              <w:right w:val="single" w:sz="6" w:space="0" w:color="auto"/>
            </w:tcBorders>
            <w:shd w:val="clear" w:color="auto" w:fill="FFFFFF"/>
            <w:vAlign w:val="center"/>
          </w:tcPr>
          <w:p w:rsidR="00FC180D" w:rsidRDefault="00203103">
            <w:pPr>
              <w:rPr>
                <w:szCs w:val="21"/>
              </w:rPr>
            </w:pPr>
            <w:r>
              <w:rPr>
                <w:szCs w:val="21"/>
              </w:rPr>
              <w:t>state_lis</w:t>
            </w:r>
            <w:r>
              <w:rPr>
                <w:rFonts w:hint="eastAsia"/>
                <w:szCs w:val="21"/>
              </w:rPr>
              <w:t>t</w:t>
            </w:r>
          </w:p>
        </w:tc>
        <w:tc>
          <w:tcPr>
            <w:tcW w:w="2693"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szCs w:val="21"/>
                <w:lang w:val="fr-FR"/>
              </w:rPr>
              <w:t>Record status information list</w:t>
            </w:r>
          </w:p>
        </w:tc>
      </w:tr>
      <w:tr w:rsidR="00FC180D">
        <w:trPr>
          <w:jc w:val="center"/>
        </w:trPr>
        <w:tc>
          <w:tcPr>
            <w:tcW w:w="579" w:type="dxa"/>
            <w:vMerge w:val="restart"/>
            <w:tcBorders>
              <w:right w:val="single" w:sz="6" w:space="0" w:color="auto"/>
            </w:tcBorders>
            <w:shd w:val="clear" w:color="auto" w:fill="FFFFFF"/>
            <w:vAlign w:val="center"/>
          </w:tcPr>
          <w:p w:rsidR="00FC180D" w:rsidRDefault="00FC180D">
            <w:pPr>
              <w:rPr>
                <w:szCs w:val="21"/>
              </w:rPr>
            </w:pPr>
          </w:p>
        </w:tc>
        <w:tc>
          <w:tcPr>
            <w:tcW w:w="3924" w:type="dxa"/>
            <w:gridSpan w:val="2"/>
            <w:tcBorders>
              <w:right w:val="single" w:sz="6" w:space="0" w:color="auto"/>
            </w:tcBorders>
            <w:shd w:val="clear" w:color="auto" w:fill="FFFFFF"/>
            <w:vAlign w:val="center"/>
          </w:tcPr>
          <w:p w:rsidR="00FC180D" w:rsidRDefault="00203103">
            <w:pPr>
              <w:rPr>
                <w:szCs w:val="21"/>
              </w:rPr>
            </w:pPr>
            <w:r>
              <w:rPr>
                <w:rFonts w:hint="eastAsia"/>
                <w:szCs w:val="21"/>
              </w:rPr>
              <w:t>state</w:t>
            </w:r>
          </w:p>
        </w:tc>
        <w:tc>
          <w:tcPr>
            <w:tcW w:w="2693" w:type="dxa"/>
            <w:tcBorders>
              <w:left w:val="single" w:sz="6" w:space="0" w:color="auto"/>
            </w:tcBorders>
            <w:shd w:val="clear" w:color="auto" w:fill="FFFFFF"/>
            <w:vAlign w:val="center"/>
          </w:tcPr>
          <w:p w:rsidR="00FC180D" w:rsidRDefault="00FC180D">
            <w:pPr>
              <w:rPr>
                <w:rFonts w:ascii="宋体" w:hAnsi="宋体"/>
                <w:szCs w:val="21"/>
                <w:lang w:val="fr-FR"/>
              </w:rPr>
            </w:pPr>
          </w:p>
        </w:tc>
      </w:tr>
      <w:tr w:rsidR="00FC180D">
        <w:trPr>
          <w:trHeight w:val="70"/>
          <w:jc w:val="center"/>
        </w:trPr>
        <w:tc>
          <w:tcPr>
            <w:tcW w:w="579" w:type="dxa"/>
            <w:vMerge/>
            <w:tcBorders>
              <w:right w:val="single" w:sz="6" w:space="0" w:color="auto"/>
            </w:tcBorders>
            <w:shd w:val="clear" w:color="auto" w:fill="FFFFFF"/>
            <w:vAlign w:val="center"/>
          </w:tcPr>
          <w:p w:rsidR="00FC180D" w:rsidRDefault="00FC180D">
            <w:pPr>
              <w:rPr>
                <w:szCs w:val="21"/>
              </w:rPr>
            </w:pPr>
          </w:p>
        </w:tc>
        <w:tc>
          <w:tcPr>
            <w:tcW w:w="567" w:type="dxa"/>
            <w:vMerge w:val="restart"/>
            <w:tcBorders>
              <w:right w:val="single" w:sz="6" w:space="0" w:color="auto"/>
            </w:tcBorders>
            <w:shd w:val="clear" w:color="auto" w:fill="FFFFFF"/>
            <w:vAlign w:val="center"/>
          </w:tcPr>
          <w:p w:rsidR="00FC180D" w:rsidRDefault="00FC180D">
            <w:pPr>
              <w:rPr>
                <w:szCs w:val="21"/>
              </w:rPr>
            </w:pPr>
          </w:p>
        </w:tc>
        <w:tc>
          <w:tcPr>
            <w:tcW w:w="3357" w:type="dxa"/>
            <w:tcBorders>
              <w:right w:val="single" w:sz="6" w:space="0" w:color="auto"/>
            </w:tcBorders>
            <w:shd w:val="clear" w:color="auto" w:fill="FFFFFF"/>
            <w:vAlign w:val="center"/>
          </w:tcPr>
          <w:p w:rsidR="00FC180D" w:rsidRDefault="00203103">
            <w:pPr>
              <w:rPr>
                <w:szCs w:val="21"/>
              </w:rPr>
            </w:pPr>
            <w:r>
              <w:rPr>
                <w:szCs w:val="21"/>
              </w:rPr>
              <w:t>dev_id</w:t>
            </w:r>
          </w:p>
        </w:tc>
        <w:tc>
          <w:tcPr>
            <w:tcW w:w="2693" w:type="dxa"/>
            <w:tcBorders>
              <w:left w:val="single" w:sz="6" w:space="0" w:color="auto"/>
            </w:tcBorders>
            <w:shd w:val="clear" w:color="auto" w:fill="FFFFFF"/>
          </w:tcPr>
          <w:p w:rsidR="00FC180D" w:rsidRDefault="00203103">
            <w:pPr>
              <w:rPr>
                <w:rFonts w:ascii="宋体" w:hAnsi="宋体"/>
                <w:szCs w:val="21"/>
                <w:lang w:val="fr-FR"/>
              </w:rPr>
            </w:pPr>
            <w:r>
              <w:rPr>
                <w:rFonts w:ascii="宋体" w:hAnsi="宋体" w:hint="eastAsia"/>
                <w:szCs w:val="21"/>
                <w:lang w:val="fr-FR"/>
              </w:rPr>
              <w:t>D</w:t>
            </w:r>
            <w:r>
              <w:rPr>
                <w:rFonts w:ascii="宋体" w:hAnsi="宋体"/>
                <w:szCs w:val="21"/>
                <w:lang w:val="fr-FR"/>
              </w:rPr>
              <w:t>evice ID</w:t>
            </w:r>
          </w:p>
        </w:tc>
      </w:tr>
      <w:tr w:rsidR="00FC180D">
        <w:trPr>
          <w:trHeight w:val="70"/>
          <w:jc w:val="center"/>
        </w:trPr>
        <w:tc>
          <w:tcPr>
            <w:tcW w:w="579"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3357" w:type="dxa"/>
            <w:tcBorders>
              <w:right w:val="single" w:sz="6" w:space="0" w:color="auto"/>
            </w:tcBorders>
            <w:shd w:val="clear" w:color="auto" w:fill="FFFFFF"/>
            <w:vAlign w:val="center"/>
          </w:tcPr>
          <w:p w:rsidR="00FC180D" w:rsidRDefault="00203103">
            <w:pPr>
              <w:rPr>
                <w:szCs w:val="21"/>
              </w:rPr>
            </w:pPr>
            <w:r>
              <w:rPr>
                <w:szCs w:val="21"/>
              </w:rPr>
              <w:t>channel_id</w:t>
            </w:r>
          </w:p>
        </w:tc>
        <w:tc>
          <w:tcPr>
            <w:tcW w:w="2693" w:type="dxa"/>
            <w:tcBorders>
              <w:left w:val="single" w:sz="6" w:space="0" w:color="auto"/>
            </w:tcBorders>
            <w:shd w:val="clear" w:color="auto" w:fill="FFFFFF"/>
          </w:tcPr>
          <w:p w:rsidR="00FC180D" w:rsidRDefault="00203103">
            <w:pPr>
              <w:rPr>
                <w:rFonts w:ascii="宋体" w:hAnsi="宋体"/>
                <w:szCs w:val="21"/>
                <w:lang w:val="fr-FR"/>
              </w:rPr>
            </w:pPr>
            <w:r>
              <w:rPr>
                <w:rFonts w:ascii="宋体" w:hAnsi="宋体" w:hint="eastAsia"/>
                <w:szCs w:val="21"/>
                <w:lang w:val="fr-FR"/>
              </w:rPr>
              <w:t>C</w:t>
            </w:r>
            <w:r>
              <w:rPr>
                <w:rFonts w:ascii="宋体" w:hAnsi="宋体"/>
                <w:szCs w:val="21"/>
                <w:lang w:val="fr-FR"/>
              </w:rPr>
              <w:t>hannel ID</w:t>
            </w:r>
          </w:p>
        </w:tc>
      </w:tr>
      <w:tr w:rsidR="00FC180D">
        <w:trPr>
          <w:trHeight w:val="70"/>
          <w:jc w:val="center"/>
        </w:trPr>
        <w:tc>
          <w:tcPr>
            <w:tcW w:w="579"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3357" w:type="dxa"/>
            <w:tcBorders>
              <w:right w:val="single" w:sz="6" w:space="0" w:color="auto"/>
            </w:tcBorders>
            <w:shd w:val="clear" w:color="auto" w:fill="FFFFFF"/>
            <w:vAlign w:val="center"/>
          </w:tcPr>
          <w:p w:rsidR="00FC180D" w:rsidRDefault="00203103">
            <w:pPr>
              <w:rPr>
                <w:szCs w:val="21"/>
              </w:rPr>
            </w:pPr>
            <w:r>
              <w:rPr>
                <w:szCs w:val="21"/>
              </w:rPr>
              <w:t>state</w:t>
            </w:r>
          </w:p>
        </w:tc>
        <w:tc>
          <w:tcPr>
            <w:tcW w:w="2693" w:type="dxa"/>
            <w:tcBorders>
              <w:left w:val="single" w:sz="6" w:space="0" w:color="auto"/>
            </w:tcBorders>
            <w:shd w:val="clear" w:color="auto" w:fill="FFFFFF"/>
          </w:tcPr>
          <w:p w:rsidR="00FC180D" w:rsidRDefault="00203103">
            <w:pPr>
              <w:rPr>
                <w:rFonts w:ascii="宋体" w:hAnsi="宋体"/>
                <w:szCs w:val="21"/>
              </w:rPr>
            </w:pPr>
            <w:r>
              <w:rPr>
                <w:rFonts w:ascii="宋体" w:hAnsi="宋体"/>
                <w:szCs w:val="21"/>
                <w:lang w:val="fr-FR"/>
              </w:rPr>
              <w:t>Recording tatus, check Appendix 3.5 for details</w:t>
            </w:r>
          </w:p>
        </w:tc>
      </w:tr>
    </w:tbl>
    <w:p w:rsidR="00FC180D" w:rsidRDefault="00203103">
      <w:pPr>
        <w:jc w:val="left"/>
      </w:pPr>
      <w:r>
        <w:t>Sample information is as follows :</w:t>
      </w:r>
    </w:p>
    <w:p w:rsidR="00FC180D" w:rsidRDefault="00203103">
      <w:pPr>
        <w:jc w:val="left"/>
      </w:pPr>
      <w:r>
        <w:t>state_list":[{"dev_id":"DVRJYBAICJ52N347","channel_id":1,"state":0},{"dev_id":"DVRJYBAI</w:t>
      </w:r>
      <w:r>
        <w:lastRenderedPageBreak/>
        <w:t>CJ52N347","channel_id":2,"state":-7},{"dev_id":"DVRJYBAICJ52N347","channel_id":3,"state":-7},{"dev_id":"DVRJYBAICJ52N347","channel_id":4,"state":-7}]}</w:t>
      </w:r>
    </w:p>
    <w:p w:rsidR="00FC180D" w:rsidRDefault="00203103">
      <w:pPr>
        <w:pStyle w:val="3"/>
        <w:tabs>
          <w:tab w:val="left" w:pos="4159"/>
        </w:tabs>
      </w:pPr>
      <w:bookmarkStart w:id="102" w:name="_Toc10100682"/>
      <w:bookmarkStart w:id="103" w:name="_Toc33711200"/>
      <w:r>
        <w:rPr>
          <w:rFonts w:hint="eastAsia"/>
        </w:rPr>
        <w:t>s</w:t>
      </w:r>
      <w:r>
        <w:t>dks_dev_get_last_record_tim</w:t>
      </w:r>
      <w:r>
        <w:rPr>
          <w:rFonts w:hint="eastAsia"/>
        </w:rPr>
        <w:t>e</w:t>
      </w:r>
      <w:bookmarkEnd w:id="102"/>
      <w:bookmarkEnd w:id="103"/>
    </w:p>
    <w:p w:rsidR="00FC180D" w:rsidRDefault="00203103">
      <w:pPr>
        <w:pStyle w:val="4"/>
      </w:pPr>
      <w:r>
        <w:rPr>
          <w:rFonts w:hint="eastAsia"/>
        </w:rPr>
        <w:t>Define</w:t>
      </w:r>
    </w:p>
    <w:p w:rsidR="00FC180D" w:rsidRDefault="00203103">
      <w:r>
        <w:t xml:space="preserve">int sdks_dev_get_last_record_time(unsigned int handle, const char* s_time, </w:t>
      </w:r>
      <w:r>
        <w:rPr>
          <w:rFonts w:hint="eastAsia"/>
        </w:rPr>
        <w:t xml:space="preserve">const </w:t>
      </w:r>
      <w:r>
        <w:t>char* e_time, char* p_qry_info, char** p_result);</w:t>
      </w:r>
    </w:p>
    <w:p w:rsidR="00FC180D" w:rsidRDefault="00203103">
      <w:pPr>
        <w:pStyle w:val="4"/>
        <w:tabs>
          <w:tab w:val="left" w:pos="1090"/>
        </w:tabs>
      </w:pPr>
      <w:r>
        <w:rPr>
          <w:rFonts w:hint="eastAsia"/>
        </w:rPr>
        <w:t>Parameter</w:t>
      </w:r>
      <w:r>
        <w:tab/>
      </w:r>
    </w:p>
    <w:p w:rsidR="00FC180D" w:rsidRDefault="00203103">
      <w:pPr>
        <w:spacing w:line="360" w:lineRule="auto"/>
      </w:pPr>
      <w:r>
        <w:rPr>
          <w:rFonts w:hint="eastAsia"/>
        </w:rPr>
        <w:t>h</w:t>
      </w:r>
      <w:r>
        <w:t>andle</w:t>
      </w:r>
      <w:r>
        <w:rPr>
          <w:rFonts w:hint="eastAsia"/>
        </w:rPr>
        <w:t>:</w:t>
      </w:r>
      <w:r>
        <w:t xml:space="preserve"> sdks_c</w:t>
      </w:r>
      <w:r>
        <w:rPr>
          <w:rFonts w:hint="eastAsia"/>
        </w:rPr>
        <w:t xml:space="preserve">onn </w:t>
      </w:r>
      <w:r>
        <w:t>interface return value</w:t>
      </w:r>
    </w:p>
    <w:p w:rsidR="00FC180D" w:rsidRDefault="00203103">
      <w:pPr>
        <w:spacing w:line="360" w:lineRule="auto"/>
      </w:pPr>
      <w:r>
        <w:t>s_time</w:t>
      </w:r>
      <w:r>
        <w:rPr>
          <w:rFonts w:hint="eastAsia"/>
        </w:rPr>
        <w:t>:Start</w:t>
      </w:r>
      <w:r>
        <w:t xml:space="preserve"> </w:t>
      </w:r>
      <w:r>
        <w:rPr>
          <w:rFonts w:hint="eastAsia"/>
        </w:rPr>
        <w:t>time</w:t>
      </w:r>
      <w:r>
        <w:t xml:space="preserve"> Format must be:</w:t>
      </w:r>
      <w:r>
        <w:rPr>
          <w:rFonts w:hint="eastAsia"/>
        </w:rPr>
        <w:t xml:space="preserve"> "yyyy-mm-dd HH:mm:ss"</w:t>
      </w:r>
    </w:p>
    <w:p w:rsidR="00FC180D" w:rsidRDefault="00203103">
      <w:pPr>
        <w:spacing w:line="360" w:lineRule="auto"/>
      </w:pPr>
      <w:r>
        <w:t>e_time</w:t>
      </w:r>
      <w:r>
        <w:rPr>
          <w:rFonts w:hint="eastAsia"/>
        </w:rPr>
        <w:t>:E</w:t>
      </w:r>
      <w:r>
        <w:t>nd time</w:t>
      </w:r>
      <w:r>
        <w:rPr>
          <w:rFonts w:hint="eastAsia"/>
        </w:rPr>
        <w:t>，</w:t>
      </w:r>
      <w:r>
        <w:rPr>
          <w:rFonts w:hint="eastAsia"/>
        </w:rPr>
        <w:t>F</w:t>
      </w:r>
      <w:r>
        <w:t>ormat must be:</w:t>
      </w:r>
      <w:r>
        <w:rPr>
          <w:rFonts w:hint="eastAsia"/>
        </w:rPr>
        <w:t xml:space="preserve"> "yyyy-mm-dd HH:mm:ss"</w:t>
      </w:r>
    </w:p>
    <w:p w:rsidR="00FC180D" w:rsidRDefault="00203103">
      <w:pPr>
        <w:spacing w:line="360" w:lineRule="auto"/>
      </w:pPr>
      <w:r>
        <w:t>p_qry_info</w:t>
      </w:r>
      <w:r>
        <w:rPr>
          <w:rFonts w:hint="eastAsia"/>
        </w:rPr>
        <w:t>：</w:t>
      </w:r>
      <w:r>
        <w:rPr>
          <w:rFonts w:hint="eastAsia"/>
        </w:rPr>
        <w:t>I</w:t>
      </w:r>
      <w:r>
        <w:t xml:space="preserve">nput </w:t>
      </w:r>
      <w:r>
        <w:rPr>
          <w:rFonts w:hint="eastAsia"/>
        </w:rPr>
        <w:t>Parameter</w:t>
      </w:r>
      <w:r>
        <w:rPr>
          <w:rFonts w:hint="eastAsia"/>
        </w:rPr>
        <w:t>，</w:t>
      </w:r>
      <w:r>
        <w:rPr>
          <w:rFonts w:hint="eastAsia"/>
        </w:rPr>
        <w:t>Inquiry</w:t>
      </w:r>
      <w:r>
        <w:t xml:space="preserve"> </w:t>
      </w:r>
      <w:r>
        <w:rPr>
          <w:rFonts w:hint="eastAsia"/>
        </w:rPr>
        <w:t>informa</w:t>
      </w:r>
      <w:r>
        <w:t>tion</w:t>
      </w:r>
    </w:p>
    <w:p w:rsidR="00FC180D" w:rsidRDefault="00203103">
      <w:pPr>
        <w:spacing w:line="360" w:lineRule="auto"/>
        <w:rPr>
          <w:rFonts w:ascii="宋体" w:hAnsiTheme="minorHAnsi" w:cs="宋体"/>
          <w:kern w:val="0"/>
          <w:sz w:val="18"/>
          <w:szCs w:val="18"/>
        </w:rPr>
      </w:pPr>
      <w:r>
        <w:t>p_result</w:t>
      </w:r>
      <w:r>
        <w:rPr>
          <w:rFonts w:hint="eastAsia"/>
        </w:rPr>
        <w:t>：</w:t>
      </w:r>
      <w:r>
        <w:rPr>
          <w:rFonts w:hint="eastAsia"/>
        </w:rPr>
        <w:t>O</w:t>
      </w:r>
      <w:r>
        <w:t xml:space="preserve">utput </w:t>
      </w:r>
      <w:r>
        <w:rPr>
          <w:rFonts w:hint="eastAsia"/>
        </w:rPr>
        <w:t>Parameter</w:t>
      </w:r>
      <w:r>
        <w:rPr>
          <w:rFonts w:hint="eastAsia"/>
          <w:lang w:val="fr-FR"/>
        </w:rPr>
        <w:t>，</w:t>
      </w:r>
      <w:r>
        <w:rPr>
          <w:rFonts w:hint="eastAsia"/>
          <w:lang w:val="fr-FR"/>
        </w:rPr>
        <w:t>f</w:t>
      </w:r>
      <w:r>
        <w:rPr>
          <w:lang w:val="fr-FR"/>
        </w:rPr>
        <w:t xml:space="preserve">ill the latest recording time </w:t>
      </w:r>
      <w:r>
        <w:rPr>
          <w:rFonts w:hint="eastAsia"/>
        </w:rPr>
        <w:t>Parameter</w:t>
      </w:r>
      <w:r>
        <w:t xml:space="preserve"> for caller</w:t>
      </w:r>
      <w:r>
        <w:rPr>
          <w:rFonts w:hint="eastAsia"/>
          <w:lang w:val="fr-FR"/>
        </w:rPr>
        <w:t>，</w:t>
      </w:r>
      <w:r>
        <w:t xml:space="preserve">return as json format, if return value is not NULL, need call </w:t>
      </w:r>
      <w:r>
        <w:rPr>
          <w:color w:val="FF0000"/>
        </w:rPr>
        <w:t>sdks_free_result</w:t>
      </w:r>
      <w:r>
        <w:t xml:space="preserve"> function to realse the memory</w:t>
      </w:r>
      <w:r>
        <w:rPr>
          <w:rFonts w:hint="eastAsia"/>
        </w:rPr>
        <w:t>，</w:t>
      </w:r>
      <w:r>
        <w:t xml:space="preserve"> otherwise will cause a memory leak.</w:t>
      </w:r>
    </w:p>
    <w:p w:rsidR="00FC180D" w:rsidRDefault="00FC180D">
      <w:pPr>
        <w:spacing w:line="360" w:lineRule="auto"/>
      </w:pPr>
    </w:p>
    <w:p w:rsidR="00FC180D" w:rsidRDefault="00203103">
      <w:pPr>
        <w:pStyle w:val="4"/>
      </w:pPr>
      <w:r>
        <w:rPr>
          <w:rFonts w:hint="eastAsia"/>
        </w:rPr>
        <w:t>Instruction</w:t>
      </w:r>
    </w:p>
    <w:p w:rsidR="00FC180D" w:rsidRDefault="00203103">
      <w:r>
        <w:rPr>
          <w:rFonts w:hint="eastAsia"/>
        </w:rPr>
        <w:t>Inquiry</w:t>
      </w:r>
      <w:r>
        <w:t xml:space="preserve"> </w:t>
      </w:r>
      <w:r>
        <w:rPr>
          <w:rFonts w:hint="eastAsia"/>
        </w:rPr>
        <w:t>the</w:t>
      </w:r>
      <w:r>
        <w:t xml:space="preserve"> latest recording time</w:t>
      </w:r>
    </w:p>
    <w:p w:rsidR="00FC180D" w:rsidRDefault="00203103">
      <w:pPr>
        <w:pStyle w:val="4"/>
      </w:pPr>
      <w:r>
        <w:rPr>
          <w:rFonts w:hint="eastAsia"/>
        </w:rPr>
        <w:t>Return Value</w:t>
      </w:r>
    </w:p>
    <w:p w:rsidR="00FC180D" w:rsidRDefault="00203103">
      <w:r>
        <w:rPr>
          <w:rFonts w:hint="eastAsia"/>
        </w:rPr>
        <w:t xml:space="preserve"> Returns 0 success, other failures.</w:t>
      </w:r>
    </w:p>
    <w:p w:rsidR="00FC180D" w:rsidRDefault="00203103">
      <w:pPr>
        <w:pStyle w:val="4"/>
      </w:pPr>
      <w:r>
        <w:rPr>
          <w:rFonts w:hint="eastAsia"/>
        </w:rPr>
        <w:t>I</w:t>
      </w:r>
      <w:r>
        <w:t xml:space="preserve">nput </w:t>
      </w:r>
      <w:r>
        <w:rPr>
          <w:rFonts w:hint="eastAsia"/>
        </w:rPr>
        <w:t>Parameter</w:t>
      </w:r>
      <w:r>
        <w:t xml:space="preserve"> </w:t>
      </w:r>
      <w:r>
        <w:rPr>
          <w:rFonts w:hint="eastAsia"/>
        </w:rPr>
        <w:t>Inquiry</w:t>
      </w:r>
      <w:r>
        <w:t xml:space="preserve"> </w:t>
      </w:r>
      <w:r>
        <w:rPr>
          <w:rFonts w:hint="eastAsia"/>
        </w:rPr>
        <w:t>information</w:t>
      </w:r>
      <w:r>
        <w:t xml:space="preserve"> </w:t>
      </w:r>
      <w:r>
        <w:rPr>
          <w:rFonts w:hint="eastAsia"/>
        </w:rPr>
        <w:t>Parameter</w:t>
      </w:r>
      <w:r>
        <w:t xml:space="preserve"> </w:t>
      </w:r>
      <w:r>
        <w:rPr>
          <w:rFonts w:hint="eastAsia"/>
        </w:rPr>
        <w:t>list</w:t>
      </w:r>
    </w:p>
    <w:tbl>
      <w:tblPr>
        <w:tblW w:w="71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
        <w:gridCol w:w="4065"/>
        <w:gridCol w:w="2693"/>
      </w:tblGrid>
      <w:tr w:rsidR="00FC180D">
        <w:trPr>
          <w:jc w:val="center"/>
        </w:trPr>
        <w:tc>
          <w:tcPr>
            <w:tcW w:w="4503" w:type="dxa"/>
            <w:gridSpan w:val="2"/>
            <w:tcBorders>
              <w:bottom w:val="single" w:sz="4" w:space="0" w:color="auto"/>
            </w:tcBorders>
            <w:shd w:val="clear" w:color="auto" w:fill="C0C0C0"/>
            <w:vAlign w:val="center"/>
          </w:tcPr>
          <w:p w:rsidR="00FC180D" w:rsidRDefault="00203103">
            <w:pPr>
              <w:rPr>
                <w:szCs w:val="21"/>
                <w:lang w:val="fr-FR"/>
              </w:rPr>
            </w:pPr>
            <w:r>
              <w:rPr>
                <w:rFonts w:hint="eastAsia"/>
                <w:szCs w:val="21"/>
                <w:lang w:val="fr-FR"/>
              </w:rPr>
              <w:t>Property</w:t>
            </w:r>
          </w:p>
        </w:tc>
        <w:tc>
          <w:tcPr>
            <w:tcW w:w="2693" w:type="dxa"/>
            <w:tcBorders>
              <w:bottom w:val="single" w:sz="4" w:space="0" w:color="auto"/>
            </w:tcBorders>
            <w:shd w:val="clear" w:color="auto" w:fill="C0C0C0"/>
            <w:vAlign w:val="center"/>
          </w:tcPr>
          <w:p w:rsidR="00FC180D" w:rsidRDefault="00203103">
            <w:pPr>
              <w:rPr>
                <w:rFonts w:ascii="宋体" w:hAnsi="宋体"/>
                <w:szCs w:val="21"/>
              </w:rPr>
            </w:pPr>
            <w:r>
              <w:rPr>
                <w:rFonts w:ascii="宋体" w:hAnsi="宋体" w:hint="eastAsia"/>
                <w:szCs w:val="21"/>
              </w:rPr>
              <w:t>Instruction</w:t>
            </w:r>
          </w:p>
        </w:tc>
      </w:tr>
      <w:tr w:rsidR="00FC180D">
        <w:trPr>
          <w:jc w:val="center"/>
        </w:trPr>
        <w:tc>
          <w:tcPr>
            <w:tcW w:w="4503" w:type="dxa"/>
            <w:gridSpan w:val="2"/>
            <w:tcBorders>
              <w:right w:val="single" w:sz="6" w:space="0" w:color="auto"/>
            </w:tcBorders>
            <w:shd w:val="clear" w:color="auto" w:fill="FFFFFF"/>
            <w:vAlign w:val="center"/>
          </w:tcPr>
          <w:p w:rsidR="00FC180D" w:rsidRDefault="00203103">
            <w:pPr>
              <w:rPr>
                <w:szCs w:val="21"/>
                <w:lang w:val="fr-FR"/>
              </w:rPr>
            </w:pPr>
            <w:r>
              <w:rPr>
                <w:szCs w:val="21"/>
                <w:lang w:val="fr-FR"/>
              </w:rPr>
              <w:t>Parameters</w:t>
            </w:r>
          </w:p>
        </w:tc>
        <w:tc>
          <w:tcPr>
            <w:tcW w:w="2693" w:type="dxa"/>
            <w:tcBorders>
              <w:left w:val="single" w:sz="6" w:space="0" w:color="auto"/>
            </w:tcBorders>
            <w:shd w:val="clear" w:color="auto" w:fill="FFFFFF"/>
            <w:vAlign w:val="center"/>
          </w:tcPr>
          <w:p w:rsidR="00FC180D" w:rsidRDefault="00203103">
            <w:pPr>
              <w:rPr>
                <w:szCs w:val="21"/>
                <w:lang w:val="fr-FR"/>
              </w:rPr>
            </w:pPr>
            <w:r>
              <w:rPr>
                <w:rFonts w:hint="eastAsia"/>
                <w:szCs w:val="21"/>
                <w:lang w:val="fr-FR"/>
              </w:rPr>
              <w:t>Message</w:t>
            </w:r>
            <w:r>
              <w:rPr>
                <w:szCs w:val="21"/>
                <w:lang w:val="fr-FR"/>
              </w:rPr>
              <w:t xml:space="preserve"> </w:t>
            </w:r>
            <w:r>
              <w:rPr>
                <w:rFonts w:hint="eastAsia"/>
                <w:szCs w:val="21"/>
                <w:lang w:val="fr-FR"/>
              </w:rPr>
              <w:t>Begin</w:t>
            </w:r>
          </w:p>
        </w:tc>
      </w:tr>
      <w:tr w:rsidR="00FC180D">
        <w:trPr>
          <w:jc w:val="center"/>
        </w:trPr>
        <w:tc>
          <w:tcPr>
            <w:tcW w:w="4503" w:type="dxa"/>
            <w:gridSpan w:val="2"/>
            <w:tcBorders>
              <w:right w:val="single" w:sz="6" w:space="0" w:color="auto"/>
            </w:tcBorders>
            <w:shd w:val="clear" w:color="auto" w:fill="FFFFFF"/>
            <w:vAlign w:val="center"/>
          </w:tcPr>
          <w:p w:rsidR="00FC180D" w:rsidRDefault="00203103">
            <w:pPr>
              <w:rPr>
                <w:szCs w:val="21"/>
                <w:lang w:val="fr-FR"/>
              </w:rPr>
            </w:pPr>
            <w:r>
              <w:rPr>
                <w:szCs w:val="21"/>
                <w:lang w:val="fr-FR"/>
              </w:rPr>
              <w:t>p_qry_info</w:t>
            </w:r>
          </w:p>
        </w:tc>
        <w:tc>
          <w:tcPr>
            <w:tcW w:w="2693" w:type="dxa"/>
            <w:tcBorders>
              <w:left w:val="single" w:sz="6" w:space="0" w:color="auto"/>
            </w:tcBorders>
            <w:shd w:val="clear" w:color="auto" w:fill="FFFFFF"/>
            <w:vAlign w:val="center"/>
          </w:tcPr>
          <w:p w:rsidR="00FC180D" w:rsidRDefault="00203103">
            <w:pPr>
              <w:rPr>
                <w:szCs w:val="21"/>
                <w:lang w:val="fr-FR"/>
              </w:rPr>
            </w:pPr>
            <w:r>
              <w:rPr>
                <w:rFonts w:hint="eastAsia"/>
                <w:szCs w:val="21"/>
                <w:lang w:val="fr-FR"/>
              </w:rPr>
              <w:t>Inquiry</w:t>
            </w:r>
            <w:r>
              <w:rPr>
                <w:szCs w:val="21"/>
                <w:lang w:val="fr-FR"/>
              </w:rPr>
              <w:t xml:space="preserve"> </w:t>
            </w:r>
            <w:r>
              <w:rPr>
                <w:rFonts w:hint="eastAsia"/>
                <w:szCs w:val="21"/>
                <w:lang w:val="fr-FR"/>
              </w:rPr>
              <w:t>information</w:t>
            </w:r>
          </w:p>
        </w:tc>
      </w:tr>
      <w:tr w:rsidR="00FC180D">
        <w:trPr>
          <w:trHeight w:val="28"/>
          <w:jc w:val="center"/>
        </w:trPr>
        <w:tc>
          <w:tcPr>
            <w:tcW w:w="438" w:type="dxa"/>
            <w:vMerge w:val="restart"/>
            <w:tcBorders>
              <w:right w:val="single" w:sz="6" w:space="0" w:color="auto"/>
            </w:tcBorders>
            <w:shd w:val="clear" w:color="auto" w:fill="FFFFFF"/>
            <w:vAlign w:val="center"/>
          </w:tcPr>
          <w:p w:rsidR="00FC180D" w:rsidRDefault="00FC180D">
            <w:pPr>
              <w:rPr>
                <w:szCs w:val="21"/>
                <w:lang w:val="fr-FR"/>
              </w:rPr>
            </w:pPr>
          </w:p>
        </w:tc>
        <w:tc>
          <w:tcPr>
            <w:tcW w:w="4065" w:type="dxa"/>
            <w:tcBorders>
              <w:right w:val="single" w:sz="6" w:space="0" w:color="auto"/>
            </w:tcBorders>
            <w:shd w:val="clear" w:color="auto" w:fill="FFFFFF"/>
            <w:vAlign w:val="center"/>
          </w:tcPr>
          <w:p w:rsidR="00FC180D" w:rsidRDefault="00203103">
            <w:pPr>
              <w:rPr>
                <w:szCs w:val="21"/>
                <w:lang w:val="fr-FR"/>
              </w:rPr>
            </w:pPr>
            <w:r>
              <w:rPr>
                <w:szCs w:val="21"/>
                <w:lang w:val="fr-FR"/>
              </w:rPr>
              <w:t>record_mode</w:t>
            </w:r>
          </w:p>
        </w:tc>
        <w:tc>
          <w:tcPr>
            <w:tcW w:w="2693" w:type="dxa"/>
            <w:tcBorders>
              <w:left w:val="single" w:sz="6" w:space="0" w:color="auto"/>
            </w:tcBorders>
            <w:shd w:val="clear" w:color="auto" w:fill="FFFFFF"/>
            <w:vAlign w:val="center"/>
          </w:tcPr>
          <w:p w:rsidR="00FC180D" w:rsidRDefault="00203103">
            <w:pPr>
              <w:ind w:left="315" w:hangingChars="150" w:hanging="315"/>
              <w:rPr>
                <w:szCs w:val="21"/>
                <w:lang w:val="fr-FR"/>
              </w:rPr>
            </w:pPr>
            <w:r>
              <w:rPr>
                <w:rFonts w:hint="eastAsia"/>
                <w:szCs w:val="21"/>
                <w:lang w:val="fr-FR"/>
              </w:rPr>
              <w:t>Inquiry</w:t>
            </w:r>
            <w:r>
              <w:rPr>
                <w:szCs w:val="21"/>
                <w:lang w:val="fr-FR"/>
              </w:rPr>
              <w:t xml:space="preserve"> </w:t>
            </w:r>
            <w:r>
              <w:rPr>
                <w:rFonts w:hint="eastAsia"/>
                <w:szCs w:val="21"/>
                <w:lang w:val="fr-FR"/>
              </w:rPr>
              <w:t>mode</w:t>
            </w:r>
            <w:r>
              <w:rPr>
                <w:szCs w:val="21"/>
                <w:lang w:val="fr-FR"/>
              </w:rPr>
              <w:t xml:space="preserve"> (</w:t>
            </w:r>
            <w:r>
              <w:rPr>
                <w:rFonts w:hint="eastAsia"/>
                <w:szCs w:val="21"/>
                <w:lang w:val="fr-FR"/>
              </w:rPr>
              <w:t>r</w:t>
            </w:r>
            <w:r>
              <w:rPr>
                <w:szCs w:val="21"/>
                <w:lang w:val="fr-FR"/>
              </w:rPr>
              <w:t xml:space="preserve">ecord </w:t>
            </w:r>
            <w:r>
              <w:rPr>
                <w:rFonts w:hint="eastAsia"/>
                <w:szCs w:val="21"/>
                <w:lang w:val="fr-FR"/>
              </w:rPr>
              <w:t>inquiry</w:t>
            </w:r>
            <w:r>
              <w:rPr>
                <w:szCs w:val="21"/>
                <w:lang w:val="fr-FR"/>
              </w:rPr>
              <w:t xml:space="preserve"> </w:t>
            </w:r>
            <w:r>
              <w:rPr>
                <w:szCs w:val="21"/>
                <w:lang w:val="fr-FR"/>
              </w:rPr>
              <w:lastRenderedPageBreak/>
              <w:t xml:space="preserve">or Snapshot </w:t>
            </w:r>
            <w:r>
              <w:rPr>
                <w:rFonts w:hint="eastAsia"/>
                <w:szCs w:val="21"/>
                <w:lang w:val="fr-FR"/>
              </w:rPr>
              <w:t>inquiry</w:t>
            </w:r>
            <w:r>
              <w:rPr>
                <w:szCs w:val="21"/>
                <w:lang w:val="fr-FR"/>
              </w:rPr>
              <w:t>)</w:t>
            </w:r>
          </w:p>
        </w:tc>
      </w:tr>
      <w:tr w:rsidR="00FC180D">
        <w:trPr>
          <w:trHeight w:val="26"/>
          <w:jc w:val="center"/>
        </w:trPr>
        <w:tc>
          <w:tcPr>
            <w:tcW w:w="438" w:type="dxa"/>
            <w:vMerge/>
            <w:tcBorders>
              <w:right w:val="single" w:sz="6" w:space="0" w:color="auto"/>
            </w:tcBorders>
            <w:shd w:val="clear" w:color="auto" w:fill="FFFFFF"/>
            <w:vAlign w:val="center"/>
          </w:tcPr>
          <w:p w:rsidR="00FC180D" w:rsidRDefault="00FC180D">
            <w:pPr>
              <w:rPr>
                <w:szCs w:val="21"/>
                <w:lang w:val="fr-FR"/>
              </w:rPr>
            </w:pPr>
          </w:p>
        </w:tc>
        <w:tc>
          <w:tcPr>
            <w:tcW w:w="4065" w:type="dxa"/>
            <w:tcBorders>
              <w:right w:val="single" w:sz="6" w:space="0" w:color="auto"/>
            </w:tcBorders>
            <w:shd w:val="clear" w:color="auto" w:fill="FFFFFF"/>
            <w:vAlign w:val="center"/>
          </w:tcPr>
          <w:p w:rsidR="00FC180D" w:rsidRDefault="00203103">
            <w:pPr>
              <w:rPr>
                <w:szCs w:val="21"/>
                <w:lang w:val="fr-FR"/>
              </w:rPr>
            </w:pPr>
            <w:r>
              <w:rPr>
                <w:szCs w:val="21"/>
                <w:lang w:val="fr-FR"/>
              </w:rPr>
              <w:t>dev_id</w:t>
            </w:r>
          </w:p>
        </w:tc>
        <w:tc>
          <w:tcPr>
            <w:tcW w:w="2693" w:type="dxa"/>
            <w:tcBorders>
              <w:left w:val="single" w:sz="6" w:space="0" w:color="auto"/>
            </w:tcBorders>
            <w:shd w:val="clear" w:color="auto" w:fill="FFFFFF"/>
            <w:vAlign w:val="center"/>
          </w:tcPr>
          <w:p w:rsidR="00FC180D" w:rsidRDefault="00203103">
            <w:pPr>
              <w:rPr>
                <w:szCs w:val="21"/>
                <w:lang w:val="fr-FR"/>
              </w:rPr>
            </w:pPr>
            <w:r>
              <w:rPr>
                <w:rFonts w:ascii="宋体" w:hAnsi="宋体" w:hint="eastAsia"/>
                <w:sz w:val="18"/>
                <w:szCs w:val="18"/>
              </w:rPr>
              <w:t>Device</w:t>
            </w:r>
            <w:r>
              <w:rPr>
                <w:rFonts w:ascii="宋体" w:hAnsi="宋体"/>
                <w:sz w:val="18"/>
                <w:szCs w:val="18"/>
              </w:rPr>
              <w:t xml:space="preserve"> ID</w:t>
            </w:r>
          </w:p>
        </w:tc>
      </w:tr>
      <w:tr w:rsidR="00FC180D">
        <w:trPr>
          <w:trHeight w:val="26"/>
          <w:jc w:val="center"/>
        </w:trPr>
        <w:tc>
          <w:tcPr>
            <w:tcW w:w="438" w:type="dxa"/>
            <w:vMerge/>
            <w:tcBorders>
              <w:right w:val="single" w:sz="6" w:space="0" w:color="auto"/>
            </w:tcBorders>
            <w:shd w:val="clear" w:color="auto" w:fill="FFFFFF"/>
            <w:vAlign w:val="center"/>
          </w:tcPr>
          <w:p w:rsidR="00FC180D" w:rsidRDefault="00FC180D">
            <w:pPr>
              <w:rPr>
                <w:szCs w:val="21"/>
                <w:lang w:val="fr-FR"/>
              </w:rPr>
            </w:pPr>
          </w:p>
        </w:tc>
        <w:tc>
          <w:tcPr>
            <w:tcW w:w="4065" w:type="dxa"/>
            <w:tcBorders>
              <w:right w:val="single" w:sz="6" w:space="0" w:color="auto"/>
            </w:tcBorders>
            <w:shd w:val="clear" w:color="auto" w:fill="FFFFFF"/>
            <w:vAlign w:val="center"/>
          </w:tcPr>
          <w:p w:rsidR="00FC180D" w:rsidRDefault="00203103">
            <w:pPr>
              <w:rPr>
                <w:szCs w:val="21"/>
                <w:lang w:val="fr-FR"/>
              </w:rPr>
            </w:pPr>
            <w:r>
              <w:rPr>
                <w:szCs w:val="21"/>
                <w:lang w:val="fr-FR"/>
              </w:rPr>
              <w:t>channel_id</w:t>
            </w:r>
          </w:p>
        </w:tc>
        <w:tc>
          <w:tcPr>
            <w:tcW w:w="2693" w:type="dxa"/>
            <w:tcBorders>
              <w:left w:val="single" w:sz="6" w:space="0" w:color="auto"/>
            </w:tcBorders>
            <w:shd w:val="clear" w:color="auto" w:fill="FFFFFF"/>
            <w:vAlign w:val="center"/>
          </w:tcPr>
          <w:p w:rsidR="00FC180D" w:rsidRDefault="00203103">
            <w:pPr>
              <w:rPr>
                <w:szCs w:val="21"/>
                <w:lang w:val="fr-FR"/>
              </w:rPr>
            </w:pPr>
            <w:r>
              <w:rPr>
                <w:rFonts w:ascii="宋体" w:hAnsi="宋体" w:hint="eastAsia"/>
                <w:sz w:val="18"/>
                <w:szCs w:val="18"/>
              </w:rPr>
              <w:t>Channel</w:t>
            </w:r>
            <w:r>
              <w:rPr>
                <w:rFonts w:ascii="宋体" w:hAnsi="宋体"/>
                <w:sz w:val="18"/>
                <w:szCs w:val="18"/>
              </w:rPr>
              <w:t xml:space="preserve"> </w:t>
            </w:r>
            <w:r>
              <w:rPr>
                <w:rFonts w:ascii="宋体" w:hAnsi="宋体" w:hint="eastAsia"/>
                <w:sz w:val="18"/>
                <w:szCs w:val="18"/>
              </w:rPr>
              <w:t>ID</w:t>
            </w:r>
          </w:p>
        </w:tc>
      </w:tr>
      <w:tr w:rsidR="00FC180D">
        <w:trPr>
          <w:trHeight w:val="26"/>
          <w:jc w:val="center"/>
        </w:trPr>
        <w:tc>
          <w:tcPr>
            <w:tcW w:w="438" w:type="dxa"/>
            <w:vMerge/>
            <w:tcBorders>
              <w:right w:val="single" w:sz="6" w:space="0" w:color="auto"/>
            </w:tcBorders>
            <w:shd w:val="clear" w:color="auto" w:fill="FFFFFF"/>
            <w:vAlign w:val="center"/>
          </w:tcPr>
          <w:p w:rsidR="00FC180D" w:rsidRDefault="00FC180D">
            <w:pPr>
              <w:rPr>
                <w:szCs w:val="21"/>
                <w:lang w:val="fr-FR"/>
              </w:rPr>
            </w:pPr>
          </w:p>
        </w:tc>
        <w:tc>
          <w:tcPr>
            <w:tcW w:w="4065" w:type="dxa"/>
            <w:tcBorders>
              <w:right w:val="single" w:sz="6" w:space="0" w:color="auto"/>
            </w:tcBorders>
            <w:shd w:val="clear" w:color="auto" w:fill="FFFFFF"/>
            <w:vAlign w:val="center"/>
          </w:tcPr>
          <w:p w:rsidR="00FC180D" w:rsidRDefault="00203103">
            <w:pPr>
              <w:rPr>
                <w:szCs w:val="21"/>
                <w:lang w:val="fr-FR"/>
              </w:rPr>
            </w:pPr>
            <w:r>
              <w:rPr>
                <w:szCs w:val="21"/>
                <w:lang w:val="fr-FR"/>
              </w:rPr>
              <w:t>major_type</w:t>
            </w:r>
          </w:p>
        </w:tc>
        <w:tc>
          <w:tcPr>
            <w:tcW w:w="2693" w:type="dxa"/>
            <w:tcBorders>
              <w:left w:val="single" w:sz="6" w:space="0" w:color="auto"/>
            </w:tcBorders>
            <w:shd w:val="clear" w:color="auto" w:fill="FFFFFF"/>
            <w:vAlign w:val="center"/>
          </w:tcPr>
          <w:p w:rsidR="00FC180D" w:rsidRDefault="00203103">
            <w:pPr>
              <w:rPr>
                <w:szCs w:val="21"/>
                <w:lang w:val="fr-FR"/>
              </w:rPr>
            </w:pPr>
            <w:r>
              <w:rPr>
                <w:rFonts w:ascii="宋体" w:hAnsi="宋体" w:hint="eastAsia"/>
                <w:sz w:val="18"/>
                <w:szCs w:val="18"/>
              </w:rPr>
              <w:t>Main</w:t>
            </w:r>
            <w:r>
              <w:rPr>
                <w:rFonts w:ascii="宋体" w:hAnsi="宋体"/>
                <w:sz w:val="18"/>
                <w:szCs w:val="18"/>
              </w:rPr>
              <w:t xml:space="preserve"> type</w:t>
            </w:r>
          </w:p>
        </w:tc>
      </w:tr>
      <w:tr w:rsidR="00FC180D">
        <w:trPr>
          <w:trHeight w:val="26"/>
          <w:jc w:val="center"/>
        </w:trPr>
        <w:tc>
          <w:tcPr>
            <w:tcW w:w="438" w:type="dxa"/>
            <w:vMerge/>
            <w:tcBorders>
              <w:right w:val="single" w:sz="6" w:space="0" w:color="auto"/>
            </w:tcBorders>
            <w:shd w:val="clear" w:color="auto" w:fill="FFFFFF"/>
            <w:vAlign w:val="center"/>
          </w:tcPr>
          <w:p w:rsidR="00FC180D" w:rsidRDefault="00FC180D">
            <w:pPr>
              <w:rPr>
                <w:szCs w:val="21"/>
                <w:lang w:val="fr-FR"/>
              </w:rPr>
            </w:pPr>
          </w:p>
        </w:tc>
        <w:tc>
          <w:tcPr>
            <w:tcW w:w="4065" w:type="dxa"/>
            <w:tcBorders>
              <w:right w:val="single" w:sz="6" w:space="0" w:color="auto"/>
            </w:tcBorders>
            <w:shd w:val="clear" w:color="auto" w:fill="FFFFFF"/>
            <w:vAlign w:val="center"/>
          </w:tcPr>
          <w:p w:rsidR="00FC180D" w:rsidRDefault="00203103">
            <w:pPr>
              <w:rPr>
                <w:szCs w:val="21"/>
                <w:lang w:val="fr-FR"/>
              </w:rPr>
            </w:pPr>
            <w:r>
              <w:rPr>
                <w:szCs w:val="21"/>
                <w:lang w:val="fr-FR"/>
              </w:rPr>
              <w:t>minor_type</w:t>
            </w:r>
          </w:p>
        </w:tc>
        <w:tc>
          <w:tcPr>
            <w:tcW w:w="2693" w:type="dxa"/>
            <w:tcBorders>
              <w:left w:val="single" w:sz="6" w:space="0" w:color="auto"/>
            </w:tcBorders>
            <w:shd w:val="clear" w:color="auto" w:fill="FFFFFF"/>
            <w:vAlign w:val="center"/>
          </w:tcPr>
          <w:p w:rsidR="00FC180D" w:rsidRDefault="00203103">
            <w:pPr>
              <w:rPr>
                <w:szCs w:val="21"/>
                <w:lang w:val="fr-FR"/>
              </w:rPr>
            </w:pPr>
            <w:r>
              <w:rPr>
                <w:rFonts w:ascii="宋体" w:hAnsi="宋体" w:hint="eastAsia"/>
                <w:sz w:val="18"/>
                <w:szCs w:val="18"/>
              </w:rPr>
              <w:t>M</w:t>
            </w:r>
            <w:r>
              <w:rPr>
                <w:rFonts w:ascii="宋体" w:hAnsi="宋体"/>
                <w:sz w:val="18"/>
                <w:szCs w:val="18"/>
              </w:rPr>
              <w:t>onor type</w:t>
            </w:r>
          </w:p>
        </w:tc>
      </w:tr>
      <w:tr w:rsidR="00FC180D">
        <w:trPr>
          <w:trHeight w:val="26"/>
          <w:jc w:val="center"/>
        </w:trPr>
        <w:tc>
          <w:tcPr>
            <w:tcW w:w="438" w:type="dxa"/>
            <w:vMerge/>
            <w:tcBorders>
              <w:right w:val="single" w:sz="6" w:space="0" w:color="auto"/>
            </w:tcBorders>
            <w:shd w:val="clear" w:color="auto" w:fill="FFFFFF"/>
            <w:vAlign w:val="center"/>
          </w:tcPr>
          <w:p w:rsidR="00FC180D" w:rsidRDefault="00FC180D">
            <w:pPr>
              <w:rPr>
                <w:szCs w:val="21"/>
                <w:lang w:val="fr-FR"/>
              </w:rPr>
            </w:pPr>
          </w:p>
        </w:tc>
        <w:tc>
          <w:tcPr>
            <w:tcW w:w="4065" w:type="dxa"/>
            <w:tcBorders>
              <w:right w:val="single" w:sz="6" w:space="0" w:color="auto"/>
            </w:tcBorders>
            <w:shd w:val="clear" w:color="auto" w:fill="FFFFFF"/>
            <w:vAlign w:val="center"/>
          </w:tcPr>
          <w:p w:rsidR="00FC180D" w:rsidRDefault="00203103">
            <w:pPr>
              <w:rPr>
                <w:szCs w:val="21"/>
                <w:lang w:val="fr-FR"/>
              </w:rPr>
            </w:pPr>
            <w:r>
              <w:rPr>
                <w:szCs w:val="21"/>
                <w:lang w:val="fr-FR"/>
              </w:rPr>
              <w:t>precision</w:t>
            </w:r>
          </w:p>
        </w:tc>
        <w:tc>
          <w:tcPr>
            <w:tcW w:w="2693" w:type="dxa"/>
            <w:tcBorders>
              <w:left w:val="single" w:sz="6" w:space="0" w:color="auto"/>
            </w:tcBorders>
            <w:shd w:val="clear" w:color="auto" w:fill="FFFFFF"/>
            <w:vAlign w:val="center"/>
          </w:tcPr>
          <w:p w:rsidR="00FC180D" w:rsidRDefault="00203103">
            <w:pPr>
              <w:rPr>
                <w:szCs w:val="21"/>
                <w:lang w:val="fr-FR"/>
              </w:rPr>
            </w:pPr>
            <w:r>
              <w:rPr>
                <w:rFonts w:ascii="宋体" w:hAnsi="宋体" w:hint="eastAsia"/>
                <w:sz w:val="18"/>
                <w:szCs w:val="18"/>
              </w:rPr>
              <w:t>P</w:t>
            </w:r>
            <w:r>
              <w:rPr>
                <w:rFonts w:ascii="宋体" w:hAnsi="宋体"/>
                <w:sz w:val="18"/>
                <w:szCs w:val="18"/>
              </w:rPr>
              <w:t>recision</w:t>
            </w:r>
          </w:p>
        </w:tc>
      </w:tr>
      <w:tr w:rsidR="00FC180D">
        <w:trPr>
          <w:trHeight w:val="26"/>
          <w:jc w:val="center"/>
        </w:trPr>
        <w:tc>
          <w:tcPr>
            <w:tcW w:w="438" w:type="dxa"/>
            <w:vMerge/>
            <w:tcBorders>
              <w:right w:val="single" w:sz="6" w:space="0" w:color="auto"/>
            </w:tcBorders>
            <w:shd w:val="clear" w:color="auto" w:fill="FFFFFF"/>
            <w:vAlign w:val="center"/>
          </w:tcPr>
          <w:p w:rsidR="00FC180D" w:rsidRDefault="00FC180D">
            <w:pPr>
              <w:rPr>
                <w:szCs w:val="21"/>
                <w:lang w:val="fr-FR"/>
              </w:rPr>
            </w:pPr>
          </w:p>
        </w:tc>
        <w:tc>
          <w:tcPr>
            <w:tcW w:w="4065" w:type="dxa"/>
            <w:tcBorders>
              <w:right w:val="single" w:sz="6" w:space="0" w:color="auto"/>
            </w:tcBorders>
            <w:shd w:val="clear" w:color="auto" w:fill="FFFFFF"/>
            <w:vAlign w:val="center"/>
          </w:tcPr>
          <w:p w:rsidR="00FC180D" w:rsidRDefault="00203103">
            <w:pPr>
              <w:rPr>
                <w:szCs w:val="21"/>
                <w:lang w:val="fr-FR"/>
              </w:rPr>
            </w:pPr>
            <w:r>
              <w:rPr>
                <w:szCs w:val="21"/>
                <w:lang w:val="fr-FR"/>
              </w:rPr>
              <w:t>record_interval</w:t>
            </w:r>
          </w:p>
        </w:tc>
        <w:tc>
          <w:tcPr>
            <w:tcW w:w="2693" w:type="dxa"/>
            <w:tcBorders>
              <w:left w:val="single" w:sz="6" w:space="0" w:color="auto"/>
            </w:tcBorders>
            <w:shd w:val="clear" w:color="auto" w:fill="FFFFFF"/>
            <w:vAlign w:val="center"/>
          </w:tcPr>
          <w:p w:rsidR="00FC180D" w:rsidRDefault="00203103">
            <w:pPr>
              <w:rPr>
                <w:rFonts w:ascii="宋体" w:hAnsi="宋体"/>
                <w:sz w:val="18"/>
                <w:szCs w:val="18"/>
              </w:rPr>
            </w:pPr>
            <w:r>
              <w:rPr>
                <w:rFonts w:ascii="宋体" w:hAnsi="宋体" w:hint="eastAsia"/>
                <w:sz w:val="18"/>
                <w:szCs w:val="18"/>
              </w:rPr>
              <w:t>Inquiry</w:t>
            </w:r>
            <w:r>
              <w:rPr>
                <w:rFonts w:ascii="宋体" w:hAnsi="宋体"/>
                <w:sz w:val="18"/>
                <w:szCs w:val="18"/>
              </w:rPr>
              <w:t xml:space="preserve"> </w:t>
            </w:r>
            <w:r>
              <w:rPr>
                <w:rFonts w:ascii="宋体" w:hAnsi="宋体" w:hint="eastAsia"/>
                <w:sz w:val="18"/>
                <w:szCs w:val="18"/>
              </w:rPr>
              <w:t>interval</w:t>
            </w:r>
            <w:r>
              <w:rPr>
                <w:rFonts w:ascii="宋体" w:hAnsi="宋体"/>
                <w:sz w:val="18"/>
                <w:szCs w:val="18"/>
              </w:rPr>
              <w:t xml:space="preserve"> </w:t>
            </w:r>
            <w:r>
              <w:rPr>
                <w:rFonts w:ascii="宋体" w:hAnsi="宋体" w:hint="eastAsia"/>
                <w:sz w:val="18"/>
                <w:szCs w:val="18"/>
              </w:rPr>
              <w:t>time</w:t>
            </w:r>
            <w:r>
              <w:rPr>
                <w:rFonts w:ascii="宋体" w:hAnsi="宋体"/>
                <w:sz w:val="18"/>
                <w:szCs w:val="18"/>
              </w:rPr>
              <w:t xml:space="preserve"> </w:t>
            </w:r>
            <w:r>
              <w:rPr>
                <w:rFonts w:ascii="宋体" w:hAnsi="宋体" w:hint="eastAsia"/>
                <w:sz w:val="18"/>
                <w:szCs w:val="18"/>
              </w:rPr>
              <w:t>Length</w:t>
            </w:r>
            <w:r>
              <w:rPr>
                <w:rFonts w:ascii="宋体" w:hAnsi="宋体"/>
                <w:sz w:val="18"/>
                <w:szCs w:val="18"/>
              </w:rPr>
              <w:t xml:space="preserve"> (max time length of each interval)</w:t>
            </w:r>
          </w:p>
        </w:tc>
      </w:tr>
      <w:tr w:rsidR="00FC180D">
        <w:trPr>
          <w:trHeight w:val="26"/>
          <w:jc w:val="center"/>
        </w:trPr>
        <w:tc>
          <w:tcPr>
            <w:tcW w:w="438" w:type="dxa"/>
            <w:vMerge/>
            <w:tcBorders>
              <w:right w:val="single" w:sz="6" w:space="0" w:color="auto"/>
            </w:tcBorders>
            <w:shd w:val="clear" w:color="auto" w:fill="FFFFFF"/>
            <w:vAlign w:val="center"/>
          </w:tcPr>
          <w:p w:rsidR="00FC180D" w:rsidRDefault="00FC180D">
            <w:pPr>
              <w:rPr>
                <w:szCs w:val="21"/>
                <w:lang w:val="fr-FR"/>
              </w:rPr>
            </w:pPr>
          </w:p>
        </w:tc>
        <w:tc>
          <w:tcPr>
            <w:tcW w:w="4065" w:type="dxa"/>
            <w:tcBorders>
              <w:right w:val="single" w:sz="6" w:space="0" w:color="auto"/>
            </w:tcBorders>
            <w:shd w:val="clear" w:color="auto" w:fill="FFFFFF"/>
            <w:vAlign w:val="center"/>
          </w:tcPr>
          <w:p w:rsidR="00FC180D" w:rsidRDefault="00203103">
            <w:pPr>
              <w:rPr>
                <w:szCs w:val="21"/>
                <w:lang w:val="fr-FR"/>
              </w:rPr>
            </w:pPr>
            <w:r>
              <w:rPr>
                <w:szCs w:val="21"/>
                <w:lang w:val="fr-FR"/>
              </w:rPr>
              <w:t>select_mode</w:t>
            </w:r>
          </w:p>
        </w:tc>
        <w:tc>
          <w:tcPr>
            <w:tcW w:w="2693" w:type="dxa"/>
            <w:tcBorders>
              <w:left w:val="single" w:sz="6" w:space="0" w:color="auto"/>
            </w:tcBorders>
            <w:shd w:val="clear" w:color="auto" w:fill="FFFFFF"/>
            <w:vAlign w:val="center"/>
          </w:tcPr>
          <w:p w:rsidR="00FC180D" w:rsidRDefault="00203103">
            <w:pPr>
              <w:rPr>
                <w:rFonts w:ascii="宋体" w:hAnsi="宋体"/>
                <w:sz w:val="18"/>
                <w:szCs w:val="18"/>
              </w:rPr>
            </w:pPr>
            <w:r>
              <w:rPr>
                <w:rFonts w:ascii="宋体" w:hAnsi="宋体" w:hint="eastAsia"/>
                <w:sz w:val="18"/>
                <w:szCs w:val="18"/>
              </w:rPr>
              <w:t>I</w:t>
            </w:r>
            <w:r>
              <w:rPr>
                <w:rFonts w:ascii="宋体" w:hAnsi="宋体"/>
                <w:sz w:val="18"/>
                <w:szCs w:val="18"/>
              </w:rPr>
              <w:t xml:space="preserve">nquiry mode (-1: All;1: </w:t>
            </w:r>
            <w:r>
              <w:rPr>
                <w:rFonts w:ascii="宋体" w:hAnsi="宋体" w:hint="eastAsia"/>
                <w:sz w:val="18"/>
                <w:szCs w:val="18"/>
              </w:rPr>
              <w:t>according</w:t>
            </w:r>
            <w:r>
              <w:rPr>
                <w:rFonts w:ascii="宋体" w:hAnsi="宋体"/>
                <w:sz w:val="18"/>
                <w:szCs w:val="18"/>
              </w:rPr>
              <w:t xml:space="preserve"> </w:t>
            </w:r>
            <w:r>
              <w:rPr>
                <w:rFonts w:ascii="宋体" w:hAnsi="宋体" w:hint="eastAsia"/>
                <w:sz w:val="18"/>
                <w:szCs w:val="18"/>
              </w:rPr>
              <w:t>to</w:t>
            </w:r>
            <w:r>
              <w:rPr>
                <w:rFonts w:ascii="宋体" w:hAnsi="宋体"/>
                <w:sz w:val="18"/>
                <w:szCs w:val="18"/>
              </w:rPr>
              <w:t xml:space="preserve"> time; 2: </w:t>
            </w:r>
            <w:r>
              <w:rPr>
                <w:rFonts w:ascii="宋体" w:hAnsi="宋体" w:hint="eastAsia"/>
                <w:sz w:val="18"/>
                <w:szCs w:val="18"/>
              </w:rPr>
              <w:t>according</w:t>
            </w:r>
            <w:r>
              <w:rPr>
                <w:rFonts w:ascii="宋体" w:hAnsi="宋体"/>
                <w:sz w:val="18"/>
                <w:szCs w:val="18"/>
              </w:rPr>
              <w:t xml:space="preserve"> to stye)</w:t>
            </w:r>
          </w:p>
        </w:tc>
      </w:tr>
    </w:tbl>
    <w:p w:rsidR="00FC180D" w:rsidRDefault="00203103">
      <w:pPr>
        <w:pStyle w:val="4"/>
      </w:pPr>
      <w:r>
        <w:rPr>
          <w:rFonts w:hint="eastAsia"/>
        </w:rPr>
        <w:t>O</w:t>
      </w:r>
      <w:r>
        <w:t xml:space="preserve">utput </w:t>
      </w:r>
      <w:r>
        <w:rPr>
          <w:rFonts w:hint="eastAsia"/>
        </w:rPr>
        <w:t>Parameter</w:t>
      </w:r>
      <w:r>
        <w:t xml:space="preserve"> </w:t>
      </w:r>
      <w:r>
        <w:rPr>
          <w:rFonts w:hint="eastAsia"/>
        </w:rPr>
        <w:t>latest</w:t>
      </w:r>
      <w:r>
        <w:t xml:space="preserve"> </w:t>
      </w:r>
      <w:r>
        <w:rPr>
          <w:rFonts w:hint="eastAsia"/>
        </w:rPr>
        <w:t>recording</w:t>
      </w:r>
      <w:r>
        <w:t xml:space="preserve"> time</w:t>
      </w:r>
      <w:r>
        <w:rPr>
          <w:rFonts w:hint="eastAsia"/>
        </w:rPr>
        <w:t xml:space="preserve"> Parameter</w:t>
      </w:r>
      <w:r>
        <w:t xml:space="preserve"> list</w:t>
      </w:r>
    </w:p>
    <w:tbl>
      <w:tblPr>
        <w:tblW w:w="71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
        <w:gridCol w:w="4065"/>
        <w:gridCol w:w="2693"/>
      </w:tblGrid>
      <w:tr w:rsidR="00FC180D">
        <w:trPr>
          <w:jc w:val="center"/>
        </w:trPr>
        <w:tc>
          <w:tcPr>
            <w:tcW w:w="4503" w:type="dxa"/>
            <w:gridSpan w:val="2"/>
            <w:tcBorders>
              <w:bottom w:val="single" w:sz="4" w:space="0" w:color="auto"/>
            </w:tcBorders>
            <w:shd w:val="clear" w:color="auto" w:fill="C0C0C0"/>
            <w:vAlign w:val="center"/>
          </w:tcPr>
          <w:p w:rsidR="00FC180D" w:rsidRDefault="00203103">
            <w:pPr>
              <w:rPr>
                <w:szCs w:val="21"/>
                <w:lang w:val="fr-FR"/>
              </w:rPr>
            </w:pPr>
            <w:r>
              <w:rPr>
                <w:rFonts w:hint="eastAsia"/>
                <w:szCs w:val="21"/>
                <w:lang w:val="fr-FR"/>
              </w:rPr>
              <w:t>Property</w:t>
            </w:r>
          </w:p>
        </w:tc>
        <w:tc>
          <w:tcPr>
            <w:tcW w:w="2693" w:type="dxa"/>
            <w:tcBorders>
              <w:bottom w:val="single" w:sz="4" w:space="0" w:color="auto"/>
            </w:tcBorders>
            <w:shd w:val="clear" w:color="auto" w:fill="C0C0C0"/>
            <w:vAlign w:val="center"/>
          </w:tcPr>
          <w:p w:rsidR="00FC180D" w:rsidRDefault="00203103">
            <w:pPr>
              <w:rPr>
                <w:rFonts w:ascii="宋体" w:hAnsi="宋体"/>
                <w:szCs w:val="21"/>
              </w:rPr>
            </w:pPr>
            <w:r>
              <w:rPr>
                <w:rFonts w:ascii="宋体" w:hAnsi="宋体" w:hint="eastAsia"/>
                <w:szCs w:val="21"/>
              </w:rPr>
              <w:t>Instruction</w:t>
            </w:r>
          </w:p>
        </w:tc>
      </w:tr>
      <w:tr w:rsidR="00FC180D">
        <w:trPr>
          <w:jc w:val="center"/>
        </w:trPr>
        <w:tc>
          <w:tcPr>
            <w:tcW w:w="4503" w:type="dxa"/>
            <w:gridSpan w:val="2"/>
            <w:tcBorders>
              <w:right w:val="single" w:sz="6" w:space="0" w:color="auto"/>
            </w:tcBorders>
            <w:shd w:val="clear" w:color="auto" w:fill="FFFFFF"/>
            <w:vAlign w:val="center"/>
          </w:tcPr>
          <w:p w:rsidR="00FC180D" w:rsidRDefault="00203103">
            <w:pPr>
              <w:rPr>
                <w:szCs w:val="21"/>
                <w:lang w:val="fr-FR"/>
              </w:rPr>
            </w:pPr>
            <w:r>
              <w:rPr>
                <w:szCs w:val="21"/>
                <w:lang w:val="fr-FR"/>
              </w:rPr>
              <w:t>Parameters</w:t>
            </w:r>
          </w:p>
        </w:tc>
        <w:tc>
          <w:tcPr>
            <w:tcW w:w="2693" w:type="dxa"/>
            <w:tcBorders>
              <w:left w:val="single" w:sz="6" w:space="0" w:color="auto"/>
            </w:tcBorders>
            <w:shd w:val="clear" w:color="auto" w:fill="FFFFFF"/>
            <w:vAlign w:val="center"/>
          </w:tcPr>
          <w:p w:rsidR="00FC180D" w:rsidRDefault="00203103">
            <w:pPr>
              <w:rPr>
                <w:szCs w:val="21"/>
                <w:lang w:val="fr-FR"/>
              </w:rPr>
            </w:pPr>
            <w:r>
              <w:rPr>
                <w:rFonts w:hint="eastAsia"/>
                <w:szCs w:val="21"/>
                <w:lang w:val="fr-FR"/>
              </w:rPr>
              <w:t>Message</w:t>
            </w:r>
            <w:r>
              <w:rPr>
                <w:szCs w:val="21"/>
                <w:lang w:val="fr-FR"/>
              </w:rPr>
              <w:t xml:space="preserve"> begin</w:t>
            </w:r>
          </w:p>
        </w:tc>
      </w:tr>
      <w:tr w:rsidR="00FC180D">
        <w:trPr>
          <w:jc w:val="center"/>
        </w:trPr>
        <w:tc>
          <w:tcPr>
            <w:tcW w:w="4503" w:type="dxa"/>
            <w:gridSpan w:val="2"/>
            <w:tcBorders>
              <w:right w:val="single" w:sz="6" w:space="0" w:color="auto"/>
            </w:tcBorders>
            <w:shd w:val="clear" w:color="auto" w:fill="FFFFFF"/>
            <w:vAlign w:val="center"/>
          </w:tcPr>
          <w:p w:rsidR="00FC180D" w:rsidRDefault="00203103">
            <w:pPr>
              <w:rPr>
                <w:szCs w:val="21"/>
                <w:lang w:val="fr-FR"/>
              </w:rPr>
            </w:pPr>
            <w:r>
              <w:rPr>
                <w:szCs w:val="21"/>
                <w:lang w:val="fr-FR"/>
              </w:rPr>
              <w:t>p_result</w:t>
            </w:r>
          </w:p>
        </w:tc>
        <w:tc>
          <w:tcPr>
            <w:tcW w:w="2693" w:type="dxa"/>
            <w:tcBorders>
              <w:left w:val="single" w:sz="6" w:space="0" w:color="auto"/>
            </w:tcBorders>
            <w:shd w:val="clear" w:color="auto" w:fill="FFFFFF"/>
            <w:vAlign w:val="center"/>
          </w:tcPr>
          <w:p w:rsidR="00FC180D" w:rsidRDefault="00203103">
            <w:pPr>
              <w:rPr>
                <w:szCs w:val="21"/>
                <w:lang w:val="fr-FR"/>
              </w:rPr>
            </w:pPr>
            <w:r>
              <w:rPr>
                <w:rFonts w:hint="eastAsia"/>
                <w:szCs w:val="21"/>
                <w:lang w:val="fr-FR"/>
              </w:rPr>
              <w:t>P</w:t>
            </w:r>
            <w:r>
              <w:rPr>
                <w:szCs w:val="21"/>
                <w:lang w:val="fr-FR"/>
              </w:rPr>
              <w:t>rocess result</w:t>
            </w:r>
          </w:p>
        </w:tc>
      </w:tr>
      <w:tr w:rsidR="00FC180D">
        <w:trPr>
          <w:jc w:val="center"/>
        </w:trPr>
        <w:tc>
          <w:tcPr>
            <w:tcW w:w="438" w:type="dxa"/>
            <w:tcBorders>
              <w:right w:val="single" w:sz="6" w:space="0" w:color="auto"/>
            </w:tcBorders>
            <w:shd w:val="clear" w:color="auto" w:fill="FFFFFF"/>
            <w:vAlign w:val="center"/>
          </w:tcPr>
          <w:p w:rsidR="00FC180D" w:rsidRDefault="00FC180D">
            <w:pPr>
              <w:rPr>
                <w:szCs w:val="21"/>
                <w:lang w:val="fr-FR"/>
              </w:rPr>
            </w:pPr>
          </w:p>
        </w:tc>
        <w:tc>
          <w:tcPr>
            <w:tcW w:w="4065" w:type="dxa"/>
            <w:tcBorders>
              <w:right w:val="single" w:sz="6" w:space="0" w:color="auto"/>
            </w:tcBorders>
            <w:shd w:val="clear" w:color="auto" w:fill="FFFFFF"/>
            <w:vAlign w:val="center"/>
          </w:tcPr>
          <w:p w:rsidR="00FC180D" w:rsidRDefault="00203103">
            <w:pPr>
              <w:rPr>
                <w:szCs w:val="21"/>
                <w:lang w:val="fr-FR"/>
              </w:rPr>
            </w:pPr>
            <w:r>
              <w:rPr>
                <w:szCs w:val="21"/>
                <w:lang w:val="fr-FR"/>
              </w:rPr>
              <w:t>datetime</w:t>
            </w:r>
          </w:p>
        </w:tc>
        <w:tc>
          <w:tcPr>
            <w:tcW w:w="2693" w:type="dxa"/>
            <w:tcBorders>
              <w:left w:val="single" w:sz="6" w:space="0" w:color="auto"/>
            </w:tcBorders>
            <w:shd w:val="clear" w:color="auto" w:fill="FFFFFF"/>
            <w:vAlign w:val="center"/>
          </w:tcPr>
          <w:p w:rsidR="00FC180D" w:rsidRDefault="00203103">
            <w:pPr>
              <w:rPr>
                <w:szCs w:val="21"/>
                <w:lang w:val="fr-FR"/>
              </w:rPr>
            </w:pPr>
            <w:r>
              <w:rPr>
                <w:rFonts w:hint="eastAsia"/>
                <w:szCs w:val="21"/>
                <w:lang w:val="fr-FR"/>
              </w:rPr>
              <w:t>L</w:t>
            </w:r>
            <w:r>
              <w:rPr>
                <w:szCs w:val="21"/>
                <w:lang w:val="fr-FR"/>
              </w:rPr>
              <w:t>atest recording time</w:t>
            </w:r>
          </w:p>
        </w:tc>
      </w:tr>
    </w:tbl>
    <w:p w:rsidR="00FC180D" w:rsidRDefault="00203103">
      <w:pPr>
        <w:jc w:val="left"/>
      </w:pPr>
      <w:r>
        <w:t>Sample information is as follows :</w:t>
      </w:r>
    </w:p>
    <w:p w:rsidR="00FC180D" w:rsidRDefault="00203103">
      <w:pPr>
        <w:spacing w:line="360" w:lineRule="auto"/>
      </w:pPr>
      <w:r>
        <w:t>{"datetime":"2019- 1- 3  8:21:15"}</w:t>
      </w:r>
    </w:p>
    <w:p w:rsidR="00FC180D" w:rsidRDefault="00FC180D"/>
    <w:p w:rsidR="00FC180D" w:rsidRDefault="00203103">
      <w:pPr>
        <w:pStyle w:val="2"/>
        <w:numPr>
          <w:ilvl w:val="0"/>
          <w:numId w:val="1"/>
        </w:numPr>
      </w:pPr>
      <w:bookmarkStart w:id="104" w:name="_Toc33711201"/>
      <w:bookmarkEnd w:id="90"/>
      <w:r>
        <w:rPr>
          <w:rFonts w:hint="eastAsia"/>
        </w:rPr>
        <w:t>Capture</w:t>
      </w:r>
      <w:bookmarkEnd w:id="104"/>
    </w:p>
    <w:p w:rsidR="00FC180D" w:rsidRDefault="00203103">
      <w:pPr>
        <w:pStyle w:val="3"/>
        <w:tabs>
          <w:tab w:val="left" w:pos="4159"/>
        </w:tabs>
      </w:pPr>
      <w:bookmarkStart w:id="105" w:name="_Toc10100684"/>
      <w:bookmarkStart w:id="106" w:name="_Toc33711202"/>
      <w:r>
        <w:t>sdks_</w:t>
      </w:r>
      <w:r>
        <w:rPr>
          <w:rFonts w:hint="eastAsia"/>
        </w:rPr>
        <w:t>get</w:t>
      </w:r>
      <w:r>
        <w:t>_</w:t>
      </w:r>
      <w:r>
        <w:rPr>
          <w:rFonts w:hint="eastAsia"/>
        </w:rPr>
        <w:t>snap</w:t>
      </w:r>
      <w:r>
        <w:t>_</w:t>
      </w:r>
      <w:r>
        <w:rPr>
          <w:rFonts w:hint="eastAsia"/>
        </w:rPr>
        <w:t>picture</w:t>
      </w:r>
      <w:bookmarkEnd w:id="105"/>
      <w:bookmarkEnd w:id="106"/>
      <w:r>
        <w:t xml:space="preserve"> </w:t>
      </w:r>
    </w:p>
    <w:p w:rsidR="00FC180D" w:rsidRDefault="00203103">
      <w:pPr>
        <w:pStyle w:val="4"/>
      </w:pPr>
      <w:r>
        <w:rPr>
          <w:rFonts w:hint="eastAsia"/>
        </w:rPr>
        <w:t>Define</w:t>
      </w:r>
    </w:p>
    <w:p w:rsidR="00FC180D" w:rsidRDefault="00203103">
      <w:pPr>
        <w:pStyle w:val="4"/>
        <w:rPr>
          <w:rFonts w:ascii="Times New Roman" w:eastAsia="宋体" w:hAnsi="Times New Roman" w:cs="Times New Roman"/>
          <w:b w:val="0"/>
          <w:bCs w:val="0"/>
          <w:sz w:val="21"/>
          <w:szCs w:val="24"/>
        </w:rPr>
      </w:pPr>
      <w:r>
        <w:rPr>
          <w:rFonts w:ascii="Times New Roman" w:eastAsia="宋体" w:hAnsi="Times New Roman" w:cs="Times New Roman"/>
          <w:b w:val="0"/>
          <w:bCs w:val="0"/>
          <w:sz w:val="21"/>
          <w:szCs w:val="24"/>
        </w:rPr>
        <w:t>int sdks_get_snap_picture(unsigned int handle,char* p_snap_param);</w:t>
      </w:r>
    </w:p>
    <w:p w:rsidR="00FC180D" w:rsidRDefault="00203103">
      <w:pPr>
        <w:pStyle w:val="4"/>
      </w:pPr>
      <w:r>
        <w:rPr>
          <w:rFonts w:hint="eastAsia"/>
        </w:rPr>
        <w:t>parameter</w:t>
      </w:r>
    </w:p>
    <w:p w:rsidR="00FC180D" w:rsidRDefault="00203103">
      <w:r>
        <w:rPr>
          <w:rFonts w:hint="eastAsia"/>
        </w:rPr>
        <w:t xml:space="preserve"> handle</w:t>
      </w:r>
      <w:r>
        <w:rPr>
          <w:rFonts w:hint="eastAsia"/>
        </w:rPr>
        <w:t>：</w:t>
      </w:r>
      <w:r>
        <w:rPr>
          <w:rFonts w:hint="eastAsia"/>
        </w:rPr>
        <w:t xml:space="preserve">       return value of </w:t>
      </w:r>
      <w:r>
        <w:t>sdks_</w:t>
      </w:r>
      <w:r>
        <w:rPr>
          <w:rFonts w:hint="eastAsia"/>
        </w:rPr>
        <w:t>dev_</w:t>
      </w:r>
      <w:r>
        <w:t>c</w:t>
      </w:r>
      <w:r>
        <w:rPr>
          <w:rFonts w:hint="eastAsia"/>
        </w:rPr>
        <w:t>onn</w:t>
      </w:r>
    </w:p>
    <w:p w:rsidR="00FC180D" w:rsidRDefault="00203103">
      <w:r>
        <w:rPr>
          <w:rFonts w:hint="eastAsia"/>
        </w:rPr>
        <w:t xml:space="preserve"> </w:t>
      </w:r>
      <w:r>
        <w:t>p_snap_param</w:t>
      </w:r>
      <w:r>
        <w:rPr>
          <w:rFonts w:hint="eastAsia"/>
        </w:rPr>
        <w:t>：</w:t>
      </w:r>
      <w:r>
        <w:rPr>
          <w:rFonts w:hint="eastAsia"/>
        </w:rPr>
        <w:t xml:space="preserve"> input parameter</w:t>
      </w:r>
      <w:r>
        <w:rPr>
          <w:rFonts w:hint="eastAsia"/>
        </w:rPr>
        <w:t>，</w:t>
      </w:r>
      <w:r>
        <w:rPr>
          <w:rFonts w:hint="eastAsia"/>
        </w:rPr>
        <w:t>e</w:t>
      </w:r>
      <w:r>
        <w:t>nter in json format</w:t>
      </w:r>
      <w:r>
        <w:rPr>
          <w:rFonts w:hint="eastAsia"/>
        </w:rPr>
        <w:t>。</w:t>
      </w:r>
    </w:p>
    <w:p w:rsidR="00FC180D" w:rsidRDefault="00203103">
      <w:pPr>
        <w:ind w:firstLineChars="50" w:firstLine="105"/>
      </w:pPr>
      <w:r>
        <w:t>The json example format is as follows</w:t>
      </w:r>
      <w:r>
        <w:rPr>
          <w:rFonts w:hint="eastAsia"/>
        </w:rPr>
        <w:t>：</w:t>
      </w:r>
      <w:r>
        <w:rPr>
          <w:rFonts w:hint="eastAsia"/>
        </w:rPr>
        <w:t xml:space="preserve"> </w:t>
      </w:r>
    </w:p>
    <w:p w:rsidR="00FC180D" w:rsidRDefault="00203103">
      <w:r>
        <w:rPr>
          <w:rFonts w:ascii="新宋体" w:eastAsiaTheme="minorEastAsia" w:hAnsi="新宋体" w:cs="新宋体"/>
          <w:color w:val="000000"/>
          <w:kern w:val="0"/>
          <w:sz w:val="19"/>
          <w:szCs w:val="19"/>
        </w:rPr>
        <w:t>{"chn":1,"timeout":2,"quality":9,"path":"f:\\"}</w:t>
      </w:r>
    </w:p>
    <w:tbl>
      <w:tblPr>
        <w:tblStyle w:val="a9"/>
        <w:tblpPr w:leftFromText="180" w:rightFromText="180" w:vertAnchor="text" w:horzAnchor="margin" w:tblpY="96"/>
        <w:tblW w:w="8522" w:type="dxa"/>
        <w:tblLayout w:type="fixed"/>
        <w:tblLook w:val="04A0" w:firstRow="1" w:lastRow="0" w:firstColumn="1" w:lastColumn="0" w:noHBand="0" w:noVBand="1"/>
      </w:tblPr>
      <w:tblGrid>
        <w:gridCol w:w="2154"/>
        <w:gridCol w:w="1739"/>
        <w:gridCol w:w="1683"/>
        <w:gridCol w:w="2946"/>
      </w:tblGrid>
      <w:tr w:rsidR="00FC180D">
        <w:tc>
          <w:tcPr>
            <w:tcW w:w="2154" w:type="dxa"/>
            <w:shd w:val="clear" w:color="auto" w:fill="D9D9D9" w:themeFill="background1" w:themeFillShade="D9"/>
          </w:tcPr>
          <w:p w:rsidR="00FC180D" w:rsidRDefault="00203103">
            <w:pPr>
              <w:rPr>
                <w:rFonts w:asciiTheme="majorEastAsia" w:eastAsiaTheme="majorEastAsia" w:hAnsiTheme="majorEastAsia"/>
              </w:rPr>
            </w:pPr>
            <w:r>
              <w:rPr>
                <w:rFonts w:asciiTheme="majorEastAsia" w:eastAsiaTheme="majorEastAsia" w:hAnsiTheme="majorEastAsia"/>
              </w:rPr>
              <w:t>K</w:t>
            </w:r>
            <w:r>
              <w:rPr>
                <w:rFonts w:asciiTheme="majorEastAsia" w:eastAsiaTheme="majorEastAsia" w:hAnsiTheme="majorEastAsia" w:hint="eastAsia"/>
              </w:rPr>
              <w:t>ey Field</w:t>
            </w:r>
          </w:p>
        </w:tc>
        <w:tc>
          <w:tcPr>
            <w:tcW w:w="1739"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instruction</w:t>
            </w:r>
          </w:p>
        </w:tc>
        <w:tc>
          <w:tcPr>
            <w:tcW w:w="1683"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selected</w:t>
            </w:r>
          </w:p>
        </w:tc>
        <w:tc>
          <w:tcPr>
            <w:tcW w:w="2946"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Remarks</w:t>
            </w:r>
          </w:p>
        </w:tc>
      </w:tr>
      <w:tr w:rsidR="00FC180D">
        <w:tc>
          <w:tcPr>
            <w:tcW w:w="2154" w:type="dxa"/>
          </w:tcPr>
          <w:p w:rsidR="00FC180D" w:rsidRPr="00EC44BE" w:rsidRDefault="00203103" w:rsidP="00EC44BE">
            <w:r w:rsidRPr="00EC44BE">
              <w:rPr>
                <w:rFonts w:hint="eastAsia"/>
              </w:rPr>
              <w:lastRenderedPageBreak/>
              <w:t>chn</w:t>
            </w:r>
          </w:p>
        </w:tc>
        <w:tc>
          <w:tcPr>
            <w:tcW w:w="1739" w:type="dxa"/>
          </w:tcPr>
          <w:p w:rsidR="00FC180D" w:rsidRPr="00EC44BE" w:rsidRDefault="00203103" w:rsidP="00EC44BE">
            <w:r w:rsidRPr="00EC44BE">
              <w:t>Capture channel</w:t>
            </w:r>
          </w:p>
        </w:tc>
        <w:tc>
          <w:tcPr>
            <w:tcW w:w="1683" w:type="dxa"/>
          </w:tcPr>
          <w:p w:rsidR="00FC180D" w:rsidRPr="00EC44BE" w:rsidRDefault="00203103" w:rsidP="00EC44BE">
            <w:r w:rsidRPr="00EC44BE">
              <w:rPr>
                <w:rFonts w:hint="eastAsia"/>
              </w:rPr>
              <w:t>Y</w:t>
            </w:r>
          </w:p>
        </w:tc>
        <w:tc>
          <w:tcPr>
            <w:tcW w:w="2946" w:type="dxa"/>
          </w:tcPr>
          <w:p w:rsidR="00FC180D" w:rsidRPr="00EC44BE" w:rsidRDefault="00203103" w:rsidP="00EC44BE">
            <w:r w:rsidRPr="00EC44BE">
              <w:rPr>
                <w:rFonts w:hint="eastAsia"/>
              </w:rPr>
              <w:t>IPC , type</w:t>
            </w:r>
            <w:r w:rsidRPr="00EC44BE">
              <w:rPr>
                <w:rFonts w:hint="eastAsia"/>
              </w:rPr>
              <w:t>：</w:t>
            </w:r>
            <w:r w:rsidRPr="00EC44BE">
              <w:rPr>
                <w:rFonts w:hint="eastAsia"/>
              </w:rPr>
              <w:t>1</w:t>
            </w:r>
          </w:p>
        </w:tc>
      </w:tr>
      <w:tr w:rsidR="00FC180D">
        <w:tc>
          <w:tcPr>
            <w:tcW w:w="2154" w:type="dxa"/>
          </w:tcPr>
          <w:p w:rsidR="00FC180D" w:rsidRPr="00EC44BE" w:rsidRDefault="00203103" w:rsidP="00EC44BE">
            <w:r w:rsidRPr="00EC44BE">
              <w:rPr>
                <w:rFonts w:hint="eastAsia"/>
              </w:rPr>
              <w:t>timeout</w:t>
            </w:r>
          </w:p>
        </w:tc>
        <w:tc>
          <w:tcPr>
            <w:tcW w:w="1739" w:type="dxa"/>
          </w:tcPr>
          <w:p w:rsidR="00FC180D" w:rsidRPr="00EC44BE" w:rsidRDefault="00203103" w:rsidP="00EC44BE">
            <w:r w:rsidRPr="00EC44BE">
              <w:t>overtime time</w:t>
            </w:r>
          </w:p>
        </w:tc>
        <w:tc>
          <w:tcPr>
            <w:tcW w:w="1683" w:type="dxa"/>
          </w:tcPr>
          <w:p w:rsidR="00FC180D" w:rsidRPr="00EC44BE" w:rsidRDefault="00203103" w:rsidP="00EC44BE">
            <w:r w:rsidRPr="00EC44BE">
              <w:rPr>
                <w:rFonts w:hint="eastAsia"/>
              </w:rPr>
              <w:t>Y</w:t>
            </w:r>
          </w:p>
        </w:tc>
        <w:tc>
          <w:tcPr>
            <w:tcW w:w="2946" w:type="dxa"/>
          </w:tcPr>
          <w:p w:rsidR="00FC180D" w:rsidRPr="00EC44BE" w:rsidRDefault="00203103" w:rsidP="00EC44BE">
            <w:r w:rsidRPr="00EC44BE">
              <w:rPr>
                <w:rFonts w:hint="eastAsia"/>
              </w:rPr>
              <w:t>unit:sec</w:t>
            </w:r>
          </w:p>
        </w:tc>
      </w:tr>
      <w:tr w:rsidR="00FC180D">
        <w:tc>
          <w:tcPr>
            <w:tcW w:w="2154" w:type="dxa"/>
          </w:tcPr>
          <w:p w:rsidR="00FC180D" w:rsidRPr="00EC44BE" w:rsidRDefault="00203103" w:rsidP="00EC44BE">
            <w:r w:rsidRPr="00EC44BE">
              <w:rPr>
                <w:rFonts w:hint="eastAsia"/>
              </w:rPr>
              <w:t>quality</w:t>
            </w:r>
          </w:p>
        </w:tc>
        <w:tc>
          <w:tcPr>
            <w:tcW w:w="1739" w:type="dxa"/>
          </w:tcPr>
          <w:p w:rsidR="00FC180D" w:rsidRPr="00EC44BE" w:rsidRDefault="00203103" w:rsidP="00EC44BE">
            <w:r w:rsidRPr="00EC44BE">
              <w:t>Picture quality</w:t>
            </w:r>
          </w:p>
        </w:tc>
        <w:tc>
          <w:tcPr>
            <w:tcW w:w="1683" w:type="dxa"/>
          </w:tcPr>
          <w:p w:rsidR="00FC180D" w:rsidRPr="00EC44BE" w:rsidRDefault="00203103" w:rsidP="00EC44BE">
            <w:r w:rsidRPr="00EC44BE">
              <w:rPr>
                <w:rFonts w:hint="eastAsia"/>
              </w:rPr>
              <w:t>Y</w:t>
            </w:r>
          </w:p>
        </w:tc>
        <w:tc>
          <w:tcPr>
            <w:tcW w:w="2946" w:type="dxa"/>
          </w:tcPr>
          <w:p w:rsidR="00FC180D" w:rsidRPr="00EC44BE" w:rsidRDefault="00203103" w:rsidP="00EC44BE">
            <w:r w:rsidRPr="00EC44BE">
              <w:t xml:space="preserve"> </w:t>
            </w:r>
            <w:r w:rsidRPr="00EC44BE">
              <w:rPr>
                <w:rFonts w:hint="eastAsia"/>
              </w:rPr>
              <w:t>1-9</w:t>
            </w:r>
          </w:p>
        </w:tc>
      </w:tr>
      <w:tr w:rsidR="00FC180D">
        <w:tc>
          <w:tcPr>
            <w:tcW w:w="2154" w:type="dxa"/>
          </w:tcPr>
          <w:p w:rsidR="00FC180D" w:rsidRPr="00EC44BE" w:rsidRDefault="00203103" w:rsidP="00EC44BE">
            <w:r w:rsidRPr="00EC44BE">
              <w:rPr>
                <w:rFonts w:hint="eastAsia"/>
              </w:rPr>
              <w:t>path</w:t>
            </w:r>
          </w:p>
        </w:tc>
        <w:tc>
          <w:tcPr>
            <w:tcW w:w="1739" w:type="dxa"/>
          </w:tcPr>
          <w:p w:rsidR="00FC180D" w:rsidRPr="00EC44BE" w:rsidRDefault="00203103" w:rsidP="00EC44BE">
            <w:r w:rsidRPr="00EC44BE">
              <w:t>Image save path</w:t>
            </w:r>
          </w:p>
        </w:tc>
        <w:tc>
          <w:tcPr>
            <w:tcW w:w="1683" w:type="dxa"/>
          </w:tcPr>
          <w:p w:rsidR="00FC180D" w:rsidRPr="00EC44BE" w:rsidRDefault="00203103" w:rsidP="00EC44BE">
            <w:r w:rsidRPr="00EC44BE">
              <w:rPr>
                <w:rFonts w:hint="eastAsia"/>
              </w:rPr>
              <w:t>Y</w:t>
            </w:r>
          </w:p>
        </w:tc>
        <w:tc>
          <w:tcPr>
            <w:tcW w:w="2946" w:type="dxa"/>
          </w:tcPr>
          <w:p w:rsidR="00FC180D" w:rsidRPr="00EC44BE" w:rsidRDefault="00FC180D" w:rsidP="00EC44BE"/>
        </w:tc>
      </w:tr>
    </w:tbl>
    <w:p w:rsidR="00FC180D" w:rsidRDefault="00FC180D"/>
    <w:p w:rsidR="00FC180D" w:rsidRDefault="00203103">
      <w:pPr>
        <w:pStyle w:val="4"/>
      </w:pPr>
      <w:r>
        <w:rPr>
          <w:rFonts w:hint="eastAsia"/>
        </w:rPr>
        <w:t>instruction</w:t>
      </w:r>
    </w:p>
    <w:p w:rsidR="00FC180D" w:rsidRDefault="00203103">
      <w:r>
        <w:t>Grab the image of the remote camera and save it to a directory named after the current time</w:t>
      </w:r>
      <w:r>
        <w:rPr>
          <w:rFonts w:hint="eastAsia"/>
        </w:rPr>
        <w:t>。</w:t>
      </w:r>
    </w:p>
    <w:p w:rsidR="00FC180D" w:rsidRDefault="00203103">
      <w:pPr>
        <w:pStyle w:val="4"/>
      </w:pPr>
      <w:r>
        <w:rPr>
          <w:rFonts w:hint="eastAsia"/>
        </w:rPr>
        <w:t>returned value</w:t>
      </w:r>
    </w:p>
    <w:p w:rsidR="00FC180D" w:rsidRDefault="00203103">
      <w:r>
        <w:rPr>
          <w:rFonts w:hint="eastAsia"/>
        </w:rPr>
        <w:t xml:space="preserve">  0:successful</w:t>
      </w:r>
      <w:r>
        <w:rPr>
          <w:rFonts w:hint="eastAsia"/>
        </w:rPr>
        <w:t>，</w:t>
      </w:r>
      <w:r>
        <w:rPr>
          <w:rFonts w:hint="eastAsia"/>
        </w:rPr>
        <w:t>non-0:failed</w:t>
      </w:r>
      <w:r>
        <w:rPr>
          <w:rFonts w:hint="eastAsia"/>
        </w:rPr>
        <w:t>。</w:t>
      </w:r>
    </w:p>
    <w:p w:rsidR="00FC180D" w:rsidRDefault="00203103">
      <w:pPr>
        <w:pStyle w:val="3"/>
        <w:tabs>
          <w:tab w:val="left" w:pos="4159"/>
        </w:tabs>
      </w:pPr>
      <w:bookmarkStart w:id="107" w:name="_Toc10100685"/>
      <w:bookmarkStart w:id="108" w:name="_Toc33711203"/>
      <w:r>
        <w:t>sdks_</w:t>
      </w:r>
      <w:r>
        <w:rPr>
          <w:rFonts w:hint="eastAsia"/>
        </w:rPr>
        <w:t>get</w:t>
      </w:r>
      <w:r>
        <w:t>_</w:t>
      </w:r>
      <w:r>
        <w:rPr>
          <w:rFonts w:hint="eastAsia"/>
        </w:rPr>
        <w:t>snap</w:t>
      </w:r>
      <w:r>
        <w:t>_</w:t>
      </w:r>
      <w:r>
        <w:rPr>
          <w:rFonts w:hint="eastAsia"/>
        </w:rPr>
        <w:t>data</w:t>
      </w:r>
      <w:bookmarkEnd w:id="107"/>
      <w:bookmarkEnd w:id="108"/>
    </w:p>
    <w:p w:rsidR="00FC180D" w:rsidRDefault="00203103">
      <w:pPr>
        <w:pStyle w:val="4"/>
      </w:pPr>
      <w:r>
        <w:rPr>
          <w:rFonts w:hint="eastAsia"/>
        </w:rPr>
        <w:t>Define</w:t>
      </w:r>
    </w:p>
    <w:p w:rsidR="00FC180D" w:rsidRDefault="00203103">
      <w:pPr>
        <w:pStyle w:val="4"/>
        <w:rPr>
          <w:rFonts w:ascii="Times New Roman" w:eastAsia="宋体" w:hAnsi="Times New Roman" w:cs="Times New Roman"/>
          <w:b w:val="0"/>
          <w:bCs w:val="0"/>
          <w:sz w:val="21"/>
          <w:szCs w:val="24"/>
        </w:rPr>
      </w:pPr>
      <w:r>
        <w:rPr>
          <w:rFonts w:ascii="Times New Roman" w:eastAsia="宋体" w:hAnsi="Times New Roman" w:cs="Times New Roman"/>
          <w:b w:val="0"/>
          <w:bCs w:val="0"/>
          <w:sz w:val="21"/>
          <w:szCs w:val="24"/>
        </w:rPr>
        <w:t>int sdks_get_snap_</w:t>
      </w:r>
      <w:r>
        <w:rPr>
          <w:rFonts w:ascii="Times New Roman" w:eastAsia="宋体" w:hAnsi="Times New Roman" w:cs="Times New Roman" w:hint="eastAsia"/>
          <w:b w:val="0"/>
          <w:bCs w:val="0"/>
          <w:sz w:val="21"/>
          <w:szCs w:val="24"/>
        </w:rPr>
        <w:t>data</w:t>
      </w:r>
      <w:r>
        <w:rPr>
          <w:rFonts w:ascii="Times New Roman" w:eastAsia="宋体" w:hAnsi="Times New Roman" w:cs="Times New Roman"/>
          <w:b w:val="0"/>
          <w:bCs w:val="0"/>
          <w:sz w:val="21"/>
          <w:szCs w:val="24"/>
        </w:rPr>
        <w:t>(unsigned int handle,char* p_snap_param,char **p_buf,int *</w:t>
      </w:r>
      <w:r>
        <w:rPr>
          <w:rFonts w:ascii="Times New Roman" w:eastAsia="宋体" w:hAnsi="Times New Roman" w:cs="Times New Roman" w:hint="eastAsia"/>
          <w:b w:val="0"/>
          <w:bCs w:val="0"/>
          <w:sz w:val="21"/>
          <w:szCs w:val="24"/>
        </w:rPr>
        <w:t>p_</w:t>
      </w:r>
      <w:r>
        <w:rPr>
          <w:rFonts w:ascii="Times New Roman" w:eastAsia="宋体" w:hAnsi="Times New Roman" w:cs="Times New Roman"/>
          <w:b w:val="0"/>
          <w:bCs w:val="0"/>
          <w:sz w:val="21"/>
          <w:szCs w:val="24"/>
        </w:rPr>
        <w:t>len);</w:t>
      </w:r>
    </w:p>
    <w:p w:rsidR="00FC180D" w:rsidRDefault="00203103">
      <w:pPr>
        <w:pStyle w:val="4"/>
      </w:pPr>
      <w:r>
        <w:rPr>
          <w:rFonts w:hint="eastAsia"/>
        </w:rPr>
        <w:t>parameter</w:t>
      </w:r>
    </w:p>
    <w:p w:rsidR="00FC180D" w:rsidRDefault="00203103">
      <w:r>
        <w:rPr>
          <w:rFonts w:hint="eastAsia"/>
        </w:rPr>
        <w:t xml:space="preserve"> handle</w:t>
      </w:r>
      <w:r>
        <w:rPr>
          <w:rFonts w:hint="eastAsia"/>
        </w:rPr>
        <w:t>：</w:t>
      </w:r>
      <w:r>
        <w:rPr>
          <w:rFonts w:hint="eastAsia"/>
        </w:rPr>
        <w:t xml:space="preserve">       return value of </w:t>
      </w:r>
      <w:r>
        <w:t>sdks_</w:t>
      </w:r>
      <w:r>
        <w:rPr>
          <w:rFonts w:hint="eastAsia"/>
        </w:rPr>
        <w:t>dev_</w:t>
      </w:r>
      <w:r>
        <w:t>c</w:t>
      </w:r>
      <w:r>
        <w:rPr>
          <w:rFonts w:hint="eastAsia"/>
        </w:rPr>
        <w:t>onn</w:t>
      </w:r>
      <w:r>
        <w:rPr>
          <w:rFonts w:hint="eastAsia"/>
        </w:rPr>
        <w:t>。</w:t>
      </w:r>
    </w:p>
    <w:p w:rsidR="00FC180D" w:rsidRDefault="00203103">
      <w:r>
        <w:rPr>
          <w:rFonts w:hint="eastAsia"/>
        </w:rPr>
        <w:t xml:space="preserve"> </w:t>
      </w:r>
      <w:r>
        <w:t>p_snap_param</w:t>
      </w:r>
      <w:r>
        <w:rPr>
          <w:rFonts w:hint="eastAsia"/>
        </w:rPr>
        <w:t>：</w:t>
      </w:r>
      <w:r>
        <w:rPr>
          <w:rFonts w:hint="eastAsia"/>
        </w:rPr>
        <w:t xml:space="preserve"> input parameter</w:t>
      </w:r>
      <w:r>
        <w:rPr>
          <w:rFonts w:hint="eastAsia"/>
        </w:rPr>
        <w:t>，</w:t>
      </w:r>
      <w:r>
        <w:rPr>
          <w:rFonts w:hint="eastAsia"/>
        </w:rPr>
        <w:t>e</w:t>
      </w:r>
      <w:r>
        <w:t>nter in json format</w:t>
      </w:r>
      <w:r>
        <w:rPr>
          <w:rFonts w:hint="eastAsia"/>
        </w:rPr>
        <w:t>。</w:t>
      </w:r>
    </w:p>
    <w:p w:rsidR="00FC180D" w:rsidRDefault="00203103">
      <w:pPr>
        <w:ind w:firstLineChars="50" w:firstLine="105"/>
      </w:pPr>
      <w:r>
        <w:t>The json example format is as follows</w:t>
      </w:r>
      <w:r>
        <w:rPr>
          <w:rFonts w:hint="eastAsia"/>
        </w:rPr>
        <w:t>：：</w:t>
      </w:r>
      <w:r>
        <w:rPr>
          <w:rFonts w:hint="eastAsia"/>
        </w:rPr>
        <w:t xml:space="preserve"> </w:t>
      </w:r>
    </w:p>
    <w:p w:rsidR="00FC180D" w:rsidRDefault="00203103">
      <w:pPr>
        <w:ind w:firstLineChars="50" w:firstLine="95"/>
      </w:pPr>
      <w:r>
        <w:rPr>
          <w:rFonts w:ascii="新宋体" w:eastAsiaTheme="minorEastAsia" w:hAnsi="新宋体" w:cs="新宋体"/>
          <w:color w:val="000000"/>
          <w:kern w:val="0"/>
          <w:sz w:val="19"/>
          <w:szCs w:val="19"/>
        </w:rPr>
        <w:t>{"chn":1,"timeout":2,"quality":9}</w:t>
      </w:r>
    </w:p>
    <w:tbl>
      <w:tblPr>
        <w:tblStyle w:val="a9"/>
        <w:tblpPr w:leftFromText="180" w:rightFromText="180" w:vertAnchor="text" w:horzAnchor="margin" w:tblpY="96"/>
        <w:tblW w:w="8522" w:type="dxa"/>
        <w:tblLayout w:type="fixed"/>
        <w:tblLook w:val="04A0" w:firstRow="1" w:lastRow="0" w:firstColumn="1" w:lastColumn="0" w:noHBand="0" w:noVBand="1"/>
      </w:tblPr>
      <w:tblGrid>
        <w:gridCol w:w="2154"/>
        <w:gridCol w:w="1739"/>
        <w:gridCol w:w="1683"/>
        <w:gridCol w:w="2946"/>
      </w:tblGrid>
      <w:tr w:rsidR="00FC180D">
        <w:tc>
          <w:tcPr>
            <w:tcW w:w="2154" w:type="dxa"/>
            <w:shd w:val="clear" w:color="auto" w:fill="D9D9D9" w:themeFill="background1" w:themeFillShade="D9"/>
          </w:tcPr>
          <w:p w:rsidR="00FC180D" w:rsidRDefault="00203103">
            <w:pPr>
              <w:rPr>
                <w:rFonts w:asciiTheme="majorEastAsia" w:eastAsiaTheme="majorEastAsia" w:hAnsiTheme="majorEastAsia"/>
              </w:rPr>
            </w:pPr>
            <w:r>
              <w:rPr>
                <w:rFonts w:asciiTheme="majorEastAsia" w:eastAsiaTheme="majorEastAsia" w:hAnsiTheme="majorEastAsia"/>
              </w:rPr>
              <w:t>K</w:t>
            </w:r>
            <w:r>
              <w:rPr>
                <w:rFonts w:asciiTheme="majorEastAsia" w:eastAsiaTheme="majorEastAsia" w:hAnsiTheme="majorEastAsia" w:hint="eastAsia"/>
              </w:rPr>
              <w:t>ey Field</w:t>
            </w:r>
          </w:p>
        </w:tc>
        <w:tc>
          <w:tcPr>
            <w:tcW w:w="1739"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Instruction</w:t>
            </w:r>
          </w:p>
        </w:tc>
        <w:tc>
          <w:tcPr>
            <w:tcW w:w="1683"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Selected</w:t>
            </w:r>
          </w:p>
        </w:tc>
        <w:tc>
          <w:tcPr>
            <w:tcW w:w="2946"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Remarks</w:t>
            </w:r>
          </w:p>
        </w:tc>
      </w:tr>
      <w:tr w:rsidR="00FC180D">
        <w:tc>
          <w:tcPr>
            <w:tcW w:w="2154" w:type="dxa"/>
          </w:tcPr>
          <w:p w:rsidR="00FC180D" w:rsidRPr="00EC44BE" w:rsidRDefault="00203103" w:rsidP="00EC44BE">
            <w:r w:rsidRPr="00EC44BE">
              <w:rPr>
                <w:rFonts w:hint="eastAsia"/>
              </w:rPr>
              <w:t>chn</w:t>
            </w:r>
          </w:p>
        </w:tc>
        <w:tc>
          <w:tcPr>
            <w:tcW w:w="1739" w:type="dxa"/>
          </w:tcPr>
          <w:p w:rsidR="00FC180D" w:rsidRPr="00EC44BE" w:rsidRDefault="00203103" w:rsidP="00EC44BE">
            <w:r w:rsidRPr="00EC44BE">
              <w:t>Capture channel</w:t>
            </w:r>
          </w:p>
        </w:tc>
        <w:tc>
          <w:tcPr>
            <w:tcW w:w="1683" w:type="dxa"/>
          </w:tcPr>
          <w:p w:rsidR="00FC180D" w:rsidRPr="00EC44BE" w:rsidRDefault="00203103" w:rsidP="00EC44BE">
            <w:r w:rsidRPr="00EC44BE">
              <w:rPr>
                <w:rFonts w:hint="eastAsia"/>
              </w:rPr>
              <w:t>Y</w:t>
            </w:r>
          </w:p>
        </w:tc>
        <w:tc>
          <w:tcPr>
            <w:tcW w:w="2946" w:type="dxa"/>
          </w:tcPr>
          <w:p w:rsidR="00FC180D" w:rsidRPr="00EC44BE" w:rsidRDefault="00203103" w:rsidP="00EC44BE">
            <w:r w:rsidRPr="00EC44BE">
              <w:rPr>
                <w:rFonts w:hint="eastAsia"/>
              </w:rPr>
              <w:t>IPC , type</w:t>
            </w:r>
            <w:r w:rsidRPr="00EC44BE">
              <w:rPr>
                <w:rFonts w:hint="eastAsia"/>
              </w:rPr>
              <w:t>：</w:t>
            </w:r>
            <w:r w:rsidRPr="00EC44BE">
              <w:rPr>
                <w:rFonts w:hint="eastAsia"/>
              </w:rPr>
              <w:t>1</w:t>
            </w:r>
          </w:p>
        </w:tc>
      </w:tr>
      <w:tr w:rsidR="00FC180D">
        <w:tc>
          <w:tcPr>
            <w:tcW w:w="2154" w:type="dxa"/>
          </w:tcPr>
          <w:p w:rsidR="00FC180D" w:rsidRPr="00EC44BE" w:rsidRDefault="00203103" w:rsidP="00EC44BE">
            <w:r w:rsidRPr="00EC44BE">
              <w:rPr>
                <w:rFonts w:hint="eastAsia"/>
              </w:rPr>
              <w:t>timeout</w:t>
            </w:r>
          </w:p>
        </w:tc>
        <w:tc>
          <w:tcPr>
            <w:tcW w:w="1739" w:type="dxa"/>
          </w:tcPr>
          <w:p w:rsidR="00FC180D" w:rsidRPr="00EC44BE" w:rsidRDefault="00203103" w:rsidP="00EC44BE">
            <w:r w:rsidRPr="00EC44BE">
              <w:t>overtime time</w:t>
            </w:r>
          </w:p>
        </w:tc>
        <w:tc>
          <w:tcPr>
            <w:tcW w:w="1683" w:type="dxa"/>
          </w:tcPr>
          <w:p w:rsidR="00FC180D" w:rsidRPr="00EC44BE" w:rsidRDefault="00203103" w:rsidP="00EC44BE">
            <w:r w:rsidRPr="00EC44BE">
              <w:rPr>
                <w:rFonts w:hint="eastAsia"/>
              </w:rPr>
              <w:t>Y</w:t>
            </w:r>
          </w:p>
        </w:tc>
        <w:tc>
          <w:tcPr>
            <w:tcW w:w="2946" w:type="dxa"/>
          </w:tcPr>
          <w:p w:rsidR="00FC180D" w:rsidRPr="00EC44BE" w:rsidRDefault="00203103" w:rsidP="00EC44BE">
            <w:r w:rsidRPr="00EC44BE">
              <w:rPr>
                <w:rFonts w:hint="eastAsia"/>
              </w:rPr>
              <w:t>unit:sec</w:t>
            </w:r>
          </w:p>
        </w:tc>
      </w:tr>
      <w:tr w:rsidR="00FC180D">
        <w:tc>
          <w:tcPr>
            <w:tcW w:w="2154" w:type="dxa"/>
          </w:tcPr>
          <w:p w:rsidR="00FC180D" w:rsidRPr="00EC44BE" w:rsidRDefault="00203103" w:rsidP="00EC44BE">
            <w:r w:rsidRPr="00EC44BE">
              <w:rPr>
                <w:rFonts w:hint="eastAsia"/>
              </w:rPr>
              <w:t>quality</w:t>
            </w:r>
          </w:p>
        </w:tc>
        <w:tc>
          <w:tcPr>
            <w:tcW w:w="1739" w:type="dxa"/>
          </w:tcPr>
          <w:p w:rsidR="00FC180D" w:rsidRPr="00EC44BE" w:rsidRDefault="00203103" w:rsidP="00EC44BE">
            <w:r w:rsidRPr="00EC44BE">
              <w:t>Picture quality</w:t>
            </w:r>
          </w:p>
        </w:tc>
        <w:tc>
          <w:tcPr>
            <w:tcW w:w="1683" w:type="dxa"/>
          </w:tcPr>
          <w:p w:rsidR="00FC180D" w:rsidRPr="00EC44BE" w:rsidRDefault="00203103" w:rsidP="00EC44BE">
            <w:r w:rsidRPr="00EC44BE">
              <w:rPr>
                <w:rFonts w:hint="eastAsia"/>
              </w:rPr>
              <w:t>Y</w:t>
            </w:r>
          </w:p>
        </w:tc>
        <w:tc>
          <w:tcPr>
            <w:tcW w:w="2946" w:type="dxa"/>
          </w:tcPr>
          <w:p w:rsidR="00FC180D" w:rsidRPr="00EC44BE" w:rsidRDefault="00203103" w:rsidP="00EC44BE">
            <w:r w:rsidRPr="00EC44BE">
              <w:t xml:space="preserve"> </w:t>
            </w:r>
            <w:r w:rsidRPr="00EC44BE">
              <w:rPr>
                <w:rFonts w:hint="eastAsia"/>
              </w:rPr>
              <w:t>1-9</w:t>
            </w:r>
          </w:p>
        </w:tc>
      </w:tr>
    </w:tbl>
    <w:p w:rsidR="00FC180D" w:rsidRDefault="00FC180D"/>
    <w:p w:rsidR="00FC180D" w:rsidRDefault="00203103">
      <w:r>
        <w:t>p_buf</w:t>
      </w:r>
      <w:r>
        <w:rPr>
          <w:rFonts w:hint="eastAsia"/>
        </w:rPr>
        <w:t xml:space="preserve"> </w:t>
      </w:r>
      <w:r>
        <w:rPr>
          <w:rFonts w:hint="eastAsia"/>
        </w:rPr>
        <w:t>：</w:t>
      </w:r>
      <w:r>
        <w:rPr>
          <w:rFonts w:hint="eastAsia"/>
        </w:rPr>
        <w:t xml:space="preserve">  </w:t>
      </w:r>
      <w:r>
        <w:t>Output parameter, the address of the picture, the external caller needs to release the memory, otherwise it will cause memory leak</w:t>
      </w:r>
      <w:r>
        <w:rPr>
          <w:rFonts w:hint="eastAsia"/>
        </w:rPr>
        <w:t>。</w:t>
      </w:r>
    </w:p>
    <w:p w:rsidR="00FC180D" w:rsidRDefault="00203103">
      <w:r>
        <w:rPr>
          <w:rFonts w:hint="eastAsia"/>
          <w:b/>
          <w:bCs/>
        </w:rPr>
        <w:t>p_</w:t>
      </w:r>
      <w:r>
        <w:t>len</w:t>
      </w:r>
      <w:r>
        <w:rPr>
          <w:rFonts w:hint="eastAsia"/>
        </w:rPr>
        <w:t>：</w:t>
      </w:r>
      <w:r>
        <w:rPr>
          <w:rFonts w:hint="eastAsia"/>
        </w:rPr>
        <w:t xml:space="preserve">   </w:t>
      </w:r>
      <w:r>
        <w:t>Output parameter, image size</w:t>
      </w:r>
    </w:p>
    <w:p w:rsidR="00FC180D" w:rsidRDefault="00203103">
      <w:pPr>
        <w:pStyle w:val="4"/>
      </w:pPr>
      <w:r>
        <w:rPr>
          <w:rFonts w:hint="eastAsia"/>
        </w:rPr>
        <w:t>instruction</w:t>
      </w:r>
    </w:p>
    <w:p w:rsidR="00FC180D" w:rsidRDefault="00203103">
      <w:r>
        <w:t>Grab a picture of a remote camera</w:t>
      </w:r>
      <w:r>
        <w:rPr>
          <w:rFonts w:hint="eastAsia"/>
        </w:rPr>
        <w:t>。</w:t>
      </w:r>
    </w:p>
    <w:p w:rsidR="00FC180D" w:rsidRDefault="00203103">
      <w:pPr>
        <w:pStyle w:val="4"/>
      </w:pPr>
      <w:r>
        <w:rPr>
          <w:rFonts w:hint="eastAsia"/>
        </w:rPr>
        <w:lastRenderedPageBreak/>
        <w:t>returned value</w:t>
      </w:r>
    </w:p>
    <w:p w:rsidR="00FC180D" w:rsidRDefault="00203103">
      <w:r>
        <w:rPr>
          <w:rFonts w:hint="eastAsia"/>
        </w:rPr>
        <w:t>0:successful</w:t>
      </w:r>
      <w:r>
        <w:rPr>
          <w:rFonts w:hint="eastAsia"/>
        </w:rPr>
        <w:t>，</w:t>
      </w:r>
      <w:r>
        <w:rPr>
          <w:rFonts w:hint="eastAsia"/>
        </w:rPr>
        <w:t>non-0:failed</w:t>
      </w:r>
      <w:r>
        <w:rPr>
          <w:rFonts w:hint="eastAsia"/>
        </w:rPr>
        <w:t>。</w:t>
      </w:r>
    </w:p>
    <w:p w:rsidR="00561590" w:rsidRDefault="00561590" w:rsidP="00561590">
      <w:pPr>
        <w:pStyle w:val="3"/>
      </w:pPr>
      <w:bookmarkStart w:id="109" w:name="_Toc33711204"/>
      <w:r>
        <w:t>sdks_open_snap</w:t>
      </w:r>
      <w:bookmarkEnd w:id="109"/>
    </w:p>
    <w:p w:rsidR="00561590" w:rsidRDefault="00561590" w:rsidP="00561590">
      <w:pPr>
        <w:pStyle w:val="4"/>
      </w:pPr>
      <w:r>
        <w:rPr>
          <w:rFonts w:hint="eastAsia"/>
        </w:rPr>
        <w:t>Define</w:t>
      </w:r>
    </w:p>
    <w:p w:rsidR="00561590" w:rsidRDefault="00561590" w:rsidP="00561590">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sdks_open_snap(</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p_snap_param</w:t>
      </w:r>
      <w:r>
        <w:rPr>
          <w:rFonts w:ascii="新宋体" w:eastAsiaTheme="minorEastAsia" w:hAnsi="新宋体" w:cs="新宋体"/>
          <w:color w:val="000000"/>
          <w:kern w:val="0"/>
          <w:sz w:val="19"/>
          <w:szCs w:val="19"/>
        </w:rPr>
        <w:t>)</w:t>
      </w:r>
    </w:p>
    <w:p w:rsidR="00561590" w:rsidRDefault="00561590" w:rsidP="00561590">
      <w:pPr>
        <w:pStyle w:val="4"/>
      </w:pPr>
      <w:r>
        <w:rPr>
          <w:rFonts w:hint="eastAsia"/>
        </w:rPr>
        <w:t>parameter</w:t>
      </w:r>
    </w:p>
    <w:p w:rsidR="00561590" w:rsidRPr="00BD4279" w:rsidRDefault="00561590" w:rsidP="00561590">
      <w:r w:rsidRPr="00BD4279">
        <w:rPr>
          <w:rFonts w:hint="eastAsia"/>
        </w:rPr>
        <w:t>handle</w:t>
      </w:r>
      <w:r w:rsidRPr="00BD4279">
        <w:rPr>
          <w:rFonts w:hint="eastAsia"/>
        </w:rPr>
        <w:t>：</w:t>
      </w:r>
      <w:r w:rsidRPr="00BD4279">
        <w:rPr>
          <w:rFonts w:hint="eastAsia"/>
        </w:rPr>
        <w:t>Return value of sdks_dev_conn interface.</w:t>
      </w:r>
    </w:p>
    <w:p w:rsidR="00561590" w:rsidRDefault="00561590" w:rsidP="00561590">
      <w:r>
        <w:rPr>
          <w:rFonts w:hint="eastAsia"/>
        </w:rPr>
        <w:t xml:space="preserve"> </w:t>
      </w:r>
      <w:r w:rsidRPr="00200D75">
        <w:t>p_snap_param</w:t>
      </w:r>
      <w:r>
        <w:rPr>
          <w:rFonts w:hint="eastAsia"/>
        </w:rPr>
        <w:t>：</w:t>
      </w:r>
      <w:r>
        <w:rPr>
          <w:rFonts w:hint="eastAsia"/>
        </w:rPr>
        <w:t xml:space="preserve"> </w:t>
      </w:r>
      <w:r w:rsidRPr="00BA356E">
        <w:t>Input parameters, expressed in json format.</w:t>
      </w:r>
    </w:p>
    <w:p w:rsidR="00561590" w:rsidRDefault="00561590" w:rsidP="00561590">
      <w:r>
        <w:rPr>
          <w:rFonts w:hint="eastAsia"/>
        </w:rPr>
        <w:t>t</w:t>
      </w:r>
      <w:r w:rsidRPr="003F4AC4">
        <w:t>he json format is</w:t>
      </w:r>
      <w:r>
        <w:rPr>
          <w:rFonts w:hint="eastAsia"/>
        </w:rPr>
        <w:t>：</w:t>
      </w:r>
    </w:p>
    <w:p w:rsidR="00561590" w:rsidRDefault="00561590" w:rsidP="00561590">
      <w:pPr>
        <w:ind w:firstLineChars="50" w:firstLine="95"/>
      </w:pPr>
      <w:r>
        <w:rPr>
          <w:rFonts w:ascii="新宋体" w:eastAsiaTheme="minorEastAsia" w:hAnsi="新宋体" w:cs="新宋体"/>
          <w:color w:val="000000"/>
          <w:kern w:val="0"/>
          <w:sz w:val="19"/>
          <w:szCs w:val="19"/>
        </w:rPr>
        <w:t>{"chn":1,"timeout":2,"quality":9}</w:t>
      </w:r>
      <w:r w:rsidRPr="00561590">
        <w:t xml:space="preserve"> </w:t>
      </w:r>
    </w:p>
    <w:tbl>
      <w:tblPr>
        <w:tblStyle w:val="a9"/>
        <w:tblpPr w:leftFromText="180" w:rightFromText="180" w:vertAnchor="text" w:horzAnchor="margin" w:tblpY="96"/>
        <w:tblW w:w="8522" w:type="dxa"/>
        <w:tblLayout w:type="fixed"/>
        <w:tblLook w:val="04A0" w:firstRow="1" w:lastRow="0" w:firstColumn="1" w:lastColumn="0" w:noHBand="0" w:noVBand="1"/>
      </w:tblPr>
      <w:tblGrid>
        <w:gridCol w:w="2154"/>
        <w:gridCol w:w="1739"/>
        <w:gridCol w:w="1683"/>
        <w:gridCol w:w="2946"/>
      </w:tblGrid>
      <w:tr w:rsidR="00561590" w:rsidTr="00DC2D44">
        <w:tc>
          <w:tcPr>
            <w:tcW w:w="2154" w:type="dxa"/>
            <w:shd w:val="clear" w:color="auto" w:fill="D9D9D9" w:themeFill="background1" w:themeFillShade="D9"/>
          </w:tcPr>
          <w:p w:rsidR="00561590" w:rsidRDefault="00561590" w:rsidP="00DC2D44">
            <w:pPr>
              <w:rPr>
                <w:rFonts w:asciiTheme="majorEastAsia" w:eastAsiaTheme="majorEastAsia" w:hAnsiTheme="majorEastAsia"/>
              </w:rPr>
            </w:pPr>
            <w:r>
              <w:rPr>
                <w:rFonts w:asciiTheme="majorEastAsia" w:eastAsiaTheme="majorEastAsia" w:hAnsiTheme="majorEastAsia"/>
              </w:rPr>
              <w:t>K</w:t>
            </w:r>
            <w:r>
              <w:rPr>
                <w:rFonts w:asciiTheme="majorEastAsia" w:eastAsiaTheme="majorEastAsia" w:hAnsiTheme="majorEastAsia" w:hint="eastAsia"/>
              </w:rPr>
              <w:t>ey Field</w:t>
            </w:r>
          </w:p>
        </w:tc>
        <w:tc>
          <w:tcPr>
            <w:tcW w:w="1739" w:type="dxa"/>
            <w:shd w:val="clear" w:color="auto" w:fill="D9D9D9" w:themeFill="background1" w:themeFillShade="D9"/>
          </w:tcPr>
          <w:p w:rsidR="00561590" w:rsidRDefault="00561590" w:rsidP="00DC2D44">
            <w:pPr>
              <w:jc w:val="center"/>
              <w:rPr>
                <w:rFonts w:asciiTheme="majorEastAsia" w:eastAsiaTheme="majorEastAsia" w:hAnsiTheme="majorEastAsia"/>
              </w:rPr>
            </w:pPr>
            <w:r>
              <w:rPr>
                <w:rFonts w:asciiTheme="majorEastAsia" w:eastAsiaTheme="majorEastAsia" w:hAnsiTheme="majorEastAsia" w:hint="eastAsia"/>
              </w:rPr>
              <w:t>Instruction</w:t>
            </w:r>
          </w:p>
        </w:tc>
        <w:tc>
          <w:tcPr>
            <w:tcW w:w="1683" w:type="dxa"/>
            <w:shd w:val="clear" w:color="auto" w:fill="D9D9D9" w:themeFill="background1" w:themeFillShade="D9"/>
          </w:tcPr>
          <w:p w:rsidR="00561590" w:rsidRDefault="00561590" w:rsidP="00DC2D44">
            <w:pPr>
              <w:jc w:val="center"/>
              <w:rPr>
                <w:rFonts w:asciiTheme="majorEastAsia" w:eastAsiaTheme="majorEastAsia" w:hAnsiTheme="majorEastAsia"/>
              </w:rPr>
            </w:pPr>
            <w:r>
              <w:rPr>
                <w:rFonts w:asciiTheme="majorEastAsia" w:eastAsiaTheme="majorEastAsia" w:hAnsiTheme="majorEastAsia" w:hint="eastAsia"/>
              </w:rPr>
              <w:t>Selected</w:t>
            </w:r>
          </w:p>
        </w:tc>
        <w:tc>
          <w:tcPr>
            <w:tcW w:w="2946" w:type="dxa"/>
            <w:shd w:val="clear" w:color="auto" w:fill="D9D9D9" w:themeFill="background1" w:themeFillShade="D9"/>
          </w:tcPr>
          <w:p w:rsidR="00561590" w:rsidRDefault="00561590" w:rsidP="00DC2D44">
            <w:pPr>
              <w:jc w:val="center"/>
              <w:rPr>
                <w:rFonts w:asciiTheme="majorEastAsia" w:eastAsiaTheme="majorEastAsia" w:hAnsiTheme="majorEastAsia"/>
              </w:rPr>
            </w:pPr>
            <w:r>
              <w:rPr>
                <w:rFonts w:asciiTheme="majorEastAsia" w:eastAsiaTheme="majorEastAsia" w:hAnsiTheme="majorEastAsia" w:hint="eastAsia"/>
              </w:rPr>
              <w:t>Remarks</w:t>
            </w:r>
          </w:p>
        </w:tc>
      </w:tr>
      <w:tr w:rsidR="00561590" w:rsidTr="00DC2D44">
        <w:tc>
          <w:tcPr>
            <w:tcW w:w="2154" w:type="dxa"/>
          </w:tcPr>
          <w:p w:rsidR="00561590" w:rsidRPr="00EC44BE" w:rsidRDefault="00561590" w:rsidP="00EC44BE">
            <w:r w:rsidRPr="00EC44BE">
              <w:rPr>
                <w:rFonts w:hint="eastAsia"/>
              </w:rPr>
              <w:t>chn</w:t>
            </w:r>
          </w:p>
        </w:tc>
        <w:tc>
          <w:tcPr>
            <w:tcW w:w="1739" w:type="dxa"/>
          </w:tcPr>
          <w:p w:rsidR="00561590" w:rsidRPr="00EC44BE" w:rsidRDefault="00561590" w:rsidP="00EC44BE">
            <w:r w:rsidRPr="00EC44BE">
              <w:t>Capture channel</w:t>
            </w:r>
          </w:p>
        </w:tc>
        <w:tc>
          <w:tcPr>
            <w:tcW w:w="1683" w:type="dxa"/>
          </w:tcPr>
          <w:p w:rsidR="00561590" w:rsidRPr="00EC44BE" w:rsidRDefault="00561590" w:rsidP="00EC44BE">
            <w:r w:rsidRPr="00EC44BE">
              <w:rPr>
                <w:rFonts w:hint="eastAsia"/>
              </w:rPr>
              <w:t>Y</w:t>
            </w:r>
          </w:p>
        </w:tc>
        <w:tc>
          <w:tcPr>
            <w:tcW w:w="2946" w:type="dxa"/>
          </w:tcPr>
          <w:p w:rsidR="00561590" w:rsidRPr="00EC44BE" w:rsidRDefault="00561590" w:rsidP="00EC44BE">
            <w:r w:rsidRPr="00EC44BE">
              <w:rPr>
                <w:rFonts w:hint="eastAsia"/>
              </w:rPr>
              <w:t>IPC , type</w:t>
            </w:r>
            <w:r w:rsidRPr="00EC44BE">
              <w:rPr>
                <w:rFonts w:hint="eastAsia"/>
              </w:rPr>
              <w:t>：</w:t>
            </w:r>
            <w:r w:rsidRPr="00EC44BE">
              <w:rPr>
                <w:rFonts w:hint="eastAsia"/>
              </w:rPr>
              <w:t>1</w:t>
            </w:r>
          </w:p>
        </w:tc>
      </w:tr>
      <w:tr w:rsidR="00561590" w:rsidTr="00DC2D44">
        <w:tc>
          <w:tcPr>
            <w:tcW w:w="2154" w:type="dxa"/>
          </w:tcPr>
          <w:p w:rsidR="00561590" w:rsidRPr="00EC44BE" w:rsidRDefault="00561590" w:rsidP="00EC44BE">
            <w:r w:rsidRPr="00EC44BE">
              <w:rPr>
                <w:rFonts w:hint="eastAsia"/>
              </w:rPr>
              <w:t>timeout</w:t>
            </w:r>
          </w:p>
        </w:tc>
        <w:tc>
          <w:tcPr>
            <w:tcW w:w="1739" w:type="dxa"/>
          </w:tcPr>
          <w:p w:rsidR="00561590" w:rsidRPr="00EC44BE" w:rsidRDefault="00561590" w:rsidP="00EC44BE">
            <w:r w:rsidRPr="00EC44BE">
              <w:t>overtime time</w:t>
            </w:r>
          </w:p>
        </w:tc>
        <w:tc>
          <w:tcPr>
            <w:tcW w:w="1683" w:type="dxa"/>
          </w:tcPr>
          <w:p w:rsidR="00561590" w:rsidRPr="00EC44BE" w:rsidRDefault="00561590" w:rsidP="00EC44BE">
            <w:r w:rsidRPr="00EC44BE">
              <w:rPr>
                <w:rFonts w:hint="eastAsia"/>
              </w:rPr>
              <w:t>Y</w:t>
            </w:r>
          </w:p>
        </w:tc>
        <w:tc>
          <w:tcPr>
            <w:tcW w:w="2946" w:type="dxa"/>
          </w:tcPr>
          <w:p w:rsidR="00561590" w:rsidRPr="00EC44BE" w:rsidRDefault="00561590" w:rsidP="00EC44BE">
            <w:r w:rsidRPr="00EC44BE">
              <w:rPr>
                <w:rFonts w:hint="eastAsia"/>
              </w:rPr>
              <w:t>unit:sec</w:t>
            </w:r>
          </w:p>
        </w:tc>
      </w:tr>
      <w:tr w:rsidR="00561590" w:rsidTr="00DC2D44">
        <w:tc>
          <w:tcPr>
            <w:tcW w:w="2154" w:type="dxa"/>
          </w:tcPr>
          <w:p w:rsidR="00561590" w:rsidRPr="00EC44BE" w:rsidRDefault="00561590" w:rsidP="00EC44BE">
            <w:r w:rsidRPr="00EC44BE">
              <w:rPr>
                <w:rFonts w:hint="eastAsia"/>
              </w:rPr>
              <w:t>quality</w:t>
            </w:r>
          </w:p>
        </w:tc>
        <w:tc>
          <w:tcPr>
            <w:tcW w:w="1739" w:type="dxa"/>
          </w:tcPr>
          <w:p w:rsidR="00561590" w:rsidRPr="00EC44BE" w:rsidRDefault="00561590" w:rsidP="00EC44BE">
            <w:r w:rsidRPr="00EC44BE">
              <w:t>Picture quality</w:t>
            </w:r>
          </w:p>
        </w:tc>
        <w:tc>
          <w:tcPr>
            <w:tcW w:w="1683" w:type="dxa"/>
          </w:tcPr>
          <w:p w:rsidR="00561590" w:rsidRPr="00EC44BE" w:rsidRDefault="00561590" w:rsidP="00EC44BE">
            <w:r w:rsidRPr="00EC44BE">
              <w:rPr>
                <w:rFonts w:hint="eastAsia"/>
              </w:rPr>
              <w:t>Y</w:t>
            </w:r>
          </w:p>
        </w:tc>
        <w:tc>
          <w:tcPr>
            <w:tcW w:w="2946" w:type="dxa"/>
          </w:tcPr>
          <w:p w:rsidR="00561590" w:rsidRPr="00EC44BE" w:rsidRDefault="00561590" w:rsidP="00EC44BE">
            <w:r w:rsidRPr="00EC44BE">
              <w:t xml:space="preserve"> </w:t>
            </w:r>
            <w:r w:rsidRPr="00EC44BE">
              <w:rPr>
                <w:rFonts w:hint="eastAsia"/>
              </w:rPr>
              <w:t>1-9</w:t>
            </w:r>
          </w:p>
        </w:tc>
      </w:tr>
    </w:tbl>
    <w:p w:rsidR="00561590" w:rsidRDefault="00561590" w:rsidP="00561590">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561590" w:rsidRDefault="00561590" w:rsidP="00561590">
      <w:pPr>
        <w:pStyle w:val="4"/>
        <w:rPr>
          <w:rFonts w:ascii="Times New Roman" w:eastAsia="宋体" w:hAnsi="Times New Roman" w:cs="Times New Roman"/>
          <w:b w:val="0"/>
          <w:bCs w:val="0"/>
          <w:sz w:val="21"/>
          <w:szCs w:val="24"/>
        </w:rPr>
      </w:pPr>
      <w:r w:rsidRPr="00561590">
        <w:rPr>
          <w:rFonts w:ascii="Times New Roman" w:eastAsia="宋体" w:hAnsi="Times New Roman" w:cs="Times New Roman"/>
          <w:b w:val="0"/>
          <w:bCs w:val="0"/>
          <w:sz w:val="21"/>
          <w:szCs w:val="24"/>
        </w:rPr>
        <w:t>Open the snapshot (when the IPC device software version is higher than 3.</w:t>
      </w:r>
      <w:r w:rsidR="00A86C7F">
        <w:rPr>
          <w:rFonts w:ascii="Times New Roman" w:eastAsia="宋体" w:hAnsi="Times New Roman" w:cs="Times New Roman"/>
          <w:b w:val="0"/>
          <w:bCs w:val="0"/>
          <w:sz w:val="21"/>
          <w:szCs w:val="24"/>
        </w:rPr>
        <w:t>6</w:t>
      </w:r>
      <w:r w:rsidRPr="00561590">
        <w:rPr>
          <w:rFonts w:ascii="Times New Roman" w:eastAsia="宋体" w:hAnsi="Times New Roman" w:cs="Times New Roman"/>
          <w:b w:val="0"/>
          <w:bCs w:val="0"/>
          <w:sz w:val="21"/>
          <w:szCs w:val="24"/>
        </w:rPr>
        <w:t>, the snapshot interface can be called only after the snapshot is opened).</w:t>
      </w:r>
    </w:p>
    <w:p w:rsidR="00561590" w:rsidRPr="000F5951" w:rsidRDefault="00561590" w:rsidP="00561590">
      <w:pPr>
        <w:pStyle w:val="4"/>
      </w:pPr>
      <w:r w:rsidRPr="000F5951">
        <w:rPr>
          <w:rFonts w:hint="eastAsia"/>
        </w:rPr>
        <w:t>Return value</w:t>
      </w:r>
    </w:p>
    <w:p w:rsidR="00561590" w:rsidRPr="000F5951" w:rsidRDefault="00561590" w:rsidP="00561590">
      <w:r w:rsidRPr="000F5951">
        <w:rPr>
          <w:rFonts w:hint="eastAsia"/>
        </w:rPr>
        <w:t>0 succeeded; other values failed.</w:t>
      </w:r>
    </w:p>
    <w:p w:rsidR="00561590" w:rsidRDefault="00561590" w:rsidP="00561590">
      <w:pPr>
        <w:pStyle w:val="3"/>
      </w:pPr>
      <w:bookmarkStart w:id="110" w:name="_Toc33711205"/>
      <w:r>
        <w:lastRenderedPageBreak/>
        <w:t>sdks_close_snap</w:t>
      </w:r>
      <w:bookmarkEnd w:id="110"/>
    </w:p>
    <w:p w:rsidR="00561590" w:rsidRDefault="00561590" w:rsidP="00561590">
      <w:pPr>
        <w:pStyle w:val="4"/>
      </w:pPr>
      <w:r>
        <w:rPr>
          <w:rFonts w:hint="eastAsia"/>
        </w:rPr>
        <w:t>Define</w:t>
      </w:r>
    </w:p>
    <w:p w:rsidR="00561590" w:rsidRDefault="00561590" w:rsidP="00561590">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sdks_close_snap(</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p_snap_param</w:t>
      </w:r>
      <w:r>
        <w:rPr>
          <w:rFonts w:ascii="新宋体" w:eastAsiaTheme="minorEastAsia" w:hAnsi="新宋体" w:cs="新宋体"/>
          <w:color w:val="000000"/>
          <w:kern w:val="0"/>
          <w:sz w:val="19"/>
          <w:szCs w:val="19"/>
        </w:rPr>
        <w:t>)</w:t>
      </w:r>
    </w:p>
    <w:p w:rsidR="00561590" w:rsidRDefault="00561590" w:rsidP="00561590">
      <w:pPr>
        <w:pStyle w:val="4"/>
      </w:pPr>
      <w:r>
        <w:rPr>
          <w:rFonts w:hint="eastAsia"/>
        </w:rPr>
        <w:t>parameter</w:t>
      </w:r>
    </w:p>
    <w:p w:rsidR="00561590" w:rsidRPr="00BD4279" w:rsidRDefault="00561590" w:rsidP="00561590">
      <w:r w:rsidRPr="00BD4279">
        <w:rPr>
          <w:rFonts w:hint="eastAsia"/>
        </w:rPr>
        <w:t>handle</w:t>
      </w:r>
      <w:r w:rsidRPr="00BD4279">
        <w:rPr>
          <w:rFonts w:hint="eastAsia"/>
        </w:rPr>
        <w:t>：</w:t>
      </w:r>
      <w:r w:rsidRPr="00BD4279">
        <w:rPr>
          <w:rFonts w:hint="eastAsia"/>
        </w:rPr>
        <w:t>Return value of sdks_dev_conn interface.</w:t>
      </w:r>
    </w:p>
    <w:p w:rsidR="00561590" w:rsidRDefault="00561590" w:rsidP="00561590">
      <w:r>
        <w:rPr>
          <w:rFonts w:hint="eastAsia"/>
        </w:rPr>
        <w:t xml:space="preserve"> </w:t>
      </w:r>
      <w:r w:rsidRPr="00200D75">
        <w:t>p_snap_param</w:t>
      </w:r>
      <w:r>
        <w:rPr>
          <w:rFonts w:hint="eastAsia"/>
        </w:rPr>
        <w:t>：</w:t>
      </w:r>
      <w:r>
        <w:rPr>
          <w:rFonts w:hint="eastAsia"/>
        </w:rPr>
        <w:t xml:space="preserve"> </w:t>
      </w:r>
      <w:r w:rsidRPr="00BA356E">
        <w:t>Input parameters, expressed in json format.</w:t>
      </w:r>
    </w:p>
    <w:p w:rsidR="00561590" w:rsidRDefault="00561590" w:rsidP="00561590">
      <w:r>
        <w:rPr>
          <w:rFonts w:hint="eastAsia"/>
        </w:rPr>
        <w:t>t</w:t>
      </w:r>
      <w:r w:rsidRPr="003F4AC4">
        <w:t>he json format is</w:t>
      </w:r>
      <w:r>
        <w:rPr>
          <w:rFonts w:hint="eastAsia"/>
        </w:rPr>
        <w:t>：</w:t>
      </w:r>
    </w:p>
    <w:p w:rsidR="00561590" w:rsidRDefault="00561590" w:rsidP="00561590">
      <w:pPr>
        <w:ind w:firstLineChars="50" w:firstLine="95"/>
      </w:pPr>
      <w:r>
        <w:rPr>
          <w:rFonts w:ascii="新宋体" w:eastAsiaTheme="minorEastAsia" w:hAnsi="新宋体" w:cs="新宋体"/>
          <w:color w:val="000000"/>
          <w:kern w:val="0"/>
          <w:sz w:val="19"/>
          <w:szCs w:val="19"/>
        </w:rPr>
        <w:t>{"chn":1,"timeout":2,"quality":9}</w:t>
      </w:r>
      <w:r w:rsidRPr="00561590">
        <w:t xml:space="preserve"> </w:t>
      </w:r>
    </w:p>
    <w:tbl>
      <w:tblPr>
        <w:tblStyle w:val="a9"/>
        <w:tblpPr w:leftFromText="180" w:rightFromText="180" w:vertAnchor="text" w:horzAnchor="margin" w:tblpY="96"/>
        <w:tblW w:w="8522" w:type="dxa"/>
        <w:tblLayout w:type="fixed"/>
        <w:tblLook w:val="04A0" w:firstRow="1" w:lastRow="0" w:firstColumn="1" w:lastColumn="0" w:noHBand="0" w:noVBand="1"/>
      </w:tblPr>
      <w:tblGrid>
        <w:gridCol w:w="2154"/>
        <w:gridCol w:w="1739"/>
        <w:gridCol w:w="1683"/>
        <w:gridCol w:w="2946"/>
      </w:tblGrid>
      <w:tr w:rsidR="00561590" w:rsidTr="00DC2D44">
        <w:tc>
          <w:tcPr>
            <w:tcW w:w="2154" w:type="dxa"/>
            <w:shd w:val="clear" w:color="auto" w:fill="D9D9D9" w:themeFill="background1" w:themeFillShade="D9"/>
          </w:tcPr>
          <w:p w:rsidR="00561590" w:rsidRDefault="00561590" w:rsidP="00DC2D44">
            <w:pPr>
              <w:rPr>
                <w:rFonts w:asciiTheme="majorEastAsia" w:eastAsiaTheme="majorEastAsia" w:hAnsiTheme="majorEastAsia"/>
              </w:rPr>
            </w:pPr>
            <w:r>
              <w:rPr>
                <w:rFonts w:asciiTheme="majorEastAsia" w:eastAsiaTheme="majorEastAsia" w:hAnsiTheme="majorEastAsia"/>
              </w:rPr>
              <w:t>K</w:t>
            </w:r>
            <w:r>
              <w:rPr>
                <w:rFonts w:asciiTheme="majorEastAsia" w:eastAsiaTheme="majorEastAsia" w:hAnsiTheme="majorEastAsia" w:hint="eastAsia"/>
              </w:rPr>
              <w:t>ey Field</w:t>
            </w:r>
          </w:p>
        </w:tc>
        <w:tc>
          <w:tcPr>
            <w:tcW w:w="1739" w:type="dxa"/>
            <w:shd w:val="clear" w:color="auto" w:fill="D9D9D9" w:themeFill="background1" w:themeFillShade="D9"/>
          </w:tcPr>
          <w:p w:rsidR="00561590" w:rsidRDefault="00561590" w:rsidP="00DC2D44">
            <w:pPr>
              <w:jc w:val="center"/>
              <w:rPr>
                <w:rFonts w:asciiTheme="majorEastAsia" w:eastAsiaTheme="majorEastAsia" w:hAnsiTheme="majorEastAsia"/>
              </w:rPr>
            </w:pPr>
            <w:r>
              <w:rPr>
                <w:rFonts w:asciiTheme="majorEastAsia" w:eastAsiaTheme="majorEastAsia" w:hAnsiTheme="majorEastAsia" w:hint="eastAsia"/>
              </w:rPr>
              <w:t>Instruction</w:t>
            </w:r>
          </w:p>
        </w:tc>
        <w:tc>
          <w:tcPr>
            <w:tcW w:w="1683" w:type="dxa"/>
            <w:shd w:val="clear" w:color="auto" w:fill="D9D9D9" w:themeFill="background1" w:themeFillShade="D9"/>
          </w:tcPr>
          <w:p w:rsidR="00561590" w:rsidRDefault="00561590" w:rsidP="00DC2D44">
            <w:pPr>
              <w:jc w:val="center"/>
              <w:rPr>
                <w:rFonts w:asciiTheme="majorEastAsia" w:eastAsiaTheme="majorEastAsia" w:hAnsiTheme="majorEastAsia"/>
              </w:rPr>
            </w:pPr>
            <w:r>
              <w:rPr>
                <w:rFonts w:asciiTheme="majorEastAsia" w:eastAsiaTheme="majorEastAsia" w:hAnsiTheme="majorEastAsia" w:hint="eastAsia"/>
              </w:rPr>
              <w:t>Selected</w:t>
            </w:r>
          </w:p>
        </w:tc>
        <w:tc>
          <w:tcPr>
            <w:tcW w:w="2946" w:type="dxa"/>
            <w:shd w:val="clear" w:color="auto" w:fill="D9D9D9" w:themeFill="background1" w:themeFillShade="D9"/>
          </w:tcPr>
          <w:p w:rsidR="00561590" w:rsidRDefault="00561590" w:rsidP="00DC2D44">
            <w:pPr>
              <w:jc w:val="center"/>
              <w:rPr>
                <w:rFonts w:asciiTheme="majorEastAsia" w:eastAsiaTheme="majorEastAsia" w:hAnsiTheme="majorEastAsia"/>
              </w:rPr>
            </w:pPr>
            <w:r>
              <w:rPr>
                <w:rFonts w:asciiTheme="majorEastAsia" w:eastAsiaTheme="majorEastAsia" w:hAnsiTheme="majorEastAsia" w:hint="eastAsia"/>
              </w:rPr>
              <w:t>Remarks</w:t>
            </w:r>
          </w:p>
        </w:tc>
      </w:tr>
      <w:tr w:rsidR="00561590" w:rsidTr="00DC2D44">
        <w:tc>
          <w:tcPr>
            <w:tcW w:w="2154" w:type="dxa"/>
          </w:tcPr>
          <w:p w:rsidR="00561590" w:rsidRPr="00EC44BE" w:rsidRDefault="00561590" w:rsidP="00EC44BE">
            <w:r w:rsidRPr="00EC44BE">
              <w:rPr>
                <w:rFonts w:hint="eastAsia"/>
              </w:rPr>
              <w:t>chn</w:t>
            </w:r>
          </w:p>
        </w:tc>
        <w:tc>
          <w:tcPr>
            <w:tcW w:w="1739" w:type="dxa"/>
          </w:tcPr>
          <w:p w:rsidR="00561590" w:rsidRPr="00EC44BE" w:rsidRDefault="00561590" w:rsidP="00EC44BE">
            <w:r w:rsidRPr="00EC44BE">
              <w:t>Capture channel</w:t>
            </w:r>
          </w:p>
        </w:tc>
        <w:tc>
          <w:tcPr>
            <w:tcW w:w="1683" w:type="dxa"/>
          </w:tcPr>
          <w:p w:rsidR="00561590" w:rsidRPr="00EC44BE" w:rsidRDefault="00561590" w:rsidP="00EC44BE">
            <w:r w:rsidRPr="00EC44BE">
              <w:rPr>
                <w:rFonts w:hint="eastAsia"/>
              </w:rPr>
              <w:t>Y</w:t>
            </w:r>
          </w:p>
        </w:tc>
        <w:tc>
          <w:tcPr>
            <w:tcW w:w="2946" w:type="dxa"/>
          </w:tcPr>
          <w:p w:rsidR="00561590" w:rsidRPr="00EC44BE" w:rsidRDefault="00561590" w:rsidP="00EC44BE">
            <w:r w:rsidRPr="00EC44BE">
              <w:rPr>
                <w:rFonts w:hint="eastAsia"/>
              </w:rPr>
              <w:t>IPC , type</w:t>
            </w:r>
            <w:r w:rsidRPr="00EC44BE">
              <w:rPr>
                <w:rFonts w:hint="eastAsia"/>
              </w:rPr>
              <w:t>：</w:t>
            </w:r>
            <w:r w:rsidRPr="00EC44BE">
              <w:rPr>
                <w:rFonts w:hint="eastAsia"/>
              </w:rPr>
              <w:t>1</w:t>
            </w:r>
          </w:p>
        </w:tc>
      </w:tr>
      <w:tr w:rsidR="00561590" w:rsidTr="00DC2D44">
        <w:tc>
          <w:tcPr>
            <w:tcW w:w="2154" w:type="dxa"/>
          </w:tcPr>
          <w:p w:rsidR="00561590" w:rsidRPr="00EC44BE" w:rsidRDefault="00561590" w:rsidP="00EC44BE">
            <w:r w:rsidRPr="00EC44BE">
              <w:rPr>
                <w:rFonts w:hint="eastAsia"/>
              </w:rPr>
              <w:t>timeout</w:t>
            </w:r>
          </w:p>
        </w:tc>
        <w:tc>
          <w:tcPr>
            <w:tcW w:w="1739" w:type="dxa"/>
          </w:tcPr>
          <w:p w:rsidR="00561590" w:rsidRPr="00EC44BE" w:rsidRDefault="00561590" w:rsidP="00EC44BE">
            <w:r w:rsidRPr="00EC44BE">
              <w:t>overtime time</w:t>
            </w:r>
          </w:p>
        </w:tc>
        <w:tc>
          <w:tcPr>
            <w:tcW w:w="1683" w:type="dxa"/>
          </w:tcPr>
          <w:p w:rsidR="00561590" w:rsidRPr="00EC44BE" w:rsidRDefault="00561590" w:rsidP="00EC44BE">
            <w:r w:rsidRPr="00EC44BE">
              <w:rPr>
                <w:rFonts w:hint="eastAsia"/>
              </w:rPr>
              <w:t>Y</w:t>
            </w:r>
          </w:p>
        </w:tc>
        <w:tc>
          <w:tcPr>
            <w:tcW w:w="2946" w:type="dxa"/>
          </w:tcPr>
          <w:p w:rsidR="00561590" w:rsidRPr="00EC44BE" w:rsidRDefault="00561590" w:rsidP="00EC44BE">
            <w:r w:rsidRPr="00EC44BE">
              <w:rPr>
                <w:rFonts w:hint="eastAsia"/>
              </w:rPr>
              <w:t>unit:sec</w:t>
            </w:r>
          </w:p>
        </w:tc>
      </w:tr>
      <w:tr w:rsidR="00561590" w:rsidTr="00DC2D44">
        <w:tc>
          <w:tcPr>
            <w:tcW w:w="2154" w:type="dxa"/>
          </w:tcPr>
          <w:p w:rsidR="00561590" w:rsidRPr="00EC44BE" w:rsidRDefault="00561590" w:rsidP="00EC44BE">
            <w:r w:rsidRPr="00EC44BE">
              <w:rPr>
                <w:rFonts w:hint="eastAsia"/>
              </w:rPr>
              <w:t>quality</w:t>
            </w:r>
          </w:p>
        </w:tc>
        <w:tc>
          <w:tcPr>
            <w:tcW w:w="1739" w:type="dxa"/>
          </w:tcPr>
          <w:p w:rsidR="00561590" w:rsidRPr="00EC44BE" w:rsidRDefault="00561590" w:rsidP="00EC44BE">
            <w:r w:rsidRPr="00EC44BE">
              <w:t>Picture quality</w:t>
            </w:r>
          </w:p>
        </w:tc>
        <w:tc>
          <w:tcPr>
            <w:tcW w:w="1683" w:type="dxa"/>
          </w:tcPr>
          <w:p w:rsidR="00561590" w:rsidRPr="00EC44BE" w:rsidRDefault="00561590" w:rsidP="00EC44BE">
            <w:r w:rsidRPr="00EC44BE">
              <w:rPr>
                <w:rFonts w:hint="eastAsia"/>
              </w:rPr>
              <w:t>Y</w:t>
            </w:r>
          </w:p>
        </w:tc>
        <w:tc>
          <w:tcPr>
            <w:tcW w:w="2946" w:type="dxa"/>
          </w:tcPr>
          <w:p w:rsidR="00561590" w:rsidRPr="00EC44BE" w:rsidRDefault="00561590" w:rsidP="00EC44BE">
            <w:r w:rsidRPr="00EC44BE">
              <w:t xml:space="preserve"> </w:t>
            </w:r>
            <w:r w:rsidRPr="00EC44BE">
              <w:rPr>
                <w:rFonts w:hint="eastAsia"/>
              </w:rPr>
              <w:t>1-9</w:t>
            </w:r>
          </w:p>
        </w:tc>
      </w:tr>
    </w:tbl>
    <w:p w:rsidR="00561590" w:rsidRDefault="00561590" w:rsidP="00561590">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561590" w:rsidRDefault="00561590" w:rsidP="00561590">
      <w:pPr>
        <w:pStyle w:val="4"/>
        <w:rPr>
          <w:rFonts w:ascii="Times New Roman" w:eastAsia="宋体" w:hAnsi="Times New Roman" w:cs="Times New Roman"/>
          <w:b w:val="0"/>
          <w:bCs w:val="0"/>
          <w:sz w:val="21"/>
          <w:szCs w:val="24"/>
        </w:rPr>
      </w:pPr>
      <w:r w:rsidRPr="00561590">
        <w:rPr>
          <w:rFonts w:ascii="Times New Roman" w:eastAsia="宋体" w:hAnsi="Times New Roman" w:cs="Times New Roman"/>
          <w:b w:val="0"/>
          <w:bCs w:val="0"/>
          <w:sz w:val="21"/>
          <w:szCs w:val="24"/>
        </w:rPr>
        <w:t>Turn off the capture (when the IPC device software version is higher than 3.</w:t>
      </w:r>
      <w:r w:rsidR="00A86C7F">
        <w:rPr>
          <w:rFonts w:ascii="Times New Roman" w:eastAsia="宋体" w:hAnsi="Times New Roman" w:cs="Times New Roman"/>
          <w:b w:val="0"/>
          <w:bCs w:val="0"/>
          <w:sz w:val="21"/>
          <w:szCs w:val="24"/>
        </w:rPr>
        <w:t>6</w:t>
      </w:r>
      <w:r w:rsidRPr="00561590">
        <w:rPr>
          <w:rFonts w:ascii="Times New Roman" w:eastAsia="宋体" w:hAnsi="Times New Roman" w:cs="Times New Roman"/>
          <w:b w:val="0"/>
          <w:bCs w:val="0"/>
          <w:sz w:val="21"/>
          <w:szCs w:val="24"/>
        </w:rPr>
        <w:t>, turn on the capture to capture the picture, and then call this interface to turn off the capture).</w:t>
      </w:r>
    </w:p>
    <w:p w:rsidR="00561590" w:rsidRPr="000F5951" w:rsidRDefault="00561590" w:rsidP="00561590">
      <w:pPr>
        <w:pStyle w:val="4"/>
      </w:pPr>
      <w:r w:rsidRPr="000F5951">
        <w:rPr>
          <w:rFonts w:hint="eastAsia"/>
        </w:rPr>
        <w:t>Return value</w:t>
      </w:r>
    </w:p>
    <w:p w:rsidR="00561590" w:rsidRPr="000F5951" w:rsidRDefault="00561590" w:rsidP="00561590">
      <w:r w:rsidRPr="000F5951">
        <w:rPr>
          <w:rFonts w:hint="eastAsia"/>
        </w:rPr>
        <w:t>0 succeeded; other values failed.</w:t>
      </w:r>
    </w:p>
    <w:p w:rsidR="00FC180D" w:rsidRPr="00561590" w:rsidRDefault="00FC180D"/>
    <w:p w:rsidR="00FC180D" w:rsidRDefault="00FC180D"/>
    <w:p w:rsidR="00FC180D" w:rsidRDefault="00203103">
      <w:pPr>
        <w:pStyle w:val="2"/>
        <w:numPr>
          <w:ilvl w:val="0"/>
          <w:numId w:val="1"/>
        </w:numPr>
      </w:pPr>
      <w:bookmarkStart w:id="111" w:name="_Toc33711206"/>
      <w:r>
        <w:rPr>
          <w:rFonts w:hint="eastAsia"/>
        </w:rPr>
        <w:lastRenderedPageBreak/>
        <w:t>Multimedia</w:t>
      </w:r>
      <w:bookmarkEnd w:id="111"/>
    </w:p>
    <w:p w:rsidR="00FC180D" w:rsidRDefault="00203103">
      <w:pPr>
        <w:pStyle w:val="3"/>
        <w:tabs>
          <w:tab w:val="left" w:pos="4159"/>
        </w:tabs>
      </w:pPr>
      <w:bookmarkStart w:id="112" w:name="_Toc528569725"/>
      <w:bookmarkStart w:id="113" w:name="_Toc33711207"/>
      <w:r>
        <w:t>A</w:t>
      </w:r>
      <w:r>
        <w:rPr>
          <w:rFonts w:hint="eastAsia"/>
        </w:rPr>
        <w:t xml:space="preserve">ndroid </w:t>
      </w:r>
      <w:bookmarkEnd w:id="112"/>
      <w:r>
        <w:rPr>
          <w:rFonts w:hint="eastAsia"/>
        </w:rPr>
        <w:t>initialization</w:t>
      </w:r>
      <w:bookmarkEnd w:id="113"/>
    </w:p>
    <w:p w:rsidR="00FC180D" w:rsidRDefault="00203103">
      <w:pPr>
        <w:pStyle w:val="4"/>
      </w:pPr>
      <w:r>
        <w:rPr>
          <w:rFonts w:hint="eastAsia"/>
        </w:rPr>
        <w:t>definition</w:t>
      </w:r>
    </w:p>
    <w:p w:rsidR="00FC180D" w:rsidRDefault="00203103">
      <w:pPr>
        <w:pStyle w:val="4"/>
        <w:rPr>
          <w:rFonts w:ascii="Times New Roman" w:eastAsia="宋体" w:hAnsi="Times New Roman" w:cs="Times New Roman"/>
          <w:b w:val="0"/>
          <w:bCs w:val="0"/>
          <w:sz w:val="21"/>
          <w:szCs w:val="24"/>
        </w:rPr>
      </w:pPr>
      <w:r>
        <w:rPr>
          <w:rFonts w:ascii="Times New Roman" w:eastAsia="宋体" w:hAnsi="Times New Roman" w:cs="Times New Roman"/>
          <w:b w:val="0"/>
          <w:bCs w:val="0"/>
          <w:sz w:val="21"/>
          <w:szCs w:val="24"/>
        </w:rPr>
        <w:t xml:space="preserve">int </w:t>
      </w:r>
      <w:r>
        <w:rPr>
          <w:rFonts w:ascii="Times New Roman" w:eastAsia="宋体" w:hAnsi="Times New Roman" w:cs="Times New Roman" w:hint="eastAsia"/>
          <w:b w:val="0"/>
          <w:bCs w:val="0"/>
          <w:sz w:val="21"/>
          <w:szCs w:val="24"/>
        </w:rPr>
        <w:t xml:space="preserve"> </w:t>
      </w:r>
      <w:r>
        <w:rPr>
          <w:rFonts w:ascii="Times New Roman" w:eastAsia="宋体" w:hAnsi="Times New Roman" w:cs="Times New Roman"/>
          <w:b w:val="0"/>
          <w:bCs w:val="0"/>
          <w:sz w:val="21"/>
          <w:szCs w:val="24"/>
        </w:rPr>
        <w:t>sdks_init_android(void* javaVm)</w:t>
      </w:r>
      <w:r>
        <w:rPr>
          <w:rFonts w:ascii="Times New Roman" w:eastAsia="宋体" w:hAnsi="Times New Roman" w:cs="Times New Roman" w:hint="eastAsia"/>
          <w:b w:val="0"/>
          <w:bCs w:val="0"/>
          <w:sz w:val="21"/>
          <w:szCs w:val="24"/>
        </w:rPr>
        <w:t>;</w:t>
      </w:r>
    </w:p>
    <w:p w:rsidR="00FC180D" w:rsidRDefault="00203103">
      <w:pPr>
        <w:pStyle w:val="4"/>
      </w:pPr>
      <w:r>
        <w:rPr>
          <w:rFonts w:hint="eastAsia"/>
        </w:rPr>
        <w:t>parameter</w:t>
      </w:r>
    </w:p>
    <w:p w:rsidR="00FC180D" w:rsidRDefault="00203103">
      <w:r>
        <w:rPr>
          <w:rFonts w:hint="eastAsia"/>
        </w:rPr>
        <w:t xml:space="preserve"> </w:t>
      </w:r>
      <w:r>
        <w:t>javaVm</w:t>
      </w:r>
      <w:r>
        <w:rPr>
          <w:rFonts w:hint="eastAsia"/>
        </w:rPr>
        <w:t>：</w:t>
      </w:r>
      <w:r>
        <w:rPr>
          <w:rFonts w:hint="eastAsia"/>
        </w:rPr>
        <w:t>java virtual environment</w:t>
      </w:r>
    </w:p>
    <w:p w:rsidR="00FC180D" w:rsidRDefault="00203103">
      <w:pPr>
        <w:pStyle w:val="4"/>
      </w:pPr>
      <w:r>
        <w:rPr>
          <w:rFonts w:hint="eastAsia"/>
        </w:rPr>
        <w:t>introduction</w:t>
      </w:r>
    </w:p>
    <w:p w:rsidR="00FC180D" w:rsidRDefault="00203103">
      <w:r>
        <w:rPr>
          <w:rFonts w:hint="eastAsia"/>
        </w:rPr>
        <w:t xml:space="preserve">Initialize </w:t>
      </w:r>
      <w:r>
        <w:t>android</w:t>
      </w:r>
      <w:r>
        <w:rPr>
          <w:rFonts w:hint="eastAsia"/>
        </w:rPr>
        <w:t xml:space="preserve"> environment before call the multimedia interface</w:t>
      </w:r>
      <w:r>
        <w:rPr>
          <w:rFonts w:hint="eastAsia"/>
        </w:rPr>
        <w:t>。</w:t>
      </w:r>
    </w:p>
    <w:p w:rsidR="00FC180D" w:rsidRDefault="00FC180D"/>
    <w:p w:rsidR="00FC180D" w:rsidRDefault="00203103">
      <w:pPr>
        <w:pStyle w:val="4"/>
      </w:pPr>
      <w:r>
        <w:t>R</w:t>
      </w:r>
      <w:r>
        <w:rPr>
          <w:rFonts w:hint="eastAsia"/>
        </w:rPr>
        <w:t>eturn value</w:t>
      </w:r>
    </w:p>
    <w:p w:rsidR="00FC180D" w:rsidRDefault="00203103">
      <w:r>
        <w:rPr>
          <w:rFonts w:hint="eastAsia"/>
        </w:rPr>
        <w:t xml:space="preserve">  sucess return 0; fail return others</w:t>
      </w:r>
      <w:r>
        <w:rPr>
          <w:rFonts w:hint="eastAsia"/>
        </w:rPr>
        <w:t>。</w:t>
      </w:r>
    </w:p>
    <w:p w:rsidR="00FC180D" w:rsidRDefault="00FC180D"/>
    <w:p w:rsidR="00FC180D" w:rsidRDefault="00203103">
      <w:pPr>
        <w:pStyle w:val="3"/>
        <w:tabs>
          <w:tab w:val="left" w:pos="4159"/>
        </w:tabs>
      </w:pPr>
      <w:bookmarkStart w:id="114" w:name="_Toc528569726"/>
      <w:bookmarkStart w:id="115" w:name="_Toc33711208"/>
      <w:r>
        <w:t>sdks_md_live_start</w:t>
      </w:r>
      <w:bookmarkEnd w:id="114"/>
      <w:bookmarkEnd w:id="115"/>
    </w:p>
    <w:p w:rsidR="00FC180D" w:rsidRDefault="00203103">
      <w:pPr>
        <w:pStyle w:val="4"/>
      </w:pPr>
      <w:r>
        <w:rPr>
          <w:rFonts w:hint="eastAsia"/>
        </w:rPr>
        <w:t>definition</w:t>
      </w:r>
    </w:p>
    <w:p w:rsidR="00403651" w:rsidRDefault="00403651" w:rsidP="00403651">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sdks_md_live_start(</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stream_type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void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p_wnd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bool</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is_hw_dec</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2B91AF"/>
          <w:kern w:val="0"/>
          <w:sz w:val="19"/>
          <w:szCs w:val="19"/>
        </w:rPr>
        <w:t>SDK_PLAY_TIME_CB</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play_cb</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void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p_obj</w:t>
      </w:r>
      <w:r>
        <w:rPr>
          <w:rFonts w:ascii="新宋体" w:eastAsiaTheme="minorEastAsia" w:hAnsi="新宋体" w:cs="新宋体"/>
          <w:color w:val="000000"/>
          <w:kern w:val="0"/>
          <w:sz w:val="19"/>
          <w:szCs w:val="19"/>
        </w:rPr>
        <w:t>)</w:t>
      </w:r>
    </w:p>
    <w:p w:rsidR="00FC180D" w:rsidRDefault="00203103">
      <w:pPr>
        <w:pStyle w:val="4"/>
      </w:pPr>
      <w:r>
        <w:rPr>
          <w:rFonts w:hint="eastAsia"/>
        </w:rPr>
        <w:t>parameter</w:t>
      </w:r>
    </w:p>
    <w:p w:rsidR="00FC180D" w:rsidRDefault="00203103">
      <w:pPr>
        <w:spacing w:line="360" w:lineRule="auto"/>
      </w:pPr>
      <w:r>
        <w:t>handle</w:t>
      </w:r>
      <w:r>
        <w:rPr>
          <w:rFonts w:hint="eastAsia"/>
        </w:rPr>
        <w:t>：</w:t>
      </w:r>
      <w:r>
        <w:t xml:space="preserve">sdks_dev_conn   return value </w:t>
      </w:r>
      <w:r w:rsidR="00403651">
        <w:rPr>
          <w:rFonts w:hint="eastAsia"/>
        </w:rPr>
        <w:t>.</w:t>
      </w:r>
    </w:p>
    <w:p w:rsidR="00FC180D" w:rsidRDefault="00203103">
      <w:pPr>
        <w:spacing w:line="360" w:lineRule="auto"/>
      </w:pPr>
      <w:r>
        <w:t>chn</w:t>
      </w:r>
      <w:r>
        <w:rPr>
          <w:rFonts w:hint="eastAsia"/>
        </w:rPr>
        <w:t>：</w:t>
      </w:r>
      <w:r>
        <w:t xml:space="preserve">channel </w:t>
      </w:r>
      <w:r w:rsidR="00403651">
        <w:rPr>
          <w:rFonts w:hint="eastAsia"/>
        </w:rPr>
        <w:t>.</w:t>
      </w:r>
    </w:p>
    <w:p w:rsidR="00FC180D" w:rsidRDefault="00203103">
      <w:pPr>
        <w:spacing w:line="360" w:lineRule="auto"/>
      </w:pPr>
      <w:r>
        <w:lastRenderedPageBreak/>
        <w:t>stream_type</w:t>
      </w:r>
      <w:r>
        <w:rPr>
          <w:rFonts w:hint="eastAsia"/>
        </w:rPr>
        <w:t>：</w:t>
      </w:r>
      <w:r>
        <w:rPr>
          <w:rFonts w:hint="eastAsia"/>
        </w:rPr>
        <w:t xml:space="preserve">for stream type, pls refer to the definition of </w:t>
      </w:r>
      <w:r>
        <w:t>video_stream_type_e</w:t>
      </w:r>
      <w:r>
        <w:rPr>
          <w:rFonts w:hint="eastAsia"/>
        </w:rPr>
        <w:t xml:space="preserve"> in sdk_def.h</w:t>
      </w:r>
      <w:r>
        <w:rPr>
          <w:rFonts w:hint="eastAsia"/>
        </w:rPr>
        <w:t>，</w:t>
      </w:r>
      <w:r>
        <w:t>STREAM_TYPE_1</w:t>
      </w:r>
      <w:r>
        <w:rPr>
          <w:rFonts w:hint="eastAsia"/>
        </w:rPr>
        <w:t>: HD</w:t>
      </w:r>
      <w:r>
        <w:rPr>
          <w:rFonts w:hint="eastAsia"/>
        </w:rPr>
        <w:t>，</w:t>
      </w:r>
      <w:r>
        <w:t>STREAM_TYPE_</w:t>
      </w:r>
      <w:r>
        <w:rPr>
          <w:rFonts w:hint="eastAsia"/>
        </w:rPr>
        <w:t>2: D1</w:t>
      </w:r>
      <w:r>
        <w:rPr>
          <w:rFonts w:hint="eastAsia"/>
        </w:rPr>
        <w:t>，</w:t>
      </w:r>
      <w:r>
        <w:t>STREAM_TYPE_</w:t>
      </w:r>
      <w:r>
        <w:rPr>
          <w:rFonts w:hint="eastAsia"/>
        </w:rPr>
        <w:t xml:space="preserve"> 3: Smooth. </w:t>
      </w:r>
      <w:r>
        <w:t>STREAM_TYPE_</w:t>
      </w:r>
      <w:r>
        <w:rPr>
          <w:rFonts w:hint="eastAsia"/>
        </w:rPr>
        <w:t>3 is not supported currently.</w:t>
      </w:r>
    </w:p>
    <w:p w:rsidR="00FC180D" w:rsidRDefault="00203103">
      <w:pPr>
        <w:spacing w:line="360" w:lineRule="auto"/>
      </w:pPr>
      <w:r>
        <w:t>p_wnd</w:t>
      </w:r>
      <w:r>
        <w:rPr>
          <w:rFonts w:hint="eastAsia"/>
        </w:rPr>
        <w:t>: video display window</w:t>
      </w:r>
    </w:p>
    <w:p w:rsidR="00FC180D" w:rsidRDefault="00203103">
      <w:pPr>
        <w:spacing w:line="360" w:lineRule="auto"/>
      </w:pPr>
      <w:r>
        <w:t>is_hw_dec</w:t>
      </w:r>
      <w:r>
        <w:rPr>
          <w:rFonts w:hint="eastAsia"/>
        </w:rPr>
        <w:t xml:space="preserve">: hardware acceleration. </w:t>
      </w:r>
      <w:r>
        <w:t>T</w:t>
      </w:r>
      <w:r>
        <w:rPr>
          <w:rFonts w:hint="eastAsia"/>
        </w:rPr>
        <w:t xml:space="preserve">rue: hardware acceleration. </w:t>
      </w:r>
      <w:r>
        <w:t>B</w:t>
      </w:r>
      <w:r>
        <w:rPr>
          <w:rFonts w:hint="eastAsia"/>
        </w:rPr>
        <w:t xml:space="preserve">ut abnormal decode may happen in some phone model type.  </w:t>
      </w:r>
      <w:r>
        <w:t>F</w:t>
      </w:r>
      <w:r>
        <w:rPr>
          <w:rFonts w:hint="eastAsia"/>
        </w:rPr>
        <w:t xml:space="preserve">alse: no acceleration. </w:t>
      </w:r>
      <w:r>
        <w:t>T</w:t>
      </w:r>
      <w:r>
        <w:rPr>
          <w:rFonts w:hint="eastAsia"/>
        </w:rPr>
        <w:t>his will cost more performance, but there will not be phone compatibility issue.</w:t>
      </w:r>
    </w:p>
    <w:p w:rsidR="00FC180D" w:rsidRDefault="00203103">
      <w:pPr>
        <w:spacing w:line="360" w:lineRule="auto"/>
      </w:pPr>
      <w:r>
        <w:t>play_cb</w:t>
      </w:r>
      <w:r>
        <w:rPr>
          <w:rFonts w:hint="eastAsia"/>
        </w:rPr>
        <w:t xml:space="preserve">: return to the current time of playing video stream </w:t>
      </w:r>
      <w:r>
        <w:rPr>
          <w:rFonts w:hint="eastAsia"/>
        </w:rPr>
        <w:t>。</w:t>
      </w:r>
    </w:p>
    <w:p w:rsidR="00FC180D" w:rsidRDefault="00203103">
      <w:pPr>
        <w:spacing w:line="360" w:lineRule="auto"/>
      </w:pPr>
      <w:r>
        <w:t>p_obj</w:t>
      </w:r>
      <w:r>
        <w:rPr>
          <w:rFonts w:hint="eastAsia"/>
        </w:rPr>
        <w:t>:</w:t>
      </w:r>
      <w:r>
        <w:t xml:space="preserve"> </w:t>
      </w:r>
      <w:r>
        <w:rPr>
          <w:rFonts w:hint="eastAsia"/>
        </w:rPr>
        <w:t xml:space="preserve"> context of </w:t>
      </w:r>
      <w:r>
        <w:t>play_cb</w:t>
      </w:r>
      <w:r>
        <w:rPr>
          <w:rFonts w:hint="eastAsia"/>
        </w:rPr>
        <w:t xml:space="preserve"> </w:t>
      </w:r>
    </w:p>
    <w:p w:rsidR="00FC180D" w:rsidRDefault="00FC180D"/>
    <w:p w:rsidR="00FC180D" w:rsidRDefault="00203103">
      <w:pPr>
        <w:pStyle w:val="4"/>
      </w:pPr>
      <w:r>
        <w:rPr>
          <w:rFonts w:hint="eastAsia"/>
        </w:rPr>
        <w:t>introduction</w:t>
      </w:r>
    </w:p>
    <w:p w:rsidR="00FC180D" w:rsidRDefault="00203103">
      <w:r>
        <w:rPr>
          <w:rFonts w:hint="eastAsia"/>
        </w:rPr>
        <w:t>get stream of certain channel and play in certain window</w:t>
      </w:r>
    </w:p>
    <w:p w:rsidR="00FC180D" w:rsidRDefault="00FC180D"/>
    <w:p w:rsidR="00FC180D" w:rsidRDefault="00203103">
      <w:pPr>
        <w:pStyle w:val="4"/>
      </w:pPr>
      <w:r>
        <w:rPr>
          <w:rFonts w:hint="eastAsia"/>
        </w:rPr>
        <w:t>return value</w:t>
      </w:r>
    </w:p>
    <w:p w:rsidR="00FC180D" w:rsidRDefault="00203103">
      <w:pPr>
        <w:ind w:firstLine="225"/>
      </w:pPr>
      <w:r>
        <w:rPr>
          <w:rFonts w:hint="eastAsia"/>
        </w:rPr>
        <w:t>return stream_id</w:t>
      </w:r>
      <w:r>
        <w:rPr>
          <w:rFonts w:hint="eastAsia"/>
        </w:rPr>
        <w:t>，</w:t>
      </w:r>
      <w:r>
        <w:rPr>
          <w:rFonts w:hint="eastAsia"/>
        </w:rPr>
        <w:t>&gt;=0 refers to success, &lt;0 refers to fail. stream_id: used when switching stream and close stream</w:t>
      </w:r>
    </w:p>
    <w:p w:rsidR="00FC180D" w:rsidRDefault="00FC180D"/>
    <w:p w:rsidR="00FC180D" w:rsidRDefault="00203103">
      <w:pPr>
        <w:pStyle w:val="3"/>
        <w:tabs>
          <w:tab w:val="left" w:pos="4159"/>
        </w:tabs>
      </w:pPr>
      <w:bookmarkStart w:id="116" w:name="_Toc528569727"/>
      <w:bookmarkStart w:id="117" w:name="_Toc33711209"/>
      <w:r>
        <w:t>sdks_md_live_stop</w:t>
      </w:r>
      <w:bookmarkEnd w:id="116"/>
      <w:bookmarkEnd w:id="117"/>
    </w:p>
    <w:p w:rsidR="00FC180D" w:rsidRDefault="00203103">
      <w:pPr>
        <w:pStyle w:val="4"/>
      </w:pPr>
      <w:r>
        <w:rPr>
          <w:rFonts w:hint="eastAsia"/>
        </w:rPr>
        <w:t>definition</w:t>
      </w:r>
    </w:p>
    <w:p w:rsidR="00FC180D" w:rsidRDefault="00203103">
      <w:pPr>
        <w:pStyle w:val="4"/>
        <w:rPr>
          <w:rFonts w:ascii="Times New Roman" w:eastAsia="宋体" w:hAnsi="Times New Roman" w:cs="Times New Roman"/>
          <w:b w:val="0"/>
          <w:bCs w:val="0"/>
          <w:sz w:val="21"/>
          <w:szCs w:val="24"/>
        </w:rPr>
      </w:pPr>
      <w:r>
        <w:rPr>
          <w:rFonts w:ascii="Times New Roman" w:eastAsia="宋体" w:hAnsi="Times New Roman" w:cs="Times New Roman"/>
          <w:b w:val="0"/>
          <w:bCs w:val="0"/>
          <w:sz w:val="21"/>
          <w:szCs w:val="24"/>
        </w:rPr>
        <w:t>int sdks_md_live_stop(unsigned int handle, int stream_id)</w:t>
      </w:r>
      <w:r>
        <w:rPr>
          <w:rFonts w:ascii="Times New Roman" w:eastAsia="宋体" w:hAnsi="Times New Roman" w:cs="Times New Roman" w:hint="eastAsia"/>
          <w:b w:val="0"/>
          <w:bCs w:val="0"/>
          <w:sz w:val="21"/>
          <w:szCs w:val="24"/>
        </w:rPr>
        <w:t>;</w:t>
      </w:r>
    </w:p>
    <w:p w:rsidR="00FC180D" w:rsidRDefault="00203103">
      <w:pPr>
        <w:pStyle w:val="4"/>
      </w:pPr>
      <w:r>
        <w:rPr>
          <w:rFonts w:hint="eastAsia"/>
        </w:rPr>
        <w:t>parameter</w:t>
      </w:r>
    </w:p>
    <w:p w:rsidR="00FC180D" w:rsidRDefault="00203103">
      <w:pPr>
        <w:spacing w:line="360" w:lineRule="auto"/>
      </w:pPr>
      <w:r>
        <w:rPr>
          <w:rFonts w:hint="eastAsia"/>
        </w:rPr>
        <w:t xml:space="preserve">  handle</w:t>
      </w:r>
      <w:r>
        <w:rPr>
          <w:rFonts w:hint="eastAsia"/>
        </w:rPr>
        <w:t>：</w:t>
      </w:r>
      <w:r>
        <w:t>sdks</w:t>
      </w:r>
      <w:r>
        <w:rPr>
          <w:rFonts w:hint="eastAsia"/>
        </w:rPr>
        <w:t>_dev</w:t>
      </w:r>
      <w:r>
        <w:t>_c</w:t>
      </w:r>
      <w:r>
        <w:rPr>
          <w:rFonts w:hint="eastAsia"/>
        </w:rPr>
        <w:t xml:space="preserve">onn   return value </w:t>
      </w:r>
    </w:p>
    <w:p w:rsidR="00FC180D" w:rsidRDefault="00203103">
      <w:pPr>
        <w:spacing w:line="360" w:lineRule="auto"/>
      </w:pPr>
      <w:r>
        <w:rPr>
          <w:rFonts w:hint="eastAsia"/>
        </w:rPr>
        <w:t xml:space="preserve">  </w:t>
      </w:r>
      <w:r>
        <w:t>stream_id</w:t>
      </w:r>
      <w:r>
        <w:rPr>
          <w:rFonts w:hint="eastAsia"/>
        </w:rPr>
        <w:t>：</w:t>
      </w:r>
      <w:r>
        <w:rPr>
          <w:rFonts w:hint="eastAsia"/>
        </w:rPr>
        <w:t xml:space="preserve">return value of </w:t>
      </w:r>
      <w:r>
        <w:t xml:space="preserve">sdks_md_live_start </w:t>
      </w:r>
    </w:p>
    <w:p w:rsidR="00FC180D" w:rsidRDefault="00FC180D"/>
    <w:p w:rsidR="00FC180D" w:rsidRDefault="00203103">
      <w:pPr>
        <w:pStyle w:val="4"/>
      </w:pPr>
      <w:r>
        <w:rPr>
          <w:rFonts w:hint="eastAsia"/>
        </w:rPr>
        <w:lastRenderedPageBreak/>
        <w:t>introduction</w:t>
      </w:r>
    </w:p>
    <w:p w:rsidR="00FC180D" w:rsidRDefault="00203103">
      <w:r>
        <w:rPr>
          <w:rFonts w:hint="eastAsia"/>
        </w:rPr>
        <w:t>close video stream</w:t>
      </w:r>
    </w:p>
    <w:p w:rsidR="00FC180D" w:rsidRDefault="00FC180D"/>
    <w:p w:rsidR="00FC180D" w:rsidRDefault="00203103">
      <w:pPr>
        <w:pStyle w:val="4"/>
      </w:pPr>
      <w:r>
        <w:rPr>
          <w:rFonts w:hint="eastAsia"/>
        </w:rPr>
        <w:t>return value</w:t>
      </w:r>
    </w:p>
    <w:p w:rsidR="00FC180D" w:rsidRDefault="00203103">
      <w:r>
        <w:rPr>
          <w:rFonts w:hint="eastAsia"/>
        </w:rPr>
        <w:t xml:space="preserve">  0: success</w:t>
      </w:r>
      <w:r>
        <w:rPr>
          <w:rFonts w:hint="eastAsia"/>
        </w:rPr>
        <w:t>，</w:t>
      </w:r>
      <w:r>
        <w:rPr>
          <w:rFonts w:hint="eastAsia"/>
        </w:rPr>
        <w:t>others: fail</w:t>
      </w:r>
    </w:p>
    <w:p w:rsidR="00FC180D" w:rsidRDefault="00FC180D"/>
    <w:p w:rsidR="00FC180D" w:rsidRDefault="00203103">
      <w:pPr>
        <w:pStyle w:val="3"/>
        <w:tabs>
          <w:tab w:val="left" w:pos="4159"/>
        </w:tabs>
      </w:pPr>
      <w:bookmarkStart w:id="118" w:name="_Toc528569728"/>
      <w:bookmarkStart w:id="119" w:name="_Toc33711210"/>
      <w:r>
        <w:t>sdks_md_chg_stream</w:t>
      </w:r>
      <w:bookmarkEnd w:id="118"/>
      <w:bookmarkEnd w:id="119"/>
    </w:p>
    <w:p w:rsidR="00FC180D" w:rsidRDefault="00203103">
      <w:pPr>
        <w:pStyle w:val="4"/>
      </w:pPr>
      <w:r>
        <w:rPr>
          <w:rFonts w:hint="eastAsia"/>
        </w:rPr>
        <w:t>definition</w:t>
      </w:r>
    </w:p>
    <w:p w:rsidR="00FC180D" w:rsidRDefault="00203103">
      <w:pPr>
        <w:pStyle w:val="4"/>
        <w:rPr>
          <w:rFonts w:ascii="Times New Roman" w:eastAsia="宋体" w:hAnsi="Times New Roman" w:cs="Times New Roman"/>
          <w:b w:val="0"/>
          <w:bCs w:val="0"/>
          <w:sz w:val="21"/>
          <w:szCs w:val="24"/>
        </w:rPr>
      </w:pPr>
      <w:r>
        <w:rPr>
          <w:rFonts w:ascii="Times New Roman" w:eastAsia="宋体" w:hAnsi="Times New Roman" w:cs="Times New Roman"/>
          <w:b w:val="0"/>
          <w:bCs w:val="0"/>
          <w:sz w:val="21"/>
          <w:szCs w:val="24"/>
        </w:rPr>
        <w:t xml:space="preserve">int </w:t>
      </w:r>
      <w:r>
        <w:rPr>
          <w:rFonts w:ascii="Times New Roman" w:eastAsia="宋体" w:hAnsi="Times New Roman" w:cs="Times New Roman" w:hint="eastAsia"/>
          <w:b w:val="0"/>
          <w:bCs w:val="0"/>
          <w:sz w:val="21"/>
          <w:szCs w:val="24"/>
        </w:rPr>
        <w:t xml:space="preserve"> </w:t>
      </w:r>
      <w:r>
        <w:rPr>
          <w:rFonts w:ascii="Times New Roman" w:eastAsia="宋体" w:hAnsi="Times New Roman" w:cs="Times New Roman"/>
          <w:b w:val="0"/>
          <w:bCs w:val="0"/>
          <w:sz w:val="21"/>
          <w:szCs w:val="24"/>
        </w:rPr>
        <w:t>sdks_md_chg_stream(unsigned int handle, int stream_id, int new_stream_type);</w:t>
      </w:r>
    </w:p>
    <w:p w:rsidR="00FC180D" w:rsidRDefault="00203103">
      <w:pPr>
        <w:pStyle w:val="4"/>
      </w:pPr>
      <w:r>
        <w:rPr>
          <w:rFonts w:hint="eastAsia"/>
        </w:rPr>
        <w:t>parameter</w:t>
      </w:r>
    </w:p>
    <w:p w:rsidR="00FC180D" w:rsidRDefault="00203103">
      <w:pPr>
        <w:spacing w:line="360" w:lineRule="auto"/>
      </w:pPr>
      <w:r>
        <w:rPr>
          <w:rFonts w:hint="eastAsia"/>
        </w:rPr>
        <w:t xml:space="preserve">  handle</w:t>
      </w:r>
      <w:r>
        <w:rPr>
          <w:rFonts w:hint="eastAsia"/>
        </w:rPr>
        <w:t>：</w:t>
      </w:r>
      <w:r>
        <w:t>sdks</w:t>
      </w:r>
      <w:r>
        <w:rPr>
          <w:rFonts w:hint="eastAsia"/>
        </w:rPr>
        <w:t>_dev</w:t>
      </w:r>
      <w:r>
        <w:t>_c</w:t>
      </w:r>
      <w:r>
        <w:rPr>
          <w:rFonts w:hint="eastAsia"/>
        </w:rPr>
        <w:t xml:space="preserve">onn   return value </w:t>
      </w:r>
    </w:p>
    <w:p w:rsidR="00FC180D" w:rsidRDefault="00203103">
      <w:pPr>
        <w:spacing w:line="360" w:lineRule="auto"/>
      </w:pPr>
      <w:r>
        <w:rPr>
          <w:rFonts w:hint="eastAsia"/>
        </w:rPr>
        <w:t xml:space="preserve">  </w:t>
      </w:r>
      <w:r>
        <w:t>stream_id</w:t>
      </w:r>
      <w:r>
        <w:rPr>
          <w:rFonts w:hint="eastAsia"/>
        </w:rPr>
        <w:t>：</w:t>
      </w:r>
      <w:r>
        <w:rPr>
          <w:rFonts w:hint="eastAsia"/>
        </w:rPr>
        <w:t xml:space="preserve">return value of </w:t>
      </w:r>
      <w:r>
        <w:t xml:space="preserve">sdks_md_live_start </w:t>
      </w:r>
    </w:p>
    <w:p w:rsidR="00FC180D" w:rsidRDefault="00203103">
      <w:pPr>
        <w:ind w:firstLine="225"/>
      </w:pPr>
      <w:r>
        <w:t>new_stream_type</w:t>
      </w:r>
      <w:r>
        <w:rPr>
          <w:rFonts w:hint="eastAsia"/>
        </w:rPr>
        <w:t>:</w:t>
      </w:r>
      <w:r>
        <w:t xml:space="preserve"> </w:t>
      </w:r>
      <w:r>
        <w:rPr>
          <w:rFonts w:hint="eastAsia"/>
        </w:rPr>
        <w:t xml:space="preserve">stream type. </w:t>
      </w:r>
      <w:r>
        <w:t>P</w:t>
      </w:r>
      <w:r>
        <w:rPr>
          <w:rFonts w:hint="eastAsia"/>
        </w:rPr>
        <w:t xml:space="preserve">lease refer to the </w:t>
      </w:r>
      <w:r>
        <w:t>definition</w:t>
      </w:r>
      <w:r>
        <w:rPr>
          <w:rFonts w:hint="eastAsia"/>
        </w:rPr>
        <w:t xml:space="preserve"> of video_stream_type_e of sdk_def.h. </w:t>
      </w:r>
      <w:r>
        <w:t>STREAM_TYPE_1</w:t>
      </w:r>
      <w:r>
        <w:rPr>
          <w:rFonts w:hint="eastAsia"/>
        </w:rPr>
        <w:t>: HD</w:t>
      </w:r>
      <w:r>
        <w:rPr>
          <w:rFonts w:hint="eastAsia"/>
        </w:rPr>
        <w:t>，</w:t>
      </w:r>
      <w:r>
        <w:t>STREAM_TYPE_</w:t>
      </w:r>
      <w:r>
        <w:rPr>
          <w:rFonts w:hint="eastAsia"/>
        </w:rPr>
        <w:t>2: D1</w:t>
      </w:r>
      <w:r>
        <w:rPr>
          <w:rFonts w:hint="eastAsia"/>
        </w:rPr>
        <w:t>，</w:t>
      </w:r>
      <w:r>
        <w:t>STREAM_TYPE_</w:t>
      </w:r>
      <w:r>
        <w:rPr>
          <w:rFonts w:hint="eastAsia"/>
        </w:rPr>
        <w:t xml:space="preserve"> 3: Smooth. </w:t>
      </w:r>
      <w:r>
        <w:t>STREAM_TYPE_</w:t>
      </w:r>
      <w:r>
        <w:rPr>
          <w:rFonts w:hint="eastAsia"/>
        </w:rPr>
        <w:t>3 is not supported currently</w:t>
      </w:r>
    </w:p>
    <w:p w:rsidR="00FC180D" w:rsidRDefault="00203103">
      <w:pPr>
        <w:pStyle w:val="4"/>
      </w:pPr>
      <w:r>
        <w:rPr>
          <w:rFonts w:hint="eastAsia"/>
        </w:rPr>
        <w:t>introduction</w:t>
      </w:r>
    </w:p>
    <w:p w:rsidR="00FC180D" w:rsidRDefault="00203103">
      <w:r>
        <w:rPr>
          <w:rFonts w:hint="eastAsia"/>
        </w:rPr>
        <w:t>switch live view</w:t>
      </w:r>
    </w:p>
    <w:p w:rsidR="00FC180D" w:rsidRDefault="00FC180D"/>
    <w:p w:rsidR="00FC180D" w:rsidRDefault="00203103">
      <w:pPr>
        <w:pStyle w:val="4"/>
      </w:pPr>
      <w:r>
        <w:rPr>
          <w:rFonts w:hint="eastAsia"/>
        </w:rPr>
        <w:t>return value</w:t>
      </w:r>
    </w:p>
    <w:p w:rsidR="00FC180D" w:rsidRDefault="00203103">
      <w:r>
        <w:rPr>
          <w:rFonts w:hint="eastAsia"/>
        </w:rPr>
        <w:t xml:space="preserve">  0: success</w:t>
      </w:r>
      <w:r>
        <w:rPr>
          <w:rFonts w:hint="eastAsia"/>
        </w:rPr>
        <w:t>，</w:t>
      </w:r>
      <w:r>
        <w:rPr>
          <w:rFonts w:hint="eastAsia"/>
        </w:rPr>
        <w:t>others: fail</w:t>
      </w:r>
    </w:p>
    <w:p w:rsidR="00FC180D" w:rsidRDefault="00FC180D"/>
    <w:p w:rsidR="00FC180D" w:rsidRDefault="00203103">
      <w:pPr>
        <w:pStyle w:val="3"/>
        <w:tabs>
          <w:tab w:val="left" w:pos="4159"/>
        </w:tabs>
      </w:pPr>
      <w:bookmarkStart w:id="120" w:name="_Toc528569729"/>
      <w:bookmarkStart w:id="121" w:name="_Toc33711211"/>
      <w:r>
        <w:lastRenderedPageBreak/>
        <w:t>sdks_md_pb_start</w:t>
      </w:r>
      <w:bookmarkEnd w:id="120"/>
      <w:bookmarkEnd w:id="121"/>
    </w:p>
    <w:p w:rsidR="00FC180D" w:rsidRDefault="00203103">
      <w:pPr>
        <w:pStyle w:val="4"/>
      </w:pPr>
      <w:r>
        <w:rPr>
          <w:rFonts w:hint="eastAsia"/>
        </w:rPr>
        <w:t>definition</w:t>
      </w:r>
    </w:p>
    <w:p w:rsidR="00403651" w:rsidRDefault="00403651" w:rsidP="00403651">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sdks_md_pb_start(</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stream_type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const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s_time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void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p_wnd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bool</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is_hw_dec</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2B91AF"/>
          <w:kern w:val="0"/>
          <w:sz w:val="19"/>
          <w:szCs w:val="19"/>
        </w:rPr>
        <w:t>SDK_PLAY_TIME_CB</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play_cb</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void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p_obj</w:t>
      </w:r>
      <w:r>
        <w:rPr>
          <w:rFonts w:ascii="新宋体" w:eastAsiaTheme="minorEastAsia" w:hAnsi="新宋体" w:cs="新宋体"/>
          <w:color w:val="000000"/>
          <w:kern w:val="0"/>
          <w:sz w:val="19"/>
          <w:szCs w:val="19"/>
        </w:rPr>
        <w:t>)</w:t>
      </w:r>
    </w:p>
    <w:p w:rsidR="00FC180D" w:rsidRDefault="00203103">
      <w:pPr>
        <w:pStyle w:val="4"/>
      </w:pPr>
      <w:r>
        <w:rPr>
          <w:rFonts w:hint="eastAsia"/>
        </w:rPr>
        <w:t>parameter</w:t>
      </w:r>
    </w:p>
    <w:p w:rsidR="00FC180D" w:rsidRDefault="00203103">
      <w:pPr>
        <w:spacing w:line="360" w:lineRule="auto"/>
      </w:pPr>
      <w:r>
        <w:rPr>
          <w:rFonts w:hint="eastAsia"/>
        </w:rPr>
        <w:t>handle</w:t>
      </w:r>
      <w:r>
        <w:rPr>
          <w:rFonts w:hint="eastAsia"/>
        </w:rPr>
        <w:t>：</w:t>
      </w:r>
      <w:r>
        <w:t>sdks_</w:t>
      </w:r>
      <w:r>
        <w:rPr>
          <w:rFonts w:hint="eastAsia"/>
        </w:rPr>
        <w:t>dev_</w:t>
      </w:r>
      <w:r>
        <w:t>c</w:t>
      </w:r>
      <w:r>
        <w:rPr>
          <w:rFonts w:hint="eastAsia"/>
        </w:rPr>
        <w:t xml:space="preserve">onn   return value </w:t>
      </w:r>
      <w:r w:rsidR="00403651">
        <w:rPr>
          <w:rFonts w:hint="eastAsia"/>
        </w:rPr>
        <w:t>.</w:t>
      </w:r>
    </w:p>
    <w:p w:rsidR="00403651" w:rsidRDefault="00203103" w:rsidP="00403651">
      <w:pPr>
        <w:spacing w:line="360" w:lineRule="auto"/>
      </w:pPr>
      <w:r>
        <w:t>chn</w:t>
      </w:r>
      <w:r>
        <w:rPr>
          <w:rFonts w:hint="eastAsia"/>
        </w:rPr>
        <w:t>：</w:t>
      </w:r>
      <w:r>
        <w:rPr>
          <w:rFonts w:hint="eastAsia"/>
        </w:rPr>
        <w:t>channel</w:t>
      </w:r>
      <w:r w:rsidR="00403651">
        <w:rPr>
          <w:rFonts w:hint="eastAsia"/>
        </w:rPr>
        <w:t>.</w:t>
      </w:r>
    </w:p>
    <w:p w:rsidR="00FC180D" w:rsidRDefault="00203103" w:rsidP="00403651">
      <w:pPr>
        <w:spacing w:line="360" w:lineRule="auto"/>
      </w:pPr>
      <w:r>
        <w:t>stream_type</w:t>
      </w:r>
      <w:r>
        <w:rPr>
          <w:rFonts w:hint="eastAsia"/>
        </w:rPr>
        <w:t>：</w:t>
      </w:r>
      <w:r>
        <w:rPr>
          <w:rFonts w:hint="eastAsia"/>
        </w:rPr>
        <w:t xml:space="preserve">stream type. </w:t>
      </w:r>
      <w:r>
        <w:t>P</w:t>
      </w:r>
      <w:r>
        <w:rPr>
          <w:rFonts w:hint="eastAsia"/>
        </w:rPr>
        <w:t xml:space="preserve">lease refer to the </w:t>
      </w:r>
      <w:r>
        <w:t>definition</w:t>
      </w:r>
      <w:r>
        <w:rPr>
          <w:rFonts w:hint="eastAsia"/>
        </w:rPr>
        <w:t xml:space="preserve"> of video_stream_type_e of sdk_def.h. </w:t>
      </w:r>
      <w:r>
        <w:t>STREAM_TYPE_1</w:t>
      </w:r>
      <w:r>
        <w:rPr>
          <w:rFonts w:hint="eastAsia"/>
        </w:rPr>
        <w:t>: HD</w:t>
      </w:r>
      <w:r>
        <w:rPr>
          <w:rFonts w:hint="eastAsia"/>
        </w:rPr>
        <w:t>，</w:t>
      </w:r>
      <w:r>
        <w:t>STREAM_TYPE_</w:t>
      </w:r>
      <w:r>
        <w:rPr>
          <w:rFonts w:hint="eastAsia"/>
        </w:rPr>
        <w:t>2: D1</w:t>
      </w:r>
      <w:r>
        <w:rPr>
          <w:rFonts w:hint="eastAsia"/>
        </w:rPr>
        <w:t>，</w:t>
      </w:r>
      <w:r>
        <w:t>STREAM_TYPE_</w:t>
      </w:r>
      <w:r>
        <w:rPr>
          <w:rFonts w:hint="eastAsia"/>
        </w:rPr>
        <w:t xml:space="preserve"> 3: Smooth. </w:t>
      </w:r>
      <w:r>
        <w:t>STREAM_TYPE_</w:t>
      </w:r>
      <w:r>
        <w:rPr>
          <w:rFonts w:hint="eastAsia"/>
        </w:rPr>
        <w:t>3 is not supported currently</w:t>
      </w:r>
    </w:p>
    <w:p w:rsidR="00FC180D" w:rsidRDefault="00203103">
      <w:pPr>
        <w:spacing w:line="360" w:lineRule="auto"/>
      </w:pPr>
      <w:r>
        <w:t>s_time</w:t>
      </w:r>
      <w:r>
        <w:rPr>
          <w:rFonts w:hint="eastAsia"/>
        </w:rPr>
        <w:t>：</w:t>
      </w:r>
      <w:r>
        <w:rPr>
          <w:rFonts w:hint="eastAsia"/>
        </w:rPr>
        <w:t>play time.</w:t>
      </w:r>
    </w:p>
    <w:p w:rsidR="00FC180D" w:rsidRDefault="00203103">
      <w:pPr>
        <w:spacing w:line="360" w:lineRule="auto"/>
      </w:pPr>
      <w:r>
        <w:t>p_wnd</w:t>
      </w:r>
      <w:r>
        <w:rPr>
          <w:rFonts w:hint="eastAsia"/>
        </w:rPr>
        <w:t>：</w:t>
      </w:r>
      <w:r>
        <w:rPr>
          <w:rFonts w:hint="eastAsia"/>
        </w:rPr>
        <w:t>video display window</w:t>
      </w:r>
    </w:p>
    <w:p w:rsidR="00FC180D" w:rsidRDefault="00203103">
      <w:pPr>
        <w:spacing w:line="360" w:lineRule="auto"/>
      </w:pPr>
      <w:r>
        <w:t>is_hw_dec</w:t>
      </w:r>
      <w:r>
        <w:rPr>
          <w:rFonts w:hint="eastAsia"/>
        </w:rPr>
        <w:t xml:space="preserve">: hardware acceleration. </w:t>
      </w:r>
      <w:r>
        <w:t>T</w:t>
      </w:r>
      <w:r>
        <w:rPr>
          <w:rFonts w:hint="eastAsia"/>
        </w:rPr>
        <w:t xml:space="preserve">rue: hardware acceleration. </w:t>
      </w:r>
      <w:r>
        <w:t>B</w:t>
      </w:r>
      <w:r>
        <w:rPr>
          <w:rFonts w:hint="eastAsia"/>
        </w:rPr>
        <w:t xml:space="preserve">ut abnormal decode may happen in some phone model type.  </w:t>
      </w:r>
      <w:r>
        <w:t>F</w:t>
      </w:r>
      <w:r>
        <w:rPr>
          <w:rFonts w:hint="eastAsia"/>
        </w:rPr>
        <w:t xml:space="preserve">alse: no acceleration. </w:t>
      </w:r>
      <w:r>
        <w:t>T</w:t>
      </w:r>
      <w:r>
        <w:rPr>
          <w:rFonts w:hint="eastAsia"/>
        </w:rPr>
        <w:t>his will cost more performance, but there will not be phone compatibility issue.</w:t>
      </w:r>
    </w:p>
    <w:p w:rsidR="00FC180D" w:rsidRDefault="00203103">
      <w:pPr>
        <w:spacing w:line="360" w:lineRule="auto"/>
      </w:pPr>
      <w:r>
        <w:t>play_cb</w:t>
      </w:r>
      <w:r>
        <w:rPr>
          <w:rFonts w:hint="eastAsia"/>
        </w:rPr>
        <w:t xml:space="preserve">: return to the current time of playing video stream </w:t>
      </w:r>
      <w:r>
        <w:rPr>
          <w:rFonts w:hint="eastAsia"/>
        </w:rPr>
        <w:t>。</w:t>
      </w:r>
    </w:p>
    <w:p w:rsidR="00FC180D" w:rsidRDefault="00203103">
      <w:pPr>
        <w:spacing w:line="360" w:lineRule="auto"/>
      </w:pPr>
      <w:r>
        <w:t>p_obj</w:t>
      </w:r>
      <w:r>
        <w:rPr>
          <w:rFonts w:hint="eastAsia"/>
        </w:rPr>
        <w:t>:</w:t>
      </w:r>
      <w:r>
        <w:t xml:space="preserve"> </w:t>
      </w:r>
      <w:r>
        <w:rPr>
          <w:rFonts w:hint="eastAsia"/>
        </w:rPr>
        <w:t xml:space="preserve"> context of </w:t>
      </w:r>
      <w:r>
        <w:t>play_cb</w:t>
      </w:r>
      <w:r>
        <w:rPr>
          <w:rFonts w:hint="eastAsia"/>
        </w:rPr>
        <w:t xml:space="preserve"> </w:t>
      </w:r>
    </w:p>
    <w:p w:rsidR="00FC180D" w:rsidRDefault="00203103">
      <w:pPr>
        <w:pStyle w:val="4"/>
      </w:pPr>
      <w:r>
        <w:rPr>
          <w:rFonts w:hint="eastAsia"/>
        </w:rPr>
        <w:t>introduction</w:t>
      </w:r>
    </w:p>
    <w:p w:rsidR="00FC180D" w:rsidRDefault="00203103">
      <w:r>
        <w:rPr>
          <w:rFonts w:hint="eastAsia"/>
        </w:rPr>
        <w:t>request the play back video of certain time</w:t>
      </w:r>
    </w:p>
    <w:p w:rsidR="00FC180D" w:rsidRDefault="00203103">
      <w:pPr>
        <w:pStyle w:val="4"/>
      </w:pPr>
      <w:r>
        <w:rPr>
          <w:rFonts w:hint="eastAsia"/>
        </w:rPr>
        <w:t>return value</w:t>
      </w:r>
    </w:p>
    <w:p w:rsidR="00FC180D" w:rsidRDefault="00203103">
      <w:pPr>
        <w:ind w:firstLine="225"/>
      </w:pPr>
      <w:r>
        <w:rPr>
          <w:rFonts w:hint="eastAsia"/>
        </w:rPr>
        <w:t>return stream_id</w:t>
      </w:r>
      <w:r>
        <w:rPr>
          <w:rFonts w:hint="eastAsia"/>
        </w:rPr>
        <w:t>，</w:t>
      </w:r>
      <w:r>
        <w:rPr>
          <w:rFonts w:hint="eastAsia"/>
        </w:rPr>
        <w:t>&gt;=0 refers to success, &lt;0 refers to fail. stream_id: used when pause, continue and stop playing video</w:t>
      </w:r>
    </w:p>
    <w:p w:rsidR="00FC180D" w:rsidRDefault="00FC180D"/>
    <w:p w:rsidR="00FC180D" w:rsidRDefault="00FC180D"/>
    <w:p w:rsidR="00FC180D" w:rsidRDefault="00203103">
      <w:r>
        <w:rPr>
          <w:rFonts w:hint="eastAsia"/>
        </w:rPr>
        <w:lastRenderedPageBreak/>
        <w:t xml:space="preserve">  </w:t>
      </w:r>
    </w:p>
    <w:p w:rsidR="00FC180D" w:rsidRDefault="00203103">
      <w:pPr>
        <w:pStyle w:val="3"/>
        <w:tabs>
          <w:tab w:val="left" w:pos="4159"/>
        </w:tabs>
      </w:pPr>
      <w:bookmarkStart w:id="122" w:name="_Toc528569730"/>
      <w:bookmarkStart w:id="123" w:name="_Toc33711212"/>
      <w:r>
        <w:t>sdks_md_pb_seek</w:t>
      </w:r>
      <w:bookmarkEnd w:id="122"/>
      <w:bookmarkEnd w:id="123"/>
    </w:p>
    <w:p w:rsidR="00FC180D" w:rsidRDefault="00203103">
      <w:pPr>
        <w:pStyle w:val="4"/>
      </w:pPr>
      <w:r>
        <w:rPr>
          <w:rFonts w:hint="eastAsia"/>
        </w:rPr>
        <w:t>definition</w:t>
      </w:r>
    </w:p>
    <w:p w:rsidR="00FC180D" w:rsidRDefault="00203103">
      <w:pPr>
        <w:spacing w:line="360" w:lineRule="auto"/>
      </w:pPr>
      <w:r>
        <w:t>int sdks_md_pb_seek(unsigned int handle, int stream_id, const char* time);</w:t>
      </w:r>
    </w:p>
    <w:p w:rsidR="00FC180D" w:rsidRDefault="00203103">
      <w:pPr>
        <w:pStyle w:val="4"/>
      </w:pPr>
      <w:r>
        <w:rPr>
          <w:rFonts w:hint="eastAsia"/>
        </w:rPr>
        <w:t>parameter</w:t>
      </w:r>
    </w:p>
    <w:p w:rsidR="00FC180D" w:rsidRDefault="00203103">
      <w:pPr>
        <w:spacing w:line="360" w:lineRule="auto"/>
      </w:pPr>
      <w:r>
        <w:rPr>
          <w:rFonts w:hint="eastAsia"/>
        </w:rPr>
        <w:t xml:space="preserve">  handle</w:t>
      </w:r>
      <w:r>
        <w:rPr>
          <w:rFonts w:hint="eastAsia"/>
        </w:rPr>
        <w:t>：</w:t>
      </w:r>
      <w:r>
        <w:t>sdks_</w:t>
      </w:r>
      <w:r>
        <w:rPr>
          <w:rFonts w:hint="eastAsia"/>
        </w:rPr>
        <w:t>dev_</w:t>
      </w:r>
      <w:r>
        <w:t>c</w:t>
      </w:r>
      <w:r>
        <w:rPr>
          <w:rFonts w:hint="eastAsia"/>
        </w:rPr>
        <w:t xml:space="preserve">onn   return value </w:t>
      </w:r>
    </w:p>
    <w:p w:rsidR="00FC180D" w:rsidRDefault="00203103">
      <w:pPr>
        <w:spacing w:line="360" w:lineRule="auto"/>
      </w:pPr>
      <w:r>
        <w:rPr>
          <w:rFonts w:hint="eastAsia"/>
        </w:rPr>
        <w:t xml:space="preserve">  </w:t>
      </w:r>
      <w:r>
        <w:t>stream_id</w:t>
      </w:r>
      <w:r>
        <w:rPr>
          <w:rFonts w:hint="eastAsia"/>
        </w:rPr>
        <w:t>：</w:t>
      </w:r>
      <w:r>
        <w:rPr>
          <w:rFonts w:hint="eastAsia"/>
        </w:rPr>
        <w:t xml:space="preserve">return value of </w:t>
      </w:r>
      <w:r>
        <w:t>sdks_md_pb_start</w:t>
      </w:r>
      <w:r>
        <w:rPr>
          <w:rFonts w:hint="eastAsia"/>
        </w:rPr>
        <w:t xml:space="preserve"> </w:t>
      </w:r>
    </w:p>
    <w:p w:rsidR="00FC180D" w:rsidRDefault="00203103">
      <w:pPr>
        <w:spacing w:line="360" w:lineRule="auto"/>
      </w:pPr>
      <w:r>
        <w:rPr>
          <w:rFonts w:hint="eastAsia"/>
        </w:rPr>
        <w:t xml:space="preserve">  </w:t>
      </w:r>
      <w:r>
        <w:t>time</w:t>
      </w:r>
      <w:r>
        <w:rPr>
          <w:rFonts w:hint="eastAsia"/>
        </w:rPr>
        <w:t>：</w:t>
      </w:r>
      <w:r>
        <w:rPr>
          <w:rFonts w:hint="eastAsia"/>
        </w:rPr>
        <w:t xml:space="preserve">time point of </w:t>
      </w:r>
      <w:r>
        <w:t>seek</w:t>
      </w:r>
      <w:r>
        <w:rPr>
          <w:rFonts w:hint="eastAsia"/>
        </w:rPr>
        <w:t xml:space="preserve"> </w:t>
      </w:r>
    </w:p>
    <w:p w:rsidR="00FC180D" w:rsidRDefault="00203103">
      <w:pPr>
        <w:pStyle w:val="4"/>
      </w:pPr>
      <w:r>
        <w:rPr>
          <w:rFonts w:hint="eastAsia"/>
        </w:rPr>
        <w:t>introduction</w:t>
      </w:r>
    </w:p>
    <w:p w:rsidR="00FC180D" w:rsidRDefault="00203103">
      <w:r>
        <w:rPr>
          <w:rFonts w:hint="eastAsia"/>
        </w:rPr>
        <w:t>jump to certain time and play</w:t>
      </w:r>
    </w:p>
    <w:p w:rsidR="00FC180D" w:rsidRDefault="00203103">
      <w:pPr>
        <w:pStyle w:val="4"/>
      </w:pPr>
      <w:r>
        <w:rPr>
          <w:rFonts w:hint="eastAsia"/>
        </w:rPr>
        <w:t>return value</w:t>
      </w:r>
    </w:p>
    <w:p w:rsidR="00FC180D" w:rsidRDefault="00203103">
      <w:r>
        <w:rPr>
          <w:rFonts w:hint="eastAsia"/>
        </w:rPr>
        <w:t xml:space="preserve">  0: success</w:t>
      </w:r>
      <w:r>
        <w:rPr>
          <w:rFonts w:hint="eastAsia"/>
        </w:rPr>
        <w:t>，</w:t>
      </w:r>
      <w:r>
        <w:rPr>
          <w:rFonts w:hint="eastAsia"/>
        </w:rPr>
        <w:t>others: fail</w:t>
      </w:r>
    </w:p>
    <w:p w:rsidR="00FC180D" w:rsidRDefault="00FC180D"/>
    <w:p w:rsidR="00FC180D" w:rsidRDefault="00203103">
      <w:pPr>
        <w:pStyle w:val="3"/>
        <w:tabs>
          <w:tab w:val="left" w:pos="4159"/>
        </w:tabs>
      </w:pPr>
      <w:bookmarkStart w:id="124" w:name="_Toc528569731"/>
      <w:bookmarkStart w:id="125" w:name="_Toc33711213"/>
      <w:r>
        <w:t>sdks_md_pb_pause</w:t>
      </w:r>
      <w:bookmarkEnd w:id="124"/>
      <w:bookmarkEnd w:id="125"/>
    </w:p>
    <w:p w:rsidR="00FC180D" w:rsidRDefault="00203103">
      <w:pPr>
        <w:pStyle w:val="4"/>
      </w:pPr>
      <w:r>
        <w:rPr>
          <w:rFonts w:hint="eastAsia"/>
        </w:rPr>
        <w:t>definition</w:t>
      </w:r>
    </w:p>
    <w:p w:rsidR="00FC180D" w:rsidRDefault="00203103">
      <w:pPr>
        <w:spacing w:line="360" w:lineRule="auto"/>
      </w:pPr>
      <w:r>
        <w:t>int sdks_md_pb_pause(unsigned int handle, int stream_id);</w:t>
      </w:r>
    </w:p>
    <w:p w:rsidR="00FC180D" w:rsidRDefault="00203103">
      <w:pPr>
        <w:pStyle w:val="4"/>
      </w:pPr>
      <w:r>
        <w:rPr>
          <w:rFonts w:hint="eastAsia"/>
        </w:rPr>
        <w:t>parameter</w:t>
      </w:r>
    </w:p>
    <w:p w:rsidR="00FC180D" w:rsidRDefault="00203103">
      <w:pPr>
        <w:spacing w:line="360" w:lineRule="auto"/>
      </w:pPr>
      <w:r>
        <w:rPr>
          <w:rFonts w:hint="eastAsia"/>
        </w:rPr>
        <w:t xml:space="preserve">  handle</w:t>
      </w:r>
      <w:r>
        <w:rPr>
          <w:rFonts w:hint="eastAsia"/>
        </w:rPr>
        <w:t>：</w:t>
      </w:r>
      <w:r>
        <w:t>sdks_c</w:t>
      </w:r>
      <w:r>
        <w:rPr>
          <w:rFonts w:hint="eastAsia"/>
        </w:rPr>
        <w:t xml:space="preserve">onn   return value </w:t>
      </w:r>
    </w:p>
    <w:p w:rsidR="00FC180D" w:rsidRDefault="00203103">
      <w:pPr>
        <w:spacing w:line="360" w:lineRule="auto"/>
      </w:pPr>
      <w:r>
        <w:rPr>
          <w:rFonts w:hint="eastAsia"/>
        </w:rPr>
        <w:t xml:space="preserve">  </w:t>
      </w:r>
      <w:r>
        <w:t>stream_id</w:t>
      </w:r>
      <w:r>
        <w:rPr>
          <w:rFonts w:hint="eastAsia"/>
        </w:rPr>
        <w:t>：</w:t>
      </w:r>
      <w:r>
        <w:rPr>
          <w:rFonts w:hint="eastAsia"/>
        </w:rPr>
        <w:t>return value of</w:t>
      </w:r>
      <w:r>
        <w:t xml:space="preserve"> sdks_md_pb_start</w:t>
      </w:r>
      <w:r>
        <w:rPr>
          <w:rFonts w:hint="eastAsia"/>
        </w:rPr>
        <w:t xml:space="preserve"> </w:t>
      </w:r>
    </w:p>
    <w:p w:rsidR="00FC180D" w:rsidRDefault="00203103">
      <w:pPr>
        <w:pStyle w:val="4"/>
      </w:pPr>
      <w:r>
        <w:rPr>
          <w:rFonts w:hint="eastAsia"/>
        </w:rPr>
        <w:lastRenderedPageBreak/>
        <w:t>introduction</w:t>
      </w:r>
    </w:p>
    <w:p w:rsidR="00FC180D" w:rsidRDefault="00203103">
      <w:r>
        <w:rPr>
          <w:rFonts w:hint="eastAsia"/>
        </w:rPr>
        <w:t>pause video play</w:t>
      </w:r>
    </w:p>
    <w:p w:rsidR="00FC180D" w:rsidRDefault="00203103">
      <w:pPr>
        <w:pStyle w:val="4"/>
      </w:pPr>
      <w:r>
        <w:t>R</w:t>
      </w:r>
      <w:r>
        <w:rPr>
          <w:rFonts w:hint="eastAsia"/>
        </w:rPr>
        <w:t>eturn value</w:t>
      </w:r>
    </w:p>
    <w:p w:rsidR="00FC180D" w:rsidRDefault="00203103">
      <w:r>
        <w:rPr>
          <w:rFonts w:hint="eastAsia"/>
        </w:rPr>
        <w:t xml:space="preserve">  0: success</w:t>
      </w:r>
      <w:r>
        <w:rPr>
          <w:rFonts w:hint="eastAsia"/>
        </w:rPr>
        <w:t>，</w:t>
      </w:r>
      <w:r>
        <w:rPr>
          <w:rFonts w:hint="eastAsia"/>
        </w:rPr>
        <w:t>others: fail</w:t>
      </w:r>
    </w:p>
    <w:p w:rsidR="00FC180D" w:rsidRDefault="00FC180D"/>
    <w:p w:rsidR="00FC180D" w:rsidRDefault="00203103">
      <w:pPr>
        <w:pStyle w:val="3"/>
        <w:tabs>
          <w:tab w:val="left" w:pos="4159"/>
        </w:tabs>
      </w:pPr>
      <w:bookmarkStart w:id="126" w:name="_Toc528569732"/>
      <w:bookmarkStart w:id="127" w:name="_Toc33711214"/>
      <w:r>
        <w:t>sdks_md_pb_resume</w:t>
      </w:r>
      <w:bookmarkEnd w:id="126"/>
      <w:bookmarkEnd w:id="127"/>
    </w:p>
    <w:p w:rsidR="00FC180D" w:rsidRDefault="00203103">
      <w:pPr>
        <w:pStyle w:val="4"/>
      </w:pPr>
      <w:r>
        <w:rPr>
          <w:rFonts w:hint="eastAsia"/>
        </w:rPr>
        <w:t>definition</w:t>
      </w:r>
    </w:p>
    <w:p w:rsidR="00FC180D" w:rsidRDefault="00203103">
      <w:pPr>
        <w:spacing w:line="360" w:lineRule="auto"/>
      </w:pPr>
      <w:r>
        <w:t>int sdks_md_pb_resume(unsigned int handle, int stream_id);</w:t>
      </w:r>
    </w:p>
    <w:p w:rsidR="00FC180D" w:rsidRDefault="00203103">
      <w:pPr>
        <w:pStyle w:val="4"/>
      </w:pPr>
      <w:r>
        <w:rPr>
          <w:rFonts w:hint="eastAsia"/>
        </w:rPr>
        <w:t>parameter</w:t>
      </w:r>
    </w:p>
    <w:p w:rsidR="00FC180D" w:rsidRDefault="00203103">
      <w:pPr>
        <w:spacing w:line="360" w:lineRule="auto"/>
      </w:pPr>
      <w:r>
        <w:rPr>
          <w:rFonts w:hint="eastAsia"/>
        </w:rPr>
        <w:t xml:space="preserve">  handle</w:t>
      </w:r>
      <w:r>
        <w:rPr>
          <w:rFonts w:hint="eastAsia"/>
        </w:rPr>
        <w:t>：</w:t>
      </w:r>
      <w:r>
        <w:t>sdks_c</w:t>
      </w:r>
      <w:r>
        <w:rPr>
          <w:rFonts w:hint="eastAsia"/>
        </w:rPr>
        <w:t xml:space="preserve">onn   return value </w:t>
      </w:r>
    </w:p>
    <w:p w:rsidR="00FC180D" w:rsidRDefault="00203103">
      <w:pPr>
        <w:spacing w:line="360" w:lineRule="auto"/>
      </w:pPr>
      <w:r>
        <w:rPr>
          <w:rFonts w:hint="eastAsia"/>
        </w:rPr>
        <w:t xml:space="preserve">  </w:t>
      </w:r>
      <w:r>
        <w:t>stream_id</w:t>
      </w:r>
      <w:r>
        <w:rPr>
          <w:rFonts w:hint="eastAsia"/>
        </w:rPr>
        <w:t>：</w:t>
      </w:r>
      <w:r>
        <w:rPr>
          <w:rFonts w:hint="eastAsia"/>
        </w:rPr>
        <w:t>return value of</w:t>
      </w:r>
      <w:r>
        <w:t xml:space="preserve"> sdks_md_pb_start</w:t>
      </w:r>
      <w:r>
        <w:rPr>
          <w:rFonts w:hint="eastAsia"/>
        </w:rPr>
        <w:t xml:space="preserve"> </w:t>
      </w:r>
    </w:p>
    <w:p w:rsidR="00FC180D" w:rsidRDefault="00203103">
      <w:pPr>
        <w:pStyle w:val="4"/>
      </w:pPr>
      <w:r>
        <w:rPr>
          <w:rFonts w:hint="eastAsia"/>
        </w:rPr>
        <w:t>introduction</w:t>
      </w:r>
    </w:p>
    <w:p w:rsidR="00FC180D" w:rsidRDefault="00203103">
      <w:r>
        <w:rPr>
          <w:rFonts w:hint="eastAsia"/>
        </w:rPr>
        <w:t>continue video play</w:t>
      </w:r>
    </w:p>
    <w:p w:rsidR="00FC180D" w:rsidRDefault="00203103">
      <w:pPr>
        <w:pStyle w:val="4"/>
      </w:pPr>
      <w:r>
        <w:rPr>
          <w:rFonts w:hint="eastAsia"/>
        </w:rPr>
        <w:t>Return</w:t>
      </w:r>
    </w:p>
    <w:p w:rsidR="00FC180D" w:rsidRDefault="00203103">
      <w:r>
        <w:rPr>
          <w:rFonts w:hint="eastAsia"/>
        </w:rPr>
        <w:t xml:space="preserve">  0: success</w:t>
      </w:r>
      <w:r>
        <w:rPr>
          <w:rFonts w:hint="eastAsia"/>
        </w:rPr>
        <w:t>，</w:t>
      </w:r>
      <w:r>
        <w:rPr>
          <w:rFonts w:hint="eastAsia"/>
        </w:rPr>
        <w:t>others: fail</w:t>
      </w:r>
    </w:p>
    <w:p w:rsidR="00FC180D" w:rsidRDefault="00FC180D"/>
    <w:p w:rsidR="00FC180D" w:rsidRDefault="00203103">
      <w:pPr>
        <w:pStyle w:val="3"/>
        <w:tabs>
          <w:tab w:val="left" w:pos="4159"/>
        </w:tabs>
      </w:pPr>
      <w:bookmarkStart w:id="128" w:name="_Toc528569733"/>
      <w:bookmarkStart w:id="129" w:name="_Toc33711215"/>
      <w:r>
        <w:t>sdks_md_pb_stop</w:t>
      </w:r>
      <w:bookmarkEnd w:id="128"/>
      <w:bookmarkEnd w:id="129"/>
    </w:p>
    <w:p w:rsidR="00FC180D" w:rsidRDefault="00203103">
      <w:pPr>
        <w:pStyle w:val="4"/>
      </w:pPr>
      <w:r>
        <w:rPr>
          <w:rFonts w:hint="eastAsia"/>
        </w:rPr>
        <w:t>definition</w:t>
      </w:r>
    </w:p>
    <w:p w:rsidR="00FC180D" w:rsidRDefault="00203103">
      <w:pPr>
        <w:spacing w:line="360" w:lineRule="auto"/>
      </w:pPr>
      <w:r>
        <w:t xml:space="preserve">int </w:t>
      </w:r>
      <w:r>
        <w:rPr>
          <w:rFonts w:hint="eastAsia"/>
        </w:rPr>
        <w:t xml:space="preserve"> </w:t>
      </w:r>
      <w:r>
        <w:t>sdks_md_pb_stop(unsigned int handle, int stream_id);</w:t>
      </w:r>
    </w:p>
    <w:p w:rsidR="00FC180D" w:rsidRDefault="00203103">
      <w:pPr>
        <w:pStyle w:val="4"/>
      </w:pPr>
      <w:r>
        <w:rPr>
          <w:rFonts w:hint="eastAsia"/>
        </w:rPr>
        <w:lastRenderedPageBreak/>
        <w:t>parameter</w:t>
      </w:r>
    </w:p>
    <w:p w:rsidR="00FC180D" w:rsidRDefault="00203103">
      <w:pPr>
        <w:spacing w:line="360" w:lineRule="auto"/>
      </w:pPr>
      <w:r>
        <w:rPr>
          <w:rFonts w:hint="eastAsia"/>
        </w:rPr>
        <w:t xml:space="preserve">  handle</w:t>
      </w:r>
      <w:r>
        <w:rPr>
          <w:rFonts w:hint="eastAsia"/>
        </w:rPr>
        <w:t>：</w:t>
      </w:r>
      <w:r>
        <w:t>sdks_c</w:t>
      </w:r>
      <w:r>
        <w:rPr>
          <w:rFonts w:hint="eastAsia"/>
        </w:rPr>
        <w:t xml:space="preserve">onn   return value </w:t>
      </w:r>
    </w:p>
    <w:p w:rsidR="00FC180D" w:rsidRDefault="00203103">
      <w:pPr>
        <w:spacing w:line="360" w:lineRule="auto"/>
      </w:pPr>
      <w:r>
        <w:rPr>
          <w:rFonts w:hint="eastAsia"/>
        </w:rPr>
        <w:t xml:space="preserve">  </w:t>
      </w:r>
      <w:r>
        <w:t>stream_id</w:t>
      </w:r>
      <w:r>
        <w:rPr>
          <w:rFonts w:hint="eastAsia"/>
        </w:rPr>
        <w:t>：</w:t>
      </w:r>
      <w:r>
        <w:rPr>
          <w:rFonts w:hint="eastAsia"/>
        </w:rPr>
        <w:t>return value of</w:t>
      </w:r>
      <w:r>
        <w:t xml:space="preserve"> sdks_md_pb_start</w:t>
      </w:r>
      <w:r>
        <w:rPr>
          <w:rFonts w:hint="eastAsia"/>
        </w:rPr>
        <w:t xml:space="preserve"> </w:t>
      </w:r>
    </w:p>
    <w:p w:rsidR="00FC180D" w:rsidRDefault="00203103">
      <w:pPr>
        <w:pStyle w:val="4"/>
      </w:pPr>
      <w:r>
        <w:rPr>
          <w:rFonts w:hint="eastAsia"/>
        </w:rPr>
        <w:t>introduction</w:t>
      </w:r>
    </w:p>
    <w:p w:rsidR="00FC180D" w:rsidRDefault="00203103">
      <w:r>
        <w:rPr>
          <w:rFonts w:hint="eastAsia"/>
        </w:rPr>
        <w:t>stop video play</w:t>
      </w:r>
    </w:p>
    <w:p w:rsidR="00FC180D" w:rsidRDefault="00203103">
      <w:pPr>
        <w:pStyle w:val="4"/>
      </w:pPr>
      <w:r>
        <w:rPr>
          <w:rFonts w:hint="eastAsia"/>
        </w:rPr>
        <w:t>return value</w:t>
      </w:r>
    </w:p>
    <w:p w:rsidR="00FC180D" w:rsidRDefault="00203103">
      <w:r>
        <w:rPr>
          <w:rFonts w:hint="eastAsia"/>
        </w:rPr>
        <w:t xml:space="preserve">    0: success</w:t>
      </w:r>
      <w:r>
        <w:rPr>
          <w:rFonts w:hint="eastAsia"/>
        </w:rPr>
        <w:t>，</w:t>
      </w:r>
      <w:r>
        <w:rPr>
          <w:rFonts w:hint="eastAsia"/>
        </w:rPr>
        <w:t>others: fail</w:t>
      </w:r>
    </w:p>
    <w:p w:rsidR="00FC180D" w:rsidRDefault="00FC180D"/>
    <w:p w:rsidR="00FC180D" w:rsidRDefault="00FC180D"/>
    <w:p w:rsidR="00FC180D" w:rsidRDefault="00203103">
      <w:pPr>
        <w:pStyle w:val="3"/>
        <w:tabs>
          <w:tab w:val="left" w:pos="4159"/>
        </w:tabs>
      </w:pPr>
      <w:bookmarkStart w:id="130" w:name="_Toc528569734"/>
      <w:bookmarkStart w:id="131" w:name="_Toc33711216"/>
      <w:r>
        <w:t>sdks_md_rec_start</w:t>
      </w:r>
      <w:bookmarkEnd w:id="130"/>
      <w:bookmarkEnd w:id="131"/>
    </w:p>
    <w:p w:rsidR="00FC180D" w:rsidRDefault="00203103">
      <w:pPr>
        <w:pStyle w:val="4"/>
      </w:pPr>
      <w:r>
        <w:rPr>
          <w:rFonts w:hint="eastAsia"/>
        </w:rPr>
        <w:t>definition</w:t>
      </w:r>
    </w:p>
    <w:p w:rsidR="00FC180D" w:rsidRDefault="00203103">
      <w:pPr>
        <w:spacing w:line="360" w:lineRule="auto"/>
      </w:pPr>
      <w:r>
        <w:t xml:space="preserve">int </w:t>
      </w:r>
      <w:r>
        <w:rPr>
          <w:rFonts w:hint="eastAsia"/>
        </w:rPr>
        <w:t xml:space="preserve"> </w:t>
      </w:r>
      <w:r>
        <w:t>sdks_md_rec_start(unsigned int handle, int stream_id, const char* p_path);</w:t>
      </w:r>
    </w:p>
    <w:p w:rsidR="00FC180D" w:rsidRDefault="00203103">
      <w:pPr>
        <w:pStyle w:val="4"/>
      </w:pPr>
      <w:r>
        <w:rPr>
          <w:rFonts w:hint="eastAsia"/>
        </w:rPr>
        <w:t>parameter</w:t>
      </w:r>
    </w:p>
    <w:p w:rsidR="00FC180D" w:rsidRDefault="00203103">
      <w:pPr>
        <w:spacing w:line="360" w:lineRule="auto"/>
      </w:pPr>
      <w:r>
        <w:rPr>
          <w:rFonts w:hint="eastAsia"/>
        </w:rPr>
        <w:t xml:space="preserve">  handle</w:t>
      </w:r>
      <w:r>
        <w:rPr>
          <w:rFonts w:hint="eastAsia"/>
        </w:rPr>
        <w:t>：</w:t>
      </w:r>
      <w:r>
        <w:t>sdks_c</w:t>
      </w:r>
      <w:r>
        <w:rPr>
          <w:rFonts w:hint="eastAsia"/>
        </w:rPr>
        <w:t xml:space="preserve">onn   return value </w:t>
      </w:r>
    </w:p>
    <w:p w:rsidR="00FC180D" w:rsidRDefault="00203103">
      <w:pPr>
        <w:spacing w:line="360" w:lineRule="auto"/>
      </w:pPr>
      <w:r>
        <w:rPr>
          <w:rFonts w:hint="eastAsia"/>
        </w:rPr>
        <w:t xml:space="preserve">  </w:t>
      </w:r>
      <w:r>
        <w:t>stream_id</w:t>
      </w:r>
      <w:r>
        <w:rPr>
          <w:rFonts w:hint="eastAsia"/>
        </w:rPr>
        <w:t>：</w:t>
      </w:r>
      <w:r>
        <w:rPr>
          <w:rFonts w:hint="eastAsia"/>
        </w:rPr>
        <w:t>return value of</w:t>
      </w:r>
      <w:r>
        <w:t xml:space="preserve"> sdks_md_pb_start</w:t>
      </w:r>
      <w:r>
        <w:rPr>
          <w:rFonts w:hint="eastAsia"/>
        </w:rPr>
        <w:t xml:space="preserve"> </w:t>
      </w:r>
    </w:p>
    <w:p w:rsidR="00FC180D" w:rsidRDefault="00203103">
      <w:pPr>
        <w:spacing w:line="360" w:lineRule="auto"/>
        <w:ind w:firstLine="225"/>
      </w:pPr>
      <w:r>
        <w:t>p_path</w:t>
      </w:r>
      <w:r>
        <w:rPr>
          <w:rFonts w:hint="eastAsia"/>
        </w:rPr>
        <w:t>：</w:t>
      </w:r>
      <w:r>
        <w:rPr>
          <w:rFonts w:hint="eastAsia"/>
        </w:rPr>
        <w:t xml:space="preserve">record storage path. </w:t>
      </w:r>
      <w:r>
        <w:t>D</w:t>
      </w:r>
      <w:r>
        <w:rPr>
          <w:rFonts w:hint="eastAsia"/>
        </w:rPr>
        <w:t>o not include file name. eg. /usr/</w:t>
      </w:r>
    </w:p>
    <w:p w:rsidR="00FC180D" w:rsidRDefault="00203103">
      <w:pPr>
        <w:pStyle w:val="4"/>
      </w:pPr>
      <w:r>
        <w:rPr>
          <w:rFonts w:hint="eastAsia"/>
        </w:rPr>
        <w:t>introduction</w:t>
      </w:r>
    </w:p>
    <w:p w:rsidR="00FC180D" w:rsidRDefault="00203103">
      <w:r>
        <w:rPr>
          <w:rFonts w:hint="eastAsia"/>
        </w:rPr>
        <w:t>start recording of video stream</w:t>
      </w:r>
    </w:p>
    <w:p w:rsidR="00FC180D" w:rsidRDefault="00FC180D"/>
    <w:p w:rsidR="00FC180D" w:rsidRDefault="00203103">
      <w:pPr>
        <w:pStyle w:val="4"/>
      </w:pPr>
      <w:r>
        <w:rPr>
          <w:rFonts w:hint="eastAsia"/>
        </w:rPr>
        <w:lastRenderedPageBreak/>
        <w:t>return value</w:t>
      </w:r>
    </w:p>
    <w:p w:rsidR="00FC180D" w:rsidRDefault="00203103">
      <w:r>
        <w:rPr>
          <w:rFonts w:hint="eastAsia"/>
        </w:rPr>
        <w:t xml:space="preserve">    0: success</w:t>
      </w:r>
      <w:r>
        <w:rPr>
          <w:rFonts w:hint="eastAsia"/>
        </w:rPr>
        <w:t>，</w:t>
      </w:r>
      <w:r>
        <w:rPr>
          <w:rFonts w:hint="eastAsia"/>
        </w:rPr>
        <w:t>others: fail</w:t>
      </w:r>
    </w:p>
    <w:p w:rsidR="00FC180D" w:rsidRDefault="00FC180D"/>
    <w:p w:rsidR="00FC180D" w:rsidRDefault="00203103">
      <w:pPr>
        <w:pStyle w:val="3"/>
        <w:tabs>
          <w:tab w:val="left" w:pos="4159"/>
        </w:tabs>
      </w:pPr>
      <w:bookmarkStart w:id="132" w:name="_Toc528569735"/>
      <w:bookmarkStart w:id="133" w:name="_Toc33711217"/>
      <w:r>
        <w:t>sdks_md_rec_start_width_time</w:t>
      </w:r>
      <w:bookmarkEnd w:id="132"/>
      <w:bookmarkEnd w:id="133"/>
    </w:p>
    <w:p w:rsidR="00FC180D" w:rsidRDefault="00203103">
      <w:pPr>
        <w:pStyle w:val="4"/>
      </w:pPr>
      <w:r>
        <w:rPr>
          <w:rFonts w:hint="eastAsia"/>
        </w:rPr>
        <w:t>definition</w:t>
      </w:r>
    </w:p>
    <w:p w:rsidR="00FC180D" w:rsidRDefault="00203103">
      <w:pPr>
        <w:spacing w:line="360" w:lineRule="auto"/>
      </w:pPr>
      <w:r>
        <w:t xml:space="preserve">int </w:t>
      </w:r>
      <w:r>
        <w:rPr>
          <w:rFonts w:hint="eastAsia"/>
        </w:rPr>
        <w:t xml:space="preserve"> </w:t>
      </w:r>
      <w:r>
        <w:t>sdks_md_rec_start_width_time(unsigned int handle, int stream_id, const char* s_time, const char* e_time, const char* p_path);</w:t>
      </w:r>
    </w:p>
    <w:p w:rsidR="00FC180D" w:rsidRDefault="00203103">
      <w:pPr>
        <w:pStyle w:val="4"/>
      </w:pPr>
      <w:r>
        <w:rPr>
          <w:rFonts w:hint="eastAsia"/>
        </w:rPr>
        <w:t>parameter</w:t>
      </w:r>
    </w:p>
    <w:p w:rsidR="00FC180D" w:rsidRDefault="00203103">
      <w:pPr>
        <w:spacing w:line="360" w:lineRule="auto"/>
      </w:pPr>
      <w:r>
        <w:rPr>
          <w:rFonts w:hint="eastAsia"/>
        </w:rPr>
        <w:t xml:space="preserve">  handle</w:t>
      </w:r>
      <w:r>
        <w:rPr>
          <w:rFonts w:hint="eastAsia"/>
        </w:rPr>
        <w:t>：</w:t>
      </w:r>
      <w:r>
        <w:t>sdks_c</w:t>
      </w:r>
      <w:r>
        <w:rPr>
          <w:rFonts w:hint="eastAsia"/>
        </w:rPr>
        <w:t xml:space="preserve">onn   return value </w:t>
      </w:r>
    </w:p>
    <w:p w:rsidR="00FC180D" w:rsidRDefault="00203103">
      <w:pPr>
        <w:spacing w:line="360" w:lineRule="auto"/>
      </w:pPr>
      <w:r>
        <w:rPr>
          <w:rFonts w:hint="eastAsia"/>
        </w:rPr>
        <w:t xml:space="preserve">  </w:t>
      </w:r>
      <w:r>
        <w:t>stream_id</w:t>
      </w:r>
      <w:r>
        <w:rPr>
          <w:rFonts w:hint="eastAsia"/>
        </w:rPr>
        <w:t>：</w:t>
      </w:r>
      <w:r>
        <w:rPr>
          <w:rFonts w:hint="eastAsia"/>
        </w:rPr>
        <w:t xml:space="preserve">return value of </w:t>
      </w:r>
      <w:r>
        <w:t>sdks_md_pb_start</w:t>
      </w:r>
      <w:r>
        <w:rPr>
          <w:rFonts w:hint="eastAsia"/>
        </w:rPr>
        <w:t xml:space="preserve"> </w:t>
      </w:r>
    </w:p>
    <w:p w:rsidR="00FC180D" w:rsidRDefault="00203103">
      <w:pPr>
        <w:spacing w:line="360" w:lineRule="auto"/>
      </w:pPr>
      <w:r>
        <w:rPr>
          <w:rFonts w:hint="eastAsia"/>
        </w:rPr>
        <w:t xml:space="preserve">  </w:t>
      </w:r>
      <w:r>
        <w:t>s</w:t>
      </w:r>
      <w:r>
        <w:rPr>
          <w:rFonts w:hint="eastAsia"/>
        </w:rPr>
        <w:t>_time</w:t>
      </w:r>
      <w:r>
        <w:rPr>
          <w:rFonts w:hint="eastAsia"/>
        </w:rPr>
        <w:t>：</w:t>
      </w:r>
      <w:r>
        <w:rPr>
          <w:rFonts w:hint="eastAsia"/>
        </w:rPr>
        <w:t>recording start time</w:t>
      </w:r>
    </w:p>
    <w:p w:rsidR="00FC180D" w:rsidRDefault="00203103">
      <w:pPr>
        <w:spacing w:line="360" w:lineRule="auto"/>
      </w:pPr>
      <w:r>
        <w:rPr>
          <w:rFonts w:hint="eastAsia"/>
        </w:rPr>
        <w:t xml:space="preserve">  </w:t>
      </w:r>
      <w:r>
        <w:t>e</w:t>
      </w:r>
      <w:r>
        <w:rPr>
          <w:rFonts w:hint="eastAsia"/>
        </w:rPr>
        <w:t>_time</w:t>
      </w:r>
      <w:r>
        <w:rPr>
          <w:rFonts w:hint="eastAsia"/>
        </w:rPr>
        <w:t>：</w:t>
      </w:r>
      <w:r>
        <w:rPr>
          <w:rFonts w:hint="eastAsia"/>
        </w:rPr>
        <w:t>recording stop time</w:t>
      </w:r>
    </w:p>
    <w:p w:rsidR="00FC180D" w:rsidRDefault="00203103">
      <w:pPr>
        <w:spacing w:line="360" w:lineRule="auto"/>
      </w:pPr>
      <w:r>
        <w:rPr>
          <w:rFonts w:hint="eastAsia"/>
        </w:rPr>
        <w:t xml:space="preserve">  </w:t>
      </w:r>
      <w:r>
        <w:t>p_path</w:t>
      </w:r>
      <w:r>
        <w:rPr>
          <w:rFonts w:hint="eastAsia"/>
        </w:rPr>
        <w:t>：</w:t>
      </w:r>
      <w:r>
        <w:rPr>
          <w:rFonts w:hint="eastAsia"/>
        </w:rPr>
        <w:t xml:space="preserve">record storage path. </w:t>
      </w:r>
      <w:r>
        <w:t>D</w:t>
      </w:r>
      <w:r>
        <w:rPr>
          <w:rFonts w:hint="eastAsia"/>
        </w:rPr>
        <w:t>o not include file name. eg. /usr/</w:t>
      </w:r>
    </w:p>
    <w:p w:rsidR="00FC180D" w:rsidRDefault="00203103">
      <w:pPr>
        <w:pStyle w:val="4"/>
      </w:pPr>
      <w:r>
        <w:rPr>
          <w:rFonts w:hint="eastAsia"/>
        </w:rPr>
        <w:t>introduction</w:t>
      </w:r>
    </w:p>
    <w:p w:rsidR="00FC180D" w:rsidRDefault="00203103">
      <w:r>
        <w:rPr>
          <w:rFonts w:hint="eastAsia"/>
        </w:rPr>
        <w:t>start recording of video stream</w:t>
      </w:r>
    </w:p>
    <w:p w:rsidR="00FC180D" w:rsidRDefault="00203103">
      <w:pPr>
        <w:pStyle w:val="4"/>
      </w:pPr>
      <w:r>
        <w:rPr>
          <w:rFonts w:hint="eastAsia"/>
        </w:rPr>
        <w:t>return value</w:t>
      </w:r>
    </w:p>
    <w:p w:rsidR="00FC180D" w:rsidRDefault="00203103">
      <w:r>
        <w:rPr>
          <w:rFonts w:hint="eastAsia"/>
        </w:rPr>
        <w:t xml:space="preserve">    0: success</w:t>
      </w:r>
      <w:r>
        <w:rPr>
          <w:rFonts w:hint="eastAsia"/>
        </w:rPr>
        <w:t>，</w:t>
      </w:r>
      <w:r>
        <w:rPr>
          <w:rFonts w:hint="eastAsia"/>
        </w:rPr>
        <w:t>others: fail</w:t>
      </w:r>
    </w:p>
    <w:p w:rsidR="00FC180D" w:rsidRDefault="00FC180D"/>
    <w:p w:rsidR="00FC180D" w:rsidRDefault="00203103">
      <w:pPr>
        <w:pStyle w:val="3"/>
        <w:tabs>
          <w:tab w:val="left" w:pos="4159"/>
        </w:tabs>
      </w:pPr>
      <w:bookmarkStart w:id="134" w:name="_Toc528569736"/>
      <w:bookmarkStart w:id="135" w:name="_Toc33711218"/>
      <w:r>
        <w:lastRenderedPageBreak/>
        <w:t>sdks_md_rec_percent</w:t>
      </w:r>
      <w:bookmarkEnd w:id="134"/>
      <w:bookmarkEnd w:id="135"/>
    </w:p>
    <w:p w:rsidR="00FC180D" w:rsidRDefault="00203103">
      <w:pPr>
        <w:pStyle w:val="4"/>
      </w:pPr>
      <w:r>
        <w:rPr>
          <w:rFonts w:hint="eastAsia"/>
        </w:rPr>
        <w:t>definition</w:t>
      </w:r>
    </w:p>
    <w:p w:rsidR="00FC180D" w:rsidRDefault="00203103">
      <w:pPr>
        <w:spacing w:line="360" w:lineRule="auto"/>
      </w:pPr>
      <w:r>
        <w:t xml:space="preserve">int </w:t>
      </w:r>
      <w:r>
        <w:rPr>
          <w:rFonts w:hint="eastAsia"/>
        </w:rPr>
        <w:t xml:space="preserve"> </w:t>
      </w:r>
      <w:r>
        <w:t>sdks_md_rec_percent(unsigned int handle, int stream_id);</w:t>
      </w:r>
    </w:p>
    <w:p w:rsidR="00FC180D" w:rsidRDefault="00203103">
      <w:pPr>
        <w:pStyle w:val="4"/>
      </w:pPr>
      <w:r>
        <w:rPr>
          <w:rFonts w:hint="eastAsia"/>
        </w:rPr>
        <w:t>parameter</w:t>
      </w:r>
    </w:p>
    <w:p w:rsidR="00FC180D" w:rsidRDefault="00203103">
      <w:pPr>
        <w:spacing w:line="360" w:lineRule="auto"/>
      </w:pPr>
      <w:r>
        <w:rPr>
          <w:rFonts w:hint="eastAsia"/>
        </w:rPr>
        <w:t xml:space="preserve">  handle</w:t>
      </w:r>
      <w:r>
        <w:rPr>
          <w:rFonts w:hint="eastAsia"/>
        </w:rPr>
        <w:t>：</w:t>
      </w:r>
      <w:r>
        <w:t>sdks_c</w:t>
      </w:r>
      <w:r>
        <w:rPr>
          <w:rFonts w:hint="eastAsia"/>
        </w:rPr>
        <w:t xml:space="preserve">onn   return value </w:t>
      </w:r>
    </w:p>
    <w:p w:rsidR="00FC180D" w:rsidRDefault="00203103">
      <w:pPr>
        <w:spacing w:line="360" w:lineRule="auto"/>
      </w:pPr>
      <w:r>
        <w:rPr>
          <w:rFonts w:hint="eastAsia"/>
        </w:rPr>
        <w:t xml:space="preserve">  </w:t>
      </w:r>
      <w:r>
        <w:t>stream_id</w:t>
      </w:r>
      <w:r>
        <w:rPr>
          <w:rFonts w:hint="eastAsia"/>
        </w:rPr>
        <w:t>：</w:t>
      </w:r>
      <w:r>
        <w:rPr>
          <w:rFonts w:hint="eastAsia"/>
        </w:rPr>
        <w:t xml:space="preserve">return value of </w:t>
      </w:r>
      <w:r>
        <w:t>sdks_md_pb_start</w:t>
      </w:r>
      <w:r>
        <w:rPr>
          <w:rFonts w:hint="eastAsia"/>
        </w:rPr>
        <w:t xml:space="preserve"> </w:t>
      </w:r>
    </w:p>
    <w:p w:rsidR="00FC180D" w:rsidRDefault="00203103">
      <w:pPr>
        <w:pStyle w:val="4"/>
      </w:pPr>
      <w:r>
        <w:rPr>
          <w:rFonts w:hint="eastAsia"/>
        </w:rPr>
        <w:t>introduction</w:t>
      </w:r>
    </w:p>
    <w:p w:rsidR="00FC180D" w:rsidRDefault="00203103">
      <w:r>
        <w:rPr>
          <w:rFonts w:hint="eastAsia"/>
        </w:rPr>
        <w:t>get the percentage of current record.</w:t>
      </w:r>
    </w:p>
    <w:p w:rsidR="00FC180D" w:rsidRDefault="00203103">
      <w:pPr>
        <w:pStyle w:val="4"/>
      </w:pPr>
      <w:r>
        <w:t>R</w:t>
      </w:r>
      <w:r>
        <w:rPr>
          <w:rFonts w:hint="eastAsia"/>
        </w:rPr>
        <w:t>eturn value</w:t>
      </w:r>
    </w:p>
    <w:p w:rsidR="00FC180D" w:rsidRDefault="00203103">
      <w:r>
        <w:rPr>
          <w:rFonts w:hint="eastAsia"/>
        </w:rPr>
        <w:t xml:space="preserve">return the percentage of current record. </w:t>
      </w:r>
      <w:r>
        <w:t>N</w:t>
      </w:r>
      <w:r>
        <w:rPr>
          <w:rFonts w:hint="eastAsia"/>
        </w:rPr>
        <w:t xml:space="preserve">ot </w:t>
      </w:r>
      <w:r>
        <w:t>beginning</w:t>
      </w:r>
      <w:r>
        <w:rPr>
          <w:rFonts w:hint="eastAsia"/>
        </w:rPr>
        <w:t xml:space="preserve"> returns 0;  record completion returns 100.</w:t>
      </w:r>
    </w:p>
    <w:p w:rsidR="00FC180D" w:rsidRDefault="00FC180D"/>
    <w:p w:rsidR="00FC180D" w:rsidRDefault="00FC180D"/>
    <w:p w:rsidR="00FC180D" w:rsidRDefault="00FC180D"/>
    <w:p w:rsidR="00FC180D" w:rsidRDefault="00203103">
      <w:pPr>
        <w:pStyle w:val="3"/>
        <w:tabs>
          <w:tab w:val="left" w:pos="4159"/>
        </w:tabs>
      </w:pPr>
      <w:bookmarkStart w:id="136" w:name="_Toc528569737"/>
      <w:bookmarkStart w:id="137" w:name="_Toc33711219"/>
      <w:r>
        <w:t>sdks_md_rec_stop</w:t>
      </w:r>
      <w:bookmarkEnd w:id="136"/>
      <w:bookmarkEnd w:id="137"/>
    </w:p>
    <w:p w:rsidR="00FC180D" w:rsidRDefault="00203103">
      <w:pPr>
        <w:pStyle w:val="4"/>
      </w:pPr>
      <w:r>
        <w:rPr>
          <w:rFonts w:hint="eastAsia"/>
        </w:rPr>
        <w:t>definition</w:t>
      </w:r>
    </w:p>
    <w:p w:rsidR="00FC180D" w:rsidRDefault="00203103">
      <w:pPr>
        <w:spacing w:line="360" w:lineRule="auto"/>
      </w:pPr>
      <w:r>
        <w:t>int sdks_md_rec_stop(unsigned int handle, int stream_id);</w:t>
      </w:r>
    </w:p>
    <w:p w:rsidR="00FC180D" w:rsidRDefault="00203103">
      <w:pPr>
        <w:pStyle w:val="4"/>
      </w:pPr>
      <w:r>
        <w:rPr>
          <w:rFonts w:hint="eastAsia"/>
        </w:rPr>
        <w:t>parameter</w:t>
      </w:r>
    </w:p>
    <w:p w:rsidR="00FC180D" w:rsidRDefault="00203103">
      <w:pPr>
        <w:spacing w:line="360" w:lineRule="auto"/>
      </w:pPr>
      <w:r>
        <w:rPr>
          <w:rFonts w:hint="eastAsia"/>
        </w:rPr>
        <w:t xml:space="preserve">  handle</w:t>
      </w:r>
      <w:r>
        <w:rPr>
          <w:rFonts w:hint="eastAsia"/>
        </w:rPr>
        <w:t>：</w:t>
      </w:r>
      <w:r>
        <w:t>sdks_c</w:t>
      </w:r>
      <w:r>
        <w:rPr>
          <w:rFonts w:hint="eastAsia"/>
        </w:rPr>
        <w:t xml:space="preserve">onn   return value </w:t>
      </w:r>
    </w:p>
    <w:p w:rsidR="00FC180D" w:rsidRDefault="00203103">
      <w:pPr>
        <w:spacing w:line="360" w:lineRule="auto"/>
      </w:pPr>
      <w:r>
        <w:rPr>
          <w:rFonts w:hint="eastAsia"/>
        </w:rPr>
        <w:t xml:space="preserve">  </w:t>
      </w:r>
      <w:r>
        <w:t>stream_id</w:t>
      </w:r>
      <w:r>
        <w:rPr>
          <w:rFonts w:hint="eastAsia"/>
        </w:rPr>
        <w:t>：</w:t>
      </w:r>
      <w:r>
        <w:rPr>
          <w:rFonts w:hint="eastAsia"/>
        </w:rPr>
        <w:t xml:space="preserve">return value of </w:t>
      </w:r>
      <w:r>
        <w:t>sdks_md_pb_start</w:t>
      </w:r>
      <w:r>
        <w:rPr>
          <w:rFonts w:hint="eastAsia"/>
        </w:rPr>
        <w:t xml:space="preserve"> </w:t>
      </w:r>
    </w:p>
    <w:p w:rsidR="00FC180D" w:rsidRDefault="00203103">
      <w:pPr>
        <w:pStyle w:val="4"/>
      </w:pPr>
      <w:r>
        <w:rPr>
          <w:rFonts w:hint="eastAsia"/>
        </w:rPr>
        <w:lastRenderedPageBreak/>
        <w:t>introduction</w:t>
      </w:r>
    </w:p>
    <w:p w:rsidR="00FC180D" w:rsidRDefault="00203103">
      <w:r>
        <w:rPr>
          <w:rFonts w:hint="eastAsia"/>
        </w:rPr>
        <w:t>stop recording of video stream</w:t>
      </w:r>
    </w:p>
    <w:p w:rsidR="00FC180D" w:rsidRDefault="00203103">
      <w:pPr>
        <w:pStyle w:val="4"/>
      </w:pPr>
      <w:r>
        <w:rPr>
          <w:rFonts w:hint="eastAsia"/>
        </w:rPr>
        <w:t>return value</w:t>
      </w:r>
    </w:p>
    <w:p w:rsidR="00FC180D" w:rsidRDefault="00203103">
      <w:r>
        <w:rPr>
          <w:rFonts w:hint="eastAsia"/>
        </w:rPr>
        <w:t xml:space="preserve">  0: success</w:t>
      </w:r>
      <w:r>
        <w:rPr>
          <w:rFonts w:hint="eastAsia"/>
        </w:rPr>
        <w:t>，</w:t>
      </w:r>
      <w:r>
        <w:rPr>
          <w:rFonts w:hint="eastAsia"/>
        </w:rPr>
        <w:t>others: fail</w:t>
      </w:r>
    </w:p>
    <w:p w:rsidR="00FC180D" w:rsidRDefault="00FC180D"/>
    <w:p w:rsidR="00FC180D" w:rsidRDefault="00FC180D"/>
    <w:p w:rsidR="00FC180D" w:rsidRDefault="00203103">
      <w:pPr>
        <w:pStyle w:val="3"/>
        <w:tabs>
          <w:tab w:val="left" w:pos="4159"/>
        </w:tabs>
      </w:pPr>
      <w:bookmarkStart w:id="138" w:name="_Toc528569738"/>
      <w:bookmarkStart w:id="139" w:name="_Toc33711220"/>
      <w:r>
        <w:t>sdks_md_capture</w:t>
      </w:r>
      <w:bookmarkEnd w:id="138"/>
      <w:bookmarkEnd w:id="139"/>
    </w:p>
    <w:p w:rsidR="00FC180D" w:rsidRDefault="00203103">
      <w:pPr>
        <w:pStyle w:val="4"/>
      </w:pPr>
      <w:r>
        <w:rPr>
          <w:rFonts w:hint="eastAsia"/>
        </w:rPr>
        <w:t>definition</w:t>
      </w:r>
    </w:p>
    <w:p w:rsidR="00FC180D" w:rsidRDefault="00203103">
      <w:pPr>
        <w:spacing w:line="360" w:lineRule="auto"/>
      </w:pPr>
      <w:r>
        <w:t>int sdks_md_capture(unsigned int handle, int stream_id, const char* p_path);</w:t>
      </w:r>
    </w:p>
    <w:p w:rsidR="00FC180D" w:rsidRDefault="00203103">
      <w:pPr>
        <w:pStyle w:val="4"/>
      </w:pPr>
      <w:r>
        <w:rPr>
          <w:rFonts w:hint="eastAsia"/>
        </w:rPr>
        <w:t>parameter</w:t>
      </w:r>
    </w:p>
    <w:p w:rsidR="00FC180D" w:rsidRDefault="00203103">
      <w:pPr>
        <w:spacing w:line="360" w:lineRule="auto"/>
      </w:pPr>
      <w:r>
        <w:rPr>
          <w:rFonts w:hint="eastAsia"/>
        </w:rPr>
        <w:t xml:space="preserve">  handle</w:t>
      </w:r>
      <w:r>
        <w:rPr>
          <w:rFonts w:hint="eastAsia"/>
        </w:rPr>
        <w:t>：</w:t>
      </w:r>
      <w:r>
        <w:t>sdks_c</w:t>
      </w:r>
      <w:r>
        <w:rPr>
          <w:rFonts w:hint="eastAsia"/>
        </w:rPr>
        <w:t xml:space="preserve">onn   return value </w:t>
      </w:r>
    </w:p>
    <w:p w:rsidR="00FC180D" w:rsidRDefault="00203103">
      <w:pPr>
        <w:spacing w:line="360" w:lineRule="auto"/>
      </w:pPr>
      <w:r>
        <w:rPr>
          <w:rFonts w:hint="eastAsia"/>
        </w:rPr>
        <w:t xml:space="preserve">  </w:t>
      </w:r>
      <w:r>
        <w:t>stream_id</w:t>
      </w:r>
      <w:r>
        <w:rPr>
          <w:rFonts w:hint="eastAsia"/>
        </w:rPr>
        <w:t>：</w:t>
      </w:r>
      <w:r>
        <w:rPr>
          <w:rFonts w:hint="eastAsia"/>
        </w:rPr>
        <w:t xml:space="preserve">return value of </w:t>
      </w:r>
      <w:r>
        <w:t>sdks_md_pb_start</w:t>
      </w:r>
    </w:p>
    <w:p w:rsidR="00FC180D" w:rsidRDefault="00203103">
      <w:pPr>
        <w:spacing w:line="360" w:lineRule="auto"/>
        <w:ind w:firstLine="225"/>
      </w:pPr>
      <w:r>
        <w:t>p_path</w:t>
      </w:r>
      <w:r>
        <w:rPr>
          <w:rFonts w:hint="eastAsia"/>
        </w:rPr>
        <w:t>：</w:t>
      </w:r>
      <w:r>
        <w:rPr>
          <w:rFonts w:hint="eastAsia"/>
        </w:rPr>
        <w:t>picture storage path including file name. eg. /usr/xxx.jpg</w:t>
      </w:r>
    </w:p>
    <w:p w:rsidR="00FC180D" w:rsidRDefault="00203103">
      <w:pPr>
        <w:pStyle w:val="4"/>
      </w:pPr>
      <w:r>
        <w:rPr>
          <w:rFonts w:hint="eastAsia"/>
        </w:rPr>
        <w:t>introduction</w:t>
      </w:r>
    </w:p>
    <w:p w:rsidR="00FC180D" w:rsidRDefault="00203103">
      <w:r>
        <w:rPr>
          <w:rFonts w:hint="eastAsia"/>
        </w:rPr>
        <w:t xml:space="preserve"> snapshot</w:t>
      </w:r>
    </w:p>
    <w:p w:rsidR="00FC180D" w:rsidRDefault="00203103">
      <w:pPr>
        <w:pStyle w:val="4"/>
      </w:pPr>
      <w:r>
        <w:rPr>
          <w:rFonts w:hint="eastAsia"/>
        </w:rPr>
        <w:t>return value</w:t>
      </w:r>
    </w:p>
    <w:p w:rsidR="00FC180D" w:rsidRDefault="00203103">
      <w:r>
        <w:rPr>
          <w:rFonts w:hint="eastAsia"/>
        </w:rPr>
        <w:t xml:space="preserve">  0: success</w:t>
      </w:r>
      <w:r>
        <w:rPr>
          <w:rFonts w:hint="eastAsia"/>
        </w:rPr>
        <w:t>，</w:t>
      </w:r>
      <w:r>
        <w:rPr>
          <w:rFonts w:hint="eastAsia"/>
        </w:rPr>
        <w:t>others: fail</w:t>
      </w:r>
    </w:p>
    <w:p w:rsidR="00FC180D" w:rsidRDefault="00FC180D"/>
    <w:p w:rsidR="00FC180D" w:rsidRDefault="00203103">
      <w:pPr>
        <w:pStyle w:val="3"/>
        <w:tabs>
          <w:tab w:val="left" w:pos="4159"/>
        </w:tabs>
      </w:pPr>
      <w:bookmarkStart w:id="140" w:name="_Toc528569739"/>
      <w:bookmarkStart w:id="141" w:name="_Toc33711221"/>
      <w:r>
        <w:lastRenderedPageBreak/>
        <w:t>sdks_md_audio_start</w:t>
      </w:r>
      <w:bookmarkEnd w:id="140"/>
      <w:bookmarkEnd w:id="141"/>
    </w:p>
    <w:p w:rsidR="00FC180D" w:rsidRDefault="00203103">
      <w:pPr>
        <w:pStyle w:val="4"/>
      </w:pPr>
      <w:r>
        <w:rPr>
          <w:rFonts w:hint="eastAsia"/>
        </w:rPr>
        <w:t>definition</w:t>
      </w:r>
    </w:p>
    <w:p w:rsidR="00FC180D" w:rsidRDefault="00203103">
      <w:pPr>
        <w:spacing w:line="360" w:lineRule="auto"/>
      </w:pPr>
      <w:r>
        <w:t xml:space="preserve">int </w:t>
      </w:r>
      <w:r>
        <w:rPr>
          <w:rFonts w:hint="eastAsia"/>
        </w:rPr>
        <w:t xml:space="preserve"> </w:t>
      </w:r>
      <w:r>
        <w:t>sdks_md_audio_start(unsigned int handle, int stream_id);</w:t>
      </w:r>
    </w:p>
    <w:p w:rsidR="00FC180D" w:rsidRDefault="00203103">
      <w:pPr>
        <w:pStyle w:val="4"/>
      </w:pPr>
      <w:r>
        <w:rPr>
          <w:rFonts w:hint="eastAsia"/>
        </w:rPr>
        <w:t>parameter</w:t>
      </w:r>
    </w:p>
    <w:p w:rsidR="00FC180D" w:rsidRDefault="00203103">
      <w:pPr>
        <w:spacing w:line="360" w:lineRule="auto"/>
      </w:pPr>
      <w:r>
        <w:rPr>
          <w:rFonts w:hint="eastAsia"/>
        </w:rPr>
        <w:t xml:space="preserve">  handle</w:t>
      </w:r>
      <w:r>
        <w:rPr>
          <w:rFonts w:hint="eastAsia"/>
        </w:rPr>
        <w:t>：</w:t>
      </w:r>
      <w:r>
        <w:t>sdks_c</w:t>
      </w:r>
      <w:r>
        <w:rPr>
          <w:rFonts w:hint="eastAsia"/>
        </w:rPr>
        <w:t xml:space="preserve">onn   return value </w:t>
      </w:r>
    </w:p>
    <w:p w:rsidR="00FC180D" w:rsidRDefault="00203103">
      <w:pPr>
        <w:spacing w:line="360" w:lineRule="auto"/>
      </w:pPr>
      <w:r>
        <w:rPr>
          <w:rFonts w:hint="eastAsia"/>
        </w:rPr>
        <w:t xml:space="preserve">  </w:t>
      </w:r>
      <w:r>
        <w:t>stream_id</w:t>
      </w:r>
      <w:r>
        <w:rPr>
          <w:rFonts w:hint="eastAsia"/>
        </w:rPr>
        <w:t>：</w:t>
      </w:r>
      <w:r>
        <w:rPr>
          <w:rFonts w:hint="eastAsia"/>
        </w:rPr>
        <w:t xml:space="preserve">return value of </w:t>
      </w:r>
      <w:r>
        <w:t>sdks_md_pb_start</w:t>
      </w:r>
      <w:r>
        <w:rPr>
          <w:rFonts w:hint="eastAsia"/>
        </w:rPr>
        <w:t xml:space="preserve"> or </w:t>
      </w:r>
      <w:r>
        <w:t>sdks_md_live_start</w:t>
      </w:r>
    </w:p>
    <w:p w:rsidR="00FC180D" w:rsidRDefault="00203103">
      <w:pPr>
        <w:pStyle w:val="4"/>
      </w:pPr>
      <w:r>
        <w:rPr>
          <w:rFonts w:hint="eastAsia"/>
        </w:rPr>
        <w:t>introduction</w:t>
      </w:r>
    </w:p>
    <w:p w:rsidR="00FC180D" w:rsidRDefault="00203103">
      <w:r>
        <w:rPr>
          <w:rFonts w:hint="eastAsia"/>
        </w:rPr>
        <w:t>open audio stream and play audio</w:t>
      </w:r>
    </w:p>
    <w:p w:rsidR="00FC180D" w:rsidRDefault="00203103">
      <w:pPr>
        <w:pStyle w:val="4"/>
      </w:pPr>
      <w:r>
        <w:rPr>
          <w:rFonts w:hint="eastAsia"/>
        </w:rPr>
        <w:t>return value</w:t>
      </w:r>
    </w:p>
    <w:p w:rsidR="00FC180D" w:rsidRDefault="00203103">
      <w:r>
        <w:rPr>
          <w:rFonts w:hint="eastAsia"/>
        </w:rPr>
        <w:t xml:space="preserve">  0: success</w:t>
      </w:r>
      <w:r>
        <w:rPr>
          <w:rFonts w:hint="eastAsia"/>
        </w:rPr>
        <w:t>，</w:t>
      </w:r>
      <w:r>
        <w:rPr>
          <w:rFonts w:hint="eastAsia"/>
        </w:rPr>
        <w:t>others: fail</w:t>
      </w:r>
    </w:p>
    <w:p w:rsidR="00FC180D" w:rsidRDefault="00203103">
      <w:r>
        <w:rPr>
          <w:rFonts w:hint="eastAsia"/>
        </w:rPr>
        <w:t>。</w:t>
      </w:r>
    </w:p>
    <w:p w:rsidR="00FC180D" w:rsidRDefault="00FC180D"/>
    <w:p w:rsidR="00FC180D" w:rsidRDefault="00203103">
      <w:pPr>
        <w:pStyle w:val="3"/>
        <w:tabs>
          <w:tab w:val="left" w:pos="4159"/>
        </w:tabs>
      </w:pPr>
      <w:bookmarkStart w:id="142" w:name="_Toc528569740"/>
      <w:bookmarkStart w:id="143" w:name="_Toc33711222"/>
      <w:r>
        <w:t>sdks_md_audio_stop</w:t>
      </w:r>
      <w:bookmarkEnd w:id="142"/>
      <w:bookmarkEnd w:id="143"/>
    </w:p>
    <w:p w:rsidR="00FC180D" w:rsidRDefault="00203103">
      <w:pPr>
        <w:pStyle w:val="4"/>
      </w:pPr>
      <w:r>
        <w:rPr>
          <w:rFonts w:hint="eastAsia"/>
        </w:rPr>
        <w:t>definition</w:t>
      </w:r>
    </w:p>
    <w:p w:rsidR="00FC180D" w:rsidRDefault="00203103">
      <w:pPr>
        <w:spacing w:line="360" w:lineRule="auto"/>
      </w:pPr>
      <w:r>
        <w:t xml:space="preserve">int </w:t>
      </w:r>
      <w:r>
        <w:rPr>
          <w:rFonts w:hint="eastAsia"/>
        </w:rPr>
        <w:t xml:space="preserve"> </w:t>
      </w:r>
      <w:r>
        <w:t>sdks_md_audio_stop(unsigned int handle, int stream_id);</w:t>
      </w:r>
    </w:p>
    <w:p w:rsidR="00FC180D" w:rsidRDefault="00203103">
      <w:pPr>
        <w:pStyle w:val="4"/>
      </w:pPr>
      <w:r>
        <w:rPr>
          <w:rFonts w:hint="eastAsia"/>
        </w:rPr>
        <w:t>parameter</w:t>
      </w:r>
    </w:p>
    <w:p w:rsidR="00FC180D" w:rsidRDefault="00203103">
      <w:pPr>
        <w:spacing w:line="360" w:lineRule="auto"/>
      </w:pPr>
      <w:r>
        <w:rPr>
          <w:rFonts w:hint="eastAsia"/>
        </w:rPr>
        <w:t xml:space="preserve">  handle</w:t>
      </w:r>
      <w:r>
        <w:rPr>
          <w:rFonts w:hint="eastAsia"/>
        </w:rPr>
        <w:t>：</w:t>
      </w:r>
      <w:r>
        <w:t>sdks_c</w:t>
      </w:r>
      <w:r>
        <w:rPr>
          <w:rFonts w:hint="eastAsia"/>
        </w:rPr>
        <w:t xml:space="preserve">onn   return value </w:t>
      </w:r>
    </w:p>
    <w:p w:rsidR="00FC180D" w:rsidRDefault="00203103">
      <w:pPr>
        <w:spacing w:line="360" w:lineRule="auto"/>
      </w:pPr>
      <w:r>
        <w:rPr>
          <w:rFonts w:hint="eastAsia"/>
        </w:rPr>
        <w:t xml:space="preserve">  </w:t>
      </w:r>
      <w:r>
        <w:t>stream_id</w:t>
      </w:r>
      <w:r>
        <w:rPr>
          <w:rFonts w:hint="eastAsia"/>
        </w:rPr>
        <w:t>：</w:t>
      </w:r>
      <w:r>
        <w:rPr>
          <w:rFonts w:hint="eastAsia"/>
        </w:rPr>
        <w:t xml:space="preserve">return value of </w:t>
      </w:r>
      <w:r>
        <w:t>sdks_md_pb_start</w:t>
      </w:r>
      <w:r>
        <w:rPr>
          <w:rFonts w:hint="eastAsia"/>
        </w:rPr>
        <w:t xml:space="preserve"> or </w:t>
      </w:r>
      <w:r>
        <w:t>sdks_md_live_start</w:t>
      </w:r>
    </w:p>
    <w:p w:rsidR="00FC180D" w:rsidRDefault="00203103">
      <w:pPr>
        <w:pStyle w:val="4"/>
      </w:pPr>
      <w:r>
        <w:rPr>
          <w:rFonts w:hint="eastAsia"/>
        </w:rPr>
        <w:lastRenderedPageBreak/>
        <w:t>introduction</w:t>
      </w:r>
    </w:p>
    <w:p w:rsidR="00FC180D" w:rsidRDefault="00203103">
      <w:r>
        <w:rPr>
          <w:rFonts w:hint="eastAsia"/>
        </w:rPr>
        <w:t>close audio stream and stop playing audio</w:t>
      </w:r>
    </w:p>
    <w:p w:rsidR="00FC180D" w:rsidRDefault="00203103">
      <w:pPr>
        <w:pStyle w:val="4"/>
      </w:pPr>
      <w:r>
        <w:rPr>
          <w:rFonts w:hint="eastAsia"/>
        </w:rPr>
        <w:t>return value</w:t>
      </w:r>
    </w:p>
    <w:p w:rsidR="00FC180D" w:rsidRDefault="00203103">
      <w:r>
        <w:rPr>
          <w:rFonts w:hint="eastAsia"/>
        </w:rPr>
        <w:t xml:space="preserve">  0: success</w:t>
      </w:r>
      <w:r>
        <w:rPr>
          <w:rFonts w:hint="eastAsia"/>
        </w:rPr>
        <w:t>，</w:t>
      </w:r>
      <w:r>
        <w:rPr>
          <w:rFonts w:hint="eastAsia"/>
        </w:rPr>
        <w:t>others: fail</w:t>
      </w:r>
    </w:p>
    <w:p w:rsidR="00FC180D" w:rsidRDefault="00FC180D"/>
    <w:p w:rsidR="00FC180D" w:rsidRDefault="00203103">
      <w:pPr>
        <w:pStyle w:val="3"/>
        <w:widowControl/>
        <w:tabs>
          <w:tab w:val="left" w:pos="4159"/>
        </w:tabs>
      </w:pPr>
      <w:bookmarkStart w:id="144" w:name="_Toc529814820"/>
      <w:bookmarkStart w:id="145" w:name="_Toc534723867"/>
      <w:bookmarkStart w:id="146" w:name="_Toc10100703"/>
      <w:bookmarkStart w:id="147" w:name="_Toc33711223"/>
      <w:r>
        <w:t>sdks_md_rec_download_start</w:t>
      </w:r>
      <w:bookmarkEnd w:id="144"/>
      <w:bookmarkEnd w:id="145"/>
      <w:bookmarkEnd w:id="146"/>
      <w:bookmarkEnd w:id="147"/>
      <w:r>
        <w:t xml:space="preserve"> </w:t>
      </w:r>
    </w:p>
    <w:p w:rsidR="00FC180D" w:rsidRDefault="00203103">
      <w:pPr>
        <w:pStyle w:val="4"/>
        <w:widowControl/>
      </w:pPr>
      <w:r>
        <w:t>definition</w:t>
      </w:r>
    </w:p>
    <w:p w:rsidR="00FC180D" w:rsidRDefault="00203103">
      <w:pPr>
        <w:spacing w:line="360" w:lineRule="auto"/>
        <w:ind w:left="105" w:hangingChars="50" w:hanging="105"/>
      </w:pPr>
      <w:r>
        <w:rPr>
          <w:lang w:bidi="ar"/>
        </w:rPr>
        <w:t xml:space="preserve"> int  sdks_md_rec_download_start (unsigned int handle, int chn, int stream_type, const char* s_time, const char* e_time, const char* p_path);</w:t>
      </w:r>
    </w:p>
    <w:p w:rsidR="00FC180D" w:rsidRDefault="00203103">
      <w:pPr>
        <w:pStyle w:val="4"/>
        <w:widowControl/>
      </w:pPr>
      <w:r>
        <w:t>parameter</w:t>
      </w:r>
    </w:p>
    <w:p w:rsidR="00FC180D" w:rsidRDefault="00203103">
      <w:pPr>
        <w:spacing w:line="360" w:lineRule="auto"/>
      </w:pPr>
      <w:r>
        <w:rPr>
          <w:lang w:bidi="ar"/>
        </w:rPr>
        <w:t xml:space="preserve">  handle</w:t>
      </w:r>
      <w:r>
        <w:rPr>
          <w:rFonts w:cs="宋体" w:hint="eastAsia"/>
          <w:lang w:bidi="ar"/>
        </w:rPr>
        <w:t>：</w:t>
      </w:r>
      <w:r>
        <w:rPr>
          <w:lang w:bidi="ar"/>
        </w:rPr>
        <w:t>sdks_conn return value</w:t>
      </w:r>
    </w:p>
    <w:p w:rsidR="00FC180D" w:rsidRDefault="00203103">
      <w:pPr>
        <w:spacing w:line="360" w:lineRule="auto"/>
        <w:ind w:firstLineChars="100" w:firstLine="210"/>
      </w:pPr>
      <w:r>
        <w:rPr>
          <w:lang w:bidi="ar"/>
        </w:rPr>
        <w:t>chn</w:t>
      </w:r>
      <w:r>
        <w:rPr>
          <w:rFonts w:cs="宋体" w:hint="eastAsia"/>
          <w:lang w:bidi="ar"/>
        </w:rPr>
        <w:t>：</w:t>
      </w:r>
      <w:r>
        <w:rPr>
          <w:lang w:bidi="ar"/>
        </w:rPr>
        <w:t>channel</w:t>
      </w:r>
    </w:p>
    <w:p w:rsidR="00FC180D" w:rsidRDefault="00203103">
      <w:pPr>
        <w:spacing w:line="360" w:lineRule="auto"/>
        <w:ind w:left="105" w:hangingChars="50" w:hanging="105"/>
      </w:pPr>
      <w:r>
        <w:rPr>
          <w:lang w:bidi="ar"/>
        </w:rPr>
        <w:t xml:space="preserve">  stream_type</w:t>
      </w:r>
      <w:r>
        <w:rPr>
          <w:rFonts w:cs="宋体" w:hint="eastAsia"/>
          <w:lang w:bidi="ar"/>
        </w:rPr>
        <w:t>：</w:t>
      </w:r>
      <w:r>
        <w:rPr>
          <w:lang w:bidi="ar"/>
        </w:rPr>
        <w:t>stream type, please refer to definition of video_stream_type_e in sdk_def.h, STREAM_TYPE_1 is HD</w:t>
      </w:r>
      <w:r>
        <w:rPr>
          <w:rFonts w:cs="宋体" w:hint="eastAsia"/>
          <w:lang w:bidi="ar"/>
        </w:rPr>
        <w:t>，</w:t>
      </w:r>
      <w:r>
        <w:rPr>
          <w:lang w:bidi="ar"/>
        </w:rPr>
        <w:t>STREAM_TYPE_2 is SD</w:t>
      </w:r>
      <w:r>
        <w:rPr>
          <w:rFonts w:cs="宋体" w:hint="eastAsia"/>
          <w:lang w:bidi="ar"/>
        </w:rPr>
        <w:t>，</w:t>
      </w:r>
      <w:r>
        <w:rPr>
          <w:lang w:bidi="ar"/>
        </w:rPr>
        <w:t>STREAM_TYPE_3 is Smooth, STREAM_TYPE_3 is not support.</w:t>
      </w:r>
    </w:p>
    <w:p w:rsidR="00FC180D" w:rsidRDefault="00203103">
      <w:pPr>
        <w:spacing w:line="360" w:lineRule="auto"/>
      </w:pPr>
      <w:r>
        <w:rPr>
          <w:lang w:bidi="ar"/>
        </w:rPr>
        <w:t xml:space="preserve">  s_time</w:t>
      </w:r>
      <w:r>
        <w:rPr>
          <w:rFonts w:cs="宋体" w:hint="eastAsia"/>
          <w:lang w:bidi="ar"/>
        </w:rPr>
        <w:t>：</w:t>
      </w:r>
      <w:r>
        <w:rPr>
          <w:lang w:bidi="ar"/>
        </w:rPr>
        <w:t>start time of downloading record</w:t>
      </w:r>
    </w:p>
    <w:p w:rsidR="00FC180D" w:rsidRDefault="00203103">
      <w:pPr>
        <w:spacing w:line="360" w:lineRule="auto"/>
      </w:pPr>
      <w:r>
        <w:rPr>
          <w:lang w:bidi="ar"/>
        </w:rPr>
        <w:t xml:space="preserve">  e_time</w:t>
      </w:r>
      <w:r>
        <w:rPr>
          <w:rFonts w:cs="宋体" w:hint="eastAsia"/>
          <w:lang w:bidi="ar"/>
        </w:rPr>
        <w:t>：</w:t>
      </w:r>
      <w:r>
        <w:rPr>
          <w:lang w:bidi="ar"/>
        </w:rPr>
        <w:t>end time of downloading record.</w:t>
      </w:r>
    </w:p>
    <w:p w:rsidR="00FC180D" w:rsidRDefault="00203103">
      <w:pPr>
        <w:spacing w:line="360" w:lineRule="auto"/>
      </w:pPr>
      <w:r>
        <w:rPr>
          <w:lang w:bidi="ar"/>
        </w:rPr>
        <w:t xml:space="preserve">  p_path</w:t>
      </w:r>
      <w:r>
        <w:rPr>
          <w:rFonts w:cs="宋体" w:hint="eastAsia"/>
          <w:lang w:bidi="ar"/>
        </w:rPr>
        <w:t>：</w:t>
      </w:r>
      <w:r>
        <w:rPr>
          <w:lang w:bidi="ar"/>
        </w:rPr>
        <w:t>record saving path, cannot contain the file name. eg: /usr/</w:t>
      </w:r>
    </w:p>
    <w:p w:rsidR="00FC180D" w:rsidRDefault="00203103">
      <w:pPr>
        <w:pStyle w:val="4"/>
        <w:widowControl/>
      </w:pPr>
      <w:r>
        <w:t>introduction</w:t>
      </w:r>
    </w:p>
    <w:p w:rsidR="00FC180D" w:rsidRDefault="00203103">
      <w:r>
        <w:rPr>
          <w:lang w:bidi="ar"/>
        </w:rPr>
        <w:t>Download a record in a certain period of time.</w:t>
      </w:r>
    </w:p>
    <w:p w:rsidR="00FC180D" w:rsidRDefault="00203103">
      <w:pPr>
        <w:pStyle w:val="4"/>
        <w:widowControl/>
      </w:pPr>
      <w:r>
        <w:lastRenderedPageBreak/>
        <w:t>return value</w:t>
      </w:r>
    </w:p>
    <w:p w:rsidR="00FC180D" w:rsidRDefault="00203103">
      <w:pPr>
        <w:ind w:firstLineChars="50" w:firstLine="105"/>
      </w:pPr>
      <w:r>
        <w:rPr>
          <w:lang w:bidi="ar"/>
        </w:rPr>
        <w:t>Return stream_id</w:t>
      </w:r>
      <w:r>
        <w:rPr>
          <w:rFonts w:cs="宋体" w:hint="eastAsia"/>
          <w:lang w:bidi="ar"/>
        </w:rPr>
        <w:t>，</w:t>
      </w:r>
      <w:r>
        <w:rPr>
          <w:lang w:bidi="ar"/>
        </w:rPr>
        <w:t>&gt;=0 means succeed</w:t>
      </w:r>
      <w:r>
        <w:rPr>
          <w:rFonts w:cs="宋体" w:hint="eastAsia"/>
          <w:lang w:bidi="ar"/>
        </w:rPr>
        <w:t>，</w:t>
      </w:r>
      <w:r>
        <w:rPr>
          <w:lang w:bidi="ar"/>
        </w:rPr>
        <w:t xml:space="preserve"> &lt;0 means failed.</w:t>
      </w:r>
    </w:p>
    <w:p w:rsidR="00FC180D" w:rsidRDefault="00203103">
      <w:pPr>
        <w:ind w:firstLineChars="50" w:firstLine="105"/>
      </w:pPr>
      <w:r>
        <w:rPr>
          <w:lang w:bidi="ar"/>
        </w:rPr>
        <w:t>stream_id if interrupt is needed, close the downloading record. sdks_md_rec_download_startwill use stream_id</w:t>
      </w:r>
      <w:r>
        <w:rPr>
          <w:rFonts w:cs="宋体" w:hint="eastAsia"/>
          <w:lang w:bidi="ar"/>
        </w:rPr>
        <w:t>。</w:t>
      </w:r>
    </w:p>
    <w:p w:rsidR="00FC180D" w:rsidRDefault="00FC180D"/>
    <w:p w:rsidR="00FC180D" w:rsidRDefault="00203103">
      <w:pPr>
        <w:pStyle w:val="3"/>
        <w:widowControl/>
        <w:tabs>
          <w:tab w:val="left" w:pos="4159"/>
        </w:tabs>
      </w:pPr>
      <w:bookmarkStart w:id="148" w:name="_Toc534723868"/>
      <w:bookmarkStart w:id="149" w:name="_Toc10100704"/>
      <w:bookmarkStart w:id="150" w:name="_Toc529814821"/>
      <w:bookmarkStart w:id="151" w:name="_Toc33711224"/>
      <w:r>
        <w:t>sdks_md_rec_download_stop</w:t>
      </w:r>
      <w:bookmarkEnd w:id="148"/>
      <w:bookmarkEnd w:id="149"/>
      <w:bookmarkEnd w:id="150"/>
      <w:bookmarkEnd w:id="151"/>
    </w:p>
    <w:p w:rsidR="00FC180D" w:rsidRDefault="00203103">
      <w:pPr>
        <w:pStyle w:val="4"/>
        <w:widowControl/>
      </w:pPr>
      <w:r>
        <w:t>definition</w:t>
      </w:r>
    </w:p>
    <w:p w:rsidR="00FC180D" w:rsidRDefault="00203103">
      <w:r>
        <w:rPr>
          <w:lang w:bidi="ar"/>
        </w:rPr>
        <w:t>SDKS_API int  sdks_md_rec_download_stop(unsigned int handle,  int stream_id);</w:t>
      </w:r>
    </w:p>
    <w:p w:rsidR="00FC180D" w:rsidRDefault="00203103">
      <w:pPr>
        <w:pStyle w:val="4"/>
        <w:widowControl/>
      </w:pPr>
      <w:r>
        <w:t>parameter</w:t>
      </w:r>
    </w:p>
    <w:p w:rsidR="00FC180D" w:rsidRDefault="00203103">
      <w:pPr>
        <w:spacing w:line="360" w:lineRule="auto"/>
      </w:pPr>
      <w:r>
        <w:rPr>
          <w:lang w:bidi="ar"/>
        </w:rPr>
        <w:t xml:space="preserve">  handle</w:t>
      </w:r>
      <w:r>
        <w:rPr>
          <w:rFonts w:cs="宋体" w:hint="eastAsia"/>
          <w:lang w:bidi="ar"/>
        </w:rPr>
        <w:t>：</w:t>
      </w:r>
      <w:r>
        <w:rPr>
          <w:lang w:bidi="ar"/>
        </w:rPr>
        <w:t>sdks_conn return value</w:t>
      </w:r>
    </w:p>
    <w:p w:rsidR="00FC180D" w:rsidRDefault="00203103">
      <w:pPr>
        <w:spacing w:line="360" w:lineRule="auto"/>
      </w:pPr>
      <w:r>
        <w:rPr>
          <w:lang w:bidi="ar"/>
        </w:rPr>
        <w:t xml:space="preserve">  stream_id</w:t>
      </w:r>
      <w:r>
        <w:rPr>
          <w:rFonts w:cs="宋体" w:hint="eastAsia"/>
          <w:lang w:bidi="ar"/>
        </w:rPr>
        <w:t>：</w:t>
      </w:r>
      <w:r>
        <w:rPr>
          <w:lang w:bidi="ar"/>
        </w:rPr>
        <w:t>sdks_md_rec_download_start return value</w:t>
      </w:r>
    </w:p>
    <w:p w:rsidR="00FC180D" w:rsidRDefault="00203103">
      <w:pPr>
        <w:pStyle w:val="4"/>
        <w:widowControl/>
      </w:pPr>
      <w:r>
        <w:t>introduction</w:t>
      </w:r>
    </w:p>
    <w:p w:rsidR="00FC180D" w:rsidRDefault="00203103">
      <w:r>
        <w:rPr>
          <w:lang w:bidi="ar"/>
        </w:rPr>
        <w:t>invoke if downloading need to be stopped, otherwise it will be stopped automatically once the downloading is finished.</w:t>
      </w:r>
    </w:p>
    <w:p w:rsidR="00FC180D" w:rsidRDefault="00203103">
      <w:pPr>
        <w:pStyle w:val="4"/>
        <w:widowControl/>
      </w:pPr>
      <w:r>
        <w:t>return value</w:t>
      </w:r>
    </w:p>
    <w:p w:rsidR="00FC180D" w:rsidRDefault="00203103">
      <w:r>
        <w:rPr>
          <w:lang w:bidi="ar"/>
        </w:rPr>
        <w:t xml:space="preserve">  return 0 means succeed, other values mean failed.</w:t>
      </w:r>
    </w:p>
    <w:p w:rsidR="00FC180D" w:rsidRDefault="00FC180D"/>
    <w:p w:rsidR="00FC180D" w:rsidRDefault="00FC180D"/>
    <w:p w:rsidR="00FC180D" w:rsidRDefault="00203103">
      <w:pPr>
        <w:pStyle w:val="3"/>
        <w:widowControl/>
        <w:tabs>
          <w:tab w:val="left" w:pos="4159"/>
        </w:tabs>
      </w:pPr>
      <w:bookmarkStart w:id="152" w:name="_Toc10100705"/>
      <w:bookmarkStart w:id="153" w:name="_Toc534723869"/>
      <w:bookmarkStart w:id="154" w:name="_Toc33711225"/>
      <w:r>
        <w:t>sdks_view_zoomin</w:t>
      </w:r>
      <w:bookmarkEnd w:id="152"/>
      <w:bookmarkEnd w:id="153"/>
      <w:bookmarkEnd w:id="154"/>
      <w:r>
        <w:t xml:space="preserve"> </w:t>
      </w:r>
    </w:p>
    <w:p w:rsidR="00FC180D" w:rsidRDefault="00203103">
      <w:pPr>
        <w:pStyle w:val="4"/>
        <w:widowControl/>
      </w:pPr>
      <w:r>
        <w:t>definition</w:t>
      </w:r>
    </w:p>
    <w:p w:rsidR="00FC180D" w:rsidRDefault="00203103">
      <w:pPr>
        <w:autoSpaceDE w:val="0"/>
        <w:autoSpaceDN w:val="0"/>
        <w:adjustRightInd w:val="0"/>
        <w:jc w:val="left"/>
      </w:pPr>
      <w:r>
        <w:rPr>
          <w:lang w:bidi="ar"/>
        </w:rPr>
        <w:t>SDKS_API  int</w:t>
      </w:r>
      <w:r>
        <w:rPr>
          <w:rFonts w:ascii="新宋体" w:hAnsi="新宋体" w:cs="新宋体" w:hint="eastAsia"/>
          <w:color w:val="880000"/>
          <w:kern w:val="0"/>
          <w:sz w:val="19"/>
          <w:szCs w:val="19"/>
          <w:lang w:bidi="ar"/>
        </w:rPr>
        <w:t xml:space="preserve"> </w:t>
      </w:r>
      <w:r>
        <w:rPr>
          <w:lang w:bidi="ar"/>
        </w:rPr>
        <w:t xml:space="preserve">sdks_view_zoomin(unsigned int handle, int stream_id, int x, int y, int w, int h); </w:t>
      </w:r>
    </w:p>
    <w:p w:rsidR="00FC180D" w:rsidRDefault="00203103">
      <w:pPr>
        <w:spacing w:line="360" w:lineRule="auto"/>
      </w:pPr>
      <w:r>
        <w:rPr>
          <w:lang w:bidi="ar"/>
        </w:rPr>
        <w:t xml:space="preserve">  handle</w:t>
      </w:r>
      <w:r>
        <w:rPr>
          <w:rFonts w:cs="宋体" w:hint="eastAsia"/>
          <w:lang w:bidi="ar"/>
        </w:rPr>
        <w:t>：</w:t>
      </w:r>
      <w:r>
        <w:rPr>
          <w:lang w:bidi="ar"/>
        </w:rPr>
        <w:t>sdks_conn return value</w:t>
      </w:r>
    </w:p>
    <w:p w:rsidR="00FC180D" w:rsidRDefault="00203103">
      <w:pPr>
        <w:pStyle w:val="4"/>
        <w:widowControl/>
      </w:pPr>
      <w:r>
        <w:lastRenderedPageBreak/>
        <w:t>parameter</w:t>
      </w:r>
    </w:p>
    <w:p w:rsidR="00FC180D" w:rsidRDefault="00203103">
      <w:pPr>
        <w:spacing w:line="360" w:lineRule="auto"/>
      </w:pPr>
      <w:r>
        <w:rPr>
          <w:lang w:bidi="ar"/>
        </w:rPr>
        <w:t>handle</w:t>
      </w:r>
      <w:r>
        <w:rPr>
          <w:rFonts w:cs="宋体" w:hint="eastAsia"/>
          <w:lang w:bidi="ar"/>
        </w:rPr>
        <w:t>：</w:t>
      </w:r>
      <w:r>
        <w:rPr>
          <w:lang w:bidi="ar"/>
        </w:rPr>
        <w:t>sdks_conn return value</w:t>
      </w:r>
    </w:p>
    <w:p w:rsidR="00FC180D" w:rsidRDefault="00203103">
      <w:pPr>
        <w:spacing w:line="360" w:lineRule="auto"/>
      </w:pPr>
      <w:r>
        <w:rPr>
          <w:lang w:bidi="ar"/>
        </w:rPr>
        <w:t>stream_id</w:t>
      </w:r>
      <w:r>
        <w:rPr>
          <w:rFonts w:cs="宋体" w:hint="eastAsia"/>
          <w:lang w:bidi="ar"/>
        </w:rPr>
        <w:t>：</w:t>
      </w:r>
      <w:r>
        <w:rPr>
          <w:lang w:bidi="ar"/>
        </w:rPr>
        <w:t>sdks_md_pb_start or sdks_md_live_start return value</w:t>
      </w:r>
    </w:p>
    <w:p w:rsidR="00FC180D" w:rsidRDefault="00203103">
      <w:pPr>
        <w:spacing w:line="360" w:lineRule="auto"/>
      </w:pPr>
      <w:r>
        <w:rPr>
          <w:lang w:bidi="ar"/>
        </w:rPr>
        <w:t>x: coordinate value of top left corner</w:t>
      </w:r>
    </w:p>
    <w:p w:rsidR="00FC180D" w:rsidRDefault="00203103">
      <w:pPr>
        <w:spacing w:line="360" w:lineRule="auto"/>
      </w:pPr>
      <w:r>
        <w:rPr>
          <w:lang w:bidi="ar"/>
        </w:rPr>
        <w:t>y: coordinate value of top right corner</w:t>
      </w:r>
    </w:p>
    <w:p w:rsidR="00FC180D" w:rsidRDefault="00203103">
      <w:pPr>
        <w:spacing w:line="360" w:lineRule="auto"/>
      </w:pPr>
      <w:r>
        <w:rPr>
          <w:lang w:bidi="ar"/>
        </w:rPr>
        <w:t>w: width</w:t>
      </w:r>
    </w:p>
    <w:p w:rsidR="00FC180D" w:rsidRDefault="00203103">
      <w:pPr>
        <w:spacing w:line="360" w:lineRule="auto"/>
      </w:pPr>
      <w:r>
        <w:rPr>
          <w:lang w:bidi="ar"/>
        </w:rPr>
        <w:t>h: height</w:t>
      </w:r>
    </w:p>
    <w:p w:rsidR="00FC180D" w:rsidRDefault="00203103">
      <w:pPr>
        <w:pStyle w:val="4"/>
        <w:widowControl/>
      </w:pPr>
      <w:r>
        <w:t>introduction</w:t>
      </w:r>
    </w:p>
    <w:p w:rsidR="00FC180D" w:rsidRDefault="00203103">
      <w:r>
        <w:rPr>
          <w:lang w:bidi="ar"/>
        </w:rPr>
        <w:t>video zommin (selected area)</w:t>
      </w:r>
    </w:p>
    <w:p w:rsidR="00FC180D" w:rsidRDefault="00203103">
      <w:pPr>
        <w:pStyle w:val="4"/>
        <w:widowControl/>
      </w:pPr>
      <w:r>
        <w:t>return value</w:t>
      </w:r>
    </w:p>
    <w:p w:rsidR="00FC180D" w:rsidRDefault="00203103">
      <w:r>
        <w:rPr>
          <w:lang w:bidi="ar"/>
        </w:rPr>
        <w:t xml:space="preserve">  return 0 means succeed, other values mean failed.</w:t>
      </w:r>
    </w:p>
    <w:p w:rsidR="00FC180D" w:rsidRDefault="00FC180D"/>
    <w:p w:rsidR="00FC180D" w:rsidRDefault="00203103">
      <w:pPr>
        <w:pStyle w:val="3"/>
        <w:widowControl/>
        <w:tabs>
          <w:tab w:val="left" w:pos="4159"/>
        </w:tabs>
      </w:pPr>
      <w:bookmarkStart w:id="155" w:name="_Toc10100706"/>
      <w:bookmarkStart w:id="156" w:name="_Toc534723870"/>
      <w:bookmarkStart w:id="157" w:name="_Toc33711226"/>
      <w:r>
        <w:t>sdks_view_zoominout_centern</w:t>
      </w:r>
      <w:bookmarkEnd w:id="155"/>
      <w:bookmarkEnd w:id="156"/>
      <w:bookmarkEnd w:id="157"/>
      <w:r>
        <w:t xml:space="preserve"> </w:t>
      </w:r>
    </w:p>
    <w:p w:rsidR="00FC180D" w:rsidRDefault="00203103">
      <w:pPr>
        <w:pStyle w:val="4"/>
        <w:widowControl/>
      </w:pPr>
      <w:r>
        <w:t>definition</w:t>
      </w:r>
    </w:p>
    <w:p w:rsidR="00FC180D" w:rsidRDefault="00203103">
      <w:pPr>
        <w:autoSpaceDE w:val="0"/>
        <w:autoSpaceDN w:val="0"/>
        <w:adjustRightInd w:val="0"/>
        <w:ind w:firstLineChars="50" w:firstLine="105"/>
        <w:jc w:val="left"/>
      </w:pPr>
      <w:r>
        <w:rPr>
          <w:lang w:bidi="ar"/>
        </w:rPr>
        <w:t>SDKS_API  int  sdks_view_zoominout_centern(unsigned int handle, int stream_id, int scale);</w:t>
      </w:r>
    </w:p>
    <w:p w:rsidR="00FC180D" w:rsidRDefault="00203103">
      <w:pPr>
        <w:pStyle w:val="4"/>
        <w:widowControl/>
      </w:pPr>
      <w:r>
        <w:t>parameter</w:t>
      </w:r>
    </w:p>
    <w:p w:rsidR="00FC180D" w:rsidRDefault="00203103">
      <w:pPr>
        <w:spacing w:line="360" w:lineRule="auto"/>
        <w:ind w:firstLineChars="50" w:firstLine="105"/>
      </w:pPr>
      <w:r>
        <w:rPr>
          <w:lang w:bidi="ar"/>
        </w:rPr>
        <w:t>handle</w:t>
      </w:r>
      <w:r>
        <w:rPr>
          <w:rFonts w:cs="宋体" w:hint="eastAsia"/>
          <w:lang w:bidi="ar"/>
        </w:rPr>
        <w:t>：</w:t>
      </w:r>
      <w:r>
        <w:rPr>
          <w:lang w:bidi="ar"/>
        </w:rPr>
        <w:t>sdks_conn return value</w:t>
      </w:r>
    </w:p>
    <w:p w:rsidR="00FC180D" w:rsidRDefault="00203103">
      <w:pPr>
        <w:spacing w:line="360" w:lineRule="auto"/>
        <w:ind w:firstLineChars="50" w:firstLine="105"/>
      </w:pPr>
      <w:r>
        <w:rPr>
          <w:lang w:bidi="ar"/>
        </w:rPr>
        <w:t>stream_id</w:t>
      </w:r>
      <w:r>
        <w:rPr>
          <w:rFonts w:cs="宋体" w:hint="eastAsia"/>
          <w:lang w:bidi="ar"/>
        </w:rPr>
        <w:t>：</w:t>
      </w:r>
      <w:r>
        <w:rPr>
          <w:lang w:bidi="ar"/>
        </w:rPr>
        <w:t>sdks_md_pb_start or sdks_md_live_startreturn value</w:t>
      </w:r>
    </w:p>
    <w:p w:rsidR="00FC180D" w:rsidRDefault="00203103">
      <w:pPr>
        <w:spacing w:line="360" w:lineRule="auto"/>
        <w:ind w:firstLineChars="50" w:firstLine="105"/>
      </w:pPr>
      <w:r>
        <w:rPr>
          <w:lang w:bidi="ar"/>
        </w:rPr>
        <w:t>scale: the scale times of the original video, please refer to sdks_zoomin_graduate_e in header file sdk_def.h</w:t>
      </w:r>
    </w:p>
    <w:p w:rsidR="00FC180D" w:rsidRDefault="00203103">
      <w:pPr>
        <w:pStyle w:val="4"/>
        <w:widowControl/>
      </w:pPr>
      <w:r>
        <w:lastRenderedPageBreak/>
        <w:t>introduction</w:t>
      </w:r>
    </w:p>
    <w:p w:rsidR="00FC180D" w:rsidRDefault="00203103">
      <w:pPr>
        <w:autoSpaceDE w:val="0"/>
        <w:autoSpaceDN w:val="0"/>
        <w:adjustRightInd w:val="0"/>
        <w:ind w:firstLineChars="50" w:firstLine="105"/>
        <w:jc w:val="left"/>
      </w:pPr>
      <w:r>
        <w:rPr>
          <w:lang w:bidi="ar"/>
        </w:rPr>
        <w:t>video zoomout (center point)</w:t>
      </w:r>
    </w:p>
    <w:p w:rsidR="00FC180D" w:rsidRDefault="00203103">
      <w:pPr>
        <w:pStyle w:val="4"/>
        <w:widowControl/>
      </w:pPr>
      <w:r>
        <w:t>return value</w:t>
      </w:r>
    </w:p>
    <w:p w:rsidR="00FC180D" w:rsidRDefault="00203103">
      <w:r>
        <w:rPr>
          <w:lang w:bidi="ar"/>
        </w:rPr>
        <w:t xml:space="preserve">  return 0 means succeed, other values mean failed.</w:t>
      </w:r>
    </w:p>
    <w:p w:rsidR="00FC180D" w:rsidRDefault="00FC180D"/>
    <w:p w:rsidR="00FC180D" w:rsidRDefault="00FC180D"/>
    <w:p w:rsidR="00FC180D" w:rsidRDefault="00203103">
      <w:pPr>
        <w:pStyle w:val="2"/>
        <w:numPr>
          <w:ilvl w:val="0"/>
          <w:numId w:val="1"/>
        </w:numPr>
      </w:pPr>
      <w:bookmarkStart w:id="158" w:name="_Toc33711227"/>
      <w:r>
        <w:rPr>
          <w:rFonts w:hint="eastAsia"/>
        </w:rPr>
        <w:t>Alarm</w:t>
      </w:r>
      <w:bookmarkEnd w:id="158"/>
    </w:p>
    <w:p w:rsidR="00FC180D" w:rsidRDefault="00203103">
      <w:pPr>
        <w:pStyle w:val="3"/>
        <w:tabs>
          <w:tab w:val="left" w:pos="4159"/>
        </w:tabs>
      </w:pPr>
      <w:bookmarkStart w:id="159" w:name="_Toc33711228"/>
      <w:r>
        <w:t>sdks_dev_start_alarm</w:t>
      </w:r>
      <w:bookmarkEnd w:id="159"/>
    </w:p>
    <w:p w:rsidR="00FC180D" w:rsidRDefault="00203103">
      <w:pPr>
        <w:pStyle w:val="4"/>
      </w:pPr>
      <w:r>
        <w:rPr>
          <w:rFonts w:hint="eastAsia"/>
        </w:rPr>
        <w:t>Define</w:t>
      </w:r>
    </w:p>
    <w:p w:rsidR="00FC180D" w:rsidRDefault="00203103">
      <w:pPr>
        <w:spacing w:line="360" w:lineRule="auto"/>
      </w:pPr>
      <w:r>
        <w:t>int sdks_dev_start_alarm(unsigned int handle, SDK_ALARM_CB alarm_cb, void* p_obj)</w:t>
      </w:r>
    </w:p>
    <w:p w:rsidR="00FC180D" w:rsidRDefault="00203103">
      <w:pPr>
        <w:pStyle w:val="4"/>
      </w:pPr>
      <w:r>
        <w:rPr>
          <w:rFonts w:hint="eastAsia"/>
        </w:rPr>
        <w:t>parameter</w:t>
      </w:r>
    </w:p>
    <w:p w:rsidR="00FC180D" w:rsidRDefault="00203103">
      <w:pPr>
        <w:spacing w:line="360" w:lineRule="auto"/>
      </w:pPr>
      <w:r>
        <w:rPr>
          <w:rFonts w:hint="eastAsia"/>
        </w:rPr>
        <w:t xml:space="preserve">  handle</w:t>
      </w:r>
      <w:r>
        <w:rPr>
          <w:rFonts w:hint="eastAsia"/>
        </w:rPr>
        <w:t>：</w:t>
      </w:r>
      <w:r>
        <w:rPr>
          <w:rFonts w:hint="eastAsia"/>
        </w:rPr>
        <w:t>Return value of sdks_dev_conn interface</w:t>
      </w:r>
    </w:p>
    <w:p w:rsidR="00FC180D" w:rsidRDefault="00203103">
      <w:pPr>
        <w:spacing w:line="360" w:lineRule="auto"/>
      </w:pPr>
      <w:r>
        <w:rPr>
          <w:rFonts w:hint="eastAsia"/>
        </w:rPr>
        <w:t xml:space="preserve">  </w:t>
      </w:r>
      <w:r>
        <w:t>alarm_cb</w:t>
      </w:r>
      <w:r>
        <w:rPr>
          <w:rFonts w:hint="eastAsia"/>
        </w:rPr>
        <w:t>：</w:t>
      </w:r>
      <w:r>
        <w:rPr>
          <w:rFonts w:hint="eastAsia"/>
        </w:rPr>
        <w:t>The callback function of the alarm message. The alarm message is returned in json format. Please refer to the definition of sdk_def.h</w:t>
      </w:r>
    </w:p>
    <w:p w:rsidR="00FC180D" w:rsidRDefault="00203103">
      <w:pPr>
        <w:spacing w:line="360" w:lineRule="auto"/>
      </w:pPr>
      <w:r>
        <w:rPr>
          <w:rFonts w:hint="eastAsia"/>
        </w:rPr>
        <w:t>  The context of p_obj:alarm_cb</w:t>
      </w:r>
    </w:p>
    <w:p w:rsidR="00FC180D" w:rsidRDefault="00203103">
      <w:pPr>
        <w:pStyle w:val="4"/>
      </w:pPr>
      <w:r>
        <w:rPr>
          <w:rFonts w:hint="eastAsia"/>
        </w:rPr>
        <w:t>Instruction</w:t>
      </w:r>
    </w:p>
    <w:p w:rsidR="00FC180D" w:rsidRDefault="00203103">
      <w:r>
        <w:rPr>
          <w:rFonts w:hint="eastAsia"/>
        </w:rPr>
        <w:t>Turn on the alarm, when there is alarm in the equipment, return the alarm message to the upper layer</w:t>
      </w:r>
    </w:p>
    <w:p w:rsidR="00FC180D" w:rsidRDefault="00203103">
      <w:pPr>
        <w:pStyle w:val="4"/>
      </w:pPr>
      <w:r>
        <w:rPr>
          <w:rFonts w:hint="eastAsia"/>
        </w:rPr>
        <w:t>Return value</w:t>
      </w:r>
    </w:p>
    <w:p w:rsidR="00FC180D" w:rsidRDefault="00203103">
      <w:r>
        <w:rPr>
          <w:rFonts w:hint="eastAsia"/>
        </w:rPr>
        <w:t xml:space="preserve">  Returns 0 success, other failures.</w:t>
      </w:r>
    </w:p>
    <w:p w:rsidR="00FC180D" w:rsidRDefault="00FC180D"/>
    <w:p w:rsidR="00FC180D" w:rsidRDefault="00203103">
      <w:pPr>
        <w:pStyle w:val="3"/>
        <w:tabs>
          <w:tab w:val="left" w:pos="4159"/>
        </w:tabs>
      </w:pPr>
      <w:bookmarkStart w:id="160" w:name="_Toc33711229"/>
      <w:r>
        <w:lastRenderedPageBreak/>
        <w:t>sdks_dev_stop_alarm</w:t>
      </w:r>
      <w:bookmarkEnd w:id="160"/>
    </w:p>
    <w:p w:rsidR="00FC180D" w:rsidRDefault="00203103">
      <w:pPr>
        <w:pStyle w:val="4"/>
      </w:pPr>
      <w:r>
        <w:rPr>
          <w:rFonts w:hint="eastAsia"/>
        </w:rPr>
        <w:t>Define</w:t>
      </w:r>
    </w:p>
    <w:p w:rsidR="00FC180D" w:rsidRDefault="00203103">
      <w:pPr>
        <w:spacing w:line="360" w:lineRule="auto"/>
      </w:pPr>
      <w:r>
        <w:t>int sdks_dev_stop_alarm(unsigned int handle)</w:t>
      </w:r>
    </w:p>
    <w:p w:rsidR="00FC180D" w:rsidRDefault="00203103">
      <w:pPr>
        <w:pStyle w:val="4"/>
      </w:pPr>
      <w:r>
        <w:rPr>
          <w:rFonts w:hint="eastAsia"/>
        </w:rPr>
        <w:t>parameter</w:t>
      </w:r>
    </w:p>
    <w:p w:rsidR="00FC180D" w:rsidRDefault="00203103">
      <w:pPr>
        <w:spacing w:line="360" w:lineRule="auto"/>
      </w:pPr>
      <w:r>
        <w:rPr>
          <w:rFonts w:hint="eastAsia"/>
        </w:rPr>
        <w:t xml:space="preserve">  handle</w:t>
      </w:r>
      <w:r>
        <w:rPr>
          <w:rFonts w:hint="eastAsia"/>
        </w:rPr>
        <w:t>：</w:t>
      </w:r>
      <w:r>
        <w:rPr>
          <w:rFonts w:hint="eastAsia"/>
        </w:rPr>
        <w:t>Return value of sdks_dev_conn interface</w:t>
      </w:r>
    </w:p>
    <w:p w:rsidR="00FC180D" w:rsidRDefault="00203103">
      <w:pPr>
        <w:pStyle w:val="4"/>
      </w:pPr>
      <w:r>
        <w:rPr>
          <w:rFonts w:hint="eastAsia"/>
        </w:rPr>
        <w:t>Instruction</w:t>
      </w:r>
    </w:p>
    <w:p w:rsidR="00FC180D" w:rsidRDefault="00203103">
      <w:r>
        <w:rPr>
          <w:rFonts w:hint="eastAsia"/>
        </w:rPr>
        <w:t>Stop alarm</w:t>
      </w:r>
    </w:p>
    <w:p w:rsidR="00FC180D" w:rsidRDefault="00203103">
      <w:pPr>
        <w:pStyle w:val="4"/>
      </w:pPr>
      <w:r>
        <w:rPr>
          <w:rFonts w:hint="eastAsia"/>
        </w:rPr>
        <w:t>Return value</w:t>
      </w:r>
    </w:p>
    <w:p w:rsidR="00FC180D" w:rsidRDefault="00203103">
      <w:r>
        <w:rPr>
          <w:rFonts w:hint="eastAsia"/>
        </w:rPr>
        <w:t xml:space="preserve">  Returns 0 success, other failures.</w:t>
      </w:r>
    </w:p>
    <w:p w:rsidR="00FC180D" w:rsidRDefault="00FC180D"/>
    <w:p w:rsidR="00FC180D" w:rsidRDefault="00203103">
      <w:pPr>
        <w:pStyle w:val="3"/>
        <w:tabs>
          <w:tab w:val="left" w:pos="4159"/>
        </w:tabs>
      </w:pPr>
      <w:bookmarkStart w:id="161" w:name="_Toc33711230"/>
      <w:r>
        <w:t>sdks_dev_get_alarm_list</w:t>
      </w:r>
      <w:bookmarkEnd w:id="161"/>
    </w:p>
    <w:p w:rsidR="00FC180D" w:rsidRDefault="00203103">
      <w:pPr>
        <w:pStyle w:val="4"/>
      </w:pPr>
      <w:r>
        <w:rPr>
          <w:rFonts w:hint="eastAsia"/>
        </w:rPr>
        <w:t>Define</w:t>
      </w:r>
    </w:p>
    <w:p w:rsidR="00FC180D" w:rsidRDefault="00203103">
      <w:pPr>
        <w:spacing w:line="360" w:lineRule="auto"/>
      </w:pPr>
      <w:r>
        <w:t>int sdks_dev_get_alarm_list(unsigned int handle, int chn, const char* s_time, const char* e_time, char** p_result)</w:t>
      </w:r>
    </w:p>
    <w:p w:rsidR="00FC180D" w:rsidRDefault="00203103">
      <w:pPr>
        <w:pStyle w:val="4"/>
      </w:pPr>
      <w:r>
        <w:rPr>
          <w:rFonts w:hint="eastAsia"/>
        </w:rPr>
        <w:t>parameter</w:t>
      </w:r>
    </w:p>
    <w:p w:rsidR="00FC180D" w:rsidRDefault="00203103">
      <w:pPr>
        <w:spacing w:line="360" w:lineRule="auto"/>
      </w:pPr>
      <w:r>
        <w:rPr>
          <w:rFonts w:hint="eastAsia"/>
        </w:rPr>
        <w:t xml:space="preserve">  handle</w:t>
      </w:r>
      <w:r>
        <w:rPr>
          <w:rFonts w:hint="eastAsia"/>
        </w:rPr>
        <w:t>：</w:t>
      </w:r>
      <w:r>
        <w:rPr>
          <w:rFonts w:hint="eastAsia"/>
        </w:rPr>
        <w:t>Return value of sdks_dev_conn interface</w:t>
      </w:r>
    </w:p>
    <w:p w:rsidR="00FC180D" w:rsidRDefault="00203103">
      <w:pPr>
        <w:spacing w:line="360" w:lineRule="auto"/>
      </w:pPr>
      <w:r>
        <w:rPr>
          <w:rFonts w:hint="eastAsia"/>
        </w:rPr>
        <w:t xml:space="preserve">  chn</w:t>
      </w:r>
      <w:r>
        <w:rPr>
          <w:rFonts w:hint="eastAsia"/>
        </w:rPr>
        <w:t>：</w:t>
      </w:r>
      <w:bookmarkStart w:id="162" w:name="OLE_LINK50"/>
      <w:bookmarkStart w:id="163" w:name="OLE_LINK49"/>
      <w:r>
        <w:rPr>
          <w:rFonts w:hint="eastAsia"/>
        </w:rPr>
        <w:t>Channel</w:t>
      </w:r>
      <w:bookmarkEnd w:id="162"/>
      <w:bookmarkEnd w:id="163"/>
      <w:r>
        <w:rPr>
          <w:rFonts w:hint="eastAsia"/>
        </w:rPr>
        <w:t>，</w:t>
      </w:r>
      <w:r>
        <w:rPr>
          <w:rFonts w:hint="eastAsia"/>
        </w:rPr>
        <w:t>If -1 is passed, all Channel's alarm data will be returned</w:t>
      </w:r>
    </w:p>
    <w:p w:rsidR="00FC180D" w:rsidRDefault="00203103">
      <w:pPr>
        <w:spacing w:line="360" w:lineRule="auto"/>
      </w:pPr>
      <w:r>
        <w:rPr>
          <w:rFonts w:hint="eastAsia"/>
        </w:rPr>
        <w:t xml:space="preserve">  s_time</w:t>
      </w:r>
      <w:r>
        <w:rPr>
          <w:rFonts w:hint="eastAsia"/>
        </w:rPr>
        <w:t>：</w:t>
      </w:r>
      <w:r>
        <w:rPr>
          <w:rFonts w:hint="eastAsia"/>
        </w:rPr>
        <w:t>Start time, the format must be "yyyy-mm-dd HH:mm:ss"</w:t>
      </w:r>
    </w:p>
    <w:p w:rsidR="00FC180D" w:rsidRDefault="00203103">
      <w:pPr>
        <w:spacing w:line="360" w:lineRule="auto"/>
      </w:pPr>
      <w:r>
        <w:rPr>
          <w:rFonts w:hint="eastAsia"/>
        </w:rPr>
        <w:t xml:space="preserve">  e_time</w:t>
      </w:r>
      <w:r>
        <w:rPr>
          <w:rFonts w:hint="eastAsia"/>
        </w:rPr>
        <w:t>：</w:t>
      </w:r>
      <w:r>
        <w:rPr>
          <w:rFonts w:hint="eastAsia"/>
        </w:rPr>
        <w:t>End time, the format must be "yyyy-mm-dd HH:mm:ss"</w:t>
      </w:r>
    </w:p>
    <w:p w:rsidR="00FC180D" w:rsidRDefault="00203103">
      <w:pPr>
        <w:spacing w:line="360" w:lineRule="auto"/>
      </w:pPr>
      <w:r>
        <w:rPr>
          <w:rFonts w:hint="eastAsia"/>
        </w:rPr>
        <w:t xml:space="preserve">  p_result</w:t>
      </w:r>
      <w:r>
        <w:rPr>
          <w:rFonts w:hint="eastAsia"/>
        </w:rPr>
        <w:t>：</w:t>
      </w:r>
      <w:r>
        <w:rPr>
          <w:rFonts w:hint="eastAsia"/>
        </w:rPr>
        <w:t xml:space="preserve">The output parameter returns the alarm information in json format. If the returned </w:t>
      </w:r>
      <w:r>
        <w:rPr>
          <w:rFonts w:hint="eastAsia"/>
        </w:rPr>
        <w:lastRenderedPageBreak/>
        <w:t>value is not NULL, it needs to call the sdks_free_result function to release the memory, otherwise it will cause a memory leak. The sdks_dev_get_alarm_list function returns up to 60 alarm records at a time</w:t>
      </w:r>
      <w:r>
        <w:rPr>
          <w:rFonts w:hint="eastAsia"/>
        </w:rPr>
        <w:t>。</w:t>
      </w:r>
    </w:p>
    <w:p w:rsidR="00FC180D" w:rsidRDefault="00FC180D">
      <w:pPr>
        <w:spacing w:line="360" w:lineRule="auto"/>
      </w:pPr>
    </w:p>
    <w:p w:rsidR="00FC180D" w:rsidRDefault="00203103">
      <w:pPr>
        <w:spacing w:line="360" w:lineRule="auto"/>
      </w:pPr>
      <w:r>
        <w:rPr>
          <w:rFonts w:hint="eastAsia"/>
        </w:rPr>
        <w:t>The json format is as follows</w:t>
      </w:r>
      <w:r>
        <w:rPr>
          <w:rFonts w:hint="eastAsia"/>
        </w:rPr>
        <w:t>：</w:t>
      </w:r>
    </w:p>
    <w:p w:rsidR="00FC180D" w:rsidRDefault="00203103">
      <w:pPr>
        <w:rPr>
          <w:rFonts w:ascii="新宋体" w:eastAsiaTheme="minorEastAsia" w:hAnsi="新宋体" w:cs="新宋体"/>
          <w:kern w:val="0"/>
          <w:sz w:val="19"/>
          <w:szCs w:val="19"/>
        </w:rPr>
      </w:pPr>
      <w:r>
        <w:rPr>
          <w:rFonts w:ascii="新宋体" w:eastAsiaTheme="minorEastAsia" w:hAnsi="新宋体" w:cs="新宋体"/>
          <w:kern w:val="0"/>
          <w:sz w:val="19"/>
          <w:szCs w:val="19"/>
        </w:rPr>
        <w:t>{</w:t>
      </w:r>
    </w:p>
    <w:p w:rsidR="00FC180D" w:rsidRDefault="00203103">
      <w:pPr>
        <w:rPr>
          <w:rFonts w:ascii="新宋体" w:eastAsiaTheme="minorEastAsia" w:hAnsi="新宋体" w:cs="新宋体"/>
          <w:kern w:val="0"/>
          <w:sz w:val="19"/>
          <w:szCs w:val="19"/>
        </w:rPr>
      </w:pPr>
      <w:r>
        <w:rPr>
          <w:rFonts w:ascii="新宋体" w:eastAsiaTheme="minorEastAsia" w:hAnsi="新宋体" w:cs="新宋体" w:hint="eastAsia"/>
          <w:kern w:val="0"/>
          <w:sz w:val="19"/>
          <w:szCs w:val="19"/>
        </w:rPr>
        <w:t xml:space="preserve">     </w:t>
      </w:r>
      <w:r>
        <w:rPr>
          <w:rFonts w:ascii="新宋体" w:eastAsiaTheme="minorEastAsia" w:hAnsi="新宋体" w:cs="新宋体"/>
          <w:kern w:val="0"/>
          <w:sz w:val="19"/>
          <w:szCs w:val="19"/>
        </w:rPr>
        <w:t>"is_more"</w:t>
      </w:r>
      <w:r>
        <w:rPr>
          <w:rFonts w:ascii="新宋体" w:eastAsiaTheme="minorEastAsia" w:hAnsi="新宋体" w:cs="新宋体" w:hint="eastAsia"/>
          <w:kern w:val="0"/>
          <w:sz w:val="19"/>
          <w:szCs w:val="19"/>
        </w:rPr>
        <w:t>:false</w:t>
      </w:r>
    </w:p>
    <w:p w:rsidR="00FC180D" w:rsidRDefault="00203103">
      <w:pPr>
        <w:autoSpaceDE w:val="0"/>
        <w:autoSpaceDN w:val="0"/>
        <w:adjustRightInd w:val="0"/>
        <w:ind w:firstLineChars="250" w:firstLine="475"/>
        <w:jc w:val="left"/>
        <w:rPr>
          <w:rFonts w:ascii="新宋体" w:eastAsiaTheme="minorEastAsia" w:hAnsi="新宋体" w:cs="新宋体"/>
          <w:kern w:val="0"/>
          <w:sz w:val="19"/>
          <w:szCs w:val="19"/>
          <w:highlight w:val="white"/>
        </w:rPr>
      </w:pPr>
      <w:r>
        <w:rPr>
          <w:rFonts w:ascii="新宋体" w:eastAsiaTheme="minorEastAsia" w:hAnsi="新宋体" w:cs="新宋体"/>
          <w:kern w:val="0"/>
          <w:sz w:val="19"/>
          <w:szCs w:val="19"/>
          <w:highlight w:val="white"/>
        </w:rPr>
        <w:t>"data":</w:t>
      </w:r>
    </w:p>
    <w:p w:rsidR="00FC180D" w:rsidRDefault="00203103">
      <w:pPr>
        <w:autoSpaceDE w:val="0"/>
        <w:autoSpaceDN w:val="0"/>
        <w:adjustRightInd w:val="0"/>
        <w:ind w:firstLineChars="250" w:firstLine="475"/>
        <w:jc w:val="left"/>
        <w:rPr>
          <w:rFonts w:ascii="新宋体" w:eastAsiaTheme="minorEastAsia" w:hAnsi="新宋体" w:cs="新宋体"/>
          <w:kern w:val="0"/>
          <w:sz w:val="19"/>
          <w:szCs w:val="19"/>
          <w:highlight w:val="white"/>
        </w:rPr>
      </w:pPr>
      <w:r>
        <w:rPr>
          <w:rFonts w:ascii="新宋体" w:eastAsiaTheme="minorEastAsia" w:hAnsi="新宋体" w:cs="新宋体" w:hint="eastAsia"/>
          <w:kern w:val="0"/>
          <w:sz w:val="19"/>
          <w:szCs w:val="19"/>
          <w:highlight w:val="white"/>
        </w:rPr>
        <w:t>[</w:t>
      </w:r>
    </w:p>
    <w:p w:rsidR="00FC180D" w:rsidRDefault="00203103">
      <w:pPr>
        <w:autoSpaceDE w:val="0"/>
        <w:autoSpaceDN w:val="0"/>
        <w:adjustRightInd w:val="0"/>
        <w:ind w:firstLineChars="250" w:firstLine="475"/>
        <w:jc w:val="left"/>
        <w:rPr>
          <w:rFonts w:ascii="新宋体" w:eastAsiaTheme="minorEastAsia" w:hAnsi="新宋体" w:cs="新宋体"/>
          <w:kern w:val="0"/>
          <w:sz w:val="19"/>
          <w:szCs w:val="19"/>
          <w:highlight w:val="white"/>
        </w:rPr>
      </w:pPr>
      <w:r>
        <w:rPr>
          <w:rFonts w:ascii="新宋体" w:eastAsiaTheme="minorEastAsia" w:hAnsi="新宋体" w:cs="新宋体" w:hint="eastAsia"/>
          <w:kern w:val="0"/>
          <w:sz w:val="19"/>
          <w:szCs w:val="19"/>
          <w:highlight w:val="white"/>
        </w:rPr>
        <w:t xml:space="preserve">  </w:t>
      </w:r>
      <w:r>
        <w:rPr>
          <w:rFonts w:ascii="新宋体" w:eastAsiaTheme="minorEastAsia" w:hAnsi="新宋体" w:cs="新宋体"/>
          <w:kern w:val="0"/>
          <w:sz w:val="19"/>
          <w:szCs w:val="19"/>
          <w:highlight w:val="white"/>
        </w:rPr>
        <w:t>{</w:t>
      </w:r>
    </w:p>
    <w:p w:rsidR="00FC180D" w:rsidRDefault="00203103">
      <w:pPr>
        <w:autoSpaceDE w:val="0"/>
        <w:autoSpaceDN w:val="0"/>
        <w:adjustRightInd w:val="0"/>
        <w:ind w:firstLineChars="250" w:firstLine="475"/>
        <w:jc w:val="left"/>
        <w:rPr>
          <w:rFonts w:ascii="新宋体" w:eastAsiaTheme="minorEastAsia" w:hAnsi="新宋体" w:cs="新宋体"/>
          <w:kern w:val="0"/>
          <w:sz w:val="19"/>
          <w:szCs w:val="19"/>
        </w:rPr>
      </w:pPr>
      <w:r>
        <w:rPr>
          <w:rFonts w:ascii="新宋体" w:eastAsiaTheme="minorEastAsia" w:hAnsi="新宋体" w:cs="新宋体" w:hint="eastAsia"/>
          <w:kern w:val="0"/>
          <w:sz w:val="19"/>
          <w:szCs w:val="19"/>
        </w:rPr>
        <w:t xml:space="preserve">    </w:t>
      </w:r>
      <w:r>
        <w:rPr>
          <w:rFonts w:ascii="新宋体" w:eastAsiaTheme="minorEastAsia" w:hAnsi="新宋体" w:cs="新宋体"/>
          <w:kern w:val="0"/>
          <w:sz w:val="19"/>
          <w:szCs w:val="19"/>
        </w:rPr>
        <w:t>"dev_ip":"</w:t>
      </w:r>
      <w:r>
        <w:rPr>
          <w:rFonts w:ascii="新宋体" w:eastAsiaTheme="minorEastAsia" w:hAnsi="新宋体" w:cs="新宋体" w:hint="eastAsia"/>
          <w:kern w:val="0"/>
          <w:sz w:val="19"/>
          <w:szCs w:val="19"/>
        </w:rPr>
        <w:t>xxx.xxx.xxx.xxx</w:t>
      </w:r>
      <w:r>
        <w:rPr>
          <w:rFonts w:ascii="新宋体" w:eastAsiaTheme="minorEastAsia" w:hAnsi="新宋体" w:cs="新宋体"/>
          <w:kern w:val="0"/>
          <w:sz w:val="19"/>
          <w:szCs w:val="19"/>
        </w:rPr>
        <w:t>"</w:t>
      </w:r>
      <w:r>
        <w:rPr>
          <w:rFonts w:ascii="新宋体" w:eastAsiaTheme="minorEastAsia" w:hAnsi="新宋体" w:cs="新宋体" w:hint="eastAsia"/>
          <w:kern w:val="0"/>
          <w:sz w:val="19"/>
          <w:szCs w:val="19"/>
        </w:rPr>
        <w:t>,</w:t>
      </w:r>
    </w:p>
    <w:p w:rsidR="00FC180D" w:rsidRDefault="00203103">
      <w:pPr>
        <w:autoSpaceDE w:val="0"/>
        <w:autoSpaceDN w:val="0"/>
        <w:adjustRightInd w:val="0"/>
        <w:ind w:firstLineChars="250" w:firstLine="475"/>
        <w:jc w:val="left"/>
        <w:rPr>
          <w:rFonts w:ascii="新宋体" w:eastAsiaTheme="minorEastAsia" w:hAnsi="新宋体" w:cs="新宋体"/>
          <w:kern w:val="0"/>
          <w:sz w:val="19"/>
          <w:szCs w:val="19"/>
        </w:rPr>
      </w:pPr>
      <w:r>
        <w:rPr>
          <w:rFonts w:ascii="新宋体" w:eastAsiaTheme="minorEastAsia" w:hAnsi="新宋体" w:cs="新宋体" w:hint="eastAsia"/>
          <w:kern w:val="0"/>
          <w:sz w:val="19"/>
          <w:szCs w:val="19"/>
          <w:highlight w:val="white"/>
        </w:rPr>
        <w:t xml:space="preserve">    </w:t>
      </w:r>
      <w:r>
        <w:rPr>
          <w:rFonts w:ascii="新宋体" w:eastAsiaTheme="minorEastAsia" w:hAnsi="新宋体" w:cs="新宋体"/>
          <w:kern w:val="0"/>
          <w:sz w:val="19"/>
          <w:szCs w:val="19"/>
          <w:highlight w:val="white"/>
        </w:rPr>
        <w:t>"</w:t>
      </w:r>
      <w:r>
        <w:rPr>
          <w:rFonts w:ascii="新宋体" w:eastAsiaTheme="minorEastAsia" w:hAnsi="新宋体" w:cs="新宋体"/>
          <w:kern w:val="0"/>
          <w:sz w:val="19"/>
          <w:szCs w:val="19"/>
        </w:rPr>
        <w:t>src_type</w:t>
      </w:r>
      <w:r>
        <w:rPr>
          <w:rFonts w:ascii="新宋体" w:eastAsiaTheme="minorEastAsia" w:hAnsi="新宋体" w:cs="新宋体"/>
          <w:kern w:val="0"/>
          <w:sz w:val="19"/>
          <w:szCs w:val="19"/>
          <w:highlight w:val="white"/>
        </w:rPr>
        <w:t>":</w:t>
      </w:r>
      <w:r>
        <w:rPr>
          <w:rFonts w:ascii="新宋体" w:eastAsiaTheme="minorEastAsia" w:hAnsi="新宋体" w:cs="新宋体" w:hint="eastAsia"/>
          <w:kern w:val="0"/>
          <w:sz w:val="19"/>
          <w:szCs w:val="19"/>
          <w:highlight w:val="white"/>
        </w:rPr>
        <w:t>xxx,</w:t>
      </w:r>
    </w:p>
    <w:p w:rsidR="00FC180D" w:rsidRDefault="00203103">
      <w:pPr>
        <w:autoSpaceDE w:val="0"/>
        <w:autoSpaceDN w:val="0"/>
        <w:adjustRightInd w:val="0"/>
        <w:ind w:firstLineChars="250" w:firstLine="475"/>
        <w:jc w:val="left"/>
        <w:rPr>
          <w:rFonts w:ascii="新宋体" w:eastAsiaTheme="minorEastAsia" w:hAnsi="新宋体" w:cs="新宋体"/>
          <w:kern w:val="0"/>
          <w:sz w:val="19"/>
          <w:szCs w:val="19"/>
        </w:rPr>
      </w:pPr>
      <w:r>
        <w:rPr>
          <w:rFonts w:ascii="新宋体" w:eastAsiaTheme="minorEastAsia" w:hAnsi="新宋体" w:cs="新宋体" w:hint="eastAsia"/>
          <w:kern w:val="0"/>
          <w:sz w:val="19"/>
          <w:szCs w:val="19"/>
          <w:highlight w:val="white"/>
        </w:rPr>
        <w:t xml:space="preserve">    </w:t>
      </w:r>
      <w:r>
        <w:rPr>
          <w:rFonts w:ascii="新宋体" w:eastAsiaTheme="minorEastAsia" w:hAnsi="新宋体" w:cs="新宋体"/>
          <w:kern w:val="0"/>
          <w:sz w:val="19"/>
          <w:szCs w:val="19"/>
          <w:highlight w:val="white"/>
        </w:rPr>
        <w:t>"</w:t>
      </w:r>
      <w:r>
        <w:rPr>
          <w:rFonts w:ascii="新宋体" w:eastAsiaTheme="minorEastAsia" w:hAnsi="新宋体" w:cs="新宋体"/>
          <w:kern w:val="0"/>
          <w:sz w:val="19"/>
          <w:szCs w:val="19"/>
        </w:rPr>
        <w:t>src_id</w:t>
      </w:r>
      <w:r>
        <w:rPr>
          <w:rFonts w:ascii="新宋体" w:eastAsiaTheme="minorEastAsia" w:hAnsi="新宋体" w:cs="新宋体"/>
          <w:kern w:val="0"/>
          <w:sz w:val="19"/>
          <w:szCs w:val="19"/>
          <w:highlight w:val="white"/>
        </w:rPr>
        <w:t>":</w:t>
      </w:r>
      <w:r>
        <w:rPr>
          <w:rFonts w:ascii="新宋体" w:eastAsiaTheme="minorEastAsia" w:hAnsi="新宋体" w:cs="新宋体" w:hint="eastAsia"/>
          <w:kern w:val="0"/>
          <w:sz w:val="19"/>
          <w:szCs w:val="19"/>
          <w:highlight w:val="white"/>
        </w:rPr>
        <w:t>xxx,</w:t>
      </w:r>
    </w:p>
    <w:p w:rsidR="00FC180D" w:rsidRDefault="00203103">
      <w:pPr>
        <w:autoSpaceDE w:val="0"/>
        <w:autoSpaceDN w:val="0"/>
        <w:adjustRightInd w:val="0"/>
        <w:ind w:firstLineChars="250" w:firstLine="475"/>
        <w:jc w:val="left"/>
        <w:rPr>
          <w:rFonts w:ascii="新宋体" w:eastAsiaTheme="minorEastAsia" w:hAnsi="新宋体" w:cs="新宋体"/>
          <w:kern w:val="0"/>
          <w:sz w:val="19"/>
          <w:szCs w:val="19"/>
        </w:rPr>
      </w:pPr>
      <w:r>
        <w:rPr>
          <w:rFonts w:ascii="新宋体" w:eastAsiaTheme="minorEastAsia" w:hAnsi="新宋体" w:cs="新宋体" w:hint="eastAsia"/>
          <w:kern w:val="0"/>
          <w:sz w:val="19"/>
          <w:szCs w:val="19"/>
          <w:highlight w:val="white"/>
        </w:rPr>
        <w:t xml:space="preserve">    </w:t>
      </w:r>
      <w:r>
        <w:rPr>
          <w:rFonts w:ascii="新宋体" w:eastAsiaTheme="minorEastAsia" w:hAnsi="新宋体" w:cs="新宋体"/>
          <w:kern w:val="0"/>
          <w:sz w:val="19"/>
          <w:szCs w:val="19"/>
          <w:highlight w:val="white"/>
        </w:rPr>
        <w:t>"</w:t>
      </w:r>
      <w:r>
        <w:rPr>
          <w:rFonts w:ascii="新宋体" w:eastAsiaTheme="minorEastAsia" w:hAnsi="新宋体" w:cs="新宋体" w:hint="eastAsia"/>
          <w:kern w:val="0"/>
          <w:sz w:val="19"/>
          <w:szCs w:val="19"/>
        </w:rPr>
        <w:t>dev</w:t>
      </w:r>
      <w:r>
        <w:rPr>
          <w:rFonts w:ascii="新宋体" w:eastAsiaTheme="minorEastAsia" w:hAnsi="新宋体" w:cs="新宋体"/>
          <w:kern w:val="0"/>
          <w:sz w:val="19"/>
          <w:szCs w:val="19"/>
        </w:rPr>
        <w:t>_id</w:t>
      </w:r>
      <w:r>
        <w:rPr>
          <w:rFonts w:ascii="新宋体" w:eastAsiaTheme="minorEastAsia" w:hAnsi="新宋体" w:cs="新宋体"/>
          <w:kern w:val="0"/>
          <w:sz w:val="19"/>
          <w:szCs w:val="19"/>
          <w:highlight w:val="white"/>
        </w:rPr>
        <w:t>":</w:t>
      </w:r>
      <w:r>
        <w:rPr>
          <w:rFonts w:ascii="新宋体" w:eastAsiaTheme="minorEastAsia" w:hAnsi="新宋体" w:cs="新宋体"/>
          <w:kern w:val="0"/>
          <w:sz w:val="19"/>
          <w:szCs w:val="19"/>
        </w:rPr>
        <w:t>"</w:t>
      </w:r>
      <w:r>
        <w:rPr>
          <w:rFonts w:ascii="新宋体" w:eastAsiaTheme="minorEastAsia" w:hAnsi="新宋体" w:cs="新宋体" w:hint="eastAsia"/>
          <w:kern w:val="0"/>
          <w:sz w:val="19"/>
          <w:szCs w:val="19"/>
          <w:highlight w:val="white"/>
        </w:rPr>
        <w:t>xxx</w:t>
      </w:r>
      <w:r>
        <w:rPr>
          <w:rFonts w:ascii="新宋体" w:eastAsiaTheme="minorEastAsia" w:hAnsi="新宋体" w:cs="新宋体"/>
          <w:kern w:val="0"/>
          <w:sz w:val="19"/>
          <w:szCs w:val="19"/>
        </w:rPr>
        <w:t>"</w:t>
      </w:r>
      <w:r>
        <w:rPr>
          <w:rFonts w:ascii="新宋体" w:eastAsiaTheme="minorEastAsia" w:hAnsi="新宋体" w:cs="新宋体" w:hint="eastAsia"/>
          <w:kern w:val="0"/>
          <w:sz w:val="19"/>
          <w:szCs w:val="19"/>
          <w:highlight w:val="white"/>
        </w:rPr>
        <w:t>,</w:t>
      </w:r>
    </w:p>
    <w:p w:rsidR="00FC180D" w:rsidRDefault="00203103">
      <w:pPr>
        <w:autoSpaceDE w:val="0"/>
        <w:autoSpaceDN w:val="0"/>
        <w:adjustRightInd w:val="0"/>
        <w:ind w:firstLineChars="250" w:firstLine="475"/>
        <w:jc w:val="left"/>
        <w:rPr>
          <w:rFonts w:ascii="新宋体" w:eastAsiaTheme="minorEastAsia" w:hAnsi="新宋体" w:cs="新宋体"/>
          <w:kern w:val="0"/>
          <w:sz w:val="19"/>
          <w:szCs w:val="19"/>
          <w:highlight w:val="white"/>
        </w:rPr>
      </w:pPr>
      <w:r>
        <w:rPr>
          <w:rFonts w:ascii="新宋体" w:eastAsiaTheme="minorEastAsia" w:hAnsi="新宋体" w:cs="新宋体" w:hint="eastAsia"/>
          <w:kern w:val="0"/>
          <w:sz w:val="19"/>
          <w:szCs w:val="19"/>
          <w:highlight w:val="white"/>
        </w:rPr>
        <w:t xml:space="preserve">    </w:t>
      </w:r>
      <w:r>
        <w:rPr>
          <w:rFonts w:ascii="新宋体" w:eastAsiaTheme="minorEastAsia" w:hAnsi="新宋体" w:cs="新宋体"/>
          <w:kern w:val="0"/>
          <w:sz w:val="19"/>
          <w:szCs w:val="19"/>
          <w:highlight w:val="white"/>
        </w:rPr>
        <w:t>"</w:t>
      </w:r>
      <w:r>
        <w:rPr>
          <w:rFonts w:ascii="新宋体" w:eastAsiaTheme="minorEastAsia" w:hAnsi="新宋体" w:cs="新宋体"/>
          <w:kern w:val="0"/>
          <w:sz w:val="19"/>
          <w:szCs w:val="19"/>
        </w:rPr>
        <w:t>dev_type</w:t>
      </w:r>
      <w:r>
        <w:rPr>
          <w:rFonts w:ascii="新宋体" w:eastAsiaTheme="minorEastAsia" w:hAnsi="新宋体" w:cs="新宋体"/>
          <w:kern w:val="0"/>
          <w:sz w:val="19"/>
          <w:szCs w:val="19"/>
          <w:highlight w:val="white"/>
        </w:rPr>
        <w:t>":</w:t>
      </w:r>
      <w:r>
        <w:rPr>
          <w:rFonts w:ascii="新宋体" w:eastAsiaTheme="minorEastAsia" w:hAnsi="新宋体" w:cs="新宋体" w:hint="eastAsia"/>
          <w:kern w:val="0"/>
          <w:sz w:val="19"/>
          <w:szCs w:val="19"/>
          <w:highlight w:val="white"/>
        </w:rPr>
        <w:t>xxx,</w:t>
      </w:r>
    </w:p>
    <w:p w:rsidR="00FC180D" w:rsidRDefault="00203103">
      <w:pPr>
        <w:autoSpaceDE w:val="0"/>
        <w:autoSpaceDN w:val="0"/>
        <w:adjustRightInd w:val="0"/>
        <w:ind w:firstLineChars="250" w:firstLine="475"/>
        <w:jc w:val="left"/>
        <w:rPr>
          <w:rFonts w:ascii="新宋体" w:eastAsiaTheme="minorEastAsia" w:hAnsi="新宋体" w:cs="新宋体"/>
          <w:kern w:val="0"/>
          <w:sz w:val="19"/>
          <w:szCs w:val="19"/>
          <w:highlight w:val="white"/>
        </w:rPr>
      </w:pPr>
      <w:r>
        <w:rPr>
          <w:rFonts w:ascii="新宋体" w:eastAsiaTheme="minorEastAsia" w:hAnsi="新宋体" w:cs="新宋体" w:hint="eastAsia"/>
          <w:kern w:val="0"/>
          <w:sz w:val="19"/>
          <w:szCs w:val="19"/>
          <w:highlight w:val="white"/>
        </w:rPr>
        <w:t xml:space="preserve">    </w:t>
      </w:r>
      <w:r>
        <w:rPr>
          <w:rFonts w:ascii="新宋体" w:eastAsiaTheme="minorEastAsia" w:hAnsi="新宋体" w:cs="新宋体"/>
          <w:kern w:val="0"/>
          <w:sz w:val="19"/>
          <w:szCs w:val="19"/>
          <w:highlight w:val="white"/>
        </w:rPr>
        <w:t>"</w:t>
      </w:r>
      <w:r>
        <w:rPr>
          <w:rFonts w:ascii="新宋体" w:eastAsiaTheme="minorEastAsia" w:hAnsi="新宋体" w:cs="新宋体"/>
          <w:kern w:val="0"/>
          <w:sz w:val="19"/>
          <w:szCs w:val="19"/>
        </w:rPr>
        <w:t>main_type</w:t>
      </w:r>
      <w:r>
        <w:rPr>
          <w:rFonts w:ascii="新宋体" w:eastAsiaTheme="minorEastAsia" w:hAnsi="新宋体" w:cs="新宋体"/>
          <w:kern w:val="0"/>
          <w:sz w:val="19"/>
          <w:szCs w:val="19"/>
          <w:highlight w:val="white"/>
        </w:rPr>
        <w:t>":</w:t>
      </w:r>
      <w:r>
        <w:rPr>
          <w:rFonts w:ascii="新宋体" w:eastAsiaTheme="minorEastAsia" w:hAnsi="新宋体" w:cs="新宋体" w:hint="eastAsia"/>
          <w:kern w:val="0"/>
          <w:sz w:val="19"/>
          <w:szCs w:val="19"/>
          <w:highlight w:val="white"/>
        </w:rPr>
        <w:t xml:space="preserve"> xxx,</w:t>
      </w:r>
    </w:p>
    <w:p w:rsidR="00FC180D" w:rsidRDefault="00203103">
      <w:pPr>
        <w:autoSpaceDE w:val="0"/>
        <w:autoSpaceDN w:val="0"/>
        <w:adjustRightInd w:val="0"/>
        <w:ind w:firstLineChars="250" w:firstLine="475"/>
        <w:jc w:val="left"/>
        <w:rPr>
          <w:rFonts w:ascii="新宋体" w:eastAsiaTheme="minorEastAsia" w:hAnsi="新宋体" w:cs="新宋体"/>
          <w:kern w:val="0"/>
          <w:sz w:val="19"/>
          <w:szCs w:val="19"/>
          <w:highlight w:val="white"/>
        </w:rPr>
      </w:pPr>
      <w:r>
        <w:rPr>
          <w:rFonts w:ascii="新宋体" w:eastAsiaTheme="minorEastAsia" w:hAnsi="新宋体" w:cs="新宋体" w:hint="eastAsia"/>
          <w:kern w:val="0"/>
          <w:sz w:val="19"/>
          <w:szCs w:val="19"/>
          <w:highlight w:val="white"/>
        </w:rPr>
        <w:t xml:space="preserve">    </w:t>
      </w:r>
      <w:r>
        <w:rPr>
          <w:rFonts w:ascii="新宋体" w:eastAsiaTheme="minorEastAsia" w:hAnsi="新宋体" w:cs="新宋体"/>
          <w:kern w:val="0"/>
          <w:sz w:val="19"/>
          <w:szCs w:val="19"/>
          <w:highlight w:val="white"/>
        </w:rPr>
        <w:t>"</w:t>
      </w:r>
      <w:r>
        <w:rPr>
          <w:rFonts w:ascii="新宋体" w:eastAsiaTheme="minorEastAsia" w:hAnsi="新宋体" w:cs="新宋体"/>
          <w:kern w:val="0"/>
          <w:sz w:val="19"/>
          <w:szCs w:val="19"/>
        </w:rPr>
        <w:t>sub_type</w:t>
      </w:r>
      <w:r>
        <w:rPr>
          <w:rFonts w:ascii="新宋体" w:eastAsiaTheme="minorEastAsia" w:hAnsi="新宋体" w:cs="新宋体"/>
          <w:kern w:val="0"/>
          <w:sz w:val="19"/>
          <w:szCs w:val="19"/>
          <w:highlight w:val="white"/>
        </w:rPr>
        <w:t>":</w:t>
      </w:r>
      <w:r>
        <w:rPr>
          <w:rFonts w:ascii="新宋体" w:eastAsiaTheme="minorEastAsia" w:hAnsi="新宋体" w:cs="新宋体" w:hint="eastAsia"/>
          <w:kern w:val="0"/>
          <w:sz w:val="19"/>
          <w:szCs w:val="19"/>
          <w:highlight w:val="white"/>
        </w:rPr>
        <w:t xml:space="preserve"> xxx,</w:t>
      </w:r>
    </w:p>
    <w:p w:rsidR="00FC180D" w:rsidRDefault="00203103">
      <w:pPr>
        <w:autoSpaceDE w:val="0"/>
        <w:autoSpaceDN w:val="0"/>
        <w:adjustRightInd w:val="0"/>
        <w:ind w:firstLineChars="250" w:firstLine="475"/>
        <w:jc w:val="left"/>
        <w:rPr>
          <w:rFonts w:ascii="新宋体" w:eastAsiaTheme="minorEastAsia" w:hAnsi="新宋体" w:cs="新宋体"/>
          <w:kern w:val="0"/>
          <w:sz w:val="19"/>
          <w:szCs w:val="19"/>
          <w:highlight w:val="white"/>
        </w:rPr>
      </w:pPr>
      <w:r>
        <w:rPr>
          <w:rFonts w:ascii="新宋体" w:eastAsiaTheme="minorEastAsia" w:hAnsi="新宋体" w:cs="新宋体" w:hint="eastAsia"/>
          <w:kern w:val="0"/>
          <w:sz w:val="19"/>
          <w:szCs w:val="19"/>
          <w:highlight w:val="white"/>
        </w:rPr>
        <w:t xml:space="preserve">    </w:t>
      </w:r>
      <w:r>
        <w:rPr>
          <w:rFonts w:ascii="新宋体" w:eastAsiaTheme="minorEastAsia" w:hAnsi="新宋体" w:cs="新宋体"/>
          <w:kern w:val="0"/>
          <w:sz w:val="19"/>
          <w:szCs w:val="19"/>
        </w:rPr>
        <w:t>"time":"</w:t>
      </w:r>
      <w:r>
        <w:rPr>
          <w:rFonts w:ascii="新宋体" w:eastAsiaTheme="minorEastAsia" w:hAnsi="新宋体" w:cs="新宋体" w:hint="eastAsia"/>
          <w:kern w:val="0"/>
          <w:sz w:val="19"/>
          <w:szCs w:val="19"/>
        </w:rPr>
        <w:t>yyyy-mm-dd HH:mm:ss</w:t>
      </w:r>
      <w:r>
        <w:rPr>
          <w:rFonts w:ascii="新宋体" w:eastAsiaTheme="minorEastAsia" w:hAnsi="新宋体" w:cs="新宋体"/>
          <w:kern w:val="0"/>
          <w:sz w:val="19"/>
          <w:szCs w:val="19"/>
        </w:rPr>
        <w:t>"</w:t>
      </w:r>
    </w:p>
    <w:p w:rsidR="00FC180D" w:rsidRDefault="00203103">
      <w:pPr>
        <w:ind w:firstLine="390"/>
        <w:rPr>
          <w:rFonts w:ascii="新宋体" w:eastAsiaTheme="minorEastAsia" w:hAnsi="新宋体" w:cs="新宋体"/>
          <w:kern w:val="0"/>
          <w:sz w:val="19"/>
          <w:szCs w:val="19"/>
        </w:rPr>
      </w:pPr>
      <w:r>
        <w:rPr>
          <w:rFonts w:ascii="新宋体" w:eastAsiaTheme="minorEastAsia" w:hAnsi="新宋体" w:cs="新宋体" w:hint="eastAsia"/>
          <w:kern w:val="0"/>
          <w:sz w:val="19"/>
          <w:szCs w:val="19"/>
        </w:rPr>
        <w:t xml:space="preserve">   },</w:t>
      </w:r>
    </w:p>
    <w:p w:rsidR="00FC180D" w:rsidRDefault="00203103">
      <w:pPr>
        <w:ind w:firstLine="390"/>
        <w:rPr>
          <w:rFonts w:ascii="新宋体" w:eastAsiaTheme="minorEastAsia" w:hAnsi="新宋体" w:cs="新宋体"/>
          <w:kern w:val="0"/>
          <w:sz w:val="19"/>
          <w:szCs w:val="19"/>
        </w:rPr>
      </w:pPr>
      <w:r>
        <w:rPr>
          <w:rFonts w:ascii="新宋体" w:eastAsiaTheme="minorEastAsia" w:hAnsi="新宋体" w:cs="新宋体" w:hint="eastAsia"/>
          <w:kern w:val="0"/>
          <w:sz w:val="19"/>
          <w:szCs w:val="19"/>
        </w:rPr>
        <w:t xml:space="preserve">   ......</w:t>
      </w:r>
    </w:p>
    <w:p w:rsidR="00FC180D" w:rsidRDefault="00203103">
      <w:pPr>
        <w:ind w:firstLine="390"/>
        <w:rPr>
          <w:rFonts w:ascii="新宋体" w:eastAsiaTheme="minorEastAsia" w:hAnsi="新宋体" w:cs="新宋体"/>
          <w:kern w:val="0"/>
          <w:sz w:val="19"/>
          <w:szCs w:val="19"/>
        </w:rPr>
      </w:pPr>
      <w:r>
        <w:rPr>
          <w:rFonts w:ascii="新宋体" w:eastAsiaTheme="minorEastAsia" w:hAnsi="新宋体" w:cs="新宋体" w:hint="eastAsia"/>
          <w:kern w:val="0"/>
          <w:sz w:val="19"/>
          <w:szCs w:val="19"/>
        </w:rPr>
        <w:t xml:space="preserve"> ]</w:t>
      </w:r>
    </w:p>
    <w:p w:rsidR="00FC180D" w:rsidRDefault="00203103">
      <w:pPr>
        <w:rPr>
          <w:rFonts w:ascii="新宋体" w:eastAsiaTheme="minorEastAsia" w:hAnsi="新宋体" w:cs="新宋体"/>
          <w:kern w:val="0"/>
          <w:sz w:val="19"/>
          <w:szCs w:val="19"/>
        </w:rPr>
      </w:pPr>
      <w:r>
        <w:rPr>
          <w:rFonts w:ascii="新宋体" w:eastAsiaTheme="minorEastAsia" w:hAnsi="新宋体" w:cs="新宋体"/>
          <w:kern w:val="0"/>
          <w:sz w:val="19"/>
          <w:szCs w:val="19"/>
        </w:rPr>
        <w:t>}</w:t>
      </w:r>
    </w:p>
    <w:p w:rsidR="00FC180D" w:rsidRDefault="00FC180D">
      <w:pPr>
        <w:rPr>
          <w:rFonts w:ascii="新宋体" w:eastAsiaTheme="minorEastAsia" w:hAnsi="新宋体" w:cs="新宋体"/>
          <w:kern w:val="0"/>
          <w:sz w:val="19"/>
          <w:szCs w:val="19"/>
        </w:rPr>
      </w:pPr>
    </w:p>
    <w:tbl>
      <w:tblPr>
        <w:tblStyle w:val="a9"/>
        <w:tblW w:w="8522" w:type="dxa"/>
        <w:tblLayout w:type="fixed"/>
        <w:tblLook w:val="04A0" w:firstRow="1" w:lastRow="0" w:firstColumn="1" w:lastColumn="0" w:noHBand="0" w:noVBand="1"/>
      </w:tblPr>
      <w:tblGrid>
        <w:gridCol w:w="1526"/>
        <w:gridCol w:w="1417"/>
        <w:gridCol w:w="851"/>
        <w:gridCol w:w="4728"/>
      </w:tblGrid>
      <w:tr w:rsidR="00FC180D">
        <w:tc>
          <w:tcPr>
            <w:tcW w:w="1526"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parameter</w:t>
            </w:r>
          </w:p>
        </w:tc>
        <w:tc>
          <w:tcPr>
            <w:tcW w:w="1417"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Instruction</w:t>
            </w:r>
          </w:p>
        </w:tc>
        <w:tc>
          <w:tcPr>
            <w:tcW w:w="851"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Y/N</w:t>
            </w:r>
          </w:p>
        </w:tc>
        <w:tc>
          <w:tcPr>
            <w:tcW w:w="4728"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Note</w:t>
            </w:r>
          </w:p>
        </w:tc>
      </w:tr>
      <w:tr w:rsidR="00FC180D">
        <w:tc>
          <w:tcPr>
            <w:tcW w:w="1526" w:type="dxa"/>
          </w:tcPr>
          <w:p w:rsidR="00FC180D" w:rsidRDefault="00203103">
            <w:pPr>
              <w:jc w:val="center"/>
              <w:rPr>
                <w:rFonts w:asciiTheme="majorEastAsia" w:eastAsiaTheme="majorEastAsia" w:hAnsiTheme="majorEastAsia"/>
              </w:rPr>
            </w:pPr>
            <w:r>
              <w:rPr>
                <w:rFonts w:ascii="新宋体" w:eastAsiaTheme="minorEastAsia" w:hAnsi="新宋体" w:cs="新宋体"/>
                <w:kern w:val="0"/>
                <w:sz w:val="19"/>
                <w:szCs w:val="19"/>
              </w:rPr>
              <w:t>is_more</w:t>
            </w:r>
          </w:p>
        </w:tc>
        <w:tc>
          <w:tcPr>
            <w:tcW w:w="1417"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Is there more alarm</w:t>
            </w:r>
          </w:p>
        </w:tc>
        <w:tc>
          <w:tcPr>
            <w:tcW w:w="851" w:type="dxa"/>
          </w:tcPr>
          <w:p w:rsidR="00FC180D" w:rsidRDefault="00203103">
            <w:pPr>
              <w:jc w:val="center"/>
              <w:rPr>
                <w:rFonts w:asciiTheme="majorEastAsia" w:eastAsiaTheme="majorEastAsia" w:hAnsiTheme="majorEastAsia"/>
              </w:rPr>
            </w:pPr>
            <w:r>
              <w:rPr>
                <w:rFonts w:asciiTheme="majorEastAsia" w:eastAsiaTheme="majorEastAsia" w:hAnsiTheme="majorEastAsia"/>
              </w:rPr>
              <w:t>Y</w:t>
            </w:r>
          </w:p>
        </w:tc>
        <w:tc>
          <w:tcPr>
            <w:tcW w:w="4728" w:type="dxa"/>
          </w:tcPr>
          <w:p w:rsidR="00FC180D" w:rsidRDefault="00203103">
            <w:pPr>
              <w:jc w:val="left"/>
              <w:rPr>
                <w:rFonts w:asciiTheme="majorEastAsia" w:eastAsiaTheme="majorEastAsia" w:hAnsiTheme="majorEastAsia"/>
              </w:rPr>
            </w:pPr>
            <w:r>
              <w:rPr>
                <w:rFonts w:asciiTheme="majorEastAsia" w:eastAsiaTheme="majorEastAsia" w:hAnsiTheme="majorEastAsia" w:hint="eastAsia"/>
              </w:rPr>
              <w:t>If the alarm record is less than 60 (including 60), is_more is false; if it is greater than 60, the function will only return 60 records and set is_moreparameter to true. The upper layer can use the time of the last alarm record as s_time to obtain subsequent records</w:t>
            </w:r>
          </w:p>
        </w:tc>
      </w:tr>
      <w:tr w:rsidR="00FC180D">
        <w:tc>
          <w:tcPr>
            <w:tcW w:w="1526" w:type="dxa"/>
          </w:tcPr>
          <w:p w:rsidR="00FC180D" w:rsidRDefault="00203103">
            <w:pPr>
              <w:jc w:val="center"/>
              <w:rPr>
                <w:rFonts w:asciiTheme="majorEastAsia" w:eastAsiaTheme="majorEastAsia" w:hAnsiTheme="majorEastAsia"/>
              </w:rPr>
            </w:pPr>
            <w:r>
              <w:rPr>
                <w:rFonts w:ascii="新宋体" w:eastAsiaTheme="minorEastAsia" w:hAnsi="新宋体" w:cs="新宋体"/>
                <w:kern w:val="0"/>
                <w:sz w:val="19"/>
                <w:szCs w:val="19"/>
              </w:rPr>
              <w:t>dev_ip</w:t>
            </w:r>
          </w:p>
        </w:tc>
        <w:tc>
          <w:tcPr>
            <w:tcW w:w="1417"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 xml:space="preserve">Model </w:t>
            </w:r>
            <w:r>
              <w:rPr>
                <w:rFonts w:asciiTheme="majorEastAsia" w:eastAsiaTheme="majorEastAsia" w:hAnsiTheme="majorEastAsia"/>
              </w:rPr>
              <w:t>ip</w:t>
            </w:r>
          </w:p>
        </w:tc>
        <w:tc>
          <w:tcPr>
            <w:tcW w:w="851" w:type="dxa"/>
          </w:tcPr>
          <w:p w:rsidR="00FC180D" w:rsidRDefault="00203103">
            <w:pPr>
              <w:jc w:val="center"/>
              <w:rPr>
                <w:rFonts w:asciiTheme="majorEastAsia" w:eastAsiaTheme="majorEastAsia" w:hAnsiTheme="majorEastAsia"/>
              </w:rPr>
            </w:pPr>
            <w:r>
              <w:rPr>
                <w:rFonts w:asciiTheme="majorEastAsia" w:eastAsiaTheme="majorEastAsia" w:hAnsiTheme="majorEastAsia"/>
              </w:rPr>
              <w:t>Y</w:t>
            </w:r>
          </w:p>
        </w:tc>
        <w:tc>
          <w:tcPr>
            <w:tcW w:w="4728" w:type="dxa"/>
          </w:tcPr>
          <w:p w:rsidR="00FC180D" w:rsidRDefault="00FC180D">
            <w:pPr>
              <w:jc w:val="left"/>
              <w:rPr>
                <w:rFonts w:asciiTheme="majorEastAsia" w:eastAsiaTheme="majorEastAsia" w:hAnsiTheme="majorEastAsia"/>
              </w:rPr>
            </w:pPr>
          </w:p>
        </w:tc>
      </w:tr>
      <w:tr w:rsidR="00FC180D">
        <w:tc>
          <w:tcPr>
            <w:tcW w:w="1526" w:type="dxa"/>
          </w:tcPr>
          <w:p w:rsidR="00FC180D" w:rsidRDefault="00203103">
            <w:pPr>
              <w:jc w:val="center"/>
              <w:rPr>
                <w:rFonts w:asciiTheme="majorEastAsia" w:eastAsiaTheme="majorEastAsia" w:hAnsiTheme="majorEastAsia"/>
              </w:rPr>
            </w:pPr>
            <w:r>
              <w:rPr>
                <w:rFonts w:ascii="新宋体" w:eastAsiaTheme="minorEastAsia" w:hAnsi="新宋体" w:cs="新宋体"/>
                <w:kern w:val="0"/>
                <w:sz w:val="19"/>
                <w:szCs w:val="19"/>
              </w:rPr>
              <w:t>src_type</w:t>
            </w:r>
          </w:p>
        </w:tc>
        <w:tc>
          <w:tcPr>
            <w:tcW w:w="1417"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Alarm source type</w:t>
            </w:r>
          </w:p>
        </w:tc>
        <w:tc>
          <w:tcPr>
            <w:tcW w:w="851" w:type="dxa"/>
          </w:tcPr>
          <w:p w:rsidR="00FC180D" w:rsidRDefault="00203103">
            <w:pPr>
              <w:jc w:val="center"/>
              <w:rPr>
                <w:rFonts w:asciiTheme="majorEastAsia" w:eastAsiaTheme="majorEastAsia" w:hAnsiTheme="majorEastAsia"/>
              </w:rPr>
            </w:pPr>
            <w:r>
              <w:rPr>
                <w:rFonts w:asciiTheme="majorEastAsia" w:eastAsiaTheme="majorEastAsia" w:hAnsiTheme="majorEastAsia"/>
              </w:rPr>
              <w:t>Y</w:t>
            </w:r>
          </w:p>
        </w:tc>
        <w:tc>
          <w:tcPr>
            <w:tcW w:w="4728" w:type="dxa"/>
          </w:tcPr>
          <w:p w:rsidR="00FC180D" w:rsidRDefault="00FC180D">
            <w:pPr>
              <w:jc w:val="left"/>
              <w:rPr>
                <w:rFonts w:asciiTheme="majorEastAsia" w:eastAsiaTheme="majorEastAsia" w:hAnsiTheme="majorEastAsia"/>
              </w:rPr>
            </w:pPr>
          </w:p>
        </w:tc>
      </w:tr>
      <w:tr w:rsidR="00FC180D">
        <w:tc>
          <w:tcPr>
            <w:tcW w:w="1526" w:type="dxa"/>
          </w:tcPr>
          <w:p w:rsidR="00FC180D" w:rsidRDefault="00203103">
            <w:pPr>
              <w:jc w:val="center"/>
              <w:rPr>
                <w:rFonts w:ascii="新宋体" w:eastAsiaTheme="minorEastAsia" w:hAnsi="新宋体" w:cs="新宋体"/>
                <w:kern w:val="0"/>
                <w:sz w:val="19"/>
                <w:szCs w:val="19"/>
                <w:highlight w:val="white"/>
              </w:rPr>
            </w:pPr>
            <w:r>
              <w:rPr>
                <w:rFonts w:ascii="新宋体" w:eastAsiaTheme="minorEastAsia" w:hAnsi="新宋体" w:cs="新宋体" w:hint="eastAsia"/>
                <w:kern w:val="0"/>
                <w:sz w:val="19"/>
                <w:szCs w:val="19"/>
                <w:highlight w:val="white"/>
              </w:rPr>
              <w:t>src_id</w:t>
            </w:r>
          </w:p>
        </w:tc>
        <w:tc>
          <w:tcPr>
            <w:tcW w:w="1417"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Alarm source id</w:t>
            </w:r>
          </w:p>
        </w:tc>
        <w:tc>
          <w:tcPr>
            <w:tcW w:w="851"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Y</w:t>
            </w:r>
          </w:p>
        </w:tc>
        <w:tc>
          <w:tcPr>
            <w:tcW w:w="4728" w:type="dxa"/>
          </w:tcPr>
          <w:p w:rsidR="00FC180D" w:rsidRDefault="00203103">
            <w:pPr>
              <w:jc w:val="left"/>
              <w:rPr>
                <w:rFonts w:asciiTheme="majorEastAsia" w:eastAsiaTheme="majorEastAsia" w:hAnsiTheme="majorEastAsia"/>
              </w:rPr>
            </w:pPr>
            <w:r>
              <w:rPr>
                <w:rFonts w:ascii="宋体" w:hAnsi="宋体" w:hint="eastAsia"/>
                <w:sz w:val="18"/>
                <w:szCs w:val="18"/>
              </w:rPr>
              <w:t>Alarm source ID, IO alarm refers to alarm input device Id, motion detection alarm refers to ChannelID, disk alarm refers to disk ID</w:t>
            </w:r>
          </w:p>
        </w:tc>
      </w:tr>
      <w:tr w:rsidR="00FC180D">
        <w:tc>
          <w:tcPr>
            <w:tcW w:w="1526" w:type="dxa"/>
          </w:tcPr>
          <w:p w:rsidR="00FC180D" w:rsidRDefault="00203103">
            <w:pPr>
              <w:jc w:val="center"/>
              <w:rPr>
                <w:rFonts w:ascii="新宋体" w:eastAsiaTheme="minorEastAsia" w:hAnsi="新宋体" w:cs="新宋体"/>
                <w:kern w:val="0"/>
                <w:sz w:val="19"/>
                <w:szCs w:val="19"/>
                <w:highlight w:val="white"/>
              </w:rPr>
            </w:pPr>
            <w:r>
              <w:rPr>
                <w:rFonts w:ascii="新宋体" w:eastAsiaTheme="minorEastAsia" w:hAnsi="新宋体" w:cs="新宋体" w:hint="eastAsia"/>
                <w:kern w:val="0"/>
                <w:sz w:val="19"/>
                <w:szCs w:val="19"/>
                <w:highlight w:val="white"/>
              </w:rPr>
              <w:t>dev_id</w:t>
            </w:r>
          </w:p>
        </w:tc>
        <w:tc>
          <w:tcPr>
            <w:tcW w:w="1417" w:type="dxa"/>
          </w:tcPr>
          <w:p w:rsidR="00FC180D" w:rsidRDefault="00203103">
            <w:pPr>
              <w:jc w:val="center"/>
              <w:rPr>
                <w:rFonts w:asciiTheme="majorEastAsia" w:eastAsiaTheme="majorEastAsia" w:hAnsiTheme="majorEastAsia"/>
              </w:rPr>
            </w:pPr>
            <w:r>
              <w:rPr>
                <w:rFonts w:ascii="宋体" w:hAnsi="宋体" w:hint="eastAsia"/>
                <w:sz w:val="18"/>
                <w:szCs w:val="18"/>
              </w:rPr>
              <w:t>Model Id</w:t>
            </w:r>
          </w:p>
        </w:tc>
        <w:tc>
          <w:tcPr>
            <w:tcW w:w="851"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Y</w:t>
            </w:r>
          </w:p>
        </w:tc>
        <w:tc>
          <w:tcPr>
            <w:tcW w:w="4728" w:type="dxa"/>
          </w:tcPr>
          <w:p w:rsidR="00FC180D" w:rsidRDefault="00FC180D">
            <w:pPr>
              <w:jc w:val="left"/>
              <w:rPr>
                <w:rFonts w:asciiTheme="majorEastAsia" w:eastAsiaTheme="majorEastAsia" w:hAnsiTheme="majorEastAsia"/>
              </w:rPr>
            </w:pPr>
          </w:p>
        </w:tc>
      </w:tr>
      <w:tr w:rsidR="00FC180D">
        <w:tc>
          <w:tcPr>
            <w:tcW w:w="1526" w:type="dxa"/>
          </w:tcPr>
          <w:p w:rsidR="00FC180D" w:rsidRDefault="00203103">
            <w:pPr>
              <w:jc w:val="center"/>
              <w:rPr>
                <w:rFonts w:ascii="新宋体" w:eastAsiaTheme="minorEastAsia" w:hAnsi="新宋体" w:cs="新宋体"/>
                <w:kern w:val="0"/>
                <w:sz w:val="19"/>
                <w:szCs w:val="19"/>
                <w:highlight w:val="white"/>
              </w:rPr>
            </w:pPr>
            <w:r>
              <w:rPr>
                <w:rFonts w:ascii="新宋体" w:eastAsiaTheme="minorEastAsia" w:hAnsi="新宋体" w:cs="新宋体"/>
                <w:kern w:val="0"/>
                <w:sz w:val="19"/>
                <w:szCs w:val="19"/>
              </w:rPr>
              <w:t>dev_type</w:t>
            </w:r>
          </w:p>
        </w:tc>
        <w:tc>
          <w:tcPr>
            <w:tcW w:w="1417" w:type="dxa"/>
          </w:tcPr>
          <w:p w:rsidR="00FC180D" w:rsidRDefault="00203103">
            <w:pPr>
              <w:jc w:val="center"/>
              <w:rPr>
                <w:rFonts w:ascii="宋体" w:hAnsi="宋体"/>
                <w:sz w:val="18"/>
                <w:szCs w:val="18"/>
              </w:rPr>
            </w:pPr>
            <w:r>
              <w:rPr>
                <w:rFonts w:ascii="宋体" w:hAnsi="宋体" w:hint="eastAsia"/>
                <w:sz w:val="18"/>
                <w:szCs w:val="18"/>
              </w:rPr>
              <w:t>Equipment type</w:t>
            </w:r>
          </w:p>
        </w:tc>
        <w:tc>
          <w:tcPr>
            <w:tcW w:w="851"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Y</w:t>
            </w:r>
          </w:p>
        </w:tc>
        <w:tc>
          <w:tcPr>
            <w:tcW w:w="4728" w:type="dxa"/>
          </w:tcPr>
          <w:p w:rsidR="00FC180D" w:rsidRDefault="00FC180D">
            <w:pPr>
              <w:jc w:val="left"/>
              <w:rPr>
                <w:rFonts w:asciiTheme="majorEastAsia" w:eastAsiaTheme="majorEastAsia" w:hAnsiTheme="majorEastAsia"/>
              </w:rPr>
            </w:pPr>
          </w:p>
        </w:tc>
      </w:tr>
      <w:tr w:rsidR="00FC180D">
        <w:tc>
          <w:tcPr>
            <w:tcW w:w="1526" w:type="dxa"/>
          </w:tcPr>
          <w:p w:rsidR="00FC180D" w:rsidRDefault="00203103">
            <w:pPr>
              <w:jc w:val="center"/>
              <w:rPr>
                <w:rFonts w:ascii="新宋体" w:eastAsiaTheme="minorEastAsia" w:hAnsi="新宋体" w:cs="新宋体"/>
                <w:kern w:val="0"/>
                <w:sz w:val="19"/>
                <w:szCs w:val="19"/>
              </w:rPr>
            </w:pPr>
            <w:r>
              <w:rPr>
                <w:rFonts w:ascii="新宋体" w:eastAsiaTheme="minorEastAsia" w:hAnsi="新宋体" w:cs="新宋体"/>
                <w:kern w:val="0"/>
                <w:sz w:val="19"/>
                <w:szCs w:val="19"/>
              </w:rPr>
              <w:t>m</w:t>
            </w:r>
            <w:r>
              <w:rPr>
                <w:rFonts w:ascii="新宋体" w:eastAsiaTheme="minorEastAsia" w:hAnsi="新宋体" w:cs="新宋体" w:hint="eastAsia"/>
                <w:kern w:val="0"/>
                <w:sz w:val="19"/>
                <w:szCs w:val="19"/>
              </w:rPr>
              <w:t>ain_type</w:t>
            </w:r>
          </w:p>
        </w:tc>
        <w:tc>
          <w:tcPr>
            <w:tcW w:w="1417" w:type="dxa"/>
          </w:tcPr>
          <w:p w:rsidR="00FC180D" w:rsidRDefault="00203103">
            <w:pPr>
              <w:jc w:val="center"/>
              <w:rPr>
                <w:rFonts w:ascii="宋体" w:hAnsi="宋体"/>
                <w:sz w:val="18"/>
                <w:szCs w:val="18"/>
              </w:rPr>
            </w:pPr>
            <w:r>
              <w:rPr>
                <w:rFonts w:ascii="宋体" w:hAnsi="宋体" w:hint="eastAsia"/>
                <w:sz w:val="18"/>
                <w:szCs w:val="18"/>
              </w:rPr>
              <w:t>Alarm main type</w:t>
            </w:r>
          </w:p>
        </w:tc>
        <w:tc>
          <w:tcPr>
            <w:tcW w:w="851"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Y</w:t>
            </w:r>
          </w:p>
        </w:tc>
        <w:tc>
          <w:tcPr>
            <w:tcW w:w="4728" w:type="dxa"/>
          </w:tcPr>
          <w:p w:rsidR="00FC180D" w:rsidRDefault="00EC44BE">
            <w:pPr>
              <w:jc w:val="left"/>
              <w:rPr>
                <w:rFonts w:asciiTheme="majorEastAsia" w:eastAsiaTheme="majorEastAsia" w:hAnsiTheme="majorEastAsia"/>
              </w:rPr>
            </w:pPr>
            <w:r w:rsidRPr="00EC44BE">
              <w:rPr>
                <w:rFonts w:asciiTheme="majorEastAsia" w:eastAsiaTheme="majorEastAsia" w:hAnsiTheme="majorEastAsia"/>
              </w:rPr>
              <w:t>See Appendix</w:t>
            </w:r>
            <w:hyperlink w:anchor="_1.1.1__Alarm" w:history="1">
              <w:r w:rsidRPr="00EC44BE">
                <w:rPr>
                  <w:rStyle w:val="ac"/>
                  <w:rFonts w:asciiTheme="majorEastAsia" w:eastAsiaTheme="majorEastAsia" w:hAnsiTheme="majorEastAsia"/>
                </w:rPr>
                <w:t>1.1.1  Alarm main type</w:t>
              </w:r>
            </w:hyperlink>
          </w:p>
        </w:tc>
      </w:tr>
      <w:tr w:rsidR="00FC180D">
        <w:tc>
          <w:tcPr>
            <w:tcW w:w="1526" w:type="dxa"/>
          </w:tcPr>
          <w:p w:rsidR="00FC180D" w:rsidRDefault="00203103">
            <w:pPr>
              <w:jc w:val="center"/>
              <w:rPr>
                <w:rFonts w:ascii="新宋体" w:eastAsiaTheme="minorEastAsia" w:hAnsi="新宋体" w:cs="新宋体"/>
                <w:kern w:val="0"/>
                <w:sz w:val="19"/>
                <w:szCs w:val="19"/>
              </w:rPr>
            </w:pPr>
            <w:r>
              <w:rPr>
                <w:rFonts w:ascii="新宋体" w:eastAsiaTheme="minorEastAsia" w:hAnsi="新宋体" w:cs="新宋体"/>
                <w:kern w:val="0"/>
                <w:sz w:val="19"/>
                <w:szCs w:val="19"/>
              </w:rPr>
              <w:lastRenderedPageBreak/>
              <w:t>sub</w:t>
            </w:r>
            <w:r>
              <w:rPr>
                <w:rFonts w:ascii="新宋体" w:eastAsiaTheme="minorEastAsia" w:hAnsi="新宋体" w:cs="新宋体" w:hint="eastAsia"/>
                <w:kern w:val="0"/>
                <w:sz w:val="19"/>
                <w:szCs w:val="19"/>
              </w:rPr>
              <w:t>_type</w:t>
            </w:r>
          </w:p>
        </w:tc>
        <w:tc>
          <w:tcPr>
            <w:tcW w:w="1417" w:type="dxa"/>
          </w:tcPr>
          <w:p w:rsidR="00FC180D" w:rsidRDefault="00203103">
            <w:pPr>
              <w:jc w:val="center"/>
              <w:rPr>
                <w:rFonts w:ascii="宋体" w:hAnsi="宋体"/>
                <w:sz w:val="18"/>
                <w:szCs w:val="18"/>
              </w:rPr>
            </w:pPr>
            <w:r>
              <w:rPr>
                <w:rFonts w:ascii="宋体" w:hAnsi="宋体" w:hint="eastAsia"/>
                <w:sz w:val="18"/>
                <w:szCs w:val="18"/>
              </w:rPr>
              <w:t>Alarm sub type</w:t>
            </w:r>
          </w:p>
        </w:tc>
        <w:tc>
          <w:tcPr>
            <w:tcW w:w="851"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Y</w:t>
            </w:r>
          </w:p>
        </w:tc>
        <w:tc>
          <w:tcPr>
            <w:tcW w:w="4728" w:type="dxa"/>
          </w:tcPr>
          <w:p w:rsidR="00FC180D" w:rsidRDefault="00EC44BE">
            <w:pPr>
              <w:jc w:val="left"/>
              <w:rPr>
                <w:rFonts w:asciiTheme="majorEastAsia" w:eastAsiaTheme="majorEastAsia" w:hAnsiTheme="majorEastAsia"/>
              </w:rPr>
            </w:pPr>
            <w:r w:rsidRPr="00EC44BE">
              <w:rPr>
                <w:rFonts w:asciiTheme="majorEastAsia" w:eastAsiaTheme="majorEastAsia" w:hAnsiTheme="majorEastAsia"/>
              </w:rPr>
              <w:t>See Appendix</w:t>
            </w:r>
            <w:hyperlink w:anchor="_1.1.2__Alarm" w:history="1">
              <w:r w:rsidRPr="00EC44BE">
                <w:rPr>
                  <w:rStyle w:val="ac"/>
                  <w:rFonts w:asciiTheme="majorEastAsia" w:eastAsiaTheme="majorEastAsia" w:hAnsiTheme="majorEastAsia"/>
                </w:rPr>
                <w:t>1.1.2  Alarm sub type</w:t>
              </w:r>
            </w:hyperlink>
          </w:p>
        </w:tc>
      </w:tr>
      <w:tr w:rsidR="00FC180D">
        <w:tc>
          <w:tcPr>
            <w:tcW w:w="1526" w:type="dxa"/>
          </w:tcPr>
          <w:p w:rsidR="00FC180D" w:rsidRDefault="00203103">
            <w:pPr>
              <w:jc w:val="center"/>
              <w:rPr>
                <w:rFonts w:ascii="新宋体" w:eastAsiaTheme="minorEastAsia" w:hAnsi="新宋体" w:cs="新宋体"/>
                <w:kern w:val="0"/>
                <w:sz w:val="19"/>
                <w:szCs w:val="19"/>
              </w:rPr>
            </w:pPr>
            <w:r>
              <w:rPr>
                <w:rFonts w:ascii="新宋体" w:eastAsiaTheme="minorEastAsia" w:hAnsi="新宋体" w:cs="新宋体"/>
                <w:kern w:val="0"/>
                <w:sz w:val="19"/>
                <w:szCs w:val="19"/>
              </w:rPr>
              <w:t>time</w:t>
            </w:r>
          </w:p>
        </w:tc>
        <w:tc>
          <w:tcPr>
            <w:tcW w:w="1417" w:type="dxa"/>
          </w:tcPr>
          <w:p w:rsidR="00FC180D" w:rsidRDefault="00203103">
            <w:pPr>
              <w:jc w:val="center"/>
              <w:rPr>
                <w:rFonts w:ascii="宋体" w:hAnsi="宋体"/>
                <w:sz w:val="18"/>
                <w:szCs w:val="18"/>
              </w:rPr>
            </w:pPr>
            <w:r>
              <w:rPr>
                <w:rFonts w:ascii="宋体" w:hAnsi="宋体" w:hint="eastAsia"/>
                <w:sz w:val="18"/>
                <w:szCs w:val="18"/>
              </w:rPr>
              <w:t>The time when the alarm occurred</w:t>
            </w:r>
          </w:p>
        </w:tc>
        <w:tc>
          <w:tcPr>
            <w:tcW w:w="851"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Y</w:t>
            </w:r>
          </w:p>
        </w:tc>
        <w:tc>
          <w:tcPr>
            <w:tcW w:w="4728" w:type="dxa"/>
          </w:tcPr>
          <w:p w:rsidR="00FC180D" w:rsidRDefault="00FC180D">
            <w:pPr>
              <w:jc w:val="left"/>
              <w:rPr>
                <w:rFonts w:asciiTheme="majorEastAsia" w:eastAsiaTheme="majorEastAsia" w:hAnsiTheme="majorEastAsia"/>
              </w:rPr>
            </w:pPr>
          </w:p>
        </w:tc>
      </w:tr>
    </w:tbl>
    <w:p w:rsidR="00FC180D" w:rsidRDefault="00FC180D">
      <w:pPr>
        <w:spacing w:line="360" w:lineRule="auto"/>
      </w:pPr>
    </w:p>
    <w:p w:rsidR="00FC180D" w:rsidRDefault="00203103">
      <w:pPr>
        <w:pStyle w:val="4"/>
      </w:pPr>
      <w:bookmarkStart w:id="164" w:name="OLE_LINK46"/>
      <w:bookmarkStart w:id="165" w:name="OLE_LINK45"/>
      <w:r>
        <w:rPr>
          <w:rFonts w:hint="eastAsia"/>
        </w:rPr>
        <w:t>Instruction</w:t>
      </w:r>
    </w:p>
    <w:bookmarkEnd w:id="164"/>
    <w:bookmarkEnd w:id="165"/>
    <w:p w:rsidR="00FC180D" w:rsidRDefault="00203103">
      <w:r>
        <w:rPr>
          <w:rFonts w:hint="eastAsia"/>
        </w:rPr>
        <w:t>Get the historical data of the alarm</w:t>
      </w:r>
    </w:p>
    <w:p w:rsidR="00FC180D" w:rsidRDefault="00203103">
      <w:pPr>
        <w:pStyle w:val="4"/>
      </w:pPr>
      <w:r>
        <w:rPr>
          <w:rFonts w:hint="eastAsia"/>
        </w:rPr>
        <w:t>Return value</w:t>
      </w:r>
    </w:p>
    <w:p w:rsidR="00FC180D" w:rsidRDefault="00203103">
      <w:r>
        <w:rPr>
          <w:rFonts w:hint="eastAsia"/>
        </w:rPr>
        <w:t xml:space="preserve">  Returns 0 success, other failures.</w:t>
      </w:r>
    </w:p>
    <w:p w:rsidR="00FC180D" w:rsidRDefault="00FC180D"/>
    <w:p w:rsidR="00FC180D" w:rsidRDefault="00FC180D"/>
    <w:p w:rsidR="00FC180D" w:rsidRDefault="00203103">
      <w:pPr>
        <w:pStyle w:val="3"/>
        <w:tabs>
          <w:tab w:val="left" w:pos="4159"/>
        </w:tabs>
      </w:pPr>
      <w:bookmarkStart w:id="166" w:name="_Toc10100711"/>
      <w:bookmarkStart w:id="167" w:name="_Toc33711231"/>
      <w:r>
        <w:t>sdks_dev_ manual_alarmout</w:t>
      </w:r>
      <w:bookmarkEnd w:id="166"/>
      <w:bookmarkEnd w:id="167"/>
      <w:r>
        <w:t xml:space="preserve"> </w:t>
      </w:r>
    </w:p>
    <w:p w:rsidR="00FC180D" w:rsidRDefault="00203103">
      <w:pPr>
        <w:pStyle w:val="4"/>
      </w:pPr>
      <w:bookmarkStart w:id="168" w:name="OLE_LINK58"/>
      <w:bookmarkStart w:id="169" w:name="OLE_LINK57"/>
      <w:r>
        <w:rPr>
          <w:rFonts w:hint="eastAsia"/>
        </w:rPr>
        <w:t>Define</w:t>
      </w:r>
    </w:p>
    <w:bookmarkEnd w:id="168"/>
    <w:bookmarkEnd w:id="169"/>
    <w:p w:rsidR="00FC180D" w:rsidRDefault="00203103">
      <w:pPr>
        <w:spacing w:line="360" w:lineRule="auto"/>
      </w:pPr>
      <w:r>
        <w:t>I</w:t>
      </w:r>
      <w:r>
        <w:rPr>
          <w:rFonts w:hint="eastAsia"/>
        </w:rPr>
        <w:t xml:space="preserve">nt </w:t>
      </w:r>
      <w:r>
        <w:t>sdks_dev_manual_alarmout(unsigned int handle, int chn,const int alarmout_id, int control_flag);</w:t>
      </w:r>
    </w:p>
    <w:p w:rsidR="00FC180D" w:rsidRDefault="00203103">
      <w:pPr>
        <w:pStyle w:val="4"/>
      </w:pPr>
      <w:r>
        <w:t>P</w:t>
      </w:r>
      <w:r>
        <w:rPr>
          <w:rFonts w:hint="eastAsia"/>
        </w:rPr>
        <w:t>arameter</w:t>
      </w:r>
    </w:p>
    <w:p w:rsidR="00FC180D" w:rsidRDefault="00203103">
      <w:pPr>
        <w:spacing w:line="360" w:lineRule="auto"/>
      </w:pPr>
      <w:r>
        <w:rPr>
          <w:rFonts w:hint="eastAsia"/>
        </w:rPr>
        <w:t xml:space="preserve">  handle</w:t>
      </w:r>
      <w:r>
        <w:rPr>
          <w:rFonts w:hint="eastAsia"/>
        </w:rPr>
        <w:t>：</w:t>
      </w:r>
      <w:r>
        <w:rPr>
          <w:rFonts w:hint="eastAsia"/>
        </w:rPr>
        <w:t xml:space="preserve"> </w:t>
      </w:r>
      <w:r>
        <w:t>sdks_</w:t>
      </w:r>
      <w:r>
        <w:rPr>
          <w:rFonts w:hint="eastAsia"/>
        </w:rPr>
        <w:t>dev_</w:t>
      </w:r>
      <w:r>
        <w:t>c</w:t>
      </w:r>
      <w:r>
        <w:rPr>
          <w:rFonts w:hint="eastAsia"/>
        </w:rPr>
        <w:t xml:space="preserve">onn </w:t>
      </w:r>
      <w:r>
        <w:t xml:space="preserve"> </w:t>
      </w:r>
      <w:bookmarkStart w:id="170" w:name="OLE_LINK59"/>
      <w:bookmarkStart w:id="171" w:name="OLE_LINK60"/>
      <w:r>
        <w:t>The return value of the interface</w:t>
      </w:r>
    </w:p>
    <w:bookmarkEnd w:id="170"/>
    <w:bookmarkEnd w:id="171"/>
    <w:p w:rsidR="00FC180D" w:rsidRDefault="00203103">
      <w:pPr>
        <w:spacing w:line="360" w:lineRule="auto"/>
      </w:pPr>
      <w:r>
        <w:rPr>
          <w:rFonts w:hint="eastAsia"/>
        </w:rPr>
        <w:t xml:space="preserve">  </w:t>
      </w:r>
      <w:r>
        <w:t>chn</w:t>
      </w:r>
      <w:r>
        <w:rPr>
          <w:rFonts w:hint="eastAsia"/>
        </w:rPr>
        <w:t>：</w:t>
      </w:r>
      <w:r>
        <w:rPr>
          <w:rFonts w:hint="eastAsia"/>
        </w:rPr>
        <w:t xml:space="preserve">  </w:t>
      </w:r>
      <w:r>
        <w:t>channel</w:t>
      </w:r>
    </w:p>
    <w:p w:rsidR="00FC180D" w:rsidRDefault="00203103">
      <w:pPr>
        <w:spacing w:line="360" w:lineRule="auto"/>
      </w:pPr>
      <w:r>
        <w:rPr>
          <w:rFonts w:hint="eastAsia"/>
        </w:rPr>
        <w:t xml:space="preserve">  </w:t>
      </w:r>
      <w:r>
        <w:t>alarmout_id</w:t>
      </w:r>
      <w:r>
        <w:rPr>
          <w:rFonts w:hint="eastAsia"/>
        </w:rPr>
        <w:t>：</w:t>
      </w:r>
      <w:r>
        <w:rPr>
          <w:rFonts w:hint="eastAsia"/>
        </w:rPr>
        <w:t xml:space="preserve"> </w:t>
      </w:r>
      <w:r>
        <w:t>Alarm port id</w:t>
      </w:r>
    </w:p>
    <w:p w:rsidR="00FC180D" w:rsidRDefault="00203103">
      <w:pPr>
        <w:spacing w:line="360" w:lineRule="auto"/>
        <w:ind w:firstLineChars="100" w:firstLine="210"/>
      </w:pPr>
      <w:r>
        <w:rPr>
          <w:rFonts w:hint="eastAsia"/>
        </w:rPr>
        <w:t xml:space="preserve">control_flag:  </w:t>
      </w:r>
      <w:r>
        <w:t>Alarm status: 1 open, 0 closed</w:t>
      </w:r>
    </w:p>
    <w:p w:rsidR="00FC180D" w:rsidRDefault="00203103">
      <w:pPr>
        <w:pStyle w:val="4"/>
      </w:pPr>
      <w:bookmarkStart w:id="172" w:name="OLE_LINK61"/>
      <w:bookmarkStart w:id="173" w:name="OLE_LINK62"/>
      <w:bookmarkStart w:id="174" w:name="OLE_LINK63"/>
      <w:r>
        <w:t>Instruction</w:t>
      </w:r>
    </w:p>
    <w:p w:rsidR="00FC180D" w:rsidRDefault="00203103">
      <w:bookmarkStart w:id="175" w:name="OLE_LINK56"/>
      <w:bookmarkStart w:id="176" w:name="OLE_LINK55"/>
      <w:bookmarkEnd w:id="172"/>
      <w:bookmarkEnd w:id="173"/>
      <w:bookmarkEnd w:id="174"/>
      <w:r>
        <w:t>Manual alarm</w:t>
      </w:r>
    </w:p>
    <w:bookmarkEnd w:id="175"/>
    <w:bookmarkEnd w:id="176"/>
    <w:p w:rsidR="00FC180D" w:rsidRDefault="00203103">
      <w:pPr>
        <w:pStyle w:val="4"/>
      </w:pPr>
      <w:r>
        <w:rPr>
          <w:rFonts w:hint="eastAsia"/>
        </w:rPr>
        <w:lastRenderedPageBreak/>
        <w:t>Return value</w:t>
      </w:r>
    </w:p>
    <w:p w:rsidR="00FC180D" w:rsidRDefault="00203103">
      <w:r>
        <w:rPr>
          <w:rFonts w:hint="eastAsia"/>
        </w:rPr>
        <w:t xml:space="preserve">  </w:t>
      </w:r>
      <w:r>
        <w:t>Return 0 success, other failures</w:t>
      </w:r>
      <w:r>
        <w:rPr>
          <w:rFonts w:hint="eastAsia"/>
        </w:rPr>
        <w:t>。</w:t>
      </w:r>
    </w:p>
    <w:p w:rsidR="00FC180D" w:rsidRDefault="00203103">
      <w:pPr>
        <w:pStyle w:val="3"/>
        <w:tabs>
          <w:tab w:val="left" w:pos="4159"/>
        </w:tabs>
      </w:pPr>
      <w:bookmarkStart w:id="177" w:name="_Toc10100712"/>
      <w:bookmarkStart w:id="178" w:name="_Toc33711232"/>
      <w:r>
        <w:t>sdks_dev_get_io_alarm_event</w:t>
      </w:r>
      <w:bookmarkEnd w:id="177"/>
      <w:bookmarkEnd w:id="178"/>
      <w:r>
        <w:t xml:space="preserve"> </w:t>
      </w:r>
    </w:p>
    <w:p w:rsidR="00FC180D" w:rsidRDefault="00203103">
      <w:pPr>
        <w:pStyle w:val="4"/>
      </w:pPr>
      <w:r>
        <w:rPr>
          <w:rFonts w:hint="eastAsia"/>
        </w:rPr>
        <w:t>Define</w:t>
      </w:r>
    </w:p>
    <w:p w:rsidR="00FC180D" w:rsidRDefault="00203103">
      <w:r>
        <w:t>int sdks_dev_get_io_alarm_event(unsigned int handle, int chn, int alarm_source_id, char** p_result);</w:t>
      </w:r>
    </w:p>
    <w:p w:rsidR="00FC180D" w:rsidRDefault="00203103">
      <w:pPr>
        <w:pStyle w:val="4"/>
      </w:pPr>
      <w:r>
        <w:rPr>
          <w:rFonts w:hint="eastAsia"/>
        </w:rPr>
        <w:t>parameter</w:t>
      </w:r>
    </w:p>
    <w:p w:rsidR="00FC180D" w:rsidRDefault="00203103">
      <w:pPr>
        <w:spacing w:line="360" w:lineRule="auto"/>
      </w:pPr>
      <w:r>
        <w:rPr>
          <w:rFonts w:hint="eastAsia"/>
        </w:rPr>
        <w:t>handle</w:t>
      </w:r>
      <w:r>
        <w:rPr>
          <w:rFonts w:hint="eastAsia"/>
        </w:rPr>
        <w:t>：</w:t>
      </w:r>
      <w:r>
        <w:rPr>
          <w:rFonts w:hint="eastAsia"/>
        </w:rPr>
        <w:t xml:space="preserve"> </w:t>
      </w:r>
      <w:r>
        <w:t>sdks_</w:t>
      </w:r>
      <w:r>
        <w:rPr>
          <w:rFonts w:hint="eastAsia"/>
        </w:rPr>
        <w:t>dev_</w:t>
      </w:r>
      <w:r>
        <w:t>c</w:t>
      </w:r>
      <w:r>
        <w:rPr>
          <w:rFonts w:hint="eastAsia"/>
        </w:rPr>
        <w:t xml:space="preserve">onn  </w:t>
      </w:r>
      <w:r>
        <w:t>The return value of the interface</w:t>
      </w:r>
    </w:p>
    <w:p w:rsidR="00FC180D" w:rsidRDefault="00203103">
      <w:pPr>
        <w:spacing w:line="360" w:lineRule="auto"/>
      </w:pPr>
      <w:r>
        <w:rPr>
          <w:rFonts w:hint="eastAsia"/>
        </w:rPr>
        <w:t>chn:chanel ID</w:t>
      </w:r>
    </w:p>
    <w:p w:rsidR="00FC180D" w:rsidRDefault="00203103">
      <w:pPr>
        <w:spacing w:line="360" w:lineRule="auto"/>
      </w:pPr>
      <w:r>
        <w:t>alarm_source_id</w:t>
      </w:r>
      <w:r>
        <w:rPr>
          <w:rFonts w:hint="eastAsia"/>
        </w:rPr>
        <w:t>：</w:t>
      </w:r>
      <w:r>
        <w:t>Alarm source id:io alarm refers to alarm input device id, mobile detection alarm refers to channel id, disk alarm refers to disk id</w:t>
      </w:r>
    </w:p>
    <w:p w:rsidR="00FC180D" w:rsidRDefault="00203103">
      <w:pPr>
        <w:spacing w:line="360" w:lineRule="auto"/>
      </w:pPr>
      <w:r>
        <w:t>p_result</w:t>
      </w:r>
      <w:r>
        <w:rPr>
          <w:rFonts w:hint="eastAsia"/>
        </w:rPr>
        <w:t>：</w:t>
      </w:r>
      <w:r>
        <w:t>Output parameter, populate the io alarm parameter to the caller, return in json format, if this value returned is non-null, the sks _ free _ result function needs to be called to release the memory, otherwise the memory leaks.</w:t>
      </w:r>
    </w:p>
    <w:p w:rsidR="00FC180D" w:rsidRDefault="00203103">
      <w:pPr>
        <w:pStyle w:val="4"/>
      </w:pPr>
      <w:r>
        <w:t>I</w:t>
      </w:r>
      <w:r>
        <w:rPr>
          <w:rFonts w:hint="eastAsia"/>
        </w:rPr>
        <w:t>nstruction</w:t>
      </w:r>
    </w:p>
    <w:p w:rsidR="00FC180D" w:rsidRDefault="00203103">
      <w:r>
        <w:t xml:space="preserve">Get </w:t>
      </w:r>
      <w:r>
        <w:rPr>
          <w:rFonts w:hint="eastAsia"/>
        </w:rPr>
        <w:t>IO</w:t>
      </w:r>
      <w:r>
        <w:t xml:space="preserve"> alarm parameters</w:t>
      </w:r>
    </w:p>
    <w:p w:rsidR="00FC180D" w:rsidRDefault="00203103">
      <w:pPr>
        <w:pStyle w:val="4"/>
      </w:pPr>
      <w:r>
        <w:t>Returned value</w:t>
      </w:r>
    </w:p>
    <w:p w:rsidR="00FC180D" w:rsidRDefault="00203103">
      <w:pPr>
        <w:spacing w:line="360" w:lineRule="auto"/>
      </w:pPr>
      <w:r>
        <w:rPr>
          <w:rFonts w:hint="eastAsia"/>
        </w:rPr>
        <w:t xml:space="preserve">  </w:t>
      </w:r>
      <w:r>
        <w:t>Return 0 success, other non-0 failures</w:t>
      </w:r>
    </w:p>
    <w:p w:rsidR="00FC180D" w:rsidRDefault="00203103">
      <w:pPr>
        <w:pStyle w:val="4"/>
      </w:pPr>
      <w:bookmarkStart w:id="179" w:name="_IO_Alarm_policy"/>
      <w:bookmarkEnd w:id="179"/>
      <w:r>
        <w:rPr>
          <w:rFonts w:hint="eastAsia"/>
        </w:rPr>
        <w:t xml:space="preserve">IO </w:t>
      </w:r>
      <w:r>
        <w:t>Alarm policy parameter table</w:t>
      </w:r>
    </w:p>
    <w:tbl>
      <w:tblPr>
        <w:tblW w:w="71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6"/>
        <w:gridCol w:w="425"/>
        <w:gridCol w:w="425"/>
        <w:gridCol w:w="567"/>
        <w:gridCol w:w="426"/>
        <w:gridCol w:w="425"/>
        <w:gridCol w:w="378"/>
        <w:gridCol w:w="1561"/>
        <w:gridCol w:w="2693"/>
      </w:tblGrid>
      <w:tr w:rsidR="00FC180D">
        <w:trPr>
          <w:jc w:val="center"/>
        </w:trPr>
        <w:tc>
          <w:tcPr>
            <w:tcW w:w="4503" w:type="dxa"/>
            <w:gridSpan w:val="8"/>
            <w:tcBorders>
              <w:bottom w:val="single" w:sz="4" w:space="0" w:color="auto"/>
            </w:tcBorders>
            <w:shd w:val="clear" w:color="auto" w:fill="C0C0C0"/>
            <w:vAlign w:val="center"/>
          </w:tcPr>
          <w:p w:rsidR="00FC180D" w:rsidRDefault="00203103">
            <w:pPr>
              <w:rPr>
                <w:szCs w:val="21"/>
                <w:lang w:val="fr-FR"/>
              </w:rPr>
            </w:pPr>
            <w:r>
              <w:rPr>
                <w:rFonts w:hint="eastAsia"/>
                <w:szCs w:val="21"/>
                <w:lang w:val="fr-FR"/>
              </w:rPr>
              <w:t>属性</w:t>
            </w:r>
          </w:p>
        </w:tc>
        <w:tc>
          <w:tcPr>
            <w:tcW w:w="2693" w:type="dxa"/>
            <w:tcBorders>
              <w:bottom w:val="single" w:sz="4" w:space="0" w:color="auto"/>
            </w:tcBorders>
            <w:shd w:val="clear" w:color="auto" w:fill="C0C0C0"/>
            <w:vAlign w:val="center"/>
          </w:tcPr>
          <w:p w:rsidR="00FC180D" w:rsidRDefault="00203103">
            <w:pPr>
              <w:rPr>
                <w:rFonts w:ascii="宋体" w:hAnsi="宋体"/>
                <w:szCs w:val="21"/>
              </w:rPr>
            </w:pPr>
            <w:r>
              <w:rPr>
                <w:rFonts w:ascii="宋体" w:hAnsi="宋体"/>
                <w:szCs w:val="21"/>
              </w:rPr>
              <w:t>describe</w:t>
            </w:r>
          </w:p>
        </w:tc>
      </w:tr>
      <w:tr w:rsidR="00FC180D">
        <w:trPr>
          <w:jc w:val="center"/>
        </w:trPr>
        <w:tc>
          <w:tcPr>
            <w:tcW w:w="4503" w:type="dxa"/>
            <w:gridSpan w:val="8"/>
            <w:tcBorders>
              <w:right w:val="single" w:sz="6" w:space="0" w:color="auto"/>
            </w:tcBorders>
            <w:shd w:val="clear" w:color="auto" w:fill="FFFFFF"/>
            <w:vAlign w:val="center"/>
          </w:tcPr>
          <w:p w:rsidR="00FC180D" w:rsidRDefault="00203103">
            <w:pPr>
              <w:rPr>
                <w:rFonts w:ascii="宋体" w:hAnsi="宋体"/>
                <w:szCs w:val="21"/>
              </w:rPr>
            </w:pPr>
            <w:r>
              <w:rPr>
                <w:szCs w:val="21"/>
                <w:lang w:val="fr-FR"/>
              </w:rPr>
              <w:t>Parameters</w:t>
            </w:r>
          </w:p>
        </w:tc>
        <w:tc>
          <w:tcPr>
            <w:tcW w:w="2693" w:type="dxa"/>
            <w:tcBorders>
              <w:left w:val="single" w:sz="6" w:space="0" w:color="auto"/>
            </w:tcBorders>
            <w:shd w:val="clear" w:color="auto" w:fill="FFFFFF"/>
            <w:vAlign w:val="center"/>
          </w:tcPr>
          <w:p w:rsidR="00FC180D" w:rsidRDefault="00203103">
            <w:pPr>
              <w:rPr>
                <w:rFonts w:ascii="宋体" w:hAnsi="宋体"/>
                <w:szCs w:val="21"/>
              </w:rPr>
            </w:pPr>
            <w:r>
              <w:rPr>
                <w:rFonts w:ascii="宋体" w:hAnsi="宋体"/>
                <w:szCs w:val="21"/>
              </w:rPr>
              <w:t>Message Start</w:t>
            </w:r>
          </w:p>
        </w:tc>
      </w:tr>
      <w:tr w:rsidR="00FC180D">
        <w:trPr>
          <w:jc w:val="center"/>
        </w:trPr>
        <w:tc>
          <w:tcPr>
            <w:tcW w:w="4503" w:type="dxa"/>
            <w:gridSpan w:val="8"/>
            <w:tcBorders>
              <w:right w:val="single" w:sz="6" w:space="0" w:color="auto"/>
            </w:tcBorders>
            <w:shd w:val="clear" w:color="auto" w:fill="FFFFFF"/>
            <w:vAlign w:val="center"/>
          </w:tcPr>
          <w:p w:rsidR="00FC180D" w:rsidRDefault="00203103">
            <w:pPr>
              <w:rPr>
                <w:szCs w:val="21"/>
              </w:rPr>
            </w:pPr>
            <w:r>
              <w:rPr>
                <w:szCs w:val="21"/>
              </w:rPr>
              <w:t>p_result</w:t>
            </w:r>
          </w:p>
        </w:tc>
        <w:tc>
          <w:tcPr>
            <w:tcW w:w="2693" w:type="dxa"/>
            <w:tcBorders>
              <w:left w:val="single" w:sz="6" w:space="0" w:color="auto"/>
            </w:tcBorders>
            <w:shd w:val="clear" w:color="auto" w:fill="FFFFFF"/>
            <w:vAlign w:val="center"/>
          </w:tcPr>
          <w:p w:rsidR="00FC180D" w:rsidRDefault="00203103">
            <w:pPr>
              <w:rPr>
                <w:rFonts w:ascii="宋体" w:hAnsi="宋体"/>
                <w:szCs w:val="21"/>
              </w:rPr>
            </w:pPr>
            <w:r>
              <w:rPr>
                <w:rFonts w:ascii="宋体" w:hAnsi="宋体"/>
                <w:szCs w:val="21"/>
                <w:lang w:val="fr-FR"/>
              </w:rPr>
              <w:t>Processing result</w:t>
            </w:r>
          </w:p>
        </w:tc>
      </w:tr>
      <w:tr w:rsidR="00FC180D">
        <w:trPr>
          <w:jc w:val="center"/>
        </w:trPr>
        <w:tc>
          <w:tcPr>
            <w:tcW w:w="296" w:type="dxa"/>
            <w:vMerge w:val="restart"/>
            <w:tcBorders>
              <w:right w:val="single" w:sz="6" w:space="0" w:color="auto"/>
            </w:tcBorders>
            <w:shd w:val="clear" w:color="auto" w:fill="FFFFFF"/>
            <w:vAlign w:val="center"/>
          </w:tcPr>
          <w:p w:rsidR="00FC180D" w:rsidRDefault="00FC180D">
            <w:pPr>
              <w:rPr>
                <w:szCs w:val="21"/>
              </w:rPr>
            </w:pPr>
          </w:p>
        </w:tc>
        <w:tc>
          <w:tcPr>
            <w:tcW w:w="4207" w:type="dxa"/>
            <w:gridSpan w:val="7"/>
            <w:tcBorders>
              <w:right w:val="single" w:sz="6" w:space="0" w:color="auto"/>
            </w:tcBorders>
            <w:shd w:val="clear" w:color="auto" w:fill="FFFFFF"/>
            <w:vAlign w:val="center"/>
          </w:tcPr>
          <w:p w:rsidR="00FC180D" w:rsidRDefault="00203103">
            <w:pPr>
              <w:rPr>
                <w:szCs w:val="21"/>
              </w:rPr>
            </w:pPr>
            <w:r>
              <w:rPr>
                <w:szCs w:val="21"/>
              </w:rPr>
              <w:t>io_alarm_list</w:t>
            </w:r>
          </w:p>
        </w:tc>
        <w:tc>
          <w:tcPr>
            <w:tcW w:w="2693" w:type="dxa"/>
            <w:tcBorders>
              <w:left w:val="single" w:sz="6" w:space="0" w:color="auto"/>
            </w:tcBorders>
            <w:shd w:val="clear" w:color="auto" w:fill="FFFFFF"/>
            <w:vAlign w:val="center"/>
          </w:tcPr>
          <w:p w:rsidR="00FC180D" w:rsidRDefault="00FC180D">
            <w:pPr>
              <w:rPr>
                <w:rFonts w:ascii="宋体" w:hAnsi="宋体"/>
                <w:szCs w:val="21"/>
                <w:lang w:val="fr-FR"/>
              </w:rPr>
            </w:pPr>
          </w:p>
        </w:tc>
      </w:tr>
      <w:tr w:rsidR="00FC180D">
        <w:trPr>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val="restart"/>
            <w:tcBorders>
              <w:right w:val="single" w:sz="6" w:space="0" w:color="auto"/>
            </w:tcBorders>
            <w:shd w:val="clear" w:color="auto" w:fill="FFFFFF"/>
            <w:vAlign w:val="center"/>
          </w:tcPr>
          <w:p w:rsidR="00FC180D" w:rsidRDefault="00FC180D">
            <w:pPr>
              <w:rPr>
                <w:szCs w:val="21"/>
              </w:rPr>
            </w:pPr>
          </w:p>
        </w:tc>
        <w:tc>
          <w:tcPr>
            <w:tcW w:w="3782" w:type="dxa"/>
            <w:gridSpan w:val="6"/>
            <w:tcBorders>
              <w:right w:val="single" w:sz="6" w:space="0" w:color="auto"/>
            </w:tcBorders>
            <w:shd w:val="clear" w:color="auto" w:fill="FFFFFF"/>
            <w:vAlign w:val="center"/>
          </w:tcPr>
          <w:p w:rsidR="00FC180D" w:rsidRDefault="00203103">
            <w:pPr>
              <w:rPr>
                <w:szCs w:val="21"/>
              </w:rPr>
            </w:pPr>
            <w:r>
              <w:rPr>
                <w:szCs w:val="21"/>
              </w:rPr>
              <w:t>io_alarm</w:t>
            </w:r>
            <w:r>
              <w:rPr>
                <w:rFonts w:hint="eastAsia"/>
                <w:szCs w:val="21"/>
              </w:rPr>
              <w:t>_event</w:t>
            </w:r>
          </w:p>
        </w:tc>
        <w:tc>
          <w:tcPr>
            <w:tcW w:w="2693" w:type="dxa"/>
            <w:tcBorders>
              <w:left w:val="single" w:sz="6" w:space="0" w:color="auto"/>
            </w:tcBorders>
            <w:shd w:val="clear" w:color="auto" w:fill="FFFFFF"/>
            <w:vAlign w:val="center"/>
          </w:tcPr>
          <w:p w:rsidR="00FC180D" w:rsidRDefault="00FC180D">
            <w:pPr>
              <w:rPr>
                <w:rFonts w:ascii="宋体" w:hAnsi="宋体"/>
                <w:szCs w:val="21"/>
                <w:lang w:val="fr-FR"/>
              </w:rPr>
            </w:pPr>
          </w:p>
        </w:tc>
      </w:tr>
      <w:tr w:rsidR="00FC180D">
        <w:trPr>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val="restart"/>
            <w:tcBorders>
              <w:right w:val="single" w:sz="6" w:space="0" w:color="auto"/>
            </w:tcBorders>
            <w:shd w:val="clear" w:color="auto" w:fill="FFFFFF"/>
            <w:vAlign w:val="center"/>
          </w:tcPr>
          <w:p w:rsidR="00FC180D" w:rsidRDefault="00FC180D">
            <w:pPr>
              <w:rPr>
                <w:szCs w:val="21"/>
              </w:rPr>
            </w:pPr>
          </w:p>
        </w:tc>
        <w:tc>
          <w:tcPr>
            <w:tcW w:w="3357" w:type="dxa"/>
            <w:gridSpan w:val="5"/>
            <w:tcBorders>
              <w:right w:val="single" w:sz="6" w:space="0" w:color="auto"/>
            </w:tcBorders>
            <w:shd w:val="clear" w:color="auto" w:fill="FFFFFF"/>
            <w:vAlign w:val="center"/>
          </w:tcPr>
          <w:p w:rsidR="00FC180D" w:rsidRDefault="00203103">
            <w:pPr>
              <w:rPr>
                <w:szCs w:val="21"/>
              </w:rPr>
            </w:pPr>
            <w:r>
              <w:rPr>
                <w:szCs w:val="21"/>
              </w:rPr>
              <w:t>insource_para</w:t>
            </w:r>
          </w:p>
        </w:tc>
        <w:tc>
          <w:tcPr>
            <w:tcW w:w="2693"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sz w:val="18"/>
                <w:szCs w:val="18"/>
              </w:rPr>
              <w:t>Query type: 1 query video; 2 check capture; 3 check alarm; 4 system log</w:t>
            </w:r>
          </w:p>
        </w:tc>
      </w:tr>
      <w:tr w:rsidR="00FC180D">
        <w:trPr>
          <w:trHeight w:val="52"/>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val="restart"/>
            <w:tcBorders>
              <w:right w:val="single" w:sz="6" w:space="0" w:color="auto"/>
            </w:tcBorders>
            <w:shd w:val="clear" w:color="auto" w:fill="FFFFFF"/>
            <w:vAlign w:val="center"/>
          </w:tcPr>
          <w:p w:rsidR="00FC180D" w:rsidRDefault="00FC180D">
            <w:pPr>
              <w:rPr>
                <w:szCs w:val="21"/>
              </w:rPr>
            </w:pPr>
          </w:p>
        </w:tc>
        <w:tc>
          <w:tcPr>
            <w:tcW w:w="2790" w:type="dxa"/>
            <w:gridSpan w:val="4"/>
            <w:tcBorders>
              <w:right w:val="single" w:sz="6" w:space="0" w:color="auto"/>
            </w:tcBorders>
            <w:shd w:val="clear" w:color="auto" w:fill="FFFFFF"/>
            <w:vAlign w:val="center"/>
          </w:tcPr>
          <w:p w:rsidR="00FC180D" w:rsidRDefault="00203103">
            <w:pPr>
              <w:rPr>
                <w:szCs w:val="21"/>
              </w:rPr>
            </w:pPr>
            <w:r>
              <w:rPr>
                <w:szCs w:val="21"/>
              </w:rPr>
              <w:t>src_type</w:t>
            </w:r>
          </w:p>
        </w:tc>
        <w:tc>
          <w:tcPr>
            <w:tcW w:w="2693" w:type="dxa"/>
            <w:tcBorders>
              <w:left w:val="single" w:sz="6" w:space="0" w:color="auto"/>
            </w:tcBorders>
            <w:shd w:val="clear" w:color="auto" w:fill="FFFFFF"/>
          </w:tcPr>
          <w:p w:rsidR="00FC180D" w:rsidRDefault="00203103" w:rsidP="00EC44BE">
            <w:pPr>
              <w:rPr>
                <w:rFonts w:ascii="宋体" w:hAnsi="宋体"/>
                <w:sz w:val="18"/>
                <w:szCs w:val="18"/>
              </w:rPr>
            </w:pPr>
            <w:r>
              <w:rPr>
                <w:rFonts w:ascii="宋体" w:hAnsi="宋体"/>
                <w:sz w:val="18"/>
                <w:szCs w:val="18"/>
              </w:rPr>
              <w:t>Alarm source type</w:t>
            </w:r>
            <w:r w:rsidR="00EC44BE">
              <w:rPr>
                <w:rFonts w:ascii="宋体" w:hAnsi="宋体" w:hint="eastAsia"/>
                <w:sz w:val="18"/>
                <w:szCs w:val="18"/>
              </w:rPr>
              <w:t>,</w:t>
            </w:r>
            <w:r w:rsidR="00EC44BE" w:rsidRPr="00EC44BE">
              <w:rPr>
                <w:rFonts w:asciiTheme="majorEastAsia" w:eastAsiaTheme="majorEastAsia" w:hAnsiTheme="majorEastAsia"/>
              </w:rPr>
              <w:t>See Appendix</w:t>
            </w:r>
            <w:r w:rsidR="00EC44BE">
              <w:rPr>
                <w:rFonts w:asciiTheme="majorEastAsia" w:eastAsiaTheme="majorEastAsia" w:hAnsiTheme="majorEastAsia" w:hint="eastAsia"/>
              </w:rPr>
              <w:t xml:space="preserve"> </w:t>
            </w:r>
            <w:hyperlink w:anchor="_1.8_Alarm_source" w:history="1">
              <w:r w:rsidR="00EC44BE" w:rsidRPr="00EC44BE">
                <w:rPr>
                  <w:rStyle w:val="ac"/>
                  <w:rFonts w:asciiTheme="majorEastAsia" w:eastAsiaTheme="majorEastAsia" w:hAnsiTheme="majorEastAsia"/>
                </w:rPr>
                <w:t>1.8 Alarm source type</w:t>
              </w:r>
            </w:hyperlink>
          </w:p>
        </w:tc>
      </w:tr>
      <w:tr w:rsidR="00FC180D">
        <w:trPr>
          <w:trHeight w:val="50"/>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2790" w:type="dxa"/>
            <w:gridSpan w:val="4"/>
            <w:tcBorders>
              <w:right w:val="single" w:sz="6" w:space="0" w:color="auto"/>
            </w:tcBorders>
            <w:shd w:val="clear" w:color="auto" w:fill="FFFFFF"/>
            <w:vAlign w:val="center"/>
          </w:tcPr>
          <w:p w:rsidR="00FC180D" w:rsidRDefault="00203103">
            <w:pPr>
              <w:rPr>
                <w:szCs w:val="21"/>
              </w:rPr>
            </w:pPr>
            <w:r>
              <w:rPr>
                <w:szCs w:val="21"/>
              </w:rPr>
              <w:t>src_id</w:t>
            </w:r>
          </w:p>
        </w:tc>
        <w:tc>
          <w:tcPr>
            <w:tcW w:w="2693" w:type="dxa"/>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Alarm source id</w:t>
            </w:r>
          </w:p>
        </w:tc>
      </w:tr>
      <w:tr w:rsidR="00FC180D">
        <w:trPr>
          <w:trHeight w:val="50"/>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2790" w:type="dxa"/>
            <w:gridSpan w:val="4"/>
            <w:tcBorders>
              <w:right w:val="single" w:sz="6" w:space="0" w:color="auto"/>
            </w:tcBorders>
            <w:shd w:val="clear" w:color="auto" w:fill="FFFFFF"/>
            <w:vAlign w:val="center"/>
          </w:tcPr>
          <w:p w:rsidR="00FC180D" w:rsidRDefault="00203103">
            <w:pPr>
              <w:rPr>
                <w:szCs w:val="21"/>
              </w:rPr>
            </w:pPr>
            <w:r>
              <w:rPr>
                <w:szCs w:val="21"/>
              </w:rPr>
              <w:t>src_name</w:t>
            </w:r>
          </w:p>
        </w:tc>
        <w:tc>
          <w:tcPr>
            <w:tcW w:w="2693" w:type="dxa"/>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Alarm source name</w:t>
            </w:r>
          </w:p>
        </w:tc>
      </w:tr>
      <w:tr w:rsidR="00FC180D">
        <w:trPr>
          <w:trHeight w:val="50"/>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2790" w:type="dxa"/>
            <w:gridSpan w:val="4"/>
            <w:tcBorders>
              <w:right w:val="single" w:sz="6" w:space="0" w:color="auto"/>
            </w:tcBorders>
            <w:shd w:val="clear" w:color="auto" w:fill="FFFFFF"/>
            <w:vAlign w:val="center"/>
          </w:tcPr>
          <w:p w:rsidR="00FC180D" w:rsidRDefault="00203103">
            <w:pPr>
              <w:rPr>
                <w:szCs w:val="21"/>
              </w:rPr>
            </w:pPr>
            <w:r>
              <w:rPr>
                <w:szCs w:val="21"/>
              </w:rPr>
              <w:t>enable</w:t>
            </w:r>
          </w:p>
        </w:tc>
        <w:tc>
          <w:tcPr>
            <w:tcW w:w="2693" w:type="dxa"/>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Open a mark</w:t>
            </w:r>
          </w:p>
        </w:tc>
      </w:tr>
      <w:tr w:rsidR="00FC180D">
        <w:trPr>
          <w:trHeight w:val="50"/>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2790" w:type="dxa"/>
            <w:gridSpan w:val="4"/>
            <w:tcBorders>
              <w:right w:val="single" w:sz="6" w:space="0" w:color="auto"/>
            </w:tcBorders>
            <w:shd w:val="clear" w:color="auto" w:fill="FFFFFF"/>
            <w:vAlign w:val="center"/>
          </w:tcPr>
          <w:p w:rsidR="00FC180D" w:rsidRDefault="00203103">
            <w:pPr>
              <w:rPr>
                <w:szCs w:val="21"/>
              </w:rPr>
            </w:pPr>
            <w:r>
              <w:rPr>
                <w:szCs w:val="21"/>
              </w:rPr>
              <w:t>alarm_inval</w:t>
            </w:r>
          </w:p>
        </w:tc>
        <w:tc>
          <w:tcPr>
            <w:tcW w:w="2693" w:type="dxa"/>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alarm interval</w:t>
            </w:r>
          </w:p>
        </w:tc>
      </w:tr>
      <w:tr w:rsidR="00FC180D">
        <w:trPr>
          <w:trHeight w:val="50"/>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2790" w:type="dxa"/>
            <w:gridSpan w:val="4"/>
            <w:tcBorders>
              <w:right w:val="single" w:sz="6" w:space="0" w:color="auto"/>
            </w:tcBorders>
            <w:shd w:val="clear" w:color="auto" w:fill="FFFFFF"/>
            <w:vAlign w:val="center"/>
          </w:tcPr>
          <w:p w:rsidR="00FC180D" w:rsidRDefault="00203103">
            <w:pPr>
              <w:rPr>
                <w:szCs w:val="21"/>
              </w:rPr>
            </w:pPr>
            <w:r>
              <w:rPr>
                <w:szCs w:val="21"/>
              </w:rPr>
              <w:t>valid_le</w:t>
            </w:r>
            <w:r>
              <w:rPr>
                <w:rFonts w:hint="eastAsia"/>
                <w:szCs w:val="21"/>
              </w:rPr>
              <w:t>v</w:t>
            </w:r>
            <w:r>
              <w:rPr>
                <w:szCs w:val="21"/>
              </w:rPr>
              <w:t>el</w:t>
            </w:r>
          </w:p>
        </w:tc>
        <w:tc>
          <w:tcPr>
            <w:tcW w:w="2693" w:type="dxa"/>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active level</w:t>
            </w:r>
          </w:p>
        </w:tc>
      </w:tr>
      <w:tr w:rsidR="00FC180D">
        <w:trPr>
          <w:trHeight w:val="50"/>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2790" w:type="dxa"/>
            <w:gridSpan w:val="4"/>
            <w:tcBorders>
              <w:right w:val="single" w:sz="6" w:space="0" w:color="auto"/>
            </w:tcBorders>
            <w:shd w:val="clear" w:color="auto" w:fill="FFFFFF"/>
            <w:vAlign w:val="center"/>
          </w:tcPr>
          <w:p w:rsidR="00FC180D" w:rsidRDefault="00203103">
            <w:pPr>
              <w:rPr>
                <w:szCs w:val="21"/>
              </w:rPr>
            </w:pPr>
            <w:r>
              <w:rPr>
                <w:szCs w:val="21"/>
              </w:rPr>
              <w:t>alarm_time</w:t>
            </w:r>
          </w:p>
        </w:tc>
        <w:tc>
          <w:tcPr>
            <w:tcW w:w="2693" w:type="dxa"/>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Alarm time</w:t>
            </w:r>
          </w:p>
        </w:tc>
      </w:tr>
      <w:tr w:rsidR="00FC180D">
        <w:trPr>
          <w:trHeight w:val="50"/>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val="restart"/>
            <w:tcBorders>
              <w:right w:val="single" w:sz="6" w:space="0" w:color="auto"/>
            </w:tcBorders>
            <w:shd w:val="clear" w:color="auto" w:fill="FFFFFF"/>
            <w:vAlign w:val="center"/>
          </w:tcPr>
          <w:p w:rsidR="00FC180D" w:rsidRDefault="00FC180D">
            <w:pPr>
              <w:rPr>
                <w:szCs w:val="21"/>
              </w:rPr>
            </w:pPr>
          </w:p>
        </w:tc>
        <w:tc>
          <w:tcPr>
            <w:tcW w:w="2364" w:type="dxa"/>
            <w:gridSpan w:val="3"/>
            <w:tcBorders>
              <w:right w:val="single" w:sz="6" w:space="0" w:color="auto"/>
            </w:tcBorders>
            <w:shd w:val="clear" w:color="auto" w:fill="FFFFFF"/>
            <w:vAlign w:val="center"/>
          </w:tcPr>
          <w:p w:rsidR="00FC180D" w:rsidRDefault="00203103">
            <w:pPr>
              <w:rPr>
                <w:szCs w:val="21"/>
              </w:rPr>
            </w:pPr>
            <w:r>
              <w:rPr>
                <w:szCs w:val="21"/>
              </w:rPr>
              <w:t>schedule_time_list</w:t>
            </w:r>
          </w:p>
        </w:tc>
        <w:tc>
          <w:tcPr>
            <w:tcW w:w="2693" w:type="dxa"/>
            <w:tcBorders>
              <w:left w:val="single" w:sz="6" w:space="0" w:color="auto"/>
            </w:tcBorders>
            <w:shd w:val="clear" w:color="auto" w:fill="FFFFFF"/>
            <w:vAlign w:val="center"/>
          </w:tcPr>
          <w:p w:rsidR="00FC180D" w:rsidRDefault="00FC180D">
            <w:pPr>
              <w:rPr>
                <w:rFonts w:ascii="宋体" w:hAnsi="宋体"/>
                <w:szCs w:val="21"/>
                <w:lang w:val="fr-FR"/>
              </w:rPr>
            </w:pPr>
          </w:p>
        </w:tc>
      </w:tr>
      <w:tr w:rsidR="00FC180D">
        <w:trPr>
          <w:trHeight w:val="50"/>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425" w:type="dxa"/>
            <w:vMerge w:val="restart"/>
            <w:tcBorders>
              <w:right w:val="single" w:sz="6" w:space="0" w:color="auto"/>
            </w:tcBorders>
            <w:shd w:val="clear" w:color="auto" w:fill="FFFFFF"/>
            <w:vAlign w:val="center"/>
          </w:tcPr>
          <w:p w:rsidR="00FC180D" w:rsidRDefault="00FC180D">
            <w:pPr>
              <w:rPr>
                <w:szCs w:val="21"/>
              </w:rPr>
            </w:pPr>
          </w:p>
        </w:tc>
        <w:tc>
          <w:tcPr>
            <w:tcW w:w="1939" w:type="dxa"/>
            <w:gridSpan w:val="2"/>
            <w:tcBorders>
              <w:right w:val="single" w:sz="6" w:space="0" w:color="auto"/>
            </w:tcBorders>
            <w:shd w:val="clear" w:color="auto" w:fill="FFFFFF"/>
            <w:vAlign w:val="center"/>
          </w:tcPr>
          <w:p w:rsidR="00FC180D" w:rsidRDefault="00203103">
            <w:pPr>
              <w:rPr>
                <w:szCs w:val="21"/>
              </w:rPr>
            </w:pPr>
            <w:r>
              <w:rPr>
                <w:szCs w:val="21"/>
              </w:rPr>
              <w:t>schedule_time</w:t>
            </w:r>
          </w:p>
        </w:tc>
        <w:tc>
          <w:tcPr>
            <w:tcW w:w="2693"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hint="eastAsia"/>
                <w:szCs w:val="21"/>
                <w:lang w:val="fr-FR"/>
              </w:rPr>
              <w:t>Plann time</w:t>
            </w:r>
          </w:p>
        </w:tc>
      </w:tr>
      <w:tr w:rsidR="00FC180D">
        <w:trPr>
          <w:trHeight w:val="118"/>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378" w:type="dxa"/>
            <w:vMerge w:val="restart"/>
            <w:tcBorders>
              <w:right w:val="single" w:sz="6" w:space="0" w:color="auto"/>
            </w:tcBorders>
            <w:shd w:val="clear" w:color="auto" w:fill="FFFFFF"/>
            <w:vAlign w:val="center"/>
          </w:tcPr>
          <w:p w:rsidR="00FC180D" w:rsidRDefault="00FC180D">
            <w:pPr>
              <w:rPr>
                <w:szCs w:val="21"/>
              </w:rPr>
            </w:pPr>
          </w:p>
        </w:tc>
        <w:tc>
          <w:tcPr>
            <w:tcW w:w="1561" w:type="dxa"/>
            <w:tcBorders>
              <w:right w:val="single" w:sz="6" w:space="0" w:color="auto"/>
            </w:tcBorders>
            <w:shd w:val="clear" w:color="auto" w:fill="FFFFFF"/>
            <w:vAlign w:val="center"/>
          </w:tcPr>
          <w:p w:rsidR="00FC180D" w:rsidRDefault="00203103">
            <w:pPr>
              <w:rPr>
                <w:szCs w:val="21"/>
              </w:rPr>
            </w:pPr>
            <w:r>
              <w:rPr>
                <w:szCs w:val="21"/>
              </w:rPr>
              <w:t>weekday</w:t>
            </w:r>
          </w:p>
        </w:tc>
        <w:tc>
          <w:tcPr>
            <w:tcW w:w="269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Week</w:t>
            </w:r>
          </w:p>
        </w:tc>
      </w:tr>
      <w:tr w:rsidR="00FC180D">
        <w:trPr>
          <w:trHeight w:val="117"/>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378" w:type="dxa"/>
            <w:vMerge/>
            <w:tcBorders>
              <w:right w:val="single" w:sz="6" w:space="0" w:color="auto"/>
            </w:tcBorders>
            <w:shd w:val="clear" w:color="auto" w:fill="FFFFFF"/>
            <w:vAlign w:val="center"/>
          </w:tcPr>
          <w:p w:rsidR="00FC180D" w:rsidRDefault="00FC180D">
            <w:pPr>
              <w:rPr>
                <w:szCs w:val="21"/>
              </w:rPr>
            </w:pPr>
          </w:p>
        </w:tc>
        <w:tc>
          <w:tcPr>
            <w:tcW w:w="1561" w:type="dxa"/>
            <w:tcBorders>
              <w:right w:val="single" w:sz="6" w:space="0" w:color="auto"/>
            </w:tcBorders>
            <w:shd w:val="clear" w:color="auto" w:fill="FFFFFF"/>
            <w:vAlign w:val="center"/>
          </w:tcPr>
          <w:p w:rsidR="00FC180D" w:rsidRDefault="00203103">
            <w:pPr>
              <w:rPr>
                <w:szCs w:val="21"/>
              </w:rPr>
            </w:pPr>
            <w:r>
              <w:rPr>
                <w:szCs w:val="21"/>
              </w:rPr>
              <w:t>s_time</w:t>
            </w:r>
          </w:p>
        </w:tc>
        <w:tc>
          <w:tcPr>
            <w:tcW w:w="269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start time</w:t>
            </w:r>
          </w:p>
        </w:tc>
      </w:tr>
      <w:tr w:rsidR="00FC180D">
        <w:trPr>
          <w:trHeight w:val="117"/>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378" w:type="dxa"/>
            <w:vMerge/>
            <w:tcBorders>
              <w:right w:val="single" w:sz="6" w:space="0" w:color="auto"/>
            </w:tcBorders>
            <w:shd w:val="clear" w:color="auto" w:fill="FFFFFF"/>
            <w:vAlign w:val="center"/>
          </w:tcPr>
          <w:p w:rsidR="00FC180D" w:rsidRDefault="00FC180D">
            <w:pPr>
              <w:rPr>
                <w:szCs w:val="21"/>
              </w:rPr>
            </w:pPr>
          </w:p>
        </w:tc>
        <w:tc>
          <w:tcPr>
            <w:tcW w:w="1561" w:type="dxa"/>
            <w:tcBorders>
              <w:right w:val="single" w:sz="6" w:space="0" w:color="auto"/>
            </w:tcBorders>
            <w:shd w:val="clear" w:color="auto" w:fill="FFFFFF"/>
            <w:vAlign w:val="center"/>
          </w:tcPr>
          <w:p w:rsidR="00FC180D" w:rsidRDefault="00203103">
            <w:pPr>
              <w:rPr>
                <w:szCs w:val="21"/>
              </w:rPr>
            </w:pPr>
            <w:r>
              <w:rPr>
                <w:szCs w:val="21"/>
              </w:rPr>
              <w:t>e_time</w:t>
            </w:r>
          </w:p>
        </w:tc>
        <w:tc>
          <w:tcPr>
            <w:tcW w:w="269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End time</w:t>
            </w:r>
          </w:p>
        </w:tc>
      </w:tr>
      <w:tr w:rsidR="00FC180D">
        <w:trPr>
          <w:trHeight w:val="117"/>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3357" w:type="dxa"/>
            <w:gridSpan w:val="5"/>
            <w:tcBorders>
              <w:right w:val="single" w:sz="6" w:space="0" w:color="auto"/>
            </w:tcBorders>
            <w:shd w:val="clear" w:color="auto" w:fill="FFFFFF"/>
            <w:vAlign w:val="center"/>
          </w:tcPr>
          <w:p w:rsidR="00FC180D" w:rsidRDefault="00203103">
            <w:pPr>
              <w:rPr>
                <w:szCs w:val="21"/>
              </w:rPr>
            </w:pPr>
            <w:r>
              <w:rPr>
                <w:szCs w:val="21"/>
              </w:rPr>
              <w:t>link_para_list</w:t>
            </w:r>
          </w:p>
        </w:tc>
        <w:tc>
          <w:tcPr>
            <w:tcW w:w="2693" w:type="dxa"/>
            <w:tcBorders>
              <w:left w:val="single" w:sz="6" w:space="0" w:color="auto"/>
            </w:tcBorders>
            <w:shd w:val="clear" w:color="auto" w:fill="FFFFFF"/>
            <w:vAlign w:val="center"/>
          </w:tcPr>
          <w:p w:rsidR="00FC180D" w:rsidRDefault="00FC180D">
            <w:pPr>
              <w:rPr>
                <w:rFonts w:ascii="宋体" w:hAnsi="宋体"/>
                <w:szCs w:val="21"/>
                <w:lang w:val="fr-FR"/>
              </w:rPr>
            </w:pPr>
          </w:p>
        </w:tc>
      </w:tr>
      <w:tr w:rsidR="00FC180D">
        <w:trPr>
          <w:trHeight w:val="117"/>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val="restart"/>
            <w:tcBorders>
              <w:right w:val="single" w:sz="6" w:space="0" w:color="auto"/>
            </w:tcBorders>
            <w:shd w:val="clear" w:color="auto" w:fill="FFFFFF"/>
            <w:vAlign w:val="center"/>
          </w:tcPr>
          <w:p w:rsidR="00FC180D" w:rsidRDefault="00FC180D">
            <w:pPr>
              <w:rPr>
                <w:szCs w:val="21"/>
              </w:rPr>
            </w:pPr>
          </w:p>
        </w:tc>
        <w:tc>
          <w:tcPr>
            <w:tcW w:w="2790" w:type="dxa"/>
            <w:gridSpan w:val="4"/>
            <w:tcBorders>
              <w:right w:val="single" w:sz="6" w:space="0" w:color="auto"/>
            </w:tcBorders>
            <w:shd w:val="clear" w:color="auto" w:fill="FFFFFF"/>
            <w:vAlign w:val="center"/>
          </w:tcPr>
          <w:p w:rsidR="00FC180D" w:rsidRDefault="00203103">
            <w:pPr>
              <w:rPr>
                <w:szCs w:val="21"/>
              </w:rPr>
            </w:pPr>
            <w:r>
              <w:rPr>
                <w:szCs w:val="21"/>
              </w:rPr>
              <w:t>link_para</w:t>
            </w:r>
          </w:p>
        </w:tc>
        <w:tc>
          <w:tcPr>
            <w:tcW w:w="2693"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hint="eastAsia"/>
                <w:szCs w:val="21"/>
                <w:lang w:val="fr-FR"/>
              </w:rPr>
              <w:t>Linkage parameter</w:t>
            </w:r>
          </w:p>
        </w:tc>
      </w:tr>
      <w:tr w:rsidR="00FC180D">
        <w:trPr>
          <w:trHeight w:val="176"/>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val="restart"/>
            <w:tcBorders>
              <w:right w:val="single" w:sz="6" w:space="0" w:color="auto"/>
            </w:tcBorders>
            <w:shd w:val="clear" w:color="auto" w:fill="FFFFFF"/>
            <w:vAlign w:val="center"/>
          </w:tcPr>
          <w:p w:rsidR="00FC180D" w:rsidRDefault="00FC180D">
            <w:pPr>
              <w:rPr>
                <w:szCs w:val="21"/>
              </w:rPr>
            </w:pPr>
          </w:p>
        </w:tc>
        <w:tc>
          <w:tcPr>
            <w:tcW w:w="2364" w:type="dxa"/>
            <w:gridSpan w:val="3"/>
            <w:tcBorders>
              <w:right w:val="single" w:sz="6" w:space="0" w:color="auto"/>
            </w:tcBorders>
            <w:shd w:val="clear" w:color="auto" w:fill="FFFFFF"/>
            <w:vAlign w:val="center"/>
          </w:tcPr>
          <w:p w:rsidR="00FC180D" w:rsidRDefault="00203103">
            <w:pPr>
              <w:rPr>
                <w:szCs w:val="21"/>
              </w:rPr>
            </w:pPr>
            <w:r>
              <w:rPr>
                <w:szCs w:val="21"/>
              </w:rPr>
              <w:t>act_type</w:t>
            </w:r>
          </w:p>
        </w:tc>
        <w:tc>
          <w:tcPr>
            <w:tcW w:w="2693" w:type="dxa"/>
            <w:tcBorders>
              <w:left w:val="single" w:sz="6" w:space="0" w:color="auto"/>
            </w:tcBorders>
            <w:shd w:val="clear" w:color="auto" w:fill="FFFFFF"/>
          </w:tcPr>
          <w:p w:rsidR="00FC180D" w:rsidRDefault="00203103" w:rsidP="00EC44BE">
            <w:pPr>
              <w:rPr>
                <w:rFonts w:ascii="宋体" w:hAnsi="宋体"/>
                <w:sz w:val="18"/>
                <w:szCs w:val="18"/>
              </w:rPr>
            </w:pPr>
            <w:r>
              <w:rPr>
                <w:rFonts w:ascii="宋体" w:hAnsi="宋体" w:hint="eastAsia"/>
                <w:sz w:val="18"/>
                <w:szCs w:val="18"/>
              </w:rPr>
              <w:t xml:space="preserve">Action type: see </w:t>
            </w:r>
            <w:hyperlink w:anchor="_1.9_Action_type" w:history="1">
              <w:r w:rsidR="00EC44BE" w:rsidRPr="00EC44BE">
                <w:rPr>
                  <w:rStyle w:val="ac"/>
                  <w:rFonts w:ascii="宋体" w:hAnsi="宋体"/>
                  <w:sz w:val="18"/>
                  <w:szCs w:val="18"/>
                </w:rPr>
                <w:t>1.9 Action type</w:t>
              </w:r>
            </w:hyperlink>
          </w:p>
        </w:tc>
      </w:tr>
      <w:tr w:rsidR="00FC180D">
        <w:trPr>
          <w:trHeight w:val="176"/>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2364" w:type="dxa"/>
            <w:gridSpan w:val="3"/>
            <w:tcBorders>
              <w:right w:val="single" w:sz="6" w:space="0" w:color="auto"/>
            </w:tcBorders>
            <w:shd w:val="clear" w:color="auto" w:fill="FFFFFF"/>
            <w:vAlign w:val="center"/>
          </w:tcPr>
          <w:p w:rsidR="00FC180D" w:rsidRDefault="00203103">
            <w:pPr>
              <w:rPr>
                <w:szCs w:val="21"/>
              </w:rPr>
            </w:pPr>
            <w:r>
              <w:rPr>
                <w:szCs w:val="21"/>
              </w:rPr>
              <w:t>act_id</w:t>
            </w:r>
          </w:p>
        </w:tc>
        <w:tc>
          <w:tcPr>
            <w:tcW w:w="269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Action id,</w:t>
            </w:r>
          </w:p>
        </w:tc>
      </w:tr>
      <w:tr w:rsidR="00FC180D">
        <w:trPr>
          <w:trHeight w:val="176"/>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3357" w:type="dxa"/>
            <w:gridSpan w:val="5"/>
            <w:tcBorders>
              <w:right w:val="single" w:sz="6" w:space="0" w:color="auto"/>
            </w:tcBorders>
            <w:shd w:val="clear" w:color="auto" w:fill="FFFFFF"/>
            <w:vAlign w:val="center"/>
          </w:tcPr>
          <w:p w:rsidR="00FC180D" w:rsidRDefault="00203103">
            <w:pPr>
              <w:rPr>
                <w:szCs w:val="21"/>
              </w:rPr>
            </w:pPr>
            <w:r>
              <w:rPr>
                <w:szCs w:val="21"/>
              </w:rPr>
              <w:t>ptz_para_list</w:t>
            </w:r>
          </w:p>
        </w:tc>
        <w:tc>
          <w:tcPr>
            <w:tcW w:w="2693" w:type="dxa"/>
            <w:tcBorders>
              <w:left w:val="single" w:sz="6" w:space="0" w:color="auto"/>
            </w:tcBorders>
            <w:shd w:val="clear" w:color="auto" w:fill="FFFFFF"/>
            <w:vAlign w:val="center"/>
          </w:tcPr>
          <w:p w:rsidR="00FC180D" w:rsidRDefault="00FC180D">
            <w:pPr>
              <w:rPr>
                <w:rFonts w:ascii="宋体" w:hAnsi="宋体"/>
                <w:szCs w:val="21"/>
                <w:lang w:val="fr-FR"/>
              </w:rPr>
            </w:pPr>
          </w:p>
        </w:tc>
      </w:tr>
      <w:tr w:rsidR="00FC180D">
        <w:trPr>
          <w:trHeight w:val="176"/>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val="restart"/>
            <w:tcBorders>
              <w:right w:val="single" w:sz="6" w:space="0" w:color="auto"/>
            </w:tcBorders>
            <w:shd w:val="clear" w:color="auto" w:fill="FFFFFF"/>
            <w:vAlign w:val="center"/>
          </w:tcPr>
          <w:p w:rsidR="00FC180D" w:rsidRDefault="00FC180D">
            <w:pPr>
              <w:rPr>
                <w:szCs w:val="21"/>
              </w:rPr>
            </w:pPr>
          </w:p>
        </w:tc>
        <w:tc>
          <w:tcPr>
            <w:tcW w:w="2790" w:type="dxa"/>
            <w:gridSpan w:val="4"/>
            <w:tcBorders>
              <w:right w:val="single" w:sz="6" w:space="0" w:color="auto"/>
            </w:tcBorders>
            <w:shd w:val="clear" w:color="auto" w:fill="FFFFFF"/>
            <w:vAlign w:val="center"/>
          </w:tcPr>
          <w:p w:rsidR="00FC180D" w:rsidRDefault="00203103">
            <w:pPr>
              <w:rPr>
                <w:szCs w:val="21"/>
              </w:rPr>
            </w:pPr>
            <w:r>
              <w:rPr>
                <w:szCs w:val="21"/>
              </w:rPr>
              <w:t>ptz_para</w:t>
            </w:r>
          </w:p>
        </w:tc>
        <w:tc>
          <w:tcPr>
            <w:tcW w:w="2693"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hint="eastAsia"/>
                <w:sz w:val="18"/>
                <w:szCs w:val="18"/>
              </w:rPr>
              <w:t>Ptz action parameters</w:t>
            </w:r>
          </w:p>
        </w:tc>
      </w:tr>
      <w:tr w:rsidR="00FC180D">
        <w:trPr>
          <w:trHeight w:val="62"/>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val="restart"/>
            <w:tcBorders>
              <w:right w:val="single" w:sz="6" w:space="0" w:color="auto"/>
            </w:tcBorders>
            <w:shd w:val="clear" w:color="auto" w:fill="FFFFFF"/>
            <w:vAlign w:val="center"/>
          </w:tcPr>
          <w:p w:rsidR="00FC180D" w:rsidRDefault="00FC180D">
            <w:pPr>
              <w:rPr>
                <w:szCs w:val="21"/>
              </w:rPr>
            </w:pPr>
          </w:p>
        </w:tc>
        <w:tc>
          <w:tcPr>
            <w:tcW w:w="2364" w:type="dxa"/>
            <w:gridSpan w:val="3"/>
            <w:tcBorders>
              <w:right w:val="single" w:sz="6" w:space="0" w:color="auto"/>
            </w:tcBorders>
            <w:shd w:val="clear" w:color="auto" w:fill="FFFFFF"/>
            <w:vAlign w:val="center"/>
          </w:tcPr>
          <w:p w:rsidR="00FC180D" w:rsidRDefault="00203103">
            <w:pPr>
              <w:rPr>
                <w:szCs w:val="21"/>
              </w:rPr>
            </w:pPr>
            <w:r>
              <w:rPr>
                <w:szCs w:val="21"/>
              </w:rPr>
              <w:t>act_type</w:t>
            </w:r>
          </w:p>
        </w:tc>
        <w:tc>
          <w:tcPr>
            <w:tcW w:w="269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 xml:space="preserve">Action type: see </w:t>
            </w:r>
            <w:hyperlink w:anchor="_1.9_Action_type" w:history="1">
              <w:r w:rsidR="00EC44BE" w:rsidRPr="00EC44BE">
                <w:rPr>
                  <w:rStyle w:val="ac"/>
                  <w:rFonts w:ascii="宋体" w:hAnsi="宋体"/>
                  <w:sz w:val="18"/>
                  <w:szCs w:val="18"/>
                </w:rPr>
                <w:t>1.9 Action type</w:t>
              </w:r>
            </w:hyperlink>
          </w:p>
        </w:tc>
      </w:tr>
      <w:tr w:rsidR="00FC180D">
        <w:trPr>
          <w:trHeight w:val="58"/>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2364" w:type="dxa"/>
            <w:gridSpan w:val="3"/>
            <w:tcBorders>
              <w:right w:val="single" w:sz="6" w:space="0" w:color="auto"/>
            </w:tcBorders>
            <w:shd w:val="clear" w:color="auto" w:fill="FFFFFF"/>
            <w:vAlign w:val="center"/>
          </w:tcPr>
          <w:p w:rsidR="00FC180D" w:rsidRDefault="00203103">
            <w:pPr>
              <w:rPr>
                <w:szCs w:val="21"/>
              </w:rPr>
            </w:pPr>
            <w:r>
              <w:rPr>
                <w:szCs w:val="21"/>
              </w:rPr>
              <w:t>act_id</w:t>
            </w:r>
          </w:p>
        </w:tc>
        <w:tc>
          <w:tcPr>
            <w:tcW w:w="269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Action id</w:t>
            </w:r>
          </w:p>
        </w:tc>
      </w:tr>
      <w:tr w:rsidR="00FC180D">
        <w:trPr>
          <w:trHeight w:val="58"/>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2364" w:type="dxa"/>
            <w:gridSpan w:val="3"/>
            <w:tcBorders>
              <w:right w:val="single" w:sz="6" w:space="0" w:color="auto"/>
            </w:tcBorders>
            <w:shd w:val="clear" w:color="auto" w:fill="FFFFFF"/>
            <w:vAlign w:val="center"/>
          </w:tcPr>
          <w:p w:rsidR="00FC180D" w:rsidRDefault="00203103">
            <w:pPr>
              <w:rPr>
                <w:szCs w:val="21"/>
              </w:rPr>
            </w:pPr>
            <w:r>
              <w:rPr>
                <w:szCs w:val="21"/>
              </w:rPr>
              <w:t>act_name</w:t>
            </w:r>
          </w:p>
        </w:tc>
        <w:tc>
          <w:tcPr>
            <w:tcW w:w="269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Action name</w:t>
            </w:r>
          </w:p>
        </w:tc>
      </w:tr>
      <w:tr w:rsidR="00FC180D">
        <w:trPr>
          <w:trHeight w:val="58"/>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2364" w:type="dxa"/>
            <w:gridSpan w:val="3"/>
            <w:tcBorders>
              <w:right w:val="single" w:sz="6" w:space="0" w:color="auto"/>
            </w:tcBorders>
            <w:shd w:val="clear" w:color="auto" w:fill="FFFFFF"/>
            <w:vAlign w:val="center"/>
          </w:tcPr>
          <w:p w:rsidR="00FC180D" w:rsidRDefault="00203103">
            <w:pPr>
              <w:rPr>
                <w:szCs w:val="21"/>
              </w:rPr>
            </w:pPr>
            <w:r>
              <w:rPr>
                <w:szCs w:val="21"/>
              </w:rPr>
              <w:t>ptz_act_type</w:t>
            </w:r>
          </w:p>
        </w:tc>
        <w:tc>
          <w:tcPr>
            <w:tcW w:w="269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Type of operation (preset, track, etc.)</w:t>
            </w:r>
          </w:p>
        </w:tc>
      </w:tr>
      <w:tr w:rsidR="00FC180D">
        <w:trPr>
          <w:trHeight w:val="58"/>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2364" w:type="dxa"/>
            <w:gridSpan w:val="3"/>
            <w:tcBorders>
              <w:right w:val="single" w:sz="6" w:space="0" w:color="auto"/>
            </w:tcBorders>
            <w:shd w:val="clear" w:color="auto" w:fill="FFFFFF"/>
            <w:vAlign w:val="center"/>
          </w:tcPr>
          <w:p w:rsidR="00FC180D" w:rsidRDefault="00203103">
            <w:pPr>
              <w:rPr>
                <w:szCs w:val="21"/>
              </w:rPr>
            </w:pPr>
            <w:r>
              <w:rPr>
                <w:szCs w:val="21"/>
              </w:rPr>
              <w:t>ptz_act_id</w:t>
            </w:r>
          </w:p>
        </w:tc>
        <w:tc>
          <w:tcPr>
            <w:tcW w:w="269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Operate id (pre-set id, track id, etc., as previously set by the user, etc.)</w:t>
            </w:r>
          </w:p>
        </w:tc>
      </w:tr>
      <w:tr w:rsidR="00FC180D">
        <w:trPr>
          <w:trHeight w:val="58"/>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2364" w:type="dxa"/>
            <w:gridSpan w:val="3"/>
            <w:tcBorders>
              <w:right w:val="single" w:sz="6" w:space="0" w:color="auto"/>
            </w:tcBorders>
            <w:shd w:val="clear" w:color="auto" w:fill="FFFFFF"/>
            <w:vAlign w:val="center"/>
          </w:tcPr>
          <w:p w:rsidR="00FC180D" w:rsidRDefault="00203103">
            <w:pPr>
              <w:rPr>
                <w:szCs w:val="21"/>
              </w:rPr>
            </w:pPr>
            <w:r>
              <w:rPr>
                <w:szCs w:val="21"/>
              </w:rPr>
              <w:t>ptz_channel_id</w:t>
            </w:r>
          </w:p>
        </w:tc>
        <w:tc>
          <w:tcPr>
            <w:tcW w:w="2693"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hint="eastAsia"/>
                <w:sz w:val="18"/>
                <w:szCs w:val="18"/>
              </w:rPr>
              <w:t>Ptz channel id</w:t>
            </w:r>
          </w:p>
        </w:tc>
      </w:tr>
      <w:tr w:rsidR="00FC180D">
        <w:trPr>
          <w:trHeight w:val="58"/>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3357" w:type="dxa"/>
            <w:gridSpan w:val="5"/>
            <w:tcBorders>
              <w:right w:val="single" w:sz="6" w:space="0" w:color="auto"/>
            </w:tcBorders>
            <w:shd w:val="clear" w:color="auto" w:fill="FFFFFF"/>
            <w:vAlign w:val="center"/>
          </w:tcPr>
          <w:p w:rsidR="00FC180D" w:rsidRDefault="00203103">
            <w:pPr>
              <w:rPr>
                <w:szCs w:val="21"/>
              </w:rPr>
            </w:pPr>
            <w:r>
              <w:rPr>
                <w:szCs w:val="21"/>
              </w:rPr>
              <w:t>alarm_out_para_list</w:t>
            </w:r>
          </w:p>
        </w:tc>
        <w:tc>
          <w:tcPr>
            <w:tcW w:w="2693" w:type="dxa"/>
            <w:tcBorders>
              <w:left w:val="single" w:sz="6" w:space="0" w:color="auto"/>
            </w:tcBorders>
            <w:shd w:val="clear" w:color="auto" w:fill="FFFFFF"/>
            <w:vAlign w:val="center"/>
          </w:tcPr>
          <w:p w:rsidR="00FC180D" w:rsidRDefault="00FC180D">
            <w:pPr>
              <w:rPr>
                <w:rFonts w:ascii="宋体" w:hAnsi="宋体"/>
                <w:szCs w:val="21"/>
                <w:lang w:val="fr-FR"/>
              </w:rPr>
            </w:pPr>
          </w:p>
        </w:tc>
      </w:tr>
      <w:tr w:rsidR="00FC180D">
        <w:trPr>
          <w:trHeight w:val="58"/>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val="restart"/>
            <w:tcBorders>
              <w:right w:val="single" w:sz="6" w:space="0" w:color="auto"/>
            </w:tcBorders>
            <w:shd w:val="clear" w:color="auto" w:fill="FFFFFF"/>
            <w:vAlign w:val="center"/>
          </w:tcPr>
          <w:p w:rsidR="00FC180D" w:rsidRDefault="00FC180D">
            <w:pPr>
              <w:rPr>
                <w:szCs w:val="21"/>
              </w:rPr>
            </w:pPr>
          </w:p>
        </w:tc>
        <w:tc>
          <w:tcPr>
            <w:tcW w:w="2790" w:type="dxa"/>
            <w:gridSpan w:val="4"/>
            <w:tcBorders>
              <w:right w:val="single" w:sz="6" w:space="0" w:color="auto"/>
            </w:tcBorders>
            <w:shd w:val="clear" w:color="auto" w:fill="FFFFFF"/>
            <w:vAlign w:val="center"/>
          </w:tcPr>
          <w:p w:rsidR="00FC180D" w:rsidRDefault="00203103">
            <w:pPr>
              <w:rPr>
                <w:szCs w:val="21"/>
              </w:rPr>
            </w:pPr>
            <w:r>
              <w:rPr>
                <w:szCs w:val="21"/>
              </w:rPr>
              <w:t>alarm_out_para</w:t>
            </w:r>
          </w:p>
        </w:tc>
        <w:tc>
          <w:tcPr>
            <w:tcW w:w="2693"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hint="eastAsia"/>
                <w:sz w:val="18"/>
                <w:szCs w:val="18"/>
              </w:rPr>
              <w:t>Alarm output action parameters</w:t>
            </w:r>
          </w:p>
        </w:tc>
      </w:tr>
      <w:tr w:rsidR="00FC180D">
        <w:trPr>
          <w:trHeight w:val="38"/>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val="restart"/>
            <w:tcBorders>
              <w:right w:val="single" w:sz="6" w:space="0" w:color="auto"/>
            </w:tcBorders>
            <w:shd w:val="clear" w:color="auto" w:fill="FFFFFF"/>
            <w:vAlign w:val="center"/>
          </w:tcPr>
          <w:p w:rsidR="00FC180D" w:rsidRDefault="00FC180D">
            <w:pPr>
              <w:rPr>
                <w:szCs w:val="21"/>
              </w:rPr>
            </w:pPr>
          </w:p>
        </w:tc>
        <w:tc>
          <w:tcPr>
            <w:tcW w:w="2364" w:type="dxa"/>
            <w:gridSpan w:val="3"/>
            <w:tcBorders>
              <w:right w:val="single" w:sz="6" w:space="0" w:color="auto"/>
            </w:tcBorders>
            <w:shd w:val="clear" w:color="auto" w:fill="FFFFFF"/>
            <w:vAlign w:val="center"/>
          </w:tcPr>
          <w:p w:rsidR="00FC180D" w:rsidRDefault="00203103">
            <w:pPr>
              <w:rPr>
                <w:szCs w:val="21"/>
              </w:rPr>
            </w:pPr>
            <w:r>
              <w:rPr>
                <w:szCs w:val="21"/>
              </w:rPr>
              <w:t>act_type</w:t>
            </w:r>
          </w:p>
        </w:tc>
        <w:tc>
          <w:tcPr>
            <w:tcW w:w="269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Action type</w:t>
            </w:r>
            <w:r w:rsidR="00EC44BE">
              <w:rPr>
                <w:rFonts w:ascii="宋体" w:hAnsi="宋体" w:hint="eastAsia"/>
                <w:sz w:val="18"/>
                <w:szCs w:val="18"/>
              </w:rPr>
              <w:t xml:space="preserve">: see </w:t>
            </w:r>
            <w:hyperlink w:anchor="_1.9_Action_type" w:history="1">
              <w:r w:rsidR="00EC44BE" w:rsidRPr="00EC44BE">
                <w:rPr>
                  <w:rStyle w:val="ac"/>
                  <w:rFonts w:ascii="宋体" w:hAnsi="宋体"/>
                  <w:sz w:val="18"/>
                  <w:szCs w:val="18"/>
                </w:rPr>
                <w:t>1.9 Action type</w:t>
              </w:r>
            </w:hyperlink>
          </w:p>
        </w:tc>
      </w:tr>
      <w:tr w:rsidR="00FC180D">
        <w:trPr>
          <w:trHeight w:val="34"/>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2364" w:type="dxa"/>
            <w:gridSpan w:val="3"/>
            <w:tcBorders>
              <w:right w:val="single" w:sz="6" w:space="0" w:color="auto"/>
            </w:tcBorders>
            <w:shd w:val="clear" w:color="auto" w:fill="FFFFFF"/>
            <w:vAlign w:val="center"/>
          </w:tcPr>
          <w:p w:rsidR="00FC180D" w:rsidRDefault="00203103">
            <w:pPr>
              <w:rPr>
                <w:szCs w:val="21"/>
              </w:rPr>
            </w:pPr>
            <w:r>
              <w:rPr>
                <w:szCs w:val="21"/>
              </w:rPr>
              <w:t>act_id</w:t>
            </w:r>
          </w:p>
        </w:tc>
        <w:tc>
          <w:tcPr>
            <w:tcW w:w="269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Action</w:t>
            </w:r>
          </w:p>
        </w:tc>
      </w:tr>
      <w:tr w:rsidR="00FC180D">
        <w:trPr>
          <w:trHeight w:val="34"/>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2364" w:type="dxa"/>
            <w:gridSpan w:val="3"/>
            <w:tcBorders>
              <w:right w:val="single" w:sz="6" w:space="0" w:color="auto"/>
            </w:tcBorders>
            <w:shd w:val="clear" w:color="auto" w:fill="FFFFFF"/>
            <w:vAlign w:val="center"/>
          </w:tcPr>
          <w:p w:rsidR="00FC180D" w:rsidRDefault="00203103">
            <w:pPr>
              <w:rPr>
                <w:szCs w:val="21"/>
              </w:rPr>
            </w:pPr>
            <w:r>
              <w:rPr>
                <w:szCs w:val="21"/>
              </w:rPr>
              <w:t>act_name</w:t>
            </w:r>
          </w:p>
        </w:tc>
        <w:tc>
          <w:tcPr>
            <w:tcW w:w="269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Action name</w:t>
            </w:r>
          </w:p>
        </w:tc>
      </w:tr>
      <w:tr w:rsidR="00FC180D">
        <w:trPr>
          <w:trHeight w:val="34"/>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2364" w:type="dxa"/>
            <w:gridSpan w:val="3"/>
            <w:tcBorders>
              <w:right w:val="single" w:sz="6" w:space="0" w:color="auto"/>
            </w:tcBorders>
            <w:shd w:val="clear" w:color="auto" w:fill="FFFFFF"/>
            <w:vAlign w:val="center"/>
          </w:tcPr>
          <w:p w:rsidR="00FC180D" w:rsidRDefault="00203103">
            <w:pPr>
              <w:rPr>
                <w:szCs w:val="21"/>
              </w:rPr>
            </w:pPr>
            <w:r>
              <w:rPr>
                <w:szCs w:val="21"/>
              </w:rPr>
              <w:t>dev_id</w:t>
            </w:r>
          </w:p>
        </w:tc>
        <w:tc>
          <w:tcPr>
            <w:tcW w:w="269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Device_id</w:t>
            </w:r>
          </w:p>
        </w:tc>
      </w:tr>
      <w:tr w:rsidR="00FC180D">
        <w:trPr>
          <w:trHeight w:val="34"/>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2364" w:type="dxa"/>
            <w:gridSpan w:val="3"/>
            <w:tcBorders>
              <w:right w:val="single" w:sz="6" w:space="0" w:color="auto"/>
            </w:tcBorders>
            <w:shd w:val="clear" w:color="auto" w:fill="FFFFFF"/>
            <w:vAlign w:val="center"/>
          </w:tcPr>
          <w:p w:rsidR="00FC180D" w:rsidRDefault="00203103">
            <w:pPr>
              <w:rPr>
                <w:szCs w:val="21"/>
              </w:rPr>
            </w:pPr>
            <w:r>
              <w:rPr>
                <w:szCs w:val="21"/>
              </w:rPr>
              <w:t>alarm_out_id</w:t>
            </w:r>
          </w:p>
        </w:tc>
        <w:tc>
          <w:tcPr>
            <w:tcW w:w="269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Id number of alarm output port</w:t>
            </w:r>
          </w:p>
        </w:tc>
      </w:tr>
      <w:tr w:rsidR="00FC180D">
        <w:trPr>
          <w:trHeight w:val="34"/>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2364" w:type="dxa"/>
            <w:gridSpan w:val="3"/>
            <w:tcBorders>
              <w:right w:val="single" w:sz="6" w:space="0" w:color="auto"/>
            </w:tcBorders>
            <w:shd w:val="clear" w:color="auto" w:fill="FFFFFF"/>
            <w:vAlign w:val="center"/>
          </w:tcPr>
          <w:p w:rsidR="00FC180D" w:rsidRDefault="00203103">
            <w:pPr>
              <w:rPr>
                <w:szCs w:val="21"/>
              </w:rPr>
            </w:pPr>
            <w:r>
              <w:rPr>
                <w:szCs w:val="21"/>
              </w:rPr>
              <w:t>alarm_out_flag</w:t>
            </w:r>
          </w:p>
        </w:tc>
        <w:tc>
          <w:tcPr>
            <w:tcW w:w="269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Alarm output mark</w:t>
            </w:r>
          </w:p>
        </w:tc>
      </w:tr>
      <w:tr w:rsidR="00FC180D">
        <w:trPr>
          <w:trHeight w:val="34"/>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2364" w:type="dxa"/>
            <w:gridSpan w:val="3"/>
            <w:tcBorders>
              <w:right w:val="single" w:sz="6" w:space="0" w:color="auto"/>
            </w:tcBorders>
            <w:shd w:val="clear" w:color="auto" w:fill="FFFFFF"/>
            <w:vAlign w:val="center"/>
          </w:tcPr>
          <w:p w:rsidR="00FC180D" w:rsidRDefault="00203103">
            <w:pPr>
              <w:rPr>
                <w:szCs w:val="21"/>
              </w:rPr>
            </w:pPr>
            <w:r>
              <w:rPr>
                <w:szCs w:val="21"/>
              </w:rPr>
              <w:t>event_type_id</w:t>
            </w:r>
          </w:p>
        </w:tc>
        <w:tc>
          <w:tcPr>
            <w:tcW w:w="269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Alarm event type</w:t>
            </w:r>
          </w:p>
        </w:tc>
      </w:tr>
      <w:tr w:rsidR="00FC180D">
        <w:trPr>
          <w:trHeight w:val="34"/>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2364" w:type="dxa"/>
            <w:gridSpan w:val="3"/>
            <w:tcBorders>
              <w:right w:val="single" w:sz="6" w:space="0" w:color="auto"/>
            </w:tcBorders>
            <w:shd w:val="clear" w:color="auto" w:fill="FFFFFF"/>
            <w:vAlign w:val="center"/>
          </w:tcPr>
          <w:p w:rsidR="00FC180D" w:rsidRDefault="00203103">
            <w:pPr>
              <w:rPr>
                <w:szCs w:val="21"/>
              </w:rPr>
            </w:pPr>
            <w:r>
              <w:rPr>
                <w:szCs w:val="21"/>
              </w:rPr>
              <w:t>alarm_time</w:t>
            </w:r>
          </w:p>
        </w:tc>
        <w:tc>
          <w:tcPr>
            <w:tcW w:w="269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Alarm output time</w:t>
            </w:r>
          </w:p>
        </w:tc>
      </w:tr>
      <w:tr w:rsidR="00FC180D">
        <w:trPr>
          <w:trHeight w:val="34"/>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3357" w:type="dxa"/>
            <w:gridSpan w:val="5"/>
            <w:tcBorders>
              <w:right w:val="single" w:sz="6" w:space="0" w:color="auto"/>
            </w:tcBorders>
            <w:shd w:val="clear" w:color="auto" w:fill="FFFFFF"/>
            <w:vAlign w:val="center"/>
          </w:tcPr>
          <w:p w:rsidR="00FC180D" w:rsidRDefault="00203103">
            <w:pPr>
              <w:rPr>
                <w:szCs w:val="21"/>
              </w:rPr>
            </w:pPr>
            <w:r>
              <w:rPr>
                <w:szCs w:val="21"/>
              </w:rPr>
              <w:t>record_para_list</w:t>
            </w:r>
          </w:p>
        </w:tc>
        <w:tc>
          <w:tcPr>
            <w:tcW w:w="2693" w:type="dxa"/>
            <w:tcBorders>
              <w:left w:val="single" w:sz="6" w:space="0" w:color="auto"/>
            </w:tcBorders>
            <w:shd w:val="clear" w:color="auto" w:fill="FFFFFF"/>
            <w:vAlign w:val="center"/>
          </w:tcPr>
          <w:p w:rsidR="00FC180D" w:rsidRDefault="00FC180D">
            <w:pPr>
              <w:rPr>
                <w:rFonts w:ascii="宋体" w:hAnsi="宋体"/>
                <w:szCs w:val="21"/>
                <w:lang w:val="fr-FR"/>
              </w:rPr>
            </w:pPr>
          </w:p>
        </w:tc>
      </w:tr>
      <w:tr w:rsidR="00FC180D">
        <w:trPr>
          <w:trHeight w:val="34"/>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val="restart"/>
            <w:tcBorders>
              <w:right w:val="single" w:sz="6" w:space="0" w:color="auto"/>
            </w:tcBorders>
            <w:shd w:val="clear" w:color="auto" w:fill="FFFFFF"/>
            <w:vAlign w:val="center"/>
          </w:tcPr>
          <w:p w:rsidR="00FC180D" w:rsidRDefault="00FC180D">
            <w:pPr>
              <w:rPr>
                <w:szCs w:val="21"/>
              </w:rPr>
            </w:pPr>
          </w:p>
        </w:tc>
        <w:tc>
          <w:tcPr>
            <w:tcW w:w="2790" w:type="dxa"/>
            <w:gridSpan w:val="4"/>
            <w:tcBorders>
              <w:right w:val="single" w:sz="6" w:space="0" w:color="auto"/>
            </w:tcBorders>
            <w:shd w:val="clear" w:color="auto" w:fill="FFFFFF"/>
            <w:vAlign w:val="center"/>
          </w:tcPr>
          <w:p w:rsidR="00FC180D" w:rsidRDefault="00203103">
            <w:pPr>
              <w:rPr>
                <w:szCs w:val="21"/>
              </w:rPr>
            </w:pPr>
            <w:r>
              <w:rPr>
                <w:szCs w:val="21"/>
              </w:rPr>
              <w:t>record_para</w:t>
            </w:r>
          </w:p>
        </w:tc>
        <w:tc>
          <w:tcPr>
            <w:tcW w:w="2693"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hint="eastAsia"/>
                <w:sz w:val="18"/>
                <w:szCs w:val="18"/>
              </w:rPr>
              <w:t>Linkage video parameters</w:t>
            </w:r>
          </w:p>
        </w:tc>
      </w:tr>
      <w:tr w:rsidR="00FC180D">
        <w:trPr>
          <w:trHeight w:val="50"/>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val="restart"/>
            <w:tcBorders>
              <w:right w:val="single" w:sz="6" w:space="0" w:color="auto"/>
            </w:tcBorders>
            <w:shd w:val="clear" w:color="auto" w:fill="FFFFFF"/>
            <w:vAlign w:val="center"/>
          </w:tcPr>
          <w:p w:rsidR="00FC180D" w:rsidRDefault="00FC180D">
            <w:pPr>
              <w:rPr>
                <w:szCs w:val="21"/>
              </w:rPr>
            </w:pPr>
          </w:p>
        </w:tc>
        <w:tc>
          <w:tcPr>
            <w:tcW w:w="2364" w:type="dxa"/>
            <w:gridSpan w:val="3"/>
            <w:tcBorders>
              <w:right w:val="single" w:sz="6" w:space="0" w:color="auto"/>
            </w:tcBorders>
            <w:shd w:val="clear" w:color="auto" w:fill="FFFFFF"/>
            <w:vAlign w:val="center"/>
          </w:tcPr>
          <w:p w:rsidR="00FC180D" w:rsidRDefault="00203103">
            <w:pPr>
              <w:rPr>
                <w:szCs w:val="21"/>
              </w:rPr>
            </w:pPr>
            <w:r>
              <w:rPr>
                <w:szCs w:val="21"/>
              </w:rPr>
              <w:t>act_type</w:t>
            </w:r>
          </w:p>
        </w:tc>
        <w:tc>
          <w:tcPr>
            <w:tcW w:w="269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Linkage type</w:t>
            </w:r>
            <w:r w:rsidR="00EC44BE">
              <w:rPr>
                <w:rFonts w:ascii="宋体" w:hAnsi="宋体" w:hint="eastAsia"/>
                <w:sz w:val="18"/>
                <w:szCs w:val="18"/>
              </w:rPr>
              <w:t xml:space="preserve">: see </w:t>
            </w:r>
            <w:hyperlink w:anchor="_1.9_Action_type" w:history="1">
              <w:r w:rsidR="00EC44BE" w:rsidRPr="00EC44BE">
                <w:rPr>
                  <w:rStyle w:val="ac"/>
                  <w:rFonts w:ascii="宋体" w:hAnsi="宋体"/>
                  <w:sz w:val="18"/>
                  <w:szCs w:val="18"/>
                </w:rPr>
                <w:t>1.9 Action type</w:t>
              </w:r>
            </w:hyperlink>
          </w:p>
        </w:tc>
      </w:tr>
      <w:tr w:rsidR="00FC180D">
        <w:trPr>
          <w:trHeight w:val="48"/>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2364" w:type="dxa"/>
            <w:gridSpan w:val="3"/>
            <w:tcBorders>
              <w:right w:val="single" w:sz="6" w:space="0" w:color="auto"/>
            </w:tcBorders>
            <w:shd w:val="clear" w:color="auto" w:fill="FFFFFF"/>
            <w:vAlign w:val="center"/>
          </w:tcPr>
          <w:p w:rsidR="00FC180D" w:rsidRDefault="00203103">
            <w:pPr>
              <w:rPr>
                <w:szCs w:val="21"/>
              </w:rPr>
            </w:pPr>
            <w:r>
              <w:rPr>
                <w:szCs w:val="21"/>
              </w:rPr>
              <w:t>act_id</w:t>
            </w:r>
          </w:p>
        </w:tc>
        <w:tc>
          <w:tcPr>
            <w:tcW w:w="269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Linkage id</w:t>
            </w:r>
          </w:p>
        </w:tc>
      </w:tr>
      <w:tr w:rsidR="00FC180D">
        <w:trPr>
          <w:trHeight w:val="48"/>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2364" w:type="dxa"/>
            <w:gridSpan w:val="3"/>
            <w:tcBorders>
              <w:right w:val="single" w:sz="6" w:space="0" w:color="auto"/>
            </w:tcBorders>
            <w:shd w:val="clear" w:color="auto" w:fill="FFFFFF"/>
            <w:vAlign w:val="center"/>
          </w:tcPr>
          <w:p w:rsidR="00FC180D" w:rsidRDefault="00203103">
            <w:pPr>
              <w:rPr>
                <w:szCs w:val="21"/>
              </w:rPr>
            </w:pPr>
            <w:r>
              <w:rPr>
                <w:szCs w:val="21"/>
              </w:rPr>
              <w:t>act_name</w:t>
            </w:r>
          </w:p>
        </w:tc>
        <w:tc>
          <w:tcPr>
            <w:tcW w:w="269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Linkage name</w:t>
            </w:r>
          </w:p>
        </w:tc>
      </w:tr>
      <w:tr w:rsidR="00FC180D">
        <w:trPr>
          <w:trHeight w:val="48"/>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2364" w:type="dxa"/>
            <w:gridSpan w:val="3"/>
            <w:tcBorders>
              <w:right w:val="single" w:sz="6" w:space="0" w:color="auto"/>
            </w:tcBorders>
            <w:shd w:val="clear" w:color="auto" w:fill="FFFFFF"/>
            <w:vAlign w:val="center"/>
          </w:tcPr>
          <w:p w:rsidR="00FC180D" w:rsidRDefault="00203103">
            <w:pPr>
              <w:rPr>
                <w:szCs w:val="21"/>
              </w:rPr>
            </w:pPr>
            <w:r>
              <w:rPr>
                <w:szCs w:val="21"/>
              </w:rPr>
              <w:t>pre_record_flag</w:t>
            </w:r>
          </w:p>
        </w:tc>
        <w:tc>
          <w:tcPr>
            <w:tcW w:w="269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Pre-record mark</w:t>
            </w:r>
          </w:p>
        </w:tc>
      </w:tr>
      <w:tr w:rsidR="00FC180D">
        <w:trPr>
          <w:trHeight w:val="48"/>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2364" w:type="dxa"/>
            <w:gridSpan w:val="3"/>
            <w:tcBorders>
              <w:right w:val="single" w:sz="6" w:space="0" w:color="auto"/>
            </w:tcBorders>
            <w:shd w:val="clear" w:color="auto" w:fill="FFFFFF"/>
            <w:vAlign w:val="center"/>
          </w:tcPr>
          <w:p w:rsidR="00FC180D" w:rsidRDefault="00203103">
            <w:pPr>
              <w:rPr>
                <w:szCs w:val="21"/>
              </w:rPr>
            </w:pPr>
            <w:r>
              <w:rPr>
                <w:szCs w:val="21"/>
              </w:rPr>
              <w:t>delay_record_time</w:t>
            </w:r>
          </w:p>
        </w:tc>
        <w:tc>
          <w:tcPr>
            <w:tcW w:w="269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Delay record time</w:t>
            </w:r>
          </w:p>
        </w:tc>
      </w:tr>
    </w:tbl>
    <w:p w:rsidR="00FC180D" w:rsidRDefault="00203103">
      <w:pPr>
        <w:pStyle w:val="3"/>
        <w:tabs>
          <w:tab w:val="left" w:pos="4159"/>
        </w:tabs>
      </w:pPr>
      <w:bookmarkStart w:id="180" w:name="_Toc10100713"/>
      <w:bookmarkStart w:id="181" w:name="_Toc33711233"/>
      <w:r>
        <w:t>sdks_dev</w:t>
      </w:r>
      <w:r>
        <w:rPr>
          <w:rFonts w:hint="eastAsia"/>
        </w:rPr>
        <w:t>_json</w:t>
      </w:r>
      <w:r>
        <w:t>_</w:t>
      </w:r>
      <w:r>
        <w:rPr>
          <w:rFonts w:hint="eastAsia"/>
        </w:rPr>
        <w:t>s</w:t>
      </w:r>
      <w:r>
        <w:t>et_io_alarm_event</w:t>
      </w:r>
      <w:bookmarkEnd w:id="180"/>
      <w:bookmarkEnd w:id="181"/>
      <w:r>
        <w:t xml:space="preserve"> </w:t>
      </w:r>
    </w:p>
    <w:p w:rsidR="00FC180D" w:rsidRDefault="00203103">
      <w:pPr>
        <w:pStyle w:val="4"/>
      </w:pPr>
      <w:bookmarkStart w:id="182" w:name="OLE_LINK47"/>
      <w:r>
        <w:rPr>
          <w:rFonts w:hint="eastAsia"/>
        </w:rPr>
        <w:t>Define</w:t>
      </w:r>
    </w:p>
    <w:bookmarkEnd w:id="182"/>
    <w:p w:rsidR="00FC180D" w:rsidRDefault="00203103">
      <w:pPr>
        <w:spacing w:line="360" w:lineRule="auto"/>
      </w:pPr>
      <w:r>
        <w:t>int sdks_dev_json_set_io_alarm_para(unsigned int handle, const char* p_io_alarm_para);</w:t>
      </w:r>
    </w:p>
    <w:p w:rsidR="00FC180D" w:rsidRDefault="00203103">
      <w:pPr>
        <w:pStyle w:val="4"/>
      </w:pPr>
      <w:r>
        <w:rPr>
          <w:rFonts w:hint="eastAsia"/>
        </w:rPr>
        <w:t>parameter</w:t>
      </w:r>
    </w:p>
    <w:p w:rsidR="00FC180D" w:rsidRDefault="00203103">
      <w:pPr>
        <w:spacing w:line="360" w:lineRule="auto"/>
      </w:pPr>
      <w:r>
        <w:rPr>
          <w:rFonts w:hint="eastAsia"/>
        </w:rPr>
        <w:t xml:space="preserve">handle: </w:t>
      </w:r>
      <w:r>
        <w:t>sdks_</w:t>
      </w:r>
      <w:r>
        <w:rPr>
          <w:rFonts w:hint="eastAsia"/>
        </w:rPr>
        <w:t>dev_</w:t>
      </w:r>
      <w:r>
        <w:t>c</w:t>
      </w:r>
      <w:r>
        <w:rPr>
          <w:rFonts w:hint="eastAsia"/>
        </w:rPr>
        <w:t>onn Return value of the interface</w:t>
      </w:r>
    </w:p>
    <w:p w:rsidR="00FC180D" w:rsidRDefault="00203103">
      <w:pPr>
        <w:spacing w:line="360" w:lineRule="auto"/>
      </w:pPr>
      <w:r>
        <w:t>p_io_alarm_para</w:t>
      </w:r>
      <w:r>
        <w:rPr>
          <w:rFonts w:hint="eastAsia"/>
        </w:rPr>
        <w:t>: Input parameters, list of parameters for io alarm in json format</w:t>
      </w:r>
    </w:p>
    <w:p w:rsidR="00FC180D" w:rsidRDefault="00203103">
      <w:pPr>
        <w:pStyle w:val="4"/>
      </w:pPr>
      <w:r>
        <w:rPr>
          <w:rFonts w:hint="eastAsia"/>
        </w:rPr>
        <w:t>instruction</w:t>
      </w:r>
    </w:p>
    <w:p w:rsidR="00FC180D" w:rsidRDefault="00203103">
      <w:r>
        <w:rPr>
          <w:rFonts w:hint="eastAsia"/>
        </w:rPr>
        <w:t>Set IO alarm policy parameters</w:t>
      </w:r>
    </w:p>
    <w:p w:rsidR="00FC180D" w:rsidRDefault="00203103">
      <w:pPr>
        <w:pStyle w:val="4"/>
      </w:pPr>
      <w:r>
        <w:rPr>
          <w:rFonts w:hint="eastAsia"/>
        </w:rPr>
        <w:t>return value</w:t>
      </w:r>
    </w:p>
    <w:p w:rsidR="00FC180D" w:rsidRDefault="00203103">
      <w:pPr>
        <w:spacing w:line="360" w:lineRule="auto"/>
      </w:pPr>
      <w:r>
        <w:rPr>
          <w:rFonts w:hint="eastAsia"/>
        </w:rPr>
        <w:t xml:space="preserve">  Return 0 success, other non-0 failures</w:t>
      </w:r>
    </w:p>
    <w:p w:rsidR="00FC180D" w:rsidRDefault="00203103">
      <w:pPr>
        <w:pStyle w:val="4"/>
      </w:pPr>
      <w:r>
        <w:rPr>
          <w:rFonts w:hint="eastAsia"/>
        </w:rPr>
        <w:t>IO Alarm policy parameter table</w:t>
      </w:r>
    </w:p>
    <w:tbl>
      <w:tblPr>
        <w:tblW w:w="72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
        <w:gridCol w:w="425"/>
        <w:gridCol w:w="425"/>
        <w:gridCol w:w="567"/>
        <w:gridCol w:w="426"/>
        <w:gridCol w:w="378"/>
        <w:gridCol w:w="1986"/>
        <w:gridCol w:w="46"/>
        <w:gridCol w:w="2648"/>
        <w:gridCol w:w="46"/>
      </w:tblGrid>
      <w:tr w:rsidR="00FC180D">
        <w:trPr>
          <w:gridAfter w:val="1"/>
          <w:wAfter w:w="46" w:type="dxa"/>
          <w:jc w:val="center"/>
        </w:trPr>
        <w:tc>
          <w:tcPr>
            <w:tcW w:w="4502" w:type="dxa"/>
            <w:gridSpan w:val="7"/>
            <w:tcBorders>
              <w:bottom w:val="single" w:sz="4" w:space="0" w:color="auto"/>
            </w:tcBorders>
            <w:shd w:val="clear" w:color="auto" w:fill="C0C0C0"/>
            <w:vAlign w:val="center"/>
          </w:tcPr>
          <w:p w:rsidR="00FC180D" w:rsidRDefault="00203103">
            <w:pPr>
              <w:rPr>
                <w:szCs w:val="21"/>
                <w:lang w:val="fr-FR"/>
              </w:rPr>
            </w:pPr>
            <w:r>
              <w:rPr>
                <w:rFonts w:hint="eastAsia"/>
                <w:szCs w:val="21"/>
                <w:lang w:val="fr-FR"/>
              </w:rPr>
              <w:t>predicable</w:t>
            </w:r>
          </w:p>
        </w:tc>
        <w:tc>
          <w:tcPr>
            <w:tcW w:w="2694" w:type="dxa"/>
            <w:gridSpan w:val="2"/>
            <w:tcBorders>
              <w:bottom w:val="single" w:sz="4" w:space="0" w:color="auto"/>
            </w:tcBorders>
            <w:shd w:val="clear" w:color="auto" w:fill="C0C0C0"/>
            <w:vAlign w:val="center"/>
          </w:tcPr>
          <w:p w:rsidR="00FC180D" w:rsidRDefault="00203103">
            <w:pPr>
              <w:rPr>
                <w:rFonts w:ascii="宋体" w:hAnsi="宋体"/>
                <w:szCs w:val="21"/>
              </w:rPr>
            </w:pPr>
            <w:r>
              <w:rPr>
                <w:rFonts w:ascii="宋体" w:hAnsi="宋体" w:hint="eastAsia"/>
                <w:szCs w:val="21"/>
              </w:rPr>
              <w:t>describe</w:t>
            </w:r>
          </w:p>
        </w:tc>
      </w:tr>
      <w:tr w:rsidR="00FC180D">
        <w:trPr>
          <w:gridAfter w:val="1"/>
          <w:wAfter w:w="46" w:type="dxa"/>
          <w:jc w:val="center"/>
        </w:trPr>
        <w:tc>
          <w:tcPr>
            <w:tcW w:w="4502" w:type="dxa"/>
            <w:gridSpan w:val="7"/>
            <w:tcBorders>
              <w:right w:val="single" w:sz="6" w:space="0" w:color="auto"/>
            </w:tcBorders>
            <w:shd w:val="clear" w:color="auto" w:fill="FFFFFF"/>
            <w:vAlign w:val="center"/>
          </w:tcPr>
          <w:p w:rsidR="00FC180D" w:rsidRDefault="00203103">
            <w:pPr>
              <w:rPr>
                <w:rFonts w:ascii="宋体" w:hAnsi="宋体"/>
                <w:szCs w:val="21"/>
              </w:rPr>
            </w:pPr>
            <w:r>
              <w:rPr>
                <w:szCs w:val="21"/>
                <w:lang w:val="fr-FR"/>
              </w:rPr>
              <w:lastRenderedPageBreak/>
              <w:t>Parameters</w:t>
            </w:r>
          </w:p>
        </w:tc>
        <w:tc>
          <w:tcPr>
            <w:tcW w:w="2694" w:type="dxa"/>
            <w:gridSpan w:val="2"/>
            <w:tcBorders>
              <w:left w:val="single" w:sz="6" w:space="0" w:color="auto"/>
            </w:tcBorders>
            <w:shd w:val="clear" w:color="auto" w:fill="FFFFFF"/>
            <w:vAlign w:val="center"/>
          </w:tcPr>
          <w:p w:rsidR="00FC180D" w:rsidRDefault="00203103">
            <w:pPr>
              <w:rPr>
                <w:rFonts w:ascii="宋体" w:hAnsi="宋体"/>
                <w:szCs w:val="21"/>
              </w:rPr>
            </w:pPr>
            <w:r>
              <w:rPr>
                <w:rFonts w:ascii="宋体" w:hAnsi="宋体" w:hint="eastAsia"/>
                <w:szCs w:val="21"/>
              </w:rPr>
              <w:t>Message Start</w:t>
            </w:r>
          </w:p>
        </w:tc>
      </w:tr>
      <w:tr w:rsidR="00FC180D">
        <w:trPr>
          <w:gridAfter w:val="1"/>
          <w:wAfter w:w="46" w:type="dxa"/>
          <w:jc w:val="center"/>
        </w:trPr>
        <w:tc>
          <w:tcPr>
            <w:tcW w:w="4502" w:type="dxa"/>
            <w:gridSpan w:val="7"/>
            <w:tcBorders>
              <w:right w:val="single" w:sz="6" w:space="0" w:color="auto"/>
            </w:tcBorders>
            <w:shd w:val="clear" w:color="auto" w:fill="FFFFFF"/>
            <w:vAlign w:val="center"/>
          </w:tcPr>
          <w:p w:rsidR="00FC180D" w:rsidRDefault="00203103">
            <w:pPr>
              <w:rPr>
                <w:szCs w:val="21"/>
              </w:rPr>
            </w:pPr>
            <w:r>
              <w:rPr>
                <w:szCs w:val="21"/>
              </w:rPr>
              <w:t>p_result</w:t>
            </w:r>
          </w:p>
        </w:tc>
        <w:tc>
          <w:tcPr>
            <w:tcW w:w="2694" w:type="dxa"/>
            <w:gridSpan w:val="2"/>
            <w:tcBorders>
              <w:left w:val="single" w:sz="6" w:space="0" w:color="auto"/>
            </w:tcBorders>
            <w:shd w:val="clear" w:color="auto" w:fill="FFFFFF"/>
            <w:vAlign w:val="center"/>
          </w:tcPr>
          <w:p w:rsidR="00FC180D" w:rsidRDefault="00203103">
            <w:pPr>
              <w:rPr>
                <w:rFonts w:ascii="宋体" w:hAnsi="宋体"/>
                <w:szCs w:val="21"/>
              </w:rPr>
            </w:pPr>
            <w:r>
              <w:rPr>
                <w:rFonts w:ascii="宋体" w:hAnsi="宋体" w:hint="eastAsia"/>
                <w:szCs w:val="21"/>
                <w:lang w:val="fr-FR"/>
              </w:rPr>
              <w:t>Processing result</w:t>
            </w:r>
          </w:p>
        </w:tc>
      </w:tr>
      <w:tr w:rsidR="00FC180D">
        <w:trPr>
          <w:gridAfter w:val="1"/>
          <w:wAfter w:w="46" w:type="dxa"/>
          <w:jc w:val="center"/>
        </w:trPr>
        <w:tc>
          <w:tcPr>
            <w:tcW w:w="295" w:type="dxa"/>
            <w:vMerge w:val="restart"/>
            <w:tcBorders>
              <w:right w:val="single" w:sz="6" w:space="0" w:color="auto"/>
            </w:tcBorders>
            <w:shd w:val="clear" w:color="auto" w:fill="FFFFFF"/>
            <w:vAlign w:val="center"/>
          </w:tcPr>
          <w:p w:rsidR="00FC180D" w:rsidRDefault="00FC180D">
            <w:pPr>
              <w:rPr>
                <w:szCs w:val="21"/>
              </w:rPr>
            </w:pPr>
          </w:p>
        </w:tc>
        <w:tc>
          <w:tcPr>
            <w:tcW w:w="4207" w:type="dxa"/>
            <w:gridSpan w:val="6"/>
            <w:tcBorders>
              <w:right w:val="single" w:sz="6" w:space="0" w:color="auto"/>
            </w:tcBorders>
            <w:shd w:val="clear" w:color="auto" w:fill="FFFFFF"/>
            <w:vAlign w:val="center"/>
          </w:tcPr>
          <w:p w:rsidR="00FC180D" w:rsidRDefault="00203103">
            <w:pPr>
              <w:rPr>
                <w:szCs w:val="21"/>
              </w:rPr>
            </w:pPr>
            <w:r>
              <w:rPr>
                <w:szCs w:val="21"/>
              </w:rPr>
              <w:t>alarm_event_list</w:t>
            </w:r>
          </w:p>
        </w:tc>
        <w:tc>
          <w:tcPr>
            <w:tcW w:w="2694" w:type="dxa"/>
            <w:gridSpan w:val="2"/>
            <w:tcBorders>
              <w:left w:val="single" w:sz="6" w:space="0" w:color="auto"/>
            </w:tcBorders>
            <w:shd w:val="clear" w:color="auto" w:fill="FFFFFF"/>
            <w:vAlign w:val="center"/>
          </w:tcPr>
          <w:p w:rsidR="00FC180D" w:rsidRDefault="00FC180D">
            <w:pPr>
              <w:rPr>
                <w:rFonts w:ascii="宋体" w:hAnsi="宋体"/>
                <w:szCs w:val="21"/>
                <w:lang w:val="fr-FR"/>
              </w:rPr>
            </w:pPr>
          </w:p>
        </w:tc>
      </w:tr>
      <w:tr w:rsidR="00FC180D">
        <w:trPr>
          <w:gridAfter w:val="1"/>
          <w:wAfter w:w="46" w:type="dxa"/>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val="restart"/>
            <w:tcBorders>
              <w:right w:val="single" w:sz="6" w:space="0" w:color="auto"/>
            </w:tcBorders>
            <w:shd w:val="clear" w:color="auto" w:fill="FFFFFF"/>
            <w:vAlign w:val="center"/>
          </w:tcPr>
          <w:p w:rsidR="00FC180D" w:rsidRDefault="00FC180D">
            <w:pPr>
              <w:rPr>
                <w:szCs w:val="21"/>
              </w:rPr>
            </w:pPr>
          </w:p>
        </w:tc>
        <w:tc>
          <w:tcPr>
            <w:tcW w:w="3782" w:type="dxa"/>
            <w:gridSpan w:val="5"/>
            <w:tcBorders>
              <w:right w:val="single" w:sz="6" w:space="0" w:color="auto"/>
            </w:tcBorders>
            <w:shd w:val="clear" w:color="auto" w:fill="FFFFFF"/>
            <w:vAlign w:val="center"/>
          </w:tcPr>
          <w:p w:rsidR="00FC180D" w:rsidRDefault="00203103">
            <w:pPr>
              <w:rPr>
                <w:szCs w:val="21"/>
              </w:rPr>
            </w:pPr>
            <w:r>
              <w:rPr>
                <w:szCs w:val="21"/>
              </w:rPr>
              <w:t>io_alarm</w:t>
            </w:r>
            <w:r>
              <w:rPr>
                <w:rFonts w:hint="eastAsia"/>
                <w:szCs w:val="21"/>
              </w:rPr>
              <w:t>_event</w:t>
            </w:r>
          </w:p>
        </w:tc>
        <w:tc>
          <w:tcPr>
            <w:tcW w:w="2694" w:type="dxa"/>
            <w:gridSpan w:val="2"/>
            <w:tcBorders>
              <w:left w:val="single" w:sz="6" w:space="0" w:color="auto"/>
            </w:tcBorders>
            <w:shd w:val="clear" w:color="auto" w:fill="FFFFFF"/>
            <w:vAlign w:val="center"/>
          </w:tcPr>
          <w:p w:rsidR="00FC180D" w:rsidRDefault="00FC180D">
            <w:pPr>
              <w:rPr>
                <w:rFonts w:ascii="宋体" w:hAnsi="宋体"/>
                <w:szCs w:val="21"/>
                <w:lang w:val="fr-FR"/>
              </w:rPr>
            </w:pPr>
          </w:p>
        </w:tc>
      </w:tr>
      <w:tr w:rsidR="00FC180D">
        <w:trPr>
          <w:gridAfter w:val="1"/>
          <w:wAfter w:w="46" w:type="dxa"/>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val="restart"/>
            <w:tcBorders>
              <w:right w:val="single" w:sz="6" w:space="0" w:color="auto"/>
            </w:tcBorders>
            <w:shd w:val="clear" w:color="auto" w:fill="FFFFFF"/>
            <w:vAlign w:val="center"/>
          </w:tcPr>
          <w:p w:rsidR="00FC180D" w:rsidRDefault="00FC180D">
            <w:pPr>
              <w:rPr>
                <w:szCs w:val="21"/>
              </w:rPr>
            </w:pPr>
          </w:p>
        </w:tc>
        <w:tc>
          <w:tcPr>
            <w:tcW w:w="3357" w:type="dxa"/>
            <w:gridSpan w:val="4"/>
            <w:tcBorders>
              <w:right w:val="single" w:sz="6" w:space="0" w:color="auto"/>
            </w:tcBorders>
            <w:shd w:val="clear" w:color="auto" w:fill="FFFFFF"/>
            <w:vAlign w:val="center"/>
          </w:tcPr>
          <w:p w:rsidR="00FC180D" w:rsidRDefault="00203103">
            <w:pPr>
              <w:rPr>
                <w:szCs w:val="21"/>
              </w:rPr>
            </w:pPr>
            <w:r>
              <w:rPr>
                <w:szCs w:val="21"/>
              </w:rPr>
              <w:t>insource_para</w:t>
            </w:r>
          </w:p>
        </w:tc>
        <w:tc>
          <w:tcPr>
            <w:tcW w:w="2694" w:type="dxa"/>
            <w:gridSpan w:val="2"/>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hint="eastAsia"/>
                <w:sz w:val="18"/>
                <w:szCs w:val="18"/>
              </w:rPr>
              <w:t>Query type: 1 query video; 2 check capture; 3 check alarm; 4 system log</w:t>
            </w:r>
          </w:p>
        </w:tc>
      </w:tr>
      <w:tr w:rsidR="00FC180D">
        <w:trPr>
          <w:gridAfter w:val="1"/>
          <w:wAfter w:w="46" w:type="dxa"/>
          <w:trHeight w:val="52"/>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val="restart"/>
            <w:tcBorders>
              <w:right w:val="single" w:sz="6" w:space="0" w:color="auto"/>
            </w:tcBorders>
            <w:shd w:val="clear" w:color="auto" w:fill="FFFFFF"/>
            <w:vAlign w:val="center"/>
          </w:tcPr>
          <w:p w:rsidR="00FC180D" w:rsidRDefault="00FC180D">
            <w:pPr>
              <w:rPr>
                <w:szCs w:val="21"/>
              </w:rPr>
            </w:pPr>
          </w:p>
        </w:tc>
        <w:tc>
          <w:tcPr>
            <w:tcW w:w="2790" w:type="dxa"/>
            <w:gridSpan w:val="3"/>
            <w:tcBorders>
              <w:right w:val="single" w:sz="6" w:space="0" w:color="auto"/>
            </w:tcBorders>
            <w:shd w:val="clear" w:color="auto" w:fill="FFFFFF"/>
            <w:vAlign w:val="center"/>
          </w:tcPr>
          <w:p w:rsidR="00FC180D" w:rsidRDefault="00203103">
            <w:pPr>
              <w:rPr>
                <w:szCs w:val="21"/>
              </w:rPr>
            </w:pPr>
            <w:r>
              <w:rPr>
                <w:szCs w:val="21"/>
              </w:rPr>
              <w:t>src_type</w:t>
            </w:r>
          </w:p>
        </w:tc>
        <w:tc>
          <w:tcPr>
            <w:tcW w:w="2694" w:type="dxa"/>
            <w:gridSpan w:val="2"/>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Alarm source type</w:t>
            </w:r>
            <w:r w:rsidR="00EC44BE">
              <w:rPr>
                <w:rFonts w:ascii="宋体" w:hAnsi="宋体" w:hint="eastAsia"/>
                <w:sz w:val="18"/>
                <w:szCs w:val="18"/>
              </w:rPr>
              <w:t>,</w:t>
            </w:r>
            <w:r w:rsidR="00EC44BE" w:rsidRPr="00EC44BE">
              <w:rPr>
                <w:rFonts w:asciiTheme="majorEastAsia" w:eastAsiaTheme="majorEastAsia" w:hAnsiTheme="majorEastAsia"/>
              </w:rPr>
              <w:t>See Appendix</w:t>
            </w:r>
            <w:r w:rsidR="00EC44BE">
              <w:rPr>
                <w:rFonts w:asciiTheme="majorEastAsia" w:eastAsiaTheme="majorEastAsia" w:hAnsiTheme="majorEastAsia" w:hint="eastAsia"/>
              </w:rPr>
              <w:t xml:space="preserve"> </w:t>
            </w:r>
            <w:hyperlink w:anchor="_1.8_Alarm_source" w:history="1">
              <w:r w:rsidR="00EC44BE" w:rsidRPr="00EC44BE">
                <w:rPr>
                  <w:rStyle w:val="ac"/>
                  <w:rFonts w:asciiTheme="majorEastAsia" w:eastAsiaTheme="majorEastAsia" w:hAnsiTheme="majorEastAsia"/>
                </w:rPr>
                <w:t>1.8 Alarm source type</w:t>
              </w:r>
            </w:hyperlink>
          </w:p>
        </w:tc>
      </w:tr>
      <w:tr w:rsidR="00FC180D">
        <w:trPr>
          <w:gridAfter w:val="1"/>
          <w:wAfter w:w="46" w:type="dxa"/>
          <w:trHeight w:val="50"/>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2790" w:type="dxa"/>
            <w:gridSpan w:val="3"/>
            <w:tcBorders>
              <w:right w:val="single" w:sz="6" w:space="0" w:color="auto"/>
            </w:tcBorders>
            <w:shd w:val="clear" w:color="auto" w:fill="FFFFFF"/>
            <w:vAlign w:val="center"/>
          </w:tcPr>
          <w:p w:rsidR="00FC180D" w:rsidRDefault="00203103">
            <w:pPr>
              <w:rPr>
                <w:szCs w:val="21"/>
              </w:rPr>
            </w:pPr>
            <w:r>
              <w:rPr>
                <w:szCs w:val="21"/>
              </w:rPr>
              <w:t>src_id</w:t>
            </w:r>
          </w:p>
        </w:tc>
        <w:tc>
          <w:tcPr>
            <w:tcW w:w="2694" w:type="dxa"/>
            <w:gridSpan w:val="2"/>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Alarm source id</w:t>
            </w:r>
          </w:p>
        </w:tc>
      </w:tr>
      <w:tr w:rsidR="00FC180D">
        <w:trPr>
          <w:gridAfter w:val="1"/>
          <w:wAfter w:w="46" w:type="dxa"/>
          <w:trHeight w:val="50"/>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2790" w:type="dxa"/>
            <w:gridSpan w:val="3"/>
            <w:tcBorders>
              <w:right w:val="single" w:sz="6" w:space="0" w:color="auto"/>
            </w:tcBorders>
            <w:shd w:val="clear" w:color="auto" w:fill="FFFFFF"/>
            <w:vAlign w:val="center"/>
          </w:tcPr>
          <w:p w:rsidR="00FC180D" w:rsidRDefault="00203103">
            <w:pPr>
              <w:rPr>
                <w:szCs w:val="21"/>
              </w:rPr>
            </w:pPr>
            <w:r>
              <w:rPr>
                <w:szCs w:val="21"/>
              </w:rPr>
              <w:t>src_name</w:t>
            </w:r>
          </w:p>
        </w:tc>
        <w:tc>
          <w:tcPr>
            <w:tcW w:w="2694" w:type="dxa"/>
            <w:gridSpan w:val="2"/>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Alarm source name</w:t>
            </w:r>
          </w:p>
        </w:tc>
      </w:tr>
      <w:tr w:rsidR="00FC180D">
        <w:trPr>
          <w:gridAfter w:val="1"/>
          <w:wAfter w:w="46" w:type="dxa"/>
          <w:trHeight w:val="50"/>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2790" w:type="dxa"/>
            <w:gridSpan w:val="3"/>
            <w:tcBorders>
              <w:right w:val="single" w:sz="6" w:space="0" w:color="auto"/>
            </w:tcBorders>
            <w:shd w:val="clear" w:color="auto" w:fill="FFFFFF"/>
            <w:vAlign w:val="center"/>
          </w:tcPr>
          <w:p w:rsidR="00FC180D" w:rsidRDefault="00203103">
            <w:pPr>
              <w:rPr>
                <w:szCs w:val="21"/>
              </w:rPr>
            </w:pPr>
            <w:r>
              <w:rPr>
                <w:szCs w:val="21"/>
              </w:rPr>
              <w:t>enable</w:t>
            </w:r>
          </w:p>
        </w:tc>
        <w:tc>
          <w:tcPr>
            <w:tcW w:w="2694" w:type="dxa"/>
            <w:gridSpan w:val="2"/>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Open mark</w:t>
            </w:r>
          </w:p>
        </w:tc>
      </w:tr>
      <w:tr w:rsidR="00FC180D">
        <w:trPr>
          <w:gridAfter w:val="1"/>
          <w:wAfter w:w="46" w:type="dxa"/>
          <w:trHeight w:val="50"/>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2790" w:type="dxa"/>
            <w:gridSpan w:val="3"/>
            <w:tcBorders>
              <w:right w:val="single" w:sz="6" w:space="0" w:color="auto"/>
            </w:tcBorders>
            <w:shd w:val="clear" w:color="auto" w:fill="FFFFFF"/>
            <w:vAlign w:val="center"/>
          </w:tcPr>
          <w:p w:rsidR="00FC180D" w:rsidRDefault="00203103">
            <w:pPr>
              <w:rPr>
                <w:szCs w:val="21"/>
              </w:rPr>
            </w:pPr>
            <w:r>
              <w:rPr>
                <w:szCs w:val="21"/>
              </w:rPr>
              <w:t>alarm_inval</w:t>
            </w:r>
          </w:p>
        </w:tc>
        <w:tc>
          <w:tcPr>
            <w:tcW w:w="2694" w:type="dxa"/>
            <w:gridSpan w:val="2"/>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alarm interval</w:t>
            </w:r>
          </w:p>
        </w:tc>
      </w:tr>
      <w:tr w:rsidR="00FC180D">
        <w:trPr>
          <w:gridAfter w:val="1"/>
          <w:wAfter w:w="46" w:type="dxa"/>
          <w:trHeight w:val="50"/>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2790" w:type="dxa"/>
            <w:gridSpan w:val="3"/>
            <w:tcBorders>
              <w:right w:val="single" w:sz="6" w:space="0" w:color="auto"/>
            </w:tcBorders>
            <w:shd w:val="clear" w:color="auto" w:fill="FFFFFF"/>
            <w:vAlign w:val="center"/>
          </w:tcPr>
          <w:p w:rsidR="00FC180D" w:rsidRDefault="00203103">
            <w:pPr>
              <w:rPr>
                <w:szCs w:val="21"/>
              </w:rPr>
            </w:pPr>
            <w:r>
              <w:rPr>
                <w:szCs w:val="21"/>
              </w:rPr>
              <w:t>valid_le</w:t>
            </w:r>
            <w:r>
              <w:rPr>
                <w:rFonts w:hint="eastAsia"/>
                <w:szCs w:val="21"/>
              </w:rPr>
              <w:t>v</w:t>
            </w:r>
            <w:r>
              <w:rPr>
                <w:szCs w:val="21"/>
              </w:rPr>
              <w:t>el</w:t>
            </w:r>
          </w:p>
        </w:tc>
        <w:tc>
          <w:tcPr>
            <w:tcW w:w="2694" w:type="dxa"/>
            <w:gridSpan w:val="2"/>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Valid level</w:t>
            </w:r>
          </w:p>
        </w:tc>
      </w:tr>
      <w:tr w:rsidR="00FC180D">
        <w:trPr>
          <w:trHeight w:val="50"/>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2836" w:type="dxa"/>
            <w:gridSpan w:val="4"/>
            <w:tcBorders>
              <w:right w:val="single" w:sz="6" w:space="0" w:color="auto"/>
            </w:tcBorders>
            <w:shd w:val="clear" w:color="auto" w:fill="FFFFFF"/>
            <w:vAlign w:val="center"/>
          </w:tcPr>
          <w:p w:rsidR="00FC180D" w:rsidRDefault="00203103">
            <w:pPr>
              <w:rPr>
                <w:szCs w:val="21"/>
              </w:rPr>
            </w:pPr>
            <w:r>
              <w:rPr>
                <w:szCs w:val="21"/>
              </w:rPr>
              <w:t>time_list</w:t>
            </w:r>
          </w:p>
        </w:tc>
        <w:tc>
          <w:tcPr>
            <w:tcW w:w="2694" w:type="dxa"/>
            <w:gridSpan w:val="2"/>
            <w:tcBorders>
              <w:left w:val="single" w:sz="6" w:space="0" w:color="auto"/>
            </w:tcBorders>
            <w:shd w:val="clear" w:color="auto" w:fill="FFFFFF"/>
            <w:vAlign w:val="center"/>
          </w:tcPr>
          <w:p w:rsidR="00FC180D" w:rsidRDefault="00FC180D">
            <w:pPr>
              <w:rPr>
                <w:rFonts w:ascii="宋体" w:hAnsi="宋体"/>
                <w:szCs w:val="21"/>
                <w:lang w:val="fr-FR"/>
              </w:rPr>
            </w:pPr>
          </w:p>
        </w:tc>
      </w:tr>
      <w:tr w:rsidR="00FC180D">
        <w:trPr>
          <w:trHeight w:val="50"/>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val="restart"/>
            <w:tcBorders>
              <w:right w:val="single" w:sz="6" w:space="0" w:color="auto"/>
            </w:tcBorders>
            <w:shd w:val="clear" w:color="auto" w:fill="FFFFFF"/>
            <w:vAlign w:val="center"/>
          </w:tcPr>
          <w:p w:rsidR="00FC180D" w:rsidRDefault="00FC180D">
            <w:pPr>
              <w:rPr>
                <w:szCs w:val="21"/>
              </w:rPr>
            </w:pPr>
          </w:p>
        </w:tc>
        <w:tc>
          <w:tcPr>
            <w:tcW w:w="2410" w:type="dxa"/>
            <w:gridSpan w:val="3"/>
            <w:tcBorders>
              <w:right w:val="single" w:sz="6" w:space="0" w:color="auto"/>
            </w:tcBorders>
            <w:shd w:val="clear" w:color="auto" w:fill="FFFFFF"/>
            <w:vAlign w:val="center"/>
          </w:tcPr>
          <w:p w:rsidR="00FC180D" w:rsidRDefault="00203103">
            <w:pPr>
              <w:rPr>
                <w:szCs w:val="21"/>
              </w:rPr>
            </w:pPr>
            <w:r>
              <w:rPr>
                <w:szCs w:val="21"/>
              </w:rPr>
              <w:t>time</w:t>
            </w:r>
          </w:p>
        </w:tc>
        <w:tc>
          <w:tcPr>
            <w:tcW w:w="2694" w:type="dxa"/>
            <w:gridSpan w:val="2"/>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hint="eastAsia"/>
                <w:szCs w:val="21"/>
                <w:lang w:val="fr-FR"/>
              </w:rPr>
              <w:t>Plan time</w:t>
            </w:r>
          </w:p>
        </w:tc>
      </w:tr>
      <w:tr w:rsidR="00FC180D">
        <w:trPr>
          <w:trHeight w:val="118"/>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378" w:type="dxa"/>
            <w:vMerge w:val="restart"/>
            <w:tcBorders>
              <w:right w:val="single" w:sz="6" w:space="0" w:color="auto"/>
            </w:tcBorders>
            <w:shd w:val="clear" w:color="auto" w:fill="FFFFFF"/>
            <w:vAlign w:val="center"/>
          </w:tcPr>
          <w:p w:rsidR="00FC180D" w:rsidRDefault="00FC180D">
            <w:pPr>
              <w:rPr>
                <w:szCs w:val="21"/>
              </w:rPr>
            </w:pPr>
          </w:p>
        </w:tc>
        <w:tc>
          <w:tcPr>
            <w:tcW w:w="2032" w:type="dxa"/>
            <w:gridSpan w:val="2"/>
            <w:tcBorders>
              <w:right w:val="single" w:sz="6" w:space="0" w:color="auto"/>
            </w:tcBorders>
            <w:shd w:val="clear" w:color="auto" w:fill="FFFFFF"/>
            <w:vAlign w:val="center"/>
          </w:tcPr>
          <w:p w:rsidR="00FC180D" w:rsidRDefault="00203103">
            <w:pPr>
              <w:rPr>
                <w:szCs w:val="21"/>
              </w:rPr>
            </w:pPr>
            <w:r>
              <w:rPr>
                <w:szCs w:val="21"/>
              </w:rPr>
              <w:t>weekday</w:t>
            </w:r>
          </w:p>
        </w:tc>
        <w:tc>
          <w:tcPr>
            <w:tcW w:w="2694" w:type="dxa"/>
            <w:gridSpan w:val="2"/>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Weekday</w:t>
            </w:r>
          </w:p>
        </w:tc>
      </w:tr>
      <w:tr w:rsidR="00FC180D">
        <w:trPr>
          <w:trHeight w:val="117"/>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378" w:type="dxa"/>
            <w:vMerge/>
            <w:tcBorders>
              <w:right w:val="single" w:sz="6" w:space="0" w:color="auto"/>
            </w:tcBorders>
            <w:shd w:val="clear" w:color="auto" w:fill="FFFFFF"/>
            <w:vAlign w:val="center"/>
          </w:tcPr>
          <w:p w:rsidR="00FC180D" w:rsidRDefault="00FC180D">
            <w:pPr>
              <w:rPr>
                <w:szCs w:val="21"/>
              </w:rPr>
            </w:pPr>
          </w:p>
        </w:tc>
        <w:tc>
          <w:tcPr>
            <w:tcW w:w="2032" w:type="dxa"/>
            <w:gridSpan w:val="2"/>
            <w:tcBorders>
              <w:right w:val="single" w:sz="6" w:space="0" w:color="auto"/>
            </w:tcBorders>
            <w:shd w:val="clear" w:color="auto" w:fill="FFFFFF"/>
            <w:vAlign w:val="center"/>
          </w:tcPr>
          <w:p w:rsidR="00FC180D" w:rsidRDefault="00203103">
            <w:pPr>
              <w:rPr>
                <w:szCs w:val="21"/>
              </w:rPr>
            </w:pPr>
            <w:r>
              <w:rPr>
                <w:szCs w:val="21"/>
              </w:rPr>
              <w:t>sTime</w:t>
            </w:r>
          </w:p>
        </w:tc>
        <w:tc>
          <w:tcPr>
            <w:tcW w:w="2694" w:type="dxa"/>
            <w:gridSpan w:val="2"/>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start time</w:t>
            </w:r>
          </w:p>
        </w:tc>
      </w:tr>
      <w:tr w:rsidR="00FC180D">
        <w:trPr>
          <w:trHeight w:val="117"/>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378" w:type="dxa"/>
            <w:vMerge/>
            <w:tcBorders>
              <w:right w:val="single" w:sz="6" w:space="0" w:color="auto"/>
            </w:tcBorders>
            <w:shd w:val="clear" w:color="auto" w:fill="FFFFFF"/>
            <w:vAlign w:val="center"/>
          </w:tcPr>
          <w:p w:rsidR="00FC180D" w:rsidRDefault="00FC180D">
            <w:pPr>
              <w:rPr>
                <w:szCs w:val="21"/>
              </w:rPr>
            </w:pPr>
          </w:p>
        </w:tc>
        <w:tc>
          <w:tcPr>
            <w:tcW w:w="2032" w:type="dxa"/>
            <w:gridSpan w:val="2"/>
            <w:tcBorders>
              <w:right w:val="single" w:sz="6" w:space="0" w:color="auto"/>
            </w:tcBorders>
            <w:shd w:val="clear" w:color="auto" w:fill="FFFFFF"/>
            <w:vAlign w:val="center"/>
          </w:tcPr>
          <w:p w:rsidR="00FC180D" w:rsidRDefault="00203103">
            <w:pPr>
              <w:rPr>
                <w:szCs w:val="21"/>
              </w:rPr>
            </w:pPr>
            <w:r>
              <w:rPr>
                <w:szCs w:val="21"/>
              </w:rPr>
              <w:t>eTime</w:t>
            </w:r>
          </w:p>
        </w:tc>
        <w:tc>
          <w:tcPr>
            <w:tcW w:w="2694" w:type="dxa"/>
            <w:gridSpan w:val="2"/>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End time</w:t>
            </w:r>
          </w:p>
        </w:tc>
      </w:tr>
      <w:tr w:rsidR="00FC180D">
        <w:trPr>
          <w:gridAfter w:val="1"/>
          <w:wAfter w:w="46" w:type="dxa"/>
          <w:trHeight w:val="117"/>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3357" w:type="dxa"/>
            <w:gridSpan w:val="4"/>
            <w:tcBorders>
              <w:right w:val="single" w:sz="6" w:space="0" w:color="auto"/>
            </w:tcBorders>
            <w:shd w:val="clear" w:color="auto" w:fill="FFFFFF"/>
            <w:vAlign w:val="center"/>
          </w:tcPr>
          <w:p w:rsidR="00FC180D" w:rsidRDefault="00203103">
            <w:pPr>
              <w:rPr>
                <w:szCs w:val="21"/>
              </w:rPr>
            </w:pPr>
            <w:r>
              <w:rPr>
                <w:szCs w:val="21"/>
              </w:rPr>
              <w:t>linkage_para_list</w:t>
            </w:r>
          </w:p>
        </w:tc>
        <w:tc>
          <w:tcPr>
            <w:tcW w:w="2694" w:type="dxa"/>
            <w:gridSpan w:val="2"/>
            <w:tcBorders>
              <w:left w:val="single" w:sz="6" w:space="0" w:color="auto"/>
            </w:tcBorders>
            <w:shd w:val="clear" w:color="auto" w:fill="FFFFFF"/>
            <w:vAlign w:val="center"/>
          </w:tcPr>
          <w:p w:rsidR="00FC180D" w:rsidRDefault="00FC180D">
            <w:pPr>
              <w:rPr>
                <w:rFonts w:ascii="宋体" w:hAnsi="宋体"/>
                <w:szCs w:val="21"/>
                <w:lang w:val="fr-FR"/>
              </w:rPr>
            </w:pPr>
          </w:p>
        </w:tc>
      </w:tr>
      <w:tr w:rsidR="00FC180D">
        <w:trPr>
          <w:gridAfter w:val="1"/>
          <w:wAfter w:w="46" w:type="dxa"/>
          <w:trHeight w:val="117"/>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val="restart"/>
            <w:tcBorders>
              <w:right w:val="single" w:sz="6" w:space="0" w:color="auto"/>
            </w:tcBorders>
            <w:shd w:val="clear" w:color="auto" w:fill="FFFFFF"/>
            <w:vAlign w:val="center"/>
          </w:tcPr>
          <w:p w:rsidR="00FC180D" w:rsidRDefault="00FC180D">
            <w:pPr>
              <w:rPr>
                <w:szCs w:val="21"/>
              </w:rPr>
            </w:pPr>
          </w:p>
        </w:tc>
        <w:tc>
          <w:tcPr>
            <w:tcW w:w="2790" w:type="dxa"/>
            <w:gridSpan w:val="3"/>
            <w:tcBorders>
              <w:right w:val="single" w:sz="6" w:space="0" w:color="auto"/>
            </w:tcBorders>
            <w:shd w:val="clear" w:color="auto" w:fill="FFFFFF"/>
            <w:vAlign w:val="center"/>
          </w:tcPr>
          <w:p w:rsidR="00FC180D" w:rsidRDefault="00203103">
            <w:pPr>
              <w:rPr>
                <w:szCs w:val="21"/>
              </w:rPr>
            </w:pPr>
            <w:r>
              <w:rPr>
                <w:szCs w:val="21"/>
              </w:rPr>
              <w:t>link_para</w:t>
            </w:r>
          </w:p>
        </w:tc>
        <w:tc>
          <w:tcPr>
            <w:tcW w:w="2694" w:type="dxa"/>
            <w:gridSpan w:val="2"/>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hint="eastAsia"/>
                <w:szCs w:val="21"/>
                <w:lang w:val="fr-FR"/>
              </w:rPr>
              <w:t>Linkage parameter</w:t>
            </w:r>
          </w:p>
        </w:tc>
      </w:tr>
      <w:tr w:rsidR="00FC180D">
        <w:trPr>
          <w:gridAfter w:val="1"/>
          <w:wAfter w:w="46" w:type="dxa"/>
          <w:trHeight w:val="176"/>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val="restart"/>
            <w:tcBorders>
              <w:right w:val="single" w:sz="6" w:space="0" w:color="auto"/>
            </w:tcBorders>
            <w:shd w:val="clear" w:color="auto" w:fill="FFFFFF"/>
            <w:vAlign w:val="center"/>
          </w:tcPr>
          <w:p w:rsidR="00FC180D" w:rsidRDefault="00FC180D">
            <w:pPr>
              <w:rPr>
                <w:szCs w:val="21"/>
              </w:rPr>
            </w:pPr>
          </w:p>
        </w:tc>
        <w:tc>
          <w:tcPr>
            <w:tcW w:w="2364" w:type="dxa"/>
            <w:gridSpan w:val="2"/>
            <w:tcBorders>
              <w:right w:val="single" w:sz="6" w:space="0" w:color="auto"/>
            </w:tcBorders>
            <w:shd w:val="clear" w:color="auto" w:fill="FFFFFF"/>
            <w:vAlign w:val="center"/>
          </w:tcPr>
          <w:p w:rsidR="00FC180D" w:rsidRDefault="00203103">
            <w:pPr>
              <w:rPr>
                <w:szCs w:val="21"/>
              </w:rPr>
            </w:pPr>
            <w:r>
              <w:rPr>
                <w:szCs w:val="21"/>
              </w:rPr>
              <w:t>act_type</w:t>
            </w:r>
          </w:p>
        </w:tc>
        <w:tc>
          <w:tcPr>
            <w:tcW w:w="2694" w:type="dxa"/>
            <w:gridSpan w:val="2"/>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Action type:</w:t>
            </w:r>
            <w:r w:rsidR="00EC44BE">
              <w:rPr>
                <w:rFonts w:ascii="宋体" w:hAnsi="宋体" w:hint="eastAsia"/>
                <w:sz w:val="18"/>
                <w:szCs w:val="18"/>
              </w:rPr>
              <w:t xml:space="preserve"> see </w:t>
            </w:r>
            <w:hyperlink w:anchor="_1.9_Action_type" w:history="1">
              <w:r w:rsidR="00EC44BE" w:rsidRPr="00EC44BE">
                <w:rPr>
                  <w:rStyle w:val="ac"/>
                  <w:rFonts w:ascii="宋体" w:hAnsi="宋体"/>
                  <w:sz w:val="18"/>
                  <w:szCs w:val="18"/>
                </w:rPr>
                <w:t>1.9 Action type</w:t>
              </w:r>
            </w:hyperlink>
          </w:p>
        </w:tc>
      </w:tr>
      <w:tr w:rsidR="00FC180D">
        <w:trPr>
          <w:gridAfter w:val="1"/>
          <w:wAfter w:w="46" w:type="dxa"/>
          <w:trHeight w:val="176"/>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2364" w:type="dxa"/>
            <w:gridSpan w:val="2"/>
            <w:tcBorders>
              <w:right w:val="single" w:sz="6" w:space="0" w:color="auto"/>
            </w:tcBorders>
            <w:shd w:val="clear" w:color="auto" w:fill="FFFFFF"/>
            <w:vAlign w:val="center"/>
          </w:tcPr>
          <w:p w:rsidR="00FC180D" w:rsidRDefault="00203103">
            <w:pPr>
              <w:rPr>
                <w:szCs w:val="21"/>
              </w:rPr>
            </w:pPr>
            <w:r>
              <w:rPr>
                <w:szCs w:val="21"/>
              </w:rPr>
              <w:t>act_id</w:t>
            </w:r>
          </w:p>
        </w:tc>
        <w:tc>
          <w:tcPr>
            <w:tcW w:w="2694" w:type="dxa"/>
            <w:gridSpan w:val="2"/>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Action id,</w:t>
            </w:r>
          </w:p>
        </w:tc>
      </w:tr>
      <w:tr w:rsidR="00FC180D">
        <w:trPr>
          <w:gridAfter w:val="1"/>
          <w:wAfter w:w="46" w:type="dxa"/>
          <w:trHeight w:val="176"/>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3357" w:type="dxa"/>
            <w:gridSpan w:val="4"/>
            <w:tcBorders>
              <w:right w:val="single" w:sz="6" w:space="0" w:color="auto"/>
            </w:tcBorders>
            <w:shd w:val="clear" w:color="auto" w:fill="FFFFFF"/>
            <w:vAlign w:val="center"/>
          </w:tcPr>
          <w:p w:rsidR="00FC180D" w:rsidRDefault="00203103">
            <w:pPr>
              <w:rPr>
                <w:szCs w:val="21"/>
              </w:rPr>
            </w:pPr>
            <w:r>
              <w:rPr>
                <w:szCs w:val="21"/>
              </w:rPr>
              <w:t>ptz_action_para_list</w:t>
            </w:r>
          </w:p>
        </w:tc>
        <w:tc>
          <w:tcPr>
            <w:tcW w:w="2694" w:type="dxa"/>
            <w:gridSpan w:val="2"/>
            <w:tcBorders>
              <w:left w:val="single" w:sz="6" w:space="0" w:color="auto"/>
            </w:tcBorders>
            <w:shd w:val="clear" w:color="auto" w:fill="FFFFFF"/>
            <w:vAlign w:val="center"/>
          </w:tcPr>
          <w:p w:rsidR="00FC180D" w:rsidRDefault="00FC180D">
            <w:pPr>
              <w:rPr>
                <w:rFonts w:ascii="宋体" w:hAnsi="宋体"/>
                <w:szCs w:val="21"/>
                <w:lang w:val="fr-FR"/>
              </w:rPr>
            </w:pPr>
          </w:p>
        </w:tc>
      </w:tr>
      <w:tr w:rsidR="00FC180D">
        <w:trPr>
          <w:gridAfter w:val="1"/>
          <w:wAfter w:w="46" w:type="dxa"/>
          <w:trHeight w:val="176"/>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val="restart"/>
            <w:tcBorders>
              <w:right w:val="single" w:sz="6" w:space="0" w:color="auto"/>
            </w:tcBorders>
            <w:shd w:val="clear" w:color="auto" w:fill="FFFFFF"/>
            <w:vAlign w:val="center"/>
          </w:tcPr>
          <w:p w:rsidR="00FC180D" w:rsidRDefault="00FC180D">
            <w:pPr>
              <w:rPr>
                <w:szCs w:val="21"/>
              </w:rPr>
            </w:pPr>
          </w:p>
        </w:tc>
        <w:tc>
          <w:tcPr>
            <w:tcW w:w="2790" w:type="dxa"/>
            <w:gridSpan w:val="3"/>
            <w:tcBorders>
              <w:right w:val="single" w:sz="6" w:space="0" w:color="auto"/>
            </w:tcBorders>
            <w:shd w:val="clear" w:color="auto" w:fill="FFFFFF"/>
            <w:vAlign w:val="center"/>
          </w:tcPr>
          <w:p w:rsidR="00FC180D" w:rsidRDefault="00203103">
            <w:pPr>
              <w:rPr>
                <w:szCs w:val="21"/>
              </w:rPr>
            </w:pPr>
            <w:r>
              <w:rPr>
                <w:szCs w:val="21"/>
              </w:rPr>
              <w:t>ptz_para</w:t>
            </w:r>
          </w:p>
        </w:tc>
        <w:tc>
          <w:tcPr>
            <w:tcW w:w="2694" w:type="dxa"/>
            <w:gridSpan w:val="2"/>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hint="eastAsia"/>
                <w:sz w:val="18"/>
                <w:szCs w:val="18"/>
              </w:rPr>
              <w:t>Ptz action parameters</w:t>
            </w:r>
          </w:p>
        </w:tc>
      </w:tr>
      <w:tr w:rsidR="00FC180D">
        <w:trPr>
          <w:gridAfter w:val="1"/>
          <w:wAfter w:w="46" w:type="dxa"/>
          <w:trHeight w:val="62"/>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val="restart"/>
            <w:tcBorders>
              <w:right w:val="single" w:sz="6" w:space="0" w:color="auto"/>
            </w:tcBorders>
            <w:shd w:val="clear" w:color="auto" w:fill="FFFFFF"/>
            <w:vAlign w:val="center"/>
          </w:tcPr>
          <w:p w:rsidR="00FC180D" w:rsidRDefault="00FC180D">
            <w:pPr>
              <w:rPr>
                <w:szCs w:val="21"/>
              </w:rPr>
            </w:pPr>
          </w:p>
        </w:tc>
        <w:tc>
          <w:tcPr>
            <w:tcW w:w="2364" w:type="dxa"/>
            <w:gridSpan w:val="2"/>
            <w:tcBorders>
              <w:right w:val="single" w:sz="6" w:space="0" w:color="auto"/>
            </w:tcBorders>
            <w:shd w:val="clear" w:color="auto" w:fill="FFFFFF"/>
            <w:vAlign w:val="center"/>
          </w:tcPr>
          <w:p w:rsidR="00FC180D" w:rsidRDefault="00203103">
            <w:pPr>
              <w:rPr>
                <w:szCs w:val="21"/>
              </w:rPr>
            </w:pPr>
            <w:r>
              <w:rPr>
                <w:szCs w:val="21"/>
              </w:rPr>
              <w:t>act_type</w:t>
            </w:r>
          </w:p>
        </w:tc>
        <w:tc>
          <w:tcPr>
            <w:tcW w:w="2694" w:type="dxa"/>
            <w:gridSpan w:val="2"/>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Action type</w:t>
            </w:r>
            <w:r w:rsidR="00EC44BE">
              <w:rPr>
                <w:rFonts w:ascii="宋体" w:hAnsi="宋体" w:hint="eastAsia"/>
                <w:sz w:val="18"/>
                <w:szCs w:val="18"/>
              </w:rPr>
              <w:t xml:space="preserve">: see </w:t>
            </w:r>
            <w:hyperlink w:anchor="_1.9_Action_type" w:history="1">
              <w:r w:rsidR="00EC44BE" w:rsidRPr="00EC44BE">
                <w:rPr>
                  <w:rStyle w:val="ac"/>
                  <w:rFonts w:ascii="宋体" w:hAnsi="宋体"/>
                  <w:sz w:val="18"/>
                  <w:szCs w:val="18"/>
                </w:rPr>
                <w:t>1.9 Action type</w:t>
              </w:r>
            </w:hyperlink>
          </w:p>
        </w:tc>
      </w:tr>
      <w:tr w:rsidR="00FC180D">
        <w:trPr>
          <w:gridAfter w:val="1"/>
          <w:wAfter w:w="46" w:type="dxa"/>
          <w:trHeight w:val="58"/>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2364" w:type="dxa"/>
            <w:gridSpan w:val="2"/>
            <w:tcBorders>
              <w:right w:val="single" w:sz="6" w:space="0" w:color="auto"/>
            </w:tcBorders>
            <w:shd w:val="clear" w:color="auto" w:fill="FFFFFF"/>
            <w:vAlign w:val="center"/>
          </w:tcPr>
          <w:p w:rsidR="00FC180D" w:rsidRDefault="00203103">
            <w:pPr>
              <w:rPr>
                <w:szCs w:val="21"/>
              </w:rPr>
            </w:pPr>
            <w:r>
              <w:rPr>
                <w:szCs w:val="21"/>
              </w:rPr>
              <w:t>act_id</w:t>
            </w:r>
          </w:p>
        </w:tc>
        <w:tc>
          <w:tcPr>
            <w:tcW w:w="2694" w:type="dxa"/>
            <w:gridSpan w:val="2"/>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Action id</w:t>
            </w:r>
          </w:p>
        </w:tc>
      </w:tr>
      <w:tr w:rsidR="00FC180D">
        <w:trPr>
          <w:gridAfter w:val="1"/>
          <w:wAfter w:w="46" w:type="dxa"/>
          <w:trHeight w:val="58"/>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2364" w:type="dxa"/>
            <w:gridSpan w:val="2"/>
            <w:tcBorders>
              <w:right w:val="single" w:sz="6" w:space="0" w:color="auto"/>
            </w:tcBorders>
            <w:shd w:val="clear" w:color="auto" w:fill="FFFFFF"/>
            <w:vAlign w:val="center"/>
          </w:tcPr>
          <w:p w:rsidR="00FC180D" w:rsidRDefault="00203103">
            <w:pPr>
              <w:rPr>
                <w:szCs w:val="21"/>
              </w:rPr>
            </w:pPr>
            <w:r>
              <w:rPr>
                <w:szCs w:val="21"/>
              </w:rPr>
              <w:t>act_name</w:t>
            </w:r>
          </w:p>
        </w:tc>
        <w:tc>
          <w:tcPr>
            <w:tcW w:w="2694" w:type="dxa"/>
            <w:gridSpan w:val="2"/>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Action name</w:t>
            </w:r>
          </w:p>
        </w:tc>
      </w:tr>
      <w:tr w:rsidR="00FC180D">
        <w:trPr>
          <w:gridAfter w:val="1"/>
          <w:wAfter w:w="46" w:type="dxa"/>
          <w:trHeight w:val="58"/>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2364" w:type="dxa"/>
            <w:gridSpan w:val="2"/>
            <w:tcBorders>
              <w:right w:val="single" w:sz="6" w:space="0" w:color="auto"/>
            </w:tcBorders>
            <w:shd w:val="clear" w:color="auto" w:fill="FFFFFF"/>
            <w:vAlign w:val="center"/>
          </w:tcPr>
          <w:p w:rsidR="00FC180D" w:rsidRDefault="00203103">
            <w:pPr>
              <w:rPr>
                <w:szCs w:val="21"/>
              </w:rPr>
            </w:pPr>
            <w:r>
              <w:rPr>
                <w:szCs w:val="21"/>
              </w:rPr>
              <w:t>ptz_act_type</w:t>
            </w:r>
          </w:p>
        </w:tc>
        <w:tc>
          <w:tcPr>
            <w:tcW w:w="2694" w:type="dxa"/>
            <w:gridSpan w:val="2"/>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Type of operation (preset, track, etc.)</w:t>
            </w:r>
          </w:p>
        </w:tc>
      </w:tr>
      <w:tr w:rsidR="00FC180D">
        <w:trPr>
          <w:gridAfter w:val="1"/>
          <w:wAfter w:w="46" w:type="dxa"/>
          <w:trHeight w:val="58"/>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2364" w:type="dxa"/>
            <w:gridSpan w:val="2"/>
            <w:tcBorders>
              <w:right w:val="single" w:sz="6" w:space="0" w:color="auto"/>
            </w:tcBorders>
            <w:shd w:val="clear" w:color="auto" w:fill="FFFFFF"/>
            <w:vAlign w:val="center"/>
          </w:tcPr>
          <w:p w:rsidR="00FC180D" w:rsidRDefault="00203103">
            <w:pPr>
              <w:rPr>
                <w:szCs w:val="21"/>
              </w:rPr>
            </w:pPr>
            <w:r>
              <w:rPr>
                <w:szCs w:val="21"/>
              </w:rPr>
              <w:t>ptz_act_id</w:t>
            </w:r>
          </w:p>
        </w:tc>
        <w:tc>
          <w:tcPr>
            <w:tcW w:w="2694" w:type="dxa"/>
            <w:gridSpan w:val="2"/>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Operate id (pre-set id, track id, etc., as previously set by the user, etc.)</w:t>
            </w:r>
          </w:p>
        </w:tc>
      </w:tr>
      <w:tr w:rsidR="00FC180D">
        <w:trPr>
          <w:gridAfter w:val="1"/>
          <w:wAfter w:w="46" w:type="dxa"/>
          <w:trHeight w:val="58"/>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2364" w:type="dxa"/>
            <w:gridSpan w:val="2"/>
            <w:tcBorders>
              <w:right w:val="single" w:sz="6" w:space="0" w:color="auto"/>
            </w:tcBorders>
            <w:shd w:val="clear" w:color="auto" w:fill="FFFFFF"/>
            <w:vAlign w:val="center"/>
          </w:tcPr>
          <w:p w:rsidR="00FC180D" w:rsidRDefault="00203103">
            <w:pPr>
              <w:rPr>
                <w:szCs w:val="21"/>
              </w:rPr>
            </w:pPr>
            <w:r>
              <w:rPr>
                <w:szCs w:val="21"/>
              </w:rPr>
              <w:t>ptz_channel_id</w:t>
            </w:r>
          </w:p>
        </w:tc>
        <w:tc>
          <w:tcPr>
            <w:tcW w:w="2694" w:type="dxa"/>
            <w:gridSpan w:val="2"/>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hint="eastAsia"/>
                <w:sz w:val="18"/>
                <w:szCs w:val="18"/>
              </w:rPr>
              <w:t>Ptz channel id</w:t>
            </w:r>
          </w:p>
        </w:tc>
      </w:tr>
      <w:tr w:rsidR="00FC180D">
        <w:trPr>
          <w:gridAfter w:val="1"/>
          <w:wAfter w:w="46" w:type="dxa"/>
          <w:trHeight w:val="58"/>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3357" w:type="dxa"/>
            <w:gridSpan w:val="4"/>
            <w:tcBorders>
              <w:right w:val="single" w:sz="6" w:space="0" w:color="auto"/>
            </w:tcBorders>
            <w:shd w:val="clear" w:color="auto" w:fill="FFFFFF"/>
            <w:vAlign w:val="center"/>
          </w:tcPr>
          <w:p w:rsidR="00FC180D" w:rsidRDefault="00203103">
            <w:pPr>
              <w:rPr>
                <w:szCs w:val="21"/>
              </w:rPr>
            </w:pPr>
            <w:r>
              <w:rPr>
                <w:szCs w:val="21"/>
              </w:rPr>
              <w:t>alarm_out_action_para</w:t>
            </w:r>
            <w:r>
              <w:rPr>
                <w:rFonts w:hint="eastAsia"/>
                <w:szCs w:val="21"/>
              </w:rPr>
              <w:t>_list</w:t>
            </w:r>
          </w:p>
        </w:tc>
        <w:tc>
          <w:tcPr>
            <w:tcW w:w="2694" w:type="dxa"/>
            <w:gridSpan w:val="2"/>
            <w:tcBorders>
              <w:left w:val="single" w:sz="6" w:space="0" w:color="auto"/>
            </w:tcBorders>
            <w:shd w:val="clear" w:color="auto" w:fill="FFFFFF"/>
            <w:vAlign w:val="center"/>
          </w:tcPr>
          <w:p w:rsidR="00FC180D" w:rsidRDefault="00FC180D">
            <w:pPr>
              <w:rPr>
                <w:rFonts w:ascii="宋体" w:hAnsi="宋体"/>
                <w:szCs w:val="21"/>
                <w:lang w:val="fr-FR"/>
              </w:rPr>
            </w:pPr>
          </w:p>
        </w:tc>
      </w:tr>
      <w:tr w:rsidR="00FC180D">
        <w:trPr>
          <w:gridAfter w:val="1"/>
          <w:wAfter w:w="46" w:type="dxa"/>
          <w:trHeight w:val="58"/>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val="restart"/>
            <w:tcBorders>
              <w:right w:val="single" w:sz="6" w:space="0" w:color="auto"/>
            </w:tcBorders>
            <w:shd w:val="clear" w:color="auto" w:fill="FFFFFF"/>
            <w:vAlign w:val="center"/>
          </w:tcPr>
          <w:p w:rsidR="00FC180D" w:rsidRDefault="00FC180D">
            <w:pPr>
              <w:rPr>
                <w:szCs w:val="21"/>
              </w:rPr>
            </w:pPr>
          </w:p>
        </w:tc>
        <w:tc>
          <w:tcPr>
            <w:tcW w:w="2790" w:type="dxa"/>
            <w:gridSpan w:val="3"/>
            <w:tcBorders>
              <w:right w:val="single" w:sz="6" w:space="0" w:color="auto"/>
            </w:tcBorders>
            <w:shd w:val="clear" w:color="auto" w:fill="FFFFFF"/>
            <w:vAlign w:val="center"/>
          </w:tcPr>
          <w:p w:rsidR="00FC180D" w:rsidRDefault="00203103">
            <w:pPr>
              <w:rPr>
                <w:szCs w:val="21"/>
              </w:rPr>
            </w:pPr>
            <w:r>
              <w:rPr>
                <w:szCs w:val="21"/>
              </w:rPr>
              <w:t>alarm_out_para</w:t>
            </w:r>
          </w:p>
        </w:tc>
        <w:tc>
          <w:tcPr>
            <w:tcW w:w="2694" w:type="dxa"/>
            <w:gridSpan w:val="2"/>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hint="eastAsia"/>
                <w:sz w:val="18"/>
                <w:szCs w:val="18"/>
              </w:rPr>
              <w:t>Alarm output action parameters</w:t>
            </w:r>
          </w:p>
        </w:tc>
      </w:tr>
      <w:tr w:rsidR="00FC180D">
        <w:trPr>
          <w:gridAfter w:val="1"/>
          <w:wAfter w:w="46" w:type="dxa"/>
          <w:trHeight w:val="38"/>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val="restart"/>
            <w:tcBorders>
              <w:right w:val="single" w:sz="6" w:space="0" w:color="auto"/>
            </w:tcBorders>
            <w:shd w:val="clear" w:color="auto" w:fill="FFFFFF"/>
            <w:vAlign w:val="center"/>
          </w:tcPr>
          <w:p w:rsidR="00FC180D" w:rsidRDefault="00FC180D">
            <w:pPr>
              <w:rPr>
                <w:szCs w:val="21"/>
              </w:rPr>
            </w:pPr>
          </w:p>
        </w:tc>
        <w:tc>
          <w:tcPr>
            <w:tcW w:w="2364" w:type="dxa"/>
            <w:gridSpan w:val="2"/>
            <w:tcBorders>
              <w:right w:val="single" w:sz="6" w:space="0" w:color="auto"/>
            </w:tcBorders>
            <w:shd w:val="clear" w:color="auto" w:fill="FFFFFF"/>
            <w:vAlign w:val="center"/>
          </w:tcPr>
          <w:p w:rsidR="00FC180D" w:rsidRDefault="00203103">
            <w:pPr>
              <w:rPr>
                <w:szCs w:val="21"/>
              </w:rPr>
            </w:pPr>
            <w:r>
              <w:rPr>
                <w:szCs w:val="21"/>
              </w:rPr>
              <w:t>act_type</w:t>
            </w:r>
          </w:p>
        </w:tc>
        <w:tc>
          <w:tcPr>
            <w:tcW w:w="2694" w:type="dxa"/>
            <w:gridSpan w:val="2"/>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Action type</w:t>
            </w:r>
            <w:r w:rsidR="00EC44BE">
              <w:rPr>
                <w:rFonts w:ascii="宋体" w:hAnsi="宋体" w:hint="eastAsia"/>
                <w:sz w:val="18"/>
                <w:szCs w:val="18"/>
              </w:rPr>
              <w:t xml:space="preserve">: see </w:t>
            </w:r>
            <w:hyperlink w:anchor="_1.9_Action_type" w:history="1">
              <w:r w:rsidR="00EC44BE" w:rsidRPr="00EC44BE">
                <w:rPr>
                  <w:rStyle w:val="ac"/>
                  <w:rFonts w:ascii="宋体" w:hAnsi="宋体"/>
                  <w:sz w:val="18"/>
                  <w:szCs w:val="18"/>
                </w:rPr>
                <w:t>1.9 Action type</w:t>
              </w:r>
            </w:hyperlink>
          </w:p>
        </w:tc>
      </w:tr>
      <w:tr w:rsidR="00FC180D">
        <w:trPr>
          <w:gridAfter w:val="1"/>
          <w:wAfter w:w="46" w:type="dxa"/>
          <w:trHeight w:val="34"/>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2364" w:type="dxa"/>
            <w:gridSpan w:val="2"/>
            <w:tcBorders>
              <w:right w:val="single" w:sz="6" w:space="0" w:color="auto"/>
            </w:tcBorders>
            <w:shd w:val="clear" w:color="auto" w:fill="FFFFFF"/>
            <w:vAlign w:val="center"/>
          </w:tcPr>
          <w:p w:rsidR="00FC180D" w:rsidRDefault="00203103">
            <w:pPr>
              <w:rPr>
                <w:szCs w:val="21"/>
              </w:rPr>
            </w:pPr>
            <w:r>
              <w:rPr>
                <w:szCs w:val="21"/>
              </w:rPr>
              <w:t>act_id</w:t>
            </w:r>
          </w:p>
        </w:tc>
        <w:tc>
          <w:tcPr>
            <w:tcW w:w="2694" w:type="dxa"/>
            <w:gridSpan w:val="2"/>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action</w:t>
            </w:r>
          </w:p>
        </w:tc>
      </w:tr>
      <w:tr w:rsidR="00FC180D">
        <w:trPr>
          <w:gridAfter w:val="1"/>
          <w:wAfter w:w="46" w:type="dxa"/>
          <w:trHeight w:val="34"/>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2364" w:type="dxa"/>
            <w:gridSpan w:val="2"/>
            <w:tcBorders>
              <w:right w:val="single" w:sz="6" w:space="0" w:color="auto"/>
            </w:tcBorders>
            <w:shd w:val="clear" w:color="auto" w:fill="FFFFFF"/>
            <w:vAlign w:val="center"/>
          </w:tcPr>
          <w:p w:rsidR="00FC180D" w:rsidRDefault="00203103">
            <w:pPr>
              <w:rPr>
                <w:szCs w:val="21"/>
              </w:rPr>
            </w:pPr>
            <w:r>
              <w:rPr>
                <w:szCs w:val="21"/>
              </w:rPr>
              <w:t>act_name</w:t>
            </w:r>
          </w:p>
        </w:tc>
        <w:tc>
          <w:tcPr>
            <w:tcW w:w="2694" w:type="dxa"/>
            <w:gridSpan w:val="2"/>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Action name</w:t>
            </w:r>
          </w:p>
        </w:tc>
      </w:tr>
      <w:tr w:rsidR="00FC180D">
        <w:trPr>
          <w:gridAfter w:val="1"/>
          <w:wAfter w:w="46" w:type="dxa"/>
          <w:trHeight w:val="34"/>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2364" w:type="dxa"/>
            <w:gridSpan w:val="2"/>
            <w:tcBorders>
              <w:right w:val="single" w:sz="6" w:space="0" w:color="auto"/>
            </w:tcBorders>
            <w:shd w:val="clear" w:color="auto" w:fill="FFFFFF"/>
            <w:vAlign w:val="center"/>
          </w:tcPr>
          <w:p w:rsidR="00FC180D" w:rsidRDefault="00203103">
            <w:pPr>
              <w:rPr>
                <w:szCs w:val="21"/>
              </w:rPr>
            </w:pPr>
            <w:r>
              <w:rPr>
                <w:szCs w:val="21"/>
              </w:rPr>
              <w:t>dev_id</w:t>
            </w:r>
          </w:p>
        </w:tc>
        <w:tc>
          <w:tcPr>
            <w:tcW w:w="2694" w:type="dxa"/>
            <w:gridSpan w:val="2"/>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Device ID</w:t>
            </w:r>
          </w:p>
        </w:tc>
      </w:tr>
      <w:tr w:rsidR="00FC180D">
        <w:trPr>
          <w:gridAfter w:val="1"/>
          <w:wAfter w:w="46" w:type="dxa"/>
          <w:trHeight w:val="34"/>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2364" w:type="dxa"/>
            <w:gridSpan w:val="2"/>
            <w:tcBorders>
              <w:right w:val="single" w:sz="6" w:space="0" w:color="auto"/>
            </w:tcBorders>
            <w:shd w:val="clear" w:color="auto" w:fill="FFFFFF"/>
            <w:vAlign w:val="center"/>
          </w:tcPr>
          <w:p w:rsidR="00FC180D" w:rsidRDefault="00203103">
            <w:pPr>
              <w:rPr>
                <w:szCs w:val="21"/>
              </w:rPr>
            </w:pPr>
            <w:r>
              <w:rPr>
                <w:szCs w:val="21"/>
              </w:rPr>
              <w:t>alarm_out_id</w:t>
            </w:r>
          </w:p>
        </w:tc>
        <w:tc>
          <w:tcPr>
            <w:tcW w:w="2694" w:type="dxa"/>
            <w:gridSpan w:val="2"/>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Id number of alarm output port</w:t>
            </w:r>
          </w:p>
        </w:tc>
      </w:tr>
      <w:tr w:rsidR="00FC180D">
        <w:trPr>
          <w:gridAfter w:val="1"/>
          <w:wAfter w:w="46" w:type="dxa"/>
          <w:trHeight w:val="34"/>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2364" w:type="dxa"/>
            <w:gridSpan w:val="2"/>
            <w:tcBorders>
              <w:right w:val="single" w:sz="6" w:space="0" w:color="auto"/>
            </w:tcBorders>
            <w:shd w:val="clear" w:color="auto" w:fill="FFFFFF"/>
            <w:vAlign w:val="center"/>
          </w:tcPr>
          <w:p w:rsidR="00FC180D" w:rsidRDefault="00203103">
            <w:pPr>
              <w:rPr>
                <w:szCs w:val="21"/>
              </w:rPr>
            </w:pPr>
            <w:r>
              <w:rPr>
                <w:szCs w:val="21"/>
              </w:rPr>
              <w:t>alarm_out_flag</w:t>
            </w:r>
          </w:p>
        </w:tc>
        <w:tc>
          <w:tcPr>
            <w:tcW w:w="2694" w:type="dxa"/>
            <w:gridSpan w:val="2"/>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Alarm output flag</w:t>
            </w:r>
          </w:p>
        </w:tc>
      </w:tr>
      <w:tr w:rsidR="00FC180D">
        <w:trPr>
          <w:gridAfter w:val="1"/>
          <w:wAfter w:w="46" w:type="dxa"/>
          <w:trHeight w:val="34"/>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2364" w:type="dxa"/>
            <w:gridSpan w:val="2"/>
            <w:tcBorders>
              <w:right w:val="single" w:sz="6" w:space="0" w:color="auto"/>
            </w:tcBorders>
            <w:shd w:val="clear" w:color="auto" w:fill="FFFFFF"/>
            <w:vAlign w:val="center"/>
          </w:tcPr>
          <w:p w:rsidR="00FC180D" w:rsidRDefault="00203103">
            <w:pPr>
              <w:rPr>
                <w:szCs w:val="21"/>
              </w:rPr>
            </w:pPr>
            <w:r>
              <w:rPr>
                <w:szCs w:val="21"/>
              </w:rPr>
              <w:t>event_type_id</w:t>
            </w:r>
          </w:p>
        </w:tc>
        <w:tc>
          <w:tcPr>
            <w:tcW w:w="2694" w:type="dxa"/>
            <w:gridSpan w:val="2"/>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Alarm event type</w:t>
            </w:r>
          </w:p>
        </w:tc>
      </w:tr>
      <w:tr w:rsidR="00FC180D">
        <w:trPr>
          <w:gridAfter w:val="1"/>
          <w:wAfter w:w="46" w:type="dxa"/>
          <w:trHeight w:val="34"/>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2364" w:type="dxa"/>
            <w:gridSpan w:val="2"/>
            <w:tcBorders>
              <w:right w:val="single" w:sz="6" w:space="0" w:color="auto"/>
            </w:tcBorders>
            <w:shd w:val="clear" w:color="auto" w:fill="FFFFFF"/>
            <w:vAlign w:val="center"/>
          </w:tcPr>
          <w:p w:rsidR="00FC180D" w:rsidRDefault="00203103">
            <w:pPr>
              <w:rPr>
                <w:szCs w:val="21"/>
              </w:rPr>
            </w:pPr>
            <w:r>
              <w:rPr>
                <w:szCs w:val="21"/>
              </w:rPr>
              <w:t>alarm_time</w:t>
            </w:r>
          </w:p>
        </w:tc>
        <w:tc>
          <w:tcPr>
            <w:tcW w:w="2694" w:type="dxa"/>
            <w:gridSpan w:val="2"/>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Alarm output time</w:t>
            </w:r>
          </w:p>
        </w:tc>
      </w:tr>
      <w:tr w:rsidR="00FC180D">
        <w:trPr>
          <w:gridAfter w:val="1"/>
          <w:wAfter w:w="46" w:type="dxa"/>
          <w:trHeight w:val="34"/>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3357" w:type="dxa"/>
            <w:gridSpan w:val="4"/>
            <w:tcBorders>
              <w:right w:val="single" w:sz="6" w:space="0" w:color="auto"/>
            </w:tcBorders>
            <w:shd w:val="clear" w:color="auto" w:fill="FFFFFF"/>
            <w:vAlign w:val="center"/>
          </w:tcPr>
          <w:p w:rsidR="00FC180D" w:rsidRDefault="00203103">
            <w:pPr>
              <w:rPr>
                <w:szCs w:val="21"/>
              </w:rPr>
            </w:pPr>
            <w:r>
              <w:rPr>
                <w:szCs w:val="21"/>
              </w:rPr>
              <w:t>record_action_para</w:t>
            </w:r>
            <w:r>
              <w:rPr>
                <w:rFonts w:hint="eastAsia"/>
                <w:szCs w:val="21"/>
              </w:rPr>
              <w:t>_list</w:t>
            </w:r>
          </w:p>
        </w:tc>
        <w:tc>
          <w:tcPr>
            <w:tcW w:w="2694" w:type="dxa"/>
            <w:gridSpan w:val="2"/>
            <w:tcBorders>
              <w:left w:val="single" w:sz="6" w:space="0" w:color="auto"/>
            </w:tcBorders>
            <w:shd w:val="clear" w:color="auto" w:fill="FFFFFF"/>
            <w:vAlign w:val="center"/>
          </w:tcPr>
          <w:p w:rsidR="00FC180D" w:rsidRDefault="00FC180D">
            <w:pPr>
              <w:rPr>
                <w:rFonts w:ascii="宋体" w:hAnsi="宋体"/>
                <w:szCs w:val="21"/>
                <w:lang w:val="fr-FR"/>
              </w:rPr>
            </w:pPr>
          </w:p>
        </w:tc>
      </w:tr>
      <w:tr w:rsidR="00FC180D">
        <w:trPr>
          <w:gridAfter w:val="1"/>
          <w:wAfter w:w="46" w:type="dxa"/>
          <w:trHeight w:val="34"/>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val="restart"/>
            <w:tcBorders>
              <w:right w:val="single" w:sz="6" w:space="0" w:color="auto"/>
            </w:tcBorders>
            <w:shd w:val="clear" w:color="auto" w:fill="FFFFFF"/>
            <w:vAlign w:val="center"/>
          </w:tcPr>
          <w:p w:rsidR="00FC180D" w:rsidRDefault="00FC180D">
            <w:pPr>
              <w:rPr>
                <w:szCs w:val="21"/>
              </w:rPr>
            </w:pPr>
          </w:p>
        </w:tc>
        <w:tc>
          <w:tcPr>
            <w:tcW w:w="2790" w:type="dxa"/>
            <w:gridSpan w:val="3"/>
            <w:tcBorders>
              <w:right w:val="single" w:sz="6" w:space="0" w:color="auto"/>
            </w:tcBorders>
            <w:shd w:val="clear" w:color="auto" w:fill="FFFFFF"/>
            <w:vAlign w:val="center"/>
          </w:tcPr>
          <w:p w:rsidR="00FC180D" w:rsidRDefault="00203103">
            <w:pPr>
              <w:rPr>
                <w:szCs w:val="21"/>
              </w:rPr>
            </w:pPr>
            <w:r>
              <w:rPr>
                <w:szCs w:val="21"/>
              </w:rPr>
              <w:t>record_para</w:t>
            </w:r>
          </w:p>
        </w:tc>
        <w:tc>
          <w:tcPr>
            <w:tcW w:w="2694" w:type="dxa"/>
            <w:gridSpan w:val="2"/>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hint="eastAsia"/>
                <w:sz w:val="18"/>
                <w:szCs w:val="18"/>
              </w:rPr>
              <w:t>Linkage video parameters</w:t>
            </w:r>
          </w:p>
        </w:tc>
      </w:tr>
      <w:tr w:rsidR="00FC180D">
        <w:trPr>
          <w:gridAfter w:val="1"/>
          <w:wAfter w:w="46" w:type="dxa"/>
          <w:trHeight w:val="50"/>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val="restart"/>
            <w:tcBorders>
              <w:right w:val="single" w:sz="6" w:space="0" w:color="auto"/>
            </w:tcBorders>
            <w:shd w:val="clear" w:color="auto" w:fill="FFFFFF"/>
            <w:vAlign w:val="center"/>
          </w:tcPr>
          <w:p w:rsidR="00FC180D" w:rsidRDefault="00FC180D">
            <w:pPr>
              <w:rPr>
                <w:szCs w:val="21"/>
              </w:rPr>
            </w:pPr>
          </w:p>
        </w:tc>
        <w:tc>
          <w:tcPr>
            <w:tcW w:w="2364" w:type="dxa"/>
            <w:gridSpan w:val="2"/>
            <w:tcBorders>
              <w:right w:val="single" w:sz="6" w:space="0" w:color="auto"/>
            </w:tcBorders>
            <w:shd w:val="clear" w:color="auto" w:fill="FFFFFF"/>
            <w:vAlign w:val="center"/>
          </w:tcPr>
          <w:p w:rsidR="00FC180D" w:rsidRDefault="00203103">
            <w:pPr>
              <w:rPr>
                <w:szCs w:val="21"/>
              </w:rPr>
            </w:pPr>
            <w:r>
              <w:rPr>
                <w:szCs w:val="21"/>
              </w:rPr>
              <w:t>act_type</w:t>
            </w:r>
          </w:p>
        </w:tc>
        <w:tc>
          <w:tcPr>
            <w:tcW w:w="2694" w:type="dxa"/>
            <w:gridSpan w:val="2"/>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Linkage type</w:t>
            </w:r>
            <w:r w:rsidR="00EC44BE">
              <w:rPr>
                <w:rFonts w:ascii="宋体" w:hAnsi="宋体" w:hint="eastAsia"/>
                <w:sz w:val="18"/>
                <w:szCs w:val="18"/>
              </w:rPr>
              <w:t xml:space="preserve">: see </w:t>
            </w:r>
            <w:hyperlink w:anchor="_1.9_Action_type" w:history="1">
              <w:r w:rsidR="00EC44BE" w:rsidRPr="00EC44BE">
                <w:rPr>
                  <w:rStyle w:val="ac"/>
                  <w:rFonts w:ascii="宋体" w:hAnsi="宋体"/>
                  <w:sz w:val="18"/>
                  <w:szCs w:val="18"/>
                </w:rPr>
                <w:t>1.9 Action type</w:t>
              </w:r>
            </w:hyperlink>
          </w:p>
        </w:tc>
      </w:tr>
      <w:tr w:rsidR="00FC180D">
        <w:trPr>
          <w:gridAfter w:val="1"/>
          <w:wAfter w:w="46" w:type="dxa"/>
          <w:trHeight w:val="48"/>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2364" w:type="dxa"/>
            <w:gridSpan w:val="2"/>
            <w:tcBorders>
              <w:right w:val="single" w:sz="6" w:space="0" w:color="auto"/>
            </w:tcBorders>
            <w:shd w:val="clear" w:color="auto" w:fill="FFFFFF"/>
            <w:vAlign w:val="center"/>
          </w:tcPr>
          <w:p w:rsidR="00FC180D" w:rsidRDefault="00203103">
            <w:pPr>
              <w:rPr>
                <w:szCs w:val="21"/>
              </w:rPr>
            </w:pPr>
            <w:r>
              <w:rPr>
                <w:szCs w:val="21"/>
              </w:rPr>
              <w:t>act_id</w:t>
            </w:r>
          </w:p>
        </w:tc>
        <w:tc>
          <w:tcPr>
            <w:tcW w:w="2694" w:type="dxa"/>
            <w:gridSpan w:val="2"/>
            <w:tcBorders>
              <w:left w:val="single" w:sz="6" w:space="0" w:color="auto"/>
            </w:tcBorders>
            <w:shd w:val="clear" w:color="auto" w:fill="FFFFFF"/>
          </w:tcPr>
          <w:p w:rsidR="00FC180D" w:rsidRDefault="00203103">
            <w:pPr>
              <w:rPr>
                <w:szCs w:val="21"/>
              </w:rPr>
            </w:pPr>
            <w:r>
              <w:rPr>
                <w:rFonts w:hint="eastAsia"/>
                <w:szCs w:val="21"/>
              </w:rPr>
              <w:t>Linkage id</w:t>
            </w:r>
          </w:p>
        </w:tc>
      </w:tr>
      <w:tr w:rsidR="00FC180D">
        <w:trPr>
          <w:gridAfter w:val="1"/>
          <w:wAfter w:w="46" w:type="dxa"/>
          <w:trHeight w:val="48"/>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2364" w:type="dxa"/>
            <w:gridSpan w:val="2"/>
            <w:tcBorders>
              <w:right w:val="single" w:sz="6" w:space="0" w:color="auto"/>
            </w:tcBorders>
            <w:shd w:val="clear" w:color="auto" w:fill="FFFFFF"/>
            <w:vAlign w:val="center"/>
          </w:tcPr>
          <w:p w:rsidR="00FC180D" w:rsidRDefault="00203103">
            <w:pPr>
              <w:rPr>
                <w:szCs w:val="21"/>
              </w:rPr>
            </w:pPr>
            <w:r>
              <w:rPr>
                <w:szCs w:val="21"/>
              </w:rPr>
              <w:t>act_name</w:t>
            </w:r>
          </w:p>
        </w:tc>
        <w:tc>
          <w:tcPr>
            <w:tcW w:w="2694" w:type="dxa"/>
            <w:gridSpan w:val="2"/>
            <w:tcBorders>
              <w:left w:val="single" w:sz="6" w:space="0" w:color="auto"/>
            </w:tcBorders>
            <w:shd w:val="clear" w:color="auto" w:fill="FFFFFF"/>
          </w:tcPr>
          <w:p w:rsidR="00FC180D" w:rsidRDefault="00203103">
            <w:pPr>
              <w:rPr>
                <w:szCs w:val="21"/>
              </w:rPr>
            </w:pPr>
            <w:r>
              <w:rPr>
                <w:rFonts w:hint="eastAsia"/>
                <w:szCs w:val="21"/>
              </w:rPr>
              <w:t>Linkage name</w:t>
            </w:r>
          </w:p>
        </w:tc>
      </w:tr>
      <w:tr w:rsidR="00FC180D">
        <w:trPr>
          <w:gridAfter w:val="1"/>
          <w:wAfter w:w="46" w:type="dxa"/>
          <w:trHeight w:val="48"/>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2364" w:type="dxa"/>
            <w:gridSpan w:val="2"/>
            <w:tcBorders>
              <w:right w:val="single" w:sz="6" w:space="0" w:color="auto"/>
            </w:tcBorders>
            <w:shd w:val="clear" w:color="auto" w:fill="FFFFFF"/>
            <w:vAlign w:val="center"/>
          </w:tcPr>
          <w:p w:rsidR="00FC180D" w:rsidRDefault="00203103">
            <w:pPr>
              <w:rPr>
                <w:szCs w:val="21"/>
              </w:rPr>
            </w:pPr>
            <w:r>
              <w:rPr>
                <w:szCs w:val="21"/>
              </w:rPr>
              <w:t>pre_record_flag</w:t>
            </w:r>
          </w:p>
        </w:tc>
        <w:tc>
          <w:tcPr>
            <w:tcW w:w="2694" w:type="dxa"/>
            <w:gridSpan w:val="2"/>
            <w:tcBorders>
              <w:left w:val="single" w:sz="6" w:space="0" w:color="auto"/>
            </w:tcBorders>
            <w:shd w:val="clear" w:color="auto" w:fill="FFFFFF"/>
          </w:tcPr>
          <w:p w:rsidR="00FC180D" w:rsidRDefault="00203103">
            <w:pPr>
              <w:rPr>
                <w:szCs w:val="21"/>
              </w:rPr>
            </w:pPr>
            <w:r>
              <w:rPr>
                <w:rFonts w:hint="eastAsia"/>
                <w:szCs w:val="21"/>
              </w:rPr>
              <w:t>Pre-record flag</w:t>
            </w:r>
          </w:p>
        </w:tc>
      </w:tr>
      <w:tr w:rsidR="00FC180D">
        <w:trPr>
          <w:gridAfter w:val="1"/>
          <w:wAfter w:w="46" w:type="dxa"/>
          <w:trHeight w:val="48"/>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2364" w:type="dxa"/>
            <w:gridSpan w:val="2"/>
            <w:tcBorders>
              <w:right w:val="single" w:sz="6" w:space="0" w:color="auto"/>
            </w:tcBorders>
            <w:shd w:val="clear" w:color="auto" w:fill="FFFFFF"/>
            <w:vAlign w:val="center"/>
          </w:tcPr>
          <w:p w:rsidR="00FC180D" w:rsidRDefault="00203103">
            <w:pPr>
              <w:rPr>
                <w:szCs w:val="21"/>
              </w:rPr>
            </w:pPr>
            <w:r>
              <w:rPr>
                <w:szCs w:val="21"/>
              </w:rPr>
              <w:t>delay_time</w:t>
            </w:r>
          </w:p>
        </w:tc>
        <w:tc>
          <w:tcPr>
            <w:tcW w:w="2694" w:type="dxa"/>
            <w:gridSpan w:val="2"/>
            <w:tcBorders>
              <w:left w:val="single" w:sz="6" w:space="0" w:color="auto"/>
            </w:tcBorders>
            <w:shd w:val="clear" w:color="auto" w:fill="FFFFFF"/>
          </w:tcPr>
          <w:p w:rsidR="00FC180D" w:rsidRDefault="00203103">
            <w:pPr>
              <w:rPr>
                <w:szCs w:val="21"/>
              </w:rPr>
            </w:pPr>
            <w:r>
              <w:rPr>
                <w:rFonts w:hint="eastAsia"/>
                <w:szCs w:val="21"/>
              </w:rPr>
              <w:t>Delay record time</w:t>
            </w:r>
          </w:p>
        </w:tc>
      </w:tr>
    </w:tbl>
    <w:p w:rsidR="00FC180D" w:rsidRDefault="00203103">
      <w:pPr>
        <w:pStyle w:val="3"/>
        <w:tabs>
          <w:tab w:val="left" w:pos="4159"/>
        </w:tabs>
      </w:pPr>
      <w:bookmarkStart w:id="183" w:name="_Toc10100714"/>
      <w:bookmarkStart w:id="184" w:name="_Toc33711234"/>
      <w:r>
        <w:t>sdks_dev_get_disk_alarm_para</w:t>
      </w:r>
      <w:bookmarkEnd w:id="183"/>
      <w:bookmarkEnd w:id="184"/>
      <w:r>
        <w:t xml:space="preserve"> </w:t>
      </w:r>
    </w:p>
    <w:p w:rsidR="00FC180D" w:rsidRDefault="00203103">
      <w:pPr>
        <w:pStyle w:val="4"/>
      </w:pPr>
      <w:r>
        <w:rPr>
          <w:rFonts w:hint="eastAsia"/>
        </w:rPr>
        <w:t>Define</w:t>
      </w:r>
    </w:p>
    <w:p w:rsidR="00FC180D" w:rsidRDefault="00203103">
      <w:r>
        <w:t>SDKS_API int sdks_dev_get_disk_alarm_para(unsigned int handle, int chn, char** p_result</w:t>
      </w:r>
      <w:r>
        <w:rPr>
          <w:rFonts w:hint="eastAsia"/>
        </w:rPr>
        <w:t>)</w:t>
      </w:r>
      <w:r>
        <w:t>;</w:t>
      </w:r>
    </w:p>
    <w:p w:rsidR="00FC180D" w:rsidRDefault="00203103">
      <w:pPr>
        <w:pStyle w:val="4"/>
      </w:pPr>
      <w:r>
        <w:rPr>
          <w:rFonts w:hint="eastAsia"/>
        </w:rPr>
        <w:t>Parameter</w:t>
      </w:r>
    </w:p>
    <w:p w:rsidR="00FC180D" w:rsidRDefault="00203103">
      <w:pPr>
        <w:spacing w:line="360" w:lineRule="auto"/>
      </w:pPr>
      <w:r>
        <w:rPr>
          <w:rFonts w:hint="eastAsia"/>
        </w:rPr>
        <w:t>handle</w:t>
      </w:r>
      <w:r>
        <w:rPr>
          <w:rFonts w:hint="eastAsia"/>
        </w:rPr>
        <w:t>：</w:t>
      </w:r>
      <w:r>
        <w:rPr>
          <w:rFonts w:hint="eastAsia"/>
        </w:rPr>
        <w:t xml:space="preserve"> </w:t>
      </w:r>
      <w:r>
        <w:t>sdks_</w:t>
      </w:r>
      <w:r>
        <w:rPr>
          <w:rFonts w:hint="eastAsia"/>
        </w:rPr>
        <w:t>dev_</w:t>
      </w:r>
      <w:r>
        <w:t>c</w:t>
      </w:r>
      <w:r>
        <w:rPr>
          <w:rFonts w:hint="eastAsia"/>
        </w:rPr>
        <w:t>onn Return value of the interface</w:t>
      </w:r>
    </w:p>
    <w:p w:rsidR="00FC180D" w:rsidRDefault="00203103">
      <w:pPr>
        <w:spacing w:line="360" w:lineRule="auto"/>
      </w:pPr>
      <w:r>
        <w:rPr>
          <w:rFonts w:hint="eastAsia"/>
        </w:rPr>
        <w:t>chn:channel id</w:t>
      </w:r>
    </w:p>
    <w:p w:rsidR="00FC180D" w:rsidRDefault="00203103">
      <w:pPr>
        <w:spacing w:line="360" w:lineRule="auto"/>
      </w:pPr>
      <w:r>
        <w:t>p_result</w:t>
      </w:r>
      <w:r>
        <w:rPr>
          <w:rFonts w:hint="eastAsia"/>
        </w:rPr>
        <w:t>：</w:t>
      </w:r>
      <w:r>
        <w:rPr>
          <w:rFonts w:hint="eastAsia"/>
        </w:rPr>
        <w:t>Output parameter, populate disk alarm parameter to caller, return in json format, if the value returned is not</w:t>
      </w:r>
    </w:p>
    <w:p w:rsidR="00FC180D" w:rsidRDefault="00203103">
      <w:pPr>
        <w:spacing w:line="360" w:lineRule="auto"/>
      </w:pPr>
      <w:r>
        <w:rPr>
          <w:rFonts w:hint="eastAsia"/>
        </w:rPr>
        <w:t>NULL</w:t>
      </w:r>
      <w:r>
        <w:rPr>
          <w:rFonts w:hint="eastAsia"/>
        </w:rPr>
        <w:t>，</w:t>
      </w:r>
      <w:r>
        <w:rPr>
          <w:rFonts w:hint="eastAsia"/>
        </w:rPr>
        <w:t>need to call the sdks_free_result function to release memory, otherwise it will cause memory leakage</w:t>
      </w:r>
      <w:r>
        <w:rPr>
          <w:rFonts w:hint="eastAsia"/>
        </w:rPr>
        <w:t>。</w:t>
      </w:r>
    </w:p>
    <w:p w:rsidR="00FC180D" w:rsidRDefault="00FC180D">
      <w:pPr>
        <w:spacing w:line="360" w:lineRule="auto"/>
      </w:pPr>
    </w:p>
    <w:p w:rsidR="00FC180D" w:rsidRDefault="00203103">
      <w:pPr>
        <w:pStyle w:val="4"/>
      </w:pPr>
      <w:r>
        <w:rPr>
          <w:rFonts w:hint="eastAsia"/>
        </w:rPr>
        <w:t>Instruction</w:t>
      </w:r>
    </w:p>
    <w:p w:rsidR="00FC180D" w:rsidRDefault="00FC180D"/>
    <w:p w:rsidR="00FC180D" w:rsidRDefault="00203103">
      <w:r>
        <w:rPr>
          <w:rFonts w:hint="eastAsia"/>
        </w:rPr>
        <w:t>Get disk alarm parameters</w:t>
      </w:r>
    </w:p>
    <w:p w:rsidR="00FC180D" w:rsidRDefault="00203103">
      <w:pPr>
        <w:pStyle w:val="4"/>
      </w:pPr>
      <w:r>
        <w:rPr>
          <w:rFonts w:hint="eastAsia"/>
        </w:rPr>
        <w:lastRenderedPageBreak/>
        <w:t>returned value</w:t>
      </w:r>
    </w:p>
    <w:p w:rsidR="00FC180D" w:rsidRDefault="00203103">
      <w:pPr>
        <w:spacing w:line="360" w:lineRule="auto"/>
      </w:pPr>
      <w:r>
        <w:rPr>
          <w:rFonts w:hint="eastAsia"/>
        </w:rPr>
        <w:t xml:space="preserve">  Return 0 success, other non-0 failures</w:t>
      </w:r>
    </w:p>
    <w:p w:rsidR="00FC180D" w:rsidRDefault="00203103">
      <w:pPr>
        <w:pStyle w:val="4"/>
      </w:pPr>
      <w:r>
        <w:rPr>
          <w:rFonts w:hint="eastAsia"/>
        </w:rPr>
        <w:t>Disk alarm policy parameter table</w:t>
      </w:r>
    </w:p>
    <w:tbl>
      <w:tblPr>
        <w:tblW w:w="71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6"/>
        <w:gridCol w:w="425"/>
        <w:gridCol w:w="425"/>
        <w:gridCol w:w="567"/>
        <w:gridCol w:w="426"/>
        <w:gridCol w:w="425"/>
        <w:gridCol w:w="378"/>
        <w:gridCol w:w="1561"/>
        <w:gridCol w:w="2693"/>
      </w:tblGrid>
      <w:tr w:rsidR="00FC180D">
        <w:trPr>
          <w:jc w:val="center"/>
        </w:trPr>
        <w:tc>
          <w:tcPr>
            <w:tcW w:w="4503" w:type="dxa"/>
            <w:gridSpan w:val="8"/>
            <w:tcBorders>
              <w:bottom w:val="single" w:sz="4" w:space="0" w:color="auto"/>
            </w:tcBorders>
            <w:shd w:val="clear" w:color="auto" w:fill="C0C0C0"/>
            <w:vAlign w:val="center"/>
          </w:tcPr>
          <w:p w:rsidR="00FC180D" w:rsidRDefault="00203103">
            <w:pPr>
              <w:rPr>
                <w:szCs w:val="21"/>
                <w:lang w:val="fr-FR"/>
              </w:rPr>
            </w:pPr>
            <w:r>
              <w:rPr>
                <w:rFonts w:hint="eastAsia"/>
                <w:szCs w:val="21"/>
                <w:lang w:val="fr-FR"/>
              </w:rPr>
              <w:t>predicable</w:t>
            </w:r>
          </w:p>
        </w:tc>
        <w:tc>
          <w:tcPr>
            <w:tcW w:w="2693" w:type="dxa"/>
            <w:tcBorders>
              <w:bottom w:val="single" w:sz="4" w:space="0" w:color="auto"/>
            </w:tcBorders>
            <w:shd w:val="clear" w:color="auto" w:fill="C0C0C0"/>
            <w:vAlign w:val="center"/>
          </w:tcPr>
          <w:p w:rsidR="00FC180D" w:rsidRDefault="00203103">
            <w:pPr>
              <w:rPr>
                <w:rFonts w:ascii="宋体" w:hAnsi="宋体"/>
                <w:szCs w:val="21"/>
              </w:rPr>
            </w:pPr>
            <w:r>
              <w:rPr>
                <w:rFonts w:ascii="宋体" w:hAnsi="宋体" w:hint="eastAsia"/>
                <w:szCs w:val="21"/>
              </w:rPr>
              <w:t>describe</w:t>
            </w:r>
          </w:p>
        </w:tc>
      </w:tr>
      <w:tr w:rsidR="00FC180D">
        <w:trPr>
          <w:jc w:val="center"/>
        </w:trPr>
        <w:tc>
          <w:tcPr>
            <w:tcW w:w="4503" w:type="dxa"/>
            <w:gridSpan w:val="8"/>
            <w:tcBorders>
              <w:right w:val="single" w:sz="6" w:space="0" w:color="auto"/>
            </w:tcBorders>
            <w:shd w:val="clear" w:color="auto" w:fill="FFFFFF"/>
            <w:vAlign w:val="center"/>
          </w:tcPr>
          <w:p w:rsidR="00FC180D" w:rsidRDefault="00203103">
            <w:pPr>
              <w:rPr>
                <w:rFonts w:ascii="宋体" w:hAnsi="宋体"/>
                <w:szCs w:val="21"/>
              </w:rPr>
            </w:pPr>
            <w:r>
              <w:rPr>
                <w:szCs w:val="21"/>
                <w:lang w:val="fr-FR"/>
              </w:rPr>
              <w:t>Parameters</w:t>
            </w:r>
          </w:p>
        </w:tc>
        <w:tc>
          <w:tcPr>
            <w:tcW w:w="2693" w:type="dxa"/>
            <w:tcBorders>
              <w:left w:val="single" w:sz="6" w:space="0" w:color="auto"/>
            </w:tcBorders>
            <w:shd w:val="clear" w:color="auto" w:fill="FFFFFF"/>
            <w:vAlign w:val="center"/>
          </w:tcPr>
          <w:p w:rsidR="00FC180D" w:rsidRDefault="00203103">
            <w:pPr>
              <w:rPr>
                <w:rFonts w:ascii="宋体" w:hAnsi="宋体"/>
                <w:szCs w:val="21"/>
              </w:rPr>
            </w:pPr>
            <w:r>
              <w:rPr>
                <w:rFonts w:ascii="宋体" w:hAnsi="宋体" w:hint="eastAsia"/>
                <w:szCs w:val="21"/>
              </w:rPr>
              <w:t>Message Start</w:t>
            </w:r>
          </w:p>
        </w:tc>
      </w:tr>
      <w:tr w:rsidR="00FC180D">
        <w:trPr>
          <w:jc w:val="center"/>
        </w:trPr>
        <w:tc>
          <w:tcPr>
            <w:tcW w:w="4503" w:type="dxa"/>
            <w:gridSpan w:val="8"/>
            <w:tcBorders>
              <w:right w:val="single" w:sz="6" w:space="0" w:color="auto"/>
            </w:tcBorders>
            <w:shd w:val="clear" w:color="auto" w:fill="FFFFFF"/>
            <w:vAlign w:val="center"/>
          </w:tcPr>
          <w:p w:rsidR="00FC180D" w:rsidRDefault="00203103">
            <w:pPr>
              <w:rPr>
                <w:szCs w:val="21"/>
              </w:rPr>
            </w:pPr>
            <w:r>
              <w:rPr>
                <w:szCs w:val="21"/>
              </w:rPr>
              <w:t>p_result</w:t>
            </w:r>
          </w:p>
        </w:tc>
        <w:tc>
          <w:tcPr>
            <w:tcW w:w="2693" w:type="dxa"/>
            <w:tcBorders>
              <w:left w:val="single" w:sz="6" w:space="0" w:color="auto"/>
            </w:tcBorders>
            <w:shd w:val="clear" w:color="auto" w:fill="FFFFFF"/>
            <w:vAlign w:val="center"/>
          </w:tcPr>
          <w:p w:rsidR="00FC180D" w:rsidRDefault="00203103">
            <w:pPr>
              <w:rPr>
                <w:rFonts w:ascii="宋体" w:hAnsi="宋体"/>
                <w:szCs w:val="21"/>
              </w:rPr>
            </w:pPr>
            <w:r>
              <w:rPr>
                <w:rFonts w:ascii="宋体" w:hAnsi="宋体" w:hint="eastAsia"/>
                <w:szCs w:val="21"/>
                <w:lang w:val="fr-FR"/>
              </w:rPr>
              <w:t>Process result</w:t>
            </w:r>
          </w:p>
        </w:tc>
      </w:tr>
      <w:tr w:rsidR="00FC180D">
        <w:trPr>
          <w:jc w:val="center"/>
        </w:trPr>
        <w:tc>
          <w:tcPr>
            <w:tcW w:w="296" w:type="dxa"/>
            <w:vMerge w:val="restart"/>
            <w:tcBorders>
              <w:right w:val="single" w:sz="6" w:space="0" w:color="auto"/>
            </w:tcBorders>
            <w:shd w:val="clear" w:color="auto" w:fill="FFFFFF"/>
            <w:vAlign w:val="center"/>
          </w:tcPr>
          <w:p w:rsidR="00FC180D" w:rsidRDefault="00FC180D">
            <w:pPr>
              <w:rPr>
                <w:szCs w:val="21"/>
              </w:rPr>
            </w:pPr>
          </w:p>
        </w:tc>
        <w:tc>
          <w:tcPr>
            <w:tcW w:w="4207" w:type="dxa"/>
            <w:gridSpan w:val="7"/>
            <w:tcBorders>
              <w:right w:val="single" w:sz="6" w:space="0" w:color="auto"/>
            </w:tcBorders>
            <w:shd w:val="clear" w:color="auto" w:fill="FFFFFF"/>
            <w:vAlign w:val="center"/>
          </w:tcPr>
          <w:p w:rsidR="00FC180D" w:rsidRDefault="00203103">
            <w:pPr>
              <w:rPr>
                <w:szCs w:val="21"/>
              </w:rPr>
            </w:pPr>
            <w:r>
              <w:rPr>
                <w:szCs w:val="21"/>
              </w:rPr>
              <w:t>disk_alarm_list</w:t>
            </w:r>
          </w:p>
        </w:tc>
        <w:tc>
          <w:tcPr>
            <w:tcW w:w="2693" w:type="dxa"/>
            <w:tcBorders>
              <w:left w:val="single" w:sz="6" w:space="0" w:color="auto"/>
            </w:tcBorders>
            <w:shd w:val="clear" w:color="auto" w:fill="FFFFFF"/>
            <w:vAlign w:val="center"/>
          </w:tcPr>
          <w:p w:rsidR="00FC180D" w:rsidRDefault="00FC180D">
            <w:pPr>
              <w:rPr>
                <w:rFonts w:ascii="宋体" w:hAnsi="宋体"/>
                <w:szCs w:val="21"/>
                <w:lang w:val="fr-FR"/>
              </w:rPr>
            </w:pPr>
          </w:p>
        </w:tc>
      </w:tr>
      <w:tr w:rsidR="00FC180D">
        <w:trPr>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val="restart"/>
            <w:tcBorders>
              <w:right w:val="single" w:sz="6" w:space="0" w:color="auto"/>
            </w:tcBorders>
            <w:shd w:val="clear" w:color="auto" w:fill="FFFFFF"/>
            <w:vAlign w:val="center"/>
          </w:tcPr>
          <w:p w:rsidR="00FC180D" w:rsidRDefault="00FC180D">
            <w:pPr>
              <w:rPr>
                <w:szCs w:val="21"/>
              </w:rPr>
            </w:pPr>
          </w:p>
        </w:tc>
        <w:tc>
          <w:tcPr>
            <w:tcW w:w="3782" w:type="dxa"/>
            <w:gridSpan w:val="6"/>
            <w:tcBorders>
              <w:right w:val="single" w:sz="6" w:space="0" w:color="auto"/>
            </w:tcBorders>
            <w:shd w:val="clear" w:color="auto" w:fill="FFFFFF"/>
            <w:vAlign w:val="center"/>
          </w:tcPr>
          <w:p w:rsidR="00FC180D" w:rsidRDefault="00203103">
            <w:pPr>
              <w:rPr>
                <w:szCs w:val="21"/>
              </w:rPr>
            </w:pPr>
            <w:r>
              <w:rPr>
                <w:rFonts w:hint="eastAsia"/>
                <w:szCs w:val="21"/>
              </w:rPr>
              <w:t>disk</w:t>
            </w:r>
            <w:r>
              <w:rPr>
                <w:szCs w:val="21"/>
              </w:rPr>
              <w:t>_alarm</w:t>
            </w:r>
            <w:r>
              <w:rPr>
                <w:rFonts w:hint="eastAsia"/>
                <w:szCs w:val="21"/>
              </w:rPr>
              <w:t>_event</w:t>
            </w:r>
          </w:p>
        </w:tc>
        <w:tc>
          <w:tcPr>
            <w:tcW w:w="2693"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hint="eastAsia"/>
                <w:sz w:val="18"/>
                <w:szCs w:val="18"/>
              </w:rPr>
              <w:t>Query type: 1 query video; 2 check capture; 3 check alarm; 4 system log</w:t>
            </w:r>
          </w:p>
        </w:tc>
      </w:tr>
      <w:tr w:rsidR="00FC180D">
        <w:trPr>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val="restart"/>
            <w:tcBorders>
              <w:right w:val="single" w:sz="6" w:space="0" w:color="auto"/>
            </w:tcBorders>
            <w:shd w:val="clear" w:color="auto" w:fill="FFFFFF"/>
            <w:vAlign w:val="center"/>
          </w:tcPr>
          <w:p w:rsidR="00FC180D" w:rsidRDefault="00FC180D">
            <w:pPr>
              <w:rPr>
                <w:szCs w:val="21"/>
              </w:rPr>
            </w:pPr>
          </w:p>
        </w:tc>
        <w:tc>
          <w:tcPr>
            <w:tcW w:w="3357" w:type="dxa"/>
            <w:gridSpan w:val="5"/>
            <w:tcBorders>
              <w:right w:val="single" w:sz="6" w:space="0" w:color="auto"/>
            </w:tcBorders>
            <w:shd w:val="clear" w:color="auto" w:fill="FFFFFF"/>
            <w:vAlign w:val="center"/>
          </w:tcPr>
          <w:p w:rsidR="00FC180D" w:rsidRDefault="00203103">
            <w:pPr>
              <w:rPr>
                <w:szCs w:val="21"/>
              </w:rPr>
            </w:pPr>
            <w:r>
              <w:rPr>
                <w:szCs w:val="21"/>
              </w:rPr>
              <w:t>source_para</w:t>
            </w:r>
          </w:p>
        </w:tc>
        <w:tc>
          <w:tcPr>
            <w:tcW w:w="2693"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hint="eastAsia"/>
                <w:sz w:val="18"/>
                <w:szCs w:val="18"/>
              </w:rPr>
              <w:t>Query type: 1 query video; 2 check capture; 3 check alarm; 4 system log</w:t>
            </w:r>
          </w:p>
        </w:tc>
      </w:tr>
      <w:tr w:rsidR="00FC180D">
        <w:trPr>
          <w:trHeight w:val="52"/>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val="restart"/>
            <w:tcBorders>
              <w:right w:val="single" w:sz="6" w:space="0" w:color="auto"/>
            </w:tcBorders>
            <w:shd w:val="clear" w:color="auto" w:fill="FFFFFF"/>
            <w:vAlign w:val="center"/>
          </w:tcPr>
          <w:p w:rsidR="00FC180D" w:rsidRDefault="00FC180D">
            <w:pPr>
              <w:rPr>
                <w:szCs w:val="21"/>
              </w:rPr>
            </w:pPr>
          </w:p>
        </w:tc>
        <w:tc>
          <w:tcPr>
            <w:tcW w:w="2790" w:type="dxa"/>
            <w:gridSpan w:val="4"/>
            <w:tcBorders>
              <w:right w:val="single" w:sz="6" w:space="0" w:color="auto"/>
            </w:tcBorders>
            <w:shd w:val="clear" w:color="auto" w:fill="FFFFFF"/>
            <w:vAlign w:val="center"/>
          </w:tcPr>
          <w:p w:rsidR="00FC180D" w:rsidRDefault="00203103">
            <w:pPr>
              <w:rPr>
                <w:szCs w:val="21"/>
              </w:rPr>
            </w:pPr>
            <w:r>
              <w:rPr>
                <w:szCs w:val="21"/>
              </w:rPr>
              <w:t>src_type</w:t>
            </w:r>
          </w:p>
        </w:tc>
        <w:tc>
          <w:tcPr>
            <w:tcW w:w="269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Alarm source type</w:t>
            </w:r>
            <w:r w:rsidR="00EC44BE">
              <w:rPr>
                <w:rFonts w:ascii="宋体" w:hAnsi="宋体" w:hint="eastAsia"/>
                <w:sz w:val="18"/>
                <w:szCs w:val="18"/>
              </w:rPr>
              <w:t>,</w:t>
            </w:r>
            <w:r w:rsidR="00EC44BE" w:rsidRPr="00EC44BE">
              <w:rPr>
                <w:rFonts w:asciiTheme="majorEastAsia" w:eastAsiaTheme="majorEastAsia" w:hAnsiTheme="majorEastAsia"/>
              </w:rPr>
              <w:t>See Appendix</w:t>
            </w:r>
            <w:r w:rsidR="00EC44BE">
              <w:rPr>
                <w:rFonts w:asciiTheme="majorEastAsia" w:eastAsiaTheme="majorEastAsia" w:hAnsiTheme="majorEastAsia" w:hint="eastAsia"/>
              </w:rPr>
              <w:t xml:space="preserve"> </w:t>
            </w:r>
            <w:hyperlink w:anchor="_1.8_Alarm_source" w:history="1">
              <w:r w:rsidR="00EC44BE" w:rsidRPr="00EC44BE">
                <w:rPr>
                  <w:rStyle w:val="ac"/>
                  <w:rFonts w:asciiTheme="majorEastAsia" w:eastAsiaTheme="majorEastAsia" w:hAnsiTheme="majorEastAsia"/>
                </w:rPr>
                <w:t>1.8 Alarm source type</w:t>
              </w:r>
            </w:hyperlink>
          </w:p>
        </w:tc>
      </w:tr>
      <w:tr w:rsidR="00FC180D">
        <w:trPr>
          <w:trHeight w:val="50"/>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2790" w:type="dxa"/>
            <w:gridSpan w:val="4"/>
            <w:tcBorders>
              <w:right w:val="single" w:sz="6" w:space="0" w:color="auto"/>
            </w:tcBorders>
            <w:shd w:val="clear" w:color="auto" w:fill="FFFFFF"/>
            <w:vAlign w:val="center"/>
          </w:tcPr>
          <w:p w:rsidR="00FC180D" w:rsidRDefault="00203103">
            <w:pPr>
              <w:rPr>
                <w:szCs w:val="21"/>
              </w:rPr>
            </w:pPr>
            <w:r>
              <w:rPr>
                <w:szCs w:val="21"/>
              </w:rPr>
              <w:t>src_id</w:t>
            </w:r>
          </w:p>
        </w:tc>
        <w:tc>
          <w:tcPr>
            <w:tcW w:w="269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Alarm source id</w:t>
            </w:r>
          </w:p>
        </w:tc>
      </w:tr>
      <w:tr w:rsidR="00FC180D">
        <w:trPr>
          <w:trHeight w:val="50"/>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2790" w:type="dxa"/>
            <w:gridSpan w:val="4"/>
            <w:tcBorders>
              <w:right w:val="single" w:sz="6" w:space="0" w:color="auto"/>
            </w:tcBorders>
            <w:shd w:val="clear" w:color="auto" w:fill="FFFFFF"/>
            <w:vAlign w:val="center"/>
          </w:tcPr>
          <w:p w:rsidR="00FC180D" w:rsidRDefault="00203103">
            <w:pPr>
              <w:rPr>
                <w:szCs w:val="21"/>
              </w:rPr>
            </w:pPr>
            <w:r>
              <w:rPr>
                <w:szCs w:val="21"/>
              </w:rPr>
              <w:t>src_name</w:t>
            </w:r>
          </w:p>
        </w:tc>
        <w:tc>
          <w:tcPr>
            <w:tcW w:w="269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Alarm source name</w:t>
            </w:r>
          </w:p>
        </w:tc>
      </w:tr>
      <w:tr w:rsidR="00FC180D">
        <w:trPr>
          <w:trHeight w:val="50"/>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2790" w:type="dxa"/>
            <w:gridSpan w:val="4"/>
            <w:tcBorders>
              <w:right w:val="single" w:sz="6" w:space="0" w:color="auto"/>
            </w:tcBorders>
            <w:shd w:val="clear" w:color="auto" w:fill="FFFFFF"/>
            <w:vAlign w:val="center"/>
          </w:tcPr>
          <w:p w:rsidR="00FC180D" w:rsidRDefault="00203103">
            <w:pPr>
              <w:rPr>
                <w:szCs w:val="21"/>
              </w:rPr>
            </w:pPr>
            <w:r>
              <w:rPr>
                <w:szCs w:val="21"/>
              </w:rPr>
              <w:t>enable</w:t>
            </w:r>
          </w:p>
        </w:tc>
        <w:tc>
          <w:tcPr>
            <w:tcW w:w="269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Enalble mark</w:t>
            </w:r>
          </w:p>
        </w:tc>
      </w:tr>
      <w:tr w:rsidR="00FC180D">
        <w:trPr>
          <w:trHeight w:val="50"/>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2790" w:type="dxa"/>
            <w:gridSpan w:val="4"/>
            <w:tcBorders>
              <w:right w:val="single" w:sz="6" w:space="0" w:color="auto"/>
            </w:tcBorders>
            <w:shd w:val="clear" w:color="auto" w:fill="FFFFFF"/>
            <w:vAlign w:val="center"/>
          </w:tcPr>
          <w:p w:rsidR="00FC180D" w:rsidRDefault="00203103">
            <w:pPr>
              <w:rPr>
                <w:szCs w:val="21"/>
              </w:rPr>
            </w:pPr>
            <w:r>
              <w:rPr>
                <w:szCs w:val="21"/>
              </w:rPr>
              <w:t>alarm_inval</w:t>
            </w:r>
          </w:p>
        </w:tc>
        <w:tc>
          <w:tcPr>
            <w:tcW w:w="269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alarm interval</w:t>
            </w:r>
          </w:p>
        </w:tc>
      </w:tr>
      <w:tr w:rsidR="00FC180D">
        <w:trPr>
          <w:trHeight w:val="50"/>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2790" w:type="dxa"/>
            <w:gridSpan w:val="4"/>
            <w:tcBorders>
              <w:right w:val="single" w:sz="6" w:space="0" w:color="auto"/>
            </w:tcBorders>
            <w:shd w:val="clear" w:color="auto" w:fill="FFFFFF"/>
            <w:vAlign w:val="center"/>
          </w:tcPr>
          <w:p w:rsidR="00FC180D" w:rsidRDefault="00203103">
            <w:pPr>
              <w:rPr>
                <w:szCs w:val="21"/>
              </w:rPr>
            </w:pPr>
            <w:r>
              <w:rPr>
                <w:szCs w:val="21"/>
              </w:rPr>
              <w:t>full_alarm_enable</w:t>
            </w:r>
          </w:p>
        </w:tc>
        <w:tc>
          <w:tcPr>
            <w:tcW w:w="269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Enable disk full alarm flag.</w:t>
            </w:r>
          </w:p>
        </w:tc>
      </w:tr>
      <w:tr w:rsidR="00FC180D">
        <w:trPr>
          <w:trHeight w:val="50"/>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2790" w:type="dxa"/>
            <w:gridSpan w:val="4"/>
            <w:tcBorders>
              <w:right w:val="single" w:sz="6" w:space="0" w:color="auto"/>
            </w:tcBorders>
            <w:shd w:val="clear" w:color="auto" w:fill="FFFFFF"/>
            <w:vAlign w:val="center"/>
          </w:tcPr>
          <w:p w:rsidR="00FC180D" w:rsidRDefault="00203103">
            <w:pPr>
              <w:rPr>
                <w:szCs w:val="21"/>
              </w:rPr>
            </w:pPr>
            <w:r>
              <w:rPr>
                <w:szCs w:val="21"/>
              </w:rPr>
              <w:t>alarm_threshold</w:t>
            </w:r>
          </w:p>
        </w:tc>
        <w:tc>
          <w:tcPr>
            <w:tcW w:w="269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Alarm threshold in percentage</w:t>
            </w:r>
          </w:p>
        </w:tc>
      </w:tr>
      <w:tr w:rsidR="00FC180D">
        <w:trPr>
          <w:trHeight w:val="50"/>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2790" w:type="dxa"/>
            <w:gridSpan w:val="4"/>
            <w:tcBorders>
              <w:right w:val="single" w:sz="6" w:space="0" w:color="auto"/>
            </w:tcBorders>
            <w:shd w:val="clear" w:color="auto" w:fill="FFFFFF"/>
            <w:vAlign w:val="center"/>
          </w:tcPr>
          <w:p w:rsidR="00FC180D" w:rsidRDefault="00203103">
            <w:pPr>
              <w:rPr>
                <w:szCs w:val="21"/>
              </w:rPr>
            </w:pPr>
            <w:r>
              <w:rPr>
                <w:szCs w:val="21"/>
              </w:rPr>
              <w:t>error_alarm_enable</w:t>
            </w:r>
          </w:p>
        </w:tc>
        <w:tc>
          <w:tcPr>
            <w:tcW w:w="269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Enable disk exception warning flag</w:t>
            </w:r>
          </w:p>
        </w:tc>
      </w:tr>
      <w:tr w:rsidR="00FC180D">
        <w:trPr>
          <w:trHeight w:val="50"/>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2790" w:type="dxa"/>
            <w:gridSpan w:val="4"/>
            <w:tcBorders>
              <w:right w:val="single" w:sz="6" w:space="0" w:color="auto"/>
            </w:tcBorders>
            <w:shd w:val="clear" w:color="auto" w:fill="FFFFFF"/>
            <w:vAlign w:val="center"/>
          </w:tcPr>
          <w:p w:rsidR="00FC180D" w:rsidRDefault="00203103">
            <w:pPr>
              <w:rPr>
                <w:szCs w:val="21"/>
              </w:rPr>
            </w:pPr>
            <w:r>
              <w:rPr>
                <w:szCs w:val="21"/>
              </w:rPr>
              <w:t>no_disk_alarm_enable</w:t>
            </w:r>
          </w:p>
        </w:tc>
        <w:tc>
          <w:tcPr>
            <w:tcW w:w="269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Enable non-disk alarm flag</w:t>
            </w:r>
          </w:p>
        </w:tc>
      </w:tr>
      <w:tr w:rsidR="00FC180D">
        <w:trPr>
          <w:trHeight w:val="50"/>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2790" w:type="dxa"/>
            <w:gridSpan w:val="4"/>
            <w:tcBorders>
              <w:right w:val="single" w:sz="6" w:space="0" w:color="auto"/>
            </w:tcBorders>
            <w:shd w:val="clear" w:color="auto" w:fill="FFFFFF"/>
            <w:vAlign w:val="center"/>
          </w:tcPr>
          <w:p w:rsidR="00FC180D" w:rsidRDefault="00203103">
            <w:pPr>
              <w:rPr>
                <w:szCs w:val="21"/>
              </w:rPr>
            </w:pPr>
            <w:r>
              <w:rPr>
                <w:szCs w:val="21"/>
              </w:rPr>
              <w:t>alarm_time</w:t>
            </w:r>
          </w:p>
        </w:tc>
        <w:tc>
          <w:tcPr>
            <w:tcW w:w="269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Alarm time</w:t>
            </w:r>
          </w:p>
        </w:tc>
      </w:tr>
      <w:tr w:rsidR="00FC180D">
        <w:trPr>
          <w:trHeight w:val="50"/>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val="restart"/>
            <w:tcBorders>
              <w:right w:val="single" w:sz="6" w:space="0" w:color="auto"/>
            </w:tcBorders>
            <w:shd w:val="clear" w:color="auto" w:fill="FFFFFF"/>
            <w:vAlign w:val="center"/>
          </w:tcPr>
          <w:p w:rsidR="00FC180D" w:rsidRDefault="00FC180D">
            <w:pPr>
              <w:rPr>
                <w:szCs w:val="21"/>
              </w:rPr>
            </w:pPr>
          </w:p>
        </w:tc>
        <w:tc>
          <w:tcPr>
            <w:tcW w:w="2364" w:type="dxa"/>
            <w:gridSpan w:val="3"/>
            <w:tcBorders>
              <w:right w:val="single" w:sz="6" w:space="0" w:color="auto"/>
            </w:tcBorders>
            <w:shd w:val="clear" w:color="auto" w:fill="FFFFFF"/>
            <w:vAlign w:val="center"/>
          </w:tcPr>
          <w:p w:rsidR="00FC180D" w:rsidRDefault="00203103">
            <w:pPr>
              <w:rPr>
                <w:szCs w:val="21"/>
              </w:rPr>
            </w:pPr>
            <w:r>
              <w:rPr>
                <w:szCs w:val="21"/>
              </w:rPr>
              <w:t>schedule_time_list</w:t>
            </w:r>
          </w:p>
        </w:tc>
        <w:tc>
          <w:tcPr>
            <w:tcW w:w="2693" w:type="dxa"/>
            <w:tcBorders>
              <w:left w:val="single" w:sz="6" w:space="0" w:color="auto"/>
            </w:tcBorders>
            <w:shd w:val="clear" w:color="auto" w:fill="FFFFFF"/>
            <w:vAlign w:val="center"/>
          </w:tcPr>
          <w:p w:rsidR="00FC180D" w:rsidRDefault="00FC180D">
            <w:pPr>
              <w:rPr>
                <w:rFonts w:ascii="宋体" w:hAnsi="宋体"/>
                <w:szCs w:val="21"/>
                <w:lang w:val="fr-FR"/>
              </w:rPr>
            </w:pPr>
          </w:p>
        </w:tc>
      </w:tr>
      <w:tr w:rsidR="00FC180D">
        <w:trPr>
          <w:trHeight w:val="50"/>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425" w:type="dxa"/>
            <w:vMerge w:val="restart"/>
            <w:tcBorders>
              <w:right w:val="single" w:sz="6" w:space="0" w:color="auto"/>
            </w:tcBorders>
            <w:shd w:val="clear" w:color="auto" w:fill="FFFFFF"/>
            <w:vAlign w:val="center"/>
          </w:tcPr>
          <w:p w:rsidR="00FC180D" w:rsidRDefault="00FC180D">
            <w:pPr>
              <w:rPr>
                <w:szCs w:val="21"/>
              </w:rPr>
            </w:pPr>
          </w:p>
        </w:tc>
        <w:tc>
          <w:tcPr>
            <w:tcW w:w="1939" w:type="dxa"/>
            <w:gridSpan w:val="2"/>
            <w:tcBorders>
              <w:right w:val="single" w:sz="6" w:space="0" w:color="auto"/>
            </w:tcBorders>
            <w:shd w:val="clear" w:color="auto" w:fill="FFFFFF"/>
            <w:vAlign w:val="center"/>
          </w:tcPr>
          <w:p w:rsidR="00FC180D" w:rsidRDefault="00203103">
            <w:pPr>
              <w:rPr>
                <w:szCs w:val="21"/>
              </w:rPr>
            </w:pPr>
            <w:bookmarkStart w:id="185" w:name="OLE_LINK48"/>
            <w:r>
              <w:rPr>
                <w:szCs w:val="21"/>
              </w:rPr>
              <w:t>schedule_time</w:t>
            </w:r>
            <w:bookmarkEnd w:id="185"/>
          </w:p>
        </w:tc>
        <w:tc>
          <w:tcPr>
            <w:tcW w:w="2693" w:type="dxa"/>
            <w:tcBorders>
              <w:left w:val="single" w:sz="6" w:space="0" w:color="auto"/>
            </w:tcBorders>
            <w:shd w:val="clear" w:color="auto" w:fill="FFFFFF"/>
            <w:vAlign w:val="center"/>
          </w:tcPr>
          <w:p w:rsidR="00FC180D" w:rsidRDefault="00203103">
            <w:pPr>
              <w:rPr>
                <w:rFonts w:ascii="宋体" w:hAnsi="宋体"/>
                <w:szCs w:val="21"/>
                <w:lang w:val="fr-FR"/>
              </w:rPr>
            </w:pPr>
            <w:r>
              <w:rPr>
                <w:szCs w:val="21"/>
              </w:rPr>
              <w:t>Schedule</w:t>
            </w:r>
            <w:r>
              <w:rPr>
                <w:rFonts w:hint="eastAsia"/>
                <w:szCs w:val="21"/>
              </w:rPr>
              <w:t xml:space="preserve"> </w:t>
            </w:r>
            <w:r>
              <w:rPr>
                <w:szCs w:val="21"/>
              </w:rPr>
              <w:t>time</w:t>
            </w:r>
          </w:p>
        </w:tc>
      </w:tr>
      <w:tr w:rsidR="00FC180D">
        <w:trPr>
          <w:trHeight w:val="118"/>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378" w:type="dxa"/>
            <w:vMerge w:val="restart"/>
            <w:tcBorders>
              <w:right w:val="single" w:sz="6" w:space="0" w:color="auto"/>
            </w:tcBorders>
            <w:shd w:val="clear" w:color="auto" w:fill="FFFFFF"/>
            <w:vAlign w:val="center"/>
          </w:tcPr>
          <w:p w:rsidR="00FC180D" w:rsidRDefault="00FC180D">
            <w:pPr>
              <w:rPr>
                <w:szCs w:val="21"/>
              </w:rPr>
            </w:pPr>
          </w:p>
        </w:tc>
        <w:tc>
          <w:tcPr>
            <w:tcW w:w="1561" w:type="dxa"/>
            <w:tcBorders>
              <w:right w:val="single" w:sz="6" w:space="0" w:color="auto"/>
            </w:tcBorders>
            <w:shd w:val="clear" w:color="auto" w:fill="FFFFFF"/>
            <w:vAlign w:val="center"/>
          </w:tcPr>
          <w:p w:rsidR="00FC180D" w:rsidRDefault="00203103">
            <w:pPr>
              <w:rPr>
                <w:szCs w:val="21"/>
              </w:rPr>
            </w:pPr>
            <w:r>
              <w:rPr>
                <w:szCs w:val="21"/>
              </w:rPr>
              <w:t>weekday</w:t>
            </w:r>
          </w:p>
        </w:tc>
        <w:tc>
          <w:tcPr>
            <w:tcW w:w="269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weekday</w:t>
            </w:r>
          </w:p>
        </w:tc>
      </w:tr>
      <w:tr w:rsidR="00FC180D">
        <w:trPr>
          <w:trHeight w:val="117"/>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378" w:type="dxa"/>
            <w:vMerge/>
            <w:tcBorders>
              <w:right w:val="single" w:sz="6" w:space="0" w:color="auto"/>
            </w:tcBorders>
            <w:shd w:val="clear" w:color="auto" w:fill="FFFFFF"/>
            <w:vAlign w:val="center"/>
          </w:tcPr>
          <w:p w:rsidR="00FC180D" w:rsidRDefault="00FC180D">
            <w:pPr>
              <w:rPr>
                <w:szCs w:val="21"/>
              </w:rPr>
            </w:pPr>
          </w:p>
        </w:tc>
        <w:tc>
          <w:tcPr>
            <w:tcW w:w="1561" w:type="dxa"/>
            <w:tcBorders>
              <w:right w:val="single" w:sz="6" w:space="0" w:color="auto"/>
            </w:tcBorders>
            <w:shd w:val="clear" w:color="auto" w:fill="FFFFFF"/>
            <w:vAlign w:val="center"/>
          </w:tcPr>
          <w:p w:rsidR="00FC180D" w:rsidRDefault="00203103">
            <w:pPr>
              <w:rPr>
                <w:szCs w:val="21"/>
              </w:rPr>
            </w:pPr>
            <w:r>
              <w:rPr>
                <w:szCs w:val="21"/>
              </w:rPr>
              <w:t>s_time</w:t>
            </w:r>
          </w:p>
        </w:tc>
        <w:tc>
          <w:tcPr>
            <w:tcW w:w="269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Star time</w:t>
            </w:r>
          </w:p>
        </w:tc>
      </w:tr>
      <w:tr w:rsidR="00FC180D">
        <w:trPr>
          <w:trHeight w:val="117"/>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378" w:type="dxa"/>
            <w:vMerge/>
            <w:tcBorders>
              <w:right w:val="single" w:sz="6" w:space="0" w:color="auto"/>
            </w:tcBorders>
            <w:shd w:val="clear" w:color="auto" w:fill="FFFFFF"/>
            <w:vAlign w:val="center"/>
          </w:tcPr>
          <w:p w:rsidR="00FC180D" w:rsidRDefault="00FC180D">
            <w:pPr>
              <w:rPr>
                <w:szCs w:val="21"/>
              </w:rPr>
            </w:pPr>
          </w:p>
        </w:tc>
        <w:tc>
          <w:tcPr>
            <w:tcW w:w="1561" w:type="dxa"/>
            <w:tcBorders>
              <w:right w:val="single" w:sz="6" w:space="0" w:color="auto"/>
            </w:tcBorders>
            <w:shd w:val="clear" w:color="auto" w:fill="FFFFFF"/>
            <w:vAlign w:val="center"/>
          </w:tcPr>
          <w:p w:rsidR="00FC180D" w:rsidRDefault="00203103">
            <w:pPr>
              <w:rPr>
                <w:szCs w:val="21"/>
              </w:rPr>
            </w:pPr>
            <w:r>
              <w:rPr>
                <w:szCs w:val="21"/>
              </w:rPr>
              <w:t>e_time</w:t>
            </w:r>
          </w:p>
        </w:tc>
        <w:tc>
          <w:tcPr>
            <w:tcW w:w="269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End time</w:t>
            </w:r>
          </w:p>
        </w:tc>
      </w:tr>
      <w:tr w:rsidR="00FC180D">
        <w:trPr>
          <w:trHeight w:val="117"/>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3357" w:type="dxa"/>
            <w:gridSpan w:val="5"/>
            <w:tcBorders>
              <w:right w:val="single" w:sz="6" w:space="0" w:color="auto"/>
            </w:tcBorders>
            <w:shd w:val="clear" w:color="auto" w:fill="FFFFFF"/>
            <w:vAlign w:val="center"/>
          </w:tcPr>
          <w:p w:rsidR="00FC180D" w:rsidRDefault="00203103">
            <w:pPr>
              <w:rPr>
                <w:szCs w:val="21"/>
              </w:rPr>
            </w:pPr>
            <w:r>
              <w:rPr>
                <w:szCs w:val="21"/>
              </w:rPr>
              <w:t>link_para_list</w:t>
            </w:r>
          </w:p>
        </w:tc>
        <w:tc>
          <w:tcPr>
            <w:tcW w:w="2693" w:type="dxa"/>
            <w:tcBorders>
              <w:left w:val="single" w:sz="6" w:space="0" w:color="auto"/>
            </w:tcBorders>
            <w:shd w:val="clear" w:color="auto" w:fill="FFFFFF"/>
            <w:vAlign w:val="center"/>
          </w:tcPr>
          <w:p w:rsidR="00FC180D" w:rsidRDefault="00FC180D">
            <w:pPr>
              <w:rPr>
                <w:rFonts w:ascii="宋体" w:hAnsi="宋体"/>
                <w:szCs w:val="21"/>
                <w:lang w:val="fr-FR"/>
              </w:rPr>
            </w:pPr>
          </w:p>
        </w:tc>
      </w:tr>
      <w:tr w:rsidR="00FC180D">
        <w:trPr>
          <w:trHeight w:val="117"/>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val="restart"/>
            <w:tcBorders>
              <w:right w:val="single" w:sz="6" w:space="0" w:color="auto"/>
            </w:tcBorders>
            <w:shd w:val="clear" w:color="auto" w:fill="FFFFFF"/>
            <w:vAlign w:val="center"/>
          </w:tcPr>
          <w:p w:rsidR="00FC180D" w:rsidRDefault="00FC180D">
            <w:pPr>
              <w:rPr>
                <w:szCs w:val="21"/>
              </w:rPr>
            </w:pPr>
          </w:p>
        </w:tc>
        <w:tc>
          <w:tcPr>
            <w:tcW w:w="2790" w:type="dxa"/>
            <w:gridSpan w:val="4"/>
            <w:tcBorders>
              <w:right w:val="single" w:sz="6" w:space="0" w:color="auto"/>
            </w:tcBorders>
            <w:shd w:val="clear" w:color="auto" w:fill="FFFFFF"/>
            <w:vAlign w:val="center"/>
          </w:tcPr>
          <w:p w:rsidR="00FC180D" w:rsidRDefault="00203103">
            <w:pPr>
              <w:rPr>
                <w:szCs w:val="21"/>
              </w:rPr>
            </w:pPr>
            <w:r>
              <w:rPr>
                <w:szCs w:val="21"/>
              </w:rPr>
              <w:t>link_para</w:t>
            </w:r>
          </w:p>
        </w:tc>
        <w:tc>
          <w:tcPr>
            <w:tcW w:w="2693"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hint="eastAsia"/>
                <w:szCs w:val="21"/>
                <w:lang w:val="fr-FR"/>
              </w:rPr>
              <w:t>Linkage parameter</w:t>
            </w:r>
          </w:p>
        </w:tc>
      </w:tr>
      <w:tr w:rsidR="00FC180D">
        <w:trPr>
          <w:trHeight w:val="176"/>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val="restart"/>
            <w:tcBorders>
              <w:right w:val="single" w:sz="6" w:space="0" w:color="auto"/>
            </w:tcBorders>
            <w:shd w:val="clear" w:color="auto" w:fill="FFFFFF"/>
            <w:vAlign w:val="center"/>
          </w:tcPr>
          <w:p w:rsidR="00FC180D" w:rsidRDefault="00FC180D">
            <w:pPr>
              <w:rPr>
                <w:szCs w:val="21"/>
              </w:rPr>
            </w:pPr>
          </w:p>
        </w:tc>
        <w:tc>
          <w:tcPr>
            <w:tcW w:w="2364" w:type="dxa"/>
            <w:gridSpan w:val="3"/>
            <w:tcBorders>
              <w:right w:val="single" w:sz="6" w:space="0" w:color="auto"/>
            </w:tcBorders>
            <w:shd w:val="clear" w:color="auto" w:fill="FFFFFF"/>
            <w:vAlign w:val="center"/>
          </w:tcPr>
          <w:p w:rsidR="00FC180D" w:rsidRDefault="00203103">
            <w:pPr>
              <w:rPr>
                <w:szCs w:val="21"/>
              </w:rPr>
            </w:pPr>
            <w:r>
              <w:rPr>
                <w:szCs w:val="21"/>
              </w:rPr>
              <w:t>act_type</w:t>
            </w:r>
          </w:p>
        </w:tc>
        <w:tc>
          <w:tcPr>
            <w:tcW w:w="269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Action type</w:t>
            </w:r>
            <w:r w:rsidR="00EC44BE">
              <w:rPr>
                <w:rFonts w:ascii="宋体" w:hAnsi="宋体" w:hint="eastAsia"/>
                <w:sz w:val="18"/>
                <w:szCs w:val="18"/>
              </w:rPr>
              <w:t xml:space="preserve">: see </w:t>
            </w:r>
            <w:hyperlink w:anchor="_1.9_Action_type" w:history="1">
              <w:r w:rsidR="00EC44BE" w:rsidRPr="00EC44BE">
                <w:rPr>
                  <w:rStyle w:val="ac"/>
                  <w:rFonts w:ascii="宋体" w:hAnsi="宋体"/>
                  <w:sz w:val="18"/>
                  <w:szCs w:val="18"/>
                </w:rPr>
                <w:t>1.9 Action type</w:t>
              </w:r>
            </w:hyperlink>
          </w:p>
        </w:tc>
      </w:tr>
      <w:tr w:rsidR="00FC180D">
        <w:trPr>
          <w:trHeight w:val="176"/>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2364" w:type="dxa"/>
            <w:gridSpan w:val="3"/>
            <w:tcBorders>
              <w:right w:val="single" w:sz="6" w:space="0" w:color="auto"/>
            </w:tcBorders>
            <w:shd w:val="clear" w:color="auto" w:fill="FFFFFF"/>
            <w:vAlign w:val="center"/>
          </w:tcPr>
          <w:p w:rsidR="00FC180D" w:rsidRDefault="00203103">
            <w:pPr>
              <w:rPr>
                <w:szCs w:val="21"/>
              </w:rPr>
            </w:pPr>
            <w:r>
              <w:rPr>
                <w:szCs w:val="21"/>
              </w:rPr>
              <w:t>act_id</w:t>
            </w:r>
          </w:p>
        </w:tc>
        <w:tc>
          <w:tcPr>
            <w:tcW w:w="269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Action id,</w:t>
            </w:r>
          </w:p>
        </w:tc>
      </w:tr>
      <w:tr w:rsidR="00FC180D">
        <w:trPr>
          <w:trHeight w:val="176"/>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3357" w:type="dxa"/>
            <w:gridSpan w:val="5"/>
            <w:tcBorders>
              <w:right w:val="single" w:sz="6" w:space="0" w:color="auto"/>
            </w:tcBorders>
            <w:shd w:val="clear" w:color="auto" w:fill="FFFFFF"/>
            <w:vAlign w:val="center"/>
          </w:tcPr>
          <w:p w:rsidR="00FC180D" w:rsidRDefault="00203103">
            <w:pPr>
              <w:rPr>
                <w:szCs w:val="21"/>
              </w:rPr>
            </w:pPr>
            <w:r>
              <w:rPr>
                <w:szCs w:val="21"/>
              </w:rPr>
              <w:t>ptz_para_list</w:t>
            </w:r>
          </w:p>
        </w:tc>
        <w:tc>
          <w:tcPr>
            <w:tcW w:w="2693" w:type="dxa"/>
            <w:tcBorders>
              <w:left w:val="single" w:sz="6" w:space="0" w:color="auto"/>
            </w:tcBorders>
            <w:shd w:val="clear" w:color="auto" w:fill="FFFFFF"/>
            <w:vAlign w:val="center"/>
          </w:tcPr>
          <w:p w:rsidR="00FC180D" w:rsidRDefault="00FC180D">
            <w:pPr>
              <w:rPr>
                <w:rFonts w:ascii="宋体" w:hAnsi="宋体"/>
                <w:szCs w:val="21"/>
                <w:lang w:val="fr-FR"/>
              </w:rPr>
            </w:pPr>
          </w:p>
        </w:tc>
      </w:tr>
      <w:tr w:rsidR="00FC180D">
        <w:trPr>
          <w:trHeight w:val="176"/>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val="restart"/>
            <w:tcBorders>
              <w:right w:val="single" w:sz="6" w:space="0" w:color="auto"/>
            </w:tcBorders>
            <w:shd w:val="clear" w:color="auto" w:fill="FFFFFF"/>
            <w:vAlign w:val="center"/>
          </w:tcPr>
          <w:p w:rsidR="00FC180D" w:rsidRDefault="00FC180D">
            <w:pPr>
              <w:rPr>
                <w:szCs w:val="21"/>
              </w:rPr>
            </w:pPr>
          </w:p>
        </w:tc>
        <w:tc>
          <w:tcPr>
            <w:tcW w:w="2790" w:type="dxa"/>
            <w:gridSpan w:val="4"/>
            <w:tcBorders>
              <w:right w:val="single" w:sz="6" w:space="0" w:color="auto"/>
            </w:tcBorders>
            <w:shd w:val="clear" w:color="auto" w:fill="FFFFFF"/>
            <w:vAlign w:val="center"/>
          </w:tcPr>
          <w:p w:rsidR="00FC180D" w:rsidRDefault="00203103">
            <w:pPr>
              <w:rPr>
                <w:szCs w:val="21"/>
              </w:rPr>
            </w:pPr>
            <w:r>
              <w:rPr>
                <w:szCs w:val="21"/>
              </w:rPr>
              <w:t>ptz_para</w:t>
            </w:r>
          </w:p>
        </w:tc>
        <w:tc>
          <w:tcPr>
            <w:tcW w:w="2693"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hint="eastAsia"/>
                <w:sz w:val="18"/>
                <w:szCs w:val="18"/>
              </w:rPr>
              <w:t>Ptz action parameters</w:t>
            </w:r>
          </w:p>
        </w:tc>
      </w:tr>
      <w:tr w:rsidR="00FC180D">
        <w:trPr>
          <w:trHeight w:val="62"/>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val="restart"/>
            <w:tcBorders>
              <w:right w:val="single" w:sz="6" w:space="0" w:color="auto"/>
            </w:tcBorders>
            <w:shd w:val="clear" w:color="auto" w:fill="FFFFFF"/>
            <w:vAlign w:val="center"/>
          </w:tcPr>
          <w:p w:rsidR="00FC180D" w:rsidRDefault="00FC180D">
            <w:pPr>
              <w:rPr>
                <w:szCs w:val="21"/>
              </w:rPr>
            </w:pPr>
          </w:p>
        </w:tc>
        <w:tc>
          <w:tcPr>
            <w:tcW w:w="2364" w:type="dxa"/>
            <w:gridSpan w:val="3"/>
            <w:tcBorders>
              <w:right w:val="single" w:sz="6" w:space="0" w:color="auto"/>
            </w:tcBorders>
            <w:shd w:val="clear" w:color="auto" w:fill="FFFFFF"/>
            <w:vAlign w:val="center"/>
          </w:tcPr>
          <w:p w:rsidR="00FC180D" w:rsidRDefault="00203103">
            <w:pPr>
              <w:rPr>
                <w:szCs w:val="21"/>
              </w:rPr>
            </w:pPr>
            <w:r>
              <w:rPr>
                <w:szCs w:val="21"/>
              </w:rPr>
              <w:t>act_type</w:t>
            </w:r>
          </w:p>
        </w:tc>
        <w:tc>
          <w:tcPr>
            <w:tcW w:w="269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Action type: see the action type definition for details</w:t>
            </w:r>
          </w:p>
        </w:tc>
      </w:tr>
      <w:tr w:rsidR="00FC180D">
        <w:trPr>
          <w:trHeight w:val="58"/>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2364" w:type="dxa"/>
            <w:gridSpan w:val="3"/>
            <w:tcBorders>
              <w:right w:val="single" w:sz="6" w:space="0" w:color="auto"/>
            </w:tcBorders>
            <w:shd w:val="clear" w:color="auto" w:fill="FFFFFF"/>
            <w:vAlign w:val="center"/>
          </w:tcPr>
          <w:p w:rsidR="00FC180D" w:rsidRDefault="00203103">
            <w:pPr>
              <w:rPr>
                <w:szCs w:val="21"/>
              </w:rPr>
            </w:pPr>
            <w:r>
              <w:rPr>
                <w:szCs w:val="21"/>
              </w:rPr>
              <w:t>act_id</w:t>
            </w:r>
          </w:p>
        </w:tc>
        <w:tc>
          <w:tcPr>
            <w:tcW w:w="269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Action id</w:t>
            </w:r>
          </w:p>
        </w:tc>
      </w:tr>
      <w:tr w:rsidR="00FC180D">
        <w:trPr>
          <w:trHeight w:val="58"/>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2364" w:type="dxa"/>
            <w:gridSpan w:val="3"/>
            <w:tcBorders>
              <w:right w:val="single" w:sz="6" w:space="0" w:color="auto"/>
            </w:tcBorders>
            <w:shd w:val="clear" w:color="auto" w:fill="FFFFFF"/>
            <w:vAlign w:val="center"/>
          </w:tcPr>
          <w:p w:rsidR="00FC180D" w:rsidRDefault="00203103">
            <w:pPr>
              <w:rPr>
                <w:szCs w:val="21"/>
              </w:rPr>
            </w:pPr>
            <w:r>
              <w:rPr>
                <w:szCs w:val="21"/>
              </w:rPr>
              <w:t>act_name</w:t>
            </w:r>
          </w:p>
        </w:tc>
        <w:tc>
          <w:tcPr>
            <w:tcW w:w="269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Action name</w:t>
            </w:r>
          </w:p>
        </w:tc>
      </w:tr>
      <w:tr w:rsidR="00FC180D">
        <w:trPr>
          <w:trHeight w:val="58"/>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2364" w:type="dxa"/>
            <w:gridSpan w:val="3"/>
            <w:tcBorders>
              <w:right w:val="single" w:sz="6" w:space="0" w:color="auto"/>
            </w:tcBorders>
            <w:shd w:val="clear" w:color="auto" w:fill="FFFFFF"/>
            <w:vAlign w:val="center"/>
          </w:tcPr>
          <w:p w:rsidR="00FC180D" w:rsidRDefault="00203103">
            <w:pPr>
              <w:rPr>
                <w:szCs w:val="21"/>
              </w:rPr>
            </w:pPr>
            <w:r>
              <w:rPr>
                <w:szCs w:val="21"/>
              </w:rPr>
              <w:t>ptz_act_type</w:t>
            </w:r>
          </w:p>
        </w:tc>
        <w:tc>
          <w:tcPr>
            <w:tcW w:w="269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Type of operation (preset, track, etc.)</w:t>
            </w:r>
          </w:p>
        </w:tc>
      </w:tr>
      <w:tr w:rsidR="00FC180D">
        <w:trPr>
          <w:trHeight w:val="58"/>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2364" w:type="dxa"/>
            <w:gridSpan w:val="3"/>
            <w:tcBorders>
              <w:right w:val="single" w:sz="6" w:space="0" w:color="auto"/>
            </w:tcBorders>
            <w:shd w:val="clear" w:color="auto" w:fill="FFFFFF"/>
            <w:vAlign w:val="center"/>
          </w:tcPr>
          <w:p w:rsidR="00FC180D" w:rsidRDefault="00203103">
            <w:pPr>
              <w:rPr>
                <w:szCs w:val="21"/>
              </w:rPr>
            </w:pPr>
            <w:r>
              <w:rPr>
                <w:szCs w:val="21"/>
              </w:rPr>
              <w:t>ptz_act_id</w:t>
            </w:r>
          </w:p>
        </w:tc>
        <w:tc>
          <w:tcPr>
            <w:tcW w:w="269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Operate id (pre-set id, track id, etc., as previously set by the user, etc.)</w:t>
            </w:r>
          </w:p>
        </w:tc>
      </w:tr>
      <w:tr w:rsidR="00FC180D">
        <w:trPr>
          <w:trHeight w:val="58"/>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2364" w:type="dxa"/>
            <w:gridSpan w:val="3"/>
            <w:tcBorders>
              <w:right w:val="single" w:sz="6" w:space="0" w:color="auto"/>
            </w:tcBorders>
            <w:shd w:val="clear" w:color="auto" w:fill="FFFFFF"/>
            <w:vAlign w:val="center"/>
          </w:tcPr>
          <w:p w:rsidR="00FC180D" w:rsidRDefault="00203103">
            <w:pPr>
              <w:rPr>
                <w:szCs w:val="21"/>
              </w:rPr>
            </w:pPr>
            <w:r>
              <w:rPr>
                <w:szCs w:val="21"/>
              </w:rPr>
              <w:t>ptz_channel_id</w:t>
            </w:r>
          </w:p>
        </w:tc>
        <w:tc>
          <w:tcPr>
            <w:tcW w:w="2693"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hint="eastAsia"/>
                <w:sz w:val="18"/>
                <w:szCs w:val="18"/>
              </w:rPr>
              <w:t>Ptz channel id</w:t>
            </w:r>
          </w:p>
        </w:tc>
      </w:tr>
      <w:tr w:rsidR="00FC180D">
        <w:trPr>
          <w:trHeight w:val="58"/>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3357" w:type="dxa"/>
            <w:gridSpan w:val="5"/>
            <w:tcBorders>
              <w:right w:val="single" w:sz="6" w:space="0" w:color="auto"/>
            </w:tcBorders>
            <w:shd w:val="clear" w:color="auto" w:fill="FFFFFF"/>
            <w:vAlign w:val="center"/>
          </w:tcPr>
          <w:p w:rsidR="00FC180D" w:rsidRDefault="00203103">
            <w:pPr>
              <w:rPr>
                <w:szCs w:val="21"/>
              </w:rPr>
            </w:pPr>
            <w:r>
              <w:rPr>
                <w:szCs w:val="21"/>
              </w:rPr>
              <w:t>alarm_out_para_list</w:t>
            </w:r>
          </w:p>
        </w:tc>
        <w:tc>
          <w:tcPr>
            <w:tcW w:w="2693" w:type="dxa"/>
            <w:tcBorders>
              <w:left w:val="single" w:sz="6" w:space="0" w:color="auto"/>
            </w:tcBorders>
            <w:shd w:val="clear" w:color="auto" w:fill="FFFFFF"/>
            <w:vAlign w:val="center"/>
          </w:tcPr>
          <w:p w:rsidR="00FC180D" w:rsidRDefault="00FC180D">
            <w:pPr>
              <w:rPr>
                <w:rFonts w:ascii="宋体" w:hAnsi="宋体"/>
                <w:szCs w:val="21"/>
                <w:lang w:val="fr-FR"/>
              </w:rPr>
            </w:pPr>
          </w:p>
        </w:tc>
      </w:tr>
      <w:tr w:rsidR="00FC180D">
        <w:trPr>
          <w:trHeight w:val="58"/>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val="restart"/>
            <w:tcBorders>
              <w:right w:val="single" w:sz="6" w:space="0" w:color="auto"/>
            </w:tcBorders>
            <w:shd w:val="clear" w:color="auto" w:fill="FFFFFF"/>
            <w:vAlign w:val="center"/>
          </w:tcPr>
          <w:p w:rsidR="00FC180D" w:rsidRDefault="00FC180D">
            <w:pPr>
              <w:rPr>
                <w:szCs w:val="21"/>
              </w:rPr>
            </w:pPr>
          </w:p>
        </w:tc>
        <w:tc>
          <w:tcPr>
            <w:tcW w:w="2790" w:type="dxa"/>
            <w:gridSpan w:val="4"/>
            <w:tcBorders>
              <w:right w:val="single" w:sz="6" w:space="0" w:color="auto"/>
            </w:tcBorders>
            <w:shd w:val="clear" w:color="auto" w:fill="FFFFFF"/>
            <w:vAlign w:val="center"/>
          </w:tcPr>
          <w:p w:rsidR="00FC180D" w:rsidRDefault="00203103">
            <w:pPr>
              <w:rPr>
                <w:szCs w:val="21"/>
              </w:rPr>
            </w:pPr>
            <w:r>
              <w:rPr>
                <w:szCs w:val="21"/>
              </w:rPr>
              <w:t>alarm_out_para</w:t>
            </w:r>
          </w:p>
        </w:tc>
        <w:tc>
          <w:tcPr>
            <w:tcW w:w="2693"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hint="eastAsia"/>
                <w:sz w:val="18"/>
                <w:szCs w:val="18"/>
              </w:rPr>
              <w:t>Alarm output action parameters</w:t>
            </w:r>
          </w:p>
        </w:tc>
      </w:tr>
      <w:tr w:rsidR="00FC180D">
        <w:trPr>
          <w:trHeight w:val="38"/>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val="restart"/>
            <w:tcBorders>
              <w:right w:val="single" w:sz="6" w:space="0" w:color="auto"/>
            </w:tcBorders>
            <w:shd w:val="clear" w:color="auto" w:fill="FFFFFF"/>
            <w:vAlign w:val="center"/>
          </w:tcPr>
          <w:p w:rsidR="00FC180D" w:rsidRDefault="00FC180D">
            <w:pPr>
              <w:rPr>
                <w:szCs w:val="21"/>
              </w:rPr>
            </w:pPr>
          </w:p>
        </w:tc>
        <w:tc>
          <w:tcPr>
            <w:tcW w:w="2364" w:type="dxa"/>
            <w:gridSpan w:val="3"/>
            <w:tcBorders>
              <w:right w:val="single" w:sz="6" w:space="0" w:color="auto"/>
            </w:tcBorders>
            <w:shd w:val="clear" w:color="auto" w:fill="FFFFFF"/>
            <w:vAlign w:val="center"/>
          </w:tcPr>
          <w:p w:rsidR="00FC180D" w:rsidRDefault="00203103">
            <w:pPr>
              <w:rPr>
                <w:szCs w:val="21"/>
              </w:rPr>
            </w:pPr>
            <w:r>
              <w:rPr>
                <w:szCs w:val="21"/>
              </w:rPr>
              <w:t>act_type</w:t>
            </w:r>
          </w:p>
        </w:tc>
        <w:tc>
          <w:tcPr>
            <w:tcW w:w="269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Action type</w:t>
            </w:r>
            <w:r w:rsidR="00EC44BE">
              <w:rPr>
                <w:rFonts w:ascii="宋体" w:hAnsi="宋体" w:hint="eastAsia"/>
                <w:sz w:val="18"/>
                <w:szCs w:val="18"/>
              </w:rPr>
              <w:t xml:space="preserve">: see </w:t>
            </w:r>
            <w:hyperlink w:anchor="_1.9_Action_type" w:history="1">
              <w:r w:rsidR="00EC44BE" w:rsidRPr="00EC44BE">
                <w:rPr>
                  <w:rStyle w:val="ac"/>
                  <w:rFonts w:ascii="宋体" w:hAnsi="宋体"/>
                  <w:sz w:val="18"/>
                  <w:szCs w:val="18"/>
                </w:rPr>
                <w:t>1.9 Action type</w:t>
              </w:r>
            </w:hyperlink>
          </w:p>
        </w:tc>
      </w:tr>
      <w:tr w:rsidR="00FC180D">
        <w:trPr>
          <w:trHeight w:val="34"/>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2364" w:type="dxa"/>
            <w:gridSpan w:val="3"/>
            <w:tcBorders>
              <w:right w:val="single" w:sz="6" w:space="0" w:color="auto"/>
            </w:tcBorders>
            <w:shd w:val="clear" w:color="auto" w:fill="FFFFFF"/>
            <w:vAlign w:val="center"/>
          </w:tcPr>
          <w:p w:rsidR="00FC180D" w:rsidRDefault="00203103">
            <w:pPr>
              <w:rPr>
                <w:szCs w:val="21"/>
              </w:rPr>
            </w:pPr>
            <w:r>
              <w:rPr>
                <w:szCs w:val="21"/>
              </w:rPr>
              <w:t>act_id</w:t>
            </w:r>
          </w:p>
        </w:tc>
        <w:tc>
          <w:tcPr>
            <w:tcW w:w="269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Action id</w:t>
            </w:r>
          </w:p>
        </w:tc>
      </w:tr>
      <w:tr w:rsidR="00FC180D">
        <w:trPr>
          <w:trHeight w:val="34"/>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2364" w:type="dxa"/>
            <w:gridSpan w:val="3"/>
            <w:tcBorders>
              <w:right w:val="single" w:sz="6" w:space="0" w:color="auto"/>
            </w:tcBorders>
            <w:shd w:val="clear" w:color="auto" w:fill="FFFFFF"/>
            <w:vAlign w:val="center"/>
          </w:tcPr>
          <w:p w:rsidR="00FC180D" w:rsidRDefault="00203103">
            <w:pPr>
              <w:rPr>
                <w:szCs w:val="21"/>
              </w:rPr>
            </w:pPr>
            <w:r>
              <w:rPr>
                <w:szCs w:val="21"/>
              </w:rPr>
              <w:t>act_name</w:t>
            </w:r>
          </w:p>
        </w:tc>
        <w:tc>
          <w:tcPr>
            <w:tcW w:w="269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Action Name</w:t>
            </w:r>
          </w:p>
        </w:tc>
      </w:tr>
      <w:tr w:rsidR="00FC180D">
        <w:trPr>
          <w:trHeight w:val="34"/>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2364" w:type="dxa"/>
            <w:gridSpan w:val="3"/>
            <w:tcBorders>
              <w:right w:val="single" w:sz="6" w:space="0" w:color="auto"/>
            </w:tcBorders>
            <w:shd w:val="clear" w:color="auto" w:fill="FFFFFF"/>
            <w:vAlign w:val="center"/>
          </w:tcPr>
          <w:p w:rsidR="00FC180D" w:rsidRDefault="00203103">
            <w:pPr>
              <w:rPr>
                <w:szCs w:val="21"/>
              </w:rPr>
            </w:pPr>
            <w:r>
              <w:rPr>
                <w:szCs w:val="21"/>
              </w:rPr>
              <w:t>dev_id</w:t>
            </w:r>
          </w:p>
        </w:tc>
        <w:tc>
          <w:tcPr>
            <w:tcW w:w="269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Device id</w:t>
            </w:r>
          </w:p>
        </w:tc>
      </w:tr>
      <w:tr w:rsidR="00FC180D">
        <w:trPr>
          <w:trHeight w:val="34"/>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2364" w:type="dxa"/>
            <w:gridSpan w:val="3"/>
            <w:tcBorders>
              <w:right w:val="single" w:sz="6" w:space="0" w:color="auto"/>
            </w:tcBorders>
            <w:shd w:val="clear" w:color="auto" w:fill="FFFFFF"/>
            <w:vAlign w:val="center"/>
          </w:tcPr>
          <w:p w:rsidR="00FC180D" w:rsidRDefault="00203103">
            <w:pPr>
              <w:rPr>
                <w:szCs w:val="21"/>
              </w:rPr>
            </w:pPr>
            <w:r>
              <w:rPr>
                <w:szCs w:val="21"/>
              </w:rPr>
              <w:t>alarm_out_id</w:t>
            </w:r>
          </w:p>
        </w:tc>
        <w:tc>
          <w:tcPr>
            <w:tcW w:w="269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Id  number of alarm output port</w:t>
            </w:r>
          </w:p>
        </w:tc>
      </w:tr>
      <w:tr w:rsidR="00FC180D">
        <w:trPr>
          <w:trHeight w:val="34"/>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2364" w:type="dxa"/>
            <w:gridSpan w:val="3"/>
            <w:tcBorders>
              <w:right w:val="single" w:sz="6" w:space="0" w:color="auto"/>
            </w:tcBorders>
            <w:shd w:val="clear" w:color="auto" w:fill="FFFFFF"/>
            <w:vAlign w:val="center"/>
          </w:tcPr>
          <w:p w:rsidR="00FC180D" w:rsidRDefault="00203103">
            <w:pPr>
              <w:rPr>
                <w:szCs w:val="21"/>
              </w:rPr>
            </w:pPr>
            <w:r>
              <w:rPr>
                <w:szCs w:val="21"/>
              </w:rPr>
              <w:t>alarm_out_flag</w:t>
            </w:r>
          </w:p>
        </w:tc>
        <w:tc>
          <w:tcPr>
            <w:tcW w:w="269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Alarm output mark</w:t>
            </w:r>
          </w:p>
        </w:tc>
      </w:tr>
      <w:tr w:rsidR="00FC180D">
        <w:trPr>
          <w:trHeight w:val="34"/>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2364" w:type="dxa"/>
            <w:gridSpan w:val="3"/>
            <w:tcBorders>
              <w:right w:val="single" w:sz="6" w:space="0" w:color="auto"/>
            </w:tcBorders>
            <w:shd w:val="clear" w:color="auto" w:fill="FFFFFF"/>
            <w:vAlign w:val="center"/>
          </w:tcPr>
          <w:p w:rsidR="00FC180D" w:rsidRDefault="00203103">
            <w:pPr>
              <w:rPr>
                <w:szCs w:val="21"/>
              </w:rPr>
            </w:pPr>
            <w:r>
              <w:rPr>
                <w:szCs w:val="21"/>
              </w:rPr>
              <w:t>event_type_id</w:t>
            </w:r>
          </w:p>
        </w:tc>
        <w:tc>
          <w:tcPr>
            <w:tcW w:w="269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Alarm event type</w:t>
            </w:r>
          </w:p>
        </w:tc>
      </w:tr>
      <w:tr w:rsidR="00FC180D">
        <w:trPr>
          <w:trHeight w:val="34"/>
          <w:jc w:val="center"/>
        </w:trPr>
        <w:tc>
          <w:tcPr>
            <w:tcW w:w="296"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2364" w:type="dxa"/>
            <w:gridSpan w:val="3"/>
            <w:tcBorders>
              <w:right w:val="single" w:sz="6" w:space="0" w:color="auto"/>
            </w:tcBorders>
            <w:shd w:val="clear" w:color="auto" w:fill="FFFFFF"/>
            <w:vAlign w:val="center"/>
          </w:tcPr>
          <w:p w:rsidR="00FC180D" w:rsidRDefault="00203103">
            <w:pPr>
              <w:rPr>
                <w:szCs w:val="21"/>
              </w:rPr>
            </w:pPr>
            <w:r>
              <w:rPr>
                <w:szCs w:val="21"/>
              </w:rPr>
              <w:t>alarm_time</w:t>
            </w:r>
          </w:p>
        </w:tc>
        <w:tc>
          <w:tcPr>
            <w:tcW w:w="269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Alarm output time</w:t>
            </w:r>
          </w:p>
        </w:tc>
      </w:tr>
    </w:tbl>
    <w:p w:rsidR="00FC180D" w:rsidRDefault="00203103">
      <w:pPr>
        <w:spacing w:line="360" w:lineRule="auto"/>
      </w:pPr>
      <w:r>
        <w:rPr>
          <w:rFonts w:hint="eastAsia"/>
        </w:rPr>
        <w:t>The example information is as follows</w:t>
      </w:r>
      <w:r>
        <w:rPr>
          <w:rFonts w:hint="eastAsia"/>
        </w:rPr>
        <w:t>：</w:t>
      </w:r>
    </w:p>
    <w:p w:rsidR="00FC180D" w:rsidRDefault="00203103">
      <w:pPr>
        <w:spacing w:line="360" w:lineRule="auto"/>
      </w:pPr>
      <w:r>
        <w:t>{"disk_alarm_list":[{"source_para":{"src_type":3,"src_id":1,"src_name":"","enable":0,"alarm_inval":10,"full_alrarm_enable":0,"alarm_threshold":95,"error_alarm_enable":0,"no_disk_alarm_enable":0,"alarm_time":{"schedule_time_list":[]}},"link_para_list":[],"ptz_para_list":[],"alarm_out_para_list":[]}]}</w:t>
      </w:r>
    </w:p>
    <w:p w:rsidR="00FC180D" w:rsidRDefault="00203103">
      <w:pPr>
        <w:pStyle w:val="3"/>
        <w:tabs>
          <w:tab w:val="left" w:pos="4159"/>
        </w:tabs>
      </w:pPr>
      <w:bookmarkStart w:id="186" w:name="_Toc10100715"/>
      <w:bookmarkStart w:id="187" w:name="_Toc33711235"/>
      <w:r>
        <w:t>sdks_dev_json_set_disk_alarm_para</w:t>
      </w:r>
      <w:bookmarkEnd w:id="186"/>
      <w:bookmarkEnd w:id="187"/>
      <w:r>
        <w:t xml:space="preserve"> </w:t>
      </w:r>
    </w:p>
    <w:p w:rsidR="00FC180D" w:rsidRDefault="00203103">
      <w:pPr>
        <w:pStyle w:val="4"/>
      </w:pPr>
      <w:r>
        <w:rPr>
          <w:rFonts w:hint="eastAsia"/>
        </w:rPr>
        <w:t>define</w:t>
      </w:r>
    </w:p>
    <w:p w:rsidR="00FC180D" w:rsidRDefault="00203103">
      <w:pPr>
        <w:spacing w:line="360" w:lineRule="auto"/>
      </w:pPr>
      <w:r>
        <w:t>int sdks_dev_json_set_disk_alarm_para(unsigned int handle, const char* p_disk_alarm_para);</w:t>
      </w:r>
    </w:p>
    <w:p w:rsidR="00FC180D" w:rsidRDefault="00203103">
      <w:pPr>
        <w:pStyle w:val="4"/>
      </w:pPr>
      <w:r>
        <w:rPr>
          <w:rFonts w:hint="eastAsia"/>
        </w:rPr>
        <w:t>parameter</w:t>
      </w:r>
    </w:p>
    <w:p w:rsidR="00FC180D" w:rsidRDefault="00203103">
      <w:pPr>
        <w:spacing w:line="360" w:lineRule="auto"/>
      </w:pPr>
      <w:r>
        <w:rPr>
          <w:rFonts w:hint="eastAsia"/>
        </w:rPr>
        <w:t xml:space="preserve">handle: </w:t>
      </w:r>
      <w:r>
        <w:t>sdks_</w:t>
      </w:r>
      <w:r>
        <w:rPr>
          <w:rFonts w:hint="eastAsia"/>
        </w:rPr>
        <w:t>dev_</w:t>
      </w:r>
      <w:r>
        <w:t>c</w:t>
      </w:r>
      <w:r>
        <w:rPr>
          <w:rFonts w:hint="eastAsia"/>
        </w:rPr>
        <w:t>onn  returned value of the interface</w:t>
      </w:r>
    </w:p>
    <w:p w:rsidR="00FC180D" w:rsidRDefault="00203103">
      <w:pPr>
        <w:spacing w:line="360" w:lineRule="auto"/>
      </w:pPr>
      <w:r>
        <w:lastRenderedPageBreak/>
        <w:t>p_disk_alarm_para</w:t>
      </w:r>
      <w:r>
        <w:rPr>
          <w:rFonts w:hint="eastAsia"/>
        </w:rPr>
        <w:t>: input parameter</w:t>
      </w:r>
      <w:r>
        <w:rPr>
          <w:rFonts w:hint="eastAsia"/>
        </w:rPr>
        <w:t>，</w:t>
      </w:r>
      <w:r>
        <w:rPr>
          <w:rFonts w:hint="eastAsia"/>
        </w:rPr>
        <w:t>Parameter list of disk Alert in json format</w:t>
      </w:r>
    </w:p>
    <w:p w:rsidR="00FC180D" w:rsidRDefault="00203103">
      <w:pPr>
        <w:pStyle w:val="4"/>
      </w:pPr>
      <w:r>
        <w:rPr>
          <w:rFonts w:hint="eastAsia"/>
        </w:rPr>
        <w:t>instruction</w:t>
      </w:r>
    </w:p>
    <w:p w:rsidR="00FC180D" w:rsidRDefault="00203103">
      <w:r>
        <w:rPr>
          <w:rFonts w:hint="eastAsia"/>
        </w:rPr>
        <w:t>Parameter list of disk Alert in json format parameter</w:t>
      </w:r>
    </w:p>
    <w:p w:rsidR="00FC180D" w:rsidRDefault="00203103">
      <w:pPr>
        <w:pStyle w:val="4"/>
      </w:pPr>
      <w:r>
        <w:rPr>
          <w:rFonts w:hint="eastAsia"/>
        </w:rPr>
        <w:t>returned value</w:t>
      </w:r>
    </w:p>
    <w:p w:rsidR="00FC180D" w:rsidRDefault="00203103">
      <w:pPr>
        <w:spacing w:line="360" w:lineRule="auto"/>
      </w:pPr>
      <w:r>
        <w:rPr>
          <w:rFonts w:hint="eastAsia"/>
        </w:rPr>
        <w:t xml:space="preserve">  Return 0 success, other non-0 failures</w:t>
      </w:r>
    </w:p>
    <w:p w:rsidR="00FC180D" w:rsidRDefault="00203103">
      <w:pPr>
        <w:pStyle w:val="4"/>
      </w:pPr>
      <w:r>
        <w:rPr>
          <w:rFonts w:hint="eastAsia"/>
        </w:rPr>
        <w:t>Enter a parameter table for the parameter disk alert policy</w:t>
      </w:r>
    </w:p>
    <w:tbl>
      <w:tblPr>
        <w:tblW w:w="72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
        <w:gridCol w:w="425"/>
        <w:gridCol w:w="425"/>
        <w:gridCol w:w="567"/>
        <w:gridCol w:w="426"/>
        <w:gridCol w:w="378"/>
        <w:gridCol w:w="1891"/>
        <w:gridCol w:w="95"/>
        <w:gridCol w:w="2694"/>
        <w:gridCol w:w="46"/>
      </w:tblGrid>
      <w:tr w:rsidR="00FC180D">
        <w:trPr>
          <w:gridAfter w:val="1"/>
          <w:wAfter w:w="46" w:type="dxa"/>
          <w:jc w:val="center"/>
        </w:trPr>
        <w:tc>
          <w:tcPr>
            <w:tcW w:w="4502" w:type="dxa"/>
            <w:gridSpan w:val="8"/>
            <w:tcBorders>
              <w:bottom w:val="single" w:sz="4" w:space="0" w:color="auto"/>
            </w:tcBorders>
            <w:shd w:val="clear" w:color="auto" w:fill="C0C0C0"/>
            <w:vAlign w:val="center"/>
          </w:tcPr>
          <w:p w:rsidR="00FC180D" w:rsidRDefault="00203103">
            <w:pPr>
              <w:rPr>
                <w:szCs w:val="21"/>
              </w:rPr>
            </w:pPr>
            <w:r>
              <w:rPr>
                <w:rFonts w:hint="eastAsia"/>
                <w:szCs w:val="21"/>
              </w:rPr>
              <w:t>nature</w:t>
            </w:r>
          </w:p>
        </w:tc>
        <w:tc>
          <w:tcPr>
            <w:tcW w:w="2694" w:type="dxa"/>
            <w:tcBorders>
              <w:bottom w:val="single" w:sz="4" w:space="0" w:color="auto"/>
            </w:tcBorders>
            <w:shd w:val="clear" w:color="auto" w:fill="C0C0C0"/>
            <w:vAlign w:val="center"/>
          </w:tcPr>
          <w:p w:rsidR="00FC180D" w:rsidRDefault="00203103">
            <w:pPr>
              <w:rPr>
                <w:rFonts w:ascii="宋体" w:hAnsi="宋体"/>
                <w:szCs w:val="21"/>
              </w:rPr>
            </w:pPr>
            <w:r>
              <w:rPr>
                <w:rFonts w:ascii="宋体" w:hAnsi="宋体" w:hint="eastAsia"/>
                <w:szCs w:val="21"/>
              </w:rPr>
              <w:t>describe</w:t>
            </w:r>
          </w:p>
        </w:tc>
      </w:tr>
      <w:tr w:rsidR="00FC180D">
        <w:trPr>
          <w:gridAfter w:val="1"/>
          <w:wAfter w:w="46" w:type="dxa"/>
          <w:jc w:val="center"/>
        </w:trPr>
        <w:tc>
          <w:tcPr>
            <w:tcW w:w="4502" w:type="dxa"/>
            <w:gridSpan w:val="8"/>
            <w:tcBorders>
              <w:right w:val="single" w:sz="6" w:space="0" w:color="auto"/>
            </w:tcBorders>
            <w:shd w:val="clear" w:color="auto" w:fill="FFFFFF"/>
            <w:vAlign w:val="center"/>
          </w:tcPr>
          <w:p w:rsidR="00FC180D" w:rsidRDefault="00203103">
            <w:pPr>
              <w:rPr>
                <w:szCs w:val="21"/>
              </w:rPr>
            </w:pPr>
            <w:r>
              <w:rPr>
                <w:szCs w:val="21"/>
              </w:rPr>
              <w:t>Parameters</w:t>
            </w:r>
          </w:p>
        </w:tc>
        <w:tc>
          <w:tcPr>
            <w:tcW w:w="2694" w:type="dxa"/>
            <w:tcBorders>
              <w:left w:val="single" w:sz="6" w:space="0" w:color="auto"/>
            </w:tcBorders>
            <w:shd w:val="clear" w:color="auto" w:fill="FFFFFF"/>
            <w:vAlign w:val="center"/>
          </w:tcPr>
          <w:p w:rsidR="00FC180D" w:rsidRDefault="00203103">
            <w:pPr>
              <w:rPr>
                <w:rFonts w:ascii="宋体" w:hAnsi="宋体"/>
                <w:szCs w:val="21"/>
              </w:rPr>
            </w:pPr>
            <w:r>
              <w:rPr>
                <w:rFonts w:ascii="宋体" w:hAnsi="宋体" w:hint="eastAsia"/>
                <w:szCs w:val="21"/>
              </w:rPr>
              <w:t>Message begins</w:t>
            </w:r>
          </w:p>
        </w:tc>
      </w:tr>
      <w:tr w:rsidR="00FC180D">
        <w:trPr>
          <w:gridAfter w:val="1"/>
          <w:wAfter w:w="46" w:type="dxa"/>
          <w:jc w:val="center"/>
        </w:trPr>
        <w:tc>
          <w:tcPr>
            <w:tcW w:w="4502" w:type="dxa"/>
            <w:gridSpan w:val="8"/>
            <w:tcBorders>
              <w:right w:val="single" w:sz="6" w:space="0" w:color="auto"/>
            </w:tcBorders>
            <w:shd w:val="clear" w:color="auto" w:fill="FFFFFF"/>
            <w:vAlign w:val="center"/>
          </w:tcPr>
          <w:p w:rsidR="00FC180D" w:rsidRDefault="00203103">
            <w:pPr>
              <w:rPr>
                <w:szCs w:val="21"/>
              </w:rPr>
            </w:pPr>
            <w:r>
              <w:rPr>
                <w:szCs w:val="21"/>
              </w:rPr>
              <w:t>p_result</w:t>
            </w:r>
          </w:p>
        </w:tc>
        <w:tc>
          <w:tcPr>
            <w:tcW w:w="2694" w:type="dxa"/>
            <w:tcBorders>
              <w:left w:val="single" w:sz="6" w:space="0" w:color="auto"/>
            </w:tcBorders>
            <w:shd w:val="clear" w:color="auto" w:fill="FFFFFF"/>
            <w:vAlign w:val="center"/>
          </w:tcPr>
          <w:p w:rsidR="00FC180D" w:rsidRDefault="00203103">
            <w:pPr>
              <w:rPr>
                <w:rFonts w:ascii="宋体" w:hAnsi="宋体"/>
                <w:szCs w:val="21"/>
              </w:rPr>
            </w:pPr>
            <w:r>
              <w:rPr>
                <w:rFonts w:ascii="宋体" w:hAnsi="宋体" w:hint="eastAsia"/>
                <w:szCs w:val="21"/>
                <w:lang w:val="fr-FR"/>
              </w:rPr>
              <w:t>Processing result</w:t>
            </w:r>
          </w:p>
        </w:tc>
      </w:tr>
      <w:tr w:rsidR="00FC180D">
        <w:trPr>
          <w:gridAfter w:val="1"/>
          <w:wAfter w:w="46" w:type="dxa"/>
          <w:jc w:val="center"/>
        </w:trPr>
        <w:tc>
          <w:tcPr>
            <w:tcW w:w="295" w:type="dxa"/>
            <w:vMerge w:val="restart"/>
            <w:tcBorders>
              <w:right w:val="single" w:sz="6" w:space="0" w:color="auto"/>
            </w:tcBorders>
            <w:shd w:val="clear" w:color="auto" w:fill="FFFFFF"/>
            <w:vAlign w:val="center"/>
          </w:tcPr>
          <w:p w:rsidR="00FC180D" w:rsidRDefault="00FC180D">
            <w:pPr>
              <w:rPr>
                <w:szCs w:val="21"/>
              </w:rPr>
            </w:pPr>
          </w:p>
        </w:tc>
        <w:tc>
          <w:tcPr>
            <w:tcW w:w="4207" w:type="dxa"/>
            <w:gridSpan w:val="7"/>
            <w:tcBorders>
              <w:right w:val="single" w:sz="6" w:space="0" w:color="auto"/>
            </w:tcBorders>
            <w:shd w:val="clear" w:color="auto" w:fill="FFFFFF"/>
            <w:vAlign w:val="center"/>
          </w:tcPr>
          <w:p w:rsidR="00FC180D" w:rsidRDefault="00203103">
            <w:pPr>
              <w:rPr>
                <w:szCs w:val="21"/>
              </w:rPr>
            </w:pPr>
            <w:r>
              <w:rPr>
                <w:szCs w:val="21"/>
              </w:rPr>
              <w:t>disk_alarm_list</w:t>
            </w:r>
          </w:p>
        </w:tc>
        <w:tc>
          <w:tcPr>
            <w:tcW w:w="2694" w:type="dxa"/>
            <w:tcBorders>
              <w:left w:val="single" w:sz="6" w:space="0" w:color="auto"/>
            </w:tcBorders>
            <w:shd w:val="clear" w:color="auto" w:fill="FFFFFF"/>
            <w:vAlign w:val="center"/>
          </w:tcPr>
          <w:p w:rsidR="00FC180D" w:rsidRDefault="00FC180D">
            <w:pPr>
              <w:rPr>
                <w:rFonts w:ascii="宋体" w:hAnsi="宋体"/>
                <w:szCs w:val="21"/>
                <w:lang w:val="fr-FR"/>
              </w:rPr>
            </w:pPr>
          </w:p>
        </w:tc>
      </w:tr>
      <w:tr w:rsidR="00FC180D">
        <w:trPr>
          <w:gridAfter w:val="1"/>
          <w:wAfter w:w="46" w:type="dxa"/>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val="restart"/>
            <w:tcBorders>
              <w:right w:val="single" w:sz="6" w:space="0" w:color="auto"/>
            </w:tcBorders>
            <w:shd w:val="clear" w:color="auto" w:fill="FFFFFF"/>
            <w:vAlign w:val="center"/>
          </w:tcPr>
          <w:p w:rsidR="00FC180D" w:rsidRDefault="00FC180D">
            <w:pPr>
              <w:rPr>
                <w:szCs w:val="21"/>
              </w:rPr>
            </w:pPr>
          </w:p>
        </w:tc>
        <w:tc>
          <w:tcPr>
            <w:tcW w:w="3782" w:type="dxa"/>
            <w:gridSpan w:val="6"/>
            <w:tcBorders>
              <w:right w:val="single" w:sz="6" w:space="0" w:color="auto"/>
            </w:tcBorders>
            <w:shd w:val="clear" w:color="auto" w:fill="FFFFFF"/>
            <w:vAlign w:val="center"/>
          </w:tcPr>
          <w:p w:rsidR="00FC180D" w:rsidRDefault="00203103">
            <w:pPr>
              <w:rPr>
                <w:szCs w:val="21"/>
              </w:rPr>
            </w:pPr>
            <w:r>
              <w:rPr>
                <w:rFonts w:hint="eastAsia"/>
                <w:szCs w:val="21"/>
              </w:rPr>
              <w:t>disk</w:t>
            </w:r>
            <w:r>
              <w:rPr>
                <w:szCs w:val="21"/>
              </w:rPr>
              <w:t>_alarm</w:t>
            </w:r>
            <w:r>
              <w:rPr>
                <w:rFonts w:hint="eastAsia"/>
                <w:szCs w:val="21"/>
              </w:rPr>
              <w:t>_event</w:t>
            </w:r>
          </w:p>
        </w:tc>
        <w:tc>
          <w:tcPr>
            <w:tcW w:w="2694"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hint="eastAsia"/>
                <w:sz w:val="18"/>
                <w:szCs w:val="18"/>
              </w:rPr>
              <w:t>Query type: 1 query video; 2 check capture; 3 check alarm; 4 system log</w:t>
            </w:r>
          </w:p>
        </w:tc>
      </w:tr>
      <w:tr w:rsidR="00FC180D">
        <w:trPr>
          <w:gridAfter w:val="1"/>
          <w:wAfter w:w="46" w:type="dxa"/>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val="restart"/>
            <w:tcBorders>
              <w:right w:val="single" w:sz="6" w:space="0" w:color="auto"/>
            </w:tcBorders>
            <w:shd w:val="clear" w:color="auto" w:fill="FFFFFF"/>
            <w:vAlign w:val="center"/>
          </w:tcPr>
          <w:p w:rsidR="00FC180D" w:rsidRDefault="00FC180D">
            <w:pPr>
              <w:rPr>
                <w:szCs w:val="21"/>
              </w:rPr>
            </w:pPr>
          </w:p>
        </w:tc>
        <w:tc>
          <w:tcPr>
            <w:tcW w:w="3357" w:type="dxa"/>
            <w:gridSpan w:val="5"/>
            <w:tcBorders>
              <w:right w:val="single" w:sz="6" w:space="0" w:color="auto"/>
            </w:tcBorders>
            <w:shd w:val="clear" w:color="auto" w:fill="FFFFFF"/>
            <w:vAlign w:val="center"/>
          </w:tcPr>
          <w:p w:rsidR="00FC180D" w:rsidRDefault="00203103">
            <w:pPr>
              <w:rPr>
                <w:szCs w:val="21"/>
              </w:rPr>
            </w:pPr>
            <w:r>
              <w:rPr>
                <w:szCs w:val="21"/>
              </w:rPr>
              <w:t>alarm_source_para</w:t>
            </w:r>
          </w:p>
        </w:tc>
        <w:tc>
          <w:tcPr>
            <w:tcW w:w="2694"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hint="eastAsia"/>
                <w:sz w:val="18"/>
                <w:szCs w:val="18"/>
              </w:rPr>
              <w:t>Query type: 1 query video; 2 check capture; 3 check alarm; 4 system log</w:t>
            </w:r>
          </w:p>
        </w:tc>
      </w:tr>
      <w:tr w:rsidR="00FC180D">
        <w:trPr>
          <w:gridAfter w:val="1"/>
          <w:wAfter w:w="46" w:type="dxa"/>
          <w:trHeight w:val="52"/>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val="restart"/>
            <w:tcBorders>
              <w:right w:val="single" w:sz="6" w:space="0" w:color="auto"/>
            </w:tcBorders>
            <w:shd w:val="clear" w:color="auto" w:fill="FFFFFF"/>
            <w:vAlign w:val="center"/>
          </w:tcPr>
          <w:p w:rsidR="00FC180D" w:rsidRDefault="00FC180D">
            <w:pPr>
              <w:rPr>
                <w:szCs w:val="21"/>
              </w:rPr>
            </w:pPr>
          </w:p>
        </w:tc>
        <w:tc>
          <w:tcPr>
            <w:tcW w:w="2790" w:type="dxa"/>
            <w:gridSpan w:val="4"/>
            <w:tcBorders>
              <w:right w:val="single" w:sz="6" w:space="0" w:color="auto"/>
            </w:tcBorders>
            <w:shd w:val="clear" w:color="auto" w:fill="FFFFFF"/>
            <w:vAlign w:val="center"/>
          </w:tcPr>
          <w:p w:rsidR="00FC180D" w:rsidRDefault="00203103">
            <w:pPr>
              <w:rPr>
                <w:szCs w:val="21"/>
              </w:rPr>
            </w:pPr>
            <w:r>
              <w:rPr>
                <w:szCs w:val="21"/>
              </w:rPr>
              <w:t>src_type</w:t>
            </w:r>
          </w:p>
        </w:tc>
        <w:tc>
          <w:tcPr>
            <w:tcW w:w="2694"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Alarm source type</w:t>
            </w:r>
            <w:r w:rsidR="00EC44BE">
              <w:rPr>
                <w:rFonts w:ascii="宋体" w:hAnsi="宋体" w:hint="eastAsia"/>
                <w:sz w:val="18"/>
                <w:szCs w:val="18"/>
              </w:rPr>
              <w:t>,</w:t>
            </w:r>
            <w:r w:rsidR="00EC44BE" w:rsidRPr="00EC44BE">
              <w:rPr>
                <w:rFonts w:asciiTheme="majorEastAsia" w:eastAsiaTheme="majorEastAsia" w:hAnsiTheme="majorEastAsia"/>
              </w:rPr>
              <w:t>See Appendix</w:t>
            </w:r>
            <w:r w:rsidR="00EC44BE">
              <w:rPr>
                <w:rFonts w:asciiTheme="majorEastAsia" w:eastAsiaTheme="majorEastAsia" w:hAnsiTheme="majorEastAsia" w:hint="eastAsia"/>
              </w:rPr>
              <w:t xml:space="preserve"> </w:t>
            </w:r>
            <w:hyperlink w:anchor="_1.8_Alarm_source" w:history="1">
              <w:r w:rsidR="00EC44BE" w:rsidRPr="00EC44BE">
                <w:rPr>
                  <w:rStyle w:val="ac"/>
                  <w:rFonts w:asciiTheme="majorEastAsia" w:eastAsiaTheme="majorEastAsia" w:hAnsiTheme="majorEastAsia"/>
                </w:rPr>
                <w:t>1.8 Alarm source type</w:t>
              </w:r>
            </w:hyperlink>
          </w:p>
        </w:tc>
      </w:tr>
      <w:tr w:rsidR="00FC180D">
        <w:trPr>
          <w:gridAfter w:val="1"/>
          <w:wAfter w:w="46" w:type="dxa"/>
          <w:trHeight w:val="50"/>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2790" w:type="dxa"/>
            <w:gridSpan w:val="4"/>
            <w:tcBorders>
              <w:right w:val="single" w:sz="6" w:space="0" w:color="auto"/>
            </w:tcBorders>
            <w:shd w:val="clear" w:color="auto" w:fill="FFFFFF"/>
            <w:vAlign w:val="center"/>
          </w:tcPr>
          <w:p w:rsidR="00FC180D" w:rsidRDefault="00203103">
            <w:pPr>
              <w:rPr>
                <w:szCs w:val="21"/>
              </w:rPr>
            </w:pPr>
            <w:r>
              <w:rPr>
                <w:szCs w:val="21"/>
              </w:rPr>
              <w:t>src_id</w:t>
            </w:r>
          </w:p>
        </w:tc>
        <w:tc>
          <w:tcPr>
            <w:tcW w:w="2694"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Alarm source id</w:t>
            </w:r>
          </w:p>
        </w:tc>
      </w:tr>
      <w:tr w:rsidR="00FC180D">
        <w:trPr>
          <w:gridAfter w:val="1"/>
          <w:wAfter w:w="46" w:type="dxa"/>
          <w:trHeight w:val="50"/>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2790" w:type="dxa"/>
            <w:gridSpan w:val="4"/>
            <w:tcBorders>
              <w:right w:val="single" w:sz="6" w:space="0" w:color="auto"/>
            </w:tcBorders>
            <w:shd w:val="clear" w:color="auto" w:fill="FFFFFF"/>
            <w:vAlign w:val="center"/>
          </w:tcPr>
          <w:p w:rsidR="00FC180D" w:rsidRDefault="00203103">
            <w:pPr>
              <w:rPr>
                <w:szCs w:val="21"/>
              </w:rPr>
            </w:pPr>
            <w:r>
              <w:rPr>
                <w:szCs w:val="21"/>
              </w:rPr>
              <w:t>src_name</w:t>
            </w:r>
          </w:p>
        </w:tc>
        <w:tc>
          <w:tcPr>
            <w:tcW w:w="2694"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Alarm source name</w:t>
            </w:r>
          </w:p>
        </w:tc>
      </w:tr>
      <w:tr w:rsidR="00FC180D">
        <w:trPr>
          <w:gridAfter w:val="1"/>
          <w:wAfter w:w="46" w:type="dxa"/>
          <w:trHeight w:val="50"/>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2790" w:type="dxa"/>
            <w:gridSpan w:val="4"/>
            <w:tcBorders>
              <w:right w:val="single" w:sz="6" w:space="0" w:color="auto"/>
            </w:tcBorders>
            <w:shd w:val="clear" w:color="auto" w:fill="FFFFFF"/>
            <w:vAlign w:val="center"/>
          </w:tcPr>
          <w:p w:rsidR="00FC180D" w:rsidRDefault="00203103">
            <w:pPr>
              <w:rPr>
                <w:szCs w:val="21"/>
              </w:rPr>
            </w:pPr>
            <w:r>
              <w:rPr>
                <w:szCs w:val="21"/>
              </w:rPr>
              <w:t>enable</w:t>
            </w:r>
          </w:p>
        </w:tc>
        <w:tc>
          <w:tcPr>
            <w:tcW w:w="2694"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Open Mark</w:t>
            </w:r>
          </w:p>
        </w:tc>
      </w:tr>
      <w:tr w:rsidR="00FC180D">
        <w:trPr>
          <w:gridAfter w:val="1"/>
          <w:wAfter w:w="46" w:type="dxa"/>
          <w:trHeight w:val="50"/>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2790" w:type="dxa"/>
            <w:gridSpan w:val="4"/>
            <w:tcBorders>
              <w:right w:val="single" w:sz="6" w:space="0" w:color="auto"/>
            </w:tcBorders>
            <w:shd w:val="clear" w:color="auto" w:fill="FFFFFF"/>
            <w:vAlign w:val="center"/>
          </w:tcPr>
          <w:p w:rsidR="00FC180D" w:rsidRDefault="00203103">
            <w:pPr>
              <w:rPr>
                <w:szCs w:val="21"/>
              </w:rPr>
            </w:pPr>
            <w:r>
              <w:rPr>
                <w:szCs w:val="21"/>
              </w:rPr>
              <w:t>alarm_inval</w:t>
            </w:r>
          </w:p>
        </w:tc>
        <w:tc>
          <w:tcPr>
            <w:tcW w:w="2694"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Alarm interval</w:t>
            </w:r>
          </w:p>
        </w:tc>
      </w:tr>
      <w:tr w:rsidR="00FC180D">
        <w:trPr>
          <w:gridAfter w:val="1"/>
          <w:wAfter w:w="46" w:type="dxa"/>
          <w:trHeight w:val="50"/>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2790" w:type="dxa"/>
            <w:gridSpan w:val="4"/>
            <w:tcBorders>
              <w:right w:val="single" w:sz="6" w:space="0" w:color="auto"/>
            </w:tcBorders>
            <w:shd w:val="clear" w:color="auto" w:fill="FFFFFF"/>
            <w:vAlign w:val="center"/>
          </w:tcPr>
          <w:p w:rsidR="00FC180D" w:rsidRDefault="00203103">
            <w:pPr>
              <w:rPr>
                <w:szCs w:val="21"/>
              </w:rPr>
            </w:pPr>
            <w:r>
              <w:rPr>
                <w:szCs w:val="21"/>
              </w:rPr>
              <w:t>disk_full_flag</w:t>
            </w:r>
          </w:p>
        </w:tc>
        <w:tc>
          <w:tcPr>
            <w:tcW w:w="2694"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Enable disk full alarm flag.</w:t>
            </w:r>
          </w:p>
        </w:tc>
      </w:tr>
      <w:tr w:rsidR="00FC180D">
        <w:trPr>
          <w:gridAfter w:val="1"/>
          <w:wAfter w:w="46" w:type="dxa"/>
          <w:trHeight w:val="50"/>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2790" w:type="dxa"/>
            <w:gridSpan w:val="4"/>
            <w:tcBorders>
              <w:right w:val="single" w:sz="6" w:space="0" w:color="auto"/>
            </w:tcBorders>
            <w:shd w:val="clear" w:color="auto" w:fill="FFFFFF"/>
            <w:vAlign w:val="center"/>
          </w:tcPr>
          <w:p w:rsidR="00FC180D" w:rsidRDefault="00203103">
            <w:pPr>
              <w:rPr>
                <w:szCs w:val="21"/>
              </w:rPr>
            </w:pPr>
            <w:r>
              <w:rPr>
                <w:szCs w:val="21"/>
              </w:rPr>
              <w:t>threshold</w:t>
            </w:r>
          </w:p>
        </w:tc>
        <w:tc>
          <w:tcPr>
            <w:tcW w:w="2694"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Alarm threshold in percentage</w:t>
            </w:r>
          </w:p>
        </w:tc>
      </w:tr>
      <w:tr w:rsidR="00FC180D">
        <w:trPr>
          <w:gridAfter w:val="1"/>
          <w:wAfter w:w="46" w:type="dxa"/>
          <w:trHeight w:val="50"/>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2790" w:type="dxa"/>
            <w:gridSpan w:val="4"/>
            <w:tcBorders>
              <w:right w:val="single" w:sz="6" w:space="0" w:color="auto"/>
            </w:tcBorders>
            <w:shd w:val="clear" w:color="auto" w:fill="FFFFFF"/>
            <w:vAlign w:val="center"/>
          </w:tcPr>
          <w:p w:rsidR="00FC180D" w:rsidRDefault="00203103">
            <w:pPr>
              <w:rPr>
                <w:szCs w:val="21"/>
              </w:rPr>
            </w:pPr>
            <w:r>
              <w:rPr>
                <w:szCs w:val="21"/>
              </w:rPr>
              <w:t>disk_error_flag</w:t>
            </w:r>
          </w:p>
        </w:tc>
        <w:tc>
          <w:tcPr>
            <w:tcW w:w="2694"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Enable disk exception warning flag</w:t>
            </w:r>
          </w:p>
        </w:tc>
      </w:tr>
      <w:tr w:rsidR="00FC180D">
        <w:trPr>
          <w:gridAfter w:val="1"/>
          <w:wAfter w:w="46" w:type="dxa"/>
          <w:trHeight w:val="50"/>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2790" w:type="dxa"/>
            <w:gridSpan w:val="4"/>
            <w:tcBorders>
              <w:right w:val="single" w:sz="6" w:space="0" w:color="auto"/>
            </w:tcBorders>
            <w:shd w:val="clear" w:color="auto" w:fill="FFFFFF"/>
            <w:vAlign w:val="center"/>
          </w:tcPr>
          <w:p w:rsidR="00FC180D" w:rsidRDefault="00203103">
            <w:pPr>
              <w:rPr>
                <w:szCs w:val="21"/>
              </w:rPr>
            </w:pPr>
            <w:r>
              <w:rPr>
                <w:szCs w:val="21"/>
              </w:rPr>
              <w:t>no_disk_alarm_flag</w:t>
            </w:r>
          </w:p>
        </w:tc>
        <w:tc>
          <w:tcPr>
            <w:tcW w:w="2694"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Enable non-disk alarm flag</w:t>
            </w:r>
          </w:p>
        </w:tc>
      </w:tr>
      <w:tr w:rsidR="00FC180D">
        <w:trPr>
          <w:trHeight w:val="50"/>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2695" w:type="dxa"/>
            <w:gridSpan w:val="3"/>
            <w:tcBorders>
              <w:right w:val="single" w:sz="6" w:space="0" w:color="auto"/>
            </w:tcBorders>
            <w:shd w:val="clear" w:color="auto" w:fill="FFFFFF"/>
            <w:vAlign w:val="center"/>
          </w:tcPr>
          <w:p w:rsidR="00FC180D" w:rsidRDefault="00203103">
            <w:pPr>
              <w:rPr>
                <w:szCs w:val="21"/>
              </w:rPr>
            </w:pPr>
            <w:r>
              <w:rPr>
                <w:szCs w:val="21"/>
              </w:rPr>
              <w:t>time_list</w:t>
            </w:r>
          </w:p>
        </w:tc>
        <w:tc>
          <w:tcPr>
            <w:tcW w:w="2835" w:type="dxa"/>
            <w:gridSpan w:val="3"/>
            <w:tcBorders>
              <w:left w:val="single" w:sz="6" w:space="0" w:color="auto"/>
            </w:tcBorders>
            <w:shd w:val="clear" w:color="auto" w:fill="FFFFFF"/>
            <w:vAlign w:val="center"/>
          </w:tcPr>
          <w:p w:rsidR="00FC180D" w:rsidRDefault="00FC180D">
            <w:pPr>
              <w:rPr>
                <w:szCs w:val="21"/>
              </w:rPr>
            </w:pPr>
          </w:p>
        </w:tc>
      </w:tr>
      <w:tr w:rsidR="00FC180D">
        <w:trPr>
          <w:trHeight w:val="50"/>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val="restart"/>
            <w:tcBorders>
              <w:right w:val="single" w:sz="6" w:space="0" w:color="auto"/>
            </w:tcBorders>
            <w:shd w:val="clear" w:color="auto" w:fill="FFFFFF"/>
            <w:vAlign w:val="center"/>
          </w:tcPr>
          <w:p w:rsidR="00FC180D" w:rsidRDefault="00FC180D">
            <w:pPr>
              <w:rPr>
                <w:szCs w:val="21"/>
              </w:rPr>
            </w:pPr>
          </w:p>
        </w:tc>
        <w:tc>
          <w:tcPr>
            <w:tcW w:w="2269" w:type="dxa"/>
            <w:gridSpan w:val="2"/>
            <w:tcBorders>
              <w:right w:val="single" w:sz="6" w:space="0" w:color="auto"/>
            </w:tcBorders>
            <w:shd w:val="clear" w:color="auto" w:fill="FFFFFF"/>
            <w:vAlign w:val="center"/>
          </w:tcPr>
          <w:p w:rsidR="00FC180D" w:rsidRDefault="00203103">
            <w:pPr>
              <w:rPr>
                <w:szCs w:val="21"/>
              </w:rPr>
            </w:pPr>
            <w:r>
              <w:rPr>
                <w:rFonts w:hint="eastAsia"/>
                <w:szCs w:val="21"/>
              </w:rPr>
              <w:t>time</w:t>
            </w:r>
          </w:p>
        </w:tc>
        <w:tc>
          <w:tcPr>
            <w:tcW w:w="2835" w:type="dxa"/>
            <w:gridSpan w:val="3"/>
            <w:tcBorders>
              <w:left w:val="single" w:sz="6" w:space="0" w:color="auto"/>
            </w:tcBorders>
            <w:shd w:val="clear" w:color="auto" w:fill="FFFFFF"/>
            <w:vAlign w:val="center"/>
          </w:tcPr>
          <w:p w:rsidR="00FC180D" w:rsidRDefault="00203103">
            <w:pPr>
              <w:rPr>
                <w:szCs w:val="21"/>
              </w:rPr>
            </w:pPr>
            <w:r>
              <w:rPr>
                <w:rFonts w:hint="eastAsia"/>
                <w:szCs w:val="21"/>
              </w:rPr>
              <w:t>Plan time</w:t>
            </w:r>
          </w:p>
        </w:tc>
      </w:tr>
      <w:tr w:rsidR="00FC180D">
        <w:trPr>
          <w:trHeight w:val="118"/>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378" w:type="dxa"/>
            <w:vMerge w:val="restart"/>
            <w:tcBorders>
              <w:right w:val="single" w:sz="6" w:space="0" w:color="auto"/>
            </w:tcBorders>
            <w:shd w:val="clear" w:color="auto" w:fill="FFFFFF"/>
            <w:vAlign w:val="center"/>
          </w:tcPr>
          <w:p w:rsidR="00FC180D" w:rsidRDefault="00FC180D">
            <w:pPr>
              <w:rPr>
                <w:szCs w:val="21"/>
              </w:rPr>
            </w:pPr>
          </w:p>
        </w:tc>
        <w:tc>
          <w:tcPr>
            <w:tcW w:w="1891" w:type="dxa"/>
            <w:tcBorders>
              <w:right w:val="single" w:sz="6" w:space="0" w:color="auto"/>
            </w:tcBorders>
            <w:shd w:val="clear" w:color="auto" w:fill="FFFFFF"/>
            <w:vAlign w:val="center"/>
          </w:tcPr>
          <w:p w:rsidR="00FC180D" w:rsidRDefault="00203103">
            <w:pPr>
              <w:rPr>
                <w:szCs w:val="21"/>
              </w:rPr>
            </w:pPr>
            <w:r>
              <w:rPr>
                <w:szCs w:val="21"/>
              </w:rPr>
              <w:t>weekday</w:t>
            </w:r>
          </w:p>
        </w:tc>
        <w:tc>
          <w:tcPr>
            <w:tcW w:w="2835" w:type="dxa"/>
            <w:gridSpan w:val="3"/>
            <w:tcBorders>
              <w:left w:val="single" w:sz="6" w:space="0" w:color="auto"/>
            </w:tcBorders>
            <w:shd w:val="clear" w:color="auto" w:fill="FFFFFF"/>
          </w:tcPr>
          <w:p w:rsidR="00FC180D" w:rsidRDefault="00203103">
            <w:pPr>
              <w:rPr>
                <w:szCs w:val="21"/>
              </w:rPr>
            </w:pPr>
            <w:r>
              <w:rPr>
                <w:rFonts w:hint="eastAsia"/>
                <w:szCs w:val="21"/>
              </w:rPr>
              <w:t>week</w:t>
            </w:r>
          </w:p>
        </w:tc>
      </w:tr>
      <w:tr w:rsidR="00FC180D">
        <w:trPr>
          <w:trHeight w:val="117"/>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378" w:type="dxa"/>
            <w:vMerge/>
            <w:tcBorders>
              <w:right w:val="single" w:sz="6" w:space="0" w:color="auto"/>
            </w:tcBorders>
            <w:shd w:val="clear" w:color="auto" w:fill="FFFFFF"/>
            <w:vAlign w:val="center"/>
          </w:tcPr>
          <w:p w:rsidR="00FC180D" w:rsidRDefault="00FC180D">
            <w:pPr>
              <w:rPr>
                <w:szCs w:val="21"/>
              </w:rPr>
            </w:pPr>
          </w:p>
        </w:tc>
        <w:tc>
          <w:tcPr>
            <w:tcW w:w="1891" w:type="dxa"/>
            <w:tcBorders>
              <w:right w:val="single" w:sz="6" w:space="0" w:color="auto"/>
            </w:tcBorders>
            <w:shd w:val="clear" w:color="auto" w:fill="FFFFFF"/>
            <w:vAlign w:val="center"/>
          </w:tcPr>
          <w:p w:rsidR="00FC180D" w:rsidRDefault="00203103">
            <w:pPr>
              <w:rPr>
                <w:szCs w:val="21"/>
              </w:rPr>
            </w:pPr>
            <w:r>
              <w:rPr>
                <w:szCs w:val="21"/>
              </w:rPr>
              <w:t>sTime</w:t>
            </w:r>
          </w:p>
        </w:tc>
        <w:tc>
          <w:tcPr>
            <w:tcW w:w="2835" w:type="dxa"/>
            <w:gridSpan w:val="3"/>
            <w:tcBorders>
              <w:left w:val="single" w:sz="6" w:space="0" w:color="auto"/>
            </w:tcBorders>
            <w:shd w:val="clear" w:color="auto" w:fill="FFFFFF"/>
          </w:tcPr>
          <w:p w:rsidR="00FC180D" w:rsidRDefault="00203103">
            <w:pPr>
              <w:rPr>
                <w:szCs w:val="21"/>
              </w:rPr>
            </w:pPr>
            <w:r>
              <w:rPr>
                <w:rFonts w:hint="eastAsia"/>
                <w:szCs w:val="21"/>
              </w:rPr>
              <w:t>Start time</w:t>
            </w:r>
          </w:p>
        </w:tc>
      </w:tr>
      <w:tr w:rsidR="00FC180D">
        <w:trPr>
          <w:trHeight w:val="117"/>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378" w:type="dxa"/>
            <w:vMerge/>
            <w:tcBorders>
              <w:right w:val="single" w:sz="6" w:space="0" w:color="auto"/>
            </w:tcBorders>
            <w:shd w:val="clear" w:color="auto" w:fill="FFFFFF"/>
            <w:vAlign w:val="center"/>
          </w:tcPr>
          <w:p w:rsidR="00FC180D" w:rsidRDefault="00FC180D">
            <w:pPr>
              <w:rPr>
                <w:szCs w:val="21"/>
              </w:rPr>
            </w:pPr>
          </w:p>
        </w:tc>
        <w:tc>
          <w:tcPr>
            <w:tcW w:w="1891" w:type="dxa"/>
            <w:tcBorders>
              <w:right w:val="single" w:sz="6" w:space="0" w:color="auto"/>
            </w:tcBorders>
            <w:shd w:val="clear" w:color="auto" w:fill="FFFFFF"/>
            <w:vAlign w:val="center"/>
          </w:tcPr>
          <w:p w:rsidR="00FC180D" w:rsidRDefault="00203103">
            <w:pPr>
              <w:rPr>
                <w:szCs w:val="21"/>
              </w:rPr>
            </w:pPr>
            <w:r>
              <w:rPr>
                <w:szCs w:val="21"/>
              </w:rPr>
              <w:t>eTime</w:t>
            </w:r>
          </w:p>
        </w:tc>
        <w:tc>
          <w:tcPr>
            <w:tcW w:w="2835" w:type="dxa"/>
            <w:gridSpan w:val="3"/>
            <w:tcBorders>
              <w:left w:val="single" w:sz="6" w:space="0" w:color="auto"/>
            </w:tcBorders>
            <w:shd w:val="clear" w:color="auto" w:fill="FFFFFF"/>
          </w:tcPr>
          <w:p w:rsidR="00FC180D" w:rsidRDefault="00203103">
            <w:pPr>
              <w:rPr>
                <w:szCs w:val="21"/>
              </w:rPr>
            </w:pPr>
            <w:r>
              <w:rPr>
                <w:rFonts w:hint="eastAsia"/>
                <w:szCs w:val="21"/>
              </w:rPr>
              <w:t>End time</w:t>
            </w:r>
          </w:p>
        </w:tc>
      </w:tr>
      <w:tr w:rsidR="00FC180D">
        <w:trPr>
          <w:gridAfter w:val="1"/>
          <w:wAfter w:w="46" w:type="dxa"/>
          <w:trHeight w:val="117"/>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3357" w:type="dxa"/>
            <w:gridSpan w:val="5"/>
            <w:tcBorders>
              <w:right w:val="single" w:sz="6" w:space="0" w:color="auto"/>
            </w:tcBorders>
            <w:shd w:val="clear" w:color="auto" w:fill="FFFFFF"/>
            <w:vAlign w:val="center"/>
          </w:tcPr>
          <w:p w:rsidR="00FC180D" w:rsidRDefault="00203103">
            <w:pPr>
              <w:rPr>
                <w:szCs w:val="21"/>
              </w:rPr>
            </w:pPr>
            <w:r>
              <w:rPr>
                <w:szCs w:val="21"/>
              </w:rPr>
              <w:t>linkage_para_list</w:t>
            </w:r>
          </w:p>
        </w:tc>
        <w:tc>
          <w:tcPr>
            <w:tcW w:w="2694" w:type="dxa"/>
            <w:tcBorders>
              <w:left w:val="single" w:sz="6" w:space="0" w:color="auto"/>
            </w:tcBorders>
            <w:shd w:val="clear" w:color="auto" w:fill="FFFFFF"/>
            <w:vAlign w:val="center"/>
          </w:tcPr>
          <w:p w:rsidR="00FC180D" w:rsidRDefault="00FC180D">
            <w:pPr>
              <w:rPr>
                <w:rFonts w:ascii="宋体" w:hAnsi="宋体"/>
                <w:szCs w:val="21"/>
                <w:lang w:val="fr-FR"/>
              </w:rPr>
            </w:pPr>
          </w:p>
        </w:tc>
      </w:tr>
      <w:tr w:rsidR="00FC180D">
        <w:trPr>
          <w:gridAfter w:val="1"/>
          <w:wAfter w:w="46" w:type="dxa"/>
          <w:trHeight w:val="117"/>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val="restart"/>
            <w:tcBorders>
              <w:right w:val="single" w:sz="6" w:space="0" w:color="auto"/>
            </w:tcBorders>
            <w:shd w:val="clear" w:color="auto" w:fill="FFFFFF"/>
            <w:vAlign w:val="center"/>
          </w:tcPr>
          <w:p w:rsidR="00FC180D" w:rsidRDefault="00FC180D">
            <w:pPr>
              <w:rPr>
                <w:szCs w:val="21"/>
              </w:rPr>
            </w:pPr>
          </w:p>
        </w:tc>
        <w:tc>
          <w:tcPr>
            <w:tcW w:w="2790" w:type="dxa"/>
            <w:gridSpan w:val="4"/>
            <w:tcBorders>
              <w:right w:val="single" w:sz="6" w:space="0" w:color="auto"/>
            </w:tcBorders>
            <w:shd w:val="clear" w:color="auto" w:fill="FFFFFF"/>
            <w:vAlign w:val="center"/>
          </w:tcPr>
          <w:p w:rsidR="00FC180D" w:rsidRDefault="00203103">
            <w:pPr>
              <w:rPr>
                <w:szCs w:val="21"/>
              </w:rPr>
            </w:pPr>
            <w:r>
              <w:rPr>
                <w:szCs w:val="21"/>
              </w:rPr>
              <w:t>link_para</w:t>
            </w:r>
          </w:p>
        </w:tc>
        <w:tc>
          <w:tcPr>
            <w:tcW w:w="2694"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hint="eastAsia"/>
                <w:szCs w:val="21"/>
                <w:lang w:val="fr-FR"/>
              </w:rPr>
              <w:t>Linkage parameter</w:t>
            </w:r>
          </w:p>
        </w:tc>
      </w:tr>
      <w:tr w:rsidR="00FC180D">
        <w:trPr>
          <w:gridAfter w:val="1"/>
          <w:wAfter w:w="46" w:type="dxa"/>
          <w:trHeight w:val="176"/>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val="restart"/>
            <w:tcBorders>
              <w:right w:val="single" w:sz="6" w:space="0" w:color="auto"/>
            </w:tcBorders>
            <w:shd w:val="clear" w:color="auto" w:fill="FFFFFF"/>
            <w:vAlign w:val="center"/>
          </w:tcPr>
          <w:p w:rsidR="00FC180D" w:rsidRDefault="00FC180D">
            <w:pPr>
              <w:rPr>
                <w:szCs w:val="21"/>
              </w:rPr>
            </w:pPr>
          </w:p>
        </w:tc>
        <w:tc>
          <w:tcPr>
            <w:tcW w:w="2364" w:type="dxa"/>
            <w:gridSpan w:val="3"/>
            <w:tcBorders>
              <w:right w:val="single" w:sz="6" w:space="0" w:color="auto"/>
            </w:tcBorders>
            <w:shd w:val="clear" w:color="auto" w:fill="FFFFFF"/>
            <w:vAlign w:val="center"/>
          </w:tcPr>
          <w:p w:rsidR="00FC180D" w:rsidRDefault="00203103">
            <w:pPr>
              <w:rPr>
                <w:szCs w:val="21"/>
              </w:rPr>
            </w:pPr>
            <w:r>
              <w:rPr>
                <w:szCs w:val="21"/>
              </w:rPr>
              <w:t>act_type</w:t>
            </w:r>
          </w:p>
        </w:tc>
        <w:tc>
          <w:tcPr>
            <w:tcW w:w="2694"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Action type</w:t>
            </w:r>
            <w:r w:rsidR="00EC44BE">
              <w:rPr>
                <w:rFonts w:ascii="宋体" w:hAnsi="宋体" w:hint="eastAsia"/>
                <w:sz w:val="18"/>
                <w:szCs w:val="18"/>
              </w:rPr>
              <w:t xml:space="preserve">: see </w:t>
            </w:r>
            <w:hyperlink w:anchor="_1.9_Action_type" w:history="1">
              <w:r w:rsidR="00EC44BE" w:rsidRPr="00EC44BE">
                <w:rPr>
                  <w:rStyle w:val="ac"/>
                  <w:rFonts w:ascii="宋体" w:hAnsi="宋体"/>
                  <w:sz w:val="18"/>
                  <w:szCs w:val="18"/>
                </w:rPr>
                <w:t>1.9 Action type</w:t>
              </w:r>
            </w:hyperlink>
          </w:p>
        </w:tc>
      </w:tr>
      <w:tr w:rsidR="00FC180D">
        <w:trPr>
          <w:gridAfter w:val="1"/>
          <w:wAfter w:w="46" w:type="dxa"/>
          <w:trHeight w:val="176"/>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2364" w:type="dxa"/>
            <w:gridSpan w:val="3"/>
            <w:tcBorders>
              <w:right w:val="single" w:sz="6" w:space="0" w:color="auto"/>
            </w:tcBorders>
            <w:shd w:val="clear" w:color="auto" w:fill="FFFFFF"/>
            <w:vAlign w:val="center"/>
          </w:tcPr>
          <w:p w:rsidR="00FC180D" w:rsidRDefault="00203103">
            <w:pPr>
              <w:rPr>
                <w:szCs w:val="21"/>
              </w:rPr>
            </w:pPr>
            <w:r>
              <w:rPr>
                <w:szCs w:val="21"/>
              </w:rPr>
              <w:t>act_id</w:t>
            </w:r>
          </w:p>
        </w:tc>
        <w:tc>
          <w:tcPr>
            <w:tcW w:w="2694"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Action id,</w:t>
            </w:r>
          </w:p>
        </w:tc>
      </w:tr>
      <w:tr w:rsidR="00FC180D">
        <w:trPr>
          <w:gridAfter w:val="1"/>
          <w:wAfter w:w="46" w:type="dxa"/>
          <w:trHeight w:val="176"/>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3357" w:type="dxa"/>
            <w:gridSpan w:val="5"/>
            <w:tcBorders>
              <w:right w:val="single" w:sz="6" w:space="0" w:color="auto"/>
            </w:tcBorders>
            <w:shd w:val="clear" w:color="auto" w:fill="FFFFFF"/>
            <w:vAlign w:val="center"/>
          </w:tcPr>
          <w:p w:rsidR="00FC180D" w:rsidRDefault="00203103">
            <w:pPr>
              <w:rPr>
                <w:szCs w:val="21"/>
              </w:rPr>
            </w:pPr>
            <w:r>
              <w:rPr>
                <w:szCs w:val="21"/>
              </w:rPr>
              <w:t>ptz_action_para_list</w:t>
            </w:r>
          </w:p>
        </w:tc>
        <w:tc>
          <w:tcPr>
            <w:tcW w:w="2694" w:type="dxa"/>
            <w:tcBorders>
              <w:left w:val="single" w:sz="6" w:space="0" w:color="auto"/>
            </w:tcBorders>
            <w:shd w:val="clear" w:color="auto" w:fill="FFFFFF"/>
            <w:vAlign w:val="center"/>
          </w:tcPr>
          <w:p w:rsidR="00FC180D" w:rsidRDefault="00FC180D">
            <w:pPr>
              <w:rPr>
                <w:rFonts w:ascii="宋体" w:hAnsi="宋体"/>
                <w:szCs w:val="21"/>
                <w:lang w:val="fr-FR"/>
              </w:rPr>
            </w:pPr>
          </w:p>
        </w:tc>
      </w:tr>
      <w:tr w:rsidR="00FC180D">
        <w:trPr>
          <w:gridAfter w:val="1"/>
          <w:wAfter w:w="46" w:type="dxa"/>
          <w:trHeight w:val="176"/>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val="restart"/>
            <w:tcBorders>
              <w:right w:val="single" w:sz="6" w:space="0" w:color="auto"/>
            </w:tcBorders>
            <w:shd w:val="clear" w:color="auto" w:fill="FFFFFF"/>
            <w:vAlign w:val="center"/>
          </w:tcPr>
          <w:p w:rsidR="00FC180D" w:rsidRDefault="00FC180D">
            <w:pPr>
              <w:rPr>
                <w:szCs w:val="21"/>
              </w:rPr>
            </w:pPr>
          </w:p>
        </w:tc>
        <w:tc>
          <w:tcPr>
            <w:tcW w:w="2790" w:type="dxa"/>
            <w:gridSpan w:val="4"/>
            <w:tcBorders>
              <w:right w:val="single" w:sz="6" w:space="0" w:color="auto"/>
            </w:tcBorders>
            <w:shd w:val="clear" w:color="auto" w:fill="FFFFFF"/>
            <w:vAlign w:val="center"/>
          </w:tcPr>
          <w:p w:rsidR="00FC180D" w:rsidRDefault="00203103">
            <w:pPr>
              <w:rPr>
                <w:szCs w:val="21"/>
              </w:rPr>
            </w:pPr>
            <w:r>
              <w:rPr>
                <w:szCs w:val="21"/>
              </w:rPr>
              <w:t>ptz_para</w:t>
            </w:r>
          </w:p>
        </w:tc>
        <w:tc>
          <w:tcPr>
            <w:tcW w:w="2694"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hint="eastAsia"/>
                <w:sz w:val="18"/>
                <w:szCs w:val="18"/>
              </w:rPr>
              <w:t>Ptz action parameter</w:t>
            </w:r>
          </w:p>
        </w:tc>
      </w:tr>
      <w:tr w:rsidR="00FC180D">
        <w:trPr>
          <w:gridAfter w:val="1"/>
          <w:wAfter w:w="46" w:type="dxa"/>
          <w:trHeight w:val="62"/>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val="restart"/>
            <w:tcBorders>
              <w:right w:val="single" w:sz="6" w:space="0" w:color="auto"/>
            </w:tcBorders>
            <w:shd w:val="clear" w:color="auto" w:fill="FFFFFF"/>
            <w:vAlign w:val="center"/>
          </w:tcPr>
          <w:p w:rsidR="00FC180D" w:rsidRDefault="00FC180D">
            <w:pPr>
              <w:rPr>
                <w:szCs w:val="21"/>
              </w:rPr>
            </w:pPr>
          </w:p>
        </w:tc>
        <w:tc>
          <w:tcPr>
            <w:tcW w:w="2364" w:type="dxa"/>
            <w:gridSpan w:val="3"/>
            <w:tcBorders>
              <w:right w:val="single" w:sz="6" w:space="0" w:color="auto"/>
            </w:tcBorders>
            <w:shd w:val="clear" w:color="auto" w:fill="FFFFFF"/>
            <w:vAlign w:val="center"/>
          </w:tcPr>
          <w:p w:rsidR="00FC180D" w:rsidRDefault="00203103">
            <w:pPr>
              <w:rPr>
                <w:szCs w:val="21"/>
              </w:rPr>
            </w:pPr>
            <w:r>
              <w:rPr>
                <w:szCs w:val="21"/>
              </w:rPr>
              <w:t>act_type</w:t>
            </w:r>
          </w:p>
        </w:tc>
        <w:tc>
          <w:tcPr>
            <w:tcW w:w="2694"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Action type</w:t>
            </w:r>
            <w:r w:rsidR="00EC44BE">
              <w:rPr>
                <w:rFonts w:ascii="宋体" w:hAnsi="宋体" w:hint="eastAsia"/>
                <w:sz w:val="18"/>
                <w:szCs w:val="18"/>
              </w:rPr>
              <w:t xml:space="preserve">: see </w:t>
            </w:r>
            <w:hyperlink w:anchor="_1.9_Action_type" w:history="1">
              <w:r w:rsidR="00EC44BE" w:rsidRPr="00EC44BE">
                <w:rPr>
                  <w:rStyle w:val="ac"/>
                  <w:rFonts w:ascii="宋体" w:hAnsi="宋体"/>
                  <w:sz w:val="18"/>
                  <w:szCs w:val="18"/>
                </w:rPr>
                <w:t>1.9 Action type</w:t>
              </w:r>
            </w:hyperlink>
          </w:p>
        </w:tc>
      </w:tr>
      <w:tr w:rsidR="00FC180D">
        <w:trPr>
          <w:gridAfter w:val="1"/>
          <w:wAfter w:w="46" w:type="dxa"/>
          <w:trHeight w:val="58"/>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2364" w:type="dxa"/>
            <w:gridSpan w:val="3"/>
            <w:tcBorders>
              <w:right w:val="single" w:sz="6" w:space="0" w:color="auto"/>
            </w:tcBorders>
            <w:shd w:val="clear" w:color="auto" w:fill="FFFFFF"/>
            <w:vAlign w:val="center"/>
          </w:tcPr>
          <w:p w:rsidR="00FC180D" w:rsidRDefault="00203103">
            <w:pPr>
              <w:rPr>
                <w:szCs w:val="21"/>
              </w:rPr>
            </w:pPr>
            <w:r>
              <w:rPr>
                <w:szCs w:val="21"/>
              </w:rPr>
              <w:t>act_id</w:t>
            </w:r>
          </w:p>
        </w:tc>
        <w:tc>
          <w:tcPr>
            <w:tcW w:w="2694"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Action id</w:t>
            </w:r>
          </w:p>
        </w:tc>
      </w:tr>
      <w:tr w:rsidR="00FC180D">
        <w:trPr>
          <w:gridAfter w:val="1"/>
          <w:wAfter w:w="46" w:type="dxa"/>
          <w:trHeight w:val="58"/>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2364" w:type="dxa"/>
            <w:gridSpan w:val="3"/>
            <w:tcBorders>
              <w:right w:val="single" w:sz="6" w:space="0" w:color="auto"/>
            </w:tcBorders>
            <w:shd w:val="clear" w:color="auto" w:fill="FFFFFF"/>
            <w:vAlign w:val="center"/>
          </w:tcPr>
          <w:p w:rsidR="00FC180D" w:rsidRDefault="00203103">
            <w:pPr>
              <w:rPr>
                <w:szCs w:val="21"/>
              </w:rPr>
            </w:pPr>
            <w:r>
              <w:rPr>
                <w:szCs w:val="21"/>
              </w:rPr>
              <w:t>act_name</w:t>
            </w:r>
          </w:p>
        </w:tc>
        <w:tc>
          <w:tcPr>
            <w:tcW w:w="2694"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Action Name</w:t>
            </w:r>
          </w:p>
        </w:tc>
      </w:tr>
      <w:tr w:rsidR="00FC180D">
        <w:trPr>
          <w:gridAfter w:val="1"/>
          <w:wAfter w:w="46" w:type="dxa"/>
          <w:trHeight w:val="58"/>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2364" w:type="dxa"/>
            <w:gridSpan w:val="3"/>
            <w:tcBorders>
              <w:right w:val="single" w:sz="6" w:space="0" w:color="auto"/>
            </w:tcBorders>
            <w:shd w:val="clear" w:color="auto" w:fill="FFFFFF"/>
            <w:vAlign w:val="center"/>
          </w:tcPr>
          <w:p w:rsidR="00FC180D" w:rsidRDefault="00203103">
            <w:pPr>
              <w:rPr>
                <w:szCs w:val="21"/>
              </w:rPr>
            </w:pPr>
            <w:r>
              <w:rPr>
                <w:szCs w:val="21"/>
              </w:rPr>
              <w:t>ptz_act_type</w:t>
            </w:r>
          </w:p>
        </w:tc>
        <w:tc>
          <w:tcPr>
            <w:tcW w:w="2694"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Type of operation (preset, track, etc.)</w:t>
            </w:r>
          </w:p>
        </w:tc>
      </w:tr>
      <w:tr w:rsidR="00FC180D">
        <w:trPr>
          <w:gridAfter w:val="1"/>
          <w:wAfter w:w="46" w:type="dxa"/>
          <w:trHeight w:val="58"/>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2364" w:type="dxa"/>
            <w:gridSpan w:val="3"/>
            <w:tcBorders>
              <w:right w:val="single" w:sz="6" w:space="0" w:color="auto"/>
            </w:tcBorders>
            <w:shd w:val="clear" w:color="auto" w:fill="FFFFFF"/>
            <w:vAlign w:val="center"/>
          </w:tcPr>
          <w:p w:rsidR="00FC180D" w:rsidRDefault="00203103">
            <w:pPr>
              <w:rPr>
                <w:szCs w:val="21"/>
              </w:rPr>
            </w:pPr>
            <w:r>
              <w:rPr>
                <w:szCs w:val="21"/>
              </w:rPr>
              <w:t>ptz_act_id</w:t>
            </w:r>
          </w:p>
        </w:tc>
        <w:tc>
          <w:tcPr>
            <w:tcW w:w="2694"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Operate id (pre-set id, track id, etc., as previously set by the user, etc.)</w:t>
            </w:r>
          </w:p>
        </w:tc>
      </w:tr>
      <w:tr w:rsidR="00FC180D">
        <w:trPr>
          <w:gridAfter w:val="1"/>
          <w:wAfter w:w="46" w:type="dxa"/>
          <w:trHeight w:val="58"/>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2364" w:type="dxa"/>
            <w:gridSpan w:val="3"/>
            <w:tcBorders>
              <w:right w:val="single" w:sz="6" w:space="0" w:color="auto"/>
            </w:tcBorders>
            <w:shd w:val="clear" w:color="auto" w:fill="FFFFFF"/>
            <w:vAlign w:val="center"/>
          </w:tcPr>
          <w:p w:rsidR="00FC180D" w:rsidRDefault="00203103">
            <w:pPr>
              <w:rPr>
                <w:szCs w:val="21"/>
              </w:rPr>
            </w:pPr>
            <w:r>
              <w:rPr>
                <w:szCs w:val="21"/>
              </w:rPr>
              <w:t>ptz_channel_id</w:t>
            </w:r>
          </w:p>
        </w:tc>
        <w:tc>
          <w:tcPr>
            <w:tcW w:w="2694"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hint="eastAsia"/>
                <w:sz w:val="18"/>
                <w:szCs w:val="18"/>
              </w:rPr>
              <w:t>Ptz channel id</w:t>
            </w:r>
          </w:p>
        </w:tc>
      </w:tr>
      <w:tr w:rsidR="00FC180D">
        <w:trPr>
          <w:gridAfter w:val="1"/>
          <w:wAfter w:w="46" w:type="dxa"/>
          <w:trHeight w:val="58"/>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3357" w:type="dxa"/>
            <w:gridSpan w:val="5"/>
            <w:tcBorders>
              <w:right w:val="single" w:sz="6" w:space="0" w:color="auto"/>
            </w:tcBorders>
            <w:shd w:val="clear" w:color="auto" w:fill="FFFFFF"/>
            <w:vAlign w:val="center"/>
          </w:tcPr>
          <w:p w:rsidR="00FC180D" w:rsidRDefault="00203103">
            <w:pPr>
              <w:rPr>
                <w:szCs w:val="21"/>
              </w:rPr>
            </w:pPr>
            <w:r>
              <w:rPr>
                <w:szCs w:val="21"/>
              </w:rPr>
              <w:t>alarm_out_action_para</w:t>
            </w:r>
            <w:r>
              <w:rPr>
                <w:rFonts w:hint="eastAsia"/>
                <w:szCs w:val="21"/>
              </w:rPr>
              <w:t>_list</w:t>
            </w:r>
          </w:p>
        </w:tc>
        <w:tc>
          <w:tcPr>
            <w:tcW w:w="2694" w:type="dxa"/>
            <w:tcBorders>
              <w:left w:val="single" w:sz="6" w:space="0" w:color="auto"/>
            </w:tcBorders>
            <w:shd w:val="clear" w:color="auto" w:fill="FFFFFF"/>
            <w:vAlign w:val="center"/>
          </w:tcPr>
          <w:p w:rsidR="00FC180D" w:rsidRDefault="00FC180D">
            <w:pPr>
              <w:rPr>
                <w:rFonts w:ascii="宋体" w:hAnsi="宋体"/>
                <w:szCs w:val="21"/>
                <w:lang w:val="fr-FR"/>
              </w:rPr>
            </w:pPr>
          </w:p>
        </w:tc>
      </w:tr>
      <w:tr w:rsidR="00FC180D">
        <w:trPr>
          <w:gridAfter w:val="1"/>
          <w:wAfter w:w="46" w:type="dxa"/>
          <w:trHeight w:val="58"/>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val="restart"/>
            <w:tcBorders>
              <w:right w:val="single" w:sz="6" w:space="0" w:color="auto"/>
            </w:tcBorders>
            <w:shd w:val="clear" w:color="auto" w:fill="FFFFFF"/>
            <w:vAlign w:val="center"/>
          </w:tcPr>
          <w:p w:rsidR="00FC180D" w:rsidRDefault="00FC180D">
            <w:pPr>
              <w:rPr>
                <w:szCs w:val="21"/>
              </w:rPr>
            </w:pPr>
          </w:p>
        </w:tc>
        <w:tc>
          <w:tcPr>
            <w:tcW w:w="2790" w:type="dxa"/>
            <w:gridSpan w:val="4"/>
            <w:tcBorders>
              <w:right w:val="single" w:sz="6" w:space="0" w:color="auto"/>
            </w:tcBorders>
            <w:shd w:val="clear" w:color="auto" w:fill="FFFFFF"/>
            <w:vAlign w:val="center"/>
          </w:tcPr>
          <w:p w:rsidR="00FC180D" w:rsidRDefault="00203103">
            <w:pPr>
              <w:rPr>
                <w:szCs w:val="21"/>
              </w:rPr>
            </w:pPr>
            <w:r>
              <w:rPr>
                <w:szCs w:val="21"/>
              </w:rPr>
              <w:t>alarm_out_para</w:t>
            </w:r>
          </w:p>
        </w:tc>
        <w:tc>
          <w:tcPr>
            <w:tcW w:w="2694"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hint="eastAsia"/>
                <w:sz w:val="18"/>
                <w:szCs w:val="18"/>
              </w:rPr>
              <w:t>parameterAlarm output action parameter.</w:t>
            </w:r>
          </w:p>
        </w:tc>
      </w:tr>
      <w:tr w:rsidR="00FC180D">
        <w:trPr>
          <w:gridAfter w:val="1"/>
          <w:wAfter w:w="46" w:type="dxa"/>
          <w:trHeight w:val="38"/>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val="restart"/>
            <w:tcBorders>
              <w:right w:val="single" w:sz="6" w:space="0" w:color="auto"/>
            </w:tcBorders>
            <w:shd w:val="clear" w:color="auto" w:fill="FFFFFF"/>
            <w:vAlign w:val="center"/>
          </w:tcPr>
          <w:p w:rsidR="00FC180D" w:rsidRDefault="00FC180D">
            <w:pPr>
              <w:rPr>
                <w:szCs w:val="21"/>
              </w:rPr>
            </w:pPr>
          </w:p>
        </w:tc>
        <w:tc>
          <w:tcPr>
            <w:tcW w:w="2364" w:type="dxa"/>
            <w:gridSpan w:val="3"/>
            <w:tcBorders>
              <w:right w:val="single" w:sz="6" w:space="0" w:color="auto"/>
            </w:tcBorders>
            <w:shd w:val="clear" w:color="auto" w:fill="FFFFFF"/>
            <w:vAlign w:val="center"/>
          </w:tcPr>
          <w:p w:rsidR="00FC180D" w:rsidRDefault="00203103">
            <w:pPr>
              <w:rPr>
                <w:szCs w:val="21"/>
              </w:rPr>
            </w:pPr>
            <w:r>
              <w:rPr>
                <w:szCs w:val="21"/>
              </w:rPr>
              <w:t>act_type</w:t>
            </w:r>
          </w:p>
        </w:tc>
        <w:tc>
          <w:tcPr>
            <w:tcW w:w="2694"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Action type</w:t>
            </w:r>
            <w:r w:rsidR="00EC44BE">
              <w:rPr>
                <w:rFonts w:ascii="宋体" w:hAnsi="宋体" w:hint="eastAsia"/>
                <w:sz w:val="18"/>
                <w:szCs w:val="18"/>
              </w:rPr>
              <w:t xml:space="preserve">: see </w:t>
            </w:r>
            <w:hyperlink w:anchor="_1.9_Action_type" w:history="1">
              <w:r w:rsidR="00EC44BE" w:rsidRPr="00EC44BE">
                <w:rPr>
                  <w:rStyle w:val="ac"/>
                  <w:rFonts w:ascii="宋体" w:hAnsi="宋体"/>
                  <w:sz w:val="18"/>
                  <w:szCs w:val="18"/>
                </w:rPr>
                <w:t>1.9 Action type</w:t>
              </w:r>
            </w:hyperlink>
          </w:p>
        </w:tc>
      </w:tr>
      <w:tr w:rsidR="00FC180D">
        <w:trPr>
          <w:gridAfter w:val="1"/>
          <w:wAfter w:w="46" w:type="dxa"/>
          <w:trHeight w:val="34"/>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2364" w:type="dxa"/>
            <w:gridSpan w:val="3"/>
            <w:tcBorders>
              <w:right w:val="single" w:sz="6" w:space="0" w:color="auto"/>
            </w:tcBorders>
            <w:shd w:val="clear" w:color="auto" w:fill="FFFFFF"/>
            <w:vAlign w:val="center"/>
          </w:tcPr>
          <w:p w:rsidR="00FC180D" w:rsidRDefault="00203103">
            <w:pPr>
              <w:rPr>
                <w:szCs w:val="21"/>
              </w:rPr>
            </w:pPr>
            <w:r>
              <w:rPr>
                <w:szCs w:val="21"/>
              </w:rPr>
              <w:t>act_id</w:t>
            </w:r>
          </w:p>
        </w:tc>
        <w:tc>
          <w:tcPr>
            <w:tcW w:w="2694"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action</w:t>
            </w:r>
          </w:p>
        </w:tc>
      </w:tr>
      <w:tr w:rsidR="00FC180D">
        <w:trPr>
          <w:gridAfter w:val="1"/>
          <w:wAfter w:w="46" w:type="dxa"/>
          <w:trHeight w:val="34"/>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2364" w:type="dxa"/>
            <w:gridSpan w:val="3"/>
            <w:tcBorders>
              <w:right w:val="single" w:sz="6" w:space="0" w:color="auto"/>
            </w:tcBorders>
            <w:shd w:val="clear" w:color="auto" w:fill="FFFFFF"/>
            <w:vAlign w:val="center"/>
          </w:tcPr>
          <w:p w:rsidR="00FC180D" w:rsidRDefault="00203103">
            <w:pPr>
              <w:rPr>
                <w:szCs w:val="21"/>
              </w:rPr>
            </w:pPr>
            <w:r>
              <w:rPr>
                <w:szCs w:val="21"/>
              </w:rPr>
              <w:t>act_name</w:t>
            </w:r>
          </w:p>
        </w:tc>
        <w:tc>
          <w:tcPr>
            <w:tcW w:w="2694"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Action Name</w:t>
            </w:r>
          </w:p>
        </w:tc>
      </w:tr>
      <w:tr w:rsidR="00FC180D">
        <w:trPr>
          <w:gridAfter w:val="1"/>
          <w:wAfter w:w="46" w:type="dxa"/>
          <w:trHeight w:val="34"/>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2364" w:type="dxa"/>
            <w:gridSpan w:val="3"/>
            <w:tcBorders>
              <w:right w:val="single" w:sz="6" w:space="0" w:color="auto"/>
            </w:tcBorders>
            <w:shd w:val="clear" w:color="auto" w:fill="FFFFFF"/>
            <w:vAlign w:val="center"/>
          </w:tcPr>
          <w:p w:rsidR="00FC180D" w:rsidRDefault="00203103">
            <w:pPr>
              <w:rPr>
                <w:szCs w:val="21"/>
              </w:rPr>
            </w:pPr>
            <w:r>
              <w:rPr>
                <w:szCs w:val="21"/>
              </w:rPr>
              <w:t>dev_id</w:t>
            </w:r>
          </w:p>
        </w:tc>
        <w:tc>
          <w:tcPr>
            <w:tcW w:w="2694"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device id</w:t>
            </w:r>
          </w:p>
        </w:tc>
      </w:tr>
      <w:tr w:rsidR="00FC180D">
        <w:trPr>
          <w:gridAfter w:val="1"/>
          <w:wAfter w:w="46" w:type="dxa"/>
          <w:trHeight w:val="34"/>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2364" w:type="dxa"/>
            <w:gridSpan w:val="3"/>
            <w:tcBorders>
              <w:right w:val="single" w:sz="6" w:space="0" w:color="auto"/>
            </w:tcBorders>
            <w:shd w:val="clear" w:color="auto" w:fill="FFFFFF"/>
            <w:vAlign w:val="center"/>
          </w:tcPr>
          <w:p w:rsidR="00FC180D" w:rsidRDefault="00203103">
            <w:pPr>
              <w:rPr>
                <w:szCs w:val="21"/>
              </w:rPr>
            </w:pPr>
            <w:r>
              <w:rPr>
                <w:szCs w:val="21"/>
              </w:rPr>
              <w:t>alarm_out_id</w:t>
            </w:r>
          </w:p>
        </w:tc>
        <w:tc>
          <w:tcPr>
            <w:tcW w:w="2694"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Id number of alarm output port</w:t>
            </w:r>
          </w:p>
        </w:tc>
      </w:tr>
      <w:tr w:rsidR="00FC180D">
        <w:trPr>
          <w:gridAfter w:val="1"/>
          <w:wAfter w:w="46" w:type="dxa"/>
          <w:trHeight w:val="34"/>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2364" w:type="dxa"/>
            <w:gridSpan w:val="3"/>
            <w:tcBorders>
              <w:right w:val="single" w:sz="6" w:space="0" w:color="auto"/>
            </w:tcBorders>
            <w:shd w:val="clear" w:color="auto" w:fill="FFFFFF"/>
            <w:vAlign w:val="center"/>
          </w:tcPr>
          <w:p w:rsidR="00FC180D" w:rsidRDefault="00203103">
            <w:pPr>
              <w:rPr>
                <w:szCs w:val="21"/>
              </w:rPr>
            </w:pPr>
            <w:r>
              <w:rPr>
                <w:szCs w:val="21"/>
              </w:rPr>
              <w:t>alarm_out_flag</w:t>
            </w:r>
          </w:p>
        </w:tc>
        <w:tc>
          <w:tcPr>
            <w:tcW w:w="2694"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Alarm output mark</w:t>
            </w:r>
          </w:p>
        </w:tc>
      </w:tr>
      <w:tr w:rsidR="00FC180D">
        <w:trPr>
          <w:gridAfter w:val="1"/>
          <w:wAfter w:w="46" w:type="dxa"/>
          <w:trHeight w:val="34"/>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2364" w:type="dxa"/>
            <w:gridSpan w:val="3"/>
            <w:tcBorders>
              <w:right w:val="single" w:sz="6" w:space="0" w:color="auto"/>
            </w:tcBorders>
            <w:shd w:val="clear" w:color="auto" w:fill="FFFFFF"/>
            <w:vAlign w:val="center"/>
          </w:tcPr>
          <w:p w:rsidR="00FC180D" w:rsidRDefault="00203103">
            <w:pPr>
              <w:rPr>
                <w:szCs w:val="21"/>
              </w:rPr>
            </w:pPr>
            <w:r>
              <w:rPr>
                <w:szCs w:val="21"/>
              </w:rPr>
              <w:t>event_type_id</w:t>
            </w:r>
          </w:p>
        </w:tc>
        <w:tc>
          <w:tcPr>
            <w:tcW w:w="2694"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Alarm event type</w:t>
            </w:r>
          </w:p>
        </w:tc>
      </w:tr>
      <w:tr w:rsidR="00FC180D">
        <w:trPr>
          <w:gridAfter w:val="1"/>
          <w:wAfter w:w="46" w:type="dxa"/>
          <w:trHeight w:val="34"/>
          <w:jc w:val="center"/>
        </w:trPr>
        <w:tc>
          <w:tcPr>
            <w:tcW w:w="29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425"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szCs w:val="21"/>
              </w:rPr>
            </w:pPr>
          </w:p>
        </w:tc>
        <w:tc>
          <w:tcPr>
            <w:tcW w:w="426" w:type="dxa"/>
            <w:vMerge/>
            <w:tcBorders>
              <w:right w:val="single" w:sz="6" w:space="0" w:color="auto"/>
            </w:tcBorders>
            <w:shd w:val="clear" w:color="auto" w:fill="FFFFFF"/>
            <w:vAlign w:val="center"/>
          </w:tcPr>
          <w:p w:rsidR="00FC180D" w:rsidRDefault="00FC180D">
            <w:pPr>
              <w:rPr>
                <w:szCs w:val="21"/>
              </w:rPr>
            </w:pPr>
          </w:p>
        </w:tc>
        <w:tc>
          <w:tcPr>
            <w:tcW w:w="2364" w:type="dxa"/>
            <w:gridSpan w:val="3"/>
            <w:tcBorders>
              <w:right w:val="single" w:sz="6" w:space="0" w:color="auto"/>
            </w:tcBorders>
            <w:shd w:val="clear" w:color="auto" w:fill="FFFFFF"/>
            <w:vAlign w:val="center"/>
          </w:tcPr>
          <w:p w:rsidR="00FC180D" w:rsidRDefault="00203103">
            <w:pPr>
              <w:rPr>
                <w:szCs w:val="21"/>
              </w:rPr>
            </w:pPr>
            <w:r>
              <w:rPr>
                <w:szCs w:val="21"/>
              </w:rPr>
              <w:t>alarm_time</w:t>
            </w:r>
          </w:p>
        </w:tc>
        <w:tc>
          <w:tcPr>
            <w:tcW w:w="2694"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Alarm output time</w:t>
            </w:r>
          </w:p>
        </w:tc>
      </w:tr>
    </w:tbl>
    <w:p w:rsidR="00FC180D" w:rsidRDefault="00203103">
      <w:pPr>
        <w:pStyle w:val="3"/>
        <w:tabs>
          <w:tab w:val="left" w:pos="4159"/>
        </w:tabs>
      </w:pPr>
      <w:bookmarkStart w:id="188" w:name="_Toc10100716"/>
      <w:bookmarkStart w:id="189" w:name="_Toc33711236"/>
      <w:r>
        <w:rPr>
          <w:rFonts w:hint="eastAsia"/>
        </w:rPr>
        <w:t>s</w:t>
      </w:r>
      <w:r>
        <w:t>dks_dev_json_ get_match_alarm_date_list</w:t>
      </w:r>
      <w:bookmarkEnd w:id="188"/>
      <w:bookmarkEnd w:id="189"/>
      <w:r>
        <w:t xml:space="preserve"> </w:t>
      </w:r>
    </w:p>
    <w:p w:rsidR="00FC180D" w:rsidRDefault="00203103">
      <w:pPr>
        <w:pStyle w:val="4"/>
      </w:pPr>
      <w:r>
        <w:rPr>
          <w:rFonts w:hint="eastAsia"/>
        </w:rPr>
        <w:t>Define</w:t>
      </w:r>
    </w:p>
    <w:p w:rsidR="00FC180D" w:rsidRDefault="00203103">
      <w:pPr>
        <w:spacing w:line="360" w:lineRule="auto"/>
      </w:pPr>
      <w:r>
        <w:t>int sdks_dev_json_get_match_alarm_date_list(unsigned int handle, const char * p_qry_info, const char* s_time, const char* e_time, char ** p_result);</w:t>
      </w:r>
    </w:p>
    <w:p w:rsidR="00FC180D" w:rsidRDefault="00203103">
      <w:pPr>
        <w:pStyle w:val="4"/>
      </w:pPr>
      <w:r>
        <w:rPr>
          <w:rFonts w:hint="eastAsia"/>
        </w:rPr>
        <w:t>parameter</w:t>
      </w:r>
    </w:p>
    <w:p w:rsidR="00FC180D" w:rsidRDefault="00203103">
      <w:pPr>
        <w:spacing w:line="360" w:lineRule="auto"/>
      </w:pPr>
      <w:r>
        <w:rPr>
          <w:rFonts w:hint="eastAsia"/>
        </w:rPr>
        <w:t xml:space="preserve">handle: </w:t>
      </w:r>
      <w:r>
        <w:t>sdks_</w:t>
      </w:r>
      <w:r>
        <w:rPr>
          <w:rFonts w:hint="eastAsia"/>
        </w:rPr>
        <w:t>dev_</w:t>
      </w:r>
      <w:r>
        <w:t>c</w:t>
      </w:r>
      <w:r>
        <w:rPr>
          <w:rFonts w:hint="eastAsia"/>
        </w:rPr>
        <w:t>onn  returned value of the interface</w:t>
      </w:r>
    </w:p>
    <w:p w:rsidR="00FC180D" w:rsidRDefault="00203103">
      <w:pPr>
        <w:spacing w:line="360" w:lineRule="auto"/>
      </w:pPr>
      <w:r>
        <w:lastRenderedPageBreak/>
        <w:t>p_qry_info</w:t>
      </w:r>
      <w:r>
        <w:rPr>
          <w:rFonts w:hint="eastAsia"/>
        </w:rPr>
        <w:t>:Enter query information in parameter,json format</w:t>
      </w:r>
    </w:p>
    <w:p w:rsidR="00FC180D" w:rsidRDefault="00203103">
      <w:pPr>
        <w:spacing w:line="360" w:lineRule="auto"/>
      </w:pPr>
      <w:r>
        <w:t>s_time</w:t>
      </w:r>
      <w:r>
        <w:rPr>
          <w:rFonts w:hint="eastAsia"/>
        </w:rPr>
        <w:t>：</w:t>
      </w:r>
      <w:r>
        <w:rPr>
          <w:rFonts w:hint="eastAsia"/>
        </w:rPr>
        <w:t>Start time, format must be "yyyy-mm-dd hh:mm:ss"</w:t>
      </w:r>
    </w:p>
    <w:p w:rsidR="00FC180D" w:rsidRDefault="00203103">
      <w:pPr>
        <w:spacing w:line="360" w:lineRule="auto"/>
      </w:pPr>
      <w:r>
        <w:t>e_time</w:t>
      </w:r>
      <w:r>
        <w:rPr>
          <w:rFonts w:hint="eastAsia"/>
        </w:rPr>
        <w:t>：</w:t>
      </w:r>
      <w:r>
        <w:rPr>
          <w:rFonts w:hint="eastAsia"/>
        </w:rPr>
        <w:t>End time, the format must be a "yyyy-mm-dd hh: mm: ss"</w:t>
      </w:r>
    </w:p>
    <w:p w:rsidR="00FC180D" w:rsidRDefault="00203103">
      <w:pPr>
        <w:spacing w:line="360" w:lineRule="auto"/>
      </w:pPr>
      <w:r>
        <w:t>p_result</w:t>
      </w:r>
      <w:r>
        <w:rPr>
          <w:rFonts w:hint="eastAsia"/>
        </w:rPr>
        <w:t>：</w:t>
      </w:r>
      <w:r>
        <w:rPr>
          <w:rFonts w:hint="eastAsia"/>
        </w:rPr>
        <w:t>Output parameter, fill the date list information to the caller that meets the requirements, and return it in json format. If the returned value is non-null, the sks _ free _ result function needs to be called to release the memory, otherwise it can cause the memory to leak.</w:t>
      </w:r>
    </w:p>
    <w:p w:rsidR="00FC180D" w:rsidRDefault="00203103">
      <w:pPr>
        <w:pStyle w:val="4"/>
      </w:pPr>
      <w:r>
        <w:rPr>
          <w:rFonts w:hint="eastAsia"/>
        </w:rPr>
        <w:t>instruction</w:t>
      </w:r>
    </w:p>
    <w:p w:rsidR="00FC180D" w:rsidRDefault="00203103">
      <w:r>
        <w:rPr>
          <w:rFonts w:hint="eastAsia"/>
        </w:rPr>
        <w:t>Get the date list information that the alarm meets the requirements parameter</w:t>
      </w:r>
    </w:p>
    <w:p w:rsidR="00FC180D" w:rsidRDefault="00203103">
      <w:pPr>
        <w:pStyle w:val="4"/>
      </w:pPr>
      <w:r>
        <w:rPr>
          <w:rFonts w:hint="eastAsia"/>
        </w:rPr>
        <w:t>returned value</w:t>
      </w:r>
    </w:p>
    <w:p w:rsidR="00FC180D" w:rsidRDefault="00203103">
      <w:pPr>
        <w:spacing w:line="360" w:lineRule="auto"/>
      </w:pPr>
      <w:r>
        <w:rPr>
          <w:rFonts w:hint="eastAsia"/>
        </w:rPr>
        <w:t xml:space="preserve">  Return 0 success, other non-0 failures</w:t>
      </w:r>
    </w:p>
    <w:p w:rsidR="00FC180D" w:rsidRDefault="00203103">
      <w:pPr>
        <w:pStyle w:val="4"/>
      </w:pPr>
      <w:r>
        <w:rPr>
          <w:rFonts w:hint="eastAsia"/>
        </w:rPr>
        <w:t>Enter parameter query information parameter table</w:t>
      </w:r>
    </w:p>
    <w:tbl>
      <w:tblPr>
        <w:tblW w:w="72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1"/>
        <w:gridCol w:w="4070"/>
        <w:gridCol w:w="2711"/>
      </w:tblGrid>
      <w:tr w:rsidR="00FC180D">
        <w:trPr>
          <w:jc w:val="center"/>
        </w:trPr>
        <w:tc>
          <w:tcPr>
            <w:tcW w:w="4531" w:type="dxa"/>
            <w:gridSpan w:val="2"/>
            <w:tcBorders>
              <w:bottom w:val="single" w:sz="4" w:space="0" w:color="auto"/>
            </w:tcBorders>
            <w:shd w:val="clear" w:color="auto" w:fill="C0C0C0"/>
            <w:vAlign w:val="center"/>
          </w:tcPr>
          <w:p w:rsidR="00FC180D" w:rsidRDefault="00203103">
            <w:pPr>
              <w:rPr>
                <w:szCs w:val="21"/>
              </w:rPr>
            </w:pPr>
            <w:r>
              <w:rPr>
                <w:rFonts w:hint="eastAsia"/>
                <w:szCs w:val="21"/>
              </w:rPr>
              <w:t>nature</w:t>
            </w:r>
          </w:p>
        </w:tc>
        <w:tc>
          <w:tcPr>
            <w:tcW w:w="2711" w:type="dxa"/>
            <w:tcBorders>
              <w:bottom w:val="single" w:sz="4" w:space="0" w:color="auto"/>
            </w:tcBorders>
            <w:shd w:val="clear" w:color="auto" w:fill="C0C0C0"/>
            <w:vAlign w:val="center"/>
          </w:tcPr>
          <w:p w:rsidR="00FC180D" w:rsidRDefault="00203103">
            <w:pPr>
              <w:rPr>
                <w:rFonts w:ascii="宋体" w:hAnsi="宋体"/>
                <w:szCs w:val="21"/>
              </w:rPr>
            </w:pPr>
            <w:r>
              <w:rPr>
                <w:rFonts w:ascii="宋体" w:hAnsi="宋体" w:hint="eastAsia"/>
                <w:szCs w:val="21"/>
              </w:rPr>
              <w:t>describe</w:t>
            </w:r>
          </w:p>
        </w:tc>
      </w:tr>
      <w:tr w:rsidR="00FC180D">
        <w:trPr>
          <w:jc w:val="center"/>
        </w:trPr>
        <w:tc>
          <w:tcPr>
            <w:tcW w:w="4531" w:type="dxa"/>
            <w:gridSpan w:val="2"/>
            <w:tcBorders>
              <w:right w:val="single" w:sz="6" w:space="0" w:color="auto"/>
            </w:tcBorders>
            <w:shd w:val="clear" w:color="auto" w:fill="FFFFFF"/>
            <w:vAlign w:val="center"/>
          </w:tcPr>
          <w:p w:rsidR="00FC180D" w:rsidRDefault="00203103">
            <w:pPr>
              <w:rPr>
                <w:szCs w:val="21"/>
              </w:rPr>
            </w:pPr>
            <w:r>
              <w:rPr>
                <w:szCs w:val="21"/>
              </w:rPr>
              <w:t>Parameters</w:t>
            </w:r>
          </w:p>
        </w:tc>
        <w:tc>
          <w:tcPr>
            <w:tcW w:w="2711" w:type="dxa"/>
            <w:tcBorders>
              <w:left w:val="single" w:sz="6" w:space="0" w:color="auto"/>
            </w:tcBorders>
            <w:shd w:val="clear" w:color="auto" w:fill="FFFFFF"/>
            <w:vAlign w:val="center"/>
          </w:tcPr>
          <w:p w:rsidR="00FC180D" w:rsidRDefault="00203103">
            <w:pPr>
              <w:rPr>
                <w:rFonts w:ascii="宋体" w:hAnsi="宋体"/>
                <w:szCs w:val="21"/>
              </w:rPr>
            </w:pPr>
            <w:r>
              <w:rPr>
                <w:rFonts w:ascii="宋体" w:hAnsi="宋体" w:hint="eastAsia"/>
                <w:szCs w:val="21"/>
              </w:rPr>
              <w:t>Message begins</w:t>
            </w:r>
          </w:p>
        </w:tc>
      </w:tr>
      <w:tr w:rsidR="00FC180D">
        <w:trPr>
          <w:jc w:val="center"/>
        </w:trPr>
        <w:tc>
          <w:tcPr>
            <w:tcW w:w="4531" w:type="dxa"/>
            <w:gridSpan w:val="2"/>
            <w:tcBorders>
              <w:right w:val="single" w:sz="6" w:space="0" w:color="auto"/>
            </w:tcBorders>
            <w:shd w:val="clear" w:color="auto" w:fill="FFFFFF"/>
            <w:vAlign w:val="center"/>
          </w:tcPr>
          <w:p w:rsidR="00FC180D" w:rsidRDefault="00203103">
            <w:pPr>
              <w:rPr>
                <w:szCs w:val="21"/>
              </w:rPr>
            </w:pPr>
            <w:r>
              <w:t>p_qry_info</w:t>
            </w:r>
          </w:p>
        </w:tc>
        <w:tc>
          <w:tcPr>
            <w:tcW w:w="2711" w:type="dxa"/>
            <w:tcBorders>
              <w:left w:val="single" w:sz="6" w:space="0" w:color="auto"/>
            </w:tcBorders>
            <w:shd w:val="clear" w:color="auto" w:fill="FFFFFF"/>
            <w:vAlign w:val="center"/>
          </w:tcPr>
          <w:p w:rsidR="00FC180D" w:rsidRDefault="00203103">
            <w:pPr>
              <w:rPr>
                <w:rFonts w:ascii="宋体" w:hAnsi="宋体"/>
                <w:szCs w:val="21"/>
              </w:rPr>
            </w:pPr>
            <w:r>
              <w:rPr>
                <w:rFonts w:ascii="宋体" w:hAnsi="宋体" w:hint="eastAsia"/>
                <w:szCs w:val="21"/>
                <w:lang w:val="fr-FR"/>
              </w:rPr>
              <w:t>Processing result</w:t>
            </w:r>
          </w:p>
        </w:tc>
      </w:tr>
      <w:tr w:rsidR="00FC180D">
        <w:trPr>
          <w:jc w:val="center"/>
        </w:trPr>
        <w:tc>
          <w:tcPr>
            <w:tcW w:w="461" w:type="dxa"/>
            <w:vMerge w:val="restart"/>
            <w:tcBorders>
              <w:right w:val="single" w:sz="6" w:space="0" w:color="auto"/>
            </w:tcBorders>
            <w:shd w:val="clear" w:color="auto" w:fill="FFFFFF"/>
            <w:vAlign w:val="center"/>
          </w:tcPr>
          <w:p w:rsidR="00FC180D" w:rsidRDefault="00FC180D">
            <w:pPr>
              <w:rPr>
                <w:szCs w:val="21"/>
              </w:rPr>
            </w:pPr>
          </w:p>
        </w:tc>
        <w:tc>
          <w:tcPr>
            <w:tcW w:w="4070" w:type="dxa"/>
            <w:tcBorders>
              <w:right w:val="single" w:sz="6" w:space="0" w:color="auto"/>
            </w:tcBorders>
            <w:shd w:val="clear" w:color="auto" w:fill="FFFFFF"/>
            <w:vAlign w:val="center"/>
          </w:tcPr>
          <w:p w:rsidR="00FC180D" w:rsidRDefault="00203103">
            <w:pPr>
              <w:rPr>
                <w:szCs w:val="21"/>
              </w:rPr>
            </w:pPr>
            <w:r>
              <w:rPr>
                <w:szCs w:val="21"/>
              </w:rPr>
              <w:t>record_mode</w:t>
            </w:r>
          </w:p>
        </w:tc>
        <w:tc>
          <w:tcPr>
            <w:tcW w:w="2711"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Query Mode (Video Query or Snapshot Query)</w:t>
            </w:r>
          </w:p>
        </w:tc>
      </w:tr>
      <w:tr w:rsidR="00FC180D">
        <w:trPr>
          <w:jc w:val="center"/>
        </w:trPr>
        <w:tc>
          <w:tcPr>
            <w:tcW w:w="461" w:type="dxa"/>
            <w:vMerge/>
            <w:tcBorders>
              <w:right w:val="single" w:sz="6" w:space="0" w:color="auto"/>
            </w:tcBorders>
            <w:shd w:val="clear" w:color="auto" w:fill="FFFFFF"/>
            <w:vAlign w:val="center"/>
          </w:tcPr>
          <w:p w:rsidR="00FC180D" w:rsidRDefault="00FC180D">
            <w:pPr>
              <w:rPr>
                <w:szCs w:val="21"/>
              </w:rPr>
            </w:pPr>
          </w:p>
        </w:tc>
        <w:tc>
          <w:tcPr>
            <w:tcW w:w="4070" w:type="dxa"/>
            <w:tcBorders>
              <w:right w:val="single" w:sz="6" w:space="0" w:color="auto"/>
            </w:tcBorders>
            <w:shd w:val="clear" w:color="auto" w:fill="FFFFFF"/>
            <w:vAlign w:val="center"/>
          </w:tcPr>
          <w:p w:rsidR="00FC180D" w:rsidRDefault="00203103">
            <w:pPr>
              <w:rPr>
                <w:szCs w:val="21"/>
              </w:rPr>
            </w:pPr>
            <w:r>
              <w:rPr>
                <w:szCs w:val="21"/>
              </w:rPr>
              <w:t>dev_id</w:t>
            </w:r>
          </w:p>
        </w:tc>
        <w:tc>
          <w:tcPr>
            <w:tcW w:w="2711"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device id</w:t>
            </w:r>
          </w:p>
        </w:tc>
      </w:tr>
      <w:tr w:rsidR="00FC180D">
        <w:trPr>
          <w:jc w:val="center"/>
        </w:trPr>
        <w:tc>
          <w:tcPr>
            <w:tcW w:w="461" w:type="dxa"/>
            <w:vMerge/>
            <w:tcBorders>
              <w:right w:val="single" w:sz="6" w:space="0" w:color="auto"/>
            </w:tcBorders>
            <w:shd w:val="clear" w:color="auto" w:fill="FFFFFF"/>
            <w:vAlign w:val="center"/>
          </w:tcPr>
          <w:p w:rsidR="00FC180D" w:rsidRDefault="00FC180D">
            <w:pPr>
              <w:rPr>
                <w:szCs w:val="21"/>
              </w:rPr>
            </w:pPr>
          </w:p>
        </w:tc>
        <w:tc>
          <w:tcPr>
            <w:tcW w:w="4070" w:type="dxa"/>
            <w:tcBorders>
              <w:right w:val="single" w:sz="6" w:space="0" w:color="auto"/>
            </w:tcBorders>
            <w:shd w:val="clear" w:color="auto" w:fill="FFFFFF"/>
            <w:vAlign w:val="center"/>
          </w:tcPr>
          <w:p w:rsidR="00FC180D" w:rsidRDefault="00203103">
            <w:pPr>
              <w:rPr>
                <w:szCs w:val="21"/>
              </w:rPr>
            </w:pPr>
            <w:r>
              <w:rPr>
                <w:szCs w:val="21"/>
              </w:rPr>
              <w:t>channel_id</w:t>
            </w:r>
          </w:p>
        </w:tc>
        <w:tc>
          <w:tcPr>
            <w:tcW w:w="2711"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Channel id</w:t>
            </w:r>
          </w:p>
        </w:tc>
      </w:tr>
      <w:tr w:rsidR="00FC180D">
        <w:trPr>
          <w:jc w:val="center"/>
        </w:trPr>
        <w:tc>
          <w:tcPr>
            <w:tcW w:w="461" w:type="dxa"/>
            <w:vMerge/>
            <w:tcBorders>
              <w:right w:val="single" w:sz="6" w:space="0" w:color="auto"/>
            </w:tcBorders>
            <w:shd w:val="clear" w:color="auto" w:fill="FFFFFF"/>
            <w:vAlign w:val="center"/>
          </w:tcPr>
          <w:p w:rsidR="00FC180D" w:rsidRDefault="00FC180D">
            <w:pPr>
              <w:rPr>
                <w:szCs w:val="21"/>
              </w:rPr>
            </w:pPr>
          </w:p>
        </w:tc>
        <w:tc>
          <w:tcPr>
            <w:tcW w:w="4070" w:type="dxa"/>
            <w:tcBorders>
              <w:right w:val="single" w:sz="6" w:space="0" w:color="auto"/>
            </w:tcBorders>
            <w:shd w:val="clear" w:color="auto" w:fill="FFFFFF"/>
            <w:vAlign w:val="center"/>
          </w:tcPr>
          <w:p w:rsidR="00FC180D" w:rsidRDefault="00203103">
            <w:pPr>
              <w:rPr>
                <w:szCs w:val="21"/>
              </w:rPr>
            </w:pPr>
            <w:r>
              <w:rPr>
                <w:szCs w:val="21"/>
              </w:rPr>
              <w:t>major_type</w:t>
            </w:r>
          </w:p>
        </w:tc>
        <w:tc>
          <w:tcPr>
            <w:tcW w:w="2711"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Major type</w:t>
            </w:r>
          </w:p>
        </w:tc>
      </w:tr>
      <w:tr w:rsidR="00FC180D">
        <w:trPr>
          <w:jc w:val="center"/>
        </w:trPr>
        <w:tc>
          <w:tcPr>
            <w:tcW w:w="461" w:type="dxa"/>
            <w:vMerge/>
            <w:tcBorders>
              <w:right w:val="single" w:sz="6" w:space="0" w:color="auto"/>
            </w:tcBorders>
            <w:shd w:val="clear" w:color="auto" w:fill="FFFFFF"/>
            <w:vAlign w:val="center"/>
          </w:tcPr>
          <w:p w:rsidR="00FC180D" w:rsidRDefault="00FC180D">
            <w:pPr>
              <w:rPr>
                <w:szCs w:val="21"/>
              </w:rPr>
            </w:pPr>
          </w:p>
        </w:tc>
        <w:tc>
          <w:tcPr>
            <w:tcW w:w="4070" w:type="dxa"/>
            <w:tcBorders>
              <w:right w:val="single" w:sz="6" w:space="0" w:color="auto"/>
            </w:tcBorders>
            <w:shd w:val="clear" w:color="auto" w:fill="FFFFFF"/>
            <w:vAlign w:val="center"/>
          </w:tcPr>
          <w:p w:rsidR="00FC180D" w:rsidRDefault="00203103">
            <w:pPr>
              <w:rPr>
                <w:szCs w:val="21"/>
              </w:rPr>
            </w:pPr>
            <w:r>
              <w:rPr>
                <w:szCs w:val="21"/>
              </w:rPr>
              <w:t>minor_type</w:t>
            </w:r>
          </w:p>
        </w:tc>
        <w:tc>
          <w:tcPr>
            <w:tcW w:w="2711"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Minor type</w:t>
            </w:r>
          </w:p>
        </w:tc>
      </w:tr>
      <w:tr w:rsidR="00FC180D">
        <w:trPr>
          <w:jc w:val="center"/>
        </w:trPr>
        <w:tc>
          <w:tcPr>
            <w:tcW w:w="461" w:type="dxa"/>
            <w:vMerge/>
            <w:tcBorders>
              <w:right w:val="single" w:sz="6" w:space="0" w:color="auto"/>
            </w:tcBorders>
            <w:shd w:val="clear" w:color="auto" w:fill="FFFFFF"/>
            <w:vAlign w:val="center"/>
          </w:tcPr>
          <w:p w:rsidR="00FC180D" w:rsidRDefault="00FC180D">
            <w:pPr>
              <w:rPr>
                <w:szCs w:val="21"/>
              </w:rPr>
            </w:pPr>
          </w:p>
        </w:tc>
        <w:tc>
          <w:tcPr>
            <w:tcW w:w="4070" w:type="dxa"/>
            <w:tcBorders>
              <w:right w:val="single" w:sz="6" w:space="0" w:color="auto"/>
            </w:tcBorders>
            <w:shd w:val="clear" w:color="auto" w:fill="FFFFFF"/>
            <w:vAlign w:val="center"/>
          </w:tcPr>
          <w:p w:rsidR="00FC180D" w:rsidRDefault="00203103">
            <w:pPr>
              <w:rPr>
                <w:szCs w:val="21"/>
              </w:rPr>
            </w:pPr>
            <w:r>
              <w:rPr>
                <w:szCs w:val="21"/>
              </w:rPr>
              <w:t>precision</w:t>
            </w:r>
          </w:p>
        </w:tc>
        <w:tc>
          <w:tcPr>
            <w:tcW w:w="2711"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precision</w:t>
            </w:r>
          </w:p>
        </w:tc>
      </w:tr>
      <w:tr w:rsidR="00FC180D">
        <w:trPr>
          <w:jc w:val="center"/>
        </w:trPr>
        <w:tc>
          <w:tcPr>
            <w:tcW w:w="461" w:type="dxa"/>
            <w:vMerge/>
            <w:tcBorders>
              <w:right w:val="single" w:sz="6" w:space="0" w:color="auto"/>
            </w:tcBorders>
            <w:shd w:val="clear" w:color="auto" w:fill="FFFFFF"/>
            <w:vAlign w:val="center"/>
          </w:tcPr>
          <w:p w:rsidR="00FC180D" w:rsidRDefault="00FC180D">
            <w:pPr>
              <w:rPr>
                <w:szCs w:val="21"/>
              </w:rPr>
            </w:pPr>
          </w:p>
        </w:tc>
        <w:tc>
          <w:tcPr>
            <w:tcW w:w="4070" w:type="dxa"/>
            <w:tcBorders>
              <w:right w:val="single" w:sz="6" w:space="0" w:color="auto"/>
            </w:tcBorders>
            <w:shd w:val="clear" w:color="auto" w:fill="FFFFFF"/>
            <w:vAlign w:val="center"/>
          </w:tcPr>
          <w:p w:rsidR="00FC180D" w:rsidRDefault="00203103">
            <w:pPr>
              <w:rPr>
                <w:szCs w:val="21"/>
              </w:rPr>
            </w:pPr>
            <w:r>
              <w:rPr>
                <w:szCs w:val="21"/>
              </w:rPr>
              <w:t>record_segment_interval</w:t>
            </w:r>
          </w:p>
        </w:tc>
        <w:tc>
          <w:tcPr>
            <w:tcW w:w="2711"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hint="eastAsia"/>
                <w:sz w:val="18"/>
                <w:szCs w:val="18"/>
              </w:rPr>
              <w:t>Query period time length (maximum time span per segment)</w:t>
            </w:r>
          </w:p>
        </w:tc>
      </w:tr>
      <w:tr w:rsidR="00FC180D">
        <w:trPr>
          <w:jc w:val="center"/>
        </w:trPr>
        <w:tc>
          <w:tcPr>
            <w:tcW w:w="461" w:type="dxa"/>
            <w:vMerge/>
            <w:tcBorders>
              <w:right w:val="single" w:sz="6" w:space="0" w:color="auto"/>
            </w:tcBorders>
            <w:shd w:val="clear" w:color="auto" w:fill="FFFFFF"/>
            <w:vAlign w:val="center"/>
          </w:tcPr>
          <w:p w:rsidR="00FC180D" w:rsidRDefault="00FC180D">
            <w:pPr>
              <w:rPr>
                <w:szCs w:val="21"/>
              </w:rPr>
            </w:pPr>
          </w:p>
        </w:tc>
        <w:tc>
          <w:tcPr>
            <w:tcW w:w="4070" w:type="dxa"/>
            <w:tcBorders>
              <w:right w:val="single" w:sz="6" w:space="0" w:color="auto"/>
            </w:tcBorders>
            <w:shd w:val="clear" w:color="auto" w:fill="FFFFFF"/>
            <w:vAlign w:val="center"/>
          </w:tcPr>
          <w:p w:rsidR="00FC180D" w:rsidRDefault="00203103">
            <w:pPr>
              <w:rPr>
                <w:szCs w:val="21"/>
              </w:rPr>
            </w:pPr>
            <w:r>
              <w:rPr>
                <w:szCs w:val="21"/>
              </w:rPr>
              <w:t>select_mode</w:t>
            </w:r>
          </w:p>
        </w:tc>
        <w:tc>
          <w:tcPr>
            <w:tcW w:w="2711"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hint="eastAsia"/>
                <w:sz w:val="18"/>
                <w:szCs w:val="18"/>
              </w:rPr>
              <w:t>Query mode (0: all;: query by type;: query by time)</w:t>
            </w:r>
          </w:p>
        </w:tc>
      </w:tr>
    </w:tbl>
    <w:p w:rsidR="00FC180D" w:rsidRDefault="00203103">
      <w:pPr>
        <w:pStyle w:val="4"/>
      </w:pPr>
      <w:r>
        <w:rPr>
          <w:rFonts w:hint="eastAsia"/>
        </w:rPr>
        <w:t>Output parameter time information parameter table</w:t>
      </w:r>
    </w:p>
    <w:tbl>
      <w:tblPr>
        <w:tblW w:w="72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9"/>
        <w:gridCol w:w="425"/>
        <w:gridCol w:w="3787"/>
        <w:gridCol w:w="2711"/>
      </w:tblGrid>
      <w:tr w:rsidR="00FC180D">
        <w:trPr>
          <w:jc w:val="center"/>
        </w:trPr>
        <w:tc>
          <w:tcPr>
            <w:tcW w:w="4531" w:type="dxa"/>
            <w:gridSpan w:val="3"/>
            <w:tcBorders>
              <w:bottom w:val="single" w:sz="4" w:space="0" w:color="auto"/>
            </w:tcBorders>
            <w:shd w:val="clear" w:color="auto" w:fill="C0C0C0"/>
            <w:vAlign w:val="center"/>
          </w:tcPr>
          <w:p w:rsidR="00FC180D" w:rsidRDefault="00203103">
            <w:pPr>
              <w:rPr>
                <w:szCs w:val="21"/>
              </w:rPr>
            </w:pPr>
            <w:r>
              <w:rPr>
                <w:rFonts w:hint="eastAsia"/>
                <w:szCs w:val="21"/>
              </w:rPr>
              <w:t>nature</w:t>
            </w:r>
          </w:p>
        </w:tc>
        <w:tc>
          <w:tcPr>
            <w:tcW w:w="2711" w:type="dxa"/>
            <w:tcBorders>
              <w:bottom w:val="single" w:sz="4" w:space="0" w:color="auto"/>
            </w:tcBorders>
            <w:shd w:val="clear" w:color="auto" w:fill="C0C0C0"/>
            <w:vAlign w:val="center"/>
          </w:tcPr>
          <w:p w:rsidR="00FC180D" w:rsidRDefault="00203103">
            <w:pPr>
              <w:rPr>
                <w:rFonts w:ascii="宋体" w:hAnsi="宋体"/>
                <w:szCs w:val="21"/>
              </w:rPr>
            </w:pPr>
            <w:bookmarkStart w:id="190" w:name="OLE_LINK35"/>
            <w:r>
              <w:rPr>
                <w:rFonts w:ascii="宋体" w:hAnsi="宋体" w:hint="eastAsia"/>
                <w:szCs w:val="21"/>
              </w:rPr>
              <w:t>describe</w:t>
            </w:r>
            <w:bookmarkEnd w:id="190"/>
          </w:p>
        </w:tc>
      </w:tr>
      <w:tr w:rsidR="00FC180D">
        <w:trPr>
          <w:jc w:val="center"/>
        </w:trPr>
        <w:tc>
          <w:tcPr>
            <w:tcW w:w="4531" w:type="dxa"/>
            <w:gridSpan w:val="3"/>
            <w:tcBorders>
              <w:right w:val="single" w:sz="6" w:space="0" w:color="auto"/>
            </w:tcBorders>
            <w:shd w:val="clear" w:color="auto" w:fill="FFFFFF"/>
            <w:vAlign w:val="center"/>
          </w:tcPr>
          <w:p w:rsidR="00FC180D" w:rsidRDefault="00203103">
            <w:pPr>
              <w:rPr>
                <w:szCs w:val="21"/>
              </w:rPr>
            </w:pPr>
            <w:r>
              <w:rPr>
                <w:szCs w:val="21"/>
              </w:rPr>
              <w:t>Parameters</w:t>
            </w:r>
          </w:p>
        </w:tc>
        <w:tc>
          <w:tcPr>
            <w:tcW w:w="2711" w:type="dxa"/>
            <w:tcBorders>
              <w:left w:val="single" w:sz="6" w:space="0" w:color="auto"/>
            </w:tcBorders>
            <w:shd w:val="clear" w:color="auto" w:fill="FFFFFF"/>
            <w:vAlign w:val="center"/>
          </w:tcPr>
          <w:p w:rsidR="00FC180D" w:rsidRDefault="00203103">
            <w:pPr>
              <w:rPr>
                <w:rFonts w:ascii="宋体" w:hAnsi="宋体"/>
                <w:szCs w:val="21"/>
              </w:rPr>
            </w:pPr>
            <w:r>
              <w:rPr>
                <w:rFonts w:ascii="宋体" w:hAnsi="宋体" w:hint="eastAsia"/>
                <w:szCs w:val="21"/>
              </w:rPr>
              <w:t>Message begins</w:t>
            </w:r>
          </w:p>
        </w:tc>
      </w:tr>
      <w:tr w:rsidR="00FC180D">
        <w:trPr>
          <w:jc w:val="center"/>
        </w:trPr>
        <w:tc>
          <w:tcPr>
            <w:tcW w:w="4531" w:type="dxa"/>
            <w:gridSpan w:val="3"/>
            <w:tcBorders>
              <w:right w:val="single" w:sz="6" w:space="0" w:color="auto"/>
            </w:tcBorders>
            <w:shd w:val="clear" w:color="auto" w:fill="FFFFFF"/>
            <w:vAlign w:val="center"/>
          </w:tcPr>
          <w:p w:rsidR="00FC180D" w:rsidRDefault="00203103">
            <w:pPr>
              <w:rPr>
                <w:szCs w:val="21"/>
              </w:rPr>
            </w:pPr>
            <w:r>
              <w:rPr>
                <w:szCs w:val="21"/>
              </w:rPr>
              <w:lastRenderedPageBreak/>
              <w:t>p_result</w:t>
            </w:r>
          </w:p>
        </w:tc>
        <w:tc>
          <w:tcPr>
            <w:tcW w:w="2711" w:type="dxa"/>
            <w:tcBorders>
              <w:left w:val="single" w:sz="6" w:space="0" w:color="auto"/>
            </w:tcBorders>
            <w:shd w:val="clear" w:color="auto" w:fill="FFFFFF"/>
            <w:vAlign w:val="center"/>
          </w:tcPr>
          <w:p w:rsidR="00FC180D" w:rsidRDefault="00203103">
            <w:pPr>
              <w:rPr>
                <w:rFonts w:ascii="宋体" w:hAnsi="宋体"/>
                <w:szCs w:val="21"/>
              </w:rPr>
            </w:pPr>
            <w:r>
              <w:rPr>
                <w:rFonts w:ascii="宋体" w:hAnsi="宋体" w:hint="eastAsia"/>
                <w:szCs w:val="21"/>
                <w:lang w:val="fr-FR"/>
              </w:rPr>
              <w:t>Processing result</w:t>
            </w:r>
          </w:p>
        </w:tc>
      </w:tr>
      <w:tr w:rsidR="00FC180D">
        <w:trPr>
          <w:jc w:val="center"/>
        </w:trPr>
        <w:tc>
          <w:tcPr>
            <w:tcW w:w="319" w:type="dxa"/>
            <w:vMerge w:val="restart"/>
            <w:tcBorders>
              <w:right w:val="single" w:sz="6" w:space="0" w:color="auto"/>
            </w:tcBorders>
            <w:shd w:val="clear" w:color="auto" w:fill="FFFFFF"/>
            <w:vAlign w:val="center"/>
          </w:tcPr>
          <w:p w:rsidR="00FC180D" w:rsidRDefault="00FC180D">
            <w:pPr>
              <w:rPr>
                <w:szCs w:val="21"/>
              </w:rPr>
            </w:pPr>
          </w:p>
        </w:tc>
        <w:tc>
          <w:tcPr>
            <w:tcW w:w="4212" w:type="dxa"/>
            <w:gridSpan w:val="2"/>
            <w:tcBorders>
              <w:right w:val="single" w:sz="6" w:space="0" w:color="auto"/>
            </w:tcBorders>
            <w:shd w:val="clear" w:color="auto" w:fill="FFFFFF"/>
            <w:vAlign w:val="center"/>
          </w:tcPr>
          <w:p w:rsidR="00FC180D" w:rsidRDefault="00203103">
            <w:pPr>
              <w:rPr>
                <w:szCs w:val="21"/>
              </w:rPr>
            </w:pPr>
            <w:r>
              <w:rPr>
                <w:szCs w:val="21"/>
              </w:rPr>
              <w:t>date_list</w:t>
            </w:r>
          </w:p>
        </w:tc>
        <w:tc>
          <w:tcPr>
            <w:tcW w:w="2711"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hint="eastAsia"/>
                <w:szCs w:val="21"/>
                <w:lang w:val="fr-FR"/>
              </w:rPr>
              <w:t>Time list</w:t>
            </w:r>
          </w:p>
        </w:tc>
      </w:tr>
      <w:tr w:rsidR="00FC180D">
        <w:trPr>
          <w:jc w:val="center"/>
        </w:trPr>
        <w:tc>
          <w:tcPr>
            <w:tcW w:w="319" w:type="dxa"/>
            <w:vMerge/>
            <w:tcBorders>
              <w:right w:val="single" w:sz="6" w:space="0" w:color="auto"/>
            </w:tcBorders>
            <w:shd w:val="clear" w:color="auto" w:fill="FFFFFF"/>
            <w:vAlign w:val="center"/>
          </w:tcPr>
          <w:p w:rsidR="00FC180D" w:rsidRDefault="00FC180D">
            <w:pPr>
              <w:rPr>
                <w:szCs w:val="21"/>
              </w:rPr>
            </w:pPr>
          </w:p>
        </w:tc>
        <w:tc>
          <w:tcPr>
            <w:tcW w:w="425" w:type="dxa"/>
            <w:tcBorders>
              <w:right w:val="single" w:sz="6" w:space="0" w:color="auto"/>
            </w:tcBorders>
            <w:shd w:val="clear" w:color="auto" w:fill="FFFFFF"/>
            <w:vAlign w:val="center"/>
          </w:tcPr>
          <w:p w:rsidR="00FC180D" w:rsidRDefault="00FC180D">
            <w:pPr>
              <w:rPr>
                <w:szCs w:val="21"/>
              </w:rPr>
            </w:pPr>
          </w:p>
        </w:tc>
        <w:tc>
          <w:tcPr>
            <w:tcW w:w="3787" w:type="dxa"/>
            <w:tcBorders>
              <w:right w:val="single" w:sz="6" w:space="0" w:color="auto"/>
            </w:tcBorders>
            <w:shd w:val="clear" w:color="auto" w:fill="FFFFFF"/>
            <w:vAlign w:val="center"/>
          </w:tcPr>
          <w:p w:rsidR="00FC180D" w:rsidRDefault="00203103">
            <w:pPr>
              <w:rPr>
                <w:szCs w:val="21"/>
              </w:rPr>
            </w:pPr>
            <w:r>
              <w:rPr>
                <w:szCs w:val="21"/>
              </w:rPr>
              <w:t>date</w:t>
            </w:r>
          </w:p>
        </w:tc>
        <w:tc>
          <w:tcPr>
            <w:tcW w:w="2711"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hint="eastAsia"/>
                <w:szCs w:val="21"/>
                <w:lang w:val="fr-FR"/>
              </w:rPr>
              <w:t>temporal information</w:t>
            </w:r>
          </w:p>
        </w:tc>
      </w:tr>
    </w:tbl>
    <w:p w:rsidR="00FC180D" w:rsidRDefault="00203103">
      <w:pPr>
        <w:spacing w:line="360" w:lineRule="auto"/>
      </w:pPr>
      <w:r>
        <w:rPr>
          <w:rFonts w:hint="eastAsia"/>
        </w:rPr>
        <w:t>The example information is as follows</w:t>
      </w:r>
      <w:r>
        <w:rPr>
          <w:rFonts w:hint="eastAsia"/>
        </w:rPr>
        <w:t>：</w:t>
      </w:r>
    </w:p>
    <w:p w:rsidR="00FC180D" w:rsidRDefault="00203103">
      <w:pPr>
        <w:spacing w:line="360" w:lineRule="auto"/>
      </w:pPr>
      <w:r>
        <w:t>{"date_list":[{"date":"2018-12-17"}]}</w:t>
      </w:r>
    </w:p>
    <w:p w:rsidR="00FC180D" w:rsidRDefault="00203103">
      <w:pPr>
        <w:pStyle w:val="3"/>
        <w:tabs>
          <w:tab w:val="left" w:pos="4159"/>
        </w:tabs>
      </w:pPr>
      <w:bookmarkStart w:id="191" w:name="_Toc10100717"/>
      <w:bookmarkStart w:id="192" w:name="_Toc33711237"/>
      <w:r>
        <w:t>sdks_dev_json_get_alarm_camera_info_list</w:t>
      </w:r>
      <w:bookmarkEnd w:id="191"/>
      <w:bookmarkEnd w:id="192"/>
    </w:p>
    <w:p w:rsidR="00FC180D" w:rsidRDefault="00203103">
      <w:pPr>
        <w:pStyle w:val="4"/>
      </w:pPr>
      <w:r>
        <w:rPr>
          <w:rFonts w:hint="eastAsia"/>
        </w:rPr>
        <w:t>Define</w:t>
      </w:r>
    </w:p>
    <w:p w:rsidR="00FC180D" w:rsidRDefault="00203103">
      <w:r>
        <w:t>int sdks_dev_json_get_alarm_camera_info_list(unsigned int handle, const char* s_time, const char* e_time,const char* p_alarm_info_qry, char** p_result);</w:t>
      </w:r>
    </w:p>
    <w:p w:rsidR="00FC180D" w:rsidRDefault="00203103">
      <w:pPr>
        <w:pStyle w:val="4"/>
      </w:pPr>
      <w:r>
        <w:rPr>
          <w:rFonts w:hint="eastAsia"/>
        </w:rPr>
        <w:t>parameter</w:t>
      </w:r>
    </w:p>
    <w:p w:rsidR="00FC180D" w:rsidRDefault="00203103">
      <w:pPr>
        <w:spacing w:line="360" w:lineRule="auto"/>
      </w:pPr>
      <w:r>
        <w:rPr>
          <w:rFonts w:hint="eastAsia"/>
        </w:rPr>
        <w:t>handle</w:t>
      </w:r>
      <w:r>
        <w:rPr>
          <w:rFonts w:hint="eastAsia"/>
        </w:rPr>
        <w:t>：</w:t>
      </w:r>
      <w:r>
        <w:t>sdks_</w:t>
      </w:r>
      <w:r>
        <w:rPr>
          <w:rFonts w:hint="eastAsia"/>
        </w:rPr>
        <w:t>dev_</w:t>
      </w:r>
      <w:r>
        <w:t>c</w:t>
      </w:r>
      <w:r>
        <w:rPr>
          <w:rFonts w:hint="eastAsia"/>
        </w:rPr>
        <w:t>onn</w:t>
      </w:r>
      <w:r>
        <w:rPr>
          <w:rFonts w:hint="eastAsia"/>
        </w:rPr>
        <w:t>接口的</w:t>
      </w:r>
      <w:r>
        <w:rPr>
          <w:rFonts w:hint="eastAsia"/>
        </w:rPr>
        <w:t>returned value</w:t>
      </w:r>
      <w:r>
        <w:rPr>
          <w:rFonts w:hint="eastAsia"/>
        </w:rPr>
        <w:t>；</w:t>
      </w:r>
    </w:p>
    <w:p w:rsidR="00FC180D" w:rsidRDefault="00203103">
      <w:pPr>
        <w:spacing w:line="360" w:lineRule="auto"/>
      </w:pPr>
      <w:r>
        <w:t>s_time</w:t>
      </w:r>
      <w:r>
        <w:rPr>
          <w:rFonts w:hint="eastAsia"/>
        </w:rPr>
        <w:t>：</w:t>
      </w:r>
      <w:r>
        <w:rPr>
          <w:rFonts w:hint="eastAsia"/>
        </w:rPr>
        <w:t>Start time, format must be "yyyy-mm-dd hh:mm:ss"</w:t>
      </w:r>
    </w:p>
    <w:p w:rsidR="00FC180D" w:rsidRDefault="00203103">
      <w:pPr>
        <w:spacing w:line="360" w:lineRule="auto"/>
      </w:pPr>
      <w:r>
        <w:t>e_time</w:t>
      </w:r>
      <w:r>
        <w:rPr>
          <w:rFonts w:hint="eastAsia"/>
        </w:rPr>
        <w:t>：</w:t>
      </w:r>
      <w:r>
        <w:rPr>
          <w:rFonts w:hint="eastAsia"/>
        </w:rPr>
        <w:t>End time, the format must be a "yyyy-mm-dd hh: mm: ss"</w:t>
      </w:r>
    </w:p>
    <w:p w:rsidR="00FC180D" w:rsidRDefault="00203103">
      <w:pPr>
        <w:spacing w:line="360" w:lineRule="auto"/>
      </w:pPr>
      <w:r>
        <w:t>p_qry_info</w:t>
      </w:r>
      <w:r>
        <w:rPr>
          <w:rFonts w:hint="eastAsia"/>
        </w:rPr>
        <w:t>:Enter query information in parameter,json format</w:t>
      </w:r>
    </w:p>
    <w:p w:rsidR="00FC180D" w:rsidRDefault="00203103">
      <w:pPr>
        <w:spacing w:line="360" w:lineRule="auto"/>
      </w:pPr>
      <w:r>
        <w:t>p_result</w:t>
      </w:r>
      <w:r>
        <w:rPr>
          <w:rFonts w:hint="eastAsia"/>
        </w:rPr>
        <w:t>：</w:t>
      </w:r>
      <w:r>
        <w:rPr>
          <w:rFonts w:hint="eastAsia"/>
        </w:rPr>
        <w:t>The output parameter, populates the alarm device information parameter to the caller and returns it in json format. If the returned value is not null, it needs to call the sdks_free_result function to free up memory, otherwise it will lead to memory leakage.</w:t>
      </w:r>
    </w:p>
    <w:p w:rsidR="00FC180D" w:rsidRDefault="00203103">
      <w:pPr>
        <w:pStyle w:val="4"/>
      </w:pPr>
      <w:r>
        <w:rPr>
          <w:rFonts w:hint="eastAsia"/>
        </w:rPr>
        <w:t>instruction</w:t>
      </w:r>
    </w:p>
    <w:p w:rsidR="00FC180D" w:rsidRDefault="00203103">
      <w:r>
        <w:rPr>
          <w:rFonts w:hint="eastAsia"/>
        </w:rPr>
        <w:t>Get a list of information for the alarm device.</w:t>
      </w:r>
    </w:p>
    <w:p w:rsidR="00FC180D" w:rsidRDefault="00203103">
      <w:pPr>
        <w:pStyle w:val="4"/>
      </w:pPr>
      <w:r>
        <w:rPr>
          <w:rFonts w:hint="eastAsia"/>
        </w:rPr>
        <w:t>returned value</w:t>
      </w:r>
    </w:p>
    <w:p w:rsidR="00FC180D" w:rsidRDefault="00203103">
      <w:r>
        <w:rPr>
          <w:rFonts w:hint="eastAsia"/>
        </w:rPr>
        <w:t xml:space="preserve"> Return 0 success, other failures.</w:t>
      </w:r>
    </w:p>
    <w:p w:rsidR="00FC180D" w:rsidRDefault="00203103">
      <w:pPr>
        <w:pStyle w:val="4"/>
      </w:pPr>
      <w:r>
        <w:rPr>
          <w:rFonts w:hint="eastAsia"/>
        </w:rPr>
        <w:t>Enter parameter query information parameter table</w:t>
      </w:r>
    </w:p>
    <w:tbl>
      <w:tblPr>
        <w:tblW w:w="72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6"/>
        <w:gridCol w:w="3645"/>
        <w:gridCol w:w="2711"/>
      </w:tblGrid>
      <w:tr w:rsidR="00FC180D">
        <w:trPr>
          <w:jc w:val="center"/>
        </w:trPr>
        <w:tc>
          <w:tcPr>
            <w:tcW w:w="4531" w:type="dxa"/>
            <w:gridSpan w:val="2"/>
            <w:tcBorders>
              <w:bottom w:val="single" w:sz="4" w:space="0" w:color="auto"/>
            </w:tcBorders>
            <w:shd w:val="clear" w:color="auto" w:fill="C0C0C0"/>
            <w:vAlign w:val="center"/>
          </w:tcPr>
          <w:p w:rsidR="00FC180D" w:rsidRDefault="00203103">
            <w:pPr>
              <w:rPr>
                <w:szCs w:val="21"/>
              </w:rPr>
            </w:pPr>
            <w:r>
              <w:rPr>
                <w:rFonts w:hint="eastAsia"/>
                <w:szCs w:val="21"/>
              </w:rPr>
              <w:t>nature</w:t>
            </w:r>
          </w:p>
        </w:tc>
        <w:tc>
          <w:tcPr>
            <w:tcW w:w="2711" w:type="dxa"/>
            <w:tcBorders>
              <w:bottom w:val="single" w:sz="4" w:space="0" w:color="auto"/>
            </w:tcBorders>
            <w:shd w:val="clear" w:color="auto" w:fill="C0C0C0"/>
            <w:vAlign w:val="center"/>
          </w:tcPr>
          <w:p w:rsidR="00FC180D" w:rsidRDefault="00203103">
            <w:pPr>
              <w:rPr>
                <w:rFonts w:ascii="宋体" w:hAnsi="宋体"/>
                <w:szCs w:val="21"/>
              </w:rPr>
            </w:pPr>
            <w:r>
              <w:rPr>
                <w:rFonts w:ascii="宋体" w:hAnsi="宋体" w:hint="eastAsia"/>
                <w:szCs w:val="21"/>
              </w:rPr>
              <w:t>describe</w:t>
            </w:r>
          </w:p>
        </w:tc>
      </w:tr>
      <w:tr w:rsidR="00FC180D">
        <w:trPr>
          <w:jc w:val="center"/>
        </w:trPr>
        <w:tc>
          <w:tcPr>
            <w:tcW w:w="4531" w:type="dxa"/>
            <w:gridSpan w:val="2"/>
            <w:tcBorders>
              <w:right w:val="single" w:sz="6" w:space="0" w:color="auto"/>
            </w:tcBorders>
            <w:shd w:val="clear" w:color="auto" w:fill="FFFFFF"/>
            <w:vAlign w:val="center"/>
          </w:tcPr>
          <w:p w:rsidR="00FC180D" w:rsidRDefault="00203103">
            <w:pPr>
              <w:rPr>
                <w:szCs w:val="21"/>
              </w:rPr>
            </w:pPr>
            <w:r>
              <w:rPr>
                <w:szCs w:val="21"/>
              </w:rPr>
              <w:lastRenderedPageBreak/>
              <w:t>Parameters</w:t>
            </w:r>
          </w:p>
        </w:tc>
        <w:tc>
          <w:tcPr>
            <w:tcW w:w="2711" w:type="dxa"/>
            <w:tcBorders>
              <w:left w:val="single" w:sz="6" w:space="0" w:color="auto"/>
            </w:tcBorders>
            <w:shd w:val="clear" w:color="auto" w:fill="FFFFFF"/>
            <w:vAlign w:val="center"/>
          </w:tcPr>
          <w:p w:rsidR="00FC180D" w:rsidRDefault="00203103">
            <w:pPr>
              <w:rPr>
                <w:rFonts w:ascii="宋体" w:hAnsi="宋体"/>
                <w:szCs w:val="21"/>
              </w:rPr>
            </w:pPr>
            <w:r>
              <w:rPr>
                <w:rFonts w:ascii="宋体" w:hAnsi="宋体" w:hint="eastAsia"/>
                <w:szCs w:val="21"/>
              </w:rPr>
              <w:t>Message begins</w:t>
            </w:r>
          </w:p>
        </w:tc>
      </w:tr>
      <w:tr w:rsidR="00FC180D">
        <w:trPr>
          <w:jc w:val="center"/>
        </w:trPr>
        <w:tc>
          <w:tcPr>
            <w:tcW w:w="4531" w:type="dxa"/>
            <w:gridSpan w:val="2"/>
            <w:tcBorders>
              <w:right w:val="single" w:sz="6" w:space="0" w:color="auto"/>
            </w:tcBorders>
            <w:shd w:val="clear" w:color="auto" w:fill="FFFFFF"/>
            <w:vAlign w:val="center"/>
          </w:tcPr>
          <w:p w:rsidR="00FC180D" w:rsidRDefault="00203103">
            <w:r>
              <w:t>p_qry_info</w:t>
            </w:r>
          </w:p>
        </w:tc>
        <w:tc>
          <w:tcPr>
            <w:tcW w:w="2711" w:type="dxa"/>
            <w:tcBorders>
              <w:left w:val="single" w:sz="6" w:space="0" w:color="auto"/>
            </w:tcBorders>
            <w:shd w:val="clear" w:color="auto" w:fill="FFFFFF"/>
            <w:vAlign w:val="center"/>
          </w:tcPr>
          <w:p w:rsidR="00FC180D" w:rsidRDefault="00203103">
            <w:pPr>
              <w:rPr>
                <w:rFonts w:ascii="宋体" w:hAnsi="宋体"/>
                <w:szCs w:val="21"/>
              </w:rPr>
            </w:pPr>
            <w:r>
              <w:rPr>
                <w:rFonts w:ascii="宋体" w:hAnsi="宋体" w:hint="eastAsia"/>
                <w:szCs w:val="21"/>
                <w:lang w:val="fr-FR"/>
              </w:rPr>
              <w:t>Processing result</w:t>
            </w:r>
          </w:p>
        </w:tc>
      </w:tr>
      <w:tr w:rsidR="00FC180D">
        <w:trPr>
          <w:trHeight w:val="35"/>
          <w:jc w:val="center"/>
        </w:trPr>
        <w:tc>
          <w:tcPr>
            <w:tcW w:w="886" w:type="dxa"/>
            <w:vMerge w:val="restart"/>
            <w:tcBorders>
              <w:right w:val="single" w:sz="6" w:space="0" w:color="auto"/>
            </w:tcBorders>
            <w:shd w:val="clear" w:color="auto" w:fill="FFFFFF"/>
            <w:vAlign w:val="center"/>
          </w:tcPr>
          <w:p w:rsidR="00FC180D" w:rsidRDefault="00FC180D"/>
        </w:tc>
        <w:tc>
          <w:tcPr>
            <w:tcW w:w="3645" w:type="dxa"/>
            <w:tcBorders>
              <w:right w:val="single" w:sz="6" w:space="0" w:color="auto"/>
            </w:tcBorders>
            <w:shd w:val="clear" w:color="auto" w:fill="FFFFFF"/>
            <w:vAlign w:val="center"/>
          </w:tcPr>
          <w:p w:rsidR="00FC180D" w:rsidRDefault="00203103">
            <w:r>
              <w:t>dev_id</w:t>
            </w:r>
          </w:p>
        </w:tc>
        <w:tc>
          <w:tcPr>
            <w:tcW w:w="2711"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device id</w:t>
            </w:r>
          </w:p>
        </w:tc>
      </w:tr>
      <w:tr w:rsidR="00FC180D">
        <w:trPr>
          <w:trHeight w:val="35"/>
          <w:jc w:val="center"/>
        </w:trPr>
        <w:tc>
          <w:tcPr>
            <w:tcW w:w="886" w:type="dxa"/>
            <w:vMerge/>
            <w:tcBorders>
              <w:right w:val="single" w:sz="6" w:space="0" w:color="auto"/>
            </w:tcBorders>
            <w:shd w:val="clear" w:color="auto" w:fill="FFFFFF"/>
            <w:vAlign w:val="center"/>
          </w:tcPr>
          <w:p w:rsidR="00FC180D" w:rsidRDefault="00FC180D"/>
        </w:tc>
        <w:tc>
          <w:tcPr>
            <w:tcW w:w="3645" w:type="dxa"/>
            <w:tcBorders>
              <w:right w:val="single" w:sz="6" w:space="0" w:color="auto"/>
            </w:tcBorders>
            <w:shd w:val="clear" w:color="auto" w:fill="FFFFFF"/>
            <w:vAlign w:val="center"/>
          </w:tcPr>
          <w:p w:rsidR="00FC180D" w:rsidRDefault="00203103">
            <w:r>
              <w:t>dev_ip</w:t>
            </w:r>
          </w:p>
        </w:tc>
        <w:tc>
          <w:tcPr>
            <w:tcW w:w="2711"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Equipment ip</w:t>
            </w:r>
          </w:p>
        </w:tc>
      </w:tr>
      <w:tr w:rsidR="00FC180D">
        <w:trPr>
          <w:trHeight w:val="35"/>
          <w:jc w:val="center"/>
        </w:trPr>
        <w:tc>
          <w:tcPr>
            <w:tcW w:w="886" w:type="dxa"/>
            <w:vMerge/>
            <w:tcBorders>
              <w:right w:val="single" w:sz="6" w:space="0" w:color="auto"/>
            </w:tcBorders>
            <w:shd w:val="clear" w:color="auto" w:fill="FFFFFF"/>
            <w:vAlign w:val="center"/>
          </w:tcPr>
          <w:p w:rsidR="00FC180D" w:rsidRDefault="00FC180D"/>
        </w:tc>
        <w:tc>
          <w:tcPr>
            <w:tcW w:w="3645" w:type="dxa"/>
            <w:tcBorders>
              <w:right w:val="single" w:sz="6" w:space="0" w:color="auto"/>
            </w:tcBorders>
            <w:shd w:val="clear" w:color="auto" w:fill="FFFFFF"/>
            <w:vAlign w:val="center"/>
          </w:tcPr>
          <w:p w:rsidR="00FC180D" w:rsidRDefault="00203103">
            <w:r>
              <w:t>select_mode</w:t>
            </w:r>
          </w:p>
        </w:tc>
        <w:tc>
          <w:tcPr>
            <w:tcW w:w="2711"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Source id</w:t>
            </w:r>
          </w:p>
        </w:tc>
      </w:tr>
      <w:tr w:rsidR="00FC180D">
        <w:trPr>
          <w:trHeight w:val="35"/>
          <w:jc w:val="center"/>
        </w:trPr>
        <w:tc>
          <w:tcPr>
            <w:tcW w:w="886" w:type="dxa"/>
            <w:vMerge/>
            <w:tcBorders>
              <w:right w:val="single" w:sz="6" w:space="0" w:color="auto"/>
            </w:tcBorders>
            <w:shd w:val="clear" w:color="auto" w:fill="FFFFFF"/>
            <w:vAlign w:val="center"/>
          </w:tcPr>
          <w:p w:rsidR="00FC180D" w:rsidRDefault="00FC180D"/>
        </w:tc>
        <w:tc>
          <w:tcPr>
            <w:tcW w:w="3645" w:type="dxa"/>
            <w:tcBorders>
              <w:right w:val="single" w:sz="6" w:space="0" w:color="auto"/>
            </w:tcBorders>
            <w:shd w:val="clear" w:color="auto" w:fill="FFFFFF"/>
            <w:vAlign w:val="center"/>
          </w:tcPr>
          <w:p w:rsidR="00FC180D" w:rsidRDefault="00203103">
            <w:r>
              <w:t>src_id</w:t>
            </w:r>
          </w:p>
        </w:tc>
        <w:tc>
          <w:tcPr>
            <w:tcW w:w="2711"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Retrieval mode</w:t>
            </w:r>
          </w:p>
        </w:tc>
      </w:tr>
      <w:tr w:rsidR="00FC180D">
        <w:trPr>
          <w:trHeight w:val="35"/>
          <w:jc w:val="center"/>
        </w:trPr>
        <w:tc>
          <w:tcPr>
            <w:tcW w:w="886" w:type="dxa"/>
            <w:vMerge/>
            <w:tcBorders>
              <w:right w:val="single" w:sz="6" w:space="0" w:color="auto"/>
            </w:tcBorders>
            <w:shd w:val="clear" w:color="auto" w:fill="FFFFFF"/>
            <w:vAlign w:val="center"/>
          </w:tcPr>
          <w:p w:rsidR="00FC180D" w:rsidRDefault="00FC180D"/>
        </w:tc>
        <w:tc>
          <w:tcPr>
            <w:tcW w:w="3645" w:type="dxa"/>
            <w:tcBorders>
              <w:right w:val="single" w:sz="6" w:space="0" w:color="auto"/>
            </w:tcBorders>
            <w:shd w:val="clear" w:color="auto" w:fill="FFFFFF"/>
            <w:vAlign w:val="center"/>
          </w:tcPr>
          <w:p w:rsidR="00FC180D" w:rsidRDefault="00203103">
            <w:r>
              <w:t>src_name</w:t>
            </w:r>
          </w:p>
        </w:tc>
        <w:tc>
          <w:tcPr>
            <w:tcW w:w="2711"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Source Name</w:t>
            </w:r>
          </w:p>
        </w:tc>
      </w:tr>
      <w:tr w:rsidR="00FC180D">
        <w:trPr>
          <w:trHeight w:val="35"/>
          <w:jc w:val="center"/>
        </w:trPr>
        <w:tc>
          <w:tcPr>
            <w:tcW w:w="886" w:type="dxa"/>
            <w:vMerge/>
            <w:tcBorders>
              <w:right w:val="single" w:sz="6" w:space="0" w:color="auto"/>
            </w:tcBorders>
            <w:shd w:val="clear" w:color="auto" w:fill="FFFFFF"/>
            <w:vAlign w:val="center"/>
          </w:tcPr>
          <w:p w:rsidR="00FC180D" w:rsidRDefault="00FC180D"/>
        </w:tc>
        <w:tc>
          <w:tcPr>
            <w:tcW w:w="3645" w:type="dxa"/>
            <w:tcBorders>
              <w:right w:val="single" w:sz="6" w:space="0" w:color="auto"/>
            </w:tcBorders>
            <w:shd w:val="clear" w:color="auto" w:fill="FFFFFF"/>
            <w:vAlign w:val="center"/>
          </w:tcPr>
          <w:p w:rsidR="00FC180D" w:rsidRDefault="00203103">
            <w:r>
              <w:t>major_type</w:t>
            </w:r>
          </w:p>
        </w:tc>
        <w:tc>
          <w:tcPr>
            <w:tcW w:w="2711"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Major type</w:t>
            </w:r>
          </w:p>
        </w:tc>
      </w:tr>
      <w:tr w:rsidR="00FC180D">
        <w:trPr>
          <w:trHeight w:val="35"/>
          <w:jc w:val="center"/>
        </w:trPr>
        <w:tc>
          <w:tcPr>
            <w:tcW w:w="886" w:type="dxa"/>
            <w:vMerge/>
            <w:tcBorders>
              <w:right w:val="single" w:sz="6" w:space="0" w:color="auto"/>
            </w:tcBorders>
            <w:shd w:val="clear" w:color="auto" w:fill="FFFFFF"/>
            <w:vAlign w:val="center"/>
          </w:tcPr>
          <w:p w:rsidR="00FC180D" w:rsidRDefault="00FC180D"/>
        </w:tc>
        <w:tc>
          <w:tcPr>
            <w:tcW w:w="3645" w:type="dxa"/>
            <w:tcBorders>
              <w:right w:val="single" w:sz="6" w:space="0" w:color="auto"/>
            </w:tcBorders>
            <w:shd w:val="clear" w:color="auto" w:fill="FFFFFF"/>
            <w:vAlign w:val="center"/>
          </w:tcPr>
          <w:p w:rsidR="00FC180D" w:rsidRDefault="00203103">
            <w:r>
              <w:t>minor_type</w:t>
            </w:r>
          </w:p>
        </w:tc>
        <w:tc>
          <w:tcPr>
            <w:tcW w:w="2711"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Minor type</w:t>
            </w:r>
          </w:p>
        </w:tc>
      </w:tr>
      <w:tr w:rsidR="00FC180D">
        <w:trPr>
          <w:trHeight w:val="35"/>
          <w:jc w:val="center"/>
        </w:trPr>
        <w:tc>
          <w:tcPr>
            <w:tcW w:w="886" w:type="dxa"/>
            <w:vMerge/>
            <w:tcBorders>
              <w:right w:val="single" w:sz="6" w:space="0" w:color="auto"/>
            </w:tcBorders>
            <w:shd w:val="clear" w:color="auto" w:fill="FFFFFF"/>
            <w:vAlign w:val="center"/>
          </w:tcPr>
          <w:p w:rsidR="00FC180D" w:rsidRDefault="00FC180D"/>
        </w:tc>
        <w:tc>
          <w:tcPr>
            <w:tcW w:w="3645" w:type="dxa"/>
            <w:tcBorders>
              <w:right w:val="single" w:sz="6" w:space="0" w:color="auto"/>
            </w:tcBorders>
            <w:shd w:val="clear" w:color="auto" w:fill="FFFFFF"/>
            <w:vAlign w:val="center"/>
          </w:tcPr>
          <w:p w:rsidR="00FC180D" w:rsidRDefault="00203103">
            <w:r>
              <w:t>begin_time</w:t>
            </w:r>
          </w:p>
        </w:tc>
        <w:tc>
          <w:tcPr>
            <w:tcW w:w="2711"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Alarm start time</w:t>
            </w:r>
          </w:p>
        </w:tc>
      </w:tr>
      <w:tr w:rsidR="00FC180D">
        <w:trPr>
          <w:trHeight w:val="35"/>
          <w:jc w:val="center"/>
        </w:trPr>
        <w:tc>
          <w:tcPr>
            <w:tcW w:w="886" w:type="dxa"/>
            <w:vMerge/>
            <w:tcBorders>
              <w:right w:val="single" w:sz="6" w:space="0" w:color="auto"/>
            </w:tcBorders>
            <w:shd w:val="clear" w:color="auto" w:fill="FFFFFF"/>
            <w:vAlign w:val="center"/>
          </w:tcPr>
          <w:p w:rsidR="00FC180D" w:rsidRDefault="00FC180D"/>
        </w:tc>
        <w:tc>
          <w:tcPr>
            <w:tcW w:w="3645" w:type="dxa"/>
            <w:tcBorders>
              <w:right w:val="single" w:sz="6" w:space="0" w:color="auto"/>
            </w:tcBorders>
            <w:shd w:val="clear" w:color="auto" w:fill="FFFFFF"/>
            <w:vAlign w:val="center"/>
          </w:tcPr>
          <w:p w:rsidR="00FC180D" w:rsidRDefault="00203103">
            <w:r>
              <w:t>end_time</w:t>
            </w:r>
          </w:p>
        </w:tc>
        <w:tc>
          <w:tcPr>
            <w:tcW w:w="2711"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Alarm end time</w:t>
            </w:r>
          </w:p>
        </w:tc>
      </w:tr>
    </w:tbl>
    <w:p w:rsidR="00FC180D" w:rsidRDefault="00203103">
      <w:pPr>
        <w:pStyle w:val="4"/>
      </w:pPr>
      <w:r>
        <w:rPr>
          <w:rFonts w:hint="eastAsia"/>
        </w:rPr>
        <w:t>Output the parameter device information parameter table</w:t>
      </w:r>
    </w:p>
    <w:tbl>
      <w:tblPr>
        <w:tblW w:w="72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1"/>
        <w:gridCol w:w="567"/>
        <w:gridCol w:w="425"/>
        <w:gridCol w:w="3078"/>
        <w:gridCol w:w="2711"/>
      </w:tblGrid>
      <w:tr w:rsidR="00FC180D">
        <w:trPr>
          <w:jc w:val="center"/>
        </w:trPr>
        <w:tc>
          <w:tcPr>
            <w:tcW w:w="4531" w:type="dxa"/>
            <w:gridSpan w:val="4"/>
            <w:tcBorders>
              <w:bottom w:val="single" w:sz="4" w:space="0" w:color="auto"/>
            </w:tcBorders>
            <w:shd w:val="clear" w:color="auto" w:fill="C0C0C0"/>
            <w:vAlign w:val="center"/>
          </w:tcPr>
          <w:p w:rsidR="00FC180D" w:rsidRDefault="00203103">
            <w:pPr>
              <w:rPr>
                <w:szCs w:val="21"/>
              </w:rPr>
            </w:pPr>
            <w:r>
              <w:rPr>
                <w:rFonts w:hint="eastAsia"/>
                <w:szCs w:val="21"/>
              </w:rPr>
              <w:t>nature</w:t>
            </w:r>
          </w:p>
        </w:tc>
        <w:tc>
          <w:tcPr>
            <w:tcW w:w="2711" w:type="dxa"/>
            <w:tcBorders>
              <w:bottom w:val="single" w:sz="4" w:space="0" w:color="auto"/>
            </w:tcBorders>
            <w:shd w:val="clear" w:color="auto" w:fill="C0C0C0"/>
            <w:vAlign w:val="center"/>
          </w:tcPr>
          <w:p w:rsidR="00FC180D" w:rsidRDefault="00203103">
            <w:pPr>
              <w:rPr>
                <w:rFonts w:ascii="宋体" w:hAnsi="宋体"/>
                <w:szCs w:val="21"/>
              </w:rPr>
            </w:pPr>
            <w:r>
              <w:rPr>
                <w:rFonts w:ascii="宋体" w:hAnsi="宋体" w:hint="eastAsia"/>
                <w:szCs w:val="21"/>
              </w:rPr>
              <w:t>descritibe</w:t>
            </w:r>
          </w:p>
        </w:tc>
      </w:tr>
      <w:tr w:rsidR="00FC180D">
        <w:trPr>
          <w:jc w:val="center"/>
        </w:trPr>
        <w:tc>
          <w:tcPr>
            <w:tcW w:w="4531" w:type="dxa"/>
            <w:gridSpan w:val="4"/>
            <w:tcBorders>
              <w:right w:val="single" w:sz="6" w:space="0" w:color="auto"/>
            </w:tcBorders>
            <w:shd w:val="clear" w:color="auto" w:fill="FFFFFF"/>
            <w:vAlign w:val="center"/>
          </w:tcPr>
          <w:p w:rsidR="00FC180D" w:rsidRDefault="00203103">
            <w:pPr>
              <w:rPr>
                <w:szCs w:val="21"/>
              </w:rPr>
            </w:pPr>
            <w:r>
              <w:rPr>
                <w:szCs w:val="21"/>
              </w:rPr>
              <w:t>Parameters</w:t>
            </w:r>
          </w:p>
        </w:tc>
        <w:tc>
          <w:tcPr>
            <w:tcW w:w="2711" w:type="dxa"/>
            <w:tcBorders>
              <w:left w:val="single" w:sz="6" w:space="0" w:color="auto"/>
            </w:tcBorders>
            <w:shd w:val="clear" w:color="auto" w:fill="FFFFFF"/>
            <w:vAlign w:val="center"/>
          </w:tcPr>
          <w:p w:rsidR="00FC180D" w:rsidRDefault="00203103">
            <w:pPr>
              <w:rPr>
                <w:rFonts w:ascii="宋体" w:hAnsi="宋体"/>
                <w:szCs w:val="21"/>
              </w:rPr>
            </w:pPr>
            <w:r>
              <w:rPr>
                <w:rFonts w:ascii="宋体" w:hAnsi="宋体" w:hint="eastAsia"/>
                <w:szCs w:val="21"/>
              </w:rPr>
              <w:t>Message begins</w:t>
            </w:r>
          </w:p>
        </w:tc>
      </w:tr>
      <w:tr w:rsidR="00FC180D">
        <w:trPr>
          <w:jc w:val="center"/>
        </w:trPr>
        <w:tc>
          <w:tcPr>
            <w:tcW w:w="461" w:type="dxa"/>
            <w:vMerge w:val="restart"/>
            <w:tcBorders>
              <w:right w:val="single" w:sz="6" w:space="0" w:color="auto"/>
            </w:tcBorders>
            <w:shd w:val="clear" w:color="auto" w:fill="FFFFFF"/>
            <w:vAlign w:val="center"/>
          </w:tcPr>
          <w:p w:rsidR="00FC180D" w:rsidRDefault="00FC180D">
            <w:pPr>
              <w:rPr>
                <w:szCs w:val="21"/>
              </w:rPr>
            </w:pPr>
          </w:p>
        </w:tc>
        <w:tc>
          <w:tcPr>
            <w:tcW w:w="4070" w:type="dxa"/>
            <w:gridSpan w:val="3"/>
            <w:tcBorders>
              <w:right w:val="single" w:sz="6" w:space="0" w:color="auto"/>
            </w:tcBorders>
            <w:shd w:val="clear" w:color="auto" w:fill="FFFFFF"/>
            <w:vAlign w:val="center"/>
          </w:tcPr>
          <w:p w:rsidR="00FC180D" w:rsidRDefault="00203103">
            <w:r>
              <w:t>camera_info_list</w:t>
            </w:r>
          </w:p>
        </w:tc>
        <w:tc>
          <w:tcPr>
            <w:tcW w:w="2711" w:type="dxa"/>
            <w:tcBorders>
              <w:left w:val="single" w:sz="6" w:space="0" w:color="auto"/>
            </w:tcBorders>
            <w:shd w:val="clear" w:color="auto" w:fill="FFFFFF"/>
            <w:vAlign w:val="center"/>
          </w:tcPr>
          <w:p w:rsidR="00FC180D" w:rsidRDefault="00FC180D"/>
        </w:tc>
      </w:tr>
      <w:tr w:rsidR="00FC180D">
        <w:trPr>
          <w:jc w:val="center"/>
        </w:trPr>
        <w:tc>
          <w:tcPr>
            <w:tcW w:w="461" w:type="dxa"/>
            <w:vMerge/>
            <w:tcBorders>
              <w:right w:val="single" w:sz="6" w:space="0" w:color="auto"/>
            </w:tcBorders>
            <w:shd w:val="clear" w:color="auto" w:fill="FFFFFF"/>
            <w:vAlign w:val="center"/>
          </w:tcPr>
          <w:p w:rsidR="00FC180D" w:rsidRDefault="00FC180D">
            <w:pPr>
              <w:rPr>
                <w:szCs w:val="21"/>
              </w:rPr>
            </w:pPr>
          </w:p>
        </w:tc>
        <w:tc>
          <w:tcPr>
            <w:tcW w:w="567" w:type="dxa"/>
            <w:vMerge w:val="restart"/>
            <w:tcBorders>
              <w:right w:val="single" w:sz="6" w:space="0" w:color="auto"/>
            </w:tcBorders>
            <w:shd w:val="clear" w:color="auto" w:fill="FFFFFF"/>
            <w:vAlign w:val="center"/>
          </w:tcPr>
          <w:p w:rsidR="00FC180D" w:rsidRDefault="00FC180D">
            <w:pPr>
              <w:rPr>
                <w:rFonts w:ascii="新宋体" w:eastAsiaTheme="minorEastAsia" w:hAnsi="新宋体" w:cs="新宋体"/>
                <w:color w:val="A31515"/>
                <w:kern w:val="0"/>
                <w:sz w:val="19"/>
                <w:szCs w:val="19"/>
              </w:rPr>
            </w:pPr>
          </w:p>
        </w:tc>
        <w:tc>
          <w:tcPr>
            <w:tcW w:w="3503" w:type="dxa"/>
            <w:gridSpan w:val="2"/>
            <w:tcBorders>
              <w:right w:val="single" w:sz="6" w:space="0" w:color="auto"/>
            </w:tcBorders>
            <w:shd w:val="clear" w:color="auto" w:fill="FFFFFF"/>
            <w:vAlign w:val="center"/>
          </w:tcPr>
          <w:p w:rsidR="00FC180D" w:rsidRDefault="00203103">
            <w:r>
              <w:t>C</w:t>
            </w:r>
            <w:r>
              <w:rPr>
                <w:rFonts w:hint="eastAsia"/>
              </w:rPr>
              <w:t>amera_info</w:t>
            </w:r>
          </w:p>
        </w:tc>
        <w:tc>
          <w:tcPr>
            <w:tcW w:w="2711" w:type="dxa"/>
            <w:tcBorders>
              <w:left w:val="single" w:sz="6" w:space="0" w:color="auto"/>
            </w:tcBorders>
            <w:shd w:val="clear" w:color="auto" w:fill="FFFFFF"/>
            <w:vAlign w:val="center"/>
          </w:tcPr>
          <w:p w:rsidR="00FC180D" w:rsidRDefault="00FC180D"/>
        </w:tc>
      </w:tr>
      <w:tr w:rsidR="00FC180D">
        <w:trPr>
          <w:trHeight w:val="158"/>
          <w:jc w:val="center"/>
        </w:trPr>
        <w:tc>
          <w:tcPr>
            <w:tcW w:w="461"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rFonts w:ascii="新宋体" w:eastAsiaTheme="minorEastAsia" w:hAnsi="新宋体" w:cs="新宋体"/>
                <w:color w:val="A31515"/>
                <w:kern w:val="0"/>
                <w:sz w:val="19"/>
                <w:szCs w:val="19"/>
              </w:rPr>
            </w:pPr>
          </w:p>
        </w:tc>
        <w:tc>
          <w:tcPr>
            <w:tcW w:w="425" w:type="dxa"/>
            <w:vMerge w:val="restart"/>
            <w:tcBorders>
              <w:right w:val="single" w:sz="6" w:space="0" w:color="auto"/>
            </w:tcBorders>
            <w:shd w:val="clear" w:color="auto" w:fill="FFFFFF"/>
            <w:vAlign w:val="center"/>
          </w:tcPr>
          <w:p w:rsidR="00FC180D" w:rsidRDefault="00FC180D"/>
        </w:tc>
        <w:tc>
          <w:tcPr>
            <w:tcW w:w="3078" w:type="dxa"/>
            <w:tcBorders>
              <w:right w:val="single" w:sz="6" w:space="0" w:color="auto"/>
            </w:tcBorders>
            <w:shd w:val="clear" w:color="auto" w:fill="FFFFFF"/>
            <w:vAlign w:val="center"/>
          </w:tcPr>
          <w:p w:rsidR="00FC180D" w:rsidRDefault="00203103">
            <w:r>
              <w:t>dev_id</w:t>
            </w:r>
          </w:p>
        </w:tc>
        <w:tc>
          <w:tcPr>
            <w:tcW w:w="2711" w:type="dxa"/>
            <w:tcBorders>
              <w:left w:val="single" w:sz="6" w:space="0" w:color="auto"/>
            </w:tcBorders>
            <w:shd w:val="clear" w:color="auto" w:fill="FFFFFF"/>
            <w:vAlign w:val="center"/>
          </w:tcPr>
          <w:p w:rsidR="00FC180D" w:rsidRDefault="00203103">
            <w:r>
              <w:rPr>
                <w:rFonts w:hint="eastAsia"/>
              </w:rPr>
              <w:t>Device id</w:t>
            </w:r>
          </w:p>
        </w:tc>
      </w:tr>
      <w:tr w:rsidR="00FC180D">
        <w:trPr>
          <w:trHeight w:val="157"/>
          <w:jc w:val="center"/>
        </w:trPr>
        <w:tc>
          <w:tcPr>
            <w:tcW w:w="461" w:type="dxa"/>
            <w:vMerge/>
            <w:tcBorders>
              <w:right w:val="single" w:sz="6" w:space="0" w:color="auto"/>
            </w:tcBorders>
            <w:shd w:val="clear" w:color="auto" w:fill="FFFFFF"/>
            <w:vAlign w:val="center"/>
          </w:tcPr>
          <w:p w:rsidR="00FC180D" w:rsidRDefault="00FC180D">
            <w:pPr>
              <w:rPr>
                <w:szCs w:val="21"/>
              </w:rPr>
            </w:pPr>
          </w:p>
        </w:tc>
        <w:tc>
          <w:tcPr>
            <w:tcW w:w="567" w:type="dxa"/>
            <w:vMerge/>
            <w:tcBorders>
              <w:right w:val="single" w:sz="6" w:space="0" w:color="auto"/>
            </w:tcBorders>
            <w:shd w:val="clear" w:color="auto" w:fill="FFFFFF"/>
            <w:vAlign w:val="center"/>
          </w:tcPr>
          <w:p w:rsidR="00FC180D" w:rsidRDefault="00FC180D">
            <w:pPr>
              <w:rPr>
                <w:rFonts w:ascii="新宋体" w:eastAsiaTheme="minorEastAsia" w:hAnsi="新宋体" w:cs="新宋体"/>
                <w:color w:val="A31515"/>
                <w:kern w:val="0"/>
                <w:sz w:val="19"/>
                <w:szCs w:val="19"/>
              </w:rPr>
            </w:pPr>
          </w:p>
        </w:tc>
        <w:tc>
          <w:tcPr>
            <w:tcW w:w="425" w:type="dxa"/>
            <w:vMerge/>
            <w:tcBorders>
              <w:right w:val="single" w:sz="6" w:space="0" w:color="auto"/>
            </w:tcBorders>
            <w:shd w:val="clear" w:color="auto" w:fill="FFFFFF"/>
            <w:vAlign w:val="center"/>
          </w:tcPr>
          <w:p w:rsidR="00FC180D" w:rsidRDefault="00FC180D"/>
        </w:tc>
        <w:tc>
          <w:tcPr>
            <w:tcW w:w="3078" w:type="dxa"/>
            <w:tcBorders>
              <w:right w:val="single" w:sz="6" w:space="0" w:color="auto"/>
            </w:tcBorders>
            <w:shd w:val="clear" w:color="auto" w:fill="FFFFFF"/>
            <w:vAlign w:val="center"/>
          </w:tcPr>
          <w:p w:rsidR="00FC180D" w:rsidRDefault="00203103">
            <w:r>
              <w:t>camera_id</w:t>
            </w:r>
          </w:p>
        </w:tc>
        <w:tc>
          <w:tcPr>
            <w:tcW w:w="2711" w:type="dxa"/>
            <w:tcBorders>
              <w:left w:val="single" w:sz="6" w:space="0" w:color="auto"/>
            </w:tcBorders>
            <w:shd w:val="clear" w:color="auto" w:fill="FFFFFF"/>
            <w:vAlign w:val="center"/>
          </w:tcPr>
          <w:p w:rsidR="00FC180D" w:rsidRDefault="00203103">
            <w:r>
              <w:rPr>
                <w:rFonts w:hint="eastAsia"/>
              </w:rPr>
              <w:t>Camera id</w:t>
            </w:r>
          </w:p>
        </w:tc>
      </w:tr>
    </w:tbl>
    <w:p w:rsidR="00FC180D" w:rsidRDefault="00FC180D"/>
    <w:p w:rsidR="00FC180D" w:rsidRDefault="00FC180D"/>
    <w:p w:rsidR="00FC180D" w:rsidRDefault="00203103">
      <w:pPr>
        <w:pStyle w:val="2"/>
        <w:numPr>
          <w:ilvl w:val="0"/>
          <w:numId w:val="1"/>
        </w:numPr>
      </w:pPr>
      <w:bookmarkStart w:id="193" w:name="_Toc33711238"/>
      <w:r>
        <w:rPr>
          <w:rFonts w:hint="eastAsia"/>
        </w:rPr>
        <w:t>Equipment capabilities</w:t>
      </w:r>
      <w:bookmarkEnd w:id="193"/>
    </w:p>
    <w:p w:rsidR="006D62B4" w:rsidRDefault="006D62B4" w:rsidP="006D62B4">
      <w:pPr>
        <w:pStyle w:val="3"/>
        <w:tabs>
          <w:tab w:val="left" w:pos="4159"/>
        </w:tabs>
      </w:pPr>
      <w:bookmarkStart w:id="194" w:name="_Toc528569862"/>
      <w:bookmarkStart w:id="195" w:name="_Toc33711239"/>
      <w:r>
        <w:t>sdks_dev_get_hw_cap</w:t>
      </w:r>
      <w:bookmarkEnd w:id="194"/>
      <w:bookmarkEnd w:id="195"/>
    </w:p>
    <w:p w:rsidR="006D62B4" w:rsidRDefault="006D62B4" w:rsidP="006D62B4">
      <w:pPr>
        <w:pStyle w:val="4"/>
      </w:pPr>
      <w:r>
        <w:rPr>
          <w:rFonts w:hint="eastAsia"/>
        </w:rPr>
        <w:t>Define</w:t>
      </w:r>
    </w:p>
    <w:p w:rsidR="006D62B4" w:rsidRDefault="006D62B4" w:rsidP="006D62B4">
      <w:r>
        <w:t>int sdks_dev_get_hw_cap(unsigned int handle, dev_hw_cap_t* p_hw_cap);</w:t>
      </w:r>
    </w:p>
    <w:p w:rsidR="006D62B4" w:rsidRDefault="006D62B4" w:rsidP="006D62B4">
      <w:pPr>
        <w:pStyle w:val="4"/>
      </w:pPr>
      <w:r>
        <w:rPr>
          <w:rFonts w:hint="eastAsia"/>
        </w:rPr>
        <w:t>parameter</w:t>
      </w:r>
    </w:p>
    <w:p w:rsidR="006D62B4" w:rsidRDefault="006D62B4" w:rsidP="006D62B4">
      <w:pPr>
        <w:spacing w:line="360" w:lineRule="auto"/>
      </w:pPr>
      <w:r>
        <w:rPr>
          <w:rFonts w:hint="eastAsia"/>
        </w:rPr>
        <w:t xml:space="preserve">  handle</w:t>
      </w:r>
      <w:r>
        <w:rPr>
          <w:rFonts w:hint="eastAsia"/>
        </w:rPr>
        <w:t>：</w:t>
      </w:r>
      <w:r>
        <w:rPr>
          <w:rFonts w:hint="eastAsia"/>
        </w:rPr>
        <w:t>Return value of sdks_dev_conn interface</w:t>
      </w:r>
      <w:r>
        <w:rPr>
          <w:rFonts w:hint="eastAsia"/>
        </w:rPr>
        <w:t>；</w:t>
      </w:r>
    </w:p>
    <w:p w:rsidR="006D62B4" w:rsidRDefault="006D62B4" w:rsidP="006D62B4">
      <w:pPr>
        <w:spacing w:line="360" w:lineRule="auto"/>
      </w:pPr>
      <w:r>
        <w:rPr>
          <w:rFonts w:hint="eastAsia"/>
        </w:rPr>
        <w:t xml:space="preserve">  </w:t>
      </w:r>
      <w:r>
        <w:t>p_hw_cap</w:t>
      </w:r>
      <w:r>
        <w:rPr>
          <w:rFonts w:hint="eastAsia"/>
        </w:rPr>
        <w:t>：</w:t>
      </w:r>
      <w:r>
        <w:rPr>
          <w:rFonts w:hint="eastAsia"/>
        </w:rPr>
        <w:t>Fill the hardware parameter to the caller, refer to the definition of sdk_def.h</w:t>
      </w:r>
    </w:p>
    <w:p w:rsidR="006D62B4" w:rsidRDefault="006D62B4" w:rsidP="006D62B4">
      <w:pPr>
        <w:pStyle w:val="4"/>
      </w:pPr>
      <w:r>
        <w:rPr>
          <w:rFonts w:hint="eastAsia"/>
        </w:rPr>
        <w:lastRenderedPageBreak/>
        <w:t>Instruction</w:t>
      </w:r>
    </w:p>
    <w:p w:rsidR="006D62B4" w:rsidRDefault="006D62B4" w:rsidP="006D62B4">
      <w:r>
        <w:rPr>
          <w:rFonts w:hint="eastAsia"/>
        </w:rPr>
        <w:t>Get hardware capabilities.</w:t>
      </w:r>
    </w:p>
    <w:p w:rsidR="006D62B4" w:rsidRDefault="006D62B4" w:rsidP="006D62B4">
      <w:pPr>
        <w:pStyle w:val="4"/>
      </w:pPr>
      <w:r>
        <w:rPr>
          <w:rFonts w:hint="eastAsia"/>
        </w:rPr>
        <w:t>Return value</w:t>
      </w:r>
    </w:p>
    <w:p w:rsidR="006D62B4" w:rsidRDefault="006D62B4" w:rsidP="006D62B4">
      <w:r>
        <w:rPr>
          <w:rFonts w:hint="eastAsia"/>
        </w:rPr>
        <w:t xml:space="preserve">  Returns 0 success, other failures.</w:t>
      </w:r>
    </w:p>
    <w:p w:rsidR="006D62B4" w:rsidRPr="006D62B4" w:rsidRDefault="006D62B4" w:rsidP="006D62B4"/>
    <w:p w:rsidR="00FC180D" w:rsidRDefault="00203103">
      <w:pPr>
        <w:pStyle w:val="3"/>
        <w:tabs>
          <w:tab w:val="left" w:pos="4159"/>
        </w:tabs>
      </w:pPr>
      <w:bookmarkStart w:id="196" w:name="_Toc10100719"/>
      <w:bookmarkStart w:id="197" w:name="_Toc33711240"/>
      <w:r>
        <w:t>sdks_dev_</w:t>
      </w:r>
      <w:r w:rsidR="00492F4C" w:rsidRPr="00492F4C">
        <w:rPr>
          <w:rFonts w:hint="eastAsia"/>
        </w:rPr>
        <w:t xml:space="preserve"> </w:t>
      </w:r>
      <w:r w:rsidR="00492F4C">
        <w:rPr>
          <w:rFonts w:hint="eastAsia"/>
        </w:rPr>
        <w:t>json_</w:t>
      </w:r>
      <w:r>
        <w:t>get_hw_cap</w:t>
      </w:r>
      <w:bookmarkEnd w:id="196"/>
      <w:bookmarkEnd w:id="197"/>
    </w:p>
    <w:p w:rsidR="00FC180D" w:rsidRDefault="00203103">
      <w:pPr>
        <w:pStyle w:val="4"/>
      </w:pPr>
      <w:r>
        <w:rPr>
          <w:rFonts w:hint="eastAsia"/>
        </w:rPr>
        <w:t>Define</w:t>
      </w:r>
    </w:p>
    <w:p w:rsidR="00FC180D" w:rsidRDefault="00203103">
      <w:r>
        <w:t>int sdks_dev_</w:t>
      </w:r>
      <w:r w:rsidR="00492F4C" w:rsidRPr="00492F4C">
        <w:rPr>
          <w:rFonts w:hint="eastAsia"/>
        </w:rPr>
        <w:t xml:space="preserve"> </w:t>
      </w:r>
      <w:r w:rsidR="00492F4C">
        <w:rPr>
          <w:rFonts w:hint="eastAsia"/>
        </w:rPr>
        <w:t>json_</w:t>
      </w:r>
      <w:r>
        <w:t>get_hw_cap(unsigned int handle,</w:t>
      </w:r>
      <w:r>
        <w:rPr>
          <w:rFonts w:ascii="新宋体" w:eastAsiaTheme="minorEastAsia" w:hAnsi="新宋体" w:cs="新宋体"/>
          <w:color w:val="0000FF"/>
          <w:kern w:val="0"/>
          <w:sz w:val="19"/>
          <w:szCs w:val="19"/>
        </w:rPr>
        <w:t xml:space="preserve"> char</w:t>
      </w:r>
      <w:r>
        <w:rPr>
          <w:rFonts w:ascii="新宋体" w:eastAsiaTheme="minorEastAsia" w:hAnsi="新宋体" w:cs="新宋体"/>
          <w:color w:val="000000"/>
          <w:kern w:val="0"/>
          <w:sz w:val="19"/>
          <w:szCs w:val="19"/>
        </w:rPr>
        <w:t xml:space="preserve">** </w:t>
      </w:r>
      <w:r>
        <w:rPr>
          <w:rFonts w:ascii="新宋体" w:eastAsiaTheme="minorEastAsia" w:hAnsi="新宋体" w:cs="新宋体" w:hint="eastAsia"/>
          <w:color w:val="000000"/>
          <w:kern w:val="0"/>
          <w:sz w:val="19"/>
          <w:szCs w:val="19"/>
        </w:rPr>
        <w:t xml:space="preserve"> </w:t>
      </w:r>
      <w:r>
        <w:rPr>
          <w:rFonts w:ascii="新宋体" w:eastAsiaTheme="minorEastAsia" w:hAnsi="新宋体" w:cs="新宋体"/>
          <w:color w:val="808080"/>
          <w:kern w:val="0"/>
          <w:sz w:val="19"/>
          <w:szCs w:val="19"/>
        </w:rPr>
        <w:t>p_result</w:t>
      </w:r>
      <w:r>
        <w:t>)</w:t>
      </w:r>
    </w:p>
    <w:p w:rsidR="00FC180D" w:rsidRDefault="00203103">
      <w:pPr>
        <w:pStyle w:val="4"/>
      </w:pPr>
      <w:r>
        <w:rPr>
          <w:rFonts w:hint="eastAsia"/>
        </w:rPr>
        <w:t>parameter</w:t>
      </w:r>
    </w:p>
    <w:p w:rsidR="00FC180D" w:rsidRDefault="00203103">
      <w:r>
        <w:rPr>
          <w:rFonts w:hint="eastAsia"/>
        </w:rPr>
        <w:t xml:space="preserve">  handle</w:t>
      </w:r>
      <w:r>
        <w:rPr>
          <w:rFonts w:hint="eastAsia"/>
        </w:rPr>
        <w:t>：</w:t>
      </w:r>
      <w:r>
        <w:rPr>
          <w:rFonts w:hint="eastAsia"/>
        </w:rPr>
        <w:t>Return value of sdks_dev_conn interface.</w:t>
      </w:r>
    </w:p>
    <w:p w:rsidR="00FC180D" w:rsidRDefault="00203103">
      <w:pPr>
        <w:spacing w:line="360" w:lineRule="auto"/>
      </w:pPr>
      <w:r>
        <w:rPr>
          <w:rFonts w:hint="eastAsia"/>
        </w:rPr>
        <w:t xml:space="preserve">  </w:t>
      </w:r>
      <w:r>
        <w:t>p_</w:t>
      </w:r>
      <w:r>
        <w:rPr>
          <w:rFonts w:hint="eastAsia"/>
        </w:rPr>
        <w:t>result</w:t>
      </w:r>
      <w:r>
        <w:rPr>
          <w:rFonts w:hint="eastAsia"/>
        </w:rPr>
        <w:t>：</w:t>
      </w:r>
      <w:r>
        <w:t>Output parameters, return the acquired hardware capabilities, expressed in json format. If the returned value is non-NULL, you need to call the sdks_free_result function to free the memory, otherwise it will cause a memory leak.</w:t>
      </w:r>
    </w:p>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
        <w:gridCol w:w="580"/>
        <w:gridCol w:w="1276"/>
        <w:gridCol w:w="567"/>
        <w:gridCol w:w="1134"/>
        <w:gridCol w:w="3750"/>
      </w:tblGrid>
      <w:tr w:rsidR="00FC180D">
        <w:tc>
          <w:tcPr>
            <w:tcW w:w="2093" w:type="dxa"/>
            <w:gridSpan w:val="3"/>
            <w:tcBorders>
              <w:bottom w:val="single" w:sz="4" w:space="0" w:color="auto"/>
            </w:tcBorders>
            <w:shd w:val="clear" w:color="auto" w:fill="C0C0C0"/>
          </w:tcPr>
          <w:p w:rsidR="00FC180D" w:rsidRDefault="00203103">
            <w:pPr>
              <w:rPr>
                <w:lang w:val="fr-FR"/>
              </w:rPr>
            </w:pPr>
            <w:r>
              <w:rPr>
                <w:lang w:val="fr-FR"/>
              </w:rPr>
              <w:t>Attributes</w:t>
            </w:r>
          </w:p>
        </w:tc>
        <w:tc>
          <w:tcPr>
            <w:tcW w:w="567" w:type="dxa"/>
            <w:tcBorders>
              <w:bottom w:val="single" w:sz="4" w:space="0" w:color="auto"/>
            </w:tcBorders>
            <w:shd w:val="clear" w:color="auto" w:fill="C0C0C0"/>
          </w:tcPr>
          <w:p w:rsidR="00FC180D" w:rsidRDefault="00203103">
            <w:pPr>
              <w:rPr>
                <w:rFonts w:ascii="宋体" w:hAnsi="宋体"/>
                <w:szCs w:val="21"/>
              </w:rPr>
            </w:pPr>
            <w:r>
              <w:rPr>
                <w:rFonts w:ascii="宋体" w:hAnsi="宋体"/>
                <w:szCs w:val="21"/>
              </w:rPr>
              <w:t>Types</w:t>
            </w:r>
          </w:p>
        </w:tc>
        <w:tc>
          <w:tcPr>
            <w:tcW w:w="1134" w:type="dxa"/>
            <w:tcBorders>
              <w:bottom w:val="single" w:sz="4" w:space="0" w:color="auto"/>
            </w:tcBorders>
            <w:shd w:val="clear" w:color="auto" w:fill="C0C0C0"/>
          </w:tcPr>
          <w:p w:rsidR="00FC180D" w:rsidRDefault="00203103">
            <w:pPr>
              <w:rPr>
                <w:rFonts w:ascii="宋体" w:hAnsi="宋体"/>
                <w:sz w:val="18"/>
                <w:szCs w:val="18"/>
              </w:rPr>
            </w:pPr>
            <w:r>
              <w:rPr>
                <w:rFonts w:ascii="宋体" w:hAnsi="宋体"/>
                <w:sz w:val="18"/>
                <w:szCs w:val="18"/>
              </w:rPr>
              <w:t>Optional / required</w:t>
            </w:r>
          </w:p>
        </w:tc>
        <w:tc>
          <w:tcPr>
            <w:tcW w:w="3750" w:type="dxa"/>
            <w:tcBorders>
              <w:bottom w:val="single" w:sz="4" w:space="0" w:color="auto"/>
            </w:tcBorders>
            <w:shd w:val="clear" w:color="auto" w:fill="C0C0C0"/>
          </w:tcPr>
          <w:p w:rsidR="00FC180D" w:rsidRDefault="00203103">
            <w:pPr>
              <w:rPr>
                <w:rFonts w:ascii="宋体" w:hAnsi="宋体"/>
              </w:rPr>
            </w:pPr>
            <w:r>
              <w:rPr>
                <w:rFonts w:ascii="宋体" w:hAnsi="宋体"/>
              </w:rPr>
              <w:t>description</w:t>
            </w:r>
          </w:p>
        </w:tc>
      </w:tr>
      <w:tr w:rsidR="00FC180D">
        <w:tc>
          <w:tcPr>
            <w:tcW w:w="2093" w:type="dxa"/>
            <w:gridSpan w:val="3"/>
            <w:tcBorders>
              <w:right w:val="single" w:sz="6" w:space="0" w:color="auto"/>
            </w:tcBorders>
            <w:shd w:val="clear" w:color="auto" w:fill="FFFFFF"/>
          </w:tcPr>
          <w:p w:rsidR="00FC180D" w:rsidRDefault="00203103">
            <w:pPr>
              <w:rPr>
                <w:rFonts w:ascii="宋体" w:hAnsi="宋体"/>
                <w:sz w:val="18"/>
                <w:szCs w:val="18"/>
              </w:rPr>
            </w:pPr>
            <w:r>
              <w:rPr>
                <w:sz w:val="18"/>
                <w:szCs w:val="18"/>
                <w:lang w:val="fr-FR"/>
              </w:rPr>
              <w:t>Parameters</w:t>
            </w:r>
          </w:p>
        </w:tc>
        <w:tc>
          <w:tcPr>
            <w:tcW w:w="567" w:type="dxa"/>
            <w:tcBorders>
              <w:left w:val="single" w:sz="6" w:space="0" w:color="auto"/>
              <w:right w:val="single" w:sz="6" w:space="0" w:color="auto"/>
            </w:tcBorders>
            <w:shd w:val="clear" w:color="auto" w:fill="FFFFFF"/>
          </w:tcPr>
          <w:p w:rsidR="00FC180D" w:rsidRDefault="00203103">
            <w:pPr>
              <w:jc w:val="center"/>
              <w:rPr>
                <w:rFonts w:ascii="宋体" w:hAnsi="宋体"/>
              </w:rPr>
            </w:pPr>
            <w:r>
              <w:rPr>
                <w:rFonts w:ascii="宋体" w:hAnsi="宋体" w:hint="eastAsia"/>
                <w:sz w:val="18"/>
                <w:szCs w:val="18"/>
              </w:rPr>
              <w:t>E</w:t>
            </w:r>
          </w:p>
        </w:tc>
        <w:tc>
          <w:tcPr>
            <w:tcW w:w="1134" w:type="dxa"/>
            <w:tcBorders>
              <w:left w:val="single" w:sz="6" w:space="0" w:color="auto"/>
              <w:right w:val="single" w:sz="6" w:space="0" w:color="auto"/>
            </w:tcBorders>
            <w:shd w:val="clear" w:color="auto" w:fill="FFFFFF"/>
          </w:tcPr>
          <w:p w:rsidR="00FC180D" w:rsidRDefault="00203103">
            <w:pPr>
              <w:jc w:val="center"/>
              <w:rPr>
                <w:rFonts w:ascii="宋体" w:hAnsi="宋体"/>
              </w:rPr>
            </w:pPr>
            <w:r>
              <w:rPr>
                <w:rFonts w:ascii="宋体" w:hAnsi="宋体" w:hint="eastAsia"/>
              </w:rPr>
              <w:t>M</w:t>
            </w:r>
          </w:p>
        </w:tc>
        <w:tc>
          <w:tcPr>
            <w:tcW w:w="3750" w:type="dxa"/>
            <w:tcBorders>
              <w:left w:val="single" w:sz="6" w:space="0" w:color="auto"/>
            </w:tcBorders>
            <w:shd w:val="clear" w:color="auto" w:fill="FFFFFF"/>
          </w:tcPr>
          <w:p w:rsidR="00FC180D" w:rsidRDefault="00FC180D">
            <w:pPr>
              <w:rPr>
                <w:rFonts w:ascii="宋体" w:hAnsi="宋体"/>
              </w:rPr>
            </w:pPr>
          </w:p>
        </w:tc>
      </w:tr>
      <w:tr w:rsidR="00FC180D">
        <w:trPr>
          <w:trHeight w:val="160"/>
        </w:trPr>
        <w:tc>
          <w:tcPr>
            <w:tcW w:w="237" w:type="dxa"/>
            <w:vMerge w:val="restart"/>
          </w:tcPr>
          <w:p w:rsidR="00FC180D" w:rsidRDefault="00FC180D">
            <w:pPr>
              <w:rPr>
                <w:rFonts w:ascii="宋体" w:hAnsi="宋体"/>
              </w:rPr>
            </w:pPr>
          </w:p>
        </w:tc>
        <w:tc>
          <w:tcPr>
            <w:tcW w:w="1856" w:type="dxa"/>
            <w:gridSpan w:val="2"/>
          </w:tcPr>
          <w:p w:rsidR="00FC180D" w:rsidRDefault="00203103">
            <w:pPr>
              <w:rPr>
                <w:rFonts w:ascii="宋体" w:hAnsi="宋体"/>
                <w:sz w:val="18"/>
                <w:szCs w:val="18"/>
              </w:rPr>
            </w:pPr>
            <w:r>
              <w:rPr>
                <w:sz w:val="18"/>
                <w:szCs w:val="18"/>
              </w:rPr>
              <w:t>HardwareCapability</w:t>
            </w:r>
          </w:p>
        </w:tc>
        <w:tc>
          <w:tcPr>
            <w:tcW w:w="567" w:type="dxa"/>
          </w:tcPr>
          <w:p w:rsidR="00FC180D" w:rsidRDefault="00203103">
            <w:pPr>
              <w:jc w:val="center"/>
              <w:rPr>
                <w:rFonts w:ascii="宋体" w:hAnsi="宋体"/>
                <w:sz w:val="18"/>
                <w:szCs w:val="18"/>
              </w:rPr>
            </w:pPr>
            <w:r>
              <w:rPr>
                <w:rFonts w:ascii="宋体" w:hAnsi="宋体" w:hint="eastAsia"/>
                <w:sz w:val="18"/>
                <w:szCs w:val="18"/>
              </w:rPr>
              <w:t>E</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750" w:type="dxa"/>
          </w:tcPr>
          <w:p w:rsidR="00FC180D" w:rsidRDefault="00FC180D">
            <w:pPr>
              <w:rPr>
                <w:rFonts w:ascii="宋体" w:hAnsi="宋体"/>
                <w:sz w:val="18"/>
                <w:szCs w:val="18"/>
              </w:rPr>
            </w:pPr>
          </w:p>
        </w:tc>
      </w:tr>
      <w:tr w:rsidR="00FC180D">
        <w:trPr>
          <w:trHeight w:val="142"/>
        </w:trPr>
        <w:tc>
          <w:tcPr>
            <w:tcW w:w="237" w:type="dxa"/>
            <w:vMerge/>
          </w:tcPr>
          <w:p w:rsidR="00FC180D" w:rsidRDefault="00FC180D">
            <w:pPr>
              <w:rPr>
                <w:rFonts w:ascii="宋体" w:hAnsi="宋体"/>
              </w:rPr>
            </w:pPr>
          </w:p>
        </w:tc>
        <w:tc>
          <w:tcPr>
            <w:tcW w:w="580" w:type="dxa"/>
            <w:vMerge w:val="restart"/>
          </w:tcPr>
          <w:p w:rsidR="00FC180D" w:rsidRDefault="00FC180D">
            <w:pPr>
              <w:rPr>
                <w:rFonts w:ascii="宋体" w:hAnsi="宋体"/>
                <w:sz w:val="18"/>
                <w:szCs w:val="18"/>
              </w:rPr>
            </w:pPr>
          </w:p>
        </w:tc>
        <w:tc>
          <w:tcPr>
            <w:tcW w:w="1276" w:type="dxa"/>
          </w:tcPr>
          <w:p w:rsidR="00FC180D" w:rsidRDefault="00203103">
            <w:pPr>
              <w:rPr>
                <w:rFonts w:ascii="宋体" w:hAnsi="宋体"/>
                <w:sz w:val="18"/>
                <w:szCs w:val="18"/>
              </w:rPr>
            </w:pPr>
            <w:r>
              <w:rPr>
                <w:rFonts w:ascii="宋体" w:hAnsi="宋体"/>
                <w:sz w:val="18"/>
                <w:szCs w:val="18"/>
              </w:rPr>
              <w:t>ChannelNum</w:t>
            </w:r>
          </w:p>
        </w:tc>
        <w:tc>
          <w:tcPr>
            <w:tcW w:w="567"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750" w:type="dxa"/>
          </w:tcPr>
          <w:p w:rsidR="00FC180D" w:rsidRDefault="00203103">
            <w:pPr>
              <w:rPr>
                <w:rFonts w:ascii="宋体" w:hAnsi="宋体"/>
                <w:sz w:val="18"/>
                <w:szCs w:val="18"/>
                <w:lang w:val="fr-FR"/>
              </w:rPr>
            </w:pPr>
            <w:r>
              <w:rPr>
                <w:rFonts w:ascii="宋体" w:hAnsi="宋体"/>
                <w:sz w:val="18"/>
                <w:szCs w:val="18"/>
                <w:lang w:val="fr-FR"/>
              </w:rPr>
              <w:t>Number of channels (number of cameras)</w:t>
            </w:r>
          </w:p>
        </w:tc>
      </w:tr>
      <w:tr w:rsidR="00FC180D">
        <w:trPr>
          <w:trHeight w:val="160"/>
        </w:trPr>
        <w:tc>
          <w:tcPr>
            <w:tcW w:w="237" w:type="dxa"/>
            <w:vMerge/>
          </w:tcPr>
          <w:p w:rsidR="00FC180D" w:rsidRDefault="00FC180D">
            <w:pPr>
              <w:rPr>
                <w:rFonts w:ascii="宋体" w:hAnsi="宋体"/>
              </w:rPr>
            </w:pPr>
          </w:p>
        </w:tc>
        <w:tc>
          <w:tcPr>
            <w:tcW w:w="580" w:type="dxa"/>
            <w:vMerge/>
          </w:tcPr>
          <w:p w:rsidR="00FC180D" w:rsidRDefault="00FC180D">
            <w:pPr>
              <w:rPr>
                <w:rFonts w:ascii="宋体" w:hAnsi="宋体"/>
                <w:sz w:val="18"/>
                <w:szCs w:val="18"/>
              </w:rPr>
            </w:pPr>
          </w:p>
        </w:tc>
        <w:tc>
          <w:tcPr>
            <w:tcW w:w="1276" w:type="dxa"/>
          </w:tcPr>
          <w:p w:rsidR="00FC180D" w:rsidRDefault="00203103">
            <w:pPr>
              <w:rPr>
                <w:rFonts w:ascii="宋体" w:hAnsi="宋体"/>
                <w:sz w:val="18"/>
                <w:szCs w:val="18"/>
              </w:rPr>
            </w:pPr>
            <w:r>
              <w:rPr>
                <w:rFonts w:ascii="宋体" w:hAnsi="宋体"/>
                <w:sz w:val="18"/>
                <w:szCs w:val="18"/>
              </w:rPr>
              <w:t>AudioInNum</w:t>
            </w:r>
          </w:p>
        </w:tc>
        <w:tc>
          <w:tcPr>
            <w:tcW w:w="567"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750" w:type="dxa"/>
          </w:tcPr>
          <w:p w:rsidR="00FC180D" w:rsidRDefault="00203103">
            <w:pPr>
              <w:autoSpaceDE w:val="0"/>
              <w:autoSpaceDN w:val="0"/>
              <w:adjustRightInd w:val="0"/>
              <w:jc w:val="left"/>
              <w:rPr>
                <w:rFonts w:ascii="宋体" w:hAnsi="宋体"/>
                <w:sz w:val="18"/>
                <w:szCs w:val="18"/>
                <w:lang w:val="fr-FR"/>
              </w:rPr>
            </w:pPr>
            <w:r>
              <w:rPr>
                <w:rFonts w:ascii="宋体" w:hAnsi="宋体"/>
                <w:sz w:val="18"/>
                <w:szCs w:val="18"/>
                <w:lang w:val="fr-FR"/>
              </w:rPr>
              <w:t>Number of audio inputs</w:t>
            </w:r>
          </w:p>
        </w:tc>
      </w:tr>
      <w:tr w:rsidR="00FC180D">
        <w:trPr>
          <w:trHeight w:val="180"/>
        </w:trPr>
        <w:tc>
          <w:tcPr>
            <w:tcW w:w="237" w:type="dxa"/>
            <w:vMerge/>
          </w:tcPr>
          <w:p w:rsidR="00FC180D" w:rsidRDefault="00FC180D">
            <w:pPr>
              <w:rPr>
                <w:rFonts w:ascii="宋体" w:hAnsi="宋体"/>
              </w:rPr>
            </w:pPr>
          </w:p>
        </w:tc>
        <w:tc>
          <w:tcPr>
            <w:tcW w:w="580" w:type="dxa"/>
            <w:vMerge/>
          </w:tcPr>
          <w:p w:rsidR="00FC180D" w:rsidRDefault="00FC180D">
            <w:pPr>
              <w:rPr>
                <w:rFonts w:ascii="宋体" w:hAnsi="宋体"/>
                <w:sz w:val="18"/>
                <w:szCs w:val="18"/>
              </w:rPr>
            </w:pPr>
          </w:p>
        </w:tc>
        <w:tc>
          <w:tcPr>
            <w:tcW w:w="1276" w:type="dxa"/>
          </w:tcPr>
          <w:p w:rsidR="00FC180D" w:rsidRDefault="00203103">
            <w:pPr>
              <w:rPr>
                <w:rFonts w:ascii="宋体" w:hAnsi="宋体"/>
                <w:sz w:val="18"/>
                <w:szCs w:val="18"/>
              </w:rPr>
            </w:pPr>
            <w:r>
              <w:rPr>
                <w:rFonts w:ascii="宋体" w:hAnsi="宋体"/>
                <w:sz w:val="18"/>
                <w:szCs w:val="18"/>
              </w:rPr>
              <w:t>AudioOutNum</w:t>
            </w:r>
          </w:p>
        </w:tc>
        <w:tc>
          <w:tcPr>
            <w:tcW w:w="567"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750" w:type="dxa"/>
          </w:tcPr>
          <w:p w:rsidR="00FC180D" w:rsidRDefault="00203103">
            <w:pPr>
              <w:rPr>
                <w:rFonts w:ascii="宋体" w:hAnsi="宋体"/>
                <w:sz w:val="18"/>
                <w:szCs w:val="18"/>
                <w:lang w:val="fr-FR"/>
              </w:rPr>
            </w:pPr>
            <w:r>
              <w:rPr>
                <w:rFonts w:ascii="宋体" w:hAnsi="宋体"/>
                <w:sz w:val="18"/>
                <w:szCs w:val="18"/>
                <w:lang w:val="fr-FR"/>
              </w:rPr>
              <w:t>Number of audio outputs</w:t>
            </w:r>
          </w:p>
        </w:tc>
      </w:tr>
      <w:tr w:rsidR="00FC180D">
        <w:trPr>
          <w:trHeight w:val="150"/>
        </w:trPr>
        <w:tc>
          <w:tcPr>
            <w:tcW w:w="237" w:type="dxa"/>
            <w:vMerge/>
          </w:tcPr>
          <w:p w:rsidR="00FC180D" w:rsidRDefault="00FC180D">
            <w:pPr>
              <w:rPr>
                <w:rFonts w:ascii="宋体" w:hAnsi="宋体"/>
              </w:rPr>
            </w:pPr>
          </w:p>
        </w:tc>
        <w:tc>
          <w:tcPr>
            <w:tcW w:w="580" w:type="dxa"/>
            <w:vMerge/>
          </w:tcPr>
          <w:p w:rsidR="00FC180D" w:rsidRDefault="00FC180D">
            <w:pPr>
              <w:rPr>
                <w:rFonts w:ascii="宋体" w:hAnsi="宋体"/>
                <w:sz w:val="18"/>
                <w:szCs w:val="18"/>
              </w:rPr>
            </w:pPr>
          </w:p>
        </w:tc>
        <w:tc>
          <w:tcPr>
            <w:tcW w:w="1276" w:type="dxa"/>
          </w:tcPr>
          <w:p w:rsidR="00FC180D" w:rsidRDefault="00203103">
            <w:pPr>
              <w:rPr>
                <w:rFonts w:ascii="宋体" w:hAnsi="宋体"/>
                <w:sz w:val="18"/>
                <w:szCs w:val="18"/>
              </w:rPr>
            </w:pPr>
            <w:r>
              <w:rPr>
                <w:rFonts w:ascii="宋体" w:hAnsi="宋体"/>
                <w:sz w:val="18"/>
                <w:szCs w:val="18"/>
              </w:rPr>
              <w:t>AlarmInNum</w:t>
            </w:r>
          </w:p>
        </w:tc>
        <w:tc>
          <w:tcPr>
            <w:tcW w:w="567"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750" w:type="dxa"/>
          </w:tcPr>
          <w:p w:rsidR="00FC180D" w:rsidRDefault="00203103">
            <w:pPr>
              <w:rPr>
                <w:rFonts w:ascii="宋体" w:hAnsi="宋体"/>
                <w:sz w:val="18"/>
                <w:szCs w:val="18"/>
                <w:lang w:val="fr-FR"/>
              </w:rPr>
            </w:pPr>
            <w:r>
              <w:rPr>
                <w:rFonts w:ascii="宋体" w:hAnsi="宋体"/>
                <w:sz w:val="18"/>
                <w:szCs w:val="18"/>
                <w:lang w:val="fr-FR"/>
              </w:rPr>
              <w:t>Number of alarm inputs</w:t>
            </w:r>
          </w:p>
        </w:tc>
      </w:tr>
      <w:tr w:rsidR="00FC180D">
        <w:trPr>
          <w:trHeight w:val="170"/>
        </w:trPr>
        <w:tc>
          <w:tcPr>
            <w:tcW w:w="237" w:type="dxa"/>
            <w:vMerge/>
          </w:tcPr>
          <w:p w:rsidR="00FC180D" w:rsidRDefault="00FC180D">
            <w:pPr>
              <w:rPr>
                <w:rFonts w:ascii="宋体" w:hAnsi="宋体"/>
              </w:rPr>
            </w:pPr>
          </w:p>
        </w:tc>
        <w:tc>
          <w:tcPr>
            <w:tcW w:w="580" w:type="dxa"/>
            <w:vMerge/>
          </w:tcPr>
          <w:p w:rsidR="00FC180D" w:rsidRDefault="00FC180D">
            <w:pPr>
              <w:rPr>
                <w:rFonts w:ascii="宋体" w:hAnsi="宋体"/>
                <w:sz w:val="18"/>
                <w:szCs w:val="18"/>
              </w:rPr>
            </w:pPr>
          </w:p>
        </w:tc>
        <w:tc>
          <w:tcPr>
            <w:tcW w:w="1276" w:type="dxa"/>
          </w:tcPr>
          <w:p w:rsidR="00FC180D" w:rsidRDefault="00203103">
            <w:pPr>
              <w:rPr>
                <w:rFonts w:ascii="宋体" w:hAnsi="宋体"/>
                <w:sz w:val="18"/>
                <w:szCs w:val="18"/>
              </w:rPr>
            </w:pPr>
            <w:r>
              <w:rPr>
                <w:rFonts w:ascii="宋体" w:hAnsi="宋体"/>
                <w:sz w:val="18"/>
                <w:szCs w:val="18"/>
              </w:rPr>
              <w:t>AlarmOutNum</w:t>
            </w:r>
          </w:p>
        </w:tc>
        <w:tc>
          <w:tcPr>
            <w:tcW w:w="567"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750" w:type="dxa"/>
          </w:tcPr>
          <w:p w:rsidR="00FC180D" w:rsidRDefault="00203103">
            <w:pPr>
              <w:rPr>
                <w:rFonts w:ascii="宋体" w:hAnsi="宋体"/>
                <w:sz w:val="18"/>
                <w:szCs w:val="18"/>
                <w:lang w:val="fr-FR"/>
              </w:rPr>
            </w:pPr>
            <w:r>
              <w:rPr>
                <w:rFonts w:ascii="宋体" w:hAnsi="宋体"/>
                <w:sz w:val="18"/>
                <w:szCs w:val="18"/>
                <w:lang w:val="fr-FR"/>
              </w:rPr>
              <w:t>Number of alarm outputs</w:t>
            </w:r>
          </w:p>
        </w:tc>
      </w:tr>
      <w:tr w:rsidR="00FC180D">
        <w:trPr>
          <w:trHeight w:val="132"/>
        </w:trPr>
        <w:tc>
          <w:tcPr>
            <w:tcW w:w="237" w:type="dxa"/>
            <w:vMerge/>
          </w:tcPr>
          <w:p w:rsidR="00FC180D" w:rsidRDefault="00FC180D">
            <w:pPr>
              <w:rPr>
                <w:rFonts w:ascii="宋体" w:hAnsi="宋体"/>
              </w:rPr>
            </w:pPr>
          </w:p>
        </w:tc>
        <w:tc>
          <w:tcPr>
            <w:tcW w:w="580" w:type="dxa"/>
            <w:vMerge/>
          </w:tcPr>
          <w:p w:rsidR="00FC180D" w:rsidRDefault="00FC180D">
            <w:pPr>
              <w:rPr>
                <w:rFonts w:ascii="宋体" w:hAnsi="宋体"/>
                <w:sz w:val="18"/>
                <w:szCs w:val="18"/>
              </w:rPr>
            </w:pPr>
          </w:p>
        </w:tc>
        <w:tc>
          <w:tcPr>
            <w:tcW w:w="1276" w:type="dxa"/>
          </w:tcPr>
          <w:p w:rsidR="00FC180D" w:rsidRDefault="00203103">
            <w:pPr>
              <w:rPr>
                <w:rFonts w:ascii="宋体" w:hAnsi="宋体"/>
                <w:sz w:val="18"/>
                <w:szCs w:val="18"/>
              </w:rPr>
            </w:pPr>
            <w:r>
              <w:rPr>
                <w:rFonts w:ascii="宋体" w:hAnsi="宋体"/>
                <w:sz w:val="18"/>
                <w:szCs w:val="18"/>
              </w:rPr>
              <w:t>RS485Num</w:t>
            </w:r>
          </w:p>
        </w:tc>
        <w:tc>
          <w:tcPr>
            <w:tcW w:w="567"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750" w:type="dxa"/>
          </w:tcPr>
          <w:p w:rsidR="00FC180D" w:rsidRDefault="00203103">
            <w:pPr>
              <w:rPr>
                <w:rFonts w:ascii="宋体" w:hAnsi="宋体"/>
                <w:sz w:val="18"/>
                <w:szCs w:val="18"/>
                <w:lang w:val="fr-FR"/>
              </w:rPr>
            </w:pPr>
            <w:r>
              <w:rPr>
                <w:rFonts w:ascii="宋体" w:hAnsi="宋体"/>
                <w:sz w:val="18"/>
                <w:szCs w:val="18"/>
                <w:lang w:val="fr-FR"/>
              </w:rPr>
              <w:t>RS485 serial port number</w:t>
            </w:r>
          </w:p>
        </w:tc>
      </w:tr>
      <w:tr w:rsidR="00FC180D">
        <w:trPr>
          <w:trHeight w:val="190"/>
        </w:trPr>
        <w:tc>
          <w:tcPr>
            <w:tcW w:w="237" w:type="dxa"/>
            <w:vMerge/>
          </w:tcPr>
          <w:p w:rsidR="00FC180D" w:rsidRDefault="00FC180D">
            <w:pPr>
              <w:rPr>
                <w:rFonts w:ascii="宋体" w:hAnsi="宋体"/>
              </w:rPr>
            </w:pPr>
          </w:p>
        </w:tc>
        <w:tc>
          <w:tcPr>
            <w:tcW w:w="580" w:type="dxa"/>
            <w:vMerge/>
          </w:tcPr>
          <w:p w:rsidR="00FC180D" w:rsidRDefault="00FC180D">
            <w:pPr>
              <w:rPr>
                <w:rFonts w:ascii="宋体" w:hAnsi="宋体"/>
                <w:sz w:val="18"/>
                <w:szCs w:val="18"/>
              </w:rPr>
            </w:pPr>
          </w:p>
        </w:tc>
        <w:tc>
          <w:tcPr>
            <w:tcW w:w="1276" w:type="dxa"/>
          </w:tcPr>
          <w:p w:rsidR="00FC180D" w:rsidRDefault="00203103">
            <w:pPr>
              <w:rPr>
                <w:rFonts w:ascii="宋体" w:hAnsi="宋体"/>
                <w:sz w:val="18"/>
                <w:szCs w:val="18"/>
              </w:rPr>
            </w:pPr>
            <w:r>
              <w:rPr>
                <w:rFonts w:ascii="宋体" w:hAnsi="宋体"/>
                <w:sz w:val="18"/>
                <w:szCs w:val="18"/>
              </w:rPr>
              <w:t>WireNetworkNum</w:t>
            </w:r>
          </w:p>
        </w:tc>
        <w:tc>
          <w:tcPr>
            <w:tcW w:w="567"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750" w:type="dxa"/>
          </w:tcPr>
          <w:p w:rsidR="00FC180D" w:rsidRDefault="00203103">
            <w:pPr>
              <w:rPr>
                <w:rFonts w:ascii="宋体" w:hAnsi="宋体"/>
                <w:sz w:val="18"/>
                <w:szCs w:val="18"/>
                <w:lang w:val="fr-FR"/>
              </w:rPr>
            </w:pPr>
            <w:r>
              <w:rPr>
                <w:rFonts w:ascii="宋体" w:hAnsi="宋体"/>
                <w:sz w:val="18"/>
                <w:szCs w:val="18"/>
                <w:lang w:val="fr-FR"/>
              </w:rPr>
              <w:t>Number of wired network cards</w:t>
            </w:r>
          </w:p>
        </w:tc>
      </w:tr>
      <w:tr w:rsidR="00FC180D">
        <w:trPr>
          <w:trHeight w:val="180"/>
        </w:trPr>
        <w:tc>
          <w:tcPr>
            <w:tcW w:w="237" w:type="dxa"/>
            <w:vMerge/>
          </w:tcPr>
          <w:p w:rsidR="00FC180D" w:rsidRDefault="00FC180D">
            <w:pPr>
              <w:rPr>
                <w:rFonts w:ascii="宋体" w:hAnsi="宋体"/>
              </w:rPr>
            </w:pPr>
          </w:p>
        </w:tc>
        <w:tc>
          <w:tcPr>
            <w:tcW w:w="580" w:type="dxa"/>
            <w:vMerge/>
          </w:tcPr>
          <w:p w:rsidR="00FC180D" w:rsidRDefault="00FC180D">
            <w:pPr>
              <w:rPr>
                <w:rFonts w:ascii="宋体" w:hAnsi="宋体"/>
                <w:sz w:val="18"/>
                <w:szCs w:val="18"/>
              </w:rPr>
            </w:pPr>
          </w:p>
        </w:tc>
        <w:tc>
          <w:tcPr>
            <w:tcW w:w="1276" w:type="dxa"/>
          </w:tcPr>
          <w:p w:rsidR="00FC180D" w:rsidRDefault="00203103">
            <w:pPr>
              <w:rPr>
                <w:rFonts w:ascii="宋体" w:hAnsi="宋体"/>
                <w:sz w:val="18"/>
                <w:szCs w:val="18"/>
              </w:rPr>
            </w:pPr>
            <w:r>
              <w:rPr>
                <w:rFonts w:ascii="宋体" w:hAnsi="宋体"/>
                <w:sz w:val="18"/>
                <w:szCs w:val="18"/>
              </w:rPr>
              <w:t>USBNum</w:t>
            </w:r>
          </w:p>
        </w:tc>
        <w:tc>
          <w:tcPr>
            <w:tcW w:w="567"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750" w:type="dxa"/>
          </w:tcPr>
          <w:p w:rsidR="00FC180D" w:rsidRDefault="00203103">
            <w:pPr>
              <w:rPr>
                <w:rFonts w:ascii="宋体" w:hAnsi="宋体"/>
                <w:sz w:val="18"/>
                <w:szCs w:val="18"/>
                <w:lang w:val="fr-FR"/>
              </w:rPr>
            </w:pPr>
            <w:r>
              <w:rPr>
                <w:rFonts w:ascii="宋体" w:hAnsi="宋体"/>
                <w:sz w:val="18"/>
                <w:szCs w:val="18"/>
                <w:lang w:val="fr-FR"/>
              </w:rPr>
              <w:t>USB number</w:t>
            </w:r>
          </w:p>
        </w:tc>
      </w:tr>
      <w:tr w:rsidR="00FC180D">
        <w:trPr>
          <w:trHeight w:val="150"/>
        </w:trPr>
        <w:tc>
          <w:tcPr>
            <w:tcW w:w="237" w:type="dxa"/>
            <w:vMerge/>
          </w:tcPr>
          <w:p w:rsidR="00FC180D" w:rsidRDefault="00FC180D">
            <w:pPr>
              <w:rPr>
                <w:rFonts w:ascii="宋体" w:hAnsi="宋体"/>
              </w:rPr>
            </w:pPr>
          </w:p>
        </w:tc>
        <w:tc>
          <w:tcPr>
            <w:tcW w:w="580" w:type="dxa"/>
            <w:vMerge/>
          </w:tcPr>
          <w:p w:rsidR="00FC180D" w:rsidRDefault="00FC180D">
            <w:pPr>
              <w:rPr>
                <w:rFonts w:ascii="宋体" w:hAnsi="宋体"/>
                <w:sz w:val="18"/>
                <w:szCs w:val="18"/>
              </w:rPr>
            </w:pPr>
          </w:p>
        </w:tc>
        <w:tc>
          <w:tcPr>
            <w:tcW w:w="1276" w:type="dxa"/>
          </w:tcPr>
          <w:p w:rsidR="00FC180D" w:rsidRDefault="00203103">
            <w:pPr>
              <w:rPr>
                <w:rFonts w:ascii="宋体" w:hAnsi="宋体"/>
                <w:sz w:val="18"/>
                <w:szCs w:val="18"/>
              </w:rPr>
            </w:pPr>
            <w:r>
              <w:rPr>
                <w:rFonts w:ascii="宋体" w:hAnsi="宋体"/>
                <w:sz w:val="18"/>
                <w:szCs w:val="18"/>
              </w:rPr>
              <w:t>SDNum</w:t>
            </w:r>
          </w:p>
        </w:tc>
        <w:tc>
          <w:tcPr>
            <w:tcW w:w="567"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750" w:type="dxa"/>
          </w:tcPr>
          <w:p w:rsidR="00FC180D" w:rsidRDefault="00203103">
            <w:pPr>
              <w:rPr>
                <w:rFonts w:ascii="宋体" w:hAnsi="宋体"/>
                <w:sz w:val="18"/>
                <w:szCs w:val="18"/>
                <w:lang w:val="fr-FR"/>
              </w:rPr>
            </w:pPr>
            <w:r>
              <w:rPr>
                <w:rFonts w:ascii="宋体" w:hAnsi="宋体"/>
                <w:sz w:val="18"/>
                <w:szCs w:val="18"/>
                <w:lang w:val="fr-FR"/>
              </w:rPr>
              <w:t>Number of SD cards</w:t>
            </w:r>
          </w:p>
        </w:tc>
      </w:tr>
      <w:tr w:rsidR="00FC180D">
        <w:trPr>
          <w:trHeight w:val="180"/>
        </w:trPr>
        <w:tc>
          <w:tcPr>
            <w:tcW w:w="237" w:type="dxa"/>
            <w:vMerge/>
          </w:tcPr>
          <w:p w:rsidR="00FC180D" w:rsidRDefault="00FC180D">
            <w:pPr>
              <w:rPr>
                <w:rFonts w:ascii="宋体" w:hAnsi="宋体"/>
              </w:rPr>
            </w:pPr>
          </w:p>
        </w:tc>
        <w:tc>
          <w:tcPr>
            <w:tcW w:w="580" w:type="dxa"/>
            <w:vMerge/>
          </w:tcPr>
          <w:p w:rsidR="00FC180D" w:rsidRDefault="00FC180D">
            <w:pPr>
              <w:rPr>
                <w:rFonts w:ascii="宋体" w:hAnsi="宋体"/>
                <w:sz w:val="18"/>
                <w:szCs w:val="18"/>
              </w:rPr>
            </w:pPr>
          </w:p>
        </w:tc>
        <w:tc>
          <w:tcPr>
            <w:tcW w:w="1276" w:type="dxa"/>
          </w:tcPr>
          <w:p w:rsidR="00FC180D" w:rsidRDefault="00203103">
            <w:pPr>
              <w:rPr>
                <w:rFonts w:ascii="宋体" w:hAnsi="宋体"/>
                <w:sz w:val="18"/>
                <w:szCs w:val="18"/>
              </w:rPr>
            </w:pPr>
            <w:r>
              <w:rPr>
                <w:rFonts w:ascii="宋体" w:hAnsi="宋体"/>
                <w:sz w:val="18"/>
                <w:szCs w:val="18"/>
              </w:rPr>
              <w:t>HardDiskNum</w:t>
            </w:r>
          </w:p>
        </w:tc>
        <w:tc>
          <w:tcPr>
            <w:tcW w:w="567"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750" w:type="dxa"/>
          </w:tcPr>
          <w:p w:rsidR="00FC180D" w:rsidRDefault="00203103">
            <w:pPr>
              <w:rPr>
                <w:rFonts w:ascii="宋体" w:hAnsi="宋体"/>
                <w:sz w:val="18"/>
                <w:szCs w:val="18"/>
                <w:lang w:val="fr-FR"/>
              </w:rPr>
            </w:pPr>
            <w:r>
              <w:rPr>
                <w:rFonts w:ascii="宋体" w:hAnsi="宋体"/>
                <w:sz w:val="18"/>
                <w:szCs w:val="18"/>
                <w:lang w:val="fr-FR"/>
              </w:rPr>
              <w:t>Number of hard disks</w:t>
            </w:r>
          </w:p>
        </w:tc>
      </w:tr>
      <w:tr w:rsidR="00FC180D">
        <w:trPr>
          <w:trHeight w:val="122"/>
        </w:trPr>
        <w:tc>
          <w:tcPr>
            <w:tcW w:w="237" w:type="dxa"/>
            <w:vMerge/>
          </w:tcPr>
          <w:p w:rsidR="00FC180D" w:rsidRDefault="00FC180D">
            <w:pPr>
              <w:rPr>
                <w:rFonts w:ascii="宋体" w:hAnsi="宋体"/>
              </w:rPr>
            </w:pPr>
          </w:p>
        </w:tc>
        <w:tc>
          <w:tcPr>
            <w:tcW w:w="580" w:type="dxa"/>
            <w:vMerge/>
          </w:tcPr>
          <w:p w:rsidR="00FC180D" w:rsidRDefault="00FC180D">
            <w:pPr>
              <w:rPr>
                <w:rFonts w:ascii="宋体" w:hAnsi="宋体"/>
                <w:sz w:val="18"/>
                <w:szCs w:val="18"/>
              </w:rPr>
            </w:pPr>
          </w:p>
        </w:tc>
        <w:tc>
          <w:tcPr>
            <w:tcW w:w="1276" w:type="dxa"/>
          </w:tcPr>
          <w:p w:rsidR="00FC180D" w:rsidRDefault="00203103">
            <w:pPr>
              <w:rPr>
                <w:rFonts w:ascii="宋体" w:hAnsi="宋体"/>
                <w:sz w:val="18"/>
                <w:szCs w:val="18"/>
              </w:rPr>
            </w:pPr>
            <w:r>
              <w:rPr>
                <w:rFonts w:ascii="宋体" w:hAnsi="宋体"/>
                <w:sz w:val="18"/>
                <w:szCs w:val="18"/>
              </w:rPr>
              <w:t>WiFiEnable</w:t>
            </w:r>
          </w:p>
        </w:tc>
        <w:tc>
          <w:tcPr>
            <w:tcW w:w="567"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750" w:type="dxa"/>
          </w:tcPr>
          <w:p w:rsidR="00FC180D" w:rsidRDefault="00203103">
            <w:pPr>
              <w:rPr>
                <w:rFonts w:ascii="宋体" w:hAnsi="宋体"/>
                <w:sz w:val="18"/>
                <w:szCs w:val="18"/>
                <w:lang w:val="fr-FR"/>
              </w:rPr>
            </w:pPr>
            <w:r>
              <w:rPr>
                <w:rFonts w:ascii="宋体" w:hAnsi="宋体"/>
                <w:sz w:val="18"/>
                <w:szCs w:val="18"/>
                <w:lang w:val="fr-FR"/>
              </w:rPr>
              <w:t>Whether to support wifi</w:t>
            </w:r>
          </w:p>
        </w:tc>
      </w:tr>
      <w:tr w:rsidR="00FC180D">
        <w:trPr>
          <w:trHeight w:val="122"/>
        </w:trPr>
        <w:tc>
          <w:tcPr>
            <w:tcW w:w="237" w:type="dxa"/>
            <w:vMerge/>
          </w:tcPr>
          <w:p w:rsidR="00FC180D" w:rsidRDefault="00FC180D">
            <w:pPr>
              <w:rPr>
                <w:rFonts w:ascii="宋体" w:hAnsi="宋体"/>
              </w:rPr>
            </w:pPr>
          </w:p>
        </w:tc>
        <w:tc>
          <w:tcPr>
            <w:tcW w:w="580" w:type="dxa"/>
            <w:vMerge/>
          </w:tcPr>
          <w:p w:rsidR="00FC180D" w:rsidRDefault="00FC180D">
            <w:pPr>
              <w:rPr>
                <w:rFonts w:ascii="宋体" w:hAnsi="宋体"/>
                <w:sz w:val="18"/>
                <w:szCs w:val="18"/>
              </w:rPr>
            </w:pPr>
          </w:p>
        </w:tc>
        <w:tc>
          <w:tcPr>
            <w:tcW w:w="1276" w:type="dxa"/>
          </w:tcPr>
          <w:p w:rsidR="00FC180D" w:rsidRDefault="00203103">
            <w:pPr>
              <w:rPr>
                <w:rFonts w:ascii="宋体" w:hAnsi="宋体"/>
                <w:sz w:val="18"/>
                <w:szCs w:val="18"/>
              </w:rPr>
            </w:pPr>
            <w:r>
              <w:rPr>
                <w:rFonts w:ascii="宋体" w:hAnsi="宋体"/>
                <w:sz w:val="18"/>
                <w:szCs w:val="18"/>
              </w:rPr>
              <w:t>FaceDetecti</w:t>
            </w:r>
            <w:r>
              <w:rPr>
                <w:rFonts w:ascii="宋体" w:hAnsi="宋体"/>
                <w:sz w:val="18"/>
                <w:szCs w:val="18"/>
              </w:rPr>
              <w:lastRenderedPageBreak/>
              <w:t>onEnable</w:t>
            </w:r>
          </w:p>
        </w:tc>
        <w:tc>
          <w:tcPr>
            <w:tcW w:w="567" w:type="dxa"/>
          </w:tcPr>
          <w:p w:rsidR="00FC180D" w:rsidRDefault="00203103">
            <w:pPr>
              <w:jc w:val="center"/>
              <w:rPr>
                <w:rFonts w:ascii="宋体" w:hAnsi="宋体"/>
                <w:sz w:val="18"/>
                <w:szCs w:val="18"/>
              </w:rPr>
            </w:pPr>
            <w:r>
              <w:rPr>
                <w:rFonts w:ascii="宋体" w:hAnsi="宋体" w:hint="eastAsia"/>
                <w:sz w:val="18"/>
                <w:szCs w:val="18"/>
              </w:rPr>
              <w:lastRenderedPageBreak/>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750" w:type="dxa"/>
          </w:tcPr>
          <w:p w:rsidR="00FC180D" w:rsidRDefault="00203103">
            <w:pPr>
              <w:rPr>
                <w:rFonts w:ascii="宋体" w:hAnsi="宋体"/>
                <w:sz w:val="18"/>
                <w:szCs w:val="18"/>
                <w:lang w:val="fr-FR"/>
              </w:rPr>
            </w:pPr>
            <w:r>
              <w:rPr>
                <w:rFonts w:ascii="宋体" w:hAnsi="宋体"/>
                <w:sz w:val="18"/>
                <w:szCs w:val="18"/>
                <w:lang w:val="fr-FR"/>
              </w:rPr>
              <w:t>Whether to support face recognition</w:t>
            </w:r>
          </w:p>
        </w:tc>
      </w:tr>
      <w:tr w:rsidR="00FC180D">
        <w:trPr>
          <w:trHeight w:val="160"/>
        </w:trPr>
        <w:tc>
          <w:tcPr>
            <w:tcW w:w="237" w:type="dxa"/>
            <w:vMerge/>
          </w:tcPr>
          <w:p w:rsidR="00FC180D" w:rsidRDefault="00FC180D">
            <w:pPr>
              <w:rPr>
                <w:rFonts w:ascii="宋体" w:hAnsi="宋体"/>
              </w:rPr>
            </w:pPr>
          </w:p>
        </w:tc>
        <w:tc>
          <w:tcPr>
            <w:tcW w:w="580" w:type="dxa"/>
            <w:vMerge/>
          </w:tcPr>
          <w:p w:rsidR="00FC180D" w:rsidRDefault="00FC180D">
            <w:pPr>
              <w:rPr>
                <w:rFonts w:ascii="宋体" w:hAnsi="宋体"/>
                <w:sz w:val="18"/>
                <w:szCs w:val="18"/>
              </w:rPr>
            </w:pPr>
          </w:p>
        </w:tc>
        <w:tc>
          <w:tcPr>
            <w:tcW w:w="1276" w:type="dxa"/>
          </w:tcPr>
          <w:p w:rsidR="00FC180D" w:rsidRDefault="00203103">
            <w:pPr>
              <w:rPr>
                <w:rFonts w:ascii="宋体" w:hAnsi="宋体"/>
                <w:sz w:val="18"/>
                <w:szCs w:val="18"/>
              </w:rPr>
            </w:pPr>
            <w:r>
              <w:rPr>
                <w:rFonts w:ascii="宋体" w:hAnsi="宋体"/>
                <w:sz w:val="18"/>
                <w:szCs w:val="18"/>
              </w:rPr>
              <w:t>POEEnable</w:t>
            </w:r>
          </w:p>
        </w:tc>
        <w:tc>
          <w:tcPr>
            <w:tcW w:w="567"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750" w:type="dxa"/>
          </w:tcPr>
          <w:p w:rsidR="00FC180D" w:rsidRDefault="00203103">
            <w:pPr>
              <w:rPr>
                <w:rFonts w:ascii="宋体" w:hAnsi="宋体"/>
                <w:sz w:val="18"/>
                <w:szCs w:val="18"/>
                <w:lang w:val="fr-FR"/>
              </w:rPr>
            </w:pPr>
            <w:r>
              <w:rPr>
                <w:rFonts w:ascii="宋体" w:hAnsi="宋体"/>
                <w:sz w:val="18"/>
                <w:szCs w:val="18"/>
                <w:lang w:val="fr-FR"/>
              </w:rPr>
              <w:t>Whether to support poe</w:t>
            </w:r>
          </w:p>
        </w:tc>
      </w:tr>
      <w:tr w:rsidR="00FC180D">
        <w:trPr>
          <w:trHeight w:val="150"/>
        </w:trPr>
        <w:tc>
          <w:tcPr>
            <w:tcW w:w="237" w:type="dxa"/>
            <w:vMerge/>
          </w:tcPr>
          <w:p w:rsidR="00FC180D" w:rsidRDefault="00FC180D">
            <w:pPr>
              <w:rPr>
                <w:rFonts w:ascii="宋体" w:hAnsi="宋体"/>
              </w:rPr>
            </w:pPr>
          </w:p>
        </w:tc>
        <w:tc>
          <w:tcPr>
            <w:tcW w:w="580" w:type="dxa"/>
            <w:vMerge/>
          </w:tcPr>
          <w:p w:rsidR="00FC180D" w:rsidRDefault="00FC180D">
            <w:pPr>
              <w:rPr>
                <w:rFonts w:ascii="宋体" w:hAnsi="宋体"/>
                <w:sz w:val="18"/>
                <w:szCs w:val="18"/>
              </w:rPr>
            </w:pPr>
          </w:p>
        </w:tc>
        <w:tc>
          <w:tcPr>
            <w:tcW w:w="1276" w:type="dxa"/>
          </w:tcPr>
          <w:p w:rsidR="00FC180D" w:rsidRDefault="00203103">
            <w:pPr>
              <w:rPr>
                <w:rFonts w:ascii="宋体" w:hAnsi="宋体"/>
                <w:sz w:val="18"/>
                <w:szCs w:val="18"/>
              </w:rPr>
            </w:pPr>
            <w:r>
              <w:rPr>
                <w:rFonts w:ascii="宋体" w:hAnsi="宋体"/>
                <w:sz w:val="18"/>
                <w:szCs w:val="18"/>
              </w:rPr>
              <w:t>IREnable</w:t>
            </w:r>
          </w:p>
        </w:tc>
        <w:tc>
          <w:tcPr>
            <w:tcW w:w="567"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750" w:type="dxa"/>
          </w:tcPr>
          <w:p w:rsidR="00FC180D" w:rsidRDefault="00203103">
            <w:pPr>
              <w:rPr>
                <w:rFonts w:ascii="宋体" w:hAnsi="宋体"/>
                <w:sz w:val="18"/>
                <w:szCs w:val="18"/>
                <w:lang w:val="fr-FR"/>
              </w:rPr>
            </w:pPr>
            <w:r>
              <w:rPr>
                <w:rFonts w:ascii="宋体" w:hAnsi="宋体"/>
                <w:sz w:val="18"/>
                <w:szCs w:val="18"/>
                <w:lang w:val="fr-FR"/>
              </w:rPr>
              <w:t>Whether to support infrared</w:t>
            </w:r>
          </w:p>
        </w:tc>
      </w:tr>
      <w:tr w:rsidR="00FC180D">
        <w:trPr>
          <w:trHeight w:val="150"/>
        </w:trPr>
        <w:tc>
          <w:tcPr>
            <w:tcW w:w="237" w:type="dxa"/>
            <w:vMerge/>
          </w:tcPr>
          <w:p w:rsidR="00FC180D" w:rsidRDefault="00FC180D">
            <w:pPr>
              <w:rPr>
                <w:rFonts w:ascii="宋体" w:hAnsi="宋体"/>
              </w:rPr>
            </w:pPr>
          </w:p>
        </w:tc>
        <w:tc>
          <w:tcPr>
            <w:tcW w:w="580" w:type="dxa"/>
            <w:vMerge/>
          </w:tcPr>
          <w:p w:rsidR="00FC180D" w:rsidRDefault="00FC180D">
            <w:pPr>
              <w:rPr>
                <w:rFonts w:ascii="宋体" w:hAnsi="宋体"/>
                <w:sz w:val="18"/>
                <w:szCs w:val="18"/>
              </w:rPr>
            </w:pPr>
          </w:p>
        </w:tc>
        <w:tc>
          <w:tcPr>
            <w:tcW w:w="1276" w:type="dxa"/>
          </w:tcPr>
          <w:p w:rsidR="00FC180D" w:rsidRDefault="00203103">
            <w:pPr>
              <w:rPr>
                <w:rFonts w:ascii="宋体" w:hAnsi="宋体"/>
                <w:sz w:val="18"/>
                <w:szCs w:val="18"/>
              </w:rPr>
            </w:pPr>
            <w:r>
              <w:rPr>
                <w:rFonts w:ascii="宋体" w:hAnsi="宋体"/>
                <w:sz w:val="18"/>
                <w:szCs w:val="18"/>
              </w:rPr>
              <w:t>PIREnable</w:t>
            </w:r>
          </w:p>
        </w:tc>
        <w:tc>
          <w:tcPr>
            <w:tcW w:w="567"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750" w:type="dxa"/>
          </w:tcPr>
          <w:p w:rsidR="00FC180D" w:rsidRDefault="00203103">
            <w:pPr>
              <w:autoSpaceDE w:val="0"/>
              <w:autoSpaceDN w:val="0"/>
              <w:adjustRightInd w:val="0"/>
              <w:jc w:val="left"/>
              <w:rPr>
                <w:rFonts w:ascii="宋体" w:hAnsi="宋体"/>
                <w:sz w:val="18"/>
                <w:szCs w:val="18"/>
                <w:lang w:val="fr-FR"/>
              </w:rPr>
            </w:pPr>
            <w:r>
              <w:rPr>
                <w:rFonts w:ascii="宋体" w:hAnsi="宋体"/>
                <w:sz w:val="18"/>
                <w:szCs w:val="18"/>
                <w:lang w:val="fr-FR"/>
              </w:rPr>
              <w:t>Whether to support PIR</w:t>
            </w:r>
          </w:p>
        </w:tc>
      </w:tr>
      <w:tr w:rsidR="00FC180D">
        <w:trPr>
          <w:trHeight w:val="152"/>
        </w:trPr>
        <w:tc>
          <w:tcPr>
            <w:tcW w:w="237" w:type="dxa"/>
            <w:vMerge/>
          </w:tcPr>
          <w:p w:rsidR="00FC180D" w:rsidRDefault="00FC180D">
            <w:pPr>
              <w:rPr>
                <w:rFonts w:ascii="宋体" w:hAnsi="宋体"/>
              </w:rPr>
            </w:pPr>
          </w:p>
        </w:tc>
        <w:tc>
          <w:tcPr>
            <w:tcW w:w="580" w:type="dxa"/>
            <w:vMerge/>
          </w:tcPr>
          <w:p w:rsidR="00FC180D" w:rsidRDefault="00FC180D">
            <w:pPr>
              <w:rPr>
                <w:rFonts w:ascii="宋体" w:hAnsi="宋体"/>
                <w:sz w:val="18"/>
                <w:szCs w:val="18"/>
              </w:rPr>
            </w:pPr>
          </w:p>
        </w:tc>
        <w:tc>
          <w:tcPr>
            <w:tcW w:w="1276" w:type="dxa"/>
          </w:tcPr>
          <w:p w:rsidR="00FC180D" w:rsidRDefault="00203103">
            <w:pPr>
              <w:rPr>
                <w:rFonts w:ascii="宋体" w:hAnsi="宋体"/>
                <w:sz w:val="18"/>
                <w:szCs w:val="18"/>
              </w:rPr>
            </w:pPr>
            <w:r>
              <w:rPr>
                <w:rFonts w:ascii="宋体" w:hAnsi="宋体"/>
                <w:sz w:val="18"/>
                <w:szCs w:val="18"/>
              </w:rPr>
              <w:t>BNCEnable</w:t>
            </w:r>
          </w:p>
        </w:tc>
        <w:tc>
          <w:tcPr>
            <w:tcW w:w="567"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750" w:type="dxa"/>
          </w:tcPr>
          <w:p w:rsidR="00FC180D" w:rsidRDefault="00203103">
            <w:pPr>
              <w:rPr>
                <w:rFonts w:ascii="宋体" w:hAnsi="宋体"/>
                <w:sz w:val="18"/>
                <w:szCs w:val="18"/>
                <w:lang w:val="fr-FR"/>
              </w:rPr>
            </w:pPr>
            <w:r>
              <w:rPr>
                <w:rFonts w:ascii="宋体" w:hAnsi="宋体"/>
                <w:sz w:val="18"/>
                <w:szCs w:val="18"/>
                <w:lang w:val="fr-FR"/>
              </w:rPr>
              <w:t>Whether to support analog channels</w:t>
            </w:r>
          </w:p>
        </w:tc>
      </w:tr>
      <w:tr w:rsidR="00FC180D">
        <w:trPr>
          <w:trHeight w:val="160"/>
        </w:trPr>
        <w:tc>
          <w:tcPr>
            <w:tcW w:w="237" w:type="dxa"/>
            <w:vMerge/>
          </w:tcPr>
          <w:p w:rsidR="00FC180D" w:rsidRDefault="00FC180D">
            <w:pPr>
              <w:rPr>
                <w:rFonts w:ascii="宋体" w:hAnsi="宋体"/>
              </w:rPr>
            </w:pPr>
          </w:p>
        </w:tc>
        <w:tc>
          <w:tcPr>
            <w:tcW w:w="580" w:type="dxa"/>
            <w:vMerge/>
          </w:tcPr>
          <w:p w:rsidR="00FC180D" w:rsidRDefault="00FC180D">
            <w:pPr>
              <w:rPr>
                <w:rFonts w:ascii="宋体" w:hAnsi="宋体"/>
                <w:sz w:val="18"/>
                <w:szCs w:val="18"/>
              </w:rPr>
            </w:pPr>
          </w:p>
        </w:tc>
        <w:tc>
          <w:tcPr>
            <w:tcW w:w="1276" w:type="dxa"/>
          </w:tcPr>
          <w:p w:rsidR="00FC180D" w:rsidRDefault="00203103">
            <w:pPr>
              <w:rPr>
                <w:rFonts w:ascii="宋体" w:hAnsi="宋体"/>
                <w:sz w:val="18"/>
                <w:szCs w:val="18"/>
              </w:rPr>
            </w:pPr>
            <w:r>
              <w:rPr>
                <w:rFonts w:ascii="宋体" w:hAnsi="宋体"/>
                <w:sz w:val="18"/>
                <w:szCs w:val="18"/>
              </w:rPr>
              <w:t>InternalPTZEnable</w:t>
            </w:r>
          </w:p>
        </w:tc>
        <w:tc>
          <w:tcPr>
            <w:tcW w:w="567"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750" w:type="dxa"/>
          </w:tcPr>
          <w:p w:rsidR="00FC180D" w:rsidRDefault="00203103">
            <w:pPr>
              <w:rPr>
                <w:rFonts w:ascii="宋体" w:hAnsi="宋体"/>
                <w:sz w:val="18"/>
                <w:szCs w:val="18"/>
                <w:lang w:val="fr-FR"/>
              </w:rPr>
            </w:pPr>
            <w:r>
              <w:rPr>
                <w:rFonts w:ascii="宋体" w:hAnsi="宋体"/>
                <w:sz w:val="18"/>
                <w:szCs w:val="18"/>
                <w:lang w:val="fr-FR"/>
              </w:rPr>
              <w:t>Whether to support built-in pan/tilt</w:t>
            </w:r>
          </w:p>
        </w:tc>
      </w:tr>
      <w:tr w:rsidR="00FC180D">
        <w:trPr>
          <w:trHeight w:val="160"/>
        </w:trPr>
        <w:tc>
          <w:tcPr>
            <w:tcW w:w="237" w:type="dxa"/>
            <w:vMerge/>
          </w:tcPr>
          <w:p w:rsidR="00FC180D" w:rsidRDefault="00FC180D">
            <w:pPr>
              <w:rPr>
                <w:rFonts w:ascii="宋体" w:hAnsi="宋体"/>
              </w:rPr>
            </w:pPr>
          </w:p>
        </w:tc>
        <w:tc>
          <w:tcPr>
            <w:tcW w:w="580" w:type="dxa"/>
            <w:vMerge/>
          </w:tcPr>
          <w:p w:rsidR="00FC180D" w:rsidRDefault="00FC180D">
            <w:pPr>
              <w:rPr>
                <w:rFonts w:ascii="宋体" w:hAnsi="宋体"/>
                <w:sz w:val="18"/>
                <w:szCs w:val="18"/>
              </w:rPr>
            </w:pPr>
          </w:p>
        </w:tc>
        <w:tc>
          <w:tcPr>
            <w:tcW w:w="1276" w:type="dxa"/>
          </w:tcPr>
          <w:p w:rsidR="00FC180D" w:rsidRDefault="00203103">
            <w:pPr>
              <w:rPr>
                <w:rFonts w:ascii="宋体" w:hAnsi="宋体"/>
                <w:sz w:val="18"/>
                <w:szCs w:val="18"/>
              </w:rPr>
            </w:pPr>
            <w:r>
              <w:rPr>
                <w:sz w:val="18"/>
                <w:szCs w:val="18"/>
              </w:rPr>
              <w:t>AIDetectType</w:t>
            </w:r>
          </w:p>
        </w:tc>
        <w:tc>
          <w:tcPr>
            <w:tcW w:w="567"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750" w:type="dxa"/>
          </w:tcPr>
          <w:p w:rsidR="00FC180D" w:rsidRDefault="00203103">
            <w:pPr>
              <w:rPr>
                <w:rFonts w:ascii="宋体" w:hAnsi="宋体"/>
                <w:sz w:val="18"/>
                <w:szCs w:val="18"/>
                <w:lang w:val="fr-FR"/>
              </w:rPr>
            </w:pPr>
            <w:r>
              <w:rPr>
                <w:rFonts w:ascii="宋体" w:hAnsi="宋体"/>
                <w:sz w:val="18"/>
                <w:szCs w:val="18"/>
                <w:lang w:val="fr-FR"/>
              </w:rPr>
              <w:t>AI device type, AI multi-target, face, license plate; use bit representation, AI_TYPE_BIT</w:t>
            </w:r>
          </w:p>
        </w:tc>
      </w:tr>
    </w:tbl>
    <w:p w:rsidR="00FC180D" w:rsidRDefault="00203103">
      <w:r>
        <w:rPr>
          <w:lang w:val="fr-FR"/>
        </w:rPr>
        <w:t>p_</w:t>
      </w:r>
      <w:r>
        <w:rPr>
          <w:rFonts w:hint="eastAsia"/>
          <w:lang w:val="fr-FR"/>
        </w:rPr>
        <w:t xml:space="preserve">result  </w:t>
      </w:r>
      <w:r>
        <w:rPr>
          <w:rFonts w:hint="eastAsia"/>
        </w:rPr>
        <w:t>t</w:t>
      </w:r>
      <w:r>
        <w:t>he json format is</w:t>
      </w:r>
      <w:r>
        <w:rPr>
          <w:rFonts w:hint="eastAsia"/>
        </w:rPr>
        <w:t>：</w:t>
      </w:r>
    </w:p>
    <w:p w:rsidR="00FC180D" w:rsidRDefault="00203103">
      <w:pPr>
        <w:spacing w:line="360" w:lineRule="auto"/>
      </w:pPr>
      <w:r>
        <w:t>{</w:t>
      </w:r>
    </w:p>
    <w:p w:rsidR="00FC180D" w:rsidRDefault="00203103">
      <w:pPr>
        <w:spacing w:line="360" w:lineRule="auto"/>
      </w:pPr>
      <w:r>
        <w:tab/>
        <w:t>"ChannelNum": 1,</w:t>
      </w:r>
    </w:p>
    <w:p w:rsidR="00FC180D" w:rsidRDefault="00203103">
      <w:pPr>
        <w:spacing w:line="360" w:lineRule="auto"/>
      </w:pPr>
      <w:r>
        <w:tab/>
        <w:t>"SoundChannelType": 0,</w:t>
      </w:r>
    </w:p>
    <w:p w:rsidR="00FC180D" w:rsidRDefault="00203103">
      <w:pPr>
        <w:spacing w:line="360" w:lineRule="auto"/>
      </w:pPr>
      <w:r>
        <w:tab/>
        <w:t>"AudioInNum": 0,</w:t>
      </w:r>
    </w:p>
    <w:p w:rsidR="00FC180D" w:rsidRDefault="00203103">
      <w:pPr>
        <w:spacing w:line="360" w:lineRule="auto"/>
      </w:pPr>
      <w:r>
        <w:tab/>
        <w:t>"AudioOutNum": 0,</w:t>
      </w:r>
    </w:p>
    <w:p w:rsidR="00FC180D" w:rsidRDefault="00203103">
      <w:pPr>
        <w:spacing w:line="360" w:lineRule="auto"/>
      </w:pPr>
      <w:r>
        <w:tab/>
        <w:t>"AlarmOutNum": 0,</w:t>
      </w:r>
    </w:p>
    <w:p w:rsidR="00FC180D" w:rsidRDefault="00203103">
      <w:pPr>
        <w:spacing w:line="360" w:lineRule="auto"/>
      </w:pPr>
      <w:r>
        <w:tab/>
        <w:t>"AlarmInNum": 0,</w:t>
      </w:r>
    </w:p>
    <w:p w:rsidR="00FC180D" w:rsidRDefault="00203103">
      <w:pPr>
        <w:spacing w:line="360" w:lineRule="auto"/>
      </w:pPr>
      <w:r>
        <w:tab/>
        <w:t>"RS485Num": 0,</w:t>
      </w:r>
    </w:p>
    <w:p w:rsidR="00FC180D" w:rsidRDefault="00203103">
      <w:pPr>
        <w:spacing w:line="360" w:lineRule="auto"/>
      </w:pPr>
      <w:r>
        <w:tab/>
        <w:t>"RS232Num": 0,</w:t>
      </w:r>
    </w:p>
    <w:p w:rsidR="00FC180D" w:rsidRDefault="00203103">
      <w:pPr>
        <w:spacing w:line="360" w:lineRule="auto"/>
      </w:pPr>
      <w:r>
        <w:tab/>
        <w:t>"WireNetworkNum": 1,</w:t>
      </w:r>
    </w:p>
    <w:p w:rsidR="00FC180D" w:rsidRDefault="00203103">
      <w:pPr>
        <w:spacing w:line="360" w:lineRule="auto"/>
      </w:pPr>
      <w:r>
        <w:tab/>
        <w:t>"USBNum": 0,</w:t>
      </w:r>
    </w:p>
    <w:p w:rsidR="00FC180D" w:rsidRDefault="00203103">
      <w:pPr>
        <w:spacing w:line="360" w:lineRule="auto"/>
      </w:pPr>
      <w:r>
        <w:tab/>
        <w:t>"SDNum": 0,</w:t>
      </w:r>
    </w:p>
    <w:p w:rsidR="00FC180D" w:rsidRDefault="00203103">
      <w:pPr>
        <w:spacing w:line="360" w:lineRule="auto"/>
      </w:pPr>
      <w:r>
        <w:tab/>
        <w:t>"HardDiskNum": 0,</w:t>
      </w:r>
    </w:p>
    <w:p w:rsidR="00FC180D" w:rsidRDefault="00203103">
      <w:pPr>
        <w:spacing w:line="360" w:lineRule="auto"/>
      </w:pPr>
      <w:r>
        <w:tab/>
        <w:t>"WiFiEnable": 0,</w:t>
      </w:r>
    </w:p>
    <w:p w:rsidR="00FC180D" w:rsidRDefault="00203103">
      <w:pPr>
        <w:spacing w:line="360" w:lineRule="auto"/>
      </w:pPr>
      <w:r>
        <w:tab/>
        <w:t>"POEEnable": 0,</w:t>
      </w:r>
    </w:p>
    <w:p w:rsidR="00FC180D" w:rsidRDefault="00203103">
      <w:pPr>
        <w:spacing w:line="360" w:lineRule="auto"/>
      </w:pPr>
      <w:r>
        <w:tab/>
        <w:t>"IREnable": 0,</w:t>
      </w:r>
    </w:p>
    <w:p w:rsidR="00FC180D" w:rsidRDefault="00203103">
      <w:pPr>
        <w:spacing w:line="360" w:lineRule="auto"/>
      </w:pPr>
      <w:r>
        <w:tab/>
        <w:t>"PIREnable": 0,</w:t>
      </w:r>
    </w:p>
    <w:p w:rsidR="00FC180D" w:rsidRDefault="00203103">
      <w:pPr>
        <w:spacing w:line="360" w:lineRule="auto"/>
      </w:pPr>
      <w:r>
        <w:tab/>
        <w:t>"BNCEnable": 0,</w:t>
      </w:r>
    </w:p>
    <w:p w:rsidR="00FC180D" w:rsidRDefault="00203103">
      <w:pPr>
        <w:spacing w:line="360" w:lineRule="auto"/>
      </w:pPr>
      <w:r>
        <w:tab/>
        <w:t>"InternalPTZEnable": 0,</w:t>
      </w:r>
    </w:p>
    <w:p w:rsidR="00FC180D" w:rsidRDefault="00203103">
      <w:pPr>
        <w:spacing w:line="360" w:lineRule="auto"/>
      </w:pPr>
      <w:r>
        <w:tab/>
        <w:t>"VirtualPTZType": 0,</w:t>
      </w:r>
    </w:p>
    <w:p w:rsidR="00FC180D" w:rsidRDefault="00203103">
      <w:pPr>
        <w:spacing w:line="360" w:lineRule="auto"/>
      </w:pPr>
      <w:r>
        <w:tab/>
        <w:t>"FaceDetectionEnable": 1,</w:t>
      </w:r>
    </w:p>
    <w:p w:rsidR="00FC180D" w:rsidRDefault="00203103">
      <w:pPr>
        <w:spacing w:line="360" w:lineRule="auto"/>
      </w:pPr>
      <w:r>
        <w:tab/>
        <w:t>"AIDetectType": 1</w:t>
      </w:r>
    </w:p>
    <w:p w:rsidR="00FC180D" w:rsidRDefault="00203103">
      <w:pPr>
        <w:spacing w:line="360" w:lineRule="auto"/>
      </w:pPr>
      <w:r>
        <w:lastRenderedPageBreak/>
        <w:t>}</w:t>
      </w:r>
    </w:p>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Default="00203103">
      <w:pPr>
        <w:pStyle w:val="4"/>
        <w:rPr>
          <w:rFonts w:ascii="Times New Roman" w:eastAsia="宋体" w:hAnsi="Times New Roman" w:cs="Times New Roman"/>
          <w:b w:val="0"/>
          <w:bCs w:val="0"/>
          <w:sz w:val="21"/>
          <w:szCs w:val="24"/>
        </w:rPr>
      </w:pPr>
      <w:bookmarkStart w:id="198" w:name="_Toc10100720"/>
      <w:r>
        <w:rPr>
          <w:rFonts w:ascii="Times New Roman" w:eastAsia="宋体" w:hAnsi="Times New Roman" w:cs="Times New Roman"/>
          <w:b w:val="0"/>
          <w:bCs w:val="0"/>
          <w:sz w:val="21"/>
          <w:szCs w:val="24"/>
        </w:rPr>
        <w:t>Get hardware capabilities.</w:t>
      </w:r>
    </w:p>
    <w:p w:rsidR="00FC180D" w:rsidRDefault="00203103">
      <w:pPr>
        <w:pStyle w:val="4"/>
      </w:pPr>
      <w:r>
        <w:rPr>
          <w:rFonts w:hint="eastAsia"/>
        </w:rPr>
        <w:t>Return value</w:t>
      </w:r>
    </w:p>
    <w:p w:rsidR="00FC180D" w:rsidRDefault="00203103">
      <w:r>
        <w:rPr>
          <w:rFonts w:hint="eastAsia"/>
        </w:rPr>
        <w:t>0 succeeded; other values failed.</w:t>
      </w:r>
    </w:p>
    <w:p w:rsidR="00FC180D" w:rsidRDefault="00203103">
      <w:pPr>
        <w:pStyle w:val="3"/>
        <w:tabs>
          <w:tab w:val="left" w:pos="4159"/>
        </w:tabs>
      </w:pPr>
      <w:bookmarkStart w:id="199" w:name="_Toc33711241"/>
      <w:r>
        <w:t>sdks_dev_get_</w:t>
      </w:r>
      <w:r>
        <w:rPr>
          <w:rFonts w:hint="eastAsia"/>
        </w:rPr>
        <w:t>video</w:t>
      </w:r>
      <w:r>
        <w:t>_cap</w:t>
      </w:r>
      <w:bookmarkEnd w:id="198"/>
      <w:bookmarkEnd w:id="199"/>
    </w:p>
    <w:p w:rsidR="00FC180D" w:rsidRDefault="00203103">
      <w:pPr>
        <w:pStyle w:val="4"/>
      </w:pPr>
      <w:r>
        <w:rPr>
          <w:rFonts w:hint="eastAsia"/>
        </w:rPr>
        <w:t>Define</w:t>
      </w:r>
    </w:p>
    <w:p w:rsidR="00FC180D" w:rsidRDefault="00203103">
      <w:r>
        <w:t>int sdks_dev_get_</w:t>
      </w:r>
      <w:r>
        <w:rPr>
          <w:rFonts w:hint="eastAsia"/>
        </w:rPr>
        <w:t>video</w:t>
      </w:r>
      <w:r>
        <w:t>_cap(unsigned int handle,</w:t>
      </w:r>
      <w:r>
        <w:rPr>
          <w:rFonts w:hint="eastAsia"/>
        </w:rPr>
        <w:t>int chn,char **p_result</w:t>
      </w:r>
      <w:r>
        <w:t>)</w:t>
      </w:r>
    </w:p>
    <w:p w:rsidR="00FC180D" w:rsidRDefault="00203103">
      <w:pPr>
        <w:pStyle w:val="4"/>
      </w:pPr>
      <w:r>
        <w:rPr>
          <w:rFonts w:hint="eastAsia"/>
        </w:rPr>
        <w:t>parameter</w:t>
      </w:r>
    </w:p>
    <w:p w:rsidR="00FC180D" w:rsidRDefault="00203103">
      <w:r>
        <w:rPr>
          <w:rFonts w:hint="eastAsia"/>
        </w:rPr>
        <w:t>handle</w:t>
      </w:r>
      <w:r>
        <w:rPr>
          <w:rFonts w:hint="eastAsia"/>
        </w:rPr>
        <w:t>：</w:t>
      </w:r>
      <w:r>
        <w:rPr>
          <w:rFonts w:hint="eastAsia"/>
        </w:rPr>
        <w:t>Return value of sdks_dev_conn interface.</w:t>
      </w:r>
    </w:p>
    <w:p w:rsidR="00FC180D" w:rsidRDefault="00203103">
      <w:r>
        <w:rPr>
          <w:rFonts w:hint="eastAsia"/>
        </w:rPr>
        <w:t>chn</w:t>
      </w:r>
      <w:r>
        <w:rPr>
          <w:rFonts w:hint="eastAsia"/>
        </w:rPr>
        <w:t>：</w:t>
      </w:r>
      <w:r>
        <w:t>Channel number</w:t>
      </w:r>
      <w:r>
        <w:rPr>
          <w:rFonts w:hint="eastAsia"/>
        </w:rPr>
        <w:t>,</w:t>
      </w:r>
      <w:r>
        <w:t xml:space="preserve"> IPC fill-1;</w:t>
      </w:r>
    </w:p>
    <w:p w:rsidR="00FC180D" w:rsidRDefault="00203103">
      <w:r>
        <w:t>p_</w:t>
      </w:r>
      <w:r>
        <w:rPr>
          <w:rFonts w:hint="eastAsia"/>
        </w:rPr>
        <w:t>result</w:t>
      </w:r>
      <w:r>
        <w:rPr>
          <w:rFonts w:hint="eastAsia"/>
        </w:rPr>
        <w:t>：</w:t>
      </w:r>
      <w:r>
        <w:t>Output parameters, return the acquired video capabilities, expressed in json format. If the returned value is non-NULL, you need to call the sdks_free_result function to free the memory, otherwise it will cause a memory leak.</w:t>
      </w:r>
    </w:p>
    <w:p w:rsidR="00FC180D" w:rsidRDefault="00FC180D">
      <w:pPr>
        <w:rPr>
          <w:lang w:val="fr-FR"/>
        </w:rPr>
      </w:pPr>
    </w:p>
    <w:tbl>
      <w:tblPr>
        <w:tblW w:w="79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
        <w:gridCol w:w="674"/>
        <w:gridCol w:w="236"/>
        <w:gridCol w:w="418"/>
        <w:gridCol w:w="393"/>
        <w:gridCol w:w="342"/>
        <w:gridCol w:w="290"/>
        <w:gridCol w:w="137"/>
        <w:gridCol w:w="501"/>
        <w:gridCol w:w="382"/>
        <w:gridCol w:w="283"/>
        <w:gridCol w:w="969"/>
        <w:gridCol w:w="283"/>
        <w:gridCol w:w="831"/>
        <w:gridCol w:w="1962"/>
      </w:tblGrid>
      <w:tr w:rsidR="00FC180D">
        <w:tc>
          <w:tcPr>
            <w:tcW w:w="4861" w:type="dxa"/>
            <w:gridSpan w:val="12"/>
            <w:tcBorders>
              <w:bottom w:val="single" w:sz="4" w:space="0" w:color="auto"/>
            </w:tcBorders>
            <w:shd w:val="clear" w:color="auto" w:fill="C0C0C0"/>
          </w:tcPr>
          <w:p w:rsidR="00FC180D" w:rsidRDefault="00203103">
            <w:pPr>
              <w:rPr>
                <w:lang w:val="fr-FR"/>
              </w:rPr>
            </w:pPr>
            <w:r>
              <w:rPr>
                <w:lang w:val="fr-FR"/>
              </w:rPr>
              <w:t>Attributes</w:t>
            </w:r>
          </w:p>
        </w:tc>
        <w:tc>
          <w:tcPr>
            <w:tcW w:w="283" w:type="dxa"/>
            <w:tcBorders>
              <w:bottom w:val="single" w:sz="4" w:space="0" w:color="auto"/>
            </w:tcBorders>
            <w:shd w:val="clear" w:color="auto" w:fill="C0C0C0"/>
          </w:tcPr>
          <w:p w:rsidR="00FC180D" w:rsidRDefault="00203103">
            <w:pPr>
              <w:rPr>
                <w:rFonts w:ascii="宋体" w:hAnsi="宋体"/>
                <w:szCs w:val="21"/>
              </w:rPr>
            </w:pPr>
            <w:r>
              <w:rPr>
                <w:rFonts w:ascii="宋体" w:hAnsi="宋体"/>
                <w:szCs w:val="21"/>
              </w:rPr>
              <w:t>Types</w:t>
            </w:r>
          </w:p>
        </w:tc>
        <w:tc>
          <w:tcPr>
            <w:tcW w:w="831" w:type="dxa"/>
            <w:tcBorders>
              <w:bottom w:val="single" w:sz="4" w:space="0" w:color="auto"/>
            </w:tcBorders>
            <w:shd w:val="clear" w:color="auto" w:fill="C0C0C0"/>
          </w:tcPr>
          <w:p w:rsidR="00FC180D" w:rsidRDefault="00203103">
            <w:pPr>
              <w:rPr>
                <w:rFonts w:ascii="宋体" w:hAnsi="宋体"/>
                <w:sz w:val="18"/>
                <w:szCs w:val="18"/>
              </w:rPr>
            </w:pPr>
            <w:r>
              <w:rPr>
                <w:rFonts w:ascii="宋体" w:hAnsi="宋体"/>
                <w:sz w:val="18"/>
                <w:szCs w:val="18"/>
              </w:rPr>
              <w:t>Optional / required</w:t>
            </w:r>
          </w:p>
        </w:tc>
        <w:tc>
          <w:tcPr>
            <w:tcW w:w="1962" w:type="dxa"/>
            <w:tcBorders>
              <w:bottom w:val="single" w:sz="4" w:space="0" w:color="auto"/>
            </w:tcBorders>
            <w:shd w:val="clear" w:color="auto" w:fill="C0C0C0"/>
          </w:tcPr>
          <w:p w:rsidR="00FC180D" w:rsidRDefault="00203103">
            <w:pPr>
              <w:rPr>
                <w:rFonts w:ascii="宋体" w:hAnsi="宋体"/>
              </w:rPr>
            </w:pPr>
            <w:r>
              <w:rPr>
                <w:rFonts w:ascii="宋体" w:hAnsi="宋体"/>
              </w:rPr>
              <w:t>description</w:t>
            </w:r>
          </w:p>
        </w:tc>
      </w:tr>
      <w:tr w:rsidR="00FC180D">
        <w:tc>
          <w:tcPr>
            <w:tcW w:w="4861" w:type="dxa"/>
            <w:gridSpan w:val="12"/>
            <w:tcBorders>
              <w:right w:val="single" w:sz="6" w:space="0" w:color="auto"/>
            </w:tcBorders>
            <w:shd w:val="clear" w:color="auto" w:fill="FFFFFF"/>
          </w:tcPr>
          <w:p w:rsidR="00FC180D" w:rsidRDefault="00203103">
            <w:pPr>
              <w:rPr>
                <w:rFonts w:ascii="宋体" w:hAnsi="宋体"/>
                <w:sz w:val="18"/>
                <w:szCs w:val="18"/>
              </w:rPr>
            </w:pPr>
            <w:r>
              <w:rPr>
                <w:sz w:val="18"/>
                <w:szCs w:val="18"/>
                <w:lang w:val="fr-FR"/>
              </w:rPr>
              <w:t>Parameters</w:t>
            </w:r>
          </w:p>
        </w:tc>
        <w:tc>
          <w:tcPr>
            <w:tcW w:w="283" w:type="dxa"/>
            <w:tcBorders>
              <w:left w:val="single" w:sz="6" w:space="0" w:color="auto"/>
              <w:right w:val="single" w:sz="6" w:space="0" w:color="auto"/>
            </w:tcBorders>
            <w:shd w:val="clear" w:color="auto" w:fill="FFFFFF"/>
          </w:tcPr>
          <w:p w:rsidR="00FC180D" w:rsidRDefault="00203103">
            <w:pPr>
              <w:jc w:val="center"/>
              <w:rPr>
                <w:rFonts w:ascii="宋体" w:hAnsi="宋体"/>
                <w:sz w:val="18"/>
                <w:szCs w:val="18"/>
              </w:rPr>
            </w:pPr>
            <w:r>
              <w:rPr>
                <w:rFonts w:ascii="宋体" w:hAnsi="宋体" w:hint="eastAsia"/>
                <w:sz w:val="18"/>
                <w:szCs w:val="18"/>
              </w:rPr>
              <w:t>E</w:t>
            </w:r>
          </w:p>
        </w:tc>
        <w:tc>
          <w:tcPr>
            <w:tcW w:w="831" w:type="dxa"/>
            <w:tcBorders>
              <w:left w:val="single" w:sz="6" w:space="0" w:color="auto"/>
              <w:right w:val="single" w:sz="6" w:space="0" w:color="auto"/>
            </w:tcBorders>
            <w:shd w:val="clear" w:color="auto" w:fill="FFFFFF"/>
          </w:tcPr>
          <w:p w:rsidR="00FC180D" w:rsidRDefault="00203103">
            <w:pPr>
              <w:jc w:val="center"/>
              <w:rPr>
                <w:rFonts w:ascii="宋体" w:hAnsi="宋体"/>
                <w:sz w:val="18"/>
                <w:szCs w:val="18"/>
              </w:rPr>
            </w:pPr>
            <w:r>
              <w:rPr>
                <w:rFonts w:ascii="宋体" w:hAnsi="宋体" w:hint="eastAsia"/>
                <w:sz w:val="18"/>
                <w:szCs w:val="18"/>
              </w:rPr>
              <w:t>M</w:t>
            </w:r>
          </w:p>
        </w:tc>
        <w:tc>
          <w:tcPr>
            <w:tcW w:w="1962" w:type="dxa"/>
            <w:tcBorders>
              <w:left w:val="single" w:sz="6" w:space="0" w:color="auto"/>
            </w:tcBorders>
            <w:shd w:val="clear" w:color="auto" w:fill="FFFFFF"/>
          </w:tcPr>
          <w:p w:rsidR="00FC180D" w:rsidRDefault="00FC180D">
            <w:pPr>
              <w:rPr>
                <w:rFonts w:ascii="宋体" w:hAnsi="宋体"/>
                <w:sz w:val="18"/>
                <w:szCs w:val="18"/>
              </w:rPr>
            </w:pPr>
          </w:p>
        </w:tc>
      </w:tr>
      <w:tr w:rsidR="00FC180D">
        <w:trPr>
          <w:trHeight w:val="194"/>
        </w:trPr>
        <w:tc>
          <w:tcPr>
            <w:tcW w:w="236" w:type="dxa"/>
            <w:vMerge w:val="restart"/>
          </w:tcPr>
          <w:p w:rsidR="00FC180D" w:rsidRDefault="00FC180D">
            <w:pPr>
              <w:rPr>
                <w:rFonts w:ascii="宋体" w:hAnsi="宋体"/>
                <w:sz w:val="18"/>
                <w:szCs w:val="18"/>
              </w:rPr>
            </w:pPr>
          </w:p>
        </w:tc>
        <w:tc>
          <w:tcPr>
            <w:tcW w:w="4625" w:type="dxa"/>
            <w:gridSpan w:val="11"/>
          </w:tcPr>
          <w:p w:rsidR="00FC180D" w:rsidRDefault="00203103">
            <w:pPr>
              <w:rPr>
                <w:sz w:val="18"/>
                <w:szCs w:val="18"/>
              </w:rPr>
            </w:pPr>
            <w:r>
              <w:rPr>
                <w:sz w:val="18"/>
                <w:szCs w:val="18"/>
              </w:rPr>
              <w:t>VideoAbility</w:t>
            </w:r>
          </w:p>
        </w:tc>
        <w:tc>
          <w:tcPr>
            <w:tcW w:w="283" w:type="dxa"/>
          </w:tcPr>
          <w:p w:rsidR="00FC180D" w:rsidRDefault="00203103">
            <w:pPr>
              <w:jc w:val="center"/>
              <w:rPr>
                <w:rFonts w:ascii="宋体" w:hAnsi="宋体"/>
                <w:sz w:val="18"/>
                <w:szCs w:val="18"/>
              </w:rPr>
            </w:pPr>
            <w:r>
              <w:rPr>
                <w:rFonts w:ascii="宋体" w:hAnsi="宋体" w:hint="eastAsia"/>
                <w:sz w:val="18"/>
                <w:szCs w:val="18"/>
              </w:rPr>
              <w:t>E</w:t>
            </w:r>
          </w:p>
        </w:tc>
        <w:tc>
          <w:tcPr>
            <w:tcW w:w="831" w:type="dxa"/>
          </w:tcPr>
          <w:p w:rsidR="00FC180D" w:rsidRDefault="00FC180D">
            <w:pPr>
              <w:jc w:val="center"/>
              <w:rPr>
                <w:rFonts w:ascii="宋体" w:hAnsi="宋体"/>
                <w:sz w:val="18"/>
                <w:szCs w:val="18"/>
              </w:rPr>
            </w:pPr>
          </w:p>
        </w:tc>
        <w:tc>
          <w:tcPr>
            <w:tcW w:w="1962" w:type="dxa"/>
          </w:tcPr>
          <w:p w:rsidR="00FC180D" w:rsidRDefault="00FC180D">
            <w:pPr>
              <w:rPr>
                <w:rFonts w:ascii="宋体" w:hAnsi="宋体"/>
                <w:sz w:val="18"/>
                <w:szCs w:val="18"/>
              </w:rPr>
            </w:pPr>
          </w:p>
        </w:tc>
      </w:tr>
      <w:tr w:rsidR="00FC180D">
        <w:trPr>
          <w:trHeight w:val="336"/>
        </w:trPr>
        <w:tc>
          <w:tcPr>
            <w:tcW w:w="236" w:type="dxa"/>
            <w:vMerge/>
          </w:tcPr>
          <w:p w:rsidR="00FC180D" w:rsidRDefault="00FC180D">
            <w:pPr>
              <w:rPr>
                <w:rFonts w:ascii="宋体" w:hAnsi="宋体"/>
                <w:sz w:val="18"/>
                <w:szCs w:val="18"/>
              </w:rPr>
            </w:pPr>
          </w:p>
        </w:tc>
        <w:tc>
          <w:tcPr>
            <w:tcW w:w="674" w:type="dxa"/>
            <w:vMerge w:val="restart"/>
          </w:tcPr>
          <w:p w:rsidR="00FC180D" w:rsidRDefault="00FC180D">
            <w:pPr>
              <w:rPr>
                <w:rFonts w:ascii="宋体" w:hAnsi="宋体"/>
                <w:sz w:val="18"/>
                <w:szCs w:val="18"/>
              </w:rPr>
            </w:pPr>
          </w:p>
        </w:tc>
        <w:tc>
          <w:tcPr>
            <w:tcW w:w="3951" w:type="dxa"/>
            <w:gridSpan w:val="10"/>
          </w:tcPr>
          <w:p w:rsidR="00FC180D" w:rsidRDefault="00203103">
            <w:pPr>
              <w:rPr>
                <w:sz w:val="18"/>
                <w:szCs w:val="18"/>
              </w:rPr>
            </w:pPr>
            <w:r>
              <w:rPr>
                <w:sz w:val="18"/>
                <w:szCs w:val="18"/>
              </w:rPr>
              <w:t>VideoAbility ParamList</w:t>
            </w:r>
          </w:p>
        </w:tc>
        <w:tc>
          <w:tcPr>
            <w:tcW w:w="283" w:type="dxa"/>
          </w:tcPr>
          <w:p w:rsidR="00FC180D" w:rsidRDefault="00203103">
            <w:pPr>
              <w:rPr>
                <w:sz w:val="18"/>
                <w:szCs w:val="18"/>
              </w:rPr>
            </w:pPr>
            <w:r>
              <w:rPr>
                <w:rFonts w:ascii="宋体" w:hAnsi="宋体" w:hint="eastAsia"/>
                <w:sz w:val="18"/>
                <w:szCs w:val="18"/>
              </w:rPr>
              <w:t>E</w:t>
            </w:r>
          </w:p>
        </w:tc>
        <w:tc>
          <w:tcPr>
            <w:tcW w:w="831" w:type="dxa"/>
          </w:tcPr>
          <w:p w:rsidR="00FC180D" w:rsidRDefault="00203103">
            <w:pPr>
              <w:jc w:val="center"/>
              <w:rPr>
                <w:rFonts w:ascii="宋体" w:hAnsi="宋体"/>
                <w:sz w:val="18"/>
                <w:szCs w:val="18"/>
              </w:rPr>
            </w:pPr>
            <w:r>
              <w:rPr>
                <w:rFonts w:ascii="宋体" w:hAnsi="宋体" w:hint="eastAsia"/>
                <w:sz w:val="18"/>
                <w:szCs w:val="18"/>
              </w:rPr>
              <w:t>M</w:t>
            </w:r>
          </w:p>
        </w:tc>
        <w:tc>
          <w:tcPr>
            <w:tcW w:w="1962" w:type="dxa"/>
          </w:tcPr>
          <w:p w:rsidR="00FC180D" w:rsidRDefault="00FC180D">
            <w:pPr>
              <w:rPr>
                <w:rFonts w:ascii="宋体" w:hAnsi="宋体"/>
                <w:sz w:val="18"/>
                <w:szCs w:val="18"/>
              </w:rPr>
            </w:pPr>
          </w:p>
        </w:tc>
      </w:tr>
      <w:tr w:rsidR="00FC180D">
        <w:trPr>
          <w:trHeight w:val="124"/>
        </w:trPr>
        <w:tc>
          <w:tcPr>
            <w:tcW w:w="236" w:type="dxa"/>
            <w:vMerge/>
          </w:tcPr>
          <w:p w:rsidR="00FC180D" w:rsidRDefault="00FC180D">
            <w:pPr>
              <w:rPr>
                <w:rFonts w:ascii="宋体" w:hAnsi="宋体"/>
                <w:sz w:val="18"/>
                <w:szCs w:val="18"/>
              </w:rPr>
            </w:pPr>
          </w:p>
        </w:tc>
        <w:tc>
          <w:tcPr>
            <w:tcW w:w="674" w:type="dxa"/>
            <w:vMerge/>
          </w:tcPr>
          <w:p w:rsidR="00FC180D" w:rsidRDefault="00FC180D">
            <w:pPr>
              <w:rPr>
                <w:rFonts w:ascii="宋体" w:hAnsi="宋体"/>
                <w:sz w:val="18"/>
                <w:szCs w:val="18"/>
              </w:rPr>
            </w:pPr>
          </w:p>
        </w:tc>
        <w:tc>
          <w:tcPr>
            <w:tcW w:w="236" w:type="dxa"/>
            <w:vMerge w:val="restart"/>
          </w:tcPr>
          <w:p w:rsidR="00FC180D" w:rsidRDefault="00FC180D">
            <w:pPr>
              <w:rPr>
                <w:sz w:val="18"/>
                <w:szCs w:val="18"/>
              </w:rPr>
            </w:pPr>
          </w:p>
        </w:tc>
        <w:tc>
          <w:tcPr>
            <w:tcW w:w="3715" w:type="dxa"/>
            <w:gridSpan w:val="9"/>
          </w:tcPr>
          <w:p w:rsidR="00FC180D" w:rsidRDefault="00203103">
            <w:pPr>
              <w:rPr>
                <w:sz w:val="18"/>
                <w:szCs w:val="18"/>
              </w:rPr>
            </w:pPr>
            <w:r>
              <w:rPr>
                <w:sz w:val="18"/>
                <w:szCs w:val="18"/>
              </w:rPr>
              <w:t>VideoAbilityParam</w:t>
            </w:r>
          </w:p>
        </w:tc>
        <w:tc>
          <w:tcPr>
            <w:tcW w:w="283" w:type="dxa"/>
          </w:tcPr>
          <w:p w:rsidR="00FC180D" w:rsidRDefault="00203103">
            <w:pPr>
              <w:rPr>
                <w:sz w:val="18"/>
                <w:szCs w:val="18"/>
              </w:rPr>
            </w:pPr>
            <w:r>
              <w:rPr>
                <w:rFonts w:ascii="宋体" w:hAnsi="宋体" w:hint="eastAsia"/>
                <w:sz w:val="18"/>
                <w:szCs w:val="18"/>
              </w:rPr>
              <w:t>E</w:t>
            </w:r>
          </w:p>
        </w:tc>
        <w:tc>
          <w:tcPr>
            <w:tcW w:w="831" w:type="dxa"/>
          </w:tcPr>
          <w:p w:rsidR="00FC180D" w:rsidRDefault="00203103">
            <w:pPr>
              <w:jc w:val="center"/>
              <w:rPr>
                <w:rFonts w:ascii="宋体" w:hAnsi="宋体"/>
                <w:sz w:val="18"/>
                <w:szCs w:val="18"/>
              </w:rPr>
            </w:pPr>
            <w:r>
              <w:rPr>
                <w:rFonts w:ascii="宋体" w:hAnsi="宋体" w:hint="eastAsia"/>
                <w:sz w:val="18"/>
                <w:szCs w:val="18"/>
              </w:rPr>
              <w:t>M</w:t>
            </w:r>
          </w:p>
        </w:tc>
        <w:tc>
          <w:tcPr>
            <w:tcW w:w="1962" w:type="dxa"/>
          </w:tcPr>
          <w:p w:rsidR="00FC180D" w:rsidRDefault="00FC180D">
            <w:pPr>
              <w:rPr>
                <w:rFonts w:ascii="宋体" w:hAnsi="宋体"/>
                <w:sz w:val="18"/>
                <w:szCs w:val="18"/>
              </w:rPr>
            </w:pPr>
          </w:p>
        </w:tc>
      </w:tr>
      <w:tr w:rsidR="00FC180D">
        <w:trPr>
          <w:trHeight w:val="124"/>
        </w:trPr>
        <w:tc>
          <w:tcPr>
            <w:tcW w:w="236" w:type="dxa"/>
            <w:vMerge/>
          </w:tcPr>
          <w:p w:rsidR="00FC180D" w:rsidRDefault="00FC180D">
            <w:pPr>
              <w:rPr>
                <w:rFonts w:ascii="宋体" w:hAnsi="宋体"/>
                <w:sz w:val="18"/>
                <w:szCs w:val="18"/>
              </w:rPr>
            </w:pPr>
          </w:p>
        </w:tc>
        <w:tc>
          <w:tcPr>
            <w:tcW w:w="674" w:type="dxa"/>
            <w:vMerge/>
          </w:tcPr>
          <w:p w:rsidR="00FC180D" w:rsidRDefault="00FC180D">
            <w:pPr>
              <w:rPr>
                <w:rFonts w:ascii="宋体" w:hAnsi="宋体"/>
                <w:sz w:val="18"/>
                <w:szCs w:val="18"/>
              </w:rPr>
            </w:pPr>
          </w:p>
        </w:tc>
        <w:tc>
          <w:tcPr>
            <w:tcW w:w="236" w:type="dxa"/>
            <w:vMerge/>
          </w:tcPr>
          <w:p w:rsidR="00FC180D" w:rsidRDefault="00FC180D">
            <w:pPr>
              <w:rPr>
                <w:sz w:val="18"/>
                <w:szCs w:val="18"/>
              </w:rPr>
            </w:pPr>
          </w:p>
        </w:tc>
        <w:tc>
          <w:tcPr>
            <w:tcW w:w="418" w:type="dxa"/>
            <w:vMerge w:val="restart"/>
          </w:tcPr>
          <w:p w:rsidR="00FC180D" w:rsidRDefault="00FC180D">
            <w:pPr>
              <w:rPr>
                <w:sz w:val="18"/>
                <w:szCs w:val="18"/>
              </w:rPr>
            </w:pPr>
          </w:p>
        </w:tc>
        <w:tc>
          <w:tcPr>
            <w:tcW w:w="3297" w:type="dxa"/>
            <w:gridSpan w:val="8"/>
          </w:tcPr>
          <w:p w:rsidR="00FC180D" w:rsidRDefault="00203103">
            <w:pPr>
              <w:rPr>
                <w:sz w:val="18"/>
                <w:szCs w:val="18"/>
              </w:rPr>
            </w:pPr>
            <w:r>
              <w:rPr>
                <w:sz w:val="18"/>
                <w:szCs w:val="18"/>
              </w:rPr>
              <w:t>ChannelId</w:t>
            </w:r>
          </w:p>
        </w:tc>
        <w:tc>
          <w:tcPr>
            <w:tcW w:w="283" w:type="dxa"/>
          </w:tcPr>
          <w:p w:rsidR="00FC180D" w:rsidRDefault="00203103">
            <w:pPr>
              <w:jc w:val="center"/>
              <w:rPr>
                <w:rFonts w:ascii="宋体" w:hAnsi="宋体"/>
                <w:sz w:val="18"/>
                <w:szCs w:val="18"/>
              </w:rPr>
            </w:pPr>
            <w:r>
              <w:rPr>
                <w:rFonts w:ascii="宋体" w:hAnsi="宋体" w:hint="eastAsia"/>
                <w:sz w:val="18"/>
                <w:szCs w:val="18"/>
              </w:rPr>
              <w:t>A</w:t>
            </w:r>
          </w:p>
        </w:tc>
        <w:tc>
          <w:tcPr>
            <w:tcW w:w="831" w:type="dxa"/>
          </w:tcPr>
          <w:p w:rsidR="00FC180D" w:rsidRDefault="00203103">
            <w:pPr>
              <w:jc w:val="center"/>
              <w:rPr>
                <w:rFonts w:ascii="宋体" w:hAnsi="宋体"/>
                <w:sz w:val="18"/>
                <w:szCs w:val="18"/>
              </w:rPr>
            </w:pPr>
            <w:r>
              <w:rPr>
                <w:rFonts w:ascii="宋体" w:hAnsi="宋体" w:hint="eastAsia"/>
                <w:sz w:val="18"/>
                <w:szCs w:val="18"/>
              </w:rPr>
              <w:t>O</w:t>
            </w:r>
          </w:p>
        </w:tc>
        <w:tc>
          <w:tcPr>
            <w:tcW w:w="1962" w:type="dxa"/>
          </w:tcPr>
          <w:p w:rsidR="00FC180D" w:rsidRDefault="00203103">
            <w:pPr>
              <w:rPr>
                <w:rFonts w:ascii="宋体" w:hAnsi="宋体"/>
                <w:sz w:val="18"/>
                <w:szCs w:val="18"/>
              </w:rPr>
            </w:pPr>
            <w:r>
              <w:rPr>
                <w:rFonts w:ascii="宋体" w:hAnsi="宋体"/>
                <w:sz w:val="18"/>
                <w:szCs w:val="18"/>
              </w:rPr>
              <w:t>Channel number</w:t>
            </w:r>
          </w:p>
        </w:tc>
      </w:tr>
      <w:tr w:rsidR="00FC180D">
        <w:trPr>
          <w:trHeight w:val="257"/>
        </w:trPr>
        <w:tc>
          <w:tcPr>
            <w:tcW w:w="236" w:type="dxa"/>
            <w:vMerge/>
          </w:tcPr>
          <w:p w:rsidR="00FC180D" w:rsidRDefault="00FC180D">
            <w:pPr>
              <w:rPr>
                <w:rFonts w:ascii="宋体" w:hAnsi="宋体"/>
                <w:sz w:val="18"/>
                <w:szCs w:val="18"/>
              </w:rPr>
            </w:pPr>
          </w:p>
        </w:tc>
        <w:tc>
          <w:tcPr>
            <w:tcW w:w="674" w:type="dxa"/>
            <w:vMerge/>
          </w:tcPr>
          <w:p w:rsidR="00FC180D" w:rsidRDefault="00FC180D">
            <w:pPr>
              <w:rPr>
                <w:rFonts w:ascii="宋体" w:hAnsi="宋体"/>
                <w:sz w:val="18"/>
                <w:szCs w:val="18"/>
              </w:rPr>
            </w:pPr>
          </w:p>
        </w:tc>
        <w:tc>
          <w:tcPr>
            <w:tcW w:w="236" w:type="dxa"/>
            <w:vMerge/>
          </w:tcPr>
          <w:p w:rsidR="00FC180D" w:rsidRDefault="00FC180D">
            <w:pPr>
              <w:rPr>
                <w:sz w:val="18"/>
                <w:szCs w:val="18"/>
              </w:rPr>
            </w:pPr>
          </w:p>
        </w:tc>
        <w:tc>
          <w:tcPr>
            <w:tcW w:w="418" w:type="dxa"/>
            <w:vMerge/>
          </w:tcPr>
          <w:p w:rsidR="00FC180D" w:rsidRDefault="00FC180D">
            <w:pPr>
              <w:rPr>
                <w:sz w:val="18"/>
                <w:szCs w:val="18"/>
              </w:rPr>
            </w:pPr>
          </w:p>
        </w:tc>
        <w:tc>
          <w:tcPr>
            <w:tcW w:w="3297" w:type="dxa"/>
            <w:gridSpan w:val="8"/>
          </w:tcPr>
          <w:p w:rsidR="00FC180D" w:rsidRDefault="00203103">
            <w:pPr>
              <w:rPr>
                <w:sz w:val="18"/>
                <w:szCs w:val="18"/>
              </w:rPr>
            </w:pPr>
            <w:r>
              <w:rPr>
                <w:sz w:val="18"/>
                <w:szCs w:val="18"/>
              </w:rPr>
              <w:t>ROIAbility</w:t>
            </w:r>
          </w:p>
        </w:tc>
        <w:tc>
          <w:tcPr>
            <w:tcW w:w="283" w:type="dxa"/>
          </w:tcPr>
          <w:p w:rsidR="00FC180D" w:rsidRDefault="00203103">
            <w:pPr>
              <w:jc w:val="center"/>
              <w:rPr>
                <w:rFonts w:ascii="宋体" w:hAnsi="宋体"/>
                <w:sz w:val="18"/>
                <w:szCs w:val="18"/>
              </w:rPr>
            </w:pPr>
            <w:r>
              <w:rPr>
                <w:rFonts w:ascii="宋体" w:hAnsi="宋体" w:hint="eastAsia"/>
                <w:sz w:val="18"/>
                <w:szCs w:val="18"/>
              </w:rPr>
              <w:t>E</w:t>
            </w:r>
          </w:p>
        </w:tc>
        <w:tc>
          <w:tcPr>
            <w:tcW w:w="831" w:type="dxa"/>
          </w:tcPr>
          <w:p w:rsidR="00FC180D" w:rsidRDefault="00203103">
            <w:pPr>
              <w:jc w:val="center"/>
              <w:rPr>
                <w:rFonts w:ascii="宋体" w:hAnsi="宋体"/>
                <w:sz w:val="18"/>
                <w:szCs w:val="18"/>
              </w:rPr>
            </w:pPr>
            <w:r>
              <w:rPr>
                <w:rFonts w:ascii="宋体" w:hAnsi="宋体" w:hint="eastAsia"/>
                <w:sz w:val="18"/>
                <w:szCs w:val="18"/>
              </w:rPr>
              <w:t>M</w:t>
            </w:r>
          </w:p>
        </w:tc>
        <w:tc>
          <w:tcPr>
            <w:tcW w:w="1962" w:type="dxa"/>
          </w:tcPr>
          <w:p w:rsidR="00FC180D" w:rsidRDefault="00203103">
            <w:pPr>
              <w:rPr>
                <w:rFonts w:ascii="宋体" w:hAnsi="宋体"/>
                <w:sz w:val="18"/>
                <w:szCs w:val="18"/>
              </w:rPr>
            </w:pPr>
            <w:r>
              <w:rPr>
                <w:rFonts w:ascii="宋体" w:hAnsi="宋体"/>
                <w:sz w:val="18"/>
                <w:szCs w:val="18"/>
              </w:rPr>
              <w:t>ROI capability</w:t>
            </w:r>
          </w:p>
        </w:tc>
      </w:tr>
      <w:tr w:rsidR="00FC180D">
        <w:trPr>
          <w:trHeight w:val="91"/>
        </w:trPr>
        <w:tc>
          <w:tcPr>
            <w:tcW w:w="236" w:type="dxa"/>
            <w:vMerge/>
          </w:tcPr>
          <w:p w:rsidR="00FC180D" w:rsidRDefault="00FC180D">
            <w:pPr>
              <w:rPr>
                <w:rFonts w:ascii="宋体" w:hAnsi="宋体"/>
                <w:sz w:val="18"/>
                <w:szCs w:val="18"/>
              </w:rPr>
            </w:pPr>
          </w:p>
        </w:tc>
        <w:tc>
          <w:tcPr>
            <w:tcW w:w="674" w:type="dxa"/>
            <w:vMerge/>
          </w:tcPr>
          <w:p w:rsidR="00FC180D" w:rsidRDefault="00FC180D">
            <w:pPr>
              <w:rPr>
                <w:rFonts w:ascii="宋体" w:hAnsi="宋体"/>
                <w:sz w:val="18"/>
                <w:szCs w:val="18"/>
              </w:rPr>
            </w:pPr>
          </w:p>
        </w:tc>
        <w:tc>
          <w:tcPr>
            <w:tcW w:w="236" w:type="dxa"/>
            <w:vMerge/>
          </w:tcPr>
          <w:p w:rsidR="00FC180D" w:rsidRDefault="00FC180D">
            <w:pPr>
              <w:rPr>
                <w:sz w:val="18"/>
                <w:szCs w:val="18"/>
              </w:rPr>
            </w:pPr>
          </w:p>
        </w:tc>
        <w:tc>
          <w:tcPr>
            <w:tcW w:w="418" w:type="dxa"/>
            <w:vMerge/>
          </w:tcPr>
          <w:p w:rsidR="00FC180D" w:rsidRDefault="00FC180D">
            <w:pPr>
              <w:rPr>
                <w:sz w:val="18"/>
                <w:szCs w:val="18"/>
              </w:rPr>
            </w:pPr>
          </w:p>
        </w:tc>
        <w:tc>
          <w:tcPr>
            <w:tcW w:w="393" w:type="dxa"/>
            <w:vMerge w:val="restart"/>
          </w:tcPr>
          <w:p w:rsidR="00FC180D" w:rsidRDefault="00FC180D">
            <w:pPr>
              <w:rPr>
                <w:sz w:val="18"/>
                <w:szCs w:val="18"/>
              </w:rPr>
            </w:pPr>
          </w:p>
        </w:tc>
        <w:tc>
          <w:tcPr>
            <w:tcW w:w="2904" w:type="dxa"/>
            <w:gridSpan w:val="7"/>
          </w:tcPr>
          <w:p w:rsidR="00FC180D" w:rsidRDefault="00203103">
            <w:pPr>
              <w:rPr>
                <w:sz w:val="18"/>
                <w:szCs w:val="18"/>
              </w:rPr>
            </w:pPr>
            <w:r>
              <w:rPr>
                <w:sz w:val="18"/>
                <w:szCs w:val="18"/>
              </w:rPr>
              <w:t>Support</w:t>
            </w:r>
          </w:p>
        </w:tc>
        <w:tc>
          <w:tcPr>
            <w:tcW w:w="283" w:type="dxa"/>
          </w:tcPr>
          <w:p w:rsidR="00FC180D" w:rsidRDefault="00203103">
            <w:pPr>
              <w:jc w:val="center"/>
              <w:rPr>
                <w:rFonts w:ascii="宋体" w:hAnsi="宋体"/>
                <w:sz w:val="18"/>
                <w:szCs w:val="18"/>
              </w:rPr>
            </w:pPr>
            <w:r>
              <w:rPr>
                <w:rFonts w:ascii="宋体" w:hAnsi="宋体" w:hint="eastAsia"/>
                <w:sz w:val="18"/>
                <w:szCs w:val="18"/>
              </w:rPr>
              <w:t>A</w:t>
            </w:r>
          </w:p>
        </w:tc>
        <w:tc>
          <w:tcPr>
            <w:tcW w:w="831" w:type="dxa"/>
          </w:tcPr>
          <w:p w:rsidR="00FC180D" w:rsidRDefault="00203103">
            <w:pPr>
              <w:jc w:val="center"/>
              <w:rPr>
                <w:rFonts w:ascii="宋体" w:hAnsi="宋体"/>
                <w:sz w:val="18"/>
                <w:szCs w:val="18"/>
              </w:rPr>
            </w:pPr>
            <w:r>
              <w:rPr>
                <w:rFonts w:ascii="宋体" w:hAnsi="宋体" w:hint="eastAsia"/>
                <w:sz w:val="18"/>
                <w:szCs w:val="18"/>
              </w:rPr>
              <w:t>M</w:t>
            </w:r>
          </w:p>
        </w:tc>
        <w:tc>
          <w:tcPr>
            <w:tcW w:w="1962" w:type="dxa"/>
          </w:tcPr>
          <w:p w:rsidR="00FC180D" w:rsidRDefault="00203103">
            <w:pPr>
              <w:rPr>
                <w:rFonts w:ascii="宋体" w:hAnsi="宋体"/>
                <w:sz w:val="18"/>
                <w:szCs w:val="18"/>
              </w:rPr>
            </w:pPr>
            <w:r>
              <w:rPr>
                <w:rFonts w:ascii="宋体" w:hAnsi="宋体"/>
                <w:sz w:val="18"/>
                <w:szCs w:val="18"/>
              </w:rPr>
              <w:t>Whether to support ROI</w:t>
            </w:r>
          </w:p>
        </w:tc>
      </w:tr>
      <w:tr w:rsidR="00FC180D">
        <w:trPr>
          <w:trHeight w:val="141"/>
        </w:trPr>
        <w:tc>
          <w:tcPr>
            <w:tcW w:w="236" w:type="dxa"/>
            <w:vMerge/>
          </w:tcPr>
          <w:p w:rsidR="00FC180D" w:rsidRDefault="00FC180D">
            <w:pPr>
              <w:rPr>
                <w:rFonts w:ascii="宋体" w:hAnsi="宋体"/>
                <w:sz w:val="18"/>
                <w:szCs w:val="18"/>
              </w:rPr>
            </w:pPr>
          </w:p>
        </w:tc>
        <w:tc>
          <w:tcPr>
            <w:tcW w:w="674" w:type="dxa"/>
            <w:vMerge/>
          </w:tcPr>
          <w:p w:rsidR="00FC180D" w:rsidRDefault="00FC180D">
            <w:pPr>
              <w:rPr>
                <w:rFonts w:ascii="宋体" w:hAnsi="宋体"/>
                <w:sz w:val="18"/>
                <w:szCs w:val="18"/>
              </w:rPr>
            </w:pPr>
          </w:p>
        </w:tc>
        <w:tc>
          <w:tcPr>
            <w:tcW w:w="236" w:type="dxa"/>
            <w:vMerge/>
          </w:tcPr>
          <w:p w:rsidR="00FC180D" w:rsidRDefault="00FC180D">
            <w:pPr>
              <w:rPr>
                <w:sz w:val="18"/>
                <w:szCs w:val="18"/>
              </w:rPr>
            </w:pPr>
          </w:p>
        </w:tc>
        <w:tc>
          <w:tcPr>
            <w:tcW w:w="418" w:type="dxa"/>
            <w:vMerge/>
          </w:tcPr>
          <w:p w:rsidR="00FC180D" w:rsidRDefault="00FC180D">
            <w:pPr>
              <w:rPr>
                <w:sz w:val="18"/>
                <w:szCs w:val="18"/>
              </w:rPr>
            </w:pPr>
          </w:p>
        </w:tc>
        <w:tc>
          <w:tcPr>
            <w:tcW w:w="393" w:type="dxa"/>
            <w:vMerge/>
          </w:tcPr>
          <w:p w:rsidR="00FC180D" w:rsidRDefault="00FC180D">
            <w:pPr>
              <w:rPr>
                <w:sz w:val="18"/>
                <w:szCs w:val="18"/>
              </w:rPr>
            </w:pPr>
          </w:p>
        </w:tc>
        <w:tc>
          <w:tcPr>
            <w:tcW w:w="2904" w:type="dxa"/>
            <w:gridSpan w:val="7"/>
          </w:tcPr>
          <w:p w:rsidR="00FC180D" w:rsidRDefault="00203103">
            <w:pPr>
              <w:rPr>
                <w:sz w:val="18"/>
                <w:szCs w:val="18"/>
              </w:rPr>
            </w:pPr>
            <w:r>
              <w:rPr>
                <w:sz w:val="18"/>
                <w:szCs w:val="18"/>
              </w:rPr>
              <w:t>MaxNum</w:t>
            </w:r>
          </w:p>
        </w:tc>
        <w:tc>
          <w:tcPr>
            <w:tcW w:w="283" w:type="dxa"/>
          </w:tcPr>
          <w:p w:rsidR="00FC180D" w:rsidRDefault="00203103">
            <w:pPr>
              <w:jc w:val="center"/>
              <w:rPr>
                <w:rFonts w:ascii="宋体" w:hAnsi="宋体"/>
                <w:sz w:val="18"/>
                <w:szCs w:val="18"/>
              </w:rPr>
            </w:pPr>
            <w:r>
              <w:rPr>
                <w:rFonts w:ascii="宋体" w:hAnsi="宋体" w:hint="eastAsia"/>
                <w:sz w:val="18"/>
                <w:szCs w:val="18"/>
              </w:rPr>
              <w:t>A</w:t>
            </w:r>
          </w:p>
        </w:tc>
        <w:tc>
          <w:tcPr>
            <w:tcW w:w="831" w:type="dxa"/>
          </w:tcPr>
          <w:p w:rsidR="00FC180D" w:rsidRDefault="00203103">
            <w:pPr>
              <w:jc w:val="center"/>
              <w:rPr>
                <w:rFonts w:ascii="宋体" w:hAnsi="宋体"/>
                <w:sz w:val="18"/>
                <w:szCs w:val="18"/>
              </w:rPr>
            </w:pPr>
            <w:r>
              <w:rPr>
                <w:rFonts w:ascii="宋体" w:hAnsi="宋体" w:hint="eastAsia"/>
                <w:sz w:val="18"/>
                <w:szCs w:val="18"/>
              </w:rPr>
              <w:t>M</w:t>
            </w:r>
          </w:p>
        </w:tc>
        <w:tc>
          <w:tcPr>
            <w:tcW w:w="1962" w:type="dxa"/>
          </w:tcPr>
          <w:p w:rsidR="00FC180D" w:rsidRDefault="00203103">
            <w:pPr>
              <w:rPr>
                <w:rFonts w:ascii="宋体" w:hAnsi="宋体"/>
                <w:sz w:val="18"/>
                <w:szCs w:val="18"/>
              </w:rPr>
            </w:pPr>
            <w:r>
              <w:rPr>
                <w:rFonts w:ascii="宋体" w:hAnsi="宋体"/>
                <w:sz w:val="18"/>
                <w:szCs w:val="18"/>
              </w:rPr>
              <w:t>Maximum number</w:t>
            </w:r>
          </w:p>
        </w:tc>
      </w:tr>
      <w:tr w:rsidR="00FC180D">
        <w:trPr>
          <w:trHeight w:val="168"/>
        </w:trPr>
        <w:tc>
          <w:tcPr>
            <w:tcW w:w="236" w:type="dxa"/>
            <w:vMerge/>
          </w:tcPr>
          <w:p w:rsidR="00FC180D" w:rsidRDefault="00FC180D">
            <w:pPr>
              <w:rPr>
                <w:rFonts w:ascii="宋体" w:hAnsi="宋体"/>
                <w:sz w:val="18"/>
                <w:szCs w:val="18"/>
              </w:rPr>
            </w:pPr>
          </w:p>
        </w:tc>
        <w:tc>
          <w:tcPr>
            <w:tcW w:w="674" w:type="dxa"/>
            <w:vMerge/>
          </w:tcPr>
          <w:p w:rsidR="00FC180D" w:rsidRDefault="00FC180D">
            <w:pPr>
              <w:rPr>
                <w:rFonts w:ascii="宋体" w:hAnsi="宋体"/>
                <w:sz w:val="18"/>
                <w:szCs w:val="18"/>
              </w:rPr>
            </w:pPr>
          </w:p>
        </w:tc>
        <w:tc>
          <w:tcPr>
            <w:tcW w:w="236" w:type="dxa"/>
            <w:vMerge/>
          </w:tcPr>
          <w:p w:rsidR="00FC180D" w:rsidRDefault="00FC180D">
            <w:pPr>
              <w:rPr>
                <w:sz w:val="18"/>
                <w:szCs w:val="18"/>
              </w:rPr>
            </w:pPr>
          </w:p>
        </w:tc>
        <w:tc>
          <w:tcPr>
            <w:tcW w:w="418" w:type="dxa"/>
            <w:vMerge/>
          </w:tcPr>
          <w:p w:rsidR="00FC180D" w:rsidRDefault="00FC180D">
            <w:pPr>
              <w:rPr>
                <w:sz w:val="18"/>
                <w:szCs w:val="18"/>
              </w:rPr>
            </w:pPr>
          </w:p>
        </w:tc>
        <w:tc>
          <w:tcPr>
            <w:tcW w:w="393" w:type="dxa"/>
            <w:vMerge/>
          </w:tcPr>
          <w:p w:rsidR="00FC180D" w:rsidRDefault="00FC180D">
            <w:pPr>
              <w:rPr>
                <w:sz w:val="18"/>
                <w:szCs w:val="18"/>
              </w:rPr>
            </w:pPr>
          </w:p>
        </w:tc>
        <w:tc>
          <w:tcPr>
            <w:tcW w:w="2904" w:type="dxa"/>
            <w:gridSpan w:val="7"/>
          </w:tcPr>
          <w:p w:rsidR="00FC180D" w:rsidRDefault="00203103">
            <w:pPr>
              <w:rPr>
                <w:sz w:val="18"/>
                <w:szCs w:val="18"/>
              </w:rPr>
            </w:pPr>
            <w:r>
              <w:rPr>
                <w:sz w:val="18"/>
                <w:szCs w:val="18"/>
              </w:rPr>
              <w:t>MaxScale</w:t>
            </w:r>
          </w:p>
        </w:tc>
        <w:tc>
          <w:tcPr>
            <w:tcW w:w="283" w:type="dxa"/>
          </w:tcPr>
          <w:p w:rsidR="00FC180D" w:rsidRDefault="00203103">
            <w:pPr>
              <w:jc w:val="center"/>
              <w:rPr>
                <w:rFonts w:ascii="宋体" w:hAnsi="宋体"/>
                <w:sz w:val="18"/>
                <w:szCs w:val="18"/>
              </w:rPr>
            </w:pPr>
            <w:r>
              <w:rPr>
                <w:rFonts w:ascii="宋体" w:hAnsi="宋体" w:hint="eastAsia"/>
                <w:sz w:val="18"/>
                <w:szCs w:val="18"/>
              </w:rPr>
              <w:t>A</w:t>
            </w:r>
          </w:p>
        </w:tc>
        <w:tc>
          <w:tcPr>
            <w:tcW w:w="831" w:type="dxa"/>
          </w:tcPr>
          <w:p w:rsidR="00FC180D" w:rsidRDefault="00203103">
            <w:pPr>
              <w:jc w:val="center"/>
              <w:rPr>
                <w:rFonts w:ascii="宋体" w:hAnsi="宋体"/>
                <w:sz w:val="18"/>
                <w:szCs w:val="18"/>
              </w:rPr>
            </w:pPr>
            <w:r>
              <w:rPr>
                <w:rFonts w:ascii="宋体" w:hAnsi="宋体" w:hint="eastAsia"/>
                <w:sz w:val="18"/>
                <w:szCs w:val="18"/>
              </w:rPr>
              <w:t>M</w:t>
            </w:r>
          </w:p>
        </w:tc>
        <w:tc>
          <w:tcPr>
            <w:tcW w:w="1962" w:type="dxa"/>
          </w:tcPr>
          <w:p w:rsidR="00FC180D" w:rsidRDefault="00FC180D">
            <w:pPr>
              <w:rPr>
                <w:rFonts w:ascii="宋体" w:hAnsi="宋体"/>
                <w:sz w:val="18"/>
                <w:szCs w:val="18"/>
              </w:rPr>
            </w:pPr>
          </w:p>
        </w:tc>
      </w:tr>
      <w:tr w:rsidR="00FC180D">
        <w:trPr>
          <w:trHeight w:val="177"/>
        </w:trPr>
        <w:tc>
          <w:tcPr>
            <w:tcW w:w="236" w:type="dxa"/>
            <w:vMerge/>
          </w:tcPr>
          <w:p w:rsidR="00FC180D" w:rsidRDefault="00FC180D">
            <w:pPr>
              <w:rPr>
                <w:rFonts w:ascii="宋体" w:hAnsi="宋体"/>
                <w:sz w:val="18"/>
                <w:szCs w:val="18"/>
              </w:rPr>
            </w:pPr>
          </w:p>
        </w:tc>
        <w:tc>
          <w:tcPr>
            <w:tcW w:w="674" w:type="dxa"/>
            <w:vMerge/>
          </w:tcPr>
          <w:p w:rsidR="00FC180D" w:rsidRDefault="00FC180D">
            <w:pPr>
              <w:rPr>
                <w:rFonts w:ascii="宋体" w:hAnsi="宋体"/>
                <w:sz w:val="18"/>
                <w:szCs w:val="18"/>
              </w:rPr>
            </w:pPr>
          </w:p>
        </w:tc>
        <w:tc>
          <w:tcPr>
            <w:tcW w:w="236" w:type="dxa"/>
            <w:vMerge/>
          </w:tcPr>
          <w:p w:rsidR="00FC180D" w:rsidRDefault="00FC180D">
            <w:pPr>
              <w:rPr>
                <w:sz w:val="18"/>
                <w:szCs w:val="18"/>
              </w:rPr>
            </w:pPr>
          </w:p>
        </w:tc>
        <w:tc>
          <w:tcPr>
            <w:tcW w:w="418" w:type="dxa"/>
            <w:vMerge/>
          </w:tcPr>
          <w:p w:rsidR="00FC180D" w:rsidRDefault="00FC180D">
            <w:pPr>
              <w:rPr>
                <w:sz w:val="18"/>
                <w:szCs w:val="18"/>
              </w:rPr>
            </w:pPr>
          </w:p>
        </w:tc>
        <w:tc>
          <w:tcPr>
            <w:tcW w:w="393" w:type="dxa"/>
            <w:vMerge/>
          </w:tcPr>
          <w:p w:rsidR="00FC180D" w:rsidRDefault="00FC180D">
            <w:pPr>
              <w:rPr>
                <w:sz w:val="18"/>
                <w:szCs w:val="18"/>
              </w:rPr>
            </w:pPr>
          </w:p>
        </w:tc>
        <w:tc>
          <w:tcPr>
            <w:tcW w:w="2904" w:type="dxa"/>
            <w:gridSpan w:val="7"/>
          </w:tcPr>
          <w:p w:rsidR="00FC180D" w:rsidRDefault="00203103">
            <w:pPr>
              <w:rPr>
                <w:sz w:val="18"/>
                <w:szCs w:val="18"/>
              </w:rPr>
            </w:pPr>
            <w:r>
              <w:rPr>
                <w:sz w:val="18"/>
                <w:szCs w:val="18"/>
              </w:rPr>
              <w:t>MaxLevel</w:t>
            </w:r>
          </w:p>
        </w:tc>
        <w:tc>
          <w:tcPr>
            <w:tcW w:w="283" w:type="dxa"/>
          </w:tcPr>
          <w:p w:rsidR="00FC180D" w:rsidRDefault="00203103">
            <w:pPr>
              <w:jc w:val="center"/>
              <w:rPr>
                <w:rFonts w:ascii="宋体" w:hAnsi="宋体"/>
                <w:sz w:val="18"/>
                <w:szCs w:val="18"/>
              </w:rPr>
            </w:pPr>
            <w:r>
              <w:rPr>
                <w:rFonts w:ascii="宋体" w:hAnsi="宋体" w:hint="eastAsia"/>
                <w:sz w:val="18"/>
                <w:szCs w:val="18"/>
              </w:rPr>
              <w:t>A</w:t>
            </w:r>
          </w:p>
        </w:tc>
        <w:tc>
          <w:tcPr>
            <w:tcW w:w="831" w:type="dxa"/>
          </w:tcPr>
          <w:p w:rsidR="00FC180D" w:rsidRDefault="00203103">
            <w:pPr>
              <w:jc w:val="center"/>
              <w:rPr>
                <w:rFonts w:ascii="宋体" w:hAnsi="宋体"/>
                <w:sz w:val="18"/>
                <w:szCs w:val="18"/>
              </w:rPr>
            </w:pPr>
            <w:r>
              <w:rPr>
                <w:rFonts w:ascii="宋体" w:hAnsi="宋体" w:hint="eastAsia"/>
                <w:sz w:val="18"/>
                <w:szCs w:val="18"/>
              </w:rPr>
              <w:t>M</w:t>
            </w:r>
          </w:p>
        </w:tc>
        <w:tc>
          <w:tcPr>
            <w:tcW w:w="1962" w:type="dxa"/>
          </w:tcPr>
          <w:p w:rsidR="00FC180D" w:rsidRDefault="00203103">
            <w:pPr>
              <w:rPr>
                <w:rFonts w:ascii="宋体" w:hAnsi="宋体"/>
                <w:sz w:val="18"/>
                <w:szCs w:val="18"/>
              </w:rPr>
            </w:pPr>
            <w:r>
              <w:rPr>
                <w:rFonts w:ascii="宋体" w:hAnsi="宋体"/>
                <w:sz w:val="18"/>
                <w:szCs w:val="18"/>
              </w:rPr>
              <w:t>Maximum level</w:t>
            </w:r>
          </w:p>
        </w:tc>
      </w:tr>
      <w:tr w:rsidR="00FC180D">
        <w:trPr>
          <w:trHeight w:val="133"/>
        </w:trPr>
        <w:tc>
          <w:tcPr>
            <w:tcW w:w="236" w:type="dxa"/>
            <w:vMerge/>
          </w:tcPr>
          <w:p w:rsidR="00FC180D" w:rsidRDefault="00FC180D">
            <w:pPr>
              <w:rPr>
                <w:rFonts w:ascii="宋体" w:hAnsi="宋体"/>
                <w:sz w:val="18"/>
                <w:szCs w:val="18"/>
              </w:rPr>
            </w:pPr>
          </w:p>
        </w:tc>
        <w:tc>
          <w:tcPr>
            <w:tcW w:w="674" w:type="dxa"/>
            <w:vMerge/>
          </w:tcPr>
          <w:p w:rsidR="00FC180D" w:rsidRDefault="00FC180D">
            <w:pPr>
              <w:rPr>
                <w:rFonts w:ascii="宋体" w:hAnsi="宋体"/>
                <w:sz w:val="18"/>
                <w:szCs w:val="18"/>
              </w:rPr>
            </w:pPr>
          </w:p>
        </w:tc>
        <w:tc>
          <w:tcPr>
            <w:tcW w:w="236" w:type="dxa"/>
            <w:vMerge/>
          </w:tcPr>
          <w:p w:rsidR="00FC180D" w:rsidRDefault="00FC180D">
            <w:pPr>
              <w:rPr>
                <w:sz w:val="18"/>
                <w:szCs w:val="18"/>
              </w:rPr>
            </w:pPr>
          </w:p>
        </w:tc>
        <w:tc>
          <w:tcPr>
            <w:tcW w:w="418" w:type="dxa"/>
            <w:vMerge/>
          </w:tcPr>
          <w:p w:rsidR="00FC180D" w:rsidRDefault="00FC180D">
            <w:pPr>
              <w:rPr>
                <w:sz w:val="18"/>
                <w:szCs w:val="18"/>
              </w:rPr>
            </w:pPr>
          </w:p>
        </w:tc>
        <w:tc>
          <w:tcPr>
            <w:tcW w:w="393" w:type="dxa"/>
            <w:vMerge/>
          </w:tcPr>
          <w:p w:rsidR="00FC180D" w:rsidRDefault="00FC180D">
            <w:pPr>
              <w:rPr>
                <w:sz w:val="18"/>
                <w:szCs w:val="18"/>
              </w:rPr>
            </w:pPr>
          </w:p>
        </w:tc>
        <w:tc>
          <w:tcPr>
            <w:tcW w:w="2904" w:type="dxa"/>
            <w:gridSpan w:val="7"/>
          </w:tcPr>
          <w:p w:rsidR="00FC180D" w:rsidRDefault="00203103">
            <w:pPr>
              <w:rPr>
                <w:sz w:val="18"/>
                <w:szCs w:val="18"/>
              </w:rPr>
            </w:pPr>
            <w:r>
              <w:rPr>
                <w:sz w:val="18"/>
                <w:szCs w:val="18"/>
              </w:rPr>
              <w:t>ROILevelQPList</w:t>
            </w:r>
          </w:p>
        </w:tc>
        <w:tc>
          <w:tcPr>
            <w:tcW w:w="283" w:type="dxa"/>
          </w:tcPr>
          <w:p w:rsidR="00FC180D" w:rsidRDefault="00203103">
            <w:pPr>
              <w:jc w:val="center"/>
              <w:rPr>
                <w:rFonts w:ascii="宋体" w:hAnsi="宋体"/>
                <w:sz w:val="18"/>
                <w:szCs w:val="18"/>
              </w:rPr>
            </w:pPr>
            <w:r>
              <w:rPr>
                <w:rFonts w:ascii="宋体" w:hAnsi="宋体" w:hint="eastAsia"/>
                <w:sz w:val="18"/>
                <w:szCs w:val="18"/>
              </w:rPr>
              <w:t>E</w:t>
            </w:r>
          </w:p>
        </w:tc>
        <w:tc>
          <w:tcPr>
            <w:tcW w:w="831" w:type="dxa"/>
          </w:tcPr>
          <w:p w:rsidR="00FC180D" w:rsidRDefault="00203103">
            <w:pPr>
              <w:jc w:val="center"/>
              <w:rPr>
                <w:rFonts w:ascii="宋体" w:hAnsi="宋体"/>
                <w:sz w:val="18"/>
                <w:szCs w:val="18"/>
              </w:rPr>
            </w:pPr>
            <w:r>
              <w:rPr>
                <w:rFonts w:ascii="宋体" w:hAnsi="宋体" w:hint="eastAsia"/>
                <w:sz w:val="18"/>
                <w:szCs w:val="18"/>
              </w:rPr>
              <w:t>M</w:t>
            </w:r>
          </w:p>
        </w:tc>
        <w:tc>
          <w:tcPr>
            <w:tcW w:w="1962" w:type="dxa"/>
          </w:tcPr>
          <w:p w:rsidR="00FC180D" w:rsidRDefault="00FC180D">
            <w:pPr>
              <w:rPr>
                <w:rFonts w:ascii="宋体" w:hAnsi="宋体"/>
                <w:sz w:val="18"/>
                <w:szCs w:val="18"/>
              </w:rPr>
            </w:pPr>
          </w:p>
        </w:tc>
      </w:tr>
      <w:tr w:rsidR="00FC180D">
        <w:trPr>
          <w:trHeight w:val="106"/>
        </w:trPr>
        <w:tc>
          <w:tcPr>
            <w:tcW w:w="236" w:type="dxa"/>
            <w:vMerge/>
          </w:tcPr>
          <w:p w:rsidR="00FC180D" w:rsidRDefault="00FC180D">
            <w:pPr>
              <w:rPr>
                <w:rFonts w:ascii="宋体" w:hAnsi="宋体"/>
                <w:sz w:val="18"/>
                <w:szCs w:val="18"/>
              </w:rPr>
            </w:pPr>
          </w:p>
        </w:tc>
        <w:tc>
          <w:tcPr>
            <w:tcW w:w="674" w:type="dxa"/>
            <w:vMerge/>
          </w:tcPr>
          <w:p w:rsidR="00FC180D" w:rsidRDefault="00FC180D">
            <w:pPr>
              <w:rPr>
                <w:rFonts w:ascii="宋体" w:hAnsi="宋体"/>
                <w:sz w:val="18"/>
                <w:szCs w:val="18"/>
              </w:rPr>
            </w:pPr>
          </w:p>
        </w:tc>
        <w:tc>
          <w:tcPr>
            <w:tcW w:w="236" w:type="dxa"/>
            <w:vMerge/>
          </w:tcPr>
          <w:p w:rsidR="00FC180D" w:rsidRDefault="00FC180D">
            <w:pPr>
              <w:rPr>
                <w:sz w:val="18"/>
                <w:szCs w:val="18"/>
              </w:rPr>
            </w:pPr>
          </w:p>
        </w:tc>
        <w:tc>
          <w:tcPr>
            <w:tcW w:w="418" w:type="dxa"/>
            <w:vMerge/>
          </w:tcPr>
          <w:p w:rsidR="00FC180D" w:rsidRDefault="00FC180D">
            <w:pPr>
              <w:rPr>
                <w:sz w:val="18"/>
                <w:szCs w:val="18"/>
              </w:rPr>
            </w:pPr>
          </w:p>
        </w:tc>
        <w:tc>
          <w:tcPr>
            <w:tcW w:w="393" w:type="dxa"/>
            <w:vMerge/>
          </w:tcPr>
          <w:p w:rsidR="00FC180D" w:rsidRDefault="00FC180D">
            <w:pPr>
              <w:rPr>
                <w:sz w:val="18"/>
                <w:szCs w:val="18"/>
              </w:rPr>
            </w:pPr>
          </w:p>
        </w:tc>
        <w:tc>
          <w:tcPr>
            <w:tcW w:w="342" w:type="dxa"/>
            <w:vMerge w:val="restart"/>
          </w:tcPr>
          <w:p w:rsidR="00FC180D" w:rsidRDefault="00FC180D">
            <w:pPr>
              <w:rPr>
                <w:sz w:val="18"/>
                <w:szCs w:val="18"/>
              </w:rPr>
            </w:pPr>
          </w:p>
        </w:tc>
        <w:tc>
          <w:tcPr>
            <w:tcW w:w="2562" w:type="dxa"/>
            <w:gridSpan w:val="6"/>
          </w:tcPr>
          <w:p w:rsidR="00FC180D" w:rsidRDefault="00203103">
            <w:pPr>
              <w:rPr>
                <w:sz w:val="18"/>
                <w:szCs w:val="18"/>
              </w:rPr>
            </w:pPr>
            <w:r>
              <w:rPr>
                <w:sz w:val="18"/>
                <w:szCs w:val="18"/>
              </w:rPr>
              <w:t>ROILevelQP</w:t>
            </w:r>
          </w:p>
        </w:tc>
        <w:tc>
          <w:tcPr>
            <w:tcW w:w="283" w:type="dxa"/>
          </w:tcPr>
          <w:p w:rsidR="00FC180D" w:rsidRDefault="00203103">
            <w:pPr>
              <w:jc w:val="center"/>
              <w:rPr>
                <w:rFonts w:ascii="宋体" w:hAnsi="宋体"/>
                <w:sz w:val="18"/>
                <w:szCs w:val="18"/>
              </w:rPr>
            </w:pPr>
            <w:r>
              <w:rPr>
                <w:rFonts w:ascii="宋体" w:hAnsi="宋体" w:hint="eastAsia"/>
                <w:sz w:val="18"/>
                <w:szCs w:val="18"/>
              </w:rPr>
              <w:t>E</w:t>
            </w:r>
          </w:p>
        </w:tc>
        <w:tc>
          <w:tcPr>
            <w:tcW w:w="831" w:type="dxa"/>
          </w:tcPr>
          <w:p w:rsidR="00FC180D" w:rsidRDefault="00203103">
            <w:pPr>
              <w:jc w:val="center"/>
              <w:rPr>
                <w:rFonts w:ascii="宋体" w:hAnsi="宋体"/>
                <w:sz w:val="18"/>
                <w:szCs w:val="18"/>
              </w:rPr>
            </w:pPr>
            <w:r>
              <w:rPr>
                <w:rFonts w:ascii="宋体" w:hAnsi="宋体" w:hint="eastAsia"/>
                <w:sz w:val="18"/>
                <w:szCs w:val="18"/>
              </w:rPr>
              <w:t>M</w:t>
            </w:r>
          </w:p>
        </w:tc>
        <w:tc>
          <w:tcPr>
            <w:tcW w:w="1962" w:type="dxa"/>
          </w:tcPr>
          <w:p w:rsidR="00FC180D" w:rsidRDefault="00FC180D">
            <w:pPr>
              <w:rPr>
                <w:rFonts w:ascii="宋体" w:hAnsi="宋体"/>
                <w:sz w:val="18"/>
                <w:szCs w:val="18"/>
              </w:rPr>
            </w:pPr>
          </w:p>
        </w:tc>
      </w:tr>
      <w:tr w:rsidR="00FC180D">
        <w:trPr>
          <w:trHeight w:val="203"/>
        </w:trPr>
        <w:tc>
          <w:tcPr>
            <w:tcW w:w="236" w:type="dxa"/>
            <w:vMerge/>
          </w:tcPr>
          <w:p w:rsidR="00FC180D" w:rsidRDefault="00FC180D">
            <w:pPr>
              <w:rPr>
                <w:rFonts w:ascii="宋体" w:hAnsi="宋体"/>
                <w:sz w:val="18"/>
                <w:szCs w:val="18"/>
              </w:rPr>
            </w:pPr>
          </w:p>
        </w:tc>
        <w:tc>
          <w:tcPr>
            <w:tcW w:w="674" w:type="dxa"/>
            <w:vMerge/>
          </w:tcPr>
          <w:p w:rsidR="00FC180D" w:rsidRDefault="00FC180D">
            <w:pPr>
              <w:rPr>
                <w:rFonts w:ascii="宋体" w:hAnsi="宋体"/>
                <w:sz w:val="18"/>
                <w:szCs w:val="18"/>
              </w:rPr>
            </w:pPr>
          </w:p>
        </w:tc>
        <w:tc>
          <w:tcPr>
            <w:tcW w:w="236" w:type="dxa"/>
            <w:vMerge/>
          </w:tcPr>
          <w:p w:rsidR="00FC180D" w:rsidRDefault="00FC180D">
            <w:pPr>
              <w:rPr>
                <w:sz w:val="18"/>
                <w:szCs w:val="18"/>
              </w:rPr>
            </w:pPr>
          </w:p>
        </w:tc>
        <w:tc>
          <w:tcPr>
            <w:tcW w:w="418" w:type="dxa"/>
            <w:vMerge/>
          </w:tcPr>
          <w:p w:rsidR="00FC180D" w:rsidRDefault="00FC180D">
            <w:pPr>
              <w:rPr>
                <w:sz w:val="18"/>
                <w:szCs w:val="18"/>
              </w:rPr>
            </w:pPr>
          </w:p>
        </w:tc>
        <w:tc>
          <w:tcPr>
            <w:tcW w:w="393" w:type="dxa"/>
            <w:vMerge/>
          </w:tcPr>
          <w:p w:rsidR="00FC180D" w:rsidRDefault="00FC180D">
            <w:pPr>
              <w:rPr>
                <w:sz w:val="18"/>
                <w:szCs w:val="18"/>
              </w:rPr>
            </w:pPr>
          </w:p>
        </w:tc>
        <w:tc>
          <w:tcPr>
            <w:tcW w:w="342" w:type="dxa"/>
            <w:vMerge/>
          </w:tcPr>
          <w:p w:rsidR="00FC180D" w:rsidRDefault="00FC180D">
            <w:pPr>
              <w:rPr>
                <w:sz w:val="18"/>
                <w:szCs w:val="18"/>
              </w:rPr>
            </w:pPr>
          </w:p>
        </w:tc>
        <w:tc>
          <w:tcPr>
            <w:tcW w:w="290" w:type="dxa"/>
            <w:vMerge w:val="restart"/>
          </w:tcPr>
          <w:p w:rsidR="00FC180D" w:rsidRDefault="00FC180D">
            <w:pPr>
              <w:rPr>
                <w:sz w:val="18"/>
                <w:szCs w:val="18"/>
              </w:rPr>
            </w:pPr>
          </w:p>
        </w:tc>
        <w:tc>
          <w:tcPr>
            <w:tcW w:w="2272" w:type="dxa"/>
            <w:gridSpan w:val="5"/>
          </w:tcPr>
          <w:p w:rsidR="00FC180D" w:rsidRDefault="00203103">
            <w:pPr>
              <w:rPr>
                <w:sz w:val="18"/>
                <w:szCs w:val="18"/>
              </w:rPr>
            </w:pPr>
            <w:r>
              <w:rPr>
                <w:sz w:val="18"/>
                <w:szCs w:val="18"/>
              </w:rPr>
              <w:t>Level</w:t>
            </w:r>
          </w:p>
        </w:tc>
        <w:tc>
          <w:tcPr>
            <w:tcW w:w="283" w:type="dxa"/>
          </w:tcPr>
          <w:p w:rsidR="00FC180D" w:rsidRDefault="00203103">
            <w:pPr>
              <w:jc w:val="center"/>
              <w:rPr>
                <w:rFonts w:ascii="宋体" w:hAnsi="宋体"/>
                <w:sz w:val="18"/>
                <w:szCs w:val="18"/>
              </w:rPr>
            </w:pPr>
            <w:r>
              <w:rPr>
                <w:rFonts w:ascii="宋体" w:hAnsi="宋体" w:hint="eastAsia"/>
                <w:sz w:val="18"/>
                <w:szCs w:val="18"/>
              </w:rPr>
              <w:t>A</w:t>
            </w:r>
          </w:p>
        </w:tc>
        <w:tc>
          <w:tcPr>
            <w:tcW w:w="831" w:type="dxa"/>
          </w:tcPr>
          <w:p w:rsidR="00FC180D" w:rsidRDefault="00203103">
            <w:pPr>
              <w:jc w:val="center"/>
              <w:rPr>
                <w:rFonts w:ascii="宋体" w:hAnsi="宋体"/>
                <w:sz w:val="18"/>
                <w:szCs w:val="18"/>
              </w:rPr>
            </w:pPr>
            <w:r>
              <w:rPr>
                <w:rFonts w:ascii="宋体" w:hAnsi="宋体" w:hint="eastAsia"/>
                <w:sz w:val="18"/>
                <w:szCs w:val="18"/>
              </w:rPr>
              <w:t>M</w:t>
            </w:r>
          </w:p>
        </w:tc>
        <w:tc>
          <w:tcPr>
            <w:tcW w:w="1962" w:type="dxa"/>
          </w:tcPr>
          <w:p w:rsidR="00FC180D" w:rsidRDefault="00203103">
            <w:pPr>
              <w:rPr>
                <w:rFonts w:ascii="宋体" w:hAnsi="宋体"/>
                <w:sz w:val="18"/>
                <w:szCs w:val="18"/>
              </w:rPr>
            </w:pPr>
            <w:r>
              <w:rPr>
                <w:rFonts w:ascii="宋体" w:hAnsi="宋体"/>
                <w:sz w:val="18"/>
                <w:szCs w:val="18"/>
              </w:rPr>
              <w:t>ROI level</w:t>
            </w:r>
          </w:p>
        </w:tc>
      </w:tr>
      <w:tr w:rsidR="00FC180D">
        <w:trPr>
          <w:trHeight w:val="159"/>
        </w:trPr>
        <w:tc>
          <w:tcPr>
            <w:tcW w:w="236" w:type="dxa"/>
            <w:vMerge/>
          </w:tcPr>
          <w:p w:rsidR="00FC180D" w:rsidRDefault="00FC180D">
            <w:pPr>
              <w:rPr>
                <w:rFonts w:ascii="宋体" w:hAnsi="宋体"/>
                <w:sz w:val="18"/>
                <w:szCs w:val="18"/>
              </w:rPr>
            </w:pPr>
          </w:p>
        </w:tc>
        <w:tc>
          <w:tcPr>
            <w:tcW w:w="674" w:type="dxa"/>
            <w:vMerge/>
          </w:tcPr>
          <w:p w:rsidR="00FC180D" w:rsidRDefault="00FC180D">
            <w:pPr>
              <w:rPr>
                <w:rFonts w:ascii="宋体" w:hAnsi="宋体"/>
                <w:sz w:val="18"/>
                <w:szCs w:val="18"/>
              </w:rPr>
            </w:pPr>
          </w:p>
        </w:tc>
        <w:tc>
          <w:tcPr>
            <w:tcW w:w="236" w:type="dxa"/>
            <w:vMerge/>
          </w:tcPr>
          <w:p w:rsidR="00FC180D" w:rsidRDefault="00FC180D">
            <w:pPr>
              <w:rPr>
                <w:sz w:val="18"/>
                <w:szCs w:val="18"/>
              </w:rPr>
            </w:pPr>
          </w:p>
        </w:tc>
        <w:tc>
          <w:tcPr>
            <w:tcW w:w="418" w:type="dxa"/>
            <w:vMerge/>
          </w:tcPr>
          <w:p w:rsidR="00FC180D" w:rsidRDefault="00FC180D">
            <w:pPr>
              <w:rPr>
                <w:sz w:val="18"/>
                <w:szCs w:val="18"/>
              </w:rPr>
            </w:pPr>
          </w:p>
        </w:tc>
        <w:tc>
          <w:tcPr>
            <w:tcW w:w="393" w:type="dxa"/>
            <w:vMerge/>
          </w:tcPr>
          <w:p w:rsidR="00FC180D" w:rsidRDefault="00FC180D">
            <w:pPr>
              <w:rPr>
                <w:sz w:val="18"/>
                <w:szCs w:val="18"/>
              </w:rPr>
            </w:pPr>
          </w:p>
        </w:tc>
        <w:tc>
          <w:tcPr>
            <w:tcW w:w="342" w:type="dxa"/>
            <w:vMerge/>
          </w:tcPr>
          <w:p w:rsidR="00FC180D" w:rsidRDefault="00FC180D">
            <w:pPr>
              <w:rPr>
                <w:sz w:val="18"/>
                <w:szCs w:val="18"/>
              </w:rPr>
            </w:pPr>
          </w:p>
        </w:tc>
        <w:tc>
          <w:tcPr>
            <w:tcW w:w="290" w:type="dxa"/>
            <w:vMerge/>
          </w:tcPr>
          <w:p w:rsidR="00FC180D" w:rsidRDefault="00FC180D">
            <w:pPr>
              <w:rPr>
                <w:sz w:val="18"/>
                <w:szCs w:val="18"/>
              </w:rPr>
            </w:pPr>
          </w:p>
        </w:tc>
        <w:tc>
          <w:tcPr>
            <w:tcW w:w="2272" w:type="dxa"/>
            <w:gridSpan w:val="5"/>
          </w:tcPr>
          <w:p w:rsidR="00FC180D" w:rsidRDefault="00203103">
            <w:pPr>
              <w:rPr>
                <w:sz w:val="18"/>
                <w:szCs w:val="18"/>
              </w:rPr>
            </w:pPr>
            <w:r>
              <w:rPr>
                <w:sz w:val="18"/>
                <w:szCs w:val="18"/>
              </w:rPr>
              <w:t>QP</w:t>
            </w:r>
          </w:p>
        </w:tc>
        <w:tc>
          <w:tcPr>
            <w:tcW w:w="283" w:type="dxa"/>
          </w:tcPr>
          <w:p w:rsidR="00FC180D" w:rsidRDefault="00203103">
            <w:pPr>
              <w:jc w:val="center"/>
              <w:rPr>
                <w:rFonts w:ascii="宋体" w:hAnsi="宋体"/>
                <w:sz w:val="18"/>
                <w:szCs w:val="18"/>
              </w:rPr>
            </w:pPr>
            <w:r>
              <w:rPr>
                <w:rFonts w:ascii="宋体" w:hAnsi="宋体" w:hint="eastAsia"/>
                <w:sz w:val="18"/>
                <w:szCs w:val="18"/>
              </w:rPr>
              <w:t>A</w:t>
            </w:r>
          </w:p>
        </w:tc>
        <w:tc>
          <w:tcPr>
            <w:tcW w:w="831" w:type="dxa"/>
          </w:tcPr>
          <w:p w:rsidR="00FC180D" w:rsidRDefault="00203103">
            <w:pPr>
              <w:jc w:val="center"/>
              <w:rPr>
                <w:rFonts w:ascii="宋体" w:hAnsi="宋体"/>
                <w:sz w:val="18"/>
                <w:szCs w:val="18"/>
              </w:rPr>
            </w:pPr>
            <w:r>
              <w:rPr>
                <w:rFonts w:ascii="宋体" w:hAnsi="宋体" w:hint="eastAsia"/>
                <w:sz w:val="18"/>
                <w:szCs w:val="18"/>
              </w:rPr>
              <w:t>M</w:t>
            </w:r>
          </w:p>
        </w:tc>
        <w:tc>
          <w:tcPr>
            <w:tcW w:w="1962" w:type="dxa"/>
          </w:tcPr>
          <w:p w:rsidR="00FC180D" w:rsidRDefault="00203103">
            <w:pPr>
              <w:rPr>
                <w:rFonts w:ascii="宋体" w:hAnsi="宋体"/>
                <w:sz w:val="18"/>
                <w:szCs w:val="18"/>
              </w:rPr>
            </w:pPr>
            <w:r>
              <w:rPr>
                <w:rFonts w:ascii="宋体" w:hAnsi="宋体"/>
                <w:sz w:val="18"/>
                <w:szCs w:val="18"/>
              </w:rPr>
              <w:t>Corresponding QP value</w:t>
            </w:r>
          </w:p>
        </w:tc>
      </w:tr>
      <w:tr w:rsidR="00FC180D">
        <w:trPr>
          <w:trHeight w:val="141"/>
        </w:trPr>
        <w:tc>
          <w:tcPr>
            <w:tcW w:w="236" w:type="dxa"/>
            <w:vMerge/>
          </w:tcPr>
          <w:p w:rsidR="00FC180D" w:rsidRDefault="00FC180D">
            <w:pPr>
              <w:rPr>
                <w:rFonts w:ascii="宋体" w:hAnsi="宋体"/>
                <w:sz w:val="18"/>
                <w:szCs w:val="18"/>
              </w:rPr>
            </w:pPr>
          </w:p>
        </w:tc>
        <w:tc>
          <w:tcPr>
            <w:tcW w:w="674" w:type="dxa"/>
            <w:vMerge/>
          </w:tcPr>
          <w:p w:rsidR="00FC180D" w:rsidRDefault="00FC180D">
            <w:pPr>
              <w:rPr>
                <w:rFonts w:ascii="宋体" w:hAnsi="宋体"/>
                <w:sz w:val="18"/>
                <w:szCs w:val="18"/>
              </w:rPr>
            </w:pPr>
          </w:p>
        </w:tc>
        <w:tc>
          <w:tcPr>
            <w:tcW w:w="236" w:type="dxa"/>
            <w:vMerge/>
          </w:tcPr>
          <w:p w:rsidR="00FC180D" w:rsidRDefault="00FC180D">
            <w:pPr>
              <w:rPr>
                <w:sz w:val="18"/>
                <w:szCs w:val="18"/>
              </w:rPr>
            </w:pPr>
          </w:p>
        </w:tc>
        <w:tc>
          <w:tcPr>
            <w:tcW w:w="418" w:type="dxa"/>
            <w:vMerge/>
          </w:tcPr>
          <w:p w:rsidR="00FC180D" w:rsidRDefault="00FC180D">
            <w:pPr>
              <w:rPr>
                <w:sz w:val="18"/>
                <w:szCs w:val="18"/>
              </w:rPr>
            </w:pPr>
          </w:p>
        </w:tc>
        <w:tc>
          <w:tcPr>
            <w:tcW w:w="3297" w:type="dxa"/>
            <w:gridSpan w:val="8"/>
          </w:tcPr>
          <w:p w:rsidR="00FC180D" w:rsidRDefault="00203103">
            <w:pPr>
              <w:rPr>
                <w:sz w:val="18"/>
                <w:szCs w:val="18"/>
              </w:rPr>
            </w:pPr>
            <w:r>
              <w:rPr>
                <w:sz w:val="18"/>
                <w:szCs w:val="18"/>
              </w:rPr>
              <w:t>BaseStreamList</w:t>
            </w:r>
          </w:p>
        </w:tc>
        <w:tc>
          <w:tcPr>
            <w:tcW w:w="283" w:type="dxa"/>
          </w:tcPr>
          <w:p w:rsidR="00FC180D" w:rsidRDefault="00203103">
            <w:pPr>
              <w:jc w:val="center"/>
              <w:rPr>
                <w:rFonts w:ascii="宋体" w:hAnsi="宋体"/>
                <w:sz w:val="18"/>
                <w:szCs w:val="18"/>
              </w:rPr>
            </w:pPr>
            <w:r>
              <w:rPr>
                <w:rFonts w:ascii="宋体" w:hAnsi="宋体" w:hint="eastAsia"/>
                <w:sz w:val="18"/>
                <w:szCs w:val="18"/>
              </w:rPr>
              <w:t>E</w:t>
            </w:r>
          </w:p>
        </w:tc>
        <w:tc>
          <w:tcPr>
            <w:tcW w:w="831" w:type="dxa"/>
          </w:tcPr>
          <w:p w:rsidR="00FC180D" w:rsidRDefault="00203103">
            <w:pPr>
              <w:jc w:val="center"/>
              <w:rPr>
                <w:rFonts w:ascii="宋体" w:hAnsi="宋体"/>
                <w:sz w:val="18"/>
                <w:szCs w:val="18"/>
              </w:rPr>
            </w:pPr>
            <w:r>
              <w:rPr>
                <w:rFonts w:ascii="宋体" w:hAnsi="宋体" w:hint="eastAsia"/>
                <w:sz w:val="18"/>
                <w:szCs w:val="18"/>
              </w:rPr>
              <w:t>M</w:t>
            </w:r>
          </w:p>
        </w:tc>
        <w:tc>
          <w:tcPr>
            <w:tcW w:w="1962" w:type="dxa"/>
          </w:tcPr>
          <w:p w:rsidR="00FC180D" w:rsidRDefault="00FC180D">
            <w:pPr>
              <w:rPr>
                <w:rFonts w:ascii="宋体" w:hAnsi="宋体"/>
                <w:sz w:val="18"/>
                <w:szCs w:val="18"/>
              </w:rPr>
            </w:pPr>
          </w:p>
        </w:tc>
      </w:tr>
      <w:tr w:rsidR="00FC180D">
        <w:trPr>
          <w:trHeight w:val="168"/>
        </w:trPr>
        <w:tc>
          <w:tcPr>
            <w:tcW w:w="236" w:type="dxa"/>
            <w:vMerge/>
          </w:tcPr>
          <w:p w:rsidR="00FC180D" w:rsidRDefault="00FC180D">
            <w:pPr>
              <w:rPr>
                <w:rFonts w:ascii="宋体" w:hAnsi="宋体"/>
                <w:sz w:val="18"/>
                <w:szCs w:val="18"/>
              </w:rPr>
            </w:pPr>
          </w:p>
        </w:tc>
        <w:tc>
          <w:tcPr>
            <w:tcW w:w="674" w:type="dxa"/>
            <w:vMerge/>
          </w:tcPr>
          <w:p w:rsidR="00FC180D" w:rsidRDefault="00FC180D">
            <w:pPr>
              <w:rPr>
                <w:rFonts w:ascii="宋体" w:hAnsi="宋体"/>
                <w:sz w:val="18"/>
                <w:szCs w:val="18"/>
              </w:rPr>
            </w:pPr>
          </w:p>
        </w:tc>
        <w:tc>
          <w:tcPr>
            <w:tcW w:w="236" w:type="dxa"/>
            <w:vMerge/>
          </w:tcPr>
          <w:p w:rsidR="00FC180D" w:rsidRDefault="00FC180D">
            <w:pPr>
              <w:rPr>
                <w:sz w:val="18"/>
                <w:szCs w:val="18"/>
              </w:rPr>
            </w:pPr>
          </w:p>
        </w:tc>
        <w:tc>
          <w:tcPr>
            <w:tcW w:w="418" w:type="dxa"/>
            <w:vMerge/>
          </w:tcPr>
          <w:p w:rsidR="00FC180D" w:rsidRDefault="00FC180D">
            <w:pPr>
              <w:rPr>
                <w:sz w:val="18"/>
                <w:szCs w:val="18"/>
              </w:rPr>
            </w:pPr>
          </w:p>
        </w:tc>
        <w:tc>
          <w:tcPr>
            <w:tcW w:w="393" w:type="dxa"/>
            <w:vMerge w:val="restart"/>
          </w:tcPr>
          <w:p w:rsidR="00FC180D" w:rsidRDefault="00FC180D">
            <w:pPr>
              <w:rPr>
                <w:sz w:val="18"/>
                <w:szCs w:val="18"/>
              </w:rPr>
            </w:pPr>
          </w:p>
        </w:tc>
        <w:tc>
          <w:tcPr>
            <w:tcW w:w="2904" w:type="dxa"/>
            <w:gridSpan w:val="7"/>
          </w:tcPr>
          <w:p w:rsidR="00FC180D" w:rsidRDefault="00203103">
            <w:pPr>
              <w:rPr>
                <w:sz w:val="18"/>
                <w:szCs w:val="18"/>
              </w:rPr>
            </w:pPr>
            <w:r>
              <w:rPr>
                <w:sz w:val="18"/>
                <w:szCs w:val="18"/>
              </w:rPr>
              <w:t>BaseStream</w:t>
            </w:r>
          </w:p>
        </w:tc>
        <w:tc>
          <w:tcPr>
            <w:tcW w:w="283" w:type="dxa"/>
          </w:tcPr>
          <w:p w:rsidR="00FC180D" w:rsidRDefault="00203103">
            <w:pPr>
              <w:jc w:val="center"/>
              <w:rPr>
                <w:rFonts w:ascii="宋体" w:hAnsi="宋体"/>
                <w:sz w:val="18"/>
                <w:szCs w:val="18"/>
              </w:rPr>
            </w:pPr>
            <w:r>
              <w:rPr>
                <w:rFonts w:ascii="宋体" w:hAnsi="宋体" w:hint="eastAsia"/>
                <w:sz w:val="18"/>
                <w:szCs w:val="18"/>
              </w:rPr>
              <w:t>E</w:t>
            </w:r>
          </w:p>
        </w:tc>
        <w:tc>
          <w:tcPr>
            <w:tcW w:w="831" w:type="dxa"/>
          </w:tcPr>
          <w:p w:rsidR="00FC180D" w:rsidRDefault="00203103">
            <w:pPr>
              <w:jc w:val="center"/>
              <w:rPr>
                <w:rFonts w:ascii="宋体" w:hAnsi="宋体"/>
                <w:sz w:val="18"/>
                <w:szCs w:val="18"/>
              </w:rPr>
            </w:pPr>
            <w:r>
              <w:rPr>
                <w:rFonts w:ascii="宋体" w:hAnsi="宋体" w:hint="eastAsia"/>
                <w:sz w:val="18"/>
                <w:szCs w:val="18"/>
              </w:rPr>
              <w:t>M</w:t>
            </w:r>
          </w:p>
        </w:tc>
        <w:tc>
          <w:tcPr>
            <w:tcW w:w="1962" w:type="dxa"/>
          </w:tcPr>
          <w:p w:rsidR="00FC180D" w:rsidRDefault="00FC180D">
            <w:pPr>
              <w:rPr>
                <w:rFonts w:ascii="宋体" w:hAnsi="宋体"/>
                <w:sz w:val="18"/>
                <w:szCs w:val="18"/>
              </w:rPr>
            </w:pPr>
          </w:p>
        </w:tc>
      </w:tr>
      <w:tr w:rsidR="00FC180D">
        <w:trPr>
          <w:trHeight w:val="141"/>
        </w:trPr>
        <w:tc>
          <w:tcPr>
            <w:tcW w:w="236" w:type="dxa"/>
            <w:vMerge/>
          </w:tcPr>
          <w:p w:rsidR="00FC180D" w:rsidRDefault="00FC180D">
            <w:pPr>
              <w:rPr>
                <w:rFonts w:ascii="宋体" w:hAnsi="宋体"/>
                <w:sz w:val="18"/>
                <w:szCs w:val="18"/>
              </w:rPr>
            </w:pPr>
          </w:p>
        </w:tc>
        <w:tc>
          <w:tcPr>
            <w:tcW w:w="674" w:type="dxa"/>
            <w:vMerge/>
          </w:tcPr>
          <w:p w:rsidR="00FC180D" w:rsidRDefault="00FC180D">
            <w:pPr>
              <w:rPr>
                <w:rFonts w:ascii="宋体" w:hAnsi="宋体"/>
                <w:sz w:val="18"/>
                <w:szCs w:val="18"/>
              </w:rPr>
            </w:pPr>
          </w:p>
        </w:tc>
        <w:tc>
          <w:tcPr>
            <w:tcW w:w="236" w:type="dxa"/>
            <w:vMerge/>
          </w:tcPr>
          <w:p w:rsidR="00FC180D" w:rsidRDefault="00FC180D">
            <w:pPr>
              <w:rPr>
                <w:sz w:val="18"/>
                <w:szCs w:val="18"/>
              </w:rPr>
            </w:pPr>
          </w:p>
        </w:tc>
        <w:tc>
          <w:tcPr>
            <w:tcW w:w="418" w:type="dxa"/>
            <w:vMerge/>
          </w:tcPr>
          <w:p w:rsidR="00FC180D" w:rsidRDefault="00FC180D">
            <w:pPr>
              <w:rPr>
                <w:sz w:val="18"/>
                <w:szCs w:val="18"/>
              </w:rPr>
            </w:pPr>
          </w:p>
        </w:tc>
        <w:tc>
          <w:tcPr>
            <w:tcW w:w="393" w:type="dxa"/>
            <w:vMerge/>
          </w:tcPr>
          <w:p w:rsidR="00FC180D" w:rsidRDefault="00FC180D">
            <w:pPr>
              <w:rPr>
                <w:sz w:val="18"/>
                <w:szCs w:val="18"/>
              </w:rPr>
            </w:pPr>
          </w:p>
        </w:tc>
        <w:tc>
          <w:tcPr>
            <w:tcW w:w="342" w:type="dxa"/>
            <w:vMerge w:val="restart"/>
          </w:tcPr>
          <w:p w:rsidR="00FC180D" w:rsidRDefault="00FC180D">
            <w:pPr>
              <w:rPr>
                <w:sz w:val="18"/>
                <w:szCs w:val="18"/>
              </w:rPr>
            </w:pPr>
          </w:p>
        </w:tc>
        <w:tc>
          <w:tcPr>
            <w:tcW w:w="2562" w:type="dxa"/>
            <w:gridSpan w:val="6"/>
          </w:tcPr>
          <w:p w:rsidR="00FC180D" w:rsidRDefault="00203103">
            <w:pPr>
              <w:rPr>
                <w:sz w:val="18"/>
                <w:szCs w:val="18"/>
              </w:rPr>
            </w:pPr>
            <w:r>
              <w:rPr>
                <w:sz w:val="18"/>
                <w:szCs w:val="18"/>
              </w:rPr>
              <w:t>StreamID</w:t>
            </w:r>
          </w:p>
        </w:tc>
        <w:tc>
          <w:tcPr>
            <w:tcW w:w="283" w:type="dxa"/>
          </w:tcPr>
          <w:p w:rsidR="00FC180D" w:rsidRDefault="00203103">
            <w:pPr>
              <w:jc w:val="center"/>
              <w:rPr>
                <w:rFonts w:ascii="宋体" w:hAnsi="宋体"/>
                <w:sz w:val="18"/>
                <w:szCs w:val="18"/>
              </w:rPr>
            </w:pPr>
            <w:r>
              <w:rPr>
                <w:rFonts w:ascii="宋体" w:hAnsi="宋体" w:hint="eastAsia"/>
                <w:sz w:val="18"/>
                <w:szCs w:val="18"/>
              </w:rPr>
              <w:t>A</w:t>
            </w:r>
          </w:p>
        </w:tc>
        <w:tc>
          <w:tcPr>
            <w:tcW w:w="831" w:type="dxa"/>
          </w:tcPr>
          <w:p w:rsidR="00FC180D" w:rsidRDefault="00203103">
            <w:pPr>
              <w:jc w:val="center"/>
              <w:rPr>
                <w:rFonts w:ascii="宋体" w:hAnsi="宋体"/>
                <w:sz w:val="18"/>
                <w:szCs w:val="18"/>
              </w:rPr>
            </w:pPr>
            <w:r>
              <w:rPr>
                <w:rFonts w:ascii="宋体" w:hAnsi="宋体" w:hint="eastAsia"/>
                <w:sz w:val="18"/>
                <w:szCs w:val="18"/>
              </w:rPr>
              <w:t>M</w:t>
            </w:r>
          </w:p>
        </w:tc>
        <w:tc>
          <w:tcPr>
            <w:tcW w:w="1962" w:type="dxa"/>
          </w:tcPr>
          <w:p w:rsidR="00FC180D" w:rsidRDefault="00203103">
            <w:pPr>
              <w:rPr>
                <w:rFonts w:ascii="宋体" w:hAnsi="宋体"/>
                <w:sz w:val="18"/>
                <w:szCs w:val="18"/>
              </w:rPr>
            </w:pPr>
            <w:r>
              <w:rPr>
                <w:rFonts w:ascii="宋体" w:hAnsi="宋体"/>
                <w:sz w:val="18"/>
                <w:szCs w:val="18"/>
              </w:rPr>
              <w:t>Stream ID</w:t>
            </w:r>
          </w:p>
        </w:tc>
      </w:tr>
      <w:tr w:rsidR="00FC180D">
        <w:trPr>
          <w:trHeight w:val="293"/>
        </w:trPr>
        <w:tc>
          <w:tcPr>
            <w:tcW w:w="236" w:type="dxa"/>
            <w:vMerge/>
          </w:tcPr>
          <w:p w:rsidR="00FC180D" w:rsidRDefault="00FC180D">
            <w:pPr>
              <w:rPr>
                <w:rFonts w:ascii="宋体" w:hAnsi="宋体"/>
                <w:sz w:val="18"/>
                <w:szCs w:val="18"/>
              </w:rPr>
            </w:pPr>
          </w:p>
        </w:tc>
        <w:tc>
          <w:tcPr>
            <w:tcW w:w="674" w:type="dxa"/>
            <w:vMerge/>
          </w:tcPr>
          <w:p w:rsidR="00FC180D" w:rsidRDefault="00FC180D">
            <w:pPr>
              <w:rPr>
                <w:rFonts w:ascii="宋体" w:hAnsi="宋体"/>
                <w:sz w:val="18"/>
                <w:szCs w:val="18"/>
              </w:rPr>
            </w:pPr>
          </w:p>
        </w:tc>
        <w:tc>
          <w:tcPr>
            <w:tcW w:w="236" w:type="dxa"/>
            <w:vMerge/>
          </w:tcPr>
          <w:p w:rsidR="00FC180D" w:rsidRDefault="00FC180D">
            <w:pPr>
              <w:rPr>
                <w:sz w:val="18"/>
                <w:szCs w:val="18"/>
              </w:rPr>
            </w:pPr>
          </w:p>
        </w:tc>
        <w:tc>
          <w:tcPr>
            <w:tcW w:w="418" w:type="dxa"/>
            <w:vMerge/>
          </w:tcPr>
          <w:p w:rsidR="00FC180D" w:rsidRDefault="00FC180D">
            <w:pPr>
              <w:rPr>
                <w:sz w:val="18"/>
                <w:szCs w:val="18"/>
              </w:rPr>
            </w:pPr>
          </w:p>
        </w:tc>
        <w:tc>
          <w:tcPr>
            <w:tcW w:w="393" w:type="dxa"/>
            <w:vMerge/>
          </w:tcPr>
          <w:p w:rsidR="00FC180D" w:rsidRDefault="00FC180D">
            <w:pPr>
              <w:rPr>
                <w:sz w:val="18"/>
                <w:szCs w:val="18"/>
              </w:rPr>
            </w:pPr>
          </w:p>
        </w:tc>
        <w:tc>
          <w:tcPr>
            <w:tcW w:w="342" w:type="dxa"/>
            <w:vMerge/>
          </w:tcPr>
          <w:p w:rsidR="00FC180D" w:rsidRDefault="00FC180D">
            <w:pPr>
              <w:rPr>
                <w:sz w:val="18"/>
                <w:szCs w:val="18"/>
              </w:rPr>
            </w:pPr>
          </w:p>
        </w:tc>
        <w:tc>
          <w:tcPr>
            <w:tcW w:w="2562" w:type="dxa"/>
            <w:gridSpan w:val="6"/>
          </w:tcPr>
          <w:p w:rsidR="00FC180D" w:rsidRDefault="00203103">
            <w:pPr>
              <w:rPr>
                <w:sz w:val="18"/>
                <w:szCs w:val="18"/>
              </w:rPr>
            </w:pPr>
            <w:r>
              <w:rPr>
                <w:sz w:val="18"/>
                <w:szCs w:val="18"/>
              </w:rPr>
              <w:t>VideoEncoderParamList</w:t>
            </w:r>
          </w:p>
        </w:tc>
        <w:tc>
          <w:tcPr>
            <w:tcW w:w="283" w:type="dxa"/>
          </w:tcPr>
          <w:p w:rsidR="00FC180D" w:rsidRDefault="00203103">
            <w:pPr>
              <w:jc w:val="center"/>
              <w:rPr>
                <w:rFonts w:ascii="宋体" w:hAnsi="宋体"/>
                <w:sz w:val="18"/>
                <w:szCs w:val="18"/>
              </w:rPr>
            </w:pPr>
            <w:r>
              <w:rPr>
                <w:rFonts w:ascii="宋体" w:hAnsi="宋体" w:hint="eastAsia"/>
                <w:sz w:val="18"/>
                <w:szCs w:val="18"/>
              </w:rPr>
              <w:t>E</w:t>
            </w:r>
          </w:p>
        </w:tc>
        <w:tc>
          <w:tcPr>
            <w:tcW w:w="831" w:type="dxa"/>
          </w:tcPr>
          <w:p w:rsidR="00FC180D" w:rsidRDefault="00203103">
            <w:pPr>
              <w:jc w:val="center"/>
              <w:rPr>
                <w:rFonts w:ascii="宋体" w:hAnsi="宋体"/>
                <w:sz w:val="18"/>
                <w:szCs w:val="18"/>
              </w:rPr>
            </w:pPr>
            <w:r>
              <w:rPr>
                <w:rFonts w:ascii="宋体" w:hAnsi="宋体" w:hint="eastAsia"/>
                <w:sz w:val="18"/>
                <w:szCs w:val="18"/>
              </w:rPr>
              <w:t>M</w:t>
            </w:r>
          </w:p>
        </w:tc>
        <w:tc>
          <w:tcPr>
            <w:tcW w:w="1962" w:type="dxa"/>
          </w:tcPr>
          <w:p w:rsidR="00FC180D" w:rsidRDefault="00FC180D">
            <w:pPr>
              <w:rPr>
                <w:rFonts w:ascii="宋体" w:hAnsi="宋体"/>
                <w:sz w:val="18"/>
                <w:szCs w:val="18"/>
              </w:rPr>
            </w:pPr>
          </w:p>
        </w:tc>
      </w:tr>
      <w:tr w:rsidR="00FC180D">
        <w:trPr>
          <w:trHeight w:val="168"/>
        </w:trPr>
        <w:tc>
          <w:tcPr>
            <w:tcW w:w="236" w:type="dxa"/>
            <w:vMerge/>
          </w:tcPr>
          <w:p w:rsidR="00FC180D" w:rsidRDefault="00FC180D">
            <w:pPr>
              <w:rPr>
                <w:rFonts w:ascii="宋体" w:hAnsi="宋体"/>
                <w:sz w:val="18"/>
                <w:szCs w:val="18"/>
              </w:rPr>
            </w:pPr>
          </w:p>
        </w:tc>
        <w:tc>
          <w:tcPr>
            <w:tcW w:w="674" w:type="dxa"/>
            <w:vMerge/>
          </w:tcPr>
          <w:p w:rsidR="00FC180D" w:rsidRDefault="00FC180D">
            <w:pPr>
              <w:rPr>
                <w:rFonts w:ascii="宋体" w:hAnsi="宋体"/>
                <w:sz w:val="18"/>
                <w:szCs w:val="18"/>
              </w:rPr>
            </w:pPr>
          </w:p>
        </w:tc>
        <w:tc>
          <w:tcPr>
            <w:tcW w:w="236" w:type="dxa"/>
            <w:vMerge/>
          </w:tcPr>
          <w:p w:rsidR="00FC180D" w:rsidRDefault="00FC180D">
            <w:pPr>
              <w:rPr>
                <w:sz w:val="18"/>
                <w:szCs w:val="18"/>
              </w:rPr>
            </w:pPr>
          </w:p>
        </w:tc>
        <w:tc>
          <w:tcPr>
            <w:tcW w:w="418" w:type="dxa"/>
            <w:vMerge/>
          </w:tcPr>
          <w:p w:rsidR="00FC180D" w:rsidRDefault="00FC180D">
            <w:pPr>
              <w:rPr>
                <w:sz w:val="18"/>
                <w:szCs w:val="18"/>
              </w:rPr>
            </w:pPr>
          </w:p>
        </w:tc>
        <w:tc>
          <w:tcPr>
            <w:tcW w:w="393" w:type="dxa"/>
            <w:vMerge/>
          </w:tcPr>
          <w:p w:rsidR="00FC180D" w:rsidRDefault="00FC180D">
            <w:pPr>
              <w:rPr>
                <w:sz w:val="18"/>
                <w:szCs w:val="18"/>
              </w:rPr>
            </w:pPr>
          </w:p>
        </w:tc>
        <w:tc>
          <w:tcPr>
            <w:tcW w:w="342" w:type="dxa"/>
            <w:vMerge/>
          </w:tcPr>
          <w:p w:rsidR="00FC180D" w:rsidRDefault="00FC180D">
            <w:pPr>
              <w:rPr>
                <w:sz w:val="18"/>
                <w:szCs w:val="18"/>
              </w:rPr>
            </w:pPr>
          </w:p>
        </w:tc>
        <w:tc>
          <w:tcPr>
            <w:tcW w:w="427" w:type="dxa"/>
            <w:gridSpan w:val="2"/>
            <w:vMerge w:val="restart"/>
          </w:tcPr>
          <w:p w:rsidR="00FC180D" w:rsidRDefault="00FC180D">
            <w:pPr>
              <w:rPr>
                <w:sz w:val="18"/>
                <w:szCs w:val="18"/>
              </w:rPr>
            </w:pPr>
          </w:p>
        </w:tc>
        <w:tc>
          <w:tcPr>
            <w:tcW w:w="2135" w:type="dxa"/>
            <w:gridSpan w:val="4"/>
          </w:tcPr>
          <w:p w:rsidR="00FC180D" w:rsidRDefault="00203103">
            <w:pPr>
              <w:rPr>
                <w:sz w:val="18"/>
                <w:szCs w:val="18"/>
              </w:rPr>
            </w:pPr>
            <w:r>
              <w:rPr>
                <w:sz w:val="18"/>
                <w:szCs w:val="18"/>
              </w:rPr>
              <w:t>VideoEncoderParam</w:t>
            </w:r>
          </w:p>
        </w:tc>
        <w:tc>
          <w:tcPr>
            <w:tcW w:w="283" w:type="dxa"/>
          </w:tcPr>
          <w:p w:rsidR="00FC180D" w:rsidRDefault="00203103">
            <w:pPr>
              <w:jc w:val="center"/>
              <w:rPr>
                <w:rFonts w:ascii="宋体" w:hAnsi="宋体"/>
                <w:sz w:val="18"/>
                <w:szCs w:val="18"/>
              </w:rPr>
            </w:pPr>
            <w:r>
              <w:rPr>
                <w:rFonts w:ascii="宋体" w:hAnsi="宋体" w:hint="eastAsia"/>
                <w:sz w:val="18"/>
                <w:szCs w:val="18"/>
              </w:rPr>
              <w:t>E</w:t>
            </w:r>
          </w:p>
        </w:tc>
        <w:tc>
          <w:tcPr>
            <w:tcW w:w="831" w:type="dxa"/>
          </w:tcPr>
          <w:p w:rsidR="00FC180D" w:rsidRDefault="00203103">
            <w:pPr>
              <w:jc w:val="center"/>
              <w:rPr>
                <w:rFonts w:ascii="宋体" w:hAnsi="宋体"/>
                <w:sz w:val="18"/>
                <w:szCs w:val="18"/>
              </w:rPr>
            </w:pPr>
            <w:r>
              <w:rPr>
                <w:rFonts w:ascii="宋体" w:hAnsi="宋体" w:hint="eastAsia"/>
                <w:sz w:val="18"/>
                <w:szCs w:val="18"/>
              </w:rPr>
              <w:t>M</w:t>
            </w:r>
          </w:p>
        </w:tc>
        <w:tc>
          <w:tcPr>
            <w:tcW w:w="1962" w:type="dxa"/>
          </w:tcPr>
          <w:p w:rsidR="00FC180D" w:rsidRDefault="00FC180D">
            <w:pPr>
              <w:rPr>
                <w:rFonts w:ascii="宋体" w:hAnsi="宋体"/>
                <w:sz w:val="18"/>
                <w:szCs w:val="18"/>
              </w:rPr>
            </w:pPr>
          </w:p>
        </w:tc>
      </w:tr>
      <w:tr w:rsidR="00FC180D">
        <w:trPr>
          <w:trHeight w:val="141"/>
        </w:trPr>
        <w:tc>
          <w:tcPr>
            <w:tcW w:w="236" w:type="dxa"/>
            <w:vMerge/>
          </w:tcPr>
          <w:p w:rsidR="00FC180D" w:rsidRDefault="00FC180D">
            <w:pPr>
              <w:rPr>
                <w:rFonts w:ascii="宋体" w:hAnsi="宋体"/>
                <w:sz w:val="18"/>
                <w:szCs w:val="18"/>
              </w:rPr>
            </w:pPr>
          </w:p>
        </w:tc>
        <w:tc>
          <w:tcPr>
            <w:tcW w:w="674" w:type="dxa"/>
            <w:vMerge/>
          </w:tcPr>
          <w:p w:rsidR="00FC180D" w:rsidRDefault="00FC180D">
            <w:pPr>
              <w:rPr>
                <w:rFonts w:ascii="宋体" w:hAnsi="宋体"/>
                <w:sz w:val="18"/>
                <w:szCs w:val="18"/>
              </w:rPr>
            </w:pPr>
          </w:p>
        </w:tc>
        <w:tc>
          <w:tcPr>
            <w:tcW w:w="236" w:type="dxa"/>
            <w:vMerge/>
          </w:tcPr>
          <w:p w:rsidR="00FC180D" w:rsidRDefault="00FC180D">
            <w:pPr>
              <w:rPr>
                <w:sz w:val="18"/>
                <w:szCs w:val="18"/>
              </w:rPr>
            </w:pPr>
          </w:p>
        </w:tc>
        <w:tc>
          <w:tcPr>
            <w:tcW w:w="418" w:type="dxa"/>
            <w:vMerge/>
          </w:tcPr>
          <w:p w:rsidR="00FC180D" w:rsidRDefault="00FC180D">
            <w:pPr>
              <w:rPr>
                <w:sz w:val="18"/>
                <w:szCs w:val="18"/>
              </w:rPr>
            </w:pPr>
          </w:p>
        </w:tc>
        <w:tc>
          <w:tcPr>
            <w:tcW w:w="393" w:type="dxa"/>
            <w:vMerge/>
          </w:tcPr>
          <w:p w:rsidR="00FC180D" w:rsidRDefault="00FC180D">
            <w:pPr>
              <w:rPr>
                <w:sz w:val="18"/>
                <w:szCs w:val="18"/>
              </w:rPr>
            </w:pPr>
          </w:p>
        </w:tc>
        <w:tc>
          <w:tcPr>
            <w:tcW w:w="342" w:type="dxa"/>
            <w:vMerge/>
          </w:tcPr>
          <w:p w:rsidR="00FC180D" w:rsidRDefault="00FC180D">
            <w:pPr>
              <w:rPr>
                <w:sz w:val="18"/>
                <w:szCs w:val="18"/>
              </w:rPr>
            </w:pPr>
          </w:p>
        </w:tc>
        <w:tc>
          <w:tcPr>
            <w:tcW w:w="427" w:type="dxa"/>
            <w:gridSpan w:val="2"/>
            <w:vMerge/>
          </w:tcPr>
          <w:p w:rsidR="00FC180D" w:rsidRDefault="00FC180D">
            <w:pPr>
              <w:rPr>
                <w:sz w:val="18"/>
                <w:szCs w:val="18"/>
              </w:rPr>
            </w:pPr>
          </w:p>
        </w:tc>
        <w:tc>
          <w:tcPr>
            <w:tcW w:w="501" w:type="dxa"/>
            <w:vMerge w:val="restart"/>
          </w:tcPr>
          <w:p w:rsidR="00FC180D" w:rsidRDefault="00FC180D">
            <w:pPr>
              <w:rPr>
                <w:sz w:val="18"/>
                <w:szCs w:val="18"/>
              </w:rPr>
            </w:pPr>
          </w:p>
        </w:tc>
        <w:tc>
          <w:tcPr>
            <w:tcW w:w="1634" w:type="dxa"/>
            <w:gridSpan w:val="3"/>
          </w:tcPr>
          <w:p w:rsidR="00FC180D" w:rsidRDefault="00203103">
            <w:pPr>
              <w:rPr>
                <w:sz w:val="18"/>
                <w:szCs w:val="18"/>
              </w:rPr>
            </w:pPr>
            <w:r>
              <w:rPr>
                <w:sz w:val="18"/>
                <w:szCs w:val="18"/>
              </w:rPr>
              <w:t>VideoEncoderType</w:t>
            </w:r>
          </w:p>
        </w:tc>
        <w:tc>
          <w:tcPr>
            <w:tcW w:w="283" w:type="dxa"/>
          </w:tcPr>
          <w:p w:rsidR="00FC180D" w:rsidRDefault="00203103">
            <w:pPr>
              <w:jc w:val="center"/>
              <w:rPr>
                <w:rFonts w:ascii="宋体" w:hAnsi="宋体"/>
                <w:sz w:val="18"/>
                <w:szCs w:val="18"/>
              </w:rPr>
            </w:pPr>
            <w:r>
              <w:rPr>
                <w:rFonts w:ascii="宋体" w:hAnsi="宋体" w:hint="eastAsia"/>
                <w:sz w:val="18"/>
                <w:szCs w:val="18"/>
              </w:rPr>
              <w:t>A</w:t>
            </w:r>
          </w:p>
        </w:tc>
        <w:tc>
          <w:tcPr>
            <w:tcW w:w="831" w:type="dxa"/>
          </w:tcPr>
          <w:p w:rsidR="00FC180D" w:rsidRDefault="00203103">
            <w:pPr>
              <w:jc w:val="center"/>
              <w:rPr>
                <w:rFonts w:ascii="宋体" w:hAnsi="宋体"/>
                <w:sz w:val="18"/>
                <w:szCs w:val="18"/>
              </w:rPr>
            </w:pPr>
            <w:r>
              <w:rPr>
                <w:rFonts w:ascii="宋体" w:hAnsi="宋体" w:hint="eastAsia"/>
                <w:sz w:val="18"/>
                <w:szCs w:val="18"/>
              </w:rPr>
              <w:t>M</w:t>
            </w:r>
          </w:p>
        </w:tc>
        <w:tc>
          <w:tcPr>
            <w:tcW w:w="1962" w:type="dxa"/>
          </w:tcPr>
          <w:p w:rsidR="00FC180D" w:rsidRDefault="00203103">
            <w:pPr>
              <w:rPr>
                <w:rFonts w:ascii="宋体" w:hAnsi="宋体"/>
                <w:sz w:val="18"/>
                <w:szCs w:val="18"/>
              </w:rPr>
            </w:pPr>
            <w:r>
              <w:rPr>
                <w:rFonts w:ascii="宋体" w:hAnsi="宋体"/>
                <w:sz w:val="18"/>
                <w:szCs w:val="18"/>
              </w:rPr>
              <w:t>Video encoding type</w:t>
            </w:r>
          </w:p>
        </w:tc>
      </w:tr>
      <w:tr w:rsidR="00FC180D">
        <w:trPr>
          <w:trHeight w:val="117"/>
        </w:trPr>
        <w:tc>
          <w:tcPr>
            <w:tcW w:w="236" w:type="dxa"/>
            <w:vMerge/>
          </w:tcPr>
          <w:p w:rsidR="00FC180D" w:rsidRDefault="00FC180D">
            <w:pPr>
              <w:rPr>
                <w:rFonts w:ascii="宋体" w:hAnsi="宋体"/>
                <w:sz w:val="18"/>
                <w:szCs w:val="18"/>
              </w:rPr>
            </w:pPr>
          </w:p>
        </w:tc>
        <w:tc>
          <w:tcPr>
            <w:tcW w:w="674" w:type="dxa"/>
            <w:vMerge/>
          </w:tcPr>
          <w:p w:rsidR="00FC180D" w:rsidRDefault="00FC180D">
            <w:pPr>
              <w:rPr>
                <w:rFonts w:ascii="宋体" w:hAnsi="宋体"/>
                <w:sz w:val="18"/>
                <w:szCs w:val="18"/>
              </w:rPr>
            </w:pPr>
          </w:p>
        </w:tc>
        <w:tc>
          <w:tcPr>
            <w:tcW w:w="236" w:type="dxa"/>
            <w:vMerge/>
          </w:tcPr>
          <w:p w:rsidR="00FC180D" w:rsidRDefault="00FC180D">
            <w:pPr>
              <w:rPr>
                <w:sz w:val="18"/>
                <w:szCs w:val="18"/>
              </w:rPr>
            </w:pPr>
          </w:p>
        </w:tc>
        <w:tc>
          <w:tcPr>
            <w:tcW w:w="418" w:type="dxa"/>
            <w:vMerge/>
          </w:tcPr>
          <w:p w:rsidR="00FC180D" w:rsidRDefault="00FC180D">
            <w:pPr>
              <w:rPr>
                <w:sz w:val="18"/>
                <w:szCs w:val="18"/>
              </w:rPr>
            </w:pPr>
          </w:p>
        </w:tc>
        <w:tc>
          <w:tcPr>
            <w:tcW w:w="393" w:type="dxa"/>
            <w:vMerge/>
          </w:tcPr>
          <w:p w:rsidR="00FC180D" w:rsidRDefault="00FC180D">
            <w:pPr>
              <w:rPr>
                <w:sz w:val="18"/>
                <w:szCs w:val="18"/>
              </w:rPr>
            </w:pPr>
          </w:p>
        </w:tc>
        <w:tc>
          <w:tcPr>
            <w:tcW w:w="342" w:type="dxa"/>
            <w:vMerge/>
          </w:tcPr>
          <w:p w:rsidR="00FC180D" w:rsidRDefault="00FC180D">
            <w:pPr>
              <w:rPr>
                <w:sz w:val="18"/>
                <w:szCs w:val="18"/>
              </w:rPr>
            </w:pPr>
          </w:p>
        </w:tc>
        <w:tc>
          <w:tcPr>
            <w:tcW w:w="427" w:type="dxa"/>
            <w:gridSpan w:val="2"/>
            <w:vMerge/>
          </w:tcPr>
          <w:p w:rsidR="00FC180D" w:rsidRDefault="00FC180D">
            <w:pPr>
              <w:rPr>
                <w:sz w:val="18"/>
                <w:szCs w:val="18"/>
              </w:rPr>
            </w:pPr>
          </w:p>
        </w:tc>
        <w:tc>
          <w:tcPr>
            <w:tcW w:w="501" w:type="dxa"/>
            <w:vMerge/>
          </w:tcPr>
          <w:p w:rsidR="00FC180D" w:rsidRDefault="00FC180D">
            <w:pPr>
              <w:rPr>
                <w:sz w:val="18"/>
                <w:szCs w:val="18"/>
              </w:rPr>
            </w:pPr>
          </w:p>
        </w:tc>
        <w:tc>
          <w:tcPr>
            <w:tcW w:w="1634" w:type="dxa"/>
            <w:gridSpan w:val="3"/>
          </w:tcPr>
          <w:p w:rsidR="00FC180D" w:rsidRDefault="00203103">
            <w:pPr>
              <w:rPr>
                <w:sz w:val="18"/>
                <w:szCs w:val="18"/>
              </w:rPr>
            </w:pPr>
            <w:r>
              <w:rPr>
                <w:sz w:val="18"/>
                <w:szCs w:val="18"/>
              </w:rPr>
              <w:t>EncodeTypeName</w:t>
            </w:r>
          </w:p>
        </w:tc>
        <w:tc>
          <w:tcPr>
            <w:tcW w:w="283" w:type="dxa"/>
          </w:tcPr>
          <w:p w:rsidR="00FC180D" w:rsidRDefault="00203103">
            <w:pPr>
              <w:jc w:val="center"/>
              <w:rPr>
                <w:rFonts w:ascii="宋体" w:hAnsi="宋体"/>
                <w:sz w:val="18"/>
                <w:szCs w:val="18"/>
              </w:rPr>
            </w:pPr>
            <w:r>
              <w:rPr>
                <w:rFonts w:ascii="宋体" w:hAnsi="宋体" w:hint="eastAsia"/>
                <w:sz w:val="18"/>
                <w:szCs w:val="18"/>
              </w:rPr>
              <w:t>A</w:t>
            </w:r>
          </w:p>
        </w:tc>
        <w:tc>
          <w:tcPr>
            <w:tcW w:w="831" w:type="dxa"/>
          </w:tcPr>
          <w:p w:rsidR="00FC180D" w:rsidRDefault="00203103">
            <w:pPr>
              <w:jc w:val="center"/>
              <w:rPr>
                <w:rFonts w:ascii="宋体" w:hAnsi="宋体"/>
                <w:sz w:val="18"/>
                <w:szCs w:val="18"/>
              </w:rPr>
            </w:pPr>
            <w:r>
              <w:rPr>
                <w:rFonts w:ascii="宋体" w:hAnsi="宋体" w:hint="eastAsia"/>
                <w:sz w:val="18"/>
                <w:szCs w:val="18"/>
              </w:rPr>
              <w:t>M</w:t>
            </w:r>
          </w:p>
        </w:tc>
        <w:tc>
          <w:tcPr>
            <w:tcW w:w="1962" w:type="dxa"/>
          </w:tcPr>
          <w:p w:rsidR="00FC180D" w:rsidRDefault="00203103">
            <w:pPr>
              <w:rPr>
                <w:rFonts w:ascii="宋体" w:hAnsi="宋体"/>
                <w:sz w:val="18"/>
                <w:szCs w:val="18"/>
              </w:rPr>
            </w:pPr>
            <w:r>
              <w:rPr>
                <w:rFonts w:ascii="宋体" w:hAnsi="宋体"/>
                <w:sz w:val="18"/>
                <w:szCs w:val="18"/>
              </w:rPr>
              <w:t>Video encoding name</w:t>
            </w:r>
          </w:p>
        </w:tc>
      </w:tr>
      <w:tr w:rsidR="00FC180D">
        <w:trPr>
          <w:trHeight w:val="150"/>
        </w:trPr>
        <w:tc>
          <w:tcPr>
            <w:tcW w:w="236" w:type="dxa"/>
            <w:vMerge/>
          </w:tcPr>
          <w:p w:rsidR="00FC180D" w:rsidRDefault="00FC180D">
            <w:pPr>
              <w:rPr>
                <w:rFonts w:ascii="宋体" w:hAnsi="宋体"/>
                <w:sz w:val="18"/>
                <w:szCs w:val="18"/>
              </w:rPr>
            </w:pPr>
          </w:p>
        </w:tc>
        <w:tc>
          <w:tcPr>
            <w:tcW w:w="674" w:type="dxa"/>
            <w:vMerge/>
          </w:tcPr>
          <w:p w:rsidR="00FC180D" w:rsidRDefault="00FC180D">
            <w:pPr>
              <w:rPr>
                <w:rFonts w:ascii="宋体" w:hAnsi="宋体"/>
                <w:sz w:val="18"/>
                <w:szCs w:val="18"/>
              </w:rPr>
            </w:pPr>
          </w:p>
        </w:tc>
        <w:tc>
          <w:tcPr>
            <w:tcW w:w="236" w:type="dxa"/>
            <w:vMerge/>
          </w:tcPr>
          <w:p w:rsidR="00FC180D" w:rsidRDefault="00FC180D">
            <w:pPr>
              <w:rPr>
                <w:sz w:val="18"/>
                <w:szCs w:val="18"/>
              </w:rPr>
            </w:pPr>
          </w:p>
        </w:tc>
        <w:tc>
          <w:tcPr>
            <w:tcW w:w="418" w:type="dxa"/>
            <w:vMerge/>
          </w:tcPr>
          <w:p w:rsidR="00FC180D" w:rsidRDefault="00FC180D">
            <w:pPr>
              <w:rPr>
                <w:sz w:val="18"/>
                <w:szCs w:val="18"/>
              </w:rPr>
            </w:pPr>
          </w:p>
        </w:tc>
        <w:tc>
          <w:tcPr>
            <w:tcW w:w="393" w:type="dxa"/>
            <w:vMerge/>
          </w:tcPr>
          <w:p w:rsidR="00FC180D" w:rsidRDefault="00FC180D">
            <w:pPr>
              <w:rPr>
                <w:sz w:val="18"/>
                <w:szCs w:val="18"/>
              </w:rPr>
            </w:pPr>
          </w:p>
        </w:tc>
        <w:tc>
          <w:tcPr>
            <w:tcW w:w="342" w:type="dxa"/>
            <w:vMerge/>
          </w:tcPr>
          <w:p w:rsidR="00FC180D" w:rsidRDefault="00FC180D">
            <w:pPr>
              <w:rPr>
                <w:sz w:val="18"/>
                <w:szCs w:val="18"/>
              </w:rPr>
            </w:pPr>
          </w:p>
        </w:tc>
        <w:tc>
          <w:tcPr>
            <w:tcW w:w="427" w:type="dxa"/>
            <w:gridSpan w:val="2"/>
            <w:vMerge/>
          </w:tcPr>
          <w:p w:rsidR="00FC180D" w:rsidRDefault="00FC180D">
            <w:pPr>
              <w:rPr>
                <w:sz w:val="18"/>
                <w:szCs w:val="18"/>
              </w:rPr>
            </w:pPr>
          </w:p>
        </w:tc>
        <w:tc>
          <w:tcPr>
            <w:tcW w:w="501" w:type="dxa"/>
            <w:vMerge/>
          </w:tcPr>
          <w:p w:rsidR="00FC180D" w:rsidRDefault="00FC180D">
            <w:pPr>
              <w:rPr>
                <w:sz w:val="18"/>
                <w:szCs w:val="18"/>
              </w:rPr>
            </w:pPr>
          </w:p>
        </w:tc>
        <w:tc>
          <w:tcPr>
            <w:tcW w:w="1634" w:type="dxa"/>
            <w:gridSpan w:val="3"/>
          </w:tcPr>
          <w:p w:rsidR="00FC180D" w:rsidRDefault="00203103">
            <w:pPr>
              <w:rPr>
                <w:sz w:val="18"/>
                <w:szCs w:val="18"/>
              </w:rPr>
            </w:pPr>
            <w:r>
              <w:rPr>
                <w:sz w:val="18"/>
                <w:szCs w:val="18"/>
              </w:rPr>
              <w:t>EncodeLevelList</w:t>
            </w:r>
          </w:p>
        </w:tc>
        <w:tc>
          <w:tcPr>
            <w:tcW w:w="283" w:type="dxa"/>
          </w:tcPr>
          <w:p w:rsidR="00FC180D" w:rsidRDefault="00203103">
            <w:pPr>
              <w:jc w:val="center"/>
              <w:rPr>
                <w:rFonts w:ascii="宋体" w:hAnsi="宋体"/>
                <w:sz w:val="18"/>
                <w:szCs w:val="18"/>
              </w:rPr>
            </w:pPr>
            <w:r>
              <w:rPr>
                <w:rFonts w:ascii="宋体" w:hAnsi="宋体" w:hint="eastAsia"/>
                <w:sz w:val="18"/>
                <w:szCs w:val="18"/>
              </w:rPr>
              <w:t>E</w:t>
            </w:r>
          </w:p>
        </w:tc>
        <w:tc>
          <w:tcPr>
            <w:tcW w:w="831" w:type="dxa"/>
          </w:tcPr>
          <w:p w:rsidR="00FC180D" w:rsidRDefault="00203103">
            <w:pPr>
              <w:jc w:val="center"/>
              <w:rPr>
                <w:rFonts w:ascii="宋体" w:hAnsi="宋体"/>
                <w:sz w:val="18"/>
                <w:szCs w:val="18"/>
              </w:rPr>
            </w:pPr>
            <w:r>
              <w:rPr>
                <w:rFonts w:ascii="宋体" w:hAnsi="宋体" w:hint="eastAsia"/>
                <w:sz w:val="18"/>
                <w:szCs w:val="18"/>
              </w:rPr>
              <w:t>M</w:t>
            </w:r>
          </w:p>
        </w:tc>
        <w:tc>
          <w:tcPr>
            <w:tcW w:w="1962" w:type="dxa"/>
          </w:tcPr>
          <w:p w:rsidR="00FC180D" w:rsidRDefault="00FC180D">
            <w:pPr>
              <w:rPr>
                <w:rFonts w:ascii="宋体" w:hAnsi="宋体"/>
                <w:sz w:val="18"/>
                <w:szCs w:val="18"/>
              </w:rPr>
            </w:pPr>
          </w:p>
        </w:tc>
      </w:tr>
      <w:tr w:rsidR="00FC180D">
        <w:trPr>
          <w:trHeight w:val="477"/>
        </w:trPr>
        <w:tc>
          <w:tcPr>
            <w:tcW w:w="236" w:type="dxa"/>
            <w:vMerge/>
          </w:tcPr>
          <w:p w:rsidR="00FC180D" w:rsidRDefault="00FC180D">
            <w:pPr>
              <w:rPr>
                <w:rFonts w:ascii="宋体" w:hAnsi="宋体"/>
                <w:sz w:val="18"/>
                <w:szCs w:val="18"/>
              </w:rPr>
            </w:pPr>
          </w:p>
        </w:tc>
        <w:tc>
          <w:tcPr>
            <w:tcW w:w="674" w:type="dxa"/>
            <w:vMerge/>
          </w:tcPr>
          <w:p w:rsidR="00FC180D" w:rsidRDefault="00FC180D">
            <w:pPr>
              <w:rPr>
                <w:rFonts w:ascii="宋体" w:hAnsi="宋体"/>
                <w:sz w:val="18"/>
                <w:szCs w:val="18"/>
              </w:rPr>
            </w:pPr>
          </w:p>
        </w:tc>
        <w:tc>
          <w:tcPr>
            <w:tcW w:w="236" w:type="dxa"/>
            <w:vMerge/>
          </w:tcPr>
          <w:p w:rsidR="00FC180D" w:rsidRDefault="00FC180D">
            <w:pPr>
              <w:rPr>
                <w:sz w:val="18"/>
                <w:szCs w:val="18"/>
              </w:rPr>
            </w:pPr>
          </w:p>
        </w:tc>
        <w:tc>
          <w:tcPr>
            <w:tcW w:w="418" w:type="dxa"/>
            <w:vMerge/>
          </w:tcPr>
          <w:p w:rsidR="00FC180D" w:rsidRDefault="00FC180D">
            <w:pPr>
              <w:rPr>
                <w:sz w:val="18"/>
                <w:szCs w:val="18"/>
              </w:rPr>
            </w:pPr>
          </w:p>
        </w:tc>
        <w:tc>
          <w:tcPr>
            <w:tcW w:w="393" w:type="dxa"/>
            <w:vMerge/>
          </w:tcPr>
          <w:p w:rsidR="00FC180D" w:rsidRDefault="00FC180D">
            <w:pPr>
              <w:rPr>
                <w:sz w:val="18"/>
                <w:szCs w:val="18"/>
              </w:rPr>
            </w:pPr>
          </w:p>
        </w:tc>
        <w:tc>
          <w:tcPr>
            <w:tcW w:w="342" w:type="dxa"/>
            <w:vMerge/>
          </w:tcPr>
          <w:p w:rsidR="00FC180D" w:rsidRDefault="00FC180D">
            <w:pPr>
              <w:rPr>
                <w:sz w:val="18"/>
                <w:szCs w:val="18"/>
              </w:rPr>
            </w:pPr>
          </w:p>
        </w:tc>
        <w:tc>
          <w:tcPr>
            <w:tcW w:w="427" w:type="dxa"/>
            <w:gridSpan w:val="2"/>
            <w:vMerge/>
          </w:tcPr>
          <w:p w:rsidR="00FC180D" w:rsidRDefault="00FC180D">
            <w:pPr>
              <w:rPr>
                <w:sz w:val="18"/>
                <w:szCs w:val="18"/>
              </w:rPr>
            </w:pPr>
          </w:p>
        </w:tc>
        <w:tc>
          <w:tcPr>
            <w:tcW w:w="501" w:type="dxa"/>
            <w:vMerge/>
          </w:tcPr>
          <w:p w:rsidR="00FC180D" w:rsidRDefault="00FC180D">
            <w:pPr>
              <w:rPr>
                <w:sz w:val="18"/>
                <w:szCs w:val="18"/>
              </w:rPr>
            </w:pPr>
          </w:p>
        </w:tc>
        <w:tc>
          <w:tcPr>
            <w:tcW w:w="1634" w:type="dxa"/>
            <w:gridSpan w:val="3"/>
          </w:tcPr>
          <w:p w:rsidR="00FC180D" w:rsidRDefault="00203103">
            <w:pPr>
              <w:rPr>
                <w:sz w:val="18"/>
                <w:szCs w:val="18"/>
              </w:rPr>
            </w:pPr>
            <w:r>
              <w:rPr>
                <w:sz w:val="18"/>
                <w:szCs w:val="18"/>
              </w:rPr>
              <w:t>VideoEncoderParamItem</w:t>
            </w:r>
          </w:p>
        </w:tc>
        <w:tc>
          <w:tcPr>
            <w:tcW w:w="283" w:type="dxa"/>
          </w:tcPr>
          <w:p w:rsidR="00FC180D" w:rsidRDefault="00203103">
            <w:pPr>
              <w:jc w:val="center"/>
              <w:rPr>
                <w:rFonts w:ascii="宋体" w:hAnsi="宋体"/>
                <w:sz w:val="18"/>
                <w:szCs w:val="18"/>
              </w:rPr>
            </w:pPr>
            <w:r>
              <w:rPr>
                <w:rFonts w:ascii="宋体" w:hAnsi="宋体" w:hint="eastAsia"/>
                <w:sz w:val="18"/>
                <w:szCs w:val="18"/>
              </w:rPr>
              <w:t>E</w:t>
            </w:r>
          </w:p>
        </w:tc>
        <w:tc>
          <w:tcPr>
            <w:tcW w:w="831" w:type="dxa"/>
          </w:tcPr>
          <w:p w:rsidR="00FC180D" w:rsidRDefault="00203103">
            <w:pPr>
              <w:jc w:val="center"/>
              <w:rPr>
                <w:rFonts w:ascii="宋体" w:hAnsi="宋体"/>
                <w:sz w:val="18"/>
                <w:szCs w:val="18"/>
              </w:rPr>
            </w:pPr>
            <w:r>
              <w:rPr>
                <w:rFonts w:ascii="宋体" w:hAnsi="宋体" w:hint="eastAsia"/>
                <w:sz w:val="18"/>
                <w:szCs w:val="18"/>
              </w:rPr>
              <w:t>O</w:t>
            </w:r>
          </w:p>
        </w:tc>
        <w:tc>
          <w:tcPr>
            <w:tcW w:w="1962" w:type="dxa"/>
          </w:tcPr>
          <w:p w:rsidR="00FC180D" w:rsidRDefault="00FC180D">
            <w:pPr>
              <w:rPr>
                <w:rFonts w:ascii="宋体" w:hAnsi="宋体"/>
                <w:sz w:val="18"/>
                <w:szCs w:val="18"/>
              </w:rPr>
            </w:pPr>
          </w:p>
        </w:tc>
      </w:tr>
      <w:tr w:rsidR="00FC180D">
        <w:trPr>
          <w:trHeight w:val="185"/>
        </w:trPr>
        <w:tc>
          <w:tcPr>
            <w:tcW w:w="236" w:type="dxa"/>
            <w:vMerge/>
          </w:tcPr>
          <w:p w:rsidR="00FC180D" w:rsidRDefault="00FC180D">
            <w:pPr>
              <w:rPr>
                <w:rFonts w:ascii="宋体" w:hAnsi="宋体"/>
                <w:sz w:val="18"/>
                <w:szCs w:val="18"/>
              </w:rPr>
            </w:pPr>
          </w:p>
        </w:tc>
        <w:tc>
          <w:tcPr>
            <w:tcW w:w="674" w:type="dxa"/>
            <w:vMerge/>
          </w:tcPr>
          <w:p w:rsidR="00FC180D" w:rsidRDefault="00FC180D">
            <w:pPr>
              <w:rPr>
                <w:rFonts w:ascii="宋体" w:hAnsi="宋体"/>
                <w:sz w:val="18"/>
                <w:szCs w:val="18"/>
              </w:rPr>
            </w:pPr>
          </w:p>
        </w:tc>
        <w:tc>
          <w:tcPr>
            <w:tcW w:w="236" w:type="dxa"/>
            <w:vMerge/>
          </w:tcPr>
          <w:p w:rsidR="00FC180D" w:rsidRDefault="00FC180D">
            <w:pPr>
              <w:rPr>
                <w:sz w:val="18"/>
                <w:szCs w:val="18"/>
              </w:rPr>
            </w:pPr>
          </w:p>
        </w:tc>
        <w:tc>
          <w:tcPr>
            <w:tcW w:w="418" w:type="dxa"/>
            <w:vMerge/>
          </w:tcPr>
          <w:p w:rsidR="00FC180D" w:rsidRDefault="00FC180D">
            <w:pPr>
              <w:rPr>
                <w:sz w:val="18"/>
                <w:szCs w:val="18"/>
              </w:rPr>
            </w:pPr>
          </w:p>
        </w:tc>
        <w:tc>
          <w:tcPr>
            <w:tcW w:w="393" w:type="dxa"/>
            <w:vMerge/>
          </w:tcPr>
          <w:p w:rsidR="00FC180D" w:rsidRDefault="00FC180D">
            <w:pPr>
              <w:rPr>
                <w:sz w:val="18"/>
                <w:szCs w:val="18"/>
              </w:rPr>
            </w:pPr>
          </w:p>
        </w:tc>
        <w:tc>
          <w:tcPr>
            <w:tcW w:w="342" w:type="dxa"/>
            <w:vMerge/>
          </w:tcPr>
          <w:p w:rsidR="00FC180D" w:rsidRDefault="00FC180D">
            <w:pPr>
              <w:rPr>
                <w:sz w:val="18"/>
                <w:szCs w:val="18"/>
              </w:rPr>
            </w:pPr>
          </w:p>
        </w:tc>
        <w:tc>
          <w:tcPr>
            <w:tcW w:w="427" w:type="dxa"/>
            <w:gridSpan w:val="2"/>
            <w:vMerge/>
          </w:tcPr>
          <w:p w:rsidR="00FC180D" w:rsidRDefault="00FC180D">
            <w:pPr>
              <w:rPr>
                <w:sz w:val="18"/>
                <w:szCs w:val="18"/>
              </w:rPr>
            </w:pPr>
          </w:p>
        </w:tc>
        <w:tc>
          <w:tcPr>
            <w:tcW w:w="501" w:type="dxa"/>
            <w:vMerge/>
          </w:tcPr>
          <w:p w:rsidR="00FC180D" w:rsidRDefault="00FC180D">
            <w:pPr>
              <w:rPr>
                <w:sz w:val="18"/>
                <w:szCs w:val="18"/>
              </w:rPr>
            </w:pPr>
          </w:p>
        </w:tc>
        <w:tc>
          <w:tcPr>
            <w:tcW w:w="382" w:type="dxa"/>
            <w:vMerge w:val="restart"/>
          </w:tcPr>
          <w:p w:rsidR="00FC180D" w:rsidRDefault="00FC180D">
            <w:pPr>
              <w:rPr>
                <w:b/>
                <w:sz w:val="18"/>
                <w:szCs w:val="18"/>
              </w:rPr>
            </w:pPr>
          </w:p>
        </w:tc>
        <w:tc>
          <w:tcPr>
            <w:tcW w:w="1252" w:type="dxa"/>
            <w:gridSpan w:val="2"/>
          </w:tcPr>
          <w:p w:rsidR="00FC180D" w:rsidRDefault="00203103">
            <w:pPr>
              <w:rPr>
                <w:b/>
                <w:sz w:val="18"/>
                <w:szCs w:val="18"/>
              </w:rPr>
            </w:pPr>
            <w:r>
              <w:rPr>
                <w:sz w:val="18"/>
                <w:szCs w:val="18"/>
              </w:rPr>
              <w:t>VideoEncoderParamItem</w:t>
            </w:r>
          </w:p>
        </w:tc>
        <w:tc>
          <w:tcPr>
            <w:tcW w:w="283" w:type="dxa"/>
          </w:tcPr>
          <w:p w:rsidR="00FC180D" w:rsidRDefault="00203103">
            <w:pPr>
              <w:jc w:val="center"/>
              <w:rPr>
                <w:rFonts w:ascii="宋体" w:hAnsi="宋体"/>
                <w:sz w:val="18"/>
                <w:szCs w:val="18"/>
              </w:rPr>
            </w:pPr>
            <w:r>
              <w:rPr>
                <w:rFonts w:ascii="宋体" w:hAnsi="宋体" w:hint="eastAsia"/>
                <w:sz w:val="18"/>
                <w:szCs w:val="18"/>
              </w:rPr>
              <w:t>E</w:t>
            </w:r>
          </w:p>
        </w:tc>
        <w:tc>
          <w:tcPr>
            <w:tcW w:w="831" w:type="dxa"/>
          </w:tcPr>
          <w:p w:rsidR="00FC180D" w:rsidRDefault="00203103">
            <w:pPr>
              <w:jc w:val="center"/>
              <w:rPr>
                <w:rFonts w:ascii="宋体" w:hAnsi="宋体"/>
                <w:sz w:val="18"/>
                <w:szCs w:val="18"/>
              </w:rPr>
            </w:pPr>
            <w:r>
              <w:rPr>
                <w:rFonts w:ascii="宋体" w:hAnsi="宋体" w:hint="eastAsia"/>
                <w:sz w:val="18"/>
                <w:szCs w:val="18"/>
              </w:rPr>
              <w:t>O</w:t>
            </w:r>
          </w:p>
        </w:tc>
        <w:tc>
          <w:tcPr>
            <w:tcW w:w="1962" w:type="dxa"/>
          </w:tcPr>
          <w:p w:rsidR="00FC180D" w:rsidRDefault="00FC180D">
            <w:pPr>
              <w:rPr>
                <w:rFonts w:ascii="宋体" w:hAnsi="宋体"/>
                <w:sz w:val="18"/>
                <w:szCs w:val="18"/>
              </w:rPr>
            </w:pPr>
          </w:p>
        </w:tc>
      </w:tr>
      <w:tr w:rsidR="00FC180D">
        <w:trPr>
          <w:trHeight w:val="168"/>
        </w:trPr>
        <w:tc>
          <w:tcPr>
            <w:tcW w:w="236" w:type="dxa"/>
            <w:vMerge/>
          </w:tcPr>
          <w:p w:rsidR="00FC180D" w:rsidRDefault="00FC180D">
            <w:pPr>
              <w:rPr>
                <w:rFonts w:ascii="宋体" w:hAnsi="宋体"/>
                <w:sz w:val="18"/>
                <w:szCs w:val="18"/>
              </w:rPr>
            </w:pPr>
          </w:p>
        </w:tc>
        <w:tc>
          <w:tcPr>
            <w:tcW w:w="674" w:type="dxa"/>
            <w:vMerge/>
          </w:tcPr>
          <w:p w:rsidR="00FC180D" w:rsidRDefault="00FC180D">
            <w:pPr>
              <w:rPr>
                <w:rFonts w:ascii="宋体" w:hAnsi="宋体"/>
                <w:sz w:val="18"/>
                <w:szCs w:val="18"/>
              </w:rPr>
            </w:pPr>
          </w:p>
        </w:tc>
        <w:tc>
          <w:tcPr>
            <w:tcW w:w="236" w:type="dxa"/>
            <w:vMerge/>
          </w:tcPr>
          <w:p w:rsidR="00FC180D" w:rsidRDefault="00FC180D">
            <w:pPr>
              <w:rPr>
                <w:sz w:val="18"/>
                <w:szCs w:val="18"/>
              </w:rPr>
            </w:pPr>
          </w:p>
        </w:tc>
        <w:tc>
          <w:tcPr>
            <w:tcW w:w="418" w:type="dxa"/>
            <w:vMerge/>
          </w:tcPr>
          <w:p w:rsidR="00FC180D" w:rsidRDefault="00FC180D">
            <w:pPr>
              <w:rPr>
                <w:sz w:val="18"/>
                <w:szCs w:val="18"/>
              </w:rPr>
            </w:pPr>
          </w:p>
        </w:tc>
        <w:tc>
          <w:tcPr>
            <w:tcW w:w="393" w:type="dxa"/>
            <w:vMerge/>
          </w:tcPr>
          <w:p w:rsidR="00FC180D" w:rsidRDefault="00FC180D">
            <w:pPr>
              <w:rPr>
                <w:sz w:val="18"/>
                <w:szCs w:val="18"/>
              </w:rPr>
            </w:pPr>
          </w:p>
        </w:tc>
        <w:tc>
          <w:tcPr>
            <w:tcW w:w="342" w:type="dxa"/>
            <w:vMerge/>
          </w:tcPr>
          <w:p w:rsidR="00FC180D" w:rsidRDefault="00FC180D">
            <w:pPr>
              <w:rPr>
                <w:sz w:val="18"/>
                <w:szCs w:val="18"/>
              </w:rPr>
            </w:pPr>
          </w:p>
        </w:tc>
        <w:tc>
          <w:tcPr>
            <w:tcW w:w="427" w:type="dxa"/>
            <w:gridSpan w:val="2"/>
            <w:vMerge/>
          </w:tcPr>
          <w:p w:rsidR="00FC180D" w:rsidRDefault="00FC180D">
            <w:pPr>
              <w:rPr>
                <w:sz w:val="18"/>
                <w:szCs w:val="18"/>
              </w:rPr>
            </w:pPr>
          </w:p>
        </w:tc>
        <w:tc>
          <w:tcPr>
            <w:tcW w:w="501" w:type="dxa"/>
            <w:vMerge/>
          </w:tcPr>
          <w:p w:rsidR="00FC180D" w:rsidRDefault="00FC180D">
            <w:pPr>
              <w:rPr>
                <w:sz w:val="18"/>
                <w:szCs w:val="18"/>
              </w:rPr>
            </w:pPr>
          </w:p>
        </w:tc>
        <w:tc>
          <w:tcPr>
            <w:tcW w:w="382" w:type="dxa"/>
            <w:vMerge/>
          </w:tcPr>
          <w:p w:rsidR="00FC180D" w:rsidRDefault="00FC180D">
            <w:pPr>
              <w:rPr>
                <w:b/>
                <w:sz w:val="18"/>
                <w:szCs w:val="18"/>
              </w:rPr>
            </w:pPr>
          </w:p>
        </w:tc>
        <w:tc>
          <w:tcPr>
            <w:tcW w:w="283" w:type="dxa"/>
            <w:vMerge w:val="restart"/>
          </w:tcPr>
          <w:p w:rsidR="00FC180D" w:rsidRDefault="00FC180D">
            <w:pPr>
              <w:rPr>
                <w:b/>
                <w:sz w:val="18"/>
                <w:szCs w:val="18"/>
              </w:rPr>
            </w:pPr>
          </w:p>
        </w:tc>
        <w:tc>
          <w:tcPr>
            <w:tcW w:w="969" w:type="dxa"/>
          </w:tcPr>
          <w:p w:rsidR="00FC180D" w:rsidRDefault="00203103">
            <w:pPr>
              <w:rPr>
                <w:b/>
                <w:sz w:val="18"/>
                <w:szCs w:val="18"/>
              </w:rPr>
            </w:pPr>
            <w:r>
              <w:rPr>
                <w:sz w:val="18"/>
                <w:szCs w:val="18"/>
              </w:rPr>
              <w:t>ResolutionId</w:t>
            </w:r>
          </w:p>
        </w:tc>
        <w:tc>
          <w:tcPr>
            <w:tcW w:w="283" w:type="dxa"/>
          </w:tcPr>
          <w:p w:rsidR="00FC180D" w:rsidRDefault="00203103">
            <w:pPr>
              <w:jc w:val="center"/>
              <w:rPr>
                <w:rFonts w:ascii="宋体" w:hAnsi="宋体"/>
                <w:sz w:val="18"/>
                <w:szCs w:val="18"/>
              </w:rPr>
            </w:pPr>
            <w:r>
              <w:rPr>
                <w:rFonts w:ascii="宋体" w:hAnsi="宋体" w:hint="eastAsia"/>
                <w:sz w:val="18"/>
                <w:szCs w:val="18"/>
              </w:rPr>
              <w:t>A</w:t>
            </w:r>
          </w:p>
        </w:tc>
        <w:tc>
          <w:tcPr>
            <w:tcW w:w="831" w:type="dxa"/>
          </w:tcPr>
          <w:p w:rsidR="00FC180D" w:rsidRDefault="00203103">
            <w:pPr>
              <w:jc w:val="center"/>
              <w:rPr>
                <w:rFonts w:ascii="宋体" w:hAnsi="宋体"/>
                <w:sz w:val="18"/>
                <w:szCs w:val="18"/>
              </w:rPr>
            </w:pPr>
            <w:r>
              <w:rPr>
                <w:rFonts w:ascii="宋体" w:hAnsi="宋体" w:hint="eastAsia"/>
                <w:sz w:val="18"/>
                <w:szCs w:val="18"/>
              </w:rPr>
              <w:t>M</w:t>
            </w:r>
          </w:p>
        </w:tc>
        <w:tc>
          <w:tcPr>
            <w:tcW w:w="1962" w:type="dxa"/>
          </w:tcPr>
          <w:p w:rsidR="00FC180D" w:rsidRDefault="00203103">
            <w:pPr>
              <w:rPr>
                <w:rFonts w:ascii="宋体" w:hAnsi="宋体"/>
                <w:sz w:val="18"/>
                <w:szCs w:val="18"/>
              </w:rPr>
            </w:pPr>
            <w:r>
              <w:rPr>
                <w:rFonts w:ascii="宋体" w:hAnsi="宋体"/>
                <w:sz w:val="18"/>
                <w:szCs w:val="18"/>
              </w:rPr>
              <w:t>Source ID (may not be filled)</w:t>
            </w:r>
          </w:p>
        </w:tc>
      </w:tr>
      <w:tr w:rsidR="00FC180D">
        <w:trPr>
          <w:trHeight w:val="150"/>
        </w:trPr>
        <w:tc>
          <w:tcPr>
            <w:tcW w:w="236" w:type="dxa"/>
            <w:vMerge/>
          </w:tcPr>
          <w:p w:rsidR="00FC180D" w:rsidRDefault="00FC180D">
            <w:pPr>
              <w:rPr>
                <w:rFonts w:ascii="宋体" w:hAnsi="宋体"/>
                <w:sz w:val="18"/>
                <w:szCs w:val="18"/>
              </w:rPr>
            </w:pPr>
          </w:p>
        </w:tc>
        <w:tc>
          <w:tcPr>
            <w:tcW w:w="674" w:type="dxa"/>
            <w:vMerge/>
          </w:tcPr>
          <w:p w:rsidR="00FC180D" w:rsidRDefault="00FC180D">
            <w:pPr>
              <w:rPr>
                <w:rFonts w:ascii="宋体" w:hAnsi="宋体"/>
                <w:sz w:val="18"/>
                <w:szCs w:val="18"/>
              </w:rPr>
            </w:pPr>
          </w:p>
        </w:tc>
        <w:tc>
          <w:tcPr>
            <w:tcW w:w="236" w:type="dxa"/>
            <w:vMerge/>
          </w:tcPr>
          <w:p w:rsidR="00FC180D" w:rsidRDefault="00FC180D">
            <w:pPr>
              <w:rPr>
                <w:sz w:val="18"/>
                <w:szCs w:val="18"/>
              </w:rPr>
            </w:pPr>
          </w:p>
        </w:tc>
        <w:tc>
          <w:tcPr>
            <w:tcW w:w="418" w:type="dxa"/>
            <w:vMerge/>
          </w:tcPr>
          <w:p w:rsidR="00FC180D" w:rsidRDefault="00FC180D">
            <w:pPr>
              <w:rPr>
                <w:sz w:val="18"/>
                <w:szCs w:val="18"/>
              </w:rPr>
            </w:pPr>
          </w:p>
        </w:tc>
        <w:tc>
          <w:tcPr>
            <w:tcW w:w="393" w:type="dxa"/>
            <w:vMerge/>
          </w:tcPr>
          <w:p w:rsidR="00FC180D" w:rsidRDefault="00FC180D">
            <w:pPr>
              <w:rPr>
                <w:sz w:val="18"/>
                <w:szCs w:val="18"/>
              </w:rPr>
            </w:pPr>
          </w:p>
        </w:tc>
        <w:tc>
          <w:tcPr>
            <w:tcW w:w="342" w:type="dxa"/>
            <w:vMerge/>
          </w:tcPr>
          <w:p w:rsidR="00FC180D" w:rsidRDefault="00FC180D">
            <w:pPr>
              <w:rPr>
                <w:sz w:val="18"/>
                <w:szCs w:val="18"/>
              </w:rPr>
            </w:pPr>
          </w:p>
        </w:tc>
        <w:tc>
          <w:tcPr>
            <w:tcW w:w="427" w:type="dxa"/>
            <w:gridSpan w:val="2"/>
            <w:vMerge/>
          </w:tcPr>
          <w:p w:rsidR="00FC180D" w:rsidRDefault="00FC180D">
            <w:pPr>
              <w:rPr>
                <w:sz w:val="18"/>
                <w:szCs w:val="18"/>
              </w:rPr>
            </w:pPr>
          </w:p>
        </w:tc>
        <w:tc>
          <w:tcPr>
            <w:tcW w:w="501" w:type="dxa"/>
            <w:vMerge/>
          </w:tcPr>
          <w:p w:rsidR="00FC180D" w:rsidRDefault="00FC180D">
            <w:pPr>
              <w:rPr>
                <w:sz w:val="18"/>
                <w:szCs w:val="18"/>
              </w:rPr>
            </w:pPr>
          </w:p>
        </w:tc>
        <w:tc>
          <w:tcPr>
            <w:tcW w:w="382" w:type="dxa"/>
            <w:vMerge/>
          </w:tcPr>
          <w:p w:rsidR="00FC180D" w:rsidRDefault="00FC180D">
            <w:pPr>
              <w:rPr>
                <w:b/>
                <w:sz w:val="18"/>
                <w:szCs w:val="18"/>
              </w:rPr>
            </w:pPr>
          </w:p>
        </w:tc>
        <w:tc>
          <w:tcPr>
            <w:tcW w:w="283" w:type="dxa"/>
            <w:vMerge/>
          </w:tcPr>
          <w:p w:rsidR="00FC180D" w:rsidRDefault="00FC180D">
            <w:pPr>
              <w:rPr>
                <w:sz w:val="18"/>
                <w:szCs w:val="18"/>
              </w:rPr>
            </w:pPr>
          </w:p>
        </w:tc>
        <w:tc>
          <w:tcPr>
            <w:tcW w:w="969" w:type="dxa"/>
          </w:tcPr>
          <w:p w:rsidR="00FC180D" w:rsidRDefault="00203103">
            <w:pPr>
              <w:rPr>
                <w:sz w:val="18"/>
                <w:szCs w:val="18"/>
              </w:rPr>
            </w:pPr>
            <w:r>
              <w:rPr>
                <w:sz w:val="18"/>
                <w:szCs w:val="18"/>
              </w:rPr>
              <w:t>Name</w:t>
            </w:r>
          </w:p>
        </w:tc>
        <w:tc>
          <w:tcPr>
            <w:tcW w:w="283" w:type="dxa"/>
          </w:tcPr>
          <w:p w:rsidR="00FC180D" w:rsidRDefault="00203103">
            <w:pPr>
              <w:jc w:val="center"/>
              <w:rPr>
                <w:rFonts w:ascii="宋体" w:hAnsi="宋体"/>
                <w:sz w:val="18"/>
                <w:szCs w:val="18"/>
              </w:rPr>
            </w:pPr>
            <w:r>
              <w:rPr>
                <w:rFonts w:ascii="宋体" w:hAnsi="宋体" w:hint="eastAsia"/>
                <w:sz w:val="18"/>
                <w:szCs w:val="18"/>
              </w:rPr>
              <w:t>A</w:t>
            </w:r>
          </w:p>
        </w:tc>
        <w:tc>
          <w:tcPr>
            <w:tcW w:w="831" w:type="dxa"/>
          </w:tcPr>
          <w:p w:rsidR="00FC180D" w:rsidRDefault="00203103">
            <w:pPr>
              <w:jc w:val="center"/>
              <w:rPr>
                <w:rFonts w:ascii="宋体" w:hAnsi="宋体"/>
                <w:sz w:val="18"/>
                <w:szCs w:val="18"/>
              </w:rPr>
            </w:pPr>
            <w:r>
              <w:rPr>
                <w:rFonts w:ascii="宋体" w:hAnsi="宋体" w:hint="eastAsia"/>
                <w:sz w:val="18"/>
                <w:szCs w:val="18"/>
              </w:rPr>
              <w:t>M</w:t>
            </w:r>
          </w:p>
        </w:tc>
        <w:tc>
          <w:tcPr>
            <w:tcW w:w="1962" w:type="dxa"/>
          </w:tcPr>
          <w:p w:rsidR="00FC180D" w:rsidRDefault="00203103">
            <w:pPr>
              <w:rPr>
                <w:rFonts w:ascii="宋体" w:hAnsi="宋体"/>
                <w:sz w:val="18"/>
                <w:szCs w:val="18"/>
              </w:rPr>
            </w:pPr>
            <w:r>
              <w:rPr>
                <w:rFonts w:ascii="宋体" w:hAnsi="宋体"/>
                <w:sz w:val="18"/>
                <w:szCs w:val="18"/>
              </w:rPr>
              <w:t>Resolution name</w:t>
            </w:r>
          </w:p>
        </w:tc>
      </w:tr>
      <w:tr w:rsidR="00FC180D">
        <w:trPr>
          <w:trHeight w:val="132"/>
        </w:trPr>
        <w:tc>
          <w:tcPr>
            <w:tcW w:w="236" w:type="dxa"/>
            <w:vMerge/>
          </w:tcPr>
          <w:p w:rsidR="00FC180D" w:rsidRDefault="00FC180D">
            <w:pPr>
              <w:rPr>
                <w:rFonts w:ascii="宋体" w:hAnsi="宋体"/>
                <w:sz w:val="18"/>
                <w:szCs w:val="18"/>
              </w:rPr>
            </w:pPr>
          </w:p>
        </w:tc>
        <w:tc>
          <w:tcPr>
            <w:tcW w:w="674" w:type="dxa"/>
            <w:vMerge/>
          </w:tcPr>
          <w:p w:rsidR="00FC180D" w:rsidRDefault="00FC180D">
            <w:pPr>
              <w:rPr>
                <w:rFonts w:ascii="宋体" w:hAnsi="宋体"/>
                <w:sz w:val="18"/>
                <w:szCs w:val="18"/>
              </w:rPr>
            </w:pPr>
          </w:p>
        </w:tc>
        <w:tc>
          <w:tcPr>
            <w:tcW w:w="236" w:type="dxa"/>
            <w:vMerge/>
          </w:tcPr>
          <w:p w:rsidR="00FC180D" w:rsidRDefault="00FC180D">
            <w:pPr>
              <w:rPr>
                <w:sz w:val="18"/>
                <w:szCs w:val="18"/>
              </w:rPr>
            </w:pPr>
          </w:p>
        </w:tc>
        <w:tc>
          <w:tcPr>
            <w:tcW w:w="418" w:type="dxa"/>
            <w:vMerge/>
          </w:tcPr>
          <w:p w:rsidR="00FC180D" w:rsidRDefault="00FC180D">
            <w:pPr>
              <w:rPr>
                <w:sz w:val="18"/>
                <w:szCs w:val="18"/>
              </w:rPr>
            </w:pPr>
          </w:p>
        </w:tc>
        <w:tc>
          <w:tcPr>
            <w:tcW w:w="393" w:type="dxa"/>
            <w:vMerge/>
          </w:tcPr>
          <w:p w:rsidR="00FC180D" w:rsidRDefault="00FC180D">
            <w:pPr>
              <w:rPr>
                <w:sz w:val="18"/>
                <w:szCs w:val="18"/>
              </w:rPr>
            </w:pPr>
          </w:p>
        </w:tc>
        <w:tc>
          <w:tcPr>
            <w:tcW w:w="342" w:type="dxa"/>
            <w:vMerge/>
          </w:tcPr>
          <w:p w:rsidR="00FC180D" w:rsidRDefault="00FC180D">
            <w:pPr>
              <w:rPr>
                <w:sz w:val="18"/>
                <w:szCs w:val="18"/>
              </w:rPr>
            </w:pPr>
          </w:p>
        </w:tc>
        <w:tc>
          <w:tcPr>
            <w:tcW w:w="427" w:type="dxa"/>
            <w:gridSpan w:val="2"/>
            <w:vMerge/>
          </w:tcPr>
          <w:p w:rsidR="00FC180D" w:rsidRDefault="00FC180D">
            <w:pPr>
              <w:rPr>
                <w:sz w:val="18"/>
                <w:szCs w:val="18"/>
              </w:rPr>
            </w:pPr>
          </w:p>
        </w:tc>
        <w:tc>
          <w:tcPr>
            <w:tcW w:w="501" w:type="dxa"/>
            <w:vMerge/>
          </w:tcPr>
          <w:p w:rsidR="00FC180D" w:rsidRDefault="00FC180D">
            <w:pPr>
              <w:rPr>
                <w:sz w:val="18"/>
                <w:szCs w:val="18"/>
              </w:rPr>
            </w:pPr>
          </w:p>
        </w:tc>
        <w:tc>
          <w:tcPr>
            <w:tcW w:w="382" w:type="dxa"/>
            <w:vMerge/>
          </w:tcPr>
          <w:p w:rsidR="00FC180D" w:rsidRDefault="00FC180D">
            <w:pPr>
              <w:rPr>
                <w:b/>
                <w:sz w:val="18"/>
                <w:szCs w:val="18"/>
              </w:rPr>
            </w:pPr>
          </w:p>
        </w:tc>
        <w:tc>
          <w:tcPr>
            <w:tcW w:w="283" w:type="dxa"/>
            <w:vMerge/>
          </w:tcPr>
          <w:p w:rsidR="00FC180D" w:rsidRDefault="00FC180D">
            <w:pPr>
              <w:rPr>
                <w:sz w:val="18"/>
                <w:szCs w:val="18"/>
              </w:rPr>
            </w:pPr>
          </w:p>
        </w:tc>
        <w:tc>
          <w:tcPr>
            <w:tcW w:w="969" w:type="dxa"/>
          </w:tcPr>
          <w:p w:rsidR="00FC180D" w:rsidRDefault="00203103">
            <w:pPr>
              <w:rPr>
                <w:sz w:val="18"/>
                <w:szCs w:val="18"/>
              </w:rPr>
            </w:pPr>
            <w:r>
              <w:rPr>
                <w:sz w:val="18"/>
                <w:szCs w:val="18"/>
              </w:rPr>
              <w:t>Width</w:t>
            </w:r>
          </w:p>
        </w:tc>
        <w:tc>
          <w:tcPr>
            <w:tcW w:w="283" w:type="dxa"/>
          </w:tcPr>
          <w:p w:rsidR="00FC180D" w:rsidRDefault="00203103">
            <w:pPr>
              <w:jc w:val="center"/>
              <w:rPr>
                <w:rFonts w:ascii="宋体" w:hAnsi="宋体"/>
                <w:sz w:val="18"/>
                <w:szCs w:val="18"/>
              </w:rPr>
            </w:pPr>
            <w:r>
              <w:rPr>
                <w:rFonts w:ascii="宋体" w:hAnsi="宋体" w:hint="eastAsia"/>
                <w:sz w:val="18"/>
                <w:szCs w:val="18"/>
              </w:rPr>
              <w:t>A</w:t>
            </w:r>
          </w:p>
        </w:tc>
        <w:tc>
          <w:tcPr>
            <w:tcW w:w="831" w:type="dxa"/>
          </w:tcPr>
          <w:p w:rsidR="00FC180D" w:rsidRDefault="00203103">
            <w:pPr>
              <w:jc w:val="center"/>
              <w:rPr>
                <w:rFonts w:ascii="宋体" w:hAnsi="宋体"/>
                <w:sz w:val="18"/>
                <w:szCs w:val="18"/>
              </w:rPr>
            </w:pPr>
            <w:r>
              <w:rPr>
                <w:rFonts w:ascii="宋体" w:hAnsi="宋体" w:hint="eastAsia"/>
                <w:sz w:val="18"/>
                <w:szCs w:val="18"/>
              </w:rPr>
              <w:t>M</w:t>
            </w:r>
          </w:p>
        </w:tc>
        <w:tc>
          <w:tcPr>
            <w:tcW w:w="1962" w:type="dxa"/>
          </w:tcPr>
          <w:p w:rsidR="00FC180D" w:rsidRDefault="00203103">
            <w:pPr>
              <w:rPr>
                <w:rFonts w:ascii="宋体" w:hAnsi="宋体"/>
                <w:sz w:val="18"/>
                <w:szCs w:val="18"/>
              </w:rPr>
            </w:pPr>
            <w:r>
              <w:rPr>
                <w:rFonts w:ascii="宋体" w:hAnsi="宋体"/>
                <w:sz w:val="18"/>
                <w:szCs w:val="18"/>
              </w:rPr>
              <w:t>Video width</w:t>
            </w:r>
          </w:p>
        </w:tc>
      </w:tr>
      <w:tr w:rsidR="00FC180D">
        <w:trPr>
          <w:trHeight w:val="144"/>
        </w:trPr>
        <w:tc>
          <w:tcPr>
            <w:tcW w:w="236" w:type="dxa"/>
            <w:vMerge/>
          </w:tcPr>
          <w:p w:rsidR="00FC180D" w:rsidRDefault="00FC180D">
            <w:pPr>
              <w:rPr>
                <w:rFonts w:ascii="宋体" w:hAnsi="宋体"/>
                <w:sz w:val="18"/>
                <w:szCs w:val="18"/>
              </w:rPr>
            </w:pPr>
          </w:p>
        </w:tc>
        <w:tc>
          <w:tcPr>
            <w:tcW w:w="674" w:type="dxa"/>
            <w:vMerge/>
          </w:tcPr>
          <w:p w:rsidR="00FC180D" w:rsidRDefault="00FC180D">
            <w:pPr>
              <w:rPr>
                <w:rFonts w:ascii="宋体" w:hAnsi="宋体"/>
                <w:sz w:val="18"/>
                <w:szCs w:val="18"/>
              </w:rPr>
            </w:pPr>
          </w:p>
        </w:tc>
        <w:tc>
          <w:tcPr>
            <w:tcW w:w="236" w:type="dxa"/>
            <w:vMerge/>
          </w:tcPr>
          <w:p w:rsidR="00FC180D" w:rsidRDefault="00FC180D">
            <w:pPr>
              <w:rPr>
                <w:sz w:val="18"/>
                <w:szCs w:val="18"/>
              </w:rPr>
            </w:pPr>
          </w:p>
        </w:tc>
        <w:tc>
          <w:tcPr>
            <w:tcW w:w="418" w:type="dxa"/>
            <w:vMerge/>
          </w:tcPr>
          <w:p w:rsidR="00FC180D" w:rsidRDefault="00FC180D">
            <w:pPr>
              <w:rPr>
                <w:sz w:val="18"/>
                <w:szCs w:val="18"/>
              </w:rPr>
            </w:pPr>
          </w:p>
        </w:tc>
        <w:tc>
          <w:tcPr>
            <w:tcW w:w="393" w:type="dxa"/>
            <w:vMerge/>
          </w:tcPr>
          <w:p w:rsidR="00FC180D" w:rsidRDefault="00FC180D">
            <w:pPr>
              <w:rPr>
                <w:sz w:val="18"/>
                <w:szCs w:val="18"/>
              </w:rPr>
            </w:pPr>
          </w:p>
        </w:tc>
        <w:tc>
          <w:tcPr>
            <w:tcW w:w="342" w:type="dxa"/>
            <w:vMerge/>
          </w:tcPr>
          <w:p w:rsidR="00FC180D" w:rsidRDefault="00FC180D">
            <w:pPr>
              <w:rPr>
                <w:sz w:val="18"/>
                <w:szCs w:val="18"/>
              </w:rPr>
            </w:pPr>
          </w:p>
        </w:tc>
        <w:tc>
          <w:tcPr>
            <w:tcW w:w="427" w:type="dxa"/>
            <w:gridSpan w:val="2"/>
            <w:vMerge/>
          </w:tcPr>
          <w:p w:rsidR="00FC180D" w:rsidRDefault="00FC180D">
            <w:pPr>
              <w:rPr>
                <w:sz w:val="18"/>
                <w:szCs w:val="18"/>
              </w:rPr>
            </w:pPr>
          </w:p>
        </w:tc>
        <w:tc>
          <w:tcPr>
            <w:tcW w:w="501" w:type="dxa"/>
            <w:vMerge/>
          </w:tcPr>
          <w:p w:rsidR="00FC180D" w:rsidRDefault="00FC180D">
            <w:pPr>
              <w:rPr>
                <w:sz w:val="18"/>
                <w:szCs w:val="18"/>
              </w:rPr>
            </w:pPr>
          </w:p>
        </w:tc>
        <w:tc>
          <w:tcPr>
            <w:tcW w:w="382" w:type="dxa"/>
            <w:vMerge/>
          </w:tcPr>
          <w:p w:rsidR="00FC180D" w:rsidRDefault="00FC180D">
            <w:pPr>
              <w:rPr>
                <w:b/>
                <w:sz w:val="18"/>
                <w:szCs w:val="18"/>
              </w:rPr>
            </w:pPr>
          </w:p>
        </w:tc>
        <w:tc>
          <w:tcPr>
            <w:tcW w:w="283" w:type="dxa"/>
            <w:vMerge/>
          </w:tcPr>
          <w:p w:rsidR="00FC180D" w:rsidRDefault="00FC180D">
            <w:pPr>
              <w:rPr>
                <w:sz w:val="18"/>
                <w:szCs w:val="18"/>
              </w:rPr>
            </w:pPr>
          </w:p>
        </w:tc>
        <w:tc>
          <w:tcPr>
            <w:tcW w:w="969" w:type="dxa"/>
          </w:tcPr>
          <w:p w:rsidR="00FC180D" w:rsidRDefault="00203103">
            <w:pPr>
              <w:rPr>
                <w:sz w:val="18"/>
                <w:szCs w:val="18"/>
              </w:rPr>
            </w:pPr>
            <w:r>
              <w:rPr>
                <w:sz w:val="18"/>
                <w:szCs w:val="18"/>
              </w:rPr>
              <w:t>Hight</w:t>
            </w:r>
          </w:p>
        </w:tc>
        <w:tc>
          <w:tcPr>
            <w:tcW w:w="283" w:type="dxa"/>
          </w:tcPr>
          <w:p w:rsidR="00FC180D" w:rsidRDefault="00203103">
            <w:pPr>
              <w:jc w:val="center"/>
              <w:rPr>
                <w:rFonts w:ascii="宋体" w:hAnsi="宋体"/>
                <w:sz w:val="18"/>
                <w:szCs w:val="18"/>
              </w:rPr>
            </w:pPr>
            <w:r>
              <w:rPr>
                <w:rFonts w:ascii="宋体" w:hAnsi="宋体" w:hint="eastAsia"/>
                <w:sz w:val="18"/>
                <w:szCs w:val="18"/>
              </w:rPr>
              <w:t>A</w:t>
            </w:r>
          </w:p>
        </w:tc>
        <w:tc>
          <w:tcPr>
            <w:tcW w:w="831" w:type="dxa"/>
          </w:tcPr>
          <w:p w:rsidR="00FC180D" w:rsidRDefault="00203103">
            <w:pPr>
              <w:jc w:val="center"/>
              <w:rPr>
                <w:rFonts w:ascii="宋体" w:hAnsi="宋体"/>
                <w:sz w:val="18"/>
                <w:szCs w:val="18"/>
              </w:rPr>
            </w:pPr>
            <w:r>
              <w:rPr>
                <w:rFonts w:ascii="宋体" w:hAnsi="宋体" w:hint="eastAsia"/>
                <w:sz w:val="18"/>
                <w:szCs w:val="18"/>
              </w:rPr>
              <w:t>M</w:t>
            </w:r>
          </w:p>
        </w:tc>
        <w:tc>
          <w:tcPr>
            <w:tcW w:w="1962" w:type="dxa"/>
          </w:tcPr>
          <w:p w:rsidR="00FC180D" w:rsidRDefault="00203103">
            <w:pPr>
              <w:rPr>
                <w:rFonts w:ascii="宋体" w:hAnsi="宋体"/>
                <w:sz w:val="18"/>
                <w:szCs w:val="18"/>
              </w:rPr>
            </w:pPr>
            <w:r>
              <w:rPr>
                <w:rFonts w:ascii="宋体" w:hAnsi="宋体"/>
                <w:sz w:val="18"/>
                <w:szCs w:val="18"/>
              </w:rPr>
              <w:t>High video</w:t>
            </w:r>
          </w:p>
        </w:tc>
      </w:tr>
      <w:tr w:rsidR="00FC180D">
        <w:trPr>
          <w:trHeight w:val="503"/>
        </w:trPr>
        <w:tc>
          <w:tcPr>
            <w:tcW w:w="236" w:type="dxa"/>
            <w:vMerge/>
          </w:tcPr>
          <w:p w:rsidR="00FC180D" w:rsidRDefault="00FC180D">
            <w:pPr>
              <w:rPr>
                <w:rFonts w:ascii="宋体" w:hAnsi="宋体"/>
                <w:sz w:val="18"/>
                <w:szCs w:val="18"/>
              </w:rPr>
            </w:pPr>
          </w:p>
        </w:tc>
        <w:tc>
          <w:tcPr>
            <w:tcW w:w="674" w:type="dxa"/>
            <w:vMerge/>
          </w:tcPr>
          <w:p w:rsidR="00FC180D" w:rsidRDefault="00FC180D">
            <w:pPr>
              <w:rPr>
                <w:rFonts w:ascii="宋体" w:hAnsi="宋体"/>
                <w:sz w:val="18"/>
                <w:szCs w:val="18"/>
              </w:rPr>
            </w:pPr>
          </w:p>
        </w:tc>
        <w:tc>
          <w:tcPr>
            <w:tcW w:w="236" w:type="dxa"/>
            <w:vMerge/>
          </w:tcPr>
          <w:p w:rsidR="00FC180D" w:rsidRDefault="00FC180D">
            <w:pPr>
              <w:rPr>
                <w:sz w:val="18"/>
                <w:szCs w:val="18"/>
              </w:rPr>
            </w:pPr>
          </w:p>
        </w:tc>
        <w:tc>
          <w:tcPr>
            <w:tcW w:w="418" w:type="dxa"/>
            <w:vMerge/>
          </w:tcPr>
          <w:p w:rsidR="00FC180D" w:rsidRDefault="00FC180D">
            <w:pPr>
              <w:rPr>
                <w:sz w:val="18"/>
                <w:szCs w:val="18"/>
              </w:rPr>
            </w:pPr>
          </w:p>
        </w:tc>
        <w:tc>
          <w:tcPr>
            <w:tcW w:w="393" w:type="dxa"/>
            <w:vMerge/>
          </w:tcPr>
          <w:p w:rsidR="00FC180D" w:rsidRDefault="00FC180D">
            <w:pPr>
              <w:rPr>
                <w:sz w:val="18"/>
                <w:szCs w:val="18"/>
              </w:rPr>
            </w:pPr>
          </w:p>
        </w:tc>
        <w:tc>
          <w:tcPr>
            <w:tcW w:w="342" w:type="dxa"/>
            <w:vMerge/>
          </w:tcPr>
          <w:p w:rsidR="00FC180D" w:rsidRDefault="00FC180D">
            <w:pPr>
              <w:rPr>
                <w:sz w:val="18"/>
                <w:szCs w:val="18"/>
              </w:rPr>
            </w:pPr>
          </w:p>
        </w:tc>
        <w:tc>
          <w:tcPr>
            <w:tcW w:w="427" w:type="dxa"/>
            <w:gridSpan w:val="2"/>
            <w:vMerge/>
          </w:tcPr>
          <w:p w:rsidR="00FC180D" w:rsidRDefault="00FC180D">
            <w:pPr>
              <w:rPr>
                <w:sz w:val="18"/>
                <w:szCs w:val="18"/>
              </w:rPr>
            </w:pPr>
          </w:p>
        </w:tc>
        <w:tc>
          <w:tcPr>
            <w:tcW w:w="501" w:type="dxa"/>
            <w:vMerge/>
          </w:tcPr>
          <w:p w:rsidR="00FC180D" w:rsidRDefault="00FC180D">
            <w:pPr>
              <w:rPr>
                <w:sz w:val="18"/>
                <w:szCs w:val="18"/>
              </w:rPr>
            </w:pPr>
          </w:p>
        </w:tc>
        <w:tc>
          <w:tcPr>
            <w:tcW w:w="382" w:type="dxa"/>
            <w:vMerge/>
          </w:tcPr>
          <w:p w:rsidR="00FC180D" w:rsidRDefault="00FC180D">
            <w:pPr>
              <w:rPr>
                <w:b/>
                <w:sz w:val="18"/>
                <w:szCs w:val="18"/>
              </w:rPr>
            </w:pPr>
          </w:p>
        </w:tc>
        <w:tc>
          <w:tcPr>
            <w:tcW w:w="283" w:type="dxa"/>
            <w:vMerge/>
          </w:tcPr>
          <w:p w:rsidR="00FC180D" w:rsidRDefault="00FC180D">
            <w:pPr>
              <w:rPr>
                <w:sz w:val="18"/>
                <w:szCs w:val="18"/>
              </w:rPr>
            </w:pPr>
          </w:p>
        </w:tc>
        <w:tc>
          <w:tcPr>
            <w:tcW w:w="969" w:type="dxa"/>
          </w:tcPr>
          <w:p w:rsidR="00FC180D" w:rsidRDefault="00203103">
            <w:pPr>
              <w:rPr>
                <w:sz w:val="18"/>
                <w:szCs w:val="18"/>
              </w:rPr>
            </w:pPr>
            <w:r>
              <w:rPr>
                <w:sz w:val="18"/>
                <w:szCs w:val="18"/>
              </w:rPr>
              <w:t>MaxFrameRate</w:t>
            </w:r>
          </w:p>
        </w:tc>
        <w:tc>
          <w:tcPr>
            <w:tcW w:w="283" w:type="dxa"/>
          </w:tcPr>
          <w:p w:rsidR="00FC180D" w:rsidRDefault="00203103">
            <w:pPr>
              <w:jc w:val="center"/>
              <w:rPr>
                <w:rFonts w:ascii="宋体" w:hAnsi="宋体"/>
                <w:sz w:val="18"/>
                <w:szCs w:val="18"/>
              </w:rPr>
            </w:pPr>
            <w:r>
              <w:rPr>
                <w:rFonts w:ascii="宋体" w:hAnsi="宋体" w:hint="eastAsia"/>
                <w:sz w:val="18"/>
                <w:szCs w:val="18"/>
              </w:rPr>
              <w:t>A</w:t>
            </w:r>
          </w:p>
        </w:tc>
        <w:tc>
          <w:tcPr>
            <w:tcW w:w="831" w:type="dxa"/>
          </w:tcPr>
          <w:p w:rsidR="00FC180D" w:rsidRDefault="00203103">
            <w:pPr>
              <w:jc w:val="center"/>
              <w:rPr>
                <w:rFonts w:ascii="宋体" w:hAnsi="宋体"/>
                <w:sz w:val="18"/>
                <w:szCs w:val="18"/>
              </w:rPr>
            </w:pPr>
            <w:r>
              <w:rPr>
                <w:rFonts w:ascii="宋体" w:hAnsi="宋体" w:hint="eastAsia"/>
                <w:sz w:val="18"/>
                <w:szCs w:val="18"/>
              </w:rPr>
              <w:t>M</w:t>
            </w:r>
          </w:p>
        </w:tc>
        <w:tc>
          <w:tcPr>
            <w:tcW w:w="1962" w:type="dxa"/>
          </w:tcPr>
          <w:p w:rsidR="00FC180D" w:rsidRDefault="00203103">
            <w:pPr>
              <w:rPr>
                <w:rFonts w:ascii="宋体" w:hAnsi="宋体"/>
                <w:sz w:val="18"/>
                <w:szCs w:val="18"/>
              </w:rPr>
            </w:pPr>
            <w:r>
              <w:rPr>
                <w:rFonts w:ascii="宋体" w:hAnsi="宋体"/>
                <w:sz w:val="18"/>
                <w:szCs w:val="18"/>
              </w:rPr>
              <w:t>Maximum frame rate</w:t>
            </w:r>
          </w:p>
        </w:tc>
      </w:tr>
      <w:tr w:rsidR="00FC180D">
        <w:trPr>
          <w:trHeight w:val="159"/>
        </w:trPr>
        <w:tc>
          <w:tcPr>
            <w:tcW w:w="236" w:type="dxa"/>
            <w:vMerge/>
          </w:tcPr>
          <w:p w:rsidR="00FC180D" w:rsidRDefault="00FC180D">
            <w:pPr>
              <w:rPr>
                <w:rFonts w:ascii="宋体" w:hAnsi="宋体"/>
                <w:sz w:val="18"/>
                <w:szCs w:val="18"/>
              </w:rPr>
            </w:pPr>
          </w:p>
        </w:tc>
        <w:tc>
          <w:tcPr>
            <w:tcW w:w="674" w:type="dxa"/>
            <w:vMerge/>
          </w:tcPr>
          <w:p w:rsidR="00FC180D" w:rsidRDefault="00FC180D">
            <w:pPr>
              <w:rPr>
                <w:rFonts w:ascii="宋体" w:hAnsi="宋体"/>
                <w:sz w:val="18"/>
                <w:szCs w:val="18"/>
              </w:rPr>
            </w:pPr>
          </w:p>
        </w:tc>
        <w:tc>
          <w:tcPr>
            <w:tcW w:w="236" w:type="dxa"/>
            <w:vMerge/>
          </w:tcPr>
          <w:p w:rsidR="00FC180D" w:rsidRDefault="00FC180D">
            <w:pPr>
              <w:rPr>
                <w:sz w:val="18"/>
                <w:szCs w:val="18"/>
              </w:rPr>
            </w:pPr>
          </w:p>
        </w:tc>
        <w:tc>
          <w:tcPr>
            <w:tcW w:w="418" w:type="dxa"/>
            <w:vMerge/>
          </w:tcPr>
          <w:p w:rsidR="00FC180D" w:rsidRDefault="00FC180D">
            <w:pPr>
              <w:rPr>
                <w:sz w:val="18"/>
                <w:szCs w:val="18"/>
              </w:rPr>
            </w:pPr>
          </w:p>
        </w:tc>
        <w:tc>
          <w:tcPr>
            <w:tcW w:w="393" w:type="dxa"/>
            <w:vMerge/>
          </w:tcPr>
          <w:p w:rsidR="00FC180D" w:rsidRDefault="00FC180D">
            <w:pPr>
              <w:rPr>
                <w:sz w:val="18"/>
                <w:szCs w:val="18"/>
              </w:rPr>
            </w:pPr>
          </w:p>
        </w:tc>
        <w:tc>
          <w:tcPr>
            <w:tcW w:w="342" w:type="dxa"/>
            <w:vMerge/>
          </w:tcPr>
          <w:p w:rsidR="00FC180D" w:rsidRDefault="00FC180D">
            <w:pPr>
              <w:rPr>
                <w:sz w:val="18"/>
                <w:szCs w:val="18"/>
              </w:rPr>
            </w:pPr>
          </w:p>
        </w:tc>
        <w:tc>
          <w:tcPr>
            <w:tcW w:w="427" w:type="dxa"/>
            <w:gridSpan w:val="2"/>
            <w:vMerge/>
          </w:tcPr>
          <w:p w:rsidR="00FC180D" w:rsidRDefault="00FC180D">
            <w:pPr>
              <w:rPr>
                <w:sz w:val="18"/>
                <w:szCs w:val="18"/>
              </w:rPr>
            </w:pPr>
          </w:p>
        </w:tc>
        <w:tc>
          <w:tcPr>
            <w:tcW w:w="501" w:type="dxa"/>
            <w:vMerge/>
          </w:tcPr>
          <w:p w:rsidR="00FC180D" w:rsidRDefault="00FC180D">
            <w:pPr>
              <w:rPr>
                <w:sz w:val="18"/>
                <w:szCs w:val="18"/>
              </w:rPr>
            </w:pPr>
          </w:p>
        </w:tc>
        <w:tc>
          <w:tcPr>
            <w:tcW w:w="382" w:type="dxa"/>
            <w:vMerge/>
          </w:tcPr>
          <w:p w:rsidR="00FC180D" w:rsidRDefault="00FC180D">
            <w:pPr>
              <w:rPr>
                <w:b/>
                <w:sz w:val="18"/>
                <w:szCs w:val="18"/>
              </w:rPr>
            </w:pPr>
          </w:p>
        </w:tc>
        <w:tc>
          <w:tcPr>
            <w:tcW w:w="283" w:type="dxa"/>
            <w:vMerge/>
          </w:tcPr>
          <w:p w:rsidR="00FC180D" w:rsidRDefault="00FC180D">
            <w:pPr>
              <w:rPr>
                <w:sz w:val="18"/>
                <w:szCs w:val="18"/>
              </w:rPr>
            </w:pPr>
          </w:p>
        </w:tc>
        <w:tc>
          <w:tcPr>
            <w:tcW w:w="969" w:type="dxa"/>
          </w:tcPr>
          <w:p w:rsidR="00FC180D" w:rsidRDefault="00203103">
            <w:pPr>
              <w:rPr>
                <w:sz w:val="18"/>
                <w:szCs w:val="18"/>
              </w:rPr>
            </w:pPr>
            <w:r>
              <w:rPr>
                <w:sz w:val="18"/>
                <w:szCs w:val="18"/>
              </w:rPr>
              <w:t>MinFrameRate</w:t>
            </w:r>
          </w:p>
        </w:tc>
        <w:tc>
          <w:tcPr>
            <w:tcW w:w="283" w:type="dxa"/>
          </w:tcPr>
          <w:p w:rsidR="00FC180D" w:rsidRDefault="00203103">
            <w:pPr>
              <w:jc w:val="center"/>
              <w:rPr>
                <w:rFonts w:ascii="宋体" w:hAnsi="宋体"/>
                <w:sz w:val="18"/>
                <w:szCs w:val="18"/>
              </w:rPr>
            </w:pPr>
            <w:r>
              <w:rPr>
                <w:rFonts w:ascii="宋体" w:hAnsi="宋体" w:hint="eastAsia"/>
                <w:sz w:val="18"/>
                <w:szCs w:val="18"/>
              </w:rPr>
              <w:t>A</w:t>
            </w:r>
          </w:p>
        </w:tc>
        <w:tc>
          <w:tcPr>
            <w:tcW w:w="831" w:type="dxa"/>
          </w:tcPr>
          <w:p w:rsidR="00FC180D" w:rsidRDefault="00203103">
            <w:pPr>
              <w:jc w:val="center"/>
              <w:rPr>
                <w:rFonts w:ascii="宋体" w:hAnsi="宋体"/>
                <w:sz w:val="18"/>
                <w:szCs w:val="18"/>
              </w:rPr>
            </w:pPr>
            <w:r>
              <w:rPr>
                <w:rFonts w:ascii="宋体" w:hAnsi="宋体" w:hint="eastAsia"/>
                <w:sz w:val="18"/>
                <w:szCs w:val="18"/>
              </w:rPr>
              <w:t>M</w:t>
            </w:r>
          </w:p>
        </w:tc>
        <w:tc>
          <w:tcPr>
            <w:tcW w:w="1962" w:type="dxa"/>
          </w:tcPr>
          <w:p w:rsidR="00FC180D" w:rsidRDefault="00203103">
            <w:pPr>
              <w:rPr>
                <w:rFonts w:ascii="宋体" w:hAnsi="宋体"/>
                <w:sz w:val="18"/>
                <w:szCs w:val="18"/>
              </w:rPr>
            </w:pPr>
            <w:r>
              <w:rPr>
                <w:rFonts w:ascii="宋体" w:hAnsi="宋体"/>
                <w:sz w:val="18"/>
                <w:szCs w:val="18"/>
              </w:rPr>
              <w:t>Minimum frame rate</w:t>
            </w:r>
          </w:p>
        </w:tc>
      </w:tr>
      <w:tr w:rsidR="00FC180D">
        <w:trPr>
          <w:trHeight w:val="159"/>
        </w:trPr>
        <w:tc>
          <w:tcPr>
            <w:tcW w:w="236" w:type="dxa"/>
            <w:vMerge/>
          </w:tcPr>
          <w:p w:rsidR="00FC180D" w:rsidRDefault="00FC180D">
            <w:pPr>
              <w:rPr>
                <w:rFonts w:ascii="宋体" w:hAnsi="宋体"/>
                <w:sz w:val="18"/>
                <w:szCs w:val="18"/>
              </w:rPr>
            </w:pPr>
          </w:p>
        </w:tc>
        <w:tc>
          <w:tcPr>
            <w:tcW w:w="674" w:type="dxa"/>
            <w:vMerge/>
          </w:tcPr>
          <w:p w:rsidR="00FC180D" w:rsidRDefault="00FC180D">
            <w:pPr>
              <w:rPr>
                <w:rFonts w:ascii="宋体" w:hAnsi="宋体"/>
                <w:sz w:val="18"/>
                <w:szCs w:val="18"/>
              </w:rPr>
            </w:pPr>
          </w:p>
        </w:tc>
        <w:tc>
          <w:tcPr>
            <w:tcW w:w="236" w:type="dxa"/>
            <w:vMerge/>
          </w:tcPr>
          <w:p w:rsidR="00FC180D" w:rsidRDefault="00FC180D">
            <w:pPr>
              <w:rPr>
                <w:sz w:val="18"/>
                <w:szCs w:val="18"/>
              </w:rPr>
            </w:pPr>
          </w:p>
        </w:tc>
        <w:tc>
          <w:tcPr>
            <w:tcW w:w="418" w:type="dxa"/>
            <w:vMerge/>
          </w:tcPr>
          <w:p w:rsidR="00FC180D" w:rsidRDefault="00FC180D">
            <w:pPr>
              <w:rPr>
                <w:sz w:val="18"/>
                <w:szCs w:val="18"/>
              </w:rPr>
            </w:pPr>
          </w:p>
        </w:tc>
        <w:tc>
          <w:tcPr>
            <w:tcW w:w="393" w:type="dxa"/>
            <w:vMerge/>
          </w:tcPr>
          <w:p w:rsidR="00FC180D" w:rsidRDefault="00FC180D">
            <w:pPr>
              <w:rPr>
                <w:sz w:val="18"/>
                <w:szCs w:val="18"/>
              </w:rPr>
            </w:pPr>
          </w:p>
        </w:tc>
        <w:tc>
          <w:tcPr>
            <w:tcW w:w="342" w:type="dxa"/>
            <w:vMerge/>
          </w:tcPr>
          <w:p w:rsidR="00FC180D" w:rsidRDefault="00FC180D">
            <w:pPr>
              <w:rPr>
                <w:sz w:val="18"/>
                <w:szCs w:val="18"/>
              </w:rPr>
            </w:pPr>
          </w:p>
        </w:tc>
        <w:tc>
          <w:tcPr>
            <w:tcW w:w="427" w:type="dxa"/>
            <w:gridSpan w:val="2"/>
            <w:vMerge/>
          </w:tcPr>
          <w:p w:rsidR="00FC180D" w:rsidRDefault="00FC180D">
            <w:pPr>
              <w:rPr>
                <w:sz w:val="18"/>
                <w:szCs w:val="18"/>
              </w:rPr>
            </w:pPr>
          </w:p>
        </w:tc>
        <w:tc>
          <w:tcPr>
            <w:tcW w:w="501" w:type="dxa"/>
            <w:vMerge/>
          </w:tcPr>
          <w:p w:rsidR="00FC180D" w:rsidRDefault="00FC180D">
            <w:pPr>
              <w:rPr>
                <w:sz w:val="18"/>
                <w:szCs w:val="18"/>
              </w:rPr>
            </w:pPr>
          </w:p>
        </w:tc>
        <w:tc>
          <w:tcPr>
            <w:tcW w:w="382" w:type="dxa"/>
            <w:vMerge/>
          </w:tcPr>
          <w:p w:rsidR="00FC180D" w:rsidRDefault="00FC180D">
            <w:pPr>
              <w:rPr>
                <w:b/>
                <w:sz w:val="18"/>
                <w:szCs w:val="18"/>
              </w:rPr>
            </w:pPr>
          </w:p>
        </w:tc>
        <w:tc>
          <w:tcPr>
            <w:tcW w:w="283" w:type="dxa"/>
            <w:vMerge/>
          </w:tcPr>
          <w:p w:rsidR="00FC180D" w:rsidRDefault="00FC180D">
            <w:pPr>
              <w:rPr>
                <w:sz w:val="18"/>
                <w:szCs w:val="18"/>
              </w:rPr>
            </w:pPr>
          </w:p>
        </w:tc>
        <w:tc>
          <w:tcPr>
            <w:tcW w:w="969" w:type="dxa"/>
          </w:tcPr>
          <w:p w:rsidR="00FC180D" w:rsidRDefault="00203103">
            <w:pPr>
              <w:rPr>
                <w:sz w:val="18"/>
                <w:szCs w:val="18"/>
              </w:rPr>
            </w:pPr>
            <w:r>
              <w:rPr>
                <w:sz w:val="18"/>
                <w:szCs w:val="18"/>
              </w:rPr>
              <w:t>BitRateTypeList</w:t>
            </w:r>
          </w:p>
        </w:tc>
        <w:tc>
          <w:tcPr>
            <w:tcW w:w="283" w:type="dxa"/>
          </w:tcPr>
          <w:p w:rsidR="00FC180D" w:rsidRDefault="00203103">
            <w:pPr>
              <w:jc w:val="center"/>
              <w:rPr>
                <w:rFonts w:ascii="宋体" w:hAnsi="宋体"/>
                <w:sz w:val="18"/>
                <w:szCs w:val="18"/>
              </w:rPr>
            </w:pPr>
            <w:r>
              <w:rPr>
                <w:rFonts w:ascii="宋体" w:hAnsi="宋体" w:hint="eastAsia"/>
                <w:sz w:val="18"/>
                <w:szCs w:val="18"/>
              </w:rPr>
              <w:t>A</w:t>
            </w:r>
          </w:p>
        </w:tc>
        <w:tc>
          <w:tcPr>
            <w:tcW w:w="831" w:type="dxa"/>
          </w:tcPr>
          <w:p w:rsidR="00FC180D" w:rsidRDefault="00203103">
            <w:pPr>
              <w:jc w:val="center"/>
              <w:rPr>
                <w:rFonts w:ascii="宋体" w:hAnsi="宋体"/>
                <w:sz w:val="18"/>
                <w:szCs w:val="18"/>
              </w:rPr>
            </w:pPr>
            <w:r>
              <w:rPr>
                <w:rFonts w:ascii="宋体" w:hAnsi="宋体" w:hint="eastAsia"/>
                <w:sz w:val="18"/>
                <w:szCs w:val="18"/>
              </w:rPr>
              <w:t>M</w:t>
            </w:r>
          </w:p>
        </w:tc>
        <w:tc>
          <w:tcPr>
            <w:tcW w:w="1962" w:type="dxa"/>
          </w:tcPr>
          <w:p w:rsidR="00FC180D" w:rsidRDefault="00203103">
            <w:pPr>
              <w:rPr>
                <w:rFonts w:ascii="宋体" w:hAnsi="宋体"/>
                <w:sz w:val="18"/>
                <w:szCs w:val="18"/>
              </w:rPr>
            </w:pPr>
            <w:r>
              <w:rPr>
                <w:rFonts w:ascii="宋体" w:hAnsi="宋体"/>
                <w:sz w:val="18"/>
                <w:szCs w:val="18"/>
              </w:rPr>
              <w:t>Rate type</w:t>
            </w:r>
          </w:p>
          <w:p w:rsidR="00FC180D" w:rsidRDefault="00203103">
            <w:pPr>
              <w:rPr>
                <w:rFonts w:ascii="宋体" w:hAnsi="宋体"/>
                <w:sz w:val="18"/>
                <w:szCs w:val="18"/>
              </w:rPr>
            </w:pPr>
            <w:r>
              <w:rPr>
                <w:rFonts w:ascii="宋体" w:hAnsi="宋体"/>
                <w:sz w:val="18"/>
                <w:szCs w:val="18"/>
              </w:rPr>
              <w:t>1: fixed rate 2: variable rate</w:t>
            </w:r>
          </w:p>
        </w:tc>
      </w:tr>
      <w:tr w:rsidR="00FC180D">
        <w:trPr>
          <w:trHeight w:val="124"/>
        </w:trPr>
        <w:tc>
          <w:tcPr>
            <w:tcW w:w="236" w:type="dxa"/>
            <w:vMerge/>
          </w:tcPr>
          <w:p w:rsidR="00FC180D" w:rsidRDefault="00FC180D">
            <w:pPr>
              <w:rPr>
                <w:rFonts w:ascii="宋体" w:hAnsi="宋体"/>
                <w:sz w:val="18"/>
                <w:szCs w:val="18"/>
              </w:rPr>
            </w:pPr>
          </w:p>
        </w:tc>
        <w:tc>
          <w:tcPr>
            <w:tcW w:w="674" w:type="dxa"/>
            <w:vMerge/>
          </w:tcPr>
          <w:p w:rsidR="00FC180D" w:rsidRDefault="00FC180D">
            <w:pPr>
              <w:rPr>
                <w:rFonts w:ascii="宋体" w:hAnsi="宋体"/>
                <w:sz w:val="18"/>
                <w:szCs w:val="18"/>
              </w:rPr>
            </w:pPr>
          </w:p>
        </w:tc>
        <w:tc>
          <w:tcPr>
            <w:tcW w:w="236" w:type="dxa"/>
            <w:vMerge/>
          </w:tcPr>
          <w:p w:rsidR="00FC180D" w:rsidRDefault="00FC180D">
            <w:pPr>
              <w:rPr>
                <w:sz w:val="18"/>
                <w:szCs w:val="18"/>
              </w:rPr>
            </w:pPr>
          </w:p>
        </w:tc>
        <w:tc>
          <w:tcPr>
            <w:tcW w:w="418" w:type="dxa"/>
            <w:vMerge/>
          </w:tcPr>
          <w:p w:rsidR="00FC180D" w:rsidRDefault="00FC180D">
            <w:pPr>
              <w:rPr>
                <w:sz w:val="18"/>
                <w:szCs w:val="18"/>
              </w:rPr>
            </w:pPr>
          </w:p>
        </w:tc>
        <w:tc>
          <w:tcPr>
            <w:tcW w:w="393" w:type="dxa"/>
            <w:vMerge/>
          </w:tcPr>
          <w:p w:rsidR="00FC180D" w:rsidRDefault="00FC180D">
            <w:pPr>
              <w:rPr>
                <w:sz w:val="18"/>
                <w:szCs w:val="18"/>
              </w:rPr>
            </w:pPr>
          </w:p>
        </w:tc>
        <w:tc>
          <w:tcPr>
            <w:tcW w:w="342" w:type="dxa"/>
            <w:vMerge/>
          </w:tcPr>
          <w:p w:rsidR="00FC180D" w:rsidRDefault="00FC180D">
            <w:pPr>
              <w:rPr>
                <w:sz w:val="18"/>
                <w:szCs w:val="18"/>
              </w:rPr>
            </w:pPr>
          </w:p>
        </w:tc>
        <w:tc>
          <w:tcPr>
            <w:tcW w:w="427" w:type="dxa"/>
            <w:gridSpan w:val="2"/>
            <w:vMerge/>
          </w:tcPr>
          <w:p w:rsidR="00FC180D" w:rsidRDefault="00FC180D">
            <w:pPr>
              <w:rPr>
                <w:sz w:val="18"/>
                <w:szCs w:val="18"/>
              </w:rPr>
            </w:pPr>
          </w:p>
        </w:tc>
        <w:tc>
          <w:tcPr>
            <w:tcW w:w="501" w:type="dxa"/>
            <w:vMerge/>
          </w:tcPr>
          <w:p w:rsidR="00FC180D" w:rsidRDefault="00FC180D">
            <w:pPr>
              <w:rPr>
                <w:sz w:val="18"/>
                <w:szCs w:val="18"/>
              </w:rPr>
            </w:pPr>
          </w:p>
        </w:tc>
        <w:tc>
          <w:tcPr>
            <w:tcW w:w="382" w:type="dxa"/>
            <w:vMerge/>
          </w:tcPr>
          <w:p w:rsidR="00FC180D" w:rsidRDefault="00FC180D">
            <w:pPr>
              <w:rPr>
                <w:b/>
                <w:sz w:val="18"/>
                <w:szCs w:val="18"/>
              </w:rPr>
            </w:pPr>
          </w:p>
        </w:tc>
        <w:tc>
          <w:tcPr>
            <w:tcW w:w="283" w:type="dxa"/>
            <w:vMerge/>
          </w:tcPr>
          <w:p w:rsidR="00FC180D" w:rsidRDefault="00FC180D">
            <w:pPr>
              <w:rPr>
                <w:sz w:val="18"/>
                <w:szCs w:val="18"/>
              </w:rPr>
            </w:pPr>
          </w:p>
        </w:tc>
        <w:tc>
          <w:tcPr>
            <w:tcW w:w="969" w:type="dxa"/>
          </w:tcPr>
          <w:p w:rsidR="00FC180D" w:rsidRDefault="00203103">
            <w:pPr>
              <w:rPr>
                <w:sz w:val="18"/>
                <w:szCs w:val="18"/>
              </w:rPr>
            </w:pPr>
            <w:r>
              <w:rPr>
                <w:sz w:val="18"/>
                <w:szCs w:val="18"/>
              </w:rPr>
              <w:t>MaxBitRate</w:t>
            </w:r>
          </w:p>
        </w:tc>
        <w:tc>
          <w:tcPr>
            <w:tcW w:w="283" w:type="dxa"/>
          </w:tcPr>
          <w:p w:rsidR="00FC180D" w:rsidRDefault="00203103">
            <w:pPr>
              <w:jc w:val="center"/>
              <w:rPr>
                <w:rFonts w:ascii="宋体" w:hAnsi="宋体"/>
                <w:sz w:val="18"/>
                <w:szCs w:val="18"/>
              </w:rPr>
            </w:pPr>
            <w:r>
              <w:rPr>
                <w:rFonts w:ascii="宋体" w:hAnsi="宋体" w:hint="eastAsia"/>
                <w:sz w:val="18"/>
                <w:szCs w:val="18"/>
              </w:rPr>
              <w:t>A</w:t>
            </w:r>
          </w:p>
        </w:tc>
        <w:tc>
          <w:tcPr>
            <w:tcW w:w="831" w:type="dxa"/>
          </w:tcPr>
          <w:p w:rsidR="00FC180D" w:rsidRDefault="00203103">
            <w:pPr>
              <w:jc w:val="center"/>
              <w:rPr>
                <w:rFonts w:ascii="宋体" w:hAnsi="宋体"/>
                <w:sz w:val="18"/>
                <w:szCs w:val="18"/>
              </w:rPr>
            </w:pPr>
            <w:r>
              <w:rPr>
                <w:rFonts w:ascii="宋体" w:hAnsi="宋体" w:hint="eastAsia"/>
                <w:sz w:val="18"/>
                <w:szCs w:val="18"/>
              </w:rPr>
              <w:t>M</w:t>
            </w:r>
          </w:p>
        </w:tc>
        <w:tc>
          <w:tcPr>
            <w:tcW w:w="1962" w:type="dxa"/>
          </w:tcPr>
          <w:p w:rsidR="00FC180D" w:rsidRDefault="00203103">
            <w:pPr>
              <w:rPr>
                <w:rFonts w:ascii="宋体" w:hAnsi="宋体"/>
                <w:sz w:val="18"/>
                <w:szCs w:val="18"/>
              </w:rPr>
            </w:pPr>
            <w:r>
              <w:rPr>
                <w:rFonts w:ascii="宋体" w:hAnsi="宋体"/>
                <w:sz w:val="18"/>
                <w:szCs w:val="18"/>
              </w:rPr>
              <w:t>Maximum code rate</w:t>
            </w:r>
          </w:p>
        </w:tc>
      </w:tr>
      <w:tr w:rsidR="00FC180D">
        <w:trPr>
          <w:trHeight w:val="185"/>
        </w:trPr>
        <w:tc>
          <w:tcPr>
            <w:tcW w:w="236" w:type="dxa"/>
            <w:vMerge/>
          </w:tcPr>
          <w:p w:rsidR="00FC180D" w:rsidRDefault="00FC180D">
            <w:pPr>
              <w:rPr>
                <w:rFonts w:ascii="宋体" w:hAnsi="宋体"/>
                <w:sz w:val="18"/>
                <w:szCs w:val="18"/>
              </w:rPr>
            </w:pPr>
          </w:p>
        </w:tc>
        <w:tc>
          <w:tcPr>
            <w:tcW w:w="674" w:type="dxa"/>
            <w:vMerge/>
          </w:tcPr>
          <w:p w:rsidR="00FC180D" w:rsidRDefault="00FC180D">
            <w:pPr>
              <w:rPr>
                <w:rFonts w:ascii="宋体" w:hAnsi="宋体"/>
                <w:sz w:val="18"/>
                <w:szCs w:val="18"/>
              </w:rPr>
            </w:pPr>
          </w:p>
        </w:tc>
        <w:tc>
          <w:tcPr>
            <w:tcW w:w="236" w:type="dxa"/>
            <w:vMerge/>
          </w:tcPr>
          <w:p w:rsidR="00FC180D" w:rsidRDefault="00FC180D">
            <w:pPr>
              <w:rPr>
                <w:sz w:val="18"/>
                <w:szCs w:val="18"/>
              </w:rPr>
            </w:pPr>
          </w:p>
        </w:tc>
        <w:tc>
          <w:tcPr>
            <w:tcW w:w="418" w:type="dxa"/>
            <w:vMerge/>
          </w:tcPr>
          <w:p w:rsidR="00FC180D" w:rsidRDefault="00FC180D">
            <w:pPr>
              <w:rPr>
                <w:sz w:val="18"/>
                <w:szCs w:val="18"/>
              </w:rPr>
            </w:pPr>
          </w:p>
        </w:tc>
        <w:tc>
          <w:tcPr>
            <w:tcW w:w="393" w:type="dxa"/>
            <w:vMerge/>
          </w:tcPr>
          <w:p w:rsidR="00FC180D" w:rsidRDefault="00FC180D">
            <w:pPr>
              <w:rPr>
                <w:sz w:val="18"/>
                <w:szCs w:val="18"/>
              </w:rPr>
            </w:pPr>
          </w:p>
        </w:tc>
        <w:tc>
          <w:tcPr>
            <w:tcW w:w="342" w:type="dxa"/>
            <w:vMerge/>
          </w:tcPr>
          <w:p w:rsidR="00FC180D" w:rsidRDefault="00FC180D">
            <w:pPr>
              <w:rPr>
                <w:sz w:val="18"/>
                <w:szCs w:val="18"/>
              </w:rPr>
            </w:pPr>
          </w:p>
        </w:tc>
        <w:tc>
          <w:tcPr>
            <w:tcW w:w="427" w:type="dxa"/>
            <w:gridSpan w:val="2"/>
            <w:vMerge/>
          </w:tcPr>
          <w:p w:rsidR="00FC180D" w:rsidRDefault="00FC180D">
            <w:pPr>
              <w:rPr>
                <w:sz w:val="18"/>
                <w:szCs w:val="18"/>
              </w:rPr>
            </w:pPr>
          </w:p>
        </w:tc>
        <w:tc>
          <w:tcPr>
            <w:tcW w:w="501" w:type="dxa"/>
            <w:vMerge/>
          </w:tcPr>
          <w:p w:rsidR="00FC180D" w:rsidRDefault="00FC180D">
            <w:pPr>
              <w:rPr>
                <w:sz w:val="18"/>
                <w:szCs w:val="18"/>
              </w:rPr>
            </w:pPr>
          </w:p>
        </w:tc>
        <w:tc>
          <w:tcPr>
            <w:tcW w:w="382" w:type="dxa"/>
            <w:vMerge/>
          </w:tcPr>
          <w:p w:rsidR="00FC180D" w:rsidRDefault="00FC180D">
            <w:pPr>
              <w:rPr>
                <w:b/>
                <w:sz w:val="18"/>
                <w:szCs w:val="18"/>
              </w:rPr>
            </w:pPr>
          </w:p>
        </w:tc>
        <w:tc>
          <w:tcPr>
            <w:tcW w:w="283" w:type="dxa"/>
            <w:vMerge/>
          </w:tcPr>
          <w:p w:rsidR="00FC180D" w:rsidRDefault="00FC180D">
            <w:pPr>
              <w:rPr>
                <w:sz w:val="18"/>
                <w:szCs w:val="18"/>
              </w:rPr>
            </w:pPr>
          </w:p>
        </w:tc>
        <w:tc>
          <w:tcPr>
            <w:tcW w:w="969" w:type="dxa"/>
          </w:tcPr>
          <w:p w:rsidR="00FC180D" w:rsidRDefault="00203103">
            <w:pPr>
              <w:rPr>
                <w:sz w:val="18"/>
                <w:szCs w:val="18"/>
              </w:rPr>
            </w:pPr>
            <w:r>
              <w:rPr>
                <w:sz w:val="18"/>
                <w:szCs w:val="18"/>
              </w:rPr>
              <w:t>MinBitRate</w:t>
            </w:r>
          </w:p>
        </w:tc>
        <w:tc>
          <w:tcPr>
            <w:tcW w:w="283" w:type="dxa"/>
          </w:tcPr>
          <w:p w:rsidR="00FC180D" w:rsidRDefault="00203103">
            <w:pPr>
              <w:jc w:val="center"/>
              <w:rPr>
                <w:rFonts w:ascii="宋体" w:hAnsi="宋体"/>
                <w:sz w:val="18"/>
                <w:szCs w:val="18"/>
              </w:rPr>
            </w:pPr>
            <w:r>
              <w:rPr>
                <w:rFonts w:ascii="宋体" w:hAnsi="宋体" w:hint="eastAsia"/>
                <w:sz w:val="18"/>
                <w:szCs w:val="18"/>
              </w:rPr>
              <w:t>A</w:t>
            </w:r>
          </w:p>
        </w:tc>
        <w:tc>
          <w:tcPr>
            <w:tcW w:w="831" w:type="dxa"/>
          </w:tcPr>
          <w:p w:rsidR="00FC180D" w:rsidRDefault="00203103">
            <w:pPr>
              <w:jc w:val="center"/>
              <w:rPr>
                <w:rFonts w:ascii="宋体" w:hAnsi="宋体"/>
                <w:sz w:val="18"/>
                <w:szCs w:val="18"/>
              </w:rPr>
            </w:pPr>
            <w:r>
              <w:rPr>
                <w:rFonts w:ascii="宋体" w:hAnsi="宋体" w:hint="eastAsia"/>
                <w:sz w:val="18"/>
                <w:szCs w:val="18"/>
              </w:rPr>
              <w:t>M</w:t>
            </w:r>
          </w:p>
        </w:tc>
        <w:tc>
          <w:tcPr>
            <w:tcW w:w="1962" w:type="dxa"/>
          </w:tcPr>
          <w:p w:rsidR="00FC180D" w:rsidRDefault="00203103">
            <w:pPr>
              <w:rPr>
                <w:rFonts w:ascii="宋体" w:hAnsi="宋体"/>
                <w:sz w:val="18"/>
                <w:szCs w:val="18"/>
              </w:rPr>
            </w:pPr>
            <w:r>
              <w:rPr>
                <w:rFonts w:ascii="宋体" w:hAnsi="宋体"/>
                <w:sz w:val="18"/>
                <w:szCs w:val="18"/>
              </w:rPr>
              <w:t>Latest code rate</w:t>
            </w:r>
          </w:p>
        </w:tc>
      </w:tr>
      <w:tr w:rsidR="00FC180D">
        <w:trPr>
          <w:trHeight w:val="150"/>
        </w:trPr>
        <w:tc>
          <w:tcPr>
            <w:tcW w:w="236" w:type="dxa"/>
            <w:vMerge/>
          </w:tcPr>
          <w:p w:rsidR="00FC180D" w:rsidRDefault="00FC180D">
            <w:pPr>
              <w:rPr>
                <w:rFonts w:ascii="宋体" w:hAnsi="宋体"/>
                <w:sz w:val="18"/>
                <w:szCs w:val="18"/>
              </w:rPr>
            </w:pPr>
          </w:p>
        </w:tc>
        <w:tc>
          <w:tcPr>
            <w:tcW w:w="674" w:type="dxa"/>
            <w:vMerge/>
          </w:tcPr>
          <w:p w:rsidR="00FC180D" w:rsidRDefault="00FC180D">
            <w:pPr>
              <w:rPr>
                <w:rFonts w:ascii="宋体" w:hAnsi="宋体"/>
                <w:sz w:val="18"/>
                <w:szCs w:val="18"/>
              </w:rPr>
            </w:pPr>
          </w:p>
        </w:tc>
        <w:tc>
          <w:tcPr>
            <w:tcW w:w="236" w:type="dxa"/>
            <w:vMerge/>
          </w:tcPr>
          <w:p w:rsidR="00FC180D" w:rsidRDefault="00FC180D">
            <w:pPr>
              <w:rPr>
                <w:sz w:val="18"/>
                <w:szCs w:val="18"/>
              </w:rPr>
            </w:pPr>
          </w:p>
        </w:tc>
        <w:tc>
          <w:tcPr>
            <w:tcW w:w="418" w:type="dxa"/>
            <w:vMerge/>
          </w:tcPr>
          <w:p w:rsidR="00FC180D" w:rsidRDefault="00FC180D">
            <w:pPr>
              <w:rPr>
                <w:sz w:val="18"/>
                <w:szCs w:val="18"/>
              </w:rPr>
            </w:pPr>
          </w:p>
        </w:tc>
        <w:tc>
          <w:tcPr>
            <w:tcW w:w="393" w:type="dxa"/>
            <w:vMerge/>
          </w:tcPr>
          <w:p w:rsidR="00FC180D" w:rsidRDefault="00FC180D">
            <w:pPr>
              <w:rPr>
                <w:sz w:val="18"/>
                <w:szCs w:val="18"/>
              </w:rPr>
            </w:pPr>
          </w:p>
        </w:tc>
        <w:tc>
          <w:tcPr>
            <w:tcW w:w="342" w:type="dxa"/>
            <w:vMerge/>
          </w:tcPr>
          <w:p w:rsidR="00FC180D" w:rsidRDefault="00FC180D">
            <w:pPr>
              <w:rPr>
                <w:sz w:val="18"/>
                <w:szCs w:val="18"/>
              </w:rPr>
            </w:pPr>
          </w:p>
        </w:tc>
        <w:tc>
          <w:tcPr>
            <w:tcW w:w="427" w:type="dxa"/>
            <w:gridSpan w:val="2"/>
            <w:vMerge/>
          </w:tcPr>
          <w:p w:rsidR="00FC180D" w:rsidRDefault="00FC180D">
            <w:pPr>
              <w:rPr>
                <w:sz w:val="18"/>
                <w:szCs w:val="18"/>
              </w:rPr>
            </w:pPr>
          </w:p>
        </w:tc>
        <w:tc>
          <w:tcPr>
            <w:tcW w:w="501" w:type="dxa"/>
            <w:vMerge/>
          </w:tcPr>
          <w:p w:rsidR="00FC180D" w:rsidRDefault="00FC180D">
            <w:pPr>
              <w:rPr>
                <w:sz w:val="18"/>
                <w:szCs w:val="18"/>
              </w:rPr>
            </w:pPr>
          </w:p>
        </w:tc>
        <w:tc>
          <w:tcPr>
            <w:tcW w:w="382" w:type="dxa"/>
            <w:vMerge/>
          </w:tcPr>
          <w:p w:rsidR="00FC180D" w:rsidRDefault="00FC180D">
            <w:pPr>
              <w:rPr>
                <w:b/>
                <w:sz w:val="18"/>
                <w:szCs w:val="18"/>
              </w:rPr>
            </w:pPr>
          </w:p>
        </w:tc>
        <w:tc>
          <w:tcPr>
            <w:tcW w:w="283" w:type="dxa"/>
            <w:vMerge/>
          </w:tcPr>
          <w:p w:rsidR="00FC180D" w:rsidRDefault="00FC180D">
            <w:pPr>
              <w:rPr>
                <w:sz w:val="18"/>
                <w:szCs w:val="18"/>
              </w:rPr>
            </w:pPr>
          </w:p>
        </w:tc>
        <w:tc>
          <w:tcPr>
            <w:tcW w:w="969" w:type="dxa"/>
          </w:tcPr>
          <w:p w:rsidR="00FC180D" w:rsidRDefault="00203103">
            <w:pPr>
              <w:rPr>
                <w:sz w:val="18"/>
                <w:szCs w:val="18"/>
              </w:rPr>
            </w:pPr>
            <w:r>
              <w:rPr>
                <w:sz w:val="18"/>
                <w:szCs w:val="18"/>
              </w:rPr>
              <w:t>MaxQuality</w:t>
            </w:r>
          </w:p>
        </w:tc>
        <w:tc>
          <w:tcPr>
            <w:tcW w:w="283" w:type="dxa"/>
          </w:tcPr>
          <w:p w:rsidR="00FC180D" w:rsidRDefault="00203103">
            <w:pPr>
              <w:jc w:val="center"/>
              <w:rPr>
                <w:rFonts w:ascii="宋体" w:hAnsi="宋体"/>
                <w:sz w:val="18"/>
                <w:szCs w:val="18"/>
              </w:rPr>
            </w:pPr>
            <w:r>
              <w:rPr>
                <w:rFonts w:ascii="宋体" w:hAnsi="宋体" w:hint="eastAsia"/>
                <w:sz w:val="18"/>
                <w:szCs w:val="18"/>
              </w:rPr>
              <w:t>A</w:t>
            </w:r>
          </w:p>
        </w:tc>
        <w:tc>
          <w:tcPr>
            <w:tcW w:w="831" w:type="dxa"/>
          </w:tcPr>
          <w:p w:rsidR="00FC180D" w:rsidRDefault="00203103">
            <w:pPr>
              <w:jc w:val="center"/>
              <w:rPr>
                <w:rFonts w:ascii="宋体" w:hAnsi="宋体"/>
                <w:sz w:val="18"/>
                <w:szCs w:val="18"/>
              </w:rPr>
            </w:pPr>
            <w:r>
              <w:rPr>
                <w:rFonts w:ascii="宋体" w:hAnsi="宋体" w:hint="eastAsia"/>
                <w:sz w:val="18"/>
                <w:szCs w:val="18"/>
              </w:rPr>
              <w:t>M</w:t>
            </w:r>
          </w:p>
        </w:tc>
        <w:tc>
          <w:tcPr>
            <w:tcW w:w="1962" w:type="dxa"/>
          </w:tcPr>
          <w:p w:rsidR="00FC180D" w:rsidRDefault="00203103">
            <w:pPr>
              <w:rPr>
                <w:rFonts w:ascii="宋体" w:hAnsi="宋体"/>
                <w:sz w:val="18"/>
                <w:szCs w:val="18"/>
              </w:rPr>
            </w:pPr>
            <w:r>
              <w:rPr>
                <w:rFonts w:ascii="宋体" w:hAnsi="宋体"/>
                <w:sz w:val="18"/>
                <w:szCs w:val="18"/>
              </w:rPr>
              <w:t>Maximum video quality</w:t>
            </w:r>
          </w:p>
        </w:tc>
      </w:tr>
      <w:tr w:rsidR="00FC180D">
        <w:trPr>
          <w:trHeight w:val="203"/>
        </w:trPr>
        <w:tc>
          <w:tcPr>
            <w:tcW w:w="236" w:type="dxa"/>
            <w:vMerge/>
          </w:tcPr>
          <w:p w:rsidR="00FC180D" w:rsidRDefault="00FC180D">
            <w:pPr>
              <w:rPr>
                <w:rFonts w:ascii="宋体" w:hAnsi="宋体"/>
                <w:sz w:val="18"/>
                <w:szCs w:val="18"/>
              </w:rPr>
            </w:pPr>
          </w:p>
        </w:tc>
        <w:tc>
          <w:tcPr>
            <w:tcW w:w="674" w:type="dxa"/>
            <w:vMerge/>
          </w:tcPr>
          <w:p w:rsidR="00FC180D" w:rsidRDefault="00FC180D">
            <w:pPr>
              <w:rPr>
                <w:rFonts w:ascii="宋体" w:hAnsi="宋体"/>
                <w:sz w:val="18"/>
                <w:szCs w:val="18"/>
              </w:rPr>
            </w:pPr>
          </w:p>
        </w:tc>
        <w:tc>
          <w:tcPr>
            <w:tcW w:w="236" w:type="dxa"/>
            <w:vMerge/>
          </w:tcPr>
          <w:p w:rsidR="00FC180D" w:rsidRDefault="00FC180D">
            <w:pPr>
              <w:rPr>
                <w:sz w:val="18"/>
                <w:szCs w:val="18"/>
              </w:rPr>
            </w:pPr>
          </w:p>
        </w:tc>
        <w:tc>
          <w:tcPr>
            <w:tcW w:w="418" w:type="dxa"/>
            <w:vMerge/>
          </w:tcPr>
          <w:p w:rsidR="00FC180D" w:rsidRDefault="00FC180D">
            <w:pPr>
              <w:rPr>
                <w:sz w:val="18"/>
                <w:szCs w:val="18"/>
              </w:rPr>
            </w:pPr>
          </w:p>
        </w:tc>
        <w:tc>
          <w:tcPr>
            <w:tcW w:w="393" w:type="dxa"/>
            <w:vMerge/>
          </w:tcPr>
          <w:p w:rsidR="00FC180D" w:rsidRDefault="00FC180D">
            <w:pPr>
              <w:rPr>
                <w:sz w:val="18"/>
                <w:szCs w:val="18"/>
              </w:rPr>
            </w:pPr>
          </w:p>
        </w:tc>
        <w:tc>
          <w:tcPr>
            <w:tcW w:w="342" w:type="dxa"/>
            <w:vMerge/>
          </w:tcPr>
          <w:p w:rsidR="00FC180D" w:rsidRDefault="00FC180D">
            <w:pPr>
              <w:rPr>
                <w:sz w:val="18"/>
                <w:szCs w:val="18"/>
              </w:rPr>
            </w:pPr>
          </w:p>
        </w:tc>
        <w:tc>
          <w:tcPr>
            <w:tcW w:w="427" w:type="dxa"/>
            <w:gridSpan w:val="2"/>
            <w:vMerge/>
          </w:tcPr>
          <w:p w:rsidR="00FC180D" w:rsidRDefault="00FC180D">
            <w:pPr>
              <w:rPr>
                <w:sz w:val="18"/>
                <w:szCs w:val="18"/>
              </w:rPr>
            </w:pPr>
          </w:p>
        </w:tc>
        <w:tc>
          <w:tcPr>
            <w:tcW w:w="501" w:type="dxa"/>
            <w:vMerge/>
          </w:tcPr>
          <w:p w:rsidR="00FC180D" w:rsidRDefault="00FC180D">
            <w:pPr>
              <w:rPr>
                <w:sz w:val="18"/>
                <w:szCs w:val="18"/>
              </w:rPr>
            </w:pPr>
          </w:p>
        </w:tc>
        <w:tc>
          <w:tcPr>
            <w:tcW w:w="382" w:type="dxa"/>
            <w:vMerge/>
          </w:tcPr>
          <w:p w:rsidR="00FC180D" w:rsidRDefault="00FC180D">
            <w:pPr>
              <w:rPr>
                <w:b/>
                <w:sz w:val="18"/>
                <w:szCs w:val="18"/>
              </w:rPr>
            </w:pPr>
          </w:p>
        </w:tc>
        <w:tc>
          <w:tcPr>
            <w:tcW w:w="283" w:type="dxa"/>
            <w:vMerge/>
          </w:tcPr>
          <w:p w:rsidR="00FC180D" w:rsidRDefault="00FC180D">
            <w:pPr>
              <w:rPr>
                <w:sz w:val="18"/>
                <w:szCs w:val="18"/>
              </w:rPr>
            </w:pPr>
          </w:p>
        </w:tc>
        <w:tc>
          <w:tcPr>
            <w:tcW w:w="969" w:type="dxa"/>
          </w:tcPr>
          <w:p w:rsidR="00FC180D" w:rsidRDefault="00203103">
            <w:pPr>
              <w:rPr>
                <w:sz w:val="18"/>
                <w:szCs w:val="18"/>
              </w:rPr>
            </w:pPr>
            <w:r>
              <w:rPr>
                <w:sz w:val="18"/>
                <w:szCs w:val="18"/>
              </w:rPr>
              <w:t>MinQuality</w:t>
            </w:r>
          </w:p>
        </w:tc>
        <w:tc>
          <w:tcPr>
            <w:tcW w:w="283" w:type="dxa"/>
          </w:tcPr>
          <w:p w:rsidR="00FC180D" w:rsidRDefault="00203103">
            <w:pPr>
              <w:jc w:val="center"/>
              <w:rPr>
                <w:rFonts w:ascii="宋体" w:hAnsi="宋体"/>
                <w:sz w:val="18"/>
                <w:szCs w:val="18"/>
              </w:rPr>
            </w:pPr>
            <w:r>
              <w:rPr>
                <w:rFonts w:ascii="宋体" w:hAnsi="宋体" w:hint="eastAsia"/>
                <w:sz w:val="18"/>
                <w:szCs w:val="18"/>
              </w:rPr>
              <w:t>A</w:t>
            </w:r>
          </w:p>
        </w:tc>
        <w:tc>
          <w:tcPr>
            <w:tcW w:w="831" w:type="dxa"/>
          </w:tcPr>
          <w:p w:rsidR="00FC180D" w:rsidRDefault="00203103">
            <w:pPr>
              <w:jc w:val="center"/>
              <w:rPr>
                <w:rFonts w:ascii="宋体" w:hAnsi="宋体"/>
                <w:sz w:val="18"/>
                <w:szCs w:val="18"/>
              </w:rPr>
            </w:pPr>
            <w:r>
              <w:rPr>
                <w:rFonts w:ascii="宋体" w:hAnsi="宋体" w:hint="eastAsia"/>
                <w:sz w:val="18"/>
                <w:szCs w:val="18"/>
              </w:rPr>
              <w:t>M</w:t>
            </w:r>
          </w:p>
        </w:tc>
        <w:tc>
          <w:tcPr>
            <w:tcW w:w="1962" w:type="dxa"/>
          </w:tcPr>
          <w:p w:rsidR="00FC180D" w:rsidRDefault="00203103">
            <w:pPr>
              <w:rPr>
                <w:rFonts w:ascii="宋体" w:hAnsi="宋体"/>
                <w:sz w:val="18"/>
                <w:szCs w:val="18"/>
              </w:rPr>
            </w:pPr>
            <w:r>
              <w:rPr>
                <w:rFonts w:ascii="宋体" w:hAnsi="宋体"/>
                <w:sz w:val="18"/>
                <w:szCs w:val="18"/>
              </w:rPr>
              <w:t>Minimum video quality</w:t>
            </w:r>
          </w:p>
        </w:tc>
      </w:tr>
      <w:tr w:rsidR="00FC180D">
        <w:trPr>
          <w:trHeight w:val="194"/>
        </w:trPr>
        <w:tc>
          <w:tcPr>
            <w:tcW w:w="236" w:type="dxa"/>
            <w:vMerge/>
          </w:tcPr>
          <w:p w:rsidR="00FC180D" w:rsidRDefault="00FC180D">
            <w:pPr>
              <w:rPr>
                <w:rFonts w:ascii="宋体" w:hAnsi="宋体"/>
                <w:sz w:val="18"/>
                <w:szCs w:val="18"/>
              </w:rPr>
            </w:pPr>
          </w:p>
        </w:tc>
        <w:tc>
          <w:tcPr>
            <w:tcW w:w="674" w:type="dxa"/>
            <w:vMerge/>
          </w:tcPr>
          <w:p w:rsidR="00FC180D" w:rsidRDefault="00FC180D">
            <w:pPr>
              <w:rPr>
                <w:rFonts w:ascii="宋体" w:hAnsi="宋体"/>
                <w:sz w:val="18"/>
                <w:szCs w:val="18"/>
              </w:rPr>
            </w:pPr>
          </w:p>
        </w:tc>
        <w:tc>
          <w:tcPr>
            <w:tcW w:w="236" w:type="dxa"/>
            <w:vMerge/>
          </w:tcPr>
          <w:p w:rsidR="00FC180D" w:rsidRDefault="00FC180D">
            <w:pPr>
              <w:rPr>
                <w:sz w:val="18"/>
                <w:szCs w:val="18"/>
              </w:rPr>
            </w:pPr>
          </w:p>
        </w:tc>
        <w:tc>
          <w:tcPr>
            <w:tcW w:w="418" w:type="dxa"/>
            <w:vMerge/>
          </w:tcPr>
          <w:p w:rsidR="00FC180D" w:rsidRDefault="00FC180D">
            <w:pPr>
              <w:rPr>
                <w:sz w:val="18"/>
                <w:szCs w:val="18"/>
              </w:rPr>
            </w:pPr>
          </w:p>
        </w:tc>
        <w:tc>
          <w:tcPr>
            <w:tcW w:w="393" w:type="dxa"/>
            <w:vMerge/>
          </w:tcPr>
          <w:p w:rsidR="00FC180D" w:rsidRDefault="00FC180D">
            <w:pPr>
              <w:rPr>
                <w:sz w:val="18"/>
                <w:szCs w:val="18"/>
              </w:rPr>
            </w:pPr>
          </w:p>
        </w:tc>
        <w:tc>
          <w:tcPr>
            <w:tcW w:w="342" w:type="dxa"/>
            <w:vMerge/>
          </w:tcPr>
          <w:p w:rsidR="00FC180D" w:rsidRDefault="00FC180D">
            <w:pPr>
              <w:rPr>
                <w:sz w:val="18"/>
                <w:szCs w:val="18"/>
              </w:rPr>
            </w:pPr>
          </w:p>
        </w:tc>
        <w:tc>
          <w:tcPr>
            <w:tcW w:w="427" w:type="dxa"/>
            <w:gridSpan w:val="2"/>
            <w:vMerge/>
          </w:tcPr>
          <w:p w:rsidR="00FC180D" w:rsidRDefault="00FC180D">
            <w:pPr>
              <w:rPr>
                <w:sz w:val="18"/>
                <w:szCs w:val="18"/>
              </w:rPr>
            </w:pPr>
          </w:p>
        </w:tc>
        <w:tc>
          <w:tcPr>
            <w:tcW w:w="501" w:type="dxa"/>
            <w:vMerge/>
          </w:tcPr>
          <w:p w:rsidR="00FC180D" w:rsidRDefault="00FC180D">
            <w:pPr>
              <w:rPr>
                <w:sz w:val="18"/>
                <w:szCs w:val="18"/>
              </w:rPr>
            </w:pPr>
          </w:p>
        </w:tc>
        <w:tc>
          <w:tcPr>
            <w:tcW w:w="382" w:type="dxa"/>
            <w:vMerge/>
          </w:tcPr>
          <w:p w:rsidR="00FC180D" w:rsidRDefault="00FC180D">
            <w:pPr>
              <w:rPr>
                <w:b/>
                <w:sz w:val="18"/>
                <w:szCs w:val="18"/>
              </w:rPr>
            </w:pPr>
          </w:p>
        </w:tc>
        <w:tc>
          <w:tcPr>
            <w:tcW w:w="283" w:type="dxa"/>
            <w:vMerge/>
          </w:tcPr>
          <w:p w:rsidR="00FC180D" w:rsidRDefault="00FC180D">
            <w:pPr>
              <w:rPr>
                <w:sz w:val="18"/>
                <w:szCs w:val="18"/>
              </w:rPr>
            </w:pPr>
          </w:p>
        </w:tc>
        <w:tc>
          <w:tcPr>
            <w:tcW w:w="969" w:type="dxa"/>
          </w:tcPr>
          <w:p w:rsidR="00FC180D" w:rsidRDefault="00203103">
            <w:pPr>
              <w:rPr>
                <w:sz w:val="18"/>
                <w:szCs w:val="18"/>
              </w:rPr>
            </w:pPr>
            <w:r>
              <w:rPr>
                <w:sz w:val="18"/>
                <w:szCs w:val="18"/>
              </w:rPr>
              <w:t>MaxIFrameInterval</w:t>
            </w:r>
          </w:p>
        </w:tc>
        <w:tc>
          <w:tcPr>
            <w:tcW w:w="283" w:type="dxa"/>
          </w:tcPr>
          <w:p w:rsidR="00FC180D" w:rsidRDefault="00203103">
            <w:pPr>
              <w:jc w:val="center"/>
              <w:rPr>
                <w:rFonts w:ascii="宋体" w:hAnsi="宋体"/>
                <w:sz w:val="18"/>
                <w:szCs w:val="18"/>
              </w:rPr>
            </w:pPr>
            <w:r>
              <w:rPr>
                <w:rFonts w:ascii="宋体" w:hAnsi="宋体" w:hint="eastAsia"/>
                <w:sz w:val="18"/>
                <w:szCs w:val="18"/>
              </w:rPr>
              <w:t>A</w:t>
            </w:r>
          </w:p>
        </w:tc>
        <w:tc>
          <w:tcPr>
            <w:tcW w:w="831" w:type="dxa"/>
          </w:tcPr>
          <w:p w:rsidR="00FC180D" w:rsidRDefault="00203103">
            <w:pPr>
              <w:jc w:val="center"/>
              <w:rPr>
                <w:rFonts w:ascii="宋体" w:hAnsi="宋体"/>
                <w:sz w:val="18"/>
                <w:szCs w:val="18"/>
              </w:rPr>
            </w:pPr>
            <w:r>
              <w:rPr>
                <w:rFonts w:ascii="宋体" w:hAnsi="宋体" w:hint="eastAsia"/>
                <w:sz w:val="18"/>
                <w:szCs w:val="18"/>
              </w:rPr>
              <w:t>M</w:t>
            </w:r>
          </w:p>
        </w:tc>
        <w:tc>
          <w:tcPr>
            <w:tcW w:w="1962" w:type="dxa"/>
          </w:tcPr>
          <w:p w:rsidR="00FC180D" w:rsidRDefault="00203103">
            <w:pPr>
              <w:rPr>
                <w:rFonts w:ascii="宋体" w:hAnsi="宋体"/>
                <w:sz w:val="18"/>
                <w:szCs w:val="18"/>
              </w:rPr>
            </w:pPr>
            <w:r>
              <w:rPr>
                <w:rFonts w:ascii="宋体" w:hAnsi="宋体"/>
                <w:sz w:val="18"/>
                <w:szCs w:val="18"/>
              </w:rPr>
              <w:t>Maximum frame interval</w:t>
            </w:r>
          </w:p>
        </w:tc>
      </w:tr>
      <w:tr w:rsidR="00FC180D">
        <w:trPr>
          <w:trHeight w:val="124"/>
        </w:trPr>
        <w:tc>
          <w:tcPr>
            <w:tcW w:w="236" w:type="dxa"/>
            <w:vMerge/>
          </w:tcPr>
          <w:p w:rsidR="00FC180D" w:rsidRDefault="00FC180D">
            <w:pPr>
              <w:rPr>
                <w:rFonts w:ascii="宋体" w:hAnsi="宋体"/>
                <w:sz w:val="18"/>
                <w:szCs w:val="18"/>
              </w:rPr>
            </w:pPr>
          </w:p>
        </w:tc>
        <w:tc>
          <w:tcPr>
            <w:tcW w:w="674" w:type="dxa"/>
            <w:vMerge/>
          </w:tcPr>
          <w:p w:rsidR="00FC180D" w:rsidRDefault="00FC180D">
            <w:pPr>
              <w:rPr>
                <w:rFonts w:ascii="宋体" w:hAnsi="宋体"/>
                <w:sz w:val="18"/>
                <w:szCs w:val="18"/>
              </w:rPr>
            </w:pPr>
          </w:p>
        </w:tc>
        <w:tc>
          <w:tcPr>
            <w:tcW w:w="236" w:type="dxa"/>
            <w:vMerge/>
          </w:tcPr>
          <w:p w:rsidR="00FC180D" w:rsidRDefault="00FC180D">
            <w:pPr>
              <w:rPr>
                <w:sz w:val="18"/>
                <w:szCs w:val="18"/>
              </w:rPr>
            </w:pPr>
          </w:p>
        </w:tc>
        <w:tc>
          <w:tcPr>
            <w:tcW w:w="418" w:type="dxa"/>
            <w:vMerge/>
          </w:tcPr>
          <w:p w:rsidR="00FC180D" w:rsidRDefault="00FC180D">
            <w:pPr>
              <w:rPr>
                <w:sz w:val="18"/>
                <w:szCs w:val="18"/>
              </w:rPr>
            </w:pPr>
          </w:p>
        </w:tc>
        <w:tc>
          <w:tcPr>
            <w:tcW w:w="393" w:type="dxa"/>
            <w:vMerge/>
          </w:tcPr>
          <w:p w:rsidR="00FC180D" w:rsidRDefault="00FC180D">
            <w:pPr>
              <w:rPr>
                <w:sz w:val="18"/>
                <w:szCs w:val="18"/>
              </w:rPr>
            </w:pPr>
          </w:p>
        </w:tc>
        <w:tc>
          <w:tcPr>
            <w:tcW w:w="342" w:type="dxa"/>
            <w:vMerge/>
          </w:tcPr>
          <w:p w:rsidR="00FC180D" w:rsidRDefault="00FC180D">
            <w:pPr>
              <w:rPr>
                <w:sz w:val="18"/>
                <w:szCs w:val="18"/>
              </w:rPr>
            </w:pPr>
          </w:p>
        </w:tc>
        <w:tc>
          <w:tcPr>
            <w:tcW w:w="427" w:type="dxa"/>
            <w:gridSpan w:val="2"/>
            <w:vMerge/>
          </w:tcPr>
          <w:p w:rsidR="00FC180D" w:rsidRDefault="00FC180D">
            <w:pPr>
              <w:rPr>
                <w:sz w:val="18"/>
                <w:szCs w:val="18"/>
              </w:rPr>
            </w:pPr>
          </w:p>
        </w:tc>
        <w:tc>
          <w:tcPr>
            <w:tcW w:w="501" w:type="dxa"/>
            <w:vMerge/>
          </w:tcPr>
          <w:p w:rsidR="00FC180D" w:rsidRDefault="00FC180D">
            <w:pPr>
              <w:rPr>
                <w:sz w:val="18"/>
                <w:szCs w:val="18"/>
              </w:rPr>
            </w:pPr>
          </w:p>
        </w:tc>
        <w:tc>
          <w:tcPr>
            <w:tcW w:w="382" w:type="dxa"/>
            <w:vMerge/>
          </w:tcPr>
          <w:p w:rsidR="00FC180D" w:rsidRDefault="00FC180D">
            <w:pPr>
              <w:rPr>
                <w:b/>
                <w:sz w:val="18"/>
                <w:szCs w:val="18"/>
              </w:rPr>
            </w:pPr>
          </w:p>
        </w:tc>
        <w:tc>
          <w:tcPr>
            <w:tcW w:w="283" w:type="dxa"/>
            <w:vMerge/>
          </w:tcPr>
          <w:p w:rsidR="00FC180D" w:rsidRDefault="00FC180D">
            <w:pPr>
              <w:rPr>
                <w:sz w:val="18"/>
                <w:szCs w:val="18"/>
              </w:rPr>
            </w:pPr>
          </w:p>
        </w:tc>
        <w:tc>
          <w:tcPr>
            <w:tcW w:w="969" w:type="dxa"/>
          </w:tcPr>
          <w:p w:rsidR="00FC180D" w:rsidRDefault="00203103">
            <w:pPr>
              <w:rPr>
                <w:sz w:val="18"/>
                <w:szCs w:val="18"/>
              </w:rPr>
            </w:pPr>
            <w:r>
              <w:rPr>
                <w:sz w:val="18"/>
                <w:szCs w:val="18"/>
              </w:rPr>
              <w:t>MinIFrameInterval</w:t>
            </w:r>
          </w:p>
        </w:tc>
        <w:tc>
          <w:tcPr>
            <w:tcW w:w="283" w:type="dxa"/>
          </w:tcPr>
          <w:p w:rsidR="00FC180D" w:rsidRDefault="00203103">
            <w:pPr>
              <w:jc w:val="center"/>
              <w:rPr>
                <w:rFonts w:ascii="宋体" w:hAnsi="宋体"/>
                <w:sz w:val="18"/>
                <w:szCs w:val="18"/>
              </w:rPr>
            </w:pPr>
            <w:r>
              <w:rPr>
                <w:rFonts w:ascii="宋体" w:hAnsi="宋体" w:hint="eastAsia"/>
                <w:sz w:val="18"/>
                <w:szCs w:val="18"/>
              </w:rPr>
              <w:t>A</w:t>
            </w:r>
          </w:p>
        </w:tc>
        <w:tc>
          <w:tcPr>
            <w:tcW w:w="831" w:type="dxa"/>
          </w:tcPr>
          <w:p w:rsidR="00FC180D" w:rsidRDefault="00203103">
            <w:pPr>
              <w:jc w:val="center"/>
              <w:rPr>
                <w:rFonts w:ascii="宋体" w:hAnsi="宋体"/>
                <w:sz w:val="18"/>
                <w:szCs w:val="18"/>
              </w:rPr>
            </w:pPr>
            <w:r>
              <w:rPr>
                <w:rFonts w:ascii="宋体" w:hAnsi="宋体" w:hint="eastAsia"/>
                <w:sz w:val="18"/>
                <w:szCs w:val="18"/>
              </w:rPr>
              <w:t>M</w:t>
            </w:r>
          </w:p>
        </w:tc>
        <w:tc>
          <w:tcPr>
            <w:tcW w:w="1962" w:type="dxa"/>
          </w:tcPr>
          <w:p w:rsidR="00FC180D" w:rsidRDefault="00203103">
            <w:pPr>
              <w:rPr>
                <w:rFonts w:ascii="宋体" w:hAnsi="宋体"/>
                <w:sz w:val="18"/>
                <w:szCs w:val="18"/>
              </w:rPr>
            </w:pPr>
            <w:r>
              <w:rPr>
                <w:rFonts w:ascii="宋体" w:hAnsi="宋体"/>
                <w:sz w:val="18"/>
                <w:szCs w:val="18"/>
              </w:rPr>
              <w:t>Minimum frame interval</w:t>
            </w:r>
          </w:p>
        </w:tc>
      </w:tr>
      <w:tr w:rsidR="00FC180D">
        <w:trPr>
          <w:trHeight w:val="124"/>
        </w:trPr>
        <w:tc>
          <w:tcPr>
            <w:tcW w:w="236" w:type="dxa"/>
            <w:vMerge/>
          </w:tcPr>
          <w:p w:rsidR="00FC180D" w:rsidRDefault="00FC180D">
            <w:pPr>
              <w:rPr>
                <w:rFonts w:ascii="宋体" w:hAnsi="宋体"/>
                <w:sz w:val="18"/>
                <w:szCs w:val="18"/>
              </w:rPr>
            </w:pPr>
          </w:p>
        </w:tc>
        <w:tc>
          <w:tcPr>
            <w:tcW w:w="674" w:type="dxa"/>
            <w:vMerge/>
          </w:tcPr>
          <w:p w:rsidR="00FC180D" w:rsidRDefault="00FC180D">
            <w:pPr>
              <w:rPr>
                <w:rFonts w:ascii="宋体" w:hAnsi="宋体"/>
                <w:sz w:val="18"/>
                <w:szCs w:val="18"/>
              </w:rPr>
            </w:pPr>
          </w:p>
        </w:tc>
        <w:tc>
          <w:tcPr>
            <w:tcW w:w="236" w:type="dxa"/>
            <w:vMerge/>
          </w:tcPr>
          <w:p w:rsidR="00FC180D" w:rsidRDefault="00FC180D">
            <w:pPr>
              <w:rPr>
                <w:sz w:val="18"/>
                <w:szCs w:val="18"/>
              </w:rPr>
            </w:pPr>
          </w:p>
        </w:tc>
        <w:tc>
          <w:tcPr>
            <w:tcW w:w="418" w:type="dxa"/>
            <w:vMerge/>
          </w:tcPr>
          <w:p w:rsidR="00FC180D" w:rsidRDefault="00FC180D">
            <w:pPr>
              <w:rPr>
                <w:sz w:val="18"/>
                <w:szCs w:val="18"/>
              </w:rPr>
            </w:pPr>
          </w:p>
        </w:tc>
        <w:tc>
          <w:tcPr>
            <w:tcW w:w="3297" w:type="dxa"/>
            <w:gridSpan w:val="8"/>
          </w:tcPr>
          <w:p w:rsidR="00FC180D" w:rsidRDefault="00203103">
            <w:pPr>
              <w:rPr>
                <w:sz w:val="18"/>
                <w:szCs w:val="18"/>
              </w:rPr>
            </w:pPr>
            <w:r>
              <w:rPr>
                <w:sz w:val="18"/>
                <w:szCs w:val="18"/>
              </w:rPr>
              <w:t>SVCStreamAbilityList</w:t>
            </w:r>
          </w:p>
        </w:tc>
        <w:tc>
          <w:tcPr>
            <w:tcW w:w="283" w:type="dxa"/>
          </w:tcPr>
          <w:p w:rsidR="00FC180D" w:rsidRDefault="00203103">
            <w:pPr>
              <w:jc w:val="center"/>
              <w:rPr>
                <w:rFonts w:ascii="宋体" w:hAnsi="宋体"/>
                <w:sz w:val="18"/>
                <w:szCs w:val="18"/>
              </w:rPr>
            </w:pPr>
            <w:r>
              <w:rPr>
                <w:rFonts w:ascii="宋体" w:hAnsi="宋体" w:hint="eastAsia"/>
                <w:sz w:val="18"/>
                <w:szCs w:val="18"/>
              </w:rPr>
              <w:t>E</w:t>
            </w:r>
          </w:p>
        </w:tc>
        <w:tc>
          <w:tcPr>
            <w:tcW w:w="831" w:type="dxa"/>
          </w:tcPr>
          <w:p w:rsidR="00FC180D" w:rsidRDefault="00203103">
            <w:pPr>
              <w:jc w:val="center"/>
              <w:rPr>
                <w:rFonts w:ascii="宋体" w:hAnsi="宋体"/>
                <w:sz w:val="18"/>
                <w:szCs w:val="18"/>
              </w:rPr>
            </w:pPr>
            <w:r>
              <w:rPr>
                <w:rFonts w:ascii="宋体" w:hAnsi="宋体" w:hint="eastAsia"/>
                <w:sz w:val="18"/>
                <w:szCs w:val="18"/>
              </w:rPr>
              <w:t>M</w:t>
            </w:r>
          </w:p>
        </w:tc>
        <w:tc>
          <w:tcPr>
            <w:tcW w:w="1962" w:type="dxa"/>
          </w:tcPr>
          <w:p w:rsidR="00FC180D" w:rsidRDefault="00FC180D">
            <w:pPr>
              <w:rPr>
                <w:rFonts w:ascii="宋体" w:hAnsi="宋体"/>
                <w:sz w:val="18"/>
                <w:szCs w:val="18"/>
              </w:rPr>
            </w:pPr>
          </w:p>
        </w:tc>
      </w:tr>
      <w:tr w:rsidR="00FC180D">
        <w:trPr>
          <w:trHeight w:val="117"/>
        </w:trPr>
        <w:tc>
          <w:tcPr>
            <w:tcW w:w="236" w:type="dxa"/>
            <w:vMerge/>
          </w:tcPr>
          <w:p w:rsidR="00FC180D" w:rsidRDefault="00FC180D">
            <w:pPr>
              <w:rPr>
                <w:rFonts w:ascii="宋体" w:hAnsi="宋体"/>
                <w:sz w:val="18"/>
                <w:szCs w:val="18"/>
              </w:rPr>
            </w:pPr>
          </w:p>
        </w:tc>
        <w:tc>
          <w:tcPr>
            <w:tcW w:w="674" w:type="dxa"/>
            <w:vMerge/>
          </w:tcPr>
          <w:p w:rsidR="00FC180D" w:rsidRDefault="00FC180D">
            <w:pPr>
              <w:rPr>
                <w:rFonts w:ascii="宋体" w:hAnsi="宋体"/>
                <w:sz w:val="18"/>
                <w:szCs w:val="18"/>
              </w:rPr>
            </w:pPr>
          </w:p>
        </w:tc>
        <w:tc>
          <w:tcPr>
            <w:tcW w:w="236" w:type="dxa"/>
            <w:vMerge/>
          </w:tcPr>
          <w:p w:rsidR="00FC180D" w:rsidRDefault="00FC180D">
            <w:pPr>
              <w:rPr>
                <w:sz w:val="18"/>
                <w:szCs w:val="18"/>
              </w:rPr>
            </w:pPr>
          </w:p>
        </w:tc>
        <w:tc>
          <w:tcPr>
            <w:tcW w:w="418" w:type="dxa"/>
            <w:vMerge/>
          </w:tcPr>
          <w:p w:rsidR="00FC180D" w:rsidRDefault="00FC180D">
            <w:pPr>
              <w:rPr>
                <w:sz w:val="18"/>
                <w:szCs w:val="18"/>
              </w:rPr>
            </w:pPr>
          </w:p>
        </w:tc>
        <w:tc>
          <w:tcPr>
            <w:tcW w:w="393" w:type="dxa"/>
            <w:vMerge w:val="restart"/>
          </w:tcPr>
          <w:p w:rsidR="00FC180D" w:rsidRDefault="00FC180D">
            <w:pPr>
              <w:rPr>
                <w:sz w:val="18"/>
                <w:szCs w:val="18"/>
              </w:rPr>
            </w:pPr>
          </w:p>
        </w:tc>
        <w:tc>
          <w:tcPr>
            <w:tcW w:w="2904" w:type="dxa"/>
            <w:gridSpan w:val="7"/>
          </w:tcPr>
          <w:p w:rsidR="00FC180D" w:rsidRDefault="00203103">
            <w:pPr>
              <w:rPr>
                <w:sz w:val="18"/>
                <w:szCs w:val="18"/>
              </w:rPr>
            </w:pPr>
            <w:r>
              <w:rPr>
                <w:sz w:val="18"/>
                <w:szCs w:val="18"/>
              </w:rPr>
              <w:t>SVCStreamAbility</w:t>
            </w:r>
          </w:p>
        </w:tc>
        <w:tc>
          <w:tcPr>
            <w:tcW w:w="283" w:type="dxa"/>
          </w:tcPr>
          <w:p w:rsidR="00FC180D" w:rsidRDefault="00203103">
            <w:pPr>
              <w:jc w:val="center"/>
              <w:rPr>
                <w:rFonts w:ascii="宋体" w:hAnsi="宋体"/>
                <w:sz w:val="18"/>
                <w:szCs w:val="18"/>
              </w:rPr>
            </w:pPr>
            <w:r>
              <w:rPr>
                <w:rFonts w:ascii="宋体" w:hAnsi="宋体" w:hint="eastAsia"/>
                <w:sz w:val="18"/>
                <w:szCs w:val="18"/>
              </w:rPr>
              <w:t>E</w:t>
            </w:r>
          </w:p>
        </w:tc>
        <w:tc>
          <w:tcPr>
            <w:tcW w:w="831" w:type="dxa"/>
          </w:tcPr>
          <w:p w:rsidR="00FC180D" w:rsidRDefault="00203103">
            <w:pPr>
              <w:jc w:val="center"/>
              <w:rPr>
                <w:rFonts w:ascii="宋体" w:hAnsi="宋体"/>
                <w:sz w:val="18"/>
                <w:szCs w:val="18"/>
              </w:rPr>
            </w:pPr>
            <w:r>
              <w:rPr>
                <w:rFonts w:ascii="宋体" w:hAnsi="宋体" w:hint="eastAsia"/>
                <w:sz w:val="18"/>
                <w:szCs w:val="18"/>
              </w:rPr>
              <w:t>O</w:t>
            </w:r>
          </w:p>
        </w:tc>
        <w:tc>
          <w:tcPr>
            <w:tcW w:w="1962" w:type="dxa"/>
          </w:tcPr>
          <w:p w:rsidR="00FC180D" w:rsidRDefault="00FC180D">
            <w:pPr>
              <w:rPr>
                <w:rFonts w:ascii="宋体" w:hAnsi="宋体"/>
                <w:sz w:val="18"/>
                <w:szCs w:val="18"/>
              </w:rPr>
            </w:pPr>
          </w:p>
        </w:tc>
      </w:tr>
      <w:tr w:rsidR="00FC180D">
        <w:trPr>
          <w:trHeight w:val="150"/>
        </w:trPr>
        <w:tc>
          <w:tcPr>
            <w:tcW w:w="236" w:type="dxa"/>
            <w:vMerge/>
          </w:tcPr>
          <w:p w:rsidR="00FC180D" w:rsidRDefault="00FC180D">
            <w:pPr>
              <w:rPr>
                <w:rFonts w:ascii="宋体" w:hAnsi="宋体"/>
                <w:sz w:val="18"/>
                <w:szCs w:val="18"/>
              </w:rPr>
            </w:pPr>
          </w:p>
        </w:tc>
        <w:tc>
          <w:tcPr>
            <w:tcW w:w="674" w:type="dxa"/>
            <w:vMerge/>
          </w:tcPr>
          <w:p w:rsidR="00FC180D" w:rsidRDefault="00FC180D">
            <w:pPr>
              <w:rPr>
                <w:rFonts w:ascii="宋体" w:hAnsi="宋体"/>
                <w:sz w:val="18"/>
                <w:szCs w:val="18"/>
              </w:rPr>
            </w:pPr>
          </w:p>
        </w:tc>
        <w:tc>
          <w:tcPr>
            <w:tcW w:w="236" w:type="dxa"/>
            <w:vMerge/>
          </w:tcPr>
          <w:p w:rsidR="00FC180D" w:rsidRDefault="00FC180D">
            <w:pPr>
              <w:rPr>
                <w:sz w:val="18"/>
                <w:szCs w:val="18"/>
              </w:rPr>
            </w:pPr>
          </w:p>
        </w:tc>
        <w:tc>
          <w:tcPr>
            <w:tcW w:w="418" w:type="dxa"/>
            <w:vMerge/>
          </w:tcPr>
          <w:p w:rsidR="00FC180D" w:rsidRDefault="00FC180D">
            <w:pPr>
              <w:rPr>
                <w:sz w:val="18"/>
                <w:szCs w:val="18"/>
              </w:rPr>
            </w:pPr>
          </w:p>
        </w:tc>
        <w:tc>
          <w:tcPr>
            <w:tcW w:w="393" w:type="dxa"/>
            <w:vMerge/>
          </w:tcPr>
          <w:p w:rsidR="00FC180D" w:rsidRDefault="00FC180D">
            <w:pPr>
              <w:rPr>
                <w:sz w:val="18"/>
                <w:szCs w:val="18"/>
              </w:rPr>
            </w:pPr>
          </w:p>
        </w:tc>
        <w:tc>
          <w:tcPr>
            <w:tcW w:w="342" w:type="dxa"/>
            <w:vMerge w:val="restart"/>
          </w:tcPr>
          <w:p w:rsidR="00FC180D" w:rsidRDefault="00FC180D">
            <w:pPr>
              <w:rPr>
                <w:sz w:val="18"/>
                <w:szCs w:val="18"/>
              </w:rPr>
            </w:pPr>
          </w:p>
        </w:tc>
        <w:tc>
          <w:tcPr>
            <w:tcW w:w="2562" w:type="dxa"/>
            <w:gridSpan w:val="6"/>
          </w:tcPr>
          <w:p w:rsidR="00FC180D" w:rsidRDefault="00203103">
            <w:pPr>
              <w:rPr>
                <w:sz w:val="18"/>
                <w:szCs w:val="18"/>
              </w:rPr>
            </w:pPr>
            <w:r>
              <w:rPr>
                <w:sz w:val="18"/>
                <w:szCs w:val="18"/>
              </w:rPr>
              <w:t>StreamId</w:t>
            </w:r>
          </w:p>
        </w:tc>
        <w:tc>
          <w:tcPr>
            <w:tcW w:w="283" w:type="dxa"/>
          </w:tcPr>
          <w:p w:rsidR="00FC180D" w:rsidRDefault="00203103">
            <w:pPr>
              <w:jc w:val="center"/>
              <w:rPr>
                <w:rFonts w:ascii="宋体" w:hAnsi="宋体"/>
                <w:sz w:val="18"/>
                <w:szCs w:val="18"/>
              </w:rPr>
            </w:pPr>
            <w:r>
              <w:rPr>
                <w:rFonts w:ascii="宋体" w:hAnsi="宋体" w:hint="eastAsia"/>
                <w:sz w:val="18"/>
                <w:szCs w:val="18"/>
              </w:rPr>
              <w:t>A</w:t>
            </w:r>
          </w:p>
        </w:tc>
        <w:tc>
          <w:tcPr>
            <w:tcW w:w="831" w:type="dxa"/>
          </w:tcPr>
          <w:p w:rsidR="00FC180D" w:rsidRDefault="00203103">
            <w:pPr>
              <w:jc w:val="center"/>
              <w:rPr>
                <w:rFonts w:ascii="宋体" w:hAnsi="宋体"/>
                <w:sz w:val="18"/>
                <w:szCs w:val="18"/>
              </w:rPr>
            </w:pPr>
            <w:r>
              <w:rPr>
                <w:rFonts w:ascii="宋体" w:hAnsi="宋体" w:hint="eastAsia"/>
                <w:sz w:val="18"/>
                <w:szCs w:val="18"/>
              </w:rPr>
              <w:t>M</w:t>
            </w:r>
          </w:p>
        </w:tc>
        <w:tc>
          <w:tcPr>
            <w:tcW w:w="1962" w:type="dxa"/>
          </w:tcPr>
          <w:p w:rsidR="00FC180D" w:rsidRDefault="00203103">
            <w:pPr>
              <w:rPr>
                <w:rFonts w:ascii="宋体" w:hAnsi="宋体"/>
                <w:sz w:val="18"/>
                <w:szCs w:val="18"/>
              </w:rPr>
            </w:pPr>
            <w:r>
              <w:rPr>
                <w:rFonts w:ascii="宋体" w:hAnsi="宋体"/>
                <w:sz w:val="18"/>
                <w:szCs w:val="18"/>
              </w:rPr>
              <w:t>Companion flow ID</w:t>
            </w:r>
          </w:p>
        </w:tc>
      </w:tr>
      <w:tr w:rsidR="00FC180D">
        <w:trPr>
          <w:trHeight w:val="177"/>
        </w:trPr>
        <w:tc>
          <w:tcPr>
            <w:tcW w:w="236" w:type="dxa"/>
            <w:vMerge/>
          </w:tcPr>
          <w:p w:rsidR="00FC180D" w:rsidRDefault="00FC180D">
            <w:pPr>
              <w:rPr>
                <w:rFonts w:ascii="宋体" w:hAnsi="宋体"/>
                <w:sz w:val="18"/>
                <w:szCs w:val="18"/>
              </w:rPr>
            </w:pPr>
          </w:p>
        </w:tc>
        <w:tc>
          <w:tcPr>
            <w:tcW w:w="674" w:type="dxa"/>
            <w:vMerge/>
          </w:tcPr>
          <w:p w:rsidR="00FC180D" w:rsidRDefault="00FC180D">
            <w:pPr>
              <w:rPr>
                <w:rFonts w:ascii="宋体" w:hAnsi="宋体"/>
                <w:sz w:val="18"/>
                <w:szCs w:val="18"/>
              </w:rPr>
            </w:pPr>
          </w:p>
        </w:tc>
        <w:tc>
          <w:tcPr>
            <w:tcW w:w="236" w:type="dxa"/>
            <w:vMerge/>
          </w:tcPr>
          <w:p w:rsidR="00FC180D" w:rsidRDefault="00FC180D">
            <w:pPr>
              <w:rPr>
                <w:sz w:val="18"/>
                <w:szCs w:val="18"/>
              </w:rPr>
            </w:pPr>
          </w:p>
        </w:tc>
        <w:tc>
          <w:tcPr>
            <w:tcW w:w="418" w:type="dxa"/>
            <w:vMerge/>
          </w:tcPr>
          <w:p w:rsidR="00FC180D" w:rsidRDefault="00FC180D">
            <w:pPr>
              <w:rPr>
                <w:sz w:val="18"/>
                <w:szCs w:val="18"/>
              </w:rPr>
            </w:pPr>
          </w:p>
        </w:tc>
        <w:tc>
          <w:tcPr>
            <w:tcW w:w="393" w:type="dxa"/>
            <w:vMerge/>
          </w:tcPr>
          <w:p w:rsidR="00FC180D" w:rsidRDefault="00FC180D">
            <w:pPr>
              <w:rPr>
                <w:sz w:val="18"/>
                <w:szCs w:val="18"/>
              </w:rPr>
            </w:pPr>
          </w:p>
        </w:tc>
        <w:tc>
          <w:tcPr>
            <w:tcW w:w="342" w:type="dxa"/>
            <w:vMerge/>
          </w:tcPr>
          <w:p w:rsidR="00FC180D" w:rsidRDefault="00FC180D">
            <w:pPr>
              <w:rPr>
                <w:sz w:val="18"/>
                <w:szCs w:val="18"/>
              </w:rPr>
            </w:pPr>
          </w:p>
        </w:tc>
        <w:tc>
          <w:tcPr>
            <w:tcW w:w="2562" w:type="dxa"/>
            <w:gridSpan w:val="6"/>
          </w:tcPr>
          <w:p w:rsidR="00FC180D" w:rsidRDefault="00203103">
            <w:pPr>
              <w:rPr>
                <w:sz w:val="18"/>
                <w:szCs w:val="18"/>
              </w:rPr>
            </w:pPr>
            <w:r>
              <w:rPr>
                <w:sz w:val="18"/>
                <w:szCs w:val="18"/>
              </w:rPr>
              <w:t>SourceStreamId</w:t>
            </w:r>
          </w:p>
        </w:tc>
        <w:tc>
          <w:tcPr>
            <w:tcW w:w="283" w:type="dxa"/>
          </w:tcPr>
          <w:p w:rsidR="00FC180D" w:rsidRDefault="00203103">
            <w:pPr>
              <w:jc w:val="center"/>
              <w:rPr>
                <w:rFonts w:ascii="宋体" w:hAnsi="宋体"/>
                <w:sz w:val="18"/>
                <w:szCs w:val="18"/>
              </w:rPr>
            </w:pPr>
            <w:r>
              <w:rPr>
                <w:rFonts w:ascii="宋体" w:hAnsi="宋体" w:hint="eastAsia"/>
                <w:sz w:val="18"/>
                <w:szCs w:val="18"/>
              </w:rPr>
              <w:t>A</w:t>
            </w:r>
          </w:p>
        </w:tc>
        <w:tc>
          <w:tcPr>
            <w:tcW w:w="831" w:type="dxa"/>
          </w:tcPr>
          <w:p w:rsidR="00FC180D" w:rsidRDefault="00203103">
            <w:pPr>
              <w:jc w:val="center"/>
              <w:rPr>
                <w:rFonts w:ascii="宋体" w:hAnsi="宋体"/>
                <w:sz w:val="18"/>
                <w:szCs w:val="18"/>
              </w:rPr>
            </w:pPr>
            <w:r>
              <w:rPr>
                <w:rFonts w:ascii="宋体" w:hAnsi="宋体" w:hint="eastAsia"/>
                <w:sz w:val="18"/>
                <w:szCs w:val="18"/>
              </w:rPr>
              <w:t>M</w:t>
            </w:r>
          </w:p>
        </w:tc>
        <w:tc>
          <w:tcPr>
            <w:tcW w:w="1962" w:type="dxa"/>
          </w:tcPr>
          <w:p w:rsidR="00FC180D" w:rsidRDefault="00203103">
            <w:pPr>
              <w:rPr>
                <w:rFonts w:ascii="宋体" w:hAnsi="宋体"/>
                <w:sz w:val="18"/>
                <w:szCs w:val="18"/>
              </w:rPr>
            </w:pPr>
            <w:r>
              <w:rPr>
                <w:rFonts w:ascii="宋体" w:hAnsi="宋体"/>
                <w:sz w:val="18"/>
                <w:szCs w:val="18"/>
              </w:rPr>
              <w:t>Source stream ID</w:t>
            </w:r>
          </w:p>
        </w:tc>
      </w:tr>
      <w:tr w:rsidR="00FC180D">
        <w:trPr>
          <w:trHeight w:val="159"/>
        </w:trPr>
        <w:tc>
          <w:tcPr>
            <w:tcW w:w="236" w:type="dxa"/>
            <w:vMerge/>
          </w:tcPr>
          <w:p w:rsidR="00FC180D" w:rsidRDefault="00FC180D">
            <w:pPr>
              <w:rPr>
                <w:rFonts w:ascii="宋体" w:hAnsi="宋体"/>
                <w:sz w:val="18"/>
                <w:szCs w:val="18"/>
              </w:rPr>
            </w:pPr>
          </w:p>
        </w:tc>
        <w:tc>
          <w:tcPr>
            <w:tcW w:w="674" w:type="dxa"/>
            <w:vMerge/>
          </w:tcPr>
          <w:p w:rsidR="00FC180D" w:rsidRDefault="00FC180D">
            <w:pPr>
              <w:rPr>
                <w:rFonts w:ascii="宋体" w:hAnsi="宋体"/>
                <w:sz w:val="18"/>
                <w:szCs w:val="18"/>
              </w:rPr>
            </w:pPr>
          </w:p>
        </w:tc>
        <w:tc>
          <w:tcPr>
            <w:tcW w:w="236" w:type="dxa"/>
            <w:vMerge/>
          </w:tcPr>
          <w:p w:rsidR="00FC180D" w:rsidRDefault="00FC180D">
            <w:pPr>
              <w:rPr>
                <w:sz w:val="18"/>
                <w:szCs w:val="18"/>
              </w:rPr>
            </w:pPr>
          </w:p>
        </w:tc>
        <w:tc>
          <w:tcPr>
            <w:tcW w:w="418" w:type="dxa"/>
            <w:vMerge/>
          </w:tcPr>
          <w:p w:rsidR="00FC180D" w:rsidRDefault="00FC180D">
            <w:pPr>
              <w:rPr>
                <w:sz w:val="18"/>
                <w:szCs w:val="18"/>
              </w:rPr>
            </w:pPr>
          </w:p>
        </w:tc>
        <w:tc>
          <w:tcPr>
            <w:tcW w:w="393" w:type="dxa"/>
            <w:vMerge/>
          </w:tcPr>
          <w:p w:rsidR="00FC180D" w:rsidRDefault="00FC180D">
            <w:pPr>
              <w:rPr>
                <w:sz w:val="18"/>
                <w:szCs w:val="18"/>
              </w:rPr>
            </w:pPr>
          </w:p>
        </w:tc>
        <w:tc>
          <w:tcPr>
            <w:tcW w:w="342" w:type="dxa"/>
            <w:vMerge/>
          </w:tcPr>
          <w:p w:rsidR="00FC180D" w:rsidRDefault="00FC180D">
            <w:pPr>
              <w:rPr>
                <w:sz w:val="18"/>
                <w:szCs w:val="18"/>
              </w:rPr>
            </w:pPr>
          </w:p>
        </w:tc>
        <w:tc>
          <w:tcPr>
            <w:tcW w:w="2562" w:type="dxa"/>
            <w:gridSpan w:val="6"/>
          </w:tcPr>
          <w:p w:rsidR="00FC180D" w:rsidRDefault="00203103">
            <w:pPr>
              <w:rPr>
                <w:sz w:val="18"/>
                <w:szCs w:val="18"/>
              </w:rPr>
            </w:pPr>
            <w:r>
              <w:rPr>
                <w:sz w:val="18"/>
                <w:szCs w:val="18"/>
              </w:rPr>
              <w:t>Divisor</w:t>
            </w:r>
          </w:p>
        </w:tc>
        <w:tc>
          <w:tcPr>
            <w:tcW w:w="283" w:type="dxa"/>
          </w:tcPr>
          <w:p w:rsidR="00FC180D" w:rsidRDefault="00203103">
            <w:pPr>
              <w:jc w:val="center"/>
              <w:rPr>
                <w:rFonts w:ascii="宋体" w:hAnsi="宋体"/>
                <w:sz w:val="18"/>
                <w:szCs w:val="18"/>
              </w:rPr>
            </w:pPr>
            <w:r>
              <w:rPr>
                <w:rFonts w:ascii="宋体" w:hAnsi="宋体" w:hint="eastAsia"/>
                <w:sz w:val="18"/>
                <w:szCs w:val="18"/>
              </w:rPr>
              <w:t>A</w:t>
            </w:r>
          </w:p>
        </w:tc>
        <w:tc>
          <w:tcPr>
            <w:tcW w:w="831" w:type="dxa"/>
          </w:tcPr>
          <w:p w:rsidR="00FC180D" w:rsidRDefault="00203103">
            <w:pPr>
              <w:jc w:val="center"/>
              <w:rPr>
                <w:rFonts w:ascii="宋体" w:hAnsi="宋体"/>
                <w:sz w:val="18"/>
                <w:szCs w:val="18"/>
              </w:rPr>
            </w:pPr>
            <w:r>
              <w:rPr>
                <w:rFonts w:ascii="宋体" w:hAnsi="宋体" w:hint="eastAsia"/>
                <w:sz w:val="18"/>
                <w:szCs w:val="18"/>
              </w:rPr>
              <w:t>M</w:t>
            </w:r>
          </w:p>
        </w:tc>
        <w:tc>
          <w:tcPr>
            <w:tcW w:w="1962" w:type="dxa"/>
          </w:tcPr>
          <w:p w:rsidR="00FC180D" w:rsidRDefault="00203103">
            <w:pPr>
              <w:rPr>
                <w:rFonts w:ascii="宋体" w:hAnsi="宋体"/>
                <w:sz w:val="18"/>
                <w:szCs w:val="18"/>
              </w:rPr>
            </w:pPr>
            <w:r>
              <w:rPr>
                <w:rFonts w:ascii="宋体" w:hAnsi="宋体"/>
                <w:sz w:val="18"/>
                <w:szCs w:val="18"/>
              </w:rPr>
              <w:t>P frame ratio, eg: ", 5": support / 3, 1 / 5 elementary stream frame rate</w:t>
            </w:r>
          </w:p>
        </w:tc>
      </w:tr>
    </w:tbl>
    <w:p w:rsidR="00FC180D" w:rsidRDefault="00203103">
      <w:r>
        <w:rPr>
          <w:lang w:val="fr-FR"/>
        </w:rPr>
        <w:t>p_</w:t>
      </w:r>
      <w:r>
        <w:rPr>
          <w:rFonts w:hint="eastAsia"/>
          <w:lang w:val="fr-FR"/>
        </w:rPr>
        <w:t xml:space="preserve">result  </w:t>
      </w:r>
      <w:r>
        <w:rPr>
          <w:rFonts w:hint="eastAsia"/>
        </w:rPr>
        <w:t>t</w:t>
      </w:r>
      <w:r>
        <w:t>he json format is</w:t>
      </w:r>
      <w:r>
        <w:rPr>
          <w:rFonts w:hint="eastAsia"/>
        </w:rPr>
        <w:t>：</w:t>
      </w:r>
    </w:p>
    <w:p w:rsidR="00FC180D" w:rsidRDefault="00203103">
      <w:pPr>
        <w:rPr>
          <w:lang w:val="fr-FR"/>
        </w:rPr>
      </w:pPr>
      <w:r>
        <w:rPr>
          <w:lang w:val="fr-FR"/>
        </w:rPr>
        <w:t>{</w:t>
      </w:r>
    </w:p>
    <w:p w:rsidR="00FC180D" w:rsidRDefault="00203103">
      <w:pPr>
        <w:rPr>
          <w:lang w:val="fr-FR"/>
        </w:rPr>
      </w:pPr>
      <w:r>
        <w:rPr>
          <w:lang w:val="fr-FR"/>
        </w:rPr>
        <w:tab/>
        <w:t>"video_cap_list": [{</w:t>
      </w:r>
    </w:p>
    <w:p w:rsidR="00FC180D" w:rsidRDefault="00203103">
      <w:pPr>
        <w:rPr>
          <w:lang w:val="fr-FR"/>
        </w:rPr>
      </w:pPr>
      <w:r>
        <w:rPr>
          <w:lang w:val="fr-FR"/>
        </w:rPr>
        <w:tab/>
      </w:r>
      <w:r>
        <w:rPr>
          <w:lang w:val="fr-FR"/>
        </w:rPr>
        <w:tab/>
        <w:t>"channel_id": 1,</w:t>
      </w:r>
    </w:p>
    <w:p w:rsidR="00FC180D" w:rsidRDefault="00203103">
      <w:pPr>
        <w:rPr>
          <w:lang w:val="fr-FR"/>
        </w:rPr>
      </w:pPr>
      <w:r>
        <w:rPr>
          <w:lang w:val="fr-FR"/>
        </w:rPr>
        <w:tab/>
      </w:r>
      <w:r>
        <w:rPr>
          <w:lang w:val="fr-FR"/>
        </w:rPr>
        <w:tab/>
        <w:t>"roi_cap": {</w:t>
      </w:r>
    </w:p>
    <w:p w:rsidR="00FC180D" w:rsidRDefault="00203103">
      <w:pPr>
        <w:rPr>
          <w:lang w:val="fr-FR"/>
        </w:rPr>
      </w:pPr>
      <w:r>
        <w:rPr>
          <w:lang w:val="fr-FR"/>
        </w:rPr>
        <w:tab/>
      </w:r>
      <w:r>
        <w:rPr>
          <w:lang w:val="fr-FR"/>
        </w:rPr>
        <w:tab/>
      </w:r>
      <w:r>
        <w:rPr>
          <w:lang w:val="fr-FR"/>
        </w:rPr>
        <w:tab/>
        <w:t>"support_enable": 1,</w:t>
      </w:r>
    </w:p>
    <w:p w:rsidR="00FC180D" w:rsidRDefault="00203103">
      <w:pPr>
        <w:rPr>
          <w:lang w:val="fr-FR"/>
        </w:rPr>
      </w:pPr>
      <w:r>
        <w:rPr>
          <w:lang w:val="fr-FR"/>
        </w:rPr>
        <w:tab/>
      </w:r>
      <w:r>
        <w:rPr>
          <w:lang w:val="fr-FR"/>
        </w:rPr>
        <w:tab/>
      </w:r>
      <w:r>
        <w:rPr>
          <w:lang w:val="fr-FR"/>
        </w:rPr>
        <w:tab/>
        <w:t>"max_num": 8,</w:t>
      </w:r>
    </w:p>
    <w:p w:rsidR="00FC180D" w:rsidRDefault="00203103">
      <w:pPr>
        <w:rPr>
          <w:lang w:val="fr-FR"/>
        </w:rPr>
      </w:pPr>
      <w:r>
        <w:rPr>
          <w:lang w:val="fr-FR"/>
        </w:rPr>
        <w:tab/>
      </w:r>
      <w:r>
        <w:rPr>
          <w:lang w:val="fr-FR"/>
        </w:rPr>
        <w:tab/>
      </w:r>
      <w:r>
        <w:rPr>
          <w:lang w:val="fr-FR"/>
        </w:rPr>
        <w:tab/>
        <w:t>"max_scale": 50,</w:t>
      </w:r>
    </w:p>
    <w:p w:rsidR="00FC180D" w:rsidRDefault="00203103">
      <w:pPr>
        <w:rPr>
          <w:lang w:val="fr-FR"/>
        </w:rPr>
      </w:pPr>
      <w:r>
        <w:rPr>
          <w:lang w:val="fr-FR"/>
        </w:rPr>
        <w:tab/>
      </w:r>
      <w:r>
        <w:rPr>
          <w:lang w:val="fr-FR"/>
        </w:rPr>
        <w:tab/>
      </w:r>
      <w:r>
        <w:rPr>
          <w:lang w:val="fr-FR"/>
        </w:rPr>
        <w:tab/>
        <w:t>"max_level": 5,</w:t>
      </w:r>
    </w:p>
    <w:p w:rsidR="00FC180D" w:rsidRDefault="00203103">
      <w:pPr>
        <w:rPr>
          <w:lang w:val="fr-FR"/>
        </w:rPr>
      </w:pPr>
      <w:r>
        <w:rPr>
          <w:lang w:val="fr-FR"/>
        </w:rPr>
        <w:tab/>
      </w:r>
      <w:r>
        <w:rPr>
          <w:lang w:val="fr-FR"/>
        </w:rPr>
        <w:tab/>
      </w:r>
      <w:r>
        <w:rPr>
          <w:lang w:val="fr-FR"/>
        </w:rPr>
        <w:tab/>
        <w:t>"roi_level_qp_list": [{</w:t>
      </w:r>
    </w:p>
    <w:p w:rsidR="00FC180D" w:rsidRDefault="00203103">
      <w:pPr>
        <w:rPr>
          <w:lang w:val="fr-FR"/>
        </w:rPr>
      </w:pPr>
      <w:r>
        <w:rPr>
          <w:lang w:val="fr-FR"/>
        </w:rPr>
        <w:tab/>
      </w:r>
      <w:r>
        <w:rPr>
          <w:lang w:val="fr-FR"/>
        </w:rPr>
        <w:tab/>
      </w:r>
      <w:r>
        <w:rPr>
          <w:lang w:val="fr-FR"/>
        </w:rPr>
        <w:tab/>
      </w:r>
      <w:r>
        <w:rPr>
          <w:lang w:val="fr-FR"/>
        </w:rPr>
        <w:tab/>
        <w:t>"level": 1,</w:t>
      </w:r>
    </w:p>
    <w:p w:rsidR="00FC180D" w:rsidRDefault="00203103">
      <w:pPr>
        <w:rPr>
          <w:lang w:val="fr-FR"/>
        </w:rPr>
      </w:pPr>
      <w:r>
        <w:rPr>
          <w:lang w:val="fr-FR"/>
        </w:rPr>
        <w:tab/>
      </w:r>
      <w:r>
        <w:rPr>
          <w:lang w:val="fr-FR"/>
        </w:rPr>
        <w:tab/>
      </w:r>
      <w:r>
        <w:rPr>
          <w:lang w:val="fr-FR"/>
        </w:rPr>
        <w:tab/>
      </w:r>
      <w:r>
        <w:rPr>
          <w:lang w:val="fr-FR"/>
        </w:rPr>
        <w:tab/>
        <w:t>"qp": -7</w:t>
      </w:r>
    </w:p>
    <w:p w:rsidR="00FC180D" w:rsidRDefault="00203103">
      <w:pPr>
        <w:rPr>
          <w:lang w:val="fr-FR"/>
        </w:rPr>
      </w:pPr>
      <w:r>
        <w:rPr>
          <w:lang w:val="fr-FR"/>
        </w:rPr>
        <w:tab/>
      </w:r>
      <w:r>
        <w:rPr>
          <w:lang w:val="fr-FR"/>
        </w:rPr>
        <w:tab/>
      </w:r>
      <w:r>
        <w:rPr>
          <w:lang w:val="fr-FR"/>
        </w:rPr>
        <w:tab/>
        <w:t>}, {</w:t>
      </w:r>
    </w:p>
    <w:p w:rsidR="00FC180D" w:rsidRDefault="00203103">
      <w:pPr>
        <w:rPr>
          <w:lang w:val="fr-FR"/>
        </w:rPr>
      </w:pPr>
      <w:r>
        <w:rPr>
          <w:lang w:val="fr-FR"/>
        </w:rPr>
        <w:tab/>
      </w:r>
      <w:r>
        <w:rPr>
          <w:lang w:val="fr-FR"/>
        </w:rPr>
        <w:tab/>
      </w:r>
      <w:r>
        <w:rPr>
          <w:lang w:val="fr-FR"/>
        </w:rPr>
        <w:tab/>
      </w:r>
      <w:r>
        <w:rPr>
          <w:lang w:val="fr-FR"/>
        </w:rPr>
        <w:tab/>
        <w:t>"level": 2,</w:t>
      </w:r>
    </w:p>
    <w:p w:rsidR="00FC180D" w:rsidRDefault="00203103">
      <w:pPr>
        <w:rPr>
          <w:lang w:val="fr-FR"/>
        </w:rPr>
      </w:pPr>
      <w:r>
        <w:rPr>
          <w:lang w:val="fr-FR"/>
        </w:rPr>
        <w:tab/>
      </w:r>
      <w:r>
        <w:rPr>
          <w:lang w:val="fr-FR"/>
        </w:rPr>
        <w:tab/>
      </w:r>
      <w:r>
        <w:rPr>
          <w:lang w:val="fr-FR"/>
        </w:rPr>
        <w:tab/>
      </w:r>
      <w:r>
        <w:rPr>
          <w:lang w:val="fr-FR"/>
        </w:rPr>
        <w:tab/>
        <w:t>"qp": -9</w:t>
      </w:r>
    </w:p>
    <w:p w:rsidR="00FC180D" w:rsidRDefault="00203103">
      <w:pPr>
        <w:rPr>
          <w:lang w:val="fr-FR"/>
        </w:rPr>
      </w:pPr>
      <w:r>
        <w:rPr>
          <w:lang w:val="fr-FR"/>
        </w:rPr>
        <w:tab/>
      </w:r>
      <w:r>
        <w:rPr>
          <w:lang w:val="fr-FR"/>
        </w:rPr>
        <w:tab/>
      </w:r>
      <w:r>
        <w:rPr>
          <w:lang w:val="fr-FR"/>
        </w:rPr>
        <w:tab/>
        <w:t>}, {</w:t>
      </w:r>
    </w:p>
    <w:p w:rsidR="00FC180D" w:rsidRDefault="00203103">
      <w:pPr>
        <w:rPr>
          <w:lang w:val="fr-FR"/>
        </w:rPr>
      </w:pPr>
      <w:r>
        <w:rPr>
          <w:lang w:val="fr-FR"/>
        </w:rPr>
        <w:tab/>
      </w:r>
      <w:r>
        <w:rPr>
          <w:lang w:val="fr-FR"/>
        </w:rPr>
        <w:tab/>
      </w:r>
      <w:r>
        <w:rPr>
          <w:lang w:val="fr-FR"/>
        </w:rPr>
        <w:tab/>
      </w:r>
      <w:r>
        <w:rPr>
          <w:lang w:val="fr-FR"/>
        </w:rPr>
        <w:tab/>
        <w:t>"level": 3,</w:t>
      </w:r>
    </w:p>
    <w:p w:rsidR="00FC180D" w:rsidRDefault="00203103">
      <w:pPr>
        <w:rPr>
          <w:lang w:val="fr-FR"/>
        </w:rPr>
      </w:pPr>
      <w:r>
        <w:rPr>
          <w:lang w:val="fr-FR"/>
        </w:rPr>
        <w:tab/>
      </w:r>
      <w:r>
        <w:rPr>
          <w:lang w:val="fr-FR"/>
        </w:rPr>
        <w:tab/>
      </w:r>
      <w:r>
        <w:rPr>
          <w:lang w:val="fr-FR"/>
        </w:rPr>
        <w:tab/>
      </w:r>
      <w:r>
        <w:rPr>
          <w:lang w:val="fr-FR"/>
        </w:rPr>
        <w:tab/>
        <w:t>"qp": -10</w:t>
      </w:r>
    </w:p>
    <w:p w:rsidR="00FC180D" w:rsidRDefault="00203103">
      <w:pPr>
        <w:rPr>
          <w:lang w:val="fr-FR"/>
        </w:rPr>
      </w:pPr>
      <w:r>
        <w:rPr>
          <w:lang w:val="fr-FR"/>
        </w:rPr>
        <w:tab/>
      </w:r>
      <w:r>
        <w:rPr>
          <w:lang w:val="fr-FR"/>
        </w:rPr>
        <w:tab/>
      </w:r>
      <w:r>
        <w:rPr>
          <w:lang w:val="fr-FR"/>
        </w:rPr>
        <w:tab/>
        <w:t>}, {</w:t>
      </w:r>
    </w:p>
    <w:p w:rsidR="00FC180D" w:rsidRDefault="00203103">
      <w:pPr>
        <w:rPr>
          <w:lang w:val="fr-FR"/>
        </w:rPr>
      </w:pPr>
      <w:r>
        <w:rPr>
          <w:lang w:val="fr-FR"/>
        </w:rPr>
        <w:tab/>
      </w:r>
      <w:r>
        <w:rPr>
          <w:lang w:val="fr-FR"/>
        </w:rPr>
        <w:tab/>
      </w:r>
      <w:r>
        <w:rPr>
          <w:lang w:val="fr-FR"/>
        </w:rPr>
        <w:tab/>
      </w:r>
      <w:r>
        <w:rPr>
          <w:lang w:val="fr-FR"/>
        </w:rPr>
        <w:tab/>
        <w:t>"level": 4,</w:t>
      </w:r>
    </w:p>
    <w:p w:rsidR="00FC180D" w:rsidRDefault="00203103">
      <w:pPr>
        <w:rPr>
          <w:lang w:val="fr-FR"/>
        </w:rPr>
      </w:pPr>
      <w:r>
        <w:rPr>
          <w:lang w:val="fr-FR"/>
        </w:rPr>
        <w:tab/>
      </w:r>
      <w:r>
        <w:rPr>
          <w:lang w:val="fr-FR"/>
        </w:rPr>
        <w:tab/>
      </w:r>
      <w:r>
        <w:rPr>
          <w:lang w:val="fr-FR"/>
        </w:rPr>
        <w:tab/>
      </w:r>
      <w:r>
        <w:rPr>
          <w:lang w:val="fr-FR"/>
        </w:rPr>
        <w:tab/>
        <w:t>"qp": -12</w:t>
      </w:r>
    </w:p>
    <w:p w:rsidR="00FC180D" w:rsidRDefault="00203103">
      <w:pPr>
        <w:rPr>
          <w:lang w:val="fr-FR"/>
        </w:rPr>
      </w:pPr>
      <w:r>
        <w:rPr>
          <w:lang w:val="fr-FR"/>
        </w:rPr>
        <w:tab/>
      </w:r>
      <w:r>
        <w:rPr>
          <w:lang w:val="fr-FR"/>
        </w:rPr>
        <w:tab/>
      </w:r>
      <w:r>
        <w:rPr>
          <w:lang w:val="fr-FR"/>
        </w:rPr>
        <w:tab/>
        <w:t>}, {</w:t>
      </w:r>
    </w:p>
    <w:p w:rsidR="00FC180D" w:rsidRDefault="00203103">
      <w:pPr>
        <w:rPr>
          <w:lang w:val="fr-FR"/>
        </w:rPr>
      </w:pPr>
      <w:r>
        <w:rPr>
          <w:lang w:val="fr-FR"/>
        </w:rPr>
        <w:tab/>
      </w:r>
      <w:r>
        <w:rPr>
          <w:lang w:val="fr-FR"/>
        </w:rPr>
        <w:tab/>
      </w:r>
      <w:r>
        <w:rPr>
          <w:lang w:val="fr-FR"/>
        </w:rPr>
        <w:tab/>
      </w:r>
      <w:r>
        <w:rPr>
          <w:lang w:val="fr-FR"/>
        </w:rPr>
        <w:tab/>
        <w:t>"level": 5,</w:t>
      </w:r>
    </w:p>
    <w:p w:rsidR="00FC180D" w:rsidRDefault="00203103">
      <w:pPr>
        <w:rPr>
          <w:lang w:val="fr-FR"/>
        </w:rPr>
      </w:pPr>
      <w:r>
        <w:rPr>
          <w:lang w:val="fr-FR"/>
        </w:rPr>
        <w:tab/>
      </w:r>
      <w:r>
        <w:rPr>
          <w:lang w:val="fr-FR"/>
        </w:rPr>
        <w:tab/>
      </w:r>
      <w:r>
        <w:rPr>
          <w:lang w:val="fr-FR"/>
        </w:rPr>
        <w:tab/>
      </w:r>
      <w:r>
        <w:rPr>
          <w:lang w:val="fr-FR"/>
        </w:rPr>
        <w:tab/>
        <w:t>"qp": -14</w:t>
      </w:r>
    </w:p>
    <w:p w:rsidR="00FC180D" w:rsidRDefault="00203103">
      <w:pPr>
        <w:rPr>
          <w:lang w:val="fr-FR"/>
        </w:rPr>
      </w:pPr>
      <w:r>
        <w:rPr>
          <w:lang w:val="fr-FR"/>
        </w:rPr>
        <w:tab/>
      </w:r>
      <w:r>
        <w:rPr>
          <w:lang w:val="fr-FR"/>
        </w:rPr>
        <w:tab/>
      </w:r>
      <w:r>
        <w:rPr>
          <w:lang w:val="fr-FR"/>
        </w:rPr>
        <w:tab/>
        <w:t>}]</w:t>
      </w:r>
    </w:p>
    <w:p w:rsidR="00FC180D" w:rsidRDefault="00203103">
      <w:pPr>
        <w:rPr>
          <w:lang w:val="fr-FR"/>
        </w:rPr>
      </w:pPr>
      <w:r>
        <w:rPr>
          <w:lang w:val="fr-FR"/>
        </w:rPr>
        <w:tab/>
      </w:r>
      <w:r>
        <w:rPr>
          <w:lang w:val="fr-FR"/>
        </w:rPr>
        <w:tab/>
        <w:t>},</w:t>
      </w:r>
    </w:p>
    <w:p w:rsidR="00FC180D" w:rsidRDefault="00203103">
      <w:pPr>
        <w:rPr>
          <w:lang w:val="fr-FR"/>
        </w:rPr>
      </w:pPr>
      <w:r>
        <w:rPr>
          <w:lang w:val="fr-FR"/>
        </w:rPr>
        <w:tab/>
      </w:r>
      <w:r>
        <w:rPr>
          <w:lang w:val="fr-FR"/>
        </w:rPr>
        <w:tab/>
        <w:t>"base_stream_list": [{</w:t>
      </w:r>
    </w:p>
    <w:p w:rsidR="00FC180D" w:rsidRDefault="00203103">
      <w:pPr>
        <w:rPr>
          <w:lang w:val="fr-FR"/>
        </w:rPr>
      </w:pPr>
      <w:r>
        <w:rPr>
          <w:lang w:val="fr-FR"/>
        </w:rPr>
        <w:tab/>
      </w:r>
      <w:r>
        <w:rPr>
          <w:lang w:val="fr-FR"/>
        </w:rPr>
        <w:tab/>
      </w:r>
      <w:r>
        <w:rPr>
          <w:lang w:val="fr-FR"/>
        </w:rPr>
        <w:tab/>
        <w:t>"stream_id": 1,</w:t>
      </w:r>
    </w:p>
    <w:p w:rsidR="00FC180D" w:rsidRDefault="00203103">
      <w:pPr>
        <w:rPr>
          <w:lang w:val="fr-FR"/>
        </w:rPr>
      </w:pPr>
      <w:r>
        <w:rPr>
          <w:lang w:val="fr-FR"/>
        </w:rPr>
        <w:tab/>
      </w:r>
      <w:r>
        <w:rPr>
          <w:lang w:val="fr-FR"/>
        </w:rPr>
        <w:tab/>
      </w:r>
      <w:r>
        <w:rPr>
          <w:lang w:val="fr-FR"/>
        </w:rPr>
        <w:tab/>
        <w:t>"encoder_param": [{</w:t>
      </w:r>
    </w:p>
    <w:p w:rsidR="00FC180D" w:rsidRDefault="00203103">
      <w:pPr>
        <w:rPr>
          <w:lang w:val="fr-FR"/>
        </w:rPr>
      </w:pPr>
      <w:r>
        <w:rPr>
          <w:lang w:val="fr-FR"/>
        </w:rPr>
        <w:tab/>
      </w:r>
      <w:r>
        <w:rPr>
          <w:lang w:val="fr-FR"/>
        </w:rPr>
        <w:tab/>
      </w:r>
      <w:r>
        <w:rPr>
          <w:lang w:val="fr-FR"/>
        </w:rPr>
        <w:tab/>
      </w:r>
      <w:r>
        <w:rPr>
          <w:lang w:val="fr-FR"/>
        </w:rPr>
        <w:tab/>
        <w:t>"en_type": 8,</w:t>
      </w:r>
    </w:p>
    <w:p w:rsidR="00FC180D" w:rsidRDefault="00203103">
      <w:pPr>
        <w:rPr>
          <w:lang w:val="fr-FR"/>
        </w:rPr>
      </w:pPr>
      <w:r>
        <w:rPr>
          <w:lang w:val="fr-FR"/>
        </w:rPr>
        <w:tab/>
      </w:r>
      <w:r>
        <w:rPr>
          <w:lang w:val="fr-FR"/>
        </w:rPr>
        <w:tab/>
      </w:r>
      <w:r>
        <w:rPr>
          <w:lang w:val="fr-FR"/>
        </w:rPr>
        <w:tab/>
      </w:r>
      <w:r>
        <w:rPr>
          <w:lang w:val="fr-FR"/>
        </w:rPr>
        <w:tab/>
        <w:t>"en_name": "H265",</w:t>
      </w:r>
    </w:p>
    <w:p w:rsidR="00FC180D" w:rsidRDefault="00203103">
      <w:pPr>
        <w:rPr>
          <w:lang w:val="fr-FR"/>
        </w:rPr>
      </w:pPr>
      <w:r>
        <w:rPr>
          <w:lang w:val="fr-FR"/>
        </w:rPr>
        <w:tab/>
      </w:r>
      <w:r>
        <w:rPr>
          <w:lang w:val="fr-FR"/>
        </w:rPr>
        <w:tab/>
      </w:r>
      <w:r>
        <w:rPr>
          <w:lang w:val="fr-FR"/>
        </w:rPr>
        <w:tab/>
      </w:r>
      <w:r>
        <w:rPr>
          <w:lang w:val="fr-FR"/>
        </w:rPr>
        <w:tab/>
        <w:t>"encode_level_list": [{</w:t>
      </w:r>
    </w:p>
    <w:p w:rsidR="00FC180D" w:rsidRDefault="00203103">
      <w:pPr>
        <w:rPr>
          <w:lang w:val="fr-FR"/>
        </w:rPr>
      </w:pPr>
      <w:r>
        <w:rPr>
          <w:lang w:val="fr-FR"/>
        </w:rPr>
        <w:tab/>
      </w:r>
      <w:r>
        <w:rPr>
          <w:lang w:val="fr-FR"/>
        </w:rPr>
        <w:tab/>
      </w:r>
      <w:r>
        <w:rPr>
          <w:lang w:val="fr-FR"/>
        </w:rPr>
        <w:tab/>
      </w:r>
      <w:r>
        <w:rPr>
          <w:lang w:val="fr-FR"/>
        </w:rPr>
        <w:tab/>
      </w:r>
      <w:r>
        <w:rPr>
          <w:lang w:val="fr-FR"/>
        </w:rPr>
        <w:tab/>
        <w:t>"encoder_level": 2</w:t>
      </w:r>
    </w:p>
    <w:p w:rsidR="00FC180D" w:rsidRDefault="00203103">
      <w:pPr>
        <w:rPr>
          <w:lang w:val="fr-FR"/>
        </w:rPr>
      </w:pPr>
      <w:r>
        <w:rPr>
          <w:lang w:val="fr-FR"/>
        </w:rPr>
        <w:tab/>
      </w:r>
      <w:r>
        <w:rPr>
          <w:lang w:val="fr-FR"/>
        </w:rPr>
        <w:tab/>
      </w:r>
      <w:r>
        <w:rPr>
          <w:lang w:val="fr-FR"/>
        </w:rPr>
        <w:tab/>
      </w:r>
      <w:r>
        <w:rPr>
          <w:lang w:val="fr-FR"/>
        </w:rPr>
        <w:tab/>
        <w:t>}],</w:t>
      </w:r>
    </w:p>
    <w:p w:rsidR="00FC180D" w:rsidRDefault="00203103">
      <w:pPr>
        <w:rPr>
          <w:lang w:val="fr-FR"/>
        </w:rPr>
      </w:pPr>
      <w:r>
        <w:rPr>
          <w:lang w:val="fr-FR"/>
        </w:rPr>
        <w:tab/>
      </w:r>
      <w:r>
        <w:rPr>
          <w:lang w:val="fr-FR"/>
        </w:rPr>
        <w:tab/>
      </w:r>
      <w:r>
        <w:rPr>
          <w:lang w:val="fr-FR"/>
        </w:rPr>
        <w:tab/>
      </w:r>
      <w:r>
        <w:rPr>
          <w:lang w:val="fr-FR"/>
        </w:rPr>
        <w:tab/>
        <w:t>"base_cap": [{</w:t>
      </w:r>
    </w:p>
    <w:p w:rsidR="00FC180D" w:rsidRDefault="00203103">
      <w:pPr>
        <w:rPr>
          <w:lang w:val="fr-FR"/>
        </w:rPr>
      </w:pPr>
      <w:r>
        <w:rPr>
          <w:lang w:val="fr-FR"/>
        </w:rPr>
        <w:tab/>
      </w:r>
      <w:r>
        <w:rPr>
          <w:lang w:val="fr-FR"/>
        </w:rPr>
        <w:tab/>
      </w:r>
      <w:r>
        <w:rPr>
          <w:lang w:val="fr-FR"/>
        </w:rPr>
        <w:tab/>
      </w:r>
      <w:r>
        <w:rPr>
          <w:lang w:val="fr-FR"/>
        </w:rPr>
        <w:tab/>
      </w:r>
      <w:r>
        <w:rPr>
          <w:lang w:val="fr-FR"/>
        </w:rPr>
        <w:tab/>
        <w:t>"size": "1920x1080",</w:t>
      </w:r>
    </w:p>
    <w:p w:rsidR="00FC180D" w:rsidRDefault="00203103">
      <w:pPr>
        <w:rPr>
          <w:lang w:val="fr-FR"/>
        </w:rPr>
      </w:pPr>
      <w:r>
        <w:rPr>
          <w:lang w:val="fr-FR"/>
        </w:rPr>
        <w:lastRenderedPageBreak/>
        <w:tab/>
      </w:r>
      <w:r>
        <w:rPr>
          <w:lang w:val="fr-FR"/>
        </w:rPr>
        <w:tab/>
      </w:r>
      <w:r>
        <w:rPr>
          <w:lang w:val="fr-FR"/>
        </w:rPr>
        <w:tab/>
      </w:r>
      <w:r>
        <w:rPr>
          <w:lang w:val="fr-FR"/>
        </w:rPr>
        <w:tab/>
      </w:r>
      <w:r>
        <w:rPr>
          <w:lang w:val="fr-FR"/>
        </w:rPr>
        <w:tab/>
        <w:t>"width": 1920,</w:t>
      </w:r>
    </w:p>
    <w:p w:rsidR="00FC180D" w:rsidRDefault="00203103">
      <w:pPr>
        <w:rPr>
          <w:lang w:val="fr-FR"/>
        </w:rPr>
      </w:pPr>
      <w:r>
        <w:rPr>
          <w:lang w:val="fr-FR"/>
        </w:rPr>
        <w:tab/>
      </w:r>
      <w:r>
        <w:rPr>
          <w:lang w:val="fr-FR"/>
        </w:rPr>
        <w:tab/>
      </w:r>
      <w:r>
        <w:rPr>
          <w:lang w:val="fr-FR"/>
        </w:rPr>
        <w:tab/>
      </w:r>
      <w:r>
        <w:rPr>
          <w:lang w:val="fr-FR"/>
        </w:rPr>
        <w:tab/>
      </w:r>
      <w:r>
        <w:rPr>
          <w:lang w:val="fr-FR"/>
        </w:rPr>
        <w:tab/>
        <w:t>"height": 1080,</w:t>
      </w:r>
    </w:p>
    <w:p w:rsidR="00FC180D" w:rsidRDefault="00203103">
      <w:pPr>
        <w:rPr>
          <w:lang w:val="fr-FR"/>
        </w:rPr>
      </w:pPr>
      <w:r>
        <w:rPr>
          <w:lang w:val="fr-FR"/>
        </w:rPr>
        <w:tab/>
      </w:r>
      <w:r>
        <w:rPr>
          <w:lang w:val="fr-FR"/>
        </w:rPr>
        <w:tab/>
      </w:r>
      <w:r>
        <w:rPr>
          <w:lang w:val="fr-FR"/>
        </w:rPr>
        <w:tab/>
      </w:r>
      <w:r>
        <w:rPr>
          <w:lang w:val="fr-FR"/>
        </w:rPr>
        <w:tab/>
      </w:r>
      <w:r>
        <w:rPr>
          <w:lang w:val="fr-FR"/>
        </w:rPr>
        <w:tab/>
        <w:t>"max_fps": 25,</w:t>
      </w:r>
    </w:p>
    <w:p w:rsidR="00FC180D" w:rsidRDefault="00203103">
      <w:pPr>
        <w:rPr>
          <w:lang w:val="fr-FR"/>
        </w:rPr>
      </w:pPr>
      <w:r>
        <w:rPr>
          <w:lang w:val="fr-FR"/>
        </w:rPr>
        <w:tab/>
      </w:r>
      <w:r>
        <w:rPr>
          <w:lang w:val="fr-FR"/>
        </w:rPr>
        <w:tab/>
      </w:r>
      <w:r>
        <w:rPr>
          <w:lang w:val="fr-FR"/>
        </w:rPr>
        <w:tab/>
      </w:r>
      <w:r>
        <w:rPr>
          <w:lang w:val="fr-FR"/>
        </w:rPr>
        <w:tab/>
      </w:r>
      <w:r>
        <w:rPr>
          <w:lang w:val="fr-FR"/>
        </w:rPr>
        <w:tab/>
        <w:t>"min_fps": 1,</w:t>
      </w:r>
    </w:p>
    <w:p w:rsidR="00FC180D" w:rsidRDefault="00203103">
      <w:pPr>
        <w:rPr>
          <w:lang w:val="fr-FR"/>
        </w:rPr>
      </w:pPr>
      <w:r>
        <w:rPr>
          <w:lang w:val="fr-FR"/>
        </w:rPr>
        <w:tab/>
      </w:r>
      <w:r>
        <w:rPr>
          <w:lang w:val="fr-FR"/>
        </w:rPr>
        <w:tab/>
      </w:r>
      <w:r>
        <w:rPr>
          <w:lang w:val="fr-FR"/>
        </w:rPr>
        <w:tab/>
      </w:r>
      <w:r>
        <w:rPr>
          <w:lang w:val="fr-FR"/>
        </w:rPr>
        <w:tab/>
      </w:r>
      <w:r>
        <w:rPr>
          <w:lang w:val="fr-FR"/>
        </w:rPr>
        <w:tab/>
        <w:t>"max_bps": 12000,</w:t>
      </w:r>
    </w:p>
    <w:p w:rsidR="00FC180D" w:rsidRDefault="00203103">
      <w:pPr>
        <w:rPr>
          <w:lang w:val="fr-FR"/>
        </w:rPr>
      </w:pPr>
      <w:r>
        <w:rPr>
          <w:lang w:val="fr-FR"/>
        </w:rPr>
        <w:tab/>
      </w:r>
      <w:r>
        <w:rPr>
          <w:lang w:val="fr-FR"/>
        </w:rPr>
        <w:tab/>
      </w:r>
      <w:r>
        <w:rPr>
          <w:lang w:val="fr-FR"/>
        </w:rPr>
        <w:tab/>
      </w:r>
      <w:r>
        <w:rPr>
          <w:lang w:val="fr-FR"/>
        </w:rPr>
        <w:tab/>
      </w:r>
      <w:r>
        <w:rPr>
          <w:lang w:val="fr-FR"/>
        </w:rPr>
        <w:tab/>
        <w:t>"min_bps": 500,</w:t>
      </w:r>
    </w:p>
    <w:p w:rsidR="00FC180D" w:rsidRDefault="00203103">
      <w:pPr>
        <w:rPr>
          <w:lang w:val="fr-FR"/>
        </w:rPr>
      </w:pPr>
      <w:r>
        <w:rPr>
          <w:lang w:val="fr-FR"/>
        </w:rPr>
        <w:tab/>
      </w:r>
      <w:r>
        <w:rPr>
          <w:lang w:val="fr-FR"/>
        </w:rPr>
        <w:tab/>
      </w:r>
      <w:r>
        <w:rPr>
          <w:lang w:val="fr-FR"/>
        </w:rPr>
        <w:tab/>
      </w:r>
      <w:r>
        <w:rPr>
          <w:lang w:val="fr-FR"/>
        </w:rPr>
        <w:tab/>
      </w:r>
      <w:r>
        <w:rPr>
          <w:lang w:val="fr-FR"/>
        </w:rPr>
        <w:tab/>
        <w:t>"max_qul": 9,</w:t>
      </w:r>
    </w:p>
    <w:p w:rsidR="00FC180D" w:rsidRDefault="00203103">
      <w:pPr>
        <w:rPr>
          <w:lang w:val="fr-FR"/>
        </w:rPr>
      </w:pPr>
      <w:r>
        <w:rPr>
          <w:lang w:val="fr-FR"/>
        </w:rPr>
        <w:tab/>
      </w:r>
      <w:r>
        <w:rPr>
          <w:lang w:val="fr-FR"/>
        </w:rPr>
        <w:tab/>
      </w:r>
      <w:r>
        <w:rPr>
          <w:lang w:val="fr-FR"/>
        </w:rPr>
        <w:tab/>
      </w:r>
      <w:r>
        <w:rPr>
          <w:lang w:val="fr-FR"/>
        </w:rPr>
        <w:tab/>
      </w:r>
      <w:r>
        <w:rPr>
          <w:lang w:val="fr-FR"/>
        </w:rPr>
        <w:tab/>
        <w:t>"min_qul": 1,</w:t>
      </w:r>
    </w:p>
    <w:p w:rsidR="00FC180D" w:rsidRDefault="00203103">
      <w:pPr>
        <w:rPr>
          <w:lang w:val="fr-FR"/>
        </w:rPr>
      </w:pPr>
      <w:r>
        <w:rPr>
          <w:lang w:val="fr-FR"/>
        </w:rPr>
        <w:tab/>
      </w:r>
      <w:r>
        <w:rPr>
          <w:lang w:val="fr-FR"/>
        </w:rPr>
        <w:tab/>
      </w:r>
      <w:r>
        <w:rPr>
          <w:lang w:val="fr-FR"/>
        </w:rPr>
        <w:tab/>
      </w:r>
      <w:r>
        <w:rPr>
          <w:lang w:val="fr-FR"/>
        </w:rPr>
        <w:tab/>
      </w:r>
      <w:r>
        <w:rPr>
          <w:lang w:val="fr-FR"/>
        </w:rPr>
        <w:tab/>
        <w:t>"max_inval": 75,</w:t>
      </w:r>
    </w:p>
    <w:p w:rsidR="00FC180D" w:rsidRDefault="00203103">
      <w:pPr>
        <w:rPr>
          <w:lang w:val="fr-FR"/>
        </w:rPr>
      </w:pPr>
      <w:r>
        <w:rPr>
          <w:lang w:val="fr-FR"/>
        </w:rPr>
        <w:tab/>
      </w:r>
      <w:r>
        <w:rPr>
          <w:lang w:val="fr-FR"/>
        </w:rPr>
        <w:tab/>
      </w:r>
      <w:r>
        <w:rPr>
          <w:lang w:val="fr-FR"/>
        </w:rPr>
        <w:tab/>
      </w:r>
      <w:r>
        <w:rPr>
          <w:lang w:val="fr-FR"/>
        </w:rPr>
        <w:tab/>
      </w:r>
      <w:r>
        <w:rPr>
          <w:lang w:val="fr-FR"/>
        </w:rPr>
        <w:tab/>
        <w:t>"min_inval": 1</w:t>
      </w:r>
    </w:p>
    <w:p w:rsidR="00FC180D" w:rsidRDefault="00203103">
      <w:pPr>
        <w:rPr>
          <w:lang w:val="fr-FR"/>
        </w:rPr>
      </w:pPr>
      <w:r>
        <w:rPr>
          <w:lang w:val="fr-FR"/>
        </w:rPr>
        <w:tab/>
      </w:r>
      <w:r>
        <w:rPr>
          <w:lang w:val="fr-FR"/>
        </w:rPr>
        <w:tab/>
      </w:r>
      <w:r>
        <w:rPr>
          <w:lang w:val="fr-FR"/>
        </w:rPr>
        <w:tab/>
      </w:r>
      <w:r>
        <w:rPr>
          <w:lang w:val="fr-FR"/>
        </w:rPr>
        <w:tab/>
        <w:t>}, {</w:t>
      </w:r>
    </w:p>
    <w:p w:rsidR="00FC180D" w:rsidRDefault="00203103">
      <w:pPr>
        <w:rPr>
          <w:lang w:val="fr-FR"/>
        </w:rPr>
      </w:pPr>
      <w:r>
        <w:rPr>
          <w:lang w:val="fr-FR"/>
        </w:rPr>
        <w:tab/>
      </w:r>
      <w:r>
        <w:rPr>
          <w:lang w:val="fr-FR"/>
        </w:rPr>
        <w:tab/>
      </w:r>
      <w:r>
        <w:rPr>
          <w:lang w:val="fr-FR"/>
        </w:rPr>
        <w:tab/>
      </w:r>
      <w:r>
        <w:rPr>
          <w:lang w:val="fr-FR"/>
        </w:rPr>
        <w:tab/>
      </w:r>
      <w:r>
        <w:rPr>
          <w:lang w:val="fr-FR"/>
        </w:rPr>
        <w:tab/>
        <w:t>"size": "1280x720",</w:t>
      </w:r>
    </w:p>
    <w:p w:rsidR="00FC180D" w:rsidRDefault="00203103">
      <w:pPr>
        <w:rPr>
          <w:lang w:val="fr-FR"/>
        </w:rPr>
      </w:pPr>
      <w:r>
        <w:rPr>
          <w:lang w:val="fr-FR"/>
        </w:rPr>
        <w:tab/>
      </w:r>
      <w:r>
        <w:rPr>
          <w:lang w:val="fr-FR"/>
        </w:rPr>
        <w:tab/>
      </w:r>
      <w:r>
        <w:rPr>
          <w:lang w:val="fr-FR"/>
        </w:rPr>
        <w:tab/>
      </w:r>
      <w:r>
        <w:rPr>
          <w:lang w:val="fr-FR"/>
        </w:rPr>
        <w:tab/>
      </w:r>
      <w:r>
        <w:rPr>
          <w:lang w:val="fr-FR"/>
        </w:rPr>
        <w:tab/>
        <w:t>"width": 1280,</w:t>
      </w:r>
    </w:p>
    <w:p w:rsidR="00FC180D" w:rsidRDefault="00203103">
      <w:pPr>
        <w:rPr>
          <w:lang w:val="fr-FR"/>
        </w:rPr>
      </w:pPr>
      <w:r>
        <w:rPr>
          <w:lang w:val="fr-FR"/>
        </w:rPr>
        <w:tab/>
      </w:r>
      <w:r>
        <w:rPr>
          <w:lang w:val="fr-FR"/>
        </w:rPr>
        <w:tab/>
      </w:r>
      <w:r>
        <w:rPr>
          <w:lang w:val="fr-FR"/>
        </w:rPr>
        <w:tab/>
      </w:r>
      <w:r>
        <w:rPr>
          <w:lang w:val="fr-FR"/>
        </w:rPr>
        <w:tab/>
      </w:r>
      <w:r>
        <w:rPr>
          <w:lang w:val="fr-FR"/>
        </w:rPr>
        <w:tab/>
        <w:t>"height": 720,</w:t>
      </w:r>
    </w:p>
    <w:p w:rsidR="00FC180D" w:rsidRDefault="00203103">
      <w:pPr>
        <w:rPr>
          <w:lang w:val="fr-FR"/>
        </w:rPr>
      </w:pPr>
      <w:r>
        <w:rPr>
          <w:lang w:val="fr-FR"/>
        </w:rPr>
        <w:tab/>
      </w:r>
      <w:r>
        <w:rPr>
          <w:lang w:val="fr-FR"/>
        </w:rPr>
        <w:tab/>
      </w:r>
      <w:r>
        <w:rPr>
          <w:lang w:val="fr-FR"/>
        </w:rPr>
        <w:tab/>
      </w:r>
      <w:r>
        <w:rPr>
          <w:lang w:val="fr-FR"/>
        </w:rPr>
        <w:tab/>
      </w:r>
      <w:r>
        <w:rPr>
          <w:lang w:val="fr-FR"/>
        </w:rPr>
        <w:tab/>
        <w:t>"max_fps": 25,</w:t>
      </w:r>
    </w:p>
    <w:p w:rsidR="00FC180D" w:rsidRDefault="00203103">
      <w:pPr>
        <w:rPr>
          <w:lang w:val="fr-FR"/>
        </w:rPr>
      </w:pPr>
      <w:r>
        <w:rPr>
          <w:lang w:val="fr-FR"/>
        </w:rPr>
        <w:tab/>
      </w:r>
      <w:r>
        <w:rPr>
          <w:lang w:val="fr-FR"/>
        </w:rPr>
        <w:tab/>
      </w:r>
      <w:r>
        <w:rPr>
          <w:lang w:val="fr-FR"/>
        </w:rPr>
        <w:tab/>
      </w:r>
      <w:r>
        <w:rPr>
          <w:lang w:val="fr-FR"/>
        </w:rPr>
        <w:tab/>
      </w:r>
      <w:r>
        <w:rPr>
          <w:lang w:val="fr-FR"/>
        </w:rPr>
        <w:tab/>
        <w:t>"min_fps": 1,</w:t>
      </w:r>
    </w:p>
    <w:p w:rsidR="00FC180D" w:rsidRDefault="00203103">
      <w:pPr>
        <w:rPr>
          <w:lang w:val="fr-FR"/>
        </w:rPr>
      </w:pPr>
      <w:r>
        <w:rPr>
          <w:lang w:val="fr-FR"/>
        </w:rPr>
        <w:tab/>
      </w:r>
      <w:r>
        <w:rPr>
          <w:lang w:val="fr-FR"/>
        </w:rPr>
        <w:tab/>
      </w:r>
      <w:r>
        <w:rPr>
          <w:lang w:val="fr-FR"/>
        </w:rPr>
        <w:tab/>
      </w:r>
      <w:r>
        <w:rPr>
          <w:lang w:val="fr-FR"/>
        </w:rPr>
        <w:tab/>
      </w:r>
      <w:r>
        <w:rPr>
          <w:lang w:val="fr-FR"/>
        </w:rPr>
        <w:tab/>
        <w:t>"max_bps": 8000,</w:t>
      </w:r>
    </w:p>
    <w:p w:rsidR="00FC180D" w:rsidRDefault="00203103">
      <w:pPr>
        <w:rPr>
          <w:lang w:val="fr-FR"/>
        </w:rPr>
      </w:pPr>
      <w:r>
        <w:rPr>
          <w:lang w:val="fr-FR"/>
        </w:rPr>
        <w:tab/>
      </w:r>
      <w:r>
        <w:rPr>
          <w:lang w:val="fr-FR"/>
        </w:rPr>
        <w:tab/>
      </w:r>
      <w:r>
        <w:rPr>
          <w:lang w:val="fr-FR"/>
        </w:rPr>
        <w:tab/>
      </w:r>
      <w:r>
        <w:rPr>
          <w:lang w:val="fr-FR"/>
        </w:rPr>
        <w:tab/>
      </w:r>
      <w:r>
        <w:rPr>
          <w:lang w:val="fr-FR"/>
        </w:rPr>
        <w:tab/>
        <w:t>"min_bps": 200,</w:t>
      </w:r>
    </w:p>
    <w:p w:rsidR="00FC180D" w:rsidRDefault="00203103">
      <w:pPr>
        <w:rPr>
          <w:lang w:val="fr-FR"/>
        </w:rPr>
      </w:pPr>
      <w:r>
        <w:rPr>
          <w:lang w:val="fr-FR"/>
        </w:rPr>
        <w:tab/>
      </w:r>
      <w:r>
        <w:rPr>
          <w:lang w:val="fr-FR"/>
        </w:rPr>
        <w:tab/>
      </w:r>
      <w:r>
        <w:rPr>
          <w:lang w:val="fr-FR"/>
        </w:rPr>
        <w:tab/>
      </w:r>
      <w:r>
        <w:rPr>
          <w:lang w:val="fr-FR"/>
        </w:rPr>
        <w:tab/>
      </w:r>
      <w:r>
        <w:rPr>
          <w:lang w:val="fr-FR"/>
        </w:rPr>
        <w:tab/>
        <w:t>"max_qul": 9,</w:t>
      </w:r>
    </w:p>
    <w:p w:rsidR="00FC180D" w:rsidRDefault="00203103">
      <w:pPr>
        <w:rPr>
          <w:lang w:val="fr-FR"/>
        </w:rPr>
      </w:pPr>
      <w:r>
        <w:rPr>
          <w:lang w:val="fr-FR"/>
        </w:rPr>
        <w:tab/>
      </w:r>
      <w:r>
        <w:rPr>
          <w:lang w:val="fr-FR"/>
        </w:rPr>
        <w:tab/>
      </w:r>
      <w:r>
        <w:rPr>
          <w:lang w:val="fr-FR"/>
        </w:rPr>
        <w:tab/>
      </w:r>
      <w:r>
        <w:rPr>
          <w:lang w:val="fr-FR"/>
        </w:rPr>
        <w:tab/>
      </w:r>
      <w:r>
        <w:rPr>
          <w:lang w:val="fr-FR"/>
        </w:rPr>
        <w:tab/>
        <w:t>"min_qul": 1,</w:t>
      </w:r>
    </w:p>
    <w:p w:rsidR="00FC180D" w:rsidRDefault="00203103">
      <w:pPr>
        <w:rPr>
          <w:lang w:val="fr-FR"/>
        </w:rPr>
      </w:pPr>
      <w:r>
        <w:rPr>
          <w:lang w:val="fr-FR"/>
        </w:rPr>
        <w:tab/>
      </w:r>
      <w:r>
        <w:rPr>
          <w:lang w:val="fr-FR"/>
        </w:rPr>
        <w:tab/>
      </w:r>
      <w:r>
        <w:rPr>
          <w:lang w:val="fr-FR"/>
        </w:rPr>
        <w:tab/>
      </w:r>
      <w:r>
        <w:rPr>
          <w:lang w:val="fr-FR"/>
        </w:rPr>
        <w:tab/>
      </w:r>
      <w:r>
        <w:rPr>
          <w:lang w:val="fr-FR"/>
        </w:rPr>
        <w:tab/>
        <w:t>"max_inval": 75,</w:t>
      </w:r>
    </w:p>
    <w:p w:rsidR="00FC180D" w:rsidRDefault="00203103">
      <w:pPr>
        <w:rPr>
          <w:lang w:val="fr-FR"/>
        </w:rPr>
      </w:pPr>
      <w:r>
        <w:rPr>
          <w:lang w:val="fr-FR"/>
        </w:rPr>
        <w:tab/>
      </w:r>
      <w:r>
        <w:rPr>
          <w:lang w:val="fr-FR"/>
        </w:rPr>
        <w:tab/>
      </w:r>
      <w:r>
        <w:rPr>
          <w:lang w:val="fr-FR"/>
        </w:rPr>
        <w:tab/>
      </w:r>
      <w:r>
        <w:rPr>
          <w:lang w:val="fr-FR"/>
        </w:rPr>
        <w:tab/>
      </w:r>
      <w:r>
        <w:rPr>
          <w:lang w:val="fr-FR"/>
        </w:rPr>
        <w:tab/>
        <w:t>"min_inval": 1</w:t>
      </w:r>
    </w:p>
    <w:p w:rsidR="00FC180D" w:rsidRDefault="00203103">
      <w:pPr>
        <w:rPr>
          <w:lang w:val="fr-FR"/>
        </w:rPr>
      </w:pPr>
      <w:r>
        <w:rPr>
          <w:lang w:val="fr-FR"/>
        </w:rPr>
        <w:tab/>
      </w:r>
      <w:r>
        <w:rPr>
          <w:lang w:val="fr-FR"/>
        </w:rPr>
        <w:tab/>
      </w:r>
      <w:r>
        <w:rPr>
          <w:lang w:val="fr-FR"/>
        </w:rPr>
        <w:tab/>
      </w:r>
      <w:r>
        <w:rPr>
          <w:lang w:val="fr-FR"/>
        </w:rPr>
        <w:tab/>
        <w:t>}]</w:t>
      </w:r>
    </w:p>
    <w:p w:rsidR="00FC180D" w:rsidRDefault="00203103">
      <w:pPr>
        <w:rPr>
          <w:lang w:val="fr-FR"/>
        </w:rPr>
      </w:pPr>
      <w:r>
        <w:rPr>
          <w:lang w:val="fr-FR"/>
        </w:rPr>
        <w:tab/>
      </w:r>
      <w:r>
        <w:rPr>
          <w:lang w:val="fr-FR"/>
        </w:rPr>
        <w:tab/>
      </w:r>
      <w:r>
        <w:rPr>
          <w:lang w:val="fr-FR"/>
        </w:rPr>
        <w:tab/>
        <w:t>}, {</w:t>
      </w:r>
    </w:p>
    <w:p w:rsidR="00FC180D" w:rsidRDefault="00203103">
      <w:pPr>
        <w:rPr>
          <w:lang w:val="fr-FR"/>
        </w:rPr>
      </w:pPr>
      <w:r>
        <w:rPr>
          <w:lang w:val="fr-FR"/>
        </w:rPr>
        <w:tab/>
      </w:r>
      <w:r>
        <w:rPr>
          <w:lang w:val="fr-FR"/>
        </w:rPr>
        <w:tab/>
      </w:r>
      <w:r>
        <w:rPr>
          <w:lang w:val="fr-FR"/>
        </w:rPr>
        <w:tab/>
      </w:r>
      <w:r>
        <w:rPr>
          <w:lang w:val="fr-FR"/>
        </w:rPr>
        <w:tab/>
        <w:t>"en_type": 1,</w:t>
      </w:r>
    </w:p>
    <w:p w:rsidR="00FC180D" w:rsidRDefault="00203103">
      <w:pPr>
        <w:rPr>
          <w:lang w:val="fr-FR"/>
        </w:rPr>
      </w:pPr>
      <w:r>
        <w:rPr>
          <w:lang w:val="fr-FR"/>
        </w:rPr>
        <w:tab/>
      </w:r>
      <w:r>
        <w:rPr>
          <w:lang w:val="fr-FR"/>
        </w:rPr>
        <w:tab/>
      </w:r>
      <w:r>
        <w:rPr>
          <w:lang w:val="fr-FR"/>
        </w:rPr>
        <w:tab/>
      </w:r>
      <w:r>
        <w:rPr>
          <w:lang w:val="fr-FR"/>
        </w:rPr>
        <w:tab/>
        <w:t>"en_name": "H264",</w:t>
      </w:r>
    </w:p>
    <w:p w:rsidR="00FC180D" w:rsidRDefault="00203103">
      <w:pPr>
        <w:rPr>
          <w:lang w:val="fr-FR"/>
        </w:rPr>
      </w:pPr>
      <w:r>
        <w:rPr>
          <w:lang w:val="fr-FR"/>
        </w:rPr>
        <w:tab/>
      </w:r>
      <w:r>
        <w:rPr>
          <w:lang w:val="fr-FR"/>
        </w:rPr>
        <w:tab/>
      </w:r>
      <w:r>
        <w:rPr>
          <w:lang w:val="fr-FR"/>
        </w:rPr>
        <w:tab/>
      </w:r>
      <w:r>
        <w:rPr>
          <w:lang w:val="fr-FR"/>
        </w:rPr>
        <w:tab/>
        <w:t>"encode_level_list": [{</w:t>
      </w:r>
    </w:p>
    <w:p w:rsidR="00FC180D" w:rsidRDefault="00203103">
      <w:pPr>
        <w:rPr>
          <w:lang w:val="fr-FR"/>
        </w:rPr>
      </w:pPr>
      <w:r>
        <w:rPr>
          <w:lang w:val="fr-FR"/>
        </w:rPr>
        <w:tab/>
      </w:r>
      <w:r>
        <w:rPr>
          <w:lang w:val="fr-FR"/>
        </w:rPr>
        <w:tab/>
      </w:r>
      <w:r>
        <w:rPr>
          <w:lang w:val="fr-FR"/>
        </w:rPr>
        <w:tab/>
      </w:r>
      <w:r>
        <w:rPr>
          <w:lang w:val="fr-FR"/>
        </w:rPr>
        <w:tab/>
      </w:r>
      <w:r>
        <w:rPr>
          <w:lang w:val="fr-FR"/>
        </w:rPr>
        <w:tab/>
        <w:t>"encoder_level": 1</w:t>
      </w:r>
    </w:p>
    <w:p w:rsidR="00FC180D" w:rsidRDefault="00203103">
      <w:pPr>
        <w:rPr>
          <w:lang w:val="fr-FR"/>
        </w:rPr>
      </w:pPr>
      <w:r>
        <w:rPr>
          <w:lang w:val="fr-FR"/>
        </w:rPr>
        <w:tab/>
      </w:r>
      <w:r>
        <w:rPr>
          <w:lang w:val="fr-FR"/>
        </w:rPr>
        <w:tab/>
      </w:r>
      <w:r>
        <w:rPr>
          <w:lang w:val="fr-FR"/>
        </w:rPr>
        <w:tab/>
      </w:r>
      <w:r>
        <w:rPr>
          <w:lang w:val="fr-FR"/>
        </w:rPr>
        <w:tab/>
        <w:t>}, {</w:t>
      </w:r>
    </w:p>
    <w:p w:rsidR="00FC180D" w:rsidRDefault="00203103">
      <w:pPr>
        <w:rPr>
          <w:lang w:val="fr-FR"/>
        </w:rPr>
      </w:pPr>
      <w:r>
        <w:rPr>
          <w:lang w:val="fr-FR"/>
        </w:rPr>
        <w:tab/>
      </w:r>
      <w:r>
        <w:rPr>
          <w:lang w:val="fr-FR"/>
        </w:rPr>
        <w:tab/>
      </w:r>
      <w:r>
        <w:rPr>
          <w:lang w:val="fr-FR"/>
        </w:rPr>
        <w:tab/>
      </w:r>
      <w:r>
        <w:rPr>
          <w:lang w:val="fr-FR"/>
        </w:rPr>
        <w:tab/>
      </w:r>
      <w:r>
        <w:rPr>
          <w:lang w:val="fr-FR"/>
        </w:rPr>
        <w:tab/>
        <w:t>"encoder_level": 1</w:t>
      </w:r>
    </w:p>
    <w:p w:rsidR="00FC180D" w:rsidRDefault="00203103">
      <w:pPr>
        <w:rPr>
          <w:lang w:val="fr-FR"/>
        </w:rPr>
      </w:pPr>
      <w:r>
        <w:rPr>
          <w:lang w:val="fr-FR"/>
        </w:rPr>
        <w:tab/>
      </w:r>
      <w:r>
        <w:rPr>
          <w:lang w:val="fr-FR"/>
        </w:rPr>
        <w:tab/>
      </w:r>
      <w:r>
        <w:rPr>
          <w:lang w:val="fr-FR"/>
        </w:rPr>
        <w:tab/>
      </w:r>
      <w:r>
        <w:rPr>
          <w:lang w:val="fr-FR"/>
        </w:rPr>
        <w:tab/>
        <w:t>}, {</w:t>
      </w:r>
    </w:p>
    <w:p w:rsidR="00FC180D" w:rsidRDefault="00203103">
      <w:pPr>
        <w:rPr>
          <w:lang w:val="fr-FR"/>
        </w:rPr>
      </w:pPr>
      <w:r>
        <w:rPr>
          <w:lang w:val="fr-FR"/>
        </w:rPr>
        <w:tab/>
      </w:r>
      <w:r>
        <w:rPr>
          <w:lang w:val="fr-FR"/>
        </w:rPr>
        <w:tab/>
      </w:r>
      <w:r>
        <w:rPr>
          <w:lang w:val="fr-FR"/>
        </w:rPr>
        <w:tab/>
      </w:r>
      <w:r>
        <w:rPr>
          <w:lang w:val="fr-FR"/>
        </w:rPr>
        <w:tab/>
      </w:r>
      <w:r>
        <w:rPr>
          <w:lang w:val="fr-FR"/>
        </w:rPr>
        <w:tab/>
        <w:t>"encoder_level": 1</w:t>
      </w:r>
    </w:p>
    <w:p w:rsidR="00FC180D" w:rsidRDefault="00203103">
      <w:pPr>
        <w:rPr>
          <w:lang w:val="fr-FR"/>
        </w:rPr>
      </w:pPr>
      <w:r>
        <w:rPr>
          <w:lang w:val="fr-FR"/>
        </w:rPr>
        <w:tab/>
      </w:r>
      <w:r>
        <w:rPr>
          <w:lang w:val="fr-FR"/>
        </w:rPr>
        <w:tab/>
      </w:r>
      <w:r>
        <w:rPr>
          <w:lang w:val="fr-FR"/>
        </w:rPr>
        <w:tab/>
      </w:r>
      <w:r>
        <w:rPr>
          <w:lang w:val="fr-FR"/>
        </w:rPr>
        <w:tab/>
        <w:t>}],</w:t>
      </w:r>
    </w:p>
    <w:p w:rsidR="00FC180D" w:rsidRDefault="00203103">
      <w:pPr>
        <w:rPr>
          <w:lang w:val="fr-FR"/>
        </w:rPr>
      </w:pPr>
      <w:r>
        <w:rPr>
          <w:lang w:val="fr-FR"/>
        </w:rPr>
        <w:tab/>
      </w:r>
      <w:r>
        <w:rPr>
          <w:lang w:val="fr-FR"/>
        </w:rPr>
        <w:tab/>
      </w:r>
      <w:r>
        <w:rPr>
          <w:lang w:val="fr-FR"/>
        </w:rPr>
        <w:tab/>
      </w:r>
      <w:r>
        <w:rPr>
          <w:lang w:val="fr-FR"/>
        </w:rPr>
        <w:tab/>
        <w:t>"base_cap": [{</w:t>
      </w:r>
    </w:p>
    <w:p w:rsidR="00FC180D" w:rsidRDefault="00203103">
      <w:pPr>
        <w:rPr>
          <w:lang w:val="fr-FR"/>
        </w:rPr>
      </w:pPr>
      <w:r>
        <w:rPr>
          <w:lang w:val="fr-FR"/>
        </w:rPr>
        <w:tab/>
      </w:r>
      <w:r>
        <w:rPr>
          <w:lang w:val="fr-FR"/>
        </w:rPr>
        <w:tab/>
      </w:r>
      <w:r>
        <w:rPr>
          <w:lang w:val="fr-FR"/>
        </w:rPr>
        <w:tab/>
      </w:r>
      <w:r>
        <w:rPr>
          <w:lang w:val="fr-FR"/>
        </w:rPr>
        <w:tab/>
      </w:r>
      <w:r>
        <w:rPr>
          <w:lang w:val="fr-FR"/>
        </w:rPr>
        <w:tab/>
        <w:t>"size": "1920x1080",</w:t>
      </w:r>
    </w:p>
    <w:p w:rsidR="00FC180D" w:rsidRDefault="00203103">
      <w:pPr>
        <w:rPr>
          <w:lang w:val="fr-FR"/>
        </w:rPr>
      </w:pPr>
      <w:r>
        <w:rPr>
          <w:lang w:val="fr-FR"/>
        </w:rPr>
        <w:tab/>
      </w:r>
      <w:r>
        <w:rPr>
          <w:lang w:val="fr-FR"/>
        </w:rPr>
        <w:tab/>
      </w:r>
      <w:r>
        <w:rPr>
          <w:lang w:val="fr-FR"/>
        </w:rPr>
        <w:tab/>
      </w:r>
      <w:r>
        <w:rPr>
          <w:lang w:val="fr-FR"/>
        </w:rPr>
        <w:tab/>
      </w:r>
      <w:r>
        <w:rPr>
          <w:lang w:val="fr-FR"/>
        </w:rPr>
        <w:tab/>
        <w:t>"width": 1920,</w:t>
      </w:r>
    </w:p>
    <w:p w:rsidR="00FC180D" w:rsidRDefault="00203103">
      <w:pPr>
        <w:rPr>
          <w:lang w:val="fr-FR"/>
        </w:rPr>
      </w:pPr>
      <w:r>
        <w:rPr>
          <w:lang w:val="fr-FR"/>
        </w:rPr>
        <w:tab/>
      </w:r>
      <w:r>
        <w:rPr>
          <w:lang w:val="fr-FR"/>
        </w:rPr>
        <w:tab/>
      </w:r>
      <w:r>
        <w:rPr>
          <w:lang w:val="fr-FR"/>
        </w:rPr>
        <w:tab/>
      </w:r>
      <w:r>
        <w:rPr>
          <w:lang w:val="fr-FR"/>
        </w:rPr>
        <w:tab/>
      </w:r>
      <w:r>
        <w:rPr>
          <w:lang w:val="fr-FR"/>
        </w:rPr>
        <w:tab/>
        <w:t>"height": 1080,</w:t>
      </w:r>
    </w:p>
    <w:p w:rsidR="00FC180D" w:rsidRDefault="00203103">
      <w:pPr>
        <w:rPr>
          <w:lang w:val="fr-FR"/>
        </w:rPr>
      </w:pPr>
      <w:r>
        <w:rPr>
          <w:lang w:val="fr-FR"/>
        </w:rPr>
        <w:tab/>
      </w:r>
      <w:r>
        <w:rPr>
          <w:lang w:val="fr-FR"/>
        </w:rPr>
        <w:tab/>
      </w:r>
      <w:r>
        <w:rPr>
          <w:lang w:val="fr-FR"/>
        </w:rPr>
        <w:tab/>
      </w:r>
      <w:r>
        <w:rPr>
          <w:lang w:val="fr-FR"/>
        </w:rPr>
        <w:tab/>
      </w:r>
      <w:r>
        <w:rPr>
          <w:lang w:val="fr-FR"/>
        </w:rPr>
        <w:tab/>
        <w:t>"max_fps": 25,</w:t>
      </w:r>
    </w:p>
    <w:p w:rsidR="00FC180D" w:rsidRDefault="00203103">
      <w:pPr>
        <w:rPr>
          <w:lang w:val="fr-FR"/>
        </w:rPr>
      </w:pPr>
      <w:r>
        <w:rPr>
          <w:lang w:val="fr-FR"/>
        </w:rPr>
        <w:tab/>
      </w:r>
      <w:r>
        <w:rPr>
          <w:lang w:val="fr-FR"/>
        </w:rPr>
        <w:tab/>
      </w:r>
      <w:r>
        <w:rPr>
          <w:lang w:val="fr-FR"/>
        </w:rPr>
        <w:tab/>
      </w:r>
      <w:r>
        <w:rPr>
          <w:lang w:val="fr-FR"/>
        </w:rPr>
        <w:tab/>
      </w:r>
      <w:r>
        <w:rPr>
          <w:lang w:val="fr-FR"/>
        </w:rPr>
        <w:tab/>
        <w:t>"min_fps": 1,</w:t>
      </w:r>
    </w:p>
    <w:p w:rsidR="00FC180D" w:rsidRDefault="00203103">
      <w:pPr>
        <w:rPr>
          <w:lang w:val="fr-FR"/>
        </w:rPr>
      </w:pPr>
      <w:r>
        <w:rPr>
          <w:lang w:val="fr-FR"/>
        </w:rPr>
        <w:tab/>
      </w:r>
      <w:r>
        <w:rPr>
          <w:lang w:val="fr-FR"/>
        </w:rPr>
        <w:tab/>
      </w:r>
      <w:r>
        <w:rPr>
          <w:lang w:val="fr-FR"/>
        </w:rPr>
        <w:tab/>
      </w:r>
      <w:r>
        <w:rPr>
          <w:lang w:val="fr-FR"/>
        </w:rPr>
        <w:tab/>
      </w:r>
      <w:r>
        <w:rPr>
          <w:lang w:val="fr-FR"/>
        </w:rPr>
        <w:tab/>
        <w:t>"max_bps": 12000,</w:t>
      </w:r>
    </w:p>
    <w:p w:rsidR="00FC180D" w:rsidRDefault="00203103">
      <w:pPr>
        <w:rPr>
          <w:lang w:val="fr-FR"/>
        </w:rPr>
      </w:pPr>
      <w:r>
        <w:rPr>
          <w:lang w:val="fr-FR"/>
        </w:rPr>
        <w:tab/>
      </w:r>
      <w:r>
        <w:rPr>
          <w:lang w:val="fr-FR"/>
        </w:rPr>
        <w:tab/>
      </w:r>
      <w:r>
        <w:rPr>
          <w:lang w:val="fr-FR"/>
        </w:rPr>
        <w:tab/>
      </w:r>
      <w:r>
        <w:rPr>
          <w:lang w:val="fr-FR"/>
        </w:rPr>
        <w:tab/>
      </w:r>
      <w:r>
        <w:rPr>
          <w:lang w:val="fr-FR"/>
        </w:rPr>
        <w:tab/>
        <w:t>"min_bps": 500,</w:t>
      </w:r>
    </w:p>
    <w:p w:rsidR="00FC180D" w:rsidRDefault="00203103">
      <w:pPr>
        <w:rPr>
          <w:lang w:val="fr-FR"/>
        </w:rPr>
      </w:pPr>
      <w:r>
        <w:rPr>
          <w:lang w:val="fr-FR"/>
        </w:rPr>
        <w:tab/>
      </w:r>
      <w:r>
        <w:rPr>
          <w:lang w:val="fr-FR"/>
        </w:rPr>
        <w:tab/>
      </w:r>
      <w:r>
        <w:rPr>
          <w:lang w:val="fr-FR"/>
        </w:rPr>
        <w:tab/>
      </w:r>
      <w:r>
        <w:rPr>
          <w:lang w:val="fr-FR"/>
        </w:rPr>
        <w:tab/>
      </w:r>
      <w:r>
        <w:rPr>
          <w:lang w:val="fr-FR"/>
        </w:rPr>
        <w:tab/>
        <w:t>"max_qul": 9,</w:t>
      </w:r>
    </w:p>
    <w:p w:rsidR="00FC180D" w:rsidRDefault="00203103">
      <w:pPr>
        <w:rPr>
          <w:lang w:val="fr-FR"/>
        </w:rPr>
      </w:pPr>
      <w:r>
        <w:rPr>
          <w:lang w:val="fr-FR"/>
        </w:rPr>
        <w:tab/>
      </w:r>
      <w:r>
        <w:rPr>
          <w:lang w:val="fr-FR"/>
        </w:rPr>
        <w:tab/>
      </w:r>
      <w:r>
        <w:rPr>
          <w:lang w:val="fr-FR"/>
        </w:rPr>
        <w:tab/>
      </w:r>
      <w:r>
        <w:rPr>
          <w:lang w:val="fr-FR"/>
        </w:rPr>
        <w:tab/>
      </w:r>
      <w:r>
        <w:rPr>
          <w:lang w:val="fr-FR"/>
        </w:rPr>
        <w:tab/>
        <w:t>"min_qul": 1,</w:t>
      </w:r>
    </w:p>
    <w:p w:rsidR="00FC180D" w:rsidRDefault="00203103">
      <w:pPr>
        <w:rPr>
          <w:lang w:val="fr-FR"/>
        </w:rPr>
      </w:pPr>
      <w:r>
        <w:rPr>
          <w:lang w:val="fr-FR"/>
        </w:rPr>
        <w:tab/>
      </w:r>
      <w:r>
        <w:rPr>
          <w:lang w:val="fr-FR"/>
        </w:rPr>
        <w:tab/>
      </w:r>
      <w:r>
        <w:rPr>
          <w:lang w:val="fr-FR"/>
        </w:rPr>
        <w:tab/>
      </w:r>
      <w:r>
        <w:rPr>
          <w:lang w:val="fr-FR"/>
        </w:rPr>
        <w:tab/>
      </w:r>
      <w:r>
        <w:rPr>
          <w:lang w:val="fr-FR"/>
        </w:rPr>
        <w:tab/>
        <w:t>"max_inval": 75,</w:t>
      </w:r>
    </w:p>
    <w:p w:rsidR="00FC180D" w:rsidRDefault="00203103">
      <w:pPr>
        <w:rPr>
          <w:lang w:val="fr-FR"/>
        </w:rPr>
      </w:pPr>
      <w:r>
        <w:rPr>
          <w:lang w:val="fr-FR"/>
        </w:rPr>
        <w:lastRenderedPageBreak/>
        <w:tab/>
      </w:r>
      <w:r>
        <w:rPr>
          <w:lang w:val="fr-FR"/>
        </w:rPr>
        <w:tab/>
      </w:r>
      <w:r>
        <w:rPr>
          <w:lang w:val="fr-FR"/>
        </w:rPr>
        <w:tab/>
      </w:r>
      <w:r>
        <w:rPr>
          <w:lang w:val="fr-FR"/>
        </w:rPr>
        <w:tab/>
      </w:r>
      <w:r>
        <w:rPr>
          <w:lang w:val="fr-FR"/>
        </w:rPr>
        <w:tab/>
        <w:t>"min_inval": 1</w:t>
      </w:r>
    </w:p>
    <w:p w:rsidR="00FC180D" w:rsidRDefault="00203103">
      <w:pPr>
        <w:rPr>
          <w:lang w:val="fr-FR"/>
        </w:rPr>
      </w:pPr>
      <w:r>
        <w:rPr>
          <w:lang w:val="fr-FR"/>
        </w:rPr>
        <w:tab/>
      </w:r>
      <w:r>
        <w:rPr>
          <w:lang w:val="fr-FR"/>
        </w:rPr>
        <w:tab/>
      </w:r>
      <w:r>
        <w:rPr>
          <w:lang w:val="fr-FR"/>
        </w:rPr>
        <w:tab/>
      </w:r>
      <w:r>
        <w:rPr>
          <w:lang w:val="fr-FR"/>
        </w:rPr>
        <w:tab/>
        <w:t>}, {</w:t>
      </w:r>
    </w:p>
    <w:p w:rsidR="00FC180D" w:rsidRDefault="00203103">
      <w:pPr>
        <w:rPr>
          <w:lang w:val="fr-FR"/>
        </w:rPr>
      </w:pPr>
      <w:r>
        <w:rPr>
          <w:lang w:val="fr-FR"/>
        </w:rPr>
        <w:tab/>
      </w:r>
      <w:r>
        <w:rPr>
          <w:lang w:val="fr-FR"/>
        </w:rPr>
        <w:tab/>
      </w:r>
      <w:r>
        <w:rPr>
          <w:lang w:val="fr-FR"/>
        </w:rPr>
        <w:tab/>
      </w:r>
      <w:r>
        <w:rPr>
          <w:lang w:val="fr-FR"/>
        </w:rPr>
        <w:tab/>
      </w:r>
      <w:r>
        <w:rPr>
          <w:lang w:val="fr-FR"/>
        </w:rPr>
        <w:tab/>
        <w:t>"size": "1280x720",</w:t>
      </w:r>
    </w:p>
    <w:p w:rsidR="00FC180D" w:rsidRDefault="00203103">
      <w:pPr>
        <w:rPr>
          <w:lang w:val="fr-FR"/>
        </w:rPr>
      </w:pPr>
      <w:r>
        <w:rPr>
          <w:lang w:val="fr-FR"/>
        </w:rPr>
        <w:tab/>
      </w:r>
      <w:r>
        <w:rPr>
          <w:lang w:val="fr-FR"/>
        </w:rPr>
        <w:tab/>
      </w:r>
      <w:r>
        <w:rPr>
          <w:lang w:val="fr-FR"/>
        </w:rPr>
        <w:tab/>
      </w:r>
      <w:r>
        <w:rPr>
          <w:lang w:val="fr-FR"/>
        </w:rPr>
        <w:tab/>
      </w:r>
      <w:r>
        <w:rPr>
          <w:lang w:val="fr-FR"/>
        </w:rPr>
        <w:tab/>
        <w:t>"width": 1280,</w:t>
      </w:r>
    </w:p>
    <w:p w:rsidR="00FC180D" w:rsidRDefault="00203103">
      <w:pPr>
        <w:rPr>
          <w:lang w:val="fr-FR"/>
        </w:rPr>
      </w:pPr>
      <w:r>
        <w:rPr>
          <w:lang w:val="fr-FR"/>
        </w:rPr>
        <w:tab/>
      </w:r>
      <w:r>
        <w:rPr>
          <w:lang w:val="fr-FR"/>
        </w:rPr>
        <w:tab/>
      </w:r>
      <w:r>
        <w:rPr>
          <w:lang w:val="fr-FR"/>
        </w:rPr>
        <w:tab/>
      </w:r>
      <w:r>
        <w:rPr>
          <w:lang w:val="fr-FR"/>
        </w:rPr>
        <w:tab/>
      </w:r>
      <w:r>
        <w:rPr>
          <w:lang w:val="fr-FR"/>
        </w:rPr>
        <w:tab/>
        <w:t>"height": 720,</w:t>
      </w:r>
    </w:p>
    <w:p w:rsidR="00FC180D" w:rsidRDefault="00203103">
      <w:pPr>
        <w:rPr>
          <w:lang w:val="fr-FR"/>
        </w:rPr>
      </w:pPr>
      <w:r>
        <w:rPr>
          <w:lang w:val="fr-FR"/>
        </w:rPr>
        <w:tab/>
      </w:r>
      <w:r>
        <w:rPr>
          <w:lang w:val="fr-FR"/>
        </w:rPr>
        <w:tab/>
      </w:r>
      <w:r>
        <w:rPr>
          <w:lang w:val="fr-FR"/>
        </w:rPr>
        <w:tab/>
      </w:r>
      <w:r>
        <w:rPr>
          <w:lang w:val="fr-FR"/>
        </w:rPr>
        <w:tab/>
      </w:r>
      <w:r>
        <w:rPr>
          <w:lang w:val="fr-FR"/>
        </w:rPr>
        <w:tab/>
        <w:t>"max_fps": 25,</w:t>
      </w:r>
    </w:p>
    <w:p w:rsidR="00FC180D" w:rsidRDefault="00203103">
      <w:pPr>
        <w:rPr>
          <w:lang w:val="fr-FR"/>
        </w:rPr>
      </w:pPr>
      <w:r>
        <w:rPr>
          <w:lang w:val="fr-FR"/>
        </w:rPr>
        <w:tab/>
      </w:r>
      <w:r>
        <w:rPr>
          <w:lang w:val="fr-FR"/>
        </w:rPr>
        <w:tab/>
      </w:r>
      <w:r>
        <w:rPr>
          <w:lang w:val="fr-FR"/>
        </w:rPr>
        <w:tab/>
      </w:r>
      <w:r>
        <w:rPr>
          <w:lang w:val="fr-FR"/>
        </w:rPr>
        <w:tab/>
      </w:r>
      <w:r>
        <w:rPr>
          <w:lang w:val="fr-FR"/>
        </w:rPr>
        <w:tab/>
        <w:t>"min_fps": 1,</w:t>
      </w:r>
    </w:p>
    <w:p w:rsidR="00FC180D" w:rsidRDefault="00203103">
      <w:pPr>
        <w:rPr>
          <w:lang w:val="fr-FR"/>
        </w:rPr>
      </w:pPr>
      <w:r>
        <w:rPr>
          <w:lang w:val="fr-FR"/>
        </w:rPr>
        <w:tab/>
      </w:r>
      <w:r>
        <w:rPr>
          <w:lang w:val="fr-FR"/>
        </w:rPr>
        <w:tab/>
      </w:r>
      <w:r>
        <w:rPr>
          <w:lang w:val="fr-FR"/>
        </w:rPr>
        <w:tab/>
      </w:r>
      <w:r>
        <w:rPr>
          <w:lang w:val="fr-FR"/>
        </w:rPr>
        <w:tab/>
      </w:r>
      <w:r>
        <w:rPr>
          <w:lang w:val="fr-FR"/>
        </w:rPr>
        <w:tab/>
        <w:t>"max_bps": 8000,</w:t>
      </w:r>
    </w:p>
    <w:p w:rsidR="00FC180D" w:rsidRDefault="00203103">
      <w:pPr>
        <w:rPr>
          <w:lang w:val="fr-FR"/>
        </w:rPr>
      </w:pPr>
      <w:r>
        <w:rPr>
          <w:lang w:val="fr-FR"/>
        </w:rPr>
        <w:tab/>
      </w:r>
      <w:r>
        <w:rPr>
          <w:lang w:val="fr-FR"/>
        </w:rPr>
        <w:tab/>
      </w:r>
      <w:r>
        <w:rPr>
          <w:lang w:val="fr-FR"/>
        </w:rPr>
        <w:tab/>
      </w:r>
      <w:r>
        <w:rPr>
          <w:lang w:val="fr-FR"/>
        </w:rPr>
        <w:tab/>
      </w:r>
      <w:r>
        <w:rPr>
          <w:lang w:val="fr-FR"/>
        </w:rPr>
        <w:tab/>
        <w:t>"min_bps": 200,</w:t>
      </w:r>
    </w:p>
    <w:p w:rsidR="00FC180D" w:rsidRDefault="00203103">
      <w:pPr>
        <w:rPr>
          <w:lang w:val="fr-FR"/>
        </w:rPr>
      </w:pPr>
      <w:r>
        <w:rPr>
          <w:lang w:val="fr-FR"/>
        </w:rPr>
        <w:tab/>
      </w:r>
      <w:r>
        <w:rPr>
          <w:lang w:val="fr-FR"/>
        </w:rPr>
        <w:tab/>
      </w:r>
      <w:r>
        <w:rPr>
          <w:lang w:val="fr-FR"/>
        </w:rPr>
        <w:tab/>
      </w:r>
      <w:r>
        <w:rPr>
          <w:lang w:val="fr-FR"/>
        </w:rPr>
        <w:tab/>
      </w:r>
      <w:r>
        <w:rPr>
          <w:lang w:val="fr-FR"/>
        </w:rPr>
        <w:tab/>
        <w:t>"max_qul": 9,</w:t>
      </w:r>
    </w:p>
    <w:p w:rsidR="00FC180D" w:rsidRDefault="00203103">
      <w:pPr>
        <w:rPr>
          <w:lang w:val="fr-FR"/>
        </w:rPr>
      </w:pPr>
      <w:r>
        <w:rPr>
          <w:lang w:val="fr-FR"/>
        </w:rPr>
        <w:tab/>
      </w:r>
      <w:r>
        <w:rPr>
          <w:lang w:val="fr-FR"/>
        </w:rPr>
        <w:tab/>
      </w:r>
      <w:r>
        <w:rPr>
          <w:lang w:val="fr-FR"/>
        </w:rPr>
        <w:tab/>
      </w:r>
      <w:r>
        <w:rPr>
          <w:lang w:val="fr-FR"/>
        </w:rPr>
        <w:tab/>
      </w:r>
      <w:r>
        <w:rPr>
          <w:lang w:val="fr-FR"/>
        </w:rPr>
        <w:tab/>
        <w:t>"min_qul": 1,</w:t>
      </w:r>
    </w:p>
    <w:p w:rsidR="00FC180D" w:rsidRDefault="00203103">
      <w:pPr>
        <w:rPr>
          <w:lang w:val="fr-FR"/>
        </w:rPr>
      </w:pPr>
      <w:r>
        <w:rPr>
          <w:lang w:val="fr-FR"/>
        </w:rPr>
        <w:tab/>
      </w:r>
      <w:r>
        <w:rPr>
          <w:lang w:val="fr-FR"/>
        </w:rPr>
        <w:tab/>
      </w:r>
      <w:r>
        <w:rPr>
          <w:lang w:val="fr-FR"/>
        </w:rPr>
        <w:tab/>
      </w:r>
      <w:r>
        <w:rPr>
          <w:lang w:val="fr-FR"/>
        </w:rPr>
        <w:tab/>
      </w:r>
      <w:r>
        <w:rPr>
          <w:lang w:val="fr-FR"/>
        </w:rPr>
        <w:tab/>
        <w:t>"max_inval": 75,</w:t>
      </w:r>
    </w:p>
    <w:p w:rsidR="00FC180D" w:rsidRDefault="00203103">
      <w:pPr>
        <w:rPr>
          <w:lang w:val="fr-FR"/>
        </w:rPr>
      </w:pPr>
      <w:r>
        <w:rPr>
          <w:lang w:val="fr-FR"/>
        </w:rPr>
        <w:tab/>
      </w:r>
      <w:r>
        <w:rPr>
          <w:lang w:val="fr-FR"/>
        </w:rPr>
        <w:tab/>
      </w:r>
      <w:r>
        <w:rPr>
          <w:lang w:val="fr-FR"/>
        </w:rPr>
        <w:tab/>
      </w:r>
      <w:r>
        <w:rPr>
          <w:lang w:val="fr-FR"/>
        </w:rPr>
        <w:tab/>
      </w:r>
      <w:r>
        <w:rPr>
          <w:lang w:val="fr-FR"/>
        </w:rPr>
        <w:tab/>
        <w:t>"min_inval": 1</w:t>
      </w:r>
    </w:p>
    <w:p w:rsidR="00FC180D" w:rsidRDefault="00203103">
      <w:pPr>
        <w:rPr>
          <w:lang w:val="fr-FR"/>
        </w:rPr>
      </w:pPr>
      <w:r>
        <w:rPr>
          <w:lang w:val="fr-FR"/>
        </w:rPr>
        <w:tab/>
      </w:r>
      <w:r>
        <w:rPr>
          <w:lang w:val="fr-FR"/>
        </w:rPr>
        <w:tab/>
      </w:r>
      <w:r>
        <w:rPr>
          <w:lang w:val="fr-FR"/>
        </w:rPr>
        <w:tab/>
      </w:r>
      <w:r>
        <w:rPr>
          <w:lang w:val="fr-FR"/>
        </w:rPr>
        <w:tab/>
        <w:t>}]</w:t>
      </w:r>
    </w:p>
    <w:p w:rsidR="00FC180D" w:rsidRDefault="00203103">
      <w:pPr>
        <w:rPr>
          <w:lang w:val="fr-FR"/>
        </w:rPr>
      </w:pPr>
      <w:r>
        <w:rPr>
          <w:lang w:val="fr-FR"/>
        </w:rPr>
        <w:tab/>
      </w:r>
      <w:r>
        <w:rPr>
          <w:lang w:val="fr-FR"/>
        </w:rPr>
        <w:tab/>
      </w:r>
      <w:r>
        <w:rPr>
          <w:lang w:val="fr-FR"/>
        </w:rPr>
        <w:tab/>
        <w:t>}, {</w:t>
      </w:r>
    </w:p>
    <w:p w:rsidR="00FC180D" w:rsidRDefault="00203103">
      <w:pPr>
        <w:rPr>
          <w:lang w:val="fr-FR"/>
        </w:rPr>
      </w:pPr>
      <w:r>
        <w:rPr>
          <w:lang w:val="fr-FR"/>
        </w:rPr>
        <w:tab/>
      </w:r>
      <w:r>
        <w:rPr>
          <w:lang w:val="fr-FR"/>
        </w:rPr>
        <w:tab/>
      </w:r>
      <w:r>
        <w:rPr>
          <w:lang w:val="fr-FR"/>
        </w:rPr>
        <w:tab/>
      </w:r>
      <w:r>
        <w:rPr>
          <w:lang w:val="fr-FR"/>
        </w:rPr>
        <w:tab/>
        <w:t>"en_type": 2,</w:t>
      </w:r>
    </w:p>
    <w:p w:rsidR="00FC180D" w:rsidRDefault="00203103">
      <w:pPr>
        <w:rPr>
          <w:lang w:val="fr-FR"/>
        </w:rPr>
      </w:pPr>
      <w:r>
        <w:rPr>
          <w:lang w:val="fr-FR"/>
        </w:rPr>
        <w:tab/>
      </w:r>
      <w:r>
        <w:rPr>
          <w:lang w:val="fr-FR"/>
        </w:rPr>
        <w:tab/>
      </w:r>
      <w:r>
        <w:rPr>
          <w:lang w:val="fr-FR"/>
        </w:rPr>
        <w:tab/>
      </w:r>
      <w:r>
        <w:rPr>
          <w:lang w:val="fr-FR"/>
        </w:rPr>
        <w:tab/>
        <w:t>"en_name": "MJPEG",</w:t>
      </w:r>
    </w:p>
    <w:p w:rsidR="00FC180D" w:rsidRDefault="00203103">
      <w:pPr>
        <w:rPr>
          <w:lang w:val="fr-FR"/>
        </w:rPr>
      </w:pPr>
      <w:r>
        <w:rPr>
          <w:lang w:val="fr-FR"/>
        </w:rPr>
        <w:tab/>
      </w:r>
      <w:r>
        <w:rPr>
          <w:lang w:val="fr-FR"/>
        </w:rPr>
        <w:tab/>
      </w:r>
      <w:r>
        <w:rPr>
          <w:lang w:val="fr-FR"/>
        </w:rPr>
        <w:tab/>
      </w:r>
      <w:r>
        <w:rPr>
          <w:lang w:val="fr-FR"/>
        </w:rPr>
        <w:tab/>
        <w:t>"encode_level_list": [{</w:t>
      </w:r>
    </w:p>
    <w:p w:rsidR="00FC180D" w:rsidRDefault="00203103">
      <w:pPr>
        <w:rPr>
          <w:lang w:val="fr-FR"/>
        </w:rPr>
      </w:pPr>
      <w:r>
        <w:rPr>
          <w:lang w:val="fr-FR"/>
        </w:rPr>
        <w:tab/>
      </w:r>
      <w:r>
        <w:rPr>
          <w:lang w:val="fr-FR"/>
        </w:rPr>
        <w:tab/>
      </w:r>
      <w:r>
        <w:rPr>
          <w:lang w:val="fr-FR"/>
        </w:rPr>
        <w:tab/>
      </w:r>
      <w:r>
        <w:rPr>
          <w:lang w:val="fr-FR"/>
        </w:rPr>
        <w:tab/>
      </w:r>
      <w:r>
        <w:rPr>
          <w:lang w:val="fr-FR"/>
        </w:rPr>
        <w:tab/>
        <w:t>"encoder_level": 0</w:t>
      </w:r>
    </w:p>
    <w:p w:rsidR="00FC180D" w:rsidRDefault="00203103">
      <w:pPr>
        <w:rPr>
          <w:lang w:val="fr-FR"/>
        </w:rPr>
      </w:pPr>
      <w:r>
        <w:rPr>
          <w:lang w:val="fr-FR"/>
        </w:rPr>
        <w:tab/>
      </w:r>
      <w:r>
        <w:rPr>
          <w:lang w:val="fr-FR"/>
        </w:rPr>
        <w:tab/>
      </w:r>
      <w:r>
        <w:rPr>
          <w:lang w:val="fr-FR"/>
        </w:rPr>
        <w:tab/>
      </w:r>
      <w:r>
        <w:rPr>
          <w:lang w:val="fr-FR"/>
        </w:rPr>
        <w:tab/>
        <w:t>}],</w:t>
      </w:r>
    </w:p>
    <w:p w:rsidR="00FC180D" w:rsidRDefault="00203103">
      <w:pPr>
        <w:rPr>
          <w:lang w:val="fr-FR"/>
        </w:rPr>
      </w:pPr>
      <w:r>
        <w:rPr>
          <w:lang w:val="fr-FR"/>
        </w:rPr>
        <w:tab/>
      </w:r>
      <w:r>
        <w:rPr>
          <w:lang w:val="fr-FR"/>
        </w:rPr>
        <w:tab/>
      </w:r>
      <w:r>
        <w:rPr>
          <w:lang w:val="fr-FR"/>
        </w:rPr>
        <w:tab/>
      </w:r>
      <w:r>
        <w:rPr>
          <w:lang w:val="fr-FR"/>
        </w:rPr>
        <w:tab/>
        <w:t>"base_cap": [{</w:t>
      </w:r>
    </w:p>
    <w:p w:rsidR="00FC180D" w:rsidRDefault="00203103">
      <w:pPr>
        <w:rPr>
          <w:lang w:val="fr-FR"/>
        </w:rPr>
      </w:pPr>
      <w:r>
        <w:rPr>
          <w:lang w:val="fr-FR"/>
        </w:rPr>
        <w:tab/>
      </w:r>
      <w:r>
        <w:rPr>
          <w:lang w:val="fr-FR"/>
        </w:rPr>
        <w:tab/>
      </w:r>
      <w:r>
        <w:rPr>
          <w:lang w:val="fr-FR"/>
        </w:rPr>
        <w:tab/>
      </w:r>
      <w:r>
        <w:rPr>
          <w:lang w:val="fr-FR"/>
        </w:rPr>
        <w:tab/>
      </w:r>
      <w:r>
        <w:rPr>
          <w:lang w:val="fr-FR"/>
        </w:rPr>
        <w:tab/>
        <w:t>"size": "1920x1080",</w:t>
      </w:r>
    </w:p>
    <w:p w:rsidR="00FC180D" w:rsidRDefault="00203103">
      <w:pPr>
        <w:rPr>
          <w:lang w:val="fr-FR"/>
        </w:rPr>
      </w:pPr>
      <w:r>
        <w:rPr>
          <w:lang w:val="fr-FR"/>
        </w:rPr>
        <w:tab/>
      </w:r>
      <w:r>
        <w:rPr>
          <w:lang w:val="fr-FR"/>
        </w:rPr>
        <w:tab/>
      </w:r>
      <w:r>
        <w:rPr>
          <w:lang w:val="fr-FR"/>
        </w:rPr>
        <w:tab/>
      </w:r>
      <w:r>
        <w:rPr>
          <w:lang w:val="fr-FR"/>
        </w:rPr>
        <w:tab/>
      </w:r>
      <w:r>
        <w:rPr>
          <w:lang w:val="fr-FR"/>
        </w:rPr>
        <w:tab/>
        <w:t>"width": 1920,</w:t>
      </w:r>
    </w:p>
    <w:p w:rsidR="00FC180D" w:rsidRDefault="00203103">
      <w:pPr>
        <w:rPr>
          <w:lang w:val="fr-FR"/>
        </w:rPr>
      </w:pPr>
      <w:r>
        <w:rPr>
          <w:lang w:val="fr-FR"/>
        </w:rPr>
        <w:tab/>
      </w:r>
      <w:r>
        <w:rPr>
          <w:lang w:val="fr-FR"/>
        </w:rPr>
        <w:tab/>
      </w:r>
      <w:r>
        <w:rPr>
          <w:lang w:val="fr-FR"/>
        </w:rPr>
        <w:tab/>
      </w:r>
      <w:r>
        <w:rPr>
          <w:lang w:val="fr-FR"/>
        </w:rPr>
        <w:tab/>
      </w:r>
      <w:r>
        <w:rPr>
          <w:lang w:val="fr-FR"/>
        </w:rPr>
        <w:tab/>
        <w:t>"height": 1080,</w:t>
      </w:r>
    </w:p>
    <w:p w:rsidR="00FC180D" w:rsidRDefault="00203103">
      <w:pPr>
        <w:rPr>
          <w:lang w:val="fr-FR"/>
        </w:rPr>
      </w:pPr>
      <w:r>
        <w:rPr>
          <w:lang w:val="fr-FR"/>
        </w:rPr>
        <w:tab/>
      </w:r>
      <w:r>
        <w:rPr>
          <w:lang w:val="fr-FR"/>
        </w:rPr>
        <w:tab/>
      </w:r>
      <w:r>
        <w:rPr>
          <w:lang w:val="fr-FR"/>
        </w:rPr>
        <w:tab/>
      </w:r>
      <w:r>
        <w:rPr>
          <w:lang w:val="fr-FR"/>
        </w:rPr>
        <w:tab/>
      </w:r>
      <w:r>
        <w:rPr>
          <w:lang w:val="fr-FR"/>
        </w:rPr>
        <w:tab/>
        <w:t>"max_fps": 12,</w:t>
      </w:r>
    </w:p>
    <w:p w:rsidR="00FC180D" w:rsidRDefault="00203103">
      <w:pPr>
        <w:rPr>
          <w:lang w:val="fr-FR"/>
        </w:rPr>
      </w:pPr>
      <w:r>
        <w:rPr>
          <w:lang w:val="fr-FR"/>
        </w:rPr>
        <w:tab/>
      </w:r>
      <w:r>
        <w:rPr>
          <w:lang w:val="fr-FR"/>
        </w:rPr>
        <w:tab/>
      </w:r>
      <w:r>
        <w:rPr>
          <w:lang w:val="fr-FR"/>
        </w:rPr>
        <w:tab/>
      </w:r>
      <w:r>
        <w:rPr>
          <w:lang w:val="fr-FR"/>
        </w:rPr>
        <w:tab/>
      </w:r>
      <w:r>
        <w:rPr>
          <w:lang w:val="fr-FR"/>
        </w:rPr>
        <w:tab/>
        <w:t>"min_fps": 1,</w:t>
      </w:r>
    </w:p>
    <w:p w:rsidR="00FC180D" w:rsidRDefault="00203103">
      <w:pPr>
        <w:rPr>
          <w:lang w:val="fr-FR"/>
        </w:rPr>
      </w:pPr>
      <w:r>
        <w:rPr>
          <w:lang w:val="fr-FR"/>
        </w:rPr>
        <w:tab/>
      </w:r>
      <w:r>
        <w:rPr>
          <w:lang w:val="fr-FR"/>
        </w:rPr>
        <w:tab/>
      </w:r>
      <w:r>
        <w:rPr>
          <w:lang w:val="fr-FR"/>
        </w:rPr>
        <w:tab/>
      </w:r>
      <w:r>
        <w:rPr>
          <w:lang w:val="fr-FR"/>
        </w:rPr>
        <w:tab/>
      </w:r>
      <w:r>
        <w:rPr>
          <w:lang w:val="fr-FR"/>
        </w:rPr>
        <w:tab/>
        <w:t>"max_bps": 12000,</w:t>
      </w:r>
    </w:p>
    <w:p w:rsidR="00FC180D" w:rsidRDefault="00203103">
      <w:pPr>
        <w:rPr>
          <w:lang w:val="fr-FR"/>
        </w:rPr>
      </w:pPr>
      <w:r>
        <w:rPr>
          <w:lang w:val="fr-FR"/>
        </w:rPr>
        <w:tab/>
      </w:r>
      <w:r>
        <w:rPr>
          <w:lang w:val="fr-FR"/>
        </w:rPr>
        <w:tab/>
      </w:r>
      <w:r>
        <w:rPr>
          <w:lang w:val="fr-FR"/>
        </w:rPr>
        <w:tab/>
      </w:r>
      <w:r>
        <w:rPr>
          <w:lang w:val="fr-FR"/>
        </w:rPr>
        <w:tab/>
      </w:r>
      <w:r>
        <w:rPr>
          <w:lang w:val="fr-FR"/>
        </w:rPr>
        <w:tab/>
        <w:t>"min_bps": 8000,</w:t>
      </w:r>
    </w:p>
    <w:p w:rsidR="00FC180D" w:rsidRDefault="00203103">
      <w:pPr>
        <w:rPr>
          <w:lang w:val="fr-FR"/>
        </w:rPr>
      </w:pPr>
      <w:r>
        <w:rPr>
          <w:lang w:val="fr-FR"/>
        </w:rPr>
        <w:tab/>
      </w:r>
      <w:r>
        <w:rPr>
          <w:lang w:val="fr-FR"/>
        </w:rPr>
        <w:tab/>
      </w:r>
      <w:r>
        <w:rPr>
          <w:lang w:val="fr-FR"/>
        </w:rPr>
        <w:tab/>
      </w:r>
      <w:r>
        <w:rPr>
          <w:lang w:val="fr-FR"/>
        </w:rPr>
        <w:tab/>
      </w:r>
      <w:r>
        <w:rPr>
          <w:lang w:val="fr-FR"/>
        </w:rPr>
        <w:tab/>
        <w:t>"max_qul": 9,</w:t>
      </w:r>
    </w:p>
    <w:p w:rsidR="00FC180D" w:rsidRDefault="00203103">
      <w:pPr>
        <w:rPr>
          <w:lang w:val="fr-FR"/>
        </w:rPr>
      </w:pPr>
      <w:r>
        <w:rPr>
          <w:lang w:val="fr-FR"/>
        </w:rPr>
        <w:tab/>
      </w:r>
      <w:r>
        <w:rPr>
          <w:lang w:val="fr-FR"/>
        </w:rPr>
        <w:tab/>
      </w:r>
      <w:r>
        <w:rPr>
          <w:lang w:val="fr-FR"/>
        </w:rPr>
        <w:tab/>
      </w:r>
      <w:r>
        <w:rPr>
          <w:lang w:val="fr-FR"/>
        </w:rPr>
        <w:tab/>
      </w:r>
      <w:r>
        <w:rPr>
          <w:lang w:val="fr-FR"/>
        </w:rPr>
        <w:tab/>
        <w:t>"min_qul": 1,</w:t>
      </w:r>
    </w:p>
    <w:p w:rsidR="00FC180D" w:rsidRDefault="00203103">
      <w:pPr>
        <w:rPr>
          <w:lang w:val="fr-FR"/>
        </w:rPr>
      </w:pPr>
      <w:r>
        <w:rPr>
          <w:lang w:val="fr-FR"/>
        </w:rPr>
        <w:tab/>
      </w:r>
      <w:r>
        <w:rPr>
          <w:lang w:val="fr-FR"/>
        </w:rPr>
        <w:tab/>
      </w:r>
      <w:r>
        <w:rPr>
          <w:lang w:val="fr-FR"/>
        </w:rPr>
        <w:tab/>
      </w:r>
      <w:r>
        <w:rPr>
          <w:lang w:val="fr-FR"/>
        </w:rPr>
        <w:tab/>
      </w:r>
      <w:r>
        <w:rPr>
          <w:lang w:val="fr-FR"/>
        </w:rPr>
        <w:tab/>
        <w:t>"max_inval": 0,</w:t>
      </w:r>
    </w:p>
    <w:p w:rsidR="00FC180D" w:rsidRDefault="00203103">
      <w:pPr>
        <w:rPr>
          <w:lang w:val="fr-FR"/>
        </w:rPr>
      </w:pPr>
      <w:r>
        <w:rPr>
          <w:lang w:val="fr-FR"/>
        </w:rPr>
        <w:tab/>
      </w:r>
      <w:r>
        <w:rPr>
          <w:lang w:val="fr-FR"/>
        </w:rPr>
        <w:tab/>
      </w:r>
      <w:r>
        <w:rPr>
          <w:lang w:val="fr-FR"/>
        </w:rPr>
        <w:tab/>
      </w:r>
      <w:r>
        <w:rPr>
          <w:lang w:val="fr-FR"/>
        </w:rPr>
        <w:tab/>
      </w:r>
      <w:r>
        <w:rPr>
          <w:lang w:val="fr-FR"/>
        </w:rPr>
        <w:tab/>
        <w:t>"min_inval": 0</w:t>
      </w:r>
    </w:p>
    <w:p w:rsidR="00FC180D" w:rsidRDefault="00203103">
      <w:pPr>
        <w:rPr>
          <w:lang w:val="fr-FR"/>
        </w:rPr>
      </w:pPr>
      <w:r>
        <w:rPr>
          <w:lang w:val="fr-FR"/>
        </w:rPr>
        <w:tab/>
      </w:r>
      <w:r>
        <w:rPr>
          <w:lang w:val="fr-FR"/>
        </w:rPr>
        <w:tab/>
      </w:r>
      <w:r>
        <w:rPr>
          <w:lang w:val="fr-FR"/>
        </w:rPr>
        <w:tab/>
      </w:r>
      <w:r>
        <w:rPr>
          <w:lang w:val="fr-FR"/>
        </w:rPr>
        <w:tab/>
        <w:t>}, {</w:t>
      </w:r>
    </w:p>
    <w:p w:rsidR="00FC180D" w:rsidRDefault="00203103">
      <w:pPr>
        <w:rPr>
          <w:lang w:val="fr-FR"/>
        </w:rPr>
      </w:pPr>
      <w:r>
        <w:rPr>
          <w:lang w:val="fr-FR"/>
        </w:rPr>
        <w:tab/>
      </w:r>
      <w:r>
        <w:rPr>
          <w:lang w:val="fr-FR"/>
        </w:rPr>
        <w:tab/>
      </w:r>
      <w:r>
        <w:rPr>
          <w:lang w:val="fr-FR"/>
        </w:rPr>
        <w:tab/>
      </w:r>
      <w:r>
        <w:rPr>
          <w:lang w:val="fr-FR"/>
        </w:rPr>
        <w:tab/>
      </w:r>
      <w:r>
        <w:rPr>
          <w:lang w:val="fr-FR"/>
        </w:rPr>
        <w:tab/>
        <w:t>"size": "1280x720",</w:t>
      </w:r>
    </w:p>
    <w:p w:rsidR="00FC180D" w:rsidRDefault="00203103">
      <w:pPr>
        <w:rPr>
          <w:lang w:val="fr-FR"/>
        </w:rPr>
      </w:pPr>
      <w:r>
        <w:rPr>
          <w:lang w:val="fr-FR"/>
        </w:rPr>
        <w:tab/>
      </w:r>
      <w:r>
        <w:rPr>
          <w:lang w:val="fr-FR"/>
        </w:rPr>
        <w:tab/>
      </w:r>
      <w:r>
        <w:rPr>
          <w:lang w:val="fr-FR"/>
        </w:rPr>
        <w:tab/>
      </w:r>
      <w:r>
        <w:rPr>
          <w:lang w:val="fr-FR"/>
        </w:rPr>
        <w:tab/>
      </w:r>
      <w:r>
        <w:rPr>
          <w:lang w:val="fr-FR"/>
        </w:rPr>
        <w:tab/>
        <w:t>"width": 1280,</w:t>
      </w:r>
    </w:p>
    <w:p w:rsidR="00FC180D" w:rsidRDefault="00203103">
      <w:pPr>
        <w:rPr>
          <w:lang w:val="fr-FR"/>
        </w:rPr>
      </w:pPr>
      <w:r>
        <w:rPr>
          <w:lang w:val="fr-FR"/>
        </w:rPr>
        <w:tab/>
      </w:r>
      <w:r>
        <w:rPr>
          <w:lang w:val="fr-FR"/>
        </w:rPr>
        <w:tab/>
      </w:r>
      <w:r>
        <w:rPr>
          <w:lang w:val="fr-FR"/>
        </w:rPr>
        <w:tab/>
      </w:r>
      <w:r>
        <w:rPr>
          <w:lang w:val="fr-FR"/>
        </w:rPr>
        <w:tab/>
      </w:r>
      <w:r>
        <w:rPr>
          <w:lang w:val="fr-FR"/>
        </w:rPr>
        <w:tab/>
        <w:t>"height": 720,</w:t>
      </w:r>
    </w:p>
    <w:p w:rsidR="00FC180D" w:rsidRDefault="00203103">
      <w:pPr>
        <w:rPr>
          <w:lang w:val="fr-FR"/>
        </w:rPr>
      </w:pPr>
      <w:r>
        <w:rPr>
          <w:lang w:val="fr-FR"/>
        </w:rPr>
        <w:tab/>
      </w:r>
      <w:r>
        <w:rPr>
          <w:lang w:val="fr-FR"/>
        </w:rPr>
        <w:tab/>
      </w:r>
      <w:r>
        <w:rPr>
          <w:lang w:val="fr-FR"/>
        </w:rPr>
        <w:tab/>
      </w:r>
      <w:r>
        <w:rPr>
          <w:lang w:val="fr-FR"/>
        </w:rPr>
        <w:tab/>
      </w:r>
      <w:r>
        <w:rPr>
          <w:lang w:val="fr-FR"/>
        </w:rPr>
        <w:tab/>
        <w:t>"max_fps": 12,</w:t>
      </w:r>
    </w:p>
    <w:p w:rsidR="00FC180D" w:rsidRDefault="00203103">
      <w:pPr>
        <w:rPr>
          <w:lang w:val="fr-FR"/>
        </w:rPr>
      </w:pPr>
      <w:r>
        <w:rPr>
          <w:lang w:val="fr-FR"/>
        </w:rPr>
        <w:tab/>
      </w:r>
      <w:r>
        <w:rPr>
          <w:lang w:val="fr-FR"/>
        </w:rPr>
        <w:tab/>
      </w:r>
      <w:r>
        <w:rPr>
          <w:lang w:val="fr-FR"/>
        </w:rPr>
        <w:tab/>
      </w:r>
      <w:r>
        <w:rPr>
          <w:lang w:val="fr-FR"/>
        </w:rPr>
        <w:tab/>
      </w:r>
      <w:r>
        <w:rPr>
          <w:lang w:val="fr-FR"/>
        </w:rPr>
        <w:tab/>
        <w:t>"min_fps": 1,</w:t>
      </w:r>
    </w:p>
    <w:p w:rsidR="00FC180D" w:rsidRDefault="00203103">
      <w:pPr>
        <w:rPr>
          <w:lang w:val="fr-FR"/>
        </w:rPr>
      </w:pPr>
      <w:r>
        <w:rPr>
          <w:lang w:val="fr-FR"/>
        </w:rPr>
        <w:tab/>
      </w:r>
      <w:r>
        <w:rPr>
          <w:lang w:val="fr-FR"/>
        </w:rPr>
        <w:tab/>
      </w:r>
      <w:r>
        <w:rPr>
          <w:lang w:val="fr-FR"/>
        </w:rPr>
        <w:tab/>
      </w:r>
      <w:r>
        <w:rPr>
          <w:lang w:val="fr-FR"/>
        </w:rPr>
        <w:tab/>
      </w:r>
      <w:r>
        <w:rPr>
          <w:lang w:val="fr-FR"/>
        </w:rPr>
        <w:tab/>
        <w:t>"max_bps": 9000,</w:t>
      </w:r>
    </w:p>
    <w:p w:rsidR="00FC180D" w:rsidRDefault="00203103">
      <w:pPr>
        <w:rPr>
          <w:lang w:val="fr-FR"/>
        </w:rPr>
      </w:pPr>
      <w:r>
        <w:rPr>
          <w:lang w:val="fr-FR"/>
        </w:rPr>
        <w:tab/>
      </w:r>
      <w:r>
        <w:rPr>
          <w:lang w:val="fr-FR"/>
        </w:rPr>
        <w:tab/>
      </w:r>
      <w:r>
        <w:rPr>
          <w:lang w:val="fr-FR"/>
        </w:rPr>
        <w:tab/>
      </w:r>
      <w:r>
        <w:rPr>
          <w:lang w:val="fr-FR"/>
        </w:rPr>
        <w:tab/>
      </w:r>
      <w:r>
        <w:rPr>
          <w:lang w:val="fr-FR"/>
        </w:rPr>
        <w:tab/>
        <w:t>"min_bps": 5000,</w:t>
      </w:r>
    </w:p>
    <w:p w:rsidR="00FC180D" w:rsidRDefault="00203103">
      <w:pPr>
        <w:rPr>
          <w:lang w:val="fr-FR"/>
        </w:rPr>
      </w:pPr>
      <w:r>
        <w:rPr>
          <w:lang w:val="fr-FR"/>
        </w:rPr>
        <w:tab/>
      </w:r>
      <w:r>
        <w:rPr>
          <w:lang w:val="fr-FR"/>
        </w:rPr>
        <w:tab/>
      </w:r>
      <w:r>
        <w:rPr>
          <w:lang w:val="fr-FR"/>
        </w:rPr>
        <w:tab/>
      </w:r>
      <w:r>
        <w:rPr>
          <w:lang w:val="fr-FR"/>
        </w:rPr>
        <w:tab/>
      </w:r>
      <w:r>
        <w:rPr>
          <w:lang w:val="fr-FR"/>
        </w:rPr>
        <w:tab/>
        <w:t>"max_qul": 9,</w:t>
      </w:r>
    </w:p>
    <w:p w:rsidR="00FC180D" w:rsidRDefault="00203103">
      <w:pPr>
        <w:rPr>
          <w:lang w:val="fr-FR"/>
        </w:rPr>
      </w:pPr>
      <w:r>
        <w:rPr>
          <w:lang w:val="fr-FR"/>
        </w:rPr>
        <w:tab/>
      </w:r>
      <w:r>
        <w:rPr>
          <w:lang w:val="fr-FR"/>
        </w:rPr>
        <w:tab/>
      </w:r>
      <w:r>
        <w:rPr>
          <w:lang w:val="fr-FR"/>
        </w:rPr>
        <w:tab/>
      </w:r>
      <w:r>
        <w:rPr>
          <w:lang w:val="fr-FR"/>
        </w:rPr>
        <w:tab/>
      </w:r>
      <w:r>
        <w:rPr>
          <w:lang w:val="fr-FR"/>
        </w:rPr>
        <w:tab/>
        <w:t>"min_qul": 1,</w:t>
      </w:r>
    </w:p>
    <w:p w:rsidR="00FC180D" w:rsidRDefault="00203103">
      <w:pPr>
        <w:rPr>
          <w:lang w:val="fr-FR"/>
        </w:rPr>
      </w:pPr>
      <w:r>
        <w:rPr>
          <w:lang w:val="fr-FR"/>
        </w:rPr>
        <w:tab/>
      </w:r>
      <w:r>
        <w:rPr>
          <w:lang w:val="fr-FR"/>
        </w:rPr>
        <w:tab/>
      </w:r>
      <w:r>
        <w:rPr>
          <w:lang w:val="fr-FR"/>
        </w:rPr>
        <w:tab/>
      </w:r>
      <w:r>
        <w:rPr>
          <w:lang w:val="fr-FR"/>
        </w:rPr>
        <w:tab/>
      </w:r>
      <w:r>
        <w:rPr>
          <w:lang w:val="fr-FR"/>
        </w:rPr>
        <w:tab/>
        <w:t>"max_inval": 0,</w:t>
      </w:r>
    </w:p>
    <w:p w:rsidR="00FC180D" w:rsidRDefault="00203103">
      <w:pPr>
        <w:rPr>
          <w:lang w:val="fr-FR"/>
        </w:rPr>
      </w:pPr>
      <w:r>
        <w:rPr>
          <w:lang w:val="fr-FR"/>
        </w:rPr>
        <w:tab/>
      </w:r>
      <w:r>
        <w:rPr>
          <w:lang w:val="fr-FR"/>
        </w:rPr>
        <w:tab/>
      </w:r>
      <w:r>
        <w:rPr>
          <w:lang w:val="fr-FR"/>
        </w:rPr>
        <w:tab/>
      </w:r>
      <w:r>
        <w:rPr>
          <w:lang w:val="fr-FR"/>
        </w:rPr>
        <w:tab/>
      </w:r>
      <w:r>
        <w:rPr>
          <w:lang w:val="fr-FR"/>
        </w:rPr>
        <w:tab/>
        <w:t>"min_inval": 0</w:t>
      </w:r>
    </w:p>
    <w:p w:rsidR="00FC180D" w:rsidRDefault="00203103">
      <w:pPr>
        <w:rPr>
          <w:lang w:val="fr-FR"/>
        </w:rPr>
      </w:pPr>
      <w:r>
        <w:rPr>
          <w:lang w:val="fr-FR"/>
        </w:rPr>
        <w:lastRenderedPageBreak/>
        <w:tab/>
      </w:r>
      <w:r>
        <w:rPr>
          <w:lang w:val="fr-FR"/>
        </w:rPr>
        <w:tab/>
      </w:r>
      <w:r>
        <w:rPr>
          <w:lang w:val="fr-FR"/>
        </w:rPr>
        <w:tab/>
      </w:r>
      <w:r>
        <w:rPr>
          <w:lang w:val="fr-FR"/>
        </w:rPr>
        <w:tab/>
        <w:t>}]</w:t>
      </w:r>
    </w:p>
    <w:p w:rsidR="00FC180D" w:rsidRDefault="00203103">
      <w:pPr>
        <w:rPr>
          <w:lang w:val="fr-FR"/>
        </w:rPr>
      </w:pPr>
      <w:r>
        <w:rPr>
          <w:lang w:val="fr-FR"/>
        </w:rPr>
        <w:tab/>
      </w:r>
      <w:r>
        <w:rPr>
          <w:lang w:val="fr-FR"/>
        </w:rPr>
        <w:tab/>
      </w:r>
      <w:r>
        <w:rPr>
          <w:lang w:val="fr-FR"/>
        </w:rPr>
        <w:tab/>
        <w:t>}]</w:t>
      </w:r>
    </w:p>
    <w:p w:rsidR="00FC180D" w:rsidRDefault="00203103">
      <w:pPr>
        <w:rPr>
          <w:lang w:val="fr-FR"/>
        </w:rPr>
      </w:pPr>
      <w:r>
        <w:rPr>
          <w:lang w:val="fr-FR"/>
        </w:rPr>
        <w:tab/>
      </w:r>
      <w:r>
        <w:rPr>
          <w:lang w:val="fr-FR"/>
        </w:rPr>
        <w:tab/>
        <w:t>}, {</w:t>
      </w:r>
    </w:p>
    <w:p w:rsidR="00FC180D" w:rsidRDefault="00203103">
      <w:pPr>
        <w:rPr>
          <w:lang w:val="fr-FR"/>
        </w:rPr>
      </w:pPr>
      <w:r>
        <w:rPr>
          <w:lang w:val="fr-FR"/>
        </w:rPr>
        <w:tab/>
      </w:r>
      <w:r>
        <w:rPr>
          <w:lang w:val="fr-FR"/>
        </w:rPr>
        <w:tab/>
      </w:r>
      <w:r>
        <w:rPr>
          <w:lang w:val="fr-FR"/>
        </w:rPr>
        <w:tab/>
        <w:t>"stream_id": 2,</w:t>
      </w:r>
    </w:p>
    <w:p w:rsidR="00FC180D" w:rsidRDefault="00203103">
      <w:pPr>
        <w:rPr>
          <w:lang w:val="fr-FR"/>
        </w:rPr>
      </w:pPr>
      <w:r>
        <w:rPr>
          <w:lang w:val="fr-FR"/>
        </w:rPr>
        <w:tab/>
      </w:r>
      <w:r>
        <w:rPr>
          <w:lang w:val="fr-FR"/>
        </w:rPr>
        <w:tab/>
      </w:r>
      <w:r>
        <w:rPr>
          <w:lang w:val="fr-FR"/>
        </w:rPr>
        <w:tab/>
        <w:t>"encoder_param": [{</w:t>
      </w:r>
    </w:p>
    <w:p w:rsidR="00FC180D" w:rsidRDefault="00203103">
      <w:pPr>
        <w:rPr>
          <w:lang w:val="fr-FR"/>
        </w:rPr>
      </w:pPr>
      <w:r>
        <w:rPr>
          <w:lang w:val="fr-FR"/>
        </w:rPr>
        <w:tab/>
      </w:r>
      <w:r>
        <w:rPr>
          <w:lang w:val="fr-FR"/>
        </w:rPr>
        <w:tab/>
      </w:r>
      <w:r>
        <w:rPr>
          <w:lang w:val="fr-FR"/>
        </w:rPr>
        <w:tab/>
      </w:r>
      <w:r>
        <w:rPr>
          <w:lang w:val="fr-FR"/>
        </w:rPr>
        <w:tab/>
        <w:t>"en_type": 8,</w:t>
      </w:r>
    </w:p>
    <w:p w:rsidR="00FC180D" w:rsidRDefault="00203103">
      <w:pPr>
        <w:rPr>
          <w:lang w:val="fr-FR"/>
        </w:rPr>
      </w:pPr>
      <w:r>
        <w:rPr>
          <w:lang w:val="fr-FR"/>
        </w:rPr>
        <w:tab/>
      </w:r>
      <w:r>
        <w:rPr>
          <w:lang w:val="fr-FR"/>
        </w:rPr>
        <w:tab/>
      </w:r>
      <w:r>
        <w:rPr>
          <w:lang w:val="fr-FR"/>
        </w:rPr>
        <w:tab/>
      </w:r>
      <w:r>
        <w:rPr>
          <w:lang w:val="fr-FR"/>
        </w:rPr>
        <w:tab/>
        <w:t>"en_name": "H265",</w:t>
      </w:r>
    </w:p>
    <w:p w:rsidR="00FC180D" w:rsidRDefault="00203103">
      <w:pPr>
        <w:rPr>
          <w:lang w:val="fr-FR"/>
        </w:rPr>
      </w:pPr>
      <w:r>
        <w:rPr>
          <w:lang w:val="fr-FR"/>
        </w:rPr>
        <w:tab/>
      </w:r>
      <w:r>
        <w:rPr>
          <w:lang w:val="fr-FR"/>
        </w:rPr>
        <w:tab/>
      </w:r>
      <w:r>
        <w:rPr>
          <w:lang w:val="fr-FR"/>
        </w:rPr>
        <w:tab/>
      </w:r>
      <w:r>
        <w:rPr>
          <w:lang w:val="fr-FR"/>
        </w:rPr>
        <w:tab/>
        <w:t>"encode_level_list": [{</w:t>
      </w:r>
    </w:p>
    <w:p w:rsidR="00FC180D" w:rsidRDefault="00203103">
      <w:pPr>
        <w:rPr>
          <w:lang w:val="fr-FR"/>
        </w:rPr>
      </w:pPr>
      <w:r>
        <w:rPr>
          <w:lang w:val="fr-FR"/>
        </w:rPr>
        <w:tab/>
      </w:r>
      <w:r>
        <w:rPr>
          <w:lang w:val="fr-FR"/>
        </w:rPr>
        <w:tab/>
      </w:r>
      <w:r>
        <w:rPr>
          <w:lang w:val="fr-FR"/>
        </w:rPr>
        <w:tab/>
      </w:r>
      <w:r>
        <w:rPr>
          <w:lang w:val="fr-FR"/>
        </w:rPr>
        <w:tab/>
      </w:r>
      <w:r>
        <w:rPr>
          <w:lang w:val="fr-FR"/>
        </w:rPr>
        <w:tab/>
        <w:t>"encoder_level": 2</w:t>
      </w:r>
    </w:p>
    <w:p w:rsidR="00FC180D" w:rsidRDefault="00203103">
      <w:pPr>
        <w:rPr>
          <w:lang w:val="fr-FR"/>
        </w:rPr>
      </w:pPr>
      <w:r>
        <w:rPr>
          <w:lang w:val="fr-FR"/>
        </w:rPr>
        <w:tab/>
      </w:r>
      <w:r>
        <w:rPr>
          <w:lang w:val="fr-FR"/>
        </w:rPr>
        <w:tab/>
      </w:r>
      <w:r>
        <w:rPr>
          <w:lang w:val="fr-FR"/>
        </w:rPr>
        <w:tab/>
      </w:r>
      <w:r>
        <w:rPr>
          <w:lang w:val="fr-FR"/>
        </w:rPr>
        <w:tab/>
        <w:t>}],</w:t>
      </w:r>
    </w:p>
    <w:p w:rsidR="00FC180D" w:rsidRDefault="00203103">
      <w:pPr>
        <w:rPr>
          <w:lang w:val="fr-FR"/>
        </w:rPr>
      </w:pPr>
      <w:r>
        <w:rPr>
          <w:lang w:val="fr-FR"/>
        </w:rPr>
        <w:tab/>
      </w:r>
      <w:r>
        <w:rPr>
          <w:lang w:val="fr-FR"/>
        </w:rPr>
        <w:tab/>
      </w:r>
      <w:r>
        <w:rPr>
          <w:lang w:val="fr-FR"/>
        </w:rPr>
        <w:tab/>
      </w:r>
      <w:r>
        <w:rPr>
          <w:lang w:val="fr-FR"/>
        </w:rPr>
        <w:tab/>
        <w:t>"base_cap": [{</w:t>
      </w:r>
    </w:p>
    <w:p w:rsidR="00FC180D" w:rsidRDefault="00203103">
      <w:pPr>
        <w:rPr>
          <w:lang w:val="fr-FR"/>
        </w:rPr>
      </w:pPr>
      <w:r>
        <w:rPr>
          <w:lang w:val="fr-FR"/>
        </w:rPr>
        <w:tab/>
      </w:r>
      <w:r>
        <w:rPr>
          <w:lang w:val="fr-FR"/>
        </w:rPr>
        <w:tab/>
      </w:r>
      <w:r>
        <w:rPr>
          <w:lang w:val="fr-FR"/>
        </w:rPr>
        <w:tab/>
      </w:r>
      <w:r>
        <w:rPr>
          <w:lang w:val="fr-FR"/>
        </w:rPr>
        <w:tab/>
      </w:r>
      <w:r>
        <w:rPr>
          <w:lang w:val="fr-FR"/>
        </w:rPr>
        <w:tab/>
        <w:t>"size": "D1",</w:t>
      </w:r>
    </w:p>
    <w:p w:rsidR="00FC180D" w:rsidRDefault="00203103">
      <w:pPr>
        <w:rPr>
          <w:lang w:val="fr-FR"/>
        </w:rPr>
      </w:pPr>
      <w:r>
        <w:rPr>
          <w:lang w:val="fr-FR"/>
        </w:rPr>
        <w:tab/>
      </w:r>
      <w:r>
        <w:rPr>
          <w:lang w:val="fr-FR"/>
        </w:rPr>
        <w:tab/>
      </w:r>
      <w:r>
        <w:rPr>
          <w:lang w:val="fr-FR"/>
        </w:rPr>
        <w:tab/>
      </w:r>
      <w:r>
        <w:rPr>
          <w:lang w:val="fr-FR"/>
        </w:rPr>
        <w:tab/>
      </w:r>
      <w:r>
        <w:rPr>
          <w:lang w:val="fr-FR"/>
        </w:rPr>
        <w:tab/>
        <w:t>"width": 704,</w:t>
      </w:r>
    </w:p>
    <w:p w:rsidR="00FC180D" w:rsidRDefault="00203103">
      <w:pPr>
        <w:rPr>
          <w:lang w:val="fr-FR"/>
        </w:rPr>
      </w:pPr>
      <w:r>
        <w:rPr>
          <w:lang w:val="fr-FR"/>
        </w:rPr>
        <w:tab/>
      </w:r>
      <w:r>
        <w:rPr>
          <w:lang w:val="fr-FR"/>
        </w:rPr>
        <w:tab/>
      </w:r>
      <w:r>
        <w:rPr>
          <w:lang w:val="fr-FR"/>
        </w:rPr>
        <w:tab/>
      </w:r>
      <w:r>
        <w:rPr>
          <w:lang w:val="fr-FR"/>
        </w:rPr>
        <w:tab/>
      </w:r>
      <w:r>
        <w:rPr>
          <w:lang w:val="fr-FR"/>
        </w:rPr>
        <w:tab/>
        <w:t>"height": 576,</w:t>
      </w:r>
    </w:p>
    <w:p w:rsidR="00FC180D" w:rsidRDefault="00203103">
      <w:pPr>
        <w:rPr>
          <w:lang w:val="fr-FR"/>
        </w:rPr>
      </w:pPr>
      <w:r>
        <w:rPr>
          <w:lang w:val="fr-FR"/>
        </w:rPr>
        <w:tab/>
      </w:r>
      <w:r>
        <w:rPr>
          <w:lang w:val="fr-FR"/>
        </w:rPr>
        <w:tab/>
      </w:r>
      <w:r>
        <w:rPr>
          <w:lang w:val="fr-FR"/>
        </w:rPr>
        <w:tab/>
      </w:r>
      <w:r>
        <w:rPr>
          <w:lang w:val="fr-FR"/>
        </w:rPr>
        <w:tab/>
      </w:r>
      <w:r>
        <w:rPr>
          <w:lang w:val="fr-FR"/>
        </w:rPr>
        <w:tab/>
        <w:t>"max_fps": 25,</w:t>
      </w:r>
    </w:p>
    <w:p w:rsidR="00FC180D" w:rsidRDefault="00203103">
      <w:pPr>
        <w:rPr>
          <w:lang w:val="fr-FR"/>
        </w:rPr>
      </w:pPr>
      <w:r>
        <w:rPr>
          <w:lang w:val="fr-FR"/>
        </w:rPr>
        <w:tab/>
      </w:r>
      <w:r>
        <w:rPr>
          <w:lang w:val="fr-FR"/>
        </w:rPr>
        <w:tab/>
      </w:r>
      <w:r>
        <w:rPr>
          <w:lang w:val="fr-FR"/>
        </w:rPr>
        <w:tab/>
      </w:r>
      <w:r>
        <w:rPr>
          <w:lang w:val="fr-FR"/>
        </w:rPr>
        <w:tab/>
      </w:r>
      <w:r>
        <w:rPr>
          <w:lang w:val="fr-FR"/>
        </w:rPr>
        <w:tab/>
        <w:t>"min_fps": 1,</w:t>
      </w:r>
    </w:p>
    <w:p w:rsidR="00FC180D" w:rsidRDefault="00203103">
      <w:pPr>
        <w:rPr>
          <w:lang w:val="fr-FR"/>
        </w:rPr>
      </w:pPr>
      <w:r>
        <w:rPr>
          <w:lang w:val="fr-FR"/>
        </w:rPr>
        <w:tab/>
      </w:r>
      <w:r>
        <w:rPr>
          <w:lang w:val="fr-FR"/>
        </w:rPr>
        <w:tab/>
      </w:r>
      <w:r>
        <w:rPr>
          <w:lang w:val="fr-FR"/>
        </w:rPr>
        <w:tab/>
      </w:r>
      <w:r>
        <w:rPr>
          <w:lang w:val="fr-FR"/>
        </w:rPr>
        <w:tab/>
      </w:r>
      <w:r>
        <w:rPr>
          <w:lang w:val="fr-FR"/>
        </w:rPr>
        <w:tab/>
        <w:t>"max_bps": 6000,</w:t>
      </w:r>
    </w:p>
    <w:p w:rsidR="00FC180D" w:rsidRDefault="00203103">
      <w:pPr>
        <w:rPr>
          <w:lang w:val="fr-FR"/>
        </w:rPr>
      </w:pPr>
      <w:r>
        <w:rPr>
          <w:lang w:val="fr-FR"/>
        </w:rPr>
        <w:tab/>
      </w:r>
      <w:r>
        <w:rPr>
          <w:lang w:val="fr-FR"/>
        </w:rPr>
        <w:tab/>
      </w:r>
      <w:r>
        <w:rPr>
          <w:lang w:val="fr-FR"/>
        </w:rPr>
        <w:tab/>
      </w:r>
      <w:r>
        <w:rPr>
          <w:lang w:val="fr-FR"/>
        </w:rPr>
        <w:tab/>
      </w:r>
      <w:r>
        <w:rPr>
          <w:lang w:val="fr-FR"/>
        </w:rPr>
        <w:tab/>
        <w:t>"min_bps": 100,</w:t>
      </w:r>
    </w:p>
    <w:p w:rsidR="00FC180D" w:rsidRDefault="00203103">
      <w:pPr>
        <w:rPr>
          <w:lang w:val="fr-FR"/>
        </w:rPr>
      </w:pPr>
      <w:r>
        <w:rPr>
          <w:lang w:val="fr-FR"/>
        </w:rPr>
        <w:tab/>
      </w:r>
      <w:r>
        <w:rPr>
          <w:lang w:val="fr-FR"/>
        </w:rPr>
        <w:tab/>
      </w:r>
      <w:r>
        <w:rPr>
          <w:lang w:val="fr-FR"/>
        </w:rPr>
        <w:tab/>
      </w:r>
      <w:r>
        <w:rPr>
          <w:lang w:val="fr-FR"/>
        </w:rPr>
        <w:tab/>
      </w:r>
      <w:r>
        <w:rPr>
          <w:lang w:val="fr-FR"/>
        </w:rPr>
        <w:tab/>
        <w:t>"max_qul": 9,</w:t>
      </w:r>
    </w:p>
    <w:p w:rsidR="00FC180D" w:rsidRDefault="00203103">
      <w:pPr>
        <w:rPr>
          <w:lang w:val="fr-FR"/>
        </w:rPr>
      </w:pPr>
      <w:r>
        <w:rPr>
          <w:lang w:val="fr-FR"/>
        </w:rPr>
        <w:tab/>
      </w:r>
      <w:r>
        <w:rPr>
          <w:lang w:val="fr-FR"/>
        </w:rPr>
        <w:tab/>
      </w:r>
      <w:r>
        <w:rPr>
          <w:lang w:val="fr-FR"/>
        </w:rPr>
        <w:tab/>
      </w:r>
      <w:r>
        <w:rPr>
          <w:lang w:val="fr-FR"/>
        </w:rPr>
        <w:tab/>
      </w:r>
      <w:r>
        <w:rPr>
          <w:lang w:val="fr-FR"/>
        </w:rPr>
        <w:tab/>
        <w:t>"min_qul": 1,</w:t>
      </w:r>
    </w:p>
    <w:p w:rsidR="00FC180D" w:rsidRDefault="00203103">
      <w:pPr>
        <w:rPr>
          <w:lang w:val="fr-FR"/>
        </w:rPr>
      </w:pPr>
      <w:r>
        <w:rPr>
          <w:lang w:val="fr-FR"/>
        </w:rPr>
        <w:tab/>
      </w:r>
      <w:r>
        <w:rPr>
          <w:lang w:val="fr-FR"/>
        </w:rPr>
        <w:tab/>
      </w:r>
      <w:r>
        <w:rPr>
          <w:lang w:val="fr-FR"/>
        </w:rPr>
        <w:tab/>
      </w:r>
      <w:r>
        <w:rPr>
          <w:lang w:val="fr-FR"/>
        </w:rPr>
        <w:tab/>
      </w:r>
      <w:r>
        <w:rPr>
          <w:lang w:val="fr-FR"/>
        </w:rPr>
        <w:tab/>
        <w:t>"max_inval": 75,</w:t>
      </w:r>
    </w:p>
    <w:p w:rsidR="00FC180D" w:rsidRDefault="00203103">
      <w:pPr>
        <w:rPr>
          <w:lang w:val="fr-FR"/>
        </w:rPr>
      </w:pPr>
      <w:r>
        <w:rPr>
          <w:lang w:val="fr-FR"/>
        </w:rPr>
        <w:tab/>
      </w:r>
      <w:r>
        <w:rPr>
          <w:lang w:val="fr-FR"/>
        </w:rPr>
        <w:tab/>
      </w:r>
      <w:r>
        <w:rPr>
          <w:lang w:val="fr-FR"/>
        </w:rPr>
        <w:tab/>
      </w:r>
      <w:r>
        <w:rPr>
          <w:lang w:val="fr-FR"/>
        </w:rPr>
        <w:tab/>
      </w:r>
      <w:r>
        <w:rPr>
          <w:lang w:val="fr-FR"/>
        </w:rPr>
        <w:tab/>
        <w:t>"min_inval": 1</w:t>
      </w:r>
    </w:p>
    <w:p w:rsidR="00FC180D" w:rsidRDefault="00203103">
      <w:pPr>
        <w:rPr>
          <w:lang w:val="fr-FR"/>
        </w:rPr>
      </w:pPr>
      <w:r>
        <w:rPr>
          <w:lang w:val="fr-FR"/>
        </w:rPr>
        <w:tab/>
      </w:r>
      <w:r>
        <w:rPr>
          <w:lang w:val="fr-FR"/>
        </w:rPr>
        <w:tab/>
      </w:r>
      <w:r>
        <w:rPr>
          <w:lang w:val="fr-FR"/>
        </w:rPr>
        <w:tab/>
      </w:r>
      <w:r>
        <w:rPr>
          <w:lang w:val="fr-FR"/>
        </w:rPr>
        <w:tab/>
        <w:t>}, {</w:t>
      </w:r>
    </w:p>
    <w:p w:rsidR="00FC180D" w:rsidRDefault="00203103">
      <w:pPr>
        <w:rPr>
          <w:lang w:val="fr-FR"/>
        </w:rPr>
      </w:pPr>
      <w:r>
        <w:rPr>
          <w:lang w:val="fr-FR"/>
        </w:rPr>
        <w:tab/>
      </w:r>
      <w:r>
        <w:rPr>
          <w:lang w:val="fr-FR"/>
        </w:rPr>
        <w:tab/>
      </w:r>
      <w:r>
        <w:rPr>
          <w:lang w:val="fr-FR"/>
        </w:rPr>
        <w:tab/>
      </w:r>
      <w:r>
        <w:rPr>
          <w:lang w:val="fr-FR"/>
        </w:rPr>
        <w:tab/>
      </w:r>
      <w:r>
        <w:rPr>
          <w:lang w:val="fr-FR"/>
        </w:rPr>
        <w:tab/>
        <w:t>"size": "VGA",</w:t>
      </w:r>
    </w:p>
    <w:p w:rsidR="00FC180D" w:rsidRDefault="00203103">
      <w:pPr>
        <w:rPr>
          <w:lang w:val="fr-FR"/>
        </w:rPr>
      </w:pPr>
      <w:r>
        <w:rPr>
          <w:lang w:val="fr-FR"/>
        </w:rPr>
        <w:tab/>
      </w:r>
      <w:r>
        <w:rPr>
          <w:lang w:val="fr-FR"/>
        </w:rPr>
        <w:tab/>
      </w:r>
      <w:r>
        <w:rPr>
          <w:lang w:val="fr-FR"/>
        </w:rPr>
        <w:tab/>
      </w:r>
      <w:r>
        <w:rPr>
          <w:lang w:val="fr-FR"/>
        </w:rPr>
        <w:tab/>
      </w:r>
      <w:r>
        <w:rPr>
          <w:lang w:val="fr-FR"/>
        </w:rPr>
        <w:tab/>
        <w:t>"width": 640,</w:t>
      </w:r>
    </w:p>
    <w:p w:rsidR="00FC180D" w:rsidRDefault="00203103">
      <w:pPr>
        <w:rPr>
          <w:lang w:val="fr-FR"/>
        </w:rPr>
      </w:pPr>
      <w:r>
        <w:rPr>
          <w:lang w:val="fr-FR"/>
        </w:rPr>
        <w:tab/>
      </w:r>
      <w:r>
        <w:rPr>
          <w:lang w:val="fr-FR"/>
        </w:rPr>
        <w:tab/>
      </w:r>
      <w:r>
        <w:rPr>
          <w:lang w:val="fr-FR"/>
        </w:rPr>
        <w:tab/>
      </w:r>
      <w:r>
        <w:rPr>
          <w:lang w:val="fr-FR"/>
        </w:rPr>
        <w:tab/>
      </w:r>
      <w:r>
        <w:rPr>
          <w:lang w:val="fr-FR"/>
        </w:rPr>
        <w:tab/>
        <w:t>"height": 480,</w:t>
      </w:r>
    </w:p>
    <w:p w:rsidR="00FC180D" w:rsidRDefault="00203103">
      <w:pPr>
        <w:rPr>
          <w:lang w:val="fr-FR"/>
        </w:rPr>
      </w:pPr>
      <w:r>
        <w:rPr>
          <w:lang w:val="fr-FR"/>
        </w:rPr>
        <w:tab/>
      </w:r>
      <w:r>
        <w:rPr>
          <w:lang w:val="fr-FR"/>
        </w:rPr>
        <w:tab/>
      </w:r>
      <w:r>
        <w:rPr>
          <w:lang w:val="fr-FR"/>
        </w:rPr>
        <w:tab/>
      </w:r>
      <w:r>
        <w:rPr>
          <w:lang w:val="fr-FR"/>
        </w:rPr>
        <w:tab/>
      </w:r>
      <w:r>
        <w:rPr>
          <w:lang w:val="fr-FR"/>
        </w:rPr>
        <w:tab/>
        <w:t>"max_fps": 25,</w:t>
      </w:r>
    </w:p>
    <w:p w:rsidR="00FC180D" w:rsidRDefault="00203103">
      <w:pPr>
        <w:rPr>
          <w:lang w:val="fr-FR"/>
        </w:rPr>
      </w:pPr>
      <w:r>
        <w:rPr>
          <w:lang w:val="fr-FR"/>
        </w:rPr>
        <w:tab/>
      </w:r>
      <w:r>
        <w:rPr>
          <w:lang w:val="fr-FR"/>
        </w:rPr>
        <w:tab/>
      </w:r>
      <w:r>
        <w:rPr>
          <w:lang w:val="fr-FR"/>
        </w:rPr>
        <w:tab/>
      </w:r>
      <w:r>
        <w:rPr>
          <w:lang w:val="fr-FR"/>
        </w:rPr>
        <w:tab/>
      </w:r>
      <w:r>
        <w:rPr>
          <w:lang w:val="fr-FR"/>
        </w:rPr>
        <w:tab/>
        <w:t>"min_fps": 1,</w:t>
      </w:r>
    </w:p>
    <w:p w:rsidR="00FC180D" w:rsidRDefault="00203103">
      <w:pPr>
        <w:rPr>
          <w:lang w:val="fr-FR"/>
        </w:rPr>
      </w:pPr>
      <w:r>
        <w:rPr>
          <w:lang w:val="fr-FR"/>
        </w:rPr>
        <w:tab/>
      </w:r>
      <w:r>
        <w:rPr>
          <w:lang w:val="fr-FR"/>
        </w:rPr>
        <w:tab/>
      </w:r>
      <w:r>
        <w:rPr>
          <w:lang w:val="fr-FR"/>
        </w:rPr>
        <w:tab/>
      </w:r>
      <w:r>
        <w:rPr>
          <w:lang w:val="fr-FR"/>
        </w:rPr>
        <w:tab/>
      </w:r>
      <w:r>
        <w:rPr>
          <w:lang w:val="fr-FR"/>
        </w:rPr>
        <w:tab/>
        <w:t>"max_bps": 3000,</w:t>
      </w:r>
    </w:p>
    <w:p w:rsidR="00FC180D" w:rsidRDefault="00203103">
      <w:pPr>
        <w:rPr>
          <w:lang w:val="fr-FR"/>
        </w:rPr>
      </w:pPr>
      <w:r>
        <w:rPr>
          <w:lang w:val="fr-FR"/>
        </w:rPr>
        <w:tab/>
      </w:r>
      <w:r>
        <w:rPr>
          <w:lang w:val="fr-FR"/>
        </w:rPr>
        <w:tab/>
      </w:r>
      <w:r>
        <w:rPr>
          <w:lang w:val="fr-FR"/>
        </w:rPr>
        <w:tab/>
      </w:r>
      <w:r>
        <w:rPr>
          <w:lang w:val="fr-FR"/>
        </w:rPr>
        <w:tab/>
      </w:r>
      <w:r>
        <w:rPr>
          <w:lang w:val="fr-FR"/>
        </w:rPr>
        <w:tab/>
        <w:t>"min_bps": 100,</w:t>
      </w:r>
    </w:p>
    <w:p w:rsidR="00FC180D" w:rsidRDefault="00203103">
      <w:pPr>
        <w:rPr>
          <w:lang w:val="fr-FR"/>
        </w:rPr>
      </w:pPr>
      <w:r>
        <w:rPr>
          <w:lang w:val="fr-FR"/>
        </w:rPr>
        <w:tab/>
      </w:r>
      <w:r>
        <w:rPr>
          <w:lang w:val="fr-FR"/>
        </w:rPr>
        <w:tab/>
      </w:r>
      <w:r>
        <w:rPr>
          <w:lang w:val="fr-FR"/>
        </w:rPr>
        <w:tab/>
      </w:r>
      <w:r>
        <w:rPr>
          <w:lang w:val="fr-FR"/>
        </w:rPr>
        <w:tab/>
      </w:r>
      <w:r>
        <w:rPr>
          <w:lang w:val="fr-FR"/>
        </w:rPr>
        <w:tab/>
        <w:t>"max_qul": 9,</w:t>
      </w:r>
    </w:p>
    <w:p w:rsidR="00FC180D" w:rsidRDefault="00203103">
      <w:pPr>
        <w:rPr>
          <w:lang w:val="fr-FR"/>
        </w:rPr>
      </w:pPr>
      <w:r>
        <w:rPr>
          <w:lang w:val="fr-FR"/>
        </w:rPr>
        <w:tab/>
      </w:r>
      <w:r>
        <w:rPr>
          <w:lang w:val="fr-FR"/>
        </w:rPr>
        <w:tab/>
      </w:r>
      <w:r>
        <w:rPr>
          <w:lang w:val="fr-FR"/>
        </w:rPr>
        <w:tab/>
      </w:r>
      <w:r>
        <w:rPr>
          <w:lang w:val="fr-FR"/>
        </w:rPr>
        <w:tab/>
      </w:r>
      <w:r>
        <w:rPr>
          <w:lang w:val="fr-FR"/>
        </w:rPr>
        <w:tab/>
        <w:t>"min_qul": 1,</w:t>
      </w:r>
    </w:p>
    <w:p w:rsidR="00FC180D" w:rsidRDefault="00203103">
      <w:pPr>
        <w:rPr>
          <w:lang w:val="fr-FR"/>
        </w:rPr>
      </w:pPr>
      <w:r>
        <w:rPr>
          <w:lang w:val="fr-FR"/>
        </w:rPr>
        <w:tab/>
      </w:r>
      <w:r>
        <w:rPr>
          <w:lang w:val="fr-FR"/>
        </w:rPr>
        <w:tab/>
      </w:r>
      <w:r>
        <w:rPr>
          <w:lang w:val="fr-FR"/>
        </w:rPr>
        <w:tab/>
      </w:r>
      <w:r>
        <w:rPr>
          <w:lang w:val="fr-FR"/>
        </w:rPr>
        <w:tab/>
      </w:r>
      <w:r>
        <w:rPr>
          <w:lang w:val="fr-FR"/>
        </w:rPr>
        <w:tab/>
        <w:t>"max_inval": 75,</w:t>
      </w:r>
    </w:p>
    <w:p w:rsidR="00FC180D" w:rsidRDefault="00203103">
      <w:pPr>
        <w:rPr>
          <w:lang w:val="fr-FR"/>
        </w:rPr>
      </w:pPr>
      <w:r>
        <w:rPr>
          <w:lang w:val="fr-FR"/>
        </w:rPr>
        <w:tab/>
      </w:r>
      <w:r>
        <w:rPr>
          <w:lang w:val="fr-FR"/>
        </w:rPr>
        <w:tab/>
      </w:r>
      <w:r>
        <w:rPr>
          <w:lang w:val="fr-FR"/>
        </w:rPr>
        <w:tab/>
      </w:r>
      <w:r>
        <w:rPr>
          <w:lang w:val="fr-FR"/>
        </w:rPr>
        <w:tab/>
      </w:r>
      <w:r>
        <w:rPr>
          <w:lang w:val="fr-FR"/>
        </w:rPr>
        <w:tab/>
        <w:t>"min_inval": 1</w:t>
      </w:r>
    </w:p>
    <w:p w:rsidR="00FC180D" w:rsidRDefault="00203103">
      <w:pPr>
        <w:rPr>
          <w:lang w:val="fr-FR"/>
        </w:rPr>
      </w:pPr>
      <w:r>
        <w:rPr>
          <w:lang w:val="fr-FR"/>
        </w:rPr>
        <w:tab/>
      </w:r>
      <w:r>
        <w:rPr>
          <w:lang w:val="fr-FR"/>
        </w:rPr>
        <w:tab/>
      </w:r>
      <w:r>
        <w:rPr>
          <w:lang w:val="fr-FR"/>
        </w:rPr>
        <w:tab/>
      </w:r>
      <w:r>
        <w:rPr>
          <w:lang w:val="fr-FR"/>
        </w:rPr>
        <w:tab/>
        <w:t>}, {</w:t>
      </w:r>
    </w:p>
    <w:p w:rsidR="00FC180D" w:rsidRDefault="00203103">
      <w:pPr>
        <w:rPr>
          <w:lang w:val="fr-FR"/>
        </w:rPr>
      </w:pPr>
      <w:r>
        <w:rPr>
          <w:lang w:val="fr-FR"/>
        </w:rPr>
        <w:tab/>
      </w:r>
      <w:r>
        <w:rPr>
          <w:lang w:val="fr-FR"/>
        </w:rPr>
        <w:tab/>
      </w:r>
      <w:r>
        <w:rPr>
          <w:lang w:val="fr-FR"/>
        </w:rPr>
        <w:tab/>
      </w:r>
      <w:r>
        <w:rPr>
          <w:lang w:val="fr-FR"/>
        </w:rPr>
        <w:tab/>
      </w:r>
      <w:r>
        <w:rPr>
          <w:lang w:val="fr-FR"/>
        </w:rPr>
        <w:tab/>
        <w:t>"size": "640x360",</w:t>
      </w:r>
    </w:p>
    <w:p w:rsidR="00FC180D" w:rsidRDefault="00203103">
      <w:pPr>
        <w:rPr>
          <w:lang w:val="fr-FR"/>
        </w:rPr>
      </w:pPr>
      <w:r>
        <w:rPr>
          <w:lang w:val="fr-FR"/>
        </w:rPr>
        <w:tab/>
      </w:r>
      <w:r>
        <w:rPr>
          <w:lang w:val="fr-FR"/>
        </w:rPr>
        <w:tab/>
      </w:r>
      <w:r>
        <w:rPr>
          <w:lang w:val="fr-FR"/>
        </w:rPr>
        <w:tab/>
      </w:r>
      <w:r>
        <w:rPr>
          <w:lang w:val="fr-FR"/>
        </w:rPr>
        <w:tab/>
      </w:r>
      <w:r>
        <w:rPr>
          <w:lang w:val="fr-FR"/>
        </w:rPr>
        <w:tab/>
        <w:t>"width": 640,</w:t>
      </w:r>
    </w:p>
    <w:p w:rsidR="00FC180D" w:rsidRDefault="00203103">
      <w:pPr>
        <w:rPr>
          <w:lang w:val="fr-FR"/>
        </w:rPr>
      </w:pPr>
      <w:r>
        <w:rPr>
          <w:lang w:val="fr-FR"/>
        </w:rPr>
        <w:tab/>
      </w:r>
      <w:r>
        <w:rPr>
          <w:lang w:val="fr-FR"/>
        </w:rPr>
        <w:tab/>
      </w:r>
      <w:r>
        <w:rPr>
          <w:lang w:val="fr-FR"/>
        </w:rPr>
        <w:tab/>
      </w:r>
      <w:r>
        <w:rPr>
          <w:lang w:val="fr-FR"/>
        </w:rPr>
        <w:tab/>
      </w:r>
      <w:r>
        <w:rPr>
          <w:lang w:val="fr-FR"/>
        </w:rPr>
        <w:tab/>
        <w:t>"height": 360,</w:t>
      </w:r>
    </w:p>
    <w:p w:rsidR="00FC180D" w:rsidRDefault="00203103">
      <w:pPr>
        <w:rPr>
          <w:lang w:val="fr-FR"/>
        </w:rPr>
      </w:pPr>
      <w:r>
        <w:rPr>
          <w:lang w:val="fr-FR"/>
        </w:rPr>
        <w:tab/>
      </w:r>
      <w:r>
        <w:rPr>
          <w:lang w:val="fr-FR"/>
        </w:rPr>
        <w:tab/>
      </w:r>
      <w:r>
        <w:rPr>
          <w:lang w:val="fr-FR"/>
        </w:rPr>
        <w:tab/>
      </w:r>
      <w:r>
        <w:rPr>
          <w:lang w:val="fr-FR"/>
        </w:rPr>
        <w:tab/>
      </w:r>
      <w:r>
        <w:rPr>
          <w:lang w:val="fr-FR"/>
        </w:rPr>
        <w:tab/>
        <w:t>"max_fps": 25,</w:t>
      </w:r>
    </w:p>
    <w:p w:rsidR="00FC180D" w:rsidRDefault="00203103">
      <w:pPr>
        <w:rPr>
          <w:lang w:val="fr-FR"/>
        </w:rPr>
      </w:pPr>
      <w:r>
        <w:rPr>
          <w:lang w:val="fr-FR"/>
        </w:rPr>
        <w:tab/>
      </w:r>
      <w:r>
        <w:rPr>
          <w:lang w:val="fr-FR"/>
        </w:rPr>
        <w:tab/>
      </w:r>
      <w:r>
        <w:rPr>
          <w:lang w:val="fr-FR"/>
        </w:rPr>
        <w:tab/>
      </w:r>
      <w:r>
        <w:rPr>
          <w:lang w:val="fr-FR"/>
        </w:rPr>
        <w:tab/>
      </w:r>
      <w:r>
        <w:rPr>
          <w:lang w:val="fr-FR"/>
        </w:rPr>
        <w:tab/>
        <w:t>"min_fps": 1,</w:t>
      </w:r>
    </w:p>
    <w:p w:rsidR="00FC180D" w:rsidRDefault="00203103">
      <w:pPr>
        <w:rPr>
          <w:lang w:val="fr-FR"/>
        </w:rPr>
      </w:pPr>
      <w:r>
        <w:rPr>
          <w:lang w:val="fr-FR"/>
        </w:rPr>
        <w:tab/>
      </w:r>
      <w:r>
        <w:rPr>
          <w:lang w:val="fr-FR"/>
        </w:rPr>
        <w:tab/>
      </w:r>
      <w:r>
        <w:rPr>
          <w:lang w:val="fr-FR"/>
        </w:rPr>
        <w:tab/>
      </w:r>
      <w:r>
        <w:rPr>
          <w:lang w:val="fr-FR"/>
        </w:rPr>
        <w:tab/>
      </w:r>
      <w:r>
        <w:rPr>
          <w:lang w:val="fr-FR"/>
        </w:rPr>
        <w:tab/>
        <w:t>"max_bps": 1500,</w:t>
      </w:r>
    </w:p>
    <w:p w:rsidR="00FC180D" w:rsidRDefault="00203103">
      <w:pPr>
        <w:rPr>
          <w:lang w:val="fr-FR"/>
        </w:rPr>
      </w:pPr>
      <w:r>
        <w:rPr>
          <w:lang w:val="fr-FR"/>
        </w:rPr>
        <w:tab/>
      </w:r>
      <w:r>
        <w:rPr>
          <w:lang w:val="fr-FR"/>
        </w:rPr>
        <w:tab/>
      </w:r>
      <w:r>
        <w:rPr>
          <w:lang w:val="fr-FR"/>
        </w:rPr>
        <w:tab/>
      </w:r>
      <w:r>
        <w:rPr>
          <w:lang w:val="fr-FR"/>
        </w:rPr>
        <w:tab/>
      </w:r>
      <w:r>
        <w:rPr>
          <w:lang w:val="fr-FR"/>
        </w:rPr>
        <w:tab/>
        <w:t>"min_bps": 100,</w:t>
      </w:r>
    </w:p>
    <w:p w:rsidR="00FC180D" w:rsidRDefault="00203103">
      <w:pPr>
        <w:rPr>
          <w:lang w:val="fr-FR"/>
        </w:rPr>
      </w:pPr>
      <w:r>
        <w:rPr>
          <w:lang w:val="fr-FR"/>
        </w:rPr>
        <w:tab/>
      </w:r>
      <w:r>
        <w:rPr>
          <w:lang w:val="fr-FR"/>
        </w:rPr>
        <w:tab/>
      </w:r>
      <w:r>
        <w:rPr>
          <w:lang w:val="fr-FR"/>
        </w:rPr>
        <w:tab/>
      </w:r>
      <w:r>
        <w:rPr>
          <w:lang w:val="fr-FR"/>
        </w:rPr>
        <w:tab/>
      </w:r>
      <w:r>
        <w:rPr>
          <w:lang w:val="fr-FR"/>
        </w:rPr>
        <w:tab/>
        <w:t>"max_qul": 9,</w:t>
      </w:r>
    </w:p>
    <w:p w:rsidR="00FC180D" w:rsidRDefault="00203103">
      <w:pPr>
        <w:rPr>
          <w:lang w:val="fr-FR"/>
        </w:rPr>
      </w:pPr>
      <w:r>
        <w:rPr>
          <w:lang w:val="fr-FR"/>
        </w:rPr>
        <w:tab/>
      </w:r>
      <w:r>
        <w:rPr>
          <w:lang w:val="fr-FR"/>
        </w:rPr>
        <w:tab/>
      </w:r>
      <w:r>
        <w:rPr>
          <w:lang w:val="fr-FR"/>
        </w:rPr>
        <w:tab/>
      </w:r>
      <w:r>
        <w:rPr>
          <w:lang w:val="fr-FR"/>
        </w:rPr>
        <w:tab/>
      </w:r>
      <w:r>
        <w:rPr>
          <w:lang w:val="fr-FR"/>
        </w:rPr>
        <w:tab/>
        <w:t>"min_qul": 1,</w:t>
      </w:r>
    </w:p>
    <w:p w:rsidR="00FC180D" w:rsidRDefault="00203103">
      <w:pPr>
        <w:rPr>
          <w:lang w:val="fr-FR"/>
        </w:rPr>
      </w:pPr>
      <w:r>
        <w:rPr>
          <w:lang w:val="fr-FR"/>
        </w:rPr>
        <w:lastRenderedPageBreak/>
        <w:tab/>
      </w:r>
      <w:r>
        <w:rPr>
          <w:lang w:val="fr-FR"/>
        </w:rPr>
        <w:tab/>
      </w:r>
      <w:r>
        <w:rPr>
          <w:lang w:val="fr-FR"/>
        </w:rPr>
        <w:tab/>
      </w:r>
      <w:r>
        <w:rPr>
          <w:lang w:val="fr-FR"/>
        </w:rPr>
        <w:tab/>
      </w:r>
      <w:r>
        <w:rPr>
          <w:lang w:val="fr-FR"/>
        </w:rPr>
        <w:tab/>
        <w:t>"max_inval": 75,</w:t>
      </w:r>
    </w:p>
    <w:p w:rsidR="00FC180D" w:rsidRDefault="00203103">
      <w:pPr>
        <w:rPr>
          <w:lang w:val="fr-FR"/>
        </w:rPr>
      </w:pPr>
      <w:r>
        <w:rPr>
          <w:lang w:val="fr-FR"/>
        </w:rPr>
        <w:tab/>
      </w:r>
      <w:r>
        <w:rPr>
          <w:lang w:val="fr-FR"/>
        </w:rPr>
        <w:tab/>
      </w:r>
      <w:r>
        <w:rPr>
          <w:lang w:val="fr-FR"/>
        </w:rPr>
        <w:tab/>
      </w:r>
      <w:r>
        <w:rPr>
          <w:lang w:val="fr-FR"/>
        </w:rPr>
        <w:tab/>
      </w:r>
      <w:r>
        <w:rPr>
          <w:lang w:val="fr-FR"/>
        </w:rPr>
        <w:tab/>
        <w:t>"min_inval": 1</w:t>
      </w:r>
    </w:p>
    <w:p w:rsidR="00FC180D" w:rsidRDefault="00203103">
      <w:pPr>
        <w:rPr>
          <w:lang w:val="fr-FR"/>
        </w:rPr>
      </w:pPr>
      <w:r>
        <w:rPr>
          <w:lang w:val="fr-FR"/>
        </w:rPr>
        <w:tab/>
      </w:r>
      <w:r>
        <w:rPr>
          <w:lang w:val="fr-FR"/>
        </w:rPr>
        <w:tab/>
      </w:r>
      <w:r>
        <w:rPr>
          <w:lang w:val="fr-FR"/>
        </w:rPr>
        <w:tab/>
      </w:r>
      <w:r>
        <w:rPr>
          <w:lang w:val="fr-FR"/>
        </w:rPr>
        <w:tab/>
        <w:t>}, {</w:t>
      </w:r>
    </w:p>
    <w:p w:rsidR="00FC180D" w:rsidRDefault="00203103">
      <w:pPr>
        <w:rPr>
          <w:lang w:val="fr-FR"/>
        </w:rPr>
      </w:pPr>
      <w:r>
        <w:rPr>
          <w:lang w:val="fr-FR"/>
        </w:rPr>
        <w:tab/>
      </w:r>
      <w:r>
        <w:rPr>
          <w:lang w:val="fr-FR"/>
        </w:rPr>
        <w:tab/>
      </w:r>
      <w:r>
        <w:rPr>
          <w:lang w:val="fr-FR"/>
        </w:rPr>
        <w:tab/>
      </w:r>
      <w:r>
        <w:rPr>
          <w:lang w:val="fr-FR"/>
        </w:rPr>
        <w:tab/>
      </w:r>
      <w:r>
        <w:rPr>
          <w:lang w:val="fr-FR"/>
        </w:rPr>
        <w:tab/>
        <w:t>"size": "CIF",</w:t>
      </w:r>
    </w:p>
    <w:p w:rsidR="00FC180D" w:rsidRDefault="00203103">
      <w:pPr>
        <w:rPr>
          <w:lang w:val="fr-FR"/>
        </w:rPr>
      </w:pPr>
      <w:r>
        <w:rPr>
          <w:lang w:val="fr-FR"/>
        </w:rPr>
        <w:tab/>
      </w:r>
      <w:r>
        <w:rPr>
          <w:lang w:val="fr-FR"/>
        </w:rPr>
        <w:tab/>
      </w:r>
      <w:r>
        <w:rPr>
          <w:lang w:val="fr-FR"/>
        </w:rPr>
        <w:tab/>
      </w:r>
      <w:r>
        <w:rPr>
          <w:lang w:val="fr-FR"/>
        </w:rPr>
        <w:tab/>
      </w:r>
      <w:r>
        <w:rPr>
          <w:lang w:val="fr-FR"/>
        </w:rPr>
        <w:tab/>
        <w:t>"width": 352,</w:t>
      </w:r>
    </w:p>
    <w:p w:rsidR="00FC180D" w:rsidRDefault="00203103">
      <w:pPr>
        <w:rPr>
          <w:lang w:val="fr-FR"/>
        </w:rPr>
      </w:pPr>
      <w:r>
        <w:rPr>
          <w:lang w:val="fr-FR"/>
        </w:rPr>
        <w:tab/>
      </w:r>
      <w:r>
        <w:rPr>
          <w:lang w:val="fr-FR"/>
        </w:rPr>
        <w:tab/>
      </w:r>
      <w:r>
        <w:rPr>
          <w:lang w:val="fr-FR"/>
        </w:rPr>
        <w:tab/>
      </w:r>
      <w:r>
        <w:rPr>
          <w:lang w:val="fr-FR"/>
        </w:rPr>
        <w:tab/>
      </w:r>
      <w:r>
        <w:rPr>
          <w:lang w:val="fr-FR"/>
        </w:rPr>
        <w:tab/>
        <w:t>"height": 288,</w:t>
      </w:r>
    </w:p>
    <w:p w:rsidR="00FC180D" w:rsidRDefault="00203103">
      <w:pPr>
        <w:rPr>
          <w:lang w:val="fr-FR"/>
        </w:rPr>
      </w:pPr>
      <w:r>
        <w:rPr>
          <w:lang w:val="fr-FR"/>
        </w:rPr>
        <w:tab/>
      </w:r>
      <w:r>
        <w:rPr>
          <w:lang w:val="fr-FR"/>
        </w:rPr>
        <w:tab/>
      </w:r>
      <w:r>
        <w:rPr>
          <w:lang w:val="fr-FR"/>
        </w:rPr>
        <w:tab/>
      </w:r>
      <w:r>
        <w:rPr>
          <w:lang w:val="fr-FR"/>
        </w:rPr>
        <w:tab/>
      </w:r>
      <w:r>
        <w:rPr>
          <w:lang w:val="fr-FR"/>
        </w:rPr>
        <w:tab/>
        <w:t>"max_fps": 25,</w:t>
      </w:r>
    </w:p>
    <w:p w:rsidR="00FC180D" w:rsidRDefault="00203103">
      <w:pPr>
        <w:rPr>
          <w:lang w:val="fr-FR"/>
        </w:rPr>
      </w:pPr>
      <w:r>
        <w:rPr>
          <w:lang w:val="fr-FR"/>
        </w:rPr>
        <w:tab/>
      </w:r>
      <w:r>
        <w:rPr>
          <w:lang w:val="fr-FR"/>
        </w:rPr>
        <w:tab/>
      </w:r>
      <w:r>
        <w:rPr>
          <w:lang w:val="fr-FR"/>
        </w:rPr>
        <w:tab/>
      </w:r>
      <w:r>
        <w:rPr>
          <w:lang w:val="fr-FR"/>
        </w:rPr>
        <w:tab/>
      </w:r>
      <w:r>
        <w:rPr>
          <w:lang w:val="fr-FR"/>
        </w:rPr>
        <w:tab/>
        <w:t>"min_fps": 1,</w:t>
      </w:r>
    </w:p>
    <w:p w:rsidR="00FC180D" w:rsidRDefault="00203103">
      <w:pPr>
        <w:rPr>
          <w:lang w:val="fr-FR"/>
        </w:rPr>
      </w:pPr>
      <w:r>
        <w:rPr>
          <w:lang w:val="fr-FR"/>
        </w:rPr>
        <w:tab/>
      </w:r>
      <w:r>
        <w:rPr>
          <w:lang w:val="fr-FR"/>
        </w:rPr>
        <w:tab/>
      </w:r>
      <w:r>
        <w:rPr>
          <w:lang w:val="fr-FR"/>
        </w:rPr>
        <w:tab/>
      </w:r>
      <w:r>
        <w:rPr>
          <w:lang w:val="fr-FR"/>
        </w:rPr>
        <w:tab/>
      </w:r>
      <w:r>
        <w:rPr>
          <w:lang w:val="fr-FR"/>
        </w:rPr>
        <w:tab/>
        <w:t>"max_bps": 1500,</w:t>
      </w:r>
    </w:p>
    <w:p w:rsidR="00FC180D" w:rsidRDefault="00203103">
      <w:pPr>
        <w:rPr>
          <w:lang w:val="fr-FR"/>
        </w:rPr>
      </w:pPr>
      <w:r>
        <w:rPr>
          <w:lang w:val="fr-FR"/>
        </w:rPr>
        <w:tab/>
      </w:r>
      <w:r>
        <w:rPr>
          <w:lang w:val="fr-FR"/>
        </w:rPr>
        <w:tab/>
      </w:r>
      <w:r>
        <w:rPr>
          <w:lang w:val="fr-FR"/>
        </w:rPr>
        <w:tab/>
      </w:r>
      <w:r>
        <w:rPr>
          <w:lang w:val="fr-FR"/>
        </w:rPr>
        <w:tab/>
      </w:r>
      <w:r>
        <w:rPr>
          <w:lang w:val="fr-FR"/>
        </w:rPr>
        <w:tab/>
        <w:t>"min_bps": 100,</w:t>
      </w:r>
    </w:p>
    <w:p w:rsidR="00FC180D" w:rsidRDefault="00203103">
      <w:pPr>
        <w:rPr>
          <w:lang w:val="fr-FR"/>
        </w:rPr>
      </w:pPr>
      <w:r>
        <w:rPr>
          <w:lang w:val="fr-FR"/>
        </w:rPr>
        <w:tab/>
      </w:r>
      <w:r>
        <w:rPr>
          <w:lang w:val="fr-FR"/>
        </w:rPr>
        <w:tab/>
      </w:r>
      <w:r>
        <w:rPr>
          <w:lang w:val="fr-FR"/>
        </w:rPr>
        <w:tab/>
      </w:r>
      <w:r>
        <w:rPr>
          <w:lang w:val="fr-FR"/>
        </w:rPr>
        <w:tab/>
      </w:r>
      <w:r>
        <w:rPr>
          <w:lang w:val="fr-FR"/>
        </w:rPr>
        <w:tab/>
        <w:t>"max_qul": 9,</w:t>
      </w:r>
    </w:p>
    <w:p w:rsidR="00FC180D" w:rsidRDefault="00203103">
      <w:pPr>
        <w:rPr>
          <w:lang w:val="fr-FR"/>
        </w:rPr>
      </w:pPr>
      <w:r>
        <w:rPr>
          <w:lang w:val="fr-FR"/>
        </w:rPr>
        <w:tab/>
      </w:r>
      <w:r>
        <w:rPr>
          <w:lang w:val="fr-FR"/>
        </w:rPr>
        <w:tab/>
      </w:r>
      <w:r>
        <w:rPr>
          <w:lang w:val="fr-FR"/>
        </w:rPr>
        <w:tab/>
      </w:r>
      <w:r>
        <w:rPr>
          <w:lang w:val="fr-FR"/>
        </w:rPr>
        <w:tab/>
      </w:r>
      <w:r>
        <w:rPr>
          <w:lang w:val="fr-FR"/>
        </w:rPr>
        <w:tab/>
        <w:t>"min_qul": 1,</w:t>
      </w:r>
    </w:p>
    <w:p w:rsidR="00FC180D" w:rsidRDefault="00203103">
      <w:pPr>
        <w:rPr>
          <w:lang w:val="fr-FR"/>
        </w:rPr>
      </w:pPr>
      <w:r>
        <w:rPr>
          <w:lang w:val="fr-FR"/>
        </w:rPr>
        <w:tab/>
      </w:r>
      <w:r>
        <w:rPr>
          <w:lang w:val="fr-FR"/>
        </w:rPr>
        <w:tab/>
      </w:r>
      <w:r>
        <w:rPr>
          <w:lang w:val="fr-FR"/>
        </w:rPr>
        <w:tab/>
      </w:r>
      <w:r>
        <w:rPr>
          <w:lang w:val="fr-FR"/>
        </w:rPr>
        <w:tab/>
      </w:r>
      <w:r>
        <w:rPr>
          <w:lang w:val="fr-FR"/>
        </w:rPr>
        <w:tab/>
        <w:t>"max_inval": 75,</w:t>
      </w:r>
    </w:p>
    <w:p w:rsidR="00FC180D" w:rsidRDefault="00203103">
      <w:pPr>
        <w:rPr>
          <w:lang w:val="fr-FR"/>
        </w:rPr>
      </w:pPr>
      <w:r>
        <w:rPr>
          <w:lang w:val="fr-FR"/>
        </w:rPr>
        <w:tab/>
      </w:r>
      <w:r>
        <w:rPr>
          <w:lang w:val="fr-FR"/>
        </w:rPr>
        <w:tab/>
      </w:r>
      <w:r>
        <w:rPr>
          <w:lang w:val="fr-FR"/>
        </w:rPr>
        <w:tab/>
      </w:r>
      <w:r>
        <w:rPr>
          <w:lang w:val="fr-FR"/>
        </w:rPr>
        <w:tab/>
      </w:r>
      <w:r>
        <w:rPr>
          <w:lang w:val="fr-FR"/>
        </w:rPr>
        <w:tab/>
        <w:t>"min_inval": 1</w:t>
      </w:r>
    </w:p>
    <w:p w:rsidR="00FC180D" w:rsidRDefault="00203103">
      <w:pPr>
        <w:rPr>
          <w:lang w:val="fr-FR"/>
        </w:rPr>
      </w:pPr>
      <w:r>
        <w:rPr>
          <w:lang w:val="fr-FR"/>
        </w:rPr>
        <w:tab/>
      </w:r>
      <w:r>
        <w:rPr>
          <w:lang w:val="fr-FR"/>
        </w:rPr>
        <w:tab/>
      </w:r>
      <w:r>
        <w:rPr>
          <w:lang w:val="fr-FR"/>
        </w:rPr>
        <w:tab/>
      </w:r>
      <w:r>
        <w:rPr>
          <w:lang w:val="fr-FR"/>
        </w:rPr>
        <w:tab/>
        <w:t>}, {</w:t>
      </w:r>
    </w:p>
    <w:p w:rsidR="00FC180D" w:rsidRDefault="00203103">
      <w:pPr>
        <w:rPr>
          <w:lang w:val="fr-FR"/>
        </w:rPr>
      </w:pPr>
      <w:r>
        <w:rPr>
          <w:lang w:val="fr-FR"/>
        </w:rPr>
        <w:tab/>
      </w:r>
      <w:r>
        <w:rPr>
          <w:lang w:val="fr-FR"/>
        </w:rPr>
        <w:tab/>
      </w:r>
      <w:r>
        <w:rPr>
          <w:lang w:val="fr-FR"/>
        </w:rPr>
        <w:tab/>
      </w:r>
      <w:r>
        <w:rPr>
          <w:lang w:val="fr-FR"/>
        </w:rPr>
        <w:tab/>
      </w:r>
      <w:r>
        <w:rPr>
          <w:lang w:val="fr-FR"/>
        </w:rPr>
        <w:tab/>
        <w:t>"size": "QVGA",</w:t>
      </w:r>
    </w:p>
    <w:p w:rsidR="00FC180D" w:rsidRDefault="00203103">
      <w:pPr>
        <w:rPr>
          <w:lang w:val="fr-FR"/>
        </w:rPr>
      </w:pPr>
      <w:r>
        <w:rPr>
          <w:lang w:val="fr-FR"/>
        </w:rPr>
        <w:tab/>
      </w:r>
      <w:r>
        <w:rPr>
          <w:lang w:val="fr-FR"/>
        </w:rPr>
        <w:tab/>
      </w:r>
      <w:r>
        <w:rPr>
          <w:lang w:val="fr-FR"/>
        </w:rPr>
        <w:tab/>
      </w:r>
      <w:r>
        <w:rPr>
          <w:lang w:val="fr-FR"/>
        </w:rPr>
        <w:tab/>
      </w:r>
      <w:r>
        <w:rPr>
          <w:lang w:val="fr-FR"/>
        </w:rPr>
        <w:tab/>
        <w:t>"width": 320,</w:t>
      </w:r>
    </w:p>
    <w:p w:rsidR="00FC180D" w:rsidRDefault="00203103">
      <w:pPr>
        <w:rPr>
          <w:lang w:val="fr-FR"/>
        </w:rPr>
      </w:pPr>
      <w:r>
        <w:rPr>
          <w:lang w:val="fr-FR"/>
        </w:rPr>
        <w:tab/>
      </w:r>
      <w:r>
        <w:rPr>
          <w:lang w:val="fr-FR"/>
        </w:rPr>
        <w:tab/>
      </w:r>
      <w:r>
        <w:rPr>
          <w:lang w:val="fr-FR"/>
        </w:rPr>
        <w:tab/>
      </w:r>
      <w:r>
        <w:rPr>
          <w:lang w:val="fr-FR"/>
        </w:rPr>
        <w:tab/>
      </w:r>
      <w:r>
        <w:rPr>
          <w:lang w:val="fr-FR"/>
        </w:rPr>
        <w:tab/>
        <w:t>"height": 240,</w:t>
      </w:r>
    </w:p>
    <w:p w:rsidR="00FC180D" w:rsidRDefault="00203103">
      <w:pPr>
        <w:rPr>
          <w:lang w:val="fr-FR"/>
        </w:rPr>
      </w:pPr>
      <w:r>
        <w:rPr>
          <w:lang w:val="fr-FR"/>
        </w:rPr>
        <w:tab/>
      </w:r>
      <w:r>
        <w:rPr>
          <w:lang w:val="fr-FR"/>
        </w:rPr>
        <w:tab/>
      </w:r>
      <w:r>
        <w:rPr>
          <w:lang w:val="fr-FR"/>
        </w:rPr>
        <w:tab/>
      </w:r>
      <w:r>
        <w:rPr>
          <w:lang w:val="fr-FR"/>
        </w:rPr>
        <w:tab/>
      </w:r>
      <w:r>
        <w:rPr>
          <w:lang w:val="fr-FR"/>
        </w:rPr>
        <w:tab/>
        <w:t>"max_fps": 25,</w:t>
      </w:r>
    </w:p>
    <w:p w:rsidR="00FC180D" w:rsidRDefault="00203103">
      <w:pPr>
        <w:rPr>
          <w:lang w:val="fr-FR"/>
        </w:rPr>
      </w:pPr>
      <w:r>
        <w:rPr>
          <w:lang w:val="fr-FR"/>
        </w:rPr>
        <w:tab/>
      </w:r>
      <w:r>
        <w:rPr>
          <w:lang w:val="fr-FR"/>
        </w:rPr>
        <w:tab/>
      </w:r>
      <w:r>
        <w:rPr>
          <w:lang w:val="fr-FR"/>
        </w:rPr>
        <w:tab/>
      </w:r>
      <w:r>
        <w:rPr>
          <w:lang w:val="fr-FR"/>
        </w:rPr>
        <w:tab/>
      </w:r>
      <w:r>
        <w:rPr>
          <w:lang w:val="fr-FR"/>
        </w:rPr>
        <w:tab/>
        <w:t>"min_fps": 1,</w:t>
      </w:r>
    </w:p>
    <w:p w:rsidR="00FC180D" w:rsidRDefault="00203103">
      <w:pPr>
        <w:rPr>
          <w:lang w:val="fr-FR"/>
        </w:rPr>
      </w:pPr>
      <w:r>
        <w:rPr>
          <w:lang w:val="fr-FR"/>
        </w:rPr>
        <w:tab/>
      </w:r>
      <w:r>
        <w:rPr>
          <w:lang w:val="fr-FR"/>
        </w:rPr>
        <w:tab/>
      </w:r>
      <w:r>
        <w:rPr>
          <w:lang w:val="fr-FR"/>
        </w:rPr>
        <w:tab/>
      </w:r>
      <w:r>
        <w:rPr>
          <w:lang w:val="fr-FR"/>
        </w:rPr>
        <w:tab/>
      </w:r>
      <w:r>
        <w:rPr>
          <w:lang w:val="fr-FR"/>
        </w:rPr>
        <w:tab/>
        <w:t>"max_bps": 1500,</w:t>
      </w:r>
    </w:p>
    <w:p w:rsidR="00FC180D" w:rsidRDefault="00203103">
      <w:pPr>
        <w:rPr>
          <w:lang w:val="fr-FR"/>
        </w:rPr>
      </w:pPr>
      <w:r>
        <w:rPr>
          <w:lang w:val="fr-FR"/>
        </w:rPr>
        <w:tab/>
      </w:r>
      <w:r>
        <w:rPr>
          <w:lang w:val="fr-FR"/>
        </w:rPr>
        <w:tab/>
      </w:r>
      <w:r>
        <w:rPr>
          <w:lang w:val="fr-FR"/>
        </w:rPr>
        <w:tab/>
      </w:r>
      <w:r>
        <w:rPr>
          <w:lang w:val="fr-FR"/>
        </w:rPr>
        <w:tab/>
      </w:r>
      <w:r>
        <w:rPr>
          <w:lang w:val="fr-FR"/>
        </w:rPr>
        <w:tab/>
        <w:t>"min_bps": 100,</w:t>
      </w:r>
    </w:p>
    <w:p w:rsidR="00FC180D" w:rsidRDefault="00203103">
      <w:pPr>
        <w:rPr>
          <w:lang w:val="fr-FR"/>
        </w:rPr>
      </w:pPr>
      <w:r>
        <w:rPr>
          <w:lang w:val="fr-FR"/>
        </w:rPr>
        <w:tab/>
      </w:r>
      <w:r>
        <w:rPr>
          <w:lang w:val="fr-FR"/>
        </w:rPr>
        <w:tab/>
      </w:r>
      <w:r>
        <w:rPr>
          <w:lang w:val="fr-FR"/>
        </w:rPr>
        <w:tab/>
      </w:r>
      <w:r>
        <w:rPr>
          <w:lang w:val="fr-FR"/>
        </w:rPr>
        <w:tab/>
      </w:r>
      <w:r>
        <w:rPr>
          <w:lang w:val="fr-FR"/>
        </w:rPr>
        <w:tab/>
        <w:t>"max_qul": 9,</w:t>
      </w:r>
    </w:p>
    <w:p w:rsidR="00FC180D" w:rsidRDefault="00203103">
      <w:pPr>
        <w:rPr>
          <w:lang w:val="fr-FR"/>
        </w:rPr>
      </w:pPr>
      <w:r>
        <w:rPr>
          <w:lang w:val="fr-FR"/>
        </w:rPr>
        <w:tab/>
      </w:r>
      <w:r>
        <w:rPr>
          <w:lang w:val="fr-FR"/>
        </w:rPr>
        <w:tab/>
      </w:r>
      <w:r>
        <w:rPr>
          <w:lang w:val="fr-FR"/>
        </w:rPr>
        <w:tab/>
      </w:r>
      <w:r>
        <w:rPr>
          <w:lang w:val="fr-FR"/>
        </w:rPr>
        <w:tab/>
      </w:r>
      <w:r>
        <w:rPr>
          <w:lang w:val="fr-FR"/>
        </w:rPr>
        <w:tab/>
        <w:t>"min_qul": 1,</w:t>
      </w:r>
    </w:p>
    <w:p w:rsidR="00FC180D" w:rsidRDefault="00203103">
      <w:pPr>
        <w:rPr>
          <w:lang w:val="fr-FR"/>
        </w:rPr>
      </w:pPr>
      <w:r>
        <w:rPr>
          <w:lang w:val="fr-FR"/>
        </w:rPr>
        <w:tab/>
      </w:r>
      <w:r>
        <w:rPr>
          <w:lang w:val="fr-FR"/>
        </w:rPr>
        <w:tab/>
      </w:r>
      <w:r>
        <w:rPr>
          <w:lang w:val="fr-FR"/>
        </w:rPr>
        <w:tab/>
      </w:r>
      <w:r>
        <w:rPr>
          <w:lang w:val="fr-FR"/>
        </w:rPr>
        <w:tab/>
      </w:r>
      <w:r>
        <w:rPr>
          <w:lang w:val="fr-FR"/>
        </w:rPr>
        <w:tab/>
        <w:t>"max_inval": 75,</w:t>
      </w:r>
    </w:p>
    <w:p w:rsidR="00FC180D" w:rsidRDefault="00203103">
      <w:pPr>
        <w:rPr>
          <w:lang w:val="fr-FR"/>
        </w:rPr>
      </w:pPr>
      <w:r>
        <w:rPr>
          <w:lang w:val="fr-FR"/>
        </w:rPr>
        <w:tab/>
      </w:r>
      <w:r>
        <w:rPr>
          <w:lang w:val="fr-FR"/>
        </w:rPr>
        <w:tab/>
      </w:r>
      <w:r>
        <w:rPr>
          <w:lang w:val="fr-FR"/>
        </w:rPr>
        <w:tab/>
      </w:r>
      <w:r>
        <w:rPr>
          <w:lang w:val="fr-FR"/>
        </w:rPr>
        <w:tab/>
      </w:r>
      <w:r>
        <w:rPr>
          <w:lang w:val="fr-FR"/>
        </w:rPr>
        <w:tab/>
        <w:t>"min_inval": 1</w:t>
      </w:r>
    </w:p>
    <w:p w:rsidR="00FC180D" w:rsidRDefault="00203103">
      <w:pPr>
        <w:rPr>
          <w:lang w:val="fr-FR"/>
        </w:rPr>
      </w:pPr>
      <w:r>
        <w:rPr>
          <w:lang w:val="fr-FR"/>
        </w:rPr>
        <w:tab/>
      </w:r>
      <w:r>
        <w:rPr>
          <w:lang w:val="fr-FR"/>
        </w:rPr>
        <w:tab/>
      </w:r>
      <w:r>
        <w:rPr>
          <w:lang w:val="fr-FR"/>
        </w:rPr>
        <w:tab/>
      </w:r>
      <w:r>
        <w:rPr>
          <w:lang w:val="fr-FR"/>
        </w:rPr>
        <w:tab/>
        <w:t>}]</w:t>
      </w:r>
    </w:p>
    <w:p w:rsidR="00FC180D" w:rsidRDefault="00203103">
      <w:pPr>
        <w:rPr>
          <w:lang w:val="fr-FR"/>
        </w:rPr>
      </w:pPr>
      <w:r>
        <w:rPr>
          <w:lang w:val="fr-FR"/>
        </w:rPr>
        <w:tab/>
      </w:r>
      <w:r>
        <w:rPr>
          <w:lang w:val="fr-FR"/>
        </w:rPr>
        <w:tab/>
      </w:r>
      <w:r>
        <w:rPr>
          <w:lang w:val="fr-FR"/>
        </w:rPr>
        <w:tab/>
        <w:t>}, {</w:t>
      </w:r>
    </w:p>
    <w:p w:rsidR="00FC180D" w:rsidRDefault="00203103">
      <w:pPr>
        <w:rPr>
          <w:lang w:val="fr-FR"/>
        </w:rPr>
      </w:pPr>
      <w:r>
        <w:rPr>
          <w:lang w:val="fr-FR"/>
        </w:rPr>
        <w:tab/>
      </w:r>
      <w:r>
        <w:rPr>
          <w:lang w:val="fr-FR"/>
        </w:rPr>
        <w:tab/>
      </w:r>
      <w:r>
        <w:rPr>
          <w:lang w:val="fr-FR"/>
        </w:rPr>
        <w:tab/>
      </w:r>
      <w:r>
        <w:rPr>
          <w:lang w:val="fr-FR"/>
        </w:rPr>
        <w:tab/>
        <w:t>"en_type": 1,</w:t>
      </w:r>
    </w:p>
    <w:p w:rsidR="00FC180D" w:rsidRDefault="00203103">
      <w:pPr>
        <w:rPr>
          <w:lang w:val="fr-FR"/>
        </w:rPr>
      </w:pPr>
      <w:r>
        <w:rPr>
          <w:lang w:val="fr-FR"/>
        </w:rPr>
        <w:tab/>
      </w:r>
      <w:r>
        <w:rPr>
          <w:lang w:val="fr-FR"/>
        </w:rPr>
        <w:tab/>
      </w:r>
      <w:r>
        <w:rPr>
          <w:lang w:val="fr-FR"/>
        </w:rPr>
        <w:tab/>
      </w:r>
      <w:r>
        <w:rPr>
          <w:lang w:val="fr-FR"/>
        </w:rPr>
        <w:tab/>
        <w:t>"en_name": "H264",</w:t>
      </w:r>
    </w:p>
    <w:p w:rsidR="00FC180D" w:rsidRDefault="00203103">
      <w:pPr>
        <w:rPr>
          <w:lang w:val="fr-FR"/>
        </w:rPr>
      </w:pPr>
      <w:r>
        <w:rPr>
          <w:lang w:val="fr-FR"/>
        </w:rPr>
        <w:tab/>
      </w:r>
      <w:r>
        <w:rPr>
          <w:lang w:val="fr-FR"/>
        </w:rPr>
        <w:tab/>
      </w:r>
      <w:r>
        <w:rPr>
          <w:lang w:val="fr-FR"/>
        </w:rPr>
        <w:tab/>
      </w:r>
      <w:r>
        <w:rPr>
          <w:lang w:val="fr-FR"/>
        </w:rPr>
        <w:tab/>
        <w:t>"encode_level_list": [{</w:t>
      </w:r>
    </w:p>
    <w:p w:rsidR="00FC180D" w:rsidRDefault="00203103">
      <w:pPr>
        <w:rPr>
          <w:lang w:val="fr-FR"/>
        </w:rPr>
      </w:pPr>
      <w:r>
        <w:rPr>
          <w:lang w:val="fr-FR"/>
        </w:rPr>
        <w:tab/>
      </w:r>
      <w:r>
        <w:rPr>
          <w:lang w:val="fr-FR"/>
        </w:rPr>
        <w:tab/>
      </w:r>
      <w:r>
        <w:rPr>
          <w:lang w:val="fr-FR"/>
        </w:rPr>
        <w:tab/>
      </w:r>
      <w:r>
        <w:rPr>
          <w:lang w:val="fr-FR"/>
        </w:rPr>
        <w:tab/>
      </w:r>
      <w:r>
        <w:rPr>
          <w:lang w:val="fr-FR"/>
        </w:rPr>
        <w:tab/>
        <w:t>"encoder_level": 1</w:t>
      </w:r>
    </w:p>
    <w:p w:rsidR="00FC180D" w:rsidRDefault="00203103">
      <w:pPr>
        <w:rPr>
          <w:lang w:val="fr-FR"/>
        </w:rPr>
      </w:pPr>
      <w:r>
        <w:rPr>
          <w:lang w:val="fr-FR"/>
        </w:rPr>
        <w:tab/>
      </w:r>
      <w:r>
        <w:rPr>
          <w:lang w:val="fr-FR"/>
        </w:rPr>
        <w:tab/>
      </w:r>
      <w:r>
        <w:rPr>
          <w:lang w:val="fr-FR"/>
        </w:rPr>
        <w:tab/>
      </w:r>
      <w:r>
        <w:rPr>
          <w:lang w:val="fr-FR"/>
        </w:rPr>
        <w:tab/>
        <w:t>}, {</w:t>
      </w:r>
    </w:p>
    <w:p w:rsidR="00FC180D" w:rsidRDefault="00203103">
      <w:pPr>
        <w:rPr>
          <w:lang w:val="fr-FR"/>
        </w:rPr>
      </w:pPr>
      <w:r>
        <w:rPr>
          <w:lang w:val="fr-FR"/>
        </w:rPr>
        <w:tab/>
      </w:r>
      <w:r>
        <w:rPr>
          <w:lang w:val="fr-FR"/>
        </w:rPr>
        <w:tab/>
      </w:r>
      <w:r>
        <w:rPr>
          <w:lang w:val="fr-FR"/>
        </w:rPr>
        <w:tab/>
      </w:r>
      <w:r>
        <w:rPr>
          <w:lang w:val="fr-FR"/>
        </w:rPr>
        <w:tab/>
      </w:r>
      <w:r>
        <w:rPr>
          <w:lang w:val="fr-FR"/>
        </w:rPr>
        <w:tab/>
        <w:t>"encoder_level": 1</w:t>
      </w:r>
    </w:p>
    <w:p w:rsidR="00FC180D" w:rsidRDefault="00203103">
      <w:pPr>
        <w:rPr>
          <w:lang w:val="fr-FR"/>
        </w:rPr>
      </w:pPr>
      <w:r>
        <w:rPr>
          <w:lang w:val="fr-FR"/>
        </w:rPr>
        <w:tab/>
      </w:r>
      <w:r>
        <w:rPr>
          <w:lang w:val="fr-FR"/>
        </w:rPr>
        <w:tab/>
      </w:r>
      <w:r>
        <w:rPr>
          <w:lang w:val="fr-FR"/>
        </w:rPr>
        <w:tab/>
      </w:r>
      <w:r>
        <w:rPr>
          <w:lang w:val="fr-FR"/>
        </w:rPr>
        <w:tab/>
        <w:t>}, {</w:t>
      </w:r>
    </w:p>
    <w:p w:rsidR="00FC180D" w:rsidRDefault="00203103">
      <w:pPr>
        <w:rPr>
          <w:lang w:val="fr-FR"/>
        </w:rPr>
      </w:pPr>
      <w:r>
        <w:rPr>
          <w:lang w:val="fr-FR"/>
        </w:rPr>
        <w:tab/>
      </w:r>
      <w:r>
        <w:rPr>
          <w:lang w:val="fr-FR"/>
        </w:rPr>
        <w:tab/>
      </w:r>
      <w:r>
        <w:rPr>
          <w:lang w:val="fr-FR"/>
        </w:rPr>
        <w:tab/>
      </w:r>
      <w:r>
        <w:rPr>
          <w:lang w:val="fr-FR"/>
        </w:rPr>
        <w:tab/>
      </w:r>
      <w:r>
        <w:rPr>
          <w:lang w:val="fr-FR"/>
        </w:rPr>
        <w:tab/>
        <w:t>"encoder_level": 1</w:t>
      </w:r>
    </w:p>
    <w:p w:rsidR="00FC180D" w:rsidRDefault="00203103">
      <w:pPr>
        <w:rPr>
          <w:lang w:val="fr-FR"/>
        </w:rPr>
      </w:pPr>
      <w:r>
        <w:rPr>
          <w:lang w:val="fr-FR"/>
        </w:rPr>
        <w:tab/>
      </w:r>
      <w:r>
        <w:rPr>
          <w:lang w:val="fr-FR"/>
        </w:rPr>
        <w:tab/>
      </w:r>
      <w:r>
        <w:rPr>
          <w:lang w:val="fr-FR"/>
        </w:rPr>
        <w:tab/>
      </w:r>
      <w:r>
        <w:rPr>
          <w:lang w:val="fr-FR"/>
        </w:rPr>
        <w:tab/>
        <w:t>}],</w:t>
      </w:r>
    </w:p>
    <w:p w:rsidR="00FC180D" w:rsidRDefault="00203103">
      <w:pPr>
        <w:rPr>
          <w:lang w:val="fr-FR"/>
        </w:rPr>
      </w:pPr>
      <w:r>
        <w:rPr>
          <w:lang w:val="fr-FR"/>
        </w:rPr>
        <w:tab/>
      </w:r>
      <w:r>
        <w:rPr>
          <w:lang w:val="fr-FR"/>
        </w:rPr>
        <w:tab/>
      </w:r>
      <w:r>
        <w:rPr>
          <w:lang w:val="fr-FR"/>
        </w:rPr>
        <w:tab/>
      </w:r>
      <w:r>
        <w:rPr>
          <w:lang w:val="fr-FR"/>
        </w:rPr>
        <w:tab/>
        <w:t>"base_cap": [{</w:t>
      </w:r>
    </w:p>
    <w:p w:rsidR="00FC180D" w:rsidRDefault="00203103">
      <w:pPr>
        <w:rPr>
          <w:lang w:val="fr-FR"/>
        </w:rPr>
      </w:pPr>
      <w:r>
        <w:rPr>
          <w:lang w:val="fr-FR"/>
        </w:rPr>
        <w:tab/>
      </w:r>
      <w:r>
        <w:rPr>
          <w:lang w:val="fr-FR"/>
        </w:rPr>
        <w:tab/>
      </w:r>
      <w:r>
        <w:rPr>
          <w:lang w:val="fr-FR"/>
        </w:rPr>
        <w:tab/>
      </w:r>
      <w:r>
        <w:rPr>
          <w:lang w:val="fr-FR"/>
        </w:rPr>
        <w:tab/>
      </w:r>
      <w:r>
        <w:rPr>
          <w:lang w:val="fr-FR"/>
        </w:rPr>
        <w:tab/>
        <w:t>"size": "D1",</w:t>
      </w:r>
    </w:p>
    <w:p w:rsidR="00FC180D" w:rsidRDefault="00203103">
      <w:pPr>
        <w:rPr>
          <w:lang w:val="fr-FR"/>
        </w:rPr>
      </w:pPr>
      <w:r>
        <w:rPr>
          <w:lang w:val="fr-FR"/>
        </w:rPr>
        <w:tab/>
      </w:r>
      <w:r>
        <w:rPr>
          <w:lang w:val="fr-FR"/>
        </w:rPr>
        <w:tab/>
      </w:r>
      <w:r>
        <w:rPr>
          <w:lang w:val="fr-FR"/>
        </w:rPr>
        <w:tab/>
      </w:r>
      <w:r>
        <w:rPr>
          <w:lang w:val="fr-FR"/>
        </w:rPr>
        <w:tab/>
      </w:r>
      <w:r>
        <w:rPr>
          <w:lang w:val="fr-FR"/>
        </w:rPr>
        <w:tab/>
        <w:t>"width": 704,</w:t>
      </w:r>
    </w:p>
    <w:p w:rsidR="00FC180D" w:rsidRDefault="00203103">
      <w:pPr>
        <w:rPr>
          <w:lang w:val="fr-FR"/>
        </w:rPr>
      </w:pPr>
      <w:r>
        <w:rPr>
          <w:lang w:val="fr-FR"/>
        </w:rPr>
        <w:tab/>
      </w:r>
      <w:r>
        <w:rPr>
          <w:lang w:val="fr-FR"/>
        </w:rPr>
        <w:tab/>
      </w:r>
      <w:r>
        <w:rPr>
          <w:lang w:val="fr-FR"/>
        </w:rPr>
        <w:tab/>
      </w:r>
      <w:r>
        <w:rPr>
          <w:lang w:val="fr-FR"/>
        </w:rPr>
        <w:tab/>
      </w:r>
      <w:r>
        <w:rPr>
          <w:lang w:val="fr-FR"/>
        </w:rPr>
        <w:tab/>
        <w:t>"height": 576,</w:t>
      </w:r>
    </w:p>
    <w:p w:rsidR="00FC180D" w:rsidRDefault="00203103">
      <w:pPr>
        <w:rPr>
          <w:lang w:val="fr-FR"/>
        </w:rPr>
      </w:pPr>
      <w:r>
        <w:rPr>
          <w:lang w:val="fr-FR"/>
        </w:rPr>
        <w:tab/>
      </w:r>
      <w:r>
        <w:rPr>
          <w:lang w:val="fr-FR"/>
        </w:rPr>
        <w:tab/>
      </w:r>
      <w:r>
        <w:rPr>
          <w:lang w:val="fr-FR"/>
        </w:rPr>
        <w:tab/>
      </w:r>
      <w:r>
        <w:rPr>
          <w:lang w:val="fr-FR"/>
        </w:rPr>
        <w:tab/>
      </w:r>
      <w:r>
        <w:rPr>
          <w:lang w:val="fr-FR"/>
        </w:rPr>
        <w:tab/>
        <w:t>"max_fps": 25,</w:t>
      </w:r>
    </w:p>
    <w:p w:rsidR="00FC180D" w:rsidRDefault="00203103">
      <w:pPr>
        <w:rPr>
          <w:lang w:val="fr-FR"/>
        </w:rPr>
      </w:pPr>
      <w:r>
        <w:rPr>
          <w:lang w:val="fr-FR"/>
        </w:rPr>
        <w:tab/>
      </w:r>
      <w:r>
        <w:rPr>
          <w:lang w:val="fr-FR"/>
        </w:rPr>
        <w:tab/>
      </w:r>
      <w:r>
        <w:rPr>
          <w:lang w:val="fr-FR"/>
        </w:rPr>
        <w:tab/>
      </w:r>
      <w:r>
        <w:rPr>
          <w:lang w:val="fr-FR"/>
        </w:rPr>
        <w:tab/>
      </w:r>
      <w:r>
        <w:rPr>
          <w:lang w:val="fr-FR"/>
        </w:rPr>
        <w:tab/>
        <w:t>"min_fps": 1,</w:t>
      </w:r>
    </w:p>
    <w:p w:rsidR="00FC180D" w:rsidRDefault="00203103">
      <w:pPr>
        <w:rPr>
          <w:lang w:val="fr-FR"/>
        </w:rPr>
      </w:pPr>
      <w:r>
        <w:rPr>
          <w:lang w:val="fr-FR"/>
        </w:rPr>
        <w:tab/>
      </w:r>
      <w:r>
        <w:rPr>
          <w:lang w:val="fr-FR"/>
        </w:rPr>
        <w:tab/>
      </w:r>
      <w:r>
        <w:rPr>
          <w:lang w:val="fr-FR"/>
        </w:rPr>
        <w:tab/>
      </w:r>
      <w:r>
        <w:rPr>
          <w:lang w:val="fr-FR"/>
        </w:rPr>
        <w:tab/>
      </w:r>
      <w:r>
        <w:rPr>
          <w:lang w:val="fr-FR"/>
        </w:rPr>
        <w:tab/>
        <w:t>"max_bps": 6000,</w:t>
      </w:r>
    </w:p>
    <w:p w:rsidR="00FC180D" w:rsidRDefault="00203103">
      <w:pPr>
        <w:rPr>
          <w:lang w:val="fr-FR"/>
        </w:rPr>
      </w:pPr>
      <w:r>
        <w:rPr>
          <w:lang w:val="fr-FR"/>
        </w:rPr>
        <w:lastRenderedPageBreak/>
        <w:tab/>
      </w:r>
      <w:r>
        <w:rPr>
          <w:lang w:val="fr-FR"/>
        </w:rPr>
        <w:tab/>
      </w:r>
      <w:r>
        <w:rPr>
          <w:lang w:val="fr-FR"/>
        </w:rPr>
        <w:tab/>
      </w:r>
      <w:r>
        <w:rPr>
          <w:lang w:val="fr-FR"/>
        </w:rPr>
        <w:tab/>
      </w:r>
      <w:r>
        <w:rPr>
          <w:lang w:val="fr-FR"/>
        </w:rPr>
        <w:tab/>
        <w:t>"min_bps": 100,</w:t>
      </w:r>
    </w:p>
    <w:p w:rsidR="00FC180D" w:rsidRDefault="00203103">
      <w:pPr>
        <w:rPr>
          <w:lang w:val="fr-FR"/>
        </w:rPr>
      </w:pPr>
      <w:r>
        <w:rPr>
          <w:lang w:val="fr-FR"/>
        </w:rPr>
        <w:tab/>
      </w:r>
      <w:r>
        <w:rPr>
          <w:lang w:val="fr-FR"/>
        </w:rPr>
        <w:tab/>
      </w:r>
      <w:r>
        <w:rPr>
          <w:lang w:val="fr-FR"/>
        </w:rPr>
        <w:tab/>
      </w:r>
      <w:r>
        <w:rPr>
          <w:lang w:val="fr-FR"/>
        </w:rPr>
        <w:tab/>
      </w:r>
      <w:r>
        <w:rPr>
          <w:lang w:val="fr-FR"/>
        </w:rPr>
        <w:tab/>
        <w:t>"max_qul": 9,</w:t>
      </w:r>
    </w:p>
    <w:p w:rsidR="00FC180D" w:rsidRDefault="00203103">
      <w:pPr>
        <w:rPr>
          <w:lang w:val="fr-FR"/>
        </w:rPr>
      </w:pPr>
      <w:r>
        <w:rPr>
          <w:lang w:val="fr-FR"/>
        </w:rPr>
        <w:tab/>
      </w:r>
      <w:r>
        <w:rPr>
          <w:lang w:val="fr-FR"/>
        </w:rPr>
        <w:tab/>
      </w:r>
      <w:r>
        <w:rPr>
          <w:lang w:val="fr-FR"/>
        </w:rPr>
        <w:tab/>
      </w:r>
      <w:r>
        <w:rPr>
          <w:lang w:val="fr-FR"/>
        </w:rPr>
        <w:tab/>
      </w:r>
      <w:r>
        <w:rPr>
          <w:lang w:val="fr-FR"/>
        </w:rPr>
        <w:tab/>
        <w:t>"min_qul": 1,</w:t>
      </w:r>
    </w:p>
    <w:p w:rsidR="00FC180D" w:rsidRDefault="00203103">
      <w:pPr>
        <w:rPr>
          <w:lang w:val="fr-FR"/>
        </w:rPr>
      </w:pPr>
      <w:r>
        <w:rPr>
          <w:lang w:val="fr-FR"/>
        </w:rPr>
        <w:tab/>
      </w:r>
      <w:r>
        <w:rPr>
          <w:lang w:val="fr-FR"/>
        </w:rPr>
        <w:tab/>
      </w:r>
      <w:r>
        <w:rPr>
          <w:lang w:val="fr-FR"/>
        </w:rPr>
        <w:tab/>
      </w:r>
      <w:r>
        <w:rPr>
          <w:lang w:val="fr-FR"/>
        </w:rPr>
        <w:tab/>
      </w:r>
      <w:r>
        <w:rPr>
          <w:lang w:val="fr-FR"/>
        </w:rPr>
        <w:tab/>
        <w:t>"max_inval": 75,</w:t>
      </w:r>
    </w:p>
    <w:p w:rsidR="00FC180D" w:rsidRDefault="00203103">
      <w:pPr>
        <w:rPr>
          <w:lang w:val="fr-FR"/>
        </w:rPr>
      </w:pPr>
      <w:r>
        <w:rPr>
          <w:lang w:val="fr-FR"/>
        </w:rPr>
        <w:tab/>
      </w:r>
      <w:r>
        <w:rPr>
          <w:lang w:val="fr-FR"/>
        </w:rPr>
        <w:tab/>
      </w:r>
      <w:r>
        <w:rPr>
          <w:lang w:val="fr-FR"/>
        </w:rPr>
        <w:tab/>
      </w:r>
      <w:r>
        <w:rPr>
          <w:lang w:val="fr-FR"/>
        </w:rPr>
        <w:tab/>
      </w:r>
      <w:r>
        <w:rPr>
          <w:lang w:val="fr-FR"/>
        </w:rPr>
        <w:tab/>
        <w:t>"min_inval": 1</w:t>
      </w:r>
    </w:p>
    <w:p w:rsidR="00FC180D" w:rsidRDefault="00203103">
      <w:pPr>
        <w:rPr>
          <w:lang w:val="fr-FR"/>
        </w:rPr>
      </w:pPr>
      <w:r>
        <w:rPr>
          <w:lang w:val="fr-FR"/>
        </w:rPr>
        <w:tab/>
      </w:r>
      <w:r>
        <w:rPr>
          <w:lang w:val="fr-FR"/>
        </w:rPr>
        <w:tab/>
      </w:r>
      <w:r>
        <w:rPr>
          <w:lang w:val="fr-FR"/>
        </w:rPr>
        <w:tab/>
      </w:r>
      <w:r>
        <w:rPr>
          <w:lang w:val="fr-FR"/>
        </w:rPr>
        <w:tab/>
        <w:t>}, {</w:t>
      </w:r>
    </w:p>
    <w:p w:rsidR="00FC180D" w:rsidRDefault="00203103">
      <w:pPr>
        <w:rPr>
          <w:lang w:val="fr-FR"/>
        </w:rPr>
      </w:pPr>
      <w:r>
        <w:rPr>
          <w:lang w:val="fr-FR"/>
        </w:rPr>
        <w:tab/>
      </w:r>
      <w:r>
        <w:rPr>
          <w:lang w:val="fr-FR"/>
        </w:rPr>
        <w:tab/>
      </w:r>
      <w:r>
        <w:rPr>
          <w:lang w:val="fr-FR"/>
        </w:rPr>
        <w:tab/>
      </w:r>
      <w:r>
        <w:rPr>
          <w:lang w:val="fr-FR"/>
        </w:rPr>
        <w:tab/>
      </w:r>
      <w:r>
        <w:rPr>
          <w:lang w:val="fr-FR"/>
        </w:rPr>
        <w:tab/>
        <w:t>"size": "VGA",</w:t>
      </w:r>
    </w:p>
    <w:p w:rsidR="00FC180D" w:rsidRDefault="00203103">
      <w:pPr>
        <w:rPr>
          <w:lang w:val="fr-FR"/>
        </w:rPr>
      </w:pPr>
      <w:r>
        <w:rPr>
          <w:lang w:val="fr-FR"/>
        </w:rPr>
        <w:tab/>
      </w:r>
      <w:r>
        <w:rPr>
          <w:lang w:val="fr-FR"/>
        </w:rPr>
        <w:tab/>
      </w:r>
      <w:r>
        <w:rPr>
          <w:lang w:val="fr-FR"/>
        </w:rPr>
        <w:tab/>
      </w:r>
      <w:r>
        <w:rPr>
          <w:lang w:val="fr-FR"/>
        </w:rPr>
        <w:tab/>
      </w:r>
      <w:r>
        <w:rPr>
          <w:lang w:val="fr-FR"/>
        </w:rPr>
        <w:tab/>
        <w:t>"width": 640,</w:t>
      </w:r>
    </w:p>
    <w:p w:rsidR="00FC180D" w:rsidRDefault="00203103">
      <w:pPr>
        <w:rPr>
          <w:lang w:val="fr-FR"/>
        </w:rPr>
      </w:pPr>
      <w:r>
        <w:rPr>
          <w:lang w:val="fr-FR"/>
        </w:rPr>
        <w:tab/>
      </w:r>
      <w:r>
        <w:rPr>
          <w:lang w:val="fr-FR"/>
        </w:rPr>
        <w:tab/>
      </w:r>
      <w:r>
        <w:rPr>
          <w:lang w:val="fr-FR"/>
        </w:rPr>
        <w:tab/>
      </w:r>
      <w:r>
        <w:rPr>
          <w:lang w:val="fr-FR"/>
        </w:rPr>
        <w:tab/>
      </w:r>
      <w:r>
        <w:rPr>
          <w:lang w:val="fr-FR"/>
        </w:rPr>
        <w:tab/>
        <w:t>"height": 480,</w:t>
      </w:r>
    </w:p>
    <w:p w:rsidR="00FC180D" w:rsidRDefault="00203103">
      <w:pPr>
        <w:rPr>
          <w:lang w:val="fr-FR"/>
        </w:rPr>
      </w:pPr>
      <w:r>
        <w:rPr>
          <w:lang w:val="fr-FR"/>
        </w:rPr>
        <w:tab/>
      </w:r>
      <w:r>
        <w:rPr>
          <w:lang w:val="fr-FR"/>
        </w:rPr>
        <w:tab/>
      </w:r>
      <w:r>
        <w:rPr>
          <w:lang w:val="fr-FR"/>
        </w:rPr>
        <w:tab/>
      </w:r>
      <w:r>
        <w:rPr>
          <w:lang w:val="fr-FR"/>
        </w:rPr>
        <w:tab/>
      </w:r>
      <w:r>
        <w:rPr>
          <w:lang w:val="fr-FR"/>
        </w:rPr>
        <w:tab/>
        <w:t>"max_fps": 25,</w:t>
      </w:r>
    </w:p>
    <w:p w:rsidR="00FC180D" w:rsidRDefault="00203103">
      <w:pPr>
        <w:rPr>
          <w:lang w:val="fr-FR"/>
        </w:rPr>
      </w:pPr>
      <w:r>
        <w:rPr>
          <w:lang w:val="fr-FR"/>
        </w:rPr>
        <w:tab/>
      </w:r>
      <w:r>
        <w:rPr>
          <w:lang w:val="fr-FR"/>
        </w:rPr>
        <w:tab/>
      </w:r>
      <w:r>
        <w:rPr>
          <w:lang w:val="fr-FR"/>
        </w:rPr>
        <w:tab/>
      </w:r>
      <w:r>
        <w:rPr>
          <w:lang w:val="fr-FR"/>
        </w:rPr>
        <w:tab/>
      </w:r>
      <w:r>
        <w:rPr>
          <w:lang w:val="fr-FR"/>
        </w:rPr>
        <w:tab/>
        <w:t>"min_fps": 1,</w:t>
      </w:r>
    </w:p>
    <w:p w:rsidR="00FC180D" w:rsidRDefault="00203103">
      <w:pPr>
        <w:rPr>
          <w:lang w:val="fr-FR"/>
        </w:rPr>
      </w:pPr>
      <w:r>
        <w:rPr>
          <w:lang w:val="fr-FR"/>
        </w:rPr>
        <w:tab/>
      </w:r>
      <w:r>
        <w:rPr>
          <w:lang w:val="fr-FR"/>
        </w:rPr>
        <w:tab/>
      </w:r>
      <w:r>
        <w:rPr>
          <w:lang w:val="fr-FR"/>
        </w:rPr>
        <w:tab/>
      </w:r>
      <w:r>
        <w:rPr>
          <w:lang w:val="fr-FR"/>
        </w:rPr>
        <w:tab/>
      </w:r>
      <w:r>
        <w:rPr>
          <w:lang w:val="fr-FR"/>
        </w:rPr>
        <w:tab/>
        <w:t>"max_bps": 3000,</w:t>
      </w:r>
    </w:p>
    <w:p w:rsidR="00FC180D" w:rsidRDefault="00203103">
      <w:pPr>
        <w:rPr>
          <w:lang w:val="fr-FR"/>
        </w:rPr>
      </w:pPr>
      <w:r>
        <w:rPr>
          <w:lang w:val="fr-FR"/>
        </w:rPr>
        <w:tab/>
      </w:r>
      <w:r>
        <w:rPr>
          <w:lang w:val="fr-FR"/>
        </w:rPr>
        <w:tab/>
      </w:r>
      <w:r>
        <w:rPr>
          <w:lang w:val="fr-FR"/>
        </w:rPr>
        <w:tab/>
      </w:r>
      <w:r>
        <w:rPr>
          <w:lang w:val="fr-FR"/>
        </w:rPr>
        <w:tab/>
      </w:r>
      <w:r>
        <w:rPr>
          <w:lang w:val="fr-FR"/>
        </w:rPr>
        <w:tab/>
        <w:t>"min_bps": 100,</w:t>
      </w:r>
    </w:p>
    <w:p w:rsidR="00FC180D" w:rsidRDefault="00203103">
      <w:pPr>
        <w:rPr>
          <w:lang w:val="fr-FR"/>
        </w:rPr>
      </w:pPr>
      <w:r>
        <w:rPr>
          <w:lang w:val="fr-FR"/>
        </w:rPr>
        <w:tab/>
      </w:r>
      <w:r>
        <w:rPr>
          <w:lang w:val="fr-FR"/>
        </w:rPr>
        <w:tab/>
      </w:r>
      <w:r>
        <w:rPr>
          <w:lang w:val="fr-FR"/>
        </w:rPr>
        <w:tab/>
      </w:r>
      <w:r>
        <w:rPr>
          <w:lang w:val="fr-FR"/>
        </w:rPr>
        <w:tab/>
      </w:r>
      <w:r>
        <w:rPr>
          <w:lang w:val="fr-FR"/>
        </w:rPr>
        <w:tab/>
        <w:t>"max_qul": 9,</w:t>
      </w:r>
    </w:p>
    <w:p w:rsidR="00FC180D" w:rsidRDefault="00203103">
      <w:pPr>
        <w:rPr>
          <w:lang w:val="fr-FR"/>
        </w:rPr>
      </w:pPr>
      <w:r>
        <w:rPr>
          <w:lang w:val="fr-FR"/>
        </w:rPr>
        <w:tab/>
      </w:r>
      <w:r>
        <w:rPr>
          <w:lang w:val="fr-FR"/>
        </w:rPr>
        <w:tab/>
      </w:r>
      <w:r>
        <w:rPr>
          <w:lang w:val="fr-FR"/>
        </w:rPr>
        <w:tab/>
      </w:r>
      <w:r>
        <w:rPr>
          <w:lang w:val="fr-FR"/>
        </w:rPr>
        <w:tab/>
      </w:r>
      <w:r>
        <w:rPr>
          <w:lang w:val="fr-FR"/>
        </w:rPr>
        <w:tab/>
        <w:t>"min_qul": 1,</w:t>
      </w:r>
    </w:p>
    <w:p w:rsidR="00FC180D" w:rsidRDefault="00203103">
      <w:pPr>
        <w:rPr>
          <w:lang w:val="fr-FR"/>
        </w:rPr>
      </w:pPr>
      <w:r>
        <w:rPr>
          <w:lang w:val="fr-FR"/>
        </w:rPr>
        <w:tab/>
      </w:r>
      <w:r>
        <w:rPr>
          <w:lang w:val="fr-FR"/>
        </w:rPr>
        <w:tab/>
      </w:r>
      <w:r>
        <w:rPr>
          <w:lang w:val="fr-FR"/>
        </w:rPr>
        <w:tab/>
      </w:r>
      <w:r>
        <w:rPr>
          <w:lang w:val="fr-FR"/>
        </w:rPr>
        <w:tab/>
      </w:r>
      <w:r>
        <w:rPr>
          <w:lang w:val="fr-FR"/>
        </w:rPr>
        <w:tab/>
        <w:t>"max_inval": 75,</w:t>
      </w:r>
    </w:p>
    <w:p w:rsidR="00FC180D" w:rsidRDefault="00203103">
      <w:pPr>
        <w:rPr>
          <w:lang w:val="fr-FR"/>
        </w:rPr>
      </w:pPr>
      <w:r>
        <w:rPr>
          <w:lang w:val="fr-FR"/>
        </w:rPr>
        <w:tab/>
      </w:r>
      <w:r>
        <w:rPr>
          <w:lang w:val="fr-FR"/>
        </w:rPr>
        <w:tab/>
      </w:r>
      <w:r>
        <w:rPr>
          <w:lang w:val="fr-FR"/>
        </w:rPr>
        <w:tab/>
      </w:r>
      <w:r>
        <w:rPr>
          <w:lang w:val="fr-FR"/>
        </w:rPr>
        <w:tab/>
      </w:r>
      <w:r>
        <w:rPr>
          <w:lang w:val="fr-FR"/>
        </w:rPr>
        <w:tab/>
        <w:t>"min_inval": 1</w:t>
      </w:r>
    </w:p>
    <w:p w:rsidR="00FC180D" w:rsidRDefault="00203103">
      <w:pPr>
        <w:rPr>
          <w:lang w:val="fr-FR"/>
        </w:rPr>
      </w:pPr>
      <w:r>
        <w:rPr>
          <w:lang w:val="fr-FR"/>
        </w:rPr>
        <w:tab/>
      </w:r>
      <w:r>
        <w:rPr>
          <w:lang w:val="fr-FR"/>
        </w:rPr>
        <w:tab/>
      </w:r>
      <w:r>
        <w:rPr>
          <w:lang w:val="fr-FR"/>
        </w:rPr>
        <w:tab/>
      </w:r>
      <w:r>
        <w:rPr>
          <w:lang w:val="fr-FR"/>
        </w:rPr>
        <w:tab/>
        <w:t>}, {</w:t>
      </w:r>
    </w:p>
    <w:p w:rsidR="00FC180D" w:rsidRDefault="00203103">
      <w:pPr>
        <w:rPr>
          <w:lang w:val="fr-FR"/>
        </w:rPr>
      </w:pPr>
      <w:r>
        <w:rPr>
          <w:lang w:val="fr-FR"/>
        </w:rPr>
        <w:tab/>
      </w:r>
      <w:r>
        <w:rPr>
          <w:lang w:val="fr-FR"/>
        </w:rPr>
        <w:tab/>
      </w:r>
      <w:r>
        <w:rPr>
          <w:lang w:val="fr-FR"/>
        </w:rPr>
        <w:tab/>
      </w:r>
      <w:r>
        <w:rPr>
          <w:lang w:val="fr-FR"/>
        </w:rPr>
        <w:tab/>
      </w:r>
      <w:r>
        <w:rPr>
          <w:lang w:val="fr-FR"/>
        </w:rPr>
        <w:tab/>
        <w:t>"size": "640x360",</w:t>
      </w:r>
    </w:p>
    <w:p w:rsidR="00FC180D" w:rsidRDefault="00203103">
      <w:pPr>
        <w:rPr>
          <w:lang w:val="fr-FR"/>
        </w:rPr>
      </w:pPr>
      <w:r>
        <w:rPr>
          <w:lang w:val="fr-FR"/>
        </w:rPr>
        <w:tab/>
      </w:r>
      <w:r>
        <w:rPr>
          <w:lang w:val="fr-FR"/>
        </w:rPr>
        <w:tab/>
      </w:r>
      <w:r>
        <w:rPr>
          <w:lang w:val="fr-FR"/>
        </w:rPr>
        <w:tab/>
      </w:r>
      <w:r>
        <w:rPr>
          <w:lang w:val="fr-FR"/>
        </w:rPr>
        <w:tab/>
      </w:r>
      <w:r>
        <w:rPr>
          <w:lang w:val="fr-FR"/>
        </w:rPr>
        <w:tab/>
        <w:t>"width": 640,</w:t>
      </w:r>
    </w:p>
    <w:p w:rsidR="00FC180D" w:rsidRDefault="00203103">
      <w:pPr>
        <w:rPr>
          <w:lang w:val="fr-FR"/>
        </w:rPr>
      </w:pPr>
      <w:r>
        <w:rPr>
          <w:lang w:val="fr-FR"/>
        </w:rPr>
        <w:tab/>
      </w:r>
      <w:r>
        <w:rPr>
          <w:lang w:val="fr-FR"/>
        </w:rPr>
        <w:tab/>
      </w:r>
      <w:r>
        <w:rPr>
          <w:lang w:val="fr-FR"/>
        </w:rPr>
        <w:tab/>
      </w:r>
      <w:r>
        <w:rPr>
          <w:lang w:val="fr-FR"/>
        </w:rPr>
        <w:tab/>
      </w:r>
      <w:r>
        <w:rPr>
          <w:lang w:val="fr-FR"/>
        </w:rPr>
        <w:tab/>
        <w:t>"height": 360,</w:t>
      </w:r>
    </w:p>
    <w:p w:rsidR="00FC180D" w:rsidRDefault="00203103">
      <w:pPr>
        <w:rPr>
          <w:lang w:val="fr-FR"/>
        </w:rPr>
      </w:pPr>
      <w:r>
        <w:rPr>
          <w:lang w:val="fr-FR"/>
        </w:rPr>
        <w:tab/>
      </w:r>
      <w:r>
        <w:rPr>
          <w:lang w:val="fr-FR"/>
        </w:rPr>
        <w:tab/>
      </w:r>
      <w:r>
        <w:rPr>
          <w:lang w:val="fr-FR"/>
        </w:rPr>
        <w:tab/>
      </w:r>
      <w:r>
        <w:rPr>
          <w:lang w:val="fr-FR"/>
        </w:rPr>
        <w:tab/>
      </w:r>
      <w:r>
        <w:rPr>
          <w:lang w:val="fr-FR"/>
        </w:rPr>
        <w:tab/>
        <w:t>"max_fps": 25,</w:t>
      </w:r>
    </w:p>
    <w:p w:rsidR="00FC180D" w:rsidRDefault="00203103">
      <w:pPr>
        <w:rPr>
          <w:lang w:val="fr-FR"/>
        </w:rPr>
      </w:pPr>
      <w:r>
        <w:rPr>
          <w:lang w:val="fr-FR"/>
        </w:rPr>
        <w:tab/>
      </w:r>
      <w:r>
        <w:rPr>
          <w:lang w:val="fr-FR"/>
        </w:rPr>
        <w:tab/>
      </w:r>
      <w:r>
        <w:rPr>
          <w:lang w:val="fr-FR"/>
        </w:rPr>
        <w:tab/>
      </w:r>
      <w:r>
        <w:rPr>
          <w:lang w:val="fr-FR"/>
        </w:rPr>
        <w:tab/>
      </w:r>
      <w:r>
        <w:rPr>
          <w:lang w:val="fr-FR"/>
        </w:rPr>
        <w:tab/>
        <w:t>"min_fps": 1,</w:t>
      </w:r>
    </w:p>
    <w:p w:rsidR="00FC180D" w:rsidRDefault="00203103">
      <w:pPr>
        <w:rPr>
          <w:lang w:val="fr-FR"/>
        </w:rPr>
      </w:pPr>
      <w:r>
        <w:rPr>
          <w:lang w:val="fr-FR"/>
        </w:rPr>
        <w:tab/>
      </w:r>
      <w:r>
        <w:rPr>
          <w:lang w:val="fr-FR"/>
        </w:rPr>
        <w:tab/>
      </w:r>
      <w:r>
        <w:rPr>
          <w:lang w:val="fr-FR"/>
        </w:rPr>
        <w:tab/>
      </w:r>
      <w:r>
        <w:rPr>
          <w:lang w:val="fr-FR"/>
        </w:rPr>
        <w:tab/>
      </w:r>
      <w:r>
        <w:rPr>
          <w:lang w:val="fr-FR"/>
        </w:rPr>
        <w:tab/>
        <w:t>"max_bps": 1500,</w:t>
      </w:r>
    </w:p>
    <w:p w:rsidR="00FC180D" w:rsidRDefault="00203103">
      <w:pPr>
        <w:rPr>
          <w:lang w:val="fr-FR"/>
        </w:rPr>
      </w:pPr>
      <w:r>
        <w:rPr>
          <w:lang w:val="fr-FR"/>
        </w:rPr>
        <w:tab/>
      </w:r>
      <w:r>
        <w:rPr>
          <w:lang w:val="fr-FR"/>
        </w:rPr>
        <w:tab/>
      </w:r>
      <w:r>
        <w:rPr>
          <w:lang w:val="fr-FR"/>
        </w:rPr>
        <w:tab/>
      </w:r>
      <w:r>
        <w:rPr>
          <w:lang w:val="fr-FR"/>
        </w:rPr>
        <w:tab/>
      </w:r>
      <w:r>
        <w:rPr>
          <w:lang w:val="fr-FR"/>
        </w:rPr>
        <w:tab/>
        <w:t>"min_bps": 100,</w:t>
      </w:r>
    </w:p>
    <w:p w:rsidR="00FC180D" w:rsidRDefault="00203103">
      <w:pPr>
        <w:rPr>
          <w:lang w:val="fr-FR"/>
        </w:rPr>
      </w:pPr>
      <w:r>
        <w:rPr>
          <w:lang w:val="fr-FR"/>
        </w:rPr>
        <w:tab/>
      </w:r>
      <w:r>
        <w:rPr>
          <w:lang w:val="fr-FR"/>
        </w:rPr>
        <w:tab/>
      </w:r>
      <w:r>
        <w:rPr>
          <w:lang w:val="fr-FR"/>
        </w:rPr>
        <w:tab/>
      </w:r>
      <w:r>
        <w:rPr>
          <w:lang w:val="fr-FR"/>
        </w:rPr>
        <w:tab/>
      </w:r>
      <w:r>
        <w:rPr>
          <w:lang w:val="fr-FR"/>
        </w:rPr>
        <w:tab/>
        <w:t>"max_qul": 9,</w:t>
      </w:r>
    </w:p>
    <w:p w:rsidR="00FC180D" w:rsidRDefault="00203103">
      <w:pPr>
        <w:rPr>
          <w:lang w:val="fr-FR"/>
        </w:rPr>
      </w:pPr>
      <w:r>
        <w:rPr>
          <w:lang w:val="fr-FR"/>
        </w:rPr>
        <w:tab/>
      </w:r>
      <w:r>
        <w:rPr>
          <w:lang w:val="fr-FR"/>
        </w:rPr>
        <w:tab/>
      </w:r>
      <w:r>
        <w:rPr>
          <w:lang w:val="fr-FR"/>
        </w:rPr>
        <w:tab/>
      </w:r>
      <w:r>
        <w:rPr>
          <w:lang w:val="fr-FR"/>
        </w:rPr>
        <w:tab/>
      </w:r>
      <w:r>
        <w:rPr>
          <w:lang w:val="fr-FR"/>
        </w:rPr>
        <w:tab/>
        <w:t>"min_qul": 1,</w:t>
      </w:r>
    </w:p>
    <w:p w:rsidR="00FC180D" w:rsidRDefault="00203103">
      <w:pPr>
        <w:rPr>
          <w:lang w:val="fr-FR"/>
        </w:rPr>
      </w:pPr>
      <w:r>
        <w:rPr>
          <w:lang w:val="fr-FR"/>
        </w:rPr>
        <w:tab/>
      </w:r>
      <w:r>
        <w:rPr>
          <w:lang w:val="fr-FR"/>
        </w:rPr>
        <w:tab/>
      </w:r>
      <w:r>
        <w:rPr>
          <w:lang w:val="fr-FR"/>
        </w:rPr>
        <w:tab/>
      </w:r>
      <w:r>
        <w:rPr>
          <w:lang w:val="fr-FR"/>
        </w:rPr>
        <w:tab/>
      </w:r>
      <w:r>
        <w:rPr>
          <w:lang w:val="fr-FR"/>
        </w:rPr>
        <w:tab/>
        <w:t>"max_inval": 75,</w:t>
      </w:r>
    </w:p>
    <w:p w:rsidR="00FC180D" w:rsidRDefault="00203103">
      <w:pPr>
        <w:rPr>
          <w:lang w:val="fr-FR"/>
        </w:rPr>
      </w:pPr>
      <w:r>
        <w:rPr>
          <w:lang w:val="fr-FR"/>
        </w:rPr>
        <w:tab/>
      </w:r>
      <w:r>
        <w:rPr>
          <w:lang w:val="fr-FR"/>
        </w:rPr>
        <w:tab/>
      </w:r>
      <w:r>
        <w:rPr>
          <w:lang w:val="fr-FR"/>
        </w:rPr>
        <w:tab/>
      </w:r>
      <w:r>
        <w:rPr>
          <w:lang w:val="fr-FR"/>
        </w:rPr>
        <w:tab/>
      </w:r>
      <w:r>
        <w:rPr>
          <w:lang w:val="fr-FR"/>
        </w:rPr>
        <w:tab/>
        <w:t>"min_inval": 1</w:t>
      </w:r>
    </w:p>
    <w:p w:rsidR="00FC180D" w:rsidRDefault="00203103">
      <w:pPr>
        <w:rPr>
          <w:lang w:val="fr-FR"/>
        </w:rPr>
      </w:pPr>
      <w:r>
        <w:rPr>
          <w:lang w:val="fr-FR"/>
        </w:rPr>
        <w:tab/>
      </w:r>
      <w:r>
        <w:rPr>
          <w:lang w:val="fr-FR"/>
        </w:rPr>
        <w:tab/>
      </w:r>
      <w:r>
        <w:rPr>
          <w:lang w:val="fr-FR"/>
        </w:rPr>
        <w:tab/>
      </w:r>
      <w:r>
        <w:rPr>
          <w:lang w:val="fr-FR"/>
        </w:rPr>
        <w:tab/>
        <w:t>}, {</w:t>
      </w:r>
    </w:p>
    <w:p w:rsidR="00FC180D" w:rsidRDefault="00203103">
      <w:pPr>
        <w:rPr>
          <w:lang w:val="fr-FR"/>
        </w:rPr>
      </w:pPr>
      <w:r>
        <w:rPr>
          <w:lang w:val="fr-FR"/>
        </w:rPr>
        <w:tab/>
      </w:r>
      <w:r>
        <w:rPr>
          <w:lang w:val="fr-FR"/>
        </w:rPr>
        <w:tab/>
      </w:r>
      <w:r>
        <w:rPr>
          <w:lang w:val="fr-FR"/>
        </w:rPr>
        <w:tab/>
      </w:r>
      <w:r>
        <w:rPr>
          <w:lang w:val="fr-FR"/>
        </w:rPr>
        <w:tab/>
      </w:r>
      <w:r>
        <w:rPr>
          <w:lang w:val="fr-FR"/>
        </w:rPr>
        <w:tab/>
        <w:t>"size": "CIF",</w:t>
      </w:r>
    </w:p>
    <w:p w:rsidR="00FC180D" w:rsidRDefault="00203103">
      <w:pPr>
        <w:rPr>
          <w:lang w:val="fr-FR"/>
        </w:rPr>
      </w:pPr>
      <w:r>
        <w:rPr>
          <w:lang w:val="fr-FR"/>
        </w:rPr>
        <w:tab/>
      </w:r>
      <w:r>
        <w:rPr>
          <w:lang w:val="fr-FR"/>
        </w:rPr>
        <w:tab/>
      </w:r>
      <w:r>
        <w:rPr>
          <w:lang w:val="fr-FR"/>
        </w:rPr>
        <w:tab/>
      </w:r>
      <w:r>
        <w:rPr>
          <w:lang w:val="fr-FR"/>
        </w:rPr>
        <w:tab/>
      </w:r>
      <w:r>
        <w:rPr>
          <w:lang w:val="fr-FR"/>
        </w:rPr>
        <w:tab/>
        <w:t>"width": 352,</w:t>
      </w:r>
    </w:p>
    <w:p w:rsidR="00FC180D" w:rsidRDefault="00203103">
      <w:pPr>
        <w:rPr>
          <w:lang w:val="fr-FR"/>
        </w:rPr>
      </w:pPr>
      <w:r>
        <w:rPr>
          <w:lang w:val="fr-FR"/>
        </w:rPr>
        <w:tab/>
      </w:r>
      <w:r>
        <w:rPr>
          <w:lang w:val="fr-FR"/>
        </w:rPr>
        <w:tab/>
      </w:r>
      <w:r>
        <w:rPr>
          <w:lang w:val="fr-FR"/>
        </w:rPr>
        <w:tab/>
      </w:r>
      <w:r>
        <w:rPr>
          <w:lang w:val="fr-FR"/>
        </w:rPr>
        <w:tab/>
      </w:r>
      <w:r>
        <w:rPr>
          <w:lang w:val="fr-FR"/>
        </w:rPr>
        <w:tab/>
        <w:t>"height": 288,</w:t>
      </w:r>
    </w:p>
    <w:p w:rsidR="00FC180D" w:rsidRDefault="00203103">
      <w:pPr>
        <w:rPr>
          <w:lang w:val="fr-FR"/>
        </w:rPr>
      </w:pPr>
      <w:r>
        <w:rPr>
          <w:lang w:val="fr-FR"/>
        </w:rPr>
        <w:tab/>
      </w:r>
      <w:r>
        <w:rPr>
          <w:lang w:val="fr-FR"/>
        </w:rPr>
        <w:tab/>
      </w:r>
      <w:r>
        <w:rPr>
          <w:lang w:val="fr-FR"/>
        </w:rPr>
        <w:tab/>
      </w:r>
      <w:r>
        <w:rPr>
          <w:lang w:val="fr-FR"/>
        </w:rPr>
        <w:tab/>
      </w:r>
      <w:r>
        <w:rPr>
          <w:lang w:val="fr-FR"/>
        </w:rPr>
        <w:tab/>
        <w:t>"max_fps": 25,</w:t>
      </w:r>
    </w:p>
    <w:p w:rsidR="00FC180D" w:rsidRDefault="00203103">
      <w:pPr>
        <w:rPr>
          <w:lang w:val="fr-FR"/>
        </w:rPr>
      </w:pPr>
      <w:r>
        <w:rPr>
          <w:lang w:val="fr-FR"/>
        </w:rPr>
        <w:tab/>
      </w:r>
      <w:r>
        <w:rPr>
          <w:lang w:val="fr-FR"/>
        </w:rPr>
        <w:tab/>
      </w:r>
      <w:r>
        <w:rPr>
          <w:lang w:val="fr-FR"/>
        </w:rPr>
        <w:tab/>
      </w:r>
      <w:r>
        <w:rPr>
          <w:lang w:val="fr-FR"/>
        </w:rPr>
        <w:tab/>
      </w:r>
      <w:r>
        <w:rPr>
          <w:lang w:val="fr-FR"/>
        </w:rPr>
        <w:tab/>
        <w:t>"min_fps": 1,</w:t>
      </w:r>
    </w:p>
    <w:p w:rsidR="00FC180D" w:rsidRDefault="00203103">
      <w:pPr>
        <w:rPr>
          <w:lang w:val="fr-FR"/>
        </w:rPr>
      </w:pPr>
      <w:r>
        <w:rPr>
          <w:lang w:val="fr-FR"/>
        </w:rPr>
        <w:tab/>
      </w:r>
      <w:r>
        <w:rPr>
          <w:lang w:val="fr-FR"/>
        </w:rPr>
        <w:tab/>
      </w:r>
      <w:r>
        <w:rPr>
          <w:lang w:val="fr-FR"/>
        </w:rPr>
        <w:tab/>
      </w:r>
      <w:r>
        <w:rPr>
          <w:lang w:val="fr-FR"/>
        </w:rPr>
        <w:tab/>
      </w:r>
      <w:r>
        <w:rPr>
          <w:lang w:val="fr-FR"/>
        </w:rPr>
        <w:tab/>
        <w:t>"max_bps": 1500,</w:t>
      </w:r>
    </w:p>
    <w:p w:rsidR="00FC180D" w:rsidRDefault="00203103">
      <w:pPr>
        <w:rPr>
          <w:lang w:val="fr-FR"/>
        </w:rPr>
      </w:pPr>
      <w:r>
        <w:rPr>
          <w:lang w:val="fr-FR"/>
        </w:rPr>
        <w:tab/>
      </w:r>
      <w:r>
        <w:rPr>
          <w:lang w:val="fr-FR"/>
        </w:rPr>
        <w:tab/>
      </w:r>
      <w:r>
        <w:rPr>
          <w:lang w:val="fr-FR"/>
        </w:rPr>
        <w:tab/>
      </w:r>
      <w:r>
        <w:rPr>
          <w:lang w:val="fr-FR"/>
        </w:rPr>
        <w:tab/>
      </w:r>
      <w:r>
        <w:rPr>
          <w:lang w:val="fr-FR"/>
        </w:rPr>
        <w:tab/>
        <w:t>"min_bps": 100,</w:t>
      </w:r>
    </w:p>
    <w:p w:rsidR="00FC180D" w:rsidRDefault="00203103">
      <w:pPr>
        <w:rPr>
          <w:lang w:val="fr-FR"/>
        </w:rPr>
      </w:pPr>
      <w:r>
        <w:rPr>
          <w:lang w:val="fr-FR"/>
        </w:rPr>
        <w:tab/>
      </w:r>
      <w:r>
        <w:rPr>
          <w:lang w:val="fr-FR"/>
        </w:rPr>
        <w:tab/>
      </w:r>
      <w:r>
        <w:rPr>
          <w:lang w:val="fr-FR"/>
        </w:rPr>
        <w:tab/>
      </w:r>
      <w:r>
        <w:rPr>
          <w:lang w:val="fr-FR"/>
        </w:rPr>
        <w:tab/>
      </w:r>
      <w:r>
        <w:rPr>
          <w:lang w:val="fr-FR"/>
        </w:rPr>
        <w:tab/>
        <w:t>"max_qul": 9,</w:t>
      </w:r>
    </w:p>
    <w:p w:rsidR="00FC180D" w:rsidRDefault="00203103">
      <w:pPr>
        <w:rPr>
          <w:lang w:val="fr-FR"/>
        </w:rPr>
      </w:pPr>
      <w:r>
        <w:rPr>
          <w:lang w:val="fr-FR"/>
        </w:rPr>
        <w:tab/>
      </w:r>
      <w:r>
        <w:rPr>
          <w:lang w:val="fr-FR"/>
        </w:rPr>
        <w:tab/>
      </w:r>
      <w:r>
        <w:rPr>
          <w:lang w:val="fr-FR"/>
        </w:rPr>
        <w:tab/>
      </w:r>
      <w:r>
        <w:rPr>
          <w:lang w:val="fr-FR"/>
        </w:rPr>
        <w:tab/>
      </w:r>
      <w:r>
        <w:rPr>
          <w:lang w:val="fr-FR"/>
        </w:rPr>
        <w:tab/>
        <w:t>"min_qul": 1,</w:t>
      </w:r>
    </w:p>
    <w:p w:rsidR="00FC180D" w:rsidRDefault="00203103">
      <w:pPr>
        <w:rPr>
          <w:lang w:val="fr-FR"/>
        </w:rPr>
      </w:pPr>
      <w:r>
        <w:rPr>
          <w:lang w:val="fr-FR"/>
        </w:rPr>
        <w:tab/>
      </w:r>
      <w:r>
        <w:rPr>
          <w:lang w:val="fr-FR"/>
        </w:rPr>
        <w:tab/>
      </w:r>
      <w:r>
        <w:rPr>
          <w:lang w:val="fr-FR"/>
        </w:rPr>
        <w:tab/>
      </w:r>
      <w:r>
        <w:rPr>
          <w:lang w:val="fr-FR"/>
        </w:rPr>
        <w:tab/>
      </w:r>
      <w:r>
        <w:rPr>
          <w:lang w:val="fr-FR"/>
        </w:rPr>
        <w:tab/>
        <w:t>"max_inval": 75,</w:t>
      </w:r>
    </w:p>
    <w:p w:rsidR="00FC180D" w:rsidRDefault="00203103">
      <w:pPr>
        <w:rPr>
          <w:lang w:val="fr-FR"/>
        </w:rPr>
      </w:pPr>
      <w:r>
        <w:rPr>
          <w:lang w:val="fr-FR"/>
        </w:rPr>
        <w:tab/>
      </w:r>
      <w:r>
        <w:rPr>
          <w:lang w:val="fr-FR"/>
        </w:rPr>
        <w:tab/>
      </w:r>
      <w:r>
        <w:rPr>
          <w:lang w:val="fr-FR"/>
        </w:rPr>
        <w:tab/>
      </w:r>
      <w:r>
        <w:rPr>
          <w:lang w:val="fr-FR"/>
        </w:rPr>
        <w:tab/>
      </w:r>
      <w:r>
        <w:rPr>
          <w:lang w:val="fr-FR"/>
        </w:rPr>
        <w:tab/>
        <w:t>"min_inval": 1</w:t>
      </w:r>
    </w:p>
    <w:p w:rsidR="00FC180D" w:rsidRDefault="00203103">
      <w:pPr>
        <w:rPr>
          <w:lang w:val="fr-FR"/>
        </w:rPr>
      </w:pPr>
      <w:r>
        <w:rPr>
          <w:lang w:val="fr-FR"/>
        </w:rPr>
        <w:tab/>
      </w:r>
      <w:r>
        <w:rPr>
          <w:lang w:val="fr-FR"/>
        </w:rPr>
        <w:tab/>
      </w:r>
      <w:r>
        <w:rPr>
          <w:lang w:val="fr-FR"/>
        </w:rPr>
        <w:tab/>
      </w:r>
      <w:r>
        <w:rPr>
          <w:lang w:val="fr-FR"/>
        </w:rPr>
        <w:tab/>
        <w:t>}, {</w:t>
      </w:r>
    </w:p>
    <w:p w:rsidR="00FC180D" w:rsidRDefault="00203103">
      <w:pPr>
        <w:rPr>
          <w:lang w:val="fr-FR"/>
        </w:rPr>
      </w:pPr>
      <w:r>
        <w:rPr>
          <w:lang w:val="fr-FR"/>
        </w:rPr>
        <w:tab/>
      </w:r>
      <w:r>
        <w:rPr>
          <w:lang w:val="fr-FR"/>
        </w:rPr>
        <w:tab/>
      </w:r>
      <w:r>
        <w:rPr>
          <w:lang w:val="fr-FR"/>
        </w:rPr>
        <w:tab/>
      </w:r>
      <w:r>
        <w:rPr>
          <w:lang w:val="fr-FR"/>
        </w:rPr>
        <w:tab/>
      </w:r>
      <w:r>
        <w:rPr>
          <w:lang w:val="fr-FR"/>
        </w:rPr>
        <w:tab/>
        <w:t>"size": "QVGA",</w:t>
      </w:r>
    </w:p>
    <w:p w:rsidR="00FC180D" w:rsidRDefault="00203103">
      <w:pPr>
        <w:rPr>
          <w:lang w:val="fr-FR"/>
        </w:rPr>
      </w:pPr>
      <w:r>
        <w:rPr>
          <w:lang w:val="fr-FR"/>
        </w:rPr>
        <w:tab/>
      </w:r>
      <w:r>
        <w:rPr>
          <w:lang w:val="fr-FR"/>
        </w:rPr>
        <w:tab/>
      </w:r>
      <w:r>
        <w:rPr>
          <w:lang w:val="fr-FR"/>
        </w:rPr>
        <w:tab/>
      </w:r>
      <w:r>
        <w:rPr>
          <w:lang w:val="fr-FR"/>
        </w:rPr>
        <w:tab/>
      </w:r>
      <w:r>
        <w:rPr>
          <w:lang w:val="fr-FR"/>
        </w:rPr>
        <w:tab/>
        <w:t>"width": 320,</w:t>
      </w:r>
    </w:p>
    <w:p w:rsidR="00FC180D" w:rsidRDefault="00203103">
      <w:pPr>
        <w:rPr>
          <w:lang w:val="fr-FR"/>
        </w:rPr>
      </w:pPr>
      <w:r>
        <w:rPr>
          <w:lang w:val="fr-FR"/>
        </w:rPr>
        <w:lastRenderedPageBreak/>
        <w:tab/>
      </w:r>
      <w:r>
        <w:rPr>
          <w:lang w:val="fr-FR"/>
        </w:rPr>
        <w:tab/>
      </w:r>
      <w:r>
        <w:rPr>
          <w:lang w:val="fr-FR"/>
        </w:rPr>
        <w:tab/>
      </w:r>
      <w:r>
        <w:rPr>
          <w:lang w:val="fr-FR"/>
        </w:rPr>
        <w:tab/>
      </w:r>
      <w:r>
        <w:rPr>
          <w:lang w:val="fr-FR"/>
        </w:rPr>
        <w:tab/>
        <w:t>"height": 240,</w:t>
      </w:r>
    </w:p>
    <w:p w:rsidR="00FC180D" w:rsidRDefault="00203103">
      <w:pPr>
        <w:rPr>
          <w:lang w:val="fr-FR"/>
        </w:rPr>
      </w:pPr>
      <w:r>
        <w:rPr>
          <w:lang w:val="fr-FR"/>
        </w:rPr>
        <w:tab/>
      </w:r>
      <w:r>
        <w:rPr>
          <w:lang w:val="fr-FR"/>
        </w:rPr>
        <w:tab/>
      </w:r>
      <w:r>
        <w:rPr>
          <w:lang w:val="fr-FR"/>
        </w:rPr>
        <w:tab/>
      </w:r>
      <w:r>
        <w:rPr>
          <w:lang w:val="fr-FR"/>
        </w:rPr>
        <w:tab/>
      </w:r>
      <w:r>
        <w:rPr>
          <w:lang w:val="fr-FR"/>
        </w:rPr>
        <w:tab/>
        <w:t>"max_fps": 25,</w:t>
      </w:r>
    </w:p>
    <w:p w:rsidR="00FC180D" w:rsidRDefault="00203103">
      <w:pPr>
        <w:rPr>
          <w:lang w:val="fr-FR"/>
        </w:rPr>
      </w:pPr>
      <w:r>
        <w:rPr>
          <w:lang w:val="fr-FR"/>
        </w:rPr>
        <w:tab/>
      </w:r>
      <w:r>
        <w:rPr>
          <w:lang w:val="fr-FR"/>
        </w:rPr>
        <w:tab/>
      </w:r>
      <w:r>
        <w:rPr>
          <w:lang w:val="fr-FR"/>
        </w:rPr>
        <w:tab/>
      </w:r>
      <w:r>
        <w:rPr>
          <w:lang w:val="fr-FR"/>
        </w:rPr>
        <w:tab/>
      </w:r>
      <w:r>
        <w:rPr>
          <w:lang w:val="fr-FR"/>
        </w:rPr>
        <w:tab/>
        <w:t>"min_fps": 1,</w:t>
      </w:r>
    </w:p>
    <w:p w:rsidR="00FC180D" w:rsidRDefault="00203103">
      <w:pPr>
        <w:rPr>
          <w:lang w:val="fr-FR"/>
        </w:rPr>
      </w:pPr>
      <w:r>
        <w:rPr>
          <w:lang w:val="fr-FR"/>
        </w:rPr>
        <w:tab/>
      </w:r>
      <w:r>
        <w:rPr>
          <w:lang w:val="fr-FR"/>
        </w:rPr>
        <w:tab/>
      </w:r>
      <w:r>
        <w:rPr>
          <w:lang w:val="fr-FR"/>
        </w:rPr>
        <w:tab/>
      </w:r>
      <w:r>
        <w:rPr>
          <w:lang w:val="fr-FR"/>
        </w:rPr>
        <w:tab/>
      </w:r>
      <w:r>
        <w:rPr>
          <w:lang w:val="fr-FR"/>
        </w:rPr>
        <w:tab/>
        <w:t>"max_bps": 1500,</w:t>
      </w:r>
    </w:p>
    <w:p w:rsidR="00FC180D" w:rsidRDefault="00203103">
      <w:pPr>
        <w:rPr>
          <w:lang w:val="fr-FR"/>
        </w:rPr>
      </w:pPr>
      <w:r>
        <w:rPr>
          <w:lang w:val="fr-FR"/>
        </w:rPr>
        <w:tab/>
      </w:r>
      <w:r>
        <w:rPr>
          <w:lang w:val="fr-FR"/>
        </w:rPr>
        <w:tab/>
      </w:r>
      <w:r>
        <w:rPr>
          <w:lang w:val="fr-FR"/>
        </w:rPr>
        <w:tab/>
      </w:r>
      <w:r>
        <w:rPr>
          <w:lang w:val="fr-FR"/>
        </w:rPr>
        <w:tab/>
      </w:r>
      <w:r>
        <w:rPr>
          <w:lang w:val="fr-FR"/>
        </w:rPr>
        <w:tab/>
        <w:t>"min_bps": 100,</w:t>
      </w:r>
    </w:p>
    <w:p w:rsidR="00FC180D" w:rsidRDefault="00203103">
      <w:pPr>
        <w:rPr>
          <w:lang w:val="fr-FR"/>
        </w:rPr>
      </w:pPr>
      <w:r>
        <w:rPr>
          <w:lang w:val="fr-FR"/>
        </w:rPr>
        <w:tab/>
      </w:r>
      <w:r>
        <w:rPr>
          <w:lang w:val="fr-FR"/>
        </w:rPr>
        <w:tab/>
      </w:r>
      <w:r>
        <w:rPr>
          <w:lang w:val="fr-FR"/>
        </w:rPr>
        <w:tab/>
      </w:r>
      <w:r>
        <w:rPr>
          <w:lang w:val="fr-FR"/>
        </w:rPr>
        <w:tab/>
      </w:r>
      <w:r>
        <w:rPr>
          <w:lang w:val="fr-FR"/>
        </w:rPr>
        <w:tab/>
        <w:t>"max_qul": 9,</w:t>
      </w:r>
    </w:p>
    <w:p w:rsidR="00FC180D" w:rsidRDefault="00203103">
      <w:pPr>
        <w:rPr>
          <w:lang w:val="fr-FR"/>
        </w:rPr>
      </w:pPr>
      <w:r>
        <w:rPr>
          <w:lang w:val="fr-FR"/>
        </w:rPr>
        <w:tab/>
      </w:r>
      <w:r>
        <w:rPr>
          <w:lang w:val="fr-FR"/>
        </w:rPr>
        <w:tab/>
      </w:r>
      <w:r>
        <w:rPr>
          <w:lang w:val="fr-FR"/>
        </w:rPr>
        <w:tab/>
      </w:r>
      <w:r>
        <w:rPr>
          <w:lang w:val="fr-FR"/>
        </w:rPr>
        <w:tab/>
      </w:r>
      <w:r>
        <w:rPr>
          <w:lang w:val="fr-FR"/>
        </w:rPr>
        <w:tab/>
        <w:t>"min_qul": 1,</w:t>
      </w:r>
    </w:p>
    <w:p w:rsidR="00FC180D" w:rsidRDefault="00203103">
      <w:pPr>
        <w:rPr>
          <w:lang w:val="fr-FR"/>
        </w:rPr>
      </w:pPr>
      <w:r>
        <w:rPr>
          <w:lang w:val="fr-FR"/>
        </w:rPr>
        <w:tab/>
      </w:r>
      <w:r>
        <w:rPr>
          <w:lang w:val="fr-FR"/>
        </w:rPr>
        <w:tab/>
      </w:r>
      <w:r>
        <w:rPr>
          <w:lang w:val="fr-FR"/>
        </w:rPr>
        <w:tab/>
      </w:r>
      <w:r>
        <w:rPr>
          <w:lang w:val="fr-FR"/>
        </w:rPr>
        <w:tab/>
      </w:r>
      <w:r>
        <w:rPr>
          <w:lang w:val="fr-FR"/>
        </w:rPr>
        <w:tab/>
        <w:t>"max_inval": 75,</w:t>
      </w:r>
    </w:p>
    <w:p w:rsidR="00FC180D" w:rsidRDefault="00203103">
      <w:pPr>
        <w:rPr>
          <w:lang w:val="fr-FR"/>
        </w:rPr>
      </w:pPr>
      <w:r>
        <w:rPr>
          <w:lang w:val="fr-FR"/>
        </w:rPr>
        <w:tab/>
      </w:r>
      <w:r>
        <w:rPr>
          <w:lang w:val="fr-FR"/>
        </w:rPr>
        <w:tab/>
      </w:r>
      <w:r>
        <w:rPr>
          <w:lang w:val="fr-FR"/>
        </w:rPr>
        <w:tab/>
      </w:r>
      <w:r>
        <w:rPr>
          <w:lang w:val="fr-FR"/>
        </w:rPr>
        <w:tab/>
      </w:r>
      <w:r>
        <w:rPr>
          <w:lang w:val="fr-FR"/>
        </w:rPr>
        <w:tab/>
        <w:t>"min_inval": 1</w:t>
      </w:r>
    </w:p>
    <w:p w:rsidR="00FC180D" w:rsidRDefault="00203103">
      <w:pPr>
        <w:rPr>
          <w:lang w:val="fr-FR"/>
        </w:rPr>
      </w:pPr>
      <w:r>
        <w:rPr>
          <w:lang w:val="fr-FR"/>
        </w:rPr>
        <w:tab/>
      </w:r>
      <w:r>
        <w:rPr>
          <w:lang w:val="fr-FR"/>
        </w:rPr>
        <w:tab/>
      </w:r>
      <w:r>
        <w:rPr>
          <w:lang w:val="fr-FR"/>
        </w:rPr>
        <w:tab/>
      </w:r>
      <w:r>
        <w:rPr>
          <w:lang w:val="fr-FR"/>
        </w:rPr>
        <w:tab/>
        <w:t>}]</w:t>
      </w:r>
    </w:p>
    <w:p w:rsidR="00FC180D" w:rsidRDefault="00203103">
      <w:pPr>
        <w:rPr>
          <w:lang w:val="fr-FR"/>
        </w:rPr>
      </w:pPr>
      <w:r>
        <w:rPr>
          <w:lang w:val="fr-FR"/>
        </w:rPr>
        <w:tab/>
      </w:r>
      <w:r>
        <w:rPr>
          <w:lang w:val="fr-FR"/>
        </w:rPr>
        <w:tab/>
      </w:r>
      <w:r>
        <w:rPr>
          <w:lang w:val="fr-FR"/>
        </w:rPr>
        <w:tab/>
        <w:t>}, {</w:t>
      </w:r>
    </w:p>
    <w:p w:rsidR="00FC180D" w:rsidRDefault="00203103">
      <w:pPr>
        <w:rPr>
          <w:lang w:val="fr-FR"/>
        </w:rPr>
      </w:pPr>
      <w:r>
        <w:rPr>
          <w:lang w:val="fr-FR"/>
        </w:rPr>
        <w:tab/>
      </w:r>
      <w:r>
        <w:rPr>
          <w:lang w:val="fr-FR"/>
        </w:rPr>
        <w:tab/>
      </w:r>
      <w:r>
        <w:rPr>
          <w:lang w:val="fr-FR"/>
        </w:rPr>
        <w:tab/>
      </w:r>
      <w:r>
        <w:rPr>
          <w:lang w:val="fr-FR"/>
        </w:rPr>
        <w:tab/>
        <w:t>"en_type": 2,</w:t>
      </w:r>
    </w:p>
    <w:p w:rsidR="00FC180D" w:rsidRDefault="00203103">
      <w:pPr>
        <w:rPr>
          <w:lang w:val="fr-FR"/>
        </w:rPr>
      </w:pPr>
      <w:r>
        <w:rPr>
          <w:lang w:val="fr-FR"/>
        </w:rPr>
        <w:tab/>
      </w:r>
      <w:r>
        <w:rPr>
          <w:lang w:val="fr-FR"/>
        </w:rPr>
        <w:tab/>
      </w:r>
      <w:r>
        <w:rPr>
          <w:lang w:val="fr-FR"/>
        </w:rPr>
        <w:tab/>
      </w:r>
      <w:r>
        <w:rPr>
          <w:lang w:val="fr-FR"/>
        </w:rPr>
        <w:tab/>
        <w:t>"en_name": "MJPEG",</w:t>
      </w:r>
    </w:p>
    <w:p w:rsidR="00FC180D" w:rsidRDefault="00203103">
      <w:pPr>
        <w:rPr>
          <w:lang w:val="fr-FR"/>
        </w:rPr>
      </w:pPr>
      <w:r>
        <w:rPr>
          <w:lang w:val="fr-FR"/>
        </w:rPr>
        <w:tab/>
      </w:r>
      <w:r>
        <w:rPr>
          <w:lang w:val="fr-FR"/>
        </w:rPr>
        <w:tab/>
      </w:r>
      <w:r>
        <w:rPr>
          <w:lang w:val="fr-FR"/>
        </w:rPr>
        <w:tab/>
      </w:r>
      <w:r>
        <w:rPr>
          <w:lang w:val="fr-FR"/>
        </w:rPr>
        <w:tab/>
        <w:t>"encode_level_list": [{</w:t>
      </w:r>
    </w:p>
    <w:p w:rsidR="00FC180D" w:rsidRDefault="00203103">
      <w:pPr>
        <w:rPr>
          <w:lang w:val="fr-FR"/>
        </w:rPr>
      </w:pPr>
      <w:r>
        <w:rPr>
          <w:lang w:val="fr-FR"/>
        </w:rPr>
        <w:tab/>
      </w:r>
      <w:r>
        <w:rPr>
          <w:lang w:val="fr-FR"/>
        </w:rPr>
        <w:tab/>
      </w:r>
      <w:r>
        <w:rPr>
          <w:lang w:val="fr-FR"/>
        </w:rPr>
        <w:tab/>
      </w:r>
      <w:r>
        <w:rPr>
          <w:lang w:val="fr-FR"/>
        </w:rPr>
        <w:tab/>
      </w:r>
      <w:r>
        <w:rPr>
          <w:lang w:val="fr-FR"/>
        </w:rPr>
        <w:tab/>
        <w:t>"encoder_level": 0</w:t>
      </w:r>
    </w:p>
    <w:p w:rsidR="00FC180D" w:rsidRDefault="00203103">
      <w:pPr>
        <w:rPr>
          <w:lang w:val="fr-FR"/>
        </w:rPr>
      </w:pPr>
      <w:r>
        <w:rPr>
          <w:lang w:val="fr-FR"/>
        </w:rPr>
        <w:tab/>
      </w:r>
      <w:r>
        <w:rPr>
          <w:lang w:val="fr-FR"/>
        </w:rPr>
        <w:tab/>
      </w:r>
      <w:r>
        <w:rPr>
          <w:lang w:val="fr-FR"/>
        </w:rPr>
        <w:tab/>
      </w:r>
      <w:r>
        <w:rPr>
          <w:lang w:val="fr-FR"/>
        </w:rPr>
        <w:tab/>
        <w:t>}],</w:t>
      </w:r>
    </w:p>
    <w:p w:rsidR="00FC180D" w:rsidRDefault="00203103">
      <w:pPr>
        <w:rPr>
          <w:lang w:val="fr-FR"/>
        </w:rPr>
      </w:pPr>
      <w:r>
        <w:rPr>
          <w:lang w:val="fr-FR"/>
        </w:rPr>
        <w:tab/>
      </w:r>
      <w:r>
        <w:rPr>
          <w:lang w:val="fr-FR"/>
        </w:rPr>
        <w:tab/>
      </w:r>
      <w:r>
        <w:rPr>
          <w:lang w:val="fr-FR"/>
        </w:rPr>
        <w:tab/>
      </w:r>
      <w:r>
        <w:rPr>
          <w:lang w:val="fr-FR"/>
        </w:rPr>
        <w:tab/>
        <w:t>"base_cap": [{</w:t>
      </w:r>
    </w:p>
    <w:p w:rsidR="00FC180D" w:rsidRDefault="00203103">
      <w:pPr>
        <w:rPr>
          <w:lang w:val="fr-FR"/>
        </w:rPr>
      </w:pPr>
      <w:r>
        <w:rPr>
          <w:lang w:val="fr-FR"/>
        </w:rPr>
        <w:tab/>
      </w:r>
      <w:r>
        <w:rPr>
          <w:lang w:val="fr-FR"/>
        </w:rPr>
        <w:tab/>
      </w:r>
      <w:r>
        <w:rPr>
          <w:lang w:val="fr-FR"/>
        </w:rPr>
        <w:tab/>
      </w:r>
      <w:r>
        <w:rPr>
          <w:lang w:val="fr-FR"/>
        </w:rPr>
        <w:tab/>
      </w:r>
      <w:r>
        <w:rPr>
          <w:lang w:val="fr-FR"/>
        </w:rPr>
        <w:tab/>
        <w:t>"size": "D1",</w:t>
      </w:r>
    </w:p>
    <w:p w:rsidR="00FC180D" w:rsidRDefault="00203103">
      <w:pPr>
        <w:rPr>
          <w:lang w:val="fr-FR"/>
        </w:rPr>
      </w:pPr>
      <w:r>
        <w:rPr>
          <w:lang w:val="fr-FR"/>
        </w:rPr>
        <w:tab/>
      </w:r>
      <w:r>
        <w:rPr>
          <w:lang w:val="fr-FR"/>
        </w:rPr>
        <w:tab/>
      </w:r>
      <w:r>
        <w:rPr>
          <w:lang w:val="fr-FR"/>
        </w:rPr>
        <w:tab/>
      </w:r>
      <w:r>
        <w:rPr>
          <w:lang w:val="fr-FR"/>
        </w:rPr>
        <w:tab/>
      </w:r>
      <w:r>
        <w:rPr>
          <w:lang w:val="fr-FR"/>
        </w:rPr>
        <w:tab/>
        <w:t>"width": 704,</w:t>
      </w:r>
    </w:p>
    <w:p w:rsidR="00FC180D" w:rsidRDefault="00203103">
      <w:pPr>
        <w:rPr>
          <w:lang w:val="fr-FR"/>
        </w:rPr>
      </w:pPr>
      <w:r>
        <w:rPr>
          <w:lang w:val="fr-FR"/>
        </w:rPr>
        <w:tab/>
      </w:r>
      <w:r>
        <w:rPr>
          <w:lang w:val="fr-FR"/>
        </w:rPr>
        <w:tab/>
      </w:r>
      <w:r>
        <w:rPr>
          <w:lang w:val="fr-FR"/>
        </w:rPr>
        <w:tab/>
      </w:r>
      <w:r>
        <w:rPr>
          <w:lang w:val="fr-FR"/>
        </w:rPr>
        <w:tab/>
      </w:r>
      <w:r>
        <w:rPr>
          <w:lang w:val="fr-FR"/>
        </w:rPr>
        <w:tab/>
        <w:t>"height": 576,</w:t>
      </w:r>
    </w:p>
    <w:p w:rsidR="00FC180D" w:rsidRDefault="00203103">
      <w:pPr>
        <w:rPr>
          <w:lang w:val="fr-FR"/>
        </w:rPr>
      </w:pPr>
      <w:r>
        <w:rPr>
          <w:lang w:val="fr-FR"/>
        </w:rPr>
        <w:tab/>
      </w:r>
      <w:r>
        <w:rPr>
          <w:lang w:val="fr-FR"/>
        </w:rPr>
        <w:tab/>
      </w:r>
      <w:r>
        <w:rPr>
          <w:lang w:val="fr-FR"/>
        </w:rPr>
        <w:tab/>
      </w:r>
      <w:r>
        <w:rPr>
          <w:lang w:val="fr-FR"/>
        </w:rPr>
        <w:tab/>
      </w:r>
      <w:r>
        <w:rPr>
          <w:lang w:val="fr-FR"/>
        </w:rPr>
        <w:tab/>
        <w:t>"max_fps": 12,</w:t>
      </w:r>
    </w:p>
    <w:p w:rsidR="00FC180D" w:rsidRDefault="00203103">
      <w:pPr>
        <w:rPr>
          <w:lang w:val="fr-FR"/>
        </w:rPr>
      </w:pPr>
      <w:r>
        <w:rPr>
          <w:lang w:val="fr-FR"/>
        </w:rPr>
        <w:tab/>
      </w:r>
      <w:r>
        <w:rPr>
          <w:lang w:val="fr-FR"/>
        </w:rPr>
        <w:tab/>
      </w:r>
      <w:r>
        <w:rPr>
          <w:lang w:val="fr-FR"/>
        </w:rPr>
        <w:tab/>
      </w:r>
      <w:r>
        <w:rPr>
          <w:lang w:val="fr-FR"/>
        </w:rPr>
        <w:tab/>
      </w:r>
      <w:r>
        <w:rPr>
          <w:lang w:val="fr-FR"/>
        </w:rPr>
        <w:tab/>
        <w:t>"min_fps": 1,</w:t>
      </w:r>
    </w:p>
    <w:p w:rsidR="00FC180D" w:rsidRDefault="00203103">
      <w:pPr>
        <w:rPr>
          <w:lang w:val="fr-FR"/>
        </w:rPr>
      </w:pPr>
      <w:r>
        <w:rPr>
          <w:lang w:val="fr-FR"/>
        </w:rPr>
        <w:tab/>
      </w:r>
      <w:r>
        <w:rPr>
          <w:lang w:val="fr-FR"/>
        </w:rPr>
        <w:tab/>
      </w:r>
      <w:r>
        <w:rPr>
          <w:lang w:val="fr-FR"/>
        </w:rPr>
        <w:tab/>
      </w:r>
      <w:r>
        <w:rPr>
          <w:lang w:val="fr-FR"/>
        </w:rPr>
        <w:tab/>
      </w:r>
      <w:r>
        <w:rPr>
          <w:lang w:val="fr-FR"/>
        </w:rPr>
        <w:tab/>
        <w:t>"max_bps": 6000,</w:t>
      </w:r>
    </w:p>
    <w:p w:rsidR="00FC180D" w:rsidRDefault="00203103">
      <w:pPr>
        <w:rPr>
          <w:lang w:val="fr-FR"/>
        </w:rPr>
      </w:pPr>
      <w:r>
        <w:rPr>
          <w:lang w:val="fr-FR"/>
        </w:rPr>
        <w:tab/>
      </w:r>
      <w:r>
        <w:rPr>
          <w:lang w:val="fr-FR"/>
        </w:rPr>
        <w:tab/>
      </w:r>
      <w:r>
        <w:rPr>
          <w:lang w:val="fr-FR"/>
        </w:rPr>
        <w:tab/>
      </w:r>
      <w:r>
        <w:rPr>
          <w:lang w:val="fr-FR"/>
        </w:rPr>
        <w:tab/>
      </w:r>
      <w:r>
        <w:rPr>
          <w:lang w:val="fr-FR"/>
        </w:rPr>
        <w:tab/>
        <w:t>"min_bps": 100,</w:t>
      </w:r>
    </w:p>
    <w:p w:rsidR="00FC180D" w:rsidRDefault="00203103">
      <w:pPr>
        <w:rPr>
          <w:lang w:val="fr-FR"/>
        </w:rPr>
      </w:pPr>
      <w:r>
        <w:rPr>
          <w:lang w:val="fr-FR"/>
        </w:rPr>
        <w:tab/>
      </w:r>
      <w:r>
        <w:rPr>
          <w:lang w:val="fr-FR"/>
        </w:rPr>
        <w:tab/>
      </w:r>
      <w:r>
        <w:rPr>
          <w:lang w:val="fr-FR"/>
        </w:rPr>
        <w:tab/>
      </w:r>
      <w:r>
        <w:rPr>
          <w:lang w:val="fr-FR"/>
        </w:rPr>
        <w:tab/>
      </w:r>
      <w:r>
        <w:rPr>
          <w:lang w:val="fr-FR"/>
        </w:rPr>
        <w:tab/>
        <w:t>"max_qul": 9,</w:t>
      </w:r>
    </w:p>
    <w:p w:rsidR="00FC180D" w:rsidRDefault="00203103">
      <w:pPr>
        <w:rPr>
          <w:lang w:val="fr-FR"/>
        </w:rPr>
      </w:pPr>
      <w:r>
        <w:rPr>
          <w:lang w:val="fr-FR"/>
        </w:rPr>
        <w:tab/>
      </w:r>
      <w:r>
        <w:rPr>
          <w:lang w:val="fr-FR"/>
        </w:rPr>
        <w:tab/>
      </w:r>
      <w:r>
        <w:rPr>
          <w:lang w:val="fr-FR"/>
        </w:rPr>
        <w:tab/>
      </w:r>
      <w:r>
        <w:rPr>
          <w:lang w:val="fr-FR"/>
        </w:rPr>
        <w:tab/>
      </w:r>
      <w:r>
        <w:rPr>
          <w:lang w:val="fr-FR"/>
        </w:rPr>
        <w:tab/>
        <w:t>"min_qul": 1,</w:t>
      </w:r>
    </w:p>
    <w:p w:rsidR="00FC180D" w:rsidRDefault="00203103">
      <w:pPr>
        <w:rPr>
          <w:lang w:val="fr-FR"/>
        </w:rPr>
      </w:pPr>
      <w:r>
        <w:rPr>
          <w:lang w:val="fr-FR"/>
        </w:rPr>
        <w:tab/>
      </w:r>
      <w:r>
        <w:rPr>
          <w:lang w:val="fr-FR"/>
        </w:rPr>
        <w:tab/>
      </w:r>
      <w:r>
        <w:rPr>
          <w:lang w:val="fr-FR"/>
        </w:rPr>
        <w:tab/>
      </w:r>
      <w:r>
        <w:rPr>
          <w:lang w:val="fr-FR"/>
        </w:rPr>
        <w:tab/>
      </w:r>
      <w:r>
        <w:rPr>
          <w:lang w:val="fr-FR"/>
        </w:rPr>
        <w:tab/>
        <w:t>"max_inval": 0,</w:t>
      </w:r>
    </w:p>
    <w:p w:rsidR="00FC180D" w:rsidRDefault="00203103">
      <w:pPr>
        <w:rPr>
          <w:lang w:val="fr-FR"/>
        </w:rPr>
      </w:pPr>
      <w:r>
        <w:rPr>
          <w:lang w:val="fr-FR"/>
        </w:rPr>
        <w:tab/>
      </w:r>
      <w:r>
        <w:rPr>
          <w:lang w:val="fr-FR"/>
        </w:rPr>
        <w:tab/>
      </w:r>
      <w:r>
        <w:rPr>
          <w:lang w:val="fr-FR"/>
        </w:rPr>
        <w:tab/>
      </w:r>
      <w:r>
        <w:rPr>
          <w:lang w:val="fr-FR"/>
        </w:rPr>
        <w:tab/>
      </w:r>
      <w:r>
        <w:rPr>
          <w:lang w:val="fr-FR"/>
        </w:rPr>
        <w:tab/>
        <w:t>"min_inval": 0</w:t>
      </w:r>
    </w:p>
    <w:p w:rsidR="00FC180D" w:rsidRDefault="00203103">
      <w:pPr>
        <w:rPr>
          <w:lang w:val="fr-FR"/>
        </w:rPr>
      </w:pPr>
      <w:r>
        <w:rPr>
          <w:lang w:val="fr-FR"/>
        </w:rPr>
        <w:tab/>
      </w:r>
      <w:r>
        <w:rPr>
          <w:lang w:val="fr-FR"/>
        </w:rPr>
        <w:tab/>
      </w:r>
      <w:r>
        <w:rPr>
          <w:lang w:val="fr-FR"/>
        </w:rPr>
        <w:tab/>
      </w:r>
      <w:r>
        <w:rPr>
          <w:lang w:val="fr-FR"/>
        </w:rPr>
        <w:tab/>
        <w:t>}, {</w:t>
      </w:r>
    </w:p>
    <w:p w:rsidR="00FC180D" w:rsidRDefault="00203103">
      <w:pPr>
        <w:rPr>
          <w:lang w:val="fr-FR"/>
        </w:rPr>
      </w:pPr>
      <w:r>
        <w:rPr>
          <w:lang w:val="fr-FR"/>
        </w:rPr>
        <w:tab/>
      </w:r>
      <w:r>
        <w:rPr>
          <w:lang w:val="fr-FR"/>
        </w:rPr>
        <w:tab/>
      </w:r>
      <w:r>
        <w:rPr>
          <w:lang w:val="fr-FR"/>
        </w:rPr>
        <w:tab/>
      </w:r>
      <w:r>
        <w:rPr>
          <w:lang w:val="fr-FR"/>
        </w:rPr>
        <w:tab/>
      </w:r>
      <w:r>
        <w:rPr>
          <w:lang w:val="fr-FR"/>
        </w:rPr>
        <w:tab/>
        <w:t>"size": "VGA",</w:t>
      </w:r>
    </w:p>
    <w:p w:rsidR="00FC180D" w:rsidRDefault="00203103">
      <w:pPr>
        <w:rPr>
          <w:lang w:val="fr-FR"/>
        </w:rPr>
      </w:pPr>
      <w:r>
        <w:rPr>
          <w:lang w:val="fr-FR"/>
        </w:rPr>
        <w:tab/>
      </w:r>
      <w:r>
        <w:rPr>
          <w:lang w:val="fr-FR"/>
        </w:rPr>
        <w:tab/>
      </w:r>
      <w:r>
        <w:rPr>
          <w:lang w:val="fr-FR"/>
        </w:rPr>
        <w:tab/>
      </w:r>
      <w:r>
        <w:rPr>
          <w:lang w:val="fr-FR"/>
        </w:rPr>
        <w:tab/>
      </w:r>
      <w:r>
        <w:rPr>
          <w:lang w:val="fr-FR"/>
        </w:rPr>
        <w:tab/>
        <w:t>"width": 640,</w:t>
      </w:r>
    </w:p>
    <w:p w:rsidR="00FC180D" w:rsidRDefault="00203103">
      <w:pPr>
        <w:rPr>
          <w:lang w:val="fr-FR"/>
        </w:rPr>
      </w:pPr>
      <w:r>
        <w:rPr>
          <w:lang w:val="fr-FR"/>
        </w:rPr>
        <w:tab/>
      </w:r>
      <w:r>
        <w:rPr>
          <w:lang w:val="fr-FR"/>
        </w:rPr>
        <w:tab/>
      </w:r>
      <w:r>
        <w:rPr>
          <w:lang w:val="fr-FR"/>
        </w:rPr>
        <w:tab/>
      </w:r>
      <w:r>
        <w:rPr>
          <w:lang w:val="fr-FR"/>
        </w:rPr>
        <w:tab/>
      </w:r>
      <w:r>
        <w:rPr>
          <w:lang w:val="fr-FR"/>
        </w:rPr>
        <w:tab/>
        <w:t>"height": 480,</w:t>
      </w:r>
    </w:p>
    <w:p w:rsidR="00FC180D" w:rsidRDefault="00203103">
      <w:pPr>
        <w:rPr>
          <w:lang w:val="fr-FR"/>
        </w:rPr>
      </w:pPr>
      <w:r>
        <w:rPr>
          <w:lang w:val="fr-FR"/>
        </w:rPr>
        <w:tab/>
      </w:r>
      <w:r>
        <w:rPr>
          <w:lang w:val="fr-FR"/>
        </w:rPr>
        <w:tab/>
      </w:r>
      <w:r>
        <w:rPr>
          <w:lang w:val="fr-FR"/>
        </w:rPr>
        <w:tab/>
      </w:r>
      <w:r>
        <w:rPr>
          <w:lang w:val="fr-FR"/>
        </w:rPr>
        <w:tab/>
      </w:r>
      <w:r>
        <w:rPr>
          <w:lang w:val="fr-FR"/>
        </w:rPr>
        <w:tab/>
        <w:t>"max_fps": 12,</w:t>
      </w:r>
    </w:p>
    <w:p w:rsidR="00FC180D" w:rsidRDefault="00203103">
      <w:pPr>
        <w:rPr>
          <w:lang w:val="fr-FR"/>
        </w:rPr>
      </w:pPr>
      <w:r>
        <w:rPr>
          <w:lang w:val="fr-FR"/>
        </w:rPr>
        <w:tab/>
      </w:r>
      <w:r>
        <w:rPr>
          <w:lang w:val="fr-FR"/>
        </w:rPr>
        <w:tab/>
      </w:r>
      <w:r>
        <w:rPr>
          <w:lang w:val="fr-FR"/>
        </w:rPr>
        <w:tab/>
      </w:r>
      <w:r>
        <w:rPr>
          <w:lang w:val="fr-FR"/>
        </w:rPr>
        <w:tab/>
      </w:r>
      <w:r>
        <w:rPr>
          <w:lang w:val="fr-FR"/>
        </w:rPr>
        <w:tab/>
        <w:t>"min_fps": 1,</w:t>
      </w:r>
    </w:p>
    <w:p w:rsidR="00FC180D" w:rsidRDefault="00203103">
      <w:pPr>
        <w:rPr>
          <w:lang w:val="fr-FR"/>
        </w:rPr>
      </w:pPr>
      <w:r>
        <w:rPr>
          <w:lang w:val="fr-FR"/>
        </w:rPr>
        <w:tab/>
      </w:r>
      <w:r>
        <w:rPr>
          <w:lang w:val="fr-FR"/>
        </w:rPr>
        <w:tab/>
      </w:r>
      <w:r>
        <w:rPr>
          <w:lang w:val="fr-FR"/>
        </w:rPr>
        <w:tab/>
      </w:r>
      <w:r>
        <w:rPr>
          <w:lang w:val="fr-FR"/>
        </w:rPr>
        <w:tab/>
      </w:r>
      <w:r>
        <w:rPr>
          <w:lang w:val="fr-FR"/>
        </w:rPr>
        <w:tab/>
        <w:t>"max_bps": 3000,</w:t>
      </w:r>
    </w:p>
    <w:p w:rsidR="00FC180D" w:rsidRDefault="00203103">
      <w:pPr>
        <w:rPr>
          <w:lang w:val="fr-FR"/>
        </w:rPr>
      </w:pPr>
      <w:r>
        <w:rPr>
          <w:lang w:val="fr-FR"/>
        </w:rPr>
        <w:tab/>
      </w:r>
      <w:r>
        <w:rPr>
          <w:lang w:val="fr-FR"/>
        </w:rPr>
        <w:tab/>
      </w:r>
      <w:r>
        <w:rPr>
          <w:lang w:val="fr-FR"/>
        </w:rPr>
        <w:tab/>
      </w:r>
      <w:r>
        <w:rPr>
          <w:lang w:val="fr-FR"/>
        </w:rPr>
        <w:tab/>
      </w:r>
      <w:r>
        <w:rPr>
          <w:lang w:val="fr-FR"/>
        </w:rPr>
        <w:tab/>
        <w:t>"min_bps": 100,</w:t>
      </w:r>
    </w:p>
    <w:p w:rsidR="00FC180D" w:rsidRDefault="00203103">
      <w:pPr>
        <w:rPr>
          <w:lang w:val="fr-FR"/>
        </w:rPr>
      </w:pPr>
      <w:r>
        <w:rPr>
          <w:lang w:val="fr-FR"/>
        </w:rPr>
        <w:tab/>
      </w:r>
      <w:r>
        <w:rPr>
          <w:lang w:val="fr-FR"/>
        </w:rPr>
        <w:tab/>
      </w:r>
      <w:r>
        <w:rPr>
          <w:lang w:val="fr-FR"/>
        </w:rPr>
        <w:tab/>
      </w:r>
      <w:r>
        <w:rPr>
          <w:lang w:val="fr-FR"/>
        </w:rPr>
        <w:tab/>
      </w:r>
      <w:r>
        <w:rPr>
          <w:lang w:val="fr-FR"/>
        </w:rPr>
        <w:tab/>
        <w:t>"max_qul": 9,</w:t>
      </w:r>
    </w:p>
    <w:p w:rsidR="00FC180D" w:rsidRDefault="00203103">
      <w:pPr>
        <w:rPr>
          <w:lang w:val="fr-FR"/>
        </w:rPr>
      </w:pPr>
      <w:r>
        <w:rPr>
          <w:lang w:val="fr-FR"/>
        </w:rPr>
        <w:tab/>
      </w:r>
      <w:r>
        <w:rPr>
          <w:lang w:val="fr-FR"/>
        </w:rPr>
        <w:tab/>
      </w:r>
      <w:r>
        <w:rPr>
          <w:lang w:val="fr-FR"/>
        </w:rPr>
        <w:tab/>
      </w:r>
      <w:r>
        <w:rPr>
          <w:lang w:val="fr-FR"/>
        </w:rPr>
        <w:tab/>
      </w:r>
      <w:r>
        <w:rPr>
          <w:lang w:val="fr-FR"/>
        </w:rPr>
        <w:tab/>
        <w:t>"min_qul": 1,</w:t>
      </w:r>
    </w:p>
    <w:p w:rsidR="00FC180D" w:rsidRDefault="00203103">
      <w:pPr>
        <w:rPr>
          <w:lang w:val="fr-FR"/>
        </w:rPr>
      </w:pPr>
      <w:r>
        <w:rPr>
          <w:lang w:val="fr-FR"/>
        </w:rPr>
        <w:tab/>
      </w:r>
      <w:r>
        <w:rPr>
          <w:lang w:val="fr-FR"/>
        </w:rPr>
        <w:tab/>
      </w:r>
      <w:r>
        <w:rPr>
          <w:lang w:val="fr-FR"/>
        </w:rPr>
        <w:tab/>
      </w:r>
      <w:r>
        <w:rPr>
          <w:lang w:val="fr-FR"/>
        </w:rPr>
        <w:tab/>
      </w:r>
      <w:r>
        <w:rPr>
          <w:lang w:val="fr-FR"/>
        </w:rPr>
        <w:tab/>
        <w:t>"max_inval": 0,</w:t>
      </w:r>
    </w:p>
    <w:p w:rsidR="00FC180D" w:rsidRDefault="00203103">
      <w:pPr>
        <w:rPr>
          <w:lang w:val="fr-FR"/>
        </w:rPr>
      </w:pPr>
      <w:r>
        <w:rPr>
          <w:lang w:val="fr-FR"/>
        </w:rPr>
        <w:tab/>
      </w:r>
      <w:r>
        <w:rPr>
          <w:lang w:val="fr-FR"/>
        </w:rPr>
        <w:tab/>
      </w:r>
      <w:r>
        <w:rPr>
          <w:lang w:val="fr-FR"/>
        </w:rPr>
        <w:tab/>
      </w:r>
      <w:r>
        <w:rPr>
          <w:lang w:val="fr-FR"/>
        </w:rPr>
        <w:tab/>
      </w:r>
      <w:r>
        <w:rPr>
          <w:lang w:val="fr-FR"/>
        </w:rPr>
        <w:tab/>
        <w:t>"min_inval": 0</w:t>
      </w:r>
    </w:p>
    <w:p w:rsidR="00FC180D" w:rsidRDefault="00203103">
      <w:pPr>
        <w:rPr>
          <w:lang w:val="fr-FR"/>
        </w:rPr>
      </w:pPr>
      <w:r>
        <w:rPr>
          <w:lang w:val="fr-FR"/>
        </w:rPr>
        <w:tab/>
      </w:r>
      <w:r>
        <w:rPr>
          <w:lang w:val="fr-FR"/>
        </w:rPr>
        <w:tab/>
      </w:r>
      <w:r>
        <w:rPr>
          <w:lang w:val="fr-FR"/>
        </w:rPr>
        <w:tab/>
      </w:r>
      <w:r>
        <w:rPr>
          <w:lang w:val="fr-FR"/>
        </w:rPr>
        <w:tab/>
        <w:t>}, {</w:t>
      </w:r>
    </w:p>
    <w:p w:rsidR="00FC180D" w:rsidRDefault="00203103">
      <w:pPr>
        <w:rPr>
          <w:lang w:val="fr-FR"/>
        </w:rPr>
      </w:pPr>
      <w:r>
        <w:rPr>
          <w:lang w:val="fr-FR"/>
        </w:rPr>
        <w:tab/>
      </w:r>
      <w:r>
        <w:rPr>
          <w:lang w:val="fr-FR"/>
        </w:rPr>
        <w:tab/>
      </w:r>
      <w:r>
        <w:rPr>
          <w:lang w:val="fr-FR"/>
        </w:rPr>
        <w:tab/>
      </w:r>
      <w:r>
        <w:rPr>
          <w:lang w:val="fr-FR"/>
        </w:rPr>
        <w:tab/>
      </w:r>
      <w:r>
        <w:rPr>
          <w:lang w:val="fr-FR"/>
        </w:rPr>
        <w:tab/>
        <w:t>"size": "640x360",</w:t>
      </w:r>
    </w:p>
    <w:p w:rsidR="00FC180D" w:rsidRDefault="00203103">
      <w:pPr>
        <w:rPr>
          <w:lang w:val="fr-FR"/>
        </w:rPr>
      </w:pPr>
      <w:r>
        <w:rPr>
          <w:lang w:val="fr-FR"/>
        </w:rPr>
        <w:tab/>
      </w:r>
      <w:r>
        <w:rPr>
          <w:lang w:val="fr-FR"/>
        </w:rPr>
        <w:tab/>
      </w:r>
      <w:r>
        <w:rPr>
          <w:lang w:val="fr-FR"/>
        </w:rPr>
        <w:tab/>
      </w:r>
      <w:r>
        <w:rPr>
          <w:lang w:val="fr-FR"/>
        </w:rPr>
        <w:tab/>
      </w:r>
      <w:r>
        <w:rPr>
          <w:lang w:val="fr-FR"/>
        </w:rPr>
        <w:tab/>
        <w:t>"width": 640,</w:t>
      </w:r>
    </w:p>
    <w:p w:rsidR="00FC180D" w:rsidRDefault="00203103">
      <w:pPr>
        <w:rPr>
          <w:lang w:val="fr-FR"/>
        </w:rPr>
      </w:pPr>
      <w:r>
        <w:rPr>
          <w:lang w:val="fr-FR"/>
        </w:rPr>
        <w:tab/>
      </w:r>
      <w:r>
        <w:rPr>
          <w:lang w:val="fr-FR"/>
        </w:rPr>
        <w:tab/>
      </w:r>
      <w:r>
        <w:rPr>
          <w:lang w:val="fr-FR"/>
        </w:rPr>
        <w:tab/>
      </w:r>
      <w:r>
        <w:rPr>
          <w:lang w:val="fr-FR"/>
        </w:rPr>
        <w:tab/>
      </w:r>
      <w:r>
        <w:rPr>
          <w:lang w:val="fr-FR"/>
        </w:rPr>
        <w:tab/>
        <w:t>"height": 360,</w:t>
      </w:r>
    </w:p>
    <w:p w:rsidR="00FC180D" w:rsidRDefault="00203103">
      <w:pPr>
        <w:rPr>
          <w:lang w:val="fr-FR"/>
        </w:rPr>
      </w:pPr>
      <w:r>
        <w:rPr>
          <w:lang w:val="fr-FR"/>
        </w:rPr>
        <w:lastRenderedPageBreak/>
        <w:tab/>
      </w:r>
      <w:r>
        <w:rPr>
          <w:lang w:val="fr-FR"/>
        </w:rPr>
        <w:tab/>
      </w:r>
      <w:r>
        <w:rPr>
          <w:lang w:val="fr-FR"/>
        </w:rPr>
        <w:tab/>
      </w:r>
      <w:r>
        <w:rPr>
          <w:lang w:val="fr-FR"/>
        </w:rPr>
        <w:tab/>
      </w:r>
      <w:r>
        <w:rPr>
          <w:lang w:val="fr-FR"/>
        </w:rPr>
        <w:tab/>
        <w:t>"max_fps": 12,</w:t>
      </w:r>
    </w:p>
    <w:p w:rsidR="00FC180D" w:rsidRDefault="00203103">
      <w:pPr>
        <w:rPr>
          <w:lang w:val="fr-FR"/>
        </w:rPr>
      </w:pPr>
      <w:r>
        <w:rPr>
          <w:lang w:val="fr-FR"/>
        </w:rPr>
        <w:tab/>
      </w:r>
      <w:r>
        <w:rPr>
          <w:lang w:val="fr-FR"/>
        </w:rPr>
        <w:tab/>
      </w:r>
      <w:r>
        <w:rPr>
          <w:lang w:val="fr-FR"/>
        </w:rPr>
        <w:tab/>
      </w:r>
      <w:r>
        <w:rPr>
          <w:lang w:val="fr-FR"/>
        </w:rPr>
        <w:tab/>
      </w:r>
      <w:r>
        <w:rPr>
          <w:lang w:val="fr-FR"/>
        </w:rPr>
        <w:tab/>
        <w:t>"min_fps": 1,</w:t>
      </w:r>
    </w:p>
    <w:p w:rsidR="00FC180D" w:rsidRDefault="00203103">
      <w:pPr>
        <w:rPr>
          <w:lang w:val="fr-FR"/>
        </w:rPr>
      </w:pPr>
      <w:r>
        <w:rPr>
          <w:lang w:val="fr-FR"/>
        </w:rPr>
        <w:tab/>
      </w:r>
      <w:r>
        <w:rPr>
          <w:lang w:val="fr-FR"/>
        </w:rPr>
        <w:tab/>
      </w:r>
      <w:r>
        <w:rPr>
          <w:lang w:val="fr-FR"/>
        </w:rPr>
        <w:tab/>
      </w:r>
      <w:r>
        <w:rPr>
          <w:lang w:val="fr-FR"/>
        </w:rPr>
        <w:tab/>
      </w:r>
      <w:r>
        <w:rPr>
          <w:lang w:val="fr-FR"/>
        </w:rPr>
        <w:tab/>
        <w:t>"max_bps": 1500,</w:t>
      </w:r>
    </w:p>
    <w:p w:rsidR="00FC180D" w:rsidRDefault="00203103">
      <w:pPr>
        <w:rPr>
          <w:lang w:val="fr-FR"/>
        </w:rPr>
      </w:pPr>
      <w:r>
        <w:rPr>
          <w:lang w:val="fr-FR"/>
        </w:rPr>
        <w:tab/>
      </w:r>
      <w:r>
        <w:rPr>
          <w:lang w:val="fr-FR"/>
        </w:rPr>
        <w:tab/>
      </w:r>
      <w:r>
        <w:rPr>
          <w:lang w:val="fr-FR"/>
        </w:rPr>
        <w:tab/>
      </w:r>
      <w:r>
        <w:rPr>
          <w:lang w:val="fr-FR"/>
        </w:rPr>
        <w:tab/>
      </w:r>
      <w:r>
        <w:rPr>
          <w:lang w:val="fr-FR"/>
        </w:rPr>
        <w:tab/>
        <w:t>"min_bps": 100,</w:t>
      </w:r>
    </w:p>
    <w:p w:rsidR="00FC180D" w:rsidRDefault="00203103">
      <w:pPr>
        <w:rPr>
          <w:lang w:val="fr-FR"/>
        </w:rPr>
      </w:pPr>
      <w:r>
        <w:rPr>
          <w:lang w:val="fr-FR"/>
        </w:rPr>
        <w:tab/>
      </w:r>
      <w:r>
        <w:rPr>
          <w:lang w:val="fr-FR"/>
        </w:rPr>
        <w:tab/>
      </w:r>
      <w:r>
        <w:rPr>
          <w:lang w:val="fr-FR"/>
        </w:rPr>
        <w:tab/>
      </w:r>
      <w:r>
        <w:rPr>
          <w:lang w:val="fr-FR"/>
        </w:rPr>
        <w:tab/>
      </w:r>
      <w:r>
        <w:rPr>
          <w:lang w:val="fr-FR"/>
        </w:rPr>
        <w:tab/>
        <w:t>"max_qul": 9,</w:t>
      </w:r>
    </w:p>
    <w:p w:rsidR="00FC180D" w:rsidRDefault="00203103">
      <w:pPr>
        <w:rPr>
          <w:lang w:val="fr-FR"/>
        </w:rPr>
      </w:pPr>
      <w:r>
        <w:rPr>
          <w:lang w:val="fr-FR"/>
        </w:rPr>
        <w:tab/>
      </w:r>
      <w:r>
        <w:rPr>
          <w:lang w:val="fr-FR"/>
        </w:rPr>
        <w:tab/>
      </w:r>
      <w:r>
        <w:rPr>
          <w:lang w:val="fr-FR"/>
        </w:rPr>
        <w:tab/>
      </w:r>
      <w:r>
        <w:rPr>
          <w:lang w:val="fr-FR"/>
        </w:rPr>
        <w:tab/>
      </w:r>
      <w:r>
        <w:rPr>
          <w:lang w:val="fr-FR"/>
        </w:rPr>
        <w:tab/>
        <w:t>"min_qul": 1,</w:t>
      </w:r>
    </w:p>
    <w:p w:rsidR="00FC180D" w:rsidRDefault="00203103">
      <w:pPr>
        <w:rPr>
          <w:lang w:val="fr-FR"/>
        </w:rPr>
      </w:pPr>
      <w:r>
        <w:rPr>
          <w:lang w:val="fr-FR"/>
        </w:rPr>
        <w:tab/>
      </w:r>
      <w:r>
        <w:rPr>
          <w:lang w:val="fr-FR"/>
        </w:rPr>
        <w:tab/>
      </w:r>
      <w:r>
        <w:rPr>
          <w:lang w:val="fr-FR"/>
        </w:rPr>
        <w:tab/>
      </w:r>
      <w:r>
        <w:rPr>
          <w:lang w:val="fr-FR"/>
        </w:rPr>
        <w:tab/>
      </w:r>
      <w:r>
        <w:rPr>
          <w:lang w:val="fr-FR"/>
        </w:rPr>
        <w:tab/>
        <w:t>"max_inval": 0,</w:t>
      </w:r>
    </w:p>
    <w:p w:rsidR="00FC180D" w:rsidRDefault="00203103">
      <w:pPr>
        <w:rPr>
          <w:lang w:val="fr-FR"/>
        </w:rPr>
      </w:pPr>
      <w:r>
        <w:rPr>
          <w:lang w:val="fr-FR"/>
        </w:rPr>
        <w:tab/>
      </w:r>
      <w:r>
        <w:rPr>
          <w:lang w:val="fr-FR"/>
        </w:rPr>
        <w:tab/>
      </w:r>
      <w:r>
        <w:rPr>
          <w:lang w:val="fr-FR"/>
        </w:rPr>
        <w:tab/>
      </w:r>
      <w:r>
        <w:rPr>
          <w:lang w:val="fr-FR"/>
        </w:rPr>
        <w:tab/>
      </w:r>
      <w:r>
        <w:rPr>
          <w:lang w:val="fr-FR"/>
        </w:rPr>
        <w:tab/>
        <w:t>"min_inval": 0</w:t>
      </w:r>
    </w:p>
    <w:p w:rsidR="00FC180D" w:rsidRDefault="00203103">
      <w:pPr>
        <w:rPr>
          <w:lang w:val="fr-FR"/>
        </w:rPr>
      </w:pPr>
      <w:r>
        <w:rPr>
          <w:lang w:val="fr-FR"/>
        </w:rPr>
        <w:tab/>
      </w:r>
      <w:r>
        <w:rPr>
          <w:lang w:val="fr-FR"/>
        </w:rPr>
        <w:tab/>
      </w:r>
      <w:r>
        <w:rPr>
          <w:lang w:val="fr-FR"/>
        </w:rPr>
        <w:tab/>
      </w:r>
      <w:r>
        <w:rPr>
          <w:lang w:val="fr-FR"/>
        </w:rPr>
        <w:tab/>
        <w:t>}, {</w:t>
      </w:r>
    </w:p>
    <w:p w:rsidR="00FC180D" w:rsidRDefault="00203103">
      <w:pPr>
        <w:rPr>
          <w:lang w:val="fr-FR"/>
        </w:rPr>
      </w:pPr>
      <w:r>
        <w:rPr>
          <w:lang w:val="fr-FR"/>
        </w:rPr>
        <w:tab/>
      </w:r>
      <w:r>
        <w:rPr>
          <w:lang w:val="fr-FR"/>
        </w:rPr>
        <w:tab/>
      </w:r>
      <w:r>
        <w:rPr>
          <w:lang w:val="fr-FR"/>
        </w:rPr>
        <w:tab/>
      </w:r>
      <w:r>
        <w:rPr>
          <w:lang w:val="fr-FR"/>
        </w:rPr>
        <w:tab/>
      </w:r>
      <w:r>
        <w:rPr>
          <w:lang w:val="fr-FR"/>
        </w:rPr>
        <w:tab/>
        <w:t>"size": "CIF",</w:t>
      </w:r>
    </w:p>
    <w:p w:rsidR="00FC180D" w:rsidRDefault="00203103">
      <w:pPr>
        <w:rPr>
          <w:lang w:val="fr-FR"/>
        </w:rPr>
      </w:pPr>
      <w:r>
        <w:rPr>
          <w:lang w:val="fr-FR"/>
        </w:rPr>
        <w:tab/>
      </w:r>
      <w:r>
        <w:rPr>
          <w:lang w:val="fr-FR"/>
        </w:rPr>
        <w:tab/>
      </w:r>
      <w:r>
        <w:rPr>
          <w:lang w:val="fr-FR"/>
        </w:rPr>
        <w:tab/>
      </w:r>
      <w:r>
        <w:rPr>
          <w:lang w:val="fr-FR"/>
        </w:rPr>
        <w:tab/>
      </w:r>
      <w:r>
        <w:rPr>
          <w:lang w:val="fr-FR"/>
        </w:rPr>
        <w:tab/>
        <w:t>"width": 352,</w:t>
      </w:r>
    </w:p>
    <w:p w:rsidR="00FC180D" w:rsidRDefault="00203103">
      <w:pPr>
        <w:rPr>
          <w:lang w:val="fr-FR"/>
        </w:rPr>
      </w:pPr>
      <w:r>
        <w:rPr>
          <w:lang w:val="fr-FR"/>
        </w:rPr>
        <w:tab/>
      </w:r>
      <w:r>
        <w:rPr>
          <w:lang w:val="fr-FR"/>
        </w:rPr>
        <w:tab/>
      </w:r>
      <w:r>
        <w:rPr>
          <w:lang w:val="fr-FR"/>
        </w:rPr>
        <w:tab/>
      </w:r>
      <w:r>
        <w:rPr>
          <w:lang w:val="fr-FR"/>
        </w:rPr>
        <w:tab/>
      </w:r>
      <w:r>
        <w:rPr>
          <w:lang w:val="fr-FR"/>
        </w:rPr>
        <w:tab/>
        <w:t>"height": 288,</w:t>
      </w:r>
    </w:p>
    <w:p w:rsidR="00FC180D" w:rsidRDefault="00203103">
      <w:pPr>
        <w:rPr>
          <w:lang w:val="fr-FR"/>
        </w:rPr>
      </w:pPr>
      <w:r>
        <w:rPr>
          <w:lang w:val="fr-FR"/>
        </w:rPr>
        <w:tab/>
      </w:r>
      <w:r>
        <w:rPr>
          <w:lang w:val="fr-FR"/>
        </w:rPr>
        <w:tab/>
      </w:r>
      <w:r>
        <w:rPr>
          <w:lang w:val="fr-FR"/>
        </w:rPr>
        <w:tab/>
      </w:r>
      <w:r>
        <w:rPr>
          <w:lang w:val="fr-FR"/>
        </w:rPr>
        <w:tab/>
      </w:r>
      <w:r>
        <w:rPr>
          <w:lang w:val="fr-FR"/>
        </w:rPr>
        <w:tab/>
        <w:t>"max_fps": 12,</w:t>
      </w:r>
    </w:p>
    <w:p w:rsidR="00FC180D" w:rsidRDefault="00203103">
      <w:pPr>
        <w:rPr>
          <w:lang w:val="fr-FR"/>
        </w:rPr>
      </w:pPr>
      <w:r>
        <w:rPr>
          <w:lang w:val="fr-FR"/>
        </w:rPr>
        <w:tab/>
      </w:r>
      <w:r>
        <w:rPr>
          <w:lang w:val="fr-FR"/>
        </w:rPr>
        <w:tab/>
      </w:r>
      <w:r>
        <w:rPr>
          <w:lang w:val="fr-FR"/>
        </w:rPr>
        <w:tab/>
      </w:r>
      <w:r>
        <w:rPr>
          <w:lang w:val="fr-FR"/>
        </w:rPr>
        <w:tab/>
      </w:r>
      <w:r>
        <w:rPr>
          <w:lang w:val="fr-FR"/>
        </w:rPr>
        <w:tab/>
        <w:t>"min_fps": 1,</w:t>
      </w:r>
    </w:p>
    <w:p w:rsidR="00FC180D" w:rsidRDefault="00203103">
      <w:pPr>
        <w:rPr>
          <w:lang w:val="fr-FR"/>
        </w:rPr>
      </w:pPr>
      <w:r>
        <w:rPr>
          <w:lang w:val="fr-FR"/>
        </w:rPr>
        <w:tab/>
      </w:r>
      <w:r>
        <w:rPr>
          <w:lang w:val="fr-FR"/>
        </w:rPr>
        <w:tab/>
      </w:r>
      <w:r>
        <w:rPr>
          <w:lang w:val="fr-FR"/>
        </w:rPr>
        <w:tab/>
      </w:r>
      <w:r>
        <w:rPr>
          <w:lang w:val="fr-FR"/>
        </w:rPr>
        <w:tab/>
      </w:r>
      <w:r>
        <w:rPr>
          <w:lang w:val="fr-FR"/>
        </w:rPr>
        <w:tab/>
        <w:t>"max_bps": 1500,</w:t>
      </w:r>
    </w:p>
    <w:p w:rsidR="00FC180D" w:rsidRDefault="00203103">
      <w:pPr>
        <w:rPr>
          <w:lang w:val="fr-FR"/>
        </w:rPr>
      </w:pPr>
      <w:r>
        <w:rPr>
          <w:lang w:val="fr-FR"/>
        </w:rPr>
        <w:tab/>
      </w:r>
      <w:r>
        <w:rPr>
          <w:lang w:val="fr-FR"/>
        </w:rPr>
        <w:tab/>
      </w:r>
      <w:r>
        <w:rPr>
          <w:lang w:val="fr-FR"/>
        </w:rPr>
        <w:tab/>
      </w:r>
      <w:r>
        <w:rPr>
          <w:lang w:val="fr-FR"/>
        </w:rPr>
        <w:tab/>
      </w:r>
      <w:r>
        <w:rPr>
          <w:lang w:val="fr-FR"/>
        </w:rPr>
        <w:tab/>
        <w:t>"min_bps": 100,</w:t>
      </w:r>
    </w:p>
    <w:p w:rsidR="00FC180D" w:rsidRDefault="00203103">
      <w:pPr>
        <w:rPr>
          <w:lang w:val="fr-FR"/>
        </w:rPr>
      </w:pPr>
      <w:r>
        <w:rPr>
          <w:lang w:val="fr-FR"/>
        </w:rPr>
        <w:tab/>
      </w:r>
      <w:r>
        <w:rPr>
          <w:lang w:val="fr-FR"/>
        </w:rPr>
        <w:tab/>
      </w:r>
      <w:r>
        <w:rPr>
          <w:lang w:val="fr-FR"/>
        </w:rPr>
        <w:tab/>
      </w:r>
      <w:r>
        <w:rPr>
          <w:lang w:val="fr-FR"/>
        </w:rPr>
        <w:tab/>
      </w:r>
      <w:r>
        <w:rPr>
          <w:lang w:val="fr-FR"/>
        </w:rPr>
        <w:tab/>
        <w:t>"max_qul": 9,</w:t>
      </w:r>
    </w:p>
    <w:p w:rsidR="00FC180D" w:rsidRDefault="00203103">
      <w:pPr>
        <w:rPr>
          <w:lang w:val="fr-FR"/>
        </w:rPr>
      </w:pPr>
      <w:r>
        <w:rPr>
          <w:lang w:val="fr-FR"/>
        </w:rPr>
        <w:tab/>
      </w:r>
      <w:r>
        <w:rPr>
          <w:lang w:val="fr-FR"/>
        </w:rPr>
        <w:tab/>
      </w:r>
      <w:r>
        <w:rPr>
          <w:lang w:val="fr-FR"/>
        </w:rPr>
        <w:tab/>
      </w:r>
      <w:r>
        <w:rPr>
          <w:lang w:val="fr-FR"/>
        </w:rPr>
        <w:tab/>
      </w:r>
      <w:r>
        <w:rPr>
          <w:lang w:val="fr-FR"/>
        </w:rPr>
        <w:tab/>
        <w:t>"min_qul": 1,</w:t>
      </w:r>
    </w:p>
    <w:p w:rsidR="00FC180D" w:rsidRDefault="00203103">
      <w:pPr>
        <w:rPr>
          <w:lang w:val="fr-FR"/>
        </w:rPr>
      </w:pPr>
      <w:r>
        <w:rPr>
          <w:lang w:val="fr-FR"/>
        </w:rPr>
        <w:tab/>
      </w:r>
      <w:r>
        <w:rPr>
          <w:lang w:val="fr-FR"/>
        </w:rPr>
        <w:tab/>
      </w:r>
      <w:r>
        <w:rPr>
          <w:lang w:val="fr-FR"/>
        </w:rPr>
        <w:tab/>
      </w:r>
      <w:r>
        <w:rPr>
          <w:lang w:val="fr-FR"/>
        </w:rPr>
        <w:tab/>
      </w:r>
      <w:r>
        <w:rPr>
          <w:lang w:val="fr-FR"/>
        </w:rPr>
        <w:tab/>
        <w:t>"max_inval": 0,</w:t>
      </w:r>
    </w:p>
    <w:p w:rsidR="00FC180D" w:rsidRDefault="00203103">
      <w:pPr>
        <w:rPr>
          <w:lang w:val="fr-FR"/>
        </w:rPr>
      </w:pPr>
      <w:r>
        <w:rPr>
          <w:lang w:val="fr-FR"/>
        </w:rPr>
        <w:tab/>
      </w:r>
      <w:r>
        <w:rPr>
          <w:lang w:val="fr-FR"/>
        </w:rPr>
        <w:tab/>
      </w:r>
      <w:r>
        <w:rPr>
          <w:lang w:val="fr-FR"/>
        </w:rPr>
        <w:tab/>
      </w:r>
      <w:r>
        <w:rPr>
          <w:lang w:val="fr-FR"/>
        </w:rPr>
        <w:tab/>
      </w:r>
      <w:r>
        <w:rPr>
          <w:lang w:val="fr-FR"/>
        </w:rPr>
        <w:tab/>
        <w:t>"min_inval": 0</w:t>
      </w:r>
    </w:p>
    <w:p w:rsidR="00FC180D" w:rsidRDefault="00203103">
      <w:pPr>
        <w:rPr>
          <w:lang w:val="fr-FR"/>
        </w:rPr>
      </w:pPr>
      <w:r>
        <w:rPr>
          <w:lang w:val="fr-FR"/>
        </w:rPr>
        <w:tab/>
      </w:r>
      <w:r>
        <w:rPr>
          <w:lang w:val="fr-FR"/>
        </w:rPr>
        <w:tab/>
      </w:r>
      <w:r>
        <w:rPr>
          <w:lang w:val="fr-FR"/>
        </w:rPr>
        <w:tab/>
      </w:r>
      <w:r>
        <w:rPr>
          <w:lang w:val="fr-FR"/>
        </w:rPr>
        <w:tab/>
        <w:t>}, {</w:t>
      </w:r>
    </w:p>
    <w:p w:rsidR="00FC180D" w:rsidRDefault="00203103">
      <w:pPr>
        <w:rPr>
          <w:lang w:val="fr-FR"/>
        </w:rPr>
      </w:pPr>
      <w:r>
        <w:rPr>
          <w:lang w:val="fr-FR"/>
        </w:rPr>
        <w:tab/>
      </w:r>
      <w:r>
        <w:rPr>
          <w:lang w:val="fr-FR"/>
        </w:rPr>
        <w:tab/>
      </w:r>
      <w:r>
        <w:rPr>
          <w:lang w:val="fr-FR"/>
        </w:rPr>
        <w:tab/>
      </w:r>
      <w:r>
        <w:rPr>
          <w:lang w:val="fr-FR"/>
        </w:rPr>
        <w:tab/>
      </w:r>
      <w:r>
        <w:rPr>
          <w:lang w:val="fr-FR"/>
        </w:rPr>
        <w:tab/>
        <w:t>"size": "QVGA",</w:t>
      </w:r>
    </w:p>
    <w:p w:rsidR="00FC180D" w:rsidRDefault="00203103">
      <w:pPr>
        <w:rPr>
          <w:lang w:val="fr-FR"/>
        </w:rPr>
      </w:pPr>
      <w:r>
        <w:rPr>
          <w:lang w:val="fr-FR"/>
        </w:rPr>
        <w:tab/>
      </w:r>
      <w:r>
        <w:rPr>
          <w:lang w:val="fr-FR"/>
        </w:rPr>
        <w:tab/>
      </w:r>
      <w:r>
        <w:rPr>
          <w:lang w:val="fr-FR"/>
        </w:rPr>
        <w:tab/>
      </w:r>
      <w:r>
        <w:rPr>
          <w:lang w:val="fr-FR"/>
        </w:rPr>
        <w:tab/>
      </w:r>
      <w:r>
        <w:rPr>
          <w:lang w:val="fr-FR"/>
        </w:rPr>
        <w:tab/>
        <w:t>"width": 320,</w:t>
      </w:r>
    </w:p>
    <w:p w:rsidR="00FC180D" w:rsidRDefault="00203103">
      <w:pPr>
        <w:rPr>
          <w:lang w:val="fr-FR"/>
        </w:rPr>
      </w:pPr>
      <w:r>
        <w:rPr>
          <w:lang w:val="fr-FR"/>
        </w:rPr>
        <w:tab/>
      </w:r>
      <w:r>
        <w:rPr>
          <w:lang w:val="fr-FR"/>
        </w:rPr>
        <w:tab/>
      </w:r>
      <w:r>
        <w:rPr>
          <w:lang w:val="fr-FR"/>
        </w:rPr>
        <w:tab/>
      </w:r>
      <w:r>
        <w:rPr>
          <w:lang w:val="fr-FR"/>
        </w:rPr>
        <w:tab/>
      </w:r>
      <w:r>
        <w:rPr>
          <w:lang w:val="fr-FR"/>
        </w:rPr>
        <w:tab/>
        <w:t>"height": 240,</w:t>
      </w:r>
    </w:p>
    <w:p w:rsidR="00FC180D" w:rsidRDefault="00203103">
      <w:pPr>
        <w:rPr>
          <w:lang w:val="fr-FR"/>
        </w:rPr>
      </w:pPr>
      <w:r>
        <w:rPr>
          <w:lang w:val="fr-FR"/>
        </w:rPr>
        <w:tab/>
      </w:r>
      <w:r>
        <w:rPr>
          <w:lang w:val="fr-FR"/>
        </w:rPr>
        <w:tab/>
      </w:r>
      <w:r>
        <w:rPr>
          <w:lang w:val="fr-FR"/>
        </w:rPr>
        <w:tab/>
      </w:r>
      <w:r>
        <w:rPr>
          <w:lang w:val="fr-FR"/>
        </w:rPr>
        <w:tab/>
      </w:r>
      <w:r>
        <w:rPr>
          <w:lang w:val="fr-FR"/>
        </w:rPr>
        <w:tab/>
        <w:t>"max_fps": 12,</w:t>
      </w:r>
    </w:p>
    <w:p w:rsidR="00FC180D" w:rsidRDefault="00203103">
      <w:pPr>
        <w:rPr>
          <w:lang w:val="fr-FR"/>
        </w:rPr>
      </w:pPr>
      <w:r>
        <w:rPr>
          <w:lang w:val="fr-FR"/>
        </w:rPr>
        <w:tab/>
      </w:r>
      <w:r>
        <w:rPr>
          <w:lang w:val="fr-FR"/>
        </w:rPr>
        <w:tab/>
      </w:r>
      <w:r>
        <w:rPr>
          <w:lang w:val="fr-FR"/>
        </w:rPr>
        <w:tab/>
      </w:r>
      <w:r>
        <w:rPr>
          <w:lang w:val="fr-FR"/>
        </w:rPr>
        <w:tab/>
      </w:r>
      <w:r>
        <w:rPr>
          <w:lang w:val="fr-FR"/>
        </w:rPr>
        <w:tab/>
        <w:t>"min_fps": 1,</w:t>
      </w:r>
    </w:p>
    <w:p w:rsidR="00FC180D" w:rsidRDefault="00203103">
      <w:pPr>
        <w:rPr>
          <w:lang w:val="fr-FR"/>
        </w:rPr>
      </w:pPr>
      <w:r>
        <w:rPr>
          <w:lang w:val="fr-FR"/>
        </w:rPr>
        <w:tab/>
      </w:r>
      <w:r>
        <w:rPr>
          <w:lang w:val="fr-FR"/>
        </w:rPr>
        <w:tab/>
      </w:r>
      <w:r>
        <w:rPr>
          <w:lang w:val="fr-FR"/>
        </w:rPr>
        <w:tab/>
      </w:r>
      <w:r>
        <w:rPr>
          <w:lang w:val="fr-FR"/>
        </w:rPr>
        <w:tab/>
      </w:r>
      <w:r>
        <w:rPr>
          <w:lang w:val="fr-FR"/>
        </w:rPr>
        <w:tab/>
        <w:t>"max_bps": 1500,</w:t>
      </w:r>
    </w:p>
    <w:p w:rsidR="00FC180D" w:rsidRDefault="00203103">
      <w:pPr>
        <w:rPr>
          <w:lang w:val="fr-FR"/>
        </w:rPr>
      </w:pPr>
      <w:r>
        <w:rPr>
          <w:lang w:val="fr-FR"/>
        </w:rPr>
        <w:tab/>
      </w:r>
      <w:r>
        <w:rPr>
          <w:lang w:val="fr-FR"/>
        </w:rPr>
        <w:tab/>
      </w:r>
      <w:r>
        <w:rPr>
          <w:lang w:val="fr-FR"/>
        </w:rPr>
        <w:tab/>
      </w:r>
      <w:r>
        <w:rPr>
          <w:lang w:val="fr-FR"/>
        </w:rPr>
        <w:tab/>
      </w:r>
      <w:r>
        <w:rPr>
          <w:lang w:val="fr-FR"/>
        </w:rPr>
        <w:tab/>
        <w:t>"min_bps": 100,</w:t>
      </w:r>
    </w:p>
    <w:p w:rsidR="00FC180D" w:rsidRDefault="00203103">
      <w:pPr>
        <w:rPr>
          <w:lang w:val="fr-FR"/>
        </w:rPr>
      </w:pPr>
      <w:r>
        <w:rPr>
          <w:lang w:val="fr-FR"/>
        </w:rPr>
        <w:tab/>
      </w:r>
      <w:r>
        <w:rPr>
          <w:lang w:val="fr-FR"/>
        </w:rPr>
        <w:tab/>
      </w:r>
      <w:r>
        <w:rPr>
          <w:lang w:val="fr-FR"/>
        </w:rPr>
        <w:tab/>
      </w:r>
      <w:r>
        <w:rPr>
          <w:lang w:val="fr-FR"/>
        </w:rPr>
        <w:tab/>
      </w:r>
      <w:r>
        <w:rPr>
          <w:lang w:val="fr-FR"/>
        </w:rPr>
        <w:tab/>
        <w:t>"max_qul": 9,</w:t>
      </w:r>
    </w:p>
    <w:p w:rsidR="00FC180D" w:rsidRDefault="00203103">
      <w:pPr>
        <w:rPr>
          <w:lang w:val="fr-FR"/>
        </w:rPr>
      </w:pPr>
      <w:r>
        <w:rPr>
          <w:lang w:val="fr-FR"/>
        </w:rPr>
        <w:tab/>
      </w:r>
      <w:r>
        <w:rPr>
          <w:lang w:val="fr-FR"/>
        </w:rPr>
        <w:tab/>
      </w:r>
      <w:r>
        <w:rPr>
          <w:lang w:val="fr-FR"/>
        </w:rPr>
        <w:tab/>
      </w:r>
      <w:r>
        <w:rPr>
          <w:lang w:val="fr-FR"/>
        </w:rPr>
        <w:tab/>
      </w:r>
      <w:r>
        <w:rPr>
          <w:lang w:val="fr-FR"/>
        </w:rPr>
        <w:tab/>
        <w:t>"min_qul": 1,</w:t>
      </w:r>
    </w:p>
    <w:p w:rsidR="00FC180D" w:rsidRDefault="00203103">
      <w:pPr>
        <w:rPr>
          <w:lang w:val="fr-FR"/>
        </w:rPr>
      </w:pPr>
      <w:r>
        <w:rPr>
          <w:lang w:val="fr-FR"/>
        </w:rPr>
        <w:tab/>
      </w:r>
      <w:r>
        <w:rPr>
          <w:lang w:val="fr-FR"/>
        </w:rPr>
        <w:tab/>
      </w:r>
      <w:r>
        <w:rPr>
          <w:lang w:val="fr-FR"/>
        </w:rPr>
        <w:tab/>
      </w:r>
      <w:r>
        <w:rPr>
          <w:lang w:val="fr-FR"/>
        </w:rPr>
        <w:tab/>
      </w:r>
      <w:r>
        <w:rPr>
          <w:lang w:val="fr-FR"/>
        </w:rPr>
        <w:tab/>
        <w:t>"max_inval": 0,</w:t>
      </w:r>
    </w:p>
    <w:p w:rsidR="00FC180D" w:rsidRDefault="00203103">
      <w:pPr>
        <w:rPr>
          <w:lang w:val="fr-FR"/>
        </w:rPr>
      </w:pPr>
      <w:r>
        <w:rPr>
          <w:lang w:val="fr-FR"/>
        </w:rPr>
        <w:tab/>
      </w:r>
      <w:r>
        <w:rPr>
          <w:lang w:val="fr-FR"/>
        </w:rPr>
        <w:tab/>
      </w:r>
      <w:r>
        <w:rPr>
          <w:lang w:val="fr-FR"/>
        </w:rPr>
        <w:tab/>
      </w:r>
      <w:r>
        <w:rPr>
          <w:lang w:val="fr-FR"/>
        </w:rPr>
        <w:tab/>
      </w:r>
      <w:r>
        <w:rPr>
          <w:lang w:val="fr-FR"/>
        </w:rPr>
        <w:tab/>
        <w:t>"min_inval": 0</w:t>
      </w:r>
    </w:p>
    <w:p w:rsidR="00FC180D" w:rsidRDefault="00203103">
      <w:pPr>
        <w:rPr>
          <w:lang w:val="fr-FR"/>
        </w:rPr>
      </w:pPr>
      <w:r>
        <w:rPr>
          <w:lang w:val="fr-FR"/>
        </w:rPr>
        <w:tab/>
      </w:r>
      <w:r>
        <w:rPr>
          <w:lang w:val="fr-FR"/>
        </w:rPr>
        <w:tab/>
      </w:r>
      <w:r>
        <w:rPr>
          <w:lang w:val="fr-FR"/>
        </w:rPr>
        <w:tab/>
      </w:r>
      <w:r>
        <w:rPr>
          <w:lang w:val="fr-FR"/>
        </w:rPr>
        <w:tab/>
        <w:t>}]</w:t>
      </w:r>
    </w:p>
    <w:p w:rsidR="00FC180D" w:rsidRDefault="00203103">
      <w:pPr>
        <w:rPr>
          <w:lang w:val="fr-FR"/>
        </w:rPr>
      </w:pPr>
      <w:r>
        <w:rPr>
          <w:lang w:val="fr-FR"/>
        </w:rPr>
        <w:tab/>
      </w:r>
      <w:r>
        <w:rPr>
          <w:lang w:val="fr-FR"/>
        </w:rPr>
        <w:tab/>
      </w:r>
      <w:r>
        <w:rPr>
          <w:lang w:val="fr-FR"/>
        </w:rPr>
        <w:tab/>
        <w:t>}]</w:t>
      </w:r>
    </w:p>
    <w:p w:rsidR="00FC180D" w:rsidRDefault="00203103">
      <w:pPr>
        <w:rPr>
          <w:lang w:val="fr-FR"/>
        </w:rPr>
      </w:pPr>
      <w:r>
        <w:rPr>
          <w:lang w:val="fr-FR"/>
        </w:rPr>
        <w:tab/>
      </w:r>
      <w:r>
        <w:rPr>
          <w:lang w:val="fr-FR"/>
        </w:rPr>
        <w:tab/>
        <w:t>}, {</w:t>
      </w:r>
    </w:p>
    <w:p w:rsidR="00FC180D" w:rsidRDefault="00203103">
      <w:pPr>
        <w:rPr>
          <w:lang w:val="fr-FR"/>
        </w:rPr>
      </w:pPr>
      <w:r>
        <w:rPr>
          <w:lang w:val="fr-FR"/>
        </w:rPr>
        <w:tab/>
      </w:r>
      <w:r>
        <w:rPr>
          <w:lang w:val="fr-FR"/>
        </w:rPr>
        <w:tab/>
      </w:r>
      <w:r>
        <w:rPr>
          <w:lang w:val="fr-FR"/>
        </w:rPr>
        <w:tab/>
        <w:t>"stream_id": 3,</w:t>
      </w:r>
    </w:p>
    <w:p w:rsidR="00FC180D" w:rsidRDefault="00203103">
      <w:pPr>
        <w:rPr>
          <w:lang w:val="fr-FR"/>
        </w:rPr>
      </w:pPr>
      <w:r>
        <w:rPr>
          <w:lang w:val="fr-FR"/>
        </w:rPr>
        <w:tab/>
      </w:r>
      <w:r>
        <w:rPr>
          <w:lang w:val="fr-FR"/>
        </w:rPr>
        <w:tab/>
      </w:r>
      <w:r>
        <w:rPr>
          <w:lang w:val="fr-FR"/>
        </w:rPr>
        <w:tab/>
        <w:t>"encoder_param": [{</w:t>
      </w:r>
    </w:p>
    <w:p w:rsidR="00FC180D" w:rsidRDefault="00203103">
      <w:pPr>
        <w:rPr>
          <w:lang w:val="fr-FR"/>
        </w:rPr>
      </w:pPr>
      <w:r>
        <w:rPr>
          <w:lang w:val="fr-FR"/>
        </w:rPr>
        <w:tab/>
      </w:r>
      <w:r>
        <w:rPr>
          <w:lang w:val="fr-FR"/>
        </w:rPr>
        <w:tab/>
      </w:r>
      <w:r>
        <w:rPr>
          <w:lang w:val="fr-FR"/>
        </w:rPr>
        <w:tab/>
      </w:r>
      <w:r>
        <w:rPr>
          <w:lang w:val="fr-FR"/>
        </w:rPr>
        <w:tab/>
        <w:t>"en_type": 8,</w:t>
      </w:r>
    </w:p>
    <w:p w:rsidR="00FC180D" w:rsidRDefault="00203103">
      <w:pPr>
        <w:rPr>
          <w:lang w:val="fr-FR"/>
        </w:rPr>
      </w:pPr>
      <w:r>
        <w:rPr>
          <w:lang w:val="fr-FR"/>
        </w:rPr>
        <w:tab/>
      </w:r>
      <w:r>
        <w:rPr>
          <w:lang w:val="fr-FR"/>
        </w:rPr>
        <w:tab/>
      </w:r>
      <w:r>
        <w:rPr>
          <w:lang w:val="fr-FR"/>
        </w:rPr>
        <w:tab/>
      </w:r>
      <w:r>
        <w:rPr>
          <w:lang w:val="fr-FR"/>
        </w:rPr>
        <w:tab/>
        <w:t>"en_name": "H265",</w:t>
      </w:r>
    </w:p>
    <w:p w:rsidR="00FC180D" w:rsidRDefault="00203103">
      <w:pPr>
        <w:rPr>
          <w:lang w:val="fr-FR"/>
        </w:rPr>
      </w:pPr>
      <w:r>
        <w:rPr>
          <w:lang w:val="fr-FR"/>
        </w:rPr>
        <w:tab/>
      </w:r>
      <w:r>
        <w:rPr>
          <w:lang w:val="fr-FR"/>
        </w:rPr>
        <w:tab/>
      </w:r>
      <w:r>
        <w:rPr>
          <w:lang w:val="fr-FR"/>
        </w:rPr>
        <w:tab/>
      </w:r>
      <w:r>
        <w:rPr>
          <w:lang w:val="fr-FR"/>
        </w:rPr>
        <w:tab/>
        <w:t>"encode_level_list": [{</w:t>
      </w:r>
    </w:p>
    <w:p w:rsidR="00FC180D" w:rsidRDefault="00203103">
      <w:pPr>
        <w:rPr>
          <w:lang w:val="fr-FR"/>
        </w:rPr>
      </w:pPr>
      <w:r>
        <w:rPr>
          <w:lang w:val="fr-FR"/>
        </w:rPr>
        <w:tab/>
      </w:r>
      <w:r>
        <w:rPr>
          <w:lang w:val="fr-FR"/>
        </w:rPr>
        <w:tab/>
      </w:r>
      <w:r>
        <w:rPr>
          <w:lang w:val="fr-FR"/>
        </w:rPr>
        <w:tab/>
      </w:r>
      <w:r>
        <w:rPr>
          <w:lang w:val="fr-FR"/>
        </w:rPr>
        <w:tab/>
      </w:r>
      <w:r>
        <w:rPr>
          <w:lang w:val="fr-FR"/>
        </w:rPr>
        <w:tab/>
        <w:t>"encoder_level": 2</w:t>
      </w:r>
    </w:p>
    <w:p w:rsidR="00FC180D" w:rsidRDefault="00203103">
      <w:pPr>
        <w:rPr>
          <w:lang w:val="fr-FR"/>
        </w:rPr>
      </w:pPr>
      <w:r>
        <w:rPr>
          <w:lang w:val="fr-FR"/>
        </w:rPr>
        <w:tab/>
      </w:r>
      <w:r>
        <w:rPr>
          <w:lang w:val="fr-FR"/>
        </w:rPr>
        <w:tab/>
      </w:r>
      <w:r>
        <w:rPr>
          <w:lang w:val="fr-FR"/>
        </w:rPr>
        <w:tab/>
      </w:r>
      <w:r>
        <w:rPr>
          <w:lang w:val="fr-FR"/>
        </w:rPr>
        <w:tab/>
        <w:t>}],</w:t>
      </w:r>
    </w:p>
    <w:p w:rsidR="00FC180D" w:rsidRDefault="00203103">
      <w:pPr>
        <w:rPr>
          <w:lang w:val="fr-FR"/>
        </w:rPr>
      </w:pPr>
      <w:r>
        <w:rPr>
          <w:lang w:val="fr-FR"/>
        </w:rPr>
        <w:tab/>
      </w:r>
      <w:r>
        <w:rPr>
          <w:lang w:val="fr-FR"/>
        </w:rPr>
        <w:tab/>
      </w:r>
      <w:r>
        <w:rPr>
          <w:lang w:val="fr-FR"/>
        </w:rPr>
        <w:tab/>
      </w:r>
      <w:r>
        <w:rPr>
          <w:lang w:val="fr-FR"/>
        </w:rPr>
        <w:tab/>
        <w:t>"base_cap": [{</w:t>
      </w:r>
    </w:p>
    <w:p w:rsidR="00FC180D" w:rsidRDefault="00203103">
      <w:pPr>
        <w:rPr>
          <w:lang w:val="fr-FR"/>
        </w:rPr>
      </w:pPr>
      <w:r>
        <w:rPr>
          <w:lang w:val="fr-FR"/>
        </w:rPr>
        <w:tab/>
      </w:r>
      <w:r>
        <w:rPr>
          <w:lang w:val="fr-FR"/>
        </w:rPr>
        <w:tab/>
      </w:r>
      <w:r>
        <w:rPr>
          <w:lang w:val="fr-FR"/>
        </w:rPr>
        <w:tab/>
      </w:r>
      <w:r>
        <w:rPr>
          <w:lang w:val="fr-FR"/>
        </w:rPr>
        <w:tab/>
      </w:r>
      <w:r>
        <w:rPr>
          <w:lang w:val="fr-FR"/>
        </w:rPr>
        <w:tab/>
        <w:t>"size": "VGA",</w:t>
      </w:r>
    </w:p>
    <w:p w:rsidR="00FC180D" w:rsidRDefault="00203103">
      <w:pPr>
        <w:rPr>
          <w:lang w:val="fr-FR"/>
        </w:rPr>
      </w:pPr>
      <w:r>
        <w:rPr>
          <w:lang w:val="fr-FR"/>
        </w:rPr>
        <w:lastRenderedPageBreak/>
        <w:tab/>
      </w:r>
      <w:r>
        <w:rPr>
          <w:lang w:val="fr-FR"/>
        </w:rPr>
        <w:tab/>
      </w:r>
      <w:r>
        <w:rPr>
          <w:lang w:val="fr-FR"/>
        </w:rPr>
        <w:tab/>
      </w:r>
      <w:r>
        <w:rPr>
          <w:lang w:val="fr-FR"/>
        </w:rPr>
        <w:tab/>
      </w:r>
      <w:r>
        <w:rPr>
          <w:lang w:val="fr-FR"/>
        </w:rPr>
        <w:tab/>
        <w:t>"width": 640,</w:t>
      </w:r>
    </w:p>
    <w:p w:rsidR="00FC180D" w:rsidRDefault="00203103">
      <w:pPr>
        <w:rPr>
          <w:lang w:val="fr-FR"/>
        </w:rPr>
      </w:pPr>
      <w:r>
        <w:rPr>
          <w:lang w:val="fr-FR"/>
        </w:rPr>
        <w:tab/>
      </w:r>
      <w:r>
        <w:rPr>
          <w:lang w:val="fr-FR"/>
        </w:rPr>
        <w:tab/>
      </w:r>
      <w:r>
        <w:rPr>
          <w:lang w:val="fr-FR"/>
        </w:rPr>
        <w:tab/>
      </w:r>
      <w:r>
        <w:rPr>
          <w:lang w:val="fr-FR"/>
        </w:rPr>
        <w:tab/>
      </w:r>
      <w:r>
        <w:rPr>
          <w:lang w:val="fr-FR"/>
        </w:rPr>
        <w:tab/>
        <w:t>"height": 480,</w:t>
      </w:r>
    </w:p>
    <w:p w:rsidR="00FC180D" w:rsidRDefault="00203103">
      <w:pPr>
        <w:rPr>
          <w:lang w:val="fr-FR"/>
        </w:rPr>
      </w:pPr>
      <w:r>
        <w:rPr>
          <w:lang w:val="fr-FR"/>
        </w:rPr>
        <w:tab/>
      </w:r>
      <w:r>
        <w:rPr>
          <w:lang w:val="fr-FR"/>
        </w:rPr>
        <w:tab/>
      </w:r>
      <w:r>
        <w:rPr>
          <w:lang w:val="fr-FR"/>
        </w:rPr>
        <w:tab/>
      </w:r>
      <w:r>
        <w:rPr>
          <w:lang w:val="fr-FR"/>
        </w:rPr>
        <w:tab/>
      </w:r>
      <w:r>
        <w:rPr>
          <w:lang w:val="fr-FR"/>
        </w:rPr>
        <w:tab/>
        <w:t>"max_fps": 25,</w:t>
      </w:r>
    </w:p>
    <w:p w:rsidR="00FC180D" w:rsidRDefault="00203103">
      <w:pPr>
        <w:rPr>
          <w:lang w:val="fr-FR"/>
        </w:rPr>
      </w:pPr>
      <w:r>
        <w:rPr>
          <w:lang w:val="fr-FR"/>
        </w:rPr>
        <w:tab/>
      </w:r>
      <w:r>
        <w:rPr>
          <w:lang w:val="fr-FR"/>
        </w:rPr>
        <w:tab/>
      </w:r>
      <w:r>
        <w:rPr>
          <w:lang w:val="fr-FR"/>
        </w:rPr>
        <w:tab/>
      </w:r>
      <w:r>
        <w:rPr>
          <w:lang w:val="fr-FR"/>
        </w:rPr>
        <w:tab/>
      </w:r>
      <w:r>
        <w:rPr>
          <w:lang w:val="fr-FR"/>
        </w:rPr>
        <w:tab/>
        <w:t>"min_fps": 1,</w:t>
      </w:r>
    </w:p>
    <w:p w:rsidR="00FC180D" w:rsidRDefault="00203103">
      <w:pPr>
        <w:rPr>
          <w:lang w:val="fr-FR"/>
        </w:rPr>
      </w:pPr>
      <w:r>
        <w:rPr>
          <w:lang w:val="fr-FR"/>
        </w:rPr>
        <w:tab/>
      </w:r>
      <w:r>
        <w:rPr>
          <w:lang w:val="fr-FR"/>
        </w:rPr>
        <w:tab/>
      </w:r>
      <w:r>
        <w:rPr>
          <w:lang w:val="fr-FR"/>
        </w:rPr>
        <w:tab/>
      </w:r>
      <w:r>
        <w:rPr>
          <w:lang w:val="fr-FR"/>
        </w:rPr>
        <w:tab/>
      </w:r>
      <w:r>
        <w:rPr>
          <w:lang w:val="fr-FR"/>
        </w:rPr>
        <w:tab/>
        <w:t>"max_bps": 3000,</w:t>
      </w:r>
    </w:p>
    <w:p w:rsidR="00FC180D" w:rsidRDefault="00203103">
      <w:pPr>
        <w:rPr>
          <w:lang w:val="fr-FR"/>
        </w:rPr>
      </w:pPr>
      <w:r>
        <w:rPr>
          <w:lang w:val="fr-FR"/>
        </w:rPr>
        <w:tab/>
      </w:r>
      <w:r>
        <w:rPr>
          <w:lang w:val="fr-FR"/>
        </w:rPr>
        <w:tab/>
      </w:r>
      <w:r>
        <w:rPr>
          <w:lang w:val="fr-FR"/>
        </w:rPr>
        <w:tab/>
      </w:r>
      <w:r>
        <w:rPr>
          <w:lang w:val="fr-FR"/>
        </w:rPr>
        <w:tab/>
      </w:r>
      <w:r>
        <w:rPr>
          <w:lang w:val="fr-FR"/>
        </w:rPr>
        <w:tab/>
        <w:t>"min_bps": 100,</w:t>
      </w:r>
    </w:p>
    <w:p w:rsidR="00FC180D" w:rsidRDefault="00203103">
      <w:pPr>
        <w:rPr>
          <w:lang w:val="fr-FR"/>
        </w:rPr>
      </w:pPr>
      <w:r>
        <w:rPr>
          <w:lang w:val="fr-FR"/>
        </w:rPr>
        <w:tab/>
      </w:r>
      <w:r>
        <w:rPr>
          <w:lang w:val="fr-FR"/>
        </w:rPr>
        <w:tab/>
      </w:r>
      <w:r>
        <w:rPr>
          <w:lang w:val="fr-FR"/>
        </w:rPr>
        <w:tab/>
      </w:r>
      <w:r>
        <w:rPr>
          <w:lang w:val="fr-FR"/>
        </w:rPr>
        <w:tab/>
      </w:r>
      <w:r>
        <w:rPr>
          <w:lang w:val="fr-FR"/>
        </w:rPr>
        <w:tab/>
        <w:t>"max_qul": 9,</w:t>
      </w:r>
    </w:p>
    <w:p w:rsidR="00FC180D" w:rsidRDefault="00203103">
      <w:pPr>
        <w:rPr>
          <w:lang w:val="fr-FR"/>
        </w:rPr>
      </w:pPr>
      <w:r>
        <w:rPr>
          <w:lang w:val="fr-FR"/>
        </w:rPr>
        <w:tab/>
      </w:r>
      <w:r>
        <w:rPr>
          <w:lang w:val="fr-FR"/>
        </w:rPr>
        <w:tab/>
      </w:r>
      <w:r>
        <w:rPr>
          <w:lang w:val="fr-FR"/>
        </w:rPr>
        <w:tab/>
      </w:r>
      <w:r>
        <w:rPr>
          <w:lang w:val="fr-FR"/>
        </w:rPr>
        <w:tab/>
      </w:r>
      <w:r>
        <w:rPr>
          <w:lang w:val="fr-FR"/>
        </w:rPr>
        <w:tab/>
        <w:t>"min_qul": 1,</w:t>
      </w:r>
    </w:p>
    <w:p w:rsidR="00FC180D" w:rsidRDefault="00203103">
      <w:pPr>
        <w:rPr>
          <w:lang w:val="fr-FR"/>
        </w:rPr>
      </w:pPr>
      <w:r>
        <w:rPr>
          <w:lang w:val="fr-FR"/>
        </w:rPr>
        <w:tab/>
      </w:r>
      <w:r>
        <w:rPr>
          <w:lang w:val="fr-FR"/>
        </w:rPr>
        <w:tab/>
      </w:r>
      <w:r>
        <w:rPr>
          <w:lang w:val="fr-FR"/>
        </w:rPr>
        <w:tab/>
      </w:r>
      <w:r>
        <w:rPr>
          <w:lang w:val="fr-FR"/>
        </w:rPr>
        <w:tab/>
      </w:r>
      <w:r>
        <w:rPr>
          <w:lang w:val="fr-FR"/>
        </w:rPr>
        <w:tab/>
        <w:t>"max_inval": 75,</w:t>
      </w:r>
    </w:p>
    <w:p w:rsidR="00FC180D" w:rsidRDefault="00203103">
      <w:pPr>
        <w:rPr>
          <w:lang w:val="fr-FR"/>
        </w:rPr>
      </w:pPr>
      <w:r>
        <w:rPr>
          <w:lang w:val="fr-FR"/>
        </w:rPr>
        <w:tab/>
      </w:r>
      <w:r>
        <w:rPr>
          <w:lang w:val="fr-FR"/>
        </w:rPr>
        <w:tab/>
      </w:r>
      <w:r>
        <w:rPr>
          <w:lang w:val="fr-FR"/>
        </w:rPr>
        <w:tab/>
      </w:r>
      <w:r>
        <w:rPr>
          <w:lang w:val="fr-FR"/>
        </w:rPr>
        <w:tab/>
      </w:r>
      <w:r>
        <w:rPr>
          <w:lang w:val="fr-FR"/>
        </w:rPr>
        <w:tab/>
        <w:t>"min_inval": 1</w:t>
      </w:r>
    </w:p>
    <w:p w:rsidR="00FC180D" w:rsidRDefault="00203103">
      <w:pPr>
        <w:rPr>
          <w:lang w:val="fr-FR"/>
        </w:rPr>
      </w:pPr>
      <w:r>
        <w:rPr>
          <w:lang w:val="fr-FR"/>
        </w:rPr>
        <w:tab/>
      </w:r>
      <w:r>
        <w:rPr>
          <w:lang w:val="fr-FR"/>
        </w:rPr>
        <w:tab/>
      </w:r>
      <w:r>
        <w:rPr>
          <w:lang w:val="fr-FR"/>
        </w:rPr>
        <w:tab/>
      </w:r>
      <w:r>
        <w:rPr>
          <w:lang w:val="fr-FR"/>
        </w:rPr>
        <w:tab/>
        <w:t>}, {</w:t>
      </w:r>
    </w:p>
    <w:p w:rsidR="00FC180D" w:rsidRDefault="00203103">
      <w:pPr>
        <w:rPr>
          <w:lang w:val="fr-FR"/>
        </w:rPr>
      </w:pPr>
      <w:r>
        <w:rPr>
          <w:lang w:val="fr-FR"/>
        </w:rPr>
        <w:tab/>
      </w:r>
      <w:r>
        <w:rPr>
          <w:lang w:val="fr-FR"/>
        </w:rPr>
        <w:tab/>
      </w:r>
      <w:r>
        <w:rPr>
          <w:lang w:val="fr-FR"/>
        </w:rPr>
        <w:tab/>
      </w:r>
      <w:r>
        <w:rPr>
          <w:lang w:val="fr-FR"/>
        </w:rPr>
        <w:tab/>
      </w:r>
      <w:r>
        <w:rPr>
          <w:lang w:val="fr-FR"/>
        </w:rPr>
        <w:tab/>
        <w:t>"size": "CIF",</w:t>
      </w:r>
    </w:p>
    <w:p w:rsidR="00FC180D" w:rsidRDefault="00203103">
      <w:pPr>
        <w:rPr>
          <w:lang w:val="fr-FR"/>
        </w:rPr>
      </w:pPr>
      <w:r>
        <w:rPr>
          <w:lang w:val="fr-FR"/>
        </w:rPr>
        <w:tab/>
      </w:r>
      <w:r>
        <w:rPr>
          <w:lang w:val="fr-FR"/>
        </w:rPr>
        <w:tab/>
      </w:r>
      <w:r>
        <w:rPr>
          <w:lang w:val="fr-FR"/>
        </w:rPr>
        <w:tab/>
      </w:r>
      <w:r>
        <w:rPr>
          <w:lang w:val="fr-FR"/>
        </w:rPr>
        <w:tab/>
      </w:r>
      <w:r>
        <w:rPr>
          <w:lang w:val="fr-FR"/>
        </w:rPr>
        <w:tab/>
        <w:t>"width": 352,</w:t>
      </w:r>
    </w:p>
    <w:p w:rsidR="00FC180D" w:rsidRDefault="00203103">
      <w:pPr>
        <w:rPr>
          <w:lang w:val="fr-FR"/>
        </w:rPr>
      </w:pPr>
      <w:r>
        <w:rPr>
          <w:lang w:val="fr-FR"/>
        </w:rPr>
        <w:tab/>
      </w:r>
      <w:r>
        <w:rPr>
          <w:lang w:val="fr-FR"/>
        </w:rPr>
        <w:tab/>
      </w:r>
      <w:r>
        <w:rPr>
          <w:lang w:val="fr-FR"/>
        </w:rPr>
        <w:tab/>
      </w:r>
      <w:r>
        <w:rPr>
          <w:lang w:val="fr-FR"/>
        </w:rPr>
        <w:tab/>
      </w:r>
      <w:r>
        <w:rPr>
          <w:lang w:val="fr-FR"/>
        </w:rPr>
        <w:tab/>
        <w:t>"height": 288,</w:t>
      </w:r>
    </w:p>
    <w:p w:rsidR="00FC180D" w:rsidRDefault="00203103">
      <w:pPr>
        <w:rPr>
          <w:lang w:val="fr-FR"/>
        </w:rPr>
      </w:pPr>
      <w:r>
        <w:rPr>
          <w:lang w:val="fr-FR"/>
        </w:rPr>
        <w:tab/>
      </w:r>
      <w:r>
        <w:rPr>
          <w:lang w:val="fr-FR"/>
        </w:rPr>
        <w:tab/>
      </w:r>
      <w:r>
        <w:rPr>
          <w:lang w:val="fr-FR"/>
        </w:rPr>
        <w:tab/>
      </w:r>
      <w:r>
        <w:rPr>
          <w:lang w:val="fr-FR"/>
        </w:rPr>
        <w:tab/>
      </w:r>
      <w:r>
        <w:rPr>
          <w:lang w:val="fr-FR"/>
        </w:rPr>
        <w:tab/>
        <w:t>"max_fps": 25,</w:t>
      </w:r>
    </w:p>
    <w:p w:rsidR="00FC180D" w:rsidRDefault="00203103">
      <w:pPr>
        <w:rPr>
          <w:lang w:val="fr-FR"/>
        </w:rPr>
      </w:pPr>
      <w:r>
        <w:rPr>
          <w:lang w:val="fr-FR"/>
        </w:rPr>
        <w:tab/>
      </w:r>
      <w:r>
        <w:rPr>
          <w:lang w:val="fr-FR"/>
        </w:rPr>
        <w:tab/>
      </w:r>
      <w:r>
        <w:rPr>
          <w:lang w:val="fr-FR"/>
        </w:rPr>
        <w:tab/>
      </w:r>
      <w:r>
        <w:rPr>
          <w:lang w:val="fr-FR"/>
        </w:rPr>
        <w:tab/>
      </w:r>
      <w:r>
        <w:rPr>
          <w:lang w:val="fr-FR"/>
        </w:rPr>
        <w:tab/>
        <w:t>"min_fps": 1,</w:t>
      </w:r>
    </w:p>
    <w:p w:rsidR="00FC180D" w:rsidRDefault="00203103">
      <w:pPr>
        <w:rPr>
          <w:lang w:val="fr-FR"/>
        </w:rPr>
      </w:pPr>
      <w:r>
        <w:rPr>
          <w:lang w:val="fr-FR"/>
        </w:rPr>
        <w:tab/>
      </w:r>
      <w:r>
        <w:rPr>
          <w:lang w:val="fr-FR"/>
        </w:rPr>
        <w:tab/>
      </w:r>
      <w:r>
        <w:rPr>
          <w:lang w:val="fr-FR"/>
        </w:rPr>
        <w:tab/>
      </w:r>
      <w:r>
        <w:rPr>
          <w:lang w:val="fr-FR"/>
        </w:rPr>
        <w:tab/>
      </w:r>
      <w:r>
        <w:rPr>
          <w:lang w:val="fr-FR"/>
        </w:rPr>
        <w:tab/>
        <w:t>"max_bps": 1500,</w:t>
      </w:r>
    </w:p>
    <w:p w:rsidR="00FC180D" w:rsidRDefault="00203103">
      <w:pPr>
        <w:rPr>
          <w:lang w:val="fr-FR"/>
        </w:rPr>
      </w:pPr>
      <w:r>
        <w:rPr>
          <w:lang w:val="fr-FR"/>
        </w:rPr>
        <w:tab/>
      </w:r>
      <w:r>
        <w:rPr>
          <w:lang w:val="fr-FR"/>
        </w:rPr>
        <w:tab/>
      </w:r>
      <w:r>
        <w:rPr>
          <w:lang w:val="fr-FR"/>
        </w:rPr>
        <w:tab/>
      </w:r>
      <w:r>
        <w:rPr>
          <w:lang w:val="fr-FR"/>
        </w:rPr>
        <w:tab/>
      </w:r>
      <w:r>
        <w:rPr>
          <w:lang w:val="fr-FR"/>
        </w:rPr>
        <w:tab/>
        <w:t>"min_bps": 100,</w:t>
      </w:r>
    </w:p>
    <w:p w:rsidR="00FC180D" w:rsidRDefault="00203103">
      <w:pPr>
        <w:rPr>
          <w:lang w:val="fr-FR"/>
        </w:rPr>
      </w:pPr>
      <w:r>
        <w:rPr>
          <w:lang w:val="fr-FR"/>
        </w:rPr>
        <w:tab/>
      </w:r>
      <w:r>
        <w:rPr>
          <w:lang w:val="fr-FR"/>
        </w:rPr>
        <w:tab/>
      </w:r>
      <w:r>
        <w:rPr>
          <w:lang w:val="fr-FR"/>
        </w:rPr>
        <w:tab/>
      </w:r>
      <w:r>
        <w:rPr>
          <w:lang w:val="fr-FR"/>
        </w:rPr>
        <w:tab/>
      </w:r>
      <w:r>
        <w:rPr>
          <w:lang w:val="fr-FR"/>
        </w:rPr>
        <w:tab/>
        <w:t>"max_qul": 9,</w:t>
      </w:r>
    </w:p>
    <w:p w:rsidR="00FC180D" w:rsidRDefault="00203103">
      <w:pPr>
        <w:rPr>
          <w:lang w:val="fr-FR"/>
        </w:rPr>
      </w:pPr>
      <w:r>
        <w:rPr>
          <w:lang w:val="fr-FR"/>
        </w:rPr>
        <w:tab/>
      </w:r>
      <w:r>
        <w:rPr>
          <w:lang w:val="fr-FR"/>
        </w:rPr>
        <w:tab/>
      </w:r>
      <w:r>
        <w:rPr>
          <w:lang w:val="fr-FR"/>
        </w:rPr>
        <w:tab/>
      </w:r>
      <w:r>
        <w:rPr>
          <w:lang w:val="fr-FR"/>
        </w:rPr>
        <w:tab/>
      </w:r>
      <w:r>
        <w:rPr>
          <w:lang w:val="fr-FR"/>
        </w:rPr>
        <w:tab/>
        <w:t>"min_qul": 1,</w:t>
      </w:r>
    </w:p>
    <w:p w:rsidR="00FC180D" w:rsidRDefault="00203103">
      <w:pPr>
        <w:rPr>
          <w:lang w:val="fr-FR"/>
        </w:rPr>
      </w:pPr>
      <w:r>
        <w:rPr>
          <w:lang w:val="fr-FR"/>
        </w:rPr>
        <w:tab/>
      </w:r>
      <w:r>
        <w:rPr>
          <w:lang w:val="fr-FR"/>
        </w:rPr>
        <w:tab/>
      </w:r>
      <w:r>
        <w:rPr>
          <w:lang w:val="fr-FR"/>
        </w:rPr>
        <w:tab/>
      </w:r>
      <w:r>
        <w:rPr>
          <w:lang w:val="fr-FR"/>
        </w:rPr>
        <w:tab/>
      </w:r>
      <w:r>
        <w:rPr>
          <w:lang w:val="fr-FR"/>
        </w:rPr>
        <w:tab/>
        <w:t>"max_inval": 75,</w:t>
      </w:r>
    </w:p>
    <w:p w:rsidR="00FC180D" w:rsidRDefault="00203103">
      <w:pPr>
        <w:rPr>
          <w:lang w:val="fr-FR"/>
        </w:rPr>
      </w:pPr>
      <w:r>
        <w:rPr>
          <w:lang w:val="fr-FR"/>
        </w:rPr>
        <w:tab/>
      </w:r>
      <w:r>
        <w:rPr>
          <w:lang w:val="fr-FR"/>
        </w:rPr>
        <w:tab/>
      </w:r>
      <w:r>
        <w:rPr>
          <w:lang w:val="fr-FR"/>
        </w:rPr>
        <w:tab/>
      </w:r>
      <w:r>
        <w:rPr>
          <w:lang w:val="fr-FR"/>
        </w:rPr>
        <w:tab/>
      </w:r>
      <w:r>
        <w:rPr>
          <w:lang w:val="fr-FR"/>
        </w:rPr>
        <w:tab/>
        <w:t>"min_inval": 1</w:t>
      </w:r>
    </w:p>
    <w:p w:rsidR="00FC180D" w:rsidRDefault="00203103">
      <w:pPr>
        <w:rPr>
          <w:lang w:val="fr-FR"/>
        </w:rPr>
      </w:pPr>
      <w:r>
        <w:rPr>
          <w:lang w:val="fr-FR"/>
        </w:rPr>
        <w:tab/>
      </w:r>
      <w:r>
        <w:rPr>
          <w:lang w:val="fr-FR"/>
        </w:rPr>
        <w:tab/>
      </w:r>
      <w:r>
        <w:rPr>
          <w:lang w:val="fr-FR"/>
        </w:rPr>
        <w:tab/>
      </w:r>
      <w:r>
        <w:rPr>
          <w:lang w:val="fr-FR"/>
        </w:rPr>
        <w:tab/>
        <w:t>}, {</w:t>
      </w:r>
    </w:p>
    <w:p w:rsidR="00FC180D" w:rsidRDefault="00203103">
      <w:pPr>
        <w:rPr>
          <w:lang w:val="fr-FR"/>
        </w:rPr>
      </w:pPr>
      <w:r>
        <w:rPr>
          <w:lang w:val="fr-FR"/>
        </w:rPr>
        <w:tab/>
      </w:r>
      <w:r>
        <w:rPr>
          <w:lang w:val="fr-FR"/>
        </w:rPr>
        <w:tab/>
      </w:r>
      <w:r>
        <w:rPr>
          <w:lang w:val="fr-FR"/>
        </w:rPr>
        <w:tab/>
      </w:r>
      <w:r>
        <w:rPr>
          <w:lang w:val="fr-FR"/>
        </w:rPr>
        <w:tab/>
      </w:r>
      <w:r>
        <w:rPr>
          <w:lang w:val="fr-FR"/>
        </w:rPr>
        <w:tab/>
        <w:t>"size": "QVGA",</w:t>
      </w:r>
    </w:p>
    <w:p w:rsidR="00FC180D" w:rsidRDefault="00203103">
      <w:pPr>
        <w:rPr>
          <w:lang w:val="fr-FR"/>
        </w:rPr>
      </w:pPr>
      <w:r>
        <w:rPr>
          <w:lang w:val="fr-FR"/>
        </w:rPr>
        <w:tab/>
      </w:r>
      <w:r>
        <w:rPr>
          <w:lang w:val="fr-FR"/>
        </w:rPr>
        <w:tab/>
      </w:r>
      <w:r>
        <w:rPr>
          <w:lang w:val="fr-FR"/>
        </w:rPr>
        <w:tab/>
      </w:r>
      <w:r>
        <w:rPr>
          <w:lang w:val="fr-FR"/>
        </w:rPr>
        <w:tab/>
      </w:r>
      <w:r>
        <w:rPr>
          <w:lang w:val="fr-FR"/>
        </w:rPr>
        <w:tab/>
        <w:t>"width": 320,</w:t>
      </w:r>
    </w:p>
    <w:p w:rsidR="00FC180D" w:rsidRDefault="00203103">
      <w:pPr>
        <w:rPr>
          <w:lang w:val="fr-FR"/>
        </w:rPr>
      </w:pPr>
      <w:r>
        <w:rPr>
          <w:lang w:val="fr-FR"/>
        </w:rPr>
        <w:tab/>
      </w:r>
      <w:r>
        <w:rPr>
          <w:lang w:val="fr-FR"/>
        </w:rPr>
        <w:tab/>
      </w:r>
      <w:r>
        <w:rPr>
          <w:lang w:val="fr-FR"/>
        </w:rPr>
        <w:tab/>
      </w:r>
      <w:r>
        <w:rPr>
          <w:lang w:val="fr-FR"/>
        </w:rPr>
        <w:tab/>
      </w:r>
      <w:r>
        <w:rPr>
          <w:lang w:val="fr-FR"/>
        </w:rPr>
        <w:tab/>
        <w:t>"height": 240,</w:t>
      </w:r>
    </w:p>
    <w:p w:rsidR="00FC180D" w:rsidRDefault="00203103">
      <w:pPr>
        <w:rPr>
          <w:lang w:val="fr-FR"/>
        </w:rPr>
      </w:pPr>
      <w:r>
        <w:rPr>
          <w:lang w:val="fr-FR"/>
        </w:rPr>
        <w:tab/>
      </w:r>
      <w:r>
        <w:rPr>
          <w:lang w:val="fr-FR"/>
        </w:rPr>
        <w:tab/>
      </w:r>
      <w:r>
        <w:rPr>
          <w:lang w:val="fr-FR"/>
        </w:rPr>
        <w:tab/>
      </w:r>
      <w:r>
        <w:rPr>
          <w:lang w:val="fr-FR"/>
        </w:rPr>
        <w:tab/>
      </w:r>
      <w:r>
        <w:rPr>
          <w:lang w:val="fr-FR"/>
        </w:rPr>
        <w:tab/>
        <w:t>"max_fps": 25,</w:t>
      </w:r>
    </w:p>
    <w:p w:rsidR="00FC180D" w:rsidRDefault="00203103">
      <w:pPr>
        <w:rPr>
          <w:lang w:val="fr-FR"/>
        </w:rPr>
      </w:pPr>
      <w:r>
        <w:rPr>
          <w:lang w:val="fr-FR"/>
        </w:rPr>
        <w:tab/>
      </w:r>
      <w:r>
        <w:rPr>
          <w:lang w:val="fr-FR"/>
        </w:rPr>
        <w:tab/>
      </w:r>
      <w:r>
        <w:rPr>
          <w:lang w:val="fr-FR"/>
        </w:rPr>
        <w:tab/>
      </w:r>
      <w:r>
        <w:rPr>
          <w:lang w:val="fr-FR"/>
        </w:rPr>
        <w:tab/>
      </w:r>
      <w:r>
        <w:rPr>
          <w:lang w:val="fr-FR"/>
        </w:rPr>
        <w:tab/>
        <w:t>"min_fps": 1,</w:t>
      </w:r>
    </w:p>
    <w:p w:rsidR="00FC180D" w:rsidRDefault="00203103">
      <w:pPr>
        <w:rPr>
          <w:lang w:val="fr-FR"/>
        </w:rPr>
      </w:pPr>
      <w:r>
        <w:rPr>
          <w:lang w:val="fr-FR"/>
        </w:rPr>
        <w:tab/>
      </w:r>
      <w:r>
        <w:rPr>
          <w:lang w:val="fr-FR"/>
        </w:rPr>
        <w:tab/>
      </w:r>
      <w:r>
        <w:rPr>
          <w:lang w:val="fr-FR"/>
        </w:rPr>
        <w:tab/>
      </w:r>
      <w:r>
        <w:rPr>
          <w:lang w:val="fr-FR"/>
        </w:rPr>
        <w:tab/>
      </w:r>
      <w:r>
        <w:rPr>
          <w:lang w:val="fr-FR"/>
        </w:rPr>
        <w:tab/>
        <w:t>"max_bps": 1500,</w:t>
      </w:r>
    </w:p>
    <w:p w:rsidR="00FC180D" w:rsidRDefault="00203103">
      <w:pPr>
        <w:rPr>
          <w:lang w:val="fr-FR"/>
        </w:rPr>
      </w:pPr>
      <w:r>
        <w:rPr>
          <w:lang w:val="fr-FR"/>
        </w:rPr>
        <w:tab/>
      </w:r>
      <w:r>
        <w:rPr>
          <w:lang w:val="fr-FR"/>
        </w:rPr>
        <w:tab/>
      </w:r>
      <w:r>
        <w:rPr>
          <w:lang w:val="fr-FR"/>
        </w:rPr>
        <w:tab/>
      </w:r>
      <w:r>
        <w:rPr>
          <w:lang w:val="fr-FR"/>
        </w:rPr>
        <w:tab/>
      </w:r>
      <w:r>
        <w:rPr>
          <w:lang w:val="fr-FR"/>
        </w:rPr>
        <w:tab/>
        <w:t>"min_bps": 100,</w:t>
      </w:r>
    </w:p>
    <w:p w:rsidR="00FC180D" w:rsidRDefault="00203103">
      <w:pPr>
        <w:rPr>
          <w:lang w:val="fr-FR"/>
        </w:rPr>
      </w:pPr>
      <w:r>
        <w:rPr>
          <w:lang w:val="fr-FR"/>
        </w:rPr>
        <w:tab/>
      </w:r>
      <w:r>
        <w:rPr>
          <w:lang w:val="fr-FR"/>
        </w:rPr>
        <w:tab/>
      </w:r>
      <w:r>
        <w:rPr>
          <w:lang w:val="fr-FR"/>
        </w:rPr>
        <w:tab/>
      </w:r>
      <w:r>
        <w:rPr>
          <w:lang w:val="fr-FR"/>
        </w:rPr>
        <w:tab/>
      </w:r>
      <w:r>
        <w:rPr>
          <w:lang w:val="fr-FR"/>
        </w:rPr>
        <w:tab/>
        <w:t>"max_qul": 9,</w:t>
      </w:r>
    </w:p>
    <w:p w:rsidR="00FC180D" w:rsidRDefault="00203103">
      <w:pPr>
        <w:rPr>
          <w:lang w:val="fr-FR"/>
        </w:rPr>
      </w:pPr>
      <w:r>
        <w:rPr>
          <w:lang w:val="fr-FR"/>
        </w:rPr>
        <w:tab/>
      </w:r>
      <w:r>
        <w:rPr>
          <w:lang w:val="fr-FR"/>
        </w:rPr>
        <w:tab/>
      </w:r>
      <w:r>
        <w:rPr>
          <w:lang w:val="fr-FR"/>
        </w:rPr>
        <w:tab/>
      </w:r>
      <w:r>
        <w:rPr>
          <w:lang w:val="fr-FR"/>
        </w:rPr>
        <w:tab/>
      </w:r>
      <w:r>
        <w:rPr>
          <w:lang w:val="fr-FR"/>
        </w:rPr>
        <w:tab/>
        <w:t>"min_qul": 1,</w:t>
      </w:r>
    </w:p>
    <w:p w:rsidR="00FC180D" w:rsidRDefault="00203103">
      <w:pPr>
        <w:rPr>
          <w:lang w:val="fr-FR"/>
        </w:rPr>
      </w:pPr>
      <w:r>
        <w:rPr>
          <w:lang w:val="fr-FR"/>
        </w:rPr>
        <w:tab/>
      </w:r>
      <w:r>
        <w:rPr>
          <w:lang w:val="fr-FR"/>
        </w:rPr>
        <w:tab/>
      </w:r>
      <w:r>
        <w:rPr>
          <w:lang w:val="fr-FR"/>
        </w:rPr>
        <w:tab/>
      </w:r>
      <w:r>
        <w:rPr>
          <w:lang w:val="fr-FR"/>
        </w:rPr>
        <w:tab/>
      </w:r>
      <w:r>
        <w:rPr>
          <w:lang w:val="fr-FR"/>
        </w:rPr>
        <w:tab/>
        <w:t>"max_inval": 75,</w:t>
      </w:r>
    </w:p>
    <w:p w:rsidR="00FC180D" w:rsidRDefault="00203103">
      <w:pPr>
        <w:rPr>
          <w:lang w:val="fr-FR"/>
        </w:rPr>
      </w:pPr>
      <w:r>
        <w:rPr>
          <w:lang w:val="fr-FR"/>
        </w:rPr>
        <w:tab/>
      </w:r>
      <w:r>
        <w:rPr>
          <w:lang w:val="fr-FR"/>
        </w:rPr>
        <w:tab/>
      </w:r>
      <w:r>
        <w:rPr>
          <w:lang w:val="fr-FR"/>
        </w:rPr>
        <w:tab/>
      </w:r>
      <w:r>
        <w:rPr>
          <w:lang w:val="fr-FR"/>
        </w:rPr>
        <w:tab/>
      </w:r>
      <w:r>
        <w:rPr>
          <w:lang w:val="fr-FR"/>
        </w:rPr>
        <w:tab/>
        <w:t>"min_inval": 1</w:t>
      </w:r>
    </w:p>
    <w:p w:rsidR="00FC180D" w:rsidRDefault="00203103">
      <w:pPr>
        <w:rPr>
          <w:lang w:val="fr-FR"/>
        </w:rPr>
      </w:pPr>
      <w:r>
        <w:rPr>
          <w:lang w:val="fr-FR"/>
        </w:rPr>
        <w:tab/>
      </w:r>
      <w:r>
        <w:rPr>
          <w:lang w:val="fr-FR"/>
        </w:rPr>
        <w:tab/>
      </w:r>
      <w:r>
        <w:rPr>
          <w:lang w:val="fr-FR"/>
        </w:rPr>
        <w:tab/>
      </w:r>
      <w:r>
        <w:rPr>
          <w:lang w:val="fr-FR"/>
        </w:rPr>
        <w:tab/>
        <w:t>}]</w:t>
      </w:r>
    </w:p>
    <w:p w:rsidR="00FC180D" w:rsidRDefault="00203103">
      <w:pPr>
        <w:rPr>
          <w:lang w:val="fr-FR"/>
        </w:rPr>
      </w:pPr>
      <w:r>
        <w:rPr>
          <w:lang w:val="fr-FR"/>
        </w:rPr>
        <w:tab/>
      </w:r>
      <w:r>
        <w:rPr>
          <w:lang w:val="fr-FR"/>
        </w:rPr>
        <w:tab/>
      </w:r>
      <w:r>
        <w:rPr>
          <w:lang w:val="fr-FR"/>
        </w:rPr>
        <w:tab/>
        <w:t>}, {</w:t>
      </w:r>
    </w:p>
    <w:p w:rsidR="00FC180D" w:rsidRDefault="00203103">
      <w:pPr>
        <w:rPr>
          <w:lang w:val="fr-FR"/>
        </w:rPr>
      </w:pPr>
      <w:r>
        <w:rPr>
          <w:lang w:val="fr-FR"/>
        </w:rPr>
        <w:tab/>
      </w:r>
      <w:r>
        <w:rPr>
          <w:lang w:val="fr-FR"/>
        </w:rPr>
        <w:tab/>
      </w:r>
      <w:r>
        <w:rPr>
          <w:lang w:val="fr-FR"/>
        </w:rPr>
        <w:tab/>
      </w:r>
      <w:r>
        <w:rPr>
          <w:lang w:val="fr-FR"/>
        </w:rPr>
        <w:tab/>
        <w:t>"en_type": 1,</w:t>
      </w:r>
    </w:p>
    <w:p w:rsidR="00FC180D" w:rsidRDefault="00203103">
      <w:pPr>
        <w:rPr>
          <w:lang w:val="fr-FR"/>
        </w:rPr>
      </w:pPr>
      <w:r>
        <w:rPr>
          <w:lang w:val="fr-FR"/>
        </w:rPr>
        <w:tab/>
      </w:r>
      <w:r>
        <w:rPr>
          <w:lang w:val="fr-FR"/>
        </w:rPr>
        <w:tab/>
      </w:r>
      <w:r>
        <w:rPr>
          <w:lang w:val="fr-FR"/>
        </w:rPr>
        <w:tab/>
      </w:r>
      <w:r>
        <w:rPr>
          <w:lang w:val="fr-FR"/>
        </w:rPr>
        <w:tab/>
        <w:t>"en_name": "H264",</w:t>
      </w:r>
    </w:p>
    <w:p w:rsidR="00FC180D" w:rsidRDefault="00203103">
      <w:pPr>
        <w:rPr>
          <w:lang w:val="fr-FR"/>
        </w:rPr>
      </w:pPr>
      <w:r>
        <w:rPr>
          <w:lang w:val="fr-FR"/>
        </w:rPr>
        <w:tab/>
      </w:r>
      <w:r>
        <w:rPr>
          <w:lang w:val="fr-FR"/>
        </w:rPr>
        <w:tab/>
      </w:r>
      <w:r>
        <w:rPr>
          <w:lang w:val="fr-FR"/>
        </w:rPr>
        <w:tab/>
      </w:r>
      <w:r>
        <w:rPr>
          <w:lang w:val="fr-FR"/>
        </w:rPr>
        <w:tab/>
        <w:t>"encode_level_list": [{</w:t>
      </w:r>
    </w:p>
    <w:p w:rsidR="00FC180D" w:rsidRDefault="00203103">
      <w:pPr>
        <w:rPr>
          <w:lang w:val="fr-FR"/>
        </w:rPr>
      </w:pPr>
      <w:r>
        <w:rPr>
          <w:lang w:val="fr-FR"/>
        </w:rPr>
        <w:tab/>
      </w:r>
      <w:r>
        <w:rPr>
          <w:lang w:val="fr-FR"/>
        </w:rPr>
        <w:tab/>
      </w:r>
      <w:r>
        <w:rPr>
          <w:lang w:val="fr-FR"/>
        </w:rPr>
        <w:tab/>
      </w:r>
      <w:r>
        <w:rPr>
          <w:lang w:val="fr-FR"/>
        </w:rPr>
        <w:tab/>
      </w:r>
      <w:r>
        <w:rPr>
          <w:lang w:val="fr-FR"/>
        </w:rPr>
        <w:tab/>
        <w:t>"encoder_level": 1</w:t>
      </w:r>
    </w:p>
    <w:p w:rsidR="00FC180D" w:rsidRDefault="00203103">
      <w:pPr>
        <w:rPr>
          <w:lang w:val="fr-FR"/>
        </w:rPr>
      </w:pPr>
      <w:r>
        <w:rPr>
          <w:lang w:val="fr-FR"/>
        </w:rPr>
        <w:tab/>
      </w:r>
      <w:r>
        <w:rPr>
          <w:lang w:val="fr-FR"/>
        </w:rPr>
        <w:tab/>
      </w:r>
      <w:r>
        <w:rPr>
          <w:lang w:val="fr-FR"/>
        </w:rPr>
        <w:tab/>
      </w:r>
      <w:r>
        <w:rPr>
          <w:lang w:val="fr-FR"/>
        </w:rPr>
        <w:tab/>
        <w:t>}, {</w:t>
      </w:r>
    </w:p>
    <w:p w:rsidR="00FC180D" w:rsidRDefault="00203103">
      <w:pPr>
        <w:rPr>
          <w:lang w:val="fr-FR"/>
        </w:rPr>
      </w:pPr>
      <w:r>
        <w:rPr>
          <w:lang w:val="fr-FR"/>
        </w:rPr>
        <w:tab/>
      </w:r>
      <w:r>
        <w:rPr>
          <w:lang w:val="fr-FR"/>
        </w:rPr>
        <w:tab/>
      </w:r>
      <w:r>
        <w:rPr>
          <w:lang w:val="fr-FR"/>
        </w:rPr>
        <w:tab/>
      </w:r>
      <w:r>
        <w:rPr>
          <w:lang w:val="fr-FR"/>
        </w:rPr>
        <w:tab/>
      </w:r>
      <w:r>
        <w:rPr>
          <w:lang w:val="fr-FR"/>
        </w:rPr>
        <w:tab/>
        <w:t>"encoder_level": 1</w:t>
      </w:r>
    </w:p>
    <w:p w:rsidR="00FC180D" w:rsidRDefault="00203103">
      <w:pPr>
        <w:rPr>
          <w:lang w:val="fr-FR"/>
        </w:rPr>
      </w:pPr>
      <w:r>
        <w:rPr>
          <w:lang w:val="fr-FR"/>
        </w:rPr>
        <w:tab/>
      </w:r>
      <w:r>
        <w:rPr>
          <w:lang w:val="fr-FR"/>
        </w:rPr>
        <w:tab/>
      </w:r>
      <w:r>
        <w:rPr>
          <w:lang w:val="fr-FR"/>
        </w:rPr>
        <w:tab/>
      </w:r>
      <w:r>
        <w:rPr>
          <w:lang w:val="fr-FR"/>
        </w:rPr>
        <w:tab/>
        <w:t>}, {</w:t>
      </w:r>
    </w:p>
    <w:p w:rsidR="00FC180D" w:rsidRDefault="00203103">
      <w:pPr>
        <w:rPr>
          <w:lang w:val="fr-FR"/>
        </w:rPr>
      </w:pPr>
      <w:r>
        <w:rPr>
          <w:lang w:val="fr-FR"/>
        </w:rPr>
        <w:tab/>
      </w:r>
      <w:r>
        <w:rPr>
          <w:lang w:val="fr-FR"/>
        </w:rPr>
        <w:tab/>
      </w:r>
      <w:r>
        <w:rPr>
          <w:lang w:val="fr-FR"/>
        </w:rPr>
        <w:tab/>
      </w:r>
      <w:r>
        <w:rPr>
          <w:lang w:val="fr-FR"/>
        </w:rPr>
        <w:tab/>
      </w:r>
      <w:r>
        <w:rPr>
          <w:lang w:val="fr-FR"/>
        </w:rPr>
        <w:tab/>
        <w:t>"encoder_level": 1</w:t>
      </w:r>
    </w:p>
    <w:p w:rsidR="00FC180D" w:rsidRDefault="00203103">
      <w:pPr>
        <w:rPr>
          <w:lang w:val="fr-FR"/>
        </w:rPr>
      </w:pPr>
      <w:r>
        <w:rPr>
          <w:lang w:val="fr-FR"/>
        </w:rPr>
        <w:lastRenderedPageBreak/>
        <w:tab/>
      </w:r>
      <w:r>
        <w:rPr>
          <w:lang w:val="fr-FR"/>
        </w:rPr>
        <w:tab/>
      </w:r>
      <w:r>
        <w:rPr>
          <w:lang w:val="fr-FR"/>
        </w:rPr>
        <w:tab/>
      </w:r>
      <w:r>
        <w:rPr>
          <w:lang w:val="fr-FR"/>
        </w:rPr>
        <w:tab/>
        <w:t>}],</w:t>
      </w:r>
    </w:p>
    <w:p w:rsidR="00FC180D" w:rsidRDefault="00203103">
      <w:pPr>
        <w:rPr>
          <w:lang w:val="fr-FR"/>
        </w:rPr>
      </w:pPr>
      <w:r>
        <w:rPr>
          <w:lang w:val="fr-FR"/>
        </w:rPr>
        <w:tab/>
      </w:r>
      <w:r>
        <w:rPr>
          <w:lang w:val="fr-FR"/>
        </w:rPr>
        <w:tab/>
      </w:r>
      <w:r>
        <w:rPr>
          <w:lang w:val="fr-FR"/>
        </w:rPr>
        <w:tab/>
      </w:r>
      <w:r>
        <w:rPr>
          <w:lang w:val="fr-FR"/>
        </w:rPr>
        <w:tab/>
        <w:t>"base_cap": [{</w:t>
      </w:r>
    </w:p>
    <w:p w:rsidR="00FC180D" w:rsidRDefault="00203103">
      <w:pPr>
        <w:rPr>
          <w:lang w:val="fr-FR"/>
        </w:rPr>
      </w:pPr>
      <w:r>
        <w:rPr>
          <w:lang w:val="fr-FR"/>
        </w:rPr>
        <w:tab/>
      </w:r>
      <w:r>
        <w:rPr>
          <w:lang w:val="fr-FR"/>
        </w:rPr>
        <w:tab/>
      </w:r>
      <w:r>
        <w:rPr>
          <w:lang w:val="fr-FR"/>
        </w:rPr>
        <w:tab/>
      </w:r>
      <w:r>
        <w:rPr>
          <w:lang w:val="fr-FR"/>
        </w:rPr>
        <w:tab/>
      </w:r>
      <w:r>
        <w:rPr>
          <w:lang w:val="fr-FR"/>
        </w:rPr>
        <w:tab/>
        <w:t>"size": "VGA",</w:t>
      </w:r>
    </w:p>
    <w:p w:rsidR="00FC180D" w:rsidRDefault="00203103">
      <w:pPr>
        <w:rPr>
          <w:lang w:val="fr-FR"/>
        </w:rPr>
      </w:pPr>
      <w:r>
        <w:rPr>
          <w:lang w:val="fr-FR"/>
        </w:rPr>
        <w:tab/>
      </w:r>
      <w:r>
        <w:rPr>
          <w:lang w:val="fr-FR"/>
        </w:rPr>
        <w:tab/>
      </w:r>
      <w:r>
        <w:rPr>
          <w:lang w:val="fr-FR"/>
        </w:rPr>
        <w:tab/>
      </w:r>
      <w:r>
        <w:rPr>
          <w:lang w:val="fr-FR"/>
        </w:rPr>
        <w:tab/>
      </w:r>
      <w:r>
        <w:rPr>
          <w:lang w:val="fr-FR"/>
        </w:rPr>
        <w:tab/>
        <w:t>"width": 640,</w:t>
      </w:r>
    </w:p>
    <w:p w:rsidR="00FC180D" w:rsidRDefault="00203103">
      <w:pPr>
        <w:rPr>
          <w:lang w:val="fr-FR"/>
        </w:rPr>
      </w:pPr>
      <w:r>
        <w:rPr>
          <w:lang w:val="fr-FR"/>
        </w:rPr>
        <w:tab/>
      </w:r>
      <w:r>
        <w:rPr>
          <w:lang w:val="fr-FR"/>
        </w:rPr>
        <w:tab/>
      </w:r>
      <w:r>
        <w:rPr>
          <w:lang w:val="fr-FR"/>
        </w:rPr>
        <w:tab/>
      </w:r>
      <w:r>
        <w:rPr>
          <w:lang w:val="fr-FR"/>
        </w:rPr>
        <w:tab/>
      </w:r>
      <w:r>
        <w:rPr>
          <w:lang w:val="fr-FR"/>
        </w:rPr>
        <w:tab/>
        <w:t>"height": 480,</w:t>
      </w:r>
    </w:p>
    <w:p w:rsidR="00FC180D" w:rsidRDefault="00203103">
      <w:pPr>
        <w:rPr>
          <w:lang w:val="fr-FR"/>
        </w:rPr>
      </w:pPr>
      <w:r>
        <w:rPr>
          <w:lang w:val="fr-FR"/>
        </w:rPr>
        <w:tab/>
      </w:r>
      <w:r>
        <w:rPr>
          <w:lang w:val="fr-FR"/>
        </w:rPr>
        <w:tab/>
      </w:r>
      <w:r>
        <w:rPr>
          <w:lang w:val="fr-FR"/>
        </w:rPr>
        <w:tab/>
      </w:r>
      <w:r>
        <w:rPr>
          <w:lang w:val="fr-FR"/>
        </w:rPr>
        <w:tab/>
      </w:r>
      <w:r>
        <w:rPr>
          <w:lang w:val="fr-FR"/>
        </w:rPr>
        <w:tab/>
        <w:t>"max_fps": 25,</w:t>
      </w:r>
    </w:p>
    <w:p w:rsidR="00FC180D" w:rsidRDefault="00203103">
      <w:pPr>
        <w:rPr>
          <w:lang w:val="fr-FR"/>
        </w:rPr>
      </w:pPr>
      <w:r>
        <w:rPr>
          <w:lang w:val="fr-FR"/>
        </w:rPr>
        <w:tab/>
      </w:r>
      <w:r>
        <w:rPr>
          <w:lang w:val="fr-FR"/>
        </w:rPr>
        <w:tab/>
      </w:r>
      <w:r>
        <w:rPr>
          <w:lang w:val="fr-FR"/>
        </w:rPr>
        <w:tab/>
      </w:r>
      <w:r>
        <w:rPr>
          <w:lang w:val="fr-FR"/>
        </w:rPr>
        <w:tab/>
      </w:r>
      <w:r>
        <w:rPr>
          <w:lang w:val="fr-FR"/>
        </w:rPr>
        <w:tab/>
        <w:t>"min_fps": 1,</w:t>
      </w:r>
    </w:p>
    <w:p w:rsidR="00FC180D" w:rsidRDefault="00203103">
      <w:pPr>
        <w:rPr>
          <w:lang w:val="fr-FR"/>
        </w:rPr>
      </w:pPr>
      <w:r>
        <w:rPr>
          <w:lang w:val="fr-FR"/>
        </w:rPr>
        <w:tab/>
      </w:r>
      <w:r>
        <w:rPr>
          <w:lang w:val="fr-FR"/>
        </w:rPr>
        <w:tab/>
      </w:r>
      <w:r>
        <w:rPr>
          <w:lang w:val="fr-FR"/>
        </w:rPr>
        <w:tab/>
      </w:r>
      <w:r>
        <w:rPr>
          <w:lang w:val="fr-FR"/>
        </w:rPr>
        <w:tab/>
      </w:r>
      <w:r>
        <w:rPr>
          <w:lang w:val="fr-FR"/>
        </w:rPr>
        <w:tab/>
        <w:t>"max_bps": 3000,</w:t>
      </w:r>
    </w:p>
    <w:p w:rsidR="00FC180D" w:rsidRDefault="00203103">
      <w:pPr>
        <w:rPr>
          <w:lang w:val="fr-FR"/>
        </w:rPr>
      </w:pPr>
      <w:r>
        <w:rPr>
          <w:lang w:val="fr-FR"/>
        </w:rPr>
        <w:tab/>
      </w:r>
      <w:r>
        <w:rPr>
          <w:lang w:val="fr-FR"/>
        </w:rPr>
        <w:tab/>
      </w:r>
      <w:r>
        <w:rPr>
          <w:lang w:val="fr-FR"/>
        </w:rPr>
        <w:tab/>
      </w:r>
      <w:r>
        <w:rPr>
          <w:lang w:val="fr-FR"/>
        </w:rPr>
        <w:tab/>
      </w:r>
      <w:r>
        <w:rPr>
          <w:lang w:val="fr-FR"/>
        </w:rPr>
        <w:tab/>
        <w:t>"min_bps": 100,</w:t>
      </w:r>
    </w:p>
    <w:p w:rsidR="00FC180D" w:rsidRDefault="00203103">
      <w:pPr>
        <w:rPr>
          <w:lang w:val="fr-FR"/>
        </w:rPr>
      </w:pPr>
      <w:r>
        <w:rPr>
          <w:lang w:val="fr-FR"/>
        </w:rPr>
        <w:tab/>
      </w:r>
      <w:r>
        <w:rPr>
          <w:lang w:val="fr-FR"/>
        </w:rPr>
        <w:tab/>
      </w:r>
      <w:r>
        <w:rPr>
          <w:lang w:val="fr-FR"/>
        </w:rPr>
        <w:tab/>
      </w:r>
      <w:r>
        <w:rPr>
          <w:lang w:val="fr-FR"/>
        </w:rPr>
        <w:tab/>
      </w:r>
      <w:r>
        <w:rPr>
          <w:lang w:val="fr-FR"/>
        </w:rPr>
        <w:tab/>
        <w:t>"max_qul": 9,</w:t>
      </w:r>
    </w:p>
    <w:p w:rsidR="00FC180D" w:rsidRDefault="00203103">
      <w:pPr>
        <w:rPr>
          <w:lang w:val="fr-FR"/>
        </w:rPr>
      </w:pPr>
      <w:r>
        <w:rPr>
          <w:lang w:val="fr-FR"/>
        </w:rPr>
        <w:tab/>
      </w:r>
      <w:r>
        <w:rPr>
          <w:lang w:val="fr-FR"/>
        </w:rPr>
        <w:tab/>
      </w:r>
      <w:r>
        <w:rPr>
          <w:lang w:val="fr-FR"/>
        </w:rPr>
        <w:tab/>
      </w:r>
      <w:r>
        <w:rPr>
          <w:lang w:val="fr-FR"/>
        </w:rPr>
        <w:tab/>
      </w:r>
      <w:r>
        <w:rPr>
          <w:lang w:val="fr-FR"/>
        </w:rPr>
        <w:tab/>
        <w:t>"min_qul": 1,</w:t>
      </w:r>
    </w:p>
    <w:p w:rsidR="00FC180D" w:rsidRDefault="00203103">
      <w:pPr>
        <w:rPr>
          <w:lang w:val="fr-FR"/>
        </w:rPr>
      </w:pPr>
      <w:r>
        <w:rPr>
          <w:lang w:val="fr-FR"/>
        </w:rPr>
        <w:tab/>
      </w:r>
      <w:r>
        <w:rPr>
          <w:lang w:val="fr-FR"/>
        </w:rPr>
        <w:tab/>
      </w:r>
      <w:r>
        <w:rPr>
          <w:lang w:val="fr-FR"/>
        </w:rPr>
        <w:tab/>
      </w:r>
      <w:r>
        <w:rPr>
          <w:lang w:val="fr-FR"/>
        </w:rPr>
        <w:tab/>
      </w:r>
      <w:r>
        <w:rPr>
          <w:lang w:val="fr-FR"/>
        </w:rPr>
        <w:tab/>
        <w:t>"max_inval": 75,</w:t>
      </w:r>
    </w:p>
    <w:p w:rsidR="00FC180D" w:rsidRDefault="00203103">
      <w:pPr>
        <w:rPr>
          <w:lang w:val="fr-FR"/>
        </w:rPr>
      </w:pPr>
      <w:r>
        <w:rPr>
          <w:lang w:val="fr-FR"/>
        </w:rPr>
        <w:tab/>
      </w:r>
      <w:r>
        <w:rPr>
          <w:lang w:val="fr-FR"/>
        </w:rPr>
        <w:tab/>
      </w:r>
      <w:r>
        <w:rPr>
          <w:lang w:val="fr-FR"/>
        </w:rPr>
        <w:tab/>
      </w:r>
      <w:r>
        <w:rPr>
          <w:lang w:val="fr-FR"/>
        </w:rPr>
        <w:tab/>
      </w:r>
      <w:r>
        <w:rPr>
          <w:lang w:val="fr-FR"/>
        </w:rPr>
        <w:tab/>
        <w:t>"min_inval": 1</w:t>
      </w:r>
    </w:p>
    <w:p w:rsidR="00FC180D" w:rsidRDefault="00203103">
      <w:pPr>
        <w:rPr>
          <w:lang w:val="fr-FR"/>
        </w:rPr>
      </w:pPr>
      <w:r>
        <w:rPr>
          <w:lang w:val="fr-FR"/>
        </w:rPr>
        <w:tab/>
      </w:r>
      <w:r>
        <w:rPr>
          <w:lang w:val="fr-FR"/>
        </w:rPr>
        <w:tab/>
      </w:r>
      <w:r>
        <w:rPr>
          <w:lang w:val="fr-FR"/>
        </w:rPr>
        <w:tab/>
      </w:r>
      <w:r>
        <w:rPr>
          <w:lang w:val="fr-FR"/>
        </w:rPr>
        <w:tab/>
        <w:t>}, {</w:t>
      </w:r>
    </w:p>
    <w:p w:rsidR="00FC180D" w:rsidRDefault="00203103">
      <w:pPr>
        <w:rPr>
          <w:lang w:val="fr-FR"/>
        </w:rPr>
      </w:pPr>
      <w:r>
        <w:rPr>
          <w:lang w:val="fr-FR"/>
        </w:rPr>
        <w:tab/>
      </w:r>
      <w:r>
        <w:rPr>
          <w:lang w:val="fr-FR"/>
        </w:rPr>
        <w:tab/>
      </w:r>
      <w:r>
        <w:rPr>
          <w:lang w:val="fr-FR"/>
        </w:rPr>
        <w:tab/>
      </w:r>
      <w:r>
        <w:rPr>
          <w:lang w:val="fr-FR"/>
        </w:rPr>
        <w:tab/>
      </w:r>
      <w:r>
        <w:rPr>
          <w:lang w:val="fr-FR"/>
        </w:rPr>
        <w:tab/>
        <w:t>"size": "CIF",</w:t>
      </w:r>
    </w:p>
    <w:p w:rsidR="00FC180D" w:rsidRDefault="00203103">
      <w:pPr>
        <w:rPr>
          <w:lang w:val="fr-FR"/>
        </w:rPr>
      </w:pPr>
      <w:r>
        <w:rPr>
          <w:lang w:val="fr-FR"/>
        </w:rPr>
        <w:tab/>
      </w:r>
      <w:r>
        <w:rPr>
          <w:lang w:val="fr-FR"/>
        </w:rPr>
        <w:tab/>
      </w:r>
      <w:r>
        <w:rPr>
          <w:lang w:val="fr-FR"/>
        </w:rPr>
        <w:tab/>
      </w:r>
      <w:r>
        <w:rPr>
          <w:lang w:val="fr-FR"/>
        </w:rPr>
        <w:tab/>
      </w:r>
      <w:r>
        <w:rPr>
          <w:lang w:val="fr-FR"/>
        </w:rPr>
        <w:tab/>
        <w:t>"width": 352,</w:t>
      </w:r>
    </w:p>
    <w:p w:rsidR="00FC180D" w:rsidRDefault="00203103">
      <w:pPr>
        <w:rPr>
          <w:lang w:val="fr-FR"/>
        </w:rPr>
      </w:pPr>
      <w:r>
        <w:rPr>
          <w:lang w:val="fr-FR"/>
        </w:rPr>
        <w:tab/>
      </w:r>
      <w:r>
        <w:rPr>
          <w:lang w:val="fr-FR"/>
        </w:rPr>
        <w:tab/>
      </w:r>
      <w:r>
        <w:rPr>
          <w:lang w:val="fr-FR"/>
        </w:rPr>
        <w:tab/>
      </w:r>
      <w:r>
        <w:rPr>
          <w:lang w:val="fr-FR"/>
        </w:rPr>
        <w:tab/>
      </w:r>
      <w:r>
        <w:rPr>
          <w:lang w:val="fr-FR"/>
        </w:rPr>
        <w:tab/>
        <w:t>"height": 288,</w:t>
      </w:r>
    </w:p>
    <w:p w:rsidR="00FC180D" w:rsidRDefault="00203103">
      <w:pPr>
        <w:rPr>
          <w:lang w:val="fr-FR"/>
        </w:rPr>
      </w:pPr>
      <w:r>
        <w:rPr>
          <w:lang w:val="fr-FR"/>
        </w:rPr>
        <w:tab/>
      </w:r>
      <w:r>
        <w:rPr>
          <w:lang w:val="fr-FR"/>
        </w:rPr>
        <w:tab/>
      </w:r>
      <w:r>
        <w:rPr>
          <w:lang w:val="fr-FR"/>
        </w:rPr>
        <w:tab/>
      </w:r>
      <w:r>
        <w:rPr>
          <w:lang w:val="fr-FR"/>
        </w:rPr>
        <w:tab/>
      </w:r>
      <w:r>
        <w:rPr>
          <w:lang w:val="fr-FR"/>
        </w:rPr>
        <w:tab/>
        <w:t>"max_fps": 25,</w:t>
      </w:r>
    </w:p>
    <w:p w:rsidR="00FC180D" w:rsidRDefault="00203103">
      <w:pPr>
        <w:rPr>
          <w:lang w:val="fr-FR"/>
        </w:rPr>
      </w:pPr>
      <w:r>
        <w:rPr>
          <w:lang w:val="fr-FR"/>
        </w:rPr>
        <w:tab/>
      </w:r>
      <w:r>
        <w:rPr>
          <w:lang w:val="fr-FR"/>
        </w:rPr>
        <w:tab/>
      </w:r>
      <w:r>
        <w:rPr>
          <w:lang w:val="fr-FR"/>
        </w:rPr>
        <w:tab/>
      </w:r>
      <w:r>
        <w:rPr>
          <w:lang w:val="fr-FR"/>
        </w:rPr>
        <w:tab/>
      </w:r>
      <w:r>
        <w:rPr>
          <w:lang w:val="fr-FR"/>
        </w:rPr>
        <w:tab/>
        <w:t>"min_fps": 1,</w:t>
      </w:r>
    </w:p>
    <w:p w:rsidR="00FC180D" w:rsidRDefault="00203103">
      <w:pPr>
        <w:rPr>
          <w:lang w:val="fr-FR"/>
        </w:rPr>
      </w:pPr>
      <w:r>
        <w:rPr>
          <w:lang w:val="fr-FR"/>
        </w:rPr>
        <w:tab/>
      </w:r>
      <w:r>
        <w:rPr>
          <w:lang w:val="fr-FR"/>
        </w:rPr>
        <w:tab/>
      </w:r>
      <w:r>
        <w:rPr>
          <w:lang w:val="fr-FR"/>
        </w:rPr>
        <w:tab/>
      </w:r>
      <w:r>
        <w:rPr>
          <w:lang w:val="fr-FR"/>
        </w:rPr>
        <w:tab/>
      </w:r>
      <w:r>
        <w:rPr>
          <w:lang w:val="fr-FR"/>
        </w:rPr>
        <w:tab/>
        <w:t>"max_bps": 1500,</w:t>
      </w:r>
    </w:p>
    <w:p w:rsidR="00FC180D" w:rsidRDefault="00203103">
      <w:pPr>
        <w:rPr>
          <w:lang w:val="fr-FR"/>
        </w:rPr>
      </w:pPr>
      <w:r>
        <w:rPr>
          <w:lang w:val="fr-FR"/>
        </w:rPr>
        <w:tab/>
      </w:r>
      <w:r>
        <w:rPr>
          <w:lang w:val="fr-FR"/>
        </w:rPr>
        <w:tab/>
      </w:r>
      <w:r>
        <w:rPr>
          <w:lang w:val="fr-FR"/>
        </w:rPr>
        <w:tab/>
      </w:r>
      <w:r>
        <w:rPr>
          <w:lang w:val="fr-FR"/>
        </w:rPr>
        <w:tab/>
      </w:r>
      <w:r>
        <w:rPr>
          <w:lang w:val="fr-FR"/>
        </w:rPr>
        <w:tab/>
        <w:t>"min_bps": 100,</w:t>
      </w:r>
    </w:p>
    <w:p w:rsidR="00FC180D" w:rsidRDefault="00203103">
      <w:pPr>
        <w:rPr>
          <w:lang w:val="fr-FR"/>
        </w:rPr>
      </w:pPr>
      <w:r>
        <w:rPr>
          <w:lang w:val="fr-FR"/>
        </w:rPr>
        <w:tab/>
      </w:r>
      <w:r>
        <w:rPr>
          <w:lang w:val="fr-FR"/>
        </w:rPr>
        <w:tab/>
      </w:r>
      <w:r>
        <w:rPr>
          <w:lang w:val="fr-FR"/>
        </w:rPr>
        <w:tab/>
      </w:r>
      <w:r>
        <w:rPr>
          <w:lang w:val="fr-FR"/>
        </w:rPr>
        <w:tab/>
      </w:r>
      <w:r>
        <w:rPr>
          <w:lang w:val="fr-FR"/>
        </w:rPr>
        <w:tab/>
        <w:t>"max_qul": 9,</w:t>
      </w:r>
    </w:p>
    <w:p w:rsidR="00FC180D" w:rsidRDefault="00203103">
      <w:pPr>
        <w:rPr>
          <w:lang w:val="fr-FR"/>
        </w:rPr>
      </w:pPr>
      <w:r>
        <w:rPr>
          <w:lang w:val="fr-FR"/>
        </w:rPr>
        <w:tab/>
      </w:r>
      <w:r>
        <w:rPr>
          <w:lang w:val="fr-FR"/>
        </w:rPr>
        <w:tab/>
      </w:r>
      <w:r>
        <w:rPr>
          <w:lang w:val="fr-FR"/>
        </w:rPr>
        <w:tab/>
      </w:r>
      <w:r>
        <w:rPr>
          <w:lang w:val="fr-FR"/>
        </w:rPr>
        <w:tab/>
      </w:r>
      <w:r>
        <w:rPr>
          <w:lang w:val="fr-FR"/>
        </w:rPr>
        <w:tab/>
        <w:t>"min_qul": 1,</w:t>
      </w:r>
    </w:p>
    <w:p w:rsidR="00FC180D" w:rsidRDefault="00203103">
      <w:pPr>
        <w:rPr>
          <w:lang w:val="fr-FR"/>
        </w:rPr>
      </w:pPr>
      <w:r>
        <w:rPr>
          <w:lang w:val="fr-FR"/>
        </w:rPr>
        <w:tab/>
      </w:r>
      <w:r>
        <w:rPr>
          <w:lang w:val="fr-FR"/>
        </w:rPr>
        <w:tab/>
      </w:r>
      <w:r>
        <w:rPr>
          <w:lang w:val="fr-FR"/>
        </w:rPr>
        <w:tab/>
      </w:r>
      <w:r>
        <w:rPr>
          <w:lang w:val="fr-FR"/>
        </w:rPr>
        <w:tab/>
      </w:r>
      <w:r>
        <w:rPr>
          <w:lang w:val="fr-FR"/>
        </w:rPr>
        <w:tab/>
        <w:t>"max_inval": 75,</w:t>
      </w:r>
    </w:p>
    <w:p w:rsidR="00FC180D" w:rsidRDefault="00203103">
      <w:pPr>
        <w:rPr>
          <w:lang w:val="fr-FR"/>
        </w:rPr>
      </w:pPr>
      <w:r>
        <w:rPr>
          <w:lang w:val="fr-FR"/>
        </w:rPr>
        <w:tab/>
      </w:r>
      <w:r>
        <w:rPr>
          <w:lang w:val="fr-FR"/>
        </w:rPr>
        <w:tab/>
      </w:r>
      <w:r>
        <w:rPr>
          <w:lang w:val="fr-FR"/>
        </w:rPr>
        <w:tab/>
      </w:r>
      <w:r>
        <w:rPr>
          <w:lang w:val="fr-FR"/>
        </w:rPr>
        <w:tab/>
      </w:r>
      <w:r>
        <w:rPr>
          <w:lang w:val="fr-FR"/>
        </w:rPr>
        <w:tab/>
        <w:t>"min_inval": 1</w:t>
      </w:r>
    </w:p>
    <w:p w:rsidR="00FC180D" w:rsidRDefault="00203103">
      <w:pPr>
        <w:rPr>
          <w:lang w:val="fr-FR"/>
        </w:rPr>
      </w:pPr>
      <w:r>
        <w:rPr>
          <w:lang w:val="fr-FR"/>
        </w:rPr>
        <w:tab/>
      </w:r>
      <w:r>
        <w:rPr>
          <w:lang w:val="fr-FR"/>
        </w:rPr>
        <w:tab/>
      </w:r>
      <w:r>
        <w:rPr>
          <w:lang w:val="fr-FR"/>
        </w:rPr>
        <w:tab/>
      </w:r>
      <w:r>
        <w:rPr>
          <w:lang w:val="fr-FR"/>
        </w:rPr>
        <w:tab/>
        <w:t>}, {</w:t>
      </w:r>
    </w:p>
    <w:p w:rsidR="00FC180D" w:rsidRDefault="00203103">
      <w:pPr>
        <w:rPr>
          <w:lang w:val="fr-FR"/>
        </w:rPr>
      </w:pPr>
      <w:r>
        <w:rPr>
          <w:lang w:val="fr-FR"/>
        </w:rPr>
        <w:tab/>
      </w:r>
      <w:r>
        <w:rPr>
          <w:lang w:val="fr-FR"/>
        </w:rPr>
        <w:tab/>
      </w:r>
      <w:r>
        <w:rPr>
          <w:lang w:val="fr-FR"/>
        </w:rPr>
        <w:tab/>
      </w:r>
      <w:r>
        <w:rPr>
          <w:lang w:val="fr-FR"/>
        </w:rPr>
        <w:tab/>
      </w:r>
      <w:r>
        <w:rPr>
          <w:lang w:val="fr-FR"/>
        </w:rPr>
        <w:tab/>
        <w:t>"size": "QVGA",</w:t>
      </w:r>
    </w:p>
    <w:p w:rsidR="00FC180D" w:rsidRDefault="00203103">
      <w:pPr>
        <w:rPr>
          <w:lang w:val="fr-FR"/>
        </w:rPr>
      </w:pPr>
      <w:r>
        <w:rPr>
          <w:lang w:val="fr-FR"/>
        </w:rPr>
        <w:tab/>
      </w:r>
      <w:r>
        <w:rPr>
          <w:lang w:val="fr-FR"/>
        </w:rPr>
        <w:tab/>
      </w:r>
      <w:r>
        <w:rPr>
          <w:lang w:val="fr-FR"/>
        </w:rPr>
        <w:tab/>
      </w:r>
      <w:r>
        <w:rPr>
          <w:lang w:val="fr-FR"/>
        </w:rPr>
        <w:tab/>
      </w:r>
      <w:r>
        <w:rPr>
          <w:lang w:val="fr-FR"/>
        </w:rPr>
        <w:tab/>
        <w:t>"width": 320,</w:t>
      </w:r>
    </w:p>
    <w:p w:rsidR="00FC180D" w:rsidRDefault="00203103">
      <w:pPr>
        <w:rPr>
          <w:lang w:val="fr-FR"/>
        </w:rPr>
      </w:pPr>
      <w:r>
        <w:rPr>
          <w:lang w:val="fr-FR"/>
        </w:rPr>
        <w:tab/>
      </w:r>
      <w:r>
        <w:rPr>
          <w:lang w:val="fr-FR"/>
        </w:rPr>
        <w:tab/>
      </w:r>
      <w:r>
        <w:rPr>
          <w:lang w:val="fr-FR"/>
        </w:rPr>
        <w:tab/>
      </w:r>
      <w:r>
        <w:rPr>
          <w:lang w:val="fr-FR"/>
        </w:rPr>
        <w:tab/>
      </w:r>
      <w:r>
        <w:rPr>
          <w:lang w:val="fr-FR"/>
        </w:rPr>
        <w:tab/>
        <w:t>"height": 240,</w:t>
      </w:r>
    </w:p>
    <w:p w:rsidR="00FC180D" w:rsidRDefault="00203103">
      <w:pPr>
        <w:rPr>
          <w:lang w:val="fr-FR"/>
        </w:rPr>
      </w:pPr>
      <w:r>
        <w:rPr>
          <w:lang w:val="fr-FR"/>
        </w:rPr>
        <w:tab/>
      </w:r>
      <w:r>
        <w:rPr>
          <w:lang w:val="fr-FR"/>
        </w:rPr>
        <w:tab/>
      </w:r>
      <w:r>
        <w:rPr>
          <w:lang w:val="fr-FR"/>
        </w:rPr>
        <w:tab/>
      </w:r>
      <w:r>
        <w:rPr>
          <w:lang w:val="fr-FR"/>
        </w:rPr>
        <w:tab/>
      </w:r>
      <w:r>
        <w:rPr>
          <w:lang w:val="fr-FR"/>
        </w:rPr>
        <w:tab/>
        <w:t>"max_fps": 25,</w:t>
      </w:r>
    </w:p>
    <w:p w:rsidR="00FC180D" w:rsidRDefault="00203103">
      <w:pPr>
        <w:rPr>
          <w:lang w:val="fr-FR"/>
        </w:rPr>
      </w:pPr>
      <w:r>
        <w:rPr>
          <w:lang w:val="fr-FR"/>
        </w:rPr>
        <w:tab/>
      </w:r>
      <w:r>
        <w:rPr>
          <w:lang w:val="fr-FR"/>
        </w:rPr>
        <w:tab/>
      </w:r>
      <w:r>
        <w:rPr>
          <w:lang w:val="fr-FR"/>
        </w:rPr>
        <w:tab/>
      </w:r>
      <w:r>
        <w:rPr>
          <w:lang w:val="fr-FR"/>
        </w:rPr>
        <w:tab/>
      </w:r>
      <w:r>
        <w:rPr>
          <w:lang w:val="fr-FR"/>
        </w:rPr>
        <w:tab/>
        <w:t>"min_fps": 1,</w:t>
      </w:r>
    </w:p>
    <w:p w:rsidR="00FC180D" w:rsidRDefault="00203103">
      <w:pPr>
        <w:rPr>
          <w:lang w:val="fr-FR"/>
        </w:rPr>
      </w:pPr>
      <w:r>
        <w:rPr>
          <w:lang w:val="fr-FR"/>
        </w:rPr>
        <w:tab/>
      </w:r>
      <w:r>
        <w:rPr>
          <w:lang w:val="fr-FR"/>
        </w:rPr>
        <w:tab/>
      </w:r>
      <w:r>
        <w:rPr>
          <w:lang w:val="fr-FR"/>
        </w:rPr>
        <w:tab/>
      </w:r>
      <w:r>
        <w:rPr>
          <w:lang w:val="fr-FR"/>
        </w:rPr>
        <w:tab/>
      </w:r>
      <w:r>
        <w:rPr>
          <w:lang w:val="fr-FR"/>
        </w:rPr>
        <w:tab/>
        <w:t>"max_bps": 1500,</w:t>
      </w:r>
    </w:p>
    <w:p w:rsidR="00FC180D" w:rsidRDefault="00203103">
      <w:pPr>
        <w:rPr>
          <w:lang w:val="fr-FR"/>
        </w:rPr>
      </w:pPr>
      <w:r>
        <w:rPr>
          <w:lang w:val="fr-FR"/>
        </w:rPr>
        <w:tab/>
      </w:r>
      <w:r>
        <w:rPr>
          <w:lang w:val="fr-FR"/>
        </w:rPr>
        <w:tab/>
      </w:r>
      <w:r>
        <w:rPr>
          <w:lang w:val="fr-FR"/>
        </w:rPr>
        <w:tab/>
      </w:r>
      <w:r>
        <w:rPr>
          <w:lang w:val="fr-FR"/>
        </w:rPr>
        <w:tab/>
      </w:r>
      <w:r>
        <w:rPr>
          <w:lang w:val="fr-FR"/>
        </w:rPr>
        <w:tab/>
        <w:t>"min_bps": 100,</w:t>
      </w:r>
    </w:p>
    <w:p w:rsidR="00FC180D" w:rsidRDefault="00203103">
      <w:pPr>
        <w:rPr>
          <w:lang w:val="fr-FR"/>
        </w:rPr>
      </w:pPr>
      <w:r>
        <w:rPr>
          <w:lang w:val="fr-FR"/>
        </w:rPr>
        <w:tab/>
      </w:r>
      <w:r>
        <w:rPr>
          <w:lang w:val="fr-FR"/>
        </w:rPr>
        <w:tab/>
      </w:r>
      <w:r>
        <w:rPr>
          <w:lang w:val="fr-FR"/>
        </w:rPr>
        <w:tab/>
      </w:r>
      <w:r>
        <w:rPr>
          <w:lang w:val="fr-FR"/>
        </w:rPr>
        <w:tab/>
      </w:r>
      <w:r>
        <w:rPr>
          <w:lang w:val="fr-FR"/>
        </w:rPr>
        <w:tab/>
        <w:t>"max_qul": 9,</w:t>
      </w:r>
    </w:p>
    <w:p w:rsidR="00FC180D" w:rsidRDefault="00203103">
      <w:pPr>
        <w:rPr>
          <w:lang w:val="fr-FR"/>
        </w:rPr>
      </w:pPr>
      <w:r>
        <w:rPr>
          <w:lang w:val="fr-FR"/>
        </w:rPr>
        <w:tab/>
      </w:r>
      <w:r>
        <w:rPr>
          <w:lang w:val="fr-FR"/>
        </w:rPr>
        <w:tab/>
      </w:r>
      <w:r>
        <w:rPr>
          <w:lang w:val="fr-FR"/>
        </w:rPr>
        <w:tab/>
      </w:r>
      <w:r>
        <w:rPr>
          <w:lang w:val="fr-FR"/>
        </w:rPr>
        <w:tab/>
      </w:r>
      <w:r>
        <w:rPr>
          <w:lang w:val="fr-FR"/>
        </w:rPr>
        <w:tab/>
        <w:t>"min_qul": 1,</w:t>
      </w:r>
    </w:p>
    <w:p w:rsidR="00FC180D" w:rsidRDefault="00203103">
      <w:pPr>
        <w:rPr>
          <w:lang w:val="fr-FR"/>
        </w:rPr>
      </w:pPr>
      <w:r>
        <w:rPr>
          <w:lang w:val="fr-FR"/>
        </w:rPr>
        <w:tab/>
      </w:r>
      <w:r>
        <w:rPr>
          <w:lang w:val="fr-FR"/>
        </w:rPr>
        <w:tab/>
      </w:r>
      <w:r>
        <w:rPr>
          <w:lang w:val="fr-FR"/>
        </w:rPr>
        <w:tab/>
      </w:r>
      <w:r>
        <w:rPr>
          <w:lang w:val="fr-FR"/>
        </w:rPr>
        <w:tab/>
      </w:r>
      <w:r>
        <w:rPr>
          <w:lang w:val="fr-FR"/>
        </w:rPr>
        <w:tab/>
        <w:t>"max_inval": 75,</w:t>
      </w:r>
    </w:p>
    <w:p w:rsidR="00FC180D" w:rsidRDefault="00203103">
      <w:pPr>
        <w:rPr>
          <w:lang w:val="fr-FR"/>
        </w:rPr>
      </w:pPr>
      <w:r>
        <w:rPr>
          <w:lang w:val="fr-FR"/>
        </w:rPr>
        <w:tab/>
      </w:r>
      <w:r>
        <w:rPr>
          <w:lang w:val="fr-FR"/>
        </w:rPr>
        <w:tab/>
      </w:r>
      <w:r>
        <w:rPr>
          <w:lang w:val="fr-FR"/>
        </w:rPr>
        <w:tab/>
      </w:r>
      <w:r>
        <w:rPr>
          <w:lang w:val="fr-FR"/>
        </w:rPr>
        <w:tab/>
      </w:r>
      <w:r>
        <w:rPr>
          <w:lang w:val="fr-FR"/>
        </w:rPr>
        <w:tab/>
        <w:t>"min_inval": 1</w:t>
      </w:r>
    </w:p>
    <w:p w:rsidR="00FC180D" w:rsidRDefault="00203103">
      <w:pPr>
        <w:rPr>
          <w:lang w:val="fr-FR"/>
        </w:rPr>
      </w:pPr>
      <w:r>
        <w:rPr>
          <w:lang w:val="fr-FR"/>
        </w:rPr>
        <w:tab/>
      </w:r>
      <w:r>
        <w:rPr>
          <w:lang w:val="fr-FR"/>
        </w:rPr>
        <w:tab/>
      </w:r>
      <w:r>
        <w:rPr>
          <w:lang w:val="fr-FR"/>
        </w:rPr>
        <w:tab/>
      </w:r>
      <w:r>
        <w:rPr>
          <w:lang w:val="fr-FR"/>
        </w:rPr>
        <w:tab/>
        <w:t>}]</w:t>
      </w:r>
    </w:p>
    <w:p w:rsidR="00FC180D" w:rsidRDefault="00203103">
      <w:pPr>
        <w:rPr>
          <w:lang w:val="fr-FR"/>
        </w:rPr>
      </w:pPr>
      <w:r>
        <w:rPr>
          <w:lang w:val="fr-FR"/>
        </w:rPr>
        <w:tab/>
      </w:r>
      <w:r>
        <w:rPr>
          <w:lang w:val="fr-FR"/>
        </w:rPr>
        <w:tab/>
      </w:r>
      <w:r>
        <w:rPr>
          <w:lang w:val="fr-FR"/>
        </w:rPr>
        <w:tab/>
        <w:t>}, {</w:t>
      </w:r>
    </w:p>
    <w:p w:rsidR="00FC180D" w:rsidRDefault="00203103">
      <w:pPr>
        <w:rPr>
          <w:lang w:val="fr-FR"/>
        </w:rPr>
      </w:pPr>
      <w:r>
        <w:rPr>
          <w:lang w:val="fr-FR"/>
        </w:rPr>
        <w:tab/>
      </w:r>
      <w:r>
        <w:rPr>
          <w:lang w:val="fr-FR"/>
        </w:rPr>
        <w:tab/>
      </w:r>
      <w:r>
        <w:rPr>
          <w:lang w:val="fr-FR"/>
        </w:rPr>
        <w:tab/>
      </w:r>
      <w:r>
        <w:rPr>
          <w:lang w:val="fr-FR"/>
        </w:rPr>
        <w:tab/>
        <w:t>"en_type": 2,</w:t>
      </w:r>
    </w:p>
    <w:p w:rsidR="00FC180D" w:rsidRDefault="00203103">
      <w:pPr>
        <w:rPr>
          <w:lang w:val="fr-FR"/>
        </w:rPr>
      </w:pPr>
      <w:r>
        <w:rPr>
          <w:lang w:val="fr-FR"/>
        </w:rPr>
        <w:tab/>
      </w:r>
      <w:r>
        <w:rPr>
          <w:lang w:val="fr-FR"/>
        </w:rPr>
        <w:tab/>
      </w:r>
      <w:r>
        <w:rPr>
          <w:lang w:val="fr-FR"/>
        </w:rPr>
        <w:tab/>
      </w:r>
      <w:r>
        <w:rPr>
          <w:lang w:val="fr-FR"/>
        </w:rPr>
        <w:tab/>
        <w:t>"en_name": "MJPEG",</w:t>
      </w:r>
    </w:p>
    <w:p w:rsidR="00FC180D" w:rsidRDefault="00203103">
      <w:pPr>
        <w:rPr>
          <w:lang w:val="fr-FR"/>
        </w:rPr>
      </w:pPr>
      <w:r>
        <w:rPr>
          <w:lang w:val="fr-FR"/>
        </w:rPr>
        <w:tab/>
      </w:r>
      <w:r>
        <w:rPr>
          <w:lang w:val="fr-FR"/>
        </w:rPr>
        <w:tab/>
      </w:r>
      <w:r>
        <w:rPr>
          <w:lang w:val="fr-FR"/>
        </w:rPr>
        <w:tab/>
      </w:r>
      <w:r>
        <w:rPr>
          <w:lang w:val="fr-FR"/>
        </w:rPr>
        <w:tab/>
        <w:t>"encode_level_list": [{</w:t>
      </w:r>
    </w:p>
    <w:p w:rsidR="00FC180D" w:rsidRDefault="00203103">
      <w:pPr>
        <w:rPr>
          <w:lang w:val="fr-FR"/>
        </w:rPr>
      </w:pPr>
      <w:r>
        <w:rPr>
          <w:lang w:val="fr-FR"/>
        </w:rPr>
        <w:tab/>
      </w:r>
      <w:r>
        <w:rPr>
          <w:lang w:val="fr-FR"/>
        </w:rPr>
        <w:tab/>
      </w:r>
      <w:r>
        <w:rPr>
          <w:lang w:val="fr-FR"/>
        </w:rPr>
        <w:tab/>
      </w:r>
      <w:r>
        <w:rPr>
          <w:lang w:val="fr-FR"/>
        </w:rPr>
        <w:tab/>
      </w:r>
      <w:r>
        <w:rPr>
          <w:lang w:val="fr-FR"/>
        </w:rPr>
        <w:tab/>
        <w:t>"encoder_level": 0</w:t>
      </w:r>
    </w:p>
    <w:p w:rsidR="00FC180D" w:rsidRDefault="00203103">
      <w:pPr>
        <w:rPr>
          <w:lang w:val="fr-FR"/>
        </w:rPr>
      </w:pPr>
      <w:r>
        <w:rPr>
          <w:lang w:val="fr-FR"/>
        </w:rPr>
        <w:tab/>
      </w:r>
      <w:r>
        <w:rPr>
          <w:lang w:val="fr-FR"/>
        </w:rPr>
        <w:tab/>
      </w:r>
      <w:r>
        <w:rPr>
          <w:lang w:val="fr-FR"/>
        </w:rPr>
        <w:tab/>
      </w:r>
      <w:r>
        <w:rPr>
          <w:lang w:val="fr-FR"/>
        </w:rPr>
        <w:tab/>
        <w:t>}],</w:t>
      </w:r>
    </w:p>
    <w:p w:rsidR="00FC180D" w:rsidRDefault="00203103">
      <w:pPr>
        <w:rPr>
          <w:lang w:val="fr-FR"/>
        </w:rPr>
      </w:pPr>
      <w:r>
        <w:rPr>
          <w:lang w:val="fr-FR"/>
        </w:rPr>
        <w:lastRenderedPageBreak/>
        <w:tab/>
      </w:r>
      <w:r>
        <w:rPr>
          <w:lang w:val="fr-FR"/>
        </w:rPr>
        <w:tab/>
      </w:r>
      <w:r>
        <w:rPr>
          <w:lang w:val="fr-FR"/>
        </w:rPr>
        <w:tab/>
      </w:r>
      <w:r>
        <w:rPr>
          <w:lang w:val="fr-FR"/>
        </w:rPr>
        <w:tab/>
        <w:t>"base_cap": [{</w:t>
      </w:r>
    </w:p>
    <w:p w:rsidR="00FC180D" w:rsidRDefault="00203103">
      <w:pPr>
        <w:rPr>
          <w:lang w:val="fr-FR"/>
        </w:rPr>
      </w:pPr>
      <w:r>
        <w:rPr>
          <w:lang w:val="fr-FR"/>
        </w:rPr>
        <w:tab/>
      </w:r>
      <w:r>
        <w:rPr>
          <w:lang w:val="fr-FR"/>
        </w:rPr>
        <w:tab/>
      </w:r>
      <w:r>
        <w:rPr>
          <w:lang w:val="fr-FR"/>
        </w:rPr>
        <w:tab/>
      </w:r>
      <w:r>
        <w:rPr>
          <w:lang w:val="fr-FR"/>
        </w:rPr>
        <w:tab/>
      </w:r>
      <w:r>
        <w:rPr>
          <w:lang w:val="fr-FR"/>
        </w:rPr>
        <w:tab/>
        <w:t>"size": "VGA",</w:t>
      </w:r>
    </w:p>
    <w:p w:rsidR="00FC180D" w:rsidRDefault="00203103">
      <w:pPr>
        <w:rPr>
          <w:lang w:val="fr-FR"/>
        </w:rPr>
      </w:pPr>
      <w:r>
        <w:rPr>
          <w:lang w:val="fr-FR"/>
        </w:rPr>
        <w:tab/>
      </w:r>
      <w:r>
        <w:rPr>
          <w:lang w:val="fr-FR"/>
        </w:rPr>
        <w:tab/>
      </w:r>
      <w:r>
        <w:rPr>
          <w:lang w:val="fr-FR"/>
        </w:rPr>
        <w:tab/>
      </w:r>
      <w:r>
        <w:rPr>
          <w:lang w:val="fr-FR"/>
        </w:rPr>
        <w:tab/>
      </w:r>
      <w:r>
        <w:rPr>
          <w:lang w:val="fr-FR"/>
        </w:rPr>
        <w:tab/>
        <w:t>"width": 640,</w:t>
      </w:r>
    </w:p>
    <w:p w:rsidR="00FC180D" w:rsidRDefault="00203103">
      <w:pPr>
        <w:rPr>
          <w:lang w:val="fr-FR"/>
        </w:rPr>
      </w:pPr>
      <w:r>
        <w:rPr>
          <w:lang w:val="fr-FR"/>
        </w:rPr>
        <w:tab/>
      </w:r>
      <w:r>
        <w:rPr>
          <w:lang w:val="fr-FR"/>
        </w:rPr>
        <w:tab/>
      </w:r>
      <w:r>
        <w:rPr>
          <w:lang w:val="fr-FR"/>
        </w:rPr>
        <w:tab/>
      </w:r>
      <w:r>
        <w:rPr>
          <w:lang w:val="fr-FR"/>
        </w:rPr>
        <w:tab/>
      </w:r>
      <w:r>
        <w:rPr>
          <w:lang w:val="fr-FR"/>
        </w:rPr>
        <w:tab/>
        <w:t>"height": 480,</w:t>
      </w:r>
    </w:p>
    <w:p w:rsidR="00FC180D" w:rsidRDefault="00203103">
      <w:pPr>
        <w:rPr>
          <w:lang w:val="fr-FR"/>
        </w:rPr>
      </w:pPr>
      <w:r>
        <w:rPr>
          <w:lang w:val="fr-FR"/>
        </w:rPr>
        <w:tab/>
      </w:r>
      <w:r>
        <w:rPr>
          <w:lang w:val="fr-FR"/>
        </w:rPr>
        <w:tab/>
      </w:r>
      <w:r>
        <w:rPr>
          <w:lang w:val="fr-FR"/>
        </w:rPr>
        <w:tab/>
      </w:r>
      <w:r>
        <w:rPr>
          <w:lang w:val="fr-FR"/>
        </w:rPr>
        <w:tab/>
      </w:r>
      <w:r>
        <w:rPr>
          <w:lang w:val="fr-FR"/>
        </w:rPr>
        <w:tab/>
        <w:t>"max_fps": 12,</w:t>
      </w:r>
    </w:p>
    <w:p w:rsidR="00FC180D" w:rsidRDefault="00203103">
      <w:pPr>
        <w:rPr>
          <w:lang w:val="fr-FR"/>
        </w:rPr>
      </w:pPr>
      <w:r>
        <w:rPr>
          <w:lang w:val="fr-FR"/>
        </w:rPr>
        <w:tab/>
      </w:r>
      <w:r>
        <w:rPr>
          <w:lang w:val="fr-FR"/>
        </w:rPr>
        <w:tab/>
      </w:r>
      <w:r>
        <w:rPr>
          <w:lang w:val="fr-FR"/>
        </w:rPr>
        <w:tab/>
      </w:r>
      <w:r>
        <w:rPr>
          <w:lang w:val="fr-FR"/>
        </w:rPr>
        <w:tab/>
      </w:r>
      <w:r>
        <w:rPr>
          <w:lang w:val="fr-FR"/>
        </w:rPr>
        <w:tab/>
        <w:t>"min_fps": 1,</w:t>
      </w:r>
    </w:p>
    <w:p w:rsidR="00FC180D" w:rsidRDefault="00203103">
      <w:pPr>
        <w:rPr>
          <w:lang w:val="fr-FR"/>
        </w:rPr>
      </w:pPr>
      <w:r>
        <w:rPr>
          <w:lang w:val="fr-FR"/>
        </w:rPr>
        <w:tab/>
      </w:r>
      <w:r>
        <w:rPr>
          <w:lang w:val="fr-FR"/>
        </w:rPr>
        <w:tab/>
      </w:r>
      <w:r>
        <w:rPr>
          <w:lang w:val="fr-FR"/>
        </w:rPr>
        <w:tab/>
      </w:r>
      <w:r>
        <w:rPr>
          <w:lang w:val="fr-FR"/>
        </w:rPr>
        <w:tab/>
      </w:r>
      <w:r>
        <w:rPr>
          <w:lang w:val="fr-FR"/>
        </w:rPr>
        <w:tab/>
        <w:t>"max_bps": 3000,</w:t>
      </w:r>
    </w:p>
    <w:p w:rsidR="00FC180D" w:rsidRDefault="00203103">
      <w:pPr>
        <w:rPr>
          <w:lang w:val="fr-FR"/>
        </w:rPr>
      </w:pPr>
      <w:r>
        <w:rPr>
          <w:lang w:val="fr-FR"/>
        </w:rPr>
        <w:tab/>
      </w:r>
      <w:r>
        <w:rPr>
          <w:lang w:val="fr-FR"/>
        </w:rPr>
        <w:tab/>
      </w:r>
      <w:r>
        <w:rPr>
          <w:lang w:val="fr-FR"/>
        </w:rPr>
        <w:tab/>
      </w:r>
      <w:r>
        <w:rPr>
          <w:lang w:val="fr-FR"/>
        </w:rPr>
        <w:tab/>
      </w:r>
      <w:r>
        <w:rPr>
          <w:lang w:val="fr-FR"/>
        </w:rPr>
        <w:tab/>
        <w:t>"min_bps": 100,</w:t>
      </w:r>
    </w:p>
    <w:p w:rsidR="00FC180D" w:rsidRDefault="00203103">
      <w:pPr>
        <w:rPr>
          <w:lang w:val="fr-FR"/>
        </w:rPr>
      </w:pPr>
      <w:r>
        <w:rPr>
          <w:lang w:val="fr-FR"/>
        </w:rPr>
        <w:tab/>
      </w:r>
      <w:r>
        <w:rPr>
          <w:lang w:val="fr-FR"/>
        </w:rPr>
        <w:tab/>
      </w:r>
      <w:r>
        <w:rPr>
          <w:lang w:val="fr-FR"/>
        </w:rPr>
        <w:tab/>
      </w:r>
      <w:r>
        <w:rPr>
          <w:lang w:val="fr-FR"/>
        </w:rPr>
        <w:tab/>
      </w:r>
      <w:r>
        <w:rPr>
          <w:lang w:val="fr-FR"/>
        </w:rPr>
        <w:tab/>
        <w:t>"max_qul": 9,</w:t>
      </w:r>
    </w:p>
    <w:p w:rsidR="00FC180D" w:rsidRDefault="00203103">
      <w:pPr>
        <w:rPr>
          <w:lang w:val="fr-FR"/>
        </w:rPr>
      </w:pPr>
      <w:r>
        <w:rPr>
          <w:lang w:val="fr-FR"/>
        </w:rPr>
        <w:tab/>
      </w:r>
      <w:r>
        <w:rPr>
          <w:lang w:val="fr-FR"/>
        </w:rPr>
        <w:tab/>
      </w:r>
      <w:r>
        <w:rPr>
          <w:lang w:val="fr-FR"/>
        </w:rPr>
        <w:tab/>
      </w:r>
      <w:r>
        <w:rPr>
          <w:lang w:val="fr-FR"/>
        </w:rPr>
        <w:tab/>
      </w:r>
      <w:r>
        <w:rPr>
          <w:lang w:val="fr-FR"/>
        </w:rPr>
        <w:tab/>
        <w:t>"min_qul": 1,</w:t>
      </w:r>
    </w:p>
    <w:p w:rsidR="00FC180D" w:rsidRDefault="00203103">
      <w:pPr>
        <w:rPr>
          <w:lang w:val="fr-FR"/>
        </w:rPr>
      </w:pPr>
      <w:r>
        <w:rPr>
          <w:lang w:val="fr-FR"/>
        </w:rPr>
        <w:tab/>
      </w:r>
      <w:r>
        <w:rPr>
          <w:lang w:val="fr-FR"/>
        </w:rPr>
        <w:tab/>
      </w:r>
      <w:r>
        <w:rPr>
          <w:lang w:val="fr-FR"/>
        </w:rPr>
        <w:tab/>
      </w:r>
      <w:r>
        <w:rPr>
          <w:lang w:val="fr-FR"/>
        </w:rPr>
        <w:tab/>
      </w:r>
      <w:r>
        <w:rPr>
          <w:lang w:val="fr-FR"/>
        </w:rPr>
        <w:tab/>
        <w:t>"max_inval": 0,</w:t>
      </w:r>
    </w:p>
    <w:p w:rsidR="00FC180D" w:rsidRDefault="00203103">
      <w:pPr>
        <w:rPr>
          <w:lang w:val="fr-FR"/>
        </w:rPr>
      </w:pPr>
      <w:r>
        <w:rPr>
          <w:lang w:val="fr-FR"/>
        </w:rPr>
        <w:tab/>
      </w:r>
      <w:r>
        <w:rPr>
          <w:lang w:val="fr-FR"/>
        </w:rPr>
        <w:tab/>
      </w:r>
      <w:r>
        <w:rPr>
          <w:lang w:val="fr-FR"/>
        </w:rPr>
        <w:tab/>
      </w:r>
      <w:r>
        <w:rPr>
          <w:lang w:val="fr-FR"/>
        </w:rPr>
        <w:tab/>
      </w:r>
      <w:r>
        <w:rPr>
          <w:lang w:val="fr-FR"/>
        </w:rPr>
        <w:tab/>
        <w:t>"min_inval": 0</w:t>
      </w:r>
    </w:p>
    <w:p w:rsidR="00FC180D" w:rsidRDefault="00203103">
      <w:pPr>
        <w:rPr>
          <w:lang w:val="fr-FR"/>
        </w:rPr>
      </w:pPr>
      <w:r>
        <w:rPr>
          <w:lang w:val="fr-FR"/>
        </w:rPr>
        <w:tab/>
      </w:r>
      <w:r>
        <w:rPr>
          <w:lang w:val="fr-FR"/>
        </w:rPr>
        <w:tab/>
      </w:r>
      <w:r>
        <w:rPr>
          <w:lang w:val="fr-FR"/>
        </w:rPr>
        <w:tab/>
      </w:r>
      <w:r>
        <w:rPr>
          <w:lang w:val="fr-FR"/>
        </w:rPr>
        <w:tab/>
        <w:t>}, {</w:t>
      </w:r>
    </w:p>
    <w:p w:rsidR="00FC180D" w:rsidRDefault="00203103">
      <w:pPr>
        <w:rPr>
          <w:lang w:val="fr-FR"/>
        </w:rPr>
      </w:pPr>
      <w:r>
        <w:rPr>
          <w:lang w:val="fr-FR"/>
        </w:rPr>
        <w:tab/>
      </w:r>
      <w:r>
        <w:rPr>
          <w:lang w:val="fr-FR"/>
        </w:rPr>
        <w:tab/>
      </w:r>
      <w:r>
        <w:rPr>
          <w:lang w:val="fr-FR"/>
        </w:rPr>
        <w:tab/>
      </w:r>
      <w:r>
        <w:rPr>
          <w:lang w:val="fr-FR"/>
        </w:rPr>
        <w:tab/>
      </w:r>
      <w:r>
        <w:rPr>
          <w:lang w:val="fr-FR"/>
        </w:rPr>
        <w:tab/>
        <w:t>"size": "CIF",</w:t>
      </w:r>
    </w:p>
    <w:p w:rsidR="00FC180D" w:rsidRDefault="00203103">
      <w:pPr>
        <w:rPr>
          <w:lang w:val="fr-FR"/>
        </w:rPr>
      </w:pPr>
      <w:r>
        <w:rPr>
          <w:lang w:val="fr-FR"/>
        </w:rPr>
        <w:tab/>
      </w:r>
      <w:r>
        <w:rPr>
          <w:lang w:val="fr-FR"/>
        </w:rPr>
        <w:tab/>
      </w:r>
      <w:r>
        <w:rPr>
          <w:lang w:val="fr-FR"/>
        </w:rPr>
        <w:tab/>
      </w:r>
      <w:r>
        <w:rPr>
          <w:lang w:val="fr-FR"/>
        </w:rPr>
        <w:tab/>
      </w:r>
      <w:r>
        <w:rPr>
          <w:lang w:val="fr-FR"/>
        </w:rPr>
        <w:tab/>
        <w:t>"width": 352,</w:t>
      </w:r>
    </w:p>
    <w:p w:rsidR="00FC180D" w:rsidRDefault="00203103">
      <w:pPr>
        <w:rPr>
          <w:lang w:val="fr-FR"/>
        </w:rPr>
      </w:pPr>
      <w:r>
        <w:rPr>
          <w:lang w:val="fr-FR"/>
        </w:rPr>
        <w:tab/>
      </w:r>
      <w:r>
        <w:rPr>
          <w:lang w:val="fr-FR"/>
        </w:rPr>
        <w:tab/>
      </w:r>
      <w:r>
        <w:rPr>
          <w:lang w:val="fr-FR"/>
        </w:rPr>
        <w:tab/>
      </w:r>
      <w:r>
        <w:rPr>
          <w:lang w:val="fr-FR"/>
        </w:rPr>
        <w:tab/>
      </w:r>
      <w:r>
        <w:rPr>
          <w:lang w:val="fr-FR"/>
        </w:rPr>
        <w:tab/>
        <w:t>"height": 288,</w:t>
      </w:r>
    </w:p>
    <w:p w:rsidR="00FC180D" w:rsidRDefault="00203103">
      <w:pPr>
        <w:rPr>
          <w:lang w:val="fr-FR"/>
        </w:rPr>
      </w:pPr>
      <w:r>
        <w:rPr>
          <w:lang w:val="fr-FR"/>
        </w:rPr>
        <w:tab/>
      </w:r>
      <w:r>
        <w:rPr>
          <w:lang w:val="fr-FR"/>
        </w:rPr>
        <w:tab/>
      </w:r>
      <w:r>
        <w:rPr>
          <w:lang w:val="fr-FR"/>
        </w:rPr>
        <w:tab/>
      </w:r>
      <w:r>
        <w:rPr>
          <w:lang w:val="fr-FR"/>
        </w:rPr>
        <w:tab/>
      </w:r>
      <w:r>
        <w:rPr>
          <w:lang w:val="fr-FR"/>
        </w:rPr>
        <w:tab/>
        <w:t>"max_fps": 12,</w:t>
      </w:r>
    </w:p>
    <w:p w:rsidR="00FC180D" w:rsidRDefault="00203103">
      <w:pPr>
        <w:rPr>
          <w:lang w:val="fr-FR"/>
        </w:rPr>
      </w:pPr>
      <w:r>
        <w:rPr>
          <w:lang w:val="fr-FR"/>
        </w:rPr>
        <w:tab/>
      </w:r>
      <w:r>
        <w:rPr>
          <w:lang w:val="fr-FR"/>
        </w:rPr>
        <w:tab/>
      </w:r>
      <w:r>
        <w:rPr>
          <w:lang w:val="fr-FR"/>
        </w:rPr>
        <w:tab/>
      </w:r>
      <w:r>
        <w:rPr>
          <w:lang w:val="fr-FR"/>
        </w:rPr>
        <w:tab/>
      </w:r>
      <w:r>
        <w:rPr>
          <w:lang w:val="fr-FR"/>
        </w:rPr>
        <w:tab/>
        <w:t>"min_fps": 1,</w:t>
      </w:r>
    </w:p>
    <w:p w:rsidR="00FC180D" w:rsidRDefault="00203103">
      <w:pPr>
        <w:rPr>
          <w:lang w:val="fr-FR"/>
        </w:rPr>
      </w:pPr>
      <w:r>
        <w:rPr>
          <w:lang w:val="fr-FR"/>
        </w:rPr>
        <w:tab/>
      </w:r>
      <w:r>
        <w:rPr>
          <w:lang w:val="fr-FR"/>
        </w:rPr>
        <w:tab/>
      </w:r>
      <w:r>
        <w:rPr>
          <w:lang w:val="fr-FR"/>
        </w:rPr>
        <w:tab/>
      </w:r>
      <w:r>
        <w:rPr>
          <w:lang w:val="fr-FR"/>
        </w:rPr>
        <w:tab/>
      </w:r>
      <w:r>
        <w:rPr>
          <w:lang w:val="fr-FR"/>
        </w:rPr>
        <w:tab/>
        <w:t>"max_bps": 1500,</w:t>
      </w:r>
    </w:p>
    <w:p w:rsidR="00FC180D" w:rsidRDefault="00203103">
      <w:pPr>
        <w:rPr>
          <w:lang w:val="fr-FR"/>
        </w:rPr>
      </w:pPr>
      <w:r>
        <w:rPr>
          <w:lang w:val="fr-FR"/>
        </w:rPr>
        <w:tab/>
      </w:r>
      <w:r>
        <w:rPr>
          <w:lang w:val="fr-FR"/>
        </w:rPr>
        <w:tab/>
      </w:r>
      <w:r>
        <w:rPr>
          <w:lang w:val="fr-FR"/>
        </w:rPr>
        <w:tab/>
      </w:r>
      <w:r>
        <w:rPr>
          <w:lang w:val="fr-FR"/>
        </w:rPr>
        <w:tab/>
      </w:r>
      <w:r>
        <w:rPr>
          <w:lang w:val="fr-FR"/>
        </w:rPr>
        <w:tab/>
        <w:t>"min_bps": 100,</w:t>
      </w:r>
    </w:p>
    <w:p w:rsidR="00FC180D" w:rsidRDefault="00203103">
      <w:pPr>
        <w:rPr>
          <w:lang w:val="fr-FR"/>
        </w:rPr>
      </w:pPr>
      <w:r>
        <w:rPr>
          <w:lang w:val="fr-FR"/>
        </w:rPr>
        <w:tab/>
      </w:r>
      <w:r>
        <w:rPr>
          <w:lang w:val="fr-FR"/>
        </w:rPr>
        <w:tab/>
      </w:r>
      <w:r>
        <w:rPr>
          <w:lang w:val="fr-FR"/>
        </w:rPr>
        <w:tab/>
      </w:r>
      <w:r>
        <w:rPr>
          <w:lang w:val="fr-FR"/>
        </w:rPr>
        <w:tab/>
      </w:r>
      <w:r>
        <w:rPr>
          <w:lang w:val="fr-FR"/>
        </w:rPr>
        <w:tab/>
        <w:t>"max_qul": 9,</w:t>
      </w:r>
    </w:p>
    <w:p w:rsidR="00FC180D" w:rsidRDefault="00203103">
      <w:pPr>
        <w:rPr>
          <w:lang w:val="fr-FR"/>
        </w:rPr>
      </w:pPr>
      <w:r>
        <w:rPr>
          <w:lang w:val="fr-FR"/>
        </w:rPr>
        <w:tab/>
      </w:r>
      <w:r>
        <w:rPr>
          <w:lang w:val="fr-FR"/>
        </w:rPr>
        <w:tab/>
      </w:r>
      <w:r>
        <w:rPr>
          <w:lang w:val="fr-FR"/>
        </w:rPr>
        <w:tab/>
      </w:r>
      <w:r>
        <w:rPr>
          <w:lang w:val="fr-FR"/>
        </w:rPr>
        <w:tab/>
      </w:r>
      <w:r>
        <w:rPr>
          <w:lang w:val="fr-FR"/>
        </w:rPr>
        <w:tab/>
        <w:t>"min_qul": 1,</w:t>
      </w:r>
    </w:p>
    <w:p w:rsidR="00FC180D" w:rsidRDefault="00203103">
      <w:pPr>
        <w:rPr>
          <w:lang w:val="fr-FR"/>
        </w:rPr>
      </w:pPr>
      <w:r>
        <w:rPr>
          <w:lang w:val="fr-FR"/>
        </w:rPr>
        <w:tab/>
      </w:r>
      <w:r>
        <w:rPr>
          <w:lang w:val="fr-FR"/>
        </w:rPr>
        <w:tab/>
      </w:r>
      <w:r>
        <w:rPr>
          <w:lang w:val="fr-FR"/>
        </w:rPr>
        <w:tab/>
      </w:r>
      <w:r>
        <w:rPr>
          <w:lang w:val="fr-FR"/>
        </w:rPr>
        <w:tab/>
      </w:r>
      <w:r>
        <w:rPr>
          <w:lang w:val="fr-FR"/>
        </w:rPr>
        <w:tab/>
        <w:t>"max_inval": 0,</w:t>
      </w:r>
    </w:p>
    <w:p w:rsidR="00FC180D" w:rsidRDefault="00203103">
      <w:pPr>
        <w:rPr>
          <w:lang w:val="fr-FR"/>
        </w:rPr>
      </w:pPr>
      <w:r>
        <w:rPr>
          <w:lang w:val="fr-FR"/>
        </w:rPr>
        <w:tab/>
      </w:r>
      <w:r>
        <w:rPr>
          <w:lang w:val="fr-FR"/>
        </w:rPr>
        <w:tab/>
      </w:r>
      <w:r>
        <w:rPr>
          <w:lang w:val="fr-FR"/>
        </w:rPr>
        <w:tab/>
      </w:r>
      <w:r>
        <w:rPr>
          <w:lang w:val="fr-FR"/>
        </w:rPr>
        <w:tab/>
      </w:r>
      <w:r>
        <w:rPr>
          <w:lang w:val="fr-FR"/>
        </w:rPr>
        <w:tab/>
        <w:t>"min_inval": 0</w:t>
      </w:r>
    </w:p>
    <w:p w:rsidR="00FC180D" w:rsidRDefault="00203103">
      <w:pPr>
        <w:rPr>
          <w:lang w:val="fr-FR"/>
        </w:rPr>
      </w:pPr>
      <w:r>
        <w:rPr>
          <w:lang w:val="fr-FR"/>
        </w:rPr>
        <w:tab/>
      </w:r>
      <w:r>
        <w:rPr>
          <w:lang w:val="fr-FR"/>
        </w:rPr>
        <w:tab/>
      </w:r>
      <w:r>
        <w:rPr>
          <w:lang w:val="fr-FR"/>
        </w:rPr>
        <w:tab/>
      </w:r>
      <w:r>
        <w:rPr>
          <w:lang w:val="fr-FR"/>
        </w:rPr>
        <w:tab/>
        <w:t>}, {</w:t>
      </w:r>
    </w:p>
    <w:p w:rsidR="00FC180D" w:rsidRDefault="00203103">
      <w:pPr>
        <w:rPr>
          <w:lang w:val="fr-FR"/>
        </w:rPr>
      </w:pPr>
      <w:r>
        <w:rPr>
          <w:lang w:val="fr-FR"/>
        </w:rPr>
        <w:tab/>
      </w:r>
      <w:r>
        <w:rPr>
          <w:lang w:val="fr-FR"/>
        </w:rPr>
        <w:tab/>
      </w:r>
      <w:r>
        <w:rPr>
          <w:lang w:val="fr-FR"/>
        </w:rPr>
        <w:tab/>
      </w:r>
      <w:r>
        <w:rPr>
          <w:lang w:val="fr-FR"/>
        </w:rPr>
        <w:tab/>
      </w:r>
      <w:r>
        <w:rPr>
          <w:lang w:val="fr-FR"/>
        </w:rPr>
        <w:tab/>
        <w:t>"size": "QVGA",</w:t>
      </w:r>
    </w:p>
    <w:p w:rsidR="00FC180D" w:rsidRDefault="00203103">
      <w:pPr>
        <w:rPr>
          <w:lang w:val="fr-FR"/>
        </w:rPr>
      </w:pPr>
      <w:r>
        <w:rPr>
          <w:lang w:val="fr-FR"/>
        </w:rPr>
        <w:tab/>
      </w:r>
      <w:r>
        <w:rPr>
          <w:lang w:val="fr-FR"/>
        </w:rPr>
        <w:tab/>
      </w:r>
      <w:r>
        <w:rPr>
          <w:lang w:val="fr-FR"/>
        </w:rPr>
        <w:tab/>
      </w:r>
      <w:r>
        <w:rPr>
          <w:lang w:val="fr-FR"/>
        </w:rPr>
        <w:tab/>
      </w:r>
      <w:r>
        <w:rPr>
          <w:lang w:val="fr-FR"/>
        </w:rPr>
        <w:tab/>
        <w:t>"width": 320,</w:t>
      </w:r>
    </w:p>
    <w:p w:rsidR="00FC180D" w:rsidRDefault="00203103">
      <w:pPr>
        <w:rPr>
          <w:lang w:val="fr-FR"/>
        </w:rPr>
      </w:pPr>
      <w:r>
        <w:rPr>
          <w:lang w:val="fr-FR"/>
        </w:rPr>
        <w:tab/>
      </w:r>
      <w:r>
        <w:rPr>
          <w:lang w:val="fr-FR"/>
        </w:rPr>
        <w:tab/>
      </w:r>
      <w:r>
        <w:rPr>
          <w:lang w:val="fr-FR"/>
        </w:rPr>
        <w:tab/>
      </w:r>
      <w:r>
        <w:rPr>
          <w:lang w:val="fr-FR"/>
        </w:rPr>
        <w:tab/>
      </w:r>
      <w:r>
        <w:rPr>
          <w:lang w:val="fr-FR"/>
        </w:rPr>
        <w:tab/>
        <w:t>"height": 240,</w:t>
      </w:r>
    </w:p>
    <w:p w:rsidR="00FC180D" w:rsidRDefault="00203103">
      <w:pPr>
        <w:rPr>
          <w:lang w:val="fr-FR"/>
        </w:rPr>
      </w:pPr>
      <w:r>
        <w:rPr>
          <w:lang w:val="fr-FR"/>
        </w:rPr>
        <w:tab/>
      </w:r>
      <w:r>
        <w:rPr>
          <w:lang w:val="fr-FR"/>
        </w:rPr>
        <w:tab/>
      </w:r>
      <w:r>
        <w:rPr>
          <w:lang w:val="fr-FR"/>
        </w:rPr>
        <w:tab/>
      </w:r>
      <w:r>
        <w:rPr>
          <w:lang w:val="fr-FR"/>
        </w:rPr>
        <w:tab/>
      </w:r>
      <w:r>
        <w:rPr>
          <w:lang w:val="fr-FR"/>
        </w:rPr>
        <w:tab/>
        <w:t>"max_fps": 12,</w:t>
      </w:r>
    </w:p>
    <w:p w:rsidR="00FC180D" w:rsidRDefault="00203103">
      <w:pPr>
        <w:rPr>
          <w:lang w:val="fr-FR"/>
        </w:rPr>
      </w:pPr>
      <w:r>
        <w:rPr>
          <w:lang w:val="fr-FR"/>
        </w:rPr>
        <w:tab/>
      </w:r>
      <w:r>
        <w:rPr>
          <w:lang w:val="fr-FR"/>
        </w:rPr>
        <w:tab/>
      </w:r>
      <w:r>
        <w:rPr>
          <w:lang w:val="fr-FR"/>
        </w:rPr>
        <w:tab/>
      </w:r>
      <w:r>
        <w:rPr>
          <w:lang w:val="fr-FR"/>
        </w:rPr>
        <w:tab/>
      </w:r>
      <w:r>
        <w:rPr>
          <w:lang w:val="fr-FR"/>
        </w:rPr>
        <w:tab/>
        <w:t>"min_fps": 1,</w:t>
      </w:r>
    </w:p>
    <w:p w:rsidR="00FC180D" w:rsidRDefault="00203103">
      <w:pPr>
        <w:rPr>
          <w:lang w:val="fr-FR"/>
        </w:rPr>
      </w:pPr>
      <w:r>
        <w:rPr>
          <w:lang w:val="fr-FR"/>
        </w:rPr>
        <w:tab/>
      </w:r>
      <w:r>
        <w:rPr>
          <w:lang w:val="fr-FR"/>
        </w:rPr>
        <w:tab/>
      </w:r>
      <w:r>
        <w:rPr>
          <w:lang w:val="fr-FR"/>
        </w:rPr>
        <w:tab/>
      </w:r>
      <w:r>
        <w:rPr>
          <w:lang w:val="fr-FR"/>
        </w:rPr>
        <w:tab/>
      </w:r>
      <w:r>
        <w:rPr>
          <w:lang w:val="fr-FR"/>
        </w:rPr>
        <w:tab/>
        <w:t>"max_bps": 1500,</w:t>
      </w:r>
    </w:p>
    <w:p w:rsidR="00FC180D" w:rsidRDefault="00203103">
      <w:pPr>
        <w:rPr>
          <w:lang w:val="fr-FR"/>
        </w:rPr>
      </w:pPr>
      <w:r>
        <w:rPr>
          <w:lang w:val="fr-FR"/>
        </w:rPr>
        <w:tab/>
      </w:r>
      <w:r>
        <w:rPr>
          <w:lang w:val="fr-FR"/>
        </w:rPr>
        <w:tab/>
      </w:r>
      <w:r>
        <w:rPr>
          <w:lang w:val="fr-FR"/>
        </w:rPr>
        <w:tab/>
      </w:r>
      <w:r>
        <w:rPr>
          <w:lang w:val="fr-FR"/>
        </w:rPr>
        <w:tab/>
      </w:r>
      <w:r>
        <w:rPr>
          <w:lang w:val="fr-FR"/>
        </w:rPr>
        <w:tab/>
        <w:t>"min_bps": 100,</w:t>
      </w:r>
    </w:p>
    <w:p w:rsidR="00FC180D" w:rsidRDefault="00203103">
      <w:pPr>
        <w:rPr>
          <w:lang w:val="fr-FR"/>
        </w:rPr>
      </w:pPr>
      <w:r>
        <w:rPr>
          <w:lang w:val="fr-FR"/>
        </w:rPr>
        <w:tab/>
      </w:r>
      <w:r>
        <w:rPr>
          <w:lang w:val="fr-FR"/>
        </w:rPr>
        <w:tab/>
      </w:r>
      <w:r>
        <w:rPr>
          <w:lang w:val="fr-FR"/>
        </w:rPr>
        <w:tab/>
      </w:r>
      <w:r>
        <w:rPr>
          <w:lang w:val="fr-FR"/>
        </w:rPr>
        <w:tab/>
      </w:r>
      <w:r>
        <w:rPr>
          <w:lang w:val="fr-FR"/>
        </w:rPr>
        <w:tab/>
        <w:t>"max_qul": 9,</w:t>
      </w:r>
    </w:p>
    <w:p w:rsidR="00FC180D" w:rsidRDefault="00203103">
      <w:pPr>
        <w:rPr>
          <w:lang w:val="fr-FR"/>
        </w:rPr>
      </w:pPr>
      <w:r>
        <w:rPr>
          <w:lang w:val="fr-FR"/>
        </w:rPr>
        <w:tab/>
      </w:r>
      <w:r>
        <w:rPr>
          <w:lang w:val="fr-FR"/>
        </w:rPr>
        <w:tab/>
      </w:r>
      <w:r>
        <w:rPr>
          <w:lang w:val="fr-FR"/>
        </w:rPr>
        <w:tab/>
      </w:r>
      <w:r>
        <w:rPr>
          <w:lang w:val="fr-FR"/>
        </w:rPr>
        <w:tab/>
      </w:r>
      <w:r>
        <w:rPr>
          <w:lang w:val="fr-FR"/>
        </w:rPr>
        <w:tab/>
        <w:t>"min_qul": 1,</w:t>
      </w:r>
    </w:p>
    <w:p w:rsidR="00FC180D" w:rsidRDefault="00203103">
      <w:pPr>
        <w:rPr>
          <w:lang w:val="fr-FR"/>
        </w:rPr>
      </w:pPr>
      <w:r>
        <w:rPr>
          <w:lang w:val="fr-FR"/>
        </w:rPr>
        <w:tab/>
      </w:r>
      <w:r>
        <w:rPr>
          <w:lang w:val="fr-FR"/>
        </w:rPr>
        <w:tab/>
      </w:r>
      <w:r>
        <w:rPr>
          <w:lang w:val="fr-FR"/>
        </w:rPr>
        <w:tab/>
      </w:r>
      <w:r>
        <w:rPr>
          <w:lang w:val="fr-FR"/>
        </w:rPr>
        <w:tab/>
      </w:r>
      <w:r>
        <w:rPr>
          <w:lang w:val="fr-FR"/>
        </w:rPr>
        <w:tab/>
        <w:t>"max_inval": 0,</w:t>
      </w:r>
    </w:p>
    <w:p w:rsidR="00FC180D" w:rsidRDefault="00203103">
      <w:pPr>
        <w:rPr>
          <w:lang w:val="fr-FR"/>
        </w:rPr>
      </w:pPr>
      <w:r>
        <w:rPr>
          <w:lang w:val="fr-FR"/>
        </w:rPr>
        <w:tab/>
      </w:r>
      <w:r>
        <w:rPr>
          <w:lang w:val="fr-FR"/>
        </w:rPr>
        <w:tab/>
      </w:r>
      <w:r>
        <w:rPr>
          <w:lang w:val="fr-FR"/>
        </w:rPr>
        <w:tab/>
      </w:r>
      <w:r>
        <w:rPr>
          <w:lang w:val="fr-FR"/>
        </w:rPr>
        <w:tab/>
      </w:r>
      <w:r>
        <w:rPr>
          <w:lang w:val="fr-FR"/>
        </w:rPr>
        <w:tab/>
        <w:t>"min_inval": 0</w:t>
      </w:r>
    </w:p>
    <w:p w:rsidR="00FC180D" w:rsidRDefault="00203103">
      <w:pPr>
        <w:rPr>
          <w:lang w:val="fr-FR"/>
        </w:rPr>
      </w:pPr>
      <w:r>
        <w:rPr>
          <w:lang w:val="fr-FR"/>
        </w:rPr>
        <w:tab/>
      </w:r>
      <w:r>
        <w:rPr>
          <w:lang w:val="fr-FR"/>
        </w:rPr>
        <w:tab/>
      </w:r>
      <w:r>
        <w:rPr>
          <w:lang w:val="fr-FR"/>
        </w:rPr>
        <w:tab/>
      </w:r>
      <w:r>
        <w:rPr>
          <w:lang w:val="fr-FR"/>
        </w:rPr>
        <w:tab/>
        <w:t>}]</w:t>
      </w:r>
    </w:p>
    <w:p w:rsidR="00FC180D" w:rsidRDefault="00203103">
      <w:pPr>
        <w:rPr>
          <w:lang w:val="fr-FR"/>
        </w:rPr>
      </w:pPr>
      <w:r>
        <w:rPr>
          <w:lang w:val="fr-FR"/>
        </w:rPr>
        <w:tab/>
      </w:r>
      <w:r>
        <w:rPr>
          <w:lang w:val="fr-FR"/>
        </w:rPr>
        <w:tab/>
      </w:r>
      <w:r>
        <w:rPr>
          <w:lang w:val="fr-FR"/>
        </w:rPr>
        <w:tab/>
        <w:t>}]</w:t>
      </w:r>
    </w:p>
    <w:p w:rsidR="00FC180D" w:rsidRDefault="00203103">
      <w:pPr>
        <w:rPr>
          <w:lang w:val="fr-FR"/>
        </w:rPr>
      </w:pPr>
      <w:r>
        <w:rPr>
          <w:lang w:val="fr-FR"/>
        </w:rPr>
        <w:tab/>
      </w:r>
      <w:r>
        <w:rPr>
          <w:lang w:val="fr-FR"/>
        </w:rPr>
        <w:tab/>
        <w:t>}],</w:t>
      </w:r>
    </w:p>
    <w:p w:rsidR="00FC180D" w:rsidRDefault="00203103">
      <w:pPr>
        <w:rPr>
          <w:lang w:val="fr-FR"/>
        </w:rPr>
      </w:pPr>
      <w:r>
        <w:rPr>
          <w:lang w:val="fr-FR"/>
        </w:rPr>
        <w:tab/>
      </w:r>
      <w:r>
        <w:rPr>
          <w:lang w:val="fr-FR"/>
        </w:rPr>
        <w:tab/>
        <w:t>"svc_stream_cap_list": [{</w:t>
      </w:r>
    </w:p>
    <w:p w:rsidR="00FC180D" w:rsidRDefault="00203103">
      <w:pPr>
        <w:rPr>
          <w:lang w:val="fr-FR"/>
        </w:rPr>
      </w:pPr>
      <w:r>
        <w:rPr>
          <w:lang w:val="fr-FR"/>
        </w:rPr>
        <w:tab/>
      </w:r>
      <w:r>
        <w:rPr>
          <w:lang w:val="fr-FR"/>
        </w:rPr>
        <w:tab/>
      </w:r>
      <w:r>
        <w:rPr>
          <w:lang w:val="fr-FR"/>
        </w:rPr>
        <w:tab/>
        <w:t>"stream_id": 4,</w:t>
      </w:r>
    </w:p>
    <w:p w:rsidR="00FC180D" w:rsidRDefault="00203103">
      <w:pPr>
        <w:rPr>
          <w:lang w:val="fr-FR"/>
        </w:rPr>
      </w:pPr>
      <w:r>
        <w:rPr>
          <w:lang w:val="fr-FR"/>
        </w:rPr>
        <w:tab/>
      </w:r>
      <w:r>
        <w:rPr>
          <w:lang w:val="fr-FR"/>
        </w:rPr>
        <w:tab/>
      </w:r>
      <w:r>
        <w:rPr>
          <w:lang w:val="fr-FR"/>
        </w:rPr>
        <w:tab/>
        <w:t>"src_stream_id": "1,2",</w:t>
      </w:r>
    </w:p>
    <w:p w:rsidR="00FC180D" w:rsidRDefault="00203103">
      <w:pPr>
        <w:rPr>
          <w:lang w:val="fr-FR"/>
        </w:rPr>
      </w:pPr>
      <w:r>
        <w:rPr>
          <w:lang w:val="fr-FR"/>
        </w:rPr>
        <w:tab/>
      </w:r>
      <w:r>
        <w:rPr>
          <w:lang w:val="fr-FR"/>
        </w:rPr>
        <w:tab/>
      </w:r>
      <w:r>
        <w:rPr>
          <w:lang w:val="fr-FR"/>
        </w:rPr>
        <w:tab/>
        <w:t>"divisor": "1,2,3,4"</w:t>
      </w:r>
    </w:p>
    <w:p w:rsidR="00FC180D" w:rsidRDefault="00203103">
      <w:pPr>
        <w:rPr>
          <w:lang w:val="fr-FR"/>
        </w:rPr>
      </w:pPr>
      <w:r>
        <w:rPr>
          <w:lang w:val="fr-FR"/>
        </w:rPr>
        <w:tab/>
      </w:r>
      <w:r>
        <w:rPr>
          <w:lang w:val="fr-FR"/>
        </w:rPr>
        <w:tab/>
        <w:t>}]</w:t>
      </w:r>
    </w:p>
    <w:p w:rsidR="00FC180D" w:rsidRDefault="00203103">
      <w:pPr>
        <w:rPr>
          <w:lang w:val="fr-FR"/>
        </w:rPr>
      </w:pPr>
      <w:r>
        <w:rPr>
          <w:lang w:val="fr-FR"/>
        </w:rPr>
        <w:lastRenderedPageBreak/>
        <w:tab/>
        <w:t>}]</w:t>
      </w:r>
    </w:p>
    <w:p w:rsidR="00FC180D" w:rsidRDefault="00203103">
      <w:pPr>
        <w:rPr>
          <w:lang w:val="fr-FR"/>
        </w:rPr>
      </w:pPr>
      <w:r>
        <w:rPr>
          <w:lang w:val="fr-FR"/>
        </w:rPr>
        <w:t>}</w:t>
      </w:r>
    </w:p>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Default="00203103">
      <w:pPr>
        <w:rPr>
          <w:rFonts w:ascii="新宋体" w:eastAsiaTheme="minorEastAsia" w:hAnsi="新宋体" w:cs="新宋体"/>
          <w:kern w:val="0"/>
          <w:sz w:val="19"/>
          <w:szCs w:val="19"/>
          <w:lang w:val="fr-FR"/>
        </w:rPr>
      </w:pPr>
      <w:r>
        <w:t>Get video capabilities.</w:t>
      </w:r>
    </w:p>
    <w:p w:rsidR="00FC180D" w:rsidRDefault="00203103">
      <w:pPr>
        <w:pStyle w:val="4"/>
      </w:pPr>
      <w:r>
        <w:rPr>
          <w:rFonts w:hint="eastAsia"/>
        </w:rPr>
        <w:t>Return value</w:t>
      </w:r>
    </w:p>
    <w:p w:rsidR="00FC180D" w:rsidRDefault="00203103">
      <w:r>
        <w:rPr>
          <w:rFonts w:hint="eastAsia"/>
        </w:rPr>
        <w:t>0 succeeded; other values failed.</w:t>
      </w:r>
    </w:p>
    <w:p w:rsidR="006D62B4" w:rsidRDefault="006D62B4" w:rsidP="006D62B4">
      <w:pPr>
        <w:pStyle w:val="3"/>
        <w:tabs>
          <w:tab w:val="left" w:pos="4159"/>
        </w:tabs>
      </w:pPr>
      <w:bookmarkStart w:id="200" w:name="_Toc528569863"/>
      <w:bookmarkStart w:id="201" w:name="_Toc33711242"/>
      <w:r>
        <w:t>sdks_dev_get_sw_cap</w:t>
      </w:r>
      <w:bookmarkEnd w:id="200"/>
      <w:bookmarkEnd w:id="201"/>
    </w:p>
    <w:p w:rsidR="006D62B4" w:rsidRDefault="006D62B4" w:rsidP="006D62B4">
      <w:pPr>
        <w:pStyle w:val="4"/>
      </w:pPr>
      <w:r>
        <w:rPr>
          <w:rFonts w:hint="eastAsia"/>
        </w:rPr>
        <w:t>Define</w:t>
      </w:r>
    </w:p>
    <w:p w:rsidR="006D62B4" w:rsidRDefault="006D62B4" w:rsidP="006D62B4">
      <w:r>
        <w:t>int sdks_dev_get_sw_cap(unsigned int handle, dev_sw_cap_t* p_sw_cap);</w:t>
      </w:r>
    </w:p>
    <w:p w:rsidR="006D62B4" w:rsidRDefault="006D62B4" w:rsidP="006D62B4">
      <w:pPr>
        <w:pStyle w:val="4"/>
      </w:pPr>
      <w:r>
        <w:rPr>
          <w:rFonts w:hint="eastAsia"/>
        </w:rPr>
        <w:t>parameter</w:t>
      </w:r>
    </w:p>
    <w:p w:rsidR="006D62B4" w:rsidRDefault="006D62B4" w:rsidP="006D62B4">
      <w:pPr>
        <w:spacing w:line="360" w:lineRule="auto"/>
      </w:pPr>
      <w:r>
        <w:rPr>
          <w:rFonts w:hint="eastAsia"/>
        </w:rPr>
        <w:t xml:space="preserve">  handle</w:t>
      </w:r>
      <w:r>
        <w:rPr>
          <w:rFonts w:hint="eastAsia"/>
        </w:rPr>
        <w:t>：</w:t>
      </w:r>
      <w:r>
        <w:rPr>
          <w:rFonts w:hint="eastAsia"/>
        </w:rPr>
        <w:t>Return value of sdks_dev_conn interface</w:t>
      </w:r>
      <w:r>
        <w:rPr>
          <w:rFonts w:hint="eastAsia"/>
        </w:rPr>
        <w:t>；</w:t>
      </w:r>
    </w:p>
    <w:p w:rsidR="006D62B4" w:rsidRDefault="006D62B4" w:rsidP="006D62B4">
      <w:pPr>
        <w:spacing w:line="360" w:lineRule="auto"/>
      </w:pPr>
      <w:r>
        <w:rPr>
          <w:rFonts w:hint="eastAsia"/>
        </w:rPr>
        <w:t xml:space="preserve">  </w:t>
      </w:r>
      <w:r>
        <w:t>p_</w:t>
      </w:r>
      <w:r>
        <w:rPr>
          <w:rFonts w:hint="eastAsia"/>
        </w:rPr>
        <w:t>s</w:t>
      </w:r>
      <w:r>
        <w:t>w_cap</w:t>
      </w:r>
      <w:r>
        <w:rPr>
          <w:rFonts w:hint="eastAsia"/>
        </w:rPr>
        <w:t>：</w:t>
      </w:r>
      <w:r>
        <w:rPr>
          <w:rFonts w:hint="eastAsia"/>
        </w:rPr>
        <w:t>Fill the software parameter to the caller, refer to the definition of sdk_def.h</w:t>
      </w:r>
    </w:p>
    <w:p w:rsidR="006D62B4" w:rsidRDefault="006D62B4" w:rsidP="006D62B4">
      <w:pPr>
        <w:pStyle w:val="4"/>
      </w:pPr>
      <w:r>
        <w:rPr>
          <w:rFonts w:hint="eastAsia"/>
        </w:rPr>
        <w:t>Instruction</w:t>
      </w:r>
    </w:p>
    <w:p w:rsidR="006D62B4" w:rsidRDefault="006D62B4" w:rsidP="006D62B4">
      <w:r>
        <w:rPr>
          <w:rFonts w:hint="eastAsia"/>
        </w:rPr>
        <w:t>Get software capabilities.</w:t>
      </w:r>
    </w:p>
    <w:p w:rsidR="006D62B4" w:rsidRDefault="006D62B4" w:rsidP="006D62B4">
      <w:pPr>
        <w:pStyle w:val="4"/>
      </w:pPr>
      <w:r>
        <w:rPr>
          <w:rFonts w:hint="eastAsia"/>
        </w:rPr>
        <w:t>Return value</w:t>
      </w:r>
    </w:p>
    <w:p w:rsidR="006D62B4" w:rsidRDefault="006D62B4" w:rsidP="006D62B4">
      <w:r>
        <w:rPr>
          <w:rFonts w:hint="eastAsia"/>
        </w:rPr>
        <w:t xml:space="preserve">  Returns 0 success, other failures.</w:t>
      </w:r>
    </w:p>
    <w:p w:rsidR="00FC180D" w:rsidRDefault="00FC180D">
      <w:pPr>
        <w:rPr>
          <w:lang w:val="fr-FR"/>
        </w:rPr>
      </w:pPr>
    </w:p>
    <w:p w:rsidR="00FC180D" w:rsidRDefault="00203103">
      <w:pPr>
        <w:pStyle w:val="3"/>
        <w:tabs>
          <w:tab w:val="left" w:pos="4159"/>
        </w:tabs>
        <w:rPr>
          <w:lang w:val="fr-FR"/>
        </w:rPr>
      </w:pPr>
      <w:bookmarkStart w:id="202" w:name="_Toc10100721"/>
      <w:bookmarkStart w:id="203" w:name="_Toc33711243"/>
      <w:r>
        <w:rPr>
          <w:lang w:val="fr-FR"/>
        </w:rPr>
        <w:t>sdks_dev_</w:t>
      </w:r>
      <w:r w:rsidR="00492F4C" w:rsidRPr="00492F4C">
        <w:rPr>
          <w:rFonts w:hint="eastAsia"/>
        </w:rPr>
        <w:t xml:space="preserve"> </w:t>
      </w:r>
      <w:r w:rsidR="00492F4C">
        <w:rPr>
          <w:rFonts w:hint="eastAsia"/>
        </w:rPr>
        <w:t>json_</w:t>
      </w:r>
      <w:r>
        <w:rPr>
          <w:lang w:val="fr-FR"/>
        </w:rPr>
        <w:t>get_sw_cap</w:t>
      </w:r>
      <w:bookmarkEnd w:id="202"/>
      <w:bookmarkEnd w:id="203"/>
    </w:p>
    <w:p w:rsidR="00FC180D" w:rsidRDefault="00203103">
      <w:pPr>
        <w:pStyle w:val="4"/>
      </w:pPr>
      <w:r>
        <w:rPr>
          <w:rFonts w:hint="eastAsia"/>
        </w:rPr>
        <w:t>Define</w:t>
      </w:r>
    </w:p>
    <w:p w:rsidR="00FC180D" w:rsidRDefault="00203103">
      <w:pPr>
        <w:rPr>
          <w:lang w:val="fr-FR"/>
        </w:rPr>
      </w:pPr>
      <w:r>
        <w:rPr>
          <w:lang w:val="fr-FR"/>
        </w:rPr>
        <w:t>int sdks_dev_</w:t>
      </w:r>
      <w:r w:rsidR="00492F4C" w:rsidRPr="00492F4C">
        <w:rPr>
          <w:rFonts w:hint="eastAsia"/>
        </w:rPr>
        <w:t xml:space="preserve"> </w:t>
      </w:r>
      <w:r w:rsidR="00492F4C">
        <w:rPr>
          <w:rFonts w:hint="eastAsia"/>
        </w:rPr>
        <w:t>json_</w:t>
      </w:r>
      <w:r>
        <w:rPr>
          <w:lang w:val="fr-FR"/>
        </w:rPr>
        <w:t xml:space="preserve">get_sw_cap(unsigned int handle, </w:t>
      </w:r>
      <w:r>
        <w:rPr>
          <w:rFonts w:ascii="新宋体" w:eastAsiaTheme="minorEastAsia" w:hAnsi="新宋体" w:cs="新宋体"/>
          <w:color w:val="0000FF"/>
          <w:kern w:val="0"/>
          <w:sz w:val="19"/>
          <w:szCs w:val="19"/>
          <w:lang w:val="fr-FR"/>
        </w:rPr>
        <w:t>char</w:t>
      </w:r>
      <w:r>
        <w:rPr>
          <w:rFonts w:ascii="新宋体" w:eastAsiaTheme="minorEastAsia" w:hAnsi="新宋体" w:cs="新宋体"/>
          <w:color w:val="000000"/>
          <w:kern w:val="0"/>
          <w:sz w:val="19"/>
          <w:szCs w:val="19"/>
          <w:lang w:val="fr-FR"/>
        </w:rPr>
        <w:t xml:space="preserve">** </w:t>
      </w:r>
      <w:r>
        <w:rPr>
          <w:rFonts w:ascii="新宋体" w:eastAsiaTheme="minorEastAsia" w:hAnsi="新宋体" w:cs="新宋体" w:hint="eastAsia"/>
          <w:color w:val="000000"/>
          <w:kern w:val="0"/>
          <w:sz w:val="19"/>
          <w:szCs w:val="19"/>
          <w:lang w:val="fr-FR"/>
        </w:rPr>
        <w:t xml:space="preserve"> </w:t>
      </w:r>
      <w:r>
        <w:rPr>
          <w:rFonts w:ascii="新宋体" w:eastAsiaTheme="minorEastAsia" w:hAnsi="新宋体" w:cs="新宋体"/>
          <w:color w:val="808080"/>
          <w:kern w:val="0"/>
          <w:sz w:val="19"/>
          <w:szCs w:val="19"/>
          <w:lang w:val="fr-FR"/>
        </w:rPr>
        <w:t>p_result</w:t>
      </w:r>
      <w:r>
        <w:rPr>
          <w:lang w:val="fr-FR"/>
        </w:rPr>
        <w:t>)</w:t>
      </w:r>
    </w:p>
    <w:p w:rsidR="00FC180D" w:rsidRDefault="00203103">
      <w:pPr>
        <w:pStyle w:val="4"/>
      </w:pPr>
      <w:r>
        <w:rPr>
          <w:rFonts w:hint="eastAsia"/>
        </w:rPr>
        <w:lastRenderedPageBreak/>
        <w:t>parameter</w:t>
      </w:r>
    </w:p>
    <w:p w:rsidR="00FC180D" w:rsidRDefault="00203103">
      <w:r>
        <w:rPr>
          <w:rFonts w:hint="eastAsia"/>
          <w:lang w:val="fr-FR"/>
        </w:rPr>
        <w:t xml:space="preserve">  </w:t>
      </w:r>
      <w:r>
        <w:rPr>
          <w:rFonts w:hint="eastAsia"/>
        </w:rPr>
        <w:t>handle</w:t>
      </w:r>
      <w:r>
        <w:rPr>
          <w:rFonts w:hint="eastAsia"/>
        </w:rPr>
        <w:t>：</w:t>
      </w:r>
      <w:r>
        <w:rPr>
          <w:rFonts w:hint="eastAsia"/>
        </w:rPr>
        <w:t>Return value of sdks_dev_conn interface.</w:t>
      </w:r>
    </w:p>
    <w:p w:rsidR="00FC180D" w:rsidRDefault="00203103">
      <w:pPr>
        <w:spacing w:line="360" w:lineRule="auto"/>
        <w:rPr>
          <w:lang w:val="fr-FR"/>
        </w:rPr>
      </w:pPr>
      <w:r>
        <w:rPr>
          <w:rFonts w:hint="eastAsia"/>
          <w:lang w:val="fr-FR"/>
        </w:rPr>
        <w:t xml:space="preserve">  </w:t>
      </w:r>
      <w:r>
        <w:rPr>
          <w:lang w:val="fr-FR"/>
        </w:rPr>
        <w:t>p_</w:t>
      </w:r>
      <w:r>
        <w:rPr>
          <w:rFonts w:hint="eastAsia"/>
          <w:lang w:val="fr-FR"/>
        </w:rPr>
        <w:t>result</w:t>
      </w:r>
      <w:r>
        <w:rPr>
          <w:rFonts w:hint="eastAsia"/>
          <w:lang w:val="fr-FR"/>
        </w:rPr>
        <w:t>：</w:t>
      </w:r>
      <w:r>
        <w:t>Output parameters, return the acquired software capabilities, expressed in json format. If the returned value is non-NULL, you need to call the sdks_free_result function to free the memory, otherwise it will cause a memory leak.</w:t>
      </w:r>
    </w:p>
    <w:tbl>
      <w:tblPr>
        <w:tblW w:w="7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
        <w:gridCol w:w="269"/>
        <w:gridCol w:w="823"/>
        <w:gridCol w:w="340"/>
        <w:gridCol w:w="992"/>
        <w:gridCol w:w="850"/>
        <w:gridCol w:w="993"/>
        <w:gridCol w:w="3135"/>
      </w:tblGrid>
      <w:tr w:rsidR="00FC180D">
        <w:tc>
          <w:tcPr>
            <w:tcW w:w="2660" w:type="dxa"/>
            <w:gridSpan w:val="5"/>
            <w:tcBorders>
              <w:bottom w:val="single" w:sz="4" w:space="0" w:color="auto"/>
            </w:tcBorders>
            <w:shd w:val="clear" w:color="auto" w:fill="C0C0C0"/>
          </w:tcPr>
          <w:p w:rsidR="00FC180D" w:rsidRDefault="00203103">
            <w:pPr>
              <w:rPr>
                <w:lang w:val="fr-FR"/>
              </w:rPr>
            </w:pPr>
            <w:r>
              <w:rPr>
                <w:lang w:val="fr-FR"/>
              </w:rPr>
              <w:t>Attributes</w:t>
            </w:r>
          </w:p>
        </w:tc>
        <w:tc>
          <w:tcPr>
            <w:tcW w:w="850" w:type="dxa"/>
            <w:tcBorders>
              <w:bottom w:val="single" w:sz="4" w:space="0" w:color="auto"/>
            </w:tcBorders>
            <w:shd w:val="clear" w:color="auto" w:fill="C0C0C0"/>
          </w:tcPr>
          <w:p w:rsidR="00FC180D" w:rsidRDefault="00203103">
            <w:pPr>
              <w:rPr>
                <w:rFonts w:ascii="宋体" w:hAnsi="宋体"/>
                <w:szCs w:val="21"/>
              </w:rPr>
            </w:pPr>
            <w:r>
              <w:rPr>
                <w:rFonts w:ascii="宋体" w:hAnsi="宋体"/>
                <w:szCs w:val="21"/>
              </w:rPr>
              <w:t>Types</w:t>
            </w:r>
          </w:p>
        </w:tc>
        <w:tc>
          <w:tcPr>
            <w:tcW w:w="993" w:type="dxa"/>
            <w:tcBorders>
              <w:bottom w:val="single" w:sz="4" w:space="0" w:color="auto"/>
            </w:tcBorders>
            <w:shd w:val="clear" w:color="auto" w:fill="C0C0C0"/>
          </w:tcPr>
          <w:p w:rsidR="00FC180D" w:rsidRDefault="00203103">
            <w:pPr>
              <w:rPr>
                <w:rFonts w:ascii="宋体" w:hAnsi="宋体"/>
                <w:sz w:val="18"/>
                <w:szCs w:val="18"/>
              </w:rPr>
            </w:pPr>
            <w:r>
              <w:rPr>
                <w:rFonts w:ascii="宋体" w:hAnsi="宋体"/>
                <w:sz w:val="18"/>
                <w:szCs w:val="18"/>
              </w:rPr>
              <w:t>Optional / required</w:t>
            </w:r>
          </w:p>
        </w:tc>
        <w:tc>
          <w:tcPr>
            <w:tcW w:w="3135" w:type="dxa"/>
            <w:tcBorders>
              <w:bottom w:val="single" w:sz="4" w:space="0" w:color="auto"/>
            </w:tcBorders>
            <w:shd w:val="clear" w:color="auto" w:fill="C0C0C0"/>
          </w:tcPr>
          <w:p w:rsidR="00FC180D" w:rsidRDefault="00203103">
            <w:pPr>
              <w:rPr>
                <w:rFonts w:ascii="宋体" w:hAnsi="宋体"/>
              </w:rPr>
            </w:pPr>
            <w:r>
              <w:rPr>
                <w:rFonts w:ascii="宋体" w:hAnsi="宋体"/>
              </w:rPr>
              <w:t>description</w:t>
            </w:r>
          </w:p>
        </w:tc>
      </w:tr>
      <w:tr w:rsidR="00FC180D">
        <w:tc>
          <w:tcPr>
            <w:tcW w:w="2660" w:type="dxa"/>
            <w:gridSpan w:val="5"/>
            <w:tcBorders>
              <w:right w:val="single" w:sz="6" w:space="0" w:color="auto"/>
            </w:tcBorders>
            <w:shd w:val="clear" w:color="auto" w:fill="FFFFFF"/>
          </w:tcPr>
          <w:p w:rsidR="00FC180D" w:rsidRDefault="00203103">
            <w:pPr>
              <w:rPr>
                <w:rFonts w:ascii="宋体" w:hAnsi="宋体"/>
                <w:sz w:val="18"/>
                <w:szCs w:val="18"/>
              </w:rPr>
            </w:pPr>
            <w:r>
              <w:rPr>
                <w:sz w:val="18"/>
                <w:szCs w:val="18"/>
                <w:lang w:val="fr-FR"/>
              </w:rPr>
              <w:t>Parameters</w:t>
            </w:r>
          </w:p>
        </w:tc>
        <w:tc>
          <w:tcPr>
            <w:tcW w:w="850" w:type="dxa"/>
            <w:tcBorders>
              <w:left w:val="single" w:sz="6" w:space="0" w:color="auto"/>
              <w:right w:val="single" w:sz="6" w:space="0" w:color="auto"/>
            </w:tcBorders>
            <w:shd w:val="clear" w:color="auto" w:fill="FFFFFF"/>
          </w:tcPr>
          <w:p w:rsidR="00FC180D" w:rsidRDefault="00203103">
            <w:pPr>
              <w:rPr>
                <w:rFonts w:ascii="宋体" w:hAnsi="宋体"/>
              </w:rPr>
            </w:pPr>
            <w:r>
              <w:rPr>
                <w:rFonts w:ascii="宋体" w:hAnsi="宋体" w:hint="eastAsia"/>
                <w:sz w:val="18"/>
                <w:szCs w:val="18"/>
              </w:rPr>
              <w:t>E</w:t>
            </w:r>
          </w:p>
        </w:tc>
        <w:tc>
          <w:tcPr>
            <w:tcW w:w="993" w:type="dxa"/>
            <w:tcBorders>
              <w:left w:val="single" w:sz="6" w:space="0" w:color="auto"/>
              <w:right w:val="single" w:sz="6" w:space="0" w:color="auto"/>
            </w:tcBorders>
            <w:shd w:val="clear" w:color="auto" w:fill="FFFFFF"/>
          </w:tcPr>
          <w:p w:rsidR="00FC180D" w:rsidRDefault="00203103">
            <w:pPr>
              <w:rPr>
                <w:rFonts w:ascii="宋体" w:hAnsi="宋体"/>
              </w:rPr>
            </w:pPr>
            <w:r>
              <w:rPr>
                <w:rFonts w:ascii="宋体" w:hAnsi="宋体" w:hint="eastAsia"/>
              </w:rPr>
              <w:t>M</w:t>
            </w:r>
          </w:p>
        </w:tc>
        <w:tc>
          <w:tcPr>
            <w:tcW w:w="3135" w:type="dxa"/>
            <w:tcBorders>
              <w:left w:val="single" w:sz="6" w:space="0" w:color="auto"/>
            </w:tcBorders>
            <w:shd w:val="clear" w:color="auto" w:fill="FFFFFF"/>
          </w:tcPr>
          <w:p w:rsidR="00FC180D" w:rsidRDefault="00FC180D">
            <w:pPr>
              <w:rPr>
                <w:rFonts w:ascii="宋体" w:hAnsi="宋体"/>
                <w:sz w:val="18"/>
                <w:szCs w:val="18"/>
              </w:rPr>
            </w:pPr>
          </w:p>
        </w:tc>
      </w:tr>
      <w:tr w:rsidR="00FC180D">
        <w:trPr>
          <w:trHeight w:val="221"/>
        </w:trPr>
        <w:tc>
          <w:tcPr>
            <w:tcW w:w="236" w:type="dxa"/>
            <w:vMerge w:val="restart"/>
          </w:tcPr>
          <w:p w:rsidR="00FC180D" w:rsidRDefault="00FC180D">
            <w:pPr>
              <w:rPr>
                <w:rFonts w:ascii="宋体" w:hAnsi="宋体"/>
                <w:lang w:val="fr-FR"/>
              </w:rPr>
            </w:pPr>
          </w:p>
        </w:tc>
        <w:tc>
          <w:tcPr>
            <w:tcW w:w="2424" w:type="dxa"/>
            <w:gridSpan w:val="4"/>
          </w:tcPr>
          <w:p w:rsidR="00FC180D" w:rsidRDefault="00203103">
            <w:pPr>
              <w:rPr>
                <w:rFonts w:ascii="宋体" w:hAnsi="宋体"/>
                <w:sz w:val="18"/>
                <w:szCs w:val="18"/>
              </w:rPr>
            </w:pPr>
            <w:r>
              <w:rPr>
                <w:sz w:val="18"/>
                <w:szCs w:val="18"/>
                <w:lang w:val="fr-FR"/>
              </w:rPr>
              <w:t>SoftwareCapability</w:t>
            </w:r>
          </w:p>
        </w:tc>
        <w:tc>
          <w:tcPr>
            <w:tcW w:w="850" w:type="dxa"/>
          </w:tcPr>
          <w:p w:rsidR="00FC180D" w:rsidRDefault="00203103">
            <w:pPr>
              <w:rPr>
                <w:rFonts w:ascii="宋体" w:hAnsi="宋体"/>
                <w:sz w:val="18"/>
                <w:szCs w:val="18"/>
              </w:rPr>
            </w:pPr>
            <w:r>
              <w:rPr>
                <w:rFonts w:ascii="宋体" w:hAnsi="宋体" w:hint="eastAsia"/>
                <w:sz w:val="18"/>
                <w:szCs w:val="18"/>
              </w:rPr>
              <w:t>E</w:t>
            </w:r>
          </w:p>
        </w:tc>
        <w:tc>
          <w:tcPr>
            <w:tcW w:w="993" w:type="dxa"/>
          </w:tcPr>
          <w:p w:rsidR="00FC180D" w:rsidRDefault="00203103">
            <w:pPr>
              <w:rPr>
                <w:rFonts w:ascii="宋体" w:hAnsi="宋体"/>
              </w:rPr>
            </w:pPr>
            <w:r>
              <w:rPr>
                <w:rFonts w:ascii="宋体" w:hAnsi="宋体" w:hint="eastAsia"/>
              </w:rPr>
              <w:t>M</w:t>
            </w:r>
          </w:p>
        </w:tc>
        <w:tc>
          <w:tcPr>
            <w:tcW w:w="3135" w:type="dxa"/>
          </w:tcPr>
          <w:p w:rsidR="00FC180D" w:rsidRDefault="00FC180D">
            <w:pPr>
              <w:rPr>
                <w:rFonts w:ascii="宋体" w:hAnsi="宋体"/>
                <w:sz w:val="18"/>
                <w:szCs w:val="18"/>
                <w:lang w:val="fr-FR"/>
              </w:rPr>
            </w:pPr>
          </w:p>
        </w:tc>
      </w:tr>
      <w:tr w:rsidR="00FC180D">
        <w:trPr>
          <w:trHeight w:val="144"/>
        </w:trPr>
        <w:tc>
          <w:tcPr>
            <w:tcW w:w="236" w:type="dxa"/>
            <w:vMerge/>
          </w:tcPr>
          <w:p w:rsidR="00FC180D" w:rsidRDefault="00FC180D">
            <w:pPr>
              <w:rPr>
                <w:rFonts w:ascii="宋体" w:hAnsi="宋体"/>
                <w:lang w:val="fr-FR"/>
              </w:rPr>
            </w:pPr>
          </w:p>
        </w:tc>
        <w:tc>
          <w:tcPr>
            <w:tcW w:w="269" w:type="dxa"/>
            <w:vMerge w:val="restart"/>
          </w:tcPr>
          <w:p w:rsidR="00FC180D" w:rsidRDefault="00FC180D">
            <w:pPr>
              <w:rPr>
                <w:rFonts w:ascii="宋体" w:hAnsi="宋体"/>
                <w:sz w:val="18"/>
                <w:szCs w:val="18"/>
                <w:lang w:val="fr-FR"/>
              </w:rPr>
            </w:pPr>
          </w:p>
        </w:tc>
        <w:tc>
          <w:tcPr>
            <w:tcW w:w="2155" w:type="dxa"/>
            <w:gridSpan w:val="3"/>
          </w:tcPr>
          <w:p w:rsidR="00FC180D" w:rsidRDefault="00203103">
            <w:pPr>
              <w:rPr>
                <w:rFonts w:ascii="宋体" w:hAnsi="宋体"/>
                <w:sz w:val="18"/>
                <w:szCs w:val="18"/>
              </w:rPr>
            </w:pPr>
            <w:r>
              <w:rPr>
                <w:rFonts w:ascii="宋体" w:hAnsi="宋体"/>
                <w:sz w:val="18"/>
                <w:szCs w:val="18"/>
                <w:lang w:val="fr-FR"/>
              </w:rPr>
              <w:t>LoginUserMaxNum</w:t>
            </w:r>
          </w:p>
        </w:tc>
        <w:tc>
          <w:tcPr>
            <w:tcW w:w="850" w:type="dxa"/>
          </w:tcPr>
          <w:p w:rsidR="00FC180D" w:rsidRDefault="00203103">
            <w:r>
              <w:rPr>
                <w:rFonts w:ascii="宋体" w:hAnsi="宋体" w:hint="eastAsia"/>
                <w:sz w:val="18"/>
                <w:szCs w:val="18"/>
              </w:rPr>
              <w:t>A</w:t>
            </w:r>
          </w:p>
        </w:tc>
        <w:tc>
          <w:tcPr>
            <w:tcW w:w="993" w:type="dxa"/>
          </w:tcPr>
          <w:p w:rsidR="00FC180D" w:rsidRDefault="00203103">
            <w:pPr>
              <w:rPr>
                <w:rFonts w:ascii="宋体" w:hAnsi="宋体"/>
              </w:rPr>
            </w:pPr>
            <w:r>
              <w:rPr>
                <w:rFonts w:ascii="宋体" w:hAnsi="宋体" w:hint="eastAsia"/>
              </w:rPr>
              <w:t>M</w:t>
            </w:r>
          </w:p>
        </w:tc>
        <w:tc>
          <w:tcPr>
            <w:tcW w:w="3135" w:type="dxa"/>
          </w:tcPr>
          <w:p w:rsidR="00FC180D" w:rsidRDefault="00203103">
            <w:pPr>
              <w:rPr>
                <w:rFonts w:ascii="宋体" w:hAnsi="宋体"/>
                <w:lang w:val="fr-FR"/>
              </w:rPr>
            </w:pPr>
            <w:r>
              <w:rPr>
                <w:rFonts w:ascii="宋体" w:hAnsi="宋体"/>
                <w:lang w:val="fr-FR"/>
              </w:rPr>
              <w:t>The maximum number of logged in users</w:t>
            </w:r>
          </w:p>
        </w:tc>
      </w:tr>
      <w:tr w:rsidR="00FC180D">
        <w:trPr>
          <w:trHeight w:val="203"/>
        </w:trPr>
        <w:tc>
          <w:tcPr>
            <w:tcW w:w="236" w:type="dxa"/>
            <w:vMerge/>
          </w:tcPr>
          <w:p w:rsidR="00FC180D" w:rsidRDefault="00FC180D">
            <w:pPr>
              <w:rPr>
                <w:rFonts w:ascii="宋体" w:hAnsi="宋体"/>
                <w:lang w:val="fr-FR"/>
              </w:rPr>
            </w:pPr>
          </w:p>
        </w:tc>
        <w:tc>
          <w:tcPr>
            <w:tcW w:w="269" w:type="dxa"/>
            <w:vMerge/>
          </w:tcPr>
          <w:p w:rsidR="00FC180D" w:rsidRDefault="00FC180D">
            <w:pPr>
              <w:rPr>
                <w:rFonts w:ascii="宋体" w:hAnsi="宋体"/>
                <w:sz w:val="18"/>
                <w:szCs w:val="18"/>
                <w:lang w:val="fr-FR"/>
              </w:rPr>
            </w:pPr>
          </w:p>
        </w:tc>
        <w:tc>
          <w:tcPr>
            <w:tcW w:w="2155" w:type="dxa"/>
            <w:gridSpan w:val="3"/>
          </w:tcPr>
          <w:p w:rsidR="00FC180D" w:rsidRDefault="00203103">
            <w:pPr>
              <w:rPr>
                <w:rFonts w:ascii="宋体" w:hAnsi="宋体"/>
                <w:sz w:val="18"/>
                <w:szCs w:val="18"/>
              </w:rPr>
            </w:pPr>
            <w:r>
              <w:rPr>
                <w:rFonts w:ascii="宋体" w:hAnsi="宋体"/>
                <w:sz w:val="18"/>
                <w:szCs w:val="18"/>
                <w:lang w:val="fr-FR"/>
              </w:rPr>
              <w:t>PreviewMaxNum</w:t>
            </w:r>
          </w:p>
        </w:tc>
        <w:tc>
          <w:tcPr>
            <w:tcW w:w="850" w:type="dxa"/>
          </w:tcPr>
          <w:p w:rsidR="00FC180D" w:rsidRDefault="00203103">
            <w:r>
              <w:rPr>
                <w:rFonts w:ascii="宋体" w:hAnsi="宋体" w:hint="eastAsia"/>
                <w:sz w:val="18"/>
                <w:szCs w:val="18"/>
              </w:rPr>
              <w:t>A</w:t>
            </w:r>
          </w:p>
        </w:tc>
        <w:tc>
          <w:tcPr>
            <w:tcW w:w="993" w:type="dxa"/>
          </w:tcPr>
          <w:p w:rsidR="00FC180D" w:rsidRDefault="00203103">
            <w:pPr>
              <w:rPr>
                <w:rFonts w:ascii="宋体" w:hAnsi="宋体"/>
              </w:rPr>
            </w:pPr>
            <w:r>
              <w:rPr>
                <w:rFonts w:ascii="宋体" w:hAnsi="宋体" w:hint="eastAsia"/>
              </w:rPr>
              <w:t>M</w:t>
            </w:r>
          </w:p>
        </w:tc>
        <w:tc>
          <w:tcPr>
            <w:tcW w:w="3135" w:type="dxa"/>
          </w:tcPr>
          <w:p w:rsidR="00FC180D" w:rsidRDefault="00203103">
            <w:pPr>
              <w:autoSpaceDE w:val="0"/>
              <w:autoSpaceDN w:val="0"/>
              <w:adjustRightInd w:val="0"/>
              <w:jc w:val="left"/>
              <w:rPr>
                <w:rFonts w:ascii="宋体" w:hAnsi="宋体"/>
                <w:lang w:val="fr-FR"/>
              </w:rPr>
            </w:pPr>
            <w:r>
              <w:rPr>
                <w:rFonts w:ascii="宋体" w:hAnsi="宋体"/>
                <w:lang w:val="fr-FR"/>
              </w:rPr>
              <w:t>The maximum number of video previews</w:t>
            </w:r>
          </w:p>
        </w:tc>
      </w:tr>
      <w:tr w:rsidR="00FC180D">
        <w:trPr>
          <w:trHeight w:val="126"/>
        </w:trPr>
        <w:tc>
          <w:tcPr>
            <w:tcW w:w="236" w:type="dxa"/>
            <w:vMerge/>
          </w:tcPr>
          <w:p w:rsidR="00FC180D" w:rsidRDefault="00FC180D">
            <w:pPr>
              <w:rPr>
                <w:rFonts w:ascii="宋体" w:hAnsi="宋体"/>
                <w:lang w:val="fr-FR"/>
              </w:rPr>
            </w:pPr>
          </w:p>
        </w:tc>
        <w:tc>
          <w:tcPr>
            <w:tcW w:w="269" w:type="dxa"/>
            <w:vMerge/>
          </w:tcPr>
          <w:p w:rsidR="00FC180D" w:rsidRDefault="00FC180D">
            <w:pPr>
              <w:rPr>
                <w:rFonts w:ascii="宋体" w:hAnsi="宋体"/>
                <w:sz w:val="18"/>
                <w:szCs w:val="18"/>
                <w:lang w:val="fr-FR"/>
              </w:rPr>
            </w:pPr>
          </w:p>
        </w:tc>
        <w:tc>
          <w:tcPr>
            <w:tcW w:w="2155" w:type="dxa"/>
            <w:gridSpan w:val="3"/>
          </w:tcPr>
          <w:p w:rsidR="00FC180D" w:rsidRDefault="00203103">
            <w:pPr>
              <w:rPr>
                <w:rFonts w:ascii="宋体" w:hAnsi="宋体"/>
                <w:sz w:val="18"/>
                <w:szCs w:val="18"/>
              </w:rPr>
            </w:pPr>
            <w:r>
              <w:rPr>
                <w:rFonts w:ascii="宋体" w:hAnsi="宋体"/>
                <w:sz w:val="18"/>
                <w:szCs w:val="18"/>
                <w:lang w:val="fr-FR"/>
              </w:rPr>
              <w:t>PlaybackMaxNum</w:t>
            </w:r>
          </w:p>
        </w:tc>
        <w:tc>
          <w:tcPr>
            <w:tcW w:w="850" w:type="dxa"/>
          </w:tcPr>
          <w:p w:rsidR="00FC180D" w:rsidRDefault="00203103">
            <w:r>
              <w:rPr>
                <w:rFonts w:ascii="宋体" w:hAnsi="宋体" w:hint="eastAsia"/>
                <w:sz w:val="18"/>
                <w:szCs w:val="18"/>
              </w:rPr>
              <w:t>A</w:t>
            </w:r>
          </w:p>
        </w:tc>
        <w:tc>
          <w:tcPr>
            <w:tcW w:w="993" w:type="dxa"/>
          </w:tcPr>
          <w:p w:rsidR="00FC180D" w:rsidRDefault="00203103">
            <w:pPr>
              <w:rPr>
                <w:rFonts w:ascii="宋体" w:hAnsi="宋体"/>
              </w:rPr>
            </w:pPr>
            <w:r>
              <w:rPr>
                <w:rFonts w:ascii="宋体" w:hAnsi="宋体" w:hint="eastAsia"/>
              </w:rPr>
              <w:t>M</w:t>
            </w:r>
          </w:p>
        </w:tc>
        <w:tc>
          <w:tcPr>
            <w:tcW w:w="3135" w:type="dxa"/>
          </w:tcPr>
          <w:p w:rsidR="00FC180D" w:rsidRDefault="00203103">
            <w:pPr>
              <w:rPr>
                <w:rFonts w:ascii="宋体" w:hAnsi="宋体"/>
                <w:lang w:val="fr-FR"/>
              </w:rPr>
            </w:pPr>
            <w:r>
              <w:rPr>
                <w:rFonts w:ascii="宋体" w:hAnsi="宋体"/>
                <w:lang w:val="fr-FR"/>
              </w:rPr>
              <w:t>The maximum number of video playback</w:t>
            </w:r>
          </w:p>
        </w:tc>
      </w:tr>
      <w:tr w:rsidR="00FC180D">
        <w:trPr>
          <w:trHeight w:val="177"/>
        </w:trPr>
        <w:tc>
          <w:tcPr>
            <w:tcW w:w="236" w:type="dxa"/>
            <w:vMerge/>
          </w:tcPr>
          <w:p w:rsidR="00FC180D" w:rsidRDefault="00FC180D">
            <w:pPr>
              <w:rPr>
                <w:rFonts w:ascii="宋体" w:hAnsi="宋体"/>
                <w:lang w:val="fr-FR"/>
              </w:rPr>
            </w:pPr>
          </w:p>
        </w:tc>
        <w:tc>
          <w:tcPr>
            <w:tcW w:w="269" w:type="dxa"/>
            <w:vMerge/>
          </w:tcPr>
          <w:p w:rsidR="00FC180D" w:rsidRDefault="00FC180D">
            <w:pPr>
              <w:rPr>
                <w:rFonts w:ascii="宋体" w:hAnsi="宋体"/>
                <w:sz w:val="18"/>
                <w:szCs w:val="18"/>
                <w:lang w:val="fr-FR"/>
              </w:rPr>
            </w:pPr>
          </w:p>
        </w:tc>
        <w:tc>
          <w:tcPr>
            <w:tcW w:w="2155" w:type="dxa"/>
            <w:gridSpan w:val="3"/>
          </w:tcPr>
          <w:p w:rsidR="00FC180D" w:rsidRDefault="00203103">
            <w:pPr>
              <w:rPr>
                <w:rFonts w:ascii="宋体" w:hAnsi="宋体"/>
                <w:sz w:val="18"/>
                <w:szCs w:val="18"/>
              </w:rPr>
            </w:pPr>
            <w:r>
              <w:rPr>
                <w:sz w:val="18"/>
                <w:szCs w:val="18"/>
                <w:lang w:val="fr-FR"/>
              </w:rPr>
              <w:t>SupportFunctionList</w:t>
            </w:r>
          </w:p>
        </w:tc>
        <w:tc>
          <w:tcPr>
            <w:tcW w:w="850" w:type="dxa"/>
          </w:tcPr>
          <w:p w:rsidR="00FC180D" w:rsidRDefault="00FC180D">
            <w:pPr>
              <w:rPr>
                <w:rFonts w:ascii="宋体" w:hAnsi="宋体"/>
                <w:sz w:val="18"/>
                <w:szCs w:val="18"/>
              </w:rPr>
            </w:pPr>
          </w:p>
        </w:tc>
        <w:tc>
          <w:tcPr>
            <w:tcW w:w="993" w:type="dxa"/>
          </w:tcPr>
          <w:p w:rsidR="00FC180D" w:rsidRDefault="00203103">
            <w:pPr>
              <w:rPr>
                <w:rFonts w:ascii="宋体" w:hAnsi="宋体"/>
              </w:rPr>
            </w:pPr>
            <w:r>
              <w:rPr>
                <w:rFonts w:ascii="宋体" w:hAnsi="宋体" w:hint="eastAsia"/>
              </w:rPr>
              <w:t>M</w:t>
            </w:r>
          </w:p>
        </w:tc>
        <w:tc>
          <w:tcPr>
            <w:tcW w:w="3135" w:type="dxa"/>
          </w:tcPr>
          <w:p w:rsidR="00FC180D" w:rsidRDefault="00FC180D">
            <w:pPr>
              <w:rPr>
                <w:rFonts w:ascii="宋体" w:hAnsi="宋体"/>
                <w:sz w:val="18"/>
                <w:szCs w:val="18"/>
                <w:lang w:val="fr-FR"/>
              </w:rPr>
            </w:pPr>
          </w:p>
        </w:tc>
      </w:tr>
      <w:tr w:rsidR="00FC180D">
        <w:trPr>
          <w:trHeight w:val="203"/>
        </w:trPr>
        <w:tc>
          <w:tcPr>
            <w:tcW w:w="236" w:type="dxa"/>
            <w:vMerge/>
          </w:tcPr>
          <w:p w:rsidR="00FC180D" w:rsidRDefault="00FC180D">
            <w:pPr>
              <w:rPr>
                <w:rFonts w:ascii="宋体" w:hAnsi="宋体"/>
                <w:lang w:val="fr-FR"/>
              </w:rPr>
            </w:pPr>
          </w:p>
        </w:tc>
        <w:tc>
          <w:tcPr>
            <w:tcW w:w="269" w:type="dxa"/>
            <w:vMerge/>
          </w:tcPr>
          <w:p w:rsidR="00FC180D" w:rsidRDefault="00FC180D">
            <w:pPr>
              <w:rPr>
                <w:rFonts w:ascii="宋体" w:hAnsi="宋体"/>
                <w:sz w:val="18"/>
                <w:szCs w:val="18"/>
                <w:lang w:val="fr-FR"/>
              </w:rPr>
            </w:pPr>
          </w:p>
        </w:tc>
        <w:tc>
          <w:tcPr>
            <w:tcW w:w="823" w:type="dxa"/>
          </w:tcPr>
          <w:p w:rsidR="00FC180D" w:rsidRDefault="00FC180D">
            <w:pPr>
              <w:rPr>
                <w:rFonts w:ascii="宋体" w:hAnsi="宋体"/>
                <w:sz w:val="18"/>
                <w:szCs w:val="18"/>
              </w:rPr>
            </w:pPr>
          </w:p>
        </w:tc>
        <w:tc>
          <w:tcPr>
            <w:tcW w:w="1332" w:type="dxa"/>
            <w:gridSpan w:val="2"/>
          </w:tcPr>
          <w:p w:rsidR="00FC180D" w:rsidRDefault="00203103">
            <w:pPr>
              <w:rPr>
                <w:rFonts w:ascii="宋体" w:hAnsi="宋体"/>
                <w:sz w:val="18"/>
                <w:szCs w:val="18"/>
              </w:rPr>
            </w:pPr>
            <w:r>
              <w:rPr>
                <w:sz w:val="18"/>
                <w:szCs w:val="18"/>
                <w:lang w:val="fr-FR"/>
              </w:rPr>
              <w:t>SupportFunction</w:t>
            </w:r>
          </w:p>
        </w:tc>
        <w:tc>
          <w:tcPr>
            <w:tcW w:w="850" w:type="dxa"/>
          </w:tcPr>
          <w:p w:rsidR="00FC180D" w:rsidRDefault="00203103">
            <w:pPr>
              <w:rPr>
                <w:rFonts w:ascii="宋体" w:hAnsi="宋体"/>
                <w:sz w:val="18"/>
                <w:szCs w:val="18"/>
              </w:rPr>
            </w:pPr>
            <w:r>
              <w:rPr>
                <w:rFonts w:ascii="宋体" w:hAnsi="宋体" w:hint="eastAsia"/>
                <w:sz w:val="18"/>
                <w:szCs w:val="18"/>
              </w:rPr>
              <w:t>E</w:t>
            </w:r>
          </w:p>
        </w:tc>
        <w:tc>
          <w:tcPr>
            <w:tcW w:w="993" w:type="dxa"/>
          </w:tcPr>
          <w:p w:rsidR="00FC180D" w:rsidRDefault="00203103">
            <w:pPr>
              <w:rPr>
                <w:rFonts w:ascii="宋体" w:hAnsi="宋体"/>
              </w:rPr>
            </w:pPr>
            <w:r>
              <w:rPr>
                <w:rFonts w:ascii="宋体" w:hAnsi="宋体" w:hint="eastAsia"/>
              </w:rPr>
              <w:t>M</w:t>
            </w:r>
          </w:p>
        </w:tc>
        <w:tc>
          <w:tcPr>
            <w:tcW w:w="3135" w:type="dxa"/>
          </w:tcPr>
          <w:p w:rsidR="00FC180D" w:rsidRDefault="00FC180D">
            <w:pPr>
              <w:rPr>
                <w:rFonts w:ascii="宋体" w:hAnsi="宋体"/>
                <w:sz w:val="18"/>
                <w:szCs w:val="18"/>
                <w:lang w:val="fr-FR"/>
              </w:rPr>
            </w:pPr>
          </w:p>
        </w:tc>
      </w:tr>
      <w:tr w:rsidR="00FC180D">
        <w:trPr>
          <w:trHeight w:val="186"/>
        </w:trPr>
        <w:tc>
          <w:tcPr>
            <w:tcW w:w="236" w:type="dxa"/>
            <w:vMerge/>
          </w:tcPr>
          <w:p w:rsidR="00FC180D" w:rsidRDefault="00FC180D">
            <w:pPr>
              <w:rPr>
                <w:rFonts w:ascii="宋体" w:hAnsi="宋体"/>
                <w:lang w:val="fr-FR"/>
              </w:rPr>
            </w:pPr>
          </w:p>
        </w:tc>
        <w:tc>
          <w:tcPr>
            <w:tcW w:w="269" w:type="dxa"/>
            <w:vMerge/>
          </w:tcPr>
          <w:p w:rsidR="00FC180D" w:rsidRDefault="00FC180D">
            <w:pPr>
              <w:rPr>
                <w:rFonts w:ascii="宋体" w:hAnsi="宋体"/>
                <w:sz w:val="18"/>
                <w:szCs w:val="18"/>
                <w:lang w:val="fr-FR"/>
              </w:rPr>
            </w:pPr>
          </w:p>
        </w:tc>
        <w:tc>
          <w:tcPr>
            <w:tcW w:w="823" w:type="dxa"/>
          </w:tcPr>
          <w:p w:rsidR="00FC180D" w:rsidRDefault="00FC180D">
            <w:pPr>
              <w:rPr>
                <w:rFonts w:ascii="宋体" w:hAnsi="宋体"/>
                <w:sz w:val="18"/>
                <w:szCs w:val="18"/>
              </w:rPr>
            </w:pPr>
          </w:p>
        </w:tc>
        <w:tc>
          <w:tcPr>
            <w:tcW w:w="340" w:type="dxa"/>
          </w:tcPr>
          <w:p w:rsidR="00FC180D" w:rsidRDefault="00FC180D">
            <w:pPr>
              <w:rPr>
                <w:rFonts w:ascii="宋体" w:hAnsi="宋体"/>
                <w:sz w:val="18"/>
                <w:szCs w:val="18"/>
              </w:rPr>
            </w:pPr>
          </w:p>
        </w:tc>
        <w:tc>
          <w:tcPr>
            <w:tcW w:w="992" w:type="dxa"/>
          </w:tcPr>
          <w:p w:rsidR="00FC180D" w:rsidRDefault="00203103">
            <w:pPr>
              <w:rPr>
                <w:rFonts w:ascii="宋体" w:hAnsi="宋体"/>
                <w:sz w:val="18"/>
                <w:szCs w:val="18"/>
                <w:lang w:val="fr-FR"/>
              </w:rPr>
            </w:pPr>
            <w:r>
              <w:rPr>
                <w:rFonts w:ascii="宋体" w:hAnsi="宋体"/>
                <w:sz w:val="18"/>
                <w:szCs w:val="18"/>
                <w:lang w:val="fr-FR"/>
              </w:rPr>
              <w:t>SupportFunction</w:t>
            </w:r>
          </w:p>
        </w:tc>
        <w:tc>
          <w:tcPr>
            <w:tcW w:w="850" w:type="dxa"/>
          </w:tcPr>
          <w:p w:rsidR="00FC180D" w:rsidRDefault="00203103">
            <w:pPr>
              <w:rPr>
                <w:rFonts w:ascii="宋体" w:hAnsi="宋体"/>
                <w:sz w:val="18"/>
                <w:szCs w:val="18"/>
              </w:rPr>
            </w:pPr>
            <w:r>
              <w:rPr>
                <w:rFonts w:ascii="宋体" w:hAnsi="宋体" w:hint="eastAsia"/>
                <w:sz w:val="18"/>
                <w:szCs w:val="18"/>
              </w:rPr>
              <w:t>A</w:t>
            </w:r>
          </w:p>
        </w:tc>
        <w:tc>
          <w:tcPr>
            <w:tcW w:w="993" w:type="dxa"/>
          </w:tcPr>
          <w:p w:rsidR="00FC180D" w:rsidRDefault="00203103">
            <w:pPr>
              <w:rPr>
                <w:rFonts w:ascii="宋体" w:hAnsi="宋体"/>
              </w:rPr>
            </w:pPr>
            <w:r>
              <w:rPr>
                <w:rFonts w:ascii="宋体" w:hAnsi="宋体" w:hint="eastAsia"/>
              </w:rPr>
              <w:t>M</w:t>
            </w:r>
          </w:p>
        </w:tc>
        <w:tc>
          <w:tcPr>
            <w:tcW w:w="3135" w:type="dxa"/>
          </w:tcPr>
          <w:p w:rsidR="00FC180D" w:rsidRDefault="00203103">
            <w:pPr>
              <w:rPr>
                <w:rFonts w:ascii="宋体" w:hAnsi="宋体"/>
                <w:sz w:val="18"/>
                <w:szCs w:val="18"/>
                <w:lang w:val="fr-FR"/>
              </w:rPr>
            </w:pPr>
            <w:r>
              <w:rPr>
                <w:rFonts w:ascii="宋体" w:hAnsi="宋体"/>
                <w:sz w:val="18"/>
                <w:szCs w:val="18"/>
                <w:lang w:val="fr-FR"/>
              </w:rPr>
              <w:t>For a list of supported functions, see the function ID definition table.</w:t>
            </w:r>
          </w:p>
        </w:tc>
      </w:tr>
    </w:tbl>
    <w:p w:rsidR="00FC180D" w:rsidRDefault="00203103">
      <w:r>
        <w:rPr>
          <w:lang w:val="fr-FR"/>
        </w:rPr>
        <w:t>p_</w:t>
      </w:r>
      <w:r>
        <w:rPr>
          <w:rFonts w:hint="eastAsia"/>
          <w:lang w:val="fr-FR"/>
        </w:rPr>
        <w:t xml:space="preserve">result  </w:t>
      </w:r>
      <w:r>
        <w:rPr>
          <w:rFonts w:hint="eastAsia"/>
        </w:rPr>
        <w:t>t</w:t>
      </w:r>
      <w:r>
        <w:t>he json format is</w:t>
      </w:r>
      <w:r>
        <w:rPr>
          <w:rFonts w:hint="eastAsia"/>
        </w:rPr>
        <w:t>：</w:t>
      </w:r>
    </w:p>
    <w:p w:rsidR="00FC180D" w:rsidRDefault="00203103">
      <w:pPr>
        <w:spacing w:line="360" w:lineRule="auto"/>
        <w:rPr>
          <w:lang w:val="fr-FR"/>
        </w:rPr>
      </w:pPr>
      <w:r>
        <w:rPr>
          <w:lang w:val="fr-FR"/>
        </w:rPr>
        <w:t>{</w:t>
      </w:r>
    </w:p>
    <w:p w:rsidR="00FC180D" w:rsidRDefault="00203103">
      <w:pPr>
        <w:spacing w:line="360" w:lineRule="auto"/>
        <w:rPr>
          <w:lang w:val="fr-FR"/>
        </w:rPr>
      </w:pPr>
      <w:r>
        <w:rPr>
          <w:lang w:val="fr-FR"/>
        </w:rPr>
        <w:tab/>
        <w:t>"LoginUserMaxNum": 50,</w:t>
      </w:r>
    </w:p>
    <w:p w:rsidR="00FC180D" w:rsidRDefault="00203103">
      <w:pPr>
        <w:spacing w:line="360" w:lineRule="auto"/>
        <w:rPr>
          <w:lang w:val="fr-FR"/>
        </w:rPr>
      </w:pPr>
      <w:r>
        <w:rPr>
          <w:lang w:val="fr-FR"/>
        </w:rPr>
        <w:tab/>
        <w:t>"PreviewMaxNum": 10,</w:t>
      </w:r>
    </w:p>
    <w:p w:rsidR="00FC180D" w:rsidRDefault="00203103">
      <w:pPr>
        <w:spacing w:line="360" w:lineRule="auto"/>
        <w:rPr>
          <w:lang w:val="fr-FR"/>
        </w:rPr>
      </w:pPr>
      <w:r>
        <w:rPr>
          <w:lang w:val="fr-FR"/>
        </w:rPr>
        <w:tab/>
        <w:t>"PlaybackMaxNum": 10,</w:t>
      </w:r>
    </w:p>
    <w:p w:rsidR="00FC180D" w:rsidRDefault="00203103">
      <w:pPr>
        <w:spacing w:line="360" w:lineRule="auto"/>
        <w:rPr>
          <w:lang w:val="fr-FR"/>
        </w:rPr>
      </w:pPr>
      <w:r>
        <w:rPr>
          <w:lang w:val="fr-FR"/>
        </w:rPr>
        <w:tab/>
        <w:t>"SupportFunctionList": [{</w:t>
      </w:r>
    </w:p>
    <w:p w:rsidR="00FC180D" w:rsidRDefault="00203103">
      <w:pPr>
        <w:spacing w:line="360" w:lineRule="auto"/>
        <w:rPr>
          <w:lang w:val="fr-FR"/>
        </w:rPr>
      </w:pPr>
      <w:r>
        <w:rPr>
          <w:lang w:val="fr-FR"/>
        </w:rPr>
        <w:tab/>
      </w:r>
      <w:r>
        <w:rPr>
          <w:lang w:val="fr-FR"/>
        </w:rPr>
        <w:tab/>
        <w:t>"SupportFunction": 1</w:t>
      </w:r>
    </w:p>
    <w:p w:rsidR="00FC180D" w:rsidRDefault="00203103">
      <w:pPr>
        <w:spacing w:line="360" w:lineRule="auto"/>
        <w:rPr>
          <w:lang w:val="fr-FR"/>
        </w:rPr>
      </w:pPr>
      <w:r>
        <w:rPr>
          <w:lang w:val="fr-FR"/>
        </w:rPr>
        <w:tab/>
        <w:t>}, {</w:t>
      </w:r>
    </w:p>
    <w:p w:rsidR="00FC180D" w:rsidRDefault="00203103">
      <w:pPr>
        <w:spacing w:line="360" w:lineRule="auto"/>
        <w:rPr>
          <w:lang w:val="fr-FR"/>
        </w:rPr>
      </w:pPr>
      <w:r>
        <w:rPr>
          <w:lang w:val="fr-FR"/>
        </w:rPr>
        <w:tab/>
      </w:r>
      <w:r>
        <w:rPr>
          <w:lang w:val="fr-FR"/>
        </w:rPr>
        <w:tab/>
        <w:t>"SupportFunction": 2</w:t>
      </w:r>
    </w:p>
    <w:p w:rsidR="00FC180D" w:rsidRDefault="00203103">
      <w:pPr>
        <w:spacing w:line="360" w:lineRule="auto"/>
        <w:rPr>
          <w:lang w:val="fr-FR"/>
        </w:rPr>
      </w:pPr>
      <w:r>
        <w:rPr>
          <w:lang w:val="fr-FR"/>
        </w:rPr>
        <w:tab/>
        <w:t>}, {</w:t>
      </w:r>
    </w:p>
    <w:p w:rsidR="00FC180D" w:rsidRDefault="00203103">
      <w:pPr>
        <w:spacing w:line="360" w:lineRule="auto"/>
        <w:rPr>
          <w:lang w:val="fr-FR"/>
        </w:rPr>
      </w:pPr>
      <w:r>
        <w:rPr>
          <w:lang w:val="fr-FR"/>
        </w:rPr>
        <w:tab/>
      </w:r>
      <w:r>
        <w:rPr>
          <w:lang w:val="fr-FR"/>
        </w:rPr>
        <w:tab/>
        <w:t>"SupportFunction": 3</w:t>
      </w:r>
    </w:p>
    <w:p w:rsidR="00FC180D" w:rsidRDefault="00203103">
      <w:pPr>
        <w:spacing w:line="360" w:lineRule="auto"/>
        <w:rPr>
          <w:lang w:val="fr-FR"/>
        </w:rPr>
      </w:pPr>
      <w:r>
        <w:rPr>
          <w:lang w:val="fr-FR"/>
        </w:rPr>
        <w:tab/>
        <w:t>}]</w:t>
      </w:r>
    </w:p>
    <w:p w:rsidR="00FC180D" w:rsidRDefault="00203103">
      <w:pPr>
        <w:spacing w:line="360" w:lineRule="auto"/>
        <w:rPr>
          <w:lang w:val="fr-FR"/>
        </w:rPr>
      </w:pPr>
      <w:r>
        <w:rPr>
          <w:lang w:val="fr-FR"/>
        </w:rPr>
        <w:lastRenderedPageBreak/>
        <w:t>}</w:t>
      </w:r>
    </w:p>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Default="00203103">
      <w:pPr>
        <w:rPr>
          <w:lang w:val="fr-FR"/>
        </w:rPr>
      </w:pPr>
      <w:r>
        <w:t>Get software capabilities.</w:t>
      </w:r>
    </w:p>
    <w:p w:rsidR="00FC180D" w:rsidRDefault="00203103">
      <w:pPr>
        <w:pStyle w:val="4"/>
      </w:pPr>
      <w:bookmarkStart w:id="204" w:name="_Toc10100722"/>
      <w:r>
        <w:rPr>
          <w:rFonts w:hint="eastAsia"/>
        </w:rPr>
        <w:t>Return value</w:t>
      </w:r>
    </w:p>
    <w:p w:rsidR="00FC180D" w:rsidRDefault="00203103">
      <w:r>
        <w:rPr>
          <w:rFonts w:hint="eastAsia"/>
        </w:rPr>
        <w:t>0 succeeded; other values failed.</w:t>
      </w:r>
    </w:p>
    <w:p w:rsidR="006D62B4" w:rsidRDefault="006D62B4" w:rsidP="006D62B4">
      <w:pPr>
        <w:pStyle w:val="3"/>
        <w:tabs>
          <w:tab w:val="left" w:pos="4159"/>
        </w:tabs>
      </w:pPr>
      <w:bookmarkStart w:id="205" w:name="_Toc528569864"/>
      <w:bookmarkStart w:id="206" w:name="_Toc33711244"/>
      <w:r>
        <w:t>sdks_dev_get_audio_cap</w:t>
      </w:r>
      <w:bookmarkEnd w:id="205"/>
      <w:bookmarkEnd w:id="206"/>
    </w:p>
    <w:p w:rsidR="006D62B4" w:rsidRDefault="006D62B4" w:rsidP="006D62B4">
      <w:pPr>
        <w:pStyle w:val="4"/>
      </w:pPr>
      <w:r>
        <w:rPr>
          <w:rFonts w:hint="eastAsia"/>
        </w:rPr>
        <w:t>Define</w:t>
      </w:r>
    </w:p>
    <w:p w:rsidR="006D62B4" w:rsidRDefault="006D62B4" w:rsidP="006D62B4">
      <w:r>
        <w:t>int sdks_dev_get_audio_cap(unsigned int handle, dev_audio_cap_t* p_audio_cap);</w:t>
      </w:r>
    </w:p>
    <w:p w:rsidR="006D62B4" w:rsidRDefault="006D62B4" w:rsidP="006D62B4">
      <w:pPr>
        <w:pStyle w:val="4"/>
      </w:pPr>
      <w:r>
        <w:rPr>
          <w:rFonts w:hint="eastAsia"/>
        </w:rPr>
        <w:t>parameter</w:t>
      </w:r>
    </w:p>
    <w:p w:rsidR="006D62B4" w:rsidRDefault="006D62B4" w:rsidP="006D62B4">
      <w:pPr>
        <w:spacing w:line="360" w:lineRule="auto"/>
      </w:pPr>
      <w:r>
        <w:rPr>
          <w:rFonts w:hint="eastAsia"/>
        </w:rPr>
        <w:t xml:space="preserve">  handle</w:t>
      </w:r>
      <w:r>
        <w:rPr>
          <w:rFonts w:hint="eastAsia"/>
        </w:rPr>
        <w:t>：</w:t>
      </w:r>
      <w:r>
        <w:rPr>
          <w:rFonts w:hint="eastAsia"/>
        </w:rPr>
        <w:t>Return value of sdks_conn interface</w:t>
      </w:r>
      <w:r>
        <w:rPr>
          <w:rFonts w:hint="eastAsia"/>
        </w:rPr>
        <w:t>；</w:t>
      </w:r>
    </w:p>
    <w:p w:rsidR="006D62B4" w:rsidRDefault="006D62B4" w:rsidP="006D62B4">
      <w:pPr>
        <w:spacing w:line="360" w:lineRule="auto"/>
      </w:pPr>
      <w:r>
        <w:rPr>
          <w:rFonts w:hint="eastAsia"/>
        </w:rPr>
        <w:t xml:space="preserve">  </w:t>
      </w:r>
      <w:r>
        <w:t>p_audio_cap</w:t>
      </w:r>
      <w:r>
        <w:rPr>
          <w:rFonts w:hint="eastAsia"/>
        </w:rPr>
        <w:t>：</w:t>
      </w:r>
      <w:r>
        <w:rPr>
          <w:rFonts w:hint="eastAsia"/>
        </w:rPr>
        <w:t>Fill the audio parameter to the caller, refer to the definition of sdk_def.h</w:t>
      </w:r>
    </w:p>
    <w:p w:rsidR="006D62B4" w:rsidRDefault="006D62B4" w:rsidP="006D62B4">
      <w:pPr>
        <w:pStyle w:val="4"/>
      </w:pPr>
      <w:r>
        <w:rPr>
          <w:rFonts w:hint="eastAsia"/>
        </w:rPr>
        <w:t>Instruction</w:t>
      </w:r>
    </w:p>
    <w:p w:rsidR="006D62B4" w:rsidRDefault="006D62B4" w:rsidP="006D62B4">
      <w:r>
        <w:rPr>
          <w:rFonts w:hint="eastAsia"/>
        </w:rPr>
        <w:t>Get audio capabilities parameter</w:t>
      </w:r>
      <w:r>
        <w:rPr>
          <w:rFonts w:hint="eastAsia"/>
        </w:rPr>
        <w:t>。</w:t>
      </w:r>
    </w:p>
    <w:p w:rsidR="006D62B4" w:rsidRDefault="006D62B4" w:rsidP="006D62B4"/>
    <w:p w:rsidR="006D62B4" w:rsidRDefault="006D62B4" w:rsidP="006D62B4">
      <w:pPr>
        <w:pStyle w:val="4"/>
      </w:pPr>
      <w:r>
        <w:rPr>
          <w:rFonts w:hint="eastAsia"/>
        </w:rPr>
        <w:t>Return value</w:t>
      </w:r>
    </w:p>
    <w:p w:rsidR="006D62B4" w:rsidRDefault="006D62B4" w:rsidP="006D62B4">
      <w:r>
        <w:rPr>
          <w:rFonts w:hint="eastAsia"/>
        </w:rPr>
        <w:t xml:space="preserve">  Returns 0 success, other failures.</w:t>
      </w:r>
    </w:p>
    <w:p w:rsidR="006D62B4" w:rsidRPr="006D62B4" w:rsidRDefault="006D62B4"/>
    <w:p w:rsidR="00FC180D" w:rsidRDefault="00203103">
      <w:pPr>
        <w:pStyle w:val="3"/>
        <w:tabs>
          <w:tab w:val="left" w:pos="4159"/>
        </w:tabs>
        <w:rPr>
          <w:lang w:val="fr-FR"/>
        </w:rPr>
      </w:pPr>
      <w:bookmarkStart w:id="207" w:name="_Toc33711245"/>
      <w:r>
        <w:rPr>
          <w:lang w:val="fr-FR"/>
        </w:rPr>
        <w:t>sdks_dev_</w:t>
      </w:r>
      <w:r w:rsidR="00492F4C" w:rsidRPr="00492F4C">
        <w:rPr>
          <w:rFonts w:hint="eastAsia"/>
        </w:rPr>
        <w:t xml:space="preserve"> </w:t>
      </w:r>
      <w:r w:rsidR="00492F4C">
        <w:rPr>
          <w:rFonts w:hint="eastAsia"/>
        </w:rPr>
        <w:t>json_</w:t>
      </w:r>
      <w:r>
        <w:rPr>
          <w:lang w:val="fr-FR"/>
        </w:rPr>
        <w:t>get_audio_cap</w:t>
      </w:r>
      <w:bookmarkEnd w:id="204"/>
      <w:bookmarkEnd w:id="207"/>
    </w:p>
    <w:p w:rsidR="00FC180D" w:rsidRDefault="00203103">
      <w:pPr>
        <w:pStyle w:val="4"/>
      </w:pPr>
      <w:r>
        <w:rPr>
          <w:rFonts w:hint="eastAsia"/>
        </w:rPr>
        <w:t>Define</w:t>
      </w:r>
    </w:p>
    <w:p w:rsidR="00FC180D" w:rsidRDefault="00203103">
      <w:pPr>
        <w:rPr>
          <w:lang w:val="fr-FR"/>
        </w:rPr>
      </w:pPr>
      <w:r>
        <w:rPr>
          <w:lang w:val="fr-FR"/>
        </w:rPr>
        <w:t>int sdks_dev_</w:t>
      </w:r>
      <w:r w:rsidR="00492F4C" w:rsidRPr="00492F4C">
        <w:rPr>
          <w:rFonts w:hint="eastAsia"/>
        </w:rPr>
        <w:t xml:space="preserve"> </w:t>
      </w:r>
      <w:r w:rsidR="00492F4C">
        <w:rPr>
          <w:rFonts w:hint="eastAsia"/>
        </w:rPr>
        <w:t>json_</w:t>
      </w:r>
      <w:r>
        <w:rPr>
          <w:lang w:val="fr-FR"/>
        </w:rPr>
        <w:t xml:space="preserve">get_audio_cap(unsigned int handle, </w:t>
      </w:r>
      <w:r>
        <w:rPr>
          <w:rFonts w:ascii="新宋体" w:eastAsiaTheme="minorEastAsia" w:hAnsi="新宋体" w:cs="新宋体"/>
          <w:color w:val="0000FF"/>
          <w:kern w:val="0"/>
          <w:sz w:val="19"/>
          <w:szCs w:val="19"/>
          <w:lang w:val="fr-FR"/>
        </w:rPr>
        <w:t>char</w:t>
      </w:r>
      <w:r>
        <w:rPr>
          <w:rFonts w:ascii="新宋体" w:eastAsiaTheme="minorEastAsia" w:hAnsi="新宋体" w:cs="新宋体"/>
          <w:color w:val="000000"/>
          <w:kern w:val="0"/>
          <w:sz w:val="19"/>
          <w:szCs w:val="19"/>
          <w:lang w:val="fr-FR"/>
        </w:rPr>
        <w:t xml:space="preserve">** </w:t>
      </w:r>
      <w:r>
        <w:rPr>
          <w:rFonts w:ascii="新宋体" w:eastAsiaTheme="minorEastAsia" w:hAnsi="新宋体" w:cs="新宋体" w:hint="eastAsia"/>
          <w:color w:val="000000"/>
          <w:kern w:val="0"/>
          <w:sz w:val="19"/>
          <w:szCs w:val="19"/>
          <w:lang w:val="fr-FR"/>
        </w:rPr>
        <w:t xml:space="preserve"> </w:t>
      </w:r>
      <w:r>
        <w:rPr>
          <w:rFonts w:ascii="新宋体" w:eastAsiaTheme="minorEastAsia" w:hAnsi="新宋体" w:cs="新宋体"/>
          <w:color w:val="808080"/>
          <w:kern w:val="0"/>
          <w:sz w:val="19"/>
          <w:szCs w:val="19"/>
          <w:lang w:val="fr-FR"/>
        </w:rPr>
        <w:t>p_result</w:t>
      </w:r>
      <w:r>
        <w:rPr>
          <w:lang w:val="fr-FR"/>
        </w:rPr>
        <w:t>)</w:t>
      </w:r>
    </w:p>
    <w:p w:rsidR="00FC180D" w:rsidRDefault="00203103">
      <w:pPr>
        <w:pStyle w:val="4"/>
      </w:pPr>
      <w:r>
        <w:rPr>
          <w:rFonts w:hint="eastAsia"/>
        </w:rPr>
        <w:lastRenderedPageBreak/>
        <w:t>parameter</w:t>
      </w:r>
    </w:p>
    <w:p w:rsidR="00FC180D" w:rsidRDefault="00203103">
      <w:r>
        <w:rPr>
          <w:rFonts w:hint="eastAsia"/>
        </w:rPr>
        <w:t xml:space="preserve">  handle</w:t>
      </w:r>
      <w:r>
        <w:rPr>
          <w:rFonts w:hint="eastAsia"/>
        </w:rPr>
        <w:t>：</w:t>
      </w:r>
      <w:r>
        <w:rPr>
          <w:rFonts w:hint="eastAsia"/>
        </w:rPr>
        <w:t>Return value of sdks_dev_conn interface.</w:t>
      </w:r>
    </w:p>
    <w:p w:rsidR="00FC180D" w:rsidRDefault="00203103">
      <w:pPr>
        <w:spacing w:line="360" w:lineRule="auto"/>
      </w:pPr>
      <w:r>
        <w:rPr>
          <w:rFonts w:hint="eastAsia"/>
          <w:lang w:val="fr-FR"/>
        </w:rPr>
        <w:t xml:space="preserve">  </w:t>
      </w:r>
      <w:r>
        <w:t>p_</w:t>
      </w:r>
      <w:r>
        <w:rPr>
          <w:rFonts w:hint="eastAsia"/>
        </w:rPr>
        <w:t>result</w:t>
      </w:r>
      <w:r>
        <w:rPr>
          <w:rFonts w:hint="eastAsia"/>
        </w:rPr>
        <w:t>：</w:t>
      </w:r>
      <w:r>
        <w:t>Output parameters, return the obtained audio capability parameters, expressed in json format. If the returned value is non-NULL, you need to call the sdks_free_result function to free the memory, otherwise it will cause a memory leak.</w:t>
      </w:r>
    </w:p>
    <w:tbl>
      <w:tblPr>
        <w:tblW w:w="79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
        <w:gridCol w:w="663"/>
        <w:gridCol w:w="340"/>
        <w:gridCol w:w="16"/>
        <w:gridCol w:w="415"/>
        <w:gridCol w:w="1982"/>
        <w:gridCol w:w="851"/>
        <w:gridCol w:w="992"/>
        <w:gridCol w:w="2442"/>
      </w:tblGrid>
      <w:tr w:rsidR="00FC180D">
        <w:tc>
          <w:tcPr>
            <w:tcW w:w="3652" w:type="dxa"/>
            <w:gridSpan w:val="6"/>
            <w:tcBorders>
              <w:bottom w:val="single" w:sz="4" w:space="0" w:color="auto"/>
            </w:tcBorders>
            <w:shd w:val="clear" w:color="auto" w:fill="C0C0C0"/>
          </w:tcPr>
          <w:p w:rsidR="00FC180D" w:rsidRDefault="00203103">
            <w:pPr>
              <w:rPr>
                <w:lang w:val="fr-FR"/>
              </w:rPr>
            </w:pPr>
            <w:r>
              <w:rPr>
                <w:lang w:val="fr-FR"/>
              </w:rPr>
              <w:t>Attributes</w:t>
            </w:r>
          </w:p>
        </w:tc>
        <w:tc>
          <w:tcPr>
            <w:tcW w:w="851" w:type="dxa"/>
            <w:tcBorders>
              <w:bottom w:val="single" w:sz="4" w:space="0" w:color="auto"/>
            </w:tcBorders>
            <w:shd w:val="clear" w:color="auto" w:fill="C0C0C0"/>
          </w:tcPr>
          <w:p w:rsidR="00FC180D" w:rsidRDefault="00203103">
            <w:pPr>
              <w:rPr>
                <w:rFonts w:ascii="宋体" w:hAnsi="宋体"/>
                <w:szCs w:val="21"/>
              </w:rPr>
            </w:pPr>
            <w:r>
              <w:rPr>
                <w:rFonts w:ascii="宋体" w:hAnsi="宋体"/>
                <w:szCs w:val="21"/>
              </w:rPr>
              <w:t>Types</w:t>
            </w:r>
          </w:p>
        </w:tc>
        <w:tc>
          <w:tcPr>
            <w:tcW w:w="992" w:type="dxa"/>
            <w:tcBorders>
              <w:bottom w:val="single" w:sz="4" w:space="0" w:color="auto"/>
            </w:tcBorders>
            <w:shd w:val="clear" w:color="auto" w:fill="C0C0C0"/>
          </w:tcPr>
          <w:p w:rsidR="00FC180D" w:rsidRDefault="00203103">
            <w:pPr>
              <w:rPr>
                <w:rFonts w:ascii="宋体" w:hAnsi="宋体"/>
                <w:sz w:val="18"/>
                <w:szCs w:val="18"/>
              </w:rPr>
            </w:pPr>
            <w:r>
              <w:rPr>
                <w:rFonts w:ascii="宋体" w:hAnsi="宋体"/>
                <w:sz w:val="18"/>
                <w:szCs w:val="18"/>
              </w:rPr>
              <w:t>Optional / required</w:t>
            </w:r>
          </w:p>
        </w:tc>
        <w:tc>
          <w:tcPr>
            <w:tcW w:w="2442" w:type="dxa"/>
            <w:tcBorders>
              <w:bottom w:val="single" w:sz="4" w:space="0" w:color="auto"/>
            </w:tcBorders>
            <w:shd w:val="clear" w:color="auto" w:fill="C0C0C0"/>
          </w:tcPr>
          <w:p w:rsidR="00FC180D" w:rsidRDefault="00203103">
            <w:pPr>
              <w:rPr>
                <w:rFonts w:ascii="宋体" w:hAnsi="宋体"/>
              </w:rPr>
            </w:pPr>
            <w:r>
              <w:rPr>
                <w:rFonts w:ascii="宋体" w:hAnsi="宋体"/>
              </w:rPr>
              <w:t>description</w:t>
            </w:r>
          </w:p>
        </w:tc>
      </w:tr>
      <w:tr w:rsidR="00FC180D">
        <w:tc>
          <w:tcPr>
            <w:tcW w:w="3652" w:type="dxa"/>
            <w:gridSpan w:val="6"/>
            <w:tcBorders>
              <w:right w:val="single" w:sz="6" w:space="0" w:color="auto"/>
            </w:tcBorders>
            <w:shd w:val="clear" w:color="auto" w:fill="FFFFFF"/>
          </w:tcPr>
          <w:p w:rsidR="00FC180D" w:rsidRDefault="00203103">
            <w:pPr>
              <w:rPr>
                <w:rFonts w:ascii="宋体" w:hAnsi="宋体"/>
                <w:sz w:val="18"/>
                <w:szCs w:val="18"/>
              </w:rPr>
            </w:pPr>
            <w:r>
              <w:rPr>
                <w:sz w:val="18"/>
                <w:szCs w:val="18"/>
                <w:lang w:val="fr-FR"/>
              </w:rPr>
              <w:t>Parameters</w:t>
            </w:r>
          </w:p>
        </w:tc>
        <w:tc>
          <w:tcPr>
            <w:tcW w:w="851" w:type="dxa"/>
            <w:tcBorders>
              <w:left w:val="single" w:sz="6" w:space="0" w:color="auto"/>
              <w:right w:val="single" w:sz="6" w:space="0" w:color="auto"/>
            </w:tcBorders>
            <w:shd w:val="clear" w:color="auto" w:fill="FFFFFF"/>
          </w:tcPr>
          <w:p w:rsidR="00FC180D" w:rsidRDefault="00203103">
            <w:pPr>
              <w:jc w:val="center"/>
              <w:rPr>
                <w:rFonts w:ascii="宋体" w:hAnsi="宋体"/>
                <w:sz w:val="18"/>
                <w:szCs w:val="18"/>
              </w:rPr>
            </w:pPr>
            <w:r>
              <w:rPr>
                <w:rFonts w:ascii="宋体" w:hAnsi="宋体" w:hint="eastAsia"/>
                <w:sz w:val="18"/>
                <w:szCs w:val="18"/>
              </w:rPr>
              <w:t>E</w:t>
            </w:r>
          </w:p>
        </w:tc>
        <w:tc>
          <w:tcPr>
            <w:tcW w:w="992" w:type="dxa"/>
            <w:tcBorders>
              <w:left w:val="single" w:sz="6" w:space="0" w:color="auto"/>
              <w:right w:val="single" w:sz="6" w:space="0" w:color="auto"/>
            </w:tcBorders>
            <w:shd w:val="clear" w:color="auto" w:fill="FFFFFF"/>
          </w:tcPr>
          <w:p w:rsidR="00FC180D" w:rsidRDefault="00203103">
            <w:pPr>
              <w:jc w:val="center"/>
              <w:rPr>
                <w:rFonts w:ascii="宋体" w:hAnsi="宋体"/>
                <w:sz w:val="18"/>
                <w:szCs w:val="18"/>
              </w:rPr>
            </w:pPr>
            <w:r>
              <w:rPr>
                <w:rFonts w:ascii="宋体" w:hAnsi="宋体" w:hint="eastAsia"/>
                <w:sz w:val="18"/>
                <w:szCs w:val="18"/>
              </w:rPr>
              <w:t>M</w:t>
            </w:r>
          </w:p>
        </w:tc>
        <w:tc>
          <w:tcPr>
            <w:tcW w:w="2442" w:type="dxa"/>
            <w:tcBorders>
              <w:left w:val="single" w:sz="6" w:space="0" w:color="auto"/>
            </w:tcBorders>
            <w:shd w:val="clear" w:color="auto" w:fill="FFFFFF"/>
          </w:tcPr>
          <w:p w:rsidR="00FC180D" w:rsidRDefault="00FC180D">
            <w:pPr>
              <w:rPr>
                <w:rFonts w:ascii="宋体" w:hAnsi="宋体"/>
                <w:sz w:val="18"/>
                <w:szCs w:val="18"/>
              </w:rPr>
            </w:pPr>
          </w:p>
        </w:tc>
      </w:tr>
      <w:tr w:rsidR="00FC180D">
        <w:trPr>
          <w:trHeight w:val="194"/>
        </w:trPr>
        <w:tc>
          <w:tcPr>
            <w:tcW w:w="236" w:type="dxa"/>
            <w:vMerge w:val="restart"/>
          </w:tcPr>
          <w:p w:rsidR="00FC180D" w:rsidRDefault="00FC180D">
            <w:pPr>
              <w:rPr>
                <w:rFonts w:ascii="宋体" w:hAnsi="宋体"/>
                <w:sz w:val="18"/>
                <w:szCs w:val="18"/>
              </w:rPr>
            </w:pPr>
          </w:p>
        </w:tc>
        <w:tc>
          <w:tcPr>
            <w:tcW w:w="3416" w:type="dxa"/>
            <w:gridSpan w:val="5"/>
          </w:tcPr>
          <w:p w:rsidR="00FC180D" w:rsidRDefault="00203103">
            <w:pPr>
              <w:rPr>
                <w:sz w:val="18"/>
                <w:szCs w:val="18"/>
              </w:rPr>
            </w:pPr>
            <w:r>
              <w:rPr>
                <w:rFonts w:ascii="新宋体" w:eastAsia="新宋体" w:cs="新宋体"/>
                <w:kern w:val="0"/>
                <w:sz w:val="18"/>
                <w:szCs w:val="18"/>
              </w:rPr>
              <w:t>AudioExAbility</w:t>
            </w:r>
          </w:p>
        </w:tc>
        <w:tc>
          <w:tcPr>
            <w:tcW w:w="851" w:type="dxa"/>
          </w:tcPr>
          <w:p w:rsidR="00FC180D" w:rsidRDefault="00203103">
            <w:pPr>
              <w:jc w:val="center"/>
              <w:rPr>
                <w:rFonts w:ascii="宋体" w:hAnsi="宋体"/>
                <w:sz w:val="18"/>
                <w:szCs w:val="18"/>
              </w:rPr>
            </w:pPr>
            <w:r>
              <w:rPr>
                <w:rFonts w:ascii="宋体" w:hAnsi="宋体" w:hint="eastAsia"/>
                <w:sz w:val="18"/>
                <w:szCs w:val="18"/>
              </w:rPr>
              <w:t>E</w:t>
            </w:r>
          </w:p>
        </w:tc>
        <w:tc>
          <w:tcPr>
            <w:tcW w:w="992" w:type="dxa"/>
          </w:tcPr>
          <w:p w:rsidR="00FC180D" w:rsidRDefault="00203103">
            <w:pPr>
              <w:jc w:val="center"/>
              <w:rPr>
                <w:rFonts w:ascii="宋体" w:hAnsi="宋体"/>
                <w:sz w:val="18"/>
                <w:szCs w:val="18"/>
              </w:rPr>
            </w:pPr>
            <w:r>
              <w:rPr>
                <w:rFonts w:ascii="宋体" w:hAnsi="宋体" w:hint="eastAsia"/>
                <w:sz w:val="18"/>
                <w:szCs w:val="18"/>
              </w:rPr>
              <w:t>M</w:t>
            </w:r>
          </w:p>
        </w:tc>
        <w:tc>
          <w:tcPr>
            <w:tcW w:w="2442" w:type="dxa"/>
          </w:tcPr>
          <w:p w:rsidR="00FC180D" w:rsidRDefault="00FC180D">
            <w:pPr>
              <w:rPr>
                <w:rFonts w:ascii="宋体" w:hAnsi="宋体"/>
                <w:sz w:val="18"/>
                <w:szCs w:val="18"/>
              </w:rPr>
            </w:pPr>
          </w:p>
        </w:tc>
      </w:tr>
      <w:tr w:rsidR="00FC180D">
        <w:trPr>
          <w:trHeight w:val="336"/>
        </w:trPr>
        <w:tc>
          <w:tcPr>
            <w:tcW w:w="236" w:type="dxa"/>
            <w:vMerge/>
          </w:tcPr>
          <w:p w:rsidR="00FC180D" w:rsidRDefault="00FC180D">
            <w:pPr>
              <w:rPr>
                <w:rFonts w:ascii="宋体" w:hAnsi="宋体"/>
                <w:sz w:val="18"/>
                <w:szCs w:val="18"/>
              </w:rPr>
            </w:pPr>
          </w:p>
        </w:tc>
        <w:tc>
          <w:tcPr>
            <w:tcW w:w="663" w:type="dxa"/>
            <w:vMerge w:val="restart"/>
          </w:tcPr>
          <w:p w:rsidR="00FC180D" w:rsidRDefault="00FC180D">
            <w:pPr>
              <w:rPr>
                <w:rFonts w:ascii="宋体" w:hAnsi="宋体"/>
                <w:sz w:val="18"/>
                <w:szCs w:val="18"/>
              </w:rPr>
            </w:pPr>
          </w:p>
        </w:tc>
        <w:tc>
          <w:tcPr>
            <w:tcW w:w="2753" w:type="dxa"/>
            <w:gridSpan w:val="4"/>
          </w:tcPr>
          <w:p w:rsidR="00FC180D" w:rsidRDefault="00203103">
            <w:pPr>
              <w:rPr>
                <w:sz w:val="18"/>
                <w:szCs w:val="18"/>
              </w:rPr>
            </w:pPr>
            <w:r>
              <w:rPr>
                <w:rFonts w:ascii="新宋体" w:eastAsia="新宋体" w:cs="新宋体"/>
                <w:kern w:val="0"/>
                <w:sz w:val="18"/>
                <w:szCs w:val="18"/>
              </w:rPr>
              <w:t>InterPhoneFlag</w:t>
            </w:r>
          </w:p>
        </w:tc>
        <w:tc>
          <w:tcPr>
            <w:tcW w:w="851" w:type="dxa"/>
          </w:tcPr>
          <w:p w:rsidR="00FC180D" w:rsidRDefault="00203103">
            <w:pPr>
              <w:rPr>
                <w:sz w:val="18"/>
                <w:szCs w:val="18"/>
              </w:rPr>
            </w:pPr>
            <w:r>
              <w:rPr>
                <w:rFonts w:ascii="宋体" w:hAnsi="宋体" w:hint="eastAsia"/>
                <w:sz w:val="18"/>
                <w:szCs w:val="18"/>
              </w:rPr>
              <w:t>A</w:t>
            </w:r>
          </w:p>
        </w:tc>
        <w:tc>
          <w:tcPr>
            <w:tcW w:w="992" w:type="dxa"/>
          </w:tcPr>
          <w:p w:rsidR="00FC180D" w:rsidRDefault="00203103">
            <w:pPr>
              <w:jc w:val="center"/>
              <w:rPr>
                <w:rFonts w:ascii="宋体" w:hAnsi="宋体"/>
                <w:sz w:val="18"/>
                <w:szCs w:val="18"/>
              </w:rPr>
            </w:pPr>
            <w:r>
              <w:rPr>
                <w:rFonts w:ascii="宋体" w:hAnsi="宋体" w:hint="eastAsia"/>
                <w:sz w:val="18"/>
                <w:szCs w:val="18"/>
              </w:rPr>
              <w:t>M</w:t>
            </w:r>
          </w:p>
        </w:tc>
        <w:tc>
          <w:tcPr>
            <w:tcW w:w="2442" w:type="dxa"/>
          </w:tcPr>
          <w:p w:rsidR="00FC180D" w:rsidRDefault="00203103">
            <w:pPr>
              <w:rPr>
                <w:rFonts w:ascii="宋体" w:hAnsi="宋体"/>
                <w:sz w:val="18"/>
                <w:szCs w:val="18"/>
              </w:rPr>
            </w:pPr>
            <w:r>
              <w:rPr>
                <w:rFonts w:ascii="宋体" w:hAnsi="宋体"/>
                <w:sz w:val="18"/>
                <w:szCs w:val="18"/>
              </w:rPr>
              <w:t>Audio intercom effective mark</w:t>
            </w:r>
          </w:p>
        </w:tc>
      </w:tr>
      <w:tr w:rsidR="00FC180D">
        <w:trPr>
          <w:trHeight w:val="336"/>
        </w:trPr>
        <w:tc>
          <w:tcPr>
            <w:tcW w:w="236" w:type="dxa"/>
            <w:vMerge/>
          </w:tcPr>
          <w:p w:rsidR="00FC180D" w:rsidRDefault="00FC180D">
            <w:pPr>
              <w:rPr>
                <w:rFonts w:ascii="宋体" w:hAnsi="宋体"/>
                <w:sz w:val="18"/>
                <w:szCs w:val="18"/>
              </w:rPr>
            </w:pPr>
          </w:p>
        </w:tc>
        <w:tc>
          <w:tcPr>
            <w:tcW w:w="663" w:type="dxa"/>
            <w:vMerge/>
          </w:tcPr>
          <w:p w:rsidR="00FC180D" w:rsidRDefault="00FC180D">
            <w:pPr>
              <w:rPr>
                <w:rFonts w:ascii="宋体" w:hAnsi="宋体"/>
                <w:sz w:val="18"/>
                <w:szCs w:val="18"/>
              </w:rPr>
            </w:pPr>
          </w:p>
        </w:tc>
        <w:tc>
          <w:tcPr>
            <w:tcW w:w="2753" w:type="dxa"/>
            <w:gridSpan w:val="4"/>
          </w:tcPr>
          <w:p w:rsidR="00FC180D" w:rsidRDefault="00203103">
            <w:pPr>
              <w:rPr>
                <w:sz w:val="18"/>
                <w:szCs w:val="18"/>
              </w:rPr>
            </w:pPr>
            <w:r>
              <w:rPr>
                <w:rFonts w:ascii="新宋体" w:eastAsia="新宋体" w:cs="新宋体"/>
                <w:kern w:val="0"/>
                <w:sz w:val="18"/>
                <w:szCs w:val="18"/>
              </w:rPr>
              <w:t>AudioInFlag</w:t>
            </w:r>
          </w:p>
        </w:tc>
        <w:tc>
          <w:tcPr>
            <w:tcW w:w="851" w:type="dxa"/>
          </w:tcPr>
          <w:p w:rsidR="00FC180D" w:rsidRDefault="00203103">
            <w:pPr>
              <w:rPr>
                <w:rFonts w:ascii="宋体" w:hAnsi="宋体"/>
                <w:sz w:val="18"/>
                <w:szCs w:val="18"/>
              </w:rPr>
            </w:pPr>
            <w:r>
              <w:rPr>
                <w:rFonts w:ascii="宋体" w:hAnsi="宋体" w:hint="eastAsia"/>
                <w:sz w:val="18"/>
                <w:szCs w:val="18"/>
              </w:rPr>
              <w:t>A</w:t>
            </w:r>
          </w:p>
        </w:tc>
        <w:tc>
          <w:tcPr>
            <w:tcW w:w="992" w:type="dxa"/>
          </w:tcPr>
          <w:p w:rsidR="00FC180D" w:rsidRDefault="00203103">
            <w:pPr>
              <w:jc w:val="center"/>
              <w:rPr>
                <w:rFonts w:ascii="宋体" w:hAnsi="宋体"/>
                <w:sz w:val="18"/>
                <w:szCs w:val="18"/>
              </w:rPr>
            </w:pPr>
            <w:r>
              <w:rPr>
                <w:rFonts w:ascii="宋体" w:hAnsi="宋体" w:hint="eastAsia"/>
                <w:sz w:val="18"/>
                <w:szCs w:val="18"/>
              </w:rPr>
              <w:t>M</w:t>
            </w:r>
          </w:p>
        </w:tc>
        <w:tc>
          <w:tcPr>
            <w:tcW w:w="2442" w:type="dxa"/>
          </w:tcPr>
          <w:p w:rsidR="00FC180D" w:rsidRDefault="00203103">
            <w:pPr>
              <w:rPr>
                <w:rFonts w:ascii="宋体" w:hAnsi="宋体"/>
                <w:sz w:val="18"/>
                <w:szCs w:val="18"/>
              </w:rPr>
            </w:pPr>
            <w:r>
              <w:rPr>
                <w:rFonts w:ascii="宋体" w:hAnsi="宋体"/>
                <w:sz w:val="18"/>
                <w:szCs w:val="18"/>
              </w:rPr>
              <w:t>Audio input valid flag</w:t>
            </w:r>
          </w:p>
        </w:tc>
      </w:tr>
      <w:tr w:rsidR="00FC180D">
        <w:trPr>
          <w:trHeight w:val="293"/>
        </w:trPr>
        <w:tc>
          <w:tcPr>
            <w:tcW w:w="236" w:type="dxa"/>
            <w:vMerge/>
          </w:tcPr>
          <w:p w:rsidR="00FC180D" w:rsidRDefault="00FC180D">
            <w:pPr>
              <w:rPr>
                <w:rFonts w:ascii="宋体" w:hAnsi="宋体"/>
                <w:sz w:val="18"/>
                <w:szCs w:val="18"/>
              </w:rPr>
            </w:pPr>
          </w:p>
        </w:tc>
        <w:tc>
          <w:tcPr>
            <w:tcW w:w="663" w:type="dxa"/>
            <w:vMerge/>
          </w:tcPr>
          <w:p w:rsidR="00FC180D" w:rsidRDefault="00FC180D">
            <w:pPr>
              <w:rPr>
                <w:rFonts w:ascii="宋体" w:hAnsi="宋体"/>
                <w:sz w:val="18"/>
                <w:szCs w:val="18"/>
              </w:rPr>
            </w:pPr>
          </w:p>
        </w:tc>
        <w:tc>
          <w:tcPr>
            <w:tcW w:w="2753" w:type="dxa"/>
            <w:gridSpan w:val="4"/>
          </w:tcPr>
          <w:p w:rsidR="00FC180D" w:rsidRDefault="00203103">
            <w:pPr>
              <w:rPr>
                <w:sz w:val="18"/>
                <w:szCs w:val="18"/>
              </w:rPr>
            </w:pPr>
            <w:r>
              <w:rPr>
                <w:rFonts w:ascii="新宋体" w:eastAsia="新宋体" w:cs="新宋体"/>
                <w:kern w:val="0"/>
                <w:sz w:val="18"/>
                <w:szCs w:val="18"/>
              </w:rPr>
              <w:t>AudioOutFlag</w:t>
            </w:r>
          </w:p>
        </w:tc>
        <w:tc>
          <w:tcPr>
            <w:tcW w:w="851" w:type="dxa"/>
          </w:tcPr>
          <w:p w:rsidR="00FC180D" w:rsidRDefault="00203103">
            <w:pPr>
              <w:rPr>
                <w:rFonts w:ascii="宋体" w:hAnsi="宋体"/>
                <w:sz w:val="18"/>
                <w:szCs w:val="18"/>
              </w:rPr>
            </w:pPr>
            <w:r>
              <w:rPr>
                <w:rFonts w:ascii="宋体" w:hAnsi="宋体" w:hint="eastAsia"/>
                <w:sz w:val="18"/>
                <w:szCs w:val="18"/>
              </w:rPr>
              <w:t>A</w:t>
            </w:r>
          </w:p>
        </w:tc>
        <w:tc>
          <w:tcPr>
            <w:tcW w:w="992" w:type="dxa"/>
          </w:tcPr>
          <w:p w:rsidR="00FC180D" w:rsidRDefault="00203103">
            <w:pPr>
              <w:jc w:val="center"/>
              <w:rPr>
                <w:rFonts w:ascii="宋体" w:hAnsi="宋体"/>
                <w:sz w:val="18"/>
                <w:szCs w:val="18"/>
              </w:rPr>
            </w:pPr>
            <w:r>
              <w:rPr>
                <w:rFonts w:ascii="宋体" w:hAnsi="宋体" w:hint="eastAsia"/>
                <w:sz w:val="18"/>
                <w:szCs w:val="18"/>
              </w:rPr>
              <w:t>M</w:t>
            </w:r>
          </w:p>
        </w:tc>
        <w:tc>
          <w:tcPr>
            <w:tcW w:w="2442" w:type="dxa"/>
          </w:tcPr>
          <w:p w:rsidR="00FC180D" w:rsidRDefault="00203103">
            <w:pPr>
              <w:rPr>
                <w:rFonts w:ascii="宋体" w:hAnsi="宋体"/>
                <w:sz w:val="18"/>
                <w:szCs w:val="18"/>
              </w:rPr>
            </w:pPr>
            <w:r>
              <w:rPr>
                <w:rFonts w:ascii="宋体" w:hAnsi="宋体"/>
                <w:sz w:val="18"/>
                <w:szCs w:val="18"/>
              </w:rPr>
              <w:t>Audio output valid flag</w:t>
            </w:r>
          </w:p>
        </w:tc>
      </w:tr>
      <w:tr w:rsidR="00FC180D">
        <w:trPr>
          <w:trHeight w:val="336"/>
        </w:trPr>
        <w:tc>
          <w:tcPr>
            <w:tcW w:w="236" w:type="dxa"/>
            <w:vMerge/>
          </w:tcPr>
          <w:p w:rsidR="00FC180D" w:rsidRDefault="00FC180D">
            <w:pPr>
              <w:rPr>
                <w:rFonts w:ascii="宋体" w:hAnsi="宋体"/>
                <w:sz w:val="18"/>
                <w:szCs w:val="18"/>
              </w:rPr>
            </w:pPr>
          </w:p>
        </w:tc>
        <w:tc>
          <w:tcPr>
            <w:tcW w:w="663" w:type="dxa"/>
            <w:vMerge/>
          </w:tcPr>
          <w:p w:rsidR="00FC180D" w:rsidRDefault="00FC180D">
            <w:pPr>
              <w:rPr>
                <w:rFonts w:ascii="宋体" w:hAnsi="宋体"/>
                <w:sz w:val="18"/>
                <w:szCs w:val="18"/>
              </w:rPr>
            </w:pPr>
          </w:p>
        </w:tc>
        <w:tc>
          <w:tcPr>
            <w:tcW w:w="2753" w:type="dxa"/>
            <w:gridSpan w:val="4"/>
          </w:tcPr>
          <w:p w:rsidR="00FC180D" w:rsidRDefault="00203103">
            <w:pPr>
              <w:rPr>
                <w:sz w:val="18"/>
                <w:szCs w:val="18"/>
              </w:rPr>
            </w:pPr>
            <w:r>
              <w:rPr>
                <w:rFonts w:ascii="新宋体" w:eastAsia="新宋体" w:cs="新宋体"/>
                <w:kern w:val="0"/>
                <w:sz w:val="18"/>
                <w:szCs w:val="18"/>
              </w:rPr>
              <w:t>AudioInTypeList</w:t>
            </w:r>
          </w:p>
        </w:tc>
        <w:tc>
          <w:tcPr>
            <w:tcW w:w="851" w:type="dxa"/>
          </w:tcPr>
          <w:p w:rsidR="00FC180D" w:rsidRDefault="00203103">
            <w:pPr>
              <w:rPr>
                <w:rFonts w:ascii="宋体" w:hAnsi="宋体"/>
                <w:sz w:val="18"/>
                <w:szCs w:val="18"/>
              </w:rPr>
            </w:pPr>
            <w:r>
              <w:rPr>
                <w:rFonts w:ascii="宋体" w:hAnsi="宋体" w:hint="eastAsia"/>
                <w:sz w:val="18"/>
                <w:szCs w:val="18"/>
              </w:rPr>
              <w:t>E</w:t>
            </w:r>
          </w:p>
        </w:tc>
        <w:tc>
          <w:tcPr>
            <w:tcW w:w="992" w:type="dxa"/>
          </w:tcPr>
          <w:p w:rsidR="00FC180D" w:rsidRDefault="00203103">
            <w:pPr>
              <w:jc w:val="center"/>
              <w:rPr>
                <w:rFonts w:ascii="宋体" w:hAnsi="宋体"/>
                <w:sz w:val="18"/>
                <w:szCs w:val="18"/>
              </w:rPr>
            </w:pPr>
            <w:r>
              <w:rPr>
                <w:rFonts w:ascii="宋体" w:hAnsi="宋体" w:hint="eastAsia"/>
                <w:sz w:val="18"/>
                <w:szCs w:val="18"/>
              </w:rPr>
              <w:t>M</w:t>
            </w:r>
          </w:p>
        </w:tc>
        <w:tc>
          <w:tcPr>
            <w:tcW w:w="2442" w:type="dxa"/>
          </w:tcPr>
          <w:p w:rsidR="00FC180D" w:rsidRDefault="00203103">
            <w:pPr>
              <w:rPr>
                <w:rFonts w:ascii="宋体" w:hAnsi="宋体"/>
                <w:sz w:val="18"/>
                <w:szCs w:val="18"/>
              </w:rPr>
            </w:pPr>
            <w:r>
              <w:rPr>
                <w:rFonts w:ascii="宋体" w:hAnsi="宋体"/>
                <w:sz w:val="18"/>
                <w:szCs w:val="18"/>
              </w:rPr>
              <w:t>Audio input type list</w:t>
            </w:r>
          </w:p>
        </w:tc>
      </w:tr>
      <w:tr w:rsidR="00FC180D">
        <w:trPr>
          <w:trHeight w:val="124"/>
        </w:trPr>
        <w:tc>
          <w:tcPr>
            <w:tcW w:w="236" w:type="dxa"/>
            <w:vMerge/>
          </w:tcPr>
          <w:p w:rsidR="00FC180D" w:rsidRDefault="00FC180D">
            <w:pPr>
              <w:rPr>
                <w:rFonts w:ascii="宋体" w:hAnsi="宋体"/>
                <w:sz w:val="18"/>
                <w:szCs w:val="18"/>
              </w:rPr>
            </w:pPr>
          </w:p>
        </w:tc>
        <w:tc>
          <w:tcPr>
            <w:tcW w:w="663" w:type="dxa"/>
            <w:vMerge/>
          </w:tcPr>
          <w:p w:rsidR="00FC180D" w:rsidRDefault="00FC180D">
            <w:pPr>
              <w:rPr>
                <w:rFonts w:ascii="宋体" w:hAnsi="宋体"/>
                <w:sz w:val="18"/>
                <w:szCs w:val="18"/>
              </w:rPr>
            </w:pPr>
          </w:p>
        </w:tc>
        <w:tc>
          <w:tcPr>
            <w:tcW w:w="356" w:type="dxa"/>
            <w:gridSpan w:val="2"/>
            <w:vMerge w:val="restart"/>
          </w:tcPr>
          <w:p w:rsidR="00FC180D" w:rsidRDefault="00FC180D">
            <w:pPr>
              <w:rPr>
                <w:sz w:val="18"/>
                <w:szCs w:val="18"/>
              </w:rPr>
            </w:pPr>
          </w:p>
        </w:tc>
        <w:tc>
          <w:tcPr>
            <w:tcW w:w="2397" w:type="dxa"/>
            <w:gridSpan w:val="2"/>
          </w:tcPr>
          <w:p w:rsidR="00FC180D" w:rsidRDefault="00203103">
            <w:pPr>
              <w:rPr>
                <w:sz w:val="18"/>
                <w:szCs w:val="18"/>
              </w:rPr>
            </w:pPr>
            <w:r>
              <w:rPr>
                <w:rFonts w:ascii="新宋体" w:eastAsia="新宋体" w:cs="新宋体"/>
                <w:kern w:val="0"/>
                <w:sz w:val="18"/>
                <w:szCs w:val="18"/>
              </w:rPr>
              <w:t>AudioInType</w:t>
            </w:r>
          </w:p>
        </w:tc>
        <w:tc>
          <w:tcPr>
            <w:tcW w:w="851" w:type="dxa"/>
          </w:tcPr>
          <w:p w:rsidR="00FC180D" w:rsidRDefault="00203103">
            <w:pPr>
              <w:rPr>
                <w:sz w:val="18"/>
                <w:szCs w:val="18"/>
              </w:rPr>
            </w:pPr>
            <w:r>
              <w:rPr>
                <w:rFonts w:ascii="宋体" w:hAnsi="宋体" w:hint="eastAsia"/>
                <w:sz w:val="18"/>
                <w:szCs w:val="18"/>
              </w:rPr>
              <w:t>E</w:t>
            </w:r>
          </w:p>
        </w:tc>
        <w:tc>
          <w:tcPr>
            <w:tcW w:w="992" w:type="dxa"/>
          </w:tcPr>
          <w:p w:rsidR="00FC180D" w:rsidRDefault="00203103">
            <w:pPr>
              <w:jc w:val="center"/>
              <w:rPr>
                <w:rFonts w:ascii="宋体" w:hAnsi="宋体"/>
                <w:sz w:val="18"/>
                <w:szCs w:val="18"/>
              </w:rPr>
            </w:pPr>
            <w:r>
              <w:rPr>
                <w:rFonts w:ascii="宋体" w:hAnsi="宋体" w:hint="eastAsia"/>
                <w:sz w:val="18"/>
                <w:szCs w:val="18"/>
              </w:rPr>
              <w:t>O</w:t>
            </w:r>
          </w:p>
        </w:tc>
        <w:tc>
          <w:tcPr>
            <w:tcW w:w="2442" w:type="dxa"/>
          </w:tcPr>
          <w:p w:rsidR="00FC180D" w:rsidRDefault="00FC180D">
            <w:pPr>
              <w:rPr>
                <w:rFonts w:ascii="宋体" w:hAnsi="宋体"/>
                <w:sz w:val="18"/>
                <w:szCs w:val="18"/>
              </w:rPr>
            </w:pPr>
          </w:p>
        </w:tc>
      </w:tr>
      <w:tr w:rsidR="00FC180D">
        <w:trPr>
          <w:trHeight w:val="124"/>
        </w:trPr>
        <w:tc>
          <w:tcPr>
            <w:tcW w:w="236" w:type="dxa"/>
            <w:vMerge/>
          </w:tcPr>
          <w:p w:rsidR="00FC180D" w:rsidRDefault="00FC180D">
            <w:pPr>
              <w:rPr>
                <w:rFonts w:ascii="宋体" w:hAnsi="宋体"/>
                <w:sz w:val="18"/>
                <w:szCs w:val="18"/>
              </w:rPr>
            </w:pPr>
          </w:p>
        </w:tc>
        <w:tc>
          <w:tcPr>
            <w:tcW w:w="663" w:type="dxa"/>
            <w:vMerge/>
          </w:tcPr>
          <w:p w:rsidR="00FC180D" w:rsidRDefault="00FC180D">
            <w:pPr>
              <w:rPr>
                <w:rFonts w:ascii="宋体" w:hAnsi="宋体"/>
                <w:sz w:val="18"/>
                <w:szCs w:val="18"/>
              </w:rPr>
            </w:pPr>
          </w:p>
        </w:tc>
        <w:tc>
          <w:tcPr>
            <w:tcW w:w="356" w:type="dxa"/>
            <w:gridSpan w:val="2"/>
            <w:vMerge/>
          </w:tcPr>
          <w:p w:rsidR="00FC180D" w:rsidRDefault="00FC180D">
            <w:pPr>
              <w:rPr>
                <w:sz w:val="18"/>
                <w:szCs w:val="18"/>
              </w:rPr>
            </w:pPr>
          </w:p>
        </w:tc>
        <w:tc>
          <w:tcPr>
            <w:tcW w:w="415" w:type="dxa"/>
            <w:vMerge w:val="restart"/>
          </w:tcPr>
          <w:p w:rsidR="00FC180D" w:rsidRDefault="00FC180D">
            <w:pPr>
              <w:rPr>
                <w:sz w:val="18"/>
                <w:szCs w:val="18"/>
              </w:rPr>
            </w:pPr>
          </w:p>
        </w:tc>
        <w:tc>
          <w:tcPr>
            <w:tcW w:w="1982" w:type="dxa"/>
          </w:tcPr>
          <w:p w:rsidR="00FC180D" w:rsidRDefault="00203103">
            <w:pPr>
              <w:rPr>
                <w:sz w:val="18"/>
                <w:szCs w:val="18"/>
              </w:rPr>
            </w:pPr>
            <w:r>
              <w:rPr>
                <w:rFonts w:ascii="新宋体" w:eastAsia="新宋体" w:cs="新宋体"/>
                <w:kern w:val="0"/>
                <w:sz w:val="18"/>
                <w:szCs w:val="18"/>
              </w:rPr>
              <w:t>AudioInTypeId</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992" w:type="dxa"/>
          </w:tcPr>
          <w:p w:rsidR="00FC180D" w:rsidRDefault="00203103">
            <w:pPr>
              <w:jc w:val="center"/>
              <w:rPr>
                <w:rFonts w:ascii="宋体" w:hAnsi="宋体"/>
                <w:sz w:val="18"/>
                <w:szCs w:val="18"/>
              </w:rPr>
            </w:pPr>
            <w:r>
              <w:rPr>
                <w:rFonts w:ascii="宋体" w:hAnsi="宋体" w:hint="eastAsia"/>
                <w:sz w:val="18"/>
                <w:szCs w:val="18"/>
              </w:rPr>
              <w:t>M</w:t>
            </w:r>
          </w:p>
        </w:tc>
        <w:tc>
          <w:tcPr>
            <w:tcW w:w="2442" w:type="dxa"/>
          </w:tcPr>
          <w:p w:rsidR="00FC180D" w:rsidRDefault="00203103" w:rsidP="00EC44BE">
            <w:pPr>
              <w:rPr>
                <w:rFonts w:ascii="宋体" w:hAnsi="宋体"/>
                <w:sz w:val="18"/>
                <w:szCs w:val="18"/>
              </w:rPr>
            </w:pPr>
            <w:r>
              <w:rPr>
                <w:rFonts w:ascii="宋体" w:hAnsi="宋体"/>
                <w:sz w:val="18"/>
                <w:szCs w:val="18"/>
              </w:rPr>
              <w:t>The audio input type Id is detailed in Appendix</w:t>
            </w:r>
            <w:hyperlink w:anchor="_1.14_Coding_type" w:history="1">
              <w:r w:rsidR="00EC44BE" w:rsidRPr="00EC44BE">
                <w:rPr>
                  <w:rStyle w:val="ac"/>
                  <w:rFonts w:ascii="宋体" w:hAnsi="宋体"/>
                  <w:sz w:val="18"/>
                  <w:szCs w:val="18"/>
                </w:rPr>
                <w:t>1.14 Coding type</w:t>
              </w:r>
            </w:hyperlink>
          </w:p>
        </w:tc>
      </w:tr>
      <w:tr w:rsidR="00FC180D">
        <w:trPr>
          <w:trHeight w:val="257"/>
        </w:trPr>
        <w:tc>
          <w:tcPr>
            <w:tcW w:w="236" w:type="dxa"/>
            <w:vMerge/>
          </w:tcPr>
          <w:p w:rsidR="00FC180D" w:rsidRDefault="00FC180D">
            <w:pPr>
              <w:rPr>
                <w:rFonts w:ascii="宋体" w:hAnsi="宋体"/>
                <w:sz w:val="18"/>
                <w:szCs w:val="18"/>
              </w:rPr>
            </w:pPr>
          </w:p>
        </w:tc>
        <w:tc>
          <w:tcPr>
            <w:tcW w:w="663" w:type="dxa"/>
            <w:vMerge/>
          </w:tcPr>
          <w:p w:rsidR="00FC180D" w:rsidRDefault="00FC180D">
            <w:pPr>
              <w:rPr>
                <w:rFonts w:ascii="宋体" w:hAnsi="宋体"/>
                <w:sz w:val="18"/>
                <w:szCs w:val="18"/>
              </w:rPr>
            </w:pPr>
          </w:p>
        </w:tc>
        <w:tc>
          <w:tcPr>
            <w:tcW w:w="356" w:type="dxa"/>
            <w:gridSpan w:val="2"/>
            <w:vMerge/>
          </w:tcPr>
          <w:p w:rsidR="00FC180D" w:rsidRDefault="00FC180D">
            <w:pPr>
              <w:rPr>
                <w:sz w:val="18"/>
                <w:szCs w:val="18"/>
              </w:rPr>
            </w:pPr>
          </w:p>
        </w:tc>
        <w:tc>
          <w:tcPr>
            <w:tcW w:w="415" w:type="dxa"/>
            <w:vMerge/>
          </w:tcPr>
          <w:p w:rsidR="00FC180D" w:rsidRDefault="00FC180D">
            <w:pPr>
              <w:rPr>
                <w:sz w:val="18"/>
                <w:szCs w:val="18"/>
              </w:rPr>
            </w:pPr>
          </w:p>
        </w:tc>
        <w:tc>
          <w:tcPr>
            <w:tcW w:w="1982" w:type="dxa"/>
          </w:tcPr>
          <w:p w:rsidR="00FC180D" w:rsidRDefault="00203103">
            <w:pPr>
              <w:tabs>
                <w:tab w:val="left" w:pos="1977"/>
              </w:tabs>
              <w:rPr>
                <w:sz w:val="18"/>
                <w:szCs w:val="18"/>
              </w:rPr>
            </w:pPr>
            <w:r>
              <w:rPr>
                <w:rFonts w:ascii="新宋体" w:eastAsia="新宋体" w:cs="新宋体"/>
                <w:kern w:val="0"/>
                <w:sz w:val="18"/>
                <w:szCs w:val="18"/>
              </w:rPr>
              <w:t>AudioInTypeName</w:t>
            </w:r>
            <w:r>
              <w:rPr>
                <w:rFonts w:ascii="新宋体" w:eastAsia="新宋体" w:cs="新宋体"/>
                <w:kern w:val="0"/>
                <w:sz w:val="18"/>
                <w:szCs w:val="18"/>
              </w:rPr>
              <w:tab/>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992" w:type="dxa"/>
          </w:tcPr>
          <w:p w:rsidR="00FC180D" w:rsidRDefault="00203103">
            <w:pPr>
              <w:jc w:val="center"/>
              <w:rPr>
                <w:rFonts w:ascii="宋体" w:hAnsi="宋体"/>
                <w:sz w:val="18"/>
                <w:szCs w:val="18"/>
              </w:rPr>
            </w:pPr>
            <w:r>
              <w:rPr>
                <w:rFonts w:ascii="宋体" w:hAnsi="宋体" w:hint="eastAsia"/>
                <w:sz w:val="18"/>
                <w:szCs w:val="18"/>
              </w:rPr>
              <w:t>M</w:t>
            </w:r>
          </w:p>
        </w:tc>
        <w:tc>
          <w:tcPr>
            <w:tcW w:w="2442" w:type="dxa"/>
          </w:tcPr>
          <w:p w:rsidR="00FC180D" w:rsidRDefault="00203103">
            <w:pPr>
              <w:rPr>
                <w:rFonts w:ascii="宋体" w:hAnsi="宋体"/>
                <w:sz w:val="18"/>
                <w:szCs w:val="18"/>
              </w:rPr>
            </w:pPr>
            <w:r>
              <w:rPr>
                <w:rFonts w:ascii="宋体" w:hAnsi="宋体"/>
                <w:sz w:val="18"/>
                <w:szCs w:val="18"/>
              </w:rPr>
              <w:t>Audio input type name</w:t>
            </w:r>
          </w:p>
        </w:tc>
      </w:tr>
      <w:tr w:rsidR="00FC180D">
        <w:trPr>
          <w:trHeight w:val="257"/>
        </w:trPr>
        <w:tc>
          <w:tcPr>
            <w:tcW w:w="236" w:type="dxa"/>
            <w:vMerge/>
          </w:tcPr>
          <w:p w:rsidR="00FC180D" w:rsidRDefault="00FC180D">
            <w:pPr>
              <w:rPr>
                <w:rFonts w:ascii="宋体" w:hAnsi="宋体"/>
                <w:sz w:val="18"/>
                <w:szCs w:val="18"/>
              </w:rPr>
            </w:pPr>
          </w:p>
        </w:tc>
        <w:tc>
          <w:tcPr>
            <w:tcW w:w="663" w:type="dxa"/>
            <w:vMerge/>
          </w:tcPr>
          <w:p w:rsidR="00FC180D" w:rsidRDefault="00FC180D">
            <w:pPr>
              <w:rPr>
                <w:rFonts w:ascii="宋体" w:hAnsi="宋体"/>
                <w:sz w:val="18"/>
                <w:szCs w:val="18"/>
              </w:rPr>
            </w:pPr>
          </w:p>
        </w:tc>
        <w:tc>
          <w:tcPr>
            <w:tcW w:w="356" w:type="dxa"/>
            <w:gridSpan w:val="2"/>
            <w:vMerge/>
          </w:tcPr>
          <w:p w:rsidR="00FC180D" w:rsidRDefault="00FC180D">
            <w:pPr>
              <w:rPr>
                <w:sz w:val="18"/>
                <w:szCs w:val="18"/>
              </w:rPr>
            </w:pPr>
          </w:p>
        </w:tc>
        <w:tc>
          <w:tcPr>
            <w:tcW w:w="415" w:type="dxa"/>
            <w:vMerge/>
          </w:tcPr>
          <w:p w:rsidR="00FC180D" w:rsidRDefault="00FC180D">
            <w:pPr>
              <w:rPr>
                <w:sz w:val="18"/>
                <w:szCs w:val="18"/>
              </w:rPr>
            </w:pPr>
          </w:p>
        </w:tc>
        <w:tc>
          <w:tcPr>
            <w:tcW w:w="1982" w:type="dxa"/>
          </w:tcPr>
          <w:p w:rsidR="00FC180D" w:rsidRDefault="00203103">
            <w:pPr>
              <w:tabs>
                <w:tab w:val="left" w:pos="1977"/>
              </w:tabs>
              <w:rPr>
                <w:rFonts w:ascii="新宋体" w:eastAsia="新宋体" w:cs="新宋体"/>
                <w:kern w:val="0"/>
                <w:sz w:val="18"/>
                <w:szCs w:val="18"/>
              </w:rPr>
            </w:pPr>
            <w:r>
              <w:rPr>
                <w:rFonts w:ascii="新宋体" w:eastAsia="新宋体" w:cs="新宋体"/>
                <w:kern w:val="0"/>
                <w:sz w:val="18"/>
                <w:szCs w:val="18"/>
              </w:rPr>
              <w:t>AudioInVolMax</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992" w:type="dxa"/>
          </w:tcPr>
          <w:p w:rsidR="00FC180D" w:rsidRDefault="00203103">
            <w:pPr>
              <w:jc w:val="center"/>
              <w:rPr>
                <w:rFonts w:ascii="宋体" w:hAnsi="宋体"/>
                <w:sz w:val="18"/>
                <w:szCs w:val="18"/>
              </w:rPr>
            </w:pPr>
            <w:r>
              <w:rPr>
                <w:rFonts w:ascii="宋体" w:hAnsi="宋体" w:hint="eastAsia"/>
                <w:sz w:val="18"/>
                <w:szCs w:val="18"/>
              </w:rPr>
              <w:t>M</w:t>
            </w:r>
          </w:p>
        </w:tc>
        <w:tc>
          <w:tcPr>
            <w:tcW w:w="2442" w:type="dxa"/>
          </w:tcPr>
          <w:p w:rsidR="00FC180D" w:rsidRDefault="00203103">
            <w:pPr>
              <w:rPr>
                <w:rFonts w:ascii="宋体" w:hAnsi="宋体"/>
                <w:sz w:val="18"/>
                <w:szCs w:val="18"/>
              </w:rPr>
            </w:pPr>
            <w:r>
              <w:rPr>
                <w:rFonts w:ascii="宋体" w:hAnsi="宋体"/>
                <w:sz w:val="18"/>
                <w:szCs w:val="18"/>
              </w:rPr>
              <w:t>Maximum input volume</w:t>
            </w:r>
          </w:p>
        </w:tc>
      </w:tr>
      <w:tr w:rsidR="00FC180D">
        <w:trPr>
          <w:trHeight w:val="257"/>
        </w:trPr>
        <w:tc>
          <w:tcPr>
            <w:tcW w:w="236" w:type="dxa"/>
            <w:vMerge/>
          </w:tcPr>
          <w:p w:rsidR="00FC180D" w:rsidRDefault="00FC180D">
            <w:pPr>
              <w:rPr>
                <w:rFonts w:ascii="宋体" w:hAnsi="宋体"/>
                <w:sz w:val="18"/>
                <w:szCs w:val="18"/>
              </w:rPr>
            </w:pPr>
          </w:p>
        </w:tc>
        <w:tc>
          <w:tcPr>
            <w:tcW w:w="663" w:type="dxa"/>
            <w:vMerge/>
          </w:tcPr>
          <w:p w:rsidR="00FC180D" w:rsidRDefault="00FC180D">
            <w:pPr>
              <w:rPr>
                <w:rFonts w:ascii="宋体" w:hAnsi="宋体"/>
                <w:sz w:val="18"/>
                <w:szCs w:val="18"/>
              </w:rPr>
            </w:pPr>
          </w:p>
        </w:tc>
        <w:tc>
          <w:tcPr>
            <w:tcW w:w="356" w:type="dxa"/>
            <w:gridSpan w:val="2"/>
            <w:vMerge/>
          </w:tcPr>
          <w:p w:rsidR="00FC180D" w:rsidRDefault="00FC180D">
            <w:pPr>
              <w:rPr>
                <w:sz w:val="18"/>
                <w:szCs w:val="18"/>
              </w:rPr>
            </w:pPr>
          </w:p>
        </w:tc>
        <w:tc>
          <w:tcPr>
            <w:tcW w:w="415" w:type="dxa"/>
            <w:vMerge/>
          </w:tcPr>
          <w:p w:rsidR="00FC180D" w:rsidRDefault="00FC180D">
            <w:pPr>
              <w:rPr>
                <w:sz w:val="18"/>
                <w:szCs w:val="18"/>
              </w:rPr>
            </w:pPr>
          </w:p>
        </w:tc>
        <w:tc>
          <w:tcPr>
            <w:tcW w:w="1982" w:type="dxa"/>
          </w:tcPr>
          <w:p w:rsidR="00FC180D" w:rsidRDefault="00203103">
            <w:pPr>
              <w:tabs>
                <w:tab w:val="left" w:pos="1977"/>
              </w:tabs>
              <w:rPr>
                <w:rFonts w:ascii="新宋体" w:eastAsia="新宋体" w:cs="新宋体"/>
                <w:kern w:val="0"/>
                <w:sz w:val="18"/>
                <w:szCs w:val="18"/>
              </w:rPr>
            </w:pPr>
            <w:r>
              <w:rPr>
                <w:rFonts w:ascii="新宋体" w:eastAsia="新宋体" w:cs="新宋体"/>
                <w:kern w:val="0"/>
                <w:sz w:val="18"/>
                <w:szCs w:val="18"/>
              </w:rPr>
              <w:t>AudioInVolMin</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992" w:type="dxa"/>
          </w:tcPr>
          <w:p w:rsidR="00FC180D" w:rsidRDefault="00203103">
            <w:pPr>
              <w:jc w:val="center"/>
              <w:rPr>
                <w:rFonts w:ascii="宋体" w:hAnsi="宋体"/>
                <w:sz w:val="18"/>
                <w:szCs w:val="18"/>
              </w:rPr>
            </w:pPr>
            <w:r>
              <w:rPr>
                <w:rFonts w:ascii="宋体" w:hAnsi="宋体" w:hint="eastAsia"/>
                <w:sz w:val="18"/>
                <w:szCs w:val="18"/>
              </w:rPr>
              <w:t>M</w:t>
            </w:r>
          </w:p>
        </w:tc>
        <w:tc>
          <w:tcPr>
            <w:tcW w:w="2442" w:type="dxa"/>
          </w:tcPr>
          <w:p w:rsidR="00FC180D" w:rsidRDefault="00203103">
            <w:pPr>
              <w:rPr>
                <w:rFonts w:ascii="宋体" w:hAnsi="宋体"/>
                <w:sz w:val="18"/>
                <w:szCs w:val="18"/>
              </w:rPr>
            </w:pPr>
            <w:r>
              <w:rPr>
                <w:rFonts w:ascii="宋体" w:hAnsi="宋体"/>
                <w:sz w:val="18"/>
                <w:szCs w:val="18"/>
              </w:rPr>
              <w:t>Minimum input volume</w:t>
            </w:r>
          </w:p>
        </w:tc>
      </w:tr>
      <w:tr w:rsidR="00FC180D">
        <w:trPr>
          <w:trHeight w:val="141"/>
        </w:trPr>
        <w:tc>
          <w:tcPr>
            <w:tcW w:w="236" w:type="dxa"/>
            <w:vMerge/>
          </w:tcPr>
          <w:p w:rsidR="00FC180D" w:rsidRDefault="00FC180D">
            <w:pPr>
              <w:rPr>
                <w:rFonts w:ascii="宋体" w:hAnsi="宋体"/>
                <w:sz w:val="18"/>
                <w:szCs w:val="18"/>
              </w:rPr>
            </w:pPr>
          </w:p>
        </w:tc>
        <w:tc>
          <w:tcPr>
            <w:tcW w:w="663" w:type="dxa"/>
            <w:vMerge/>
          </w:tcPr>
          <w:p w:rsidR="00FC180D" w:rsidRDefault="00FC180D">
            <w:pPr>
              <w:rPr>
                <w:rFonts w:ascii="宋体" w:hAnsi="宋体"/>
                <w:sz w:val="18"/>
                <w:szCs w:val="18"/>
              </w:rPr>
            </w:pPr>
          </w:p>
        </w:tc>
        <w:tc>
          <w:tcPr>
            <w:tcW w:w="2753" w:type="dxa"/>
            <w:gridSpan w:val="4"/>
          </w:tcPr>
          <w:p w:rsidR="00FC180D" w:rsidRDefault="00203103">
            <w:pPr>
              <w:rPr>
                <w:sz w:val="18"/>
                <w:szCs w:val="18"/>
              </w:rPr>
            </w:pPr>
            <w:r>
              <w:rPr>
                <w:rFonts w:ascii="新宋体" w:eastAsia="新宋体" w:cs="新宋体"/>
                <w:kern w:val="0"/>
                <w:sz w:val="18"/>
                <w:szCs w:val="18"/>
              </w:rPr>
              <w:t>AudioOutTypeList</w:t>
            </w:r>
          </w:p>
        </w:tc>
        <w:tc>
          <w:tcPr>
            <w:tcW w:w="851" w:type="dxa"/>
          </w:tcPr>
          <w:p w:rsidR="00FC180D" w:rsidRDefault="00203103">
            <w:pPr>
              <w:jc w:val="center"/>
              <w:rPr>
                <w:rFonts w:ascii="宋体" w:hAnsi="宋体"/>
                <w:sz w:val="18"/>
                <w:szCs w:val="18"/>
              </w:rPr>
            </w:pPr>
            <w:r>
              <w:rPr>
                <w:rFonts w:ascii="宋体" w:hAnsi="宋体" w:hint="eastAsia"/>
                <w:sz w:val="18"/>
                <w:szCs w:val="18"/>
              </w:rPr>
              <w:t>E</w:t>
            </w:r>
          </w:p>
        </w:tc>
        <w:tc>
          <w:tcPr>
            <w:tcW w:w="992" w:type="dxa"/>
          </w:tcPr>
          <w:p w:rsidR="00FC180D" w:rsidRDefault="00203103">
            <w:pPr>
              <w:jc w:val="center"/>
              <w:rPr>
                <w:rFonts w:ascii="宋体" w:hAnsi="宋体"/>
                <w:sz w:val="18"/>
                <w:szCs w:val="18"/>
              </w:rPr>
            </w:pPr>
            <w:r>
              <w:rPr>
                <w:rFonts w:ascii="宋体" w:hAnsi="宋体" w:hint="eastAsia"/>
                <w:sz w:val="18"/>
                <w:szCs w:val="18"/>
              </w:rPr>
              <w:t>M</w:t>
            </w:r>
          </w:p>
        </w:tc>
        <w:tc>
          <w:tcPr>
            <w:tcW w:w="2442" w:type="dxa"/>
          </w:tcPr>
          <w:p w:rsidR="00FC180D" w:rsidRDefault="00FC180D">
            <w:pPr>
              <w:rPr>
                <w:rFonts w:ascii="宋体" w:hAnsi="宋体"/>
                <w:sz w:val="18"/>
                <w:szCs w:val="18"/>
              </w:rPr>
            </w:pPr>
          </w:p>
        </w:tc>
      </w:tr>
      <w:tr w:rsidR="00FC180D">
        <w:trPr>
          <w:trHeight w:val="168"/>
        </w:trPr>
        <w:tc>
          <w:tcPr>
            <w:tcW w:w="236" w:type="dxa"/>
            <w:vMerge/>
          </w:tcPr>
          <w:p w:rsidR="00FC180D" w:rsidRDefault="00FC180D">
            <w:pPr>
              <w:rPr>
                <w:rFonts w:ascii="宋体" w:hAnsi="宋体"/>
                <w:sz w:val="18"/>
                <w:szCs w:val="18"/>
              </w:rPr>
            </w:pPr>
          </w:p>
        </w:tc>
        <w:tc>
          <w:tcPr>
            <w:tcW w:w="663" w:type="dxa"/>
            <w:vMerge/>
          </w:tcPr>
          <w:p w:rsidR="00FC180D" w:rsidRDefault="00FC180D">
            <w:pPr>
              <w:rPr>
                <w:rFonts w:ascii="宋体" w:hAnsi="宋体"/>
                <w:sz w:val="18"/>
                <w:szCs w:val="18"/>
              </w:rPr>
            </w:pPr>
          </w:p>
        </w:tc>
        <w:tc>
          <w:tcPr>
            <w:tcW w:w="340" w:type="dxa"/>
            <w:vMerge w:val="restart"/>
          </w:tcPr>
          <w:p w:rsidR="00FC180D" w:rsidRDefault="00FC180D">
            <w:pPr>
              <w:rPr>
                <w:sz w:val="18"/>
                <w:szCs w:val="18"/>
              </w:rPr>
            </w:pPr>
          </w:p>
        </w:tc>
        <w:tc>
          <w:tcPr>
            <w:tcW w:w="2413" w:type="dxa"/>
            <w:gridSpan w:val="3"/>
          </w:tcPr>
          <w:p w:rsidR="00FC180D" w:rsidRDefault="00203103">
            <w:pPr>
              <w:rPr>
                <w:sz w:val="18"/>
                <w:szCs w:val="18"/>
              </w:rPr>
            </w:pPr>
            <w:r>
              <w:rPr>
                <w:rFonts w:ascii="新宋体" w:eastAsia="新宋体"/>
                <w:color w:val="010001"/>
                <w:kern w:val="0"/>
                <w:sz w:val="18"/>
                <w:szCs w:val="18"/>
              </w:rPr>
              <w:t xml:space="preserve">AudioOutType </w:t>
            </w:r>
          </w:p>
        </w:tc>
        <w:tc>
          <w:tcPr>
            <w:tcW w:w="851" w:type="dxa"/>
          </w:tcPr>
          <w:p w:rsidR="00FC180D" w:rsidRDefault="00203103">
            <w:pPr>
              <w:jc w:val="center"/>
              <w:rPr>
                <w:rFonts w:ascii="宋体" w:hAnsi="宋体"/>
                <w:sz w:val="18"/>
                <w:szCs w:val="18"/>
              </w:rPr>
            </w:pPr>
            <w:r>
              <w:rPr>
                <w:rFonts w:ascii="宋体" w:hAnsi="宋体" w:hint="eastAsia"/>
                <w:sz w:val="18"/>
                <w:szCs w:val="18"/>
              </w:rPr>
              <w:t>E</w:t>
            </w:r>
          </w:p>
        </w:tc>
        <w:tc>
          <w:tcPr>
            <w:tcW w:w="992" w:type="dxa"/>
          </w:tcPr>
          <w:p w:rsidR="00FC180D" w:rsidRDefault="00203103">
            <w:pPr>
              <w:jc w:val="center"/>
              <w:rPr>
                <w:rFonts w:ascii="宋体" w:hAnsi="宋体"/>
                <w:sz w:val="18"/>
                <w:szCs w:val="18"/>
              </w:rPr>
            </w:pPr>
            <w:r>
              <w:rPr>
                <w:rFonts w:ascii="宋体" w:hAnsi="宋体" w:hint="eastAsia"/>
                <w:sz w:val="18"/>
                <w:szCs w:val="18"/>
              </w:rPr>
              <w:t>O</w:t>
            </w:r>
          </w:p>
        </w:tc>
        <w:tc>
          <w:tcPr>
            <w:tcW w:w="2442" w:type="dxa"/>
          </w:tcPr>
          <w:p w:rsidR="00FC180D" w:rsidRDefault="00FC180D">
            <w:pPr>
              <w:rPr>
                <w:rFonts w:ascii="宋体" w:hAnsi="宋体"/>
                <w:sz w:val="18"/>
                <w:szCs w:val="18"/>
              </w:rPr>
            </w:pPr>
          </w:p>
        </w:tc>
      </w:tr>
      <w:tr w:rsidR="00FC180D">
        <w:trPr>
          <w:trHeight w:val="168"/>
        </w:trPr>
        <w:tc>
          <w:tcPr>
            <w:tcW w:w="236" w:type="dxa"/>
            <w:vMerge/>
          </w:tcPr>
          <w:p w:rsidR="00FC180D" w:rsidRDefault="00FC180D">
            <w:pPr>
              <w:rPr>
                <w:rFonts w:ascii="宋体" w:hAnsi="宋体"/>
                <w:sz w:val="18"/>
                <w:szCs w:val="18"/>
              </w:rPr>
            </w:pPr>
          </w:p>
        </w:tc>
        <w:tc>
          <w:tcPr>
            <w:tcW w:w="663" w:type="dxa"/>
            <w:vMerge/>
          </w:tcPr>
          <w:p w:rsidR="00FC180D" w:rsidRDefault="00FC180D">
            <w:pPr>
              <w:rPr>
                <w:rFonts w:ascii="宋体" w:hAnsi="宋体"/>
                <w:sz w:val="18"/>
                <w:szCs w:val="18"/>
              </w:rPr>
            </w:pPr>
          </w:p>
        </w:tc>
        <w:tc>
          <w:tcPr>
            <w:tcW w:w="340" w:type="dxa"/>
            <w:vMerge/>
          </w:tcPr>
          <w:p w:rsidR="00FC180D" w:rsidRDefault="00FC180D">
            <w:pPr>
              <w:rPr>
                <w:sz w:val="18"/>
                <w:szCs w:val="18"/>
              </w:rPr>
            </w:pPr>
          </w:p>
        </w:tc>
        <w:tc>
          <w:tcPr>
            <w:tcW w:w="431" w:type="dxa"/>
            <w:gridSpan w:val="2"/>
            <w:vMerge w:val="restart"/>
          </w:tcPr>
          <w:p w:rsidR="00FC180D" w:rsidRDefault="00FC180D">
            <w:pPr>
              <w:rPr>
                <w:rFonts w:ascii="新宋体" w:eastAsia="新宋体"/>
                <w:color w:val="010001"/>
                <w:kern w:val="0"/>
                <w:sz w:val="18"/>
                <w:szCs w:val="18"/>
              </w:rPr>
            </w:pPr>
          </w:p>
        </w:tc>
        <w:tc>
          <w:tcPr>
            <w:tcW w:w="1982" w:type="dxa"/>
          </w:tcPr>
          <w:p w:rsidR="00FC180D" w:rsidRDefault="00203103">
            <w:pPr>
              <w:rPr>
                <w:rFonts w:ascii="新宋体" w:eastAsia="新宋体"/>
                <w:color w:val="010001"/>
                <w:kern w:val="0"/>
                <w:sz w:val="18"/>
                <w:szCs w:val="18"/>
              </w:rPr>
            </w:pPr>
            <w:r>
              <w:rPr>
                <w:rFonts w:ascii="新宋体" w:eastAsia="新宋体"/>
                <w:color w:val="010001"/>
                <w:kern w:val="0"/>
                <w:sz w:val="18"/>
                <w:szCs w:val="18"/>
              </w:rPr>
              <w:t>AudioOutTypeId</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992" w:type="dxa"/>
          </w:tcPr>
          <w:p w:rsidR="00FC180D" w:rsidRDefault="00203103">
            <w:pPr>
              <w:jc w:val="center"/>
              <w:rPr>
                <w:rFonts w:ascii="宋体" w:hAnsi="宋体"/>
                <w:sz w:val="18"/>
                <w:szCs w:val="18"/>
              </w:rPr>
            </w:pPr>
            <w:r>
              <w:rPr>
                <w:rFonts w:ascii="宋体" w:hAnsi="宋体" w:hint="eastAsia"/>
                <w:sz w:val="18"/>
                <w:szCs w:val="18"/>
              </w:rPr>
              <w:t>M</w:t>
            </w:r>
          </w:p>
        </w:tc>
        <w:tc>
          <w:tcPr>
            <w:tcW w:w="2442" w:type="dxa"/>
          </w:tcPr>
          <w:p w:rsidR="00FC180D" w:rsidRDefault="00203103">
            <w:pPr>
              <w:rPr>
                <w:rFonts w:ascii="宋体" w:hAnsi="宋体"/>
                <w:sz w:val="18"/>
                <w:szCs w:val="18"/>
              </w:rPr>
            </w:pPr>
            <w:r>
              <w:rPr>
                <w:rFonts w:ascii="宋体" w:hAnsi="宋体"/>
                <w:sz w:val="18"/>
                <w:szCs w:val="18"/>
              </w:rPr>
              <w:t xml:space="preserve">The audio input type Id is detailed in Appendix </w:t>
            </w:r>
            <w:hyperlink w:anchor="_1.14_Coding_type" w:history="1">
              <w:r w:rsidR="00EC44BE" w:rsidRPr="00EC44BE">
                <w:rPr>
                  <w:rStyle w:val="ac"/>
                  <w:rFonts w:ascii="宋体" w:hAnsi="宋体"/>
                  <w:sz w:val="18"/>
                  <w:szCs w:val="18"/>
                </w:rPr>
                <w:t>1.14 Coding type</w:t>
              </w:r>
            </w:hyperlink>
          </w:p>
        </w:tc>
      </w:tr>
      <w:tr w:rsidR="00FC180D">
        <w:trPr>
          <w:trHeight w:val="141"/>
        </w:trPr>
        <w:tc>
          <w:tcPr>
            <w:tcW w:w="236" w:type="dxa"/>
            <w:vMerge/>
          </w:tcPr>
          <w:p w:rsidR="00FC180D" w:rsidRDefault="00FC180D">
            <w:pPr>
              <w:rPr>
                <w:rFonts w:ascii="宋体" w:hAnsi="宋体"/>
                <w:sz w:val="18"/>
                <w:szCs w:val="18"/>
              </w:rPr>
            </w:pPr>
          </w:p>
        </w:tc>
        <w:tc>
          <w:tcPr>
            <w:tcW w:w="663" w:type="dxa"/>
            <w:vMerge/>
          </w:tcPr>
          <w:p w:rsidR="00FC180D" w:rsidRDefault="00FC180D">
            <w:pPr>
              <w:rPr>
                <w:rFonts w:ascii="宋体" w:hAnsi="宋体"/>
                <w:sz w:val="18"/>
                <w:szCs w:val="18"/>
              </w:rPr>
            </w:pPr>
          </w:p>
        </w:tc>
        <w:tc>
          <w:tcPr>
            <w:tcW w:w="340" w:type="dxa"/>
            <w:vMerge/>
          </w:tcPr>
          <w:p w:rsidR="00FC180D" w:rsidRDefault="00FC180D">
            <w:pPr>
              <w:rPr>
                <w:sz w:val="18"/>
                <w:szCs w:val="18"/>
              </w:rPr>
            </w:pPr>
          </w:p>
        </w:tc>
        <w:tc>
          <w:tcPr>
            <w:tcW w:w="431" w:type="dxa"/>
            <w:gridSpan w:val="2"/>
            <w:vMerge/>
          </w:tcPr>
          <w:p w:rsidR="00FC180D" w:rsidRDefault="00FC180D">
            <w:pPr>
              <w:rPr>
                <w:sz w:val="18"/>
                <w:szCs w:val="18"/>
              </w:rPr>
            </w:pPr>
          </w:p>
        </w:tc>
        <w:tc>
          <w:tcPr>
            <w:tcW w:w="1982" w:type="dxa"/>
          </w:tcPr>
          <w:p w:rsidR="00FC180D" w:rsidRDefault="00203103">
            <w:pPr>
              <w:rPr>
                <w:sz w:val="18"/>
                <w:szCs w:val="18"/>
              </w:rPr>
            </w:pPr>
            <w:r>
              <w:rPr>
                <w:rFonts w:ascii="新宋体" w:eastAsia="新宋体"/>
                <w:color w:val="010001"/>
                <w:kern w:val="0"/>
                <w:sz w:val="18"/>
                <w:szCs w:val="18"/>
              </w:rPr>
              <w:t>AudioOutTypeName</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992" w:type="dxa"/>
          </w:tcPr>
          <w:p w:rsidR="00FC180D" w:rsidRDefault="00203103">
            <w:pPr>
              <w:jc w:val="center"/>
              <w:rPr>
                <w:rFonts w:ascii="宋体" w:hAnsi="宋体"/>
                <w:sz w:val="18"/>
                <w:szCs w:val="18"/>
              </w:rPr>
            </w:pPr>
            <w:r>
              <w:rPr>
                <w:rFonts w:ascii="宋体" w:hAnsi="宋体" w:hint="eastAsia"/>
                <w:sz w:val="18"/>
                <w:szCs w:val="18"/>
              </w:rPr>
              <w:t>M</w:t>
            </w:r>
          </w:p>
        </w:tc>
        <w:tc>
          <w:tcPr>
            <w:tcW w:w="2442" w:type="dxa"/>
          </w:tcPr>
          <w:p w:rsidR="00FC180D" w:rsidRDefault="00203103">
            <w:pPr>
              <w:rPr>
                <w:rFonts w:ascii="宋体" w:hAnsi="宋体"/>
                <w:sz w:val="18"/>
                <w:szCs w:val="18"/>
              </w:rPr>
            </w:pPr>
            <w:r>
              <w:rPr>
                <w:rFonts w:ascii="宋体" w:hAnsi="宋体"/>
                <w:sz w:val="18"/>
                <w:szCs w:val="18"/>
              </w:rPr>
              <w:t>Audio output type name</w:t>
            </w:r>
          </w:p>
        </w:tc>
      </w:tr>
      <w:tr w:rsidR="00FC180D">
        <w:trPr>
          <w:trHeight w:val="141"/>
        </w:trPr>
        <w:tc>
          <w:tcPr>
            <w:tcW w:w="236" w:type="dxa"/>
            <w:vMerge/>
          </w:tcPr>
          <w:p w:rsidR="00FC180D" w:rsidRDefault="00FC180D">
            <w:pPr>
              <w:rPr>
                <w:rFonts w:ascii="宋体" w:hAnsi="宋体"/>
                <w:sz w:val="18"/>
                <w:szCs w:val="18"/>
              </w:rPr>
            </w:pPr>
          </w:p>
        </w:tc>
        <w:tc>
          <w:tcPr>
            <w:tcW w:w="663" w:type="dxa"/>
            <w:vMerge/>
          </w:tcPr>
          <w:p w:rsidR="00FC180D" w:rsidRDefault="00FC180D">
            <w:pPr>
              <w:rPr>
                <w:rFonts w:ascii="宋体" w:hAnsi="宋体"/>
                <w:sz w:val="18"/>
                <w:szCs w:val="18"/>
              </w:rPr>
            </w:pPr>
          </w:p>
        </w:tc>
        <w:tc>
          <w:tcPr>
            <w:tcW w:w="340" w:type="dxa"/>
            <w:vMerge/>
          </w:tcPr>
          <w:p w:rsidR="00FC180D" w:rsidRDefault="00FC180D">
            <w:pPr>
              <w:rPr>
                <w:sz w:val="18"/>
                <w:szCs w:val="18"/>
              </w:rPr>
            </w:pPr>
          </w:p>
        </w:tc>
        <w:tc>
          <w:tcPr>
            <w:tcW w:w="431" w:type="dxa"/>
            <w:gridSpan w:val="2"/>
            <w:vMerge/>
          </w:tcPr>
          <w:p w:rsidR="00FC180D" w:rsidRDefault="00FC180D">
            <w:pPr>
              <w:rPr>
                <w:sz w:val="18"/>
                <w:szCs w:val="18"/>
              </w:rPr>
            </w:pPr>
          </w:p>
        </w:tc>
        <w:tc>
          <w:tcPr>
            <w:tcW w:w="1982" w:type="dxa"/>
          </w:tcPr>
          <w:p w:rsidR="00FC180D" w:rsidRDefault="00203103">
            <w:pPr>
              <w:rPr>
                <w:rFonts w:ascii="新宋体" w:eastAsia="新宋体"/>
                <w:color w:val="010001"/>
                <w:kern w:val="0"/>
                <w:sz w:val="18"/>
                <w:szCs w:val="18"/>
              </w:rPr>
            </w:pPr>
            <w:r>
              <w:rPr>
                <w:rFonts w:ascii="新宋体" w:eastAsia="新宋体"/>
                <w:color w:val="010001"/>
                <w:kern w:val="0"/>
                <w:sz w:val="18"/>
                <w:szCs w:val="18"/>
              </w:rPr>
              <w:t>AudioOutVolMax</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992" w:type="dxa"/>
          </w:tcPr>
          <w:p w:rsidR="00FC180D" w:rsidRDefault="00203103">
            <w:pPr>
              <w:jc w:val="center"/>
              <w:rPr>
                <w:rFonts w:ascii="宋体" w:hAnsi="宋体"/>
                <w:sz w:val="18"/>
                <w:szCs w:val="18"/>
              </w:rPr>
            </w:pPr>
            <w:r>
              <w:rPr>
                <w:rFonts w:ascii="宋体" w:hAnsi="宋体" w:hint="eastAsia"/>
                <w:sz w:val="18"/>
                <w:szCs w:val="18"/>
              </w:rPr>
              <w:t>M</w:t>
            </w:r>
          </w:p>
        </w:tc>
        <w:tc>
          <w:tcPr>
            <w:tcW w:w="2442" w:type="dxa"/>
          </w:tcPr>
          <w:p w:rsidR="00FC180D" w:rsidRDefault="00203103">
            <w:pPr>
              <w:rPr>
                <w:rFonts w:ascii="宋体" w:hAnsi="宋体"/>
                <w:sz w:val="18"/>
                <w:szCs w:val="18"/>
              </w:rPr>
            </w:pPr>
            <w:r>
              <w:rPr>
                <w:rFonts w:ascii="宋体" w:hAnsi="宋体"/>
                <w:sz w:val="18"/>
                <w:szCs w:val="18"/>
              </w:rPr>
              <w:t>Maximum output volume</w:t>
            </w:r>
          </w:p>
        </w:tc>
      </w:tr>
      <w:tr w:rsidR="00FC180D">
        <w:trPr>
          <w:trHeight w:val="141"/>
        </w:trPr>
        <w:tc>
          <w:tcPr>
            <w:tcW w:w="236" w:type="dxa"/>
            <w:vMerge/>
          </w:tcPr>
          <w:p w:rsidR="00FC180D" w:rsidRDefault="00FC180D">
            <w:pPr>
              <w:rPr>
                <w:rFonts w:ascii="宋体" w:hAnsi="宋体"/>
                <w:sz w:val="18"/>
                <w:szCs w:val="18"/>
              </w:rPr>
            </w:pPr>
          </w:p>
        </w:tc>
        <w:tc>
          <w:tcPr>
            <w:tcW w:w="663" w:type="dxa"/>
            <w:vMerge/>
          </w:tcPr>
          <w:p w:rsidR="00FC180D" w:rsidRDefault="00FC180D">
            <w:pPr>
              <w:rPr>
                <w:rFonts w:ascii="宋体" w:hAnsi="宋体"/>
                <w:sz w:val="18"/>
                <w:szCs w:val="18"/>
              </w:rPr>
            </w:pPr>
          </w:p>
        </w:tc>
        <w:tc>
          <w:tcPr>
            <w:tcW w:w="340" w:type="dxa"/>
            <w:vMerge/>
          </w:tcPr>
          <w:p w:rsidR="00FC180D" w:rsidRDefault="00FC180D">
            <w:pPr>
              <w:rPr>
                <w:sz w:val="18"/>
                <w:szCs w:val="18"/>
              </w:rPr>
            </w:pPr>
          </w:p>
        </w:tc>
        <w:tc>
          <w:tcPr>
            <w:tcW w:w="431" w:type="dxa"/>
            <w:gridSpan w:val="2"/>
            <w:vMerge/>
          </w:tcPr>
          <w:p w:rsidR="00FC180D" w:rsidRDefault="00FC180D">
            <w:pPr>
              <w:rPr>
                <w:sz w:val="18"/>
                <w:szCs w:val="18"/>
              </w:rPr>
            </w:pPr>
          </w:p>
        </w:tc>
        <w:tc>
          <w:tcPr>
            <w:tcW w:w="1982" w:type="dxa"/>
          </w:tcPr>
          <w:p w:rsidR="00FC180D" w:rsidRDefault="00203103">
            <w:pPr>
              <w:rPr>
                <w:rFonts w:ascii="新宋体" w:eastAsia="新宋体"/>
                <w:color w:val="010001"/>
                <w:kern w:val="0"/>
                <w:sz w:val="18"/>
                <w:szCs w:val="18"/>
              </w:rPr>
            </w:pPr>
            <w:r>
              <w:rPr>
                <w:rFonts w:ascii="新宋体" w:eastAsia="新宋体"/>
                <w:color w:val="010001"/>
                <w:kern w:val="0"/>
                <w:sz w:val="18"/>
                <w:szCs w:val="18"/>
              </w:rPr>
              <w:t>AudioOutVolMin</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992" w:type="dxa"/>
          </w:tcPr>
          <w:p w:rsidR="00FC180D" w:rsidRDefault="00203103">
            <w:pPr>
              <w:jc w:val="center"/>
              <w:rPr>
                <w:rFonts w:ascii="宋体" w:hAnsi="宋体"/>
                <w:sz w:val="18"/>
                <w:szCs w:val="18"/>
              </w:rPr>
            </w:pPr>
            <w:r>
              <w:rPr>
                <w:rFonts w:ascii="宋体" w:hAnsi="宋体" w:hint="eastAsia"/>
                <w:sz w:val="18"/>
                <w:szCs w:val="18"/>
              </w:rPr>
              <w:t>M</w:t>
            </w:r>
          </w:p>
        </w:tc>
        <w:tc>
          <w:tcPr>
            <w:tcW w:w="2442" w:type="dxa"/>
          </w:tcPr>
          <w:p w:rsidR="00FC180D" w:rsidRDefault="00203103">
            <w:pPr>
              <w:rPr>
                <w:rFonts w:ascii="宋体" w:hAnsi="宋体"/>
                <w:sz w:val="18"/>
                <w:szCs w:val="18"/>
              </w:rPr>
            </w:pPr>
            <w:r>
              <w:rPr>
                <w:rFonts w:ascii="宋体" w:hAnsi="宋体"/>
                <w:sz w:val="18"/>
                <w:szCs w:val="18"/>
              </w:rPr>
              <w:t>Minimum output volume</w:t>
            </w:r>
          </w:p>
        </w:tc>
      </w:tr>
      <w:tr w:rsidR="00FC180D">
        <w:trPr>
          <w:trHeight w:val="293"/>
        </w:trPr>
        <w:tc>
          <w:tcPr>
            <w:tcW w:w="236" w:type="dxa"/>
            <w:vMerge/>
          </w:tcPr>
          <w:p w:rsidR="00FC180D" w:rsidRDefault="00FC180D">
            <w:pPr>
              <w:rPr>
                <w:rFonts w:ascii="宋体" w:hAnsi="宋体"/>
                <w:sz w:val="18"/>
                <w:szCs w:val="18"/>
              </w:rPr>
            </w:pPr>
          </w:p>
        </w:tc>
        <w:tc>
          <w:tcPr>
            <w:tcW w:w="663" w:type="dxa"/>
            <w:vMerge/>
          </w:tcPr>
          <w:p w:rsidR="00FC180D" w:rsidRDefault="00FC180D">
            <w:pPr>
              <w:rPr>
                <w:rFonts w:ascii="宋体" w:hAnsi="宋体"/>
                <w:sz w:val="18"/>
                <w:szCs w:val="18"/>
              </w:rPr>
            </w:pPr>
          </w:p>
        </w:tc>
        <w:tc>
          <w:tcPr>
            <w:tcW w:w="2753" w:type="dxa"/>
            <w:gridSpan w:val="4"/>
          </w:tcPr>
          <w:p w:rsidR="00FC180D" w:rsidRDefault="00203103">
            <w:pPr>
              <w:rPr>
                <w:sz w:val="18"/>
                <w:szCs w:val="18"/>
              </w:rPr>
            </w:pPr>
            <w:r>
              <w:rPr>
                <w:rFonts w:ascii="新宋体" w:eastAsia="新宋体" w:cs="新宋体"/>
                <w:kern w:val="0"/>
                <w:sz w:val="18"/>
                <w:szCs w:val="18"/>
              </w:rPr>
              <w:t>AudioEncodeTypeList</w:t>
            </w:r>
          </w:p>
        </w:tc>
        <w:tc>
          <w:tcPr>
            <w:tcW w:w="851" w:type="dxa"/>
          </w:tcPr>
          <w:p w:rsidR="00FC180D" w:rsidRDefault="00203103">
            <w:pPr>
              <w:jc w:val="center"/>
              <w:rPr>
                <w:rFonts w:ascii="宋体" w:hAnsi="宋体"/>
                <w:sz w:val="18"/>
                <w:szCs w:val="18"/>
              </w:rPr>
            </w:pPr>
            <w:r>
              <w:rPr>
                <w:rFonts w:ascii="宋体" w:hAnsi="宋体" w:hint="eastAsia"/>
                <w:sz w:val="18"/>
                <w:szCs w:val="18"/>
              </w:rPr>
              <w:t>E</w:t>
            </w:r>
          </w:p>
        </w:tc>
        <w:tc>
          <w:tcPr>
            <w:tcW w:w="992" w:type="dxa"/>
          </w:tcPr>
          <w:p w:rsidR="00FC180D" w:rsidRDefault="00203103">
            <w:pPr>
              <w:jc w:val="center"/>
              <w:rPr>
                <w:rFonts w:ascii="宋体" w:hAnsi="宋体"/>
                <w:sz w:val="18"/>
                <w:szCs w:val="18"/>
              </w:rPr>
            </w:pPr>
            <w:r>
              <w:rPr>
                <w:rFonts w:ascii="宋体" w:hAnsi="宋体" w:hint="eastAsia"/>
                <w:sz w:val="18"/>
                <w:szCs w:val="18"/>
              </w:rPr>
              <w:t>M</w:t>
            </w:r>
          </w:p>
        </w:tc>
        <w:tc>
          <w:tcPr>
            <w:tcW w:w="2442" w:type="dxa"/>
          </w:tcPr>
          <w:p w:rsidR="00FC180D" w:rsidRDefault="00FC180D">
            <w:pPr>
              <w:rPr>
                <w:rFonts w:ascii="宋体" w:hAnsi="宋体"/>
                <w:sz w:val="18"/>
                <w:szCs w:val="18"/>
              </w:rPr>
            </w:pPr>
          </w:p>
        </w:tc>
      </w:tr>
      <w:tr w:rsidR="00FC180D">
        <w:trPr>
          <w:trHeight w:val="293"/>
        </w:trPr>
        <w:tc>
          <w:tcPr>
            <w:tcW w:w="236" w:type="dxa"/>
            <w:vMerge/>
          </w:tcPr>
          <w:p w:rsidR="00FC180D" w:rsidRDefault="00FC180D">
            <w:pPr>
              <w:rPr>
                <w:rFonts w:ascii="宋体" w:hAnsi="宋体"/>
                <w:sz w:val="18"/>
                <w:szCs w:val="18"/>
              </w:rPr>
            </w:pPr>
          </w:p>
        </w:tc>
        <w:tc>
          <w:tcPr>
            <w:tcW w:w="663" w:type="dxa"/>
            <w:vMerge/>
          </w:tcPr>
          <w:p w:rsidR="00FC180D" w:rsidRDefault="00FC180D">
            <w:pPr>
              <w:rPr>
                <w:rFonts w:ascii="宋体" w:hAnsi="宋体"/>
                <w:sz w:val="18"/>
                <w:szCs w:val="18"/>
              </w:rPr>
            </w:pPr>
          </w:p>
        </w:tc>
        <w:tc>
          <w:tcPr>
            <w:tcW w:w="340" w:type="dxa"/>
            <w:vMerge w:val="restart"/>
          </w:tcPr>
          <w:p w:rsidR="00FC180D" w:rsidRDefault="00FC180D">
            <w:pPr>
              <w:rPr>
                <w:rFonts w:ascii="新宋体" w:eastAsia="新宋体" w:cs="新宋体"/>
                <w:kern w:val="0"/>
                <w:sz w:val="18"/>
                <w:szCs w:val="18"/>
              </w:rPr>
            </w:pPr>
          </w:p>
        </w:tc>
        <w:tc>
          <w:tcPr>
            <w:tcW w:w="2413" w:type="dxa"/>
            <w:gridSpan w:val="3"/>
          </w:tcPr>
          <w:p w:rsidR="00FC180D" w:rsidRDefault="00203103">
            <w:pPr>
              <w:rPr>
                <w:rFonts w:ascii="新宋体" w:eastAsia="新宋体" w:cs="新宋体"/>
                <w:kern w:val="0"/>
                <w:sz w:val="18"/>
                <w:szCs w:val="18"/>
              </w:rPr>
            </w:pPr>
            <w:r>
              <w:rPr>
                <w:rFonts w:ascii="新宋体" w:eastAsia="新宋体" w:cs="新宋体"/>
                <w:kern w:val="0"/>
                <w:sz w:val="18"/>
                <w:szCs w:val="18"/>
              </w:rPr>
              <w:t>AudioEncodeType</w:t>
            </w:r>
          </w:p>
        </w:tc>
        <w:tc>
          <w:tcPr>
            <w:tcW w:w="851" w:type="dxa"/>
          </w:tcPr>
          <w:p w:rsidR="00FC180D" w:rsidRDefault="00203103">
            <w:pPr>
              <w:jc w:val="center"/>
              <w:rPr>
                <w:rFonts w:ascii="宋体" w:hAnsi="宋体"/>
                <w:sz w:val="18"/>
                <w:szCs w:val="18"/>
              </w:rPr>
            </w:pPr>
            <w:r>
              <w:rPr>
                <w:rFonts w:ascii="宋体" w:hAnsi="宋体" w:hint="eastAsia"/>
                <w:sz w:val="18"/>
                <w:szCs w:val="18"/>
              </w:rPr>
              <w:t>E</w:t>
            </w:r>
          </w:p>
        </w:tc>
        <w:tc>
          <w:tcPr>
            <w:tcW w:w="992" w:type="dxa"/>
          </w:tcPr>
          <w:p w:rsidR="00FC180D" w:rsidRDefault="00203103">
            <w:pPr>
              <w:jc w:val="center"/>
              <w:rPr>
                <w:rFonts w:ascii="宋体" w:hAnsi="宋体"/>
                <w:sz w:val="18"/>
                <w:szCs w:val="18"/>
              </w:rPr>
            </w:pPr>
            <w:r>
              <w:rPr>
                <w:rFonts w:ascii="宋体" w:hAnsi="宋体" w:hint="eastAsia"/>
                <w:sz w:val="18"/>
                <w:szCs w:val="18"/>
              </w:rPr>
              <w:t>O</w:t>
            </w:r>
          </w:p>
        </w:tc>
        <w:tc>
          <w:tcPr>
            <w:tcW w:w="2442" w:type="dxa"/>
          </w:tcPr>
          <w:p w:rsidR="00FC180D" w:rsidRDefault="00FC180D">
            <w:pPr>
              <w:rPr>
                <w:rFonts w:ascii="宋体" w:hAnsi="宋体"/>
                <w:sz w:val="18"/>
                <w:szCs w:val="18"/>
              </w:rPr>
            </w:pPr>
          </w:p>
        </w:tc>
      </w:tr>
      <w:tr w:rsidR="00FC180D">
        <w:trPr>
          <w:trHeight w:val="293"/>
        </w:trPr>
        <w:tc>
          <w:tcPr>
            <w:tcW w:w="236" w:type="dxa"/>
            <w:vMerge/>
          </w:tcPr>
          <w:p w:rsidR="00FC180D" w:rsidRDefault="00FC180D">
            <w:pPr>
              <w:rPr>
                <w:rFonts w:ascii="宋体" w:hAnsi="宋体"/>
                <w:sz w:val="18"/>
                <w:szCs w:val="18"/>
              </w:rPr>
            </w:pPr>
          </w:p>
        </w:tc>
        <w:tc>
          <w:tcPr>
            <w:tcW w:w="663" w:type="dxa"/>
            <w:vMerge/>
          </w:tcPr>
          <w:p w:rsidR="00FC180D" w:rsidRDefault="00FC180D">
            <w:pPr>
              <w:rPr>
                <w:rFonts w:ascii="宋体" w:hAnsi="宋体"/>
                <w:sz w:val="18"/>
                <w:szCs w:val="18"/>
              </w:rPr>
            </w:pPr>
          </w:p>
        </w:tc>
        <w:tc>
          <w:tcPr>
            <w:tcW w:w="340" w:type="dxa"/>
            <w:vMerge/>
          </w:tcPr>
          <w:p w:rsidR="00FC180D" w:rsidRDefault="00FC180D">
            <w:pPr>
              <w:rPr>
                <w:rFonts w:ascii="新宋体" w:eastAsia="新宋体" w:cs="新宋体"/>
                <w:kern w:val="0"/>
                <w:sz w:val="18"/>
                <w:szCs w:val="18"/>
              </w:rPr>
            </w:pPr>
          </w:p>
        </w:tc>
        <w:tc>
          <w:tcPr>
            <w:tcW w:w="431" w:type="dxa"/>
            <w:gridSpan w:val="2"/>
            <w:vMerge w:val="restart"/>
          </w:tcPr>
          <w:p w:rsidR="00FC180D" w:rsidRDefault="00FC180D">
            <w:pPr>
              <w:rPr>
                <w:rFonts w:ascii="新宋体" w:eastAsia="新宋体" w:cs="新宋体"/>
                <w:kern w:val="0"/>
                <w:sz w:val="18"/>
                <w:szCs w:val="18"/>
              </w:rPr>
            </w:pPr>
          </w:p>
        </w:tc>
        <w:tc>
          <w:tcPr>
            <w:tcW w:w="1982" w:type="dxa"/>
          </w:tcPr>
          <w:p w:rsidR="00FC180D" w:rsidRDefault="00203103">
            <w:pPr>
              <w:rPr>
                <w:rFonts w:ascii="新宋体" w:eastAsia="新宋体" w:cs="新宋体"/>
                <w:kern w:val="0"/>
                <w:sz w:val="18"/>
                <w:szCs w:val="18"/>
              </w:rPr>
            </w:pPr>
            <w:r>
              <w:rPr>
                <w:rFonts w:ascii="新宋体" w:eastAsia="新宋体" w:cs="新宋体"/>
                <w:kern w:val="0"/>
                <w:sz w:val="18"/>
                <w:szCs w:val="18"/>
              </w:rPr>
              <w:t>AudioEncodeTypeId</w:t>
            </w:r>
          </w:p>
        </w:tc>
        <w:tc>
          <w:tcPr>
            <w:tcW w:w="851" w:type="dxa"/>
          </w:tcPr>
          <w:p w:rsidR="00FC180D" w:rsidRDefault="00203103">
            <w:pPr>
              <w:rPr>
                <w:sz w:val="18"/>
                <w:szCs w:val="18"/>
              </w:rPr>
            </w:pPr>
            <w:r>
              <w:rPr>
                <w:rFonts w:ascii="宋体" w:hAnsi="宋体" w:hint="eastAsia"/>
                <w:sz w:val="18"/>
                <w:szCs w:val="18"/>
              </w:rPr>
              <w:t>A</w:t>
            </w:r>
          </w:p>
        </w:tc>
        <w:tc>
          <w:tcPr>
            <w:tcW w:w="992" w:type="dxa"/>
          </w:tcPr>
          <w:p w:rsidR="00FC180D" w:rsidRDefault="00203103">
            <w:pPr>
              <w:jc w:val="center"/>
              <w:rPr>
                <w:sz w:val="18"/>
                <w:szCs w:val="18"/>
              </w:rPr>
            </w:pPr>
            <w:r>
              <w:rPr>
                <w:rFonts w:ascii="宋体" w:hAnsi="宋体" w:hint="eastAsia"/>
                <w:sz w:val="18"/>
                <w:szCs w:val="18"/>
              </w:rPr>
              <w:t>M</w:t>
            </w:r>
          </w:p>
        </w:tc>
        <w:tc>
          <w:tcPr>
            <w:tcW w:w="2442" w:type="dxa"/>
          </w:tcPr>
          <w:p w:rsidR="00FC180D" w:rsidRDefault="00203103">
            <w:pPr>
              <w:rPr>
                <w:rFonts w:ascii="宋体" w:hAnsi="宋体"/>
                <w:sz w:val="18"/>
                <w:szCs w:val="18"/>
              </w:rPr>
            </w:pPr>
            <w:r>
              <w:rPr>
                <w:rFonts w:ascii="宋体" w:hAnsi="宋体"/>
                <w:sz w:val="18"/>
                <w:szCs w:val="18"/>
              </w:rPr>
              <w:t>Audio encoding type Id</w:t>
            </w:r>
          </w:p>
        </w:tc>
      </w:tr>
      <w:tr w:rsidR="00FC180D">
        <w:trPr>
          <w:trHeight w:val="293"/>
        </w:trPr>
        <w:tc>
          <w:tcPr>
            <w:tcW w:w="236" w:type="dxa"/>
            <w:vMerge/>
          </w:tcPr>
          <w:p w:rsidR="00FC180D" w:rsidRDefault="00FC180D">
            <w:pPr>
              <w:rPr>
                <w:rFonts w:ascii="宋体" w:hAnsi="宋体"/>
                <w:sz w:val="18"/>
                <w:szCs w:val="18"/>
              </w:rPr>
            </w:pPr>
          </w:p>
        </w:tc>
        <w:tc>
          <w:tcPr>
            <w:tcW w:w="663" w:type="dxa"/>
            <w:vMerge/>
          </w:tcPr>
          <w:p w:rsidR="00FC180D" w:rsidRDefault="00FC180D">
            <w:pPr>
              <w:rPr>
                <w:rFonts w:ascii="宋体" w:hAnsi="宋体"/>
                <w:sz w:val="18"/>
                <w:szCs w:val="18"/>
              </w:rPr>
            </w:pPr>
          </w:p>
        </w:tc>
        <w:tc>
          <w:tcPr>
            <w:tcW w:w="340" w:type="dxa"/>
            <w:vMerge/>
          </w:tcPr>
          <w:p w:rsidR="00FC180D" w:rsidRDefault="00FC180D">
            <w:pPr>
              <w:rPr>
                <w:rFonts w:ascii="新宋体" w:eastAsia="新宋体" w:cs="新宋体"/>
                <w:kern w:val="0"/>
                <w:sz w:val="18"/>
                <w:szCs w:val="18"/>
              </w:rPr>
            </w:pPr>
          </w:p>
        </w:tc>
        <w:tc>
          <w:tcPr>
            <w:tcW w:w="431" w:type="dxa"/>
            <w:gridSpan w:val="2"/>
            <w:vMerge/>
          </w:tcPr>
          <w:p w:rsidR="00FC180D" w:rsidRDefault="00FC180D">
            <w:pPr>
              <w:rPr>
                <w:rFonts w:ascii="新宋体" w:eastAsia="新宋体" w:cs="新宋体"/>
                <w:kern w:val="0"/>
                <w:sz w:val="18"/>
                <w:szCs w:val="18"/>
              </w:rPr>
            </w:pPr>
          </w:p>
        </w:tc>
        <w:tc>
          <w:tcPr>
            <w:tcW w:w="1982" w:type="dxa"/>
          </w:tcPr>
          <w:p w:rsidR="00FC180D" w:rsidRDefault="00203103">
            <w:pPr>
              <w:rPr>
                <w:rFonts w:ascii="新宋体" w:eastAsia="新宋体" w:cs="新宋体"/>
                <w:kern w:val="0"/>
                <w:sz w:val="18"/>
                <w:szCs w:val="18"/>
              </w:rPr>
            </w:pPr>
            <w:r>
              <w:rPr>
                <w:rFonts w:ascii="新宋体" w:eastAsia="新宋体" w:cs="新宋体"/>
                <w:kern w:val="0"/>
                <w:sz w:val="18"/>
                <w:szCs w:val="18"/>
              </w:rPr>
              <w:t>AudioEncodeTypeMode</w:t>
            </w:r>
          </w:p>
        </w:tc>
        <w:tc>
          <w:tcPr>
            <w:tcW w:w="851" w:type="dxa"/>
          </w:tcPr>
          <w:p w:rsidR="00FC180D" w:rsidRDefault="00203103">
            <w:pPr>
              <w:rPr>
                <w:sz w:val="18"/>
                <w:szCs w:val="18"/>
              </w:rPr>
            </w:pPr>
            <w:r>
              <w:rPr>
                <w:rFonts w:ascii="宋体" w:hAnsi="宋体" w:hint="eastAsia"/>
                <w:sz w:val="18"/>
                <w:szCs w:val="18"/>
              </w:rPr>
              <w:t>A</w:t>
            </w:r>
          </w:p>
        </w:tc>
        <w:tc>
          <w:tcPr>
            <w:tcW w:w="992" w:type="dxa"/>
          </w:tcPr>
          <w:p w:rsidR="00FC180D" w:rsidRDefault="00203103">
            <w:pPr>
              <w:jc w:val="center"/>
              <w:rPr>
                <w:sz w:val="18"/>
                <w:szCs w:val="18"/>
              </w:rPr>
            </w:pPr>
            <w:r>
              <w:rPr>
                <w:rFonts w:ascii="宋体" w:hAnsi="宋体" w:hint="eastAsia"/>
                <w:sz w:val="18"/>
                <w:szCs w:val="18"/>
              </w:rPr>
              <w:t>M</w:t>
            </w:r>
          </w:p>
        </w:tc>
        <w:tc>
          <w:tcPr>
            <w:tcW w:w="2442" w:type="dxa"/>
          </w:tcPr>
          <w:p w:rsidR="00FC180D" w:rsidRDefault="00203103">
            <w:pPr>
              <w:rPr>
                <w:rFonts w:ascii="宋体" w:hAnsi="宋体"/>
                <w:sz w:val="18"/>
                <w:szCs w:val="18"/>
              </w:rPr>
            </w:pPr>
            <w:r>
              <w:rPr>
                <w:rFonts w:ascii="宋体" w:hAnsi="宋体"/>
                <w:sz w:val="18"/>
                <w:szCs w:val="18"/>
              </w:rPr>
              <w:t>Audio coding mode</w:t>
            </w:r>
          </w:p>
        </w:tc>
      </w:tr>
      <w:tr w:rsidR="00FC180D">
        <w:trPr>
          <w:trHeight w:val="293"/>
        </w:trPr>
        <w:tc>
          <w:tcPr>
            <w:tcW w:w="236" w:type="dxa"/>
            <w:vMerge/>
          </w:tcPr>
          <w:p w:rsidR="00FC180D" w:rsidRDefault="00FC180D">
            <w:pPr>
              <w:rPr>
                <w:rFonts w:ascii="宋体" w:hAnsi="宋体"/>
                <w:sz w:val="18"/>
                <w:szCs w:val="18"/>
              </w:rPr>
            </w:pPr>
          </w:p>
        </w:tc>
        <w:tc>
          <w:tcPr>
            <w:tcW w:w="663" w:type="dxa"/>
            <w:vMerge/>
          </w:tcPr>
          <w:p w:rsidR="00FC180D" w:rsidRDefault="00FC180D">
            <w:pPr>
              <w:rPr>
                <w:rFonts w:ascii="宋体" w:hAnsi="宋体"/>
                <w:sz w:val="18"/>
                <w:szCs w:val="18"/>
              </w:rPr>
            </w:pPr>
          </w:p>
        </w:tc>
        <w:tc>
          <w:tcPr>
            <w:tcW w:w="340" w:type="dxa"/>
            <w:vMerge/>
          </w:tcPr>
          <w:p w:rsidR="00FC180D" w:rsidRDefault="00FC180D">
            <w:pPr>
              <w:rPr>
                <w:rFonts w:ascii="新宋体" w:eastAsia="新宋体" w:cs="新宋体"/>
                <w:kern w:val="0"/>
                <w:sz w:val="18"/>
                <w:szCs w:val="18"/>
              </w:rPr>
            </w:pPr>
          </w:p>
        </w:tc>
        <w:tc>
          <w:tcPr>
            <w:tcW w:w="431" w:type="dxa"/>
            <w:gridSpan w:val="2"/>
            <w:vMerge/>
          </w:tcPr>
          <w:p w:rsidR="00FC180D" w:rsidRDefault="00FC180D">
            <w:pPr>
              <w:rPr>
                <w:rFonts w:ascii="新宋体" w:eastAsia="新宋体" w:cs="新宋体"/>
                <w:kern w:val="0"/>
                <w:sz w:val="18"/>
                <w:szCs w:val="18"/>
              </w:rPr>
            </w:pPr>
          </w:p>
        </w:tc>
        <w:tc>
          <w:tcPr>
            <w:tcW w:w="1982" w:type="dxa"/>
          </w:tcPr>
          <w:p w:rsidR="00FC180D" w:rsidRDefault="00203103">
            <w:pPr>
              <w:rPr>
                <w:rFonts w:ascii="新宋体" w:eastAsia="新宋体" w:cs="新宋体"/>
                <w:kern w:val="0"/>
                <w:sz w:val="18"/>
                <w:szCs w:val="18"/>
              </w:rPr>
            </w:pPr>
            <w:r>
              <w:rPr>
                <w:rFonts w:ascii="新宋体" w:eastAsia="新宋体" w:cs="新宋体"/>
                <w:kern w:val="0"/>
                <w:sz w:val="18"/>
                <w:szCs w:val="18"/>
              </w:rPr>
              <w:t>AudioEncodeTypeName</w:t>
            </w:r>
          </w:p>
        </w:tc>
        <w:tc>
          <w:tcPr>
            <w:tcW w:w="851" w:type="dxa"/>
          </w:tcPr>
          <w:p w:rsidR="00FC180D" w:rsidRDefault="00203103">
            <w:pPr>
              <w:rPr>
                <w:sz w:val="18"/>
                <w:szCs w:val="18"/>
              </w:rPr>
            </w:pPr>
            <w:r>
              <w:rPr>
                <w:rFonts w:ascii="宋体" w:hAnsi="宋体" w:hint="eastAsia"/>
                <w:sz w:val="18"/>
                <w:szCs w:val="18"/>
              </w:rPr>
              <w:t>A</w:t>
            </w:r>
          </w:p>
        </w:tc>
        <w:tc>
          <w:tcPr>
            <w:tcW w:w="992" w:type="dxa"/>
          </w:tcPr>
          <w:p w:rsidR="00FC180D" w:rsidRDefault="00203103">
            <w:pPr>
              <w:jc w:val="center"/>
              <w:rPr>
                <w:sz w:val="18"/>
                <w:szCs w:val="18"/>
              </w:rPr>
            </w:pPr>
            <w:r>
              <w:rPr>
                <w:rFonts w:ascii="宋体" w:hAnsi="宋体" w:hint="eastAsia"/>
                <w:sz w:val="18"/>
                <w:szCs w:val="18"/>
              </w:rPr>
              <w:t>M</w:t>
            </w:r>
          </w:p>
        </w:tc>
        <w:tc>
          <w:tcPr>
            <w:tcW w:w="2442" w:type="dxa"/>
          </w:tcPr>
          <w:p w:rsidR="00FC180D" w:rsidRDefault="00203103">
            <w:pPr>
              <w:rPr>
                <w:rFonts w:ascii="宋体" w:hAnsi="宋体"/>
                <w:sz w:val="18"/>
                <w:szCs w:val="18"/>
              </w:rPr>
            </w:pPr>
            <w:r>
              <w:rPr>
                <w:rFonts w:ascii="宋体" w:hAnsi="宋体"/>
                <w:sz w:val="18"/>
                <w:szCs w:val="18"/>
              </w:rPr>
              <w:t>Audio encoding type name</w:t>
            </w:r>
          </w:p>
        </w:tc>
      </w:tr>
      <w:tr w:rsidR="00FC180D">
        <w:trPr>
          <w:trHeight w:val="185"/>
        </w:trPr>
        <w:tc>
          <w:tcPr>
            <w:tcW w:w="236" w:type="dxa"/>
            <w:vMerge/>
          </w:tcPr>
          <w:p w:rsidR="00FC180D" w:rsidRDefault="00FC180D">
            <w:pPr>
              <w:rPr>
                <w:rFonts w:ascii="宋体" w:hAnsi="宋体"/>
                <w:sz w:val="18"/>
                <w:szCs w:val="18"/>
              </w:rPr>
            </w:pPr>
          </w:p>
        </w:tc>
        <w:tc>
          <w:tcPr>
            <w:tcW w:w="663" w:type="dxa"/>
            <w:vMerge/>
          </w:tcPr>
          <w:p w:rsidR="00FC180D" w:rsidRDefault="00FC180D">
            <w:pPr>
              <w:rPr>
                <w:rFonts w:ascii="宋体" w:hAnsi="宋体"/>
                <w:sz w:val="18"/>
                <w:szCs w:val="18"/>
              </w:rPr>
            </w:pPr>
          </w:p>
        </w:tc>
        <w:tc>
          <w:tcPr>
            <w:tcW w:w="2753" w:type="dxa"/>
            <w:gridSpan w:val="4"/>
          </w:tcPr>
          <w:p w:rsidR="00FC180D" w:rsidRDefault="00203103">
            <w:pPr>
              <w:rPr>
                <w:rFonts w:ascii="新宋体" w:eastAsia="新宋体" w:cs="新宋体"/>
                <w:kern w:val="0"/>
                <w:sz w:val="18"/>
                <w:szCs w:val="18"/>
              </w:rPr>
            </w:pPr>
            <w:r>
              <w:rPr>
                <w:rFonts w:ascii="新宋体" w:eastAsia="新宋体" w:cs="新宋体"/>
                <w:kern w:val="0"/>
                <w:sz w:val="18"/>
                <w:szCs w:val="18"/>
                <w:lang w:val="zh-CN"/>
              </w:rPr>
              <w:t>AudioDecodeTypeList</w:t>
            </w:r>
          </w:p>
        </w:tc>
        <w:tc>
          <w:tcPr>
            <w:tcW w:w="851" w:type="dxa"/>
          </w:tcPr>
          <w:p w:rsidR="00FC180D" w:rsidRDefault="00203103">
            <w:pPr>
              <w:jc w:val="center"/>
              <w:rPr>
                <w:rFonts w:ascii="宋体" w:hAnsi="宋体"/>
                <w:sz w:val="18"/>
                <w:szCs w:val="18"/>
              </w:rPr>
            </w:pPr>
            <w:r>
              <w:rPr>
                <w:rFonts w:ascii="宋体" w:hAnsi="宋体" w:hint="eastAsia"/>
                <w:sz w:val="18"/>
                <w:szCs w:val="18"/>
              </w:rPr>
              <w:t>E</w:t>
            </w:r>
          </w:p>
        </w:tc>
        <w:tc>
          <w:tcPr>
            <w:tcW w:w="992" w:type="dxa"/>
          </w:tcPr>
          <w:p w:rsidR="00FC180D" w:rsidRDefault="00203103">
            <w:pPr>
              <w:jc w:val="center"/>
              <w:rPr>
                <w:rFonts w:ascii="宋体" w:hAnsi="宋体"/>
                <w:sz w:val="18"/>
                <w:szCs w:val="18"/>
              </w:rPr>
            </w:pPr>
            <w:r>
              <w:rPr>
                <w:rFonts w:ascii="宋体" w:hAnsi="宋体" w:hint="eastAsia"/>
                <w:sz w:val="18"/>
                <w:szCs w:val="18"/>
              </w:rPr>
              <w:t>M</w:t>
            </w:r>
          </w:p>
        </w:tc>
        <w:tc>
          <w:tcPr>
            <w:tcW w:w="2442" w:type="dxa"/>
          </w:tcPr>
          <w:p w:rsidR="00FC180D" w:rsidRDefault="00FC180D">
            <w:pPr>
              <w:rPr>
                <w:rFonts w:ascii="宋体" w:hAnsi="宋体"/>
                <w:sz w:val="18"/>
                <w:szCs w:val="18"/>
              </w:rPr>
            </w:pPr>
          </w:p>
        </w:tc>
      </w:tr>
      <w:tr w:rsidR="00FC180D">
        <w:trPr>
          <w:trHeight w:val="159"/>
        </w:trPr>
        <w:tc>
          <w:tcPr>
            <w:tcW w:w="236" w:type="dxa"/>
            <w:vMerge/>
          </w:tcPr>
          <w:p w:rsidR="00FC180D" w:rsidRDefault="00FC180D">
            <w:pPr>
              <w:rPr>
                <w:rFonts w:ascii="宋体" w:hAnsi="宋体"/>
                <w:sz w:val="18"/>
                <w:szCs w:val="18"/>
              </w:rPr>
            </w:pPr>
          </w:p>
        </w:tc>
        <w:tc>
          <w:tcPr>
            <w:tcW w:w="663" w:type="dxa"/>
            <w:vMerge/>
          </w:tcPr>
          <w:p w:rsidR="00FC180D" w:rsidRDefault="00FC180D">
            <w:pPr>
              <w:rPr>
                <w:rFonts w:ascii="宋体" w:hAnsi="宋体"/>
                <w:sz w:val="18"/>
                <w:szCs w:val="18"/>
              </w:rPr>
            </w:pPr>
          </w:p>
        </w:tc>
        <w:tc>
          <w:tcPr>
            <w:tcW w:w="340" w:type="dxa"/>
            <w:vMerge w:val="restart"/>
          </w:tcPr>
          <w:p w:rsidR="00FC180D" w:rsidRDefault="00FC180D">
            <w:pPr>
              <w:rPr>
                <w:rFonts w:ascii="新宋体" w:eastAsia="新宋体" w:cs="新宋体"/>
                <w:kern w:val="0"/>
                <w:sz w:val="18"/>
                <w:szCs w:val="18"/>
              </w:rPr>
            </w:pPr>
          </w:p>
        </w:tc>
        <w:tc>
          <w:tcPr>
            <w:tcW w:w="2413" w:type="dxa"/>
            <w:gridSpan w:val="3"/>
          </w:tcPr>
          <w:p w:rsidR="00FC180D" w:rsidRDefault="00203103">
            <w:pPr>
              <w:rPr>
                <w:rFonts w:ascii="新宋体" w:eastAsia="新宋体" w:cs="新宋体"/>
                <w:kern w:val="0"/>
                <w:sz w:val="18"/>
                <w:szCs w:val="18"/>
              </w:rPr>
            </w:pPr>
            <w:r>
              <w:rPr>
                <w:rFonts w:ascii="新宋体" w:eastAsia="新宋体" w:cs="新宋体"/>
                <w:kern w:val="0"/>
                <w:sz w:val="18"/>
                <w:szCs w:val="18"/>
                <w:lang w:val="zh-CN"/>
              </w:rPr>
              <w:t>AudioDecodeType</w:t>
            </w:r>
          </w:p>
        </w:tc>
        <w:tc>
          <w:tcPr>
            <w:tcW w:w="851" w:type="dxa"/>
          </w:tcPr>
          <w:p w:rsidR="00FC180D" w:rsidRDefault="00203103">
            <w:pPr>
              <w:jc w:val="center"/>
              <w:rPr>
                <w:rFonts w:ascii="宋体" w:hAnsi="宋体"/>
                <w:sz w:val="18"/>
                <w:szCs w:val="18"/>
              </w:rPr>
            </w:pPr>
            <w:r>
              <w:rPr>
                <w:rFonts w:ascii="宋体" w:hAnsi="宋体" w:hint="eastAsia"/>
                <w:sz w:val="18"/>
                <w:szCs w:val="18"/>
              </w:rPr>
              <w:t>E</w:t>
            </w:r>
          </w:p>
        </w:tc>
        <w:tc>
          <w:tcPr>
            <w:tcW w:w="992" w:type="dxa"/>
          </w:tcPr>
          <w:p w:rsidR="00FC180D" w:rsidRDefault="00203103">
            <w:pPr>
              <w:jc w:val="center"/>
              <w:rPr>
                <w:rFonts w:ascii="宋体" w:hAnsi="宋体"/>
                <w:sz w:val="18"/>
                <w:szCs w:val="18"/>
              </w:rPr>
            </w:pPr>
            <w:r>
              <w:rPr>
                <w:rFonts w:ascii="宋体" w:hAnsi="宋体" w:hint="eastAsia"/>
                <w:sz w:val="18"/>
                <w:szCs w:val="18"/>
              </w:rPr>
              <w:t>O</w:t>
            </w:r>
          </w:p>
        </w:tc>
        <w:tc>
          <w:tcPr>
            <w:tcW w:w="2442" w:type="dxa"/>
          </w:tcPr>
          <w:p w:rsidR="00FC180D" w:rsidRDefault="00FC180D">
            <w:pPr>
              <w:rPr>
                <w:rFonts w:ascii="宋体" w:hAnsi="宋体"/>
                <w:sz w:val="18"/>
                <w:szCs w:val="18"/>
              </w:rPr>
            </w:pPr>
          </w:p>
        </w:tc>
      </w:tr>
      <w:tr w:rsidR="00FC180D">
        <w:trPr>
          <w:trHeight w:val="194"/>
        </w:trPr>
        <w:tc>
          <w:tcPr>
            <w:tcW w:w="236" w:type="dxa"/>
            <w:vMerge/>
          </w:tcPr>
          <w:p w:rsidR="00FC180D" w:rsidRDefault="00FC180D">
            <w:pPr>
              <w:rPr>
                <w:rFonts w:ascii="宋体" w:hAnsi="宋体"/>
                <w:sz w:val="18"/>
                <w:szCs w:val="18"/>
              </w:rPr>
            </w:pPr>
          </w:p>
        </w:tc>
        <w:tc>
          <w:tcPr>
            <w:tcW w:w="663" w:type="dxa"/>
            <w:vMerge/>
          </w:tcPr>
          <w:p w:rsidR="00FC180D" w:rsidRDefault="00FC180D">
            <w:pPr>
              <w:rPr>
                <w:rFonts w:ascii="宋体" w:hAnsi="宋体"/>
                <w:sz w:val="18"/>
                <w:szCs w:val="18"/>
              </w:rPr>
            </w:pPr>
          </w:p>
        </w:tc>
        <w:tc>
          <w:tcPr>
            <w:tcW w:w="340" w:type="dxa"/>
            <w:vMerge/>
          </w:tcPr>
          <w:p w:rsidR="00FC180D" w:rsidRDefault="00FC180D">
            <w:pPr>
              <w:rPr>
                <w:rFonts w:ascii="新宋体" w:eastAsia="新宋体" w:cs="新宋体"/>
                <w:kern w:val="0"/>
                <w:sz w:val="18"/>
                <w:szCs w:val="18"/>
              </w:rPr>
            </w:pPr>
          </w:p>
        </w:tc>
        <w:tc>
          <w:tcPr>
            <w:tcW w:w="431" w:type="dxa"/>
            <w:gridSpan w:val="2"/>
            <w:vMerge w:val="restart"/>
          </w:tcPr>
          <w:p w:rsidR="00FC180D" w:rsidRDefault="00FC180D">
            <w:pPr>
              <w:rPr>
                <w:rFonts w:ascii="新宋体" w:eastAsia="新宋体" w:cs="新宋体"/>
                <w:kern w:val="0"/>
                <w:sz w:val="18"/>
                <w:szCs w:val="18"/>
              </w:rPr>
            </w:pPr>
          </w:p>
        </w:tc>
        <w:tc>
          <w:tcPr>
            <w:tcW w:w="1982" w:type="dxa"/>
          </w:tcPr>
          <w:p w:rsidR="00FC180D" w:rsidRDefault="00203103">
            <w:pPr>
              <w:rPr>
                <w:rFonts w:ascii="新宋体" w:eastAsia="新宋体" w:cs="新宋体"/>
                <w:kern w:val="0"/>
                <w:sz w:val="18"/>
                <w:szCs w:val="18"/>
              </w:rPr>
            </w:pPr>
            <w:r>
              <w:rPr>
                <w:rFonts w:ascii="新宋体" w:eastAsia="新宋体"/>
                <w:color w:val="010001"/>
                <w:kern w:val="0"/>
                <w:sz w:val="18"/>
                <w:szCs w:val="18"/>
              </w:rPr>
              <w:t>AudioDecodeTypeId</w:t>
            </w:r>
          </w:p>
        </w:tc>
        <w:tc>
          <w:tcPr>
            <w:tcW w:w="851" w:type="dxa"/>
          </w:tcPr>
          <w:p w:rsidR="00FC180D" w:rsidRDefault="00203103">
            <w:pPr>
              <w:rPr>
                <w:sz w:val="18"/>
                <w:szCs w:val="18"/>
              </w:rPr>
            </w:pPr>
            <w:r>
              <w:rPr>
                <w:rFonts w:ascii="宋体" w:hAnsi="宋体" w:hint="eastAsia"/>
                <w:sz w:val="18"/>
                <w:szCs w:val="18"/>
              </w:rPr>
              <w:t>A</w:t>
            </w:r>
          </w:p>
        </w:tc>
        <w:tc>
          <w:tcPr>
            <w:tcW w:w="992" w:type="dxa"/>
          </w:tcPr>
          <w:p w:rsidR="00FC180D" w:rsidRDefault="00203103">
            <w:pPr>
              <w:jc w:val="center"/>
              <w:rPr>
                <w:rFonts w:ascii="宋体" w:hAnsi="宋体"/>
                <w:sz w:val="18"/>
                <w:szCs w:val="18"/>
              </w:rPr>
            </w:pPr>
            <w:r>
              <w:rPr>
                <w:rFonts w:ascii="宋体" w:hAnsi="宋体" w:hint="eastAsia"/>
                <w:sz w:val="18"/>
                <w:szCs w:val="18"/>
              </w:rPr>
              <w:t>M</w:t>
            </w:r>
          </w:p>
        </w:tc>
        <w:tc>
          <w:tcPr>
            <w:tcW w:w="2442" w:type="dxa"/>
          </w:tcPr>
          <w:p w:rsidR="00FC180D" w:rsidRDefault="00203103">
            <w:pPr>
              <w:rPr>
                <w:rFonts w:ascii="宋体" w:hAnsi="宋体"/>
                <w:sz w:val="18"/>
                <w:szCs w:val="18"/>
              </w:rPr>
            </w:pPr>
            <w:r>
              <w:rPr>
                <w:rFonts w:ascii="宋体" w:hAnsi="宋体"/>
                <w:sz w:val="18"/>
                <w:szCs w:val="18"/>
              </w:rPr>
              <w:t>Audio decoding type Id</w:t>
            </w:r>
          </w:p>
        </w:tc>
      </w:tr>
      <w:tr w:rsidR="00FC180D">
        <w:trPr>
          <w:trHeight w:val="150"/>
        </w:trPr>
        <w:tc>
          <w:tcPr>
            <w:tcW w:w="236" w:type="dxa"/>
            <w:vMerge/>
          </w:tcPr>
          <w:p w:rsidR="00FC180D" w:rsidRDefault="00FC180D">
            <w:pPr>
              <w:rPr>
                <w:rFonts w:ascii="宋体" w:hAnsi="宋体"/>
                <w:sz w:val="18"/>
                <w:szCs w:val="18"/>
              </w:rPr>
            </w:pPr>
          </w:p>
        </w:tc>
        <w:tc>
          <w:tcPr>
            <w:tcW w:w="663" w:type="dxa"/>
            <w:vMerge/>
          </w:tcPr>
          <w:p w:rsidR="00FC180D" w:rsidRDefault="00FC180D">
            <w:pPr>
              <w:rPr>
                <w:rFonts w:ascii="宋体" w:hAnsi="宋体"/>
                <w:sz w:val="18"/>
                <w:szCs w:val="18"/>
              </w:rPr>
            </w:pPr>
          </w:p>
        </w:tc>
        <w:tc>
          <w:tcPr>
            <w:tcW w:w="340" w:type="dxa"/>
            <w:vMerge/>
          </w:tcPr>
          <w:p w:rsidR="00FC180D" w:rsidRDefault="00FC180D">
            <w:pPr>
              <w:rPr>
                <w:rFonts w:ascii="新宋体" w:eastAsia="新宋体" w:cs="新宋体"/>
                <w:kern w:val="0"/>
                <w:sz w:val="18"/>
                <w:szCs w:val="18"/>
              </w:rPr>
            </w:pPr>
          </w:p>
        </w:tc>
        <w:tc>
          <w:tcPr>
            <w:tcW w:w="431" w:type="dxa"/>
            <w:gridSpan w:val="2"/>
            <w:vMerge/>
          </w:tcPr>
          <w:p w:rsidR="00FC180D" w:rsidRDefault="00FC180D">
            <w:pPr>
              <w:rPr>
                <w:rFonts w:ascii="新宋体" w:eastAsia="新宋体" w:cs="新宋体"/>
                <w:kern w:val="0"/>
                <w:sz w:val="18"/>
                <w:szCs w:val="18"/>
              </w:rPr>
            </w:pPr>
          </w:p>
        </w:tc>
        <w:tc>
          <w:tcPr>
            <w:tcW w:w="1982" w:type="dxa"/>
          </w:tcPr>
          <w:p w:rsidR="00FC180D" w:rsidRDefault="00203103">
            <w:pPr>
              <w:rPr>
                <w:rFonts w:ascii="新宋体" w:eastAsia="新宋体" w:cs="新宋体"/>
                <w:kern w:val="0"/>
                <w:sz w:val="18"/>
                <w:szCs w:val="18"/>
              </w:rPr>
            </w:pPr>
            <w:r>
              <w:rPr>
                <w:rFonts w:ascii="新宋体" w:eastAsia="新宋体"/>
                <w:color w:val="010001"/>
                <w:kern w:val="0"/>
                <w:sz w:val="18"/>
                <w:szCs w:val="18"/>
              </w:rPr>
              <w:t>AudioDecodeTypeMode</w:t>
            </w:r>
          </w:p>
        </w:tc>
        <w:tc>
          <w:tcPr>
            <w:tcW w:w="851" w:type="dxa"/>
          </w:tcPr>
          <w:p w:rsidR="00FC180D" w:rsidRDefault="00203103">
            <w:pPr>
              <w:rPr>
                <w:sz w:val="18"/>
                <w:szCs w:val="18"/>
              </w:rPr>
            </w:pPr>
            <w:r>
              <w:rPr>
                <w:rFonts w:ascii="宋体" w:hAnsi="宋体" w:hint="eastAsia"/>
                <w:sz w:val="18"/>
                <w:szCs w:val="18"/>
              </w:rPr>
              <w:t>A</w:t>
            </w:r>
          </w:p>
        </w:tc>
        <w:tc>
          <w:tcPr>
            <w:tcW w:w="992" w:type="dxa"/>
          </w:tcPr>
          <w:p w:rsidR="00FC180D" w:rsidRDefault="00203103">
            <w:pPr>
              <w:jc w:val="center"/>
              <w:rPr>
                <w:rFonts w:ascii="宋体" w:hAnsi="宋体"/>
                <w:sz w:val="18"/>
                <w:szCs w:val="18"/>
              </w:rPr>
            </w:pPr>
            <w:r>
              <w:rPr>
                <w:rFonts w:ascii="宋体" w:hAnsi="宋体" w:hint="eastAsia"/>
                <w:sz w:val="18"/>
                <w:szCs w:val="18"/>
              </w:rPr>
              <w:t>M</w:t>
            </w:r>
          </w:p>
        </w:tc>
        <w:tc>
          <w:tcPr>
            <w:tcW w:w="2442" w:type="dxa"/>
          </w:tcPr>
          <w:p w:rsidR="00FC180D" w:rsidRDefault="00203103">
            <w:pPr>
              <w:rPr>
                <w:rFonts w:ascii="宋体" w:hAnsi="宋体"/>
                <w:sz w:val="18"/>
                <w:szCs w:val="18"/>
              </w:rPr>
            </w:pPr>
            <w:r>
              <w:rPr>
                <w:rFonts w:ascii="宋体" w:hAnsi="宋体"/>
                <w:sz w:val="18"/>
                <w:szCs w:val="18"/>
              </w:rPr>
              <w:t>Audio decoding mode</w:t>
            </w:r>
          </w:p>
        </w:tc>
      </w:tr>
      <w:tr w:rsidR="00FC180D">
        <w:trPr>
          <w:trHeight w:val="153"/>
        </w:trPr>
        <w:tc>
          <w:tcPr>
            <w:tcW w:w="236" w:type="dxa"/>
            <w:vMerge/>
          </w:tcPr>
          <w:p w:rsidR="00FC180D" w:rsidRDefault="00FC180D">
            <w:pPr>
              <w:rPr>
                <w:rFonts w:ascii="宋体" w:hAnsi="宋体"/>
                <w:sz w:val="18"/>
                <w:szCs w:val="18"/>
              </w:rPr>
            </w:pPr>
          </w:p>
        </w:tc>
        <w:tc>
          <w:tcPr>
            <w:tcW w:w="663" w:type="dxa"/>
            <w:vMerge/>
          </w:tcPr>
          <w:p w:rsidR="00FC180D" w:rsidRDefault="00FC180D">
            <w:pPr>
              <w:rPr>
                <w:rFonts w:ascii="宋体" w:hAnsi="宋体"/>
                <w:sz w:val="18"/>
                <w:szCs w:val="18"/>
              </w:rPr>
            </w:pPr>
          </w:p>
        </w:tc>
        <w:tc>
          <w:tcPr>
            <w:tcW w:w="340" w:type="dxa"/>
            <w:vMerge/>
          </w:tcPr>
          <w:p w:rsidR="00FC180D" w:rsidRDefault="00FC180D">
            <w:pPr>
              <w:rPr>
                <w:rFonts w:ascii="新宋体" w:eastAsia="新宋体" w:cs="新宋体"/>
                <w:kern w:val="0"/>
                <w:sz w:val="18"/>
                <w:szCs w:val="18"/>
              </w:rPr>
            </w:pPr>
          </w:p>
        </w:tc>
        <w:tc>
          <w:tcPr>
            <w:tcW w:w="431" w:type="dxa"/>
            <w:gridSpan w:val="2"/>
            <w:vMerge/>
          </w:tcPr>
          <w:p w:rsidR="00FC180D" w:rsidRDefault="00FC180D">
            <w:pPr>
              <w:rPr>
                <w:rFonts w:ascii="新宋体" w:eastAsia="新宋体" w:cs="新宋体"/>
                <w:kern w:val="0"/>
                <w:sz w:val="18"/>
                <w:szCs w:val="18"/>
              </w:rPr>
            </w:pPr>
          </w:p>
        </w:tc>
        <w:tc>
          <w:tcPr>
            <w:tcW w:w="1982" w:type="dxa"/>
          </w:tcPr>
          <w:p w:rsidR="00FC180D" w:rsidRDefault="00203103">
            <w:pPr>
              <w:rPr>
                <w:rFonts w:ascii="新宋体" w:eastAsia="新宋体" w:cs="新宋体"/>
                <w:kern w:val="0"/>
                <w:sz w:val="18"/>
                <w:szCs w:val="18"/>
              </w:rPr>
            </w:pPr>
            <w:r>
              <w:rPr>
                <w:rFonts w:ascii="新宋体" w:eastAsia="新宋体"/>
                <w:color w:val="010001"/>
                <w:kern w:val="0"/>
                <w:sz w:val="18"/>
                <w:szCs w:val="18"/>
              </w:rPr>
              <w:t>AudioDecodeTypeName</w:t>
            </w:r>
          </w:p>
        </w:tc>
        <w:tc>
          <w:tcPr>
            <w:tcW w:w="851" w:type="dxa"/>
          </w:tcPr>
          <w:p w:rsidR="00FC180D" w:rsidRDefault="00203103">
            <w:r>
              <w:rPr>
                <w:rFonts w:ascii="宋体" w:hAnsi="宋体" w:hint="eastAsia"/>
                <w:sz w:val="18"/>
                <w:szCs w:val="18"/>
              </w:rPr>
              <w:t>A</w:t>
            </w:r>
          </w:p>
        </w:tc>
        <w:tc>
          <w:tcPr>
            <w:tcW w:w="992" w:type="dxa"/>
          </w:tcPr>
          <w:p w:rsidR="00FC180D" w:rsidRDefault="00203103">
            <w:pPr>
              <w:jc w:val="center"/>
              <w:rPr>
                <w:rFonts w:ascii="宋体" w:hAnsi="宋体"/>
                <w:sz w:val="18"/>
                <w:szCs w:val="18"/>
              </w:rPr>
            </w:pPr>
            <w:r>
              <w:rPr>
                <w:rFonts w:ascii="宋体" w:hAnsi="宋体" w:hint="eastAsia"/>
                <w:sz w:val="18"/>
                <w:szCs w:val="18"/>
              </w:rPr>
              <w:t>M</w:t>
            </w:r>
          </w:p>
        </w:tc>
        <w:tc>
          <w:tcPr>
            <w:tcW w:w="2442" w:type="dxa"/>
          </w:tcPr>
          <w:p w:rsidR="00FC180D" w:rsidRDefault="00203103">
            <w:pPr>
              <w:rPr>
                <w:rFonts w:ascii="宋体" w:hAnsi="宋体"/>
                <w:sz w:val="18"/>
                <w:szCs w:val="18"/>
              </w:rPr>
            </w:pPr>
            <w:r>
              <w:rPr>
                <w:rFonts w:ascii="宋体" w:hAnsi="宋体"/>
                <w:sz w:val="18"/>
                <w:szCs w:val="18"/>
              </w:rPr>
              <w:t>Audio decoding type name</w:t>
            </w:r>
          </w:p>
        </w:tc>
      </w:tr>
    </w:tbl>
    <w:p w:rsidR="00FC180D" w:rsidRDefault="00203103">
      <w:r>
        <w:rPr>
          <w:lang w:val="fr-FR"/>
        </w:rPr>
        <w:t>p_</w:t>
      </w:r>
      <w:r>
        <w:rPr>
          <w:rFonts w:hint="eastAsia"/>
          <w:lang w:val="fr-FR"/>
        </w:rPr>
        <w:t xml:space="preserve">result  </w:t>
      </w:r>
      <w:r>
        <w:rPr>
          <w:rFonts w:hint="eastAsia"/>
        </w:rPr>
        <w:t>t</w:t>
      </w:r>
      <w:r>
        <w:t>he json format is</w:t>
      </w:r>
      <w:r>
        <w:rPr>
          <w:rFonts w:hint="eastAsia"/>
        </w:rPr>
        <w:t>：</w:t>
      </w:r>
    </w:p>
    <w:p w:rsidR="00FC180D" w:rsidRDefault="00203103">
      <w:pPr>
        <w:spacing w:line="360" w:lineRule="auto"/>
      </w:pPr>
      <w:r>
        <w:t>{</w:t>
      </w:r>
    </w:p>
    <w:p w:rsidR="00FC180D" w:rsidRDefault="00203103">
      <w:pPr>
        <w:spacing w:line="360" w:lineRule="auto"/>
      </w:pPr>
      <w:r>
        <w:tab/>
        <w:t>"InterPhoneFlag": 0,</w:t>
      </w:r>
    </w:p>
    <w:p w:rsidR="00FC180D" w:rsidRDefault="00203103">
      <w:pPr>
        <w:spacing w:line="360" w:lineRule="auto"/>
      </w:pPr>
      <w:r>
        <w:tab/>
        <w:t>"AudioInFlag": 0,</w:t>
      </w:r>
    </w:p>
    <w:p w:rsidR="00FC180D" w:rsidRDefault="00203103">
      <w:pPr>
        <w:spacing w:line="360" w:lineRule="auto"/>
      </w:pPr>
      <w:r>
        <w:tab/>
        <w:t>"AudioOutFlag": 0,</w:t>
      </w:r>
    </w:p>
    <w:p w:rsidR="00FC180D" w:rsidRDefault="00203103">
      <w:pPr>
        <w:spacing w:line="360" w:lineRule="auto"/>
      </w:pPr>
      <w:r>
        <w:tab/>
        <w:t>"AudioInTypeList": [],</w:t>
      </w:r>
    </w:p>
    <w:p w:rsidR="00FC180D" w:rsidRDefault="00203103">
      <w:pPr>
        <w:spacing w:line="360" w:lineRule="auto"/>
      </w:pPr>
      <w:r>
        <w:tab/>
        <w:t>"AudioOutTypeList": [],</w:t>
      </w:r>
    </w:p>
    <w:p w:rsidR="00FC180D" w:rsidRDefault="00203103">
      <w:pPr>
        <w:spacing w:line="360" w:lineRule="auto"/>
      </w:pPr>
      <w:r>
        <w:tab/>
        <w:t>"AudioEncodeTypeList": [{</w:t>
      </w:r>
    </w:p>
    <w:p w:rsidR="00FC180D" w:rsidRDefault="00203103">
      <w:pPr>
        <w:spacing w:line="360" w:lineRule="auto"/>
      </w:pPr>
      <w:r>
        <w:tab/>
      </w:r>
      <w:r>
        <w:tab/>
        <w:t>"AudioEncodeTypeId": 102,</w:t>
      </w:r>
    </w:p>
    <w:p w:rsidR="00FC180D" w:rsidRDefault="00203103">
      <w:pPr>
        <w:spacing w:line="360" w:lineRule="auto"/>
      </w:pPr>
      <w:r>
        <w:tab/>
      </w:r>
      <w:r>
        <w:tab/>
        <w:t>"AudioEncodeTypeMode": 0,</w:t>
      </w:r>
    </w:p>
    <w:p w:rsidR="00FC180D" w:rsidRDefault="00203103">
      <w:pPr>
        <w:spacing w:line="360" w:lineRule="auto"/>
      </w:pPr>
      <w:r>
        <w:tab/>
      </w:r>
      <w:r>
        <w:tab/>
        <w:t>"AudioEncodeTypeName": "G711_ALAW"</w:t>
      </w:r>
    </w:p>
    <w:p w:rsidR="00FC180D" w:rsidRDefault="00203103">
      <w:pPr>
        <w:spacing w:line="360" w:lineRule="auto"/>
      </w:pPr>
      <w:r>
        <w:tab/>
        <w:t>}, {</w:t>
      </w:r>
    </w:p>
    <w:p w:rsidR="00FC180D" w:rsidRDefault="00203103">
      <w:pPr>
        <w:spacing w:line="360" w:lineRule="auto"/>
      </w:pPr>
      <w:r>
        <w:tab/>
      </w:r>
      <w:r>
        <w:tab/>
        <w:t>"AudioEncodeTypeId": 103,</w:t>
      </w:r>
    </w:p>
    <w:p w:rsidR="00FC180D" w:rsidRDefault="00203103">
      <w:pPr>
        <w:spacing w:line="360" w:lineRule="auto"/>
      </w:pPr>
      <w:r>
        <w:tab/>
      </w:r>
      <w:r>
        <w:tab/>
        <w:t>"AudioEncodeTypeMode": 0,</w:t>
      </w:r>
    </w:p>
    <w:p w:rsidR="00FC180D" w:rsidRDefault="00203103">
      <w:pPr>
        <w:spacing w:line="360" w:lineRule="auto"/>
      </w:pPr>
      <w:r>
        <w:tab/>
      </w:r>
      <w:r>
        <w:tab/>
        <w:t>"AudioEncodeTypeName": "G711_ULAW"</w:t>
      </w:r>
    </w:p>
    <w:p w:rsidR="00FC180D" w:rsidRDefault="00203103">
      <w:pPr>
        <w:spacing w:line="360" w:lineRule="auto"/>
      </w:pPr>
      <w:r>
        <w:tab/>
        <w:t>}, {</w:t>
      </w:r>
    </w:p>
    <w:p w:rsidR="00FC180D" w:rsidRDefault="00203103">
      <w:pPr>
        <w:spacing w:line="360" w:lineRule="auto"/>
      </w:pPr>
      <w:r>
        <w:tab/>
      </w:r>
      <w:r>
        <w:tab/>
        <w:t>"AudioEncodeTypeId": 108,</w:t>
      </w:r>
    </w:p>
    <w:p w:rsidR="00FC180D" w:rsidRDefault="00203103">
      <w:pPr>
        <w:spacing w:line="360" w:lineRule="auto"/>
      </w:pPr>
      <w:r>
        <w:tab/>
      </w:r>
      <w:r>
        <w:tab/>
        <w:t>"AudioEncodeTypeMode": 0,</w:t>
      </w:r>
    </w:p>
    <w:p w:rsidR="00FC180D" w:rsidRDefault="00203103">
      <w:pPr>
        <w:spacing w:line="360" w:lineRule="auto"/>
      </w:pPr>
      <w:r>
        <w:tab/>
      </w:r>
      <w:r>
        <w:tab/>
        <w:t>"AudioEncodeTypeName": "RAW_PCM"</w:t>
      </w:r>
    </w:p>
    <w:p w:rsidR="00FC180D" w:rsidRDefault="00203103">
      <w:pPr>
        <w:spacing w:line="360" w:lineRule="auto"/>
      </w:pPr>
      <w:r>
        <w:tab/>
        <w:t>}, {</w:t>
      </w:r>
    </w:p>
    <w:p w:rsidR="00FC180D" w:rsidRDefault="00203103">
      <w:pPr>
        <w:spacing w:line="360" w:lineRule="auto"/>
      </w:pPr>
      <w:r>
        <w:tab/>
      </w:r>
      <w:r>
        <w:tab/>
        <w:t>"AudioEncodeTypeId": 109,</w:t>
      </w:r>
    </w:p>
    <w:p w:rsidR="00FC180D" w:rsidRDefault="00203103">
      <w:pPr>
        <w:spacing w:line="360" w:lineRule="auto"/>
      </w:pPr>
      <w:r>
        <w:tab/>
      </w:r>
      <w:r>
        <w:tab/>
        <w:t>"AudioEncodeTypeMode": 0,</w:t>
      </w:r>
    </w:p>
    <w:p w:rsidR="00FC180D" w:rsidRDefault="00203103">
      <w:pPr>
        <w:spacing w:line="360" w:lineRule="auto"/>
      </w:pPr>
      <w:r>
        <w:tab/>
      </w:r>
      <w:r>
        <w:tab/>
        <w:t>"AudioEncodeTypeName": "NONE"</w:t>
      </w:r>
    </w:p>
    <w:p w:rsidR="00FC180D" w:rsidRDefault="00203103">
      <w:pPr>
        <w:spacing w:line="360" w:lineRule="auto"/>
      </w:pPr>
      <w:r>
        <w:tab/>
        <w:t>}],</w:t>
      </w:r>
    </w:p>
    <w:p w:rsidR="00FC180D" w:rsidRDefault="00203103">
      <w:pPr>
        <w:spacing w:line="360" w:lineRule="auto"/>
      </w:pPr>
      <w:r>
        <w:tab/>
        <w:t>"AudioDecodeTypeList": [{</w:t>
      </w:r>
    </w:p>
    <w:p w:rsidR="00FC180D" w:rsidRDefault="00203103">
      <w:pPr>
        <w:spacing w:line="360" w:lineRule="auto"/>
      </w:pPr>
      <w:r>
        <w:tab/>
      </w:r>
      <w:r>
        <w:tab/>
        <w:t>"AudioDecodeTypeId": 102,</w:t>
      </w:r>
    </w:p>
    <w:p w:rsidR="00FC180D" w:rsidRDefault="00203103">
      <w:pPr>
        <w:spacing w:line="360" w:lineRule="auto"/>
      </w:pPr>
      <w:r>
        <w:tab/>
      </w:r>
      <w:r>
        <w:tab/>
        <w:t>"AudioDecodeTypeMode": 0,</w:t>
      </w:r>
    </w:p>
    <w:p w:rsidR="00FC180D" w:rsidRDefault="00203103">
      <w:pPr>
        <w:spacing w:line="360" w:lineRule="auto"/>
      </w:pPr>
      <w:r>
        <w:tab/>
      </w:r>
      <w:r>
        <w:tab/>
        <w:t>"AudioDecodeTypeName": "G711_ALAW"</w:t>
      </w:r>
    </w:p>
    <w:p w:rsidR="00FC180D" w:rsidRDefault="00203103">
      <w:pPr>
        <w:spacing w:line="360" w:lineRule="auto"/>
      </w:pPr>
      <w:r>
        <w:tab/>
        <w:t>}, {</w:t>
      </w:r>
    </w:p>
    <w:p w:rsidR="00FC180D" w:rsidRDefault="00203103">
      <w:pPr>
        <w:spacing w:line="360" w:lineRule="auto"/>
      </w:pPr>
      <w:r>
        <w:lastRenderedPageBreak/>
        <w:tab/>
      </w:r>
      <w:r>
        <w:tab/>
        <w:t>"AudioDecodeTypeId": 103,</w:t>
      </w:r>
    </w:p>
    <w:p w:rsidR="00FC180D" w:rsidRDefault="00203103">
      <w:pPr>
        <w:spacing w:line="360" w:lineRule="auto"/>
      </w:pPr>
      <w:r>
        <w:tab/>
      </w:r>
      <w:r>
        <w:tab/>
        <w:t>"AudioDecodeTypeMode": 0,</w:t>
      </w:r>
    </w:p>
    <w:p w:rsidR="00FC180D" w:rsidRDefault="00203103">
      <w:pPr>
        <w:spacing w:line="360" w:lineRule="auto"/>
      </w:pPr>
      <w:r>
        <w:tab/>
      </w:r>
      <w:r>
        <w:tab/>
        <w:t>"AudioDecodeTypeName": "G711_ULAW"</w:t>
      </w:r>
    </w:p>
    <w:p w:rsidR="00FC180D" w:rsidRDefault="00203103">
      <w:pPr>
        <w:spacing w:line="360" w:lineRule="auto"/>
      </w:pPr>
      <w:r>
        <w:tab/>
        <w:t>}, {</w:t>
      </w:r>
    </w:p>
    <w:p w:rsidR="00FC180D" w:rsidRDefault="00203103">
      <w:pPr>
        <w:spacing w:line="360" w:lineRule="auto"/>
      </w:pPr>
      <w:r>
        <w:tab/>
      </w:r>
      <w:r>
        <w:tab/>
        <w:t>"AudioDecodeTypeId": 108,</w:t>
      </w:r>
    </w:p>
    <w:p w:rsidR="00FC180D" w:rsidRDefault="00203103">
      <w:pPr>
        <w:spacing w:line="360" w:lineRule="auto"/>
      </w:pPr>
      <w:r>
        <w:tab/>
      </w:r>
      <w:r>
        <w:tab/>
        <w:t>"AudioDecodeTypeMode": 0,</w:t>
      </w:r>
    </w:p>
    <w:p w:rsidR="00FC180D" w:rsidRDefault="00203103">
      <w:pPr>
        <w:spacing w:line="360" w:lineRule="auto"/>
      </w:pPr>
      <w:r>
        <w:tab/>
      </w:r>
      <w:r>
        <w:tab/>
        <w:t>"AudioDecodeTypeName": "RAW_PCM"</w:t>
      </w:r>
    </w:p>
    <w:p w:rsidR="00FC180D" w:rsidRDefault="00203103">
      <w:pPr>
        <w:spacing w:line="360" w:lineRule="auto"/>
      </w:pPr>
      <w:r>
        <w:tab/>
        <w:t>}]</w:t>
      </w:r>
    </w:p>
    <w:p w:rsidR="00FC180D" w:rsidRDefault="00203103">
      <w:pPr>
        <w:spacing w:line="360" w:lineRule="auto"/>
      </w:pPr>
      <w:r>
        <w:t>}</w:t>
      </w:r>
    </w:p>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Default="00203103">
      <w:r>
        <w:t>Get audio capability parameters.</w:t>
      </w:r>
    </w:p>
    <w:p w:rsidR="00FC180D" w:rsidRDefault="00203103">
      <w:pPr>
        <w:pStyle w:val="4"/>
      </w:pPr>
      <w:bookmarkStart w:id="208" w:name="_Toc10100723"/>
      <w:r>
        <w:rPr>
          <w:rFonts w:hint="eastAsia"/>
        </w:rPr>
        <w:t>Return value</w:t>
      </w:r>
    </w:p>
    <w:p w:rsidR="00FC180D" w:rsidRDefault="00203103">
      <w:r>
        <w:rPr>
          <w:rFonts w:hint="eastAsia"/>
        </w:rPr>
        <w:t>0 succeeded; other values failed.</w:t>
      </w:r>
    </w:p>
    <w:p w:rsidR="00FC180D" w:rsidRDefault="00203103">
      <w:pPr>
        <w:pStyle w:val="3"/>
        <w:tabs>
          <w:tab w:val="left" w:pos="4159"/>
        </w:tabs>
      </w:pPr>
      <w:bookmarkStart w:id="209" w:name="_Toc33711246"/>
      <w:r>
        <w:t>sdks_dev_get_language_cap</w:t>
      </w:r>
      <w:bookmarkEnd w:id="208"/>
      <w:bookmarkEnd w:id="209"/>
    </w:p>
    <w:p w:rsidR="00FC180D" w:rsidRDefault="00203103">
      <w:pPr>
        <w:pStyle w:val="4"/>
      </w:pPr>
      <w:r>
        <w:rPr>
          <w:rFonts w:hint="eastAsia"/>
        </w:rPr>
        <w:t>Define</w:t>
      </w:r>
    </w:p>
    <w:p w:rsidR="00FC180D" w:rsidRDefault="00203103">
      <w:r>
        <w:t xml:space="preserve">int sdks_dev_get_language_cap(unsigned int handle, </w:t>
      </w:r>
      <w:r w:rsidR="001F230C" w:rsidRPr="00C27951">
        <w:t>int chn,</w:t>
      </w:r>
      <w:r w:rsidR="001F230C" w:rsidRPr="00BA0D64">
        <w:t xml:space="preserve"> </w:t>
      </w:r>
      <w:r>
        <w:t>char **p_result)</w:t>
      </w:r>
      <w:r>
        <w:rPr>
          <w:rFonts w:hint="eastAsia"/>
        </w:rPr>
        <w:t>;</w:t>
      </w:r>
    </w:p>
    <w:p w:rsidR="00FC180D" w:rsidRDefault="00203103">
      <w:pPr>
        <w:pStyle w:val="4"/>
      </w:pPr>
      <w:r>
        <w:rPr>
          <w:rFonts w:hint="eastAsia"/>
        </w:rPr>
        <w:t>parameter</w:t>
      </w:r>
    </w:p>
    <w:p w:rsidR="00FC180D" w:rsidRDefault="00203103">
      <w:r>
        <w:rPr>
          <w:rFonts w:hint="eastAsia"/>
        </w:rPr>
        <w:t>handle</w:t>
      </w:r>
      <w:r>
        <w:rPr>
          <w:rFonts w:hint="eastAsia"/>
        </w:rPr>
        <w:t>：</w:t>
      </w:r>
      <w:r>
        <w:rPr>
          <w:rFonts w:hint="eastAsia"/>
        </w:rPr>
        <w:t>Return value of sdks_dev_conn interface.</w:t>
      </w:r>
    </w:p>
    <w:p w:rsidR="001F230C" w:rsidRPr="001F230C" w:rsidRDefault="001F230C">
      <w:r w:rsidRPr="00BD4279">
        <w:rPr>
          <w:rFonts w:hint="eastAsia"/>
        </w:rPr>
        <w:t>chn</w:t>
      </w:r>
      <w:r w:rsidRPr="00BD4279">
        <w:rPr>
          <w:rFonts w:hint="eastAsia"/>
        </w:rPr>
        <w:t>：</w:t>
      </w:r>
      <w:r w:rsidRPr="00BD4279">
        <w:t>Channel number</w:t>
      </w:r>
      <w:r>
        <w:rPr>
          <w:rFonts w:hint="eastAsia"/>
        </w:rPr>
        <w:t>.</w:t>
      </w:r>
    </w:p>
    <w:p w:rsidR="00FC180D" w:rsidRDefault="00203103">
      <w:pPr>
        <w:spacing w:line="360" w:lineRule="auto"/>
      </w:pPr>
      <w:r>
        <w:rPr>
          <w:rFonts w:hint="eastAsia"/>
        </w:rPr>
        <w:t xml:space="preserve">p_result: </w:t>
      </w:r>
      <w:r>
        <w:t>Output parameters, fill the language ability parameters to the caller, return in json format, if the returned value is not NULL, you need to call sdks_free_result function to release the memory, otherwise it will lead to memory leak.</w:t>
      </w: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
        <w:gridCol w:w="269"/>
        <w:gridCol w:w="823"/>
        <w:gridCol w:w="340"/>
        <w:gridCol w:w="1417"/>
        <w:gridCol w:w="992"/>
        <w:gridCol w:w="1134"/>
        <w:gridCol w:w="2694"/>
      </w:tblGrid>
      <w:tr w:rsidR="00FC180D">
        <w:tc>
          <w:tcPr>
            <w:tcW w:w="3085" w:type="dxa"/>
            <w:gridSpan w:val="5"/>
            <w:tcBorders>
              <w:bottom w:val="single" w:sz="4" w:space="0" w:color="auto"/>
            </w:tcBorders>
            <w:shd w:val="clear" w:color="auto" w:fill="C0C0C0"/>
          </w:tcPr>
          <w:p w:rsidR="00FC180D" w:rsidRDefault="00203103">
            <w:pPr>
              <w:rPr>
                <w:lang w:val="fr-FR"/>
              </w:rPr>
            </w:pPr>
            <w:r>
              <w:rPr>
                <w:lang w:val="fr-FR"/>
              </w:rPr>
              <w:t>Attributes</w:t>
            </w:r>
          </w:p>
        </w:tc>
        <w:tc>
          <w:tcPr>
            <w:tcW w:w="992" w:type="dxa"/>
            <w:tcBorders>
              <w:bottom w:val="single" w:sz="4" w:space="0" w:color="auto"/>
            </w:tcBorders>
            <w:shd w:val="clear" w:color="auto" w:fill="C0C0C0"/>
          </w:tcPr>
          <w:p w:rsidR="00FC180D" w:rsidRDefault="00203103">
            <w:pPr>
              <w:rPr>
                <w:rFonts w:ascii="宋体" w:hAnsi="宋体"/>
                <w:szCs w:val="21"/>
              </w:rPr>
            </w:pPr>
            <w:r>
              <w:rPr>
                <w:rFonts w:ascii="宋体" w:hAnsi="宋体"/>
                <w:szCs w:val="21"/>
              </w:rPr>
              <w:t>Types</w:t>
            </w:r>
          </w:p>
        </w:tc>
        <w:tc>
          <w:tcPr>
            <w:tcW w:w="1134" w:type="dxa"/>
            <w:tcBorders>
              <w:bottom w:val="single" w:sz="4" w:space="0" w:color="auto"/>
            </w:tcBorders>
            <w:shd w:val="clear" w:color="auto" w:fill="C0C0C0"/>
          </w:tcPr>
          <w:p w:rsidR="00FC180D" w:rsidRDefault="00203103">
            <w:pPr>
              <w:rPr>
                <w:rFonts w:ascii="宋体" w:hAnsi="宋体"/>
                <w:sz w:val="18"/>
                <w:szCs w:val="18"/>
              </w:rPr>
            </w:pPr>
            <w:r>
              <w:rPr>
                <w:rFonts w:ascii="宋体" w:hAnsi="宋体"/>
                <w:sz w:val="18"/>
                <w:szCs w:val="18"/>
              </w:rPr>
              <w:t>Optional / required</w:t>
            </w:r>
          </w:p>
        </w:tc>
        <w:tc>
          <w:tcPr>
            <w:tcW w:w="2694" w:type="dxa"/>
            <w:tcBorders>
              <w:bottom w:val="single" w:sz="4" w:space="0" w:color="auto"/>
            </w:tcBorders>
            <w:shd w:val="clear" w:color="auto" w:fill="C0C0C0"/>
          </w:tcPr>
          <w:p w:rsidR="00FC180D" w:rsidRDefault="00203103">
            <w:pPr>
              <w:rPr>
                <w:lang w:val="fr-FR"/>
              </w:rPr>
            </w:pPr>
            <w:r>
              <w:rPr>
                <w:lang w:val="fr-FR"/>
              </w:rPr>
              <w:t>Attributes</w:t>
            </w:r>
          </w:p>
        </w:tc>
      </w:tr>
      <w:tr w:rsidR="00FC180D">
        <w:trPr>
          <w:trHeight w:val="177"/>
        </w:trPr>
        <w:tc>
          <w:tcPr>
            <w:tcW w:w="236" w:type="dxa"/>
            <w:vMerge w:val="restart"/>
          </w:tcPr>
          <w:p w:rsidR="00FC180D" w:rsidRDefault="00FC180D">
            <w:pPr>
              <w:rPr>
                <w:rFonts w:ascii="宋体" w:hAnsi="宋体"/>
                <w:lang w:val="fr-FR"/>
              </w:rPr>
            </w:pPr>
          </w:p>
        </w:tc>
        <w:tc>
          <w:tcPr>
            <w:tcW w:w="269" w:type="dxa"/>
            <w:vMerge w:val="restart"/>
          </w:tcPr>
          <w:p w:rsidR="00FC180D" w:rsidRDefault="00FC180D">
            <w:pPr>
              <w:rPr>
                <w:rFonts w:ascii="宋体" w:hAnsi="宋体"/>
                <w:sz w:val="18"/>
                <w:szCs w:val="18"/>
                <w:lang w:val="fr-FR"/>
              </w:rPr>
            </w:pPr>
          </w:p>
        </w:tc>
        <w:tc>
          <w:tcPr>
            <w:tcW w:w="2580" w:type="dxa"/>
            <w:gridSpan w:val="3"/>
          </w:tcPr>
          <w:p w:rsidR="00FC180D" w:rsidRDefault="00203103">
            <w:pPr>
              <w:rPr>
                <w:rFonts w:ascii="宋体" w:hAnsi="宋体"/>
                <w:sz w:val="18"/>
                <w:szCs w:val="18"/>
              </w:rPr>
            </w:pPr>
            <w:r>
              <w:rPr>
                <w:sz w:val="18"/>
                <w:szCs w:val="18"/>
              </w:rPr>
              <w:t>LanguageTypeList</w:t>
            </w:r>
          </w:p>
        </w:tc>
        <w:tc>
          <w:tcPr>
            <w:tcW w:w="992" w:type="dxa"/>
          </w:tcPr>
          <w:p w:rsidR="00FC180D" w:rsidRDefault="00203103">
            <w:pPr>
              <w:jc w:val="center"/>
              <w:rPr>
                <w:rFonts w:ascii="宋体" w:hAnsi="宋体"/>
                <w:sz w:val="18"/>
                <w:szCs w:val="18"/>
              </w:rPr>
            </w:pPr>
            <w:r>
              <w:rPr>
                <w:rFonts w:ascii="宋体" w:hAnsi="宋体" w:hint="eastAsia"/>
                <w:sz w:val="18"/>
                <w:szCs w:val="18"/>
              </w:rPr>
              <w:t>E</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694" w:type="dxa"/>
          </w:tcPr>
          <w:p w:rsidR="00FC180D" w:rsidRDefault="00FC180D">
            <w:pPr>
              <w:rPr>
                <w:rFonts w:ascii="宋体" w:hAnsi="宋体"/>
                <w:sz w:val="18"/>
                <w:szCs w:val="18"/>
                <w:lang w:val="fr-FR"/>
              </w:rPr>
            </w:pPr>
          </w:p>
        </w:tc>
      </w:tr>
      <w:tr w:rsidR="00FC180D">
        <w:trPr>
          <w:trHeight w:val="362"/>
        </w:trPr>
        <w:tc>
          <w:tcPr>
            <w:tcW w:w="236" w:type="dxa"/>
            <w:vMerge/>
          </w:tcPr>
          <w:p w:rsidR="00FC180D" w:rsidRDefault="00FC180D">
            <w:pPr>
              <w:rPr>
                <w:rFonts w:ascii="宋体" w:hAnsi="宋体"/>
                <w:lang w:val="fr-FR"/>
              </w:rPr>
            </w:pPr>
          </w:p>
        </w:tc>
        <w:tc>
          <w:tcPr>
            <w:tcW w:w="269" w:type="dxa"/>
            <w:vMerge/>
          </w:tcPr>
          <w:p w:rsidR="00FC180D" w:rsidRDefault="00FC180D">
            <w:pPr>
              <w:rPr>
                <w:rFonts w:ascii="宋体" w:hAnsi="宋体"/>
                <w:sz w:val="18"/>
                <w:szCs w:val="18"/>
                <w:lang w:val="fr-FR"/>
              </w:rPr>
            </w:pPr>
          </w:p>
        </w:tc>
        <w:tc>
          <w:tcPr>
            <w:tcW w:w="823" w:type="dxa"/>
          </w:tcPr>
          <w:p w:rsidR="00FC180D" w:rsidRDefault="00FC180D">
            <w:pPr>
              <w:rPr>
                <w:rFonts w:ascii="宋体" w:hAnsi="宋体"/>
                <w:sz w:val="18"/>
                <w:szCs w:val="18"/>
              </w:rPr>
            </w:pPr>
          </w:p>
        </w:tc>
        <w:tc>
          <w:tcPr>
            <w:tcW w:w="340" w:type="dxa"/>
          </w:tcPr>
          <w:p w:rsidR="00FC180D" w:rsidRDefault="00FC180D">
            <w:pPr>
              <w:rPr>
                <w:rFonts w:ascii="宋体" w:hAnsi="宋体"/>
                <w:sz w:val="18"/>
                <w:szCs w:val="18"/>
              </w:rPr>
            </w:pPr>
          </w:p>
        </w:tc>
        <w:tc>
          <w:tcPr>
            <w:tcW w:w="1417" w:type="dxa"/>
          </w:tcPr>
          <w:p w:rsidR="00FC180D" w:rsidRDefault="00203103">
            <w:pPr>
              <w:rPr>
                <w:rFonts w:ascii="宋体" w:hAnsi="宋体"/>
                <w:sz w:val="18"/>
                <w:szCs w:val="18"/>
              </w:rPr>
            </w:pPr>
            <w:r>
              <w:rPr>
                <w:sz w:val="18"/>
                <w:szCs w:val="18"/>
              </w:rPr>
              <w:t>LanguageID</w:t>
            </w:r>
          </w:p>
        </w:tc>
        <w:tc>
          <w:tcPr>
            <w:tcW w:w="992"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694" w:type="dxa"/>
          </w:tcPr>
          <w:p w:rsidR="00FC180D" w:rsidRDefault="00505725" w:rsidP="00EC44BE">
            <w:pPr>
              <w:rPr>
                <w:sz w:val="18"/>
                <w:szCs w:val="18"/>
              </w:rPr>
            </w:pPr>
            <w:r w:rsidRPr="00505725">
              <w:rPr>
                <w:rFonts w:ascii="宋体" w:hAnsi="宋体"/>
                <w:sz w:val="18"/>
                <w:szCs w:val="18"/>
                <w:lang w:val="fr-FR"/>
              </w:rPr>
              <w:t xml:space="preserve">Language ID, see Appendix </w:t>
            </w:r>
            <w:hyperlink w:anchor="_1.13_Language_type" w:history="1">
              <w:r w:rsidR="00EC44BE" w:rsidRPr="00EC44BE">
                <w:rPr>
                  <w:rStyle w:val="ac"/>
                  <w:rFonts w:ascii="宋体" w:hAnsi="宋体"/>
                  <w:sz w:val="18"/>
                  <w:szCs w:val="18"/>
                  <w:lang w:val="fr-FR"/>
                </w:rPr>
                <w:t>1.13 Language type</w:t>
              </w:r>
            </w:hyperlink>
          </w:p>
        </w:tc>
      </w:tr>
    </w:tbl>
    <w:p w:rsidR="00FC180D" w:rsidRDefault="00203103">
      <w:r>
        <w:rPr>
          <w:lang w:val="fr-FR"/>
        </w:rPr>
        <w:lastRenderedPageBreak/>
        <w:t>p_</w:t>
      </w:r>
      <w:r>
        <w:rPr>
          <w:rFonts w:hint="eastAsia"/>
          <w:lang w:val="fr-FR"/>
        </w:rPr>
        <w:t xml:space="preserve">result  </w:t>
      </w:r>
      <w:r>
        <w:rPr>
          <w:rFonts w:hint="eastAsia"/>
        </w:rPr>
        <w:t>t</w:t>
      </w:r>
      <w:r>
        <w:t>he json format is</w:t>
      </w:r>
      <w:r>
        <w:rPr>
          <w:rFonts w:hint="eastAsia"/>
        </w:rPr>
        <w:t>：</w:t>
      </w:r>
    </w:p>
    <w:p w:rsidR="00FC180D" w:rsidRDefault="00203103">
      <w:pPr>
        <w:spacing w:line="360" w:lineRule="auto"/>
      </w:pPr>
      <w:r>
        <w:t>{</w:t>
      </w:r>
    </w:p>
    <w:p w:rsidR="00FC180D" w:rsidRDefault="00203103">
      <w:pPr>
        <w:spacing w:line="360" w:lineRule="auto"/>
      </w:pPr>
      <w:r>
        <w:tab/>
        <w:t>"language_type_list": [{</w:t>
      </w:r>
    </w:p>
    <w:p w:rsidR="00FC180D" w:rsidRDefault="00203103">
      <w:pPr>
        <w:spacing w:line="360" w:lineRule="auto"/>
      </w:pPr>
      <w:r>
        <w:tab/>
      </w:r>
      <w:r>
        <w:tab/>
        <w:t>"language_id": 1</w:t>
      </w:r>
    </w:p>
    <w:p w:rsidR="00FC180D" w:rsidRDefault="00203103">
      <w:pPr>
        <w:spacing w:line="360" w:lineRule="auto"/>
      </w:pPr>
      <w:r>
        <w:tab/>
        <w:t>}, {</w:t>
      </w:r>
    </w:p>
    <w:p w:rsidR="00FC180D" w:rsidRDefault="00203103">
      <w:pPr>
        <w:spacing w:line="360" w:lineRule="auto"/>
      </w:pPr>
      <w:r>
        <w:tab/>
      </w:r>
      <w:r>
        <w:tab/>
        <w:t>"language_id": 2</w:t>
      </w:r>
    </w:p>
    <w:p w:rsidR="00FC180D" w:rsidRDefault="00203103">
      <w:pPr>
        <w:spacing w:line="360" w:lineRule="auto"/>
      </w:pPr>
      <w:r>
        <w:tab/>
        <w:t>}, {</w:t>
      </w:r>
    </w:p>
    <w:p w:rsidR="00FC180D" w:rsidRDefault="00203103">
      <w:pPr>
        <w:spacing w:line="360" w:lineRule="auto"/>
      </w:pPr>
      <w:r>
        <w:tab/>
      </w:r>
      <w:r>
        <w:tab/>
        <w:t>"language_id": 3</w:t>
      </w:r>
    </w:p>
    <w:p w:rsidR="00FC180D" w:rsidRDefault="00203103">
      <w:pPr>
        <w:spacing w:line="360" w:lineRule="auto"/>
      </w:pPr>
      <w:r>
        <w:tab/>
        <w:t>}, …</w:t>
      </w:r>
    </w:p>
    <w:p w:rsidR="00FC180D" w:rsidRDefault="00203103">
      <w:pPr>
        <w:spacing w:line="360" w:lineRule="auto"/>
      </w:pPr>
      <w:r>
        <w:tab/>
        <w:t>}]</w:t>
      </w:r>
    </w:p>
    <w:p w:rsidR="00FC180D" w:rsidRDefault="00203103">
      <w:pPr>
        <w:spacing w:line="360" w:lineRule="auto"/>
      </w:pPr>
      <w:r>
        <w:t>}</w:t>
      </w:r>
    </w:p>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Default="00203103">
      <w:pPr>
        <w:pStyle w:val="4"/>
        <w:rPr>
          <w:rFonts w:ascii="Times New Roman" w:eastAsia="宋体" w:hAnsi="Times New Roman" w:cs="Times New Roman"/>
          <w:b w:val="0"/>
          <w:bCs w:val="0"/>
          <w:sz w:val="21"/>
          <w:szCs w:val="24"/>
        </w:rPr>
      </w:pPr>
      <w:r>
        <w:rPr>
          <w:rFonts w:ascii="Times New Roman" w:eastAsia="宋体" w:hAnsi="Times New Roman" w:cs="Times New Roman"/>
          <w:b w:val="0"/>
          <w:bCs w:val="0"/>
          <w:sz w:val="21"/>
          <w:szCs w:val="24"/>
        </w:rPr>
        <w:t>Get device language capability request</w:t>
      </w:r>
    </w:p>
    <w:p w:rsidR="00FC180D" w:rsidRDefault="00203103">
      <w:pPr>
        <w:pStyle w:val="4"/>
      </w:pPr>
      <w:r>
        <w:rPr>
          <w:rFonts w:hint="eastAsia"/>
        </w:rPr>
        <w:t>Return value</w:t>
      </w:r>
    </w:p>
    <w:p w:rsidR="00FC180D" w:rsidRDefault="00203103">
      <w:r>
        <w:rPr>
          <w:rFonts w:hint="eastAsia"/>
        </w:rPr>
        <w:t>0 succeeded; other values failed.</w:t>
      </w:r>
    </w:p>
    <w:p w:rsidR="00FC180D" w:rsidRDefault="00FC180D"/>
    <w:p w:rsidR="00FC180D" w:rsidRDefault="00203103">
      <w:pPr>
        <w:pStyle w:val="3"/>
        <w:tabs>
          <w:tab w:val="left" w:pos="4159"/>
        </w:tabs>
      </w:pPr>
      <w:bookmarkStart w:id="210" w:name="_Toc10100724"/>
      <w:bookmarkStart w:id="211" w:name="_Toc33711247"/>
      <w:r>
        <w:t>sdks_dev_get_nw_cap</w:t>
      </w:r>
      <w:bookmarkEnd w:id="210"/>
      <w:bookmarkEnd w:id="211"/>
    </w:p>
    <w:p w:rsidR="00FC180D" w:rsidRDefault="00203103">
      <w:pPr>
        <w:pStyle w:val="4"/>
      </w:pPr>
      <w:r>
        <w:rPr>
          <w:rFonts w:hint="eastAsia"/>
        </w:rPr>
        <w:t>Define</w:t>
      </w:r>
    </w:p>
    <w:p w:rsidR="00FC180D" w:rsidRDefault="00203103">
      <w:r>
        <w:t>int sdks_dev_get_nw_cap(unsigned int handle, int chn, char** p_result)</w:t>
      </w:r>
      <w:r>
        <w:rPr>
          <w:rFonts w:hint="eastAsia"/>
        </w:rPr>
        <w:t>;</w:t>
      </w:r>
    </w:p>
    <w:p w:rsidR="00FC180D" w:rsidRDefault="00203103">
      <w:pPr>
        <w:pStyle w:val="4"/>
      </w:pPr>
      <w:r>
        <w:rPr>
          <w:rFonts w:hint="eastAsia"/>
        </w:rPr>
        <w:t>parameter</w:t>
      </w:r>
    </w:p>
    <w:p w:rsidR="00FC180D" w:rsidRDefault="00203103">
      <w:r>
        <w:rPr>
          <w:rFonts w:hint="eastAsia"/>
        </w:rPr>
        <w:t>handle</w:t>
      </w:r>
      <w:r>
        <w:rPr>
          <w:rFonts w:hint="eastAsia"/>
        </w:rPr>
        <w:t>：</w:t>
      </w:r>
      <w:r>
        <w:rPr>
          <w:rFonts w:hint="eastAsia"/>
        </w:rPr>
        <w:t>Return value of sdks_dev_conn interface.</w:t>
      </w:r>
    </w:p>
    <w:p w:rsidR="00FC180D" w:rsidRDefault="00203103">
      <w:r>
        <w:rPr>
          <w:rFonts w:hint="eastAsia"/>
        </w:rPr>
        <w:t>chn</w:t>
      </w:r>
      <w:r>
        <w:rPr>
          <w:rFonts w:hint="eastAsia"/>
        </w:rPr>
        <w:t>：</w:t>
      </w:r>
      <w:r>
        <w:t>Channel number</w:t>
      </w:r>
      <w:r>
        <w:rPr>
          <w:rFonts w:hint="eastAsia"/>
        </w:rPr>
        <w:t>,</w:t>
      </w:r>
      <w:r>
        <w:t xml:space="preserve"> IPC fill-1;</w:t>
      </w:r>
    </w:p>
    <w:p w:rsidR="00FC180D" w:rsidRDefault="00203103">
      <w:pPr>
        <w:spacing w:line="360" w:lineRule="auto"/>
      </w:pPr>
      <w:r>
        <w:rPr>
          <w:rFonts w:hint="eastAsia"/>
        </w:rPr>
        <w:t xml:space="preserve">p_result: </w:t>
      </w:r>
      <w:r>
        <w:t xml:space="preserve">Output parameters, fill the network capability parameters to the caller, return in json format, if the returned value is not NULL, you need to call sdks_free_result function to release the </w:t>
      </w:r>
      <w:r>
        <w:lastRenderedPageBreak/>
        <w:t>memory, otherwise it will lead to memory leak.</w:t>
      </w:r>
    </w:p>
    <w:tbl>
      <w:tblPr>
        <w:tblW w:w="69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5"/>
        <w:gridCol w:w="454"/>
        <w:gridCol w:w="425"/>
        <w:gridCol w:w="2977"/>
        <w:gridCol w:w="2551"/>
        <w:gridCol w:w="25"/>
      </w:tblGrid>
      <w:tr w:rsidR="00FC180D">
        <w:trPr>
          <w:gridAfter w:val="1"/>
          <w:wAfter w:w="25" w:type="dxa"/>
        </w:trPr>
        <w:tc>
          <w:tcPr>
            <w:tcW w:w="4361" w:type="dxa"/>
            <w:gridSpan w:val="4"/>
            <w:tcBorders>
              <w:bottom w:val="single" w:sz="4" w:space="0" w:color="auto"/>
            </w:tcBorders>
            <w:shd w:val="clear" w:color="auto" w:fill="C0C0C0"/>
          </w:tcPr>
          <w:p w:rsidR="00FC180D" w:rsidRDefault="00203103">
            <w:pPr>
              <w:rPr>
                <w:lang w:val="fr-FR"/>
              </w:rPr>
            </w:pPr>
            <w:r>
              <w:rPr>
                <w:lang w:val="fr-FR"/>
              </w:rPr>
              <w:t>Attributes</w:t>
            </w:r>
          </w:p>
        </w:tc>
        <w:tc>
          <w:tcPr>
            <w:tcW w:w="2551" w:type="dxa"/>
            <w:tcBorders>
              <w:bottom w:val="single" w:sz="4" w:space="0" w:color="auto"/>
            </w:tcBorders>
            <w:shd w:val="clear" w:color="auto" w:fill="C0C0C0"/>
          </w:tcPr>
          <w:p w:rsidR="00FC180D" w:rsidRDefault="00203103">
            <w:pPr>
              <w:rPr>
                <w:rFonts w:ascii="宋体" w:hAnsi="宋体"/>
              </w:rPr>
            </w:pPr>
            <w:r>
              <w:rPr>
                <w:rFonts w:ascii="宋体" w:hAnsi="宋体" w:hint="eastAsia"/>
              </w:rPr>
              <w:t>D</w:t>
            </w:r>
            <w:r>
              <w:rPr>
                <w:rFonts w:ascii="宋体" w:hAnsi="宋体"/>
              </w:rPr>
              <w:t>escription</w:t>
            </w:r>
          </w:p>
        </w:tc>
      </w:tr>
      <w:tr w:rsidR="00FC180D">
        <w:tc>
          <w:tcPr>
            <w:tcW w:w="4361" w:type="dxa"/>
            <w:gridSpan w:val="4"/>
            <w:tcBorders>
              <w:right w:val="single" w:sz="6" w:space="0" w:color="auto"/>
            </w:tcBorders>
            <w:shd w:val="clear" w:color="auto" w:fill="FFFFFF"/>
          </w:tcPr>
          <w:p w:rsidR="00FC180D" w:rsidRDefault="00203103">
            <w:pPr>
              <w:rPr>
                <w:rFonts w:ascii="宋体" w:hAnsi="宋体"/>
                <w:szCs w:val="21"/>
              </w:rPr>
            </w:pPr>
            <w:r>
              <w:rPr>
                <w:szCs w:val="21"/>
                <w:lang w:val="fr-FR"/>
              </w:rPr>
              <w:t>Parameters</w:t>
            </w:r>
          </w:p>
        </w:tc>
        <w:tc>
          <w:tcPr>
            <w:tcW w:w="2576" w:type="dxa"/>
            <w:gridSpan w:val="2"/>
            <w:tcBorders>
              <w:left w:val="single" w:sz="6" w:space="0" w:color="auto"/>
            </w:tcBorders>
            <w:shd w:val="clear" w:color="auto" w:fill="FFFFFF"/>
          </w:tcPr>
          <w:p w:rsidR="00FC180D" w:rsidRDefault="00FC180D">
            <w:pPr>
              <w:rPr>
                <w:rFonts w:ascii="宋体" w:hAnsi="宋体"/>
                <w:szCs w:val="21"/>
              </w:rPr>
            </w:pPr>
          </w:p>
        </w:tc>
      </w:tr>
      <w:tr w:rsidR="00FC180D">
        <w:trPr>
          <w:gridAfter w:val="1"/>
          <w:wAfter w:w="25" w:type="dxa"/>
          <w:trHeight w:val="144"/>
        </w:trPr>
        <w:tc>
          <w:tcPr>
            <w:tcW w:w="505" w:type="dxa"/>
            <w:vMerge w:val="restart"/>
          </w:tcPr>
          <w:p w:rsidR="00FC180D" w:rsidRDefault="00FC180D">
            <w:pPr>
              <w:rPr>
                <w:rFonts w:ascii="宋体" w:hAnsi="宋体"/>
                <w:sz w:val="18"/>
                <w:szCs w:val="18"/>
                <w:lang w:val="fr-FR"/>
              </w:rPr>
            </w:pPr>
          </w:p>
        </w:tc>
        <w:tc>
          <w:tcPr>
            <w:tcW w:w="3856" w:type="dxa"/>
            <w:gridSpan w:val="3"/>
          </w:tcPr>
          <w:p w:rsidR="00FC180D" w:rsidRDefault="00203103">
            <w:pPr>
              <w:rPr>
                <w:szCs w:val="21"/>
              </w:rPr>
            </w:pPr>
            <w:r>
              <w:rPr>
                <w:szCs w:val="21"/>
              </w:rPr>
              <w:t>net_card_num</w:t>
            </w:r>
          </w:p>
        </w:tc>
        <w:tc>
          <w:tcPr>
            <w:tcW w:w="2551" w:type="dxa"/>
          </w:tcPr>
          <w:p w:rsidR="00FC180D" w:rsidRDefault="00203103">
            <w:pPr>
              <w:rPr>
                <w:rFonts w:ascii="宋体" w:hAnsi="宋体"/>
                <w:sz w:val="18"/>
                <w:szCs w:val="18"/>
                <w:lang w:val="fr-FR"/>
              </w:rPr>
            </w:pPr>
            <w:r>
              <w:rPr>
                <w:rFonts w:ascii="宋体" w:hAnsi="宋体"/>
                <w:sz w:val="18"/>
                <w:szCs w:val="18"/>
                <w:lang w:val="fr-FR"/>
              </w:rPr>
              <w:t>Number of network cards</w:t>
            </w:r>
          </w:p>
        </w:tc>
      </w:tr>
      <w:tr w:rsidR="00FC180D">
        <w:trPr>
          <w:gridAfter w:val="1"/>
          <w:wAfter w:w="25" w:type="dxa"/>
          <w:trHeight w:val="177"/>
        </w:trPr>
        <w:tc>
          <w:tcPr>
            <w:tcW w:w="505" w:type="dxa"/>
            <w:vMerge/>
          </w:tcPr>
          <w:p w:rsidR="00FC180D" w:rsidRDefault="00FC180D">
            <w:pPr>
              <w:rPr>
                <w:rFonts w:ascii="宋体" w:hAnsi="宋体"/>
                <w:sz w:val="18"/>
                <w:szCs w:val="18"/>
                <w:lang w:val="fr-FR"/>
              </w:rPr>
            </w:pPr>
          </w:p>
        </w:tc>
        <w:tc>
          <w:tcPr>
            <w:tcW w:w="3856" w:type="dxa"/>
            <w:gridSpan w:val="3"/>
          </w:tcPr>
          <w:p w:rsidR="00FC180D" w:rsidRDefault="00203103">
            <w:pPr>
              <w:rPr>
                <w:szCs w:val="21"/>
              </w:rPr>
            </w:pPr>
            <w:r>
              <w:rPr>
                <w:szCs w:val="21"/>
              </w:rPr>
              <w:t>net_card_cap_list</w:t>
            </w:r>
          </w:p>
        </w:tc>
        <w:tc>
          <w:tcPr>
            <w:tcW w:w="2551" w:type="dxa"/>
          </w:tcPr>
          <w:p w:rsidR="00FC180D" w:rsidRDefault="00FC180D">
            <w:pPr>
              <w:rPr>
                <w:rFonts w:ascii="宋体" w:hAnsi="宋体"/>
                <w:sz w:val="18"/>
                <w:szCs w:val="18"/>
                <w:lang w:val="fr-FR"/>
              </w:rPr>
            </w:pPr>
          </w:p>
        </w:tc>
      </w:tr>
      <w:tr w:rsidR="00FC180D">
        <w:trPr>
          <w:gridAfter w:val="1"/>
          <w:wAfter w:w="25" w:type="dxa"/>
          <w:trHeight w:val="203"/>
        </w:trPr>
        <w:tc>
          <w:tcPr>
            <w:tcW w:w="505" w:type="dxa"/>
            <w:vMerge/>
          </w:tcPr>
          <w:p w:rsidR="00FC180D" w:rsidRDefault="00FC180D">
            <w:pPr>
              <w:rPr>
                <w:rFonts w:ascii="宋体" w:hAnsi="宋体"/>
                <w:sz w:val="18"/>
                <w:szCs w:val="18"/>
                <w:lang w:val="fr-FR"/>
              </w:rPr>
            </w:pPr>
          </w:p>
        </w:tc>
        <w:tc>
          <w:tcPr>
            <w:tcW w:w="454" w:type="dxa"/>
            <w:vMerge w:val="restart"/>
          </w:tcPr>
          <w:p w:rsidR="00FC180D" w:rsidRDefault="00FC180D">
            <w:pPr>
              <w:rPr>
                <w:szCs w:val="21"/>
              </w:rPr>
            </w:pPr>
          </w:p>
        </w:tc>
        <w:tc>
          <w:tcPr>
            <w:tcW w:w="3402" w:type="dxa"/>
            <w:gridSpan w:val="2"/>
          </w:tcPr>
          <w:p w:rsidR="00FC180D" w:rsidRDefault="00203103">
            <w:pPr>
              <w:rPr>
                <w:szCs w:val="21"/>
              </w:rPr>
            </w:pPr>
            <w:r>
              <w:rPr>
                <w:szCs w:val="21"/>
              </w:rPr>
              <w:t>net_card_cap</w:t>
            </w:r>
          </w:p>
        </w:tc>
        <w:tc>
          <w:tcPr>
            <w:tcW w:w="2551" w:type="dxa"/>
          </w:tcPr>
          <w:p w:rsidR="00FC180D" w:rsidRDefault="00FC180D">
            <w:pPr>
              <w:rPr>
                <w:rFonts w:ascii="宋体" w:hAnsi="宋体"/>
                <w:sz w:val="18"/>
                <w:szCs w:val="18"/>
                <w:lang w:val="fr-FR"/>
              </w:rPr>
            </w:pPr>
          </w:p>
        </w:tc>
      </w:tr>
      <w:tr w:rsidR="00FC180D">
        <w:trPr>
          <w:gridAfter w:val="1"/>
          <w:wAfter w:w="25" w:type="dxa"/>
          <w:trHeight w:val="362"/>
        </w:trPr>
        <w:tc>
          <w:tcPr>
            <w:tcW w:w="505" w:type="dxa"/>
            <w:vMerge/>
          </w:tcPr>
          <w:p w:rsidR="00FC180D" w:rsidRDefault="00FC180D">
            <w:pPr>
              <w:rPr>
                <w:rFonts w:ascii="宋体" w:hAnsi="宋体"/>
                <w:sz w:val="18"/>
                <w:szCs w:val="18"/>
                <w:lang w:val="fr-FR"/>
              </w:rPr>
            </w:pPr>
          </w:p>
        </w:tc>
        <w:tc>
          <w:tcPr>
            <w:tcW w:w="454" w:type="dxa"/>
            <w:vMerge/>
          </w:tcPr>
          <w:p w:rsidR="00FC180D" w:rsidRDefault="00FC180D">
            <w:pPr>
              <w:rPr>
                <w:szCs w:val="21"/>
              </w:rPr>
            </w:pPr>
          </w:p>
        </w:tc>
        <w:tc>
          <w:tcPr>
            <w:tcW w:w="425" w:type="dxa"/>
            <w:vMerge w:val="restart"/>
          </w:tcPr>
          <w:p w:rsidR="00FC180D" w:rsidRDefault="00FC180D">
            <w:pPr>
              <w:rPr>
                <w:szCs w:val="21"/>
              </w:rPr>
            </w:pPr>
          </w:p>
        </w:tc>
        <w:tc>
          <w:tcPr>
            <w:tcW w:w="2977" w:type="dxa"/>
          </w:tcPr>
          <w:p w:rsidR="00FC180D" w:rsidRDefault="00203103">
            <w:pPr>
              <w:rPr>
                <w:szCs w:val="21"/>
              </w:rPr>
            </w:pPr>
            <w:r>
              <w:rPr>
                <w:szCs w:val="21"/>
              </w:rPr>
              <w:t>net_card_id</w:t>
            </w:r>
          </w:p>
        </w:tc>
        <w:tc>
          <w:tcPr>
            <w:tcW w:w="2551" w:type="dxa"/>
          </w:tcPr>
          <w:p w:rsidR="00FC180D" w:rsidRDefault="00203103">
            <w:pPr>
              <w:rPr>
                <w:rFonts w:ascii="宋体" w:hAnsi="宋体"/>
                <w:sz w:val="18"/>
                <w:szCs w:val="18"/>
                <w:lang w:val="fr-FR"/>
              </w:rPr>
            </w:pPr>
            <w:r>
              <w:rPr>
                <w:rFonts w:ascii="宋体" w:hAnsi="宋体"/>
                <w:sz w:val="18"/>
                <w:szCs w:val="18"/>
                <w:lang w:val="fr-FR"/>
              </w:rPr>
              <w:t>NIC number</w:t>
            </w:r>
          </w:p>
        </w:tc>
      </w:tr>
      <w:tr w:rsidR="00FC180D">
        <w:trPr>
          <w:gridAfter w:val="1"/>
          <w:wAfter w:w="25" w:type="dxa"/>
          <w:trHeight w:val="117"/>
        </w:trPr>
        <w:tc>
          <w:tcPr>
            <w:tcW w:w="505" w:type="dxa"/>
            <w:vMerge/>
          </w:tcPr>
          <w:p w:rsidR="00FC180D" w:rsidRDefault="00FC180D">
            <w:pPr>
              <w:rPr>
                <w:rFonts w:ascii="宋体" w:hAnsi="宋体"/>
                <w:sz w:val="18"/>
                <w:szCs w:val="18"/>
                <w:lang w:val="fr-FR"/>
              </w:rPr>
            </w:pPr>
          </w:p>
        </w:tc>
        <w:tc>
          <w:tcPr>
            <w:tcW w:w="454" w:type="dxa"/>
            <w:vMerge/>
          </w:tcPr>
          <w:p w:rsidR="00FC180D" w:rsidRDefault="00FC180D">
            <w:pPr>
              <w:rPr>
                <w:szCs w:val="21"/>
              </w:rPr>
            </w:pPr>
          </w:p>
        </w:tc>
        <w:tc>
          <w:tcPr>
            <w:tcW w:w="425" w:type="dxa"/>
            <w:vMerge/>
          </w:tcPr>
          <w:p w:rsidR="00FC180D" w:rsidRDefault="00FC180D">
            <w:pPr>
              <w:rPr>
                <w:szCs w:val="21"/>
              </w:rPr>
            </w:pPr>
          </w:p>
        </w:tc>
        <w:tc>
          <w:tcPr>
            <w:tcW w:w="2977" w:type="dxa"/>
          </w:tcPr>
          <w:p w:rsidR="00FC180D" w:rsidRDefault="00203103">
            <w:pPr>
              <w:rPr>
                <w:szCs w:val="21"/>
              </w:rPr>
            </w:pPr>
            <w:r>
              <w:rPr>
                <w:szCs w:val="21"/>
              </w:rPr>
              <w:t>net_card_type</w:t>
            </w:r>
          </w:p>
        </w:tc>
        <w:tc>
          <w:tcPr>
            <w:tcW w:w="2551" w:type="dxa"/>
          </w:tcPr>
          <w:p w:rsidR="00FC180D" w:rsidRDefault="00203103">
            <w:pPr>
              <w:autoSpaceDE w:val="0"/>
              <w:autoSpaceDN w:val="0"/>
              <w:adjustRightInd w:val="0"/>
              <w:jc w:val="left"/>
              <w:rPr>
                <w:rFonts w:ascii="宋体" w:hAnsi="宋体"/>
                <w:sz w:val="18"/>
                <w:szCs w:val="18"/>
                <w:lang w:val="fr-FR"/>
              </w:rPr>
            </w:pPr>
            <w:r>
              <w:rPr>
                <w:rFonts w:ascii="宋体" w:hAnsi="宋体"/>
                <w:sz w:val="18"/>
                <w:szCs w:val="18"/>
                <w:lang w:val="fr-FR"/>
              </w:rPr>
              <w:t>NIC type</w:t>
            </w:r>
          </w:p>
        </w:tc>
      </w:tr>
      <w:tr w:rsidR="00FC180D">
        <w:trPr>
          <w:gridAfter w:val="1"/>
          <w:wAfter w:w="25" w:type="dxa"/>
          <w:trHeight w:val="177"/>
        </w:trPr>
        <w:tc>
          <w:tcPr>
            <w:tcW w:w="505" w:type="dxa"/>
            <w:vMerge/>
          </w:tcPr>
          <w:p w:rsidR="00FC180D" w:rsidRDefault="00FC180D">
            <w:pPr>
              <w:rPr>
                <w:rFonts w:ascii="宋体" w:hAnsi="宋体"/>
                <w:sz w:val="18"/>
                <w:szCs w:val="18"/>
                <w:lang w:val="fr-FR"/>
              </w:rPr>
            </w:pPr>
          </w:p>
        </w:tc>
        <w:tc>
          <w:tcPr>
            <w:tcW w:w="454" w:type="dxa"/>
            <w:vMerge/>
          </w:tcPr>
          <w:p w:rsidR="00FC180D" w:rsidRDefault="00FC180D">
            <w:pPr>
              <w:rPr>
                <w:szCs w:val="21"/>
              </w:rPr>
            </w:pPr>
          </w:p>
        </w:tc>
        <w:tc>
          <w:tcPr>
            <w:tcW w:w="425" w:type="dxa"/>
            <w:vMerge/>
          </w:tcPr>
          <w:p w:rsidR="00FC180D" w:rsidRDefault="00FC180D">
            <w:pPr>
              <w:rPr>
                <w:szCs w:val="21"/>
              </w:rPr>
            </w:pPr>
          </w:p>
        </w:tc>
        <w:tc>
          <w:tcPr>
            <w:tcW w:w="2977" w:type="dxa"/>
          </w:tcPr>
          <w:p w:rsidR="00FC180D" w:rsidRDefault="00203103">
            <w:pPr>
              <w:rPr>
                <w:szCs w:val="21"/>
              </w:rPr>
            </w:pPr>
            <w:r>
              <w:rPr>
                <w:szCs w:val="21"/>
              </w:rPr>
              <w:t>net_card_name</w:t>
            </w:r>
          </w:p>
        </w:tc>
        <w:tc>
          <w:tcPr>
            <w:tcW w:w="2551" w:type="dxa"/>
          </w:tcPr>
          <w:p w:rsidR="00FC180D" w:rsidRDefault="00203103">
            <w:pPr>
              <w:rPr>
                <w:rFonts w:ascii="宋体" w:hAnsi="宋体"/>
                <w:sz w:val="18"/>
                <w:szCs w:val="18"/>
                <w:lang w:val="fr-FR"/>
              </w:rPr>
            </w:pPr>
            <w:r>
              <w:rPr>
                <w:rFonts w:ascii="宋体" w:hAnsi="宋体"/>
                <w:sz w:val="18"/>
                <w:szCs w:val="18"/>
                <w:lang w:val="fr-FR"/>
              </w:rPr>
              <w:t>Network card name</w:t>
            </w:r>
          </w:p>
        </w:tc>
      </w:tr>
      <w:tr w:rsidR="00FC180D">
        <w:trPr>
          <w:gridAfter w:val="1"/>
          <w:wAfter w:w="25" w:type="dxa"/>
          <w:trHeight w:val="106"/>
        </w:trPr>
        <w:tc>
          <w:tcPr>
            <w:tcW w:w="505" w:type="dxa"/>
            <w:vMerge/>
          </w:tcPr>
          <w:p w:rsidR="00FC180D" w:rsidRDefault="00FC180D">
            <w:pPr>
              <w:rPr>
                <w:rFonts w:ascii="宋体" w:hAnsi="宋体"/>
                <w:sz w:val="18"/>
                <w:szCs w:val="18"/>
                <w:lang w:val="fr-FR"/>
              </w:rPr>
            </w:pPr>
          </w:p>
        </w:tc>
        <w:tc>
          <w:tcPr>
            <w:tcW w:w="454" w:type="dxa"/>
            <w:vMerge/>
          </w:tcPr>
          <w:p w:rsidR="00FC180D" w:rsidRDefault="00FC180D">
            <w:pPr>
              <w:rPr>
                <w:szCs w:val="21"/>
              </w:rPr>
            </w:pPr>
          </w:p>
        </w:tc>
        <w:tc>
          <w:tcPr>
            <w:tcW w:w="425" w:type="dxa"/>
            <w:vMerge/>
          </w:tcPr>
          <w:p w:rsidR="00FC180D" w:rsidRDefault="00FC180D">
            <w:pPr>
              <w:rPr>
                <w:szCs w:val="21"/>
              </w:rPr>
            </w:pPr>
          </w:p>
        </w:tc>
        <w:tc>
          <w:tcPr>
            <w:tcW w:w="2977" w:type="dxa"/>
          </w:tcPr>
          <w:p w:rsidR="00FC180D" w:rsidRDefault="00203103">
            <w:pPr>
              <w:rPr>
                <w:szCs w:val="21"/>
              </w:rPr>
            </w:pPr>
            <w:r>
              <w:rPr>
                <w:szCs w:val="21"/>
              </w:rPr>
              <w:t>description</w:t>
            </w:r>
          </w:p>
        </w:tc>
        <w:tc>
          <w:tcPr>
            <w:tcW w:w="2551" w:type="dxa"/>
          </w:tcPr>
          <w:p w:rsidR="00FC180D" w:rsidRDefault="00203103">
            <w:pPr>
              <w:rPr>
                <w:rFonts w:ascii="宋体" w:hAnsi="宋体"/>
                <w:sz w:val="18"/>
                <w:szCs w:val="18"/>
                <w:lang w:val="fr-FR"/>
              </w:rPr>
            </w:pPr>
            <w:r>
              <w:rPr>
                <w:rFonts w:ascii="宋体" w:hAnsi="宋体"/>
                <w:sz w:val="18"/>
                <w:szCs w:val="18"/>
                <w:lang w:val="fr-FR"/>
              </w:rPr>
              <w:t>Network card description</w:t>
            </w:r>
          </w:p>
        </w:tc>
      </w:tr>
      <w:tr w:rsidR="00FC180D">
        <w:trPr>
          <w:gridAfter w:val="1"/>
          <w:wAfter w:w="25" w:type="dxa"/>
          <w:trHeight w:val="150"/>
        </w:trPr>
        <w:tc>
          <w:tcPr>
            <w:tcW w:w="505" w:type="dxa"/>
            <w:vMerge/>
          </w:tcPr>
          <w:p w:rsidR="00FC180D" w:rsidRDefault="00FC180D">
            <w:pPr>
              <w:rPr>
                <w:rFonts w:ascii="宋体" w:hAnsi="宋体"/>
                <w:sz w:val="18"/>
                <w:szCs w:val="18"/>
                <w:lang w:val="fr-FR"/>
              </w:rPr>
            </w:pPr>
          </w:p>
        </w:tc>
        <w:tc>
          <w:tcPr>
            <w:tcW w:w="454" w:type="dxa"/>
            <w:vMerge/>
          </w:tcPr>
          <w:p w:rsidR="00FC180D" w:rsidRDefault="00FC180D">
            <w:pPr>
              <w:rPr>
                <w:szCs w:val="21"/>
              </w:rPr>
            </w:pPr>
          </w:p>
        </w:tc>
        <w:tc>
          <w:tcPr>
            <w:tcW w:w="425" w:type="dxa"/>
            <w:vMerge/>
          </w:tcPr>
          <w:p w:rsidR="00FC180D" w:rsidRDefault="00FC180D">
            <w:pPr>
              <w:rPr>
                <w:szCs w:val="21"/>
              </w:rPr>
            </w:pPr>
          </w:p>
        </w:tc>
        <w:tc>
          <w:tcPr>
            <w:tcW w:w="2977" w:type="dxa"/>
          </w:tcPr>
          <w:p w:rsidR="00FC180D" w:rsidRDefault="00203103">
            <w:pPr>
              <w:rPr>
                <w:szCs w:val="21"/>
              </w:rPr>
            </w:pPr>
            <w:r>
              <w:rPr>
                <w:szCs w:val="21"/>
              </w:rPr>
              <w:t>support_alarm_enable</w:t>
            </w:r>
          </w:p>
        </w:tc>
        <w:tc>
          <w:tcPr>
            <w:tcW w:w="2551" w:type="dxa"/>
          </w:tcPr>
          <w:p w:rsidR="00FC180D" w:rsidRDefault="00203103">
            <w:pPr>
              <w:rPr>
                <w:rFonts w:ascii="宋体" w:hAnsi="宋体"/>
                <w:sz w:val="18"/>
                <w:szCs w:val="18"/>
                <w:lang w:val="fr-FR"/>
              </w:rPr>
            </w:pPr>
            <w:r>
              <w:rPr>
                <w:rFonts w:ascii="宋体" w:hAnsi="宋体"/>
                <w:sz w:val="18"/>
                <w:szCs w:val="18"/>
                <w:lang w:val="fr-FR"/>
              </w:rPr>
              <w:t>Whether to support broken network alarm</w:t>
            </w:r>
          </w:p>
        </w:tc>
      </w:tr>
      <w:tr w:rsidR="00FC180D">
        <w:trPr>
          <w:gridAfter w:val="1"/>
          <w:wAfter w:w="25" w:type="dxa"/>
          <w:trHeight w:val="135"/>
        </w:trPr>
        <w:tc>
          <w:tcPr>
            <w:tcW w:w="505" w:type="dxa"/>
            <w:vMerge/>
          </w:tcPr>
          <w:p w:rsidR="00FC180D" w:rsidRDefault="00FC180D">
            <w:pPr>
              <w:rPr>
                <w:rFonts w:ascii="宋体" w:hAnsi="宋体"/>
                <w:sz w:val="18"/>
                <w:szCs w:val="18"/>
                <w:lang w:val="fr-FR"/>
              </w:rPr>
            </w:pPr>
          </w:p>
        </w:tc>
        <w:tc>
          <w:tcPr>
            <w:tcW w:w="454" w:type="dxa"/>
            <w:vMerge/>
          </w:tcPr>
          <w:p w:rsidR="00FC180D" w:rsidRDefault="00FC180D">
            <w:pPr>
              <w:rPr>
                <w:szCs w:val="21"/>
              </w:rPr>
            </w:pPr>
          </w:p>
        </w:tc>
        <w:tc>
          <w:tcPr>
            <w:tcW w:w="425" w:type="dxa"/>
            <w:vMerge/>
          </w:tcPr>
          <w:p w:rsidR="00FC180D" w:rsidRDefault="00FC180D">
            <w:pPr>
              <w:rPr>
                <w:szCs w:val="21"/>
              </w:rPr>
            </w:pPr>
          </w:p>
        </w:tc>
        <w:tc>
          <w:tcPr>
            <w:tcW w:w="2977" w:type="dxa"/>
          </w:tcPr>
          <w:p w:rsidR="00FC180D" w:rsidRDefault="00203103">
            <w:pPr>
              <w:rPr>
                <w:szCs w:val="21"/>
              </w:rPr>
            </w:pPr>
            <w:r>
              <w:rPr>
                <w:szCs w:val="21"/>
              </w:rPr>
              <w:t>ip_config_enable</w:t>
            </w:r>
          </w:p>
        </w:tc>
        <w:tc>
          <w:tcPr>
            <w:tcW w:w="2551" w:type="dxa"/>
          </w:tcPr>
          <w:p w:rsidR="00FC180D" w:rsidRDefault="00203103">
            <w:pPr>
              <w:rPr>
                <w:rFonts w:ascii="宋体" w:hAnsi="宋体"/>
                <w:sz w:val="18"/>
                <w:szCs w:val="18"/>
                <w:lang w:val="fr-FR"/>
              </w:rPr>
            </w:pPr>
            <w:r>
              <w:rPr>
                <w:rFonts w:ascii="宋体" w:hAnsi="宋体"/>
                <w:sz w:val="18"/>
                <w:szCs w:val="18"/>
                <w:lang w:val="fr-FR"/>
              </w:rPr>
              <w:t>Whether to support IP configurable</w:t>
            </w:r>
          </w:p>
        </w:tc>
      </w:tr>
      <w:tr w:rsidR="00FC180D">
        <w:trPr>
          <w:gridAfter w:val="1"/>
          <w:wAfter w:w="25" w:type="dxa"/>
          <w:trHeight w:val="168"/>
        </w:trPr>
        <w:tc>
          <w:tcPr>
            <w:tcW w:w="505" w:type="dxa"/>
            <w:vMerge/>
          </w:tcPr>
          <w:p w:rsidR="00FC180D" w:rsidRDefault="00FC180D">
            <w:pPr>
              <w:rPr>
                <w:rFonts w:ascii="宋体" w:hAnsi="宋体"/>
                <w:sz w:val="18"/>
                <w:szCs w:val="18"/>
                <w:lang w:val="fr-FR"/>
              </w:rPr>
            </w:pPr>
          </w:p>
        </w:tc>
        <w:tc>
          <w:tcPr>
            <w:tcW w:w="454" w:type="dxa"/>
            <w:vMerge/>
          </w:tcPr>
          <w:p w:rsidR="00FC180D" w:rsidRDefault="00FC180D">
            <w:pPr>
              <w:rPr>
                <w:szCs w:val="21"/>
              </w:rPr>
            </w:pPr>
          </w:p>
        </w:tc>
        <w:tc>
          <w:tcPr>
            <w:tcW w:w="425" w:type="dxa"/>
            <w:vMerge/>
          </w:tcPr>
          <w:p w:rsidR="00FC180D" w:rsidRDefault="00FC180D">
            <w:pPr>
              <w:rPr>
                <w:szCs w:val="21"/>
              </w:rPr>
            </w:pPr>
          </w:p>
        </w:tc>
        <w:tc>
          <w:tcPr>
            <w:tcW w:w="2977" w:type="dxa"/>
          </w:tcPr>
          <w:p w:rsidR="00FC180D" w:rsidRDefault="00203103">
            <w:pPr>
              <w:rPr>
                <w:szCs w:val="21"/>
              </w:rPr>
            </w:pPr>
            <w:r>
              <w:rPr>
                <w:szCs w:val="21"/>
              </w:rPr>
              <w:t>dhcp_server_enable</w:t>
            </w:r>
          </w:p>
        </w:tc>
        <w:tc>
          <w:tcPr>
            <w:tcW w:w="2551" w:type="dxa"/>
          </w:tcPr>
          <w:p w:rsidR="00FC180D" w:rsidRDefault="00203103">
            <w:pPr>
              <w:rPr>
                <w:rFonts w:ascii="宋体" w:hAnsi="宋体"/>
                <w:sz w:val="18"/>
                <w:szCs w:val="18"/>
                <w:lang w:val="fr-FR"/>
              </w:rPr>
            </w:pPr>
            <w:r>
              <w:rPr>
                <w:rFonts w:ascii="宋体" w:hAnsi="宋体"/>
                <w:sz w:val="18"/>
                <w:szCs w:val="18"/>
                <w:lang w:val="fr-FR"/>
              </w:rPr>
              <w:t>Whether to support dhcp server</w:t>
            </w:r>
          </w:p>
        </w:tc>
      </w:tr>
      <w:tr w:rsidR="00FC180D">
        <w:trPr>
          <w:gridAfter w:val="1"/>
          <w:wAfter w:w="25" w:type="dxa"/>
          <w:trHeight w:val="150"/>
        </w:trPr>
        <w:tc>
          <w:tcPr>
            <w:tcW w:w="505" w:type="dxa"/>
            <w:vMerge/>
          </w:tcPr>
          <w:p w:rsidR="00FC180D" w:rsidRDefault="00FC180D">
            <w:pPr>
              <w:rPr>
                <w:rFonts w:ascii="宋体" w:hAnsi="宋体"/>
                <w:sz w:val="18"/>
                <w:szCs w:val="18"/>
                <w:lang w:val="fr-FR"/>
              </w:rPr>
            </w:pPr>
          </w:p>
        </w:tc>
        <w:tc>
          <w:tcPr>
            <w:tcW w:w="454" w:type="dxa"/>
            <w:vMerge/>
          </w:tcPr>
          <w:p w:rsidR="00FC180D" w:rsidRDefault="00FC180D">
            <w:pPr>
              <w:rPr>
                <w:szCs w:val="21"/>
              </w:rPr>
            </w:pPr>
          </w:p>
        </w:tc>
        <w:tc>
          <w:tcPr>
            <w:tcW w:w="425" w:type="dxa"/>
            <w:vMerge/>
          </w:tcPr>
          <w:p w:rsidR="00FC180D" w:rsidRDefault="00FC180D">
            <w:pPr>
              <w:rPr>
                <w:szCs w:val="21"/>
              </w:rPr>
            </w:pPr>
          </w:p>
        </w:tc>
        <w:tc>
          <w:tcPr>
            <w:tcW w:w="2977" w:type="dxa"/>
          </w:tcPr>
          <w:p w:rsidR="00FC180D" w:rsidRDefault="00203103">
            <w:pPr>
              <w:rPr>
                <w:szCs w:val="21"/>
              </w:rPr>
            </w:pPr>
            <w:r>
              <w:rPr>
                <w:szCs w:val="21"/>
              </w:rPr>
              <w:t>dhcp_client_</w:t>
            </w:r>
            <w:r>
              <w:rPr>
                <w:rFonts w:hint="eastAsia"/>
                <w:szCs w:val="21"/>
              </w:rPr>
              <w:t>enable</w:t>
            </w:r>
          </w:p>
        </w:tc>
        <w:tc>
          <w:tcPr>
            <w:tcW w:w="2551" w:type="dxa"/>
          </w:tcPr>
          <w:p w:rsidR="00FC180D" w:rsidRDefault="00203103">
            <w:pPr>
              <w:rPr>
                <w:rFonts w:ascii="宋体" w:hAnsi="宋体"/>
                <w:sz w:val="18"/>
                <w:szCs w:val="18"/>
                <w:lang w:val="fr-FR"/>
              </w:rPr>
            </w:pPr>
            <w:r>
              <w:rPr>
                <w:rFonts w:ascii="宋体" w:hAnsi="宋体"/>
                <w:sz w:val="18"/>
                <w:szCs w:val="18"/>
                <w:lang w:val="fr-FR"/>
              </w:rPr>
              <w:t>Whether to support dhcp client</w:t>
            </w:r>
          </w:p>
        </w:tc>
      </w:tr>
      <w:tr w:rsidR="00FC180D">
        <w:trPr>
          <w:gridAfter w:val="1"/>
          <w:wAfter w:w="25" w:type="dxa"/>
          <w:trHeight w:val="378"/>
        </w:trPr>
        <w:tc>
          <w:tcPr>
            <w:tcW w:w="505" w:type="dxa"/>
            <w:vMerge/>
          </w:tcPr>
          <w:p w:rsidR="00FC180D" w:rsidRDefault="00FC180D">
            <w:pPr>
              <w:rPr>
                <w:rFonts w:ascii="宋体" w:hAnsi="宋体"/>
                <w:sz w:val="18"/>
                <w:szCs w:val="18"/>
                <w:lang w:val="fr-FR"/>
              </w:rPr>
            </w:pPr>
          </w:p>
        </w:tc>
        <w:tc>
          <w:tcPr>
            <w:tcW w:w="454" w:type="dxa"/>
            <w:vMerge/>
          </w:tcPr>
          <w:p w:rsidR="00FC180D" w:rsidRDefault="00FC180D">
            <w:pPr>
              <w:rPr>
                <w:szCs w:val="21"/>
              </w:rPr>
            </w:pPr>
          </w:p>
        </w:tc>
        <w:tc>
          <w:tcPr>
            <w:tcW w:w="425" w:type="dxa"/>
            <w:vMerge/>
          </w:tcPr>
          <w:p w:rsidR="00FC180D" w:rsidRDefault="00FC180D">
            <w:pPr>
              <w:rPr>
                <w:szCs w:val="21"/>
              </w:rPr>
            </w:pPr>
          </w:p>
        </w:tc>
        <w:tc>
          <w:tcPr>
            <w:tcW w:w="2977" w:type="dxa"/>
          </w:tcPr>
          <w:p w:rsidR="00FC180D" w:rsidRDefault="00203103">
            <w:pPr>
              <w:rPr>
                <w:szCs w:val="21"/>
              </w:rPr>
            </w:pPr>
            <w:r>
              <w:rPr>
                <w:szCs w:val="21"/>
              </w:rPr>
              <w:t>dns_config_enable</w:t>
            </w:r>
          </w:p>
        </w:tc>
        <w:tc>
          <w:tcPr>
            <w:tcW w:w="2551" w:type="dxa"/>
          </w:tcPr>
          <w:p w:rsidR="00FC180D" w:rsidRDefault="00203103">
            <w:pPr>
              <w:rPr>
                <w:rFonts w:ascii="宋体" w:hAnsi="宋体"/>
                <w:sz w:val="18"/>
                <w:szCs w:val="18"/>
                <w:lang w:val="fr-FR"/>
              </w:rPr>
            </w:pPr>
            <w:r>
              <w:rPr>
                <w:rFonts w:ascii="宋体" w:hAnsi="宋体"/>
                <w:sz w:val="18"/>
                <w:szCs w:val="18"/>
                <w:lang w:val="fr-FR"/>
              </w:rPr>
              <w:t>Whether to support DNS configuration</w:t>
            </w:r>
          </w:p>
        </w:tc>
      </w:tr>
      <w:tr w:rsidR="00FC180D">
        <w:trPr>
          <w:gridAfter w:val="1"/>
          <w:wAfter w:w="25" w:type="dxa"/>
          <w:trHeight w:val="292"/>
        </w:trPr>
        <w:tc>
          <w:tcPr>
            <w:tcW w:w="505" w:type="dxa"/>
            <w:vMerge/>
          </w:tcPr>
          <w:p w:rsidR="00FC180D" w:rsidRDefault="00FC180D">
            <w:pPr>
              <w:rPr>
                <w:rFonts w:ascii="宋体" w:hAnsi="宋体"/>
                <w:sz w:val="18"/>
                <w:szCs w:val="18"/>
                <w:lang w:val="fr-FR"/>
              </w:rPr>
            </w:pPr>
          </w:p>
        </w:tc>
        <w:tc>
          <w:tcPr>
            <w:tcW w:w="454" w:type="dxa"/>
            <w:vMerge/>
          </w:tcPr>
          <w:p w:rsidR="00FC180D" w:rsidRDefault="00FC180D">
            <w:pPr>
              <w:rPr>
                <w:szCs w:val="21"/>
              </w:rPr>
            </w:pPr>
          </w:p>
        </w:tc>
        <w:tc>
          <w:tcPr>
            <w:tcW w:w="425" w:type="dxa"/>
            <w:vMerge/>
          </w:tcPr>
          <w:p w:rsidR="00FC180D" w:rsidRDefault="00FC180D">
            <w:pPr>
              <w:rPr>
                <w:szCs w:val="21"/>
              </w:rPr>
            </w:pPr>
          </w:p>
        </w:tc>
        <w:tc>
          <w:tcPr>
            <w:tcW w:w="2977" w:type="dxa"/>
          </w:tcPr>
          <w:p w:rsidR="00FC180D" w:rsidRDefault="00203103">
            <w:pPr>
              <w:rPr>
                <w:szCs w:val="21"/>
              </w:rPr>
            </w:pPr>
            <w:r>
              <w:rPr>
                <w:szCs w:val="21"/>
              </w:rPr>
              <w:t>poe_config_enable</w:t>
            </w:r>
          </w:p>
        </w:tc>
        <w:tc>
          <w:tcPr>
            <w:tcW w:w="2551" w:type="dxa"/>
          </w:tcPr>
          <w:p w:rsidR="00FC180D" w:rsidRDefault="00203103">
            <w:pPr>
              <w:rPr>
                <w:rFonts w:ascii="宋体" w:hAnsi="宋体"/>
                <w:sz w:val="18"/>
                <w:szCs w:val="18"/>
                <w:lang w:val="fr-FR"/>
              </w:rPr>
            </w:pPr>
            <w:r>
              <w:rPr>
                <w:rFonts w:ascii="宋体" w:hAnsi="宋体"/>
                <w:sz w:val="18"/>
                <w:szCs w:val="18"/>
                <w:lang w:val="fr-FR"/>
              </w:rPr>
              <w:t>Whether to support Poe configuration</w:t>
            </w:r>
          </w:p>
        </w:tc>
      </w:tr>
    </w:tbl>
    <w:p w:rsidR="00FC180D" w:rsidRDefault="00203103">
      <w:r>
        <w:rPr>
          <w:lang w:val="fr-FR"/>
        </w:rPr>
        <w:t>p_</w:t>
      </w:r>
      <w:r>
        <w:rPr>
          <w:rFonts w:hint="eastAsia"/>
          <w:lang w:val="fr-FR"/>
        </w:rPr>
        <w:t xml:space="preserve">result  </w:t>
      </w:r>
      <w:r>
        <w:rPr>
          <w:rFonts w:hint="eastAsia"/>
        </w:rPr>
        <w:t>t</w:t>
      </w:r>
      <w:r>
        <w:t>he json format is</w:t>
      </w:r>
      <w:r>
        <w:rPr>
          <w:rFonts w:hint="eastAsia"/>
        </w:rPr>
        <w:t>：</w:t>
      </w:r>
    </w:p>
    <w:p w:rsidR="00FC180D" w:rsidRDefault="00203103">
      <w:pPr>
        <w:spacing w:line="360" w:lineRule="auto"/>
      </w:pPr>
      <w:r>
        <w:t>{</w:t>
      </w:r>
    </w:p>
    <w:p w:rsidR="00FC180D" w:rsidRDefault="00203103">
      <w:pPr>
        <w:spacing w:line="360" w:lineRule="auto"/>
      </w:pPr>
      <w:r>
        <w:tab/>
        <w:t>"net_card_num": 1,</w:t>
      </w:r>
    </w:p>
    <w:p w:rsidR="00FC180D" w:rsidRDefault="00203103">
      <w:pPr>
        <w:spacing w:line="360" w:lineRule="auto"/>
      </w:pPr>
      <w:r>
        <w:tab/>
        <w:t>"net_card_cap_list": [{</w:t>
      </w:r>
    </w:p>
    <w:p w:rsidR="00FC180D" w:rsidRDefault="00203103">
      <w:pPr>
        <w:spacing w:line="360" w:lineRule="auto"/>
      </w:pPr>
      <w:r>
        <w:tab/>
      </w:r>
      <w:r>
        <w:tab/>
        <w:t>"net_card_id": 1,</w:t>
      </w:r>
    </w:p>
    <w:p w:rsidR="00FC180D" w:rsidRDefault="00203103">
      <w:pPr>
        <w:spacing w:line="360" w:lineRule="auto"/>
      </w:pPr>
      <w:r>
        <w:tab/>
      </w:r>
      <w:r>
        <w:tab/>
        <w:t>"net_card_type": 0,</w:t>
      </w:r>
    </w:p>
    <w:p w:rsidR="00FC180D" w:rsidRDefault="00203103">
      <w:pPr>
        <w:spacing w:line="360" w:lineRule="auto"/>
      </w:pPr>
      <w:r>
        <w:tab/>
      </w:r>
      <w:r>
        <w:tab/>
        <w:t>"net_card_name": "eth0",</w:t>
      </w:r>
    </w:p>
    <w:p w:rsidR="00FC180D" w:rsidRDefault="00203103">
      <w:pPr>
        <w:spacing w:line="360" w:lineRule="auto"/>
      </w:pPr>
      <w:r>
        <w:tab/>
      </w:r>
      <w:r>
        <w:tab/>
        <w:t>"description": "NetworkCard",</w:t>
      </w:r>
    </w:p>
    <w:p w:rsidR="00FC180D" w:rsidRDefault="00203103">
      <w:pPr>
        <w:spacing w:line="360" w:lineRule="auto"/>
      </w:pPr>
      <w:r>
        <w:tab/>
      </w:r>
      <w:r>
        <w:tab/>
        <w:t>"support_alarm_enable": 1,</w:t>
      </w:r>
    </w:p>
    <w:p w:rsidR="00FC180D" w:rsidRDefault="00203103">
      <w:pPr>
        <w:spacing w:line="360" w:lineRule="auto"/>
      </w:pPr>
      <w:r>
        <w:tab/>
      </w:r>
      <w:r>
        <w:tab/>
        <w:t>"ip_config_enable": 1,</w:t>
      </w:r>
    </w:p>
    <w:p w:rsidR="00FC180D" w:rsidRDefault="00203103">
      <w:pPr>
        <w:spacing w:line="360" w:lineRule="auto"/>
      </w:pPr>
      <w:r>
        <w:tab/>
      </w:r>
      <w:r>
        <w:tab/>
        <w:t>"dhcp_server_enable": 0,</w:t>
      </w:r>
    </w:p>
    <w:p w:rsidR="00FC180D" w:rsidRDefault="00203103">
      <w:pPr>
        <w:spacing w:line="360" w:lineRule="auto"/>
      </w:pPr>
      <w:r>
        <w:tab/>
      </w:r>
      <w:r>
        <w:tab/>
        <w:t>"dhcp_client_enable": 1,</w:t>
      </w:r>
    </w:p>
    <w:p w:rsidR="00FC180D" w:rsidRDefault="00203103">
      <w:pPr>
        <w:spacing w:line="360" w:lineRule="auto"/>
      </w:pPr>
      <w:r>
        <w:tab/>
      </w:r>
      <w:r>
        <w:tab/>
        <w:t>"dns_config_enable": 1,</w:t>
      </w:r>
    </w:p>
    <w:p w:rsidR="00FC180D" w:rsidRDefault="00203103">
      <w:pPr>
        <w:spacing w:line="360" w:lineRule="auto"/>
      </w:pPr>
      <w:r>
        <w:tab/>
      </w:r>
      <w:r>
        <w:tab/>
        <w:t>"poe_config_enable": 0</w:t>
      </w:r>
    </w:p>
    <w:p w:rsidR="00FC180D" w:rsidRDefault="00203103">
      <w:pPr>
        <w:spacing w:line="360" w:lineRule="auto"/>
      </w:pPr>
      <w:r>
        <w:lastRenderedPageBreak/>
        <w:tab/>
        <w:t>}]</w:t>
      </w:r>
    </w:p>
    <w:p w:rsidR="00FC180D" w:rsidRDefault="00203103">
      <w:pPr>
        <w:spacing w:line="360" w:lineRule="auto"/>
      </w:pPr>
      <w:r>
        <w:t>}</w:t>
      </w:r>
    </w:p>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Default="00203103">
      <w:pPr>
        <w:pStyle w:val="4"/>
        <w:rPr>
          <w:rFonts w:ascii="Times New Roman" w:eastAsia="宋体" w:hAnsi="Times New Roman" w:cs="Times New Roman"/>
          <w:b w:val="0"/>
          <w:bCs w:val="0"/>
          <w:sz w:val="21"/>
          <w:szCs w:val="24"/>
        </w:rPr>
      </w:pPr>
      <w:bookmarkStart w:id="212" w:name="_Toc10100725"/>
      <w:r>
        <w:rPr>
          <w:rFonts w:ascii="Times New Roman" w:eastAsia="宋体" w:hAnsi="Times New Roman" w:cs="Times New Roman"/>
          <w:b w:val="0"/>
          <w:bCs w:val="0"/>
          <w:sz w:val="21"/>
          <w:szCs w:val="24"/>
        </w:rPr>
        <w:t>Obtain device network capability request</w:t>
      </w:r>
    </w:p>
    <w:p w:rsidR="00FC180D" w:rsidRDefault="00203103">
      <w:pPr>
        <w:pStyle w:val="4"/>
      </w:pPr>
      <w:r>
        <w:rPr>
          <w:rFonts w:hint="eastAsia"/>
        </w:rPr>
        <w:t>Return value</w:t>
      </w:r>
    </w:p>
    <w:p w:rsidR="00FC180D" w:rsidRDefault="00203103">
      <w:r>
        <w:rPr>
          <w:rFonts w:hint="eastAsia"/>
        </w:rPr>
        <w:t>0 succeeded; other values failed.</w:t>
      </w:r>
    </w:p>
    <w:p w:rsidR="00FC180D" w:rsidRDefault="00203103">
      <w:pPr>
        <w:pStyle w:val="3"/>
        <w:rPr>
          <w:lang w:val="fr-FR"/>
        </w:rPr>
      </w:pPr>
      <w:bookmarkStart w:id="213" w:name="_Toc33711248"/>
      <w:r>
        <w:rPr>
          <w:lang w:val="fr-FR"/>
        </w:rPr>
        <w:t>sdks_dev_get_</w:t>
      </w:r>
      <w:r>
        <w:rPr>
          <w:rFonts w:hint="eastAsia"/>
          <w:lang w:val="fr-FR"/>
        </w:rPr>
        <w:t>time_zone_cap</w:t>
      </w:r>
      <w:bookmarkEnd w:id="212"/>
      <w:bookmarkEnd w:id="213"/>
    </w:p>
    <w:p w:rsidR="00FC180D" w:rsidRDefault="00203103">
      <w:pPr>
        <w:pStyle w:val="4"/>
      </w:pPr>
      <w:r>
        <w:rPr>
          <w:rFonts w:hint="eastAsia"/>
        </w:rPr>
        <w:t>Define</w:t>
      </w:r>
    </w:p>
    <w:p w:rsidR="00FC180D" w:rsidRDefault="00203103">
      <w:pPr>
        <w:rPr>
          <w:lang w:val="fr-FR"/>
        </w:rPr>
      </w:pPr>
      <w:r>
        <w:rPr>
          <w:lang w:val="fr-FR"/>
        </w:rPr>
        <w:t>int sdks_dev_get_</w:t>
      </w:r>
      <w:r>
        <w:rPr>
          <w:rFonts w:hint="eastAsia"/>
          <w:lang w:val="fr-FR"/>
        </w:rPr>
        <w:t xml:space="preserve">time_zone_cap(unsigned int handle, </w:t>
      </w:r>
      <w:r w:rsidR="001F230C" w:rsidRPr="00C27951">
        <w:t>int chn,</w:t>
      </w:r>
      <w:r>
        <w:rPr>
          <w:rFonts w:hint="eastAsia"/>
          <w:lang w:val="fr-FR"/>
        </w:rPr>
        <w:t>int language_id, char** p_result)</w:t>
      </w:r>
      <w:r>
        <w:rPr>
          <w:lang w:val="fr-FR"/>
        </w:rPr>
        <w:t> </w:t>
      </w:r>
      <w:r>
        <w:rPr>
          <w:rFonts w:hint="eastAsia"/>
          <w:lang w:val="fr-FR"/>
        </w:rPr>
        <w:t>;</w:t>
      </w:r>
    </w:p>
    <w:p w:rsidR="00FC180D" w:rsidRDefault="00203103">
      <w:pPr>
        <w:pStyle w:val="4"/>
      </w:pPr>
      <w:r>
        <w:rPr>
          <w:rFonts w:hint="eastAsia"/>
        </w:rPr>
        <w:t>parameter</w:t>
      </w:r>
    </w:p>
    <w:p w:rsidR="00FC180D" w:rsidRDefault="00203103">
      <w:r>
        <w:rPr>
          <w:rFonts w:hint="eastAsia"/>
          <w:lang w:val="fr-FR"/>
        </w:rPr>
        <w:t xml:space="preserve"> </w:t>
      </w:r>
      <w:r w:rsidR="00505725">
        <w:rPr>
          <w:rFonts w:hint="eastAsia"/>
          <w:lang w:val="fr-FR"/>
        </w:rPr>
        <w:t xml:space="preserve"> </w:t>
      </w:r>
      <w:r>
        <w:rPr>
          <w:rFonts w:hint="eastAsia"/>
        </w:rPr>
        <w:t>handle</w:t>
      </w:r>
      <w:r>
        <w:rPr>
          <w:rFonts w:hint="eastAsia"/>
        </w:rPr>
        <w:t>：</w:t>
      </w:r>
      <w:r>
        <w:rPr>
          <w:rFonts w:hint="eastAsia"/>
        </w:rPr>
        <w:t>Return value of sdks_dev_conn interface.</w:t>
      </w:r>
    </w:p>
    <w:p w:rsidR="001F230C" w:rsidRPr="001F230C" w:rsidRDefault="001F230C" w:rsidP="001F230C">
      <w:pPr>
        <w:ind w:firstLineChars="100" w:firstLine="210"/>
      </w:pPr>
      <w:r w:rsidRPr="00BD4279">
        <w:rPr>
          <w:rFonts w:hint="eastAsia"/>
        </w:rPr>
        <w:t>chn</w:t>
      </w:r>
      <w:r w:rsidRPr="00BD4279">
        <w:rPr>
          <w:rFonts w:hint="eastAsia"/>
        </w:rPr>
        <w:t>：</w:t>
      </w:r>
      <w:r w:rsidRPr="00BD4279">
        <w:t>Channel number</w:t>
      </w:r>
      <w:r>
        <w:rPr>
          <w:rFonts w:hint="eastAsia"/>
        </w:rPr>
        <w:t>.</w:t>
      </w:r>
    </w:p>
    <w:p w:rsidR="00FC180D" w:rsidRDefault="00203103" w:rsidP="00505725">
      <w:pPr>
        <w:spacing w:line="360" w:lineRule="auto"/>
        <w:ind w:firstLineChars="100" w:firstLine="210"/>
        <w:rPr>
          <w:lang w:val="fr-FR"/>
        </w:rPr>
      </w:pPr>
      <w:r>
        <w:rPr>
          <w:rFonts w:hint="eastAsia"/>
          <w:lang w:val="fr-FR"/>
        </w:rPr>
        <w:t>language_id</w:t>
      </w:r>
      <w:r>
        <w:rPr>
          <w:lang w:val="fr-FR"/>
        </w:rPr>
        <w:t> </w:t>
      </w:r>
      <w:r>
        <w:rPr>
          <w:rFonts w:hint="eastAsia"/>
          <w:lang w:val="fr-FR"/>
        </w:rPr>
        <w:t>:</w:t>
      </w:r>
      <w:r>
        <w:rPr>
          <w:rFonts w:ascii="宋体" w:hAnsi="宋体" w:hint="eastAsia"/>
          <w:szCs w:val="21"/>
          <w:lang w:val="fr-FR"/>
        </w:rPr>
        <w:t xml:space="preserve"> </w:t>
      </w:r>
      <w:r w:rsidRPr="00505725">
        <w:t>Language type</w:t>
      </w:r>
      <w:r w:rsidR="00505725">
        <w:rPr>
          <w:rFonts w:hint="eastAsia"/>
        </w:rPr>
        <w:t>,</w:t>
      </w:r>
      <w:r w:rsidR="00505725" w:rsidRPr="00505725">
        <w:t>See Appendix 1.16.</w:t>
      </w:r>
    </w:p>
    <w:p w:rsidR="00FC180D" w:rsidRDefault="00203103">
      <w:pPr>
        <w:rPr>
          <w:lang w:val="fr-FR"/>
        </w:rPr>
      </w:pPr>
      <w:r>
        <w:rPr>
          <w:rFonts w:hint="eastAsia"/>
          <w:lang w:val="fr-FR"/>
        </w:rPr>
        <w:t xml:space="preserve">  p_result</w:t>
      </w:r>
      <w:r>
        <w:rPr>
          <w:rFonts w:hint="eastAsia"/>
          <w:lang w:val="fr-FR"/>
        </w:rPr>
        <w:t>：</w:t>
      </w:r>
      <w:r>
        <w:rPr>
          <w:lang w:val="fr-FR"/>
        </w:rPr>
        <w:t>Output parameters, fill the time zone parameters to the caller, return in json format, if the returned value is non-NULL, you need to call sdks_free_result function to release the memory, otherwise it will lead to memory leak</w:t>
      </w:r>
      <w:r>
        <w:rPr>
          <w:rFonts w:hint="eastAsia"/>
        </w:rPr>
        <w:t>。</w:t>
      </w:r>
    </w:p>
    <w:tbl>
      <w:tblPr>
        <w:tblStyle w:val="a9"/>
        <w:tblW w:w="8522" w:type="dxa"/>
        <w:tblLayout w:type="fixed"/>
        <w:tblLook w:val="04A0" w:firstRow="1" w:lastRow="0" w:firstColumn="1" w:lastColumn="0" w:noHBand="0" w:noVBand="1"/>
      </w:tblPr>
      <w:tblGrid>
        <w:gridCol w:w="2660"/>
        <w:gridCol w:w="1843"/>
        <w:gridCol w:w="1417"/>
        <w:gridCol w:w="2602"/>
      </w:tblGrid>
      <w:tr w:rsidR="00505725" w:rsidTr="00505725">
        <w:tc>
          <w:tcPr>
            <w:tcW w:w="2660" w:type="dxa"/>
            <w:shd w:val="clear" w:color="auto" w:fill="D9D9D9" w:themeFill="background1" w:themeFillShade="D9"/>
          </w:tcPr>
          <w:p w:rsidR="00505725" w:rsidRDefault="00505725" w:rsidP="00DC2D44">
            <w:pPr>
              <w:rPr>
                <w:rFonts w:asciiTheme="majorEastAsia" w:eastAsiaTheme="majorEastAsia" w:hAnsiTheme="majorEastAsia"/>
              </w:rPr>
            </w:pPr>
            <w:r w:rsidRPr="00CA31E3">
              <w:rPr>
                <w:rFonts w:asciiTheme="majorEastAsia" w:eastAsiaTheme="majorEastAsia" w:hAnsiTheme="majorEastAsia"/>
              </w:rPr>
              <w:t>Key field</w:t>
            </w:r>
          </w:p>
        </w:tc>
        <w:tc>
          <w:tcPr>
            <w:tcW w:w="1843" w:type="dxa"/>
            <w:shd w:val="clear" w:color="auto" w:fill="D9D9D9" w:themeFill="background1" w:themeFillShade="D9"/>
          </w:tcPr>
          <w:p w:rsidR="00505725" w:rsidRDefault="00505725" w:rsidP="00DC2D44">
            <w:pPr>
              <w:jc w:val="center"/>
              <w:rPr>
                <w:rFonts w:asciiTheme="majorEastAsia" w:eastAsiaTheme="majorEastAsia" w:hAnsiTheme="majorEastAsia"/>
              </w:rPr>
            </w:pPr>
            <w:r w:rsidRPr="00CA31E3">
              <w:rPr>
                <w:rFonts w:asciiTheme="majorEastAsia" w:eastAsiaTheme="majorEastAsia" w:hAnsiTheme="majorEastAsia"/>
              </w:rPr>
              <w:t>Explain</w:t>
            </w:r>
          </w:p>
        </w:tc>
        <w:tc>
          <w:tcPr>
            <w:tcW w:w="1417" w:type="dxa"/>
            <w:shd w:val="clear" w:color="auto" w:fill="D9D9D9" w:themeFill="background1" w:themeFillShade="D9"/>
          </w:tcPr>
          <w:p w:rsidR="00505725" w:rsidRDefault="00505725" w:rsidP="00DC2D44">
            <w:pPr>
              <w:jc w:val="center"/>
              <w:rPr>
                <w:rFonts w:asciiTheme="majorEastAsia" w:eastAsiaTheme="majorEastAsia" w:hAnsiTheme="majorEastAsia"/>
              </w:rPr>
            </w:pPr>
            <w:r w:rsidRPr="00CA31E3">
              <w:rPr>
                <w:rFonts w:asciiTheme="majorEastAsia" w:eastAsiaTheme="majorEastAsia" w:hAnsiTheme="majorEastAsia"/>
              </w:rPr>
              <w:t>Is it necessary</w:t>
            </w:r>
          </w:p>
        </w:tc>
        <w:tc>
          <w:tcPr>
            <w:tcW w:w="2602" w:type="dxa"/>
            <w:shd w:val="clear" w:color="auto" w:fill="D9D9D9" w:themeFill="background1" w:themeFillShade="D9"/>
          </w:tcPr>
          <w:p w:rsidR="00505725" w:rsidRDefault="00505725" w:rsidP="00DC2D44">
            <w:pPr>
              <w:jc w:val="center"/>
              <w:rPr>
                <w:rFonts w:asciiTheme="majorEastAsia" w:eastAsiaTheme="majorEastAsia" w:hAnsiTheme="majorEastAsia"/>
              </w:rPr>
            </w:pPr>
            <w:r w:rsidRPr="00CA31E3">
              <w:rPr>
                <w:rFonts w:asciiTheme="majorEastAsia" w:eastAsiaTheme="majorEastAsia" w:hAnsiTheme="majorEastAsia"/>
              </w:rPr>
              <w:t>Remarks</w:t>
            </w:r>
          </w:p>
        </w:tc>
      </w:tr>
      <w:tr w:rsidR="00505725" w:rsidTr="00505725">
        <w:tc>
          <w:tcPr>
            <w:tcW w:w="2660" w:type="dxa"/>
          </w:tcPr>
          <w:p w:rsidR="00505725" w:rsidRPr="00797C9F" w:rsidRDefault="00505725" w:rsidP="00DC2D44">
            <w:pPr>
              <w:rPr>
                <w:rFonts w:ascii="宋体" w:hAnsi="宋体"/>
                <w:sz w:val="18"/>
                <w:szCs w:val="18"/>
              </w:rPr>
            </w:pPr>
            <w:r w:rsidRPr="00654AAA">
              <w:rPr>
                <w:lang w:val="fr-FR"/>
              </w:rPr>
              <w:t>TimeZoneID</w:t>
            </w:r>
          </w:p>
        </w:tc>
        <w:tc>
          <w:tcPr>
            <w:tcW w:w="1843" w:type="dxa"/>
          </w:tcPr>
          <w:p w:rsidR="00505725" w:rsidRPr="00FB2B1A" w:rsidRDefault="00505725" w:rsidP="00DC2D44">
            <w:r w:rsidRPr="00505725">
              <w:rPr>
                <w:rFonts w:ascii="新宋体" w:eastAsiaTheme="minorEastAsia" w:hAnsi="新宋体" w:cs="新宋体"/>
                <w:color w:val="008000"/>
                <w:kern w:val="0"/>
                <w:sz w:val="19"/>
                <w:szCs w:val="19"/>
              </w:rPr>
              <w:t>Time zone ID</w:t>
            </w:r>
          </w:p>
        </w:tc>
        <w:tc>
          <w:tcPr>
            <w:tcW w:w="1417" w:type="dxa"/>
          </w:tcPr>
          <w:p w:rsidR="00505725" w:rsidRDefault="00505725" w:rsidP="00DC2D44">
            <w:pPr>
              <w:jc w:val="center"/>
            </w:pPr>
            <w:r>
              <w:rPr>
                <w:rFonts w:ascii="宋体" w:hAnsi="宋体" w:hint="eastAsia"/>
              </w:rPr>
              <w:t>Y</w:t>
            </w:r>
          </w:p>
        </w:tc>
        <w:tc>
          <w:tcPr>
            <w:tcW w:w="2602" w:type="dxa"/>
          </w:tcPr>
          <w:p w:rsidR="00505725" w:rsidRDefault="00505725" w:rsidP="00DC2D44">
            <w:pPr>
              <w:rPr>
                <w:rFonts w:ascii="宋体" w:hAnsi="宋体"/>
                <w:sz w:val="18"/>
                <w:szCs w:val="18"/>
              </w:rPr>
            </w:pPr>
            <w:r w:rsidRPr="00505725">
              <w:rPr>
                <w:rFonts w:ascii="宋体" w:hAnsi="宋体"/>
                <w:sz w:val="18"/>
                <w:szCs w:val="18"/>
              </w:rPr>
              <w:t>Only when ID is 1, the content can be displayed normally.</w:t>
            </w:r>
          </w:p>
        </w:tc>
      </w:tr>
      <w:tr w:rsidR="00505725" w:rsidTr="00505725">
        <w:tc>
          <w:tcPr>
            <w:tcW w:w="2660" w:type="dxa"/>
          </w:tcPr>
          <w:p w:rsidR="00505725" w:rsidRPr="00FE008C" w:rsidRDefault="00505725" w:rsidP="00DC2D44">
            <w:pPr>
              <w:rPr>
                <w:rFonts w:ascii="宋体" w:hAnsi="宋体"/>
                <w:sz w:val="18"/>
                <w:szCs w:val="18"/>
              </w:rPr>
            </w:pPr>
            <w:r w:rsidRPr="00654AAA">
              <w:rPr>
                <w:lang w:val="fr-FR"/>
              </w:rPr>
              <w:t>TimeZoneName</w:t>
            </w:r>
          </w:p>
        </w:tc>
        <w:tc>
          <w:tcPr>
            <w:tcW w:w="1843" w:type="dxa"/>
          </w:tcPr>
          <w:p w:rsidR="00505725" w:rsidRPr="00FB2B1A" w:rsidRDefault="00505725" w:rsidP="00DC2D44">
            <w:r w:rsidRPr="00505725">
              <w:rPr>
                <w:rFonts w:ascii="新宋体" w:eastAsiaTheme="minorEastAsia" w:hAnsi="新宋体" w:cs="新宋体"/>
                <w:color w:val="008000"/>
                <w:kern w:val="0"/>
                <w:sz w:val="19"/>
                <w:szCs w:val="19"/>
              </w:rPr>
              <w:t>Time zone name</w:t>
            </w:r>
          </w:p>
        </w:tc>
        <w:tc>
          <w:tcPr>
            <w:tcW w:w="1417" w:type="dxa"/>
          </w:tcPr>
          <w:p w:rsidR="00505725" w:rsidRDefault="00505725" w:rsidP="00DC2D44">
            <w:pPr>
              <w:jc w:val="center"/>
            </w:pPr>
            <w:r>
              <w:rPr>
                <w:rFonts w:ascii="宋体" w:hAnsi="宋体" w:hint="eastAsia"/>
              </w:rPr>
              <w:t>Y</w:t>
            </w:r>
          </w:p>
        </w:tc>
        <w:tc>
          <w:tcPr>
            <w:tcW w:w="2602" w:type="dxa"/>
          </w:tcPr>
          <w:p w:rsidR="00505725" w:rsidRPr="00BB3601" w:rsidRDefault="00505725" w:rsidP="00DC2D44">
            <w:r w:rsidRPr="000D4155">
              <w:rPr>
                <w:rFonts w:ascii="宋体" w:hAnsi="宋体"/>
                <w:sz w:val="18"/>
                <w:szCs w:val="18"/>
              </w:rPr>
              <w:t xml:space="preserve"> </w:t>
            </w:r>
          </w:p>
        </w:tc>
      </w:tr>
      <w:tr w:rsidR="00505725" w:rsidTr="00505725">
        <w:tc>
          <w:tcPr>
            <w:tcW w:w="2660" w:type="dxa"/>
          </w:tcPr>
          <w:p w:rsidR="00505725" w:rsidRPr="00FE008C" w:rsidRDefault="00505725" w:rsidP="00DC2D44">
            <w:pPr>
              <w:rPr>
                <w:rFonts w:ascii="宋体" w:hAnsi="宋体"/>
                <w:sz w:val="18"/>
                <w:szCs w:val="18"/>
              </w:rPr>
            </w:pPr>
            <w:r w:rsidRPr="00654AAA">
              <w:rPr>
                <w:lang w:val="fr-FR"/>
              </w:rPr>
              <w:t>DSTTimeZoneAbbreviation</w:t>
            </w:r>
          </w:p>
        </w:tc>
        <w:tc>
          <w:tcPr>
            <w:tcW w:w="1843" w:type="dxa"/>
          </w:tcPr>
          <w:p w:rsidR="00505725" w:rsidRPr="00FB2B1A" w:rsidRDefault="00505725" w:rsidP="00DC2D44">
            <w:r w:rsidRPr="00505725">
              <w:rPr>
                <w:rFonts w:ascii="新宋体" w:eastAsiaTheme="minorEastAsia" w:hAnsi="新宋体" w:cs="新宋体"/>
                <w:color w:val="008000"/>
                <w:kern w:val="0"/>
                <w:sz w:val="19"/>
                <w:szCs w:val="19"/>
              </w:rPr>
              <w:t>Summer time zone abbreviation</w:t>
            </w:r>
          </w:p>
        </w:tc>
        <w:tc>
          <w:tcPr>
            <w:tcW w:w="1417" w:type="dxa"/>
          </w:tcPr>
          <w:p w:rsidR="00505725" w:rsidRDefault="00505725" w:rsidP="00DC2D44">
            <w:pPr>
              <w:jc w:val="center"/>
            </w:pPr>
            <w:r>
              <w:rPr>
                <w:rFonts w:ascii="宋体" w:hAnsi="宋体" w:hint="eastAsia"/>
              </w:rPr>
              <w:t>Y</w:t>
            </w:r>
          </w:p>
        </w:tc>
        <w:tc>
          <w:tcPr>
            <w:tcW w:w="2602" w:type="dxa"/>
          </w:tcPr>
          <w:p w:rsidR="00505725" w:rsidRDefault="00505725" w:rsidP="00DC2D44">
            <w:pPr>
              <w:rPr>
                <w:rFonts w:ascii="宋体" w:hAnsi="宋体"/>
                <w:sz w:val="18"/>
                <w:szCs w:val="18"/>
              </w:rPr>
            </w:pPr>
          </w:p>
        </w:tc>
      </w:tr>
      <w:tr w:rsidR="00505725" w:rsidTr="00505725">
        <w:tc>
          <w:tcPr>
            <w:tcW w:w="2660" w:type="dxa"/>
          </w:tcPr>
          <w:p w:rsidR="00505725" w:rsidRDefault="00505725" w:rsidP="00DC2D44">
            <w:r w:rsidRPr="00654AAA">
              <w:rPr>
                <w:lang w:val="fr-FR"/>
              </w:rPr>
              <w:t>STDTimeZoneAbbreviation</w:t>
            </w:r>
          </w:p>
        </w:tc>
        <w:tc>
          <w:tcPr>
            <w:tcW w:w="1843" w:type="dxa"/>
          </w:tcPr>
          <w:p w:rsidR="00505725" w:rsidRDefault="00505725" w:rsidP="00DC2D44">
            <w:pPr>
              <w:rPr>
                <w:rFonts w:ascii="新宋体" w:eastAsiaTheme="minorEastAsia" w:hAnsi="新宋体" w:cs="新宋体"/>
                <w:color w:val="008000"/>
                <w:kern w:val="0"/>
                <w:sz w:val="19"/>
                <w:szCs w:val="19"/>
              </w:rPr>
            </w:pPr>
            <w:r w:rsidRPr="00505725">
              <w:rPr>
                <w:rFonts w:ascii="新宋体" w:eastAsiaTheme="minorEastAsia" w:hAnsi="新宋体" w:cs="新宋体"/>
                <w:color w:val="008000"/>
                <w:kern w:val="0"/>
                <w:sz w:val="19"/>
                <w:szCs w:val="19"/>
              </w:rPr>
              <w:t>Standard time zone abbreviation</w:t>
            </w:r>
          </w:p>
        </w:tc>
        <w:tc>
          <w:tcPr>
            <w:tcW w:w="1417" w:type="dxa"/>
          </w:tcPr>
          <w:p w:rsidR="00505725" w:rsidRDefault="00505725" w:rsidP="00DC2D44">
            <w:pPr>
              <w:jc w:val="center"/>
              <w:rPr>
                <w:rFonts w:ascii="宋体" w:hAnsi="宋体"/>
              </w:rPr>
            </w:pPr>
          </w:p>
        </w:tc>
        <w:tc>
          <w:tcPr>
            <w:tcW w:w="2602" w:type="dxa"/>
          </w:tcPr>
          <w:p w:rsidR="00505725" w:rsidRDefault="00505725" w:rsidP="00DC2D44">
            <w:pPr>
              <w:rPr>
                <w:rFonts w:ascii="宋体" w:hAnsi="宋体"/>
                <w:sz w:val="18"/>
                <w:szCs w:val="18"/>
              </w:rPr>
            </w:pPr>
          </w:p>
        </w:tc>
      </w:tr>
    </w:tbl>
    <w:p w:rsidR="00FC180D" w:rsidRDefault="00203103">
      <w:r>
        <w:rPr>
          <w:lang w:val="fr-FR"/>
        </w:rPr>
        <w:t>p_</w:t>
      </w:r>
      <w:r>
        <w:rPr>
          <w:rFonts w:hint="eastAsia"/>
          <w:lang w:val="fr-FR"/>
        </w:rPr>
        <w:t xml:space="preserve">result </w:t>
      </w:r>
      <w:r w:rsidR="00505725">
        <w:rPr>
          <w:rFonts w:hint="eastAsia"/>
          <w:lang w:val="fr-FR"/>
        </w:rPr>
        <w:t xml:space="preserve"> </w:t>
      </w:r>
      <w:r w:rsidR="00505725">
        <w:rPr>
          <w:rFonts w:hint="eastAsia"/>
        </w:rPr>
        <w:t>t</w:t>
      </w:r>
      <w:r w:rsidR="00505725">
        <w:t>he json format is</w:t>
      </w:r>
      <w:r w:rsidR="00505725">
        <w:rPr>
          <w:rFonts w:hint="eastAsia"/>
        </w:rPr>
        <w:t>：</w:t>
      </w:r>
    </w:p>
    <w:p w:rsidR="00505725" w:rsidRPr="00654AAA" w:rsidRDefault="00505725" w:rsidP="00505725">
      <w:pPr>
        <w:rPr>
          <w:lang w:val="fr-FR"/>
        </w:rPr>
      </w:pPr>
      <w:r w:rsidRPr="00654AAA">
        <w:rPr>
          <w:lang w:val="fr-FR"/>
        </w:rPr>
        <w:t>{</w:t>
      </w:r>
    </w:p>
    <w:p w:rsidR="00505725" w:rsidRPr="00654AAA" w:rsidRDefault="00505725" w:rsidP="00505725">
      <w:pPr>
        <w:rPr>
          <w:lang w:val="fr-FR"/>
        </w:rPr>
      </w:pPr>
      <w:r w:rsidRPr="00654AAA">
        <w:rPr>
          <w:lang w:val="fr-FR"/>
        </w:rPr>
        <w:tab/>
        <w:t>"TimeZoneAbility": [{</w:t>
      </w:r>
    </w:p>
    <w:p w:rsidR="00505725" w:rsidRPr="00654AAA" w:rsidRDefault="00505725" w:rsidP="00505725">
      <w:pPr>
        <w:rPr>
          <w:lang w:val="fr-FR"/>
        </w:rPr>
      </w:pPr>
      <w:r w:rsidRPr="00654AAA">
        <w:rPr>
          <w:lang w:val="fr-FR"/>
        </w:rPr>
        <w:lastRenderedPageBreak/>
        <w:tab/>
      </w:r>
      <w:r w:rsidRPr="00654AAA">
        <w:rPr>
          <w:lang w:val="fr-FR"/>
        </w:rPr>
        <w:tab/>
        <w:t>"TimeZoneID": 0,</w:t>
      </w:r>
    </w:p>
    <w:p w:rsidR="00505725" w:rsidRPr="00654AAA" w:rsidRDefault="00505725" w:rsidP="00505725">
      <w:pPr>
        <w:rPr>
          <w:lang w:val="fr-FR"/>
        </w:rPr>
      </w:pPr>
      <w:r w:rsidRPr="00654AAA">
        <w:rPr>
          <w:lang w:val="fr-FR"/>
        </w:rPr>
        <w:tab/>
      </w:r>
      <w:r w:rsidRPr="00654AAA">
        <w:rPr>
          <w:lang w:val="fr-FR"/>
        </w:rPr>
        <w:tab/>
        <w:t>"TimeZoneName": "(GMT-12:00) International Date Line West",</w:t>
      </w:r>
    </w:p>
    <w:p w:rsidR="00505725" w:rsidRPr="00654AAA" w:rsidRDefault="00505725" w:rsidP="00505725">
      <w:pPr>
        <w:rPr>
          <w:lang w:val="fr-FR"/>
        </w:rPr>
      </w:pPr>
      <w:r w:rsidRPr="00654AAA">
        <w:rPr>
          <w:lang w:val="fr-FR"/>
        </w:rPr>
        <w:tab/>
      </w:r>
      <w:r w:rsidRPr="00654AAA">
        <w:rPr>
          <w:lang w:val="fr-FR"/>
        </w:rPr>
        <w:tab/>
        <w:t>"DSTTimeZoneAbbreviation": "",</w:t>
      </w:r>
    </w:p>
    <w:p w:rsidR="00505725" w:rsidRPr="00654AAA" w:rsidRDefault="00505725" w:rsidP="00505725">
      <w:pPr>
        <w:rPr>
          <w:lang w:val="fr-FR"/>
        </w:rPr>
      </w:pPr>
      <w:r w:rsidRPr="00654AAA">
        <w:rPr>
          <w:lang w:val="fr-FR"/>
        </w:rPr>
        <w:tab/>
      </w:r>
      <w:r w:rsidRPr="00654AAA">
        <w:rPr>
          <w:lang w:val="fr-FR"/>
        </w:rPr>
        <w:tab/>
        <w:t>"STDTimeZoneAbbreviation": "GMT12"</w:t>
      </w:r>
    </w:p>
    <w:p w:rsidR="00505725" w:rsidRPr="00654AAA" w:rsidRDefault="00505725" w:rsidP="00505725">
      <w:pPr>
        <w:rPr>
          <w:lang w:val="fr-FR"/>
        </w:rPr>
      </w:pPr>
      <w:r w:rsidRPr="00654AAA">
        <w:rPr>
          <w:lang w:val="fr-FR"/>
        </w:rPr>
        <w:tab/>
        <w:t>}, {</w:t>
      </w:r>
    </w:p>
    <w:p w:rsidR="00505725" w:rsidRPr="00654AAA" w:rsidRDefault="00505725" w:rsidP="00505725">
      <w:pPr>
        <w:rPr>
          <w:lang w:val="fr-FR"/>
        </w:rPr>
      </w:pPr>
      <w:r w:rsidRPr="00654AAA">
        <w:rPr>
          <w:lang w:val="fr-FR"/>
        </w:rPr>
        <w:tab/>
      </w:r>
      <w:r w:rsidRPr="00654AAA">
        <w:rPr>
          <w:lang w:val="fr-FR"/>
        </w:rPr>
        <w:tab/>
        <w:t>"TimeZoneID": 1,</w:t>
      </w:r>
    </w:p>
    <w:p w:rsidR="00505725" w:rsidRPr="00654AAA" w:rsidRDefault="00505725" w:rsidP="00505725">
      <w:pPr>
        <w:rPr>
          <w:lang w:val="fr-FR"/>
        </w:rPr>
      </w:pPr>
      <w:r w:rsidRPr="00654AAA">
        <w:rPr>
          <w:lang w:val="fr-FR"/>
        </w:rPr>
        <w:tab/>
      </w:r>
      <w:r w:rsidRPr="00654AAA">
        <w:rPr>
          <w:lang w:val="fr-FR"/>
        </w:rPr>
        <w:tab/>
        <w:t>"TimeZoneName": "(GMT-11:00) Midway Island, Samoa",</w:t>
      </w:r>
    </w:p>
    <w:p w:rsidR="00505725" w:rsidRPr="00654AAA" w:rsidRDefault="00505725" w:rsidP="00505725">
      <w:pPr>
        <w:rPr>
          <w:lang w:val="fr-FR"/>
        </w:rPr>
      </w:pPr>
      <w:r w:rsidRPr="00654AAA">
        <w:rPr>
          <w:lang w:val="fr-FR"/>
        </w:rPr>
        <w:tab/>
      </w:r>
      <w:r w:rsidRPr="00654AAA">
        <w:rPr>
          <w:lang w:val="fr-FR"/>
        </w:rPr>
        <w:tab/>
        <w:t>"DSTTimeZoneAbbreviation": "",</w:t>
      </w:r>
    </w:p>
    <w:p w:rsidR="00505725" w:rsidRPr="00654AAA" w:rsidRDefault="00505725" w:rsidP="00505725">
      <w:pPr>
        <w:rPr>
          <w:lang w:val="fr-FR"/>
        </w:rPr>
      </w:pPr>
      <w:r w:rsidRPr="00654AAA">
        <w:rPr>
          <w:lang w:val="fr-FR"/>
        </w:rPr>
        <w:tab/>
      </w:r>
      <w:r w:rsidRPr="00654AAA">
        <w:rPr>
          <w:lang w:val="fr-FR"/>
        </w:rPr>
        <w:tab/>
        <w:t>"STDTimeZoneAbbreviation": "SST11,NUT11"</w:t>
      </w:r>
    </w:p>
    <w:p w:rsidR="00505725" w:rsidRPr="00654AAA" w:rsidRDefault="00505725" w:rsidP="00505725">
      <w:pPr>
        <w:rPr>
          <w:lang w:val="fr-FR"/>
        </w:rPr>
      </w:pPr>
      <w:r w:rsidRPr="00654AAA">
        <w:rPr>
          <w:lang w:val="fr-FR"/>
        </w:rPr>
        <w:tab/>
        <w:t>}, {</w:t>
      </w:r>
    </w:p>
    <w:p w:rsidR="00505725" w:rsidRPr="00654AAA" w:rsidRDefault="00505725" w:rsidP="00505725">
      <w:pPr>
        <w:rPr>
          <w:lang w:val="fr-FR"/>
        </w:rPr>
      </w:pPr>
      <w:r w:rsidRPr="00654AAA">
        <w:rPr>
          <w:lang w:val="fr-FR"/>
        </w:rPr>
        <w:tab/>
      </w:r>
      <w:r w:rsidRPr="00654AAA">
        <w:rPr>
          <w:lang w:val="fr-FR"/>
        </w:rPr>
        <w:tab/>
        <w:t>"TimeZoneID": 2,</w:t>
      </w:r>
    </w:p>
    <w:p w:rsidR="00505725" w:rsidRPr="00654AAA" w:rsidRDefault="00505725" w:rsidP="00505725">
      <w:pPr>
        <w:rPr>
          <w:lang w:val="fr-FR"/>
        </w:rPr>
      </w:pPr>
      <w:r w:rsidRPr="00654AAA">
        <w:rPr>
          <w:lang w:val="fr-FR"/>
        </w:rPr>
        <w:tab/>
      </w:r>
      <w:r w:rsidRPr="00654AAA">
        <w:rPr>
          <w:lang w:val="fr-FR"/>
        </w:rPr>
        <w:tab/>
        <w:t>"TimeZoneName": "(GMT-10:00) Hawaii",</w:t>
      </w:r>
    </w:p>
    <w:p w:rsidR="00505725" w:rsidRPr="00654AAA" w:rsidRDefault="00505725" w:rsidP="00505725">
      <w:pPr>
        <w:rPr>
          <w:lang w:val="fr-FR"/>
        </w:rPr>
      </w:pPr>
      <w:r w:rsidRPr="00654AAA">
        <w:rPr>
          <w:lang w:val="fr-FR"/>
        </w:rPr>
        <w:tab/>
      </w:r>
      <w:r w:rsidRPr="00654AAA">
        <w:rPr>
          <w:lang w:val="fr-FR"/>
        </w:rPr>
        <w:tab/>
        <w:t>"DSTTimeZoneAbbreviation": "HADT",</w:t>
      </w:r>
    </w:p>
    <w:p w:rsidR="00505725" w:rsidRPr="00654AAA" w:rsidRDefault="00505725" w:rsidP="00505725">
      <w:pPr>
        <w:rPr>
          <w:lang w:val="fr-FR"/>
        </w:rPr>
      </w:pPr>
      <w:r w:rsidRPr="00654AAA">
        <w:rPr>
          <w:lang w:val="fr-FR"/>
        </w:rPr>
        <w:tab/>
      </w:r>
      <w:r w:rsidRPr="00654AAA">
        <w:rPr>
          <w:lang w:val="fr-FR"/>
        </w:rPr>
        <w:tab/>
        <w:t>"STDTimeZoneAbbreviation": "HAST10,TKT10,HST10,CKT10,TAHT10"</w:t>
      </w:r>
    </w:p>
    <w:p w:rsidR="00505725" w:rsidRDefault="00505725" w:rsidP="00505725">
      <w:pPr>
        <w:rPr>
          <w:lang w:val="fr-FR"/>
        </w:rPr>
      </w:pPr>
      <w:r w:rsidRPr="00654AAA">
        <w:rPr>
          <w:lang w:val="fr-FR"/>
        </w:rPr>
        <w:tab/>
        <w:t>}</w:t>
      </w:r>
      <w:r w:rsidRPr="00654AAA">
        <w:rPr>
          <w:rFonts w:hint="eastAsia"/>
          <w:lang w:val="fr-FR"/>
        </w:rPr>
        <w:t xml:space="preserve"> </w:t>
      </w:r>
      <w:r>
        <w:rPr>
          <w:rFonts w:hint="eastAsia"/>
          <w:lang w:val="fr-FR"/>
        </w:rPr>
        <w:t>,......</w:t>
      </w:r>
    </w:p>
    <w:p w:rsidR="00505725" w:rsidRPr="00F30CCD" w:rsidRDefault="00505725" w:rsidP="00505725">
      <w:pPr>
        <w:rPr>
          <w:lang w:val="fr-FR"/>
        </w:rPr>
      </w:pPr>
      <w:r w:rsidRPr="00F30CCD">
        <w:rPr>
          <w:rFonts w:hint="eastAsia"/>
          <w:lang w:val="fr-FR"/>
        </w:rPr>
        <w:t>}</w:t>
      </w:r>
    </w:p>
    <w:p w:rsidR="00505725" w:rsidRDefault="00505725">
      <w:pPr>
        <w:rPr>
          <w:color w:val="FF0000"/>
          <w:lang w:val="fr-FR"/>
        </w:rPr>
      </w:pPr>
    </w:p>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Default="00203103">
      <w:pPr>
        <w:rPr>
          <w:rFonts w:asciiTheme="majorHAnsi" w:eastAsiaTheme="majorEastAsia" w:hAnsiTheme="majorHAnsi" w:cstheme="majorBidi"/>
          <w:b/>
          <w:bCs/>
          <w:sz w:val="28"/>
          <w:szCs w:val="28"/>
        </w:rPr>
      </w:pPr>
      <w:r>
        <w:t>Get time zone capability requests, different languages correspond to different time zone capability lists.</w:t>
      </w:r>
    </w:p>
    <w:p w:rsidR="00FC180D" w:rsidRDefault="00203103">
      <w:pPr>
        <w:pStyle w:val="4"/>
      </w:pPr>
      <w:r>
        <w:rPr>
          <w:rFonts w:hint="eastAsia"/>
        </w:rPr>
        <w:t>Return value</w:t>
      </w:r>
    </w:p>
    <w:p w:rsidR="00FC180D" w:rsidRDefault="00203103">
      <w:r>
        <w:rPr>
          <w:rFonts w:hint="eastAsia"/>
        </w:rPr>
        <w:t>0 succeeded; other values failed.</w:t>
      </w:r>
    </w:p>
    <w:p w:rsidR="00FC180D" w:rsidRDefault="00FC180D">
      <w:pPr>
        <w:spacing w:line="360" w:lineRule="auto"/>
      </w:pPr>
    </w:p>
    <w:p w:rsidR="00FC180D" w:rsidRDefault="00203103">
      <w:pPr>
        <w:pStyle w:val="3"/>
        <w:tabs>
          <w:tab w:val="left" w:pos="4159"/>
        </w:tabs>
        <w:rPr>
          <w:lang w:val="fr-FR"/>
        </w:rPr>
      </w:pPr>
      <w:bookmarkStart w:id="214" w:name="_Toc10100726"/>
      <w:bookmarkStart w:id="215" w:name="_Toc33711249"/>
      <w:r>
        <w:rPr>
          <w:lang w:val="fr-FR"/>
        </w:rPr>
        <w:t>sdks_dev_get_</w:t>
      </w:r>
      <w:r>
        <w:rPr>
          <w:rFonts w:hint="eastAsia"/>
          <w:lang w:val="fr-FR"/>
        </w:rPr>
        <w:t>osd_cap</w:t>
      </w:r>
      <w:bookmarkEnd w:id="214"/>
      <w:bookmarkEnd w:id="215"/>
    </w:p>
    <w:p w:rsidR="00FC180D" w:rsidRDefault="00203103">
      <w:pPr>
        <w:pStyle w:val="4"/>
      </w:pPr>
      <w:r>
        <w:rPr>
          <w:rFonts w:hint="eastAsia"/>
        </w:rPr>
        <w:t>Define</w:t>
      </w:r>
    </w:p>
    <w:p w:rsidR="00FC180D" w:rsidRDefault="00203103">
      <w:pPr>
        <w:rPr>
          <w:lang w:val="fr-FR"/>
        </w:rPr>
      </w:pPr>
      <w:r>
        <w:rPr>
          <w:lang w:val="fr-FR"/>
        </w:rPr>
        <w:t>int sdks_dev_get_</w:t>
      </w:r>
      <w:r>
        <w:rPr>
          <w:rFonts w:hint="eastAsia"/>
          <w:lang w:val="fr-FR"/>
        </w:rPr>
        <w:t>osd_cap</w:t>
      </w:r>
      <w:r>
        <w:rPr>
          <w:rFonts w:ascii="新宋体" w:eastAsiaTheme="minorEastAsia" w:hAnsi="新宋体" w:cs="新宋体"/>
          <w:color w:val="000000"/>
          <w:kern w:val="0"/>
          <w:sz w:val="19"/>
          <w:szCs w:val="19"/>
        </w:rPr>
        <w:t xml:space="preserve"> </w:t>
      </w:r>
      <w:r>
        <w:t xml:space="preserve">(unsigned int handle, </w:t>
      </w:r>
      <w:r>
        <w:rPr>
          <w:rFonts w:hint="eastAsia"/>
        </w:rPr>
        <w:t>int chn, char** p_result);</w:t>
      </w:r>
    </w:p>
    <w:p w:rsidR="00FC180D" w:rsidRDefault="00203103">
      <w:pPr>
        <w:pStyle w:val="4"/>
      </w:pPr>
      <w:r>
        <w:rPr>
          <w:rFonts w:hint="eastAsia"/>
        </w:rPr>
        <w:t>parameter</w:t>
      </w:r>
    </w:p>
    <w:p w:rsidR="00FC180D" w:rsidRDefault="00203103">
      <w:r>
        <w:rPr>
          <w:rFonts w:hint="eastAsia"/>
        </w:rPr>
        <w:t>handle</w:t>
      </w:r>
      <w:r>
        <w:rPr>
          <w:rFonts w:hint="eastAsia"/>
        </w:rPr>
        <w:t>：</w:t>
      </w:r>
      <w:r>
        <w:rPr>
          <w:rFonts w:hint="eastAsia"/>
        </w:rPr>
        <w:t>Return value of sdks_dev_conn interface.</w:t>
      </w:r>
    </w:p>
    <w:p w:rsidR="00FC180D" w:rsidRDefault="00203103">
      <w:r>
        <w:rPr>
          <w:rFonts w:hint="eastAsia"/>
        </w:rPr>
        <w:t>chn</w:t>
      </w:r>
      <w:r>
        <w:rPr>
          <w:rFonts w:hint="eastAsia"/>
        </w:rPr>
        <w:t>：</w:t>
      </w:r>
      <w:r>
        <w:t>Channel number</w:t>
      </w:r>
      <w:r>
        <w:rPr>
          <w:rFonts w:hint="eastAsia"/>
        </w:rPr>
        <w:t>,</w:t>
      </w:r>
      <w:r>
        <w:t xml:space="preserve"> IPC fill-1;</w:t>
      </w:r>
    </w:p>
    <w:p w:rsidR="00FC180D" w:rsidRDefault="00203103">
      <w:pPr>
        <w:rPr>
          <w:lang w:val="fr-FR"/>
        </w:rPr>
      </w:pPr>
      <w:r>
        <w:rPr>
          <w:rFonts w:hint="eastAsia"/>
          <w:lang w:val="fr-FR"/>
        </w:rPr>
        <w:t>p_result</w:t>
      </w:r>
      <w:r>
        <w:rPr>
          <w:rFonts w:hint="eastAsia"/>
          <w:lang w:val="fr-FR"/>
        </w:rPr>
        <w:t>：</w:t>
      </w:r>
      <w:r>
        <w:t>Output parameters, fill the OSD parameters to the caller, return in json format, if the returned value is not NULL, you need to call sdks_free_result function to release the memory, otherwise it will lead to memory leak.</w:t>
      </w:r>
    </w:p>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2"/>
        <w:gridCol w:w="425"/>
        <w:gridCol w:w="425"/>
        <w:gridCol w:w="426"/>
        <w:gridCol w:w="2693"/>
        <w:gridCol w:w="2693"/>
      </w:tblGrid>
      <w:tr w:rsidR="00FC180D">
        <w:tc>
          <w:tcPr>
            <w:tcW w:w="4361" w:type="dxa"/>
            <w:gridSpan w:val="5"/>
            <w:tcBorders>
              <w:bottom w:val="single" w:sz="4" w:space="0" w:color="auto"/>
            </w:tcBorders>
            <w:shd w:val="clear" w:color="auto" w:fill="C0C0C0"/>
          </w:tcPr>
          <w:p w:rsidR="00FC180D" w:rsidRDefault="00203103">
            <w:pPr>
              <w:rPr>
                <w:lang w:val="fr-FR"/>
              </w:rPr>
            </w:pPr>
            <w:r>
              <w:rPr>
                <w:lang w:val="fr-FR"/>
              </w:rPr>
              <w:lastRenderedPageBreak/>
              <w:t>Attributes</w:t>
            </w:r>
          </w:p>
        </w:tc>
        <w:tc>
          <w:tcPr>
            <w:tcW w:w="2693" w:type="dxa"/>
            <w:tcBorders>
              <w:bottom w:val="single" w:sz="4" w:space="0" w:color="auto"/>
            </w:tcBorders>
            <w:shd w:val="clear" w:color="auto" w:fill="C0C0C0"/>
          </w:tcPr>
          <w:p w:rsidR="00FC180D" w:rsidRDefault="00203103">
            <w:pPr>
              <w:rPr>
                <w:rFonts w:ascii="宋体" w:hAnsi="宋体"/>
              </w:rPr>
            </w:pPr>
            <w:r>
              <w:rPr>
                <w:rFonts w:ascii="宋体" w:hAnsi="宋体" w:hint="eastAsia"/>
              </w:rPr>
              <w:t>D</w:t>
            </w:r>
            <w:r>
              <w:rPr>
                <w:rFonts w:ascii="宋体" w:hAnsi="宋体"/>
              </w:rPr>
              <w:t>escription</w:t>
            </w:r>
          </w:p>
        </w:tc>
      </w:tr>
      <w:tr w:rsidR="00FC180D">
        <w:tc>
          <w:tcPr>
            <w:tcW w:w="4361" w:type="dxa"/>
            <w:gridSpan w:val="5"/>
            <w:tcBorders>
              <w:right w:val="single" w:sz="6" w:space="0" w:color="auto"/>
            </w:tcBorders>
            <w:shd w:val="clear" w:color="auto" w:fill="FFFFFF"/>
          </w:tcPr>
          <w:p w:rsidR="00FC180D" w:rsidRDefault="00203103">
            <w:pPr>
              <w:rPr>
                <w:rFonts w:ascii="宋体" w:hAnsi="宋体"/>
                <w:szCs w:val="21"/>
              </w:rPr>
            </w:pPr>
            <w:r>
              <w:rPr>
                <w:szCs w:val="21"/>
                <w:lang w:val="fr-FR"/>
              </w:rPr>
              <w:t>Parameters</w:t>
            </w:r>
          </w:p>
        </w:tc>
        <w:tc>
          <w:tcPr>
            <w:tcW w:w="2693" w:type="dxa"/>
            <w:tcBorders>
              <w:left w:val="single" w:sz="6" w:space="0" w:color="auto"/>
            </w:tcBorders>
            <w:shd w:val="clear" w:color="auto" w:fill="FFFFFF"/>
          </w:tcPr>
          <w:p w:rsidR="00FC180D" w:rsidRDefault="00FC180D">
            <w:pPr>
              <w:rPr>
                <w:rFonts w:ascii="宋体" w:hAnsi="宋体"/>
                <w:szCs w:val="21"/>
                <w:lang w:val="fr-FR"/>
              </w:rPr>
            </w:pPr>
          </w:p>
        </w:tc>
      </w:tr>
      <w:tr w:rsidR="00FC180D">
        <w:tc>
          <w:tcPr>
            <w:tcW w:w="4361" w:type="dxa"/>
            <w:gridSpan w:val="5"/>
            <w:tcBorders>
              <w:right w:val="single" w:sz="6" w:space="0" w:color="auto"/>
            </w:tcBorders>
            <w:shd w:val="clear" w:color="auto" w:fill="FFFFFF"/>
          </w:tcPr>
          <w:p w:rsidR="00FC180D" w:rsidRDefault="00203103">
            <w:pPr>
              <w:rPr>
                <w:szCs w:val="21"/>
              </w:rPr>
            </w:pPr>
            <w:r>
              <w:rPr>
                <w:szCs w:val="21"/>
              </w:rPr>
              <w:t>p_result</w:t>
            </w:r>
          </w:p>
        </w:tc>
        <w:tc>
          <w:tcPr>
            <w:tcW w:w="2693" w:type="dxa"/>
            <w:tcBorders>
              <w:left w:val="single" w:sz="6" w:space="0" w:color="auto"/>
            </w:tcBorders>
            <w:shd w:val="clear" w:color="auto" w:fill="FFFFFF"/>
          </w:tcPr>
          <w:p w:rsidR="00FC180D" w:rsidRDefault="00FC180D">
            <w:pPr>
              <w:rPr>
                <w:rFonts w:ascii="宋体" w:hAnsi="宋体"/>
                <w:szCs w:val="21"/>
                <w:lang w:val="fr-FR"/>
              </w:rPr>
            </w:pPr>
          </w:p>
        </w:tc>
      </w:tr>
      <w:tr w:rsidR="00FC180D">
        <w:tc>
          <w:tcPr>
            <w:tcW w:w="392" w:type="dxa"/>
            <w:vMerge w:val="restart"/>
            <w:tcBorders>
              <w:right w:val="single" w:sz="6" w:space="0" w:color="auto"/>
            </w:tcBorders>
            <w:shd w:val="clear" w:color="auto" w:fill="FFFFFF"/>
          </w:tcPr>
          <w:p w:rsidR="00FC180D" w:rsidRDefault="00FC180D">
            <w:pPr>
              <w:rPr>
                <w:szCs w:val="21"/>
              </w:rPr>
            </w:pPr>
          </w:p>
        </w:tc>
        <w:tc>
          <w:tcPr>
            <w:tcW w:w="3969" w:type="dxa"/>
            <w:gridSpan w:val="4"/>
            <w:tcBorders>
              <w:right w:val="single" w:sz="6" w:space="0" w:color="auto"/>
            </w:tcBorders>
            <w:shd w:val="clear" w:color="auto" w:fill="FFFFFF"/>
          </w:tcPr>
          <w:p w:rsidR="00FC180D" w:rsidRDefault="00203103">
            <w:pPr>
              <w:rPr>
                <w:szCs w:val="21"/>
              </w:rPr>
            </w:pPr>
            <w:r>
              <w:rPr>
                <w:szCs w:val="21"/>
              </w:rPr>
              <w:t>osd_max_num</w:t>
            </w:r>
          </w:p>
        </w:tc>
        <w:tc>
          <w:tcPr>
            <w:tcW w:w="2693" w:type="dxa"/>
            <w:tcBorders>
              <w:left w:val="single" w:sz="6" w:space="0" w:color="auto"/>
            </w:tcBorders>
            <w:shd w:val="clear" w:color="auto" w:fill="FFFFFF"/>
          </w:tcPr>
          <w:p w:rsidR="00FC180D" w:rsidRDefault="00203103">
            <w:pPr>
              <w:rPr>
                <w:rFonts w:ascii="宋体" w:hAnsi="宋体"/>
                <w:szCs w:val="21"/>
                <w:lang w:val="fr-FR"/>
              </w:rPr>
            </w:pPr>
            <w:r>
              <w:rPr>
                <w:rFonts w:ascii="宋体" w:hAnsi="宋体"/>
                <w:szCs w:val="21"/>
                <w:lang w:val="fr-FR"/>
              </w:rPr>
              <w:t>Maximum number of OSDs</w:t>
            </w:r>
          </w:p>
        </w:tc>
      </w:tr>
      <w:tr w:rsidR="00FC180D">
        <w:tc>
          <w:tcPr>
            <w:tcW w:w="392" w:type="dxa"/>
            <w:vMerge/>
            <w:tcBorders>
              <w:right w:val="single" w:sz="6" w:space="0" w:color="auto"/>
            </w:tcBorders>
            <w:shd w:val="clear" w:color="auto" w:fill="FFFFFF"/>
          </w:tcPr>
          <w:p w:rsidR="00FC180D" w:rsidRDefault="00FC180D">
            <w:pPr>
              <w:rPr>
                <w:szCs w:val="21"/>
              </w:rPr>
            </w:pPr>
          </w:p>
        </w:tc>
        <w:tc>
          <w:tcPr>
            <w:tcW w:w="3969" w:type="dxa"/>
            <w:gridSpan w:val="4"/>
            <w:tcBorders>
              <w:right w:val="single" w:sz="6" w:space="0" w:color="auto"/>
            </w:tcBorders>
            <w:shd w:val="clear" w:color="auto" w:fill="FFFFFF"/>
          </w:tcPr>
          <w:p w:rsidR="00FC180D" w:rsidRDefault="00203103">
            <w:pPr>
              <w:rPr>
                <w:szCs w:val="21"/>
              </w:rPr>
            </w:pPr>
            <w:r>
              <w:rPr>
                <w:szCs w:val="21"/>
              </w:rPr>
              <w:t>canvas_max_num</w:t>
            </w:r>
          </w:p>
        </w:tc>
        <w:tc>
          <w:tcPr>
            <w:tcW w:w="2693" w:type="dxa"/>
            <w:tcBorders>
              <w:left w:val="single" w:sz="6" w:space="0" w:color="auto"/>
            </w:tcBorders>
            <w:shd w:val="clear" w:color="auto" w:fill="FFFFFF"/>
          </w:tcPr>
          <w:p w:rsidR="00FC180D" w:rsidRDefault="00203103">
            <w:pPr>
              <w:rPr>
                <w:rFonts w:ascii="宋体" w:hAnsi="宋体"/>
                <w:szCs w:val="21"/>
                <w:lang w:val="fr-FR"/>
              </w:rPr>
            </w:pPr>
            <w:r>
              <w:rPr>
                <w:rFonts w:ascii="宋体" w:hAnsi="宋体"/>
                <w:szCs w:val="21"/>
                <w:lang w:val="fr-FR"/>
              </w:rPr>
              <w:t>Maximum number of areas</w:t>
            </w:r>
          </w:p>
        </w:tc>
      </w:tr>
      <w:tr w:rsidR="00FC180D">
        <w:tc>
          <w:tcPr>
            <w:tcW w:w="392" w:type="dxa"/>
            <w:vMerge/>
            <w:tcBorders>
              <w:right w:val="single" w:sz="6" w:space="0" w:color="auto"/>
            </w:tcBorders>
            <w:shd w:val="clear" w:color="auto" w:fill="FFFFFF"/>
          </w:tcPr>
          <w:p w:rsidR="00FC180D" w:rsidRDefault="00FC180D">
            <w:pPr>
              <w:rPr>
                <w:szCs w:val="21"/>
              </w:rPr>
            </w:pPr>
          </w:p>
        </w:tc>
        <w:tc>
          <w:tcPr>
            <w:tcW w:w="3969" w:type="dxa"/>
            <w:gridSpan w:val="4"/>
            <w:tcBorders>
              <w:right w:val="single" w:sz="6" w:space="0" w:color="auto"/>
            </w:tcBorders>
            <w:shd w:val="clear" w:color="auto" w:fill="FFFFFF"/>
          </w:tcPr>
          <w:p w:rsidR="00FC180D" w:rsidRDefault="00203103">
            <w:pPr>
              <w:tabs>
                <w:tab w:val="left" w:pos="2341"/>
              </w:tabs>
              <w:rPr>
                <w:szCs w:val="21"/>
              </w:rPr>
            </w:pPr>
            <w:r>
              <w:rPr>
                <w:szCs w:val="21"/>
              </w:rPr>
              <w:t>osd_max_width</w:t>
            </w:r>
          </w:p>
        </w:tc>
        <w:tc>
          <w:tcPr>
            <w:tcW w:w="2693" w:type="dxa"/>
            <w:tcBorders>
              <w:left w:val="single" w:sz="6" w:space="0" w:color="auto"/>
            </w:tcBorders>
            <w:shd w:val="clear" w:color="auto" w:fill="FFFFFF"/>
          </w:tcPr>
          <w:p w:rsidR="00FC180D" w:rsidRDefault="00203103">
            <w:pPr>
              <w:jc w:val="center"/>
              <w:rPr>
                <w:rFonts w:ascii="宋体" w:hAnsi="宋体"/>
                <w:szCs w:val="21"/>
                <w:lang w:val="fr-FR"/>
              </w:rPr>
            </w:pPr>
            <w:r>
              <w:rPr>
                <w:rFonts w:ascii="宋体" w:hAnsi="宋体"/>
                <w:szCs w:val="21"/>
                <w:lang w:val="fr-FR"/>
              </w:rPr>
              <w:t>Maximum width</w:t>
            </w:r>
          </w:p>
        </w:tc>
      </w:tr>
      <w:tr w:rsidR="00FC180D">
        <w:tc>
          <w:tcPr>
            <w:tcW w:w="392" w:type="dxa"/>
            <w:vMerge/>
            <w:tcBorders>
              <w:right w:val="single" w:sz="6" w:space="0" w:color="auto"/>
            </w:tcBorders>
            <w:shd w:val="clear" w:color="auto" w:fill="FFFFFF"/>
          </w:tcPr>
          <w:p w:rsidR="00FC180D" w:rsidRDefault="00FC180D">
            <w:pPr>
              <w:rPr>
                <w:szCs w:val="21"/>
              </w:rPr>
            </w:pPr>
          </w:p>
        </w:tc>
        <w:tc>
          <w:tcPr>
            <w:tcW w:w="3969" w:type="dxa"/>
            <w:gridSpan w:val="4"/>
            <w:tcBorders>
              <w:right w:val="single" w:sz="6" w:space="0" w:color="auto"/>
            </w:tcBorders>
            <w:shd w:val="clear" w:color="auto" w:fill="FFFFFF"/>
          </w:tcPr>
          <w:p w:rsidR="00FC180D" w:rsidRDefault="00203103">
            <w:pPr>
              <w:rPr>
                <w:szCs w:val="21"/>
              </w:rPr>
            </w:pPr>
            <w:r>
              <w:rPr>
                <w:szCs w:val="21"/>
              </w:rPr>
              <w:t>osd_max_height</w:t>
            </w:r>
          </w:p>
        </w:tc>
        <w:tc>
          <w:tcPr>
            <w:tcW w:w="2693" w:type="dxa"/>
            <w:tcBorders>
              <w:left w:val="single" w:sz="6" w:space="0" w:color="auto"/>
            </w:tcBorders>
            <w:shd w:val="clear" w:color="auto" w:fill="FFFFFF"/>
          </w:tcPr>
          <w:p w:rsidR="00FC180D" w:rsidRDefault="00203103">
            <w:pPr>
              <w:rPr>
                <w:rFonts w:ascii="宋体" w:hAnsi="宋体"/>
                <w:szCs w:val="21"/>
                <w:lang w:val="fr-FR"/>
              </w:rPr>
            </w:pPr>
            <w:r>
              <w:rPr>
                <w:rFonts w:ascii="宋体" w:hAnsi="宋体"/>
                <w:szCs w:val="21"/>
                <w:lang w:val="fr-FR"/>
              </w:rPr>
              <w:t>maximum height</w:t>
            </w:r>
          </w:p>
        </w:tc>
      </w:tr>
      <w:tr w:rsidR="00FC180D">
        <w:tc>
          <w:tcPr>
            <w:tcW w:w="392" w:type="dxa"/>
            <w:vMerge/>
            <w:tcBorders>
              <w:right w:val="single" w:sz="6" w:space="0" w:color="auto"/>
            </w:tcBorders>
            <w:shd w:val="clear" w:color="auto" w:fill="FFFFFF"/>
          </w:tcPr>
          <w:p w:rsidR="00FC180D" w:rsidRDefault="00FC180D">
            <w:pPr>
              <w:rPr>
                <w:szCs w:val="21"/>
              </w:rPr>
            </w:pPr>
          </w:p>
        </w:tc>
        <w:tc>
          <w:tcPr>
            <w:tcW w:w="3969" w:type="dxa"/>
            <w:gridSpan w:val="4"/>
            <w:tcBorders>
              <w:right w:val="single" w:sz="6" w:space="0" w:color="auto"/>
            </w:tcBorders>
            <w:shd w:val="clear" w:color="auto" w:fill="FFFFFF"/>
          </w:tcPr>
          <w:p w:rsidR="00FC180D" w:rsidRDefault="00203103">
            <w:pPr>
              <w:rPr>
                <w:szCs w:val="21"/>
              </w:rPr>
            </w:pPr>
            <w:r>
              <w:rPr>
                <w:szCs w:val="21"/>
              </w:rPr>
              <w:t>osd_font_cap</w:t>
            </w:r>
          </w:p>
        </w:tc>
        <w:tc>
          <w:tcPr>
            <w:tcW w:w="2693" w:type="dxa"/>
            <w:tcBorders>
              <w:left w:val="single" w:sz="6" w:space="0" w:color="auto"/>
            </w:tcBorders>
            <w:shd w:val="clear" w:color="auto" w:fill="FFFFFF"/>
          </w:tcPr>
          <w:p w:rsidR="00FC180D" w:rsidRDefault="00203103">
            <w:pPr>
              <w:rPr>
                <w:rFonts w:ascii="宋体" w:hAnsi="宋体"/>
                <w:szCs w:val="21"/>
                <w:lang w:val="fr-FR"/>
              </w:rPr>
            </w:pPr>
            <w:r>
              <w:rPr>
                <w:rFonts w:ascii="宋体" w:hAnsi="宋体"/>
                <w:szCs w:val="21"/>
                <w:lang w:val="fr-FR"/>
              </w:rPr>
              <w:t>OSD font ability</w:t>
            </w:r>
          </w:p>
        </w:tc>
      </w:tr>
      <w:tr w:rsidR="00FC180D">
        <w:tc>
          <w:tcPr>
            <w:tcW w:w="392" w:type="dxa"/>
            <w:vMerge/>
            <w:tcBorders>
              <w:right w:val="single" w:sz="6" w:space="0" w:color="auto"/>
            </w:tcBorders>
            <w:shd w:val="clear" w:color="auto" w:fill="FFFFFF"/>
          </w:tcPr>
          <w:p w:rsidR="00FC180D" w:rsidRDefault="00FC180D">
            <w:pPr>
              <w:rPr>
                <w:szCs w:val="21"/>
              </w:rPr>
            </w:pPr>
          </w:p>
        </w:tc>
        <w:tc>
          <w:tcPr>
            <w:tcW w:w="425" w:type="dxa"/>
            <w:vMerge w:val="restart"/>
            <w:tcBorders>
              <w:right w:val="single" w:sz="6" w:space="0" w:color="auto"/>
            </w:tcBorders>
            <w:shd w:val="clear" w:color="auto" w:fill="FFFFFF"/>
          </w:tcPr>
          <w:p w:rsidR="00FC180D" w:rsidRDefault="00FC180D">
            <w:pPr>
              <w:rPr>
                <w:szCs w:val="21"/>
              </w:rPr>
            </w:pPr>
          </w:p>
        </w:tc>
        <w:tc>
          <w:tcPr>
            <w:tcW w:w="3544" w:type="dxa"/>
            <w:gridSpan w:val="3"/>
            <w:tcBorders>
              <w:right w:val="single" w:sz="6" w:space="0" w:color="auto"/>
            </w:tcBorders>
            <w:shd w:val="clear" w:color="auto" w:fill="FFFFFF"/>
          </w:tcPr>
          <w:p w:rsidR="00FC180D" w:rsidRDefault="00203103">
            <w:pPr>
              <w:rPr>
                <w:szCs w:val="21"/>
              </w:rPr>
            </w:pPr>
            <w:r>
              <w:rPr>
                <w:szCs w:val="21"/>
              </w:rPr>
              <w:t>font_type_list</w:t>
            </w:r>
          </w:p>
        </w:tc>
        <w:tc>
          <w:tcPr>
            <w:tcW w:w="2693" w:type="dxa"/>
            <w:tcBorders>
              <w:left w:val="single" w:sz="6" w:space="0" w:color="auto"/>
            </w:tcBorders>
            <w:shd w:val="clear" w:color="auto" w:fill="FFFFFF"/>
          </w:tcPr>
          <w:p w:rsidR="00FC180D" w:rsidRDefault="00FC180D">
            <w:pPr>
              <w:rPr>
                <w:rFonts w:ascii="宋体" w:hAnsi="宋体"/>
                <w:szCs w:val="21"/>
                <w:lang w:val="fr-FR"/>
              </w:rPr>
            </w:pPr>
          </w:p>
        </w:tc>
      </w:tr>
      <w:tr w:rsidR="00FC180D">
        <w:tc>
          <w:tcPr>
            <w:tcW w:w="392" w:type="dxa"/>
            <w:vMerge/>
            <w:tcBorders>
              <w:right w:val="single" w:sz="6" w:space="0" w:color="auto"/>
            </w:tcBorders>
            <w:shd w:val="clear" w:color="auto" w:fill="FFFFFF"/>
          </w:tcPr>
          <w:p w:rsidR="00FC180D" w:rsidRDefault="00FC180D">
            <w:pPr>
              <w:rPr>
                <w:szCs w:val="21"/>
              </w:rPr>
            </w:pPr>
          </w:p>
        </w:tc>
        <w:tc>
          <w:tcPr>
            <w:tcW w:w="425" w:type="dxa"/>
            <w:vMerge/>
            <w:tcBorders>
              <w:right w:val="single" w:sz="6" w:space="0" w:color="auto"/>
            </w:tcBorders>
            <w:shd w:val="clear" w:color="auto" w:fill="FFFFFF"/>
          </w:tcPr>
          <w:p w:rsidR="00FC180D" w:rsidRDefault="00FC180D">
            <w:pPr>
              <w:rPr>
                <w:szCs w:val="21"/>
              </w:rPr>
            </w:pPr>
          </w:p>
        </w:tc>
        <w:tc>
          <w:tcPr>
            <w:tcW w:w="3544" w:type="dxa"/>
            <w:gridSpan w:val="3"/>
            <w:tcBorders>
              <w:right w:val="single" w:sz="6" w:space="0" w:color="auto"/>
            </w:tcBorders>
            <w:shd w:val="clear" w:color="auto" w:fill="FFFFFF"/>
          </w:tcPr>
          <w:p w:rsidR="00FC180D" w:rsidRDefault="00203103">
            <w:pPr>
              <w:rPr>
                <w:szCs w:val="21"/>
              </w:rPr>
            </w:pPr>
            <w:r>
              <w:rPr>
                <w:szCs w:val="21"/>
              </w:rPr>
              <w:t>font_color_list</w:t>
            </w:r>
          </w:p>
        </w:tc>
        <w:tc>
          <w:tcPr>
            <w:tcW w:w="2693" w:type="dxa"/>
            <w:tcBorders>
              <w:left w:val="single" w:sz="6" w:space="0" w:color="auto"/>
            </w:tcBorders>
            <w:shd w:val="clear" w:color="auto" w:fill="FFFFFF"/>
          </w:tcPr>
          <w:p w:rsidR="00FC180D" w:rsidRDefault="00203103">
            <w:pPr>
              <w:rPr>
                <w:rFonts w:ascii="宋体" w:hAnsi="宋体"/>
                <w:szCs w:val="21"/>
                <w:lang w:val="fr-FR"/>
              </w:rPr>
            </w:pPr>
            <w:r>
              <w:rPr>
                <w:rFonts w:ascii="宋体" w:hAnsi="宋体"/>
                <w:sz w:val="18"/>
                <w:szCs w:val="18"/>
                <w:lang w:val="fr-FR"/>
              </w:rPr>
              <w:t>Font color list</w:t>
            </w:r>
          </w:p>
        </w:tc>
      </w:tr>
      <w:tr w:rsidR="00FC180D">
        <w:tc>
          <w:tcPr>
            <w:tcW w:w="392" w:type="dxa"/>
            <w:vMerge/>
            <w:tcBorders>
              <w:right w:val="single" w:sz="6" w:space="0" w:color="auto"/>
            </w:tcBorders>
            <w:shd w:val="clear" w:color="auto" w:fill="FFFFFF"/>
          </w:tcPr>
          <w:p w:rsidR="00FC180D" w:rsidRDefault="00FC180D">
            <w:pPr>
              <w:rPr>
                <w:szCs w:val="21"/>
              </w:rPr>
            </w:pPr>
          </w:p>
        </w:tc>
        <w:tc>
          <w:tcPr>
            <w:tcW w:w="425" w:type="dxa"/>
            <w:vMerge/>
            <w:tcBorders>
              <w:right w:val="single" w:sz="6" w:space="0" w:color="auto"/>
            </w:tcBorders>
            <w:shd w:val="clear" w:color="auto" w:fill="FFFFFF"/>
          </w:tcPr>
          <w:p w:rsidR="00FC180D" w:rsidRDefault="00FC180D">
            <w:pPr>
              <w:rPr>
                <w:szCs w:val="21"/>
              </w:rPr>
            </w:pPr>
          </w:p>
        </w:tc>
        <w:tc>
          <w:tcPr>
            <w:tcW w:w="425" w:type="dxa"/>
            <w:vMerge w:val="restart"/>
            <w:tcBorders>
              <w:right w:val="single" w:sz="6" w:space="0" w:color="auto"/>
            </w:tcBorders>
            <w:shd w:val="clear" w:color="auto" w:fill="FFFFFF"/>
          </w:tcPr>
          <w:p w:rsidR="00FC180D" w:rsidRDefault="00FC180D">
            <w:pPr>
              <w:rPr>
                <w:szCs w:val="21"/>
              </w:rPr>
            </w:pPr>
          </w:p>
        </w:tc>
        <w:tc>
          <w:tcPr>
            <w:tcW w:w="3119" w:type="dxa"/>
            <w:gridSpan w:val="2"/>
            <w:tcBorders>
              <w:right w:val="single" w:sz="6" w:space="0" w:color="auto"/>
            </w:tcBorders>
            <w:shd w:val="clear" w:color="auto" w:fill="FFFFFF"/>
          </w:tcPr>
          <w:p w:rsidR="00FC180D" w:rsidRDefault="00203103">
            <w:pPr>
              <w:rPr>
                <w:szCs w:val="21"/>
              </w:rPr>
            </w:pPr>
            <w:r>
              <w:rPr>
                <w:rFonts w:hint="eastAsia"/>
                <w:szCs w:val="21"/>
              </w:rPr>
              <w:t>font_color</w:t>
            </w:r>
          </w:p>
        </w:tc>
        <w:tc>
          <w:tcPr>
            <w:tcW w:w="2693" w:type="dxa"/>
            <w:tcBorders>
              <w:left w:val="single" w:sz="6" w:space="0" w:color="auto"/>
            </w:tcBorders>
            <w:shd w:val="clear" w:color="auto" w:fill="FFFFFF"/>
          </w:tcPr>
          <w:p w:rsidR="00FC180D" w:rsidRDefault="00203103">
            <w:pPr>
              <w:rPr>
                <w:rFonts w:ascii="宋体" w:hAnsi="宋体"/>
                <w:szCs w:val="21"/>
                <w:lang w:val="fr-FR"/>
              </w:rPr>
            </w:pPr>
            <w:r>
              <w:rPr>
                <w:rFonts w:ascii="宋体" w:hAnsi="宋体"/>
                <w:szCs w:val="21"/>
                <w:lang w:val="fr-FR"/>
              </w:rPr>
              <w:t>Font color, -1 means support 0~255</w:t>
            </w:r>
          </w:p>
        </w:tc>
      </w:tr>
      <w:tr w:rsidR="00FC180D">
        <w:tc>
          <w:tcPr>
            <w:tcW w:w="392" w:type="dxa"/>
            <w:vMerge/>
            <w:tcBorders>
              <w:right w:val="single" w:sz="6" w:space="0" w:color="auto"/>
            </w:tcBorders>
            <w:shd w:val="clear" w:color="auto" w:fill="FFFFFF"/>
          </w:tcPr>
          <w:p w:rsidR="00FC180D" w:rsidRDefault="00FC180D">
            <w:pPr>
              <w:rPr>
                <w:szCs w:val="21"/>
              </w:rPr>
            </w:pPr>
          </w:p>
        </w:tc>
        <w:tc>
          <w:tcPr>
            <w:tcW w:w="425" w:type="dxa"/>
            <w:vMerge/>
            <w:tcBorders>
              <w:right w:val="single" w:sz="6" w:space="0" w:color="auto"/>
            </w:tcBorders>
            <w:shd w:val="clear" w:color="auto" w:fill="FFFFFF"/>
          </w:tcPr>
          <w:p w:rsidR="00FC180D" w:rsidRDefault="00FC180D">
            <w:pPr>
              <w:rPr>
                <w:szCs w:val="21"/>
              </w:rPr>
            </w:pPr>
          </w:p>
        </w:tc>
        <w:tc>
          <w:tcPr>
            <w:tcW w:w="425" w:type="dxa"/>
            <w:vMerge/>
            <w:tcBorders>
              <w:right w:val="single" w:sz="6" w:space="0" w:color="auto"/>
            </w:tcBorders>
            <w:shd w:val="clear" w:color="auto" w:fill="FFFFFF"/>
          </w:tcPr>
          <w:p w:rsidR="00FC180D" w:rsidRDefault="00FC180D">
            <w:pPr>
              <w:rPr>
                <w:szCs w:val="21"/>
              </w:rPr>
            </w:pPr>
          </w:p>
        </w:tc>
        <w:tc>
          <w:tcPr>
            <w:tcW w:w="426" w:type="dxa"/>
            <w:vMerge w:val="restart"/>
            <w:tcBorders>
              <w:right w:val="single" w:sz="6" w:space="0" w:color="auto"/>
            </w:tcBorders>
            <w:shd w:val="clear" w:color="auto" w:fill="FFFFFF"/>
          </w:tcPr>
          <w:p w:rsidR="00FC180D" w:rsidRDefault="00FC180D">
            <w:pPr>
              <w:rPr>
                <w:szCs w:val="21"/>
              </w:rPr>
            </w:pPr>
          </w:p>
        </w:tc>
        <w:tc>
          <w:tcPr>
            <w:tcW w:w="2693" w:type="dxa"/>
            <w:tcBorders>
              <w:right w:val="single" w:sz="6" w:space="0" w:color="auto"/>
            </w:tcBorders>
            <w:shd w:val="clear" w:color="auto" w:fill="FFFFFF"/>
          </w:tcPr>
          <w:p w:rsidR="00FC180D" w:rsidRDefault="00203103">
            <w:pPr>
              <w:rPr>
                <w:szCs w:val="21"/>
              </w:rPr>
            </w:pPr>
            <w:r>
              <w:rPr>
                <w:rFonts w:hint="eastAsia"/>
                <w:szCs w:val="21"/>
              </w:rPr>
              <w:t>R</w:t>
            </w:r>
          </w:p>
        </w:tc>
        <w:tc>
          <w:tcPr>
            <w:tcW w:w="2693" w:type="dxa"/>
            <w:tcBorders>
              <w:left w:val="single" w:sz="6" w:space="0" w:color="auto"/>
            </w:tcBorders>
            <w:shd w:val="clear" w:color="auto" w:fill="FFFFFF"/>
          </w:tcPr>
          <w:p w:rsidR="00FC180D" w:rsidRDefault="00203103">
            <w:r>
              <w:t>red</w:t>
            </w:r>
          </w:p>
        </w:tc>
      </w:tr>
      <w:tr w:rsidR="00FC180D">
        <w:tc>
          <w:tcPr>
            <w:tcW w:w="392" w:type="dxa"/>
            <w:vMerge/>
            <w:tcBorders>
              <w:right w:val="single" w:sz="6" w:space="0" w:color="auto"/>
            </w:tcBorders>
            <w:shd w:val="clear" w:color="auto" w:fill="FFFFFF"/>
          </w:tcPr>
          <w:p w:rsidR="00FC180D" w:rsidRDefault="00FC180D">
            <w:pPr>
              <w:rPr>
                <w:szCs w:val="21"/>
              </w:rPr>
            </w:pPr>
          </w:p>
        </w:tc>
        <w:tc>
          <w:tcPr>
            <w:tcW w:w="425" w:type="dxa"/>
            <w:vMerge/>
            <w:tcBorders>
              <w:right w:val="single" w:sz="6" w:space="0" w:color="auto"/>
            </w:tcBorders>
            <w:shd w:val="clear" w:color="auto" w:fill="FFFFFF"/>
          </w:tcPr>
          <w:p w:rsidR="00FC180D" w:rsidRDefault="00FC180D">
            <w:pPr>
              <w:rPr>
                <w:szCs w:val="21"/>
              </w:rPr>
            </w:pPr>
          </w:p>
        </w:tc>
        <w:tc>
          <w:tcPr>
            <w:tcW w:w="425" w:type="dxa"/>
            <w:vMerge/>
            <w:tcBorders>
              <w:right w:val="single" w:sz="6" w:space="0" w:color="auto"/>
            </w:tcBorders>
            <w:shd w:val="clear" w:color="auto" w:fill="FFFFFF"/>
          </w:tcPr>
          <w:p w:rsidR="00FC180D" w:rsidRDefault="00FC180D">
            <w:pPr>
              <w:rPr>
                <w:szCs w:val="21"/>
              </w:rPr>
            </w:pPr>
          </w:p>
        </w:tc>
        <w:tc>
          <w:tcPr>
            <w:tcW w:w="426" w:type="dxa"/>
            <w:vMerge/>
            <w:tcBorders>
              <w:right w:val="single" w:sz="6" w:space="0" w:color="auto"/>
            </w:tcBorders>
            <w:shd w:val="clear" w:color="auto" w:fill="FFFFFF"/>
          </w:tcPr>
          <w:p w:rsidR="00FC180D" w:rsidRDefault="00FC180D">
            <w:pPr>
              <w:rPr>
                <w:szCs w:val="21"/>
              </w:rPr>
            </w:pPr>
          </w:p>
        </w:tc>
        <w:tc>
          <w:tcPr>
            <w:tcW w:w="2693" w:type="dxa"/>
            <w:tcBorders>
              <w:right w:val="single" w:sz="6" w:space="0" w:color="auto"/>
            </w:tcBorders>
            <w:shd w:val="clear" w:color="auto" w:fill="FFFFFF"/>
          </w:tcPr>
          <w:p w:rsidR="00FC180D" w:rsidRDefault="00203103">
            <w:pPr>
              <w:rPr>
                <w:szCs w:val="21"/>
              </w:rPr>
            </w:pPr>
            <w:r>
              <w:rPr>
                <w:rFonts w:hint="eastAsia"/>
                <w:szCs w:val="21"/>
              </w:rPr>
              <w:t>G</w:t>
            </w:r>
          </w:p>
        </w:tc>
        <w:tc>
          <w:tcPr>
            <w:tcW w:w="2693" w:type="dxa"/>
            <w:tcBorders>
              <w:left w:val="single" w:sz="6" w:space="0" w:color="auto"/>
            </w:tcBorders>
            <w:shd w:val="clear" w:color="auto" w:fill="FFFFFF"/>
          </w:tcPr>
          <w:p w:rsidR="00FC180D" w:rsidRDefault="00203103">
            <w:r>
              <w:t>green</w:t>
            </w:r>
          </w:p>
        </w:tc>
      </w:tr>
      <w:tr w:rsidR="00FC180D">
        <w:tc>
          <w:tcPr>
            <w:tcW w:w="392" w:type="dxa"/>
            <w:vMerge/>
            <w:tcBorders>
              <w:right w:val="single" w:sz="6" w:space="0" w:color="auto"/>
            </w:tcBorders>
            <w:shd w:val="clear" w:color="auto" w:fill="FFFFFF"/>
          </w:tcPr>
          <w:p w:rsidR="00FC180D" w:rsidRDefault="00FC180D">
            <w:pPr>
              <w:rPr>
                <w:szCs w:val="21"/>
              </w:rPr>
            </w:pPr>
          </w:p>
        </w:tc>
        <w:tc>
          <w:tcPr>
            <w:tcW w:w="425" w:type="dxa"/>
            <w:vMerge/>
            <w:tcBorders>
              <w:right w:val="single" w:sz="6" w:space="0" w:color="auto"/>
            </w:tcBorders>
            <w:shd w:val="clear" w:color="auto" w:fill="FFFFFF"/>
          </w:tcPr>
          <w:p w:rsidR="00FC180D" w:rsidRDefault="00FC180D">
            <w:pPr>
              <w:rPr>
                <w:szCs w:val="21"/>
              </w:rPr>
            </w:pPr>
          </w:p>
        </w:tc>
        <w:tc>
          <w:tcPr>
            <w:tcW w:w="425" w:type="dxa"/>
            <w:vMerge/>
            <w:tcBorders>
              <w:right w:val="single" w:sz="6" w:space="0" w:color="auto"/>
            </w:tcBorders>
            <w:shd w:val="clear" w:color="auto" w:fill="FFFFFF"/>
          </w:tcPr>
          <w:p w:rsidR="00FC180D" w:rsidRDefault="00FC180D">
            <w:pPr>
              <w:rPr>
                <w:szCs w:val="21"/>
              </w:rPr>
            </w:pPr>
          </w:p>
        </w:tc>
        <w:tc>
          <w:tcPr>
            <w:tcW w:w="426" w:type="dxa"/>
            <w:vMerge/>
            <w:tcBorders>
              <w:right w:val="single" w:sz="6" w:space="0" w:color="auto"/>
            </w:tcBorders>
            <w:shd w:val="clear" w:color="auto" w:fill="FFFFFF"/>
          </w:tcPr>
          <w:p w:rsidR="00FC180D" w:rsidRDefault="00FC180D">
            <w:pPr>
              <w:rPr>
                <w:szCs w:val="21"/>
              </w:rPr>
            </w:pPr>
          </w:p>
        </w:tc>
        <w:tc>
          <w:tcPr>
            <w:tcW w:w="2693" w:type="dxa"/>
            <w:tcBorders>
              <w:right w:val="single" w:sz="6" w:space="0" w:color="auto"/>
            </w:tcBorders>
            <w:shd w:val="clear" w:color="auto" w:fill="FFFFFF"/>
          </w:tcPr>
          <w:p w:rsidR="00FC180D" w:rsidRDefault="00203103">
            <w:pPr>
              <w:rPr>
                <w:szCs w:val="21"/>
              </w:rPr>
            </w:pPr>
            <w:r>
              <w:rPr>
                <w:rFonts w:hint="eastAsia"/>
                <w:szCs w:val="21"/>
              </w:rPr>
              <w:t>B</w:t>
            </w:r>
          </w:p>
        </w:tc>
        <w:tc>
          <w:tcPr>
            <w:tcW w:w="2693" w:type="dxa"/>
            <w:tcBorders>
              <w:left w:val="single" w:sz="6" w:space="0" w:color="auto"/>
            </w:tcBorders>
            <w:shd w:val="clear" w:color="auto" w:fill="FFFFFF"/>
          </w:tcPr>
          <w:p w:rsidR="00FC180D" w:rsidRDefault="00203103">
            <w:r>
              <w:t>blue</w:t>
            </w:r>
          </w:p>
        </w:tc>
      </w:tr>
      <w:tr w:rsidR="00FC180D">
        <w:tc>
          <w:tcPr>
            <w:tcW w:w="392" w:type="dxa"/>
            <w:vMerge/>
            <w:tcBorders>
              <w:right w:val="single" w:sz="6" w:space="0" w:color="auto"/>
            </w:tcBorders>
            <w:shd w:val="clear" w:color="auto" w:fill="FFFFFF"/>
          </w:tcPr>
          <w:p w:rsidR="00FC180D" w:rsidRDefault="00FC180D">
            <w:pPr>
              <w:rPr>
                <w:szCs w:val="21"/>
              </w:rPr>
            </w:pPr>
          </w:p>
        </w:tc>
        <w:tc>
          <w:tcPr>
            <w:tcW w:w="425" w:type="dxa"/>
            <w:vMerge/>
            <w:tcBorders>
              <w:right w:val="single" w:sz="6" w:space="0" w:color="auto"/>
            </w:tcBorders>
            <w:shd w:val="clear" w:color="auto" w:fill="FFFFFF"/>
          </w:tcPr>
          <w:p w:rsidR="00FC180D" w:rsidRDefault="00FC180D">
            <w:pPr>
              <w:rPr>
                <w:szCs w:val="21"/>
              </w:rPr>
            </w:pPr>
          </w:p>
        </w:tc>
        <w:tc>
          <w:tcPr>
            <w:tcW w:w="3544" w:type="dxa"/>
            <w:gridSpan w:val="3"/>
            <w:tcBorders>
              <w:right w:val="single" w:sz="6" w:space="0" w:color="auto"/>
            </w:tcBorders>
            <w:shd w:val="clear" w:color="auto" w:fill="FFFFFF"/>
          </w:tcPr>
          <w:p w:rsidR="00FC180D" w:rsidRDefault="00203103">
            <w:pPr>
              <w:rPr>
                <w:szCs w:val="21"/>
              </w:rPr>
            </w:pPr>
            <w:r>
              <w:rPr>
                <w:szCs w:val="21"/>
              </w:rPr>
              <w:t>font_alpha_list</w:t>
            </w:r>
          </w:p>
        </w:tc>
        <w:tc>
          <w:tcPr>
            <w:tcW w:w="2693" w:type="dxa"/>
            <w:tcBorders>
              <w:left w:val="single" w:sz="6" w:space="0" w:color="auto"/>
            </w:tcBorders>
            <w:shd w:val="clear" w:color="auto" w:fill="FFFFFF"/>
          </w:tcPr>
          <w:p w:rsidR="00FC180D" w:rsidRDefault="00203103">
            <w:pPr>
              <w:rPr>
                <w:rFonts w:ascii="宋体" w:hAnsi="宋体"/>
                <w:szCs w:val="21"/>
                <w:lang w:val="fr-FR"/>
              </w:rPr>
            </w:pPr>
            <w:r>
              <w:rPr>
                <w:rFonts w:ascii="宋体" w:hAnsi="宋体"/>
                <w:sz w:val="18"/>
                <w:szCs w:val="18"/>
                <w:lang w:val="fr-FR"/>
              </w:rPr>
              <w:t>Font transparency list</w:t>
            </w:r>
          </w:p>
        </w:tc>
      </w:tr>
      <w:tr w:rsidR="00FC180D">
        <w:tc>
          <w:tcPr>
            <w:tcW w:w="392" w:type="dxa"/>
            <w:vMerge/>
            <w:tcBorders>
              <w:right w:val="single" w:sz="6" w:space="0" w:color="auto"/>
            </w:tcBorders>
            <w:shd w:val="clear" w:color="auto" w:fill="FFFFFF"/>
          </w:tcPr>
          <w:p w:rsidR="00FC180D" w:rsidRDefault="00FC180D">
            <w:pPr>
              <w:rPr>
                <w:szCs w:val="21"/>
              </w:rPr>
            </w:pPr>
          </w:p>
        </w:tc>
        <w:tc>
          <w:tcPr>
            <w:tcW w:w="425" w:type="dxa"/>
            <w:vMerge/>
            <w:tcBorders>
              <w:right w:val="single" w:sz="6" w:space="0" w:color="auto"/>
            </w:tcBorders>
            <w:shd w:val="clear" w:color="auto" w:fill="FFFFFF"/>
          </w:tcPr>
          <w:p w:rsidR="00FC180D" w:rsidRDefault="00FC180D">
            <w:pPr>
              <w:rPr>
                <w:szCs w:val="21"/>
              </w:rPr>
            </w:pPr>
          </w:p>
        </w:tc>
        <w:tc>
          <w:tcPr>
            <w:tcW w:w="425" w:type="dxa"/>
            <w:tcBorders>
              <w:right w:val="single" w:sz="6" w:space="0" w:color="auto"/>
            </w:tcBorders>
            <w:shd w:val="clear" w:color="auto" w:fill="FFFFFF"/>
          </w:tcPr>
          <w:p w:rsidR="00FC180D" w:rsidRDefault="00FC180D">
            <w:pPr>
              <w:rPr>
                <w:szCs w:val="21"/>
              </w:rPr>
            </w:pPr>
          </w:p>
        </w:tc>
        <w:tc>
          <w:tcPr>
            <w:tcW w:w="3119" w:type="dxa"/>
            <w:gridSpan w:val="2"/>
            <w:tcBorders>
              <w:right w:val="single" w:sz="6" w:space="0" w:color="auto"/>
            </w:tcBorders>
            <w:shd w:val="clear" w:color="auto" w:fill="FFFFFF"/>
          </w:tcPr>
          <w:p w:rsidR="00FC180D" w:rsidRDefault="00203103">
            <w:pPr>
              <w:rPr>
                <w:szCs w:val="21"/>
              </w:rPr>
            </w:pPr>
            <w:r>
              <w:rPr>
                <w:rFonts w:hint="eastAsia"/>
                <w:szCs w:val="21"/>
              </w:rPr>
              <w:t>font_alpha</w:t>
            </w:r>
          </w:p>
        </w:tc>
        <w:tc>
          <w:tcPr>
            <w:tcW w:w="2693" w:type="dxa"/>
            <w:tcBorders>
              <w:left w:val="single" w:sz="6" w:space="0" w:color="auto"/>
            </w:tcBorders>
            <w:shd w:val="clear" w:color="auto" w:fill="FFFFFF"/>
          </w:tcPr>
          <w:p w:rsidR="00FC180D" w:rsidRDefault="00203103">
            <w:pPr>
              <w:rPr>
                <w:rFonts w:ascii="宋体" w:hAnsi="宋体"/>
                <w:sz w:val="18"/>
                <w:szCs w:val="18"/>
                <w:lang w:val="fr-FR"/>
              </w:rPr>
            </w:pPr>
            <w:r>
              <w:rPr>
                <w:rFonts w:ascii="宋体" w:hAnsi="宋体"/>
                <w:sz w:val="18"/>
                <w:szCs w:val="18"/>
                <w:lang w:val="fr-FR"/>
              </w:rPr>
              <w:t>Font transparency</w:t>
            </w:r>
          </w:p>
          <w:p w:rsidR="00FC180D" w:rsidRDefault="00203103">
            <w:pPr>
              <w:rPr>
                <w:rFonts w:ascii="宋体" w:hAnsi="宋体"/>
                <w:sz w:val="18"/>
                <w:szCs w:val="18"/>
                <w:lang w:val="fr-FR"/>
              </w:rPr>
            </w:pPr>
            <w:r>
              <w:rPr>
                <w:rFonts w:ascii="宋体" w:hAnsi="宋体"/>
                <w:sz w:val="18"/>
                <w:szCs w:val="18"/>
                <w:lang w:val="fr-FR"/>
              </w:rPr>
              <w:t>0: Fully transparent</w:t>
            </w:r>
          </w:p>
          <w:p w:rsidR="00FC180D" w:rsidRDefault="00203103">
            <w:pPr>
              <w:rPr>
                <w:rFonts w:ascii="宋体" w:hAnsi="宋体"/>
                <w:sz w:val="18"/>
                <w:szCs w:val="18"/>
                <w:lang w:val="fr-FR"/>
              </w:rPr>
            </w:pPr>
            <w:r>
              <w:rPr>
                <w:rFonts w:ascii="宋体" w:hAnsi="宋体"/>
                <w:sz w:val="18"/>
                <w:szCs w:val="18"/>
                <w:lang w:val="fr-FR"/>
              </w:rPr>
              <w:t>16: Translucent</w:t>
            </w:r>
          </w:p>
          <w:p w:rsidR="00FC180D" w:rsidRDefault="00203103">
            <w:pPr>
              <w:rPr>
                <w:rFonts w:ascii="宋体" w:hAnsi="宋体"/>
                <w:sz w:val="18"/>
                <w:szCs w:val="18"/>
                <w:lang w:val="fr-FR"/>
              </w:rPr>
            </w:pPr>
            <w:r>
              <w:rPr>
                <w:rFonts w:ascii="宋体" w:hAnsi="宋体"/>
                <w:sz w:val="18"/>
                <w:szCs w:val="18"/>
                <w:lang w:val="fr-FR"/>
              </w:rPr>
              <w:t>32: Sub-transparent</w:t>
            </w:r>
          </w:p>
          <w:p w:rsidR="00FC180D" w:rsidRDefault="00203103">
            <w:pPr>
              <w:rPr>
                <w:rFonts w:ascii="宋体" w:hAnsi="宋体"/>
                <w:sz w:val="18"/>
                <w:szCs w:val="18"/>
                <w:lang w:val="fr-FR"/>
              </w:rPr>
            </w:pPr>
            <w:r>
              <w:rPr>
                <w:rFonts w:ascii="宋体" w:hAnsi="宋体"/>
                <w:sz w:val="18"/>
                <w:szCs w:val="18"/>
                <w:lang w:val="fr-FR"/>
              </w:rPr>
              <w:t>48: opaque</w:t>
            </w:r>
          </w:p>
        </w:tc>
      </w:tr>
      <w:tr w:rsidR="00FC180D">
        <w:tc>
          <w:tcPr>
            <w:tcW w:w="392" w:type="dxa"/>
            <w:vMerge/>
            <w:tcBorders>
              <w:right w:val="single" w:sz="6" w:space="0" w:color="auto"/>
            </w:tcBorders>
            <w:shd w:val="clear" w:color="auto" w:fill="FFFFFF"/>
          </w:tcPr>
          <w:p w:rsidR="00FC180D" w:rsidRDefault="00FC180D">
            <w:pPr>
              <w:rPr>
                <w:szCs w:val="21"/>
              </w:rPr>
            </w:pPr>
          </w:p>
        </w:tc>
        <w:tc>
          <w:tcPr>
            <w:tcW w:w="425" w:type="dxa"/>
            <w:vMerge/>
            <w:tcBorders>
              <w:right w:val="single" w:sz="6" w:space="0" w:color="auto"/>
            </w:tcBorders>
            <w:shd w:val="clear" w:color="auto" w:fill="FFFFFF"/>
          </w:tcPr>
          <w:p w:rsidR="00FC180D" w:rsidRDefault="00FC180D">
            <w:pPr>
              <w:rPr>
                <w:szCs w:val="21"/>
              </w:rPr>
            </w:pPr>
          </w:p>
        </w:tc>
        <w:tc>
          <w:tcPr>
            <w:tcW w:w="3544" w:type="dxa"/>
            <w:gridSpan w:val="3"/>
            <w:tcBorders>
              <w:right w:val="single" w:sz="6" w:space="0" w:color="auto"/>
            </w:tcBorders>
            <w:shd w:val="clear" w:color="auto" w:fill="FFFFFF"/>
          </w:tcPr>
          <w:p w:rsidR="00FC180D" w:rsidRDefault="00203103">
            <w:pPr>
              <w:rPr>
                <w:szCs w:val="21"/>
              </w:rPr>
            </w:pPr>
            <w:r>
              <w:rPr>
                <w:szCs w:val="21"/>
              </w:rPr>
              <w:t>inverse_color_list</w:t>
            </w:r>
          </w:p>
        </w:tc>
        <w:tc>
          <w:tcPr>
            <w:tcW w:w="2693" w:type="dxa"/>
            <w:tcBorders>
              <w:left w:val="single" w:sz="6" w:space="0" w:color="auto"/>
            </w:tcBorders>
            <w:shd w:val="clear" w:color="auto" w:fill="FFFFFF"/>
          </w:tcPr>
          <w:p w:rsidR="00FC180D" w:rsidRDefault="00203103">
            <w:pPr>
              <w:rPr>
                <w:rFonts w:ascii="宋体" w:hAnsi="宋体"/>
                <w:sz w:val="18"/>
                <w:szCs w:val="18"/>
                <w:lang w:val="fr-FR"/>
              </w:rPr>
            </w:pPr>
            <w:r>
              <w:rPr>
                <w:rFonts w:ascii="宋体" w:hAnsi="宋体"/>
                <w:sz w:val="18"/>
                <w:szCs w:val="18"/>
                <w:lang w:val="fr-FR"/>
              </w:rPr>
              <w:t>Font reverse color list</w:t>
            </w:r>
          </w:p>
        </w:tc>
      </w:tr>
      <w:tr w:rsidR="00FC180D">
        <w:tc>
          <w:tcPr>
            <w:tcW w:w="392" w:type="dxa"/>
            <w:vMerge/>
            <w:tcBorders>
              <w:right w:val="single" w:sz="6" w:space="0" w:color="auto"/>
            </w:tcBorders>
            <w:shd w:val="clear" w:color="auto" w:fill="FFFFFF"/>
          </w:tcPr>
          <w:p w:rsidR="00FC180D" w:rsidRDefault="00FC180D">
            <w:pPr>
              <w:rPr>
                <w:szCs w:val="21"/>
              </w:rPr>
            </w:pPr>
          </w:p>
        </w:tc>
        <w:tc>
          <w:tcPr>
            <w:tcW w:w="425" w:type="dxa"/>
            <w:vMerge/>
            <w:tcBorders>
              <w:right w:val="single" w:sz="6" w:space="0" w:color="auto"/>
            </w:tcBorders>
            <w:shd w:val="clear" w:color="auto" w:fill="FFFFFF"/>
          </w:tcPr>
          <w:p w:rsidR="00FC180D" w:rsidRDefault="00FC180D">
            <w:pPr>
              <w:rPr>
                <w:szCs w:val="21"/>
              </w:rPr>
            </w:pPr>
          </w:p>
        </w:tc>
        <w:tc>
          <w:tcPr>
            <w:tcW w:w="3544" w:type="dxa"/>
            <w:gridSpan w:val="3"/>
            <w:tcBorders>
              <w:right w:val="single" w:sz="6" w:space="0" w:color="auto"/>
            </w:tcBorders>
            <w:shd w:val="clear" w:color="auto" w:fill="FFFFFF"/>
          </w:tcPr>
          <w:p w:rsidR="00FC180D" w:rsidRDefault="00203103">
            <w:pPr>
              <w:rPr>
                <w:szCs w:val="21"/>
              </w:rPr>
            </w:pPr>
            <w:r>
              <w:rPr>
                <w:szCs w:val="21"/>
              </w:rPr>
              <w:t>font_size_list</w:t>
            </w:r>
          </w:p>
        </w:tc>
        <w:tc>
          <w:tcPr>
            <w:tcW w:w="2693" w:type="dxa"/>
            <w:tcBorders>
              <w:left w:val="single" w:sz="6" w:space="0" w:color="auto"/>
            </w:tcBorders>
            <w:shd w:val="clear" w:color="auto" w:fill="FFFFFF"/>
          </w:tcPr>
          <w:p w:rsidR="00FC180D" w:rsidRDefault="00203103">
            <w:pPr>
              <w:rPr>
                <w:rFonts w:ascii="宋体" w:hAnsi="宋体"/>
                <w:sz w:val="18"/>
                <w:szCs w:val="18"/>
                <w:lang w:val="fr-FR"/>
              </w:rPr>
            </w:pPr>
            <w:r>
              <w:rPr>
                <w:rFonts w:ascii="宋体" w:hAnsi="宋体"/>
                <w:sz w:val="18"/>
                <w:szCs w:val="18"/>
                <w:lang w:val="fr-FR"/>
              </w:rPr>
              <w:t>Font size list</w:t>
            </w:r>
          </w:p>
        </w:tc>
      </w:tr>
      <w:tr w:rsidR="00FC180D">
        <w:tc>
          <w:tcPr>
            <w:tcW w:w="392" w:type="dxa"/>
            <w:vMerge/>
            <w:tcBorders>
              <w:right w:val="single" w:sz="6" w:space="0" w:color="auto"/>
            </w:tcBorders>
            <w:shd w:val="clear" w:color="auto" w:fill="FFFFFF"/>
          </w:tcPr>
          <w:p w:rsidR="00FC180D" w:rsidRDefault="00FC180D">
            <w:pPr>
              <w:rPr>
                <w:szCs w:val="21"/>
              </w:rPr>
            </w:pPr>
          </w:p>
        </w:tc>
        <w:tc>
          <w:tcPr>
            <w:tcW w:w="425" w:type="dxa"/>
            <w:vMerge/>
            <w:tcBorders>
              <w:right w:val="single" w:sz="6" w:space="0" w:color="auto"/>
            </w:tcBorders>
            <w:shd w:val="clear" w:color="auto" w:fill="FFFFFF"/>
          </w:tcPr>
          <w:p w:rsidR="00FC180D" w:rsidRDefault="00FC180D">
            <w:pPr>
              <w:rPr>
                <w:szCs w:val="21"/>
              </w:rPr>
            </w:pPr>
          </w:p>
        </w:tc>
        <w:tc>
          <w:tcPr>
            <w:tcW w:w="425" w:type="dxa"/>
            <w:tcBorders>
              <w:right w:val="single" w:sz="6" w:space="0" w:color="auto"/>
            </w:tcBorders>
            <w:shd w:val="clear" w:color="auto" w:fill="FFFFFF"/>
          </w:tcPr>
          <w:p w:rsidR="00FC180D" w:rsidRDefault="00FC180D">
            <w:pPr>
              <w:rPr>
                <w:szCs w:val="21"/>
              </w:rPr>
            </w:pPr>
          </w:p>
        </w:tc>
        <w:tc>
          <w:tcPr>
            <w:tcW w:w="3119" w:type="dxa"/>
            <w:gridSpan w:val="2"/>
            <w:tcBorders>
              <w:right w:val="single" w:sz="6" w:space="0" w:color="auto"/>
            </w:tcBorders>
            <w:shd w:val="clear" w:color="auto" w:fill="FFFFFF"/>
          </w:tcPr>
          <w:p w:rsidR="00FC180D" w:rsidRDefault="00203103">
            <w:pPr>
              <w:rPr>
                <w:szCs w:val="21"/>
              </w:rPr>
            </w:pPr>
            <w:r>
              <w:rPr>
                <w:szCs w:val="21"/>
              </w:rPr>
              <w:t>font_size</w:t>
            </w:r>
          </w:p>
        </w:tc>
        <w:tc>
          <w:tcPr>
            <w:tcW w:w="2693" w:type="dxa"/>
            <w:tcBorders>
              <w:left w:val="single" w:sz="6" w:space="0" w:color="auto"/>
            </w:tcBorders>
            <w:shd w:val="clear" w:color="auto" w:fill="FFFFFF"/>
          </w:tcPr>
          <w:p w:rsidR="00FC180D" w:rsidRDefault="00203103">
            <w:pPr>
              <w:rPr>
                <w:rFonts w:ascii="宋体" w:hAnsi="宋体"/>
                <w:sz w:val="18"/>
                <w:szCs w:val="18"/>
                <w:lang w:val="fr-FR"/>
              </w:rPr>
            </w:pPr>
            <w:r>
              <w:rPr>
                <w:rFonts w:ascii="宋体" w:hAnsi="宋体"/>
                <w:sz w:val="18"/>
                <w:szCs w:val="18"/>
                <w:lang w:val="fr-FR"/>
              </w:rPr>
              <w:t>Font size, the larger the value, the larger the size</w:t>
            </w:r>
          </w:p>
        </w:tc>
      </w:tr>
      <w:tr w:rsidR="00FC180D">
        <w:tc>
          <w:tcPr>
            <w:tcW w:w="392" w:type="dxa"/>
            <w:vMerge/>
            <w:tcBorders>
              <w:right w:val="single" w:sz="6" w:space="0" w:color="auto"/>
            </w:tcBorders>
            <w:shd w:val="clear" w:color="auto" w:fill="FFFFFF"/>
          </w:tcPr>
          <w:p w:rsidR="00FC180D" w:rsidRDefault="00FC180D">
            <w:pPr>
              <w:rPr>
                <w:szCs w:val="21"/>
              </w:rPr>
            </w:pPr>
          </w:p>
        </w:tc>
        <w:tc>
          <w:tcPr>
            <w:tcW w:w="425" w:type="dxa"/>
            <w:vMerge/>
            <w:tcBorders>
              <w:right w:val="single" w:sz="6" w:space="0" w:color="auto"/>
            </w:tcBorders>
            <w:shd w:val="clear" w:color="auto" w:fill="FFFFFF"/>
          </w:tcPr>
          <w:p w:rsidR="00FC180D" w:rsidRDefault="00FC180D">
            <w:pPr>
              <w:rPr>
                <w:szCs w:val="21"/>
              </w:rPr>
            </w:pPr>
          </w:p>
        </w:tc>
        <w:tc>
          <w:tcPr>
            <w:tcW w:w="3544" w:type="dxa"/>
            <w:gridSpan w:val="3"/>
            <w:tcBorders>
              <w:right w:val="single" w:sz="6" w:space="0" w:color="auto"/>
            </w:tcBorders>
            <w:shd w:val="clear" w:color="auto" w:fill="FFFFFF"/>
          </w:tcPr>
          <w:p w:rsidR="00FC180D" w:rsidRDefault="00203103">
            <w:pPr>
              <w:rPr>
                <w:szCs w:val="21"/>
              </w:rPr>
            </w:pPr>
            <w:r>
              <w:rPr>
                <w:szCs w:val="21"/>
              </w:rPr>
              <w:t>osd_type_list</w:t>
            </w:r>
          </w:p>
        </w:tc>
        <w:tc>
          <w:tcPr>
            <w:tcW w:w="2693" w:type="dxa"/>
            <w:tcBorders>
              <w:left w:val="single" w:sz="6" w:space="0" w:color="auto"/>
            </w:tcBorders>
            <w:shd w:val="clear" w:color="auto" w:fill="FFFFFF"/>
          </w:tcPr>
          <w:p w:rsidR="00FC180D" w:rsidRDefault="00203103">
            <w:pPr>
              <w:rPr>
                <w:rFonts w:ascii="宋体" w:hAnsi="宋体"/>
                <w:sz w:val="18"/>
                <w:szCs w:val="18"/>
                <w:lang w:val="fr-FR"/>
              </w:rPr>
            </w:pPr>
            <w:r>
              <w:rPr>
                <w:rFonts w:ascii="宋体" w:hAnsi="宋体"/>
                <w:sz w:val="18"/>
                <w:szCs w:val="18"/>
                <w:lang w:val="fr-FR"/>
              </w:rPr>
              <w:t>OSD type list</w:t>
            </w:r>
          </w:p>
        </w:tc>
      </w:tr>
      <w:tr w:rsidR="00FC180D">
        <w:tc>
          <w:tcPr>
            <w:tcW w:w="392" w:type="dxa"/>
            <w:vMerge/>
            <w:tcBorders>
              <w:right w:val="single" w:sz="6" w:space="0" w:color="auto"/>
            </w:tcBorders>
            <w:shd w:val="clear" w:color="auto" w:fill="FFFFFF"/>
          </w:tcPr>
          <w:p w:rsidR="00FC180D" w:rsidRDefault="00FC180D">
            <w:pPr>
              <w:rPr>
                <w:szCs w:val="21"/>
              </w:rPr>
            </w:pPr>
          </w:p>
        </w:tc>
        <w:tc>
          <w:tcPr>
            <w:tcW w:w="425" w:type="dxa"/>
            <w:vMerge/>
            <w:tcBorders>
              <w:right w:val="single" w:sz="6" w:space="0" w:color="auto"/>
            </w:tcBorders>
            <w:shd w:val="clear" w:color="auto" w:fill="FFFFFF"/>
          </w:tcPr>
          <w:p w:rsidR="00FC180D" w:rsidRDefault="00FC180D">
            <w:pPr>
              <w:rPr>
                <w:szCs w:val="21"/>
              </w:rPr>
            </w:pPr>
          </w:p>
        </w:tc>
        <w:tc>
          <w:tcPr>
            <w:tcW w:w="425" w:type="dxa"/>
            <w:vMerge w:val="restart"/>
            <w:tcBorders>
              <w:right w:val="single" w:sz="6" w:space="0" w:color="auto"/>
            </w:tcBorders>
            <w:shd w:val="clear" w:color="auto" w:fill="FFFFFF"/>
          </w:tcPr>
          <w:p w:rsidR="00FC180D" w:rsidRDefault="00FC180D">
            <w:pPr>
              <w:rPr>
                <w:szCs w:val="21"/>
              </w:rPr>
            </w:pPr>
          </w:p>
        </w:tc>
        <w:tc>
          <w:tcPr>
            <w:tcW w:w="3119" w:type="dxa"/>
            <w:gridSpan w:val="2"/>
            <w:tcBorders>
              <w:right w:val="single" w:sz="6" w:space="0" w:color="auto"/>
            </w:tcBorders>
            <w:shd w:val="clear" w:color="auto" w:fill="FFFFFF"/>
          </w:tcPr>
          <w:p w:rsidR="00FC180D" w:rsidRDefault="00203103">
            <w:pPr>
              <w:rPr>
                <w:szCs w:val="21"/>
              </w:rPr>
            </w:pPr>
            <w:r>
              <w:rPr>
                <w:szCs w:val="21"/>
              </w:rPr>
              <w:t>osd_type</w:t>
            </w:r>
          </w:p>
        </w:tc>
        <w:tc>
          <w:tcPr>
            <w:tcW w:w="2693" w:type="dxa"/>
            <w:tcBorders>
              <w:left w:val="single" w:sz="6" w:space="0" w:color="auto"/>
            </w:tcBorders>
            <w:shd w:val="clear" w:color="auto" w:fill="FFFFFF"/>
          </w:tcPr>
          <w:p w:rsidR="00FC180D" w:rsidRDefault="00203103">
            <w:pPr>
              <w:rPr>
                <w:rFonts w:ascii="宋体" w:hAnsi="宋体"/>
                <w:sz w:val="18"/>
                <w:szCs w:val="18"/>
                <w:lang w:val="fr-FR"/>
              </w:rPr>
            </w:pPr>
            <w:r>
              <w:rPr>
                <w:rFonts w:ascii="宋体" w:hAnsi="宋体"/>
                <w:sz w:val="18"/>
                <w:szCs w:val="18"/>
                <w:lang w:val="fr-FR"/>
              </w:rPr>
              <w:t>OSD type</w:t>
            </w:r>
          </w:p>
          <w:p w:rsidR="00FC180D" w:rsidRDefault="00203103">
            <w:pPr>
              <w:rPr>
                <w:rFonts w:ascii="宋体" w:hAnsi="宋体"/>
                <w:sz w:val="18"/>
                <w:szCs w:val="18"/>
                <w:lang w:val="fr-FR"/>
              </w:rPr>
            </w:pPr>
            <w:r>
              <w:rPr>
                <w:rFonts w:ascii="宋体" w:hAnsi="宋体"/>
                <w:sz w:val="18"/>
                <w:szCs w:val="18"/>
                <w:lang w:val="fr-FR"/>
              </w:rPr>
              <w:t>1: device name</w:t>
            </w:r>
          </w:p>
          <w:p w:rsidR="00FC180D" w:rsidRDefault="00203103">
            <w:pPr>
              <w:rPr>
                <w:rFonts w:ascii="宋体" w:hAnsi="宋体"/>
                <w:sz w:val="18"/>
                <w:szCs w:val="18"/>
                <w:lang w:val="fr-FR"/>
              </w:rPr>
            </w:pPr>
            <w:r>
              <w:rPr>
                <w:rFonts w:ascii="宋体" w:hAnsi="宋体"/>
                <w:sz w:val="18"/>
                <w:szCs w:val="18"/>
                <w:lang w:val="fr-FR"/>
              </w:rPr>
              <w:t>2: channel ID</w:t>
            </w:r>
          </w:p>
          <w:p w:rsidR="00FC180D" w:rsidRDefault="00203103">
            <w:pPr>
              <w:rPr>
                <w:rFonts w:ascii="宋体" w:hAnsi="宋体"/>
                <w:sz w:val="18"/>
                <w:szCs w:val="18"/>
                <w:lang w:val="fr-FR"/>
              </w:rPr>
            </w:pPr>
            <w:r>
              <w:rPr>
                <w:rFonts w:ascii="宋体" w:hAnsi="宋体"/>
                <w:sz w:val="18"/>
                <w:szCs w:val="18"/>
                <w:lang w:val="fr-FR"/>
              </w:rPr>
              <w:t>3: channel name</w:t>
            </w:r>
          </w:p>
          <w:p w:rsidR="00FC180D" w:rsidRDefault="00203103">
            <w:pPr>
              <w:rPr>
                <w:rFonts w:ascii="宋体" w:hAnsi="宋体"/>
                <w:sz w:val="18"/>
                <w:szCs w:val="18"/>
                <w:lang w:val="fr-FR"/>
              </w:rPr>
            </w:pPr>
            <w:r>
              <w:rPr>
                <w:rFonts w:ascii="宋体" w:hAnsi="宋体"/>
                <w:sz w:val="18"/>
                <w:szCs w:val="18"/>
                <w:lang w:val="fr-FR"/>
              </w:rPr>
              <w:t>4: Time</w:t>
            </w:r>
          </w:p>
          <w:p w:rsidR="00FC180D" w:rsidRDefault="00203103">
            <w:pPr>
              <w:rPr>
                <w:rFonts w:ascii="宋体" w:hAnsi="宋体"/>
                <w:sz w:val="18"/>
                <w:szCs w:val="18"/>
                <w:lang w:val="fr-FR"/>
              </w:rPr>
            </w:pPr>
            <w:r>
              <w:rPr>
                <w:rFonts w:ascii="宋体" w:hAnsi="宋体"/>
                <w:sz w:val="18"/>
                <w:szCs w:val="18"/>
                <w:lang w:val="fr-FR"/>
              </w:rPr>
              <w:t>5: Custom OSD</w:t>
            </w:r>
          </w:p>
          <w:p w:rsidR="00FC180D" w:rsidRDefault="00203103">
            <w:pPr>
              <w:rPr>
                <w:rFonts w:ascii="宋体" w:hAnsi="宋体"/>
                <w:sz w:val="18"/>
                <w:szCs w:val="18"/>
                <w:lang w:val="fr-FR"/>
              </w:rPr>
            </w:pPr>
            <w:r>
              <w:rPr>
                <w:rFonts w:ascii="宋体" w:hAnsi="宋体"/>
                <w:sz w:val="18"/>
                <w:szCs w:val="18"/>
                <w:lang w:val="fr-FR"/>
              </w:rPr>
              <w:t>6: PTZ coordinates</w:t>
            </w:r>
          </w:p>
          <w:p w:rsidR="00FC180D" w:rsidRDefault="00203103">
            <w:pPr>
              <w:rPr>
                <w:rFonts w:ascii="宋体" w:hAnsi="宋体"/>
                <w:sz w:val="18"/>
                <w:szCs w:val="18"/>
                <w:lang w:val="fr-FR"/>
              </w:rPr>
            </w:pPr>
            <w:r>
              <w:rPr>
                <w:rFonts w:ascii="宋体" w:hAnsi="宋体"/>
                <w:sz w:val="18"/>
                <w:szCs w:val="18"/>
                <w:lang w:val="fr-FR"/>
              </w:rPr>
              <w:t>7: PTZ operation</w:t>
            </w:r>
          </w:p>
          <w:p w:rsidR="00FC180D" w:rsidRDefault="00203103">
            <w:pPr>
              <w:rPr>
                <w:rFonts w:ascii="宋体" w:hAnsi="宋体"/>
                <w:sz w:val="18"/>
                <w:szCs w:val="18"/>
                <w:lang w:val="fr-FR"/>
              </w:rPr>
            </w:pPr>
            <w:r>
              <w:rPr>
                <w:rFonts w:ascii="宋体" w:hAnsi="宋体"/>
                <w:sz w:val="18"/>
                <w:szCs w:val="18"/>
                <w:lang w:val="fr-FR"/>
              </w:rPr>
              <w:t>8: PTZ temperature</w:t>
            </w:r>
          </w:p>
        </w:tc>
      </w:tr>
      <w:tr w:rsidR="00FC180D">
        <w:tc>
          <w:tcPr>
            <w:tcW w:w="392" w:type="dxa"/>
            <w:vMerge/>
            <w:tcBorders>
              <w:right w:val="single" w:sz="6" w:space="0" w:color="auto"/>
            </w:tcBorders>
            <w:shd w:val="clear" w:color="auto" w:fill="FFFFFF"/>
          </w:tcPr>
          <w:p w:rsidR="00FC180D" w:rsidRDefault="00FC180D">
            <w:pPr>
              <w:rPr>
                <w:szCs w:val="21"/>
              </w:rPr>
            </w:pPr>
          </w:p>
        </w:tc>
        <w:tc>
          <w:tcPr>
            <w:tcW w:w="425" w:type="dxa"/>
            <w:vMerge/>
            <w:tcBorders>
              <w:right w:val="single" w:sz="6" w:space="0" w:color="auto"/>
            </w:tcBorders>
            <w:shd w:val="clear" w:color="auto" w:fill="FFFFFF"/>
          </w:tcPr>
          <w:p w:rsidR="00FC180D" w:rsidRDefault="00FC180D">
            <w:pPr>
              <w:rPr>
                <w:szCs w:val="21"/>
              </w:rPr>
            </w:pPr>
          </w:p>
        </w:tc>
        <w:tc>
          <w:tcPr>
            <w:tcW w:w="425" w:type="dxa"/>
            <w:vMerge/>
            <w:tcBorders>
              <w:right w:val="single" w:sz="6" w:space="0" w:color="auto"/>
            </w:tcBorders>
            <w:shd w:val="clear" w:color="auto" w:fill="FFFFFF"/>
          </w:tcPr>
          <w:p w:rsidR="00FC180D" w:rsidRDefault="00FC180D">
            <w:pPr>
              <w:rPr>
                <w:szCs w:val="21"/>
              </w:rPr>
            </w:pPr>
          </w:p>
        </w:tc>
        <w:tc>
          <w:tcPr>
            <w:tcW w:w="426" w:type="dxa"/>
            <w:vMerge w:val="restart"/>
            <w:tcBorders>
              <w:right w:val="single" w:sz="6" w:space="0" w:color="auto"/>
            </w:tcBorders>
            <w:shd w:val="clear" w:color="auto" w:fill="FFFFFF"/>
          </w:tcPr>
          <w:p w:rsidR="00FC180D" w:rsidRDefault="00FC180D">
            <w:pPr>
              <w:rPr>
                <w:szCs w:val="21"/>
              </w:rPr>
            </w:pPr>
          </w:p>
        </w:tc>
        <w:tc>
          <w:tcPr>
            <w:tcW w:w="2693" w:type="dxa"/>
            <w:tcBorders>
              <w:right w:val="single" w:sz="6" w:space="0" w:color="auto"/>
            </w:tcBorders>
            <w:shd w:val="clear" w:color="auto" w:fill="FFFFFF"/>
          </w:tcPr>
          <w:p w:rsidR="00FC180D" w:rsidRDefault="00203103">
            <w:pPr>
              <w:rPr>
                <w:szCs w:val="21"/>
              </w:rPr>
            </w:pPr>
            <w:r>
              <w:rPr>
                <w:szCs w:val="21"/>
              </w:rPr>
              <w:t>id</w:t>
            </w:r>
          </w:p>
        </w:tc>
        <w:tc>
          <w:tcPr>
            <w:tcW w:w="2693" w:type="dxa"/>
            <w:tcBorders>
              <w:left w:val="single" w:sz="6" w:space="0" w:color="auto"/>
            </w:tcBorders>
            <w:shd w:val="clear" w:color="auto" w:fill="FFFFFF"/>
          </w:tcPr>
          <w:p w:rsidR="00FC180D" w:rsidRDefault="00203103">
            <w:pPr>
              <w:rPr>
                <w:rFonts w:ascii="宋体" w:hAnsi="宋体"/>
                <w:sz w:val="18"/>
                <w:szCs w:val="18"/>
                <w:lang w:val="fr-FR"/>
              </w:rPr>
            </w:pPr>
            <w:r>
              <w:rPr>
                <w:rFonts w:ascii="宋体" w:hAnsi="宋体"/>
                <w:sz w:val="18"/>
                <w:szCs w:val="18"/>
                <w:lang w:val="fr-FR"/>
              </w:rPr>
              <w:t>Type ID</w:t>
            </w:r>
          </w:p>
        </w:tc>
      </w:tr>
      <w:tr w:rsidR="00FC180D">
        <w:tc>
          <w:tcPr>
            <w:tcW w:w="392" w:type="dxa"/>
            <w:vMerge/>
            <w:tcBorders>
              <w:right w:val="single" w:sz="6" w:space="0" w:color="auto"/>
            </w:tcBorders>
            <w:shd w:val="clear" w:color="auto" w:fill="FFFFFF"/>
          </w:tcPr>
          <w:p w:rsidR="00FC180D" w:rsidRDefault="00FC180D">
            <w:pPr>
              <w:rPr>
                <w:szCs w:val="21"/>
              </w:rPr>
            </w:pPr>
          </w:p>
        </w:tc>
        <w:tc>
          <w:tcPr>
            <w:tcW w:w="425" w:type="dxa"/>
            <w:vMerge/>
            <w:tcBorders>
              <w:right w:val="single" w:sz="6" w:space="0" w:color="auto"/>
            </w:tcBorders>
            <w:shd w:val="clear" w:color="auto" w:fill="FFFFFF"/>
          </w:tcPr>
          <w:p w:rsidR="00FC180D" w:rsidRDefault="00FC180D">
            <w:pPr>
              <w:rPr>
                <w:szCs w:val="21"/>
              </w:rPr>
            </w:pPr>
          </w:p>
        </w:tc>
        <w:tc>
          <w:tcPr>
            <w:tcW w:w="425" w:type="dxa"/>
            <w:vMerge/>
            <w:tcBorders>
              <w:right w:val="single" w:sz="6" w:space="0" w:color="auto"/>
            </w:tcBorders>
            <w:shd w:val="clear" w:color="auto" w:fill="FFFFFF"/>
          </w:tcPr>
          <w:p w:rsidR="00FC180D" w:rsidRDefault="00FC180D">
            <w:pPr>
              <w:rPr>
                <w:szCs w:val="21"/>
              </w:rPr>
            </w:pPr>
          </w:p>
        </w:tc>
        <w:tc>
          <w:tcPr>
            <w:tcW w:w="426" w:type="dxa"/>
            <w:vMerge/>
            <w:tcBorders>
              <w:right w:val="single" w:sz="6" w:space="0" w:color="auto"/>
            </w:tcBorders>
            <w:shd w:val="clear" w:color="auto" w:fill="FFFFFF"/>
          </w:tcPr>
          <w:p w:rsidR="00FC180D" w:rsidRDefault="00FC180D">
            <w:pPr>
              <w:rPr>
                <w:szCs w:val="21"/>
              </w:rPr>
            </w:pPr>
          </w:p>
        </w:tc>
        <w:tc>
          <w:tcPr>
            <w:tcW w:w="2693" w:type="dxa"/>
            <w:tcBorders>
              <w:right w:val="single" w:sz="6" w:space="0" w:color="auto"/>
            </w:tcBorders>
            <w:shd w:val="clear" w:color="auto" w:fill="FFFFFF"/>
          </w:tcPr>
          <w:p w:rsidR="00FC180D" w:rsidRDefault="00203103">
            <w:pPr>
              <w:rPr>
                <w:szCs w:val="21"/>
              </w:rPr>
            </w:pPr>
            <w:r>
              <w:rPr>
                <w:szCs w:val="21"/>
              </w:rPr>
              <w:t>name</w:t>
            </w:r>
          </w:p>
        </w:tc>
        <w:tc>
          <w:tcPr>
            <w:tcW w:w="2693" w:type="dxa"/>
            <w:tcBorders>
              <w:left w:val="single" w:sz="6" w:space="0" w:color="auto"/>
            </w:tcBorders>
            <w:shd w:val="clear" w:color="auto" w:fill="FFFFFF"/>
          </w:tcPr>
          <w:p w:rsidR="00FC180D" w:rsidRDefault="00203103">
            <w:pPr>
              <w:rPr>
                <w:rFonts w:ascii="宋体" w:hAnsi="宋体"/>
                <w:sz w:val="18"/>
                <w:szCs w:val="18"/>
                <w:lang w:val="fr-FR"/>
              </w:rPr>
            </w:pPr>
            <w:r>
              <w:rPr>
                <w:rFonts w:ascii="宋体" w:hAnsi="宋体"/>
                <w:sz w:val="18"/>
                <w:szCs w:val="18"/>
                <w:lang w:val="fr-FR"/>
              </w:rPr>
              <w:t>name</w:t>
            </w:r>
          </w:p>
        </w:tc>
      </w:tr>
      <w:tr w:rsidR="00FC180D">
        <w:tc>
          <w:tcPr>
            <w:tcW w:w="392" w:type="dxa"/>
            <w:vMerge/>
            <w:tcBorders>
              <w:right w:val="single" w:sz="6" w:space="0" w:color="auto"/>
            </w:tcBorders>
            <w:shd w:val="clear" w:color="auto" w:fill="FFFFFF"/>
          </w:tcPr>
          <w:p w:rsidR="00FC180D" w:rsidRDefault="00FC180D">
            <w:pPr>
              <w:rPr>
                <w:szCs w:val="21"/>
              </w:rPr>
            </w:pPr>
          </w:p>
        </w:tc>
        <w:tc>
          <w:tcPr>
            <w:tcW w:w="3969" w:type="dxa"/>
            <w:gridSpan w:val="4"/>
            <w:tcBorders>
              <w:right w:val="single" w:sz="6" w:space="0" w:color="auto"/>
            </w:tcBorders>
            <w:shd w:val="clear" w:color="auto" w:fill="FFFFFF"/>
          </w:tcPr>
          <w:p w:rsidR="00FC180D" w:rsidRDefault="00203103">
            <w:pPr>
              <w:rPr>
                <w:szCs w:val="21"/>
              </w:rPr>
            </w:pPr>
            <w:r>
              <w:rPr>
                <w:szCs w:val="21"/>
              </w:rPr>
              <w:t>osd_format_type_list</w:t>
            </w:r>
          </w:p>
        </w:tc>
        <w:tc>
          <w:tcPr>
            <w:tcW w:w="2693" w:type="dxa"/>
            <w:tcBorders>
              <w:left w:val="single" w:sz="6" w:space="0" w:color="auto"/>
            </w:tcBorders>
            <w:shd w:val="clear" w:color="auto" w:fill="FFFFFF"/>
          </w:tcPr>
          <w:p w:rsidR="00FC180D" w:rsidRDefault="00203103">
            <w:pPr>
              <w:rPr>
                <w:rFonts w:ascii="宋体" w:hAnsi="宋体"/>
                <w:sz w:val="18"/>
                <w:szCs w:val="18"/>
                <w:lang w:val="fr-FR"/>
              </w:rPr>
            </w:pPr>
            <w:r>
              <w:rPr>
                <w:rFonts w:ascii="宋体" w:hAnsi="宋体"/>
                <w:sz w:val="18"/>
                <w:szCs w:val="18"/>
                <w:lang w:val="fr-FR"/>
              </w:rPr>
              <w:t>OSD format type list</w:t>
            </w:r>
          </w:p>
        </w:tc>
      </w:tr>
      <w:tr w:rsidR="00FC180D">
        <w:tc>
          <w:tcPr>
            <w:tcW w:w="392" w:type="dxa"/>
            <w:vMerge/>
            <w:tcBorders>
              <w:right w:val="single" w:sz="6" w:space="0" w:color="auto"/>
            </w:tcBorders>
            <w:shd w:val="clear" w:color="auto" w:fill="FFFFFF"/>
          </w:tcPr>
          <w:p w:rsidR="00FC180D" w:rsidRDefault="00FC180D">
            <w:pPr>
              <w:rPr>
                <w:szCs w:val="21"/>
              </w:rPr>
            </w:pPr>
          </w:p>
        </w:tc>
        <w:tc>
          <w:tcPr>
            <w:tcW w:w="425" w:type="dxa"/>
            <w:vMerge w:val="restart"/>
            <w:tcBorders>
              <w:right w:val="single" w:sz="6" w:space="0" w:color="auto"/>
            </w:tcBorders>
            <w:shd w:val="clear" w:color="auto" w:fill="FFFFFF"/>
          </w:tcPr>
          <w:p w:rsidR="00FC180D" w:rsidRDefault="00FC180D">
            <w:pPr>
              <w:rPr>
                <w:szCs w:val="21"/>
              </w:rPr>
            </w:pPr>
          </w:p>
        </w:tc>
        <w:tc>
          <w:tcPr>
            <w:tcW w:w="3544" w:type="dxa"/>
            <w:gridSpan w:val="3"/>
            <w:tcBorders>
              <w:right w:val="single" w:sz="6" w:space="0" w:color="auto"/>
            </w:tcBorders>
            <w:shd w:val="clear" w:color="auto" w:fill="FFFFFF"/>
          </w:tcPr>
          <w:p w:rsidR="00FC180D" w:rsidRDefault="00203103">
            <w:pPr>
              <w:rPr>
                <w:szCs w:val="21"/>
              </w:rPr>
            </w:pPr>
            <w:r>
              <w:rPr>
                <w:szCs w:val="21"/>
              </w:rPr>
              <w:t>format_type</w:t>
            </w:r>
          </w:p>
        </w:tc>
        <w:tc>
          <w:tcPr>
            <w:tcW w:w="2693" w:type="dxa"/>
            <w:tcBorders>
              <w:left w:val="single" w:sz="6" w:space="0" w:color="auto"/>
            </w:tcBorders>
            <w:shd w:val="clear" w:color="auto" w:fill="FFFFFF"/>
          </w:tcPr>
          <w:p w:rsidR="00FC180D" w:rsidRDefault="00203103">
            <w:pPr>
              <w:rPr>
                <w:rFonts w:ascii="宋体" w:hAnsi="宋体"/>
                <w:sz w:val="18"/>
                <w:szCs w:val="18"/>
                <w:lang w:val="fr-FR"/>
              </w:rPr>
            </w:pPr>
            <w:r>
              <w:rPr>
                <w:rFonts w:ascii="宋体" w:hAnsi="宋体"/>
                <w:sz w:val="18"/>
                <w:szCs w:val="18"/>
                <w:lang w:val="fr-FR"/>
              </w:rPr>
              <w:t>OSD time format type</w:t>
            </w:r>
          </w:p>
          <w:p w:rsidR="00FC180D" w:rsidRDefault="00203103">
            <w:pPr>
              <w:rPr>
                <w:rFonts w:ascii="宋体" w:hAnsi="宋体"/>
                <w:sz w:val="18"/>
                <w:szCs w:val="18"/>
                <w:lang w:val="fr-FR"/>
              </w:rPr>
            </w:pPr>
            <w:r>
              <w:rPr>
                <w:rFonts w:ascii="宋体" w:hAnsi="宋体"/>
                <w:sz w:val="18"/>
                <w:szCs w:val="18"/>
                <w:lang w:val="fr-FR"/>
              </w:rPr>
              <w:t>1:YYYY-MM-DD hh:mm:ss ww</w:t>
            </w:r>
          </w:p>
          <w:p w:rsidR="00FC180D" w:rsidRDefault="00203103">
            <w:pPr>
              <w:rPr>
                <w:rFonts w:ascii="宋体" w:hAnsi="宋体"/>
                <w:sz w:val="18"/>
                <w:szCs w:val="18"/>
                <w:lang w:val="fr-FR"/>
              </w:rPr>
            </w:pPr>
            <w:r>
              <w:rPr>
                <w:rFonts w:ascii="宋体" w:hAnsi="宋体"/>
                <w:sz w:val="18"/>
                <w:szCs w:val="18"/>
                <w:lang w:val="fr-FR"/>
              </w:rPr>
              <w:t>2:hh:mm:ss YYYY-MM-DD ww</w:t>
            </w:r>
          </w:p>
          <w:p w:rsidR="00FC180D" w:rsidRDefault="00203103">
            <w:pPr>
              <w:rPr>
                <w:rFonts w:ascii="宋体" w:hAnsi="宋体"/>
                <w:sz w:val="18"/>
                <w:szCs w:val="18"/>
                <w:lang w:val="fr-FR"/>
              </w:rPr>
            </w:pPr>
            <w:r>
              <w:rPr>
                <w:rFonts w:ascii="宋体" w:hAnsi="宋体"/>
                <w:sz w:val="18"/>
                <w:szCs w:val="18"/>
                <w:lang w:val="fr-FR"/>
              </w:rPr>
              <w:t>3:MM/DD/YYYY hh:mm:ss ww</w:t>
            </w:r>
          </w:p>
          <w:p w:rsidR="00FC180D" w:rsidRDefault="00203103">
            <w:pPr>
              <w:rPr>
                <w:rFonts w:ascii="宋体" w:hAnsi="宋体"/>
                <w:sz w:val="18"/>
                <w:szCs w:val="18"/>
                <w:lang w:val="fr-FR"/>
              </w:rPr>
            </w:pPr>
            <w:r>
              <w:rPr>
                <w:rFonts w:ascii="宋体" w:hAnsi="宋体"/>
                <w:sz w:val="18"/>
                <w:szCs w:val="18"/>
                <w:lang w:val="fr-FR"/>
              </w:rPr>
              <w:t>4:hh:mm:ss MM/DD/YYYY ww</w:t>
            </w:r>
          </w:p>
        </w:tc>
      </w:tr>
      <w:tr w:rsidR="00FC180D">
        <w:trPr>
          <w:trHeight w:val="132"/>
        </w:trPr>
        <w:tc>
          <w:tcPr>
            <w:tcW w:w="392" w:type="dxa"/>
            <w:vMerge/>
            <w:tcBorders>
              <w:right w:val="single" w:sz="6" w:space="0" w:color="auto"/>
            </w:tcBorders>
            <w:shd w:val="clear" w:color="auto" w:fill="FFFFFF"/>
          </w:tcPr>
          <w:p w:rsidR="00FC180D" w:rsidRDefault="00FC180D">
            <w:pPr>
              <w:rPr>
                <w:szCs w:val="21"/>
                <w:lang w:val="fr-FR"/>
              </w:rPr>
            </w:pPr>
          </w:p>
        </w:tc>
        <w:tc>
          <w:tcPr>
            <w:tcW w:w="425" w:type="dxa"/>
            <w:vMerge/>
            <w:tcBorders>
              <w:right w:val="single" w:sz="6" w:space="0" w:color="auto"/>
            </w:tcBorders>
            <w:shd w:val="clear" w:color="auto" w:fill="FFFFFF"/>
          </w:tcPr>
          <w:p w:rsidR="00FC180D" w:rsidRDefault="00FC180D">
            <w:pPr>
              <w:rPr>
                <w:szCs w:val="21"/>
                <w:lang w:val="fr-FR"/>
              </w:rPr>
            </w:pPr>
          </w:p>
        </w:tc>
        <w:tc>
          <w:tcPr>
            <w:tcW w:w="425" w:type="dxa"/>
            <w:vMerge w:val="restart"/>
            <w:tcBorders>
              <w:right w:val="single" w:sz="6" w:space="0" w:color="auto"/>
            </w:tcBorders>
            <w:shd w:val="clear" w:color="auto" w:fill="FFFFFF"/>
          </w:tcPr>
          <w:p w:rsidR="00FC180D" w:rsidRDefault="00FC180D">
            <w:pPr>
              <w:rPr>
                <w:szCs w:val="21"/>
                <w:lang w:val="fr-FR"/>
              </w:rPr>
            </w:pPr>
          </w:p>
        </w:tc>
        <w:tc>
          <w:tcPr>
            <w:tcW w:w="3119" w:type="dxa"/>
            <w:gridSpan w:val="2"/>
            <w:tcBorders>
              <w:right w:val="single" w:sz="6" w:space="0" w:color="auto"/>
            </w:tcBorders>
            <w:shd w:val="clear" w:color="auto" w:fill="FFFFFF"/>
          </w:tcPr>
          <w:p w:rsidR="00FC180D" w:rsidRDefault="00203103">
            <w:pPr>
              <w:rPr>
                <w:szCs w:val="21"/>
              </w:rPr>
            </w:pPr>
            <w:r>
              <w:rPr>
                <w:szCs w:val="21"/>
              </w:rPr>
              <w:t>format_id</w:t>
            </w:r>
          </w:p>
        </w:tc>
        <w:tc>
          <w:tcPr>
            <w:tcW w:w="2693" w:type="dxa"/>
            <w:tcBorders>
              <w:left w:val="single" w:sz="6" w:space="0" w:color="auto"/>
            </w:tcBorders>
            <w:shd w:val="clear" w:color="auto" w:fill="FFFFFF"/>
          </w:tcPr>
          <w:p w:rsidR="00FC180D" w:rsidRDefault="00203103">
            <w:pPr>
              <w:rPr>
                <w:rFonts w:ascii="宋体" w:hAnsi="宋体"/>
                <w:sz w:val="18"/>
                <w:szCs w:val="18"/>
                <w:lang w:val="fr-FR"/>
              </w:rPr>
            </w:pPr>
            <w:r>
              <w:rPr>
                <w:rFonts w:ascii="宋体" w:hAnsi="宋体"/>
                <w:sz w:val="18"/>
                <w:szCs w:val="18"/>
                <w:lang w:val="fr-FR"/>
              </w:rPr>
              <w:t>Format ID</w:t>
            </w:r>
          </w:p>
        </w:tc>
      </w:tr>
      <w:tr w:rsidR="00FC180D">
        <w:trPr>
          <w:trHeight w:val="131"/>
        </w:trPr>
        <w:tc>
          <w:tcPr>
            <w:tcW w:w="392" w:type="dxa"/>
            <w:vMerge/>
            <w:tcBorders>
              <w:right w:val="single" w:sz="6" w:space="0" w:color="auto"/>
            </w:tcBorders>
            <w:shd w:val="clear" w:color="auto" w:fill="FFFFFF"/>
          </w:tcPr>
          <w:p w:rsidR="00FC180D" w:rsidRDefault="00FC180D">
            <w:pPr>
              <w:rPr>
                <w:szCs w:val="21"/>
              </w:rPr>
            </w:pPr>
          </w:p>
        </w:tc>
        <w:tc>
          <w:tcPr>
            <w:tcW w:w="425" w:type="dxa"/>
            <w:vMerge/>
            <w:tcBorders>
              <w:right w:val="single" w:sz="6" w:space="0" w:color="auto"/>
            </w:tcBorders>
            <w:shd w:val="clear" w:color="auto" w:fill="FFFFFF"/>
          </w:tcPr>
          <w:p w:rsidR="00FC180D" w:rsidRDefault="00FC180D">
            <w:pPr>
              <w:rPr>
                <w:szCs w:val="21"/>
              </w:rPr>
            </w:pPr>
          </w:p>
        </w:tc>
        <w:tc>
          <w:tcPr>
            <w:tcW w:w="425" w:type="dxa"/>
            <w:vMerge/>
            <w:tcBorders>
              <w:right w:val="single" w:sz="6" w:space="0" w:color="auto"/>
            </w:tcBorders>
            <w:shd w:val="clear" w:color="auto" w:fill="FFFFFF"/>
          </w:tcPr>
          <w:p w:rsidR="00FC180D" w:rsidRDefault="00FC180D">
            <w:pPr>
              <w:rPr>
                <w:szCs w:val="21"/>
              </w:rPr>
            </w:pPr>
          </w:p>
        </w:tc>
        <w:tc>
          <w:tcPr>
            <w:tcW w:w="3119" w:type="dxa"/>
            <w:gridSpan w:val="2"/>
            <w:tcBorders>
              <w:right w:val="single" w:sz="6" w:space="0" w:color="auto"/>
            </w:tcBorders>
            <w:shd w:val="clear" w:color="auto" w:fill="FFFFFF"/>
          </w:tcPr>
          <w:p w:rsidR="00FC180D" w:rsidRDefault="00203103">
            <w:pPr>
              <w:rPr>
                <w:szCs w:val="21"/>
              </w:rPr>
            </w:pPr>
            <w:r>
              <w:rPr>
                <w:szCs w:val="21"/>
              </w:rPr>
              <w:t>description</w:t>
            </w:r>
          </w:p>
        </w:tc>
        <w:tc>
          <w:tcPr>
            <w:tcW w:w="2693" w:type="dxa"/>
            <w:tcBorders>
              <w:left w:val="single" w:sz="6" w:space="0" w:color="auto"/>
            </w:tcBorders>
            <w:shd w:val="clear" w:color="auto" w:fill="FFFFFF"/>
          </w:tcPr>
          <w:p w:rsidR="00FC180D" w:rsidRDefault="00203103">
            <w:pPr>
              <w:rPr>
                <w:rFonts w:ascii="宋体" w:hAnsi="宋体"/>
                <w:sz w:val="18"/>
                <w:szCs w:val="18"/>
                <w:lang w:val="fr-FR"/>
              </w:rPr>
            </w:pPr>
            <w:r>
              <w:rPr>
                <w:rFonts w:ascii="宋体" w:hAnsi="宋体"/>
                <w:sz w:val="18"/>
                <w:szCs w:val="18"/>
                <w:lang w:val="fr-FR"/>
              </w:rPr>
              <w:t>description</w:t>
            </w:r>
          </w:p>
        </w:tc>
      </w:tr>
    </w:tbl>
    <w:p w:rsidR="00FC180D" w:rsidRDefault="00203103">
      <w:r>
        <w:rPr>
          <w:lang w:val="fr-FR"/>
        </w:rPr>
        <w:t>p_</w:t>
      </w:r>
      <w:r>
        <w:rPr>
          <w:rFonts w:hint="eastAsia"/>
          <w:lang w:val="fr-FR"/>
        </w:rPr>
        <w:t xml:space="preserve">result  </w:t>
      </w:r>
      <w:r>
        <w:rPr>
          <w:rFonts w:hint="eastAsia"/>
        </w:rPr>
        <w:t>t</w:t>
      </w:r>
      <w:r>
        <w:t>he json format is</w:t>
      </w:r>
      <w:r>
        <w:rPr>
          <w:rFonts w:hint="eastAsia"/>
        </w:rPr>
        <w:t>：</w:t>
      </w:r>
    </w:p>
    <w:p w:rsidR="00FC180D" w:rsidRDefault="00203103">
      <w:pPr>
        <w:spacing w:line="360" w:lineRule="auto"/>
        <w:rPr>
          <w:lang w:val="fr-FR"/>
        </w:rPr>
      </w:pPr>
      <w:r>
        <w:rPr>
          <w:lang w:val="fr-FR"/>
        </w:rPr>
        <w:t>{</w:t>
      </w:r>
    </w:p>
    <w:p w:rsidR="00FC180D" w:rsidRDefault="00203103">
      <w:pPr>
        <w:spacing w:line="360" w:lineRule="auto"/>
        <w:rPr>
          <w:lang w:val="fr-FR"/>
        </w:rPr>
      </w:pPr>
      <w:r>
        <w:rPr>
          <w:lang w:val="fr-FR"/>
        </w:rPr>
        <w:tab/>
        <w:t>"osd_max_num": 1,</w:t>
      </w:r>
    </w:p>
    <w:p w:rsidR="00FC180D" w:rsidRDefault="00203103">
      <w:pPr>
        <w:spacing w:line="360" w:lineRule="auto"/>
        <w:rPr>
          <w:lang w:val="fr-FR"/>
        </w:rPr>
      </w:pPr>
      <w:r>
        <w:rPr>
          <w:lang w:val="fr-FR"/>
        </w:rPr>
        <w:tab/>
        <w:t>"canvas_max_num": 8,</w:t>
      </w:r>
    </w:p>
    <w:p w:rsidR="00FC180D" w:rsidRDefault="00203103">
      <w:pPr>
        <w:spacing w:line="360" w:lineRule="auto"/>
        <w:rPr>
          <w:lang w:val="fr-FR"/>
        </w:rPr>
      </w:pPr>
      <w:r>
        <w:rPr>
          <w:lang w:val="fr-FR"/>
        </w:rPr>
        <w:tab/>
        <w:t>"osd_max_width": 100,</w:t>
      </w:r>
    </w:p>
    <w:p w:rsidR="00FC180D" w:rsidRDefault="00203103">
      <w:pPr>
        <w:spacing w:line="360" w:lineRule="auto"/>
        <w:rPr>
          <w:lang w:val="fr-FR"/>
        </w:rPr>
      </w:pPr>
      <w:r>
        <w:rPr>
          <w:lang w:val="fr-FR"/>
        </w:rPr>
        <w:tab/>
        <w:t>"osd_max_height": 100,</w:t>
      </w:r>
    </w:p>
    <w:p w:rsidR="00FC180D" w:rsidRDefault="00203103">
      <w:pPr>
        <w:spacing w:line="360" w:lineRule="auto"/>
        <w:rPr>
          <w:lang w:val="fr-FR"/>
        </w:rPr>
      </w:pPr>
      <w:r>
        <w:rPr>
          <w:lang w:val="fr-FR"/>
        </w:rPr>
        <w:tab/>
        <w:t>"osd_font_cap": {</w:t>
      </w:r>
    </w:p>
    <w:p w:rsidR="00FC180D" w:rsidRDefault="00203103">
      <w:pPr>
        <w:spacing w:line="360" w:lineRule="auto"/>
        <w:rPr>
          <w:lang w:val="fr-FR"/>
        </w:rPr>
      </w:pPr>
      <w:r>
        <w:rPr>
          <w:lang w:val="fr-FR"/>
        </w:rPr>
        <w:tab/>
      </w:r>
      <w:r>
        <w:rPr>
          <w:lang w:val="fr-FR"/>
        </w:rPr>
        <w:tab/>
        <w:t>"font_type_list": [],</w:t>
      </w:r>
    </w:p>
    <w:p w:rsidR="00FC180D" w:rsidRDefault="00203103">
      <w:pPr>
        <w:spacing w:line="360" w:lineRule="auto"/>
        <w:rPr>
          <w:lang w:val="fr-FR"/>
        </w:rPr>
      </w:pPr>
      <w:r>
        <w:rPr>
          <w:lang w:val="fr-FR"/>
        </w:rPr>
        <w:tab/>
      </w:r>
      <w:r>
        <w:rPr>
          <w:lang w:val="fr-FR"/>
        </w:rPr>
        <w:tab/>
        <w:t>"font_color_list": [{</w:t>
      </w:r>
    </w:p>
    <w:p w:rsidR="00FC180D" w:rsidRDefault="00203103">
      <w:pPr>
        <w:spacing w:line="360" w:lineRule="auto"/>
        <w:rPr>
          <w:lang w:val="fr-FR"/>
        </w:rPr>
      </w:pPr>
      <w:r>
        <w:rPr>
          <w:lang w:val="fr-FR"/>
        </w:rPr>
        <w:tab/>
      </w:r>
      <w:r>
        <w:rPr>
          <w:lang w:val="fr-FR"/>
        </w:rPr>
        <w:tab/>
      </w:r>
      <w:r>
        <w:rPr>
          <w:lang w:val="fr-FR"/>
        </w:rPr>
        <w:tab/>
        <w:t>"R": -1,</w:t>
      </w:r>
    </w:p>
    <w:p w:rsidR="00FC180D" w:rsidRDefault="00203103">
      <w:pPr>
        <w:spacing w:line="360" w:lineRule="auto"/>
        <w:rPr>
          <w:lang w:val="fr-FR"/>
        </w:rPr>
      </w:pPr>
      <w:r>
        <w:rPr>
          <w:lang w:val="fr-FR"/>
        </w:rPr>
        <w:tab/>
      </w:r>
      <w:r>
        <w:rPr>
          <w:lang w:val="fr-FR"/>
        </w:rPr>
        <w:tab/>
      </w:r>
      <w:r>
        <w:rPr>
          <w:lang w:val="fr-FR"/>
        </w:rPr>
        <w:tab/>
        <w:t>"G": -1,</w:t>
      </w:r>
    </w:p>
    <w:p w:rsidR="00FC180D" w:rsidRDefault="00203103">
      <w:pPr>
        <w:spacing w:line="360" w:lineRule="auto"/>
        <w:rPr>
          <w:lang w:val="fr-FR"/>
        </w:rPr>
      </w:pPr>
      <w:r>
        <w:rPr>
          <w:lang w:val="fr-FR"/>
        </w:rPr>
        <w:tab/>
      </w:r>
      <w:r>
        <w:rPr>
          <w:lang w:val="fr-FR"/>
        </w:rPr>
        <w:tab/>
      </w:r>
      <w:r>
        <w:rPr>
          <w:lang w:val="fr-FR"/>
        </w:rPr>
        <w:tab/>
        <w:t>"B": -1</w:t>
      </w:r>
    </w:p>
    <w:p w:rsidR="00FC180D" w:rsidRDefault="00203103">
      <w:pPr>
        <w:spacing w:line="360" w:lineRule="auto"/>
        <w:rPr>
          <w:lang w:val="fr-FR"/>
        </w:rPr>
      </w:pPr>
      <w:r>
        <w:rPr>
          <w:lang w:val="fr-FR"/>
        </w:rPr>
        <w:tab/>
      </w:r>
      <w:r>
        <w:rPr>
          <w:lang w:val="fr-FR"/>
        </w:rPr>
        <w:tab/>
        <w:t>}],</w:t>
      </w:r>
    </w:p>
    <w:p w:rsidR="00FC180D" w:rsidRDefault="00203103">
      <w:pPr>
        <w:spacing w:line="360" w:lineRule="auto"/>
        <w:rPr>
          <w:lang w:val="fr-FR"/>
        </w:rPr>
      </w:pPr>
      <w:r>
        <w:rPr>
          <w:lang w:val="fr-FR"/>
        </w:rPr>
        <w:tab/>
      </w:r>
      <w:r>
        <w:rPr>
          <w:lang w:val="fr-FR"/>
        </w:rPr>
        <w:tab/>
        <w:t>"font_alpha_list": [{</w:t>
      </w:r>
    </w:p>
    <w:p w:rsidR="00FC180D" w:rsidRDefault="00203103">
      <w:pPr>
        <w:spacing w:line="360" w:lineRule="auto"/>
        <w:rPr>
          <w:lang w:val="fr-FR"/>
        </w:rPr>
      </w:pPr>
      <w:r>
        <w:rPr>
          <w:lang w:val="fr-FR"/>
        </w:rPr>
        <w:tab/>
      </w:r>
      <w:r>
        <w:rPr>
          <w:lang w:val="fr-FR"/>
        </w:rPr>
        <w:tab/>
      </w:r>
      <w:r>
        <w:rPr>
          <w:lang w:val="fr-FR"/>
        </w:rPr>
        <w:tab/>
        <w:t>"font_alpha": 0</w:t>
      </w:r>
    </w:p>
    <w:p w:rsidR="00FC180D" w:rsidRDefault="00203103">
      <w:pPr>
        <w:spacing w:line="360" w:lineRule="auto"/>
        <w:rPr>
          <w:lang w:val="fr-FR"/>
        </w:rPr>
      </w:pPr>
      <w:r>
        <w:rPr>
          <w:lang w:val="fr-FR"/>
        </w:rPr>
        <w:tab/>
      </w:r>
      <w:r>
        <w:rPr>
          <w:lang w:val="fr-FR"/>
        </w:rPr>
        <w:tab/>
        <w:t>}, {</w:t>
      </w:r>
    </w:p>
    <w:p w:rsidR="00FC180D" w:rsidRDefault="00203103">
      <w:pPr>
        <w:spacing w:line="360" w:lineRule="auto"/>
        <w:rPr>
          <w:lang w:val="fr-FR"/>
        </w:rPr>
      </w:pPr>
      <w:r>
        <w:rPr>
          <w:lang w:val="fr-FR"/>
        </w:rPr>
        <w:tab/>
      </w:r>
      <w:r>
        <w:rPr>
          <w:lang w:val="fr-FR"/>
        </w:rPr>
        <w:tab/>
      </w:r>
      <w:r>
        <w:rPr>
          <w:lang w:val="fr-FR"/>
        </w:rPr>
        <w:tab/>
        <w:t>"font_alpha": 16</w:t>
      </w:r>
    </w:p>
    <w:p w:rsidR="00FC180D" w:rsidRDefault="00203103">
      <w:pPr>
        <w:spacing w:line="360" w:lineRule="auto"/>
        <w:rPr>
          <w:lang w:val="fr-FR"/>
        </w:rPr>
      </w:pPr>
      <w:r>
        <w:rPr>
          <w:lang w:val="fr-FR"/>
        </w:rPr>
        <w:tab/>
      </w:r>
      <w:r>
        <w:rPr>
          <w:lang w:val="fr-FR"/>
        </w:rPr>
        <w:tab/>
        <w:t>}, {</w:t>
      </w:r>
    </w:p>
    <w:p w:rsidR="00FC180D" w:rsidRDefault="00203103">
      <w:pPr>
        <w:spacing w:line="360" w:lineRule="auto"/>
        <w:rPr>
          <w:lang w:val="fr-FR"/>
        </w:rPr>
      </w:pPr>
      <w:r>
        <w:rPr>
          <w:lang w:val="fr-FR"/>
        </w:rPr>
        <w:tab/>
      </w:r>
      <w:r>
        <w:rPr>
          <w:lang w:val="fr-FR"/>
        </w:rPr>
        <w:tab/>
      </w:r>
      <w:r>
        <w:rPr>
          <w:lang w:val="fr-FR"/>
        </w:rPr>
        <w:tab/>
        <w:t>"font_alpha": 32</w:t>
      </w:r>
    </w:p>
    <w:p w:rsidR="00FC180D" w:rsidRDefault="00203103">
      <w:pPr>
        <w:spacing w:line="360" w:lineRule="auto"/>
        <w:rPr>
          <w:lang w:val="fr-FR"/>
        </w:rPr>
      </w:pPr>
      <w:r>
        <w:rPr>
          <w:lang w:val="fr-FR"/>
        </w:rPr>
        <w:tab/>
      </w:r>
      <w:r>
        <w:rPr>
          <w:lang w:val="fr-FR"/>
        </w:rPr>
        <w:tab/>
        <w:t>}, {</w:t>
      </w:r>
    </w:p>
    <w:p w:rsidR="00FC180D" w:rsidRDefault="00203103">
      <w:pPr>
        <w:spacing w:line="360" w:lineRule="auto"/>
        <w:rPr>
          <w:lang w:val="fr-FR"/>
        </w:rPr>
      </w:pPr>
      <w:r>
        <w:rPr>
          <w:lang w:val="fr-FR"/>
        </w:rPr>
        <w:tab/>
      </w:r>
      <w:r>
        <w:rPr>
          <w:lang w:val="fr-FR"/>
        </w:rPr>
        <w:tab/>
      </w:r>
      <w:r>
        <w:rPr>
          <w:lang w:val="fr-FR"/>
        </w:rPr>
        <w:tab/>
        <w:t>"font_alpha": 48</w:t>
      </w:r>
    </w:p>
    <w:p w:rsidR="00FC180D" w:rsidRDefault="00203103">
      <w:pPr>
        <w:spacing w:line="360" w:lineRule="auto"/>
        <w:rPr>
          <w:lang w:val="fr-FR"/>
        </w:rPr>
      </w:pPr>
      <w:r>
        <w:rPr>
          <w:lang w:val="fr-FR"/>
        </w:rPr>
        <w:tab/>
      </w:r>
      <w:r>
        <w:rPr>
          <w:lang w:val="fr-FR"/>
        </w:rPr>
        <w:tab/>
        <w:t>}],</w:t>
      </w:r>
    </w:p>
    <w:p w:rsidR="00FC180D" w:rsidRDefault="00203103">
      <w:pPr>
        <w:spacing w:line="360" w:lineRule="auto"/>
        <w:rPr>
          <w:lang w:val="fr-FR"/>
        </w:rPr>
      </w:pPr>
      <w:r>
        <w:rPr>
          <w:lang w:val="fr-FR"/>
        </w:rPr>
        <w:tab/>
      </w:r>
      <w:r>
        <w:rPr>
          <w:lang w:val="fr-FR"/>
        </w:rPr>
        <w:tab/>
        <w:t>"inverse_color_list": [],</w:t>
      </w:r>
    </w:p>
    <w:p w:rsidR="00FC180D" w:rsidRDefault="00203103">
      <w:pPr>
        <w:spacing w:line="360" w:lineRule="auto"/>
        <w:rPr>
          <w:lang w:val="fr-FR"/>
        </w:rPr>
      </w:pPr>
      <w:r>
        <w:rPr>
          <w:lang w:val="fr-FR"/>
        </w:rPr>
        <w:tab/>
      </w:r>
      <w:r>
        <w:rPr>
          <w:lang w:val="fr-FR"/>
        </w:rPr>
        <w:tab/>
        <w:t>"font_size_list": [{</w:t>
      </w:r>
    </w:p>
    <w:p w:rsidR="00FC180D" w:rsidRDefault="00203103">
      <w:pPr>
        <w:spacing w:line="360" w:lineRule="auto"/>
        <w:rPr>
          <w:lang w:val="fr-FR"/>
        </w:rPr>
      </w:pPr>
      <w:r>
        <w:rPr>
          <w:lang w:val="fr-FR"/>
        </w:rPr>
        <w:tab/>
      </w:r>
      <w:r>
        <w:rPr>
          <w:lang w:val="fr-FR"/>
        </w:rPr>
        <w:tab/>
      </w:r>
      <w:r>
        <w:rPr>
          <w:lang w:val="fr-FR"/>
        </w:rPr>
        <w:tab/>
        <w:t>"font_size": "16"</w:t>
      </w:r>
    </w:p>
    <w:p w:rsidR="00FC180D" w:rsidRDefault="00203103">
      <w:pPr>
        <w:spacing w:line="360" w:lineRule="auto"/>
        <w:rPr>
          <w:lang w:val="fr-FR"/>
        </w:rPr>
      </w:pPr>
      <w:r>
        <w:rPr>
          <w:lang w:val="fr-FR"/>
        </w:rPr>
        <w:tab/>
      </w:r>
      <w:r>
        <w:rPr>
          <w:lang w:val="fr-FR"/>
        </w:rPr>
        <w:tab/>
        <w:t>}, {</w:t>
      </w:r>
    </w:p>
    <w:p w:rsidR="00FC180D" w:rsidRDefault="00203103">
      <w:pPr>
        <w:spacing w:line="360" w:lineRule="auto"/>
        <w:rPr>
          <w:lang w:val="fr-FR"/>
        </w:rPr>
      </w:pPr>
      <w:r>
        <w:rPr>
          <w:lang w:val="fr-FR"/>
        </w:rPr>
        <w:tab/>
      </w:r>
      <w:r>
        <w:rPr>
          <w:lang w:val="fr-FR"/>
        </w:rPr>
        <w:tab/>
      </w:r>
      <w:r>
        <w:rPr>
          <w:lang w:val="fr-FR"/>
        </w:rPr>
        <w:tab/>
        <w:t>"font_size": "24"</w:t>
      </w:r>
    </w:p>
    <w:p w:rsidR="00FC180D" w:rsidRDefault="00203103">
      <w:pPr>
        <w:spacing w:line="360" w:lineRule="auto"/>
        <w:rPr>
          <w:lang w:val="fr-FR"/>
        </w:rPr>
      </w:pPr>
      <w:r>
        <w:rPr>
          <w:lang w:val="fr-FR"/>
        </w:rPr>
        <w:tab/>
      </w:r>
      <w:r>
        <w:rPr>
          <w:lang w:val="fr-FR"/>
        </w:rPr>
        <w:tab/>
        <w:t>}, {</w:t>
      </w:r>
    </w:p>
    <w:p w:rsidR="00FC180D" w:rsidRDefault="00203103">
      <w:pPr>
        <w:spacing w:line="360" w:lineRule="auto"/>
        <w:rPr>
          <w:lang w:val="fr-FR"/>
        </w:rPr>
      </w:pPr>
      <w:r>
        <w:rPr>
          <w:lang w:val="fr-FR"/>
        </w:rPr>
        <w:lastRenderedPageBreak/>
        <w:tab/>
      </w:r>
      <w:r>
        <w:rPr>
          <w:lang w:val="fr-FR"/>
        </w:rPr>
        <w:tab/>
      </w:r>
      <w:r>
        <w:rPr>
          <w:lang w:val="fr-FR"/>
        </w:rPr>
        <w:tab/>
        <w:t>"font_size": "32"</w:t>
      </w:r>
    </w:p>
    <w:p w:rsidR="00FC180D" w:rsidRDefault="00203103">
      <w:pPr>
        <w:spacing w:line="360" w:lineRule="auto"/>
        <w:rPr>
          <w:lang w:val="fr-FR"/>
        </w:rPr>
      </w:pPr>
      <w:r>
        <w:rPr>
          <w:lang w:val="fr-FR"/>
        </w:rPr>
        <w:tab/>
      </w:r>
      <w:r>
        <w:rPr>
          <w:lang w:val="fr-FR"/>
        </w:rPr>
        <w:tab/>
        <w:t>}, {</w:t>
      </w:r>
    </w:p>
    <w:p w:rsidR="00FC180D" w:rsidRDefault="00203103">
      <w:pPr>
        <w:spacing w:line="360" w:lineRule="auto"/>
        <w:rPr>
          <w:lang w:val="fr-FR"/>
        </w:rPr>
      </w:pPr>
      <w:r>
        <w:rPr>
          <w:lang w:val="fr-FR"/>
        </w:rPr>
        <w:tab/>
      </w:r>
      <w:r>
        <w:rPr>
          <w:lang w:val="fr-FR"/>
        </w:rPr>
        <w:tab/>
      </w:r>
      <w:r>
        <w:rPr>
          <w:lang w:val="fr-FR"/>
        </w:rPr>
        <w:tab/>
        <w:t>"font_size": "48"</w:t>
      </w:r>
    </w:p>
    <w:p w:rsidR="00FC180D" w:rsidRDefault="00203103">
      <w:pPr>
        <w:spacing w:line="360" w:lineRule="auto"/>
        <w:rPr>
          <w:lang w:val="fr-FR"/>
        </w:rPr>
      </w:pPr>
      <w:r>
        <w:rPr>
          <w:lang w:val="fr-FR"/>
        </w:rPr>
        <w:tab/>
      </w:r>
      <w:r>
        <w:rPr>
          <w:lang w:val="fr-FR"/>
        </w:rPr>
        <w:tab/>
        <w:t>}, {</w:t>
      </w:r>
    </w:p>
    <w:p w:rsidR="00FC180D" w:rsidRDefault="00203103">
      <w:pPr>
        <w:spacing w:line="360" w:lineRule="auto"/>
        <w:rPr>
          <w:lang w:val="fr-FR"/>
        </w:rPr>
      </w:pPr>
      <w:r>
        <w:rPr>
          <w:lang w:val="fr-FR"/>
        </w:rPr>
        <w:tab/>
      </w:r>
      <w:r>
        <w:rPr>
          <w:lang w:val="fr-FR"/>
        </w:rPr>
        <w:tab/>
      </w:r>
      <w:r>
        <w:rPr>
          <w:lang w:val="fr-FR"/>
        </w:rPr>
        <w:tab/>
        <w:t>"font_size": "64"</w:t>
      </w:r>
    </w:p>
    <w:p w:rsidR="00FC180D" w:rsidRDefault="00203103">
      <w:pPr>
        <w:spacing w:line="360" w:lineRule="auto"/>
        <w:rPr>
          <w:lang w:val="fr-FR"/>
        </w:rPr>
      </w:pPr>
      <w:r>
        <w:rPr>
          <w:lang w:val="fr-FR"/>
        </w:rPr>
        <w:tab/>
      </w:r>
      <w:r>
        <w:rPr>
          <w:lang w:val="fr-FR"/>
        </w:rPr>
        <w:tab/>
        <w:t>}, {</w:t>
      </w:r>
    </w:p>
    <w:p w:rsidR="00FC180D" w:rsidRDefault="00203103">
      <w:pPr>
        <w:spacing w:line="360" w:lineRule="auto"/>
        <w:rPr>
          <w:lang w:val="fr-FR"/>
        </w:rPr>
      </w:pPr>
      <w:r>
        <w:rPr>
          <w:lang w:val="fr-FR"/>
        </w:rPr>
        <w:tab/>
      </w:r>
      <w:r>
        <w:rPr>
          <w:lang w:val="fr-FR"/>
        </w:rPr>
        <w:tab/>
      </w:r>
      <w:r>
        <w:rPr>
          <w:lang w:val="fr-FR"/>
        </w:rPr>
        <w:tab/>
        <w:t>"font_size": "96"</w:t>
      </w:r>
    </w:p>
    <w:p w:rsidR="00FC180D" w:rsidRDefault="00203103">
      <w:pPr>
        <w:spacing w:line="360" w:lineRule="auto"/>
        <w:rPr>
          <w:lang w:val="fr-FR"/>
        </w:rPr>
      </w:pPr>
      <w:r>
        <w:rPr>
          <w:lang w:val="fr-FR"/>
        </w:rPr>
        <w:tab/>
      </w:r>
      <w:r>
        <w:rPr>
          <w:lang w:val="fr-FR"/>
        </w:rPr>
        <w:tab/>
        <w:t>}],</w:t>
      </w:r>
    </w:p>
    <w:p w:rsidR="00FC180D" w:rsidRDefault="00203103">
      <w:pPr>
        <w:spacing w:line="360" w:lineRule="auto"/>
        <w:rPr>
          <w:lang w:val="fr-FR"/>
        </w:rPr>
      </w:pPr>
      <w:r>
        <w:rPr>
          <w:lang w:val="fr-FR"/>
        </w:rPr>
        <w:tab/>
      </w:r>
      <w:r>
        <w:rPr>
          <w:lang w:val="fr-FR"/>
        </w:rPr>
        <w:tab/>
        <w:t>"osd_type_list": [{</w:t>
      </w:r>
    </w:p>
    <w:p w:rsidR="00FC180D" w:rsidRDefault="00203103">
      <w:pPr>
        <w:spacing w:line="360" w:lineRule="auto"/>
        <w:rPr>
          <w:lang w:val="fr-FR"/>
        </w:rPr>
      </w:pPr>
      <w:r>
        <w:rPr>
          <w:lang w:val="fr-FR"/>
        </w:rPr>
        <w:tab/>
      </w:r>
      <w:r>
        <w:rPr>
          <w:lang w:val="fr-FR"/>
        </w:rPr>
        <w:tab/>
      </w:r>
      <w:r>
        <w:rPr>
          <w:lang w:val="fr-FR"/>
        </w:rPr>
        <w:tab/>
        <w:t>"id": 1,</w:t>
      </w:r>
    </w:p>
    <w:p w:rsidR="00FC180D" w:rsidRDefault="00203103">
      <w:pPr>
        <w:spacing w:line="360" w:lineRule="auto"/>
        <w:rPr>
          <w:lang w:val="fr-FR"/>
        </w:rPr>
      </w:pPr>
      <w:r>
        <w:rPr>
          <w:lang w:val="fr-FR"/>
        </w:rPr>
        <w:tab/>
      </w:r>
      <w:r>
        <w:rPr>
          <w:lang w:val="fr-FR"/>
        </w:rPr>
        <w:tab/>
      </w:r>
      <w:r>
        <w:rPr>
          <w:lang w:val="fr-FR"/>
        </w:rPr>
        <w:tab/>
        <w:t>"name": "Device Name"</w:t>
      </w:r>
    </w:p>
    <w:p w:rsidR="00FC180D" w:rsidRDefault="00203103">
      <w:pPr>
        <w:spacing w:line="360" w:lineRule="auto"/>
        <w:rPr>
          <w:lang w:val="fr-FR"/>
        </w:rPr>
      </w:pPr>
      <w:r>
        <w:rPr>
          <w:lang w:val="fr-FR"/>
        </w:rPr>
        <w:tab/>
      </w:r>
      <w:r>
        <w:rPr>
          <w:lang w:val="fr-FR"/>
        </w:rPr>
        <w:tab/>
        <w:t>}, {</w:t>
      </w:r>
    </w:p>
    <w:p w:rsidR="00FC180D" w:rsidRDefault="00203103">
      <w:pPr>
        <w:spacing w:line="360" w:lineRule="auto"/>
        <w:rPr>
          <w:lang w:val="fr-FR"/>
        </w:rPr>
      </w:pPr>
      <w:r>
        <w:rPr>
          <w:lang w:val="fr-FR"/>
        </w:rPr>
        <w:tab/>
      </w:r>
      <w:r>
        <w:rPr>
          <w:lang w:val="fr-FR"/>
        </w:rPr>
        <w:tab/>
      </w:r>
      <w:r>
        <w:rPr>
          <w:lang w:val="fr-FR"/>
        </w:rPr>
        <w:tab/>
        <w:t>"id": 2,</w:t>
      </w:r>
    </w:p>
    <w:p w:rsidR="00FC180D" w:rsidRDefault="00203103">
      <w:pPr>
        <w:spacing w:line="360" w:lineRule="auto"/>
        <w:rPr>
          <w:lang w:val="fr-FR"/>
        </w:rPr>
      </w:pPr>
      <w:r>
        <w:rPr>
          <w:lang w:val="fr-FR"/>
        </w:rPr>
        <w:tab/>
      </w:r>
      <w:r>
        <w:rPr>
          <w:lang w:val="fr-FR"/>
        </w:rPr>
        <w:tab/>
      </w:r>
      <w:r>
        <w:rPr>
          <w:lang w:val="fr-FR"/>
        </w:rPr>
        <w:tab/>
        <w:t>"name": "Channel ID"</w:t>
      </w:r>
    </w:p>
    <w:p w:rsidR="00FC180D" w:rsidRDefault="00203103">
      <w:pPr>
        <w:spacing w:line="360" w:lineRule="auto"/>
        <w:rPr>
          <w:lang w:val="fr-FR"/>
        </w:rPr>
      </w:pPr>
      <w:r>
        <w:rPr>
          <w:lang w:val="fr-FR"/>
        </w:rPr>
        <w:tab/>
      </w:r>
      <w:r>
        <w:rPr>
          <w:lang w:val="fr-FR"/>
        </w:rPr>
        <w:tab/>
        <w:t>}, {</w:t>
      </w:r>
    </w:p>
    <w:p w:rsidR="00FC180D" w:rsidRDefault="00203103">
      <w:pPr>
        <w:spacing w:line="360" w:lineRule="auto"/>
        <w:rPr>
          <w:lang w:val="fr-FR"/>
        </w:rPr>
      </w:pPr>
      <w:r>
        <w:rPr>
          <w:lang w:val="fr-FR"/>
        </w:rPr>
        <w:tab/>
      </w:r>
      <w:r>
        <w:rPr>
          <w:lang w:val="fr-FR"/>
        </w:rPr>
        <w:tab/>
      </w:r>
      <w:r>
        <w:rPr>
          <w:lang w:val="fr-FR"/>
        </w:rPr>
        <w:tab/>
        <w:t>"id": 3,</w:t>
      </w:r>
    </w:p>
    <w:p w:rsidR="00FC180D" w:rsidRDefault="00203103">
      <w:pPr>
        <w:spacing w:line="360" w:lineRule="auto"/>
        <w:rPr>
          <w:lang w:val="fr-FR"/>
        </w:rPr>
      </w:pPr>
      <w:r>
        <w:rPr>
          <w:lang w:val="fr-FR"/>
        </w:rPr>
        <w:tab/>
      </w:r>
      <w:r>
        <w:rPr>
          <w:lang w:val="fr-FR"/>
        </w:rPr>
        <w:tab/>
      </w:r>
      <w:r>
        <w:rPr>
          <w:lang w:val="fr-FR"/>
        </w:rPr>
        <w:tab/>
        <w:t>"name": "Channel Name"</w:t>
      </w:r>
    </w:p>
    <w:p w:rsidR="00FC180D" w:rsidRDefault="00203103">
      <w:pPr>
        <w:spacing w:line="360" w:lineRule="auto"/>
        <w:rPr>
          <w:lang w:val="fr-FR"/>
        </w:rPr>
      </w:pPr>
      <w:r>
        <w:rPr>
          <w:lang w:val="fr-FR"/>
        </w:rPr>
        <w:tab/>
      </w:r>
      <w:r>
        <w:rPr>
          <w:lang w:val="fr-FR"/>
        </w:rPr>
        <w:tab/>
        <w:t>}, {</w:t>
      </w:r>
    </w:p>
    <w:p w:rsidR="00FC180D" w:rsidRDefault="00203103">
      <w:pPr>
        <w:spacing w:line="360" w:lineRule="auto"/>
        <w:rPr>
          <w:lang w:val="fr-FR"/>
        </w:rPr>
      </w:pPr>
      <w:r>
        <w:rPr>
          <w:lang w:val="fr-FR"/>
        </w:rPr>
        <w:tab/>
      </w:r>
      <w:r>
        <w:rPr>
          <w:lang w:val="fr-FR"/>
        </w:rPr>
        <w:tab/>
      </w:r>
      <w:r>
        <w:rPr>
          <w:lang w:val="fr-FR"/>
        </w:rPr>
        <w:tab/>
        <w:t>"id": 4,</w:t>
      </w:r>
    </w:p>
    <w:p w:rsidR="00FC180D" w:rsidRDefault="00203103">
      <w:pPr>
        <w:spacing w:line="360" w:lineRule="auto"/>
        <w:rPr>
          <w:lang w:val="fr-FR"/>
        </w:rPr>
      </w:pPr>
      <w:r>
        <w:rPr>
          <w:lang w:val="fr-FR"/>
        </w:rPr>
        <w:tab/>
      </w:r>
      <w:r>
        <w:rPr>
          <w:lang w:val="fr-FR"/>
        </w:rPr>
        <w:tab/>
      </w:r>
      <w:r>
        <w:rPr>
          <w:lang w:val="fr-FR"/>
        </w:rPr>
        <w:tab/>
        <w:t>"name": "Time"</w:t>
      </w:r>
    </w:p>
    <w:p w:rsidR="00FC180D" w:rsidRDefault="00203103">
      <w:pPr>
        <w:spacing w:line="360" w:lineRule="auto"/>
        <w:rPr>
          <w:lang w:val="fr-FR"/>
        </w:rPr>
      </w:pPr>
      <w:r>
        <w:rPr>
          <w:lang w:val="fr-FR"/>
        </w:rPr>
        <w:tab/>
      </w:r>
      <w:r>
        <w:rPr>
          <w:lang w:val="fr-FR"/>
        </w:rPr>
        <w:tab/>
        <w:t>}, {</w:t>
      </w:r>
    </w:p>
    <w:p w:rsidR="00FC180D" w:rsidRDefault="00203103">
      <w:pPr>
        <w:spacing w:line="360" w:lineRule="auto"/>
        <w:rPr>
          <w:lang w:val="fr-FR"/>
        </w:rPr>
      </w:pPr>
      <w:r>
        <w:rPr>
          <w:lang w:val="fr-FR"/>
        </w:rPr>
        <w:tab/>
      </w:r>
      <w:r>
        <w:rPr>
          <w:lang w:val="fr-FR"/>
        </w:rPr>
        <w:tab/>
      </w:r>
      <w:r>
        <w:rPr>
          <w:lang w:val="fr-FR"/>
        </w:rPr>
        <w:tab/>
        <w:t>"id": 5,</w:t>
      </w:r>
    </w:p>
    <w:p w:rsidR="00FC180D" w:rsidRDefault="00203103">
      <w:pPr>
        <w:spacing w:line="360" w:lineRule="auto"/>
        <w:rPr>
          <w:lang w:val="fr-FR"/>
        </w:rPr>
      </w:pPr>
      <w:r>
        <w:rPr>
          <w:lang w:val="fr-FR"/>
        </w:rPr>
        <w:tab/>
      </w:r>
      <w:r>
        <w:rPr>
          <w:lang w:val="fr-FR"/>
        </w:rPr>
        <w:tab/>
      </w:r>
      <w:r>
        <w:rPr>
          <w:lang w:val="fr-FR"/>
        </w:rPr>
        <w:tab/>
        <w:t>"name": "Custom OSD"</w:t>
      </w:r>
    </w:p>
    <w:p w:rsidR="00FC180D" w:rsidRDefault="00203103">
      <w:pPr>
        <w:spacing w:line="360" w:lineRule="auto"/>
        <w:rPr>
          <w:lang w:val="fr-FR"/>
        </w:rPr>
      </w:pPr>
      <w:r>
        <w:rPr>
          <w:lang w:val="fr-FR"/>
        </w:rPr>
        <w:tab/>
      </w:r>
      <w:r>
        <w:rPr>
          <w:lang w:val="fr-FR"/>
        </w:rPr>
        <w:tab/>
        <w:t>}]</w:t>
      </w:r>
    </w:p>
    <w:p w:rsidR="00FC180D" w:rsidRDefault="00203103">
      <w:pPr>
        <w:spacing w:line="360" w:lineRule="auto"/>
        <w:rPr>
          <w:lang w:val="fr-FR"/>
        </w:rPr>
      </w:pPr>
      <w:r>
        <w:rPr>
          <w:lang w:val="fr-FR"/>
        </w:rPr>
        <w:tab/>
        <w:t>},</w:t>
      </w:r>
    </w:p>
    <w:p w:rsidR="00FC180D" w:rsidRDefault="00203103">
      <w:pPr>
        <w:spacing w:line="360" w:lineRule="auto"/>
        <w:rPr>
          <w:lang w:val="fr-FR"/>
        </w:rPr>
      </w:pPr>
      <w:r>
        <w:rPr>
          <w:lang w:val="fr-FR"/>
        </w:rPr>
        <w:tab/>
        <w:t>"osd_format_type_list": [{</w:t>
      </w:r>
    </w:p>
    <w:p w:rsidR="00FC180D" w:rsidRDefault="00203103">
      <w:pPr>
        <w:spacing w:line="360" w:lineRule="auto"/>
        <w:rPr>
          <w:lang w:val="fr-FR"/>
        </w:rPr>
      </w:pPr>
      <w:r>
        <w:rPr>
          <w:lang w:val="fr-FR"/>
        </w:rPr>
        <w:tab/>
      </w:r>
      <w:r>
        <w:rPr>
          <w:lang w:val="fr-FR"/>
        </w:rPr>
        <w:tab/>
        <w:t>"format_id": 1,</w:t>
      </w:r>
    </w:p>
    <w:p w:rsidR="00FC180D" w:rsidRDefault="00203103">
      <w:pPr>
        <w:spacing w:line="360" w:lineRule="auto"/>
        <w:rPr>
          <w:lang w:val="fr-FR"/>
        </w:rPr>
      </w:pPr>
      <w:r>
        <w:rPr>
          <w:lang w:val="fr-FR"/>
        </w:rPr>
        <w:tab/>
      </w:r>
      <w:r>
        <w:rPr>
          <w:lang w:val="fr-FR"/>
        </w:rPr>
        <w:tab/>
        <w:t>"description": "YYYY-MM-DD hh:mm:ss ww"</w:t>
      </w:r>
    </w:p>
    <w:p w:rsidR="00FC180D" w:rsidRDefault="00203103">
      <w:pPr>
        <w:spacing w:line="360" w:lineRule="auto"/>
        <w:rPr>
          <w:lang w:val="fr-FR"/>
        </w:rPr>
      </w:pPr>
      <w:r>
        <w:rPr>
          <w:lang w:val="fr-FR"/>
        </w:rPr>
        <w:tab/>
        <w:t>}, {</w:t>
      </w:r>
    </w:p>
    <w:p w:rsidR="00FC180D" w:rsidRDefault="00203103">
      <w:pPr>
        <w:spacing w:line="360" w:lineRule="auto"/>
        <w:rPr>
          <w:lang w:val="fr-FR"/>
        </w:rPr>
      </w:pPr>
      <w:r>
        <w:rPr>
          <w:lang w:val="fr-FR"/>
        </w:rPr>
        <w:lastRenderedPageBreak/>
        <w:tab/>
      </w:r>
      <w:r>
        <w:rPr>
          <w:lang w:val="fr-FR"/>
        </w:rPr>
        <w:tab/>
        <w:t>"format_id": 2,</w:t>
      </w:r>
    </w:p>
    <w:p w:rsidR="00FC180D" w:rsidRDefault="00203103">
      <w:pPr>
        <w:spacing w:line="360" w:lineRule="auto"/>
        <w:rPr>
          <w:lang w:val="fr-FR"/>
        </w:rPr>
      </w:pPr>
      <w:r>
        <w:rPr>
          <w:lang w:val="fr-FR"/>
        </w:rPr>
        <w:tab/>
      </w:r>
      <w:r>
        <w:rPr>
          <w:lang w:val="fr-FR"/>
        </w:rPr>
        <w:tab/>
        <w:t>"description": "hh:mm:ss YYYY-MM-DD ww"</w:t>
      </w:r>
    </w:p>
    <w:p w:rsidR="00FC180D" w:rsidRDefault="00203103">
      <w:pPr>
        <w:spacing w:line="360" w:lineRule="auto"/>
        <w:rPr>
          <w:lang w:val="fr-FR"/>
        </w:rPr>
      </w:pPr>
      <w:r>
        <w:rPr>
          <w:lang w:val="fr-FR"/>
        </w:rPr>
        <w:tab/>
        <w:t>}, {</w:t>
      </w:r>
    </w:p>
    <w:p w:rsidR="00FC180D" w:rsidRDefault="00203103">
      <w:pPr>
        <w:spacing w:line="360" w:lineRule="auto"/>
        <w:rPr>
          <w:lang w:val="fr-FR"/>
        </w:rPr>
      </w:pPr>
      <w:r>
        <w:rPr>
          <w:lang w:val="fr-FR"/>
        </w:rPr>
        <w:tab/>
      </w:r>
      <w:r>
        <w:rPr>
          <w:lang w:val="fr-FR"/>
        </w:rPr>
        <w:tab/>
        <w:t>"format_id": 3,</w:t>
      </w:r>
    </w:p>
    <w:p w:rsidR="00FC180D" w:rsidRDefault="00203103">
      <w:pPr>
        <w:spacing w:line="360" w:lineRule="auto"/>
        <w:rPr>
          <w:lang w:val="fr-FR"/>
        </w:rPr>
      </w:pPr>
      <w:r>
        <w:rPr>
          <w:lang w:val="fr-FR"/>
        </w:rPr>
        <w:tab/>
      </w:r>
      <w:r>
        <w:rPr>
          <w:lang w:val="fr-FR"/>
        </w:rPr>
        <w:tab/>
        <w:t>"description": "MM/DD/YYYY hh:mm:ss ww"</w:t>
      </w:r>
    </w:p>
    <w:p w:rsidR="00FC180D" w:rsidRDefault="00203103">
      <w:pPr>
        <w:spacing w:line="360" w:lineRule="auto"/>
        <w:rPr>
          <w:lang w:val="fr-FR"/>
        </w:rPr>
      </w:pPr>
      <w:r>
        <w:rPr>
          <w:lang w:val="fr-FR"/>
        </w:rPr>
        <w:tab/>
        <w:t>}, {</w:t>
      </w:r>
    </w:p>
    <w:p w:rsidR="00FC180D" w:rsidRDefault="00203103">
      <w:pPr>
        <w:spacing w:line="360" w:lineRule="auto"/>
        <w:rPr>
          <w:lang w:val="fr-FR"/>
        </w:rPr>
      </w:pPr>
      <w:r>
        <w:rPr>
          <w:lang w:val="fr-FR"/>
        </w:rPr>
        <w:tab/>
      </w:r>
      <w:r>
        <w:rPr>
          <w:lang w:val="fr-FR"/>
        </w:rPr>
        <w:tab/>
        <w:t>"format_id": 4,</w:t>
      </w:r>
    </w:p>
    <w:p w:rsidR="00FC180D" w:rsidRDefault="00203103">
      <w:pPr>
        <w:spacing w:line="360" w:lineRule="auto"/>
        <w:rPr>
          <w:lang w:val="fr-FR"/>
        </w:rPr>
      </w:pPr>
      <w:r>
        <w:rPr>
          <w:lang w:val="fr-FR"/>
        </w:rPr>
        <w:tab/>
      </w:r>
      <w:r>
        <w:rPr>
          <w:lang w:val="fr-FR"/>
        </w:rPr>
        <w:tab/>
        <w:t>"description": "hh:mm:ss MM/DD/YYYY ww"</w:t>
      </w:r>
    </w:p>
    <w:p w:rsidR="00FC180D" w:rsidRDefault="00203103">
      <w:pPr>
        <w:spacing w:line="360" w:lineRule="auto"/>
        <w:rPr>
          <w:lang w:val="fr-FR"/>
        </w:rPr>
      </w:pPr>
      <w:r>
        <w:rPr>
          <w:lang w:val="fr-FR"/>
        </w:rPr>
        <w:tab/>
        <w:t>}]</w:t>
      </w:r>
    </w:p>
    <w:p w:rsidR="00FC180D" w:rsidRDefault="00203103">
      <w:pPr>
        <w:spacing w:line="360" w:lineRule="auto"/>
        <w:rPr>
          <w:lang w:val="fr-FR"/>
        </w:rPr>
      </w:pPr>
      <w:r>
        <w:rPr>
          <w:lang w:val="fr-FR"/>
        </w:rPr>
        <w:t>}</w:t>
      </w:r>
    </w:p>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Default="00203103">
      <w:pPr>
        <w:pStyle w:val="4"/>
        <w:rPr>
          <w:rFonts w:ascii="Times New Roman" w:eastAsia="宋体" w:hAnsi="Times New Roman" w:cs="Times New Roman"/>
          <w:b w:val="0"/>
          <w:bCs w:val="0"/>
          <w:sz w:val="21"/>
          <w:szCs w:val="24"/>
        </w:rPr>
      </w:pPr>
      <w:r>
        <w:rPr>
          <w:rFonts w:ascii="Times New Roman" w:eastAsia="宋体" w:hAnsi="Times New Roman" w:cs="Times New Roman"/>
          <w:b w:val="0"/>
          <w:bCs w:val="0"/>
          <w:sz w:val="21"/>
          <w:szCs w:val="24"/>
        </w:rPr>
        <w:t>Obtain OSD capability parameters</w:t>
      </w:r>
    </w:p>
    <w:p w:rsidR="00FC180D" w:rsidRDefault="00203103">
      <w:pPr>
        <w:pStyle w:val="4"/>
      </w:pPr>
      <w:r>
        <w:rPr>
          <w:rFonts w:hint="eastAsia"/>
        </w:rPr>
        <w:t>Return value</w:t>
      </w:r>
    </w:p>
    <w:p w:rsidR="00FC180D" w:rsidRDefault="00203103">
      <w:r>
        <w:rPr>
          <w:rFonts w:hint="eastAsia"/>
        </w:rPr>
        <w:t>0 succeeded; other values failed.</w:t>
      </w:r>
    </w:p>
    <w:p w:rsidR="00FC180D" w:rsidRDefault="00FC180D">
      <w:pPr>
        <w:spacing w:line="360" w:lineRule="auto"/>
      </w:pPr>
    </w:p>
    <w:p w:rsidR="00FC180D" w:rsidRDefault="00203103">
      <w:pPr>
        <w:pStyle w:val="3"/>
        <w:tabs>
          <w:tab w:val="left" w:pos="4159"/>
        </w:tabs>
      </w:pPr>
      <w:bookmarkStart w:id="216" w:name="_Toc10100727"/>
      <w:bookmarkStart w:id="217" w:name="_Toc33711250"/>
      <w:r>
        <w:t>sdks_dev_get_</w:t>
      </w:r>
      <w:r>
        <w:rPr>
          <w:rFonts w:hint="eastAsia"/>
        </w:rPr>
        <w:t>ptz</w:t>
      </w:r>
      <w:r>
        <w:t>_cap</w:t>
      </w:r>
      <w:bookmarkEnd w:id="216"/>
      <w:bookmarkEnd w:id="217"/>
    </w:p>
    <w:p w:rsidR="00FC180D" w:rsidRDefault="00203103">
      <w:pPr>
        <w:pStyle w:val="4"/>
      </w:pPr>
      <w:r>
        <w:rPr>
          <w:rFonts w:hint="eastAsia"/>
        </w:rPr>
        <w:t>Define</w:t>
      </w:r>
    </w:p>
    <w:p w:rsidR="00FC180D" w:rsidRDefault="00203103">
      <w:r>
        <w:t>int sdks_dev_get_</w:t>
      </w:r>
      <w:r>
        <w:rPr>
          <w:rFonts w:hint="eastAsia"/>
        </w:rPr>
        <w:t>ptz</w:t>
      </w:r>
      <w:r>
        <w:t xml:space="preserve">_cap(unsigned int handle, </w:t>
      </w:r>
      <w:r>
        <w:rPr>
          <w:rFonts w:hint="eastAsia"/>
        </w:rPr>
        <w:t>int chn, char** p_result</w:t>
      </w:r>
      <w:r>
        <w:t>);</w:t>
      </w:r>
    </w:p>
    <w:p w:rsidR="00FC180D" w:rsidRDefault="00203103">
      <w:pPr>
        <w:pStyle w:val="4"/>
      </w:pPr>
      <w:r>
        <w:rPr>
          <w:rFonts w:hint="eastAsia"/>
        </w:rPr>
        <w:t>parameter</w:t>
      </w:r>
    </w:p>
    <w:p w:rsidR="00FC180D" w:rsidRDefault="00203103">
      <w:r>
        <w:rPr>
          <w:rFonts w:hint="eastAsia"/>
        </w:rPr>
        <w:t>handle</w:t>
      </w:r>
      <w:r>
        <w:rPr>
          <w:rFonts w:hint="eastAsia"/>
        </w:rPr>
        <w:t>：</w:t>
      </w:r>
      <w:r>
        <w:rPr>
          <w:rFonts w:hint="eastAsia"/>
        </w:rPr>
        <w:t>Return value of sdks_dev_conn interface.</w:t>
      </w:r>
    </w:p>
    <w:p w:rsidR="00FC180D" w:rsidRDefault="00203103">
      <w:r>
        <w:rPr>
          <w:rFonts w:hint="eastAsia"/>
        </w:rPr>
        <w:t>chn</w:t>
      </w:r>
      <w:r>
        <w:rPr>
          <w:rFonts w:hint="eastAsia"/>
        </w:rPr>
        <w:t>：</w:t>
      </w:r>
      <w:r>
        <w:t>Channel number</w:t>
      </w:r>
      <w:r>
        <w:rPr>
          <w:rFonts w:hint="eastAsia"/>
        </w:rPr>
        <w:t>,</w:t>
      </w:r>
      <w:r>
        <w:t xml:space="preserve"> IPC fill-1;</w:t>
      </w:r>
    </w:p>
    <w:p w:rsidR="00FC180D" w:rsidRDefault="00203103">
      <w:pPr>
        <w:spacing w:line="360" w:lineRule="auto"/>
      </w:pPr>
      <w:r>
        <w:rPr>
          <w:rFonts w:hint="eastAsia"/>
        </w:rPr>
        <w:t xml:space="preserve">  p_result</w:t>
      </w:r>
      <w:r>
        <w:rPr>
          <w:rFonts w:hint="eastAsia"/>
        </w:rPr>
        <w:t>：</w:t>
      </w:r>
      <w:r>
        <w:t>Output parameters, fill the ptz parameter to the caller, return in json format, if the returned value is not NULL, you need to call sdks_free_result function to release the memory, otherwise it will lead to memory leak.</w:t>
      </w:r>
    </w:p>
    <w:tbl>
      <w:tblPr>
        <w:tblW w:w="71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2"/>
        <w:gridCol w:w="425"/>
        <w:gridCol w:w="425"/>
        <w:gridCol w:w="3261"/>
        <w:gridCol w:w="2693"/>
      </w:tblGrid>
      <w:tr w:rsidR="00FC180D">
        <w:trPr>
          <w:jc w:val="center"/>
        </w:trPr>
        <w:tc>
          <w:tcPr>
            <w:tcW w:w="4503" w:type="dxa"/>
            <w:gridSpan w:val="4"/>
            <w:tcBorders>
              <w:bottom w:val="single" w:sz="4" w:space="0" w:color="auto"/>
            </w:tcBorders>
            <w:shd w:val="clear" w:color="auto" w:fill="C0C0C0"/>
          </w:tcPr>
          <w:p w:rsidR="00FC180D" w:rsidRDefault="00203103">
            <w:pPr>
              <w:rPr>
                <w:lang w:val="fr-FR"/>
              </w:rPr>
            </w:pPr>
            <w:r>
              <w:rPr>
                <w:lang w:val="fr-FR"/>
              </w:rPr>
              <w:lastRenderedPageBreak/>
              <w:t>Attributes</w:t>
            </w:r>
          </w:p>
        </w:tc>
        <w:tc>
          <w:tcPr>
            <w:tcW w:w="2693" w:type="dxa"/>
            <w:tcBorders>
              <w:bottom w:val="single" w:sz="4" w:space="0" w:color="auto"/>
            </w:tcBorders>
            <w:shd w:val="clear" w:color="auto" w:fill="C0C0C0"/>
          </w:tcPr>
          <w:p w:rsidR="00FC180D" w:rsidRDefault="00203103">
            <w:pPr>
              <w:rPr>
                <w:rFonts w:ascii="宋体" w:hAnsi="宋体"/>
              </w:rPr>
            </w:pPr>
            <w:r>
              <w:rPr>
                <w:rFonts w:ascii="宋体" w:hAnsi="宋体" w:hint="eastAsia"/>
              </w:rPr>
              <w:t>D</w:t>
            </w:r>
            <w:r>
              <w:rPr>
                <w:rFonts w:ascii="宋体" w:hAnsi="宋体"/>
              </w:rPr>
              <w:t>escription</w:t>
            </w:r>
          </w:p>
        </w:tc>
      </w:tr>
      <w:tr w:rsidR="00FC180D">
        <w:trPr>
          <w:jc w:val="center"/>
        </w:trPr>
        <w:tc>
          <w:tcPr>
            <w:tcW w:w="4503" w:type="dxa"/>
            <w:gridSpan w:val="4"/>
            <w:tcBorders>
              <w:right w:val="single" w:sz="6" w:space="0" w:color="auto"/>
            </w:tcBorders>
            <w:shd w:val="clear" w:color="auto" w:fill="FFFFFF"/>
            <w:vAlign w:val="center"/>
          </w:tcPr>
          <w:p w:rsidR="00FC180D" w:rsidRDefault="00203103">
            <w:pPr>
              <w:rPr>
                <w:rFonts w:ascii="宋体" w:hAnsi="宋体"/>
                <w:szCs w:val="21"/>
              </w:rPr>
            </w:pPr>
            <w:r>
              <w:rPr>
                <w:szCs w:val="21"/>
                <w:lang w:val="fr-FR"/>
              </w:rPr>
              <w:t>Parameters</w:t>
            </w:r>
          </w:p>
        </w:tc>
        <w:tc>
          <w:tcPr>
            <w:tcW w:w="2693" w:type="dxa"/>
            <w:tcBorders>
              <w:left w:val="single" w:sz="6" w:space="0" w:color="auto"/>
            </w:tcBorders>
            <w:shd w:val="clear" w:color="auto" w:fill="FFFFFF"/>
            <w:vAlign w:val="center"/>
          </w:tcPr>
          <w:p w:rsidR="00FC180D" w:rsidRDefault="00FC180D">
            <w:pPr>
              <w:rPr>
                <w:rFonts w:ascii="宋体" w:hAnsi="宋体"/>
                <w:szCs w:val="21"/>
              </w:rPr>
            </w:pPr>
          </w:p>
        </w:tc>
      </w:tr>
      <w:tr w:rsidR="00FC180D">
        <w:trPr>
          <w:jc w:val="center"/>
        </w:trPr>
        <w:tc>
          <w:tcPr>
            <w:tcW w:w="4503" w:type="dxa"/>
            <w:gridSpan w:val="4"/>
            <w:tcBorders>
              <w:right w:val="single" w:sz="6" w:space="0" w:color="auto"/>
            </w:tcBorders>
            <w:shd w:val="clear" w:color="auto" w:fill="FFFFFF"/>
            <w:vAlign w:val="center"/>
          </w:tcPr>
          <w:p w:rsidR="00FC180D" w:rsidRDefault="00203103">
            <w:pPr>
              <w:rPr>
                <w:szCs w:val="21"/>
              </w:rPr>
            </w:pPr>
            <w:r>
              <w:rPr>
                <w:szCs w:val="21"/>
              </w:rPr>
              <w:t>p_result</w:t>
            </w:r>
          </w:p>
        </w:tc>
        <w:tc>
          <w:tcPr>
            <w:tcW w:w="2693" w:type="dxa"/>
            <w:tcBorders>
              <w:left w:val="single" w:sz="6" w:space="0" w:color="auto"/>
            </w:tcBorders>
            <w:shd w:val="clear" w:color="auto" w:fill="FFFFFF"/>
            <w:vAlign w:val="center"/>
          </w:tcPr>
          <w:p w:rsidR="00FC180D" w:rsidRDefault="00FC180D">
            <w:pPr>
              <w:rPr>
                <w:rFonts w:ascii="宋体" w:hAnsi="宋体"/>
                <w:szCs w:val="21"/>
              </w:rPr>
            </w:pPr>
          </w:p>
        </w:tc>
      </w:tr>
      <w:tr w:rsidR="00FC180D">
        <w:trPr>
          <w:jc w:val="center"/>
        </w:trPr>
        <w:tc>
          <w:tcPr>
            <w:tcW w:w="392" w:type="dxa"/>
            <w:vMerge w:val="restart"/>
            <w:tcBorders>
              <w:left w:val="single" w:sz="4" w:space="0" w:color="auto"/>
              <w:right w:val="single" w:sz="6" w:space="0" w:color="auto"/>
            </w:tcBorders>
            <w:shd w:val="clear" w:color="auto" w:fill="FFFFFF"/>
            <w:vAlign w:val="center"/>
          </w:tcPr>
          <w:p w:rsidR="00FC180D" w:rsidRDefault="00FC180D">
            <w:pPr>
              <w:rPr>
                <w:szCs w:val="21"/>
              </w:rPr>
            </w:pPr>
          </w:p>
        </w:tc>
        <w:tc>
          <w:tcPr>
            <w:tcW w:w="4111" w:type="dxa"/>
            <w:gridSpan w:val="3"/>
            <w:tcBorders>
              <w:left w:val="single" w:sz="4" w:space="0" w:color="auto"/>
              <w:right w:val="single" w:sz="6" w:space="0" w:color="auto"/>
            </w:tcBorders>
            <w:shd w:val="clear" w:color="auto" w:fill="FFFFFF"/>
            <w:vAlign w:val="center"/>
          </w:tcPr>
          <w:p w:rsidR="00FC180D" w:rsidRDefault="00203103">
            <w:pPr>
              <w:rPr>
                <w:szCs w:val="21"/>
              </w:rPr>
            </w:pPr>
            <w:r>
              <w:rPr>
                <w:szCs w:val="21"/>
              </w:rPr>
              <w:t>ver_max_pos_num</w:t>
            </w:r>
          </w:p>
        </w:tc>
        <w:tc>
          <w:tcPr>
            <w:tcW w:w="2693" w:type="dxa"/>
            <w:tcBorders>
              <w:left w:val="single" w:sz="6" w:space="0" w:color="auto"/>
            </w:tcBorders>
            <w:shd w:val="clear" w:color="auto" w:fill="FFFFFF"/>
            <w:vAlign w:val="center"/>
          </w:tcPr>
          <w:p w:rsidR="00FC180D" w:rsidRDefault="00FC180D">
            <w:pPr>
              <w:rPr>
                <w:rFonts w:ascii="宋体" w:hAnsi="宋体"/>
                <w:szCs w:val="21"/>
                <w:lang w:val="fr-FR"/>
              </w:rPr>
            </w:pPr>
          </w:p>
        </w:tc>
      </w:tr>
      <w:tr w:rsidR="00FC180D">
        <w:trPr>
          <w:jc w:val="center"/>
        </w:trPr>
        <w:tc>
          <w:tcPr>
            <w:tcW w:w="392" w:type="dxa"/>
            <w:vMerge/>
            <w:tcBorders>
              <w:left w:val="single" w:sz="4" w:space="0" w:color="auto"/>
              <w:right w:val="single" w:sz="6" w:space="0" w:color="auto"/>
            </w:tcBorders>
            <w:shd w:val="clear" w:color="auto" w:fill="FFFFFF"/>
            <w:vAlign w:val="center"/>
          </w:tcPr>
          <w:p w:rsidR="00FC180D" w:rsidRDefault="00FC180D">
            <w:pPr>
              <w:rPr>
                <w:szCs w:val="21"/>
              </w:rPr>
            </w:pPr>
          </w:p>
        </w:tc>
        <w:tc>
          <w:tcPr>
            <w:tcW w:w="4111" w:type="dxa"/>
            <w:gridSpan w:val="3"/>
            <w:tcBorders>
              <w:left w:val="single" w:sz="4" w:space="0" w:color="auto"/>
              <w:right w:val="single" w:sz="6" w:space="0" w:color="auto"/>
            </w:tcBorders>
            <w:shd w:val="clear" w:color="auto" w:fill="FFFFFF"/>
            <w:vAlign w:val="center"/>
          </w:tcPr>
          <w:p w:rsidR="00FC180D" w:rsidRDefault="00203103">
            <w:pPr>
              <w:rPr>
                <w:szCs w:val="21"/>
              </w:rPr>
            </w:pPr>
            <w:r>
              <w:rPr>
                <w:szCs w:val="21"/>
              </w:rPr>
              <w:t>max_mag_para</w:t>
            </w:r>
          </w:p>
        </w:tc>
        <w:tc>
          <w:tcPr>
            <w:tcW w:w="2693"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szCs w:val="21"/>
                <w:lang w:val="fr-FR"/>
              </w:rPr>
              <w:t>Maximum optical multiple parameter</w:t>
            </w:r>
          </w:p>
        </w:tc>
      </w:tr>
      <w:tr w:rsidR="00FC180D">
        <w:trPr>
          <w:jc w:val="center"/>
        </w:trPr>
        <w:tc>
          <w:tcPr>
            <w:tcW w:w="392" w:type="dxa"/>
            <w:vMerge/>
            <w:tcBorders>
              <w:left w:val="single" w:sz="4" w:space="0" w:color="auto"/>
              <w:right w:val="single" w:sz="6" w:space="0" w:color="auto"/>
            </w:tcBorders>
            <w:shd w:val="clear" w:color="auto" w:fill="FFFFFF"/>
            <w:vAlign w:val="center"/>
          </w:tcPr>
          <w:p w:rsidR="00FC180D" w:rsidRDefault="00FC180D">
            <w:pPr>
              <w:rPr>
                <w:szCs w:val="21"/>
              </w:rPr>
            </w:pPr>
          </w:p>
        </w:tc>
        <w:tc>
          <w:tcPr>
            <w:tcW w:w="425" w:type="dxa"/>
            <w:vMerge w:val="restart"/>
            <w:tcBorders>
              <w:left w:val="single" w:sz="6" w:space="0" w:color="auto"/>
              <w:right w:val="single" w:sz="4" w:space="0" w:color="auto"/>
            </w:tcBorders>
            <w:shd w:val="clear" w:color="auto" w:fill="FFFFFF"/>
            <w:vAlign w:val="center"/>
          </w:tcPr>
          <w:p w:rsidR="00FC180D" w:rsidRDefault="00FC180D">
            <w:pPr>
              <w:rPr>
                <w:szCs w:val="21"/>
              </w:rPr>
            </w:pPr>
          </w:p>
        </w:tc>
        <w:tc>
          <w:tcPr>
            <w:tcW w:w="3686" w:type="dxa"/>
            <w:gridSpan w:val="2"/>
            <w:tcBorders>
              <w:left w:val="single" w:sz="4" w:space="0" w:color="auto"/>
              <w:right w:val="single" w:sz="6" w:space="0" w:color="auto"/>
            </w:tcBorders>
            <w:shd w:val="clear" w:color="auto" w:fill="FFFFFF"/>
            <w:vAlign w:val="center"/>
          </w:tcPr>
          <w:p w:rsidR="00FC180D" w:rsidRDefault="00203103">
            <w:pPr>
              <w:rPr>
                <w:szCs w:val="21"/>
              </w:rPr>
            </w:pPr>
            <w:r>
              <w:rPr>
                <w:szCs w:val="21"/>
              </w:rPr>
              <w:t>max_opt_mag</w:t>
            </w:r>
          </w:p>
        </w:tc>
        <w:tc>
          <w:tcPr>
            <w:tcW w:w="2693"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szCs w:val="21"/>
                <w:lang w:val="fr-FR"/>
              </w:rPr>
              <w:t>Maximum virtual optical multiple</w:t>
            </w:r>
          </w:p>
        </w:tc>
      </w:tr>
      <w:tr w:rsidR="00FC180D">
        <w:trPr>
          <w:jc w:val="center"/>
        </w:trPr>
        <w:tc>
          <w:tcPr>
            <w:tcW w:w="392" w:type="dxa"/>
            <w:vMerge/>
            <w:tcBorders>
              <w:left w:val="single" w:sz="4" w:space="0" w:color="auto"/>
              <w:right w:val="single" w:sz="6" w:space="0" w:color="auto"/>
            </w:tcBorders>
            <w:shd w:val="clear" w:color="auto" w:fill="FFFFFF"/>
            <w:vAlign w:val="center"/>
          </w:tcPr>
          <w:p w:rsidR="00FC180D" w:rsidRDefault="00FC180D">
            <w:pPr>
              <w:rPr>
                <w:szCs w:val="21"/>
              </w:rPr>
            </w:pPr>
          </w:p>
        </w:tc>
        <w:tc>
          <w:tcPr>
            <w:tcW w:w="425" w:type="dxa"/>
            <w:vMerge/>
            <w:tcBorders>
              <w:left w:val="single" w:sz="6" w:space="0" w:color="auto"/>
              <w:right w:val="single" w:sz="4" w:space="0" w:color="auto"/>
            </w:tcBorders>
            <w:shd w:val="clear" w:color="auto" w:fill="FFFFFF"/>
            <w:vAlign w:val="center"/>
          </w:tcPr>
          <w:p w:rsidR="00FC180D" w:rsidRDefault="00FC180D">
            <w:pPr>
              <w:rPr>
                <w:szCs w:val="21"/>
              </w:rPr>
            </w:pPr>
          </w:p>
        </w:tc>
        <w:tc>
          <w:tcPr>
            <w:tcW w:w="3686" w:type="dxa"/>
            <w:gridSpan w:val="2"/>
            <w:tcBorders>
              <w:left w:val="single" w:sz="4" w:space="0" w:color="auto"/>
              <w:right w:val="single" w:sz="6" w:space="0" w:color="auto"/>
            </w:tcBorders>
            <w:shd w:val="clear" w:color="auto" w:fill="FFFFFF"/>
            <w:vAlign w:val="center"/>
          </w:tcPr>
          <w:p w:rsidR="00FC180D" w:rsidRDefault="00203103">
            <w:pPr>
              <w:rPr>
                <w:szCs w:val="21"/>
              </w:rPr>
            </w:pPr>
            <w:r>
              <w:rPr>
                <w:szCs w:val="21"/>
              </w:rPr>
              <w:t>max_real_opt_mag</w:t>
            </w:r>
          </w:p>
        </w:tc>
        <w:tc>
          <w:tcPr>
            <w:tcW w:w="2693"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szCs w:val="21"/>
                <w:lang w:val="fr-FR"/>
              </w:rPr>
              <w:t>Maximum true optical multiple</w:t>
            </w:r>
          </w:p>
        </w:tc>
      </w:tr>
      <w:tr w:rsidR="00FC180D">
        <w:trPr>
          <w:jc w:val="center"/>
        </w:trPr>
        <w:tc>
          <w:tcPr>
            <w:tcW w:w="392" w:type="dxa"/>
            <w:vMerge/>
            <w:tcBorders>
              <w:left w:val="single" w:sz="4" w:space="0" w:color="auto"/>
              <w:right w:val="single" w:sz="6" w:space="0" w:color="auto"/>
            </w:tcBorders>
            <w:shd w:val="clear" w:color="auto" w:fill="FFFFFF"/>
            <w:vAlign w:val="center"/>
          </w:tcPr>
          <w:p w:rsidR="00FC180D" w:rsidRDefault="00FC180D">
            <w:pPr>
              <w:rPr>
                <w:szCs w:val="21"/>
              </w:rPr>
            </w:pPr>
          </w:p>
        </w:tc>
        <w:tc>
          <w:tcPr>
            <w:tcW w:w="4111" w:type="dxa"/>
            <w:gridSpan w:val="3"/>
            <w:tcBorders>
              <w:left w:val="single" w:sz="4" w:space="0" w:color="auto"/>
              <w:right w:val="single" w:sz="6" w:space="0" w:color="auto"/>
            </w:tcBorders>
            <w:shd w:val="clear" w:color="auto" w:fill="FFFFFF"/>
            <w:vAlign w:val="center"/>
          </w:tcPr>
          <w:p w:rsidR="00FC180D" w:rsidRDefault="00203103">
            <w:pPr>
              <w:rPr>
                <w:szCs w:val="21"/>
              </w:rPr>
            </w:pPr>
            <w:r>
              <w:rPr>
                <w:szCs w:val="21"/>
              </w:rPr>
              <w:t>speed_para</w:t>
            </w:r>
          </w:p>
        </w:tc>
        <w:tc>
          <w:tcPr>
            <w:tcW w:w="2693" w:type="dxa"/>
            <w:tcBorders>
              <w:left w:val="single" w:sz="6" w:space="0" w:color="auto"/>
            </w:tcBorders>
            <w:shd w:val="clear" w:color="auto" w:fill="FFFFFF"/>
            <w:vAlign w:val="center"/>
          </w:tcPr>
          <w:p w:rsidR="00FC180D" w:rsidRDefault="00FC180D">
            <w:pPr>
              <w:rPr>
                <w:rFonts w:ascii="宋体" w:hAnsi="宋体"/>
                <w:szCs w:val="21"/>
                <w:lang w:val="fr-FR"/>
              </w:rPr>
            </w:pPr>
          </w:p>
        </w:tc>
      </w:tr>
      <w:tr w:rsidR="00FC180D">
        <w:trPr>
          <w:jc w:val="center"/>
        </w:trPr>
        <w:tc>
          <w:tcPr>
            <w:tcW w:w="392" w:type="dxa"/>
            <w:vMerge/>
            <w:tcBorders>
              <w:left w:val="single" w:sz="4" w:space="0" w:color="auto"/>
              <w:right w:val="single" w:sz="6" w:space="0" w:color="auto"/>
            </w:tcBorders>
            <w:shd w:val="clear" w:color="auto" w:fill="FFFFFF"/>
            <w:vAlign w:val="center"/>
          </w:tcPr>
          <w:p w:rsidR="00FC180D" w:rsidRDefault="00FC180D">
            <w:pPr>
              <w:rPr>
                <w:szCs w:val="21"/>
              </w:rPr>
            </w:pPr>
          </w:p>
        </w:tc>
        <w:tc>
          <w:tcPr>
            <w:tcW w:w="425" w:type="dxa"/>
            <w:vMerge w:val="restart"/>
            <w:tcBorders>
              <w:left w:val="single" w:sz="6" w:space="0" w:color="auto"/>
              <w:right w:val="single" w:sz="4" w:space="0" w:color="auto"/>
            </w:tcBorders>
            <w:shd w:val="clear" w:color="auto" w:fill="FFFFFF"/>
            <w:vAlign w:val="center"/>
          </w:tcPr>
          <w:p w:rsidR="00FC180D" w:rsidRDefault="00FC180D">
            <w:pPr>
              <w:rPr>
                <w:szCs w:val="21"/>
              </w:rPr>
            </w:pPr>
          </w:p>
          <w:p w:rsidR="00FC180D" w:rsidRDefault="00FC180D">
            <w:pPr>
              <w:rPr>
                <w:szCs w:val="21"/>
              </w:rPr>
            </w:pPr>
          </w:p>
          <w:p w:rsidR="00FC180D" w:rsidRDefault="00FC180D">
            <w:pPr>
              <w:rPr>
                <w:szCs w:val="21"/>
              </w:rPr>
            </w:pPr>
          </w:p>
          <w:p w:rsidR="00FC180D" w:rsidRDefault="00FC180D">
            <w:pPr>
              <w:rPr>
                <w:szCs w:val="21"/>
              </w:rPr>
            </w:pPr>
          </w:p>
          <w:p w:rsidR="00FC180D" w:rsidRDefault="00FC180D">
            <w:pPr>
              <w:rPr>
                <w:szCs w:val="21"/>
              </w:rPr>
            </w:pPr>
          </w:p>
          <w:p w:rsidR="00FC180D" w:rsidRDefault="00FC180D">
            <w:pPr>
              <w:rPr>
                <w:szCs w:val="21"/>
              </w:rPr>
            </w:pPr>
          </w:p>
          <w:p w:rsidR="00FC180D" w:rsidRDefault="00FC180D">
            <w:pPr>
              <w:rPr>
                <w:szCs w:val="21"/>
              </w:rPr>
            </w:pPr>
          </w:p>
          <w:p w:rsidR="00FC180D" w:rsidRDefault="00FC180D">
            <w:pPr>
              <w:rPr>
                <w:szCs w:val="21"/>
              </w:rPr>
            </w:pPr>
          </w:p>
        </w:tc>
        <w:tc>
          <w:tcPr>
            <w:tcW w:w="3686" w:type="dxa"/>
            <w:gridSpan w:val="2"/>
            <w:tcBorders>
              <w:left w:val="single" w:sz="4" w:space="0" w:color="auto"/>
              <w:right w:val="single" w:sz="6" w:space="0" w:color="auto"/>
            </w:tcBorders>
            <w:shd w:val="clear" w:color="auto" w:fill="FFFFFF"/>
            <w:vAlign w:val="center"/>
          </w:tcPr>
          <w:p w:rsidR="00FC180D" w:rsidRDefault="00203103">
            <w:pPr>
              <w:rPr>
                <w:szCs w:val="21"/>
              </w:rPr>
            </w:pPr>
            <w:r>
              <w:rPr>
                <w:szCs w:val="21"/>
              </w:rPr>
              <w:t>pan_step_period</w:t>
            </w:r>
          </w:p>
        </w:tc>
        <w:tc>
          <w:tcPr>
            <w:tcW w:w="2693" w:type="dxa"/>
            <w:tcBorders>
              <w:left w:val="single" w:sz="6" w:space="0" w:color="auto"/>
            </w:tcBorders>
            <w:shd w:val="clear" w:color="auto" w:fill="FFFFFF"/>
            <w:vAlign w:val="center"/>
          </w:tcPr>
          <w:p w:rsidR="00FC180D" w:rsidRDefault="00203103">
            <w:pPr>
              <w:rPr>
                <w:szCs w:val="21"/>
              </w:rPr>
            </w:pPr>
            <w:r>
              <w:rPr>
                <w:szCs w:val="21"/>
              </w:rPr>
              <w:t>Pan step cycle</w:t>
            </w:r>
          </w:p>
        </w:tc>
      </w:tr>
      <w:tr w:rsidR="00FC180D">
        <w:trPr>
          <w:jc w:val="center"/>
        </w:trPr>
        <w:tc>
          <w:tcPr>
            <w:tcW w:w="392" w:type="dxa"/>
            <w:vMerge/>
            <w:tcBorders>
              <w:left w:val="single" w:sz="4" w:space="0" w:color="auto"/>
              <w:right w:val="single" w:sz="6" w:space="0" w:color="auto"/>
            </w:tcBorders>
            <w:shd w:val="clear" w:color="auto" w:fill="FFFFFF"/>
            <w:vAlign w:val="center"/>
          </w:tcPr>
          <w:p w:rsidR="00FC180D" w:rsidRDefault="00FC180D">
            <w:pPr>
              <w:rPr>
                <w:szCs w:val="21"/>
              </w:rPr>
            </w:pPr>
          </w:p>
        </w:tc>
        <w:tc>
          <w:tcPr>
            <w:tcW w:w="425" w:type="dxa"/>
            <w:vMerge/>
            <w:tcBorders>
              <w:left w:val="single" w:sz="6" w:space="0" w:color="auto"/>
              <w:right w:val="single" w:sz="4" w:space="0" w:color="auto"/>
            </w:tcBorders>
            <w:shd w:val="clear" w:color="auto" w:fill="FFFFFF"/>
            <w:vAlign w:val="center"/>
          </w:tcPr>
          <w:p w:rsidR="00FC180D" w:rsidRDefault="00FC180D">
            <w:pPr>
              <w:rPr>
                <w:szCs w:val="21"/>
              </w:rPr>
            </w:pPr>
          </w:p>
        </w:tc>
        <w:tc>
          <w:tcPr>
            <w:tcW w:w="3686" w:type="dxa"/>
            <w:gridSpan w:val="2"/>
            <w:tcBorders>
              <w:left w:val="single" w:sz="4" w:space="0" w:color="auto"/>
              <w:right w:val="single" w:sz="6" w:space="0" w:color="auto"/>
            </w:tcBorders>
            <w:shd w:val="clear" w:color="auto" w:fill="FFFFFF"/>
            <w:vAlign w:val="center"/>
          </w:tcPr>
          <w:p w:rsidR="00FC180D" w:rsidRDefault="00203103">
            <w:pPr>
              <w:rPr>
                <w:szCs w:val="21"/>
              </w:rPr>
            </w:pPr>
            <w:r>
              <w:rPr>
                <w:szCs w:val="21"/>
              </w:rPr>
              <w:t>tilt_step_period</w:t>
            </w:r>
          </w:p>
        </w:tc>
        <w:tc>
          <w:tcPr>
            <w:tcW w:w="2693" w:type="dxa"/>
            <w:tcBorders>
              <w:left w:val="single" w:sz="6" w:space="0" w:color="auto"/>
            </w:tcBorders>
            <w:shd w:val="clear" w:color="auto" w:fill="FFFFFF"/>
            <w:vAlign w:val="center"/>
          </w:tcPr>
          <w:p w:rsidR="00FC180D" w:rsidRDefault="00203103">
            <w:pPr>
              <w:rPr>
                <w:szCs w:val="21"/>
              </w:rPr>
            </w:pPr>
            <w:r>
              <w:rPr>
                <w:szCs w:val="21"/>
              </w:rPr>
              <w:t>Tilt step cycle</w:t>
            </w:r>
          </w:p>
        </w:tc>
      </w:tr>
      <w:tr w:rsidR="00FC180D">
        <w:trPr>
          <w:jc w:val="center"/>
        </w:trPr>
        <w:tc>
          <w:tcPr>
            <w:tcW w:w="392" w:type="dxa"/>
            <w:vMerge/>
            <w:tcBorders>
              <w:left w:val="single" w:sz="4" w:space="0" w:color="auto"/>
              <w:right w:val="single" w:sz="6" w:space="0" w:color="auto"/>
            </w:tcBorders>
            <w:shd w:val="clear" w:color="auto" w:fill="FFFFFF"/>
            <w:vAlign w:val="center"/>
          </w:tcPr>
          <w:p w:rsidR="00FC180D" w:rsidRDefault="00FC180D">
            <w:pPr>
              <w:rPr>
                <w:szCs w:val="21"/>
              </w:rPr>
            </w:pPr>
          </w:p>
        </w:tc>
        <w:tc>
          <w:tcPr>
            <w:tcW w:w="425" w:type="dxa"/>
            <w:vMerge/>
            <w:tcBorders>
              <w:left w:val="single" w:sz="6" w:space="0" w:color="auto"/>
              <w:right w:val="single" w:sz="4" w:space="0" w:color="auto"/>
            </w:tcBorders>
            <w:shd w:val="clear" w:color="auto" w:fill="FFFFFF"/>
            <w:vAlign w:val="center"/>
          </w:tcPr>
          <w:p w:rsidR="00FC180D" w:rsidRDefault="00FC180D">
            <w:pPr>
              <w:rPr>
                <w:szCs w:val="21"/>
              </w:rPr>
            </w:pPr>
          </w:p>
        </w:tc>
        <w:tc>
          <w:tcPr>
            <w:tcW w:w="3686" w:type="dxa"/>
            <w:gridSpan w:val="2"/>
            <w:tcBorders>
              <w:left w:val="single" w:sz="4" w:space="0" w:color="auto"/>
              <w:right w:val="single" w:sz="6" w:space="0" w:color="auto"/>
            </w:tcBorders>
            <w:shd w:val="clear" w:color="auto" w:fill="FFFFFF"/>
            <w:vAlign w:val="center"/>
          </w:tcPr>
          <w:p w:rsidR="00FC180D" w:rsidRDefault="00203103">
            <w:pPr>
              <w:rPr>
                <w:szCs w:val="21"/>
              </w:rPr>
            </w:pPr>
            <w:r>
              <w:rPr>
                <w:szCs w:val="21"/>
              </w:rPr>
              <w:t>pan_max_speed</w:t>
            </w:r>
          </w:p>
        </w:tc>
        <w:tc>
          <w:tcPr>
            <w:tcW w:w="2693" w:type="dxa"/>
            <w:tcBorders>
              <w:left w:val="single" w:sz="6" w:space="0" w:color="auto"/>
            </w:tcBorders>
            <w:shd w:val="clear" w:color="auto" w:fill="FFFFFF"/>
            <w:vAlign w:val="center"/>
          </w:tcPr>
          <w:p w:rsidR="00FC180D" w:rsidRDefault="00203103">
            <w:pPr>
              <w:rPr>
                <w:szCs w:val="21"/>
              </w:rPr>
            </w:pPr>
            <w:r>
              <w:rPr>
                <w:szCs w:val="21"/>
              </w:rPr>
              <w:t>Pan max goto speed</w:t>
            </w:r>
          </w:p>
        </w:tc>
      </w:tr>
      <w:tr w:rsidR="00FC180D">
        <w:trPr>
          <w:jc w:val="center"/>
        </w:trPr>
        <w:tc>
          <w:tcPr>
            <w:tcW w:w="392" w:type="dxa"/>
            <w:vMerge/>
            <w:tcBorders>
              <w:left w:val="single" w:sz="4" w:space="0" w:color="auto"/>
              <w:right w:val="single" w:sz="6" w:space="0" w:color="auto"/>
            </w:tcBorders>
            <w:shd w:val="clear" w:color="auto" w:fill="FFFFFF"/>
            <w:vAlign w:val="center"/>
          </w:tcPr>
          <w:p w:rsidR="00FC180D" w:rsidRDefault="00FC180D">
            <w:pPr>
              <w:rPr>
                <w:szCs w:val="21"/>
              </w:rPr>
            </w:pPr>
          </w:p>
        </w:tc>
        <w:tc>
          <w:tcPr>
            <w:tcW w:w="425" w:type="dxa"/>
            <w:vMerge/>
            <w:tcBorders>
              <w:left w:val="single" w:sz="6" w:space="0" w:color="auto"/>
              <w:right w:val="single" w:sz="4" w:space="0" w:color="auto"/>
            </w:tcBorders>
            <w:shd w:val="clear" w:color="auto" w:fill="FFFFFF"/>
            <w:vAlign w:val="center"/>
          </w:tcPr>
          <w:p w:rsidR="00FC180D" w:rsidRDefault="00FC180D">
            <w:pPr>
              <w:rPr>
                <w:szCs w:val="21"/>
              </w:rPr>
            </w:pPr>
          </w:p>
        </w:tc>
        <w:tc>
          <w:tcPr>
            <w:tcW w:w="3686" w:type="dxa"/>
            <w:gridSpan w:val="2"/>
            <w:tcBorders>
              <w:left w:val="single" w:sz="4" w:space="0" w:color="auto"/>
              <w:right w:val="single" w:sz="6" w:space="0" w:color="auto"/>
            </w:tcBorders>
            <w:shd w:val="clear" w:color="auto" w:fill="FFFFFF"/>
            <w:vAlign w:val="center"/>
          </w:tcPr>
          <w:p w:rsidR="00FC180D" w:rsidRDefault="00203103">
            <w:pPr>
              <w:rPr>
                <w:szCs w:val="21"/>
              </w:rPr>
            </w:pPr>
            <w:r>
              <w:rPr>
                <w:szCs w:val="21"/>
              </w:rPr>
              <w:t>tilt_max_speed</w:t>
            </w:r>
          </w:p>
        </w:tc>
        <w:tc>
          <w:tcPr>
            <w:tcW w:w="2693" w:type="dxa"/>
            <w:tcBorders>
              <w:left w:val="single" w:sz="6" w:space="0" w:color="auto"/>
            </w:tcBorders>
            <w:shd w:val="clear" w:color="auto" w:fill="FFFFFF"/>
            <w:vAlign w:val="center"/>
          </w:tcPr>
          <w:p w:rsidR="00FC180D" w:rsidRDefault="00203103">
            <w:pPr>
              <w:rPr>
                <w:szCs w:val="21"/>
              </w:rPr>
            </w:pPr>
            <w:r>
              <w:rPr>
                <w:szCs w:val="21"/>
              </w:rPr>
              <w:t>Tilt max goto speed</w:t>
            </w:r>
          </w:p>
        </w:tc>
      </w:tr>
      <w:tr w:rsidR="00FC180D">
        <w:trPr>
          <w:jc w:val="center"/>
        </w:trPr>
        <w:tc>
          <w:tcPr>
            <w:tcW w:w="392" w:type="dxa"/>
            <w:vMerge/>
            <w:tcBorders>
              <w:left w:val="single" w:sz="4" w:space="0" w:color="auto"/>
              <w:right w:val="single" w:sz="6" w:space="0" w:color="auto"/>
            </w:tcBorders>
            <w:shd w:val="clear" w:color="auto" w:fill="FFFFFF"/>
            <w:vAlign w:val="center"/>
          </w:tcPr>
          <w:p w:rsidR="00FC180D" w:rsidRDefault="00FC180D">
            <w:pPr>
              <w:rPr>
                <w:szCs w:val="21"/>
              </w:rPr>
            </w:pPr>
          </w:p>
        </w:tc>
        <w:tc>
          <w:tcPr>
            <w:tcW w:w="425" w:type="dxa"/>
            <w:vMerge/>
            <w:tcBorders>
              <w:left w:val="single" w:sz="6" w:space="0" w:color="auto"/>
              <w:right w:val="single" w:sz="4" w:space="0" w:color="auto"/>
            </w:tcBorders>
            <w:shd w:val="clear" w:color="auto" w:fill="FFFFFF"/>
            <w:vAlign w:val="center"/>
          </w:tcPr>
          <w:p w:rsidR="00FC180D" w:rsidRDefault="00FC180D">
            <w:pPr>
              <w:rPr>
                <w:szCs w:val="21"/>
              </w:rPr>
            </w:pPr>
          </w:p>
        </w:tc>
        <w:tc>
          <w:tcPr>
            <w:tcW w:w="3686" w:type="dxa"/>
            <w:gridSpan w:val="2"/>
            <w:tcBorders>
              <w:left w:val="single" w:sz="4" w:space="0" w:color="auto"/>
              <w:right w:val="single" w:sz="6" w:space="0" w:color="auto"/>
            </w:tcBorders>
            <w:shd w:val="clear" w:color="auto" w:fill="FFFFFF"/>
            <w:vAlign w:val="center"/>
          </w:tcPr>
          <w:p w:rsidR="00FC180D" w:rsidRDefault="00203103">
            <w:pPr>
              <w:rPr>
                <w:szCs w:val="21"/>
              </w:rPr>
            </w:pPr>
            <w:r>
              <w:rPr>
                <w:szCs w:val="21"/>
              </w:rPr>
              <w:t>min_speed</w:t>
            </w:r>
          </w:p>
        </w:tc>
        <w:tc>
          <w:tcPr>
            <w:tcW w:w="2693" w:type="dxa"/>
            <w:tcBorders>
              <w:left w:val="single" w:sz="6" w:space="0" w:color="auto"/>
            </w:tcBorders>
            <w:shd w:val="clear" w:color="auto" w:fill="FFFFFF"/>
            <w:vAlign w:val="center"/>
          </w:tcPr>
          <w:p w:rsidR="00FC180D" w:rsidRDefault="00203103">
            <w:pPr>
              <w:rPr>
                <w:szCs w:val="21"/>
              </w:rPr>
            </w:pPr>
            <w:r>
              <w:rPr>
                <w:szCs w:val="21"/>
              </w:rPr>
              <w:t>Minimum speed</w:t>
            </w:r>
          </w:p>
        </w:tc>
      </w:tr>
      <w:tr w:rsidR="00FC180D">
        <w:trPr>
          <w:jc w:val="center"/>
        </w:trPr>
        <w:tc>
          <w:tcPr>
            <w:tcW w:w="392" w:type="dxa"/>
            <w:vMerge/>
            <w:tcBorders>
              <w:left w:val="single" w:sz="4" w:space="0" w:color="auto"/>
              <w:right w:val="single" w:sz="6" w:space="0" w:color="auto"/>
            </w:tcBorders>
            <w:shd w:val="clear" w:color="auto" w:fill="FFFFFF"/>
            <w:vAlign w:val="center"/>
          </w:tcPr>
          <w:p w:rsidR="00FC180D" w:rsidRDefault="00FC180D">
            <w:pPr>
              <w:rPr>
                <w:szCs w:val="21"/>
              </w:rPr>
            </w:pPr>
          </w:p>
        </w:tc>
        <w:tc>
          <w:tcPr>
            <w:tcW w:w="425" w:type="dxa"/>
            <w:vMerge/>
            <w:tcBorders>
              <w:left w:val="single" w:sz="6" w:space="0" w:color="auto"/>
              <w:right w:val="single" w:sz="4" w:space="0" w:color="auto"/>
            </w:tcBorders>
            <w:shd w:val="clear" w:color="auto" w:fill="FFFFFF"/>
            <w:vAlign w:val="center"/>
          </w:tcPr>
          <w:p w:rsidR="00FC180D" w:rsidRDefault="00FC180D">
            <w:pPr>
              <w:rPr>
                <w:szCs w:val="21"/>
              </w:rPr>
            </w:pPr>
          </w:p>
        </w:tc>
        <w:tc>
          <w:tcPr>
            <w:tcW w:w="3686" w:type="dxa"/>
            <w:gridSpan w:val="2"/>
            <w:tcBorders>
              <w:left w:val="single" w:sz="4" w:space="0" w:color="auto"/>
              <w:right w:val="single" w:sz="6" w:space="0" w:color="auto"/>
            </w:tcBorders>
            <w:shd w:val="clear" w:color="auto" w:fill="FFFFFF"/>
            <w:vAlign w:val="center"/>
          </w:tcPr>
          <w:p w:rsidR="00FC180D" w:rsidRDefault="00203103">
            <w:pPr>
              <w:rPr>
                <w:szCs w:val="21"/>
              </w:rPr>
            </w:pPr>
            <w:r>
              <w:rPr>
                <w:szCs w:val="21"/>
              </w:rPr>
              <w:t>max_speed</w:t>
            </w:r>
          </w:p>
        </w:tc>
        <w:tc>
          <w:tcPr>
            <w:tcW w:w="2693" w:type="dxa"/>
            <w:tcBorders>
              <w:left w:val="single" w:sz="6" w:space="0" w:color="auto"/>
            </w:tcBorders>
            <w:shd w:val="clear" w:color="auto" w:fill="FFFFFF"/>
            <w:vAlign w:val="center"/>
          </w:tcPr>
          <w:p w:rsidR="00FC180D" w:rsidRDefault="00203103">
            <w:pPr>
              <w:rPr>
                <w:szCs w:val="21"/>
              </w:rPr>
            </w:pPr>
            <w:r>
              <w:rPr>
                <w:szCs w:val="21"/>
              </w:rPr>
              <w:t>Maximum speed</w:t>
            </w:r>
          </w:p>
        </w:tc>
      </w:tr>
      <w:tr w:rsidR="00FC180D">
        <w:trPr>
          <w:jc w:val="center"/>
        </w:trPr>
        <w:tc>
          <w:tcPr>
            <w:tcW w:w="392" w:type="dxa"/>
            <w:vMerge/>
            <w:tcBorders>
              <w:left w:val="single" w:sz="4" w:space="0" w:color="auto"/>
              <w:right w:val="single" w:sz="6" w:space="0" w:color="auto"/>
            </w:tcBorders>
            <w:shd w:val="clear" w:color="auto" w:fill="FFFFFF"/>
            <w:vAlign w:val="center"/>
          </w:tcPr>
          <w:p w:rsidR="00FC180D" w:rsidRDefault="00FC180D">
            <w:pPr>
              <w:rPr>
                <w:szCs w:val="21"/>
              </w:rPr>
            </w:pPr>
          </w:p>
        </w:tc>
        <w:tc>
          <w:tcPr>
            <w:tcW w:w="425" w:type="dxa"/>
            <w:vMerge/>
            <w:tcBorders>
              <w:left w:val="single" w:sz="6" w:space="0" w:color="auto"/>
              <w:right w:val="single" w:sz="4" w:space="0" w:color="auto"/>
            </w:tcBorders>
            <w:shd w:val="clear" w:color="auto" w:fill="FFFFFF"/>
            <w:vAlign w:val="center"/>
          </w:tcPr>
          <w:p w:rsidR="00FC180D" w:rsidRDefault="00FC180D">
            <w:pPr>
              <w:rPr>
                <w:szCs w:val="21"/>
              </w:rPr>
            </w:pPr>
          </w:p>
        </w:tc>
        <w:tc>
          <w:tcPr>
            <w:tcW w:w="3686" w:type="dxa"/>
            <w:gridSpan w:val="2"/>
            <w:tcBorders>
              <w:left w:val="single" w:sz="4" w:space="0" w:color="auto"/>
              <w:right w:val="single" w:sz="6" w:space="0" w:color="auto"/>
            </w:tcBorders>
            <w:shd w:val="clear" w:color="auto" w:fill="FFFFFF"/>
            <w:vAlign w:val="center"/>
          </w:tcPr>
          <w:p w:rsidR="00FC180D" w:rsidRDefault="00203103">
            <w:pPr>
              <w:rPr>
                <w:szCs w:val="21"/>
              </w:rPr>
            </w:pPr>
            <w:r>
              <w:rPr>
                <w:szCs w:val="21"/>
              </w:rPr>
              <w:t>enable</w:t>
            </w:r>
          </w:p>
        </w:tc>
        <w:tc>
          <w:tcPr>
            <w:tcW w:w="2693" w:type="dxa"/>
            <w:tcBorders>
              <w:left w:val="single" w:sz="6" w:space="0" w:color="auto"/>
            </w:tcBorders>
            <w:shd w:val="clear" w:color="auto" w:fill="FFFFFF"/>
            <w:vAlign w:val="center"/>
          </w:tcPr>
          <w:p w:rsidR="00FC180D" w:rsidRDefault="00203103">
            <w:pPr>
              <w:rPr>
                <w:szCs w:val="21"/>
              </w:rPr>
            </w:pPr>
            <w:r>
              <w:rPr>
                <w:szCs w:val="21"/>
              </w:rPr>
              <w:t>it's usable or not</w:t>
            </w:r>
          </w:p>
        </w:tc>
      </w:tr>
      <w:tr w:rsidR="00FC180D">
        <w:trPr>
          <w:jc w:val="center"/>
        </w:trPr>
        <w:tc>
          <w:tcPr>
            <w:tcW w:w="392" w:type="dxa"/>
            <w:vMerge/>
            <w:tcBorders>
              <w:left w:val="single" w:sz="4" w:space="0" w:color="auto"/>
              <w:right w:val="single" w:sz="6" w:space="0" w:color="auto"/>
            </w:tcBorders>
            <w:shd w:val="clear" w:color="auto" w:fill="FFFFFF"/>
            <w:vAlign w:val="center"/>
          </w:tcPr>
          <w:p w:rsidR="00FC180D" w:rsidRDefault="00FC180D">
            <w:pPr>
              <w:rPr>
                <w:szCs w:val="21"/>
              </w:rPr>
            </w:pPr>
          </w:p>
        </w:tc>
        <w:tc>
          <w:tcPr>
            <w:tcW w:w="425" w:type="dxa"/>
            <w:vMerge/>
            <w:tcBorders>
              <w:left w:val="single" w:sz="6" w:space="0" w:color="auto"/>
              <w:right w:val="single" w:sz="4" w:space="0" w:color="auto"/>
            </w:tcBorders>
            <w:shd w:val="clear" w:color="auto" w:fill="FFFFFF"/>
            <w:vAlign w:val="center"/>
          </w:tcPr>
          <w:p w:rsidR="00FC180D" w:rsidRDefault="00FC180D">
            <w:pPr>
              <w:rPr>
                <w:szCs w:val="21"/>
              </w:rPr>
            </w:pPr>
          </w:p>
        </w:tc>
        <w:tc>
          <w:tcPr>
            <w:tcW w:w="3686" w:type="dxa"/>
            <w:gridSpan w:val="2"/>
            <w:tcBorders>
              <w:left w:val="single" w:sz="4" w:space="0" w:color="auto"/>
              <w:right w:val="single" w:sz="6" w:space="0" w:color="auto"/>
            </w:tcBorders>
            <w:shd w:val="clear" w:color="auto" w:fill="FFFFFF"/>
            <w:vAlign w:val="center"/>
          </w:tcPr>
          <w:p w:rsidR="00FC180D" w:rsidRDefault="00203103">
            <w:pPr>
              <w:rPr>
                <w:szCs w:val="21"/>
              </w:rPr>
            </w:pPr>
            <w:r>
              <w:rPr>
                <w:szCs w:val="21"/>
              </w:rPr>
              <w:t>speed_list</w:t>
            </w:r>
          </w:p>
        </w:tc>
        <w:tc>
          <w:tcPr>
            <w:tcW w:w="2693" w:type="dxa"/>
            <w:tcBorders>
              <w:left w:val="single" w:sz="6" w:space="0" w:color="auto"/>
            </w:tcBorders>
            <w:shd w:val="clear" w:color="auto" w:fill="FFFFFF"/>
            <w:vAlign w:val="center"/>
          </w:tcPr>
          <w:p w:rsidR="00FC180D" w:rsidRDefault="00203103">
            <w:pPr>
              <w:rPr>
                <w:szCs w:val="21"/>
              </w:rPr>
            </w:pPr>
            <w:r>
              <w:rPr>
                <w:szCs w:val="21"/>
              </w:rPr>
              <w:t>Speed parameter list</w:t>
            </w:r>
          </w:p>
        </w:tc>
      </w:tr>
      <w:tr w:rsidR="00FC180D">
        <w:trPr>
          <w:jc w:val="center"/>
        </w:trPr>
        <w:tc>
          <w:tcPr>
            <w:tcW w:w="392" w:type="dxa"/>
            <w:vMerge/>
            <w:tcBorders>
              <w:left w:val="single" w:sz="4" w:space="0" w:color="auto"/>
              <w:right w:val="single" w:sz="6" w:space="0" w:color="auto"/>
            </w:tcBorders>
            <w:shd w:val="clear" w:color="auto" w:fill="FFFFFF"/>
            <w:vAlign w:val="center"/>
          </w:tcPr>
          <w:p w:rsidR="00FC180D" w:rsidRDefault="00FC180D">
            <w:pPr>
              <w:rPr>
                <w:szCs w:val="21"/>
              </w:rPr>
            </w:pPr>
          </w:p>
        </w:tc>
        <w:tc>
          <w:tcPr>
            <w:tcW w:w="4111" w:type="dxa"/>
            <w:gridSpan w:val="3"/>
            <w:tcBorders>
              <w:left w:val="single" w:sz="4" w:space="0" w:color="auto"/>
              <w:right w:val="single" w:sz="6" w:space="0" w:color="auto"/>
            </w:tcBorders>
            <w:shd w:val="clear" w:color="auto" w:fill="FFFFFF"/>
            <w:vAlign w:val="center"/>
          </w:tcPr>
          <w:p w:rsidR="00FC180D" w:rsidRDefault="00203103">
            <w:pPr>
              <w:rPr>
                <w:szCs w:val="21"/>
              </w:rPr>
            </w:pPr>
            <w:r>
              <w:rPr>
                <w:szCs w:val="21"/>
              </w:rPr>
              <w:t>trace_cap</w:t>
            </w:r>
          </w:p>
        </w:tc>
        <w:tc>
          <w:tcPr>
            <w:tcW w:w="2693" w:type="dxa"/>
            <w:tcBorders>
              <w:left w:val="single" w:sz="6" w:space="0" w:color="auto"/>
            </w:tcBorders>
            <w:shd w:val="clear" w:color="auto" w:fill="FFFFFF"/>
            <w:vAlign w:val="center"/>
          </w:tcPr>
          <w:p w:rsidR="00FC180D" w:rsidRDefault="00FC180D">
            <w:pPr>
              <w:rPr>
                <w:rFonts w:ascii="宋体" w:hAnsi="宋体"/>
                <w:szCs w:val="21"/>
                <w:lang w:val="fr-FR"/>
              </w:rPr>
            </w:pPr>
          </w:p>
        </w:tc>
      </w:tr>
      <w:tr w:rsidR="00FC180D">
        <w:trPr>
          <w:jc w:val="center"/>
        </w:trPr>
        <w:tc>
          <w:tcPr>
            <w:tcW w:w="392" w:type="dxa"/>
            <w:vMerge/>
            <w:tcBorders>
              <w:left w:val="single" w:sz="4" w:space="0" w:color="auto"/>
              <w:right w:val="single" w:sz="6" w:space="0" w:color="auto"/>
            </w:tcBorders>
            <w:shd w:val="clear" w:color="auto" w:fill="FFFFFF"/>
            <w:vAlign w:val="center"/>
          </w:tcPr>
          <w:p w:rsidR="00FC180D" w:rsidRDefault="00FC180D">
            <w:pPr>
              <w:rPr>
                <w:szCs w:val="21"/>
              </w:rPr>
            </w:pPr>
          </w:p>
        </w:tc>
        <w:tc>
          <w:tcPr>
            <w:tcW w:w="425" w:type="dxa"/>
            <w:vMerge w:val="restart"/>
            <w:tcBorders>
              <w:left w:val="single" w:sz="6" w:space="0" w:color="auto"/>
              <w:right w:val="single" w:sz="4" w:space="0" w:color="auto"/>
            </w:tcBorders>
            <w:shd w:val="clear" w:color="auto" w:fill="FFFFFF"/>
            <w:vAlign w:val="center"/>
          </w:tcPr>
          <w:p w:rsidR="00FC180D" w:rsidRDefault="00FC180D">
            <w:pPr>
              <w:rPr>
                <w:szCs w:val="21"/>
              </w:rPr>
            </w:pPr>
          </w:p>
        </w:tc>
        <w:tc>
          <w:tcPr>
            <w:tcW w:w="3686" w:type="dxa"/>
            <w:gridSpan w:val="2"/>
            <w:tcBorders>
              <w:left w:val="single" w:sz="4" w:space="0" w:color="auto"/>
              <w:right w:val="single" w:sz="6" w:space="0" w:color="auto"/>
            </w:tcBorders>
            <w:shd w:val="clear" w:color="auto" w:fill="FFFFFF"/>
            <w:vAlign w:val="center"/>
          </w:tcPr>
          <w:p w:rsidR="00FC180D" w:rsidRDefault="00203103">
            <w:pPr>
              <w:rPr>
                <w:szCs w:val="21"/>
              </w:rPr>
            </w:pPr>
            <w:r>
              <w:rPr>
                <w:szCs w:val="21"/>
              </w:rPr>
              <w:t>max_second</w:t>
            </w:r>
          </w:p>
        </w:tc>
        <w:tc>
          <w:tcPr>
            <w:tcW w:w="2693"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szCs w:val="21"/>
                <w:lang w:val="fr-FR"/>
              </w:rPr>
              <w:t>Maximum number of seconds of the track</w:t>
            </w:r>
          </w:p>
        </w:tc>
      </w:tr>
      <w:tr w:rsidR="00FC180D">
        <w:trPr>
          <w:jc w:val="center"/>
        </w:trPr>
        <w:tc>
          <w:tcPr>
            <w:tcW w:w="392" w:type="dxa"/>
            <w:vMerge/>
            <w:tcBorders>
              <w:left w:val="single" w:sz="4" w:space="0" w:color="auto"/>
              <w:right w:val="single" w:sz="6" w:space="0" w:color="auto"/>
            </w:tcBorders>
            <w:shd w:val="clear" w:color="auto" w:fill="FFFFFF"/>
            <w:vAlign w:val="center"/>
          </w:tcPr>
          <w:p w:rsidR="00FC180D" w:rsidRDefault="00FC180D">
            <w:pPr>
              <w:rPr>
                <w:szCs w:val="21"/>
              </w:rPr>
            </w:pPr>
          </w:p>
        </w:tc>
        <w:tc>
          <w:tcPr>
            <w:tcW w:w="425" w:type="dxa"/>
            <w:vMerge/>
            <w:tcBorders>
              <w:left w:val="single" w:sz="6" w:space="0" w:color="auto"/>
              <w:right w:val="single" w:sz="4" w:space="0" w:color="auto"/>
            </w:tcBorders>
            <w:shd w:val="clear" w:color="auto" w:fill="FFFFFF"/>
            <w:vAlign w:val="center"/>
          </w:tcPr>
          <w:p w:rsidR="00FC180D" w:rsidRDefault="00FC180D">
            <w:pPr>
              <w:rPr>
                <w:szCs w:val="21"/>
              </w:rPr>
            </w:pPr>
          </w:p>
        </w:tc>
        <w:tc>
          <w:tcPr>
            <w:tcW w:w="3686" w:type="dxa"/>
            <w:gridSpan w:val="2"/>
            <w:tcBorders>
              <w:left w:val="single" w:sz="4" w:space="0" w:color="auto"/>
              <w:right w:val="single" w:sz="6" w:space="0" w:color="auto"/>
            </w:tcBorders>
            <w:shd w:val="clear" w:color="auto" w:fill="FFFFFF"/>
            <w:vAlign w:val="center"/>
          </w:tcPr>
          <w:p w:rsidR="00FC180D" w:rsidRDefault="00203103">
            <w:pPr>
              <w:rPr>
                <w:szCs w:val="21"/>
              </w:rPr>
            </w:pPr>
            <w:r>
              <w:rPr>
                <w:szCs w:val="21"/>
              </w:rPr>
              <w:t>max_cmd_num</w:t>
            </w:r>
          </w:p>
        </w:tc>
        <w:tc>
          <w:tcPr>
            <w:tcW w:w="2693"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szCs w:val="21"/>
                <w:lang w:val="fr-FR"/>
              </w:rPr>
              <w:t>Maximum number of tracks</w:t>
            </w:r>
          </w:p>
        </w:tc>
      </w:tr>
      <w:tr w:rsidR="00FC180D">
        <w:trPr>
          <w:jc w:val="center"/>
        </w:trPr>
        <w:tc>
          <w:tcPr>
            <w:tcW w:w="392" w:type="dxa"/>
            <w:vMerge/>
            <w:tcBorders>
              <w:left w:val="single" w:sz="4" w:space="0" w:color="auto"/>
              <w:right w:val="single" w:sz="6" w:space="0" w:color="auto"/>
            </w:tcBorders>
            <w:shd w:val="clear" w:color="auto" w:fill="FFFFFF"/>
            <w:vAlign w:val="center"/>
          </w:tcPr>
          <w:p w:rsidR="00FC180D" w:rsidRDefault="00FC180D">
            <w:pPr>
              <w:rPr>
                <w:szCs w:val="21"/>
              </w:rPr>
            </w:pPr>
          </w:p>
        </w:tc>
        <w:tc>
          <w:tcPr>
            <w:tcW w:w="425" w:type="dxa"/>
            <w:vMerge/>
            <w:tcBorders>
              <w:left w:val="single" w:sz="6" w:space="0" w:color="auto"/>
              <w:right w:val="single" w:sz="4" w:space="0" w:color="auto"/>
            </w:tcBorders>
            <w:shd w:val="clear" w:color="auto" w:fill="FFFFFF"/>
            <w:vAlign w:val="center"/>
          </w:tcPr>
          <w:p w:rsidR="00FC180D" w:rsidRDefault="00FC180D">
            <w:pPr>
              <w:rPr>
                <w:szCs w:val="21"/>
              </w:rPr>
            </w:pPr>
          </w:p>
        </w:tc>
        <w:tc>
          <w:tcPr>
            <w:tcW w:w="3686" w:type="dxa"/>
            <w:gridSpan w:val="2"/>
            <w:tcBorders>
              <w:left w:val="single" w:sz="4" w:space="0" w:color="auto"/>
              <w:right w:val="single" w:sz="6" w:space="0" w:color="auto"/>
            </w:tcBorders>
            <w:shd w:val="clear" w:color="auto" w:fill="FFFFFF"/>
            <w:vAlign w:val="center"/>
          </w:tcPr>
          <w:p w:rsidR="00FC180D" w:rsidRDefault="00203103">
            <w:pPr>
              <w:rPr>
                <w:szCs w:val="21"/>
              </w:rPr>
            </w:pPr>
            <w:r>
              <w:rPr>
                <w:szCs w:val="21"/>
              </w:rPr>
              <w:t>begin_id</w:t>
            </w:r>
          </w:p>
        </w:tc>
        <w:tc>
          <w:tcPr>
            <w:tcW w:w="2693"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szCs w:val="21"/>
                <w:lang w:val="fr-FR"/>
              </w:rPr>
              <w:t>Start point ID of the track</w:t>
            </w:r>
          </w:p>
        </w:tc>
      </w:tr>
      <w:tr w:rsidR="00FC180D">
        <w:trPr>
          <w:jc w:val="center"/>
        </w:trPr>
        <w:tc>
          <w:tcPr>
            <w:tcW w:w="392" w:type="dxa"/>
            <w:vMerge/>
            <w:tcBorders>
              <w:left w:val="single" w:sz="4" w:space="0" w:color="auto"/>
              <w:right w:val="single" w:sz="6" w:space="0" w:color="auto"/>
            </w:tcBorders>
            <w:shd w:val="clear" w:color="auto" w:fill="FFFFFF"/>
            <w:vAlign w:val="center"/>
          </w:tcPr>
          <w:p w:rsidR="00FC180D" w:rsidRDefault="00FC180D">
            <w:pPr>
              <w:rPr>
                <w:szCs w:val="21"/>
              </w:rPr>
            </w:pPr>
          </w:p>
        </w:tc>
        <w:tc>
          <w:tcPr>
            <w:tcW w:w="425" w:type="dxa"/>
            <w:vMerge/>
            <w:tcBorders>
              <w:left w:val="single" w:sz="6" w:space="0" w:color="auto"/>
              <w:right w:val="single" w:sz="4" w:space="0" w:color="auto"/>
            </w:tcBorders>
            <w:shd w:val="clear" w:color="auto" w:fill="FFFFFF"/>
            <w:vAlign w:val="center"/>
          </w:tcPr>
          <w:p w:rsidR="00FC180D" w:rsidRDefault="00FC180D">
            <w:pPr>
              <w:rPr>
                <w:szCs w:val="21"/>
              </w:rPr>
            </w:pPr>
          </w:p>
        </w:tc>
        <w:tc>
          <w:tcPr>
            <w:tcW w:w="3686" w:type="dxa"/>
            <w:gridSpan w:val="2"/>
            <w:tcBorders>
              <w:left w:val="single" w:sz="4" w:space="0" w:color="auto"/>
              <w:right w:val="single" w:sz="6" w:space="0" w:color="auto"/>
            </w:tcBorders>
            <w:shd w:val="clear" w:color="auto" w:fill="FFFFFF"/>
            <w:vAlign w:val="center"/>
          </w:tcPr>
          <w:p w:rsidR="00FC180D" w:rsidRDefault="00203103">
            <w:pPr>
              <w:rPr>
                <w:szCs w:val="21"/>
              </w:rPr>
            </w:pPr>
            <w:r>
              <w:rPr>
                <w:szCs w:val="21"/>
              </w:rPr>
              <w:t>end_id</w:t>
            </w:r>
          </w:p>
        </w:tc>
        <w:tc>
          <w:tcPr>
            <w:tcW w:w="2693"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szCs w:val="21"/>
                <w:lang w:val="fr-FR"/>
              </w:rPr>
              <w:t>End point ID of the track</w:t>
            </w:r>
          </w:p>
        </w:tc>
      </w:tr>
      <w:tr w:rsidR="00FC180D">
        <w:trPr>
          <w:jc w:val="center"/>
        </w:trPr>
        <w:tc>
          <w:tcPr>
            <w:tcW w:w="392" w:type="dxa"/>
            <w:vMerge/>
            <w:tcBorders>
              <w:left w:val="single" w:sz="4" w:space="0" w:color="auto"/>
              <w:right w:val="single" w:sz="6" w:space="0" w:color="auto"/>
            </w:tcBorders>
            <w:shd w:val="clear" w:color="auto" w:fill="FFFFFF"/>
            <w:vAlign w:val="center"/>
          </w:tcPr>
          <w:p w:rsidR="00FC180D" w:rsidRDefault="00FC180D">
            <w:pPr>
              <w:rPr>
                <w:szCs w:val="21"/>
              </w:rPr>
            </w:pPr>
          </w:p>
        </w:tc>
        <w:tc>
          <w:tcPr>
            <w:tcW w:w="425" w:type="dxa"/>
            <w:vMerge/>
            <w:tcBorders>
              <w:left w:val="single" w:sz="6" w:space="0" w:color="auto"/>
              <w:right w:val="single" w:sz="4" w:space="0" w:color="auto"/>
            </w:tcBorders>
            <w:shd w:val="clear" w:color="auto" w:fill="FFFFFF"/>
            <w:vAlign w:val="center"/>
          </w:tcPr>
          <w:p w:rsidR="00FC180D" w:rsidRDefault="00FC180D">
            <w:pPr>
              <w:rPr>
                <w:szCs w:val="21"/>
              </w:rPr>
            </w:pPr>
          </w:p>
        </w:tc>
        <w:tc>
          <w:tcPr>
            <w:tcW w:w="3686" w:type="dxa"/>
            <w:gridSpan w:val="2"/>
            <w:tcBorders>
              <w:left w:val="single" w:sz="4" w:space="0" w:color="auto"/>
              <w:right w:val="single" w:sz="6" w:space="0" w:color="auto"/>
            </w:tcBorders>
            <w:shd w:val="clear" w:color="auto" w:fill="FFFFFF"/>
            <w:vAlign w:val="center"/>
          </w:tcPr>
          <w:p w:rsidR="00FC180D" w:rsidRDefault="00203103">
            <w:pPr>
              <w:rPr>
                <w:szCs w:val="21"/>
              </w:rPr>
            </w:pPr>
            <w:r>
              <w:rPr>
                <w:szCs w:val="21"/>
              </w:rPr>
              <w:t>enable</w:t>
            </w:r>
          </w:p>
        </w:tc>
        <w:tc>
          <w:tcPr>
            <w:tcW w:w="2693"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szCs w:val="21"/>
                <w:lang w:val="fr-FR"/>
              </w:rPr>
              <w:t>it's usable or not</w:t>
            </w:r>
          </w:p>
        </w:tc>
      </w:tr>
      <w:tr w:rsidR="00FC180D">
        <w:trPr>
          <w:jc w:val="center"/>
        </w:trPr>
        <w:tc>
          <w:tcPr>
            <w:tcW w:w="392" w:type="dxa"/>
            <w:vMerge/>
            <w:tcBorders>
              <w:left w:val="single" w:sz="4" w:space="0" w:color="auto"/>
              <w:right w:val="single" w:sz="6" w:space="0" w:color="auto"/>
            </w:tcBorders>
            <w:shd w:val="clear" w:color="auto" w:fill="FFFFFF"/>
            <w:vAlign w:val="center"/>
          </w:tcPr>
          <w:p w:rsidR="00FC180D" w:rsidRDefault="00FC180D">
            <w:pPr>
              <w:rPr>
                <w:szCs w:val="21"/>
              </w:rPr>
            </w:pPr>
          </w:p>
        </w:tc>
        <w:tc>
          <w:tcPr>
            <w:tcW w:w="4111" w:type="dxa"/>
            <w:gridSpan w:val="3"/>
            <w:tcBorders>
              <w:left w:val="single" w:sz="4" w:space="0" w:color="auto"/>
              <w:right w:val="single" w:sz="6" w:space="0" w:color="auto"/>
            </w:tcBorders>
            <w:shd w:val="clear" w:color="auto" w:fill="FFFFFF"/>
            <w:vAlign w:val="center"/>
          </w:tcPr>
          <w:p w:rsidR="00FC180D" w:rsidRDefault="00203103">
            <w:pPr>
              <w:rPr>
                <w:szCs w:val="21"/>
              </w:rPr>
            </w:pPr>
            <w:r>
              <w:rPr>
                <w:szCs w:val="21"/>
              </w:rPr>
              <w:t>tour_cap</w:t>
            </w:r>
          </w:p>
        </w:tc>
        <w:tc>
          <w:tcPr>
            <w:tcW w:w="2693" w:type="dxa"/>
            <w:tcBorders>
              <w:left w:val="single" w:sz="6" w:space="0" w:color="auto"/>
            </w:tcBorders>
            <w:shd w:val="clear" w:color="auto" w:fill="FFFFFF"/>
            <w:vAlign w:val="center"/>
          </w:tcPr>
          <w:p w:rsidR="00FC180D" w:rsidRDefault="00FC180D">
            <w:pPr>
              <w:rPr>
                <w:rFonts w:ascii="宋体" w:hAnsi="宋体"/>
                <w:szCs w:val="21"/>
                <w:lang w:val="fr-FR"/>
              </w:rPr>
            </w:pPr>
          </w:p>
        </w:tc>
      </w:tr>
      <w:tr w:rsidR="00FC180D">
        <w:trPr>
          <w:jc w:val="center"/>
        </w:trPr>
        <w:tc>
          <w:tcPr>
            <w:tcW w:w="392" w:type="dxa"/>
            <w:vMerge/>
            <w:tcBorders>
              <w:left w:val="single" w:sz="4" w:space="0" w:color="auto"/>
              <w:right w:val="single" w:sz="6" w:space="0" w:color="auto"/>
            </w:tcBorders>
            <w:shd w:val="clear" w:color="auto" w:fill="FFFFFF"/>
            <w:vAlign w:val="center"/>
          </w:tcPr>
          <w:p w:rsidR="00FC180D" w:rsidRDefault="00FC180D">
            <w:pPr>
              <w:rPr>
                <w:szCs w:val="21"/>
              </w:rPr>
            </w:pPr>
          </w:p>
        </w:tc>
        <w:tc>
          <w:tcPr>
            <w:tcW w:w="425" w:type="dxa"/>
            <w:vMerge w:val="restart"/>
            <w:tcBorders>
              <w:left w:val="single" w:sz="6" w:space="0" w:color="auto"/>
              <w:right w:val="single" w:sz="4" w:space="0" w:color="auto"/>
            </w:tcBorders>
            <w:shd w:val="clear" w:color="auto" w:fill="FFFFFF"/>
            <w:vAlign w:val="center"/>
          </w:tcPr>
          <w:p w:rsidR="00FC180D" w:rsidRDefault="00FC180D">
            <w:pPr>
              <w:rPr>
                <w:szCs w:val="21"/>
              </w:rPr>
            </w:pPr>
          </w:p>
        </w:tc>
        <w:tc>
          <w:tcPr>
            <w:tcW w:w="3686" w:type="dxa"/>
            <w:gridSpan w:val="2"/>
            <w:tcBorders>
              <w:left w:val="single" w:sz="4" w:space="0" w:color="auto"/>
              <w:right w:val="single" w:sz="6" w:space="0" w:color="auto"/>
            </w:tcBorders>
            <w:shd w:val="clear" w:color="auto" w:fill="FFFFFF"/>
            <w:vAlign w:val="center"/>
          </w:tcPr>
          <w:p w:rsidR="00FC180D" w:rsidRDefault="00203103">
            <w:pPr>
              <w:rPr>
                <w:szCs w:val="21"/>
              </w:rPr>
            </w:pPr>
            <w:r>
              <w:rPr>
                <w:szCs w:val="21"/>
              </w:rPr>
              <w:t>max_preset_num</w:t>
            </w:r>
          </w:p>
        </w:tc>
        <w:tc>
          <w:tcPr>
            <w:tcW w:w="2693"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szCs w:val="21"/>
                <w:lang w:val="fr-FR"/>
              </w:rPr>
              <w:t>Maximum number of preset points</w:t>
            </w:r>
          </w:p>
        </w:tc>
      </w:tr>
      <w:tr w:rsidR="00FC180D">
        <w:trPr>
          <w:jc w:val="center"/>
        </w:trPr>
        <w:tc>
          <w:tcPr>
            <w:tcW w:w="392" w:type="dxa"/>
            <w:vMerge/>
            <w:tcBorders>
              <w:left w:val="single" w:sz="4" w:space="0" w:color="auto"/>
              <w:right w:val="single" w:sz="6" w:space="0" w:color="auto"/>
            </w:tcBorders>
            <w:shd w:val="clear" w:color="auto" w:fill="FFFFFF"/>
            <w:vAlign w:val="center"/>
          </w:tcPr>
          <w:p w:rsidR="00FC180D" w:rsidRDefault="00FC180D">
            <w:pPr>
              <w:rPr>
                <w:szCs w:val="21"/>
              </w:rPr>
            </w:pPr>
          </w:p>
        </w:tc>
        <w:tc>
          <w:tcPr>
            <w:tcW w:w="425" w:type="dxa"/>
            <w:vMerge/>
            <w:tcBorders>
              <w:left w:val="single" w:sz="6" w:space="0" w:color="auto"/>
              <w:right w:val="single" w:sz="4" w:space="0" w:color="auto"/>
            </w:tcBorders>
            <w:shd w:val="clear" w:color="auto" w:fill="FFFFFF"/>
            <w:vAlign w:val="center"/>
          </w:tcPr>
          <w:p w:rsidR="00FC180D" w:rsidRDefault="00FC180D">
            <w:pPr>
              <w:rPr>
                <w:szCs w:val="21"/>
              </w:rPr>
            </w:pPr>
          </w:p>
        </w:tc>
        <w:tc>
          <w:tcPr>
            <w:tcW w:w="3686" w:type="dxa"/>
            <w:gridSpan w:val="2"/>
            <w:tcBorders>
              <w:left w:val="single" w:sz="4" w:space="0" w:color="auto"/>
              <w:right w:val="single" w:sz="6" w:space="0" w:color="auto"/>
            </w:tcBorders>
            <w:shd w:val="clear" w:color="auto" w:fill="FFFFFF"/>
            <w:vAlign w:val="center"/>
          </w:tcPr>
          <w:p w:rsidR="00FC180D" w:rsidRDefault="00203103">
            <w:pPr>
              <w:rPr>
                <w:szCs w:val="21"/>
              </w:rPr>
            </w:pPr>
            <w:r>
              <w:rPr>
                <w:szCs w:val="21"/>
              </w:rPr>
              <w:t>begin_id</w:t>
            </w:r>
          </w:p>
        </w:tc>
        <w:tc>
          <w:tcPr>
            <w:tcW w:w="2693"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szCs w:val="21"/>
                <w:lang w:val="fr-FR"/>
              </w:rPr>
              <w:t>Tour point ID</w:t>
            </w:r>
          </w:p>
        </w:tc>
      </w:tr>
      <w:tr w:rsidR="00FC180D">
        <w:trPr>
          <w:jc w:val="center"/>
        </w:trPr>
        <w:tc>
          <w:tcPr>
            <w:tcW w:w="392" w:type="dxa"/>
            <w:vMerge/>
            <w:tcBorders>
              <w:left w:val="single" w:sz="4" w:space="0" w:color="auto"/>
              <w:right w:val="single" w:sz="6" w:space="0" w:color="auto"/>
            </w:tcBorders>
            <w:shd w:val="clear" w:color="auto" w:fill="FFFFFF"/>
            <w:vAlign w:val="center"/>
          </w:tcPr>
          <w:p w:rsidR="00FC180D" w:rsidRDefault="00FC180D">
            <w:pPr>
              <w:rPr>
                <w:szCs w:val="21"/>
              </w:rPr>
            </w:pPr>
          </w:p>
        </w:tc>
        <w:tc>
          <w:tcPr>
            <w:tcW w:w="425" w:type="dxa"/>
            <w:vMerge/>
            <w:tcBorders>
              <w:left w:val="single" w:sz="6" w:space="0" w:color="auto"/>
              <w:right w:val="single" w:sz="4" w:space="0" w:color="auto"/>
            </w:tcBorders>
            <w:shd w:val="clear" w:color="auto" w:fill="FFFFFF"/>
            <w:vAlign w:val="center"/>
          </w:tcPr>
          <w:p w:rsidR="00FC180D" w:rsidRDefault="00FC180D">
            <w:pPr>
              <w:rPr>
                <w:szCs w:val="21"/>
              </w:rPr>
            </w:pPr>
          </w:p>
        </w:tc>
        <w:tc>
          <w:tcPr>
            <w:tcW w:w="3686" w:type="dxa"/>
            <w:gridSpan w:val="2"/>
            <w:tcBorders>
              <w:left w:val="single" w:sz="4" w:space="0" w:color="auto"/>
              <w:right w:val="single" w:sz="6" w:space="0" w:color="auto"/>
            </w:tcBorders>
            <w:shd w:val="clear" w:color="auto" w:fill="FFFFFF"/>
            <w:vAlign w:val="center"/>
          </w:tcPr>
          <w:p w:rsidR="00FC180D" w:rsidRDefault="00203103">
            <w:pPr>
              <w:rPr>
                <w:szCs w:val="21"/>
              </w:rPr>
            </w:pPr>
            <w:r>
              <w:rPr>
                <w:szCs w:val="21"/>
              </w:rPr>
              <w:t>end_id</w:t>
            </w:r>
          </w:p>
        </w:tc>
        <w:tc>
          <w:tcPr>
            <w:tcW w:w="2693"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szCs w:val="21"/>
                <w:lang w:val="fr-FR"/>
              </w:rPr>
              <w:t>End point ID of the cruise</w:t>
            </w:r>
          </w:p>
        </w:tc>
      </w:tr>
      <w:tr w:rsidR="00FC180D">
        <w:trPr>
          <w:jc w:val="center"/>
        </w:trPr>
        <w:tc>
          <w:tcPr>
            <w:tcW w:w="392" w:type="dxa"/>
            <w:vMerge/>
            <w:tcBorders>
              <w:left w:val="single" w:sz="4" w:space="0" w:color="auto"/>
              <w:right w:val="single" w:sz="6" w:space="0" w:color="auto"/>
            </w:tcBorders>
            <w:shd w:val="clear" w:color="auto" w:fill="FFFFFF"/>
            <w:vAlign w:val="center"/>
          </w:tcPr>
          <w:p w:rsidR="00FC180D" w:rsidRDefault="00FC180D">
            <w:pPr>
              <w:rPr>
                <w:szCs w:val="21"/>
              </w:rPr>
            </w:pPr>
          </w:p>
        </w:tc>
        <w:tc>
          <w:tcPr>
            <w:tcW w:w="425" w:type="dxa"/>
            <w:vMerge/>
            <w:tcBorders>
              <w:left w:val="single" w:sz="6" w:space="0" w:color="auto"/>
              <w:right w:val="single" w:sz="4" w:space="0" w:color="auto"/>
            </w:tcBorders>
            <w:shd w:val="clear" w:color="auto" w:fill="FFFFFF"/>
            <w:vAlign w:val="center"/>
          </w:tcPr>
          <w:p w:rsidR="00FC180D" w:rsidRDefault="00FC180D">
            <w:pPr>
              <w:rPr>
                <w:szCs w:val="21"/>
              </w:rPr>
            </w:pPr>
          </w:p>
        </w:tc>
        <w:tc>
          <w:tcPr>
            <w:tcW w:w="3686" w:type="dxa"/>
            <w:gridSpan w:val="2"/>
            <w:tcBorders>
              <w:left w:val="single" w:sz="4" w:space="0" w:color="auto"/>
              <w:right w:val="single" w:sz="6" w:space="0" w:color="auto"/>
            </w:tcBorders>
            <w:shd w:val="clear" w:color="auto" w:fill="FFFFFF"/>
            <w:vAlign w:val="center"/>
          </w:tcPr>
          <w:p w:rsidR="00FC180D" w:rsidRDefault="00203103">
            <w:pPr>
              <w:rPr>
                <w:szCs w:val="21"/>
              </w:rPr>
            </w:pPr>
            <w:r>
              <w:rPr>
                <w:szCs w:val="21"/>
              </w:rPr>
              <w:t>enable</w:t>
            </w:r>
          </w:p>
        </w:tc>
        <w:tc>
          <w:tcPr>
            <w:tcW w:w="2693"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szCs w:val="21"/>
                <w:lang w:val="fr-FR"/>
              </w:rPr>
              <w:t>it's usable or not</w:t>
            </w:r>
          </w:p>
        </w:tc>
      </w:tr>
      <w:tr w:rsidR="00FC180D">
        <w:trPr>
          <w:jc w:val="center"/>
        </w:trPr>
        <w:tc>
          <w:tcPr>
            <w:tcW w:w="392" w:type="dxa"/>
            <w:vMerge/>
            <w:tcBorders>
              <w:left w:val="single" w:sz="4" w:space="0" w:color="auto"/>
              <w:right w:val="single" w:sz="6" w:space="0" w:color="auto"/>
            </w:tcBorders>
            <w:shd w:val="clear" w:color="auto" w:fill="FFFFFF"/>
            <w:vAlign w:val="center"/>
          </w:tcPr>
          <w:p w:rsidR="00FC180D" w:rsidRDefault="00FC180D">
            <w:pPr>
              <w:rPr>
                <w:szCs w:val="21"/>
              </w:rPr>
            </w:pPr>
          </w:p>
        </w:tc>
        <w:tc>
          <w:tcPr>
            <w:tcW w:w="4111" w:type="dxa"/>
            <w:gridSpan w:val="3"/>
            <w:tcBorders>
              <w:left w:val="single" w:sz="4" w:space="0" w:color="auto"/>
              <w:right w:val="single" w:sz="6" w:space="0" w:color="auto"/>
            </w:tcBorders>
            <w:shd w:val="clear" w:color="auto" w:fill="FFFFFF"/>
            <w:vAlign w:val="center"/>
          </w:tcPr>
          <w:p w:rsidR="00FC180D" w:rsidRDefault="00203103">
            <w:pPr>
              <w:rPr>
                <w:szCs w:val="21"/>
              </w:rPr>
            </w:pPr>
            <w:r>
              <w:rPr>
                <w:szCs w:val="21"/>
              </w:rPr>
              <w:t>scan_cap</w:t>
            </w:r>
          </w:p>
        </w:tc>
        <w:tc>
          <w:tcPr>
            <w:tcW w:w="2693" w:type="dxa"/>
            <w:tcBorders>
              <w:left w:val="single" w:sz="6" w:space="0" w:color="auto"/>
            </w:tcBorders>
            <w:shd w:val="clear" w:color="auto" w:fill="FFFFFF"/>
            <w:vAlign w:val="center"/>
          </w:tcPr>
          <w:p w:rsidR="00FC180D" w:rsidRDefault="00FC180D">
            <w:pPr>
              <w:rPr>
                <w:rFonts w:ascii="宋体" w:hAnsi="宋体"/>
                <w:szCs w:val="21"/>
                <w:lang w:val="fr-FR"/>
              </w:rPr>
            </w:pPr>
          </w:p>
        </w:tc>
      </w:tr>
      <w:tr w:rsidR="00FC180D">
        <w:trPr>
          <w:jc w:val="center"/>
        </w:trPr>
        <w:tc>
          <w:tcPr>
            <w:tcW w:w="392" w:type="dxa"/>
            <w:vMerge/>
            <w:tcBorders>
              <w:left w:val="single" w:sz="4" w:space="0" w:color="auto"/>
              <w:right w:val="single" w:sz="6" w:space="0" w:color="auto"/>
            </w:tcBorders>
            <w:shd w:val="clear" w:color="auto" w:fill="FFFFFF"/>
            <w:vAlign w:val="center"/>
          </w:tcPr>
          <w:p w:rsidR="00FC180D" w:rsidRDefault="00FC180D">
            <w:pPr>
              <w:rPr>
                <w:szCs w:val="21"/>
              </w:rPr>
            </w:pPr>
          </w:p>
        </w:tc>
        <w:tc>
          <w:tcPr>
            <w:tcW w:w="425" w:type="dxa"/>
            <w:vMerge w:val="restart"/>
            <w:tcBorders>
              <w:left w:val="single" w:sz="6" w:space="0" w:color="auto"/>
              <w:right w:val="single" w:sz="4" w:space="0" w:color="auto"/>
            </w:tcBorders>
            <w:shd w:val="clear" w:color="auto" w:fill="FFFFFF"/>
            <w:vAlign w:val="center"/>
          </w:tcPr>
          <w:p w:rsidR="00FC180D" w:rsidRDefault="00FC180D">
            <w:pPr>
              <w:rPr>
                <w:szCs w:val="21"/>
              </w:rPr>
            </w:pPr>
          </w:p>
        </w:tc>
        <w:tc>
          <w:tcPr>
            <w:tcW w:w="3686" w:type="dxa"/>
            <w:gridSpan w:val="2"/>
            <w:tcBorders>
              <w:left w:val="single" w:sz="4" w:space="0" w:color="auto"/>
              <w:right w:val="single" w:sz="6" w:space="0" w:color="auto"/>
            </w:tcBorders>
            <w:shd w:val="clear" w:color="auto" w:fill="FFFFFF"/>
            <w:vAlign w:val="center"/>
          </w:tcPr>
          <w:p w:rsidR="00FC180D" w:rsidRDefault="00203103">
            <w:pPr>
              <w:rPr>
                <w:szCs w:val="21"/>
              </w:rPr>
            </w:pPr>
            <w:r>
              <w:rPr>
                <w:szCs w:val="21"/>
              </w:rPr>
              <w:t>max_scan_num</w:t>
            </w:r>
          </w:p>
        </w:tc>
        <w:tc>
          <w:tcPr>
            <w:tcW w:w="2693"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szCs w:val="21"/>
                <w:lang w:val="fr-FR"/>
              </w:rPr>
              <w:t>Maximum number of scans</w:t>
            </w:r>
          </w:p>
        </w:tc>
      </w:tr>
      <w:tr w:rsidR="00FC180D">
        <w:trPr>
          <w:jc w:val="center"/>
        </w:trPr>
        <w:tc>
          <w:tcPr>
            <w:tcW w:w="392" w:type="dxa"/>
            <w:vMerge/>
            <w:tcBorders>
              <w:left w:val="single" w:sz="4" w:space="0" w:color="auto"/>
              <w:right w:val="single" w:sz="6" w:space="0" w:color="auto"/>
            </w:tcBorders>
            <w:shd w:val="clear" w:color="auto" w:fill="FFFFFF"/>
            <w:vAlign w:val="center"/>
          </w:tcPr>
          <w:p w:rsidR="00FC180D" w:rsidRDefault="00FC180D">
            <w:pPr>
              <w:rPr>
                <w:szCs w:val="21"/>
              </w:rPr>
            </w:pPr>
          </w:p>
        </w:tc>
        <w:tc>
          <w:tcPr>
            <w:tcW w:w="425" w:type="dxa"/>
            <w:vMerge/>
            <w:tcBorders>
              <w:left w:val="single" w:sz="6" w:space="0" w:color="auto"/>
              <w:right w:val="single" w:sz="4" w:space="0" w:color="auto"/>
            </w:tcBorders>
            <w:shd w:val="clear" w:color="auto" w:fill="FFFFFF"/>
            <w:vAlign w:val="center"/>
          </w:tcPr>
          <w:p w:rsidR="00FC180D" w:rsidRDefault="00FC180D">
            <w:pPr>
              <w:rPr>
                <w:szCs w:val="21"/>
              </w:rPr>
            </w:pPr>
          </w:p>
        </w:tc>
        <w:tc>
          <w:tcPr>
            <w:tcW w:w="3686" w:type="dxa"/>
            <w:gridSpan w:val="2"/>
            <w:tcBorders>
              <w:left w:val="single" w:sz="4" w:space="0" w:color="auto"/>
              <w:right w:val="single" w:sz="6" w:space="0" w:color="auto"/>
            </w:tcBorders>
            <w:shd w:val="clear" w:color="auto" w:fill="FFFFFF"/>
            <w:vAlign w:val="center"/>
          </w:tcPr>
          <w:p w:rsidR="00FC180D" w:rsidRDefault="00203103">
            <w:pPr>
              <w:rPr>
                <w:szCs w:val="21"/>
              </w:rPr>
            </w:pPr>
            <w:r>
              <w:rPr>
                <w:szCs w:val="21"/>
              </w:rPr>
              <w:t>begin_id</w:t>
            </w:r>
          </w:p>
        </w:tc>
        <w:tc>
          <w:tcPr>
            <w:tcW w:w="2693"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szCs w:val="21"/>
                <w:lang w:val="fr-FR"/>
              </w:rPr>
              <w:t>Start ID of the scan</w:t>
            </w:r>
          </w:p>
        </w:tc>
      </w:tr>
      <w:tr w:rsidR="00FC180D">
        <w:trPr>
          <w:jc w:val="center"/>
        </w:trPr>
        <w:tc>
          <w:tcPr>
            <w:tcW w:w="392" w:type="dxa"/>
            <w:vMerge/>
            <w:tcBorders>
              <w:left w:val="single" w:sz="4" w:space="0" w:color="auto"/>
              <w:right w:val="single" w:sz="6" w:space="0" w:color="auto"/>
            </w:tcBorders>
            <w:shd w:val="clear" w:color="auto" w:fill="FFFFFF"/>
            <w:vAlign w:val="center"/>
          </w:tcPr>
          <w:p w:rsidR="00FC180D" w:rsidRDefault="00FC180D">
            <w:pPr>
              <w:rPr>
                <w:szCs w:val="21"/>
              </w:rPr>
            </w:pPr>
          </w:p>
        </w:tc>
        <w:tc>
          <w:tcPr>
            <w:tcW w:w="425" w:type="dxa"/>
            <w:vMerge/>
            <w:tcBorders>
              <w:left w:val="single" w:sz="6" w:space="0" w:color="auto"/>
              <w:right w:val="single" w:sz="4" w:space="0" w:color="auto"/>
            </w:tcBorders>
            <w:shd w:val="clear" w:color="auto" w:fill="FFFFFF"/>
            <w:vAlign w:val="center"/>
          </w:tcPr>
          <w:p w:rsidR="00FC180D" w:rsidRDefault="00FC180D">
            <w:pPr>
              <w:rPr>
                <w:szCs w:val="21"/>
              </w:rPr>
            </w:pPr>
          </w:p>
        </w:tc>
        <w:tc>
          <w:tcPr>
            <w:tcW w:w="3686" w:type="dxa"/>
            <w:gridSpan w:val="2"/>
            <w:tcBorders>
              <w:left w:val="single" w:sz="4" w:space="0" w:color="auto"/>
              <w:right w:val="single" w:sz="6" w:space="0" w:color="auto"/>
            </w:tcBorders>
            <w:shd w:val="clear" w:color="auto" w:fill="FFFFFF"/>
            <w:vAlign w:val="center"/>
          </w:tcPr>
          <w:p w:rsidR="00FC180D" w:rsidRDefault="00203103">
            <w:pPr>
              <w:rPr>
                <w:szCs w:val="21"/>
              </w:rPr>
            </w:pPr>
            <w:r>
              <w:rPr>
                <w:szCs w:val="21"/>
              </w:rPr>
              <w:t>end_id</w:t>
            </w:r>
          </w:p>
        </w:tc>
        <w:tc>
          <w:tcPr>
            <w:tcW w:w="2693"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szCs w:val="21"/>
                <w:lang w:val="fr-FR"/>
              </w:rPr>
              <w:t>End ID of the scan</w:t>
            </w:r>
          </w:p>
        </w:tc>
      </w:tr>
      <w:tr w:rsidR="00FC180D">
        <w:trPr>
          <w:jc w:val="center"/>
        </w:trPr>
        <w:tc>
          <w:tcPr>
            <w:tcW w:w="392" w:type="dxa"/>
            <w:vMerge/>
            <w:tcBorders>
              <w:left w:val="single" w:sz="4" w:space="0" w:color="auto"/>
              <w:right w:val="single" w:sz="6" w:space="0" w:color="auto"/>
            </w:tcBorders>
            <w:shd w:val="clear" w:color="auto" w:fill="FFFFFF"/>
            <w:vAlign w:val="center"/>
          </w:tcPr>
          <w:p w:rsidR="00FC180D" w:rsidRDefault="00FC180D">
            <w:pPr>
              <w:rPr>
                <w:szCs w:val="21"/>
              </w:rPr>
            </w:pPr>
          </w:p>
        </w:tc>
        <w:tc>
          <w:tcPr>
            <w:tcW w:w="425" w:type="dxa"/>
            <w:vMerge/>
            <w:tcBorders>
              <w:left w:val="single" w:sz="6" w:space="0" w:color="auto"/>
              <w:right w:val="single" w:sz="4" w:space="0" w:color="auto"/>
            </w:tcBorders>
            <w:shd w:val="clear" w:color="auto" w:fill="FFFFFF"/>
            <w:vAlign w:val="center"/>
          </w:tcPr>
          <w:p w:rsidR="00FC180D" w:rsidRDefault="00FC180D">
            <w:pPr>
              <w:rPr>
                <w:szCs w:val="21"/>
              </w:rPr>
            </w:pPr>
          </w:p>
        </w:tc>
        <w:tc>
          <w:tcPr>
            <w:tcW w:w="3686" w:type="dxa"/>
            <w:gridSpan w:val="2"/>
            <w:tcBorders>
              <w:left w:val="single" w:sz="4" w:space="0" w:color="auto"/>
              <w:right w:val="single" w:sz="6" w:space="0" w:color="auto"/>
            </w:tcBorders>
            <w:shd w:val="clear" w:color="auto" w:fill="FFFFFF"/>
            <w:vAlign w:val="center"/>
          </w:tcPr>
          <w:p w:rsidR="00FC180D" w:rsidRDefault="00203103">
            <w:pPr>
              <w:rPr>
                <w:szCs w:val="21"/>
              </w:rPr>
            </w:pPr>
            <w:r>
              <w:rPr>
                <w:szCs w:val="21"/>
              </w:rPr>
              <w:t>enable</w:t>
            </w:r>
          </w:p>
        </w:tc>
        <w:tc>
          <w:tcPr>
            <w:tcW w:w="2693"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szCs w:val="21"/>
                <w:lang w:val="fr-FR"/>
              </w:rPr>
              <w:t>it's usable or not</w:t>
            </w:r>
          </w:p>
        </w:tc>
      </w:tr>
      <w:tr w:rsidR="00FC180D">
        <w:trPr>
          <w:jc w:val="center"/>
        </w:trPr>
        <w:tc>
          <w:tcPr>
            <w:tcW w:w="392" w:type="dxa"/>
            <w:vMerge/>
            <w:tcBorders>
              <w:left w:val="single" w:sz="4" w:space="0" w:color="auto"/>
              <w:right w:val="single" w:sz="6" w:space="0" w:color="auto"/>
            </w:tcBorders>
            <w:shd w:val="clear" w:color="auto" w:fill="FFFFFF"/>
            <w:vAlign w:val="center"/>
          </w:tcPr>
          <w:p w:rsidR="00FC180D" w:rsidRDefault="00FC180D">
            <w:pPr>
              <w:rPr>
                <w:szCs w:val="21"/>
              </w:rPr>
            </w:pPr>
          </w:p>
        </w:tc>
        <w:tc>
          <w:tcPr>
            <w:tcW w:w="4111" w:type="dxa"/>
            <w:gridSpan w:val="3"/>
            <w:tcBorders>
              <w:left w:val="single" w:sz="4" w:space="0" w:color="auto"/>
              <w:right w:val="single" w:sz="6" w:space="0" w:color="auto"/>
            </w:tcBorders>
            <w:shd w:val="clear" w:color="auto" w:fill="FFFFFF"/>
            <w:vAlign w:val="center"/>
          </w:tcPr>
          <w:p w:rsidR="00FC180D" w:rsidRDefault="00203103">
            <w:pPr>
              <w:rPr>
                <w:szCs w:val="21"/>
              </w:rPr>
            </w:pPr>
            <w:r>
              <w:rPr>
                <w:szCs w:val="21"/>
              </w:rPr>
              <w:t>ptz_speed_table</w:t>
            </w:r>
          </w:p>
        </w:tc>
        <w:tc>
          <w:tcPr>
            <w:tcW w:w="2693" w:type="dxa"/>
            <w:tcBorders>
              <w:left w:val="single" w:sz="6" w:space="0" w:color="auto"/>
            </w:tcBorders>
            <w:shd w:val="clear" w:color="auto" w:fill="FFFFFF"/>
            <w:vAlign w:val="center"/>
          </w:tcPr>
          <w:p w:rsidR="00FC180D" w:rsidRDefault="00FC180D">
            <w:pPr>
              <w:rPr>
                <w:rFonts w:ascii="宋体" w:hAnsi="宋体"/>
                <w:szCs w:val="21"/>
                <w:lang w:val="fr-FR"/>
              </w:rPr>
            </w:pPr>
          </w:p>
        </w:tc>
      </w:tr>
      <w:tr w:rsidR="00FC180D">
        <w:trPr>
          <w:jc w:val="center"/>
        </w:trPr>
        <w:tc>
          <w:tcPr>
            <w:tcW w:w="392" w:type="dxa"/>
            <w:vMerge/>
            <w:tcBorders>
              <w:left w:val="single" w:sz="4" w:space="0" w:color="auto"/>
              <w:right w:val="single" w:sz="6" w:space="0" w:color="auto"/>
            </w:tcBorders>
            <w:shd w:val="clear" w:color="auto" w:fill="FFFFFF"/>
            <w:vAlign w:val="center"/>
          </w:tcPr>
          <w:p w:rsidR="00FC180D" w:rsidRDefault="00FC180D">
            <w:pPr>
              <w:rPr>
                <w:szCs w:val="21"/>
              </w:rPr>
            </w:pPr>
          </w:p>
        </w:tc>
        <w:tc>
          <w:tcPr>
            <w:tcW w:w="425" w:type="dxa"/>
            <w:tcBorders>
              <w:left w:val="single" w:sz="6" w:space="0" w:color="auto"/>
              <w:right w:val="single" w:sz="4" w:space="0" w:color="auto"/>
            </w:tcBorders>
            <w:shd w:val="clear" w:color="auto" w:fill="FFFFFF"/>
            <w:vAlign w:val="center"/>
          </w:tcPr>
          <w:p w:rsidR="00FC180D" w:rsidRDefault="00FC180D">
            <w:pPr>
              <w:rPr>
                <w:szCs w:val="21"/>
              </w:rPr>
            </w:pPr>
          </w:p>
        </w:tc>
        <w:tc>
          <w:tcPr>
            <w:tcW w:w="3686" w:type="dxa"/>
            <w:gridSpan w:val="2"/>
            <w:tcBorders>
              <w:left w:val="single" w:sz="4" w:space="0" w:color="auto"/>
              <w:right w:val="single" w:sz="6" w:space="0" w:color="auto"/>
            </w:tcBorders>
            <w:shd w:val="clear" w:color="auto" w:fill="FFFFFF"/>
            <w:vAlign w:val="center"/>
          </w:tcPr>
          <w:p w:rsidR="00FC180D" w:rsidRDefault="00203103">
            <w:pPr>
              <w:rPr>
                <w:szCs w:val="21"/>
              </w:rPr>
            </w:pPr>
            <w:r>
              <w:rPr>
                <w:szCs w:val="21"/>
              </w:rPr>
              <w:t>speed_type</w:t>
            </w:r>
          </w:p>
        </w:tc>
        <w:tc>
          <w:tcPr>
            <w:tcW w:w="2693"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szCs w:val="21"/>
                <w:lang w:val="fr-FR"/>
              </w:rPr>
              <w:t xml:space="preserve">Customized speed type, the default speed algorithm is 0, and the corresponding custom </w:t>
            </w:r>
            <w:r>
              <w:rPr>
                <w:rFonts w:ascii="宋体" w:hAnsi="宋体"/>
                <w:szCs w:val="21"/>
                <w:lang w:val="fr-FR"/>
              </w:rPr>
              <w:lastRenderedPageBreak/>
              <w:t>speedometer is not 0.</w:t>
            </w:r>
          </w:p>
        </w:tc>
      </w:tr>
      <w:tr w:rsidR="00FC180D">
        <w:trPr>
          <w:jc w:val="center"/>
        </w:trPr>
        <w:tc>
          <w:tcPr>
            <w:tcW w:w="392" w:type="dxa"/>
            <w:vMerge/>
            <w:tcBorders>
              <w:left w:val="single" w:sz="4" w:space="0" w:color="auto"/>
              <w:right w:val="single" w:sz="6" w:space="0" w:color="auto"/>
            </w:tcBorders>
            <w:shd w:val="clear" w:color="auto" w:fill="FFFFFF"/>
            <w:vAlign w:val="center"/>
          </w:tcPr>
          <w:p w:rsidR="00FC180D" w:rsidRDefault="00FC180D">
            <w:pPr>
              <w:rPr>
                <w:szCs w:val="21"/>
              </w:rPr>
            </w:pPr>
          </w:p>
        </w:tc>
        <w:tc>
          <w:tcPr>
            <w:tcW w:w="4111" w:type="dxa"/>
            <w:gridSpan w:val="3"/>
            <w:tcBorders>
              <w:left w:val="single" w:sz="4" w:space="0" w:color="auto"/>
              <w:right w:val="single" w:sz="6" w:space="0" w:color="auto"/>
            </w:tcBorders>
            <w:shd w:val="clear" w:color="auto" w:fill="FFFFFF"/>
            <w:vAlign w:val="center"/>
          </w:tcPr>
          <w:p w:rsidR="00FC180D" w:rsidRDefault="00203103">
            <w:pPr>
              <w:rPr>
                <w:szCs w:val="21"/>
              </w:rPr>
            </w:pPr>
            <w:r>
              <w:rPr>
                <w:szCs w:val="21"/>
              </w:rPr>
              <w:t>tilt_dis_para</w:t>
            </w:r>
          </w:p>
        </w:tc>
        <w:tc>
          <w:tcPr>
            <w:tcW w:w="2693" w:type="dxa"/>
            <w:tcBorders>
              <w:left w:val="single" w:sz="6" w:space="0" w:color="auto"/>
            </w:tcBorders>
            <w:shd w:val="clear" w:color="auto" w:fill="FFFFFF"/>
            <w:vAlign w:val="center"/>
          </w:tcPr>
          <w:p w:rsidR="00FC180D" w:rsidRDefault="00FC180D">
            <w:pPr>
              <w:rPr>
                <w:rFonts w:ascii="宋体" w:hAnsi="宋体"/>
                <w:szCs w:val="21"/>
                <w:lang w:val="fr-FR"/>
              </w:rPr>
            </w:pPr>
          </w:p>
        </w:tc>
      </w:tr>
      <w:tr w:rsidR="00FC180D">
        <w:trPr>
          <w:jc w:val="center"/>
        </w:trPr>
        <w:tc>
          <w:tcPr>
            <w:tcW w:w="392" w:type="dxa"/>
            <w:vMerge/>
            <w:tcBorders>
              <w:left w:val="single" w:sz="4" w:space="0" w:color="auto"/>
              <w:right w:val="single" w:sz="6" w:space="0" w:color="auto"/>
            </w:tcBorders>
            <w:shd w:val="clear" w:color="auto" w:fill="FFFFFF"/>
            <w:vAlign w:val="center"/>
          </w:tcPr>
          <w:p w:rsidR="00FC180D" w:rsidRDefault="00FC180D">
            <w:pPr>
              <w:rPr>
                <w:szCs w:val="21"/>
              </w:rPr>
            </w:pPr>
          </w:p>
        </w:tc>
        <w:tc>
          <w:tcPr>
            <w:tcW w:w="425" w:type="dxa"/>
            <w:vMerge w:val="restart"/>
            <w:tcBorders>
              <w:left w:val="single" w:sz="6" w:space="0" w:color="auto"/>
              <w:right w:val="single" w:sz="4" w:space="0" w:color="auto"/>
            </w:tcBorders>
            <w:shd w:val="clear" w:color="auto" w:fill="FFFFFF"/>
            <w:vAlign w:val="center"/>
          </w:tcPr>
          <w:p w:rsidR="00FC180D" w:rsidRDefault="00FC180D">
            <w:pPr>
              <w:rPr>
                <w:szCs w:val="21"/>
              </w:rPr>
            </w:pPr>
          </w:p>
        </w:tc>
        <w:tc>
          <w:tcPr>
            <w:tcW w:w="3686" w:type="dxa"/>
            <w:gridSpan w:val="2"/>
            <w:tcBorders>
              <w:left w:val="single" w:sz="4" w:space="0" w:color="auto"/>
              <w:right w:val="single" w:sz="6" w:space="0" w:color="auto"/>
            </w:tcBorders>
            <w:shd w:val="clear" w:color="auto" w:fill="FFFFFF"/>
            <w:vAlign w:val="center"/>
          </w:tcPr>
          <w:p w:rsidR="00FC180D" w:rsidRDefault="00203103">
            <w:pPr>
              <w:rPr>
                <w:szCs w:val="21"/>
              </w:rPr>
            </w:pPr>
            <w:r>
              <w:rPr>
                <w:szCs w:val="21"/>
              </w:rPr>
              <w:t>moto_min_angle</w:t>
            </w:r>
          </w:p>
        </w:tc>
        <w:tc>
          <w:tcPr>
            <w:tcW w:w="2693"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szCs w:val="21"/>
                <w:lang w:val="fr-FR"/>
              </w:rPr>
              <w:t>Motor minimum inclination</w:t>
            </w:r>
          </w:p>
        </w:tc>
      </w:tr>
      <w:tr w:rsidR="00FC180D">
        <w:trPr>
          <w:jc w:val="center"/>
        </w:trPr>
        <w:tc>
          <w:tcPr>
            <w:tcW w:w="392" w:type="dxa"/>
            <w:vMerge/>
            <w:tcBorders>
              <w:left w:val="single" w:sz="4" w:space="0" w:color="auto"/>
              <w:right w:val="single" w:sz="6" w:space="0" w:color="auto"/>
            </w:tcBorders>
            <w:shd w:val="clear" w:color="auto" w:fill="FFFFFF"/>
            <w:vAlign w:val="center"/>
          </w:tcPr>
          <w:p w:rsidR="00FC180D" w:rsidRDefault="00FC180D">
            <w:pPr>
              <w:rPr>
                <w:szCs w:val="21"/>
              </w:rPr>
            </w:pPr>
          </w:p>
        </w:tc>
        <w:tc>
          <w:tcPr>
            <w:tcW w:w="425" w:type="dxa"/>
            <w:vMerge/>
            <w:tcBorders>
              <w:left w:val="single" w:sz="6" w:space="0" w:color="auto"/>
              <w:right w:val="single" w:sz="4" w:space="0" w:color="auto"/>
            </w:tcBorders>
            <w:shd w:val="clear" w:color="auto" w:fill="FFFFFF"/>
            <w:vAlign w:val="center"/>
          </w:tcPr>
          <w:p w:rsidR="00FC180D" w:rsidRDefault="00FC180D">
            <w:pPr>
              <w:rPr>
                <w:szCs w:val="21"/>
              </w:rPr>
            </w:pPr>
          </w:p>
        </w:tc>
        <w:tc>
          <w:tcPr>
            <w:tcW w:w="3686" w:type="dxa"/>
            <w:gridSpan w:val="2"/>
            <w:tcBorders>
              <w:left w:val="single" w:sz="4" w:space="0" w:color="auto"/>
              <w:right w:val="single" w:sz="6" w:space="0" w:color="auto"/>
            </w:tcBorders>
            <w:shd w:val="clear" w:color="auto" w:fill="FFFFFF"/>
            <w:vAlign w:val="center"/>
          </w:tcPr>
          <w:p w:rsidR="00FC180D" w:rsidRDefault="00203103">
            <w:pPr>
              <w:rPr>
                <w:szCs w:val="21"/>
              </w:rPr>
            </w:pPr>
            <w:r>
              <w:rPr>
                <w:szCs w:val="21"/>
              </w:rPr>
              <w:t>moto_min_angle</w:t>
            </w:r>
          </w:p>
        </w:tc>
        <w:tc>
          <w:tcPr>
            <w:tcW w:w="2693"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szCs w:val="21"/>
                <w:lang w:val="fr-FR"/>
              </w:rPr>
              <w:t>Motor maximum inclination</w:t>
            </w:r>
          </w:p>
        </w:tc>
      </w:tr>
      <w:tr w:rsidR="00FC180D">
        <w:trPr>
          <w:jc w:val="center"/>
        </w:trPr>
        <w:tc>
          <w:tcPr>
            <w:tcW w:w="392" w:type="dxa"/>
            <w:vMerge/>
            <w:tcBorders>
              <w:left w:val="single" w:sz="4" w:space="0" w:color="auto"/>
              <w:right w:val="single" w:sz="6" w:space="0" w:color="auto"/>
            </w:tcBorders>
            <w:shd w:val="clear" w:color="auto" w:fill="FFFFFF"/>
            <w:vAlign w:val="center"/>
          </w:tcPr>
          <w:p w:rsidR="00FC180D" w:rsidRDefault="00FC180D">
            <w:pPr>
              <w:rPr>
                <w:szCs w:val="21"/>
              </w:rPr>
            </w:pPr>
          </w:p>
        </w:tc>
        <w:tc>
          <w:tcPr>
            <w:tcW w:w="425" w:type="dxa"/>
            <w:vMerge/>
            <w:tcBorders>
              <w:left w:val="single" w:sz="6" w:space="0" w:color="auto"/>
              <w:right w:val="single" w:sz="4" w:space="0" w:color="auto"/>
            </w:tcBorders>
            <w:shd w:val="clear" w:color="auto" w:fill="FFFFFF"/>
            <w:vAlign w:val="center"/>
          </w:tcPr>
          <w:p w:rsidR="00FC180D" w:rsidRDefault="00FC180D">
            <w:pPr>
              <w:rPr>
                <w:szCs w:val="21"/>
              </w:rPr>
            </w:pPr>
          </w:p>
        </w:tc>
        <w:tc>
          <w:tcPr>
            <w:tcW w:w="3686" w:type="dxa"/>
            <w:gridSpan w:val="2"/>
            <w:tcBorders>
              <w:left w:val="single" w:sz="4" w:space="0" w:color="auto"/>
              <w:right w:val="single" w:sz="6" w:space="0" w:color="auto"/>
            </w:tcBorders>
            <w:shd w:val="clear" w:color="auto" w:fill="FFFFFF"/>
            <w:vAlign w:val="center"/>
          </w:tcPr>
          <w:p w:rsidR="00FC180D" w:rsidRDefault="00203103">
            <w:pPr>
              <w:rPr>
                <w:szCs w:val="21"/>
              </w:rPr>
            </w:pPr>
            <w:r>
              <w:rPr>
                <w:szCs w:val="21"/>
              </w:rPr>
              <w:t>dis_min_angle</w:t>
            </w:r>
          </w:p>
        </w:tc>
        <w:tc>
          <w:tcPr>
            <w:tcW w:w="2693"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szCs w:val="21"/>
                <w:lang w:val="fr-FR"/>
              </w:rPr>
              <w:t>Show minimum tilt angle</w:t>
            </w:r>
          </w:p>
        </w:tc>
      </w:tr>
      <w:tr w:rsidR="00FC180D">
        <w:trPr>
          <w:jc w:val="center"/>
        </w:trPr>
        <w:tc>
          <w:tcPr>
            <w:tcW w:w="392" w:type="dxa"/>
            <w:vMerge/>
            <w:tcBorders>
              <w:left w:val="single" w:sz="4" w:space="0" w:color="auto"/>
              <w:right w:val="single" w:sz="6" w:space="0" w:color="auto"/>
            </w:tcBorders>
            <w:shd w:val="clear" w:color="auto" w:fill="FFFFFF"/>
            <w:vAlign w:val="center"/>
          </w:tcPr>
          <w:p w:rsidR="00FC180D" w:rsidRDefault="00FC180D">
            <w:pPr>
              <w:rPr>
                <w:szCs w:val="21"/>
              </w:rPr>
            </w:pPr>
          </w:p>
        </w:tc>
        <w:tc>
          <w:tcPr>
            <w:tcW w:w="425" w:type="dxa"/>
            <w:vMerge/>
            <w:tcBorders>
              <w:left w:val="single" w:sz="6" w:space="0" w:color="auto"/>
              <w:right w:val="single" w:sz="4" w:space="0" w:color="auto"/>
            </w:tcBorders>
            <w:shd w:val="clear" w:color="auto" w:fill="FFFFFF"/>
            <w:vAlign w:val="center"/>
          </w:tcPr>
          <w:p w:rsidR="00FC180D" w:rsidRDefault="00FC180D">
            <w:pPr>
              <w:rPr>
                <w:szCs w:val="21"/>
              </w:rPr>
            </w:pPr>
          </w:p>
        </w:tc>
        <w:tc>
          <w:tcPr>
            <w:tcW w:w="3686" w:type="dxa"/>
            <w:gridSpan w:val="2"/>
            <w:tcBorders>
              <w:left w:val="single" w:sz="4" w:space="0" w:color="auto"/>
              <w:right w:val="single" w:sz="6" w:space="0" w:color="auto"/>
            </w:tcBorders>
            <w:shd w:val="clear" w:color="auto" w:fill="FFFFFF"/>
            <w:vAlign w:val="center"/>
          </w:tcPr>
          <w:p w:rsidR="00FC180D" w:rsidRDefault="00203103">
            <w:pPr>
              <w:rPr>
                <w:szCs w:val="21"/>
              </w:rPr>
            </w:pPr>
            <w:r>
              <w:rPr>
                <w:szCs w:val="21"/>
              </w:rPr>
              <w:t>dis_min_angle</w:t>
            </w:r>
          </w:p>
        </w:tc>
        <w:tc>
          <w:tcPr>
            <w:tcW w:w="2693"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szCs w:val="21"/>
                <w:lang w:val="fr-FR"/>
              </w:rPr>
              <w:t>Display maximum tilt angle</w:t>
            </w:r>
          </w:p>
        </w:tc>
      </w:tr>
      <w:tr w:rsidR="00FC180D">
        <w:trPr>
          <w:jc w:val="center"/>
        </w:trPr>
        <w:tc>
          <w:tcPr>
            <w:tcW w:w="392" w:type="dxa"/>
            <w:vMerge/>
            <w:tcBorders>
              <w:left w:val="single" w:sz="4" w:space="0" w:color="auto"/>
              <w:right w:val="single" w:sz="6" w:space="0" w:color="auto"/>
            </w:tcBorders>
            <w:shd w:val="clear" w:color="auto" w:fill="FFFFFF"/>
            <w:vAlign w:val="center"/>
          </w:tcPr>
          <w:p w:rsidR="00FC180D" w:rsidRDefault="00FC180D">
            <w:pPr>
              <w:rPr>
                <w:szCs w:val="21"/>
              </w:rPr>
            </w:pPr>
          </w:p>
        </w:tc>
        <w:tc>
          <w:tcPr>
            <w:tcW w:w="4111" w:type="dxa"/>
            <w:gridSpan w:val="3"/>
            <w:tcBorders>
              <w:left w:val="single" w:sz="4" w:space="0" w:color="auto"/>
              <w:right w:val="single" w:sz="6" w:space="0" w:color="auto"/>
            </w:tcBorders>
            <w:shd w:val="clear" w:color="auto" w:fill="FFFFFF"/>
            <w:vAlign w:val="center"/>
          </w:tcPr>
          <w:p w:rsidR="00FC180D" w:rsidRDefault="00203103">
            <w:pPr>
              <w:rPr>
                <w:szCs w:val="21"/>
              </w:rPr>
            </w:pPr>
            <w:r>
              <w:rPr>
                <w:szCs w:val="21"/>
              </w:rPr>
              <w:t>ver_max_pos_para</w:t>
            </w:r>
          </w:p>
        </w:tc>
        <w:tc>
          <w:tcPr>
            <w:tcW w:w="2693" w:type="dxa"/>
            <w:tcBorders>
              <w:left w:val="single" w:sz="6" w:space="0" w:color="auto"/>
            </w:tcBorders>
            <w:shd w:val="clear" w:color="auto" w:fill="FFFFFF"/>
            <w:vAlign w:val="center"/>
          </w:tcPr>
          <w:p w:rsidR="00FC180D" w:rsidRDefault="00FC180D">
            <w:pPr>
              <w:rPr>
                <w:rFonts w:ascii="宋体" w:hAnsi="宋体"/>
                <w:szCs w:val="21"/>
                <w:lang w:val="fr-FR"/>
              </w:rPr>
            </w:pPr>
          </w:p>
        </w:tc>
      </w:tr>
      <w:tr w:rsidR="00FC180D">
        <w:trPr>
          <w:jc w:val="center"/>
        </w:trPr>
        <w:tc>
          <w:tcPr>
            <w:tcW w:w="392" w:type="dxa"/>
            <w:vMerge/>
            <w:tcBorders>
              <w:left w:val="single" w:sz="4" w:space="0" w:color="auto"/>
              <w:right w:val="single" w:sz="6" w:space="0" w:color="auto"/>
            </w:tcBorders>
            <w:shd w:val="clear" w:color="auto" w:fill="FFFFFF"/>
            <w:vAlign w:val="center"/>
          </w:tcPr>
          <w:p w:rsidR="00FC180D" w:rsidRDefault="00FC180D">
            <w:pPr>
              <w:rPr>
                <w:szCs w:val="21"/>
              </w:rPr>
            </w:pPr>
          </w:p>
        </w:tc>
        <w:tc>
          <w:tcPr>
            <w:tcW w:w="425" w:type="dxa"/>
            <w:vMerge w:val="restart"/>
            <w:tcBorders>
              <w:left w:val="single" w:sz="6" w:space="0" w:color="auto"/>
              <w:right w:val="single" w:sz="4" w:space="0" w:color="auto"/>
            </w:tcBorders>
            <w:shd w:val="clear" w:color="auto" w:fill="FFFFFF"/>
            <w:vAlign w:val="center"/>
          </w:tcPr>
          <w:p w:rsidR="00FC180D" w:rsidRDefault="00FC180D">
            <w:pPr>
              <w:rPr>
                <w:szCs w:val="21"/>
              </w:rPr>
            </w:pPr>
          </w:p>
        </w:tc>
        <w:tc>
          <w:tcPr>
            <w:tcW w:w="3686" w:type="dxa"/>
            <w:gridSpan w:val="2"/>
            <w:tcBorders>
              <w:left w:val="single" w:sz="4" w:space="0" w:color="auto"/>
              <w:right w:val="single" w:sz="6" w:space="0" w:color="auto"/>
            </w:tcBorders>
            <w:shd w:val="clear" w:color="auto" w:fill="FFFFFF"/>
            <w:vAlign w:val="center"/>
          </w:tcPr>
          <w:p w:rsidR="00FC180D" w:rsidRDefault="00203103">
            <w:pPr>
              <w:rPr>
                <w:szCs w:val="21"/>
              </w:rPr>
            </w:pPr>
            <w:r>
              <w:rPr>
                <w:szCs w:val="21"/>
              </w:rPr>
              <w:t>max_pos_most</w:t>
            </w:r>
          </w:p>
        </w:tc>
        <w:tc>
          <w:tcPr>
            <w:tcW w:w="2693" w:type="dxa"/>
            <w:tcBorders>
              <w:left w:val="single" w:sz="6" w:space="0" w:color="auto"/>
            </w:tcBorders>
            <w:shd w:val="clear" w:color="auto" w:fill="FFFFFF"/>
            <w:vAlign w:val="center"/>
          </w:tcPr>
          <w:p w:rsidR="00FC180D" w:rsidRDefault="00203103">
            <w:pPr>
              <w:rPr>
                <w:szCs w:val="21"/>
              </w:rPr>
            </w:pPr>
            <w:r>
              <w:rPr>
                <w:szCs w:val="21"/>
              </w:rPr>
              <w:t>Large vertical maximum angle</w:t>
            </w:r>
          </w:p>
        </w:tc>
      </w:tr>
      <w:tr w:rsidR="00FC180D">
        <w:trPr>
          <w:jc w:val="center"/>
        </w:trPr>
        <w:tc>
          <w:tcPr>
            <w:tcW w:w="392" w:type="dxa"/>
            <w:vMerge/>
            <w:tcBorders>
              <w:left w:val="single" w:sz="4" w:space="0" w:color="auto"/>
              <w:right w:val="single" w:sz="6" w:space="0" w:color="auto"/>
            </w:tcBorders>
            <w:shd w:val="clear" w:color="auto" w:fill="FFFFFF"/>
            <w:vAlign w:val="center"/>
          </w:tcPr>
          <w:p w:rsidR="00FC180D" w:rsidRDefault="00FC180D">
            <w:pPr>
              <w:rPr>
                <w:szCs w:val="21"/>
              </w:rPr>
            </w:pPr>
          </w:p>
        </w:tc>
        <w:tc>
          <w:tcPr>
            <w:tcW w:w="425" w:type="dxa"/>
            <w:vMerge/>
            <w:tcBorders>
              <w:left w:val="single" w:sz="6" w:space="0" w:color="auto"/>
              <w:right w:val="single" w:sz="4" w:space="0" w:color="auto"/>
            </w:tcBorders>
            <w:shd w:val="clear" w:color="auto" w:fill="FFFFFF"/>
            <w:vAlign w:val="center"/>
          </w:tcPr>
          <w:p w:rsidR="00FC180D" w:rsidRDefault="00FC180D">
            <w:pPr>
              <w:rPr>
                <w:szCs w:val="21"/>
              </w:rPr>
            </w:pPr>
          </w:p>
        </w:tc>
        <w:tc>
          <w:tcPr>
            <w:tcW w:w="3686" w:type="dxa"/>
            <w:gridSpan w:val="2"/>
            <w:tcBorders>
              <w:left w:val="single" w:sz="4" w:space="0" w:color="auto"/>
              <w:right w:val="single" w:sz="6" w:space="0" w:color="auto"/>
            </w:tcBorders>
            <w:shd w:val="clear" w:color="auto" w:fill="FFFFFF"/>
            <w:vAlign w:val="center"/>
          </w:tcPr>
          <w:p w:rsidR="00FC180D" w:rsidRDefault="00203103">
            <w:pPr>
              <w:rPr>
                <w:szCs w:val="21"/>
              </w:rPr>
            </w:pPr>
            <w:r>
              <w:rPr>
                <w:szCs w:val="21"/>
              </w:rPr>
              <w:t>max_pos_more</w:t>
            </w:r>
          </w:p>
        </w:tc>
        <w:tc>
          <w:tcPr>
            <w:tcW w:w="2693" w:type="dxa"/>
            <w:tcBorders>
              <w:left w:val="single" w:sz="6" w:space="0" w:color="auto"/>
            </w:tcBorders>
            <w:shd w:val="clear" w:color="auto" w:fill="FFFFFF"/>
            <w:vAlign w:val="center"/>
          </w:tcPr>
          <w:p w:rsidR="00FC180D" w:rsidRDefault="00203103">
            <w:pPr>
              <w:rPr>
                <w:szCs w:val="21"/>
              </w:rPr>
            </w:pPr>
            <w:r>
              <w:rPr>
                <w:szCs w:val="21"/>
              </w:rPr>
              <w:t>a value with a small vertical maximum angle</w:t>
            </w:r>
          </w:p>
        </w:tc>
      </w:tr>
      <w:tr w:rsidR="00FC180D">
        <w:trPr>
          <w:jc w:val="center"/>
        </w:trPr>
        <w:tc>
          <w:tcPr>
            <w:tcW w:w="392" w:type="dxa"/>
            <w:vMerge/>
            <w:tcBorders>
              <w:left w:val="single" w:sz="4" w:space="0" w:color="auto"/>
              <w:right w:val="single" w:sz="6" w:space="0" w:color="auto"/>
            </w:tcBorders>
            <w:shd w:val="clear" w:color="auto" w:fill="FFFFFF"/>
            <w:vAlign w:val="center"/>
          </w:tcPr>
          <w:p w:rsidR="00FC180D" w:rsidRDefault="00FC180D">
            <w:pPr>
              <w:rPr>
                <w:szCs w:val="21"/>
              </w:rPr>
            </w:pPr>
          </w:p>
        </w:tc>
        <w:tc>
          <w:tcPr>
            <w:tcW w:w="4111" w:type="dxa"/>
            <w:gridSpan w:val="3"/>
            <w:tcBorders>
              <w:left w:val="single" w:sz="6" w:space="0" w:color="auto"/>
              <w:right w:val="single" w:sz="6" w:space="0" w:color="auto"/>
            </w:tcBorders>
            <w:shd w:val="clear" w:color="auto" w:fill="FFFFFF"/>
            <w:vAlign w:val="center"/>
          </w:tcPr>
          <w:p w:rsidR="00FC180D" w:rsidRDefault="00203103">
            <w:pPr>
              <w:rPr>
                <w:szCs w:val="21"/>
              </w:rPr>
            </w:pPr>
            <w:r>
              <w:rPr>
                <w:szCs w:val="21"/>
              </w:rPr>
              <w:t>preset_pos_para</w:t>
            </w:r>
          </w:p>
        </w:tc>
        <w:tc>
          <w:tcPr>
            <w:tcW w:w="2693"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szCs w:val="21"/>
                <w:lang w:val="fr-FR"/>
              </w:rPr>
              <w:t>Preset capability parameter</w:t>
            </w:r>
          </w:p>
        </w:tc>
      </w:tr>
      <w:tr w:rsidR="00FC180D">
        <w:trPr>
          <w:jc w:val="center"/>
        </w:trPr>
        <w:tc>
          <w:tcPr>
            <w:tcW w:w="392" w:type="dxa"/>
            <w:vMerge/>
            <w:tcBorders>
              <w:left w:val="single" w:sz="4" w:space="0" w:color="auto"/>
              <w:right w:val="single" w:sz="6" w:space="0" w:color="auto"/>
            </w:tcBorders>
            <w:shd w:val="clear" w:color="auto" w:fill="FFFFFF"/>
            <w:vAlign w:val="center"/>
          </w:tcPr>
          <w:p w:rsidR="00FC180D" w:rsidRDefault="00FC180D">
            <w:pPr>
              <w:rPr>
                <w:szCs w:val="21"/>
              </w:rPr>
            </w:pPr>
          </w:p>
        </w:tc>
        <w:tc>
          <w:tcPr>
            <w:tcW w:w="425" w:type="dxa"/>
            <w:vMerge w:val="restart"/>
            <w:tcBorders>
              <w:left w:val="single" w:sz="6" w:space="0" w:color="auto"/>
              <w:right w:val="single" w:sz="4" w:space="0" w:color="auto"/>
            </w:tcBorders>
            <w:shd w:val="clear" w:color="auto" w:fill="FFFFFF"/>
            <w:vAlign w:val="center"/>
          </w:tcPr>
          <w:p w:rsidR="00FC180D" w:rsidRDefault="00FC180D">
            <w:pPr>
              <w:rPr>
                <w:szCs w:val="21"/>
              </w:rPr>
            </w:pPr>
          </w:p>
        </w:tc>
        <w:tc>
          <w:tcPr>
            <w:tcW w:w="3686" w:type="dxa"/>
            <w:gridSpan w:val="2"/>
            <w:tcBorders>
              <w:left w:val="single" w:sz="4" w:space="0" w:color="auto"/>
              <w:right w:val="single" w:sz="6" w:space="0" w:color="auto"/>
            </w:tcBorders>
            <w:shd w:val="clear" w:color="auto" w:fill="FFFFFF"/>
            <w:vAlign w:val="center"/>
          </w:tcPr>
          <w:p w:rsidR="00FC180D" w:rsidRDefault="00203103">
            <w:pPr>
              <w:rPr>
                <w:szCs w:val="21"/>
              </w:rPr>
            </w:pPr>
            <w:r>
              <w:rPr>
                <w:szCs w:val="21"/>
              </w:rPr>
              <w:t>id_range_from</w:t>
            </w:r>
          </w:p>
        </w:tc>
        <w:tc>
          <w:tcPr>
            <w:tcW w:w="2693"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szCs w:val="21"/>
                <w:lang w:val="fr-FR"/>
              </w:rPr>
              <w:t>Horizontal starting point ID</w:t>
            </w:r>
          </w:p>
        </w:tc>
      </w:tr>
      <w:tr w:rsidR="00FC180D">
        <w:trPr>
          <w:jc w:val="center"/>
        </w:trPr>
        <w:tc>
          <w:tcPr>
            <w:tcW w:w="392" w:type="dxa"/>
            <w:vMerge/>
            <w:tcBorders>
              <w:left w:val="single" w:sz="4" w:space="0" w:color="auto"/>
              <w:right w:val="single" w:sz="6" w:space="0" w:color="auto"/>
            </w:tcBorders>
            <w:shd w:val="clear" w:color="auto" w:fill="FFFFFF"/>
            <w:vAlign w:val="center"/>
          </w:tcPr>
          <w:p w:rsidR="00FC180D" w:rsidRDefault="00FC180D">
            <w:pPr>
              <w:rPr>
                <w:szCs w:val="21"/>
              </w:rPr>
            </w:pPr>
          </w:p>
        </w:tc>
        <w:tc>
          <w:tcPr>
            <w:tcW w:w="425" w:type="dxa"/>
            <w:vMerge/>
            <w:tcBorders>
              <w:left w:val="single" w:sz="6" w:space="0" w:color="auto"/>
              <w:right w:val="single" w:sz="4" w:space="0" w:color="auto"/>
            </w:tcBorders>
            <w:shd w:val="clear" w:color="auto" w:fill="FFFFFF"/>
            <w:vAlign w:val="center"/>
          </w:tcPr>
          <w:p w:rsidR="00FC180D" w:rsidRDefault="00FC180D">
            <w:pPr>
              <w:rPr>
                <w:szCs w:val="21"/>
              </w:rPr>
            </w:pPr>
          </w:p>
        </w:tc>
        <w:tc>
          <w:tcPr>
            <w:tcW w:w="3686" w:type="dxa"/>
            <w:gridSpan w:val="2"/>
            <w:tcBorders>
              <w:left w:val="single" w:sz="4" w:space="0" w:color="auto"/>
              <w:right w:val="single" w:sz="6" w:space="0" w:color="auto"/>
            </w:tcBorders>
            <w:shd w:val="clear" w:color="auto" w:fill="FFFFFF"/>
            <w:vAlign w:val="center"/>
          </w:tcPr>
          <w:p w:rsidR="00FC180D" w:rsidRDefault="00203103">
            <w:pPr>
              <w:rPr>
                <w:szCs w:val="21"/>
              </w:rPr>
            </w:pPr>
            <w:r>
              <w:rPr>
                <w:szCs w:val="21"/>
              </w:rPr>
              <w:t>id_range_to</w:t>
            </w:r>
          </w:p>
        </w:tc>
        <w:tc>
          <w:tcPr>
            <w:tcW w:w="2693"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szCs w:val="21"/>
                <w:lang w:val="fr-FR"/>
              </w:rPr>
              <w:t>Horizontal end point ID</w:t>
            </w:r>
          </w:p>
        </w:tc>
      </w:tr>
      <w:tr w:rsidR="00FC180D">
        <w:trPr>
          <w:jc w:val="center"/>
        </w:trPr>
        <w:tc>
          <w:tcPr>
            <w:tcW w:w="392" w:type="dxa"/>
            <w:vMerge/>
            <w:tcBorders>
              <w:left w:val="single" w:sz="4" w:space="0" w:color="auto"/>
              <w:right w:val="single" w:sz="6" w:space="0" w:color="auto"/>
            </w:tcBorders>
            <w:shd w:val="clear" w:color="auto" w:fill="FFFFFF"/>
            <w:vAlign w:val="center"/>
          </w:tcPr>
          <w:p w:rsidR="00FC180D" w:rsidRDefault="00FC180D">
            <w:pPr>
              <w:rPr>
                <w:szCs w:val="21"/>
              </w:rPr>
            </w:pPr>
          </w:p>
        </w:tc>
        <w:tc>
          <w:tcPr>
            <w:tcW w:w="425" w:type="dxa"/>
            <w:vMerge/>
            <w:tcBorders>
              <w:left w:val="single" w:sz="6" w:space="0" w:color="auto"/>
              <w:right w:val="single" w:sz="4" w:space="0" w:color="auto"/>
            </w:tcBorders>
            <w:shd w:val="clear" w:color="auto" w:fill="FFFFFF"/>
            <w:vAlign w:val="center"/>
          </w:tcPr>
          <w:p w:rsidR="00FC180D" w:rsidRDefault="00FC180D">
            <w:pPr>
              <w:rPr>
                <w:szCs w:val="21"/>
              </w:rPr>
            </w:pPr>
          </w:p>
        </w:tc>
        <w:tc>
          <w:tcPr>
            <w:tcW w:w="3686" w:type="dxa"/>
            <w:gridSpan w:val="2"/>
            <w:tcBorders>
              <w:left w:val="single" w:sz="4" w:space="0" w:color="auto"/>
              <w:right w:val="single" w:sz="6" w:space="0" w:color="auto"/>
            </w:tcBorders>
            <w:shd w:val="clear" w:color="auto" w:fill="FFFFFF"/>
            <w:vAlign w:val="center"/>
          </w:tcPr>
          <w:p w:rsidR="00FC180D" w:rsidRDefault="00203103">
            <w:pPr>
              <w:rPr>
                <w:szCs w:val="21"/>
              </w:rPr>
            </w:pPr>
            <w:r>
              <w:rPr>
                <w:szCs w:val="21"/>
              </w:rPr>
              <w:t>max_preset_num</w:t>
            </w:r>
          </w:p>
        </w:tc>
        <w:tc>
          <w:tcPr>
            <w:tcW w:w="2693"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szCs w:val="21"/>
                <w:lang w:val="fr-FR"/>
              </w:rPr>
              <w:t>Maximum number of preset points</w:t>
            </w:r>
          </w:p>
        </w:tc>
      </w:tr>
      <w:tr w:rsidR="00FC180D">
        <w:trPr>
          <w:jc w:val="center"/>
        </w:trPr>
        <w:tc>
          <w:tcPr>
            <w:tcW w:w="392" w:type="dxa"/>
            <w:vMerge/>
            <w:tcBorders>
              <w:left w:val="single" w:sz="4" w:space="0" w:color="auto"/>
              <w:right w:val="single" w:sz="6" w:space="0" w:color="auto"/>
            </w:tcBorders>
            <w:shd w:val="clear" w:color="auto" w:fill="FFFFFF"/>
            <w:vAlign w:val="center"/>
          </w:tcPr>
          <w:p w:rsidR="00FC180D" w:rsidRDefault="00FC180D">
            <w:pPr>
              <w:rPr>
                <w:szCs w:val="21"/>
              </w:rPr>
            </w:pPr>
          </w:p>
        </w:tc>
        <w:tc>
          <w:tcPr>
            <w:tcW w:w="425" w:type="dxa"/>
            <w:vMerge/>
            <w:tcBorders>
              <w:left w:val="single" w:sz="6" w:space="0" w:color="auto"/>
              <w:right w:val="single" w:sz="4" w:space="0" w:color="auto"/>
            </w:tcBorders>
            <w:shd w:val="clear" w:color="auto" w:fill="FFFFFF"/>
            <w:vAlign w:val="center"/>
          </w:tcPr>
          <w:p w:rsidR="00FC180D" w:rsidRDefault="00FC180D">
            <w:pPr>
              <w:rPr>
                <w:szCs w:val="21"/>
              </w:rPr>
            </w:pPr>
          </w:p>
        </w:tc>
        <w:tc>
          <w:tcPr>
            <w:tcW w:w="3686" w:type="dxa"/>
            <w:gridSpan w:val="2"/>
            <w:tcBorders>
              <w:left w:val="single" w:sz="4" w:space="0" w:color="auto"/>
              <w:right w:val="single" w:sz="6" w:space="0" w:color="auto"/>
            </w:tcBorders>
            <w:shd w:val="clear" w:color="auto" w:fill="FFFFFF"/>
            <w:vAlign w:val="center"/>
          </w:tcPr>
          <w:p w:rsidR="00FC180D" w:rsidRDefault="00203103">
            <w:pPr>
              <w:rPr>
                <w:szCs w:val="21"/>
              </w:rPr>
            </w:pPr>
            <w:r>
              <w:rPr>
                <w:szCs w:val="21"/>
              </w:rPr>
              <w:t>enable</w:t>
            </w:r>
          </w:p>
        </w:tc>
        <w:tc>
          <w:tcPr>
            <w:tcW w:w="2693"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szCs w:val="21"/>
                <w:lang w:val="fr-FR"/>
              </w:rPr>
              <w:t>it's usable or not</w:t>
            </w:r>
          </w:p>
        </w:tc>
      </w:tr>
      <w:tr w:rsidR="00FC180D">
        <w:trPr>
          <w:jc w:val="center"/>
        </w:trPr>
        <w:tc>
          <w:tcPr>
            <w:tcW w:w="392" w:type="dxa"/>
            <w:vMerge/>
            <w:tcBorders>
              <w:left w:val="single" w:sz="4" w:space="0" w:color="auto"/>
              <w:right w:val="single" w:sz="6" w:space="0" w:color="auto"/>
            </w:tcBorders>
            <w:shd w:val="clear" w:color="auto" w:fill="FFFFFF"/>
            <w:vAlign w:val="center"/>
          </w:tcPr>
          <w:p w:rsidR="00FC180D" w:rsidRDefault="00FC180D">
            <w:pPr>
              <w:rPr>
                <w:szCs w:val="21"/>
              </w:rPr>
            </w:pPr>
          </w:p>
        </w:tc>
        <w:tc>
          <w:tcPr>
            <w:tcW w:w="4111" w:type="dxa"/>
            <w:gridSpan w:val="3"/>
            <w:tcBorders>
              <w:left w:val="single" w:sz="6" w:space="0" w:color="auto"/>
              <w:right w:val="single" w:sz="6" w:space="0" w:color="auto"/>
            </w:tcBorders>
            <w:shd w:val="clear" w:color="auto" w:fill="FFFFFF"/>
            <w:vAlign w:val="center"/>
          </w:tcPr>
          <w:p w:rsidR="00FC180D" w:rsidRDefault="00203103">
            <w:pPr>
              <w:rPr>
                <w:szCs w:val="21"/>
              </w:rPr>
            </w:pPr>
            <w:r>
              <w:rPr>
                <w:szCs w:val="21"/>
              </w:rPr>
              <w:t>guard_pos_cap</w:t>
            </w:r>
          </w:p>
        </w:tc>
        <w:tc>
          <w:tcPr>
            <w:tcW w:w="2693"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szCs w:val="21"/>
                <w:lang w:val="fr-FR"/>
              </w:rPr>
              <w:t>Watch position capability parameter</w:t>
            </w:r>
          </w:p>
        </w:tc>
      </w:tr>
      <w:tr w:rsidR="00FC180D">
        <w:trPr>
          <w:trHeight w:val="416"/>
          <w:jc w:val="center"/>
        </w:trPr>
        <w:tc>
          <w:tcPr>
            <w:tcW w:w="392" w:type="dxa"/>
            <w:vMerge/>
            <w:tcBorders>
              <w:left w:val="single" w:sz="4" w:space="0" w:color="auto"/>
              <w:right w:val="single" w:sz="6" w:space="0" w:color="auto"/>
            </w:tcBorders>
            <w:shd w:val="clear" w:color="auto" w:fill="FFFFFF"/>
            <w:vAlign w:val="center"/>
          </w:tcPr>
          <w:p w:rsidR="00FC180D" w:rsidRDefault="00FC180D">
            <w:pPr>
              <w:rPr>
                <w:szCs w:val="21"/>
              </w:rPr>
            </w:pPr>
          </w:p>
        </w:tc>
        <w:tc>
          <w:tcPr>
            <w:tcW w:w="425" w:type="dxa"/>
            <w:tcBorders>
              <w:left w:val="single" w:sz="6" w:space="0" w:color="auto"/>
              <w:right w:val="single" w:sz="4" w:space="0" w:color="auto"/>
            </w:tcBorders>
            <w:shd w:val="clear" w:color="auto" w:fill="FFFFFF"/>
            <w:vAlign w:val="center"/>
          </w:tcPr>
          <w:p w:rsidR="00FC180D" w:rsidRDefault="00FC180D">
            <w:pPr>
              <w:rPr>
                <w:szCs w:val="21"/>
              </w:rPr>
            </w:pPr>
          </w:p>
        </w:tc>
        <w:tc>
          <w:tcPr>
            <w:tcW w:w="3686" w:type="dxa"/>
            <w:gridSpan w:val="2"/>
            <w:tcBorders>
              <w:left w:val="single" w:sz="4" w:space="0" w:color="auto"/>
              <w:right w:val="single" w:sz="6" w:space="0" w:color="auto"/>
            </w:tcBorders>
            <w:shd w:val="clear" w:color="auto" w:fill="FFFFFF"/>
            <w:vAlign w:val="center"/>
          </w:tcPr>
          <w:p w:rsidR="00FC180D" w:rsidRDefault="00203103">
            <w:pPr>
              <w:rPr>
                <w:szCs w:val="21"/>
              </w:rPr>
            </w:pPr>
            <w:r>
              <w:rPr>
                <w:szCs w:val="21"/>
              </w:rPr>
              <w:t>enable</w:t>
            </w:r>
          </w:p>
        </w:tc>
        <w:tc>
          <w:tcPr>
            <w:tcW w:w="2693"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szCs w:val="21"/>
                <w:lang w:val="fr-FR"/>
              </w:rPr>
              <w:t>it's usable or not</w:t>
            </w:r>
          </w:p>
        </w:tc>
      </w:tr>
      <w:tr w:rsidR="00FC180D">
        <w:trPr>
          <w:jc w:val="center"/>
        </w:trPr>
        <w:tc>
          <w:tcPr>
            <w:tcW w:w="392" w:type="dxa"/>
            <w:vMerge/>
            <w:tcBorders>
              <w:left w:val="single" w:sz="4" w:space="0" w:color="auto"/>
              <w:right w:val="single" w:sz="6" w:space="0" w:color="auto"/>
            </w:tcBorders>
            <w:shd w:val="clear" w:color="auto" w:fill="FFFFFF"/>
            <w:vAlign w:val="center"/>
          </w:tcPr>
          <w:p w:rsidR="00FC180D" w:rsidRDefault="00FC180D">
            <w:pPr>
              <w:rPr>
                <w:szCs w:val="21"/>
              </w:rPr>
            </w:pPr>
          </w:p>
        </w:tc>
        <w:tc>
          <w:tcPr>
            <w:tcW w:w="4111" w:type="dxa"/>
            <w:gridSpan w:val="3"/>
            <w:tcBorders>
              <w:left w:val="single" w:sz="6" w:space="0" w:color="auto"/>
              <w:right w:val="single" w:sz="6" w:space="0" w:color="auto"/>
            </w:tcBorders>
            <w:shd w:val="clear" w:color="auto" w:fill="FFFFFF"/>
            <w:vAlign w:val="center"/>
          </w:tcPr>
          <w:p w:rsidR="00FC180D" w:rsidRDefault="00203103">
            <w:pPr>
              <w:rPr>
                <w:szCs w:val="21"/>
              </w:rPr>
            </w:pPr>
            <w:r>
              <w:rPr>
                <w:szCs w:val="21"/>
              </w:rPr>
              <w:t>infrared_lamp_para</w:t>
            </w:r>
          </w:p>
        </w:tc>
        <w:tc>
          <w:tcPr>
            <w:tcW w:w="2693"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szCs w:val="21"/>
                <w:lang w:val="fr-FR"/>
              </w:rPr>
              <w:t>Infrared lamp capability parameter</w:t>
            </w:r>
          </w:p>
        </w:tc>
      </w:tr>
      <w:tr w:rsidR="00FC180D">
        <w:trPr>
          <w:jc w:val="center"/>
        </w:trPr>
        <w:tc>
          <w:tcPr>
            <w:tcW w:w="392" w:type="dxa"/>
            <w:vMerge/>
            <w:tcBorders>
              <w:left w:val="single" w:sz="4" w:space="0" w:color="auto"/>
              <w:right w:val="single" w:sz="6" w:space="0" w:color="auto"/>
            </w:tcBorders>
            <w:shd w:val="clear" w:color="auto" w:fill="FFFFFF"/>
            <w:vAlign w:val="center"/>
          </w:tcPr>
          <w:p w:rsidR="00FC180D" w:rsidRDefault="00FC180D">
            <w:pPr>
              <w:rPr>
                <w:szCs w:val="21"/>
              </w:rPr>
            </w:pPr>
          </w:p>
        </w:tc>
        <w:tc>
          <w:tcPr>
            <w:tcW w:w="425" w:type="dxa"/>
            <w:tcBorders>
              <w:left w:val="single" w:sz="6" w:space="0" w:color="auto"/>
              <w:right w:val="single" w:sz="4" w:space="0" w:color="auto"/>
            </w:tcBorders>
            <w:shd w:val="clear" w:color="auto" w:fill="FFFFFF"/>
            <w:vAlign w:val="center"/>
          </w:tcPr>
          <w:p w:rsidR="00FC180D" w:rsidRDefault="00FC180D">
            <w:pPr>
              <w:rPr>
                <w:szCs w:val="21"/>
              </w:rPr>
            </w:pPr>
          </w:p>
        </w:tc>
        <w:tc>
          <w:tcPr>
            <w:tcW w:w="3686" w:type="dxa"/>
            <w:gridSpan w:val="2"/>
            <w:tcBorders>
              <w:left w:val="single" w:sz="4" w:space="0" w:color="auto"/>
              <w:right w:val="single" w:sz="6" w:space="0" w:color="auto"/>
            </w:tcBorders>
            <w:shd w:val="clear" w:color="auto" w:fill="FFFFFF"/>
            <w:vAlign w:val="center"/>
          </w:tcPr>
          <w:p w:rsidR="00FC180D" w:rsidRDefault="00203103">
            <w:pPr>
              <w:rPr>
                <w:szCs w:val="21"/>
              </w:rPr>
            </w:pPr>
            <w:r>
              <w:rPr>
                <w:szCs w:val="21"/>
              </w:rPr>
              <w:t>enable</w:t>
            </w:r>
          </w:p>
        </w:tc>
        <w:tc>
          <w:tcPr>
            <w:tcW w:w="2693"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szCs w:val="21"/>
                <w:lang w:val="fr-FR"/>
              </w:rPr>
              <w:t>it's usable or not</w:t>
            </w:r>
          </w:p>
        </w:tc>
      </w:tr>
      <w:tr w:rsidR="00FC180D">
        <w:trPr>
          <w:jc w:val="center"/>
        </w:trPr>
        <w:tc>
          <w:tcPr>
            <w:tcW w:w="392" w:type="dxa"/>
            <w:vMerge/>
            <w:tcBorders>
              <w:left w:val="single" w:sz="4" w:space="0" w:color="auto"/>
              <w:right w:val="single" w:sz="6" w:space="0" w:color="auto"/>
            </w:tcBorders>
            <w:shd w:val="clear" w:color="auto" w:fill="FFFFFF"/>
            <w:vAlign w:val="center"/>
          </w:tcPr>
          <w:p w:rsidR="00FC180D" w:rsidRDefault="00FC180D">
            <w:pPr>
              <w:rPr>
                <w:szCs w:val="21"/>
              </w:rPr>
            </w:pPr>
          </w:p>
        </w:tc>
        <w:tc>
          <w:tcPr>
            <w:tcW w:w="4111" w:type="dxa"/>
            <w:gridSpan w:val="3"/>
            <w:tcBorders>
              <w:left w:val="single" w:sz="6" w:space="0" w:color="auto"/>
              <w:right w:val="single" w:sz="6" w:space="0" w:color="auto"/>
            </w:tcBorders>
            <w:shd w:val="clear" w:color="auto" w:fill="FFFFFF"/>
            <w:vAlign w:val="center"/>
          </w:tcPr>
          <w:p w:rsidR="00FC180D" w:rsidRDefault="00203103">
            <w:pPr>
              <w:rPr>
                <w:szCs w:val="21"/>
              </w:rPr>
            </w:pPr>
            <w:r>
              <w:rPr>
                <w:szCs w:val="21"/>
              </w:rPr>
              <w:t>due_north_cap</w:t>
            </w:r>
          </w:p>
        </w:tc>
        <w:tc>
          <w:tcPr>
            <w:tcW w:w="2693"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szCs w:val="21"/>
                <w:lang w:val="fr-FR"/>
              </w:rPr>
              <w:t>North ability parameter</w:t>
            </w:r>
          </w:p>
        </w:tc>
      </w:tr>
      <w:tr w:rsidR="00FC180D">
        <w:trPr>
          <w:jc w:val="center"/>
        </w:trPr>
        <w:tc>
          <w:tcPr>
            <w:tcW w:w="392" w:type="dxa"/>
            <w:vMerge/>
            <w:tcBorders>
              <w:left w:val="single" w:sz="4" w:space="0" w:color="auto"/>
              <w:right w:val="single" w:sz="6" w:space="0" w:color="auto"/>
            </w:tcBorders>
            <w:shd w:val="clear" w:color="auto" w:fill="FFFFFF"/>
            <w:vAlign w:val="center"/>
          </w:tcPr>
          <w:p w:rsidR="00FC180D" w:rsidRDefault="00FC180D">
            <w:pPr>
              <w:rPr>
                <w:szCs w:val="21"/>
              </w:rPr>
            </w:pPr>
          </w:p>
        </w:tc>
        <w:tc>
          <w:tcPr>
            <w:tcW w:w="425" w:type="dxa"/>
            <w:tcBorders>
              <w:left w:val="single" w:sz="6" w:space="0" w:color="auto"/>
              <w:right w:val="single" w:sz="4" w:space="0" w:color="auto"/>
            </w:tcBorders>
            <w:shd w:val="clear" w:color="auto" w:fill="FFFFFF"/>
            <w:vAlign w:val="center"/>
          </w:tcPr>
          <w:p w:rsidR="00FC180D" w:rsidRDefault="00FC180D">
            <w:pPr>
              <w:rPr>
                <w:szCs w:val="21"/>
              </w:rPr>
            </w:pPr>
          </w:p>
        </w:tc>
        <w:tc>
          <w:tcPr>
            <w:tcW w:w="3686" w:type="dxa"/>
            <w:gridSpan w:val="2"/>
            <w:tcBorders>
              <w:left w:val="single" w:sz="4" w:space="0" w:color="auto"/>
              <w:right w:val="single" w:sz="6" w:space="0" w:color="auto"/>
            </w:tcBorders>
            <w:shd w:val="clear" w:color="auto" w:fill="FFFFFF"/>
            <w:vAlign w:val="center"/>
          </w:tcPr>
          <w:p w:rsidR="00FC180D" w:rsidRDefault="00203103">
            <w:pPr>
              <w:rPr>
                <w:szCs w:val="21"/>
              </w:rPr>
            </w:pPr>
            <w:r>
              <w:rPr>
                <w:szCs w:val="21"/>
              </w:rPr>
              <w:t>enable</w:t>
            </w:r>
          </w:p>
        </w:tc>
        <w:tc>
          <w:tcPr>
            <w:tcW w:w="2693"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szCs w:val="21"/>
                <w:lang w:val="fr-FR"/>
              </w:rPr>
              <w:t>it's usable or not</w:t>
            </w:r>
          </w:p>
        </w:tc>
      </w:tr>
      <w:tr w:rsidR="00FC180D">
        <w:trPr>
          <w:jc w:val="center"/>
        </w:trPr>
        <w:tc>
          <w:tcPr>
            <w:tcW w:w="392" w:type="dxa"/>
            <w:vMerge/>
            <w:tcBorders>
              <w:left w:val="single" w:sz="4" w:space="0" w:color="auto"/>
              <w:right w:val="single" w:sz="6" w:space="0" w:color="auto"/>
            </w:tcBorders>
            <w:shd w:val="clear" w:color="auto" w:fill="FFFFFF"/>
            <w:vAlign w:val="center"/>
          </w:tcPr>
          <w:p w:rsidR="00FC180D" w:rsidRDefault="00FC180D">
            <w:pPr>
              <w:rPr>
                <w:szCs w:val="21"/>
              </w:rPr>
            </w:pPr>
          </w:p>
        </w:tc>
        <w:tc>
          <w:tcPr>
            <w:tcW w:w="4111" w:type="dxa"/>
            <w:gridSpan w:val="3"/>
            <w:tcBorders>
              <w:left w:val="single" w:sz="6" w:space="0" w:color="auto"/>
              <w:right w:val="single" w:sz="6" w:space="0" w:color="auto"/>
            </w:tcBorders>
            <w:shd w:val="clear" w:color="auto" w:fill="FFFFFF"/>
            <w:vAlign w:val="center"/>
          </w:tcPr>
          <w:p w:rsidR="00FC180D" w:rsidRDefault="00203103">
            <w:pPr>
              <w:rPr>
                <w:szCs w:val="21"/>
              </w:rPr>
            </w:pPr>
            <w:r>
              <w:rPr>
                <w:szCs w:val="21"/>
              </w:rPr>
              <w:t>timer_cap_para</w:t>
            </w:r>
          </w:p>
        </w:tc>
        <w:tc>
          <w:tcPr>
            <w:tcW w:w="2693"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szCs w:val="21"/>
                <w:lang w:val="fr-FR"/>
              </w:rPr>
              <w:t>Timer capability parameter</w:t>
            </w:r>
          </w:p>
        </w:tc>
      </w:tr>
      <w:tr w:rsidR="00FC180D">
        <w:trPr>
          <w:jc w:val="center"/>
        </w:trPr>
        <w:tc>
          <w:tcPr>
            <w:tcW w:w="392" w:type="dxa"/>
            <w:vMerge/>
            <w:tcBorders>
              <w:left w:val="single" w:sz="4" w:space="0" w:color="auto"/>
              <w:right w:val="single" w:sz="6" w:space="0" w:color="auto"/>
            </w:tcBorders>
            <w:shd w:val="clear" w:color="auto" w:fill="FFFFFF"/>
            <w:vAlign w:val="center"/>
          </w:tcPr>
          <w:p w:rsidR="00FC180D" w:rsidRDefault="00FC180D">
            <w:pPr>
              <w:rPr>
                <w:szCs w:val="21"/>
              </w:rPr>
            </w:pPr>
          </w:p>
        </w:tc>
        <w:tc>
          <w:tcPr>
            <w:tcW w:w="425" w:type="dxa"/>
            <w:tcBorders>
              <w:left w:val="single" w:sz="6" w:space="0" w:color="auto"/>
              <w:right w:val="single" w:sz="4" w:space="0" w:color="auto"/>
            </w:tcBorders>
            <w:shd w:val="clear" w:color="auto" w:fill="FFFFFF"/>
            <w:vAlign w:val="center"/>
          </w:tcPr>
          <w:p w:rsidR="00FC180D" w:rsidRDefault="00FC180D">
            <w:pPr>
              <w:rPr>
                <w:szCs w:val="21"/>
              </w:rPr>
            </w:pPr>
          </w:p>
        </w:tc>
        <w:tc>
          <w:tcPr>
            <w:tcW w:w="3686" w:type="dxa"/>
            <w:gridSpan w:val="2"/>
            <w:tcBorders>
              <w:left w:val="single" w:sz="4" w:space="0" w:color="auto"/>
              <w:right w:val="single" w:sz="6" w:space="0" w:color="auto"/>
            </w:tcBorders>
            <w:shd w:val="clear" w:color="auto" w:fill="FFFFFF"/>
            <w:vAlign w:val="center"/>
          </w:tcPr>
          <w:p w:rsidR="00FC180D" w:rsidRDefault="00203103">
            <w:pPr>
              <w:rPr>
                <w:szCs w:val="21"/>
              </w:rPr>
            </w:pPr>
            <w:r>
              <w:rPr>
                <w:szCs w:val="21"/>
              </w:rPr>
              <w:t>enable</w:t>
            </w:r>
          </w:p>
        </w:tc>
        <w:tc>
          <w:tcPr>
            <w:tcW w:w="2693"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szCs w:val="21"/>
                <w:lang w:val="fr-FR"/>
              </w:rPr>
              <w:t>it's usable or not</w:t>
            </w:r>
          </w:p>
        </w:tc>
      </w:tr>
      <w:tr w:rsidR="00FC180D">
        <w:trPr>
          <w:jc w:val="center"/>
        </w:trPr>
        <w:tc>
          <w:tcPr>
            <w:tcW w:w="392" w:type="dxa"/>
            <w:vMerge/>
            <w:tcBorders>
              <w:left w:val="single" w:sz="4" w:space="0" w:color="auto"/>
              <w:right w:val="single" w:sz="6" w:space="0" w:color="auto"/>
            </w:tcBorders>
            <w:shd w:val="clear" w:color="auto" w:fill="FFFFFF"/>
            <w:vAlign w:val="center"/>
          </w:tcPr>
          <w:p w:rsidR="00FC180D" w:rsidRDefault="00FC180D">
            <w:pPr>
              <w:rPr>
                <w:szCs w:val="21"/>
              </w:rPr>
            </w:pPr>
          </w:p>
        </w:tc>
        <w:tc>
          <w:tcPr>
            <w:tcW w:w="4111" w:type="dxa"/>
            <w:gridSpan w:val="3"/>
            <w:tcBorders>
              <w:left w:val="single" w:sz="6" w:space="0" w:color="auto"/>
              <w:right w:val="single" w:sz="6" w:space="0" w:color="auto"/>
            </w:tcBorders>
            <w:shd w:val="clear" w:color="auto" w:fill="FFFFFF"/>
            <w:vAlign w:val="center"/>
          </w:tcPr>
          <w:p w:rsidR="00FC180D" w:rsidRDefault="00203103">
            <w:pPr>
              <w:rPr>
                <w:szCs w:val="21"/>
              </w:rPr>
            </w:pPr>
            <w:r>
              <w:rPr>
                <w:szCs w:val="21"/>
              </w:rPr>
              <w:t>three_dimension_pos</w:t>
            </w:r>
          </w:p>
        </w:tc>
        <w:tc>
          <w:tcPr>
            <w:tcW w:w="2693"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szCs w:val="21"/>
                <w:lang w:val="fr-FR"/>
              </w:rPr>
              <w:t>3D positioning capability parameter</w:t>
            </w:r>
          </w:p>
        </w:tc>
      </w:tr>
      <w:tr w:rsidR="00FC180D">
        <w:trPr>
          <w:jc w:val="center"/>
        </w:trPr>
        <w:tc>
          <w:tcPr>
            <w:tcW w:w="392" w:type="dxa"/>
            <w:vMerge/>
            <w:tcBorders>
              <w:left w:val="single" w:sz="4" w:space="0" w:color="auto"/>
              <w:right w:val="single" w:sz="6" w:space="0" w:color="auto"/>
            </w:tcBorders>
            <w:shd w:val="clear" w:color="auto" w:fill="FFFFFF"/>
            <w:vAlign w:val="center"/>
          </w:tcPr>
          <w:p w:rsidR="00FC180D" w:rsidRDefault="00FC180D">
            <w:pPr>
              <w:rPr>
                <w:szCs w:val="21"/>
              </w:rPr>
            </w:pPr>
          </w:p>
        </w:tc>
        <w:tc>
          <w:tcPr>
            <w:tcW w:w="425" w:type="dxa"/>
            <w:tcBorders>
              <w:left w:val="single" w:sz="6" w:space="0" w:color="auto"/>
              <w:right w:val="single" w:sz="4" w:space="0" w:color="auto"/>
            </w:tcBorders>
            <w:shd w:val="clear" w:color="auto" w:fill="FFFFFF"/>
            <w:vAlign w:val="center"/>
          </w:tcPr>
          <w:p w:rsidR="00FC180D" w:rsidRDefault="00FC180D">
            <w:pPr>
              <w:rPr>
                <w:szCs w:val="21"/>
              </w:rPr>
            </w:pPr>
          </w:p>
        </w:tc>
        <w:tc>
          <w:tcPr>
            <w:tcW w:w="3686" w:type="dxa"/>
            <w:gridSpan w:val="2"/>
            <w:tcBorders>
              <w:left w:val="single" w:sz="4" w:space="0" w:color="auto"/>
              <w:right w:val="single" w:sz="6" w:space="0" w:color="auto"/>
            </w:tcBorders>
            <w:shd w:val="clear" w:color="auto" w:fill="FFFFFF"/>
            <w:vAlign w:val="center"/>
          </w:tcPr>
          <w:p w:rsidR="00FC180D" w:rsidRDefault="00203103">
            <w:pPr>
              <w:rPr>
                <w:szCs w:val="21"/>
              </w:rPr>
            </w:pPr>
            <w:r>
              <w:rPr>
                <w:szCs w:val="21"/>
              </w:rPr>
              <w:t>enable</w:t>
            </w:r>
          </w:p>
        </w:tc>
        <w:tc>
          <w:tcPr>
            <w:tcW w:w="2693"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szCs w:val="21"/>
                <w:lang w:val="fr-FR"/>
              </w:rPr>
              <w:t>it's usable or not</w:t>
            </w:r>
          </w:p>
        </w:tc>
      </w:tr>
      <w:tr w:rsidR="00FC180D">
        <w:trPr>
          <w:jc w:val="center"/>
        </w:trPr>
        <w:tc>
          <w:tcPr>
            <w:tcW w:w="392" w:type="dxa"/>
            <w:vMerge/>
            <w:tcBorders>
              <w:left w:val="single" w:sz="4" w:space="0" w:color="auto"/>
              <w:right w:val="single" w:sz="6" w:space="0" w:color="auto"/>
            </w:tcBorders>
            <w:shd w:val="clear" w:color="auto" w:fill="FFFFFF"/>
            <w:vAlign w:val="center"/>
          </w:tcPr>
          <w:p w:rsidR="00FC180D" w:rsidRDefault="00FC180D">
            <w:pPr>
              <w:rPr>
                <w:szCs w:val="21"/>
              </w:rPr>
            </w:pPr>
          </w:p>
        </w:tc>
        <w:tc>
          <w:tcPr>
            <w:tcW w:w="4111" w:type="dxa"/>
            <w:gridSpan w:val="3"/>
            <w:tcBorders>
              <w:left w:val="single" w:sz="6" w:space="0" w:color="auto"/>
              <w:right w:val="single" w:sz="6" w:space="0" w:color="auto"/>
            </w:tcBorders>
            <w:shd w:val="clear" w:color="auto" w:fill="FFFFFF"/>
            <w:vAlign w:val="center"/>
          </w:tcPr>
          <w:p w:rsidR="00FC180D" w:rsidRDefault="00203103">
            <w:pPr>
              <w:rPr>
                <w:szCs w:val="21"/>
              </w:rPr>
            </w:pPr>
            <w:r>
              <w:rPr>
                <w:szCs w:val="21"/>
              </w:rPr>
              <w:t>ptz_protocol_list</w:t>
            </w:r>
          </w:p>
        </w:tc>
        <w:tc>
          <w:tcPr>
            <w:tcW w:w="2693"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szCs w:val="21"/>
                <w:lang w:val="fr-FR"/>
              </w:rPr>
              <w:t>PTZ protocol table parameters</w:t>
            </w:r>
          </w:p>
        </w:tc>
      </w:tr>
      <w:tr w:rsidR="00FC180D">
        <w:trPr>
          <w:jc w:val="center"/>
        </w:trPr>
        <w:tc>
          <w:tcPr>
            <w:tcW w:w="392" w:type="dxa"/>
            <w:vMerge/>
            <w:tcBorders>
              <w:left w:val="single" w:sz="4" w:space="0" w:color="auto"/>
              <w:right w:val="single" w:sz="6" w:space="0" w:color="auto"/>
            </w:tcBorders>
            <w:shd w:val="clear" w:color="auto" w:fill="FFFFFF"/>
            <w:vAlign w:val="center"/>
          </w:tcPr>
          <w:p w:rsidR="00FC180D" w:rsidRDefault="00FC180D">
            <w:pPr>
              <w:rPr>
                <w:szCs w:val="21"/>
              </w:rPr>
            </w:pPr>
          </w:p>
        </w:tc>
        <w:tc>
          <w:tcPr>
            <w:tcW w:w="425" w:type="dxa"/>
            <w:vMerge w:val="restart"/>
            <w:tcBorders>
              <w:left w:val="single" w:sz="6" w:space="0" w:color="auto"/>
              <w:right w:val="single" w:sz="6" w:space="0" w:color="auto"/>
            </w:tcBorders>
            <w:shd w:val="clear" w:color="auto" w:fill="FFFFFF"/>
            <w:vAlign w:val="center"/>
          </w:tcPr>
          <w:p w:rsidR="00FC180D" w:rsidRDefault="00FC180D">
            <w:pPr>
              <w:rPr>
                <w:szCs w:val="21"/>
              </w:rPr>
            </w:pPr>
          </w:p>
        </w:tc>
        <w:tc>
          <w:tcPr>
            <w:tcW w:w="3686" w:type="dxa"/>
            <w:gridSpan w:val="2"/>
            <w:tcBorders>
              <w:left w:val="single" w:sz="4" w:space="0" w:color="auto"/>
              <w:right w:val="single" w:sz="6" w:space="0" w:color="auto"/>
            </w:tcBorders>
            <w:shd w:val="clear" w:color="auto" w:fill="FFFFFF"/>
            <w:vAlign w:val="center"/>
          </w:tcPr>
          <w:p w:rsidR="00FC180D" w:rsidRDefault="00203103">
            <w:pPr>
              <w:rPr>
                <w:szCs w:val="21"/>
              </w:rPr>
            </w:pPr>
            <w:r>
              <w:rPr>
                <w:szCs w:val="21"/>
              </w:rPr>
              <w:t>ptz_protocol</w:t>
            </w:r>
          </w:p>
        </w:tc>
        <w:tc>
          <w:tcPr>
            <w:tcW w:w="2693" w:type="dxa"/>
            <w:tcBorders>
              <w:left w:val="single" w:sz="6" w:space="0" w:color="auto"/>
            </w:tcBorders>
            <w:shd w:val="clear" w:color="auto" w:fill="FFFFFF"/>
            <w:vAlign w:val="center"/>
          </w:tcPr>
          <w:p w:rsidR="00FC180D" w:rsidRDefault="00FC180D">
            <w:pPr>
              <w:rPr>
                <w:rFonts w:ascii="宋体" w:hAnsi="宋体"/>
                <w:szCs w:val="21"/>
                <w:lang w:val="fr-FR"/>
              </w:rPr>
            </w:pPr>
          </w:p>
        </w:tc>
      </w:tr>
      <w:tr w:rsidR="00FC180D">
        <w:trPr>
          <w:jc w:val="center"/>
        </w:trPr>
        <w:tc>
          <w:tcPr>
            <w:tcW w:w="392" w:type="dxa"/>
            <w:vMerge/>
            <w:tcBorders>
              <w:left w:val="single" w:sz="4" w:space="0" w:color="auto"/>
              <w:right w:val="single" w:sz="6" w:space="0" w:color="auto"/>
            </w:tcBorders>
            <w:shd w:val="clear" w:color="auto" w:fill="FFFFFF"/>
            <w:vAlign w:val="center"/>
          </w:tcPr>
          <w:p w:rsidR="00FC180D" w:rsidRDefault="00FC180D">
            <w:pPr>
              <w:rPr>
                <w:szCs w:val="21"/>
              </w:rPr>
            </w:pPr>
          </w:p>
        </w:tc>
        <w:tc>
          <w:tcPr>
            <w:tcW w:w="425" w:type="dxa"/>
            <w:vMerge/>
            <w:tcBorders>
              <w:left w:val="single" w:sz="6" w:space="0" w:color="auto"/>
              <w:right w:val="single" w:sz="6" w:space="0" w:color="auto"/>
            </w:tcBorders>
            <w:shd w:val="clear" w:color="auto" w:fill="FFFFFF"/>
            <w:vAlign w:val="center"/>
          </w:tcPr>
          <w:p w:rsidR="00FC180D" w:rsidRDefault="00FC180D">
            <w:pPr>
              <w:rPr>
                <w:szCs w:val="21"/>
              </w:rPr>
            </w:pPr>
          </w:p>
        </w:tc>
        <w:tc>
          <w:tcPr>
            <w:tcW w:w="425" w:type="dxa"/>
            <w:vMerge w:val="restart"/>
            <w:tcBorders>
              <w:left w:val="single" w:sz="4" w:space="0" w:color="auto"/>
              <w:right w:val="single" w:sz="6" w:space="0" w:color="auto"/>
            </w:tcBorders>
            <w:shd w:val="clear" w:color="auto" w:fill="FFFFFF"/>
            <w:vAlign w:val="center"/>
          </w:tcPr>
          <w:p w:rsidR="00FC180D" w:rsidRDefault="00FC180D">
            <w:pPr>
              <w:rPr>
                <w:szCs w:val="21"/>
              </w:rPr>
            </w:pPr>
          </w:p>
        </w:tc>
        <w:tc>
          <w:tcPr>
            <w:tcW w:w="3261" w:type="dxa"/>
            <w:tcBorders>
              <w:left w:val="single" w:sz="4" w:space="0" w:color="auto"/>
              <w:right w:val="single" w:sz="6" w:space="0" w:color="auto"/>
            </w:tcBorders>
            <w:shd w:val="clear" w:color="auto" w:fill="FFFFFF"/>
            <w:vAlign w:val="center"/>
          </w:tcPr>
          <w:p w:rsidR="00FC180D" w:rsidRDefault="00203103">
            <w:pPr>
              <w:rPr>
                <w:szCs w:val="21"/>
              </w:rPr>
            </w:pPr>
            <w:r>
              <w:rPr>
                <w:szCs w:val="21"/>
              </w:rPr>
              <w:t>protocol_id</w:t>
            </w:r>
          </w:p>
        </w:tc>
        <w:tc>
          <w:tcPr>
            <w:tcW w:w="2693"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szCs w:val="21"/>
                <w:lang w:val="fr-FR"/>
              </w:rPr>
              <w:t>ID number of the agreement</w:t>
            </w:r>
          </w:p>
        </w:tc>
      </w:tr>
      <w:tr w:rsidR="00FC180D">
        <w:trPr>
          <w:jc w:val="center"/>
        </w:trPr>
        <w:tc>
          <w:tcPr>
            <w:tcW w:w="392" w:type="dxa"/>
            <w:vMerge/>
            <w:tcBorders>
              <w:left w:val="single" w:sz="4" w:space="0" w:color="auto"/>
              <w:right w:val="single" w:sz="6" w:space="0" w:color="auto"/>
            </w:tcBorders>
            <w:shd w:val="clear" w:color="auto" w:fill="FFFFFF"/>
            <w:vAlign w:val="center"/>
          </w:tcPr>
          <w:p w:rsidR="00FC180D" w:rsidRDefault="00FC180D">
            <w:pPr>
              <w:rPr>
                <w:szCs w:val="21"/>
              </w:rPr>
            </w:pPr>
          </w:p>
        </w:tc>
        <w:tc>
          <w:tcPr>
            <w:tcW w:w="425" w:type="dxa"/>
            <w:vMerge/>
            <w:tcBorders>
              <w:left w:val="single" w:sz="6" w:space="0" w:color="auto"/>
              <w:right w:val="single" w:sz="6" w:space="0" w:color="auto"/>
            </w:tcBorders>
            <w:shd w:val="clear" w:color="auto" w:fill="FFFFFF"/>
            <w:vAlign w:val="center"/>
          </w:tcPr>
          <w:p w:rsidR="00FC180D" w:rsidRDefault="00FC180D">
            <w:pPr>
              <w:rPr>
                <w:szCs w:val="21"/>
              </w:rPr>
            </w:pPr>
          </w:p>
        </w:tc>
        <w:tc>
          <w:tcPr>
            <w:tcW w:w="425" w:type="dxa"/>
            <w:vMerge/>
            <w:tcBorders>
              <w:left w:val="single" w:sz="4" w:space="0" w:color="auto"/>
              <w:right w:val="single" w:sz="6" w:space="0" w:color="auto"/>
            </w:tcBorders>
            <w:shd w:val="clear" w:color="auto" w:fill="FFFFFF"/>
            <w:vAlign w:val="center"/>
          </w:tcPr>
          <w:p w:rsidR="00FC180D" w:rsidRDefault="00FC180D">
            <w:pPr>
              <w:rPr>
                <w:szCs w:val="21"/>
              </w:rPr>
            </w:pPr>
          </w:p>
        </w:tc>
        <w:tc>
          <w:tcPr>
            <w:tcW w:w="3261" w:type="dxa"/>
            <w:tcBorders>
              <w:left w:val="single" w:sz="4" w:space="0" w:color="auto"/>
              <w:right w:val="single" w:sz="6" w:space="0" w:color="auto"/>
            </w:tcBorders>
            <w:shd w:val="clear" w:color="auto" w:fill="FFFFFF"/>
            <w:vAlign w:val="center"/>
          </w:tcPr>
          <w:p w:rsidR="00FC180D" w:rsidRDefault="00203103">
            <w:pPr>
              <w:rPr>
                <w:szCs w:val="21"/>
              </w:rPr>
            </w:pPr>
            <w:r>
              <w:rPr>
                <w:szCs w:val="21"/>
              </w:rPr>
              <w:t>protocol_</w:t>
            </w:r>
            <w:r>
              <w:rPr>
                <w:rFonts w:hint="eastAsia"/>
                <w:szCs w:val="21"/>
              </w:rPr>
              <w:t>name</w:t>
            </w:r>
          </w:p>
        </w:tc>
        <w:tc>
          <w:tcPr>
            <w:tcW w:w="2693"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szCs w:val="21"/>
                <w:lang w:val="fr-FR"/>
              </w:rPr>
              <w:t>Agreement name</w:t>
            </w:r>
          </w:p>
        </w:tc>
      </w:tr>
      <w:tr w:rsidR="00FC180D">
        <w:trPr>
          <w:jc w:val="center"/>
        </w:trPr>
        <w:tc>
          <w:tcPr>
            <w:tcW w:w="392" w:type="dxa"/>
            <w:vMerge/>
            <w:tcBorders>
              <w:left w:val="single" w:sz="4" w:space="0" w:color="auto"/>
              <w:right w:val="single" w:sz="6" w:space="0" w:color="auto"/>
            </w:tcBorders>
            <w:shd w:val="clear" w:color="auto" w:fill="FFFFFF"/>
            <w:vAlign w:val="center"/>
          </w:tcPr>
          <w:p w:rsidR="00FC180D" w:rsidRDefault="00FC180D">
            <w:pPr>
              <w:rPr>
                <w:szCs w:val="21"/>
              </w:rPr>
            </w:pPr>
          </w:p>
        </w:tc>
        <w:tc>
          <w:tcPr>
            <w:tcW w:w="4111" w:type="dxa"/>
            <w:gridSpan w:val="3"/>
            <w:tcBorders>
              <w:left w:val="single" w:sz="6" w:space="0" w:color="auto"/>
              <w:right w:val="single" w:sz="6" w:space="0" w:color="auto"/>
            </w:tcBorders>
            <w:shd w:val="clear" w:color="auto" w:fill="FFFFFF"/>
            <w:vAlign w:val="center"/>
          </w:tcPr>
          <w:p w:rsidR="00FC180D" w:rsidRDefault="00203103">
            <w:pPr>
              <w:rPr>
                <w:szCs w:val="21"/>
              </w:rPr>
            </w:pPr>
            <w:r>
              <w:rPr>
                <w:szCs w:val="21"/>
              </w:rPr>
              <w:t>brush_</w:t>
            </w:r>
            <w:r>
              <w:rPr>
                <w:rFonts w:hint="eastAsia"/>
                <w:szCs w:val="21"/>
              </w:rPr>
              <w:t>para</w:t>
            </w:r>
          </w:p>
        </w:tc>
        <w:tc>
          <w:tcPr>
            <w:tcW w:w="2693"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szCs w:val="21"/>
                <w:lang w:val="fr-FR"/>
              </w:rPr>
              <w:t>Wiper capacity parameter</w:t>
            </w:r>
          </w:p>
        </w:tc>
      </w:tr>
      <w:tr w:rsidR="00FC180D">
        <w:trPr>
          <w:jc w:val="center"/>
        </w:trPr>
        <w:tc>
          <w:tcPr>
            <w:tcW w:w="392" w:type="dxa"/>
            <w:vMerge/>
            <w:tcBorders>
              <w:left w:val="single" w:sz="4" w:space="0" w:color="auto"/>
              <w:right w:val="single" w:sz="6" w:space="0" w:color="auto"/>
            </w:tcBorders>
            <w:shd w:val="clear" w:color="auto" w:fill="FFFFFF"/>
            <w:vAlign w:val="center"/>
          </w:tcPr>
          <w:p w:rsidR="00FC180D" w:rsidRDefault="00FC180D">
            <w:pPr>
              <w:rPr>
                <w:szCs w:val="21"/>
              </w:rPr>
            </w:pPr>
          </w:p>
        </w:tc>
        <w:tc>
          <w:tcPr>
            <w:tcW w:w="425" w:type="dxa"/>
            <w:tcBorders>
              <w:left w:val="single" w:sz="6" w:space="0" w:color="auto"/>
              <w:right w:val="single" w:sz="4" w:space="0" w:color="auto"/>
            </w:tcBorders>
            <w:shd w:val="clear" w:color="auto" w:fill="FFFFFF"/>
            <w:vAlign w:val="center"/>
          </w:tcPr>
          <w:p w:rsidR="00FC180D" w:rsidRDefault="00FC180D">
            <w:pPr>
              <w:rPr>
                <w:szCs w:val="21"/>
              </w:rPr>
            </w:pPr>
          </w:p>
        </w:tc>
        <w:tc>
          <w:tcPr>
            <w:tcW w:w="3686" w:type="dxa"/>
            <w:gridSpan w:val="2"/>
            <w:tcBorders>
              <w:left w:val="single" w:sz="4" w:space="0" w:color="auto"/>
              <w:right w:val="single" w:sz="6" w:space="0" w:color="auto"/>
            </w:tcBorders>
            <w:shd w:val="clear" w:color="auto" w:fill="FFFFFF"/>
            <w:vAlign w:val="center"/>
          </w:tcPr>
          <w:p w:rsidR="00FC180D" w:rsidRDefault="00203103">
            <w:pPr>
              <w:rPr>
                <w:szCs w:val="21"/>
              </w:rPr>
            </w:pPr>
            <w:r>
              <w:rPr>
                <w:szCs w:val="21"/>
              </w:rPr>
              <w:t>enable</w:t>
            </w:r>
          </w:p>
        </w:tc>
        <w:tc>
          <w:tcPr>
            <w:tcW w:w="2693"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szCs w:val="21"/>
                <w:lang w:val="fr-FR"/>
              </w:rPr>
              <w:t>it's usable or not</w:t>
            </w:r>
          </w:p>
        </w:tc>
      </w:tr>
      <w:tr w:rsidR="00FC180D">
        <w:trPr>
          <w:jc w:val="center"/>
        </w:trPr>
        <w:tc>
          <w:tcPr>
            <w:tcW w:w="392" w:type="dxa"/>
            <w:vMerge/>
            <w:tcBorders>
              <w:left w:val="single" w:sz="4" w:space="0" w:color="auto"/>
              <w:right w:val="single" w:sz="6" w:space="0" w:color="auto"/>
            </w:tcBorders>
            <w:shd w:val="clear" w:color="auto" w:fill="FFFFFF"/>
            <w:vAlign w:val="center"/>
          </w:tcPr>
          <w:p w:rsidR="00FC180D" w:rsidRDefault="00FC180D">
            <w:pPr>
              <w:rPr>
                <w:szCs w:val="21"/>
              </w:rPr>
            </w:pPr>
          </w:p>
        </w:tc>
        <w:tc>
          <w:tcPr>
            <w:tcW w:w="4111" w:type="dxa"/>
            <w:gridSpan w:val="3"/>
            <w:tcBorders>
              <w:left w:val="single" w:sz="6" w:space="0" w:color="auto"/>
              <w:right w:val="single" w:sz="6" w:space="0" w:color="auto"/>
            </w:tcBorders>
            <w:shd w:val="clear" w:color="auto" w:fill="FFFFFF"/>
            <w:vAlign w:val="center"/>
          </w:tcPr>
          <w:p w:rsidR="00FC180D" w:rsidRDefault="00203103">
            <w:pPr>
              <w:rPr>
                <w:szCs w:val="21"/>
              </w:rPr>
            </w:pPr>
            <w:r>
              <w:rPr>
                <w:szCs w:val="21"/>
              </w:rPr>
              <w:t>light_para</w:t>
            </w:r>
          </w:p>
        </w:tc>
        <w:tc>
          <w:tcPr>
            <w:tcW w:w="2693"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szCs w:val="21"/>
                <w:lang w:val="fr-FR"/>
              </w:rPr>
              <w:t>General light parameters</w:t>
            </w:r>
          </w:p>
        </w:tc>
      </w:tr>
      <w:tr w:rsidR="00FC180D">
        <w:trPr>
          <w:jc w:val="center"/>
        </w:trPr>
        <w:tc>
          <w:tcPr>
            <w:tcW w:w="392" w:type="dxa"/>
            <w:vMerge/>
            <w:tcBorders>
              <w:left w:val="single" w:sz="4" w:space="0" w:color="auto"/>
              <w:right w:val="single" w:sz="6" w:space="0" w:color="auto"/>
            </w:tcBorders>
            <w:shd w:val="clear" w:color="auto" w:fill="FFFFFF"/>
            <w:vAlign w:val="center"/>
          </w:tcPr>
          <w:p w:rsidR="00FC180D" w:rsidRDefault="00FC180D">
            <w:pPr>
              <w:rPr>
                <w:szCs w:val="21"/>
              </w:rPr>
            </w:pPr>
          </w:p>
        </w:tc>
        <w:tc>
          <w:tcPr>
            <w:tcW w:w="425" w:type="dxa"/>
            <w:tcBorders>
              <w:left w:val="single" w:sz="6" w:space="0" w:color="auto"/>
              <w:right w:val="single" w:sz="4" w:space="0" w:color="auto"/>
            </w:tcBorders>
            <w:shd w:val="clear" w:color="auto" w:fill="FFFFFF"/>
            <w:vAlign w:val="center"/>
          </w:tcPr>
          <w:p w:rsidR="00FC180D" w:rsidRDefault="00FC180D">
            <w:pPr>
              <w:rPr>
                <w:szCs w:val="21"/>
              </w:rPr>
            </w:pPr>
          </w:p>
        </w:tc>
        <w:tc>
          <w:tcPr>
            <w:tcW w:w="3686" w:type="dxa"/>
            <w:gridSpan w:val="2"/>
            <w:tcBorders>
              <w:left w:val="single" w:sz="4" w:space="0" w:color="auto"/>
              <w:right w:val="single" w:sz="6" w:space="0" w:color="auto"/>
            </w:tcBorders>
            <w:shd w:val="clear" w:color="auto" w:fill="FFFFFF"/>
            <w:vAlign w:val="center"/>
          </w:tcPr>
          <w:p w:rsidR="00FC180D" w:rsidRDefault="00203103">
            <w:pPr>
              <w:rPr>
                <w:szCs w:val="21"/>
              </w:rPr>
            </w:pPr>
            <w:r>
              <w:rPr>
                <w:szCs w:val="21"/>
              </w:rPr>
              <w:t>enable</w:t>
            </w:r>
          </w:p>
        </w:tc>
        <w:tc>
          <w:tcPr>
            <w:tcW w:w="2693" w:type="dxa"/>
            <w:tcBorders>
              <w:left w:val="single" w:sz="6" w:space="0" w:color="auto"/>
            </w:tcBorders>
            <w:shd w:val="clear" w:color="auto" w:fill="FFFFFF"/>
            <w:vAlign w:val="center"/>
          </w:tcPr>
          <w:p w:rsidR="00FC180D" w:rsidRDefault="00203103">
            <w:pPr>
              <w:rPr>
                <w:rFonts w:ascii="宋体" w:hAnsi="宋体"/>
                <w:szCs w:val="21"/>
                <w:lang w:val="fr-FR"/>
              </w:rPr>
            </w:pPr>
            <w:r>
              <w:rPr>
                <w:rFonts w:ascii="宋体" w:hAnsi="宋体"/>
                <w:szCs w:val="21"/>
                <w:lang w:val="fr-FR"/>
              </w:rPr>
              <w:t>it's usable or not</w:t>
            </w:r>
          </w:p>
        </w:tc>
      </w:tr>
    </w:tbl>
    <w:p w:rsidR="00FC180D" w:rsidRDefault="00203103">
      <w:r>
        <w:rPr>
          <w:lang w:val="fr-FR"/>
        </w:rPr>
        <w:t>p_</w:t>
      </w:r>
      <w:r>
        <w:rPr>
          <w:rFonts w:hint="eastAsia"/>
          <w:lang w:val="fr-FR"/>
        </w:rPr>
        <w:t xml:space="preserve">result  </w:t>
      </w:r>
      <w:r>
        <w:rPr>
          <w:rFonts w:hint="eastAsia"/>
        </w:rPr>
        <w:t>t</w:t>
      </w:r>
      <w:r>
        <w:t>he json format is</w:t>
      </w:r>
      <w:r>
        <w:rPr>
          <w:rFonts w:hint="eastAsia"/>
        </w:rPr>
        <w:t>：</w:t>
      </w:r>
    </w:p>
    <w:p w:rsidR="00FC180D" w:rsidRDefault="00203103">
      <w:pPr>
        <w:spacing w:line="360" w:lineRule="auto"/>
      </w:pPr>
      <w:r>
        <w:t>{</w:t>
      </w:r>
    </w:p>
    <w:p w:rsidR="00FC180D" w:rsidRDefault="00203103">
      <w:pPr>
        <w:spacing w:line="360" w:lineRule="auto"/>
      </w:pPr>
      <w:r>
        <w:tab/>
        <w:t>"ver_max_pos_num": 252,</w:t>
      </w:r>
    </w:p>
    <w:p w:rsidR="00FC180D" w:rsidRDefault="00203103">
      <w:pPr>
        <w:spacing w:line="360" w:lineRule="auto"/>
      </w:pPr>
      <w:r>
        <w:tab/>
        <w:t>"max_mag_para": {</w:t>
      </w:r>
    </w:p>
    <w:p w:rsidR="00FC180D" w:rsidRDefault="00203103">
      <w:pPr>
        <w:spacing w:line="360" w:lineRule="auto"/>
      </w:pPr>
      <w:r>
        <w:tab/>
      </w:r>
      <w:r>
        <w:tab/>
        <w:t>"max_opt_mag": 30000,</w:t>
      </w:r>
    </w:p>
    <w:p w:rsidR="00FC180D" w:rsidRDefault="00203103">
      <w:pPr>
        <w:spacing w:line="360" w:lineRule="auto"/>
      </w:pPr>
      <w:r>
        <w:tab/>
      </w:r>
      <w:r>
        <w:tab/>
        <w:t>"max_real_opt_mag": 25090</w:t>
      </w:r>
    </w:p>
    <w:p w:rsidR="00FC180D" w:rsidRDefault="00203103">
      <w:pPr>
        <w:spacing w:line="360" w:lineRule="auto"/>
      </w:pPr>
      <w:r>
        <w:tab/>
        <w:t>},</w:t>
      </w:r>
    </w:p>
    <w:p w:rsidR="00FC180D" w:rsidRDefault="00203103">
      <w:pPr>
        <w:spacing w:line="360" w:lineRule="auto"/>
      </w:pPr>
      <w:r>
        <w:tab/>
        <w:t>"speed_para": {</w:t>
      </w:r>
    </w:p>
    <w:p w:rsidR="00FC180D" w:rsidRDefault="00203103">
      <w:pPr>
        <w:spacing w:line="360" w:lineRule="auto"/>
      </w:pPr>
      <w:r>
        <w:tab/>
      </w:r>
      <w:r>
        <w:tab/>
        <w:t>"pan_step_period": 614400,</w:t>
      </w:r>
    </w:p>
    <w:p w:rsidR="00FC180D" w:rsidRDefault="00203103">
      <w:pPr>
        <w:spacing w:line="360" w:lineRule="auto"/>
      </w:pPr>
      <w:r>
        <w:tab/>
      </w:r>
      <w:r>
        <w:tab/>
        <w:t>"tilt_step_period": 512000,</w:t>
      </w:r>
    </w:p>
    <w:p w:rsidR="00FC180D" w:rsidRDefault="00203103">
      <w:pPr>
        <w:spacing w:line="360" w:lineRule="auto"/>
      </w:pPr>
      <w:r>
        <w:tab/>
      </w:r>
      <w:r>
        <w:tab/>
        <w:t>"pan_max_speed": 36000,</w:t>
      </w:r>
    </w:p>
    <w:p w:rsidR="00FC180D" w:rsidRDefault="00203103">
      <w:pPr>
        <w:spacing w:line="360" w:lineRule="auto"/>
      </w:pPr>
      <w:r>
        <w:tab/>
      </w:r>
      <w:r>
        <w:tab/>
        <w:t>"tilt_max_speed": 36000,</w:t>
      </w:r>
    </w:p>
    <w:p w:rsidR="00FC180D" w:rsidRDefault="00203103">
      <w:pPr>
        <w:spacing w:line="360" w:lineRule="auto"/>
      </w:pPr>
      <w:r>
        <w:tab/>
      </w:r>
      <w:r>
        <w:tab/>
        <w:t>"min_speed": 0,</w:t>
      </w:r>
    </w:p>
    <w:p w:rsidR="00FC180D" w:rsidRDefault="00203103">
      <w:pPr>
        <w:spacing w:line="360" w:lineRule="auto"/>
      </w:pPr>
      <w:r>
        <w:tab/>
      </w:r>
      <w:r>
        <w:tab/>
        <w:t>"max_speed": 64,</w:t>
      </w:r>
    </w:p>
    <w:p w:rsidR="00FC180D" w:rsidRDefault="00203103">
      <w:pPr>
        <w:spacing w:line="360" w:lineRule="auto"/>
      </w:pPr>
      <w:r>
        <w:tab/>
      </w:r>
      <w:r>
        <w:tab/>
        <w:t>"enable": 1,</w:t>
      </w:r>
    </w:p>
    <w:p w:rsidR="00FC180D" w:rsidRDefault="00203103">
      <w:pPr>
        <w:spacing w:line="360" w:lineRule="auto"/>
      </w:pPr>
      <w:r>
        <w:tab/>
      </w:r>
      <w:r>
        <w:tab/>
        <w:t>"speed_list": []</w:t>
      </w:r>
    </w:p>
    <w:p w:rsidR="00FC180D" w:rsidRDefault="00203103">
      <w:pPr>
        <w:spacing w:line="360" w:lineRule="auto"/>
      </w:pPr>
      <w:r>
        <w:tab/>
        <w:t>},</w:t>
      </w:r>
    </w:p>
    <w:p w:rsidR="00FC180D" w:rsidRDefault="00203103">
      <w:pPr>
        <w:spacing w:line="360" w:lineRule="auto"/>
      </w:pPr>
      <w:r>
        <w:tab/>
        <w:t>"trace_cap": {</w:t>
      </w:r>
    </w:p>
    <w:p w:rsidR="00FC180D" w:rsidRDefault="00203103">
      <w:pPr>
        <w:spacing w:line="360" w:lineRule="auto"/>
      </w:pPr>
      <w:r>
        <w:tab/>
      </w:r>
      <w:r>
        <w:tab/>
        <w:t>"max_second": 300,</w:t>
      </w:r>
    </w:p>
    <w:p w:rsidR="00FC180D" w:rsidRDefault="00203103">
      <w:pPr>
        <w:spacing w:line="360" w:lineRule="auto"/>
      </w:pPr>
      <w:r>
        <w:tab/>
      </w:r>
      <w:r>
        <w:tab/>
        <w:t>"max_cmd_num": 1000,</w:t>
      </w:r>
    </w:p>
    <w:p w:rsidR="00FC180D" w:rsidRDefault="00203103">
      <w:pPr>
        <w:spacing w:line="360" w:lineRule="auto"/>
      </w:pPr>
      <w:r>
        <w:tab/>
      </w:r>
      <w:r>
        <w:tab/>
        <w:t>"begin_id": 0,</w:t>
      </w:r>
    </w:p>
    <w:p w:rsidR="00FC180D" w:rsidRDefault="00203103">
      <w:pPr>
        <w:spacing w:line="360" w:lineRule="auto"/>
      </w:pPr>
      <w:r>
        <w:tab/>
      </w:r>
      <w:r>
        <w:tab/>
        <w:t>"end_id": 5,</w:t>
      </w:r>
    </w:p>
    <w:p w:rsidR="00FC180D" w:rsidRDefault="00203103">
      <w:pPr>
        <w:spacing w:line="360" w:lineRule="auto"/>
      </w:pPr>
      <w:r>
        <w:tab/>
      </w:r>
      <w:r>
        <w:tab/>
        <w:t>"enable": 1</w:t>
      </w:r>
    </w:p>
    <w:p w:rsidR="00FC180D" w:rsidRDefault="00203103">
      <w:pPr>
        <w:spacing w:line="360" w:lineRule="auto"/>
      </w:pPr>
      <w:r>
        <w:tab/>
        <w:t>},</w:t>
      </w:r>
    </w:p>
    <w:p w:rsidR="00FC180D" w:rsidRDefault="00203103">
      <w:pPr>
        <w:spacing w:line="360" w:lineRule="auto"/>
      </w:pPr>
      <w:r>
        <w:tab/>
        <w:t>"tour_cap": {</w:t>
      </w:r>
    </w:p>
    <w:p w:rsidR="00FC180D" w:rsidRDefault="00203103">
      <w:pPr>
        <w:spacing w:line="360" w:lineRule="auto"/>
      </w:pPr>
      <w:r>
        <w:tab/>
      </w:r>
      <w:r>
        <w:tab/>
        <w:t>"max_preset_num": 32,</w:t>
      </w:r>
    </w:p>
    <w:p w:rsidR="00FC180D" w:rsidRDefault="00203103">
      <w:pPr>
        <w:spacing w:line="360" w:lineRule="auto"/>
      </w:pPr>
      <w:r>
        <w:tab/>
      </w:r>
      <w:r>
        <w:tab/>
        <w:t>"begin_id": 0,</w:t>
      </w:r>
    </w:p>
    <w:p w:rsidR="00FC180D" w:rsidRDefault="00203103">
      <w:pPr>
        <w:spacing w:line="360" w:lineRule="auto"/>
      </w:pPr>
      <w:r>
        <w:tab/>
      </w:r>
      <w:r>
        <w:tab/>
        <w:t>"end_id": 11,</w:t>
      </w:r>
    </w:p>
    <w:p w:rsidR="00FC180D" w:rsidRDefault="00203103">
      <w:pPr>
        <w:spacing w:line="360" w:lineRule="auto"/>
      </w:pPr>
      <w:r>
        <w:lastRenderedPageBreak/>
        <w:tab/>
      </w:r>
      <w:r>
        <w:tab/>
        <w:t>"enable": 1</w:t>
      </w:r>
    </w:p>
    <w:p w:rsidR="00FC180D" w:rsidRDefault="00203103">
      <w:pPr>
        <w:spacing w:line="360" w:lineRule="auto"/>
      </w:pPr>
      <w:r>
        <w:tab/>
        <w:t>},</w:t>
      </w:r>
    </w:p>
    <w:p w:rsidR="00FC180D" w:rsidRDefault="00203103">
      <w:pPr>
        <w:spacing w:line="360" w:lineRule="auto"/>
      </w:pPr>
      <w:r>
        <w:tab/>
        <w:t>"scan_cap": {</w:t>
      </w:r>
    </w:p>
    <w:p w:rsidR="00FC180D" w:rsidRDefault="00203103">
      <w:pPr>
        <w:spacing w:line="360" w:lineRule="auto"/>
      </w:pPr>
      <w:r>
        <w:tab/>
      </w:r>
      <w:r>
        <w:tab/>
        <w:t>"max_scan_num": 12,</w:t>
      </w:r>
    </w:p>
    <w:p w:rsidR="00FC180D" w:rsidRDefault="00203103">
      <w:pPr>
        <w:spacing w:line="360" w:lineRule="auto"/>
      </w:pPr>
      <w:r>
        <w:tab/>
      </w:r>
      <w:r>
        <w:tab/>
        <w:t>"begin_id": 0,</w:t>
      </w:r>
    </w:p>
    <w:p w:rsidR="00FC180D" w:rsidRDefault="00203103">
      <w:pPr>
        <w:spacing w:line="360" w:lineRule="auto"/>
      </w:pPr>
      <w:r>
        <w:tab/>
      </w:r>
      <w:r>
        <w:tab/>
        <w:t>"end_id": 11,</w:t>
      </w:r>
    </w:p>
    <w:p w:rsidR="00FC180D" w:rsidRDefault="00203103">
      <w:pPr>
        <w:spacing w:line="360" w:lineRule="auto"/>
      </w:pPr>
      <w:r>
        <w:tab/>
      </w:r>
      <w:r>
        <w:tab/>
        <w:t>"enable": 1</w:t>
      </w:r>
    </w:p>
    <w:p w:rsidR="00FC180D" w:rsidRDefault="00203103">
      <w:pPr>
        <w:spacing w:line="360" w:lineRule="auto"/>
      </w:pPr>
      <w:r>
        <w:tab/>
        <w:t>},</w:t>
      </w:r>
    </w:p>
    <w:p w:rsidR="00FC180D" w:rsidRDefault="00203103">
      <w:pPr>
        <w:spacing w:line="360" w:lineRule="auto"/>
      </w:pPr>
      <w:r>
        <w:tab/>
        <w:t>"ptz_speed_table": {</w:t>
      </w:r>
    </w:p>
    <w:p w:rsidR="00FC180D" w:rsidRDefault="00203103">
      <w:pPr>
        <w:spacing w:line="360" w:lineRule="auto"/>
      </w:pPr>
      <w:r>
        <w:tab/>
      </w:r>
      <w:r>
        <w:tab/>
        <w:t>"speed_type": 0</w:t>
      </w:r>
    </w:p>
    <w:p w:rsidR="00FC180D" w:rsidRDefault="00203103">
      <w:pPr>
        <w:spacing w:line="360" w:lineRule="auto"/>
      </w:pPr>
      <w:r>
        <w:tab/>
        <w:t>},</w:t>
      </w:r>
    </w:p>
    <w:p w:rsidR="00FC180D" w:rsidRDefault="00203103">
      <w:pPr>
        <w:spacing w:line="360" w:lineRule="auto"/>
      </w:pPr>
      <w:r>
        <w:tab/>
        <w:t>"tilt_dis_para": {</w:t>
      </w:r>
    </w:p>
    <w:p w:rsidR="00FC180D" w:rsidRDefault="00203103">
      <w:pPr>
        <w:spacing w:line="360" w:lineRule="auto"/>
      </w:pPr>
      <w:r>
        <w:tab/>
      </w:r>
      <w:r>
        <w:tab/>
        <w:t>"moto_min_angle": 0,</w:t>
      </w:r>
    </w:p>
    <w:p w:rsidR="00FC180D" w:rsidRDefault="00203103">
      <w:pPr>
        <w:spacing w:line="360" w:lineRule="auto"/>
      </w:pPr>
      <w:r>
        <w:tab/>
      </w:r>
      <w:r>
        <w:tab/>
        <w:t>"moto_min_angle": 93,</w:t>
      </w:r>
    </w:p>
    <w:p w:rsidR="00FC180D" w:rsidRDefault="00203103">
      <w:pPr>
        <w:spacing w:line="360" w:lineRule="auto"/>
      </w:pPr>
      <w:r>
        <w:tab/>
      </w:r>
      <w:r>
        <w:tab/>
        <w:t>"dis_min_angle": -5,</w:t>
      </w:r>
    </w:p>
    <w:p w:rsidR="00FC180D" w:rsidRDefault="00203103">
      <w:pPr>
        <w:spacing w:line="360" w:lineRule="auto"/>
      </w:pPr>
      <w:r>
        <w:tab/>
      </w:r>
      <w:r>
        <w:tab/>
        <w:t>"dis_max_angle": 90</w:t>
      </w:r>
    </w:p>
    <w:p w:rsidR="00FC180D" w:rsidRDefault="00203103">
      <w:pPr>
        <w:spacing w:line="360" w:lineRule="auto"/>
      </w:pPr>
      <w:r>
        <w:tab/>
        <w:t>},</w:t>
      </w:r>
    </w:p>
    <w:p w:rsidR="00FC180D" w:rsidRDefault="00203103">
      <w:pPr>
        <w:spacing w:line="360" w:lineRule="auto"/>
      </w:pPr>
      <w:r>
        <w:tab/>
        <w:t>"ver_max_pos_para": {</w:t>
      </w:r>
    </w:p>
    <w:p w:rsidR="00FC180D" w:rsidRDefault="00203103">
      <w:pPr>
        <w:spacing w:line="360" w:lineRule="auto"/>
      </w:pPr>
      <w:r>
        <w:tab/>
      </w:r>
      <w:r>
        <w:tab/>
        <w:t>"max_pos_most": 132267,</w:t>
      </w:r>
    </w:p>
    <w:p w:rsidR="00FC180D" w:rsidRDefault="00203103">
      <w:pPr>
        <w:spacing w:line="360" w:lineRule="auto"/>
      </w:pPr>
      <w:r>
        <w:tab/>
      </w:r>
      <w:r>
        <w:tab/>
        <w:t>"max_pos_more": 115200</w:t>
      </w:r>
    </w:p>
    <w:p w:rsidR="00FC180D" w:rsidRDefault="00203103">
      <w:pPr>
        <w:spacing w:line="360" w:lineRule="auto"/>
      </w:pPr>
      <w:r>
        <w:tab/>
        <w:t>},</w:t>
      </w:r>
    </w:p>
    <w:p w:rsidR="00FC180D" w:rsidRDefault="00203103">
      <w:pPr>
        <w:spacing w:line="360" w:lineRule="auto"/>
      </w:pPr>
      <w:r>
        <w:tab/>
        <w:t>"preset_pos_para": {</w:t>
      </w:r>
    </w:p>
    <w:p w:rsidR="00FC180D" w:rsidRDefault="00203103">
      <w:pPr>
        <w:spacing w:line="360" w:lineRule="auto"/>
      </w:pPr>
      <w:r>
        <w:tab/>
      </w:r>
      <w:r>
        <w:tab/>
        <w:t>"id_range_from": 1,</w:t>
      </w:r>
    </w:p>
    <w:p w:rsidR="00FC180D" w:rsidRDefault="00203103">
      <w:pPr>
        <w:spacing w:line="360" w:lineRule="auto"/>
      </w:pPr>
      <w:r>
        <w:tab/>
      </w:r>
      <w:r>
        <w:tab/>
        <w:t>"id_range_to": 400,</w:t>
      </w:r>
    </w:p>
    <w:p w:rsidR="00FC180D" w:rsidRDefault="00203103">
      <w:pPr>
        <w:spacing w:line="360" w:lineRule="auto"/>
      </w:pPr>
      <w:r>
        <w:tab/>
      </w:r>
      <w:r>
        <w:tab/>
        <w:t>"max_preset_num": 400,</w:t>
      </w:r>
    </w:p>
    <w:p w:rsidR="00FC180D" w:rsidRDefault="00203103">
      <w:pPr>
        <w:spacing w:line="360" w:lineRule="auto"/>
      </w:pPr>
      <w:r>
        <w:tab/>
      </w:r>
      <w:r>
        <w:tab/>
        <w:t>"enable": 1</w:t>
      </w:r>
    </w:p>
    <w:p w:rsidR="00FC180D" w:rsidRDefault="00203103">
      <w:pPr>
        <w:spacing w:line="360" w:lineRule="auto"/>
      </w:pPr>
      <w:r>
        <w:tab/>
        <w:t>},</w:t>
      </w:r>
    </w:p>
    <w:p w:rsidR="00FC180D" w:rsidRDefault="00203103">
      <w:pPr>
        <w:spacing w:line="360" w:lineRule="auto"/>
      </w:pPr>
      <w:r>
        <w:tab/>
        <w:t>"guard_pos_cap": {</w:t>
      </w:r>
    </w:p>
    <w:p w:rsidR="00FC180D" w:rsidRDefault="00203103">
      <w:pPr>
        <w:spacing w:line="360" w:lineRule="auto"/>
      </w:pPr>
      <w:r>
        <w:tab/>
      </w:r>
      <w:r>
        <w:tab/>
        <w:t>"enable": 1</w:t>
      </w:r>
    </w:p>
    <w:p w:rsidR="00FC180D" w:rsidRDefault="00203103">
      <w:pPr>
        <w:spacing w:line="360" w:lineRule="auto"/>
      </w:pPr>
      <w:r>
        <w:lastRenderedPageBreak/>
        <w:tab/>
        <w:t>},</w:t>
      </w:r>
    </w:p>
    <w:p w:rsidR="00FC180D" w:rsidRDefault="00203103">
      <w:pPr>
        <w:spacing w:line="360" w:lineRule="auto"/>
      </w:pPr>
      <w:r>
        <w:tab/>
        <w:t>"infrared_lamp_para": {</w:t>
      </w:r>
    </w:p>
    <w:p w:rsidR="00FC180D" w:rsidRDefault="00203103">
      <w:pPr>
        <w:spacing w:line="360" w:lineRule="auto"/>
      </w:pPr>
      <w:r>
        <w:tab/>
      </w:r>
      <w:r>
        <w:tab/>
        <w:t>"enable": 0</w:t>
      </w:r>
    </w:p>
    <w:p w:rsidR="00FC180D" w:rsidRDefault="00203103">
      <w:pPr>
        <w:spacing w:line="360" w:lineRule="auto"/>
      </w:pPr>
      <w:r>
        <w:tab/>
        <w:t>},</w:t>
      </w:r>
    </w:p>
    <w:p w:rsidR="00FC180D" w:rsidRDefault="00203103">
      <w:pPr>
        <w:spacing w:line="360" w:lineRule="auto"/>
      </w:pPr>
      <w:r>
        <w:tab/>
        <w:t>"due_north_cap": {</w:t>
      </w:r>
    </w:p>
    <w:p w:rsidR="00FC180D" w:rsidRDefault="00203103">
      <w:pPr>
        <w:spacing w:line="360" w:lineRule="auto"/>
      </w:pPr>
      <w:r>
        <w:tab/>
      </w:r>
      <w:r>
        <w:tab/>
        <w:t>"enable": 0</w:t>
      </w:r>
    </w:p>
    <w:p w:rsidR="00FC180D" w:rsidRDefault="00203103">
      <w:pPr>
        <w:spacing w:line="360" w:lineRule="auto"/>
      </w:pPr>
      <w:r>
        <w:tab/>
        <w:t>},</w:t>
      </w:r>
    </w:p>
    <w:p w:rsidR="00FC180D" w:rsidRDefault="00203103">
      <w:pPr>
        <w:spacing w:line="360" w:lineRule="auto"/>
      </w:pPr>
      <w:r>
        <w:tab/>
        <w:t>"timer_cap_para": {</w:t>
      </w:r>
    </w:p>
    <w:p w:rsidR="00FC180D" w:rsidRDefault="00203103">
      <w:pPr>
        <w:spacing w:line="360" w:lineRule="auto"/>
      </w:pPr>
      <w:r>
        <w:tab/>
      </w:r>
      <w:r>
        <w:tab/>
        <w:t>"enable": 1</w:t>
      </w:r>
    </w:p>
    <w:p w:rsidR="00FC180D" w:rsidRDefault="00203103">
      <w:pPr>
        <w:spacing w:line="360" w:lineRule="auto"/>
      </w:pPr>
      <w:r>
        <w:tab/>
        <w:t>},</w:t>
      </w:r>
    </w:p>
    <w:p w:rsidR="00FC180D" w:rsidRDefault="00203103">
      <w:pPr>
        <w:spacing w:line="360" w:lineRule="auto"/>
      </w:pPr>
      <w:r>
        <w:tab/>
        <w:t>"three_dimension_pos": {</w:t>
      </w:r>
    </w:p>
    <w:p w:rsidR="00FC180D" w:rsidRDefault="00203103">
      <w:pPr>
        <w:spacing w:line="360" w:lineRule="auto"/>
      </w:pPr>
      <w:r>
        <w:tab/>
      </w:r>
      <w:r>
        <w:tab/>
        <w:t>"enable": 0</w:t>
      </w:r>
    </w:p>
    <w:p w:rsidR="00FC180D" w:rsidRDefault="00203103">
      <w:pPr>
        <w:spacing w:line="360" w:lineRule="auto"/>
      </w:pPr>
      <w:r>
        <w:tab/>
        <w:t>},</w:t>
      </w:r>
    </w:p>
    <w:p w:rsidR="00FC180D" w:rsidRDefault="00203103">
      <w:pPr>
        <w:spacing w:line="360" w:lineRule="auto"/>
      </w:pPr>
      <w:r>
        <w:tab/>
        <w:t>"ptz_protocol_list": [],</w:t>
      </w:r>
    </w:p>
    <w:p w:rsidR="00FC180D" w:rsidRDefault="00203103">
      <w:pPr>
        <w:spacing w:line="360" w:lineRule="auto"/>
      </w:pPr>
      <w:r>
        <w:tab/>
        <w:t>"brush_para": {</w:t>
      </w:r>
    </w:p>
    <w:p w:rsidR="00FC180D" w:rsidRDefault="00203103">
      <w:pPr>
        <w:spacing w:line="360" w:lineRule="auto"/>
      </w:pPr>
      <w:r>
        <w:tab/>
      </w:r>
      <w:r>
        <w:tab/>
        <w:t>"enable": 0</w:t>
      </w:r>
    </w:p>
    <w:p w:rsidR="00FC180D" w:rsidRDefault="00203103">
      <w:pPr>
        <w:spacing w:line="360" w:lineRule="auto"/>
      </w:pPr>
      <w:r>
        <w:tab/>
        <w:t>},</w:t>
      </w:r>
    </w:p>
    <w:p w:rsidR="00FC180D" w:rsidRDefault="00203103">
      <w:pPr>
        <w:spacing w:line="360" w:lineRule="auto"/>
      </w:pPr>
      <w:r>
        <w:tab/>
        <w:t>"light_para": {</w:t>
      </w:r>
    </w:p>
    <w:p w:rsidR="00FC180D" w:rsidRDefault="00203103">
      <w:pPr>
        <w:spacing w:line="360" w:lineRule="auto"/>
      </w:pPr>
      <w:r>
        <w:tab/>
      </w:r>
      <w:r>
        <w:tab/>
        <w:t>"enable": 0</w:t>
      </w:r>
    </w:p>
    <w:p w:rsidR="00FC180D" w:rsidRDefault="00203103">
      <w:pPr>
        <w:spacing w:line="360" w:lineRule="auto"/>
      </w:pPr>
      <w:r>
        <w:tab/>
        <w:t>}</w:t>
      </w:r>
    </w:p>
    <w:p w:rsidR="00FC180D" w:rsidRDefault="00203103">
      <w:pPr>
        <w:spacing w:line="360" w:lineRule="auto"/>
      </w:pPr>
      <w:r>
        <w:t>}</w:t>
      </w:r>
    </w:p>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Default="00203103">
      <w:pPr>
        <w:pStyle w:val="4"/>
        <w:rPr>
          <w:rFonts w:ascii="Times New Roman" w:eastAsia="宋体" w:hAnsi="Times New Roman" w:cs="Times New Roman"/>
          <w:b w:val="0"/>
          <w:bCs w:val="0"/>
          <w:sz w:val="21"/>
          <w:szCs w:val="24"/>
        </w:rPr>
      </w:pPr>
      <w:r>
        <w:rPr>
          <w:rFonts w:ascii="Times New Roman" w:eastAsia="宋体" w:hAnsi="Times New Roman" w:cs="Times New Roman"/>
          <w:b w:val="0"/>
          <w:bCs w:val="0"/>
          <w:sz w:val="21"/>
          <w:szCs w:val="24"/>
        </w:rPr>
        <w:lastRenderedPageBreak/>
        <w:t>Get the ptz capability parameter.</w:t>
      </w:r>
    </w:p>
    <w:p w:rsidR="00FC180D" w:rsidRDefault="00203103">
      <w:pPr>
        <w:pStyle w:val="4"/>
        <w:rPr>
          <w:rFonts w:ascii="Times New Roman" w:eastAsia="宋体" w:hAnsi="Times New Roman" w:cs="Times New Roman"/>
          <w:b w:val="0"/>
          <w:bCs w:val="0"/>
          <w:sz w:val="21"/>
          <w:szCs w:val="24"/>
        </w:rPr>
      </w:pPr>
      <w:r>
        <w:rPr>
          <w:rFonts w:ascii="Times New Roman" w:eastAsia="宋体" w:hAnsi="Times New Roman" w:cs="Times New Roman"/>
          <w:b w:val="0"/>
          <w:bCs w:val="0"/>
          <w:sz w:val="21"/>
          <w:szCs w:val="24"/>
        </w:rPr>
        <w:t>PTZ capability parameters can be obtained regardless of whether the device supports PTZ operation. If you want to know if the device supports PTZ operations, you can call sdks_dev_get_ptz_req(unsigned int handle, int chn, char** p_result) to get the interface for the PTZ request.</w:t>
      </w:r>
    </w:p>
    <w:p w:rsidR="00FC180D" w:rsidRDefault="00203103">
      <w:pPr>
        <w:pStyle w:val="4"/>
      </w:pPr>
      <w:r>
        <w:rPr>
          <w:rFonts w:hint="eastAsia"/>
        </w:rPr>
        <w:t>Return value</w:t>
      </w:r>
    </w:p>
    <w:p w:rsidR="00FC180D" w:rsidRDefault="00203103">
      <w:r>
        <w:rPr>
          <w:rFonts w:hint="eastAsia"/>
        </w:rPr>
        <w:t>0 succeeded; other values failed.</w:t>
      </w:r>
    </w:p>
    <w:p w:rsidR="00FC180D" w:rsidRDefault="00FC180D"/>
    <w:p w:rsidR="00FC180D" w:rsidRDefault="00203103">
      <w:pPr>
        <w:pStyle w:val="2"/>
        <w:numPr>
          <w:ilvl w:val="0"/>
          <w:numId w:val="1"/>
        </w:numPr>
      </w:pPr>
      <w:bookmarkStart w:id="218" w:name="_Toc10100729"/>
      <w:bookmarkStart w:id="219" w:name="_Toc33711251"/>
      <w:r>
        <w:t>Basic equipment parameters</w:t>
      </w:r>
      <w:bookmarkEnd w:id="219"/>
    </w:p>
    <w:p w:rsidR="006D62B4" w:rsidRDefault="006D62B4" w:rsidP="006D62B4">
      <w:pPr>
        <w:pStyle w:val="3"/>
        <w:tabs>
          <w:tab w:val="left" w:pos="4159"/>
        </w:tabs>
      </w:pPr>
      <w:bookmarkStart w:id="220" w:name="_Toc528569866"/>
      <w:bookmarkStart w:id="221" w:name="_Toc33711252"/>
      <w:r>
        <w:t>sdks_dev_get_general_info</w:t>
      </w:r>
      <w:bookmarkEnd w:id="220"/>
      <w:bookmarkEnd w:id="221"/>
    </w:p>
    <w:p w:rsidR="006D62B4" w:rsidRDefault="006D62B4" w:rsidP="006D62B4">
      <w:pPr>
        <w:pStyle w:val="4"/>
      </w:pPr>
      <w:r>
        <w:rPr>
          <w:rFonts w:hint="eastAsia"/>
        </w:rPr>
        <w:t>Define</w:t>
      </w:r>
    </w:p>
    <w:p w:rsidR="006D62B4" w:rsidRDefault="006D62B4" w:rsidP="006D62B4">
      <w:r>
        <w:t>int sdks_dev_get_general_info(unsigned int handle, dev_general_info_t* p_gene_info);</w:t>
      </w:r>
    </w:p>
    <w:p w:rsidR="006D62B4" w:rsidRDefault="006D62B4" w:rsidP="006D62B4">
      <w:pPr>
        <w:pStyle w:val="4"/>
      </w:pPr>
      <w:r>
        <w:rPr>
          <w:rFonts w:hint="eastAsia"/>
        </w:rPr>
        <w:t>parameter</w:t>
      </w:r>
    </w:p>
    <w:p w:rsidR="006D62B4" w:rsidRDefault="006D62B4" w:rsidP="006D62B4">
      <w:pPr>
        <w:spacing w:line="360" w:lineRule="auto"/>
      </w:pPr>
      <w:r>
        <w:rPr>
          <w:rFonts w:hint="eastAsia"/>
        </w:rPr>
        <w:t xml:space="preserve">  handle</w:t>
      </w:r>
      <w:r>
        <w:rPr>
          <w:rFonts w:hint="eastAsia"/>
        </w:rPr>
        <w:t>：</w:t>
      </w:r>
      <w:r>
        <w:rPr>
          <w:rFonts w:hint="eastAsia"/>
        </w:rPr>
        <w:t>Return value of sdks_conn interface</w:t>
      </w:r>
      <w:r>
        <w:rPr>
          <w:rFonts w:hint="eastAsia"/>
        </w:rPr>
        <w:t>；</w:t>
      </w:r>
    </w:p>
    <w:p w:rsidR="006D62B4" w:rsidRDefault="006D62B4" w:rsidP="006D62B4">
      <w:pPr>
        <w:spacing w:line="360" w:lineRule="auto"/>
      </w:pPr>
      <w:r>
        <w:rPr>
          <w:rFonts w:hint="eastAsia"/>
        </w:rPr>
        <w:t xml:space="preserve">  </w:t>
      </w:r>
      <w:r>
        <w:t>p_gene_info</w:t>
      </w:r>
      <w:r>
        <w:rPr>
          <w:rFonts w:hint="eastAsia"/>
        </w:rPr>
        <w:t>：</w:t>
      </w:r>
      <w:r>
        <w:rPr>
          <w:rFonts w:hint="eastAsia"/>
        </w:rPr>
        <w:t>Fill the device's basic parameter to the caller, referring to the definition of sdk_def.h</w:t>
      </w:r>
    </w:p>
    <w:p w:rsidR="006D62B4" w:rsidRDefault="006D62B4" w:rsidP="006D62B4">
      <w:pPr>
        <w:pStyle w:val="4"/>
      </w:pPr>
      <w:r>
        <w:rPr>
          <w:rFonts w:hint="eastAsia"/>
        </w:rPr>
        <w:t>Instruction</w:t>
      </w:r>
    </w:p>
    <w:p w:rsidR="006D62B4" w:rsidRDefault="006D62B4" w:rsidP="006D62B4">
      <w:r>
        <w:rPr>
          <w:rFonts w:hint="eastAsia"/>
        </w:rPr>
        <w:t>Return device basicparameter</w:t>
      </w:r>
      <w:r>
        <w:rPr>
          <w:rFonts w:hint="eastAsia"/>
        </w:rPr>
        <w:t>。</w:t>
      </w:r>
    </w:p>
    <w:p w:rsidR="006D62B4" w:rsidRDefault="006D62B4" w:rsidP="006D62B4"/>
    <w:p w:rsidR="006D62B4" w:rsidRDefault="006D62B4" w:rsidP="006D62B4">
      <w:pPr>
        <w:pStyle w:val="4"/>
      </w:pPr>
      <w:r>
        <w:rPr>
          <w:rFonts w:hint="eastAsia"/>
        </w:rPr>
        <w:t>Return value</w:t>
      </w:r>
    </w:p>
    <w:p w:rsidR="006D62B4" w:rsidRDefault="006D62B4" w:rsidP="006D62B4">
      <w:r>
        <w:rPr>
          <w:rFonts w:hint="eastAsia"/>
        </w:rPr>
        <w:t xml:space="preserve">  Returns 0 success, other failures.</w:t>
      </w:r>
    </w:p>
    <w:p w:rsidR="006D62B4" w:rsidRDefault="006D62B4" w:rsidP="006D62B4"/>
    <w:p w:rsidR="006D62B4" w:rsidRPr="006D62B4" w:rsidRDefault="006D62B4" w:rsidP="006D62B4"/>
    <w:p w:rsidR="00FC180D" w:rsidRDefault="00203103">
      <w:pPr>
        <w:pStyle w:val="3"/>
      </w:pPr>
      <w:bookmarkStart w:id="222" w:name="_Toc33711253"/>
      <w:r>
        <w:t>sdks_dev_</w:t>
      </w:r>
      <w:r w:rsidR="00492F4C" w:rsidRPr="00492F4C">
        <w:rPr>
          <w:rFonts w:hint="eastAsia"/>
        </w:rPr>
        <w:t xml:space="preserve"> </w:t>
      </w:r>
      <w:r w:rsidR="00492F4C">
        <w:rPr>
          <w:rFonts w:hint="eastAsia"/>
        </w:rPr>
        <w:t>json_</w:t>
      </w:r>
      <w:r>
        <w:t>get_general_info</w:t>
      </w:r>
      <w:bookmarkEnd w:id="218"/>
      <w:bookmarkEnd w:id="222"/>
    </w:p>
    <w:p w:rsidR="00FC180D" w:rsidRDefault="00203103">
      <w:pPr>
        <w:pStyle w:val="4"/>
      </w:pPr>
      <w:r>
        <w:rPr>
          <w:rFonts w:hint="eastAsia"/>
        </w:rPr>
        <w:t>Define</w:t>
      </w:r>
    </w:p>
    <w:p w:rsidR="00FC180D" w:rsidRDefault="00203103">
      <w:r>
        <w:t>int sdks_dev_</w:t>
      </w:r>
      <w:r w:rsidR="00492F4C" w:rsidRPr="00492F4C">
        <w:rPr>
          <w:rFonts w:hint="eastAsia"/>
        </w:rPr>
        <w:t xml:space="preserve"> </w:t>
      </w:r>
      <w:r w:rsidR="00492F4C">
        <w:rPr>
          <w:rFonts w:hint="eastAsia"/>
        </w:rPr>
        <w:t>json_</w:t>
      </w:r>
      <w:r>
        <w:t xml:space="preserve">get_general_info(unsigned int handle,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hint="eastAsia"/>
          <w:color w:val="000000"/>
          <w:kern w:val="0"/>
          <w:sz w:val="19"/>
          <w:szCs w:val="19"/>
        </w:rPr>
        <w:t xml:space="preserve"> </w:t>
      </w:r>
      <w:r>
        <w:rPr>
          <w:rFonts w:ascii="新宋体" w:eastAsiaTheme="minorEastAsia" w:hAnsi="新宋体" w:cs="新宋体"/>
          <w:color w:val="808080"/>
          <w:kern w:val="0"/>
          <w:sz w:val="19"/>
          <w:szCs w:val="19"/>
        </w:rPr>
        <w:t>p_result</w:t>
      </w:r>
      <w:r>
        <w:t>)</w:t>
      </w:r>
    </w:p>
    <w:p w:rsidR="00FC180D" w:rsidRDefault="00203103">
      <w:pPr>
        <w:pStyle w:val="4"/>
      </w:pPr>
      <w:r>
        <w:rPr>
          <w:rFonts w:hint="eastAsia"/>
        </w:rPr>
        <w:t>parameter</w:t>
      </w:r>
    </w:p>
    <w:p w:rsidR="00FC180D" w:rsidRDefault="00203103">
      <w:r>
        <w:rPr>
          <w:rFonts w:hint="eastAsia"/>
        </w:rPr>
        <w:t xml:space="preserve">  handle</w:t>
      </w:r>
      <w:r>
        <w:rPr>
          <w:rFonts w:hint="eastAsia"/>
        </w:rPr>
        <w:t>：</w:t>
      </w:r>
      <w:r>
        <w:rPr>
          <w:rFonts w:hint="eastAsia"/>
        </w:rPr>
        <w:t>Return value of sdks_dev_conn interface.</w:t>
      </w:r>
    </w:p>
    <w:p w:rsidR="00FC180D" w:rsidRDefault="00203103">
      <w:pPr>
        <w:spacing w:line="360" w:lineRule="auto"/>
      </w:pPr>
      <w:r>
        <w:rPr>
          <w:rFonts w:hint="eastAsia"/>
        </w:rPr>
        <w:t xml:space="preserve">  </w:t>
      </w:r>
      <w:r>
        <w:t>p_</w:t>
      </w:r>
      <w:r>
        <w:rPr>
          <w:rFonts w:hint="eastAsia"/>
        </w:rPr>
        <w:t>result</w:t>
      </w:r>
      <w:r>
        <w:rPr>
          <w:rFonts w:hint="eastAsia"/>
        </w:rPr>
        <w:t>：</w:t>
      </w:r>
      <w:r>
        <w:t>Output parameters, return the obtained device basic parameters, expressed in json format. If the returned value is non-NULL, you need to call the sdks_free_result function to free the memory, otherwise it will cause a memory leak.</w:t>
      </w:r>
    </w:p>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
        <w:gridCol w:w="560"/>
        <w:gridCol w:w="1296"/>
        <w:gridCol w:w="850"/>
        <w:gridCol w:w="284"/>
        <w:gridCol w:w="567"/>
        <w:gridCol w:w="283"/>
        <w:gridCol w:w="3467"/>
      </w:tblGrid>
      <w:tr w:rsidR="00FC180D">
        <w:tc>
          <w:tcPr>
            <w:tcW w:w="2093" w:type="dxa"/>
            <w:gridSpan w:val="3"/>
            <w:tcBorders>
              <w:bottom w:val="single" w:sz="4" w:space="0" w:color="auto"/>
            </w:tcBorders>
            <w:shd w:val="clear" w:color="auto" w:fill="C0C0C0"/>
          </w:tcPr>
          <w:p w:rsidR="00FC180D" w:rsidRDefault="00203103">
            <w:pPr>
              <w:rPr>
                <w:lang w:val="fr-FR"/>
              </w:rPr>
            </w:pPr>
            <w:r>
              <w:rPr>
                <w:lang w:val="fr-FR"/>
              </w:rPr>
              <w:t>Attributes</w:t>
            </w:r>
          </w:p>
        </w:tc>
        <w:tc>
          <w:tcPr>
            <w:tcW w:w="850" w:type="dxa"/>
            <w:tcBorders>
              <w:bottom w:val="single" w:sz="4" w:space="0" w:color="auto"/>
            </w:tcBorders>
            <w:shd w:val="clear" w:color="auto" w:fill="C0C0C0"/>
          </w:tcPr>
          <w:p w:rsidR="00FC180D" w:rsidRDefault="00203103">
            <w:pPr>
              <w:rPr>
                <w:rFonts w:ascii="宋体" w:hAnsi="宋体"/>
                <w:szCs w:val="21"/>
              </w:rPr>
            </w:pPr>
            <w:r>
              <w:rPr>
                <w:rFonts w:ascii="宋体" w:hAnsi="宋体"/>
                <w:szCs w:val="21"/>
              </w:rPr>
              <w:t>Types</w:t>
            </w:r>
          </w:p>
        </w:tc>
        <w:tc>
          <w:tcPr>
            <w:tcW w:w="1134" w:type="dxa"/>
            <w:gridSpan w:val="3"/>
            <w:tcBorders>
              <w:bottom w:val="single" w:sz="4" w:space="0" w:color="auto"/>
            </w:tcBorders>
            <w:shd w:val="clear" w:color="auto" w:fill="C0C0C0"/>
          </w:tcPr>
          <w:p w:rsidR="00FC180D" w:rsidRDefault="00203103">
            <w:pPr>
              <w:rPr>
                <w:rFonts w:ascii="宋体" w:hAnsi="宋体"/>
                <w:sz w:val="18"/>
                <w:szCs w:val="18"/>
              </w:rPr>
            </w:pPr>
            <w:r>
              <w:rPr>
                <w:rFonts w:ascii="宋体" w:hAnsi="宋体"/>
                <w:sz w:val="18"/>
                <w:szCs w:val="18"/>
              </w:rPr>
              <w:t>Optional / required</w:t>
            </w:r>
          </w:p>
        </w:tc>
        <w:tc>
          <w:tcPr>
            <w:tcW w:w="3467" w:type="dxa"/>
            <w:tcBorders>
              <w:bottom w:val="single" w:sz="4" w:space="0" w:color="auto"/>
            </w:tcBorders>
            <w:shd w:val="clear" w:color="auto" w:fill="C0C0C0"/>
          </w:tcPr>
          <w:p w:rsidR="00FC180D" w:rsidRDefault="00203103">
            <w:pPr>
              <w:rPr>
                <w:rFonts w:ascii="宋体" w:hAnsi="宋体"/>
              </w:rPr>
            </w:pPr>
            <w:r>
              <w:rPr>
                <w:rFonts w:ascii="宋体" w:hAnsi="宋体"/>
              </w:rPr>
              <w:t>description</w:t>
            </w:r>
          </w:p>
        </w:tc>
      </w:tr>
      <w:tr w:rsidR="00FC180D">
        <w:tc>
          <w:tcPr>
            <w:tcW w:w="2093" w:type="dxa"/>
            <w:gridSpan w:val="3"/>
            <w:tcBorders>
              <w:right w:val="single" w:sz="6" w:space="0" w:color="auto"/>
            </w:tcBorders>
            <w:shd w:val="clear" w:color="auto" w:fill="FFFFFF"/>
          </w:tcPr>
          <w:p w:rsidR="00FC180D" w:rsidRDefault="00203103">
            <w:pPr>
              <w:rPr>
                <w:rFonts w:ascii="宋体" w:hAnsi="宋体"/>
                <w:sz w:val="18"/>
                <w:szCs w:val="18"/>
              </w:rPr>
            </w:pPr>
            <w:r>
              <w:rPr>
                <w:sz w:val="18"/>
                <w:szCs w:val="18"/>
                <w:lang w:val="fr-FR"/>
              </w:rPr>
              <w:t>Parameters</w:t>
            </w:r>
          </w:p>
        </w:tc>
        <w:tc>
          <w:tcPr>
            <w:tcW w:w="1134" w:type="dxa"/>
            <w:gridSpan w:val="2"/>
            <w:tcBorders>
              <w:left w:val="single" w:sz="6" w:space="0" w:color="auto"/>
              <w:right w:val="single" w:sz="6" w:space="0" w:color="auto"/>
            </w:tcBorders>
            <w:shd w:val="clear" w:color="auto" w:fill="FFFFFF"/>
          </w:tcPr>
          <w:p w:rsidR="00FC180D" w:rsidRDefault="00203103">
            <w:pPr>
              <w:rPr>
                <w:rFonts w:ascii="宋体" w:hAnsi="宋体"/>
              </w:rPr>
            </w:pPr>
            <w:r>
              <w:rPr>
                <w:rFonts w:ascii="宋体" w:hAnsi="宋体" w:hint="eastAsia"/>
                <w:sz w:val="18"/>
                <w:szCs w:val="18"/>
              </w:rPr>
              <w:t>Element</w:t>
            </w:r>
          </w:p>
        </w:tc>
        <w:tc>
          <w:tcPr>
            <w:tcW w:w="567" w:type="dxa"/>
            <w:tcBorders>
              <w:left w:val="single" w:sz="6" w:space="0" w:color="auto"/>
              <w:right w:val="single" w:sz="6" w:space="0" w:color="auto"/>
            </w:tcBorders>
            <w:shd w:val="clear" w:color="auto" w:fill="FFFFFF"/>
          </w:tcPr>
          <w:p w:rsidR="00FC180D" w:rsidRDefault="00203103">
            <w:pPr>
              <w:jc w:val="center"/>
              <w:rPr>
                <w:rFonts w:ascii="宋体" w:hAnsi="宋体"/>
              </w:rPr>
            </w:pPr>
            <w:r>
              <w:rPr>
                <w:rFonts w:ascii="宋体" w:hAnsi="宋体" w:hint="eastAsia"/>
              </w:rPr>
              <w:t>M</w:t>
            </w:r>
          </w:p>
        </w:tc>
        <w:tc>
          <w:tcPr>
            <w:tcW w:w="3750" w:type="dxa"/>
            <w:gridSpan w:val="2"/>
            <w:tcBorders>
              <w:left w:val="single" w:sz="6" w:space="0" w:color="auto"/>
            </w:tcBorders>
            <w:shd w:val="clear" w:color="auto" w:fill="FFFFFF"/>
          </w:tcPr>
          <w:p w:rsidR="00FC180D" w:rsidRDefault="00FC180D">
            <w:pPr>
              <w:rPr>
                <w:rFonts w:ascii="宋体" w:hAnsi="宋体"/>
              </w:rPr>
            </w:pPr>
          </w:p>
        </w:tc>
      </w:tr>
      <w:tr w:rsidR="00FC180D">
        <w:tc>
          <w:tcPr>
            <w:tcW w:w="237" w:type="dxa"/>
            <w:vMerge w:val="restart"/>
          </w:tcPr>
          <w:p w:rsidR="00FC180D" w:rsidRDefault="00FC180D">
            <w:pPr>
              <w:rPr>
                <w:rFonts w:ascii="宋体" w:hAnsi="宋体"/>
                <w:lang w:val="fr-FR"/>
              </w:rPr>
            </w:pPr>
          </w:p>
        </w:tc>
        <w:tc>
          <w:tcPr>
            <w:tcW w:w="1856" w:type="dxa"/>
            <w:gridSpan w:val="2"/>
          </w:tcPr>
          <w:p w:rsidR="00FC180D" w:rsidRDefault="00203103">
            <w:pPr>
              <w:rPr>
                <w:rFonts w:ascii="宋体" w:hAnsi="宋体"/>
                <w:sz w:val="18"/>
                <w:szCs w:val="18"/>
                <w:lang w:val="fr-FR"/>
              </w:rPr>
            </w:pPr>
            <w:r>
              <w:rPr>
                <w:sz w:val="18"/>
                <w:szCs w:val="18"/>
                <w:lang w:val="fr-FR"/>
              </w:rPr>
              <w:t>DeviceSummaryInfo</w:t>
            </w:r>
          </w:p>
        </w:tc>
        <w:tc>
          <w:tcPr>
            <w:tcW w:w="1134" w:type="dxa"/>
            <w:gridSpan w:val="2"/>
          </w:tcPr>
          <w:p w:rsidR="00FC180D" w:rsidRDefault="00203103">
            <w:pPr>
              <w:rPr>
                <w:rFonts w:ascii="宋体" w:hAnsi="宋体"/>
                <w:sz w:val="18"/>
                <w:szCs w:val="18"/>
              </w:rPr>
            </w:pPr>
            <w:r>
              <w:rPr>
                <w:rFonts w:ascii="宋体" w:hAnsi="宋体" w:hint="eastAsia"/>
                <w:sz w:val="18"/>
                <w:szCs w:val="18"/>
              </w:rPr>
              <w:t>Element</w:t>
            </w:r>
          </w:p>
        </w:tc>
        <w:tc>
          <w:tcPr>
            <w:tcW w:w="567" w:type="dxa"/>
          </w:tcPr>
          <w:p w:rsidR="00FC180D" w:rsidRDefault="00203103">
            <w:pPr>
              <w:jc w:val="center"/>
              <w:rPr>
                <w:rFonts w:ascii="宋体" w:hAnsi="宋体"/>
                <w:sz w:val="18"/>
                <w:szCs w:val="18"/>
              </w:rPr>
            </w:pPr>
            <w:r>
              <w:rPr>
                <w:rFonts w:ascii="宋体" w:hAnsi="宋体" w:hint="eastAsia"/>
              </w:rPr>
              <w:t>M</w:t>
            </w:r>
          </w:p>
        </w:tc>
        <w:tc>
          <w:tcPr>
            <w:tcW w:w="3750" w:type="dxa"/>
            <w:gridSpan w:val="2"/>
          </w:tcPr>
          <w:p w:rsidR="00FC180D" w:rsidRDefault="00FC180D">
            <w:pPr>
              <w:rPr>
                <w:rFonts w:ascii="宋体" w:hAnsi="宋体"/>
                <w:sz w:val="18"/>
                <w:szCs w:val="18"/>
              </w:rPr>
            </w:pPr>
          </w:p>
        </w:tc>
      </w:tr>
      <w:tr w:rsidR="00FC180D">
        <w:tc>
          <w:tcPr>
            <w:tcW w:w="237" w:type="dxa"/>
            <w:vMerge/>
          </w:tcPr>
          <w:p w:rsidR="00FC180D" w:rsidRDefault="00FC180D">
            <w:pPr>
              <w:rPr>
                <w:rFonts w:ascii="宋体" w:hAnsi="宋体"/>
                <w:lang w:val="fr-FR"/>
              </w:rPr>
            </w:pPr>
          </w:p>
        </w:tc>
        <w:tc>
          <w:tcPr>
            <w:tcW w:w="560" w:type="dxa"/>
            <w:vMerge w:val="restart"/>
          </w:tcPr>
          <w:p w:rsidR="00FC180D" w:rsidRDefault="00FC180D">
            <w:pPr>
              <w:jc w:val="center"/>
              <w:rPr>
                <w:sz w:val="18"/>
                <w:szCs w:val="18"/>
                <w:lang w:val="fr-FR"/>
              </w:rPr>
            </w:pPr>
          </w:p>
        </w:tc>
        <w:tc>
          <w:tcPr>
            <w:tcW w:w="1296" w:type="dxa"/>
          </w:tcPr>
          <w:p w:rsidR="00FC180D" w:rsidRDefault="00203103">
            <w:pPr>
              <w:rPr>
                <w:rFonts w:ascii="宋体" w:hAnsi="宋体"/>
                <w:sz w:val="18"/>
                <w:szCs w:val="18"/>
              </w:rPr>
            </w:pPr>
            <w:r>
              <w:rPr>
                <w:rFonts w:ascii="宋体" w:hAnsi="宋体"/>
                <w:sz w:val="18"/>
                <w:szCs w:val="18"/>
              </w:rPr>
              <w:t>DeviceId</w:t>
            </w:r>
          </w:p>
        </w:tc>
        <w:tc>
          <w:tcPr>
            <w:tcW w:w="1134" w:type="dxa"/>
            <w:gridSpan w:val="2"/>
          </w:tcPr>
          <w:p w:rsidR="00FC180D" w:rsidRDefault="00203103">
            <w:pPr>
              <w:rPr>
                <w:sz w:val="18"/>
                <w:szCs w:val="18"/>
              </w:rPr>
            </w:pPr>
            <w:r>
              <w:rPr>
                <w:rFonts w:ascii="宋体" w:hAnsi="宋体" w:hint="eastAsia"/>
                <w:sz w:val="18"/>
                <w:szCs w:val="18"/>
              </w:rPr>
              <w:t>Attribute</w:t>
            </w:r>
          </w:p>
        </w:tc>
        <w:tc>
          <w:tcPr>
            <w:tcW w:w="567" w:type="dxa"/>
          </w:tcPr>
          <w:p w:rsidR="00FC180D" w:rsidRDefault="00203103">
            <w:pPr>
              <w:jc w:val="center"/>
              <w:rPr>
                <w:rFonts w:ascii="宋体" w:hAnsi="宋体"/>
                <w:sz w:val="18"/>
                <w:szCs w:val="18"/>
              </w:rPr>
            </w:pPr>
            <w:r>
              <w:rPr>
                <w:rFonts w:ascii="宋体" w:hAnsi="宋体" w:hint="eastAsia"/>
                <w:sz w:val="18"/>
                <w:szCs w:val="18"/>
              </w:rPr>
              <w:t>M</w:t>
            </w:r>
          </w:p>
        </w:tc>
        <w:tc>
          <w:tcPr>
            <w:tcW w:w="3750" w:type="dxa"/>
            <w:gridSpan w:val="2"/>
          </w:tcPr>
          <w:p w:rsidR="00FC180D" w:rsidRDefault="00203103">
            <w:pPr>
              <w:rPr>
                <w:sz w:val="18"/>
                <w:szCs w:val="18"/>
                <w:lang w:val="fr-FR"/>
              </w:rPr>
            </w:pPr>
            <w:r>
              <w:rPr>
                <w:sz w:val="18"/>
                <w:szCs w:val="18"/>
                <w:lang w:val="fr-FR"/>
              </w:rPr>
              <w:t>Device ID</w:t>
            </w:r>
          </w:p>
        </w:tc>
      </w:tr>
      <w:tr w:rsidR="00FC180D">
        <w:tc>
          <w:tcPr>
            <w:tcW w:w="237" w:type="dxa"/>
            <w:vMerge/>
          </w:tcPr>
          <w:p w:rsidR="00FC180D" w:rsidRDefault="00FC180D">
            <w:pPr>
              <w:rPr>
                <w:rFonts w:ascii="宋体" w:hAnsi="宋体"/>
                <w:lang w:val="fr-FR"/>
              </w:rPr>
            </w:pPr>
          </w:p>
        </w:tc>
        <w:tc>
          <w:tcPr>
            <w:tcW w:w="560" w:type="dxa"/>
            <w:vMerge/>
          </w:tcPr>
          <w:p w:rsidR="00FC180D" w:rsidRDefault="00FC180D">
            <w:pPr>
              <w:jc w:val="center"/>
              <w:rPr>
                <w:sz w:val="18"/>
                <w:szCs w:val="18"/>
                <w:lang w:val="fr-FR"/>
              </w:rPr>
            </w:pPr>
          </w:p>
        </w:tc>
        <w:tc>
          <w:tcPr>
            <w:tcW w:w="1296" w:type="dxa"/>
          </w:tcPr>
          <w:p w:rsidR="00FC180D" w:rsidRDefault="00203103">
            <w:pPr>
              <w:rPr>
                <w:rFonts w:ascii="宋体" w:hAnsi="宋体"/>
                <w:sz w:val="18"/>
                <w:szCs w:val="18"/>
              </w:rPr>
            </w:pPr>
            <w:r>
              <w:rPr>
                <w:rFonts w:ascii="宋体" w:hAnsi="宋体"/>
                <w:sz w:val="18"/>
                <w:szCs w:val="18"/>
              </w:rPr>
              <w:t>DeviceType</w:t>
            </w:r>
          </w:p>
        </w:tc>
        <w:tc>
          <w:tcPr>
            <w:tcW w:w="1134" w:type="dxa"/>
            <w:gridSpan w:val="2"/>
          </w:tcPr>
          <w:p w:rsidR="00FC180D" w:rsidRDefault="00203103">
            <w:pPr>
              <w:rPr>
                <w:sz w:val="18"/>
                <w:szCs w:val="18"/>
              </w:rPr>
            </w:pPr>
            <w:r>
              <w:rPr>
                <w:rFonts w:ascii="宋体" w:hAnsi="宋体" w:hint="eastAsia"/>
                <w:sz w:val="18"/>
                <w:szCs w:val="18"/>
              </w:rPr>
              <w:t>Attribute</w:t>
            </w:r>
          </w:p>
        </w:tc>
        <w:tc>
          <w:tcPr>
            <w:tcW w:w="567" w:type="dxa"/>
          </w:tcPr>
          <w:p w:rsidR="00FC180D" w:rsidRDefault="00203103">
            <w:pPr>
              <w:jc w:val="center"/>
              <w:rPr>
                <w:rFonts w:ascii="宋体" w:hAnsi="宋体"/>
                <w:sz w:val="18"/>
                <w:szCs w:val="18"/>
              </w:rPr>
            </w:pPr>
            <w:r>
              <w:rPr>
                <w:rFonts w:ascii="宋体" w:hAnsi="宋体" w:hint="eastAsia"/>
                <w:sz w:val="18"/>
                <w:szCs w:val="18"/>
              </w:rPr>
              <w:t>M</w:t>
            </w:r>
          </w:p>
        </w:tc>
        <w:tc>
          <w:tcPr>
            <w:tcW w:w="3750" w:type="dxa"/>
            <w:gridSpan w:val="2"/>
          </w:tcPr>
          <w:p w:rsidR="00FC180D" w:rsidRDefault="00203103">
            <w:pPr>
              <w:rPr>
                <w:sz w:val="18"/>
                <w:szCs w:val="18"/>
                <w:lang w:val="fr-FR"/>
              </w:rPr>
            </w:pPr>
            <w:r>
              <w:rPr>
                <w:sz w:val="18"/>
                <w:szCs w:val="18"/>
                <w:lang w:val="fr-FR"/>
              </w:rPr>
              <w:t>Device type: See dev</w:t>
            </w:r>
            <w:r w:rsidR="00EC44BE">
              <w:rPr>
                <w:sz w:val="18"/>
                <w:szCs w:val="18"/>
                <w:lang w:val="fr-FR"/>
              </w:rPr>
              <w:t>ice type definition for details</w:t>
            </w:r>
            <w:hyperlink w:anchor="_1.12_Equipment_type" w:history="1">
              <w:r w:rsidR="00EC44BE" w:rsidRPr="00EC44BE">
                <w:rPr>
                  <w:rStyle w:val="ac"/>
                  <w:sz w:val="18"/>
                  <w:szCs w:val="18"/>
                  <w:lang w:val="fr-FR"/>
                </w:rPr>
                <w:t>1.12 Equipment type</w:t>
              </w:r>
            </w:hyperlink>
          </w:p>
        </w:tc>
      </w:tr>
      <w:tr w:rsidR="00FC180D">
        <w:tc>
          <w:tcPr>
            <w:tcW w:w="237" w:type="dxa"/>
            <w:vMerge/>
          </w:tcPr>
          <w:p w:rsidR="00FC180D" w:rsidRDefault="00FC180D">
            <w:pPr>
              <w:rPr>
                <w:rFonts w:ascii="宋体" w:hAnsi="宋体"/>
                <w:lang w:val="fr-FR"/>
              </w:rPr>
            </w:pPr>
          </w:p>
        </w:tc>
        <w:tc>
          <w:tcPr>
            <w:tcW w:w="560" w:type="dxa"/>
            <w:vMerge/>
          </w:tcPr>
          <w:p w:rsidR="00FC180D" w:rsidRDefault="00FC180D">
            <w:pPr>
              <w:jc w:val="center"/>
              <w:rPr>
                <w:sz w:val="18"/>
                <w:szCs w:val="18"/>
                <w:lang w:val="fr-FR"/>
              </w:rPr>
            </w:pPr>
          </w:p>
        </w:tc>
        <w:tc>
          <w:tcPr>
            <w:tcW w:w="1296" w:type="dxa"/>
          </w:tcPr>
          <w:p w:rsidR="00FC180D" w:rsidRDefault="00203103">
            <w:pPr>
              <w:rPr>
                <w:rFonts w:ascii="宋体" w:hAnsi="宋体"/>
                <w:sz w:val="18"/>
                <w:szCs w:val="18"/>
              </w:rPr>
            </w:pPr>
            <w:r>
              <w:rPr>
                <w:rFonts w:ascii="宋体" w:hAnsi="宋体"/>
                <w:sz w:val="18"/>
                <w:szCs w:val="18"/>
              </w:rPr>
              <w:t>DeviceName</w:t>
            </w:r>
          </w:p>
        </w:tc>
        <w:tc>
          <w:tcPr>
            <w:tcW w:w="1134" w:type="dxa"/>
            <w:gridSpan w:val="2"/>
          </w:tcPr>
          <w:p w:rsidR="00FC180D" w:rsidRDefault="00203103">
            <w:pPr>
              <w:rPr>
                <w:sz w:val="18"/>
                <w:szCs w:val="18"/>
              </w:rPr>
            </w:pPr>
            <w:r>
              <w:rPr>
                <w:rFonts w:ascii="宋体" w:hAnsi="宋体" w:hint="eastAsia"/>
                <w:sz w:val="18"/>
                <w:szCs w:val="18"/>
              </w:rPr>
              <w:t>Attribute</w:t>
            </w:r>
          </w:p>
        </w:tc>
        <w:tc>
          <w:tcPr>
            <w:tcW w:w="567" w:type="dxa"/>
          </w:tcPr>
          <w:p w:rsidR="00FC180D" w:rsidRDefault="00203103">
            <w:pPr>
              <w:jc w:val="center"/>
              <w:rPr>
                <w:rFonts w:ascii="宋体" w:hAnsi="宋体"/>
                <w:sz w:val="18"/>
                <w:szCs w:val="18"/>
              </w:rPr>
            </w:pPr>
            <w:r>
              <w:rPr>
                <w:rFonts w:ascii="宋体" w:hAnsi="宋体" w:hint="eastAsia"/>
                <w:sz w:val="18"/>
                <w:szCs w:val="18"/>
              </w:rPr>
              <w:t>M</w:t>
            </w:r>
          </w:p>
        </w:tc>
        <w:tc>
          <w:tcPr>
            <w:tcW w:w="3750" w:type="dxa"/>
            <w:gridSpan w:val="2"/>
          </w:tcPr>
          <w:p w:rsidR="00FC180D" w:rsidRDefault="00203103">
            <w:pPr>
              <w:rPr>
                <w:sz w:val="18"/>
                <w:szCs w:val="18"/>
                <w:lang w:val="fr-FR"/>
              </w:rPr>
            </w:pPr>
            <w:r>
              <w:rPr>
                <w:sz w:val="18"/>
                <w:szCs w:val="18"/>
                <w:lang w:val="fr-FR"/>
              </w:rPr>
              <w:t>Device name</w:t>
            </w:r>
          </w:p>
        </w:tc>
      </w:tr>
      <w:tr w:rsidR="00FC180D">
        <w:tc>
          <w:tcPr>
            <w:tcW w:w="237" w:type="dxa"/>
            <w:vMerge/>
          </w:tcPr>
          <w:p w:rsidR="00FC180D" w:rsidRDefault="00FC180D">
            <w:pPr>
              <w:rPr>
                <w:rFonts w:ascii="宋体" w:hAnsi="宋体"/>
                <w:lang w:val="fr-FR"/>
              </w:rPr>
            </w:pPr>
          </w:p>
        </w:tc>
        <w:tc>
          <w:tcPr>
            <w:tcW w:w="560" w:type="dxa"/>
            <w:vMerge/>
          </w:tcPr>
          <w:p w:rsidR="00FC180D" w:rsidRDefault="00FC180D">
            <w:pPr>
              <w:jc w:val="center"/>
              <w:rPr>
                <w:sz w:val="18"/>
                <w:szCs w:val="18"/>
                <w:lang w:val="fr-FR"/>
              </w:rPr>
            </w:pPr>
          </w:p>
        </w:tc>
        <w:tc>
          <w:tcPr>
            <w:tcW w:w="1296" w:type="dxa"/>
          </w:tcPr>
          <w:p w:rsidR="00FC180D" w:rsidRDefault="00203103">
            <w:pPr>
              <w:rPr>
                <w:rFonts w:ascii="宋体" w:hAnsi="宋体"/>
                <w:sz w:val="18"/>
                <w:szCs w:val="18"/>
              </w:rPr>
            </w:pPr>
            <w:r>
              <w:rPr>
                <w:rFonts w:ascii="宋体" w:hAnsi="宋体"/>
                <w:sz w:val="18"/>
                <w:szCs w:val="18"/>
              </w:rPr>
              <w:t>DeviceIP</w:t>
            </w:r>
          </w:p>
        </w:tc>
        <w:tc>
          <w:tcPr>
            <w:tcW w:w="1134" w:type="dxa"/>
            <w:gridSpan w:val="2"/>
          </w:tcPr>
          <w:p w:rsidR="00FC180D" w:rsidRDefault="00203103">
            <w:pPr>
              <w:rPr>
                <w:sz w:val="18"/>
                <w:szCs w:val="18"/>
              </w:rPr>
            </w:pPr>
            <w:r>
              <w:rPr>
                <w:rFonts w:ascii="宋体" w:hAnsi="宋体" w:hint="eastAsia"/>
                <w:sz w:val="18"/>
                <w:szCs w:val="18"/>
              </w:rPr>
              <w:t>Attribute</w:t>
            </w:r>
          </w:p>
        </w:tc>
        <w:tc>
          <w:tcPr>
            <w:tcW w:w="567" w:type="dxa"/>
          </w:tcPr>
          <w:p w:rsidR="00FC180D" w:rsidRDefault="00203103">
            <w:pPr>
              <w:jc w:val="center"/>
              <w:rPr>
                <w:rFonts w:ascii="宋体" w:hAnsi="宋体"/>
                <w:sz w:val="18"/>
                <w:szCs w:val="18"/>
              </w:rPr>
            </w:pPr>
            <w:r>
              <w:rPr>
                <w:rFonts w:ascii="宋体" w:hAnsi="宋体" w:hint="eastAsia"/>
                <w:sz w:val="18"/>
                <w:szCs w:val="18"/>
              </w:rPr>
              <w:t>M</w:t>
            </w:r>
          </w:p>
        </w:tc>
        <w:tc>
          <w:tcPr>
            <w:tcW w:w="3750" w:type="dxa"/>
            <w:gridSpan w:val="2"/>
          </w:tcPr>
          <w:p w:rsidR="00FC180D" w:rsidRDefault="00203103">
            <w:pPr>
              <w:rPr>
                <w:sz w:val="18"/>
                <w:szCs w:val="18"/>
                <w:lang w:val="fr-FR"/>
              </w:rPr>
            </w:pPr>
            <w:r>
              <w:rPr>
                <w:sz w:val="18"/>
                <w:szCs w:val="18"/>
                <w:lang w:val="fr-FR"/>
              </w:rPr>
              <w:t>Device IP</w:t>
            </w:r>
          </w:p>
        </w:tc>
      </w:tr>
      <w:tr w:rsidR="00FC180D">
        <w:tc>
          <w:tcPr>
            <w:tcW w:w="237" w:type="dxa"/>
            <w:vMerge/>
          </w:tcPr>
          <w:p w:rsidR="00FC180D" w:rsidRDefault="00FC180D">
            <w:pPr>
              <w:rPr>
                <w:rFonts w:ascii="宋体" w:hAnsi="宋体"/>
                <w:lang w:val="fr-FR"/>
              </w:rPr>
            </w:pPr>
          </w:p>
        </w:tc>
        <w:tc>
          <w:tcPr>
            <w:tcW w:w="560" w:type="dxa"/>
            <w:vMerge/>
          </w:tcPr>
          <w:p w:rsidR="00FC180D" w:rsidRDefault="00FC180D">
            <w:pPr>
              <w:jc w:val="center"/>
              <w:rPr>
                <w:sz w:val="18"/>
                <w:szCs w:val="18"/>
                <w:lang w:val="fr-FR"/>
              </w:rPr>
            </w:pPr>
          </w:p>
        </w:tc>
        <w:tc>
          <w:tcPr>
            <w:tcW w:w="1296" w:type="dxa"/>
          </w:tcPr>
          <w:p w:rsidR="00FC180D" w:rsidRDefault="00203103">
            <w:pPr>
              <w:rPr>
                <w:rFonts w:ascii="宋体" w:hAnsi="宋体"/>
                <w:sz w:val="18"/>
                <w:szCs w:val="18"/>
              </w:rPr>
            </w:pPr>
            <w:r>
              <w:rPr>
                <w:rFonts w:ascii="宋体" w:hAnsi="宋体"/>
                <w:sz w:val="18"/>
                <w:szCs w:val="18"/>
              </w:rPr>
              <w:t>DevicePort</w:t>
            </w:r>
          </w:p>
        </w:tc>
        <w:tc>
          <w:tcPr>
            <w:tcW w:w="1134" w:type="dxa"/>
            <w:gridSpan w:val="2"/>
          </w:tcPr>
          <w:p w:rsidR="00FC180D" w:rsidRDefault="00203103">
            <w:pPr>
              <w:rPr>
                <w:sz w:val="18"/>
                <w:szCs w:val="18"/>
              </w:rPr>
            </w:pPr>
            <w:r>
              <w:rPr>
                <w:rFonts w:ascii="宋体" w:hAnsi="宋体" w:hint="eastAsia"/>
                <w:sz w:val="18"/>
                <w:szCs w:val="18"/>
              </w:rPr>
              <w:t>Attribute</w:t>
            </w:r>
          </w:p>
        </w:tc>
        <w:tc>
          <w:tcPr>
            <w:tcW w:w="567" w:type="dxa"/>
          </w:tcPr>
          <w:p w:rsidR="00FC180D" w:rsidRDefault="00203103">
            <w:pPr>
              <w:jc w:val="center"/>
              <w:rPr>
                <w:rFonts w:ascii="宋体" w:hAnsi="宋体"/>
                <w:sz w:val="18"/>
                <w:szCs w:val="18"/>
              </w:rPr>
            </w:pPr>
            <w:r>
              <w:rPr>
                <w:rFonts w:ascii="宋体" w:hAnsi="宋体" w:hint="eastAsia"/>
                <w:sz w:val="18"/>
                <w:szCs w:val="18"/>
              </w:rPr>
              <w:t>M</w:t>
            </w:r>
          </w:p>
        </w:tc>
        <w:tc>
          <w:tcPr>
            <w:tcW w:w="3750" w:type="dxa"/>
            <w:gridSpan w:val="2"/>
          </w:tcPr>
          <w:p w:rsidR="00FC180D" w:rsidRDefault="00203103">
            <w:pPr>
              <w:rPr>
                <w:sz w:val="18"/>
                <w:szCs w:val="18"/>
                <w:lang w:val="fr-FR"/>
              </w:rPr>
            </w:pPr>
            <w:r>
              <w:rPr>
                <w:sz w:val="18"/>
                <w:szCs w:val="18"/>
                <w:lang w:val="fr-FR"/>
              </w:rPr>
              <w:t>Device control port</w:t>
            </w:r>
          </w:p>
        </w:tc>
      </w:tr>
      <w:tr w:rsidR="00FC180D">
        <w:tc>
          <w:tcPr>
            <w:tcW w:w="237" w:type="dxa"/>
            <w:vMerge/>
          </w:tcPr>
          <w:p w:rsidR="00FC180D" w:rsidRDefault="00FC180D">
            <w:pPr>
              <w:rPr>
                <w:rFonts w:ascii="宋体" w:hAnsi="宋体"/>
                <w:lang w:val="fr-FR"/>
              </w:rPr>
            </w:pPr>
          </w:p>
        </w:tc>
        <w:tc>
          <w:tcPr>
            <w:tcW w:w="560" w:type="dxa"/>
            <w:vMerge/>
          </w:tcPr>
          <w:p w:rsidR="00FC180D" w:rsidRDefault="00FC180D">
            <w:pPr>
              <w:jc w:val="center"/>
              <w:rPr>
                <w:sz w:val="18"/>
                <w:szCs w:val="18"/>
                <w:lang w:val="fr-FR"/>
              </w:rPr>
            </w:pPr>
          </w:p>
        </w:tc>
        <w:tc>
          <w:tcPr>
            <w:tcW w:w="1296" w:type="dxa"/>
          </w:tcPr>
          <w:p w:rsidR="00FC180D" w:rsidRDefault="00203103">
            <w:pPr>
              <w:rPr>
                <w:rFonts w:ascii="宋体" w:hAnsi="宋体"/>
                <w:sz w:val="18"/>
                <w:szCs w:val="18"/>
              </w:rPr>
            </w:pPr>
            <w:r>
              <w:rPr>
                <w:rFonts w:ascii="宋体" w:hAnsi="宋体"/>
                <w:sz w:val="18"/>
                <w:szCs w:val="18"/>
              </w:rPr>
              <w:t>MACAddr</w:t>
            </w:r>
          </w:p>
        </w:tc>
        <w:tc>
          <w:tcPr>
            <w:tcW w:w="1134" w:type="dxa"/>
            <w:gridSpan w:val="2"/>
          </w:tcPr>
          <w:p w:rsidR="00FC180D" w:rsidRDefault="00203103">
            <w:pPr>
              <w:rPr>
                <w:sz w:val="18"/>
                <w:szCs w:val="18"/>
              </w:rPr>
            </w:pPr>
            <w:r>
              <w:rPr>
                <w:rFonts w:ascii="宋体" w:hAnsi="宋体" w:hint="eastAsia"/>
                <w:sz w:val="18"/>
                <w:szCs w:val="18"/>
              </w:rPr>
              <w:t>Attribute</w:t>
            </w:r>
          </w:p>
        </w:tc>
        <w:tc>
          <w:tcPr>
            <w:tcW w:w="567" w:type="dxa"/>
          </w:tcPr>
          <w:p w:rsidR="00FC180D" w:rsidRDefault="00203103">
            <w:pPr>
              <w:jc w:val="center"/>
              <w:rPr>
                <w:rFonts w:ascii="宋体" w:hAnsi="宋体"/>
                <w:sz w:val="18"/>
                <w:szCs w:val="18"/>
              </w:rPr>
            </w:pPr>
            <w:r>
              <w:rPr>
                <w:rFonts w:ascii="宋体" w:hAnsi="宋体" w:hint="eastAsia"/>
                <w:sz w:val="18"/>
                <w:szCs w:val="18"/>
              </w:rPr>
              <w:t>M</w:t>
            </w:r>
          </w:p>
        </w:tc>
        <w:tc>
          <w:tcPr>
            <w:tcW w:w="3750" w:type="dxa"/>
            <w:gridSpan w:val="2"/>
          </w:tcPr>
          <w:p w:rsidR="00FC180D" w:rsidRDefault="00203103">
            <w:pPr>
              <w:rPr>
                <w:sz w:val="18"/>
                <w:szCs w:val="18"/>
                <w:lang w:val="fr-FR"/>
              </w:rPr>
            </w:pPr>
            <w:r>
              <w:rPr>
                <w:sz w:val="18"/>
                <w:szCs w:val="18"/>
                <w:lang w:val="fr-FR"/>
              </w:rPr>
              <w:t>MAC address</w:t>
            </w:r>
          </w:p>
        </w:tc>
      </w:tr>
      <w:tr w:rsidR="00FC180D">
        <w:tc>
          <w:tcPr>
            <w:tcW w:w="237" w:type="dxa"/>
            <w:vMerge/>
          </w:tcPr>
          <w:p w:rsidR="00FC180D" w:rsidRDefault="00FC180D">
            <w:pPr>
              <w:rPr>
                <w:rFonts w:ascii="宋体" w:hAnsi="宋体"/>
                <w:lang w:val="fr-FR"/>
              </w:rPr>
            </w:pPr>
          </w:p>
        </w:tc>
        <w:tc>
          <w:tcPr>
            <w:tcW w:w="560" w:type="dxa"/>
            <w:vMerge/>
          </w:tcPr>
          <w:p w:rsidR="00FC180D" w:rsidRDefault="00FC180D">
            <w:pPr>
              <w:jc w:val="center"/>
              <w:rPr>
                <w:sz w:val="18"/>
                <w:szCs w:val="18"/>
                <w:lang w:val="fr-FR"/>
              </w:rPr>
            </w:pPr>
          </w:p>
        </w:tc>
        <w:tc>
          <w:tcPr>
            <w:tcW w:w="1296" w:type="dxa"/>
          </w:tcPr>
          <w:p w:rsidR="00FC180D" w:rsidRDefault="00203103">
            <w:pPr>
              <w:rPr>
                <w:rFonts w:ascii="宋体" w:hAnsi="宋体"/>
                <w:sz w:val="18"/>
                <w:szCs w:val="18"/>
              </w:rPr>
            </w:pPr>
            <w:r>
              <w:rPr>
                <w:rFonts w:ascii="宋体" w:hAnsi="宋体"/>
                <w:sz w:val="18"/>
                <w:szCs w:val="18"/>
              </w:rPr>
              <w:t>ManufacturerName</w:t>
            </w:r>
          </w:p>
        </w:tc>
        <w:tc>
          <w:tcPr>
            <w:tcW w:w="1134" w:type="dxa"/>
            <w:gridSpan w:val="2"/>
          </w:tcPr>
          <w:p w:rsidR="00FC180D" w:rsidRDefault="00203103">
            <w:pPr>
              <w:rPr>
                <w:sz w:val="18"/>
                <w:szCs w:val="18"/>
              </w:rPr>
            </w:pPr>
            <w:r>
              <w:rPr>
                <w:rFonts w:ascii="宋体" w:hAnsi="宋体" w:hint="eastAsia"/>
                <w:sz w:val="18"/>
                <w:szCs w:val="18"/>
              </w:rPr>
              <w:t>Attribute</w:t>
            </w:r>
          </w:p>
        </w:tc>
        <w:tc>
          <w:tcPr>
            <w:tcW w:w="567" w:type="dxa"/>
          </w:tcPr>
          <w:p w:rsidR="00FC180D" w:rsidRDefault="00203103">
            <w:pPr>
              <w:jc w:val="center"/>
              <w:rPr>
                <w:rFonts w:ascii="宋体" w:hAnsi="宋体"/>
                <w:sz w:val="18"/>
                <w:szCs w:val="18"/>
              </w:rPr>
            </w:pPr>
            <w:r>
              <w:rPr>
                <w:rFonts w:ascii="宋体" w:hAnsi="宋体" w:hint="eastAsia"/>
                <w:sz w:val="18"/>
                <w:szCs w:val="18"/>
              </w:rPr>
              <w:t>M</w:t>
            </w:r>
          </w:p>
        </w:tc>
        <w:tc>
          <w:tcPr>
            <w:tcW w:w="3750" w:type="dxa"/>
            <w:gridSpan w:val="2"/>
          </w:tcPr>
          <w:p w:rsidR="00FC180D" w:rsidRDefault="00203103">
            <w:pPr>
              <w:rPr>
                <w:sz w:val="18"/>
                <w:szCs w:val="18"/>
                <w:lang w:val="fr-FR"/>
              </w:rPr>
            </w:pPr>
            <w:r>
              <w:rPr>
                <w:sz w:val="18"/>
                <w:szCs w:val="18"/>
                <w:lang w:val="fr-FR"/>
              </w:rPr>
              <w:t>Manufacturer</w:t>
            </w:r>
          </w:p>
        </w:tc>
      </w:tr>
      <w:tr w:rsidR="00FC180D">
        <w:tc>
          <w:tcPr>
            <w:tcW w:w="237" w:type="dxa"/>
            <w:vMerge/>
          </w:tcPr>
          <w:p w:rsidR="00FC180D" w:rsidRDefault="00FC180D">
            <w:pPr>
              <w:rPr>
                <w:rFonts w:ascii="宋体" w:hAnsi="宋体"/>
                <w:lang w:val="fr-FR"/>
              </w:rPr>
            </w:pPr>
          </w:p>
        </w:tc>
        <w:tc>
          <w:tcPr>
            <w:tcW w:w="560" w:type="dxa"/>
            <w:vMerge/>
          </w:tcPr>
          <w:p w:rsidR="00FC180D" w:rsidRDefault="00FC180D">
            <w:pPr>
              <w:jc w:val="center"/>
              <w:rPr>
                <w:sz w:val="18"/>
                <w:szCs w:val="18"/>
                <w:lang w:val="fr-FR"/>
              </w:rPr>
            </w:pPr>
          </w:p>
        </w:tc>
        <w:tc>
          <w:tcPr>
            <w:tcW w:w="1296" w:type="dxa"/>
          </w:tcPr>
          <w:p w:rsidR="00FC180D" w:rsidRDefault="00203103">
            <w:pPr>
              <w:rPr>
                <w:rFonts w:ascii="宋体" w:hAnsi="宋体"/>
                <w:sz w:val="18"/>
                <w:szCs w:val="18"/>
              </w:rPr>
            </w:pPr>
            <w:r>
              <w:rPr>
                <w:rFonts w:ascii="宋体" w:hAnsi="宋体"/>
                <w:sz w:val="18"/>
                <w:szCs w:val="18"/>
              </w:rPr>
              <w:t>ManufacturerId</w:t>
            </w:r>
          </w:p>
        </w:tc>
        <w:tc>
          <w:tcPr>
            <w:tcW w:w="1134" w:type="dxa"/>
            <w:gridSpan w:val="2"/>
          </w:tcPr>
          <w:p w:rsidR="00FC180D" w:rsidRDefault="00203103">
            <w:pPr>
              <w:rPr>
                <w:sz w:val="18"/>
                <w:szCs w:val="18"/>
              </w:rPr>
            </w:pPr>
            <w:r>
              <w:rPr>
                <w:rFonts w:ascii="宋体" w:hAnsi="宋体" w:hint="eastAsia"/>
                <w:sz w:val="18"/>
                <w:szCs w:val="18"/>
              </w:rPr>
              <w:t>Attribute</w:t>
            </w:r>
          </w:p>
        </w:tc>
        <w:tc>
          <w:tcPr>
            <w:tcW w:w="567" w:type="dxa"/>
          </w:tcPr>
          <w:p w:rsidR="00FC180D" w:rsidRDefault="00203103">
            <w:pPr>
              <w:jc w:val="center"/>
              <w:rPr>
                <w:rFonts w:ascii="宋体" w:hAnsi="宋体"/>
                <w:sz w:val="18"/>
                <w:szCs w:val="18"/>
              </w:rPr>
            </w:pPr>
            <w:r>
              <w:rPr>
                <w:rFonts w:ascii="宋体" w:hAnsi="宋体" w:hint="eastAsia"/>
                <w:sz w:val="18"/>
                <w:szCs w:val="18"/>
              </w:rPr>
              <w:t>M</w:t>
            </w:r>
          </w:p>
        </w:tc>
        <w:tc>
          <w:tcPr>
            <w:tcW w:w="3750" w:type="dxa"/>
            <w:gridSpan w:val="2"/>
          </w:tcPr>
          <w:p w:rsidR="00FC180D" w:rsidRDefault="00203103">
            <w:pPr>
              <w:rPr>
                <w:sz w:val="18"/>
                <w:szCs w:val="18"/>
                <w:lang w:val="fr-FR"/>
              </w:rPr>
            </w:pPr>
            <w:r>
              <w:rPr>
                <w:sz w:val="18"/>
                <w:szCs w:val="18"/>
                <w:lang w:val="fr-FR"/>
              </w:rPr>
              <w:t>Manufacturer number</w:t>
            </w:r>
          </w:p>
        </w:tc>
      </w:tr>
      <w:tr w:rsidR="00FC180D">
        <w:tc>
          <w:tcPr>
            <w:tcW w:w="237" w:type="dxa"/>
            <w:vMerge/>
          </w:tcPr>
          <w:p w:rsidR="00FC180D" w:rsidRDefault="00FC180D">
            <w:pPr>
              <w:rPr>
                <w:rFonts w:ascii="宋体" w:hAnsi="宋体"/>
                <w:lang w:val="fr-FR"/>
              </w:rPr>
            </w:pPr>
          </w:p>
        </w:tc>
        <w:tc>
          <w:tcPr>
            <w:tcW w:w="560" w:type="dxa"/>
            <w:vMerge/>
          </w:tcPr>
          <w:p w:rsidR="00FC180D" w:rsidRDefault="00FC180D">
            <w:pPr>
              <w:jc w:val="center"/>
              <w:rPr>
                <w:sz w:val="18"/>
                <w:szCs w:val="18"/>
                <w:lang w:val="fr-FR"/>
              </w:rPr>
            </w:pPr>
          </w:p>
        </w:tc>
        <w:tc>
          <w:tcPr>
            <w:tcW w:w="1296" w:type="dxa"/>
          </w:tcPr>
          <w:p w:rsidR="00FC180D" w:rsidRDefault="00203103">
            <w:pPr>
              <w:rPr>
                <w:rFonts w:ascii="宋体" w:hAnsi="宋体"/>
                <w:sz w:val="18"/>
                <w:szCs w:val="18"/>
              </w:rPr>
            </w:pPr>
            <w:r>
              <w:rPr>
                <w:rFonts w:ascii="宋体" w:hAnsi="宋体"/>
                <w:sz w:val="18"/>
                <w:szCs w:val="18"/>
              </w:rPr>
              <w:t>ProductModel</w:t>
            </w:r>
          </w:p>
        </w:tc>
        <w:tc>
          <w:tcPr>
            <w:tcW w:w="1134" w:type="dxa"/>
            <w:gridSpan w:val="2"/>
          </w:tcPr>
          <w:p w:rsidR="00FC180D" w:rsidRDefault="00203103">
            <w:pPr>
              <w:rPr>
                <w:sz w:val="18"/>
                <w:szCs w:val="18"/>
              </w:rPr>
            </w:pPr>
            <w:r>
              <w:rPr>
                <w:rFonts w:ascii="宋体" w:hAnsi="宋体" w:hint="eastAsia"/>
                <w:sz w:val="18"/>
                <w:szCs w:val="18"/>
              </w:rPr>
              <w:t>Attribute</w:t>
            </w:r>
          </w:p>
        </w:tc>
        <w:tc>
          <w:tcPr>
            <w:tcW w:w="567" w:type="dxa"/>
          </w:tcPr>
          <w:p w:rsidR="00FC180D" w:rsidRDefault="00203103">
            <w:pPr>
              <w:jc w:val="center"/>
              <w:rPr>
                <w:rFonts w:ascii="宋体" w:hAnsi="宋体"/>
                <w:sz w:val="18"/>
                <w:szCs w:val="18"/>
              </w:rPr>
            </w:pPr>
            <w:r>
              <w:rPr>
                <w:rFonts w:ascii="宋体" w:hAnsi="宋体" w:hint="eastAsia"/>
                <w:sz w:val="18"/>
                <w:szCs w:val="18"/>
              </w:rPr>
              <w:t>M</w:t>
            </w:r>
          </w:p>
        </w:tc>
        <w:tc>
          <w:tcPr>
            <w:tcW w:w="3750" w:type="dxa"/>
            <w:gridSpan w:val="2"/>
          </w:tcPr>
          <w:p w:rsidR="00FC180D" w:rsidRDefault="00203103">
            <w:pPr>
              <w:rPr>
                <w:sz w:val="18"/>
                <w:szCs w:val="18"/>
                <w:lang w:val="fr-FR"/>
              </w:rPr>
            </w:pPr>
            <w:r>
              <w:rPr>
                <w:sz w:val="18"/>
                <w:szCs w:val="18"/>
                <w:lang w:val="fr-FR"/>
              </w:rPr>
              <w:t>Product number</w:t>
            </w:r>
          </w:p>
        </w:tc>
      </w:tr>
      <w:tr w:rsidR="00FC180D">
        <w:tc>
          <w:tcPr>
            <w:tcW w:w="237" w:type="dxa"/>
            <w:vMerge/>
          </w:tcPr>
          <w:p w:rsidR="00FC180D" w:rsidRDefault="00FC180D">
            <w:pPr>
              <w:rPr>
                <w:rFonts w:ascii="宋体" w:hAnsi="宋体"/>
                <w:lang w:val="fr-FR"/>
              </w:rPr>
            </w:pPr>
          </w:p>
        </w:tc>
        <w:tc>
          <w:tcPr>
            <w:tcW w:w="560" w:type="dxa"/>
            <w:vMerge/>
          </w:tcPr>
          <w:p w:rsidR="00FC180D" w:rsidRDefault="00FC180D">
            <w:pPr>
              <w:jc w:val="center"/>
              <w:rPr>
                <w:sz w:val="18"/>
                <w:szCs w:val="18"/>
                <w:lang w:val="fr-FR"/>
              </w:rPr>
            </w:pPr>
          </w:p>
        </w:tc>
        <w:tc>
          <w:tcPr>
            <w:tcW w:w="1296" w:type="dxa"/>
          </w:tcPr>
          <w:p w:rsidR="00FC180D" w:rsidRDefault="00203103">
            <w:pPr>
              <w:rPr>
                <w:rFonts w:ascii="宋体" w:hAnsi="宋体"/>
                <w:sz w:val="18"/>
                <w:szCs w:val="18"/>
              </w:rPr>
            </w:pPr>
            <w:r>
              <w:rPr>
                <w:rFonts w:ascii="宋体" w:hAnsi="宋体"/>
                <w:sz w:val="18"/>
                <w:szCs w:val="18"/>
              </w:rPr>
              <w:t>SN</w:t>
            </w:r>
          </w:p>
        </w:tc>
        <w:tc>
          <w:tcPr>
            <w:tcW w:w="1134" w:type="dxa"/>
            <w:gridSpan w:val="2"/>
          </w:tcPr>
          <w:p w:rsidR="00FC180D" w:rsidRDefault="00203103">
            <w:pPr>
              <w:rPr>
                <w:sz w:val="18"/>
                <w:szCs w:val="18"/>
              </w:rPr>
            </w:pPr>
            <w:r>
              <w:rPr>
                <w:rFonts w:ascii="宋体" w:hAnsi="宋体" w:hint="eastAsia"/>
                <w:sz w:val="18"/>
                <w:szCs w:val="18"/>
              </w:rPr>
              <w:t>Attribute</w:t>
            </w:r>
          </w:p>
        </w:tc>
        <w:tc>
          <w:tcPr>
            <w:tcW w:w="567" w:type="dxa"/>
          </w:tcPr>
          <w:p w:rsidR="00FC180D" w:rsidRDefault="00203103">
            <w:pPr>
              <w:jc w:val="center"/>
              <w:rPr>
                <w:rFonts w:ascii="宋体" w:hAnsi="宋体"/>
                <w:sz w:val="18"/>
                <w:szCs w:val="18"/>
              </w:rPr>
            </w:pPr>
            <w:r>
              <w:rPr>
                <w:rFonts w:ascii="宋体" w:hAnsi="宋体" w:hint="eastAsia"/>
                <w:sz w:val="18"/>
                <w:szCs w:val="18"/>
              </w:rPr>
              <w:t>M</w:t>
            </w:r>
          </w:p>
        </w:tc>
        <w:tc>
          <w:tcPr>
            <w:tcW w:w="3750" w:type="dxa"/>
            <w:gridSpan w:val="2"/>
          </w:tcPr>
          <w:p w:rsidR="00FC180D" w:rsidRDefault="00203103">
            <w:pPr>
              <w:rPr>
                <w:sz w:val="18"/>
                <w:szCs w:val="18"/>
                <w:lang w:val="fr-FR"/>
              </w:rPr>
            </w:pPr>
            <w:r>
              <w:rPr>
                <w:sz w:val="18"/>
                <w:szCs w:val="18"/>
                <w:lang w:val="fr-FR"/>
              </w:rPr>
              <w:t>serial number</w:t>
            </w:r>
          </w:p>
        </w:tc>
      </w:tr>
      <w:tr w:rsidR="00FC180D">
        <w:tc>
          <w:tcPr>
            <w:tcW w:w="237" w:type="dxa"/>
            <w:vMerge/>
          </w:tcPr>
          <w:p w:rsidR="00FC180D" w:rsidRDefault="00FC180D">
            <w:pPr>
              <w:rPr>
                <w:rFonts w:ascii="宋体" w:hAnsi="宋体"/>
                <w:lang w:val="fr-FR"/>
              </w:rPr>
            </w:pPr>
          </w:p>
        </w:tc>
        <w:tc>
          <w:tcPr>
            <w:tcW w:w="560" w:type="dxa"/>
            <w:vMerge/>
          </w:tcPr>
          <w:p w:rsidR="00FC180D" w:rsidRDefault="00FC180D">
            <w:pPr>
              <w:jc w:val="center"/>
              <w:rPr>
                <w:sz w:val="18"/>
                <w:szCs w:val="18"/>
                <w:lang w:val="fr-FR"/>
              </w:rPr>
            </w:pPr>
          </w:p>
        </w:tc>
        <w:tc>
          <w:tcPr>
            <w:tcW w:w="1296" w:type="dxa"/>
          </w:tcPr>
          <w:p w:rsidR="00FC180D" w:rsidRDefault="00203103">
            <w:pPr>
              <w:rPr>
                <w:rFonts w:ascii="宋体" w:hAnsi="宋体"/>
                <w:sz w:val="18"/>
                <w:szCs w:val="18"/>
              </w:rPr>
            </w:pPr>
            <w:r>
              <w:rPr>
                <w:rFonts w:ascii="宋体" w:hAnsi="宋体"/>
                <w:sz w:val="18"/>
                <w:szCs w:val="18"/>
              </w:rPr>
              <w:t>SoftWareInfo</w:t>
            </w:r>
          </w:p>
        </w:tc>
        <w:tc>
          <w:tcPr>
            <w:tcW w:w="1134" w:type="dxa"/>
            <w:gridSpan w:val="2"/>
          </w:tcPr>
          <w:p w:rsidR="00FC180D" w:rsidRDefault="00203103">
            <w:pPr>
              <w:rPr>
                <w:sz w:val="18"/>
                <w:szCs w:val="18"/>
              </w:rPr>
            </w:pPr>
            <w:r>
              <w:rPr>
                <w:rFonts w:ascii="宋体" w:hAnsi="宋体" w:hint="eastAsia"/>
                <w:sz w:val="18"/>
                <w:szCs w:val="18"/>
              </w:rPr>
              <w:t>Attribute</w:t>
            </w:r>
          </w:p>
        </w:tc>
        <w:tc>
          <w:tcPr>
            <w:tcW w:w="567" w:type="dxa"/>
          </w:tcPr>
          <w:p w:rsidR="00FC180D" w:rsidRDefault="00203103">
            <w:pPr>
              <w:jc w:val="center"/>
              <w:rPr>
                <w:rFonts w:ascii="宋体" w:hAnsi="宋体"/>
                <w:sz w:val="18"/>
                <w:szCs w:val="18"/>
              </w:rPr>
            </w:pPr>
            <w:r>
              <w:rPr>
                <w:rFonts w:ascii="宋体" w:hAnsi="宋体" w:hint="eastAsia"/>
                <w:sz w:val="18"/>
                <w:szCs w:val="18"/>
              </w:rPr>
              <w:t>M</w:t>
            </w:r>
          </w:p>
        </w:tc>
        <w:tc>
          <w:tcPr>
            <w:tcW w:w="3750" w:type="dxa"/>
            <w:gridSpan w:val="2"/>
          </w:tcPr>
          <w:p w:rsidR="00FC180D" w:rsidRDefault="00203103">
            <w:pPr>
              <w:rPr>
                <w:sz w:val="18"/>
                <w:szCs w:val="18"/>
                <w:lang w:val="fr-FR"/>
              </w:rPr>
            </w:pPr>
            <w:r>
              <w:rPr>
                <w:sz w:val="18"/>
                <w:szCs w:val="18"/>
                <w:lang w:val="fr-FR"/>
              </w:rPr>
              <w:t>Software version</w:t>
            </w:r>
          </w:p>
        </w:tc>
      </w:tr>
      <w:tr w:rsidR="00FC180D">
        <w:tc>
          <w:tcPr>
            <w:tcW w:w="237" w:type="dxa"/>
            <w:vMerge/>
          </w:tcPr>
          <w:p w:rsidR="00FC180D" w:rsidRDefault="00FC180D">
            <w:pPr>
              <w:rPr>
                <w:rFonts w:ascii="宋体" w:hAnsi="宋体"/>
                <w:lang w:val="fr-FR"/>
              </w:rPr>
            </w:pPr>
          </w:p>
        </w:tc>
        <w:tc>
          <w:tcPr>
            <w:tcW w:w="560" w:type="dxa"/>
            <w:vMerge/>
          </w:tcPr>
          <w:p w:rsidR="00FC180D" w:rsidRDefault="00FC180D">
            <w:pPr>
              <w:jc w:val="center"/>
              <w:rPr>
                <w:sz w:val="18"/>
                <w:szCs w:val="18"/>
                <w:lang w:val="fr-FR"/>
              </w:rPr>
            </w:pPr>
          </w:p>
        </w:tc>
        <w:tc>
          <w:tcPr>
            <w:tcW w:w="1296" w:type="dxa"/>
          </w:tcPr>
          <w:p w:rsidR="00FC180D" w:rsidRDefault="00203103">
            <w:pPr>
              <w:rPr>
                <w:rFonts w:ascii="宋体" w:hAnsi="宋体"/>
                <w:sz w:val="18"/>
                <w:szCs w:val="18"/>
              </w:rPr>
            </w:pPr>
            <w:r>
              <w:rPr>
                <w:rFonts w:ascii="宋体" w:hAnsi="宋体"/>
                <w:sz w:val="18"/>
                <w:szCs w:val="18"/>
              </w:rPr>
              <w:t>HardWareInfo</w:t>
            </w:r>
          </w:p>
        </w:tc>
        <w:tc>
          <w:tcPr>
            <w:tcW w:w="1134" w:type="dxa"/>
            <w:gridSpan w:val="2"/>
          </w:tcPr>
          <w:p w:rsidR="00FC180D" w:rsidRDefault="00203103">
            <w:pPr>
              <w:rPr>
                <w:rFonts w:ascii="宋体" w:hAnsi="宋体"/>
                <w:sz w:val="18"/>
                <w:szCs w:val="18"/>
              </w:rPr>
            </w:pPr>
            <w:r>
              <w:rPr>
                <w:rFonts w:ascii="宋体" w:hAnsi="宋体" w:hint="eastAsia"/>
                <w:sz w:val="18"/>
                <w:szCs w:val="18"/>
              </w:rPr>
              <w:t>Attribute</w:t>
            </w:r>
          </w:p>
        </w:tc>
        <w:tc>
          <w:tcPr>
            <w:tcW w:w="567" w:type="dxa"/>
          </w:tcPr>
          <w:p w:rsidR="00FC180D" w:rsidRDefault="00203103">
            <w:pPr>
              <w:jc w:val="center"/>
              <w:rPr>
                <w:rFonts w:ascii="宋体" w:hAnsi="宋体"/>
                <w:sz w:val="18"/>
                <w:szCs w:val="18"/>
              </w:rPr>
            </w:pPr>
            <w:r>
              <w:rPr>
                <w:rFonts w:ascii="宋体" w:hAnsi="宋体" w:hint="eastAsia"/>
                <w:sz w:val="18"/>
                <w:szCs w:val="18"/>
              </w:rPr>
              <w:t>M</w:t>
            </w:r>
          </w:p>
        </w:tc>
        <w:tc>
          <w:tcPr>
            <w:tcW w:w="3750" w:type="dxa"/>
            <w:gridSpan w:val="2"/>
          </w:tcPr>
          <w:p w:rsidR="00FC180D" w:rsidRDefault="00203103">
            <w:pPr>
              <w:rPr>
                <w:sz w:val="18"/>
                <w:szCs w:val="18"/>
                <w:lang w:val="fr-FR"/>
              </w:rPr>
            </w:pPr>
            <w:r>
              <w:rPr>
                <w:sz w:val="18"/>
                <w:szCs w:val="18"/>
                <w:lang w:val="fr-FR"/>
              </w:rPr>
              <w:t>hardware version</w:t>
            </w:r>
          </w:p>
        </w:tc>
      </w:tr>
    </w:tbl>
    <w:p w:rsidR="00FC180D" w:rsidRDefault="00203103">
      <w:r>
        <w:rPr>
          <w:lang w:val="fr-FR"/>
        </w:rPr>
        <w:t>p_</w:t>
      </w:r>
      <w:r>
        <w:rPr>
          <w:rFonts w:hint="eastAsia"/>
          <w:lang w:val="fr-FR"/>
        </w:rPr>
        <w:t xml:space="preserve">result  </w:t>
      </w:r>
      <w:r>
        <w:rPr>
          <w:rFonts w:hint="eastAsia"/>
        </w:rPr>
        <w:t>t</w:t>
      </w:r>
      <w:r>
        <w:t>he json format is</w:t>
      </w:r>
      <w:r>
        <w:rPr>
          <w:rFonts w:hint="eastAsia"/>
        </w:rPr>
        <w:t>：</w:t>
      </w:r>
    </w:p>
    <w:p w:rsidR="00FC180D" w:rsidRDefault="00203103">
      <w:r>
        <w:t>{</w:t>
      </w:r>
    </w:p>
    <w:p w:rsidR="00FC180D" w:rsidRDefault="00203103">
      <w:r>
        <w:tab/>
        <w:t>"DeviceId": "573055",</w:t>
      </w:r>
    </w:p>
    <w:p w:rsidR="00FC180D" w:rsidRDefault="00203103">
      <w:r>
        <w:tab/>
        <w:t>"DeviceType": 4,</w:t>
      </w:r>
    </w:p>
    <w:p w:rsidR="00FC180D" w:rsidRDefault="00203103">
      <w:r>
        <w:tab/>
        <w:t>"DeviceName": "66666",</w:t>
      </w:r>
    </w:p>
    <w:p w:rsidR="00FC180D" w:rsidRDefault="00203103">
      <w:r>
        <w:lastRenderedPageBreak/>
        <w:tab/>
        <w:t>"DeviceIP": "192.168.0.222",</w:t>
      </w:r>
    </w:p>
    <w:p w:rsidR="00FC180D" w:rsidRDefault="00203103">
      <w:r>
        <w:tab/>
        <w:t>"DevicePort": 30001,</w:t>
      </w:r>
    </w:p>
    <w:p w:rsidR="00FC180D" w:rsidRDefault="00203103">
      <w:r>
        <w:tab/>
        <w:t>"MACAddr": "00:1C:27:57:30:55",</w:t>
      </w:r>
    </w:p>
    <w:p w:rsidR="00FC180D" w:rsidRDefault="00203103">
      <w:r>
        <w:tab/>
        <w:t>"ManufacturerName": "IPCamera",</w:t>
      </w:r>
    </w:p>
    <w:p w:rsidR="00FC180D" w:rsidRDefault="00203103">
      <w:r>
        <w:tab/>
        <w:t>"ManufacturerId": "003",</w:t>
      </w:r>
    </w:p>
    <w:p w:rsidR="00FC180D" w:rsidRDefault="00203103">
      <w:r>
        <w:tab/>
        <w:t>"ProductModel": "IPS57/30CDR/ZSD12/13",</w:t>
      </w:r>
    </w:p>
    <w:p w:rsidR="00FC180D" w:rsidRDefault="00203103">
      <w:r>
        <w:tab/>
        <w:t>"SN": "573055",</w:t>
      </w:r>
    </w:p>
    <w:p w:rsidR="00FC180D" w:rsidRDefault="00203103">
      <w:r>
        <w:tab/>
        <w:t>"SoftWareInfo": "t3.5.0804.1004.3.0.32.0.2",</w:t>
      </w:r>
    </w:p>
    <w:p w:rsidR="00FC180D" w:rsidRDefault="00203103">
      <w:r>
        <w:tab/>
        <w:t>"HardWareInfo": "V060201_3"</w:t>
      </w:r>
    </w:p>
    <w:p w:rsidR="00FC180D" w:rsidRDefault="00203103">
      <w:r>
        <w:t>}</w:t>
      </w:r>
    </w:p>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Default="00203103">
      <w:r>
        <w:t>Get the basic parameters of the device.</w:t>
      </w:r>
    </w:p>
    <w:p w:rsidR="00FC180D" w:rsidRDefault="00203103">
      <w:pPr>
        <w:pStyle w:val="4"/>
      </w:pPr>
      <w:r>
        <w:rPr>
          <w:rFonts w:hint="eastAsia"/>
        </w:rPr>
        <w:t>Return value</w:t>
      </w:r>
    </w:p>
    <w:p w:rsidR="00FC180D" w:rsidRDefault="00203103">
      <w:r>
        <w:rPr>
          <w:rFonts w:hint="eastAsia"/>
        </w:rPr>
        <w:t>0 succeeded; other values failed.</w:t>
      </w:r>
    </w:p>
    <w:p w:rsidR="006D62B4" w:rsidRDefault="006D62B4" w:rsidP="006D62B4">
      <w:pPr>
        <w:pStyle w:val="3"/>
        <w:tabs>
          <w:tab w:val="left" w:pos="4159"/>
        </w:tabs>
      </w:pPr>
      <w:bookmarkStart w:id="223" w:name="_Toc528569867"/>
      <w:bookmarkStart w:id="224" w:name="_Toc33711254"/>
      <w:r>
        <w:t>sdks_dev_get_dev_name</w:t>
      </w:r>
      <w:bookmarkEnd w:id="223"/>
      <w:bookmarkEnd w:id="224"/>
    </w:p>
    <w:p w:rsidR="006D62B4" w:rsidRDefault="006D62B4" w:rsidP="006D62B4">
      <w:pPr>
        <w:pStyle w:val="4"/>
      </w:pPr>
      <w:r>
        <w:rPr>
          <w:rFonts w:hint="eastAsia"/>
        </w:rPr>
        <w:t>Define</w:t>
      </w:r>
    </w:p>
    <w:p w:rsidR="006D62B4" w:rsidRDefault="006D62B4" w:rsidP="006D62B4">
      <w:pPr>
        <w:spacing w:line="360" w:lineRule="auto"/>
      </w:pPr>
      <w:r>
        <w:t>int sdks_dev_get_dev_name(unsigned int handle, dev_name_t* p_dev_name);</w:t>
      </w:r>
    </w:p>
    <w:p w:rsidR="006D62B4" w:rsidRDefault="006D62B4" w:rsidP="006D62B4">
      <w:pPr>
        <w:pStyle w:val="4"/>
      </w:pPr>
      <w:r>
        <w:rPr>
          <w:rFonts w:hint="eastAsia"/>
        </w:rPr>
        <w:t>parameter</w:t>
      </w:r>
    </w:p>
    <w:p w:rsidR="006D62B4" w:rsidRDefault="006D62B4" w:rsidP="006D62B4">
      <w:pPr>
        <w:spacing w:line="360" w:lineRule="auto"/>
      </w:pPr>
      <w:r>
        <w:rPr>
          <w:rFonts w:hint="eastAsia"/>
        </w:rPr>
        <w:t xml:space="preserve">  handle</w:t>
      </w:r>
      <w:r>
        <w:rPr>
          <w:rFonts w:hint="eastAsia"/>
        </w:rPr>
        <w:t>：</w:t>
      </w:r>
      <w:r>
        <w:rPr>
          <w:rFonts w:hint="eastAsia"/>
        </w:rPr>
        <w:t>Return value of sdks_conn interface</w:t>
      </w:r>
      <w:r>
        <w:rPr>
          <w:rFonts w:hint="eastAsia"/>
        </w:rPr>
        <w:t>；</w:t>
      </w:r>
    </w:p>
    <w:p w:rsidR="006D62B4" w:rsidRDefault="006D62B4" w:rsidP="006D62B4">
      <w:pPr>
        <w:spacing w:line="360" w:lineRule="auto"/>
      </w:pPr>
      <w:r>
        <w:rPr>
          <w:rFonts w:hint="eastAsia"/>
        </w:rPr>
        <w:t xml:space="preserve">  </w:t>
      </w:r>
      <w:r>
        <w:t>p_dev_name</w:t>
      </w:r>
      <w:r>
        <w:rPr>
          <w:rFonts w:hint="eastAsia"/>
        </w:rPr>
        <w:t>：</w:t>
      </w:r>
      <w:r>
        <w:rPr>
          <w:rFonts w:hint="eastAsia"/>
        </w:rPr>
        <w:t>Fill the name of the device to the caller, refer to the definition of sdk_def.h</w:t>
      </w:r>
    </w:p>
    <w:p w:rsidR="006D62B4" w:rsidRDefault="006D62B4" w:rsidP="006D62B4">
      <w:pPr>
        <w:pStyle w:val="4"/>
      </w:pPr>
      <w:r>
        <w:rPr>
          <w:rFonts w:hint="eastAsia"/>
        </w:rPr>
        <w:t>Instruction</w:t>
      </w:r>
    </w:p>
    <w:p w:rsidR="006D62B4" w:rsidRDefault="006D62B4" w:rsidP="006D62B4">
      <w:r>
        <w:rPr>
          <w:rFonts w:hint="eastAsia"/>
        </w:rPr>
        <w:t>Get the name of the device</w:t>
      </w:r>
    </w:p>
    <w:p w:rsidR="006D62B4" w:rsidRDefault="006D62B4" w:rsidP="006D62B4">
      <w:pPr>
        <w:pStyle w:val="4"/>
      </w:pPr>
      <w:r>
        <w:rPr>
          <w:rFonts w:hint="eastAsia"/>
        </w:rPr>
        <w:t>Return value</w:t>
      </w:r>
    </w:p>
    <w:p w:rsidR="006D62B4" w:rsidRDefault="006D62B4" w:rsidP="006D62B4">
      <w:r>
        <w:rPr>
          <w:rFonts w:hint="eastAsia"/>
        </w:rPr>
        <w:t>0 is successful, other fails.</w:t>
      </w:r>
    </w:p>
    <w:p w:rsidR="00FC180D" w:rsidRPr="006D62B4" w:rsidRDefault="00FC180D"/>
    <w:p w:rsidR="00FC180D" w:rsidRDefault="00203103">
      <w:pPr>
        <w:pStyle w:val="3"/>
        <w:tabs>
          <w:tab w:val="left" w:pos="4159"/>
        </w:tabs>
      </w:pPr>
      <w:bookmarkStart w:id="225" w:name="_Toc10100730"/>
      <w:bookmarkStart w:id="226" w:name="_Toc33711255"/>
      <w:r>
        <w:lastRenderedPageBreak/>
        <w:t>sdks_dev_</w:t>
      </w:r>
      <w:r w:rsidR="00492F4C" w:rsidRPr="00492F4C">
        <w:rPr>
          <w:rFonts w:hint="eastAsia"/>
        </w:rPr>
        <w:t xml:space="preserve"> </w:t>
      </w:r>
      <w:r w:rsidR="00492F4C">
        <w:rPr>
          <w:rFonts w:hint="eastAsia"/>
        </w:rPr>
        <w:t>json_</w:t>
      </w:r>
      <w:r>
        <w:t>get_dev_name</w:t>
      </w:r>
      <w:bookmarkEnd w:id="225"/>
      <w:bookmarkEnd w:id="226"/>
    </w:p>
    <w:p w:rsidR="00FC180D" w:rsidRDefault="00203103">
      <w:pPr>
        <w:pStyle w:val="4"/>
      </w:pPr>
      <w:r>
        <w:rPr>
          <w:rFonts w:hint="eastAsia"/>
        </w:rPr>
        <w:t>Define</w:t>
      </w:r>
    </w:p>
    <w:p w:rsidR="00FC180D" w:rsidRDefault="00203103">
      <w:pPr>
        <w:spacing w:line="360" w:lineRule="auto"/>
      </w:pPr>
      <w:r>
        <w:t>int sdks_dev_</w:t>
      </w:r>
      <w:r w:rsidR="00492F4C" w:rsidRPr="00492F4C">
        <w:rPr>
          <w:rFonts w:hint="eastAsia"/>
        </w:rPr>
        <w:t xml:space="preserve"> </w:t>
      </w:r>
      <w:r w:rsidR="00492F4C">
        <w:rPr>
          <w:rFonts w:hint="eastAsia"/>
        </w:rPr>
        <w:t>json_</w:t>
      </w:r>
      <w:r>
        <w:t xml:space="preserve">get_dev_name(unsigned int handle,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hint="eastAsia"/>
          <w:color w:val="000000"/>
          <w:kern w:val="0"/>
          <w:sz w:val="19"/>
          <w:szCs w:val="19"/>
        </w:rPr>
        <w:t xml:space="preserve"> </w:t>
      </w:r>
      <w:r>
        <w:rPr>
          <w:rFonts w:ascii="新宋体" w:eastAsiaTheme="minorEastAsia" w:hAnsi="新宋体" w:cs="新宋体"/>
          <w:color w:val="808080"/>
          <w:kern w:val="0"/>
          <w:sz w:val="19"/>
          <w:szCs w:val="19"/>
        </w:rPr>
        <w:t>p_result</w:t>
      </w:r>
      <w:r>
        <w:t>)</w:t>
      </w:r>
    </w:p>
    <w:p w:rsidR="00FC180D" w:rsidRDefault="00203103">
      <w:pPr>
        <w:pStyle w:val="4"/>
      </w:pPr>
      <w:r>
        <w:rPr>
          <w:rFonts w:hint="eastAsia"/>
        </w:rPr>
        <w:t>parameter</w:t>
      </w:r>
    </w:p>
    <w:p w:rsidR="00FC180D" w:rsidRDefault="00203103">
      <w:r>
        <w:rPr>
          <w:rFonts w:hint="eastAsia"/>
        </w:rPr>
        <w:t xml:space="preserve">  handle</w:t>
      </w:r>
      <w:r>
        <w:rPr>
          <w:rFonts w:hint="eastAsia"/>
        </w:rPr>
        <w:t>：</w:t>
      </w:r>
      <w:r>
        <w:rPr>
          <w:rFonts w:hint="eastAsia"/>
        </w:rPr>
        <w:t>Return value of sdks_dev_conn interface.</w:t>
      </w:r>
    </w:p>
    <w:p w:rsidR="00FC180D" w:rsidRDefault="00203103">
      <w:pPr>
        <w:spacing w:line="360" w:lineRule="auto"/>
      </w:pPr>
      <w:r>
        <w:rPr>
          <w:rFonts w:hint="eastAsia"/>
        </w:rPr>
        <w:t xml:space="preserve">  </w:t>
      </w:r>
      <w:r>
        <w:t>p_</w:t>
      </w:r>
      <w:r>
        <w:rPr>
          <w:rFonts w:hint="eastAsia"/>
        </w:rPr>
        <w:t>result</w:t>
      </w:r>
      <w:r>
        <w:rPr>
          <w:rFonts w:hint="eastAsia"/>
        </w:rPr>
        <w:t>：</w:t>
      </w:r>
      <w:r>
        <w:t>Output parameters, return the obtained device name, expressed in json format. If the returned value is non-NULL, you need to call the sdks_free_result function to free the memory, otherwise it will cause a memory leak.</w:t>
      </w:r>
    </w:p>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
        <w:gridCol w:w="560"/>
        <w:gridCol w:w="1296"/>
        <w:gridCol w:w="992"/>
        <w:gridCol w:w="1418"/>
        <w:gridCol w:w="3041"/>
      </w:tblGrid>
      <w:tr w:rsidR="00FC180D">
        <w:tc>
          <w:tcPr>
            <w:tcW w:w="2093" w:type="dxa"/>
            <w:gridSpan w:val="3"/>
            <w:tcBorders>
              <w:bottom w:val="single" w:sz="4" w:space="0" w:color="auto"/>
            </w:tcBorders>
            <w:shd w:val="clear" w:color="auto" w:fill="C0C0C0"/>
          </w:tcPr>
          <w:p w:rsidR="00FC180D" w:rsidRDefault="00203103">
            <w:pPr>
              <w:rPr>
                <w:lang w:val="fr-FR"/>
              </w:rPr>
            </w:pPr>
            <w:r>
              <w:rPr>
                <w:lang w:val="fr-FR"/>
              </w:rPr>
              <w:t>Attributes</w:t>
            </w:r>
          </w:p>
        </w:tc>
        <w:tc>
          <w:tcPr>
            <w:tcW w:w="992" w:type="dxa"/>
            <w:tcBorders>
              <w:bottom w:val="single" w:sz="4" w:space="0" w:color="auto"/>
            </w:tcBorders>
            <w:shd w:val="clear" w:color="auto" w:fill="C0C0C0"/>
          </w:tcPr>
          <w:p w:rsidR="00FC180D" w:rsidRDefault="00203103">
            <w:pPr>
              <w:rPr>
                <w:rFonts w:ascii="宋体" w:hAnsi="宋体"/>
                <w:szCs w:val="21"/>
              </w:rPr>
            </w:pPr>
            <w:r>
              <w:rPr>
                <w:rFonts w:ascii="宋体" w:hAnsi="宋体"/>
                <w:szCs w:val="21"/>
              </w:rPr>
              <w:t>Types</w:t>
            </w:r>
          </w:p>
        </w:tc>
        <w:tc>
          <w:tcPr>
            <w:tcW w:w="1418" w:type="dxa"/>
            <w:tcBorders>
              <w:bottom w:val="single" w:sz="4" w:space="0" w:color="auto"/>
            </w:tcBorders>
            <w:shd w:val="clear" w:color="auto" w:fill="C0C0C0"/>
          </w:tcPr>
          <w:p w:rsidR="00FC180D" w:rsidRDefault="00203103">
            <w:pPr>
              <w:rPr>
                <w:rFonts w:ascii="宋体" w:hAnsi="宋体"/>
                <w:sz w:val="18"/>
                <w:szCs w:val="18"/>
              </w:rPr>
            </w:pPr>
            <w:r>
              <w:rPr>
                <w:rFonts w:ascii="宋体" w:hAnsi="宋体"/>
                <w:sz w:val="18"/>
                <w:szCs w:val="18"/>
              </w:rPr>
              <w:t>Optional / required</w:t>
            </w:r>
          </w:p>
        </w:tc>
        <w:tc>
          <w:tcPr>
            <w:tcW w:w="3041" w:type="dxa"/>
            <w:tcBorders>
              <w:bottom w:val="single" w:sz="4" w:space="0" w:color="auto"/>
            </w:tcBorders>
            <w:shd w:val="clear" w:color="auto" w:fill="C0C0C0"/>
          </w:tcPr>
          <w:p w:rsidR="00FC180D" w:rsidRDefault="00203103">
            <w:pPr>
              <w:rPr>
                <w:rFonts w:ascii="宋体" w:hAnsi="宋体"/>
              </w:rPr>
            </w:pPr>
            <w:r>
              <w:rPr>
                <w:rFonts w:ascii="宋体" w:hAnsi="宋体"/>
              </w:rPr>
              <w:t>description</w:t>
            </w:r>
          </w:p>
        </w:tc>
      </w:tr>
      <w:tr w:rsidR="00FC180D">
        <w:tc>
          <w:tcPr>
            <w:tcW w:w="2093" w:type="dxa"/>
            <w:gridSpan w:val="3"/>
            <w:tcBorders>
              <w:right w:val="single" w:sz="6" w:space="0" w:color="auto"/>
            </w:tcBorders>
            <w:shd w:val="clear" w:color="auto" w:fill="FFFFFF"/>
          </w:tcPr>
          <w:p w:rsidR="00FC180D" w:rsidRDefault="00203103">
            <w:pPr>
              <w:rPr>
                <w:rFonts w:ascii="宋体" w:hAnsi="宋体"/>
                <w:sz w:val="18"/>
                <w:szCs w:val="18"/>
              </w:rPr>
            </w:pPr>
            <w:r>
              <w:rPr>
                <w:sz w:val="18"/>
                <w:szCs w:val="18"/>
                <w:lang w:val="fr-FR"/>
              </w:rPr>
              <w:t>Parameters</w:t>
            </w:r>
          </w:p>
        </w:tc>
        <w:tc>
          <w:tcPr>
            <w:tcW w:w="992" w:type="dxa"/>
            <w:tcBorders>
              <w:left w:val="single" w:sz="6" w:space="0" w:color="auto"/>
              <w:right w:val="single" w:sz="6" w:space="0" w:color="auto"/>
            </w:tcBorders>
            <w:shd w:val="clear" w:color="auto" w:fill="FFFFFF"/>
          </w:tcPr>
          <w:p w:rsidR="00FC180D" w:rsidRDefault="00203103">
            <w:pPr>
              <w:rPr>
                <w:rFonts w:ascii="宋体" w:hAnsi="宋体"/>
              </w:rPr>
            </w:pPr>
            <w:r>
              <w:rPr>
                <w:rFonts w:ascii="宋体" w:hAnsi="宋体" w:hint="eastAsia"/>
                <w:sz w:val="18"/>
                <w:szCs w:val="18"/>
              </w:rPr>
              <w:t>Element</w:t>
            </w:r>
          </w:p>
        </w:tc>
        <w:tc>
          <w:tcPr>
            <w:tcW w:w="1418" w:type="dxa"/>
            <w:tcBorders>
              <w:left w:val="single" w:sz="6" w:space="0" w:color="auto"/>
              <w:right w:val="single" w:sz="6" w:space="0" w:color="auto"/>
            </w:tcBorders>
            <w:shd w:val="clear" w:color="auto" w:fill="FFFFFF"/>
          </w:tcPr>
          <w:p w:rsidR="00FC180D" w:rsidRDefault="00203103">
            <w:pPr>
              <w:jc w:val="center"/>
              <w:rPr>
                <w:rFonts w:ascii="宋体" w:hAnsi="宋体"/>
              </w:rPr>
            </w:pPr>
            <w:r>
              <w:rPr>
                <w:rFonts w:ascii="宋体" w:hAnsi="宋体" w:hint="eastAsia"/>
              </w:rPr>
              <w:t>M</w:t>
            </w:r>
          </w:p>
        </w:tc>
        <w:tc>
          <w:tcPr>
            <w:tcW w:w="3041" w:type="dxa"/>
            <w:tcBorders>
              <w:left w:val="single" w:sz="6" w:space="0" w:color="auto"/>
            </w:tcBorders>
            <w:shd w:val="clear" w:color="auto" w:fill="FFFFFF"/>
          </w:tcPr>
          <w:p w:rsidR="00FC180D" w:rsidRDefault="00FC180D">
            <w:pPr>
              <w:rPr>
                <w:rFonts w:ascii="宋体" w:hAnsi="宋体"/>
              </w:rPr>
            </w:pPr>
          </w:p>
        </w:tc>
      </w:tr>
      <w:tr w:rsidR="00FC180D">
        <w:tc>
          <w:tcPr>
            <w:tcW w:w="237" w:type="dxa"/>
            <w:vMerge w:val="restart"/>
          </w:tcPr>
          <w:p w:rsidR="00FC180D" w:rsidRDefault="00FC180D">
            <w:pPr>
              <w:rPr>
                <w:rFonts w:ascii="宋体" w:hAnsi="宋体"/>
                <w:lang w:val="fr-FR"/>
              </w:rPr>
            </w:pPr>
          </w:p>
        </w:tc>
        <w:tc>
          <w:tcPr>
            <w:tcW w:w="1856" w:type="dxa"/>
            <w:gridSpan w:val="2"/>
          </w:tcPr>
          <w:p w:rsidR="00FC180D" w:rsidRDefault="00203103">
            <w:pPr>
              <w:rPr>
                <w:rFonts w:ascii="宋体" w:hAnsi="宋体"/>
                <w:sz w:val="18"/>
                <w:szCs w:val="18"/>
                <w:lang w:val="fr-FR"/>
              </w:rPr>
            </w:pPr>
            <w:r>
              <w:rPr>
                <w:sz w:val="18"/>
                <w:szCs w:val="18"/>
                <w:lang w:val="fr-FR"/>
              </w:rPr>
              <w:t>DeviceName</w:t>
            </w:r>
          </w:p>
        </w:tc>
        <w:tc>
          <w:tcPr>
            <w:tcW w:w="992" w:type="dxa"/>
          </w:tcPr>
          <w:p w:rsidR="00FC180D" w:rsidRDefault="00203103">
            <w:pPr>
              <w:rPr>
                <w:rFonts w:ascii="宋体" w:hAnsi="宋体"/>
                <w:sz w:val="18"/>
                <w:szCs w:val="18"/>
              </w:rPr>
            </w:pPr>
            <w:r>
              <w:rPr>
                <w:rFonts w:ascii="宋体" w:hAnsi="宋体" w:hint="eastAsia"/>
                <w:sz w:val="18"/>
                <w:szCs w:val="18"/>
              </w:rPr>
              <w:t>Element</w:t>
            </w:r>
          </w:p>
        </w:tc>
        <w:tc>
          <w:tcPr>
            <w:tcW w:w="1418" w:type="dxa"/>
          </w:tcPr>
          <w:p w:rsidR="00FC180D" w:rsidRDefault="00203103">
            <w:pPr>
              <w:jc w:val="center"/>
              <w:rPr>
                <w:rFonts w:ascii="宋体" w:hAnsi="宋体"/>
                <w:sz w:val="18"/>
                <w:szCs w:val="18"/>
              </w:rPr>
            </w:pPr>
            <w:r>
              <w:rPr>
                <w:rFonts w:ascii="宋体" w:hAnsi="宋体" w:hint="eastAsia"/>
              </w:rPr>
              <w:t>M</w:t>
            </w:r>
          </w:p>
        </w:tc>
        <w:tc>
          <w:tcPr>
            <w:tcW w:w="3041" w:type="dxa"/>
          </w:tcPr>
          <w:p w:rsidR="00FC180D" w:rsidRDefault="00FC180D">
            <w:pPr>
              <w:rPr>
                <w:rFonts w:ascii="宋体" w:hAnsi="宋体"/>
                <w:sz w:val="18"/>
                <w:szCs w:val="18"/>
              </w:rPr>
            </w:pPr>
          </w:p>
        </w:tc>
      </w:tr>
      <w:tr w:rsidR="00FC180D">
        <w:tc>
          <w:tcPr>
            <w:tcW w:w="237" w:type="dxa"/>
            <w:vMerge/>
          </w:tcPr>
          <w:p w:rsidR="00FC180D" w:rsidRDefault="00FC180D">
            <w:pPr>
              <w:rPr>
                <w:rFonts w:ascii="宋体" w:hAnsi="宋体"/>
                <w:lang w:val="fr-FR"/>
              </w:rPr>
            </w:pPr>
          </w:p>
        </w:tc>
        <w:tc>
          <w:tcPr>
            <w:tcW w:w="560" w:type="dxa"/>
          </w:tcPr>
          <w:p w:rsidR="00FC180D" w:rsidRDefault="00FC180D">
            <w:pPr>
              <w:jc w:val="center"/>
              <w:rPr>
                <w:sz w:val="18"/>
                <w:szCs w:val="18"/>
                <w:lang w:val="fr-FR"/>
              </w:rPr>
            </w:pPr>
          </w:p>
        </w:tc>
        <w:tc>
          <w:tcPr>
            <w:tcW w:w="1296" w:type="dxa"/>
          </w:tcPr>
          <w:p w:rsidR="00FC180D" w:rsidRDefault="00203103">
            <w:pPr>
              <w:rPr>
                <w:rFonts w:ascii="宋体" w:hAnsi="宋体"/>
                <w:sz w:val="18"/>
                <w:szCs w:val="18"/>
              </w:rPr>
            </w:pPr>
            <w:r>
              <w:rPr>
                <w:rFonts w:ascii="宋体" w:hAnsi="宋体"/>
                <w:sz w:val="18"/>
                <w:szCs w:val="18"/>
              </w:rPr>
              <w:t>Name</w:t>
            </w:r>
          </w:p>
        </w:tc>
        <w:tc>
          <w:tcPr>
            <w:tcW w:w="992" w:type="dxa"/>
          </w:tcPr>
          <w:p w:rsidR="00FC180D" w:rsidRDefault="00203103">
            <w:pPr>
              <w:rPr>
                <w:sz w:val="18"/>
                <w:szCs w:val="18"/>
              </w:rPr>
            </w:pPr>
            <w:r>
              <w:rPr>
                <w:rFonts w:ascii="宋体" w:hAnsi="宋体" w:hint="eastAsia"/>
                <w:sz w:val="18"/>
                <w:szCs w:val="18"/>
              </w:rPr>
              <w:t>Attribute</w:t>
            </w:r>
          </w:p>
        </w:tc>
        <w:tc>
          <w:tcPr>
            <w:tcW w:w="1418" w:type="dxa"/>
          </w:tcPr>
          <w:p w:rsidR="00FC180D" w:rsidRDefault="00203103">
            <w:pPr>
              <w:jc w:val="center"/>
              <w:rPr>
                <w:rFonts w:ascii="宋体" w:hAnsi="宋体"/>
                <w:sz w:val="18"/>
                <w:szCs w:val="18"/>
              </w:rPr>
            </w:pPr>
            <w:r>
              <w:rPr>
                <w:rFonts w:ascii="宋体" w:hAnsi="宋体" w:hint="eastAsia"/>
                <w:sz w:val="18"/>
                <w:szCs w:val="18"/>
              </w:rPr>
              <w:t>M</w:t>
            </w:r>
          </w:p>
        </w:tc>
        <w:tc>
          <w:tcPr>
            <w:tcW w:w="3041" w:type="dxa"/>
          </w:tcPr>
          <w:p w:rsidR="00FC180D" w:rsidRDefault="00203103">
            <w:pPr>
              <w:rPr>
                <w:sz w:val="18"/>
                <w:szCs w:val="18"/>
                <w:lang w:val="fr-FR"/>
              </w:rPr>
            </w:pPr>
            <w:r>
              <w:rPr>
                <w:sz w:val="18"/>
                <w:szCs w:val="18"/>
                <w:lang w:val="fr-FR"/>
              </w:rPr>
              <w:t>Device name</w:t>
            </w:r>
          </w:p>
        </w:tc>
      </w:tr>
    </w:tbl>
    <w:p w:rsidR="00FC180D" w:rsidRDefault="00203103">
      <w:r>
        <w:rPr>
          <w:lang w:val="fr-FR"/>
        </w:rPr>
        <w:t>p_</w:t>
      </w:r>
      <w:r>
        <w:rPr>
          <w:rFonts w:hint="eastAsia"/>
          <w:lang w:val="fr-FR"/>
        </w:rPr>
        <w:t xml:space="preserve">result  </w:t>
      </w:r>
      <w:r>
        <w:rPr>
          <w:rFonts w:hint="eastAsia"/>
        </w:rPr>
        <w:t>t</w:t>
      </w:r>
      <w:r>
        <w:t>he json format is</w:t>
      </w:r>
      <w:r>
        <w:rPr>
          <w:rFonts w:hint="eastAsia"/>
        </w:rPr>
        <w:t>：</w:t>
      </w:r>
    </w:p>
    <w:p w:rsidR="00FC180D" w:rsidRDefault="00203103">
      <w:pPr>
        <w:spacing w:line="360" w:lineRule="auto"/>
      </w:pPr>
      <w:r>
        <w:t>{</w:t>
      </w:r>
    </w:p>
    <w:p w:rsidR="00FC180D" w:rsidRDefault="00203103">
      <w:pPr>
        <w:spacing w:line="360" w:lineRule="auto"/>
      </w:pPr>
      <w:r>
        <w:tab/>
        <w:t>"</w:t>
      </w:r>
      <w:r>
        <w:rPr>
          <w:rFonts w:hint="eastAsia"/>
        </w:rPr>
        <w:t>N</w:t>
      </w:r>
      <w:r>
        <w:t>ame": "66666"</w:t>
      </w:r>
    </w:p>
    <w:p w:rsidR="00FC180D" w:rsidRDefault="00203103">
      <w:pPr>
        <w:spacing w:line="360" w:lineRule="auto"/>
      </w:pPr>
      <w:r>
        <w:t>}</w:t>
      </w:r>
    </w:p>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Default="00203103">
      <w:pPr>
        <w:pStyle w:val="4"/>
        <w:rPr>
          <w:rFonts w:ascii="Times New Roman" w:eastAsia="宋体" w:hAnsi="Times New Roman" w:cs="Times New Roman"/>
          <w:b w:val="0"/>
          <w:bCs w:val="0"/>
          <w:sz w:val="21"/>
          <w:szCs w:val="24"/>
        </w:rPr>
      </w:pPr>
      <w:r>
        <w:rPr>
          <w:rFonts w:ascii="Times New Roman" w:eastAsia="宋体" w:hAnsi="Times New Roman" w:cs="Times New Roman"/>
          <w:b w:val="0"/>
          <w:bCs w:val="0"/>
          <w:sz w:val="21"/>
          <w:szCs w:val="24"/>
        </w:rPr>
        <w:t>Get the name of the device</w:t>
      </w:r>
      <w:r>
        <w:rPr>
          <w:rFonts w:ascii="Times New Roman" w:eastAsia="宋体" w:hAnsi="Times New Roman" w:cs="Times New Roman" w:hint="eastAsia"/>
          <w:b w:val="0"/>
          <w:bCs w:val="0"/>
          <w:sz w:val="21"/>
          <w:szCs w:val="24"/>
        </w:rPr>
        <w:t>.</w:t>
      </w:r>
    </w:p>
    <w:p w:rsidR="00FC180D" w:rsidRDefault="00203103">
      <w:pPr>
        <w:pStyle w:val="4"/>
      </w:pPr>
      <w:r>
        <w:rPr>
          <w:rFonts w:hint="eastAsia"/>
        </w:rPr>
        <w:t>Return value</w:t>
      </w:r>
    </w:p>
    <w:p w:rsidR="00FC180D" w:rsidRDefault="00203103">
      <w:r>
        <w:rPr>
          <w:rFonts w:hint="eastAsia"/>
        </w:rPr>
        <w:t>0 succeeded; other values failed.</w:t>
      </w:r>
    </w:p>
    <w:p w:rsidR="006D62B4" w:rsidRDefault="006D62B4" w:rsidP="006D62B4">
      <w:pPr>
        <w:pStyle w:val="3"/>
        <w:tabs>
          <w:tab w:val="left" w:pos="4159"/>
        </w:tabs>
      </w:pPr>
      <w:bookmarkStart w:id="227" w:name="_Toc528569868"/>
      <w:bookmarkStart w:id="228" w:name="_Toc33711256"/>
      <w:r>
        <w:lastRenderedPageBreak/>
        <w:t>sdks_dev_set_dev_name</w:t>
      </w:r>
      <w:bookmarkEnd w:id="227"/>
      <w:bookmarkEnd w:id="228"/>
    </w:p>
    <w:p w:rsidR="006D62B4" w:rsidRDefault="006D62B4" w:rsidP="006D62B4">
      <w:pPr>
        <w:pStyle w:val="4"/>
      </w:pPr>
      <w:r>
        <w:rPr>
          <w:rFonts w:hint="eastAsia"/>
        </w:rPr>
        <w:t>Define</w:t>
      </w:r>
    </w:p>
    <w:p w:rsidR="006D62B4" w:rsidRDefault="006D62B4" w:rsidP="006D62B4">
      <w:pPr>
        <w:spacing w:line="360" w:lineRule="auto"/>
      </w:pPr>
      <w:r>
        <w:t>int sdks_dev_set_dev_name(unsigned int handle, dev_name_t* p_dev_name);</w:t>
      </w:r>
    </w:p>
    <w:p w:rsidR="006D62B4" w:rsidRDefault="006D62B4" w:rsidP="006D62B4">
      <w:pPr>
        <w:pStyle w:val="4"/>
      </w:pPr>
      <w:r>
        <w:rPr>
          <w:rFonts w:hint="eastAsia"/>
        </w:rPr>
        <w:t>parameter</w:t>
      </w:r>
    </w:p>
    <w:p w:rsidR="006D62B4" w:rsidRDefault="006D62B4" w:rsidP="006D62B4">
      <w:pPr>
        <w:spacing w:line="360" w:lineRule="auto"/>
      </w:pPr>
      <w:r>
        <w:rPr>
          <w:rFonts w:hint="eastAsia"/>
        </w:rPr>
        <w:t xml:space="preserve">  handle</w:t>
      </w:r>
      <w:r>
        <w:rPr>
          <w:rFonts w:hint="eastAsia"/>
        </w:rPr>
        <w:t>：</w:t>
      </w:r>
      <w:r>
        <w:rPr>
          <w:rFonts w:hint="eastAsia"/>
        </w:rPr>
        <w:t>Return value of sdks_conn interface</w:t>
      </w:r>
      <w:r>
        <w:rPr>
          <w:rFonts w:hint="eastAsia"/>
        </w:rPr>
        <w:t>；</w:t>
      </w:r>
    </w:p>
    <w:p w:rsidR="006D62B4" w:rsidRDefault="006D62B4" w:rsidP="006D62B4">
      <w:pPr>
        <w:spacing w:line="360" w:lineRule="auto"/>
      </w:pPr>
      <w:r>
        <w:rPr>
          <w:rFonts w:hint="eastAsia"/>
        </w:rPr>
        <w:t xml:space="preserve">  </w:t>
      </w:r>
      <w:r>
        <w:t>p_dev_name</w:t>
      </w:r>
      <w:r>
        <w:rPr>
          <w:rFonts w:hint="eastAsia"/>
        </w:rPr>
        <w:t>：</w:t>
      </w:r>
      <w:r>
        <w:rPr>
          <w:rFonts w:hint="eastAsia"/>
        </w:rPr>
        <w:t>Device name, refer to the definition of sdk_def.h</w:t>
      </w:r>
    </w:p>
    <w:p w:rsidR="006D62B4" w:rsidRDefault="006D62B4" w:rsidP="006D62B4">
      <w:pPr>
        <w:pStyle w:val="4"/>
      </w:pPr>
      <w:r>
        <w:rPr>
          <w:rFonts w:hint="eastAsia"/>
        </w:rPr>
        <w:t>Instruction</w:t>
      </w:r>
    </w:p>
    <w:p w:rsidR="006D62B4" w:rsidRDefault="006D62B4" w:rsidP="006D62B4">
      <w:r>
        <w:rPr>
          <w:rFonts w:hint="eastAsia"/>
        </w:rPr>
        <w:t>Set the device name.</w:t>
      </w:r>
    </w:p>
    <w:p w:rsidR="006D62B4" w:rsidRDefault="006D62B4" w:rsidP="006D62B4">
      <w:pPr>
        <w:pStyle w:val="4"/>
      </w:pPr>
      <w:r>
        <w:rPr>
          <w:rFonts w:hint="eastAsia"/>
        </w:rPr>
        <w:t>Return value</w:t>
      </w:r>
    </w:p>
    <w:p w:rsidR="006D62B4" w:rsidRDefault="006D62B4" w:rsidP="006D62B4">
      <w:pPr>
        <w:spacing w:line="360" w:lineRule="auto"/>
      </w:pPr>
      <w:r>
        <w:rPr>
          <w:rFonts w:hint="eastAsia"/>
        </w:rPr>
        <w:t xml:space="preserve"> 0 is successful, other fails.</w:t>
      </w:r>
      <w:r>
        <w:rPr>
          <w:rFonts w:hint="eastAsia"/>
        </w:rPr>
        <w:t>。</w:t>
      </w:r>
    </w:p>
    <w:p w:rsidR="00FC180D" w:rsidRPr="006D62B4" w:rsidRDefault="00FC180D"/>
    <w:p w:rsidR="00FC180D" w:rsidRDefault="00203103">
      <w:pPr>
        <w:pStyle w:val="3"/>
        <w:tabs>
          <w:tab w:val="left" w:pos="4159"/>
        </w:tabs>
      </w:pPr>
      <w:bookmarkStart w:id="229" w:name="_Toc10100731"/>
      <w:bookmarkStart w:id="230" w:name="_Toc33711257"/>
      <w:r>
        <w:t>sdks_dev_</w:t>
      </w:r>
      <w:r w:rsidR="00492F4C" w:rsidRPr="00492F4C">
        <w:rPr>
          <w:rFonts w:hint="eastAsia"/>
        </w:rPr>
        <w:t xml:space="preserve"> </w:t>
      </w:r>
      <w:r w:rsidR="00492F4C">
        <w:rPr>
          <w:rFonts w:hint="eastAsia"/>
        </w:rPr>
        <w:t>json_</w:t>
      </w:r>
      <w:r>
        <w:t>set_dev_name</w:t>
      </w:r>
      <w:bookmarkEnd w:id="229"/>
      <w:bookmarkEnd w:id="230"/>
    </w:p>
    <w:p w:rsidR="00FC180D" w:rsidRDefault="00203103">
      <w:pPr>
        <w:pStyle w:val="4"/>
      </w:pPr>
      <w:r>
        <w:rPr>
          <w:rFonts w:hint="eastAsia"/>
        </w:rPr>
        <w:t>Define</w:t>
      </w:r>
    </w:p>
    <w:p w:rsidR="00FC180D" w:rsidRDefault="00203103">
      <w:pPr>
        <w:spacing w:line="360" w:lineRule="auto"/>
      </w:pPr>
      <w:r>
        <w:t>int sdks_dev_</w:t>
      </w:r>
      <w:r w:rsidR="00492F4C" w:rsidRPr="00492F4C">
        <w:rPr>
          <w:rFonts w:hint="eastAsia"/>
        </w:rPr>
        <w:t xml:space="preserve"> </w:t>
      </w:r>
      <w:r w:rsidR="00492F4C">
        <w:rPr>
          <w:rFonts w:hint="eastAsia"/>
        </w:rPr>
        <w:t>json_</w:t>
      </w:r>
      <w:r>
        <w:t xml:space="preserve">set_dev_name(unsigned int handle,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p_param</w:t>
      </w:r>
      <w:r>
        <w:t>)</w:t>
      </w:r>
    </w:p>
    <w:p w:rsidR="00FC180D" w:rsidRDefault="00203103">
      <w:pPr>
        <w:pStyle w:val="4"/>
      </w:pPr>
      <w:r>
        <w:rPr>
          <w:rFonts w:hint="eastAsia"/>
        </w:rPr>
        <w:t>parameter</w:t>
      </w:r>
    </w:p>
    <w:p w:rsidR="00FC180D" w:rsidRDefault="00203103">
      <w:r>
        <w:rPr>
          <w:rFonts w:hint="eastAsia"/>
        </w:rPr>
        <w:t xml:space="preserve"> handle</w:t>
      </w:r>
      <w:r>
        <w:rPr>
          <w:rFonts w:hint="eastAsia"/>
        </w:rPr>
        <w:t>：</w:t>
      </w:r>
      <w:r>
        <w:rPr>
          <w:rFonts w:hint="eastAsia"/>
        </w:rPr>
        <w:t>Return value of sdks_dev_conn interface.</w:t>
      </w:r>
    </w:p>
    <w:p w:rsidR="00FC180D" w:rsidRDefault="00203103">
      <w:r>
        <w:rPr>
          <w:rFonts w:hint="eastAsia"/>
        </w:rPr>
        <w:t xml:space="preserve"> </w:t>
      </w:r>
      <w:r>
        <w:t>p_</w:t>
      </w:r>
      <w:r>
        <w:rPr>
          <w:rFonts w:hint="eastAsia"/>
        </w:rPr>
        <w:t>param</w:t>
      </w:r>
      <w:r>
        <w:rPr>
          <w:rFonts w:hint="eastAsia"/>
        </w:rPr>
        <w:t>：</w:t>
      </w:r>
      <w:r>
        <w:t>Input parameters, expressed in json format.</w:t>
      </w:r>
    </w:p>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
        <w:gridCol w:w="560"/>
        <w:gridCol w:w="1296"/>
        <w:gridCol w:w="992"/>
        <w:gridCol w:w="1418"/>
        <w:gridCol w:w="3041"/>
      </w:tblGrid>
      <w:tr w:rsidR="00FC180D">
        <w:tc>
          <w:tcPr>
            <w:tcW w:w="2093" w:type="dxa"/>
            <w:gridSpan w:val="3"/>
            <w:tcBorders>
              <w:bottom w:val="single" w:sz="4" w:space="0" w:color="auto"/>
            </w:tcBorders>
            <w:shd w:val="clear" w:color="auto" w:fill="C0C0C0"/>
          </w:tcPr>
          <w:p w:rsidR="00FC180D" w:rsidRDefault="00203103">
            <w:pPr>
              <w:rPr>
                <w:lang w:val="fr-FR"/>
              </w:rPr>
            </w:pPr>
            <w:r>
              <w:rPr>
                <w:lang w:val="fr-FR"/>
              </w:rPr>
              <w:t>Attributes</w:t>
            </w:r>
          </w:p>
        </w:tc>
        <w:tc>
          <w:tcPr>
            <w:tcW w:w="992" w:type="dxa"/>
            <w:tcBorders>
              <w:bottom w:val="single" w:sz="4" w:space="0" w:color="auto"/>
            </w:tcBorders>
            <w:shd w:val="clear" w:color="auto" w:fill="C0C0C0"/>
          </w:tcPr>
          <w:p w:rsidR="00FC180D" w:rsidRDefault="00203103">
            <w:pPr>
              <w:rPr>
                <w:rFonts w:ascii="宋体" w:hAnsi="宋体"/>
                <w:szCs w:val="21"/>
              </w:rPr>
            </w:pPr>
            <w:r>
              <w:rPr>
                <w:rFonts w:ascii="宋体" w:hAnsi="宋体"/>
                <w:szCs w:val="21"/>
              </w:rPr>
              <w:t>Types</w:t>
            </w:r>
          </w:p>
        </w:tc>
        <w:tc>
          <w:tcPr>
            <w:tcW w:w="1418" w:type="dxa"/>
            <w:tcBorders>
              <w:bottom w:val="single" w:sz="4" w:space="0" w:color="auto"/>
            </w:tcBorders>
            <w:shd w:val="clear" w:color="auto" w:fill="C0C0C0"/>
          </w:tcPr>
          <w:p w:rsidR="00FC180D" w:rsidRDefault="00203103">
            <w:pPr>
              <w:rPr>
                <w:rFonts w:ascii="宋体" w:hAnsi="宋体"/>
                <w:sz w:val="18"/>
                <w:szCs w:val="18"/>
              </w:rPr>
            </w:pPr>
            <w:r>
              <w:rPr>
                <w:rFonts w:ascii="宋体" w:hAnsi="宋体"/>
                <w:sz w:val="18"/>
                <w:szCs w:val="18"/>
              </w:rPr>
              <w:t>Optional / required</w:t>
            </w:r>
          </w:p>
        </w:tc>
        <w:tc>
          <w:tcPr>
            <w:tcW w:w="3041" w:type="dxa"/>
            <w:tcBorders>
              <w:bottom w:val="single" w:sz="4" w:space="0" w:color="auto"/>
            </w:tcBorders>
            <w:shd w:val="clear" w:color="auto" w:fill="C0C0C0"/>
          </w:tcPr>
          <w:p w:rsidR="00FC180D" w:rsidRDefault="00203103">
            <w:pPr>
              <w:rPr>
                <w:rFonts w:ascii="宋体" w:hAnsi="宋体"/>
              </w:rPr>
            </w:pPr>
            <w:r>
              <w:rPr>
                <w:rFonts w:ascii="宋体" w:hAnsi="宋体"/>
              </w:rPr>
              <w:t>description</w:t>
            </w:r>
          </w:p>
        </w:tc>
      </w:tr>
      <w:tr w:rsidR="00FC180D">
        <w:tc>
          <w:tcPr>
            <w:tcW w:w="2093" w:type="dxa"/>
            <w:gridSpan w:val="3"/>
            <w:tcBorders>
              <w:right w:val="single" w:sz="6" w:space="0" w:color="auto"/>
            </w:tcBorders>
            <w:shd w:val="clear" w:color="auto" w:fill="FFFFFF"/>
          </w:tcPr>
          <w:p w:rsidR="00FC180D" w:rsidRDefault="00203103">
            <w:pPr>
              <w:rPr>
                <w:rFonts w:ascii="宋体" w:hAnsi="宋体"/>
                <w:sz w:val="18"/>
                <w:szCs w:val="18"/>
              </w:rPr>
            </w:pPr>
            <w:r>
              <w:rPr>
                <w:sz w:val="18"/>
                <w:szCs w:val="18"/>
                <w:lang w:val="fr-FR"/>
              </w:rPr>
              <w:t>Parameters</w:t>
            </w:r>
          </w:p>
        </w:tc>
        <w:tc>
          <w:tcPr>
            <w:tcW w:w="992" w:type="dxa"/>
            <w:tcBorders>
              <w:left w:val="single" w:sz="6" w:space="0" w:color="auto"/>
              <w:right w:val="single" w:sz="6" w:space="0" w:color="auto"/>
            </w:tcBorders>
            <w:shd w:val="clear" w:color="auto" w:fill="FFFFFF"/>
          </w:tcPr>
          <w:p w:rsidR="00FC180D" w:rsidRDefault="00203103">
            <w:pPr>
              <w:rPr>
                <w:rFonts w:ascii="宋体" w:hAnsi="宋体"/>
              </w:rPr>
            </w:pPr>
            <w:r>
              <w:rPr>
                <w:rFonts w:ascii="宋体" w:hAnsi="宋体" w:hint="eastAsia"/>
                <w:sz w:val="18"/>
                <w:szCs w:val="18"/>
              </w:rPr>
              <w:t>Element</w:t>
            </w:r>
          </w:p>
        </w:tc>
        <w:tc>
          <w:tcPr>
            <w:tcW w:w="1418" w:type="dxa"/>
            <w:tcBorders>
              <w:left w:val="single" w:sz="6" w:space="0" w:color="auto"/>
              <w:right w:val="single" w:sz="6" w:space="0" w:color="auto"/>
            </w:tcBorders>
            <w:shd w:val="clear" w:color="auto" w:fill="FFFFFF"/>
          </w:tcPr>
          <w:p w:rsidR="00FC180D" w:rsidRDefault="00203103">
            <w:pPr>
              <w:jc w:val="center"/>
              <w:rPr>
                <w:rFonts w:ascii="宋体" w:hAnsi="宋体"/>
              </w:rPr>
            </w:pPr>
            <w:r>
              <w:rPr>
                <w:rFonts w:ascii="宋体" w:hAnsi="宋体" w:hint="eastAsia"/>
              </w:rPr>
              <w:t>M</w:t>
            </w:r>
          </w:p>
        </w:tc>
        <w:tc>
          <w:tcPr>
            <w:tcW w:w="3041" w:type="dxa"/>
            <w:tcBorders>
              <w:left w:val="single" w:sz="6" w:space="0" w:color="auto"/>
            </w:tcBorders>
            <w:shd w:val="clear" w:color="auto" w:fill="FFFFFF"/>
          </w:tcPr>
          <w:p w:rsidR="00FC180D" w:rsidRDefault="00FC180D">
            <w:pPr>
              <w:rPr>
                <w:rFonts w:ascii="宋体" w:hAnsi="宋体"/>
              </w:rPr>
            </w:pPr>
          </w:p>
        </w:tc>
      </w:tr>
      <w:tr w:rsidR="00FC180D">
        <w:tc>
          <w:tcPr>
            <w:tcW w:w="237" w:type="dxa"/>
            <w:vMerge w:val="restart"/>
          </w:tcPr>
          <w:p w:rsidR="00FC180D" w:rsidRDefault="00FC180D">
            <w:pPr>
              <w:rPr>
                <w:rFonts w:ascii="宋体" w:hAnsi="宋体"/>
                <w:lang w:val="fr-FR"/>
              </w:rPr>
            </w:pPr>
          </w:p>
        </w:tc>
        <w:tc>
          <w:tcPr>
            <w:tcW w:w="1856" w:type="dxa"/>
            <w:gridSpan w:val="2"/>
          </w:tcPr>
          <w:p w:rsidR="00FC180D" w:rsidRDefault="00203103">
            <w:pPr>
              <w:rPr>
                <w:rFonts w:ascii="宋体" w:hAnsi="宋体"/>
                <w:sz w:val="18"/>
                <w:szCs w:val="18"/>
                <w:lang w:val="fr-FR"/>
              </w:rPr>
            </w:pPr>
            <w:r>
              <w:rPr>
                <w:sz w:val="18"/>
                <w:szCs w:val="18"/>
                <w:lang w:val="fr-FR"/>
              </w:rPr>
              <w:t>DeviceName</w:t>
            </w:r>
          </w:p>
        </w:tc>
        <w:tc>
          <w:tcPr>
            <w:tcW w:w="992" w:type="dxa"/>
          </w:tcPr>
          <w:p w:rsidR="00FC180D" w:rsidRDefault="00203103">
            <w:pPr>
              <w:rPr>
                <w:rFonts w:ascii="宋体" w:hAnsi="宋体"/>
                <w:sz w:val="18"/>
                <w:szCs w:val="18"/>
              </w:rPr>
            </w:pPr>
            <w:r>
              <w:rPr>
                <w:rFonts w:ascii="宋体" w:hAnsi="宋体" w:hint="eastAsia"/>
                <w:sz w:val="18"/>
                <w:szCs w:val="18"/>
              </w:rPr>
              <w:t>Element</w:t>
            </w:r>
          </w:p>
        </w:tc>
        <w:tc>
          <w:tcPr>
            <w:tcW w:w="1418" w:type="dxa"/>
          </w:tcPr>
          <w:p w:rsidR="00FC180D" w:rsidRDefault="00203103">
            <w:pPr>
              <w:jc w:val="center"/>
              <w:rPr>
                <w:rFonts w:ascii="宋体" w:hAnsi="宋体"/>
                <w:sz w:val="18"/>
                <w:szCs w:val="18"/>
              </w:rPr>
            </w:pPr>
            <w:r>
              <w:rPr>
                <w:rFonts w:ascii="宋体" w:hAnsi="宋体" w:hint="eastAsia"/>
              </w:rPr>
              <w:t>M</w:t>
            </w:r>
          </w:p>
        </w:tc>
        <w:tc>
          <w:tcPr>
            <w:tcW w:w="3041" w:type="dxa"/>
          </w:tcPr>
          <w:p w:rsidR="00FC180D" w:rsidRDefault="00FC180D">
            <w:pPr>
              <w:rPr>
                <w:rFonts w:ascii="宋体" w:hAnsi="宋体"/>
                <w:sz w:val="18"/>
                <w:szCs w:val="18"/>
              </w:rPr>
            </w:pPr>
          </w:p>
        </w:tc>
      </w:tr>
      <w:tr w:rsidR="00FC180D">
        <w:tc>
          <w:tcPr>
            <w:tcW w:w="237" w:type="dxa"/>
            <w:vMerge/>
          </w:tcPr>
          <w:p w:rsidR="00FC180D" w:rsidRDefault="00FC180D">
            <w:pPr>
              <w:rPr>
                <w:rFonts w:ascii="宋体" w:hAnsi="宋体"/>
                <w:lang w:val="fr-FR"/>
              </w:rPr>
            </w:pPr>
          </w:p>
        </w:tc>
        <w:tc>
          <w:tcPr>
            <w:tcW w:w="560" w:type="dxa"/>
          </w:tcPr>
          <w:p w:rsidR="00FC180D" w:rsidRDefault="00FC180D">
            <w:pPr>
              <w:jc w:val="center"/>
              <w:rPr>
                <w:sz w:val="18"/>
                <w:szCs w:val="18"/>
                <w:lang w:val="fr-FR"/>
              </w:rPr>
            </w:pPr>
          </w:p>
        </w:tc>
        <w:tc>
          <w:tcPr>
            <w:tcW w:w="1296" w:type="dxa"/>
          </w:tcPr>
          <w:p w:rsidR="00FC180D" w:rsidRDefault="00203103">
            <w:pPr>
              <w:rPr>
                <w:rFonts w:ascii="宋体" w:hAnsi="宋体"/>
                <w:sz w:val="18"/>
                <w:szCs w:val="18"/>
              </w:rPr>
            </w:pPr>
            <w:r>
              <w:rPr>
                <w:rFonts w:ascii="宋体" w:hAnsi="宋体"/>
                <w:sz w:val="18"/>
                <w:szCs w:val="18"/>
              </w:rPr>
              <w:t>Name</w:t>
            </w:r>
          </w:p>
        </w:tc>
        <w:tc>
          <w:tcPr>
            <w:tcW w:w="992" w:type="dxa"/>
          </w:tcPr>
          <w:p w:rsidR="00FC180D" w:rsidRDefault="00203103">
            <w:pPr>
              <w:rPr>
                <w:sz w:val="18"/>
                <w:szCs w:val="18"/>
              </w:rPr>
            </w:pPr>
            <w:r>
              <w:rPr>
                <w:rFonts w:ascii="宋体" w:hAnsi="宋体" w:hint="eastAsia"/>
                <w:sz w:val="18"/>
                <w:szCs w:val="18"/>
              </w:rPr>
              <w:t>Attribute</w:t>
            </w:r>
          </w:p>
        </w:tc>
        <w:tc>
          <w:tcPr>
            <w:tcW w:w="1418" w:type="dxa"/>
          </w:tcPr>
          <w:p w:rsidR="00FC180D" w:rsidRDefault="00203103">
            <w:pPr>
              <w:jc w:val="center"/>
              <w:rPr>
                <w:rFonts w:ascii="宋体" w:hAnsi="宋体"/>
                <w:sz w:val="18"/>
                <w:szCs w:val="18"/>
              </w:rPr>
            </w:pPr>
            <w:r>
              <w:rPr>
                <w:rFonts w:ascii="宋体" w:hAnsi="宋体" w:hint="eastAsia"/>
                <w:sz w:val="18"/>
                <w:szCs w:val="18"/>
              </w:rPr>
              <w:t>M</w:t>
            </w:r>
          </w:p>
        </w:tc>
        <w:tc>
          <w:tcPr>
            <w:tcW w:w="3041" w:type="dxa"/>
          </w:tcPr>
          <w:p w:rsidR="00FC180D" w:rsidRDefault="00203103">
            <w:pPr>
              <w:rPr>
                <w:sz w:val="18"/>
                <w:szCs w:val="18"/>
                <w:lang w:val="fr-FR"/>
              </w:rPr>
            </w:pPr>
            <w:r>
              <w:rPr>
                <w:sz w:val="18"/>
                <w:szCs w:val="18"/>
                <w:lang w:val="fr-FR"/>
              </w:rPr>
              <w:t>Device name</w:t>
            </w:r>
          </w:p>
        </w:tc>
      </w:tr>
    </w:tbl>
    <w:p w:rsidR="00FC180D" w:rsidRDefault="00203103">
      <w:r>
        <w:t>p_</w:t>
      </w:r>
      <w:r>
        <w:rPr>
          <w:rFonts w:hint="eastAsia"/>
        </w:rPr>
        <w:t>param</w:t>
      </w:r>
      <w:r>
        <w:rPr>
          <w:rFonts w:hint="eastAsia"/>
          <w:lang w:val="fr-FR"/>
        </w:rPr>
        <w:t xml:space="preserve">  </w:t>
      </w:r>
      <w:r>
        <w:rPr>
          <w:rFonts w:hint="eastAsia"/>
        </w:rPr>
        <w:t>t</w:t>
      </w:r>
      <w:r>
        <w:t>he json format is</w:t>
      </w:r>
      <w:r>
        <w:rPr>
          <w:rFonts w:hint="eastAsia"/>
        </w:rPr>
        <w:t>：</w:t>
      </w:r>
    </w:p>
    <w:p w:rsidR="00FC180D" w:rsidRDefault="00203103">
      <w:pPr>
        <w:spacing w:line="360" w:lineRule="auto"/>
      </w:pPr>
      <w:r>
        <w:t>{</w:t>
      </w:r>
    </w:p>
    <w:p w:rsidR="00FC180D" w:rsidRDefault="00203103">
      <w:pPr>
        <w:spacing w:line="360" w:lineRule="auto"/>
      </w:pPr>
      <w:r>
        <w:tab/>
        <w:t>"</w:t>
      </w:r>
      <w:r>
        <w:rPr>
          <w:rFonts w:hint="eastAsia"/>
        </w:rPr>
        <w:t>N</w:t>
      </w:r>
      <w:r>
        <w:t>ame": "66666"</w:t>
      </w:r>
    </w:p>
    <w:p w:rsidR="00FC180D" w:rsidRDefault="00203103">
      <w:pPr>
        <w:spacing w:line="360" w:lineRule="auto"/>
      </w:pPr>
      <w:r>
        <w:t>}</w:t>
      </w:r>
    </w:p>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Default="00203103">
      <w:pPr>
        <w:pStyle w:val="4"/>
        <w:rPr>
          <w:rFonts w:ascii="Times New Roman" w:eastAsia="宋体" w:hAnsi="Times New Roman" w:cs="Times New Roman"/>
          <w:b w:val="0"/>
          <w:bCs w:val="0"/>
          <w:sz w:val="21"/>
          <w:szCs w:val="24"/>
        </w:rPr>
      </w:pPr>
      <w:r>
        <w:rPr>
          <w:rFonts w:ascii="Times New Roman" w:eastAsia="宋体" w:hAnsi="Times New Roman" w:cs="Times New Roman"/>
          <w:b w:val="0"/>
          <w:bCs w:val="0"/>
          <w:sz w:val="21"/>
          <w:szCs w:val="24"/>
        </w:rPr>
        <w:t>Set the device name.</w:t>
      </w:r>
    </w:p>
    <w:p w:rsidR="00FC180D" w:rsidRDefault="00203103">
      <w:pPr>
        <w:pStyle w:val="4"/>
      </w:pPr>
      <w:bookmarkStart w:id="231" w:name="_Toc10100732"/>
      <w:r>
        <w:rPr>
          <w:rFonts w:hint="eastAsia"/>
        </w:rPr>
        <w:t>Return value</w:t>
      </w:r>
    </w:p>
    <w:p w:rsidR="00FC180D" w:rsidRDefault="00203103">
      <w:r>
        <w:rPr>
          <w:rFonts w:hint="eastAsia"/>
        </w:rPr>
        <w:t>0 succeeded; other values failed.</w:t>
      </w:r>
    </w:p>
    <w:p w:rsidR="006D62B4" w:rsidRDefault="006D62B4" w:rsidP="006D62B4">
      <w:pPr>
        <w:pStyle w:val="3"/>
        <w:tabs>
          <w:tab w:val="left" w:pos="4159"/>
        </w:tabs>
      </w:pPr>
      <w:bookmarkStart w:id="232" w:name="_Toc528569869"/>
      <w:bookmarkStart w:id="233" w:name="_Toc33711258"/>
      <w:r>
        <w:t>sdks_dev_get_dev_time</w:t>
      </w:r>
      <w:bookmarkEnd w:id="232"/>
      <w:bookmarkEnd w:id="233"/>
    </w:p>
    <w:p w:rsidR="006D62B4" w:rsidRDefault="006D62B4" w:rsidP="006D62B4">
      <w:pPr>
        <w:pStyle w:val="4"/>
      </w:pPr>
      <w:r>
        <w:rPr>
          <w:rFonts w:hint="eastAsia"/>
        </w:rPr>
        <w:t>Define</w:t>
      </w:r>
    </w:p>
    <w:p w:rsidR="006D62B4" w:rsidRDefault="006D62B4" w:rsidP="006D62B4">
      <w:pPr>
        <w:spacing w:line="360" w:lineRule="auto"/>
      </w:pPr>
      <w:r>
        <w:t>int sdks_dev_get_dev_time(unsigned int handle, dev_time_t* p_dev_time);</w:t>
      </w:r>
    </w:p>
    <w:p w:rsidR="006D62B4" w:rsidRDefault="006D62B4" w:rsidP="006D62B4">
      <w:pPr>
        <w:pStyle w:val="4"/>
      </w:pPr>
      <w:r>
        <w:rPr>
          <w:rFonts w:hint="eastAsia"/>
        </w:rPr>
        <w:t>parameter</w:t>
      </w:r>
    </w:p>
    <w:p w:rsidR="006D62B4" w:rsidRDefault="006D62B4" w:rsidP="006D62B4">
      <w:pPr>
        <w:spacing w:line="360" w:lineRule="auto"/>
      </w:pPr>
      <w:r>
        <w:rPr>
          <w:rFonts w:hint="eastAsia"/>
        </w:rPr>
        <w:t xml:space="preserve">    handle</w:t>
      </w:r>
      <w:r>
        <w:rPr>
          <w:rFonts w:hint="eastAsia"/>
        </w:rPr>
        <w:t>：</w:t>
      </w:r>
      <w:r>
        <w:rPr>
          <w:rFonts w:hint="eastAsia"/>
        </w:rPr>
        <w:t>Return value of sdks_conn interface</w:t>
      </w:r>
      <w:r>
        <w:rPr>
          <w:rFonts w:hint="eastAsia"/>
        </w:rPr>
        <w:t>；</w:t>
      </w:r>
    </w:p>
    <w:p w:rsidR="006D62B4" w:rsidRDefault="006D62B4" w:rsidP="006D62B4">
      <w:pPr>
        <w:spacing w:line="360" w:lineRule="auto"/>
      </w:pPr>
      <w:r>
        <w:rPr>
          <w:rFonts w:hint="eastAsia"/>
        </w:rPr>
        <w:t xml:space="preserve">    </w:t>
      </w:r>
      <w:r>
        <w:t>p_dev_time</w:t>
      </w:r>
      <w:r>
        <w:rPr>
          <w:rFonts w:hint="eastAsia"/>
        </w:rPr>
        <w:t>：</w:t>
      </w:r>
      <w:r>
        <w:rPr>
          <w:rFonts w:hint="eastAsia"/>
        </w:rPr>
        <w:t>Device time, refer to the definition of sdk_def.h</w:t>
      </w:r>
    </w:p>
    <w:p w:rsidR="006D62B4" w:rsidRDefault="006D62B4" w:rsidP="006D62B4">
      <w:pPr>
        <w:pStyle w:val="4"/>
      </w:pPr>
      <w:r>
        <w:rPr>
          <w:rFonts w:hint="eastAsia"/>
        </w:rPr>
        <w:t>Instruction</w:t>
      </w:r>
    </w:p>
    <w:p w:rsidR="006D62B4" w:rsidRDefault="006D62B4" w:rsidP="006D62B4">
      <w:r>
        <w:rPr>
          <w:rFonts w:hint="eastAsia"/>
        </w:rPr>
        <w:t>Get device time</w:t>
      </w:r>
    </w:p>
    <w:p w:rsidR="006D62B4" w:rsidRDefault="006D62B4" w:rsidP="006D62B4">
      <w:pPr>
        <w:pStyle w:val="4"/>
      </w:pPr>
      <w:r>
        <w:rPr>
          <w:rFonts w:hint="eastAsia"/>
        </w:rPr>
        <w:t>Return value</w:t>
      </w:r>
    </w:p>
    <w:p w:rsidR="006D62B4" w:rsidRDefault="006D62B4" w:rsidP="006D62B4">
      <w:r>
        <w:rPr>
          <w:rFonts w:hint="eastAsia"/>
        </w:rPr>
        <w:t xml:space="preserve">   0 is successful, other fails.</w:t>
      </w:r>
      <w:r>
        <w:rPr>
          <w:rFonts w:hint="eastAsia"/>
        </w:rPr>
        <w:t>。</w:t>
      </w:r>
    </w:p>
    <w:p w:rsidR="006D62B4" w:rsidRDefault="006D62B4"/>
    <w:p w:rsidR="00FC180D" w:rsidRDefault="00203103">
      <w:pPr>
        <w:pStyle w:val="3"/>
        <w:tabs>
          <w:tab w:val="left" w:pos="4159"/>
        </w:tabs>
      </w:pPr>
      <w:bookmarkStart w:id="234" w:name="_Toc33711259"/>
      <w:r>
        <w:lastRenderedPageBreak/>
        <w:t>sdks_dev_</w:t>
      </w:r>
      <w:r w:rsidR="00492F4C" w:rsidRPr="00492F4C">
        <w:rPr>
          <w:rFonts w:hint="eastAsia"/>
        </w:rPr>
        <w:t xml:space="preserve"> </w:t>
      </w:r>
      <w:r w:rsidR="00492F4C">
        <w:rPr>
          <w:rFonts w:hint="eastAsia"/>
        </w:rPr>
        <w:t>json_</w:t>
      </w:r>
      <w:r>
        <w:t>get_dev_time</w:t>
      </w:r>
      <w:bookmarkEnd w:id="231"/>
      <w:bookmarkEnd w:id="234"/>
    </w:p>
    <w:p w:rsidR="00FC180D" w:rsidRDefault="00203103">
      <w:pPr>
        <w:pStyle w:val="4"/>
      </w:pPr>
      <w:r>
        <w:rPr>
          <w:rFonts w:hint="eastAsia"/>
        </w:rPr>
        <w:t>Define</w:t>
      </w:r>
    </w:p>
    <w:p w:rsidR="00FC180D" w:rsidRDefault="00203103">
      <w:pPr>
        <w:spacing w:line="360" w:lineRule="auto"/>
      </w:pPr>
      <w:r>
        <w:t>int sdks_dev_</w:t>
      </w:r>
      <w:r w:rsidR="00492F4C" w:rsidRPr="00492F4C">
        <w:rPr>
          <w:rFonts w:hint="eastAsia"/>
        </w:rPr>
        <w:t xml:space="preserve"> </w:t>
      </w:r>
      <w:r w:rsidR="00492F4C">
        <w:rPr>
          <w:rFonts w:hint="eastAsia"/>
        </w:rPr>
        <w:t>json_</w:t>
      </w:r>
      <w:r>
        <w:t xml:space="preserve">get_dev_time(unsigned int handle,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hint="eastAsia"/>
          <w:color w:val="000000"/>
          <w:kern w:val="0"/>
          <w:sz w:val="19"/>
          <w:szCs w:val="19"/>
        </w:rPr>
        <w:t xml:space="preserve"> </w:t>
      </w:r>
      <w:r>
        <w:rPr>
          <w:rFonts w:ascii="新宋体" w:eastAsiaTheme="minorEastAsia" w:hAnsi="新宋体" w:cs="新宋体"/>
          <w:color w:val="808080"/>
          <w:kern w:val="0"/>
          <w:sz w:val="19"/>
          <w:szCs w:val="19"/>
        </w:rPr>
        <w:t>p_result</w:t>
      </w:r>
      <w:r>
        <w:t>)</w:t>
      </w:r>
    </w:p>
    <w:p w:rsidR="00FC180D" w:rsidRDefault="00203103">
      <w:pPr>
        <w:pStyle w:val="4"/>
      </w:pPr>
      <w:r>
        <w:rPr>
          <w:rFonts w:hint="eastAsia"/>
        </w:rPr>
        <w:t>parameter</w:t>
      </w:r>
    </w:p>
    <w:p w:rsidR="00FC180D" w:rsidRDefault="00203103">
      <w:r>
        <w:rPr>
          <w:rFonts w:hint="eastAsia"/>
        </w:rPr>
        <w:t xml:space="preserve">  handle</w:t>
      </w:r>
      <w:r>
        <w:rPr>
          <w:rFonts w:hint="eastAsia"/>
        </w:rPr>
        <w:t>：</w:t>
      </w:r>
      <w:r>
        <w:rPr>
          <w:rFonts w:hint="eastAsia"/>
        </w:rPr>
        <w:t>Return value of sdks_dev_conn interface.</w:t>
      </w:r>
    </w:p>
    <w:p w:rsidR="00FC180D" w:rsidRDefault="00203103">
      <w:pPr>
        <w:spacing w:line="360" w:lineRule="auto"/>
      </w:pPr>
      <w:r>
        <w:rPr>
          <w:rFonts w:hint="eastAsia"/>
        </w:rPr>
        <w:t xml:space="preserve">  </w:t>
      </w:r>
      <w:r>
        <w:t>p_</w:t>
      </w:r>
      <w:r>
        <w:rPr>
          <w:rFonts w:hint="eastAsia"/>
        </w:rPr>
        <w:t>result</w:t>
      </w:r>
      <w:r>
        <w:rPr>
          <w:rFonts w:hint="eastAsia"/>
        </w:rPr>
        <w:t>：</w:t>
      </w:r>
      <w:r>
        <w:t>Output parameters, return the acquired device time, expressed in json format. If the returned value is non-NULL, you need to call the sdks_free_result function to free the memory, otherwise it will cause a memory leak.</w:t>
      </w:r>
    </w:p>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
        <w:gridCol w:w="560"/>
        <w:gridCol w:w="1296"/>
        <w:gridCol w:w="850"/>
        <w:gridCol w:w="1134"/>
        <w:gridCol w:w="3467"/>
      </w:tblGrid>
      <w:tr w:rsidR="00FC180D">
        <w:tc>
          <w:tcPr>
            <w:tcW w:w="2093" w:type="dxa"/>
            <w:gridSpan w:val="3"/>
            <w:tcBorders>
              <w:bottom w:val="single" w:sz="4" w:space="0" w:color="auto"/>
            </w:tcBorders>
            <w:shd w:val="clear" w:color="auto" w:fill="C0C0C0"/>
          </w:tcPr>
          <w:p w:rsidR="00FC180D" w:rsidRDefault="00203103">
            <w:pPr>
              <w:rPr>
                <w:lang w:val="fr-FR"/>
              </w:rPr>
            </w:pPr>
            <w:r>
              <w:rPr>
                <w:lang w:val="fr-FR"/>
              </w:rPr>
              <w:t>Attributes</w:t>
            </w:r>
          </w:p>
        </w:tc>
        <w:tc>
          <w:tcPr>
            <w:tcW w:w="850" w:type="dxa"/>
            <w:tcBorders>
              <w:bottom w:val="single" w:sz="4" w:space="0" w:color="auto"/>
            </w:tcBorders>
            <w:shd w:val="clear" w:color="auto" w:fill="C0C0C0"/>
          </w:tcPr>
          <w:p w:rsidR="00FC180D" w:rsidRDefault="00203103">
            <w:pPr>
              <w:rPr>
                <w:rFonts w:ascii="宋体" w:hAnsi="宋体"/>
                <w:szCs w:val="21"/>
              </w:rPr>
            </w:pPr>
            <w:r>
              <w:rPr>
                <w:rFonts w:ascii="宋体" w:hAnsi="宋体"/>
                <w:szCs w:val="21"/>
              </w:rPr>
              <w:t>Types</w:t>
            </w:r>
          </w:p>
        </w:tc>
        <w:tc>
          <w:tcPr>
            <w:tcW w:w="1134" w:type="dxa"/>
            <w:tcBorders>
              <w:bottom w:val="single" w:sz="4" w:space="0" w:color="auto"/>
            </w:tcBorders>
            <w:shd w:val="clear" w:color="auto" w:fill="C0C0C0"/>
          </w:tcPr>
          <w:p w:rsidR="00FC180D" w:rsidRDefault="00203103">
            <w:pPr>
              <w:rPr>
                <w:rFonts w:ascii="宋体" w:hAnsi="宋体"/>
                <w:sz w:val="18"/>
                <w:szCs w:val="18"/>
              </w:rPr>
            </w:pPr>
            <w:r>
              <w:rPr>
                <w:rFonts w:ascii="宋体" w:hAnsi="宋体"/>
                <w:sz w:val="18"/>
                <w:szCs w:val="18"/>
              </w:rPr>
              <w:t>Optional / required</w:t>
            </w:r>
          </w:p>
        </w:tc>
        <w:tc>
          <w:tcPr>
            <w:tcW w:w="3467" w:type="dxa"/>
            <w:tcBorders>
              <w:bottom w:val="single" w:sz="4" w:space="0" w:color="auto"/>
            </w:tcBorders>
            <w:shd w:val="clear" w:color="auto" w:fill="C0C0C0"/>
          </w:tcPr>
          <w:p w:rsidR="00FC180D" w:rsidRDefault="00203103">
            <w:pPr>
              <w:rPr>
                <w:rFonts w:ascii="宋体" w:hAnsi="宋体"/>
              </w:rPr>
            </w:pPr>
            <w:r>
              <w:rPr>
                <w:rFonts w:ascii="宋体" w:hAnsi="宋体"/>
              </w:rPr>
              <w:t>description</w:t>
            </w:r>
          </w:p>
        </w:tc>
      </w:tr>
      <w:tr w:rsidR="00FC180D">
        <w:tc>
          <w:tcPr>
            <w:tcW w:w="2093" w:type="dxa"/>
            <w:gridSpan w:val="3"/>
            <w:tcBorders>
              <w:right w:val="single" w:sz="6" w:space="0" w:color="auto"/>
            </w:tcBorders>
            <w:shd w:val="clear" w:color="auto" w:fill="FFFFFF"/>
          </w:tcPr>
          <w:p w:rsidR="00FC180D" w:rsidRDefault="00203103">
            <w:pPr>
              <w:rPr>
                <w:rFonts w:ascii="宋体" w:hAnsi="宋体"/>
                <w:sz w:val="18"/>
                <w:szCs w:val="18"/>
              </w:rPr>
            </w:pPr>
            <w:r>
              <w:rPr>
                <w:sz w:val="18"/>
                <w:szCs w:val="18"/>
                <w:lang w:val="fr-FR"/>
              </w:rPr>
              <w:t>Parameters</w:t>
            </w:r>
          </w:p>
        </w:tc>
        <w:tc>
          <w:tcPr>
            <w:tcW w:w="850" w:type="dxa"/>
            <w:tcBorders>
              <w:left w:val="single" w:sz="6" w:space="0" w:color="auto"/>
              <w:right w:val="single" w:sz="6" w:space="0" w:color="auto"/>
            </w:tcBorders>
            <w:shd w:val="clear" w:color="auto" w:fill="FFFFFF"/>
          </w:tcPr>
          <w:p w:rsidR="00FC180D" w:rsidRDefault="00203103">
            <w:pPr>
              <w:jc w:val="center"/>
              <w:rPr>
                <w:rFonts w:ascii="宋体" w:hAnsi="宋体"/>
              </w:rPr>
            </w:pPr>
            <w:r>
              <w:rPr>
                <w:rFonts w:ascii="宋体" w:hAnsi="宋体" w:hint="eastAsia"/>
                <w:sz w:val="18"/>
                <w:szCs w:val="18"/>
              </w:rPr>
              <w:t>E</w:t>
            </w:r>
          </w:p>
        </w:tc>
        <w:tc>
          <w:tcPr>
            <w:tcW w:w="1134" w:type="dxa"/>
            <w:tcBorders>
              <w:left w:val="single" w:sz="6" w:space="0" w:color="auto"/>
              <w:right w:val="single" w:sz="6" w:space="0" w:color="auto"/>
            </w:tcBorders>
            <w:shd w:val="clear" w:color="auto" w:fill="FFFFFF"/>
          </w:tcPr>
          <w:p w:rsidR="00FC180D" w:rsidRDefault="00203103">
            <w:pPr>
              <w:jc w:val="center"/>
              <w:rPr>
                <w:rFonts w:ascii="宋体" w:hAnsi="宋体"/>
              </w:rPr>
            </w:pPr>
            <w:r>
              <w:rPr>
                <w:rFonts w:ascii="宋体" w:hAnsi="宋体" w:hint="eastAsia"/>
              </w:rPr>
              <w:t>M</w:t>
            </w:r>
          </w:p>
        </w:tc>
        <w:tc>
          <w:tcPr>
            <w:tcW w:w="3467" w:type="dxa"/>
            <w:tcBorders>
              <w:left w:val="single" w:sz="6" w:space="0" w:color="auto"/>
            </w:tcBorders>
            <w:shd w:val="clear" w:color="auto" w:fill="FFFFFF"/>
          </w:tcPr>
          <w:p w:rsidR="00FC180D" w:rsidRDefault="00FC180D">
            <w:pPr>
              <w:rPr>
                <w:rFonts w:ascii="宋体" w:hAnsi="宋体"/>
              </w:rPr>
            </w:pPr>
          </w:p>
        </w:tc>
      </w:tr>
      <w:tr w:rsidR="00FC180D">
        <w:tc>
          <w:tcPr>
            <w:tcW w:w="237" w:type="dxa"/>
            <w:vMerge w:val="restart"/>
          </w:tcPr>
          <w:p w:rsidR="00FC180D" w:rsidRDefault="00FC180D">
            <w:pPr>
              <w:rPr>
                <w:rFonts w:ascii="宋体" w:hAnsi="宋体"/>
                <w:lang w:val="fr-FR"/>
              </w:rPr>
            </w:pPr>
          </w:p>
        </w:tc>
        <w:tc>
          <w:tcPr>
            <w:tcW w:w="1856" w:type="dxa"/>
            <w:gridSpan w:val="2"/>
          </w:tcPr>
          <w:p w:rsidR="00FC180D" w:rsidRDefault="00203103">
            <w:pPr>
              <w:rPr>
                <w:rFonts w:ascii="宋体" w:hAnsi="宋体"/>
                <w:sz w:val="18"/>
                <w:szCs w:val="18"/>
                <w:lang w:val="fr-FR"/>
              </w:rPr>
            </w:pPr>
            <w:r>
              <w:rPr>
                <w:sz w:val="18"/>
                <w:szCs w:val="18"/>
                <w:lang w:val="fr-FR"/>
              </w:rPr>
              <w:t>DeviceTime</w:t>
            </w:r>
          </w:p>
        </w:tc>
        <w:tc>
          <w:tcPr>
            <w:tcW w:w="850" w:type="dxa"/>
          </w:tcPr>
          <w:p w:rsidR="00FC180D" w:rsidRDefault="00203103">
            <w:pPr>
              <w:jc w:val="center"/>
              <w:rPr>
                <w:rFonts w:ascii="宋体" w:hAnsi="宋体"/>
                <w:sz w:val="18"/>
                <w:szCs w:val="18"/>
              </w:rPr>
            </w:pPr>
            <w:r>
              <w:rPr>
                <w:rFonts w:ascii="宋体" w:hAnsi="宋体" w:hint="eastAsia"/>
                <w:sz w:val="18"/>
                <w:szCs w:val="18"/>
              </w:rPr>
              <w:t>E</w:t>
            </w:r>
          </w:p>
        </w:tc>
        <w:tc>
          <w:tcPr>
            <w:tcW w:w="1134" w:type="dxa"/>
          </w:tcPr>
          <w:p w:rsidR="00FC180D" w:rsidRDefault="00203103">
            <w:pPr>
              <w:jc w:val="center"/>
              <w:rPr>
                <w:rFonts w:ascii="宋体" w:hAnsi="宋体"/>
                <w:sz w:val="18"/>
                <w:szCs w:val="18"/>
              </w:rPr>
            </w:pPr>
            <w:r>
              <w:rPr>
                <w:rFonts w:ascii="宋体" w:hAnsi="宋体" w:hint="eastAsia"/>
              </w:rPr>
              <w:t>M</w:t>
            </w:r>
          </w:p>
        </w:tc>
        <w:tc>
          <w:tcPr>
            <w:tcW w:w="3467" w:type="dxa"/>
          </w:tcPr>
          <w:p w:rsidR="00FC180D" w:rsidRDefault="00203103">
            <w:pPr>
              <w:rPr>
                <w:rFonts w:ascii="宋体" w:hAnsi="宋体"/>
                <w:sz w:val="18"/>
                <w:szCs w:val="18"/>
              </w:rPr>
            </w:pPr>
            <w:r>
              <w:rPr>
                <w:rFonts w:ascii="宋体" w:hAnsi="宋体"/>
                <w:sz w:val="18"/>
                <w:szCs w:val="18"/>
              </w:rPr>
              <w:t>Equipment time</w:t>
            </w:r>
          </w:p>
        </w:tc>
      </w:tr>
      <w:tr w:rsidR="00FC180D">
        <w:tc>
          <w:tcPr>
            <w:tcW w:w="237" w:type="dxa"/>
            <w:vMerge/>
          </w:tcPr>
          <w:p w:rsidR="00FC180D" w:rsidRDefault="00FC180D">
            <w:pPr>
              <w:rPr>
                <w:rFonts w:ascii="宋体" w:hAnsi="宋体"/>
                <w:lang w:val="fr-FR"/>
              </w:rPr>
            </w:pPr>
          </w:p>
        </w:tc>
        <w:tc>
          <w:tcPr>
            <w:tcW w:w="560" w:type="dxa"/>
            <w:vMerge w:val="restart"/>
          </w:tcPr>
          <w:p w:rsidR="00FC180D" w:rsidRDefault="00FC180D">
            <w:pPr>
              <w:jc w:val="center"/>
              <w:rPr>
                <w:sz w:val="18"/>
                <w:szCs w:val="18"/>
                <w:lang w:val="fr-FR"/>
              </w:rPr>
            </w:pPr>
          </w:p>
        </w:tc>
        <w:tc>
          <w:tcPr>
            <w:tcW w:w="1296" w:type="dxa"/>
          </w:tcPr>
          <w:p w:rsidR="00FC180D" w:rsidRDefault="00203103">
            <w:pPr>
              <w:rPr>
                <w:rFonts w:ascii="宋体" w:hAnsi="宋体"/>
                <w:sz w:val="18"/>
                <w:szCs w:val="18"/>
              </w:rPr>
            </w:pPr>
            <w:r>
              <w:rPr>
                <w:rFonts w:ascii="宋体" w:hAnsi="宋体"/>
                <w:sz w:val="18"/>
                <w:szCs w:val="18"/>
              </w:rPr>
              <w:t>Year</w:t>
            </w:r>
          </w:p>
        </w:tc>
        <w:tc>
          <w:tcPr>
            <w:tcW w:w="850"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467" w:type="dxa"/>
          </w:tcPr>
          <w:p w:rsidR="00FC180D" w:rsidRDefault="00203103">
            <w:pPr>
              <w:rPr>
                <w:rFonts w:ascii="宋体" w:hAnsi="宋体"/>
                <w:sz w:val="18"/>
                <w:szCs w:val="18"/>
              </w:rPr>
            </w:pPr>
            <w:r>
              <w:rPr>
                <w:rFonts w:ascii="宋体" w:hAnsi="宋体"/>
                <w:sz w:val="18"/>
                <w:szCs w:val="18"/>
              </w:rPr>
              <w:t>Year</w:t>
            </w:r>
          </w:p>
        </w:tc>
      </w:tr>
      <w:tr w:rsidR="00FC180D">
        <w:tc>
          <w:tcPr>
            <w:tcW w:w="237" w:type="dxa"/>
            <w:vMerge/>
          </w:tcPr>
          <w:p w:rsidR="00FC180D" w:rsidRDefault="00FC180D">
            <w:pPr>
              <w:rPr>
                <w:rFonts w:ascii="宋体" w:hAnsi="宋体"/>
                <w:lang w:val="fr-FR"/>
              </w:rPr>
            </w:pPr>
          </w:p>
        </w:tc>
        <w:tc>
          <w:tcPr>
            <w:tcW w:w="560" w:type="dxa"/>
            <w:vMerge/>
          </w:tcPr>
          <w:p w:rsidR="00FC180D" w:rsidRDefault="00FC180D">
            <w:pPr>
              <w:jc w:val="center"/>
              <w:rPr>
                <w:sz w:val="18"/>
                <w:szCs w:val="18"/>
                <w:lang w:val="fr-FR"/>
              </w:rPr>
            </w:pPr>
          </w:p>
        </w:tc>
        <w:tc>
          <w:tcPr>
            <w:tcW w:w="1296" w:type="dxa"/>
          </w:tcPr>
          <w:p w:rsidR="00FC180D" w:rsidRDefault="00203103">
            <w:pPr>
              <w:rPr>
                <w:rFonts w:ascii="宋体" w:hAnsi="宋体"/>
                <w:sz w:val="18"/>
                <w:szCs w:val="18"/>
              </w:rPr>
            </w:pPr>
            <w:r>
              <w:rPr>
                <w:rFonts w:ascii="宋体" w:hAnsi="宋体"/>
                <w:sz w:val="18"/>
                <w:szCs w:val="18"/>
              </w:rPr>
              <w:t>Month</w:t>
            </w:r>
          </w:p>
        </w:tc>
        <w:tc>
          <w:tcPr>
            <w:tcW w:w="850"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467" w:type="dxa"/>
          </w:tcPr>
          <w:p w:rsidR="00FC180D" w:rsidRDefault="00203103">
            <w:pPr>
              <w:rPr>
                <w:rFonts w:ascii="宋体" w:hAnsi="宋体"/>
                <w:sz w:val="18"/>
                <w:szCs w:val="18"/>
              </w:rPr>
            </w:pPr>
            <w:r>
              <w:rPr>
                <w:rFonts w:ascii="宋体" w:hAnsi="宋体"/>
                <w:sz w:val="18"/>
                <w:szCs w:val="18"/>
              </w:rPr>
              <w:t>Month</w:t>
            </w:r>
          </w:p>
        </w:tc>
      </w:tr>
      <w:tr w:rsidR="00FC180D">
        <w:tc>
          <w:tcPr>
            <w:tcW w:w="237" w:type="dxa"/>
            <w:vMerge/>
          </w:tcPr>
          <w:p w:rsidR="00FC180D" w:rsidRDefault="00FC180D">
            <w:pPr>
              <w:rPr>
                <w:rFonts w:ascii="宋体" w:hAnsi="宋体"/>
                <w:lang w:val="fr-FR"/>
              </w:rPr>
            </w:pPr>
          </w:p>
        </w:tc>
        <w:tc>
          <w:tcPr>
            <w:tcW w:w="560" w:type="dxa"/>
            <w:vMerge/>
          </w:tcPr>
          <w:p w:rsidR="00FC180D" w:rsidRDefault="00FC180D">
            <w:pPr>
              <w:jc w:val="center"/>
              <w:rPr>
                <w:sz w:val="18"/>
                <w:szCs w:val="18"/>
                <w:lang w:val="fr-FR"/>
              </w:rPr>
            </w:pPr>
          </w:p>
        </w:tc>
        <w:tc>
          <w:tcPr>
            <w:tcW w:w="1296" w:type="dxa"/>
          </w:tcPr>
          <w:p w:rsidR="00FC180D" w:rsidRDefault="00203103">
            <w:pPr>
              <w:rPr>
                <w:rFonts w:ascii="宋体" w:hAnsi="宋体"/>
                <w:sz w:val="18"/>
                <w:szCs w:val="18"/>
              </w:rPr>
            </w:pPr>
            <w:r>
              <w:rPr>
                <w:rFonts w:ascii="宋体" w:hAnsi="宋体"/>
                <w:sz w:val="18"/>
                <w:szCs w:val="18"/>
              </w:rPr>
              <w:t>Day</w:t>
            </w:r>
          </w:p>
        </w:tc>
        <w:tc>
          <w:tcPr>
            <w:tcW w:w="850"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467" w:type="dxa"/>
          </w:tcPr>
          <w:p w:rsidR="00FC180D" w:rsidRDefault="00203103">
            <w:pPr>
              <w:rPr>
                <w:rFonts w:ascii="宋体" w:hAnsi="宋体"/>
                <w:sz w:val="18"/>
                <w:szCs w:val="18"/>
              </w:rPr>
            </w:pPr>
            <w:r>
              <w:rPr>
                <w:rFonts w:ascii="宋体" w:hAnsi="宋体"/>
                <w:sz w:val="18"/>
                <w:szCs w:val="18"/>
              </w:rPr>
              <w:t>Day</w:t>
            </w:r>
          </w:p>
        </w:tc>
      </w:tr>
      <w:tr w:rsidR="00FC180D">
        <w:tc>
          <w:tcPr>
            <w:tcW w:w="237" w:type="dxa"/>
            <w:vMerge/>
          </w:tcPr>
          <w:p w:rsidR="00FC180D" w:rsidRDefault="00FC180D">
            <w:pPr>
              <w:rPr>
                <w:rFonts w:ascii="宋体" w:hAnsi="宋体"/>
                <w:lang w:val="fr-FR"/>
              </w:rPr>
            </w:pPr>
          </w:p>
        </w:tc>
        <w:tc>
          <w:tcPr>
            <w:tcW w:w="560" w:type="dxa"/>
            <w:vMerge/>
          </w:tcPr>
          <w:p w:rsidR="00FC180D" w:rsidRDefault="00FC180D">
            <w:pPr>
              <w:jc w:val="center"/>
              <w:rPr>
                <w:sz w:val="18"/>
                <w:szCs w:val="18"/>
                <w:lang w:val="fr-FR"/>
              </w:rPr>
            </w:pPr>
          </w:p>
        </w:tc>
        <w:tc>
          <w:tcPr>
            <w:tcW w:w="1296" w:type="dxa"/>
          </w:tcPr>
          <w:p w:rsidR="00FC180D" w:rsidRDefault="00203103">
            <w:pPr>
              <w:rPr>
                <w:rFonts w:ascii="宋体" w:hAnsi="宋体"/>
                <w:sz w:val="18"/>
                <w:szCs w:val="18"/>
              </w:rPr>
            </w:pPr>
            <w:r>
              <w:rPr>
                <w:rFonts w:ascii="宋体" w:hAnsi="宋体"/>
                <w:sz w:val="18"/>
                <w:szCs w:val="18"/>
              </w:rPr>
              <w:t>Hour</w:t>
            </w:r>
          </w:p>
        </w:tc>
        <w:tc>
          <w:tcPr>
            <w:tcW w:w="850"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467" w:type="dxa"/>
          </w:tcPr>
          <w:p w:rsidR="00FC180D" w:rsidRDefault="00203103">
            <w:pPr>
              <w:rPr>
                <w:rFonts w:ascii="宋体" w:hAnsi="宋体"/>
                <w:sz w:val="18"/>
                <w:szCs w:val="18"/>
              </w:rPr>
            </w:pPr>
            <w:r>
              <w:rPr>
                <w:rFonts w:ascii="宋体" w:hAnsi="宋体"/>
                <w:sz w:val="18"/>
                <w:szCs w:val="18"/>
              </w:rPr>
              <w:t>Hour</w:t>
            </w:r>
          </w:p>
        </w:tc>
      </w:tr>
      <w:tr w:rsidR="00FC180D">
        <w:tc>
          <w:tcPr>
            <w:tcW w:w="237" w:type="dxa"/>
            <w:vMerge/>
          </w:tcPr>
          <w:p w:rsidR="00FC180D" w:rsidRDefault="00FC180D">
            <w:pPr>
              <w:rPr>
                <w:rFonts w:ascii="宋体" w:hAnsi="宋体"/>
                <w:lang w:val="fr-FR"/>
              </w:rPr>
            </w:pPr>
          </w:p>
        </w:tc>
        <w:tc>
          <w:tcPr>
            <w:tcW w:w="560" w:type="dxa"/>
            <w:vMerge/>
          </w:tcPr>
          <w:p w:rsidR="00FC180D" w:rsidRDefault="00FC180D">
            <w:pPr>
              <w:jc w:val="center"/>
              <w:rPr>
                <w:sz w:val="18"/>
                <w:szCs w:val="18"/>
                <w:lang w:val="fr-FR"/>
              </w:rPr>
            </w:pPr>
          </w:p>
        </w:tc>
        <w:tc>
          <w:tcPr>
            <w:tcW w:w="1296" w:type="dxa"/>
          </w:tcPr>
          <w:p w:rsidR="00FC180D" w:rsidRDefault="00203103">
            <w:pPr>
              <w:rPr>
                <w:rFonts w:ascii="宋体" w:hAnsi="宋体"/>
                <w:sz w:val="18"/>
                <w:szCs w:val="18"/>
              </w:rPr>
            </w:pPr>
            <w:r>
              <w:rPr>
                <w:rFonts w:ascii="宋体" w:hAnsi="宋体"/>
                <w:sz w:val="18"/>
                <w:szCs w:val="18"/>
              </w:rPr>
              <w:t>Minute</w:t>
            </w:r>
          </w:p>
        </w:tc>
        <w:tc>
          <w:tcPr>
            <w:tcW w:w="850"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467" w:type="dxa"/>
          </w:tcPr>
          <w:p w:rsidR="00FC180D" w:rsidRDefault="00203103">
            <w:pPr>
              <w:rPr>
                <w:rFonts w:ascii="宋体" w:hAnsi="宋体"/>
                <w:sz w:val="18"/>
                <w:szCs w:val="18"/>
              </w:rPr>
            </w:pPr>
            <w:r>
              <w:rPr>
                <w:rFonts w:ascii="宋体" w:hAnsi="宋体"/>
                <w:sz w:val="18"/>
                <w:szCs w:val="18"/>
              </w:rPr>
              <w:t>Minute</w:t>
            </w:r>
          </w:p>
        </w:tc>
      </w:tr>
      <w:tr w:rsidR="00FC180D">
        <w:tc>
          <w:tcPr>
            <w:tcW w:w="237" w:type="dxa"/>
            <w:vMerge/>
          </w:tcPr>
          <w:p w:rsidR="00FC180D" w:rsidRDefault="00FC180D">
            <w:pPr>
              <w:rPr>
                <w:rFonts w:ascii="宋体" w:hAnsi="宋体"/>
                <w:lang w:val="fr-FR"/>
              </w:rPr>
            </w:pPr>
          </w:p>
        </w:tc>
        <w:tc>
          <w:tcPr>
            <w:tcW w:w="560" w:type="dxa"/>
            <w:vMerge/>
          </w:tcPr>
          <w:p w:rsidR="00FC180D" w:rsidRDefault="00FC180D">
            <w:pPr>
              <w:jc w:val="center"/>
              <w:rPr>
                <w:sz w:val="18"/>
                <w:szCs w:val="18"/>
                <w:lang w:val="fr-FR"/>
              </w:rPr>
            </w:pPr>
          </w:p>
        </w:tc>
        <w:tc>
          <w:tcPr>
            <w:tcW w:w="1296" w:type="dxa"/>
          </w:tcPr>
          <w:p w:rsidR="00FC180D" w:rsidRDefault="00203103">
            <w:pPr>
              <w:rPr>
                <w:rFonts w:ascii="宋体" w:hAnsi="宋体"/>
                <w:sz w:val="18"/>
                <w:szCs w:val="18"/>
              </w:rPr>
            </w:pPr>
            <w:r>
              <w:rPr>
                <w:rFonts w:ascii="宋体" w:hAnsi="宋体"/>
                <w:sz w:val="18"/>
                <w:szCs w:val="18"/>
              </w:rPr>
              <w:t>Second</w:t>
            </w:r>
          </w:p>
        </w:tc>
        <w:tc>
          <w:tcPr>
            <w:tcW w:w="850"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467" w:type="dxa"/>
          </w:tcPr>
          <w:p w:rsidR="00FC180D" w:rsidRDefault="00203103">
            <w:pPr>
              <w:rPr>
                <w:rFonts w:ascii="宋体" w:hAnsi="宋体"/>
                <w:sz w:val="18"/>
                <w:szCs w:val="18"/>
              </w:rPr>
            </w:pPr>
            <w:r>
              <w:rPr>
                <w:rFonts w:ascii="宋体" w:hAnsi="宋体"/>
                <w:sz w:val="18"/>
                <w:szCs w:val="18"/>
              </w:rPr>
              <w:t>Second</w:t>
            </w:r>
          </w:p>
        </w:tc>
      </w:tr>
    </w:tbl>
    <w:p w:rsidR="00FC180D" w:rsidRDefault="00203103">
      <w:r>
        <w:rPr>
          <w:lang w:val="fr-FR"/>
        </w:rPr>
        <w:t>p_</w:t>
      </w:r>
      <w:r>
        <w:rPr>
          <w:rFonts w:hint="eastAsia"/>
          <w:lang w:val="fr-FR"/>
        </w:rPr>
        <w:t xml:space="preserve">result  </w:t>
      </w:r>
      <w:r>
        <w:rPr>
          <w:rFonts w:hint="eastAsia"/>
        </w:rPr>
        <w:t>t</w:t>
      </w:r>
      <w:r>
        <w:t>he json format is</w:t>
      </w:r>
      <w:r>
        <w:rPr>
          <w:rFonts w:hint="eastAsia"/>
        </w:rPr>
        <w:t>：</w:t>
      </w:r>
    </w:p>
    <w:p w:rsidR="00FC180D" w:rsidRDefault="00203103">
      <w:pPr>
        <w:rPr>
          <w:lang w:val="fr-FR"/>
        </w:rPr>
      </w:pPr>
      <w:r>
        <w:rPr>
          <w:lang w:val="fr-FR"/>
        </w:rPr>
        <w:t>{</w:t>
      </w:r>
    </w:p>
    <w:p w:rsidR="00FC180D" w:rsidRDefault="00203103">
      <w:pPr>
        <w:rPr>
          <w:lang w:val="fr-FR"/>
        </w:rPr>
      </w:pPr>
      <w:r>
        <w:rPr>
          <w:lang w:val="fr-FR"/>
        </w:rPr>
        <w:tab/>
        <w:t>"Year": 2019,</w:t>
      </w:r>
    </w:p>
    <w:p w:rsidR="00FC180D" w:rsidRDefault="00203103">
      <w:pPr>
        <w:rPr>
          <w:lang w:val="fr-FR"/>
        </w:rPr>
      </w:pPr>
      <w:r>
        <w:rPr>
          <w:lang w:val="fr-FR"/>
        </w:rPr>
        <w:tab/>
        <w:t>"Month": 9,</w:t>
      </w:r>
    </w:p>
    <w:p w:rsidR="00FC180D" w:rsidRDefault="00203103">
      <w:pPr>
        <w:rPr>
          <w:lang w:val="fr-FR"/>
        </w:rPr>
      </w:pPr>
      <w:r>
        <w:rPr>
          <w:lang w:val="fr-FR"/>
        </w:rPr>
        <w:tab/>
        <w:t>"Day": 30,</w:t>
      </w:r>
    </w:p>
    <w:p w:rsidR="00FC180D" w:rsidRDefault="00203103">
      <w:pPr>
        <w:rPr>
          <w:lang w:val="fr-FR"/>
        </w:rPr>
      </w:pPr>
      <w:r>
        <w:rPr>
          <w:lang w:val="fr-FR"/>
        </w:rPr>
        <w:tab/>
        <w:t>"Hour": 16,</w:t>
      </w:r>
    </w:p>
    <w:p w:rsidR="00FC180D" w:rsidRDefault="00203103">
      <w:pPr>
        <w:rPr>
          <w:lang w:val="fr-FR"/>
        </w:rPr>
      </w:pPr>
      <w:r>
        <w:rPr>
          <w:lang w:val="fr-FR"/>
        </w:rPr>
        <w:tab/>
        <w:t>"Minute": 40,</w:t>
      </w:r>
    </w:p>
    <w:p w:rsidR="00FC180D" w:rsidRDefault="00203103">
      <w:pPr>
        <w:rPr>
          <w:lang w:val="fr-FR"/>
        </w:rPr>
      </w:pPr>
      <w:r>
        <w:rPr>
          <w:lang w:val="fr-FR"/>
        </w:rPr>
        <w:tab/>
        <w:t>"Second": 33</w:t>
      </w:r>
    </w:p>
    <w:p w:rsidR="00FC180D" w:rsidRDefault="00203103">
      <w:pPr>
        <w:rPr>
          <w:lang w:val="fr-FR"/>
        </w:rPr>
      </w:pPr>
      <w:r>
        <w:rPr>
          <w:lang w:val="fr-FR"/>
        </w:rPr>
        <w:t>}</w:t>
      </w:r>
    </w:p>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Default="00203103">
      <w:pPr>
        <w:pStyle w:val="4"/>
        <w:rPr>
          <w:rFonts w:ascii="Times New Roman" w:eastAsia="宋体" w:hAnsi="Times New Roman" w:cs="Times New Roman"/>
          <w:b w:val="0"/>
          <w:bCs w:val="0"/>
          <w:sz w:val="21"/>
          <w:szCs w:val="24"/>
        </w:rPr>
      </w:pPr>
      <w:r>
        <w:rPr>
          <w:rFonts w:ascii="Times New Roman" w:eastAsia="宋体" w:hAnsi="Times New Roman" w:cs="Times New Roman"/>
          <w:b w:val="0"/>
          <w:bCs w:val="0"/>
          <w:sz w:val="21"/>
          <w:szCs w:val="24"/>
        </w:rPr>
        <w:lastRenderedPageBreak/>
        <w:t>Get device time</w:t>
      </w:r>
      <w:r>
        <w:rPr>
          <w:rFonts w:ascii="Times New Roman" w:eastAsia="宋体" w:hAnsi="Times New Roman" w:cs="Times New Roman" w:hint="eastAsia"/>
          <w:b w:val="0"/>
          <w:bCs w:val="0"/>
          <w:sz w:val="21"/>
          <w:szCs w:val="24"/>
        </w:rPr>
        <w:t>.</w:t>
      </w:r>
    </w:p>
    <w:p w:rsidR="00FC180D" w:rsidRDefault="00203103">
      <w:pPr>
        <w:pStyle w:val="4"/>
      </w:pPr>
      <w:r>
        <w:rPr>
          <w:rFonts w:hint="eastAsia"/>
        </w:rPr>
        <w:t>Return value</w:t>
      </w:r>
    </w:p>
    <w:p w:rsidR="00FC180D" w:rsidRDefault="00203103">
      <w:r>
        <w:rPr>
          <w:rFonts w:hint="eastAsia"/>
        </w:rPr>
        <w:t>0 succeeded; other values failed.</w:t>
      </w:r>
    </w:p>
    <w:p w:rsidR="006D62B4" w:rsidRDefault="006D62B4" w:rsidP="006D62B4">
      <w:pPr>
        <w:pStyle w:val="3"/>
        <w:tabs>
          <w:tab w:val="left" w:pos="4159"/>
        </w:tabs>
      </w:pPr>
      <w:bookmarkStart w:id="235" w:name="_Toc528569870"/>
      <w:bookmarkStart w:id="236" w:name="_Toc33711260"/>
      <w:r>
        <w:t>sdks_dev_set_dev_time</w:t>
      </w:r>
      <w:bookmarkEnd w:id="235"/>
      <w:bookmarkEnd w:id="236"/>
    </w:p>
    <w:p w:rsidR="006D62B4" w:rsidRDefault="006D62B4" w:rsidP="006D62B4">
      <w:pPr>
        <w:pStyle w:val="4"/>
      </w:pPr>
      <w:r>
        <w:rPr>
          <w:rFonts w:hint="eastAsia"/>
        </w:rPr>
        <w:t>Define</w:t>
      </w:r>
    </w:p>
    <w:p w:rsidR="006D62B4" w:rsidRDefault="006D62B4" w:rsidP="006D62B4">
      <w:pPr>
        <w:spacing w:line="360" w:lineRule="auto"/>
      </w:pPr>
      <w:r>
        <w:t>int sdks_dev_set_dev_time(unsigned int handle, dev_time_t* p_dev_time);</w:t>
      </w:r>
    </w:p>
    <w:p w:rsidR="006D62B4" w:rsidRDefault="006D62B4" w:rsidP="006D62B4">
      <w:pPr>
        <w:pStyle w:val="4"/>
      </w:pPr>
      <w:r>
        <w:rPr>
          <w:rFonts w:hint="eastAsia"/>
        </w:rPr>
        <w:t>parameter</w:t>
      </w:r>
    </w:p>
    <w:p w:rsidR="006D62B4" w:rsidRDefault="006D62B4" w:rsidP="006D62B4">
      <w:pPr>
        <w:spacing w:line="360" w:lineRule="auto"/>
      </w:pPr>
      <w:r>
        <w:rPr>
          <w:rFonts w:hint="eastAsia"/>
        </w:rPr>
        <w:t xml:space="preserve">    handle</w:t>
      </w:r>
      <w:r>
        <w:rPr>
          <w:rFonts w:hint="eastAsia"/>
        </w:rPr>
        <w:t>：</w:t>
      </w:r>
      <w:r>
        <w:rPr>
          <w:rFonts w:hint="eastAsia"/>
        </w:rPr>
        <w:t>Return value of sdks_conn interface</w:t>
      </w:r>
      <w:r>
        <w:rPr>
          <w:rFonts w:hint="eastAsia"/>
        </w:rPr>
        <w:t>；</w:t>
      </w:r>
    </w:p>
    <w:p w:rsidR="006D62B4" w:rsidRDefault="006D62B4" w:rsidP="006D62B4">
      <w:pPr>
        <w:spacing w:line="360" w:lineRule="auto"/>
      </w:pPr>
      <w:r>
        <w:rPr>
          <w:rFonts w:hint="eastAsia"/>
        </w:rPr>
        <w:t xml:space="preserve">    </w:t>
      </w:r>
      <w:r>
        <w:t>p_dev_time</w:t>
      </w:r>
      <w:r>
        <w:rPr>
          <w:rFonts w:hint="eastAsia"/>
        </w:rPr>
        <w:t>：</w:t>
      </w:r>
      <w:r>
        <w:rPr>
          <w:rFonts w:hint="eastAsia"/>
        </w:rPr>
        <w:t>Device time, refer to the definition of sdk_def.h</w:t>
      </w:r>
      <w:r>
        <w:rPr>
          <w:rFonts w:hint="eastAsia"/>
        </w:rPr>
        <w:t>。</w:t>
      </w:r>
    </w:p>
    <w:p w:rsidR="006D62B4" w:rsidRDefault="006D62B4" w:rsidP="006D62B4">
      <w:pPr>
        <w:pStyle w:val="4"/>
      </w:pPr>
      <w:r>
        <w:rPr>
          <w:rFonts w:hint="eastAsia"/>
        </w:rPr>
        <w:t>Instruction</w:t>
      </w:r>
    </w:p>
    <w:p w:rsidR="006D62B4" w:rsidRDefault="006D62B4" w:rsidP="006D62B4">
      <w:r>
        <w:rPr>
          <w:rFonts w:hint="eastAsia"/>
        </w:rPr>
        <w:t>Set the device time.</w:t>
      </w:r>
    </w:p>
    <w:p w:rsidR="006D62B4" w:rsidRDefault="006D62B4" w:rsidP="006D62B4">
      <w:pPr>
        <w:pStyle w:val="4"/>
      </w:pPr>
      <w:r>
        <w:rPr>
          <w:rFonts w:hint="eastAsia"/>
        </w:rPr>
        <w:t>Return value</w:t>
      </w:r>
    </w:p>
    <w:p w:rsidR="006D62B4" w:rsidRDefault="006D62B4" w:rsidP="006D62B4">
      <w:r>
        <w:rPr>
          <w:rFonts w:hint="eastAsia"/>
        </w:rPr>
        <w:t>0 is successful, other fails.</w:t>
      </w:r>
    </w:p>
    <w:p w:rsidR="00FC180D" w:rsidRPr="006D62B4" w:rsidRDefault="00FC180D"/>
    <w:p w:rsidR="00FC180D" w:rsidRDefault="00203103">
      <w:pPr>
        <w:pStyle w:val="3"/>
        <w:tabs>
          <w:tab w:val="left" w:pos="4159"/>
        </w:tabs>
      </w:pPr>
      <w:bookmarkStart w:id="237" w:name="_Toc10100733"/>
      <w:bookmarkStart w:id="238" w:name="_Toc33711261"/>
      <w:r>
        <w:t>sdks_dev_</w:t>
      </w:r>
      <w:r w:rsidR="00492F4C" w:rsidRPr="00492F4C">
        <w:rPr>
          <w:rFonts w:hint="eastAsia"/>
        </w:rPr>
        <w:t xml:space="preserve"> </w:t>
      </w:r>
      <w:r w:rsidR="00492F4C">
        <w:rPr>
          <w:rFonts w:hint="eastAsia"/>
        </w:rPr>
        <w:t>json_</w:t>
      </w:r>
      <w:r>
        <w:t>set_dev_time</w:t>
      </w:r>
      <w:bookmarkEnd w:id="237"/>
      <w:bookmarkEnd w:id="238"/>
    </w:p>
    <w:p w:rsidR="00FC180D" w:rsidRDefault="00203103">
      <w:pPr>
        <w:pStyle w:val="4"/>
      </w:pPr>
      <w:r>
        <w:rPr>
          <w:rFonts w:hint="eastAsia"/>
        </w:rPr>
        <w:t>Define</w:t>
      </w:r>
    </w:p>
    <w:p w:rsidR="00FC180D" w:rsidRDefault="00203103">
      <w:pPr>
        <w:spacing w:line="360" w:lineRule="auto"/>
      </w:pPr>
      <w:r>
        <w:t>int sdks_dev_</w:t>
      </w:r>
      <w:r w:rsidR="00492F4C" w:rsidRPr="00492F4C">
        <w:rPr>
          <w:rFonts w:hint="eastAsia"/>
        </w:rPr>
        <w:t xml:space="preserve"> </w:t>
      </w:r>
      <w:r w:rsidR="00492F4C">
        <w:rPr>
          <w:rFonts w:hint="eastAsia"/>
        </w:rPr>
        <w:t>json_</w:t>
      </w:r>
      <w:r>
        <w:t xml:space="preserve">set_dev_time(unsigned int handle,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p_param</w:t>
      </w:r>
      <w:r>
        <w:t>)</w:t>
      </w:r>
    </w:p>
    <w:p w:rsidR="00FC180D" w:rsidRDefault="00203103">
      <w:pPr>
        <w:pStyle w:val="4"/>
      </w:pPr>
      <w:r>
        <w:rPr>
          <w:rFonts w:hint="eastAsia"/>
        </w:rPr>
        <w:lastRenderedPageBreak/>
        <w:t>parameter</w:t>
      </w:r>
    </w:p>
    <w:p w:rsidR="00FC180D" w:rsidRDefault="00203103">
      <w:r>
        <w:rPr>
          <w:rFonts w:hint="eastAsia"/>
        </w:rPr>
        <w:t xml:space="preserve">   handle</w:t>
      </w:r>
      <w:r>
        <w:rPr>
          <w:rFonts w:hint="eastAsia"/>
        </w:rPr>
        <w:t>：</w:t>
      </w:r>
      <w:r>
        <w:rPr>
          <w:rFonts w:hint="eastAsia"/>
        </w:rPr>
        <w:t>Return value of sdks_dev_conn interface.</w:t>
      </w:r>
    </w:p>
    <w:p w:rsidR="00FC180D" w:rsidRDefault="00203103">
      <w:r>
        <w:rPr>
          <w:rFonts w:hint="eastAsia"/>
        </w:rPr>
        <w:t xml:space="preserve">   </w:t>
      </w:r>
      <w:r>
        <w:t>p_</w:t>
      </w:r>
      <w:r>
        <w:rPr>
          <w:rFonts w:hint="eastAsia"/>
        </w:rPr>
        <w:t>param</w:t>
      </w:r>
      <w:r>
        <w:rPr>
          <w:rFonts w:hint="eastAsia"/>
        </w:rPr>
        <w:t>：</w:t>
      </w:r>
      <w:r>
        <w:t>Input parameters, expressed in json format.</w:t>
      </w:r>
    </w:p>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
        <w:gridCol w:w="560"/>
        <w:gridCol w:w="1296"/>
        <w:gridCol w:w="850"/>
        <w:gridCol w:w="1134"/>
        <w:gridCol w:w="3467"/>
      </w:tblGrid>
      <w:tr w:rsidR="00FC180D">
        <w:tc>
          <w:tcPr>
            <w:tcW w:w="2093" w:type="dxa"/>
            <w:gridSpan w:val="3"/>
            <w:tcBorders>
              <w:bottom w:val="single" w:sz="4" w:space="0" w:color="auto"/>
            </w:tcBorders>
            <w:shd w:val="clear" w:color="auto" w:fill="C0C0C0"/>
          </w:tcPr>
          <w:p w:rsidR="00FC180D" w:rsidRDefault="00203103">
            <w:pPr>
              <w:rPr>
                <w:lang w:val="fr-FR"/>
              </w:rPr>
            </w:pPr>
            <w:r>
              <w:rPr>
                <w:lang w:val="fr-FR"/>
              </w:rPr>
              <w:t>Attributes</w:t>
            </w:r>
          </w:p>
        </w:tc>
        <w:tc>
          <w:tcPr>
            <w:tcW w:w="850" w:type="dxa"/>
            <w:tcBorders>
              <w:bottom w:val="single" w:sz="4" w:space="0" w:color="auto"/>
            </w:tcBorders>
            <w:shd w:val="clear" w:color="auto" w:fill="C0C0C0"/>
          </w:tcPr>
          <w:p w:rsidR="00FC180D" w:rsidRDefault="00203103">
            <w:pPr>
              <w:rPr>
                <w:rFonts w:ascii="宋体" w:hAnsi="宋体"/>
                <w:szCs w:val="21"/>
              </w:rPr>
            </w:pPr>
            <w:r>
              <w:rPr>
                <w:rFonts w:ascii="宋体" w:hAnsi="宋体"/>
                <w:szCs w:val="21"/>
              </w:rPr>
              <w:t>Types</w:t>
            </w:r>
          </w:p>
        </w:tc>
        <w:tc>
          <w:tcPr>
            <w:tcW w:w="1134" w:type="dxa"/>
            <w:tcBorders>
              <w:bottom w:val="single" w:sz="4" w:space="0" w:color="auto"/>
            </w:tcBorders>
            <w:shd w:val="clear" w:color="auto" w:fill="C0C0C0"/>
          </w:tcPr>
          <w:p w:rsidR="00FC180D" w:rsidRDefault="00203103">
            <w:pPr>
              <w:rPr>
                <w:rFonts w:ascii="宋体" w:hAnsi="宋体"/>
                <w:sz w:val="18"/>
                <w:szCs w:val="18"/>
              </w:rPr>
            </w:pPr>
            <w:r>
              <w:rPr>
                <w:rFonts w:ascii="宋体" w:hAnsi="宋体"/>
                <w:sz w:val="18"/>
                <w:szCs w:val="18"/>
              </w:rPr>
              <w:t>Optional / required</w:t>
            </w:r>
          </w:p>
        </w:tc>
        <w:tc>
          <w:tcPr>
            <w:tcW w:w="3467" w:type="dxa"/>
            <w:tcBorders>
              <w:bottom w:val="single" w:sz="4" w:space="0" w:color="auto"/>
            </w:tcBorders>
            <w:shd w:val="clear" w:color="auto" w:fill="C0C0C0"/>
          </w:tcPr>
          <w:p w:rsidR="00FC180D" w:rsidRDefault="00203103">
            <w:pPr>
              <w:rPr>
                <w:rFonts w:ascii="宋体" w:hAnsi="宋体"/>
              </w:rPr>
            </w:pPr>
            <w:r>
              <w:rPr>
                <w:rFonts w:ascii="宋体" w:hAnsi="宋体"/>
              </w:rPr>
              <w:t>description</w:t>
            </w:r>
          </w:p>
        </w:tc>
      </w:tr>
      <w:tr w:rsidR="00FC180D">
        <w:tc>
          <w:tcPr>
            <w:tcW w:w="2093" w:type="dxa"/>
            <w:gridSpan w:val="3"/>
            <w:tcBorders>
              <w:right w:val="single" w:sz="6" w:space="0" w:color="auto"/>
            </w:tcBorders>
            <w:shd w:val="clear" w:color="auto" w:fill="FFFFFF"/>
          </w:tcPr>
          <w:p w:rsidR="00FC180D" w:rsidRDefault="00203103">
            <w:pPr>
              <w:rPr>
                <w:rFonts w:ascii="宋体" w:hAnsi="宋体"/>
                <w:sz w:val="18"/>
                <w:szCs w:val="18"/>
              </w:rPr>
            </w:pPr>
            <w:r>
              <w:rPr>
                <w:sz w:val="18"/>
                <w:szCs w:val="18"/>
                <w:lang w:val="fr-FR"/>
              </w:rPr>
              <w:t>Parameters</w:t>
            </w:r>
          </w:p>
        </w:tc>
        <w:tc>
          <w:tcPr>
            <w:tcW w:w="850" w:type="dxa"/>
            <w:tcBorders>
              <w:left w:val="single" w:sz="6" w:space="0" w:color="auto"/>
              <w:right w:val="single" w:sz="6" w:space="0" w:color="auto"/>
            </w:tcBorders>
            <w:shd w:val="clear" w:color="auto" w:fill="FFFFFF"/>
          </w:tcPr>
          <w:p w:rsidR="00FC180D" w:rsidRDefault="00203103">
            <w:pPr>
              <w:jc w:val="center"/>
              <w:rPr>
                <w:rFonts w:ascii="宋体" w:hAnsi="宋体"/>
              </w:rPr>
            </w:pPr>
            <w:r>
              <w:rPr>
                <w:rFonts w:ascii="宋体" w:hAnsi="宋体" w:hint="eastAsia"/>
                <w:sz w:val="18"/>
                <w:szCs w:val="18"/>
              </w:rPr>
              <w:t>E</w:t>
            </w:r>
          </w:p>
        </w:tc>
        <w:tc>
          <w:tcPr>
            <w:tcW w:w="1134" w:type="dxa"/>
            <w:tcBorders>
              <w:left w:val="single" w:sz="6" w:space="0" w:color="auto"/>
              <w:right w:val="single" w:sz="6" w:space="0" w:color="auto"/>
            </w:tcBorders>
            <w:shd w:val="clear" w:color="auto" w:fill="FFFFFF"/>
          </w:tcPr>
          <w:p w:rsidR="00FC180D" w:rsidRDefault="00203103">
            <w:pPr>
              <w:jc w:val="center"/>
              <w:rPr>
                <w:rFonts w:ascii="宋体" w:hAnsi="宋体"/>
              </w:rPr>
            </w:pPr>
            <w:r>
              <w:rPr>
                <w:rFonts w:ascii="宋体" w:hAnsi="宋体" w:hint="eastAsia"/>
              </w:rPr>
              <w:t>M</w:t>
            </w:r>
          </w:p>
        </w:tc>
        <w:tc>
          <w:tcPr>
            <w:tcW w:w="3467" w:type="dxa"/>
            <w:tcBorders>
              <w:left w:val="single" w:sz="6" w:space="0" w:color="auto"/>
            </w:tcBorders>
            <w:shd w:val="clear" w:color="auto" w:fill="FFFFFF"/>
          </w:tcPr>
          <w:p w:rsidR="00FC180D" w:rsidRDefault="00FC180D">
            <w:pPr>
              <w:rPr>
                <w:rFonts w:ascii="宋体" w:hAnsi="宋体"/>
              </w:rPr>
            </w:pPr>
          </w:p>
        </w:tc>
      </w:tr>
      <w:tr w:rsidR="00FC180D">
        <w:tc>
          <w:tcPr>
            <w:tcW w:w="237" w:type="dxa"/>
            <w:vMerge w:val="restart"/>
          </w:tcPr>
          <w:p w:rsidR="00FC180D" w:rsidRDefault="00FC180D">
            <w:pPr>
              <w:rPr>
                <w:rFonts w:ascii="宋体" w:hAnsi="宋体"/>
                <w:lang w:val="fr-FR"/>
              </w:rPr>
            </w:pPr>
          </w:p>
        </w:tc>
        <w:tc>
          <w:tcPr>
            <w:tcW w:w="1856" w:type="dxa"/>
            <w:gridSpan w:val="2"/>
          </w:tcPr>
          <w:p w:rsidR="00FC180D" w:rsidRDefault="00203103">
            <w:pPr>
              <w:rPr>
                <w:rFonts w:ascii="宋体" w:hAnsi="宋体"/>
                <w:sz w:val="18"/>
                <w:szCs w:val="18"/>
                <w:lang w:val="fr-FR"/>
              </w:rPr>
            </w:pPr>
            <w:r>
              <w:rPr>
                <w:sz w:val="18"/>
                <w:szCs w:val="18"/>
                <w:lang w:val="fr-FR"/>
              </w:rPr>
              <w:t>DeviceTime</w:t>
            </w:r>
          </w:p>
        </w:tc>
        <w:tc>
          <w:tcPr>
            <w:tcW w:w="850" w:type="dxa"/>
          </w:tcPr>
          <w:p w:rsidR="00FC180D" w:rsidRDefault="00203103">
            <w:pPr>
              <w:jc w:val="center"/>
              <w:rPr>
                <w:rFonts w:ascii="宋体" w:hAnsi="宋体"/>
                <w:sz w:val="18"/>
                <w:szCs w:val="18"/>
              </w:rPr>
            </w:pPr>
            <w:r>
              <w:rPr>
                <w:rFonts w:ascii="宋体" w:hAnsi="宋体" w:hint="eastAsia"/>
                <w:sz w:val="18"/>
                <w:szCs w:val="18"/>
              </w:rPr>
              <w:t>E</w:t>
            </w:r>
          </w:p>
        </w:tc>
        <w:tc>
          <w:tcPr>
            <w:tcW w:w="1134" w:type="dxa"/>
          </w:tcPr>
          <w:p w:rsidR="00FC180D" w:rsidRDefault="00203103">
            <w:pPr>
              <w:jc w:val="center"/>
              <w:rPr>
                <w:rFonts w:ascii="宋体" w:hAnsi="宋体"/>
                <w:sz w:val="18"/>
                <w:szCs w:val="18"/>
              </w:rPr>
            </w:pPr>
            <w:r>
              <w:rPr>
                <w:rFonts w:ascii="宋体" w:hAnsi="宋体" w:hint="eastAsia"/>
              </w:rPr>
              <w:t>M</w:t>
            </w:r>
          </w:p>
        </w:tc>
        <w:tc>
          <w:tcPr>
            <w:tcW w:w="3467" w:type="dxa"/>
          </w:tcPr>
          <w:p w:rsidR="00FC180D" w:rsidRDefault="00203103">
            <w:pPr>
              <w:rPr>
                <w:rFonts w:ascii="宋体" w:hAnsi="宋体"/>
                <w:sz w:val="18"/>
                <w:szCs w:val="18"/>
              </w:rPr>
            </w:pPr>
            <w:r>
              <w:rPr>
                <w:rFonts w:ascii="宋体" w:hAnsi="宋体"/>
                <w:sz w:val="18"/>
                <w:szCs w:val="18"/>
              </w:rPr>
              <w:t>Equipment time</w:t>
            </w:r>
          </w:p>
        </w:tc>
      </w:tr>
      <w:tr w:rsidR="00FC180D">
        <w:tc>
          <w:tcPr>
            <w:tcW w:w="237" w:type="dxa"/>
            <w:vMerge/>
          </w:tcPr>
          <w:p w:rsidR="00FC180D" w:rsidRDefault="00FC180D">
            <w:pPr>
              <w:rPr>
                <w:rFonts w:ascii="宋体" w:hAnsi="宋体"/>
                <w:lang w:val="fr-FR"/>
              </w:rPr>
            </w:pPr>
          </w:p>
        </w:tc>
        <w:tc>
          <w:tcPr>
            <w:tcW w:w="560" w:type="dxa"/>
            <w:vMerge w:val="restart"/>
          </w:tcPr>
          <w:p w:rsidR="00FC180D" w:rsidRDefault="00FC180D">
            <w:pPr>
              <w:jc w:val="center"/>
              <w:rPr>
                <w:sz w:val="18"/>
                <w:szCs w:val="18"/>
                <w:lang w:val="fr-FR"/>
              </w:rPr>
            </w:pPr>
          </w:p>
        </w:tc>
        <w:tc>
          <w:tcPr>
            <w:tcW w:w="1296" w:type="dxa"/>
          </w:tcPr>
          <w:p w:rsidR="00FC180D" w:rsidRDefault="00203103">
            <w:pPr>
              <w:rPr>
                <w:rFonts w:ascii="宋体" w:hAnsi="宋体"/>
                <w:sz w:val="18"/>
                <w:szCs w:val="18"/>
              </w:rPr>
            </w:pPr>
            <w:r>
              <w:rPr>
                <w:rFonts w:ascii="宋体" w:hAnsi="宋体"/>
                <w:sz w:val="18"/>
                <w:szCs w:val="18"/>
              </w:rPr>
              <w:t>Year</w:t>
            </w:r>
          </w:p>
        </w:tc>
        <w:tc>
          <w:tcPr>
            <w:tcW w:w="850"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467" w:type="dxa"/>
          </w:tcPr>
          <w:p w:rsidR="00FC180D" w:rsidRDefault="00203103">
            <w:pPr>
              <w:rPr>
                <w:rFonts w:ascii="宋体" w:hAnsi="宋体"/>
                <w:sz w:val="18"/>
                <w:szCs w:val="18"/>
              </w:rPr>
            </w:pPr>
            <w:r>
              <w:rPr>
                <w:rFonts w:ascii="宋体" w:hAnsi="宋体"/>
                <w:sz w:val="18"/>
                <w:szCs w:val="18"/>
              </w:rPr>
              <w:t>Year</w:t>
            </w:r>
          </w:p>
        </w:tc>
      </w:tr>
      <w:tr w:rsidR="00FC180D">
        <w:tc>
          <w:tcPr>
            <w:tcW w:w="237" w:type="dxa"/>
            <w:vMerge/>
          </w:tcPr>
          <w:p w:rsidR="00FC180D" w:rsidRDefault="00FC180D">
            <w:pPr>
              <w:rPr>
                <w:rFonts w:ascii="宋体" w:hAnsi="宋体"/>
                <w:lang w:val="fr-FR"/>
              </w:rPr>
            </w:pPr>
          </w:p>
        </w:tc>
        <w:tc>
          <w:tcPr>
            <w:tcW w:w="560" w:type="dxa"/>
            <w:vMerge/>
          </w:tcPr>
          <w:p w:rsidR="00FC180D" w:rsidRDefault="00FC180D">
            <w:pPr>
              <w:jc w:val="center"/>
              <w:rPr>
                <w:sz w:val="18"/>
                <w:szCs w:val="18"/>
                <w:lang w:val="fr-FR"/>
              </w:rPr>
            </w:pPr>
          </w:p>
        </w:tc>
        <w:tc>
          <w:tcPr>
            <w:tcW w:w="1296" w:type="dxa"/>
          </w:tcPr>
          <w:p w:rsidR="00FC180D" w:rsidRDefault="00203103">
            <w:pPr>
              <w:rPr>
                <w:rFonts w:ascii="宋体" w:hAnsi="宋体"/>
                <w:sz w:val="18"/>
                <w:szCs w:val="18"/>
              </w:rPr>
            </w:pPr>
            <w:r>
              <w:rPr>
                <w:rFonts w:ascii="宋体" w:hAnsi="宋体"/>
                <w:sz w:val="18"/>
                <w:szCs w:val="18"/>
              </w:rPr>
              <w:t>Month</w:t>
            </w:r>
          </w:p>
        </w:tc>
        <w:tc>
          <w:tcPr>
            <w:tcW w:w="850"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467" w:type="dxa"/>
          </w:tcPr>
          <w:p w:rsidR="00FC180D" w:rsidRDefault="00203103">
            <w:pPr>
              <w:rPr>
                <w:rFonts w:ascii="宋体" w:hAnsi="宋体"/>
                <w:sz w:val="18"/>
                <w:szCs w:val="18"/>
              </w:rPr>
            </w:pPr>
            <w:r>
              <w:rPr>
                <w:rFonts w:ascii="宋体" w:hAnsi="宋体"/>
                <w:sz w:val="18"/>
                <w:szCs w:val="18"/>
              </w:rPr>
              <w:t>Month</w:t>
            </w:r>
          </w:p>
        </w:tc>
      </w:tr>
      <w:tr w:rsidR="00FC180D">
        <w:tc>
          <w:tcPr>
            <w:tcW w:w="237" w:type="dxa"/>
            <w:vMerge/>
          </w:tcPr>
          <w:p w:rsidR="00FC180D" w:rsidRDefault="00FC180D">
            <w:pPr>
              <w:rPr>
                <w:rFonts w:ascii="宋体" w:hAnsi="宋体"/>
                <w:lang w:val="fr-FR"/>
              </w:rPr>
            </w:pPr>
          </w:p>
        </w:tc>
        <w:tc>
          <w:tcPr>
            <w:tcW w:w="560" w:type="dxa"/>
            <w:vMerge/>
          </w:tcPr>
          <w:p w:rsidR="00FC180D" w:rsidRDefault="00FC180D">
            <w:pPr>
              <w:jc w:val="center"/>
              <w:rPr>
                <w:sz w:val="18"/>
                <w:szCs w:val="18"/>
                <w:lang w:val="fr-FR"/>
              </w:rPr>
            </w:pPr>
          </w:p>
        </w:tc>
        <w:tc>
          <w:tcPr>
            <w:tcW w:w="1296" w:type="dxa"/>
          </w:tcPr>
          <w:p w:rsidR="00FC180D" w:rsidRDefault="00203103">
            <w:pPr>
              <w:rPr>
                <w:rFonts w:ascii="宋体" w:hAnsi="宋体"/>
                <w:sz w:val="18"/>
                <w:szCs w:val="18"/>
              </w:rPr>
            </w:pPr>
            <w:r>
              <w:rPr>
                <w:rFonts w:ascii="宋体" w:hAnsi="宋体"/>
                <w:sz w:val="18"/>
                <w:szCs w:val="18"/>
              </w:rPr>
              <w:t>Day</w:t>
            </w:r>
          </w:p>
        </w:tc>
        <w:tc>
          <w:tcPr>
            <w:tcW w:w="850"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467" w:type="dxa"/>
          </w:tcPr>
          <w:p w:rsidR="00FC180D" w:rsidRDefault="00203103">
            <w:pPr>
              <w:rPr>
                <w:rFonts w:ascii="宋体" w:hAnsi="宋体"/>
                <w:sz w:val="18"/>
                <w:szCs w:val="18"/>
              </w:rPr>
            </w:pPr>
            <w:r>
              <w:rPr>
                <w:rFonts w:ascii="宋体" w:hAnsi="宋体"/>
                <w:sz w:val="18"/>
                <w:szCs w:val="18"/>
              </w:rPr>
              <w:t>Day</w:t>
            </w:r>
          </w:p>
        </w:tc>
      </w:tr>
      <w:tr w:rsidR="00FC180D">
        <w:tc>
          <w:tcPr>
            <w:tcW w:w="237" w:type="dxa"/>
            <w:vMerge/>
          </w:tcPr>
          <w:p w:rsidR="00FC180D" w:rsidRDefault="00FC180D">
            <w:pPr>
              <w:rPr>
                <w:rFonts w:ascii="宋体" w:hAnsi="宋体"/>
                <w:lang w:val="fr-FR"/>
              </w:rPr>
            </w:pPr>
          </w:p>
        </w:tc>
        <w:tc>
          <w:tcPr>
            <w:tcW w:w="560" w:type="dxa"/>
            <w:vMerge/>
          </w:tcPr>
          <w:p w:rsidR="00FC180D" w:rsidRDefault="00FC180D">
            <w:pPr>
              <w:jc w:val="center"/>
              <w:rPr>
                <w:sz w:val="18"/>
                <w:szCs w:val="18"/>
                <w:lang w:val="fr-FR"/>
              </w:rPr>
            </w:pPr>
          </w:p>
        </w:tc>
        <w:tc>
          <w:tcPr>
            <w:tcW w:w="1296" w:type="dxa"/>
          </w:tcPr>
          <w:p w:rsidR="00FC180D" w:rsidRDefault="00203103">
            <w:pPr>
              <w:rPr>
                <w:rFonts w:ascii="宋体" w:hAnsi="宋体"/>
                <w:sz w:val="18"/>
                <w:szCs w:val="18"/>
              </w:rPr>
            </w:pPr>
            <w:r>
              <w:rPr>
                <w:rFonts w:ascii="宋体" w:hAnsi="宋体"/>
                <w:sz w:val="18"/>
                <w:szCs w:val="18"/>
              </w:rPr>
              <w:t>Hour</w:t>
            </w:r>
          </w:p>
        </w:tc>
        <w:tc>
          <w:tcPr>
            <w:tcW w:w="850"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467" w:type="dxa"/>
          </w:tcPr>
          <w:p w:rsidR="00FC180D" w:rsidRDefault="00203103">
            <w:pPr>
              <w:rPr>
                <w:rFonts w:ascii="宋体" w:hAnsi="宋体"/>
                <w:sz w:val="18"/>
                <w:szCs w:val="18"/>
              </w:rPr>
            </w:pPr>
            <w:r>
              <w:rPr>
                <w:rFonts w:ascii="宋体" w:hAnsi="宋体"/>
                <w:sz w:val="18"/>
                <w:szCs w:val="18"/>
              </w:rPr>
              <w:t>Hour</w:t>
            </w:r>
          </w:p>
        </w:tc>
      </w:tr>
      <w:tr w:rsidR="00FC180D">
        <w:tc>
          <w:tcPr>
            <w:tcW w:w="237" w:type="dxa"/>
            <w:vMerge/>
          </w:tcPr>
          <w:p w:rsidR="00FC180D" w:rsidRDefault="00FC180D">
            <w:pPr>
              <w:rPr>
                <w:rFonts w:ascii="宋体" w:hAnsi="宋体"/>
                <w:lang w:val="fr-FR"/>
              </w:rPr>
            </w:pPr>
          </w:p>
        </w:tc>
        <w:tc>
          <w:tcPr>
            <w:tcW w:w="560" w:type="dxa"/>
            <w:vMerge/>
          </w:tcPr>
          <w:p w:rsidR="00FC180D" w:rsidRDefault="00FC180D">
            <w:pPr>
              <w:jc w:val="center"/>
              <w:rPr>
                <w:sz w:val="18"/>
                <w:szCs w:val="18"/>
                <w:lang w:val="fr-FR"/>
              </w:rPr>
            </w:pPr>
          </w:p>
        </w:tc>
        <w:tc>
          <w:tcPr>
            <w:tcW w:w="1296" w:type="dxa"/>
          </w:tcPr>
          <w:p w:rsidR="00FC180D" w:rsidRDefault="00203103">
            <w:pPr>
              <w:rPr>
                <w:rFonts w:ascii="宋体" w:hAnsi="宋体"/>
                <w:sz w:val="18"/>
                <w:szCs w:val="18"/>
              </w:rPr>
            </w:pPr>
            <w:r>
              <w:rPr>
                <w:rFonts w:ascii="宋体" w:hAnsi="宋体"/>
                <w:sz w:val="18"/>
                <w:szCs w:val="18"/>
              </w:rPr>
              <w:t>Minute</w:t>
            </w:r>
          </w:p>
        </w:tc>
        <w:tc>
          <w:tcPr>
            <w:tcW w:w="850"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467" w:type="dxa"/>
          </w:tcPr>
          <w:p w:rsidR="00FC180D" w:rsidRDefault="00203103">
            <w:pPr>
              <w:rPr>
                <w:rFonts w:ascii="宋体" w:hAnsi="宋体"/>
                <w:sz w:val="18"/>
                <w:szCs w:val="18"/>
              </w:rPr>
            </w:pPr>
            <w:r>
              <w:rPr>
                <w:rFonts w:ascii="宋体" w:hAnsi="宋体"/>
                <w:sz w:val="18"/>
                <w:szCs w:val="18"/>
              </w:rPr>
              <w:t>Minute</w:t>
            </w:r>
          </w:p>
        </w:tc>
      </w:tr>
      <w:tr w:rsidR="00FC180D">
        <w:tc>
          <w:tcPr>
            <w:tcW w:w="237" w:type="dxa"/>
            <w:vMerge/>
          </w:tcPr>
          <w:p w:rsidR="00FC180D" w:rsidRDefault="00FC180D">
            <w:pPr>
              <w:rPr>
                <w:rFonts w:ascii="宋体" w:hAnsi="宋体"/>
                <w:lang w:val="fr-FR"/>
              </w:rPr>
            </w:pPr>
          </w:p>
        </w:tc>
        <w:tc>
          <w:tcPr>
            <w:tcW w:w="560" w:type="dxa"/>
            <w:vMerge/>
          </w:tcPr>
          <w:p w:rsidR="00FC180D" w:rsidRDefault="00FC180D">
            <w:pPr>
              <w:jc w:val="center"/>
              <w:rPr>
                <w:sz w:val="18"/>
                <w:szCs w:val="18"/>
                <w:lang w:val="fr-FR"/>
              </w:rPr>
            </w:pPr>
          </w:p>
        </w:tc>
        <w:tc>
          <w:tcPr>
            <w:tcW w:w="1296" w:type="dxa"/>
          </w:tcPr>
          <w:p w:rsidR="00FC180D" w:rsidRDefault="00203103">
            <w:pPr>
              <w:rPr>
                <w:rFonts w:ascii="宋体" w:hAnsi="宋体"/>
                <w:sz w:val="18"/>
                <w:szCs w:val="18"/>
              </w:rPr>
            </w:pPr>
            <w:r>
              <w:rPr>
                <w:rFonts w:ascii="宋体" w:hAnsi="宋体"/>
                <w:sz w:val="18"/>
                <w:szCs w:val="18"/>
              </w:rPr>
              <w:t>Second</w:t>
            </w:r>
          </w:p>
        </w:tc>
        <w:tc>
          <w:tcPr>
            <w:tcW w:w="850"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467" w:type="dxa"/>
          </w:tcPr>
          <w:p w:rsidR="00FC180D" w:rsidRDefault="00203103">
            <w:pPr>
              <w:rPr>
                <w:rFonts w:ascii="宋体" w:hAnsi="宋体"/>
                <w:sz w:val="18"/>
                <w:szCs w:val="18"/>
              </w:rPr>
            </w:pPr>
            <w:r>
              <w:rPr>
                <w:rFonts w:ascii="宋体" w:hAnsi="宋体"/>
                <w:sz w:val="18"/>
                <w:szCs w:val="18"/>
              </w:rPr>
              <w:t>Second</w:t>
            </w:r>
          </w:p>
        </w:tc>
      </w:tr>
    </w:tbl>
    <w:p w:rsidR="00FC180D" w:rsidRDefault="00203103">
      <w:r>
        <w:t>p_</w:t>
      </w:r>
      <w:r>
        <w:rPr>
          <w:rFonts w:hint="eastAsia"/>
        </w:rPr>
        <w:t>param</w:t>
      </w:r>
      <w:r>
        <w:rPr>
          <w:rFonts w:hint="eastAsia"/>
          <w:lang w:val="fr-FR"/>
        </w:rPr>
        <w:t xml:space="preserve">  </w:t>
      </w:r>
      <w:r>
        <w:rPr>
          <w:rFonts w:hint="eastAsia"/>
        </w:rPr>
        <w:t>t</w:t>
      </w:r>
      <w:r>
        <w:t>he json format is</w:t>
      </w:r>
      <w:r>
        <w:rPr>
          <w:rFonts w:hint="eastAsia"/>
        </w:rPr>
        <w:t>：</w:t>
      </w:r>
    </w:p>
    <w:p w:rsidR="00FC180D" w:rsidRDefault="00203103">
      <w:pPr>
        <w:rPr>
          <w:lang w:val="fr-FR"/>
        </w:rPr>
      </w:pPr>
      <w:r>
        <w:rPr>
          <w:lang w:val="fr-FR"/>
        </w:rPr>
        <w:t>{</w:t>
      </w:r>
    </w:p>
    <w:p w:rsidR="00FC180D" w:rsidRDefault="00203103">
      <w:pPr>
        <w:rPr>
          <w:lang w:val="fr-FR"/>
        </w:rPr>
      </w:pPr>
      <w:r>
        <w:rPr>
          <w:lang w:val="fr-FR"/>
        </w:rPr>
        <w:tab/>
        <w:t>"Year": 2019,</w:t>
      </w:r>
    </w:p>
    <w:p w:rsidR="00FC180D" w:rsidRDefault="00203103">
      <w:pPr>
        <w:rPr>
          <w:lang w:val="fr-FR"/>
        </w:rPr>
      </w:pPr>
      <w:r>
        <w:rPr>
          <w:lang w:val="fr-FR"/>
        </w:rPr>
        <w:tab/>
        <w:t>"Month": 9,</w:t>
      </w:r>
    </w:p>
    <w:p w:rsidR="00FC180D" w:rsidRDefault="00203103">
      <w:pPr>
        <w:rPr>
          <w:lang w:val="fr-FR"/>
        </w:rPr>
      </w:pPr>
      <w:r>
        <w:rPr>
          <w:lang w:val="fr-FR"/>
        </w:rPr>
        <w:tab/>
        <w:t>"Day": 30,</w:t>
      </w:r>
    </w:p>
    <w:p w:rsidR="00FC180D" w:rsidRDefault="00203103">
      <w:pPr>
        <w:rPr>
          <w:lang w:val="fr-FR"/>
        </w:rPr>
      </w:pPr>
      <w:r>
        <w:rPr>
          <w:lang w:val="fr-FR"/>
        </w:rPr>
        <w:tab/>
        <w:t>"Hour": 16,</w:t>
      </w:r>
    </w:p>
    <w:p w:rsidR="00FC180D" w:rsidRDefault="00203103">
      <w:pPr>
        <w:rPr>
          <w:lang w:val="fr-FR"/>
        </w:rPr>
      </w:pPr>
      <w:r>
        <w:rPr>
          <w:lang w:val="fr-FR"/>
        </w:rPr>
        <w:tab/>
        <w:t>"Minute": 40,</w:t>
      </w:r>
    </w:p>
    <w:p w:rsidR="00FC180D" w:rsidRDefault="00203103">
      <w:pPr>
        <w:rPr>
          <w:lang w:val="fr-FR"/>
        </w:rPr>
      </w:pPr>
      <w:r>
        <w:rPr>
          <w:lang w:val="fr-FR"/>
        </w:rPr>
        <w:tab/>
        <w:t>"Second": 33</w:t>
      </w:r>
    </w:p>
    <w:p w:rsidR="00FC180D" w:rsidRDefault="00203103">
      <w:pPr>
        <w:rPr>
          <w:lang w:val="fr-FR"/>
        </w:rPr>
      </w:pPr>
      <w:r>
        <w:rPr>
          <w:lang w:val="fr-FR"/>
        </w:rPr>
        <w:t>}</w:t>
      </w:r>
    </w:p>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Default="00203103">
      <w:pPr>
        <w:pStyle w:val="4"/>
        <w:rPr>
          <w:rFonts w:ascii="Times New Roman" w:eastAsia="宋体" w:hAnsi="Times New Roman" w:cs="Times New Roman"/>
          <w:b w:val="0"/>
          <w:bCs w:val="0"/>
          <w:sz w:val="21"/>
          <w:szCs w:val="24"/>
        </w:rPr>
      </w:pPr>
      <w:r>
        <w:rPr>
          <w:rFonts w:ascii="Times New Roman" w:eastAsia="宋体" w:hAnsi="Times New Roman" w:cs="Times New Roman"/>
          <w:b w:val="0"/>
          <w:bCs w:val="0"/>
          <w:sz w:val="21"/>
          <w:szCs w:val="24"/>
        </w:rPr>
        <w:t>Set the device time.</w:t>
      </w:r>
    </w:p>
    <w:p w:rsidR="00FC180D" w:rsidRDefault="00203103">
      <w:pPr>
        <w:pStyle w:val="4"/>
      </w:pPr>
      <w:bookmarkStart w:id="239" w:name="_Toc10100734"/>
      <w:r>
        <w:rPr>
          <w:rFonts w:hint="eastAsia"/>
        </w:rPr>
        <w:t>Return value</w:t>
      </w:r>
    </w:p>
    <w:p w:rsidR="00FC180D" w:rsidRDefault="00203103">
      <w:r>
        <w:rPr>
          <w:rFonts w:hint="eastAsia"/>
        </w:rPr>
        <w:t>0 succeeded; other values failed.</w:t>
      </w:r>
    </w:p>
    <w:p w:rsidR="006D62B4" w:rsidRDefault="006D62B4" w:rsidP="006D62B4">
      <w:pPr>
        <w:pStyle w:val="3"/>
        <w:tabs>
          <w:tab w:val="left" w:pos="4159"/>
        </w:tabs>
      </w:pPr>
      <w:bookmarkStart w:id="240" w:name="_Toc528569871"/>
      <w:bookmarkStart w:id="241" w:name="_Toc33711262"/>
      <w:r>
        <w:t>sdks_dev_get_dev_ntp</w:t>
      </w:r>
      <w:bookmarkEnd w:id="240"/>
      <w:bookmarkEnd w:id="241"/>
    </w:p>
    <w:p w:rsidR="006D62B4" w:rsidRDefault="006D62B4" w:rsidP="006D62B4">
      <w:pPr>
        <w:pStyle w:val="4"/>
      </w:pPr>
      <w:r>
        <w:rPr>
          <w:rFonts w:hint="eastAsia"/>
        </w:rPr>
        <w:t>Define</w:t>
      </w:r>
    </w:p>
    <w:p w:rsidR="006D62B4" w:rsidRDefault="006D62B4" w:rsidP="006D62B4">
      <w:pPr>
        <w:spacing w:line="360" w:lineRule="auto"/>
      </w:pPr>
      <w:r>
        <w:t>int sdks_dev_get_dev_ntp(unsigned int handle, ntp_param_t* p_ntp_param);</w:t>
      </w:r>
    </w:p>
    <w:p w:rsidR="006D62B4" w:rsidRDefault="006D62B4" w:rsidP="006D62B4">
      <w:pPr>
        <w:pStyle w:val="4"/>
      </w:pPr>
      <w:r>
        <w:rPr>
          <w:rFonts w:hint="eastAsia"/>
        </w:rPr>
        <w:lastRenderedPageBreak/>
        <w:t>parameter</w:t>
      </w:r>
    </w:p>
    <w:p w:rsidR="006D62B4" w:rsidRDefault="006D62B4" w:rsidP="006D62B4">
      <w:pPr>
        <w:spacing w:line="360" w:lineRule="auto"/>
      </w:pPr>
      <w:r>
        <w:rPr>
          <w:rFonts w:hint="eastAsia"/>
        </w:rPr>
        <w:t xml:space="preserve">  handle</w:t>
      </w:r>
      <w:r>
        <w:rPr>
          <w:rFonts w:hint="eastAsia"/>
        </w:rPr>
        <w:t>：</w:t>
      </w:r>
      <w:r>
        <w:rPr>
          <w:rFonts w:hint="eastAsia"/>
        </w:rPr>
        <w:t>Return value of sdks_conn interface</w:t>
      </w:r>
      <w:r>
        <w:rPr>
          <w:rFonts w:hint="eastAsia"/>
        </w:rPr>
        <w:t>；</w:t>
      </w:r>
    </w:p>
    <w:p w:rsidR="006D62B4" w:rsidRDefault="006D62B4" w:rsidP="006D62B4">
      <w:pPr>
        <w:spacing w:line="360" w:lineRule="auto"/>
      </w:pPr>
      <w:r>
        <w:rPr>
          <w:rFonts w:hint="eastAsia"/>
        </w:rPr>
        <w:t xml:space="preserve">  </w:t>
      </w:r>
      <w:r>
        <w:t>p_ntp_param</w:t>
      </w:r>
      <w:r>
        <w:rPr>
          <w:rFonts w:hint="eastAsia"/>
        </w:rPr>
        <w:t>：</w:t>
      </w:r>
      <w:r>
        <w:rPr>
          <w:rFonts w:hint="eastAsia"/>
        </w:rPr>
        <w:t>nptparameter</w:t>
      </w:r>
      <w:r>
        <w:rPr>
          <w:rFonts w:hint="eastAsia"/>
        </w:rPr>
        <w:t>，</w:t>
      </w:r>
      <w:r>
        <w:rPr>
          <w:rFonts w:hint="eastAsia"/>
        </w:rPr>
        <w:t>Refer to the definition of sdk_def.h</w:t>
      </w:r>
      <w:r>
        <w:rPr>
          <w:rFonts w:hint="eastAsia"/>
        </w:rPr>
        <w:t>。</w:t>
      </w:r>
    </w:p>
    <w:p w:rsidR="006D62B4" w:rsidRDefault="006D62B4" w:rsidP="006D62B4">
      <w:pPr>
        <w:pStyle w:val="4"/>
      </w:pPr>
      <w:r>
        <w:rPr>
          <w:rFonts w:hint="eastAsia"/>
        </w:rPr>
        <w:t>Instruction</w:t>
      </w:r>
    </w:p>
    <w:p w:rsidR="006D62B4" w:rsidRDefault="006D62B4" w:rsidP="006D62B4">
      <w:r>
        <w:rPr>
          <w:rFonts w:hint="eastAsia"/>
        </w:rPr>
        <w:t>Obtain ntpparameter</w:t>
      </w:r>
      <w:r>
        <w:rPr>
          <w:rFonts w:hint="eastAsia"/>
        </w:rPr>
        <w:t>。</w:t>
      </w:r>
    </w:p>
    <w:p w:rsidR="006D62B4" w:rsidRDefault="006D62B4" w:rsidP="006D62B4">
      <w:pPr>
        <w:pStyle w:val="4"/>
      </w:pPr>
      <w:r>
        <w:rPr>
          <w:rFonts w:hint="eastAsia"/>
        </w:rPr>
        <w:t>Return value</w:t>
      </w:r>
    </w:p>
    <w:p w:rsidR="006D62B4" w:rsidRDefault="006D62B4" w:rsidP="006D62B4">
      <w:r>
        <w:rPr>
          <w:rFonts w:hint="eastAsia"/>
        </w:rPr>
        <w:t xml:space="preserve">  0 is successful, other fails.</w:t>
      </w:r>
      <w:r>
        <w:rPr>
          <w:rFonts w:hint="eastAsia"/>
        </w:rPr>
        <w:t>。</w:t>
      </w:r>
    </w:p>
    <w:p w:rsidR="006D62B4" w:rsidRDefault="006D62B4"/>
    <w:p w:rsidR="00FC180D" w:rsidRDefault="00203103">
      <w:pPr>
        <w:pStyle w:val="3"/>
        <w:tabs>
          <w:tab w:val="left" w:pos="4159"/>
        </w:tabs>
      </w:pPr>
      <w:bookmarkStart w:id="242" w:name="_Toc33711263"/>
      <w:r>
        <w:t>sdks_dev_</w:t>
      </w:r>
      <w:r w:rsidR="00492F4C" w:rsidRPr="00492F4C">
        <w:rPr>
          <w:rFonts w:hint="eastAsia"/>
        </w:rPr>
        <w:t xml:space="preserve"> </w:t>
      </w:r>
      <w:r w:rsidR="00492F4C">
        <w:rPr>
          <w:rFonts w:hint="eastAsia"/>
        </w:rPr>
        <w:t>json_</w:t>
      </w:r>
      <w:r>
        <w:t>get_dev_ntp</w:t>
      </w:r>
      <w:bookmarkEnd w:id="239"/>
      <w:bookmarkEnd w:id="242"/>
    </w:p>
    <w:p w:rsidR="00FC180D" w:rsidRDefault="00203103">
      <w:pPr>
        <w:pStyle w:val="4"/>
      </w:pPr>
      <w:r>
        <w:rPr>
          <w:rFonts w:hint="eastAsia"/>
        </w:rPr>
        <w:t>Define</w:t>
      </w:r>
    </w:p>
    <w:p w:rsidR="00FC180D" w:rsidRDefault="00203103">
      <w:pPr>
        <w:spacing w:line="360" w:lineRule="auto"/>
      </w:pPr>
      <w:r>
        <w:t>int sdks_dev_</w:t>
      </w:r>
      <w:r w:rsidR="00492F4C" w:rsidRPr="00492F4C">
        <w:rPr>
          <w:rFonts w:hint="eastAsia"/>
        </w:rPr>
        <w:t xml:space="preserve"> </w:t>
      </w:r>
      <w:r w:rsidR="00492F4C">
        <w:rPr>
          <w:rFonts w:hint="eastAsia"/>
        </w:rPr>
        <w:t>json_</w:t>
      </w:r>
      <w:r>
        <w:t xml:space="preserve">get_dev_ntp(unsigned int handle,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p_result</w:t>
      </w:r>
      <w:r>
        <w:t>);</w:t>
      </w:r>
    </w:p>
    <w:p w:rsidR="00FC180D" w:rsidRDefault="00203103">
      <w:pPr>
        <w:pStyle w:val="4"/>
      </w:pPr>
      <w:r>
        <w:rPr>
          <w:rFonts w:hint="eastAsia"/>
        </w:rPr>
        <w:t>parameter</w:t>
      </w:r>
    </w:p>
    <w:p w:rsidR="00FC180D" w:rsidRDefault="00203103">
      <w:r>
        <w:rPr>
          <w:rFonts w:hint="eastAsia"/>
        </w:rPr>
        <w:t>handle</w:t>
      </w:r>
      <w:r>
        <w:rPr>
          <w:rFonts w:hint="eastAsia"/>
        </w:rPr>
        <w:t>：</w:t>
      </w:r>
      <w:r>
        <w:rPr>
          <w:rFonts w:hint="eastAsia"/>
        </w:rPr>
        <w:t>Return value of sdks_dev_conn interface.</w:t>
      </w:r>
    </w:p>
    <w:p w:rsidR="00FC180D" w:rsidRDefault="00203103">
      <w:r>
        <w:rPr>
          <w:rFonts w:hint="eastAsia"/>
        </w:rPr>
        <w:t xml:space="preserve">  </w:t>
      </w:r>
      <w:r>
        <w:t>p_</w:t>
      </w:r>
      <w:r>
        <w:rPr>
          <w:rFonts w:hint="eastAsia"/>
        </w:rPr>
        <w:t>result</w:t>
      </w:r>
      <w:r>
        <w:rPr>
          <w:rFonts w:hint="eastAsia"/>
        </w:rPr>
        <w:t>：</w:t>
      </w:r>
      <w:r>
        <w:t>Output parameters, return the obtained ntp parameters, expressed in json format. If the returned value is non-NULL, you need to call the sdks_free_result function to free the memory, otherwise it will cause a memory leak.</w:t>
      </w:r>
      <w:r>
        <w:rPr>
          <w:rFonts w:hint="eastAsia"/>
        </w:rPr>
        <w:t>。</w:t>
      </w:r>
    </w:p>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
        <w:gridCol w:w="290"/>
        <w:gridCol w:w="1708"/>
        <w:gridCol w:w="992"/>
        <w:gridCol w:w="1134"/>
        <w:gridCol w:w="3183"/>
      </w:tblGrid>
      <w:tr w:rsidR="00FC180D">
        <w:tc>
          <w:tcPr>
            <w:tcW w:w="2235" w:type="dxa"/>
            <w:gridSpan w:val="3"/>
            <w:tcBorders>
              <w:bottom w:val="single" w:sz="4" w:space="0" w:color="auto"/>
            </w:tcBorders>
            <w:shd w:val="clear" w:color="auto" w:fill="C0C0C0"/>
          </w:tcPr>
          <w:p w:rsidR="00FC180D" w:rsidRDefault="00203103">
            <w:pPr>
              <w:rPr>
                <w:lang w:val="fr-FR"/>
              </w:rPr>
            </w:pPr>
            <w:r>
              <w:rPr>
                <w:lang w:val="fr-FR"/>
              </w:rPr>
              <w:t>Attributes</w:t>
            </w:r>
          </w:p>
        </w:tc>
        <w:tc>
          <w:tcPr>
            <w:tcW w:w="992" w:type="dxa"/>
            <w:tcBorders>
              <w:bottom w:val="single" w:sz="4" w:space="0" w:color="auto"/>
            </w:tcBorders>
            <w:shd w:val="clear" w:color="auto" w:fill="C0C0C0"/>
          </w:tcPr>
          <w:p w:rsidR="00FC180D" w:rsidRDefault="00203103">
            <w:pPr>
              <w:rPr>
                <w:rFonts w:ascii="宋体" w:hAnsi="宋体"/>
                <w:szCs w:val="21"/>
              </w:rPr>
            </w:pPr>
            <w:r>
              <w:rPr>
                <w:rFonts w:ascii="宋体" w:hAnsi="宋体"/>
                <w:szCs w:val="21"/>
              </w:rPr>
              <w:t>Types</w:t>
            </w:r>
          </w:p>
        </w:tc>
        <w:tc>
          <w:tcPr>
            <w:tcW w:w="1134" w:type="dxa"/>
            <w:tcBorders>
              <w:bottom w:val="single" w:sz="4" w:space="0" w:color="auto"/>
            </w:tcBorders>
            <w:shd w:val="clear" w:color="auto" w:fill="C0C0C0"/>
          </w:tcPr>
          <w:p w:rsidR="00FC180D" w:rsidRDefault="00203103">
            <w:pPr>
              <w:rPr>
                <w:rFonts w:ascii="宋体" w:hAnsi="宋体"/>
                <w:sz w:val="18"/>
                <w:szCs w:val="18"/>
              </w:rPr>
            </w:pPr>
            <w:r>
              <w:rPr>
                <w:rFonts w:ascii="宋体" w:hAnsi="宋体"/>
                <w:sz w:val="18"/>
                <w:szCs w:val="18"/>
              </w:rPr>
              <w:t>Optional / required</w:t>
            </w:r>
          </w:p>
        </w:tc>
        <w:tc>
          <w:tcPr>
            <w:tcW w:w="3183" w:type="dxa"/>
            <w:tcBorders>
              <w:bottom w:val="single" w:sz="4" w:space="0" w:color="auto"/>
            </w:tcBorders>
            <w:shd w:val="clear" w:color="auto" w:fill="C0C0C0"/>
          </w:tcPr>
          <w:p w:rsidR="00FC180D" w:rsidRDefault="00203103">
            <w:pPr>
              <w:rPr>
                <w:rFonts w:ascii="宋体" w:hAnsi="宋体"/>
              </w:rPr>
            </w:pPr>
            <w:r>
              <w:rPr>
                <w:rFonts w:ascii="宋体" w:hAnsi="宋体"/>
              </w:rPr>
              <w:t>description</w:t>
            </w:r>
          </w:p>
        </w:tc>
      </w:tr>
      <w:tr w:rsidR="00FC180D">
        <w:tc>
          <w:tcPr>
            <w:tcW w:w="2235" w:type="dxa"/>
            <w:gridSpan w:val="3"/>
            <w:tcBorders>
              <w:right w:val="single" w:sz="6" w:space="0" w:color="auto"/>
            </w:tcBorders>
            <w:shd w:val="clear" w:color="auto" w:fill="FFFFFF"/>
          </w:tcPr>
          <w:p w:rsidR="00FC180D" w:rsidRDefault="00203103">
            <w:pPr>
              <w:rPr>
                <w:rFonts w:ascii="宋体" w:hAnsi="宋体"/>
                <w:sz w:val="18"/>
                <w:szCs w:val="18"/>
              </w:rPr>
            </w:pPr>
            <w:r>
              <w:rPr>
                <w:sz w:val="18"/>
                <w:szCs w:val="18"/>
                <w:lang w:val="fr-FR"/>
              </w:rPr>
              <w:t>Parameters</w:t>
            </w:r>
          </w:p>
        </w:tc>
        <w:tc>
          <w:tcPr>
            <w:tcW w:w="992" w:type="dxa"/>
            <w:tcBorders>
              <w:left w:val="single" w:sz="6" w:space="0" w:color="auto"/>
              <w:right w:val="single" w:sz="6" w:space="0" w:color="auto"/>
            </w:tcBorders>
            <w:shd w:val="clear" w:color="auto" w:fill="FFFFFF"/>
          </w:tcPr>
          <w:p w:rsidR="00FC180D" w:rsidRDefault="00203103">
            <w:pPr>
              <w:jc w:val="center"/>
              <w:rPr>
                <w:rFonts w:ascii="宋体" w:hAnsi="宋体"/>
              </w:rPr>
            </w:pPr>
            <w:r>
              <w:rPr>
                <w:rFonts w:ascii="宋体" w:hAnsi="宋体" w:hint="eastAsia"/>
                <w:sz w:val="18"/>
                <w:szCs w:val="18"/>
              </w:rPr>
              <w:t>E</w:t>
            </w:r>
          </w:p>
        </w:tc>
        <w:tc>
          <w:tcPr>
            <w:tcW w:w="1134" w:type="dxa"/>
            <w:tcBorders>
              <w:left w:val="single" w:sz="6" w:space="0" w:color="auto"/>
              <w:right w:val="single" w:sz="6" w:space="0" w:color="auto"/>
            </w:tcBorders>
            <w:shd w:val="clear" w:color="auto" w:fill="FFFFFF"/>
          </w:tcPr>
          <w:p w:rsidR="00FC180D" w:rsidRDefault="00203103">
            <w:pPr>
              <w:jc w:val="center"/>
              <w:rPr>
                <w:rFonts w:ascii="宋体" w:hAnsi="宋体"/>
              </w:rPr>
            </w:pPr>
            <w:r>
              <w:rPr>
                <w:rFonts w:ascii="宋体" w:hAnsi="宋体" w:hint="eastAsia"/>
              </w:rPr>
              <w:t>M</w:t>
            </w:r>
          </w:p>
        </w:tc>
        <w:tc>
          <w:tcPr>
            <w:tcW w:w="3183" w:type="dxa"/>
            <w:tcBorders>
              <w:left w:val="single" w:sz="6" w:space="0" w:color="auto"/>
            </w:tcBorders>
            <w:shd w:val="clear" w:color="auto" w:fill="FFFFFF"/>
          </w:tcPr>
          <w:p w:rsidR="00FC180D" w:rsidRDefault="00FC180D">
            <w:pPr>
              <w:rPr>
                <w:rFonts w:ascii="宋体" w:hAnsi="宋体"/>
              </w:rPr>
            </w:pPr>
          </w:p>
        </w:tc>
      </w:tr>
      <w:tr w:rsidR="00FC180D">
        <w:tc>
          <w:tcPr>
            <w:tcW w:w="237" w:type="dxa"/>
            <w:vMerge w:val="restart"/>
          </w:tcPr>
          <w:p w:rsidR="00FC180D" w:rsidRDefault="00FC180D">
            <w:pPr>
              <w:rPr>
                <w:rFonts w:ascii="宋体" w:hAnsi="宋体"/>
                <w:sz w:val="18"/>
                <w:szCs w:val="18"/>
              </w:rPr>
            </w:pPr>
          </w:p>
        </w:tc>
        <w:tc>
          <w:tcPr>
            <w:tcW w:w="1998" w:type="dxa"/>
            <w:gridSpan w:val="2"/>
          </w:tcPr>
          <w:p w:rsidR="00FC180D" w:rsidRDefault="00203103">
            <w:pPr>
              <w:rPr>
                <w:rFonts w:ascii="宋体" w:hAnsi="宋体"/>
                <w:sz w:val="18"/>
                <w:szCs w:val="18"/>
              </w:rPr>
            </w:pPr>
            <w:r>
              <w:rPr>
                <w:sz w:val="18"/>
                <w:szCs w:val="18"/>
                <w:lang w:val="fr-FR"/>
              </w:rPr>
              <w:t>NTPParam</w:t>
            </w:r>
          </w:p>
        </w:tc>
        <w:tc>
          <w:tcPr>
            <w:tcW w:w="992" w:type="dxa"/>
          </w:tcPr>
          <w:p w:rsidR="00FC180D" w:rsidRDefault="00203103">
            <w:pPr>
              <w:jc w:val="center"/>
              <w:rPr>
                <w:rFonts w:ascii="宋体" w:hAnsi="宋体"/>
                <w:sz w:val="18"/>
                <w:szCs w:val="18"/>
              </w:rPr>
            </w:pPr>
            <w:r>
              <w:rPr>
                <w:rFonts w:ascii="宋体" w:hAnsi="宋体" w:hint="eastAsia"/>
                <w:sz w:val="18"/>
                <w:szCs w:val="18"/>
              </w:rPr>
              <w:t>E</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183" w:type="dxa"/>
          </w:tcPr>
          <w:p w:rsidR="00FC180D" w:rsidRDefault="00FC180D">
            <w:pPr>
              <w:rPr>
                <w:rFonts w:ascii="宋体" w:hAnsi="宋体"/>
                <w:sz w:val="18"/>
                <w:szCs w:val="18"/>
              </w:rPr>
            </w:pPr>
          </w:p>
        </w:tc>
      </w:tr>
      <w:tr w:rsidR="00FC180D">
        <w:tc>
          <w:tcPr>
            <w:tcW w:w="237" w:type="dxa"/>
            <w:vMerge/>
          </w:tcPr>
          <w:p w:rsidR="00FC180D" w:rsidRDefault="00FC180D">
            <w:pPr>
              <w:rPr>
                <w:rFonts w:ascii="宋体" w:hAnsi="宋体"/>
              </w:rPr>
            </w:pPr>
          </w:p>
        </w:tc>
        <w:tc>
          <w:tcPr>
            <w:tcW w:w="290" w:type="dxa"/>
            <w:vMerge w:val="restart"/>
          </w:tcPr>
          <w:p w:rsidR="00FC180D" w:rsidRDefault="00FC180D">
            <w:pPr>
              <w:rPr>
                <w:rFonts w:ascii="宋体" w:hAnsi="宋体"/>
                <w:sz w:val="18"/>
                <w:szCs w:val="18"/>
              </w:rPr>
            </w:pPr>
          </w:p>
        </w:tc>
        <w:tc>
          <w:tcPr>
            <w:tcW w:w="1708" w:type="dxa"/>
          </w:tcPr>
          <w:p w:rsidR="00FC180D" w:rsidRDefault="00203103">
            <w:pPr>
              <w:rPr>
                <w:rFonts w:ascii="宋体" w:hAnsi="宋体"/>
                <w:sz w:val="18"/>
                <w:szCs w:val="18"/>
              </w:rPr>
            </w:pPr>
            <w:r>
              <w:t>enable</w:t>
            </w:r>
          </w:p>
        </w:tc>
        <w:tc>
          <w:tcPr>
            <w:tcW w:w="992"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183" w:type="dxa"/>
          </w:tcPr>
          <w:p w:rsidR="00FC180D" w:rsidRDefault="00203103">
            <w:pPr>
              <w:rPr>
                <w:rFonts w:ascii="宋体" w:hAnsi="宋体"/>
                <w:sz w:val="18"/>
                <w:szCs w:val="18"/>
              </w:rPr>
            </w:pPr>
            <w:r>
              <w:rPr>
                <w:rFonts w:ascii="宋体" w:hAnsi="宋体"/>
                <w:sz w:val="18"/>
                <w:szCs w:val="18"/>
              </w:rPr>
              <w:t>NTP service enablement flag</w:t>
            </w:r>
          </w:p>
        </w:tc>
      </w:tr>
      <w:tr w:rsidR="00FC180D">
        <w:tc>
          <w:tcPr>
            <w:tcW w:w="237" w:type="dxa"/>
            <w:vMerge/>
          </w:tcPr>
          <w:p w:rsidR="00FC180D" w:rsidRDefault="00FC180D">
            <w:pPr>
              <w:rPr>
                <w:rFonts w:ascii="宋体" w:hAnsi="宋体"/>
              </w:rPr>
            </w:pPr>
          </w:p>
        </w:tc>
        <w:tc>
          <w:tcPr>
            <w:tcW w:w="290" w:type="dxa"/>
            <w:vMerge/>
          </w:tcPr>
          <w:p w:rsidR="00FC180D" w:rsidRDefault="00FC180D">
            <w:pPr>
              <w:rPr>
                <w:rFonts w:ascii="宋体" w:hAnsi="宋体"/>
                <w:sz w:val="18"/>
                <w:szCs w:val="18"/>
              </w:rPr>
            </w:pPr>
          </w:p>
        </w:tc>
        <w:tc>
          <w:tcPr>
            <w:tcW w:w="1708" w:type="dxa"/>
          </w:tcPr>
          <w:p w:rsidR="00FC180D" w:rsidRDefault="00203103">
            <w:pPr>
              <w:rPr>
                <w:rFonts w:ascii="宋体" w:hAnsi="宋体"/>
                <w:sz w:val="18"/>
                <w:szCs w:val="18"/>
              </w:rPr>
            </w:pPr>
            <w:r>
              <w:t>ip</w:t>
            </w:r>
          </w:p>
        </w:tc>
        <w:tc>
          <w:tcPr>
            <w:tcW w:w="992"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183" w:type="dxa"/>
          </w:tcPr>
          <w:p w:rsidR="00FC180D" w:rsidRDefault="00203103">
            <w:pPr>
              <w:rPr>
                <w:rFonts w:ascii="宋体" w:hAnsi="宋体"/>
                <w:sz w:val="18"/>
                <w:szCs w:val="18"/>
              </w:rPr>
            </w:pPr>
            <w:r>
              <w:rPr>
                <w:rFonts w:ascii="宋体" w:hAnsi="宋体"/>
                <w:sz w:val="18"/>
                <w:szCs w:val="18"/>
              </w:rPr>
              <w:t>NTP server IP</w:t>
            </w:r>
          </w:p>
        </w:tc>
      </w:tr>
      <w:tr w:rsidR="00FC180D">
        <w:tc>
          <w:tcPr>
            <w:tcW w:w="237" w:type="dxa"/>
            <w:vMerge/>
          </w:tcPr>
          <w:p w:rsidR="00FC180D" w:rsidRDefault="00FC180D">
            <w:pPr>
              <w:rPr>
                <w:rFonts w:ascii="宋体" w:hAnsi="宋体"/>
              </w:rPr>
            </w:pPr>
          </w:p>
        </w:tc>
        <w:tc>
          <w:tcPr>
            <w:tcW w:w="290" w:type="dxa"/>
            <w:vMerge/>
          </w:tcPr>
          <w:p w:rsidR="00FC180D" w:rsidRDefault="00FC180D">
            <w:pPr>
              <w:rPr>
                <w:rFonts w:ascii="宋体" w:hAnsi="宋体"/>
                <w:sz w:val="18"/>
                <w:szCs w:val="18"/>
              </w:rPr>
            </w:pPr>
          </w:p>
        </w:tc>
        <w:tc>
          <w:tcPr>
            <w:tcW w:w="1708" w:type="dxa"/>
          </w:tcPr>
          <w:p w:rsidR="00FC180D" w:rsidRDefault="00203103">
            <w:pPr>
              <w:rPr>
                <w:rFonts w:ascii="宋体" w:hAnsi="宋体"/>
                <w:sz w:val="18"/>
                <w:szCs w:val="18"/>
              </w:rPr>
            </w:pPr>
            <w:r>
              <w:t>port</w:t>
            </w:r>
          </w:p>
        </w:tc>
        <w:tc>
          <w:tcPr>
            <w:tcW w:w="992"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183" w:type="dxa"/>
          </w:tcPr>
          <w:p w:rsidR="00FC180D" w:rsidRDefault="00203103">
            <w:pPr>
              <w:rPr>
                <w:rFonts w:ascii="宋体" w:hAnsi="宋体"/>
                <w:sz w:val="18"/>
                <w:szCs w:val="18"/>
              </w:rPr>
            </w:pPr>
            <w:r>
              <w:rPr>
                <w:rFonts w:ascii="宋体" w:hAnsi="宋体"/>
                <w:sz w:val="18"/>
                <w:szCs w:val="18"/>
              </w:rPr>
              <w:t>NTP server port</w:t>
            </w:r>
          </w:p>
        </w:tc>
      </w:tr>
      <w:tr w:rsidR="00FC180D">
        <w:tc>
          <w:tcPr>
            <w:tcW w:w="237" w:type="dxa"/>
            <w:vMerge/>
          </w:tcPr>
          <w:p w:rsidR="00FC180D" w:rsidRDefault="00FC180D">
            <w:pPr>
              <w:rPr>
                <w:rFonts w:ascii="宋体" w:hAnsi="宋体"/>
              </w:rPr>
            </w:pPr>
          </w:p>
        </w:tc>
        <w:tc>
          <w:tcPr>
            <w:tcW w:w="290" w:type="dxa"/>
            <w:vMerge/>
          </w:tcPr>
          <w:p w:rsidR="00FC180D" w:rsidRDefault="00FC180D">
            <w:pPr>
              <w:rPr>
                <w:rFonts w:ascii="宋体" w:hAnsi="宋体"/>
                <w:sz w:val="18"/>
                <w:szCs w:val="18"/>
              </w:rPr>
            </w:pPr>
          </w:p>
        </w:tc>
        <w:tc>
          <w:tcPr>
            <w:tcW w:w="1708" w:type="dxa"/>
          </w:tcPr>
          <w:p w:rsidR="00FC180D" w:rsidRDefault="00203103">
            <w:pPr>
              <w:rPr>
                <w:rFonts w:ascii="宋体" w:hAnsi="宋体"/>
                <w:sz w:val="18"/>
                <w:szCs w:val="18"/>
              </w:rPr>
            </w:pPr>
            <w:r>
              <w:t>time</w:t>
            </w:r>
          </w:p>
        </w:tc>
        <w:tc>
          <w:tcPr>
            <w:tcW w:w="992"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183" w:type="dxa"/>
          </w:tcPr>
          <w:p w:rsidR="00FC180D" w:rsidRDefault="00203103">
            <w:pPr>
              <w:rPr>
                <w:rFonts w:ascii="宋体" w:hAnsi="宋体"/>
                <w:sz w:val="18"/>
                <w:szCs w:val="18"/>
              </w:rPr>
            </w:pPr>
            <w:r>
              <w:rPr>
                <w:rFonts w:ascii="宋体" w:hAnsi="宋体"/>
                <w:sz w:val="18"/>
                <w:szCs w:val="18"/>
              </w:rPr>
              <w:t>NTP calibration time</w:t>
            </w:r>
          </w:p>
        </w:tc>
      </w:tr>
      <w:tr w:rsidR="00FC180D">
        <w:tc>
          <w:tcPr>
            <w:tcW w:w="237" w:type="dxa"/>
            <w:vMerge/>
          </w:tcPr>
          <w:p w:rsidR="00FC180D" w:rsidRDefault="00FC180D">
            <w:pPr>
              <w:rPr>
                <w:rFonts w:ascii="宋体" w:hAnsi="宋体"/>
              </w:rPr>
            </w:pPr>
          </w:p>
        </w:tc>
        <w:tc>
          <w:tcPr>
            <w:tcW w:w="290" w:type="dxa"/>
            <w:vMerge/>
          </w:tcPr>
          <w:p w:rsidR="00FC180D" w:rsidRDefault="00FC180D">
            <w:pPr>
              <w:rPr>
                <w:rFonts w:ascii="宋体" w:hAnsi="宋体"/>
                <w:sz w:val="18"/>
                <w:szCs w:val="18"/>
              </w:rPr>
            </w:pPr>
          </w:p>
        </w:tc>
        <w:tc>
          <w:tcPr>
            <w:tcW w:w="1708" w:type="dxa"/>
          </w:tcPr>
          <w:p w:rsidR="00FC180D" w:rsidRDefault="00203103">
            <w:pPr>
              <w:rPr>
                <w:rFonts w:ascii="宋体" w:hAnsi="宋体"/>
                <w:sz w:val="18"/>
                <w:szCs w:val="18"/>
              </w:rPr>
            </w:pPr>
            <w:r>
              <w:t>proto_ver</w:t>
            </w:r>
          </w:p>
        </w:tc>
        <w:tc>
          <w:tcPr>
            <w:tcW w:w="992"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183" w:type="dxa"/>
          </w:tcPr>
          <w:p w:rsidR="00FC180D" w:rsidRDefault="00203103">
            <w:pPr>
              <w:rPr>
                <w:rFonts w:ascii="宋体" w:hAnsi="宋体"/>
                <w:sz w:val="18"/>
                <w:szCs w:val="18"/>
              </w:rPr>
            </w:pPr>
            <w:r>
              <w:rPr>
                <w:rFonts w:ascii="宋体" w:hAnsi="宋体"/>
                <w:sz w:val="18"/>
                <w:szCs w:val="18"/>
              </w:rPr>
              <w:t>IP protocol type</w:t>
            </w:r>
          </w:p>
        </w:tc>
      </w:tr>
    </w:tbl>
    <w:p w:rsidR="00FC180D" w:rsidRDefault="00203103">
      <w:r>
        <w:t>p_</w:t>
      </w:r>
      <w:r>
        <w:rPr>
          <w:rFonts w:hint="eastAsia"/>
        </w:rPr>
        <w:t>result  t</w:t>
      </w:r>
      <w:r>
        <w:t>he json format is</w:t>
      </w:r>
      <w:r>
        <w:rPr>
          <w:rFonts w:hint="eastAsia"/>
        </w:rPr>
        <w:t>：</w:t>
      </w:r>
    </w:p>
    <w:p w:rsidR="00FC180D" w:rsidRDefault="00203103">
      <w:pPr>
        <w:spacing w:line="360" w:lineRule="auto"/>
      </w:pPr>
      <w:r>
        <w:t>{</w:t>
      </w:r>
    </w:p>
    <w:p w:rsidR="00FC180D" w:rsidRDefault="00203103">
      <w:pPr>
        <w:spacing w:line="360" w:lineRule="auto"/>
      </w:pPr>
      <w:r>
        <w:lastRenderedPageBreak/>
        <w:tab/>
        <w:t>"ip": "192.168.0.121",</w:t>
      </w:r>
    </w:p>
    <w:p w:rsidR="00FC180D" w:rsidRDefault="00203103">
      <w:pPr>
        <w:spacing w:line="360" w:lineRule="auto"/>
      </w:pPr>
      <w:r>
        <w:tab/>
        <w:t>"port": 0,</w:t>
      </w:r>
    </w:p>
    <w:p w:rsidR="00FC180D" w:rsidRDefault="00203103">
      <w:pPr>
        <w:spacing w:line="360" w:lineRule="auto"/>
      </w:pPr>
      <w:r>
        <w:tab/>
        <w:t>"enable": 0,</w:t>
      </w:r>
    </w:p>
    <w:p w:rsidR="00FC180D" w:rsidRDefault="00203103">
      <w:pPr>
        <w:spacing w:line="360" w:lineRule="auto"/>
      </w:pPr>
      <w:r>
        <w:tab/>
        <w:t>"proto_ver": 0,</w:t>
      </w:r>
    </w:p>
    <w:p w:rsidR="00FC180D" w:rsidRDefault="00203103">
      <w:pPr>
        <w:spacing w:line="360" w:lineRule="auto"/>
      </w:pPr>
      <w:r>
        <w:tab/>
        <w:t>"time": 0</w:t>
      </w:r>
    </w:p>
    <w:p w:rsidR="00FC180D" w:rsidRDefault="00203103">
      <w:pPr>
        <w:spacing w:line="360" w:lineRule="auto"/>
      </w:pPr>
      <w:r>
        <w:t>}</w:t>
      </w:r>
    </w:p>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Default="00203103">
      <w:pPr>
        <w:pStyle w:val="4"/>
        <w:rPr>
          <w:rFonts w:ascii="Times New Roman" w:eastAsia="宋体" w:hAnsi="Times New Roman" w:cs="Times New Roman"/>
          <w:b w:val="0"/>
          <w:bCs w:val="0"/>
          <w:sz w:val="21"/>
          <w:szCs w:val="24"/>
        </w:rPr>
      </w:pPr>
      <w:r>
        <w:rPr>
          <w:rFonts w:ascii="Times New Roman" w:eastAsia="宋体" w:hAnsi="Times New Roman" w:cs="Times New Roman"/>
          <w:b w:val="0"/>
          <w:bCs w:val="0"/>
          <w:sz w:val="21"/>
          <w:szCs w:val="24"/>
        </w:rPr>
        <w:t>Get the ntp parameter.</w:t>
      </w:r>
    </w:p>
    <w:p w:rsidR="00FC180D" w:rsidRDefault="00203103">
      <w:pPr>
        <w:pStyle w:val="4"/>
      </w:pPr>
      <w:bookmarkStart w:id="243" w:name="_Toc10100735"/>
      <w:r>
        <w:rPr>
          <w:rFonts w:hint="eastAsia"/>
        </w:rPr>
        <w:t>Return value</w:t>
      </w:r>
    </w:p>
    <w:p w:rsidR="00FC180D" w:rsidRDefault="00203103">
      <w:r>
        <w:rPr>
          <w:rFonts w:hint="eastAsia"/>
        </w:rPr>
        <w:t>0 succeeded; other values failed.</w:t>
      </w:r>
    </w:p>
    <w:p w:rsidR="006D62B4" w:rsidRDefault="006D62B4" w:rsidP="006D62B4">
      <w:pPr>
        <w:pStyle w:val="3"/>
        <w:tabs>
          <w:tab w:val="left" w:pos="4159"/>
        </w:tabs>
      </w:pPr>
      <w:bookmarkStart w:id="244" w:name="_Toc528569872"/>
      <w:bookmarkStart w:id="245" w:name="_Toc33711264"/>
      <w:r>
        <w:t>sdks_dev_set_dev_ntp</w:t>
      </w:r>
      <w:bookmarkEnd w:id="244"/>
      <w:bookmarkEnd w:id="245"/>
    </w:p>
    <w:p w:rsidR="006D62B4" w:rsidRDefault="006D62B4" w:rsidP="006D62B4">
      <w:pPr>
        <w:pStyle w:val="4"/>
      </w:pPr>
      <w:r>
        <w:rPr>
          <w:rFonts w:hint="eastAsia"/>
        </w:rPr>
        <w:t>Define</w:t>
      </w:r>
    </w:p>
    <w:p w:rsidR="006D62B4" w:rsidRDefault="006D62B4" w:rsidP="006D62B4">
      <w:pPr>
        <w:spacing w:line="360" w:lineRule="auto"/>
      </w:pPr>
      <w:r>
        <w:t>int sdks_dev_set_dev_ntp(unsigned int handle, ntp_param_t* p_ntp_param);</w:t>
      </w:r>
    </w:p>
    <w:p w:rsidR="006D62B4" w:rsidRDefault="006D62B4" w:rsidP="006D62B4">
      <w:pPr>
        <w:pStyle w:val="4"/>
      </w:pPr>
      <w:r>
        <w:rPr>
          <w:rFonts w:hint="eastAsia"/>
        </w:rPr>
        <w:t>parameter</w:t>
      </w:r>
    </w:p>
    <w:p w:rsidR="006D62B4" w:rsidRDefault="006D62B4" w:rsidP="006D62B4">
      <w:pPr>
        <w:spacing w:line="360" w:lineRule="auto"/>
      </w:pPr>
      <w:r>
        <w:rPr>
          <w:rFonts w:hint="eastAsia"/>
        </w:rPr>
        <w:t xml:space="preserve">  handle</w:t>
      </w:r>
      <w:r>
        <w:rPr>
          <w:rFonts w:hint="eastAsia"/>
        </w:rPr>
        <w:t>：</w:t>
      </w:r>
      <w:r>
        <w:rPr>
          <w:rFonts w:hint="eastAsia"/>
        </w:rPr>
        <w:t>Return value of sdks_conn interface</w:t>
      </w:r>
      <w:r>
        <w:rPr>
          <w:rFonts w:hint="eastAsia"/>
        </w:rPr>
        <w:t>；</w:t>
      </w:r>
    </w:p>
    <w:p w:rsidR="006D62B4" w:rsidRDefault="006D62B4" w:rsidP="006D62B4">
      <w:pPr>
        <w:spacing w:line="360" w:lineRule="auto"/>
      </w:pPr>
      <w:r>
        <w:rPr>
          <w:rFonts w:hint="eastAsia"/>
        </w:rPr>
        <w:t xml:space="preserve">  </w:t>
      </w:r>
      <w:r>
        <w:t>p_ntp_param</w:t>
      </w:r>
      <w:r>
        <w:rPr>
          <w:rFonts w:hint="eastAsia"/>
        </w:rPr>
        <w:t>：</w:t>
      </w:r>
      <w:r>
        <w:rPr>
          <w:rFonts w:hint="eastAsia"/>
        </w:rPr>
        <w:t>Nptparameter, refer to the definition of sdk_def.h</w:t>
      </w:r>
      <w:r>
        <w:rPr>
          <w:rFonts w:hint="eastAsia"/>
        </w:rPr>
        <w:t>。</w:t>
      </w:r>
    </w:p>
    <w:p w:rsidR="006D62B4" w:rsidRDefault="006D62B4" w:rsidP="006D62B4">
      <w:pPr>
        <w:pStyle w:val="4"/>
      </w:pPr>
      <w:r>
        <w:rPr>
          <w:rFonts w:hint="eastAsia"/>
        </w:rPr>
        <w:t>Instruction</w:t>
      </w:r>
    </w:p>
    <w:p w:rsidR="006D62B4" w:rsidRDefault="006D62B4" w:rsidP="006D62B4">
      <w:r>
        <w:rPr>
          <w:rFonts w:hint="eastAsia"/>
        </w:rPr>
        <w:t>Set up ntpparameter</w:t>
      </w:r>
    </w:p>
    <w:p w:rsidR="006D62B4" w:rsidRDefault="006D62B4" w:rsidP="006D62B4">
      <w:pPr>
        <w:pStyle w:val="4"/>
      </w:pPr>
      <w:r>
        <w:rPr>
          <w:rFonts w:hint="eastAsia"/>
        </w:rPr>
        <w:t>Return value</w:t>
      </w:r>
    </w:p>
    <w:p w:rsidR="006D62B4" w:rsidRDefault="006D62B4" w:rsidP="006D62B4">
      <w:r>
        <w:rPr>
          <w:rFonts w:hint="eastAsia"/>
        </w:rPr>
        <w:t>0 succeeded; other values failed.</w:t>
      </w:r>
    </w:p>
    <w:p w:rsidR="00FC180D" w:rsidRDefault="00FC180D"/>
    <w:p w:rsidR="00FC180D" w:rsidRDefault="00203103">
      <w:pPr>
        <w:pStyle w:val="3"/>
        <w:tabs>
          <w:tab w:val="left" w:pos="4159"/>
        </w:tabs>
      </w:pPr>
      <w:bookmarkStart w:id="246" w:name="_Toc33711265"/>
      <w:r>
        <w:lastRenderedPageBreak/>
        <w:t>sdks_dev_</w:t>
      </w:r>
      <w:r w:rsidR="00492F4C" w:rsidRPr="00492F4C">
        <w:rPr>
          <w:rFonts w:hint="eastAsia"/>
        </w:rPr>
        <w:t xml:space="preserve"> </w:t>
      </w:r>
      <w:r w:rsidR="00492F4C">
        <w:rPr>
          <w:rFonts w:hint="eastAsia"/>
        </w:rPr>
        <w:t>json_</w:t>
      </w:r>
      <w:r>
        <w:t>set_dev_ntp</w:t>
      </w:r>
      <w:bookmarkEnd w:id="243"/>
      <w:bookmarkEnd w:id="246"/>
    </w:p>
    <w:p w:rsidR="00FC180D" w:rsidRDefault="00203103">
      <w:pPr>
        <w:pStyle w:val="4"/>
      </w:pPr>
      <w:r>
        <w:rPr>
          <w:rFonts w:hint="eastAsia"/>
        </w:rPr>
        <w:t>Define</w:t>
      </w:r>
    </w:p>
    <w:p w:rsidR="00FC180D" w:rsidRDefault="00203103">
      <w:pPr>
        <w:spacing w:line="360" w:lineRule="auto"/>
      </w:pPr>
      <w:r>
        <w:t>int sdks_dev_</w:t>
      </w:r>
      <w:r w:rsidR="00492F4C" w:rsidRPr="00492F4C">
        <w:rPr>
          <w:rFonts w:hint="eastAsia"/>
        </w:rPr>
        <w:t xml:space="preserve"> </w:t>
      </w:r>
      <w:r w:rsidR="00492F4C">
        <w:rPr>
          <w:rFonts w:hint="eastAsia"/>
        </w:rPr>
        <w:t>json_</w:t>
      </w:r>
      <w:r>
        <w:t xml:space="preserve">set_dev_ntp(unsigned int handle,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p_param</w:t>
      </w:r>
      <w:r>
        <w:t>);</w:t>
      </w:r>
    </w:p>
    <w:p w:rsidR="00FC180D" w:rsidRDefault="00203103">
      <w:pPr>
        <w:pStyle w:val="4"/>
      </w:pPr>
      <w:r>
        <w:rPr>
          <w:rFonts w:hint="eastAsia"/>
        </w:rPr>
        <w:t>parameter</w:t>
      </w:r>
    </w:p>
    <w:p w:rsidR="00FC180D" w:rsidRDefault="00203103">
      <w:r>
        <w:rPr>
          <w:rFonts w:hint="eastAsia"/>
        </w:rPr>
        <w:t xml:space="preserve">  handle</w:t>
      </w:r>
      <w:r>
        <w:rPr>
          <w:rFonts w:hint="eastAsia"/>
        </w:rPr>
        <w:t>：</w:t>
      </w:r>
      <w:r>
        <w:rPr>
          <w:rFonts w:hint="eastAsia"/>
        </w:rPr>
        <w:t>Return value of sdks_dev_conn interface.</w:t>
      </w:r>
    </w:p>
    <w:p w:rsidR="00FC180D" w:rsidRDefault="00203103">
      <w:r>
        <w:t>p_</w:t>
      </w:r>
      <w:r>
        <w:rPr>
          <w:rFonts w:hint="eastAsia"/>
        </w:rPr>
        <w:t>param</w:t>
      </w:r>
      <w:r>
        <w:rPr>
          <w:rFonts w:hint="eastAsia"/>
        </w:rPr>
        <w:t>：</w:t>
      </w:r>
      <w:r>
        <w:t>Input parameters, expressed in json format.</w:t>
      </w:r>
    </w:p>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
        <w:gridCol w:w="290"/>
        <w:gridCol w:w="1708"/>
        <w:gridCol w:w="992"/>
        <w:gridCol w:w="1134"/>
        <w:gridCol w:w="3183"/>
      </w:tblGrid>
      <w:tr w:rsidR="00FC180D">
        <w:tc>
          <w:tcPr>
            <w:tcW w:w="2235" w:type="dxa"/>
            <w:gridSpan w:val="3"/>
            <w:tcBorders>
              <w:bottom w:val="single" w:sz="4" w:space="0" w:color="auto"/>
            </w:tcBorders>
            <w:shd w:val="clear" w:color="auto" w:fill="C0C0C0"/>
          </w:tcPr>
          <w:p w:rsidR="00FC180D" w:rsidRDefault="00203103">
            <w:pPr>
              <w:rPr>
                <w:lang w:val="fr-FR"/>
              </w:rPr>
            </w:pPr>
            <w:r>
              <w:rPr>
                <w:lang w:val="fr-FR"/>
              </w:rPr>
              <w:t>Attributes</w:t>
            </w:r>
          </w:p>
        </w:tc>
        <w:tc>
          <w:tcPr>
            <w:tcW w:w="992" w:type="dxa"/>
            <w:tcBorders>
              <w:bottom w:val="single" w:sz="4" w:space="0" w:color="auto"/>
            </w:tcBorders>
            <w:shd w:val="clear" w:color="auto" w:fill="C0C0C0"/>
          </w:tcPr>
          <w:p w:rsidR="00FC180D" w:rsidRDefault="00203103">
            <w:pPr>
              <w:rPr>
                <w:rFonts w:ascii="宋体" w:hAnsi="宋体"/>
                <w:szCs w:val="21"/>
              </w:rPr>
            </w:pPr>
            <w:r>
              <w:rPr>
                <w:rFonts w:ascii="宋体" w:hAnsi="宋体"/>
                <w:szCs w:val="21"/>
              </w:rPr>
              <w:t>Types</w:t>
            </w:r>
          </w:p>
        </w:tc>
        <w:tc>
          <w:tcPr>
            <w:tcW w:w="1134" w:type="dxa"/>
            <w:tcBorders>
              <w:bottom w:val="single" w:sz="4" w:space="0" w:color="auto"/>
            </w:tcBorders>
            <w:shd w:val="clear" w:color="auto" w:fill="C0C0C0"/>
          </w:tcPr>
          <w:p w:rsidR="00FC180D" w:rsidRDefault="00203103">
            <w:pPr>
              <w:rPr>
                <w:rFonts w:ascii="宋体" w:hAnsi="宋体"/>
                <w:sz w:val="18"/>
                <w:szCs w:val="18"/>
              </w:rPr>
            </w:pPr>
            <w:r>
              <w:rPr>
                <w:rFonts w:ascii="宋体" w:hAnsi="宋体"/>
                <w:sz w:val="18"/>
                <w:szCs w:val="18"/>
              </w:rPr>
              <w:t>Optional / required</w:t>
            </w:r>
          </w:p>
        </w:tc>
        <w:tc>
          <w:tcPr>
            <w:tcW w:w="3183" w:type="dxa"/>
            <w:tcBorders>
              <w:bottom w:val="single" w:sz="4" w:space="0" w:color="auto"/>
            </w:tcBorders>
            <w:shd w:val="clear" w:color="auto" w:fill="C0C0C0"/>
          </w:tcPr>
          <w:p w:rsidR="00FC180D" w:rsidRDefault="00203103">
            <w:pPr>
              <w:rPr>
                <w:rFonts w:ascii="宋体" w:hAnsi="宋体"/>
              </w:rPr>
            </w:pPr>
            <w:r>
              <w:rPr>
                <w:rFonts w:ascii="宋体" w:hAnsi="宋体"/>
              </w:rPr>
              <w:t>description</w:t>
            </w:r>
          </w:p>
        </w:tc>
      </w:tr>
      <w:tr w:rsidR="00FC180D">
        <w:tc>
          <w:tcPr>
            <w:tcW w:w="2235" w:type="dxa"/>
            <w:gridSpan w:val="3"/>
            <w:tcBorders>
              <w:right w:val="single" w:sz="6" w:space="0" w:color="auto"/>
            </w:tcBorders>
            <w:shd w:val="clear" w:color="auto" w:fill="FFFFFF"/>
          </w:tcPr>
          <w:p w:rsidR="00FC180D" w:rsidRDefault="00203103">
            <w:pPr>
              <w:rPr>
                <w:rFonts w:ascii="宋体" w:hAnsi="宋体"/>
                <w:sz w:val="18"/>
                <w:szCs w:val="18"/>
              </w:rPr>
            </w:pPr>
            <w:r>
              <w:rPr>
                <w:sz w:val="18"/>
                <w:szCs w:val="18"/>
                <w:lang w:val="fr-FR"/>
              </w:rPr>
              <w:t>Parameters</w:t>
            </w:r>
          </w:p>
        </w:tc>
        <w:tc>
          <w:tcPr>
            <w:tcW w:w="992" w:type="dxa"/>
            <w:tcBorders>
              <w:left w:val="single" w:sz="6" w:space="0" w:color="auto"/>
              <w:right w:val="single" w:sz="6" w:space="0" w:color="auto"/>
            </w:tcBorders>
            <w:shd w:val="clear" w:color="auto" w:fill="FFFFFF"/>
          </w:tcPr>
          <w:p w:rsidR="00FC180D" w:rsidRDefault="00203103">
            <w:pPr>
              <w:jc w:val="center"/>
              <w:rPr>
                <w:rFonts w:ascii="宋体" w:hAnsi="宋体"/>
              </w:rPr>
            </w:pPr>
            <w:r>
              <w:rPr>
                <w:rFonts w:ascii="宋体" w:hAnsi="宋体" w:hint="eastAsia"/>
                <w:sz w:val="18"/>
                <w:szCs w:val="18"/>
              </w:rPr>
              <w:t>E</w:t>
            </w:r>
          </w:p>
        </w:tc>
        <w:tc>
          <w:tcPr>
            <w:tcW w:w="1134" w:type="dxa"/>
            <w:tcBorders>
              <w:left w:val="single" w:sz="6" w:space="0" w:color="auto"/>
              <w:right w:val="single" w:sz="6" w:space="0" w:color="auto"/>
            </w:tcBorders>
            <w:shd w:val="clear" w:color="auto" w:fill="FFFFFF"/>
          </w:tcPr>
          <w:p w:rsidR="00FC180D" w:rsidRDefault="00203103">
            <w:pPr>
              <w:jc w:val="center"/>
              <w:rPr>
                <w:rFonts w:ascii="宋体" w:hAnsi="宋体"/>
              </w:rPr>
            </w:pPr>
            <w:r>
              <w:rPr>
                <w:rFonts w:ascii="宋体" w:hAnsi="宋体" w:hint="eastAsia"/>
              </w:rPr>
              <w:t>M</w:t>
            </w:r>
          </w:p>
        </w:tc>
        <w:tc>
          <w:tcPr>
            <w:tcW w:w="3183" w:type="dxa"/>
            <w:tcBorders>
              <w:left w:val="single" w:sz="6" w:space="0" w:color="auto"/>
            </w:tcBorders>
            <w:shd w:val="clear" w:color="auto" w:fill="FFFFFF"/>
          </w:tcPr>
          <w:p w:rsidR="00FC180D" w:rsidRDefault="00FC180D">
            <w:pPr>
              <w:rPr>
                <w:rFonts w:ascii="宋体" w:hAnsi="宋体"/>
              </w:rPr>
            </w:pPr>
          </w:p>
        </w:tc>
      </w:tr>
      <w:tr w:rsidR="00FC180D">
        <w:tc>
          <w:tcPr>
            <w:tcW w:w="237" w:type="dxa"/>
            <w:vMerge w:val="restart"/>
          </w:tcPr>
          <w:p w:rsidR="00FC180D" w:rsidRDefault="00FC180D">
            <w:pPr>
              <w:rPr>
                <w:rFonts w:ascii="宋体" w:hAnsi="宋体"/>
                <w:sz w:val="18"/>
                <w:szCs w:val="18"/>
              </w:rPr>
            </w:pPr>
          </w:p>
        </w:tc>
        <w:tc>
          <w:tcPr>
            <w:tcW w:w="1998" w:type="dxa"/>
            <w:gridSpan w:val="2"/>
          </w:tcPr>
          <w:p w:rsidR="00FC180D" w:rsidRDefault="00203103">
            <w:pPr>
              <w:rPr>
                <w:rFonts w:ascii="宋体" w:hAnsi="宋体"/>
                <w:sz w:val="18"/>
                <w:szCs w:val="18"/>
              </w:rPr>
            </w:pPr>
            <w:r>
              <w:rPr>
                <w:sz w:val="18"/>
                <w:szCs w:val="18"/>
                <w:lang w:val="fr-FR"/>
              </w:rPr>
              <w:t>NTPParam</w:t>
            </w:r>
          </w:p>
        </w:tc>
        <w:tc>
          <w:tcPr>
            <w:tcW w:w="992" w:type="dxa"/>
          </w:tcPr>
          <w:p w:rsidR="00FC180D" w:rsidRDefault="00203103">
            <w:pPr>
              <w:jc w:val="center"/>
              <w:rPr>
                <w:rFonts w:ascii="宋体" w:hAnsi="宋体"/>
                <w:sz w:val="18"/>
                <w:szCs w:val="18"/>
              </w:rPr>
            </w:pPr>
            <w:r>
              <w:rPr>
                <w:rFonts w:ascii="宋体" w:hAnsi="宋体" w:hint="eastAsia"/>
                <w:sz w:val="18"/>
                <w:szCs w:val="18"/>
              </w:rPr>
              <w:t>E</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183" w:type="dxa"/>
          </w:tcPr>
          <w:p w:rsidR="00FC180D" w:rsidRDefault="00FC180D">
            <w:pPr>
              <w:rPr>
                <w:rFonts w:ascii="宋体" w:hAnsi="宋体"/>
                <w:sz w:val="18"/>
                <w:szCs w:val="18"/>
              </w:rPr>
            </w:pPr>
          </w:p>
        </w:tc>
      </w:tr>
      <w:tr w:rsidR="00FC180D">
        <w:tc>
          <w:tcPr>
            <w:tcW w:w="237" w:type="dxa"/>
            <w:vMerge/>
          </w:tcPr>
          <w:p w:rsidR="00FC180D" w:rsidRDefault="00FC180D">
            <w:pPr>
              <w:rPr>
                <w:rFonts w:ascii="宋体" w:hAnsi="宋体"/>
              </w:rPr>
            </w:pPr>
          </w:p>
        </w:tc>
        <w:tc>
          <w:tcPr>
            <w:tcW w:w="290" w:type="dxa"/>
            <w:vMerge w:val="restart"/>
          </w:tcPr>
          <w:p w:rsidR="00FC180D" w:rsidRDefault="00FC180D">
            <w:pPr>
              <w:rPr>
                <w:rFonts w:ascii="宋体" w:hAnsi="宋体"/>
                <w:sz w:val="18"/>
                <w:szCs w:val="18"/>
              </w:rPr>
            </w:pPr>
          </w:p>
        </w:tc>
        <w:tc>
          <w:tcPr>
            <w:tcW w:w="1708" w:type="dxa"/>
          </w:tcPr>
          <w:p w:rsidR="00FC180D" w:rsidRDefault="00203103">
            <w:pPr>
              <w:rPr>
                <w:rFonts w:ascii="宋体" w:hAnsi="宋体"/>
                <w:sz w:val="18"/>
                <w:szCs w:val="18"/>
              </w:rPr>
            </w:pPr>
            <w:r>
              <w:t>enable</w:t>
            </w:r>
          </w:p>
        </w:tc>
        <w:tc>
          <w:tcPr>
            <w:tcW w:w="992"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183" w:type="dxa"/>
          </w:tcPr>
          <w:p w:rsidR="00FC180D" w:rsidRDefault="00203103">
            <w:pPr>
              <w:rPr>
                <w:rFonts w:ascii="宋体" w:hAnsi="宋体"/>
                <w:sz w:val="18"/>
                <w:szCs w:val="18"/>
              </w:rPr>
            </w:pPr>
            <w:r>
              <w:rPr>
                <w:rFonts w:ascii="宋体" w:hAnsi="宋体"/>
                <w:sz w:val="18"/>
                <w:szCs w:val="18"/>
              </w:rPr>
              <w:t>NTP service enablement flag</w:t>
            </w:r>
          </w:p>
        </w:tc>
      </w:tr>
      <w:tr w:rsidR="00FC180D">
        <w:tc>
          <w:tcPr>
            <w:tcW w:w="237" w:type="dxa"/>
            <w:vMerge/>
          </w:tcPr>
          <w:p w:rsidR="00FC180D" w:rsidRDefault="00FC180D">
            <w:pPr>
              <w:rPr>
                <w:rFonts w:ascii="宋体" w:hAnsi="宋体"/>
              </w:rPr>
            </w:pPr>
          </w:p>
        </w:tc>
        <w:tc>
          <w:tcPr>
            <w:tcW w:w="290" w:type="dxa"/>
            <w:vMerge/>
          </w:tcPr>
          <w:p w:rsidR="00FC180D" w:rsidRDefault="00FC180D">
            <w:pPr>
              <w:rPr>
                <w:rFonts w:ascii="宋体" w:hAnsi="宋体"/>
                <w:sz w:val="18"/>
                <w:szCs w:val="18"/>
              </w:rPr>
            </w:pPr>
          </w:p>
        </w:tc>
        <w:tc>
          <w:tcPr>
            <w:tcW w:w="1708" w:type="dxa"/>
          </w:tcPr>
          <w:p w:rsidR="00FC180D" w:rsidRDefault="00203103">
            <w:pPr>
              <w:rPr>
                <w:rFonts w:ascii="宋体" w:hAnsi="宋体"/>
                <w:sz w:val="18"/>
                <w:szCs w:val="18"/>
              </w:rPr>
            </w:pPr>
            <w:r>
              <w:t>ip</w:t>
            </w:r>
          </w:p>
        </w:tc>
        <w:tc>
          <w:tcPr>
            <w:tcW w:w="992"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183" w:type="dxa"/>
          </w:tcPr>
          <w:p w:rsidR="00FC180D" w:rsidRDefault="00203103">
            <w:pPr>
              <w:rPr>
                <w:rFonts w:ascii="宋体" w:hAnsi="宋体"/>
                <w:sz w:val="18"/>
                <w:szCs w:val="18"/>
              </w:rPr>
            </w:pPr>
            <w:r>
              <w:rPr>
                <w:rFonts w:ascii="宋体" w:hAnsi="宋体"/>
                <w:sz w:val="18"/>
                <w:szCs w:val="18"/>
              </w:rPr>
              <w:t>NTP server IP</w:t>
            </w:r>
          </w:p>
        </w:tc>
      </w:tr>
      <w:tr w:rsidR="00FC180D">
        <w:tc>
          <w:tcPr>
            <w:tcW w:w="237" w:type="dxa"/>
            <w:vMerge/>
          </w:tcPr>
          <w:p w:rsidR="00FC180D" w:rsidRDefault="00FC180D">
            <w:pPr>
              <w:rPr>
                <w:rFonts w:ascii="宋体" w:hAnsi="宋体"/>
              </w:rPr>
            </w:pPr>
          </w:p>
        </w:tc>
        <w:tc>
          <w:tcPr>
            <w:tcW w:w="290" w:type="dxa"/>
            <w:vMerge/>
          </w:tcPr>
          <w:p w:rsidR="00FC180D" w:rsidRDefault="00FC180D">
            <w:pPr>
              <w:rPr>
                <w:rFonts w:ascii="宋体" w:hAnsi="宋体"/>
                <w:sz w:val="18"/>
                <w:szCs w:val="18"/>
              </w:rPr>
            </w:pPr>
          </w:p>
        </w:tc>
        <w:tc>
          <w:tcPr>
            <w:tcW w:w="1708" w:type="dxa"/>
          </w:tcPr>
          <w:p w:rsidR="00FC180D" w:rsidRDefault="00203103">
            <w:pPr>
              <w:rPr>
                <w:rFonts w:ascii="宋体" w:hAnsi="宋体"/>
                <w:sz w:val="18"/>
                <w:szCs w:val="18"/>
              </w:rPr>
            </w:pPr>
            <w:r>
              <w:t>port</w:t>
            </w:r>
          </w:p>
        </w:tc>
        <w:tc>
          <w:tcPr>
            <w:tcW w:w="992"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183" w:type="dxa"/>
          </w:tcPr>
          <w:p w:rsidR="00FC180D" w:rsidRDefault="00203103">
            <w:pPr>
              <w:rPr>
                <w:rFonts w:ascii="宋体" w:hAnsi="宋体"/>
                <w:sz w:val="18"/>
                <w:szCs w:val="18"/>
              </w:rPr>
            </w:pPr>
            <w:r>
              <w:rPr>
                <w:rFonts w:ascii="宋体" w:hAnsi="宋体"/>
                <w:sz w:val="18"/>
                <w:szCs w:val="18"/>
              </w:rPr>
              <w:t>NTP server port</w:t>
            </w:r>
          </w:p>
        </w:tc>
      </w:tr>
      <w:tr w:rsidR="00FC180D">
        <w:tc>
          <w:tcPr>
            <w:tcW w:w="237" w:type="dxa"/>
            <w:vMerge/>
          </w:tcPr>
          <w:p w:rsidR="00FC180D" w:rsidRDefault="00FC180D">
            <w:pPr>
              <w:rPr>
                <w:rFonts w:ascii="宋体" w:hAnsi="宋体"/>
              </w:rPr>
            </w:pPr>
          </w:p>
        </w:tc>
        <w:tc>
          <w:tcPr>
            <w:tcW w:w="290" w:type="dxa"/>
            <w:vMerge/>
          </w:tcPr>
          <w:p w:rsidR="00FC180D" w:rsidRDefault="00FC180D">
            <w:pPr>
              <w:rPr>
                <w:rFonts w:ascii="宋体" w:hAnsi="宋体"/>
                <w:sz w:val="18"/>
                <w:szCs w:val="18"/>
              </w:rPr>
            </w:pPr>
          </w:p>
        </w:tc>
        <w:tc>
          <w:tcPr>
            <w:tcW w:w="1708" w:type="dxa"/>
          </w:tcPr>
          <w:p w:rsidR="00FC180D" w:rsidRDefault="00203103">
            <w:pPr>
              <w:rPr>
                <w:rFonts w:ascii="宋体" w:hAnsi="宋体"/>
                <w:sz w:val="18"/>
                <w:szCs w:val="18"/>
              </w:rPr>
            </w:pPr>
            <w:r>
              <w:t>time</w:t>
            </w:r>
          </w:p>
        </w:tc>
        <w:tc>
          <w:tcPr>
            <w:tcW w:w="992"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183" w:type="dxa"/>
          </w:tcPr>
          <w:p w:rsidR="00FC180D" w:rsidRDefault="00203103">
            <w:pPr>
              <w:rPr>
                <w:rFonts w:ascii="宋体" w:hAnsi="宋体"/>
                <w:sz w:val="18"/>
                <w:szCs w:val="18"/>
              </w:rPr>
            </w:pPr>
            <w:r>
              <w:rPr>
                <w:rFonts w:ascii="宋体" w:hAnsi="宋体"/>
                <w:sz w:val="18"/>
                <w:szCs w:val="18"/>
              </w:rPr>
              <w:t>NTP calibration time</w:t>
            </w:r>
          </w:p>
        </w:tc>
      </w:tr>
      <w:tr w:rsidR="00FC180D">
        <w:tc>
          <w:tcPr>
            <w:tcW w:w="237" w:type="dxa"/>
            <w:vMerge/>
          </w:tcPr>
          <w:p w:rsidR="00FC180D" w:rsidRDefault="00FC180D">
            <w:pPr>
              <w:rPr>
                <w:rFonts w:ascii="宋体" w:hAnsi="宋体"/>
              </w:rPr>
            </w:pPr>
          </w:p>
        </w:tc>
        <w:tc>
          <w:tcPr>
            <w:tcW w:w="290" w:type="dxa"/>
            <w:vMerge/>
          </w:tcPr>
          <w:p w:rsidR="00FC180D" w:rsidRDefault="00FC180D">
            <w:pPr>
              <w:rPr>
                <w:rFonts w:ascii="宋体" w:hAnsi="宋体"/>
                <w:sz w:val="18"/>
                <w:szCs w:val="18"/>
              </w:rPr>
            </w:pPr>
          </w:p>
        </w:tc>
        <w:tc>
          <w:tcPr>
            <w:tcW w:w="1708" w:type="dxa"/>
          </w:tcPr>
          <w:p w:rsidR="00FC180D" w:rsidRDefault="00203103">
            <w:pPr>
              <w:rPr>
                <w:rFonts w:ascii="宋体" w:hAnsi="宋体"/>
                <w:sz w:val="18"/>
                <w:szCs w:val="18"/>
              </w:rPr>
            </w:pPr>
            <w:r>
              <w:t>proto_ver</w:t>
            </w:r>
          </w:p>
        </w:tc>
        <w:tc>
          <w:tcPr>
            <w:tcW w:w="992"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183" w:type="dxa"/>
          </w:tcPr>
          <w:p w:rsidR="00FC180D" w:rsidRDefault="00203103">
            <w:pPr>
              <w:rPr>
                <w:rFonts w:ascii="宋体" w:hAnsi="宋体"/>
                <w:sz w:val="18"/>
                <w:szCs w:val="18"/>
              </w:rPr>
            </w:pPr>
            <w:r>
              <w:rPr>
                <w:rFonts w:ascii="宋体" w:hAnsi="宋体"/>
                <w:sz w:val="18"/>
                <w:szCs w:val="18"/>
              </w:rPr>
              <w:t>IP protocol type</w:t>
            </w:r>
          </w:p>
        </w:tc>
      </w:tr>
    </w:tbl>
    <w:p w:rsidR="00FC180D" w:rsidRDefault="00203103">
      <w:r>
        <w:t>p_</w:t>
      </w:r>
      <w:r>
        <w:rPr>
          <w:rFonts w:hint="eastAsia"/>
        </w:rPr>
        <w:t>param  t</w:t>
      </w:r>
      <w:r>
        <w:t>he json format is</w:t>
      </w:r>
      <w:r>
        <w:rPr>
          <w:rFonts w:hint="eastAsia"/>
        </w:rPr>
        <w:t>：</w:t>
      </w:r>
    </w:p>
    <w:p w:rsidR="00FC180D" w:rsidRDefault="00203103">
      <w:pPr>
        <w:spacing w:line="360" w:lineRule="auto"/>
      </w:pPr>
      <w:r>
        <w:t>{</w:t>
      </w:r>
    </w:p>
    <w:p w:rsidR="00FC180D" w:rsidRDefault="00203103">
      <w:pPr>
        <w:spacing w:line="360" w:lineRule="auto"/>
      </w:pPr>
      <w:r>
        <w:tab/>
        <w:t>"ip": "192.168.0.121",</w:t>
      </w:r>
    </w:p>
    <w:p w:rsidR="00FC180D" w:rsidRDefault="00203103">
      <w:pPr>
        <w:spacing w:line="360" w:lineRule="auto"/>
      </w:pPr>
      <w:r>
        <w:tab/>
        <w:t>"port": 0,</w:t>
      </w:r>
    </w:p>
    <w:p w:rsidR="00FC180D" w:rsidRDefault="00203103">
      <w:pPr>
        <w:spacing w:line="360" w:lineRule="auto"/>
      </w:pPr>
      <w:r>
        <w:tab/>
        <w:t>"enable": 0,</w:t>
      </w:r>
    </w:p>
    <w:p w:rsidR="00FC180D" w:rsidRDefault="00203103">
      <w:pPr>
        <w:spacing w:line="360" w:lineRule="auto"/>
      </w:pPr>
      <w:r>
        <w:tab/>
        <w:t>"proto_ver": 0,</w:t>
      </w:r>
    </w:p>
    <w:p w:rsidR="00FC180D" w:rsidRDefault="00203103">
      <w:pPr>
        <w:spacing w:line="360" w:lineRule="auto"/>
      </w:pPr>
      <w:r>
        <w:tab/>
        <w:t>"time": 0</w:t>
      </w:r>
    </w:p>
    <w:p w:rsidR="00FC180D" w:rsidRDefault="00203103">
      <w:pPr>
        <w:spacing w:line="360" w:lineRule="auto"/>
      </w:pPr>
      <w:r>
        <w:t>}</w:t>
      </w:r>
    </w:p>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Default="00203103">
      <w:pPr>
        <w:pStyle w:val="4"/>
        <w:rPr>
          <w:rFonts w:ascii="Times New Roman" w:eastAsia="宋体" w:hAnsi="Times New Roman" w:cs="Times New Roman"/>
          <w:b w:val="0"/>
          <w:bCs w:val="0"/>
          <w:sz w:val="21"/>
          <w:szCs w:val="24"/>
        </w:rPr>
      </w:pPr>
      <w:r>
        <w:rPr>
          <w:rFonts w:ascii="Times New Roman" w:eastAsia="宋体" w:hAnsi="Times New Roman" w:cs="Times New Roman"/>
          <w:b w:val="0"/>
          <w:bCs w:val="0"/>
          <w:sz w:val="21"/>
          <w:szCs w:val="24"/>
        </w:rPr>
        <w:t>Set the ntp parameter</w:t>
      </w:r>
    </w:p>
    <w:p w:rsidR="00FC180D" w:rsidRDefault="00203103">
      <w:pPr>
        <w:pStyle w:val="4"/>
      </w:pPr>
      <w:bookmarkStart w:id="247" w:name="_Toc10100736"/>
      <w:r>
        <w:rPr>
          <w:rFonts w:hint="eastAsia"/>
        </w:rPr>
        <w:t>Return value</w:t>
      </w:r>
    </w:p>
    <w:p w:rsidR="00FC180D" w:rsidRDefault="00203103">
      <w:r>
        <w:rPr>
          <w:rFonts w:hint="eastAsia"/>
        </w:rPr>
        <w:t>0 succeeded; other values failed.</w:t>
      </w:r>
    </w:p>
    <w:p w:rsidR="00FC180D" w:rsidRDefault="00FC180D"/>
    <w:p w:rsidR="00FC180D" w:rsidRDefault="00203103">
      <w:pPr>
        <w:pStyle w:val="3"/>
        <w:tabs>
          <w:tab w:val="left" w:pos="4159"/>
        </w:tabs>
      </w:pPr>
      <w:bookmarkStart w:id="248" w:name="_Toc33711266"/>
      <w:r>
        <w:lastRenderedPageBreak/>
        <w:t>sdks_dev_get_dev_id</w:t>
      </w:r>
      <w:bookmarkEnd w:id="247"/>
      <w:bookmarkEnd w:id="248"/>
    </w:p>
    <w:p w:rsidR="00FC180D" w:rsidRDefault="00203103">
      <w:pPr>
        <w:pStyle w:val="4"/>
      </w:pPr>
      <w:r>
        <w:rPr>
          <w:rFonts w:hint="eastAsia"/>
        </w:rPr>
        <w:t>Define</w:t>
      </w:r>
    </w:p>
    <w:p w:rsidR="00FC180D" w:rsidRDefault="00203103">
      <w:pPr>
        <w:spacing w:line="360" w:lineRule="auto"/>
      </w:pPr>
      <w:r>
        <w:t>int sdks_dev_get_dev_id(unsigned int handle, int chn,char** p_result);</w:t>
      </w:r>
    </w:p>
    <w:p w:rsidR="00FC180D" w:rsidRDefault="00203103">
      <w:pPr>
        <w:pStyle w:val="4"/>
      </w:pPr>
      <w:r>
        <w:rPr>
          <w:rFonts w:hint="eastAsia"/>
        </w:rPr>
        <w:t>parameter</w:t>
      </w:r>
    </w:p>
    <w:p w:rsidR="00FC180D" w:rsidRDefault="00203103">
      <w:r>
        <w:rPr>
          <w:rFonts w:hint="eastAsia"/>
        </w:rPr>
        <w:t xml:space="preserve">  handle</w:t>
      </w:r>
      <w:r>
        <w:rPr>
          <w:rFonts w:hint="eastAsia"/>
        </w:rPr>
        <w:t>：</w:t>
      </w:r>
      <w:r>
        <w:rPr>
          <w:rFonts w:hint="eastAsia"/>
        </w:rPr>
        <w:t>Return value of sdks_dev_conn interface.</w:t>
      </w:r>
    </w:p>
    <w:p w:rsidR="00FC180D" w:rsidRDefault="00203103">
      <w:r>
        <w:rPr>
          <w:rFonts w:hint="eastAsia"/>
        </w:rPr>
        <w:t xml:space="preserve"> chn</w:t>
      </w:r>
      <w:r>
        <w:rPr>
          <w:rFonts w:hint="eastAsia"/>
        </w:rPr>
        <w:t>：</w:t>
      </w:r>
      <w:r>
        <w:t>Channel number</w:t>
      </w:r>
      <w:r>
        <w:rPr>
          <w:rFonts w:hint="eastAsia"/>
        </w:rPr>
        <w:t>,</w:t>
      </w:r>
      <w:r>
        <w:t xml:space="preserve"> IPC fill-1</w:t>
      </w:r>
      <w:r>
        <w:rPr>
          <w:rFonts w:hint="eastAsia"/>
        </w:rPr>
        <w:t>.</w:t>
      </w:r>
    </w:p>
    <w:p w:rsidR="00FC180D" w:rsidRDefault="00203103">
      <w:pPr>
        <w:spacing w:line="360" w:lineRule="auto"/>
      </w:pPr>
      <w:r>
        <w:rPr>
          <w:rFonts w:hint="eastAsia"/>
        </w:rPr>
        <w:t xml:space="preserve">  p_result</w:t>
      </w:r>
      <w:r>
        <w:rPr>
          <w:rFonts w:hint="eastAsia"/>
        </w:rPr>
        <w:t>：</w:t>
      </w:r>
      <w:r>
        <w:t>Output parameters, return device ID information. If the returned value is non-NULL, you need to call the sdks_free_result function to free the memory, otherwise it will cause a memory leak.</w:t>
      </w:r>
    </w:p>
    <w:tbl>
      <w:tblPr>
        <w:tblW w:w="69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3915"/>
        <w:gridCol w:w="2488"/>
      </w:tblGrid>
      <w:tr w:rsidR="00FC180D">
        <w:tc>
          <w:tcPr>
            <w:tcW w:w="4449" w:type="dxa"/>
            <w:gridSpan w:val="2"/>
            <w:tcBorders>
              <w:bottom w:val="single" w:sz="4" w:space="0" w:color="auto"/>
            </w:tcBorders>
            <w:shd w:val="clear" w:color="auto" w:fill="C0C0C0"/>
          </w:tcPr>
          <w:p w:rsidR="00FC180D" w:rsidRDefault="00203103">
            <w:pPr>
              <w:rPr>
                <w:lang w:val="fr-FR"/>
              </w:rPr>
            </w:pPr>
            <w:r>
              <w:rPr>
                <w:lang w:val="fr-FR"/>
              </w:rPr>
              <w:t>Attributes</w:t>
            </w:r>
          </w:p>
        </w:tc>
        <w:tc>
          <w:tcPr>
            <w:tcW w:w="2488" w:type="dxa"/>
            <w:tcBorders>
              <w:bottom w:val="single" w:sz="4" w:space="0" w:color="auto"/>
            </w:tcBorders>
            <w:shd w:val="clear" w:color="auto" w:fill="C0C0C0"/>
          </w:tcPr>
          <w:p w:rsidR="00FC180D" w:rsidRDefault="00203103">
            <w:pPr>
              <w:rPr>
                <w:rFonts w:ascii="宋体" w:hAnsi="宋体"/>
              </w:rPr>
            </w:pPr>
            <w:r>
              <w:rPr>
                <w:rFonts w:ascii="宋体" w:hAnsi="宋体" w:hint="eastAsia"/>
              </w:rPr>
              <w:t>D</w:t>
            </w:r>
            <w:r>
              <w:rPr>
                <w:rFonts w:ascii="宋体" w:hAnsi="宋体"/>
              </w:rPr>
              <w:t>escription</w:t>
            </w:r>
          </w:p>
        </w:tc>
      </w:tr>
      <w:tr w:rsidR="00FC180D">
        <w:tc>
          <w:tcPr>
            <w:tcW w:w="4449" w:type="dxa"/>
            <w:gridSpan w:val="2"/>
            <w:tcBorders>
              <w:right w:val="single" w:sz="6" w:space="0" w:color="auto"/>
            </w:tcBorders>
            <w:shd w:val="clear" w:color="auto" w:fill="FFFFFF"/>
          </w:tcPr>
          <w:p w:rsidR="00FC180D" w:rsidRDefault="00203103">
            <w:pPr>
              <w:rPr>
                <w:rFonts w:ascii="宋体" w:hAnsi="宋体"/>
                <w:szCs w:val="21"/>
              </w:rPr>
            </w:pPr>
            <w:r>
              <w:rPr>
                <w:szCs w:val="21"/>
                <w:lang w:val="fr-FR"/>
              </w:rPr>
              <w:t>Parameters</w:t>
            </w:r>
          </w:p>
        </w:tc>
        <w:tc>
          <w:tcPr>
            <w:tcW w:w="2488" w:type="dxa"/>
            <w:tcBorders>
              <w:left w:val="single" w:sz="6" w:space="0" w:color="auto"/>
            </w:tcBorders>
            <w:shd w:val="clear" w:color="auto" w:fill="FFFFFF"/>
          </w:tcPr>
          <w:p w:rsidR="00FC180D" w:rsidRDefault="00FC180D">
            <w:pPr>
              <w:rPr>
                <w:rFonts w:ascii="宋体" w:hAnsi="宋体"/>
                <w:szCs w:val="21"/>
              </w:rPr>
            </w:pPr>
          </w:p>
        </w:tc>
      </w:tr>
      <w:tr w:rsidR="00FC180D">
        <w:tc>
          <w:tcPr>
            <w:tcW w:w="4449" w:type="dxa"/>
            <w:gridSpan w:val="2"/>
            <w:tcBorders>
              <w:right w:val="single" w:sz="6" w:space="0" w:color="auto"/>
            </w:tcBorders>
            <w:shd w:val="clear" w:color="auto" w:fill="FFFFFF"/>
          </w:tcPr>
          <w:p w:rsidR="00FC180D" w:rsidRDefault="00203103">
            <w:pPr>
              <w:rPr>
                <w:szCs w:val="21"/>
                <w:lang w:val="fr-FR"/>
              </w:rPr>
            </w:pPr>
            <w:r>
              <w:rPr>
                <w:szCs w:val="21"/>
                <w:lang w:val="fr-FR"/>
              </w:rPr>
              <w:t>p_result</w:t>
            </w:r>
          </w:p>
        </w:tc>
        <w:tc>
          <w:tcPr>
            <w:tcW w:w="2488" w:type="dxa"/>
            <w:tcBorders>
              <w:left w:val="single" w:sz="6" w:space="0" w:color="auto"/>
            </w:tcBorders>
            <w:shd w:val="clear" w:color="auto" w:fill="FFFFFF"/>
          </w:tcPr>
          <w:p w:rsidR="00FC180D" w:rsidRDefault="00FC180D">
            <w:pPr>
              <w:rPr>
                <w:rFonts w:ascii="宋体" w:hAnsi="宋体"/>
                <w:szCs w:val="21"/>
              </w:rPr>
            </w:pPr>
          </w:p>
        </w:tc>
      </w:tr>
      <w:tr w:rsidR="00FC180D">
        <w:trPr>
          <w:trHeight w:val="33"/>
        </w:trPr>
        <w:tc>
          <w:tcPr>
            <w:tcW w:w="534" w:type="dxa"/>
            <w:tcBorders>
              <w:right w:val="single" w:sz="6" w:space="0" w:color="auto"/>
            </w:tcBorders>
            <w:shd w:val="clear" w:color="auto" w:fill="FFFFFF"/>
          </w:tcPr>
          <w:p w:rsidR="00FC180D" w:rsidRDefault="00FC180D">
            <w:pPr>
              <w:rPr>
                <w:szCs w:val="21"/>
                <w:lang w:val="fr-FR"/>
              </w:rPr>
            </w:pPr>
          </w:p>
        </w:tc>
        <w:tc>
          <w:tcPr>
            <w:tcW w:w="3915" w:type="dxa"/>
            <w:tcBorders>
              <w:right w:val="single" w:sz="6" w:space="0" w:color="auto"/>
            </w:tcBorders>
            <w:shd w:val="clear" w:color="auto" w:fill="FFFFFF"/>
          </w:tcPr>
          <w:p w:rsidR="00FC180D" w:rsidRDefault="00203103">
            <w:pPr>
              <w:rPr>
                <w:szCs w:val="21"/>
                <w:lang w:val="fr-FR"/>
              </w:rPr>
            </w:pPr>
            <w:r>
              <w:rPr>
                <w:szCs w:val="21"/>
                <w:lang w:val="fr-FR"/>
              </w:rPr>
              <w:t>dev_id</w:t>
            </w:r>
          </w:p>
        </w:tc>
        <w:tc>
          <w:tcPr>
            <w:tcW w:w="2488" w:type="dxa"/>
            <w:tcBorders>
              <w:left w:val="single" w:sz="6" w:space="0" w:color="auto"/>
            </w:tcBorders>
            <w:shd w:val="clear" w:color="auto" w:fill="FFFFFF"/>
          </w:tcPr>
          <w:p w:rsidR="00FC180D" w:rsidRDefault="00203103">
            <w:pPr>
              <w:rPr>
                <w:rFonts w:ascii="宋体" w:hAnsi="宋体"/>
                <w:sz w:val="18"/>
                <w:szCs w:val="18"/>
              </w:rPr>
            </w:pPr>
            <w:r>
              <w:rPr>
                <w:szCs w:val="21"/>
                <w:lang w:val="fr-FR"/>
              </w:rPr>
              <w:t>dev_id</w:t>
            </w:r>
          </w:p>
        </w:tc>
      </w:tr>
    </w:tbl>
    <w:p w:rsidR="00FC180D" w:rsidRDefault="00203103">
      <w:r>
        <w:t>p_</w:t>
      </w:r>
      <w:r>
        <w:rPr>
          <w:rFonts w:hint="eastAsia"/>
        </w:rPr>
        <w:t>result  t</w:t>
      </w:r>
      <w:r>
        <w:t>he json format is</w:t>
      </w:r>
      <w:r>
        <w:rPr>
          <w:rFonts w:hint="eastAsia"/>
        </w:rPr>
        <w:t>：</w:t>
      </w:r>
    </w:p>
    <w:p w:rsidR="00FC180D" w:rsidRDefault="00203103">
      <w:pPr>
        <w:spacing w:line="360" w:lineRule="auto"/>
      </w:pPr>
      <w:r>
        <w:t>{</w:t>
      </w:r>
    </w:p>
    <w:p w:rsidR="00FC180D" w:rsidRDefault="00203103">
      <w:pPr>
        <w:spacing w:line="360" w:lineRule="auto"/>
      </w:pPr>
      <w:r>
        <w:tab/>
        <w:t>"dev_id": "789asd"</w:t>
      </w:r>
    </w:p>
    <w:p w:rsidR="00FC180D" w:rsidRDefault="00203103">
      <w:pPr>
        <w:spacing w:line="360" w:lineRule="auto"/>
      </w:pPr>
      <w:r>
        <w:t>}</w:t>
      </w:r>
    </w:p>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Default="00203103">
      <w:pPr>
        <w:rPr>
          <w:rFonts w:asciiTheme="majorHAnsi" w:eastAsiaTheme="majorEastAsia" w:hAnsiTheme="majorHAnsi" w:cstheme="majorBidi"/>
          <w:b/>
          <w:bCs/>
          <w:sz w:val="28"/>
          <w:szCs w:val="28"/>
        </w:rPr>
      </w:pPr>
      <w:r>
        <w:t>Get device ID parameter</w:t>
      </w:r>
    </w:p>
    <w:p w:rsidR="00FC180D" w:rsidRDefault="00203103">
      <w:pPr>
        <w:pStyle w:val="4"/>
      </w:pPr>
      <w:r>
        <w:rPr>
          <w:rFonts w:hint="eastAsia"/>
        </w:rPr>
        <w:t>Return value</w:t>
      </w:r>
    </w:p>
    <w:p w:rsidR="00FC180D" w:rsidRDefault="00203103">
      <w:r>
        <w:rPr>
          <w:rFonts w:hint="eastAsia"/>
        </w:rPr>
        <w:t>0 succeeded; other values failed.</w:t>
      </w:r>
    </w:p>
    <w:p w:rsidR="00FC180D" w:rsidRDefault="00203103">
      <w:pPr>
        <w:pStyle w:val="3"/>
        <w:tabs>
          <w:tab w:val="left" w:pos="4159"/>
        </w:tabs>
      </w:pPr>
      <w:bookmarkStart w:id="249" w:name="_Toc33711267"/>
      <w:r>
        <w:t>sdks_dev_</w:t>
      </w:r>
      <w:r>
        <w:rPr>
          <w:rFonts w:hint="eastAsia"/>
        </w:rPr>
        <w:t>s</w:t>
      </w:r>
      <w:r>
        <w:t>et_dev_id</w:t>
      </w:r>
      <w:bookmarkEnd w:id="249"/>
    </w:p>
    <w:p w:rsidR="00FC180D" w:rsidRDefault="00203103">
      <w:pPr>
        <w:pStyle w:val="4"/>
      </w:pPr>
      <w:r>
        <w:rPr>
          <w:rFonts w:hint="eastAsia"/>
        </w:rPr>
        <w:t>Define</w:t>
      </w:r>
    </w:p>
    <w:p w:rsidR="00FC180D" w:rsidRDefault="00203103">
      <w:pPr>
        <w:spacing w:line="360" w:lineRule="auto"/>
      </w:pPr>
      <w:r>
        <w:t>int sdks_dev_</w:t>
      </w:r>
      <w:r>
        <w:rPr>
          <w:rFonts w:hint="eastAsia"/>
        </w:rPr>
        <w:t>s</w:t>
      </w:r>
      <w:r>
        <w:t>et_dev_id(unsigned int handle, int chn,char* p_</w:t>
      </w:r>
      <w:r>
        <w:rPr>
          <w:rFonts w:hint="eastAsia"/>
        </w:rPr>
        <w:t>param</w:t>
      </w:r>
      <w:r>
        <w:t>)</w:t>
      </w:r>
    </w:p>
    <w:p w:rsidR="00FC180D" w:rsidRDefault="00203103">
      <w:pPr>
        <w:pStyle w:val="4"/>
      </w:pPr>
      <w:r>
        <w:rPr>
          <w:rFonts w:hint="eastAsia"/>
        </w:rPr>
        <w:lastRenderedPageBreak/>
        <w:t>parameter</w:t>
      </w:r>
    </w:p>
    <w:p w:rsidR="00FC180D" w:rsidRDefault="00203103">
      <w:r>
        <w:rPr>
          <w:rFonts w:hint="eastAsia"/>
        </w:rPr>
        <w:t>handle</w:t>
      </w:r>
      <w:r>
        <w:rPr>
          <w:rFonts w:hint="eastAsia"/>
        </w:rPr>
        <w:t>：</w:t>
      </w:r>
      <w:r>
        <w:rPr>
          <w:rFonts w:hint="eastAsia"/>
        </w:rPr>
        <w:t>Return value of sdks_dev_conn interface.</w:t>
      </w:r>
    </w:p>
    <w:p w:rsidR="00FC180D" w:rsidRDefault="00203103">
      <w:r>
        <w:rPr>
          <w:rFonts w:hint="eastAsia"/>
        </w:rPr>
        <w:t>chn</w:t>
      </w:r>
      <w:r>
        <w:rPr>
          <w:rFonts w:hint="eastAsia"/>
        </w:rPr>
        <w:t>：</w:t>
      </w:r>
      <w:r>
        <w:t>Channel number</w:t>
      </w:r>
      <w:r>
        <w:rPr>
          <w:rFonts w:hint="eastAsia"/>
        </w:rPr>
        <w:t>,</w:t>
      </w:r>
      <w:r>
        <w:t xml:space="preserve"> IPC fill-1</w:t>
      </w:r>
      <w:r>
        <w:rPr>
          <w:rFonts w:hint="eastAsia"/>
        </w:rPr>
        <w:t>.</w:t>
      </w:r>
    </w:p>
    <w:p w:rsidR="00FC180D" w:rsidRDefault="00203103">
      <w:r>
        <w:t>p_</w:t>
      </w:r>
      <w:r>
        <w:rPr>
          <w:rFonts w:hint="eastAsia"/>
        </w:rPr>
        <w:t>param</w:t>
      </w:r>
      <w:r>
        <w:rPr>
          <w:rFonts w:hint="eastAsia"/>
        </w:rPr>
        <w:t>：</w:t>
      </w:r>
      <w:r>
        <w:t>Input parameters, expressed in json format.</w:t>
      </w:r>
    </w:p>
    <w:tbl>
      <w:tblPr>
        <w:tblW w:w="69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3915"/>
        <w:gridCol w:w="2488"/>
      </w:tblGrid>
      <w:tr w:rsidR="00FC180D">
        <w:tc>
          <w:tcPr>
            <w:tcW w:w="4449" w:type="dxa"/>
            <w:gridSpan w:val="2"/>
            <w:tcBorders>
              <w:bottom w:val="single" w:sz="4" w:space="0" w:color="auto"/>
            </w:tcBorders>
            <w:shd w:val="clear" w:color="auto" w:fill="C0C0C0"/>
          </w:tcPr>
          <w:p w:rsidR="00FC180D" w:rsidRDefault="00203103">
            <w:pPr>
              <w:rPr>
                <w:lang w:val="fr-FR"/>
              </w:rPr>
            </w:pPr>
            <w:r>
              <w:rPr>
                <w:lang w:val="fr-FR"/>
              </w:rPr>
              <w:t>Attributes</w:t>
            </w:r>
          </w:p>
        </w:tc>
        <w:tc>
          <w:tcPr>
            <w:tcW w:w="2488" w:type="dxa"/>
            <w:tcBorders>
              <w:bottom w:val="single" w:sz="4" w:space="0" w:color="auto"/>
            </w:tcBorders>
            <w:shd w:val="clear" w:color="auto" w:fill="C0C0C0"/>
          </w:tcPr>
          <w:p w:rsidR="00FC180D" w:rsidRDefault="00203103">
            <w:pPr>
              <w:rPr>
                <w:rFonts w:ascii="宋体" w:hAnsi="宋体"/>
              </w:rPr>
            </w:pPr>
            <w:r>
              <w:rPr>
                <w:rFonts w:ascii="宋体" w:hAnsi="宋体" w:hint="eastAsia"/>
              </w:rPr>
              <w:t>D</w:t>
            </w:r>
            <w:r>
              <w:rPr>
                <w:rFonts w:ascii="宋体" w:hAnsi="宋体"/>
              </w:rPr>
              <w:t>escription</w:t>
            </w:r>
          </w:p>
        </w:tc>
      </w:tr>
      <w:tr w:rsidR="00FC180D">
        <w:tc>
          <w:tcPr>
            <w:tcW w:w="4449" w:type="dxa"/>
            <w:gridSpan w:val="2"/>
            <w:tcBorders>
              <w:right w:val="single" w:sz="6" w:space="0" w:color="auto"/>
            </w:tcBorders>
            <w:shd w:val="clear" w:color="auto" w:fill="FFFFFF"/>
          </w:tcPr>
          <w:p w:rsidR="00FC180D" w:rsidRDefault="00203103">
            <w:pPr>
              <w:rPr>
                <w:rFonts w:ascii="宋体" w:hAnsi="宋体"/>
                <w:szCs w:val="21"/>
              </w:rPr>
            </w:pPr>
            <w:r>
              <w:rPr>
                <w:szCs w:val="21"/>
                <w:lang w:val="fr-FR"/>
              </w:rPr>
              <w:t>Parameters</w:t>
            </w:r>
          </w:p>
        </w:tc>
        <w:tc>
          <w:tcPr>
            <w:tcW w:w="2488" w:type="dxa"/>
            <w:tcBorders>
              <w:left w:val="single" w:sz="6" w:space="0" w:color="auto"/>
            </w:tcBorders>
            <w:shd w:val="clear" w:color="auto" w:fill="FFFFFF"/>
          </w:tcPr>
          <w:p w:rsidR="00FC180D" w:rsidRDefault="00FC180D">
            <w:pPr>
              <w:rPr>
                <w:rFonts w:ascii="宋体" w:hAnsi="宋体"/>
                <w:szCs w:val="21"/>
              </w:rPr>
            </w:pPr>
          </w:p>
        </w:tc>
      </w:tr>
      <w:tr w:rsidR="00FC180D">
        <w:tc>
          <w:tcPr>
            <w:tcW w:w="4449" w:type="dxa"/>
            <w:gridSpan w:val="2"/>
            <w:tcBorders>
              <w:right w:val="single" w:sz="6" w:space="0" w:color="auto"/>
            </w:tcBorders>
            <w:shd w:val="clear" w:color="auto" w:fill="FFFFFF"/>
          </w:tcPr>
          <w:p w:rsidR="00FC180D" w:rsidRDefault="00203103">
            <w:pPr>
              <w:rPr>
                <w:szCs w:val="21"/>
                <w:lang w:val="fr-FR"/>
              </w:rPr>
            </w:pPr>
            <w:r>
              <w:rPr>
                <w:szCs w:val="21"/>
                <w:lang w:val="fr-FR"/>
              </w:rPr>
              <w:t>p_result</w:t>
            </w:r>
          </w:p>
        </w:tc>
        <w:tc>
          <w:tcPr>
            <w:tcW w:w="2488" w:type="dxa"/>
            <w:tcBorders>
              <w:left w:val="single" w:sz="6" w:space="0" w:color="auto"/>
            </w:tcBorders>
            <w:shd w:val="clear" w:color="auto" w:fill="FFFFFF"/>
          </w:tcPr>
          <w:p w:rsidR="00FC180D" w:rsidRDefault="00FC180D">
            <w:pPr>
              <w:rPr>
                <w:rFonts w:ascii="宋体" w:hAnsi="宋体"/>
                <w:szCs w:val="21"/>
              </w:rPr>
            </w:pPr>
          </w:p>
        </w:tc>
      </w:tr>
      <w:tr w:rsidR="00FC180D">
        <w:trPr>
          <w:trHeight w:val="33"/>
        </w:trPr>
        <w:tc>
          <w:tcPr>
            <w:tcW w:w="534" w:type="dxa"/>
            <w:tcBorders>
              <w:right w:val="single" w:sz="6" w:space="0" w:color="auto"/>
            </w:tcBorders>
            <w:shd w:val="clear" w:color="auto" w:fill="FFFFFF"/>
          </w:tcPr>
          <w:p w:rsidR="00FC180D" w:rsidRDefault="00FC180D">
            <w:pPr>
              <w:rPr>
                <w:szCs w:val="21"/>
                <w:lang w:val="fr-FR"/>
              </w:rPr>
            </w:pPr>
          </w:p>
        </w:tc>
        <w:tc>
          <w:tcPr>
            <w:tcW w:w="3915" w:type="dxa"/>
            <w:tcBorders>
              <w:right w:val="single" w:sz="6" w:space="0" w:color="auto"/>
            </w:tcBorders>
            <w:shd w:val="clear" w:color="auto" w:fill="FFFFFF"/>
          </w:tcPr>
          <w:p w:rsidR="00FC180D" w:rsidRDefault="00203103">
            <w:pPr>
              <w:rPr>
                <w:szCs w:val="21"/>
                <w:lang w:val="fr-FR"/>
              </w:rPr>
            </w:pPr>
            <w:r>
              <w:rPr>
                <w:szCs w:val="21"/>
                <w:lang w:val="fr-FR"/>
              </w:rPr>
              <w:t>dev_id</w:t>
            </w:r>
          </w:p>
        </w:tc>
        <w:tc>
          <w:tcPr>
            <w:tcW w:w="2488" w:type="dxa"/>
            <w:tcBorders>
              <w:left w:val="single" w:sz="6" w:space="0" w:color="auto"/>
            </w:tcBorders>
            <w:shd w:val="clear" w:color="auto" w:fill="FFFFFF"/>
          </w:tcPr>
          <w:p w:rsidR="00FC180D" w:rsidRDefault="00203103">
            <w:pPr>
              <w:rPr>
                <w:rFonts w:ascii="宋体" w:hAnsi="宋体"/>
                <w:sz w:val="18"/>
                <w:szCs w:val="18"/>
              </w:rPr>
            </w:pPr>
            <w:r>
              <w:rPr>
                <w:szCs w:val="21"/>
                <w:lang w:val="fr-FR"/>
              </w:rPr>
              <w:t>dev_id</w:t>
            </w:r>
          </w:p>
        </w:tc>
      </w:tr>
    </w:tbl>
    <w:p w:rsidR="00FC180D" w:rsidRDefault="00203103">
      <w:r>
        <w:t>p_</w:t>
      </w:r>
      <w:r>
        <w:rPr>
          <w:rFonts w:hint="eastAsia"/>
        </w:rPr>
        <w:t>param  t</w:t>
      </w:r>
      <w:r>
        <w:t>he json format is</w:t>
      </w:r>
      <w:r>
        <w:rPr>
          <w:rFonts w:hint="eastAsia"/>
        </w:rPr>
        <w:t>：</w:t>
      </w:r>
    </w:p>
    <w:p w:rsidR="00FC180D" w:rsidRDefault="00203103">
      <w:pPr>
        <w:spacing w:line="360" w:lineRule="auto"/>
      </w:pPr>
      <w:r>
        <w:t>{</w:t>
      </w:r>
    </w:p>
    <w:p w:rsidR="00FC180D" w:rsidRDefault="00203103">
      <w:pPr>
        <w:spacing w:line="360" w:lineRule="auto"/>
      </w:pPr>
      <w:r>
        <w:tab/>
        <w:t>"dev_id": "789asd"</w:t>
      </w:r>
    </w:p>
    <w:p w:rsidR="00FC180D" w:rsidRDefault="00203103">
      <w:pPr>
        <w:spacing w:line="360" w:lineRule="auto"/>
      </w:pPr>
      <w:r>
        <w:t>}</w:t>
      </w:r>
    </w:p>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Default="00203103">
      <w:pPr>
        <w:pStyle w:val="4"/>
        <w:rPr>
          <w:rFonts w:ascii="Times New Roman" w:eastAsia="宋体" w:hAnsi="Times New Roman" w:cs="Times New Roman"/>
          <w:b w:val="0"/>
          <w:bCs w:val="0"/>
          <w:sz w:val="21"/>
          <w:szCs w:val="24"/>
        </w:rPr>
      </w:pPr>
      <w:r>
        <w:rPr>
          <w:rFonts w:ascii="Times New Roman" w:eastAsia="宋体" w:hAnsi="Times New Roman" w:cs="Times New Roman"/>
          <w:b w:val="0"/>
          <w:bCs w:val="0"/>
          <w:sz w:val="21"/>
          <w:szCs w:val="24"/>
        </w:rPr>
        <w:t>Set device ID parameters</w:t>
      </w:r>
      <w:r>
        <w:rPr>
          <w:rFonts w:ascii="Times New Roman" w:eastAsia="宋体" w:hAnsi="Times New Roman" w:cs="Times New Roman" w:hint="eastAsia"/>
          <w:b w:val="0"/>
          <w:bCs w:val="0"/>
          <w:sz w:val="21"/>
          <w:szCs w:val="24"/>
        </w:rPr>
        <w:t>.</w:t>
      </w:r>
    </w:p>
    <w:p w:rsidR="00FC180D" w:rsidRDefault="00203103">
      <w:pPr>
        <w:pStyle w:val="4"/>
      </w:pPr>
      <w:r>
        <w:rPr>
          <w:rFonts w:hint="eastAsia"/>
        </w:rPr>
        <w:t>Return value</w:t>
      </w:r>
    </w:p>
    <w:p w:rsidR="00FC180D" w:rsidRDefault="00203103">
      <w:r>
        <w:rPr>
          <w:rFonts w:hint="eastAsia"/>
        </w:rPr>
        <w:t>0 succeeded; other values failed.</w:t>
      </w:r>
    </w:p>
    <w:p w:rsidR="006D62B4" w:rsidRDefault="006D62B4" w:rsidP="006D62B4">
      <w:pPr>
        <w:pStyle w:val="3"/>
        <w:tabs>
          <w:tab w:val="left" w:pos="4159"/>
        </w:tabs>
      </w:pPr>
      <w:bookmarkStart w:id="250" w:name="_Toc528569873"/>
      <w:bookmarkStart w:id="251" w:name="_Toc33711268"/>
      <w:r>
        <w:t>sdks_dev_get_dev_port</w:t>
      </w:r>
      <w:bookmarkEnd w:id="250"/>
      <w:bookmarkEnd w:id="251"/>
    </w:p>
    <w:p w:rsidR="006D62B4" w:rsidRDefault="006D62B4" w:rsidP="006D62B4">
      <w:pPr>
        <w:pStyle w:val="4"/>
      </w:pPr>
      <w:r>
        <w:rPr>
          <w:rFonts w:hint="eastAsia"/>
        </w:rPr>
        <w:t>Define</w:t>
      </w:r>
    </w:p>
    <w:p w:rsidR="006D62B4" w:rsidRDefault="006D62B4" w:rsidP="006D62B4">
      <w:pPr>
        <w:spacing w:line="360" w:lineRule="auto"/>
      </w:pPr>
      <w:r>
        <w:t>int sdks_dev_get_dev_port(unsigned int handle, dev_port_t* p_dev_port);</w:t>
      </w:r>
    </w:p>
    <w:p w:rsidR="006D62B4" w:rsidRDefault="006D62B4" w:rsidP="006D62B4">
      <w:pPr>
        <w:pStyle w:val="4"/>
      </w:pPr>
      <w:r>
        <w:rPr>
          <w:rFonts w:hint="eastAsia"/>
        </w:rPr>
        <w:t>parameter</w:t>
      </w:r>
    </w:p>
    <w:p w:rsidR="006D62B4" w:rsidRDefault="006D62B4" w:rsidP="006D62B4">
      <w:pPr>
        <w:spacing w:line="360" w:lineRule="auto"/>
      </w:pPr>
      <w:r>
        <w:rPr>
          <w:rFonts w:hint="eastAsia"/>
        </w:rPr>
        <w:t xml:space="preserve">  handle</w:t>
      </w:r>
      <w:r>
        <w:rPr>
          <w:rFonts w:hint="eastAsia"/>
        </w:rPr>
        <w:t>：</w:t>
      </w:r>
      <w:r>
        <w:rPr>
          <w:rFonts w:hint="eastAsia"/>
        </w:rPr>
        <w:t>Return value of sdks_dev_conn interface</w:t>
      </w:r>
      <w:r>
        <w:rPr>
          <w:rFonts w:hint="eastAsia"/>
        </w:rPr>
        <w:t>；</w:t>
      </w:r>
    </w:p>
    <w:p w:rsidR="006D62B4" w:rsidRDefault="006D62B4" w:rsidP="006D62B4">
      <w:pPr>
        <w:spacing w:line="360" w:lineRule="auto"/>
      </w:pPr>
      <w:r>
        <w:rPr>
          <w:rFonts w:hint="eastAsia"/>
        </w:rPr>
        <w:t xml:space="preserve">  </w:t>
      </w:r>
      <w:r>
        <w:t>p_dev_port</w:t>
      </w:r>
      <w:r>
        <w:rPr>
          <w:rFonts w:hint="eastAsia"/>
        </w:rPr>
        <w:t>：</w:t>
      </w:r>
      <w:r>
        <w:rPr>
          <w:rFonts w:hint="eastAsia"/>
        </w:rPr>
        <w:t xml:space="preserve">Device port, refer to the definition of sdk_def.h.  </w:t>
      </w:r>
    </w:p>
    <w:p w:rsidR="006D62B4" w:rsidRDefault="006D62B4" w:rsidP="006D62B4">
      <w:pPr>
        <w:pStyle w:val="4"/>
      </w:pPr>
      <w:r>
        <w:rPr>
          <w:rFonts w:hint="eastAsia"/>
        </w:rPr>
        <w:lastRenderedPageBreak/>
        <w:t>Instruction</w:t>
      </w:r>
    </w:p>
    <w:p w:rsidR="006D62B4" w:rsidRDefault="006D62B4" w:rsidP="006D62B4">
      <w:r>
        <w:rPr>
          <w:rFonts w:hint="eastAsia"/>
        </w:rPr>
        <w:t xml:space="preserve">Get device port information </w:t>
      </w:r>
    </w:p>
    <w:p w:rsidR="006D62B4" w:rsidRDefault="006D62B4" w:rsidP="006D62B4">
      <w:pPr>
        <w:pStyle w:val="4"/>
      </w:pPr>
      <w:r>
        <w:rPr>
          <w:rFonts w:hint="eastAsia"/>
        </w:rPr>
        <w:t>Return value</w:t>
      </w:r>
    </w:p>
    <w:p w:rsidR="006D62B4" w:rsidRDefault="006D62B4" w:rsidP="006D62B4">
      <w:r>
        <w:rPr>
          <w:rFonts w:hint="eastAsia"/>
        </w:rPr>
        <w:t>0 succeeded; other values failed.</w:t>
      </w:r>
    </w:p>
    <w:p w:rsidR="00FC180D" w:rsidRDefault="00FC180D"/>
    <w:p w:rsidR="00FC180D" w:rsidRDefault="00203103">
      <w:pPr>
        <w:pStyle w:val="3"/>
        <w:tabs>
          <w:tab w:val="left" w:pos="4159"/>
        </w:tabs>
      </w:pPr>
      <w:bookmarkStart w:id="252" w:name="_Toc10100737"/>
      <w:bookmarkStart w:id="253" w:name="_Toc33711269"/>
      <w:r>
        <w:t>sdks_dev_</w:t>
      </w:r>
      <w:r w:rsidR="00492F4C" w:rsidRPr="00492F4C">
        <w:rPr>
          <w:rFonts w:hint="eastAsia"/>
        </w:rPr>
        <w:t xml:space="preserve"> </w:t>
      </w:r>
      <w:r w:rsidR="00492F4C">
        <w:rPr>
          <w:rFonts w:hint="eastAsia"/>
        </w:rPr>
        <w:t>json_</w:t>
      </w:r>
      <w:r>
        <w:t>get_dev_port</w:t>
      </w:r>
      <w:bookmarkEnd w:id="252"/>
      <w:bookmarkEnd w:id="253"/>
    </w:p>
    <w:p w:rsidR="00FC180D" w:rsidRDefault="00203103">
      <w:pPr>
        <w:pStyle w:val="4"/>
      </w:pPr>
      <w:r>
        <w:rPr>
          <w:rFonts w:hint="eastAsia"/>
        </w:rPr>
        <w:t>Define</w:t>
      </w:r>
    </w:p>
    <w:p w:rsidR="00FC180D" w:rsidRDefault="00203103">
      <w:pPr>
        <w:spacing w:line="360" w:lineRule="auto"/>
      </w:pPr>
      <w:r>
        <w:t>int sdks_dev_</w:t>
      </w:r>
      <w:r w:rsidR="00492F4C" w:rsidRPr="00492F4C">
        <w:rPr>
          <w:rFonts w:hint="eastAsia"/>
        </w:rPr>
        <w:t xml:space="preserve"> </w:t>
      </w:r>
      <w:r w:rsidR="00492F4C">
        <w:rPr>
          <w:rFonts w:hint="eastAsia"/>
        </w:rPr>
        <w:t>json_</w:t>
      </w:r>
      <w:r>
        <w:t xml:space="preserve">get_dev_port(unsigned int handle,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w:t>
      </w:r>
      <w:r>
        <w:rPr>
          <w:rFonts w:ascii="新宋体" w:eastAsiaTheme="minorEastAsia" w:hAnsi="新宋体" w:cs="新宋体" w:hint="eastAsia"/>
          <w:color w:val="000000"/>
          <w:kern w:val="0"/>
          <w:sz w:val="19"/>
          <w:szCs w:val="19"/>
        </w:rPr>
        <w:t xml:space="preserve"> </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p_result</w:t>
      </w:r>
      <w:r>
        <w:t>);</w:t>
      </w:r>
    </w:p>
    <w:p w:rsidR="00FC180D" w:rsidRDefault="00203103">
      <w:pPr>
        <w:pStyle w:val="4"/>
      </w:pPr>
      <w:r>
        <w:rPr>
          <w:rFonts w:hint="eastAsia"/>
        </w:rPr>
        <w:t>parameter</w:t>
      </w:r>
    </w:p>
    <w:p w:rsidR="00FC180D" w:rsidRDefault="00203103">
      <w:r>
        <w:rPr>
          <w:rFonts w:hint="eastAsia"/>
        </w:rPr>
        <w:t xml:space="preserve">  handle</w:t>
      </w:r>
      <w:r>
        <w:rPr>
          <w:rFonts w:hint="eastAsia"/>
        </w:rPr>
        <w:t>：</w:t>
      </w:r>
      <w:r>
        <w:rPr>
          <w:rFonts w:hint="eastAsia"/>
        </w:rPr>
        <w:t>Return value of sdks_dev_conn interface.</w:t>
      </w:r>
    </w:p>
    <w:p w:rsidR="00FC180D" w:rsidRDefault="00203103">
      <w:r>
        <w:rPr>
          <w:rFonts w:hint="eastAsia"/>
        </w:rPr>
        <w:t xml:space="preserve">  </w:t>
      </w:r>
      <w:r>
        <w:t>p_</w:t>
      </w:r>
      <w:r>
        <w:rPr>
          <w:rFonts w:hint="eastAsia"/>
        </w:rPr>
        <w:t>result</w:t>
      </w:r>
      <w:r>
        <w:rPr>
          <w:rFonts w:hint="eastAsia"/>
        </w:rPr>
        <w:t>：</w:t>
      </w:r>
      <w:r>
        <w:t>Output parameters, return the obtained device port parameters, expressed in json format. If the returned value is non-NULL, you need to call the sdks_free_result function to free the memory, otherwise it will cause a memory leak.</w:t>
      </w:r>
    </w:p>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
        <w:gridCol w:w="262"/>
        <w:gridCol w:w="1594"/>
        <w:gridCol w:w="850"/>
        <w:gridCol w:w="1150"/>
        <w:gridCol w:w="3451"/>
      </w:tblGrid>
      <w:tr w:rsidR="00FC180D">
        <w:tc>
          <w:tcPr>
            <w:tcW w:w="2093" w:type="dxa"/>
            <w:gridSpan w:val="3"/>
            <w:tcBorders>
              <w:bottom w:val="single" w:sz="4" w:space="0" w:color="auto"/>
            </w:tcBorders>
            <w:shd w:val="clear" w:color="auto" w:fill="C0C0C0"/>
          </w:tcPr>
          <w:p w:rsidR="00FC180D" w:rsidRDefault="00203103">
            <w:pPr>
              <w:rPr>
                <w:lang w:val="fr-FR"/>
              </w:rPr>
            </w:pPr>
            <w:r>
              <w:rPr>
                <w:lang w:val="fr-FR"/>
              </w:rPr>
              <w:t>Attributes</w:t>
            </w:r>
          </w:p>
        </w:tc>
        <w:tc>
          <w:tcPr>
            <w:tcW w:w="850" w:type="dxa"/>
            <w:tcBorders>
              <w:bottom w:val="single" w:sz="4" w:space="0" w:color="auto"/>
            </w:tcBorders>
            <w:shd w:val="clear" w:color="auto" w:fill="C0C0C0"/>
          </w:tcPr>
          <w:p w:rsidR="00FC180D" w:rsidRDefault="00203103">
            <w:pPr>
              <w:rPr>
                <w:rFonts w:ascii="宋体" w:hAnsi="宋体"/>
                <w:szCs w:val="21"/>
              </w:rPr>
            </w:pPr>
            <w:r>
              <w:rPr>
                <w:rFonts w:ascii="宋体" w:hAnsi="宋体"/>
                <w:szCs w:val="21"/>
              </w:rPr>
              <w:t>Types</w:t>
            </w:r>
          </w:p>
        </w:tc>
        <w:tc>
          <w:tcPr>
            <w:tcW w:w="1150" w:type="dxa"/>
            <w:tcBorders>
              <w:bottom w:val="single" w:sz="4" w:space="0" w:color="auto"/>
            </w:tcBorders>
            <w:shd w:val="clear" w:color="auto" w:fill="C0C0C0"/>
          </w:tcPr>
          <w:p w:rsidR="00FC180D" w:rsidRDefault="00203103">
            <w:pPr>
              <w:rPr>
                <w:rFonts w:ascii="宋体" w:hAnsi="宋体"/>
                <w:sz w:val="18"/>
                <w:szCs w:val="18"/>
              </w:rPr>
            </w:pPr>
            <w:r>
              <w:rPr>
                <w:rFonts w:ascii="宋体" w:hAnsi="宋体"/>
                <w:sz w:val="18"/>
                <w:szCs w:val="18"/>
              </w:rPr>
              <w:t>Optional / required</w:t>
            </w:r>
          </w:p>
        </w:tc>
        <w:tc>
          <w:tcPr>
            <w:tcW w:w="3451" w:type="dxa"/>
            <w:tcBorders>
              <w:bottom w:val="single" w:sz="4" w:space="0" w:color="auto"/>
            </w:tcBorders>
            <w:shd w:val="clear" w:color="auto" w:fill="C0C0C0"/>
          </w:tcPr>
          <w:p w:rsidR="00FC180D" w:rsidRDefault="00203103">
            <w:pPr>
              <w:rPr>
                <w:rFonts w:ascii="宋体" w:hAnsi="宋体"/>
              </w:rPr>
            </w:pPr>
            <w:r>
              <w:rPr>
                <w:rFonts w:ascii="宋体" w:hAnsi="宋体"/>
              </w:rPr>
              <w:t>description</w:t>
            </w:r>
          </w:p>
        </w:tc>
      </w:tr>
      <w:tr w:rsidR="00FC180D">
        <w:tc>
          <w:tcPr>
            <w:tcW w:w="2093" w:type="dxa"/>
            <w:gridSpan w:val="3"/>
            <w:tcBorders>
              <w:right w:val="single" w:sz="6" w:space="0" w:color="auto"/>
            </w:tcBorders>
            <w:shd w:val="clear" w:color="auto" w:fill="FFFFFF"/>
          </w:tcPr>
          <w:p w:rsidR="00FC180D" w:rsidRDefault="00203103">
            <w:pPr>
              <w:rPr>
                <w:rFonts w:ascii="宋体" w:hAnsi="宋体"/>
                <w:sz w:val="18"/>
                <w:szCs w:val="18"/>
              </w:rPr>
            </w:pPr>
            <w:r>
              <w:rPr>
                <w:sz w:val="18"/>
                <w:szCs w:val="18"/>
                <w:lang w:val="fr-FR"/>
              </w:rPr>
              <w:t>Parameters</w:t>
            </w:r>
          </w:p>
        </w:tc>
        <w:tc>
          <w:tcPr>
            <w:tcW w:w="850" w:type="dxa"/>
            <w:tcBorders>
              <w:left w:val="single" w:sz="6" w:space="0" w:color="auto"/>
              <w:right w:val="single" w:sz="6" w:space="0" w:color="auto"/>
            </w:tcBorders>
            <w:shd w:val="clear" w:color="auto" w:fill="FFFFFF"/>
          </w:tcPr>
          <w:p w:rsidR="00FC180D" w:rsidRDefault="00203103">
            <w:pPr>
              <w:jc w:val="center"/>
              <w:rPr>
                <w:rFonts w:ascii="宋体" w:hAnsi="宋体"/>
                <w:sz w:val="18"/>
                <w:szCs w:val="18"/>
              </w:rPr>
            </w:pPr>
            <w:r>
              <w:rPr>
                <w:rFonts w:ascii="宋体" w:hAnsi="宋体" w:hint="eastAsia"/>
                <w:sz w:val="18"/>
                <w:szCs w:val="18"/>
              </w:rPr>
              <w:t>E</w:t>
            </w:r>
          </w:p>
        </w:tc>
        <w:tc>
          <w:tcPr>
            <w:tcW w:w="1150" w:type="dxa"/>
            <w:tcBorders>
              <w:left w:val="single" w:sz="6" w:space="0" w:color="auto"/>
              <w:right w:val="single" w:sz="6" w:space="0" w:color="auto"/>
            </w:tcBorders>
            <w:shd w:val="clear" w:color="auto" w:fill="FFFFFF"/>
          </w:tcPr>
          <w:p w:rsidR="00FC180D" w:rsidRDefault="00203103">
            <w:pPr>
              <w:jc w:val="center"/>
              <w:rPr>
                <w:rFonts w:ascii="宋体" w:hAnsi="宋体"/>
                <w:sz w:val="18"/>
                <w:szCs w:val="18"/>
              </w:rPr>
            </w:pPr>
            <w:r>
              <w:rPr>
                <w:rFonts w:ascii="宋体" w:hAnsi="宋体" w:hint="eastAsia"/>
                <w:sz w:val="18"/>
                <w:szCs w:val="18"/>
              </w:rPr>
              <w:t>M</w:t>
            </w:r>
          </w:p>
        </w:tc>
        <w:tc>
          <w:tcPr>
            <w:tcW w:w="3451" w:type="dxa"/>
            <w:tcBorders>
              <w:left w:val="single" w:sz="6" w:space="0" w:color="auto"/>
            </w:tcBorders>
            <w:shd w:val="clear" w:color="auto" w:fill="FFFFFF"/>
          </w:tcPr>
          <w:p w:rsidR="00FC180D" w:rsidRDefault="00FC180D">
            <w:pPr>
              <w:rPr>
                <w:rFonts w:ascii="宋体" w:hAnsi="宋体"/>
                <w:sz w:val="18"/>
                <w:szCs w:val="18"/>
              </w:rPr>
            </w:pPr>
          </w:p>
        </w:tc>
      </w:tr>
      <w:tr w:rsidR="00FC180D">
        <w:tc>
          <w:tcPr>
            <w:tcW w:w="237" w:type="dxa"/>
            <w:vMerge w:val="restart"/>
          </w:tcPr>
          <w:p w:rsidR="00FC180D" w:rsidRDefault="00FC180D">
            <w:pPr>
              <w:rPr>
                <w:rFonts w:ascii="宋体" w:hAnsi="宋体"/>
                <w:sz w:val="18"/>
                <w:szCs w:val="18"/>
              </w:rPr>
            </w:pPr>
          </w:p>
        </w:tc>
        <w:tc>
          <w:tcPr>
            <w:tcW w:w="1856" w:type="dxa"/>
            <w:gridSpan w:val="2"/>
          </w:tcPr>
          <w:p w:rsidR="00FC180D" w:rsidRDefault="00203103">
            <w:pPr>
              <w:rPr>
                <w:rFonts w:ascii="宋体" w:hAnsi="宋体"/>
                <w:sz w:val="18"/>
                <w:szCs w:val="18"/>
              </w:rPr>
            </w:pPr>
            <w:r>
              <w:rPr>
                <w:sz w:val="18"/>
                <w:szCs w:val="18"/>
                <w:lang w:val="fr-FR"/>
              </w:rPr>
              <w:t>DevicePort</w:t>
            </w:r>
          </w:p>
        </w:tc>
        <w:tc>
          <w:tcPr>
            <w:tcW w:w="850" w:type="dxa"/>
          </w:tcPr>
          <w:p w:rsidR="00FC180D" w:rsidRDefault="00203103">
            <w:pPr>
              <w:jc w:val="center"/>
              <w:rPr>
                <w:rFonts w:ascii="宋体" w:hAnsi="宋体"/>
                <w:sz w:val="18"/>
                <w:szCs w:val="18"/>
              </w:rPr>
            </w:pPr>
            <w:r>
              <w:rPr>
                <w:rFonts w:ascii="宋体" w:hAnsi="宋体" w:hint="eastAsia"/>
                <w:sz w:val="18"/>
                <w:szCs w:val="18"/>
              </w:rPr>
              <w:t>E</w:t>
            </w:r>
          </w:p>
        </w:tc>
        <w:tc>
          <w:tcPr>
            <w:tcW w:w="1150" w:type="dxa"/>
          </w:tcPr>
          <w:p w:rsidR="00FC180D" w:rsidRDefault="00203103">
            <w:pPr>
              <w:jc w:val="center"/>
              <w:rPr>
                <w:rFonts w:ascii="宋体" w:hAnsi="宋体"/>
                <w:sz w:val="18"/>
                <w:szCs w:val="18"/>
              </w:rPr>
            </w:pPr>
            <w:r>
              <w:rPr>
                <w:rFonts w:ascii="宋体" w:hAnsi="宋体" w:hint="eastAsia"/>
                <w:sz w:val="18"/>
                <w:szCs w:val="18"/>
              </w:rPr>
              <w:t>M</w:t>
            </w:r>
          </w:p>
        </w:tc>
        <w:tc>
          <w:tcPr>
            <w:tcW w:w="3451" w:type="dxa"/>
          </w:tcPr>
          <w:p w:rsidR="00FC180D" w:rsidRDefault="00FC180D">
            <w:pPr>
              <w:rPr>
                <w:rFonts w:ascii="宋体" w:hAnsi="宋体"/>
                <w:sz w:val="18"/>
                <w:szCs w:val="18"/>
              </w:rPr>
            </w:pPr>
          </w:p>
        </w:tc>
      </w:tr>
      <w:tr w:rsidR="00FC180D">
        <w:tc>
          <w:tcPr>
            <w:tcW w:w="237" w:type="dxa"/>
            <w:vMerge/>
          </w:tcPr>
          <w:p w:rsidR="00FC180D" w:rsidRDefault="00FC180D">
            <w:pPr>
              <w:rPr>
                <w:rFonts w:ascii="宋体" w:hAnsi="宋体"/>
                <w:sz w:val="18"/>
                <w:szCs w:val="18"/>
              </w:rPr>
            </w:pPr>
          </w:p>
        </w:tc>
        <w:tc>
          <w:tcPr>
            <w:tcW w:w="262" w:type="dxa"/>
            <w:vMerge w:val="restart"/>
          </w:tcPr>
          <w:p w:rsidR="00FC180D" w:rsidRDefault="00FC180D">
            <w:pPr>
              <w:rPr>
                <w:rFonts w:ascii="宋体" w:hAnsi="宋体"/>
                <w:sz w:val="18"/>
                <w:szCs w:val="18"/>
              </w:rPr>
            </w:pPr>
          </w:p>
        </w:tc>
        <w:tc>
          <w:tcPr>
            <w:tcW w:w="1594" w:type="dxa"/>
          </w:tcPr>
          <w:p w:rsidR="00FC180D" w:rsidRDefault="00203103">
            <w:pPr>
              <w:rPr>
                <w:rFonts w:ascii="宋体" w:hAnsi="宋体"/>
                <w:sz w:val="18"/>
                <w:szCs w:val="18"/>
              </w:rPr>
            </w:pPr>
            <w:r>
              <w:rPr>
                <w:rFonts w:ascii="宋体" w:hAnsi="宋体"/>
                <w:sz w:val="18"/>
                <w:szCs w:val="18"/>
              </w:rPr>
              <w:t>ControlPort</w:t>
            </w:r>
          </w:p>
        </w:tc>
        <w:tc>
          <w:tcPr>
            <w:tcW w:w="850" w:type="dxa"/>
          </w:tcPr>
          <w:p w:rsidR="00FC180D" w:rsidRDefault="00203103">
            <w:pPr>
              <w:jc w:val="center"/>
              <w:rPr>
                <w:rFonts w:ascii="宋体" w:hAnsi="宋体"/>
                <w:sz w:val="18"/>
                <w:szCs w:val="18"/>
              </w:rPr>
            </w:pPr>
            <w:r>
              <w:rPr>
                <w:rFonts w:ascii="宋体" w:hAnsi="宋体" w:hint="eastAsia"/>
                <w:sz w:val="18"/>
                <w:szCs w:val="18"/>
              </w:rPr>
              <w:t>A</w:t>
            </w:r>
          </w:p>
        </w:tc>
        <w:tc>
          <w:tcPr>
            <w:tcW w:w="1150" w:type="dxa"/>
          </w:tcPr>
          <w:p w:rsidR="00FC180D" w:rsidRDefault="00203103">
            <w:pPr>
              <w:jc w:val="center"/>
              <w:rPr>
                <w:rFonts w:ascii="宋体" w:hAnsi="宋体"/>
                <w:sz w:val="18"/>
                <w:szCs w:val="18"/>
              </w:rPr>
            </w:pPr>
            <w:r>
              <w:rPr>
                <w:rFonts w:ascii="宋体" w:hAnsi="宋体" w:hint="eastAsia"/>
                <w:sz w:val="18"/>
                <w:szCs w:val="18"/>
              </w:rPr>
              <w:t>M</w:t>
            </w:r>
          </w:p>
        </w:tc>
        <w:tc>
          <w:tcPr>
            <w:tcW w:w="3451" w:type="dxa"/>
          </w:tcPr>
          <w:p w:rsidR="00FC180D" w:rsidRDefault="00203103">
            <w:pPr>
              <w:rPr>
                <w:rFonts w:ascii="宋体" w:hAnsi="宋体"/>
                <w:sz w:val="18"/>
                <w:szCs w:val="18"/>
              </w:rPr>
            </w:pPr>
            <w:r>
              <w:rPr>
                <w:rFonts w:ascii="宋体" w:hAnsi="宋体"/>
                <w:sz w:val="18"/>
                <w:szCs w:val="18"/>
              </w:rPr>
              <w:t>Device network control port</w:t>
            </w:r>
          </w:p>
        </w:tc>
      </w:tr>
      <w:tr w:rsidR="00FC180D">
        <w:tc>
          <w:tcPr>
            <w:tcW w:w="237" w:type="dxa"/>
            <w:vMerge/>
          </w:tcPr>
          <w:p w:rsidR="00FC180D" w:rsidRDefault="00FC180D">
            <w:pPr>
              <w:rPr>
                <w:rFonts w:ascii="宋体" w:hAnsi="宋体"/>
                <w:sz w:val="18"/>
                <w:szCs w:val="18"/>
              </w:rPr>
            </w:pPr>
          </w:p>
        </w:tc>
        <w:tc>
          <w:tcPr>
            <w:tcW w:w="262" w:type="dxa"/>
            <w:vMerge/>
          </w:tcPr>
          <w:p w:rsidR="00FC180D" w:rsidRDefault="00FC180D">
            <w:pPr>
              <w:rPr>
                <w:rFonts w:ascii="宋体" w:hAnsi="宋体"/>
                <w:sz w:val="18"/>
                <w:szCs w:val="18"/>
              </w:rPr>
            </w:pPr>
          </w:p>
        </w:tc>
        <w:tc>
          <w:tcPr>
            <w:tcW w:w="1594" w:type="dxa"/>
          </w:tcPr>
          <w:p w:rsidR="00FC180D" w:rsidRDefault="00203103">
            <w:pPr>
              <w:rPr>
                <w:rFonts w:ascii="宋体" w:hAnsi="宋体"/>
                <w:sz w:val="18"/>
                <w:szCs w:val="18"/>
              </w:rPr>
            </w:pPr>
            <w:r>
              <w:rPr>
                <w:rFonts w:ascii="宋体" w:hAnsi="宋体"/>
                <w:sz w:val="18"/>
                <w:szCs w:val="18"/>
              </w:rPr>
              <w:t>TCPAVPort</w:t>
            </w:r>
          </w:p>
        </w:tc>
        <w:tc>
          <w:tcPr>
            <w:tcW w:w="850" w:type="dxa"/>
          </w:tcPr>
          <w:p w:rsidR="00FC180D" w:rsidRDefault="00203103">
            <w:pPr>
              <w:jc w:val="center"/>
              <w:rPr>
                <w:rFonts w:ascii="宋体" w:hAnsi="宋体"/>
                <w:sz w:val="18"/>
                <w:szCs w:val="18"/>
              </w:rPr>
            </w:pPr>
            <w:r>
              <w:rPr>
                <w:rFonts w:ascii="宋体" w:hAnsi="宋体" w:hint="eastAsia"/>
                <w:sz w:val="18"/>
                <w:szCs w:val="18"/>
              </w:rPr>
              <w:t>A</w:t>
            </w:r>
          </w:p>
        </w:tc>
        <w:tc>
          <w:tcPr>
            <w:tcW w:w="1150" w:type="dxa"/>
          </w:tcPr>
          <w:p w:rsidR="00FC180D" w:rsidRDefault="00203103">
            <w:pPr>
              <w:jc w:val="center"/>
              <w:rPr>
                <w:rFonts w:ascii="宋体" w:hAnsi="宋体"/>
                <w:sz w:val="18"/>
                <w:szCs w:val="18"/>
              </w:rPr>
            </w:pPr>
            <w:r>
              <w:rPr>
                <w:rFonts w:ascii="宋体" w:hAnsi="宋体" w:hint="eastAsia"/>
                <w:sz w:val="18"/>
                <w:szCs w:val="18"/>
              </w:rPr>
              <w:t>M</w:t>
            </w:r>
          </w:p>
        </w:tc>
        <w:tc>
          <w:tcPr>
            <w:tcW w:w="3451" w:type="dxa"/>
          </w:tcPr>
          <w:p w:rsidR="00FC180D" w:rsidRDefault="00203103">
            <w:pPr>
              <w:rPr>
                <w:rFonts w:ascii="宋体" w:hAnsi="宋体"/>
                <w:sz w:val="18"/>
                <w:szCs w:val="18"/>
              </w:rPr>
            </w:pPr>
            <w:r>
              <w:rPr>
                <w:rFonts w:ascii="宋体" w:hAnsi="宋体"/>
                <w:sz w:val="18"/>
                <w:szCs w:val="18"/>
              </w:rPr>
              <w:t>TCP audio and video port</w:t>
            </w:r>
          </w:p>
        </w:tc>
      </w:tr>
      <w:tr w:rsidR="00FC180D">
        <w:tc>
          <w:tcPr>
            <w:tcW w:w="237" w:type="dxa"/>
            <w:vMerge/>
          </w:tcPr>
          <w:p w:rsidR="00FC180D" w:rsidRDefault="00FC180D">
            <w:pPr>
              <w:rPr>
                <w:rFonts w:ascii="宋体" w:hAnsi="宋体"/>
                <w:sz w:val="18"/>
                <w:szCs w:val="18"/>
              </w:rPr>
            </w:pPr>
          </w:p>
        </w:tc>
        <w:tc>
          <w:tcPr>
            <w:tcW w:w="262" w:type="dxa"/>
            <w:vMerge/>
          </w:tcPr>
          <w:p w:rsidR="00FC180D" w:rsidRDefault="00FC180D">
            <w:pPr>
              <w:rPr>
                <w:rFonts w:ascii="宋体" w:hAnsi="宋体"/>
                <w:sz w:val="18"/>
                <w:szCs w:val="18"/>
              </w:rPr>
            </w:pPr>
          </w:p>
        </w:tc>
        <w:tc>
          <w:tcPr>
            <w:tcW w:w="1594" w:type="dxa"/>
          </w:tcPr>
          <w:p w:rsidR="00FC180D" w:rsidRDefault="00203103">
            <w:pPr>
              <w:rPr>
                <w:rFonts w:ascii="宋体" w:hAnsi="宋体"/>
                <w:sz w:val="18"/>
                <w:szCs w:val="18"/>
              </w:rPr>
            </w:pPr>
            <w:r>
              <w:rPr>
                <w:rFonts w:ascii="宋体" w:hAnsi="宋体"/>
                <w:sz w:val="18"/>
                <w:szCs w:val="18"/>
              </w:rPr>
              <w:t>RTSPPort</w:t>
            </w:r>
          </w:p>
        </w:tc>
        <w:tc>
          <w:tcPr>
            <w:tcW w:w="850" w:type="dxa"/>
          </w:tcPr>
          <w:p w:rsidR="00FC180D" w:rsidRDefault="00203103">
            <w:pPr>
              <w:jc w:val="center"/>
              <w:rPr>
                <w:rFonts w:ascii="宋体" w:hAnsi="宋体"/>
                <w:sz w:val="18"/>
                <w:szCs w:val="18"/>
              </w:rPr>
            </w:pPr>
            <w:r>
              <w:rPr>
                <w:rFonts w:ascii="宋体" w:hAnsi="宋体" w:hint="eastAsia"/>
                <w:sz w:val="18"/>
                <w:szCs w:val="18"/>
              </w:rPr>
              <w:t>A</w:t>
            </w:r>
          </w:p>
        </w:tc>
        <w:tc>
          <w:tcPr>
            <w:tcW w:w="1150" w:type="dxa"/>
          </w:tcPr>
          <w:p w:rsidR="00FC180D" w:rsidRDefault="00203103">
            <w:pPr>
              <w:jc w:val="center"/>
              <w:rPr>
                <w:rFonts w:ascii="宋体" w:hAnsi="宋体"/>
                <w:sz w:val="18"/>
                <w:szCs w:val="18"/>
              </w:rPr>
            </w:pPr>
            <w:r>
              <w:rPr>
                <w:rFonts w:ascii="宋体" w:hAnsi="宋体" w:hint="eastAsia"/>
                <w:sz w:val="18"/>
                <w:szCs w:val="18"/>
              </w:rPr>
              <w:t>M</w:t>
            </w:r>
          </w:p>
        </w:tc>
        <w:tc>
          <w:tcPr>
            <w:tcW w:w="3451" w:type="dxa"/>
          </w:tcPr>
          <w:p w:rsidR="00FC180D" w:rsidRDefault="00203103">
            <w:pPr>
              <w:rPr>
                <w:rFonts w:ascii="宋体" w:hAnsi="宋体"/>
                <w:sz w:val="18"/>
                <w:szCs w:val="18"/>
              </w:rPr>
            </w:pPr>
            <w:r>
              <w:rPr>
                <w:rFonts w:ascii="宋体" w:hAnsi="宋体"/>
                <w:sz w:val="18"/>
                <w:szCs w:val="18"/>
              </w:rPr>
              <w:t>RTSP port</w:t>
            </w:r>
          </w:p>
        </w:tc>
      </w:tr>
      <w:tr w:rsidR="00FC180D">
        <w:tc>
          <w:tcPr>
            <w:tcW w:w="237" w:type="dxa"/>
            <w:vMerge/>
          </w:tcPr>
          <w:p w:rsidR="00FC180D" w:rsidRDefault="00FC180D">
            <w:pPr>
              <w:rPr>
                <w:rFonts w:ascii="宋体" w:hAnsi="宋体"/>
                <w:sz w:val="18"/>
                <w:szCs w:val="18"/>
              </w:rPr>
            </w:pPr>
          </w:p>
        </w:tc>
        <w:tc>
          <w:tcPr>
            <w:tcW w:w="262" w:type="dxa"/>
            <w:vMerge/>
          </w:tcPr>
          <w:p w:rsidR="00FC180D" w:rsidRDefault="00FC180D">
            <w:pPr>
              <w:rPr>
                <w:rFonts w:ascii="宋体" w:hAnsi="宋体"/>
                <w:sz w:val="18"/>
                <w:szCs w:val="18"/>
              </w:rPr>
            </w:pPr>
          </w:p>
        </w:tc>
        <w:tc>
          <w:tcPr>
            <w:tcW w:w="1594" w:type="dxa"/>
          </w:tcPr>
          <w:p w:rsidR="00FC180D" w:rsidRDefault="00203103">
            <w:pPr>
              <w:rPr>
                <w:rFonts w:ascii="宋体" w:hAnsi="宋体"/>
                <w:sz w:val="18"/>
                <w:szCs w:val="18"/>
              </w:rPr>
            </w:pPr>
            <w:r>
              <w:rPr>
                <w:rFonts w:ascii="宋体" w:hAnsi="宋体"/>
                <w:sz w:val="18"/>
                <w:szCs w:val="18"/>
              </w:rPr>
              <w:t>RTPPort</w:t>
            </w:r>
          </w:p>
        </w:tc>
        <w:tc>
          <w:tcPr>
            <w:tcW w:w="850" w:type="dxa"/>
          </w:tcPr>
          <w:p w:rsidR="00FC180D" w:rsidRDefault="00203103">
            <w:pPr>
              <w:jc w:val="center"/>
              <w:rPr>
                <w:rFonts w:ascii="宋体" w:hAnsi="宋体"/>
                <w:sz w:val="18"/>
                <w:szCs w:val="18"/>
              </w:rPr>
            </w:pPr>
            <w:r>
              <w:rPr>
                <w:rFonts w:ascii="宋体" w:hAnsi="宋体" w:hint="eastAsia"/>
                <w:sz w:val="18"/>
                <w:szCs w:val="18"/>
              </w:rPr>
              <w:t>A</w:t>
            </w:r>
          </w:p>
        </w:tc>
        <w:tc>
          <w:tcPr>
            <w:tcW w:w="1150" w:type="dxa"/>
          </w:tcPr>
          <w:p w:rsidR="00FC180D" w:rsidRDefault="00203103">
            <w:pPr>
              <w:jc w:val="center"/>
              <w:rPr>
                <w:rFonts w:ascii="宋体" w:hAnsi="宋体"/>
                <w:sz w:val="18"/>
                <w:szCs w:val="18"/>
              </w:rPr>
            </w:pPr>
            <w:r>
              <w:rPr>
                <w:rFonts w:ascii="宋体" w:hAnsi="宋体" w:hint="eastAsia"/>
                <w:sz w:val="18"/>
                <w:szCs w:val="18"/>
              </w:rPr>
              <w:t>M</w:t>
            </w:r>
          </w:p>
        </w:tc>
        <w:tc>
          <w:tcPr>
            <w:tcW w:w="3451" w:type="dxa"/>
          </w:tcPr>
          <w:p w:rsidR="00FC180D" w:rsidRDefault="00203103">
            <w:pPr>
              <w:rPr>
                <w:rFonts w:ascii="宋体" w:hAnsi="宋体"/>
                <w:sz w:val="18"/>
                <w:szCs w:val="18"/>
              </w:rPr>
            </w:pPr>
            <w:r>
              <w:rPr>
                <w:rFonts w:ascii="宋体" w:hAnsi="宋体"/>
                <w:sz w:val="18"/>
                <w:szCs w:val="18"/>
              </w:rPr>
              <w:t>RTP port</w:t>
            </w:r>
          </w:p>
        </w:tc>
      </w:tr>
      <w:tr w:rsidR="00FC180D">
        <w:tc>
          <w:tcPr>
            <w:tcW w:w="237" w:type="dxa"/>
            <w:vMerge/>
          </w:tcPr>
          <w:p w:rsidR="00FC180D" w:rsidRDefault="00FC180D">
            <w:pPr>
              <w:rPr>
                <w:rFonts w:ascii="宋体" w:hAnsi="宋体"/>
                <w:sz w:val="18"/>
                <w:szCs w:val="18"/>
              </w:rPr>
            </w:pPr>
          </w:p>
        </w:tc>
        <w:tc>
          <w:tcPr>
            <w:tcW w:w="262" w:type="dxa"/>
            <w:vMerge/>
          </w:tcPr>
          <w:p w:rsidR="00FC180D" w:rsidRDefault="00FC180D">
            <w:pPr>
              <w:rPr>
                <w:rFonts w:ascii="宋体" w:hAnsi="宋体"/>
                <w:sz w:val="18"/>
                <w:szCs w:val="18"/>
              </w:rPr>
            </w:pPr>
          </w:p>
        </w:tc>
        <w:tc>
          <w:tcPr>
            <w:tcW w:w="1594" w:type="dxa"/>
          </w:tcPr>
          <w:p w:rsidR="00FC180D" w:rsidRDefault="00203103">
            <w:pPr>
              <w:rPr>
                <w:rFonts w:ascii="宋体" w:hAnsi="宋体"/>
                <w:sz w:val="18"/>
                <w:szCs w:val="18"/>
              </w:rPr>
            </w:pPr>
            <w:r>
              <w:rPr>
                <w:rFonts w:ascii="宋体" w:hAnsi="宋体"/>
                <w:sz w:val="18"/>
                <w:szCs w:val="18"/>
              </w:rPr>
              <w:t>RTCPPort</w:t>
            </w:r>
          </w:p>
        </w:tc>
        <w:tc>
          <w:tcPr>
            <w:tcW w:w="850" w:type="dxa"/>
          </w:tcPr>
          <w:p w:rsidR="00FC180D" w:rsidRDefault="00203103">
            <w:pPr>
              <w:jc w:val="center"/>
              <w:rPr>
                <w:rFonts w:ascii="宋体" w:hAnsi="宋体"/>
                <w:sz w:val="18"/>
                <w:szCs w:val="18"/>
              </w:rPr>
            </w:pPr>
            <w:r>
              <w:rPr>
                <w:rFonts w:ascii="宋体" w:hAnsi="宋体" w:hint="eastAsia"/>
                <w:sz w:val="18"/>
                <w:szCs w:val="18"/>
              </w:rPr>
              <w:t>A</w:t>
            </w:r>
          </w:p>
        </w:tc>
        <w:tc>
          <w:tcPr>
            <w:tcW w:w="1150" w:type="dxa"/>
          </w:tcPr>
          <w:p w:rsidR="00FC180D" w:rsidRDefault="00203103">
            <w:pPr>
              <w:jc w:val="center"/>
              <w:rPr>
                <w:rFonts w:ascii="宋体" w:hAnsi="宋体"/>
                <w:sz w:val="18"/>
                <w:szCs w:val="18"/>
              </w:rPr>
            </w:pPr>
            <w:r>
              <w:rPr>
                <w:rFonts w:ascii="宋体" w:hAnsi="宋体" w:hint="eastAsia"/>
                <w:sz w:val="18"/>
                <w:szCs w:val="18"/>
              </w:rPr>
              <w:t>M</w:t>
            </w:r>
          </w:p>
        </w:tc>
        <w:tc>
          <w:tcPr>
            <w:tcW w:w="3451" w:type="dxa"/>
          </w:tcPr>
          <w:p w:rsidR="00FC180D" w:rsidRDefault="00203103">
            <w:pPr>
              <w:rPr>
                <w:rFonts w:ascii="宋体" w:hAnsi="宋体"/>
                <w:sz w:val="18"/>
                <w:szCs w:val="18"/>
              </w:rPr>
            </w:pPr>
            <w:r>
              <w:rPr>
                <w:rFonts w:ascii="宋体" w:hAnsi="宋体"/>
                <w:sz w:val="18"/>
                <w:szCs w:val="18"/>
              </w:rPr>
              <w:t>RTCP port</w:t>
            </w:r>
          </w:p>
        </w:tc>
      </w:tr>
      <w:tr w:rsidR="00FC180D">
        <w:tc>
          <w:tcPr>
            <w:tcW w:w="237" w:type="dxa"/>
            <w:vMerge/>
          </w:tcPr>
          <w:p w:rsidR="00FC180D" w:rsidRDefault="00FC180D">
            <w:pPr>
              <w:rPr>
                <w:rFonts w:ascii="宋体" w:hAnsi="宋体"/>
                <w:sz w:val="18"/>
                <w:szCs w:val="18"/>
              </w:rPr>
            </w:pPr>
          </w:p>
        </w:tc>
        <w:tc>
          <w:tcPr>
            <w:tcW w:w="262" w:type="dxa"/>
            <w:vMerge/>
          </w:tcPr>
          <w:p w:rsidR="00FC180D" w:rsidRDefault="00FC180D">
            <w:pPr>
              <w:rPr>
                <w:rFonts w:ascii="宋体" w:hAnsi="宋体"/>
                <w:sz w:val="18"/>
                <w:szCs w:val="18"/>
              </w:rPr>
            </w:pPr>
          </w:p>
        </w:tc>
        <w:tc>
          <w:tcPr>
            <w:tcW w:w="1594" w:type="dxa"/>
          </w:tcPr>
          <w:p w:rsidR="00FC180D" w:rsidRDefault="00203103">
            <w:pPr>
              <w:rPr>
                <w:rFonts w:ascii="宋体" w:hAnsi="宋体"/>
                <w:sz w:val="18"/>
                <w:szCs w:val="18"/>
              </w:rPr>
            </w:pPr>
            <w:r>
              <w:rPr>
                <w:rFonts w:ascii="宋体" w:hAnsi="宋体"/>
                <w:sz w:val="18"/>
                <w:szCs w:val="18"/>
              </w:rPr>
              <w:t>RegisterPort</w:t>
            </w:r>
          </w:p>
        </w:tc>
        <w:tc>
          <w:tcPr>
            <w:tcW w:w="850" w:type="dxa"/>
          </w:tcPr>
          <w:p w:rsidR="00FC180D" w:rsidRDefault="00203103">
            <w:pPr>
              <w:jc w:val="center"/>
              <w:rPr>
                <w:rFonts w:ascii="宋体" w:hAnsi="宋体"/>
                <w:sz w:val="18"/>
                <w:szCs w:val="18"/>
              </w:rPr>
            </w:pPr>
            <w:r>
              <w:rPr>
                <w:rFonts w:ascii="宋体" w:hAnsi="宋体" w:hint="eastAsia"/>
                <w:sz w:val="18"/>
                <w:szCs w:val="18"/>
              </w:rPr>
              <w:t>A</w:t>
            </w:r>
          </w:p>
        </w:tc>
        <w:tc>
          <w:tcPr>
            <w:tcW w:w="1150" w:type="dxa"/>
          </w:tcPr>
          <w:p w:rsidR="00FC180D" w:rsidRDefault="00203103">
            <w:pPr>
              <w:jc w:val="center"/>
              <w:rPr>
                <w:rFonts w:ascii="宋体" w:hAnsi="宋体"/>
                <w:sz w:val="18"/>
                <w:szCs w:val="18"/>
              </w:rPr>
            </w:pPr>
            <w:r>
              <w:rPr>
                <w:rFonts w:ascii="宋体" w:hAnsi="宋体" w:hint="eastAsia"/>
                <w:sz w:val="18"/>
                <w:szCs w:val="18"/>
              </w:rPr>
              <w:t>M</w:t>
            </w:r>
          </w:p>
        </w:tc>
        <w:tc>
          <w:tcPr>
            <w:tcW w:w="3451" w:type="dxa"/>
          </w:tcPr>
          <w:p w:rsidR="00FC180D" w:rsidRDefault="00203103">
            <w:pPr>
              <w:rPr>
                <w:rFonts w:ascii="宋体" w:hAnsi="宋体"/>
                <w:sz w:val="18"/>
                <w:szCs w:val="18"/>
              </w:rPr>
            </w:pPr>
            <w:r>
              <w:rPr>
                <w:rFonts w:ascii="宋体" w:hAnsi="宋体"/>
                <w:sz w:val="18"/>
                <w:szCs w:val="18"/>
              </w:rPr>
              <w:t>Device registration port</w:t>
            </w:r>
          </w:p>
        </w:tc>
      </w:tr>
      <w:tr w:rsidR="00FC180D">
        <w:tc>
          <w:tcPr>
            <w:tcW w:w="237" w:type="dxa"/>
            <w:vMerge/>
          </w:tcPr>
          <w:p w:rsidR="00FC180D" w:rsidRDefault="00FC180D">
            <w:pPr>
              <w:rPr>
                <w:rFonts w:ascii="宋体" w:hAnsi="宋体"/>
                <w:sz w:val="18"/>
                <w:szCs w:val="18"/>
              </w:rPr>
            </w:pPr>
          </w:p>
        </w:tc>
        <w:tc>
          <w:tcPr>
            <w:tcW w:w="262" w:type="dxa"/>
            <w:vMerge/>
          </w:tcPr>
          <w:p w:rsidR="00FC180D" w:rsidRDefault="00FC180D">
            <w:pPr>
              <w:rPr>
                <w:rFonts w:ascii="宋体" w:hAnsi="宋体"/>
                <w:sz w:val="18"/>
                <w:szCs w:val="18"/>
              </w:rPr>
            </w:pPr>
          </w:p>
        </w:tc>
        <w:tc>
          <w:tcPr>
            <w:tcW w:w="1594" w:type="dxa"/>
          </w:tcPr>
          <w:p w:rsidR="00FC180D" w:rsidRDefault="00203103">
            <w:pPr>
              <w:rPr>
                <w:rFonts w:ascii="宋体" w:hAnsi="宋体"/>
                <w:sz w:val="18"/>
                <w:szCs w:val="18"/>
              </w:rPr>
            </w:pPr>
            <w:r>
              <w:rPr>
                <w:rFonts w:ascii="宋体" w:hAnsi="宋体"/>
                <w:sz w:val="18"/>
                <w:szCs w:val="18"/>
              </w:rPr>
              <w:t>HttpPort</w:t>
            </w:r>
          </w:p>
        </w:tc>
        <w:tc>
          <w:tcPr>
            <w:tcW w:w="850" w:type="dxa"/>
          </w:tcPr>
          <w:p w:rsidR="00FC180D" w:rsidRDefault="00203103">
            <w:pPr>
              <w:jc w:val="center"/>
              <w:rPr>
                <w:rFonts w:ascii="宋体" w:hAnsi="宋体"/>
                <w:sz w:val="18"/>
                <w:szCs w:val="18"/>
              </w:rPr>
            </w:pPr>
            <w:r>
              <w:rPr>
                <w:rFonts w:ascii="宋体" w:hAnsi="宋体" w:hint="eastAsia"/>
                <w:sz w:val="18"/>
                <w:szCs w:val="18"/>
              </w:rPr>
              <w:t>A</w:t>
            </w:r>
          </w:p>
        </w:tc>
        <w:tc>
          <w:tcPr>
            <w:tcW w:w="1150" w:type="dxa"/>
          </w:tcPr>
          <w:p w:rsidR="00FC180D" w:rsidRDefault="00203103">
            <w:pPr>
              <w:jc w:val="center"/>
              <w:rPr>
                <w:rFonts w:ascii="宋体" w:hAnsi="宋体"/>
                <w:sz w:val="18"/>
                <w:szCs w:val="18"/>
              </w:rPr>
            </w:pPr>
            <w:r>
              <w:rPr>
                <w:rFonts w:ascii="宋体" w:hAnsi="宋体" w:hint="eastAsia"/>
                <w:sz w:val="18"/>
                <w:szCs w:val="18"/>
              </w:rPr>
              <w:t>M</w:t>
            </w:r>
          </w:p>
        </w:tc>
        <w:tc>
          <w:tcPr>
            <w:tcW w:w="3451" w:type="dxa"/>
          </w:tcPr>
          <w:p w:rsidR="00FC180D" w:rsidRDefault="00203103">
            <w:pPr>
              <w:rPr>
                <w:rFonts w:ascii="宋体" w:hAnsi="宋体"/>
                <w:sz w:val="18"/>
                <w:szCs w:val="18"/>
              </w:rPr>
            </w:pPr>
            <w:r>
              <w:rPr>
                <w:rFonts w:ascii="宋体" w:hAnsi="宋体"/>
                <w:sz w:val="18"/>
                <w:szCs w:val="18"/>
              </w:rPr>
              <w:t>HTTP port</w:t>
            </w:r>
          </w:p>
        </w:tc>
      </w:tr>
      <w:tr w:rsidR="00FC180D">
        <w:tc>
          <w:tcPr>
            <w:tcW w:w="237" w:type="dxa"/>
            <w:vMerge/>
          </w:tcPr>
          <w:p w:rsidR="00FC180D" w:rsidRDefault="00FC180D">
            <w:pPr>
              <w:rPr>
                <w:rFonts w:ascii="宋体" w:hAnsi="宋体"/>
                <w:sz w:val="18"/>
                <w:szCs w:val="18"/>
              </w:rPr>
            </w:pPr>
          </w:p>
        </w:tc>
        <w:tc>
          <w:tcPr>
            <w:tcW w:w="262" w:type="dxa"/>
            <w:vMerge/>
          </w:tcPr>
          <w:p w:rsidR="00FC180D" w:rsidRDefault="00FC180D">
            <w:pPr>
              <w:rPr>
                <w:rFonts w:ascii="宋体" w:hAnsi="宋体"/>
                <w:sz w:val="18"/>
                <w:szCs w:val="18"/>
              </w:rPr>
            </w:pPr>
          </w:p>
        </w:tc>
        <w:tc>
          <w:tcPr>
            <w:tcW w:w="1594" w:type="dxa"/>
          </w:tcPr>
          <w:p w:rsidR="00FC180D" w:rsidRDefault="00203103">
            <w:pPr>
              <w:rPr>
                <w:rFonts w:ascii="宋体" w:hAnsi="宋体"/>
                <w:sz w:val="18"/>
                <w:szCs w:val="18"/>
              </w:rPr>
            </w:pPr>
            <w:r>
              <w:rPr>
                <w:rFonts w:ascii="宋体" w:hAnsi="宋体"/>
                <w:sz w:val="18"/>
                <w:szCs w:val="18"/>
              </w:rPr>
              <w:t>ReservePort1</w:t>
            </w:r>
          </w:p>
        </w:tc>
        <w:tc>
          <w:tcPr>
            <w:tcW w:w="850" w:type="dxa"/>
          </w:tcPr>
          <w:p w:rsidR="00FC180D" w:rsidRDefault="00203103">
            <w:pPr>
              <w:jc w:val="center"/>
              <w:rPr>
                <w:rFonts w:ascii="宋体" w:hAnsi="宋体"/>
                <w:sz w:val="18"/>
                <w:szCs w:val="18"/>
              </w:rPr>
            </w:pPr>
            <w:r>
              <w:rPr>
                <w:rFonts w:ascii="宋体" w:hAnsi="宋体" w:hint="eastAsia"/>
                <w:sz w:val="18"/>
                <w:szCs w:val="18"/>
              </w:rPr>
              <w:t>A</w:t>
            </w:r>
          </w:p>
        </w:tc>
        <w:tc>
          <w:tcPr>
            <w:tcW w:w="1150" w:type="dxa"/>
          </w:tcPr>
          <w:p w:rsidR="00FC180D" w:rsidRDefault="00203103">
            <w:pPr>
              <w:jc w:val="center"/>
              <w:rPr>
                <w:rFonts w:ascii="宋体" w:hAnsi="宋体"/>
                <w:sz w:val="18"/>
                <w:szCs w:val="18"/>
              </w:rPr>
            </w:pPr>
            <w:r>
              <w:rPr>
                <w:rFonts w:ascii="宋体" w:hAnsi="宋体" w:hint="eastAsia"/>
                <w:sz w:val="18"/>
                <w:szCs w:val="18"/>
              </w:rPr>
              <w:t>M</w:t>
            </w:r>
          </w:p>
        </w:tc>
        <w:tc>
          <w:tcPr>
            <w:tcW w:w="3451" w:type="dxa"/>
          </w:tcPr>
          <w:p w:rsidR="00FC180D" w:rsidRDefault="00203103">
            <w:pPr>
              <w:rPr>
                <w:rFonts w:ascii="宋体" w:hAnsi="宋体"/>
                <w:sz w:val="18"/>
                <w:szCs w:val="18"/>
              </w:rPr>
            </w:pPr>
            <w:r>
              <w:rPr>
                <w:rFonts w:ascii="宋体" w:hAnsi="宋体"/>
                <w:sz w:val="18"/>
                <w:szCs w:val="18"/>
              </w:rPr>
              <w:t>Flash server port 1</w:t>
            </w:r>
          </w:p>
        </w:tc>
      </w:tr>
      <w:tr w:rsidR="00FC180D">
        <w:tc>
          <w:tcPr>
            <w:tcW w:w="237" w:type="dxa"/>
            <w:vMerge/>
          </w:tcPr>
          <w:p w:rsidR="00FC180D" w:rsidRDefault="00FC180D">
            <w:pPr>
              <w:rPr>
                <w:rFonts w:ascii="宋体" w:hAnsi="宋体"/>
                <w:sz w:val="18"/>
                <w:szCs w:val="18"/>
              </w:rPr>
            </w:pPr>
          </w:p>
        </w:tc>
        <w:tc>
          <w:tcPr>
            <w:tcW w:w="262" w:type="dxa"/>
            <w:vMerge/>
          </w:tcPr>
          <w:p w:rsidR="00FC180D" w:rsidRDefault="00FC180D">
            <w:pPr>
              <w:rPr>
                <w:rFonts w:ascii="宋体" w:hAnsi="宋体"/>
                <w:sz w:val="18"/>
                <w:szCs w:val="18"/>
              </w:rPr>
            </w:pPr>
          </w:p>
        </w:tc>
        <w:tc>
          <w:tcPr>
            <w:tcW w:w="1594" w:type="dxa"/>
          </w:tcPr>
          <w:p w:rsidR="00FC180D" w:rsidRDefault="00203103">
            <w:pPr>
              <w:rPr>
                <w:rFonts w:ascii="宋体" w:hAnsi="宋体"/>
                <w:sz w:val="18"/>
                <w:szCs w:val="18"/>
              </w:rPr>
            </w:pPr>
            <w:r>
              <w:rPr>
                <w:rFonts w:ascii="宋体" w:hAnsi="宋体"/>
                <w:sz w:val="18"/>
                <w:szCs w:val="18"/>
              </w:rPr>
              <w:t>ReservePort2</w:t>
            </w:r>
          </w:p>
        </w:tc>
        <w:tc>
          <w:tcPr>
            <w:tcW w:w="850" w:type="dxa"/>
          </w:tcPr>
          <w:p w:rsidR="00FC180D" w:rsidRDefault="00203103">
            <w:pPr>
              <w:jc w:val="center"/>
              <w:rPr>
                <w:rFonts w:ascii="宋体" w:hAnsi="宋体"/>
                <w:sz w:val="18"/>
                <w:szCs w:val="18"/>
              </w:rPr>
            </w:pPr>
            <w:r>
              <w:rPr>
                <w:rFonts w:ascii="宋体" w:hAnsi="宋体" w:hint="eastAsia"/>
                <w:sz w:val="18"/>
                <w:szCs w:val="18"/>
              </w:rPr>
              <w:t>A</w:t>
            </w:r>
          </w:p>
        </w:tc>
        <w:tc>
          <w:tcPr>
            <w:tcW w:w="1150" w:type="dxa"/>
          </w:tcPr>
          <w:p w:rsidR="00FC180D" w:rsidRDefault="00203103">
            <w:pPr>
              <w:jc w:val="center"/>
              <w:rPr>
                <w:rFonts w:ascii="宋体" w:hAnsi="宋体"/>
                <w:sz w:val="18"/>
                <w:szCs w:val="18"/>
              </w:rPr>
            </w:pPr>
            <w:r>
              <w:rPr>
                <w:rFonts w:ascii="宋体" w:hAnsi="宋体" w:hint="eastAsia"/>
                <w:sz w:val="18"/>
                <w:szCs w:val="18"/>
              </w:rPr>
              <w:t>M</w:t>
            </w:r>
          </w:p>
        </w:tc>
        <w:tc>
          <w:tcPr>
            <w:tcW w:w="3451" w:type="dxa"/>
          </w:tcPr>
          <w:p w:rsidR="00FC180D" w:rsidRDefault="00203103">
            <w:pPr>
              <w:rPr>
                <w:rFonts w:ascii="宋体" w:hAnsi="宋体"/>
                <w:sz w:val="18"/>
                <w:szCs w:val="18"/>
              </w:rPr>
            </w:pPr>
            <w:r>
              <w:rPr>
                <w:rFonts w:ascii="宋体" w:hAnsi="宋体"/>
                <w:sz w:val="18"/>
                <w:szCs w:val="18"/>
              </w:rPr>
              <w:t xml:space="preserve">Flash server port </w:t>
            </w:r>
            <w:r>
              <w:rPr>
                <w:rFonts w:ascii="宋体" w:hAnsi="宋体" w:hint="eastAsia"/>
                <w:sz w:val="18"/>
                <w:szCs w:val="18"/>
              </w:rPr>
              <w:t>2</w:t>
            </w:r>
          </w:p>
        </w:tc>
      </w:tr>
      <w:tr w:rsidR="00FC180D">
        <w:tc>
          <w:tcPr>
            <w:tcW w:w="237" w:type="dxa"/>
            <w:vMerge/>
          </w:tcPr>
          <w:p w:rsidR="00FC180D" w:rsidRDefault="00FC180D">
            <w:pPr>
              <w:rPr>
                <w:rFonts w:ascii="宋体" w:hAnsi="宋体"/>
                <w:sz w:val="18"/>
                <w:szCs w:val="18"/>
              </w:rPr>
            </w:pPr>
          </w:p>
        </w:tc>
        <w:tc>
          <w:tcPr>
            <w:tcW w:w="262" w:type="dxa"/>
            <w:vMerge/>
          </w:tcPr>
          <w:p w:rsidR="00FC180D" w:rsidRDefault="00FC180D">
            <w:pPr>
              <w:rPr>
                <w:rFonts w:ascii="宋体" w:hAnsi="宋体"/>
                <w:sz w:val="18"/>
                <w:szCs w:val="18"/>
              </w:rPr>
            </w:pPr>
          </w:p>
        </w:tc>
        <w:tc>
          <w:tcPr>
            <w:tcW w:w="1594" w:type="dxa"/>
          </w:tcPr>
          <w:p w:rsidR="00FC180D" w:rsidRDefault="00203103">
            <w:pPr>
              <w:rPr>
                <w:rFonts w:ascii="宋体" w:hAnsi="宋体"/>
                <w:sz w:val="18"/>
                <w:szCs w:val="18"/>
              </w:rPr>
            </w:pPr>
            <w:r>
              <w:rPr>
                <w:rFonts w:ascii="宋体" w:hAnsi="宋体"/>
                <w:sz w:val="18"/>
                <w:szCs w:val="18"/>
              </w:rPr>
              <w:t>ReservePort3</w:t>
            </w:r>
          </w:p>
        </w:tc>
        <w:tc>
          <w:tcPr>
            <w:tcW w:w="850" w:type="dxa"/>
          </w:tcPr>
          <w:p w:rsidR="00FC180D" w:rsidRDefault="00203103">
            <w:pPr>
              <w:jc w:val="center"/>
              <w:rPr>
                <w:rFonts w:ascii="宋体" w:hAnsi="宋体"/>
                <w:sz w:val="18"/>
                <w:szCs w:val="18"/>
              </w:rPr>
            </w:pPr>
            <w:r>
              <w:rPr>
                <w:rFonts w:ascii="宋体" w:hAnsi="宋体" w:hint="eastAsia"/>
                <w:sz w:val="18"/>
                <w:szCs w:val="18"/>
              </w:rPr>
              <w:t>A</w:t>
            </w:r>
          </w:p>
        </w:tc>
        <w:tc>
          <w:tcPr>
            <w:tcW w:w="1150" w:type="dxa"/>
          </w:tcPr>
          <w:p w:rsidR="00FC180D" w:rsidRDefault="00203103">
            <w:pPr>
              <w:jc w:val="center"/>
              <w:rPr>
                <w:rFonts w:ascii="宋体" w:hAnsi="宋体"/>
                <w:sz w:val="18"/>
                <w:szCs w:val="18"/>
              </w:rPr>
            </w:pPr>
            <w:r>
              <w:rPr>
                <w:rFonts w:ascii="宋体" w:hAnsi="宋体" w:hint="eastAsia"/>
                <w:sz w:val="18"/>
                <w:szCs w:val="18"/>
              </w:rPr>
              <w:t>M</w:t>
            </w:r>
          </w:p>
        </w:tc>
        <w:tc>
          <w:tcPr>
            <w:tcW w:w="3451" w:type="dxa"/>
          </w:tcPr>
          <w:p w:rsidR="00FC180D" w:rsidRDefault="00203103">
            <w:pPr>
              <w:rPr>
                <w:rFonts w:ascii="宋体" w:hAnsi="宋体"/>
                <w:sz w:val="18"/>
                <w:szCs w:val="18"/>
              </w:rPr>
            </w:pPr>
            <w:r>
              <w:rPr>
                <w:rFonts w:ascii="宋体" w:hAnsi="宋体"/>
                <w:sz w:val="18"/>
                <w:szCs w:val="18"/>
              </w:rPr>
              <w:t xml:space="preserve">Flash server port </w:t>
            </w:r>
            <w:r>
              <w:rPr>
                <w:rFonts w:ascii="宋体" w:hAnsi="宋体" w:hint="eastAsia"/>
                <w:sz w:val="18"/>
                <w:szCs w:val="18"/>
              </w:rPr>
              <w:t>3</w:t>
            </w:r>
          </w:p>
        </w:tc>
      </w:tr>
      <w:tr w:rsidR="00FC180D">
        <w:tc>
          <w:tcPr>
            <w:tcW w:w="237" w:type="dxa"/>
            <w:vMerge/>
          </w:tcPr>
          <w:p w:rsidR="00FC180D" w:rsidRDefault="00FC180D">
            <w:pPr>
              <w:rPr>
                <w:rFonts w:ascii="宋体" w:hAnsi="宋体"/>
                <w:sz w:val="18"/>
                <w:szCs w:val="18"/>
              </w:rPr>
            </w:pPr>
          </w:p>
        </w:tc>
        <w:tc>
          <w:tcPr>
            <w:tcW w:w="262" w:type="dxa"/>
            <w:vMerge/>
          </w:tcPr>
          <w:p w:rsidR="00FC180D" w:rsidRDefault="00FC180D">
            <w:pPr>
              <w:rPr>
                <w:rFonts w:ascii="宋体" w:hAnsi="宋体"/>
                <w:sz w:val="18"/>
                <w:szCs w:val="18"/>
              </w:rPr>
            </w:pPr>
          </w:p>
        </w:tc>
        <w:tc>
          <w:tcPr>
            <w:tcW w:w="1594" w:type="dxa"/>
          </w:tcPr>
          <w:p w:rsidR="00FC180D" w:rsidRDefault="00203103">
            <w:pPr>
              <w:rPr>
                <w:rFonts w:ascii="宋体" w:hAnsi="宋体"/>
                <w:sz w:val="18"/>
                <w:szCs w:val="18"/>
              </w:rPr>
            </w:pPr>
            <w:r>
              <w:rPr>
                <w:rFonts w:ascii="宋体" w:hAnsi="宋体"/>
                <w:sz w:val="18"/>
                <w:szCs w:val="18"/>
              </w:rPr>
              <w:t>ReservePort4</w:t>
            </w:r>
          </w:p>
        </w:tc>
        <w:tc>
          <w:tcPr>
            <w:tcW w:w="850" w:type="dxa"/>
          </w:tcPr>
          <w:p w:rsidR="00FC180D" w:rsidRDefault="00203103">
            <w:pPr>
              <w:jc w:val="center"/>
              <w:rPr>
                <w:rFonts w:ascii="宋体" w:hAnsi="宋体"/>
                <w:sz w:val="18"/>
                <w:szCs w:val="18"/>
              </w:rPr>
            </w:pPr>
            <w:r>
              <w:rPr>
                <w:rFonts w:ascii="宋体" w:hAnsi="宋体" w:hint="eastAsia"/>
                <w:sz w:val="18"/>
                <w:szCs w:val="18"/>
              </w:rPr>
              <w:t>A</w:t>
            </w:r>
          </w:p>
        </w:tc>
        <w:tc>
          <w:tcPr>
            <w:tcW w:w="1150" w:type="dxa"/>
          </w:tcPr>
          <w:p w:rsidR="00FC180D" w:rsidRDefault="00203103">
            <w:pPr>
              <w:jc w:val="center"/>
              <w:rPr>
                <w:rFonts w:ascii="宋体" w:hAnsi="宋体"/>
                <w:sz w:val="18"/>
                <w:szCs w:val="18"/>
              </w:rPr>
            </w:pPr>
            <w:r>
              <w:rPr>
                <w:rFonts w:ascii="宋体" w:hAnsi="宋体" w:hint="eastAsia"/>
                <w:sz w:val="18"/>
                <w:szCs w:val="18"/>
              </w:rPr>
              <w:t>M</w:t>
            </w:r>
          </w:p>
        </w:tc>
        <w:tc>
          <w:tcPr>
            <w:tcW w:w="3451" w:type="dxa"/>
          </w:tcPr>
          <w:p w:rsidR="00FC180D" w:rsidRDefault="00203103">
            <w:pPr>
              <w:rPr>
                <w:rFonts w:ascii="宋体" w:hAnsi="宋体"/>
                <w:sz w:val="18"/>
                <w:szCs w:val="18"/>
              </w:rPr>
            </w:pPr>
            <w:r>
              <w:rPr>
                <w:rFonts w:ascii="宋体" w:hAnsi="宋体"/>
                <w:sz w:val="18"/>
                <w:szCs w:val="18"/>
              </w:rPr>
              <w:t>Flash server port</w:t>
            </w:r>
            <w:r>
              <w:rPr>
                <w:rFonts w:ascii="宋体" w:hAnsi="宋体" w:hint="eastAsia"/>
                <w:sz w:val="18"/>
                <w:szCs w:val="18"/>
              </w:rPr>
              <w:t xml:space="preserve"> 4</w:t>
            </w:r>
          </w:p>
        </w:tc>
      </w:tr>
      <w:tr w:rsidR="00FC180D">
        <w:tc>
          <w:tcPr>
            <w:tcW w:w="237" w:type="dxa"/>
            <w:vMerge/>
          </w:tcPr>
          <w:p w:rsidR="00FC180D" w:rsidRDefault="00FC180D">
            <w:pPr>
              <w:rPr>
                <w:rFonts w:ascii="宋体" w:hAnsi="宋体"/>
                <w:sz w:val="18"/>
                <w:szCs w:val="18"/>
              </w:rPr>
            </w:pPr>
          </w:p>
        </w:tc>
        <w:tc>
          <w:tcPr>
            <w:tcW w:w="262" w:type="dxa"/>
            <w:vMerge/>
          </w:tcPr>
          <w:p w:rsidR="00FC180D" w:rsidRDefault="00FC180D">
            <w:pPr>
              <w:rPr>
                <w:rFonts w:ascii="宋体" w:hAnsi="宋体"/>
                <w:sz w:val="18"/>
                <w:szCs w:val="18"/>
              </w:rPr>
            </w:pPr>
          </w:p>
        </w:tc>
        <w:tc>
          <w:tcPr>
            <w:tcW w:w="1594" w:type="dxa"/>
          </w:tcPr>
          <w:p w:rsidR="00FC180D" w:rsidRDefault="00203103">
            <w:pPr>
              <w:rPr>
                <w:rFonts w:ascii="宋体" w:hAnsi="宋体"/>
                <w:sz w:val="18"/>
                <w:szCs w:val="18"/>
              </w:rPr>
            </w:pPr>
            <w:r>
              <w:rPr>
                <w:rFonts w:ascii="宋体" w:hAnsi="宋体"/>
                <w:sz w:val="18"/>
                <w:szCs w:val="18"/>
              </w:rPr>
              <w:t>SslControlPort</w:t>
            </w:r>
          </w:p>
        </w:tc>
        <w:tc>
          <w:tcPr>
            <w:tcW w:w="850" w:type="dxa"/>
          </w:tcPr>
          <w:p w:rsidR="00FC180D" w:rsidRDefault="00203103">
            <w:pPr>
              <w:jc w:val="center"/>
              <w:rPr>
                <w:rFonts w:ascii="宋体" w:hAnsi="宋体"/>
                <w:sz w:val="18"/>
                <w:szCs w:val="18"/>
              </w:rPr>
            </w:pPr>
            <w:r>
              <w:rPr>
                <w:rFonts w:ascii="宋体" w:hAnsi="宋体" w:hint="eastAsia"/>
                <w:sz w:val="18"/>
                <w:szCs w:val="18"/>
              </w:rPr>
              <w:t>A</w:t>
            </w:r>
          </w:p>
        </w:tc>
        <w:tc>
          <w:tcPr>
            <w:tcW w:w="1150" w:type="dxa"/>
          </w:tcPr>
          <w:p w:rsidR="00FC180D" w:rsidRDefault="00203103">
            <w:pPr>
              <w:jc w:val="center"/>
              <w:rPr>
                <w:rFonts w:ascii="宋体" w:hAnsi="宋体"/>
                <w:sz w:val="18"/>
                <w:szCs w:val="18"/>
              </w:rPr>
            </w:pPr>
            <w:r>
              <w:rPr>
                <w:rFonts w:ascii="宋体" w:hAnsi="宋体" w:hint="eastAsia"/>
                <w:sz w:val="18"/>
                <w:szCs w:val="18"/>
              </w:rPr>
              <w:t>O</w:t>
            </w:r>
          </w:p>
        </w:tc>
        <w:tc>
          <w:tcPr>
            <w:tcW w:w="3451" w:type="dxa"/>
          </w:tcPr>
          <w:p w:rsidR="00FC180D" w:rsidRDefault="00203103">
            <w:pPr>
              <w:rPr>
                <w:rFonts w:ascii="宋体" w:hAnsi="宋体"/>
                <w:sz w:val="18"/>
                <w:szCs w:val="18"/>
              </w:rPr>
            </w:pPr>
            <w:r>
              <w:rPr>
                <w:rFonts w:ascii="宋体" w:hAnsi="宋体"/>
                <w:sz w:val="18"/>
                <w:szCs w:val="18"/>
              </w:rPr>
              <w:t>Ssl port</w:t>
            </w:r>
          </w:p>
        </w:tc>
      </w:tr>
    </w:tbl>
    <w:p w:rsidR="00FC180D" w:rsidRDefault="00203103">
      <w:r>
        <w:rPr>
          <w:lang w:val="fr-FR"/>
        </w:rPr>
        <w:t>p_</w:t>
      </w:r>
      <w:r>
        <w:rPr>
          <w:rFonts w:hint="eastAsia"/>
          <w:lang w:val="fr-FR"/>
        </w:rPr>
        <w:t xml:space="preserve">result  </w:t>
      </w:r>
      <w:r>
        <w:rPr>
          <w:rFonts w:hint="eastAsia"/>
        </w:rPr>
        <w:t>t</w:t>
      </w:r>
      <w:r>
        <w:t>he json format is</w:t>
      </w:r>
      <w:r>
        <w:rPr>
          <w:rFonts w:hint="eastAsia"/>
        </w:rPr>
        <w:t>：</w:t>
      </w:r>
    </w:p>
    <w:p w:rsidR="00FC180D" w:rsidRDefault="00203103">
      <w:pPr>
        <w:rPr>
          <w:lang w:val="fr-FR"/>
        </w:rPr>
      </w:pPr>
      <w:r>
        <w:rPr>
          <w:lang w:val="fr-FR"/>
        </w:rPr>
        <w:t>{</w:t>
      </w:r>
    </w:p>
    <w:p w:rsidR="00FC180D" w:rsidRDefault="00203103">
      <w:pPr>
        <w:rPr>
          <w:lang w:val="fr-FR"/>
        </w:rPr>
      </w:pPr>
      <w:r>
        <w:rPr>
          <w:lang w:val="fr-FR"/>
        </w:rPr>
        <w:lastRenderedPageBreak/>
        <w:tab/>
        <w:t>"ControlPort": 30001,</w:t>
      </w:r>
    </w:p>
    <w:p w:rsidR="00FC180D" w:rsidRDefault="00203103">
      <w:pPr>
        <w:rPr>
          <w:lang w:val="fr-FR"/>
        </w:rPr>
      </w:pPr>
      <w:r>
        <w:rPr>
          <w:lang w:val="fr-FR"/>
        </w:rPr>
        <w:tab/>
        <w:t>"TCPAVPort": 30001,</w:t>
      </w:r>
    </w:p>
    <w:p w:rsidR="00FC180D" w:rsidRDefault="00203103">
      <w:pPr>
        <w:rPr>
          <w:lang w:val="fr-FR"/>
        </w:rPr>
      </w:pPr>
      <w:r>
        <w:rPr>
          <w:lang w:val="fr-FR"/>
        </w:rPr>
        <w:tab/>
        <w:t>"RTSPPort": 554,</w:t>
      </w:r>
    </w:p>
    <w:p w:rsidR="00FC180D" w:rsidRDefault="00203103">
      <w:pPr>
        <w:rPr>
          <w:lang w:val="fr-FR"/>
        </w:rPr>
      </w:pPr>
      <w:r>
        <w:rPr>
          <w:lang w:val="fr-FR"/>
        </w:rPr>
        <w:tab/>
        <w:t>"RTPPort": 555,</w:t>
      </w:r>
    </w:p>
    <w:p w:rsidR="00FC180D" w:rsidRDefault="00203103">
      <w:pPr>
        <w:rPr>
          <w:lang w:val="fr-FR"/>
        </w:rPr>
      </w:pPr>
      <w:r>
        <w:rPr>
          <w:lang w:val="fr-FR"/>
        </w:rPr>
        <w:tab/>
        <w:t>"RTCPPort": 556,</w:t>
      </w:r>
    </w:p>
    <w:p w:rsidR="00FC180D" w:rsidRDefault="00203103">
      <w:pPr>
        <w:rPr>
          <w:lang w:val="fr-FR"/>
        </w:rPr>
      </w:pPr>
      <w:r>
        <w:rPr>
          <w:lang w:val="fr-FR"/>
        </w:rPr>
        <w:tab/>
        <w:t>"RegisterPort": 556,</w:t>
      </w:r>
    </w:p>
    <w:p w:rsidR="00FC180D" w:rsidRDefault="00203103">
      <w:pPr>
        <w:rPr>
          <w:lang w:val="fr-FR"/>
        </w:rPr>
      </w:pPr>
      <w:r>
        <w:rPr>
          <w:lang w:val="fr-FR"/>
        </w:rPr>
        <w:tab/>
        <w:t>"HttpPort": 80,</w:t>
      </w:r>
    </w:p>
    <w:p w:rsidR="00FC180D" w:rsidRDefault="00203103">
      <w:pPr>
        <w:rPr>
          <w:lang w:val="fr-FR"/>
        </w:rPr>
      </w:pPr>
      <w:r>
        <w:rPr>
          <w:lang w:val="fr-FR"/>
        </w:rPr>
        <w:tab/>
        <w:t>"ReservePort1": 8080,</w:t>
      </w:r>
    </w:p>
    <w:p w:rsidR="00FC180D" w:rsidRDefault="00203103">
      <w:pPr>
        <w:rPr>
          <w:lang w:val="fr-FR"/>
        </w:rPr>
      </w:pPr>
      <w:r>
        <w:rPr>
          <w:lang w:val="fr-FR"/>
        </w:rPr>
        <w:tab/>
        <w:t>"ReservePort2": 8081,</w:t>
      </w:r>
    </w:p>
    <w:p w:rsidR="00FC180D" w:rsidRDefault="00203103">
      <w:pPr>
        <w:rPr>
          <w:lang w:val="fr-FR"/>
        </w:rPr>
      </w:pPr>
      <w:r>
        <w:rPr>
          <w:lang w:val="fr-FR"/>
        </w:rPr>
        <w:tab/>
        <w:t>"ReservePort3": 8082,</w:t>
      </w:r>
    </w:p>
    <w:p w:rsidR="00FC180D" w:rsidRDefault="00203103">
      <w:pPr>
        <w:rPr>
          <w:lang w:val="fr-FR"/>
        </w:rPr>
      </w:pPr>
      <w:r>
        <w:rPr>
          <w:lang w:val="fr-FR"/>
        </w:rPr>
        <w:tab/>
        <w:t>"ReservePort4": 8083,</w:t>
      </w:r>
    </w:p>
    <w:p w:rsidR="00FC180D" w:rsidRDefault="00203103">
      <w:pPr>
        <w:rPr>
          <w:lang w:val="fr-FR"/>
        </w:rPr>
      </w:pPr>
      <w:r>
        <w:rPr>
          <w:lang w:val="fr-FR"/>
        </w:rPr>
        <w:tab/>
        <w:t>"SslControlPort": 0</w:t>
      </w:r>
    </w:p>
    <w:p w:rsidR="00FC180D" w:rsidRDefault="00203103">
      <w:pPr>
        <w:rPr>
          <w:lang w:val="fr-FR"/>
        </w:rPr>
      </w:pPr>
      <w:r>
        <w:rPr>
          <w:lang w:val="fr-FR"/>
        </w:rPr>
        <w:t>}</w:t>
      </w:r>
    </w:p>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bookmarkStart w:id="254" w:name="_Toc10100738"/>
    </w:p>
    <w:p w:rsidR="00FC180D" w:rsidRDefault="00203103">
      <w:pPr>
        <w:rPr>
          <w:rFonts w:asciiTheme="majorHAnsi" w:eastAsiaTheme="majorEastAsia" w:hAnsiTheme="majorHAnsi" w:cstheme="majorBidi"/>
          <w:b/>
          <w:bCs/>
          <w:sz w:val="28"/>
          <w:szCs w:val="28"/>
        </w:rPr>
      </w:pPr>
      <w:r>
        <w:t>Get device port information</w:t>
      </w:r>
      <w:r>
        <w:rPr>
          <w:rFonts w:hint="eastAsia"/>
        </w:rPr>
        <w:t>.</w:t>
      </w:r>
    </w:p>
    <w:p w:rsidR="00FC180D" w:rsidRDefault="00203103">
      <w:pPr>
        <w:pStyle w:val="4"/>
      </w:pPr>
      <w:r>
        <w:rPr>
          <w:rFonts w:hint="eastAsia"/>
        </w:rPr>
        <w:t>Return value</w:t>
      </w:r>
    </w:p>
    <w:p w:rsidR="00FC180D" w:rsidRDefault="00203103">
      <w:r>
        <w:rPr>
          <w:rFonts w:hint="eastAsia"/>
        </w:rPr>
        <w:t>0 succeeded; other values failed.</w:t>
      </w:r>
    </w:p>
    <w:p w:rsidR="006D62B4" w:rsidRDefault="006D62B4" w:rsidP="006D62B4">
      <w:pPr>
        <w:pStyle w:val="3"/>
        <w:tabs>
          <w:tab w:val="left" w:pos="4159"/>
        </w:tabs>
      </w:pPr>
      <w:bookmarkStart w:id="255" w:name="_Toc528569874"/>
      <w:bookmarkStart w:id="256" w:name="_Toc33711270"/>
      <w:r>
        <w:t>sdks_dev_set_dev_port</w:t>
      </w:r>
      <w:bookmarkEnd w:id="255"/>
      <w:bookmarkEnd w:id="256"/>
    </w:p>
    <w:p w:rsidR="006D62B4" w:rsidRDefault="006D62B4" w:rsidP="006D62B4">
      <w:pPr>
        <w:pStyle w:val="4"/>
      </w:pPr>
      <w:r>
        <w:rPr>
          <w:rFonts w:hint="eastAsia"/>
        </w:rPr>
        <w:t>Define</w:t>
      </w:r>
    </w:p>
    <w:p w:rsidR="006D62B4" w:rsidRDefault="006D62B4" w:rsidP="006D62B4">
      <w:r>
        <w:t>int sdks_dev_set_dev_port(unsigned int handle, dev_port_t* p_dev_port);</w:t>
      </w:r>
    </w:p>
    <w:p w:rsidR="006D62B4" w:rsidRDefault="006D62B4" w:rsidP="006D62B4">
      <w:pPr>
        <w:pStyle w:val="4"/>
      </w:pPr>
      <w:r>
        <w:rPr>
          <w:rFonts w:hint="eastAsia"/>
        </w:rPr>
        <w:t>parameter</w:t>
      </w:r>
    </w:p>
    <w:p w:rsidR="006D62B4" w:rsidRDefault="006D62B4" w:rsidP="006D62B4">
      <w:pPr>
        <w:spacing w:line="360" w:lineRule="auto"/>
      </w:pPr>
      <w:r>
        <w:rPr>
          <w:rFonts w:hint="eastAsia"/>
        </w:rPr>
        <w:t xml:space="preserve">  handle</w:t>
      </w:r>
      <w:r>
        <w:rPr>
          <w:rFonts w:hint="eastAsia"/>
        </w:rPr>
        <w:t>：</w:t>
      </w:r>
      <w:r>
        <w:rPr>
          <w:rFonts w:hint="eastAsia"/>
        </w:rPr>
        <w:t>Return value of sdks_dev_conn interface</w:t>
      </w:r>
      <w:r>
        <w:rPr>
          <w:rFonts w:hint="eastAsia"/>
        </w:rPr>
        <w:t>；</w:t>
      </w:r>
    </w:p>
    <w:p w:rsidR="006D62B4" w:rsidRDefault="006D62B4" w:rsidP="006D62B4">
      <w:r>
        <w:rPr>
          <w:rFonts w:hint="eastAsia"/>
        </w:rPr>
        <w:t xml:space="preserve">  </w:t>
      </w:r>
      <w:r>
        <w:t>p_dev_port</w:t>
      </w:r>
      <w:r>
        <w:rPr>
          <w:rFonts w:hint="eastAsia"/>
        </w:rPr>
        <w:t>：</w:t>
      </w:r>
      <w:r>
        <w:rPr>
          <w:rFonts w:hint="eastAsia"/>
        </w:rPr>
        <w:t>Device port, refer to the definition of sdk_def.h.</w:t>
      </w:r>
    </w:p>
    <w:p w:rsidR="006D62B4" w:rsidRDefault="006D62B4" w:rsidP="006D62B4">
      <w:pPr>
        <w:pStyle w:val="4"/>
      </w:pPr>
      <w:r>
        <w:rPr>
          <w:rFonts w:hint="eastAsia"/>
        </w:rPr>
        <w:t>Instruction</w:t>
      </w:r>
    </w:p>
    <w:p w:rsidR="006D62B4" w:rsidRDefault="006D62B4" w:rsidP="006D62B4">
      <w:r>
        <w:rPr>
          <w:rFonts w:hint="eastAsia"/>
        </w:rPr>
        <w:t>Set the device port.</w:t>
      </w:r>
    </w:p>
    <w:p w:rsidR="006D62B4" w:rsidRDefault="006D62B4" w:rsidP="006D62B4">
      <w:pPr>
        <w:pStyle w:val="4"/>
      </w:pPr>
      <w:r>
        <w:rPr>
          <w:rFonts w:hint="eastAsia"/>
        </w:rPr>
        <w:lastRenderedPageBreak/>
        <w:t>Return value</w:t>
      </w:r>
    </w:p>
    <w:p w:rsidR="006D62B4" w:rsidRDefault="006D62B4" w:rsidP="006D62B4">
      <w:r>
        <w:rPr>
          <w:rFonts w:hint="eastAsia"/>
        </w:rPr>
        <w:t xml:space="preserve">  0 succeeded; other values failed.</w:t>
      </w:r>
    </w:p>
    <w:p w:rsidR="006D62B4" w:rsidRPr="006D62B4" w:rsidRDefault="006D62B4"/>
    <w:p w:rsidR="00FC180D" w:rsidRDefault="00203103">
      <w:pPr>
        <w:pStyle w:val="3"/>
        <w:tabs>
          <w:tab w:val="left" w:pos="4159"/>
        </w:tabs>
      </w:pPr>
      <w:bookmarkStart w:id="257" w:name="_Toc33711271"/>
      <w:r>
        <w:t>sdks_dev_</w:t>
      </w:r>
      <w:r w:rsidR="00492F4C" w:rsidRPr="00492F4C">
        <w:rPr>
          <w:rFonts w:hint="eastAsia"/>
        </w:rPr>
        <w:t xml:space="preserve"> </w:t>
      </w:r>
      <w:r w:rsidR="00492F4C">
        <w:rPr>
          <w:rFonts w:hint="eastAsia"/>
        </w:rPr>
        <w:t>json_</w:t>
      </w:r>
      <w:r>
        <w:t>set_dev_port</w:t>
      </w:r>
      <w:bookmarkEnd w:id="254"/>
      <w:bookmarkEnd w:id="257"/>
    </w:p>
    <w:p w:rsidR="00FC180D" w:rsidRDefault="00203103">
      <w:pPr>
        <w:pStyle w:val="4"/>
      </w:pPr>
      <w:r>
        <w:rPr>
          <w:rFonts w:hint="eastAsia"/>
        </w:rPr>
        <w:t>Define</w:t>
      </w:r>
    </w:p>
    <w:p w:rsidR="00FC180D" w:rsidRDefault="00203103">
      <w:r>
        <w:t>int sdks_dev_</w:t>
      </w:r>
      <w:r w:rsidR="00492F4C" w:rsidRPr="00492F4C">
        <w:rPr>
          <w:rFonts w:hint="eastAsia"/>
        </w:rPr>
        <w:t xml:space="preserve"> </w:t>
      </w:r>
      <w:r w:rsidR="00492F4C">
        <w:rPr>
          <w:rFonts w:hint="eastAsia"/>
        </w:rPr>
        <w:t>json_</w:t>
      </w:r>
      <w:r>
        <w:t xml:space="preserve">set_dev_port(unsigned int handle,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p_param</w:t>
      </w:r>
      <w:r>
        <w:t>)</w:t>
      </w:r>
    </w:p>
    <w:p w:rsidR="00FC180D" w:rsidRDefault="00203103">
      <w:pPr>
        <w:pStyle w:val="4"/>
      </w:pPr>
      <w:r>
        <w:rPr>
          <w:rFonts w:hint="eastAsia"/>
        </w:rPr>
        <w:t>parameter</w:t>
      </w:r>
    </w:p>
    <w:p w:rsidR="00FC180D" w:rsidRDefault="00203103">
      <w:r>
        <w:rPr>
          <w:rFonts w:hint="eastAsia"/>
        </w:rPr>
        <w:t>handle</w:t>
      </w:r>
      <w:r>
        <w:rPr>
          <w:rFonts w:hint="eastAsia"/>
        </w:rPr>
        <w:t>：</w:t>
      </w:r>
      <w:r>
        <w:rPr>
          <w:rFonts w:hint="eastAsia"/>
        </w:rPr>
        <w:t>Return value of sdks_dev_conn interface.</w:t>
      </w:r>
    </w:p>
    <w:p w:rsidR="00FC180D" w:rsidRDefault="00203103">
      <w:r>
        <w:t>p_</w:t>
      </w:r>
      <w:r>
        <w:rPr>
          <w:rFonts w:hint="eastAsia"/>
        </w:rPr>
        <w:t>param</w:t>
      </w:r>
      <w:r>
        <w:rPr>
          <w:rFonts w:hint="eastAsia"/>
        </w:rPr>
        <w:t>：</w:t>
      </w:r>
      <w:r>
        <w:t>Input parameters, expressed in json format.</w:t>
      </w:r>
    </w:p>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
        <w:gridCol w:w="262"/>
        <w:gridCol w:w="1594"/>
        <w:gridCol w:w="850"/>
        <w:gridCol w:w="1150"/>
        <w:gridCol w:w="3451"/>
      </w:tblGrid>
      <w:tr w:rsidR="00FC180D">
        <w:tc>
          <w:tcPr>
            <w:tcW w:w="2093" w:type="dxa"/>
            <w:gridSpan w:val="3"/>
            <w:tcBorders>
              <w:bottom w:val="single" w:sz="4" w:space="0" w:color="auto"/>
            </w:tcBorders>
            <w:shd w:val="clear" w:color="auto" w:fill="C0C0C0"/>
          </w:tcPr>
          <w:p w:rsidR="00FC180D" w:rsidRDefault="00203103">
            <w:pPr>
              <w:rPr>
                <w:lang w:val="fr-FR"/>
              </w:rPr>
            </w:pPr>
            <w:r>
              <w:rPr>
                <w:lang w:val="fr-FR"/>
              </w:rPr>
              <w:t>Attributes</w:t>
            </w:r>
          </w:p>
        </w:tc>
        <w:tc>
          <w:tcPr>
            <w:tcW w:w="850" w:type="dxa"/>
            <w:tcBorders>
              <w:bottom w:val="single" w:sz="4" w:space="0" w:color="auto"/>
            </w:tcBorders>
            <w:shd w:val="clear" w:color="auto" w:fill="C0C0C0"/>
          </w:tcPr>
          <w:p w:rsidR="00FC180D" w:rsidRDefault="00203103">
            <w:pPr>
              <w:rPr>
                <w:rFonts w:ascii="宋体" w:hAnsi="宋体"/>
                <w:szCs w:val="21"/>
              </w:rPr>
            </w:pPr>
            <w:r>
              <w:rPr>
                <w:rFonts w:ascii="宋体" w:hAnsi="宋体"/>
                <w:szCs w:val="21"/>
              </w:rPr>
              <w:t>Types</w:t>
            </w:r>
          </w:p>
        </w:tc>
        <w:tc>
          <w:tcPr>
            <w:tcW w:w="1150" w:type="dxa"/>
            <w:tcBorders>
              <w:bottom w:val="single" w:sz="4" w:space="0" w:color="auto"/>
            </w:tcBorders>
            <w:shd w:val="clear" w:color="auto" w:fill="C0C0C0"/>
          </w:tcPr>
          <w:p w:rsidR="00FC180D" w:rsidRDefault="00203103">
            <w:pPr>
              <w:rPr>
                <w:rFonts w:ascii="宋体" w:hAnsi="宋体"/>
                <w:sz w:val="18"/>
                <w:szCs w:val="18"/>
              </w:rPr>
            </w:pPr>
            <w:r>
              <w:rPr>
                <w:rFonts w:ascii="宋体" w:hAnsi="宋体"/>
                <w:sz w:val="18"/>
                <w:szCs w:val="18"/>
              </w:rPr>
              <w:t>Optional / required</w:t>
            </w:r>
          </w:p>
        </w:tc>
        <w:tc>
          <w:tcPr>
            <w:tcW w:w="3451" w:type="dxa"/>
            <w:tcBorders>
              <w:bottom w:val="single" w:sz="4" w:space="0" w:color="auto"/>
            </w:tcBorders>
            <w:shd w:val="clear" w:color="auto" w:fill="C0C0C0"/>
          </w:tcPr>
          <w:p w:rsidR="00FC180D" w:rsidRDefault="00203103">
            <w:pPr>
              <w:rPr>
                <w:rFonts w:ascii="宋体" w:hAnsi="宋体"/>
              </w:rPr>
            </w:pPr>
            <w:r>
              <w:rPr>
                <w:rFonts w:ascii="宋体" w:hAnsi="宋体"/>
              </w:rPr>
              <w:t>description</w:t>
            </w:r>
          </w:p>
        </w:tc>
      </w:tr>
      <w:tr w:rsidR="00FC180D">
        <w:tc>
          <w:tcPr>
            <w:tcW w:w="2093" w:type="dxa"/>
            <w:gridSpan w:val="3"/>
            <w:tcBorders>
              <w:right w:val="single" w:sz="6" w:space="0" w:color="auto"/>
            </w:tcBorders>
            <w:shd w:val="clear" w:color="auto" w:fill="FFFFFF"/>
          </w:tcPr>
          <w:p w:rsidR="00FC180D" w:rsidRDefault="00203103">
            <w:pPr>
              <w:rPr>
                <w:rFonts w:ascii="宋体" w:hAnsi="宋体"/>
                <w:sz w:val="18"/>
                <w:szCs w:val="18"/>
              </w:rPr>
            </w:pPr>
            <w:r>
              <w:rPr>
                <w:sz w:val="18"/>
                <w:szCs w:val="18"/>
                <w:lang w:val="fr-FR"/>
              </w:rPr>
              <w:t>Parameters</w:t>
            </w:r>
          </w:p>
        </w:tc>
        <w:tc>
          <w:tcPr>
            <w:tcW w:w="850" w:type="dxa"/>
            <w:tcBorders>
              <w:left w:val="single" w:sz="6" w:space="0" w:color="auto"/>
              <w:right w:val="single" w:sz="6" w:space="0" w:color="auto"/>
            </w:tcBorders>
            <w:shd w:val="clear" w:color="auto" w:fill="FFFFFF"/>
          </w:tcPr>
          <w:p w:rsidR="00FC180D" w:rsidRDefault="00203103">
            <w:pPr>
              <w:jc w:val="center"/>
              <w:rPr>
                <w:rFonts w:ascii="宋体" w:hAnsi="宋体"/>
                <w:sz w:val="18"/>
                <w:szCs w:val="18"/>
              </w:rPr>
            </w:pPr>
            <w:r>
              <w:rPr>
                <w:rFonts w:ascii="宋体" w:hAnsi="宋体" w:hint="eastAsia"/>
                <w:sz w:val="18"/>
                <w:szCs w:val="18"/>
              </w:rPr>
              <w:t>E</w:t>
            </w:r>
          </w:p>
        </w:tc>
        <w:tc>
          <w:tcPr>
            <w:tcW w:w="1150" w:type="dxa"/>
            <w:tcBorders>
              <w:left w:val="single" w:sz="6" w:space="0" w:color="auto"/>
              <w:right w:val="single" w:sz="6" w:space="0" w:color="auto"/>
            </w:tcBorders>
            <w:shd w:val="clear" w:color="auto" w:fill="FFFFFF"/>
          </w:tcPr>
          <w:p w:rsidR="00FC180D" w:rsidRDefault="00203103">
            <w:pPr>
              <w:jc w:val="center"/>
              <w:rPr>
                <w:rFonts w:ascii="宋体" w:hAnsi="宋体"/>
                <w:sz w:val="18"/>
                <w:szCs w:val="18"/>
              </w:rPr>
            </w:pPr>
            <w:r>
              <w:rPr>
                <w:rFonts w:ascii="宋体" w:hAnsi="宋体" w:hint="eastAsia"/>
                <w:sz w:val="18"/>
                <w:szCs w:val="18"/>
              </w:rPr>
              <w:t>M</w:t>
            </w:r>
          </w:p>
        </w:tc>
        <w:tc>
          <w:tcPr>
            <w:tcW w:w="3451" w:type="dxa"/>
            <w:tcBorders>
              <w:left w:val="single" w:sz="6" w:space="0" w:color="auto"/>
            </w:tcBorders>
            <w:shd w:val="clear" w:color="auto" w:fill="FFFFFF"/>
          </w:tcPr>
          <w:p w:rsidR="00FC180D" w:rsidRDefault="00FC180D">
            <w:pPr>
              <w:rPr>
                <w:rFonts w:ascii="宋体" w:hAnsi="宋体"/>
                <w:sz w:val="18"/>
                <w:szCs w:val="18"/>
              </w:rPr>
            </w:pPr>
          </w:p>
        </w:tc>
      </w:tr>
      <w:tr w:rsidR="00FC180D">
        <w:tc>
          <w:tcPr>
            <w:tcW w:w="237" w:type="dxa"/>
            <w:vMerge w:val="restart"/>
          </w:tcPr>
          <w:p w:rsidR="00FC180D" w:rsidRDefault="00FC180D">
            <w:pPr>
              <w:rPr>
                <w:rFonts w:ascii="宋体" w:hAnsi="宋体"/>
                <w:sz w:val="18"/>
                <w:szCs w:val="18"/>
              </w:rPr>
            </w:pPr>
          </w:p>
        </w:tc>
        <w:tc>
          <w:tcPr>
            <w:tcW w:w="1856" w:type="dxa"/>
            <w:gridSpan w:val="2"/>
          </w:tcPr>
          <w:p w:rsidR="00FC180D" w:rsidRDefault="00203103">
            <w:pPr>
              <w:rPr>
                <w:rFonts w:ascii="宋体" w:hAnsi="宋体"/>
                <w:sz w:val="18"/>
                <w:szCs w:val="18"/>
              </w:rPr>
            </w:pPr>
            <w:r>
              <w:rPr>
                <w:sz w:val="18"/>
                <w:szCs w:val="18"/>
                <w:lang w:val="fr-FR"/>
              </w:rPr>
              <w:t>DevicePort</w:t>
            </w:r>
          </w:p>
        </w:tc>
        <w:tc>
          <w:tcPr>
            <w:tcW w:w="850" w:type="dxa"/>
          </w:tcPr>
          <w:p w:rsidR="00FC180D" w:rsidRDefault="00203103">
            <w:pPr>
              <w:jc w:val="center"/>
              <w:rPr>
                <w:rFonts w:ascii="宋体" w:hAnsi="宋体"/>
                <w:sz w:val="18"/>
                <w:szCs w:val="18"/>
              </w:rPr>
            </w:pPr>
            <w:r>
              <w:rPr>
                <w:rFonts w:ascii="宋体" w:hAnsi="宋体" w:hint="eastAsia"/>
                <w:sz w:val="18"/>
                <w:szCs w:val="18"/>
              </w:rPr>
              <w:t>E</w:t>
            </w:r>
          </w:p>
        </w:tc>
        <w:tc>
          <w:tcPr>
            <w:tcW w:w="1150" w:type="dxa"/>
          </w:tcPr>
          <w:p w:rsidR="00FC180D" w:rsidRDefault="00203103">
            <w:pPr>
              <w:jc w:val="center"/>
              <w:rPr>
                <w:rFonts w:ascii="宋体" w:hAnsi="宋体"/>
                <w:sz w:val="18"/>
                <w:szCs w:val="18"/>
              </w:rPr>
            </w:pPr>
            <w:r>
              <w:rPr>
                <w:rFonts w:ascii="宋体" w:hAnsi="宋体" w:hint="eastAsia"/>
                <w:sz w:val="18"/>
                <w:szCs w:val="18"/>
              </w:rPr>
              <w:t>M</w:t>
            </w:r>
          </w:p>
        </w:tc>
        <w:tc>
          <w:tcPr>
            <w:tcW w:w="3451" w:type="dxa"/>
          </w:tcPr>
          <w:p w:rsidR="00FC180D" w:rsidRDefault="00FC180D">
            <w:pPr>
              <w:rPr>
                <w:rFonts w:ascii="宋体" w:hAnsi="宋体"/>
                <w:sz w:val="18"/>
                <w:szCs w:val="18"/>
              </w:rPr>
            </w:pPr>
          </w:p>
        </w:tc>
      </w:tr>
      <w:tr w:rsidR="00FC180D">
        <w:tc>
          <w:tcPr>
            <w:tcW w:w="237" w:type="dxa"/>
            <w:vMerge/>
          </w:tcPr>
          <w:p w:rsidR="00FC180D" w:rsidRDefault="00FC180D">
            <w:pPr>
              <w:rPr>
                <w:rFonts w:ascii="宋体" w:hAnsi="宋体"/>
                <w:sz w:val="18"/>
                <w:szCs w:val="18"/>
              </w:rPr>
            </w:pPr>
          </w:p>
        </w:tc>
        <w:tc>
          <w:tcPr>
            <w:tcW w:w="262" w:type="dxa"/>
            <w:vMerge w:val="restart"/>
          </w:tcPr>
          <w:p w:rsidR="00FC180D" w:rsidRDefault="00FC180D">
            <w:pPr>
              <w:rPr>
                <w:rFonts w:ascii="宋体" w:hAnsi="宋体"/>
                <w:sz w:val="18"/>
                <w:szCs w:val="18"/>
              </w:rPr>
            </w:pPr>
          </w:p>
        </w:tc>
        <w:tc>
          <w:tcPr>
            <w:tcW w:w="1594" w:type="dxa"/>
          </w:tcPr>
          <w:p w:rsidR="00FC180D" w:rsidRDefault="00203103">
            <w:pPr>
              <w:rPr>
                <w:rFonts w:ascii="宋体" w:hAnsi="宋体"/>
                <w:sz w:val="18"/>
                <w:szCs w:val="18"/>
              </w:rPr>
            </w:pPr>
            <w:r>
              <w:rPr>
                <w:rFonts w:ascii="宋体" w:hAnsi="宋体"/>
                <w:sz w:val="18"/>
                <w:szCs w:val="18"/>
              </w:rPr>
              <w:t>ControlPort</w:t>
            </w:r>
          </w:p>
        </w:tc>
        <w:tc>
          <w:tcPr>
            <w:tcW w:w="850" w:type="dxa"/>
          </w:tcPr>
          <w:p w:rsidR="00FC180D" w:rsidRDefault="00203103">
            <w:pPr>
              <w:jc w:val="center"/>
              <w:rPr>
                <w:rFonts w:ascii="宋体" w:hAnsi="宋体"/>
                <w:sz w:val="18"/>
                <w:szCs w:val="18"/>
              </w:rPr>
            </w:pPr>
            <w:r>
              <w:rPr>
                <w:rFonts w:ascii="宋体" w:hAnsi="宋体" w:hint="eastAsia"/>
                <w:sz w:val="18"/>
                <w:szCs w:val="18"/>
              </w:rPr>
              <w:t>A</w:t>
            </w:r>
          </w:p>
        </w:tc>
        <w:tc>
          <w:tcPr>
            <w:tcW w:w="1150" w:type="dxa"/>
          </w:tcPr>
          <w:p w:rsidR="00FC180D" w:rsidRDefault="00203103">
            <w:pPr>
              <w:jc w:val="center"/>
              <w:rPr>
                <w:rFonts w:ascii="宋体" w:hAnsi="宋体"/>
                <w:sz w:val="18"/>
                <w:szCs w:val="18"/>
              </w:rPr>
            </w:pPr>
            <w:r>
              <w:rPr>
                <w:rFonts w:ascii="宋体" w:hAnsi="宋体" w:hint="eastAsia"/>
                <w:sz w:val="18"/>
                <w:szCs w:val="18"/>
              </w:rPr>
              <w:t>M</w:t>
            </w:r>
          </w:p>
        </w:tc>
        <w:tc>
          <w:tcPr>
            <w:tcW w:w="3451" w:type="dxa"/>
          </w:tcPr>
          <w:p w:rsidR="00FC180D" w:rsidRDefault="00203103">
            <w:pPr>
              <w:rPr>
                <w:rFonts w:ascii="宋体" w:hAnsi="宋体"/>
                <w:sz w:val="18"/>
                <w:szCs w:val="18"/>
              </w:rPr>
            </w:pPr>
            <w:r>
              <w:rPr>
                <w:rFonts w:ascii="宋体" w:hAnsi="宋体"/>
                <w:sz w:val="18"/>
                <w:szCs w:val="18"/>
              </w:rPr>
              <w:t>Device network control port</w:t>
            </w:r>
          </w:p>
        </w:tc>
      </w:tr>
      <w:tr w:rsidR="00FC180D">
        <w:tc>
          <w:tcPr>
            <w:tcW w:w="237" w:type="dxa"/>
            <w:vMerge/>
          </w:tcPr>
          <w:p w:rsidR="00FC180D" w:rsidRDefault="00FC180D">
            <w:pPr>
              <w:rPr>
                <w:rFonts w:ascii="宋体" w:hAnsi="宋体"/>
                <w:sz w:val="18"/>
                <w:szCs w:val="18"/>
              </w:rPr>
            </w:pPr>
          </w:p>
        </w:tc>
        <w:tc>
          <w:tcPr>
            <w:tcW w:w="262" w:type="dxa"/>
            <w:vMerge/>
          </w:tcPr>
          <w:p w:rsidR="00FC180D" w:rsidRDefault="00FC180D">
            <w:pPr>
              <w:rPr>
                <w:rFonts w:ascii="宋体" w:hAnsi="宋体"/>
                <w:sz w:val="18"/>
                <w:szCs w:val="18"/>
              </w:rPr>
            </w:pPr>
          </w:p>
        </w:tc>
        <w:tc>
          <w:tcPr>
            <w:tcW w:w="1594" w:type="dxa"/>
          </w:tcPr>
          <w:p w:rsidR="00FC180D" w:rsidRDefault="00203103">
            <w:pPr>
              <w:rPr>
                <w:rFonts w:ascii="宋体" w:hAnsi="宋体"/>
                <w:sz w:val="18"/>
                <w:szCs w:val="18"/>
              </w:rPr>
            </w:pPr>
            <w:r>
              <w:rPr>
                <w:rFonts w:ascii="宋体" w:hAnsi="宋体"/>
                <w:sz w:val="18"/>
                <w:szCs w:val="18"/>
              </w:rPr>
              <w:t>TCPAVPort</w:t>
            </w:r>
          </w:p>
        </w:tc>
        <w:tc>
          <w:tcPr>
            <w:tcW w:w="850" w:type="dxa"/>
          </w:tcPr>
          <w:p w:rsidR="00FC180D" w:rsidRDefault="00203103">
            <w:pPr>
              <w:jc w:val="center"/>
              <w:rPr>
                <w:rFonts w:ascii="宋体" w:hAnsi="宋体"/>
                <w:sz w:val="18"/>
                <w:szCs w:val="18"/>
              </w:rPr>
            </w:pPr>
            <w:r>
              <w:rPr>
                <w:rFonts w:ascii="宋体" w:hAnsi="宋体" w:hint="eastAsia"/>
                <w:sz w:val="18"/>
                <w:szCs w:val="18"/>
              </w:rPr>
              <w:t>A</w:t>
            </w:r>
          </w:p>
        </w:tc>
        <w:tc>
          <w:tcPr>
            <w:tcW w:w="1150" w:type="dxa"/>
          </w:tcPr>
          <w:p w:rsidR="00FC180D" w:rsidRDefault="00203103">
            <w:pPr>
              <w:jc w:val="center"/>
              <w:rPr>
                <w:rFonts w:ascii="宋体" w:hAnsi="宋体"/>
                <w:sz w:val="18"/>
                <w:szCs w:val="18"/>
              </w:rPr>
            </w:pPr>
            <w:r>
              <w:rPr>
                <w:rFonts w:ascii="宋体" w:hAnsi="宋体" w:hint="eastAsia"/>
                <w:sz w:val="18"/>
                <w:szCs w:val="18"/>
              </w:rPr>
              <w:t>M</w:t>
            </w:r>
          </w:p>
        </w:tc>
        <w:tc>
          <w:tcPr>
            <w:tcW w:w="3451" w:type="dxa"/>
          </w:tcPr>
          <w:p w:rsidR="00FC180D" w:rsidRDefault="00203103">
            <w:pPr>
              <w:rPr>
                <w:rFonts w:ascii="宋体" w:hAnsi="宋体"/>
                <w:sz w:val="18"/>
                <w:szCs w:val="18"/>
              </w:rPr>
            </w:pPr>
            <w:r>
              <w:rPr>
                <w:rFonts w:ascii="宋体" w:hAnsi="宋体"/>
                <w:sz w:val="18"/>
                <w:szCs w:val="18"/>
              </w:rPr>
              <w:t>TCP audio and video port</w:t>
            </w:r>
          </w:p>
        </w:tc>
      </w:tr>
      <w:tr w:rsidR="00FC180D">
        <w:tc>
          <w:tcPr>
            <w:tcW w:w="237" w:type="dxa"/>
            <w:vMerge/>
          </w:tcPr>
          <w:p w:rsidR="00FC180D" w:rsidRDefault="00FC180D">
            <w:pPr>
              <w:rPr>
                <w:rFonts w:ascii="宋体" w:hAnsi="宋体"/>
                <w:sz w:val="18"/>
                <w:szCs w:val="18"/>
              </w:rPr>
            </w:pPr>
          </w:p>
        </w:tc>
        <w:tc>
          <w:tcPr>
            <w:tcW w:w="262" w:type="dxa"/>
            <w:vMerge/>
          </w:tcPr>
          <w:p w:rsidR="00FC180D" w:rsidRDefault="00FC180D">
            <w:pPr>
              <w:rPr>
                <w:rFonts w:ascii="宋体" w:hAnsi="宋体"/>
                <w:sz w:val="18"/>
                <w:szCs w:val="18"/>
              </w:rPr>
            </w:pPr>
          </w:p>
        </w:tc>
        <w:tc>
          <w:tcPr>
            <w:tcW w:w="1594" w:type="dxa"/>
          </w:tcPr>
          <w:p w:rsidR="00FC180D" w:rsidRDefault="00203103">
            <w:pPr>
              <w:rPr>
                <w:rFonts w:ascii="宋体" w:hAnsi="宋体"/>
                <w:sz w:val="18"/>
                <w:szCs w:val="18"/>
              </w:rPr>
            </w:pPr>
            <w:r>
              <w:rPr>
                <w:rFonts w:ascii="宋体" w:hAnsi="宋体"/>
                <w:sz w:val="18"/>
                <w:szCs w:val="18"/>
              </w:rPr>
              <w:t>RTSPPort</w:t>
            </w:r>
          </w:p>
        </w:tc>
        <w:tc>
          <w:tcPr>
            <w:tcW w:w="850" w:type="dxa"/>
          </w:tcPr>
          <w:p w:rsidR="00FC180D" w:rsidRDefault="00203103">
            <w:pPr>
              <w:jc w:val="center"/>
              <w:rPr>
                <w:rFonts w:ascii="宋体" w:hAnsi="宋体"/>
                <w:sz w:val="18"/>
                <w:szCs w:val="18"/>
              </w:rPr>
            </w:pPr>
            <w:r>
              <w:rPr>
                <w:rFonts w:ascii="宋体" w:hAnsi="宋体" w:hint="eastAsia"/>
                <w:sz w:val="18"/>
                <w:szCs w:val="18"/>
              </w:rPr>
              <w:t>A</w:t>
            </w:r>
          </w:p>
        </w:tc>
        <w:tc>
          <w:tcPr>
            <w:tcW w:w="1150" w:type="dxa"/>
          </w:tcPr>
          <w:p w:rsidR="00FC180D" w:rsidRDefault="00203103">
            <w:pPr>
              <w:jc w:val="center"/>
              <w:rPr>
                <w:rFonts w:ascii="宋体" w:hAnsi="宋体"/>
                <w:sz w:val="18"/>
                <w:szCs w:val="18"/>
              </w:rPr>
            </w:pPr>
            <w:r>
              <w:rPr>
                <w:rFonts w:ascii="宋体" w:hAnsi="宋体" w:hint="eastAsia"/>
                <w:sz w:val="18"/>
                <w:szCs w:val="18"/>
              </w:rPr>
              <w:t>M</w:t>
            </w:r>
          </w:p>
        </w:tc>
        <w:tc>
          <w:tcPr>
            <w:tcW w:w="3451" w:type="dxa"/>
          </w:tcPr>
          <w:p w:rsidR="00FC180D" w:rsidRDefault="00203103">
            <w:pPr>
              <w:rPr>
                <w:rFonts w:ascii="宋体" w:hAnsi="宋体"/>
                <w:sz w:val="18"/>
                <w:szCs w:val="18"/>
              </w:rPr>
            </w:pPr>
            <w:r>
              <w:rPr>
                <w:rFonts w:ascii="宋体" w:hAnsi="宋体"/>
                <w:sz w:val="18"/>
                <w:szCs w:val="18"/>
              </w:rPr>
              <w:t>RTSP port</w:t>
            </w:r>
          </w:p>
        </w:tc>
      </w:tr>
      <w:tr w:rsidR="00FC180D">
        <w:tc>
          <w:tcPr>
            <w:tcW w:w="237" w:type="dxa"/>
            <w:vMerge/>
          </w:tcPr>
          <w:p w:rsidR="00FC180D" w:rsidRDefault="00FC180D">
            <w:pPr>
              <w:rPr>
                <w:rFonts w:ascii="宋体" w:hAnsi="宋体"/>
                <w:sz w:val="18"/>
                <w:szCs w:val="18"/>
              </w:rPr>
            </w:pPr>
          </w:p>
        </w:tc>
        <w:tc>
          <w:tcPr>
            <w:tcW w:w="262" w:type="dxa"/>
            <w:vMerge/>
          </w:tcPr>
          <w:p w:rsidR="00FC180D" w:rsidRDefault="00FC180D">
            <w:pPr>
              <w:rPr>
                <w:rFonts w:ascii="宋体" w:hAnsi="宋体"/>
                <w:sz w:val="18"/>
                <w:szCs w:val="18"/>
              </w:rPr>
            </w:pPr>
          </w:p>
        </w:tc>
        <w:tc>
          <w:tcPr>
            <w:tcW w:w="1594" w:type="dxa"/>
          </w:tcPr>
          <w:p w:rsidR="00FC180D" w:rsidRDefault="00203103">
            <w:pPr>
              <w:rPr>
                <w:rFonts w:ascii="宋体" w:hAnsi="宋体"/>
                <w:sz w:val="18"/>
                <w:szCs w:val="18"/>
              </w:rPr>
            </w:pPr>
            <w:r>
              <w:rPr>
                <w:rFonts w:ascii="宋体" w:hAnsi="宋体"/>
                <w:sz w:val="18"/>
                <w:szCs w:val="18"/>
              </w:rPr>
              <w:t>RTPPort</w:t>
            </w:r>
          </w:p>
        </w:tc>
        <w:tc>
          <w:tcPr>
            <w:tcW w:w="850" w:type="dxa"/>
          </w:tcPr>
          <w:p w:rsidR="00FC180D" w:rsidRDefault="00203103">
            <w:pPr>
              <w:jc w:val="center"/>
              <w:rPr>
                <w:rFonts w:ascii="宋体" w:hAnsi="宋体"/>
                <w:sz w:val="18"/>
                <w:szCs w:val="18"/>
              </w:rPr>
            </w:pPr>
            <w:r>
              <w:rPr>
                <w:rFonts w:ascii="宋体" w:hAnsi="宋体" w:hint="eastAsia"/>
                <w:sz w:val="18"/>
                <w:szCs w:val="18"/>
              </w:rPr>
              <w:t>A</w:t>
            </w:r>
          </w:p>
        </w:tc>
        <w:tc>
          <w:tcPr>
            <w:tcW w:w="1150" w:type="dxa"/>
          </w:tcPr>
          <w:p w:rsidR="00FC180D" w:rsidRDefault="00203103">
            <w:pPr>
              <w:jc w:val="center"/>
              <w:rPr>
                <w:rFonts w:ascii="宋体" w:hAnsi="宋体"/>
                <w:sz w:val="18"/>
                <w:szCs w:val="18"/>
              </w:rPr>
            </w:pPr>
            <w:r>
              <w:rPr>
                <w:rFonts w:ascii="宋体" w:hAnsi="宋体" w:hint="eastAsia"/>
                <w:sz w:val="18"/>
                <w:szCs w:val="18"/>
              </w:rPr>
              <w:t>M</w:t>
            </w:r>
          </w:p>
        </w:tc>
        <w:tc>
          <w:tcPr>
            <w:tcW w:w="3451" w:type="dxa"/>
          </w:tcPr>
          <w:p w:rsidR="00FC180D" w:rsidRDefault="00203103">
            <w:pPr>
              <w:rPr>
                <w:rFonts w:ascii="宋体" w:hAnsi="宋体"/>
                <w:sz w:val="18"/>
                <w:szCs w:val="18"/>
              </w:rPr>
            </w:pPr>
            <w:r>
              <w:rPr>
                <w:rFonts w:ascii="宋体" w:hAnsi="宋体"/>
                <w:sz w:val="18"/>
                <w:szCs w:val="18"/>
              </w:rPr>
              <w:t>RTP port</w:t>
            </w:r>
          </w:p>
        </w:tc>
      </w:tr>
      <w:tr w:rsidR="00FC180D">
        <w:tc>
          <w:tcPr>
            <w:tcW w:w="237" w:type="dxa"/>
            <w:vMerge/>
          </w:tcPr>
          <w:p w:rsidR="00FC180D" w:rsidRDefault="00FC180D">
            <w:pPr>
              <w:rPr>
                <w:rFonts w:ascii="宋体" w:hAnsi="宋体"/>
                <w:sz w:val="18"/>
                <w:szCs w:val="18"/>
              </w:rPr>
            </w:pPr>
          </w:p>
        </w:tc>
        <w:tc>
          <w:tcPr>
            <w:tcW w:w="262" w:type="dxa"/>
            <w:vMerge/>
          </w:tcPr>
          <w:p w:rsidR="00FC180D" w:rsidRDefault="00FC180D">
            <w:pPr>
              <w:rPr>
                <w:rFonts w:ascii="宋体" w:hAnsi="宋体"/>
                <w:sz w:val="18"/>
                <w:szCs w:val="18"/>
              </w:rPr>
            </w:pPr>
          </w:p>
        </w:tc>
        <w:tc>
          <w:tcPr>
            <w:tcW w:w="1594" w:type="dxa"/>
          </w:tcPr>
          <w:p w:rsidR="00FC180D" w:rsidRDefault="00203103">
            <w:pPr>
              <w:rPr>
                <w:rFonts w:ascii="宋体" w:hAnsi="宋体"/>
                <w:sz w:val="18"/>
                <w:szCs w:val="18"/>
              </w:rPr>
            </w:pPr>
            <w:r>
              <w:rPr>
                <w:rFonts w:ascii="宋体" w:hAnsi="宋体"/>
                <w:sz w:val="18"/>
                <w:szCs w:val="18"/>
              </w:rPr>
              <w:t>RTCPPort</w:t>
            </w:r>
          </w:p>
        </w:tc>
        <w:tc>
          <w:tcPr>
            <w:tcW w:w="850" w:type="dxa"/>
          </w:tcPr>
          <w:p w:rsidR="00FC180D" w:rsidRDefault="00203103">
            <w:pPr>
              <w:jc w:val="center"/>
              <w:rPr>
                <w:rFonts w:ascii="宋体" w:hAnsi="宋体"/>
                <w:sz w:val="18"/>
                <w:szCs w:val="18"/>
              </w:rPr>
            </w:pPr>
            <w:r>
              <w:rPr>
                <w:rFonts w:ascii="宋体" w:hAnsi="宋体" w:hint="eastAsia"/>
                <w:sz w:val="18"/>
                <w:szCs w:val="18"/>
              </w:rPr>
              <w:t>A</w:t>
            </w:r>
          </w:p>
        </w:tc>
        <w:tc>
          <w:tcPr>
            <w:tcW w:w="1150" w:type="dxa"/>
          </w:tcPr>
          <w:p w:rsidR="00FC180D" w:rsidRDefault="00203103">
            <w:pPr>
              <w:jc w:val="center"/>
              <w:rPr>
                <w:rFonts w:ascii="宋体" w:hAnsi="宋体"/>
                <w:sz w:val="18"/>
                <w:szCs w:val="18"/>
              </w:rPr>
            </w:pPr>
            <w:r>
              <w:rPr>
                <w:rFonts w:ascii="宋体" w:hAnsi="宋体" w:hint="eastAsia"/>
                <w:sz w:val="18"/>
                <w:szCs w:val="18"/>
              </w:rPr>
              <w:t>M</w:t>
            </w:r>
          </w:p>
        </w:tc>
        <w:tc>
          <w:tcPr>
            <w:tcW w:w="3451" w:type="dxa"/>
          </w:tcPr>
          <w:p w:rsidR="00FC180D" w:rsidRDefault="00203103">
            <w:pPr>
              <w:rPr>
                <w:rFonts w:ascii="宋体" w:hAnsi="宋体"/>
                <w:sz w:val="18"/>
                <w:szCs w:val="18"/>
              </w:rPr>
            </w:pPr>
            <w:r>
              <w:rPr>
                <w:rFonts w:ascii="宋体" w:hAnsi="宋体"/>
                <w:sz w:val="18"/>
                <w:szCs w:val="18"/>
              </w:rPr>
              <w:t>RTCP port</w:t>
            </w:r>
          </w:p>
        </w:tc>
      </w:tr>
      <w:tr w:rsidR="00FC180D">
        <w:tc>
          <w:tcPr>
            <w:tcW w:w="237" w:type="dxa"/>
            <w:vMerge/>
          </w:tcPr>
          <w:p w:rsidR="00FC180D" w:rsidRDefault="00FC180D">
            <w:pPr>
              <w:rPr>
                <w:rFonts w:ascii="宋体" w:hAnsi="宋体"/>
                <w:sz w:val="18"/>
                <w:szCs w:val="18"/>
              </w:rPr>
            </w:pPr>
          </w:p>
        </w:tc>
        <w:tc>
          <w:tcPr>
            <w:tcW w:w="262" w:type="dxa"/>
            <w:vMerge/>
          </w:tcPr>
          <w:p w:rsidR="00FC180D" w:rsidRDefault="00FC180D">
            <w:pPr>
              <w:rPr>
                <w:rFonts w:ascii="宋体" w:hAnsi="宋体"/>
                <w:sz w:val="18"/>
                <w:szCs w:val="18"/>
              </w:rPr>
            </w:pPr>
          </w:p>
        </w:tc>
        <w:tc>
          <w:tcPr>
            <w:tcW w:w="1594" w:type="dxa"/>
          </w:tcPr>
          <w:p w:rsidR="00FC180D" w:rsidRDefault="00203103">
            <w:pPr>
              <w:rPr>
                <w:rFonts w:ascii="宋体" w:hAnsi="宋体"/>
                <w:sz w:val="18"/>
                <w:szCs w:val="18"/>
              </w:rPr>
            </w:pPr>
            <w:r>
              <w:rPr>
                <w:rFonts w:ascii="宋体" w:hAnsi="宋体"/>
                <w:sz w:val="18"/>
                <w:szCs w:val="18"/>
              </w:rPr>
              <w:t>RegisterPort</w:t>
            </w:r>
          </w:p>
        </w:tc>
        <w:tc>
          <w:tcPr>
            <w:tcW w:w="850" w:type="dxa"/>
          </w:tcPr>
          <w:p w:rsidR="00FC180D" w:rsidRDefault="00203103">
            <w:pPr>
              <w:jc w:val="center"/>
              <w:rPr>
                <w:rFonts w:ascii="宋体" w:hAnsi="宋体"/>
                <w:sz w:val="18"/>
                <w:szCs w:val="18"/>
              </w:rPr>
            </w:pPr>
            <w:r>
              <w:rPr>
                <w:rFonts w:ascii="宋体" w:hAnsi="宋体" w:hint="eastAsia"/>
                <w:sz w:val="18"/>
                <w:szCs w:val="18"/>
              </w:rPr>
              <w:t>A</w:t>
            </w:r>
          </w:p>
        </w:tc>
        <w:tc>
          <w:tcPr>
            <w:tcW w:w="1150" w:type="dxa"/>
          </w:tcPr>
          <w:p w:rsidR="00FC180D" w:rsidRDefault="00203103">
            <w:pPr>
              <w:jc w:val="center"/>
              <w:rPr>
                <w:rFonts w:ascii="宋体" w:hAnsi="宋体"/>
                <w:sz w:val="18"/>
                <w:szCs w:val="18"/>
              </w:rPr>
            </w:pPr>
            <w:r>
              <w:rPr>
                <w:rFonts w:ascii="宋体" w:hAnsi="宋体" w:hint="eastAsia"/>
                <w:sz w:val="18"/>
                <w:szCs w:val="18"/>
              </w:rPr>
              <w:t>M</w:t>
            </w:r>
          </w:p>
        </w:tc>
        <w:tc>
          <w:tcPr>
            <w:tcW w:w="3451" w:type="dxa"/>
          </w:tcPr>
          <w:p w:rsidR="00FC180D" w:rsidRDefault="00203103">
            <w:pPr>
              <w:rPr>
                <w:rFonts w:ascii="宋体" w:hAnsi="宋体"/>
                <w:sz w:val="18"/>
                <w:szCs w:val="18"/>
              </w:rPr>
            </w:pPr>
            <w:r>
              <w:rPr>
                <w:rFonts w:ascii="宋体" w:hAnsi="宋体"/>
                <w:sz w:val="18"/>
                <w:szCs w:val="18"/>
              </w:rPr>
              <w:t>Device registration port</w:t>
            </w:r>
          </w:p>
        </w:tc>
      </w:tr>
      <w:tr w:rsidR="00FC180D">
        <w:tc>
          <w:tcPr>
            <w:tcW w:w="237" w:type="dxa"/>
            <w:vMerge/>
          </w:tcPr>
          <w:p w:rsidR="00FC180D" w:rsidRDefault="00FC180D">
            <w:pPr>
              <w:rPr>
                <w:rFonts w:ascii="宋体" w:hAnsi="宋体"/>
                <w:sz w:val="18"/>
                <w:szCs w:val="18"/>
              </w:rPr>
            </w:pPr>
          </w:p>
        </w:tc>
        <w:tc>
          <w:tcPr>
            <w:tcW w:w="262" w:type="dxa"/>
            <w:vMerge/>
          </w:tcPr>
          <w:p w:rsidR="00FC180D" w:rsidRDefault="00FC180D">
            <w:pPr>
              <w:rPr>
                <w:rFonts w:ascii="宋体" w:hAnsi="宋体"/>
                <w:sz w:val="18"/>
                <w:szCs w:val="18"/>
              </w:rPr>
            </w:pPr>
          </w:p>
        </w:tc>
        <w:tc>
          <w:tcPr>
            <w:tcW w:w="1594" w:type="dxa"/>
          </w:tcPr>
          <w:p w:rsidR="00FC180D" w:rsidRDefault="00203103">
            <w:pPr>
              <w:rPr>
                <w:rFonts w:ascii="宋体" w:hAnsi="宋体"/>
                <w:sz w:val="18"/>
                <w:szCs w:val="18"/>
              </w:rPr>
            </w:pPr>
            <w:r>
              <w:rPr>
                <w:rFonts w:ascii="宋体" w:hAnsi="宋体"/>
                <w:sz w:val="18"/>
                <w:szCs w:val="18"/>
              </w:rPr>
              <w:t>HttpPort</w:t>
            </w:r>
          </w:p>
        </w:tc>
        <w:tc>
          <w:tcPr>
            <w:tcW w:w="850" w:type="dxa"/>
          </w:tcPr>
          <w:p w:rsidR="00FC180D" w:rsidRDefault="00203103">
            <w:pPr>
              <w:jc w:val="center"/>
              <w:rPr>
                <w:rFonts w:ascii="宋体" w:hAnsi="宋体"/>
                <w:sz w:val="18"/>
                <w:szCs w:val="18"/>
              </w:rPr>
            </w:pPr>
            <w:r>
              <w:rPr>
                <w:rFonts w:ascii="宋体" w:hAnsi="宋体" w:hint="eastAsia"/>
                <w:sz w:val="18"/>
                <w:szCs w:val="18"/>
              </w:rPr>
              <w:t>A</w:t>
            </w:r>
          </w:p>
        </w:tc>
        <w:tc>
          <w:tcPr>
            <w:tcW w:w="1150" w:type="dxa"/>
          </w:tcPr>
          <w:p w:rsidR="00FC180D" w:rsidRDefault="00203103">
            <w:pPr>
              <w:jc w:val="center"/>
              <w:rPr>
                <w:rFonts w:ascii="宋体" w:hAnsi="宋体"/>
                <w:sz w:val="18"/>
                <w:szCs w:val="18"/>
              </w:rPr>
            </w:pPr>
            <w:r>
              <w:rPr>
                <w:rFonts w:ascii="宋体" w:hAnsi="宋体" w:hint="eastAsia"/>
                <w:sz w:val="18"/>
                <w:szCs w:val="18"/>
              </w:rPr>
              <w:t>M</w:t>
            </w:r>
          </w:p>
        </w:tc>
        <w:tc>
          <w:tcPr>
            <w:tcW w:w="3451" w:type="dxa"/>
          </w:tcPr>
          <w:p w:rsidR="00FC180D" w:rsidRDefault="00203103">
            <w:pPr>
              <w:rPr>
                <w:rFonts w:ascii="宋体" w:hAnsi="宋体"/>
                <w:sz w:val="18"/>
                <w:szCs w:val="18"/>
              </w:rPr>
            </w:pPr>
            <w:r>
              <w:rPr>
                <w:rFonts w:ascii="宋体" w:hAnsi="宋体"/>
                <w:sz w:val="18"/>
                <w:szCs w:val="18"/>
              </w:rPr>
              <w:t>HTTP port</w:t>
            </w:r>
          </w:p>
        </w:tc>
      </w:tr>
      <w:tr w:rsidR="00FC180D">
        <w:tc>
          <w:tcPr>
            <w:tcW w:w="237" w:type="dxa"/>
            <w:vMerge/>
          </w:tcPr>
          <w:p w:rsidR="00FC180D" w:rsidRDefault="00FC180D">
            <w:pPr>
              <w:rPr>
                <w:rFonts w:ascii="宋体" w:hAnsi="宋体"/>
                <w:sz w:val="18"/>
                <w:szCs w:val="18"/>
              </w:rPr>
            </w:pPr>
          </w:p>
        </w:tc>
        <w:tc>
          <w:tcPr>
            <w:tcW w:w="262" w:type="dxa"/>
            <w:vMerge/>
          </w:tcPr>
          <w:p w:rsidR="00FC180D" w:rsidRDefault="00FC180D">
            <w:pPr>
              <w:rPr>
                <w:rFonts w:ascii="宋体" w:hAnsi="宋体"/>
                <w:sz w:val="18"/>
                <w:szCs w:val="18"/>
              </w:rPr>
            </w:pPr>
          </w:p>
        </w:tc>
        <w:tc>
          <w:tcPr>
            <w:tcW w:w="1594" w:type="dxa"/>
          </w:tcPr>
          <w:p w:rsidR="00FC180D" w:rsidRDefault="00203103">
            <w:pPr>
              <w:rPr>
                <w:rFonts w:ascii="宋体" w:hAnsi="宋体"/>
                <w:sz w:val="18"/>
                <w:szCs w:val="18"/>
              </w:rPr>
            </w:pPr>
            <w:r>
              <w:rPr>
                <w:rFonts w:ascii="宋体" w:hAnsi="宋体"/>
                <w:sz w:val="18"/>
                <w:szCs w:val="18"/>
              </w:rPr>
              <w:t>ReservePort1</w:t>
            </w:r>
          </w:p>
        </w:tc>
        <w:tc>
          <w:tcPr>
            <w:tcW w:w="850" w:type="dxa"/>
          </w:tcPr>
          <w:p w:rsidR="00FC180D" w:rsidRDefault="00203103">
            <w:pPr>
              <w:jc w:val="center"/>
              <w:rPr>
                <w:rFonts w:ascii="宋体" w:hAnsi="宋体"/>
                <w:sz w:val="18"/>
                <w:szCs w:val="18"/>
              </w:rPr>
            </w:pPr>
            <w:r>
              <w:rPr>
                <w:rFonts w:ascii="宋体" w:hAnsi="宋体" w:hint="eastAsia"/>
                <w:sz w:val="18"/>
                <w:szCs w:val="18"/>
              </w:rPr>
              <w:t>A</w:t>
            </w:r>
          </w:p>
        </w:tc>
        <w:tc>
          <w:tcPr>
            <w:tcW w:w="1150" w:type="dxa"/>
          </w:tcPr>
          <w:p w:rsidR="00FC180D" w:rsidRDefault="00203103">
            <w:pPr>
              <w:jc w:val="center"/>
              <w:rPr>
                <w:rFonts w:ascii="宋体" w:hAnsi="宋体"/>
                <w:sz w:val="18"/>
                <w:szCs w:val="18"/>
              </w:rPr>
            </w:pPr>
            <w:r>
              <w:rPr>
                <w:rFonts w:ascii="宋体" w:hAnsi="宋体" w:hint="eastAsia"/>
                <w:sz w:val="18"/>
                <w:szCs w:val="18"/>
              </w:rPr>
              <w:t>M</w:t>
            </w:r>
          </w:p>
        </w:tc>
        <w:tc>
          <w:tcPr>
            <w:tcW w:w="3451" w:type="dxa"/>
          </w:tcPr>
          <w:p w:rsidR="00FC180D" w:rsidRDefault="00203103">
            <w:pPr>
              <w:rPr>
                <w:rFonts w:ascii="宋体" w:hAnsi="宋体"/>
                <w:sz w:val="18"/>
                <w:szCs w:val="18"/>
              </w:rPr>
            </w:pPr>
            <w:r>
              <w:rPr>
                <w:rFonts w:ascii="宋体" w:hAnsi="宋体"/>
                <w:sz w:val="18"/>
                <w:szCs w:val="18"/>
              </w:rPr>
              <w:t>Flash server port 1</w:t>
            </w:r>
          </w:p>
        </w:tc>
      </w:tr>
      <w:tr w:rsidR="00FC180D">
        <w:tc>
          <w:tcPr>
            <w:tcW w:w="237" w:type="dxa"/>
            <w:vMerge/>
          </w:tcPr>
          <w:p w:rsidR="00FC180D" w:rsidRDefault="00FC180D">
            <w:pPr>
              <w:rPr>
                <w:rFonts w:ascii="宋体" w:hAnsi="宋体"/>
                <w:sz w:val="18"/>
                <w:szCs w:val="18"/>
              </w:rPr>
            </w:pPr>
          </w:p>
        </w:tc>
        <w:tc>
          <w:tcPr>
            <w:tcW w:w="262" w:type="dxa"/>
            <w:vMerge/>
          </w:tcPr>
          <w:p w:rsidR="00FC180D" w:rsidRDefault="00FC180D">
            <w:pPr>
              <w:rPr>
                <w:rFonts w:ascii="宋体" w:hAnsi="宋体"/>
                <w:sz w:val="18"/>
                <w:szCs w:val="18"/>
              </w:rPr>
            </w:pPr>
          </w:p>
        </w:tc>
        <w:tc>
          <w:tcPr>
            <w:tcW w:w="1594" w:type="dxa"/>
          </w:tcPr>
          <w:p w:rsidR="00FC180D" w:rsidRDefault="00203103">
            <w:pPr>
              <w:rPr>
                <w:rFonts w:ascii="宋体" w:hAnsi="宋体"/>
                <w:sz w:val="18"/>
                <w:szCs w:val="18"/>
              </w:rPr>
            </w:pPr>
            <w:r>
              <w:rPr>
                <w:rFonts w:ascii="宋体" w:hAnsi="宋体"/>
                <w:sz w:val="18"/>
                <w:szCs w:val="18"/>
              </w:rPr>
              <w:t>ReservePort2</w:t>
            </w:r>
          </w:p>
        </w:tc>
        <w:tc>
          <w:tcPr>
            <w:tcW w:w="850" w:type="dxa"/>
          </w:tcPr>
          <w:p w:rsidR="00FC180D" w:rsidRDefault="00203103">
            <w:pPr>
              <w:jc w:val="center"/>
              <w:rPr>
                <w:rFonts w:ascii="宋体" w:hAnsi="宋体"/>
                <w:sz w:val="18"/>
                <w:szCs w:val="18"/>
              </w:rPr>
            </w:pPr>
            <w:r>
              <w:rPr>
                <w:rFonts w:ascii="宋体" w:hAnsi="宋体" w:hint="eastAsia"/>
                <w:sz w:val="18"/>
                <w:szCs w:val="18"/>
              </w:rPr>
              <w:t>A</w:t>
            </w:r>
          </w:p>
        </w:tc>
        <w:tc>
          <w:tcPr>
            <w:tcW w:w="1150" w:type="dxa"/>
          </w:tcPr>
          <w:p w:rsidR="00FC180D" w:rsidRDefault="00203103">
            <w:pPr>
              <w:jc w:val="center"/>
              <w:rPr>
                <w:rFonts w:ascii="宋体" w:hAnsi="宋体"/>
                <w:sz w:val="18"/>
                <w:szCs w:val="18"/>
              </w:rPr>
            </w:pPr>
            <w:r>
              <w:rPr>
                <w:rFonts w:ascii="宋体" w:hAnsi="宋体" w:hint="eastAsia"/>
                <w:sz w:val="18"/>
                <w:szCs w:val="18"/>
              </w:rPr>
              <w:t>M</w:t>
            </w:r>
          </w:p>
        </w:tc>
        <w:tc>
          <w:tcPr>
            <w:tcW w:w="3451" w:type="dxa"/>
          </w:tcPr>
          <w:p w:rsidR="00FC180D" w:rsidRDefault="00203103">
            <w:pPr>
              <w:rPr>
                <w:rFonts w:ascii="宋体" w:hAnsi="宋体"/>
                <w:sz w:val="18"/>
                <w:szCs w:val="18"/>
              </w:rPr>
            </w:pPr>
            <w:r>
              <w:rPr>
                <w:rFonts w:ascii="宋体" w:hAnsi="宋体"/>
                <w:sz w:val="18"/>
                <w:szCs w:val="18"/>
              </w:rPr>
              <w:t xml:space="preserve">Flash server port </w:t>
            </w:r>
            <w:r>
              <w:rPr>
                <w:rFonts w:ascii="宋体" w:hAnsi="宋体" w:hint="eastAsia"/>
                <w:sz w:val="18"/>
                <w:szCs w:val="18"/>
              </w:rPr>
              <w:t>2</w:t>
            </w:r>
          </w:p>
        </w:tc>
      </w:tr>
      <w:tr w:rsidR="00FC180D">
        <w:tc>
          <w:tcPr>
            <w:tcW w:w="237" w:type="dxa"/>
            <w:vMerge/>
          </w:tcPr>
          <w:p w:rsidR="00FC180D" w:rsidRDefault="00FC180D">
            <w:pPr>
              <w:rPr>
                <w:rFonts w:ascii="宋体" w:hAnsi="宋体"/>
                <w:sz w:val="18"/>
                <w:szCs w:val="18"/>
              </w:rPr>
            </w:pPr>
          </w:p>
        </w:tc>
        <w:tc>
          <w:tcPr>
            <w:tcW w:w="262" w:type="dxa"/>
            <w:vMerge/>
          </w:tcPr>
          <w:p w:rsidR="00FC180D" w:rsidRDefault="00FC180D">
            <w:pPr>
              <w:rPr>
                <w:rFonts w:ascii="宋体" w:hAnsi="宋体"/>
                <w:sz w:val="18"/>
                <w:szCs w:val="18"/>
              </w:rPr>
            </w:pPr>
          </w:p>
        </w:tc>
        <w:tc>
          <w:tcPr>
            <w:tcW w:w="1594" w:type="dxa"/>
          </w:tcPr>
          <w:p w:rsidR="00FC180D" w:rsidRDefault="00203103">
            <w:pPr>
              <w:rPr>
                <w:rFonts w:ascii="宋体" w:hAnsi="宋体"/>
                <w:sz w:val="18"/>
                <w:szCs w:val="18"/>
              </w:rPr>
            </w:pPr>
            <w:r>
              <w:rPr>
                <w:rFonts w:ascii="宋体" w:hAnsi="宋体"/>
                <w:sz w:val="18"/>
                <w:szCs w:val="18"/>
              </w:rPr>
              <w:t>ReservePort3</w:t>
            </w:r>
          </w:p>
        </w:tc>
        <w:tc>
          <w:tcPr>
            <w:tcW w:w="850" w:type="dxa"/>
          </w:tcPr>
          <w:p w:rsidR="00FC180D" w:rsidRDefault="00203103">
            <w:pPr>
              <w:jc w:val="center"/>
              <w:rPr>
                <w:rFonts w:ascii="宋体" w:hAnsi="宋体"/>
                <w:sz w:val="18"/>
                <w:szCs w:val="18"/>
              </w:rPr>
            </w:pPr>
            <w:r>
              <w:rPr>
                <w:rFonts w:ascii="宋体" w:hAnsi="宋体" w:hint="eastAsia"/>
                <w:sz w:val="18"/>
                <w:szCs w:val="18"/>
              </w:rPr>
              <w:t>A</w:t>
            </w:r>
          </w:p>
        </w:tc>
        <w:tc>
          <w:tcPr>
            <w:tcW w:w="1150" w:type="dxa"/>
          </w:tcPr>
          <w:p w:rsidR="00FC180D" w:rsidRDefault="00203103">
            <w:pPr>
              <w:jc w:val="center"/>
              <w:rPr>
                <w:rFonts w:ascii="宋体" w:hAnsi="宋体"/>
                <w:sz w:val="18"/>
                <w:szCs w:val="18"/>
              </w:rPr>
            </w:pPr>
            <w:r>
              <w:rPr>
                <w:rFonts w:ascii="宋体" w:hAnsi="宋体" w:hint="eastAsia"/>
                <w:sz w:val="18"/>
                <w:szCs w:val="18"/>
              </w:rPr>
              <w:t>M</w:t>
            </w:r>
          </w:p>
        </w:tc>
        <w:tc>
          <w:tcPr>
            <w:tcW w:w="3451" w:type="dxa"/>
          </w:tcPr>
          <w:p w:rsidR="00FC180D" w:rsidRDefault="00203103">
            <w:pPr>
              <w:rPr>
                <w:rFonts w:ascii="宋体" w:hAnsi="宋体"/>
                <w:sz w:val="18"/>
                <w:szCs w:val="18"/>
              </w:rPr>
            </w:pPr>
            <w:r>
              <w:rPr>
                <w:rFonts w:ascii="宋体" w:hAnsi="宋体"/>
                <w:sz w:val="18"/>
                <w:szCs w:val="18"/>
              </w:rPr>
              <w:t xml:space="preserve">Flash server port </w:t>
            </w:r>
            <w:r>
              <w:rPr>
                <w:rFonts w:ascii="宋体" w:hAnsi="宋体" w:hint="eastAsia"/>
                <w:sz w:val="18"/>
                <w:szCs w:val="18"/>
              </w:rPr>
              <w:t>3</w:t>
            </w:r>
          </w:p>
        </w:tc>
      </w:tr>
      <w:tr w:rsidR="00FC180D">
        <w:tc>
          <w:tcPr>
            <w:tcW w:w="237" w:type="dxa"/>
            <w:vMerge/>
          </w:tcPr>
          <w:p w:rsidR="00FC180D" w:rsidRDefault="00FC180D">
            <w:pPr>
              <w:rPr>
                <w:rFonts w:ascii="宋体" w:hAnsi="宋体"/>
                <w:sz w:val="18"/>
                <w:szCs w:val="18"/>
              </w:rPr>
            </w:pPr>
          </w:p>
        </w:tc>
        <w:tc>
          <w:tcPr>
            <w:tcW w:w="262" w:type="dxa"/>
            <w:vMerge/>
          </w:tcPr>
          <w:p w:rsidR="00FC180D" w:rsidRDefault="00FC180D">
            <w:pPr>
              <w:rPr>
                <w:rFonts w:ascii="宋体" w:hAnsi="宋体"/>
                <w:sz w:val="18"/>
                <w:szCs w:val="18"/>
              </w:rPr>
            </w:pPr>
          </w:p>
        </w:tc>
        <w:tc>
          <w:tcPr>
            <w:tcW w:w="1594" w:type="dxa"/>
          </w:tcPr>
          <w:p w:rsidR="00FC180D" w:rsidRDefault="00203103">
            <w:pPr>
              <w:rPr>
                <w:rFonts w:ascii="宋体" w:hAnsi="宋体"/>
                <w:sz w:val="18"/>
                <w:szCs w:val="18"/>
              </w:rPr>
            </w:pPr>
            <w:r>
              <w:rPr>
                <w:rFonts w:ascii="宋体" w:hAnsi="宋体"/>
                <w:sz w:val="18"/>
                <w:szCs w:val="18"/>
              </w:rPr>
              <w:t>ReservePort4</w:t>
            </w:r>
          </w:p>
        </w:tc>
        <w:tc>
          <w:tcPr>
            <w:tcW w:w="850" w:type="dxa"/>
          </w:tcPr>
          <w:p w:rsidR="00FC180D" w:rsidRDefault="00203103">
            <w:pPr>
              <w:jc w:val="center"/>
              <w:rPr>
                <w:rFonts w:ascii="宋体" w:hAnsi="宋体"/>
                <w:sz w:val="18"/>
                <w:szCs w:val="18"/>
              </w:rPr>
            </w:pPr>
            <w:r>
              <w:rPr>
                <w:rFonts w:ascii="宋体" w:hAnsi="宋体" w:hint="eastAsia"/>
                <w:sz w:val="18"/>
                <w:szCs w:val="18"/>
              </w:rPr>
              <w:t>A</w:t>
            </w:r>
          </w:p>
        </w:tc>
        <w:tc>
          <w:tcPr>
            <w:tcW w:w="1150" w:type="dxa"/>
          </w:tcPr>
          <w:p w:rsidR="00FC180D" w:rsidRDefault="00203103">
            <w:pPr>
              <w:jc w:val="center"/>
              <w:rPr>
                <w:rFonts w:ascii="宋体" w:hAnsi="宋体"/>
                <w:sz w:val="18"/>
                <w:szCs w:val="18"/>
              </w:rPr>
            </w:pPr>
            <w:r>
              <w:rPr>
                <w:rFonts w:ascii="宋体" w:hAnsi="宋体" w:hint="eastAsia"/>
                <w:sz w:val="18"/>
                <w:szCs w:val="18"/>
              </w:rPr>
              <w:t>M</w:t>
            </w:r>
          </w:p>
        </w:tc>
        <w:tc>
          <w:tcPr>
            <w:tcW w:w="3451" w:type="dxa"/>
          </w:tcPr>
          <w:p w:rsidR="00FC180D" w:rsidRDefault="00203103">
            <w:pPr>
              <w:rPr>
                <w:rFonts w:ascii="宋体" w:hAnsi="宋体"/>
                <w:sz w:val="18"/>
                <w:szCs w:val="18"/>
              </w:rPr>
            </w:pPr>
            <w:r>
              <w:rPr>
                <w:rFonts w:ascii="宋体" w:hAnsi="宋体"/>
                <w:sz w:val="18"/>
                <w:szCs w:val="18"/>
              </w:rPr>
              <w:t>Flash server port</w:t>
            </w:r>
            <w:r>
              <w:rPr>
                <w:rFonts w:ascii="宋体" w:hAnsi="宋体" w:hint="eastAsia"/>
                <w:sz w:val="18"/>
                <w:szCs w:val="18"/>
              </w:rPr>
              <w:t xml:space="preserve"> 4</w:t>
            </w:r>
          </w:p>
        </w:tc>
      </w:tr>
      <w:tr w:rsidR="00FC180D">
        <w:tc>
          <w:tcPr>
            <w:tcW w:w="237" w:type="dxa"/>
            <w:vMerge/>
          </w:tcPr>
          <w:p w:rsidR="00FC180D" w:rsidRDefault="00FC180D">
            <w:pPr>
              <w:rPr>
                <w:rFonts w:ascii="宋体" w:hAnsi="宋体"/>
                <w:sz w:val="18"/>
                <w:szCs w:val="18"/>
              </w:rPr>
            </w:pPr>
          </w:p>
        </w:tc>
        <w:tc>
          <w:tcPr>
            <w:tcW w:w="262" w:type="dxa"/>
            <w:vMerge/>
          </w:tcPr>
          <w:p w:rsidR="00FC180D" w:rsidRDefault="00FC180D">
            <w:pPr>
              <w:rPr>
                <w:rFonts w:ascii="宋体" w:hAnsi="宋体"/>
                <w:sz w:val="18"/>
                <w:szCs w:val="18"/>
              </w:rPr>
            </w:pPr>
          </w:p>
        </w:tc>
        <w:tc>
          <w:tcPr>
            <w:tcW w:w="1594" w:type="dxa"/>
          </w:tcPr>
          <w:p w:rsidR="00FC180D" w:rsidRDefault="00203103">
            <w:pPr>
              <w:rPr>
                <w:rFonts w:ascii="宋体" w:hAnsi="宋体"/>
                <w:sz w:val="18"/>
                <w:szCs w:val="18"/>
              </w:rPr>
            </w:pPr>
            <w:r>
              <w:rPr>
                <w:rFonts w:ascii="宋体" w:hAnsi="宋体"/>
                <w:sz w:val="18"/>
                <w:szCs w:val="18"/>
              </w:rPr>
              <w:t>SslControlPort</w:t>
            </w:r>
          </w:p>
        </w:tc>
        <w:tc>
          <w:tcPr>
            <w:tcW w:w="850" w:type="dxa"/>
          </w:tcPr>
          <w:p w:rsidR="00FC180D" w:rsidRDefault="00203103">
            <w:pPr>
              <w:jc w:val="center"/>
              <w:rPr>
                <w:rFonts w:ascii="宋体" w:hAnsi="宋体"/>
                <w:sz w:val="18"/>
                <w:szCs w:val="18"/>
              </w:rPr>
            </w:pPr>
            <w:r>
              <w:rPr>
                <w:rFonts w:ascii="宋体" w:hAnsi="宋体" w:hint="eastAsia"/>
                <w:sz w:val="18"/>
                <w:szCs w:val="18"/>
              </w:rPr>
              <w:t>A</w:t>
            </w:r>
          </w:p>
        </w:tc>
        <w:tc>
          <w:tcPr>
            <w:tcW w:w="1150" w:type="dxa"/>
          </w:tcPr>
          <w:p w:rsidR="00FC180D" w:rsidRDefault="00203103">
            <w:pPr>
              <w:jc w:val="center"/>
              <w:rPr>
                <w:rFonts w:ascii="宋体" w:hAnsi="宋体"/>
                <w:sz w:val="18"/>
                <w:szCs w:val="18"/>
              </w:rPr>
            </w:pPr>
            <w:r>
              <w:rPr>
                <w:rFonts w:ascii="宋体" w:hAnsi="宋体" w:hint="eastAsia"/>
                <w:sz w:val="18"/>
                <w:szCs w:val="18"/>
              </w:rPr>
              <w:t>O</w:t>
            </w:r>
          </w:p>
        </w:tc>
        <w:tc>
          <w:tcPr>
            <w:tcW w:w="3451" w:type="dxa"/>
          </w:tcPr>
          <w:p w:rsidR="00FC180D" w:rsidRDefault="00203103">
            <w:pPr>
              <w:rPr>
                <w:rFonts w:ascii="宋体" w:hAnsi="宋体"/>
                <w:sz w:val="18"/>
                <w:szCs w:val="18"/>
              </w:rPr>
            </w:pPr>
            <w:r>
              <w:rPr>
                <w:rFonts w:ascii="宋体" w:hAnsi="宋体"/>
                <w:sz w:val="18"/>
                <w:szCs w:val="18"/>
              </w:rPr>
              <w:t>Ssl port</w:t>
            </w:r>
          </w:p>
        </w:tc>
      </w:tr>
    </w:tbl>
    <w:p w:rsidR="00FC180D" w:rsidRDefault="00203103">
      <w:r>
        <w:t>p_</w:t>
      </w:r>
      <w:r>
        <w:rPr>
          <w:rFonts w:hint="eastAsia"/>
        </w:rPr>
        <w:t>param</w:t>
      </w:r>
      <w:r>
        <w:rPr>
          <w:rFonts w:hint="eastAsia"/>
          <w:lang w:val="fr-FR"/>
        </w:rPr>
        <w:t xml:space="preserve">  </w:t>
      </w:r>
      <w:r>
        <w:rPr>
          <w:rFonts w:hint="eastAsia"/>
        </w:rPr>
        <w:t>t</w:t>
      </w:r>
      <w:r>
        <w:t>he json format is</w:t>
      </w:r>
      <w:r>
        <w:rPr>
          <w:rFonts w:hint="eastAsia"/>
        </w:rPr>
        <w:t>：</w:t>
      </w:r>
    </w:p>
    <w:p w:rsidR="00FC180D" w:rsidRDefault="00203103">
      <w:pPr>
        <w:rPr>
          <w:lang w:val="fr-FR"/>
        </w:rPr>
      </w:pPr>
      <w:r>
        <w:rPr>
          <w:lang w:val="fr-FR"/>
        </w:rPr>
        <w:t>{</w:t>
      </w:r>
    </w:p>
    <w:p w:rsidR="00FC180D" w:rsidRDefault="00203103">
      <w:pPr>
        <w:rPr>
          <w:lang w:val="fr-FR"/>
        </w:rPr>
      </w:pPr>
      <w:r>
        <w:rPr>
          <w:lang w:val="fr-FR"/>
        </w:rPr>
        <w:tab/>
        <w:t>"ControlPort": 30001,</w:t>
      </w:r>
    </w:p>
    <w:p w:rsidR="00FC180D" w:rsidRDefault="00203103">
      <w:pPr>
        <w:rPr>
          <w:lang w:val="fr-FR"/>
        </w:rPr>
      </w:pPr>
      <w:r>
        <w:rPr>
          <w:lang w:val="fr-FR"/>
        </w:rPr>
        <w:tab/>
        <w:t>"TCPAVPort": 30001,</w:t>
      </w:r>
    </w:p>
    <w:p w:rsidR="00FC180D" w:rsidRDefault="00203103">
      <w:pPr>
        <w:rPr>
          <w:lang w:val="fr-FR"/>
        </w:rPr>
      </w:pPr>
      <w:r>
        <w:rPr>
          <w:lang w:val="fr-FR"/>
        </w:rPr>
        <w:tab/>
        <w:t>"RTSPPort": 554,</w:t>
      </w:r>
    </w:p>
    <w:p w:rsidR="00FC180D" w:rsidRDefault="00203103">
      <w:pPr>
        <w:rPr>
          <w:lang w:val="fr-FR"/>
        </w:rPr>
      </w:pPr>
      <w:r>
        <w:rPr>
          <w:lang w:val="fr-FR"/>
        </w:rPr>
        <w:tab/>
        <w:t>"RTPPort": 555,</w:t>
      </w:r>
    </w:p>
    <w:p w:rsidR="00FC180D" w:rsidRDefault="00203103">
      <w:pPr>
        <w:rPr>
          <w:lang w:val="fr-FR"/>
        </w:rPr>
      </w:pPr>
      <w:r>
        <w:rPr>
          <w:lang w:val="fr-FR"/>
        </w:rPr>
        <w:tab/>
        <w:t>"RTCPPort": 556,</w:t>
      </w:r>
    </w:p>
    <w:p w:rsidR="00FC180D" w:rsidRDefault="00203103">
      <w:pPr>
        <w:rPr>
          <w:lang w:val="fr-FR"/>
        </w:rPr>
      </w:pPr>
      <w:r>
        <w:rPr>
          <w:lang w:val="fr-FR"/>
        </w:rPr>
        <w:tab/>
        <w:t>"RegisterPort": 556,</w:t>
      </w:r>
    </w:p>
    <w:p w:rsidR="00FC180D" w:rsidRDefault="00203103">
      <w:pPr>
        <w:rPr>
          <w:lang w:val="fr-FR"/>
        </w:rPr>
      </w:pPr>
      <w:r>
        <w:rPr>
          <w:lang w:val="fr-FR"/>
        </w:rPr>
        <w:tab/>
        <w:t>"HttpPort": 80,</w:t>
      </w:r>
    </w:p>
    <w:p w:rsidR="00FC180D" w:rsidRDefault="00203103">
      <w:pPr>
        <w:rPr>
          <w:lang w:val="fr-FR"/>
        </w:rPr>
      </w:pPr>
      <w:r>
        <w:rPr>
          <w:lang w:val="fr-FR"/>
        </w:rPr>
        <w:lastRenderedPageBreak/>
        <w:tab/>
        <w:t>"ReservePort1": 8080,</w:t>
      </w:r>
    </w:p>
    <w:p w:rsidR="00FC180D" w:rsidRDefault="00203103">
      <w:pPr>
        <w:rPr>
          <w:lang w:val="fr-FR"/>
        </w:rPr>
      </w:pPr>
      <w:r>
        <w:rPr>
          <w:lang w:val="fr-FR"/>
        </w:rPr>
        <w:tab/>
        <w:t>"ReservePort2": 8081,</w:t>
      </w:r>
    </w:p>
    <w:p w:rsidR="00FC180D" w:rsidRDefault="00203103">
      <w:pPr>
        <w:rPr>
          <w:lang w:val="fr-FR"/>
        </w:rPr>
      </w:pPr>
      <w:r>
        <w:rPr>
          <w:lang w:val="fr-FR"/>
        </w:rPr>
        <w:tab/>
        <w:t>"ReservePort3": 8082,</w:t>
      </w:r>
    </w:p>
    <w:p w:rsidR="00FC180D" w:rsidRDefault="00203103">
      <w:pPr>
        <w:rPr>
          <w:lang w:val="fr-FR"/>
        </w:rPr>
      </w:pPr>
      <w:r>
        <w:rPr>
          <w:lang w:val="fr-FR"/>
        </w:rPr>
        <w:tab/>
        <w:t>"ReservePort4": 8083,</w:t>
      </w:r>
    </w:p>
    <w:p w:rsidR="00FC180D" w:rsidRDefault="00203103">
      <w:pPr>
        <w:rPr>
          <w:lang w:val="fr-FR"/>
        </w:rPr>
      </w:pPr>
      <w:r>
        <w:rPr>
          <w:lang w:val="fr-FR"/>
        </w:rPr>
        <w:tab/>
        <w:t>"SslControlPort": 0</w:t>
      </w:r>
    </w:p>
    <w:p w:rsidR="00FC180D" w:rsidRDefault="00203103">
      <w:r>
        <w:rPr>
          <w:lang w:val="fr-FR"/>
        </w:rPr>
        <w:t>}</w:t>
      </w:r>
    </w:p>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Default="00203103">
      <w:pPr>
        <w:pStyle w:val="4"/>
        <w:rPr>
          <w:rFonts w:ascii="Times New Roman" w:eastAsia="宋体" w:hAnsi="Times New Roman" w:cs="Times New Roman"/>
          <w:b w:val="0"/>
          <w:bCs w:val="0"/>
          <w:sz w:val="21"/>
          <w:szCs w:val="24"/>
        </w:rPr>
      </w:pPr>
      <w:r>
        <w:rPr>
          <w:rFonts w:ascii="Times New Roman" w:eastAsia="宋体" w:hAnsi="Times New Roman" w:cs="Times New Roman"/>
          <w:b w:val="0"/>
          <w:bCs w:val="0"/>
          <w:sz w:val="21"/>
          <w:szCs w:val="24"/>
        </w:rPr>
        <w:t>Set the device port.</w:t>
      </w:r>
    </w:p>
    <w:p w:rsidR="00FC180D" w:rsidRDefault="00203103">
      <w:pPr>
        <w:pStyle w:val="4"/>
      </w:pPr>
      <w:r>
        <w:rPr>
          <w:rFonts w:hint="eastAsia"/>
        </w:rPr>
        <w:t>Return value</w:t>
      </w:r>
    </w:p>
    <w:p w:rsidR="00FC180D" w:rsidRDefault="00203103">
      <w:r>
        <w:rPr>
          <w:rFonts w:hint="eastAsia"/>
        </w:rPr>
        <w:t>0 succeeded; other values failed.</w:t>
      </w:r>
    </w:p>
    <w:p w:rsidR="00FC180D" w:rsidRDefault="00FC180D"/>
    <w:p w:rsidR="00FC180D" w:rsidRDefault="00203103">
      <w:pPr>
        <w:pStyle w:val="3"/>
        <w:tabs>
          <w:tab w:val="left" w:pos="4159"/>
        </w:tabs>
      </w:pPr>
      <w:bookmarkStart w:id="258" w:name="_Toc10100739"/>
      <w:bookmarkStart w:id="259" w:name="_Toc33711272"/>
      <w:r>
        <w:t>sdks_dev_get_dev_language</w:t>
      </w:r>
      <w:bookmarkEnd w:id="258"/>
      <w:bookmarkEnd w:id="259"/>
    </w:p>
    <w:p w:rsidR="00FC180D" w:rsidRDefault="00203103">
      <w:pPr>
        <w:pStyle w:val="4"/>
      </w:pPr>
      <w:r>
        <w:rPr>
          <w:rFonts w:hint="eastAsia"/>
        </w:rPr>
        <w:t>Define</w:t>
      </w:r>
    </w:p>
    <w:p w:rsidR="00FC180D" w:rsidRDefault="00203103">
      <w:r>
        <w:t xml:space="preserve">int sdks_dev_get_dev_language(unsigned int handle, </w:t>
      </w:r>
      <w:r w:rsidR="001F230C" w:rsidRPr="00C27951">
        <w:t xml:space="preserve">int chn, </w:t>
      </w:r>
      <w:r>
        <w:t>char** p_result);</w:t>
      </w:r>
    </w:p>
    <w:p w:rsidR="00FC180D" w:rsidRDefault="00203103">
      <w:pPr>
        <w:pStyle w:val="4"/>
      </w:pPr>
      <w:r>
        <w:rPr>
          <w:rFonts w:hint="eastAsia"/>
        </w:rPr>
        <w:t>parameter</w:t>
      </w:r>
    </w:p>
    <w:p w:rsidR="00FC180D" w:rsidRDefault="00203103" w:rsidP="001F230C">
      <w:pPr>
        <w:tabs>
          <w:tab w:val="left" w:pos="5100"/>
        </w:tabs>
        <w:ind w:firstLineChars="100" w:firstLine="210"/>
      </w:pPr>
      <w:r>
        <w:rPr>
          <w:rFonts w:hint="eastAsia"/>
        </w:rPr>
        <w:t>handle</w:t>
      </w:r>
      <w:r>
        <w:rPr>
          <w:rFonts w:hint="eastAsia"/>
        </w:rPr>
        <w:t>：</w:t>
      </w:r>
      <w:r>
        <w:rPr>
          <w:rFonts w:hint="eastAsia"/>
        </w:rPr>
        <w:t>Return value of sdks_dev_conn interface.</w:t>
      </w:r>
      <w:r w:rsidR="001F230C">
        <w:tab/>
      </w:r>
    </w:p>
    <w:p w:rsidR="001F230C" w:rsidRPr="001F230C" w:rsidRDefault="001F230C" w:rsidP="001F230C">
      <w:pPr>
        <w:ind w:firstLineChars="100" w:firstLine="210"/>
      </w:pPr>
      <w:r w:rsidRPr="00BD4279">
        <w:rPr>
          <w:rFonts w:hint="eastAsia"/>
        </w:rPr>
        <w:t>chn</w:t>
      </w:r>
      <w:r w:rsidRPr="00BD4279">
        <w:rPr>
          <w:rFonts w:hint="eastAsia"/>
        </w:rPr>
        <w:t>：</w:t>
      </w:r>
      <w:r w:rsidRPr="00BD4279">
        <w:t>Channel number</w:t>
      </w:r>
      <w:r>
        <w:rPr>
          <w:rFonts w:hint="eastAsia"/>
        </w:rPr>
        <w:t>.</w:t>
      </w:r>
    </w:p>
    <w:p w:rsidR="00FC180D" w:rsidRDefault="00203103">
      <w:pPr>
        <w:spacing w:line="360" w:lineRule="auto"/>
      </w:pPr>
      <w:r>
        <w:rPr>
          <w:rFonts w:hint="eastAsia"/>
        </w:rPr>
        <w:t xml:space="preserve">  </w:t>
      </w:r>
      <w:r>
        <w:t>p_result</w:t>
      </w:r>
      <w:r>
        <w:rPr>
          <w:rFonts w:hint="eastAsia"/>
        </w:rPr>
        <w:t>：</w:t>
      </w:r>
      <w:r>
        <w:t>Output parameters, return device language information. If the returned value is non-NULL, you need to call the sdks_free_result function to free the memory, otherwise it will cause a memory leak.</w:t>
      </w:r>
    </w:p>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2"/>
        <w:gridCol w:w="3969"/>
        <w:gridCol w:w="2693"/>
      </w:tblGrid>
      <w:tr w:rsidR="00FC180D">
        <w:tc>
          <w:tcPr>
            <w:tcW w:w="4361" w:type="dxa"/>
            <w:gridSpan w:val="2"/>
            <w:tcBorders>
              <w:bottom w:val="single" w:sz="4" w:space="0" w:color="auto"/>
            </w:tcBorders>
            <w:shd w:val="clear" w:color="auto" w:fill="C0C0C0"/>
          </w:tcPr>
          <w:p w:rsidR="00FC180D" w:rsidRDefault="00203103">
            <w:pPr>
              <w:rPr>
                <w:lang w:val="fr-FR"/>
              </w:rPr>
            </w:pPr>
            <w:r>
              <w:rPr>
                <w:lang w:val="fr-FR"/>
              </w:rPr>
              <w:t>Attributes</w:t>
            </w:r>
          </w:p>
        </w:tc>
        <w:tc>
          <w:tcPr>
            <w:tcW w:w="2693" w:type="dxa"/>
            <w:tcBorders>
              <w:bottom w:val="single" w:sz="4" w:space="0" w:color="auto"/>
            </w:tcBorders>
            <w:shd w:val="clear" w:color="auto" w:fill="C0C0C0"/>
          </w:tcPr>
          <w:p w:rsidR="00FC180D" w:rsidRDefault="00203103">
            <w:pPr>
              <w:rPr>
                <w:rFonts w:ascii="宋体" w:hAnsi="宋体"/>
              </w:rPr>
            </w:pPr>
            <w:r>
              <w:rPr>
                <w:rFonts w:ascii="宋体" w:hAnsi="宋体" w:hint="eastAsia"/>
              </w:rPr>
              <w:t>D</w:t>
            </w:r>
            <w:r>
              <w:rPr>
                <w:rFonts w:ascii="宋体" w:hAnsi="宋体"/>
              </w:rPr>
              <w:t>escription</w:t>
            </w:r>
          </w:p>
        </w:tc>
      </w:tr>
      <w:tr w:rsidR="00FC180D">
        <w:tc>
          <w:tcPr>
            <w:tcW w:w="4361" w:type="dxa"/>
            <w:gridSpan w:val="2"/>
            <w:tcBorders>
              <w:right w:val="single" w:sz="6" w:space="0" w:color="auto"/>
            </w:tcBorders>
            <w:shd w:val="clear" w:color="auto" w:fill="FFFFFF"/>
          </w:tcPr>
          <w:p w:rsidR="00FC180D" w:rsidRDefault="00203103">
            <w:pPr>
              <w:rPr>
                <w:rFonts w:ascii="宋体" w:hAnsi="宋体"/>
                <w:szCs w:val="21"/>
              </w:rPr>
            </w:pPr>
            <w:r>
              <w:rPr>
                <w:szCs w:val="21"/>
                <w:lang w:val="fr-FR"/>
              </w:rPr>
              <w:t>Parameters</w:t>
            </w:r>
          </w:p>
        </w:tc>
        <w:tc>
          <w:tcPr>
            <w:tcW w:w="2693" w:type="dxa"/>
            <w:tcBorders>
              <w:left w:val="single" w:sz="6" w:space="0" w:color="auto"/>
            </w:tcBorders>
            <w:shd w:val="clear" w:color="auto" w:fill="FFFFFF"/>
          </w:tcPr>
          <w:p w:rsidR="00FC180D" w:rsidRDefault="00FC180D">
            <w:pPr>
              <w:rPr>
                <w:rFonts w:ascii="宋体" w:hAnsi="宋体"/>
                <w:szCs w:val="21"/>
                <w:lang w:val="fr-FR"/>
              </w:rPr>
            </w:pPr>
          </w:p>
        </w:tc>
      </w:tr>
      <w:tr w:rsidR="00FC180D">
        <w:tc>
          <w:tcPr>
            <w:tcW w:w="4361" w:type="dxa"/>
            <w:gridSpan w:val="2"/>
            <w:tcBorders>
              <w:right w:val="single" w:sz="6" w:space="0" w:color="auto"/>
            </w:tcBorders>
            <w:shd w:val="clear" w:color="auto" w:fill="FFFFFF"/>
          </w:tcPr>
          <w:p w:rsidR="00FC180D" w:rsidRDefault="00203103">
            <w:pPr>
              <w:rPr>
                <w:szCs w:val="21"/>
              </w:rPr>
            </w:pPr>
            <w:r>
              <w:rPr>
                <w:szCs w:val="21"/>
              </w:rPr>
              <w:t>p_result</w:t>
            </w:r>
          </w:p>
        </w:tc>
        <w:tc>
          <w:tcPr>
            <w:tcW w:w="2693" w:type="dxa"/>
            <w:tcBorders>
              <w:left w:val="single" w:sz="6" w:space="0" w:color="auto"/>
            </w:tcBorders>
            <w:shd w:val="clear" w:color="auto" w:fill="FFFFFF"/>
          </w:tcPr>
          <w:p w:rsidR="00FC180D" w:rsidRDefault="00FC180D">
            <w:pPr>
              <w:rPr>
                <w:rFonts w:ascii="宋体" w:hAnsi="宋体"/>
                <w:szCs w:val="21"/>
                <w:lang w:val="fr-FR"/>
              </w:rPr>
            </w:pPr>
          </w:p>
        </w:tc>
      </w:tr>
      <w:tr w:rsidR="00FC180D">
        <w:tc>
          <w:tcPr>
            <w:tcW w:w="392" w:type="dxa"/>
            <w:tcBorders>
              <w:right w:val="single" w:sz="6" w:space="0" w:color="auto"/>
            </w:tcBorders>
            <w:shd w:val="clear" w:color="auto" w:fill="FFFFFF"/>
          </w:tcPr>
          <w:p w:rsidR="00FC180D" w:rsidRDefault="00FC180D">
            <w:pPr>
              <w:rPr>
                <w:szCs w:val="21"/>
              </w:rPr>
            </w:pPr>
          </w:p>
        </w:tc>
        <w:tc>
          <w:tcPr>
            <w:tcW w:w="3969" w:type="dxa"/>
            <w:tcBorders>
              <w:right w:val="single" w:sz="6" w:space="0" w:color="auto"/>
            </w:tcBorders>
            <w:shd w:val="clear" w:color="auto" w:fill="FFFFFF"/>
          </w:tcPr>
          <w:p w:rsidR="00FC180D" w:rsidRDefault="00203103">
            <w:pPr>
              <w:rPr>
                <w:szCs w:val="21"/>
              </w:rPr>
            </w:pPr>
            <w:r>
              <w:rPr>
                <w:szCs w:val="21"/>
              </w:rPr>
              <w:t>language_id</w:t>
            </w:r>
          </w:p>
        </w:tc>
        <w:tc>
          <w:tcPr>
            <w:tcW w:w="2693" w:type="dxa"/>
            <w:tcBorders>
              <w:left w:val="single" w:sz="6" w:space="0" w:color="auto"/>
            </w:tcBorders>
            <w:shd w:val="clear" w:color="auto" w:fill="FFFFFF"/>
          </w:tcPr>
          <w:p w:rsidR="00FC180D" w:rsidRDefault="00203103">
            <w:pPr>
              <w:rPr>
                <w:rFonts w:ascii="宋体" w:hAnsi="宋体"/>
                <w:szCs w:val="21"/>
                <w:lang w:val="fr-FR"/>
              </w:rPr>
            </w:pPr>
            <w:r>
              <w:rPr>
                <w:rFonts w:ascii="宋体" w:hAnsi="宋体"/>
                <w:sz w:val="18"/>
                <w:szCs w:val="18"/>
              </w:rPr>
              <w:t>Language ID 1: English 2: Chinese</w:t>
            </w:r>
            <w:r w:rsidR="00EC44BE">
              <w:rPr>
                <w:rFonts w:ascii="宋体" w:hAnsi="宋体" w:hint="eastAsia"/>
                <w:sz w:val="18"/>
                <w:szCs w:val="18"/>
              </w:rPr>
              <w:t xml:space="preserve">,see </w:t>
            </w:r>
            <w:hyperlink w:anchor="_1.13_Language_type" w:history="1">
              <w:r w:rsidR="00EC44BE" w:rsidRPr="00EC44BE">
                <w:rPr>
                  <w:rStyle w:val="ac"/>
                  <w:rFonts w:ascii="宋体" w:hAnsi="宋体"/>
                  <w:sz w:val="18"/>
                  <w:szCs w:val="18"/>
                </w:rPr>
                <w:t>1.13 Language type</w:t>
              </w:r>
            </w:hyperlink>
          </w:p>
        </w:tc>
      </w:tr>
    </w:tbl>
    <w:p w:rsidR="00FC180D" w:rsidRDefault="00203103">
      <w:r>
        <w:t>p_</w:t>
      </w:r>
      <w:r>
        <w:rPr>
          <w:rFonts w:hint="eastAsia"/>
        </w:rPr>
        <w:t>result  t</w:t>
      </w:r>
      <w:r>
        <w:t>he json format is</w:t>
      </w:r>
      <w:r>
        <w:rPr>
          <w:rFonts w:hint="eastAsia"/>
        </w:rPr>
        <w:t>：</w:t>
      </w:r>
    </w:p>
    <w:p w:rsidR="00FC180D" w:rsidRDefault="00203103">
      <w:r>
        <w:t>{</w:t>
      </w:r>
    </w:p>
    <w:p w:rsidR="00FC180D" w:rsidRDefault="00203103">
      <w:r>
        <w:tab/>
        <w:t>"language_id": 1</w:t>
      </w:r>
    </w:p>
    <w:p w:rsidR="00FC180D" w:rsidRDefault="00203103">
      <w:r>
        <w:lastRenderedPageBreak/>
        <w:t>}</w:t>
      </w:r>
    </w:p>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Default="00203103">
      <w:pPr>
        <w:pStyle w:val="4"/>
        <w:rPr>
          <w:rFonts w:ascii="新宋体" w:eastAsiaTheme="minorEastAsia" w:hAnsi="新宋体" w:cs="新宋体"/>
          <w:b w:val="0"/>
          <w:bCs w:val="0"/>
          <w:kern w:val="0"/>
          <w:sz w:val="19"/>
          <w:szCs w:val="19"/>
        </w:rPr>
      </w:pPr>
      <w:r>
        <w:rPr>
          <w:rFonts w:ascii="新宋体" w:eastAsiaTheme="minorEastAsia" w:hAnsi="新宋体" w:cs="新宋体"/>
          <w:b w:val="0"/>
          <w:bCs w:val="0"/>
          <w:kern w:val="0"/>
          <w:sz w:val="19"/>
          <w:szCs w:val="19"/>
        </w:rPr>
        <w:t>Get device language information.</w:t>
      </w:r>
    </w:p>
    <w:p w:rsidR="00FC180D" w:rsidRDefault="00203103">
      <w:pPr>
        <w:pStyle w:val="4"/>
      </w:pPr>
      <w:r>
        <w:rPr>
          <w:rFonts w:hint="eastAsia"/>
        </w:rPr>
        <w:t>Return value</w:t>
      </w:r>
    </w:p>
    <w:p w:rsidR="00FC180D" w:rsidRDefault="00203103">
      <w:r>
        <w:rPr>
          <w:rFonts w:hint="eastAsia"/>
        </w:rPr>
        <w:t>0 succeeded; other values failed.</w:t>
      </w:r>
    </w:p>
    <w:p w:rsidR="00FC180D" w:rsidRDefault="00FC180D"/>
    <w:p w:rsidR="00FC180D" w:rsidRDefault="00203103">
      <w:pPr>
        <w:pStyle w:val="3"/>
        <w:tabs>
          <w:tab w:val="left" w:pos="4159"/>
        </w:tabs>
      </w:pPr>
      <w:bookmarkStart w:id="260" w:name="_Toc10100740"/>
      <w:bookmarkStart w:id="261" w:name="_Toc33711273"/>
      <w:r>
        <w:rPr>
          <w:rFonts w:hint="eastAsia"/>
        </w:rPr>
        <w:t>sdks_dev_</w:t>
      </w:r>
      <w:r>
        <w:t>set_dev_language</w:t>
      </w:r>
      <w:bookmarkEnd w:id="260"/>
      <w:bookmarkEnd w:id="261"/>
    </w:p>
    <w:p w:rsidR="00FC180D" w:rsidRDefault="00203103">
      <w:pPr>
        <w:pStyle w:val="4"/>
      </w:pPr>
      <w:r>
        <w:rPr>
          <w:rFonts w:hint="eastAsia"/>
        </w:rPr>
        <w:t>Define</w:t>
      </w:r>
    </w:p>
    <w:p w:rsidR="00FC180D" w:rsidRDefault="00203103">
      <w:r>
        <w:t xml:space="preserve">int sdks_dev_set_dev_language(unsigned int handle, </w:t>
      </w:r>
      <w:r w:rsidR="001F230C" w:rsidRPr="00C27951">
        <w:t>int chn,</w:t>
      </w:r>
      <w:r>
        <w:t>int language_id)</w:t>
      </w:r>
    </w:p>
    <w:p w:rsidR="00FC180D" w:rsidRDefault="00203103">
      <w:pPr>
        <w:pStyle w:val="4"/>
      </w:pPr>
      <w:r>
        <w:rPr>
          <w:rFonts w:hint="eastAsia"/>
        </w:rPr>
        <w:t>parameter</w:t>
      </w:r>
    </w:p>
    <w:p w:rsidR="00FC180D" w:rsidRDefault="00203103">
      <w:r>
        <w:rPr>
          <w:rFonts w:hint="eastAsia"/>
        </w:rPr>
        <w:t xml:space="preserve">  handle</w:t>
      </w:r>
      <w:r>
        <w:rPr>
          <w:rFonts w:hint="eastAsia"/>
        </w:rPr>
        <w:t>：</w:t>
      </w:r>
      <w:r>
        <w:rPr>
          <w:rFonts w:hint="eastAsia"/>
        </w:rPr>
        <w:t>Return value of sdks_dev_conn interface.</w:t>
      </w:r>
    </w:p>
    <w:p w:rsidR="001F230C" w:rsidRPr="001F230C" w:rsidRDefault="001F230C" w:rsidP="001F230C">
      <w:pPr>
        <w:ind w:firstLineChars="100" w:firstLine="210"/>
      </w:pPr>
      <w:r w:rsidRPr="00BD4279">
        <w:rPr>
          <w:rFonts w:hint="eastAsia"/>
        </w:rPr>
        <w:t>chn</w:t>
      </w:r>
      <w:r w:rsidRPr="00BD4279">
        <w:rPr>
          <w:rFonts w:hint="eastAsia"/>
        </w:rPr>
        <w:t>：</w:t>
      </w:r>
      <w:r w:rsidRPr="00BD4279">
        <w:t>Channel number</w:t>
      </w:r>
      <w:r>
        <w:rPr>
          <w:rFonts w:hint="eastAsia"/>
        </w:rPr>
        <w:t>.</w:t>
      </w:r>
    </w:p>
    <w:p w:rsidR="00FC180D" w:rsidRDefault="00203103">
      <w:pPr>
        <w:spacing w:line="360" w:lineRule="auto"/>
      </w:pPr>
      <w:r>
        <w:rPr>
          <w:rFonts w:hint="eastAsia"/>
        </w:rPr>
        <w:t xml:space="preserve">  language_id:</w:t>
      </w:r>
      <w:r>
        <w:t xml:space="preserve"> Language ID number.</w:t>
      </w:r>
    </w:p>
    <w:p w:rsidR="001F230C" w:rsidRDefault="00203103" w:rsidP="001F230C">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Pr="001F230C" w:rsidRDefault="00203103" w:rsidP="001F230C">
      <w:pPr>
        <w:rPr>
          <w:rFonts w:asciiTheme="majorHAnsi" w:eastAsiaTheme="majorEastAsia" w:hAnsiTheme="majorHAnsi" w:cstheme="majorBidi"/>
          <w:b/>
          <w:bCs/>
          <w:sz w:val="28"/>
          <w:szCs w:val="28"/>
        </w:rPr>
      </w:pPr>
      <w:r>
        <w:rPr>
          <w:rFonts w:ascii="新宋体" w:eastAsiaTheme="minorEastAsia" w:hAnsi="新宋体" w:cs="新宋体"/>
          <w:kern w:val="0"/>
          <w:sz w:val="19"/>
          <w:szCs w:val="19"/>
        </w:rPr>
        <w:t>Set the device language.</w:t>
      </w:r>
    </w:p>
    <w:p w:rsidR="00FC180D" w:rsidRDefault="00203103">
      <w:pPr>
        <w:pStyle w:val="4"/>
      </w:pPr>
      <w:bookmarkStart w:id="262" w:name="_Toc10100741"/>
      <w:r>
        <w:rPr>
          <w:rFonts w:hint="eastAsia"/>
        </w:rPr>
        <w:t>Return value</w:t>
      </w:r>
    </w:p>
    <w:p w:rsidR="00FC180D" w:rsidRDefault="00203103">
      <w:r>
        <w:rPr>
          <w:rFonts w:hint="eastAsia"/>
        </w:rPr>
        <w:t>0 succeeded; other values failed.</w:t>
      </w:r>
    </w:p>
    <w:p w:rsidR="00FC180D" w:rsidRDefault="00FC180D"/>
    <w:p w:rsidR="00FC180D" w:rsidRDefault="00203103">
      <w:pPr>
        <w:pStyle w:val="3"/>
        <w:tabs>
          <w:tab w:val="left" w:pos="4159"/>
        </w:tabs>
      </w:pPr>
      <w:bookmarkStart w:id="263" w:name="_Toc33711274"/>
      <w:r>
        <w:rPr>
          <w:rFonts w:hint="eastAsia"/>
        </w:rPr>
        <w:t>s</w:t>
      </w:r>
      <w:r>
        <w:t>dks_dev_get_security_para</w:t>
      </w:r>
      <w:bookmarkEnd w:id="262"/>
      <w:bookmarkEnd w:id="263"/>
    </w:p>
    <w:p w:rsidR="00FC180D" w:rsidRDefault="00203103">
      <w:pPr>
        <w:pStyle w:val="4"/>
      </w:pPr>
      <w:r>
        <w:rPr>
          <w:rFonts w:hint="eastAsia"/>
        </w:rPr>
        <w:t>Define</w:t>
      </w:r>
    </w:p>
    <w:p w:rsidR="00FC180D" w:rsidRDefault="00203103">
      <w:r>
        <w:t xml:space="preserve">int sdks_dev_get_security_para(unsigned int handle, </w:t>
      </w:r>
      <w:r w:rsidR="001F230C" w:rsidRPr="00C27951">
        <w:t>int chn,</w:t>
      </w:r>
      <w:r>
        <w:t>char** p_result</w:t>
      </w:r>
      <w:r>
        <w:rPr>
          <w:rFonts w:hint="eastAsia"/>
        </w:rPr>
        <w:t>);</w:t>
      </w:r>
    </w:p>
    <w:p w:rsidR="00FC180D" w:rsidRDefault="00203103">
      <w:pPr>
        <w:pStyle w:val="4"/>
      </w:pPr>
      <w:r>
        <w:rPr>
          <w:rFonts w:hint="eastAsia"/>
        </w:rPr>
        <w:lastRenderedPageBreak/>
        <w:t>parameter</w:t>
      </w:r>
    </w:p>
    <w:p w:rsidR="00FC180D" w:rsidRDefault="00203103" w:rsidP="00C35760">
      <w:pPr>
        <w:ind w:firstLineChars="100" w:firstLine="210"/>
      </w:pPr>
      <w:r>
        <w:rPr>
          <w:rFonts w:hint="eastAsia"/>
        </w:rPr>
        <w:t>handle</w:t>
      </w:r>
      <w:r>
        <w:rPr>
          <w:rFonts w:hint="eastAsia"/>
        </w:rPr>
        <w:t>：</w:t>
      </w:r>
      <w:r>
        <w:rPr>
          <w:rFonts w:hint="eastAsia"/>
        </w:rPr>
        <w:t>Return value of sdks_dev_conn interface.</w:t>
      </w:r>
    </w:p>
    <w:p w:rsidR="001F230C" w:rsidRPr="001F230C" w:rsidRDefault="001F230C" w:rsidP="001F230C">
      <w:pPr>
        <w:ind w:firstLineChars="100" w:firstLine="210"/>
      </w:pPr>
      <w:r w:rsidRPr="00BD4279">
        <w:rPr>
          <w:rFonts w:hint="eastAsia"/>
        </w:rPr>
        <w:t>chn</w:t>
      </w:r>
      <w:r w:rsidRPr="00BD4279">
        <w:rPr>
          <w:rFonts w:hint="eastAsia"/>
        </w:rPr>
        <w:t>：</w:t>
      </w:r>
      <w:r w:rsidRPr="00BD4279">
        <w:t>Channel number</w:t>
      </w:r>
      <w:r>
        <w:rPr>
          <w:rFonts w:hint="eastAsia"/>
        </w:rPr>
        <w:t>.</w:t>
      </w:r>
    </w:p>
    <w:p w:rsidR="00FC180D" w:rsidRDefault="00203103">
      <w:r>
        <w:rPr>
          <w:rFonts w:hint="eastAsia"/>
        </w:rPr>
        <w:t xml:space="preserve">  </w:t>
      </w:r>
      <w:r>
        <w:t>p_result</w:t>
      </w:r>
      <w:r>
        <w:rPr>
          <w:rFonts w:hint="eastAsia"/>
        </w:rPr>
        <w:t xml:space="preserve">: </w:t>
      </w:r>
      <w:r>
        <w:t>Output parameters, fill the device security parameters to the caller, return in json format, if the returned value is not NULL, you need to call sdks_free_result function to release the memory, otherwise it will lead to memory leak.</w:t>
      </w:r>
    </w:p>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
        <w:gridCol w:w="297"/>
        <w:gridCol w:w="1701"/>
        <w:gridCol w:w="992"/>
        <w:gridCol w:w="1276"/>
        <w:gridCol w:w="3041"/>
      </w:tblGrid>
      <w:tr w:rsidR="00FC180D">
        <w:tc>
          <w:tcPr>
            <w:tcW w:w="2235" w:type="dxa"/>
            <w:gridSpan w:val="3"/>
            <w:tcBorders>
              <w:bottom w:val="single" w:sz="4" w:space="0" w:color="auto"/>
            </w:tcBorders>
            <w:shd w:val="clear" w:color="auto" w:fill="C0C0C0"/>
          </w:tcPr>
          <w:p w:rsidR="00FC180D" w:rsidRDefault="00203103">
            <w:pPr>
              <w:rPr>
                <w:lang w:val="fr-FR"/>
              </w:rPr>
            </w:pPr>
            <w:r>
              <w:rPr>
                <w:lang w:val="fr-FR"/>
              </w:rPr>
              <w:t>Attributes</w:t>
            </w:r>
          </w:p>
        </w:tc>
        <w:tc>
          <w:tcPr>
            <w:tcW w:w="992" w:type="dxa"/>
            <w:tcBorders>
              <w:bottom w:val="single" w:sz="4" w:space="0" w:color="auto"/>
            </w:tcBorders>
            <w:shd w:val="clear" w:color="auto" w:fill="C0C0C0"/>
          </w:tcPr>
          <w:p w:rsidR="00FC180D" w:rsidRDefault="00203103">
            <w:pPr>
              <w:rPr>
                <w:rFonts w:ascii="宋体" w:hAnsi="宋体"/>
                <w:szCs w:val="21"/>
              </w:rPr>
            </w:pPr>
            <w:r>
              <w:rPr>
                <w:rFonts w:ascii="宋体" w:hAnsi="宋体"/>
                <w:szCs w:val="21"/>
              </w:rPr>
              <w:t>Types</w:t>
            </w:r>
          </w:p>
        </w:tc>
        <w:tc>
          <w:tcPr>
            <w:tcW w:w="1276" w:type="dxa"/>
            <w:tcBorders>
              <w:bottom w:val="single" w:sz="4" w:space="0" w:color="auto"/>
            </w:tcBorders>
            <w:shd w:val="clear" w:color="auto" w:fill="C0C0C0"/>
          </w:tcPr>
          <w:p w:rsidR="00FC180D" w:rsidRDefault="00203103">
            <w:pPr>
              <w:rPr>
                <w:rFonts w:ascii="宋体" w:hAnsi="宋体"/>
                <w:sz w:val="18"/>
                <w:szCs w:val="18"/>
              </w:rPr>
            </w:pPr>
            <w:r>
              <w:rPr>
                <w:rFonts w:ascii="宋体" w:hAnsi="宋体"/>
                <w:sz w:val="18"/>
                <w:szCs w:val="18"/>
              </w:rPr>
              <w:t>Optional / required</w:t>
            </w:r>
          </w:p>
        </w:tc>
        <w:tc>
          <w:tcPr>
            <w:tcW w:w="3041" w:type="dxa"/>
            <w:tcBorders>
              <w:bottom w:val="single" w:sz="4" w:space="0" w:color="auto"/>
            </w:tcBorders>
            <w:shd w:val="clear" w:color="auto" w:fill="C0C0C0"/>
          </w:tcPr>
          <w:p w:rsidR="00FC180D" w:rsidRDefault="00203103">
            <w:pPr>
              <w:rPr>
                <w:rFonts w:ascii="宋体" w:hAnsi="宋体"/>
              </w:rPr>
            </w:pPr>
            <w:r>
              <w:rPr>
                <w:rFonts w:ascii="宋体" w:hAnsi="宋体"/>
              </w:rPr>
              <w:t>description</w:t>
            </w:r>
          </w:p>
        </w:tc>
      </w:tr>
      <w:tr w:rsidR="00FC180D">
        <w:tc>
          <w:tcPr>
            <w:tcW w:w="2235" w:type="dxa"/>
            <w:gridSpan w:val="3"/>
            <w:tcBorders>
              <w:right w:val="single" w:sz="6" w:space="0" w:color="auto"/>
            </w:tcBorders>
            <w:shd w:val="clear" w:color="auto" w:fill="FFFFFF"/>
          </w:tcPr>
          <w:p w:rsidR="00FC180D" w:rsidRDefault="00203103">
            <w:pPr>
              <w:rPr>
                <w:rFonts w:ascii="宋体" w:hAnsi="宋体"/>
                <w:sz w:val="18"/>
                <w:szCs w:val="18"/>
              </w:rPr>
            </w:pPr>
            <w:r>
              <w:rPr>
                <w:sz w:val="18"/>
                <w:szCs w:val="18"/>
                <w:lang w:val="fr-FR"/>
              </w:rPr>
              <w:t>Parameters</w:t>
            </w:r>
          </w:p>
        </w:tc>
        <w:tc>
          <w:tcPr>
            <w:tcW w:w="992" w:type="dxa"/>
            <w:tcBorders>
              <w:left w:val="single" w:sz="6" w:space="0" w:color="auto"/>
              <w:right w:val="single" w:sz="6" w:space="0" w:color="auto"/>
            </w:tcBorders>
            <w:shd w:val="clear" w:color="auto" w:fill="FFFFFF"/>
          </w:tcPr>
          <w:p w:rsidR="00FC180D" w:rsidRDefault="00203103">
            <w:pPr>
              <w:jc w:val="center"/>
              <w:rPr>
                <w:rFonts w:ascii="宋体" w:hAnsi="宋体"/>
                <w:sz w:val="18"/>
                <w:szCs w:val="18"/>
              </w:rPr>
            </w:pPr>
            <w:r>
              <w:rPr>
                <w:rFonts w:ascii="宋体" w:hAnsi="宋体" w:hint="eastAsia"/>
                <w:sz w:val="18"/>
                <w:szCs w:val="18"/>
              </w:rPr>
              <w:t>E</w:t>
            </w:r>
          </w:p>
        </w:tc>
        <w:tc>
          <w:tcPr>
            <w:tcW w:w="1276" w:type="dxa"/>
            <w:tcBorders>
              <w:left w:val="single" w:sz="6" w:space="0" w:color="auto"/>
              <w:right w:val="single" w:sz="6" w:space="0" w:color="auto"/>
            </w:tcBorders>
            <w:shd w:val="clear" w:color="auto" w:fill="FFFFFF"/>
          </w:tcPr>
          <w:p w:rsidR="00FC180D" w:rsidRDefault="00203103">
            <w:pPr>
              <w:jc w:val="center"/>
              <w:rPr>
                <w:rFonts w:ascii="宋体" w:hAnsi="宋体"/>
                <w:sz w:val="18"/>
                <w:szCs w:val="18"/>
              </w:rPr>
            </w:pPr>
            <w:r>
              <w:rPr>
                <w:rFonts w:ascii="宋体" w:hAnsi="宋体" w:hint="eastAsia"/>
                <w:sz w:val="18"/>
                <w:szCs w:val="18"/>
              </w:rPr>
              <w:t>M</w:t>
            </w:r>
          </w:p>
        </w:tc>
        <w:tc>
          <w:tcPr>
            <w:tcW w:w="3041" w:type="dxa"/>
            <w:tcBorders>
              <w:left w:val="single" w:sz="6" w:space="0" w:color="auto"/>
            </w:tcBorders>
            <w:shd w:val="clear" w:color="auto" w:fill="FFFFFF"/>
          </w:tcPr>
          <w:p w:rsidR="00FC180D" w:rsidRDefault="00FC180D">
            <w:pPr>
              <w:rPr>
                <w:rFonts w:ascii="宋体" w:hAnsi="宋体"/>
                <w:sz w:val="18"/>
                <w:szCs w:val="18"/>
              </w:rPr>
            </w:pPr>
          </w:p>
        </w:tc>
      </w:tr>
      <w:tr w:rsidR="00FC180D">
        <w:tc>
          <w:tcPr>
            <w:tcW w:w="237" w:type="dxa"/>
            <w:vMerge w:val="restart"/>
          </w:tcPr>
          <w:p w:rsidR="00FC180D" w:rsidRDefault="00FC180D">
            <w:pPr>
              <w:rPr>
                <w:rFonts w:ascii="宋体" w:hAnsi="宋体"/>
                <w:sz w:val="18"/>
                <w:szCs w:val="18"/>
              </w:rPr>
            </w:pPr>
          </w:p>
        </w:tc>
        <w:tc>
          <w:tcPr>
            <w:tcW w:w="1998" w:type="dxa"/>
            <w:gridSpan w:val="2"/>
          </w:tcPr>
          <w:p w:rsidR="00FC180D" w:rsidRDefault="00203103">
            <w:pPr>
              <w:rPr>
                <w:rFonts w:ascii="宋体" w:hAnsi="宋体"/>
                <w:sz w:val="18"/>
                <w:szCs w:val="18"/>
              </w:rPr>
            </w:pPr>
            <w:r>
              <w:rPr>
                <w:sz w:val="18"/>
                <w:szCs w:val="18"/>
                <w:lang w:val="fr-FR"/>
              </w:rPr>
              <w:t>DeviceSecurityParam</w:t>
            </w:r>
          </w:p>
        </w:tc>
        <w:tc>
          <w:tcPr>
            <w:tcW w:w="992" w:type="dxa"/>
          </w:tcPr>
          <w:p w:rsidR="00FC180D" w:rsidRDefault="00203103">
            <w:pPr>
              <w:jc w:val="center"/>
              <w:rPr>
                <w:rFonts w:ascii="宋体" w:hAnsi="宋体"/>
                <w:sz w:val="18"/>
                <w:szCs w:val="18"/>
              </w:rPr>
            </w:pPr>
            <w:r>
              <w:rPr>
                <w:rFonts w:ascii="宋体" w:hAnsi="宋体" w:hint="eastAsia"/>
                <w:sz w:val="18"/>
                <w:szCs w:val="18"/>
              </w:rPr>
              <w:t>E</w:t>
            </w:r>
          </w:p>
        </w:tc>
        <w:tc>
          <w:tcPr>
            <w:tcW w:w="1276" w:type="dxa"/>
          </w:tcPr>
          <w:p w:rsidR="00FC180D" w:rsidRDefault="00203103">
            <w:pPr>
              <w:jc w:val="center"/>
              <w:rPr>
                <w:rFonts w:ascii="宋体" w:hAnsi="宋体"/>
                <w:sz w:val="18"/>
                <w:szCs w:val="18"/>
              </w:rPr>
            </w:pPr>
            <w:r>
              <w:rPr>
                <w:rFonts w:ascii="宋体" w:hAnsi="宋体" w:hint="eastAsia"/>
                <w:sz w:val="18"/>
                <w:szCs w:val="18"/>
              </w:rPr>
              <w:t>M</w:t>
            </w:r>
          </w:p>
        </w:tc>
        <w:tc>
          <w:tcPr>
            <w:tcW w:w="3041" w:type="dxa"/>
          </w:tcPr>
          <w:p w:rsidR="00FC180D" w:rsidRDefault="00FC180D">
            <w:pPr>
              <w:rPr>
                <w:rFonts w:ascii="宋体" w:hAnsi="宋体"/>
                <w:sz w:val="18"/>
                <w:szCs w:val="18"/>
              </w:rPr>
            </w:pPr>
          </w:p>
        </w:tc>
      </w:tr>
      <w:tr w:rsidR="00FC180D">
        <w:tc>
          <w:tcPr>
            <w:tcW w:w="237" w:type="dxa"/>
            <w:vMerge/>
          </w:tcPr>
          <w:p w:rsidR="00FC180D" w:rsidRDefault="00FC180D">
            <w:pPr>
              <w:rPr>
                <w:rFonts w:ascii="宋体" w:hAnsi="宋体"/>
                <w:sz w:val="18"/>
                <w:szCs w:val="18"/>
              </w:rPr>
            </w:pPr>
          </w:p>
        </w:tc>
        <w:tc>
          <w:tcPr>
            <w:tcW w:w="297" w:type="dxa"/>
            <w:vMerge w:val="restart"/>
          </w:tcPr>
          <w:p w:rsidR="00FC180D" w:rsidRDefault="00FC180D">
            <w:pPr>
              <w:rPr>
                <w:rFonts w:ascii="宋体" w:hAnsi="宋体"/>
                <w:sz w:val="18"/>
                <w:szCs w:val="18"/>
              </w:rPr>
            </w:pPr>
          </w:p>
        </w:tc>
        <w:tc>
          <w:tcPr>
            <w:tcW w:w="1701" w:type="dxa"/>
          </w:tcPr>
          <w:p w:rsidR="00FC180D" w:rsidRDefault="00203103">
            <w:pPr>
              <w:rPr>
                <w:rFonts w:ascii="宋体" w:hAnsi="宋体"/>
                <w:sz w:val="18"/>
                <w:szCs w:val="18"/>
              </w:rPr>
            </w:pPr>
            <w:r>
              <w:rPr>
                <w:rFonts w:ascii="宋体" w:hAnsi="宋体"/>
                <w:sz w:val="18"/>
                <w:szCs w:val="18"/>
              </w:rPr>
              <w:t>WebMode</w:t>
            </w:r>
          </w:p>
        </w:tc>
        <w:tc>
          <w:tcPr>
            <w:tcW w:w="992" w:type="dxa"/>
          </w:tcPr>
          <w:p w:rsidR="00FC180D" w:rsidRDefault="00203103">
            <w:pPr>
              <w:jc w:val="center"/>
              <w:rPr>
                <w:rFonts w:ascii="宋体" w:hAnsi="宋体"/>
                <w:sz w:val="18"/>
                <w:szCs w:val="18"/>
              </w:rPr>
            </w:pPr>
            <w:r>
              <w:rPr>
                <w:rFonts w:ascii="宋体" w:hAnsi="宋体" w:hint="eastAsia"/>
                <w:sz w:val="18"/>
                <w:szCs w:val="18"/>
              </w:rPr>
              <w:t>A</w:t>
            </w:r>
          </w:p>
        </w:tc>
        <w:tc>
          <w:tcPr>
            <w:tcW w:w="1276" w:type="dxa"/>
          </w:tcPr>
          <w:p w:rsidR="00FC180D" w:rsidRDefault="00203103">
            <w:pPr>
              <w:jc w:val="center"/>
              <w:rPr>
                <w:rFonts w:ascii="宋体" w:hAnsi="宋体"/>
                <w:sz w:val="18"/>
                <w:szCs w:val="18"/>
              </w:rPr>
            </w:pPr>
            <w:r>
              <w:rPr>
                <w:rFonts w:ascii="宋体" w:hAnsi="宋体" w:hint="eastAsia"/>
                <w:sz w:val="18"/>
                <w:szCs w:val="18"/>
              </w:rPr>
              <w:t>M</w:t>
            </w:r>
          </w:p>
        </w:tc>
        <w:tc>
          <w:tcPr>
            <w:tcW w:w="3041" w:type="dxa"/>
          </w:tcPr>
          <w:p w:rsidR="00FC180D" w:rsidRDefault="00203103">
            <w:pPr>
              <w:jc w:val="center"/>
              <w:rPr>
                <w:rFonts w:ascii="宋体" w:hAnsi="宋体"/>
                <w:sz w:val="18"/>
                <w:szCs w:val="18"/>
              </w:rPr>
            </w:pPr>
            <w:r>
              <w:rPr>
                <w:rFonts w:ascii="宋体" w:hAnsi="宋体"/>
                <w:sz w:val="18"/>
                <w:szCs w:val="18"/>
              </w:rPr>
              <w:t xml:space="preserve">1 </w:t>
            </w:r>
            <w:r>
              <w:rPr>
                <w:rFonts w:ascii="宋体" w:hAnsi="宋体" w:hint="eastAsia"/>
                <w:sz w:val="18"/>
                <w:szCs w:val="18"/>
              </w:rPr>
              <w:t>：</w:t>
            </w:r>
            <w:r>
              <w:rPr>
                <w:rFonts w:ascii="宋体" w:hAnsi="宋体"/>
                <w:sz w:val="18"/>
                <w:szCs w:val="18"/>
              </w:rPr>
              <w:t>http</w:t>
            </w:r>
            <w:r>
              <w:rPr>
                <w:rFonts w:ascii="宋体" w:hAnsi="宋体" w:hint="eastAsia"/>
                <w:sz w:val="18"/>
                <w:szCs w:val="18"/>
              </w:rPr>
              <w:t xml:space="preserve"> 2：</w:t>
            </w:r>
            <w:r>
              <w:rPr>
                <w:rFonts w:ascii="宋体" w:hAnsi="宋体"/>
                <w:sz w:val="18"/>
                <w:szCs w:val="18"/>
              </w:rPr>
              <w:t>https</w:t>
            </w:r>
            <w:r>
              <w:rPr>
                <w:rFonts w:ascii="宋体" w:hAnsi="宋体" w:hint="eastAsia"/>
                <w:sz w:val="18"/>
                <w:szCs w:val="18"/>
              </w:rPr>
              <w:t>，</w:t>
            </w:r>
            <w:r>
              <w:rPr>
                <w:rFonts w:ascii="宋体" w:hAnsi="宋体"/>
                <w:sz w:val="18"/>
                <w:szCs w:val="18"/>
              </w:rPr>
              <w:t>http</w:t>
            </w:r>
            <w:r>
              <w:rPr>
                <w:rFonts w:ascii="宋体" w:hAnsi="宋体" w:hint="eastAsia"/>
                <w:sz w:val="18"/>
                <w:szCs w:val="18"/>
              </w:rPr>
              <w:t xml:space="preserve"> 3：</w:t>
            </w:r>
            <w:r>
              <w:rPr>
                <w:rFonts w:ascii="宋体" w:hAnsi="宋体"/>
                <w:sz w:val="18"/>
                <w:szCs w:val="18"/>
              </w:rPr>
              <w:t>https</w:t>
            </w:r>
          </w:p>
        </w:tc>
      </w:tr>
      <w:tr w:rsidR="00FC180D">
        <w:tc>
          <w:tcPr>
            <w:tcW w:w="237" w:type="dxa"/>
            <w:vMerge/>
          </w:tcPr>
          <w:p w:rsidR="00FC180D" w:rsidRDefault="00FC180D">
            <w:pPr>
              <w:rPr>
                <w:rFonts w:ascii="宋体" w:hAnsi="宋体"/>
                <w:sz w:val="18"/>
                <w:szCs w:val="18"/>
              </w:rPr>
            </w:pPr>
          </w:p>
        </w:tc>
        <w:tc>
          <w:tcPr>
            <w:tcW w:w="297" w:type="dxa"/>
            <w:vMerge/>
          </w:tcPr>
          <w:p w:rsidR="00FC180D" w:rsidRDefault="00FC180D">
            <w:pPr>
              <w:rPr>
                <w:rFonts w:ascii="宋体" w:hAnsi="宋体"/>
                <w:sz w:val="18"/>
                <w:szCs w:val="18"/>
              </w:rPr>
            </w:pPr>
          </w:p>
        </w:tc>
        <w:tc>
          <w:tcPr>
            <w:tcW w:w="1701" w:type="dxa"/>
          </w:tcPr>
          <w:p w:rsidR="00FC180D" w:rsidRDefault="00203103">
            <w:pPr>
              <w:rPr>
                <w:rFonts w:ascii="宋体" w:hAnsi="宋体"/>
                <w:sz w:val="18"/>
                <w:szCs w:val="18"/>
              </w:rPr>
            </w:pPr>
            <w:r>
              <w:rPr>
                <w:rFonts w:ascii="宋体" w:hAnsi="宋体"/>
                <w:sz w:val="18"/>
                <w:szCs w:val="18"/>
              </w:rPr>
              <w:t>CommunicationEncryptFlag</w:t>
            </w:r>
          </w:p>
        </w:tc>
        <w:tc>
          <w:tcPr>
            <w:tcW w:w="992" w:type="dxa"/>
          </w:tcPr>
          <w:p w:rsidR="00FC180D" w:rsidRDefault="00203103">
            <w:pPr>
              <w:jc w:val="center"/>
              <w:rPr>
                <w:rFonts w:ascii="宋体" w:hAnsi="宋体"/>
                <w:sz w:val="18"/>
                <w:szCs w:val="18"/>
              </w:rPr>
            </w:pPr>
            <w:r>
              <w:rPr>
                <w:rFonts w:ascii="宋体" w:hAnsi="宋体" w:hint="eastAsia"/>
                <w:sz w:val="18"/>
                <w:szCs w:val="18"/>
              </w:rPr>
              <w:t>A</w:t>
            </w:r>
          </w:p>
        </w:tc>
        <w:tc>
          <w:tcPr>
            <w:tcW w:w="1276" w:type="dxa"/>
          </w:tcPr>
          <w:p w:rsidR="00FC180D" w:rsidRDefault="00203103">
            <w:pPr>
              <w:jc w:val="center"/>
              <w:rPr>
                <w:rFonts w:ascii="宋体" w:hAnsi="宋体"/>
                <w:sz w:val="18"/>
                <w:szCs w:val="18"/>
              </w:rPr>
            </w:pPr>
            <w:r>
              <w:rPr>
                <w:rFonts w:ascii="宋体" w:hAnsi="宋体" w:hint="eastAsia"/>
                <w:sz w:val="18"/>
                <w:szCs w:val="18"/>
              </w:rPr>
              <w:t>M</w:t>
            </w:r>
          </w:p>
        </w:tc>
        <w:tc>
          <w:tcPr>
            <w:tcW w:w="3041" w:type="dxa"/>
          </w:tcPr>
          <w:p w:rsidR="00FC180D" w:rsidRDefault="00FC180D">
            <w:pPr>
              <w:rPr>
                <w:rFonts w:ascii="宋体" w:hAnsi="宋体"/>
                <w:sz w:val="18"/>
                <w:szCs w:val="18"/>
              </w:rPr>
            </w:pPr>
          </w:p>
        </w:tc>
      </w:tr>
    </w:tbl>
    <w:p w:rsidR="00FC180D" w:rsidRDefault="00203103">
      <w:r>
        <w:t>p_</w:t>
      </w:r>
      <w:r>
        <w:rPr>
          <w:rFonts w:hint="eastAsia"/>
        </w:rPr>
        <w:t>result  t</w:t>
      </w:r>
      <w:r>
        <w:t>he json format is</w:t>
      </w:r>
      <w:r>
        <w:rPr>
          <w:rFonts w:hint="eastAsia"/>
        </w:rPr>
        <w:t>：</w:t>
      </w:r>
    </w:p>
    <w:p w:rsidR="00FC180D" w:rsidRDefault="00203103">
      <w:r>
        <w:t>{</w:t>
      </w:r>
    </w:p>
    <w:p w:rsidR="00FC180D" w:rsidRDefault="00203103">
      <w:r>
        <w:tab/>
        <w:t>"web_mode": 1,</w:t>
      </w:r>
    </w:p>
    <w:p w:rsidR="00FC180D" w:rsidRDefault="00203103">
      <w:r>
        <w:tab/>
        <w:t>"communication_encrypt_enable": 0</w:t>
      </w:r>
    </w:p>
    <w:p w:rsidR="00FC180D" w:rsidRDefault="00203103">
      <w:r>
        <w:t>}</w:t>
      </w:r>
    </w:p>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Default="00203103">
      <w:pPr>
        <w:pStyle w:val="4"/>
        <w:rPr>
          <w:rFonts w:ascii="新宋体" w:eastAsiaTheme="minorEastAsia" w:hAnsi="新宋体" w:cs="新宋体"/>
          <w:b w:val="0"/>
          <w:bCs w:val="0"/>
          <w:kern w:val="0"/>
          <w:sz w:val="19"/>
          <w:szCs w:val="19"/>
        </w:rPr>
      </w:pPr>
      <w:r>
        <w:rPr>
          <w:rFonts w:ascii="新宋体" w:eastAsiaTheme="minorEastAsia" w:hAnsi="新宋体" w:cs="新宋体"/>
          <w:b w:val="0"/>
          <w:bCs w:val="0"/>
          <w:kern w:val="0"/>
          <w:sz w:val="19"/>
          <w:szCs w:val="19"/>
        </w:rPr>
        <w:t>Returns the security parameters of the device.</w:t>
      </w:r>
    </w:p>
    <w:p w:rsidR="00FC180D" w:rsidRDefault="00203103">
      <w:pPr>
        <w:pStyle w:val="4"/>
      </w:pPr>
      <w:r>
        <w:rPr>
          <w:rFonts w:hint="eastAsia"/>
        </w:rPr>
        <w:t>Return value</w:t>
      </w:r>
    </w:p>
    <w:p w:rsidR="00FC180D" w:rsidRDefault="00203103">
      <w:r>
        <w:rPr>
          <w:rFonts w:hint="eastAsia"/>
        </w:rPr>
        <w:t>0 succeeded; other values failed.</w:t>
      </w:r>
    </w:p>
    <w:p w:rsidR="00FC180D" w:rsidRDefault="00FC180D">
      <w:pPr>
        <w:rPr>
          <w:rFonts w:ascii="新宋体" w:eastAsiaTheme="minorEastAsia" w:hAnsi="新宋体" w:cs="新宋体"/>
          <w:kern w:val="0"/>
          <w:sz w:val="19"/>
          <w:szCs w:val="19"/>
        </w:rPr>
      </w:pPr>
    </w:p>
    <w:p w:rsidR="00FC180D" w:rsidRDefault="00203103">
      <w:pPr>
        <w:pStyle w:val="3"/>
        <w:tabs>
          <w:tab w:val="left" w:pos="4159"/>
        </w:tabs>
      </w:pPr>
      <w:bookmarkStart w:id="264" w:name="_Toc10100742"/>
      <w:bookmarkStart w:id="265" w:name="_Toc33711275"/>
      <w:r>
        <w:rPr>
          <w:rFonts w:hint="eastAsia"/>
        </w:rPr>
        <w:t>s</w:t>
      </w:r>
      <w:r>
        <w:t>dks_dev_set_security_para</w:t>
      </w:r>
      <w:bookmarkEnd w:id="264"/>
      <w:bookmarkEnd w:id="265"/>
    </w:p>
    <w:p w:rsidR="00FC180D" w:rsidRDefault="00203103">
      <w:pPr>
        <w:pStyle w:val="4"/>
      </w:pPr>
      <w:r>
        <w:rPr>
          <w:rFonts w:hint="eastAsia"/>
        </w:rPr>
        <w:t>Define</w:t>
      </w:r>
    </w:p>
    <w:p w:rsidR="00FC180D" w:rsidRDefault="00203103">
      <w:r>
        <w:t>int</w:t>
      </w:r>
      <w:r>
        <w:rPr>
          <w:rFonts w:hint="eastAsia"/>
        </w:rPr>
        <w:t xml:space="preserve"> s</w:t>
      </w:r>
      <w:r>
        <w:t>dks_dev_set_security_para(unsigned int handle, int web_mode, unsigned char encrypt_enable);</w:t>
      </w:r>
    </w:p>
    <w:p w:rsidR="00FC180D" w:rsidRDefault="00203103">
      <w:pPr>
        <w:pStyle w:val="4"/>
      </w:pPr>
      <w:r>
        <w:rPr>
          <w:rFonts w:hint="eastAsia"/>
        </w:rPr>
        <w:t>parameter</w:t>
      </w:r>
    </w:p>
    <w:p w:rsidR="00FC180D" w:rsidRDefault="00203103">
      <w:r>
        <w:rPr>
          <w:rFonts w:hint="eastAsia"/>
        </w:rPr>
        <w:t>handle</w:t>
      </w:r>
      <w:r>
        <w:rPr>
          <w:rFonts w:hint="eastAsia"/>
        </w:rPr>
        <w:t>：</w:t>
      </w:r>
      <w:r>
        <w:rPr>
          <w:rFonts w:hint="eastAsia"/>
        </w:rPr>
        <w:t>Return value of sdks_dev_conn interface.</w:t>
      </w:r>
    </w:p>
    <w:p w:rsidR="00FC180D" w:rsidRDefault="00203103">
      <w:r>
        <w:lastRenderedPageBreak/>
        <w:t>web_mode</w:t>
      </w:r>
      <w:r>
        <w:rPr>
          <w:rFonts w:hint="eastAsia"/>
        </w:rPr>
        <w:t>:</w:t>
      </w:r>
      <w:r>
        <w:t xml:space="preserve"> Web page mode,1 http</w:t>
      </w:r>
      <w:r>
        <w:t>；</w:t>
      </w:r>
      <w:r>
        <w:t>2 https</w:t>
      </w:r>
      <w:r>
        <w:t>和</w:t>
      </w:r>
      <w:r>
        <w:t>http</w:t>
      </w:r>
      <w:r>
        <w:t>；</w:t>
      </w:r>
      <w:r>
        <w:t>3 https</w:t>
      </w:r>
    </w:p>
    <w:p w:rsidR="00FC180D" w:rsidRDefault="00203103">
      <w:r>
        <w:t>encrypt_enable</w:t>
      </w:r>
      <w:r>
        <w:rPr>
          <w:rFonts w:hint="eastAsia"/>
        </w:rPr>
        <w:t>:</w:t>
      </w:r>
      <w:r>
        <w:t xml:space="preserve"> </w:t>
      </w:r>
      <w:r>
        <w:rPr>
          <w:rFonts w:hint="eastAsia"/>
        </w:rPr>
        <w:t xml:space="preserve"> </w:t>
      </w:r>
      <w:r>
        <w:t>Whether to encrypt.</w:t>
      </w:r>
    </w:p>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Default="00203103">
      <w:pPr>
        <w:pStyle w:val="4"/>
        <w:rPr>
          <w:rFonts w:ascii="Times New Roman" w:eastAsia="宋体" w:hAnsi="Times New Roman" w:cs="Times New Roman"/>
          <w:b w:val="0"/>
          <w:bCs w:val="0"/>
          <w:sz w:val="21"/>
          <w:szCs w:val="24"/>
        </w:rPr>
      </w:pPr>
      <w:r>
        <w:rPr>
          <w:rFonts w:ascii="Times New Roman" w:eastAsia="宋体" w:hAnsi="Times New Roman" w:cs="Times New Roman"/>
          <w:b w:val="0"/>
          <w:bCs w:val="0"/>
          <w:sz w:val="21"/>
          <w:szCs w:val="24"/>
        </w:rPr>
        <w:t>Set device security parameter information</w:t>
      </w:r>
      <w:r w:rsidR="00125F2D" w:rsidRPr="00BD7013">
        <w:rPr>
          <w:rFonts w:ascii="Times New Roman" w:eastAsia="宋体" w:hAnsi="Times New Roman" w:cs="Times New Roman"/>
          <w:b w:val="0"/>
          <w:bCs w:val="0"/>
          <w:sz w:val="21"/>
          <w:szCs w:val="24"/>
        </w:rPr>
        <w:t xml:space="preserve"> (the device will restart automatically after setting)</w:t>
      </w:r>
      <w:r>
        <w:rPr>
          <w:rFonts w:ascii="Times New Roman" w:eastAsia="宋体" w:hAnsi="Times New Roman" w:cs="Times New Roman"/>
          <w:b w:val="0"/>
          <w:bCs w:val="0"/>
          <w:sz w:val="21"/>
          <w:szCs w:val="24"/>
        </w:rPr>
        <w:t>.</w:t>
      </w:r>
    </w:p>
    <w:p w:rsidR="00FC180D" w:rsidRDefault="00203103">
      <w:pPr>
        <w:pStyle w:val="4"/>
      </w:pPr>
      <w:r>
        <w:rPr>
          <w:rFonts w:hint="eastAsia"/>
        </w:rPr>
        <w:t>Return value</w:t>
      </w:r>
    </w:p>
    <w:p w:rsidR="00FC180D" w:rsidRDefault="00203103">
      <w:r>
        <w:rPr>
          <w:rFonts w:hint="eastAsia"/>
        </w:rPr>
        <w:t>0 succeeded; other values failed.</w:t>
      </w:r>
    </w:p>
    <w:p w:rsidR="00FC180D" w:rsidRDefault="00FC180D"/>
    <w:p w:rsidR="00FC180D" w:rsidRDefault="00203103">
      <w:pPr>
        <w:pStyle w:val="3"/>
        <w:tabs>
          <w:tab w:val="left" w:pos="4159"/>
        </w:tabs>
      </w:pPr>
      <w:bookmarkStart w:id="266" w:name="_Toc10100744"/>
      <w:bookmarkStart w:id="267" w:name="_Toc33711276"/>
      <w:r>
        <w:rPr>
          <w:rFonts w:hint="eastAsia"/>
        </w:rPr>
        <w:t>s</w:t>
      </w:r>
      <w:r>
        <w:t>dks_get_dev_time_zone</w:t>
      </w:r>
      <w:bookmarkEnd w:id="266"/>
      <w:bookmarkEnd w:id="267"/>
    </w:p>
    <w:p w:rsidR="00FC180D" w:rsidRDefault="00203103">
      <w:pPr>
        <w:pStyle w:val="4"/>
      </w:pPr>
      <w:r>
        <w:rPr>
          <w:rFonts w:hint="eastAsia"/>
        </w:rPr>
        <w:t>Define</w:t>
      </w:r>
    </w:p>
    <w:p w:rsidR="00FC180D" w:rsidRDefault="00203103">
      <w:r>
        <w:t>int sdks_get_dev_time_zone(unsigned int handle, char** result);</w:t>
      </w:r>
    </w:p>
    <w:p w:rsidR="00FC180D" w:rsidRDefault="00203103">
      <w:pPr>
        <w:pStyle w:val="4"/>
      </w:pPr>
      <w:r>
        <w:rPr>
          <w:rFonts w:hint="eastAsia"/>
        </w:rPr>
        <w:t>parameter</w:t>
      </w:r>
    </w:p>
    <w:p w:rsidR="00FC180D" w:rsidRDefault="00203103">
      <w:r>
        <w:rPr>
          <w:rFonts w:hint="eastAsia"/>
        </w:rPr>
        <w:t xml:space="preserve"> handle</w:t>
      </w:r>
      <w:r>
        <w:rPr>
          <w:rFonts w:hint="eastAsia"/>
        </w:rPr>
        <w:t>：</w:t>
      </w:r>
      <w:r>
        <w:rPr>
          <w:rFonts w:hint="eastAsia"/>
        </w:rPr>
        <w:t>Return value of sdks_dev_conn interface.</w:t>
      </w:r>
    </w:p>
    <w:p w:rsidR="00FC180D" w:rsidRDefault="00203103">
      <w:r>
        <w:rPr>
          <w:rFonts w:hint="eastAsia"/>
        </w:rPr>
        <w:t xml:space="preserve">  </w:t>
      </w:r>
      <w:r>
        <w:t>p_result</w:t>
      </w:r>
      <w:r>
        <w:rPr>
          <w:rFonts w:hint="eastAsia"/>
        </w:rPr>
        <w:t>：</w:t>
      </w:r>
      <w:r>
        <w:t>Output parameters, return to get time zone, daylight saving time information. If the returned value is non-NULL, you need to call the sdks_free_result function to free the memory, otherwise it will cause a memory leak.</w:t>
      </w:r>
    </w:p>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
        <w:gridCol w:w="271"/>
        <w:gridCol w:w="1727"/>
        <w:gridCol w:w="992"/>
        <w:gridCol w:w="1134"/>
        <w:gridCol w:w="3183"/>
      </w:tblGrid>
      <w:tr w:rsidR="00FC180D">
        <w:tc>
          <w:tcPr>
            <w:tcW w:w="2235" w:type="dxa"/>
            <w:gridSpan w:val="3"/>
            <w:tcBorders>
              <w:bottom w:val="single" w:sz="4" w:space="0" w:color="auto"/>
            </w:tcBorders>
            <w:shd w:val="clear" w:color="auto" w:fill="C0C0C0"/>
          </w:tcPr>
          <w:p w:rsidR="00FC180D" w:rsidRDefault="00203103">
            <w:pPr>
              <w:rPr>
                <w:lang w:val="fr-FR"/>
              </w:rPr>
            </w:pPr>
            <w:r>
              <w:rPr>
                <w:lang w:val="fr-FR"/>
              </w:rPr>
              <w:t>Attributes</w:t>
            </w:r>
          </w:p>
        </w:tc>
        <w:tc>
          <w:tcPr>
            <w:tcW w:w="992" w:type="dxa"/>
            <w:tcBorders>
              <w:bottom w:val="single" w:sz="4" w:space="0" w:color="auto"/>
            </w:tcBorders>
            <w:shd w:val="clear" w:color="auto" w:fill="C0C0C0"/>
          </w:tcPr>
          <w:p w:rsidR="00FC180D" w:rsidRDefault="00203103">
            <w:pPr>
              <w:rPr>
                <w:rFonts w:ascii="宋体" w:hAnsi="宋体"/>
                <w:szCs w:val="21"/>
              </w:rPr>
            </w:pPr>
            <w:r>
              <w:rPr>
                <w:rFonts w:ascii="宋体" w:hAnsi="宋体"/>
                <w:szCs w:val="21"/>
              </w:rPr>
              <w:t>Types</w:t>
            </w:r>
          </w:p>
        </w:tc>
        <w:tc>
          <w:tcPr>
            <w:tcW w:w="1134" w:type="dxa"/>
            <w:tcBorders>
              <w:bottom w:val="single" w:sz="4" w:space="0" w:color="auto"/>
            </w:tcBorders>
            <w:shd w:val="clear" w:color="auto" w:fill="C0C0C0"/>
          </w:tcPr>
          <w:p w:rsidR="00FC180D" w:rsidRDefault="00203103">
            <w:pPr>
              <w:rPr>
                <w:rFonts w:ascii="宋体" w:hAnsi="宋体"/>
                <w:sz w:val="18"/>
                <w:szCs w:val="18"/>
              </w:rPr>
            </w:pPr>
            <w:r>
              <w:rPr>
                <w:rFonts w:ascii="宋体" w:hAnsi="宋体"/>
                <w:sz w:val="18"/>
                <w:szCs w:val="18"/>
              </w:rPr>
              <w:t>Optional / required</w:t>
            </w:r>
          </w:p>
        </w:tc>
        <w:tc>
          <w:tcPr>
            <w:tcW w:w="3183" w:type="dxa"/>
            <w:tcBorders>
              <w:bottom w:val="single" w:sz="4" w:space="0" w:color="auto"/>
            </w:tcBorders>
            <w:shd w:val="clear" w:color="auto" w:fill="C0C0C0"/>
          </w:tcPr>
          <w:p w:rsidR="00FC180D" w:rsidRDefault="00203103">
            <w:pPr>
              <w:rPr>
                <w:rFonts w:ascii="宋体" w:hAnsi="宋体"/>
              </w:rPr>
            </w:pPr>
            <w:r>
              <w:rPr>
                <w:rFonts w:ascii="宋体" w:hAnsi="宋体"/>
              </w:rPr>
              <w:t>description</w:t>
            </w:r>
          </w:p>
        </w:tc>
      </w:tr>
      <w:tr w:rsidR="00FC180D">
        <w:tc>
          <w:tcPr>
            <w:tcW w:w="2235" w:type="dxa"/>
            <w:gridSpan w:val="3"/>
            <w:tcBorders>
              <w:right w:val="single" w:sz="6" w:space="0" w:color="auto"/>
            </w:tcBorders>
            <w:shd w:val="clear" w:color="auto" w:fill="FFFFFF"/>
          </w:tcPr>
          <w:p w:rsidR="00FC180D" w:rsidRDefault="00203103">
            <w:pPr>
              <w:rPr>
                <w:rFonts w:ascii="宋体" w:hAnsi="宋体"/>
                <w:sz w:val="18"/>
                <w:szCs w:val="18"/>
              </w:rPr>
            </w:pPr>
            <w:r>
              <w:rPr>
                <w:sz w:val="18"/>
                <w:szCs w:val="18"/>
                <w:lang w:val="fr-FR"/>
              </w:rPr>
              <w:t>Parameters</w:t>
            </w:r>
          </w:p>
        </w:tc>
        <w:tc>
          <w:tcPr>
            <w:tcW w:w="992" w:type="dxa"/>
            <w:tcBorders>
              <w:left w:val="single" w:sz="6" w:space="0" w:color="auto"/>
              <w:right w:val="single" w:sz="6" w:space="0" w:color="auto"/>
            </w:tcBorders>
            <w:shd w:val="clear" w:color="auto" w:fill="FFFFFF"/>
          </w:tcPr>
          <w:p w:rsidR="00FC180D" w:rsidRDefault="00203103">
            <w:pPr>
              <w:jc w:val="center"/>
              <w:rPr>
                <w:rFonts w:ascii="宋体" w:hAnsi="宋体"/>
                <w:sz w:val="18"/>
                <w:szCs w:val="18"/>
              </w:rPr>
            </w:pPr>
            <w:r>
              <w:rPr>
                <w:rFonts w:ascii="宋体" w:hAnsi="宋体" w:hint="eastAsia"/>
                <w:sz w:val="18"/>
                <w:szCs w:val="18"/>
              </w:rPr>
              <w:t>E</w:t>
            </w:r>
          </w:p>
        </w:tc>
        <w:tc>
          <w:tcPr>
            <w:tcW w:w="1134" w:type="dxa"/>
            <w:tcBorders>
              <w:left w:val="single" w:sz="6" w:space="0" w:color="auto"/>
              <w:right w:val="single" w:sz="6" w:space="0" w:color="auto"/>
            </w:tcBorders>
            <w:shd w:val="clear" w:color="auto" w:fill="FFFFFF"/>
          </w:tcPr>
          <w:p w:rsidR="00FC180D" w:rsidRDefault="00203103">
            <w:pPr>
              <w:jc w:val="center"/>
              <w:rPr>
                <w:rFonts w:ascii="宋体" w:hAnsi="宋体"/>
                <w:sz w:val="18"/>
                <w:szCs w:val="18"/>
              </w:rPr>
            </w:pPr>
            <w:r>
              <w:rPr>
                <w:rFonts w:ascii="宋体" w:hAnsi="宋体" w:hint="eastAsia"/>
                <w:sz w:val="18"/>
                <w:szCs w:val="18"/>
              </w:rPr>
              <w:t>M</w:t>
            </w:r>
          </w:p>
        </w:tc>
        <w:tc>
          <w:tcPr>
            <w:tcW w:w="3183" w:type="dxa"/>
            <w:tcBorders>
              <w:left w:val="single" w:sz="6" w:space="0" w:color="auto"/>
            </w:tcBorders>
            <w:shd w:val="clear" w:color="auto" w:fill="FFFFFF"/>
          </w:tcPr>
          <w:p w:rsidR="00FC180D" w:rsidRDefault="00FC180D">
            <w:pPr>
              <w:rPr>
                <w:rFonts w:ascii="宋体" w:hAnsi="宋体"/>
                <w:sz w:val="18"/>
                <w:szCs w:val="18"/>
              </w:rPr>
            </w:pPr>
          </w:p>
        </w:tc>
      </w:tr>
      <w:tr w:rsidR="00FC180D">
        <w:tc>
          <w:tcPr>
            <w:tcW w:w="237" w:type="dxa"/>
            <w:vMerge w:val="restart"/>
          </w:tcPr>
          <w:p w:rsidR="00FC180D" w:rsidRDefault="00FC180D">
            <w:pPr>
              <w:rPr>
                <w:rFonts w:ascii="宋体" w:hAnsi="宋体"/>
                <w:sz w:val="18"/>
                <w:szCs w:val="18"/>
              </w:rPr>
            </w:pPr>
          </w:p>
        </w:tc>
        <w:tc>
          <w:tcPr>
            <w:tcW w:w="1998" w:type="dxa"/>
            <w:gridSpan w:val="2"/>
          </w:tcPr>
          <w:p w:rsidR="00FC180D" w:rsidRDefault="00203103">
            <w:pPr>
              <w:rPr>
                <w:rFonts w:ascii="宋体" w:hAnsi="宋体"/>
                <w:sz w:val="18"/>
                <w:szCs w:val="18"/>
              </w:rPr>
            </w:pPr>
            <w:r>
              <w:rPr>
                <w:sz w:val="18"/>
                <w:szCs w:val="18"/>
                <w:lang w:val="fr-FR"/>
              </w:rPr>
              <w:t>TimeZoneParam</w:t>
            </w:r>
          </w:p>
        </w:tc>
        <w:tc>
          <w:tcPr>
            <w:tcW w:w="992" w:type="dxa"/>
          </w:tcPr>
          <w:p w:rsidR="00FC180D" w:rsidRDefault="00203103">
            <w:pPr>
              <w:jc w:val="center"/>
              <w:rPr>
                <w:rFonts w:ascii="宋体" w:hAnsi="宋体"/>
                <w:sz w:val="18"/>
                <w:szCs w:val="18"/>
              </w:rPr>
            </w:pPr>
            <w:r>
              <w:rPr>
                <w:rFonts w:ascii="宋体" w:hAnsi="宋体" w:hint="eastAsia"/>
                <w:sz w:val="18"/>
                <w:szCs w:val="18"/>
              </w:rPr>
              <w:t>E</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183" w:type="dxa"/>
          </w:tcPr>
          <w:p w:rsidR="00FC180D" w:rsidRDefault="00FC180D">
            <w:pPr>
              <w:rPr>
                <w:rFonts w:ascii="宋体" w:hAnsi="宋体"/>
                <w:sz w:val="18"/>
                <w:szCs w:val="18"/>
              </w:rPr>
            </w:pPr>
          </w:p>
        </w:tc>
      </w:tr>
      <w:tr w:rsidR="00FC180D">
        <w:tc>
          <w:tcPr>
            <w:tcW w:w="237" w:type="dxa"/>
            <w:vMerge/>
          </w:tcPr>
          <w:p w:rsidR="00FC180D" w:rsidRDefault="00FC180D">
            <w:pPr>
              <w:rPr>
                <w:rFonts w:ascii="宋体" w:hAnsi="宋体"/>
                <w:sz w:val="18"/>
                <w:szCs w:val="18"/>
              </w:rPr>
            </w:pPr>
          </w:p>
        </w:tc>
        <w:tc>
          <w:tcPr>
            <w:tcW w:w="271" w:type="dxa"/>
            <w:vMerge w:val="restart"/>
          </w:tcPr>
          <w:p w:rsidR="00FC180D" w:rsidRDefault="00FC180D">
            <w:pPr>
              <w:rPr>
                <w:rFonts w:ascii="宋体" w:hAnsi="宋体"/>
                <w:sz w:val="18"/>
                <w:szCs w:val="18"/>
              </w:rPr>
            </w:pPr>
          </w:p>
        </w:tc>
        <w:tc>
          <w:tcPr>
            <w:tcW w:w="1727" w:type="dxa"/>
          </w:tcPr>
          <w:p w:rsidR="00FC180D" w:rsidRDefault="00203103">
            <w:pPr>
              <w:rPr>
                <w:rFonts w:ascii="宋体" w:hAnsi="宋体"/>
                <w:sz w:val="18"/>
                <w:szCs w:val="18"/>
              </w:rPr>
            </w:pPr>
            <w:r>
              <w:rPr>
                <w:rFonts w:ascii="宋体" w:hAnsi="宋体"/>
                <w:sz w:val="18"/>
                <w:szCs w:val="18"/>
              </w:rPr>
              <w:t>TimeZone</w:t>
            </w:r>
          </w:p>
        </w:tc>
        <w:tc>
          <w:tcPr>
            <w:tcW w:w="992"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183" w:type="dxa"/>
          </w:tcPr>
          <w:p w:rsidR="00FC180D" w:rsidRDefault="00203103">
            <w:pPr>
              <w:rPr>
                <w:rFonts w:ascii="宋体" w:hAnsi="宋体"/>
                <w:sz w:val="18"/>
                <w:szCs w:val="18"/>
              </w:rPr>
            </w:pPr>
            <w:r>
              <w:rPr>
                <w:rFonts w:ascii="宋体" w:hAnsi="宋体"/>
                <w:sz w:val="18"/>
                <w:szCs w:val="18"/>
              </w:rPr>
              <w:t>Time zone</w:t>
            </w:r>
          </w:p>
        </w:tc>
      </w:tr>
      <w:tr w:rsidR="00FC180D">
        <w:tc>
          <w:tcPr>
            <w:tcW w:w="237" w:type="dxa"/>
            <w:vMerge/>
          </w:tcPr>
          <w:p w:rsidR="00FC180D" w:rsidRDefault="00FC180D">
            <w:pPr>
              <w:rPr>
                <w:rFonts w:ascii="宋体" w:hAnsi="宋体"/>
                <w:sz w:val="18"/>
                <w:szCs w:val="18"/>
              </w:rPr>
            </w:pPr>
          </w:p>
        </w:tc>
        <w:tc>
          <w:tcPr>
            <w:tcW w:w="271" w:type="dxa"/>
            <w:vMerge/>
          </w:tcPr>
          <w:p w:rsidR="00FC180D" w:rsidRDefault="00FC180D">
            <w:pPr>
              <w:rPr>
                <w:rFonts w:ascii="宋体" w:hAnsi="宋体"/>
                <w:sz w:val="18"/>
                <w:szCs w:val="18"/>
              </w:rPr>
            </w:pPr>
          </w:p>
        </w:tc>
        <w:tc>
          <w:tcPr>
            <w:tcW w:w="1727" w:type="dxa"/>
          </w:tcPr>
          <w:p w:rsidR="00FC180D" w:rsidRDefault="00203103">
            <w:pPr>
              <w:rPr>
                <w:rFonts w:ascii="宋体" w:hAnsi="宋体"/>
                <w:sz w:val="18"/>
                <w:szCs w:val="18"/>
              </w:rPr>
            </w:pPr>
            <w:r>
              <w:rPr>
                <w:rFonts w:ascii="宋体" w:hAnsi="宋体"/>
                <w:sz w:val="18"/>
                <w:szCs w:val="18"/>
              </w:rPr>
              <w:t>DSTOpenFlag</w:t>
            </w:r>
          </w:p>
        </w:tc>
        <w:tc>
          <w:tcPr>
            <w:tcW w:w="992"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183" w:type="dxa"/>
          </w:tcPr>
          <w:p w:rsidR="00FC180D" w:rsidRDefault="00203103">
            <w:pPr>
              <w:rPr>
                <w:rFonts w:ascii="宋体" w:hAnsi="宋体"/>
                <w:sz w:val="18"/>
                <w:szCs w:val="18"/>
              </w:rPr>
            </w:pPr>
            <w:r>
              <w:rPr>
                <w:rFonts w:ascii="宋体" w:hAnsi="宋体"/>
                <w:sz w:val="18"/>
                <w:szCs w:val="18"/>
              </w:rPr>
              <w:t>Open flag</w:t>
            </w:r>
          </w:p>
        </w:tc>
      </w:tr>
      <w:tr w:rsidR="00FC180D">
        <w:tc>
          <w:tcPr>
            <w:tcW w:w="237" w:type="dxa"/>
            <w:vMerge/>
          </w:tcPr>
          <w:p w:rsidR="00FC180D" w:rsidRDefault="00FC180D">
            <w:pPr>
              <w:rPr>
                <w:rFonts w:ascii="宋体" w:hAnsi="宋体"/>
                <w:sz w:val="18"/>
                <w:szCs w:val="18"/>
              </w:rPr>
            </w:pPr>
          </w:p>
        </w:tc>
        <w:tc>
          <w:tcPr>
            <w:tcW w:w="271" w:type="dxa"/>
            <w:vMerge/>
          </w:tcPr>
          <w:p w:rsidR="00FC180D" w:rsidRDefault="00FC180D">
            <w:pPr>
              <w:rPr>
                <w:rFonts w:ascii="宋体" w:hAnsi="宋体"/>
                <w:sz w:val="18"/>
                <w:szCs w:val="18"/>
              </w:rPr>
            </w:pPr>
          </w:p>
        </w:tc>
        <w:tc>
          <w:tcPr>
            <w:tcW w:w="1727" w:type="dxa"/>
          </w:tcPr>
          <w:p w:rsidR="00FC180D" w:rsidRDefault="00203103">
            <w:pPr>
              <w:rPr>
                <w:rFonts w:ascii="宋体" w:hAnsi="宋体"/>
                <w:sz w:val="18"/>
                <w:szCs w:val="18"/>
              </w:rPr>
            </w:pPr>
            <w:r>
              <w:rPr>
                <w:rFonts w:ascii="宋体" w:hAnsi="宋体"/>
                <w:sz w:val="18"/>
                <w:szCs w:val="18"/>
              </w:rPr>
              <w:t>DSTOffset</w:t>
            </w:r>
          </w:p>
        </w:tc>
        <w:tc>
          <w:tcPr>
            <w:tcW w:w="992"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183" w:type="dxa"/>
          </w:tcPr>
          <w:p w:rsidR="00FC180D" w:rsidRDefault="00203103">
            <w:pPr>
              <w:rPr>
                <w:rFonts w:ascii="宋体" w:hAnsi="宋体"/>
                <w:sz w:val="18"/>
                <w:szCs w:val="18"/>
              </w:rPr>
            </w:pPr>
            <w:r>
              <w:rPr>
                <w:rFonts w:ascii="宋体" w:hAnsi="宋体"/>
                <w:sz w:val="18"/>
                <w:szCs w:val="18"/>
              </w:rPr>
              <w:t>Offset</w:t>
            </w:r>
          </w:p>
        </w:tc>
      </w:tr>
      <w:tr w:rsidR="00FC180D">
        <w:tc>
          <w:tcPr>
            <w:tcW w:w="237" w:type="dxa"/>
            <w:vMerge/>
          </w:tcPr>
          <w:p w:rsidR="00FC180D" w:rsidRDefault="00FC180D">
            <w:pPr>
              <w:rPr>
                <w:rFonts w:ascii="宋体" w:hAnsi="宋体"/>
                <w:sz w:val="18"/>
                <w:szCs w:val="18"/>
              </w:rPr>
            </w:pPr>
          </w:p>
        </w:tc>
        <w:tc>
          <w:tcPr>
            <w:tcW w:w="271" w:type="dxa"/>
            <w:vMerge/>
          </w:tcPr>
          <w:p w:rsidR="00FC180D" w:rsidRDefault="00FC180D">
            <w:pPr>
              <w:rPr>
                <w:rFonts w:ascii="宋体" w:hAnsi="宋体"/>
                <w:sz w:val="18"/>
                <w:szCs w:val="18"/>
              </w:rPr>
            </w:pPr>
          </w:p>
        </w:tc>
        <w:tc>
          <w:tcPr>
            <w:tcW w:w="1727" w:type="dxa"/>
          </w:tcPr>
          <w:p w:rsidR="00FC180D" w:rsidRDefault="00203103">
            <w:pPr>
              <w:rPr>
                <w:rFonts w:ascii="宋体" w:hAnsi="宋体"/>
                <w:sz w:val="18"/>
                <w:szCs w:val="18"/>
              </w:rPr>
            </w:pPr>
            <w:r>
              <w:rPr>
                <w:rFonts w:ascii="宋体" w:hAnsi="宋体"/>
                <w:sz w:val="18"/>
                <w:szCs w:val="18"/>
              </w:rPr>
              <w:t>BeginMonth</w:t>
            </w:r>
          </w:p>
        </w:tc>
        <w:tc>
          <w:tcPr>
            <w:tcW w:w="992"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183" w:type="dxa"/>
          </w:tcPr>
          <w:p w:rsidR="00FC180D" w:rsidRDefault="00203103">
            <w:pPr>
              <w:rPr>
                <w:rFonts w:ascii="宋体" w:hAnsi="宋体"/>
                <w:sz w:val="18"/>
                <w:szCs w:val="18"/>
              </w:rPr>
            </w:pPr>
            <w:r>
              <w:rPr>
                <w:rFonts w:ascii="宋体" w:hAnsi="宋体"/>
                <w:sz w:val="18"/>
                <w:szCs w:val="18"/>
              </w:rPr>
              <w:t>Start month</w:t>
            </w:r>
          </w:p>
        </w:tc>
      </w:tr>
      <w:tr w:rsidR="00FC180D">
        <w:tc>
          <w:tcPr>
            <w:tcW w:w="237" w:type="dxa"/>
            <w:vMerge/>
          </w:tcPr>
          <w:p w:rsidR="00FC180D" w:rsidRDefault="00FC180D">
            <w:pPr>
              <w:rPr>
                <w:rFonts w:ascii="宋体" w:hAnsi="宋体"/>
                <w:sz w:val="18"/>
                <w:szCs w:val="18"/>
              </w:rPr>
            </w:pPr>
          </w:p>
        </w:tc>
        <w:tc>
          <w:tcPr>
            <w:tcW w:w="271" w:type="dxa"/>
            <w:vMerge/>
          </w:tcPr>
          <w:p w:rsidR="00FC180D" w:rsidRDefault="00FC180D">
            <w:pPr>
              <w:rPr>
                <w:rFonts w:ascii="宋体" w:hAnsi="宋体"/>
                <w:sz w:val="18"/>
                <w:szCs w:val="18"/>
              </w:rPr>
            </w:pPr>
          </w:p>
        </w:tc>
        <w:tc>
          <w:tcPr>
            <w:tcW w:w="1727" w:type="dxa"/>
          </w:tcPr>
          <w:p w:rsidR="00FC180D" w:rsidRDefault="00203103">
            <w:pPr>
              <w:rPr>
                <w:rFonts w:ascii="宋体" w:hAnsi="宋体"/>
                <w:sz w:val="18"/>
                <w:szCs w:val="18"/>
              </w:rPr>
            </w:pPr>
            <w:r>
              <w:rPr>
                <w:rFonts w:ascii="宋体" w:hAnsi="宋体"/>
                <w:sz w:val="18"/>
                <w:szCs w:val="18"/>
              </w:rPr>
              <w:t>BeginWeekly</w:t>
            </w:r>
          </w:p>
        </w:tc>
        <w:tc>
          <w:tcPr>
            <w:tcW w:w="992"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183" w:type="dxa"/>
          </w:tcPr>
          <w:p w:rsidR="00FC180D" w:rsidRDefault="00203103">
            <w:pPr>
              <w:rPr>
                <w:rFonts w:ascii="宋体" w:hAnsi="宋体"/>
                <w:sz w:val="18"/>
                <w:szCs w:val="18"/>
              </w:rPr>
            </w:pPr>
            <w:r>
              <w:rPr>
                <w:rFonts w:ascii="宋体" w:hAnsi="宋体"/>
                <w:sz w:val="18"/>
                <w:szCs w:val="18"/>
              </w:rPr>
              <w:t>Start week</w:t>
            </w:r>
          </w:p>
        </w:tc>
      </w:tr>
      <w:tr w:rsidR="00FC180D">
        <w:tc>
          <w:tcPr>
            <w:tcW w:w="237" w:type="dxa"/>
            <w:vMerge/>
          </w:tcPr>
          <w:p w:rsidR="00FC180D" w:rsidRDefault="00FC180D">
            <w:pPr>
              <w:rPr>
                <w:rFonts w:ascii="宋体" w:hAnsi="宋体"/>
                <w:sz w:val="18"/>
                <w:szCs w:val="18"/>
              </w:rPr>
            </w:pPr>
          </w:p>
        </w:tc>
        <w:tc>
          <w:tcPr>
            <w:tcW w:w="271" w:type="dxa"/>
            <w:vMerge/>
          </w:tcPr>
          <w:p w:rsidR="00FC180D" w:rsidRDefault="00FC180D">
            <w:pPr>
              <w:rPr>
                <w:rFonts w:ascii="宋体" w:hAnsi="宋体"/>
                <w:sz w:val="18"/>
                <w:szCs w:val="18"/>
              </w:rPr>
            </w:pPr>
          </w:p>
        </w:tc>
        <w:tc>
          <w:tcPr>
            <w:tcW w:w="1727" w:type="dxa"/>
          </w:tcPr>
          <w:p w:rsidR="00FC180D" w:rsidRDefault="00203103">
            <w:pPr>
              <w:rPr>
                <w:rFonts w:ascii="宋体" w:hAnsi="宋体"/>
                <w:sz w:val="18"/>
                <w:szCs w:val="18"/>
              </w:rPr>
            </w:pPr>
            <w:r>
              <w:rPr>
                <w:rFonts w:ascii="宋体" w:hAnsi="宋体"/>
                <w:sz w:val="18"/>
                <w:szCs w:val="18"/>
              </w:rPr>
              <w:t>BeginWeekDays</w:t>
            </w:r>
          </w:p>
        </w:tc>
        <w:tc>
          <w:tcPr>
            <w:tcW w:w="992"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183" w:type="dxa"/>
          </w:tcPr>
          <w:p w:rsidR="00FC180D" w:rsidRDefault="00203103">
            <w:pPr>
              <w:rPr>
                <w:rFonts w:ascii="宋体" w:hAnsi="宋体"/>
                <w:sz w:val="18"/>
                <w:szCs w:val="18"/>
              </w:rPr>
            </w:pPr>
            <w:r>
              <w:rPr>
                <w:rFonts w:ascii="宋体" w:hAnsi="宋体"/>
                <w:sz w:val="18"/>
                <w:szCs w:val="18"/>
              </w:rPr>
              <w:t>Start day of the week</w:t>
            </w:r>
          </w:p>
        </w:tc>
      </w:tr>
      <w:tr w:rsidR="00FC180D">
        <w:tc>
          <w:tcPr>
            <w:tcW w:w="237" w:type="dxa"/>
            <w:vMerge/>
          </w:tcPr>
          <w:p w:rsidR="00FC180D" w:rsidRDefault="00FC180D">
            <w:pPr>
              <w:rPr>
                <w:rFonts w:ascii="宋体" w:hAnsi="宋体"/>
                <w:sz w:val="18"/>
                <w:szCs w:val="18"/>
              </w:rPr>
            </w:pPr>
          </w:p>
        </w:tc>
        <w:tc>
          <w:tcPr>
            <w:tcW w:w="271" w:type="dxa"/>
            <w:vMerge/>
          </w:tcPr>
          <w:p w:rsidR="00FC180D" w:rsidRDefault="00FC180D">
            <w:pPr>
              <w:rPr>
                <w:rFonts w:ascii="宋体" w:hAnsi="宋体"/>
                <w:sz w:val="18"/>
                <w:szCs w:val="18"/>
              </w:rPr>
            </w:pPr>
          </w:p>
        </w:tc>
        <w:tc>
          <w:tcPr>
            <w:tcW w:w="1727" w:type="dxa"/>
          </w:tcPr>
          <w:p w:rsidR="00FC180D" w:rsidRDefault="00203103">
            <w:pPr>
              <w:rPr>
                <w:rFonts w:ascii="宋体" w:hAnsi="宋体"/>
                <w:sz w:val="18"/>
                <w:szCs w:val="18"/>
              </w:rPr>
            </w:pPr>
            <w:r>
              <w:rPr>
                <w:rFonts w:ascii="宋体" w:hAnsi="宋体"/>
                <w:sz w:val="18"/>
                <w:szCs w:val="18"/>
              </w:rPr>
              <w:t>BeginTime</w:t>
            </w:r>
          </w:p>
        </w:tc>
        <w:tc>
          <w:tcPr>
            <w:tcW w:w="992"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183" w:type="dxa"/>
          </w:tcPr>
          <w:p w:rsidR="00FC180D" w:rsidRDefault="00203103">
            <w:pPr>
              <w:rPr>
                <w:rFonts w:ascii="宋体" w:hAnsi="宋体"/>
                <w:sz w:val="18"/>
                <w:szCs w:val="18"/>
              </w:rPr>
            </w:pPr>
            <w:r>
              <w:rPr>
                <w:rFonts w:ascii="宋体" w:hAnsi="宋体"/>
                <w:sz w:val="18"/>
                <w:szCs w:val="18"/>
              </w:rPr>
              <w:t>Starting time</w:t>
            </w:r>
          </w:p>
        </w:tc>
      </w:tr>
      <w:tr w:rsidR="00FC180D">
        <w:tc>
          <w:tcPr>
            <w:tcW w:w="237" w:type="dxa"/>
            <w:vMerge/>
          </w:tcPr>
          <w:p w:rsidR="00FC180D" w:rsidRDefault="00FC180D">
            <w:pPr>
              <w:rPr>
                <w:rFonts w:ascii="宋体" w:hAnsi="宋体"/>
                <w:sz w:val="18"/>
                <w:szCs w:val="18"/>
              </w:rPr>
            </w:pPr>
          </w:p>
        </w:tc>
        <w:tc>
          <w:tcPr>
            <w:tcW w:w="271" w:type="dxa"/>
            <w:vMerge/>
          </w:tcPr>
          <w:p w:rsidR="00FC180D" w:rsidRDefault="00FC180D">
            <w:pPr>
              <w:rPr>
                <w:rFonts w:ascii="宋体" w:hAnsi="宋体"/>
                <w:sz w:val="18"/>
                <w:szCs w:val="18"/>
              </w:rPr>
            </w:pPr>
          </w:p>
        </w:tc>
        <w:tc>
          <w:tcPr>
            <w:tcW w:w="1727" w:type="dxa"/>
          </w:tcPr>
          <w:p w:rsidR="00FC180D" w:rsidRDefault="00203103">
            <w:pPr>
              <w:rPr>
                <w:rFonts w:ascii="宋体" w:hAnsi="宋体"/>
                <w:sz w:val="18"/>
                <w:szCs w:val="18"/>
              </w:rPr>
            </w:pPr>
            <w:r>
              <w:rPr>
                <w:rFonts w:ascii="宋体" w:hAnsi="宋体"/>
                <w:sz w:val="18"/>
                <w:szCs w:val="18"/>
              </w:rPr>
              <w:t>EndMonth</w:t>
            </w:r>
          </w:p>
        </w:tc>
        <w:tc>
          <w:tcPr>
            <w:tcW w:w="992"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183" w:type="dxa"/>
          </w:tcPr>
          <w:p w:rsidR="00FC180D" w:rsidRDefault="00203103">
            <w:pPr>
              <w:rPr>
                <w:rFonts w:ascii="宋体" w:hAnsi="宋体"/>
                <w:sz w:val="18"/>
                <w:szCs w:val="18"/>
              </w:rPr>
            </w:pPr>
            <w:r>
              <w:rPr>
                <w:rFonts w:ascii="宋体" w:hAnsi="宋体"/>
                <w:sz w:val="18"/>
                <w:szCs w:val="18"/>
              </w:rPr>
              <w:t>End month</w:t>
            </w:r>
          </w:p>
        </w:tc>
      </w:tr>
      <w:tr w:rsidR="00FC180D">
        <w:tc>
          <w:tcPr>
            <w:tcW w:w="237" w:type="dxa"/>
            <w:vMerge/>
          </w:tcPr>
          <w:p w:rsidR="00FC180D" w:rsidRDefault="00FC180D">
            <w:pPr>
              <w:rPr>
                <w:rFonts w:ascii="宋体" w:hAnsi="宋体"/>
                <w:sz w:val="18"/>
                <w:szCs w:val="18"/>
              </w:rPr>
            </w:pPr>
          </w:p>
        </w:tc>
        <w:tc>
          <w:tcPr>
            <w:tcW w:w="271" w:type="dxa"/>
            <w:vMerge/>
          </w:tcPr>
          <w:p w:rsidR="00FC180D" w:rsidRDefault="00FC180D">
            <w:pPr>
              <w:rPr>
                <w:rFonts w:ascii="宋体" w:hAnsi="宋体"/>
                <w:sz w:val="18"/>
                <w:szCs w:val="18"/>
              </w:rPr>
            </w:pPr>
          </w:p>
        </w:tc>
        <w:tc>
          <w:tcPr>
            <w:tcW w:w="1727" w:type="dxa"/>
          </w:tcPr>
          <w:p w:rsidR="00FC180D" w:rsidRDefault="00203103">
            <w:pPr>
              <w:rPr>
                <w:rFonts w:ascii="宋体" w:hAnsi="宋体"/>
                <w:sz w:val="18"/>
                <w:szCs w:val="18"/>
              </w:rPr>
            </w:pPr>
            <w:r>
              <w:rPr>
                <w:rFonts w:ascii="宋体" w:hAnsi="宋体"/>
                <w:sz w:val="18"/>
                <w:szCs w:val="18"/>
              </w:rPr>
              <w:t>EndWeekly</w:t>
            </w:r>
          </w:p>
        </w:tc>
        <w:tc>
          <w:tcPr>
            <w:tcW w:w="992"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183" w:type="dxa"/>
          </w:tcPr>
          <w:p w:rsidR="00FC180D" w:rsidRDefault="00203103">
            <w:pPr>
              <w:rPr>
                <w:rFonts w:ascii="宋体" w:hAnsi="宋体"/>
                <w:sz w:val="18"/>
                <w:szCs w:val="18"/>
              </w:rPr>
            </w:pPr>
            <w:r>
              <w:rPr>
                <w:rFonts w:ascii="宋体" w:hAnsi="宋体"/>
                <w:sz w:val="18"/>
                <w:szCs w:val="18"/>
              </w:rPr>
              <w:t>End week</w:t>
            </w:r>
          </w:p>
        </w:tc>
      </w:tr>
      <w:tr w:rsidR="00FC180D">
        <w:tc>
          <w:tcPr>
            <w:tcW w:w="237" w:type="dxa"/>
            <w:vMerge/>
          </w:tcPr>
          <w:p w:rsidR="00FC180D" w:rsidRDefault="00FC180D">
            <w:pPr>
              <w:rPr>
                <w:rFonts w:ascii="宋体" w:hAnsi="宋体"/>
                <w:sz w:val="18"/>
                <w:szCs w:val="18"/>
              </w:rPr>
            </w:pPr>
          </w:p>
        </w:tc>
        <w:tc>
          <w:tcPr>
            <w:tcW w:w="271" w:type="dxa"/>
            <w:vMerge/>
          </w:tcPr>
          <w:p w:rsidR="00FC180D" w:rsidRDefault="00FC180D">
            <w:pPr>
              <w:rPr>
                <w:rFonts w:ascii="宋体" w:hAnsi="宋体"/>
                <w:sz w:val="18"/>
                <w:szCs w:val="18"/>
              </w:rPr>
            </w:pPr>
          </w:p>
        </w:tc>
        <w:tc>
          <w:tcPr>
            <w:tcW w:w="1727" w:type="dxa"/>
          </w:tcPr>
          <w:p w:rsidR="00FC180D" w:rsidRDefault="00203103">
            <w:pPr>
              <w:rPr>
                <w:rFonts w:ascii="宋体" w:hAnsi="宋体"/>
                <w:sz w:val="18"/>
                <w:szCs w:val="18"/>
              </w:rPr>
            </w:pPr>
            <w:r>
              <w:rPr>
                <w:rFonts w:ascii="宋体" w:hAnsi="宋体"/>
                <w:sz w:val="18"/>
                <w:szCs w:val="18"/>
              </w:rPr>
              <w:t>EndWeekDays</w:t>
            </w:r>
          </w:p>
        </w:tc>
        <w:tc>
          <w:tcPr>
            <w:tcW w:w="992"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183" w:type="dxa"/>
          </w:tcPr>
          <w:p w:rsidR="00FC180D" w:rsidRDefault="00203103">
            <w:pPr>
              <w:rPr>
                <w:rFonts w:ascii="宋体" w:hAnsi="宋体"/>
                <w:sz w:val="18"/>
                <w:szCs w:val="18"/>
              </w:rPr>
            </w:pPr>
            <w:r>
              <w:rPr>
                <w:rFonts w:ascii="宋体" w:hAnsi="宋体"/>
                <w:sz w:val="18"/>
                <w:szCs w:val="18"/>
              </w:rPr>
              <w:t>End of the day</w:t>
            </w:r>
          </w:p>
        </w:tc>
      </w:tr>
      <w:tr w:rsidR="00FC180D">
        <w:tc>
          <w:tcPr>
            <w:tcW w:w="237" w:type="dxa"/>
            <w:vMerge/>
          </w:tcPr>
          <w:p w:rsidR="00FC180D" w:rsidRDefault="00FC180D">
            <w:pPr>
              <w:rPr>
                <w:rFonts w:ascii="宋体" w:hAnsi="宋体"/>
                <w:sz w:val="18"/>
                <w:szCs w:val="18"/>
              </w:rPr>
            </w:pPr>
          </w:p>
        </w:tc>
        <w:tc>
          <w:tcPr>
            <w:tcW w:w="271" w:type="dxa"/>
            <w:vMerge/>
          </w:tcPr>
          <w:p w:rsidR="00FC180D" w:rsidRDefault="00FC180D">
            <w:pPr>
              <w:rPr>
                <w:rFonts w:ascii="宋体" w:hAnsi="宋体"/>
                <w:sz w:val="18"/>
                <w:szCs w:val="18"/>
              </w:rPr>
            </w:pPr>
          </w:p>
        </w:tc>
        <w:tc>
          <w:tcPr>
            <w:tcW w:w="1727" w:type="dxa"/>
          </w:tcPr>
          <w:p w:rsidR="00FC180D" w:rsidRDefault="00203103">
            <w:pPr>
              <w:rPr>
                <w:rFonts w:ascii="宋体" w:hAnsi="宋体"/>
                <w:sz w:val="18"/>
                <w:szCs w:val="18"/>
              </w:rPr>
            </w:pPr>
            <w:r>
              <w:rPr>
                <w:rFonts w:ascii="宋体" w:hAnsi="宋体"/>
                <w:sz w:val="18"/>
                <w:szCs w:val="18"/>
              </w:rPr>
              <w:t>EndTime</w:t>
            </w:r>
          </w:p>
        </w:tc>
        <w:tc>
          <w:tcPr>
            <w:tcW w:w="992"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183" w:type="dxa"/>
          </w:tcPr>
          <w:p w:rsidR="00FC180D" w:rsidRDefault="00203103">
            <w:pPr>
              <w:rPr>
                <w:rFonts w:ascii="宋体" w:hAnsi="宋体"/>
                <w:sz w:val="18"/>
                <w:szCs w:val="18"/>
              </w:rPr>
            </w:pPr>
            <w:r>
              <w:rPr>
                <w:rFonts w:ascii="宋体" w:hAnsi="宋体"/>
                <w:sz w:val="18"/>
                <w:szCs w:val="18"/>
              </w:rPr>
              <w:t>End Time</w:t>
            </w:r>
          </w:p>
        </w:tc>
      </w:tr>
    </w:tbl>
    <w:p w:rsidR="00FC180D" w:rsidRDefault="00203103">
      <w:r>
        <w:t>p_</w:t>
      </w:r>
      <w:r>
        <w:rPr>
          <w:rFonts w:hint="eastAsia"/>
        </w:rPr>
        <w:t>result  t</w:t>
      </w:r>
      <w:r>
        <w:t>he json format is</w:t>
      </w:r>
      <w:r>
        <w:rPr>
          <w:rFonts w:hint="eastAsia"/>
        </w:rPr>
        <w:t>：</w:t>
      </w:r>
    </w:p>
    <w:p w:rsidR="00FC180D" w:rsidRDefault="00203103">
      <w:r>
        <w:lastRenderedPageBreak/>
        <w:t>{</w:t>
      </w:r>
    </w:p>
    <w:p w:rsidR="00FC180D" w:rsidRDefault="00203103">
      <w:r>
        <w:tab/>
        <w:t>"TimeZone": 210,</w:t>
      </w:r>
    </w:p>
    <w:p w:rsidR="00FC180D" w:rsidRDefault="00203103">
      <w:r>
        <w:tab/>
        <w:t>"DSTOpenFlag": true,</w:t>
      </w:r>
    </w:p>
    <w:p w:rsidR="00FC180D" w:rsidRDefault="00203103">
      <w:r>
        <w:tab/>
        <w:t>"DSTOffset": true,</w:t>
      </w:r>
    </w:p>
    <w:p w:rsidR="00FC180D" w:rsidRDefault="00203103">
      <w:r>
        <w:tab/>
        <w:t>"BeginMonth": 1,</w:t>
      </w:r>
    </w:p>
    <w:p w:rsidR="00FC180D" w:rsidRDefault="00203103">
      <w:r>
        <w:tab/>
        <w:t>"BeginWeekly": 1,</w:t>
      </w:r>
    </w:p>
    <w:p w:rsidR="00FC180D" w:rsidRDefault="00203103">
      <w:r>
        <w:tab/>
        <w:t>"BeginWeekDays": 1,</w:t>
      </w:r>
    </w:p>
    <w:p w:rsidR="00FC180D" w:rsidRDefault="00203103">
      <w:r>
        <w:tab/>
        <w:t>"BeginTime": 1,</w:t>
      </w:r>
    </w:p>
    <w:p w:rsidR="00FC180D" w:rsidRDefault="00203103">
      <w:r>
        <w:tab/>
        <w:t>"EndMonth": 2,</w:t>
      </w:r>
    </w:p>
    <w:p w:rsidR="00FC180D" w:rsidRDefault="00203103">
      <w:r>
        <w:tab/>
        <w:t>"EndWeekly": 2,</w:t>
      </w:r>
    </w:p>
    <w:p w:rsidR="00FC180D" w:rsidRDefault="00203103">
      <w:r>
        <w:tab/>
        <w:t>"EndWeekDays": 2,</w:t>
      </w:r>
    </w:p>
    <w:p w:rsidR="00FC180D" w:rsidRDefault="00203103">
      <w:r>
        <w:tab/>
        <w:t>"EndTime": 2</w:t>
      </w:r>
    </w:p>
    <w:p w:rsidR="00FC180D" w:rsidRDefault="00203103">
      <w:r>
        <w:t>}</w:t>
      </w:r>
    </w:p>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Default="00203103">
      <w:pPr>
        <w:pStyle w:val="4"/>
        <w:rPr>
          <w:rFonts w:ascii="Times New Roman" w:eastAsia="宋体" w:hAnsi="Times New Roman" w:cs="Times New Roman"/>
          <w:b w:val="0"/>
          <w:bCs w:val="0"/>
          <w:sz w:val="21"/>
          <w:szCs w:val="24"/>
        </w:rPr>
      </w:pPr>
      <w:bookmarkStart w:id="268" w:name="_Toc10100745"/>
      <w:r>
        <w:rPr>
          <w:rFonts w:ascii="Times New Roman" w:eastAsia="宋体" w:hAnsi="Times New Roman" w:cs="Times New Roman"/>
          <w:b w:val="0"/>
          <w:bCs w:val="0"/>
          <w:sz w:val="21"/>
          <w:szCs w:val="24"/>
        </w:rPr>
        <w:t>Get time zone and daylight saving time information.</w:t>
      </w:r>
    </w:p>
    <w:p w:rsidR="00FC180D" w:rsidRDefault="00203103">
      <w:pPr>
        <w:pStyle w:val="4"/>
      </w:pPr>
      <w:r>
        <w:rPr>
          <w:rFonts w:hint="eastAsia"/>
        </w:rPr>
        <w:t>Return value</w:t>
      </w:r>
    </w:p>
    <w:p w:rsidR="00FC180D" w:rsidRDefault="00203103">
      <w:r>
        <w:rPr>
          <w:rFonts w:hint="eastAsia"/>
        </w:rPr>
        <w:t>0 succeeded; other values failed.</w:t>
      </w:r>
    </w:p>
    <w:p w:rsidR="00FC180D" w:rsidRDefault="00203103">
      <w:pPr>
        <w:pStyle w:val="3"/>
      </w:pPr>
      <w:bookmarkStart w:id="269" w:name="_Toc33711277"/>
      <w:r>
        <w:rPr>
          <w:rFonts w:hint="eastAsia"/>
        </w:rPr>
        <w:t>s</w:t>
      </w:r>
      <w:r>
        <w:t>dks_</w:t>
      </w:r>
      <w:r>
        <w:rPr>
          <w:rFonts w:hint="eastAsia"/>
        </w:rPr>
        <w:t>s</w:t>
      </w:r>
      <w:r>
        <w:t>et_dev_time_zone</w:t>
      </w:r>
      <w:bookmarkEnd w:id="268"/>
      <w:bookmarkEnd w:id="269"/>
    </w:p>
    <w:p w:rsidR="00FC180D" w:rsidRDefault="00203103">
      <w:pPr>
        <w:pStyle w:val="4"/>
      </w:pPr>
      <w:r>
        <w:rPr>
          <w:rFonts w:hint="eastAsia"/>
        </w:rPr>
        <w:t>Define</w:t>
      </w:r>
    </w:p>
    <w:p w:rsidR="00FC180D" w:rsidRDefault="00203103">
      <w:r>
        <w:t>int sdks_</w:t>
      </w:r>
      <w:r>
        <w:rPr>
          <w:rFonts w:hint="eastAsia"/>
        </w:rPr>
        <w:t>s</w:t>
      </w:r>
      <w:r>
        <w:t>et_dev_time_zone(unsigned int handle, char* p_dev_time)</w:t>
      </w:r>
      <w:r>
        <w:rPr>
          <w:rFonts w:hint="eastAsia"/>
        </w:rPr>
        <w:t>;</w:t>
      </w:r>
    </w:p>
    <w:p w:rsidR="00FC180D" w:rsidRDefault="00203103">
      <w:pPr>
        <w:pStyle w:val="4"/>
      </w:pPr>
      <w:r>
        <w:rPr>
          <w:rFonts w:hint="eastAsia"/>
        </w:rPr>
        <w:t>parameter</w:t>
      </w:r>
    </w:p>
    <w:p w:rsidR="00FC180D" w:rsidRDefault="00203103">
      <w:r>
        <w:rPr>
          <w:rFonts w:hint="eastAsia"/>
        </w:rPr>
        <w:t xml:space="preserve">  handle</w:t>
      </w:r>
      <w:r>
        <w:rPr>
          <w:rFonts w:hint="eastAsia"/>
        </w:rPr>
        <w:t>：</w:t>
      </w:r>
      <w:r>
        <w:rPr>
          <w:rFonts w:hint="eastAsia"/>
        </w:rPr>
        <w:t>Return value of sdks_dev_conn interface.</w:t>
      </w:r>
    </w:p>
    <w:p w:rsidR="00FC180D" w:rsidRDefault="00203103">
      <w:r>
        <w:rPr>
          <w:rFonts w:hint="eastAsia"/>
        </w:rPr>
        <w:t xml:space="preserve">  </w:t>
      </w:r>
      <w:r>
        <w:t>p_dev_time</w:t>
      </w:r>
      <w:r>
        <w:rPr>
          <w:rFonts w:hint="eastAsia"/>
        </w:rPr>
        <w:t>：</w:t>
      </w:r>
      <w:r>
        <w:t>Input parameters, expressed in json format.</w:t>
      </w:r>
    </w:p>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
        <w:gridCol w:w="271"/>
        <w:gridCol w:w="1727"/>
        <w:gridCol w:w="992"/>
        <w:gridCol w:w="1134"/>
        <w:gridCol w:w="3183"/>
      </w:tblGrid>
      <w:tr w:rsidR="00FC180D">
        <w:tc>
          <w:tcPr>
            <w:tcW w:w="2235" w:type="dxa"/>
            <w:gridSpan w:val="3"/>
            <w:tcBorders>
              <w:bottom w:val="single" w:sz="4" w:space="0" w:color="auto"/>
            </w:tcBorders>
            <w:shd w:val="clear" w:color="auto" w:fill="C0C0C0"/>
          </w:tcPr>
          <w:p w:rsidR="00FC180D" w:rsidRDefault="00203103">
            <w:pPr>
              <w:rPr>
                <w:lang w:val="fr-FR"/>
              </w:rPr>
            </w:pPr>
            <w:r>
              <w:rPr>
                <w:lang w:val="fr-FR"/>
              </w:rPr>
              <w:t>Attributes</w:t>
            </w:r>
          </w:p>
        </w:tc>
        <w:tc>
          <w:tcPr>
            <w:tcW w:w="992" w:type="dxa"/>
            <w:tcBorders>
              <w:bottom w:val="single" w:sz="4" w:space="0" w:color="auto"/>
            </w:tcBorders>
            <w:shd w:val="clear" w:color="auto" w:fill="C0C0C0"/>
          </w:tcPr>
          <w:p w:rsidR="00FC180D" w:rsidRDefault="00203103">
            <w:pPr>
              <w:rPr>
                <w:rFonts w:ascii="宋体" w:hAnsi="宋体"/>
                <w:szCs w:val="21"/>
              </w:rPr>
            </w:pPr>
            <w:r>
              <w:rPr>
                <w:rFonts w:ascii="宋体" w:hAnsi="宋体"/>
                <w:szCs w:val="21"/>
              </w:rPr>
              <w:t>Types</w:t>
            </w:r>
          </w:p>
        </w:tc>
        <w:tc>
          <w:tcPr>
            <w:tcW w:w="1134" w:type="dxa"/>
            <w:tcBorders>
              <w:bottom w:val="single" w:sz="4" w:space="0" w:color="auto"/>
            </w:tcBorders>
            <w:shd w:val="clear" w:color="auto" w:fill="C0C0C0"/>
          </w:tcPr>
          <w:p w:rsidR="00FC180D" w:rsidRDefault="00203103">
            <w:pPr>
              <w:rPr>
                <w:rFonts w:ascii="宋体" w:hAnsi="宋体"/>
                <w:sz w:val="18"/>
                <w:szCs w:val="18"/>
              </w:rPr>
            </w:pPr>
            <w:r>
              <w:rPr>
                <w:rFonts w:ascii="宋体" w:hAnsi="宋体"/>
                <w:sz w:val="18"/>
                <w:szCs w:val="18"/>
              </w:rPr>
              <w:t>Optional / required</w:t>
            </w:r>
          </w:p>
        </w:tc>
        <w:tc>
          <w:tcPr>
            <w:tcW w:w="3183" w:type="dxa"/>
            <w:tcBorders>
              <w:bottom w:val="single" w:sz="4" w:space="0" w:color="auto"/>
            </w:tcBorders>
            <w:shd w:val="clear" w:color="auto" w:fill="C0C0C0"/>
          </w:tcPr>
          <w:p w:rsidR="00FC180D" w:rsidRDefault="00203103">
            <w:pPr>
              <w:rPr>
                <w:rFonts w:ascii="宋体" w:hAnsi="宋体"/>
              </w:rPr>
            </w:pPr>
            <w:r>
              <w:rPr>
                <w:rFonts w:ascii="宋体" w:hAnsi="宋体"/>
              </w:rPr>
              <w:t>description</w:t>
            </w:r>
          </w:p>
        </w:tc>
      </w:tr>
      <w:tr w:rsidR="00FC180D">
        <w:tc>
          <w:tcPr>
            <w:tcW w:w="2235" w:type="dxa"/>
            <w:gridSpan w:val="3"/>
            <w:tcBorders>
              <w:right w:val="single" w:sz="6" w:space="0" w:color="auto"/>
            </w:tcBorders>
            <w:shd w:val="clear" w:color="auto" w:fill="FFFFFF"/>
          </w:tcPr>
          <w:p w:rsidR="00FC180D" w:rsidRDefault="00203103">
            <w:pPr>
              <w:rPr>
                <w:rFonts w:ascii="宋体" w:hAnsi="宋体"/>
                <w:sz w:val="18"/>
                <w:szCs w:val="18"/>
              </w:rPr>
            </w:pPr>
            <w:r>
              <w:rPr>
                <w:sz w:val="18"/>
                <w:szCs w:val="18"/>
                <w:lang w:val="fr-FR"/>
              </w:rPr>
              <w:t>Parameters</w:t>
            </w:r>
          </w:p>
        </w:tc>
        <w:tc>
          <w:tcPr>
            <w:tcW w:w="992" w:type="dxa"/>
            <w:tcBorders>
              <w:left w:val="single" w:sz="6" w:space="0" w:color="auto"/>
              <w:right w:val="single" w:sz="6" w:space="0" w:color="auto"/>
            </w:tcBorders>
            <w:shd w:val="clear" w:color="auto" w:fill="FFFFFF"/>
          </w:tcPr>
          <w:p w:rsidR="00FC180D" w:rsidRDefault="00203103">
            <w:pPr>
              <w:jc w:val="center"/>
              <w:rPr>
                <w:rFonts w:ascii="宋体" w:hAnsi="宋体"/>
                <w:sz w:val="18"/>
                <w:szCs w:val="18"/>
              </w:rPr>
            </w:pPr>
            <w:r>
              <w:rPr>
                <w:rFonts w:ascii="宋体" w:hAnsi="宋体" w:hint="eastAsia"/>
                <w:sz w:val="18"/>
                <w:szCs w:val="18"/>
              </w:rPr>
              <w:t>E</w:t>
            </w:r>
          </w:p>
        </w:tc>
        <w:tc>
          <w:tcPr>
            <w:tcW w:w="1134" w:type="dxa"/>
            <w:tcBorders>
              <w:left w:val="single" w:sz="6" w:space="0" w:color="auto"/>
              <w:right w:val="single" w:sz="6" w:space="0" w:color="auto"/>
            </w:tcBorders>
            <w:shd w:val="clear" w:color="auto" w:fill="FFFFFF"/>
          </w:tcPr>
          <w:p w:rsidR="00FC180D" w:rsidRDefault="00203103">
            <w:pPr>
              <w:jc w:val="center"/>
              <w:rPr>
                <w:rFonts w:ascii="宋体" w:hAnsi="宋体"/>
                <w:sz w:val="18"/>
                <w:szCs w:val="18"/>
              </w:rPr>
            </w:pPr>
            <w:r>
              <w:rPr>
                <w:rFonts w:ascii="宋体" w:hAnsi="宋体" w:hint="eastAsia"/>
                <w:sz w:val="18"/>
                <w:szCs w:val="18"/>
              </w:rPr>
              <w:t>M</w:t>
            </w:r>
          </w:p>
        </w:tc>
        <w:tc>
          <w:tcPr>
            <w:tcW w:w="3183" w:type="dxa"/>
            <w:tcBorders>
              <w:left w:val="single" w:sz="6" w:space="0" w:color="auto"/>
            </w:tcBorders>
            <w:shd w:val="clear" w:color="auto" w:fill="FFFFFF"/>
          </w:tcPr>
          <w:p w:rsidR="00FC180D" w:rsidRDefault="00FC180D">
            <w:pPr>
              <w:rPr>
                <w:rFonts w:ascii="宋体" w:hAnsi="宋体"/>
                <w:sz w:val="18"/>
                <w:szCs w:val="18"/>
              </w:rPr>
            </w:pPr>
          </w:p>
        </w:tc>
      </w:tr>
      <w:tr w:rsidR="00FC180D">
        <w:tc>
          <w:tcPr>
            <w:tcW w:w="237" w:type="dxa"/>
            <w:vMerge w:val="restart"/>
          </w:tcPr>
          <w:p w:rsidR="00FC180D" w:rsidRDefault="00FC180D">
            <w:pPr>
              <w:rPr>
                <w:rFonts w:ascii="宋体" w:hAnsi="宋体"/>
                <w:sz w:val="18"/>
                <w:szCs w:val="18"/>
              </w:rPr>
            </w:pPr>
          </w:p>
        </w:tc>
        <w:tc>
          <w:tcPr>
            <w:tcW w:w="1998" w:type="dxa"/>
            <w:gridSpan w:val="2"/>
          </w:tcPr>
          <w:p w:rsidR="00FC180D" w:rsidRDefault="00203103">
            <w:pPr>
              <w:rPr>
                <w:rFonts w:ascii="宋体" w:hAnsi="宋体"/>
                <w:sz w:val="18"/>
                <w:szCs w:val="18"/>
              </w:rPr>
            </w:pPr>
            <w:r>
              <w:rPr>
                <w:sz w:val="18"/>
                <w:szCs w:val="18"/>
                <w:lang w:val="fr-FR"/>
              </w:rPr>
              <w:t>TimeZoneParam</w:t>
            </w:r>
          </w:p>
        </w:tc>
        <w:tc>
          <w:tcPr>
            <w:tcW w:w="992" w:type="dxa"/>
          </w:tcPr>
          <w:p w:rsidR="00FC180D" w:rsidRDefault="00203103">
            <w:pPr>
              <w:jc w:val="center"/>
              <w:rPr>
                <w:rFonts w:ascii="宋体" w:hAnsi="宋体"/>
                <w:sz w:val="18"/>
                <w:szCs w:val="18"/>
              </w:rPr>
            </w:pPr>
            <w:r>
              <w:rPr>
                <w:rFonts w:ascii="宋体" w:hAnsi="宋体" w:hint="eastAsia"/>
                <w:sz w:val="18"/>
                <w:szCs w:val="18"/>
              </w:rPr>
              <w:t>E</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183" w:type="dxa"/>
          </w:tcPr>
          <w:p w:rsidR="00FC180D" w:rsidRDefault="00FC180D">
            <w:pPr>
              <w:rPr>
                <w:rFonts w:ascii="宋体" w:hAnsi="宋体"/>
                <w:sz w:val="18"/>
                <w:szCs w:val="18"/>
              </w:rPr>
            </w:pPr>
          </w:p>
        </w:tc>
      </w:tr>
      <w:tr w:rsidR="00FC180D">
        <w:tc>
          <w:tcPr>
            <w:tcW w:w="237" w:type="dxa"/>
            <w:vMerge/>
          </w:tcPr>
          <w:p w:rsidR="00FC180D" w:rsidRDefault="00FC180D">
            <w:pPr>
              <w:rPr>
                <w:rFonts w:ascii="宋体" w:hAnsi="宋体"/>
                <w:sz w:val="18"/>
                <w:szCs w:val="18"/>
              </w:rPr>
            </w:pPr>
          </w:p>
        </w:tc>
        <w:tc>
          <w:tcPr>
            <w:tcW w:w="271" w:type="dxa"/>
            <w:vMerge w:val="restart"/>
          </w:tcPr>
          <w:p w:rsidR="00FC180D" w:rsidRDefault="00FC180D">
            <w:pPr>
              <w:rPr>
                <w:rFonts w:ascii="宋体" w:hAnsi="宋体"/>
                <w:sz w:val="18"/>
                <w:szCs w:val="18"/>
              </w:rPr>
            </w:pPr>
          </w:p>
        </w:tc>
        <w:tc>
          <w:tcPr>
            <w:tcW w:w="1727" w:type="dxa"/>
          </w:tcPr>
          <w:p w:rsidR="00FC180D" w:rsidRDefault="00203103">
            <w:pPr>
              <w:rPr>
                <w:rFonts w:ascii="宋体" w:hAnsi="宋体"/>
                <w:sz w:val="18"/>
                <w:szCs w:val="18"/>
              </w:rPr>
            </w:pPr>
            <w:r>
              <w:rPr>
                <w:rFonts w:ascii="宋体" w:hAnsi="宋体"/>
                <w:sz w:val="18"/>
                <w:szCs w:val="18"/>
              </w:rPr>
              <w:t>TimeZone</w:t>
            </w:r>
          </w:p>
        </w:tc>
        <w:tc>
          <w:tcPr>
            <w:tcW w:w="992"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183" w:type="dxa"/>
          </w:tcPr>
          <w:p w:rsidR="00FC180D" w:rsidRDefault="00203103">
            <w:pPr>
              <w:rPr>
                <w:rFonts w:ascii="宋体" w:hAnsi="宋体"/>
                <w:sz w:val="18"/>
                <w:szCs w:val="18"/>
              </w:rPr>
            </w:pPr>
            <w:r>
              <w:rPr>
                <w:rFonts w:ascii="宋体" w:hAnsi="宋体"/>
                <w:sz w:val="18"/>
                <w:szCs w:val="18"/>
              </w:rPr>
              <w:t>Time zone</w:t>
            </w:r>
          </w:p>
        </w:tc>
      </w:tr>
      <w:tr w:rsidR="00FC180D">
        <w:tc>
          <w:tcPr>
            <w:tcW w:w="237" w:type="dxa"/>
            <w:vMerge/>
          </w:tcPr>
          <w:p w:rsidR="00FC180D" w:rsidRDefault="00FC180D">
            <w:pPr>
              <w:rPr>
                <w:rFonts w:ascii="宋体" w:hAnsi="宋体"/>
                <w:sz w:val="18"/>
                <w:szCs w:val="18"/>
              </w:rPr>
            </w:pPr>
          </w:p>
        </w:tc>
        <w:tc>
          <w:tcPr>
            <w:tcW w:w="271" w:type="dxa"/>
            <w:vMerge/>
          </w:tcPr>
          <w:p w:rsidR="00FC180D" w:rsidRDefault="00FC180D">
            <w:pPr>
              <w:rPr>
                <w:rFonts w:ascii="宋体" w:hAnsi="宋体"/>
                <w:sz w:val="18"/>
                <w:szCs w:val="18"/>
              </w:rPr>
            </w:pPr>
          </w:p>
        </w:tc>
        <w:tc>
          <w:tcPr>
            <w:tcW w:w="1727" w:type="dxa"/>
          </w:tcPr>
          <w:p w:rsidR="00FC180D" w:rsidRDefault="00203103">
            <w:pPr>
              <w:rPr>
                <w:rFonts w:ascii="宋体" w:hAnsi="宋体"/>
                <w:sz w:val="18"/>
                <w:szCs w:val="18"/>
              </w:rPr>
            </w:pPr>
            <w:r>
              <w:rPr>
                <w:rFonts w:ascii="宋体" w:hAnsi="宋体"/>
                <w:sz w:val="18"/>
                <w:szCs w:val="18"/>
              </w:rPr>
              <w:t>DSTOpenFlag</w:t>
            </w:r>
          </w:p>
        </w:tc>
        <w:tc>
          <w:tcPr>
            <w:tcW w:w="992"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183" w:type="dxa"/>
          </w:tcPr>
          <w:p w:rsidR="00FC180D" w:rsidRDefault="00203103">
            <w:pPr>
              <w:rPr>
                <w:rFonts w:ascii="宋体" w:hAnsi="宋体"/>
                <w:sz w:val="18"/>
                <w:szCs w:val="18"/>
              </w:rPr>
            </w:pPr>
            <w:r>
              <w:rPr>
                <w:rFonts w:ascii="宋体" w:hAnsi="宋体"/>
                <w:sz w:val="18"/>
                <w:szCs w:val="18"/>
              </w:rPr>
              <w:t>Open flag</w:t>
            </w:r>
          </w:p>
        </w:tc>
      </w:tr>
      <w:tr w:rsidR="00FC180D">
        <w:tc>
          <w:tcPr>
            <w:tcW w:w="237" w:type="dxa"/>
            <w:vMerge/>
          </w:tcPr>
          <w:p w:rsidR="00FC180D" w:rsidRDefault="00FC180D">
            <w:pPr>
              <w:rPr>
                <w:rFonts w:ascii="宋体" w:hAnsi="宋体"/>
                <w:sz w:val="18"/>
                <w:szCs w:val="18"/>
              </w:rPr>
            </w:pPr>
          </w:p>
        </w:tc>
        <w:tc>
          <w:tcPr>
            <w:tcW w:w="271" w:type="dxa"/>
            <w:vMerge/>
          </w:tcPr>
          <w:p w:rsidR="00FC180D" w:rsidRDefault="00FC180D">
            <w:pPr>
              <w:rPr>
                <w:rFonts w:ascii="宋体" w:hAnsi="宋体"/>
                <w:sz w:val="18"/>
                <w:szCs w:val="18"/>
              </w:rPr>
            </w:pPr>
          </w:p>
        </w:tc>
        <w:tc>
          <w:tcPr>
            <w:tcW w:w="1727" w:type="dxa"/>
          </w:tcPr>
          <w:p w:rsidR="00FC180D" w:rsidRDefault="00203103">
            <w:pPr>
              <w:rPr>
                <w:rFonts w:ascii="宋体" w:hAnsi="宋体"/>
                <w:sz w:val="18"/>
                <w:szCs w:val="18"/>
              </w:rPr>
            </w:pPr>
            <w:r>
              <w:rPr>
                <w:rFonts w:ascii="宋体" w:hAnsi="宋体"/>
                <w:sz w:val="18"/>
                <w:szCs w:val="18"/>
              </w:rPr>
              <w:t>DSTOffset</w:t>
            </w:r>
          </w:p>
        </w:tc>
        <w:tc>
          <w:tcPr>
            <w:tcW w:w="992"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183" w:type="dxa"/>
          </w:tcPr>
          <w:p w:rsidR="00FC180D" w:rsidRDefault="00203103">
            <w:pPr>
              <w:rPr>
                <w:rFonts w:ascii="宋体" w:hAnsi="宋体"/>
                <w:sz w:val="18"/>
                <w:szCs w:val="18"/>
              </w:rPr>
            </w:pPr>
            <w:r>
              <w:rPr>
                <w:rFonts w:ascii="宋体" w:hAnsi="宋体"/>
                <w:sz w:val="18"/>
                <w:szCs w:val="18"/>
              </w:rPr>
              <w:t>Offset</w:t>
            </w:r>
          </w:p>
        </w:tc>
      </w:tr>
      <w:tr w:rsidR="00FC180D">
        <w:tc>
          <w:tcPr>
            <w:tcW w:w="237" w:type="dxa"/>
            <w:vMerge/>
          </w:tcPr>
          <w:p w:rsidR="00FC180D" w:rsidRDefault="00FC180D">
            <w:pPr>
              <w:rPr>
                <w:rFonts w:ascii="宋体" w:hAnsi="宋体"/>
                <w:sz w:val="18"/>
                <w:szCs w:val="18"/>
              </w:rPr>
            </w:pPr>
          </w:p>
        </w:tc>
        <w:tc>
          <w:tcPr>
            <w:tcW w:w="271" w:type="dxa"/>
            <w:vMerge/>
          </w:tcPr>
          <w:p w:rsidR="00FC180D" w:rsidRDefault="00FC180D">
            <w:pPr>
              <w:rPr>
                <w:rFonts w:ascii="宋体" w:hAnsi="宋体"/>
                <w:sz w:val="18"/>
                <w:szCs w:val="18"/>
              </w:rPr>
            </w:pPr>
          </w:p>
        </w:tc>
        <w:tc>
          <w:tcPr>
            <w:tcW w:w="1727" w:type="dxa"/>
          </w:tcPr>
          <w:p w:rsidR="00FC180D" w:rsidRDefault="00203103">
            <w:pPr>
              <w:rPr>
                <w:rFonts w:ascii="宋体" w:hAnsi="宋体"/>
                <w:sz w:val="18"/>
                <w:szCs w:val="18"/>
              </w:rPr>
            </w:pPr>
            <w:r>
              <w:rPr>
                <w:rFonts w:ascii="宋体" w:hAnsi="宋体"/>
                <w:sz w:val="18"/>
                <w:szCs w:val="18"/>
              </w:rPr>
              <w:t>BeginMonth</w:t>
            </w:r>
          </w:p>
        </w:tc>
        <w:tc>
          <w:tcPr>
            <w:tcW w:w="992"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183" w:type="dxa"/>
          </w:tcPr>
          <w:p w:rsidR="00FC180D" w:rsidRDefault="00203103">
            <w:pPr>
              <w:rPr>
                <w:rFonts w:ascii="宋体" w:hAnsi="宋体"/>
                <w:sz w:val="18"/>
                <w:szCs w:val="18"/>
              </w:rPr>
            </w:pPr>
            <w:r>
              <w:rPr>
                <w:rFonts w:ascii="宋体" w:hAnsi="宋体"/>
                <w:sz w:val="18"/>
                <w:szCs w:val="18"/>
              </w:rPr>
              <w:t>Start month</w:t>
            </w:r>
          </w:p>
        </w:tc>
      </w:tr>
      <w:tr w:rsidR="00FC180D">
        <w:tc>
          <w:tcPr>
            <w:tcW w:w="237" w:type="dxa"/>
            <w:vMerge/>
          </w:tcPr>
          <w:p w:rsidR="00FC180D" w:rsidRDefault="00FC180D">
            <w:pPr>
              <w:rPr>
                <w:rFonts w:ascii="宋体" w:hAnsi="宋体"/>
                <w:sz w:val="18"/>
                <w:szCs w:val="18"/>
              </w:rPr>
            </w:pPr>
          </w:p>
        </w:tc>
        <w:tc>
          <w:tcPr>
            <w:tcW w:w="271" w:type="dxa"/>
            <w:vMerge/>
          </w:tcPr>
          <w:p w:rsidR="00FC180D" w:rsidRDefault="00FC180D">
            <w:pPr>
              <w:rPr>
                <w:rFonts w:ascii="宋体" w:hAnsi="宋体"/>
                <w:sz w:val="18"/>
                <w:szCs w:val="18"/>
              </w:rPr>
            </w:pPr>
          </w:p>
        </w:tc>
        <w:tc>
          <w:tcPr>
            <w:tcW w:w="1727" w:type="dxa"/>
          </w:tcPr>
          <w:p w:rsidR="00FC180D" w:rsidRDefault="00203103">
            <w:pPr>
              <w:rPr>
                <w:rFonts w:ascii="宋体" w:hAnsi="宋体"/>
                <w:sz w:val="18"/>
                <w:szCs w:val="18"/>
              </w:rPr>
            </w:pPr>
            <w:r>
              <w:rPr>
                <w:rFonts w:ascii="宋体" w:hAnsi="宋体"/>
                <w:sz w:val="18"/>
                <w:szCs w:val="18"/>
              </w:rPr>
              <w:t>BeginWeekly</w:t>
            </w:r>
          </w:p>
        </w:tc>
        <w:tc>
          <w:tcPr>
            <w:tcW w:w="992"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183" w:type="dxa"/>
          </w:tcPr>
          <w:p w:rsidR="00FC180D" w:rsidRDefault="00203103">
            <w:pPr>
              <w:rPr>
                <w:rFonts w:ascii="宋体" w:hAnsi="宋体"/>
                <w:sz w:val="18"/>
                <w:szCs w:val="18"/>
              </w:rPr>
            </w:pPr>
            <w:r>
              <w:rPr>
                <w:rFonts w:ascii="宋体" w:hAnsi="宋体"/>
                <w:sz w:val="18"/>
                <w:szCs w:val="18"/>
              </w:rPr>
              <w:t>Start week</w:t>
            </w:r>
          </w:p>
        </w:tc>
      </w:tr>
      <w:tr w:rsidR="00FC180D">
        <w:tc>
          <w:tcPr>
            <w:tcW w:w="237" w:type="dxa"/>
            <w:vMerge/>
          </w:tcPr>
          <w:p w:rsidR="00FC180D" w:rsidRDefault="00FC180D">
            <w:pPr>
              <w:rPr>
                <w:rFonts w:ascii="宋体" w:hAnsi="宋体"/>
                <w:sz w:val="18"/>
                <w:szCs w:val="18"/>
              </w:rPr>
            </w:pPr>
          </w:p>
        </w:tc>
        <w:tc>
          <w:tcPr>
            <w:tcW w:w="271" w:type="dxa"/>
            <w:vMerge/>
          </w:tcPr>
          <w:p w:rsidR="00FC180D" w:rsidRDefault="00FC180D">
            <w:pPr>
              <w:rPr>
                <w:rFonts w:ascii="宋体" w:hAnsi="宋体"/>
                <w:sz w:val="18"/>
                <w:szCs w:val="18"/>
              </w:rPr>
            </w:pPr>
          </w:p>
        </w:tc>
        <w:tc>
          <w:tcPr>
            <w:tcW w:w="1727" w:type="dxa"/>
          </w:tcPr>
          <w:p w:rsidR="00FC180D" w:rsidRDefault="00203103">
            <w:pPr>
              <w:rPr>
                <w:rFonts w:ascii="宋体" w:hAnsi="宋体"/>
                <w:sz w:val="18"/>
                <w:szCs w:val="18"/>
              </w:rPr>
            </w:pPr>
            <w:r>
              <w:rPr>
                <w:rFonts w:ascii="宋体" w:hAnsi="宋体"/>
                <w:sz w:val="18"/>
                <w:szCs w:val="18"/>
              </w:rPr>
              <w:t>BeginWeekDays</w:t>
            </w:r>
          </w:p>
        </w:tc>
        <w:tc>
          <w:tcPr>
            <w:tcW w:w="992"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183" w:type="dxa"/>
          </w:tcPr>
          <w:p w:rsidR="00FC180D" w:rsidRDefault="00203103">
            <w:pPr>
              <w:rPr>
                <w:rFonts w:ascii="宋体" w:hAnsi="宋体"/>
                <w:sz w:val="18"/>
                <w:szCs w:val="18"/>
              </w:rPr>
            </w:pPr>
            <w:r>
              <w:rPr>
                <w:rFonts w:ascii="宋体" w:hAnsi="宋体"/>
                <w:sz w:val="18"/>
                <w:szCs w:val="18"/>
              </w:rPr>
              <w:t>Start day of the week</w:t>
            </w:r>
          </w:p>
        </w:tc>
      </w:tr>
      <w:tr w:rsidR="00FC180D">
        <w:tc>
          <w:tcPr>
            <w:tcW w:w="237" w:type="dxa"/>
            <w:vMerge/>
          </w:tcPr>
          <w:p w:rsidR="00FC180D" w:rsidRDefault="00FC180D">
            <w:pPr>
              <w:rPr>
                <w:rFonts w:ascii="宋体" w:hAnsi="宋体"/>
                <w:sz w:val="18"/>
                <w:szCs w:val="18"/>
              </w:rPr>
            </w:pPr>
          </w:p>
        </w:tc>
        <w:tc>
          <w:tcPr>
            <w:tcW w:w="271" w:type="dxa"/>
            <w:vMerge/>
          </w:tcPr>
          <w:p w:rsidR="00FC180D" w:rsidRDefault="00FC180D">
            <w:pPr>
              <w:rPr>
                <w:rFonts w:ascii="宋体" w:hAnsi="宋体"/>
                <w:sz w:val="18"/>
                <w:szCs w:val="18"/>
              </w:rPr>
            </w:pPr>
          </w:p>
        </w:tc>
        <w:tc>
          <w:tcPr>
            <w:tcW w:w="1727" w:type="dxa"/>
          </w:tcPr>
          <w:p w:rsidR="00FC180D" w:rsidRDefault="00203103">
            <w:pPr>
              <w:rPr>
                <w:rFonts w:ascii="宋体" w:hAnsi="宋体"/>
                <w:sz w:val="18"/>
                <w:szCs w:val="18"/>
              </w:rPr>
            </w:pPr>
            <w:r>
              <w:rPr>
                <w:rFonts w:ascii="宋体" w:hAnsi="宋体"/>
                <w:sz w:val="18"/>
                <w:szCs w:val="18"/>
              </w:rPr>
              <w:t>BeginTime</w:t>
            </w:r>
          </w:p>
        </w:tc>
        <w:tc>
          <w:tcPr>
            <w:tcW w:w="992"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183" w:type="dxa"/>
          </w:tcPr>
          <w:p w:rsidR="00FC180D" w:rsidRDefault="00203103">
            <w:pPr>
              <w:rPr>
                <w:rFonts w:ascii="宋体" w:hAnsi="宋体"/>
                <w:sz w:val="18"/>
                <w:szCs w:val="18"/>
              </w:rPr>
            </w:pPr>
            <w:r>
              <w:rPr>
                <w:rFonts w:ascii="宋体" w:hAnsi="宋体"/>
                <w:sz w:val="18"/>
                <w:szCs w:val="18"/>
              </w:rPr>
              <w:t>Starting time</w:t>
            </w:r>
          </w:p>
        </w:tc>
      </w:tr>
      <w:tr w:rsidR="00FC180D">
        <w:tc>
          <w:tcPr>
            <w:tcW w:w="237" w:type="dxa"/>
            <w:vMerge/>
          </w:tcPr>
          <w:p w:rsidR="00FC180D" w:rsidRDefault="00FC180D">
            <w:pPr>
              <w:rPr>
                <w:rFonts w:ascii="宋体" w:hAnsi="宋体"/>
                <w:sz w:val="18"/>
                <w:szCs w:val="18"/>
              </w:rPr>
            </w:pPr>
          </w:p>
        </w:tc>
        <w:tc>
          <w:tcPr>
            <w:tcW w:w="271" w:type="dxa"/>
            <w:vMerge/>
          </w:tcPr>
          <w:p w:rsidR="00FC180D" w:rsidRDefault="00FC180D">
            <w:pPr>
              <w:rPr>
                <w:rFonts w:ascii="宋体" w:hAnsi="宋体"/>
                <w:sz w:val="18"/>
                <w:szCs w:val="18"/>
              </w:rPr>
            </w:pPr>
          </w:p>
        </w:tc>
        <w:tc>
          <w:tcPr>
            <w:tcW w:w="1727" w:type="dxa"/>
          </w:tcPr>
          <w:p w:rsidR="00FC180D" w:rsidRDefault="00203103">
            <w:pPr>
              <w:rPr>
                <w:rFonts w:ascii="宋体" w:hAnsi="宋体"/>
                <w:sz w:val="18"/>
                <w:szCs w:val="18"/>
              </w:rPr>
            </w:pPr>
            <w:r>
              <w:rPr>
                <w:rFonts w:ascii="宋体" w:hAnsi="宋体"/>
                <w:sz w:val="18"/>
                <w:szCs w:val="18"/>
              </w:rPr>
              <w:t>EndMonth</w:t>
            </w:r>
          </w:p>
        </w:tc>
        <w:tc>
          <w:tcPr>
            <w:tcW w:w="992"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183" w:type="dxa"/>
          </w:tcPr>
          <w:p w:rsidR="00FC180D" w:rsidRDefault="00203103">
            <w:pPr>
              <w:rPr>
                <w:rFonts w:ascii="宋体" w:hAnsi="宋体"/>
                <w:sz w:val="18"/>
                <w:szCs w:val="18"/>
              </w:rPr>
            </w:pPr>
            <w:r>
              <w:rPr>
                <w:rFonts w:ascii="宋体" w:hAnsi="宋体"/>
                <w:sz w:val="18"/>
                <w:szCs w:val="18"/>
              </w:rPr>
              <w:t>End month</w:t>
            </w:r>
          </w:p>
        </w:tc>
      </w:tr>
      <w:tr w:rsidR="00FC180D">
        <w:tc>
          <w:tcPr>
            <w:tcW w:w="237" w:type="dxa"/>
            <w:vMerge/>
          </w:tcPr>
          <w:p w:rsidR="00FC180D" w:rsidRDefault="00FC180D">
            <w:pPr>
              <w:rPr>
                <w:rFonts w:ascii="宋体" w:hAnsi="宋体"/>
                <w:sz w:val="18"/>
                <w:szCs w:val="18"/>
              </w:rPr>
            </w:pPr>
          </w:p>
        </w:tc>
        <w:tc>
          <w:tcPr>
            <w:tcW w:w="271" w:type="dxa"/>
            <w:vMerge/>
          </w:tcPr>
          <w:p w:rsidR="00FC180D" w:rsidRDefault="00FC180D">
            <w:pPr>
              <w:rPr>
                <w:rFonts w:ascii="宋体" w:hAnsi="宋体"/>
                <w:sz w:val="18"/>
                <w:szCs w:val="18"/>
              </w:rPr>
            </w:pPr>
          </w:p>
        </w:tc>
        <w:tc>
          <w:tcPr>
            <w:tcW w:w="1727" w:type="dxa"/>
          </w:tcPr>
          <w:p w:rsidR="00FC180D" w:rsidRDefault="00203103">
            <w:pPr>
              <w:rPr>
                <w:rFonts w:ascii="宋体" w:hAnsi="宋体"/>
                <w:sz w:val="18"/>
                <w:szCs w:val="18"/>
              </w:rPr>
            </w:pPr>
            <w:r>
              <w:rPr>
                <w:rFonts w:ascii="宋体" w:hAnsi="宋体"/>
                <w:sz w:val="18"/>
                <w:szCs w:val="18"/>
              </w:rPr>
              <w:t>EndWeekly</w:t>
            </w:r>
          </w:p>
        </w:tc>
        <w:tc>
          <w:tcPr>
            <w:tcW w:w="992"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183" w:type="dxa"/>
          </w:tcPr>
          <w:p w:rsidR="00FC180D" w:rsidRDefault="00203103">
            <w:pPr>
              <w:rPr>
                <w:rFonts w:ascii="宋体" w:hAnsi="宋体"/>
                <w:sz w:val="18"/>
                <w:szCs w:val="18"/>
              </w:rPr>
            </w:pPr>
            <w:r>
              <w:rPr>
                <w:rFonts w:ascii="宋体" w:hAnsi="宋体"/>
                <w:sz w:val="18"/>
                <w:szCs w:val="18"/>
              </w:rPr>
              <w:t>End week</w:t>
            </w:r>
          </w:p>
        </w:tc>
      </w:tr>
      <w:tr w:rsidR="00FC180D">
        <w:tc>
          <w:tcPr>
            <w:tcW w:w="237" w:type="dxa"/>
            <w:vMerge/>
          </w:tcPr>
          <w:p w:rsidR="00FC180D" w:rsidRDefault="00FC180D">
            <w:pPr>
              <w:rPr>
                <w:rFonts w:ascii="宋体" w:hAnsi="宋体"/>
                <w:sz w:val="18"/>
                <w:szCs w:val="18"/>
              </w:rPr>
            </w:pPr>
          </w:p>
        </w:tc>
        <w:tc>
          <w:tcPr>
            <w:tcW w:w="271" w:type="dxa"/>
            <w:vMerge/>
          </w:tcPr>
          <w:p w:rsidR="00FC180D" w:rsidRDefault="00FC180D">
            <w:pPr>
              <w:rPr>
                <w:rFonts w:ascii="宋体" w:hAnsi="宋体"/>
                <w:sz w:val="18"/>
                <w:szCs w:val="18"/>
              </w:rPr>
            </w:pPr>
          </w:p>
        </w:tc>
        <w:tc>
          <w:tcPr>
            <w:tcW w:w="1727" w:type="dxa"/>
          </w:tcPr>
          <w:p w:rsidR="00FC180D" w:rsidRDefault="00203103">
            <w:pPr>
              <w:rPr>
                <w:rFonts w:ascii="宋体" w:hAnsi="宋体"/>
                <w:sz w:val="18"/>
                <w:szCs w:val="18"/>
              </w:rPr>
            </w:pPr>
            <w:r>
              <w:rPr>
                <w:rFonts w:ascii="宋体" w:hAnsi="宋体"/>
                <w:sz w:val="18"/>
                <w:szCs w:val="18"/>
              </w:rPr>
              <w:t>EndWeekDays</w:t>
            </w:r>
          </w:p>
        </w:tc>
        <w:tc>
          <w:tcPr>
            <w:tcW w:w="992"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183" w:type="dxa"/>
          </w:tcPr>
          <w:p w:rsidR="00FC180D" w:rsidRDefault="00203103">
            <w:pPr>
              <w:rPr>
                <w:rFonts w:ascii="宋体" w:hAnsi="宋体"/>
                <w:sz w:val="18"/>
                <w:szCs w:val="18"/>
              </w:rPr>
            </w:pPr>
            <w:r>
              <w:rPr>
                <w:rFonts w:ascii="宋体" w:hAnsi="宋体"/>
                <w:sz w:val="18"/>
                <w:szCs w:val="18"/>
              </w:rPr>
              <w:t>End of the day</w:t>
            </w:r>
          </w:p>
        </w:tc>
      </w:tr>
      <w:tr w:rsidR="00FC180D">
        <w:tc>
          <w:tcPr>
            <w:tcW w:w="237" w:type="dxa"/>
            <w:vMerge/>
          </w:tcPr>
          <w:p w:rsidR="00FC180D" w:rsidRDefault="00FC180D">
            <w:pPr>
              <w:rPr>
                <w:rFonts w:ascii="宋体" w:hAnsi="宋体"/>
                <w:sz w:val="18"/>
                <w:szCs w:val="18"/>
              </w:rPr>
            </w:pPr>
          </w:p>
        </w:tc>
        <w:tc>
          <w:tcPr>
            <w:tcW w:w="271" w:type="dxa"/>
            <w:vMerge/>
          </w:tcPr>
          <w:p w:rsidR="00FC180D" w:rsidRDefault="00FC180D">
            <w:pPr>
              <w:rPr>
                <w:rFonts w:ascii="宋体" w:hAnsi="宋体"/>
                <w:sz w:val="18"/>
                <w:szCs w:val="18"/>
              </w:rPr>
            </w:pPr>
          </w:p>
        </w:tc>
        <w:tc>
          <w:tcPr>
            <w:tcW w:w="1727" w:type="dxa"/>
          </w:tcPr>
          <w:p w:rsidR="00FC180D" w:rsidRDefault="00203103">
            <w:pPr>
              <w:rPr>
                <w:rFonts w:ascii="宋体" w:hAnsi="宋体"/>
                <w:sz w:val="18"/>
                <w:szCs w:val="18"/>
              </w:rPr>
            </w:pPr>
            <w:r>
              <w:rPr>
                <w:rFonts w:ascii="宋体" w:hAnsi="宋体"/>
                <w:sz w:val="18"/>
                <w:szCs w:val="18"/>
              </w:rPr>
              <w:t>EndTime</w:t>
            </w:r>
          </w:p>
        </w:tc>
        <w:tc>
          <w:tcPr>
            <w:tcW w:w="992"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3183" w:type="dxa"/>
          </w:tcPr>
          <w:p w:rsidR="00FC180D" w:rsidRDefault="00203103">
            <w:pPr>
              <w:rPr>
                <w:rFonts w:ascii="宋体" w:hAnsi="宋体"/>
                <w:sz w:val="18"/>
                <w:szCs w:val="18"/>
              </w:rPr>
            </w:pPr>
            <w:r>
              <w:rPr>
                <w:rFonts w:ascii="宋体" w:hAnsi="宋体"/>
                <w:sz w:val="18"/>
                <w:szCs w:val="18"/>
              </w:rPr>
              <w:t>End Time</w:t>
            </w:r>
          </w:p>
        </w:tc>
      </w:tr>
    </w:tbl>
    <w:p w:rsidR="00FC180D" w:rsidRDefault="00203103">
      <w:r>
        <w:t>p_dev_time</w:t>
      </w:r>
      <w:r>
        <w:rPr>
          <w:rFonts w:hint="eastAsia"/>
        </w:rPr>
        <w:t xml:space="preserve">  t</w:t>
      </w:r>
      <w:r>
        <w:t>he json format is</w:t>
      </w:r>
      <w:r>
        <w:rPr>
          <w:rFonts w:hint="eastAsia"/>
        </w:rPr>
        <w:t>：</w:t>
      </w:r>
    </w:p>
    <w:p w:rsidR="00FC180D" w:rsidRDefault="00203103">
      <w:r>
        <w:t>{</w:t>
      </w:r>
    </w:p>
    <w:p w:rsidR="00FC180D" w:rsidRDefault="00203103">
      <w:r>
        <w:tab/>
        <w:t>"TimeZone": 210,</w:t>
      </w:r>
    </w:p>
    <w:p w:rsidR="00FC180D" w:rsidRDefault="00203103">
      <w:r>
        <w:tab/>
        <w:t>"DSTOpenFlag": true,</w:t>
      </w:r>
    </w:p>
    <w:p w:rsidR="00FC180D" w:rsidRDefault="00203103">
      <w:r>
        <w:tab/>
        <w:t>"DSTOffset": true,</w:t>
      </w:r>
    </w:p>
    <w:p w:rsidR="00FC180D" w:rsidRDefault="00203103">
      <w:r>
        <w:tab/>
        <w:t>"BeginMonth": 1,</w:t>
      </w:r>
    </w:p>
    <w:p w:rsidR="00FC180D" w:rsidRDefault="00203103">
      <w:r>
        <w:tab/>
        <w:t>"BeginWeekly": 1,</w:t>
      </w:r>
    </w:p>
    <w:p w:rsidR="00FC180D" w:rsidRDefault="00203103">
      <w:r>
        <w:tab/>
        <w:t>"BeginWeekDays": 1,</w:t>
      </w:r>
    </w:p>
    <w:p w:rsidR="00FC180D" w:rsidRDefault="00203103">
      <w:r>
        <w:tab/>
        <w:t>"BeginTime": 1,</w:t>
      </w:r>
    </w:p>
    <w:p w:rsidR="00FC180D" w:rsidRDefault="00203103">
      <w:r>
        <w:tab/>
        <w:t>"EndMonth": 2,</w:t>
      </w:r>
    </w:p>
    <w:p w:rsidR="00FC180D" w:rsidRDefault="00203103">
      <w:r>
        <w:tab/>
        <w:t>"EndWeekly": 2,</w:t>
      </w:r>
    </w:p>
    <w:p w:rsidR="00FC180D" w:rsidRDefault="00203103">
      <w:r>
        <w:tab/>
        <w:t>"EndWeekDays": 2,</w:t>
      </w:r>
    </w:p>
    <w:p w:rsidR="00FC180D" w:rsidRDefault="00203103">
      <w:r>
        <w:tab/>
        <w:t>"EndTime": 2</w:t>
      </w:r>
    </w:p>
    <w:p w:rsidR="00FC180D" w:rsidRDefault="00203103">
      <w:r>
        <w:t>}</w:t>
      </w:r>
    </w:p>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Default="00203103">
      <w:pPr>
        <w:pStyle w:val="4"/>
        <w:rPr>
          <w:rFonts w:ascii="Times New Roman" w:eastAsia="宋体" w:hAnsi="Times New Roman" w:cs="Times New Roman"/>
          <w:b w:val="0"/>
          <w:bCs w:val="0"/>
          <w:sz w:val="21"/>
          <w:szCs w:val="24"/>
        </w:rPr>
      </w:pPr>
      <w:r>
        <w:rPr>
          <w:rFonts w:ascii="Times New Roman" w:eastAsia="宋体" w:hAnsi="Times New Roman" w:cs="Times New Roman"/>
          <w:b w:val="0"/>
          <w:bCs w:val="0"/>
          <w:sz w:val="21"/>
          <w:szCs w:val="24"/>
        </w:rPr>
        <w:t>Set time zone and daylight saving time information.</w:t>
      </w:r>
    </w:p>
    <w:p w:rsidR="00FC180D" w:rsidRDefault="00203103">
      <w:pPr>
        <w:pStyle w:val="4"/>
      </w:pPr>
      <w:r>
        <w:rPr>
          <w:rFonts w:hint="eastAsia"/>
        </w:rPr>
        <w:t>Return value</w:t>
      </w:r>
    </w:p>
    <w:p w:rsidR="00FC180D" w:rsidRDefault="00203103">
      <w:r>
        <w:rPr>
          <w:rFonts w:hint="eastAsia"/>
        </w:rPr>
        <w:t>0 succeeded; other values failed.</w:t>
      </w:r>
    </w:p>
    <w:p w:rsidR="00FC180D" w:rsidRDefault="00FC180D"/>
    <w:p w:rsidR="00FC180D" w:rsidRDefault="00203103">
      <w:pPr>
        <w:pStyle w:val="3"/>
        <w:tabs>
          <w:tab w:val="left" w:pos="4159"/>
        </w:tabs>
      </w:pPr>
      <w:bookmarkStart w:id="270" w:name="_Toc10100746"/>
      <w:bookmarkStart w:id="271" w:name="_Toc33711278"/>
      <w:r>
        <w:rPr>
          <w:rFonts w:hint="eastAsia"/>
        </w:rPr>
        <w:t>s</w:t>
      </w:r>
      <w:r>
        <w:t>dks_</w:t>
      </w:r>
      <w:r>
        <w:rPr>
          <w:rFonts w:hint="eastAsia"/>
        </w:rPr>
        <w:t>g</w:t>
      </w:r>
      <w:r>
        <w:t>et_</w:t>
      </w:r>
      <w:r>
        <w:rPr>
          <w:rFonts w:hint="eastAsia"/>
        </w:rPr>
        <w:t>p2p_para</w:t>
      </w:r>
      <w:bookmarkEnd w:id="270"/>
      <w:bookmarkEnd w:id="271"/>
    </w:p>
    <w:p w:rsidR="00FC180D" w:rsidRDefault="00203103">
      <w:pPr>
        <w:pStyle w:val="4"/>
      </w:pPr>
      <w:r>
        <w:rPr>
          <w:rFonts w:hint="eastAsia"/>
        </w:rPr>
        <w:t>Define</w:t>
      </w:r>
    </w:p>
    <w:p w:rsidR="00FC180D" w:rsidRDefault="00203103">
      <w:r>
        <w:t>int sdks_dev_get_p2p_para(unsigned int handle, int chn, char** p_result)</w:t>
      </w:r>
      <w:r>
        <w:rPr>
          <w:rFonts w:hint="eastAsia"/>
        </w:rPr>
        <w:t>;</w:t>
      </w:r>
    </w:p>
    <w:p w:rsidR="00FC180D" w:rsidRDefault="00203103">
      <w:pPr>
        <w:pStyle w:val="4"/>
      </w:pPr>
      <w:r>
        <w:rPr>
          <w:rFonts w:hint="eastAsia"/>
        </w:rPr>
        <w:t>parameter</w:t>
      </w:r>
    </w:p>
    <w:p w:rsidR="00FC180D" w:rsidRDefault="00203103" w:rsidP="001F230C">
      <w:r>
        <w:rPr>
          <w:rFonts w:hint="eastAsia"/>
        </w:rPr>
        <w:t xml:space="preserve"> handle</w:t>
      </w:r>
      <w:r>
        <w:rPr>
          <w:rFonts w:hint="eastAsia"/>
        </w:rPr>
        <w:t>：</w:t>
      </w:r>
      <w:r>
        <w:rPr>
          <w:rFonts w:hint="eastAsia"/>
        </w:rPr>
        <w:t>Return value of sdks_dev_conn interface.</w:t>
      </w:r>
    </w:p>
    <w:p w:rsidR="00FC180D" w:rsidRDefault="00203103" w:rsidP="001F230C">
      <w:pPr>
        <w:ind w:firstLineChars="100" w:firstLine="210"/>
      </w:pPr>
      <w:r>
        <w:rPr>
          <w:rFonts w:hint="eastAsia"/>
        </w:rPr>
        <w:lastRenderedPageBreak/>
        <w:t>chn</w:t>
      </w:r>
      <w:r>
        <w:rPr>
          <w:rFonts w:hint="eastAsia"/>
        </w:rPr>
        <w:t>：</w:t>
      </w:r>
      <w:r>
        <w:t>Channel number</w:t>
      </w:r>
      <w:r>
        <w:rPr>
          <w:rFonts w:hint="eastAsia"/>
        </w:rPr>
        <w:t>,</w:t>
      </w:r>
      <w:r>
        <w:t xml:space="preserve"> IPC fill-1</w:t>
      </w:r>
      <w:r>
        <w:rPr>
          <w:rFonts w:hint="eastAsia"/>
        </w:rPr>
        <w:t>.</w:t>
      </w:r>
    </w:p>
    <w:p w:rsidR="00FC180D" w:rsidRDefault="00203103">
      <w:pPr>
        <w:spacing w:line="360" w:lineRule="auto"/>
      </w:pPr>
      <w:r>
        <w:rPr>
          <w:rFonts w:hint="eastAsia"/>
        </w:rPr>
        <w:t xml:space="preserve">  </w:t>
      </w:r>
      <w:r>
        <w:t>p_result</w:t>
      </w:r>
      <w:r>
        <w:rPr>
          <w:rFonts w:hint="eastAsia"/>
        </w:rPr>
        <w:t>：</w:t>
      </w:r>
      <w:r>
        <w:t>Output parameters, return the obtained P2P parameter information. If the returned value is non-NULL, you need to call the sdks_free_result function to free the memory, otherwise it will cause a memory leak.</w:t>
      </w:r>
    </w:p>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
        <w:gridCol w:w="271"/>
        <w:gridCol w:w="1727"/>
        <w:gridCol w:w="850"/>
        <w:gridCol w:w="992"/>
        <w:gridCol w:w="3467"/>
      </w:tblGrid>
      <w:tr w:rsidR="00FC180D">
        <w:tc>
          <w:tcPr>
            <w:tcW w:w="2235" w:type="dxa"/>
            <w:gridSpan w:val="3"/>
            <w:tcBorders>
              <w:bottom w:val="single" w:sz="4" w:space="0" w:color="auto"/>
            </w:tcBorders>
            <w:shd w:val="clear" w:color="auto" w:fill="C0C0C0"/>
          </w:tcPr>
          <w:p w:rsidR="00FC180D" w:rsidRDefault="00203103">
            <w:pPr>
              <w:rPr>
                <w:lang w:val="fr-FR"/>
              </w:rPr>
            </w:pPr>
            <w:r>
              <w:rPr>
                <w:lang w:val="fr-FR"/>
              </w:rPr>
              <w:t>Attributes</w:t>
            </w:r>
          </w:p>
        </w:tc>
        <w:tc>
          <w:tcPr>
            <w:tcW w:w="850" w:type="dxa"/>
            <w:tcBorders>
              <w:bottom w:val="single" w:sz="4" w:space="0" w:color="auto"/>
            </w:tcBorders>
            <w:shd w:val="clear" w:color="auto" w:fill="C0C0C0"/>
          </w:tcPr>
          <w:p w:rsidR="00FC180D" w:rsidRDefault="00203103">
            <w:pPr>
              <w:rPr>
                <w:rFonts w:ascii="宋体" w:hAnsi="宋体"/>
                <w:szCs w:val="21"/>
              </w:rPr>
            </w:pPr>
            <w:r>
              <w:rPr>
                <w:rFonts w:ascii="宋体" w:hAnsi="宋体"/>
                <w:szCs w:val="21"/>
              </w:rPr>
              <w:t>Types</w:t>
            </w:r>
          </w:p>
        </w:tc>
        <w:tc>
          <w:tcPr>
            <w:tcW w:w="992" w:type="dxa"/>
            <w:tcBorders>
              <w:bottom w:val="single" w:sz="4" w:space="0" w:color="auto"/>
            </w:tcBorders>
            <w:shd w:val="clear" w:color="auto" w:fill="C0C0C0"/>
          </w:tcPr>
          <w:p w:rsidR="00FC180D" w:rsidRDefault="00203103">
            <w:pPr>
              <w:rPr>
                <w:rFonts w:ascii="宋体" w:hAnsi="宋体"/>
                <w:sz w:val="18"/>
                <w:szCs w:val="18"/>
              </w:rPr>
            </w:pPr>
            <w:r>
              <w:rPr>
                <w:rFonts w:ascii="宋体" w:hAnsi="宋体"/>
                <w:sz w:val="18"/>
                <w:szCs w:val="18"/>
              </w:rPr>
              <w:t>Optional / required</w:t>
            </w:r>
          </w:p>
        </w:tc>
        <w:tc>
          <w:tcPr>
            <w:tcW w:w="3467" w:type="dxa"/>
            <w:tcBorders>
              <w:bottom w:val="single" w:sz="4" w:space="0" w:color="auto"/>
            </w:tcBorders>
            <w:shd w:val="clear" w:color="auto" w:fill="C0C0C0"/>
          </w:tcPr>
          <w:p w:rsidR="00FC180D" w:rsidRDefault="00203103">
            <w:pPr>
              <w:rPr>
                <w:rFonts w:ascii="宋体" w:hAnsi="宋体"/>
              </w:rPr>
            </w:pPr>
            <w:r>
              <w:rPr>
                <w:rFonts w:ascii="宋体" w:hAnsi="宋体"/>
              </w:rPr>
              <w:t>description</w:t>
            </w:r>
          </w:p>
        </w:tc>
      </w:tr>
      <w:tr w:rsidR="00FC180D">
        <w:tc>
          <w:tcPr>
            <w:tcW w:w="2235" w:type="dxa"/>
            <w:gridSpan w:val="3"/>
            <w:tcBorders>
              <w:right w:val="single" w:sz="6" w:space="0" w:color="auto"/>
            </w:tcBorders>
            <w:shd w:val="clear" w:color="auto" w:fill="FFFFFF"/>
          </w:tcPr>
          <w:p w:rsidR="00FC180D" w:rsidRDefault="00203103">
            <w:pPr>
              <w:rPr>
                <w:rFonts w:ascii="宋体" w:hAnsi="宋体"/>
                <w:sz w:val="18"/>
                <w:szCs w:val="18"/>
              </w:rPr>
            </w:pPr>
            <w:r>
              <w:rPr>
                <w:sz w:val="18"/>
                <w:szCs w:val="18"/>
                <w:lang w:val="fr-FR"/>
              </w:rPr>
              <w:t>Parameters</w:t>
            </w:r>
          </w:p>
        </w:tc>
        <w:tc>
          <w:tcPr>
            <w:tcW w:w="850" w:type="dxa"/>
            <w:tcBorders>
              <w:left w:val="single" w:sz="6" w:space="0" w:color="auto"/>
              <w:right w:val="single" w:sz="6" w:space="0" w:color="auto"/>
            </w:tcBorders>
            <w:shd w:val="clear" w:color="auto" w:fill="FFFFFF"/>
          </w:tcPr>
          <w:p w:rsidR="00FC180D" w:rsidRDefault="00203103">
            <w:pPr>
              <w:jc w:val="center"/>
              <w:rPr>
                <w:rFonts w:ascii="宋体" w:hAnsi="宋体"/>
                <w:sz w:val="18"/>
                <w:szCs w:val="18"/>
              </w:rPr>
            </w:pPr>
            <w:r>
              <w:rPr>
                <w:rFonts w:ascii="宋体" w:hAnsi="宋体" w:hint="eastAsia"/>
                <w:sz w:val="18"/>
                <w:szCs w:val="18"/>
              </w:rPr>
              <w:t>E</w:t>
            </w:r>
          </w:p>
        </w:tc>
        <w:tc>
          <w:tcPr>
            <w:tcW w:w="992" w:type="dxa"/>
            <w:tcBorders>
              <w:left w:val="single" w:sz="6" w:space="0" w:color="auto"/>
              <w:right w:val="single" w:sz="6" w:space="0" w:color="auto"/>
            </w:tcBorders>
            <w:shd w:val="clear" w:color="auto" w:fill="FFFFFF"/>
          </w:tcPr>
          <w:p w:rsidR="00FC180D" w:rsidRDefault="00203103">
            <w:pPr>
              <w:jc w:val="center"/>
              <w:rPr>
                <w:rFonts w:ascii="宋体" w:hAnsi="宋体"/>
                <w:sz w:val="18"/>
                <w:szCs w:val="18"/>
              </w:rPr>
            </w:pPr>
            <w:r>
              <w:rPr>
                <w:rFonts w:ascii="宋体" w:hAnsi="宋体" w:hint="eastAsia"/>
                <w:sz w:val="18"/>
                <w:szCs w:val="18"/>
              </w:rPr>
              <w:t>M</w:t>
            </w:r>
          </w:p>
        </w:tc>
        <w:tc>
          <w:tcPr>
            <w:tcW w:w="3467" w:type="dxa"/>
            <w:tcBorders>
              <w:left w:val="single" w:sz="6" w:space="0" w:color="auto"/>
            </w:tcBorders>
            <w:shd w:val="clear" w:color="auto" w:fill="FFFFFF"/>
          </w:tcPr>
          <w:p w:rsidR="00FC180D" w:rsidRDefault="00FC180D">
            <w:pPr>
              <w:rPr>
                <w:rFonts w:ascii="宋体" w:hAnsi="宋体"/>
                <w:sz w:val="18"/>
                <w:szCs w:val="18"/>
              </w:rPr>
            </w:pPr>
          </w:p>
        </w:tc>
      </w:tr>
      <w:tr w:rsidR="00FC180D">
        <w:tc>
          <w:tcPr>
            <w:tcW w:w="237" w:type="dxa"/>
            <w:vMerge w:val="restart"/>
          </w:tcPr>
          <w:p w:rsidR="00FC180D" w:rsidRDefault="00FC180D">
            <w:pPr>
              <w:rPr>
                <w:rFonts w:ascii="宋体" w:hAnsi="宋体"/>
                <w:sz w:val="18"/>
                <w:szCs w:val="18"/>
              </w:rPr>
            </w:pPr>
          </w:p>
        </w:tc>
        <w:tc>
          <w:tcPr>
            <w:tcW w:w="1998" w:type="dxa"/>
            <w:gridSpan w:val="2"/>
          </w:tcPr>
          <w:p w:rsidR="00FC180D" w:rsidRDefault="00203103">
            <w:pPr>
              <w:rPr>
                <w:rFonts w:ascii="宋体" w:hAnsi="宋体"/>
                <w:sz w:val="18"/>
                <w:szCs w:val="18"/>
              </w:rPr>
            </w:pPr>
            <w:r>
              <w:rPr>
                <w:sz w:val="18"/>
                <w:szCs w:val="18"/>
                <w:lang w:val="fr-FR"/>
              </w:rPr>
              <w:t>P2PParam</w:t>
            </w:r>
          </w:p>
        </w:tc>
        <w:tc>
          <w:tcPr>
            <w:tcW w:w="850" w:type="dxa"/>
          </w:tcPr>
          <w:p w:rsidR="00FC180D" w:rsidRDefault="00203103">
            <w:pPr>
              <w:jc w:val="center"/>
              <w:rPr>
                <w:rFonts w:ascii="宋体" w:hAnsi="宋体"/>
                <w:sz w:val="18"/>
                <w:szCs w:val="18"/>
              </w:rPr>
            </w:pPr>
            <w:r>
              <w:rPr>
                <w:rFonts w:ascii="宋体" w:hAnsi="宋体" w:hint="eastAsia"/>
                <w:sz w:val="18"/>
                <w:szCs w:val="18"/>
              </w:rPr>
              <w:t>E</w:t>
            </w:r>
          </w:p>
        </w:tc>
        <w:tc>
          <w:tcPr>
            <w:tcW w:w="992" w:type="dxa"/>
          </w:tcPr>
          <w:p w:rsidR="00FC180D" w:rsidRDefault="00203103">
            <w:pPr>
              <w:jc w:val="center"/>
              <w:rPr>
                <w:rFonts w:ascii="宋体" w:hAnsi="宋体"/>
                <w:sz w:val="18"/>
                <w:szCs w:val="18"/>
              </w:rPr>
            </w:pPr>
            <w:r>
              <w:rPr>
                <w:rFonts w:ascii="宋体" w:hAnsi="宋体" w:hint="eastAsia"/>
                <w:sz w:val="18"/>
                <w:szCs w:val="18"/>
              </w:rPr>
              <w:t>M</w:t>
            </w:r>
          </w:p>
        </w:tc>
        <w:tc>
          <w:tcPr>
            <w:tcW w:w="3467" w:type="dxa"/>
          </w:tcPr>
          <w:p w:rsidR="00FC180D" w:rsidRDefault="00FC180D">
            <w:pPr>
              <w:rPr>
                <w:rFonts w:ascii="宋体" w:hAnsi="宋体"/>
                <w:sz w:val="18"/>
                <w:szCs w:val="18"/>
              </w:rPr>
            </w:pPr>
          </w:p>
        </w:tc>
      </w:tr>
      <w:tr w:rsidR="00FC180D">
        <w:tc>
          <w:tcPr>
            <w:tcW w:w="237" w:type="dxa"/>
            <w:vMerge/>
          </w:tcPr>
          <w:p w:rsidR="00FC180D" w:rsidRDefault="00FC180D">
            <w:pPr>
              <w:rPr>
                <w:rFonts w:ascii="宋体" w:hAnsi="宋体"/>
                <w:sz w:val="18"/>
                <w:szCs w:val="18"/>
              </w:rPr>
            </w:pPr>
          </w:p>
        </w:tc>
        <w:tc>
          <w:tcPr>
            <w:tcW w:w="271" w:type="dxa"/>
            <w:vMerge w:val="restart"/>
          </w:tcPr>
          <w:p w:rsidR="00FC180D" w:rsidRDefault="00FC180D">
            <w:pPr>
              <w:rPr>
                <w:rFonts w:ascii="宋体" w:hAnsi="宋体"/>
                <w:sz w:val="18"/>
                <w:szCs w:val="18"/>
              </w:rPr>
            </w:pPr>
          </w:p>
        </w:tc>
        <w:tc>
          <w:tcPr>
            <w:tcW w:w="1727" w:type="dxa"/>
          </w:tcPr>
          <w:p w:rsidR="00FC180D" w:rsidRDefault="00203103">
            <w:pPr>
              <w:rPr>
                <w:rFonts w:ascii="宋体" w:hAnsi="宋体"/>
                <w:sz w:val="18"/>
                <w:szCs w:val="18"/>
              </w:rPr>
            </w:pPr>
            <w:r>
              <w:rPr>
                <w:rFonts w:ascii="宋体" w:hAnsi="宋体"/>
                <w:sz w:val="18"/>
                <w:szCs w:val="18"/>
              </w:rPr>
              <w:t>IsSupportP2P</w:t>
            </w:r>
          </w:p>
        </w:tc>
        <w:tc>
          <w:tcPr>
            <w:tcW w:w="850" w:type="dxa"/>
          </w:tcPr>
          <w:p w:rsidR="00FC180D" w:rsidRDefault="00203103">
            <w:pPr>
              <w:jc w:val="center"/>
              <w:rPr>
                <w:rFonts w:ascii="宋体" w:hAnsi="宋体"/>
                <w:sz w:val="18"/>
                <w:szCs w:val="18"/>
              </w:rPr>
            </w:pPr>
            <w:r>
              <w:rPr>
                <w:rFonts w:ascii="宋体" w:hAnsi="宋体" w:hint="eastAsia"/>
                <w:sz w:val="18"/>
                <w:szCs w:val="18"/>
              </w:rPr>
              <w:t>A</w:t>
            </w:r>
          </w:p>
        </w:tc>
        <w:tc>
          <w:tcPr>
            <w:tcW w:w="992" w:type="dxa"/>
          </w:tcPr>
          <w:p w:rsidR="00FC180D" w:rsidRDefault="00203103">
            <w:pPr>
              <w:jc w:val="center"/>
              <w:rPr>
                <w:rFonts w:ascii="宋体" w:hAnsi="宋体"/>
                <w:sz w:val="18"/>
                <w:szCs w:val="18"/>
              </w:rPr>
            </w:pPr>
            <w:r>
              <w:rPr>
                <w:rFonts w:ascii="宋体" w:hAnsi="宋体" w:hint="eastAsia"/>
                <w:sz w:val="18"/>
                <w:szCs w:val="18"/>
              </w:rPr>
              <w:t>M</w:t>
            </w:r>
          </w:p>
        </w:tc>
        <w:tc>
          <w:tcPr>
            <w:tcW w:w="3467" w:type="dxa"/>
          </w:tcPr>
          <w:p w:rsidR="00FC180D" w:rsidRDefault="00203103">
            <w:pPr>
              <w:rPr>
                <w:rFonts w:ascii="宋体" w:hAnsi="宋体"/>
                <w:sz w:val="18"/>
                <w:szCs w:val="18"/>
              </w:rPr>
            </w:pPr>
            <w:r>
              <w:rPr>
                <w:rFonts w:ascii="宋体" w:hAnsi="宋体"/>
                <w:sz w:val="18"/>
                <w:szCs w:val="18"/>
              </w:rPr>
              <w:t>Whether to support p2p</w:t>
            </w:r>
          </w:p>
        </w:tc>
      </w:tr>
      <w:tr w:rsidR="00FC180D">
        <w:tc>
          <w:tcPr>
            <w:tcW w:w="237" w:type="dxa"/>
            <w:vMerge/>
          </w:tcPr>
          <w:p w:rsidR="00FC180D" w:rsidRDefault="00FC180D">
            <w:pPr>
              <w:rPr>
                <w:rFonts w:ascii="宋体" w:hAnsi="宋体"/>
                <w:sz w:val="18"/>
                <w:szCs w:val="18"/>
              </w:rPr>
            </w:pPr>
          </w:p>
        </w:tc>
        <w:tc>
          <w:tcPr>
            <w:tcW w:w="271" w:type="dxa"/>
            <w:vMerge/>
          </w:tcPr>
          <w:p w:rsidR="00FC180D" w:rsidRDefault="00FC180D">
            <w:pPr>
              <w:rPr>
                <w:rFonts w:ascii="宋体" w:hAnsi="宋体"/>
                <w:sz w:val="18"/>
                <w:szCs w:val="18"/>
              </w:rPr>
            </w:pPr>
          </w:p>
        </w:tc>
        <w:tc>
          <w:tcPr>
            <w:tcW w:w="1727" w:type="dxa"/>
          </w:tcPr>
          <w:p w:rsidR="00FC180D" w:rsidRDefault="00203103">
            <w:pPr>
              <w:rPr>
                <w:rFonts w:ascii="宋体" w:hAnsi="宋体"/>
                <w:sz w:val="18"/>
                <w:szCs w:val="18"/>
              </w:rPr>
            </w:pPr>
            <w:r>
              <w:rPr>
                <w:rFonts w:ascii="宋体" w:hAnsi="宋体"/>
                <w:sz w:val="18"/>
                <w:szCs w:val="18"/>
              </w:rPr>
              <w:t>UUID</w:t>
            </w:r>
          </w:p>
        </w:tc>
        <w:tc>
          <w:tcPr>
            <w:tcW w:w="850" w:type="dxa"/>
          </w:tcPr>
          <w:p w:rsidR="00FC180D" w:rsidRDefault="00203103">
            <w:pPr>
              <w:jc w:val="center"/>
              <w:rPr>
                <w:rFonts w:ascii="宋体" w:hAnsi="宋体"/>
                <w:sz w:val="18"/>
                <w:szCs w:val="18"/>
              </w:rPr>
            </w:pPr>
            <w:r>
              <w:rPr>
                <w:rFonts w:ascii="宋体" w:hAnsi="宋体" w:hint="eastAsia"/>
                <w:sz w:val="18"/>
                <w:szCs w:val="18"/>
              </w:rPr>
              <w:t>A</w:t>
            </w:r>
          </w:p>
        </w:tc>
        <w:tc>
          <w:tcPr>
            <w:tcW w:w="992" w:type="dxa"/>
          </w:tcPr>
          <w:p w:rsidR="00FC180D" w:rsidRDefault="00203103">
            <w:pPr>
              <w:jc w:val="center"/>
              <w:rPr>
                <w:rFonts w:ascii="宋体" w:hAnsi="宋体"/>
                <w:sz w:val="18"/>
                <w:szCs w:val="18"/>
              </w:rPr>
            </w:pPr>
            <w:r>
              <w:rPr>
                <w:rFonts w:ascii="宋体" w:hAnsi="宋体" w:hint="eastAsia"/>
                <w:sz w:val="18"/>
                <w:szCs w:val="18"/>
              </w:rPr>
              <w:t>M</w:t>
            </w:r>
          </w:p>
        </w:tc>
        <w:tc>
          <w:tcPr>
            <w:tcW w:w="3467" w:type="dxa"/>
          </w:tcPr>
          <w:p w:rsidR="00FC180D" w:rsidRDefault="00203103">
            <w:pPr>
              <w:rPr>
                <w:rFonts w:ascii="宋体" w:hAnsi="宋体"/>
                <w:sz w:val="18"/>
                <w:szCs w:val="18"/>
              </w:rPr>
            </w:pPr>
            <w:r>
              <w:rPr>
                <w:rFonts w:ascii="宋体" w:hAnsi="宋体"/>
                <w:sz w:val="18"/>
                <w:szCs w:val="18"/>
              </w:rPr>
              <w:t>UUID code of the device</w:t>
            </w:r>
          </w:p>
        </w:tc>
      </w:tr>
    </w:tbl>
    <w:p w:rsidR="00FC180D" w:rsidRDefault="00203103">
      <w:r>
        <w:t>p_</w:t>
      </w:r>
      <w:r>
        <w:rPr>
          <w:rFonts w:hint="eastAsia"/>
        </w:rPr>
        <w:t>result  t</w:t>
      </w:r>
      <w:r>
        <w:t>he json format is</w:t>
      </w:r>
      <w:r>
        <w:rPr>
          <w:rFonts w:hint="eastAsia"/>
        </w:rPr>
        <w:t>：</w:t>
      </w:r>
    </w:p>
    <w:p w:rsidR="00FC180D" w:rsidRDefault="00203103">
      <w:r>
        <w:t>{</w:t>
      </w:r>
    </w:p>
    <w:p w:rsidR="00FC180D" w:rsidRDefault="00203103">
      <w:r>
        <w:tab/>
        <w:t>"is_support": 0,</w:t>
      </w:r>
    </w:p>
    <w:p w:rsidR="00FC180D" w:rsidRDefault="00203103">
      <w:r>
        <w:tab/>
        <w:t>"uuid": ""</w:t>
      </w:r>
    </w:p>
    <w:p w:rsidR="00FC180D" w:rsidRDefault="00203103">
      <w:r>
        <w:t>}</w:t>
      </w:r>
    </w:p>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Default="00203103">
      <w:pPr>
        <w:pStyle w:val="4"/>
        <w:rPr>
          <w:rFonts w:ascii="Times New Roman" w:eastAsia="宋体" w:hAnsi="Times New Roman" w:cs="Times New Roman"/>
          <w:b w:val="0"/>
          <w:bCs w:val="0"/>
          <w:sz w:val="21"/>
          <w:szCs w:val="24"/>
        </w:rPr>
      </w:pPr>
      <w:r>
        <w:rPr>
          <w:rFonts w:ascii="Times New Roman" w:eastAsia="宋体" w:hAnsi="Times New Roman" w:cs="Times New Roman"/>
          <w:b w:val="0"/>
          <w:bCs w:val="0"/>
          <w:sz w:val="21"/>
          <w:szCs w:val="24"/>
        </w:rPr>
        <w:t>Obtain P2P parameter information.</w:t>
      </w:r>
    </w:p>
    <w:p w:rsidR="00FC180D" w:rsidRDefault="00203103">
      <w:pPr>
        <w:pStyle w:val="4"/>
      </w:pPr>
      <w:r>
        <w:rPr>
          <w:rFonts w:hint="eastAsia"/>
        </w:rPr>
        <w:t>Return value</w:t>
      </w:r>
    </w:p>
    <w:p w:rsidR="00FC180D" w:rsidRDefault="00203103">
      <w:r>
        <w:rPr>
          <w:rFonts w:hint="eastAsia"/>
        </w:rPr>
        <w:t>0 succeeded; other values failed.</w:t>
      </w:r>
    </w:p>
    <w:p w:rsidR="00BD7013" w:rsidRDefault="001F230C" w:rsidP="00BD7013">
      <w:pPr>
        <w:pStyle w:val="3"/>
      </w:pPr>
      <w:bookmarkStart w:id="272" w:name="_Toc33711279"/>
      <w:r w:rsidRPr="00C27951">
        <w:t>sdks_dev_get_nvr_channel_name</w:t>
      </w:r>
      <w:r w:rsidR="00BD7013">
        <w:rPr>
          <w:rFonts w:hint="eastAsia"/>
        </w:rPr>
        <w:t>（</w:t>
      </w:r>
      <w:r w:rsidR="00BD7013" w:rsidRPr="00C37762">
        <w:t>for NVR</w:t>
      </w:r>
      <w:r w:rsidR="00BD7013">
        <w:rPr>
          <w:rFonts w:hint="eastAsia"/>
        </w:rPr>
        <w:t>）</w:t>
      </w:r>
      <w:bookmarkEnd w:id="272"/>
    </w:p>
    <w:p w:rsidR="00BD7013" w:rsidRDefault="00BD7013" w:rsidP="00BD7013">
      <w:pPr>
        <w:pStyle w:val="4"/>
      </w:pPr>
      <w:r>
        <w:rPr>
          <w:rFonts w:hint="eastAsia"/>
        </w:rPr>
        <w:t>Define</w:t>
      </w:r>
    </w:p>
    <w:p w:rsidR="001F230C" w:rsidRDefault="001F230C" w:rsidP="001F230C">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sdks_dev_get_nvr_channel_name (</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p_result</w:t>
      </w:r>
      <w:r>
        <w:rPr>
          <w:rFonts w:ascii="新宋体" w:eastAsiaTheme="minorEastAsia" w:hAnsi="新宋体" w:cs="新宋体"/>
          <w:color w:val="000000"/>
          <w:kern w:val="0"/>
          <w:sz w:val="19"/>
          <w:szCs w:val="19"/>
        </w:rPr>
        <w:t>)</w:t>
      </w:r>
    </w:p>
    <w:p w:rsidR="00BD7013" w:rsidRDefault="00BD7013" w:rsidP="00BD7013">
      <w:pPr>
        <w:pStyle w:val="4"/>
      </w:pPr>
      <w:r>
        <w:rPr>
          <w:rFonts w:hint="eastAsia"/>
        </w:rPr>
        <w:t>parameter</w:t>
      </w:r>
    </w:p>
    <w:p w:rsidR="00BD7013" w:rsidRPr="00BD7013" w:rsidRDefault="00BD7013" w:rsidP="00BD7013">
      <w:r>
        <w:rPr>
          <w:rFonts w:hint="eastAsia"/>
        </w:rPr>
        <w:t xml:space="preserve"> </w:t>
      </w:r>
      <w:r w:rsidRPr="00BD4279">
        <w:rPr>
          <w:rFonts w:hint="eastAsia"/>
        </w:rPr>
        <w:t>handle</w:t>
      </w:r>
      <w:r w:rsidRPr="00BD4279">
        <w:rPr>
          <w:rFonts w:hint="eastAsia"/>
        </w:rPr>
        <w:t>：</w:t>
      </w:r>
      <w:r w:rsidRPr="00BD4279">
        <w:rPr>
          <w:rFonts w:hint="eastAsia"/>
        </w:rPr>
        <w:t>Return value of sdks_dev_conn interface.</w:t>
      </w:r>
    </w:p>
    <w:p w:rsidR="00BD7013" w:rsidRDefault="00BD7013" w:rsidP="00BD7013">
      <w:r>
        <w:rPr>
          <w:rFonts w:hint="eastAsia"/>
        </w:rPr>
        <w:t xml:space="preserve">  </w:t>
      </w:r>
      <w:r w:rsidRPr="0096097F">
        <w:t>p_result</w:t>
      </w:r>
      <w:r>
        <w:rPr>
          <w:rFonts w:hint="eastAsia"/>
        </w:rPr>
        <w:t>：</w:t>
      </w:r>
      <w:r w:rsidRPr="00BD7013">
        <w:t>Output parameters to return all channel information of NVR. If the returned value is not null, you need to call the sdk'free'result function to release memory, otherwise it will cause memory leak.</w:t>
      </w:r>
    </w:p>
    <w:tbl>
      <w:tblPr>
        <w:tblStyle w:val="a9"/>
        <w:tblW w:w="8522" w:type="dxa"/>
        <w:tblLayout w:type="fixed"/>
        <w:tblLook w:val="04A0" w:firstRow="1" w:lastRow="0" w:firstColumn="1" w:lastColumn="0" w:noHBand="0" w:noVBand="1"/>
      </w:tblPr>
      <w:tblGrid>
        <w:gridCol w:w="2154"/>
        <w:gridCol w:w="1739"/>
        <w:gridCol w:w="1683"/>
        <w:gridCol w:w="2946"/>
      </w:tblGrid>
      <w:tr w:rsidR="00BD7013" w:rsidTr="00DC2D44">
        <w:tc>
          <w:tcPr>
            <w:tcW w:w="2154" w:type="dxa"/>
            <w:shd w:val="clear" w:color="auto" w:fill="D9D9D9" w:themeFill="background1" w:themeFillShade="D9"/>
          </w:tcPr>
          <w:p w:rsidR="00BD7013" w:rsidRDefault="00BD7013" w:rsidP="00DC2D44">
            <w:pPr>
              <w:rPr>
                <w:rFonts w:asciiTheme="majorEastAsia" w:eastAsiaTheme="majorEastAsia" w:hAnsiTheme="majorEastAsia"/>
              </w:rPr>
            </w:pPr>
            <w:r w:rsidRPr="00CA31E3">
              <w:rPr>
                <w:rFonts w:asciiTheme="majorEastAsia" w:eastAsiaTheme="majorEastAsia" w:hAnsiTheme="majorEastAsia"/>
              </w:rPr>
              <w:t>Key field</w:t>
            </w:r>
          </w:p>
        </w:tc>
        <w:tc>
          <w:tcPr>
            <w:tcW w:w="1739" w:type="dxa"/>
            <w:shd w:val="clear" w:color="auto" w:fill="D9D9D9" w:themeFill="background1" w:themeFillShade="D9"/>
          </w:tcPr>
          <w:p w:rsidR="00BD7013" w:rsidRDefault="00BD7013" w:rsidP="00DC2D44">
            <w:pPr>
              <w:jc w:val="center"/>
              <w:rPr>
                <w:rFonts w:asciiTheme="majorEastAsia" w:eastAsiaTheme="majorEastAsia" w:hAnsiTheme="majorEastAsia"/>
              </w:rPr>
            </w:pPr>
            <w:r w:rsidRPr="00CA31E3">
              <w:rPr>
                <w:rFonts w:asciiTheme="majorEastAsia" w:eastAsiaTheme="majorEastAsia" w:hAnsiTheme="majorEastAsia"/>
              </w:rPr>
              <w:t>Explain</w:t>
            </w:r>
          </w:p>
        </w:tc>
        <w:tc>
          <w:tcPr>
            <w:tcW w:w="1683" w:type="dxa"/>
            <w:shd w:val="clear" w:color="auto" w:fill="D9D9D9" w:themeFill="background1" w:themeFillShade="D9"/>
          </w:tcPr>
          <w:p w:rsidR="00BD7013" w:rsidRDefault="00BD7013" w:rsidP="00DC2D44">
            <w:pPr>
              <w:jc w:val="center"/>
              <w:rPr>
                <w:rFonts w:asciiTheme="majorEastAsia" w:eastAsiaTheme="majorEastAsia" w:hAnsiTheme="majorEastAsia"/>
              </w:rPr>
            </w:pPr>
            <w:r w:rsidRPr="00CA31E3">
              <w:rPr>
                <w:rFonts w:asciiTheme="majorEastAsia" w:eastAsiaTheme="majorEastAsia" w:hAnsiTheme="majorEastAsia"/>
              </w:rPr>
              <w:t xml:space="preserve">Is it </w:t>
            </w:r>
            <w:r w:rsidRPr="00CA31E3">
              <w:rPr>
                <w:rFonts w:asciiTheme="majorEastAsia" w:eastAsiaTheme="majorEastAsia" w:hAnsiTheme="majorEastAsia"/>
              </w:rPr>
              <w:lastRenderedPageBreak/>
              <w:t>necessary</w:t>
            </w:r>
          </w:p>
        </w:tc>
        <w:tc>
          <w:tcPr>
            <w:tcW w:w="2946" w:type="dxa"/>
            <w:shd w:val="clear" w:color="auto" w:fill="D9D9D9" w:themeFill="background1" w:themeFillShade="D9"/>
          </w:tcPr>
          <w:p w:rsidR="00BD7013" w:rsidRDefault="00BD7013" w:rsidP="00DC2D44">
            <w:pPr>
              <w:jc w:val="center"/>
              <w:rPr>
                <w:rFonts w:asciiTheme="majorEastAsia" w:eastAsiaTheme="majorEastAsia" w:hAnsiTheme="majorEastAsia"/>
              </w:rPr>
            </w:pPr>
            <w:r w:rsidRPr="00CA31E3">
              <w:rPr>
                <w:rFonts w:asciiTheme="majorEastAsia" w:eastAsiaTheme="majorEastAsia" w:hAnsiTheme="majorEastAsia"/>
              </w:rPr>
              <w:lastRenderedPageBreak/>
              <w:t>Remarks</w:t>
            </w:r>
          </w:p>
        </w:tc>
      </w:tr>
      <w:tr w:rsidR="00BD7013" w:rsidTr="00DC2D44">
        <w:tc>
          <w:tcPr>
            <w:tcW w:w="2154" w:type="dxa"/>
          </w:tcPr>
          <w:p w:rsidR="00BD7013" w:rsidRPr="00797C9F" w:rsidRDefault="00BD7013" w:rsidP="00DC2D44">
            <w:pPr>
              <w:rPr>
                <w:rFonts w:ascii="宋体" w:hAnsi="宋体"/>
                <w:sz w:val="18"/>
                <w:szCs w:val="18"/>
              </w:rPr>
            </w:pPr>
            <w:r>
              <w:lastRenderedPageBreak/>
              <w:t>channel_id</w:t>
            </w:r>
          </w:p>
        </w:tc>
        <w:tc>
          <w:tcPr>
            <w:tcW w:w="1739" w:type="dxa"/>
          </w:tcPr>
          <w:p w:rsidR="00BD7013" w:rsidRPr="00FB2B1A" w:rsidRDefault="00BD7013" w:rsidP="00DC2D44">
            <w:r w:rsidRPr="00BD7013">
              <w:t>ID number</w:t>
            </w:r>
          </w:p>
        </w:tc>
        <w:tc>
          <w:tcPr>
            <w:tcW w:w="1683" w:type="dxa"/>
          </w:tcPr>
          <w:p w:rsidR="00BD7013" w:rsidRDefault="00BD7013" w:rsidP="00DC2D44">
            <w:pPr>
              <w:jc w:val="center"/>
            </w:pPr>
            <w:r>
              <w:rPr>
                <w:rFonts w:ascii="宋体" w:hAnsi="宋体" w:hint="eastAsia"/>
              </w:rPr>
              <w:t>Y</w:t>
            </w:r>
          </w:p>
        </w:tc>
        <w:tc>
          <w:tcPr>
            <w:tcW w:w="2946" w:type="dxa"/>
          </w:tcPr>
          <w:p w:rsidR="00BD7013" w:rsidRDefault="00BD7013" w:rsidP="00DC2D44">
            <w:pPr>
              <w:rPr>
                <w:rFonts w:ascii="宋体" w:hAnsi="宋体"/>
                <w:sz w:val="18"/>
                <w:szCs w:val="18"/>
              </w:rPr>
            </w:pPr>
          </w:p>
        </w:tc>
      </w:tr>
      <w:tr w:rsidR="00BD7013" w:rsidTr="00DC2D44">
        <w:tc>
          <w:tcPr>
            <w:tcW w:w="2154" w:type="dxa"/>
          </w:tcPr>
          <w:p w:rsidR="00BD7013" w:rsidRPr="00FE008C" w:rsidRDefault="00BD7013" w:rsidP="00DC2D44">
            <w:pPr>
              <w:rPr>
                <w:rFonts w:ascii="宋体" w:hAnsi="宋体"/>
                <w:sz w:val="18"/>
                <w:szCs w:val="18"/>
              </w:rPr>
            </w:pPr>
            <w:r>
              <w:t>camera_name</w:t>
            </w:r>
          </w:p>
        </w:tc>
        <w:tc>
          <w:tcPr>
            <w:tcW w:w="1739" w:type="dxa"/>
          </w:tcPr>
          <w:p w:rsidR="00BD7013" w:rsidRPr="00FB2B1A" w:rsidRDefault="00BD7013" w:rsidP="00DC2D44">
            <w:r>
              <w:rPr>
                <w:rFonts w:hint="eastAsia"/>
              </w:rPr>
              <w:t xml:space="preserve"> </w:t>
            </w:r>
            <w:r>
              <w:t>name</w:t>
            </w:r>
          </w:p>
        </w:tc>
        <w:tc>
          <w:tcPr>
            <w:tcW w:w="1683" w:type="dxa"/>
          </w:tcPr>
          <w:p w:rsidR="00BD7013" w:rsidRDefault="00BD7013" w:rsidP="00DC2D44">
            <w:pPr>
              <w:jc w:val="center"/>
            </w:pPr>
            <w:r>
              <w:rPr>
                <w:rFonts w:ascii="宋体" w:hAnsi="宋体" w:hint="eastAsia"/>
              </w:rPr>
              <w:t>Y</w:t>
            </w:r>
          </w:p>
        </w:tc>
        <w:tc>
          <w:tcPr>
            <w:tcW w:w="2946" w:type="dxa"/>
          </w:tcPr>
          <w:p w:rsidR="00BD7013" w:rsidRPr="00BB3601" w:rsidRDefault="00BD7013" w:rsidP="00DC2D44">
            <w:r w:rsidRPr="000D4155">
              <w:rPr>
                <w:rFonts w:ascii="宋体" w:hAnsi="宋体"/>
                <w:sz w:val="18"/>
                <w:szCs w:val="18"/>
              </w:rPr>
              <w:t xml:space="preserve"> </w:t>
            </w:r>
          </w:p>
        </w:tc>
      </w:tr>
      <w:tr w:rsidR="00BD7013" w:rsidTr="00DC2D44">
        <w:tc>
          <w:tcPr>
            <w:tcW w:w="2154" w:type="dxa"/>
          </w:tcPr>
          <w:p w:rsidR="00BD7013" w:rsidRPr="00FE008C" w:rsidRDefault="00BD7013" w:rsidP="00DC2D44">
            <w:pPr>
              <w:rPr>
                <w:rFonts w:ascii="宋体" w:hAnsi="宋体"/>
                <w:sz w:val="18"/>
                <w:szCs w:val="18"/>
              </w:rPr>
            </w:pPr>
            <w:r>
              <w:t>camera_model</w:t>
            </w:r>
          </w:p>
        </w:tc>
        <w:tc>
          <w:tcPr>
            <w:tcW w:w="1739" w:type="dxa"/>
          </w:tcPr>
          <w:p w:rsidR="00BD7013" w:rsidRPr="00FB2B1A" w:rsidRDefault="00BD7013" w:rsidP="00DC2D44">
            <w:r>
              <w:t>model</w:t>
            </w:r>
          </w:p>
        </w:tc>
        <w:tc>
          <w:tcPr>
            <w:tcW w:w="1683" w:type="dxa"/>
          </w:tcPr>
          <w:p w:rsidR="00BD7013" w:rsidRDefault="00BD7013" w:rsidP="00DC2D44">
            <w:pPr>
              <w:jc w:val="center"/>
            </w:pPr>
            <w:r>
              <w:rPr>
                <w:rFonts w:ascii="宋体" w:hAnsi="宋体" w:hint="eastAsia"/>
              </w:rPr>
              <w:t>Y</w:t>
            </w:r>
          </w:p>
        </w:tc>
        <w:tc>
          <w:tcPr>
            <w:tcW w:w="2946" w:type="dxa"/>
          </w:tcPr>
          <w:p w:rsidR="00BD7013" w:rsidRDefault="00BD7013" w:rsidP="00DC2D44">
            <w:pPr>
              <w:rPr>
                <w:rFonts w:ascii="宋体" w:hAnsi="宋体"/>
                <w:sz w:val="18"/>
                <w:szCs w:val="18"/>
              </w:rPr>
            </w:pPr>
          </w:p>
        </w:tc>
      </w:tr>
    </w:tbl>
    <w:p w:rsidR="00BD7013" w:rsidRPr="00BD7013" w:rsidRDefault="00BD7013" w:rsidP="00BD7013">
      <w:r w:rsidRPr="00694EDF">
        <w:t>p_</w:t>
      </w:r>
      <w:r>
        <w:rPr>
          <w:rFonts w:hint="eastAsia"/>
        </w:rPr>
        <w:t>result  t</w:t>
      </w:r>
      <w:r w:rsidRPr="003F4AC4">
        <w:t>he json format is</w:t>
      </w:r>
      <w:r>
        <w:rPr>
          <w:rFonts w:hint="eastAsia"/>
        </w:rPr>
        <w:t>：</w:t>
      </w:r>
    </w:p>
    <w:p w:rsidR="00BD7013" w:rsidRDefault="00BD7013" w:rsidP="00BD7013">
      <w:r>
        <w:t>{</w:t>
      </w:r>
    </w:p>
    <w:p w:rsidR="00BD7013" w:rsidRDefault="00BD7013" w:rsidP="00BD7013">
      <w:r>
        <w:tab/>
        <w:t>"camera_dev_list": [{</w:t>
      </w:r>
    </w:p>
    <w:p w:rsidR="00BD7013" w:rsidRDefault="00BD7013" w:rsidP="00BD7013">
      <w:r>
        <w:tab/>
      </w:r>
      <w:r>
        <w:tab/>
        <w:t>"channel_id": 1,</w:t>
      </w:r>
    </w:p>
    <w:p w:rsidR="00BD7013" w:rsidRDefault="00BD7013" w:rsidP="00BD7013">
      <w:r>
        <w:tab/>
      </w:r>
      <w:r>
        <w:tab/>
        <w:t>"camera_name": "cx",</w:t>
      </w:r>
    </w:p>
    <w:p w:rsidR="00BD7013" w:rsidRDefault="00BD7013" w:rsidP="00BD7013">
      <w:r>
        <w:tab/>
      </w:r>
      <w:r>
        <w:tab/>
        <w:t>"camera_model": ""</w:t>
      </w:r>
    </w:p>
    <w:p w:rsidR="00BD7013" w:rsidRDefault="00BD7013" w:rsidP="00BD7013">
      <w:r>
        <w:tab/>
        <w:t>}, {</w:t>
      </w:r>
    </w:p>
    <w:p w:rsidR="00BD7013" w:rsidRDefault="00BD7013" w:rsidP="00BD7013">
      <w:r>
        <w:tab/>
      </w:r>
      <w:r>
        <w:tab/>
        <w:t>"channel_id": 2,</w:t>
      </w:r>
    </w:p>
    <w:p w:rsidR="00BD7013" w:rsidRDefault="00BD7013" w:rsidP="00BD7013">
      <w:r>
        <w:tab/>
      </w:r>
      <w:r>
        <w:tab/>
        <w:t>"camera_name": "Channel02",</w:t>
      </w:r>
    </w:p>
    <w:p w:rsidR="00BD7013" w:rsidRDefault="00BD7013" w:rsidP="00BD7013">
      <w:r>
        <w:tab/>
      </w:r>
      <w:r>
        <w:tab/>
        <w:t>"camera_model": ""</w:t>
      </w:r>
    </w:p>
    <w:p w:rsidR="00BD7013" w:rsidRDefault="00BD7013" w:rsidP="00BD7013">
      <w:r>
        <w:tab/>
        <w:t>}, {</w:t>
      </w:r>
    </w:p>
    <w:p w:rsidR="00BD7013" w:rsidRDefault="00BD7013" w:rsidP="00BD7013">
      <w:r>
        <w:tab/>
      </w:r>
      <w:r>
        <w:tab/>
        <w:t>"channel_id": 3,</w:t>
      </w:r>
    </w:p>
    <w:p w:rsidR="00BD7013" w:rsidRDefault="00BD7013" w:rsidP="00BD7013">
      <w:r>
        <w:tab/>
      </w:r>
      <w:r>
        <w:tab/>
        <w:t>"camera_name": "Channel03",</w:t>
      </w:r>
    </w:p>
    <w:p w:rsidR="00BD7013" w:rsidRDefault="00BD7013" w:rsidP="00BD7013">
      <w:r>
        <w:tab/>
      </w:r>
      <w:r>
        <w:tab/>
        <w:t>"camera_model": ""</w:t>
      </w:r>
    </w:p>
    <w:p w:rsidR="00BD7013" w:rsidRDefault="00BD7013" w:rsidP="00BD7013">
      <w:r>
        <w:tab/>
        <w:t>}, {</w:t>
      </w:r>
    </w:p>
    <w:p w:rsidR="00BD7013" w:rsidRDefault="00BD7013" w:rsidP="00BD7013">
      <w:r>
        <w:tab/>
      </w:r>
      <w:r>
        <w:tab/>
        <w:t>"channel_id": 4,</w:t>
      </w:r>
    </w:p>
    <w:p w:rsidR="00BD7013" w:rsidRDefault="00BD7013" w:rsidP="00BD7013">
      <w:r>
        <w:tab/>
      </w:r>
      <w:r>
        <w:tab/>
        <w:t>"camera_name": "Channel04",</w:t>
      </w:r>
    </w:p>
    <w:p w:rsidR="00BD7013" w:rsidRDefault="00BD7013" w:rsidP="00BD7013">
      <w:r>
        <w:tab/>
      </w:r>
      <w:r>
        <w:tab/>
        <w:t>"camera_model": ""</w:t>
      </w:r>
    </w:p>
    <w:p w:rsidR="00BD7013" w:rsidRDefault="00BD7013" w:rsidP="00BD7013">
      <w:r>
        <w:tab/>
        <w:t>}]</w:t>
      </w:r>
    </w:p>
    <w:p w:rsidR="00BD7013" w:rsidRDefault="00BD7013" w:rsidP="00BD7013">
      <w:r>
        <w:t>}</w:t>
      </w:r>
    </w:p>
    <w:p w:rsidR="00BD7013" w:rsidRDefault="00BD7013" w:rsidP="00BD7013">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8B7522" w:rsidRDefault="008B7522" w:rsidP="00BD7013">
      <w:pPr>
        <w:pStyle w:val="4"/>
        <w:rPr>
          <w:rFonts w:ascii="Times New Roman" w:eastAsia="宋体" w:hAnsi="Times New Roman" w:cs="Times New Roman"/>
          <w:b w:val="0"/>
          <w:bCs w:val="0"/>
          <w:sz w:val="21"/>
          <w:szCs w:val="24"/>
        </w:rPr>
      </w:pPr>
      <w:r w:rsidRPr="008B7522">
        <w:rPr>
          <w:rFonts w:ascii="Times New Roman" w:eastAsia="宋体" w:hAnsi="Times New Roman" w:cs="Times New Roman"/>
          <w:b w:val="0"/>
          <w:bCs w:val="0"/>
          <w:sz w:val="21"/>
          <w:szCs w:val="24"/>
        </w:rPr>
        <w:t>Get all channel names of NVR.</w:t>
      </w:r>
    </w:p>
    <w:p w:rsidR="00BD7013" w:rsidRPr="000F5951" w:rsidRDefault="00BD7013" w:rsidP="00BD7013">
      <w:pPr>
        <w:pStyle w:val="4"/>
      </w:pPr>
      <w:r w:rsidRPr="000F5951">
        <w:rPr>
          <w:rFonts w:hint="eastAsia"/>
        </w:rPr>
        <w:t>Return value</w:t>
      </w:r>
    </w:p>
    <w:p w:rsidR="00BD7013" w:rsidRDefault="00BD7013" w:rsidP="00BD7013">
      <w:r w:rsidRPr="000F5951">
        <w:rPr>
          <w:rFonts w:hint="eastAsia"/>
        </w:rPr>
        <w:t>0 succeeded; other values failed.</w:t>
      </w:r>
    </w:p>
    <w:p w:rsidR="00473616" w:rsidRDefault="00473616" w:rsidP="00473616">
      <w:pPr>
        <w:pStyle w:val="3"/>
      </w:pPr>
      <w:bookmarkStart w:id="273" w:name="_Toc33711280"/>
      <w:r>
        <w:lastRenderedPageBreak/>
        <w:t>sdks_dev_get_nvr_ch</w:t>
      </w:r>
      <w:r>
        <w:rPr>
          <w:rFonts w:hint="eastAsia"/>
        </w:rPr>
        <w:t>n</w:t>
      </w:r>
      <w:r>
        <w:t>_</w:t>
      </w:r>
      <w:r>
        <w:rPr>
          <w:rFonts w:hint="eastAsia"/>
        </w:rPr>
        <w:t>info</w:t>
      </w:r>
      <w:r>
        <w:rPr>
          <w:rFonts w:hint="eastAsia"/>
        </w:rPr>
        <w:t>（</w:t>
      </w:r>
      <w:r>
        <w:rPr>
          <w:rFonts w:hint="eastAsia"/>
        </w:rPr>
        <w:t>for NVR</w:t>
      </w:r>
      <w:r>
        <w:rPr>
          <w:rFonts w:hint="eastAsia"/>
        </w:rPr>
        <w:t>）</w:t>
      </w:r>
      <w:bookmarkEnd w:id="273"/>
    </w:p>
    <w:p w:rsidR="00473616" w:rsidRDefault="00473616" w:rsidP="00473616">
      <w:pPr>
        <w:pStyle w:val="4"/>
      </w:pPr>
      <w:r>
        <w:rPr>
          <w:rFonts w:hint="eastAsia"/>
        </w:rPr>
        <w:t>Define</w:t>
      </w:r>
    </w:p>
    <w:p w:rsidR="00473616" w:rsidRDefault="00473616" w:rsidP="00473616">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sdks_dev_get_nvr_ch</w:t>
      </w:r>
      <w:r>
        <w:rPr>
          <w:rFonts w:ascii="新宋体" w:eastAsiaTheme="minorEastAsia" w:hAnsi="新宋体" w:cs="新宋体" w:hint="eastAsia"/>
          <w:color w:val="000000"/>
          <w:kern w:val="0"/>
          <w:sz w:val="19"/>
          <w:szCs w:val="19"/>
        </w:rPr>
        <w:t>n</w:t>
      </w:r>
      <w:r>
        <w:rPr>
          <w:rFonts w:ascii="新宋体" w:eastAsiaTheme="minorEastAsia" w:hAnsi="新宋体" w:cs="新宋体"/>
          <w:color w:val="000000"/>
          <w:kern w:val="0"/>
          <w:sz w:val="19"/>
          <w:szCs w:val="19"/>
        </w:rPr>
        <w:t>_</w:t>
      </w:r>
      <w:r>
        <w:rPr>
          <w:rFonts w:ascii="新宋体" w:eastAsiaTheme="minorEastAsia" w:hAnsi="新宋体" w:cs="新宋体" w:hint="eastAsia"/>
          <w:color w:val="000000"/>
          <w:kern w:val="0"/>
          <w:sz w:val="19"/>
          <w:szCs w:val="19"/>
        </w:rPr>
        <w:t>info</w:t>
      </w:r>
      <w:r>
        <w:rPr>
          <w:rFonts w:ascii="新宋体" w:eastAsiaTheme="minorEastAsia" w:hAnsi="新宋体" w:cs="新宋体"/>
          <w:color w:val="000000"/>
          <w:kern w:val="0"/>
          <w:sz w:val="19"/>
          <w:szCs w:val="19"/>
        </w:rPr>
        <w:t>(</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p_result</w:t>
      </w:r>
      <w:r>
        <w:rPr>
          <w:rFonts w:ascii="新宋体" w:eastAsiaTheme="minorEastAsia" w:hAnsi="新宋体" w:cs="新宋体"/>
          <w:color w:val="000000"/>
          <w:kern w:val="0"/>
          <w:sz w:val="19"/>
          <w:szCs w:val="19"/>
        </w:rPr>
        <w:t>)</w:t>
      </w:r>
    </w:p>
    <w:p w:rsidR="00473616" w:rsidRDefault="00473616" w:rsidP="00473616">
      <w:pPr>
        <w:pStyle w:val="4"/>
      </w:pPr>
      <w:r>
        <w:rPr>
          <w:rFonts w:hint="eastAsia"/>
        </w:rPr>
        <w:t>parameter</w:t>
      </w:r>
    </w:p>
    <w:p w:rsidR="00473616" w:rsidRDefault="00473616" w:rsidP="00473616">
      <w:r>
        <w:rPr>
          <w:rFonts w:hint="eastAsia"/>
        </w:rPr>
        <w:t xml:space="preserve">  handle</w:t>
      </w:r>
      <w:r>
        <w:rPr>
          <w:rFonts w:hint="eastAsia"/>
        </w:rPr>
        <w:t>：</w:t>
      </w:r>
      <w:r>
        <w:rPr>
          <w:rFonts w:hint="eastAsia"/>
        </w:rPr>
        <w:t>Return value of sdks_dev_conn interface.</w:t>
      </w:r>
    </w:p>
    <w:p w:rsidR="00473616" w:rsidRDefault="00473616" w:rsidP="00473616">
      <w:r>
        <w:rPr>
          <w:rFonts w:hint="eastAsia"/>
        </w:rPr>
        <w:t xml:space="preserve">  </w:t>
      </w:r>
      <w:r>
        <w:t>p_result</w:t>
      </w:r>
      <w:r>
        <w:rPr>
          <w:rFonts w:hint="eastAsia"/>
        </w:rPr>
        <w:t>：</w:t>
      </w:r>
      <w:r>
        <w:t>Output parameters, return channel status information. If the returned value is non-NULL, you need to call the sdks_free_result function to free the memory, otherwise it will cause a memory leak.</w:t>
      </w:r>
    </w:p>
    <w:tbl>
      <w:tblPr>
        <w:tblStyle w:val="a9"/>
        <w:tblW w:w="8522" w:type="dxa"/>
        <w:tblLayout w:type="fixed"/>
        <w:tblLook w:val="04A0" w:firstRow="1" w:lastRow="0" w:firstColumn="1" w:lastColumn="0" w:noHBand="0" w:noVBand="1"/>
      </w:tblPr>
      <w:tblGrid>
        <w:gridCol w:w="2154"/>
        <w:gridCol w:w="1739"/>
        <w:gridCol w:w="1744"/>
        <w:gridCol w:w="2885"/>
      </w:tblGrid>
      <w:tr w:rsidR="00473616" w:rsidTr="00DC2D44">
        <w:tc>
          <w:tcPr>
            <w:tcW w:w="2154" w:type="dxa"/>
            <w:shd w:val="clear" w:color="auto" w:fill="D9D9D9" w:themeFill="background1" w:themeFillShade="D9"/>
          </w:tcPr>
          <w:p w:rsidR="00473616" w:rsidRDefault="00473616" w:rsidP="00DC2D44">
            <w:pPr>
              <w:jc w:val="center"/>
              <w:rPr>
                <w:rFonts w:asciiTheme="majorEastAsia" w:eastAsiaTheme="majorEastAsia" w:hAnsiTheme="majorEastAsia"/>
              </w:rPr>
            </w:pPr>
            <w:r>
              <w:rPr>
                <w:rFonts w:asciiTheme="majorEastAsia" w:eastAsiaTheme="majorEastAsia" w:hAnsiTheme="majorEastAsia"/>
              </w:rPr>
              <w:t>parameter</w:t>
            </w:r>
          </w:p>
        </w:tc>
        <w:tc>
          <w:tcPr>
            <w:tcW w:w="1739" w:type="dxa"/>
            <w:shd w:val="clear" w:color="auto" w:fill="D9D9D9" w:themeFill="background1" w:themeFillShade="D9"/>
          </w:tcPr>
          <w:p w:rsidR="00473616" w:rsidRDefault="00473616" w:rsidP="00DC2D44">
            <w:pPr>
              <w:jc w:val="center"/>
              <w:rPr>
                <w:rFonts w:asciiTheme="majorEastAsia" w:eastAsiaTheme="majorEastAsia" w:hAnsiTheme="majorEastAsia"/>
              </w:rPr>
            </w:pPr>
            <w:r>
              <w:rPr>
                <w:rFonts w:asciiTheme="majorEastAsia" w:eastAsiaTheme="majorEastAsia" w:hAnsiTheme="majorEastAsia"/>
              </w:rPr>
              <w:t>Description</w:t>
            </w:r>
          </w:p>
        </w:tc>
        <w:tc>
          <w:tcPr>
            <w:tcW w:w="1744" w:type="dxa"/>
            <w:shd w:val="clear" w:color="auto" w:fill="D9D9D9" w:themeFill="background1" w:themeFillShade="D9"/>
          </w:tcPr>
          <w:p w:rsidR="00473616" w:rsidRDefault="00473616" w:rsidP="00DC2D44">
            <w:pPr>
              <w:jc w:val="center"/>
              <w:rPr>
                <w:rFonts w:asciiTheme="majorEastAsia" w:eastAsiaTheme="majorEastAsia" w:hAnsiTheme="majorEastAsia"/>
              </w:rPr>
            </w:pPr>
            <w:r>
              <w:rPr>
                <w:rFonts w:asciiTheme="majorEastAsia" w:eastAsiaTheme="majorEastAsia" w:hAnsiTheme="majorEastAsia"/>
              </w:rPr>
              <w:t>Whether it is necessary</w:t>
            </w:r>
          </w:p>
        </w:tc>
        <w:tc>
          <w:tcPr>
            <w:tcW w:w="2885" w:type="dxa"/>
            <w:shd w:val="clear" w:color="auto" w:fill="D9D9D9" w:themeFill="background1" w:themeFillShade="D9"/>
          </w:tcPr>
          <w:p w:rsidR="00473616" w:rsidRDefault="00473616" w:rsidP="00DC2D44">
            <w:pPr>
              <w:jc w:val="center"/>
              <w:rPr>
                <w:rFonts w:asciiTheme="majorEastAsia" w:eastAsiaTheme="majorEastAsia" w:hAnsiTheme="majorEastAsia"/>
              </w:rPr>
            </w:pPr>
            <w:r>
              <w:rPr>
                <w:rFonts w:asciiTheme="majorEastAsia" w:eastAsiaTheme="majorEastAsia" w:hAnsiTheme="majorEastAsia"/>
              </w:rPr>
              <w:t>Remarks</w:t>
            </w:r>
          </w:p>
        </w:tc>
      </w:tr>
      <w:tr w:rsidR="00473616" w:rsidTr="00DC2D44">
        <w:tc>
          <w:tcPr>
            <w:tcW w:w="2154" w:type="dxa"/>
          </w:tcPr>
          <w:p w:rsidR="00473616" w:rsidRDefault="00473616" w:rsidP="00DC2D44">
            <w:pPr>
              <w:jc w:val="center"/>
              <w:rPr>
                <w:rFonts w:asciiTheme="majorEastAsia" w:eastAsiaTheme="majorEastAsia" w:hAnsiTheme="majorEastAsia"/>
              </w:rPr>
            </w:pPr>
            <w:r>
              <w:rPr>
                <w:rFonts w:ascii="新宋体" w:eastAsiaTheme="minorEastAsia" w:hAnsi="新宋体" w:cs="新宋体" w:hint="eastAsia"/>
                <w:kern w:val="0"/>
                <w:sz w:val="19"/>
                <w:szCs w:val="19"/>
              </w:rPr>
              <w:t>chn</w:t>
            </w:r>
          </w:p>
        </w:tc>
        <w:tc>
          <w:tcPr>
            <w:tcW w:w="1739" w:type="dxa"/>
          </w:tcPr>
          <w:p w:rsidR="00473616" w:rsidRDefault="00473616" w:rsidP="00DC2D44">
            <w:pPr>
              <w:jc w:val="center"/>
              <w:rPr>
                <w:rFonts w:asciiTheme="majorEastAsia" w:eastAsiaTheme="majorEastAsia" w:hAnsiTheme="majorEastAsia"/>
              </w:rPr>
            </w:pPr>
            <w:r>
              <w:rPr>
                <w:rFonts w:asciiTheme="majorEastAsia" w:eastAsiaTheme="majorEastAsia" w:hAnsiTheme="majorEastAsia"/>
              </w:rPr>
              <w:t>aisle</w:t>
            </w:r>
          </w:p>
        </w:tc>
        <w:tc>
          <w:tcPr>
            <w:tcW w:w="1744" w:type="dxa"/>
          </w:tcPr>
          <w:p w:rsidR="00473616" w:rsidRDefault="00473616" w:rsidP="00DC2D44">
            <w:pPr>
              <w:jc w:val="center"/>
              <w:rPr>
                <w:rFonts w:asciiTheme="majorEastAsia" w:eastAsiaTheme="majorEastAsia" w:hAnsiTheme="majorEastAsia"/>
              </w:rPr>
            </w:pPr>
            <w:r>
              <w:rPr>
                <w:rFonts w:asciiTheme="majorEastAsia" w:eastAsiaTheme="majorEastAsia" w:hAnsiTheme="majorEastAsia"/>
              </w:rPr>
              <w:t>Y</w:t>
            </w:r>
          </w:p>
        </w:tc>
        <w:tc>
          <w:tcPr>
            <w:tcW w:w="2885" w:type="dxa"/>
          </w:tcPr>
          <w:p w:rsidR="00473616" w:rsidRDefault="00473616" w:rsidP="00DC2D44">
            <w:pPr>
              <w:jc w:val="center"/>
              <w:rPr>
                <w:rFonts w:asciiTheme="majorEastAsia" w:eastAsiaTheme="majorEastAsia" w:hAnsiTheme="majorEastAsia"/>
              </w:rPr>
            </w:pPr>
          </w:p>
        </w:tc>
      </w:tr>
      <w:tr w:rsidR="00473616" w:rsidTr="00DC2D44">
        <w:tc>
          <w:tcPr>
            <w:tcW w:w="2154" w:type="dxa"/>
          </w:tcPr>
          <w:p w:rsidR="00473616" w:rsidRDefault="00473616" w:rsidP="00DC2D44">
            <w:pPr>
              <w:jc w:val="center"/>
              <w:rPr>
                <w:rFonts w:asciiTheme="majorEastAsia" w:eastAsiaTheme="majorEastAsia" w:hAnsiTheme="majorEastAsia"/>
              </w:rPr>
            </w:pPr>
            <w:r>
              <w:t>status</w:t>
            </w:r>
          </w:p>
        </w:tc>
        <w:tc>
          <w:tcPr>
            <w:tcW w:w="1739" w:type="dxa"/>
          </w:tcPr>
          <w:p w:rsidR="00473616" w:rsidRDefault="00473616" w:rsidP="00DC2D44">
            <w:pPr>
              <w:jc w:val="center"/>
              <w:rPr>
                <w:rFonts w:asciiTheme="majorEastAsia" w:eastAsiaTheme="majorEastAsia" w:hAnsiTheme="majorEastAsia"/>
              </w:rPr>
            </w:pPr>
            <w:r>
              <w:rPr>
                <w:rFonts w:asciiTheme="majorEastAsia" w:eastAsiaTheme="majorEastAsia" w:hAnsiTheme="majorEastAsia"/>
              </w:rPr>
              <w:t>Channel status</w:t>
            </w:r>
          </w:p>
        </w:tc>
        <w:tc>
          <w:tcPr>
            <w:tcW w:w="1744" w:type="dxa"/>
          </w:tcPr>
          <w:p w:rsidR="00473616" w:rsidRDefault="00473616" w:rsidP="00DC2D44">
            <w:pPr>
              <w:jc w:val="center"/>
              <w:rPr>
                <w:rFonts w:asciiTheme="majorEastAsia" w:eastAsiaTheme="majorEastAsia" w:hAnsiTheme="majorEastAsia"/>
              </w:rPr>
            </w:pPr>
            <w:r>
              <w:rPr>
                <w:rFonts w:asciiTheme="majorEastAsia" w:eastAsiaTheme="majorEastAsia" w:hAnsiTheme="majorEastAsia"/>
              </w:rPr>
              <w:t>Y</w:t>
            </w:r>
          </w:p>
        </w:tc>
        <w:tc>
          <w:tcPr>
            <w:tcW w:w="2885" w:type="dxa"/>
          </w:tcPr>
          <w:p w:rsidR="00473616" w:rsidRDefault="00473616" w:rsidP="00DC2D44">
            <w:pPr>
              <w:rPr>
                <w:rFonts w:ascii="宋体" w:hAnsi="宋体"/>
                <w:sz w:val="18"/>
                <w:szCs w:val="18"/>
              </w:rPr>
            </w:pPr>
            <w:r w:rsidRPr="00473616">
              <w:rPr>
                <w:rFonts w:ascii="宋体" w:hAnsi="宋体"/>
                <w:sz w:val="18"/>
                <w:szCs w:val="18"/>
              </w:rPr>
              <w:t>0: idle, 4097: offline, 4098: online, 4099: authentication failed, 4100: unknown</w:t>
            </w:r>
          </w:p>
        </w:tc>
      </w:tr>
      <w:tr w:rsidR="00473616" w:rsidTr="00DC2D44">
        <w:tc>
          <w:tcPr>
            <w:tcW w:w="2154" w:type="dxa"/>
          </w:tcPr>
          <w:p w:rsidR="00473616" w:rsidRDefault="00473616" w:rsidP="00DC2D44">
            <w:pPr>
              <w:jc w:val="center"/>
              <w:rPr>
                <w:rFonts w:asciiTheme="majorEastAsia" w:eastAsiaTheme="majorEastAsia" w:hAnsiTheme="majorEastAsia"/>
              </w:rPr>
            </w:pPr>
            <w:r>
              <w:rPr>
                <w:rFonts w:ascii="新宋体" w:eastAsiaTheme="minorEastAsia" w:hAnsi="新宋体" w:cs="新宋体" w:hint="eastAsia"/>
                <w:kern w:val="0"/>
                <w:sz w:val="19"/>
                <w:szCs w:val="19"/>
              </w:rPr>
              <w:t>name</w:t>
            </w:r>
          </w:p>
        </w:tc>
        <w:tc>
          <w:tcPr>
            <w:tcW w:w="1739" w:type="dxa"/>
          </w:tcPr>
          <w:p w:rsidR="00473616" w:rsidRDefault="00473616" w:rsidP="00DC2D44">
            <w:pPr>
              <w:jc w:val="center"/>
              <w:rPr>
                <w:rFonts w:asciiTheme="majorEastAsia" w:eastAsiaTheme="majorEastAsia" w:hAnsiTheme="majorEastAsia"/>
              </w:rPr>
            </w:pPr>
            <w:r>
              <w:rPr>
                <w:rFonts w:asciiTheme="majorEastAsia" w:eastAsiaTheme="majorEastAsia" w:hAnsiTheme="majorEastAsia"/>
              </w:rPr>
              <w:t>Channel name</w:t>
            </w:r>
          </w:p>
        </w:tc>
        <w:tc>
          <w:tcPr>
            <w:tcW w:w="1744" w:type="dxa"/>
          </w:tcPr>
          <w:p w:rsidR="00473616" w:rsidRDefault="00473616" w:rsidP="00DC2D44">
            <w:pPr>
              <w:jc w:val="center"/>
              <w:rPr>
                <w:rFonts w:asciiTheme="majorEastAsia" w:eastAsiaTheme="majorEastAsia" w:hAnsiTheme="majorEastAsia"/>
              </w:rPr>
            </w:pPr>
            <w:r>
              <w:rPr>
                <w:rFonts w:asciiTheme="majorEastAsia" w:eastAsiaTheme="majorEastAsia" w:hAnsiTheme="majorEastAsia"/>
              </w:rPr>
              <w:t>Y</w:t>
            </w:r>
          </w:p>
        </w:tc>
        <w:tc>
          <w:tcPr>
            <w:tcW w:w="2885" w:type="dxa"/>
          </w:tcPr>
          <w:p w:rsidR="00473616" w:rsidRDefault="00473616" w:rsidP="00DC2D44">
            <w:pPr>
              <w:jc w:val="center"/>
              <w:rPr>
                <w:rFonts w:asciiTheme="majorEastAsia" w:eastAsiaTheme="majorEastAsia" w:hAnsiTheme="majorEastAsia"/>
              </w:rPr>
            </w:pPr>
          </w:p>
        </w:tc>
      </w:tr>
      <w:tr w:rsidR="00473616" w:rsidTr="00DC2D44">
        <w:tc>
          <w:tcPr>
            <w:tcW w:w="2154" w:type="dxa"/>
          </w:tcPr>
          <w:p w:rsidR="00473616" w:rsidRDefault="00473616" w:rsidP="00DC2D44">
            <w:pPr>
              <w:jc w:val="center"/>
              <w:rPr>
                <w:rFonts w:ascii="新宋体" w:eastAsiaTheme="minorEastAsia" w:hAnsi="新宋体" w:cs="新宋体"/>
                <w:kern w:val="0"/>
                <w:sz w:val="19"/>
                <w:szCs w:val="19"/>
              </w:rPr>
            </w:pPr>
            <w:r>
              <w:t>id</w:t>
            </w:r>
          </w:p>
        </w:tc>
        <w:tc>
          <w:tcPr>
            <w:tcW w:w="1739" w:type="dxa"/>
          </w:tcPr>
          <w:p w:rsidR="00473616" w:rsidRPr="00473616" w:rsidRDefault="00473616" w:rsidP="00473616">
            <w:pPr>
              <w:ind w:firstLineChars="150" w:firstLine="315"/>
            </w:pPr>
            <w:r w:rsidRPr="00473616">
              <w:t>Device ID</w:t>
            </w:r>
          </w:p>
        </w:tc>
        <w:tc>
          <w:tcPr>
            <w:tcW w:w="1744" w:type="dxa"/>
          </w:tcPr>
          <w:p w:rsidR="00473616" w:rsidRDefault="00473616" w:rsidP="00DC2D44">
            <w:pPr>
              <w:jc w:val="center"/>
              <w:rPr>
                <w:rFonts w:asciiTheme="majorEastAsia" w:eastAsiaTheme="majorEastAsia" w:hAnsiTheme="majorEastAsia"/>
              </w:rPr>
            </w:pPr>
          </w:p>
        </w:tc>
        <w:tc>
          <w:tcPr>
            <w:tcW w:w="2885" w:type="dxa"/>
          </w:tcPr>
          <w:p w:rsidR="00473616" w:rsidRDefault="00473616" w:rsidP="00DC2D44">
            <w:pPr>
              <w:jc w:val="center"/>
              <w:rPr>
                <w:rFonts w:asciiTheme="majorEastAsia" w:eastAsiaTheme="majorEastAsia" w:hAnsiTheme="majorEastAsia"/>
              </w:rPr>
            </w:pPr>
          </w:p>
        </w:tc>
      </w:tr>
      <w:tr w:rsidR="00473616" w:rsidTr="00DC2D44">
        <w:tc>
          <w:tcPr>
            <w:tcW w:w="2154" w:type="dxa"/>
          </w:tcPr>
          <w:p w:rsidR="00473616" w:rsidRDefault="00473616" w:rsidP="00DC2D44">
            <w:pPr>
              <w:jc w:val="center"/>
              <w:rPr>
                <w:rFonts w:ascii="新宋体" w:eastAsiaTheme="minorEastAsia" w:hAnsi="新宋体" w:cs="新宋体"/>
                <w:kern w:val="0"/>
                <w:sz w:val="19"/>
                <w:szCs w:val="19"/>
              </w:rPr>
            </w:pPr>
            <w:r>
              <w:t>type</w:t>
            </w:r>
          </w:p>
        </w:tc>
        <w:tc>
          <w:tcPr>
            <w:tcW w:w="1739" w:type="dxa"/>
          </w:tcPr>
          <w:p w:rsidR="00473616" w:rsidRPr="00473616" w:rsidRDefault="00473616" w:rsidP="00473616">
            <w:pPr>
              <w:ind w:firstLineChars="150" w:firstLine="315"/>
            </w:pPr>
            <w:r w:rsidRPr="00473616">
              <w:t>Device type</w:t>
            </w:r>
          </w:p>
        </w:tc>
        <w:tc>
          <w:tcPr>
            <w:tcW w:w="1744" w:type="dxa"/>
          </w:tcPr>
          <w:p w:rsidR="00473616" w:rsidRDefault="00473616" w:rsidP="00DC2D44">
            <w:pPr>
              <w:jc w:val="center"/>
              <w:rPr>
                <w:rFonts w:asciiTheme="majorEastAsia" w:eastAsiaTheme="majorEastAsia" w:hAnsiTheme="majorEastAsia"/>
              </w:rPr>
            </w:pPr>
          </w:p>
        </w:tc>
        <w:tc>
          <w:tcPr>
            <w:tcW w:w="2885" w:type="dxa"/>
          </w:tcPr>
          <w:p w:rsidR="00473616" w:rsidRDefault="00473616" w:rsidP="00EC44BE">
            <w:pPr>
              <w:jc w:val="center"/>
              <w:rPr>
                <w:rFonts w:asciiTheme="majorEastAsia" w:eastAsiaTheme="majorEastAsia" w:hAnsiTheme="majorEastAsia"/>
              </w:rPr>
            </w:pPr>
            <w:r w:rsidRPr="00473616">
              <w:rPr>
                <w:rFonts w:asciiTheme="majorEastAsia" w:eastAsiaTheme="majorEastAsia" w:hAnsiTheme="majorEastAsia"/>
              </w:rPr>
              <w:t>See Appendix</w:t>
            </w:r>
            <w:hyperlink w:anchor="_1.12_Equipment_type" w:history="1">
              <w:r w:rsidR="00EC44BE" w:rsidRPr="00EC44BE">
                <w:rPr>
                  <w:rStyle w:val="ac"/>
                  <w:rFonts w:asciiTheme="majorEastAsia" w:eastAsiaTheme="majorEastAsia" w:hAnsiTheme="majorEastAsia"/>
                </w:rPr>
                <w:t>1.12 Equipment type</w:t>
              </w:r>
            </w:hyperlink>
          </w:p>
        </w:tc>
      </w:tr>
    </w:tbl>
    <w:p w:rsidR="00473616" w:rsidRDefault="00473616" w:rsidP="00473616">
      <w:r>
        <w:t>p_</w:t>
      </w:r>
      <w:r>
        <w:rPr>
          <w:rFonts w:hint="eastAsia"/>
        </w:rPr>
        <w:t>result  t</w:t>
      </w:r>
      <w:r>
        <w:t>he json format is</w:t>
      </w:r>
      <w:r>
        <w:rPr>
          <w:rFonts w:hint="eastAsia"/>
        </w:rPr>
        <w:t>：</w:t>
      </w:r>
    </w:p>
    <w:p w:rsidR="00473616" w:rsidRDefault="00473616" w:rsidP="00473616">
      <w:r>
        <w:t>{</w:t>
      </w:r>
    </w:p>
    <w:p w:rsidR="00473616" w:rsidRDefault="00473616" w:rsidP="00473616">
      <w:r>
        <w:tab/>
        <w:t>"data": [{</w:t>
      </w:r>
    </w:p>
    <w:p w:rsidR="00473616" w:rsidRDefault="00473616" w:rsidP="00473616">
      <w:r>
        <w:tab/>
      </w:r>
      <w:r>
        <w:tab/>
        <w:t>"chn": 1,</w:t>
      </w:r>
    </w:p>
    <w:p w:rsidR="00473616" w:rsidRDefault="00473616" w:rsidP="00473616">
      <w:r>
        <w:tab/>
      </w:r>
      <w:r>
        <w:tab/>
        <w:t>"status": 0,</w:t>
      </w:r>
    </w:p>
    <w:p w:rsidR="00473616" w:rsidRDefault="00473616" w:rsidP="00473616">
      <w:r>
        <w:tab/>
      </w:r>
      <w:r>
        <w:tab/>
        <w:t>"name": "",</w:t>
      </w:r>
    </w:p>
    <w:p w:rsidR="00473616" w:rsidRDefault="00473616" w:rsidP="00473616">
      <w:r>
        <w:tab/>
      </w:r>
      <w:r>
        <w:tab/>
        <w:t>"id": "112f37bf79440",</w:t>
      </w:r>
    </w:p>
    <w:p w:rsidR="00473616" w:rsidRDefault="00473616" w:rsidP="00473616">
      <w:r>
        <w:tab/>
      </w:r>
      <w:r>
        <w:tab/>
        <w:t>"type": 1</w:t>
      </w:r>
    </w:p>
    <w:p w:rsidR="00473616" w:rsidRDefault="00473616" w:rsidP="00473616">
      <w:r>
        <w:tab/>
        <w:t>}, {</w:t>
      </w:r>
    </w:p>
    <w:p w:rsidR="00473616" w:rsidRDefault="00473616" w:rsidP="00473616">
      <w:r>
        <w:tab/>
      </w:r>
      <w:r>
        <w:tab/>
        <w:t>"chn": 2,</w:t>
      </w:r>
    </w:p>
    <w:p w:rsidR="00473616" w:rsidRDefault="00473616" w:rsidP="00473616">
      <w:r>
        <w:tab/>
      </w:r>
      <w:r>
        <w:tab/>
        <w:t>"status": 0,</w:t>
      </w:r>
    </w:p>
    <w:p w:rsidR="00473616" w:rsidRDefault="00473616" w:rsidP="00473616">
      <w:r>
        <w:tab/>
      </w:r>
      <w:r>
        <w:tab/>
        <w:t>"name": "",</w:t>
      </w:r>
    </w:p>
    <w:p w:rsidR="00473616" w:rsidRDefault="00473616" w:rsidP="00473616">
      <w:r>
        <w:tab/>
      </w:r>
      <w:r>
        <w:tab/>
        <w:t>"id": "112f37bf79440",</w:t>
      </w:r>
    </w:p>
    <w:p w:rsidR="00473616" w:rsidRDefault="00473616" w:rsidP="00473616">
      <w:r>
        <w:tab/>
      </w:r>
      <w:r>
        <w:tab/>
        <w:t>"type": 1</w:t>
      </w:r>
    </w:p>
    <w:p w:rsidR="00473616" w:rsidRDefault="00473616" w:rsidP="00473616">
      <w:r>
        <w:tab/>
        <w:t>}, {</w:t>
      </w:r>
    </w:p>
    <w:p w:rsidR="00473616" w:rsidRDefault="00473616" w:rsidP="00473616">
      <w:r>
        <w:tab/>
      </w:r>
      <w:r>
        <w:tab/>
        <w:t>"chn": 3,</w:t>
      </w:r>
    </w:p>
    <w:p w:rsidR="00473616" w:rsidRDefault="00473616" w:rsidP="00473616">
      <w:r>
        <w:tab/>
      </w:r>
      <w:r>
        <w:tab/>
        <w:t>"status": 4098,</w:t>
      </w:r>
    </w:p>
    <w:p w:rsidR="00473616" w:rsidRDefault="00473616" w:rsidP="00473616">
      <w:r>
        <w:tab/>
      </w:r>
      <w:r>
        <w:tab/>
        <w:t>"name": "Channel03",</w:t>
      </w:r>
    </w:p>
    <w:p w:rsidR="00473616" w:rsidRDefault="00473616" w:rsidP="00473616">
      <w:r>
        <w:lastRenderedPageBreak/>
        <w:tab/>
      </w:r>
      <w:r>
        <w:tab/>
        <w:t>"id": "112f37bf79440",</w:t>
      </w:r>
    </w:p>
    <w:p w:rsidR="00473616" w:rsidRDefault="00473616" w:rsidP="00473616">
      <w:r>
        <w:tab/>
      </w:r>
      <w:r>
        <w:tab/>
        <w:t>"type": 1</w:t>
      </w:r>
    </w:p>
    <w:p w:rsidR="00473616" w:rsidRDefault="00473616" w:rsidP="00473616">
      <w:r>
        <w:tab/>
        <w:t>}, {</w:t>
      </w:r>
    </w:p>
    <w:p w:rsidR="00473616" w:rsidRDefault="00473616" w:rsidP="00473616">
      <w:r>
        <w:tab/>
      </w:r>
      <w:r>
        <w:tab/>
        <w:t>"chn": 4,</w:t>
      </w:r>
    </w:p>
    <w:p w:rsidR="00473616" w:rsidRDefault="00473616" w:rsidP="00473616">
      <w:r>
        <w:tab/>
      </w:r>
      <w:r>
        <w:tab/>
        <w:t>"status": 0,</w:t>
      </w:r>
    </w:p>
    <w:p w:rsidR="00473616" w:rsidRDefault="00473616" w:rsidP="00473616">
      <w:r>
        <w:tab/>
      </w:r>
      <w:r>
        <w:tab/>
        <w:t>"name": "",</w:t>
      </w:r>
    </w:p>
    <w:p w:rsidR="00473616" w:rsidRDefault="00473616" w:rsidP="00473616">
      <w:r>
        <w:tab/>
      </w:r>
      <w:r>
        <w:tab/>
        <w:t>"id": "112f37bf79440",</w:t>
      </w:r>
    </w:p>
    <w:p w:rsidR="00473616" w:rsidRDefault="00473616" w:rsidP="00473616">
      <w:r>
        <w:tab/>
      </w:r>
      <w:r>
        <w:tab/>
        <w:t>"type": 1</w:t>
      </w:r>
    </w:p>
    <w:p w:rsidR="00473616" w:rsidRDefault="00473616" w:rsidP="00473616">
      <w:r>
        <w:tab/>
        <w:t>}]</w:t>
      </w:r>
    </w:p>
    <w:p w:rsidR="00473616" w:rsidRDefault="00473616" w:rsidP="00473616">
      <w:r>
        <w:t>}</w:t>
      </w:r>
    </w:p>
    <w:p w:rsidR="00473616" w:rsidRDefault="00473616" w:rsidP="00473616">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473616" w:rsidRDefault="00473616" w:rsidP="00473616">
      <w:pPr>
        <w:pStyle w:val="4"/>
        <w:rPr>
          <w:rFonts w:ascii="新宋体" w:eastAsiaTheme="minorEastAsia" w:hAnsi="新宋体" w:cs="新宋体"/>
          <w:b w:val="0"/>
          <w:bCs w:val="0"/>
          <w:kern w:val="0"/>
          <w:sz w:val="19"/>
          <w:szCs w:val="19"/>
        </w:rPr>
      </w:pPr>
      <w:r>
        <w:rPr>
          <w:rFonts w:ascii="新宋体" w:eastAsiaTheme="minorEastAsia" w:hAnsi="新宋体" w:cs="新宋体"/>
          <w:b w:val="0"/>
          <w:bCs w:val="0"/>
          <w:kern w:val="0"/>
          <w:sz w:val="19"/>
          <w:szCs w:val="19"/>
        </w:rPr>
        <w:t>Returns status information for each channel.</w:t>
      </w:r>
    </w:p>
    <w:p w:rsidR="00473616" w:rsidRDefault="00473616" w:rsidP="00473616">
      <w:pPr>
        <w:pStyle w:val="4"/>
      </w:pPr>
      <w:r>
        <w:rPr>
          <w:rFonts w:hint="eastAsia"/>
        </w:rPr>
        <w:t>Return value</w:t>
      </w:r>
    </w:p>
    <w:p w:rsidR="00473616" w:rsidRDefault="00473616" w:rsidP="00473616">
      <w:r>
        <w:rPr>
          <w:rFonts w:hint="eastAsia"/>
        </w:rPr>
        <w:t>0 succeeded; other values failed.</w:t>
      </w:r>
    </w:p>
    <w:p w:rsidR="00473616" w:rsidRPr="00473616" w:rsidRDefault="00473616" w:rsidP="00BD7013"/>
    <w:p w:rsidR="00BD7013" w:rsidRDefault="00BD7013" w:rsidP="00BD7013">
      <w:pPr>
        <w:pStyle w:val="3"/>
      </w:pPr>
      <w:bookmarkStart w:id="274" w:name="_Toc33711281"/>
      <w:r>
        <w:t>sdks_get_protocol_security_param</w:t>
      </w:r>
      <w:r w:rsidR="00473616">
        <w:rPr>
          <w:rFonts w:hint="eastAsia"/>
        </w:rPr>
        <w:t>（</w:t>
      </w:r>
      <w:r w:rsidR="00473616">
        <w:rPr>
          <w:rFonts w:hint="eastAsia"/>
        </w:rPr>
        <w:t>for IPC</w:t>
      </w:r>
      <w:r w:rsidR="00473616">
        <w:rPr>
          <w:rFonts w:hint="eastAsia"/>
        </w:rPr>
        <w:t>）</w:t>
      </w:r>
      <w:bookmarkEnd w:id="274"/>
    </w:p>
    <w:p w:rsidR="00BD7013" w:rsidRDefault="00BD7013" w:rsidP="00BD7013">
      <w:pPr>
        <w:pStyle w:val="4"/>
      </w:pPr>
      <w:r>
        <w:rPr>
          <w:rFonts w:hint="eastAsia"/>
        </w:rPr>
        <w:t>Define</w:t>
      </w:r>
    </w:p>
    <w:p w:rsidR="00BD7013" w:rsidRDefault="00BD7013" w:rsidP="00BD7013">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sdks_get_protocol_security_param(</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p_result</w:t>
      </w:r>
      <w:r>
        <w:rPr>
          <w:rFonts w:ascii="新宋体" w:eastAsiaTheme="minorEastAsia" w:hAnsi="新宋体" w:cs="新宋体"/>
          <w:color w:val="000000"/>
          <w:kern w:val="0"/>
          <w:sz w:val="19"/>
          <w:szCs w:val="19"/>
        </w:rPr>
        <w:t>)</w:t>
      </w:r>
    </w:p>
    <w:p w:rsidR="00BD7013" w:rsidRDefault="00BD7013" w:rsidP="00BD7013">
      <w:pPr>
        <w:pStyle w:val="4"/>
      </w:pPr>
      <w:r>
        <w:rPr>
          <w:rFonts w:hint="eastAsia"/>
        </w:rPr>
        <w:t>parameter</w:t>
      </w:r>
    </w:p>
    <w:p w:rsidR="00BD7013" w:rsidRPr="00BD7013" w:rsidRDefault="00BD7013" w:rsidP="00BD7013">
      <w:r>
        <w:rPr>
          <w:rFonts w:hint="eastAsia"/>
        </w:rPr>
        <w:t xml:space="preserve">  </w:t>
      </w:r>
      <w:r w:rsidRPr="00BD4279">
        <w:rPr>
          <w:rFonts w:hint="eastAsia"/>
        </w:rPr>
        <w:t>handle</w:t>
      </w:r>
      <w:r w:rsidRPr="00BD4279">
        <w:rPr>
          <w:rFonts w:hint="eastAsia"/>
        </w:rPr>
        <w:t>：</w:t>
      </w:r>
      <w:r w:rsidRPr="00BD4279">
        <w:rPr>
          <w:rFonts w:hint="eastAsia"/>
        </w:rPr>
        <w:t>Return value of sdks_dev_conn interface.</w:t>
      </w:r>
    </w:p>
    <w:p w:rsidR="00BD7013" w:rsidRDefault="00BD7013" w:rsidP="00BD7013">
      <w:r>
        <w:rPr>
          <w:rFonts w:hint="eastAsia"/>
        </w:rPr>
        <w:t xml:space="preserve">  </w:t>
      </w:r>
      <w:r w:rsidRPr="0096097F">
        <w:t>p_result</w:t>
      </w:r>
      <w:r>
        <w:rPr>
          <w:rFonts w:hint="eastAsia"/>
        </w:rPr>
        <w:t>：</w:t>
      </w:r>
      <w:r w:rsidRPr="00BD7013">
        <w:t>Output parameters to return the obtained security protocol information. If the returned value is not null, you need to call the sdk'free'result function to release memory, otherwise it will cause memory leak.</w:t>
      </w:r>
    </w:p>
    <w:tbl>
      <w:tblPr>
        <w:tblStyle w:val="a9"/>
        <w:tblW w:w="8522" w:type="dxa"/>
        <w:tblLayout w:type="fixed"/>
        <w:tblLook w:val="04A0" w:firstRow="1" w:lastRow="0" w:firstColumn="1" w:lastColumn="0" w:noHBand="0" w:noVBand="1"/>
      </w:tblPr>
      <w:tblGrid>
        <w:gridCol w:w="1668"/>
        <w:gridCol w:w="2225"/>
        <w:gridCol w:w="1683"/>
        <w:gridCol w:w="2946"/>
      </w:tblGrid>
      <w:tr w:rsidR="00BD7013" w:rsidTr="00DC2D44">
        <w:tc>
          <w:tcPr>
            <w:tcW w:w="1668" w:type="dxa"/>
            <w:shd w:val="clear" w:color="auto" w:fill="D9D9D9" w:themeFill="background1" w:themeFillShade="D9"/>
          </w:tcPr>
          <w:p w:rsidR="00BD7013" w:rsidRDefault="00BD7013" w:rsidP="00DC2D44">
            <w:pPr>
              <w:rPr>
                <w:rFonts w:asciiTheme="majorEastAsia" w:eastAsiaTheme="majorEastAsia" w:hAnsiTheme="majorEastAsia"/>
              </w:rPr>
            </w:pPr>
            <w:r w:rsidRPr="00CA31E3">
              <w:rPr>
                <w:rFonts w:asciiTheme="majorEastAsia" w:eastAsiaTheme="majorEastAsia" w:hAnsiTheme="majorEastAsia"/>
              </w:rPr>
              <w:t>Key field</w:t>
            </w:r>
          </w:p>
        </w:tc>
        <w:tc>
          <w:tcPr>
            <w:tcW w:w="2225" w:type="dxa"/>
            <w:shd w:val="clear" w:color="auto" w:fill="D9D9D9" w:themeFill="background1" w:themeFillShade="D9"/>
          </w:tcPr>
          <w:p w:rsidR="00BD7013" w:rsidRDefault="00BD7013" w:rsidP="00DC2D44">
            <w:pPr>
              <w:jc w:val="center"/>
              <w:rPr>
                <w:rFonts w:asciiTheme="majorEastAsia" w:eastAsiaTheme="majorEastAsia" w:hAnsiTheme="majorEastAsia"/>
              </w:rPr>
            </w:pPr>
            <w:r w:rsidRPr="00CA31E3">
              <w:rPr>
                <w:rFonts w:asciiTheme="majorEastAsia" w:eastAsiaTheme="majorEastAsia" w:hAnsiTheme="majorEastAsia"/>
              </w:rPr>
              <w:t>Explain</w:t>
            </w:r>
          </w:p>
        </w:tc>
        <w:tc>
          <w:tcPr>
            <w:tcW w:w="1683" w:type="dxa"/>
            <w:shd w:val="clear" w:color="auto" w:fill="D9D9D9" w:themeFill="background1" w:themeFillShade="D9"/>
          </w:tcPr>
          <w:p w:rsidR="00BD7013" w:rsidRDefault="00BD7013" w:rsidP="00DC2D44">
            <w:pPr>
              <w:jc w:val="center"/>
              <w:rPr>
                <w:rFonts w:asciiTheme="majorEastAsia" w:eastAsiaTheme="majorEastAsia" w:hAnsiTheme="majorEastAsia"/>
              </w:rPr>
            </w:pPr>
            <w:r w:rsidRPr="00CA31E3">
              <w:rPr>
                <w:rFonts w:asciiTheme="majorEastAsia" w:eastAsiaTheme="majorEastAsia" w:hAnsiTheme="majorEastAsia"/>
              </w:rPr>
              <w:t>Is it necessary</w:t>
            </w:r>
          </w:p>
        </w:tc>
        <w:tc>
          <w:tcPr>
            <w:tcW w:w="2946" w:type="dxa"/>
            <w:shd w:val="clear" w:color="auto" w:fill="D9D9D9" w:themeFill="background1" w:themeFillShade="D9"/>
          </w:tcPr>
          <w:p w:rsidR="00BD7013" w:rsidRDefault="00BD7013" w:rsidP="00DC2D44">
            <w:pPr>
              <w:jc w:val="center"/>
              <w:rPr>
                <w:rFonts w:asciiTheme="majorEastAsia" w:eastAsiaTheme="majorEastAsia" w:hAnsiTheme="majorEastAsia"/>
              </w:rPr>
            </w:pPr>
            <w:r w:rsidRPr="00CA31E3">
              <w:rPr>
                <w:rFonts w:asciiTheme="majorEastAsia" w:eastAsiaTheme="majorEastAsia" w:hAnsiTheme="majorEastAsia"/>
              </w:rPr>
              <w:t>Remarks</w:t>
            </w:r>
          </w:p>
        </w:tc>
      </w:tr>
      <w:tr w:rsidR="00BD7013" w:rsidTr="00DC2D44">
        <w:tc>
          <w:tcPr>
            <w:tcW w:w="1668" w:type="dxa"/>
          </w:tcPr>
          <w:p w:rsidR="00BD7013" w:rsidRPr="00797C9F" w:rsidRDefault="00BD7013" w:rsidP="00DC2D44">
            <w:pPr>
              <w:rPr>
                <w:rFonts w:ascii="宋体" w:hAnsi="宋体"/>
                <w:sz w:val="18"/>
                <w:szCs w:val="18"/>
              </w:rPr>
            </w:pPr>
            <w:r>
              <w:t>Enable</w:t>
            </w:r>
          </w:p>
        </w:tc>
        <w:tc>
          <w:tcPr>
            <w:tcW w:w="2225" w:type="dxa"/>
          </w:tcPr>
          <w:p w:rsidR="00BD7013" w:rsidRPr="00557D2B" w:rsidRDefault="00BD7013" w:rsidP="00DC2D44">
            <w:r w:rsidRPr="00BD7013">
              <w:t>Protocol security open sign</w:t>
            </w:r>
          </w:p>
        </w:tc>
        <w:tc>
          <w:tcPr>
            <w:tcW w:w="1683" w:type="dxa"/>
          </w:tcPr>
          <w:p w:rsidR="00BD7013" w:rsidRDefault="00BD7013" w:rsidP="00DC2D44">
            <w:pPr>
              <w:jc w:val="center"/>
            </w:pPr>
            <w:r>
              <w:rPr>
                <w:rFonts w:ascii="宋体" w:hAnsi="宋体" w:hint="eastAsia"/>
              </w:rPr>
              <w:t>Y</w:t>
            </w:r>
          </w:p>
        </w:tc>
        <w:tc>
          <w:tcPr>
            <w:tcW w:w="2946" w:type="dxa"/>
          </w:tcPr>
          <w:p w:rsidR="00BD7013" w:rsidRDefault="00BD7013" w:rsidP="00DC2D44">
            <w:pPr>
              <w:rPr>
                <w:rFonts w:ascii="宋体" w:hAnsi="宋体"/>
                <w:sz w:val="18"/>
                <w:szCs w:val="18"/>
              </w:rPr>
            </w:pPr>
          </w:p>
        </w:tc>
      </w:tr>
      <w:tr w:rsidR="00BD7013" w:rsidTr="00DC2D44">
        <w:tc>
          <w:tcPr>
            <w:tcW w:w="1668" w:type="dxa"/>
          </w:tcPr>
          <w:p w:rsidR="00BD7013" w:rsidRPr="00FE008C" w:rsidRDefault="00BD7013" w:rsidP="00DC2D44">
            <w:pPr>
              <w:rPr>
                <w:rFonts w:ascii="宋体" w:hAnsi="宋体"/>
                <w:sz w:val="18"/>
                <w:szCs w:val="18"/>
              </w:rPr>
            </w:pPr>
            <w:r>
              <w:t>Type</w:t>
            </w:r>
          </w:p>
        </w:tc>
        <w:tc>
          <w:tcPr>
            <w:tcW w:w="2225" w:type="dxa"/>
          </w:tcPr>
          <w:p w:rsidR="00BD7013" w:rsidRPr="00557D2B" w:rsidRDefault="00BD7013" w:rsidP="00DC2D44">
            <w:r w:rsidRPr="00BD7013">
              <w:t>Protocol security type</w:t>
            </w:r>
          </w:p>
        </w:tc>
        <w:tc>
          <w:tcPr>
            <w:tcW w:w="1683" w:type="dxa"/>
          </w:tcPr>
          <w:p w:rsidR="00BD7013" w:rsidRDefault="00BD7013" w:rsidP="00DC2D44">
            <w:pPr>
              <w:jc w:val="center"/>
            </w:pPr>
            <w:r>
              <w:rPr>
                <w:rFonts w:ascii="宋体" w:hAnsi="宋体" w:hint="eastAsia"/>
              </w:rPr>
              <w:t>Y</w:t>
            </w:r>
          </w:p>
        </w:tc>
        <w:tc>
          <w:tcPr>
            <w:tcW w:w="2946" w:type="dxa"/>
          </w:tcPr>
          <w:p w:rsidR="00BD7013" w:rsidRPr="00BB3601" w:rsidRDefault="00BD7013" w:rsidP="00DC2D44">
            <w:r w:rsidRPr="000D4155">
              <w:rPr>
                <w:rFonts w:ascii="宋体" w:hAnsi="宋体"/>
                <w:sz w:val="18"/>
                <w:szCs w:val="18"/>
              </w:rPr>
              <w:t xml:space="preserve"> </w:t>
            </w:r>
          </w:p>
        </w:tc>
      </w:tr>
    </w:tbl>
    <w:p w:rsidR="00BD7013" w:rsidRPr="00BD7013" w:rsidRDefault="00BD7013" w:rsidP="00BD7013">
      <w:r w:rsidRPr="00694EDF">
        <w:t>p_</w:t>
      </w:r>
      <w:r>
        <w:rPr>
          <w:rFonts w:hint="eastAsia"/>
        </w:rPr>
        <w:t>result  t</w:t>
      </w:r>
      <w:r w:rsidRPr="003F4AC4">
        <w:t>he json format is</w:t>
      </w:r>
      <w:r>
        <w:rPr>
          <w:rFonts w:hint="eastAsia"/>
        </w:rPr>
        <w:t>：</w:t>
      </w:r>
    </w:p>
    <w:p w:rsidR="00BD7013" w:rsidRDefault="00BD7013" w:rsidP="00BD7013">
      <w:r>
        <w:t>{</w:t>
      </w:r>
    </w:p>
    <w:p w:rsidR="00BD7013" w:rsidRDefault="00BD7013" w:rsidP="00BD7013">
      <w:r>
        <w:lastRenderedPageBreak/>
        <w:tab/>
        <w:t>"Enable": true,</w:t>
      </w:r>
    </w:p>
    <w:p w:rsidR="00BD7013" w:rsidRDefault="00BD7013" w:rsidP="00BD7013">
      <w:r>
        <w:tab/>
        <w:t>"Type": 0</w:t>
      </w:r>
    </w:p>
    <w:p w:rsidR="00BD7013" w:rsidRDefault="00BD7013" w:rsidP="00BD7013">
      <w:r>
        <w:t>}</w:t>
      </w:r>
    </w:p>
    <w:p w:rsidR="00BD7013" w:rsidRDefault="00BD7013" w:rsidP="00BD7013">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BD7013" w:rsidRDefault="00BD7013" w:rsidP="00BD7013">
      <w:pPr>
        <w:pStyle w:val="4"/>
        <w:rPr>
          <w:rFonts w:ascii="Times New Roman" w:eastAsia="宋体" w:hAnsi="Times New Roman" w:cs="Times New Roman"/>
          <w:b w:val="0"/>
          <w:bCs w:val="0"/>
          <w:sz w:val="21"/>
          <w:szCs w:val="24"/>
        </w:rPr>
      </w:pPr>
      <w:r w:rsidRPr="00BD7013">
        <w:rPr>
          <w:rFonts w:ascii="Times New Roman" w:eastAsia="宋体" w:hAnsi="Times New Roman" w:cs="Times New Roman"/>
          <w:b w:val="0"/>
          <w:bCs w:val="0"/>
          <w:sz w:val="21"/>
          <w:szCs w:val="24"/>
        </w:rPr>
        <w:t>Get security protocol information.</w:t>
      </w:r>
    </w:p>
    <w:p w:rsidR="00BD7013" w:rsidRPr="000F5951" w:rsidRDefault="00BD7013" w:rsidP="00BD7013">
      <w:pPr>
        <w:pStyle w:val="4"/>
      </w:pPr>
      <w:r w:rsidRPr="000F5951">
        <w:rPr>
          <w:rFonts w:hint="eastAsia"/>
        </w:rPr>
        <w:t>Return value</w:t>
      </w:r>
    </w:p>
    <w:p w:rsidR="00BD7013" w:rsidRPr="000F5951" w:rsidRDefault="00BD7013" w:rsidP="00BD7013">
      <w:r w:rsidRPr="000F5951">
        <w:rPr>
          <w:rFonts w:hint="eastAsia"/>
        </w:rPr>
        <w:t>0 succeeded; other values failed.</w:t>
      </w:r>
    </w:p>
    <w:p w:rsidR="00BD7013" w:rsidRDefault="00BD7013" w:rsidP="00BD7013">
      <w:pPr>
        <w:pStyle w:val="3"/>
      </w:pPr>
      <w:bookmarkStart w:id="275" w:name="_Toc33711282"/>
      <w:r>
        <w:t>sdks_</w:t>
      </w:r>
      <w:r>
        <w:rPr>
          <w:rFonts w:hint="eastAsia"/>
        </w:rPr>
        <w:t>s</w:t>
      </w:r>
      <w:r>
        <w:t>et_protocol_security_param</w:t>
      </w:r>
      <w:r w:rsidR="00473616">
        <w:rPr>
          <w:rFonts w:hint="eastAsia"/>
        </w:rPr>
        <w:t>（</w:t>
      </w:r>
      <w:r w:rsidR="00473616">
        <w:rPr>
          <w:rFonts w:hint="eastAsia"/>
        </w:rPr>
        <w:t>for IPC</w:t>
      </w:r>
      <w:r w:rsidR="00473616">
        <w:rPr>
          <w:rFonts w:hint="eastAsia"/>
        </w:rPr>
        <w:t>）</w:t>
      </w:r>
      <w:bookmarkEnd w:id="275"/>
    </w:p>
    <w:p w:rsidR="00BD7013" w:rsidRDefault="00BD7013" w:rsidP="00BD7013">
      <w:pPr>
        <w:pStyle w:val="4"/>
      </w:pPr>
      <w:r>
        <w:rPr>
          <w:rFonts w:hint="eastAsia"/>
        </w:rPr>
        <w:t>Define</w:t>
      </w:r>
    </w:p>
    <w:p w:rsidR="00BD7013" w:rsidRDefault="00BD7013" w:rsidP="00BD7013">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sdks_set_protocol_security_param(</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p_param</w:t>
      </w:r>
      <w:r>
        <w:rPr>
          <w:rFonts w:ascii="新宋体" w:eastAsiaTheme="minorEastAsia" w:hAnsi="新宋体" w:cs="新宋体"/>
          <w:color w:val="000000"/>
          <w:kern w:val="0"/>
          <w:sz w:val="19"/>
          <w:szCs w:val="19"/>
        </w:rPr>
        <w:t>)</w:t>
      </w:r>
    </w:p>
    <w:p w:rsidR="00BD7013" w:rsidRDefault="00BD7013" w:rsidP="00BD7013">
      <w:pPr>
        <w:pStyle w:val="4"/>
      </w:pPr>
      <w:r>
        <w:rPr>
          <w:rFonts w:hint="eastAsia"/>
        </w:rPr>
        <w:t>parameter</w:t>
      </w:r>
    </w:p>
    <w:p w:rsidR="00BD7013" w:rsidRPr="00BD7013" w:rsidRDefault="00BD7013" w:rsidP="00BD7013">
      <w:r>
        <w:rPr>
          <w:rFonts w:hint="eastAsia"/>
        </w:rPr>
        <w:t xml:space="preserve"> </w:t>
      </w:r>
      <w:r w:rsidRPr="00BD4279">
        <w:rPr>
          <w:rFonts w:hint="eastAsia"/>
        </w:rPr>
        <w:t>handle</w:t>
      </w:r>
      <w:r w:rsidRPr="00BD4279">
        <w:rPr>
          <w:rFonts w:hint="eastAsia"/>
        </w:rPr>
        <w:t>：</w:t>
      </w:r>
      <w:r w:rsidRPr="00BD4279">
        <w:rPr>
          <w:rFonts w:hint="eastAsia"/>
        </w:rPr>
        <w:t>Return value of sdks_dev_conn interface.</w:t>
      </w:r>
    </w:p>
    <w:p w:rsidR="00BD7013" w:rsidRDefault="00BD7013" w:rsidP="00BD7013">
      <w:r>
        <w:rPr>
          <w:rFonts w:hint="eastAsia"/>
        </w:rPr>
        <w:t xml:space="preserve">  </w:t>
      </w:r>
      <w:r w:rsidRPr="0096097F">
        <w:t>p_</w:t>
      </w:r>
      <w:r>
        <w:rPr>
          <w:rFonts w:hint="eastAsia"/>
        </w:rPr>
        <w:t>param</w:t>
      </w:r>
      <w:r>
        <w:rPr>
          <w:rFonts w:hint="eastAsia"/>
        </w:rPr>
        <w:t>：</w:t>
      </w:r>
      <w:r w:rsidRPr="00BA356E">
        <w:t>Input parameters, expressed in json format.</w:t>
      </w:r>
    </w:p>
    <w:tbl>
      <w:tblPr>
        <w:tblStyle w:val="a9"/>
        <w:tblW w:w="8522" w:type="dxa"/>
        <w:tblLayout w:type="fixed"/>
        <w:tblLook w:val="04A0" w:firstRow="1" w:lastRow="0" w:firstColumn="1" w:lastColumn="0" w:noHBand="0" w:noVBand="1"/>
      </w:tblPr>
      <w:tblGrid>
        <w:gridCol w:w="1668"/>
        <w:gridCol w:w="2225"/>
        <w:gridCol w:w="1683"/>
        <w:gridCol w:w="2946"/>
      </w:tblGrid>
      <w:tr w:rsidR="00BD7013" w:rsidTr="00DC2D44">
        <w:tc>
          <w:tcPr>
            <w:tcW w:w="1668" w:type="dxa"/>
            <w:shd w:val="clear" w:color="auto" w:fill="D9D9D9" w:themeFill="background1" w:themeFillShade="D9"/>
          </w:tcPr>
          <w:p w:rsidR="00BD7013" w:rsidRDefault="00BD7013" w:rsidP="00DC2D44">
            <w:pPr>
              <w:rPr>
                <w:rFonts w:asciiTheme="majorEastAsia" w:eastAsiaTheme="majorEastAsia" w:hAnsiTheme="majorEastAsia"/>
              </w:rPr>
            </w:pPr>
            <w:r w:rsidRPr="00CA31E3">
              <w:rPr>
                <w:rFonts w:asciiTheme="majorEastAsia" w:eastAsiaTheme="majorEastAsia" w:hAnsiTheme="majorEastAsia"/>
              </w:rPr>
              <w:t>Key field</w:t>
            </w:r>
          </w:p>
        </w:tc>
        <w:tc>
          <w:tcPr>
            <w:tcW w:w="2225" w:type="dxa"/>
            <w:shd w:val="clear" w:color="auto" w:fill="D9D9D9" w:themeFill="background1" w:themeFillShade="D9"/>
          </w:tcPr>
          <w:p w:rsidR="00BD7013" w:rsidRDefault="00BD7013" w:rsidP="00DC2D44">
            <w:pPr>
              <w:jc w:val="center"/>
              <w:rPr>
                <w:rFonts w:asciiTheme="majorEastAsia" w:eastAsiaTheme="majorEastAsia" w:hAnsiTheme="majorEastAsia"/>
              </w:rPr>
            </w:pPr>
            <w:r w:rsidRPr="00CA31E3">
              <w:rPr>
                <w:rFonts w:asciiTheme="majorEastAsia" w:eastAsiaTheme="majorEastAsia" w:hAnsiTheme="majorEastAsia"/>
              </w:rPr>
              <w:t>Explain</w:t>
            </w:r>
          </w:p>
        </w:tc>
        <w:tc>
          <w:tcPr>
            <w:tcW w:w="1683" w:type="dxa"/>
            <w:shd w:val="clear" w:color="auto" w:fill="D9D9D9" w:themeFill="background1" w:themeFillShade="D9"/>
          </w:tcPr>
          <w:p w:rsidR="00BD7013" w:rsidRDefault="00BD7013" w:rsidP="00DC2D44">
            <w:pPr>
              <w:jc w:val="center"/>
              <w:rPr>
                <w:rFonts w:asciiTheme="majorEastAsia" w:eastAsiaTheme="majorEastAsia" w:hAnsiTheme="majorEastAsia"/>
              </w:rPr>
            </w:pPr>
            <w:r w:rsidRPr="00CA31E3">
              <w:rPr>
                <w:rFonts w:asciiTheme="majorEastAsia" w:eastAsiaTheme="majorEastAsia" w:hAnsiTheme="majorEastAsia"/>
              </w:rPr>
              <w:t>Is it necessary</w:t>
            </w:r>
          </w:p>
        </w:tc>
        <w:tc>
          <w:tcPr>
            <w:tcW w:w="2946" w:type="dxa"/>
            <w:shd w:val="clear" w:color="auto" w:fill="D9D9D9" w:themeFill="background1" w:themeFillShade="D9"/>
          </w:tcPr>
          <w:p w:rsidR="00BD7013" w:rsidRDefault="00BD7013" w:rsidP="00DC2D44">
            <w:pPr>
              <w:jc w:val="center"/>
              <w:rPr>
                <w:rFonts w:asciiTheme="majorEastAsia" w:eastAsiaTheme="majorEastAsia" w:hAnsiTheme="majorEastAsia"/>
              </w:rPr>
            </w:pPr>
            <w:r w:rsidRPr="00CA31E3">
              <w:rPr>
                <w:rFonts w:asciiTheme="majorEastAsia" w:eastAsiaTheme="majorEastAsia" w:hAnsiTheme="majorEastAsia"/>
              </w:rPr>
              <w:t>Remarks</w:t>
            </w:r>
          </w:p>
        </w:tc>
      </w:tr>
      <w:tr w:rsidR="00BD7013" w:rsidTr="00DC2D44">
        <w:tc>
          <w:tcPr>
            <w:tcW w:w="1668" w:type="dxa"/>
          </w:tcPr>
          <w:p w:rsidR="00BD7013" w:rsidRPr="00797C9F" w:rsidRDefault="00BD7013" w:rsidP="00DC2D44">
            <w:pPr>
              <w:rPr>
                <w:rFonts w:ascii="宋体" w:hAnsi="宋体"/>
                <w:sz w:val="18"/>
                <w:szCs w:val="18"/>
              </w:rPr>
            </w:pPr>
            <w:r>
              <w:t>Enable</w:t>
            </w:r>
          </w:p>
        </w:tc>
        <w:tc>
          <w:tcPr>
            <w:tcW w:w="2225" w:type="dxa"/>
          </w:tcPr>
          <w:p w:rsidR="00BD7013" w:rsidRPr="00557D2B" w:rsidRDefault="00BD7013" w:rsidP="00DC2D44">
            <w:r w:rsidRPr="00BD7013">
              <w:t>Protocol security open sign</w:t>
            </w:r>
          </w:p>
        </w:tc>
        <w:tc>
          <w:tcPr>
            <w:tcW w:w="1683" w:type="dxa"/>
          </w:tcPr>
          <w:p w:rsidR="00BD7013" w:rsidRDefault="00BD7013" w:rsidP="00DC2D44">
            <w:pPr>
              <w:jc w:val="center"/>
            </w:pPr>
            <w:r>
              <w:rPr>
                <w:rFonts w:ascii="宋体" w:hAnsi="宋体" w:hint="eastAsia"/>
              </w:rPr>
              <w:t>Y</w:t>
            </w:r>
          </w:p>
        </w:tc>
        <w:tc>
          <w:tcPr>
            <w:tcW w:w="2946" w:type="dxa"/>
          </w:tcPr>
          <w:p w:rsidR="00BD7013" w:rsidRDefault="00BD7013" w:rsidP="00DC2D44">
            <w:pPr>
              <w:rPr>
                <w:rFonts w:ascii="宋体" w:hAnsi="宋体"/>
                <w:sz w:val="18"/>
                <w:szCs w:val="18"/>
              </w:rPr>
            </w:pPr>
          </w:p>
        </w:tc>
      </w:tr>
      <w:tr w:rsidR="00BD7013" w:rsidTr="00DC2D44">
        <w:tc>
          <w:tcPr>
            <w:tcW w:w="1668" w:type="dxa"/>
          </w:tcPr>
          <w:p w:rsidR="00BD7013" w:rsidRPr="00FE008C" w:rsidRDefault="00BD7013" w:rsidP="00DC2D44">
            <w:pPr>
              <w:rPr>
                <w:rFonts w:ascii="宋体" w:hAnsi="宋体"/>
                <w:sz w:val="18"/>
                <w:szCs w:val="18"/>
              </w:rPr>
            </w:pPr>
            <w:r>
              <w:t>Type</w:t>
            </w:r>
          </w:p>
        </w:tc>
        <w:tc>
          <w:tcPr>
            <w:tcW w:w="2225" w:type="dxa"/>
          </w:tcPr>
          <w:p w:rsidR="00BD7013" w:rsidRPr="00557D2B" w:rsidRDefault="00BD7013" w:rsidP="00DC2D44">
            <w:r w:rsidRPr="00BD7013">
              <w:t>Protocol security type</w:t>
            </w:r>
          </w:p>
        </w:tc>
        <w:tc>
          <w:tcPr>
            <w:tcW w:w="1683" w:type="dxa"/>
          </w:tcPr>
          <w:p w:rsidR="00BD7013" w:rsidRDefault="00BD7013" w:rsidP="00DC2D44">
            <w:pPr>
              <w:jc w:val="center"/>
            </w:pPr>
            <w:r>
              <w:rPr>
                <w:rFonts w:ascii="宋体" w:hAnsi="宋体" w:hint="eastAsia"/>
              </w:rPr>
              <w:t>Y</w:t>
            </w:r>
          </w:p>
        </w:tc>
        <w:tc>
          <w:tcPr>
            <w:tcW w:w="2946" w:type="dxa"/>
          </w:tcPr>
          <w:p w:rsidR="00BD7013" w:rsidRPr="00BB3601" w:rsidRDefault="00BD7013" w:rsidP="00DC2D44">
            <w:r w:rsidRPr="000D4155">
              <w:rPr>
                <w:rFonts w:ascii="宋体" w:hAnsi="宋体"/>
                <w:sz w:val="18"/>
                <w:szCs w:val="18"/>
              </w:rPr>
              <w:t xml:space="preserve"> </w:t>
            </w:r>
          </w:p>
        </w:tc>
      </w:tr>
    </w:tbl>
    <w:p w:rsidR="00BD7013" w:rsidRPr="00BD7013" w:rsidRDefault="00BD7013" w:rsidP="00BD7013">
      <w:r w:rsidRPr="00694EDF">
        <w:t>p_</w:t>
      </w:r>
      <w:r w:rsidRPr="00557D2B">
        <w:rPr>
          <w:rFonts w:hint="eastAsia"/>
        </w:rPr>
        <w:t xml:space="preserve"> </w:t>
      </w:r>
      <w:r>
        <w:rPr>
          <w:rFonts w:hint="eastAsia"/>
        </w:rPr>
        <w:t>param</w:t>
      </w:r>
      <w:r w:rsidRPr="00BD7013">
        <w:rPr>
          <w:rFonts w:hint="eastAsia"/>
        </w:rPr>
        <w:t xml:space="preserve"> </w:t>
      </w:r>
      <w:r>
        <w:rPr>
          <w:rFonts w:hint="eastAsia"/>
        </w:rPr>
        <w:t xml:space="preserve"> t</w:t>
      </w:r>
      <w:r w:rsidRPr="003F4AC4">
        <w:t>he json format is</w:t>
      </w:r>
      <w:r>
        <w:rPr>
          <w:rFonts w:hint="eastAsia"/>
        </w:rPr>
        <w:t>：</w:t>
      </w:r>
    </w:p>
    <w:p w:rsidR="00BD7013" w:rsidRDefault="00BD7013" w:rsidP="00BD7013">
      <w:r>
        <w:t>{</w:t>
      </w:r>
    </w:p>
    <w:p w:rsidR="00BD7013" w:rsidRDefault="00BD7013" w:rsidP="00BD7013">
      <w:r>
        <w:tab/>
        <w:t>"Enable": true,</w:t>
      </w:r>
    </w:p>
    <w:p w:rsidR="00BD7013" w:rsidRDefault="00BD7013" w:rsidP="00BD7013">
      <w:r>
        <w:tab/>
        <w:t>"Type": 0</w:t>
      </w:r>
    </w:p>
    <w:p w:rsidR="00BD7013" w:rsidRDefault="00BD7013" w:rsidP="00BD7013">
      <w:r>
        <w:t>}</w:t>
      </w:r>
    </w:p>
    <w:p w:rsidR="00BD7013" w:rsidRDefault="00BD7013" w:rsidP="00BD7013">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BD7013" w:rsidRDefault="00BD7013" w:rsidP="00BD7013">
      <w:pPr>
        <w:pStyle w:val="4"/>
        <w:rPr>
          <w:rFonts w:ascii="Times New Roman" w:eastAsia="宋体" w:hAnsi="Times New Roman" w:cs="Times New Roman"/>
          <w:b w:val="0"/>
          <w:bCs w:val="0"/>
          <w:sz w:val="21"/>
          <w:szCs w:val="24"/>
        </w:rPr>
      </w:pPr>
      <w:r w:rsidRPr="00BD7013">
        <w:rPr>
          <w:rFonts w:ascii="Times New Roman" w:eastAsia="宋体" w:hAnsi="Times New Roman" w:cs="Times New Roman"/>
          <w:b w:val="0"/>
          <w:bCs w:val="0"/>
          <w:sz w:val="21"/>
          <w:szCs w:val="24"/>
        </w:rPr>
        <w:lastRenderedPageBreak/>
        <w:t>Set the security protocol information.</w:t>
      </w:r>
    </w:p>
    <w:p w:rsidR="00BD7013" w:rsidRPr="000F5951" w:rsidRDefault="00BD7013" w:rsidP="00BD7013">
      <w:pPr>
        <w:pStyle w:val="4"/>
      </w:pPr>
      <w:r w:rsidRPr="000F5951">
        <w:rPr>
          <w:rFonts w:hint="eastAsia"/>
        </w:rPr>
        <w:t>Return value</w:t>
      </w:r>
    </w:p>
    <w:p w:rsidR="00BD7013" w:rsidRPr="000F5951" w:rsidRDefault="00BD7013" w:rsidP="00BD7013">
      <w:r w:rsidRPr="000F5951">
        <w:rPr>
          <w:rFonts w:hint="eastAsia"/>
        </w:rPr>
        <w:t>0 succeeded; other values failed.</w:t>
      </w:r>
    </w:p>
    <w:p w:rsidR="00B45654" w:rsidRDefault="00B45654" w:rsidP="00B45654">
      <w:pPr>
        <w:pStyle w:val="3"/>
      </w:pPr>
      <w:bookmarkStart w:id="276" w:name="_Toc33711283"/>
      <w:r>
        <w:t>sdks_dev_get_video_system</w:t>
      </w:r>
      <w:bookmarkEnd w:id="276"/>
    </w:p>
    <w:p w:rsidR="00B45654" w:rsidRDefault="00B45654" w:rsidP="00B45654">
      <w:pPr>
        <w:pStyle w:val="4"/>
      </w:pPr>
      <w:r>
        <w:rPr>
          <w:rFonts w:hint="eastAsia"/>
        </w:rPr>
        <w:t>Define</w:t>
      </w:r>
    </w:p>
    <w:p w:rsidR="00B45654" w:rsidRDefault="00B45654" w:rsidP="00B45654">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sdks_dev_get_video_system(</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p_result</w:t>
      </w:r>
      <w:r>
        <w:rPr>
          <w:rFonts w:ascii="新宋体" w:eastAsiaTheme="minorEastAsia" w:hAnsi="新宋体" w:cs="新宋体"/>
          <w:color w:val="000000"/>
          <w:kern w:val="0"/>
          <w:sz w:val="19"/>
          <w:szCs w:val="19"/>
        </w:rPr>
        <w:t>)</w:t>
      </w:r>
    </w:p>
    <w:p w:rsidR="00B45654" w:rsidRDefault="00B45654" w:rsidP="00B45654">
      <w:pPr>
        <w:pStyle w:val="4"/>
      </w:pPr>
      <w:r>
        <w:rPr>
          <w:rFonts w:hint="eastAsia"/>
        </w:rPr>
        <w:t>parameter</w:t>
      </w:r>
    </w:p>
    <w:p w:rsidR="00B45654" w:rsidRPr="00BD4279" w:rsidRDefault="00B45654" w:rsidP="00B45654">
      <w:pPr>
        <w:ind w:firstLineChars="100" w:firstLine="210"/>
      </w:pPr>
      <w:r w:rsidRPr="00BD4279">
        <w:rPr>
          <w:rFonts w:hint="eastAsia"/>
        </w:rPr>
        <w:t>handle</w:t>
      </w:r>
      <w:r w:rsidRPr="00BD4279">
        <w:rPr>
          <w:rFonts w:hint="eastAsia"/>
        </w:rPr>
        <w:t>：</w:t>
      </w:r>
      <w:r w:rsidRPr="00BD4279">
        <w:rPr>
          <w:rFonts w:hint="eastAsia"/>
        </w:rPr>
        <w:t>Return value of sdks_dev_conn interface.</w:t>
      </w:r>
    </w:p>
    <w:p w:rsidR="00B45654" w:rsidRDefault="00B45654" w:rsidP="00B45654">
      <w:r>
        <w:rPr>
          <w:rFonts w:hint="eastAsia"/>
        </w:rPr>
        <w:t xml:space="preserve">  </w:t>
      </w:r>
      <w:r w:rsidRPr="0096097F">
        <w:t>p_result</w:t>
      </w:r>
      <w:r>
        <w:rPr>
          <w:rFonts w:hint="eastAsia"/>
        </w:rPr>
        <w:t>：</w:t>
      </w:r>
      <w:r w:rsidRPr="00B45654">
        <w:t>Output parameters, return the obtained video format parameters. If the returned value is not null, you need to call the sdk'free'result function to release memory, otherwise it will cause memory leak.</w:t>
      </w:r>
    </w:p>
    <w:tbl>
      <w:tblPr>
        <w:tblStyle w:val="a9"/>
        <w:tblW w:w="8522" w:type="dxa"/>
        <w:tblLayout w:type="fixed"/>
        <w:tblLook w:val="04A0" w:firstRow="1" w:lastRow="0" w:firstColumn="1" w:lastColumn="0" w:noHBand="0" w:noVBand="1"/>
      </w:tblPr>
      <w:tblGrid>
        <w:gridCol w:w="1668"/>
        <w:gridCol w:w="2225"/>
        <w:gridCol w:w="1683"/>
        <w:gridCol w:w="2946"/>
      </w:tblGrid>
      <w:tr w:rsidR="00B45654" w:rsidTr="00DC2D44">
        <w:tc>
          <w:tcPr>
            <w:tcW w:w="1668" w:type="dxa"/>
            <w:shd w:val="clear" w:color="auto" w:fill="D9D9D9" w:themeFill="background1" w:themeFillShade="D9"/>
          </w:tcPr>
          <w:p w:rsidR="00B45654" w:rsidRDefault="00B45654" w:rsidP="00DC2D44">
            <w:pPr>
              <w:rPr>
                <w:rFonts w:asciiTheme="majorEastAsia" w:eastAsiaTheme="majorEastAsia" w:hAnsiTheme="majorEastAsia"/>
              </w:rPr>
            </w:pPr>
            <w:r w:rsidRPr="00CA31E3">
              <w:rPr>
                <w:rFonts w:asciiTheme="majorEastAsia" w:eastAsiaTheme="majorEastAsia" w:hAnsiTheme="majorEastAsia"/>
              </w:rPr>
              <w:t>Key field</w:t>
            </w:r>
          </w:p>
        </w:tc>
        <w:tc>
          <w:tcPr>
            <w:tcW w:w="2225" w:type="dxa"/>
            <w:shd w:val="clear" w:color="auto" w:fill="D9D9D9" w:themeFill="background1" w:themeFillShade="D9"/>
          </w:tcPr>
          <w:p w:rsidR="00B45654" w:rsidRDefault="00B45654" w:rsidP="00DC2D44">
            <w:pPr>
              <w:jc w:val="center"/>
              <w:rPr>
                <w:rFonts w:asciiTheme="majorEastAsia" w:eastAsiaTheme="majorEastAsia" w:hAnsiTheme="majorEastAsia"/>
              </w:rPr>
            </w:pPr>
            <w:r w:rsidRPr="00CA31E3">
              <w:rPr>
                <w:rFonts w:asciiTheme="majorEastAsia" w:eastAsiaTheme="majorEastAsia" w:hAnsiTheme="majorEastAsia"/>
              </w:rPr>
              <w:t>Explain</w:t>
            </w:r>
          </w:p>
        </w:tc>
        <w:tc>
          <w:tcPr>
            <w:tcW w:w="1683" w:type="dxa"/>
            <w:shd w:val="clear" w:color="auto" w:fill="D9D9D9" w:themeFill="background1" w:themeFillShade="D9"/>
          </w:tcPr>
          <w:p w:rsidR="00B45654" w:rsidRDefault="00B45654" w:rsidP="00DC2D44">
            <w:pPr>
              <w:jc w:val="center"/>
              <w:rPr>
                <w:rFonts w:asciiTheme="majorEastAsia" w:eastAsiaTheme="majorEastAsia" w:hAnsiTheme="majorEastAsia"/>
              </w:rPr>
            </w:pPr>
            <w:r w:rsidRPr="00CA31E3">
              <w:rPr>
                <w:rFonts w:asciiTheme="majorEastAsia" w:eastAsiaTheme="majorEastAsia" w:hAnsiTheme="majorEastAsia"/>
              </w:rPr>
              <w:t>Is it necessary</w:t>
            </w:r>
          </w:p>
        </w:tc>
        <w:tc>
          <w:tcPr>
            <w:tcW w:w="2946" w:type="dxa"/>
            <w:shd w:val="clear" w:color="auto" w:fill="D9D9D9" w:themeFill="background1" w:themeFillShade="D9"/>
          </w:tcPr>
          <w:p w:rsidR="00B45654" w:rsidRDefault="00B45654" w:rsidP="00DC2D44">
            <w:pPr>
              <w:jc w:val="center"/>
              <w:rPr>
                <w:rFonts w:asciiTheme="majorEastAsia" w:eastAsiaTheme="majorEastAsia" w:hAnsiTheme="majorEastAsia"/>
              </w:rPr>
            </w:pPr>
            <w:r w:rsidRPr="00CA31E3">
              <w:rPr>
                <w:rFonts w:asciiTheme="majorEastAsia" w:eastAsiaTheme="majorEastAsia" w:hAnsiTheme="majorEastAsia"/>
              </w:rPr>
              <w:t>Remarks</w:t>
            </w:r>
          </w:p>
        </w:tc>
      </w:tr>
      <w:tr w:rsidR="00B45654" w:rsidTr="00B45654">
        <w:trPr>
          <w:trHeight w:val="424"/>
        </w:trPr>
        <w:tc>
          <w:tcPr>
            <w:tcW w:w="1668" w:type="dxa"/>
          </w:tcPr>
          <w:p w:rsidR="00B45654" w:rsidRPr="00797C9F" w:rsidRDefault="00B45654" w:rsidP="00DC2D44">
            <w:pPr>
              <w:rPr>
                <w:rFonts w:ascii="宋体" w:hAnsi="宋体"/>
                <w:sz w:val="18"/>
                <w:szCs w:val="18"/>
              </w:rPr>
            </w:pPr>
            <w:r>
              <w:t>VideoSystemId</w:t>
            </w:r>
          </w:p>
        </w:tc>
        <w:tc>
          <w:tcPr>
            <w:tcW w:w="2225" w:type="dxa"/>
          </w:tcPr>
          <w:p w:rsidR="00B45654" w:rsidRPr="00AE35D7" w:rsidRDefault="00B45654" w:rsidP="00DC2D44">
            <w:r w:rsidRPr="00B45654">
              <w:t>Video system ID</w:t>
            </w:r>
          </w:p>
        </w:tc>
        <w:tc>
          <w:tcPr>
            <w:tcW w:w="1683" w:type="dxa"/>
          </w:tcPr>
          <w:p w:rsidR="00B45654" w:rsidRDefault="00B45654" w:rsidP="00DC2D44">
            <w:pPr>
              <w:jc w:val="center"/>
            </w:pPr>
            <w:r>
              <w:rPr>
                <w:rFonts w:ascii="宋体" w:hAnsi="宋体" w:hint="eastAsia"/>
              </w:rPr>
              <w:t>Y</w:t>
            </w:r>
          </w:p>
        </w:tc>
        <w:tc>
          <w:tcPr>
            <w:tcW w:w="2946" w:type="dxa"/>
          </w:tcPr>
          <w:p w:rsidR="00B45654" w:rsidRDefault="00B45654" w:rsidP="00DC2D44">
            <w:pPr>
              <w:rPr>
                <w:rFonts w:ascii="宋体" w:hAnsi="宋体"/>
                <w:sz w:val="18"/>
                <w:szCs w:val="18"/>
              </w:rPr>
            </w:pPr>
            <w:r>
              <w:rPr>
                <w:rFonts w:ascii="宋体" w:hAnsi="宋体" w:hint="eastAsia"/>
                <w:sz w:val="18"/>
                <w:szCs w:val="18"/>
              </w:rPr>
              <w:t xml:space="preserve">0：NTSC， </w:t>
            </w:r>
            <w:r>
              <w:rPr>
                <w:rFonts w:ascii="宋体" w:hAnsi="宋体"/>
                <w:sz w:val="18"/>
                <w:szCs w:val="18"/>
              </w:rPr>
              <w:t>1：</w:t>
            </w:r>
            <w:r>
              <w:rPr>
                <w:rFonts w:ascii="宋体" w:hAnsi="宋体" w:hint="eastAsia"/>
                <w:sz w:val="18"/>
                <w:szCs w:val="18"/>
              </w:rPr>
              <w:t>PAL</w:t>
            </w:r>
          </w:p>
        </w:tc>
      </w:tr>
      <w:tr w:rsidR="00B45654" w:rsidTr="00DC2D44">
        <w:tc>
          <w:tcPr>
            <w:tcW w:w="1668" w:type="dxa"/>
          </w:tcPr>
          <w:p w:rsidR="00B45654" w:rsidRPr="00FE008C" w:rsidRDefault="00B45654" w:rsidP="00DC2D44">
            <w:pPr>
              <w:rPr>
                <w:rFonts w:ascii="宋体" w:hAnsi="宋体"/>
                <w:sz w:val="18"/>
                <w:szCs w:val="18"/>
              </w:rPr>
            </w:pPr>
            <w:r>
              <w:t>Frequency</w:t>
            </w:r>
          </w:p>
        </w:tc>
        <w:tc>
          <w:tcPr>
            <w:tcW w:w="2225" w:type="dxa"/>
          </w:tcPr>
          <w:p w:rsidR="00B45654" w:rsidRPr="00AE35D7" w:rsidRDefault="00B45654" w:rsidP="00DC2D44">
            <w:r>
              <w:t>Video</w:t>
            </w:r>
            <w:r>
              <w:rPr>
                <w:rFonts w:hint="eastAsia"/>
              </w:rPr>
              <w:t xml:space="preserve"> </w:t>
            </w:r>
            <w:r w:rsidRPr="00B45654">
              <w:t>acquisition frequency</w:t>
            </w:r>
          </w:p>
        </w:tc>
        <w:tc>
          <w:tcPr>
            <w:tcW w:w="1683" w:type="dxa"/>
          </w:tcPr>
          <w:p w:rsidR="00B45654" w:rsidRDefault="00B45654" w:rsidP="00DC2D44">
            <w:pPr>
              <w:jc w:val="center"/>
            </w:pPr>
            <w:r>
              <w:rPr>
                <w:rFonts w:ascii="宋体" w:hAnsi="宋体" w:hint="eastAsia"/>
              </w:rPr>
              <w:t>Y</w:t>
            </w:r>
          </w:p>
        </w:tc>
        <w:tc>
          <w:tcPr>
            <w:tcW w:w="2946" w:type="dxa"/>
          </w:tcPr>
          <w:p w:rsidR="00B45654" w:rsidRPr="00BB3601" w:rsidRDefault="00B45654" w:rsidP="00DC2D44">
            <w:r w:rsidRPr="000D4155">
              <w:rPr>
                <w:rFonts w:ascii="宋体" w:hAnsi="宋体"/>
                <w:sz w:val="18"/>
                <w:szCs w:val="18"/>
              </w:rPr>
              <w:t xml:space="preserve"> </w:t>
            </w:r>
          </w:p>
        </w:tc>
      </w:tr>
    </w:tbl>
    <w:p w:rsidR="00B45654" w:rsidRPr="00B45654" w:rsidRDefault="00B45654" w:rsidP="00B45654">
      <w:r w:rsidRPr="00694EDF">
        <w:t>p_</w:t>
      </w:r>
      <w:r>
        <w:rPr>
          <w:rFonts w:hint="eastAsia"/>
        </w:rPr>
        <w:t>result t</w:t>
      </w:r>
      <w:r w:rsidRPr="003F4AC4">
        <w:t>he json format is</w:t>
      </w:r>
      <w:r>
        <w:rPr>
          <w:rFonts w:hint="eastAsia"/>
        </w:rPr>
        <w:t>：</w:t>
      </w:r>
    </w:p>
    <w:p w:rsidR="00B45654" w:rsidRDefault="00B45654" w:rsidP="00B45654">
      <w:r>
        <w:t>{</w:t>
      </w:r>
    </w:p>
    <w:p w:rsidR="00B45654" w:rsidRDefault="00B45654" w:rsidP="00B45654">
      <w:r>
        <w:tab/>
        <w:t>"VideoSystemId": 1,</w:t>
      </w:r>
    </w:p>
    <w:p w:rsidR="00B45654" w:rsidRDefault="00B45654" w:rsidP="00B45654">
      <w:r>
        <w:tab/>
        <w:t>"Frequency": 50</w:t>
      </w:r>
    </w:p>
    <w:p w:rsidR="00B45654" w:rsidRDefault="00B45654" w:rsidP="00B45654">
      <w:r>
        <w:t>}</w:t>
      </w:r>
    </w:p>
    <w:p w:rsidR="00B45654" w:rsidRDefault="00B45654" w:rsidP="00B45654">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B45654" w:rsidRDefault="00B45654" w:rsidP="00B45654">
      <w:pPr>
        <w:pStyle w:val="4"/>
        <w:rPr>
          <w:rFonts w:ascii="Times New Roman" w:eastAsia="宋体" w:hAnsi="Times New Roman" w:cs="Times New Roman"/>
          <w:b w:val="0"/>
          <w:bCs w:val="0"/>
          <w:sz w:val="21"/>
          <w:szCs w:val="24"/>
        </w:rPr>
      </w:pPr>
      <w:r w:rsidRPr="00B45654">
        <w:rPr>
          <w:rFonts w:ascii="Times New Roman" w:eastAsia="宋体" w:hAnsi="Times New Roman" w:cs="Times New Roman"/>
          <w:b w:val="0"/>
          <w:bCs w:val="0"/>
          <w:sz w:val="21"/>
          <w:szCs w:val="24"/>
        </w:rPr>
        <w:t>Get video format parameters.</w:t>
      </w:r>
    </w:p>
    <w:p w:rsidR="00B45654" w:rsidRPr="000F5951" w:rsidRDefault="00B45654" w:rsidP="00B45654">
      <w:pPr>
        <w:pStyle w:val="4"/>
      </w:pPr>
      <w:r w:rsidRPr="000F5951">
        <w:rPr>
          <w:rFonts w:hint="eastAsia"/>
        </w:rPr>
        <w:t>Return value</w:t>
      </w:r>
    </w:p>
    <w:p w:rsidR="00B45654" w:rsidRPr="000F5951" w:rsidRDefault="00B45654" w:rsidP="00B45654">
      <w:r w:rsidRPr="000F5951">
        <w:rPr>
          <w:rFonts w:hint="eastAsia"/>
        </w:rPr>
        <w:t>0 succeeded; other values failed.</w:t>
      </w:r>
    </w:p>
    <w:p w:rsidR="00B45654" w:rsidRDefault="00B45654" w:rsidP="00B45654">
      <w:pPr>
        <w:pStyle w:val="3"/>
      </w:pPr>
      <w:bookmarkStart w:id="277" w:name="_Toc33711284"/>
      <w:r>
        <w:lastRenderedPageBreak/>
        <w:t>sdks_dev_set_video_system</w:t>
      </w:r>
      <w:bookmarkEnd w:id="277"/>
    </w:p>
    <w:p w:rsidR="00B45654" w:rsidRDefault="00B45654" w:rsidP="00B45654">
      <w:pPr>
        <w:pStyle w:val="4"/>
      </w:pPr>
      <w:r>
        <w:rPr>
          <w:rFonts w:hint="eastAsia"/>
        </w:rPr>
        <w:t>Define</w:t>
      </w:r>
    </w:p>
    <w:p w:rsidR="00B45654" w:rsidRDefault="00B45654" w:rsidP="00B45654">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sdks_dev_set_video_system(</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p_param</w:t>
      </w:r>
      <w:r>
        <w:rPr>
          <w:rFonts w:ascii="新宋体" w:eastAsiaTheme="minorEastAsia" w:hAnsi="新宋体" w:cs="新宋体"/>
          <w:color w:val="000000"/>
          <w:kern w:val="0"/>
          <w:sz w:val="19"/>
          <w:szCs w:val="19"/>
        </w:rPr>
        <w:t>)</w:t>
      </w:r>
    </w:p>
    <w:p w:rsidR="00B45654" w:rsidRDefault="00B45654" w:rsidP="00B45654">
      <w:pPr>
        <w:pStyle w:val="4"/>
      </w:pPr>
      <w:r>
        <w:rPr>
          <w:rFonts w:hint="eastAsia"/>
        </w:rPr>
        <w:t>parameter</w:t>
      </w:r>
    </w:p>
    <w:p w:rsidR="00B45654" w:rsidRPr="00B45654" w:rsidRDefault="00B45654" w:rsidP="00B45654">
      <w:pPr>
        <w:ind w:firstLineChars="100" w:firstLine="210"/>
      </w:pPr>
      <w:r>
        <w:rPr>
          <w:rFonts w:hint="eastAsia"/>
        </w:rPr>
        <w:t xml:space="preserve"> </w:t>
      </w:r>
      <w:r w:rsidRPr="00BD4279">
        <w:rPr>
          <w:rFonts w:hint="eastAsia"/>
        </w:rPr>
        <w:t>handle</w:t>
      </w:r>
      <w:r w:rsidRPr="00BD4279">
        <w:rPr>
          <w:rFonts w:hint="eastAsia"/>
        </w:rPr>
        <w:t>：</w:t>
      </w:r>
      <w:r w:rsidRPr="00BD4279">
        <w:rPr>
          <w:rFonts w:hint="eastAsia"/>
        </w:rPr>
        <w:t>Return value of sdks_dev_conn interface.</w:t>
      </w:r>
    </w:p>
    <w:p w:rsidR="00B45654" w:rsidRPr="00694EDF" w:rsidRDefault="00B45654" w:rsidP="00B45654">
      <w:r>
        <w:rPr>
          <w:rFonts w:hint="eastAsia"/>
        </w:rPr>
        <w:t xml:space="preserve">  </w:t>
      </w:r>
      <w:r w:rsidRPr="0096097F">
        <w:t>p_</w:t>
      </w:r>
      <w:r>
        <w:rPr>
          <w:rFonts w:hint="eastAsia"/>
        </w:rPr>
        <w:t>param</w:t>
      </w:r>
      <w:r>
        <w:rPr>
          <w:rFonts w:hint="eastAsia"/>
        </w:rPr>
        <w:t>：</w:t>
      </w:r>
      <w:r w:rsidRPr="00BA356E">
        <w:t>Input parameters, expressed in json format.</w:t>
      </w:r>
    </w:p>
    <w:tbl>
      <w:tblPr>
        <w:tblStyle w:val="a9"/>
        <w:tblW w:w="8522" w:type="dxa"/>
        <w:tblLayout w:type="fixed"/>
        <w:tblLook w:val="04A0" w:firstRow="1" w:lastRow="0" w:firstColumn="1" w:lastColumn="0" w:noHBand="0" w:noVBand="1"/>
      </w:tblPr>
      <w:tblGrid>
        <w:gridCol w:w="1668"/>
        <w:gridCol w:w="2225"/>
        <w:gridCol w:w="1683"/>
        <w:gridCol w:w="2946"/>
      </w:tblGrid>
      <w:tr w:rsidR="00B45654" w:rsidTr="00DC2D44">
        <w:tc>
          <w:tcPr>
            <w:tcW w:w="1668" w:type="dxa"/>
            <w:shd w:val="clear" w:color="auto" w:fill="D9D9D9" w:themeFill="background1" w:themeFillShade="D9"/>
          </w:tcPr>
          <w:p w:rsidR="00B45654" w:rsidRDefault="00B45654" w:rsidP="00DC2D44">
            <w:pPr>
              <w:rPr>
                <w:rFonts w:asciiTheme="majorEastAsia" w:eastAsiaTheme="majorEastAsia" w:hAnsiTheme="majorEastAsia"/>
              </w:rPr>
            </w:pPr>
            <w:r w:rsidRPr="00CA31E3">
              <w:rPr>
                <w:rFonts w:asciiTheme="majorEastAsia" w:eastAsiaTheme="majorEastAsia" w:hAnsiTheme="majorEastAsia"/>
              </w:rPr>
              <w:t>Key field</w:t>
            </w:r>
          </w:p>
        </w:tc>
        <w:tc>
          <w:tcPr>
            <w:tcW w:w="2225" w:type="dxa"/>
            <w:shd w:val="clear" w:color="auto" w:fill="D9D9D9" w:themeFill="background1" w:themeFillShade="D9"/>
          </w:tcPr>
          <w:p w:rsidR="00B45654" w:rsidRDefault="00B45654" w:rsidP="00DC2D44">
            <w:pPr>
              <w:jc w:val="center"/>
              <w:rPr>
                <w:rFonts w:asciiTheme="majorEastAsia" w:eastAsiaTheme="majorEastAsia" w:hAnsiTheme="majorEastAsia"/>
              </w:rPr>
            </w:pPr>
            <w:r w:rsidRPr="00CA31E3">
              <w:rPr>
                <w:rFonts w:asciiTheme="majorEastAsia" w:eastAsiaTheme="majorEastAsia" w:hAnsiTheme="majorEastAsia"/>
              </w:rPr>
              <w:t>Explain</w:t>
            </w:r>
          </w:p>
        </w:tc>
        <w:tc>
          <w:tcPr>
            <w:tcW w:w="1683" w:type="dxa"/>
            <w:shd w:val="clear" w:color="auto" w:fill="D9D9D9" w:themeFill="background1" w:themeFillShade="D9"/>
          </w:tcPr>
          <w:p w:rsidR="00B45654" w:rsidRDefault="00B45654" w:rsidP="00DC2D44">
            <w:pPr>
              <w:jc w:val="center"/>
              <w:rPr>
                <w:rFonts w:asciiTheme="majorEastAsia" w:eastAsiaTheme="majorEastAsia" w:hAnsiTheme="majorEastAsia"/>
              </w:rPr>
            </w:pPr>
            <w:r w:rsidRPr="00CA31E3">
              <w:rPr>
                <w:rFonts w:asciiTheme="majorEastAsia" w:eastAsiaTheme="majorEastAsia" w:hAnsiTheme="majorEastAsia"/>
              </w:rPr>
              <w:t>Is it necessary</w:t>
            </w:r>
          </w:p>
        </w:tc>
        <w:tc>
          <w:tcPr>
            <w:tcW w:w="2946" w:type="dxa"/>
            <w:shd w:val="clear" w:color="auto" w:fill="D9D9D9" w:themeFill="background1" w:themeFillShade="D9"/>
          </w:tcPr>
          <w:p w:rsidR="00B45654" w:rsidRDefault="00B45654" w:rsidP="00DC2D44">
            <w:pPr>
              <w:jc w:val="center"/>
              <w:rPr>
                <w:rFonts w:asciiTheme="majorEastAsia" w:eastAsiaTheme="majorEastAsia" w:hAnsiTheme="majorEastAsia"/>
              </w:rPr>
            </w:pPr>
            <w:r w:rsidRPr="00CA31E3">
              <w:rPr>
                <w:rFonts w:asciiTheme="majorEastAsia" w:eastAsiaTheme="majorEastAsia" w:hAnsiTheme="majorEastAsia"/>
              </w:rPr>
              <w:t>Remarks</w:t>
            </w:r>
          </w:p>
        </w:tc>
      </w:tr>
      <w:tr w:rsidR="00B45654" w:rsidTr="00DC2D44">
        <w:trPr>
          <w:trHeight w:val="424"/>
        </w:trPr>
        <w:tc>
          <w:tcPr>
            <w:tcW w:w="1668" w:type="dxa"/>
          </w:tcPr>
          <w:p w:rsidR="00B45654" w:rsidRPr="00797C9F" w:rsidRDefault="00B45654" w:rsidP="00DC2D44">
            <w:pPr>
              <w:rPr>
                <w:rFonts w:ascii="宋体" w:hAnsi="宋体"/>
                <w:sz w:val="18"/>
                <w:szCs w:val="18"/>
              </w:rPr>
            </w:pPr>
            <w:r>
              <w:t>VideoSystemId</w:t>
            </w:r>
          </w:p>
        </w:tc>
        <w:tc>
          <w:tcPr>
            <w:tcW w:w="2225" w:type="dxa"/>
          </w:tcPr>
          <w:p w:rsidR="00B45654" w:rsidRPr="00AE35D7" w:rsidRDefault="00B45654" w:rsidP="00DC2D44">
            <w:r w:rsidRPr="00B45654">
              <w:t>Video system ID</w:t>
            </w:r>
          </w:p>
        </w:tc>
        <w:tc>
          <w:tcPr>
            <w:tcW w:w="1683" w:type="dxa"/>
          </w:tcPr>
          <w:p w:rsidR="00B45654" w:rsidRDefault="00B45654" w:rsidP="00DC2D44">
            <w:pPr>
              <w:jc w:val="center"/>
            </w:pPr>
            <w:r>
              <w:rPr>
                <w:rFonts w:ascii="宋体" w:hAnsi="宋体" w:hint="eastAsia"/>
              </w:rPr>
              <w:t>Y</w:t>
            </w:r>
          </w:p>
        </w:tc>
        <w:tc>
          <w:tcPr>
            <w:tcW w:w="2946" w:type="dxa"/>
          </w:tcPr>
          <w:p w:rsidR="00B45654" w:rsidRDefault="00B45654" w:rsidP="00DC2D44">
            <w:pPr>
              <w:rPr>
                <w:rFonts w:ascii="宋体" w:hAnsi="宋体"/>
                <w:sz w:val="18"/>
                <w:szCs w:val="18"/>
              </w:rPr>
            </w:pPr>
            <w:r>
              <w:rPr>
                <w:rFonts w:ascii="宋体" w:hAnsi="宋体" w:hint="eastAsia"/>
                <w:sz w:val="18"/>
                <w:szCs w:val="18"/>
              </w:rPr>
              <w:t xml:space="preserve">0：NTSC， </w:t>
            </w:r>
            <w:r>
              <w:rPr>
                <w:rFonts w:ascii="宋体" w:hAnsi="宋体"/>
                <w:sz w:val="18"/>
                <w:szCs w:val="18"/>
              </w:rPr>
              <w:t>1：</w:t>
            </w:r>
            <w:r>
              <w:rPr>
                <w:rFonts w:ascii="宋体" w:hAnsi="宋体" w:hint="eastAsia"/>
                <w:sz w:val="18"/>
                <w:szCs w:val="18"/>
              </w:rPr>
              <w:t>PAL</w:t>
            </w:r>
          </w:p>
        </w:tc>
      </w:tr>
      <w:tr w:rsidR="00B45654" w:rsidTr="00DC2D44">
        <w:tc>
          <w:tcPr>
            <w:tcW w:w="1668" w:type="dxa"/>
          </w:tcPr>
          <w:p w:rsidR="00B45654" w:rsidRPr="00FE008C" w:rsidRDefault="00B45654" w:rsidP="00DC2D44">
            <w:pPr>
              <w:rPr>
                <w:rFonts w:ascii="宋体" w:hAnsi="宋体"/>
                <w:sz w:val="18"/>
                <w:szCs w:val="18"/>
              </w:rPr>
            </w:pPr>
            <w:r>
              <w:t>Frequency</w:t>
            </w:r>
          </w:p>
        </w:tc>
        <w:tc>
          <w:tcPr>
            <w:tcW w:w="2225" w:type="dxa"/>
          </w:tcPr>
          <w:p w:rsidR="00B45654" w:rsidRPr="00AE35D7" w:rsidRDefault="00B45654" w:rsidP="00DC2D44">
            <w:r>
              <w:t>Video</w:t>
            </w:r>
            <w:r>
              <w:rPr>
                <w:rFonts w:hint="eastAsia"/>
              </w:rPr>
              <w:t xml:space="preserve"> </w:t>
            </w:r>
            <w:r w:rsidRPr="00B45654">
              <w:t>acquisition frequency</w:t>
            </w:r>
          </w:p>
        </w:tc>
        <w:tc>
          <w:tcPr>
            <w:tcW w:w="1683" w:type="dxa"/>
          </w:tcPr>
          <w:p w:rsidR="00B45654" w:rsidRDefault="00B45654" w:rsidP="00DC2D44">
            <w:pPr>
              <w:jc w:val="center"/>
            </w:pPr>
            <w:r>
              <w:rPr>
                <w:rFonts w:ascii="宋体" w:hAnsi="宋体" w:hint="eastAsia"/>
              </w:rPr>
              <w:t>Y</w:t>
            </w:r>
          </w:p>
        </w:tc>
        <w:tc>
          <w:tcPr>
            <w:tcW w:w="2946" w:type="dxa"/>
          </w:tcPr>
          <w:p w:rsidR="00B45654" w:rsidRPr="00BB3601" w:rsidRDefault="00B45654" w:rsidP="00DC2D44">
            <w:r w:rsidRPr="000D4155">
              <w:rPr>
                <w:rFonts w:ascii="宋体" w:hAnsi="宋体"/>
                <w:sz w:val="18"/>
                <w:szCs w:val="18"/>
              </w:rPr>
              <w:t xml:space="preserve"> </w:t>
            </w:r>
          </w:p>
        </w:tc>
      </w:tr>
    </w:tbl>
    <w:p w:rsidR="00B45654" w:rsidRPr="00B45654" w:rsidRDefault="00B45654" w:rsidP="00B45654">
      <w:r w:rsidRPr="00694EDF">
        <w:t>p_</w:t>
      </w:r>
      <w:r w:rsidRPr="00557D2B">
        <w:rPr>
          <w:rFonts w:hint="eastAsia"/>
        </w:rPr>
        <w:t xml:space="preserve"> </w:t>
      </w:r>
      <w:r>
        <w:rPr>
          <w:rFonts w:hint="eastAsia"/>
        </w:rPr>
        <w:t>param</w:t>
      </w:r>
      <w:r w:rsidRPr="00B45654">
        <w:rPr>
          <w:rFonts w:hint="eastAsia"/>
        </w:rPr>
        <w:t xml:space="preserve"> </w:t>
      </w:r>
      <w:r>
        <w:rPr>
          <w:rFonts w:hint="eastAsia"/>
        </w:rPr>
        <w:t>t</w:t>
      </w:r>
      <w:r w:rsidRPr="003F4AC4">
        <w:t>he json format is</w:t>
      </w:r>
      <w:r>
        <w:rPr>
          <w:rFonts w:hint="eastAsia"/>
        </w:rPr>
        <w:t>：</w:t>
      </w:r>
    </w:p>
    <w:p w:rsidR="00B45654" w:rsidRDefault="00B45654" w:rsidP="00B45654">
      <w:r>
        <w:t>{</w:t>
      </w:r>
    </w:p>
    <w:p w:rsidR="00B45654" w:rsidRDefault="00B45654" w:rsidP="00B45654">
      <w:r>
        <w:tab/>
        <w:t>"VideoSystemId": 1,</w:t>
      </w:r>
    </w:p>
    <w:p w:rsidR="00B45654" w:rsidRDefault="00B45654" w:rsidP="00B45654">
      <w:r>
        <w:tab/>
        <w:t>"Frequency": 50</w:t>
      </w:r>
    </w:p>
    <w:p w:rsidR="00B45654" w:rsidRDefault="00B45654" w:rsidP="00B45654">
      <w:r>
        <w:t>}</w:t>
      </w:r>
    </w:p>
    <w:p w:rsidR="00B45654" w:rsidRDefault="00B45654" w:rsidP="00B45654">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B45654" w:rsidRDefault="00B45654" w:rsidP="00B45654">
      <w:pPr>
        <w:pStyle w:val="4"/>
        <w:rPr>
          <w:rFonts w:ascii="Times New Roman" w:eastAsia="宋体" w:hAnsi="Times New Roman" w:cs="Times New Roman"/>
          <w:b w:val="0"/>
          <w:bCs w:val="0"/>
          <w:sz w:val="21"/>
          <w:szCs w:val="24"/>
        </w:rPr>
      </w:pPr>
      <w:r w:rsidRPr="00B45654">
        <w:rPr>
          <w:rFonts w:ascii="Times New Roman" w:eastAsia="宋体" w:hAnsi="Times New Roman" w:cs="Times New Roman"/>
          <w:b w:val="0"/>
          <w:bCs w:val="0"/>
          <w:sz w:val="21"/>
          <w:szCs w:val="24"/>
        </w:rPr>
        <w:t>Set the video standard parameters (the device will restart automatically after setting).</w:t>
      </w:r>
    </w:p>
    <w:p w:rsidR="00B45654" w:rsidRPr="000F5951" w:rsidRDefault="00B45654" w:rsidP="00B45654">
      <w:pPr>
        <w:pStyle w:val="4"/>
      </w:pPr>
      <w:r w:rsidRPr="000F5951">
        <w:rPr>
          <w:rFonts w:hint="eastAsia"/>
        </w:rPr>
        <w:t>Return value</w:t>
      </w:r>
    </w:p>
    <w:p w:rsidR="00B45654" w:rsidRPr="000F5951" w:rsidRDefault="00B45654" w:rsidP="00B45654">
      <w:r w:rsidRPr="000F5951">
        <w:rPr>
          <w:rFonts w:hint="eastAsia"/>
        </w:rPr>
        <w:t>0 succeeded; other values failed.</w:t>
      </w:r>
    </w:p>
    <w:p w:rsidR="00BD7013" w:rsidRPr="00B45654" w:rsidRDefault="00BD7013" w:rsidP="00BD7013"/>
    <w:p w:rsidR="00FC180D" w:rsidRPr="00BD7013" w:rsidRDefault="00FC180D"/>
    <w:p w:rsidR="00FC180D" w:rsidRDefault="00FC180D"/>
    <w:p w:rsidR="00FC180D" w:rsidRDefault="00203103">
      <w:pPr>
        <w:pStyle w:val="2"/>
        <w:numPr>
          <w:ilvl w:val="0"/>
          <w:numId w:val="1"/>
        </w:numPr>
      </w:pPr>
      <w:bookmarkStart w:id="278" w:name="_Toc33711285"/>
      <w:r>
        <w:rPr>
          <w:rFonts w:hint="eastAsia"/>
        </w:rPr>
        <w:t>PTZ operation</w:t>
      </w:r>
      <w:bookmarkEnd w:id="278"/>
    </w:p>
    <w:p w:rsidR="00FC180D" w:rsidRDefault="00203103">
      <w:pPr>
        <w:pStyle w:val="3"/>
      </w:pPr>
      <w:bookmarkStart w:id="279" w:name="_Toc33711286"/>
      <w:r>
        <w:t>PTZ operation type table</w:t>
      </w:r>
      <w:r>
        <w:rPr>
          <w:rFonts w:hint="eastAsia"/>
        </w:rPr>
        <w:t>：</w:t>
      </w:r>
      <w:bookmarkEnd w:id="279"/>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2F4F4F"/>
          <w:kern w:val="0"/>
          <w:sz w:val="19"/>
          <w:szCs w:val="19"/>
        </w:rPr>
        <w:tab/>
        <w:t>PTZ_STOP</w:t>
      </w:r>
      <w:r>
        <w:rPr>
          <w:rFonts w:ascii="新宋体" w:eastAsiaTheme="minorEastAsia" w:hAnsi="新宋体" w:cs="新宋体"/>
          <w:color w:val="000000"/>
          <w:kern w:val="0"/>
          <w:sz w:val="19"/>
          <w:szCs w:val="19"/>
        </w:rPr>
        <w:t xml:space="preserve"> = 0,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stop</w:t>
      </w:r>
      <w:r>
        <w:rPr>
          <w:rFonts w:ascii="新宋体" w:eastAsiaTheme="minorEastAsia" w:hAnsi="新宋体" w:cs="新宋体"/>
          <w:color w:val="008000"/>
          <w:kern w:val="0"/>
          <w:sz w:val="19"/>
          <w:szCs w:val="19"/>
        </w:rPr>
        <w:tab/>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lastRenderedPageBreak/>
        <w:tab/>
      </w:r>
      <w:r>
        <w:rPr>
          <w:rFonts w:ascii="新宋体" w:eastAsiaTheme="minorEastAsia" w:hAnsi="新宋体" w:cs="新宋体"/>
          <w:color w:val="2F4F4F"/>
          <w:kern w:val="0"/>
          <w:sz w:val="19"/>
          <w:szCs w:val="19"/>
        </w:rPr>
        <w:t>PTZ_UP</w:t>
      </w:r>
      <w:r>
        <w:rPr>
          <w:rFonts w:ascii="新宋体" w:eastAsiaTheme="minorEastAsia" w:hAnsi="新宋体" w:cs="新宋体"/>
          <w:color w:val="000000"/>
          <w:kern w:val="0"/>
          <w:sz w:val="19"/>
          <w:szCs w:val="19"/>
        </w:rPr>
        <w:t xml:space="preserve"> = 1,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up</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PTZ_DOWN</w:t>
      </w:r>
      <w:r>
        <w:rPr>
          <w:rFonts w:ascii="新宋体" w:eastAsiaTheme="minorEastAsia" w:hAnsi="新宋体" w:cs="新宋体"/>
          <w:color w:val="000000"/>
          <w:kern w:val="0"/>
          <w:sz w:val="19"/>
          <w:szCs w:val="19"/>
        </w:rPr>
        <w:t xml:space="preserve"> = 2,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down</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PTZ_LEFT</w:t>
      </w:r>
      <w:r>
        <w:rPr>
          <w:rFonts w:ascii="新宋体" w:eastAsiaTheme="minorEastAsia" w:hAnsi="新宋体" w:cs="新宋体"/>
          <w:color w:val="000000"/>
          <w:kern w:val="0"/>
          <w:sz w:val="19"/>
          <w:szCs w:val="19"/>
        </w:rPr>
        <w:t xml:space="preserve"> = 3,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left</w:t>
      </w:r>
      <w:r>
        <w:rPr>
          <w:rFonts w:ascii="新宋体" w:eastAsiaTheme="minorEastAsia" w:hAnsi="新宋体" w:cs="新宋体"/>
          <w:color w:val="008000"/>
          <w:kern w:val="0"/>
          <w:sz w:val="19"/>
          <w:szCs w:val="19"/>
        </w:rPr>
        <w:tab/>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PTZ_RIGHT</w:t>
      </w:r>
      <w:r>
        <w:rPr>
          <w:rFonts w:ascii="新宋体" w:eastAsiaTheme="minorEastAsia" w:hAnsi="新宋体" w:cs="新宋体"/>
          <w:color w:val="000000"/>
          <w:kern w:val="0"/>
          <w:sz w:val="19"/>
          <w:szCs w:val="19"/>
        </w:rPr>
        <w:t xml:space="preserve"> = 4,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right</w:t>
      </w: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PTZ_LEFT_UP</w:t>
      </w:r>
      <w:r>
        <w:rPr>
          <w:rFonts w:ascii="新宋体" w:eastAsiaTheme="minorEastAsia" w:hAnsi="新宋体" w:cs="新宋体"/>
          <w:color w:val="000000"/>
          <w:kern w:val="0"/>
          <w:sz w:val="19"/>
          <w:szCs w:val="19"/>
        </w:rPr>
        <w:t xml:space="preserve"> = 5,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Top left</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PTZ_LEFT_DOWN</w:t>
      </w:r>
      <w:r>
        <w:rPr>
          <w:rFonts w:ascii="新宋体" w:eastAsiaTheme="minorEastAsia" w:hAnsi="新宋体" w:cs="新宋体"/>
          <w:color w:val="000000"/>
          <w:kern w:val="0"/>
          <w:sz w:val="19"/>
          <w:szCs w:val="19"/>
        </w:rPr>
        <w:t xml:space="preserve"> = 6,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Bottom left</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PTZ_RIGHT_UP</w:t>
      </w:r>
      <w:r>
        <w:rPr>
          <w:rFonts w:ascii="新宋体" w:eastAsiaTheme="minorEastAsia" w:hAnsi="新宋体" w:cs="新宋体"/>
          <w:color w:val="000000"/>
          <w:kern w:val="0"/>
          <w:sz w:val="19"/>
          <w:szCs w:val="19"/>
        </w:rPr>
        <w:t xml:space="preserve"> = 7,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Upper right</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PTZ_RIGHT_DOWN</w:t>
      </w:r>
      <w:r>
        <w:rPr>
          <w:rFonts w:ascii="新宋体" w:eastAsiaTheme="minorEastAsia" w:hAnsi="新宋体" w:cs="新宋体"/>
          <w:color w:val="000000"/>
          <w:kern w:val="0"/>
          <w:sz w:val="19"/>
          <w:szCs w:val="19"/>
        </w:rPr>
        <w:t xml:space="preserve"> = 8,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Bottom right</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PTZ_ZOOM_IN</w:t>
      </w:r>
      <w:r>
        <w:rPr>
          <w:rFonts w:ascii="新宋体" w:eastAsiaTheme="minorEastAsia" w:hAnsi="新宋体" w:cs="新宋体"/>
          <w:color w:val="000000"/>
          <w:kern w:val="0"/>
          <w:sz w:val="19"/>
          <w:szCs w:val="19"/>
        </w:rPr>
        <w:t xml:space="preserve"> = 9,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Zoom in</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PTZ_ZOOM_OUT</w:t>
      </w:r>
      <w:r>
        <w:rPr>
          <w:rFonts w:ascii="新宋体" w:eastAsiaTheme="minorEastAsia" w:hAnsi="新宋体" w:cs="新宋体"/>
          <w:color w:val="000000"/>
          <w:kern w:val="0"/>
          <w:sz w:val="19"/>
          <w:szCs w:val="19"/>
        </w:rPr>
        <w:t xml:space="preserve"> = 10,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zoom out</w:t>
      </w:r>
      <w:r>
        <w:rPr>
          <w:rFonts w:ascii="新宋体" w:eastAsiaTheme="minorEastAsia" w:hAnsi="新宋体" w:cs="新宋体"/>
          <w:color w:val="008000"/>
          <w:kern w:val="0"/>
          <w:sz w:val="19"/>
          <w:szCs w:val="19"/>
        </w:rPr>
        <w:tab/>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PTZ_FOCUS_FAR</w:t>
      </w:r>
      <w:r>
        <w:rPr>
          <w:rFonts w:ascii="新宋体" w:eastAsiaTheme="minorEastAsia" w:hAnsi="新宋体" w:cs="新宋体"/>
          <w:color w:val="000000"/>
          <w:kern w:val="0"/>
          <w:sz w:val="19"/>
          <w:szCs w:val="19"/>
        </w:rPr>
        <w:t xml:space="preserve"> = 11,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Far focus</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PTZ_FOCUS_NEAR</w:t>
      </w:r>
      <w:r>
        <w:rPr>
          <w:rFonts w:ascii="新宋体" w:eastAsiaTheme="minorEastAsia" w:hAnsi="新宋体" w:cs="新宋体"/>
          <w:color w:val="000000"/>
          <w:kern w:val="0"/>
          <w:sz w:val="19"/>
          <w:szCs w:val="19"/>
        </w:rPr>
        <w:t xml:space="preserve"> = 12,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Near focus</w:t>
      </w:r>
      <w:r>
        <w:rPr>
          <w:rFonts w:ascii="新宋体" w:eastAsiaTheme="minorEastAsia" w:hAnsi="新宋体" w:cs="新宋体"/>
          <w:color w:val="008000"/>
          <w:kern w:val="0"/>
          <w:sz w:val="19"/>
          <w:szCs w:val="19"/>
        </w:rPr>
        <w:tab/>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PTZ_IRIS_INC</w:t>
      </w:r>
      <w:r>
        <w:rPr>
          <w:rFonts w:ascii="新宋体" w:eastAsiaTheme="minorEastAsia" w:hAnsi="新宋体" w:cs="新宋体"/>
          <w:color w:val="000000"/>
          <w:kern w:val="0"/>
          <w:sz w:val="19"/>
          <w:szCs w:val="19"/>
        </w:rPr>
        <w:t xml:space="preserve"> = 13,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Aperture becomes larger</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PTZ_IRIS_DEC</w:t>
      </w:r>
      <w:r>
        <w:rPr>
          <w:rFonts w:ascii="新宋体" w:eastAsiaTheme="minorEastAsia" w:hAnsi="新宋体" w:cs="新宋体"/>
          <w:color w:val="000000"/>
          <w:kern w:val="0"/>
          <w:sz w:val="19"/>
          <w:szCs w:val="19"/>
        </w:rPr>
        <w:t xml:space="preserve"> = 14,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Aperture reduction</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PTZ_PRESET_SET</w:t>
      </w:r>
      <w:r>
        <w:rPr>
          <w:rFonts w:ascii="新宋体" w:eastAsiaTheme="minorEastAsia" w:hAnsi="新宋体" w:cs="新宋体"/>
          <w:color w:val="000000"/>
          <w:kern w:val="0"/>
          <w:sz w:val="19"/>
          <w:szCs w:val="19"/>
        </w:rPr>
        <w:t xml:space="preserve"> = 15,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Preset setting</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PTZ_PRESET_CALL</w:t>
      </w:r>
      <w:r>
        <w:rPr>
          <w:rFonts w:ascii="新宋体" w:eastAsiaTheme="minorEastAsia" w:hAnsi="新宋体" w:cs="新宋体"/>
          <w:color w:val="000000"/>
          <w:kern w:val="0"/>
          <w:sz w:val="19"/>
          <w:szCs w:val="19"/>
        </w:rPr>
        <w:t xml:space="preserve"> = 16,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Preset bit call</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PTZ_PRESET_DEL</w:t>
      </w:r>
      <w:r>
        <w:rPr>
          <w:rFonts w:ascii="新宋体" w:eastAsiaTheme="minorEastAsia" w:hAnsi="新宋体" w:cs="新宋体"/>
          <w:color w:val="000000"/>
          <w:kern w:val="0"/>
          <w:sz w:val="19"/>
          <w:szCs w:val="19"/>
        </w:rPr>
        <w:t xml:space="preserve"> = 17,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Preset deletion</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PTZ_SCAN_CALL</w:t>
      </w:r>
      <w:r>
        <w:rPr>
          <w:rFonts w:ascii="新宋体" w:eastAsiaTheme="minorEastAsia" w:hAnsi="新宋体" w:cs="新宋体"/>
          <w:color w:val="000000"/>
          <w:kern w:val="0"/>
          <w:sz w:val="19"/>
          <w:szCs w:val="19"/>
        </w:rPr>
        <w:t xml:space="preserve">=21,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Scan call</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PTZ_SCAN_SET_START</w:t>
      </w:r>
      <w:r>
        <w:rPr>
          <w:rFonts w:ascii="新宋体" w:eastAsiaTheme="minorEastAsia" w:hAnsi="新宋体" w:cs="新宋体"/>
          <w:color w:val="000000"/>
          <w:kern w:val="0"/>
          <w:sz w:val="19"/>
          <w:szCs w:val="19"/>
        </w:rPr>
        <w:t xml:space="preserve"> = 22,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Set scan start point</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PTZ_SCAN_SET_STOP</w:t>
      </w:r>
      <w:r>
        <w:rPr>
          <w:rFonts w:ascii="新宋体" w:eastAsiaTheme="minorEastAsia" w:hAnsi="新宋体" w:cs="新宋体"/>
          <w:color w:val="000000"/>
          <w:kern w:val="0"/>
          <w:sz w:val="19"/>
          <w:szCs w:val="19"/>
        </w:rPr>
        <w:t xml:space="preserve"> = 23,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Set the scan end point</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PTZ_AUTO_FOCUS</w:t>
      </w:r>
      <w:r>
        <w:rPr>
          <w:rFonts w:ascii="新宋体" w:eastAsiaTheme="minorEastAsia" w:hAnsi="新宋体" w:cs="新宋体"/>
          <w:color w:val="000000"/>
          <w:kern w:val="0"/>
          <w:sz w:val="19"/>
          <w:szCs w:val="19"/>
        </w:rPr>
        <w:t xml:space="preserve"> = 24,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Auto focus</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PTZ_AUTO_IRIS</w:t>
      </w:r>
      <w:r>
        <w:rPr>
          <w:rFonts w:ascii="新宋体" w:eastAsiaTheme="minorEastAsia" w:hAnsi="新宋体" w:cs="新宋体"/>
          <w:color w:val="000000"/>
          <w:kern w:val="0"/>
          <w:sz w:val="19"/>
          <w:szCs w:val="19"/>
        </w:rPr>
        <w:t xml:space="preserve"> = 25,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Automatic aperture</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PTZ_START_AUTO_STUDY</w:t>
      </w:r>
      <w:r>
        <w:rPr>
          <w:rFonts w:ascii="新宋体" w:eastAsiaTheme="minorEastAsia" w:hAnsi="新宋体" w:cs="新宋体"/>
          <w:color w:val="000000"/>
          <w:kern w:val="0"/>
          <w:sz w:val="19"/>
          <w:szCs w:val="19"/>
        </w:rPr>
        <w:t xml:space="preserve"> = 26,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Start self-learning</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PTZ_END_AUTO_STUDY</w:t>
      </w:r>
      <w:r>
        <w:rPr>
          <w:rFonts w:ascii="新宋体" w:eastAsiaTheme="minorEastAsia" w:hAnsi="新宋体" w:cs="新宋体"/>
          <w:color w:val="000000"/>
          <w:kern w:val="0"/>
          <w:sz w:val="19"/>
          <w:szCs w:val="19"/>
        </w:rPr>
        <w:t xml:space="preserve"> = 27,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End self-learning</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PTZ_RUN_AUTO_STUDY</w:t>
      </w:r>
      <w:r>
        <w:rPr>
          <w:rFonts w:ascii="新宋体" w:eastAsiaTheme="minorEastAsia" w:hAnsi="新宋体" w:cs="新宋体"/>
          <w:color w:val="000000"/>
          <w:kern w:val="0"/>
          <w:sz w:val="19"/>
          <w:szCs w:val="19"/>
        </w:rPr>
        <w:t xml:space="preserve"> = 28,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Self-learning call</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PTZ_RESET</w:t>
      </w:r>
      <w:r>
        <w:rPr>
          <w:rFonts w:ascii="新宋体" w:eastAsiaTheme="minorEastAsia" w:hAnsi="新宋体" w:cs="新宋体"/>
          <w:color w:val="000000"/>
          <w:kern w:val="0"/>
          <w:sz w:val="19"/>
          <w:szCs w:val="19"/>
        </w:rPr>
        <w:t xml:space="preserve"> = 29,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Reset</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PTZ_3D_ORIENTATION</w:t>
      </w:r>
      <w:r>
        <w:rPr>
          <w:rFonts w:ascii="新宋体" w:eastAsiaTheme="minorEastAsia" w:hAnsi="新宋体" w:cs="新宋体"/>
          <w:color w:val="000000"/>
          <w:kern w:val="0"/>
          <w:sz w:val="19"/>
          <w:szCs w:val="19"/>
        </w:rPr>
        <w:t xml:space="preserve"> = 30,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3D intelligent positioning</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PTZ_TOUR_SET_START</w:t>
      </w:r>
      <w:r>
        <w:rPr>
          <w:rFonts w:ascii="新宋体" w:eastAsiaTheme="minorEastAsia" w:hAnsi="新宋体" w:cs="新宋体"/>
          <w:color w:val="000000"/>
          <w:kern w:val="0"/>
          <w:sz w:val="19"/>
          <w:szCs w:val="19"/>
        </w:rPr>
        <w:t xml:space="preserve"> = 31,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Set the cruise start point</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PTZ_TOUR_ADD_PRESET</w:t>
      </w:r>
      <w:r>
        <w:rPr>
          <w:rFonts w:ascii="新宋体" w:eastAsiaTheme="minorEastAsia" w:hAnsi="新宋体" w:cs="新宋体"/>
          <w:color w:val="000000"/>
          <w:kern w:val="0"/>
          <w:sz w:val="19"/>
          <w:szCs w:val="19"/>
        </w:rPr>
        <w:t xml:space="preserve"> = 32,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Add cruise presets</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PTZ_TOUR_SET_END</w:t>
      </w:r>
      <w:r>
        <w:rPr>
          <w:rFonts w:ascii="新宋体" w:eastAsiaTheme="minorEastAsia" w:hAnsi="新宋体" w:cs="新宋体"/>
          <w:color w:val="000000"/>
          <w:kern w:val="0"/>
          <w:sz w:val="19"/>
          <w:szCs w:val="19"/>
        </w:rPr>
        <w:t xml:space="preserve"> = 33,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Set the cruise end point</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PTZ_TOUR_RUN</w:t>
      </w:r>
      <w:r>
        <w:rPr>
          <w:rFonts w:ascii="新宋体" w:eastAsiaTheme="minorEastAsia" w:hAnsi="新宋体" w:cs="新宋体"/>
          <w:color w:val="000000"/>
          <w:kern w:val="0"/>
          <w:sz w:val="19"/>
          <w:szCs w:val="19"/>
        </w:rPr>
        <w:t xml:space="preserve"> = 34,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Call parade</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PTZ_TOUR_PAUSE</w:t>
      </w:r>
      <w:r>
        <w:rPr>
          <w:rFonts w:ascii="新宋体" w:eastAsiaTheme="minorEastAsia" w:hAnsi="新宋体" w:cs="新宋体"/>
          <w:color w:val="000000"/>
          <w:kern w:val="0"/>
          <w:sz w:val="19"/>
          <w:szCs w:val="19"/>
        </w:rPr>
        <w:t xml:space="preserve"> = 35,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Pause cruise</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PTZ_TOUR_DEL</w:t>
      </w:r>
      <w:r>
        <w:rPr>
          <w:rFonts w:ascii="新宋体" w:eastAsiaTheme="minorEastAsia" w:hAnsi="新宋体" w:cs="新宋体"/>
          <w:color w:val="000000"/>
          <w:kern w:val="0"/>
          <w:sz w:val="19"/>
          <w:szCs w:val="19"/>
        </w:rPr>
        <w:t xml:space="preserve"> = 36,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Delete cruise</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PTZ_TOUR_CONTINUE</w:t>
      </w:r>
      <w:r>
        <w:rPr>
          <w:rFonts w:ascii="新宋体" w:eastAsiaTheme="minorEastAsia" w:hAnsi="新宋体" w:cs="新宋体"/>
          <w:color w:val="000000"/>
          <w:kern w:val="0"/>
          <w:sz w:val="19"/>
          <w:szCs w:val="19"/>
        </w:rPr>
        <w:t xml:space="preserve"> = 200,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Continue the parade (use with the suspension parade)</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PTZ_KEEPER_SET</w:t>
      </w:r>
      <w:r>
        <w:rPr>
          <w:rFonts w:ascii="新宋体" w:eastAsiaTheme="minorEastAsia" w:hAnsi="新宋体" w:cs="新宋体"/>
          <w:color w:val="000000"/>
          <w:kern w:val="0"/>
          <w:sz w:val="19"/>
          <w:szCs w:val="19"/>
        </w:rPr>
        <w:t xml:space="preserve"> = 37,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Watch position setting</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PTZ_KEEPER_RUN</w:t>
      </w:r>
      <w:r>
        <w:rPr>
          <w:rFonts w:ascii="新宋体" w:eastAsiaTheme="minorEastAsia" w:hAnsi="新宋体" w:cs="新宋体"/>
          <w:color w:val="000000"/>
          <w:kern w:val="0"/>
          <w:sz w:val="19"/>
          <w:szCs w:val="19"/>
        </w:rPr>
        <w:t xml:space="preserve"> = 38,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Running the guard position</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PTZ_RUN_BRUSH</w:t>
      </w:r>
      <w:r>
        <w:rPr>
          <w:rFonts w:ascii="新宋体" w:eastAsiaTheme="minorEastAsia" w:hAnsi="新宋体" w:cs="新宋体"/>
          <w:color w:val="000000"/>
          <w:kern w:val="0"/>
          <w:sz w:val="19"/>
          <w:szCs w:val="19"/>
        </w:rPr>
        <w:t xml:space="preserve"> = 39,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Wiper running</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PTZ_OPEN_LIGHT</w:t>
      </w:r>
      <w:r>
        <w:rPr>
          <w:rFonts w:ascii="新宋体" w:eastAsiaTheme="minorEastAsia" w:hAnsi="新宋体" w:cs="新宋体"/>
          <w:color w:val="000000"/>
          <w:kern w:val="0"/>
          <w:sz w:val="19"/>
          <w:szCs w:val="19"/>
        </w:rPr>
        <w:t xml:space="preserve"> = 40,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Turn on the light</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PTZ_CLOSE_LIGHT</w:t>
      </w:r>
      <w:r>
        <w:rPr>
          <w:rFonts w:ascii="新宋体" w:eastAsiaTheme="minorEastAsia" w:hAnsi="新宋体" w:cs="新宋体"/>
          <w:color w:val="000000"/>
          <w:kern w:val="0"/>
          <w:sz w:val="19"/>
          <w:szCs w:val="19"/>
        </w:rPr>
        <w:t xml:space="preserve"> = 41,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Turn off the light</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PTZ_SCAN_REMOVE</w:t>
      </w:r>
      <w:r>
        <w:rPr>
          <w:rFonts w:ascii="新宋体" w:eastAsiaTheme="minorEastAsia" w:hAnsi="新宋体" w:cs="新宋体"/>
          <w:color w:val="000000"/>
          <w:kern w:val="0"/>
          <w:sz w:val="19"/>
          <w:szCs w:val="19"/>
        </w:rPr>
        <w:t xml:space="preserve"> = 44,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Delete scan</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PTZ_REMOVE_AUTO_STUDY</w:t>
      </w:r>
      <w:r>
        <w:rPr>
          <w:rFonts w:ascii="新宋体" w:eastAsiaTheme="minorEastAsia" w:hAnsi="新宋体" w:cs="新宋体"/>
          <w:color w:val="000000"/>
          <w:kern w:val="0"/>
          <w:sz w:val="19"/>
          <w:szCs w:val="19"/>
        </w:rPr>
        <w:t xml:space="preserve"> = 45,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Delete self-learning</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PTZ_INFRARED_CTRL</w:t>
      </w:r>
      <w:r>
        <w:rPr>
          <w:rFonts w:ascii="新宋体" w:eastAsiaTheme="minorEastAsia" w:hAnsi="新宋体" w:cs="新宋体"/>
          <w:color w:val="000000"/>
          <w:kern w:val="0"/>
          <w:sz w:val="19"/>
          <w:szCs w:val="19"/>
        </w:rPr>
        <w:t xml:space="preserve"> = 46,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Infrared light control</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PTZ_GET_PTZ_POSTION_REQ</w:t>
      </w:r>
      <w:r>
        <w:rPr>
          <w:rFonts w:ascii="新宋体" w:eastAsiaTheme="minorEastAsia" w:hAnsi="新宋体" w:cs="新宋体"/>
          <w:color w:val="000000"/>
          <w:kern w:val="0"/>
          <w:sz w:val="19"/>
          <w:szCs w:val="19"/>
        </w:rPr>
        <w:t xml:space="preserve"> = 47,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Request to get a PTZ location</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PTZ_GET_PTZ_POSTION_RESP</w:t>
      </w:r>
      <w:r>
        <w:rPr>
          <w:rFonts w:ascii="新宋体" w:eastAsiaTheme="minorEastAsia" w:hAnsi="新宋体" w:cs="新宋体"/>
          <w:color w:val="000000"/>
          <w:kern w:val="0"/>
          <w:sz w:val="19"/>
          <w:szCs w:val="19"/>
        </w:rPr>
        <w:t xml:space="preserve"> = 48,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PTZ position response</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lastRenderedPageBreak/>
        <w:tab/>
      </w:r>
      <w:r>
        <w:rPr>
          <w:rFonts w:ascii="新宋体" w:eastAsiaTheme="minorEastAsia" w:hAnsi="新宋体" w:cs="新宋体"/>
          <w:color w:val="2F4F4F"/>
          <w:kern w:val="0"/>
          <w:sz w:val="19"/>
          <w:szCs w:val="19"/>
        </w:rPr>
        <w:t>PTZ_SET_PTZ_POSTION</w:t>
      </w:r>
      <w:r>
        <w:rPr>
          <w:rFonts w:ascii="新宋体" w:eastAsiaTheme="minorEastAsia" w:hAnsi="新宋体" w:cs="新宋体"/>
          <w:color w:val="000000"/>
          <w:kern w:val="0"/>
          <w:sz w:val="19"/>
          <w:szCs w:val="19"/>
        </w:rPr>
        <w:t xml:space="preserve"> = 49,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Set the PTZ position</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PTZ_SET_PTZ_NORTH_POSTION</w:t>
      </w:r>
      <w:r>
        <w:rPr>
          <w:rFonts w:ascii="新宋体" w:eastAsiaTheme="minorEastAsia" w:hAnsi="新宋体" w:cs="新宋体"/>
          <w:color w:val="000000"/>
          <w:kern w:val="0"/>
          <w:sz w:val="19"/>
          <w:szCs w:val="19"/>
        </w:rPr>
        <w:t xml:space="preserve"> = 50,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Set the north position</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PTZ_GET_PRESET_REQ</w:t>
      </w:r>
      <w:r>
        <w:rPr>
          <w:rFonts w:ascii="新宋体" w:eastAsiaTheme="minorEastAsia" w:hAnsi="新宋体" w:cs="新宋体"/>
          <w:color w:val="000000"/>
          <w:kern w:val="0"/>
          <w:sz w:val="19"/>
          <w:szCs w:val="19"/>
        </w:rPr>
        <w:t xml:space="preserve"> = 51,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Get a preset request</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PTZ_GET_PRESET_RESP</w:t>
      </w:r>
      <w:r>
        <w:rPr>
          <w:rFonts w:ascii="新宋体" w:eastAsiaTheme="minorEastAsia" w:hAnsi="新宋体" w:cs="新宋体"/>
          <w:color w:val="000000"/>
          <w:kern w:val="0"/>
          <w:sz w:val="19"/>
          <w:szCs w:val="19"/>
        </w:rPr>
        <w:t xml:space="preserve"> = 52,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Get preset response</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PTZ_GET_TOUR_REQ</w:t>
      </w:r>
      <w:r>
        <w:rPr>
          <w:rFonts w:ascii="新宋体" w:eastAsiaTheme="minorEastAsia" w:hAnsi="新宋体" w:cs="新宋体"/>
          <w:color w:val="000000"/>
          <w:kern w:val="0"/>
          <w:sz w:val="19"/>
          <w:szCs w:val="19"/>
        </w:rPr>
        <w:t xml:space="preserve"> = 53,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Get a cruise request</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PTZ_GET_TOUR_RESP</w:t>
      </w:r>
      <w:r>
        <w:rPr>
          <w:rFonts w:ascii="新宋体" w:eastAsiaTheme="minorEastAsia" w:hAnsi="新宋体" w:cs="新宋体"/>
          <w:color w:val="000000"/>
          <w:kern w:val="0"/>
          <w:sz w:val="19"/>
          <w:szCs w:val="19"/>
        </w:rPr>
        <w:t xml:space="preserve"> = 54,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Get a cruise response</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PTZ_GET_SCAN_REQ</w:t>
      </w:r>
      <w:r>
        <w:rPr>
          <w:rFonts w:ascii="新宋体" w:eastAsiaTheme="minorEastAsia" w:hAnsi="新宋体" w:cs="新宋体"/>
          <w:color w:val="000000"/>
          <w:kern w:val="0"/>
          <w:sz w:val="19"/>
          <w:szCs w:val="19"/>
        </w:rPr>
        <w:t xml:space="preserve"> = 55,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Get scan request</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PTZ_GET_SCAN_RESP</w:t>
      </w:r>
      <w:r>
        <w:rPr>
          <w:rFonts w:ascii="新宋体" w:eastAsiaTheme="minorEastAsia" w:hAnsi="新宋体" w:cs="新宋体"/>
          <w:color w:val="000000"/>
          <w:kern w:val="0"/>
          <w:sz w:val="19"/>
          <w:szCs w:val="19"/>
        </w:rPr>
        <w:t xml:space="preserve"> = 56,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Get scan response</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PTZ_GET_AUTO_STUDY_REQ</w:t>
      </w:r>
      <w:r>
        <w:rPr>
          <w:rFonts w:ascii="新宋体" w:eastAsiaTheme="minorEastAsia" w:hAnsi="新宋体" w:cs="新宋体"/>
          <w:color w:val="000000"/>
          <w:kern w:val="0"/>
          <w:sz w:val="19"/>
          <w:szCs w:val="19"/>
        </w:rPr>
        <w:t xml:space="preserve"> = 57,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Get self-learning request</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PTZ_GET_AUTO_STUDY_RESP</w:t>
      </w:r>
      <w:r>
        <w:rPr>
          <w:rFonts w:ascii="新宋体" w:eastAsiaTheme="minorEastAsia" w:hAnsi="新宋体" w:cs="新宋体"/>
          <w:color w:val="000000"/>
          <w:kern w:val="0"/>
          <w:sz w:val="19"/>
          <w:szCs w:val="19"/>
        </w:rPr>
        <w:t xml:space="preserve"> = 58,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Get self-learning response</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PTZ_GET_KEEPER_REQ</w:t>
      </w:r>
      <w:r>
        <w:rPr>
          <w:rFonts w:ascii="新宋体" w:eastAsiaTheme="minorEastAsia" w:hAnsi="新宋体" w:cs="新宋体"/>
          <w:color w:val="000000"/>
          <w:kern w:val="0"/>
          <w:sz w:val="19"/>
          <w:szCs w:val="19"/>
        </w:rPr>
        <w:t xml:space="preserve"> = 59,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Get a guard request</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PTZ_GET_KEEPER_RESP</w:t>
      </w:r>
      <w:r>
        <w:rPr>
          <w:rFonts w:ascii="新宋体" w:eastAsiaTheme="minorEastAsia" w:hAnsi="新宋体" w:cs="新宋体"/>
          <w:color w:val="000000"/>
          <w:kern w:val="0"/>
          <w:sz w:val="19"/>
          <w:szCs w:val="19"/>
        </w:rPr>
        <w:t xml:space="preserve"> = 60,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Get a guard answer</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PTZ_INFRARED_STRL_V2</w:t>
      </w:r>
      <w:r>
        <w:rPr>
          <w:rFonts w:ascii="新宋体" w:eastAsiaTheme="minorEastAsia" w:hAnsi="新宋体" w:cs="新宋体"/>
          <w:color w:val="000000"/>
          <w:kern w:val="0"/>
          <w:sz w:val="19"/>
          <w:szCs w:val="19"/>
        </w:rPr>
        <w:t xml:space="preserve"> = 61,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Infrared light control extended command</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PTZ_INFRARED_STRL_V2_REQ</w:t>
      </w:r>
      <w:r>
        <w:rPr>
          <w:rFonts w:ascii="新宋体" w:eastAsiaTheme="minorEastAsia" w:hAnsi="新宋体" w:cs="新宋体"/>
          <w:color w:val="000000"/>
          <w:kern w:val="0"/>
          <w:sz w:val="19"/>
          <w:szCs w:val="19"/>
        </w:rPr>
        <w:t xml:space="preserve"> = 62,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Request infrared light control parameter command</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PTZ_STOP_BRUSH</w:t>
      </w:r>
      <w:r>
        <w:rPr>
          <w:rFonts w:ascii="新宋体" w:eastAsiaTheme="minorEastAsia" w:hAnsi="新宋体" w:cs="新宋体"/>
          <w:color w:val="000000"/>
          <w:kern w:val="0"/>
          <w:sz w:val="19"/>
          <w:szCs w:val="19"/>
        </w:rPr>
        <w:t xml:space="preserve"> = 63,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Wiper stop</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PTZ_360_ROTATE_SCAN</w:t>
      </w:r>
      <w:r>
        <w:rPr>
          <w:rFonts w:ascii="新宋体" w:eastAsiaTheme="minorEastAsia" w:hAnsi="新宋体" w:cs="新宋体"/>
          <w:color w:val="000000"/>
          <w:kern w:val="0"/>
          <w:sz w:val="19"/>
          <w:szCs w:val="19"/>
        </w:rPr>
        <w:t xml:space="preserve"> = 64,  </w:t>
      </w:r>
      <w:r>
        <w:rPr>
          <w:rFonts w:ascii="新宋体" w:eastAsiaTheme="minorEastAsia" w:hAnsi="新宋体" w:cs="新宋体"/>
          <w:color w:val="008000"/>
          <w:kern w:val="0"/>
          <w:sz w:val="19"/>
          <w:szCs w:val="19"/>
        </w:rPr>
        <w:t>//360°Rotary scan</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PTZ_PERPENDICVULAR_SCAN</w:t>
      </w:r>
      <w:r>
        <w:rPr>
          <w:rFonts w:ascii="新宋体" w:eastAsiaTheme="minorEastAsia" w:hAnsi="新宋体" w:cs="新宋体"/>
          <w:color w:val="000000"/>
          <w:kern w:val="0"/>
          <w:sz w:val="19"/>
          <w:szCs w:val="19"/>
        </w:rPr>
        <w:t xml:space="preserve"> = 65,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Vertical scan</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PTZ_HEART_BEAT</w:t>
      </w:r>
      <w:r>
        <w:rPr>
          <w:rFonts w:ascii="新宋体" w:eastAsiaTheme="minorEastAsia" w:hAnsi="新宋体" w:cs="新宋体"/>
          <w:color w:val="000000"/>
          <w:kern w:val="0"/>
          <w:sz w:val="19"/>
          <w:szCs w:val="19"/>
        </w:rPr>
        <w:t xml:space="preserve"> = 66,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Heartbeat</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PTZ_INFRARED_CTRL_V2_RESP</w:t>
      </w:r>
      <w:r>
        <w:rPr>
          <w:rFonts w:ascii="新宋体" w:eastAsiaTheme="minorEastAsia" w:hAnsi="新宋体" w:cs="新宋体"/>
          <w:color w:val="000000"/>
          <w:kern w:val="0"/>
          <w:sz w:val="19"/>
          <w:szCs w:val="19"/>
        </w:rPr>
        <w:t xml:space="preserve"> = 67,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Request infrared light control parameter command response</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PTZ_GET_ALARM_IO_START_REQ</w:t>
      </w:r>
      <w:r>
        <w:rPr>
          <w:rFonts w:ascii="新宋体" w:eastAsiaTheme="minorEastAsia" w:hAnsi="新宋体" w:cs="新宋体"/>
          <w:color w:val="000000"/>
          <w:kern w:val="0"/>
          <w:sz w:val="19"/>
          <w:szCs w:val="19"/>
        </w:rPr>
        <w:t xml:space="preserve"> = 70,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Request to get the alarm IO status</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PTZ_GET_ALARM_IO_START_RESP</w:t>
      </w:r>
      <w:r>
        <w:rPr>
          <w:rFonts w:ascii="新宋体" w:eastAsiaTheme="minorEastAsia" w:hAnsi="新宋体" w:cs="新宋体"/>
          <w:color w:val="000000"/>
          <w:kern w:val="0"/>
          <w:sz w:val="19"/>
          <w:szCs w:val="19"/>
        </w:rPr>
        <w:t xml:space="preserve"> = 71,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Alarm IO status response</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PTZ_PT_STOP_STATUS_RESP</w:t>
      </w:r>
      <w:r>
        <w:rPr>
          <w:rFonts w:ascii="新宋体" w:eastAsiaTheme="minorEastAsia" w:hAnsi="新宋体" w:cs="新宋体"/>
          <w:color w:val="000000"/>
          <w:kern w:val="0"/>
          <w:sz w:val="19"/>
          <w:szCs w:val="19"/>
        </w:rPr>
        <w:t xml:space="preserve"> = 72,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PT stop status query</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PTZ_PT_POS_AUTO_RESP</w:t>
      </w:r>
      <w:r>
        <w:rPr>
          <w:rFonts w:ascii="新宋体" w:eastAsiaTheme="minorEastAsia" w:hAnsi="新宋体" w:cs="新宋体"/>
          <w:color w:val="000000"/>
          <w:kern w:val="0"/>
          <w:sz w:val="19"/>
          <w:szCs w:val="19"/>
        </w:rPr>
        <w:t xml:space="preserve"> = 73,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Automatically report PT coordinates</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PTA_ALARM_IO_STATUS_AUTO_RESP</w:t>
      </w:r>
      <w:r>
        <w:rPr>
          <w:rFonts w:ascii="新宋体" w:eastAsiaTheme="minorEastAsia" w:hAnsi="新宋体" w:cs="新宋体"/>
          <w:color w:val="000000"/>
          <w:kern w:val="0"/>
          <w:sz w:val="19"/>
          <w:szCs w:val="19"/>
        </w:rPr>
        <w:t xml:space="preserve"> = 74,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Automatically report IO alarm status</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PTZ_GET_ZOOM_VALUE</w:t>
      </w:r>
      <w:r>
        <w:rPr>
          <w:rFonts w:ascii="新宋体" w:eastAsiaTheme="minorEastAsia" w:hAnsi="新宋体" w:cs="新宋体"/>
          <w:color w:val="000000"/>
          <w:kern w:val="0"/>
          <w:sz w:val="19"/>
          <w:szCs w:val="19"/>
        </w:rPr>
        <w:t xml:space="preserve"> = 75,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Lens magnification</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PTZ_GET_PTZ_VERSION</w:t>
      </w:r>
      <w:r>
        <w:rPr>
          <w:rFonts w:ascii="新宋体" w:eastAsiaTheme="minorEastAsia" w:hAnsi="新宋体" w:cs="新宋体"/>
          <w:color w:val="000000"/>
          <w:kern w:val="0"/>
          <w:sz w:val="19"/>
          <w:szCs w:val="19"/>
        </w:rPr>
        <w:t xml:space="preserve"> = 76,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Get the PTZ version number</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PTZ_GET_MCU_TEMPERATURE</w:t>
      </w:r>
      <w:r>
        <w:rPr>
          <w:rFonts w:ascii="新宋体" w:eastAsiaTheme="minorEastAsia" w:hAnsi="新宋体" w:cs="新宋体"/>
          <w:color w:val="000000"/>
          <w:kern w:val="0"/>
          <w:sz w:val="19"/>
          <w:szCs w:val="19"/>
        </w:rPr>
        <w:t xml:space="preserve"> = 77,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Get MCU temperature</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PTZ_LOAD_DEFAULT</w:t>
      </w:r>
      <w:r>
        <w:rPr>
          <w:rFonts w:ascii="新宋体" w:eastAsiaTheme="minorEastAsia" w:hAnsi="新宋体" w:cs="新宋体"/>
          <w:color w:val="000000"/>
          <w:kern w:val="0"/>
          <w:sz w:val="19"/>
          <w:szCs w:val="19"/>
        </w:rPr>
        <w:t xml:space="preserve"> = 78,          </w:t>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Clean up all operations</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PTZ_GET_PT_POSTION</w:t>
      </w:r>
      <w:r>
        <w:rPr>
          <w:rFonts w:ascii="新宋体" w:eastAsiaTheme="minorEastAsia" w:hAnsi="新宋体" w:cs="新宋体"/>
          <w:color w:val="000000"/>
          <w:kern w:val="0"/>
          <w:sz w:val="19"/>
          <w:szCs w:val="19"/>
        </w:rPr>
        <w:t xml:space="preserve"> = 79,</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PTZ_SET_VERTICAL_MAX_POSTION</w:t>
      </w:r>
      <w:r>
        <w:rPr>
          <w:rFonts w:ascii="新宋体" w:eastAsiaTheme="minorEastAsia" w:hAnsi="新宋体" w:cs="新宋体"/>
          <w:color w:val="000000"/>
          <w:kern w:val="0"/>
          <w:sz w:val="19"/>
          <w:szCs w:val="19"/>
        </w:rPr>
        <w:t xml:space="preserve"> = 80,</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PTZ_LENS_RESET</w:t>
      </w:r>
      <w:r>
        <w:rPr>
          <w:rFonts w:ascii="新宋体" w:eastAsiaTheme="minorEastAsia" w:hAnsi="新宋体" w:cs="新宋体"/>
          <w:color w:val="000000"/>
          <w:kern w:val="0"/>
          <w:sz w:val="19"/>
          <w:szCs w:val="19"/>
        </w:rPr>
        <w:t xml:space="preserve"> = 81,</w:t>
      </w:r>
      <w:r>
        <w:rPr>
          <w:rFonts w:ascii="新宋体" w:eastAsiaTheme="minorEastAsia" w:hAnsi="新宋体" w:cs="新宋体"/>
          <w:color w:val="000000"/>
          <w:kern w:val="0"/>
          <w:sz w:val="19"/>
          <w:szCs w:val="19"/>
        </w:rPr>
        <w:tab/>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Autofocus lens (including ABF) reset *//*BOOL*/</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PTZ_AUTO_TRACK</w:t>
      </w:r>
      <w:r>
        <w:rPr>
          <w:rFonts w:ascii="新宋体" w:eastAsiaTheme="minorEastAsia" w:hAnsi="新宋体" w:cs="新宋体"/>
          <w:color w:val="000000"/>
          <w:kern w:val="0"/>
          <w:sz w:val="19"/>
          <w:szCs w:val="19"/>
        </w:rPr>
        <w:t xml:space="preserve"> = 82,</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PTZ_GET_PTZ_ACTION_STATUS_REQ</w:t>
      </w:r>
      <w:r>
        <w:rPr>
          <w:rFonts w:ascii="新宋体" w:eastAsiaTheme="minorEastAsia" w:hAnsi="新宋体" w:cs="新宋体"/>
          <w:color w:val="000000"/>
          <w:kern w:val="0"/>
          <w:sz w:val="19"/>
          <w:szCs w:val="19"/>
        </w:rPr>
        <w:t xml:space="preserve"> = 83,</w:t>
      </w:r>
      <w:r>
        <w:rPr>
          <w:rFonts w:ascii="新宋体" w:eastAsiaTheme="minorEastAsia" w:hAnsi="新宋体" w:cs="新宋体"/>
          <w:color w:val="000000"/>
          <w:kern w:val="0"/>
          <w:sz w:val="19"/>
          <w:szCs w:val="19"/>
        </w:rPr>
        <w:tab/>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Request to get PTZ motion status</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PTZ_GET_PTZ_ACTION_STATUS_RESP</w:t>
      </w:r>
      <w:r>
        <w:rPr>
          <w:rFonts w:ascii="新宋体" w:eastAsiaTheme="minorEastAsia" w:hAnsi="新宋体" w:cs="新宋体"/>
          <w:color w:val="000000"/>
          <w:kern w:val="0"/>
          <w:sz w:val="19"/>
          <w:szCs w:val="19"/>
        </w:rPr>
        <w:t xml:space="preserve"> = 84,</w:t>
      </w:r>
      <w:r>
        <w:rPr>
          <w:rFonts w:ascii="新宋体" w:eastAsiaTheme="minorEastAsia" w:hAnsi="新宋体" w:cs="新宋体"/>
          <w:color w:val="000000"/>
          <w:kern w:val="0"/>
          <w:sz w:val="19"/>
          <w:szCs w:val="19"/>
        </w:rPr>
        <w:tab/>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PTZ motion state response</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PTZ_SET_WIPER_MODE</w:t>
      </w:r>
      <w:r>
        <w:rPr>
          <w:rFonts w:ascii="新宋体" w:eastAsiaTheme="minorEastAsia" w:hAnsi="新宋体" w:cs="新宋体"/>
          <w:color w:val="000000"/>
          <w:kern w:val="0"/>
          <w:sz w:val="19"/>
          <w:szCs w:val="19"/>
        </w:rPr>
        <w:t xml:space="preserve"> = 85,</w:t>
      </w:r>
      <w:r>
        <w:rPr>
          <w:rFonts w:ascii="新宋体" w:eastAsiaTheme="minorEastAsia" w:hAnsi="新宋体" w:cs="新宋体"/>
          <w:color w:val="000000"/>
          <w:kern w:val="0"/>
          <w:sz w:val="19"/>
          <w:szCs w:val="19"/>
        </w:rPr>
        <w:tab/>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Set the wiper mode</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PTZ_GET_WIPER_MODE</w:t>
      </w:r>
      <w:r>
        <w:rPr>
          <w:rFonts w:ascii="新宋体" w:eastAsiaTheme="minorEastAsia" w:hAnsi="新宋体" w:cs="新宋体"/>
          <w:color w:val="000000"/>
          <w:kern w:val="0"/>
          <w:sz w:val="19"/>
          <w:szCs w:val="19"/>
        </w:rPr>
        <w:t xml:space="preserve"> = 86,</w:t>
      </w:r>
      <w:r>
        <w:rPr>
          <w:rFonts w:ascii="新宋体" w:eastAsiaTheme="minorEastAsia" w:hAnsi="新宋体" w:cs="新宋体"/>
          <w:color w:val="000000"/>
          <w:kern w:val="0"/>
          <w:sz w:val="19"/>
          <w:szCs w:val="19"/>
        </w:rPr>
        <w:tab/>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Get the wiper mode</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PTZ_SET_PTZ_POWER_SAVE</w:t>
      </w:r>
      <w:r>
        <w:rPr>
          <w:rFonts w:ascii="新宋体" w:eastAsiaTheme="minorEastAsia" w:hAnsi="新宋体" w:cs="新宋体"/>
          <w:color w:val="000000"/>
          <w:kern w:val="0"/>
          <w:sz w:val="19"/>
          <w:szCs w:val="19"/>
        </w:rPr>
        <w:t xml:space="preserve"> = 87,</w:t>
      </w:r>
      <w:r>
        <w:rPr>
          <w:rFonts w:ascii="新宋体" w:eastAsiaTheme="minorEastAsia" w:hAnsi="新宋体" w:cs="新宋体"/>
          <w:color w:val="000000"/>
          <w:kern w:val="0"/>
          <w:sz w:val="19"/>
          <w:szCs w:val="19"/>
        </w:rPr>
        <w:tab/>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Set PTZ power saving</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PTZ_GET_PTZ_POWER_SAVE</w:t>
      </w:r>
      <w:r>
        <w:rPr>
          <w:rFonts w:ascii="新宋体" w:eastAsiaTheme="minorEastAsia" w:hAnsi="新宋体" w:cs="新宋体"/>
          <w:color w:val="000000"/>
          <w:kern w:val="0"/>
          <w:sz w:val="19"/>
          <w:szCs w:val="19"/>
        </w:rPr>
        <w:t xml:space="preserve"> = 88,</w:t>
      </w:r>
      <w:r>
        <w:rPr>
          <w:rFonts w:ascii="新宋体" w:eastAsiaTheme="minorEastAsia" w:hAnsi="新宋体" w:cs="新宋体"/>
          <w:color w:val="000000"/>
          <w:kern w:val="0"/>
          <w:sz w:val="19"/>
          <w:szCs w:val="19"/>
        </w:rPr>
        <w:tab/>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Get PTZ power saving</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PTZ_SET_PT_LIMIT_POS</w:t>
      </w:r>
      <w:r>
        <w:rPr>
          <w:rFonts w:ascii="新宋体" w:eastAsiaTheme="minorEastAsia" w:hAnsi="新宋体" w:cs="新宋体"/>
          <w:color w:val="000000"/>
          <w:kern w:val="0"/>
          <w:sz w:val="19"/>
          <w:szCs w:val="19"/>
        </w:rPr>
        <w:t xml:space="preserve"> = 89,</w:t>
      </w:r>
      <w:r>
        <w:rPr>
          <w:rFonts w:ascii="新宋体" w:eastAsiaTheme="minorEastAsia" w:hAnsi="新宋体" w:cs="新宋体"/>
          <w:color w:val="000000"/>
          <w:kern w:val="0"/>
          <w:sz w:val="19"/>
          <w:szCs w:val="19"/>
        </w:rPr>
        <w:tab/>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Set PT limit position</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PTZ_GET_PT_LIMIT_POS_REQ</w:t>
      </w:r>
      <w:r>
        <w:rPr>
          <w:rFonts w:ascii="新宋体" w:eastAsiaTheme="minorEastAsia" w:hAnsi="新宋体" w:cs="新宋体"/>
          <w:color w:val="000000"/>
          <w:kern w:val="0"/>
          <w:sz w:val="19"/>
          <w:szCs w:val="19"/>
        </w:rPr>
        <w:t xml:space="preserve"> = 90,</w:t>
      </w:r>
      <w:r>
        <w:rPr>
          <w:rFonts w:ascii="新宋体" w:eastAsiaTheme="minorEastAsia" w:hAnsi="新宋体" w:cs="新宋体"/>
          <w:color w:val="000000"/>
          <w:kern w:val="0"/>
          <w:sz w:val="19"/>
          <w:szCs w:val="19"/>
        </w:rPr>
        <w:tab/>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Get PT limit location request</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PTZ_GET_PT_LIMIT_POS_RESP</w:t>
      </w:r>
      <w:r>
        <w:rPr>
          <w:rFonts w:ascii="新宋体" w:eastAsiaTheme="minorEastAsia" w:hAnsi="新宋体" w:cs="新宋体"/>
          <w:color w:val="000000"/>
          <w:kern w:val="0"/>
          <w:sz w:val="19"/>
          <w:szCs w:val="19"/>
        </w:rPr>
        <w:t xml:space="preserve"> = 91,</w:t>
      </w:r>
      <w:r>
        <w:rPr>
          <w:rFonts w:ascii="新宋体" w:eastAsiaTheme="minorEastAsia" w:hAnsi="新宋体" w:cs="新宋体"/>
          <w:color w:val="000000"/>
          <w:kern w:val="0"/>
          <w:sz w:val="19"/>
          <w:szCs w:val="19"/>
        </w:rPr>
        <w:tab/>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Get PT limit location response</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PTZ_CLEAR_PT_LIMIT_POS</w:t>
      </w:r>
      <w:r>
        <w:rPr>
          <w:rFonts w:ascii="新宋体" w:eastAsiaTheme="minorEastAsia" w:hAnsi="新宋体" w:cs="新宋体"/>
          <w:color w:val="000000"/>
          <w:kern w:val="0"/>
          <w:sz w:val="19"/>
          <w:szCs w:val="19"/>
        </w:rPr>
        <w:t xml:space="preserve"> = 92,</w:t>
      </w:r>
      <w:r>
        <w:rPr>
          <w:rFonts w:ascii="新宋体" w:eastAsiaTheme="minorEastAsia" w:hAnsi="新宋体" w:cs="新宋体"/>
          <w:color w:val="000000"/>
          <w:kern w:val="0"/>
          <w:sz w:val="19"/>
          <w:szCs w:val="19"/>
        </w:rPr>
        <w:tab/>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Clear PT limit position</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PTZ_SET_PT_SELFCHECK</w:t>
      </w:r>
      <w:r>
        <w:rPr>
          <w:rFonts w:ascii="新宋体" w:eastAsiaTheme="minorEastAsia" w:hAnsi="新宋体" w:cs="新宋体"/>
          <w:color w:val="000000"/>
          <w:kern w:val="0"/>
          <w:sz w:val="19"/>
          <w:szCs w:val="19"/>
        </w:rPr>
        <w:t xml:space="preserve"> = 93,</w:t>
      </w:r>
      <w:r>
        <w:rPr>
          <w:rFonts w:ascii="新宋体" w:eastAsiaTheme="minorEastAsia" w:hAnsi="新宋体" w:cs="新宋体"/>
          <w:color w:val="000000"/>
          <w:kern w:val="0"/>
          <w:sz w:val="19"/>
          <w:szCs w:val="19"/>
        </w:rPr>
        <w:tab/>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Set PT self-test</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lastRenderedPageBreak/>
        <w:tab/>
      </w:r>
      <w:r>
        <w:rPr>
          <w:rFonts w:ascii="新宋体" w:eastAsiaTheme="minorEastAsia" w:hAnsi="新宋体" w:cs="新宋体"/>
          <w:color w:val="2F4F4F"/>
          <w:kern w:val="0"/>
          <w:sz w:val="19"/>
          <w:szCs w:val="19"/>
        </w:rPr>
        <w:t>PTZ_GET_PT_SELFCHECK</w:t>
      </w:r>
      <w:r>
        <w:rPr>
          <w:rFonts w:ascii="新宋体" w:eastAsiaTheme="minorEastAsia" w:hAnsi="新宋体" w:cs="新宋体"/>
          <w:color w:val="000000"/>
          <w:kern w:val="0"/>
          <w:sz w:val="19"/>
          <w:szCs w:val="19"/>
        </w:rPr>
        <w:t xml:space="preserve"> = 94,</w:t>
      </w:r>
      <w:r>
        <w:rPr>
          <w:rFonts w:ascii="新宋体" w:eastAsiaTheme="minorEastAsia" w:hAnsi="新宋体" w:cs="新宋体"/>
          <w:color w:val="000000"/>
          <w:kern w:val="0"/>
          <w:sz w:val="19"/>
          <w:szCs w:val="19"/>
        </w:rPr>
        <w:tab/>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Get PT self-test</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PTZ_SET_ORIENTATION</w:t>
      </w:r>
      <w:r>
        <w:rPr>
          <w:rFonts w:ascii="新宋体" w:eastAsiaTheme="minorEastAsia" w:hAnsi="新宋体" w:cs="新宋体"/>
          <w:color w:val="000000"/>
          <w:kern w:val="0"/>
          <w:sz w:val="19"/>
          <w:szCs w:val="19"/>
        </w:rPr>
        <w:t xml:space="preserve"> = 95,</w:t>
      </w:r>
      <w:r>
        <w:rPr>
          <w:rFonts w:ascii="新宋体" w:eastAsiaTheme="minorEastAsia" w:hAnsi="新宋体" w:cs="新宋体"/>
          <w:color w:val="000000"/>
          <w:kern w:val="0"/>
          <w:sz w:val="19"/>
          <w:szCs w:val="19"/>
        </w:rPr>
        <w:tab/>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Set the installation method</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PTZ_GET_ORIENTATION</w:t>
      </w:r>
      <w:r>
        <w:rPr>
          <w:rFonts w:ascii="新宋体" w:eastAsiaTheme="minorEastAsia" w:hAnsi="新宋体" w:cs="新宋体"/>
          <w:color w:val="000000"/>
          <w:kern w:val="0"/>
          <w:sz w:val="19"/>
          <w:szCs w:val="19"/>
        </w:rPr>
        <w:t xml:space="preserve"> = 96,</w:t>
      </w:r>
      <w:r>
        <w:rPr>
          <w:rFonts w:ascii="新宋体" w:eastAsiaTheme="minorEastAsia" w:hAnsi="新宋体" w:cs="新宋体"/>
          <w:color w:val="000000"/>
          <w:kern w:val="0"/>
          <w:sz w:val="19"/>
          <w:szCs w:val="19"/>
        </w:rPr>
        <w:tab/>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Get the installation method</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PTZ_SET_SHORTCUT</w:t>
      </w:r>
      <w:r>
        <w:rPr>
          <w:rFonts w:ascii="新宋体" w:eastAsiaTheme="minorEastAsia" w:hAnsi="新宋体" w:cs="新宋体"/>
          <w:color w:val="000000"/>
          <w:kern w:val="0"/>
          <w:sz w:val="19"/>
          <w:szCs w:val="19"/>
        </w:rPr>
        <w:t xml:space="preserve"> = 97,</w:t>
      </w:r>
      <w:r>
        <w:rPr>
          <w:rFonts w:ascii="新宋体" w:eastAsiaTheme="minorEastAsia" w:hAnsi="新宋体" w:cs="新宋体"/>
          <w:color w:val="000000"/>
          <w:kern w:val="0"/>
          <w:sz w:val="19"/>
          <w:szCs w:val="19"/>
        </w:rPr>
        <w:tab/>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Set shortcuts</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PTZ_GET_SHORTCUT</w:t>
      </w:r>
      <w:r>
        <w:rPr>
          <w:rFonts w:ascii="新宋体" w:eastAsiaTheme="minorEastAsia" w:hAnsi="新宋体" w:cs="新宋体"/>
          <w:color w:val="000000"/>
          <w:kern w:val="0"/>
          <w:sz w:val="19"/>
          <w:szCs w:val="19"/>
        </w:rPr>
        <w:t xml:space="preserve"> = 98,</w:t>
      </w:r>
      <w:r>
        <w:rPr>
          <w:rFonts w:ascii="新宋体" w:eastAsiaTheme="minorEastAsia" w:hAnsi="新宋体" w:cs="新宋体"/>
          <w:color w:val="000000"/>
          <w:kern w:val="0"/>
          <w:sz w:val="19"/>
          <w:szCs w:val="19"/>
        </w:rPr>
        <w:tab/>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Get shortcuts</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PTZ_SET_DN_MODE</w:t>
      </w:r>
      <w:r>
        <w:rPr>
          <w:rFonts w:ascii="新宋体" w:eastAsiaTheme="minorEastAsia" w:hAnsi="新宋体" w:cs="新宋体"/>
          <w:color w:val="000000"/>
          <w:kern w:val="0"/>
          <w:sz w:val="19"/>
          <w:szCs w:val="19"/>
        </w:rPr>
        <w:t xml:space="preserve"> = 99,</w:t>
      </w:r>
      <w:r>
        <w:rPr>
          <w:rFonts w:ascii="新宋体" w:eastAsiaTheme="minorEastAsia" w:hAnsi="新宋体" w:cs="新宋体"/>
          <w:color w:val="000000"/>
          <w:kern w:val="0"/>
          <w:sz w:val="19"/>
          <w:szCs w:val="19"/>
        </w:rPr>
        <w:tab/>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Set day and night mode</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PTZ_SET_WHITE_LIGHT</w:t>
      </w:r>
      <w:r>
        <w:rPr>
          <w:rFonts w:ascii="新宋体" w:eastAsiaTheme="minorEastAsia" w:hAnsi="新宋体" w:cs="新宋体"/>
          <w:color w:val="000000"/>
          <w:kern w:val="0"/>
          <w:sz w:val="19"/>
          <w:szCs w:val="19"/>
        </w:rPr>
        <w:t xml:space="preserve"> = 100,</w:t>
      </w:r>
      <w:r>
        <w:rPr>
          <w:rFonts w:ascii="新宋体" w:eastAsiaTheme="minorEastAsia" w:hAnsi="新宋体" w:cs="新宋体"/>
          <w:color w:val="000000"/>
          <w:kern w:val="0"/>
          <w:sz w:val="19"/>
          <w:szCs w:val="19"/>
        </w:rPr>
        <w:tab/>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Set the white light status</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PTZ_GET_WHITE_LIGHT</w:t>
      </w:r>
      <w:r>
        <w:rPr>
          <w:rFonts w:ascii="新宋体" w:eastAsiaTheme="minorEastAsia" w:hAnsi="新宋体" w:cs="新宋体"/>
          <w:color w:val="000000"/>
          <w:kern w:val="0"/>
          <w:sz w:val="19"/>
          <w:szCs w:val="19"/>
        </w:rPr>
        <w:t xml:space="preserve"> = 101,</w:t>
      </w:r>
      <w:r>
        <w:rPr>
          <w:rFonts w:ascii="新宋体" w:eastAsiaTheme="minorEastAsia" w:hAnsi="新宋体" w:cs="新宋体"/>
          <w:color w:val="000000"/>
          <w:kern w:val="0"/>
          <w:sz w:val="19"/>
          <w:szCs w:val="19"/>
        </w:rPr>
        <w:tab/>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Get white light status</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PTZ_GET_DN_MODE</w:t>
      </w:r>
      <w:r>
        <w:rPr>
          <w:rFonts w:ascii="新宋体" w:eastAsiaTheme="minorEastAsia" w:hAnsi="新宋体" w:cs="新宋体"/>
          <w:color w:val="000000"/>
          <w:kern w:val="0"/>
          <w:sz w:val="19"/>
          <w:szCs w:val="19"/>
        </w:rPr>
        <w:t xml:space="preserve"> = 102,</w:t>
      </w:r>
      <w:r>
        <w:rPr>
          <w:rFonts w:ascii="新宋体" w:eastAsiaTheme="minorEastAsia" w:hAnsi="新宋体" w:cs="新宋体"/>
          <w:color w:val="000000"/>
          <w:kern w:val="0"/>
          <w:sz w:val="19"/>
          <w:szCs w:val="19"/>
        </w:rPr>
        <w:tab/>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Get day and night mode</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PTZ_SET_ZOOM_VALUE</w:t>
      </w:r>
      <w:r>
        <w:rPr>
          <w:rFonts w:ascii="新宋体" w:eastAsiaTheme="minorEastAsia" w:hAnsi="新宋体" w:cs="新宋体"/>
          <w:color w:val="000000"/>
          <w:kern w:val="0"/>
          <w:sz w:val="19"/>
          <w:szCs w:val="19"/>
        </w:rPr>
        <w:t xml:space="preserve"> = 103,</w:t>
      </w:r>
      <w:r>
        <w:rPr>
          <w:rFonts w:ascii="新宋体" w:eastAsiaTheme="minorEastAsia" w:hAnsi="新宋体" w:cs="新宋体"/>
          <w:color w:val="000000"/>
          <w:kern w:val="0"/>
          <w:sz w:val="19"/>
          <w:szCs w:val="19"/>
        </w:rPr>
        <w:tab/>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Set the zoom value</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PTZ_SET_FOCUS_VALUE</w:t>
      </w:r>
      <w:r>
        <w:rPr>
          <w:rFonts w:ascii="新宋体" w:eastAsiaTheme="minorEastAsia" w:hAnsi="新宋体" w:cs="新宋体"/>
          <w:color w:val="000000"/>
          <w:kern w:val="0"/>
          <w:sz w:val="19"/>
          <w:szCs w:val="19"/>
        </w:rPr>
        <w:t xml:space="preserve"> = 104,</w:t>
      </w:r>
      <w:r>
        <w:rPr>
          <w:rFonts w:ascii="新宋体" w:eastAsiaTheme="minorEastAsia" w:hAnsi="新宋体" w:cs="新宋体"/>
          <w:color w:val="000000"/>
          <w:kern w:val="0"/>
          <w:sz w:val="19"/>
          <w:szCs w:val="19"/>
        </w:rPr>
        <w:tab/>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Set the focus value</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PTZ_GET_FOCUS_VALUE</w:t>
      </w:r>
      <w:r>
        <w:rPr>
          <w:rFonts w:ascii="新宋体" w:eastAsiaTheme="minorEastAsia" w:hAnsi="新宋体" w:cs="新宋体"/>
          <w:color w:val="000000"/>
          <w:kern w:val="0"/>
          <w:sz w:val="19"/>
          <w:szCs w:val="19"/>
        </w:rPr>
        <w:t xml:space="preserve"> = 105,</w:t>
      </w:r>
      <w:r>
        <w:rPr>
          <w:rFonts w:ascii="新宋体" w:eastAsiaTheme="minorEastAsia" w:hAnsi="新宋体" w:cs="新宋体"/>
          <w:color w:val="000000"/>
          <w:kern w:val="0"/>
          <w:sz w:val="19"/>
          <w:szCs w:val="19"/>
        </w:rPr>
        <w:tab/>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Get the focus value</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PTZ_BOW_SCAN</w:t>
      </w:r>
      <w:r>
        <w:rPr>
          <w:rFonts w:ascii="新宋体" w:eastAsiaTheme="minorEastAsia" w:hAnsi="新宋体" w:cs="新宋体"/>
          <w:color w:val="000000"/>
          <w:kern w:val="0"/>
          <w:sz w:val="19"/>
          <w:szCs w:val="19"/>
        </w:rPr>
        <w:t xml:space="preserve"> = 110,</w:t>
      </w:r>
      <w:r>
        <w:rPr>
          <w:rFonts w:ascii="新宋体" w:eastAsiaTheme="minorEastAsia" w:hAnsi="新宋体" w:cs="新宋体"/>
          <w:color w:val="000000"/>
          <w:kern w:val="0"/>
          <w:sz w:val="19"/>
          <w:szCs w:val="19"/>
        </w:rPr>
        <w:tab/>
      </w:r>
      <w:r>
        <w:rPr>
          <w:rFonts w:ascii="新宋体" w:eastAsiaTheme="minorEastAsia" w:hAnsi="新宋体" w:cs="新宋体"/>
          <w:color w:val="008000"/>
          <w:kern w:val="0"/>
          <w:sz w:val="19"/>
          <w:szCs w:val="19"/>
        </w:rPr>
        <w:t>//bow scan</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PTZ_BOW_SCAN_SET_STARTPOINT</w:t>
      </w:r>
      <w:r>
        <w:rPr>
          <w:rFonts w:ascii="新宋体" w:eastAsiaTheme="minorEastAsia" w:hAnsi="新宋体" w:cs="新宋体"/>
          <w:color w:val="000000"/>
          <w:kern w:val="0"/>
          <w:sz w:val="19"/>
          <w:szCs w:val="19"/>
        </w:rPr>
        <w:t xml:space="preserve"> = 111,</w:t>
      </w:r>
      <w:r>
        <w:rPr>
          <w:rFonts w:ascii="新宋体" w:eastAsiaTheme="minorEastAsia" w:hAnsi="新宋体" w:cs="新宋体"/>
          <w:color w:val="000000"/>
          <w:kern w:val="0"/>
          <w:sz w:val="19"/>
          <w:szCs w:val="19"/>
        </w:rPr>
        <w:tab/>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Set the bow scan start point</w:t>
      </w:r>
      <w:r>
        <w:rPr>
          <w:rFonts w:ascii="新宋体" w:eastAsiaTheme="minorEastAsia" w:hAnsi="新宋体" w:cs="新宋体"/>
          <w:color w:val="008000"/>
          <w:kern w:val="0"/>
          <w:sz w:val="19"/>
          <w:szCs w:val="19"/>
        </w:rPr>
        <w:tab/>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PTZ_BOW_SCAN_SET_STOPPOINT</w:t>
      </w:r>
      <w:r>
        <w:rPr>
          <w:rFonts w:ascii="新宋体" w:eastAsiaTheme="minorEastAsia" w:hAnsi="新宋体" w:cs="新宋体"/>
          <w:color w:val="000000"/>
          <w:kern w:val="0"/>
          <w:sz w:val="19"/>
          <w:szCs w:val="19"/>
        </w:rPr>
        <w:t xml:space="preserve"> = 112,</w:t>
      </w:r>
      <w:r>
        <w:rPr>
          <w:rFonts w:ascii="新宋体" w:eastAsiaTheme="minorEastAsia" w:hAnsi="新宋体" w:cs="新宋体"/>
          <w:color w:val="000000"/>
          <w:kern w:val="0"/>
          <w:sz w:val="19"/>
          <w:szCs w:val="19"/>
        </w:rPr>
        <w:tab/>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Set the end of the bow scan</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PTZ_BOW_SCAN_REMOVE</w:t>
      </w:r>
      <w:r>
        <w:rPr>
          <w:rFonts w:ascii="新宋体" w:eastAsiaTheme="minorEastAsia" w:hAnsi="新宋体" w:cs="新宋体"/>
          <w:color w:val="000000"/>
          <w:kern w:val="0"/>
          <w:sz w:val="19"/>
          <w:szCs w:val="19"/>
        </w:rPr>
        <w:t xml:space="preserve"> = 113,</w:t>
      </w:r>
      <w:r>
        <w:rPr>
          <w:rFonts w:ascii="新宋体" w:eastAsiaTheme="minorEastAsia" w:hAnsi="新宋体" w:cs="新宋体"/>
          <w:color w:val="000000"/>
          <w:kern w:val="0"/>
          <w:sz w:val="19"/>
          <w:szCs w:val="19"/>
        </w:rPr>
        <w:tab/>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Delete bow scan</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PTZ_BOW_SCAN_PAUSE</w:t>
      </w:r>
      <w:r>
        <w:rPr>
          <w:rFonts w:ascii="新宋体" w:eastAsiaTheme="minorEastAsia" w:hAnsi="新宋体" w:cs="新宋体"/>
          <w:color w:val="000000"/>
          <w:kern w:val="0"/>
          <w:sz w:val="19"/>
          <w:szCs w:val="19"/>
        </w:rPr>
        <w:t xml:space="preserve"> = 114,</w:t>
      </w:r>
      <w:r>
        <w:rPr>
          <w:rFonts w:ascii="新宋体" w:eastAsiaTheme="minorEastAsia" w:hAnsi="新宋体" w:cs="新宋体"/>
          <w:color w:val="000000"/>
          <w:kern w:val="0"/>
          <w:sz w:val="19"/>
          <w:szCs w:val="19"/>
        </w:rPr>
        <w:tab/>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Pause bow scan</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PTZ_BOW_SCAN_CONTINUE</w:t>
      </w:r>
      <w:r>
        <w:rPr>
          <w:rFonts w:ascii="新宋体" w:eastAsiaTheme="minorEastAsia" w:hAnsi="新宋体" w:cs="新宋体"/>
          <w:color w:val="000000"/>
          <w:kern w:val="0"/>
          <w:sz w:val="19"/>
          <w:szCs w:val="19"/>
        </w:rPr>
        <w:t xml:space="preserve"> = 115,</w:t>
      </w:r>
      <w:r>
        <w:rPr>
          <w:rFonts w:ascii="新宋体" w:eastAsiaTheme="minorEastAsia" w:hAnsi="新宋体" w:cs="新宋体"/>
          <w:color w:val="000000"/>
          <w:kern w:val="0"/>
          <w:sz w:val="19"/>
          <w:szCs w:val="19"/>
        </w:rPr>
        <w:tab/>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Continue bow scan</w:t>
      </w:r>
    </w:p>
    <w:p w:rsidR="00FC180D" w:rsidRDefault="00203103">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PTZ_OPEN_DEFOG</w:t>
      </w:r>
      <w:r>
        <w:rPr>
          <w:rFonts w:ascii="新宋体" w:eastAsiaTheme="minorEastAsia" w:hAnsi="新宋体" w:cs="新宋体"/>
          <w:color w:val="000000"/>
          <w:kern w:val="0"/>
          <w:sz w:val="19"/>
          <w:szCs w:val="19"/>
        </w:rPr>
        <w:t xml:space="preserve"> = 120,</w:t>
      </w:r>
      <w:r>
        <w:rPr>
          <w:rFonts w:ascii="新宋体" w:eastAsiaTheme="minorEastAsia" w:hAnsi="新宋体" w:cs="新宋体"/>
          <w:color w:val="000000"/>
          <w:kern w:val="0"/>
          <w:sz w:val="19"/>
          <w:szCs w:val="19"/>
        </w:rPr>
        <w:tab/>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Open fog</w:t>
      </w:r>
    </w:p>
    <w:p w:rsidR="00FC180D" w:rsidRDefault="00203103">
      <w:r>
        <w:rPr>
          <w:rFonts w:ascii="新宋体" w:eastAsiaTheme="minorEastAsia" w:hAnsi="新宋体" w:cs="新宋体"/>
          <w:color w:val="000000"/>
          <w:kern w:val="0"/>
          <w:sz w:val="19"/>
          <w:szCs w:val="19"/>
        </w:rPr>
        <w:tab/>
      </w:r>
      <w:r>
        <w:rPr>
          <w:rFonts w:ascii="新宋体" w:eastAsiaTheme="minorEastAsia" w:hAnsi="新宋体" w:cs="新宋体"/>
          <w:color w:val="2F4F4F"/>
          <w:kern w:val="0"/>
          <w:sz w:val="19"/>
          <w:szCs w:val="19"/>
        </w:rPr>
        <w:t>PTZ_CLOSE_DEFOG</w:t>
      </w:r>
      <w:r>
        <w:rPr>
          <w:rFonts w:ascii="新宋体" w:eastAsiaTheme="minorEastAsia" w:hAnsi="新宋体" w:cs="新宋体"/>
          <w:color w:val="000000"/>
          <w:kern w:val="0"/>
          <w:sz w:val="19"/>
          <w:szCs w:val="19"/>
        </w:rPr>
        <w:t xml:space="preserve"> = 121</w:t>
      </w:r>
      <w:r>
        <w:rPr>
          <w:rFonts w:ascii="新宋体" w:eastAsiaTheme="minorEastAsia" w:hAnsi="新宋体" w:cs="新宋体"/>
          <w:color w:val="000000"/>
          <w:kern w:val="0"/>
          <w:sz w:val="19"/>
          <w:szCs w:val="19"/>
        </w:rPr>
        <w:tab/>
      </w:r>
      <w:r>
        <w:rPr>
          <w:rFonts w:ascii="新宋体" w:eastAsiaTheme="minorEastAsia" w:hAnsi="新宋体" w:cs="新宋体"/>
          <w:color w:val="008000"/>
          <w:kern w:val="0"/>
          <w:sz w:val="19"/>
          <w:szCs w:val="19"/>
        </w:rPr>
        <w:t>//</w:t>
      </w:r>
      <w:r>
        <w:t xml:space="preserve"> </w:t>
      </w:r>
      <w:r>
        <w:rPr>
          <w:rFonts w:ascii="新宋体" w:eastAsiaTheme="minorEastAsia" w:hAnsi="新宋体" w:cs="新宋体"/>
          <w:color w:val="008000"/>
          <w:kern w:val="0"/>
          <w:sz w:val="19"/>
          <w:szCs w:val="19"/>
        </w:rPr>
        <w:t xml:space="preserve">Close fog </w:t>
      </w:r>
      <w:r>
        <w:rPr>
          <w:rFonts w:ascii="新宋体" w:eastAsiaTheme="minorEastAsia" w:hAnsi="新宋体" w:cs="新宋体"/>
          <w:color w:val="008000"/>
          <w:kern w:val="0"/>
          <w:sz w:val="19"/>
          <w:szCs w:val="19"/>
        </w:rPr>
        <w:tab/>
      </w:r>
    </w:p>
    <w:p w:rsidR="00FC180D" w:rsidRDefault="00FC180D"/>
    <w:p w:rsidR="00FC180D" w:rsidRDefault="00203103">
      <w:pPr>
        <w:pStyle w:val="3"/>
        <w:tabs>
          <w:tab w:val="left" w:pos="4159"/>
        </w:tabs>
      </w:pPr>
      <w:bookmarkStart w:id="280" w:name="_Toc10100748"/>
      <w:bookmarkStart w:id="281" w:name="_Toc33711287"/>
      <w:r>
        <w:t>sdks_dev_open_ptz</w:t>
      </w:r>
      <w:bookmarkEnd w:id="280"/>
      <w:bookmarkEnd w:id="281"/>
    </w:p>
    <w:p w:rsidR="00FC180D" w:rsidRDefault="00203103">
      <w:pPr>
        <w:pStyle w:val="4"/>
      </w:pPr>
      <w:r>
        <w:rPr>
          <w:rFonts w:hint="eastAsia"/>
        </w:rPr>
        <w:t>Define</w:t>
      </w:r>
    </w:p>
    <w:p w:rsidR="00FC180D" w:rsidRDefault="00203103">
      <w:r>
        <w:t>int sdks_dev_open_ptz(unsigned int handle)</w:t>
      </w:r>
      <w:r>
        <w:rPr>
          <w:rFonts w:hint="eastAsia"/>
        </w:rPr>
        <w:t>;</w:t>
      </w:r>
    </w:p>
    <w:p w:rsidR="00FC180D" w:rsidRDefault="00203103">
      <w:pPr>
        <w:pStyle w:val="4"/>
      </w:pPr>
      <w:r>
        <w:rPr>
          <w:rFonts w:hint="eastAsia"/>
        </w:rPr>
        <w:t>parameter</w:t>
      </w:r>
    </w:p>
    <w:p w:rsidR="00FC180D" w:rsidRDefault="00203103">
      <w:pPr>
        <w:spacing w:line="360" w:lineRule="auto"/>
      </w:pPr>
      <w:r>
        <w:rPr>
          <w:rFonts w:hint="eastAsia"/>
        </w:rPr>
        <w:t xml:space="preserve">  handle</w:t>
      </w:r>
      <w:r>
        <w:rPr>
          <w:rFonts w:hint="eastAsia"/>
        </w:rPr>
        <w:t>：</w:t>
      </w:r>
      <w:r>
        <w:rPr>
          <w:rFonts w:hint="eastAsia"/>
        </w:rPr>
        <w:t>Return value of sdks_dev_conn interface</w:t>
      </w:r>
      <w:r>
        <w:rPr>
          <w:rFonts w:hint="eastAsia"/>
        </w:rPr>
        <w:t>。</w:t>
      </w:r>
    </w:p>
    <w:p w:rsidR="00FC180D" w:rsidRDefault="00203103">
      <w:r>
        <w:rPr>
          <w:rFonts w:hint="eastAsia"/>
        </w:rPr>
        <w:t xml:space="preserve">  </w:t>
      </w:r>
    </w:p>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Default="00203103">
      <w:pPr>
        <w:pStyle w:val="4"/>
        <w:rPr>
          <w:rFonts w:ascii="新宋体" w:eastAsiaTheme="minorEastAsia" w:hAnsi="新宋体" w:cs="新宋体"/>
          <w:b w:val="0"/>
          <w:bCs w:val="0"/>
          <w:color w:val="FF0000"/>
          <w:kern w:val="0"/>
          <w:sz w:val="19"/>
          <w:szCs w:val="19"/>
        </w:rPr>
      </w:pPr>
      <w:r>
        <w:rPr>
          <w:rFonts w:ascii="新宋体" w:eastAsiaTheme="minorEastAsia" w:hAnsi="新宋体" w:cs="新宋体"/>
          <w:b w:val="0"/>
          <w:bCs w:val="0"/>
          <w:color w:val="FF0000"/>
          <w:kern w:val="0"/>
          <w:sz w:val="19"/>
          <w:szCs w:val="19"/>
        </w:rPr>
        <w:lastRenderedPageBreak/>
        <w:t>Initialize the PTZ. This function is called only once and is called before the PTZ is operated. Otherwise, the subsequent PTZ operation will fail.</w:t>
      </w:r>
    </w:p>
    <w:p w:rsidR="00FC180D" w:rsidRDefault="00203103">
      <w:pPr>
        <w:pStyle w:val="4"/>
      </w:pPr>
      <w:r>
        <w:rPr>
          <w:rFonts w:hint="eastAsia"/>
        </w:rPr>
        <w:t>Return value</w:t>
      </w:r>
    </w:p>
    <w:p w:rsidR="00FC180D" w:rsidRDefault="00203103">
      <w:r>
        <w:rPr>
          <w:rFonts w:hint="eastAsia"/>
        </w:rPr>
        <w:t>0 succeeded; other values failed.</w:t>
      </w:r>
    </w:p>
    <w:p w:rsidR="00FC180D" w:rsidRDefault="00FC180D"/>
    <w:p w:rsidR="00FC180D" w:rsidRDefault="00203103">
      <w:pPr>
        <w:pStyle w:val="3"/>
        <w:tabs>
          <w:tab w:val="left" w:pos="4159"/>
        </w:tabs>
      </w:pPr>
      <w:bookmarkStart w:id="282" w:name="_Toc10100749"/>
      <w:bookmarkStart w:id="283" w:name="_Toc33711288"/>
      <w:r>
        <w:t>sdks_dev_close_ptz</w:t>
      </w:r>
      <w:bookmarkEnd w:id="282"/>
      <w:bookmarkEnd w:id="283"/>
    </w:p>
    <w:p w:rsidR="00FC180D" w:rsidRDefault="00203103">
      <w:pPr>
        <w:pStyle w:val="4"/>
      </w:pPr>
      <w:r>
        <w:rPr>
          <w:rFonts w:hint="eastAsia"/>
        </w:rPr>
        <w:t>Define</w:t>
      </w:r>
    </w:p>
    <w:p w:rsidR="00FC180D" w:rsidRDefault="00203103">
      <w:r>
        <w:t>int sdks_dev_close_ptz(unsigned int handle)</w:t>
      </w:r>
      <w:r>
        <w:rPr>
          <w:rFonts w:hint="eastAsia"/>
        </w:rPr>
        <w:t>;</w:t>
      </w:r>
    </w:p>
    <w:p w:rsidR="00FC180D" w:rsidRDefault="00203103">
      <w:pPr>
        <w:pStyle w:val="4"/>
      </w:pPr>
      <w:r>
        <w:rPr>
          <w:rFonts w:hint="eastAsia"/>
        </w:rPr>
        <w:t>parameter</w:t>
      </w:r>
    </w:p>
    <w:p w:rsidR="00FC180D" w:rsidRDefault="00203103">
      <w:pPr>
        <w:spacing w:line="360" w:lineRule="auto"/>
      </w:pPr>
      <w:r>
        <w:rPr>
          <w:rFonts w:hint="eastAsia"/>
        </w:rPr>
        <w:t xml:space="preserve">  handle</w:t>
      </w:r>
      <w:r>
        <w:rPr>
          <w:rFonts w:hint="eastAsia"/>
        </w:rPr>
        <w:t>：</w:t>
      </w:r>
      <w:r>
        <w:rPr>
          <w:rFonts w:hint="eastAsia"/>
        </w:rPr>
        <w:t>Return value of sdks_dev_conn interface</w:t>
      </w:r>
      <w:r>
        <w:rPr>
          <w:rFonts w:hint="eastAsia"/>
        </w:rPr>
        <w:t>。</w:t>
      </w:r>
    </w:p>
    <w:p w:rsidR="00FC180D" w:rsidRDefault="00203103">
      <w:r>
        <w:rPr>
          <w:rFonts w:hint="eastAsia"/>
        </w:rPr>
        <w:t xml:space="preserve">  </w:t>
      </w:r>
    </w:p>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Default="00203103">
      <w:pPr>
        <w:pStyle w:val="4"/>
        <w:rPr>
          <w:rFonts w:ascii="新宋体" w:eastAsiaTheme="minorEastAsia" w:hAnsi="新宋体" w:cs="新宋体"/>
          <w:b w:val="0"/>
          <w:bCs w:val="0"/>
          <w:color w:val="FF0000"/>
          <w:kern w:val="0"/>
          <w:sz w:val="19"/>
          <w:szCs w:val="19"/>
        </w:rPr>
      </w:pPr>
      <w:r>
        <w:rPr>
          <w:rFonts w:ascii="新宋体" w:eastAsiaTheme="minorEastAsia" w:hAnsi="新宋体" w:cs="新宋体"/>
          <w:b w:val="0"/>
          <w:bCs w:val="0"/>
          <w:color w:val="FF0000"/>
          <w:kern w:val="0"/>
          <w:sz w:val="19"/>
          <w:szCs w:val="19"/>
        </w:rPr>
        <w:t>Close the pan/tilt. This function is called only once. When the upper layer no longer uses the pan/tilt, this function can be used to close the pan/tilt.</w:t>
      </w:r>
    </w:p>
    <w:p w:rsidR="00FC180D" w:rsidRDefault="00203103">
      <w:pPr>
        <w:pStyle w:val="4"/>
      </w:pPr>
      <w:r>
        <w:rPr>
          <w:rFonts w:hint="eastAsia"/>
        </w:rPr>
        <w:t>Return value</w:t>
      </w:r>
    </w:p>
    <w:p w:rsidR="00FC180D" w:rsidRDefault="00203103">
      <w:r>
        <w:rPr>
          <w:rFonts w:hint="eastAsia"/>
        </w:rPr>
        <w:t>0 succeeded; other values failed.</w:t>
      </w:r>
    </w:p>
    <w:p w:rsidR="00FC180D" w:rsidRDefault="00FC180D">
      <w:pPr>
        <w:rPr>
          <w:rFonts w:ascii="新宋体" w:eastAsiaTheme="minorEastAsia" w:hAnsi="新宋体" w:cs="新宋体"/>
          <w:kern w:val="0"/>
          <w:sz w:val="19"/>
          <w:szCs w:val="19"/>
        </w:rPr>
      </w:pPr>
    </w:p>
    <w:p w:rsidR="00FC180D" w:rsidRDefault="00203103">
      <w:pPr>
        <w:pStyle w:val="3"/>
        <w:tabs>
          <w:tab w:val="left" w:pos="4159"/>
        </w:tabs>
      </w:pPr>
      <w:bookmarkStart w:id="284" w:name="_Toc10100750"/>
      <w:bookmarkStart w:id="285" w:name="_Toc33711289"/>
      <w:r>
        <w:t>sdks_dev_ptz_stop</w:t>
      </w:r>
      <w:bookmarkEnd w:id="284"/>
      <w:bookmarkEnd w:id="285"/>
    </w:p>
    <w:p w:rsidR="00FC180D" w:rsidRDefault="00203103">
      <w:pPr>
        <w:pStyle w:val="4"/>
      </w:pPr>
      <w:r>
        <w:rPr>
          <w:rFonts w:hint="eastAsia"/>
        </w:rPr>
        <w:t>Define</w:t>
      </w:r>
    </w:p>
    <w:p w:rsidR="00FC180D" w:rsidRDefault="00203103">
      <w:r>
        <w:t>int sdks_dev_ptz_stop(unsigned int handle, int chn)</w:t>
      </w:r>
      <w:r>
        <w:rPr>
          <w:rFonts w:hint="eastAsia"/>
        </w:rPr>
        <w:t>;</w:t>
      </w:r>
    </w:p>
    <w:p w:rsidR="00FC180D" w:rsidRDefault="00203103">
      <w:pPr>
        <w:pStyle w:val="4"/>
      </w:pPr>
      <w:r>
        <w:rPr>
          <w:rFonts w:hint="eastAsia"/>
        </w:rPr>
        <w:lastRenderedPageBreak/>
        <w:t>parameter</w:t>
      </w:r>
    </w:p>
    <w:p w:rsidR="00FC180D" w:rsidRDefault="00203103">
      <w:r>
        <w:rPr>
          <w:rFonts w:hint="eastAsia"/>
        </w:rPr>
        <w:t xml:space="preserve">  handle</w:t>
      </w:r>
      <w:r>
        <w:rPr>
          <w:rFonts w:hint="eastAsia"/>
        </w:rPr>
        <w:t>：</w:t>
      </w:r>
      <w:r>
        <w:rPr>
          <w:rFonts w:hint="eastAsia"/>
        </w:rPr>
        <w:t>Return value of sdks_dev_conn interface</w:t>
      </w:r>
      <w:r>
        <w:rPr>
          <w:rFonts w:hint="eastAsia"/>
        </w:rPr>
        <w:t>。</w:t>
      </w:r>
    </w:p>
    <w:p w:rsidR="00FC180D" w:rsidRDefault="00203103">
      <w:r>
        <w:rPr>
          <w:rFonts w:hint="eastAsia"/>
        </w:rPr>
        <w:t xml:space="preserve">  chn</w:t>
      </w:r>
      <w:r>
        <w:rPr>
          <w:rFonts w:hint="eastAsia"/>
        </w:rPr>
        <w:t>：</w:t>
      </w:r>
      <w:r>
        <w:t>Channel number</w:t>
      </w:r>
      <w:r>
        <w:rPr>
          <w:rFonts w:hint="eastAsia"/>
        </w:rPr>
        <w:t>。</w:t>
      </w:r>
    </w:p>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Default="00203103">
      <w:pPr>
        <w:pStyle w:val="4"/>
        <w:rPr>
          <w:rFonts w:ascii="新宋体" w:eastAsiaTheme="minorEastAsia" w:hAnsi="新宋体" w:cs="新宋体"/>
          <w:b w:val="0"/>
          <w:bCs w:val="0"/>
          <w:kern w:val="0"/>
          <w:sz w:val="19"/>
          <w:szCs w:val="19"/>
        </w:rPr>
      </w:pPr>
      <w:r>
        <w:rPr>
          <w:rFonts w:ascii="新宋体" w:eastAsiaTheme="minorEastAsia" w:hAnsi="新宋体" w:cs="新宋体"/>
          <w:b w:val="0"/>
          <w:bCs w:val="0"/>
          <w:kern w:val="0"/>
          <w:sz w:val="19"/>
          <w:szCs w:val="19"/>
        </w:rPr>
        <w:t>Stop the pan/tilt operation of the specified channel</w:t>
      </w:r>
    </w:p>
    <w:p w:rsidR="00FC180D" w:rsidRDefault="00203103">
      <w:pPr>
        <w:pStyle w:val="4"/>
      </w:pPr>
      <w:r>
        <w:rPr>
          <w:rFonts w:hint="eastAsia"/>
        </w:rPr>
        <w:t>Return value</w:t>
      </w:r>
    </w:p>
    <w:p w:rsidR="00FC180D" w:rsidRDefault="00203103">
      <w:r>
        <w:rPr>
          <w:rFonts w:hint="eastAsia"/>
        </w:rPr>
        <w:t>0 succeeded; other values failed.</w:t>
      </w:r>
    </w:p>
    <w:p w:rsidR="00FC180D" w:rsidRDefault="00FC180D"/>
    <w:p w:rsidR="00FC180D" w:rsidRDefault="00203103">
      <w:pPr>
        <w:pStyle w:val="3"/>
        <w:tabs>
          <w:tab w:val="left" w:pos="4159"/>
        </w:tabs>
      </w:pPr>
      <w:bookmarkStart w:id="286" w:name="_Toc10100751"/>
      <w:bookmarkStart w:id="287" w:name="_Toc33711290"/>
      <w:r>
        <w:t>sdks_dev_ptz_rotate</w:t>
      </w:r>
      <w:bookmarkEnd w:id="286"/>
      <w:bookmarkEnd w:id="287"/>
    </w:p>
    <w:p w:rsidR="00FC180D" w:rsidRDefault="00203103">
      <w:pPr>
        <w:pStyle w:val="4"/>
      </w:pPr>
      <w:r>
        <w:rPr>
          <w:rFonts w:hint="eastAsia"/>
        </w:rPr>
        <w:t>Define</w:t>
      </w:r>
    </w:p>
    <w:p w:rsidR="00FC180D" w:rsidRDefault="00203103">
      <w:r>
        <w:t>int sdks_dev_ptz_rotate(unsigned int handle, int chn, int operation, int speed)</w:t>
      </w:r>
      <w:r>
        <w:rPr>
          <w:rFonts w:hint="eastAsia"/>
        </w:rPr>
        <w:t>;</w:t>
      </w:r>
    </w:p>
    <w:p w:rsidR="00FC180D" w:rsidRDefault="00203103">
      <w:pPr>
        <w:pStyle w:val="4"/>
      </w:pPr>
      <w:r>
        <w:rPr>
          <w:rFonts w:hint="eastAsia"/>
        </w:rPr>
        <w:t>parameter</w:t>
      </w:r>
    </w:p>
    <w:p w:rsidR="00FC180D" w:rsidRDefault="00203103">
      <w:r>
        <w:rPr>
          <w:rFonts w:hint="eastAsia"/>
        </w:rPr>
        <w:t xml:space="preserve">  handle</w:t>
      </w:r>
      <w:r>
        <w:rPr>
          <w:rFonts w:hint="eastAsia"/>
        </w:rPr>
        <w:t>：</w:t>
      </w:r>
      <w:r>
        <w:rPr>
          <w:rFonts w:hint="eastAsia"/>
        </w:rPr>
        <w:t>Return value of sdks_dev_conn interface</w:t>
      </w:r>
      <w:r>
        <w:rPr>
          <w:rFonts w:hint="eastAsia"/>
        </w:rPr>
        <w:t>。</w:t>
      </w:r>
    </w:p>
    <w:p w:rsidR="00FC180D" w:rsidRDefault="00203103">
      <w:r>
        <w:rPr>
          <w:rFonts w:hint="eastAsia"/>
        </w:rPr>
        <w:t xml:space="preserve">  chn</w:t>
      </w:r>
      <w:r>
        <w:rPr>
          <w:rFonts w:hint="eastAsia"/>
        </w:rPr>
        <w:t>：</w:t>
      </w:r>
      <w:r>
        <w:t>Channel number</w:t>
      </w:r>
      <w:r>
        <w:rPr>
          <w:rFonts w:hint="eastAsia"/>
        </w:rPr>
        <w:t>。</w:t>
      </w:r>
    </w:p>
    <w:p w:rsidR="00FC180D" w:rsidRDefault="00203103">
      <w:pPr>
        <w:rPr>
          <w:rFonts w:ascii="新宋体" w:eastAsiaTheme="minorEastAsia" w:hAnsi="新宋体" w:cs="新宋体"/>
          <w:kern w:val="0"/>
          <w:sz w:val="19"/>
          <w:szCs w:val="19"/>
        </w:rPr>
      </w:pPr>
      <w:r>
        <w:rPr>
          <w:rFonts w:hint="eastAsia"/>
        </w:rPr>
        <w:t xml:space="preserve">  operation</w:t>
      </w:r>
      <w:r>
        <w:rPr>
          <w:rFonts w:hint="eastAsia"/>
        </w:rPr>
        <w:t>：</w:t>
      </w:r>
      <w:r>
        <w:t>For the operation type, please refer to the PTZ operation type table (the interface operation type includes: left (3), right (4), upper (1), lower (2), upper left (5), upper right (7), lower Left (6), lower right (8), reset (29), vertical scan (65)).</w:t>
      </w:r>
    </w:p>
    <w:p w:rsidR="00FC180D" w:rsidRDefault="00203103">
      <w:r>
        <w:rPr>
          <w:rFonts w:ascii="新宋体" w:eastAsiaTheme="minorEastAsia" w:hAnsi="新宋体" w:cs="新宋体" w:hint="eastAsia"/>
          <w:kern w:val="0"/>
          <w:sz w:val="19"/>
          <w:szCs w:val="19"/>
        </w:rPr>
        <w:t xml:space="preserve">  </w:t>
      </w:r>
      <w:r>
        <w:t>speed</w:t>
      </w:r>
      <w:r>
        <w:rPr>
          <w:rFonts w:hint="eastAsia"/>
        </w:rPr>
        <w:t>：</w:t>
      </w:r>
      <w:r>
        <w:t>Speed, the value range is 0~64. The larger the value, the faster the speed. It is recommended to pass the value 32.</w:t>
      </w:r>
    </w:p>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Default="00203103">
      <w:pPr>
        <w:pStyle w:val="4"/>
      </w:pPr>
      <w:r>
        <w:rPr>
          <w:rFonts w:ascii="新宋体" w:eastAsiaTheme="minorEastAsia" w:hAnsi="新宋体" w:cs="新宋体"/>
          <w:b w:val="0"/>
          <w:bCs w:val="0"/>
          <w:kern w:val="0"/>
          <w:sz w:val="19"/>
          <w:szCs w:val="19"/>
        </w:rPr>
        <w:t>Operate the left (3), right (4), upper (1), lower (2), upper left (5), upper right (7), lower left (6), and lower right (8) directions of the PTZ , and reset (29), vertical scan (65).</w:t>
      </w:r>
      <w:r>
        <w:rPr>
          <w:rFonts w:hint="eastAsia"/>
        </w:rPr>
        <w:t xml:space="preserve"> Return value</w:t>
      </w:r>
    </w:p>
    <w:p w:rsidR="00FC180D" w:rsidRDefault="00203103">
      <w:r>
        <w:rPr>
          <w:rFonts w:hint="eastAsia"/>
        </w:rPr>
        <w:t>0 succeeded; other values failed.</w:t>
      </w:r>
    </w:p>
    <w:p w:rsidR="00FC180D" w:rsidRDefault="00203103">
      <w:pPr>
        <w:pStyle w:val="3"/>
        <w:tabs>
          <w:tab w:val="left" w:pos="4159"/>
        </w:tabs>
      </w:pPr>
      <w:bookmarkStart w:id="288" w:name="_Toc10100752"/>
      <w:bookmarkStart w:id="289" w:name="_Toc33711291"/>
      <w:r>
        <w:lastRenderedPageBreak/>
        <w:t>sdks_dev_ptz_zoom</w:t>
      </w:r>
      <w:bookmarkEnd w:id="288"/>
      <w:bookmarkEnd w:id="289"/>
    </w:p>
    <w:p w:rsidR="00FC180D" w:rsidRDefault="00203103">
      <w:pPr>
        <w:pStyle w:val="4"/>
      </w:pPr>
      <w:r>
        <w:rPr>
          <w:rFonts w:hint="eastAsia"/>
        </w:rPr>
        <w:t>Define</w:t>
      </w:r>
    </w:p>
    <w:p w:rsidR="00FC180D" w:rsidRDefault="00203103">
      <w:r>
        <w:t>int sdks_dev_ptz_zoom(unsigned int handle, int chn, int operation, int speed)</w:t>
      </w:r>
      <w:r>
        <w:rPr>
          <w:rFonts w:hint="eastAsia"/>
        </w:rPr>
        <w:t>;</w:t>
      </w:r>
    </w:p>
    <w:p w:rsidR="00FC180D" w:rsidRDefault="00203103">
      <w:pPr>
        <w:pStyle w:val="4"/>
      </w:pPr>
      <w:r>
        <w:rPr>
          <w:rFonts w:hint="eastAsia"/>
        </w:rPr>
        <w:t>parameter</w:t>
      </w:r>
    </w:p>
    <w:p w:rsidR="00FC180D" w:rsidRDefault="00203103">
      <w:r>
        <w:rPr>
          <w:rFonts w:hint="eastAsia"/>
        </w:rPr>
        <w:t>handle</w:t>
      </w:r>
      <w:r>
        <w:rPr>
          <w:rFonts w:hint="eastAsia"/>
        </w:rPr>
        <w:t>：</w:t>
      </w:r>
      <w:r>
        <w:rPr>
          <w:rFonts w:hint="eastAsia"/>
        </w:rPr>
        <w:t>Return value of sdks_dev_conn interface</w:t>
      </w:r>
      <w:r>
        <w:rPr>
          <w:rFonts w:hint="eastAsia"/>
        </w:rPr>
        <w:t>。</w:t>
      </w:r>
    </w:p>
    <w:p w:rsidR="00FC180D" w:rsidRDefault="00203103">
      <w:r>
        <w:rPr>
          <w:rFonts w:hint="eastAsia"/>
        </w:rPr>
        <w:t>chn</w:t>
      </w:r>
      <w:r>
        <w:rPr>
          <w:rFonts w:hint="eastAsia"/>
        </w:rPr>
        <w:t>：</w:t>
      </w:r>
      <w:r>
        <w:t>Channel number</w:t>
      </w:r>
      <w:r>
        <w:rPr>
          <w:rFonts w:hint="eastAsia"/>
        </w:rPr>
        <w:t>。</w:t>
      </w:r>
    </w:p>
    <w:p w:rsidR="00FC180D" w:rsidRDefault="00203103">
      <w:pPr>
        <w:rPr>
          <w:rFonts w:ascii="新宋体" w:eastAsiaTheme="minorEastAsia" w:hAnsi="新宋体" w:cs="新宋体"/>
          <w:kern w:val="0"/>
          <w:sz w:val="19"/>
          <w:szCs w:val="19"/>
        </w:rPr>
      </w:pPr>
      <w:r>
        <w:rPr>
          <w:rFonts w:hint="eastAsia"/>
        </w:rPr>
        <w:t>operation</w:t>
      </w:r>
      <w:r>
        <w:rPr>
          <w:rFonts w:hint="eastAsia"/>
        </w:rPr>
        <w:t>：</w:t>
      </w:r>
      <w:r>
        <w:t>For the operation type, please refer to the PTZ operation type table (the interface operation type includes: zoom in (9), zoom out (10)).</w:t>
      </w:r>
    </w:p>
    <w:p w:rsidR="00FC180D" w:rsidRDefault="00203103">
      <w:r>
        <w:t>speed</w:t>
      </w:r>
      <w:r>
        <w:rPr>
          <w:rFonts w:hint="eastAsia"/>
        </w:rPr>
        <w:t>：</w:t>
      </w:r>
      <w:r>
        <w:t>Speed, the value range is 0~64. The larger the value, the faster the speed. It is recommended to pass the value 32.</w:t>
      </w:r>
    </w:p>
    <w:p w:rsidR="00FC180D" w:rsidRDefault="00FC180D"/>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Default="00203103">
      <w:pPr>
        <w:pStyle w:val="4"/>
        <w:rPr>
          <w:rFonts w:ascii="新宋体" w:eastAsiaTheme="minorEastAsia" w:hAnsi="新宋体" w:cs="新宋体"/>
          <w:b w:val="0"/>
          <w:bCs w:val="0"/>
          <w:kern w:val="0"/>
          <w:sz w:val="19"/>
          <w:szCs w:val="19"/>
        </w:rPr>
      </w:pPr>
      <w:r>
        <w:rPr>
          <w:rFonts w:ascii="新宋体" w:eastAsiaTheme="minorEastAsia" w:hAnsi="新宋体" w:cs="新宋体"/>
          <w:b w:val="0"/>
          <w:bCs w:val="0"/>
          <w:kern w:val="0"/>
          <w:sz w:val="19"/>
          <w:szCs w:val="19"/>
        </w:rPr>
        <w:t>Operate the pan/tilt zoom function.</w:t>
      </w:r>
    </w:p>
    <w:p w:rsidR="00FC180D" w:rsidRDefault="00203103">
      <w:pPr>
        <w:pStyle w:val="4"/>
      </w:pPr>
      <w:r>
        <w:rPr>
          <w:rFonts w:hint="eastAsia"/>
        </w:rPr>
        <w:t>Return value</w:t>
      </w:r>
    </w:p>
    <w:p w:rsidR="00FC180D" w:rsidRDefault="00203103">
      <w:r>
        <w:rPr>
          <w:rFonts w:hint="eastAsia"/>
        </w:rPr>
        <w:t>0 succeeded; other values failed.</w:t>
      </w:r>
    </w:p>
    <w:p w:rsidR="00FC180D" w:rsidRDefault="00FC180D">
      <w:pPr>
        <w:rPr>
          <w:rFonts w:ascii="新宋体" w:eastAsiaTheme="minorEastAsia" w:hAnsi="新宋体" w:cs="新宋体"/>
          <w:kern w:val="0"/>
          <w:sz w:val="19"/>
          <w:szCs w:val="19"/>
        </w:rPr>
      </w:pPr>
    </w:p>
    <w:p w:rsidR="00FC180D" w:rsidRDefault="00203103">
      <w:pPr>
        <w:pStyle w:val="3"/>
        <w:tabs>
          <w:tab w:val="left" w:pos="4159"/>
        </w:tabs>
      </w:pPr>
      <w:bookmarkStart w:id="290" w:name="_Toc10100753"/>
      <w:bookmarkStart w:id="291" w:name="_Toc33711292"/>
      <w:r>
        <w:t>sdks_dev_ptz_focus</w:t>
      </w:r>
      <w:bookmarkEnd w:id="290"/>
      <w:bookmarkEnd w:id="291"/>
    </w:p>
    <w:p w:rsidR="00FC180D" w:rsidRDefault="00203103">
      <w:pPr>
        <w:pStyle w:val="4"/>
      </w:pPr>
      <w:r>
        <w:rPr>
          <w:rFonts w:hint="eastAsia"/>
        </w:rPr>
        <w:t>Define</w:t>
      </w:r>
    </w:p>
    <w:p w:rsidR="00FC180D" w:rsidRDefault="00203103">
      <w:r>
        <w:t>int sdks_dev_ptz_focus(unsigned int handle, int chn, int operation)</w:t>
      </w:r>
      <w:r>
        <w:rPr>
          <w:rFonts w:hint="eastAsia"/>
        </w:rPr>
        <w:t>;</w:t>
      </w:r>
    </w:p>
    <w:p w:rsidR="00FC180D" w:rsidRDefault="00203103">
      <w:pPr>
        <w:pStyle w:val="4"/>
      </w:pPr>
      <w:r>
        <w:rPr>
          <w:rFonts w:hint="eastAsia"/>
        </w:rPr>
        <w:t>parameter</w:t>
      </w:r>
    </w:p>
    <w:p w:rsidR="00FC180D" w:rsidRDefault="00203103">
      <w:r>
        <w:rPr>
          <w:rFonts w:hint="eastAsia"/>
        </w:rPr>
        <w:t xml:space="preserve">  handle</w:t>
      </w:r>
      <w:r>
        <w:rPr>
          <w:rFonts w:hint="eastAsia"/>
        </w:rPr>
        <w:t>：</w:t>
      </w:r>
      <w:r>
        <w:rPr>
          <w:rFonts w:hint="eastAsia"/>
        </w:rPr>
        <w:t>Return value of sdks_dev_conn interface</w:t>
      </w:r>
      <w:r>
        <w:rPr>
          <w:rFonts w:hint="eastAsia"/>
        </w:rPr>
        <w:t>。</w:t>
      </w:r>
    </w:p>
    <w:p w:rsidR="00FC180D" w:rsidRDefault="00203103">
      <w:r>
        <w:rPr>
          <w:rFonts w:hint="eastAsia"/>
        </w:rPr>
        <w:t xml:space="preserve">  chn</w:t>
      </w:r>
      <w:r>
        <w:rPr>
          <w:rFonts w:hint="eastAsia"/>
        </w:rPr>
        <w:t>：</w:t>
      </w:r>
      <w:r>
        <w:t>Channel number</w:t>
      </w:r>
      <w:r>
        <w:rPr>
          <w:rFonts w:hint="eastAsia"/>
        </w:rPr>
        <w:t>。</w:t>
      </w:r>
    </w:p>
    <w:p w:rsidR="00FC180D" w:rsidRDefault="00203103">
      <w:pPr>
        <w:spacing w:line="360" w:lineRule="auto"/>
      </w:pPr>
      <w:r>
        <w:rPr>
          <w:rFonts w:hint="eastAsia"/>
        </w:rPr>
        <w:t xml:space="preserve">  operation</w:t>
      </w:r>
      <w:r>
        <w:rPr>
          <w:rFonts w:hint="eastAsia"/>
        </w:rPr>
        <w:t>：</w:t>
      </w:r>
      <w:r>
        <w:t>For the operation type, please refer to the PTZ operation type table (the interface operation type includes: far focus (11), near focus (12), auto focus (24)).</w:t>
      </w:r>
    </w:p>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lastRenderedPageBreak/>
        <w:t>Description</w:t>
      </w:r>
    </w:p>
    <w:p w:rsidR="00FC180D" w:rsidRDefault="00203103">
      <w:pPr>
        <w:pStyle w:val="4"/>
        <w:rPr>
          <w:rFonts w:ascii="新宋体" w:eastAsiaTheme="minorEastAsia" w:hAnsi="新宋体" w:cs="新宋体"/>
          <w:b w:val="0"/>
          <w:bCs w:val="0"/>
          <w:kern w:val="0"/>
          <w:sz w:val="19"/>
          <w:szCs w:val="19"/>
        </w:rPr>
      </w:pPr>
      <w:r>
        <w:rPr>
          <w:rFonts w:ascii="新宋体" w:eastAsiaTheme="minorEastAsia" w:hAnsi="新宋体" w:cs="新宋体"/>
          <w:b w:val="0"/>
          <w:bCs w:val="0"/>
          <w:kern w:val="0"/>
          <w:sz w:val="19"/>
          <w:szCs w:val="19"/>
        </w:rPr>
        <w:t>Operate the focus function of the gimbal.</w:t>
      </w:r>
    </w:p>
    <w:p w:rsidR="00FC180D" w:rsidRDefault="00203103">
      <w:pPr>
        <w:pStyle w:val="4"/>
      </w:pPr>
      <w:r>
        <w:rPr>
          <w:rFonts w:hint="eastAsia"/>
        </w:rPr>
        <w:t>Return value</w:t>
      </w:r>
    </w:p>
    <w:p w:rsidR="00FC180D" w:rsidRDefault="00203103">
      <w:r>
        <w:rPr>
          <w:rFonts w:hint="eastAsia"/>
        </w:rPr>
        <w:t>0 succeeded; other values failed.</w:t>
      </w:r>
    </w:p>
    <w:p w:rsidR="00FC180D" w:rsidRDefault="00FC180D">
      <w:pPr>
        <w:rPr>
          <w:rFonts w:ascii="新宋体" w:eastAsiaTheme="minorEastAsia" w:hAnsi="新宋体" w:cs="新宋体"/>
          <w:kern w:val="0"/>
          <w:sz w:val="19"/>
          <w:szCs w:val="19"/>
        </w:rPr>
      </w:pPr>
    </w:p>
    <w:p w:rsidR="00FC180D" w:rsidRDefault="00203103">
      <w:pPr>
        <w:pStyle w:val="3"/>
      </w:pPr>
      <w:bookmarkStart w:id="292" w:name="_Toc33711293"/>
      <w:r>
        <w:t>sdks_dev_ptz_iris</w:t>
      </w:r>
      <w:bookmarkEnd w:id="292"/>
    </w:p>
    <w:p w:rsidR="00FC180D" w:rsidRDefault="00203103">
      <w:pPr>
        <w:pStyle w:val="4"/>
      </w:pPr>
      <w:r>
        <w:rPr>
          <w:rFonts w:hint="eastAsia"/>
        </w:rPr>
        <w:t>Define</w:t>
      </w:r>
    </w:p>
    <w:p w:rsidR="00FC180D" w:rsidRDefault="00203103">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sdks_dev_ptz_iris(</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operation</w:t>
      </w:r>
      <w:r>
        <w:rPr>
          <w:rFonts w:ascii="新宋体" w:eastAsiaTheme="minorEastAsia" w:hAnsi="新宋体" w:cs="新宋体"/>
          <w:color w:val="000000"/>
          <w:kern w:val="0"/>
          <w:sz w:val="19"/>
          <w:szCs w:val="19"/>
        </w:rPr>
        <w:t>)</w:t>
      </w:r>
    </w:p>
    <w:p w:rsidR="00FC180D" w:rsidRDefault="00203103">
      <w:pPr>
        <w:pStyle w:val="4"/>
      </w:pPr>
      <w:r>
        <w:rPr>
          <w:rFonts w:hint="eastAsia"/>
        </w:rPr>
        <w:t>parameter</w:t>
      </w:r>
    </w:p>
    <w:p w:rsidR="00FC180D" w:rsidRDefault="00203103">
      <w:r>
        <w:rPr>
          <w:rFonts w:hint="eastAsia"/>
        </w:rPr>
        <w:t>handle</w:t>
      </w:r>
      <w:r>
        <w:rPr>
          <w:rFonts w:hint="eastAsia"/>
        </w:rPr>
        <w:t>：</w:t>
      </w:r>
      <w:r>
        <w:rPr>
          <w:rFonts w:hint="eastAsia"/>
        </w:rPr>
        <w:t>Return value of sdks_dev_conn interface</w:t>
      </w:r>
      <w:r>
        <w:rPr>
          <w:rFonts w:hint="eastAsia"/>
        </w:rPr>
        <w:t>。</w:t>
      </w:r>
    </w:p>
    <w:p w:rsidR="00FC180D" w:rsidRDefault="00203103">
      <w:r>
        <w:rPr>
          <w:rFonts w:hint="eastAsia"/>
        </w:rPr>
        <w:t>chn</w:t>
      </w:r>
      <w:r>
        <w:rPr>
          <w:rFonts w:hint="eastAsia"/>
        </w:rPr>
        <w:t>：</w:t>
      </w:r>
      <w:r>
        <w:t>Channel number</w:t>
      </w:r>
      <w:r>
        <w:rPr>
          <w:rFonts w:hint="eastAsia"/>
        </w:rPr>
        <w:t>。</w:t>
      </w:r>
    </w:p>
    <w:p w:rsidR="00FC180D" w:rsidRDefault="00203103">
      <w:pPr>
        <w:rPr>
          <w:rFonts w:ascii="新宋体" w:eastAsiaTheme="minorEastAsia" w:hAnsi="新宋体" w:cs="新宋体"/>
          <w:kern w:val="0"/>
          <w:sz w:val="19"/>
          <w:szCs w:val="19"/>
        </w:rPr>
      </w:pPr>
      <w:r>
        <w:rPr>
          <w:rFonts w:hint="eastAsia"/>
        </w:rPr>
        <w:t>operation</w:t>
      </w:r>
      <w:r>
        <w:rPr>
          <w:rFonts w:hint="eastAsia"/>
        </w:rPr>
        <w:t>：</w:t>
      </w:r>
      <w:r>
        <w:t>For the operation type, please refer to the PTZ operation type table (the interface operation type includes: far focus (11), near focus (12), auto focus (24)).</w:t>
      </w:r>
    </w:p>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Default="00203103">
      <w:pPr>
        <w:pStyle w:val="4"/>
        <w:rPr>
          <w:rFonts w:ascii="新宋体" w:eastAsiaTheme="minorEastAsia" w:hAnsi="新宋体" w:cs="新宋体"/>
          <w:b w:val="0"/>
          <w:bCs w:val="0"/>
          <w:kern w:val="0"/>
          <w:sz w:val="19"/>
          <w:szCs w:val="19"/>
        </w:rPr>
      </w:pPr>
      <w:r>
        <w:rPr>
          <w:rFonts w:ascii="新宋体" w:eastAsiaTheme="minorEastAsia" w:hAnsi="新宋体" w:cs="新宋体"/>
          <w:b w:val="0"/>
          <w:bCs w:val="0"/>
          <w:kern w:val="0"/>
          <w:sz w:val="19"/>
          <w:szCs w:val="19"/>
        </w:rPr>
        <w:t>Operate the aperture function of the gimbal.</w:t>
      </w:r>
    </w:p>
    <w:p w:rsidR="00FC180D" w:rsidRDefault="00203103">
      <w:pPr>
        <w:pStyle w:val="4"/>
      </w:pPr>
      <w:r>
        <w:rPr>
          <w:rFonts w:hint="eastAsia"/>
        </w:rPr>
        <w:t>Return value</w:t>
      </w:r>
    </w:p>
    <w:p w:rsidR="00FC180D" w:rsidRDefault="00203103">
      <w:r>
        <w:rPr>
          <w:rFonts w:hint="eastAsia"/>
        </w:rPr>
        <w:t>0 succeeded; other values failed.</w:t>
      </w:r>
    </w:p>
    <w:p w:rsidR="00FC180D" w:rsidRDefault="00FC180D">
      <w:pPr>
        <w:rPr>
          <w:rFonts w:ascii="新宋体" w:eastAsiaTheme="minorEastAsia" w:hAnsi="新宋体" w:cs="新宋体"/>
          <w:kern w:val="0"/>
          <w:sz w:val="19"/>
          <w:szCs w:val="19"/>
        </w:rPr>
      </w:pPr>
    </w:p>
    <w:p w:rsidR="00FC180D" w:rsidRDefault="00203103">
      <w:pPr>
        <w:pStyle w:val="3"/>
        <w:tabs>
          <w:tab w:val="left" w:pos="4159"/>
        </w:tabs>
      </w:pPr>
      <w:bookmarkStart w:id="293" w:name="_Toc10100755"/>
      <w:bookmarkStart w:id="294" w:name="_Toc33711294"/>
      <w:r>
        <w:t>sdks_dev_ptz_preset</w:t>
      </w:r>
      <w:bookmarkEnd w:id="293"/>
      <w:bookmarkEnd w:id="294"/>
    </w:p>
    <w:p w:rsidR="00FC180D" w:rsidRDefault="00203103">
      <w:pPr>
        <w:pStyle w:val="4"/>
      </w:pPr>
      <w:r>
        <w:rPr>
          <w:rFonts w:hint="eastAsia"/>
        </w:rPr>
        <w:t>Define</w:t>
      </w:r>
    </w:p>
    <w:p w:rsidR="00FC180D" w:rsidRDefault="00203103">
      <w:r>
        <w:t>int sdks_dev_ptz_preset(unsigned int handle, int chn, int id, int operation)</w:t>
      </w:r>
      <w:r>
        <w:rPr>
          <w:rFonts w:hint="eastAsia"/>
        </w:rPr>
        <w:t>;</w:t>
      </w:r>
    </w:p>
    <w:p w:rsidR="00FC180D" w:rsidRDefault="00203103">
      <w:pPr>
        <w:pStyle w:val="4"/>
      </w:pPr>
      <w:r>
        <w:rPr>
          <w:rFonts w:hint="eastAsia"/>
        </w:rPr>
        <w:lastRenderedPageBreak/>
        <w:t>parameter</w:t>
      </w:r>
    </w:p>
    <w:p w:rsidR="00FC180D" w:rsidRDefault="00203103">
      <w:r>
        <w:rPr>
          <w:rFonts w:hint="eastAsia"/>
        </w:rPr>
        <w:t xml:space="preserve"> handle</w:t>
      </w:r>
      <w:r>
        <w:rPr>
          <w:rFonts w:hint="eastAsia"/>
        </w:rPr>
        <w:t>：</w:t>
      </w:r>
      <w:r>
        <w:rPr>
          <w:rFonts w:hint="eastAsia"/>
        </w:rPr>
        <w:t>Return value of sdks_dev_conn interface</w:t>
      </w:r>
      <w:r>
        <w:rPr>
          <w:rFonts w:hint="eastAsia"/>
        </w:rPr>
        <w:t>。</w:t>
      </w:r>
    </w:p>
    <w:p w:rsidR="00FC180D" w:rsidRDefault="00203103">
      <w:r>
        <w:rPr>
          <w:rFonts w:hint="eastAsia"/>
        </w:rPr>
        <w:t xml:space="preserve"> chn</w:t>
      </w:r>
      <w:r>
        <w:rPr>
          <w:rFonts w:hint="eastAsia"/>
        </w:rPr>
        <w:t>：</w:t>
      </w:r>
      <w:r>
        <w:t>Channel number</w:t>
      </w:r>
      <w:r>
        <w:rPr>
          <w:rFonts w:hint="eastAsia"/>
        </w:rPr>
        <w:t>。</w:t>
      </w:r>
    </w:p>
    <w:p w:rsidR="00FC180D" w:rsidRDefault="00203103">
      <w:pPr>
        <w:spacing w:line="360" w:lineRule="auto"/>
      </w:pPr>
      <w:r>
        <w:rPr>
          <w:rFonts w:hint="eastAsia"/>
        </w:rPr>
        <w:t xml:space="preserve">  id</w:t>
      </w:r>
      <w:r>
        <w:rPr>
          <w:rFonts w:hint="eastAsia"/>
        </w:rPr>
        <w:t>：</w:t>
      </w:r>
      <w:r>
        <w:t>The id of the preset point starts from 1. When the preset point is set, if the id is repeated, the preset point set later will overwrite the previously set preset point.</w:t>
      </w:r>
    </w:p>
    <w:p w:rsidR="00FC180D" w:rsidRDefault="00203103">
      <w:pPr>
        <w:spacing w:line="360" w:lineRule="auto"/>
        <w:rPr>
          <w:rFonts w:ascii="新宋体" w:eastAsiaTheme="minorEastAsia" w:hAnsi="新宋体" w:cs="新宋体"/>
          <w:kern w:val="0"/>
          <w:sz w:val="19"/>
          <w:szCs w:val="19"/>
        </w:rPr>
      </w:pPr>
      <w:r>
        <w:rPr>
          <w:rFonts w:hint="eastAsia"/>
        </w:rPr>
        <w:t xml:space="preserve">  operation</w:t>
      </w:r>
      <w:r>
        <w:rPr>
          <w:rFonts w:hint="eastAsia"/>
        </w:rPr>
        <w:t>：</w:t>
      </w:r>
      <w:r>
        <w:t>For the operation type, please refer to the PTZ operation type table (the interface operation type includes: preset point addition (15), preset point jump (16), preset point deletion (17)).</w:t>
      </w:r>
    </w:p>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Default="00203103">
      <w:pPr>
        <w:pStyle w:val="4"/>
        <w:rPr>
          <w:rFonts w:ascii="新宋体" w:eastAsiaTheme="minorEastAsia" w:hAnsi="新宋体" w:cs="新宋体"/>
          <w:b w:val="0"/>
          <w:bCs w:val="0"/>
          <w:kern w:val="0"/>
          <w:sz w:val="19"/>
          <w:szCs w:val="19"/>
        </w:rPr>
      </w:pPr>
      <w:r>
        <w:rPr>
          <w:rFonts w:ascii="新宋体" w:eastAsiaTheme="minorEastAsia" w:hAnsi="新宋体" w:cs="新宋体"/>
          <w:b w:val="0"/>
          <w:bCs w:val="0"/>
          <w:kern w:val="0"/>
          <w:sz w:val="19"/>
          <w:szCs w:val="19"/>
        </w:rPr>
        <w:t>Operate the preset function of the PTZ.</w:t>
      </w:r>
    </w:p>
    <w:p w:rsidR="00FC180D" w:rsidRDefault="00203103">
      <w:pPr>
        <w:pStyle w:val="4"/>
      </w:pPr>
      <w:r>
        <w:rPr>
          <w:rFonts w:hint="eastAsia"/>
        </w:rPr>
        <w:t>Return value</w:t>
      </w:r>
    </w:p>
    <w:p w:rsidR="00FC180D" w:rsidRDefault="00203103">
      <w:r>
        <w:rPr>
          <w:rFonts w:hint="eastAsia"/>
        </w:rPr>
        <w:t>0 succeeded; other values failed.</w:t>
      </w:r>
    </w:p>
    <w:p w:rsidR="00FC180D" w:rsidRDefault="00203103">
      <w:pPr>
        <w:pStyle w:val="3"/>
      </w:pPr>
      <w:bookmarkStart w:id="295" w:name="_Toc33711295"/>
      <w:r>
        <w:t>sdks_dev_ptz_track</w:t>
      </w:r>
      <w:bookmarkEnd w:id="295"/>
    </w:p>
    <w:p w:rsidR="00FC180D" w:rsidRDefault="00203103">
      <w:pPr>
        <w:pStyle w:val="4"/>
      </w:pPr>
      <w:r>
        <w:rPr>
          <w:rFonts w:hint="eastAsia"/>
        </w:rPr>
        <w:t>Define</w:t>
      </w:r>
    </w:p>
    <w:p w:rsidR="00FC180D" w:rsidRDefault="00203103">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sdks_dev_ptz_track(</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id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operation</w:t>
      </w:r>
      <w:r>
        <w:rPr>
          <w:rFonts w:ascii="新宋体" w:eastAsiaTheme="minorEastAsia" w:hAnsi="新宋体" w:cs="新宋体"/>
          <w:color w:val="000000"/>
          <w:kern w:val="0"/>
          <w:sz w:val="19"/>
          <w:szCs w:val="19"/>
        </w:rPr>
        <w:t>)</w:t>
      </w:r>
    </w:p>
    <w:p w:rsidR="00FC180D" w:rsidRDefault="00203103">
      <w:pPr>
        <w:pStyle w:val="4"/>
      </w:pPr>
      <w:r>
        <w:rPr>
          <w:rFonts w:hint="eastAsia"/>
        </w:rPr>
        <w:t>parameter</w:t>
      </w:r>
    </w:p>
    <w:p w:rsidR="00FC180D" w:rsidRDefault="00203103">
      <w:r>
        <w:rPr>
          <w:rFonts w:hint="eastAsia"/>
        </w:rPr>
        <w:t xml:space="preserve"> handle</w:t>
      </w:r>
      <w:r>
        <w:rPr>
          <w:rFonts w:hint="eastAsia"/>
        </w:rPr>
        <w:t>：</w:t>
      </w:r>
      <w:r>
        <w:rPr>
          <w:rFonts w:hint="eastAsia"/>
        </w:rPr>
        <w:t>Return value of sdks_dev_conn interface</w:t>
      </w:r>
      <w:r>
        <w:rPr>
          <w:rFonts w:hint="eastAsia"/>
        </w:rPr>
        <w:t>。</w:t>
      </w:r>
    </w:p>
    <w:p w:rsidR="00FC180D" w:rsidRDefault="00203103">
      <w:r>
        <w:rPr>
          <w:rFonts w:hint="eastAsia"/>
        </w:rPr>
        <w:t xml:space="preserve"> chn</w:t>
      </w:r>
      <w:r>
        <w:rPr>
          <w:rFonts w:hint="eastAsia"/>
        </w:rPr>
        <w:t>：</w:t>
      </w:r>
      <w:r>
        <w:t>Channel number</w:t>
      </w:r>
      <w:r>
        <w:rPr>
          <w:rFonts w:hint="eastAsia"/>
        </w:rPr>
        <w:t>。</w:t>
      </w:r>
    </w:p>
    <w:p w:rsidR="00FC180D" w:rsidRDefault="00203103">
      <w:pPr>
        <w:spacing w:line="360" w:lineRule="auto"/>
      </w:pPr>
      <w:r>
        <w:rPr>
          <w:rFonts w:hint="eastAsia"/>
        </w:rPr>
        <w:t xml:space="preserve">  id</w:t>
      </w:r>
      <w:r>
        <w:rPr>
          <w:rFonts w:hint="eastAsia"/>
        </w:rPr>
        <w:t>：</w:t>
      </w:r>
      <w:r>
        <w:t>The id of the track point starts from 1. When the track point is set, if the id is repeated, the track point set later will overwrite the previously set track point.</w:t>
      </w:r>
    </w:p>
    <w:p w:rsidR="00FC180D" w:rsidRDefault="00203103">
      <w:pPr>
        <w:spacing w:line="360" w:lineRule="auto"/>
        <w:rPr>
          <w:rFonts w:ascii="新宋体" w:eastAsiaTheme="minorEastAsia" w:hAnsi="新宋体" w:cs="新宋体"/>
          <w:kern w:val="0"/>
          <w:sz w:val="19"/>
          <w:szCs w:val="19"/>
        </w:rPr>
      </w:pPr>
      <w:r>
        <w:rPr>
          <w:rFonts w:hint="eastAsia"/>
        </w:rPr>
        <w:t xml:space="preserve">  operation</w:t>
      </w:r>
      <w:r>
        <w:rPr>
          <w:rFonts w:hint="eastAsia"/>
        </w:rPr>
        <w:t>：</w:t>
      </w:r>
      <w:r>
        <w:t>For the operation type, please refer to the PTZ operation type table (the interface operation type includes: track start point addition (26), track end point addition (27), track point jump (28), track point deletion (45)).</w:t>
      </w:r>
    </w:p>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lastRenderedPageBreak/>
        <w:t>Description</w:t>
      </w:r>
    </w:p>
    <w:p w:rsidR="00FC180D" w:rsidRDefault="00203103">
      <w:pPr>
        <w:pStyle w:val="4"/>
        <w:rPr>
          <w:rFonts w:ascii="新宋体" w:eastAsiaTheme="minorEastAsia" w:hAnsi="新宋体" w:cs="新宋体"/>
          <w:b w:val="0"/>
          <w:bCs w:val="0"/>
          <w:kern w:val="0"/>
          <w:sz w:val="19"/>
          <w:szCs w:val="19"/>
        </w:rPr>
      </w:pPr>
      <w:r>
        <w:rPr>
          <w:rFonts w:ascii="新宋体" w:eastAsiaTheme="minorEastAsia" w:hAnsi="新宋体" w:cs="新宋体"/>
          <w:b w:val="0"/>
          <w:bCs w:val="0"/>
          <w:kern w:val="0"/>
          <w:sz w:val="19"/>
          <w:szCs w:val="19"/>
        </w:rPr>
        <w:t>Operate the trajectory function of the gimbal.</w:t>
      </w:r>
    </w:p>
    <w:p w:rsidR="00FC180D" w:rsidRDefault="00203103">
      <w:pPr>
        <w:pStyle w:val="4"/>
      </w:pPr>
      <w:r>
        <w:rPr>
          <w:rFonts w:hint="eastAsia"/>
        </w:rPr>
        <w:t>Return value</w:t>
      </w:r>
    </w:p>
    <w:p w:rsidR="00FC180D" w:rsidRDefault="00203103">
      <w:r>
        <w:rPr>
          <w:rFonts w:hint="eastAsia"/>
        </w:rPr>
        <w:t>0 succeeded; other values failed.</w:t>
      </w:r>
    </w:p>
    <w:p w:rsidR="00FC180D" w:rsidRDefault="00FC180D"/>
    <w:p w:rsidR="00FC180D" w:rsidRDefault="00203103">
      <w:pPr>
        <w:pStyle w:val="3"/>
      </w:pPr>
      <w:bookmarkStart w:id="296" w:name="_Toc33711296"/>
      <w:r>
        <w:t>sdks_dev_ptz_</w:t>
      </w:r>
      <w:r>
        <w:rPr>
          <w:rFonts w:hint="eastAsia"/>
        </w:rPr>
        <w:t>scan</w:t>
      </w:r>
      <w:bookmarkEnd w:id="296"/>
    </w:p>
    <w:p w:rsidR="00FC180D" w:rsidRDefault="00203103">
      <w:pPr>
        <w:pStyle w:val="4"/>
      </w:pPr>
      <w:r>
        <w:rPr>
          <w:rFonts w:hint="eastAsia"/>
        </w:rPr>
        <w:t>Define</w:t>
      </w:r>
    </w:p>
    <w:p w:rsidR="00FC180D" w:rsidRDefault="00203103">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sdks_dev_ptz_</w:t>
      </w:r>
      <w:r>
        <w:rPr>
          <w:rFonts w:ascii="新宋体" w:eastAsiaTheme="minorEastAsia" w:hAnsi="新宋体" w:cs="新宋体" w:hint="eastAsia"/>
          <w:color w:val="000000"/>
          <w:kern w:val="0"/>
          <w:sz w:val="19"/>
          <w:szCs w:val="19"/>
        </w:rPr>
        <w:t>scan</w:t>
      </w:r>
      <w:r>
        <w:rPr>
          <w:rFonts w:ascii="新宋体" w:eastAsiaTheme="minorEastAsia" w:hAnsi="新宋体" w:cs="新宋体"/>
          <w:color w:val="000000"/>
          <w:kern w:val="0"/>
          <w:sz w:val="19"/>
          <w:szCs w:val="19"/>
        </w:rPr>
        <w:t>(</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id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operation</w:t>
      </w:r>
      <w:r>
        <w:rPr>
          <w:rFonts w:ascii="新宋体" w:eastAsiaTheme="minorEastAsia" w:hAnsi="新宋体" w:cs="新宋体"/>
          <w:color w:val="000000"/>
          <w:kern w:val="0"/>
          <w:sz w:val="19"/>
          <w:szCs w:val="19"/>
        </w:rPr>
        <w:t>)</w:t>
      </w:r>
    </w:p>
    <w:p w:rsidR="00FC180D" w:rsidRDefault="00203103">
      <w:pPr>
        <w:pStyle w:val="4"/>
      </w:pPr>
      <w:r>
        <w:rPr>
          <w:rFonts w:hint="eastAsia"/>
        </w:rPr>
        <w:t>parameter</w:t>
      </w:r>
    </w:p>
    <w:p w:rsidR="00FC180D" w:rsidRDefault="00203103">
      <w:r>
        <w:rPr>
          <w:rFonts w:hint="eastAsia"/>
        </w:rPr>
        <w:t xml:space="preserve">  handle</w:t>
      </w:r>
      <w:r>
        <w:rPr>
          <w:rFonts w:hint="eastAsia"/>
        </w:rPr>
        <w:t>：</w:t>
      </w:r>
      <w:r>
        <w:rPr>
          <w:rFonts w:hint="eastAsia"/>
        </w:rPr>
        <w:t>Return value of sdks_dev_conn interface</w:t>
      </w:r>
      <w:r>
        <w:rPr>
          <w:rFonts w:hint="eastAsia"/>
        </w:rPr>
        <w:t>。</w:t>
      </w:r>
    </w:p>
    <w:p w:rsidR="00FC180D" w:rsidRDefault="00203103">
      <w:r>
        <w:rPr>
          <w:rFonts w:hint="eastAsia"/>
        </w:rPr>
        <w:t xml:space="preserve">  chn</w:t>
      </w:r>
      <w:r>
        <w:rPr>
          <w:rFonts w:hint="eastAsia"/>
        </w:rPr>
        <w:t>：</w:t>
      </w:r>
      <w:r>
        <w:t>Channel number</w:t>
      </w:r>
      <w:r>
        <w:rPr>
          <w:rFonts w:hint="eastAsia"/>
        </w:rPr>
        <w:t>。</w:t>
      </w:r>
    </w:p>
    <w:p w:rsidR="00FC180D" w:rsidRDefault="00203103">
      <w:pPr>
        <w:spacing w:line="360" w:lineRule="auto"/>
      </w:pPr>
      <w:r>
        <w:rPr>
          <w:rFonts w:hint="eastAsia"/>
        </w:rPr>
        <w:t xml:space="preserve">  id</w:t>
      </w:r>
      <w:r>
        <w:rPr>
          <w:rFonts w:hint="eastAsia"/>
        </w:rPr>
        <w:t>：</w:t>
      </w:r>
      <w:r>
        <w:t>The id of the scan point starts from 1. When the scan point is set, if the id is repeated, the scan point set later will overwrite the scan point set previously.</w:t>
      </w:r>
    </w:p>
    <w:p w:rsidR="00FC180D" w:rsidRDefault="00203103">
      <w:r>
        <w:rPr>
          <w:rFonts w:hint="eastAsia"/>
        </w:rPr>
        <w:t xml:space="preserve">  operation</w:t>
      </w:r>
      <w:r>
        <w:rPr>
          <w:rFonts w:hint="eastAsia"/>
        </w:rPr>
        <w:t>：</w:t>
      </w:r>
      <w:r>
        <w:t>For the operation type, please refer to the PTZ operation type table (the interface operation type includes: scan start point addition (22), scan end point addition (23), scan point jump (21), scan point deletion (44)).</w:t>
      </w:r>
    </w:p>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Default="00203103">
      <w:pPr>
        <w:pStyle w:val="4"/>
        <w:rPr>
          <w:rFonts w:ascii="新宋体" w:eastAsiaTheme="minorEastAsia" w:hAnsi="新宋体" w:cs="新宋体"/>
          <w:b w:val="0"/>
          <w:bCs w:val="0"/>
          <w:kern w:val="0"/>
          <w:sz w:val="19"/>
          <w:szCs w:val="19"/>
        </w:rPr>
      </w:pPr>
      <w:r>
        <w:rPr>
          <w:rFonts w:ascii="新宋体" w:eastAsiaTheme="minorEastAsia" w:hAnsi="新宋体" w:cs="新宋体"/>
          <w:b w:val="0"/>
          <w:bCs w:val="0"/>
          <w:kern w:val="0"/>
          <w:sz w:val="19"/>
          <w:szCs w:val="19"/>
        </w:rPr>
        <w:t>Operate the scanning function of the PTZ.</w:t>
      </w:r>
    </w:p>
    <w:p w:rsidR="00FC180D" w:rsidRDefault="00203103">
      <w:pPr>
        <w:pStyle w:val="4"/>
      </w:pPr>
      <w:r>
        <w:rPr>
          <w:rFonts w:hint="eastAsia"/>
        </w:rPr>
        <w:t>Return value</w:t>
      </w:r>
    </w:p>
    <w:p w:rsidR="00FC180D" w:rsidRDefault="00203103">
      <w:r>
        <w:rPr>
          <w:rFonts w:hint="eastAsia"/>
        </w:rPr>
        <w:t>0 succeeded; other values failed.</w:t>
      </w:r>
    </w:p>
    <w:p w:rsidR="00FC180D" w:rsidRDefault="00203103">
      <w:pPr>
        <w:pStyle w:val="3"/>
      </w:pPr>
      <w:bookmarkStart w:id="297" w:name="_Toc33711297"/>
      <w:r>
        <w:lastRenderedPageBreak/>
        <w:t>sdks_dev_ptz_</w:t>
      </w:r>
      <w:r>
        <w:rPr>
          <w:rFonts w:hint="eastAsia"/>
        </w:rPr>
        <w:t>tour</w:t>
      </w:r>
      <w:bookmarkEnd w:id="297"/>
    </w:p>
    <w:p w:rsidR="00FC180D" w:rsidRDefault="00203103">
      <w:pPr>
        <w:pStyle w:val="4"/>
      </w:pPr>
      <w:r>
        <w:rPr>
          <w:rFonts w:hint="eastAsia"/>
        </w:rPr>
        <w:t>Define</w:t>
      </w:r>
    </w:p>
    <w:p w:rsidR="00FC180D" w:rsidRDefault="00203103">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sdks_dev_ptz_tour(</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id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operation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speed</w:t>
      </w:r>
      <w:r>
        <w:rPr>
          <w:rFonts w:ascii="新宋体" w:eastAsiaTheme="minorEastAsia" w:hAnsi="新宋体" w:cs="新宋体"/>
          <w:color w:val="000000"/>
          <w:kern w:val="0"/>
          <w:sz w:val="19"/>
          <w:szCs w:val="19"/>
        </w:rPr>
        <w:t>,</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time</w:t>
      </w:r>
      <w:r>
        <w:rPr>
          <w:rFonts w:ascii="新宋体" w:eastAsiaTheme="minorEastAsia" w:hAnsi="新宋体" w:cs="新宋体"/>
          <w:color w:val="000000"/>
          <w:kern w:val="0"/>
          <w:sz w:val="19"/>
          <w:szCs w:val="19"/>
        </w:rPr>
        <w:t>)</w:t>
      </w:r>
    </w:p>
    <w:p w:rsidR="00FC180D" w:rsidRDefault="00203103">
      <w:pPr>
        <w:pStyle w:val="4"/>
      </w:pPr>
      <w:r>
        <w:rPr>
          <w:rFonts w:hint="eastAsia"/>
        </w:rPr>
        <w:t>parameter</w:t>
      </w:r>
    </w:p>
    <w:p w:rsidR="00FC180D" w:rsidRDefault="00203103">
      <w:r>
        <w:rPr>
          <w:rFonts w:hint="eastAsia"/>
        </w:rPr>
        <w:t xml:space="preserve"> handle</w:t>
      </w:r>
      <w:r>
        <w:rPr>
          <w:rFonts w:hint="eastAsia"/>
        </w:rPr>
        <w:t>：</w:t>
      </w:r>
      <w:r>
        <w:rPr>
          <w:rFonts w:hint="eastAsia"/>
        </w:rPr>
        <w:t>Return value of sdks_dev_conn interface</w:t>
      </w:r>
      <w:r>
        <w:rPr>
          <w:rFonts w:hint="eastAsia"/>
        </w:rPr>
        <w:t>。</w:t>
      </w:r>
    </w:p>
    <w:p w:rsidR="00FC180D" w:rsidRDefault="00203103">
      <w:r>
        <w:rPr>
          <w:rFonts w:hint="eastAsia"/>
        </w:rPr>
        <w:t xml:space="preserve">  chn</w:t>
      </w:r>
      <w:r>
        <w:rPr>
          <w:rFonts w:hint="eastAsia"/>
        </w:rPr>
        <w:t>：</w:t>
      </w:r>
      <w:r>
        <w:t>Channel number</w:t>
      </w:r>
      <w:r>
        <w:rPr>
          <w:rFonts w:hint="eastAsia"/>
        </w:rPr>
        <w:t>。</w:t>
      </w:r>
    </w:p>
    <w:p w:rsidR="00FC180D" w:rsidRDefault="00203103">
      <w:pPr>
        <w:spacing w:line="360" w:lineRule="auto"/>
      </w:pPr>
      <w:r>
        <w:rPr>
          <w:rFonts w:hint="eastAsia"/>
        </w:rPr>
        <w:t xml:space="preserve">  id</w:t>
      </w:r>
      <w:r>
        <w:rPr>
          <w:rFonts w:hint="eastAsia"/>
        </w:rPr>
        <w:t>：</w:t>
      </w:r>
      <w:r>
        <w:t>The id of the cruise point starts from 1. When the cruise point is set, if the id is repeated, the cruise point set later will overwrite the previously set cruise point.</w:t>
      </w:r>
    </w:p>
    <w:p w:rsidR="00FC180D" w:rsidRDefault="00203103">
      <w:pPr>
        <w:spacing w:line="360" w:lineRule="auto"/>
      </w:pPr>
      <w:r>
        <w:rPr>
          <w:rFonts w:hint="eastAsia"/>
        </w:rPr>
        <w:t xml:space="preserve">  operation</w:t>
      </w:r>
      <w:r>
        <w:rPr>
          <w:rFonts w:hint="eastAsia"/>
        </w:rPr>
        <w:t>：</w:t>
      </w:r>
      <w:r>
        <w:t>For the operation type, please refer to the PTZ operation type table (the interface operation type includes: cruise start point addition (31), cruise preset point addition (32), cruise end point addition (23), cruise point jump (34), Cruise point pause (35), cruise point continue (200), scan point delete (36)).</w:t>
      </w:r>
    </w:p>
    <w:p w:rsidR="00FC180D" w:rsidRDefault="00203103">
      <w:pPr>
        <w:spacing w:line="360" w:lineRule="auto"/>
        <w:rPr>
          <w:rFonts w:ascii="新宋体" w:eastAsiaTheme="minorEastAsia" w:hAnsi="新宋体" w:cs="新宋体"/>
          <w:kern w:val="0"/>
          <w:sz w:val="19"/>
          <w:szCs w:val="19"/>
        </w:rPr>
      </w:pPr>
      <w:r>
        <w:rPr>
          <w:rFonts w:ascii="新宋体" w:eastAsiaTheme="minorEastAsia" w:hAnsi="新宋体" w:cs="新宋体" w:hint="eastAsia"/>
          <w:kern w:val="0"/>
          <w:sz w:val="19"/>
          <w:szCs w:val="19"/>
        </w:rPr>
        <w:t xml:space="preserve">  </w:t>
      </w:r>
      <w:r>
        <w:rPr>
          <w:rFonts w:hint="eastAsia"/>
        </w:rPr>
        <w:t>speed</w:t>
      </w:r>
      <w:r>
        <w:rPr>
          <w:rFonts w:ascii="新宋体" w:eastAsiaTheme="minorEastAsia" w:hAnsi="新宋体" w:cs="新宋体" w:hint="eastAsia"/>
          <w:kern w:val="0"/>
          <w:sz w:val="19"/>
          <w:szCs w:val="19"/>
        </w:rPr>
        <w:t>：</w:t>
      </w:r>
      <w:r>
        <w:t>Cruise preset speed (only useful when type is added to cruise preset point (32), other types can be set to 0)</w:t>
      </w:r>
      <w:r>
        <w:rPr>
          <w:rFonts w:ascii="新宋体" w:eastAsiaTheme="minorEastAsia" w:hAnsi="新宋体" w:cs="新宋体" w:hint="eastAsia"/>
          <w:kern w:val="0"/>
          <w:sz w:val="19"/>
          <w:szCs w:val="19"/>
        </w:rPr>
        <w:t>。</w:t>
      </w:r>
    </w:p>
    <w:p w:rsidR="00FC180D" w:rsidRDefault="00203103">
      <w:r>
        <w:rPr>
          <w:rFonts w:ascii="新宋体" w:eastAsiaTheme="minorEastAsia" w:hAnsi="新宋体" w:cs="新宋体" w:hint="eastAsia"/>
          <w:kern w:val="0"/>
          <w:sz w:val="19"/>
          <w:szCs w:val="19"/>
        </w:rPr>
        <w:t xml:space="preserve">  </w:t>
      </w:r>
      <w:r>
        <w:rPr>
          <w:rFonts w:hint="eastAsia"/>
        </w:rPr>
        <w:t>time</w:t>
      </w:r>
      <w:r>
        <w:rPr>
          <w:rFonts w:ascii="新宋体" w:eastAsiaTheme="minorEastAsia" w:hAnsi="新宋体" w:cs="新宋体" w:hint="eastAsia"/>
          <w:kern w:val="0"/>
          <w:sz w:val="19"/>
          <w:szCs w:val="19"/>
        </w:rPr>
        <w:t>：</w:t>
      </w:r>
      <w:r>
        <w:t>Cruise preset point dwell time (useful only when the type is added to the cruise preset point (32), other types can be set to 0).</w:t>
      </w:r>
    </w:p>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Default="00203103">
      <w:pPr>
        <w:pStyle w:val="4"/>
        <w:rPr>
          <w:rFonts w:ascii="新宋体" w:eastAsiaTheme="minorEastAsia" w:hAnsi="新宋体" w:cs="新宋体"/>
          <w:b w:val="0"/>
          <w:bCs w:val="0"/>
          <w:kern w:val="0"/>
          <w:sz w:val="19"/>
          <w:szCs w:val="19"/>
        </w:rPr>
      </w:pPr>
      <w:r>
        <w:rPr>
          <w:rFonts w:ascii="新宋体" w:eastAsiaTheme="minorEastAsia" w:hAnsi="新宋体" w:cs="新宋体"/>
          <w:b w:val="0"/>
          <w:bCs w:val="0"/>
          <w:kern w:val="0"/>
          <w:sz w:val="19"/>
          <w:szCs w:val="19"/>
        </w:rPr>
        <w:t>Cruise preset point dwell time (useful only when the type is added to the cruise preset point (32), other types can be set to 0).</w:t>
      </w:r>
    </w:p>
    <w:p w:rsidR="00FC180D" w:rsidRDefault="00203103">
      <w:pPr>
        <w:pStyle w:val="4"/>
      </w:pPr>
      <w:r>
        <w:rPr>
          <w:rFonts w:hint="eastAsia"/>
        </w:rPr>
        <w:t>Return value</w:t>
      </w:r>
    </w:p>
    <w:p w:rsidR="00FC180D" w:rsidRDefault="00203103">
      <w:r>
        <w:rPr>
          <w:rFonts w:hint="eastAsia"/>
        </w:rPr>
        <w:t>0 succeeded; other values failed.</w:t>
      </w:r>
    </w:p>
    <w:p w:rsidR="00FC180D" w:rsidRDefault="00203103">
      <w:pPr>
        <w:pStyle w:val="3"/>
      </w:pPr>
      <w:bookmarkStart w:id="298" w:name="_Toc33711298"/>
      <w:r>
        <w:lastRenderedPageBreak/>
        <w:t>sdks_dev_ptz_</w:t>
      </w:r>
      <w:r>
        <w:rPr>
          <w:rFonts w:hint="eastAsia"/>
        </w:rPr>
        <w:t>keeper</w:t>
      </w:r>
      <w:bookmarkEnd w:id="298"/>
    </w:p>
    <w:p w:rsidR="00FC180D" w:rsidRDefault="00203103">
      <w:pPr>
        <w:pStyle w:val="4"/>
      </w:pPr>
      <w:r>
        <w:rPr>
          <w:rFonts w:hint="eastAsia"/>
        </w:rPr>
        <w:t>Define</w:t>
      </w:r>
    </w:p>
    <w:p w:rsidR="00FC180D" w:rsidRDefault="00203103">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sdks_dev_ptz_keeper(</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operation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enable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type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id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time</w:t>
      </w:r>
      <w:r>
        <w:rPr>
          <w:rFonts w:ascii="新宋体" w:eastAsiaTheme="minorEastAsia" w:hAnsi="新宋体" w:cs="新宋体"/>
          <w:color w:val="000000"/>
          <w:kern w:val="0"/>
          <w:sz w:val="19"/>
          <w:szCs w:val="19"/>
        </w:rPr>
        <w:t>)</w:t>
      </w:r>
    </w:p>
    <w:p w:rsidR="00FC180D" w:rsidRDefault="00203103">
      <w:pPr>
        <w:pStyle w:val="4"/>
      </w:pPr>
      <w:r>
        <w:rPr>
          <w:rFonts w:hint="eastAsia"/>
        </w:rPr>
        <w:t>parameter</w:t>
      </w:r>
    </w:p>
    <w:p w:rsidR="00FC180D" w:rsidRDefault="00203103">
      <w:r>
        <w:rPr>
          <w:rFonts w:hint="eastAsia"/>
        </w:rPr>
        <w:t xml:space="preserve">  handle</w:t>
      </w:r>
      <w:r>
        <w:rPr>
          <w:rFonts w:hint="eastAsia"/>
        </w:rPr>
        <w:t>：</w:t>
      </w:r>
      <w:r>
        <w:rPr>
          <w:rFonts w:hint="eastAsia"/>
        </w:rPr>
        <w:t>Return value of sdks_dev_conn interface</w:t>
      </w:r>
      <w:r>
        <w:rPr>
          <w:rFonts w:hint="eastAsia"/>
        </w:rPr>
        <w:t>。</w:t>
      </w:r>
    </w:p>
    <w:p w:rsidR="00FC180D" w:rsidRDefault="00203103">
      <w:r>
        <w:rPr>
          <w:rFonts w:hint="eastAsia"/>
        </w:rPr>
        <w:t xml:space="preserve">  chn</w:t>
      </w:r>
      <w:r>
        <w:rPr>
          <w:rFonts w:hint="eastAsia"/>
        </w:rPr>
        <w:t>：</w:t>
      </w:r>
      <w:r>
        <w:t>Channel number</w:t>
      </w:r>
      <w:r>
        <w:rPr>
          <w:rFonts w:hint="eastAsia"/>
        </w:rPr>
        <w:t>。</w:t>
      </w:r>
    </w:p>
    <w:p w:rsidR="00FC180D" w:rsidRDefault="00203103">
      <w:pPr>
        <w:spacing w:line="360" w:lineRule="auto"/>
        <w:rPr>
          <w:rFonts w:ascii="新宋体" w:eastAsiaTheme="minorEastAsia" w:hAnsi="新宋体" w:cs="新宋体"/>
          <w:kern w:val="0"/>
          <w:sz w:val="19"/>
          <w:szCs w:val="19"/>
        </w:rPr>
      </w:pPr>
      <w:r>
        <w:rPr>
          <w:rFonts w:hint="eastAsia"/>
        </w:rPr>
        <w:t xml:space="preserve">  operation</w:t>
      </w:r>
      <w:r>
        <w:rPr>
          <w:rFonts w:hint="eastAsia"/>
        </w:rPr>
        <w:t>：</w:t>
      </w:r>
      <w:r>
        <w:t>For the operation type, please refer to the PTZ operation type table (the interface operation type includes: watch position setting (37), watch position open (38)).</w:t>
      </w:r>
      <w:r>
        <w:rPr>
          <w:rFonts w:ascii="新宋体" w:eastAsiaTheme="minorEastAsia" w:hAnsi="新宋体" w:cs="新宋体" w:hint="eastAsia"/>
          <w:kern w:val="0"/>
          <w:sz w:val="19"/>
          <w:szCs w:val="19"/>
        </w:rPr>
        <w:t xml:space="preserve">  </w:t>
      </w:r>
    </w:p>
    <w:p w:rsidR="00FC180D" w:rsidRDefault="00203103">
      <w:pPr>
        <w:spacing w:line="360" w:lineRule="auto"/>
      </w:pPr>
      <w:r>
        <w:rPr>
          <w:rFonts w:hint="eastAsia"/>
        </w:rPr>
        <w:t>enable</w:t>
      </w:r>
      <w:r>
        <w:rPr>
          <w:rFonts w:ascii="新宋体" w:eastAsiaTheme="minorEastAsia" w:hAnsi="新宋体" w:cs="新宋体" w:hint="eastAsia"/>
          <w:kern w:val="0"/>
          <w:sz w:val="19"/>
          <w:szCs w:val="19"/>
        </w:rPr>
        <w:t>：</w:t>
      </w:r>
      <w:r>
        <w:t>Watch position open flag, start status 0x02: open; 0x00 off (only useful when the type is watched on (38), other types can be set to 0).</w:t>
      </w:r>
    </w:p>
    <w:p w:rsidR="00FC180D" w:rsidRDefault="00203103">
      <w:pPr>
        <w:spacing w:line="360" w:lineRule="auto"/>
      </w:pPr>
      <w:r>
        <w:rPr>
          <w:rFonts w:ascii="新宋体" w:eastAsiaTheme="minorEastAsia" w:hAnsi="新宋体" w:cs="新宋体" w:hint="eastAsia"/>
          <w:kern w:val="0"/>
          <w:sz w:val="19"/>
          <w:szCs w:val="19"/>
        </w:rPr>
        <w:t xml:space="preserve">  </w:t>
      </w:r>
      <w:r>
        <w:rPr>
          <w:rFonts w:hint="eastAsia"/>
        </w:rPr>
        <w:t>type</w:t>
      </w:r>
      <w:r>
        <w:rPr>
          <w:rFonts w:ascii="新宋体" w:eastAsiaTheme="minorEastAsia" w:hAnsi="新宋体" w:cs="新宋体" w:hint="eastAsia"/>
          <w:kern w:val="0"/>
          <w:sz w:val="19"/>
          <w:szCs w:val="19"/>
        </w:rPr>
        <w:t>：</w:t>
      </w:r>
      <w:r>
        <w:t>Watch position type, 1: preset position, 2: scan, 3: self-learning, 4: cruise (only useful when the type is set to watch position (37), other types can be set to 0).</w:t>
      </w:r>
    </w:p>
    <w:p w:rsidR="00FC180D" w:rsidRDefault="00203103">
      <w:pPr>
        <w:spacing w:line="360" w:lineRule="auto"/>
      </w:pPr>
      <w:r>
        <w:rPr>
          <w:rFonts w:hint="eastAsia"/>
        </w:rPr>
        <w:t xml:space="preserve">  id</w:t>
      </w:r>
      <w:r>
        <w:rPr>
          <w:rFonts w:ascii="新宋体" w:eastAsiaTheme="minorEastAsia" w:hAnsi="新宋体" w:cs="新宋体" w:hint="eastAsia"/>
          <w:kern w:val="0"/>
          <w:sz w:val="19"/>
          <w:szCs w:val="19"/>
        </w:rPr>
        <w:t>：</w:t>
      </w:r>
      <w:r>
        <w:t>Watch position id number (only useful if the type is set to watch position (37), other types can be set to 0).</w:t>
      </w:r>
    </w:p>
    <w:p w:rsidR="00FC180D" w:rsidRDefault="00203103">
      <w:pPr>
        <w:spacing w:line="360" w:lineRule="auto"/>
      </w:pPr>
      <w:r>
        <w:rPr>
          <w:rFonts w:hint="eastAsia"/>
        </w:rPr>
        <w:t xml:space="preserve">  time</w:t>
      </w:r>
      <w:r>
        <w:rPr>
          <w:rFonts w:ascii="新宋体" w:eastAsiaTheme="minorEastAsia" w:hAnsi="新宋体" w:cs="新宋体" w:hint="eastAsia"/>
          <w:kern w:val="0"/>
          <w:sz w:val="19"/>
          <w:szCs w:val="19"/>
        </w:rPr>
        <w:t>：</w:t>
      </w:r>
      <w:r>
        <w:t>Watchkeeper wait time, in seconds (s) (only useful if the type is set to watch position (37), other types can be set to 0).</w:t>
      </w:r>
    </w:p>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Default="00203103">
      <w:pPr>
        <w:pStyle w:val="4"/>
        <w:rPr>
          <w:rFonts w:ascii="新宋体" w:eastAsiaTheme="minorEastAsia" w:hAnsi="新宋体" w:cs="新宋体"/>
          <w:b w:val="0"/>
          <w:bCs w:val="0"/>
          <w:kern w:val="0"/>
          <w:sz w:val="19"/>
          <w:szCs w:val="19"/>
        </w:rPr>
      </w:pPr>
      <w:r>
        <w:rPr>
          <w:rFonts w:ascii="新宋体" w:eastAsiaTheme="minorEastAsia" w:hAnsi="新宋体" w:cs="新宋体"/>
          <w:b w:val="0"/>
          <w:bCs w:val="0"/>
          <w:kern w:val="0"/>
          <w:sz w:val="19"/>
          <w:szCs w:val="19"/>
        </w:rPr>
        <w:t>Operate the PTZ's watch position function.</w:t>
      </w:r>
    </w:p>
    <w:p w:rsidR="00FC180D" w:rsidRDefault="00203103">
      <w:pPr>
        <w:pStyle w:val="4"/>
      </w:pPr>
      <w:r>
        <w:rPr>
          <w:rFonts w:hint="eastAsia"/>
        </w:rPr>
        <w:t>Return value</w:t>
      </w:r>
    </w:p>
    <w:p w:rsidR="00FC180D" w:rsidRDefault="00203103">
      <w:r>
        <w:rPr>
          <w:rFonts w:hint="eastAsia"/>
        </w:rPr>
        <w:t>0 succeeded; other values failed.</w:t>
      </w:r>
    </w:p>
    <w:p w:rsidR="00FC180D" w:rsidRDefault="00FC180D">
      <w:pPr>
        <w:rPr>
          <w:rFonts w:ascii="新宋体" w:eastAsiaTheme="minorEastAsia" w:hAnsi="新宋体" w:cs="新宋体"/>
          <w:kern w:val="0"/>
          <w:sz w:val="19"/>
          <w:szCs w:val="19"/>
        </w:rPr>
      </w:pPr>
    </w:p>
    <w:p w:rsidR="00FC180D" w:rsidRDefault="00FC180D">
      <w:pPr>
        <w:rPr>
          <w:rFonts w:ascii="新宋体" w:eastAsiaTheme="minorEastAsia" w:hAnsi="新宋体" w:cs="新宋体"/>
          <w:kern w:val="0"/>
          <w:sz w:val="19"/>
          <w:szCs w:val="19"/>
        </w:rPr>
      </w:pPr>
    </w:p>
    <w:p w:rsidR="00FC180D" w:rsidRDefault="00203103">
      <w:pPr>
        <w:pStyle w:val="3"/>
        <w:tabs>
          <w:tab w:val="left" w:pos="4159"/>
        </w:tabs>
      </w:pPr>
      <w:bookmarkStart w:id="299" w:name="_Toc10100756"/>
      <w:bookmarkStart w:id="300" w:name="_Toc33711299"/>
      <w:r>
        <w:lastRenderedPageBreak/>
        <w:t>sdks_dev_ptz_threeDimensionalPos</w:t>
      </w:r>
      <w:bookmarkEnd w:id="299"/>
      <w:bookmarkEnd w:id="300"/>
    </w:p>
    <w:p w:rsidR="00FC180D" w:rsidRDefault="00203103">
      <w:pPr>
        <w:pStyle w:val="4"/>
      </w:pPr>
      <w:r>
        <w:rPr>
          <w:rFonts w:hint="eastAsia"/>
        </w:rPr>
        <w:t>Define</w:t>
      </w:r>
    </w:p>
    <w:p w:rsidR="00FC180D" w:rsidRDefault="00203103">
      <w:r>
        <w:t>int sdks_dev_ptz_threeDimensionalPos(unsigned int handle, int chn, int nX, int nY, int nZoomaTate);</w:t>
      </w:r>
    </w:p>
    <w:p w:rsidR="00FC180D" w:rsidRDefault="00203103">
      <w:pPr>
        <w:pStyle w:val="4"/>
      </w:pPr>
      <w:r>
        <w:rPr>
          <w:rFonts w:hint="eastAsia"/>
        </w:rPr>
        <w:t>parameter</w:t>
      </w:r>
    </w:p>
    <w:p w:rsidR="00FC180D" w:rsidRDefault="00203103">
      <w:r>
        <w:rPr>
          <w:rFonts w:hint="eastAsia"/>
        </w:rPr>
        <w:t>handle</w:t>
      </w:r>
      <w:r>
        <w:rPr>
          <w:rFonts w:hint="eastAsia"/>
        </w:rPr>
        <w:t>：</w:t>
      </w:r>
      <w:r>
        <w:rPr>
          <w:rFonts w:hint="eastAsia"/>
        </w:rPr>
        <w:t>Return value of sdks_dev_conn interface</w:t>
      </w:r>
      <w:r>
        <w:rPr>
          <w:rFonts w:hint="eastAsia"/>
        </w:rPr>
        <w:t>。</w:t>
      </w:r>
    </w:p>
    <w:p w:rsidR="00FC180D" w:rsidRDefault="00203103">
      <w:r>
        <w:rPr>
          <w:rFonts w:hint="eastAsia"/>
        </w:rPr>
        <w:t>chn</w:t>
      </w:r>
      <w:r>
        <w:rPr>
          <w:rFonts w:hint="eastAsia"/>
        </w:rPr>
        <w:t>：</w:t>
      </w:r>
      <w:r>
        <w:t>Channel number</w:t>
      </w:r>
      <w:r>
        <w:rPr>
          <w:rFonts w:hint="eastAsia"/>
        </w:rPr>
        <w:t>。</w:t>
      </w:r>
      <w:r>
        <w:rPr>
          <w:rFonts w:hint="eastAsia"/>
        </w:rPr>
        <w:t xml:space="preserve"> </w:t>
      </w:r>
    </w:p>
    <w:p w:rsidR="00FC180D" w:rsidRDefault="00203103">
      <w:r>
        <w:rPr>
          <w:rFonts w:hint="eastAsia"/>
        </w:rPr>
        <w:t xml:space="preserve">  nX</w:t>
      </w:r>
      <w:r>
        <w:rPr>
          <w:rFonts w:hint="eastAsia"/>
        </w:rPr>
        <w:t>：</w:t>
      </w:r>
      <w:r>
        <w:t>x coordinate range:</w:t>
      </w:r>
      <w:r>
        <w:rPr>
          <w:rFonts w:hint="eastAsia"/>
        </w:rPr>
        <w:t xml:space="preserve"> -100~100</w:t>
      </w:r>
    </w:p>
    <w:p w:rsidR="00FC180D" w:rsidRDefault="00203103">
      <w:r>
        <w:t xml:space="preserve"> </w:t>
      </w:r>
      <w:r>
        <w:rPr>
          <w:rFonts w:hint="eastAsia"/>
        </w:rPr>
        <w:t xml:space="preserve"> nY</w:t>
      </w:r>
      <w:r>
        <w:rPr>
          <w:rFonts w:hint="eastAsia"/>
        </w:rPr>
        <w:t>：</w:t>
      </w:r>
      <w:r>
        <w:rPr>
          <w:rFonts w:hint="eastAsia"/>
        </w:rPr>
        <w:t>y</w:t>
      </w:r>
      <w:r>
        <w:t xml:space="preserve"> coordinate range:</w:t>
      </w:r>
      <w:r>
        <w:rPr>
          <w:rFonts w:hint="eastAsia"/>
        </w:rPr>
        <w:t xml:space="preserve"> -100~100</w:t>
      </w:r>
    </w:p>
    <w:p w:rsidR="00FC180D" w:rsidRDefault="00203103">
      <w:r>
        <w:rPr>
          <w:rFonts w:hint="eastAsia"/>
        </w:rPr>
        <w:t xml:space="preserve">  nZoomaTate</w:t>
      </w:r>
      <w:r>
        <w:rPr>
          <w:rFonts w:hint="eastAsia"/>
        </w:rPr>
        <w:t>：</w:t>
      </w:r>
      <w:r>
        <w:t>Zoom range:</w:t>
      </w:r>
      <w:r>
        <w:rPr>
          <w:rFonts w:hint="eastAsia"/>
        </w:rPr>
        <w:t xml:space="preserve"> -0x7F~0x7F(-127~127)</w:t>
      </w:r>
    </w:p>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Default="00203103">
      <w:pPr>
        <w:pStyle w:val="3"/>
        <w:tabs>
          <w:tab w:val="left" w:pos="4159"/>
        </w:tabs>
        <w:rPr>
          <w:rFonts w:ascii="新宋体" w:eastAsiaTheme="minorEastAsia" w:hAnsi="新宋体" w:cs="新宋体"/>
          <w:b w:val="0"/>
          <w:bCs w:val="0"/>
          <w:kern w:val="0"/>
          <w:sz w:val="19"/>
          <w:szCs w:val="19"/>
        </w:rPr>
      </w:pPr>
      <w:bookmarkStart w:id="301" w:name="_Toc33711300"/>
      <w:r>
        <w:rPr>
          <w:rFonts w:ascii="新宋体" w:eastAsiaTheme="minorEastAsia" w:hAnsi="新宋体" w:cs="新宋体"/>
          <w:b w:val="0"/>
          <w:bCs w:val="0"/>
          <w:kern w:val="0"/>
          <w:sz w:val="19"/>
          <w:szCs w:val="19"/>
        </w:rPr>
        <w:t>Operate the 3D ptz function of the PTZ.</w:t>
      </w:r>
      <w:r>
        <w:rPr>
          <w:rFonts w:ascii="新宋体" w:eastAsiaTheme="minorEastAsia" w:hAnsi="新宋体" w:cs="新宋体"/>
          <w:b w:val="0"/>
          <w:bCs w:val="0"/>
          <w:kern w:val="0"/>
          <w:sz w:val="19"/>
          <w:szCs w:val="19"/>
        </w:rPr>
        <w:t>去掉</w:t>
      </w:r>
      <w:bookmarkEnd w:id="301"/>
    </w:p>
    <w:p w:rsidR="00FC180D" w:rsidRDefault="00203103">
      <w:pPr>
        <w:pStyle w:val="4"/>
      </w:pPr>
      <w:r>
        <w:rPr>
          <w:rFonts w:hint="eastAsia"/>
        </w:rPr>
        <w:t>Return value</w:t>
      </w:r>
    </w:p>
    <w:p w:rsidR="00FC180D" w:rsidRDefault="00203103">
      <w:r>
        <w:rPr>
          <w:rFonts w:hint="eastAsia"/>
        </w:rPr>
        <w:t>0 succeeded; other values failed.</w:t>
      </w:r>
    </w:p>
    <w:p w:rsidR="00FC180D" w:rsidRDefault="00203103">
      <w:pPr>
        <w:pStyle w:val="3"/>
        <w:tabs>
          <w:tab w:val="left" w:pos="4159"/>
        </w:tabs>
      </w:pPr>
      <w:bookmarkStart w:id="302" w:name="_Toc33711301"/>
      <w:r>
        <w:t>sdks_dev_ptz_</w:t>
      </w:r>
      <w:r>
        <w:rPr>
          <w:rFonts w:hint="eastAsia"/>
        </w:rPr>
        <w:t>brush</w:t>
      </w:r>
      <w:bookmarkEnd w:id="302"/>
    </w:p>
    <w:p w:rsidR="00FC180D" w:rsidRDefault="00203103">
      <w:pPr>
        <w:pStyle w:val="4"/>
      </w:pPr>
      <w:r>
        <w:rPr>
          <w:rFonts w:hint="eastAsia"/>
        </w:rPr>
        <w:t>Define</w:t>
      </w:r>
    </w:p>
    <w:p w:rsidR="00FC180D" w:rsidRDefault="00203103">
      <w:pPr>
        <w:pStyle w:val="4"/>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sdks_dev_ptz_brush(</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operation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mode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waittime</w:t>
      </w:r>
      <w:r>
        <w:rPr>
          <w:rFonts w:ascii="新宋体" w:eastAsiaTheme="minorEastAsia" w:hAnsi="新宋体" w:cs="新宋体"/>
          <w:color w:val="000000"/>
          <w:kern w:val="0"/>
          <w:sz w:val="19"/>
          <w:szCs w:val="19"/>
        </w:rPr>
        <w:t>)</w:t>
      </w:r>
      <w:r>
        <w:rPr>
          <w:rFonts w:hint="eastAsia"/>
        </w:rPr>
        <w:t xml:space="preserve"> parameter</w:t>
      </w:r>
    </w:p>
    <w:p w:rsidR="00FC180D" w:rsidRDefault="00203103">
      <w:r>
        <w:rPr>
          <w:rFonts w:hint="eastAsia"/>
        </w:rPr>
        <w:t xml:space="preserve"> handle</w:t>
      </w:r>
      <w:r>
        <w:rPr>
          <w:rFonts w:hint="eastAsia"/>
        </w:rPr>
        <w:t>：</w:t>
      </w:r>
      <w:r>
        <w:rPr>
          <w:rFonts w:hint="eastAsia"/>
        </w:rPr>
        <w:t>Return value of sdks_dev_conn interface</w:t>
      </w:r>
      <w:r>
        <w:rPr>
          <w:rFonts w:hint="eastAsia"/>
        </w:rPr>
        <w:t>。</w:t>
      </w:r>
    </w:p>
    <w:p w:rsidR="00FC180D" w:rsidRDefault="00203103">
      <w:r>
        <w:rPr>
          <w:rFonts w:hint="eastAsia"/>
        </w:rPr>
        <w:t xml:space="preserve"> chn</w:t>
      </w:r>
      <w:r>
        <w:rPr>
          <w:rFonts w:hint="eastAsia"/>
        </w:rPr>
        <w:t>：</w:t>
      </w:r>
      <w:r>
        <w:t>Channel number</w:t>
      </w:r>
      <w:r>
        <w:rPr>
          <w:rFonts w:hint="eastAsia"/>
        </w:rPr>
        <w:t>。</w:t>
      </w:r>
    </w:p>
    <w:p w:rsidR="00FC180D" w:rsidRDefault="00203103">
      <w:pPr>
        <w:spacing w:line="360" w:lineRule="auto"/>
      </w:pPr>
      <w:r>
        <w:rPr>
          <w:rFonts w:hint="eastAsia"/>
        </w:rPr>
        <w:t xml:space="preserve">  operation</w:t>
      </w:r>
      <w:r>
        <w:rPr>
          <w:rFonts w:hint="eastAsia"/>
        </w:rPr>
        <w:t>：</w:t>
      </w:r>
      <w:r>
        <w:t>For the operation type, please refer to the PTZ operation type table (this interface operation type includes: open the wiper (39), close the wiper (63), set the wiper mode (85)).</w:t>
      </w:r>
      <w:r>
        <w:rPr>
          <w:rFonts w:ascii="新宋体" w:eastAsiaTheme="minorEastAsia" w:hAnsi="新宋体" w:cs="新宋体" w:hint="eastAsia"/>
          <w:kern w:val="0"/>
          <w:sz w:val="19"/>
          <w:szCs w:val="19"/>
        </w:rPr>
        <w:t xml:space="preserve">           </w:t>
      </w:r>
      <w:r>
        <w:rPr>
          <w:rFonts w:hint="eastAsia"/>
        </w:rPr>
        <w:t>mode</w:t>
      </w:r>
      <w:r>
        <w:rPr>
          <w:rFonts w:hint="eastAsia"/>
        </w:rPr>
        <w:t>：</w:t>
      </w:r>
      <w:r>
        <w:rPr>
          <w:rFonts w:hint="eastAsia"/>
        </w:rPr>
        <w:t xml:space="preserve"> </w:t>
      </w:r>
      <w:r>
        <w:t xml:space="preserve">Wiper mode, 0: OFF, 1: ON, 2: AUTO (only useful when the type is set to wiper mode </w:t>
      </w:r>
      <w:r>
        <w:lastRenderedPageBreak/>
        <w:t>(85), other types can be set to 0).</w:t>
      </w:r>
    </w:p>
    <w:p w:rsidR="00FC180D" w:rsidRDefault="00203103">
      <w:pPr>
        <w:spacing w:line="360" w:lineRule="auto"/>
      </w:pPr>
      <w:r>
        <w:rPr>
          <w:rFonts w:hint="eastAsia"/>
        </w:rPr>
        <w:t xml:space="preserve">  waittime</w:t>
      </w:r>
      <w:r>
        <w:rPr>
          <w:rFonts w:hint="eastAsia"/>
        </w:rPr>
        <w:t>：</w:t>
      </w:r>
      <w:r>
        <w:t>Waiting time in seconds (s) (only useful if the type is set to wiper mode (85), other types can be set to 0).</w:t>
      </w:r>
    </w:p>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Default="00203103">
      <w:pPr>
        <w:pStyle w:val="4"/>
        <w:rPr>
          <w:rFonts w:ascii="新宋体" w:eastAsiaTheme="minorEastAsia" w:hAnsi="新宋体" w:cs="新宋体"/>
          <w:b w:val="0"/>
          <w:bCs w:val="0"/>
          <w:kern w:val="0"/>
          <w:sz w:val="19"/>
          <w:szCs w:val="19"/>
        </w:rPr>
      </w:pPr>
      <w:r>
        <w:rPr>
          <w:rFonts w:ascii="新宋体" w:eastAsiaTheme="minorEastAsia" w:hAnsi="新宋体" w:cs="新宋体"/>
          <w:b w:val="0"/>
          <w:bCs w:val="0"/>
          <w:kern w:val="0"/>
          <w:sz w:val="19"/>
          <w:szCs w:val="19"/>
        </w:rPr>
        <w:t>Operate the wiper function of the gimbal.</w:t>
      </w:r>
    </w:p>
    <w:p w:rsidR="00FC180D" w:rsidRDefault="00203103">
      <w:pPr>
        <w:pStyle w:val="4"/>
      </w:pPr>
      <w:r>
        <w:rPr>
          <w:rFonts w:hint="eastAsia"/>
        </w:rPr>
        <w:t>Return value</w:t>
      </w:r>
    </w:p>
    <w:p w:rsidR="00FC180D" w:rsidRDefault="00203103">
      <w:r>
        <w:rPr>
          <w:rFonts w:hint="eastAsia"/>
        </w:rPr>
        <w:t>0 succeeded; other values failed.</w:t>
      </w:r>
    </w:p>
    <w:p w:rsidR="00FC180D" w:rsidRDefault="00FC180D"/>
    <w:p w:rsidR="00FC180D" w:rsidRDefault="00203103">
      <w:pPr>
        <w:pStyle w:val="3"/>
        <w:tabs>
          <w:tab w:val="left" w:pos="4159"/>
        </w:tabs>
      </w:pPr>
      <w:bookmarkStart w:id="303" w:name="_Toc33711302"/>
      <w:r>
        <w:t>sdks_dev_ptz_</w:t>
      </w:r>
      <w:r>
        <w:rPr>
          <w:rFonts w:hint="eastAsia"/>
        </w:rPr>
        <w:t>light</w:t>
      </w:r>
      <w:bookmarkEnd w:id="303"/>
    </w:p>
    <w:p w:rsidR="00FC180D" w:rsidRDefault="00203103">
      <w:pPr>
        <w:pStyle w:val="4"/>
      </w:pPr>
      <w:r>
        <w:rPr>
          <w:rFonts w:hint="eastAsia"/>
        </w:rPr>
        <w:t>Define</w:t>
      </w:r>
    </w:p>
    <w:p w:rsidR="00FC180D" w:rsidRDefault="00203103">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sdks_dev_ptz_light(</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operation</w:t>
      </w:r>
      <w:r>
        <w:rPr>
          <w:rFonts w:ascii="新宋体" w:eastAsiaTheme="minorEastAsia" w:hAnsi="新宋体" w:cs="新宋体"/>
          <w:color w:val="000000"/>
          <w:kern w:val="0"/>
          <w:sz w:val="19"/>
          <w:szCs w:val="19"/>
        </w:rPr>
        <w:t>)</w:t>
      </w:r>
    </w:p>
    <w:p w:rsidR="00FC180D" w:rsidRDefault="00203103">
      <w:pPr>
        <w:pStyle w:val="4"/>
      </w:pPr>
      <w:r>
        <w:rPr>
          <w:rFonts w:hint="eastAsia"/>
        </w:rPr>
        <w:t>parameter</w:t>
      </w:r>
    </w:p>
    <w:p w:rsidR="00FC180D" w:rsidRDefault="00203103">
      <w:r>
        <w:rPr>
          <w:rFonts w:hint="eastAsia"/>
        </w:rPr>
        <w:t>handle</w:t>
      </w:r>
      <w:r>
        <w:rPr>
          <w:rFonts w:hint="eastAsia"/>
        </w:rPr>
        <w:t>：</w:t>
      </w:r>
      <w:r>
        <w:rPr>
          <w:rFonts w:hint="eastAsia"/>
        </w:rPr>
        <w:t>Return value of sdks_dev_conn interface</w:t>
      </w:r>
      <w:r>
        <w:rPr>
          <w:rFonts w:hint="eastAsia"/>
        </w:rPr>
        <w:t>。</w:t>
      </w:r>
    </w:p>
    <w:p w:rsidR="00FC180D" w:rsidRDefault="00203103">
      <w:r>
        <w:rPr>
          <w:rFonts w:hint="eastAsia"/>
        </w:rPr>
        <w:t>chn</w:t>
      </w:r>
      <w:r>
        <w:rPr>
          <w:rFonts w:hint="eastAsia"/>
        </w:rPr>
        <w:t>：</w:t>
      </w:r>
      <w:r>
        <w:t>Channel number</w:t>
      </w:r>
      <w:r>
        <w:rPr>
          <w:rFonts w:hint="eastAsia"/>
        </w:rPr>
        <w:t>。</w:t>
      </w:r>
    </w:p>
    <w:p w:rsidR="00FC180D" w:rsidRDefault="00203103">
      <w:pPr>
        <w:rPr>
          <w:rFonts w:ascii="新宋体" w:eastAsiaTheme="minorEastAsia" w:hAnsi="新宋体" w:cs="新宋体"/>
          <w:kern w:val="0"/>
          <w:sz w:val="19"/>
          <w:szCs w:val="19"/>
        </w:rPr>
      </w:pPr>
      <w:r>
        <w:rPr>
          <w:rFonts w:hint="eastAsia"/>
        </w:rPr>
        <w:t>operation</w:t>
      </w:r>
      <w:r>
        <w:rPr>
          <w:rFonts w:hint="eastAsia"/>
        </w:rPr>
        <w:t>：</w:t>
      </w:r>
      <w:r>
        <w:t>For the operation type, please refer to the PTZ operation type table (the interface operation type includes: turning on the fluorescent lamp (40), turning off the fluorescent lamp (41)).</w:t>
      </w:r>
    </w:p>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Default="00203103">
      <w:pPr>
        <w:pStyle w:val="4"/>
        <w:rPr>
          <w:rFonts w:ascii="新宋体" w:eastAsiaTheme="minorEastAsia" w:hAnsi="新宋体" w:cs="新宋体"/>
          <w:b w:val="0"/>
          <w:bCs w:val="0"/>
          <w:kern w:val="0"/>
          <w:sz w:val="19"/>
          <w:szCs w:val="19"/>
        </w:rPr>
      </w:pPr>
      <w:r>
        <w:rPr>
          <w:rFonts w:ascii="新宋体" w:eastAsiaTheme="minorEastAsia" w:hAnsi="新宋体" w:cs="新宋体"/>
          <w:b w:val="0"/>
          <w:bCs w:val="0"/>
          <w:kern w:val="0"/>
          <w:sz w:val="19"/>
          <w:szCs w:val="19"/>
        </w:rPr>
        <w:t>Operate the fluorescent lamp function of the gimbal.</w:t>
      </w:r>
    </w:p>
    <w:p w:rsidR="00FC180D" w:rsidRDefault="00203103">
      <w:pPr>
        <w:pStyle w:val="4"/>
      </w:pPr>
      <w:r>
        <w:rPr>
          <w:rFonts w:hint="eastAsia"/>
        </w:rPr>
        <w:t>Return value</w:t>
      </w:r>
    </w:p>
    <w:p w:rsidR="00FC180D" w:rsidRDefault="00203103">
      <w:r>
        <w:rPr>
          <w:rFonts w:hint="eastAsia"/>
        </w:rPr>
        <w:t>0 succeeded; other values failed.</w:t>
      </w:r>
    </w:p>
    <w:p w:rsidR="00FC180D" w:rsidRDefault="00203103">
      <w:pPr>
        <w:pStyle w:val="3"/>
        <w:tabs>
          <w:tab w:val="left" w:pos="4159"/>
        </w:tabs>
      </w:pPr>
      <w:bookmarkStart w:id="304" w:name="_Toc33711303"/>
      <w:r>
        <w:lastRenderedPageBreak/>
        <w:t>sdks_dev_ptz_</w:t>
      </w:r>
      <w:r>
        <w:rPr>
          <w:rFonts w:hint="eastAsia"/>
        </w:rPr>
        <w:t>defog</w:t>
      </w:r>
      <w:bookmarkEnd w:id="304"/>
    </w:p>
    <w:p w:rsidR="00FC180D" w:rsidRDefault="00203103">
      <w:pPr>
        <w:pStyle w:val="4"/>
      </w:pPr>
      <w:r>
        <w:rPr>
          <w:rFonts w:hint="eastAsia"/>
        </w:rPr>
        <w:t>Define</w:t>
      </w:r>
    </w:p>
    <w:p w:rsidR="00FC180D" w:rsidRDefault="00203103">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sdks_dev_ptz_</w:t>
      </w:r>
      <w:r>
        <w:rPr>
          <w:rFonts w:ascii="新宋体" w:eastAsiaTheme="minorEastAsia" w:hAnsi="新宋体" w:cs="新宋体" w:hint="eastAsia"/>
          <w:color w:val="000000"/>
          <w:kern w:val="0"/>
          <w:sz w:val="19"/>
          <w:szCs w:val="19"/>
        </w:rPr>
        <w:t>defog</w:t>
      </w:r>
      <w:r>
        <w:rPr>
          <w:rFonts w:ascii="新宋体" w:eastAsiaTheme="minorEastAsia" w:hAnsi="新宋体" w:cs="新宋体"/>
          <w:color w:val="000000"/>
          <w:kern w:val="0"/>
          <w:sz w:val="19"/>
          <w:szCs w:val="19"/>
        </w:rPr>
        <w:t>(</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operation</w:t>
      </w:r>
      <w:r>
        <w:rPr>
          <w:rFonts w:ascii="新宋体" w:eastAsiaTheme="minorEastAsia" w:hAnsi="新宋体" w:cs="新宋体"/>
          <w:color w:val="000000"/>
          <w:kern w:val="0"/>
          <w:sz w:val="19"/>
          <w:szCs w:val="19"/>
        </w:rPr>
        <w:t>)</w:t>
      </w:r>
    </w:p>
    <w:p w:rsidR="00FC180D" w:rsidRDefault="00203103">
      <w:pPr>
        <w:pStyle w:val="4"/>
      </w:pPr>
      <w:r>
        <w:rPr>
          <w:rFonts w:hint="eastAsia"/>
        </w:rPr>
        <w:t>parameter</w:t>
      </w:r>
    </w:p>
    <w:p w:rsidR="00FC180D" w:rsidRDefault="00203103">
      <w:r>
        <w:rPr>
          <w:rFonts w:hint="eastAsia"/>
        </w:rPr>
        <w:t>handle</w:t>
      </w:r>
      <w:r>
        <w:rPr>
          <w:rFonts w:hint="eastAsia"/>
        </w:rPr>
        <w:t>：</w:t>
      </w:r>
      <w:r>
        <w:rPr>
          <w:rFonts w:hint="eastAsia"/>
        </w:rPr>
        <w:t>Return value of sdks_dev_conn interface</w:t>
      </w:r>
      <w:r>
        <w:rPr>
          <w:rFonts w:hint="eastAsia"/>
        </w:rPr>
        <w:t>。</w:t>
      </w:r>
    </w:p>
    <w:p w:rsidR="00FC180D" w:rsidRDefault="00203103">
      <w:r>
        <w:rPr>
          <w:rFonts w:hint="eastAsia"/>
        </w:rPr>
        <w:t>chn</w:t>
      </w:r>
      <w:r>
        <w:rPr>
          <w:rFonts w:hint="eastAsia"/>
        </w:rPr>
        <w:t>：</w:t>
      </w:r>
      <w:r>
        <w:t>Channel number</w:t>
      </w:r>
      <w:r>
        <w:rPr>
          <w:rFonts w:hint="eastAsia"/>
        </w:rPr>
        <w:t>。</w:t>
      </w:r>
    </w:p>
    <w:p w:rsidR="00FC180D" w:rsidRDefault="00203103">
      <w:r>
        <w:rPr>
          <w:rFonts w:hint="eastAsia"/>
        </w:rPr>
        <w:t>operation</w:t>
      </w:r>
      <w:r>
        <w:rPr>
          <w:rFonts w:hint="eastAsia"/>
        </w:rPr>
        <w:t>：</w:t>
      </w:r>
      <w:r>
        <w:t>For the operation type, please refer to the PTZ operation type table (the interface operation type includes: open defogging (120), turn off defogging (121)).</w:t>
      </w:r>
    </w:p>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Default="00203103">
      <w:pPr>
        <w:pStyle w:val="4"/>
        <w:rPr>
          <w:rFonts w:ascii="新宋体" w:eastAsiaTheme="minorEastAsia" w:hAnsi="新宋体" w:cs="新宋体"/>
          <w:b w:val="0"/>
          <w:bCs w:val="0"/>
          <w:kern w:val="0"/>
          <w:sz w:val="19"/>
          <w:szCs w:val="19"/>
        </w:rPr>
      </w:pPr>
      <w:r>
        <w:rPr>
          <w:rFonts w:ascii="新宋体" w:eastAsiaTheme="minorEastAsia" w:hAnsi="新宋体" w:cs="新宋体"/>
          <w:b w:val="0"/>
          <w:bCs w:val="0"/>
          <w:kern w:val="0"/>
          <w:sz w:val="19"/>
          <w:szCs w:val="19"/>
        </w:rPr>
        <w:t>Operate the defogging function of the gimbal.</w:t>
      </w:r>
    </w:p>
    <w:p w:rsidR="00FC180D" w:rsidRDefault="00203103">
      <w:pPr>
        <w:pStyle w:val="4"/>
      </w:pPr>
      <w:r>
        <w:rPr>
          <w:rFonts w:hint="eastAsia"/>
        </w:rPr>
        <w:t>Return value</w:t>
      </w:r>
    </w:p>
    <w:p w:rsidR="00FC180D" w:rsidRDefault="00203103">
      <w:r>
        <w:rPr>
          <w:rFonts w:hint="eastAsia"/>
        </w:rPr>
        <w:t>0 succeeded; other values failed.</w:t>
      </w:r>
    </w:p>
    <w:p w:rsidR="00FC180D" w:rsidRDefault="00FC180D"/>
    <w:p w:rsidR="00FC180D" w:rsidRDefault="00203103">
      <w:pPr>
        <w:pStyle w:val="3"/>
        <w:tabs>
          <w:tab w:val="left" w:pos="4159"/>
        </w:tabs>
      </w:pPr>
      <w:bookmarkStart w:id="305" w:name="_Toc33711304"/>
      <w:r>
        <w:t>sdks_dev_ptz_</w:t>
      </w:r>
      <w:r>
        <w:rPr>
          <w:rFonts w:hint="eastAsia"/>
        </w:rPr>
        <w:t>postion</w:t>
      </w:r>
      <w:bookmarkEnd w:id="305"/>
    </w:p>
    <w:p w:rsidR="00FC180D" w:rsidRDefault="00203103">
      <w:pPr>
        <w:pStyle w:val="4"/>
      </w:pPr>
      <w:r>
        <w:rPr>
          <w:rFonts w:hint="eastAsia"/>
        </w:rPr>
        <w:t>Define</w:t>
      </w:r>
    </w:p>
    <w:p w:rsidR="00FC180D" w:rsidRDefault="00203103">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sdks_dev_ptz_postion(</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operation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type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p_nPan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p_nTilt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p_nZoom</w:t>
      </w:r>
      <w:r>
        <w:rPr>
          <w:rFonts w:ascii="新宋体" w:eastAsiaTheme="minorEastAsia" w:hAnsi="新宋体" w:cs="新宋体"/>
          <w:color w:val="000000"/>
          <w:kern w:val="0"/>
          <w:sz w:val="19"/>
          <w:szCs w:val="19"/>
        </w:rPr>
        <w:t>)</w:t>
      </w:r>
    </w:p>
    <w:p w:rsidR="00FC180D" w:rsidRDefault="00203103">
      <w:pPr>
        <w:pStyle w:val="4"/>
      </w:pPr>
      <w:r>
        <w:rPr>
          <w:rFonts w:hint="eastAsia"/>
        </w:rPr>
        <w:t>parameter</w:t>
      </w:r>
    </w:p>
    <w:p w:rsidR="00FC180D" w:rsidRDefault="00203103">
      <w:r>
        <w:rPr>
          <w:rFonts w:hint="eastAsia"/>
        </w:rPr>
        <w:t xml:space="preserve"> handle</w:t>
      </w:r>
      <w:r>
        <w:rPr>
          <w:rFonts w:hint="eastAsia"/>
        </w:rPr>
        <w:t>：</w:t>
      </w:r>
      <w:r>
        <w:rPr>
          <w:rFonts w:hint="eastAsia"/>
        </w:rPr>
        <w:t>Return value of sdks_dev_conn interface</w:t>
      </w:r>
      <w:r>
        <w:rPr>
          <w:rFonts w:hint="eastAsia"/>
        </w:rPr>
        <w:t>。</w:t>
      </w:r>
    </w:p>
    <w:p w:rsidR="00FC180D" w:rsidRDefault="00203103">
      <w:r>
        <w:rPr>
          <w:rFonts w:hint="eastAsia"/>
        </w:rPr>
        <w:t xml:space="preserve"> chn</w:t>
      </w:r>
      <w:r>
        <w:rPr>
          <w:rFonts w:hint="eastAsia"/>
        </w:rPr>
        <w:t>：</w:t>
      </w:r>
      <w:r>
        <w:t>Channel number</w:t>
      </w:r>
      <w:r>
        <w:rPr>
          <w:rFonts w:hint="eastAsia"/>
        </w:rPr>
        <w:t>。</w:t>
      </w:r>
    </w:p>
    <w:p w:rsidR="00FC180D" w:rsidRDefault="00203103">
      <w:pPr>
        <w:spacing w:line="360" w:lineRule="auto"/>
        <w:rPr>
          <w:rFonts w:ascii="新宋体" w:eastAsiaTheme="minorEastAsia" w:hAnsi="新宋体" w:cs="新宋体"/>
          <w:kern w:val="0"/>
          <w:sz w:val="19"/>
          <w:szCs w:val="19"/>
        </w:rPr>
      </w:pPr>
      <w:r>
        <w:rPr>
          <w:rFonts w:hint="eastAsia"/>
        </w:rPr>
        <w:t xml:space="preserve">  operation</w:t>
      </w:r>
      <w:r>
        <w:rPr>
          <w:rFonts w:hint="eastAsia"/>
        </w:rPr>
        <w:t>：</w:t>
      </w:r>
      <w:r>
        <w:t>For the operation type, please refer to the PTZ operation type table (the interface operation type includes: setting the pan/tilt position (49), setting the north position (50)).</w:t>
      </w:r>
    </w:p>
    <w:p w:rsidR="00FC180D" w:rsidRDefault="00203103">
      <w:pPr>
        <w:rPr>
          <w:rFonts w:ascii="新宋体" w:eastAsiaTheme="minorEastAsia" w:hAnsi="新宋体" w:cs="新宋体"/>
          <w:kern w:val="0"/>
          <w:sz w:val="19"/>
          <w:szCs w:val="19"/>
        </w:rPr>
      </w:pPr>
      <w:r>
        <w:rPr>
          <w:rFonts w:ascii="新宋体" w:eastAsiaTheme="minorEastAsia" w:hAnsi="新宋体" w:cs="新宋体" w:hint="eastAsia"/>
          <w:kern w:val="0"/>
          <w:sz w:val="19"/>
          <w:szCs w:val="19"/>
        </w:rPr>
        <w:lastRenderedPageBreak/>
        <w:t xml:space="preserve">  </w:t>
      </w:r>
      <w:r>
        <w:rPr>
          <w:rFonts w:hint="eastAsia"/>
        </w:rPr>
        <w:t>type</w:t>
      </w:r>
      <w:r>
        <w:rPr>
          <w:rFonts w:hint="eastAsia"/>
        </w:rPr>
        <w:t>：</w:t>
      </w:r>
      <w:r>
        <w:rPr>
          <w:rFonts w:ascii="新宋体" w:eastAsiaTheme="minorEastAsia" w:hAnsi="新宋体" w:cs="新宋体"/>
          <w:color w:val="008000"/>
          <w:kern w:val="0"/>
          <w:sz w:val="19"/>
          <w:szCs w:val="19"/>
        </w:rPr>
        <w:t>Position type; 0x00 indicates the position of the step. At this time, the zoom is valid by default. Non-zero 0x00 indicates the angular position. Bit_2 is 1 for the zoom to be valid. Otherwise, the zoom is invalid. (Only when the type is set to the position of the pan/tilt (49 is useful, other types can be set. 0).</w:t>
      </w:r>
    </w:p>
    <w:p w:rsidR="00FC180D" w:rsidRDefault="00203103">
      <w:pPr>
        <w:rPr>
          <w:rFonts w:ascii="新宋体" w:eastAsiaTheme="minorEastAsia" w:hAnsi="新宋体" w:cs="新宋体"/>
          <w:color w:val="008000"/>
          <w:kern w:val="0"/>
          <w:sz w:val="19"/>
          <w:szCs w:val="19"/>
        </w:rPr>
      </w:pPr>
      <w:r>
        <w:rPr>
          <w:rFonts w:hint="eastAsia"/>
        </w:rPr>
        <w:t xml:space="preserve">  P_nPan</w:t>
      </w:r>
      <w:r>
        <w:rPr>
          <w:rFonts w:hint="eastAsia"/>
        </w:rPr>
        <w:t>：</w:t>
      </w:r>
      <w:r>
        <w:rPr>
          <w:rFonts w:ascii="新宋体" w:eastAsiaTheme="minorEastAsia" w:hAnsi="新宋体" w:cs="新宋体"/>
          <w:color w:val="008000"/>
          <w:kern w:val="0"/>
          <w:sz w:val="19"/>
          <w:szCs w:val="19"/>
        </w:rPr>
        <w:t>Angle/step number of horizontal position Combine p_nPTZPosionType to determine the meaning of the parameter (only if the type is set to the position of the gimbal (49 is useful, other types can be set to 0).</w:t>
      </w:r>
    </w:p>
    <w:p w:rsidR="00FC180D" w:rsidRDefault="00203103">
      <w:pPr>
        <w:rPr>
          <w:rFonts w:ascii="新宋体" w:eastAsiaTheme="minorEastAsia" w:hAnsi="新宋体" w:cs="新宋体"/>
          <w:b/>
          <w:color w:val="008000"/>
          <w:kern w:val="0"/>
          <w:sz w:val="19"/>
          <w:szCs w:val="19"/>
        </w:rPr>
      </w:pPr>
      <w:r>
        <w:rPr>
          <w:rFonts w:hint="eastAsia"/>
        </w:rPr>
        <w:t xml:space="preserve">  </w:t>
      </w:r>
      <w:r>
        <w:t>P</w:t>
      </w:r>
      <w:r>
        <w:rPr>
          <w:rFonts w:hint="eastAsia"/>
        </w:rPr>
        <w:t>_nTilt</w:t>
      </w:r>
      <w:r>
        <w:rPr>
          <w:rFonts w:hint="eastAsia"/>
        </w:rPr>
        <w:t>：</w:t>
      </w:r>
      <w:r>
        <w:rPr>
          <w:rFonts w:ascii="新宋体" w:eastAsiaTheme="minorEastAsia" w:hAnsi="新宋体" w:cs="新宋体"/>
          <w:b/>
          <w:color w:val="008000"/>
          <w:kern w:val="0"/>
          <w:sz w:val="19"/>
          <w:szCs w:val="19"/>
        </w:rPr>
        <w:t>Angle/step number of vertical position Combine p_nPTZPosionType to determine the meaning of the parameter (only if the type is set to the position of the gimbal (49 is useful, other types can be set to 0).</w:t>
      </w:r>
    </w:p>
    <w:p w:rsidR="00FC180D" w:rsidRDefault="00203103">
      <w:pPr>
        <w:rPr>
          <w:rFonts w:ascii="新宋体" w:eastAsiaTheme="minorEastAsia" w:hAnsi="新宋体" w:cs="新宋体"/>
          <w:color w:val="008000"/>
          <w:kern w:val="0"/>
          <w:sz w:val="19"/>
          <w:szCs w:val="19"/>
        </w:rPr>
      </w:pPr>
      <w:r>
        <w:rPr>
          <w:rFonts w:hint="eastAsia"/>
        </w:rPr>
        <w:t xml:space="preserve">  </w:t>
      </w:r>
      <w:r>
        <w:t>P</w:t>
      </w:r>
      <w:r>
        <w:rPr>
          <w:rFonts w:hint="eastAsia"/>
        </w:rPr>
        <w:t>_nZoom</w:t>
      </w:r>
      <w:r>
        <w:rPr>
          <w:rFonts w:hint="eastAsia"/>
        </w:rPr>
        <w:t>：</w:t>
      </w:r>
      <w:r>
        <w:rPr>
          <w:rFonts w:ascii="新宋体" w:eastAsiaTheme="minorEastAsia" w:hAnsi="新宋体" w:cs="新宋体"/>
          <w:color w:val="008000"/>
          <w:kern w:val="0"/>
          <w:sz w:val="19"/>
          <w:szCs w:val="19"/>
        </w:rPr>
        <w:t>Magnification (only useful if the type is set to PTZ position (49 is useful, other types can be set to 0).</w:t>
      </w:r>
    </w:p>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Default="00203103">
      <w:pPr>
        <w:pStyle w:val="4"/>
        <w:rPr>
          <w:rFonts w:ascii="Times New Roman" w:eastAsia="宋体" w:hAnsi="Times New Roman" w:cs="Times New Roman"/>
          <w:b w:val="0"/>
          <w:bCs w:val="0"/>
          <w:sz w:val="21"/>
          <w:szCs w:val="24"/>
        </w:rPr>
      </w:pPr>
      <w:r>
        <w:rPr>
          <w:rFonts w:ascii="Times New Roman" w:eastAsia="宋体" w:hAnsi="Times New Roman" w:cs="Times New Roman"/>
          <w:b w:val="0"/>
          <w:bCs w:val="0"/>
          <w:sz w:val="21"/>
          <w:szCs w:val="24"/>
        </w:rPr>
        <w:t>Set the position of the gimbal.</w:t>
      </w:r>
    </w:p>
    <w:p w:rsidR="00FC180D" w:rsidRDefault="00203103">
      <w:pPr>
        <w:pStyle w:val="4"/>
      </w:pPr>
      <w:r>
        <w:rPr>
          <w:rFonts w:hint="eastAsia"/>
        </w:rPr>
        <w:t>Return value</w:t>
      </w:r>
    </w:p>
    <w:p w:rsidR="00FC180D" w:rsidRDefault="00203103">
      <w:r>
        <w:rPr>
          <w:rFonts w:hint="eastAsia"/>
        </w:rPr>
        <w:t>0 succeeded; other values failed.</w:t>
      </w:r>
    </w:p>
    <w:p w:rsidR="00FC180D" w:rsidRDefault="00FC180D">
      <w:pPr>
        <w:rPr>
          <w:rFonts w:ascii="新宋体" w:eastAsiaTheme="minorEastAsia" w:hAnsi="新宋体" w:cs="新宋体"/>
          <w:kern w:val="0"/>
          <w:sz w:val="19"/>
          <w:szCs w:val="19"/>
        </w:rPr>
      </w:pPr>
    </w:p>
    <w:p w:rsidR="00D0786E" w:rsidRDefault="00D0786E" w:rsidP="00D0786E">
      <w:pPr>
        <w:pStyle w:val="3"/>
      </w:pPr>
      <w:bookmarkStart w:id="306" w:name="_Toc33711305"/>
      <w:r>
        <w:t>sdks_dev_get_ptz_postion</w:t>
      </w:r>
      <w:bookmarkEnd w:id="306"/>
    </w:p>
    <w:p w:rsidR="00D0786E" w:rsidRDefault="00D0786E" w:rsidP="00D0786E">
      <w:pPr>
        <w:pStyle w:val="4"/>
      </w:pPr>
      <w:r>
        <w:rPr>
          <w:rFonts w:hint="eastAsia"/>
        </w:rPr>
        <w:t>Define</w:t>
      </w:r>
    </w:p>
    <w:p w:rsidR="00D0786E" w:rsidRDefault="00D0786E" w:rsidP="00D0786E">
      <w:r w:rsidRPr="009170A2">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sdks_dev_get_ptz_postion(</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p_result</w:t>
      </w:r>
      <w:r>
        <w:rPr>
          <w:rFonts w:ascii="新宋体" w:eastAsiaTheme="minorEastAsia" w:hAnsi="新宋体" w:cs="新宋体"/>
          <w:color w:val="000000"/>
          <w:kern w:val="0"/>
          <w:sz w:val="19"/>
          <w:szCs w:val="19"/>
        </w:rPr>
        <w:t>)</w:t>
      </w:r>
    </w:p>
    <w:p w:rsidR="00D0786E" w:rsidRDefault="00D0786E" w:rsidP="00D0786E">
      <w:pPr>
        <w:pStyle w:val="4"/>
      </w:pPr>
      <w:r>
        <w:rPr>
          <w:rFonts w:hint="eastAsia"/>
        </w:rPr>
        <w:t>parameter</w:t>
      </w:r>
    </w:p>
    <w:p w:rsidR="00D0786E" w:rsidRPr="00BD4279" w:rsidRDefault="00D0786E" w:rsidP="00D0786E">
      <w:r>
        <w:rPr>
          <w:rFonts w:hint="eastAsia"/>
        </w:rPr>
        <w:t xml:space="preserve">  </w:t>
      </w:r>
      <w:r w:rsidRPr="00BD4279">
        <w:rPr>
          <w:rFonts w:hint="eastAsia"/>
        </w:rPr>
        <w:t>handle</w:t>
      </w:r>
      <w:r w:rsidRPr="00BD4279">
        <w:rPr>
          <w:rFonts w:hint="eastAsia"/>
        </w:rPr>
        <w:t>：</w:t>
      </w:r>
      <w:r w:rsidRPr="00BD4279">
        <w:rPr>
          <w:rFonts w:hint="eastAsia"/>
        </w:rPr>
        <w:t>Return value of sdks_dev_conn interface.</w:t>
      </w:r>
    </w:p>
    <w:p w:rsidR="00D0786E" w:rsidRPr="00BD4279" w:rsidRDefault="00D0786E" w:rsidP="00D0786E">
      <w:r>
        <w:rPr>
          <w:rFonts w:hint="eastAsia"/>
        </w:rPr>
        <w:t xml:space="preserve"> </w:t>
      </w:r>
      <w:r w:rsidRPr="00BD4279">
        <w:rPr>
          <w:rFonts w:hint="eastAsia"/>
        </w:rPr>
        <w:t>chn</w:t>
      </w:r>
      <w:r w:rsidRPr="00BD4279">
        <w:rPr>
          <w:rFonts w:hint="eastAsia"/>
        </w:rPr>
        <w:t>：</w:t>
      </w:r>
      <w:r w:rsidRPr="00BD4279">
        <w:t>Channel number</w:t>
      </w:r>
      <w:r>
        <w:rPr>
          <w:rFonts w:hint="eastAsia"/>
        </w:rPr>
        <w:t>.</w:t>
      </w:r>
    </w:p>
    <w:p w:rsidR="00D0786E" w:rsidRDefault="00D0786E" w:rsidP="00D0786E">
      <w:pPr>
        <w:spacing w:line="360" w:lineRule="auto"/>
      </w:pPr>
      <w:r>
        <w:rPr>
          <w:rFonts w:hint="eastAsia"/>
        </w:rPr>
        <w:t xml:space="preserve">  p_result: </w:t>
      </w:r>
      <w:r w:rsidRPr="00D0786E">
        <w:t>Output parameters, return the acquired PTZ location information, expressed in json format. If the returned value is non-NULL, you need to call the sdks_free_result function to free the memory, otherwise it will cause a memory leak.</w:t>
      </w:r>
    </w:p>
    <w:tbl>
      <w:tblPr>
        <w:tblW w:w="69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49"/>
        <w:gridCol w:w="2488"/>
      </w:tblGrid>
      <w:tr w:rsidR="00D0786E" w:rsidTr="0059097A">
        <w:tc>
          <w:tcPr>
            <w:tcW w:w="4449" w:type="dxa"/>
            <w:tcBorders>
              <w:bottom w:val="single" w:sz="4" w:space="0" w:color="auto"/>
            </w:tcBorders>
            <w:shd w:val="clear" w:color="auto" w:fill="C0C0C0"/>
          </w:tcPr>
          <w:p w:rsidR="00D0786E" w:rsidRPr="00E25046" w:rsidRDefault="00D0786E" w:rsidP="0059097A">
            <w:pPr>
              <w:rPr>
                <w:szCs w:val="21"/>
                <w:lang w:val="fr-FR"/>
              </w:rPr>
            </w:pPr>
            <w:r w:rsidRPr="00D0786E">
              <w:rPr>
                <w:szCs w:val="21"/>
                <w:lang w:val="fr-FR"/>
              </w:rPr>
              <w:t>Attributes</w:t>
            </w:r>
          </w:p>
        </w:tc>
        <w:tc>
          <w:tcPr>
            <w:tcW w:w="2488" w:type="dxa"/>
            <w:tcBorders>
              <w:bottom w:val="single" w:sz="4" w:space="0" w:color="auto"/>
            </w:tcBorders>
            <w:shd w:val="clear" w:color="auto" w:fill="C0C0C0"/>
          </w:tcPr>
          <w:p w:rsidR="00D0786E" w:rsidRPr="00E25046" w:rsidRDefault="00D0786E" w:rsidP="0059097A">
            <w:pPr>
              <w:rPr>
                <w:rFonts w:ascii="宋体" w:hAnsi="宋体"/>
                <w:szCs w:val="21"/>
              </w:rPr>
            </w:pPr>
            <w:r w:rsidRPr="00D0786E">
              <w:rPr>
                <w:rFonts w:ascii="宋体" w:hAnsi="宋体"/>
                <w:szCs w:val="21"/>
              </w:rPr>
              <w:t>description</w:t>
            </w:r>
          </w:p>
        </w:tc>
      </w:tr>
      <w:tr w:rsidR="00D0786E" w:rsidTr="0059097A">
        <w:tc>
          <w:tcPr>
            <w:tcW w:w="4449" w:type="dxa"/>
            <w:tcBorders>
              <w:right w:val="single" w:sz="6" w:space="0" w:color="auto"/>
            </w:tcBorders>
            <w:shd w:val="clear" w:color="auto" w:fill="FFFFFF"/>
          </w:tcPr>
          <w:p w:rsidR="00D0786E" w:rsidRPr="00E25046" w:rsidRDefault="00D0786E" w:rsidP="0059097A">
            <w:pPr>
              <w:rPr>
                <w:rFonts w:ascii="宋体" w:hAnsi="宋体"/>
                <w:szCs w:val="21"/>
              </w:rPr>
            </w:pPr>
            <w:r>
              <w:t>pan</w:t>
            </w:r>
          </w:p>
        </w:tc>
        <w:tc>
          <w:tcPr>
            <w:tcW w:w="2488" w:type="dxa"/>
            <w:tcBorders>
              <w:left w:val="single" w:sz="6" w:space="0" w:color="auto"/>
            </w:tcBorders>
            <w:shd w:val="clear" w:color="auto" w:fill="FFFFFF"/>
          </w:tcPr>
          <w:p w:rsidR="00D0786E" w:rsidRPr="00E25046" w:rsidRDefault="00D0786E" w:rsidP="0059097A">
            <w:pPr>
              <w:rPr>
                <w:rFonts w:ascii="宋体" w:hAnsi="宋体"/>
                <w:szCs w:val="21"/>
              </w:rPr>
            </w:pPr>
            <w:r w:rsidRPr="00D0786E">
              <w:rPr>
                <w:rFonts w:ascii="新宋体" w:eastAsiaTheme="minorEastAsia" w:hAnsi="新宋体" w:cs="新宋体"/>
                <w:color w:val="008000"/>
                <w:kern w:val="0"/>
                <w:sz w:val="19"/>
                <w:szCs w:val="19"/>
              </w:rPr>
              <w:t>Angle/step number of horizontal position</w:t>
            </w:r>
          </w:p>
        </w:tc>
      </w:tr>
      <w:tr w:rsidR="00D0786E" w:rsidRPr="008746A7" w:rsidTr="0059097A">
        <w:tc>
          <w:tcPr>
            <w:tcW w:w="4449" w:type="dxa"/>
            <w:tcBorders>
              <w:right w:val="single" w:sz="6" w:space="0" w:color="auto"/>
            </w:tcBorders>
            <w:shd w:val="clear" w:color="auto" w:fill="FFFFFF"/>
          </w:tcPr>
          <w:p w:rsidR="00D0786E" w:rsidRPr="00E25046" w:rsidRDefault="00D0786E" w:rsidP="0059097A">
            <w:pPr>
              <w:rPr>
                <w:szCs w:val="21"/>
                <w:lang w:val="fr-FR"/>
              </w:rPr>
            </w:pPr>
            <w:r>
              <w:lastRenderedPageBreak/>
              <w:t>tilt</w:t>
            </w:r>
          </w:p>
        </w:tc>
        <w:tc>
          <w:tcPr>
            <w:tcW w:w="2488" w:type="dxa"/>
            <w:tcBorders>
              <w:left w:val="single" w:sz="6" w:space="0" w:color="auto"/>
            </w:tcBorders>
            <w:shd w:val="clear" w:color="auto" w:fill="FFFFFF"/>
          </w:tcPr>
          <w:p w:rsidR="00D0786E" w:rsidRPr="00E25046" w:rsidRDefault="00D0786E" w:rsidP="0059097A">
            <w:pPr>
              <w:rPr>
                <w:rFonts w:ascii="宋体" w:hAnsi="宋体"/>
                <w:szCs w:val="21"/>
              </w:rPr>
            </w:pPr>
            <w:r w:rsidRPr="00D0786E">
              <w:rPr>
                <w:rFonts w:ascii="新宋体" w:eastAsiaTheme="minorEastAsia" w:hAnsi="新宋体" w:cs="新宋体"/>
                <w:color w:val="008000"/>
                <w:kern w:val="0"/>
                <w:sz w:val="19"/>
                <w:szCs w:val="19"/>
              </w:rPr>
              <w:t>Vertical position angle / number of steps</w:t>
            </w:r>
          </w:p>
        </w:tc>
      </w:tr>
      <w:tr w:rsidR="00D0786E" w:rsidRPr="008746A7" w:rsidTr="0059097A">
        <w:tc>
          <w:tcPr>
            <w:tcW w:w="4449" w:type="dxa"/>
            <w:tcBorders>
              <w:right w:val="single" w:sz="6" w:space="0" w:color="auto"/>
            </w:tcBorders>
            <w:shd w:val="clear" w:color="auto" w:fill="FFFFFF"/>
          </w:tcPr>
          <w:p w:rsidR="00D0786E" w:rsidRPr="00E25046" w:rsidRDefault="00D0786E" w:rsidP="0059097A">
            <w:pPr>
              <w:rPr>
                <w:szCs w:val="21"/>
                <w:lang w:val="fr-FR"/>
              </w:rPr>
            </w:pPr>
            <w:r>
              <w:t>zoom</w:t>
            </w:r>
          </w:p>
        </w:tc>
        <w:tc>
          <w:tcPr>
            <w:tcW w:w="2488" w:type="dxa"/>
            <w:tcBorders>
              <w:left w:val="single" w:sz="6" w:space="0" w:color="auto"/>
            </w:tcBorders>
            <w:shd w:val="clear" w:color="auto" w:fill="FFFFFF"/>
          </w:tcPr>
          <w:p w:rsidR="00D0786E" w:rsidRPr="00E25046" w:rsidRDefault="00D0786E" w:rsidP="0059097A">
            <w:pPr>
              <w:rPr>
                <w:rFonts w:ascii="宋体" w:hAnsi="宋体"/>
                <w:szCs w:val="21"/>
              </w:rPr>
            </w:pPr>
            <w:r w:rsidRPr="00D0786E">
              <w:rPr>
                <w:rFonts w:ascii="宋体" w:hAnsi="宋体"/>
                <w:szCs w:val="21"/>
              </w:rPr>
              <w:t>Zoom</w:t>
            </w:r>
          </w:p>
        </w:tc>
      </w:tr>
    </w:tbl>
    <w:p w:rsidR="00D0786E" w:rsidRPr="00D0786E" w:rsidRDefault="00D0786E" w:rsidP="00D0786E">
      <w:r w:rsidRPr="00694EDF">
        <w:t>p_</w:t>
      </w:r>
      <w:r>
        <w:rPr>
          <w:rFonts w:hint="eastAsia"/>
        </w:rPr>
        <w:t>result  t</w:t>
      </w:r>
      <w:r w:rsidRPr="003F4AC4">
        <w:t>he json format is</w:t>
      </w:r>
      <w:r>
        <w:rPr>
          <w:rFonts w:hint="eastAsia"/>
        </w:rPr>
        <w:t>：</w:t>
      </w:r>
    </w:p>
    <w:p w:rsidR="00D0786E" w:rsidRDefault="00D0786E" w:rsidP="00D0786E">
      <w:r>
        <w:t>{</w:t>
      </w:r>
    </w:p>
    <w:p w:rsidR="00D0786E" w:rsidRDefault="00D0786E" w:rsidP="00D0786E">
      <w:r>
        <w:tab/>
        <w:t>"pan": "0",</w:t>
      </w:r>
    </w:p>
    <w:p w:rsidR="00D0786E" w:rsidRDefault="00D0786E" w:rsidP="00D0786E">
      <w:r>
        <w:tab/>
        <w:t>"tilt": "100",</w:t>
      </w:r>
    </w:p>
    <w:p w:rsidR="00D0786E" w:rsidRDefault="00D0786E" w:rsidP="00D0786E">
      <w:r>
        <w:tab/>
        <w:t>"zoom": "0)"</w:t>
      </w:r>
    </w:p>
    <w:p w:rsidR="00D0786E" w:rsidRDefault="00D0786E" w:rsidP="00D0786E">
      <w:r>
        <w:t>}</w:t>
      </w:r>
    </w:p>
    <w:p w:rsidR="00D0786E" w:rsidRDefault="00D0786E" w:rsidP="00D0786E">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D0786E" w:rsidRDefault="00D0786E" w:rsidP="00D0786E">
      <w:pPr>
        <w:pStyle w:val="4"/>
        <w:rPr>
          <w:rFonts w:ascii="Times New Roman" w:eastAsia="宋体" w:hAnsi="Times New Roman" w:cs="Times New Roman"/>
          <w:b w:val="0"/>
          <w:bCs w:val="0"/>
          <w:sz w:val="21"/>
          <w:szCs w:val="24"/>
        </w:rPr>
      </w:pPr>
      <w:r w:rsidRPr="00D0786E">
        <w:rPr>
          <w:rFonts w:ascii="Times New Roman" w:eastAsia="宋体" w:hAnsi="Times New Roman" w:cs="Times New Roman"/>
          <w:b w:val="0"/>
          <w:bCs w:val="0"/>
          <w:sz w:val="21"/>
          <w:szCs w:val="24"/>
        </w:rPr>
        <w:t>Get the PTZ location.</w:t>
      </w:r>
    </w:p>
    <w:p w:rsidR="00D0786E" w:rsidRPr="000F5951" w:rsidRDefault="00D0786E" w:rsidP="00D0786E">
      <w:pPr>
        <w:pStyle w:val="4"/>
      </w:pPr>
      <w:r w:rsidRPr="000F5951">
        <w:rPr>
          <w:rFonts w:hint="eastAsia"/>
        </w:rPr>
        <w:t>Return value</w:t>
      </w:r>
    </w:p>
    <w:p w:rsidR="00D0786E" w:rsidRPr="000F5951" w:rsidRDefault="00D0786E" w:rsidP="00D0786E">
      <w:r w:rsidRPr="000F5951">
        <w:rPr>
          <w:rFonts w:hint="eastAsia"/>
        </w:rPr>
        <w:t>0 succeeded; other values failed.</w:t>
      </w:r>
    </w:p>
    <w:p w:rsidR="00FC180D" w:rsidRPr="00D0786E" w:rsidRDefault="00FC180D">
      <w:pPr>
        <w:rPr>
          <w:rFonts w:ascii="新宋体" w:eastAsiaTheme="minorEastAsia" w:hAnsi="新宋体" w:cs="新宋体"/>
          <w:kern w:val="0"/>
          <w:sz w:val="19"/>
          <w:szCs w:val="19"/>
        </w:rPr>
      </w:pPr>
    </w:p>
    <w:p w:rsidR="00FC180D" w:rsidRDefault="00203103">
      <w:pPr>
        <w:pStyle w:val="3"/>
        <w:tabs>
          <w:tab w:val="left" w:pos="4159"/>
        </w:tabs>
      </w:pPr>
      <w:bookmarkStart w:id="307" w:name="_Toc10100757"/>
      <w:bookmarkStart w:id="308" w:name="_Toc33711306"/>
      <w:r>
        <w:t>sdks_dev_get_ptz_req</w:t>
      </w:r>
      <w:bookmarkEnd w:id="307"/>
      <w:bookmarkEnd w:id="308"/>
    </w:p>
    <w:p w:rsidR="00FC180D" w:rsidRDefault="00203103">
      <w:pPr>
        <w:pStyle w:val="4"/>
      </w:pPr>
      <w:r>
        <w:rPr>
          <w:rFonts w:hint="eastAsia"/>
        </w:rPr>
        <w:t>Define</w:t>
      </w:r>
    </w:p>
    <w:p w:rsidR="00FC180D" w:rsidRDefault="00203103">
      <w:r>
        <w:t xml:space="preserve"> int sdks_dev_get_ptz_req(unsigned int handle, int chn, char** p_result)</w:t>
      </w:r>
    </w:p>
    <w:p w:rsidR="00FC180D" w:rsidRDefault="00203103">
      <w:pPr>
        <w:pStyle w:val="4"/>
      </w:pPr>
      <w:r>
        <w:rPr>
          <w:rFonts w:hint="eastAsia"/>
        </w:rPr>
        <w:t>parameter</w:t>
      </w:r>
    </w:p>
    <w:p w:rsidR="00FC180D" w:rsidRDefault="00203103">
      <w:r>
        <w:rPr>
          <w:rFonts w:hint="eastAsia"/>
        </w:rPr>
        <w:t xml:space="preserve"> handle</w:t>
      </w:r>
      <w:r>
        <w:rPr>
          <w:rFonts w:hint="eastAsia"/>
        </w:rPr>
        <w:t>：</w:t>
      </w:r>
      <w:r>
        <w:rPr>
          <w:rFonts w:hint="eastAsia"/>
        </w:rPr>
        <w:t>Return value of sdks_dev_conn interface</w:t>
      </w:r>
      <w:r>
        <w:rPr>
          <w:rFonts w:hint="eastAsia"/>
        </w:rPr>
        <w:t>。</w:t>
      </w:r>
    </w:p>
    <w:p w:rsidR="00FC180D" w:rsidRDefault="00203103">
      <w:r>
        <w:rPr>
          <w:rFonts w:hint="eastAsia"/>
        </w:rPr>
        <w:t xml:space="preserve"> chn</w:t>
      </w:r>
      <w:r>
        <w:rPr>
          <w:rFonts w:hint="eastAsia"/>
        </w:rPr>
        <w:t>：</w:t>
      </w:r>
      <w:r>
        <w:t>Channel number</w:t>
      </w:r>
      <w:r>
        <w:rPr>
          <w:rFonts w:hint="eastAsia"/>
        </w:rPr>
        <w:t>。</w:t>
      </w:r>
    </w:p>
    <w:p w:rsidR="00FC180D" w:rsidRDefault="00203103">
      <w:pPr>
        <w:spacing w:line="360" w:lineRule="auto"/>
      </w:pPr>
      <w:r>
        <w:rPr>
          <w:rFonts w:hint="eastAsia"/>
        </w:rPr>
        <w:t xml:space="preserve">  p_result: </w:t>
      </w:r>
      <w:r>
        <w:t>Output parameters, return the acquired PTZ request information, expressed in json format. If the returned value is non-NULL, you need to call the sdks_free_result function to free the memory, otherwise it will cause a memory leak.</w:t>
      </w:r>
    </w:p>
    <w:tbl>
      <w:tblPr>
        <w:tblW w:w="69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
        <w:gridCol w:w="424"/>
        <w:gridCol w:w="3632"/>
        <w:gridCol w:w="2463"/>
        <w:gridCol w:w="25"/>
      </w:tblGrid>
      <w:tr w:rsidR="00FC180D">
        <w:tc>
          <w:tcPr>
            <w:tcW w:w="4449" w:type="dxa"/>
            <w:gridSpan w:val="3"/>
            <w:tcBorders>
              <w:bottom w:val="single" w:sz="4" w:space="0" w:color="auto"/>
            </w:tcBorders>
            <w:shd w:val="clear" w:color="auto" w:fill="C0C0C0"/>
          </w:tcPr>
          <w:p w:rsidR="00FC180D" w:rsidRDefault="00203103">
            <w:pPr>
              <w:rPr>
                <w:szCs w:val="21"/>
                <w:lang w:val="fr-FR"/>
              </w:rPr>
            </w:pPr>
            <w:r>
              <w:rPr>
                <w:szCs w:val="21"/>
                <w:lang w:val="fr-FR"/>
              </w:rPr>
              <w:t>Attributes</w:t>
            </w:r>
          </w:p>
        </w:tc>
        <w:tc>
          <w:tcPr>
            <w:tcW w:w="2488" w:type="dxa"/>
            <w:gridSpan w:val="2"/>
            <w:tcBorders>
              <w:bottom w:val="single" w:sz="4" w:space="0" w:color="auto"/>
            </w:tcBorders>
            <w:shd w:val="clear" w:color="auto" w:fill="C0C0C0"/>
          </w:tcPr>
          <w:p w:rsidR="00FC180D" w:rsidRDefault="00203103">
            <w:pPr>
              <w:rPr>
                <w:rFonts w:ascii="宋体" w:hAnsi="宋体"/>
                <w:szCs w:val="21"/>
              </w:rPr>
            </w:pPr>
            <w:r>
              <w:rPr>
                <w:rFonts w:ascii="宋体" w:hAnsi="宋体" w:hint="eastAsia"/>
                <w:szCs w:val="21"/>
              </w:rPr>
              <w:t>D</w:t>
            </w:r>
            <w:r>
              <w:rPr>
                <w:rFonts w:ascii="宋体" w:hAnsi="宋体"/>
                <w:szCs w:val="21"/>
              </w:rPr>
              <w:t>escription</w:t>
            </w:r>
          </w:p>
        </w:tc>
      </w:tr>
      <w:tr w:rsidR="00FC180D">
        <w:tc>
          <w:tcPr>
            <w:tcW w:w="4449" w:type="dxa"/>
            <w:gridSpan w:val="3"/>
            <w:tcBorders>
              <w:right w:val="single" w:sz="6" w:space="0" w:color="auto"/>
            </w:tcBorders>
            <w:shd w:val="clear" w:color="auto" w:fill="FFFFFF"/>
          </w:tcPr>
          <w:p w:rsidR="00FC180D" w:rsidRDefault="00203103">
            <w:pPr>
              <w:rPr>
                <w:rFonts w:ascii="宋体" w:hAnsi="宋体"/>
                <w:szCs w:val="21"/>
              </w:rPr>
            </w:pPr>
            <w:r>
              <w:rPr>
                <w:szCs w:val="21"/>
                <w:lang w:val="fr-FR"/>
              </w:rPr>
              <w:t>Parameters</w:t>
            </w:r>
          </w:p>
        </w:tc>
        <w:tc>
          <w:tcPr>
            <w:tcW w:w="2488" w:type="dxa"/>
            <w:gridSpan w:val="2"/>
            <w:tcBorders>
              <w:left w:val="single" w:sz="6" w:space="0" w:color="auto"/>
            </w:tcBorders>
            <w:shd w:val="clear" w:color="auto" w:fill="FFFFFF"/>
          </w:tcPr>
          <w:p w:rsidR="00FC180D" w:rsidRDefault="00203103">
            <w:pPr>
              <w:rPr>
                <w:rFonts w:ascii="宋体" w:hAnsi="宋体"/>
                <w:szCs w:val="21"/>
              </w:rPr>
            </w:pPr>
            <w:r>
              <w:rPr>
                <w:rFonts w:ascii="宋体" w:hAnsi="宋体"/>
                <w:szCs w:val="21"/>
              </w:rPr>
              <w:t>The message begins</w:t>
            </w:r>
          </w:p>
        </w:tc>
      </w:tr>
      <w:tr w:rsidR="00FC180D">
        <w:tc>
          <w:tcPr>
            <w:tcW w:w="4449" w:type="dxa"/>
            <w:gridSpan w:val="3"/>
            <w:tcBorders>
              <w:right w:val="single" w:sz="6" w:space="0" w:color="auto"/>
            </w:tcBorders>
            <w:shd w:val="clear" w:color="auto" w:fill="FFFFFF"/>
          </w:tcPr>
          <w:p w:rsidR="00FC180D" w:rsidRDefault="00203103">
            <w:pPr>
              <w:rPr>
                <w:szCs w:val="21"/>
                <w:lang w:val="fr-FR"/>
              </w:rPr>
            </w:pPr>
            <w:r>
              <w:rPr>
                <w:szCs w:val="21"/>
                <w:lang w:val="fr-FR"/>
              </w:rPr>
              <w:t>p_result</w:t>
            </w:r>
          </w:p>
        </w:tc>
        <w:tc>
          <w:tcPr>
            <w:tcW w:w="2488" w:type="dxa"/>
            <w:gridSpan w:val="2"/>
            <w:tcBorders>
              <w:left w:val="single" w:sz="6" w:space="0" w:color="auto"/>
            </w:tcBorders>
            <w:shd w:val="clear" w:color="auto" w:fill="FFFFFF"/>
          </w:tcPr>
          <w:p w:rsidR="00FC180D" w:rsidRDefault="00203103">
            <w:pPr>
              <w:rPr>
                <w:rFonts w:ascii="宋体" w:hAnsi="宋体"/>
                <w:szCs w:val="21"/>
              </w:rPr>
            </w:pPr>
            <w:r>
              <w:rPr>
                <w:rFonts w:ascii="宋体" w:hAnsi="宋体"/>
                <w:szCs w:val="21"/>
              </w:rPr>
              <w:t>process result</w:t>
            </w:r>
          </w:p>
        </w:tc>
      </w:tr>
      <w:tr w:rsidR="00FC180D">
        <w:tc>
          <w:tcPr>
            <w:tcW w:w="4449" w:type="dxa"/>
            <w:gridSpan w:val="3"/>
            <w:tcBorders>
              <w:right w:val="single" w:sz="6" w:space="0" w:color="auto"/>
            </w:tcBorders>
            <w:shd w:val="clear" w:color="auto" w:fill="FFFFFF"/>
          </w:tcPr>
          <w:p w:rsidR="00FC180D" w:rsidRDefault="00203103">
            <w:pPr>
              <w:rPr>
                <w:szCs w:val="21"/>
                <w:lang w:val="fr-FR"/>
              </w:rPr>
            </w:pPr>
            <w:r>
              <w:rPr>
                <w:szCs w:val="21"/>
                <w:lang w:val="fr-FR"/>
              </w:rPr>
              <w:t>ptz_para_list</w:t>
            </w:r>
          </w:p>
        </w:tc>
        <w:tc>
          <w:tcPr>
            <w:tcW w:w="2488" w:type="dxa"/>
            <w:gridSpan w:val="2"/>
            <w:tcBorders>
              <w:left w:val="single" w:sz="6" w:space="0" w:color="auto"/>
            </w:tcBorders>
            <w:shd w:val="clear" w:color="auto" w:fill="FFFFFF"/>
          </w:tcPr>
          <w:p w:rsidR="00FC180D" w:rsidRDefault="00203103">
            <w:pPr>
              <w:rPr>
                <w:rFonts w:ascii="宋体" w:hAnsi="宋体"/>
                <w:szCs w:val="21"/>
              </w:rPr>
            </w:pPr>
            <w:r>
              <w:rPr>
                <w:rFonts w:ascii="宋体" w:hAnsi="宋体"/>
                <w:szCs w:val="21"/>
              </w:rPr>
              <w:t>PTZ parameter list</w:t>
            </w:r>
          </w:p>
        </w:tc>
      </w:tr>
      <w:tr w:rsidR="00FC180D">
        <w:tc>
          <w:tcPr>
            <w:tcW w:w="393" w:type="dxa"/>
            <w:tcBorders>
              <w:right w:val="single" w:sz="6" w:space="0" w:color="auto"/>
            </w:tcBorders>
            <w:shd w:val="clear" w:color="auto" w:fill="FFFFFF"/>
          </w:tcPr>
          <w:p w:rsidR="00FC180D" w:rsidRDefault="00FC180D">
            <w:pPr>
              <w:rPr>
                <w:szCs w:val="21"/>
                <w:lang w:val="fr-FR"/>
              </w:rPr>
            </w:pPr>
          </w:p>
        </w:tc>
        <w:tc>
          <w:tcPr>
            <w:tcW w:w="4056" w:type="dxa"/>
            <w:gridSpan w:val="2"/>
            <w:tcBorders>
              <w:right w:val="single" w:sz="6" w:space="0" w:color="auto"/>
            </w:tcBorders>
            <w:shd w:val="clear" w:color="auto" w:fill="FFFFFF"/>
          </w:tcPr>
          <w:p w:rsidR="00FC180D" w:rsidRDefault="00203103">
            <w:pPr>
              <w:rPr>
                <w:szCs w:val="21"/>
                <w:lang w:val="fr-FR"/>
              </w:rPr>
            </w:pPr>
            <w:r>
              <w:rPr>
                <w:rFonts w:hint="eastAsia"/>
                <w:szCs w:val="21"/>
                <w:lang w:val="fr-FR"/>
              </w:rPr>
              <w:t>ptz_para</w:t>
            </w:r>
          </w:p>
        </w:tc>
        <w:tc>
          <w:tcPr>
            <w:tcW w:w="2488" w:type="dxa"/>
            <w:gridSpan w:val="2"/>
            <w:tcBorders>
              <w:left w:val="single" w:sz="6" w:space="0" w:color="auto"/>
            </w:tcBorders>
            <w:shd w:val="clear" w:color="auto" w:fill="FFFFFF"/>
          </w:tcPr>
          <w:p w:rsidR="00FC180D" w:rsidRDefault="00FC180D">
            <w:pPr>
              <w:rPr>
                <w:rFonts w:ascii="宋体" w:hAnsi="宋体"/>
                <w:szCs w:val="21"/>
              </w:rPr>
            </w:pPr>
          </w:p>
        </w:tc>
      </w:tr>
      <w:tr w:rsidR="00FC180D">
        <w:trPr>
          <w:trHeight w:val="35"/>
        </w:trPr>
        <w:tc>
          <w:tcPr>
            <w:tcW w:w="393" w:type="dxa"/>
            <w:vMerge w:val="restart"/>
            <w:tcBorders>
              <w:right w:val="single" w:sz="4" w:space="0" w:color="auto"/>
            </w:tcBorders>
            <w:shd w:val="clear" w:color="auto" w:fill="FFFFFF"/>
          </w:tcPr>
          <w:p w:rsidR="00FC180D" w:rsidRDefault="00FC180D">
            <w:pPr>
              <w:rPr>
                <w:szCs w:val="21"/>
                <w:lang w:val="fr-FR"/>
              </w:rPr>
            </w:pPr>
          </w:p>
        </w:tc>
        <w:tc>
          <w:tcPr>
            <w:tcW w:w="424" w:type="dxa"/>
            <w:tcBorders>
              <w:left w:val="single" w:sz="4" w:space="0" w:color="auto"/>
              <w:right w:val="single" w:sz="6" w:space="0" w:color="auto"/>
            </w:tcBorders>
            <w:shd w:val="clear" w:color="auto" w:fill="FFFFFF"/>
          </w:tcPr>
          <w:p w:rsidR="00FC180D" w:rsidRDefault="00FC180D">
            <w:pPr>
              <w:rPr>
                <w:szCs w:val="21"/>
                <w:lang w:val="fr-FR"/>
              </w:rPr>
            </w:pPr>
          </w:p>
        </w:tc>
        <w:tc>
          <w:tcPr>
            <w:tcW w:w="3632" w:type="dxa"/>
            <w:tcBorders>
              <w:left w:val="single" w:sz="4" w:space="0" w:color="auto"/>
              <w:right w:val="single" w:sz="6" w:space="0" w:color="auto"/>
            </w:tcBorders>
            <w:shd w:val="clear" w:color="auto" w:fill="FFFFFF"/>
          </w:tcPr>
          <w:p w:rsidR="00FC180D" w:rsidRDefault="00203103">
            <w:pPr>
              <w:rPr>
                <w:szCs w:val="21"/>
                <w:lang w:val="fr-FR"/>
              </w:rPr>
            </w:pPr>
            <w:r>
              <w:rPr>
                <w:szCs w:val="21"/>
                <w:lang w:val="fr-FR"/>
              </w:rPr>
              <w:t>enable</w:t>
            </w:r>
          </w:p>
        </w:tc>
        <w:tc>
          <w:tcPr>
            <w:tcW w:w="2488" w:type="dxa"/>
            <w:gridSpan w:val="2"/>
            <w:tcBorders>
              <w:left w:val="single" w:sz="6" w:space="0" w:color="auto"/>
            </w:tcBorders>
            <w:shd w:val="clear" w:color="auto" w:fill="FFFFFF"/>
          </w:tcPr>
          <w:p w:rsidR="00FC180D" w:rsidRDefault="00203103">
            <w:pPr>
              <w:rPr>
                <w:rFonts w:ascii="宋体" w:hAnsi="宋体"/>
                <w:szCs w:val="21"/>
              </w:rPr>
            </w:pPr>
            <w:r>
              <w:rPr>
                <w:rFonts w:ascii="宋体" w:hAnsi="宋体"/>
                <w:szCs w:val="21"/>
              </w:rPr>
              <w:t xml:space="preserve">Whether to start the </w:t>
            </w:r>
            <w:r>
              <w:rPr>
                <w:rFonts w:ascii="宋体" w:hAnsi="宋体"/>
                <w:szCs w:val="21"/>
              </w:rPr>
              <w:lastRenderedPageBreak/>
              <w:t>gimbal</w:t>
            </w:r>
          </w:p>
        </w:tc>
      </w:tr>
      <w:tr w:rsidR="00FC180D">
        <w:trPr>
          <w:trHeight w:val="35"/>
        </w:trPr>
        <w:tc>
          <w:tcPr>
            <w:tcW w:w="393" w:type="dxa"/>
            <w:vMerge/>
            <w:tcBorders>
              <w:right w:val="single" w:sz="4" w:space="0" w:color="auto"/>
            </w:tcBorders>
            <w:shd w:val="clear" w:color="auto" w:fill="FFFFFF"/>
          </w:tcPr>
          <w:p w:rsidR="00FC180D" w:rsidRDefault="00FC180D">
            <w:pPr>
              <w:rPr>
                <w:szCs w:val="21"/>
                <w:lang w:val="fr-FR"/>
              </w:rPr>
            </w:pPr>
          </w:p>
        </w:tc>
        <w:tc>
          <w:tcPr>
            <w:tcW w:w="424" w:type="dxa"/>
            <w:tcBorders>
              <w:left w:val="single" w:sz="4" w:space="0" w:color="auto"/>
              <w:right w:val="single" w:sz="6" w:space="0" w:color="auto"/>
            </w:tcBorders>
            <w:shd w:val="clear" w:color="auto" w:fill="FFFFFF"/>
          </w:tcPr>
          <w:p w:rsidR="00FC180D" w:rsidRDefault="00FC180D">
            <w:pPr>
              <w:rPr>
                <w:szCs w:val="21"/>
                <w:lang w:val="fr-FR"/>
              </w:rPr>
            </w:pPr>
          </w:p>
        </w:tc>
        <w:tc>
          <w:tcPr>
            <w:tcW w:w="3632" w:type="dxa"/>
            <w:tcBorders>
              <w:left w:val="single" w:sz="4" w:space="0" w:color="auto"/>
              <w:right w:val="single" w:sz="6" w:space="0" w:color="auto"/>
            </w:tcBorders>
            <w:shd w:val="clear" w:color="auto" w:fill="FFFFFF"/>
          </w:tcPr>
          <w:p w:rsidR="00FC180D" w:rsidRDefault="00203103">
            <w:pPr>
              <w:rPr>
                <w:szCs w:val="21"/>
                <w:lang w:val="fr-FR"/>
              </w:rPr>
            </w:pPr>
            <w:r>
              <w:rPr>
                <w:szCs w:val="21"/>
                <w:lang w:val="fr-FR"/>
              </w:rPr>
              <w:t>channel_id</w:t>
            </w:r>
          </w:p>
        </w:tc>
        <w:tc>
          <w:tcPr>
            <w:tcW w:w="2488" w:type="dxa"/>
            <w:gridSpan w:val="2"/>
            <w:tcBorders>
              <w:left w:val="single" w:sz="6" w:space="0" w:color="auto"/>
            </w:tcBorders>
            <w:shd w:val="clear" w:color="auto" w:fill="FFFFFF"/>
          </w:tcPr>
          <w:p w:rsidR="00FC180D" w:rsidRDefault="00203103">
            <w:pPr>
              <w:rPr>
                <w:rFonts w:ascii="宋体" w:hAnsi="宋体"/>
                <w:szCs w:val="21"/>
              </w:rPr>
            </w:pPr>
            <w:r>
              <w:rPr>
                <w:rFonts w:ascii="宋体" w:hAnsi="宋体"/>
                <w:szCs w:val="21"/>
              </w:rPr>
              <w:t>Camera number corresponding to the cloud platform</w:t>
            </w:r>
          </w:p>
        </w:tc>
      </w:tr>
      <w:tr w:rsidR="00FC180D">
        <w:trPr>
          <w:trHeight w:val="35"/>
        </w:trPr>
        <w:tc>
          <w:tcPr>
            <w:tcW w:w="393" w:type="dxa"/>
            <w:vMerge/>
            <w:tcBorders>
              <w:right w:val="single" w:sz="4" w:space="0" w:color="auto"/>
            </w:tcBorders>
            <w:shd w:val="clear" w:color="auto" w:fill="FFFFFF"/>
          </w:tcPr>
          <w:p w:rsidR="00FC180D" w:rsidRDefault="00FC180D">
            <w:pPr>
              <w:rPr>
                <w:szCs w:val="21"/>
                <w:lang w:val="fr-FR"/>
              </w:rPr>
            </w:pPr>
          </w:p>
        </w:tc>
        <w:tc>
          <w:tcPr>
            <w:tcW w:w="424" w:type="dxa"/>
            <w:tcBorders>
              <w:left w:val="single" w:sz="4" w:space="0" w:color="auto"/>
              <w:right w:val="single" w:sz="6" w:space="0" w:color="auto"/>
            </w:tcBorders>
            <w:shd w:val="clear" w:color="auto" w:fill="FFFFFF"/>
          </w:tcPr>
          <w:p w:rsidR="00FC180D" w:rsidRDefault="00FC180D">
            <w:pPr>
              <w:rPr>
                <w:szCs w:val="21"/>
                <w:lang w:val="fr-FR"/>
              </w:rPr>
            </w:pPr>
          </w:p>
        </w:tc>
        <w:tc>
          <w:tcPr>
            <w:tcW w:w="3632" w:type="dxa"/>
            <w:tcBorders>
              <w:left w:val="single" w:sz="4" w:space="0" w:color="auto"/>
              <w:right w:val="single" w:sz="6" w:space="0" w:color="auto"/>
            </w:tcBorders>
            <w:shd w:val="clear" w:color="auto" w:fill="FFFFFF"/>
          </w:tcPr>
          <w:p w:rsidR="00FC180D" w:rsidRDefault="00203103">
            <w:pPr>
              <w:rPr>
                <w:szCs w:val="21"/>
                <w:lang w:val="fr-FR"/>
              </w:rPr>
            </w:pPr>
            <w:r>
              <w:rPr>
                <w:szCs w:val="21"/>
                <w:lang w:val="fr-FR"/>
              </w:rPr>
              <w:t>dev_id</w:t>
            </w:r>
          </w:p>
        </w:tc>
        <w:tc>
          <w:tcPr>
            <w:tcW w:w="2488" w:type="dxa"/>
            <w:gridSpan w:val="2"/>
            <w:tcBorders>
              <w:left w:val="single" w:sz="6" w:space="0" w:color="auto"/>
            </w:tcBorders>
            <w:shd w:val="clear" w:color="auto" w:fill="FFFFFF"/>
          </w:tcPr>
          <w:p w:rsidR="00FC180D" w:rsidRDefault="00203103">
            <w:pPr>
              <w:rPr>
                <w:rFonts w:ascii="宋体" w:hAnsi="宋体"/>
                <w:szCs w:val="21"/>
              </w:rPr>
            </w:pPr>
            <w:r>
              <w:rPr>
                <w:rFonts w:ascii="宋体" w:hAnsi="宋体"/>
                <w:szCs w:val="21"/>
              </w:rPr>
              <w:t>PTZ device address</w:t>
            </w:r>
          </w:p>
        </w:tc>
      </w:tr>
      <w:tr w:rsidR="00FC180D">
        <w:trPr>
          <w:gridAfter w:val="1"/>
          <w:wAfter w:w="25" w:type="dxa"/>
          <w:trHeight w:val="35"/>
        </w:trPr>
        <w:tc>
          <w:tcPr>
            <w:tcW w:w="393" w:type="dxa"/>
            <w:vMerge/>
            <w:tcBorders>
              <w:right w:val="single" w:sz="4" w:space="0" w:color="auto"/>
            </w:tcBorders>
            <w:shd w:val="clear" w:color="auto" w:fill="FFFFFF"/>
          </w:tcPr>
          <w:p w:rsidR="00FC180D" w:rsidRDefault="00FC180D">
            <w:pPr>
              <w:rPr>
                <w:szCs w:val="21"/>
                <w:lang w:val="fr-FR"/>
              </w:rPr>
            </w:pPr>
          </w:p>
        </w:tc>
        <w:tc>
          <w:tcPr>
            <w:tcW w:w="424" w:type="dxa"/>
            <w:tcBorders>
              <w:left w:val="single" w:sz="4" w:space="0" w:color="auto"/>
              <w:right w:val="single" w:sz="6" w:space="0" w:color="auto"/>
            </w:tcBorders>
            <w:shd w:val="clear" w:color="auto" w:fill="FFFFFF"/>
          </w:tcPr>
          <w:p w:rsidR="00FC180D" w:rsidRDefault="00FC180D">
            <w:pPr>
              <w:rPr>
                <w:szCs w:val="21"/>
                <w:lang w:val="fr-FR"/>
              </w:rPr>
            </w:pPr>
          </w:p>
        </w:tc>
        <w:tc>
          <w:tcPr>
            <w:tcW w:w="3632" w:type="dxa"/>
            <w:tcBorders>
              <w:left w:val="single" w:sz="4" w:space="0" w:color="auto"/>
              <w:right w:val="single" w:sz="6" w:space="0" w:color="auto"/>
            </w:tcBorders>
            <w:shd w:val="clear" w:color="auto" w:fill="FFFFFF"/>
          </w:tcPr>
          <w:p w:rsidR="00FC180D" w:rsidRDefault="00203103">
            <w:pPr>
              <w:rPr>
                <w:szCs w:val="21"/>
                <w:lang w:val="fr-FR"/>
              </w:rPr>
            </w:pPr>
            <w:r>
              <w:rPr>
                <w:szCs w:val="21"/>
                <w:lang w:val="fr-FR"/>
              </w:rPr>
              <w:t>protocol</w:t>
            </w:r>
          </w:p>
        </w:tc>
        <w:tc>
          <w:tcPr>
            <w:tcW w:w="2463" w:type="dxa"/>
            <w:tcBorders>
              <w:left w:val="single" w:sz="6" w:space="0" w:color="auto"/>
            </w:tcBorders>
            <w:shd w:val="clear" w:color="auto" w:fill="FFFFFF"/>
          </w:tcPr>
          <w:p w:rsidR="00FC180D" w:rsidRDefault="00203103">
            <w:pPr>
              <w:rPr>
                <w:rFonts w:ascii="宋体" w:hAnsi="宋体"/>
                <w:szCs w:val="21"/>
              </w:rPr>
            </w:pPr>
            <w:r>
              <w:rPr>
                <w:rFonts w:ascii="宋体" w:hAnsi="宋体"/>
                <w:szCs w:val="21"/>
              </w:rPr>
              <w:t>Yuntai Agreement</w:t>
            </w:r>
          </w:p>
        </w:tc>
      </w:tr>
      <w:tr w:rsidR="00FC180D">
        <w:trPr>
          <w:gridAfter w:val="1"/>
          <w:wAfter w:w="25" w:type="dxa"/>
          <w:trHeight w:val="35"/>
        </w:trPr>
        <w:tc>
          <w:tcPr>
            <w:tcW w:w="393" w:type="dxa"/>
            <w:vMerge/>
            <w:tcBorders>
              <w:right w:val="single" w:sz="4" w:space="0" w:color="auto"/>
            </w:tcBorders>
            <w:shd w:val="clear" w:color="auto" w:fill="FFFFFF"/>
          </w:tcPr>
          <w:p w:rsidR="00FC180D" w:rsidRDefault="00FC180D">
            <w:pPr>
              <w:rPr>
                <w:szCs w:val="21"/>
                <w:lang w:val="fr-FR"/>
              </w:rPr>
            </w:pPr>
          </w:p>
        </w:tc>
        <w:tc>
          <w:tcPr>
            <w:tcW w:w="424" w:type="dxa"/>
            <w:tcBorders>
              <w:left w:val="single" w:sz="4" w:space="0" w:color="auto"/>
              <w:right w:val="single" w:sz="6" w:space="0" w:color="auto"/>
            </w:tcBorders>
            <w:shd w:val="clear" w:color="auto" w:fill="FFFFFF"/>
          </w:tcPr>
          <w:p w:rsidR="00FC180D" w:rsidRDefault="00FC180D">
            <w:pPr>
              <w:rPr>
                <w:szCs w:val="21"/>
                <w:lang w:val="fr-FR"/>
              </w:rPr>
            </w:pPr>
          </w:p>
        </w:tc>
        <w:tc>
          <w:tcPr>
            <w:tcW w:w="3632" w:type="dxa"/>
            <w:tcBorders>
              <w:left w:val="single" w:sz="4" w:space="0" w:color="auto"/>
              <w:right w:val="single" w:sz="6" w:space="0" w:color="auto"/>
            </w:tcBorders>
            <w:shd w:val="clear" w:color="auto" w:fill="FFFFFF"/>
          </w:tcPr>
          <w:p w:rsidR="00FC180D" w:rsidRDefault="00203103">
            <w:pPr>
              <w:rPr>
                <w:szCs w:val="21"/>
                <w:lang w:val="fr-FR"/>
              </w:rPr>
            </w:pPr>
            <w:r>
              <w:rPr>
                <w:szCs w:val="21"/>
                <w:lang w:val="fr-FR"/>
              </w:rPr>
              <w:t>com_id</w:t>
            </w:r>
          </w:p>
        </w:tc>
        <w:tc>
          <w:tcPr>
            <w:tcW w:w="2463" w:type="dxa"/>
            <w:tcBorders>
              <w:left w:val="single" w:sz="6" w:space="0" w:color="auto"/>
            </w:tcBorders>
            <w:shd w:val="clear" w:color="auto" w:fill="FFFFFF"/>
          </w:tcPr>
          <w:p w:rsidR="00FC180D" w:rsidRDefault="00203103">
            <w:pPr>
              <w:rPr>
                <w:rFonts w:ascii="宋体" w:hAnsi="宋体"/>
                <w:szCs w:val="21"/>
              </w:rPr>
            </w:pPr>
            <w:r>
              <w:rPr>
                <w:rFonts w:ascii="宋体" w:hAnsi="宋体"/>
                <w:szCs w:val="21"/>
              </w:rPr>
              <w:t>Serial port id of PTZ connection</w:t>
            </w:r>
          </w:p>
        </w:tc>
      </w:tr>
      <w:tr w:rsidR="00FC180D">
        <w:trPr>
          <w:gridAfter w:val="1"/>
          <w:wAfter w:w="25" w:type="dxa"/>
          <w:trHeight w:val="35"/>
        </w:trPr>
        <w:tc>
          <w:tcPr>
            <w:tcW w:w="393" w:type="dxa"/>
            <w:vMerge/>
            <w:tcBorders>
              <w:right w:val="single" w:sz="4" w:space="0" w:color="auto"/>
            </w:tcBorders>
            <w:shd w:val="clear" w:color="auto" w:fill="FFFFFF"/>
          </w:tcPr>
          <w:p w:rsidR="00FC180D" w:rsidRDefault="00FC180D">
            <w:pPr>
              <w:rPr>
                <w:szCs w:val="21"/>
                <w:lang w:val="fr-FR"/>
              </w:rPr>
            </w:pPr>
          </w:p>
        </w:tc>
        <w:tc>
          <w:tcPr>
            <w:tcW w:w="424" w:type="dxa"/>
            <w:tcBorders>
              <w:left w:val="single" w:sz="4" w:space="0" w:color="auto"/>
              <w:right w:val="single" w:sz="6" w:space="0" w:color="auto"/>
            </w:tcBorders>
            <w:shd w:val="clear" w:color="auto" w:fill="FFFFFF"/>
          </w:tcPr>
          <w:p w:rsidR="00FC180D" w:rsidRDefault="00FC180D">
            <w:pPr>
              <w:rPr>
                <w:szCs w:val="21"/>
                <w:lang w:val="fr-FR"/>
              </w:rPr>
            </w:pPr>
          </w:p>
        </w:tc>
        <w:tc>
          <w:tcPr>
            <w:tcW w:w="3632" w:type="dxa"/>
            <w:tcBorders>
              <w:left w:val="single" w:sz="4" w:space="0" w:color="auto"/>
              <w:right w:val="single" w:sz="6" w:space="0" w:color="auto"/>
            </w:tcBorders>
            <w:shd w:val="clear" w:color="auto" w:fill="FFFFFF"/>
          </w:tcPr>
          <w:p w:rsidR="00FC180D" w:rsidRDefault="00203103">
            <w:pPr>
              <w:rPr>
                <w:szCs w:val="21"/>
                <w:lang w:val="fr-FR"/>
              </w:rPr>
            </w:pPr>
            <w:r>
              <w:rPr>
                <w:szCs w:val="21"/>
                <w:lang w:val="fr-FR"/>
              </w:rPr>
              <w:t>baud_rate</w:t>
            </w:r>
          </w:p>
        </w:tc>
        <w:tc>
          <w:tcPr>
            <w:tcW w:w="2463" w:type="dxa"/>
            <w:tcBorders>
              <w:left w:val="single" w:sz="6" w:space="0" w:color="auto"/>
            </w:tcBorders>
            <w:shd w:val="clear" w:color="auto" w:fill="FFFFFF"/>
          </w:tcPr>
          <w:p w:rsidR="00FC180D" w:rsidRDefault="00203103">
            <w:pPr>
              <w:rPr>
                <w:rFonts w:ascii="宋体" w:hAnsi="宋体"/>
                <w:szCs w:val="21"/>
              </w:rPr>
            </w:pPr>
            <w:r>
              <w:rPr>
                <w:rFonts w:ascii="宋体" w:hAnsi="宋体"/>
                <w:szCs w:val="21"/>
              </w:rPr>
              <w:t>Baud rate</w:t>
            </w:r>
          </w:p>
        </w:tc>
      </w:tr>
      <w:tr w:rsidR="00FC180D">
        <w:trPr>
          <w:gridAfter w:val="1"/>
          <w:wAfter w:w="25" w:type="dxa"/>
          <w:trHeight w:val="35"/>
        </w:trPr>
        <w:tc>
          <w:tcPr>
            <w:tcW w:w="393" w:type="dxa"/>
            <w:vMerge/>
            <w:tcBorders>
              <w:right w:val="single" w:sz="4" w:space="0" w:color="auto"/>
            </w:tcBorders>
            <w:shd w:val="clear" w:color="auto" w:fill="FFFFFF"/>
          </w:tcPr>
          <w:p w:rsidR="00FC180D" w:rsidRDefault="00FC180D">
            <w:pPr>
              <w:rPr>
                <w:szCs w:val="21"/>
                <w:lang w:val="fr-FR"/>
              </w:rPr>
            </w:pPr>
          </w:p>
        </w:tc>
        <w:tc>
          <w:tcPr>
            <w:tcW w:w="424" w:type="dxa"/>
            <w:tcBorders>
              <w:left w:val="single" w:sz="4" w:space="0" w:color="auto"/>
              <w:right w:val="single" w:sz="6" w:space="0" w:color="auto"/>
            </w:tcBorders>
            <w:shd w:val="clear" w:color="auto" w:fill="FFFFFF"/>
          </w:tcPr>
          <w:p w:rsidR="00FC180D" w:rsidRDefault="00FC180D">
            <w:pPr>
              <w:rPr>
                <w:szCs w:val="21"/>
                <w:lang w:val="fr-FR"/>
              </w:rPr>
            </w:pPr>
          </w:p>
        </w:tc>
        <w:tc>
          <w:tcPr>
            <w:tcW w:w="3632" w:type="dxa"/>
            <w:tcBorders>
              <w:left w:val="single" w:sz="4" w:space="0" w:color="auto"/>
              <w:right w:val="single" w:sz="6" w:space="0" w:color="auto"/>
            </w:tcBorders>
            <w:shd w:val="clear" w:color="auto" w:fill="FFFFFF"/>
          </w:tcPr>
          <w:p w:rsidR="00FC180D" w:rsidRDefault="00203103">
            <w:pPr>
              <w:rPr>
                <w:szCs w:val="21"/>
                <w:lang w:val="fr-FR"/>
              </w:rPr>
            </w:pPr>
            <w:r>
              <w:rPr>
                <w:szCs w:val="21"/>
                <w:lang w:val="fr-FR"/>
              </w:rPr>
              <w:t>data_bits</w:t>
            </w:r>
          </w:p>
        </w:tc>
        <w:tc>
          <w:tcPr>
            <w:tcW w:w="2463" w:type="dxa"/>
            <w:tcBorders>
              <w:left w:val="single" w:sz="6" w:space="0" w:color="auto"/>
            </w:tcBorders>
            <w:shd w:val="clear" w:color="auto" w:fill="FFFFFF"/>
          </w:tcPr>
          <w:p w:rsidR="00FC180D" w:rsidRDefault="00203103">
            <w:pPr>
              <w:rPr>
                <w:rFonts w:ascii="宋体" w:hAnsi="宋体"/>
                <w:szCs w:val="21"/>
              </w:rPr>
            </w:pPr>
            <w:r>
              <w:rPr>
                <w:rFonts w:ascii="宋体" w:hAnsi="宋体"/>
                <w:szCs w:val="21"/>
              </w:rPr>
              <w:t>Data bit</w:t>
            </w:r>
          </w:p>
        </w:tc>
      </w:tr>
      <w:tr w:rsidR="00FC180D">
        <w:trPr>
          <w:gridAfter w:val="1"/>
          <w:wAfter w:w="25" w:type="dxa"/>
          <w:trHeight w:val="35"/>
        </w:trPr>
        <w:tc>
          <w:tcPr>
            <w:tcW w:w="393" w:type="dxa"/>
            <w:vMerge/>
            <w:tcBorders>
              <w:right w:val="single" w:sz="4" w:space="0" w:color="auto"/>
            </w:tcBorders>
            <w:shd w:val="clear" w:color="auto" w:fill="FFFFFF"/>
          </w:tcPr>
          <w:p w:rsidR="00FC180D" w:rsidRDefault="00FC180D">
            <w:pPr>
              <w:rPr>
                <w:szCs w:val="21"/>
                <w:lang w:val="fr-FR"/>
              </w:rPr>
            </w:pPr>
          </w:p>
        </w:tc>
        <w:tc>
          <w:tcPr>
            <w:tcW w:w="424" w:type="dxa"/>
            <w:tcBorders>
              <w:left w:val="single" w:sz="4" w:space="0" w:color="auto"/>
              <w:right w:val="single" w:sz="6" w:space="0" w:color="auto"/>
            </w:tcBorders>
            <w:shd w:val="clear" w:color="auto" w:fill="FFFFFF"/>
          </w:tcPr>
          <w:p w:rsidR="00FC180D" w:rsidRDefault="00FC180D">
            <w:pPr>
              <w:rPr>
                <w:szCs w:val="21"/>
                <w:lang w:val="fr-FR"/>
              </w:rPr>
            </w:pPr>
          </w:p>
        </w:tc>
        <w:tc>
          <w:tcPr>
            <w:tcW w:w="3632" w:type="dxa"/>
            <w:tcBorders>
              <w:left w:val="single" w:sz="4" w:space="0" w:color="auto"/>
              <w:right w:val="single" w:sz="6" w:space="0" w:color="auto"/>
            </w:tcBorders>
            <w:shd w:val="clear" w:color="auto" w:fill="FFFFFF"/>
          </w:tcPr>
          <w:p w:rsidR="00FC180D" w:rsidRDefault="00203103">
            <w:pPr>
              <w:rPr>
                <w:szCs w:val="21"/>
                <w:lang w:val="fr-FR"/>
              </w:rPr>
            </w:pPr>
            <w:r>
              <w:rPr>
                <w:szCs w:val="21"/>
                <w:lang w:val="fr-FR"/>
              </w:rPr>
              <w:t>stop_bits</w:t>
            </w:r>
          </w:p>
        </w:tc>
        <w:tc>
          <w:tcPr>
            <w:tcW w:w="2463" w:type="dxa"/>
            <w:tcBorders>
              <w:left w:val="single" w:sz="6" w:space="0" w:color="auto"/>
            </w:tcBorders>
            <w:shd w:val="clear" w:color="auto" w:fill="FFFFFF"/>
          </w:tcPr>
          <w:p w:rsidR="00FC180D" w:rsidRDefault="00FC180D">
            <w:pPr>
              <w:rPr>
                <w:rFonts w:ascii="宋体" w:hAnsi="宋体"/>
                <w:szCs w:val="21"/>
              </w:rPr>
            </w:pPr>
          </w:p>
        </w:tc>
      </w:tr>
      <w:tr w:rsidR="00FC180D">
        <w:trPr>
          <w:gridAfter w:val="1"/>
          <w:wAfter w:w="25" w:type="dxa"/>
          <w:trHeight w:val="35"/>
        </w:trPr>
        <w:tc>
          <w:tcPr>
            <w:tcW w:w="393" w:type="dxa"/>
            <w:vMerge/>
            <w:tcBorders>
              <w:right w:val="single" w:sz="4" w:space="0" w:color="auto"/>
            </w:tcBorders>
            <w:shd w:val="clear" w:color="auto" w:fill="FFFFFF"/>
          </w:tcPr>
          <w:p w:rsidR="00FC180D" w:rsidRDefault="00FC180D">
            <w:pPr>
              <w:rPr>
                <w:szCs w:val="21"/>
                <w:lang w:val="fr-FR"/>
              </w:rPr>
            </w:pPr>
          </w:p>
        </w:tc>
        <w:tc>
          <w:tcPr>
            <w:tcW w:w="424" w:type="dxa"/>
            <w:tcBorders>
              <w:left w:val="single" w:sz="4" w:space="0" w:color="auto"/>
              <w:right w:val="single" w:sz="6" w:space="0" w:color="auto"/>
            </w:tcBorders>
            <w:shd w:val="clear" w:color="auto" w:fill="FFFFFF"/>
          </w:tcPr>
          <w:p w:rsidR="00FC180D" w:rsidRDefault="00FC180D">
            <w:pPr>
              <w:rPr>
                <w:szCs w:val="21"/>
                <w:lang w:val="fr-FR"/>
              </w:rPr>
            </w:pPr>
          </w:p>
        </w:tc>
        <w:tc>
          <w:tcPr>
            <w:tcW w:w="3632" w:type="dxa"/>
            <w:tcBorders>
              <w:left w:val="single" w:sz="4" w:space="0" w:color="auto"/>
              <w:right w:val="single" w:sz="6" w:space="0" w:color="auto"/>
            </w:tcBorders>
            <w:shd w:val="clear" w:color="auto" w:fill="FFFFFF"/>
          </w:tcPr>
          <w:p w:rsidR="00FC180D" w:rsidRDefault="00203103">
            <w:pPr>
              <w:rPr>
                <w:szCs w:val="21"/>
                <w:lang w:val="fr-FR"/>
              </w:rPr>
            </w:pPr>
            <w:r>
              <w:rPr>
                <w:szCs w:val="21"/>
                <w:lang w:val="fr-FR"/>
              </w:rPr>
              <w:t>parity</w:t>
            </w:r>
          </w:p>
        </w:tc>
        <w:tc>
          <w:tcPr>
            <w:tcW w:w="2463" w:type="dxa"/>
            <w:tcBorders>
              <w:left w:val="single" w:sz="6" w:space="0" w:color="auto"/>
            </w:tcBorders>
            <w:shd w:val="clear" w:color="auto" w:fill="FFFFFF"/>
          </w:tcPr>
          <w:p w:rsidR="00FC180D" w:rsidRDefault="00203103">
            <w:pPr>
              <w:rPr>
                <w:rFonts w:ascii="宋体" w:hAnsi="宋体"/>
                <w:szCs w:val="21"/>
              </w:rPr>
            </w:pPr>
            <w:r>
              <w:rPr>
                <w:rFonts w:ascii="宋体" w:hAnsi="宋体"/>
                <w:szCs w:val="21"/>
              </w:rPr>
              <w:t>Parity</w:t>
            </w:r>
          </w:p>
        </w:tc>
      </w:tr>
      <w:tr w:rsidR="00FC180D">
        <w:tc>
          <w:tcPr>
            <w:tcW w:w="4449" w:type="dxa"/>
            <w:gridSpan w:val="3"/>
            <w:tcBorders>
              <w:right w:val="single" w:sz="6" w:space="0" w:color="auto"/>
            </w:tcBorders>
            <w:shd w:val="clear" w:color="auto" w:fill="FFFFFF"/>
          </w:tcPr>
          <w:p w:rsidR="00FC180D" w:rsidRDefault="00203103">
            <w:pPr>
              <w:rPr>
                <w:szCs w:val="21"/>
                <w:lang w:val="fr-FR"/>
              </w:rPr>
            </w:pPr>
            <w:r>
              <w:rPr>
                <w:szCs w:val="21"/>
                <w:lang w:val="fr-FR"/>
              </w:rPr>
              <w:t>ptz_id</w:t>
            </w:r>
          </w:p>
        </w:tc>
        <w:tc>
          <w:tcPr>
            <w:tcW w:w="2488" w:type="dxa"/>
            <w:gridSpan w:val="2"/>
            <w:tcBorders>
              <w:left w:val="single" w:sz="6" w:space="0" w:color="auto"/>
            </w:tcBorders>
            <w:shd w:val="clear" w:color="auto" w:fill="FFFFFF"/>
          </w:tcPr>
          <w:p w:rsidR="00FC180D" w:rsidRDefault="00203103">
            <w:pPr>
              <w:rPr>
                <w:rFonts w:ascii="宋体" w:hAnsi="宋体"/>
                <w:szCs w:val="21"/>
              </w:rPr>
            </w:pPr>
            <w:r>
              <w:rPr>
                <w:rFonts w:ascii="宋体" w:hAnsi="宋体"/>
                <w:szCs w:val="21"/>
              </w:rPr>
              <w:t>Built-in pan/tilt ID</w:t>
            </w:r>
          </w:p>
        </w:tc>
      </w:tr>
      <w:tr w:rsidR="00FC180D">
        <w:tc>
          <w:tcPr>
            <w:tcW w:w="4449" w:type="dxa"/>
            <w:gridSpan w:val="3"/>
            <w:tcBorders>
              <w:right w:val="single" w:sz="6" w:space="0" w:color="auto"/>
            </w:tcBorders>
            <w:shd w:val="clear" w:color="auto" w:fill="FFFFFF"/>
          </w:tcPr>
          <w:p w:rsidR="00FC180D" w:rsidRDefault="00203103">
            <w:pPr>
              <w:rPr>
                <w:szCs w:val="21"/>
                <w:lang w:val="fr-FR"/>
              </w:rPr>
            </w:pPr>
            <w:r>
              <w:rPr>
                <w:szCs w:val="21"/>
                <w:lang w:val="fr-FR"/>
              </w:rPr>
              <w:t>ptz_type</w:t>
            </w:r>
          </w:p>
        </w:tc>
        <w:tc>
          <w:tcPr>
            <w:tcW w:w="2488" w:type="dxa"/>
            <w:gridSpan w:val="2"/>
            <w:tcBorders>
              <w:left w:val="single" w:sz="6" w:space="0" w:color="auto"/>
            </w:tcBorders>
            <w:shd w:val="clear" w:color="auto" w:fill="FFFFFF"/>
          </w:tcPr>
          <w:p w:rsidR="00FC180D" w:rsidRDefault="00203103">
            <w:pPr>
              <w:rPr>
                <w:rFonts w:ascii="宋体" w:hAnsi="宋体"/>
                <w:szCs w:val="21"/>
              </w:rPr>
            </w:pPr>
            <w:r>
              <w:rPr>
                <w:rFonts w:ascii="宋体" w:hAnsi="宋体"/>
                <w:szCs w:val="21"/>
              </w:rPr>
              <w:t>PTZ type 1 is a high speed ball, 0 is a gun</w:t>
            </w:r>
          </w:p>
        </w:tc>
      </w:tr>
    </w:tbl>
    <w:p w:rsidR="00FC180D" w:rsidRDefault="00203103">
      <w:r>
        <w:t>p_</w:t>
      </w:r>
      <w:r>
        <w:rPr>
          <w:rFonts w:hint="eastAsia"/>
        </w:rPr>
        <w:t>result  t</w:t>
      </w:r>
      <w:r>
        <w:t>he json format is</w:t>
      </w:r>
      <w:r>
        <w:rPr>
          <w:rFonts w:hint="eastAsia"/>
        </w:rPr>
        <w:t>：</w:t>
      </w:r>
    </w:p>
    <w:p w:rsidR="00FC180D" w:rsidRDefault="00203103">
      <w:pPr>
        <w:rPr>
          <w:rFonts w:ascii="宋体" w:hAnsi="宋体"/>
          <w:sz w:val="18"/>
          <w:szCs w:val="18"/>
        </w:rPr>
      </w:pPr>
      <w:r>
        <w:rPr>
          <w:rFonts w:ascii="宋体" w:hAnsi="宋体"/>
          <w:sz w:val="18"/>
          <w:szCs w:val="18"/>
        </w:rPr>
        <w:t>{</w:t>
      </w:r>
    </w:p>
    <w:p w:rsidR="00FC180D" w:rsidRDefault="00203103">
      <w:pPr>
        <w:rPr>
          <w:rFonts w:ascii="宋体" w:hAnsi="宋体"/>
          <w:sz w:val="18"/>
          <w:szCs w:val="18"/>
        </w:rPr>
      </w:pPr>
      <w:r>
        <w:rPr>
          <w:rFonts w:ascii="宋体" w:hAnsi="宋体"/>
          <w:sz w:val="18"/>
          <w:szCs w:val="18"/>
        </w:rPr>
        <w:tab/>
        <w:t>"ptz_para_list": [{</w:t>
      </w:r>
    </w:p>
    <w:p w:rsidR="00FC180D" w:rsidRDefault="00203103">
      <w:pPr>
        <w:rPr>
          <w:rFonts w:ascii="宋体" w:hAnsi="宋体"/>
          <w:sz w:val="18"/>
          <w:szCs w:val="18"/>
        </w:rPr>
      </w:pPr>
      <w:r>
        <w:rPr>
          <w:rFonts w:ascii="宋体" w:hAnsi="宋体"/>
          <w:sz w:val="18"/>
          <w:szCs w:val="18"/>
        </w:rPr>
        <w:tab/>
      </w:r>
      <w:r>
        <w:rPr>
          <w:rFonts w:ascii="宋体" w:hAnsi="宋体"/>
          <w:sz w:val="18"/>
          <w:szCs w:val="18"/>
        </w:rPr>
        <w:tab/>
        <w:t>"enable": 0,</w:t>
      </w:r>
    </w:p>
    <w:p w:rsidR="00FC180D" w:rsidRDefault="00203103">
      <w:pPr>
        <w:rPr>
          <w:rFonts w:ascii="宋体" w:hAnsi="宋体"/>
          <w:sz w:val="18"/>
          <w:szCs w:val="18"/>
        </w:rPr>
      </w:pPr>
      <w:r>
        <w:rPr>
          <w:rFonts w:ascii="宋体" w:hAnsi="宋体"/>
          <w:sz w:val="18"/>
          <w:szCs w:val="18"/>
        </w:rPr>
        <w:tab/>
      </w:r>
      <w:r>
        <w:rPr>
          <w:rFonts w:ascii="宋体" w:hAnsi="宋体"/>
          <w:sz w:val="18"/>
          <w:szCs w:val="18"/>
        </w:rPr>
        <w:tab/>
        <w:t>"channel_id": 1,</w:t>
      </w:r>
    </w:p>
    <w:p w:rsidR="00FC180D" w:rsidRDefault="00203103">
      <w:pPr>
        <w:rPr>
          <w:rFonts w:ascii="宋体" w:hAnsi="宋体"/>
          <w:sz w:val="18"/>
          <w:szCs w:val="18"/>
        </w:rPr>
      </w:pPr>
      <w:r>
        <w:rPr>
          <w:rFonts w:ascii="宋体" w:hAnsi="宋体"/>
          <w:sz w:val="18"/>
          <w:szCs w:val="18"/>
        </w:rPr>
        <w:tab/>
      </w:r>
      <w:r>
        <w:rPr>
          <w:rFonts w:ascii="宋体" w:hAnsi="宋体"/>
          <w:sz w:val="18"/>
          <w:szCs w:val="18"/>
        </w:rPr>
        <w:tab/>
        <w:t>"dev_id": 1,</w:t>
      </w:r>
    </w:p>
    <w:p w:rsidR="00FC180D" w:rsidRDefault="00203103">
      <w:pPr>
        <w:rPr>
          <w:rFonts w:ascii="宋体" w:hAnsi="宋体"/>
          <w:sz w:val="18"/>
          <w:szCs w:val="18"/>
        </w:rPr>
      </w:pPr>
      <w:r>
        <w:rPr>
          <w:rFonts w:ascii="宋体" w:hAnsi="宋体"/>
          <w:sz w:val="18"/>
          <w:szCs w:val="18"/>
        </w:rPr>
        <w:tab/>
      </w:r>
      <w:r>
        <w:rPr>
          <w:rFonts w:ascii="宋体" w:hAnsi="宋体"/>
          <w:sz w:val="18"/>
          <w:szCs w:val="18"/>
        </w:rPr>
        <w:tab/>
        <w:t>"protocol": 0,</w:t>
      </w:r>
    </w:p>
    <w:p w:rsidR="00FC180D" w:rsidRDefault="00203103">
      <w:pPr>
        <w:rPr>
          <w:rFonts w:ascii="宋体" w:hAnsi="宋体"/>
          <w:sz w:val="18"/>
          <w:szCs w:val="18"/>
        </w:rPr>
      </w:pPr>
      <w:r>
        <w:rPr>
          <w:rFonts w:ascii="宋体" w:hAnsi="宋体"/>
          <w:sz w:val="18"/>
          <w:szCs w:val="18"/>
        </w:rPr>
        <w:tab/>
      </w:r>
      <w:r>
        <w:rPr>
          <w:rFonts w:ascii="宋体" w:hAnsi="宋体"/>
          <w:sz w:val="18"/>
          <w:szCs w:val="18"/>
        </w:rPr>
        <w:tab/>
        <w:t>"com_id": 0,</w:t>
      </w:r>
    </w:p>
    <w:p w:rsidR="00FC180D" w:rsidRDefault="00203103">
      <w:pPr>
        <w:rPr>
          <w:rFonts w:ascii="宋体" w:hAnsi="宋体"/>
          <w:sz w:val="18"/>
          <w:szCs w:val="18"/>
        </w:rPr>
      </w:pPr>
      <w:r>
        <w:rPr>
          <w:rFonts w:ascii="宋体" w:hAnsi="宋体"/>
          <w:sz w:val="18"/>
          <w:szCs w:val="18"/>
        </w:rPr>
        <w:tab/>
      </w:r>
      <w:r>
        <w:rPr>
          <w:rFonts w:ascii="宋体" w:hAnsi="宋体"/>
          <w:sz w:val="18"/>
          <w:szCs w:val="18"/>
        </w:rPr>
        <w:tab/>
        <w:t>"baud_rate": 9600,</w:t>
      </w:r>
    </w:p>
    <w:p w:rsidR="00FC180D" w:rsidRDefault="00203103">
      <w:pPr>
        <w:rPr>
          <w:rFonts w:ascii="宋体" w:hAnsi="宋体"/>
          <w:sz w:val="18"/>
          <w:szCs w:val="18"/>
        </w:rPr>
      </w:pPr>
      <w:r>
        <w:rPr>
          <w:rFonts w:ascii="宋体" w:hAnsi="宋体"/>
          <w:sz w:val="18"/>
          <w:szCs w:val="18"/>
        </w:rPr>
        <w:tab/>
      </w:r>
      <w:r>
        <w:rPr>
          <w:rFonts w:ascii="宋体" w:hAnsi="宋体"/>
          <w:sz w:val="18"/>
          <w:szCs w:val="18"/>
        </w:rPr>
        <w:tab/>
        <w:t>"data_bits": 8,</w:t>
      </w:r>
    </w:p>
    <w:p w:rsidR="00FC180D" w:rsidRDefault="00203103">
      <w:pPr>
        <w:rPr>
          <w:rFonts w:ascii="宋体" w:hAnsi="宋体"/>
          <w:sz w:val="18"/>
          <w:szCs w:val="18"/>
        </w:rPr>
      </w:pPr>
      <w:r>
        <w:rPr>
          <w:rFonts w:ascii="宋体" w:hAnsi="宋体"/>
          <w:sz w:val="18"/>
          <w:szCs w:val="18"/>
        </w:rPr>
        <w:tab/>
      </w:r>
      <w:r>
        <w:rPr>
          <w:rFonts w:ascii="宋体" w:hAnsi="宋体"/>
          <w:sz w:val="18"/>
          <w:szCs w:val="18"/>
        </w:rPr>
        <w:tab/>
        <w:t>"stop_bits": 0,</w:t>
      </w:r>
    </w:p>
    <w:p w:rsidR="00FC180D" w:rsidRDefault="00203103">
      <w:pPr>
        <w:rPr>
          <w:rFonts w:ascii="宋体" w:hAnsi="宋体"/>
          <w:sz w:val="18"/>
          <w:szCs w:val="18"/>
        </w:rPr>
      </w:pPr>
      <w:r>
        <w:rPr>
          <w:rFonts w:ascii="宋体" w:hAnsi="宋体"/>
          <w:sz w:val="18"/>
          <w:szCs w:val="18"/>
        </w:rPr>
        <w:tab/>
      </w:r>
      <w:r>
        <w:rPr>
          <w:rFonts w:ascii="宋体" w:hAnsi="宋体"/>
          <w:sz w:val="18"/>
          <w:szCs w:val="18"/>
        </w:rPr>
        <w:tab/>
        <w:t>"parity": 0</w:t>
      </w:r>
    </w:p>
    <w:p w:rsidR="00FC180D" w:rsidRDefault="00203103">
      <w:pPr>
        <w:rPr>
          <w:rFonts w:ascii="宋体" w:hAnsi="宋体"/>
          <w:sz w:val="18"/>
          <w:szCs w:val="18"/>
        </w:rPr>
      </w:pPr>
      <w:r>
        <w:rPr>
          <w:rFonts w:ascii="宋体" w:hAnsi="宋体"/>
          <w:sz w:val="18"/>
          <w:szCs w:val="18"/>
        </w:rPr>
        <w:tab/>
        <w:t>}],</w:t>
      </w:r>
    </w:p>
    <w:p w:rsidR="00FC180D" w:rsidRDefault="00203103">
      <w:pPr>
        <w:rPr>
          <w:rFonts w:ascii="宋体" w:hAnsi="宋体"/>
          <w:sz w:val="18"/>
          <w:szCs w:val="18"/>
        </w:rPr>
      </w:pPr>
      <w:r>
        <w:rPr>
          <w:rFonts w:ascii="宋体" w:hAnsi="宋体"/>
          <w:sz w:val="18"/>
          <w:szCs w:val="18"/>
        </w:rPr>
        <w:tab/>
        <w:t>"ptz_id": 1,</w:t>
      </w:r>
    </w:p>
    <w:p w:rsidR="00FC180D" w:rsidRDefault="00203103">
      <w:pPr>
        <w:rPr>
          <w:rFonts w:ascii="宋体" w:hAnsi="宋体"/>
          <w:sz w:val="18"/>
          <w:szCs w:val="18"/>
        </w:rPr>
      </w:pPr>
      <w:r>
        <w:rPr>
          <w:rFonts w:ascii="宋体" w:hAnsi="宋体"/>
          <w:sz w:val="18"/>
          <w:szCs w:val="18"/>
        </w:rPr>
        <w:tab/>
        <w:t>"ptz_type": 1</w:t>
      </w:r>
    </w:p>
    <w:p w:rsidR="00FC180D" w:rsidRDefault="00203103">
      <w:pPr>
        <w:rPr>
          <w:rFonts w:ascii="宋体" w:hAnsi="宋体"/>
          <w:sz w:val="18"/>
          <w:szCs w:val="18"/>
        </w:rPr>
      </w:pPr>
      <w:r>
        <w:rPr>
          <w:rFonts w:ascii="宋体" w:hAnsi="宋体"/>
          <w:sz w:val="18"/>
          <w:szCs w:val="18"/>
        </w:rPr>
        <w:t>}</w:t>
      </w:r>
    </w:p>
    <w:p w:rsidR="00FC180D" w:rsidRDefault="00FC180D"/>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Default="00203103">
      <w:r>
        <w:t>Get the PTZ request parameters.</w:t>
      </w:r>
    </w:p>
    <w:p w:rsidR="00FC180D" w:rsidRDefault="00203103">
      <w:pPr>
        <w:pStyle w:val="4"/>
      </w:pPr>
      <w:r>
        <w:rPr>
          <w:rFonts w:hint="eastAsia"/>
        </w:rPr>
        <w:t>Return value</w:t>
      </w:r>
    </w:p>
    <w:p w:rsidR="00FC180D" w:rsidRDefault="00203103">
      <w:r>
        <w:rPr>
          <w:rFonts w:hint="eastAsia"/>
        </w:rPr>
        <w:t>0 succeeded; other values failed.</w:t>
      </w:r>
    </w:p>
    <w:p w:rsidR="00FC180D" w:rsidRDefault="00FC180D"/>
    <w:p w:rsidR="00FC180D" w:rsidRDefault="00203103">
      <w:pPr>
        <w:pStyle w:val="3"/>
      </w:pPr>
      <w:bookmarkStart w:id="309" w:name="_Toc33711307"/>
      <w:r>
        <w:lastRenderedPageBreak/>
        <w:t>sdks_dev_set_ptz_speed</w:t>
      </w:r>
      <w:bookmarkEnd w:id="309"/>
    </w:p>
    <w:p w:rsidR="00FC180D" w:rsidRDefault="00203103">
      <w:pPr>
        <w:pStyle w:val="4"/>
      </w:pPr>
      <w:r>
        <w:rPr>
          <w:rFonts w:hint="eastAsia"/>
        </w:rPr>
        <w:t>Define</w:t>
      </w:r>
    </w:p>
    <w:p w:rsidR="00FC180D" w:rsidRDefault="00203103">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sdks_dev_set_ptz_speed(</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speed</w:t>
      </w:r>
      <w:r>
        <w:rPr>
          <w:rFonts w:ascii="新宋体" w:eastAsiaTheme="minorEastAsia" w:hAnsi="新宋体" w:cs="新宋体"/>
          <w:color w:val="000000"/>
          <w:kern w:val="0"/>
          <w:sz w:val="19"/>
          <w:szCs w:val="19"/>
        </w:rPr>
        <w:t>)</w:t>
      </w:r>
    </w:p>
    <w:p w:rsidR="00FC180D" w:rsidRDefault="00203103">
      <w:pPr>
        <w:pStyle w:val="4"/>
      </w:pPr>
      <w:r>
        <w:rPr>
          <w:rFonts w:hint="eastAsia"/>
        </w:rPr>
        <w:t>parameter</w:t>
      </w:r>
    </w:p>
    <w:p w:rsidR="00FC180D" w:rsidRDefault="00203103">
      <w:r>
        <w:rPr>
          <w:rFonts w:hint="eastAsia"/>
        </w:rPr>
        <w:t xml:space="preserve"> handle</w:t>
      </w:r>
      <w:r>
        <w:rPr>
          <w:rFonts w:hint="eastAsia"/>
        </w:rPr>
        <w:t>：</w:t>
      </w:r>
      <w:r>
        <w:rPr>
          <w:rFonts w:hint="eastAsia"/>
        </w:rPr>
        <w:t>Return value of sdks_dev_conn interface</w:t>
      </w:r>
      <w:r>
        <w:rPr>
          <w:rFonts w:hint="eastAsia"/>
        </w:rPr>
        <w:t>。</w:t>
      </w:r>
    </w:p>
    <w:p w:rsidR="00FC180D" w:rsidRDefault="00203103">
      <w:r>
        <w:rPr>
          <w:rFonts w:hint="eastAsia"/>
        </w:rPr>
        <w:t>chn</w:t>
      </w:r>
      <w:r>
        <w:rPr>
          <w:rFonts w:hint="eastAsia"/>
        </w:rPr>
        <w:t>：</w:t>
      </w:r>
      <w:r>
        <w:t>Channel number</w:t>
      </w:r>
      <w:r>
        <w:rPr>
          <w:rFonts w:hint="eastAsia"/>
        </w:rPr>
        <w:t>。</w:t>
      </w:r>
    </w:p>
    <w:p w:rsidR="00FC180D" w:rsidRDefault="00203103">
      <w:pPr>
        <w:spacing w:line="360" w:lineRule="auto"/>
      </w:pPr>
      <w:r>
        <w:rPr>
          <w:rFonts w:hint="eastAsia"/>
        </w:rPr>
        <w:t xml:space="preserve">  speed: </w:t>
      </w:r>
      <w:r>
        <w:t>Speed (ie gear)</w:t>
      </w:r>
      <w:r>
        <w:rPr>
          <w:rFonts w:hint="eastAsia"/>
        </w:rPr>
        <w:t>，</w:t>
      </w:r>
      <w:r>
        <w:rPr>
          <w:rFonts w:hint="eastAsia"/>
        </w:rPr>
        <w:t>0~64</w:t>
      </w:r>
      <w:r>
        <w:rPr>
          <w:rFonts w:hint="eastAsia"/>
        </w:rPr>
        <w:t>。</w:t>
      </w:r>
    </w:p>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Default="00203103">
      <w:pPr>
        <w:pStyle w:val="4"/>
        <w:rPr>
          <w:rFonts w:ascii="Times New Roman" w:eastAsia="宋体" w:hAnsi="Times New Roman" w:cs="Times New Roman"/>
          <w:b w:val="0"/>
          <w:bCs w:val="0"/>
          <w:sz w:val="21"/>
          <w:szCs w:val="24"/>
        </w:rPr>
      </w:pPr>
      <w:r>
        <w:rPr>
          <w:rFonts w:ascii="Times New Roman" w:eastAsia="宋体" w:hAnsi="Times New Roman" w:cs="Times New Roman"/>
          <w:b w:val="0"/>
          <w:bCs w:val="0"/>
          <w:sz w:val="21"/>
          <w:szCs w:val="24"/>
        </w:rPr>
        <w:t>Set the speed of the gimbal.</w:t>
      </w:r>
    </w:p>
    <w:p w:rsidR="00FC180D" w:rsidRDefault="00203103">
      <w:pPr>
        <w:pStyle w:val="4"/>
      </w:pPr>
      <w:r>
        <w:rPr>
          <w:rFonts w:hint="eastAsia"/>
        </w:rPr>
        <w:t>Return value</w:t>
      </w:r>
    </w:p>
    <w:p w:rsidR="00FC180D" w:rsidRDefault="00203103">
      <w:r>
        <w:rPr>
          <w:rFonts w:hint="eastAsia"/>
        </w:rPr>
        <w:t>0 succeeded; other values failed.</w:t>
      </w:r>
    </w:p>
    <w:p w:rsidR="00FC180D" w:rsidRDefault="00203103">
      <w:pPr>
        <w:pStyle w:val="3"/>
      </w:pPr>
      <w:bookmarkStart w:id="310" w:name="_Toc33711308"/>
      <w:r>
        <w:t>sdks_dev_get_ptz_configue</w:t>
      </w:r>
      <w:bookmarkEnd w:id="310"/>
    </w:p>
    <w:p w:rsidR="00FC180D" w:rsidRDefault="00203103">
      <w:pPr>
        <w:pStyle w:val="4"/>
      </w:pPr>
      <w:r>
        <w:rPr>
          <w:rFonts w:hint="eastAsia"/>
        </w:rPr>
        <w:t>Define</w:t>
      </w:r>
    </w:p>
    <w:p w:rsidR="00FC180D" w:rsidRDefault="00203103">
      <w:pPr>
        <w:pStyle w:val="4"/>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sdks_dev_get_ptz_configue(</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operation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p_result</w:t>
      </w:r>
      <w:r>
        <w:rPr>
          <w:rFonts w:ascii="新宋体" w:eastAsiaTheme="minorEastAsia" w:hAnsi="新宋体" w:cs="新宋体"/>
          <w:color w:val="000000"/>
          <w:kern w:val="0"/>
          <w:sz w:val="19"/>
          <w:szCs w:val="19"/>
        </w:rPr>
        <w:t>)</w:t>
      </w:r>
      <w:r>
        <w:rPr>
          <w:rFonts w:hint="eastAsia"/>
        </w:rPr>
        <w:t xml:space="preserve"> parameter</w:t>
      </w:r>
    </w:p>
    <w:p w:rsidR="00FC180D" w:rsidRDefault="00203103">
      <w:r>
        <w:rPr>
          <w:rFonts w:hint="eastAsia"/>
        </w:rPr>
        <w:t xml:space="preserve">  handle</w:t>
      </w:r>
      <w:r>
        <w:rPr>
          <w:rFonts w:hint="eastAsia"/>
        </w:rPr>
        <w:t>：</w:t>
      </w:r>
      <w:r>
        <w:rPr>
          <w:rFonts w:hint="eastAsia"/>
        </w:rPr>
        <w:t>Return value of sdks_dev_conn interface</w:t>
      </w:r>
      <w:r>
        <w:rPr>
          <w:rFonts w:hint="eastAsia"/>
        </w:rPr>
        <w:t>。</w:t>
      </w:r>
    </w:p>
    <w:p w:rsidR="00FC180D" w:rsidRDefault="00203103">
      <w:r>
        <w:rPr>
          <w:rFonts w:hint="eastAsia"/>
        </w:rPr>
        <w:t>chn</w:t>
      </w:r>
      <w:r>
        <w:rPr>
          <w:rFonts w:hint="eastAsia"/>
        </w:rPr>
        <w:t>：</w:t>
      </w:r>
      <w:r>
        <w:t>Channel number</w:t>
      </w:r>
      <w:r>
        <w:rPr>
          <w:rFonts w:hint="eastAsia"/>
        </w:rPr>
        <w:t>。</w:t>
      </w:r>
    </w:p>
    <w:p w:rsidR="00FC180D" w:rsidRDefault="00203103">
      <w:pPr>
        <w:spacing w:line="360" w:lineRule="auto"/>
      </w:pPr>
      <w:r>
        <w:rPr>
          <w:rFonts w:hint="eastAsia"/>
        </w:rPr>
        <w:t xml:space="preserve">  operation</w:t>
      </w:r>
      <w:r>
        <w:rPr>
          <w:rFonts w:hint="eastAsia"/>
        </w:rPr>
        <w:t>：</w:t>
      </w:r>
      <w:r>
        <w:t>Operation type, 0: Get preset parameters, 1: Get scan parameters, 2: Get track parameters, 3: Get cruise parameters, 4: Get watch position parameters, 6: Get speed parameters.</w:t>
      </w:r>
    </w:p>
    <w:p w:rsidR="00FC180D" w:rsidRDefault="00203103">
      <w:r>
        <w:rPr>
          <w:rFonts w:hint="eastAsia"/>
        </w:rPr>
        <w:t xml:space="preserve">  p_result: </w:t>
      </w:r>
      <w:r>
        <w:t>Output parameters, return the acquired information about the function parameters of the PTZ, expressed in json format. If the returned value is non-NULL, you need to call the sdks_free_result function to free the memory, otherwise it will cause a memory leak.</w:t>
      </w:r>
    </w:p>
    <w:p w:rsidR="00FC180D" w:rsidRDefault="00203103">
      <w:pPr>
        <w:rPr>
          <w:lang w:val="fr-FR"/>
        </w:rPr>
      </w:pPr>
      <w:r>
        <w:t>Get the preset position parameter information as follows:</w:t>
      </w:r>
    </w:p>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
        <w:gridCol w:w="293"/>
        <w:gridCol w:w="287"/>
        <w:gridCol w:w="236"/>
        <w:gridCol w:w="236"/>
        <w:gridCol w:w="1547"/>
        <w:gridCol w:w="817"/>
        <w:gridCol w:w="1276"/>
        <w:gridCol w:w="2616"/>
      </w:tblGrid>
      <w:tr w:rsidR="00FC180D">
        <w:tc>
          <w:tcPr>
            <w:tcW w:w="2835" w:type="dxa"/>
            <w:gridSpan w:val="6"/>
            <w:tcBorders>
              <w:bottom w:val="single" w:sz="4" w:space="0" w:color="auto"/>
            </w:tcBorders>
            <w:shd w:val="clear" w:color="auto" w:fill="C0C0C0"/>
          </w:tcPr>
          <w:p w:rsidR="00FC180D" w:rsidRDefault="00203103">
            <w:pPr>
              <w:rPr>
                <w:lang w:val="fr-FR"/>
              </w:rPr>
            </w:pPr>
            <w:r>
              <w:rPr>
                <w:lang w:val="fr-FR"/>
              </w:rPr>
              <w:lastRenderedPageBreak/>
              <w:t>Attributes</w:t>
            </w:r>
          </w:p>
        </w:tc>
        <w:tc>
          <w:tcPr>
            <w:tcW w:w="817" w:type="dxa"/>
            <w:tcBorders>
              <w:bottom w:val="single" w:sz="4" w:space="0" w:color="auto"/>
            </w:tcBorders>
            <w:shd w:val="clear" w:color="auto" w:fill="C0C0C0"/>
          </w:tcPr>
          <w:p w:rsidR="00FC180D" w:rsidRDefault="00203103">
            <w:pPr>
              <w:rPr>
                <w:rFonts w:ascii="宋体" w:hAnsi="宋体"/>
                <w:szCs w:val="21"/>
              </w:rPr>
            </w:pPr>
            <w:r>
              <w:rPr>
                <w:rFonts w:ascii="宋体" w:hAnsi="宋体"/>
                <w:szCs w:val="21"/>
              </w:rPr>
              <w:t xml:space="preserve">Types </w:t>
            </w:r>
          </w:p>
        </w:tc>
        <w:tc>
          <w:tcPr>
            <w:tcW w:w="1276" w:type="dxa"/>
            <w:tcBorders>
              <w:bottom w:val="single" w:sz="4" w:space="0" w:color="auto"/>
            </w:tcBorders>
            <w:shd w:val="clear" w:color="auto" w:fill="C0C0C0"/>
          </w:tcPr>
          <w:p w:rsidR="00FC180D" w:rsidRDefault="00203103">
            <w:pPr>
              <w:rPr>
                <w:rFonts w:ascii="宋体" w:hAnsi="宋体"/>
              </w:rPr>
            </w:pPr>
            <w:r>
              <w:rPr>
                <w:rFonts w:ascii="宋体" w:hAnsi="宋体"/>
              </w:rPr>
              <w:t>Optional / required</w:t>
            </w:r>
          </w:p>
        </w:tc>
        <w:tc>
          <w:tcPr>
            <w:tcW w:w="2616" w:type="dxa"/>
            <w:tcBorders>
              <w:bottom w:val="single" w:sz="4" w:space="0" w:color="auto"/>
            </w:tcBorders>
            <w:shd w:val="clear" w:color="auto" w:fill="C0C0C0"/>
          </w:tcPr>
          <w:p w:rsidR="00FC180D" w:rsidRDefault="00203103">
            <w:pPr>
              <w:rPr>
                <w:rFonts w:ascii="宋体" w:hAnsi="宋体"/>
              </w:rPr>
            </w:pPr>
            <w:r>
              <w:rPr>
                <w:rFonts w:ascii="宋体" w:hAnsi="宋体"/>
              </w:rPr>
              <w:t>description</w:t>
            </w:r>
          </w:p>
        </w:tc>
      </w:tr>
      <w:tr w:rsidR="00FC180D">
        <w:tc>
          <w:tcPr>
            <w:tcW w:w="2835" w:type="dxa"/>
            <w:gridSpan w:val="6"/>
            <w:tcBorders>
              <w:right w:val="single" w:sz="6" w:space="0" w:color="auto"/>
            </w:tcBorders>
            <w:shd w:val="clear" w:color="auto" w:fill="FFFFFF"/>
          </w:tcPr>
          <w:p w:rsidR="00FC180D" w:rsidRDefault="00203103">
            <w:pPr>
              <w:rPr>
                <w:rFonts w:ascii="宋体" w:hAnsi="宋体"/>
                <w:sz w:val="18"/>
                <w:szCs w:val="18"/>
              </w:rPr>
            </w:pPr>
            <w:r>
              <w:rPr>
                <w:sz w:val="18"/>
                <w:szCs w:val="18"/>
                <w:lang w:val="fr-FR"/>
              </w:rPr>
              <w:t>Parameters</w:t>
            </w:r>
          </w:p>
        </w:tc>
        <w:tc>
          <w:tcPr>
            <w:tcW w:w="817" w:type="dxa"/>
            <w:tcBorders>
              <w:left w:val="single" w:sz="6" w:space="0" w:color="auto"/>
              <w:right w:val="single" w:sz="6" w:space="0" w:color="auto"/>
            </w:tcBorders>
            <w:shd w:val="clear" w:color="auto" w:fill="FFFFFF"/>
          </w:tcPr>
          <w:p w:rsidR="00FC180D" w:rsidRDefault="00203103">
            <w:pPr>
              <w:jc w:val="center"/>
              <w:rPr>
                <w:rFonts w:ascii="宋体" w:hAnsi="宋体"/>
                <w:sz w:val="18"/>
                <w:szCs w:val="18"/>
              </w:rPr>
            </w:pPr>
            <w:r>
              <w:rPr>
                <w:rFonts w:ascii="宋体" w:hAnsi="宋体" w:hint="eastAsia"/>
                <w:sz w:val="18"/>
                <w:szCs w:val="18"/>
              </w:rPr>
              <w:t>E</w:t>
            </w:r>
          </w:p>
        </w:tc>
        <w:tc>
          <w:tcPr>
            <w:tcW w:w="1276" w:type="dxa"/>
            <w:tcBorders>
              <w:left w:val="single" w:sz="6" w:space="0" w:color="auto"/>
              <w:right w:val="single" w:sz="6" w:space="0" w:color="auto"/>
            </w:tcBorders>
            <w:shd w:val="clear" w:color="auto" w:fill="FFFFFF"/>
          </w:tcPr>
          <w:p w:rsidR="00FC180D" w:rsidRDefault="00203103">
            <w:pPr>
              <w:jc w:val="center"/>
              <w:rPr>
                <w:rFonts w:ascii="宋体" w:hAnsi="宋体"/>
                <w:sz w:val="18"/>
                <w:szCs w:val="18"/>
              </w:rPr>
            </w:pPr>
            <w:r>
              <w:rPr>
                <w:rFonts w:ascii="宋体" w:hAnsi="宋体" w:hint="eastAsia"/>
                <w:sz w:val="18"/>
                <w:szCs w:val="18"/>
              </w:rPr>
              <w:t>M</w:t>
            </w:r>
          </w:p>
        </w:tc>
        <w:tc>
          <w:tcPr>
            <w:tcW w:w="2616" w:type="dxa"/>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The message begins</w:t>
            </w:r>
          </w:p>
        </w:tc>
      </w:tr>
      <w:tr w:rsidR="00FC180D">
        <w:tc>
          <w:tcPr>
            <w:tcW w:w="236" w:type="dxa"/>
            <w:vMerge w:val="restart"/>
          </w:tcPr>
          <w:p w:rsidR="00FC180D" w:rsidRDefault="00FC180D">
            <w:pPr>
              <w:rPr>
                <w:rFonts w:ascii="宋体" w:hAnsi="宋体"/>
                <w:sz w:val="18"/>
                <w:szCs w:val="18"/>
              </w:rPr>
            </w:pPr>
          </w:p>
        </w:tc>
        <w:tc>
          <w:tcPr>
            <w:tcW w:w="2599" w:type="dxa"/>
            <w:gridSpan w:val="5"/>
          </w:tcPr>
          <w:p w:rsidR="00FC180D" w:rsidRDefault="00203103">
            <w:pPr>
              <w:rPr>
                <w:rFonts w:ascii="宋体" w:hAnsi="宋体"/>
                <w:sz w:val="18"/>
                <w:szCs w:val="18"/>
              </w:rPr>
            </w:pPr>
            <w:r>
              <w:rPr>
                <w:rFonts w:ascii="宋体" w:hAnsi="宋体"/>
                <w:sz w:val="18"/>
                <w:szCs w:val="18"/>
              </w:rPr>
              <w:t>Version</w:t>
            </w:r>
          </w:p>
        </w:tc>
        <w:tc>
          <w:tcPr>
            <w:tcW w:w="817" w:type="dxa"/>
          </w:tcPr>
          <w:p w:rsidR="00FC180D" w:rsidRDefault="00203103">
            <w:pPr>
              <w:jc w:val="center"/>
              <w:rPr>
                <w:rFonts w:ascii="宋体" w:hAnsi="宋体"/>
                <w:sz w:val="18"/>
                <w:szCs w:val="18"/>
              </w:rPr>
            </w:pPr>
            <w:r>
              <w:rPr>
                <w:rFonts w:ascii="宋体" w:hAnsi="宋体" w:hint="eastAsia"/>
                <w:sz w:val="18"/>
                <w:szCs w:val="18"/>
              </w:rPr>
              <w:t>A</w:t>
            </w:r>
          </w:p>
        </w:tc>
        <w:tc>
          <w:tcPr>
            <w:tcW w:w="1276"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Version information 1.0</w:t>
            </w:r>
          </w:p>
        </w:tc>
      </w:tr>
      <w:tr w:rsidR="00FC180D">
        <w:tc>
          <w:tcPr>
            <w:tcW w:w="236" w:type="dxa"/>
            <w:vMerge/>
          </w:tcPr>
          <w:p w:rsidR="00FC180D" w:rsidRDefault="00FC180D">
            <w:pPr>
              <w:rPr>
                <w:rFonts w:ascii="宋体" w:hAnsi="宋体"/>
                <w:sz w:val="18"/>
                <w:szCs w:val="18"/>
              </w:rPr>
            </w:pPr>
          </w:p>
        </w:tc>
        <w:tc>
          <w:tcPr>
            <w:tcW w:w="2599" w:type="dxa"/>
            <w:gridSpan w:val="5"/>
          </w:tcPr>
          <w:p w:rsidR="00FC180D" w:rsidRDefault="00203103">
            <w:pPr>
              <w:rPr>
                <w:rFonts w:ascii="宋体" w:hAnsi="宋体"/>
                <w:sz w:val="18"/>
                <w:szCs w:val="18"/>
              </w:rPr>
            </w:pPr>
            <w:r>
              <w:rPr>
                <w:sz w:val="18"/>
                <w:szCs w:val="18"/>
                <w:lang w:val="fr-FR"/>
              </w:rPr>
              <w:t>Result</w:t>
            </w:r>
          </w:p>
        </w:tc>
        <w:tc>
          <w:tcPr>
            <w:tcW w:w="817" w:type="dxa"/>
          </w:tcPr>
          <w:p w:rsidR="00FC180D" w:rsidRDefault="00203103">
            <w:pPr>
              <w:jc w:val="center"/>
              <w:rPr>
                <w:rFonts w:ascii="宋体" w:hAnsi="宋体"/>
                <w:sz w:val="18"/>
                <w:szCs w:val="18"/>
              </w:rPr>
            </w:pPr>
            <w:r>
              <w:rPr>
                <w:rFonts w:ascii="宋体" w:hAnsi="宋体" w:hint="eastAsia"/>
                <w:sz w:val="18"/>
                <w:szCs w:val="18"/>
              </w:rPr>
              <w:t>E</w:t>
            </w:r>
          </w:p>
        </w:tc>
        <w:tc>
          <w:tcPr>
            <w:tcW w:w="1276"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FC180D">
            <w:pPr>
              <w:rPr>
                <w:rFonts w:ascii="宋体" w:hAnsi="宋体"/>
                <w:sz w:val="18"/>
                <w:szCs w:val="18"/>
              </w:rPr>
            </w:pPr>
          </w:p>
        </w:tc>
      </w:tr>
      <w:tr w:rsidR="00FC180D">
        <w:tc>
          <w:tcPr>
            <w:tcW w:w="236" w:type="dxa"/>
            <w:vMerge/>
          </w:tcPr>
          <w:p w:rsidR="00FC180D" w:rsidRDefault="00FC180D">
            <w:pPr>
              <w:rPr>
                <w:rFonts w:ascii="宋体" w:hAnsi="宋体"/>
                <w:sz w:val="18"/>
                <w:szCs w:val="18"/>
              </w:rPr>
            </w:pPr>
          </w:p>
        </w:tc>
        <w:tc>
          <w:tcPr>
            <w:tcW w:w="293" w:type="dxa"/>
          </w:tcPr>
          <w:p w:rsidR="00FC180D" w:rsidRDefault="00FC180D">
            <w:pPr>
              <w:rPr>
                <w:rFonts w:ascii="宋体" w:hAnsi="宋体"/>
                <w:sz w:val="18"/>
                <w:szCs w:val="18"/>
              </w:rPr>
            </w:pPr>
          </w:p>
        </w:tc>
        <w:tc>
          <w:tcPr>
            <w:tcW w:w="2306" w:type="dxa"/>
            <w:gridSpan w:val="4"/>
          </w:tcPr>
          <w:p w:rsidR="00FC180D" w:rsidRDefault="00203103">
            <w:pPr>
              <w:rPr>
                <w:rFonts w:ascii="宋体" w:hAnsi="宋体"/>
                <w:sz w:val="18"/>
                <w:szCs w:val="18"/>
              </w:rPr>
            </w:pPr>
            <w:r>
              <w:rPr>
                <w:rFonts w:ascii="宋体" w:hAnsi="宋体"/>
                <w:sz w:val="18"/>
                <w:szCs w:val="18"/>
              </w:rPr>
              <w:t>Code</w:t>
            </w:r>
          </w:p>
        </w:tc>
        <w:tc>
          <w:tcPr>
            <w:tcW w:w="817" w:type="dxa"/>
          </w:tcPr>
          <w:p w:rsidR="00FC180D" w:rsidRDefault="00203103">
            <w:pPr>
              <w:jc w:val="center"/>
              <w:rPr>
                <w:rFonts w:ascii="宋体" w:hAnsi="宋体"/>
                <w:sz w:val="18"/>
                <w:szCs w:val="18"/>
              </w:rPr>
            </w:pPr>
            <w:r>
              <w:rPr>
                <w:rFonts w:ascii="宋体" w:hAnsi="宋体" w:hint="eastAsia"/>
                <w:sz w:val="18"/>
                <w:szCs w:val="18"/>
              </w:rPr>
              <w:t>A</w:t>
            </w:r>
          </w:p>
        </w:tc>
        <w:tc>
          <w:tcPr>
            <w:tcW w:w="1276"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0: success, other errors</w:t>
            </w:r>
          </w:p>
        </w:tc>
      </w:tr>
      <w:tr w:rsidR="00FC180D">
        <w:tc>
          <w:tcPr>
            <w:tcW w:w="236" w:type="dxa"/>
            <w:vMerge/>
          </w:tcPr>
          <w:p w:rsidR="00FC180D" w:rsidRDefault="00FC180D">
            <w:pPr>
              <w:rPr>
                <w:rFonts w:ascii="宋体" w:hAnsi="宋体"/>
                <w:sz w:val="18"/>
                <w:szCs w:val="18"/>
              </w:rPr>
            </w:pPr>
          </w:p>
        </w:tc>
        <w:tc>
          <w:tcPr>
            <w:tcW w:w="2599" w:type="dxa"/>
            <w:gridSpan w:val="5"/>
          </w:tcPr>
          <w:p w:rsidR="00FC180D" w:rsidRDefault="00203103">
            <w:pPr>
              <w:rPr>
                <w:rFonts w:ascii="宋体" w:hAnsi="宋体"/>
                <w:sz w:val="18"/>
                <w:szCs w:val="18"/>
              </w:rPr>
            </w:pPr>
            <w:r>
              <w:rPr>
                <w:sz w:val="18"/>
                <w:szCs w:val="18"/>
                <w:lang w:val="fr-FR"/>
              </w:rPr>
              <w:t>PTZPresetList</w:t>
            </w:r>
          </w:p>
        </w:tc>
        <w:tc>
          <w:tcPr>
            <w:tcW w:w="817" w:type="dxa"/>
          </w:tcPr>
          <w:p w:rsidR="00FC180D" w:rsidRDefault="00203103">
            <w:pPr>
              <w:jc w:val="center"/>
              <w:rPr>
                <w:rFonts w:ascii="宋体" w:hAnsi="宋体"/>
                <w:sz w:val="18"/>
                <w:szCs w:val="18"/>
              </w:rPr>
            </w:pPr>
            <w:r>
              <w:rPr>
                <w:rFonts w:ascii="宋体" w:hAnsi="宋体" w:hint="eastAsia"/>
                <w:sz w:val="18"/>
                <w:szCs w:val="18"/>
              </w:rPr>
              <w:t>E</w:t>
            </w:r>
          </w:p>
        </w:tc>
        <w:tc>
          <w:tcPr>
            <w:tcW w:w="1276" w:type="dxa"/>
          </w:tcPr>
          <w:p w:rsidR="00FC180D" w:rsidRDefault="00203103">
            <w:pPr>
              <w:jc w:val="center"/>
              <w:rPr>
                <w:rFonts w:ascii="宋体" w:hAnsi="宋体"/>
                <w:sz w:val="18"/>
                <w:szCs w:val="18"/>
              </w:rPr>
            </w:pPr>
            <w:r>
              <w:rPr>
                <w:rFonts w:ascii="宋体" w:hAnsi="宋体" w:hint="eastAsia"/>
                <w:sz w:val="18"/>
                <w:szCs w:val="18"/>
              </w:rPr>
              <w:t>O</w:t>
            </w:r>
          </w:p>
        </w:tc>
        <w:tc>
          <w:tcPr>
            <w:tcW w:w="2616" w:type="dxa"/>
          </w:tcPr>
          <w:p w:rsidR="00FC180D" w:rsidRDefault="00FC180D">
            <w:pPr>
              <w:rPr>
                <w:rFonts w:ascii="宋体" w:hAnsi="宋体"/>
                <w:sz w:val="18"/>
                <w:szCs w:val="18"/>
              </w:rPr>
            </w:pPr>
          </w:p>
        </w:tc>
      </w:tr>
      <w:tr w:rsidR="00FC180D">
        <w:tc>
          <w:tcPr>
            <w:tcW w:w="236" w:type="dxa"/>
            <w:vMerge/>
          </w:tcPr>
          <w:p w:rsidR="00FC180D" w:rsidRDefault="00FC180D">
            <w:pPr>
              <w:rPr>
                <w:rFonts w:ascii="宋体" w:hAnsi="宋体"/>
                <w:sz w:val="18"/>
                <w:szCs w:val="18"/>
              </w:rPr>
            </w:pPr>
          </w:p>
        </w:tc>
        <w:tc>
          <w:tcPr>
            <w:tcW w:w="293" w:type="dxa"/>
            <w:vMerge w:val="restart"/>
          </w:tcPr>
          <w:p w:rsidR="00FC180D" w:rsidRDefault="00FC180D">
            <w:pPr>
              <w:rPr>
                <w:rFonts w:ascii="宋体" w:hAnsi="宋体"/>
                <w:sz w:val="18"/>
                <w:szCs w:val="18"/>
              </w:rPr>
            </w:pPr>
          </w:p>
        </w:tc>
        <w:tc>
          <w:tcPr>
            <w:tcW w:w="2306" w:type="dxa"/>
            <w:gridSpan w:val="4"/>
          </w:tcPr>
          <w:p w:rsidR="00FC180D" w:rsidRDefault="00203103">
            <w:pPr>
              <w:rPr>
                <w:rFonts w:ascii="宋体" w:hAnsi="宋体"/>
                <w:sz w:val="18"/>
                <w:szCs w:val="18"/>
              </w:rPr>
            </w:pPr>
            <w:r>
              <w:rPr>
                <w:sz w:val="18"/>
                <w:szCs w:val="18"/>
                <w:lang w:val="fr-FR"/>
              </w:rPr>
              <w:t>PTZPreset</w:t>
            </w:r>
          </w:p>
        </w:tc>
        <w:tc>
          <w:tcPr>
            <w:tcW w:w="817" w:type="dxa"/>
          </w:tcPr>
          <w:p w:rsidR="00FC180D" w:rsidRDefault="00203103">
            <w:pPr>
              <w:jc w:val="center"/>
              <w:rPr>
                <w:rFonts w:ascii="宋体" w:hAnsi="宋体"/>
                <w:sz w:val="18"/>
                <w:szCs w:val="18"/>
              </w:rPr>
            </w:pPr>
            <w:r>
              <w:rPr>
                <w:rFonts w:ascii="宋体" w:hAnsi="宋体" w:hint="eastAsia"/>
                <w:sz w:val="18"/>
                <w:szCs w:val="18"/>
              </w:rPr>
              <w:t>E</w:t>
            </w:r>
          </w:p>
        </w:tc>
        <w:tc>
          <w:tcPr>
            <w:tcW w:w="1276"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FC180D">
            <w:pPr>
              <w:rPr>
                <w:rFonts w:ascii="宋体" w:hAnsi="宋体"/>
                <w:sz w:val="18"/>
                <w:szCs w:val="18"/>
              </w:rPr>
            </w:pPr>
          </w:p>
        </w:tc>
      </w:tr>
      <w:tr w:rsidR="00FC180D">
        <w:trPr>
          <w:trHeight w:val="302"/>
        </w:trPr>
        <w:tc>
          <w:tcPr>
            <w:tcW w:w="236" w:type="dxa"/>
            <w:vMerge/>
          </w:tcPr>
          <w:p w:rsidR="00FC180D" w:rsidRDefault="00FC180D">
            <w:pPr>
              <w:rPr>
                <w:rFonts w:ascii="宋体" w:hAnsi="宋体"/>
                <w:sz w:val="18"/>
                <w:szCs w:val="18"/>
              </w:rPr>
            </w:pPr>
          </w:p>
        </w:tc>
        <w:tc>
          <w:tcPr>
            <w:tcW w:w="293" w:type="dxa"/>
            <w:vMerge/>
          </w:tcPr>
          <w:p w:rsidR="00FC180D" w:rsidRDefault="00FC180D">
            <w:pPr>
              <w:rPr>
                <w:rFonts w:ascii="宋体" w:hAnsi="宋体"/>
                <w:sz w:val="18"/>
                <w:szCs w:val="18"/>
              </w:rPr>
            </w:pPr>
          </w:p>
        </w:tc>
        <w:tc>
          <w:tcPr>
            <w:tcW w:w="287" w:type="dxa"/>
            <w:vMerge w:val="restart"/>
          </w:tcPr>
          <w:p w:rsidR="00FC180D" w:rsidRDefault="00FC180D">
            <w:pPr>
              <w:rPr>
                <w:rFonts w:ascii="宋体" w:hAnsi="宋体"/>
                <w:sz w:val="18"/>
                <w:szCs w:val="18"/>
              </w:rPr>
            </w:pPr>
          </w:p>
        </w:tc>
        <w:tc>
          <w:tcPr>
            <w:tcW w:w="2019" w:type="dxa"/>
            <w:gridSpan w:val="3"/>
          </w:tcPr>
          <w:p w:rsidR="00FC180D" w:rsidRDefault="00203103">
            <w:pPr>
              <w:rPr>
                <w:rFonts w:ascii="宋体" w:hAnsi="宋体"/>
                <w:sz w:val="18"/>
                <w:szCs w:val="18"/>
              </w:rPr>
            </w:pPr>
            <w:r>
              <w:rPr>
                <w:rFonts w:ascii="宋体" w:hAnsi="宋体"/>
                <w:sz w:val="18"/>
                <w:szCs w:val="18"/>
              </w:rPr>
              <w:t>PresetId</w:t>
            </w:r>
          </w:p>
        </w:tc>
        <w:tc>
          <w:tcPr>
            <w:tcW w:w="817" w:type="dxa"/>
          </w:tcPr>
          <w:p w:rsidR="00FC180D" w:rsidRDefault="00203103">
            <w:pPr>
              <w:jc w:val="center"/>
              <w:rPr>
                <w:rFonts w:ascii="宋体" w:hAnsi="宋体"/>
                <w:sz w:val="18"/>
                <w:szCs w:val="18"/>
              </w:rPr>
            </w:pPr>
            <w:r>
              <w:rPr>
                <w:rFonts w:ascii="宋体" w:hAnsi="宋体" w:hint="eastAsia"/>
                <w:sz w:val="18"/>
                <w:szCs w:val="18"/>
              </w:rPr>
              <w:t>A</w:t>
            </w:r>
          </w:p>
        </w:tc>
        <w:tc>
          <w:tcPr>
            <w:tcW w:w="1276"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ID number of the PTZ prefabrication point</w:t>
            </w:r>
          </w:p>
        </w:tc>
      </w:tr>
      <w:tr w:rsidR="00FC180D">
        <w:tc>
          <w:tcPr>
            <w:tcW w:w="236" w:type="dxa"/>
            <w:vMerge/>
          </w:tcPr>
          <w:p w:rsidR="00FC180D" w:rsidRDefault="00FC180D">
            <w:pPr>
              <w:rPr>
                <w:rFonts w:ascii="宋体" w:hAnsi="宋体"/>
                <w:sz w:val="18"/>
                <w:szCs w:val="18"/>
              </w:rPr>
            </w:pPr>
          </w:p>
        </w:tc>
        <w:tc>
          <w:tcPr>
            <w:tcW w:w="293" w:type="dxa"/>
            <w:vMerge/>
          </w:tcPr>
          <w:p w:rsidR="00FC180D" w:rsidRDefault="00FC180D">
            <w:pPr>
              <w:rPr>
                <w:rFonts w:ascii="宋体" w:hAnsi="宋体"/>
                <w:sz w:val="18"/>
                <w:szCs w:val="18"/>
              </w:rPr>
            </w:pPr>
          </w:p>
        </w:tc>
        <w:tc>
          <w:tcPr>
            <w:tcW w:w="287" w:type="dxa"/>
            <w:vMerge/>
          </w:tcPr>
          <w:p w:rsidR="00FC180D" w:rsidRDefault="00FC180D">
            <w:pPr>
              <w:rPr>
                <w:rFonts w:ascii="宋体" w:hAnsi="宋体"/>
                <w:sz w:val="18"/>
                <w:szCs w:val="18"/>
              </w:rPr>
            </w:pPr>
          </w:p>
        </w:tc>
        <w:tc>
          <w:tcPr>
            <w:tcW w:w="2019" w:type="dxa"/>
            <w:gridSpan w:val="3"/>
          </w:tcPr>
          <w:p w:rsidR="00FC180D" w:rsidRDefault="00203103">
            <w:pPr>
              <w:rPr>
                <w:rFonts w:ascii="宋体" w:hAnsi="宋体"/>
                <w:sz w:val="18"/>
                <w:szCs w:val="18"/>
              </w:rPr>
            </w:pPr>
            <w:r>
              <w:rPr>
                <w:rFonts w:ascii="宋体" w:hAnsi="宋体"/>
                <w:sz w:val="18"/>
                <w:szCs w:val="18"/>
              </w:rPr>
              <w:t>PresetName</w:t>
            </w:r>
          </w:p>
        </w:tc>
        <w:tc>
          <w:tcPr>
            <w:tcW w:w="817" w:type="dxa"/>
          </w:tcPr>
          <w:p w:rsidR="00FC180D" w:rsidRDefault="00203103">
            <w:pPr>
              <w:jc w:val="center"/>
              <w:rPr>
                <w:rFonts w:ascii="宋体" w:hAnsi="宋体"/>
                <w:sz w:val="18"/>
                <w:szCs w:val="18"/>
              </w:rPr>
            </w:pPr>
            <w:r>
              <w:rPr>
                <w:rFonts w:ascii="宋体" w:hAnsi="宋体" w:hint="eastAsia"/>
                <w:sz w:val="18"/>
                <w:szCs w:val="18"/>
              </w:rPr>
              <w:t>A</w:t>
            </w:r>
          </w:p>
        </w:tc>
        <w:tc>
          <w:tcPr>
            <w:tcW w:w="1276"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The name of the Yuntai prefabricated point</w:t>
            </w:r>
          </w:p>
        </w:tc>
      </w:tr>
      <w:tr w:rsidR="00FC180D">
        <w:tc>
          <w:tcPr>
            <w:tcW w:w="236" w:type="dxa"/>
            <w:vMerge/>
          </w:tcPr>
          <w:p w:rsidR="00FC180D" w:rsidRDefault="00FC180D">
            <w:pPr>
              <w:rPr>
                <w:rFonts w:ascii="宋体" w:hAnsi="宋体"/>
                <w:sz w:val="18"/>
                <w:szCs w:val="18"/>
              </w:rPr>
            </w:pPr>
          </w:p>
        </w:tc>
        <w:tc>
          <w:tcPr>
            <w:tcW w:w="293" w:type="dxa"/>
            <w:vMerge/>
          </w:tcPr>
          <w:p w:rsidR="00FC180D" w:rsidRDefault="00FC180D">
            <w:pPr>
              <w:rPr>
                <w:rFonts w:ascii="宋体" w:hAnsi="宋体"/>
                <w:sz w:val="18"/>
                <w:szCs w:val="18"/>
              </w:rPr>
            </w:pPr>
          </w:p>
        </w:tc>
        <w:tc>
          <w:tcPr>
            <w:tcW w:w="287" w:type="dxa"/>
            <w:vMerge/>
          </w:tcPr>
          <w:p w:rsidR="00FC180D" w:rsidRDefault="00FC180D">
            <w:pPr>
              <w:rPr>
                <w:rFonts w:ascii="宋体" w:hAnsi="宋体"/>
                <w:sz w:val="18"/>
                <w:szCs w:val="18"/>
              </w:rPr>
            </w:pPr>
          </w:p>
        </w:tc>
        <w:tc>
          <w:tcPr>
            <w:tcW w:w="2019" w:type="dxa"/>
            <w:gridSpan w:val="3"/>
          </w:tcPr>
          <w:p w:rsidR="00FC180D" w:rsidRDefault="00203103">
            <w:pPr>
              <w:rPr>
                <w:rFonts w:ascii="宋体" w:hAnsi="宋体"/>
                <w:sz w:val="18"/>
                <w:szCs w:val="18"/>
              </w:rPr>
            </w:pPr>
            <w:r>
              <w:rPr>
                <w:rFonts w:ascii="宋体" w:hAnsi="宋体"/>
                <w:sz w:val="18"/>
                <w:szCs w:val="18"/>
              </w:rPr>
              <w:t>DNMode</w:t>
            </w:r>
          </w:p>
        </w:tc>
        <w:tc>
          <w:tcPr>
            <w:tcW w:w="817" w:type="dxa"/>
          </w:tcPr>
          <w:p w:rsidR="00FC180D" w:rsidRDefault="00203103">
            <w:pPr>
              <w:jc w:val="center"/>
              <w:rPr>
                <w:rFonts w:ascii="宋体" w:hAnsi="宋体"/>
                <w:sz w:val="18"/>
                <w:szCs w:val="18"/>
              </w:rPr>
            </w:pPr>
            <w:r>
              <w:rPr>
                <w:rFonts w:ascii="宋体" w:hAnsi="宋体" w:hint="eastAsia"/>
                <w:sz w:val="18"/>
                <w:szCs w:val="18"/>
              </w:rPr>
              <w:t>A</w:t>
            </w:r>
          </w:p>
        </w:tc>
        <w:tc>
          <w:tcPr>
            <w:tcW w:w="1276"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DN module</w:t>
            </w:r>
          </w:p>
        </w:tc>
      </w:tr>
      <w:tr w:rsidR="00FC180D">
        <w:tc>
          <w:tcPr>
            <w:tcW w:w="236" w:type="dxa"/>
            <w:vMerge/>
          </w:tcPr>
          <w:p w:rsidR="00FC180D" w:rsidRDefault="00FC180D">
            <w:pPr>
              <w:rPr>
                <w:rFonts w:ascii="宋体" w:hAnsi="宋体"/>
                <w:sz w:val="18"/>
                <w:szCs w:val="18"/>
              </w:rPr>
            </w:pPr>
          </w:p>
        </w:tc>
        <w:tc>
          <w:tcPr>
            <w:tcW w:w="293" w:type="dxa"/>
            <w:vMerge/>
          </w:tcPr>
          <w:p w:rsidR="00FC180D" w:rsidRDefault="00FC180D">
            <w:pPr>
              <w:rPr>
                <w:rFonts w:ascii="宋体" w:hAnsi="宋体"/>
                <w:sz w:val="18"/>
                <w:szCs w:val="18"/>
              </w:rPr>
            </w:pPr>
          </w:p>
        </w:tc>
        <w:tc>
          <w:tcPr>
            <w:tcW w:w="287" w:type="dxa"/>
            <w:vMerge/>
          </w:tcPr>
          <w:p w:rsidR="00FC180D" w:rsidRDefault="00FC180D">
            <w:pPr>
              <w:rPr>
                <w:rFonts w:ascii="宋体" w:hAnsi="宋体"/>
                <w:sz w:val="18"/>
                <w:szCs w:val="18"/>
              </w:rPr>
            </w:pPr>
          </w:p>
        </w:tc>
        <w:tc>
          <w:tcPr>
            <w:tcW w:w="2019" w:type="dxa"/>
            <w:gridSpan w:val="3"/>
          </w:tcPr>
          <w:p w:rsidR="00FC180D" w:rsidRDefault="00203103">
            <w:pPr>
              <w:rPr>
                <w:rFonts w:ascii="宋体" w:hAnsi="宋体"/>
                <w:sz w:val="18"/>
                <w:szCs w:val="18"/>
              </w:rPr>
            </w:pPr>
            <w:r>
              <w:rPr>
                <w:sz w:val="18"/>
                <w:szCs w:val="18"/>
                <w:lang w:val="fr-FR"/>
              </w:rPr>
              <w:t>PTZOperationInfo</w:t>
            </w:r>
          </w:p>
        </w:tc>
        <w:tc>
          <w:tcPr>
            <w:tcW w:w="817" w:type="dxa"/>
          </w:tcPr>
          <w:p w:rsidR="00FC180D" w:rsidRDefault="00203103">
            <w:pPr>
              <w:jc w:val="center"/>
              <w:rPr>
                <w:rFonts w:ascii="宋体" w:hAnsi="宋体"/>
                <w:sz w:val="18"/>
                <w:szCs w:val="18"/>
              </w:rPr>
            </w:pPr>
            <w:r>
              <w:rPr>
                <w:rFonts w:ascii="宋体" w:hAnsi="宋体" w:hint="eastAsia"/>
                <w:sz w:val="18"/>
                <w:szCs w:val="18"/>
              </w:rPr>
              <w:t>E</w:t>
            </w:r>
          </w:p>
        </w:tc>
        <w:tc>
          <w:tcPr>
            <w:tcW w:w="1276"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FC180D">
            <w:pPr>
              <w:rPr>
                <w:rFonts w:ascii="宋体" w:hAnsi="宋体"/>
                <w:sz w:val="18"/>
                <w:szCs w:val="18"/>
              </w:rPr>
            </w:pPr>
          </w:p>
        </w:tc>
      </w:tr>
      <w:tr w:rsidR="00FC180D">
        <w:tc>
          <w:tcPr>
            <w:tcW w:w="236" w:type="dxa"/>
            <w:vMerge/>
          </w:tcPr>
          <w:p w:rsidR="00FC180D" w:rsidRDefault="00FC180D">
            <w:pPr>
              <w:rPr>
                <w:rFonts w:ascii="宋体" w:hAnsi="宋体"/>
                <w:sz w:val="18"/>
                <w:szCs w:val="18"/>
              </w:rPr>
            </w:pPr>
          </w:p>
        </w:tc>
        <w:tc>
          <w:tcPr>
            <w:tcW w:w="293" w:type="dxa"/>
            <w:vMerge/>
          </w:tcPr>
          <w:p w:rsidR="00FC180D" w:rsidRDefault="00FC180D">
            <w:pPr>
              <w:rPr>
                <w:rFonts w:ascii="宋体" w:hAnsi="宋体"/>
                <w:sz w:val="18"/>
                <w:szCs w:val="18"/>
              </w:rPr>
            </w:pPr>
          </w:p>
        </w:tc>
        <w:tc>
          <w:tcPr>
            <w:tcW w:w="287" w:type="dxa"/>
            <w:vMerge/>
          </w:tcPr>
          <w:p w:rsidR="00FC180D" w:rsidRDefault="00FC180D">
            <w:pPr>
              <w:rPr>
                <w:rFonts w:ascii="宋体" w:hAnsi="宋体"/>
                <w:sz w:val="18"/>
                <w:szCs w:val="18"/>
              </w:rPr>
            </w:pPr>
          </w:p>
        </w:tc>
        <w:tc>
          <w:tcPr>
            <w:tcW w:w="236" w:type="dxa"/>
            <w:vMerge w:val="restart"/>
          </w:tcPr>
          <w:p w:rsidR="00FC180D" w:rsidRDefault="00FC180D">
            <w:pPr>
              <w:rPr>
                <w:rFonts w:ascii="宋体" w:hAnsi="宋体"/>
                <w:sz w:val="18"/>
                <w:szCs w:val="18"/>
              </w:rPr>
            </w:pPr>
          </w:p>
        </w:tc>
        <w:tc>
          <w:tcPr>
            <w:tcW w:w="1783" w:type="dxa"/>
            <w:gridSpan w:val="2"/>
          </w:tcPr>
          <w:p w:rsidR="00FC180D" w:rsidRDefault="00203103">
            <w:pPr>
              <w:rPr>
                <w:rFonts w:ascii="宋体" w:hAnsi="宋体"/>
                <w:sz w:val="18"/>
                <w:szCs w:val="18"/>
              </w:rPr>
            </w:pPr>
            <w:r>
              <w:rPr>
                <w:rFonts w:ascii="宋体" w:hAnsi="宋体"/>
                <w:sz w:val="18"/>
                <w:szCs w:val="18"/>
              </w:rPr>
              <w:t>CommonID</w:t>
            </w:r>
          </w:p>
        </w:tc>
        <w:tc>
          <w:tcPr>
            <w:tcW w:w="817" w:type="dxa"/>
          </w:tcPr>
          <w:p w:rsidR="00FC180D" w:rsidRDefault="00203103">
            <w:pPr>
              <w:jc w:val="center"/>
              <w:rPr>
                <w:rFonts w:ascii="宋体" w:hAnsi="宋体"/>
                <w:sz w:val="18"/>
                <w:szCs w:val="18"/>
              </w:rPr>
            </w:pPr>
            <w:r>
              <w:rPr>
                <w:rFonts w:ascii="宋体" w:hAnsi="宋体" w:hint="eastAsia"/>
                <w:sz w:val="18"/>
                <w:szCs w:val="18"/>
              </w:rPr>
              <w:t>A</w:t>
            </w:r>
          </w:p>
        </w:tc>
        <w:tc>
          <w:tcPr>
            <w:tcW w:w="1276"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Command ID</w:t>
            </w:r>
          </w:p>
        </w:tc>
      </w:tr>
      <w:tr w:rsidR="00FC180D">
        <w:tc>
          <w:tcPr>
            <w:tcW w:w="236" w:type="dxa"/>
            <w:vMerge/>
          </w:tcPr>
          <w:p w:rsidR="00FC180D" w:rsidRDefault="00FC180D">
            <w:pPr>
              <w:rPr>
                <w:rFonts w:ascii="宋体" w:hAnsi="宋体"/>
                <w:sz w:val="18"/>
                <w:szCs w:val="18"/>
              </w:rPr>
            </w:pPr>
          </w:p>
        </w:tc>
        <w:tc>
          <w:tcPr>
            <w:tcW w:w="293" w:type="dxa"/>
            <w:vMerge/>
          </w:tcPr>
          <w:p w:rsidR="00FC180D" w:rsidRDefault="00FC180D">
            <w:pPr>
              <w:rPr>
                <w:rFonts w:ascii="宋体" w:hAnsi="宋体"/>
                <w:sz w:val="18"/>
                <w:szCs w:val="18"/>
              </w:rPr>
            </w:pPr>
          </w:p>
        </w:tc>
        <w:tc>
          <w:tcPr>
            <w:tcW w:w="287"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1783" w:type="dxa"/>
            <w:gridSpan w:val="2"/>
          </w:tcPr>
          <w:p w:rsidR="00FC180D" w:rsidRDefault="00203103">
            <w:pPr>
              <w:rPr>
                <w:rFonts w:ascii="宋体" w:hAnsi="宋体"/>
                <w:sz w:val="18"/>
                <w:szCs w:val="18"/>
              </w:rPr>
            </w:pPr>
            <w:r>
              <w:rPr>
                <w:rFonts w:ascii="宋体" w:hAnsi="宋体"/>
                <w:sz w:val="18"/>
                <w:szCs w:val="18"/>
              </w:rPr>
              <w:t>PanSpeed</w:t>
            </w:r>
          </w:p>
        </w:tc>
        <w:tc>
          <w:tcPr>
            <w:tcW w:w="817" w:type="dxa"/>
          </w:tcPr>
          <w:p w:rsidR="00FC180D" w:rsidRDefault="00203103">
            <w:pPr>
              <w:jc w:val="center"/>
              <w:rPr>
                <w:rFonts w:ascii="宋体" w:hAnsi="宋体"/>
                <w:sz w:val="18"/>
                <w:szCs w:val="18"/>
              </w:rPr>
            </w:pPr>
            <w:r>
              <w:rPr>
                <w:rFonts w:ascii="宋体" w:hAnsi="宋体" w:hint="eastAsia"/>
                <w:sz w:val="18"/>
                <w:szCs w:val="18"/>
              </w:rPr>
              <w:t>A</w:t>
            </w:r>
          </w:p>
        </w:tc>
        <w:tc>
          <w:tcPr>
            <w:tcW w:w="1276"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Horizontal speed</w:t>
            </w:r>
          </w:p>
        </w:tc>
      </w:tr>
      <w:tr w:rsidR="00FC180D">
        <w:tc>
          <w:tcPr>
            <w:tcW w:w="236" w:type="dxa"/>
            <w:vMerge/>
          </w:tcPr>
          <w:p w:rsidR="00FC180D" w:rsidRDefault="00FC180D">
            <w:pPr>
              <w:rPr>
                <w:rFonts w:ascii="宋体" w:hAnsi="宋体"/>
                <w:sz w:val="18"/>
                <w:szCs w:val="18"/>
              </w:rPr>
            </w:pPr>
          </w:p>
        </w:tc>
        <w:tc>
          <w:tcPr>
            <w:tcW w:w="293" w:type="dxa"/>
            <w:vMerge/>
          </w:tcPr>
          <w:p w:rsidR="00FC180D" w:rsidRDefault="00FC180D">
            <w:pPr>
              <w:rPr>
                <w:rFonts w:ascii="宋体" w:hAnsi="宋体"/>
                <w:sz w:val="18"/>
                <w:szCs w:val="18"/>
              </w:rPr>
            </w:pPr>
          </w:p>
        </w:tc>
        <w:tc>
          <w:tcPr>
            <w:tcW w:w="287"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1783" w:type="dxa"/>
            <w:gridSpan w:val="2"/>
          </w:tcPr>
          <w:p w:rsidR="00FC180D" w:rsidRDefault="00203103">
            <w:pPr>
              <w:rPr>
                <w:rFonts w:ascii="宋体" w:hAnsi="宋体"/>
                <w:sz w:val="18"/>
                <w:szCs w:val="18"/>
              </w:rPr>
            </w:pPr>
            <w:r>
              <w:rPr>
                <w:rFonts w:ascii="宋体" w:hAnsi="宋体"/>
                <w:sz w:val="18"/>
                <w:szCs w:val="18"/>
              </w:rPr>
              <w:t>TiltSpeed</w:t>
            </w:r>
          </w:p>
        </w:tc>
        <w:tc>
          <w:tcPr>
            <w:tcW w:w="817" w:type="dxa"/>
          </w:tcPr>
          <w:p w:rsidR="00FC180D" w:rsidRDefault="00203103">
            <w:pPr>
              <w:jc w:val="center"/>
              <w:rPr>
                <w:rFonts w:ascii="宋体" w:hAnsi="宋体"/>
                <w:sz w:val="18"/>
                <w:szCs w:val="18"/>
              </w:rPr>
            </w:pPr>
            <w:r>
              <w:rPr>
                <w:rFonts w:ascii="宋体" w:hAnsi="宋体" w:hint="eastAsia"/>
                <w:sz w:val="18"/>
                <w:szCs w:val="18"/>
              </w:rPr>
              <w:t>A</w:t>
            </w:r>
          </w:p>
        </w:tc>
        <w:tc>
          <w:tcPr>
            <w:tcW w:w="1276"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Vertical speed</w:t>
            </w:r>
          </w:p>
        </w:tc>
      </w:tr>
      <w:tr w:rsidR="00FC180D">
        <w:tc>
          <w:tcPr>
            <w:tcW w:w="236" w:type="dxa"/>
            <w:vMerge/>
          </w:tcPr>
          <w:p w:rsidR="00FC180D" w:rsidRDefault="00FC180D">
            <w:pPr>
              <w:rPr>
                <w:rFonts w:ascii="宋体" w:hAnsi="宋体"/>
                <w:sz w:val="18"/>
                <w:szCs w:val="18"/>
              </w:rPr>
            </w:pPr>
          </w:p>
        </w:tc>
        <w:tc>
          <w:tcPr>
            <w:tcW w:w="293" w:type="dxa"/>
            <w:vMerge/>
          </w:tcPr>
          <w:p w:rsidR="00FC180D" w:rsidRDefault="00FC180D">
            <w:pPr>
              <w:rPr>
                <w:rFonts w:ascii="宋体" w:hAnsi="宋体"/>
                <w:sz w:val="18"/>
                <w:szCs w:val="18"/>
              </w:rPr>
            </w:pPr>
          </w:p>
        </w:tc>
        <w:tc>
          <w:tcPr>
            <w:tcW w:w="287"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1783" w:type="dxa"/>
            <w:gridSpan w:val="2"/>
          </w:tcPr>
          <w:p w:rsidR="00FC180D" w:rsidRDefault="00203103">
            <w:pPr>
              <w:rPr>
                <w:rFonts w:ascii="宋体" w:hAnsi="宋体"/>
                <w:sz w:val="18"/>
                <w:szCs w:val="18"/>
              </w:rPr>
            </w:pPr>
            <w:r>
              <w:rPr>
                <w:rFonts w:ascii="宋体" w:hAnsi="宋体"/>
                <w:sz w:val="18"/>
                <w:szCs w:val="18"/>
              </w:rPr>
              <w:t>ZoomSpeedValue</w:t>
            </w:r>
          </w:p>
        </w:tc>
        <w:tc>
          <w:tcPr>
            <w:tcW w:w="817" w:type="dxa"/>
          </w:tcPr>
          <w:p w:rsidR="00FC180D" w:rsidRDefault="00203103">
            <w:pPr>
              <w:jc w:val="center"/>
              <w:rPr>
                <w:rFonts w:ascii="宋体" w:hAnsi="宋体"/>
                <w:sz w:val="18"/>
                <w:szCs w:val="18"/>
              </w:rPr>
            </w:pPr>
            <w:r>
              <w:rPr>
                <w:rFonts w:ascii="宋体" w:hAnsi="宋体" w:hint="eastAsia"/>
                <w:sz w:val="18"/>
                <w:szCs w:val="18"/>
              </w:rPr>
              <w:t>A</w:t>
            </w:r>
          </w:p>
        </w:tc>
        <w:tc>
          <w:tcPr>
            <w:tcW w:w="1276"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Zoom speed</w:t>
            </w:r>
          </w:p>
        </w:tc>
      </w:tr>
      <w:tr w:rsidR="00FC180D">
        <w:tc>
          <w:tcPr>
            <w:tcW w:w="236" w:type="dxa"/>
            <w:vMerge/>
          </w:tcPr>
          <w:p w:rsidR="00FC180D" w:rsidRDefault="00FC180D">
            <w:pPr>
              <w:rPr>
                <w:rFonts w:ascii="宋体" w:hAnsi="宋体"/>
                <w:sz w:val="18"/>
                <w:szCs w:val="18"/>
              </w:rPr>
            </w:pPr>
          </w:p>
        </w:tc>
        <w:tc>
          <w:tcPr>
            <w:tcW w:w="293" w:type="dxa"/>
            <w:vMerge/>
          </w:tcPr>
          <w:p w:rsidR="00FC180D" w:rsidRDefault="00FC180D">
            <w:pPr>
              <w:rPr>
                <w:rFonts w:ascii="宋体" w:hAnsi="宋体"/>
                <w:sz w:val="18"/>
                <w:szCs w:val="18"/>
              </w:rPr>
            </w:pPr>
          </w:p>
        </w:tc>
        <w:tc>
          <w:tcPr>
            <w:tcW w:w="287"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1783" w:type="dxa"/>
            <w:gridSpan w:val="2"/>
          </w:tcPr>
          <w:p w:rsidR="00FC180D" w:rsidRDefault="00203103">
            <w:pPr>
              <w:rPr>
                <w:rFonts w:ascii="宋体" w:hAnsi="宋体"/>
                <w:sz w:val="18"/>
                <w:szCs w:val="18"/>
              </w:rPr>
            </w:pPr>
            <w:r>
              <w:rPr>
                <w:rFonts w:ascii="宋体" w:hAnsi="宋体"/>
                <w:sz w:val="18"/>
                <w:szCs w:val="18"/>
              </w:rPr>
              <w:t>FocusSpeedValue</w:t>
            </w:r>
          </w:p>
        </w:tc>
        <w:tc>
          <w:tcPr>
            <w:tcW w:w="817" w:type="dxa"/>
          </w:tcPr>
          <w:p w:rsidR="00FC180D" w:rsidRDefault="00203103">
            <w:pPr>
              <w:jc w:val="center"/>
              <w:rPr>
                <w:rFonts w:ascii="宋体" w:hAnsi="宋体"/>
                <w:sz w:val="18"/>
                <w:szCs w:val="18"/>
              </w:rPr>
            </w:pPr>
            <w:r>
              <w:rPr>
                <w:rFonts w:ascii="宋体" w:hAnsi="宋体" w:hint="eastAsia"/>
                <w:sz w:val="18"/>
                <w:szCs w:val="18"/>
              </w:rPr>
              <w:t>A</w:t>
            </w:r>
          </w:p>
        </w:tc>
        <w:tc>
          <w:tcPr>
            <w:tcW w:w="1276"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Focusing speed</w:t>
            </w:r>
          </w:p>
        </w:tc>
      </w:tr>
      <w:tr w:rsidR="00FC180D">
        <w:tc>
          <w:tcPr>
            <w:tcW w:w="236" w:type="dxa"/>
            <w:vMerge/>
          </w:tcPr>
          <w:p w:rsidR="00FC180D" w:rsidRDefault="00FC180D">
            <w:pPr>
              <w:rPr>
                <w:rFonts w:ascii="宋体" w:hAnsi="宋体"/>
                <w:sz w:val="18"/>
                <w:szCs w:val="18"/>
              </w:rPr>
            </w:pPr>
          </w:p>
        </w:tc>
        <w:tc>
          <w:tcPr>
            <w:tcW w:w="293" w:type="dxa"/>
            <w:vMerge/>
          </w:tcPr>
          <w:p w:rsidR="00FC180D" w:rsidRDefault="00FC180D">
            <w:pPr>
              <w:rPr>
                <w:rFonts w:ascii="宋体" w:hAnsi="宋体"/>
                <w:sz w:val="18"/>
                <w:szCs w:val="18"/>
              </w:rPr>
            </w:pPr>
          </w:p>
        </w:tc>
        <w:tc>
          <w:tcPr>
            <w:tcW w:w="287"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1783" w:type="dxa"/>
            <w:gridSpan w:val="2"/>
          </w:tcPr>
          <w:p w:rsidR="00FC180D" w:rsidRDefault="00203103">
            <w:pPr>
              <w:rPr>
                <w:rFonts w:ascii="宋体" w:hAnsi="宋体"/>
                <w:sz w:val="18"/>
                <w:szCs w:val="18"/>
              </w:rPr>
            </w:pPr>
            <w:r>
              <w:rPr>
                <w:rFonts w:ascii="宋体" w:hAnsi="宋体"/>
                <w:sz w:val="18"/>
                <w:szCs w:val="18"/>
              </w:rPr>
              <w:t>DirectionValue</w:t>
            </w:r>
          </w:p>
        </w:tc>
        <w:tc>
          <w:tcPr>
            <w:tcW w:w="817" w:type="dxa"/>
          </w:tcPr>
          <w:p w:rsidR="00FC180D" w:rsidRDefault="00203103">
            <w:pPr>
              <w:jc w:val="center"/>
              <w:rPr>
                <w:rFonts w:ascii="宋体" w:hAnsi="宋体"/>
                <w:sz w:val="18"/>
                <w:szCs w:val="18"/>
              </w:rPr>
            </w:pPr>
            <w:r>
              <w:rPr>
                <w:rFonts w:ascii="宋体" w:hAnsi="宋体" w:hint="eastAsia"/>
                <w:sz w:val="18"/>
                <w:szCs w:val="18"/>
              </w:rPr>
              <w:t>A</w:t>
            </w:r>
          </w:p>
        </w:tc>
        <w:tc>
          <w:tcPr>
            <w:tcW w:w="1276"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Direction of rotation</w:t>
            </w:r>
          </w:p>
        </w:tc>
      </w:tr>
      <w:tr w:rsidR="00FC180D">
        <w:tc>
          <w:tcPr>
            <w:tcW w:w="236" w:type="dxa"/>
            <w:vMerge/>
          </w:tcPr>
          <w:p w:rsidR="00FC180D" w:rsidRDefault="00FC180D">
            <w:pPr>
              <w:rPr>
                <w:rFonts w:ascii="宋体" w:hAnsi="宋体"/>
                <w:sz w:val="18"/>
                <w:szCs w:val="18"/>
              </w:rPr>
            </w:pPr>
          </w:p>
        </w:tc>
        <w:tc>
          <w:tcPr>
            <w:tcW w:w="293" w:type="dxa"/>
            <w:vMerge/>
          </w:tcPr>
          <w:p w:rsidR="00FC180D" w:rsidRDefault="00FC180D">
            <w:pPr>
              <w:rPr>
                <w:rFonts w:ascii="宋体" w:hAnsi="宋体"/>
                <w:sz w:val="18"/>
                <w:szCs w:val="18"/>
              </w:rPr>
            </w:pPr>
          </w:p>
        </w:tc>
        <w:tc>
          <w:tcPr>
            <w:tcW w:w="287"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1783" w:type="dxa"/>
            <w:gridSpan w:val="2"/>
          </w:tcPr>
          <w:p w:rsidR="00FC180D" w:rsidRDefault="00203103">
            <w:pPr>
              <w:rPr>
                <w:rFonts w:ascii="宋体" w:hAnsi="宋体"/>
                <w:sz w:val="18"/>
                <w:szCs w:val="18"/>
              </w:rPr>
            </w:pPr>
            <w:r>
              <w:rPr>
                <w:rFonts w:ascii="宋体" w:hAnsi="宋体"/>
                <w:sz w:val="18"/>
                <w:szCs w:val="18"/>
              </w:rPr>
              <w:t>StopTime</w:t>
            </w:r>
          </w:p>
        </w:tc>
        <w:tc>
          <w:tcPr>
            <w:tcW w:w="817" w:type="dxa"/>
          </w:tcPr>
          <w:p w:rsidR="00FC180D" w:rsidRDefault="00203103">
            <w:pPr>
              <w:jc w:val="center"/>
              <w:rPr>
                <w:rFonts w:ascii="宋体" w:hAnsi="宋体"/>
                <w:sz w:val="18"/>
                <w:szCs w:val="18"/>
              </w:rPr>
            </w:pPr>
            <w:r>
              <w:rPr>
                <w:rFonts w:ascii="宋体" w:hAnsi="宋体" w:hint="eastAsia"/>
                <w:sz w:val="18"/>
                <w:szCs w:val="18"/>
              </w:rPr>
              <w:t>A</w:t>
            </w:r>
          </w:p>
        </w:tc>
        <w:tc>
          <w:tcPr>
            <w:tcW w:w="1276"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Stop time</w:t>
            </w:r>
          </w:p>
        </w:tc>
      </w:tr>
      <w:tr w:rsidR="00FC180D">
        <w:tc>
          <w:tcPr>
            <w:tcW w:w="236" w:type="dxa"/>
            <w:vMerge/>
          </w:tcPr>
          <w:p w:rsidR="00FC180D" w:rsidRDefault="00FC180D">
            <w:pPr>
              <w:rPr>
                <w:rFonts w:ascii="宋体" w:hAnsi="宋体"/>
                <w:sz w:val="18"/>
                <w:szCs w:val="18"/>
              </w:rPr>
            </w:pPr>
          </w:p>
        </w:tc>
        <w:tc>
          <w:tcPr>
            <w:tcW w:w="293" w:type="dxa"/>
            <w:vMerge/>
          </w:tcPr>
          <w:p w:rsidR="00FC180D" w:rsidRDefault="00FC180D">
            <w:pPr>
              <w:rPr>
                <w:rFonts w:ascii="宋体" w:hAnsi="宋体"/>
                <w:sz w:val="18"/>
                <w:szCs w:val="18"/>
              </w:rPr>
            </w:pPr>
          </w:p>
        </w:tc>
        <w:tc>
          <w:tcPr>
            <w:tcW w:w="287"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1783" w:type="dxa"/>
            <w:gridSpan w:val="2"/>
          </w:tcPr>
          <w:p w:rsidR="00FC180D" w:rsidRDefault="00203103">
            <w:pPr>
              <w:rPr>
                <w:rFonts w:ascii="宋体" w:hAnsi="宋体"/>
                <w:sz w:val="18"/>
                <w:szCs w:val="18"/>
              </w:rPr>
            </w:pPr>
            <w:r>
              <w:rPr>
                <w:rFonts w:ascii="宋体" w:hAnsi="宋体"/>
                <w:sz w:val="18"/>
                <w:szCs w:val="18"/>
              </w:rPr>
              <w:t>Type</w:t>
            </w:r>
          </w:p>
        </w:tc>
        <w:tc>
          <w:tcPr>
            <w:tcW w:w="817" w:type="dxa"/>
          </w:tcPr>
          <w:p w:rsidR="00FC180D" w:rsidRDefault="00203103">
            <w:pPr>
              <w:jc w:val="center"/>
              <w:rPr>
                <w:rFonts w:ascii="宋体" w:hAnsi="宋体"/>
                <w:sz w:val="18"/>
                <w:szCs w:val="18"/>
              </w:rPr>
            </w:pPr>
            <w:r>
              <w:rPr>
                <w:rFonts w:ascii="宋体" w:hAnsi="宋体" w:hint="eastAsia"/>
                <w:sz w:val="18"/>
                <w:szCs w:val="18"/>
              </w:rPr>
              <w:t>A</w:t>
            </w:r>
          </w:p>
        </w:tc>
        <w:tc>
          <w:tcPr>
            <w:tcW w:w="1276"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Types of</w:t>
            </w:r>
          </w:p>
        </w:tc>
      </w:tr>
      <w:tr w:rsidR="00FC180D">
        <w:tc>
          <w:tcPr>
            <w:tcW w:w="236" w:type="dxa"/>
            <w:vMerge/>
          </w:tcPr>
          <w:p w:rsidR="00FC180D" w:rsidRDefault="00FC180D">
            <w:pPr>
              <w:rPr>
                <w:rFonts w:ascii="宋体" w:hAnsi="宋体"/>
                <w:sz w:val="18"/>
                <w:szCs w:val="18"/>
              </w:rPr>
            </w:pPr>
          </w:p>
        </w:tc>
        <w:tc>
          <w:tcPr>
            <w:tcW w:w="293" w:type="dxa"/>
            <w:vMerge/>
          </w:tcPr>
          <w:p w:rsidR="00FC180D" w:rsidRDefault="00FC180D">
            <w:pPr>
              <w:rPr>
                <w:rFonts w:ascii="宋体" w:hAnsi="宋体"/>
                <w:sz w:val="18"/>
                <w:szCs w:val="18"/>
              </w:rPr>
            </w:pPr>
          </w:p>
        </w:tc>
        <w:tc>
          <w:tcPr>
            <w:tcW w:w="287"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1783" w:type="dxa"/>
            <w:gridSpan w:val="2"/>
          </w:tcPr>
          <w:p w:rsidR="00FC180D" w:rsidRDefault="00203103">
            <w:pPr>
              <w:rPr>
                <w:rFonts w:ascii="宋体" w:hAnsi="宋体"/>
                <w:sz w:val="18"/>
                <w:szCs w:val="18"/>
              </w:rPr>
            </w:pPr>
            <w:r>
              <w:rPr>
                <w:rFonts w:ascii="宋体" w:hAnsi="宋体"/>
                <w:sz w:val="18"/>
                <w:szCs w:val="18"/>
              </w:rPr>
              <w:t>PTZVersion</w:t>
            </w:r>
          </w:p>
        </w:tc>
        <w:tc>
          <w:tcPr>
            <w:tcW w:w="817" w:type="dxa"/>
          </w:tcPr>
          <w:p w:rsidR="00FC180D" w:rsidRDefault="00203103">
            <w:pPr>
              <w:jc w:val="center"/>
              <w:rPr>
                <w:rFonts w:ascii="宋体" w:hAnsi="宋体"/>
                <w:sz w:val="18"/>
                <w:szCs w:val="18"/>
              </w:rPr>
            </w:pPr>
            <w:r>
              <w:rPr>
                <w:rFonts w:ascii="宋体" w:hAnsi="宋体" w:hint="eastAsia"/>
                <w:sz w:val="18"/>
                <w:szCs w:val="18"/>
              </w:rPr>
              <w:t>A</w:t>
            </w:r>
          </w:p>
        </w:tc>
        <w:tc>
          <w:tcPr>
            <w:tcW w:w="1276"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PTZ version number</w:t>
            </w:r>
          </w:p>
        </w:tc>
      </w:tr>
      <w:tr w:rsidR="00FC180D">
        <w:tc>
          <w:tcPr>
            <w:tcW w:w="236" w:type="dxa"/>
            <w:vMerge/>
          </w:tcPr>
          <w:p w:rsidR="00FC180D" w:rsidRDefault="00FC180D">
            <w:pPr>
              <w:rPr>
                <w:rFonts w:ascii="宋体" w:hAnsi="宋体"/>
                <w:sz w:val="18"/>
                <w:szCs w:val="18"/>
              </w:rPr>
            </w:pPr>
          </w:p>
        </w:tc>
        <w:tc>
          <w:tcPr>
            <w:tcW w:w="293" w:type="dxa"/>
            <w:vMerge/>
          </w:tcPr>
          <w:p w:rsidR="00FC180D" w:rsidRDefault="00FC180D">
            <w:pPr>
              <w:rPr>
                <w:rFonts w:ascii="宋体" w:hAnsi="宋体"/>
                <w:sz w:val="18"/>
                <w:szCs w:val="18"/>
              </w:rPr>
            </w:pPr>
          </w:p>
        </w:tc>
        <w:tc>
          <w:tcPr>
            <w:tcW w:w="287"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1783" w:type="dxa"/>
            <w:gridSpan w:val="2"/>
          </w:tcPr>
          <w:p w:rsidR="00FC180D" w:rsidRDefault="00203103">
            <w:pPr>
              <w:rPr>
                <w:rFonts w:ascii="宋体" w:hAnsi="宋体"/>
                <w:sz w:val="18"/>
                <w:szCs w:val="18"/>
              </w:rPr>
            </w:pPr>
            <w:r>
              <w:rPr>
                <w:rFonts w:ascii="宋体" w:hAnsi="宋体"/>
                <w:sz w:val="18"/>
                <w:szCs w:val="18"/>
              </w:rPr>
              <w:t>MCUTemperature</w:t>
            </w:r>
          </w:p>
        </w:tc>
        <w:tc>
          <w:tcPr>
            <w:tcW w:w="817" w:type="dxa"/>
          </w:tcPr>
          <w:p w:rsidR="00FC180D" w:rsidRDefault="00203103">
            <w:pPr>
              <w:jc w:val="center"/>
              <w:rPr>
                <w:rFonts w:ascii="宋体" w:hAnsi="宋体"/>
                <w:sz w:val="18"/>
                <w:szCs w:val="18"/>
              </w:rPr>
            </w:pPr>
            <w:r>
              <w:rPr>
                <w:rFonts w:ascii="宋体" w:hAnsi="宋体" w:hint="eastAsia"/>
                <w:sz w:val="18"/>
                <w:szCs w:val="18"/>
              </w:rPr>
              <w:t>A</w:t>
            </w:r>
          </w:p>
        </w:tc>
        <w:tc>
          <w:tcPr>
            <w:tcW w:w="1276"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MCU temperature</w:t>
            </w:r>
          </w:p>
        </w:tc>
      </w:tr>
      <w:tr w:rsidR="00FC180D">
        <w:tc>
          <w:tcPr>
            <w:tcW w:w="236" w:type="dxa"/>
            <w:vMerge/>
          </w:tcPr>
          <w:p w:rsidR="00FC180D" w:rsidRDefault="00FC180D">
            <w:pPr>
              <w:rPr>
                <w:rFonts w:ascii="宋体" w:hAnsi="宋体"/>
                <w:sz w:val="18"/>
                <w:szCs w:val="18"/>
              </w:rPr>
            </w:pPr>
          </w:p>
        </w:tc>
        <w:tc>
          <w:tcPr>
            <w:tcW w:w="293" w:type="dxa"/>
            <w:vMerge/>
          </w:tcPr>
          <w:p w:rsidR="00FC180D" w:rsidRDefault="00FC180D">
            <w:pPr>
              <w:rPr>
                <w:rFonts w:ascii="宋体" w:hAnsi="宋体"/>
                <w:sz w:val="18"/>
                <w:szCs w:val="18"/>
              </w:rPr>
            </w:pPr>
          </w:p>
        </w:tc>
        <w:tc>
          <w:tcPr>
            <w:tcW w:w="287"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1783" w:type="dxa"/>
            <w:gridSpan w:val="2"/>
          </w:tcPr>
          <w:p w:rsidR="00FC180D" w:rsidRDefault="00203103">
            <w:pPr>
              <w:rPr>
                <w:rFonts w:ascii="宋体" w:hAnsi="宋体"/>
                <w:sz w:val="18"/>
                <w:szCs w:val="18"/>
              </w:rPr>
            </w:pPr>
            <w:r>
              <w:rPr>
                <w:rFonts w:ascii="宋体" w:hAnsi="宋体"/>
                <w:sz w:val="18"/>
                <w:szCs w:val="18"/>
              </w:rPr>
              <w:t>VerticalMaxPosition</w:t>
            </w:r>
          </w:p>
        </w:tc>
        <w:tc>
          <w:tcPr>
            <w:tcW w:w="817" w:type="dxa"/>
          </w:tcPr>
          <w:p w:rsidR="00FC180D" w:rsidRDefault="00203103">
            <w:pPr>
              <w:jc w:val="center"/>
              <w:rPr>
                <w:rFonts w:ascii="宋体" w:hAnsi="宋体"/>
                <w:sz w:val="18"/>
                <w:szCs w:val="18"/>
              </w:rPr>
            </w:pPr>
            <w:r>
              <w:rPr>
                <w:rFonts w:ascii="宋体" w:hAnsi="宋体" w:hint="eastAsia"/>
                <w:sz w:val="18"/>
                <w:szCs w:val="18"/>
              </w:rPr>
              <w:t>A</w:t>
            </w:r>
          </w:p>
        </w:tc>
        <w:tc>
          <w:tcPr>
            <w:tcW w:w="1276"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Maximum angle in the vertical direction</w:t>
            </w:r>
          </w:p>
        </w:tc>
      </w:tr>
      <w:tr w:rsidR="00FC180D">
        <w:tc>
          <w:tcPr>
            <w:tcW w:w="236" w:type="dxa"/>
            <w:vMerge/>
          </w:tcPr>
          <w:p w:rsidR="00FC180D" w:rsidRDefault="00FC180D">
            <w:pPr>
              <w:rPr>
                <w:rFonts w:ascii="宋体" w:hAnsi="宋体"/>
                <w:sz w:val="18"/>
                <w:szCs w:val="18"/>
              </w:rPr>
            </w:pPr>
          </w:p>
        </w:tc>
        <w:tc>
          <w:tcPr>
            <w:tcW w:w="293" w:type="dxa"/>
            <w:vMerge/>
          </w:tcPr>
          <w:p w:rsidR="00FC180D" w:rsidRDefault="00FC180D">
            <w:pPr>
              <w:rPr>
                <w:rFonts w:ascii="宋体" w:hAnsi="宋体"/>
                <w:sz w:val="18"/>
                <w:szCs w:val="18"/>
              </w:rPr>
            </w:pPr>
          </w:p>
        </w:tc>
        <w:tc>
          <w:tcPr>
            <w:tcW w:w="287"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1783" w:type="dxa"/>
            <w:gridSpan w:val="2"/>
          </w:tcPr>
          <w:p w:rsidR="00FC180D" w:rsidRDefault="00203103">
            <w:pPr>
              <w:rPr>
                <w:rFonts w:ascii="宋体" w:hAnsi="宋体"/>
                <w:sz w:val="18"/>
                <w:szCs w:val="18"/>
              </w:rPr>
            </w:pPr>
            <w:r>
              <w:rPr>
                <w:sz w:val="18"/>
                <w:szCs w:val="18"/>
                <w:lang w:val="fr-FR"/>
              </w:rPr>
              <w:t>PTZPointParamV2</w:t>
            </w:r>
          </w:p>
        </w:tc>
        <w:tc>
          <w:tcPr>
            <w:tcW w:w="817" w:type="dxa"/>
          </w:tcPr>
          <w:p w:rsidR="00FC180D" w:rsidRDefault="00203103">
            <w:pPr>
              <w:jc w:val="center"/>
              <w:rPr>
                <w:rFonts w:ascii="宋体" w:hAnsi="宋体"/>
                <w:sz w:val="18"/>
                <w:szCs w:val="18"/>
              </w:rPr>
            </w:pPr>
            <w:r>
              <w:rPr>
                <w:rFonts w:ascii="宋体" w:hAnsi="宋体" w:hint="eastAsia"/>
                <w:sz w:val="18"/>
                <w:szCs w:val="18"/>
              </w:rPr>
              <w:t>E</w:t>
            </w:r>
          </w:p>
        </w:tc>
        <w:tc>
          <w:tcPr>
            <w:tcW w:w="1276"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Record operating point location information</w:t>
            </w:r>
          </w:p>
        </w:tc>
      </w:tr>
      <w:tr w:rsidR="00FC180D">
        <w:tc>
          <w:tcPr>
            <w:tcW w:w="236" w:type="dxa"/>
            <w:vMerge/>
          </w:tcPr>
          <w:p w:rsidR="00FC180D" w:rsidRDefault="00FC180D">
            <w:pPr>
              <w:rPr>
                <w:rFonts w:ascii="宋体" w:hAnsi="宋体"/>
                <w:sz w:val="18"/>
                <w:szCs w:val="18"/>
              </w:rPr>
            </w:pPr>
          </w:p>
        </w:tc>
        <w:tc>
          <w:tcPr>
            <w:tcW w:w="293" w:type="dxa"/>
            <w:vMerge/>
          </w:tcPr>
          <w:p w:rsidR="00FC180D" w:rsidRDefault="00FC180D">
            <w:pPr>
              <w:rPr>
                <w:rFonts w:ascii="宋体" w:hAnsi="宋体"/>
                <w:sz w:val="18"/>
                <w:szCs w:val="18"/>
              </w:rPr>
            </w:pPr>
          </w:p>
        </w:tc>
        <w:tc>
          <w:tcPr>
            <w:tcW w:w="287"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val="restart"/>
          </w:tcPr>
          <w:p w:rsidR="00FC180D" w:rsidRDefault="00FC180D">
            <w:pPr>
              <w:rPr>
                <w:rFonts w:ascii="宋体" w:hAnsi="宋体"/>
                <w:sz w:val="18"/>
                <w:szCs w:val="18"/>
              </w:rPr>
            </w:pPr>
          </w:p>
        </w:tc>
        <w:tc>
          <w:tcPr>
            <w:tcW w:w="1547" w:type="dxa"/>
          </w:tcPr>
          <w:p w:rsidR="00FC180D" w:rsidRDefault="00203103">
            <w:pPr>
              <w:rPr>
                <w:rFonts w:ascii="宋体" w:hAnsi="宋体"/>
                <w:sz w:val="18"/>
                <w:szCs w:val="18"/>
              </w:rPr>
            </w:pPr>
            <w:r>
              <w:rPr>
                <w:rFonts w:ascii="宋体" w:hAnsi="宋体"/>
                <w:sz w:val="18"/>
                <w:szCs w:val="18"/>
              </w:rPr>
              <w:t>PanPosion</w:t>
            </w:r>
          </w:p>
        </w:tc>
        <w:tc>
          <w:tcPr>
            <w:tcW w:w="817" w:type="dxa"/>
          </w:tcPr>
          <w:p w:rsidR="00FC180D" w:rsidRDefault="00203103">
            <w:pPr>
              <w:jc w:val="center"/>
              <w:rPr>
                <w:rFonts w:ascii="宋体" w:hAnsi="宋体"/>
                <w:sz w:val="18"/>
                <w:szCs w:val="18"/>
              </w:rPr>
            </w:pPr>
            <w:r>
              <w:rPr>
                <w:rFonts w:ascii="宋体" w:hAnsi="宋体" w:hint="eastAsia"/>
                <w:sz w:val="18"/>
                <w:szCs w:val="18"/>
              </w:rPr>
              <w:t>A</w:t>
            </w:r>
          </w:p>
        </w:tc>
        <w:tc>
          <w:tcPr>
            <w:tcW w:w="1276"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Horizontal coordinate</w:t>
            </w:r>
          </w:p>
        </w:tc>
      </w:tr>
      <w:tr w:rsidR="00FC180D">
        <w:tc>
          <w:tcPr>
            <w:tcW w:w="236" w:type="dxa"/>
            <w:vMerge/>
          </w:tcPr>
          <w:p w:rsidR="00FC180D" w:rsidRDefault="00FC180D">
            <w:pPr>
              <w:rPr>
                <w:rFonts w:ascii="宋体" w:hAnsi="宋体"/>
                <w:sz w:val="18"/>
                <w:szCs w:val="18"/>
              </w:rPr>
            </w:pPr>
          </w:p>
        </w:tc>
        <w:tc>
          <w:tcPr>
            <w:tcW w:w="293" w:type="dxa"/>
            <w:vMerge/>
          </w:tcPr>
          <w:p w:rsidR="00FC180D" w:rsidRDefault="00FC180D">
            <w:pPr>
              <w:rPr>
                <w:rFonts w:ascii="宋体" w:hAnsi="宋体"/>
                <w:sz w:val="18"/>
                <w:szCs w:val="18"/>
              </w:rPr>
            </w:pPr>
          </w:p>
        </w:tc>
        <w:tc>
          <w:tcPr>
            <w:tcW w:w="287"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1547" w:type="dxa"/>
          </w:tcPr>
          <w:p w:rsidR="00FC180D" w:rsidRDefault="00203103">
            <w:pPr>
              <w:rPr>
                <w:rFonts w:ascii="宋体" w:hAnsi="宋体"/>
                <w:sz w:val="18"/>
                <w:szCs w:val="18"/>
              </w:rPr>
            </w:pPr>
            <w:r>
              <w:rPr>
                <w:rFonts w:ascii="宋体" w:hAnsi="宋体"/>
                <w:sz w:val="18"/>
                <w:szCs w:val="18"/>
              </w:rPr>
              <w:t>TiltPosion</w:t>
            </w:r>
          </w:p>
        </w:tc>
        <w:tc>
          <w:tcPr>
            <w:tcW w:w="817" w:type="dxa"/>
          </w:tcPr>
          <w:p w:rsidR="00FC180D" w:rsidRDefault="00203103">
            <w:pPr>
              <w:jc w:val="center"/>
              <w:rPr>
                <w:rFonts w:ascii="宋体" w:hAnsi="宋体"/>
                <w:sz w:val="18"/>
                <w:szCs w:val="18"/>
              </w:rPr>
            </w:pPr>
            <w:r>
              <w:rPr>
                <w:rFonts w:ascii="宋体" w:hAnsi="宋体" w:hint="eastAsia"/>
                <w:sz w:val="18"/>
                <w:szCs w:val="18"/>
              </w:rPr>
              <w:t>A</w:t>
            </w:r>
          </w:p>
        </w:tc>
        <w:tc>
          <w:tcPr>
            <w:tcW w:w="1276"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Vertical coordinate</w:t>
            </w:r>
          </w:p>
        </w:tc>
      </w:tr>
      <w:tr w:rsidR="00FC180D">
        <w:tc>
          <w:tcPr>
            <w:tcW w:w="236" w:type="dxa"/>
            <w:vMerge/>
          </w:tcPr>
          <w:p w:rsidR="00FC180D" w:rsidRDefault="00FC180D">
            <w:pPr>
              <w:rPr>
                <w:rFonts w:ascii="宋体" w:hAnsi="宋体"/>
                <w:sz w:val="18"/>
                <w:szCs w:val="18"/>
              </w:rPr>
            </w:pPr>
          </w:p>
        </w:tc>
        <w:tc>
          <w:tcPr>
            <w:tcW w:w="293" w:type="dxa"/>
            <w:vMerge/>
          </w:tcPr>
          <w:p w:rsidR="00FC180D" w:rsidRDefault="00FC180D">
            <w:pPr>
              <w:rPr>
                <w:rFonts w:ascii="宋体" w:hAnsi="宋体"/>
                <w:sz w:val="18"/>
                <w:szCs w:val="18"/>
              </w:rPr>
            </w:pPr>
          </w:p>
        </w:tc>
        <w:tc>
          <w:tcPr>
            <w:tcW w:w="287"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1547" w:type="dxa"/>
          </w:tcPr>
          <w:p w:rsidR="00FC180D" w:rsidRDefault="00203103">
            <w:pPr>
              <w:rPr>
                <w:rFonts w:ascii="宋体" w:hAnsi="宋体"/>
                <w:sz w:val="18"/>
                <w:szCs w:val="18"/>
              </w:rPr>
            </w:pPr>
            <w:r>
              <w:rPr>
                <w:rFonts w:ascii="宋体" w:hAnsi="宋体"/>
                <w:sz w:val="18"/>
                <w:szCs w:val="18"/>
              </w:rPr>
              <w:t>ZoomValue</w:t>
            </w:r>
          </w:p>
        </w:tc>
        <w:tc>
          <w:tcPr>
            <w:tcW w:w="817" w:type="dxa"/>
          </w:tcPr>
          <w:p w:rsidR="00FC180D" w:rsidRDefault="00203103">
            <w:pPr>
              <w:jc w:val="center"/>
              <w:rPr>
                <w:rFonts w:ascii="宋体" w:hAnsi="宋体"/>
                <w:sz w:val="18"/>
                <w:szCs w:val="18"/>
              </w:rPr>
            </w:pPr>
            <w:r>
              <w:rPr>
                <w:rFonts w:ascii="宋体" w:hAnsi="宋体" w:hint="eastAsia"/>
                <w:sz w:val="18"/>
                <w:szCs w:val="18"/>
              </w:rPr>
              <w:t>A</w:t>
            </w:r>
          </w:p>
        </w:tc>
        <w:tc>
          <w:tcPr>
            <w:tcW w:w="1276"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Zoom multiple</w:t>
            </w:r>
          </w:p>
        </w:tc>
      </w:tr>
      <w:tr w:rsidR="00FC180D">
        <w:tc>
          <w:tcPr>
            <w:tcW w:w="236" w:type="dxa"/>
            <w:vMerge/>
          </w:tcPr>
          <w:p w:rsidR="00FC180D" w:rsidRDefault="00FC180D">
            <w:pPr>
              <w:rPr>
                <w:rFonts w:ascii="宋体" w:hAnsi="宋体"/>
                <w:sz w:val="18"/>
                <w:szCs w:val="18"/>
              </w:rPr>
            </w:pPr>
          </w:p>
        </w:tc>
        <w:tc>
          <w:tcPr>
            <w:tcW w:w="293" w:type="dxa"/>
            <w:vMerge/>
          </w:tcPr>
          <w:p w:rsidR="00FC180D" w:rsidRDefault="00FC180D">
            <w:pPr>
              <w:rPr>
                <w:rFonts w:ascii="宋体" w:hAnsi="宋体"/>
                <w:sz w:val="18"/>
                <w:szCs w:val="18"/>
              </w:rPr>
            </w:pPr>
          </w:p>
        </w:tc>
        <w:tc>
          <w:tcPr>
            <w:tcW w:w="287"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1547" w:type="dxa"/>
          </w:tcPr>
          <w:p w:rsidR="00FC180D" w:rsidRDefault="00203103">
            <w:pPr>
              <w:rPr>
                <w:rFonts w:ascii="宋体" w:hAnsi="宋体"/>
                <w:sz w:val="18"/>
                <w:szCs w:val="18"/>
              </w:rPr>
            </w:pPr>
            <w:r>
              <w:rPr>
                <w:rFonts w:ascii="宋体" w:hAnsi="宋体"/>
                <w:sz w:val="18"/>
                <w:szCs w:val="18"/>
              </w:rPr>
              <w:t>DZoomValue</w:t>
            </w:r>
          </w:p>
        </w:tc>
        <w:tc>
          <w:tcPr>
            <w:tcW w:w="817" w:type="dxa"/>
          </w:tcPr>
          <w:p w:rsidR="00FC180D" w:rsidRDefault="00203103">
            <w:pPr>
              <w:jc w:val="center"/>
              <w:rPr>
                <w:rFonts w:ascii="宋体" w:hAnsi="宋体"/>
                <w:sz w:val="18"/>
                <w:szCs w:val="18"/>
              </w:rPr>
            </w:pPr>
            <w:r>
              <w:rPr>
                <w:rFonts w:ascii="宋体" w:hAnsi="宋体" w:hint="eastAsia"/>
                <w:sz w:val="18"/>
                <w:szCs w:val="18"/>
              </w:rPr>
              <w:t>A</w:t>
            </w:r>
          </w:p>
        </w:tc>
        <w:tc>
          <w:tcPr>
            <w:tcW w:w="1276"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b/>
                <w:sz w:val="18"/>
                <w:szCs w:val="18"/>
              </w:rPr>
            </w:pPr>
            <w:r>
              <w:rPr>
                <w:rFonts w:ascii="宋体" w:hAnsi="宋体"/>
                <w:sz w:val="18"/>
                <w:szCs w:val="18"/>
              </w:rPr>
              <w:t>Digital zoom value</w:t>
            </w:r>
          </w:p>
        </w:tc>
      </w:tr>
      <w:tr w:rsidR="00FC180D">
        <w:tc>
          <w:tcPr>
            <w:tcW w:w="236" w:type="dxa"/>
            <w:vMerge/>
          </w:tcPr>
          <w:p w:rsidR="00FC180D" w:rsidRDefault="00FC180D">
            <w:pPr>
              <w:rPr>
                <w:rFonts w:ascii="宋体" w:hAnsi="宋体"/>
                <w:sz w:val="18"/>
                <w:szCs w:val="18"/>
              </w:rPr>
            </w:pPr>
          </w:p>
        </w:tc>
        <w:tc>
          <w:tcPr>
            <w:tcW w:w="293" w:type="dxa"/>
            <w:vMerge/>
          </w:tcPr>
          <w:p w:rsidR="00FC180D" w:rsidRDefault="00FC180D">
            <w:pPr>
              <w:rPr>
                <w:rFonts w:ascii="宋体" w:hAnsi="宋体"/>
                <w:sz w:val="18"/>
                <w:szCs w:val="18"/>
              </w:rPr>
            </w:pPr>
          </w:p>
        </w:tc>
        <w:tc>
          <w:tcPr>
            <w:tcW w:w="287"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1547" w:type="dxa"/>
          </w:tcPr>
          <w:p w:rsidR="00FC180D" w:rsidRDefault="00203103">
            <w:pPr>
              <w:rPr>
                <w:rFonts w:ascii="宋体" w:hAnsi="宋体"/>
                <w:sz w:val="18"/>
                <w:szCs w:val="18"/>
              </w:rPr>
            </w:pPr>
            <w:r>
              <w:rPr>
                <w:rFonts w:ascii="宋体" w:hAnsi="宋体"/>
                <w:sz w:val="18"/>
                <w:szCs w:val="18"/>
              </w:rPr>
              <w:t>DayFocusValue</w:t>
            </w:r>
          </w:p>
        </w:tc>
        <w:tc>
          <w:tcPr>
            <w:tcW w:w="817" w:type="dxa"/>
          </w:tcPr>
          <w:p w:rsidR="00FC180D" w:rsidRDefault="00203103">
            <w:pPr>
              <w:jc w:val="center"/>
              <w:rPr>
                <w:rFonts w:ascii="宋体" w:hAnsi="宋体"/>
                <w:sz w:val="18"/>
                <w:szCs w:val="18"/>
              </w:rPr>
            </w:pPr>
            <w:r>
              <w:rPr>
                <w:rFonts w:ascii="宋体" w:hAnsi="宋体" w:hint="eastAsia"/>
                <w:sz w:val="18"/>
                <w:szCs w:val="18"/>
              </w:rPr>
              <w:t>A</w:t>
            </w:r>
          </w:p>
        </w:tc>
        <w:tc>
          <w:tcPr>
            <w:tcW w:w="1276"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Day focus value</w:t>
            </w:r>
          </w:p>
        </w:tc>
      </w:tr>
      <w:tr w:rsidR="00FC180D">
        <w:tc>
          <w:tcPr>
            <w:tcW w:w="236" w:type="dxa"/>
            <w:vMerge/>
          </w:tcPr>
          <w:p w:rsidR="00FC180D" w:rsidRDefault="00FC180D">
            <w:pPr>
              <w:rPr>
                <w:rFonts w:ascii="宋体" w:hAnsi="宋体"/>
                <w:sz w:val="18"/>
                <w:szCs w:val="18"/>
              </w:rPr>
            </w:pPr>
          </w:p>
        </w:tc>
        <w:tc>
          <w:tcPr>
            <w:tcW w:w="293" w:type="dxa"/>
            <w:vMerge/>
          </w:tcPr>
          <w:p w:rsidR="00FC180D" w:rsidRDefault="00FC180D">
            <w:pPr>
              <w:rPr>
                <w:rFonts w:ascii="宋体" w:hAnsi="宋体"/>
                <w:sz w:val="18"/>
                <w:szCs w:val="18"/>
              </w:rPr>
            </w:pPr>
          </w:p>
        </w:tc>
        <w:tc>
          <w:tcPr>
            <w:tcW w:w="287"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1547" w:type="dxa"/>
          </w:tcPr>
          <w:p w:rsidR="00FC180D" w:rsidRDefault="00203103">
            <w:pPr>
              <w:rPr>
                <w:rFonts w:ascii="宋体" w:hAnsi="宋体"/>
                <w:sz w:val="18"/>
                <w:szCs w:val="18"/>
              </w:rPr>
            </w:pPr>
            <w:r>
              <w:rPr>
                <w:rFonts w:ascii="宋体" w:hAnsi="宋体"/>
                <w:sz w:val="18"/>
                <w:szCs w:val="18"/>
              </w:rPr>
              <w:t>NightFocusValue</w:t>
            </w:r>
          </w:p>
        </w:tc>
        <w:tc>
          <w:tcPr>
            <w:tcW w:w="817" w:type="dxa"/>
          </w:tcPr>
          <w:p w:rsidR="00FC180D" w:rsidRDefault="00203103">
            <w:pPr>
              <w:jc w:val="center"/>
              <w:rPr>
                <w:rFonts w:ascii="宋体" w:hAnsi="宋体"/>
                <w:sz w:val="18"/>
                <w:szCs w:val="18"/>
              </w:rPr>
            </w:pPr>
            <w:r>
              <w:rPr>
                <w:rFonts w:ascii="宋体" w:hAnsi="宋体" w:hint="eastAsia"/>
                <w:sz w:val="18"/>
                <w:szCs w:val="18"/>
              </w:rPr>
              <w:t>A</w:t>
            </w:r>
          </w:p>
        </w:tc>
        <w:tc>
          <w:tcPr>
            <w:tcW w:w="1276"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Night focus value</w:t>
            </w:r>
          </w:p>
        </w:tc>
      </w:tr>
      <w:tr w:rsidR="00FC180D">
        <w:tc>
          <w:tcPr>
            <w:tcW w:w="236" w:type="dxa"/>
            <w:vMerge/>
          </w:tcPr>
          <w:p w:rsidR="00FC180D" w:rsidRDefault="00FC180D">
            <w:pPr>
              <w:rPr>
                <w:rFonts w:ascii="宋体" w:hAnsi="宋体"/>
                <w:sz w:val="18"/>
                <w:szCs w:val="18"/>
              </w:rPr>
            </w:pPr>
          </w:p>
        </w:tc>
        <w:tc>
          <w:tcPr>
            <w:tcW w:w="293" w:type="dxa"/>
            <w:vMerge/>
          </w:tcPr>
          <w:p w:rsidR="00FC180D" w:rsidRDefault="00FC180D">
            <w:pPr>
              <w:rPr>
                <w:rFonts w:ascii="宋体" w:hAnsi="宋体"/>
                <w:sz w:val="18"/>
                <w:szCs w:val="18"/>
              </w:rPr>
            </w:pPr>
          </w:p>
        </w:tc>
        <w:tc>
          <w:tcPr>
            <w:tcW w:w="287"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1783" w:type="dxa"/>
            <w:gridSpan w:val="2"/>
          </w:tcPr>
          <w:p w:rsidR="00FC180D" w:rsidRDefault="00203103">
            <w:pPr>
              <w:rPr>
                <w:rFonts w:ascii="宋体" w:hAnsi="宋体"/>
                <w:sz w:val="18"/>
                <w:szCs w:val="18"/>
              </w:rPr>
            </w:pPr>
            <w:r>
              <w:rPr>
                <w:sz w:val="18"/>
                <w:szCs w:val="18"/>
                <w:lang w:val="fr-FR"/>
              </w:rPr>
              <w:t>AlarmIOStateList</w:t>
            </w:r>
          </w:p>
        </w:tc>
        <w:tc>
          <w:tcPr>
            <w:tcW w:w="817" w:type="dxa"/>
          </w:tcPr>
          <w:p w:rsidR="00FC180D" w:rsidRDefault="00203103">
            <w:pPr>
              <w:jc w:val="center"/>
              <w:rPr>
                <w:rFonts w:ascii="宋体" w:hAnsi="宋体"/>
                <w:sz w:val="18"/>
                <w:szCs w:val="18"/>
              </w:rPr>
            </w:pPr>
            <w:r>
              <w:rPr>
                <w:rFonts w:ascii="宋体" w:hAnsi="宋体" w:hint="eastAsia"/>
                <w:sz w:val="18"/>
                <w:szCs w:val="18"/>
              </w:rPr>
              <w:t>E</w:t>
            </w:r>
          </w:p>
        </w:tc>
        <w:tc>
          <w:tcPr>
            <w:tcW w:w="1276"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Alarm IO status</w:t>
            </w:r>
          </w:p>
        </w:tc>
      </w:tr>
    </w:tbl>
    <w:p w:rsidR="00FC180D" w:rsidRDefault="00203103">
      <w:r>
        <w:t>p_</w:t>
      </w:r>
      <w:r>
        <w:rPr>
          <w:rFonts w:hint="eastAsia"/>
        </w:rPr>
        <w:t>result  t</w:t>
      </w:r>
      <w:r>
        <w:t>he json format is</w:t>
      </w:r>
      <w:r>
        <w:rPr>
          <w:rFonts w:hint="eastAsia"/>
        </w:rPr>
        <w:t>：</w:t>
      </w:r>
    </w:p>
    <w:p w:rsidR="00FC180D" w:rsidRDefault="00203103">
      <w:pPr>
        <w:rPr>
          <w:rFonts w:ascii="宋体" w:hAnsi="宋体"/>
          <w:sz w:val="18"/>
          <w:szCs w:val="18"/>
        </w:rPr>
      </w:pPr>
      <w:r>
        <w:rPr>
          <w:rFonts w:ascii="宋体" w:hAnsi="宋体"/>
          <w:sz w:val="18"/>
          <w:szCs w:val="18"/>
        </w:rPr>
        <w:t>{</w:t>
      </w:r>
    </w:p>
    <w:p w:rsidR="00FC180D" w:rsidRDefault="00203103">
      <w:pPr>
        <w:rPr>
          <w:rFonts w:ascii="宋体" w:hAnsi="宋体"/>
          <w:sz w:val="18"/>
          <w:szCs w:val="18"/>
        </w:rPr>
      </w:pPr>
      <w:r>
        <w:rPr>
          <w:rFonts w:ascii="宋体" w:hAnsi="宋体"/>
          <w:sz w:val="18"/>
          <w:szCs w:val="18"/>
        </w:rPr>
        <w:tab/>
        <w:t>"PTZPresetList": [{</w:t>
      </w:r>
    </w:p>
    <w:p w:rsidR="00FC180D" w:rsidRDefault="00203103">
      <w:pPr>
        <w:rPr>
          <w:rFonts w:ascii="宋体" w:hAnsi="宋体"/>
          <w:sz w:val="18"/>
          <w:szCs w:val="18"/>
        </w:rPr>
      </w:pPr>
      <w:r>
        <w:rPr>
          <w:rFonts w:ascii="宋体" w:hAnsi="宋体"/>
          <w:sz w:val="18"/>
          <w:szCs w:val="18"/>
        </w:rPr>
        <w:tab/>
      </w:r>
      <w:r>
        <w:rPr>
          <w:rFonts w:ascii="宋体" w:hAnsi="宋体"/>
          <w:sz w:val="18"/>
          <w:szCs w:val="18"/>
        </w:rPr>
        <w:tab/>
        <w:t>"PresetId": 1,</w:t>
      </w:r>
    </w:p>
    <w:p w:rsidR="00FC180D" w:rsidRDefault="00203103">
      <w:pPr>
        <w:rPr>
          <w:rFonts w:ascii="宋体" w:hAnsi="宋体"/>
          <w:sz w:val="18"/>
          <w:szCs w:val="18"/>
        </w:rPr>
      </w:pPr>
      <w:r>
        <w:rPr>
          <w:rFonts w:ascii="宋体" w:hAnsi="宋体"/>
          <w:sz w:val="18"/>
          <w:szCs w:val="18"/>
        </w:rPr>
        <w:tab/>
      </w:r>
      <w:r>
        <w:rPr>
          <w:rFonts w:ascii="宋体" w:hAnsi="宋体"/>
          <w:sz w:val="18"/>
          <w:szCs w:val="18"/>
        </w:rPr>
        <w:tab/>
        <w:t>"PresetName": "Preset1",</w:t>
      </w:r>
    </w:p>
    <w:p w:rsidR="00FC180D" w:rsidRDefault="00203103">
      <w:pPr>
        <w:rPr>
          <w:rFonts w:ascii="宋体" w:hAnsi="宋体"/>
          <w:sz w:val="18"/>
          <w:szCs w:val="18"/>
        </w:rPr>
      </w:pPr>
      <w:r>
        <w:rPr>
          <w:rFonts w:ascii="宋体" w:hAnsi="宋体"/>
          <w:sz w:val="18"/>
          <w:szCs w:val="18"/>
        </w:rPr>
        <w:tab/>
      </w:r>
      <w:r>
        <w:rPr>
          <w:rFonts w:ascii="宋体" w:hAnsi="宋体"/>
          <w:sz w:val="18"/>
          <w:szCs w:val="18"/>
        </w:rPr>
        <w:tab/>
        <w:t>"DNMode": 0,</w:t>
      </w:r>
    </w:p>
    <w:p w:rsidR="00FC180D" w:rsidRDefault="00203103">
      <w:pPr>
        <w:rPr>
          <w:rFonts w:ascii="宋体" w:hAnsi="宋体"/>
          <w:sz w:val="18"/>
          <w:szCs w:val="18"/>
        </w:rPr>
      </w:pPr>
      <w:r>
        <w:rPr>
          <w:rFonts w:ascii="宋体" w:hAnsi="宋体"/>
          <w:sz w:val="18"/>
          <w:szCs w:val="18"/>
        </w:rPr>
        <w:tab/>
      </w:r>
      <w:r>
        <w:rPr>
          <w:rFonts w:ascii="宋体" w:hAnsi="宋体"/>
          <w:sz w:val="18"/>
          <w:szCs w:val="18"/>
        </w:rPr>
        <w:tab/>
        <w:t>"PTZOperationInfo": {</w:t>
      </w:r>
    </w:p>
    <w:p w:rsidR="00FC180D" w:rsidRDefault="00203103">
      <w:pPr>
        <w:rPr>
          <w:rFonts w:ascii="宋体" w:hAnsi="宋体"/>
          <w:sz w:val="18"/>
          <w:szCs w:val="18"/>
        </w:rPr>
      </w:pPr>
      <w:r>
        <w:rPr>
          <w:rFonts w:ascii="宋体" w:hAnsi="宋体"/>
          <w:sz w:val="18"/>
          <w:szCs w:val="18"/>
        </w:rPr>
        <w:lastRenderedPageBreak/>
        <w:tab/>
      </w:r>
      <w:r>
        <w:rPr>
          <w:rFonts w:ascii="宋体" w:hAnsi="宋体"/>
          <w:sz w:val="18"/>
          <w:szCs w:val="18"/>
        </w:rPr>
        <w:tab/>
      </w:r>
      <w:r>
        <w:rPr>
          <w:rFonts w:ascii="宋体" w:hAnsi="宋体"/>
          <w:sz w:val="18"/>
          <w:szCs w:val="18"/>
        </w:rPr>
        <w:tab/>
        <w:t>"CommonID": 0,</w:t>
      </w:r>
    </w:p>
    <w:p w:rsidR="00FC180D" w:rsidRDefault="00203103">
      <w:pPr>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ab/>
        <w:t>"PanSpeed": 0,</w:t>
      </w:r>
    </w:p>
    <w:p w:rsidR="00FC180D" w:rsidRDefault="00203103">
      <w:pPr>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ab/>
        <w:t>"TiltSpeed": 0,</w:t>
      </w:r>
    </w:p>
    <w:p w:rsidR="00FC180D" w:rsidRDefault="00203103">
      <w:pPr>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ab/>
        <w:t>"ZoomSpeedValue": 0,</w:t>
      </w:r>
    </w:p>
    <w:p w:rsidR="00FC180D" w:rsidRDefault="00203103">
      <w:pPr>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ab/>
        <w:t>"FocusSpeedValue": 0,</w:t>
      </w:r>
    </w:p>
    <w:p w:rsidR="00FC180D" w:rsidRDefault="00203103">
      <w:pPr>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ab/>
        <w:t>"DirectionValue": 0,</w:t>
      </w:r>
    </w:p>
    <w:p w:rsidR="00FC180D" w:rsidRDefault="00203103">
      <w:pPr>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ab/>
        <w:t>"StopTime": 0,</w:t>
      </w:r>
    </w:p>
    <w:p w:rsidR="00FC180D" w:rsidRDefault="00203103">
      <w:pPr>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ab/>
        <w:t>"Type": 0,</w:t>
      </w:r>
    </w:p>
    <w:p w:rsidR="00FC180D" w:rsidRDefault="00203103">
      <w:pPr>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ab/>
        <w:t>"PTZVersion": "",</w:t>
      </w:r>
    </w:p>
    <w:p w:rsidR="00FC180D" w:rsidRDefault="00203103">
      <w:pPr>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ab/>
        <w:t>"MCUTemperature": 0,</w:t>
      </w:r>
    </w:p>
    <w:p w:rsidR="00FC180D" w:rsidRDefault="00203103">
      <w:pPr>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ab/>
        <w:t>"VerticalMaxPosition": 0,</w:t>
      </w:r>
    </w:p>
    <w:p w:rsidR="00FC180D" w:rsidRDefault="00203103">
      <w:pPr>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ab/>
        <w:t>"PTZPointParam": {</w:t>
      </w:r>
    </w:p>
    <w:p w:rsidR="00FC180D" w:rsidRDefault="00203103">
      <w:pPr>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ab/>
        <w:t>"PanPosion": 206679,</w:t>
      </w:r>
    </w:p>
    <w:p w:rsidR="00FC180D" w:rsidRDefault="00203103">
      <w:pPr>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ab/>
        <w:t>"TiltPosion": 11541,</w:t>
      </w:r>
    </w:p>
    <w:p w:rsidR="00FC180D" w:rsidRDefault="00203103">
      <w:pPr>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ab/>
        <w:t>"ZoomValue": 1494,</w:t>
      </w:r>
    </w:p>
    <w:p w:rsidR="00FC180D" w:rsidRDefault="00203103">
      <w:pPr>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ab/>
        <w:t>"DZoomValue": 0,</w:t>
      </w:r>
    </w:p>
    <w:p w:rsidR="00FC180D" w:rsidRDefault="00203103">
      <w:pPr>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ab/>
        <w:t>"DayFocusValue": 2239,</w:t>
      </w:r>
    </w:p>
    <w:p w:rsidR="00FC180D" w:rsidRDefault="00203103">
      <w:pPr>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ab/>
        <w:t>"NightFocusValue": 0,</w:t>
      </w:r>
    </w:p>
    <w:p w:rsidR="00FC180D" w:rsidRDefault="00203103">
      <w:pPr>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ab/>
        <w:t>"PTZID": 0,</w:t>
      </w:r>
    </w:p>
    <w:p w:rsidR="00FC180D" w:rsidRDefault="00203103">
      <w:pPr>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ab/>
        <w:t>"SubZoomValue": 0,</w:t>
      </w:r>
    </w:p>
    <w:p w:rsidR="00FC180D" w:rsidRDefault="00203103">
      <w:pPr>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ab/>
        <w:t>"SubDZoomValue": 0,</w:t>
      </w:r>
    </w:p>
    <w:p w:rsidR="00FC180D" w:rsidRDefault="00203103">
      <w:pPr>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ab/>
        <w:t>"SubFocusValue": 0</w:t>
      </w:r>
    </w:p>
    <w:p w:rsidR="00FC180D" w:rsidRDefault="00203103">
      <w:pPr>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ab/>
        <w:t>}</w:t>
      </w:r>
    </w:p>
    <w:p w:rsidR="00FC180D" w:rsidRDefault="00203103">
      <w:pPr>
        <w:rPr>
          <w:rFonts w:ascii="宋体" w:hAnsi="宋体"/>
          <w:sz w:val="18"/>
          <w:szCs w:val="18"/>
        </w:rPr>
      </w:pPr>
      <w:r>
        <w:rPr>
          <w:rFonts w:ascii="宋体" w:hAnsi="宋体"/>
          <w:sz w:val="18"/>
          <w:szCs w:val="18"/>
        </w:rPr>
        <w:tab/>
      </w:r>
      <w:r>
        <w:rPr>
          <w:rFonts w:ascii="宋体" w:hAnsi="宋体"/>
          <w:sz w:val="18"/>
          <w:szCs w:val="18"/>
        </w:rPr>
        <w:tab/>
        <w:t>}</w:t>
      </w:r>
    </w:p>
    <w:p w:rsidR="00FC180D" w:rsidRDefault="00203103">
      <w:pPr>
        <w:rPr>
          <w:rFonts w:ascii="宋体" w:hAnsi="宋体"/>
          <w:sz w:val="18"/>
          <w:szCs w:val="18"/>
        </w:rPr>
      </w:pPr>
      <w:r>
        <w:rPr>
          <w:rFonts w:ascii="宋体" w:hAnsi="宋体"/>
          <w:sz w:val="18"/>
          <w:szCs w:val="18"/>
        </w:rPr>
        <w:tab/>
        <w:t>}, {</w:t>
      </w:r>
    </w:p>
    <w:p w:rsidR="00FC180D" w:rsidRDefault="00203103">
      <w:pPr>
        <w:rPr>
          <w:rFonts w:ascii="宋体" w:hAnsi="宋体"/>
          <w:sz w:val="18"/>
          <w:szCs w:val="18"/>
        </w:rPr>
      </w:pPr>
      <w:r>
        <w:rPr>
          <w:rFonts w:ascii="宋体" w:hAnsi="宋体"/>
          <w:sz w:val="18"/>
          <w:szCs w:val="18"/>
        </w:rPr>
        <w:tab/>
      </w:r>
      <w:r>
        <w:rPr>
          <w:rFonts w:ascii="宋体" w:hAnsi="宋体"/>
          <w:sz w:val="18"/>
          <w:szCs w:val="18"/>
        </w:rPr>
        <w:tab/>
        <w:t>"PresetId": 2,</w:t>
      </w:r>
    </w:p>
    <w:p w:rsidR="00FC180D" w:rsidRDefault="00203103">
      <w:pPr>
        <w:rPr>
          <w:rFonts w:ascii="宋体" w:hAnsi="宋体"/>
          <w:sz w:val="18"/>
          <w:szCs w:val="18"/>
        </w:rPr>
      </w:pPr>
      <w:r>
        <w:rPr>
          <w:rFonts w:ascii="宋体" w:hAnsi="宋体"/>
          <w:sz w:val="18"/>
          <w:szCs w:val="18"/>
        </w:rPr>
        <w:tab/>
      </w:r>
      <w:r>
        <w:rPr>
          <w:rFonts w:ascii="宋体" w:hAnsi="宋体"/>
          <w:sz w:val="18"/>
          <w:szCs w:val="18"/>
        </w:rPr>
        <w:tab/>
        <w:t>"PresetName": "Preset2",</w:t>
      </w:r>
    </w:p>
    <w:p w:rsidR="00FC180D" w:rsidRDefault="00203103">
      <w:pPr>
        <w:rPr>
          <w:rFonts w:ascii="宋体" w:hAnsi="宋体"/>
          <w:sz w:val="18"/>
          <w:szCs w:val="18"/>
        </w:rPr>
      </w:pPr>
      <w:r>
        <w:rPr>
          <w:rFonts w:ascii="宋体" w:hAnsi="宋体"/>
          <w:sz w:val="18"/>
          <w:szCs w:val="18"/>
        </w:rPr>
        <w:tab/>
      </w:r>
      <w:r>
        <w:rPr>
          <w:rFonts w:ascii="宋体" w:hAnsi="宋体"/>
          <w:sz w:val="18"/>
          <w:szCs w:val="18"/>
        </w:rPr>
        <w:tab/>
        <w:t>"DNMode": 0,</w:t>
      </w:r>
    </w:p>
    <w:p w:rsidR="00FC180D" w:rsidRDefault="00203103">
      <w:pPr>
        <w:rPr>
          <w:rFonts w:ascii="宋体" w:hAnsi="宋体"/>
          <w:sz w:val="18"/>
          <w:szCs w:val="18"/>
        </w:rPr>
      </w:pPr>
      <w:r>
        <w:rPr>
          <w:rFonts w:ascii="宋体" w:hAnsi="宋体"/>
          <w:sz w:val="18"/>
          <w:szCs w:val="18"/>
        </w:rPr>
        <w:tab/>
      </w:r>
      <w:r>
        <w:rPr>
          <w:rFonts w:ascii="宋体" w:hAnsi="宋体"/>
          <w:sz w:val="18"/>
          <w:szCs w:val="18"/>
        </w:rPr>
        <w:tab/>
        <w:t>"PTZOperationInfo": {</w:t>
      </w:r>
    </w:p>
    <w:p w:rsidR="00FC180D" w:rsidRDefault="00203103">
      <w:pPr>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ab/>
        <w:t>"CommonID": 0,</w:t>
      </w:r>
    </w:p>
    <w:p w:rsidR="00FC180D" w:rsidRDefault="00203103">
      <w:pPr>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ab/>
        <w:t>"PanSpeed": 0,</w:t>
      </w:r>
    </w:p>
    <w:p w:rsidR="00FC180D" w:rsidRDefault="00203103">
      <w:pPr>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ab/>
        <w:t>"TiltSpeed": 0,</w:t>
      </w:r>
    </w:p>
    <w:p w:rsidR="00FC180D" w:rsidRDefault="00203103">
      <w:pPr>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ab/>
        <w:t>"ZoomSpeedValue": 0,</w:t>
      </w:r>
    </w:p>
    <w:p w:rsidR="00FC180D" w:rsidRDefault="00203103">
      <w:pPr>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ab/>
        <w:t>"FocusSpeedValue": 0,</w:t>
      </w:r>
    </w:p>
    <w:p w:rsidR="00FC180D" w:rsidRDefault="00203103">
      <w:pPr>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ab/>
        <w:t>"DirectionValue": 0,</w:t>
      </w:r>
    </w:p>
    <w:p w:rsidR="00FC180D" w:rsidRDefault="00203103">
      <w:pPr>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ab/>
        <w:t>"StopTime": 0,</w:t>
      </w:r>
    </w:p>
    <w:p w:rsidR="00FC180D" w:rsidRDefault="00203103">
      <w:pPr>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ab/>
        <w:t>"Type": 0,</w:t>
      </w:r>
    </w:p>
    <w:p w:rsidR="00FC180D" w:rsidRDefault="00203103">
      <w:pPr>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ab/>
        <w:t>"PTZVersion": "",</w:t>
      </w:r>
    </w:p>
    <w:p w:rsidR="00FC180D" w:rsidRDefault="00203103">
      <w:pPr>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ab/>
        <w:t>"MCUTemperature": 0,</w:t>
      </w:r>
    </w:p>
    <w:p w:rsidR="00FC180D" w:rsidRDefault="00203103">
      <w:pPr>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ab/>
        <w:t>"VerticalMaxPosition": 0,</w:t>
      </w:r>
    </w:p>
    <w:p w:rsidR="00FC180D" w:rsidRDefault="00203103">
      <w:pPr>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ab/>
        <w:t>"PTZPointParam": {</w:t>
      </w:r>
    </w:p>
    <w:p w:rsidR="00FC180D" w:rsidRDefault="00203103">
      <w:pPr>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ab/>
        <w:t>"PanPosion": 206679,</w:t>
      </w:r>
    </w:p>
    <w:p w:rsidR="00FC180D" w:rsidRDefault="00203103">
      <w:pPr>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ab/>
        <w:t>"TiltPosion": 46217,</w:t>
      </w:r>
    </w:p>
    <w:p w:rsidR="00FC180D" w:rsidRDefault="00203103">
      <w:pPr>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ab/>
        <w:t>"ZoomValue": 1494,</w:t>
      </w:r>
    </w:p>
    <w:p w:rsidR="00FC180D" w:rsidRDefault="00203103">
      <w:pPr>
        <w:rPr>
          <w:rFonts w:ascii="宋体" w:hAnsi="宋体"/>
          <w:sz w:val="18"/>
          <w:szCs w:val="18"/>
        </w:rPr>
      </w:pPr>
      <w:r>
        <w:rPr>
          <w:rFonts w:ascii="宋体" w:hAnsi="宋体"/>
          <w:sz w:val="18"/>
          <w:szCs w:val="18"/>
        </w:rPr>
        <w:lastRenderedPageBreak/>
        <w:tab/>
      </w:r>
      <w:r>
        <w:rPr>
          <w:rFonts w:ascii="宋体" w:hAnsi="宋体"/>
          <w:sz w:val="18"/>
          <w:szCs w:val="18"/>
        </w:rPr>
        <w:tab/>
      </w:r>
      <w:r>
        <w:rPr>
          <w:rFonts w:ascii="宋体" w:hAnsi="宋体"/>
          <w:sz w:val="18"/>
          <w:szCs w:val="18"/>
        </w:rPr>
        <w:tab/>
      </w:r>
      <w:r>
        <w:rPr>
          <w:rFonts w:ascii="宋体" w:hAnsi="宋体"/>
          <w:sz w:val="18"/>
          <w:szCs w:val="18"/>
        </w:rPr>
        <w:tab/>
        <w:t>"DZoomValue": 0,</w:t>
      </w:r>
    </w:p>
    <w:p w:rsidR="00FC180D" w:rsidRDefault="00203103">
      <w:pPr>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ab/>
        <w:t>"DayFocusValue": 2225,</w:t>
      </w:r>
    </w:p>
    <w:p w:rsidR="00FC180D" w:rsidRDefault="00203103">
      <w:pPr>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ab/>
        <w:t>"NightFocusValue": 0,</w:t>
      </w:r>
    </w:p>
    <w:p w:rsidR="00FC180D" w:rsidRDefault="00203103">
      <w:pPr>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ab/>
        <w:t>"PTZID": 0,</w:t>
      </w:r>
    </w:p>
    <w:p w:rsidR="00FC180D" w:rsidRDefault="00203103">
      <w:pPr>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ab/>
        <w:t>"SubZoomValue": 0,</w:t>
      </w:r>
    </w:p>
    <w:p w:rsidR="00FC180D" w:rsidRDefault="00203103">
      <w:pPr>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ab/>
        <w:t>"SubDZoomValue": 0,</w:t>
      </w:r>
    </w:p>
    <w:p w:rsidR="00FC180D" w:rsidRDefault="00203103">
      <w:pPr>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ab/>
        <w:t>"SubFocusValue": 0</w:t>
      </w:r>
    </w:p>
    <w:p w:rsidR="00FC180D" w:rsidRDefault="00203103">
      <w:pPr>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ab/>
        <w:t>}</w:t>
      </w:r>
    </w:p>
    <w:p w:rsidR="00FC180D" w:rsidRDefault="00203103">
      <w:pPr>
        <w:rPr>
          <w:rFonts w:ascii="宋体" w:hAnsi="宋体"/>
          <w:sz w:val="18"/>
          <w:szCs w:val="18"/>
        </w:rPr>
      </w:pPr>
      <w:r>
        <w:rPr>
          <w:rFonts w:ascii="宋体" w:hAnsi="宋体"/>
          <w:sz w:val="18"/>
          <w:szCs w:val="18"/>
        </w:rPr>
        <w:tab/>
      </w:r>
      <w:r>
        <w:rPr>
          <w:rFonts w:ascii="宋体" w:hAnsi="宋体"/>
          <w:sz w:val="18"/>
          <w:szCs w:val="18"/>
        </w:rPr>
        <w:tab/>
        <w:t>}</w:t>
      </w:r>
    </w:p>
    <w:p w:rsidR="00FC180D" w:rsidRDefault="00203103">
      <w:pPr>
        <w:rPr>
          <w:rFonts w:ascii="宋体" w:hAnsi="宋体"/>
          <w:sz w:val="18"/>
          <w:szCs w:val="18"/>
        </w:rPr>
      </w:pPr>
      <w:r>
        <w:rPr>
          <w:rFonts w:ascii="宋体" w:hAnsi="宋体"/>
          <w:sz w:val="18"/>
          <w:szCs w:val="18"/>
        </w:rPr>
        <w:tab/>
        <w:t>}]</w:t>
      </w:r>
    </w:p>
    <w:p w:rsidR="00FC180D" w:rsidRDefault="00203103">
      <w:pPr>
        <w:rPr>
          <w:rFonts w:ascii="宋体" w:hAnsi="宋体"/>
          <w:sz w:val="18"/>
          <w:szCs w:val="18"/>
        </w:rPr>
      </w:pPr>
      <w:r>
        <w:rPr>
          <w:rFonts w:ascii="宋体" w:hAnsi="宋体"/>
          <w:sz w:val="18"/>
          <w:szCs w:val="18"/>
        </w:rPr>
        <w:t>}</w:t>
      </w:r>
    </w:p>
    <w:p w:rsidR="00FC180D" w:rsidRDefault="00203103">
      <w:pPr>
        <w:rPr>
          <w:lang w:val="fr-FR"/>
        </w:rPr>
      </w:pPr>
      <w:r>
        <w:rPr>
          <w:lang w:val="fr-FR"/>
        </w:rPr>
        <w:t>Get the scan parameter information as follows:</w:t>
      </w:r>
    </w:p>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
        <w:gridCol w:w="290"/>
        <w:gridCol w:w="236"/>
        <w:gridCol w:w="236"/>
        <w:gridCol w:w="236"/>
        <w:gridCol w:w="236"/>
        <w:gridCol w:w="236"/>
        <w:gridCol w:w="1379"/>
        <w:gridCol w:w="851"/>
        <w:gridCol w:w="1134"/>
        <w:gridCol w:w="2474"/>
      </w:tblGrid>
      <w:tr w:rsidR="00FC180D">
        <w:tc>
          <w:tcPr>
            <w:tcW w:w="3085" w:type="dxa"/>
            <w:gridSpan w:val="8"/>
            <w:tcBorders>
              <w:bottom w:val="single" w:sz="4" w:space="0" w:color="auto"/>
            </w:tcBorders>
            <w:shd w:val="clear" w:color="auto" w:fill="C0C0C0"/>
          </w:tcPr>
          <w:p w:rsidR="00FC180D" w:rsidRDefault="00203103">
            <w:pPr>
              <w:rPr>
                <w:lang w:val="fr-FR"/>
              </w:rPr>
            </w:pPr>
            <w:r>
              <w:rPr>
                <w:lang w:val="fr-FR"/>
              </w:rPr>
              <w:t>Attributes</w:t>
            </w:r>
          </w:p>
        </w:tc>
        <w:tc>
          <w:tcPr>
            <w:tcW w:w="851" w:type="dxa"/>
            <w:tcBorders>
              <w:bottom w:val="single" w:sz="4" w:space="0" w:color="auto"/>
            </w:tcBorders>
            <w:shd w:val="clear" w:color="auto" w:fill="C0C0C0"/>
          </w:tcPr>
          <w:p w:rsidR="00FC180D" w:rsidRDefault="00203103">
            <w:pPr>
              <w:rPr>
                <w:rFonts w:ascii="宋体" w:hAnsi="宋体"/>
                <w:szCs w:val="21"/>
              </w:rPr>
            </w:pPr>
            <w:r>
              <w:rPr>
                <w:rFonts w:ascii="宋体" w:hAnsi="宋体"/>
                <w:szCs w:val="21"/>
              </w:rPr>
              <w:t xml:space="preserve">Types </w:t>
            </w:r>
          </w:p>
        </w:tc>
        <w:tc>
          <w:tcPr>
            <w:tcW w:w="1134" w:type="dxa"/>
            <w:tcBorders>
              <w:bottom w:val="single" w:sz="4" w:space="0" w:color="auto"/>
            </w:tcBorders>
            <w:shd w:val="clear" w:color="auto" w:fill="C0C0C0"/>
          </w:tcPr>
          <w:p w:rsidR="00FC180D" w:rsidRDefault="00203103">
            <w:pPr>
              <w:rPr>
                <w:rFonts w:ascii="宋体" w:hAnsi="宋体"/>
              </w:rPr>
            </w:pPr>
            <w:r>
              <w:rPr>
                <w:rFonts w:ascii="宋体" w:hAnsi="宋体"/>
              </w:rPr>
              <w:t>Optional / required</w:t>
            </w:r>
          </w:p>
        </w:tc>
        <w:tc>
          <w:tcPr>
            <w:tcW w:w="2474" w:type="dxa"/>
            <w:tcBorders>
              <w:bottom w:val="single" w:sz="4" w:space="0" w:color="auto"/>
            </w:tcBorders>
            <w:shd w:val="clear" w:color="auto" w:fill="C0C0C0"/>
          </w:tcPr>
          <w:p w:rsidR="00FC180D" w:rsidRDefault="00203103">
            <w:pPr>
              <w:rPr>
                <w:rFonts w:ascii="宋体" w:hAnsi="宋体"/>
              </w:rPr>
            </w:pPr>
            <w:r>
              <w:rPr>
                <w:rFonts w:ascii="宋体" w:hAnsi="宋体"/>
              </w:rPr>
              <w:t>description</w:t>
            </w:r>
          </w:p>
        </w:tc>
      </w:tr>
      <w:tr w:rsidR="00FC180D">
        <w:tc>
          <w:tcPr>
            <w:tcW w:w="3085" w:type="dxa"/>
            <w:gridSpan w:val="8"/>
            <w:tcBorders>
              <w:right w:val="single" w:sz="6" w:space="0" w:color="auto"/>
            </w:tcBorders>
            <w:shd w:val="clear" w:color="auto" w:fill="FFFFFF"/>
          </w:tcPr>
          <w:p w:rsidR="00FC180D" w:rsidRDefault="00203103">
            <w:pPr>
              <w:rPr>
                <w:rFonts w:ascii="宋体" w:hAnsi="宋体"/>
                <w:sz w:val="18"/>
                <w:szCs w:val="18"/>
              </w:rPr>
            </w:pPr>
            <w:r>
              <w:rPr>
                <w:sz w:val="18"/>
                <w:szCs w:val="18"/>
                <w:lang w:val="fr-FR"/>
              </w:rPr>
              <w:t>Parameters</w:t>
            </w:r>
          </w:p>
        </w:tc>
        <w:tc>
          <w:tcPr>
            <w:tcW w:w="851" w:type="dxa"/>
            <w:tcBorders>
              <w:left w:val="single" w:sz="6" w:space="0" w:color="auto"/>
              <w:right w:val="single" w:sz="6" w:space="0" w:color="auto"/>
            </w:tcBorders>
            <w:shd w:val="clear" w:color="auto" w:fill="FFFFFF"/>
          </w:tcPr>
          <w:p w:rsidR="00FC180D" w:rsidRDefault="00203103">
            <w:pPr>
              <w:jc w:val="center"/>
              <w:rPr>
                <w:rFonts w:ascii="宋体" w:hAnsi="宋体"/>
                <w:sz w:val="18"/>
                <w:szCs w:val="18"/>
              </w:rPr>
            </w:pPr>
            <w:r>
              <w:rPr>
                <w:rFonts w:ascii="宋体" w:hAnsi="宋体" w:hint="eastAsia"/>
                <w:sz w:val="18"/>
                <w:szCs w:val="18"/>
              </w:rPr>
              <w:t>E</w:t>
            </w:r>
          </w:p>
        </w:tc>
        <w:tc>
          <w:tcPr>
            <w:tcW w:w="1134" w:type="dxa"/>
            <w:tcBorders>
              <w:left w:val="single" w:sz="6" w:space="0" w:color="auto"/>
              <w:right w:val="single" w:sz="6" w:space="0" w:color="auto"/>
            </w:tcBorders>
            <w:shd w:val="clear" w:color="auto" w:fill="FFFFFF"/>
          </w:tcPr>
          <w:p w:rsidR="00FC180D" w:rsidRDefault="00203103">
            <w:pPr>
              <w:jc w:val="center"/>
              <w:rPr>
                <w:rFonts w:ascii="宋体" w:hAnsi="宋体"/>
                <w:sz w:val="18"/>
                <w:szCs w:val="18"/>
              </w:rPr>
            </w:pPr>
            <w:r>
              <w:rPr>
                <w:rFonts w:ascii="宋体" w:hAnsi="宋体" w:hint="eastAsia"/>
                <w:sz w:val="18"/>
                <w:szCs w:val="18"/>
              </w:rPr>
              <w:t>M</w:t>
            </w:r>
          </w:p>
        </w:tc>
        <w:tc>
          <w:tcPr>
            <w:tcW w:w="2474" w:type="dxa"/>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The message begins</w:t>
            </w:r>
          </w:p>
        </w:tc>
      </w:tr>
      <w:tr w:rsidR="00FC180D">
        <w:tc>
          <w:tcPr>
            <w:tcW w:w="236" w:type="dxa"/>
            <w:vMerge w:val="restart"/>
          </w:tcPr>
          <w:p w:rsidR="00FC180D" w:rsidRDefault="00FC180D">
            <w:pPr>
              <w:rPr>
                <w:rFonts w:ascii="宋体" w:hAnsi="宋体"/>
                <w:sz w:val="18"/>
                <w:szCs w:val="18"/>
              </w:rPr>
            </w:pPr>
          </w:p>
        </w:tc>
        <w:tc>
          <w:tcPr>
            <w:tcW w:w="2849" w:type="dxa"/>
            <w:gridSpan w:val="7"/>
          </w:tcPr>
          <w:p w:rsidR="00FC180D" w:rsidRDefault="00203103">
            <w:pPr>
              <w:rPr>
                <w:rFonts w:ascii="宋体" w:hAnsi="宋体"/>
                <w:sz w:val="18"/>
                <w:szCs w:val="18"/>
              </w:rPr>
            </w:pPr>
            <w:r>
              <w:rPr>
                <w:rFonts w:ascii="宋体" w:hAnsi="宋体"/>
                <w:sz w:val="18"/>
                <w:szCs w:val="18"/>
              </w:rPr>
              <w:t>Version</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474" w:type="dxa"/>
          </w:tcPr>
          <w:p w:rsidR="00FC180D" w:rsidRDefault="00203103">
            <w:pPr>
              <w:rPr>
                <w:rFonts w:ascii="宋体" w:hAnsi="宋体"/>
                <w:sz w:val="18"/>
                <w:szCs w:val="18"/>
              </w:rPr>
            </w:pPr>
            <w:r>
              <w:rPr>
                <w:rFonts w:ascii="宋体" w:hAnsi="宋体"/>
                <w:sz w:val="18"/>
                <w:szCs w:val="18"/>
              </w:rPr>
              <w:t>Version information 1.0</w:t>
            </w:r>
          </w:p>
        </w:tc>
      </w:tr>
      <w:tr w:rsidR="00FC180D">
        <w:tc>
          <w:tcPr>
            <w:tcW w:w="236" w:type="dxa"/>
            <w:vMerge/>
          </w:tcPr>
          <w:p w:rsidR="00FC180D" w:rsidRDefault="00FC180D">
            <w:pPr>
              <w:rPr>
                <w:rFonts w:ascii="宋体" w:hAnsi="宋体"/>
                <w:sz w:val="18"/>
                <w:szCs w:val="18"/>
              </w:rPr>
            </w:pPr>
          </w:p>
        </w:tc>
        <w:tc>
          <w:tcPr>
            <w:tcW w:w="2849" w:type="dxa"/>
            <w:gridSpan w:val="7"/>
          </w:tcPr>
          <w:p w:rsidR="00FC180D" w:rsidRDefault="00203103">
            <w:pPr>
              <w:rPr>
                <w:rFonts w:ascii="宋体" w:hAnsi="宋体"/>
                <w:sz w:val="18"/>
                <w:szCs w:val="18"/>
              </w:rPr>
            </w:pPr>
            <w:r>
              <w:rPr>
                <w:sz w:val="18"/>
                <w:szCs w:val="18"/>
                <w:lang w:val="fr-FR"/>
              </w:rPr>
              <w:t>Result</w:t>
            </w:r>
          </w:p>
        </w:tc>
        <w:tc>
          <w:tcPr>
            <w:tcW w:w="851" w:type="dxa"/>
          </w:tcPr>
          <w:p w:rsidR="00FC180D" w:rsidRDefault="00203103">
            <w:pPr>
              <w:jc w:val="center"/>
              <w:rPr>
                <w:rFonts w:ascii="宋体" w:hAnsi="宋体"/>
                <w:sz w:val="18"/>
                <w:szCs w:val="18"/>
              </w:rPr>
            </w:pPr>
            <w:r>
              <w:rPr>
                <w:rFonts w:ascii="宋体" w:hAnsi="宋体" w:hint="eastAsia"/>
                <w:sz w:val="18"/>
                <w:szCs w:val="18"/>
              </w:rPr>
              <w:t>E</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474" w:type="dxa"/>
          </w:tcPr>
          <w:p w:rsidR="00FC180D" w:rsidRDefault="00FC180D">
            <w:pPr>
              <w:rPr>
                <w:rFonts w:ascii="宋体" w:hAnsi="宋体"/>
                <w:sz w:val="18"/>
                <w:szCs w:val="18"/>
              </w:rPr>
            </w:pPr>
          </w:p>
        </w:tc>
      </w:tr>
      <w:tr w:rsidR="00FC180D">
        <w:tc>
          <w:tcPr>
            <w:tcW w:w="236" w:type="dxa"/>
            <w:vMerge/>
          </w:tcPr>
          <w:p w:rsidR="00FC180D" w:rsidRDefault="00FC180D">
            <w:pPr>
              <w:rPr>
                <w:rFonts w:ascii="宋体" w:hAnsi="宋体"/>
                <w:sz w:val="18"/>
                <w:szCs w:val="18"/>
              </w:rPr>
            </w:pPr>
          </w:p>
        </w:tc>
        <w:tc>
          <w:tcPr>
            <w:tcW w:w="290" w:type="dxa"/>
          </w:tcPr>
          <w:p w:rsidR="00FC180D" w:rsidRDefault="00FC180D">
            <w:pPr>
              <w:rPr>
                <w:rFonts w:ascii="宋体" w:hAnsi="宋体"/>
                <w:sz w:val="18"/>
                <w:szCs w:val="18"/>
              </w:rPr>
            </w:pPr>
          </w:p>
        </w:tc>
        <w:tc>
          <w:tcPr>
            <w:tcW w:w="2559" w:type="dxa"/>
            <w:gridSpan w:val="6"/>
          </w:tcPr>
          <w:p w:rsidR="00FC180D" w:rsidRDefault="00203103">
            <w:pPr>
              <w:rPr>
                <w:rFonts w:ascii="宋体" w:hAnsi="宋体"/>
                <w:sz w:val="18"/>
                <w:szCs w:val="18"/>
              </w:rPr>
            </w:pPr>
            <w:r>
              <w:rPr>
                <w:rFonts w:ascii="宋体" w:hAnsi="宋体"/>
                <w:sz w:val="18"/>
                <w:szCs w:val="18"/>
              </w:rPr>
              <w:t>Code</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474" w:type="dxa"/>
          </w:tcPr>
          <w:p w:rsidR="00FC180D" w:rsidRDefault="00203103">
            <w:pPr>
              <w:rPr>
                <w:rFonts w:ascii="宋体" w:hAnsi="宋体"/>
                <w:sz w:val="18"/>
                <w:szCs w:val="18"/>
              </w:rPr>
            </w:pPr>
            <w:r>
              <w:rPr>
                <w:rFonts w:ascii="宋体" w:hAnsi="宋体"/>
                <w:sz w:val="18"/>
                <w:szCs w:val="18"/>
              </w:rPr>
              <w:t>0: success, other errors</w:t>
            </w:r>
          </w:p>
        </w:tc>
      </w:tr>
      <w:tr w:rsidR="00FC180D">
        <w:tc>
          <w:tcPr>
            <w:tcW w:w="236" w:type="dxa"/>
            <w:vMerge/>
          </w:tcPr>
          <w:p w:rsidR="00FC180D" w:rsidRDefault="00FC180D">
            <w:pPr>
              <w:rPr>
                <w:rFonts w:ascii="宋体" w:hAnsi="宋体"/>
                <w:sz w:val="18"/>
                <w:szCs w:val="18"/>
              </w:rPr>
            </w:pPr>
          </w:p>
        </w:tc>
        <w:tc>
          <w:tcPr>
            <w:tcW w:w="2849" w:type="dxa"/>
            <w:gridSpan w:val="7"/>
          </w:tcPr>
          <w:p w:rsidR="00FC180D" w:rsidRDefault="00203103">
            <w:pPr>
              <w:rPr>
                <w:rFonts w:ascii="宋体" w:hAnsi="宋体"/>
                <w:sz w:val="18"/>
                <w:szCs w:val="18"/>
              </w:rPr>
            </w:pPr>
            <w:r>
              <w:rPr>
                <w:sz w:val="18"/>
                <w:szCs w:val="18"/>
                <w:lang w:val="fr-FR"/>
              </w:rPr>
              <w:t>PTZScanList</w:t>
            </w:r>
          </w:p>
        </w:tc>
        <w:tc>
          <w:tcPr>
            <w:tcW w:w="851" w:type="dxa"/>
          </w:tcPr>
          <w:p w:rsidR="00FC180D" w:rsidRDefault="00203103">
            <w:pPr>
              <w:jc w:val="center"/>
              <w:rPr>
                <w:rFonts w:ascii="宋体" w:hAnsi="宋体"/>
                <w:sz w:val="18"/>
                <w:szCs w:val="18"/>
              </w:rPr>
            </w:pPr>
            <w:r>
              <w:rPr>
                <w:rFonts w:ascii="宋体" w:hAnsi="宋体" w:hint="eastAsia"/>
                <w:sz w:val="18"/>
                <w:szCs w:val="18"/>
              </w:rPr>
              <w:t>E</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474" w:type="dxa"/>
          </w:tcPr>
          <w:p w:rsidR="00FC180D" w:rsidRDefault="00FC180D">
            <w:pPr>
              <w:rPr>
                <w:rFonts w:ascii="宋体" w:hAnsi="宋体"/>
                <w:sz w:val="18"/>
                <w:szCs w:val="18"/>
              </w:rPr>
            </w:pPr>
          </w:p>
        </w:tc>
      </w:tr>
      <w:tr w:rsidR="00FC180D">
        <w:tc>
          <w:tcPr>
            <w:tcW w:w="236" w:type="dxa"/>
            <w:vMerge/>
          </w:tcPr>
          <w:p w:rsidR="00FC180D" w:rsidRDefault="00FC180D">
            <w:pPr>
              <w:rPr>
                <w:rFonts w:ascii="宋体" w:hAnsi="宋体"/>
                <w:sz w:val="18"/>
                <w:szCs w:val="18"/>
              </w:rPr>
            </w:pPr>
          </w:p>
        </w:tc>
        <w:tc>
          <w:tcPr>
            <w:tcW w:w="290" w:type="dxa"/>
            <w:vMerge w:val="restart"/>
          </w:tcPr>
          <w:p w:rsidR="00FC180D" w:rsidRDefault="00FC180D">
            <w:pPr>
              <w:rPr>
                <w:rFonts w:ascii="宋体" w:hAnsi="宋体"/>
                <w:sz w:val="18"/>
                <w:szCs w:val="18"/>
              </w:rPr>
            </w:pPr>
          </w:p>
        </w:tc>
        <w:tc>
          <w:tcPr>
            <w:tcW w:w="2559" w:type="dxa"/>
            <w:gridSpan w:val="6"/>
          </w:tcPr>
          <w:p w:rsidR="00FC180D" w:rsidRDefault="00203103">
            <w:pPr>
              <w:rPr>
                <w:rFonts w:ascii="宋体" w:hAnsi="宋体"/>
                <w:sz w:val="18"/>
                <w:szCs w:val="18"/>
              </w:rPr>
            </w:pPr>
            <w:r>
              <w:rPr>
                <w:sz w:val="18"/>
                <w:szCs w:val="18"/>
                <w:lang w:val="fr-FR"/>
              </w:rPr>
              <w:t>PTZScan</w:t>
            </w:r>
          </w:p>
        </w:tc>
        <w:tc>
          <w:tcPr>
            <w:tcW w:w="851" w:type="dxa"/>
          </w:tcPr>
          <w:p w:rsidR="00FC180D" w:rsidRDefault="00203103">
            <w:pPr>
              <w:jc w:val="center"/>
              <w:rPr>
                <w:rFonts w:ascii="宋体" w:hAnsi="宋体"/>
                <w:sz w:val="18"/>
                <w:szCs w:val="18"/>
              </w:rPr>
            </w:pPr>
            <w:r>
              <w:rPr>
                <w:rFonts w:ascii="宋体" w:hAnsi="宋体" w:hint="eastAsia"/>
                <w:sz w:val="18"/>
                <w:szCs w:val="18"/>
              </w:rPr>
              <w:t>E</w:t>
            </w:r>
          </w:p>
        </w:tc>
        <w:tc>
          <w:tcPr>
            <w:tcW w:w="1134" w:type="dxa"/>
          </w:tcPr>
          <w:p w:rsidR="00FC180D" w:rsidRDefault="00203103">
            <w:pPr>
              <w:jc w:val="center"/>
              <w:rPr>
                <w:rFonts w:ascii="宋体" w:hAnsi="宋体"/>
                <w:sz w:val="18"/>
                <w:szCs w:val="18"/>
              </w:rPr>
            </w:pPr>
            <w:r>
              <w:rPr>
                <w:rFonts w:ascii="宋体" w:hAnsi="宋体" w:hint="eastAsia"/>
                <w:sz w:val="18"/>
                <w:szCs w:val="18"/>
              </w:rPr>
              <w:t>O</w:t>
            </w:r>
          </w:p>
        </w:tc>
        <w:tc>
          <w:tcPr>
            <w:tcW w:w="2474" w:type="dxa"/>
          </w:tcPr>
          <w:p w:rsidR="00FC180D" w:rsidRDefault="00FC180D">
            <w:pPr>
              <w:rPr>
                <w:rFonts w:ascii="宋体" w:hAnsi="宋体"/>
                <w:sz w:val="18"/>
                <w:szCs w:val="18"/>
              </w:rPr>
            </w:pPr>
          </w:p>
        </w:tc>
      </w:tr>
      <w:tr w:rsidR="00FC180D">
        <w:tc>
          <w:tcPr>
            <w:tcW w:w="236" w:type="dxa"/>
            <w:vMerge/>
          </w:tcPr>
          <w:p w:rsidR="00FC180D" w:rsidRDefault="00FC180D">
            <w:pPr>
              <w:rPr>
                <w:rFonts w:ascii="宋体" w:hAnsi="宋体"/>
                <w:sz w:val="18"/>
                <w:szCs w:val="18"/>
              </w:rPr>
            </w:pPr>
          </w:p>
        </w:tc>
        <w:tc>
          <w:tcPr>
            <w:tcW w:w="290" w:type="dxa"/>
            <w:vMerge/>
          </w:tcPr>
          <w:p w:rsidR="00FC180D" w:rsidRDefault="00FC180D">
            <w:pPr>
              <w:rPr>
                <w:rFonts w:ascii="宋体" w:hAnsi="宋体"/>
                <w:sz w:val="18"/>
                <w:szCs w:val="18"/>
              </w:rPr>
            </w:pPr>
          </w:p>
        </w:tc>
        <w:tc>
          <w:tcPr>
            <w:tcW w:w="236" w:type="dxa"/>
            <w:vMerge w:val="restart"/>
          </w:tcPr>
          <w:p w:rsidR="00FC180D" w:rsidRDefault="00FC180D">
            <w:pPr>
              <w:rPr>
                <w:rFonts w:ascii="宋体" w:hAnsi="宋体"/>
                <w:sz w:val="18"/>
                <w:szCs w:val="18"/>
              </w:rPr>
            </w:pPr>
          </w:p>
        </w:tc>
        <w:tc>
          <w:tcPr>
            <w:tcW w:w="2323" w:type="dxa"/>
            <w:gridSpan w:val="5"/>
          </w:tcPr>
          <w:p w:rsidR="00FC180D" w:rsidRDefault="00203103">
            <w:pPr>
              <w:rPr>
                <w:rFonts w:ascii="宋体" w:hAnsi="宋体"/>
                <w:sz w:val="18"/>
                <w:szCs w:val="18"/>
              </w:rPr>
            </w:pPr>
            <w:r>
              <w:rPr>
                <w:rFonts w:ascii="宋体" w:hAnsi="宋体"/>
                <w:sz w:val="18"/>
                <w:szCs w:val="18"/>
              </w:rPr>
              <w:t>ScanId</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474" w:type="dxa"/>
          </w:tcPr>
          <w:p w:rsidR="00FC180D" w:rsidRDefault="00203103">
            <w:pPr>
              <w:rPr>
                <w:rFonts w:ascii="宋体" w:hAnsi="宋体"/>
                <w:sz w:val="18"/>
                <w:szCs w:val="18"/>
              </w:rPr>
            </w:pPr>
            <w:r>
              <w:rPr>
                <w:rFonts w:ascii="宋体" w:hAnsi="宋体"/>
                <w:sz w:val="18"/>
                <w:szCs w:val="18"/>
              </w:rPr>
              <w:t>ID number of the pan/tilt scan</w:t>
            </w:r>
          </w:p>
        </w:tc>
      </w:tr>
      <w:tr w:rsidR="00FC180D">
        <w:tc>
          <w:tcPr>
            <w:tcW w:w="236" w:type="dxa"/>
            <w:vMerge/>
          </w:tcPr>
          <w:p w:rsidR="00FC180D" w:rsidRDefault="00FC180D">
            <w:pPr>
              <w:rPr>
                <w:rFonts w:ascii="宋体" w:hAnsi="宋体"/>
                <w:sz w:val="18"/>
                <w:szCs w:val="18"/>
              </w:rPr>
            </w:pPr>
          </w:p>
        </w:tc>
        <w:tc>
          <w:tcPr>
            <w:tcW w:w="290"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23" w:type="dxa"/>
            <w:gridSpan w:val="5"/>
          </w:tcPr>
          <w:p w:rsidR="00FC180D" w:rsidRDefault="00203103">
            <w:pPr>
              <w:rPr>
                <w:rFonts w:ascii="宋体" w:hAnsi="宋体"/>
                <w:sz w:val="18"/>
                <w:szCs w:val="18"/>
              </w:rPr>
            </w:pPr>
            <w:r>
              <w:rPr>
                <w:rFonts w:ascii="宋体" w:hAnsi="宋体"/>
                <w:sz w:val="18"/>
                <w:szCs w:val="18"/>
              </w:rPr>
              <w:t>ScanName</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474" w:type="dxa"/>
          </w:tcPr>
          <w:p w:rsidR="00FC180D" w:rsidRDefault="00203103">
            <w:pPr>
              <w:rPr>
                <w:rFonts w:ascii="宋体" w:hAnsi="宋体"/>
                <w:sz w:val="18"/>
                <w:szCs w:val="18"/>
              </w:rPr>
            </w:pPr>
            <w:r>
              <w:rPr>
                <w:rFonts w:ascii="宋体" w:hAnsi="宋体"/>
                <w:sz w:val="18"/>
                <w:szCs w:val="18"/>
              </w:rPr>
              <w:t>Name of the pan-tilt scan</w:t>
            </w:r>
          </w:p>
        </w:tc>
      </w:tr>
      <w:tr w:rsidR="00FC180D">
        <w:tc>
          <w:tcPr>
            <w:tcW w:w="236" w:type="dxa"/>
            <w:vMerge/>
          </w:tcPr>
          <w:p w:rsidR="00FC180D" w:rsidRDefault="00FC180D">
            <w:pPr>
              <w:rPr>
                <w:rFonts w:ascii="宋体" w:hAnsi="宋体"/>
                <w:sz w:val="18"/>
                <w:szCs w:val="18"/>
              </w:rPr>
            </w:pPr>
          </w:p>
        </w:tc>
        <w:tc>
          <w:tcPr>
            <w:tcW w:w="290"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23" w:type="dxa"/>
            <w:gridSpan w:val="5"/>
          </w:tcPr>
          <w:p w:rsidR="00FC180D" w:rsidRDefault="00203103">
            <w:pPr>
              <w:rPr>
                <w:rFonts w:ascii="宋体" w:hAnsi="宋体"/>
                <w:sz w:val="18"/>
                <w:szCs w:val="18"/>
              </w:rPr>
            </w:pPr>
            <w:r>
              <w:rPr>
                <w:sz w:val="18"/>
                <w:szCs w:val="18"/>
                <w:lang w:val="fr-FR"/>
              </w:rPr>
              <w:t>PTZPresetV2List</w:t>
            </w:r>
          </w:p>
        </w:tc>
        <w:tc>
          <w:tcPr>
            <w:tcW w:w="851" w:type="dxa"/>
          </w:tcPr>
          <w:p w:rsidR="00FC180D" w:rsidRDefault="00203103">
            <w:pPr>
              <w:jc w:val="center"/>
              <w:rPr>
                <w:rFonts w:ascii="宋体" w:hAnsi="宋体"/>
                <w:sz w:val="18"/>
                <w:szCs w:val="18"/>
              </w:rPr>
            </w:pPr>
            <w:r>
              <w:rPr>
                <w:rFonts w:ascii="宋体" w:hAnsi="宋体" w:hint="eastAsia"/>
                <w:sz w:val="18"/>
                <w:szCs w:val="18"/>
              </w:rPr>
              <w:t>E</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474" w:type="dxa"/>
          </w:tcPr>
          <w:p w:rsidR="00FC180D" w:rsidRDefault="00FC180D">
            <w:pPr>
              <w:rPr>
                <w:rFonts w:ascii="宋体" w:hAnsi="宋体"/>
                <w:sz w:val="18"/>
                <w:szCs w:val="18"/>
              </w:rPr>
            </w:pPr>
          </w:p>
        </w:tc>
      </w:tr>
      <w:tr w:rsidR="00FC180D">
        <w:tc>
          <w:tcPr>
            <w:tcW w:w="236" w:type="dxa"/>
            <w:vMerge/>
          </w:tcPr>
          <w:p w:rsidR="00FC180D" w:rsidRDefault="00FC180D">
            <w:pPr>
              <w:rPr>
                <w:rFonts w:ascii="宋体" w:hAnsi="宋体"/>
                <w:sz w:val="18"/>
                <w:szCs w:val="18"/>
              </w:rPr>
            </w:pPr>
          </w:p>
        </w:tc>
        <w:tc>
          <w:tcPr>
            <w:tcW w:w="290"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val="restart"/>
          </w:tcPr>
          <w:p w:rsidR="00FC180D" w:rsidRDefault="00FC180D">
            <w:pPr>
              <w:rPr>
                <w:rFonts w:ascii="宋体" w:hAnsi="宋体"/>
                <w:sz w:val="18"/>
                <w:szCs w:val="18"/>
              </w:rPr>
            </w:pPr>
          </w:p>
        </w:tc>
        <w:tc>
          <w:tcPr>
            <w:tcW w:w="2087" w:type="dxa"/>
            <w:gridSpan w:val="4"/>
          </w:tcPr>
          <w:p w:rsidR="00FC180D" w:rsidRDefault="00203103">
            <w:pPr>
              <w:rPr>
                <w:rFonts w:ascii="宋体" w:hAnsi="宋体"/>
                <w:sz w:val="18"/>
                <w:szCs w:val="18"/>
              </w:rPr>
            </w:pPr>
            <w:r>
              <w:rPr>
                <w:sz w:val="18"/>
                <w:szCs w:val="18"/>
                <w:lang w:val="fr-FR"/>
              </w:rPr>
              <w:t>PTZPreset</w:t>
            </w:r>
          </w:p>
        </w:tc>
        <w:tc>
          <w:tcPr>
            <w:tcW w:w="851" w:type="dxa"/>
          </w:tcPr>
          <w:p w:rsidR="00FC180D" w:rsidRDefault="00203103">
            <w:pPr>
              <w:jc w:val="center"/>
              <w:rPr>
                <w:rFonts w:ascii="宋体" w:hAnsi="宋体"/>
                <w:sz w:val="18"/>
                <w:szCs w:val="18"/>
              </w:rPr>
            </w:pPr>
            <w:r>
              <w:rPr>
                <w:rFonts w:ascii="宋体" w:hAnsi="宋体" w:hint="eastAsia"/>
                <w:sz w:val="18"/>
                <w:szCs w:val="18"/>
              </w:rPr>
              <w:t>E</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474" w:type="dxa"/>
          </w:tcPr>
          <w:p w:rsidR="00FC180D" w:rsidRDefault="00FC180D">
            <w:pPr>
              <w:rPr>
                <w:rFonts w:ascii="宋体" w:hAnsi="宋体"/>
                <w:sz w:val="18"/>
                <w:szCs w:val="18"/>
              </w:rPr>
            </w:pPr>
          </w:p>
        </w:tc>
      </w:tr>
      <w:tr w:rsidR="00FC180D">
        <w:tc>
          <w:tcPr>
            <w:tcW w:w="236" w:type="dxa"/>
            <w:vMerge/>
          </w:tcPr>
          <w:p w:rsidR="00FC180D" w:rsidRDefault="00FC180D">
            <w:pPr>
              <w:rPr>
                <w:rFonts w:ascii="宋体" w:hAnsi="宋体"/>
                <w:sz w:val="18"/>
                <w:szCs w:val="18"/>
              </w:rPr>
            </w:pPr>
          </w:p>
        </w:tc>
        <w:tc>
          <w:tcPr>
            <w:tcW w:w="290"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val="restart"/>
          </w:tcPr>
          <w:p w:rsidR="00FC180D" w:rsidRDefault="00FC180D">
            <w:pPr>
              <w:rPr>
                <w:rFonts w:ascii="宋体" w:hAnsi="宋体"/>
                <w:sz w:val="18"/>
                <w:szCs w:val="18"/>
              </w:rPr>
            </w:pPr>
          </w:p>
        </w:tc>
        <w:tc>
          <w:tcPr>
            <w:tcW w:w="1851" w:type="dxa"/>
            <w:gridSpan w:val="3"/>
          </w:tcPr>
          <w:p w:rsidR="00FC180D" w:rsidRDefault="00203103">
            <w:pPr>
              <w:rPr>
                <w:rFonts w:ascii="宋体" w:hAnsi="宋体"/>
                <w:sz w:val="18"/>
                <w:szCs w:val="18"/>
              </w:rPr>
            </w:pPr>
            <w:r>
              <w:rPr>
                <w:rFonts w:ascii="宋体" w:hAnsi="宋体"/>
                <w:sz w:val="18"/>
                <w:szCs w:val="18"/>
              </w:rPr>
              <w:t>PresetId</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474" w:type="dxa"/>
          </w:tcPr>
          <w:p w:rsidR="00FC180D" w:rsidRDefault="00203103">
            <w:pPr>
              <w:rPr>
                <w:rFonts w:ascii="宋体" w:hAnsi="宋体"/>
                <w:sz w:val="18"/>
                <w:szCs w:val="18"/>
              </w:rPr>
            </w:pPr>
            <w:r>
              <w:rPr>
                <w:rFonts w:ascii="宋体" w:hAnsi="宋体"/>
                <w:sz w:val="18"/>
                <w:szCs w:val="18"/>
              </w:rPr>
              <w:t>ID number of the PTZ prefabrication point</w:t>
            </w:r>
          </w:p>
        </w:tc>
      </w:tr>
      <w:tr w:rsidR="00FC180D">
        <w:tc>
          <w:tcPr>
            <w:tcW w:w="236" w:type="dxa"/>
            <w:vMerge/>
          </w:tcPr>
          <w:p w:rsidR="00FC180D" w:rsidRDefault="00FC180D">
            <w:pPr>
              <w:rPr>
                <w:rFonts w:ascii="宋体" w:hAnsi="宋体"/>
                <w:sz w:val="18"/>
                <w:szCs w:val="18"/>
              </w:rPr>
            </w:pPr>
          </w:p>
        </w:tc>
        <w:tc>
          <w:tcPr>
            <w:tcW w:w="290"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1851" w:type="dxa"/>
            <w:gridSpan w:val="3"/>
          </w:tcPr>
          <w:p w:rsidR="00FC180D" w:rsidRDefault="00203103">
            <w:pPr>
              <w:rPr>
                <w:rFonts w:ascii="宋体" w:hAnsi="宋体"/>
                <w:sz w:val="18"/>
                <w:szCs w:val="18"/>
              </w:rPr>
            </w:pPr>
            <w:r>
              <w:rPr>
                <w:rFonts w:ascii="宋体" w:hAnsi="宋体"/>
                <w:sz w:val="18"/>
                <w:szCs w:val="18"/>
              </w:rPr>
              <w:t>PresetName</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474" w:type="dxa"/>
          </w:tcPr>
          <w:p w:rsidR="00FC180D" w:rsidRDefault="00203103">
            <w:pPr>
              <w:rPr>
                <w:rFonts w:ascii="宋体" w:hAnsi="宋体"/>
                <w:sz w:val="18"/>
                <w:szCs w:val="18"/>
              </w:rPr>
            </w:pPr>
            <w:r>
              <w:rPr>
                <w:rFonts w:ascii="宋体" w:hAnsi="宋体"/>
                <w:sz w:val="18"/>
                <w:szCs w:val="18"/>
              </w:rPr>
              <w:t>The name of the Yuntai prefabricated point</w:t>
            </w:r>
          </w:p>
        </w:tc>
      </w:tr>
      <w:tr w:rsidR="00FC180D">
        <w:tc>
          <w:tcPr>
            <w:tcW w:w="236" w:type="dxa"/>
            <w:vMerge/>
          </w:tcPr>
          <w:p w:rsidR="00FC180D" w:rsidRDefault="00FC180D">
            <w:pPr>
              <w:rPr>
                <w:rFonts w:ascii="宋体" w:hAnsi="宋体"/>
                <w:sz w:val="18"/>
                <w:szCs w:val="18"/>
              </w:rPr>
            </w:pPr>
          </w:p>
        </w:tc>
        <w:tc>
          <w:tcPr>
            <w:tcW w:w="290"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1851" w:type="dxa"/>
            <w:gridSpan w:val="3"/>
          </w:tcPr>
          <w:p w:rsidR="00FC180D" w:rsidRDefault="00203103">
            <w:pPr>
              <w:rPr>
                <w:rFonts w:ascii="宋体" w:hAnsi="宋体"/>
                <w:sz w:val="18"/>
                <w:szCs w:val="18"/>
              </w:rPr>
            </w:pPr>
            <w:r>
              <w:rPr>
                <w:rFonts w:ascii="宋体" w:hAnsi="宋体"/>
                <w:sz w:val="18"/>
                <w:szCs w:val="18"/>
              </w:rPr>
              <w:t>DNMode</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474" w:type="dxa"/>
          </w:tcPr>
          <w:p w:rsidR="00FC180D" w:rsidRDefault="00203103">
            <w:pPr>
              <w:rPr>
                <w:rFonts w:ascii="宋体" w:hAnsi="宋体"/>
                <w:sz w:val="18"/>
                <w:szCs w:val="18"/>
              </w:rPr>
            </w:pPr>
            <w:r>
              <w:rPr>
                <w:rFonts w:ascii="宋体" w:hAnsi="宋体"/>
                <w:sz w:val="18"/>
                <w:szCs w:val="18"/>
              </w:rPr>
              <w:t>DN module ID</w:t>
            </w:r>
          </w:p>
        </w:tc>
      </w:tr>
      <w:tr w:rsidR="00FC180D">
        <w:tc>
          <w:tcPr>
            <w:tcW w:w="236" w:type="dxa"/>
            <w:vMerge/>
          </w:tcPr>
          <w:p w:rsidR="00FC180D" w:rsidRDefault="00FC180D">
            <w:pPr>
              <w:rPr>
                <w:rFonts w:ascii="宋体" w:hAnsi="宋体"/>
                <w:sz w:val="18"/>
                <w:szCs w:val="18"/>
              </w:rPr>
            </w:pPr>
          </w:p>
        </w:tc>
        <w:tc>
          <w:tcPr>
            <w:tcW w:w="290"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1851" w:type="dxa"/>
            <w:gridSpan w:val="3"/>
          </w:tcPr>
          <w:p w:rsidR="00FC180D" w:rsidRDefault="00203103">
            <w:pPr>
              <w:rPr>
                <w:rFonts w:ascii="宋体" w:hAnsi="宋体"/>
                <w:sz w:val="18"/>
                <w:szCs w:val="18"/>
              </w:rPr>
            </w:pPr>
            <w:r>
              <w:rPr>
                <w:sz w:val="18"/>
                <w:szCs w:val="18"/>
                <w:lang w:val="fr-FR"/>
              </w:rPr>
              <w:t>PTZOperationInfo</w:t>
            </w:r>
          </w:p>
        </w:tc>
        <w:tc>
          <w:tcPr>
            <w:tcW w:w="851" w:type="dxa"/>
          </w:tcPr>
          <w:p w:rsidR="00FC180D" w:rsidRDefault="00203103">
            <w:pPr>
              <w:jc w:val="center"/>
              <w:rPr>
                <w:rFonts w:ascii="宋体" w:hAnsi="宋体"/>
                <w:sz w:val="18"/>
                <w:szCs w:val="18"/>
              </w:rPr>
            </w:pPr>
            <w:r>
              <w:rPr>
                <w:rFonts w:ascii="宋体" w:hAnsi="宋体" w:hint="eastAsia"/>
                <w:sz w:val="18"/>
                <w:szCs w:val="18"/>
              </w:rPr>
              <w:t>E</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474" w:type="dxa"/>
          </w:tcPr>
          <w:p w:rsidR="00FC180D" w:rsidRDefault="00FC180D">
            <w:pPr>
              <w:rPr>
                <w:rFonts w:ascii="宋体" w:hAnsi="宋体"/>
                <w:sz w:val="18"/>
                <w:szCs w:val="18"/>
              </w:rPr>
            </w:pPr>
          </w:p>
        </w:tc>
      </w:tr>
      <w:tr w:rsidR="00FC180D">
        <w:tc>
          <w:tcPr>
            <w:tcW w:w="236" w:type="dxa"/>
            <w:vMerge/>
          </w:tcPr>
          <w:p w:rsidR="00FC180D" w:rsidRDefault="00FC180D">
            <w:pPr>
              <w:rPr>
                <w:rFonts w:ascii="宋体" w:hAnsi="宋体"/>
                <w:sz w:val="18"/>
                <w:szCs w:val="18"/>
              </w:rPr>
            </w:pPr>
          </w:p>
        </w:tc>
        <w:tc>
          <w:tcPr>
            <w:tcW w:w="290"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val="restart"/>
          </w:tcPr>
          <w:p w:rsidR="00FC180D" w:rsidRDefault="00FC180D">
            <w:pPr>
              <w:rPr>
                <w:rFonts w:ascii="宋体" w:hAnsi="宋体"/>
                <w:sz w:val="18"/>
                <w:szCs w:val="18"/>
              </w:rPr>
            </w:pPr>
          </w:p>
        </w:tc>
        <w:tc>
          <w:tcPr>
            <w:tcW w:w="1615" w:type="dxa"/>
            <w:gridSpan w:val="2"/>
          </w:tcPr>
          <w:p w:rsidR="00FC180D" w:rsidRDefault="00203103">
            <w:pPr>
              <w:rPr>
                <w:rFonts w:ascii="宋体" w:hAnsi="宋体"/>
                <w:sz w:val="18"/>
                <w:szCs w:val="18"/>
              </w:rPr>
            </w:pPr>
            <w:r>
              <w:rPr>
                <w:rFonts w:ascii="宋体" w:hAnsi="宋体"/>
                <w:sz w:val="18"/>
                <w:szCs w:val="18"/>
              </w:rPr>
              <w:t>CommonID</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474" w:type="dxa"/>
          </w:tcPr>
          <w:p w:rsidR="00FC180D" w:rsidRDefault="00203103">
            <w:pPr>
              <w:rPr>
                <w:rFonts w:ascii="宋体" w:hAnsi="宋体"/>
                <w:sz w:val="18"/>
                <w:szCs w:val="18"/>
              </w:rPr>
            </w:pPr>
            <w:r>
              <w:rPr>
                <w:rFonts w:ascii="宋体" w:hAnsi="宋体"/>
                <w:sz w:val="18"/>
                <w:szCs w:val="18"/>
              </w:rPr>
              <w:t>Command ID</w:t>
            </w:r>
          </w:p>
        </w:tc>
      </w:tr>
      <w:tr w:rsidR="00FC180D">
        <w:tc>
          <w:tcPr>
            <w:tcW w:w="236" w:type="dxa"/>
            <w:vMerge/>
          </w:tcPr>
          <w:p w:rsidR="00FC180D" w:rsidRDefault="00FC180D">
            <w:pPr>
              <w:rPr>
                <w:rFonts w:ascii="宋体" w:hAnsi="宋体"/>
                <w:sz w:val="18"/>
                <w:szCs w:val="18"/>
              </w:rPr>
            </w:pPr>
          </w:p>
        </w:tc>
        <w:tc>
          <w:tcPr>
            <w:tcW w:w="290"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1615" w:type="dxa"/>
            <w:gridSpan w:val="2"/>
          </w:tcPr>
          <w:p w:rsidR="00FC180D" w:rsidRDefault="00203103">
            <w:pPr>
              <w:rPr>
                <w:rFonts w:ascii="宋体" w:hAnsi="宋体"/>
                <w:sz w:val="18"/>
                <w:szCs w:val="18"/>
              </w:rPr>
            </w:pPr>
            <w:r>
              <w:rPr>
                <w:rFonts w:ascii="宋体" w:hAnsi="宋体"/>
                <w:sz w:val="18"/>
                <w:szCs w:val="18"/>
              </w:rPr>
              <w:t>PanSpeed</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474" w:type="dxa"/>
          </w:tcPr>
          <w:p w:rsidR="00FC180D" w:rsidRDefault="00203103">
            <w:pPr>
              <w:rPr>
                <w:rFonts w:ascii="宋体" w:hAnsi="宋体"/>
                <w:sz w:val="18"/>
                <w:szCs w:val="18"/>
              </w:rPr>
            </w:pPr>
            <w:r>
              <w:rPr>
                <w:rFonts w:ascii="宋体" w:hAnsi="宋体"/>
                <w:sz w:val="18"/>
                <w:szCs w:val="18"/>
              </w:rPr>
              <w:t>Horizontal speed</w:t>
            </w:r>
          </w:p>
        </w:tc>
      </w:tr>
      <w:tr w:rsidR="00FC180D">
        <w:tc>
          <w:tcPr>
            <w:tcW w:w="236" w:type="dxa"/>
            <w:vMerge/>
          </w:tcPr>
          <w:p w:rsidR="00FC180D" w:rsidRDefault="00FC180D">
            <w:pPr>
              <w:rPr>
                <w:rFonts w:ascii="宋体" w:hAnsi="宋体"/>
                <w:sz w:val="18"/>
                <w:szCs w:val="18"/>
              </w:rPr>
            </w:pPr>
          </w:p>
        </w:tc>
        <w:tc>
          <w:tcPr>
            <w:tcW w:w="290"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1615" w:type="dxa"/>
            <w:gridSpan w:val="2"/>
          </w:tcPr>
          <w:p w:rsidR="00FC180D" w:rsidRDefault="00203103">
            <w:pPr>
              <w:rPr>
                <w:rFonts w:ascii="宋体" w:hAnsi="宋体"/>
                <w:sz w:val="18"/>
                <w:szCs w:val="18"/>
              </w:rPr>
            </w:pPr>
            <w:r>
              <w:rPr>
                <w:rFonts w:ascii="宋体" w:hAnsi="宋体"/>
                <w:sz w:val="18"/>
                <w:szCs w:val="18"/>
              </w:rPr>
              <w:t>TiltSpeed</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474" w:type="dxa"/>
          </w:tcPr>
          <w:p w:rsidR="00FC180D" w:rsidRDefault="00203103">
            <w:pPr>
              <w:rPr>
                <w:rFonts w:ascii="宋体" w:hAnsi="宋体"/>
                <w:sz w:val="18"/>
                <w:szCs w:val="18"/>
              </w:rPr>
            </w:pPr>
            <w:r>
              <w:rPr>
                <w:rFonts w:ascii="宋体" w:hAnsi="宋体"/>
                <w:sz w:val="18"/>
                <w:szCs w:val="18"/>
              </w:rPr>
              <w:t>Vertical speed</w:t>
            </w:r>
          </w:p>
        </w:tc>
      </w:tr>
      <w:tr w:rsidR="00FC180D">
        <w:tc>
          <w:tcPr>
            <w:tcW w:w="236" w:type="dxa"/>
            <w:vMerge/>
          </w:tcPr>
          <w:p w:rsidR="00FC180D" w:rsidRDefault="00FC180D">
            <w:pPr>
              <w:rPr>
                <w:rFonts w:ascii="宋体" w:hAnsi="宋体"/>
                <w:sz w:val="18"/>
                <w:szCs w:val="18"/>
              </w:rPr>
            </w:pPr>
          </w:p>
        </w:tc>
        <w:tc>
          <w:tcPr>
            <w:tcW w:w="290"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1615" w:type="dxa"/>
            <w:gridSpan w:val="2"/>
          </w:tcPr>
          <w:p w:rsidR="00FC180D" w:rsidRDefault="00203103">
            <w:pPr>
              <w:rPr>
                <w:rFonts w:ascii="宋体" w:hAnsi="宋体"/>
                <w:sz w:val="18"/>
                <w:szCs w:val="18"/>
              </w:rPr>
            </w:pPr>
            <w:r>
              <w:rPr>
                <w:rFonts w:ascii="宋体" w:hAnsi="宋体"/>
                <w:sz w:val="18"/>
                <w:szCs w:val="18"/>
              </w:rPr>
              <w:t>ZoomSpeedValue</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474" w:type="dxa"/>
          </w:tcPr>
          <w:p w:rsidR="00FC180D" w:rsidRDefault="00203103">
            <w:pPr>
              <w:rPr>
                <w:rFonts w:ascii="宋体" w:hAnsi="宋体"/>
                <w:sz w:val="18"/>
                <w:szCs w:val="18"/>
              </w:rPr>
            </w:pPr>
            <w:r>
              <w:rPr>
                <w:rFonts w:ascii="宋体" w:hAnsi="宋体"/>
                <w:sz w:val="18"/>
                <w:szCs w:val="18"/>
              </w:rPr>
              <w:t>Zoom speed</w:t>
            </w:r>
          </w:p>
        </w:tc>
      </w:tr>
      <w:tr w:rsidR="00FC180D">
        <w:tc>
          <w:tcPr>
            <w:tcW w:w="236" w:type="dxa"/>
            <w:vMerge/>
          </w:tcPr>
          <w:p w:rsidR="00FC180D" w:rsidRDefault="00FC180D">
            <w:pPr>
              <w:rPr>
                <w:rFonts w:ascii="宋体" w:hAnsi="宋体"/>
                <w:sz w:val="18"/>
                <w:szCs w:val="18"/>
              </w:rPr>
            </w:pPr>
          </w:p>
        </w:tc>
        <w:tc>
          <w:tcPr>
            <w:tcW w:w="290"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1615" w:type="dxa"/>
            <w:gridSpan w:val="2"/>
          </w:tcPr>
          <w:p w:rsidR="00FC180D" w:rsidRDefault="00203103">
            <w:pPr>
              <w:rPr>
                <w:rFonts w:ascii="宋体" w:hAnsi="宋体"/>
                <w:sz w:val="18"/>
                <w:szCs w:val="18"/>
              </w:rPr>
            </w:pPr>
            <w:r>
              <w:rPr>
                <w:rFonts w:ascii="宋体" w:hAnsi="宋体"/>
                <w:sz w:val="18"/>
                <w:szCs w:val="18"/>
              </w:rPr>
              <w:t>FocusSpeedValue</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474" w:type="dxa"/>
          </w:tcPr>
          <w:p w:rsidR="00FC180D" w:rsidRDefault="00203103">
            <w:pPr>
              <w:rPr>
                <w:rFonts w:ascii="宋体" w:hAnsi="宋体"/>
                <w:sz w:val="18"/>
                <w:szCs w:val="18"/>
              </w:rPr>
            </w:pPr>
            <w:r>
              <w:rPr>
                <w:rFonts w:ascii="宋体" w:hAnsi="宋体"/>
                <w:sz w:val="18"/>
                <w:szCs w:val="18"/>
              </w:rPr>
              <w:t>Focusing speed</w:t>
            </w:r>
          </w:p>
        </w:tc>
      </w:tr>
      <w:tr w:rsidR="00FC180D">
        <w:tc>
          <w:tcPr>
            <w:tcW w:w="236" w:type="dxa"/>
            <w:vMerge/>
          </w:tcPr>
          <w:p w:rsidR="00FC180D" w:rsidRDefault="00FC180D">
            <w:pPr>
              <w:rPr>
                <w:rFonts w:ascii="宋体" w:hAnsi="宋体"/>
                <w:sz w:val="18"/>
                <w:szCs w:val="18"/>
              </w:rPr>
            </w:pPr>
          </w:p>
        </w:tc>
        <w:tc>
          <w:tcPr>
            <w:tcW w:w="290"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1615" w:type="dxa"/>
            <w:gridSpan w:val="2"/>
          </w:tcPr>
          <w:p w:rsidR="00FC180D" w:rsidRDefault="00203103">
            <w:pPr>
              <w:rPr>
                <w:rFonts w:ascii="宋体" w:hAnsi="宋体"/>
                <w:sz w:val="18"/>
                <w:szCs w:val="18"/>
              </w:rPr>
            </w:pPr>
            <w:r>
              <w:rPr>
                <w:rFonts w:ascii="宋体" w:hAnsi="宋体"/>
                <w:sz w:val="18"/>
                <w:szCs w:val="18"/>
              </w:rPr>
              <w:t>DirectionValue</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474" w:type="dxa"/>
          </w:tcPr>
          <w:p w:rsidR="00FC180D" w:rsidRDefault="00203103">
            <w:pPr>
              <w:rPr>
                <w:rFonts w:ascii="宋体" w:hAnsi="宋体"/>
                <w:sz w:val="18"/>
                <w:szCs w:val="18"/>
              </w:rPr>
            </w:pPr>
            <w:r>
              <w:rPr>
                <w:rFonts w:ascii="宋体" w:hAnsi="宋体"/>
                <w:sz w:val="18"/>
                <w:szCs w:val="18"/>
              </w:rPr>
              <w:t>Direction of rotation</w:t>
            </w:r>
          </w:p>
        </w:tc>
      </w:tr>
      <w:tr w:rsidR="00FC180D">
        <w:tc>
          <w:tcPr>
            <w:tcW w:w="236" w:type="dxa"/>
            <w:vMerge/>
          </w:tcPr>
          <w:p w:rsidR="00FC180D" w:rsidRDefault="00FC180D">
            <w:pPr>
              <w:rPr>
                <w:rFonts w:ascii="宋体" w:hAnsi="宋体"/>
                <w:sz w:val="18"/>
                <w:szCs w:val="18"/>
              </w:rPr>
            </w:pPr>
          </w:p>
        </w:tc>
        <w:tc>
          <w:tcPr>
            <w:tcW w:w="290"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1615" w:type="dxa"/>
            <w:gridSpan w:val="2"/>
          </w:tcPr>
          <w:p w:rsidR="00FC180D" w:rsidRDefault="00203103">
            <w:pPr>
              <w:rPr>
                <w:rFonts w:ascii="宋体" w:hAnsi="宋体"/>
                <w:sz w:val="18"/>
                <w:szCs w:val="18"/>
              </w:rPr>
            </w:pPr>
            <w:r>
              <w:rPr>
                <w:rFonts w:ascii="宋体" w:hAnsi="宋体"/>
                <w:sz w:val="18"/>
                <w:szCs w:val="18"/>
              </w:rPr>
              <w:t>StopTime</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474" w:type="dxa"/>
          </w:tcPr>
          <w:p w:rsidR="00FC180D" w:rsidRDefault="00203103">
            <w:pPr>
              <w:rPr>
                <w:rFonts w:ascii="宋体" w:hAnsi="宋体"/>
                <w:sz w:val="18"/>
                <w:szCs w:val="18"/>
              </w:rPr>
            </w:pPr>
            <w:r>
              <w:rPr>
                <w:rFonts w:ascii="宋体" w:hAnsi="宋体"/>
                <w:sz w:val="18"/>
                <w:szCs w:val="18"/>
              </w:rPr>
              <w:t>Stop time</w:t>
            </w:r>
          </w:p>
        </w:tc>
      </w:tr>
      <w:tr w:rsidR="00FC180D">
        <w:tc>
          <w:tcPr>
            <w:tcW w:w="236" w:type="dxa"/>
            <w:vMerge/>
          </w:tcPr>
          <w:p w:rsidR="00FC180D" w:rsidRDefault="00FC180D">
            <w:pPr>
              <w:rPr>
                <w:rFonts w:ascii="宋体" w:hAnsi="宋体"/>
                <w:sz w:val="18"/>
                <w:szCs w:val="18"/>
              </w:rPr>
            </w:pPr>
          </w:p>
        </w:tc>
        <w:tc>
          <w:tcPr>
            <w:tcW w:w="290"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1615" w:type="dxa"/>
            <w:gridSpan w:val="2"/>
          </w:tcPr>
          <w:p w:rsidR="00FC180D" w:rsidRDefault="00203103">
            <w:pPr>
              <w:rPr>
                <w:rFonts w:ascii="宋体" w:hAnsi="宋体"/>
                <w:sz w:val="18"/>
                <w:szCs w:val="18"/>
              </w:rPr>
            </w:pPr>
            <w:r>
              <w:rPr>
                <w:rFonts w:ascii="宋体" w:hAnsi="宋体"/>
                <w:sz w:val="18"/>
                <w:szCs w:val="18"/>
              </w:rPr>
              <w:t>Type</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474" w:type="dxa"/>
          </w:tcPr>
          <w:p w:rsidR="00FC180D" w:rsidRDefault="00203103">
            <w:pPr>
              <w:rPr>
                <w:rFonts w:ascii="宋体" w:hAnsi="宋体"/>
                <w:sz w:val="18"/>
                <w:szCs w:val="18"/>
              </w:rPr>
            </w:pPr>
            <w:r>
              <w:rPr>
                <w:rFonts w:ascii="宋体" w:hAnsi="宋体"/>
                <w:sz w:val="18"/>
                <w:szCs w:val="18"/>
              </w:rPr>
              <w:t>Types of</w:t>
            </w:r>
          </w:p>
        </w:tc>
      </w:tr>
      <w:tr w:rsidR="00FC180D">
        <w:tc>
          <w:tcPr>
            <w:tcW w:w="236" w:type="dxa"/>
            <w:vMerge/>
          </w:tcPr>
          <w:p w:rsidR="00FC180D" w:rsidRDefault="00FC180D">
            <w:pPr>
              <w:rPr>
                <w:rFonts w:ascii="宋体" w:hAnsi="宋体"/>
                <w:sz w:val="18"/>
                <w:szCs w:val="18"/>
              </w:rPr>
            </w:pPr>
          </w:p>
        </w:tc>
        <w:tc>
          <w:tcPr>
            <w:tcW w:w="290"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1615" w:type="dxa"/>
            <w:gridSpan w:val="2"/>
          </w:tcPr>
          <w:p w:rsidR="00FC180D" w:rsidRDefault="00203103">
            <w:pPr>
              <w:rPr>
                <w:rFonts w:ascii="宋体" w:hAnsi="宋体"/>
                <w:sz w:val="18"/>
                <w:szCs w:val="18"/>
              </w:rPr>
            </w:pPr>
            <w:r>
              <w:rPr>
                <w:rFonts w:ascii="宋体" w:hAnsi="宋体"/>
                <w:sz w:val="18"/>
                <w:szCs w:val="18"/>
              </w:rPr>
              <w:t>PTZVersion</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474" w:type="dxa"/>
          </w:tcPr>
          <w:p w:rsidR="00FC180D" w:rsidRDefault="00203103">
            <w:pPr>
              <w:rPr>
                <w:rFonts w:ascii="宋体" w:hAnsi="宋体"/>
                <w:sz w:val="18"/>
                <w:szCs w:val="18"/>
              </w:rPr>
            </w:pPr>
            <w:r>
              <w:rPr>
                <w:rFonts w:ascii="宋体" w:hAnsi="宋体"/>
                <w:sz w:val="18"/>
                <w:szCs w:val="18"/>
              </w:rPr>
              <w:t>PTZ version number</w:t>
            </w:r>
          </w:p>
        </w:tc>
      </w:tr>
      <w:tr w:rsidR="00FC180D">
        <w:tc>
          <w:tcPr>
            <w:tcW w:w="236" w:type="dxa"/>
            <w:vMerge/>
          </w:tcPr>
          <w:p w:rsidR="00FC180D" w:rsidRDefault="00FC180D">
            <w:pPr>
              <w:rPr>
                <w:rFonts w:ascii="宋体" w:hAnsi="宋体"/>
                <w:sz w:val="18"/>
                <w:szCs w:val="18"/>
              </w:rPr>
            </w:pPr>
          </w:p>
        </w:tc>
        <w:tc>
          <w:tcPr>
            <w:tcW w:w="290"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1615" w:type="dxa"/>
            <w:gridSpan w:val="2"/>
          </w:tcPr>
          <w:p w:rsidR="00FC180D" w:rsidRDefault="00203103">
            <w:pPr>
              <w:rPr>
                <w:rFonts w:ascii="宋体" w:hAnsi="宋体"/>
                <w:sz w:val="18"/>
                <w:szCs w:val="18"/>
              </w:rPr>
            </w:pPr>
            <w:r>
              <w:rPr>
                <w:rFonts w:ascii="宋体" w:hAnsi="宋体"/>
                <w:sz w:val="18"/>
                <w:szCs w:val="18"/>
              </w:rPr>
              <w:t>MCUTemperature</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474" w:type="dxa"/>
          </w:tcPr>
          <w:p w:rsidR="00FC180D" w:rsidRDefault="00203103">
            <w:pPr>
              <w:rPr>
                <w:rFonts w:ascii="宋体" w:hAnsi="宋体"/>
                <w:sz w:val="18"/>
                <w:szCs w:val="18"/>
              </w:rPr>
            </w:pPr>
            <w:r>
              <w:rPr>
                <w:rFonts w:ascii="宋体" w:hAnsi="宋体"/>
                <w:sz w:val="18"/>
                <w:szCs w:val="18"/>
              </w:rPr>
              <w:t>MCU temperature</w:t>
            </w:r>
          </w:p>
        </w:tc>
      </w:tr>
      <w:tr w:rsidR="00FC180D">
        <w:tc>
          <w:tcPr>
            <w:tcW w:w="236" w:type="dxa"/>
            <w:vMerge/>
          </w:tcPr>
          <w:p w:rsidR="00FC180D" w:rsidRDefault="00FC180D">
            <w:pPr>
              <w:rPr>
                <w:rFonts w:ascii="宋体" w:hAnsi="宋体"/>
                <w:sz w:val="18"/>
                <w:szCs w:val="18"/>
              </w:rPr>
            </w:pPr>
          </w:p>
        </w:tc>
        <w:tc>
          <w:tcPr>
            <w:tcW w:w="290"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1615" w:type="dxa"/>
            <w:gridSpan w:val="2"/>
          </w:tcPr>
          <w:p w:rsidR="00FC180D" w:rsidRDefault="00203103">
            <w:pPr>
              <w:rPr>
                <w:rFonts w:ascii="宋体" w:hAnsi="宋体"/>
                <w:sz w:val="18"/>
                <w:szCs w:val="18"/>
              </w:rPr>
            </w:pPr>
            <w:r>
              <w:rPr>
                <w:rFonts w:ascii="宋体" w:hAnsi="宋体"/>
                <w:sz w:val="18"/>
                <w:szCs w:val="18"/>
              </w:rPr>
              <w:t>VerticalMaxPosi</w:t>
            </w:r>
            <w:r>
              <w:rPr>
                <w:rFonts w:ascii="宋体" w:hAnsi="宋体"/>
                <w:sz w:val="18"/>
                <w:szCs w:val="18"/>
              </w:rPr>
              <w:lastRenderedPageBreak/>
              <w:t>tion</w:t>
            </w:r>
          </w:p>
        </w:tc>
        <w:tc>
          <w:tcPr>
            <w:tcW w:w="851" w:type="dxa"/>
          </w:tcPr>
          <w:p w:rsidR="00FC180D" w:rsidRDefault="00203103">
            <w:pPr>
              <w:jc w:val="center"/>
              <w:rPr>
                <w:rFonts w:ascii="宋体" w:hAnsi="宋体"/>
                <w:sz w:val="18"/>
                <w:szCs w:val="18"/>
              </w:rPr>
            </w:pPr>
            <w:r>
              <w:rPr>
                <w:rFonts w:ascii="宋体" w:hAnsi="宋体" w:hint="eastAsia"/>
                <w:sz w:val="18"/>
                <w:szCs w:val="18"/>
              </w:rPr>
              <w:lastRenderedPageBreak/>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474" w:type="dxa"/>
          </w:tcPr>
          <w:p w:rsidR="00FC180D" w:rsidRDefault="00203103">
            <w:pPr>
              <w:rPr>
                <w:rFonts w:ascii="宋体" w:hAnsi="宋体"/>
                <w:sz w:val="18"/>
                <w:szCs w:val="18"/>
              </w:rPr>
            </w:pPr>
            <w:r>
              <w:rPr>
                <w:rFonts w:ascii="宋体" w:hAnsi="宋体"/>
                <w:sz w:val="18"/>
                <w:szCs w:val="18"/>
              </w:rPr>
              <w:t xml:space="preserve">Maximum angle in the </w:t>
            </w:r>
            <w:r>
              <w:rPr>
                <w:rFonts w:ascii="宋体" w:hAnsi="宋体"/>
                <w:sz w:val="18"/>
                <w:szCs w:val="18"/>
              </w:rPr>
              <w:lastRenderedPageBreak/>
              <w:t>vertical direction</w:t>
            </w:r>
          </w:p>
        </w:tc>
      </w:tr>
      <w:tr w:rsidR="00FC180D">
        <w:tc>
          <w:tcPr>
            <w:tcW w:w="236" w:type="dxa"/>
            <w:vMerge/>
          </w:tcPr>
          <w:p w:rsidR="00FC180D" w:rsidRDefault="00FC180D">
            <w:pPr>
              <w:rPr>
                <w:rFonts w:ascii="宋体" w:hAnsi="宋体"/>
                <w:sz w:val="18"/>
                <w:szCs w:val="18"/>
              </w:rPr>
            </w:pPr>
          </w:p>
        </w:tc>
        <w:tc>
          <w:tcPr>
            <w:tcW w:w="290"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1615" w:type="dxa"/>
            <w:gridSpan w:val="2"/>
          </w:tcPr>
          <w:p w:rsidR="00FC180D" w:rsidRDefault="00203103">
            <w:pPr>
              <w:rPr>
                <w:rFonts w:ascii="宋体" w:hAnsi="宋体"/>
                <w:sz w:val="18"/>
                <w:szCs w:val="18"/>
              </w:rPr>
            </w:pPr>
            <w:r>
              <w:rPr>
                <w:sz w:val="18"/>
                <w:szCs w:val="18"/>
                <w:lang w:val="fr-FR"/>
              </w:rPr>
              <w:t>PTZPointParamV2</w:t>
            </w:r>
          </w:p>
        </w:tc>
        <w:tc>
          <w:tcPr>
            <w:tcW w:w="851" w:type="dxa"/>
          </w:tcPr>
          <w:p w:rsidR="00FC180D" w:rsidRDefault="00203103">
            <w:pPr>
              <w:jc w:val="center"/>
              <w:rPr>
                <w:rFonts w:ascii="宋体" w:hAnsi="宋体"/>
                <w:sz w:val="18"/>
                <w:szCs w:val="18"/>
              </w:rPr>
            </w:pPr>
            <w:r>
              <w:rPr>
                <w:rFonts w:ascii="宋体" w:hAnsi="宋体" w:hint="eastAsia"/>
                <w:sz w:val="18"/>
                <w:szCs w:val="18"/>
              </w:rPr>
              <w:t>E</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474" w:type="dxa"/>
          </w:tcPr>
          <w:p w:rsidR="00FC180D" w:rsidRDefault="00203103">
            <w:pPr>
              <w:rPr>
                <w:rFonts w:ascii="宋体" w:hAnsi="宋体"/>
                <w:sz w:val="18"/>
                <w:szCs w:val="18"/>
              </w:rPr>
            </w:pPr>
            <w:r>
              <w:rPr>
                <w:rFonts w:ascii="宋体" w:hAnsi="宋体"/>
                <w:sz w:val="18"/>
                <w:szCs w:val="18"/>
              </w:rPr>
              <w:t>Record operating point location information</w:t>
            </w:r>
          </w:p>
        </w:tc>
      </w:tr>
      <w:tr w:rsidR="00FC180D">
        <w:tc>
          <w:tcPr>
            <w:tcW w:w="236" w:type="dxa"/>
            <w:vMerge/>
          </w:tcPr>
          <w:p w:rsidR="00FC180D" w:rsidRDefault="00FC180D">
            <w:pPr>
              <w:rPr>
                <w:rFonts w:ascii="宋体" w:hAnsi="宋体"/>
                <w:sz w:val="18"/>
                <w:szCs w:val="18"/>
              </w:rPr>
            </w:pPr>
          </w:p>
        </w:tc>
        <w:tc>
          <w:tcPr>
            <w:tcW w:w="290"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val="restart"/>
          </w:tcPr>
          <w:p w:rsidR="00FC180D" w:rsidRDefault="00FC180D">
            <w:pPr>
              <w:rPr>
                <w:rFonts w:ascii="宋体" w:hAnsi="宋体"/>
                <w:sz w:val="18"/>
                <w:szCs w:val="18"/>
              </w:rPr>
            </w:pPr>
          </w:p>
        </w:tc>
        <w:tc>
          <w:tcPr>
            <w:tcW w:w="1379" w:type="dxa"/>
          </w:tcPr>
          <w:p w:rsidR="00FC180D" w:rsidRDefault="00203103">
            <w:pPr>
              <w:rPr>
                <w:rFonts w:ascii="宋体" w:hAnsi="宋体"/>
                <w:sz w:val="18"/>
                <w:szCs w:val="18"/>
              </w:rPr>
            </w:pPr>
            <w:r>
              <w:rPr>
                <w:rFonts w:ascii="宋体" w:hAnsi="宋体"/>
                <w:sz w:val="18"/>
                <w:szCs w:val="18"/>
              </w:rPr>
              <w:t>PanPosion</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474" w:type="dxa"/>
          </w:tcPr>
          <w:p w:rsidR="00FC180D" w:rsidRDefault="00203103">
            <w:pPr>
              <w:rPr>
                <w:rFonts w:ascii="宋体" w:hAnsi="宋体"/>
                <w:sz w:val="18"/>
                <w:szCs w:val="18"/>
              </w:rPr>
            </w:pPr>
            <w:r>
              <w:rPr>
                <w:rFonts w:ascii="宋体" w:hAnsi="宋体"/>
                <w:sz w:val="18"/>
                <w:szCs w:val="18"/>
              </w:rPr>
              <w:t>Horizontal coordinate</w:t>
            </w:r>
          </w:p>
        </w:tc>
      </w:tr>
      <w:tr w:rsidR="00FC180D">
        <w:tc>
          <w:tcPr>
            <w:tcW w:w="236" w:type="dxa"/>
            <w:vMerge/>
          </w:tcPr>
          <w:p w:rsidR="00FC180D" w:rsidRDefault="00FC180D">
            <w:pPr>
              <w:rPr>
                <w:rFonts w:ascii="宋体" w:hAnsi="宋体"/>
                <w:sz w:val="18"/>
                <w:szCs w:val="18"/>
              </w:rPr>
            </w:pPr>
          </w:p>
        </w:tc>
        <w:tc>
          <w:tcPr>
            <w:tcW w:w="290"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1379" w:type="dxa"/>
          </w:tcPr>
          <w:p w:rsidR="00FC180D" w:rsidRDefault="00203103">
            <w:pPr>
              <w:rPr>
                <w:rFonts w:ascii="宋体" w:hAnsi="宋体"/>
                <w:sz w:val="18"/>
                <w:szCs w:val="18"/>
              </w:rPr>
            </w:pPr>
            <w:r>
              <w:rPr>
                <w:rFonts w:ascii="宋体" w:hAnsi="宋体"/>
                <w:sz w:val="18"/>
                <w:szCs w:val="18"/>
              </w:rPr>
              <w:t>TiltPosion</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474" w:type="dxa"/>
          </w:tcPr>
          <w:p w:rsidR="00FC180D" w:rsidRDefault="00203103">
            <w:pPr>
              <w:rPr>
                <w:rFonts w:ascii="宋体" w:hAnsi="宋体"/>
                <w:sz w:val="18"/>
                <w:szCs w:val="18"/>
              </w:rPr>
            </w:pPr>
            <w:r>
              <w:rPr>
                <w:rFonts w:ascii="宋体" w:hAnsi="宋体"/>
                <w:sz w:val="18"/>
                <w:szCs w:val="18"/>
              </w:rPr>
              <w:t>Vertical coordinate</w:t>
            </w:r>
          </w:p>
        </w:tc>
      </w:tr>
      <w:tr w:rsidR="00FC180D">
        <w:tc>
          <w:tcPr>
            <w:tcW w:w="236" w:type="dxa"/>
            <w:vMerge/>
          </w:tcPr>
          <w:p w:rsidR="00FC180D" w:rsidRDefault="00FC180D">
            <w:pPr>
              <w:rPr>
                <w:rFonts w:ascii="宋体" w:hAnsi="宋体"/>
                <w:sz w:val="18"/>
                <w:szCs w:val="18"/>
              </w:rPr>
            </w:pPr>
          </w:p>
        </w:tc>
        <w:tc>
          <w:tcPr>
            <w:tcW w:w="290"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1379" w:type="dxa"/>
          </w:tcPr>
          <w:p w:rsidR="00FC180D" w:rsidRDefault="00203103">
            <w:pPr>
              <w:rPr>
                <w:rFonts w:ascii="宋体" w:hAnsi="宋体"/>
                <w:sz w:val="18"/>
                <w:szCs w:val="18"/>
              </w:rPr>
            </w:pPr>
            <w:r>
              <w:rPr>
                <w:rFonts w:ascii="宋体" w:hAnsi="宋体"/>
                <w:sz w:val="18"/>
                <w:szCs w:val="18"/>
              </w:rPr>
              <w:t>ZoomValue</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474" w:type="dxa"/>
          </w:tcPr>
          <w:p w:rsidR="00FC180D" w:rsidRDefault="00203103">
            <w:pPr>
              <w:rPr>
                <w:rFonts w:ascii="宋体" w:hAnsi="宋体"/>
                <w:sz w:val="18"/>
                <w:szCs w:val="18"/>
              </w:rPr>
            </w:pPr>
            <w:r>
              <w:rPr>
                <w:rFonts w:ascii="宋体" w:hAnsi="宋体"/>
                <w:sz w:val="18"/>
                <w:szCs w:val="18"/>
              </w:rPr>
              <w:t>Zoom multiple</w:t>
            </w:r>
          </w:p>
        </w:tc>
      </w:tr>
      <w:tr w:rsidR="00FC180D">
        <w:tc>
          <w:tcPr>
            <w:tcW w:w="236" w:type="dxa"/>
            <w:vMerge/>
          </w:tcPr>
          <w:p w:rsidR="00FC180D" w:rsidRDefault="00FC180D">
            <w:pPr>
              <w:rPr>
                <w:rFonts w:ascii="宋体" w:hAnsi="宋体"/>
                <w:sz w:val="18"/>
                <w:szCs w:val="18"/>
              </w:rPr>
            </w:pPr>
          </w:p>
        </w:tc>
        <w:tc>
          <w:tcPr>
            <w:tcW w:w="290"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1379" w:type="dxa"/>
          </w:tcPr>
          <w:p w:rsidR="00FC180D" w:rsidRDefault="00203103">
            <w:pPr>
              <w:rPr>
                <w:rFonts w:ascii="宋体" w:hAnsi="宋体"/>
                <w:sz w:val="18"/>
                <w:szCs w:val="18"/>
              </w:rPr>
            </w:pPr>
            <w:r>
              <w:rPr>
                <w:rFonts w:ascii="宋体" w:hAnsi="宋体"/>
                <w:sz w:val="18"/>
                <w:szCs w:val="18"/>
              </w:rPr>
              <w:t>DZoomValue</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474" w:type="dxa"/>
          </w:tcPr>
          <w:p w:rsidR="00FC180D" w:rsidRDefault="00203103">
            <w:pPr>
              <w:rPr>
                <w:rFonts w:ascii="宋体" w:hAnsi="宋体"/>
                <w:sz w:val="18"/>
                <w:szCs w:val="18"/>
              </w:rPr>
            </w:pPr>
            <w:r>
              <w:rPr>
                <w:rFonts w:ascii="宋体" w:hAnsi="宋体"/>
                <w:sz w:val="18"/>
                <w:szCs w:val="18"/>
              </w:rPr>
              <w:t>Digital zoom value</w:t>
            </w:r>
          </w:p>
        </w:tc>
      </w:tr>
      <w:tr w:rsidR="00FC180D">
        <w:tc>
          <w:tcPr>
            <w:tcW w:w="236" w:type="dxa"/>
            <w:vMerge/>
          </w:tcPr>
          <w:p w:rsidR="00FC180D" w:rsidRDefault="00FC180D">
            <w:pPr>
              <w:rPr>
                <w:rFonts w:ascii="宋体" w:hAnsi="宋体"/>
                <w:sz w:val="18"/>
                <w:szCs w:val="18"/>
              </w:rPr>
            </w:pPr>
          </w:p>
        </w:tc>
        <w:tc>
          <w:tcPr>
            <w:tcW w:w="290"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1379" w:type="dxa"/>
          </w:tcPr>
          <w:p w:rsidR="00FC180D" w:rsidRDefault="00203103">
            <w:pPr>
              <w:rPr>
                <w:rFonts w:ascii="宋体" w:hAnsi="宋体"/>
                <w:sz w:val="18"/>
                <w:szCs w:val="18"/>
              </w:rPr>
            </w:pPr>
            <w:r>
              <w:rPr>
                <w:rFonts w:ascii="宋体" w:hAnsi="宋体"/>
                <w:sz w:val="18"/>
                <w:szCs w:val="18"/>
              </w:rPr>
              <w:t>DayFocusValue</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474" w:type="dxa"/>
          </w:tcPr>
          <w:p w:rsidR="00FC180D" w:rsidRDefault="00203103">
            <w:pPr>
              <w:rPr>
                <w:rFonts w:ascii="宋体" w:hAnsi="宋体"/>
                <w:sz w:val="18"/>
                <w:szCs w:val="18"/>
              </w:rPr>
            </w:pPr>
            <w:r>
              <w:rPr>
                <w:rFonts w:ascii="宋体" w:hAnsi="宋体"/>
                <w:sz w:val="18"/>
                <w:szCs w:val="18"/>
              </w:rPr>
              <w:t>Day focus value</w:t>
            </w:r>
          </w:p>
        </w:tc>
      </w:tr>
      <w:tr w:rsidR="00FC180D">
        <w:tc>
          <w:tcPr>
            <w:tcW w:w="236" w:type="dxa"/>
            <w:vMerge/>
          </w:tcPr>
          <w:p w:rsidR="00FC180D" w:rsidRDefault="00FC180D">
            <w:pPr>
              <w:rPr>
                <w:rFonts w:ascii="宋体" w:hAnsi="宋体"/>
                <w:sz w:val="18"/>
                <w:szCs w:val="18"/>
              </w:rPr>
            </w:pPr>
          </w:p>
        </w:tc>
        <w:tc>
          <w:tcPr>
            <w:tcW w:w="290"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1379" w:type="dxa"/>
          </w:tcPr>
          <w:p w:rsidR="00FC180D" w:rsidRDefault="00203103">
            <w:pPr>
              <w:rPr>
                <w:rFonts w:ascii="宋体" w:hAnsi="宋体"/>
                <w:sz w:val="18"/>
                <w:szCs w:val="18"/>
              </w:rPr>
            </w:pPr>
            <w:r>
              <w:rPr>
                <w:rFonts w:ascii="宋体" w:hAnsi="宋体"/>
                <w:sz w:val="18"/>
                <w:szCs w:val="18"/>
              </w:rPr>
              <w:t>NightFocusValue</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474" w:type="dxa"/>
          </w:tcPr>
          <w:p w:rsidR="00FC180D" w:rsidRDefault="00203103">
            <w:pPr>
              <w:autoSpaceDE w:val="0"/>
              <w:autoSpaceDN w:val="0"/>
              <w:adjustRightInd w:val="0"/>
              <w:jc w:val="left"/>
              <w:rPr>
                <w:rFonts w:ascii="宋体" w:hAnsi="宋体"/>
                <w:sz w:val="18"/>
                <w:szCs w:val="18"/>
              </w:rPr>
            </w:pPr>
            <w:r>
              <w:rPr>
                <w:rFonts w:ascii="宋体" w:hAnsi="宋体"/>
                <w:sz w:val="18"/>
                <w:szCs w:val="18"/>
              </w:rPr>
              <w:t>Night focus value</w:t>
            </w:r>
          </w:p>
        </w:tc>
      </w:tr>
      <w:tr w:rsidR="00FC180D">
        <w:tc>
          <w:tcPr>
            <w:tcW w:w="236" w:type="dxa"/>
            <w:vMerge/>
          </w:tcPr>
          <w:p w:rsidR="00FC180D" w:rsidRDefault="00FC180D">
            <w:pPr>
              <w:rPr>
                <w:rFonts w:ascii="宋体" w:hAnsi="宋体"/>
                <w:sz w:val="18"/>
                <w:szCs w:val="18"/>
              </w:rPr>
            </w:pPr>
          </w:p>
        </w:tc>
        <w:tc>
          <w:tcPr>
            <w:tcW w:w="290"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1379" w:type="dxa"/>
          </w:tcPr>
          <w:p w:rsidR="00FC180D" w:rsidRDefault="00203103">
            <w:pPr>
              <w:rPr>
                <w:rFonts w:ascii="宋体" w:hAnsi="宋体"/>
                <w:sz w:val="18"/>
                <w:szCs w:val="18"/>
              </w:rPr>
            </w:pPr>
            <w:r>
              <w:rPr>
                <w:rFonts w:ascii="宋体" w:hAnsi="宋体"/>
                <w:sz w:val="18"/>
                <w:szCs w:val="18"/>
              </w:rPr>
              <w:t>AlarmIOStateList</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474" w:type="dxa"/>
          </w:tcPr>
          <w:p w:rsidR="00FC180D" w:rsidRDefault="00203103">
            <w:pPr>
              <w:rPr>
                <w:rFonts w:ascii="宋体" w:hAnsi="宋体"/>
                <w:sz w:val="18"/>
                <w:szCs w:val="18"/>
              </w:rPr>
            </w:pPr>
            <w:r>
              <w:rPr>
                <w:rFonts w:ascii="宋体" w:hAnsi="宋体"/>
                <w:sz w:val="18"/>
                <w:szCs w:val="18"/>
              </w:rPr>
              <w:t>Alarm IO status</w:t>
            </w:r>
          </w:p>
        </w:tc>
      </w:tr>
    </w:tbl>
    <w:p w:rsidR="00FC180D" w:rsidRDefault="00203103">
      <w:r>
        <w:t xml:space="preserve"> p_</w:t>
      </w:r>
      <w:r>
        <w:rPr>
          <w:rFonts w:hint="eastAsia"/>
        </w:rPr>
        <w:t>result  t</w:t>
      </w:r>
      <w:r>
        <w:t>he json format is</w:t>
      </w:r>
      <w:r>
        <w:rPr>
          <w:rFonts w:hint="eastAsia"/>
        </w:rPr>
        <w:t>：</w:t>
      </w:r>
    </w:p>
    <w:p w:rsidR="00FC180D" w:rsidRDefault="00203103">
      <w:r>
        <w:t>{</w:t>
      </w:r>
    </w:p>
    <w:p w:rsidR="00FC180D" w:rsidRDefault="00203103">
      <w:r>
        <w:tab/>
        <w:t>"PTZScanList": [{</w:t>
      </w:r>
    </w:p>
    <w:p w:rsidR="00FC180D" w:rsidRDefault="00203103">
      <w:r>
        <w:tab/>
      </w:r>
      <w:r>
        <w:tab/>
        <w:t>"ScanId": 0,</w:t>
      </w:r>
    </w:p>
    <w:p w:rsidR="00FC180D" w:rsidRDefault="00203103">
      <w:r>
        <w:tab/>
      </w:r>
      <w:r>
        <w:tab/>
        <w:t>"ScanName": "Scan1",</w:t>
      </w:r>
    </w:p>
    <w:p w:rsidR="00FC180D" w:rsidRDefault="00203103">
      <w:r>
        <w:tab/>
      </w:r>
      <w:r>
        <w:tab/>
        <w:t>"PTZPresetList": [{</w:t>
      </w:r>
    </w:p>
    <w:p w:rsidR="00FC180D" w:rsidRDefault="00203103">
      <w:r>
        <w:tab/>
      </w:r>
      <w:r>
        <w:tab/>
      </w:r>
      <w:r>
        <w:tab/>
        <w:t>"PresetId": 1,</w:t>
      </w:r>
    </w:p>
    <w:p w:rsidR="00FC180D" w:rsidRDefault="00203103">
      <w:r>
        <w:tab/>
      </w:r>
      <w:r>
        <w:tab/>
      </w:r>
      <w:r>
        <w:tab/>
        <w:t>"PresetName": "StartPoint",</w:t>
      </w:r>
    </w:p>
    <w:p w:rsidR="00FC180D" w:rsidRDefault="00203103">
      <w:r>
        <w:tab/>
      </w:r>
      <w:r>
        <w:tab/>
      </w:r>
      <w:r>
        <w:tab/>
        <w:t>"DNMode": 0,</w:t>
      </w:r>
    </w:p>
    <w:p w:rsidR="00FC180D" w:rsidRDefault="00203103">
      <w:r>
        <w:tab/>
      </w:r>
      <w:r>
        <w:tab/>
      </w:r>
      <w:r>
        <w:tab/>
        <w:t>"PTZOperationInfo": {</w:t>
      </w:r>
    </w:p>
    <w:p w:rsidR="00FC180D" w:rsidRDefault="00203103">
      <w:r>
        <w:tab/>
      </w:r>
      <w:r>
        <w:tab/>
      </w:r>
      <w:r>
        <w:tab/>
      </w:r>
      <w:r>
        <w:tab/>
        <w:t>"CommonID": 0,</w:t>
      </w:r>
    </w:p>
    <w:p w:rsidR="00FC180D" w:rsidRDefault="00203103">
      <w:r>
        <w:tab/>
      </w:r>
      <w:r>
        <w:tab/>
      </w:r>
      <w:r>
        <w:tab/>
      </w:r>
      <w:r>
        <w:tab/>
        <w:t>"PanSpeed": 3000,</w:t>
      </w:r>
    </w:p>
    <w:p w:rsidR="00FC180D" w:rsidRDefault="00203103">
      <w:r>
        <w:tab/>
      </w:r>
      <w:r>
        <w:tab/>
      </w:r>
      <w:r>
        <w:tab/>
      </w:r>
      <w:r>
        <w:tab/>
        <w:t>"TiltSpeed": 3000,</w:t>
      </w:r>
    </w:p>
    <w:p w:rsidR="00FC180D" w:rsidRDefault="00203103">
      <w:r>
        <w:tab/>
      </w:r>
      <w:r>
        <w:tab/>
      </w:r>
      <w:r>
        <w:tab/>
      </w:r>
      <w:r>
        <w:tab/>
        <w:t>"ZoomSpeedValue": 0,</w:t>
      </w:r>
    </w:p>
    <w:p w:rsidR="00FC180D" w:rsidRDefault="00203103">
      <w:r>
        <w:tab/>
      </w:r>
      <w:r>
        <w:tab/>
      </w:r>
      <w:r>
        <w:tab/>
      </w:r>
      <w:r>
        <w:tab/>
        <w:t>"FocusSpeedValue": 0,</w:t>
      </w:r>
    </w:p>
    <w:p w:rsidR="00FC180D" w:rsidRDefault="00203103">
      <w:r>
        <w:tab/>
      </w:r>
      <w:r>
        <w:tab/>
      </w:r>
      <w:r>
        <w:tab/>
      </w:r>
      <w:r>
        <w:tab/>
        <w:t>"DirectionValue": 2,</w:t>
      </w:r>
    </w:p>
    <w:p w:rsidR="00FC180D" w:rsidRDefault="00203103">
      <w:r>
        <w:tab/>
      </w:r>
      <w:r>
        <w:tab/>
      </w:r>
      <w:r>
        <w:tab/>
      </w:r>
      <w:r>
        <w:tab/>
        <w:t>"StopTime": 0,</w:t>
      </w:r>
    </w:p>
    <w:p w:rsidR="00FC180D" w:rsidRDefault="00203103">
      <w:r>
        <w:tab/>
      </w:r>
      <w:r>
        <w:tab/>
      </w:r>
      <w:r>
        <w:tab/>
      </w:r>
      <w:r>
        <w:tab/>
        <w:t>"Type": 0,</w:t>
      </w:r>
    </w:p>
    <w:p w:rsidR="00FC180D" w:rsidRDefault="00203103">
      <w:r>
        <w:tab/>
      </w:r>
      <w:r>
        <w:tab/>
      </w:r>
      <w:r>
        <w:tab/>
      </w:r>
      <w:r>
        <w:tab/>
        <w:t>"PTZVersion": "",</w:t>
      </w:r>
    </w:p>
    <w:p w:rsidR="00FC180D" w:rsidRDefault="00203103">
      <w:r>
        <w:tab/>
      </w:r>
      <w:r>
        <w:tab/>
      </w:r>
      <w:r>
        <w:tab/>
      </w:r>
      <w:r>
        <w:tab/>
        <w:t>"MCUTemperature": 0,</w:t>
      </w:r>
    </w:p>
    <w:p w:rsidR="00FC180D" w:rsidRDefault="00203103">
      <w:r>
        <w:tab/>
      </w:r>
      <w:r>
        <w:tab/>
      </w:r>
      <w:r>
        <w:tab/>
      </w:r>
      <w:r>
        <w:tab/>
        <w:t>"VerticalMaxPosition": 0,</w:t>
      </w:r>
    </w:p>
    <w:p w:rsidR="00FC180D" w:rsidRDefault="00203103">
      <w:r>
        <w:tab/>
      </w:r>
      <w:r>
        <w:tab/>
      </w:r>
      <w:r>
        <w:tab/>
      </w:r>
      <w:r>
        <w:tab/>
        <w:t>"PTZPointParam": {</w:t>
      </w:r>
    </w:p>
    <w:p w:rsidR="00FC180D" w:rsidRDefault="00203103">
      <w:r>
        <w:tab/>
      </w:r>
      <w:r>
        <w:tab/>
      </w:r>
      <w:r>
        <w:tab/>
      </w:r>
      <w:r>
        <w:tab/>
      </w:r>
      <w:r>
        <w:tab/>
        <w:t>"PanPosion": 115324,</w:t>
      </w:r>
    </w:p>
    <w:p w:rsidR="00FC180D" w:rsidRDefault="00203103">
      <w:r>
        <w:tab/>
      </w:r>
      <w:r>
        <w:tab/>
      </w:r>
      <w:r>
        <w:tab/>
      </w:r>
      <w:r>
        <w:tab/>
      </w:r>
      <w:r>
        <w:tab/>
        <w:t>"TiltPosion": 24928,</w:t>
      </w:r>
    </w:p>
    <w:p w:rsidR="00FC180D" w:rsidRDefault="00203103">
      <w:r>
        <w:tab/>
      </w:r>
      <w:r>
        <w:tab/>
      </w:r>
      <w:r>
        <w:tab/>
      </w:r>
      <w:r>
        <w:tab/>
      </w:r>
      <w:r>
        <w:tab/>
        <w:t>"ZoomValue": 0,</w:t>
      </w:r>
    </w:p>
    <w:p w:rsidR="00FC180D" w:rsidRDefault="00203103">
      <w:r>
        <w:tab/>
      </w:r>
      <w:r>
        <w:tab/>
      </w:r>
      <w:r>
        <w:tab/>
      </w:r>
      <w:r>
        <w:tab/>
      </w:r>
      <w:r>
        <w:tab/>
        <w:t>"DZoomValue": 0,</w:t>
      </w:r>
    </w:p>
    <w:p w:rsidR="00FC180D" w:rsidRDefault="00203103">
      <w:r>
        <w:tab/>
      </w:r>
      <w:r>
        <w:tab/>
      </w:r>
      <w:r>
        <w:tab/>
      </w:r>
      <w:r>
        <w:tab/>
      </w:r>
      <w:r>
        <w:tab/>
        <w:t>"DayFocusValue": 0,</w:t>
      </w:r>
    </w:p>
    <w:p w:rsidR="00FC180D" w:rsidRDefault="00203103">
      <w:r>
        <w:tab/>
      </w:r>
      <w:r>
        <w:tab/>
      </w:r>
      <w:r>
        <w:tab/>
      </w:r>
      <w:r>
        <w:tab/>
      </w:r>
      <w:r>
        <w:tab/>
        <w:t>"NightFocusValue": 0,</w:t>
      </w:r>
    </w:p>
    <w:p w:rsidR="00FC180D" w:rsidRDefault="00203103">
      <w:r>
        <w:tab/>
      </w:r>
      <w:r>
        <w:tab/>
      </w:r>
      <w:r>
        <w:tab/>
      </w:r>
      <w:r>
        <w:tab/>
      </w:r>
      <w:r>
        <w:tab/>
        <w:t>"PTZID": 0,</w:t>
      </w:r>
    </w:p>
    <w:p w:rsidR="00FC180D" w:rsidRDefault="00203103">
      <w:r>
        <w:tab/>
      </w:r>
      <w:r>
        <w:tab/>
      </w:r>
      <w:r>
        <w:tab/>
      </w:r>
      <w:r>
        <w:tab/>
      </w:r>
      <w:r>
        <w:tab/>
        <w:t>"SubZoomValue": 0,</w:t>
      </w:r>
    </w:p>
    <w:p w:rsidR="00FC180D" w:rsidRDefault="00203103">
      <w:r>
        <w:tab/>
      </w:r>
      <w:r>
        <w:tab/>
      </w:r>
      <w:r>
        <w:tab/>
      </w:r>
      <w:r>
        <w:tab/>
      </w:r>
      <w:r>
        <w:tab/>
        <w:t>"SubDZoomValue": 0,</w:t>
      </w:r>
    </w:p>
    <w:p w:rsidR="00FC180D" w:rsidRDefault="00203103">
      <w:r>
        <w:lastRenderedPageBreak/>
        <w:tab/>
      </w:r>
      <w:r>
        <w:tab/>
      </w:r>
      <w:r>
        <w:tab/>
      </w:r>
      <w:r>
        <w:tab/>
      </w:r>
      <w:r>
        <w:tab/>
        <w:t>"SubFocusValue": 0</w:t>
      </w:r>
    </w:p>
    <w:p w:rsidR="00FC180D" w:rsidRDefault="00203103">
      <w:r>
        <w:tab/>
      </w:r>
      <w:r>
        <w:tab/>
      </w:r>
      <w:r>
        <w:tab/>
      </w:r>
      <w:r>
        <w:tab/>
        <w:t>}</w:t>
      </w:r>
    </w:p>
    <w:p w:rsidR="00FC180D" w:rsidRDefault="00203103">
      <w:r>
        <w:tab/>
      </w:r>
      <w:r>
        <w:tab/>
      </w:r>
      <w:r>
        <w:tab/>
        <w:t>}</w:t>
      </w:r>
    </w:p>
    <w:p w:rsidR="00FC180D" w:rsidRDefault="00203103">
      <w:r>
        <w:tab/>
      </w:r>
      <w:r>
        <w:tab/>
        <w:t>}, {</w:t>
      </w:r>
    </w:p>
    <w:p w:rsidR="00FC180D" w:rsidRDefault="00203103">
      <w:r>
        <w:tab/>
      </w:r>
      <w:r>
        <w:tab/>
      </w:r>
      <w:r>
        <w:tab/>
        <w:t>"PresetId": 2,</w:t>
      </w:r>
    </w:p>
    <w:p w:rsidR="00FC180D" w:rsidRDefault="00203103">
      <w:r>
        <w:tab/>
      </w:r>
      <w:r>
        <w:tab/>
      </w:r>
      <w:r>
        <w:tab/>
        <w:t>"PresetName": "EndPoint",</w:t>
      </w:r>
    </w:p>
    <w:p w:rsidR="00FC180D" w:rsidRDefault="00203103">
      <w:r>
        <w:tab/>
      </w:r>
      <w:r>
        <w:tab/>
      </w:r>
      <w:r>
        <w:tab/>
        <w:t>"DNMode": 0,</w:t>
      </w:r>
    </w:p>
    <w:p w:rsidR="00FC180D" w:rsidRDefault="00203103">
      <w:r>
        <w:tab/>
      </w:r>
      <w:r>
        <w:tab/>
      </w:r>
      <w:r>
        <w:tab/>
        <w:t>"PTZOperationInfo": {</w:t>
      </w:r>
    </w:p>
    <w:p w:rsidR="00FC180D" w:rsidRDefault="00203103">
      <w:r>
        <w:tab/>
      </w:r>
      <w:r>
        <w:tab/>
      </w:r>
      <w:r>
        <w:tab/>
      </w:r>
      <w:r>
        <w:tab/>
        <w:t>"CommonID": 0,</w:t>
      </w:r>
    </w:p>
    <w:p w:rsidR="00FC180D" w:rsidRDefault="00203103">
      <w:r>
        <w:tab/>
      </w:r>
      <w:r>
        <w:tab/>
      </w:r>
      <w:r>
        <w:tab/>
      </w:r>
      <w:r>
        <w:tab/>
        <w:t>"PanSpeed": 3000,</w:t>
      </w:r>
    </w:p>
    <w:p w:rsidR="00FC180D" w:rsidRDefault="00203103">
      <w:r>
        <w:tab/>
      </w:r>
      <w:r>
        <w:tab/>
      </w:r>
      <w:r>
        <w:tab/>
      </w:r>
      <w:r>
        <w:tab/>
        <w:t>"TiltSpeed": 3000,</w:t>
      </w:r>
    </w:p>
    <w:p w:rsidR="00FC180D" w:rsidRDefault="00203103">
      <w:r>
        <w:tab/>
      </w:r>
      <w:r>
        <w:tab/>
      </w:r>
      <w:r>
        <w:tab/>
      </w:r>
      <w:r>
        <w:tab/>
        <w:t>"ZoomSpeedValue": 0,</w:t>
      </w:r>
    </w:p>
    <w:p w:rsidR="00FC180D" w:rsidRDefault="00203103">
      <w:r>
        <w:tab/>
      </w:r>
      <w:r>
        <w:tab/>
      </w:r>
      <w:r>
        <w:tab/>
      </w:r>
      <w:r>
        <w:tab/>
        <w:t>"FocusSpeedValue": 0,</w:t>
      </w:r>
    </w:p>
    <w:p w:rsidR="00FC180D" w:rsidRDefault="00203103">
      <w:r>
        <w:tab/>
      </w:r>
      <w:r>
        <w:tab/>
      </w:r>
      <w:r>
        <w:tab/>
      </w:r>
      <w:r>
        <w:tab/>
        <w:t>"DirectionValue": 1,</w:t>
      </w:r>
    </w:p>
    <w:p w:rsidR="00FC180D" w:rsidRDefault="00203103">
      <w:r>
        <w:tab/>
      </w:r>
      <w:r>
        <w:tab/>
      </w:r>
      <w:r>
        <w:tab/>
      </w:r>
      <w:r>
        <w:tab/>
        <w:t>"StopTime": 0,</w:t>
      </w:r>
    </w:p>
    <w:p w:rsidR="00FC180D" w:rsidRDefault="00203103">
      <w:r>
        <w:tab/>
      </w:r>
      <w:r>
        <w:tab/>
      </w:r>
      <w:r>
        <w:tab/>
      </w:r>
      <w:r>
        <w:tab/>
        <w:t>"Type": 0,</w:t>
      </w:r>
    </w:p>
    <w:p w:rsidR="00FC180D" w:rsidRDefault="00203103">
      <w:r>
        <w:tab/>
      </w:r>
      <w:r>
        <w:tab/>
      </w:r>
      <w:r>
        <w:tab/>
      </w:r>
      <w:r>
        <w:tab/>
        <w:t>"PTZVersion": "",</w:t>
      </w:r>
    </w:p>
    <w:p w:rsidR="00FC180D" w:rsidRDefault="00203103">
      <w:r>
        <w:tab/>
      </w:r>
      <w:r>
        <w:tab/>
      </w:r>
      <w:r>
        <w:tab/>
      </w:r>
      <w:r>
        <w:tab/>
        <w:t>"MCUTemperature": 0,</w:t>
      </w:r>
    </w:p>
    <w:p w:rsidR="00FC180D" w:rsidRDefault="00203103">
      <w:r>
        <w:tab/>
      </w:r>
      <w:r>
        <w:tab/>
      </w:r>
      <w:r>
        <w:tab/>
      </w:r>
      <w:r>
        <w:tab/>
        <w:t>"VerticalMaxPosition": 0,</w:t>
      </w:r>
    </w:p>
    <w:p w:rsidR="00FC180D" w:rsidRDefault="00203103">
      <w:r>
        <w:tab/>
      </w:r>
      <w:r>
        <w:tab/>
      </w:r>
      <w:r>
        <w:tab/>
      </w:r>
      <w:r>
        <w:tab/>
        <w:t>"PTZPointParam": {</w:t>
      </w:r>
    </w:p>
    <w:p w:rsidR="00FC180D" w:rsidRDefault="00203103">
      <w:r>
        <w:tab/>
      </w:r>
      <w:r>
        <w:tab/>
      </w:r>
      <w:r>
        <w:tab/>
      </w:r>
      <w:r>
        <w:tab/>
      </w:r>
      <w:r>
        <w:tab/>
        <w:t>"PanPosion": 115324,</w:t>
      </w:r>
    </w:p>
    <w:p w:rsidR="00FC180D" w:rsidRDefault="00203103">
      <w:r>
        <w:tab/>
      </w:r>
      <w:r>
        <w:tab/>
      </w:r>
      <w:r>
        <w:tab/>
      </w:r>
      <w:r>
        <w:tab/>
      </w:r>
      <w:r>
        <w:tab/>
        <w:t>"TiltPosion": 45142,</w:t>
      </w:r>
    </w:p>
    <w:p w:rsidR="00FC180D" w:rsidRDefault="00203103">
      <w:r>
        <w:tab/>
      </w:r>
      <w:r>
        <w:tab/>
      </w:r>
      <w:r>
        <w:tab/>
      </w:r>
      <w:r>
        <w:tab/>
      </w:r>
      <w:r>
        <w:tab/>
        <w:t>"ZoomValue": 0,</w:t>
      </w:r>
    </w:p>
    <w:p w:rsidR="00FC180D" w:rsidRDefault="00203103">
      <w:r>
        <w:tab/>
      </w:r>
      <w:r>
        <w:tab/>
      </w:r>
      <w:r>
        <w:tab/>
      </w:r>
      <w:r>
        <w:tab/>
      </w:r>
      <w:r>
        <w:tab/>
        <w:t>"DZoomValue": 0,</w:t>
      </w:r>
    </w:p>
    <w:p w:rsidR="00FC180D" w:rsidRDefault="00203103">
      <w:r>
        <w:tab/>
      </w:r>
      <w:r>
        <w:tab/>
      </w:r>
      <w:r>
        <w:tab/>
      </w:r>
      <w:r>
        <w:tab/>
      </w:r>
      <w:r>
        <w:tab/>
        <w:t>"DayFocusValue": 0,</w:t>
      </w:r>
    </w:p>
    <w:p w:rsidR="00FC180D" w:rsidRDefault="00203103">
      <w:r>
        <w:tab/>
      </w:r>
      <w:r>
        <w:tab/>
      </w:r>
      <w:r>
        <w:tab/>
      </w:r>
      <w:r>
        <w:tab/>
      </w:r>
      <w:r>
        <w:tab/>
        <w:t>"NightFocusValue": 0,</w:t>
      </w:r>
    </w:p>
    <w:p w:rsidR="00FC180D" w:rsidRDefault="00203103">
      <w:r>
        <w:tab/>
      </w:r>
      <w:r>
        <w:tab/>
      </w:r>
      <w:r>
        <w:tab/>
      </w:r>
      <w:r>
        <w:tab/>
      </w:r>
      <w:r>
        <w:tab/>
        <w:t>"PTZID": 0,</w:t>
      </w:r>
    </w:p>
    <w:p w:rsidR="00FC180D" w:rsidRDefault="00203103">
      <w:r>
        <w:tab/>
      </w:r>
      <w:r>
        <w:tab/>
      </w:r>
      <w:r>
        <w:tab/>
      </w:r>
      <w:r>
        <w:tab/>
      </w:r>
      <w:r>
        <w:tab/>
        <w:t>"SubZoomValue": 0,</w:t>
      </w:r>
    </w:p>
    <w:p w:rsidR="00FC180D" w:rsidRDefault="00203103">
      <w:r>
        <w:tab/>
      </w:r>
      <w:r>
        <w:tab/>
      </w:r>
      <w:r>
        <w:tab/>
      </w:r>
      <w:r>
        <w:tab/>
      </w:r>
      <w:r>
        <w:tab/>
        <w:t>"SubDZoomValue": 0,</w:t>
      </w:r>
    </w:p>
    <w:p w:rsidR="00FC180D" w:rsidRDefault="00203103">
      <w:r>
        <w:tab/>
      </w:r>
      <w:r>
        <w:tab/>
      </w:r>
      <w:r>
        <w:tab/>
      </w:r>
      <w:r>
        <w:tab/>
      </w:r>
      <w:r>
        <w:tab/>
        <w:t>"SubFocusValue": 0</w:t>
      </w:r>
    </w:p>
    <w:p w:rsidR="00FC180D" w:rsidRDefault="00203103">
      <w:r>
        <w:tab/>
      </w:r>
      <w:r>
        <w:tab/>
      </w:r>
      <w:r>
        <w:tab/>
      </w:r>
      <w:r>
        <w:tab/>
        <w:t>}</w:t>
      </w:r>
    </w:p>
    <w:p w:rsidR="00FC180D" w:rsidRDefault="00203103">
      <w:r>
        <w:tab/>
      </w:r>
      <w:r>
        <w:tab/>
      </w:r>
      <w:r>
        <w:tab/>
        <w:t>}</w:t>
      </w:r>
    </w:p>
    <w:p w:rsidR="00FC180D" w:rsidRDefault="00203103">
      <w:r>
        <w:tab/>
      </w:r>
      <w:r>
        <w:tab/>
        <w:t>}]</w:t>
      </w:r>
    </w:p>
    <w:p w:rsidR="00FC180D" w:rsidRDefault="00203103">
      <w:r>
        <w:tab/>
        <w:t>}, {</w:t>
      </w:r>
    </w:p>
    <w:p w:rsidR="00FC180D" w:rsidRDefault="00203103">
      <w:r>
        <w:tab/>
      </w:r>
      <w:r>
        <w:tab/>
        <w:t>"ScanId": 5,</w:t>
      </w:r>
    </w:p>
    <w:p w:rsidR="00FC180D" w:rsidRDefault="00203103">
      <w:r>
        <w:tab/>
      </w:r>
      <w:r>
        <w:tab/>
        <w:t>"ScanName": "Scan6",</w:t>
      </w:r>
    </w:p>
    <w:p w:rsidR="00FC180D" w:rsidRDefault="00203103">
      <w:r>
        <w:tab/>
      </w:r>
      <w:r>
        <w:tab/>
        <w:t>"PTZPresetList": [{</w:t>
      </w:r>
    </w:p>
    <w:p w:rsidR="00FC180D" w:rsidRDefault="00203103">
      <w:r>
        <w:tab/>
      </w:r>
      <w:r>
        <w:tab/>
      </w:r>
      <w:r>
        <w:tab/>
        <w:t>"PresetId": 1,</w:t>
      </w:r>
    </w:p>
    <w:p w:rsidR="00FC180D" w:rsidRDefault="00203103">
      <w:r>
        <w:tab/>
      </w:r>
      <w:r>
        <w:tab/>
      </w:r>
      <w:r>
        <w:tab/>
        <w:t>"PresetName": "StartPoint",</w:t>
      </w:r>
    </w:p>
    <w:p w:rsidR="00FC180D" w:rsidRDefault="00203103">
      <w:r>
        <w:tab/>
      </w:r>
      <w:r>
        <w:tab/>
      </w:r>
      <w:r>
        <w:tab/>
        <w:t>"DNMode": 0,</w:t>
      </w:r>
    </w:p>
    <w:p w:rsidR="00FC180D" w:rsidRDefault="00203103">
      <w:r>
        <w:tab/>
      </w:r>
      <w:r>
        <w:tab/>
      </w:r>
      <w:r>
        <w:tab/>
        <w:t>"PTZOperationInfo": {</w:t>
      </w:r>
    </w:p>
    <w:p w:rsidR="00FC180D" w:rsidRDefault="00203103">
      <w:r>
        <w:tab/>
      </w:r>
      <w:r>
        <w:tab/>
      </w:r>
      <w:r>
        <w:tab/>
      </w:r>
      <w:r>
        <w:tab/>
        <w:t>"CommonID": 0,</w:t>
      </w:r>
    </w:p>
    <w:p w:rsidR="00FC180D" w:rsidRDefault="00203103">
      <w:r>
        <w:tab/>
      </w:r>
      <w:r>
        <w:tab/>
      </w:r>
      <w:r>
        <w:tab/>
      </w:r>
      <w:r>
        <w:tab/>
        <w:t>"PanSpeed": 3000,</w:t>
      </w:r>
    </w:p>
    <w:p w:rsidR="00FC180D" w:rsidRDefault="00203103">
      <w:r>
        <w:tab/>
      </w:r>
      <w:r>
        <w:tab/>
      </w:r>
      <w:r>
        <w:tab/>
      </w:r>
      <w:r>
        <w:tab/>
        <w:t>"TiltSpeed": 3000,</w:t>
      </w:r>
    </w:p>
    <w:p w:rsidR="00FC180D" w:rsidRDefault="00203103">
      <w:r>
        <w:lastRenderedPageBreak/>
        <w:tab/>
      </w:r>
      <w:r>
        <w:tab/>
      </w:r>
      <w:r>
        <w:tab/>
      </w:r>
      <w:r>
        <w:tab/>
        <w:t>"ZoomSpeedValue": 0,</w:t>
      </w:r>
    </w:p>
    <w:p w:rsidR="00FC180D" w:rsidRDefault="00203103">
      <w:r>
        <w:tab/>
      </w:r>
      <w:r>
        <w:tab/>
      </w:r>
      <w:r>
        <w:tab/>
      </w:r>
      <w:r>
        <w:tab/>
        <w:t>"FocusSpeedValue": 0,</w:t>
      </w:r>
    </w:p>
    <w:p w:rsidR="00FC180D" w:rsidRDefault="00203103">
      <w:r>
        <w:tab/>
      </w:r>
      <w:r>
        <w:tab/>
      </w:r>
      <w:r>
        <w:tab/>
      </w:r>
      <w:r>
        <w:tab/>
        <w:t>"DirectionValue": 2,</w:t>
      </w:r>
    </w:p>
    <w:p w:rsidR="00FC180D" w:rsidRDefault="00203103">
      <w:r>
        <w:tab/>
      </w:r>
      <w:r>
        <w:tab/>
      </w:r>
      <w:r>
        <w:tab/>
      </w:r>
      <w:r>
        <w:tab/>
        <w:t>"StopTime": 0,</w:t>
      </w:r>
    </w:p>
    <w:p w:rsidR="00FC180D" w:rsidRDefault="00203103">
      <w:r>
        <w:tab/>
      </w:r>
      <w:r>
        <w:tab/>
      </w:r>
      <w:r>
        <w:tab/>
      </w:r>
      <w:r>
        <w:tab/>
        <w:t>"Type": 0,</w:t>
      </w:r>
    </w:p>
    <w:p w:rsidR="00FC180D" w:rsidRDefault="00203103">
      <w:r>
        <w:tab/>
      </w:r>
      <w:r>
        <w:tab/>
      </w:r>
      <w:r>
        <w:tab/>
      </w:r>
      <w:r>
        <w:tab/>
        <w:t>"PTZVersion": "",</w:t>
      </w:r>
    </w:p>
    <w:p w:rsidR="00FC180D" w:rsidRDefault="00203103">
      <w:r>
        <w:tab/>
      </w:r>
      <w:r>
        <w:tab/>
      </w:r>
      <w:r>
        <w:tab/>
      </w:r>
      <w:r>
        <w:tab/>
        <w:t>"MCUTemperature": 0,</w:t>
      </w:r>
    </w:p>
    <w:p w:rsidR="00FC180D" w:rsidRDefault="00203103">
      <w:r>
        <w:tab/>
      </w:r>
      <w:r>
        <w:tab/>
      </w:r>
      <w:r>
        <w:tab/>
      </w:r>
      <w:r>
        <w:tab/>
        <w:t>"VerticalMaxPosition": 0,</w:t>
      </w:r>
    </w:p>
    <w:p w:rsidR="00FC180D" w:rsidRDefault="00203103">
      <w:r>
        <w:tab/>
      </w:r>
      <w:r>
        <w:tab/>
      </w:r>
      <w:r>
        <w:tab/>
      </w:r>
      <w:r>
        <w:tab/>
        <w:t>"PTZPointParam": {</w:t>
      </w:r>
    </w:p>
    <w:p w:rsidR="00FC180D" w:rsidRDefault="00203103">
      <w:r>
        <w:tab/>
      </w:r>
      <w:r>
        <w:tab/>
      </w:r>
      <w:r>
        <w:tab/>
      </w:r>
      <w:r>
        <w:tab/>
      </w:r>
      <w:r>
        <w:tab/>
        <w:t>"PanPosion": 85666,</w:t>
      </w:r>
    </w:p>
    <w:p w:rsidR="00FC180D" w:rsidRDefault="00203103">
      <w:r>
        <w:tab/>
      </w:r>
      <w:r>
        <w:tab/>
      </w:r>
      <w:r>
        <w:tab/>
      </w:r>
      <w:r>
        <w:tab/>
      </w:r>
      <w:r>
        <w:tab/>
        <w:t>"TiltPosion": 45142,</w:t>
      </w:r>
    </w:p>
    <w:p w:rsidR="00FC180D" w:rsidRDefault="00203103">
      <w:r>
        <w:tab/>
      </w:r>
      <w:r>
        <w:tab/>
      </w:r>
      <w:r>
        <w:tab/>
      </w:r>
      <w:r>
        <w:tab/>
      </w:r>
      <w:r>
        <w:tab/>
        <w:t>"ZoomValue": 0,</w:t>
      </w:r>
    </w:p>
    <w:p w:rsidR="00FC180D" w:rsidRDefault="00203103">
      <w:r>
        <w:tab/>
      </w:r>
      <w:r>
        <w:tab/>
      </w:r>
      <w:r>
        <w:tab/>
      </w:r>
      <w:r>
        <w:tab/>
      </w:r>
      <w:r>
        <w:tab/>
        <w:t>"DZoomValue": 0,</w:t>
      </w:r>
    </w:p>
    <w:p w:rsidR="00FC180D" w:rsidRDefault="00203103">
      <w:r>
        <w:tab/>
      </w:r>
      <w:r>
        <w:tab/>
      </w:r>
      <w:r>
        <w:tab/>
      </w:r>
      <w:r>
        <w:tab/>
      </w:r>
      <w:r>
        <w:tab/>
        <w:t>"DayFocusValue": 0,</w:t>
      </w:r>
    </w:p>
    <w:p w:rsidR="00FC180D" w:rsidRDefault="00203103">
      <w:r>
        <w:tab/>
      </w:r>
      <w:r>
        <w:tab/>
      </w:r>
      <w:r>
        <w:tab/>
      </w:r>
      <w:r>
        <w:tab/>
      </w:r>
      <w:r>
        <w:tab/>
        <w:t>"NightFocusValue": 0,</w:t>
      </w:r>
    </w:p>
    <w:p w:rsidR="00FC180D" w:rsidRDefault="00203103">
      <w:r>
        <w:tab/>
      </w:r>
      <w:r>
        <w:tab/>
      </w:r>
      <w:r>
        <w:tab/>
      </w:r>
      <w:r>
        <w:tab/>
      </w:r>
      <w:r>
        <w:tab/>
        <w:t>"PTZID": 0,</w:t>
      </w:r>
    </w:p>
    <w:p w:rsidR="00FC180D" w:rsidRDefault="00203103">
      <w:r>
        <w:tab/>
      </w:r>
      <w:r>
        <w:tab/>
      </w:r>
      <w:r>
        <w:tab/>
      </w:r>
      <w:r>
        <w:tab/>
      </w:r>
      <w:r>
        <w:tab/>
        <w:t>"SubZoomValue": 0,</w:t>
      </w:r>
    </w:p>
    <w:p w:rsidR="00FC180D" w:rsidRDefault="00203103">
      <w:r>
        <w:tab/>
      </w:r>
      <w:r>
        <w:tab/>
      </w:r>
      <w:r>
        <w:tab/>
      </w:r>
      <w:r>
        <w:tab/>
      </w:r>
      <w:r>
        <w:tab/>
        <w:t>"SubDZoomValue": 0,</w:t>
      </w:r>
    </w:p>
    <w:p w:rsidR="00FC180D" w:rsidRDefault="00203103">
      <w:r>
        <w:tab/>
      </w:r>
      <w:r>
        <w:tab/>
      </w:r>
      <w:r>
        <w:tab/>
      </w:r>
      <w:r>
        <w:tab/>
      </w:r>
      <w:r>
        <w:tab/>
        <w:t>"SubFocusValue": 0</w:t>
      </w:r>
    </w:p>
    <w:p w:rsidR="00FC180D" w:rsidRDefault="00203103">
      <w:r>
        <w:tab/>
      </w:r>
      <w:r>
        <w:tab/>
      </w:r>
      <w:r>
        <w:tab/>
      </w:r>
      <w:r>
        <w:tab/>
        <w:t>}</w:t>
      </w:r>
    </w:p>
    <w:p w:rsidR="00FC180D" w:rsidRDefault="00203103">
      <w:r>
        <w:tab/>
      </w:r>
      <w:r>
        <w:tab/>
      </w:r>
      <w:r>
        <w:tab/>
        <w:t>}</w:t>
      </w:r>
    </w:p>
    <w:p w:rsidR="00FC180D" w:rsidRDefault="00203103">
      <w:r>
        <w:tab/>
      </w:r>
      <w:r>
        <w:tab/>
        <w:t>}, {</w:t>
      </w:r>
    </w:p>
    <w:p w:rsidR="00FC180D" w:rsidRDefault="00203103">
      <w:r>
        <w:tab/>
      </w:r>
      <w:r>
        <w:tab/>
      </w:r>
      <w:r>
        <w:tab/>
        <w:t>"PresetId": 2,</w:t>
      </w:r>
    </w:p>
    <w:p w:rsidR="00FC180D" w:rsidRDefault="00203103">
      <w:r>
        <w:tab/>
      </w:r>
      <w:r>
        <w:tab/>
      </w:r>
      <w:r>
        <w:tab/>
        <w:t>"PresetName": "EndPoint",</w:t>
      </w:r>
    </w:p>
    <w:p w:rsidR="00FC180D" w:rsidRDefault="00203103">
      <w:r>
        <w:tab/>
      </w:r>
      <w:r>
        <w:tab/>
      </w:r>
      <w:r>
        <w:tab/>
        <w:t>"DNMode": 0,</w:t>
      </w:r>
    </w:p>
    <w:p w:rsidR="00FC180D" w:rsidRDefault="00203103">
      <w:r>
        <w:tab/>
      </w:r>
      <w:r>
        <w:tab/>
      </w:r>
      <w:r>
        <w:tab/>
        <w:t>"PTZOperationInfo": {</w:t>
      </w:r>
    </w:p>
    <w:p w:rsidR="00FC180D" w:rsidRDefault="00203103">
      <w:r>
        <w:tab/>
      </w:r>
      <w:r>
        <w:tab/>
      </w:r>
      <w:r>
        <w:tab/>
      </w:r>
      <w:r>
        <w:tab/>
        <w:t>"CommonID": 0,</w:t>
      </w:r>
    </w:p>
    <w:p w:rsidR="00FC180D" w:rsidRDefault="00203103">
      <w:r>
        <w:tab/>
      </w:r>
      <w:r>
        <w:tab/>
      </w:r>
      <w:r>
        <w:tab/>
      </w:r>
      <w:r>
        <w:tab/>
        <w:t>"PanSpeed": 3000,</w:t>
      </w:r>
    </w:p>
    <w:p w:rsidR="00FC180D" w:rsidRDefault="00203103">
      <w:r>
        <w:tab/>
      </w:r>
      <w:r>
        <w:tab/>
      </w:r>
      <w:r>
        <w:tab/>
      </w:r>
      <w:r>
        <w:tab/>
        <w:t>"TiltSpeed": 3000,</w:t>
      </w:r>
    </w:p>
    <w:p w:rsidR="00FC180D" w:rsidRDefault="00203103">
      <w:r>
        <w:tab/>
      </w:r>
      <w:r>
        <w:tab/>
      </w:r>
      <w:r>
        <w:tab/>
      </w:r>
      <w:r>
        <w:tab/>
        <w:t>"ZoomSpeedValue": 0,</w:t>
      </w:r>
    </w:p>
    <w:p w:rsidR="00FC180D" w:rsidRDefault="00203103">
      <w:r>
        <w:tab/>
      </w:r>
      <w:r>
        <w:tab/>
      </w:r>
      <w:r>
        <w:tab/>
      </w:r>
      <w:r>
        <w:tab/>
        <w:t>"FocusSpeedValue": 0,</w:t>
      </w:r>
    </w:p>
    <w:p w:rsidR="00FC180D" w:rsidRDefault="00203103">
      <w:r>
        <w:tab/>
      </w:r>
      <w:r>
        <w:tab/>
      </w:r>
      <w:r>
        <w:tab/>
      </w:r>
      <w:r>
        <w:tab/>
        <w:t>"DirectionValue": 1,</w:t>
      </w:r>
    </w:p>
    <w:p w:rsidR="00FC180D" w:rsidRDefault="00203103">
      <w:r>
        <w:tab/>
      </w:r>
      <w:r>
        <w:tab/>
      </w:r>
      <w:r>
        <w:tab/>
      </w:r>
      <w:r>
        <w:tab/>
        <w:t>"StopTime": 0,</w:t>
      </w:r>
    </w:p>
    <w:p w:rsidR="00FC180D" w:rsidRDefault="00203103">
      <w:r>
        <w:tab/>
      </w:r>
      <w:r>
        <w:tab/>
      </w:r>
      <w:r>
        <w:tab/>
      </w:r>
      <w:r>
        <w:tab/>
        <w:t>"Type": 0,</w:t>
      </w:r>
    </w:p>
    <w:p w:rsidR="00FC180D" w:rsidRDefault="00203103">
      <w:r>
        <w:tab/>
      </w:r>
      <w:r>
        <w:tab/>
      </w:r>
      <w:r>
        <w:tab/>
      </w:r>
      <w:r>
        <w:tab/>
        <w:t>"PTZVersion": "",</w:t>
      </w:r>
    </w:p>
    <w:p w:rsidR="00FC180D" w:rsidRDefault="00203103">
      <w:r>
        <w:tab/>
      </w:r>
      <w:r>
        <w:tab/>
      </w:r>
      <w:r>
        <w:tab/>
      </w:r>
      <w:r>
        <w:tab/>
        <w:t>"MCUTemperature": 0,</w:t>
      </w:r>
    </w:p>
    <w:p w:rsidR="00FC180D" w:rsidRDefault="00203103">
      <w:r>
        <w:tab/>
      </w:r>
      <w:r>
        <w:tab/>
      </w:r>
      <w:r>
        <w:tab/>
      </w:r>
      <w:r>
        <w:tab/>
        <w:t>"VerticalMaxPosition": 0,</w:t>
      </w:r>
    </w:p>
    <w:p w:rsidR="00FC180D" w:rsidRDefault="00203103">
      <w:r>
        <w:tab/>
      </w:r>
      <w:r>
        <w:tab/>
      </w:r>
      <w:r>
        <w:tab/>
      </w:r>
      <w:r>
        <w:tab/>
        <w:t>"PTZPointParam": {</w:t>
      </w:r>
    </w:p>
    <w:p w:rsidR="00FC180D" w:rsidRDefault="00203103">
      <w:r>
        <w:tab/>
      </w:r>
      <w:r>
        <w:tab/>
      </w:r>
      <w:r>
        <w:tab/>
      </w:r>
      <w:r>
        <w:tab/>
      </w:r>
      <w:r>
        <w:tab/>
        <w:t>"PanPosion": 140259,</w:t>
      </w:r>
    </w:p>
    <w:p w:rsidR="00FC180D" w:rsidRDefault="00203103">
      <w:r>
        <w:tab/>
      </w:r>
      <w:r>
        <w:tab/>
      </w:r>
      <w:r>
        <w:tab/>
      </w:r>
      <w:r>
        <w:tab/>
      </w:r>
      <w:r>
        <w:tab/>
        <w:t>"TiltPosion": 45142,</w:t>
      </w:r>
    </w:p>
    <w:p w:rsidR="00FC180D" w:rsidRDefault="00203103">
      <w:r>
        <w:tab/>
      </w:r>
      <w:r>
        <w:tab/>
      </w:r>
      <w:r>
        <w:tab/>
      </w:r>
      <w:r>
        <w:tab/>
      </w:r>
      <w:r>
        <w:tab/>
        <w:t>"ZoomValue": 0,</w:t>
      </w:r>
    </w:p>
    <w:p w:rsidR="00FC180D" w:rsidRDefault="00203103">
      <w:r>
        <w:tab/>
      </w:r>
      <w:r>
        <w:tab/>
      </w:r>
      <w:r>
        <w:tab/>
      </w:r>
      <w:r>
        <w:tab/>
      </w:r>
      <w:r>
        <w:tab/>
        <w:t>"DZoomValue": 0,</w:t>
      </w:r>
    </w:p>
    <w:p w:rsidR="00FC180D" w:rsidRDefault="00203103">
      <w:r>
        <w:tab/>
      </w:r>
      <w:r>
        <w:tab/>
      </w:r>
      <w:r>
        <w:tab/>
      </w:r>
      <w:r>
        <w:tab/>
      </w:r>
      <w:r>
        <w:tab/>
        <w:t>"DayFocusValue": 0,</w:t>
      </w:r>
    </w:p>
    <w:p w:rsidR="00FC180D" w:rsidRDefault="00203103">
      <w:r>
        <w:tab/>
      </w:r>
      <w:r>
        <w:tab/>
      </w:r>
      <w:r>
        <w:tab/>
      </w:r>
      <w:r>
        <w:tab/>
      </w:r>
      <w:r>
        <w:tab/>
        <w:t>"NightFocusValue": 0,</w:t>
      </w:r>
    </w:p>
    <w:p w:rsidR="00FC180D" w:rsidRDefault="00203103">
      <w:r>
        <w:lastRenderedPageBreak/>
        <w:tab/>
      </w:r>
      <w:r>
        <w:tab/>
      </w:r>
      <w:r>
        <w:tab/>
      </w:r>
      <w:r>
        <w:tab/>
      </w:r>
      <w:r>
        <w:tab/>
        <w:t>"PTZID": 0,</w:t>
      </w:r>
    </w:p>
    <w:p w:rsidR="00FC180D" w:rsidRDefault="00203103">
      <w:r>
        <w:tab/>
      </w:r>
      <w:r>
        <w:tab/>
      </w:r>
      <w:r>
        <w:tab/>
      </w:r>
      <w:r>
        <w:tab/>
      </w:r>
      <w:r>
        <w:tab/>
        <w:t>"SubZoomValue": 0,</w:t>
      </w:r>
    </w:p>
    <w:p w:rsidR="00FC180D" w:rsidRDefault="00203103">
      <w:r>
        <w:tab/>
      </w:r>
      <w:r>
        <w:tab/>
      </w:r>
      <w:r>
        <w:tab/>
      </w:r>
      <w:r>
        <w:tab/>
      </w:r>
      <w:r>
        <w:tab/>
        <w:t>"SubDZoomValue": 0,</w:t>
      </w:r>
    </w:p>
    <w:p w:rsidR="00FC180D" w:rsidRDefault="00203103">
      <w:r>
        <w:tab/>
      </w:r>
      <w:r>
        <w:tab/>
      </w:r>
      <w:r>
        <w:tab/>
      </w:r>
      <w:r>
        <w:tab/>
      </w:r>
      <w:r>
        <w:tab/>
        <w:t>"SubFocusValue": 0</w:t>
      </w:r>
    </w:p>
    <w:p w:rsidR="00FC180D" w:rsidRDefault="00203103">
      <w:r>
        <w:tab/>
      </w:r>
      <w:r>
        <w:tab/>
      </w:r>
      <w:r>
        <w:tab/>
      </w:r>
      <w:r>
        <w:tab/>
        <w:t>}</w:t>
      </w:r>
    </w:p>
    <w:p w:rsidR="00FC180D" w:rsidRDefault="00203103">
      <w:r>
        <w:tab/>
      </w:r>
      <w:r>
        <w:tab/>
      </w:r>
      <w:r>
        <w:tab/>
        <w:t>}</w:t>
      </w:r>
    </w:p>
    <w:p w:rsidR="00FC180D" w:rsidRDefault="00203103">
      <w:r>
        <w:tab/>
      </w:r>
      <w:r>
        <w:tab/>
        <w:t>}]</w:t>
      </w:r>
    </w:p>
    <w:p w:rsidR="00FC180D" w:rsidRDefault="00203103">
      <w:r>
        <w:tab/>
        <w:t>}]</w:t>
      </w:r>
    </w:p>
    <w:p w:rsidR="00FC180D" w:rsidRDefault="00203103">
      <w:r>
        <w:t>}</w:t>
      </w:r>
    </w:p>
    <w:p w:rsidR="00FC180D" w:rsidRDefault="00203103">
      <w:pPr>
        <w:rPr>
          <w:lang w:val="fr-FR"/>
        </w:rPr>
      </w:pPr>
      <w:r>
        <w:rPr>
          <w:lang w:val="fr-FR"/>
        </w:rPr>
        <w:t>Get the track parameter information as follows:</w:t>
      </w:r>
    </w:p>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
        <w:gridCol w:w="290"/>
        <w:gridCol w:w="312"/>
        <w:gridCol w:w="258"/>
        <w:gridCol w:w="236"/>
        <w:gridCol w:w="1611"/>
        <w:gridCol w:w="851"/>
        <w:gridCol w:w="1155"/>
        <w:gridCol w:w="2595"/>
      </w:tblGrid>
      <w:tr w:rsidR="00FC180D">
        <w:tc>
          <w:tcPr>
            <w:tcW w:w="2943" w:type="dxa"/>
            <w:gridSpan w:val="6"/>
            <w:tcBorders>
              <w:bottom w:val="single" w:sz="4" w:space="0" w:color="auto"/>
            </w:tcBorders>
            <w:shd w:val="clear" w:color="auto" w:fill="C0C0C0"/>
          </w:tcPr>
          <w:p w:rsidR="00FC180D" w:rsidRDefault="00203103">
            <w:pPr>
              <w:rPr>
                <w:lang w:val="fr-FR"/>
              </w:rPr>
            </w:pPr>
            <w:r>
              <w:rPr>
                <w:lang w:val="fr-FR"/>
              </w:rPr>
              <w:t>Attributes</w:t>
            </w:r>
          </w:p>
        </w:tc>
        <w:tc>
          <w:tcPr>
            <w:tcW w:w="851" w:type="dxa"/>
            <w:tcBorders>
              <w:bottom w:val="single" w:sz="4" w:space="0" w:color="auto"/>
            </w:tcBorders>
            <w:shd w:val="clear" w:color="auto" w:fill="C0C0C0"/>
          </w:tcPr>
          <w:p w:rsidR="00FC180D" w:rsidRDefault="00203103">
            <w:pPr>
              <w:rPr>
                <w:rFonts w:ascii="宋体" w:hAnsi="宋体"/>
                <w:szCs w:val="21"/>
              </w:rPr>
            </w:pPr>
            <w:r>
              <w:rPr>
                <w:rFonts w:ascii="宋体" w:hAnsi="宋体"/>
                <w:szCs w:val="21"/>
              </w:rPr>
              <w:t xml:space="preserve">Types </w:t>
            </w:r>
          </w:p>
        </w:tc>
        <w:tc>
          <w:tcPr>
            <w:tcW w:w="1155" w:type="dxa"/>
            <w:tcBorders>
              <w:bottom w:val="single" w:sz="4" w:space="0" w:color="auto"/>
            </w:tcBorders>
            <w:shd w:val="clear" w:color="auto" w:fill="C0C0C0"/>
          </w:tcPr>
          <w:p w:rsidR="00FC180D" w:rsidRDefault="00203103">
            <w:pPr>
              <w:rPr>
                <w:rFonts w:ascii="宋体" w:hAnsi="宋体"/>
              </w:rPr>
            </w:pPr>
            <w:r>
              <w:rPr>
                <w:rFonts w:ascii="宋体" w:hAnsi="宋体"/>
              </w:rPr>
              <w:t>Optional / required</w:t>
            </w:r>
          </w:p>
        </w:tc>
        <w:tc>
          <w:tcPr>
            <w:tcW w:w="2595" w:type="dxa"/>
            <w:tcBorders>
              <w:bottom w:val="single" w:sz="4" w:space="0" w:color="auto"/>
            </w:tcBorders>
            <w:shd w:val="clear" w:color="auto" w:fill="C0C0C0"/>
          </w:tcPr>
          <w:p w:rsidR="00FC180D" w:rsidRDefault="00203103">
            <w:pPr>
              <w:rPr>
                <w:rFonts w:ascii="宋体" w:hAnsi="宋体"/>
              </w:rPr>
            </w:pPr>
            <w:r>
              <w:rPr>
                <w:rFonts w:ascii="宋体" w:hAnsi="宋体"/>
              </w:rPr>
              <w:t>description</w:t>
            </w:r>
          </w:p>
        </w:tc>
      </w:tr>
      <w:tr w:rsidR="00FC180D">
        <w:tc>
          <w:tcPr>
            <w:tcW w:w="2943" w:type="dxa"/>
            <w:gridSpan w:val="6"/>
            <w:tcBorders>
              <w:right w:val="single" w:sz="6" w:space="0" w:color="auto"/>
            </w:tcBorders>
            <w:shd w:val="clear" w:color="auto" w:fill="FFFFFF"/>
          </w:tcPr>
          <w:p w:rsidR="00FC180D" w:rsidRDefault="00203103">
            <w:pPr>
              <w:rPr>
                <w:rFonts w:ascii="宋体" w:hAnsi="宋体"/>
                <w:sz w:val="18"/>
                <w:szCs w:val="18"/>
              </w:rPr>
            </w:pPr>
            <w:r>
              <w:rPr>
                <w:sz w:val="18"/>
                <w:szCs w:val="18"/>
                <w:lang w:val="fr-FR"/>
              </w:rPr>
              <w:t>Parameters</w:t>
            </w:r>
          </w:p>
        </w:tc>
        <w:tc>
          <w:tcPr>
            <w:tcW w:w="851" w:type="dxa"/>
            <w:tcBorders>
              <w:left w:val="single" w:sz="6" w:space="0" w:color="auto"/>
              <w:right w:val="single" w:sz="6" w:space="0" w:color="auto"/>
            </w:tcBorders>
            <w:shd w:val="clear" w:color="auto" w:fill="FFFFFF"/>
          </w:tcPr>
          <w:p w:rsidR="00FC180D" w:rsidRDefault="00203103">
            <w:pPr>
              <w:jc w:val="center"/>
              <w:rPr>
                <w:rFonts w:ascii="宋体" w:hAnsi="宋体"/>
                <w:sz w:val="18"/>
                <w:szCs w:val="18"/>
              </w:rPr>
            </w:pPr>
            <w:r>
              <w:rPr>
                <w:rFonts w:ascii="宋体" w:hAnsi="宋体" w:hint="eastAsia"/>
                <w:sz w:val="18"/>
                <w:szCs w:val="18"/>
              </w:rPr>
              <w:t>E</w:t>
            </w:r>
          </w:p>
        </w:tc>
        <w:tc>
          <w:tcPr>
            <w:tcW w:w="1155" w:type="dxa"/>
            <w:tcBorders>
              <w:left w:val="single" w:sz="6" w:space="0" w:color="auto"/>
              <w:right w:val="single" w:sz="6" w:space="0" w:color="auto"/>
            </w:tcBorders>
            <w:shd w:val="clear" w:color="auto" w:fill="FFFFFF"/>
          </w:tcPr>
          <w:p w:rsidR="00FC180D" w:rsidRDefault="00203103">
            <w:pPr>
              <w:jc w:val="center"/>
              <w:rPr>
                <w:rFonts w:ascii="宋体" w:hAnsi="宋体"/>
                <w:sz w:val="18"/>
                <w:szCs w:val="18"/>
              </w:rPr>
            </w:pPr>
            <w:r>
              <w:rPr>
                <w:rFonts w:ascii="宋体" w:hAnsi="宋体" w:hint="eastAsia"/>
                <w:sz w:val="18"/>
                <w:szCs w:val="18"/>
              </w:rPr>
              <w:t>M</w:t>
            </w:r>
          </w:p>
        </w:tc>
        <w:tc>
          <w:tcPr>
            <w:tcW w:w="2595" w:type="dxa"/>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The message begins</w:t>
            </w:r>
          </w:p>
        </w:tc>
      </w:tr>
      <w:tr w:rsidR="00FC180D">
        <w:tc>
          <w:tcPr>
            <w:tcW w:w="236" w:type="dxa"/>
            <w:vMerge w:val="restart"/>
          </w:tcPr>
          <w:p w:rsidR="00FC180D" w:rsidRDefault="00FC180D">
            <w:pPr>
              <w:rPr>
                <w:rFonts w:ascii="宋体" w:hAnsi="宋体"/>
                <w:sz w:val="18"/>
                <w:szCs w:val="18"/>
              </w:rPr>
            </w:pPr>
          </w:p>
        </w:tc>
        <w:tc>
          <w:tcPr>
            <w:tcW w:w="2707" w:type="dxa"/>
            <w:gridSpan w:val="5"/>
          </w:tcPr>
          <w:p w:rsidR="00FC180D" w:rsidRDefault="00203103">
            <w:pPr>
              <w:rPr>
                <w:rFonts w:ascii="宋体" w:hAnsi="宋体"/>
                <w:sz w:val="18"/>
                <w:szCs w:val="18"/>
              </w:rPr>
            </w:pPr>
            <w:r>
              <w:rPr>
                <w:rFonts w:ascii="宋体" w:hAnsi="宋体"/>
                <w:sz w:val="18"/>
                <w:szCs w:val="18"/>
              </w:rPr>
              <w:t>Version</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55" w:type="dxa"/>
          </w:tcPr>
          <w:p w:rsidR="00FC180D" w:rsidRDefault="00203103">
            <w:pPr>
              <w:jc w:val="center"/>
              <w:rPr>
                <w:rFonts w:ascii="宋体" w:hAnsi="宋体"/>
                <w:sz w:val="18"/>
                <w:szCs w:val="18"/>
              </w:rPr>
            </w:pPr>
            <w:r>
              <w:rPr>
                <w:rFonts w:ascii="宋体" w:hAnsi="宋体" w:hint="eastAsia"/>
                <w:sz w:val="18"/>
                <w:szCs w:val="18"/>
              </w:rPr>
              <w:t>M</w:t>
            </w:r>
          </w:p>
        </w:tc>
        <w:tc>
          <w:tcPr>
            <w:tcW w:w="2595" w:type="dxa"/>
          </w:tcPr>
          <w:p w:rsidR="00FC180D" w:rsidRDefault="00203103">
            <w:pPr>
              <w:rPr>
                <w:rFonts w:ascii="宋体" w:hAnsi="宋体"/>
                <w:sz w:val="18"/>
                <w:szCs w:val="18"/>
              </w:rPr>
            </w:pPr>
            <w:r>
              <w:rPr>
                <w:rFonts w:ascii="宋体" w:hAnsi="宋体"/>
                <w:sz w:val="18"/>
                <w:szCs w:val="18"/>
              </w:rPr>
              <w:t>Version information 1.0</w:t>
            </w:r>
          </w:p>
        </w:tc>
      </w:tr>
      <w:tr w:rsidR="00FC180D">
        <w:tc>
          <w:tcPr>
            <w:tcW w:w="236" w:type="dxa"/>
            <w:vMerge/>
          </w:tcPr>
          <w:p w:rsidR="00FC180D" w:rsidRDefault="00FC180D">
            <w:pPr>
              <w:rPr>
                <w:rFonts w:ascii="宋体" w:hAnsi="宋体"/>
                <w:sz w:val="18"/>
                <w:szCs w:val="18"/>
              </w:rPr>
            </w:pPr>
          </w:p>
        </w:tc>
        <w:tc>
          <w:tcPr>
            <w:tcW w:w="2707" w:type="dxa"/>
            <w:gridSpan w:val="5"/>
          </w:tcPr>
          <w:p w:rsidR="00FC180D" w:rsidRDefault="00203103">
            <w:pPr>
              <w:rPr>
                <w:rFonts w:ascii="宋体" w:hAnsi="宋体"/>
                <w:sz w:val="18"/>
                <w:szCs w:val="18"/>
              </w:rPr>
            </w:pPr>
            <w:r>
              <w:rPr>
                <w:sz w:val="18"/>
                <w:szCs w:val="18"/>
                <w:lang w:val="fr-FR"/>
              </w:rPr>
              <w:t>Result</w:t>
            </w:r>
          </w:p>
        </w:tc>
        <w:tc>
          <w:tcPr>
            <w:tcW w:w="851" w:type="dxa"/>
          </w:tcPr>
          <w:p w:rsidR="00FC180D" w:rsidRDefault="00203103">
            <w:pPr>
              <w:jc w:val="center"/>
              <w:rPr>
                <w:rFonts w:ascii="宋体" w:hAnsi="宋体"/>
                <w:sz w:val="18"/>
                <w:szCs w:val="18"/>
              </w:rPr>
            </w:pPr>
            <w:r>
              <w:rPr>
                <w:rFonts w:ascii="宋体" w:hAnsi="宋体" w:hint="eastAsia"/>
                <w:sz w:val="18"/>
                <w:szCs w:val="18"/>
              </w:rPr>
              <w:t>E</w:t>
            </w:r>
          </w:p>
        </w:tc>
        <w:tc>
          <w:tcPr>
            <w:tcW w:w="1155" w:type="dxa"/>
          </w:tcPr>
          <w:p w:rsidR="00FC180D" w:rsidRDefault="00203103">
            <w:pPr>
              <w:jc w:val="center"/>
              <w:rPr>
                <w:rFonts w:ascii="宋体" w:hAnsi="宋体"/>
                <w:sz w:val="18"/>
                <w:szCs w:val="18"/>
              </w:rPr>
            </w:pPr>
            <w:r>
              <w:rPr>
                <w:rFonts w:ascii="宋体" w:hAnsi="宋体" w:hint="eastAsia"/>
                <w:sz w:val="18"/>
                <w:szCs w:val="18"/>
              </w:rPr>
              <w:t>M</w:t>
            </w:r>
          </w:p>
        </w:tc>
        <w:tc>
          <w:tcPr>
            <w:tcW w:w="2595" w:type="dxa"/>
          </w:tcPr>
          <w:p w:rsidR="00FC180D" w:rsidRDefault="00FC180D">
            <w:pPr>
              <w:rPr>
                <w:rFonts w:ascii="宋体" w:hAnsi="宋体"/>
                <w:sz w:val="18"/>
                <w:szCs w:val="18"/>
              </w:rPr>
            </w:pPr>
          </w:p>
        </w:tc>
      </w:tr>
      <w:tr w:rsidR="00FC180D">
        <w:tc>
          <w:tcPr>
            <w:tcW w:w="236" w:type="dxa"/>
            <w:vMerge/>
          </w:tcPr>
          <w:p w:rsidR="00FC180D" w:rsidRDefault="00FC180D">
            <w:pPr>
              <w:rPr>
                <w:rFonts w:ascii="宋体" w:hAnsi="宋体"/>
                <w:sz w:val="18"/>
                <w:szCs w:val="18"/>
              </w:rPr>
            </w:pPr>
          </w:p>
        </w:tc>
        <w:tc>
          <w:tcPr>
            <w:tcW w:w="290" w:type="dxa"/>
          </w:tcPr>
          <w:p w:rsidR="00FC180D" w:rsidRDefault="00FC180D">
            <w:pPr>
              <w:rPr>
                <w:rFonts w:ascii="宋体" w:hAnsi="宋体"/>
                <w:sz w:val="18"/>
                <w:szCs w:val="18"/>
              </w:rPr>
            </w:pPr>
          </w:p>
        </w:tc>
        <w:tc>
          <w:tcPr>
            <w:tcW w:w="2417" w:type="dxa"/>
            <w:gridSpan w:val="4"/>
          </w:tcPr>
          <w:p w:rsidR="00FC180D" w:rsidRDefault="00203103">
            <w:pPr>
              <w:rPr>
                <w:rFonts w:ascii="宋体" w:hAnsi="宋体"/>
                <w:sz w:val="18"/>
                <w:szCs w:val="18"/>
              </w:rPr>
            </w:pPr>
            <w:r>
              <w:rPr>
                <w:rFonts w:ascii="宋体" w:hAnsi="宋体"/>
                <w:sz w:val="18"/>
                <w:szCs w:val="18"/>
              </w:rPr>
              <w:t>Code</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55" w:type="dxa"/>
          </w:tcPr>
          <w:p w:rsidR="00FC180D" w:rsidRDefault="00203103">
            <w:pPr>
              <w:jc w:val="center"/>
              <w:rPr>
                <w:rFonts w:ascii="宋体" w:hAnsi="宋体"/>
                <w:sz w:val="18"/>
                <w:szCs w:val="18"/>
              </w:rPr>
            </w:pPr>
            <w:r>
              <w:rPr>
                <w:rFonts w:ascii="宋体" w:hAnsi="宋体" w:hint="eastAsia"/>
                <w:sz w:val="18"/>
                <w:szCs w:val="18"/>
              </w:rPr>
              <w:t>M</w:t>
            </w:r>
          </w:p>
        </w:tc>
        <w:tc>
          <w:tcPr>
            <w:tcW w:w="2595" w:type="dxa"/>
          </w:tcPr>
          <w:p w:rsidR="00FC180D" w:rsidRDefault="00203103">
            <w:pPr>
              <w:rPr>
                <w:rFonts w:ascii="宋体" w:hAnsi="宋体"/>
                <w:sz w:val="18"/>
                <w:szCs w:val="18"/>
              </w:rPr>
            </w:pPr>
            <w:r>
              <w:rPr>
                <w:rFonts w:ascii="宋体" w:hAnsi="宋体"/>
                <w:sz w:val="18"/>
                <w:szCs w:val="18"/>
              </w:rPr>
              <w:t>0: success, other errors</w:t>
            </w:r>
          </w:p>
        </w:tc>
      </w:tr>
      <w:tr w:rsidR="00FC180D">
        <w:tc>
          <w:tcPr>
            <w:tcW w:w="236" w:type="dxa"/>
            <w:vMerge/>
          </w:tcPr>
          <w:p w:rsidR="00FC180D" w:rsidRDefault="00FC180D">
            <w:pPr>
              <w:rPr>
                <w:rFonts w:ascii="宋体" w:hAnsi="宋体"/>
                <w:sz w:val="18"/>
                <w:szCs w:val="18"/>
              </w:rPr>
            </w:pPr>
          </w:p>
        </w:tc>
        <w:tc>
          <w:tcPr>
            <w:tcW w:w="2707" w:type="dxa"/>
            <w:gridSpan w:val="5"/>
          </w:tcPr>
          <w:p w:rsidR="00FC180D" w:rsidRDefault="00203103">
            <w:pPr>
              <w:rPr>
                <w:rFonts w:ascii="宋体" w:hAnsi="宋体"/>
                <w:sz w:val="18"/>
                <w:szCs w:val="18"/>
              </w:rPr>
            </w:pPr>
            <w:r>
              <w:rPr>
                <w:sz w:val="18"/>
                <w:szCs w:val="18"/>
                <w:lang w:val="fr-FR"/>
              </w:rPr>
              <w:t>PTZTrackList</w:t>
            </w:r>
          </w:p>
        </w:tc>
        <w:tc>
          <w:tcPr>
            <w:tcW w:w="851" w:type="dxa"/>
          </w:tcPr>
          <w:p w:rsidR="00FC180D" w:rsidRDefault="00203103">
            <w:pPr>
              <w:jc w:val="center"/>
              <w:rPr>
                <w:rFonts w:ascii="宋体" w:hAnsi="宋体"/>
                <w:sz w:val="18"/>
                <w:szCs w:val="18"/>
              </w:rPr>
            </w:pPr>
            <w:r>
              <w:rPr>
                <w:rFonts w:ascii="宋体" w:hAnsi="宋体" w:hint="eastAsia"/>
                <w:sz w:val="18"/>
                <w:szCs w:val="18"/>
              </w:rPr>
              <w:t>E</w:t>
            </w:r>
          </w:p>
        </w:tc>
        <w:tc>
          <w:tcPr>
            <w:tcW w:w="1155" w:type="dxa"/>
          </w:tcPr>
          <w:p w:rsidR="00FC180D" w:rsidRDefault="00203103">
            <w:pPr>
              <w:jc w:val="center"/>
              <w:rPr>
                <w:rFonts w:ascii="宋体" w:hAnsi="宋体"/>
                <w:sz w:val="18"/>
                <w:szCs w:val="18"/>
              </w:rPr>
            </w:pPr>
            <w:r>
              <w:rPr>
                <w:rFonts w:ascii="宋体" w:hAnsi="宋体" w:hint="eastAsia"/>
                <w:sz w:val="18"/>
                <w:szCs w:val="18"/>
              </w:rPr>
              <w:t>O</w:t>
            </w:r>
          </w:p>
        </w:tc>
        <w:tc>
          <w:tcPr>
            <w:tcW w:w="2595" w:type="dxa"/>
          </w:tcPr>
          <w:p w:rsidR="00FC180D" w:rsidRDefault="00FC180D">
            <w:pPr>
              <w:rPr>
                <w:rFonts w:ascii="宋体" w:hAnsi="宋体"/>
                <w:sz w:val="18"/>
                <w:szCs w:val="18"/>
              </w:rPr>
            </w:pPr>
          </w:p>
        </w:tc>
      </w:tr>
      <w:tr w:rsidR="00FC180D">
        <w:tc>
          <w:tcPr>
            <w:tcW w:w="236" w:type="dxa"/>
            <w:vMerge/>
          </w:tcPr>
          <w:p w:rsidR="00FC180D" w:rsidRDefault="00FC180D">
            <w:pPr>
              <w:rPr>
                <w:rFonts w:ascii="宋体" w:hAnsi="宋体"/>
                <w:sz w:val="18"/>
                <w:szCs w:val="18"/>
              </w:rPr>
            </w:pPr>
          </w:p>
        </w:tc>
        <w:tc>
          <w:tcPr>
            <w:tcW w:w="290" w:type="dxa"/>
            <w:vMerge w:val="restart"/>
          </w:tcPr>
          <w:p w:rsidR="00FC180D" w:rsidRDefault="00FC180D">
            <w:pPr>
              <w:rPr>
                <w:rFonts w:ascii="宋体" w:hAnsi="宋体"/>
                <w:sz w:val="18"/>
                <w:szCs w:val="18"/>
              </w:rPr>
            </w:pPr>
          </w:p>
        </w:tc>
        <w:tc>
          <w:tcPr>
            <w:tcW w:w="2417" w:type="dxa"/>
            <w:gridSpan w:val="4"/>
          </w:tcPr>
          <w:p w:rsidR="00FC180D" w:rsidRDefault="00203103">
            <w:pPr>
              <w:rPr>
                <w:rFonts w:ascii="宋体" w:hAnsi="宋体"/>
                <w:sz w:val="18"/>
                <w:szCs w:val="18"/>
              </w:rPr>
            </w:pPr>
            <w:r>
              <w:rPr>
                <w:sz w:val="18"/>
                <w:szCs w:val="18"/>
                <w:lang w:val="fr-FR"/>
              </w:rPr>
              <w:t>PTZTrack</w:t>
            </w:r>
          </w:p>
        </w:tc>
        <w:tc>
          <w:tcPr>
            <w:tcW w:w="851" w:type="dxa"/>
          </w:tcPr>
          <w:p w:rsidR="00FC180D" w:rsidRDefault="00203103">
            <w:pPr>
              <w:jc w:val="center"/>
              <w:rPr>
                <w:rFonts w:ascii="宋体" w:hAnsi="宋体"/>
                <w:sz w:val="18"/>
                <w:szCs w:val="18"/>
              </w:rPr>
            </w:pPr>
            <w:r>
              <w:rPr>
                <w:rFonts w:ascii="宋体" w:hAnsi="宋体" w:hint="eastAsia"/>
                <w:sz w:val="18"/>
                <w:szCs w:val="18"/>
              </w:rPr>
              <w:t>E</w:t>
            </w:r>
          </w:p>
        </w:tc>
        <w:tc>
          <w:tcPr>
            <w:tcW w:w="1155" w:type="dxa"/>
          </w:tcPr>
          <w:p w:rsidR="00FC180D" w:rsidRDefault="00203103">
            <w:pPr>
              <w:jc w:val="center"/>
              <w:rPr>
                <w:rFonts w:ascii="宋体" w:hAnsi="宋体"/>
                <w:sz w:val="18"/>
                <w:szCs w:val="18"/>
              </w:rPr>
            </w:pPr>
            <w:r>
              <w:rPr>
                <w:rFonts w:ascii="宋体" w:hAnsi="宋体" w:hint="eastAsia"/>
                <w:sz w:val="18"/>
                <w:szCs w:val="18"/>
              </w:rPr>
              <w:t>M</w:t>
            </w:r>
          </w:p>
        </w:tc>
        <w:tc>
          <w:tcPr>
            <w:tcW w:w="2595" w:type="dxa"/>
          </w:tcPr>
          <w:p w:rsidR="00FC180D" w:rsidRDefault="00FC180D">
            <w:pPr>
              <w:rPr>
                <w:rFonts w:ascii="宋体" w:hAnsi="宋体"/>
                <w:sz w:val="18"/>
                <w:szCs w:val="18"/>
              </w:rPr>
            </w:pPr>
          </w:p>
        </w:tc>
      </w:tr>
      <w:tr w:rsidR="00FC180D">
        <w:tc>
          <w:tcPr>
            <w:tcW w:w="236" w:type="dxa"/>
            <w:vMerge/>
          </w:tcPr>
          <w:p w:rsidR="00FC180D" w:rsidRDefault="00FC180D">
            <w:pPr>
              <w:rPr>
                <w:rFonts w:ascii="宋体" w:hAnsi="宋体"/>
                <w:sz w:val="18"/>
                <w:szCs w:val="18"/>
              </w:rPr>
            </w:pPr>
          </w:p>
        </w:tc>
        <w:tc>
          <w:tcPr>
            <w:tcW w:w="290" w:type="dxa"/>
            <w:vMerge/>
          </w:tcPr>
          <w:p w:rsidR="00FC180D" w:rsidRDefault="00FC180D">
            <w:pPr>
              <w:rPr>
                <w:rFonts w:ascii="宋体" w:hAnsi="宋体"/>
                <w:sz w:val="18"/>
                <w:szCs w:val="18"/>
              </w:rPr>
            </w:pPr>
          </w:p>
        </w:tc>
        <w:tc>
          <w:tcPr>
            <w:tcW w:w="312" w:type="dxa"/>
            <w:vMerge w:val="restart"/>
          </w:tcPr>
          <w:p w:rsidR="00FC180D" w:rsidRDefault="00FC180D">
            <w:pPr>
              <w:rPr>
                <w:rFonts w:ascii="宋体" w:hAnsi="宋体"/>
                <w:sz w:val="18"/>
                <w:szCs w:val="18"/>
              </w:rPr>
            </w:pPr>
          </w:p>
        </w:tc>
        <w:tc>
          <w:tcPr>
            <w:tcW w:w="2105" w:type="dxa"/>
            <w:gridSpan w:val="3"/>
          </w:tcPr>
          <w:p w:rsidR="00FC180D" w:rsidRDefault="00203103">
            <w:pPr>
              <w:rPr>
                <w:rFonts w:ascii="宋体" w:hAnsi="宋体"/>
                <w:sz w:val="18"/>
                <w:szCs w:val="18"/>
              </w:rPr>
            </w:pPr>
            <w:r>
              <w:rPr>
                <w:rFonts w:ascii="宋体" w:hAnsi="宋体"/>
                <w:sz w:val="18"/>
                <w:szCs w:val="18"/>
              </w:rPr>
              <w:t>ID</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55" w:type="dxa"/>
          </w:tcPr>
          <w:p w:rsidR="00FC180D" w:rsidRDefault="00203103">
            <w:pPr>
              <w:jc w:val="center"/>
              <w:rPr>
                <w:rFonts w:ascii="宋体" w:hAnsi="宋体"/>
                <w:sz w:val="18"/>
                <w:szCs w:val="18"/>
              </w:rPr>
            </w:pPr>
            <w:r>
              <w:rPr>
                <w:rFonts w:ascii="宋体" w:hAnsi="宋体" w:hint="eastAsia"/>
                <w:sz w:val="18"/>
                <w:szCs w:val="18"/>
              </w:rPr>
              <w:t>M</w:t>
            </w:r>
          </w:p>
        </w:tc>
        <w:tc>
          <w:tcPr>
            <w:tcW w:w="2595" w:type="dxa"/>
          </w:tcPr>
          <w:p w:rsidR="00FC180D" w:rsidRDefault="00203103">
            <w:pPr>
              <w:rPr>
                <w:rFonts w:ascii="宋体" w:hAnsi="宋体"/>
                <w:sz w:val="18"/>
                <w:szCs w:val="18"/>
              </w:rPr>
            </w:pPr>
            <w:r>
              <w:rPr>
                <w:rFonts w:ascii="宋体" w:hAnsi="宋体"/>
                <w:sz w:val="18"/>
                <w:szCs w:val="18"/>
              </w:rPr>
              <w:t>Track ID</w:t>
            </w:r>
          </w:p>
        </w:tc>
      </w:tr>
      <w:tr w:rsidR="00FC180D">
        <w:tc>
          <w:tcPr>
            <w:tcW w:w="236" w:type="dxa"/>
            <w:vMerge/>
          </w:tcPr>
          <w:p w:rsidR="00FC180D" w:rsidRDefault="00FC180D">
            <w:pPr>
              <w:rPr>
                <w:rFonts w:ascii="宋体" w:hAnsi="宋体"/>
                <w:sz w:val="18"/>
                <w:szCs w:val="18"/>
              </w:rPr>
            </w:pPr>
          </w:p>
        </w:tc>
        <w:tc>
          <w:tcPr>
            <w:tcW w:w="290" w:type="dxa"/>
            <w:vMerge/>
          </w:tcPr>
          <w:p w:rsidR="00FC180D" w:rsidRDefault="00FC180D">
            <w:pPr>
              <w:rPr>
                <w:rFonts w:ascii="宋体" w:hAnsi="宋体"/>
                <w:sz w:val="18"/>
                <w:szCs w:val="18"/>
              </w:rPr>
            </w:pPr>
          </w:p>
        </w:tc>
        <w:tc>
          <w:tcPr>
            <w:tcW w:w="312" w:type="dxa"/>
            <w:vMerge/>
          </w:tcPr>
          <w:p w:rsidR="00FC180D" w:rsidRDefault="00FC180D">
            <w:pPr>
              <w:rPr>
                <w:rFonts w:ascii="宋体" w:hAnsi="宋体"/>
                <w:sz w:val="18"/>
                <w:szCs w:val="18"/>
              </w:rPr>
            </w:pPr>
          </w:p>
        </w:tc>
        <w:tc>
          <w:tcPr>
            <w:tcW w:w="2105" w:type="dxa"/>
            <w:gridSpan w:val="3"/>
          </w:tcPr>
          <w:p w:rsidR="00FC180D" w:rsidRDefault="00203103">
            <w:pPr>
              <w:rPr>
                <w:rFonts w:ascii="宋体" w:hAnsi="宋体"/>
                <w:sz w:val="18"/>
                <w:szCs w:val="18"/>
              </w:rPr>
            </w:pPr>
            <w:r>
              <w:rPr>
                <w:rFonts w:ascii="宋体" w:hAnsi="宋体"/>
                <w:sz w:val="18"/>
                <w:szCs w:val="18"/>
              </w:rPr>
              <w:t>Name</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55" w:type="dxa"/>
          </w:tcPr>
          <w:p w:rsidR="00FC180D" w:rsidRDefault="00203103">
            <w:pPr>
              <w:jc w:val="center"/>
              <w:rPr>
                <w:rFonts w:ascii="宋体" w:hAnsi="宋体"/>
                <w:sz w:val="18"/>
                <w:szCs w:val="18"/>
              </w:rPr>
            </w:pPr>
            <w:r>
              <w:rPr>
                <w:rFonts w:ascii="宋体" w:hAnsi="宋体" w:hint="eastAsia"/>
                <w:sz w:val="18"/>
                <w:szCs w:val="18"/>
              </w:rPr>
              <w:t>M</w:t>
            </w:r>
          </w:p>
        </w:tc>
        <w:tc>
          <w:tcPr>
            <w:tcW w:w="2595" w:type="dxa"/>
          </w:tcPr>
          <w:p w:rsidR="00FC180D" w:rsidRDefault="00203103">
            <w:pPr>
              <w:rPr>
                <w:rFonts w:ascii="宋体" w:hAnsi="宋体"/>
                <w:sz w:val="18"/>
                <w:szCs w:val="18"/>
              </w:rPr>
            </w:pPr>
            <w:r>
              <w:rPr>
                <w:rFonts w:ascii="宋体" w:hAnsi="宋体"/>
                <w:sz w:val="18"/>
                <w:szCs w:val="18"/>
              </w:rPr>
              <w:t>Track name</w:t>
            </w:r>
          </w:p>
        </w:tc>
      </w:tr>
      <w:tr w:rsidR="00FC180D">
        <w:tc>
          <w:tcPr>
            <w:tcW w:w="236" w:type="dxa"/>
            <w:vMerge/>
          </w:tcPr>
          <w:p w:rsidR="00FC180D" w:rsidRDefault="00FC180D">
            <w:pPr>
              <w:rPr>
                <w:rFonts w:ascii="宋体" w:hAnsi="宋体"/>
                <w:sz w:val="18"/>
                <w:szCs w:val="18"/>
              </w:rPr>
            </w:pPr>
          </w:p>
        </w:tc>
        <w:tc>
          <w:tcPr>
            <w:tcW w:w="290" w:type="dxa"/>
            <w:vMerge/>
          </w:tcPr>
          <w:p w:rsidR="00FC180D" w:rsidRDefault="00FC180D">
            <w:pPr>
              <w:rPr>
                <w:rFonts w:ascii="宋体" w:hAnsi="宋体"/>
                <w:sz w:val="18"/>
                <w:szCs w:val="18"/>
              </w:rPr>
            </w:pPr>
          </w:p>
        </w:tc>
        <w:tc>
          <w:tcPr>
            <w:tcW w:w="312" w:type="dxa"/>
            <w:vMerge/>
          </w:tcPr>
          <w:p w:rsidR="00FC180D" w:rsidRDefault="00FC180D">
            <w:pPr>
              <w:rPr>
                <w:rFonts w:ascii="宋体" w:hAnsi="宋体"/>
                <w:sz w:val="18"/>
                <w:szCs w:val="18"/>
              </w:rPr>
            </w:pPr>
          </w:p>
        </w:tc>
        <w:tc>
          <w:tcPr>
            <w:tcW w:w="2105" w:type="dxa"/>
            <w:gridSpan w:val="3"/>
          </w:tcPr>
          <w:p w:rsidR="00FC180D" w:rsidRDefault="00203103">
            <w:pPr>
              <w:rPr>
                <w:rFonts w:ascii="宋体" w:hAnsi="宋体"/>
                <w:sz w:val="18"/>
                <w:szCs w:val="18"/>
              </w:rPr>
            </w:pPr>
            <w:r>
              <w:rPr>
                <w:rFonts w:ascii="宋体" w:hAnsi="宋体"/>
                <w:sz w:val="18"/>
                <w:szCs w:val="18"/>
              </w:rPr>
              <w:t>StartPanPos</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55" w:type="dxa"/>
          </w:tcPr>
          <w:p w:rsidR="00FC180D" w:rsidRDefault="00203103">
            <w:pPr>
              <w:jc w:val="center"/>
              <w:rPr>
                <w:rFonts w:ascii="宋体" w:hAnsi="宋体"/>
                <w:sz w:val="18"/>
                <w:szCs w:val="18"/>
              </w:rPr>
            </w:pPr>
            <w:r>
              <w:rPr>
                <w:rFonts w:ascii="宋体" w:hAnsi="宋体" w:hint="eastAsia"/>
                <w:sz w:val="18"/>
                <w:szCs w:val="18"/>
              </w:rPr>
              <w:t>M</w:t>
            </w:r>
          </w:p>
        </w:tc>
        <w:tc>
          <w:tcPr>
            <w:tcW w:w="2595" w:type="dxa"/>
          </w:tcPr>
          <w:p w:rsidR="00FC180D" w:rsidRDefault="00203103">
            <w:pPr>
              <w:rPr>
                <w:rFonts w:ascii="宋体" w:hAnsi="宋体"/>
                <w:sz w:val="18"/>
                <w:szCs w:val="18"/>
              </w:rPr>
            </w:pPr>
            <w:r>
              <w:rPr>
                <w:rFonts w:ascii="宋体" w:hAnsi="宋体"/>
                <w:sz w:val="18"/>
                <w:szCs w:val="18"/>
              </w:rPr>
              <w:t>Starting point horizontal position</w:t>
            </w:r>
          </w:p>
        </w:tc>
      </w:tr>
      <w:tr w:rsidR="00FC180D">
        <w:tc>
          <w:tcPr>
            <w:tcW w:w="236" w:type="dxa"/>
            <w:vMerge/>
          </w:tcPr>
          <w:p w:rsidR="00FC180D" w:rsidRDefault="00FC180D">
            <w:pPr>
              <w:rPr>
                <w:rFonts w:ascii="宋体" w:hAnsi="宋体"/>
                <w:sz w:val="18"/>
                <w:szCs w:val="18"/>
              </w:rPr>
            </w:pPr>
          </w:p>
        </w:tc>
        <w:tc>
          <w:tcPr>
            <w:tcW w:w="290" w:type="dxa"/>
            <w:vMerge/>
          </w:tcPr>
          <w:p w:rsidR="00FC180D" w:rsidRDefault="00FC180D">
            <w:pPr>
              <w:rPr>
                <w:rFonts w:ascii="宋体" w:hAnsi="宋体"/>
                <w:sz w:val="18"/>
                <w:szCs w:val="18"/>
              </w:rPr>
            </w:pPr>
          </w:p>
        </w:tc>
        <w:tc>
          <w:tcPr>
            <w:tcW w:w="312" w:type="dxa"/>
            <w:vMerge/>
          </w:tcPr>
          <w:p w:rsidR="00FC180D" w:rsidRDefault="00FC180D">
            <w:pPr>
              <w:rPr>
                <w:rFonts w:ascii="宋体" w:hAnsi="宋体"/>
                <w:sz w:val="18"/>
                <w:szCs w:val="18"/>
              </w:rPr>
            </w:pPr>
          </w:p>
        </w:tc>
        <w:tc>
          <w:tcPr>
            <w:tcW w:w="2105" w:type="dxa"/>
            <w:gridSpan w:val="3"/>
          </w:tcPr>
          <w:p w:rsidR="00FC180D" w:rsidRDefault="00203103">
            <w:pPr>
              <w:rPr>
                <w:rFonts w:ascii="宋体" w:hAnsi="宋体"/>
                <w:sz w:val="18"/>
                <w:szCs w:val="18"/>
              </w:rPr>
            </w:pPr>
            <w:r>
              <w:rPr>
                <w:rFonts w:ascii="宋体" w:hAnsi="宋体"/>
                <w:sz w:val="18"/>
                <w:szCs w:val="18"/>
              </w:rPr>
              <w:t>StartTiltPos</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55" w:type="dxa"/>
          </w:tcPr>
          <w:p w:rsidR="00FC180D" w:rsidRDefault="00203103">
            <w:pPr>
              <w:jc w:val="center"/>
              <w:rPr>
                <w:rFonts w:ascii="宋体" w:hAnsi="宋体"/>
                <w:sz w:val="18"/>
                <w:szCs w:val="18"/>
              </w:rPr>
            </w:pPr>
            <w:r>
              <w:rPr>
                <w:rFonts w:ascii="宋体" w:hAnsi="宋体" w:hint="eastAsia"/>
                <w:sz w:val="18"/>
                <w:szCs w:val="18"/>
              </w:rPr>
              <w:t>M</w:t>
            </w:r>
          </w:p>
        </w:tc>
        <w:tc>
          <w:tcPr>
            <w:tcW w:w="2595" w:type="dxa"/>
          </w:tcPr>
          <w:p w:rsidR="00FC180D" w:rsidRDefault="00203103">
            <w:pPr>
              <w:rPr>
                <w:rFonts w:ascii="宋体" w:hAnsi="宋体"/>
                <w:sz w:val="18"/>
                <w:szCs w:val="18"/>
              </w:rPr>
            </w:pPr>
            <w:r>
              <w:rPr>
                <w:rFonts w:ascii="宋体" w:hAnsi="宋体"/>
                <w:sz w:val="18"/>
                <w:szCs w:val="18"/>
              </w:rPr>
              <w:t>Starting point vertical position</w:t>
            </w:r>
          </w:p>
        </w:tc>
      </w:tr>
      <w:tr w:rsidR="00FC180D">
        <w:tc>
          <w:tcPr>
            <w:tcW w:w="236" w:type="dxa"/>
            <w:vMerge/>
          </w:tcPr>
          <w:p w:rsidR="00FC180D" w:rsidRDefault="00FC180D">
            <w:pPr>
              <w:rPr>
                <w:rFonts w:ascii="宋体" w:hAnsi="宋体"/>
                <w:sz w:val="18"/>
                <w:szCs w:val="18"/>
              </w:rPr>
            </w:pPr>
          </w:p>
        </w:tc>
        <w:tc>
          <w:tcPr>
            <w:tcW w:w="290" w:type="dxa"/>
            <w:vMerge/>
          </w:tcPr>
          <w:p w:rsidR="00FC180D" w:rsidRDefault="00FC180D">
            <w:pPr>
              <w:rPr>
                <w:rFonts w:ascii="宋体" w:hAnsi="宋体"/>
                <w:sz w:val="18"/>
                <w:szCs w:val="18"/>
              </w:rPr>
            </w:pPr>
          </w:p>
        </w:tc>
        <w:tc>
          <w:tcPr>
            <w:tcW w:w="312" w:type="dxa"/>
            <w:vMerge/>
          </w:tcPr>
          <w:p w:rsidR="00FC180D" w:rsidRDefault="00FC180D">
            <w:pPr>
              <w:rPr>
                <w:rFonts w:ascii="宋体" w:hAnsi="宋体"/>
                <w:sz w:val="18"/>
                <w:szCs w:val="18"/>
              </w:rPr>
            </w:pPr>
          </w:p>
        </w:tc>
        <w:tc>
          <w:tcPr>
            <w:tcW w:w="2105" w:type="dxa"/>
            <w:gridSpan w:val="3"/>
          </w:tcPr>
          <w:p w:rsidR="00FC180D" w:rsidRDefault="00203103">
            <w:pPr>
              <w:rPr>
                <w:rFonts w:ascii="宋体" w:hAnsi="宋体"/>
                <w:sz w:val="18"/>
                <w:szCs w:val="18"/>
              </w:rPr>
            </w:pPr>
            <w:r>
              <w:rPr>
                <w:rFonts w:ascii="宋体" w:hAnsi="宋体"/>
                <w:sz w:val="18"/>
                <w:szCs w:val="18"/>
              </w:rPr>
              <w:t>StartZoomPos</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55" w:type="dxa"/>
          </w:tcPr>
          <w:p w:rsidR="00FC180D" w:rsidRDefault="00203103">
            <w:pPr>
              <w:jc w:val="center"/>
              <w:rPr>
                <w:rFonts w:ascii="宋体" w:hAnsi="宋体"/>
                <w:sz w:val="18"/>
                <w:szCs w:val="18"/>
              </w:rPr>
            </w:pPr>
            <w:r>
              <w:rPr>
                <w:rFonts w:ascii="宋体" w:hAnsi="宋体" w:hint="eastAsia"/>
                <w:sz w:val="18"/>
                <w:szCs w:val="18"/>
              </w:rPr>
              <w:t>M</w:t>
            </w:r>
          </w:p>
        </w:tc>
        <w:tc>
          <w:tcPr>
            <w:tcW w:w="2595" w:type="dxa"/>
          </w:tcPr>
          <w:p w:rsidR="00FC180D" w:rsidRDefault="00203103">
            <w:pPr>
              <w:rPr>
                <w:rFonts w:ascii="宋体" w:hAnsi="宋体"/>
                <w:sz w:val="18"/>
                <w:szCs w:val="18"/>
              </w:rPr>
            </w:pPr>
            <w:r>
              <w:rPr>
                <w:rFonts w:ascii="宋体" w:hAnsi="宋体"/>
                <w:sz w:val="18"/>
                <w:szCs w:val="18"/>
              </w:rPr>
              <w:t>Starting point zoom position</w:t>
            </w:r>
          </w:p>
        </w:tc>
      </w:tr>
      <w:tr w:rsidR="00FC180D">
        <w:tc>
          <w:tcPr>
            <w:tcW w:w="236" w:type="dxa"/>
            <w:vMerge/>
          </w:tcPr>
          <w:p w:rsidR="00FC180D" w:rsidRDefault="00FC180D">
            <w:pPr>
              <w:rPr>
                <w:rFonts w:ascii="宋体" w:hAnsi="宋体"/>
                <w:sz w:val="18"/>
                <w:szCs w:val="18"/>
              </w:rPr>
            </w:pPr>
          </w:p>
        </w:tc>
        <w:tc>
          <w:tcPr>
            <w:tcW w:w="290" w:type="dxa"/>
            <w:vMerge/>
          </w:tcPr>
          <w:p w:rsidR="00FC180D" w:rsidRDefault="00FC180D">
            <w:pPr>
              <w:rPr>
                <w:rFonts w:ascii="宋体" w:hAnsi="宋体"/>
                <w:sz w:val="18"/>
                <w:szCs w:val="18"/>
              </w:rPr>
            </w:pPr>
          </w:p>
        </w:tc>
        <w:tc>
          <w:tcPr>
            <w:tcW w:w="312" w:type="dxa"/>
            <w:vMerge/>
          </w:tcPr>
          <w:p w:rsidR="00FC180D" w:rsidRDefault="00FC180D">
            <w:pPr>
              <w:rPr>
                <w:rFonts w:ascii="宋体" w:hAnsi="宋体"/>
                <w:sz w:val="18"/>
                <w:szCs w:val="18"/>
              </w:rPr>
            </w:pPr>
          </w:p>
        </w:tc>
        <w:tc>
          <w:tcPr>
            <w:tcW w:w="2105" w:type="dxa"/>
            <w:gridSpan w:val="3"/>
          </w:tcPr>
          <w:p w:rsidR="00FC180D" w:rsidRDefault="00203103">
            <w:pPr>
              <w:rPr>
                <w:rFonts w:ascii="宋体" w:hAnsi="宋体"/>
                <w:sz w:val="18"/>
                <w:szCs w:val="18"/>
              </w:rPr>
            </w:pPr>
            <w:r>
              <w:rPr>
                <w:sz w:val="18"/>
                <w:szCs w:val="18"/>
                <w:lang w:val="fr-FR"/>
              </w:rPr>
              <w:t>CmdItemList</w:t>
            </w:r>
          </w:p>
        </w:tc>
        <w:tc>
          <w:tcPr>
            <w:tcW w:w="851" w:type="dxa"/>
          </w:tcPr>
          <w:p w:rsidR="00FC180D" w:rsidRDefault="00203103">
            <w:pPr>
              <w:jc w:val="center"/>
              <w:rPr>
                <w:rFonts w:ascii="宋体" w:hAnsi="宋体"/>
                <w:sz w:val="18"/>
                <w:szCs w:val="18"/>
              </w:rPr>
            </w:pPr>
            <w:r>
              <w:rPr>
                <w:rFonts w:ascii="宋体" w:hAnsi="宋体" w:hint="eastAsia"/>
                <w:sz w:val="18"/>
                <w:szCs w:val="18"/>
              </w:rPr>
              <w:t>E</w:t>
            </w:r>
          </w:p>
        </w:tc>
        <w:tc>
          <w:tcPr>
            <w:tcW w:w="1155" w:type="dxa"/>
          </w:tcPr>
          <w:p w:rsidR="00FC180D" w:rsidRDefault="00203103">
            <w:pPr>
              <w:jc w:val="center"/>
              <w:rPr>
                <w:rFonts w:ascii="宋体" w:hAnsi="宋体"/>
                <w:sz w:val="18"/>
                <w:szCs w:val="18"/>
              </w:rPr>
            </w:pPr>
            <w:r>
              <w:rPr>
                <w:rFonts w:ascii="宋体" w:hAnsi="宋体" w:hint="eastAsia"/>
                <w:sz w:val="18"/>
                <w:szCs w:val="18"/>
              </w:rPr>
              <w:t>M</w:t>
            </w:r>
          </w:p>
        </w:tc>
        <w:tc>
          <w:tcPr>
            <w:tcW w:w="2595" w:type="dxa"/>
          </w:tcPr>
          <w:p w:rsidR="00FC180D" w:rsidRDefault="00FC180D">
            <w:pPr>
              <w:rPr>
                <w:rFonts w:ascii="宋体" w:hAnsi="宋体"/>
                <w:sz w:val="18"/>
                <w:szCs w:val="18"/>
              </w:rPr>
            </w:pPr>
          </w:p>
        </w:tc>
      </w:tr>
      <w:tr w:rsidR="00FC180D">
        <w:trPr>
          <w:trHeight w:val="329"/>
        </w:trPr>
        <w:tc>
          <w:tcPr>
            <w:tcW w:w="236" w:type="dxa"/>
            <w:vMerge/>
          </w:tcPr>
          <w:p w:rsidR="00FC180D" w:rsidRDefault="00FC180D">
            <w:pPr>
              <w:rPr>
                <w:rFonts w:ascii="宋体" w:hAnsi="宋体"/>
                <w:sz w:val="18"/>
                <w:szCs w:val="18"/>
              </w:rPr>
            </w:pPr>
          </w:p>
        </w:tc>
        <w:tc>
          <w:tcPr>
            <w:tcW w:w="290" w:type="dxa"/>
            <w:vMerge/>
          </w:tcPr>
          <w:p w:rsidR="00FC180D" w:rsidRDefault="00FC180D">
            <w:pPr>
              <w:rPr>
                <w:rFonts w:ascii="宋体" w:hAnsi="宋体"/>
                <w:sz w:val="18"/>
                <w:szCs w:val="18"/>
              </w:rPr>
            </w:pPr>
          </w:p>
        </w:tc>
        <w:tc>
          <w:tcPr>
            <w:tcW w:w="312" w:type="dxa"/>
            <w:vMerge/>
          </w:tcPr>
          <w:p w:rsidR="00FC180D" w:rsidRDefault="00FC180D">
            <w:pPr>
              <w:rPr>
                <w:rFonts w:ascii="宋体" w:hAnsi="宋体"/>
                <w:sz w:val="18"/>
                <w:szCs w:val="18"/>
              </w:rPr>
            </w:pPr>
          </w:p>
        </w:tc>
        <w:tc>
          <w:tcPr>
            <w:tcW w:w="258" w:type="dxa"/>
            <w:vMerge w:val="restart"/>
          </w:tcPr>
          <w:p w:rsidR="00FC180D" w:rsidRDefault="00FC180D">
            <w:pPr>
              <w:rPr>
                <w:rFonts w:ascii="宋体" w:hAnsi="宋体"/>
                <w:sz w:val="18"/>
                <w:szCs w:val="18"/>
              </w:rPr>
            </w:pPr>
          </w:p>
        </w:tc>
        <w:tc>
          <w:tcPr>
            <w:tcW w:w="1847" w:type="dxa"/>
            <w:gridSpan w:val="2"/>
          </w:tcPr>
          <w:p w:rsidR="00FC180D" w:rsidRDefault="00203103">
            <w:pPr>
              <w:rPr>
                <w:rFonts w:ascii="宋体" w:hAnsi="宋体"/>
                <w:sz w:val="18"/>
                <w:szCs w:val="18"/>
              </w:rPr>
            </w:pPr>
            <w:r>
              <w:rPr>
                <w:sz w:val="18"/>
                <w:szCs w:val="18"/>
                <w:lang w:val="fr-FR"/>
              </w:rPr>
              <w:t>PTZTraceCmdItem</w:t>
            </w:r>
          </w:p>
        </w:tc>
        <w:tc>
          <w:tcPr>
            <w:tcW w:w="851" w:type="dxa"/>
          </w:tcPr>
          <w:p w:rsidR="00FC180D" w:rsidRDefault="00203103">
            <w:pPr>
              <w:jc w:val="center"/>
              <w:rPr>
                <w:rFonts w:ascii="宋体" w:hAnsi="宋体"/>
                <w:sz w:val="18"/>
                <w:szCs w:val="18"/>
              </w:rPr>
            </w:pPr>
            <w:r>
              <w:rPr>
                <w:rFonts w:ascii="宋体" w:hAnsi="宋体" w:hint="eastAsia"/>
                <w:sz w:val="18"/>
                <w:szCs w:val="18"/>
              </w:rPr>
              <w:t>E</w:t>
            </w:r>
          </w:p>
        </w:tc>
        <w:tc>
          <w:tcPr>
            <w:tcW w:w="1155" w:type="dxa"/>
          </w:tcPr>
          <w:p w:rsidR="00FC180D" w:rsidRDefault="00203103">
            <w:pPr>
              <w:jc w:val="center"/>
              <w:rPr>
                <w:rFonts w:ascii="宋体" w:hAnsi="宋体"/>
                <w:sz w:val="18"/>
                <w:szCs w:val="18"/>
              </w:rPr>
            </w:pPr>
            <w:r>
              <w:rPr>
                <w:rFonts w:ascii="宋体" w:hAnsi="宋体" w:hint="eastAsia"/>
                <w:sz w:val="18"/>
                <w:szCs w:val="18"/>
              </w:rPr>
              <w:t>M</w:t>
            </w:r>
          </w:p>
        </w:tc>
        <w:tc>
          <w:tcPr>
            <w:tcW w:w="2595" w:type="dxa"/>
          </w:tcPr>
          <w:p w:rsidR="00FC180D" w:rsidRDefault="00FC180D">
            <w:pPr>
              <w:rPr>
                <w:rFonts w:ascii="宋体" w:hAnsi="宋体"/>
                <w:sz w:val="18"/>
                <w:szCs w:val="18"/>
              </w:rPr>
            </w:pPr>
          </w:p>
        </w:tc>
      </w:tr>
      <w:tr w:rsidR="00FC180D">
        <w:tc>
          <w:tcPr>
            <w:tcW w:w="236" w:type="dxa"/>
            <w:vMerge/>
          </w:tcPr>
          <w:p w:rsidR="00FC180D" w:rsidRDefault="00FC180D">
            <w:pPr>
              <w:rPr>
                <w:rFonts w:ascii="宋体" w:hAnsi="宋体"/>
                <w:sz w:val="18"/>
                <w:szCs w:val="18"/>
              </w:rPr>
            </w:pPr>
          </w:p>
        </w:tc>
        <w:tc>
          <w:tcPr>
            <w:tcW w:w="290" w:type="dxa"/>
            <w:vMerge/>
          </w:tcPr>
          <w:p w:rsidR="00FC180D" w:rsidRDefault="00FC180D">
            <w:pPr>
              <w:rPr>
                <w:rFonts w:ascii="宋体" w:hAnsi="宋体"/>
                <w:sz w:val="18"/>
                <w:szCs w:val="18"/>
              </w:rPr>
            </w:pPr>
          </w:p>
        </w:tc>
        <w:tc>
          <w:tcPr>
            <w:tcW w:w="312" w:type="dxa"/>
            <w:vMerge/>
          </w:tcPr>
          <w:p w:rsidR="00FC180D" w:rsidRDefault="00FC180D">
            <w:pPr>
              <w:rPr>
                <w:rFonts w:ascii="宋体" w:hAnsi="宋体"/>
                <w:sz w:val="18"/>
                <w:szCs w:val="18"/>
              </w:rPr>
            </w:pPr>
          </w:p>
        </w:tc>
        <w:tc>
          <w:tcPr>
            <w:tcW w:w="258" w:type="dxa"/>
            <w:vMerge/>
          </w:tcPr>
          <w:p w:rsidR="00FC180D" w:rsidRDefault="00FC180D">
            <w:pPr>
              <w:rPr>
                <w:rFonts w:ascii="宋体" w:hAnsi="宋体"/>
                <w:sz w:val="18"/>
                <w:szCs w:val="18"/>
              </w:rPr>
            </w:pPr>
          </w:p>
        </w:tc>
        <w:tc>
          <w:tcPr>
            <w:tcW w:w="236" w:type="dxa"/>
            <w:vMerge w:val="restart"/>
          </w:tcPr>
          <w:p w:rsidR="00FC180D" w:rsidRDefault="00FC180D">
            <w:pPr>
              <w:rPr>
                <w:rFonts w:ascii="宋体" w:hAnsi="宋体"/>
                <w:sz w:val="18"/>
                <w:szCs w:val="18"/>
              </w:rPr>
            </w:pPr>
          </w:p>
        </w:tc>
        <w:tc>
          <w:tcPr>
            <w:tcW w:w="1611" w:type="dxa"/>
          </w:tcPr>
          <w:p w:rsidR="00FC180D" w:rsidRDefault="00203103">
            <w:pPr>
              <w:rPr>
                <w:rFonts w:ascii="宋体" w:hAnsi="宋体"/>
                <w:sz w:val="18"/>
                <w:szCs w:val="18"/>
              </w:rPr>
            </w:pPr>
            <w:r>
              <w:rPr>
                <w:rFonts w:ascii="宋体" w:hAnsi="宋体"/>
                <w:sz w:val="18"/>
                <w:szCs w:val="18"/>
              </w:rPr>
              <w:t>PTStatus</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55" w:type="dxa"/>
          </w:tcPr>
          <w:p w:rsidR="00FC180D" w:rsidRDefault="00203103">
            <w:pPr>
              <w:jc w:val="center"/>
              <w:rPr>
                <w:rFonts w:ascii="宋体" w:hAnsi="宋体"/>
                <w:sz w:val="18"/>
                <w:szCs w:val="18"/>
              </w:rPr>
            </w:pPr>
            <w:r>
              <w:rPr>
                <w:rFonts w:ascii="宋体" w:hAnsi="宋体" w:hint="eastAsia"/>
                <w:sz w:val="18"/>
                <w:szCs w:val="18"/>
              </w:rPr>
              <w:t>M</w:t>
            </w:r>
          </w:p>
        </w:tc>
        <w:tc>
          <w:tcPr>
            <w:tcW w:w="2595" w:type="dxa"/>
          </w:tcPr>
          <w:p w:rsidR="00FC180D" w:rsidRDefault="00203103">
            <w:pPr>
              <w:rPr>
                <w:rFonts w:ascii="宋体" w:hAnsi="宋体"/>
                <w:sz w:val="18"/>
                <w:szCs w:val="18"/>
              </w:rPr>
            </w:pPr>
            <w:r>
              <w:rPr>
                <w:rFonts w:ascii="宋体" w:hAnsi="宋体"/>
                <w:sz w:val="18"/>
                <w:szCs w:val="18"/>
              </w:rPr>
              <w:t>status</w:t>
            </w:r>
          </w:p>
        </w:tc>
      </w:tr>
      <w:tr w:rsidR="00FC180D">
        <w:tc>
          <w:tcPr>
            <w:tcW w:w="236" w:type="dxa"/>
            <w:vMerge/>
          </w:tcPr>
          <w:p w:rsidR="00FC180D" w:rsidRDefault="00FC180D">
            <w:pPr>
              <w:rPr>
                <w:rFonts w:ascii="宋体" w:hAnsi="宋体"/>
                <w:sz w:val="18"/>
                <w:szCs w:val="18"/>
              </w:rPr>
            </w:pPr>
          </w:p>
        </w:tc>
        <w:tc>
          <w:tcPr>
            <w:tcW w:w="290" w:type="dxa"/>
            <w:vMerge/>
          </w:tcPr>
          <w:p w:rsidR="00FC180D" w:rsidRDefault="00FC180D">
            <w:pPr>
              <w:rPr>
                <w:rFonts w:ascii="宋体" w:hAnsi="宋体"/>
                <w:sz w:val="18"/>
                <w:szCs w:val="18"/>
              </w:rPr>
            </w:pPr>
          </w:p>
        </w:tc>
        <w:tc>
          <w:tcPr>
            <w:tcW w:w="312" w:type="dxa"/>
            <w:vMerge/>
          </w:tcPr>
          <w:p w:rsidR="00FC180D" w:rsidRDefault="00FC180D">
            <w:pPr>
              <w:rPr>
                <w:rFonts w:ascii="宋体" w:hAnsi="宋体"/>
                <w:sz w:val="18"/>
                <w:szCs w:val="18"/>
              </w:rPr>
            </w:pPr>
          </w:p>
        </w:tc>
        <w:tc>
          <w:tcPr>
            <w:tcW w:w="258"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1611" w:type="dxa"/>
          </w:tcPr>
          <w:p w:rsidR="00FC180D" w:rsidRDefault="00203103">
            <w:pPr>
              <w:rPr>
                <w:rFonts w:ascii="宋体" w:hAnsi="宋体"/>
                <w:sz w:val="18"/>
                <w:szCs w:val="18"/>
              </w:rPr>
            </w:pPr>
            <w:r>
              <w:rPr>
                <w:rFonts w:ascii="宋体" w:hAnsi="宋体"/>
                <w:sz w:val="18"/>
                <w:szCs w:val="18"/>
              </w:rPr>
              <w:t>IntervalTime</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55" w:type="dxa"/>
          </w:tcPr>
          <w:p w:rsidR="00FC180D" w:rsidRDefault="00203103">
            <w:pPr>
              <w:jc w:val="center"/>
              <w:rPr>
                <w:rFonts w:ascii="宋体" w:hAnsi="宋体"/>
                <w:sz w:val="18"/>
                <w:szCs w:val="18"/>
              </w:rPr>
            </w:pPr>
            <w:r>
              <w:rPr>
                <w:rFonts w:ascii="宋体" w:hAnsi="宋体" w:hint="eastAsia"/>
                <w:sz w:val="18"/>
                <w:szCs w:val="18"/>
              </w:rPr>
              <w:t>M</w:t>
            </w:r>
          </w:p>
        </w:tc>
        <w:tc>
          <w:tcPr>
            <w:tcW w:w="2595" w:type="dxa"/>
          </w:tcPr>
          <w:p w:rsidR="00FC180D" w:rsidRDefault="00203103">
            <w:pPr>
              <w:rPr>
                <w:rFonts w:ascii="宋体" w:hAnsi="宋体"/>
                <w:sz w:val="18"/>
                <w:szCs w:val="18"/>
              </w:rPr>
            </w:pPr>
            <w:r>
              <w:rPr>
                <w:rFonts w:ascii="宋体" w:hAnsi="宋体"/>
                <w:sz w:val="18"/>
                <w:szCs w:val="18"/>
              </w:rPr>
              <w:t>waiting time</w:t>
            </w:r>
          </w:p>
        </w:tc>
      </w:tr>
      <w:tr w:rsidR="00FC180D">
        <w:tc>
          <w:tcPr>
            <w:tcW w:w="236" w:type="dxa"/>
            <w:vMerge/>
          </w:tcPr>
          <w:p w:rsidR="00FC180D" w:rsidRDefault="00FC180D">
            <w:pPr>
              <w:rPr>
                <w:rFonts w:ascii="宋体" w:hAnsi="宋体"/>
                <w:sz w:val="18"/>
                <w:szCs w:val="18"/>
              </w:rPr>
            </w:pPr>
          </w:p>
        </w:tc>
        <w:tc>
          <w:tcPr>
            <w:tcW w:w="290" w:type="dxa"/>
            <w:vMerge/>
          </w:tcPr>
          <w:p w:rsidR="00FC180D" w:rsidRDefault="00FC180D">
            <w:pPr>
              <w:rPr>
                <w:rFonts w:ascii="宋体" w:hAnsi="宋体"/>
                <w:sz w:val="18"/>
                <w:szCs w:val="18"/>
              </w:rPr>
            </w:pPr>
          </w:p>
        </w:tc>
        <w:tc>
          <w:tcPr>
            <w:tcW w:w="312" w:type="dxa"/>
            <w:vMerge/>
          </w:tcPr>
          <w:p w:rsidR="00FC180D" w:rsidRDefault="00FC180D">
            <w:pPr>
              <w:rPr>
                <w:rFonts w:ascii="宋体" w:hAnsi="宋体"/>
                <w:sz w:val="18"/>
                <w:szCs w:val="18"/>
              </w:rPr>
            </w:pPr>
          </w:p>
        </w:tc>
        <w:tc>
          <w:tcPr>
            <w:tcW w:w="258"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1611" w:type="dxa"/>
          </w:tcPr>
          <w:p w:rsidR="00FC180D" w:rsidRDefault="00203103">
            <w:pPr>
              <w:rPr>
                <w:rFonts w:ascii="宋体" w:hAnsi="宋体"/>
                <w:sz w:val="18"/>
                <w:szCs w:val="18"/>
              </w:rPr>
            </w:pPr>
            <w:r>
              <w:rPr>
                <w:rFonts w:ascii="宋体" w:hAnsi="宋体"/>
                <w:sz w:val="18"/>
                <w:szCs w:val="18"/>
              </w:rPr>
              <w:t>CmdID</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55" w:type="dxa"/>
          </w:tcPr>
          <w:p w:rsidR="00FC180D" w:rsidRDefault="00203103">
            <w:pPr>
              <w:jc w:val="center"/>
              <w:rPr>
                <w:rFonts w:ascii="宋体" w:hAnsi="宋体"/>
                <w:sz w:val="18"/>
                <w:szCs w:val="18"/>
              </w:rPr>
            </w:pPr>
            <w:r>
              <w:rPr>
                <w:rFonts w:ascii="宋体" w:hAnsi="宋体" w:hint="eastAsia"/>
                <w:sz w:val="18"/>
                <w:szCs w:val="18"/>
              </w:rPr>
              <w:t>M</w:t>
            </w:r>
          </w:p>
        </w:tc>
        <w:tc>
          <w:tcPr>
            <w:tcW w:w="2595" w:type="dxa"/>
          </w:tcPr>
          <w:p w:rsidR="00FC180D" w:rsidRDefault="00203103">
            <w:pPr>
              <w:rPr>
                <w:rFonts w:ascii="宋体" w:hAnsi="宋体"/>
                <w:sz w:val="18"/>
                <w:szCs w:val="18"/>
              </w:rPr>
            </w:pPr>
            <w:r>
              <w:rPr>
                <w:rFonts w:ascii="宋体" w:hAnsi="宋体"/>
                <w:sz w:val="18"/>
                <w:szCs w:val="18"/>
              </w:rPr>
              <w:t>Command ID</w:t>
            </w:r>
          </w:p>
        </w:tc>
      </w:tr>
      <w:tr w:rsidR="00FC180D">
        <w:tc>
          <w:tcPr>
            <w:tcW w:w="236" w:type="dxa"/>
            <w:vMerge/>
          </w:tcPr>
          <w:p w:rsidR="00FC180D" w:rsidRDefault="00FC180D">
            <w:pPr>
              <w:rPr>
                <w:rFonts w:ascii="宋体" w:hAnsi="宋体"/>
                <w:sz w:val="18"/>
                <w:szCs w:val="18"/>
              </w:rPr>
            </w:pPr>
          </w:p>
        </w:tc>
        <w:tc>
          <w:tcPr>
            <w:tcW w:w="290" w:type="dxa"/>
            <w:vMerge/>
          </w:tcPr>
          <w:p w:rsidR="00FC180D" w:rsidRDefault="00FC180D">
            <w:pPr>
              <w:rPr>
                <w:rFonts w:ascii="宋体" w:hAnsi="宋体"/>
                <w:sz w:val="18"/>
                <w:szCs w:val="18"/>
              </w:rPr>
            </w:pPr>
          </w:p>
        </w:tc>
        <w:tc>
          <w:tcPr>
            <w:tcW w:w="312" w:type="dxa"/>
            <w:vMerge/>
          </w:tcPr>
          <w:p w:rsidR="00FC180D" w:rsidRDefault="00FC180D">
            <w:pPr>
              <w:rPr>
                <w:rFonts w:ascii="宋体" w:hAnsi="宋体"/>
                <w:sz w:val="18"/>
                <w:szCs w:val="18"/>
              </w:rPr>
            </w:pPr>
          </w:p>
        </w:tc>
        <w:tc>
          <w:tcPr>
            <w:tcW w:w="258"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1611" w:type="dxa"/>
          </w:tcPr>
          <w:p w:rsidR="00FC180D" w:rsidRDefault="00203103">
            <w:pPr>
              <w:rPr>
                <w:rFonts w:ascii="宋体" w:hAnsi="宋体"/>
                <w:sz w:val="18"/>
                <w:szCs w:val="18"/>
              </w:rPr>
            </w:pPr>
            <w:r>
              <w:rPr>
                <w:rFonts w:ascii="宋体" w:hAnsi="宋体"/>
                <w:sz w:val="18"/>
                <w:szCs w:val="18"/>
              </w:rPr>
              <w:t>PanSpeed</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55" w:type="dxa"/>
          </w:tcPr>
          <w:p w:rsidR="00FC180D" w:rsidRDefault="00203103">
            <w:pPr>
              <w:jc w:val="center"/>
              <w:rPr>
                <w:rFonts w:ascii="宋体" w:hAnsi="宋体"/>
                <w:sz w:val="18"/>
                <w:szCs w:val="18"/>
              </w:rPr>
            </w:pPr>
            <w:r>
              <w:rPr>
                <w:rFonts w:ascii="宋体" w:hAnsi="宋体" w:hint="eastAsia"/>
                <w:sz w:val="18"/>
                <w:szCs w:val="18"/>
              </w:rPr>
              <w:t>M</w:t>
            </w:r>
          </w:p>
        </w:tc>
        <w:tc>
          <w:tcPr>
            <w:tcW w:w="2595" w:type="dxa"/>
          </w:tcPr>
          <w:p w:rsidR="00FC180D" w:rsidRDefault="00203103">
            <w:pPr>
              <w:rPr>
                <w:rFonts w:ascii="宋体" w:hAnsi="宋体"/>
                <w:sz w:val="18"/>
                <w:szCs w:val="18"/>
              </w:rPr>
            </w:pPr>
            <w:r>
              <w:rPr>
                <w:rFonts w:ascii="宋体" w:hAnsi="宋体"/>
                <w:sz w:val="18"/>
                <w:szCs w:val="18"/>
              </w:rPr>
              <w:t>Horizontal speed</w:t>
            </w:r>
          </w:p>
        </w:tc>
      </w:tr>
      <w:tr w:rsidR="00FC180D">
        <w:tc>
          <w:tcPr>
            <w:tcW w:w="236" w:type="dxa"/>
            <w:vMerge/>
          </w:tcPr>
          <w:p w:rsidR="00FC180D" w:rsidRDefault="00FC180D">
            <w:pPr>
              <w:rPr>
                <w:rFonts w:ascii="宋体" w:hAnsi="宋体"/>
                <w:sz w:val="18"/>
                <w:szCs w:val="18"/>
              </w:rPr>
            </w:pPr>
          </w:p>
        </w:tc>
        <w:tc>
          <w:tcPr>
            <w:tcW w:w="290" w:type="dxa"/>
            <w:vMerge/>
          </w:tcPr>
          <w:p w:rsidR="00FC180D" w:rsidRDefault="00FC180D">
            <w:pPr>
              <w:rPr>
                <w:rFonts w:ascii="宋体" w:hAnsi="宋体"/>
                <w:sz w:val="18"/>
                <w:szCs w:val="18"/>
              </w:rPr>
            </w:pPr>
          </w:p>
        </w:tc>
        <w:tc>
          <w:tcPr>
            <w:tcW w:w="312" w:type="dxa"/>
            <w:vMerge/>
          </w:tcPr>
          <w:p w:rsidR="00FC180D" w:rsidRDefault="00FC180D">
            <w:pPr>
              <w:rPr>
                <w:rFonts w:ascii="宋体" w:hAnsi="宋体"/>
                <w:sz w:val="18"/>
                <w:szCs w:val="18"/>
              </w:rPr>
            </w:pPr>
          </w:p>
        </w:tc>
        <w:tc>
          <w:tcPr>
            <w:tcW w:w="258"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1611" w:type="dxa"/>
          </w:tcPr>
          <w:p w:rsidR="00FC180D" w:rsidRDefault="00203103">
            <w:pPr>
              <w:rPr>
                <w:rFonts w:ascii="宋体" w:hAnsi="宋体"/>
                <w:sz w:val="18"/>
                <w:szCs w:val="18"/>
              </w:rPr>
            </w:pPr>
            <w:r>
              <w:rPr>
                <w:rFonts w:ascii="宋体" w:hAnsi="宋体"/>
                <w:sz w:val="18"/>
                <w:szCs w:val="18"/>
              </w:rPr>
              <w:t>TiltSpeed</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55" w:type="dxa"/>
          </w:tcPr>
          <w:p w:rsidR="00FC180D" w:rsidRDefault="00203103">
            <w:pPr>
              <w:jc w:val="center"/>
              <w:rPr>
                <w:rFonts w:ascii="宋体" w:hAnsi="宋体"/>
                <w:sz w:val="18"/>
                <w:szCs w:val="18"/>
              </w:rPr>
            </w:pPr>
            <w:r>
              <w:rPr>
                <w:rFonts w:ascii="宋体" w:hAnsi="宋体" w:hint="eastAsia"/>
                <w:sz w:val="18"/>
                <w:szCs w:val="18"/>
              </w:rPr>
              <w:t>M</w:t>
            </w:r>
          </w:p>
        </w:tc>
        <w:tc>
          <w:tcPr>
            <w:tcW w:w="2595" w:type="dxa"/>
          </w:tcPr>
          <w:p w:rsidR="00FC180D" w:rsidRDefault="00203103">
            <w:pPr>
              <w:rPr>
                <w:rFonts w:ascii="宋体" w:hAnsi="宋体"/>
                <w:sz w:val="18"/>
                <w:szCs w:val="18"/>
              </w:rPr>
            </w:pPr>
            <w:r>
              <w:rPr>
                <w:rFonts w:ascii="宋体" w:hAnsi="宋体"/>
                <w:sz w:val="18"/>
                <w:szCs w:val="18"/>
              </w:rPr>
              <w:t>Vertical speed</w:t>
            </w:r>
          </w:p>
        </w:tc>
      </w:tr>
      <w:tr w:rsidR="00FC180D">
        <w:tc>
          <w:tcPr>
            <w:tcW w:w="236" w:type="dxa"/>
            <w:vMerge/>
          </w:tcPr>
          <w:p w:rsidR="00FC180D" w:rsidRDefault="00FC180D">
            <w:pPr>
              <w:rPr>
                <w:rFonts w:ascii="宋体" w:hAnsi="宋体"/>
                <w:sz w:val="18"/>
                <w:szCs w:val="18"/>
              </w:rPr>
            </w:pPr>
          </w:p>
        </w:tc>
        <w:tc>
          <w:tcPr>
            <w:tcW w:w="290" w:type="dxa"/>
            <w:vMerge/>
          </w:tcPr>
          <w:p w:rsidR="00FC180D" w:rsidRDefault="00FC180D">
            <w:pPr>
              <w:rPr>
                <w:rFonts w:ascii="宋体" w:hAnsi="宋体"/>
                <w:sz w:val="18"/>
                <w:szCs w:val="18"/>
              </w:rPr>
            </w:pPr>
          </w:p>
        </w:tc>
        <w:tc>
          <w:tcPr>
            <w:tcW w:w="312" w:type="dxa"/>
            <w:vMerge/>
          </w:tcPr>
          <w:p w:rsidR="00FC180D" w:rsidRDefault="00FC180D">
            <w:pPr>
              <w:rPr>
                <w:rFonts w:ascii="宋体" w:hAnsi="宋体"/>
                <w:sz w:val="18"/>
                <w:szCs w:val="18"/>
              </w:rPr>
            </w:pPr>
          </w:p>
        </w:tc>
        <w:tc>
          <w:tcPr>
            <w:tcW w:w="258"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1611" w:type="dxa"/>
          </w:tcPr>
          <w:p w:rsidR="00FC180D" w:rsidRDefault="00203103">
            <w:pPr>
              <w:rPr>
                <w:rFonts w:ascii="宋体" w:hAnsi="宋体"/>
                <w:sz w:val="18"/>
                <w:szCs w:val="18"/>
              </w:rPr>
            </w:pPr>
            <w:r>
              <w:rPr>
                <w:rFonts w:ascii="宋体" w:hAnsi="宋体"/>
                <w:sz w:val="18"/>
                <w:szCs w:val="18"/>
              </w:rPr>
              <w:t>ZoomSpeed</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55" w:type="dxa"/>
          </w:tcPr>
          <w:p w:rsidR="00FC180D" w:rsidRDefault="00203103">
            <w:pPr>
              <w:jc w:val="center"/>
              <w:rPr>
                <w:rFonts w:ascii="宋体" w:hAnsi="宋体"/>
                <w:sz w:val="18"/>
                <w:szCs w:val="18"/>
              </w:rPr>
            </w:pPr>
            <w:r>
              <w:rPr>
                <w:rFonts w:ascii="宋体" w:hAnsi="宋体" w:hint="eastAsia"/>
                <w:sz w:val="18"/>
                <w:szCs w:val="18"/>
              </w:rPr>
              <w:t>M</w:t>
            </w:r>
          </w:p>
        </w:tc>
        <w:tc>
          <w:tcPr>
            <w:tcW w:w="2595" w:type="dxa"/>
          </w:tcPr>
          <w:p w:rsidR="00FC180D" w:rsidRDefault="00203103">
            <w:pPr>
              <w:rPr>
                <w:rFonts w:ascii="宋体" w:hAnsi="宋体"/>
                <w:sz w:val="18"/>
                <w:szCs w:val="18"/>
              </w:rPr>
            </w:pPr>
            <w:r>
              <w:rPr>
                <w:rFonts w:ascii="宋体" w:hAnsi="宋体"/>
                <w:sz w:val="18"/>
                <w:szCs w:val="18"/>
              </w:rPr>
              <w:t>Zoom speed</w:t>
            </w:r>
          </w:p>
        </w:tc>
      </w:tr>
      <w:tr w:rsidR="00FC180D">
        <w:tc>
          <w:tcPr>
            <w:tcW w:w="236" w:type="dxa"/>
            <w:vMerge/>
          </w:tcPr>
          <w:p w:rsidR="00FC180D" w:rsidRDefault="00FC180D">
            <w:pPr>
              <w:rPr>
                <w:rFonts w:ascii="宋体" w:hAnsi="宋体"/>
                <w:sz w:val="18"/>
                <w:szCs w:val="18"/>
              </w:rPr>
            </w:pPr>
          </w:p>
        </w:tc>
        <w:tc>
          <w:tcPr>
            <w:tcW w:w="290" w:type="dxa"/>
            <w:vMerge/>
          </w:tcPr>
          <w:p w:rsidR="00FC180D" w:rsidRDefault="00FC180D">
            <w:pPr>
              <w:rPr>
                <w:rFonts w:ascii="宋体" w:hAnsi="宋体"/>
                <w:sz w:val="18"/>
                <w:szCs w:val="18"/>
              </w:rPr>
            </w:pPr>
          </w:p>
        </w:tc>
        <w:tc>
          <w:tcPr>
            <w:tcW w:w="312" w:type="dxa"/>
            <w:vMerge/>
          </w:tcPr>
          <w:p w:rsidR="00FC180D" w:rsidRDefault="00FC180D">
            <w:pPr>
              <w:rPr>
                <w:rFonts w:ascii="宋体" w:hAnsi="宋体"/>
                <w:sz w:val="18"/>
                <w:szCs w:val="18"/>
              </w:rPr>
            </w:pPr>
          </w:p>
        </w:tc>
        <w:tc>
          <w:tcPr>
            <w:tcW w:w="258"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1611" w:type="dxa"/>
          </w:tcPr>
          <w:p w:rsidR="00FC180D" w:rsidRDefault="00203103">
            <w:pPr>
              <w:rPr>
                <w:rFonts w:ascii="宋体" w:hAnsi="宋体"/>
                <w:sz w:val="18"/>
                <w:szCs w:val="18"/>
              </w:rPr>
            </w:pPr>
            <w:r>
              <w:rPr>
                <w:rFonts w:ascii="宋体" w:hAnsi="宋体"/>
                <w:sz w:val="18"/>
                <w:szCs w:val="18"/>
              </w:rPr>
              <w:t>PanSteps</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55" w:type="dxa"/>
          </w:tcPr>
          <w:p w:rsidR="00FC180D" w:rsidRDefault="00203103">
            <w:pPr>
              <w:jc w:val="center"/>
              <w:rPr>
                <w:rFonts w:ascii="宋体" w:hAnsi="宋体"/>
                <w:sz w:val="18"/>
                <w:szCs w:val="18"/>
              </w:rPr>
            </w:pPr>
            <w:r>
              <w:rPr>
                <w:rFonts w:ascii="宋体" w:hAnsi="宋体" w:hint="eastAsia"/>
                <w:sz w:val="18"/>
                <w:szCs w:val="18"/>
              </w:rPr>
              <w:t>M</w:t>
            </w:r>
          </w:p>
        </w:tc>
        <w:tc>
          <w:tcPr>
            <w:tcW w:w="2595" w:type="dxa"/>
          </w:tcPr>
          <w:p w:rsidR="00FC180D" w:rsidRDefault="00203103">
            <w:pPr>
              <w:rPr>
                <w:rFonts w:ascii="宋体" w:hAnsi="宋体"/>
                <w:sz w:val="18"/>
                <w:szCs w:val="18"/>
              </w:rPr>
            </w:pPr>
            <w:r>
              <w:rPr>
                <w:rFonts w:ascii="宋体" w:hAnsi="宋体"/>
                <w:sz w:val="18"/>
                <w:szCs w:val="18"/>
              </w:rPr>
              <w:t>Horizontal target position</w:t>
            </w:r>
          </w:p>
        </w:tc>
      </w:tr>
      <w:tr w:rsidR="00FC180D">
        <w:tc>
          <w:tcPr>
            <w:tcW w:w="236" w:type="dxa"/>
            <w:vMerge/>
          </w:tcPr>
          <w:p w:rsidR="00FC180D" w:rsidRDefault="00FC180D">
            <w:pPr>
              <w:rPr>
                <w:rFonts w:ascii="宋体" w:hAnsi="宋体"/>
                <w:sz w:val="18"/>
                <w:szCs w:val="18"/>
              </w:rPr>
            </w:pPr>
          </w:p>
        </w:tc>
        <w:tc>
          <w:tcPr>
            <w:tcW w:w="290" w:type="dxa"/>
            <w:vMerge/>
          </w:tcPr>
          <w:p w:rsidR="00FC180D" w:rsidRDefault="00FC180D">
            <w:pPr>
              <w:rPr>
                <w:rFonts w:ascii="宋体" w:hAnsi="宋体"/>
                <w:sz w:val="18"/>
                <w:szCs w:val="18"/>
              </w:rPr>
            </w:pPr>
          </w:p>
        </w:tc>
        <w:tc>
          <w:tcPr>
            <w:tcW w:w="312" w:type="dxa"/>
            <w:vMerge/>
          </w:tcPr>
          <w:p w:rsidR="00FC180D" w:rsidRDefault="00FC180D">
            <w:pPr>
              <w:rPr>
                <w:rFonts w:ascii="宋体" w:hAnsi="宋体"/>
                <w:sz w:val="18"/>
                <w:szCs w:val="18"/>
              </w:rPr>
            </w:pPr>
          </w:p>
        </w:tc>
        <w:tc>
          <w:tcPr>
            <w:tcW w:w="258"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1611" w:type="dxa"/>
          </w:tcPr>
          <w:p w:rsidR="00FC180D" w:rsidRDefault="00203103">
            <w:pPr>
              <w:rPr>
                <w:rFonts w:ascii="宋体" w:hAnsi="宋体"/>
                <w:sz w:val="18"/>
                <w:szCs w:val="18"/>
              </w:rPr>
            </w:pPr>
            <w:r>
              <w:rPr>
                <w:rFonts w:ascii="宋体" w:hAnsi="宋体"/>
                <w:sz w:val="18"/>
                <w:szCs w:val="18"/>
              </w:rPr>
              <w:t>TiltSteps</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55" w:type="dxa"/>
          </w:tcPr>
          <w:p w:rsidR="00FC180D" w:rsidRDefault="00203103">
            <w:pPr>
              <w:jc w:val="center"/>
              <w:rPr>
                <w:rFonts w:ascii="宋体" w:hAnsi="宋体"/>
                <w:sz w:val="18"/>
                <w:szCs w:val="18"/>
              </w:rPr>
            </w:pPr>
            <w:r>
              <w:rPr>
                <w:rFonts w:ascii="宋体" w:hAnsi="宋体" w:hint="eastAsia"/>
                <w:sz w:val="18"/>
                <w:szCs w:val="18"/>
              </w:rPr>
              <w:t>M</w:t>
            </w:r>
          </w:p>
        </w:tc>
        <w:tc>
          <w:tcPr>
            <w:tcW w:w="2595" w:type="dxa"/>
          </w:tcPr>
          <w:p w:rsidR="00FC180D" w:rsidRDefault="00203103">
            <w:pPr>
              <w:rPr>
                <w:rFonts w:ascii="宋体" w:hAnsi="宋体"/>
                <w:sz w:val="18"/>
                <w:szCs w:val="18"/>
              </w:rPr>
            </w:pPr>
            <w:r>
              <w:rPr>
                <w:rFonts w:ascii="宋体" w:hAnsi="宋体"/>
                <w:sz w:val="18"/>
                <w:szCs w:val="18"/>
              </w:rPr>
              <w:t>Vertical target position</w:t>
            </w:r>
          </w:p>
        </w:tc>
      </w:tr>
      <w:tr w:rsidR="00FC180D">
        <w:tc>
          <w:tcPr>
            <w:tcW w:w="236" w:type="dxa"/>
            <w:vMerge/>
          </w:tcPr>
          <w:p w:rsidR="00FC180D" w:rsidRDefault="00FC180D">
            <w:pPr>
              <w:rPr>
                <w:rFonts w:ascii="宋体" w:hAnsi="宋体"/>
                <w:sz w:val="18"/>
                <w:szCs w:val="18"/>
              </w:rPr>
            </w:pPr>
          </w:p>
        </w:tc>
        <w:tc>
          <w:tcPr>
            <w:tcW w:w="290" w:type="dxa"/>
            <w:vMerge/>
          </w:tcPr>
          <w:p w:rsidR="00FC180D" w:rsidRDefault="00FC180D">
            <w:pPr>
              <w:rPr>
                <w:rFonts w:ascii="宋体" w:hAnsi="宋体"/>
                <w:sz w:val="18"/>
                <w:szCs w:val="18"/>
              </w:rPr>
            </w:pPr>
          </w:p>
        </w:tc>
        <w:tc>
          <w:tcPr>
            <w:tcW w:w="312" w:type="dxa"/>
            <w:vMerge/>
          </w:tcPr>
          <w:p w:rsidR="00FC180D" w:rsidRDefault="00FC180D">
            <w:pPr>
              <w:rPr>
                <w:rFonts w:ascii="宋体" w:hAnsi="宋体"/>
                <w:sz w:val="18"/>
                <w:szCs w:val="18"/>
              </w:rPr>
            </w:pPr>
          </w:p>
        </w:tc>
        <w:tc>
          <w:tcPr>
            <w:tcW w:w="258"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1611" w:type="dxa"/>
          </w:tcPr>
          <w:p w:rsidR="00FC180D" w:rsidRDefault="00203103">
            <w:pPr>
              <w:rPr>
                <w:rFonts w:ascii="宋体" w:hAnsi="宋体"/>
                <w:sz w:val="18"/>
                <w:szCs w:val="18"/>
              </w:rPr>
            </w:pPr>
            <w:r>
              <w:rPr>
                <w:rFonts w:ascii="宋体" w:hAnsi="宋体"/>
                <w:sz w:val="18"/>
                <w:szCs w:val="18"/>
              </w:rPr>
              <w:t>ZoomPos</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55" w:type="dxa"/>
          </w:tcPr>
          <w:p w:rsidR="00FC180D" w:rsidRDefault="00203103">
            <w:pPr>
              <w:jc w:val="center"/>
              <w:rPr>
                <w:rFonts w:ascii="宋体" w:hAnsi="宋体"/>
                <w:sz w:val="18"/>
                <w:szCs w:val="18"/>
              </w:rPr>
            </w:pPr>
            <w:r>
              <w:rPr>
                <w:rFonts w:ascii="宋体" w:hAnsi="宋体" w:hint="eastAsia"/>
                <w:sz w:val="18"/>
                <w:szCs w:val="18"/>
              </w:rPr>
              <w:t>M</w:t>
            </w:r>
          </w:p>
        </w:tc>
        <w:tc>
          <w:tcPr>
            <w:tcW w:w="2595" w:type="dxa"/>
          </w:tcPr>
          <w:p w:rsidR="00FC180D" w:rsidRDefault="00203103">
            <w:pPr>
              <w:rPr>
                <w:rFonts w:ascii="宋体" w:hAnsi="宋体"/>
                <w:sz w:val="18"/>
                <w:szCs w:val="18"/>
              </w:rPr>
            </w:pPr>
            <w:r>
              <w:rPr>
                <w:rFonts w:ascii="宋体" w:hAnsi="宋体"/>
                <w:sz w:val="18"/>
                <w:szCs w:val="18"/>
              </w:rPr>
              <w:t>Zoom target position</w:t>
            </w:r>
          </w:p>
        </w:tc>
      </w:tr>
    </w:tbl>
    <w:p w:rsidR="00FC180D" w:rsidRDefault="00203103">
      <w:r>
        <w:t xml:space="preserve"> p_</w:t>
      </w:r>
      <w:r>
        <w:rPr>
          <w:rFonts w:hint="eastAsia"/>
        </w:rPr>
        <w:t>result  t</w:t>
      </w:r>
      <w:r>
        <w:t>he json format is</w:t>
      </w:r>
      <w:r>
        <w:rPr>
          <w:rFonts w:hint="eastAsia"/>
        </w:rPr>
        <w:t>：</w:t>
      </w:r>
    </w:p>
    <w:p w:rsidR="00FC180D" w:rsidRDefault="00203103">
      <w:r>
        <w:t>{</w:t>
      </w:r>
    </w:p>
    <w:p w:rsidR="00FC180D" w:rsidRDefault="00203103">
      <w:r>
        <w:tab/>
        <w:t>"PTZTrackList": [{</w:t>
      </w:r>
    </w:p>
    <w:p w:rsidR="00FC180D" w:rsidRDefault="00203103">
      <w:r>
        <w:tab/>
      </w:r>
      <w:r>
        <w:tab/>
        <w:t>"ID": 0,</w:t>
      </w:r>
    </w:p>
    <w:p w:rsidR="00FC180D" w:rsidRDefault="00203103">
      <w:r>
        <w:tab/>
      </w:r>
      <w:r>
        <w:tab/>
        <w:t>"Name": "Track1",</w:t>
      </w:r>
    </w:p>
    <w:p w:rsidR="00FC180D" w:rsidRDefault="00203103">
      <w:r>
        <w:lastRenderedPageBreak/>
        <w:tab/>
      </w:r>
      <w:r>
        <w:tab/>
        <w:t>"StartPanPos": 57723,</w:t>
      </w:r>
    </w:p>
    <w:p w:rsidR="00FC180D" w:rsidRDefault="00203103">
      <w:r>
        <w:tab/>
      </w:r>
      <w:r>
        <w:tab/>
        <w:t>"StartTiltPos": 0,</w:t>
      </w:r>
    </w:p>
    <w:p w:rsidR="00FC180D" w:rsidRDefault="00203103">
      <w:r>
        <w:tab/>
      </w:r>
      <w:r>
        <w:tab/>
        <w:t>"StartZoomPos": 0,</w:t>
      </w:r>
    </w:p>
    <w:p w:rsidR="00FC180D" w:rsidRDefault="00203103">
      <w:r>
        <w:tab/>
      </w:r>
      <w:r>
        <w:tab/>
        <w:t>"CmdItemList": [{</w:t>
      </w:r>
    </w:p>
    <w:p w:rsidR="00FC180D" w:rsidRDefault="00203103">
      <w:r>
        <w:tab/>
      </w:r>
      <w:r>
        <w:tab/>
      </w:r>
      <w:r>
        <w:tab/>
        <w:t>"PTStatus": 0,</w:t>
      </w:r>
    </w:p>
    <w:p w:rsidR="00FC180D" w:rsidRDefault="00203103">
      <w:r>
        <w:tab/>
      </w:r>
      <w:r>
        <w:tab/>
      </w:r>
      <w:r>
        <w:tab/>
        <w:t>"IntervalTime": 1562,</w:t>
      </w:r>
    </w:p>
    <w:p w:rsidR="00FC180D" w:rsidRDefault="00203103">
      <w:r>
        <w:tab/>
      </w:r>
      <w:r>
        <w:tab/>
      </w:r>
      <w:r>
        <w:tab/>
        <w:t>"CmdID": 4,</w:t>
      </w:r>
    </w:p>
    <w:p w:rsidR="00FC180D" w:rsidRDefault="00203103">
      <w:r>
        <w:tab/>
      </w:r>
      <w:r>
        <w:tab/>
      </w:r>
      <w:r>
        <w:tab/>
        <w:t>"PanSpeed": 2170,</w:t>
      </w:r>
    </w:p>
    <w:p w:rsidR="00FC180D" w:rsidRDefault="00203103">
      <w:r>
        <w:tab/>
      </w:r>
      <w:r>
        <w:tab/>
      </w:r>
      <w:r>
        <w:tab/>
        <w:t>"TiltSpeed": 195,</w:t>
      </w:r>
    </w:p>
    <w:p w:rsidR="00FC180D" w:rsidRDefault="00203103">
      <w:r>
        <w:tab/>
      </w:r>
      <w:r>
        <w:tab/>
      </w:r>
      <w:r>
        <w:tab/>
        <w:t>"ZoomSpeed": 0,</w:t>
      </w:r>
    </w:p>
    <w:p w:rsidR="00FC180D" w:rsidRDefault="00203103">
      <w:r>
        <w:tab/>
      </w:r>
      <w:r>
        <w:tab/>
      </w:r>
      <w:r>
        <w:tab/>
        <w:t>"PanSteps": 57723,</w:t>
      </w:r>
    </w:p>
    <w:p w:rsidR="00FC180D" w:rsidRDefault="00203103">
      <w:r>
        <w:tab/>
      </w:r>
      <w:r>
        <w:tab/>
      </w:r>
      <w:r>
        <w:tab/>
        <w:t>"TiltSteps": 0,</w:t>
      </w:r>
    </w:p>
    <w:p w:rsidR="00FC180D" w:rsidRDefault="00203103">
      <w:r>
        <w:tab/>
      </w:r>
      <w:r>
        <w:tab/>
      </w:r>
      <w:r>
        <w:tab/>
        <w:t>"ZoomPos": 0</w:t>
      </w:r>
    </w:p>
    <w:p w:rsidR="00FC180D" w:rsidRDefault="00203103">
      <w:r>
        <w:tab/>
      </w:r>
      <w:r>
        <w:tab/>
        <w:t>}, {</w:t>
      </w:r>
    </w:p>
    <w:p w:rsidR="00FC180D" w:rsidRDefault="00203103">
      <w:r>
        <w:tab/>
      </w:r>
      <w:r>
        <w:tab/>
      </w:r>
      <w:r>
        <w:tab/>
        <w:t>"PTStatus": 0,</w:t>
      </w:r>
    </w:p>
    <w:p w:rsidR="00FC180D" w:rsidRDefault="00203103">
      <w:r>
        <w:tab/>
      </w:r>
      <w:r>
        <w:tab/>
      </w:r>
      <w:r>
        <w:tab/>
        <w:t>"IntervalTime": 1409,</w:t>
      </w:r>
    </w:p>
    <w:p w:rsidR="00FC180D" w:rsidRDefault="00203103">
      <w:r>
        <w:tab/>
      </w:r>
      <w:r>
        <w:tab/>
      </w:r>
      <w:r>
        <w:tab/>
        <w:t>"CmdID": 0,</w:t>
      </w:r>
    </w:p>
    <w:p w:rsidR="00FC180D" w:rsidRDefault="00203103">
      <w:r>
        <w:tab/>
      </w:r>
      <w:r>
        <w:tab/>
      </w:r>
      <w:r>
        <w:tab/>
        <w:t>"PanSpeed": 0,</w:t>
      </w:r>
    </w:p>
    <w:p w:rsidR="00FC180D" w:rsidRDefault="00203103">
      <w:r>
        <w:tab/>
      </w:r>
      <w:r>
        <w:tab/>
      </w:r>
      <w:r>
        <w:tab/>
        <w:t>"TiltSpeed": 0,</w:t>
      </w:r>
    </w:p>
    <w:p w:rsidR="00FC180D" w:rsidRDefault="00203103">
      <w:r>
        <w:tab/>
      </w:r>
      <w:r>
        <w:tab/>
      </w:r>
      <w:r>
        <w:tab/>
        <w:t>"ZoomSpeed": 0,</w:t>
      </w:r>
    </w:p>
    <w:p w:rsidR="00FC180D" w:rsidRDefault="00203103">
      <w:r>
        <w:tab/>
      </w:r>
      <w:r>
        <w:tab/>
      </w:r>
      <w:r>
        <w:tab/>
        <w:t>"PanSteps": 80694,</w:t>
      </w:r>
    </w:p>
    <w:p w:rsidR="00FC180D" w:rsidRDefault="00203103">
      <w:r>
        <w:tab/>
      </w:r>
      <w:r>
        <w:tab/>
      </w:r>
      <w:r>
        <w:tab/>
        <w:t>"TiltSteps": 0,</w:t>
      </w:r>
    </w:p>
    <w:p w:rsidR="00FC180D" w:rsidRDefault="00203103">
      <w:r>
        <w:tab/>
      </w:r>
      <w:r>
        <w:tab/>
      </w:r>
      <w:r>
        <w:tab/>
        <w:t>"ZoomPos": 0</w:t>
      </w:r>
    </w:p>
    <w:p w:rsidR="00FC180D" w:rsidRDefault="00203103">
      <w:r>
        <w:tab/>
      </w:r>
      <w:r>
        <w:tab/>
        <w:t>}, {</w:t>
      </w:r>
    </w:p>
    <w:p w:rsidR="00FC180D" w:rsidRDefault="00203103">
      <w:r>
        <w:tab/>
      </w:r>
      <w:r>
        <w:tab/>
      </w:r>
      <w:r>
        <w:tab/>
        <w:t>"PTStatus": 1,</w:t>
      </w:r>
    </w:p>
    <w:p w:rsidR="00FC180D" w:rsidRDefault="00203103">
      <w:r>
        <w:tab/>
      </w:r>
      <w:r>
        <w:tab/>
      </w:r>
      <w:r>
        <w:tab/>
        <w:t>"IntervalTime": 1214,</w:t>
      </w:r>
    </w:p>
    <w:p w:rsidR="00FC180D" w:rsidRDefault="00203103">
      <w:r>
        <w:tab/>
      </w:r>
      <w:r>
        <w:tab/>
      </w:r>
      <w:r>
        <w:tab/>
        <w:t>"CmdID": 4,</w:t>
      </w:r>
    </w:p>
    <w:p w:rsidR="00FC180D" w:rsidRDefault="00203103">
      <w:r>
        <w:tab/>
      </w:r>
      <w:r>
        <w:tab/>
      </w:r>
      <w:r>
        <w:tab/>
        <w:t>"PanSpeed": 2170,</w:t>
      </w:r>
    </w:p>
    <w:p w:rsidR="00FC180D" w:rsidRDefault="00203103">
      <w:r>
        <w:tab/>
      </w:r>
      <w:r>
        <w:tab/>
      </w:r>
      <w:r>
        <w:tab/>
        <w:t>"TiltSpeed": 195,</w:t>
      </w:r>
    </w:p>
    <w:p w:rsidR="00FC180D" w:rsidRDefault="00203103">
      <w:r>
        <w:tab/>
      </w:r>
      <w:r>
        <w:tab/>
      </w:r>
      <w:r>
        <w:tab/>
        <w:t>"ZoomSpeed": 0,</w:t>
      </w:r>
    </w:p>
    <w:p w:rsidR="00FC180D" w:rsidRDefault="00203103">
      <w:r>
        <w:tab/>
      </w:r>
      <w:r>
        <w:tab/>
      </w:r>
      <w:r>
        <w:tab/>
        <w:t>"PanSteps": 82366,</w:t>
      </w:r>
    </w:p>
    <w:p w:rsidR="00FC180D" w:rsidRDefault="00203103">
      <w:r>
        <w:tab/>
      </w:r>
      <w:r>
        <w:tab/>
      </w:r>
      <w:r>
        <w:tab/>
        <w:t>"TiltSteps": 0,</w:t>
      </w:r>
    </w:p>
    <w:p w:rsidR="00FC180D" w:rsidRDefault="00203103">
      <w:r>
        <w:tab/>
      </w:r>
      <w:r>
        <w:tab/>
      </w:r>
      <w:r>
        <w:tab/>
        <w:t>"ZoomPos": 0</w:t>
      </w:r>
    </w:p>
    <w:p w:rsidR="00FC180D" w:rsidRDefault="00203103">
      <w:r>
        <w:tab/>
      </w:r>
      <w:r>
        <w:tab/>
        <w:t>}, {</w:t>
      </w:r>
    </w:p>
    <w:p w:rsidR="00FC180D" w:rsidRDefault="00203103">
      <w:r>
        <w:tab/>
      </w:r>
      <w:r>
        <w:tab/>
      </w:r>
      <w:r>
        <w:tab/>
        <w:t>"PTStatus": 0,</w:t>
      </w:r>
    </w:p>
    <w:p w:rsidR="00FC180D" w:rsidRDefault="00203103">
      <w:r>
        <w:tab/>
      </w:r>
      <w:r>
        <w:tab/>
      </w:r>
      <w:r>
        <w:tab/>
        <w:t>"IntervalTime": 1909,</w:t>
      </w:r>
    </w:p>
    <w:p w:rsidR="00FC180D" w:rsidRDefault="00203103">
      <w:r>
        <w:tab/>
      </w:r>
      <w:r>
        <w:tab/>
      </w:r>
      <w:r>
        <w:tab/>
        <w:t>"CmdID": 0,</w:t>
      </w:r>
    </w:p>
    <w:p w:rsidR="00FC180D" w:rsidRDefault="00203103">
      <w:r>
        <w:tab/>
      </w:r>
      <w:r>
        <w:tab/>
      </w:r>
      <w:r>
        <w:tab/>
        <w:t>"PanSpeed": 0,</w:t>
      </w:r>
    </w:p>
    <w:p w:rsidR="00FC180D" w:rsidRDefault="00203103">
      <w:r>
        <w:tab/>
      </w:r>
      <w:r>
        <w:tab/>
      </w:r>
      <w:r>
        <w:tab/>
        <w:t>"TiltSpeed": 0,</w:t>
      </w:r>
    </w:p>
    <w:p w:rsidR="00FC180D" w:rsidRDefault="00203103">
      <w:r>
        <w:tab/>
      </w:r>
      <w:r>
        <w:tab/>
      </w:r>
      <w:r>
        <w:tab/>
        <w:t>"ZoomSpeed": 0,</w:t>
      </w:r>
    </w:p>
    <w:p w:rsidR="00FC180D" w:rsidRDefault="00203103">
      <w:r>
        <w:tab/>
      </w:r>
      <w:r>
        <w:tab/>
      </w:r>
      <w:r>
        <w:tab/>
        <w:t>"PanSteps": 113657,</w:t>
      </w:r>
    </w:p>
    <w:p w:rsidR="00FC180D" w:rsidRDefault="00203103">
      <w:r>
        <w:tab/>
      </w:r>
      <w:r>
        <w:tab/>
      </w:r>
      <w:r>
        <w:tab/>
        <w:t>"TiltSteps": 0,</w:t>
      </w:r>
    </w:p>
    <w:p w:rsidR="00FC180D" w:rsidRDefault="00203103">
      <w:r>
        <w:tab/>
      </w:r>
      <w:r>
        <w:tab/>
      </w:r>
      <w:r>
        <w:tab/>
        <w:t>"ZoomPos": 0</w:t>
      </w:r>
    </w:p>
    <w:p w:rsidR="00FC180D" w:rsidRDefault="00203103">
      <w:r>
        <w:tab/>
      </w:r>
      <w:r>
        <w:tab/>
        <w:t>}, {</w:t>
      </w:r>
    </w:p>
    <w:p w:rsidR="00FC180D" w:rsidRDefault="00203103">
      <w:r>
        <w:lastRenderedPageBreak/>
        <w:tab/>
      </w:r>
      <w:r>
        <w:tab/>
      </w:r>
      <w:r>
        <w:tab/>
        <w:t>"PTStatus": 1,</w:t>
      </w:r>
    </w:p>
    <w:p w:rsidR="00FC180D" w:rsidRDefault="00203103">
      <w:r>
        <w:tab/>
      </w:r>
      <w:r>
        <w:tab/>
      </w:r>
      <w:r>
        <w:tab/>
        <w:t>"IntervalTime": 918,</w:t>
      </w:r>
    </w:p>
    <w:p w:rsidR="00FC180D" w:rsidRDefault="00203103">
      <w:r>
        <w:tab/>
      </w:r>
      <w:r>
        <w:tab/>
      </w:r>
      <w:r>
        <w:tab/>
        <w:t>"CmdID": 0,</w:t>
      </w:r>
    </w:p>
    <w:p w:rsidR="00FC180D" w:rsidRDefault="00203103">
      <w:r>
        <w:tab/>
      </w:r>
      <w:r>
        <w:tab/>
      </w:r>
      <w:r>
        <w:tab/>
        <w:t>"PanSpeed": 0,</w:t>
      </w:r>
    </w:p>
    <w:p w:rsidR="00FC180D" w:rsidRDefault="00203103">
      <w:r>
        <w:tab/>
      </w:r>
      <w:r>
        <w:tab/>
      </w:r>
      <w:r>
        <w:tab/>
        <w:t>"TiltSpeed": 0,</w:t>
      </w:r>
    </w:p>
    <w:p w:rsidR="00FC180D" w:rsidRDefault="00203103">
      <w:r>
        <w:tab/>
      </w:r>
      <w:r>
        <w:tab/>
      </w:r>
      <w:r>
        <w:tab/>
        <w:t>"ZoomSpeed": 0,</w:t>
      </w:r>
    </w:p>
    <w:p w:rsidR="00FC180D" w:rsidRDefault="00203103">
      <w:r>
        <w:tab/>
      </w:r>
      <w:r>
        <w:tab/>
      </w:r>
      <w:r>
        <w:tab/>
        <w:t>"PanSteps": 115324,</w:t>
      </w:r>
    </w:p>
    <w:p w:rsidR="00FC180D" w:rsidRDefault="00203103">
      <w:r>
        <w:tab/>
      </w:r>
      <w:r>
        <w:tab/>
      </w:r>
      <w:r>
        <w:tab/>
        <w:t>"TiltSteps": 0,</w:t>
      </w:r>
    </w:p>
    <w:p w:rsidR="00FC180D" w:rsidRDefault="00203103">
      <w:r>
        <w:tab/>
      </w:r>
      <w:r>
        <w:tab/>
      </w:r>
      <w:r>
        <w:tab/>
        <w:t>"ZoomPos": 0</w:t>
      </w:r>
    </w:p>
    <w:p w:rsidR="00FC180D" w:rsidRDefault="00203103">
      <w:r>
        <w:tab/>
      </w:r>
      <w:r>
        <w:tab/>
        <w:t>}]</w:t>
      </w:r>
    </w:p>
    <w:p w:rsidR="00FC180D" w:rsidRDefault="00203103">
      <w:r>
        <w:tab/>
        <w:t>}, {</w:t>
      </w:r>
    </w:p>
    <w:p w:rsidR="00FC180D" w:rsidRDefault="00203103">
      <w:r>
        <w:tab/>
      </w:r>
      <w:r>
        <w:tab/>
        <w:t>"ID": 4,</w:t>
      </w:r>
    </w:p>
    <w:p w:rsidR="00FC180D" w:rsidRDefault="00203103">
      <w:r>
        <w:tab/>
      </w:r>
      <w:r>
        <w:tab/>
        <w:t>"Name": "Track5",</w:t>
      </w:r>
    </w:p>
    <w:p w:rsidR="00FC180D" w:rsidRDefault="00203103">
      <w:r>
        <w:tab/>
      </w:r>
      <w:r>
        <w:tab/>
        <w:t>"StartPanPos": 115324,</w:t>
      </w:r>
    </w:p>
    <w:p w:rsidR="00FC180D" w:rsidRDefault="00203103">
      <w:r>
        <w:tab/>
      </w:r>
      <w:r>
        <w:tab/>
        <w:t>"StartTiltPos": 0,</w:t>
      </w:r>
    </w:p>
    <w:p w:rsidR="00FC180D" w:rsidRDefault="00203103">
      <w:r>
        <w:tab/>
      </w:r>
      <w:r>
        <w:tab/>
        <w:t>"StartZoomPos": 0,</w:t>
      </w:r>
    </w:p>
    <w:p w:rsidR="00FC180D" w:rsidRDefault="00203103">
      <w:r>
        <w:tab/>
      </w:r>
      <w:r>
        <w:tab/>
        <w:t>"CmdItemList": [{</w:t>
      </w:r>
    </w:p>
    <w:p w:rsidR="00FC180D" w:rsidRDefault="00203103">
      <w:r>
        <w:tab/>
      </w:r>
      <w:r>
        <w:tab/>
      </w:r>
      <w:r>
        <w:tab/>
        <w:t>"PTStatus": 0,</w:t>
      </w:r>
    </w:p>
    <w:p w:rsidR="00FC180D" w:rsidRDefault="00203103">
      <w:r>
        <w:tab/>
      </w:r>
      <w:r>
        <w:tab/>
      </w:r>
      <w:r>
        <w:tab/>
        <w:t>"IntervalTime": 771,</w:t>
      </w:r>
    </w:p>
    <w:p w:rsidR="00FC180D" w:rsidRDefault="00203103">
      <w:r>
        <w:tab/>
      </w:r>
      <w:r>
        <w:tab/>
      </w:r>
      <w:r>
        <w:tab/>
        <w:t>"CmdID": 1,</w:t>
      </w:r>
    </w:p>
    <w:p w:rsidR="00FC180D" w:rsidRDefault="00203103">
      <w:r>
        <w:tab/>
      </w:r>
      <w:r>
        <w:tab/>
      </w:r>
      <w:r>
        <w:tab/>
        <w:t>"PanSpeed": 550,</w:t>
      </w:r>
    </w:p>
    <w:p w:rsidR="00FC180D" w:rsidRDefault="00203103">
      <w:r>
        <w:tab/>
      </w:r>
      <w:r>
        <w:tab/>
      </w:r>
      <w:r>
        <w:tab/>
        <w:t>"TiltSpeed": 818,</w:t>
      </w:r>
    </w:p>
    <w:p w:rsidR="00FC180D" w:rsidRDefault="00203103">
      <w:r>
        <w:tab/>
      </w:r>
      <w:r>
        <w:tab/>
      </w:r>
      <w:r>
        <w:tab/>
        <w:t>"ZoomSpeed": 0,</w:t>
      </w:r>
    </w:p>
    <w:p w:rsidR="00FC180D" w:rsidRDefault="00203103">
      <w:r>
        <w:tab/>
      </w:r>
      <w:r>
        <w:tab/>
      </w:r>
      <w:r>
        <w:tab/>
        <w:t>"PanSteps": 115324,</w:t>
      </w:r>
    </w:p>
    <w:p w:rsidR="00FC180D" w:rsidRDefault="00203103">
      <w:r>
        <w:tab/>
      </w:r>
      <w:r>
        <w:tab/>
      </w:r>
      <w:r>
        <w:tab/>
        <w:t>"TiltSteps": 0,</w:t>
      </w:r>
    </w:p>
    <w:p w:rsidR="00FC180D" w:rsidRDefault="00203103">
      <w:r>
        <w:tab/>
      </w:r>
      <w:r>
        <w:tab/>
      </w:r>
      <w:r>
        <w:tab/>
        <w:t>"ZoomPos": 0</w:t>
      </w:r>
    </w:p>
    <w:p w:rsidR="00FC180D" w:rsidRDefault="00203103">
      <w:r>
        <w:tab/>
      </w:r>
      <w:r>
        <w:tab/>
        <w:t>}, {</w:t>
      </w:r>
    </w:p>
    <w:p w:rsidR="00FC180D" w:rsidRDefault="00203103">
      <w:r>
        <w:tab/>
      </w:r>
      <w:r>
        <w:tab/>
      </w:r>
      <w:r>
        <w:tab/>
        <w:t>"PTStatus": 0,</w:t>
      </w:r>
    </w:p>
    <w:p w:rsidR="00FC180D" w:rsidRDefault="00203103">
      <w:r>
        <w:tab/>
      </w:r>
      <w:r>
        <w:tab/>
      </w:r>
      <w:r>
        <w:tab/>
        <w:t>"IntervalTime": 3713,</w:t>
      </w:r>
    </w:p>
    <w:p w:rsidR="00FC180D" w:rsidRDefault="00203103">
      <w:r>
        <w:tab/>
      </w:r>
      <w:r>
        <w:tab/>
      </w:r>
      <w:r>
        <w:tab/>
        <w:t>"CmdID": 0,</w:t>
      </w:r>
    </w:p>
    <w:p w:rsidR="00FC180D" w:rsidRDefault="00203103">
      <w:r>
        <w:tab/>
      </w:r>
      <w:r>
        <w:tab/>
      </w:r>
      <w:r>
        <w:tab/>
        <w:t>"PanSpeed": 0,</w:t>
      </w:r>
    </w:p>
    <w:p w:rsidR="00FC180D" w:rsidRDefault="00203103">
      <w:r>
        <w:tab/>
      </w:r>
      <w:r>
        <w:tab/>
      </w:r>
      <w:r>
        <w:tab/>
        <w:t>"TiltSpeed": 0,</w:t>
      </w:r>
    </w:p>
    <w:p w:rsidR="00FC180D" w:rsidRDefault="00203103">
      <w:r>
        <w:tab/>
      </w:r>
      <w:r>
        <w:tab/>
      </w:r>
      <w:r>
        <w:tab/>
        <w:t>"ZoomSpeed": 0,</w:t>
      </w:r>
    </w:p>
    <w:p w:rsidR="00FC180D" w:rsidRDefault="00203103">
      <w:r>
        <w:tab/>
      </w:r>
      <w:r>
        <w:tab/>
      </w:r>
      <w:r>
        <w:tab/>
        <w:t>"PanSteps": 115324,</w:t>
      </w:r>
    </w:p>
    <w:p w:rsidR="00FC180D" w:rsidRDefault="00203103">
      <w:r>
        <w:tab/>
      </w:r>
      <w:r>
        <w:tab/>
      </w:r>
      <w:r>
        <w:tab/>
        <w:t>"TiltSteps": 24444,</w:t>
      </w:r>
    </w:p>
    <w:p w:rsidR="00FC180D" w:rsidRDefault="00203103">
      <w:r>
        <w:tab/>
      </w:r>
      <w:r>
        <w:tab/>
      </w:r>
      <w:r>
        <w:tab/>
        <w:t>"ZoomPos": 0</w:t>
      </w:r>
    </w:p>
    <w:p w:rsidR="00FC180D" w:rsidRDefault="00203103">
      <w:r>
        <w:tab/>
      </w:r>
      <w:r>
        <w:tab/>
        <w:t>}, {</w:t>
      </w:r>
    </w:p>
    <w:p w:rsidR="00FC180D" w:rsidRDefault="00203103">
      <w:r>
        <w:tab/>
      </w:r>
      <w:r>
        <w:tab/>
      </w:r>
      <w:r>
        <w:tab/>
        <w:t>"PTStatus": 1,</w:t>
      </w:r>
    </w:p>
    <w:p w:rsidR="00FC180D" w:rsidRDefault="00203103">
      <w:r>
        <w:tab/>
      </w:r>
      <w:r>
        <w:tab/>
      </w:r>
      <w:r>
        <w:tab/>
        <w:t>"IntervalTime": 726,</w:t>
      </w:r>
    </w:p>
    <w:p w:rsidR="00FC180D" w:rsidRDefault="00203103">
      <w:r>
        <w:tab/>
      </w:r>
      <w:r>
        <w:tab/>
      </w:r>
      <w:r>
        <w:tab/>
        <w:t>"CmdID": 0,</w:t>
      </w:r>
    </w:p>
    <w:p w:rsidR="00FC180D" w:rsidRDefault="00203103">
      <w:r>
        <w:tab/>
      </w:r>
      <w:r>
        <w:tab/>
      </w:r>
      <w:r>
        <w:tab/>
        <w:t>"PanSpeed": 0,</w:t>
      </w:r>
    </w:p>
    <w:p w:rsidR="00FC180D" w:rsidRDefault="00203103">
      <w:r>
        <w:tab/>
      </w:r>
      <w:r>
        <w:tab/>
      </w:r>
      <w:r>
        <w:tab/>
        <w:t>"TiltSpeed": 0,</w:t>
      </w:r>
    </w:p>
    <w:p w:rsidR="00FC180D" w:rsidRDefault="00203103">
      <w:r>
        <w:tab/>
      </w:r>
      <w:r>
        <w:tab/>
      </w:r>
      <w:r>
        <w:tab/>
        <w:t>"ZoomSpeed": 0,</w:t>
      </w:r>
    </w:p>
    <w:p w:rsidR="00FC180D" w:rsidRDefault="00203103">
      <w:r>
        <w:tab/>
      </w:r>
      <w:r>
        <w:tab/>
      </w:r>
      <w:r>
        <w:tab/>
        <w:t>"PanSteps": 115324,</w:t>
      </w:r>
    </w:p>
    <w:p w:rsidR="00FC180D" w:rsidRDefault="00203103">
      <w:r>
        <w:lastRenderedPageBreak/>
        <w:tab/>
      </w:r>
      <w:r>
        <w:tab/>
      </w:r>
      <w:r>
        <w:tab/>
        <w:t>"TiltSteps": 24928,</w:t>
      </w:r>
    </w:p>
    <w:p w:rsidR="00FC180D" w:rsidRDefault="00203103">
      <w:r>
        <w:tab/>
      </w:r>
      <w:r>
        <w:tab/>
      </w:r>
      <w:r>
        <w:tab/>
        <w:t>"ZoomPos": 0</w:t>
      </w:r>
    </w:p>
    <w:p w:rsidR="00FC180D" w:rsidRDefault="00203103">
      <w:r>
        <w:tab/>
      </w:r>
      <w:r>
        <w:tab/>
        <w:t>}]</w:t>
      </w:r>
    </w:p>
    <w:p w:rsidR="00FC180D" w:rsidRDefault="00203103">
      <w:r>
        <w:tab/>
        <w:t>}]</w:t>
      </w:r>
    </w:p>
    <w:p w:rsidR="00FC180D" w:rsidRDefault="00203103">
      <w:r>
        <w:t>}</w:t>
      </w:r>
    </w:p>
    <w:p w:rsidR="00FC180D" w:rsidRDefault="00203103">
      <w:pPr>
        <w:rPr>
          <w:lang w:val="fr-FR"/>
        </w:rPr>
      </w:pPr>
      <w:r>
        <w:rPr>
          <w:lang w:val="fr-FR"/>
        </w:rPr>
        <w:t>Get the parade parameter information as follows:</w:t>
      </w:r>
    </w:p>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
        <w:gridCol w:w="290"/>
        <w:gridCol w:w="312"/>
        <w:gridCol w:w="290"/>
        <w:gridCol w:w="290"/>
        <w:gridCol w:w="1384"/>
        <w:gridCol w:w="850"/>
        <w:gridCol w:w="1297"/>
        <w:gridCol w:w="2595"/>
      </w:tblGrid>
      <w:tr w:rsidR="00FC180D">
        <w:tc>
          <w:tcPr>
            <w:tcW w:w="2802" w:type="dxa"/>
            <w:gridSpan w:val="6"/>
            <w:tcBorders>
              <w:bottom w:val="single" w:sz="4" w:space="0" w:color="auto"/>
            </w:tcBorders>
            <w:shd w:val="clear" w:color="auto" w:fill="C0C0C0"/>
          </w:tcPr>
          <w:p w:rsidR="00FC180D" w:rsidRDefault="00203103">
            <w:pPr>
              <w:rPr>
                <w:lang w:val="fr-FR"/>
              </w:rPr>
            </w:pPr>
            <w:r>
              <w:rPr>
                <w:lang w:val="fr-FR"/>
              </w:rPr>
              <w:t>Attributes</w:t>
            </w:r>
          </w:p>
        </w:tc>
        <w:tc>
          <w:tcPr>
            <w:tcW w:w="850" w:type="dxa"/>
            <w:tcBorders>
              <w:bottom w:val="single" w:sz="4" w:space="0" w:color="auto"/>
            </w:tcBorders>
            <w:shd w:val="clear" w:color="auto" w:fill="C0C0C0"/>
          </w:tcPr>
          <w:p w:rsidR="00FC180D" w:rsidRDefault="00203103">
            <w:pPr>
              <w:rPr>
                <w:rFonts w:ascii="宋体" w:hAnsi="宋体"/>
                <w:szCs w:val="21"/>
              </w:rPr>
            </w:pPr>
            <w:r>
              <w:rPr>
                <w:rFonts w:ascii="宋体" w:hAnsi="宋体"/>
                <w:szCs w:val="21"/>
              </w:rPr>
              <w:t xml:space="preserve">Types </w:t>
            </w:r>
          </w:p>
        </w:tc>
        <w:tc>
          <w:tcPr>
            <w:tcW w:w="1297" w:type="dxa"/>
            <w:tcBorders>
              <w:bottom w:val="single" w:sz="4" w:space="0" w:color="auto"/>
            </w:tcBorders>
            <w:shd w:val="clear" w:color="auto" w:fill="C0C0C0"/>
          </w:tcPr>
          <w:p w:rsidR="00FC180D" w:rsidRDefault="00203103">
            <w:pPr>
              <w:rPr>
                <w:rFonts w:ascii="宋体" w:hAnsi="宋体"/>
              </w:rPr>
            </w:pPr>
            <w:r>
              <w:rPr>
                <w:rFonts w:ascii="宋体" w:hAnsi="宋体"/>
              </w:rPr>
              <w:t>Optional / required</w:t>
            </w:r>
          </w:p>
        </w:tc>
        <w:tc>
          <w:tcPr>
            <w:tcW w:w="2595" w:type="dxa"/>
            <w:tcBorders>
              <w:bottom w:val="single" w:sz="4" w:space="0" w:color="auto"/>
            </w:tcBorders>
            <w:shd w:val="clear" w:color="auto" w:fill="C0C0C0"/>
          </w:tcPr>
          <w:p w:rsidR="00FC180D" w:rsidRDefault="00203103">
            <w:pPr>
              <w:rPr>
                <w:rFonts w:ascii="宋体" w:hAnsi="宋体"/>
              </w:rPr>
            </w:pPr>
            <w:r>
              <w:rPr>
                <w:rFonts w:ascii="宋体" w:hAnsi="宋体"/>
              </w:rPr>
              <w:t>description</w:t>
            </w:r>
          </w:p>
        </w:tc>
      </w:tr>
      <w:tr w:rsidR="00FC180D">
        <w:tc>
          <w:tcPr>
            <w:tcW w:w="2802" w:type="dxa"/>
            <w:gridSpan w:val="6"/>
            <w:tcBorders>
              <w:right w:val="single" w:sz="6" w:space="0" w:color="auto"/>
            </w:tcBorders>
            <w:shd w:val="clear" w:color="auto" w:fill="FFFFFF"/>
          </w:tcPr>
          <w:p w:rsidR="00FC180D" w:rsidRDefault="00203103">
            <w:pPr>
              <w:rPr>
                <w:rFonts w:ascii="宋体" w:hAnsi="宋体"/>
                <w:sz w:val="18"/>
                <w:szCs w:val="18"/>
              </w:rPr>
            </w:pPr>
            <w:r>
              <w:rPr>
                <w:sz w:val="18"/>
                <w:szCs w:val="18"/>
                <w:lang w:val="fr-FR"/>
              </w:rPr>
              <w:t>Parameters</w:t>
            </w:r>
          </w:p>
        </w:tc>
        <w:tc>
          <w:tcPr>
            <w:tcW w:w="850" w:type="dxa"/>
            <w:tcBorders>
              <w:left w:val="single" w:sz="6" w:space="0" w:color="auto"/>
              <w:right w:val="single" w:sz="6" w:space="0" w:color="auto"/>
            </w:tcBorders>
            <w:shd w:val="clear" w:color="auto" w:fill="FFFFFF"/>
          </w:tcPr>
          <w:p w:rsidR="00FC180D" w:rsidRDefault="00203103">
            <w:pPr>
              <w:jc w:val="center"/>
              <w:rPr>
                <w:rFonts w:ascii="宋体" w:hAnsi="宋体"/>
                <w:sz w:val="18"/>
                <w:szCs w:val="18"/>
              </w:rPr>
            </w:pPr>
            <w:r>
              <w:rPr>
                <w:rFonts w:ascii="宋体" w:hAnsi="宋体" w:hint="eastAsia"/>
                <w:sz w:val="18"/>
                <w:szCs w:val="18"/>
              </w:rPr>
              <w:t>E</w:t>
            </w:r>
          </w:p>
        </w:tc>
        <w:tc>
          <w:tcPr>
            <w:tcW w:w="1297" w:type="dxa"/>
            <w:tcBorders>
              <w:left w:val="single" w:sz="6" w:space="0" w:color="auto"/>
              <w:right w:val="single" w:sz="6" w:space="0" w:color="auto"/>
            </w:tcBorders>
            <w:shd w:val="clear" w:color="auto" w:fill="FFFFFF"/>
          </w:tcPr>
          <w:p w:rsidR="00FC180D" w:rsidRDefault="00203103">
            <w:pPr>
              <w:jc w:val="center"/>
              <w:rPr>
                <w:rFonts w:ascii="宋体" w:hAnsi="宋体"/>
                <w:sz w:val="18"/>
                <w:szCs w:val="18"/>
              </w:rPr>
            </w:pPr>
            <w:r>
              <w:rPr>
                <w:rFonts w:ascii="宋体" w:hAnsi="宋体" w:hint="eastAsia"/>
                <w:sz w:val="18"/>
                <w:szCs w:val="18"/>
              </w:rPr>
              <w:t>M</w:t>
            </w:r>
          </w:p>
        </w:tc>
        <w:tc>
          <w:tcPr>
            <w:tcW w:w="2595" w:type="dxa"/>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The message begins</w:t>
            </w:r>
          </w:p>
        </w:tc>
      </w:tr>
      <w:tr w:rsidR="00FC180D">
        <w:tc>
          <w:tcPr>
            <w:tcW w:w="236" w:type="dxa"/>
            <w:vMerge w:val="restart"/>
          </w:tcPr>
          <w:p w:rsidR="00FC180D" w:rsidRDefault="00FC180D">
            <w:pPr>
              <w:rPr>
                <w:rFonts w:ascii="宋体" w:hAnsi="宋体"/>
                <w:sz w:val="18"/>
                <w:szCs w:val="18"/>
              </w:rPr>
            </w:pPr>
          </w:p>
        </w:tc>
        <w:tc>
          <w:tcPr>
            <w:tcW w:w="2566" w:type="dxa"/>
            <w:gridSpan w:val="5"/>
          </w:tcPr>
          <w:p w:rsidR="00FC180D" w:rsidRDefault="00203103">
            <w:pPr>
              <w:rPr>
                <w:rFonts w:ascii="宋体" w:hAnsi="宋体"/>
                <w:sz w:val="18"/>
                <w:szCs w:val="18"/>
              </w:rPr>
            </w:pPr>
            <w:r>
              <w:rPr>
                <w:rFonts w:ascii="宋体" w:hAnsi="宋体"/>
                <w:sz w:val="18"/>
                <w:szCs w:val="18"/>
              </w:rPr>
              <w:t>Version</w:t>
            </w:r>
          </w:p>
        </w:tc>
        <w:tc>
          <w:tcPr>
            <w:tcW w:w="850" w:type="dxa"/>
          </w:tcPr>
          <w:p w:rsidR="00FC180D" w:rsidRDefault="00203103">
            <w:pPr>
              <w:jc w:val="center"/>
              <w:rPr>
                <w:rFonts w:ascii="宋体" w:hAnsi="宋体"/>
                <w:sz w:val="18"/>
                <w:szCs w:val="18"/>
              </w:rPr>
            </w:pPr>
            <w:r>
              <w:rPr>
                <w:rFonts w:ascii="宋体" w:hAnsi="宋体" w:hint="eastAsia"/>
                <w:sz w:val="18"/>
                <w:szCs w:val="18"/>
              </w:rPr>
              <w:t>A</w:t>
            </w:r>
          </w:p>
        </w:tc>
        <w:tc>
          <w:tcPr>
            <w:tcW w:w="1297" w:type="dxa"/>
          </w:tcPr>
          <w:p w:rsidR="00FC180D" w:rsidRDefault="00203103">
            <w:pPr>
              <w:jc w:val="center"/>
              <w:rPr>
                <w:rFonts w:ascii="宋体" w:hAnsi="宋体"/>
                <w:sz w:val="18"/>
                <w:szCs w:val="18"/>
              </w:rPr>
            </w:pPr>
            <w:r>
              <w:rPr>
                <w:rFonts w:ascii="宋体" w:hAnsi="宋体" w:hint="eastAsia"/>
                <w:sz w:val="18"/>
                <w:szCs w:val="18"/>
              </w:rPr>
              <w:t>M</w:t>
            </w:r>
          </w:p>
        </w:tc>
        <w:tc>
          <w:tcPr>
            <w:tcW w:w="2595" w:type="dxa"/>
          </w:tcPr>
          <w:p w:rsidR="00FC180D" w:rsidRDefault="00203103">
            <w:pPr>
              <w:rPr>
                <w:rFonts w:ascii="宋体" w:hAnsi="宋体"/>
                <w:sz w:val="18"/>
                <w:szCs w:val="18"/>
              </w:rPr>
            </w:pPr>
            <w:r>
              <w:rPr>
                <w:rFonts w:ascii="宋体" w:hAnsi="宋体"/>
                <w:sz w:val="18"/>
                <w:szCs w:val="18"/>
              </w:rPr>
              <w:t>Version information 1.0</w:t>
            </w:r>
          </w:p>
        </w:tc>
      </w:tr>
      <w:tr w:rsidR="00FC180D">
        <w:tc>
          <w:tcPr>
            <w:tcW w:w="236" w:type="dxa"/>
            <w:vMerge/>
          </w:tcPr>
          <w:p w:rsidR="00FC180D" w:rsidRDefault="00FC180D">
            <w:pPr>
              <w:rPr>
                <w:rFonts w:ascii="宋体" w:hAnsi="宋体"/>
                <w:sz w:val="18"/>
                <w:szCs w:val="18"/>
              </w:rPr>
            </w:pPr>
          </w:p>
        </w:tc>
        <w:tc>
          <w:tcPr>
            <w:tcW w:w="2566" w:type="dxa"/>
            <w:gridSpan w:val="5"/>
          </w:tcPr>
          <w:p w:rsidR="00FC180D" w:rsidRDefault="00203103">
            <w:pPr>
              <w:rPr>
                <w:rFonts w:ascii="宋体" w:hAnsi="宋体"/>
                <w:sz w:val="18"/>
                <w:szCs w:val="18"/>
              </w:rPr>
            </w:pPr>
            <w:r>
              <w:rPr>
                <w:sz w:val="18"/>
                <w:szCs w:val="18"/>
                <w:lang w:val="fr-FR"/>
              </w:rPr>
              <w:t>Result</w:t>
            </w:r>
          </w:p>
        </w:tc>
        <w:tc>
          <w:tcPr>
            <w:tcW w:w="850" w:type="dxa"/>
          </w:tcPr>
          <w:p w:rsidR="00FC180D" w:rsidRDefault="00203103">
            <w:pPr>
              <w:jc w:val="center"/>
              <w:rPr>
                <w:rFonts w:ascii="宋体" w:hAnsi="宋体"/>
                <w:sz w:val="18"/>
                <w:szCs w:val="18"/>
              </w:rPr>
            </w:pPr>
            <w:r>
              <w:rPr>
                <w:rFonts w:ascii="宋体" w:hAnsi="宋体" w:hint="eastAsia"/>
                <w:sz w:val="18"/>
                <w:szCs w:val="18"/>
              </w:rPr>
              <w:t>E</w:t>
            </w:r>
          </w:p>
        </w:tc>
        <w:tc>
          <w:tcPr>
            <w:tcW w:w="1297" w:type="dxa"/>
          </w:tcPr>
          <w:p w:rsidR="00FC180D" w:rsidRDefault="00203103">
            <w:pPr>
              <w:jc w:val="center"/>
              <w:rPr>
                <w:rFonts w:ascii="宋体" w:hAnsi="宋体"/>
                <w:sz w:val="18"/>
                <w:szCs w:val="18"/>
              </w:rPr>
            </w:pPr>
            <w:r>
              <w:rPr>
                <w:rFonts w:ascii="宋体" w:hAnsi="宋体" w:hint="eastAsia"/>
                <w:sz w:val="18"/>
                <w:szCs w:val="18"/>
              </w:rPr>
              <w:t>M</w:t>
            </w:r>
          </w:p>
        </w:tc>
        <w:tc>
          <w:tcPr>
            <w:tcW w:w="2595" w:type="dxa"/>
          </w:tcPr>
          <w:p w:rsidR="00FC180D" w:rsidRDefault="00FC180D">
            <w:pPr>
              <w:rPr>
                <w:rFonts w:ascii="宋体" w:hAnsi="宋体"/>
                <w:sz w:val="18"/>
                <w:szCs w:val="18"/>
              </w:rPr>
            </w:pPr>
          </w:p>
        </w:tc>
      </w:tr>
      <w:tr w:rsidR="00FC180D">
        <w:tc>
          <w:tcPr>
            <w:tcW w:w="236" w:type="dxa"/>
            <w:vMerge/>
          </w:tcPr>
          <w:p w:rsidR="00FC180D" w:rsidRDefault="00FC180D">
            <w:pPr>
              <w:rPr>
                <w:rFonts w:ascii="宋体" w:hAnsi="宋体"/>
                <w:sz w:val="18"/>
                <w:szCs w:val="18"/>
              </w:rPr>
            </w:pPr>
          </w:p>
        </w:tc>
        <w:tc>
          <w:tcPr>
            <w:tcW w:w="290" w:type="dxa"/>
          </w:tcPr>
          <w:p w:rsidR="00FC180D" w:rsidRDefault="00FC180D">
            <w:pPr>
              <w:rPr>
                <w:rFonts w:ascii="宋体" w:hAnsi="宋体"/>
                <w:sz w:val="18"/>
                <w:szCs w:val="18"/>
              </w:rPr>
            </w:pPr>
          </w:p>
        </w:tc>
        <w:tc>
          <w:tcPr>
            <w:tcW w:w="2276" w:type="dxa"/>
            <w:gridSpan w:val="4"/>
          </w:tcPr>
          <w:p w:rsidR="00FC180D" w:rsidRDefault="00203103">
            <w:pPr>
              <w:rPr>
                <w:rFonts w:ascii="宋体" w:hAnsi="宋体"/>
                <w:sz w:val="18"/>
                <w:szCs w:val="18"/>
              </w:rPr>
            </w:pPr>
            <w:r>
              <w:rPr>
                <w:rFonts w:ascii="宋体" w:hAnsi="宋体"/>
                <w:sz w:val="18"/>
                <w:szCs w:val="18"/>
              </w:rPr>
              <w:t>Code</w:t>
            </w:r>
          </w:p>
        </w:tc>
        <w:tc>
          <w:tcPr>
            <w:tcW w:w="850" w:type="dxa"/>
          </w:tcPr>
          <w:p w:rsidR="00FC180D" w:rsidRDefault="00203103">
            <w:pPr>
              <w:jc w:val="center"/>
              <w:rPr>
                <w:rFonts w:ascii="宋体" w:hAnsi="宋体"/>
                <w:sz w:val="18"/>
                <w:szCs w:val="18"/>
              </w:rPr>
            </w:pPr>
            <w:r>
              <w:rPr>
                <w:rFonts w:ascii="宋体" w:hAnsi="宋体" w:hint="eastAsia"/>
                <w:sz w:val="18"/>
                <w:szCs w:val="18"/>
              </w:rPr>
              <w:t>A</w:t>
            </w:r>
          </w:p>
        </w:tc>
        <w:tc>
          <w:tcPr>
            <w:tcW w:w="1297" w:type="dxa"/>
          </w:tcPr>
          <w:p w:rsidR="00FC180D" w:rsidRDefault="00203103">
            <w:pPr>
              <w:jc w:val="center"/>
              <w:rPr>
                <w:rFonts w:ascii="宋体" w:hAnsi="宋体"/>
                <w:sz w:val="18"/>
                <w:szCs w:val="18"/>
              </w:rPr>
            </w:pPr>
            <w:r>
              <w:rPr>
                <w:rFonts w:ascii="宋体" w:hAnsi="宋体" w:hint="eastAsia"/>
                <w:sz w:val="18"/>
                <w:szCs w:val="18"/>
              </w:rPr>
              <w:t>M</w:t>
            </w:r>
          </w:p>
        </w:tc>
        <w:tc>
          <w:tcPr>
            <w:tcW w:w="2595" w:type="dxa"/>
          </w:tcPr>
          <w:p w:rsidR="00FC180D" w:rsidRDefault="00203103">
            <w:pPr>
              <w:rPr>
                <w:rFonts w:ascii="宋体" w:hAnsi="宋体"/>
                <w:sz w:val="18"/>
                <w:szCs w:val="18"/>
              </w:rPr>
            </w:pPr>
            <w:r>
              <w:rPr>
                <w:rFonts w:ascii="宋体" w:hAnsi="宋体"/>
                <w:sz w:val="18"/>
                <w:szCs w:val="18"/>
              </w:rPr>
              <w:t>0: success, other errors</w:t>
            </w:r>
          </w:p>
        </w:tc>
      </w:tr>
      <w:tr w:rsidR="00FC180D">
        <w:tc>
          <w:tcPr>
            <w:tcW w:w="236" w:type="dxa"/>
            <w:vMerge/>
          </w:tcPr>
          <w:p w:rsidR="00FC180D" w:rsidRDefault="00FC180D">
            <w:pPr>
              <w:rPr>
                <w:rFonts w:ascii="宋体" w:hAnsi="宋体"/>
                <w:sz w:val="18"/>
                <w:szCs w:val="18"/>
              </w:rPr>
            </w:pPr>
          </w:p>
        </w:tc>
        <w:tc>
          <w:tcPr>
            <w:tcW w:w="2566" w:type="dxa"/>
            <w:gridSpan w:val="5"/>
          </w:tcPr>
          <w:p w:rsidR="00FC180D" w:rsidRDefault="00203103">
            <w:pPr>
              <w:rPr>
                <w:rFonts w:ascii="宋体" w:hAnsi="宋体"/>
                <w:sz w:val="18"/>
                <w:szCs w:val="18"/>
              </w:rPr>
            </w:pPr>
            <w:r>
              <w:rPr>
                <w:sz w:val="18"/>
                <w:szCs w:val="18"/>
                <w:lang w:val="fr-FR"/>
              </w:rPr>
              <w:t>PTZTourList</w:t>
            </w:r>
          </w:p>
        </w:tc>
        <w:tc>
          <w:tcPr>
            <w:tcW w:w="850" w:type="dxa"/>
          </w:tcPr>
          <w:p w:rsidR="00FC180D" w:rsidRDefault="00203103">
            <w:pPr>
              <w:jc w:val="center"/>
              <w:rPr>
                <w:rFonts w:ascii="宋体" w:hAnsi="宋体"/>
                <w:sz w:val="18"/>
                <w:szCs w:val="18"/>
              </w:rPr>
            </w:pPr>
            <w:r>
              <w:rPr>
                <w:rFonts w:ascii="宋体" w:hAnsi="宋体" w:hint="eastAsia"/>
                <w:sz w:val="18"/>
                <w:szCs w:val="18"/>
              </w:rPr>
              <w:t>E</w:t>
            </w:r>
          </w:p>
        </w:tc>
        <w:tc>
          <w:tcPr>
            <w:tcW w:w="1297" w:type="dxa"/>
          </w:tcPr>
          <w:p w:rsidR="00FC180D" w:rsidRDefault="00203103">
            <w:pPr>
              <w:jc w:val="center"/>
              <w:rPr>
                <w:rFonts w:ascii="宋体" w:hAnsi="宋体"/>
                <w:sz w:val="18"/>
                <w:szCs w:val="18"/>
              </w:rPr>
            </w:pPr>
            <w:r>
              <w:rPr>
                <w:rFonts w:ascii="宋体" w:hAnsi="宋体" w:hint="eastAsia"/>
                <w:sz w:val="18"/>
                <w:szCs w:val="18"/>
              </w:rPr>
              <w:t>O</w:t>
            </w:r>
          </w:p>
        </w:tc>
        <w:tc>
          <w:tcPr>
            <w:tcW w:w="2595" w:type="dxa"/>
          </w:tcPr>
          <w:p w:rsidR="00FC180D" w:rsidRDefault="00FC180D">
            <w:pPr>
              <w:rPr>
                <w:rFonts w:ascii="宋体" w:hAnsi="宋体"/>
                <w:sz w:val="18"/>
                <w:szCs w:val="18"/>
              </w:rPr>
            </w:pPr>
          </w:p>
        </w:tc>
      </w:tr>
      <w:tr w:rsidR="00FC180D">
        <w:tc>
          <w:tcPr>
            <w:tcW w:w="236" w:type="dxa"/>
            <w:vMerge/>
          </w:tcPr>
          <w:p w:rsidR="00FC180D" w:rsidRDefault="00FC180D">
            <w:pPr>
              <w:rPr>
                <w:rFonts w:ascii="宋体" w:hAnsi="宋体"/>
                <w:sz w:val="18"/>
                <w:szCs w:val="18"/>
              </w:rPr>
            </w:pPr>
          </w:p>
        </w:tc>
        <w:tc>
          <w:tcPr>
            <w:tcW w:w="290" w:type="dxa"/>
            <w:vMerge w:val="restart"/>
          </w:tcPr>
          <w:p w:rsidR="00FC180D" w:rsidRDefault="00FC180D">
            <w:pPr>
              <w:rPr>
                <w:rFonts w:ascii="宋体" w:hAnsi="宋体"/>
                <w:sz w:val="18"/>
                <w:szCs w:val="18"/>
              </w:rPr>
            </w:pPr>
          </w:p>
        </w:tc>
        <w:tc>
          <w:tcPr>
            <w:tcW w:w="2276" w:type="dxa"/>
            <w:gridSpan w:val="4"/>
          </w:tcPr>
          <w:p w:rsidR="00FC180D" w:rsidRDefault="00203103">
            <w:pPr>
              <w:rPr>
                <w:rFonts w:ascii="宋体" w:hAnsi="宋体"/>
                <w:sz w:val="18"/>
                <w:szCs w:val="18"/>
              </w:rPr>
            </w:pPr>
            <w:r>
              <w:rPr>
                <w:sz w:val="18"/>
                <w:szCs w:val="18"/>
                <w:lang w:val="fr-FR"/>
              </w:rPr>
              <w:t>PTZTour</w:t>
            </w:r>
          </w:p>
        </w:tc>
        <w:tc>
          <w:tcPr>
            <w:tcW w:w="850" w:type="dxa"/>
          </w:tcPr>
          <w:p w:rsidR="00FC180D" w:rsidRDefault="00203103">
            <w:pPr>
              <w:jc w:val="center"/>
              <w:rPr>
                <w:rFonts w:ascii="宋体" w:hAnsi="宋体"/>
                <w:sz w:val="18"/>
                <w:szCs w:val="18"/>
              </w:rPr>
            </w:pPr>
            <w:r>
              <w:rPr>
                <w:rFonts w:ascii="宋体" w:hAnsi="宋体" w:hint="eastAsia"/>
                <w:sz w:val="18"/>
                <w:szCs w:val="18"/>
              </w:rPr>
              <w:t>E</w:t>
            </w:r>
          </w:p>
        </w:tc>
        <w:tc>
          <w:tcPr>
            <w:tcW w:w="1297" w:type="dxa"/>
          </w:tcPr>
          <w:p w:rsidR="00FC180D" w:rsidRDefault="00203103">
            <w:pPr>
              <w:jc w:val="center"/>
              <w:rPr>
                <w:rFonts w:ascii="宋体" w:hAnsi="宋体"/>
                <w:sz w:val="18"/>
                <w:szCs w:val="18"/>
              </w:rPr>
            </w:pPr>
            <w:r>
              <w:rPr>
                <w:rFonts w:ascii="宋体" w:hAnsi="宋体" w:hint="eastAsia"/>
                <w:sz w:val="18"/>
                <w:szCs w:val="18"/>
              </w:rPr>
              <w:t>M</w:t>
            </w:r>
          </w:p>
        </w:tc>
        <w:tc>
          <w:tcPr>
            <w:tcW w:w="2595" w:type="dxa"/>
          </w:tcPr>
          <w:p w:rsidR="00FC180D" w:rsidRDefault="00FC180D">
            <w:pPr>
              <w:rPr>
                <w:rFonts w:ascii="宋体" w:hAnsi="宋体"/>
                <w:sz w:val="18"/>
                <w:szCs w:val="18"/>
              </w:rPr>
            </w:pPr>
          </w:p>
        </w:tc>
      </w:tr>
      <w:tr w:rsidR="00FC180D">
        <w:tc>
          <w:tcPr>
            <w:tcW w:w="236" w:type="dxa"/>
            <w:vMerge/>
          </w:tcPr>
          <w:p w:rsidR="00FC180D" w:rsidRDefault="00FC180D">
            <w:pPr>
              <w:rPr>
                <w:rFonts w:ascii="宋体" w:hAnsi="宋体"/>
                <w:sz w:val="18"/>
                <w:szCs w:val="18"/>
              </w:rPr>
            </w:pPr>
          </w:p>
        </w:tc>
        <w:tc>
          <w:tcPr>
            <w:tcW w:w="290" w:type="dxa"/>
            <w:vMerge/>
          </w:tcPr>
          <w:p w:rsidR="00FC180D" w:rsidRDefault="00FC180D">
            <w:pPr>
              <w:rPr>
                <w:rFonts w:ascii="宋体" w:hAnsi="宋体"/>
                <w:sz w:val="18"/>
                <w:szCs w:val="18"/>
              </w:rPr>
            </w:pPr>
          </w:p>
        </w:tc>
        <w:tc>
          <w:tcPr>
            <w:tcW w:w="312" w:type="dxa"/>
            <w:vMerge w:val="restart"/>
          </w:tcPr>
          <w:p w:rsidR="00FC180D" w:rsidRDefault="00FC180D">
            <w:pPr>
              <w:rPr>
                <w:rFonts w:ascii="宋体" w:hAnsi="宋体"/>
                <w:sz w:val="18"/>
                <w:szCs w:val="18"/>
              </w:rPr>
            </w:pPr>
          </w:p>
        </w:tc>
        <w:tc>
          <w:tcPr>
            <w:tcW w:w="1964" w:type="dxa"/>
            <w:gridSpan w:val="3"/>
          </w:tcPr>
          <w:p w:rsidR="00FC180D" w:rsidRDefault="00203103">
            <w:pPr>
              <w:rPr>
                <w:rFonts w:ascii="宋体" w:hAnsi="宋体"/>
                <w:sz w:val="18"/>
                <w:szCs w:val="18"/>
              </w:rPr>
            </w:pPr>
            <w:r>
              <w:rPr>
                <w:rFonts w:ascii="宋体" w:hAnsi="宋体"/>
                <w:sz w:val="18"/>
                <w:szCs w:val="18"/>
              </w:rPr>
              <w:t>TourId</w:t>
            </w:r>
          </w:p>
        </w:tc>
        <w:tc>
          <w:tcPr>
            <w:tcW w:w="850" w:type="dxa"/>
          </w:tcPr>
          <w:p w:rsidR="00FC180D" w:rsidRDefault="00203103">
            <w:pPr>
              <w:jc w:val="center"/>
              <w:rPr>
                <w:rFonts w:ascii="宋体" w:hAnsi="宋体"/>
                <w:sz w:val="18"/>
                <w:szCs w:val="18"/>
              </w:rPr>
            </w:pPr>
            <w:r>
              <w:rPr>
                <w:rFonts w:ascii="宋体" w:hAnsi="宋体" w:hint="eastAsia"/>
                <w:sz w:val="18"/>
                <w:szCs w:val="18"/>
              </w:rPr>
              <w:t>A</w:t>
            </w:r>
          </w:p>
        </w:tc>
        <w:tc>
          <w:tcPr>
            <w:tcW w:w="1297" w:type="dxa"/>
          </w:tcPr>
          <w:p w:rsidR="00FC180D" w:rsidRDefault="00203103">
            <w:pPr>
              <w:jc w:val="center"/>
              <w:rPr>
                <w:rFonts w:ascii="宋体" w:hAnsi="宋体"/>
                <w:sz w:val="18"/>
                <w:szCs w:val="18"/>
              </w:rPr>
            </w:pPr>
            <w:r>
              <w:rPr>
                <w:rFonts w:ascii="宋体" w:hAnsi="宋体" w:hint="eastAsia"/>
                <w:sz w:val="18"/>
                <w:szCs w:val="18"/>
              </w:rPr>
              <w:t>M</w:t>
            </w:r>
          </w:p>
        </w:tc>
        <w:tc>
          <w:tcPr>
            <w:tcW w:w="2595" w:type="dxa"/>
          </w:tcPr>
          <w:p w:rsidR="00FC180D" w:rsidRDefault="00203103">
            <w:pPr>
              <w:rPr>
                <w:rFonts w:ascii="宋体" w:hAnsi="宋体"/>
                <w:sz w:val="18"/>
                <w:szCs w:val="18"/>
              </w:rPr>
            </w:pPr>
            <w:r>
              <w:rPr>
                <w:rFonts w:ascii="宋体" w:hAnsi="宋体"/>
                <w:sz w:val="18"/>
                <w:szCs w:val="18"/>
              </w:rPr>
              <w:t>Cruise ID</w:t>
            </w:r>
          </w:p>
        </w:tc>
      </w:tr>
      <w:tr w:rsidR="00FC180D">
        <w:tc>
          <w:tcPr>
            <w:tcW w:w="236" w:type="dxa"/>
            <w:vMerge/>
          </w:tcPr>
          <w:p w:rsidR="00FC180D" w:rsidRDefault="00FC180D">
            <w:pPr>
              <w:rPr>
                <w:rFonts w:ascii="宋体" w:hAnsi="宋体"/>
                <w:sz w:val="18"/>
                <w:szCs w:val="18"/>
              </w:rPr>
            </w:pPr>
          </w:p>
        </w:tc>
        <w:tc>
          <w:tcPr>
            <w:tcW w:w="290" w:type="dxa"/>
            <w:vMerge/>
          </w:tcPr>
          <w:p w:rsidR="00FC180D" w:rsidRDefault="00FC180D">
            <w:pPr>
              <w:rPr>
                <w:rFonts w:ascii="宋体" w:hAnsi="宋体"/>
                <w:sz w:val="18"/>
                <w:szCs w:val="18"/>
              </w:rPr>
            </w:pPr>
          </w:p>
        </w:tc>
        <w:tc>
          <w:tcPr>
            <w:tcW w:w="312" w:type="dxa"/>
            <w:vMerge/>
          </w:tcPr>
          <w:p w:rsidR="00FC180D" w:rsidRDefault="00FC180D">
            <w:pPr>
              <w:rPr>
                <w:rFonts w:ascii="宋体" w:hAnsi="宋体"/>
                <w:sz w:val="18"/>
                <w:szCs w:val="18"/>
              </w:rPr>
            </w:pPr>
          </w:p>
        </w:tc>
        <w:tc>
          <w:tcPr>
            <w:tcW w:w="1964" w:type="dxa"/>
            <w:gridSpan w:val="3"/>
          </w:tcPr>
          <w:p w:rsidR="00FC180D" w:rsidRDefault="00203103">
            <w:pPr>
              <w:rPr>
                <w:rFonts w:ascii="宋体" w:hAnsi="宋体"/>
                <w:sz w:val="18"/>
                <w:szCs w:val="18"/>
              </w:rPr>
            </w:pPr>
            <w:r>
              <w:rPr>
                <w:rFonts w:ascii="宋体" w:hAnsi="宋体"/>
                <w:sz w:val="18"/>
                <w:szCs w:val="18"/>
              </w:rPr>
              <w:t>TourName</w:t>
            </w:r>
          </w:p>
        </w:tc>
        <w:tc>
          <w:tcPr>
            <w:tcW w:w="850" w:type="dxa"/>
          </w:tcPr>
          <w:p w:rsidR="00FC180D" w:rsidRDefault="00203103">
            <w:pPr>
              <w:jc w:val="center"/>
              <w:rPr>
                <w:rFonts w:ascii="宋体" w:hAnsi="宋体"/>
                <w:sz w:val="18"/>
                <w:szCs w:val="18"/>
              </w:rPr>
            </w:pPr>
            <w:r>
              <w:rPr>
                <w:rFonts w:ascii="宋体" w:hAnsi="宋体" w:hint="eastAsia"/>
                <w:sz w:val="18"/>
                <w:szCs w:val="18"/>
              </w:rPr>
              <w:t>A</w:t>
            </w:r>
          </w:p>
        </w:tc>
        <w:tc>
          <w:tcPr>
            <w:tcW w:w="1297" w:type="dxa"/>
          </w:tcPr>
          <w:p w:rsidR="00FC180D" w:rsidRDefault="00203103">
            <w:pPr>
              <w:jc w:val="center"/>
              <w:rPr>
                <w:rFonts w:ascii="宋体" w:hAnsi="宋体"/>
                <w:sz w:val="18"/>
                <w:szCs w:val="18"/>
              </w:rPr>
            </w:pPr>
            <w:r>
              <w:rPr>
                <w:rFonts w:ascii="宋体" w:hAnsi="宋体" w:hint="eastAsia"/>
                <w:sz w:val="18"/>
                <w:szCs w:val="18"/>
              </w:rPr>
              <w:t>M</w:t>
            </w:r>
          </w:p>
        </w:tc>
        <w:tc>
          <w:tcPr>
            <w:tcW w:w="2595" w:type="dxa"/>
          </w:tcPr>
          <w:p w:rsidR="00FC180D" w:rsidRDefault="00203103">
            <w:pPr>
              <w:rPr>
                <w:rFonts w:ascii="宋体" w:hAnsi="宋体"/>
                <w:sz w:val="18"/>
                <w:szCs w:val="18"/>
              </w:rPr>
            </w:pPr>
            <w:r>
              <w:rPr>
                <w:rFonts w:ascii="宋体" w:hAnsi="宋体"/>
                <w:sz w:val="18"/>
                <w:szCs w:val="18"/>
              </w:rPr>
              <w:t>Cruise name</w:t>
            </w:r>
          </w:p>
        </w:tc>
      </w:tr>
      <w:tr w:rsidR="00FC180D">
        <w:tc>
          <w:tcPr>
            <w:tcW w:w="236" w:type="dxa"/>
            <w:vMerge/>
          </w:tcPr>
          <w:p w:rsidR="00FC180D" w:rsidRDefault="00FC180D">
            <w:pPr>
              <w:rPr>
                <w:rFonts w:ascii="宋体" w:hAnsi="宋体"/>
                <w:sz w:val="18"/>
                <w:szCs w:val="18"/>
              </w:rPr>
            </w:pPr>
          </w:p>
        </w:tc>
        <w:tc>
          <w:tcPr>
            <w:tcW w:w="290" w:type="dxa"/>
            <w:vMerge/>
          </w:tcPr>
          <w:p w:rsidR="00FC180D" w:rsidRDefault="00FC180D">
            <w:pPr>
              <w:rPr>
                <w:rFonts w:ascii="宋体" w:hAnsi="宋体"/>
                <w:sz w:val="18"/>
                <w:szCs w:val="18"/>
              </w:rPr>
            </w:pPr>
          </w:p>
        </w:tc>
        <w:tc>
          <w:tcPr>
            <w:tcW w:w="312" w:type="dxa"/>
            <w:vMerge/>
          </w:tcPr>
          <w:p w:rsidR="00FC180D" w:rsidRDefault="00FC180D">
            <w:pPr>
              <w:rPr>
                <w:rFonts w:ascii="宋体" w:hAnsi="宋体"/>
                <w:sz w:val="18"/>
                <w:szCs w:val="18"/>
              </w:rPr>
            </w:pPr>
          </w:p>
        </w:tc>
        <w:tc>
          <w:tcPr>
            <w:tcW w:w="1964" w:type="dxa"/>
            <w:gridSpan w:val="3"/>
          </w:tcPr>
          <w:p w:rsidR="00FC180D" w:rsidRDefault="00203103">
            <w:pPr>
              <w:rPr>
                <w:rFonts w:ascii="宋体" w:hAnsi="宋体"/>
                <w:sz w:val="18"/>
                <w:szCs w:val="18"/>
              </w:rPr>
            </w:pPr>
            <w:r>
              <w:rPr>
                <w:sz w:val="18"/>
                <w:szCs w:val="18"/>
                <w:lang w:val="fr-FR"/>
              </w:rPr>
              <w:t>PTZTourPointV2List</w:t>
            </w:r>
          </w:p>
        </w:tc>
        <w:tc>
          <w:tcPr>
            <w:tcW w:w="850" w:type="dxa"/>
          </w:tcPr>
          <w:p w:rsidR="00FC180D" w:rsidRDefault="00203103">
            <w:pPr>
              <w:jc w:val="center"/>
              <w:rPr>
                <w:rFonts w:ascii="宋体" w:hAnsi="宋体"/>
                <w:sz w:val="18"/>
                <w:szCs w:val="18"/>
              </w:rPr>
            </w:pPr>
            <w:r>
              <w:rPr>
                <w:rFonts w:ascii="宋体" w:hAnsi="宋体" w:hint="eastAsia"/>
                <w:sz w:val="18"/>
                <w:szCs w:val="18"/>
              </w:rPr>
              <w:t>E</w:t>
            </w:r>
          </w:p>
        </w:tc>
        <w:tc>
          <w:tcPr>
            <w:tcW w:w="1297" w:type="dxa"/>
          </w:tcPr>
          <w:p w:rsidR="00FC180D" w:rsidRDefault="00203103">
            <w:pPr>
              <w:jc w:val="center"/>
              <w:rPr>
                <w:rFonts w:ascii="宋体" w:hAnsi="宋体"/>
                <w:sz w:val="18"/>
                <w:szCs w:val="18"/>
              </w:rPr>
            </w:pPr>
            <w:r>
              <w:rPr>
                <w:rFonts w:ascii="宋体" w:hAnsi="宋体" w:hint="eastAsia"/>
                <w:sz w:val="18"/>
                <w:szCs w:val="18"/>
              </w:rPr>
              <w:t>M</w:t>
            </w:r>
          </w:p>
        </w:tc>
        <w:tc>
          <w:tcPr>
            <w:tcW w:w="2595" w:type="dxa"/>
          </w:tcPr>
          <w:p w:rsidR="00FC180D" w:rsidRDefault="00FC180D">
            <w:pPr>
              <w:rPr>
                <w:rFonts w:ascii="宋体" w:hAnsi="宋体"/>
                <w:sz w:val="18"/>
                <w:szCs w:val="18"/>
              </w:rPr>
            </w:pPr>
          </w:p>
        </w:tc>
      </w:tr>
      <w:tr w:rsidR="00FC180D">
        <w:tc>
          <w:tcPr>
            <w:tcW w:w="236" w:type="dxa"/>
            <w:vMerge/>
          </w:tcPr>
          <w:p w:rsidR="00FC180D" w:rsidRDefault="00FC180D">
            <w:pPr>
              <w:rPr>
                <w:rFonts w:ascii="宋体" w:hAnsi="宋体"/>
                <w:sz w:val="18"/>
                <w:szCs w:val="18"/>
              </w:rPr>
            </w:pPr>
          </w:p>
        </w:tc>
        <w:tc>
          <w:tcPr>
            <w:tcW w:w="290" w:type="dxa"/>
            <w:vMerge/>
          </w:tcPr>
          <w:p w:rsidR="00FC180D" w:rsidRDefault="00FC180D">
            <w:pPr>
              <w:rPr>
                <w:rFonts w:ascii="宋体" w:hAnsi="宋体"/>
                <w:sz w:val="18"/>
                <w:szCs w:val="18"/>
              </w:rPr>
            </w:pPr>
          </w:p>
        </w:tc>
        <w:tc>
          <w:tcPr>
            <w:tcW w:w="312" w:type="dxa"/>
            <w:vMerge/>
          </w:tcPr>
          <w:p w:rsidR="00FC180D" w:rsidRDefault="00FC180D">
            <w:pPr>
              <w:rPr>
                <w:rFonts w:ascii="宋体" w:hAnsi="宋体"/>
                <w:sz w:val="18"/>
                <w:szCs w:val="18"/>
              </w:rPr>
            </w:pPr>
          </w:p>
        </w:tc>
        <w:tc>
          <w:tcPr>
            <w:tcW w:w="290" w:type="dxa"/>
            <w:vMerge w:val="restart"/>
          </w:tcPr>
          <w:p w:rsidR="00FC180D" w:rsidRDefault="00FC180D">
            <w:pPr>
              <w:rPr>
                <w:rFonts w:ascii="宋体" w:hAnsi="宋体"/>
                <w:sz w:val="18"/>
                <w:szCs w:val="18"/>
              </w:rPr>
            </w:pPr>
          </w:p>
        </w:tc>
        <w:tc>
          <w:tcPr>
            <w:tcW w:w="1674" w:type="dxa"/>
            <w:gridSpan w:val="2"/>
          </w:tcPr>
          <w:p w:rsidR="00FC180D" w:rsidRDefault="00203103">
            <w:pPr>
              <w:rPr>
                <w:rFonts w:ascii="宋体" w:hAnsi="宋体"/>
                <w:sz w:val="18"/>
                <w:szCs w:val="18"/>
              </w:rPr>
            </w:pPr>
            <w:r>
              <w:rPr>
                <w:sz w:val="18"/>
                <w:szCs w:val="18"/>
                <w:lang w:val="fr-FR"/>
              </w:rPr>
              <w:t>PTZTourPoint</w:t>
            </w:r>
          </w:p>
        </w:tc>
        <w:tc>
          <w:tcPr>
            <w:tcW w:w="850" w:type="dxa"/>
          </w:tcPr>
          <w:p w:rsidR="00FC180D" w:rsidRDefault="00203103">
            <w:pPr>
              <w:jc w:val="center"/>
              <w:rPr>
                <w:rFonts w:ascii="宋体" w:hAnsi="宋体"/>
                <w:sz w:val="18"/>
                <w:szCs w:val="18"/>
              </w:rPr>
            </w:pPr>
            <w:r>
              <w:rPr>
                <w:rFonts w:ascii="宋体" w:hAnsi="宋体" w:hint="eastAsia"/>
                <w:sz w:val="18"/>
                <w:szCs w:val="18"/>
              </w:rPr>
              <w:t>E</w:t>
            </w:r>
          </w:p>
        </w:tc>
        <w:tc>
          <w:tcPr>
            <w:tcW w:w="1297" w:type="dxa"/>
          </w:tcPr>
          <w:p w:rsidR="00FC180D" w:rsidRDefault="00203103">
            <w:pPr>
              <w:jc w:val="center"/>
              <w:rPr>
                <w:rFonts w:ascii="宋体" w:hAnsi="宋体"/>
                <w:sz w:val="18"/>
                <w:szCs w:val="18"/>
              </w:rPr>
            </w:pPr>
            <w:r>
              <w:rPr>
                <w:rFonts w:ascii="宋体" w:hAnsi="宋体" w:hint="eastAsia"/>
                <w:sz w:val="18"/>
                <w:szCs w:val="18"/>
              </w:rPr>
              <w:t>M</w:t>
            </w:r>
          </w:p>
        </w:tc>
        <w:tc>
          <w:tcPr>
            <w:tcW w:w="2595" w:type="dxa"/>
          </w:tcPr>
          <w:p w:rsidR="00FC180D" w:rsidRDefault="00FC180D">
            <w:pPr>
              <w:rPr>
                <w:rFonts w:ascii="宋体" w:hAnsi="宋体"/>
                <w:sz w:val="18"/>
                <w:szCs w:val="18"/>
              </w:rPr>
            </w:pPr>
          </w:p>
        </w:tc>
      </w:tr>
      <w:tr w:rsidR="00FC180D">
        <w:tc>
          <w:tcPr>
            <w:tcW w:w="236" w:type="dxa"/>
            <w:vMerge/>
          </w:tcPr>
          <w:p w:rsidR="00FC180D" w:rsidRDefault="00FC180D">
            <w:pPr>
              <w:rPr>
                <w:rFonts w:ascii="宋体" w:hAnsi="宋体"/>
                <w:sz w:val="18"/>
                <w:szCs w:val="18"/>
              </w:rPr>
            </w:pPr>
          </w:p>
        </w:tc>
        <w:tc>
          <w:tcPr>
            <w:tcW w:w="290" w:type="dxa"/>
            <w:vMerge/>
          </w:tcPr>
          <w:p w:rsidR="00FC180D" w:rsidRDefault="00FC180D">
            <w:pPr>
              <w:rPr>
                <w:rFonts w:ascii="宋体" w:hAnsi="宋体"/>
                <w:sz w:val="18"/>
                <w:szCs w:val="18"/>
              </w:rPr>
            </w:pPr>
          </w:p>
        </w:tc>
        <w:tc>
          <w:tcPr>
            <w:tcW w:w="312" w:type="dxa"/>
            <w:vMerge/>
          </w:tcPr>
          <w:p w:rsidR="00FC180D" w:rsidRDefault="00FC180D">
            <w:pPr>
              <w:rPr>
                <w:rFonts w:ascii="宋体" w:hAnsi="宋体"/>
                <w:sz w:val="18"/>
                <w:szCs w:val="18"/>
              </w:rPr>
            </w:pPr>
          </w:p>
        </w:tc>
        <w:tc>
          <w:tcPr>
            <w:tcW w:w="290" w:type="dxa"/>
            <w:vMerge/>
          </w:tcPr>
          <w:p w:rsidR="00FC180D" w:rsidRDefault="00FC180D">
            <w:pPr>
              <w:rPr>
                <w:rFonts w:ascii="宋体" w:hAnsi="宋体"/>
                <w:sz w:val="18"/>
                <w:szCs w:val="18"/>
              </w:rPr>
            </w:pPr>
          </w:p>
        </w:tc>
        <w:tc>
          <w:tcPr>
            <w:tcW w:w="290" w:type="dxa"/>
            <w:vMerge w:val="restart"/>
          </w:tcPr>
          <w:p w:rsidR="00FC180D" w:rsidRDefault="00FC180D">
            <w:pPr>
              <w:rPr>
                <w:rFonts w:ascii="宋体" w:hAnsi="宋体"/>
                <w:sz w:val="18"/>
                <w:szCs w:val="18"/>
              </w:rPr>
            </w:pPr>
          </w:p>
        </w:tc>
        <w:tc>
          <w:tcPr>
            <w:tcW w:w="1384" w:type="dxa"/>
          </w:tcPr>
          <w:p w:rsidR="00FC180D" w:rsidRDefault="00203103">
            <w:pPr>
              <w:rPr>
                <w:rFonts w:ascii="宋体" w:hAnsi="宋体"/>
                <w:sz w:val="18"/>
                <w:szCs w:val="18"/>
              </w:rPr>
            </w:pPr>
            <w:r>
              <w:rPr>
                <w:rFonts w:ascii="宋体" w:hAnsi="宋体"/>
                <w:sz w:val="18"/>
                <w:szCs w:val="18"/>
              </w:rPr>
              <w:t>PresetId</w:t>
            </w:r>
          </w:p>
        </w:tc>
        <w:tc>
          <w:tcPr>
            <w:tcW w:w="850" w:type="dxa"/>
          </w:tcPr>
          <w:p w:rsidR="00FC180D" w:rsidRDefault="00203103">
            <w:pPr>
              <w:jc w:val="center"/>
              <w:rPr>
                <w:rFonts w:ascii="宋体" w:hAnsi="宋体"/>
                <w:sz w:val="18"/>
                <w:szCs w:val="18"/>
              </w:rPr>
            </w:pPr>
            <w:r>
              <w:rPr>
                <w:rFonts w:ascii="宋体" w:hAnsi="宋体" w:hint="eastAsia"/>
                <w:sz w:val="18"/>
                <w:szCs w:val="18"/>
              </w:rPr>
              <w:t>A</w:t>
            </w:r>
          </w:p>
        </w:tc>
        <w:tc>
          <w:tcPr>
            <w:tcW w:w="1297" w:type="dxa"/>
          </w:tcPr>
          <w:p w:rsidR="00FC180D" w:rsidRDefault="00203103">
            <w:pPr>
              <w:jc w:val="center"/>
              <w:rPr>
                <w:rFonts w:ascii="宋体" w:hAnsi="宋体"/>
                <w:sz w:val="18"/>
                <w:szCs w:val="18"/>
              </w:rPr>
            </w:pPr>
            <w:r>
              <w:rPr>
                <w:rFonts w:ascii="宋体" w:hAnsi="宋体" w:hint="eastAsia"/>
                <w:sz w:val="18"/>
                <w:szCs w:val="18"/>
              </w:rPr>
              <w:t>M</w:t>
            </w:r>
          </w:p>
        </w:tc>
        <w:tc>
          <w:tcPr>
            <w:tcW w:w="2595" w:type="dxa"/>
          </w:tcPr>
          <w:p w:rsidR="00FC180D" w:rsidRDefault="00203103">
            <w:pPr>
              <w:rPr>
                <w:rFonts w:ascii="宋体" w:hAnsi="宋体"/>
                <w:sz w:val="18"/>
                <w:szCs w:val="18"/>
              </w:rPr>
            </w:pPr>
            <w:r>
              <w:rPr>
                <w:rFonts w:ascii="宋体" w:hAnsi="宋体"/>
                <w:sz w:val="18"/>
                <w:szCs w:val="18"/>
              </w:rPr>
              <w:t>Preset point ID</w:t>
            </w:r>
          </w:p>
        </w:tc>
      </w:tr>
      <w:tr w:rsidR="00FC180D">
        <w:tc>
          <w:tcPr>
            <w:tcW w:w="236" w:type="dxa"/>
            <w:vMerge/>
          </w:tcPr>
          <w:p w:rsidR="00FC180D" w:rsidRDefault="00FC180D">
            <w:pPr>
              <w:rPr>
                <w:rFonts w:ascii="宋体" w:hAnsi="宋体"/>
                <w:sz w:val="18"/>
                <w:szCs w:val="18"/>
              </w:rPr>
            </w:pPr>
          </w:p>
        </w:tc>
        <w:tc>
          <w:tcPr>
            <w:tcW w:w="290" w:type="dxa"/>
            <w:vMerge/>
          </w:tcPr>
          <w:p w:rsidR="00FC180D" w:rsidRDefault="00FC180D">
            <w:pPr>
              <w:rPr>
                <w:rFonts w:ascii="宋体" w:hAnsi="宋体"/>
                <w:sz w:val="18"/>
                <w:szCs w:val="18"/>
              </w:rPr>
            </w:pPr>
          </w:p>
        </w:tc>
        <w:tc>
          <w:tcPr>
            <w:tcW w:w="312" w:type="dxa"/>
            <w:vMerge/>
          </w:tcPr>
          <w:p w:rsidR="00FC180D" w:rsidRDefault="00FC180D">
            <w:pPr>
              <w:rPr>
                <w:rFonts w:ascii="宋体" w:hAnsi="宋体"/>
                <w:sz w:val="18"/>
                <w:szCs w:val="18"/>
              </w:rPr>
            </w:pPr>
          </w:p>
        </w:tc>
        <w:tc>
          <w:tcPr>
            <w:tcW w:w="290" w:type="dxa"/>
            <w:vMerge/>
          </w:tcPr>
          <w:p w:rsidR="00FC180D" w:rsidRDefault="00FC180D">
            <w:pPr>
              <w:rPr>
                <w:rFonts w:ascii="宋体" w:hAnsi="宋体"/>
                <w:sz w:val="18"/>
                <w:szCs w:val="18"/>
              </w:rPr>
            </w:pPr>
          </w:p>
        </w:tc>
        <w:tc>
          <w:tcPr>
            <w:tcW w:w="290" w:type="dxa"/>
            <w:vMerge/>
          </w:tcPr>
          <w:p w:rsidR="00FC180D" w:rsidRDefault="00FC180D">
            <w:pPr>
              <w:rPr>
                <w:rFonts w:ascii="宋体" w:hAnsi="宋体"/>
                <w:sz w:val="18"/>
                <w:szCs w:val="18"/>
              </w:rPr>
            </w:pPr>
          </w:p>
        </w:tc>
        <w:tc>
          <w:tcPr>
            <w:tcW w:w="1384" w:type="dxa"/>
          </w:tcPr>
          <w:p w:rsidR="00FC180D" w:rsidRDefault="00203103">
            <w:pPr>
              <w:rPr>
                <w:rFonts w:ascii="宋体" w:hAnsi="宋体"/>
                <w:sz w:val="18"/>
                <w:szCs w:val="18"/>
              </w:rPr>
            </w:pPr>
            <w:r>
              <w:rPr>
                <w:rFonts w:ascii="宋体" w:hAnsi="宋体"/>
                <w:sz w:val="18"/>
                <w:szCs w:val="18"/>
              </w:rPr>
              <w:t>SpeedValue</w:t>
            </w:r>
          </w:p>
        </w:tc>
        <w:tc>
          <w:tcPr>
            <w:tcW w:w="850" w:type="dxa"/>
          </w:tcPr>
          <w:p w:rsidR="00FC180D" w:rsidRDefault="00203103">
            <w:pPr>
              <w:jc w:val="center"/>
              <w:rPr>
                <w:rFonts w:ascii="宋体" w:hAnsi="宋体"/>
                <w:sz w:val="18"/>
                <w:szCs w:val="18"/>
              </w:rPr>
            </w:pPr>
            <w:r>
              <w:rPr>
                <w:rFonts w:ascii="宋体" w:hAnsi="宋体" w:hint="eastAsia"/>
                <w:sz w:val="18"/>
                <w:szCs w:val="18"/>
              </w:rPr>
              <w:t>A</w:t>
            </w:r>
          </w:p>
        </w:tc>
        <w:tc>
          <w:tcPr>
            <w:tcW w:w="1297" w:type="dxa"/>
          </w:tcPr>
          <w:p w:rsidR="00FC180D" w:rsidRDefault="00203103">
            <w:pPr>
              <w:jc w:val="center"/>
              <w:rPr>
                <w:rFonts w:ascii="宋体" w:hAnsi="宋体"/>
                <w:sz w:val="18"/>
                <w:szCs w:val="18"/>
              </w:rPr>
            </w:pPr>
            <w:r>
              <w:rPr>
                <w:rFonts w:ascii="宋体" w:hAnsi="宋体" w:hint="eastAsia"/>
                <w:sz w:val="18"/>
                <w:szCs w:val="18"/>
              </w:rPr>
              <w:t>M</w:t>
            </w:r>
          </w:p>
        </w:tc>
        <w:tc>
          <w:tcPr>
            <w:tcW w:w="2595" w:type="dxa"/>
          </w:tcPr>
          <w:p w:rsidR="00FC180D" w:rsidRDefault="00203103">
            <w:pPr>
              <w:rPr>
                <w:rFonts w:ascii="宋体" w:hAnsi="宋体"/>
                <w:sz w:val="18"/>
                <w:szCs w:val="18"/>
              </w:rPr>
            </w:pPr>
            <w:r>
              <w:rPr>
                <w:rFonts w:ascii="宋体" w:hAnsi="宋体"/>
                <w:sz w:val="18"/>
                <w:szCs w:val="18"/>
              </w:rPr>
              <w:t>speed</w:t>
            </w:r>
          </w:p>
        </w:tc>
      </w:tr>
      <w:tr w:rsidR="00FC180D">
        <w:tc>
          <w:tcPr>
            <w:tcW w:w="236" w:type="dxa"/>
            <w:vMerge/>
          </w:tcPr>
          <w:p w:rsidR="00FC180D" w:rsidRDefault="00FC180D">
            <w:pPr>
              <w:rPr>
                <w:rFonts w:ascii="宋体" w:hAnsi="宋体"/>
                <w:sz w:val="18"/>
                <w:szCs w:val="18"/>
              </w:rPr>
            </w:pPr>
          </w:p>
        </w:tc>
        <w:tc>
          <w:tcPr>
            <w:tcW w:w="290" w:type="dxa"/>
            <w:vMerge/>
          </w:tcPr>
          <w:p w:rsidR="00FC180D" w:rsidRDefault="00FC180D">
            <w:pPr>
              <w:rPr>
                <w:rFonts w:ascii="宋体" w:hAnsi="宋体"/>
                <w:sz w:val="18"/>
                <w:szCs w:val="18"/>
              </w:rPr>
            </w:pPr>
          </w:p>
        </w:tc>
        <w:tc>
          <w:tcPr>
            <w:tcW w:w="312" w:type="dxa"/>
            <w:vMerge/>
          </w:tcPr>
          <w:p w:rsidR="00FC180D" w:rsidRDefault="00FC180D">
            <w:pPr>
              <w:rPr>
                <w:rFonts w:ascii="宋体" w:hAnsi="宋体"/>
                <w:sz w:val="18"/>
                <w:szCs w:val="18"/>
              </w:rPr>
            </w:pPr>
          </w:p>
        </w:tc>
        <w:tc>
          <w:tcPr>
            <w:tcW w:w="290" w:type="dxa"/>
            <w:vMerge/>
          </w:tcPr>
          <w:p w:rsidR="00FC180D" w:rsidRDefault="00FC180D">
            <w:pPr>
              <w:rPr>
                <w:rFonts w:ascii="宋体" w:hAnsi="宋体"/>
                <w:sz w:val="18"/>
                <w:szCs w:val="18"/>
              </w:rPr>
            </w:pPr>
          </w:p>
        </w:tc>
        <w:tc>
          <w:tcPr>
            <w:tcW w:w="290" w:type="dxa"/>
            <w:vMerge/>
          </w:tcPr>
          <w:p w:rsidR="00FC180D" w:rsidRDefault="00FC180D">
            <w:pPr>
              <w:rPr>
                <w:rFonts w:ascii="宋体" w:hAnsi="宋体"/>
                <w:sz w:val="18"/>
                <w:szCs w:val="18"/>
              </w:rPr>
            </w:pPr>
          </w:p>
        </w:tc>
        <w:tc>
          <w:tcPr>
            <w:tcW w:w="1384" w:type="dxa"/>
          </w:tcPr>
          <w:p w:rsidR="00FC180D" w:rsidRDefault="00203103">
            <w:pPr>
              <w:rPr>
                <w:rFonts w:ascii="宋体" w:hAnsi="宋体"/>
                <w:sz w:val="18"/>
                <w:szCs w:val="18"/>
              </w:rPr>
            </w:pPr>
            <w:r>
              <w:rPr>
                <w:rFonts w:ascii="宋体" w:hAnsi="宋体"/>
                <w:sz w:val="18"/>
                <w:szCs w:val="18"/>
              </w:rPr>
              <w:t>StopTime</w:t>
            </w:r>
          </w:p>
        </w:tc>
        <w:tc>
          <w:tcPr>
            <w:tcW w:w="850" w:type="dxa"/>
          </w:tcPr>
          <w:p w:rsidR="00FC180D" w:rsidRDefault="00203103">
            <w:pPr>
              <w:jc w:val="center"/>
              <w:rPr>
                <w:rFonts w:ascii="宋体" w:hAnsi="宋体"/>
                <w:sz w:val="18"/>
                <w:szCs w:val="18"/>
              </w:rPr>
            </w:pPr>
            <w:r>
              <w:rPr>
                <w:rFonts w:ascii="宋体" w:hAnsi="宋体" w:hint="eastAsia"/>
                <w:sz w:val="18"/>
                <w:szCs w:val="18"/>
              </w:rPr>
              <w:t>A</w:t>
            </w:r>
          </w:p>
        </w:tc>
        <w:tc>
          <w:tcPr>
            <w:tcW w:w="1297" w:type="dxa"/>
          </w:tcPr>
          <w:p w:rsidR="00FC180D" w:rsidRDefault="00203103">
            <w:pPr>
              <w:jc w:val="center"/>
              <w:rPr>
                <w:rFonts w:ascii="宋体" w:hAnsi="宋体"/>
                <w:sz w:val="18"/>
                <w:szCs w:val="18"/>
              </w:rPr>
            </w:pPr>
            <w:r>
              <w:rPr>
                <w:rFonts w:ascii="宋体" w:hAnsi="宋体" w:hint="eastAsia"/>
                <w:sz w:val="18"/>
                <w:szCs w:val="18"/>
              </w:rPr>
              <w:t>M</w:t>
            </w:r>
          </w:p>
        </w:tc>
        <w:tc>
          <w:tcPr>
            <w:tcW w:w="2595" w:type="dxa"/>
          </w:tcPr>
          <w:p w:rsidR="00FC180D" w:rsidRDefault="00203103">
            <w:pPr>
              <w:rPr>
                <w:rFonts w:ascii="宋体" w:hAnsi="宋体"/>
                <w:sz w:val="18"/>
                <w:szCs w:val="18"/>
              </w:rPr>
            </w:pPr>
            <w:r>
              <w:rPr>
                <w:rFonts w:ascii="宋体" w:hAnsi="宋体"/>
                <w:sz w:val="18"/>
                <w:szCs w:val="18"/>
              </w:rPr>
              <w:t>Pause time</w:t>
            </w:r>
          </w:p>
        </w:tc>
      </w:tr>
    </w:tbl>
    <w:p w:rsidR="00FC180D" w:rsidRDefault="00203103">
      <w:r>
        <w:t xml:space="preserve"> p_</w:t>
      </w:r>
      <w:r>
        <w:rPr>
          <w:rFonts w:hint="eastAsia"/>
        </w:rPr>
        <w:t>result  t</w:t>
      </w:r>
      <w:r>
        <w:t>he json format is</w:t>
      </w:r>
      <w:r>
        <w:rPr>
          <w:rFonts w:hint="eastAsia"/>
        </w:rPr>
        <w:t>：</w:t>
      </w:r>
    </w:p>
    <w:p w:rsidR="00FC180D" w:rsidRDefault="00203103">
      <w:r>
        <w:t>{</w:t>
      </w:r>
    </w:p>
    <w:p w:rsidR="00FC180D" w:rsidRDefault="00203103">
      <w:r>
        <w:tab/>
        <w:t>"PTZTourList": [{</w:t>
      </w:r>
    </w:p>
    <w:p w:rsidR="00FC180D" w:rsidRDefault="00203103">
      <w:r>
        <w:tab/>
      </w:r>
      <w:r>
        <w:tab/>
        <w:t>"TourId": 0,</w:t>
      </w:r>
    </w:p>
    <w:p w:rsidR="00FC180D" w:rsidRDefault="00203103">
      <w:r>
        <w:tab/>
      </w:r>
      <w:r>
        <w:tab/>
        <w:t>"TourName": "Tour1",</w:t>
      </w:r>
    </w:p>
    <w:p w:rsidR="00FC180D" w:rsidRDefault="00203103">
      <w:r>
        <w:tab/>
      </w:r>
      <w:r>
        <w:tab/>
        <w:t>"PTZTourPointV2List": [{</w:t>
      </w:r>
    </w:p>
    <w:p w:rsidR="00FC180D" w:rsidRDefault="00203103">
      <w:r>
        <w:tab/>
      </w:r>
      <w:r>
        <w:tab/>
      </w:r>
      <w:r>
        <w:tab/>
        <w:t>"PresetId": 2,</w:t>
      </w:r>
    </w:p>
    <w:p w:rsidR="00FC180D" w:rsidRDefault="00203103">
      <w:r>
        <w:tab/>
      </w:r>
      <w:r>
        <w:tab/>
      </w:r>
      <w:r>
        <w:tab/>
        <w:t>"SpeedValue": 0,</w:t>
      </w:r>
    </w:p>
    <w:p w:rsidR="00FC180D" w:rsidRDefault="00203103">
      <w:r>
        <w:tab/>
      </w:r>
      <w:r>
        <w:tab/>
      </w:r>
      <w:r>
        <w:tab/>
        <w:t>"StopTime": 5</w:t>
      </w:r>
    </w:p>
    <w:p w:rsidR="00FC180D" w:rsidRDefault="00203103">
      <w:r>
        <w:tab/>
      </w:r>
      <w:r>
        <w:tab/>
        <w:t>}]</w:t>
      </w:r>
    </w:p>
    <w:p w:rsidR="00FC180D" w:rsidRDefault="00203103">
      <w:r>
        <w:tab/>
        <w:t>}, {</w:t>
      </w:r>
    </w:p>
    <w:p w:rsidR="00FC180D" w:rsidRDefault="00203103">
      <w:r>
        <w:tab/>
      </w:r>
      <w:r>
        <w:tab/>
        <w:t>"TourId": 4,</w:t>
      </w:r>
    </w:p>
    <w:p w:rsidR="00FC180D" w:rsidRDefault="00203103">
      <w:r>
        <w:tab/>
      </w:r>
      <w:r>
        <w:tab/>
        <w:t>"TourName": "Tour5",</w:t>
      </w:r>
    </w:p>
    <w:p w:rsidR="00FC180D" w:rsidRDefault="00203103">
      <w:r>
        <w:tab/>
      </w:r>
      <w:r>
        <w:tab/>
        <w:t>"PTZTourPointV2List": [{</w:t>
      </w:r>
    </w:p>
    <w:p w:rsidR="00FC180D" w:rsidRDefault="00203103">
      <w:r>
        <w:tab/>
      </w:r>
      <w:r>
        <w:tab/>
      </w:r>
      <w:r>
        <w:tab/>
        <w:t>"PresetId": 3,</w:t>
      </w:r>
    </w:p>
    <w:p w:rsidR="00FC180D" w:rsidRDefault="00203103">
      <w:r>
        <w:tab/>
      </w:r>
      <w:r>
        <w:tab/>
      </w:r>
      <w:r>
        <w:tab/>
        <w:t>"SpeedValue": 0,</w:t>
      </w:r>
    </w:p>
    <w:p w:rsidR="00FC180D" w:rsidRDefault="00203103">
      <w:r>
        <w:tab/>
      </w:r>
      <w:r>
        <w:tab/>
      </w:r>
      <w:r>
        <w:tab/>
        <w:t>"StopTime": 2</w:t>
      </w:r>
    </w:p>
    <w:p w:rsidR="00FC180D" w:rsidRDefault="00203103">
      <w:r>
        <w:tab/>
      </w:r>
      <w:r>
        <w:tab/>
        <w:t>}, {</w:t>
      </w:r>
    </w:p>
    <w:p w:rsidR="00FC180D" w:rsidRDefault="00203103">
      <w:r>
        <w:tab/>
      </w:r>
      <w:r>
        <w:tab/>
      </w:r>
      <w:r>
        <w:tab/>
        <w:t>"PresetId": 2,</w:t>
      </w:r>
    </w:p>
    <w:p w:rsidR="00FC180D" w:rsidRDefault="00203103">
      <w:r>
        <w:tab/>
      </w:r>
      <w:r>
        <w:tab/>
      </w:r>
      <w:r>
        <w:tab/>
        <w:t>"SpeedValue": 0,</w:t>
      </w:r>
    </w:p>
    <w:p w:rsidR="00FC180D" w:rsidRDefault="00203103">
      <w:r>
        <w:tab/>
      </w:r>
      <w:r>
        <w:tab/>
      </w:r>
      <w:r>
        <w:tab/>
        <w:t>"StopTime": 1</w:t>
      </w:r>
    </w:p>
    <w:p w:rsidR="00FC180D" w:rsidRDefault="00203103">
      <w:r>
        <w:tab/>
      </w:r>
      <w:r>
        <w:tab/>
        <w:t>}]</w:t>
      </w:r>
    </w:p>
    <w:p w:rsidR="00FC180D" w:rsidRDefault="00203103">
      <w:r>
        <w:lastRenderedPageBreak/>
        <w:tab/>
        <w:t>}]</w:t>
      </w:r>
    </w:p>
    <w:p w:rsidR="00FC180D" w:rsidRDefault="00203103">
      <w:r>
        <w:t>}</w:t>
      </w:r>
    </w:p>
    <w:p w:rsidR="00FC180D" w:rsidRDefault="00203103">
      <w:pPr>
        <w:rPr>
          <w:lang w:val="fr-FR"/>
        </w:rPr>
      </w:pPr>
      <w:r>
        <w:rPr>
          <w:lang w:val="fr-FR"/>
        </w:rPr>
        <w:t>Obtain the guard position parameter information as follows:</w:t>
      </w:r>
    </w:p>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
        <w:gridCol w:w="290"/>
        <w:gridCol w:w="1992"/>
        <w:gridCol w:w="992"/>
        <w:gridCol w:w="1439"/>
        <w:gridCol w:w="2595"/>
      </w:tblGrid>
      <w:tr w:rsidR="00FC180D">
        <w:tc>
          <w:tcPr>
            <w:tcW w:w="2518" w:type="dxa"/>
            <w:gridSpan w:val="3"/>
            <w:tcBorders>
              <w:bottom w:val="single" w:sz="4" w:space="0" w:color="auto"/>
            </w:tcBorders>
            <w:shd w:val="clear" w:color="auto" w:fill="C0C0C0"/>
          </w:tcPr>
          <w:p w:rsidR="00FC180D" w:rsidRDefault="00203103">
            <w:pPr>
              <w:rPr>
                <w:lang w:val="fr-FR"/>
              </w:rPr>
            </w:pPr>
            <w:r>
              <w:rPr>
                <w:lang w:val="fr-FR"/>
              </w:rPr>
              <w:t>Attributes</w:t>
            </w:r>
          </w:p>
        </w:tc>
        <w:tc>
          <w:tcPr>
            <w:tcW w:w="992" w:type="dxa"/>
            <w:tcBorders>
              <w:bottom w:val="single" w:sz="4" w:space="0" w:color="auto"/>
            </w:tcBorders>
            <w:shd w:val="clear" w:color="auto" w:fill="C0C0C0"/>
          </w:tcPr>
          <w:p w:rsidR="00FC180D" w:rsidRDefault="00203103">
            <w:pPr>
              <w:rPr>
                <w:rFonts w:ascii="宋体" w:hAnsi="宋体"/>
                <w:szCs w:val="21"/>
              </w:rPr>
            </w:pPr>
            <w:r>
              <w:rPr>
                <w:rFonts w:ascii="宋体" w:hAnsi="宋体"/>
                <w:szCs w:val="21"/>
              </w:rPr>
              <w:t xml:space="preserve">Types </w:t>
            </w:r>
          </w:p>
        </w:tc>
        <w:tc>
          <w:tcPr>
            <w:tcW w:w="1439" w:type="dxa"/>
            <w:tcBorders>
              <w:bottom w:val="single" w:sz="4" w:space="0" w:color="auto"/>
            </w:tcBorders>
            <w:shd w:val="clear" w:color="auto" w:fill="C0C0C0"/>
          </w:tcPr>
          <w:p w:rsidR="00FC180D" w:rsidRDefault="00203103">
            <w:pPr>
              <w:rPr>
                <w:rFonts w:ascii="宋体" w:hAnsi="宋体"/>
              </w:rPr>
            </w:pPr>
            <w:r>
              <w:rPr>
                <w:rFonts w:ascii="宋体" w:hAnsi="宋体"/>
              </w:rPr>
              <w:t>Optional / required</w:t>
            </w:r>
          </w:p>
        </w:tc>
        <w:tc>
          <w:tcPr>
            <w:tcW w:w="2595" w:type="dxa"/>
            <w:tcBorders>
              <w:bottom w:val="single" w:sz="4" w:space="0" w:color="auto"/>
            </w:tcBorders>
            <w:shd w:val="clear" w:color="auto" w:fill="C0C0C0"/>
          </w:tcPr>
          <w:p w:rsidR="00FC180D" w:rsidRDefault="00203103">
            <w:pPr>
              <w:rPr>
                <w:rFonts w:ascii="宋体" w:hAnsi="宋体"/>
              </w:rPr>
            </w:pPr>
            <w:r>
              <w:rPr>
                <w:rFonts w:ascii="宋体" w:hAnsi="宋体"/>
              </w:rPr>
              <w:t>description</w:t>
            </w:r>
          </w:p>
        </w:tc>
      </w:tr>
      <w:tr w:rsidR="00FC180D">
        <w:tc>
          <w:tcPr>
            <w:tcW w:w="2518" w:type="dxa"/>
            <w:gridSpan w:val="3"/>
            <w:tcBorders>
              <w:right w:val="single" w:sz="6" w:space="0" w:color="auto"/>
            </w:tcBorders>
            <w:shd w:val="clear" w:color="auto" w:fill="FFFFFF"/>
          </w:tcPr>
          <w:p w:rsidR="00FC180D" w:rsidRDefault="00203103">
            <w:pPr>
              <w:rPr>
                <w:rFonts w:ascii="宋体" w:hAnsi="宋体"/>
                <w:sz w:val="18"/>
                <w:szCs w:val="18"/>
              </w:rPr>
            </w:pPr>
            <w:r>
              <w:rPr>
                <w:sz w:val="18"/>
                <w:szCs w:val="18"/>
                <w:lang w:val="fr-FR"/>
              </w:rPr>
              <w:t>Parameters</w:t>
            </w:r>
          </w:p>
        </w:tc>
        <w:tc>
          <w:tcPr>
            <w:tcW w:w="992" w:type="dxa"/>
            <w:tcBorders>
              <w:left w:val="single" w:sz="6" w:space="0" w:color="auto"/>
              <w:right w:val="single" w:sz="6" w:space="0" w:color="auto"/>
            </w:tcBorders>
            <w:shd w:val="clear" w:color="auto" w:fill="FFFFFF"/>
          </w:tcPr>
          <w:p w:rsidR="00FC180D" w:rsidRDefault="00203103">
            <w:pPr>
              <w:jc w:val="center"/>
              <w:rPr>
                <w:rFonts w:ascii="宋体" w:hAnsi="宋体"/>
                <w:sz w:val="18"/>
                <w:szCs w:val="18"/>
              </w:rPr>
            </w:pPr>
            <w:r>
              <w:rPr>
                <w:rFonts w:ascii="宋体" w:hAnsi="宋体" w:hint="eastAsia"/>
                <w:sz w:val="18"/>
                <w:szCs w:val="18"/>
              </w:rPr>
              <w:t>E</w:t>
            </w:r>
          </w:p>
        </w:tc>
        <w:tc>
          <w:tcPr>
            <w:tcW w:w="1439" w:type="dxa"/>
            <w:tcBorders>
              <w:left w:val="single" w:sz="6" w:space="0" w:color="auto"/>
              <w:right w:val="single" w:sz="6" w:space="0" w:color="auto"/>
            </w:tcBorders>
            <w:shd w:val="clear" w:color="auto" w:fill="FFFFFF"/>
          </w:tcPr>
          <w:p w:rsidR="00FC180D" w:rsidRDefault="00203103">
            <w:pPr>
              <w:jc w:val="center"/>
              <w:rPr>
                <w:rFonts w:ascii="宋体" w:hAnsi="宋体"/>
                <w:sz w:val="18"/>
                <w:szCs w:val="18"/>
              </w:rPr>
            </w:pPr>
            <w:r>
              <w:rPr>
                <w:rFonts w:ascii="宋体" w:hAnsi="宋体" w:hint="eastAsia"/>
                <w:sz w:val="18"/>
                <w:szCs w:val="18"/>
              </w:rPr>
              <w:t>M</w:t>
            </w:r>
          </w:p>
        </w:tc>
        <w:tc>
          <w:tcPr>
            <w:tcW w:w="2595" w:type="dxa"/>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The message begins</w:t>
            </w:r>
          </w:p>
        </w:tc>
      </w:tr>
      <w:tr w:rsidR="00FC180D">
        <w:tc>
          <w:tcPr>
            <w:tcW w:w="236" w:type="dxa"/>
            <w:vMerge w:val="restart"/>
          </w:tcPr>
          <w:p w:rsidR="00FC180D" w:rsidRDefault="00FC180D">
            <w:pPr>
              <w:rPr>
                <w:rFonts w:ascii="宋体" w:hAnsi="宋体"/>
                <w:sz w:val="18"/>
                <w:szCs w:val="18"/>
              </w:rPr>
            </w:pPr>
          </w:p>
        </w:tc>
        <w:tc>
          <w:tcPr>
            <w:tcW w:w="2282" w:type="dxa"/>
            <w:gridSpan w:val="2"/>
          </w:tcPr>
          <w:p w:rsidR="00FC180D" w:rsidRDefault="00203103">
            <w:pPr>
              <w:rPr>
                <w:rFonts w:ascii="宋体" w:hAnsi="宋体"/>
                <w:sz w:val="18"/>
                <w:szCs w:val="18"/>
              </w:rPr>
            </w:pPr>
            <w:r>
              <w:rPr>
                <w:rFonts w:ascii="宋体" w:hAnsi="宋体"/>
                <w:sz w:val="18"/>
                <w:szCs w:val="18"/>
              </w:rPr>
              <w:t>Version</w:t>
            </w:r>
          </w:p>
        </w:tc>
        <w:tc>
          <w:tcPr>
            <w:tcW w:w="992" w:type="dxa"/>
          </w:tcPr>
          <w:p w:rsidR="00FC180D" w:rsidRDefault="00203103">
            <w:pPr>
              <w:jc w:val="center"/>
              <w:rPr>
                <w:rFonts w:ascii="宋体" w:hAnsi="宋体"/>
                <w:sz w:val="18"/>
                <w:szCs w:val="18"/>
              </w:rPr>
            </w:pPr>
            <w:r>
              <w:rPr>
                <w:rFonts w:ascii="宋体" w:hAnsi="宋体" w:hint="eastAsia"/>
                <w:sz w:val="18"/>
                <w:szCs w:val="18"/>
              </w:rPr>
              <w:t>A</w:t>
            </w:r>
          </w:p>
        </w:tc>
        <w:tc>
          <w:tcPr>
            <w:tcW w:w="1439" w:type="dxa"/>
          </w:tcPr>
          <w:p w:rsidR="00FC180D" w:rsidRDefault="00203103">
            <w:pPr>
              <w:jc w:val="center"/>
              <w:rPr>
                <w:rFonts w:ascii="宋体" w:hAnsi="宋体"/>
                <w:sz w:val="18"/>
                <w:szCs w:val="18"/>
              </w:rPr>
            </w:pPr>
            <w:r>
              <w:rPr>
                <w:rFonts w:ascii="宋体" w:hAnsi="宋体" w:hint="eastAsia"/>
                <w:sz w:val="18"/>
                <w:szCs w:val="18"/>
              </w:rPr>
              <w:t>M</w:t>
            </w:r>
          </w:p>
        </w:tc>
        <w:tc>
          <w:tcPr>
            <w:tcW w:w="2595" w:type="dxa"/>
          </w:tcPr>
          <w:p w:rsidR="00FC180D" w:rsidRDefault="00203103">
            <w:pPr>
              <w:rPr>
                <w:rFonts w:ascii="宋体" w:hAnsi="宋体"/>
                <w:sz w:val="18"/>
                <w:szCs w:val="18"/>
              </w:rPr>
            </w:pPr>
            <w:r>
              <w:rPr>
                <w:rFonts w:ascii="宋体" w:hAnsi="宋体"/>
                <w:sz w:val="18"/>
                <w:szCs w:val="18"/>
              </w:rPr>
              <w:t>Version information 1.0</w:t>
            </w:r>
          </w:p>
        </w:tc>
      </w:tr>
      <w:tr w:rsidR="00FC180D">
        <w:tc>
          <w:tcPr>
            <w:tcW w:w="236" w:type="dxa"/>
            <w:vMerge/>
          </w:tcPr>
          <w:p w:rsidR="00FC180D" w:rsidRDefault="00FC180D">
            <w:pPr>
              <w:rPr>
                <w:rFonts w:ascii="宋体" w:hAnsi="宋体"/>
                <w:sz w:val="18"/>
                <w:szCs w:val="18"/>
              </w:rPr>
            </w:pPr>
          </w:p>
        </w:tc>
        <w:tc>
          <w:tcPr>
            <w:tcW w:w="2282" w:type="dxa"/>
            <w:gridSpan w:val="2"/>
          </w:tcPr>
          <w:p w:rsidR="00FC180D" w:rsidRDefault="00203103">
            <w:pPr>
              <w:rPr>
                <w:rFonts w:ascii="宋体" w:hAnsi="宋体"/>
                <w:sz w:val="18"/>
                <w:szCs w:val="18"/>
              </w:rPr>
            </w:pPr>
            <w:r>
              <w:rPr>
                <w:sz w:val="18"/>
                <w:szCs w:val="18"/>
                <w:lang w:val="fr-FR"/>
              </w:rPr>
              <w:t>Result</w:t>
            </w:r>
          </w:p>
        </w:tc>
        <w:tc>
          <w:tcPr>
            <w:tcW w:w="992" w:type="dxa"/>
          </w:tcPr>
          <w:p w:rsidR="00FC180D" w:rsidRDefault="00203103">
            <w:pPr>
              <w:jc w:val="center"/>
              <w:rPr>
                <w:rFonts w:ascii="宋体" w:hAnsi="宋体"/>
                <w:sz w:val="18"/>
                <w:szCs w:val="18"/>
              </w:rPr>
            </w:pPr>
            <w:r>
              <w:rPr>
                <w:rFonts w:ascii="宋体" w:hAnsi="宋体" w:hint="eastAsia"/>
                <w:sz w:val="18"/>
                <w:szCs w:val="18"/>
              </w:rPr>
              <w:t>E</w:t>
            </w:r>
          </w:p>
        </w:tc>
        <w:tc>
          <w:tcPr>
            <w:tcW w:w="1439" w:type="dxa"/>
          </w:tcPr>
          <w:p w:rsidR="00FC180D" w:rsidRDefault="00203103">
            <w:pPr>
              <w:jc w:val="center"/>
              <w:rPr>
                <w:rFonts w:ascii="宋体" w:hAnsi="宋体"/>
                <w:sz w:val="18"/>
                <w:szCs w:val="18"/>
              </w:rPr>
            </w:pPr>
            <w:r>
              <w:rPr>
                <w:rFonts w:ascii="宋体" w:hAnsi="宋体" w:hint="eastAsia"/>
                <w:sz w:val="18"/>
                <w:szCs w:val="18"/>
              </w:rPr>
              <w:t>M</w:t>
            </w:r>
          </w:p>
        </w:tc>
        <w:tc>
          <w:tcPr>
            <w:tcW w:w="2595" w:type="dxa"/>
          </w:tcPr>
          <w:p w:rsidR="00FC180D" w:rsidRDefault="00FC180D">
            <w:pPr>
              <w:rPr>
                <w:rFonts w:ascii="宋体" w:hAnsi="宋体"/>
                <w:sz w:val="18"/>
                <w:szCs w:val="18"/>
              </w:rPr>
            </w:pPr>
          </w:p>
        </w:tc>
      </w:tr>
      <w:tr w:rsidR="00FC180D">
        <w:tc>
          <w:tcPr>
            <w:tcW w:w="236" w:type="dxa"/>
            <w:vMerge/>
          </w:tcPr>
          <w:p w:rsidR="00FC180D" w:rsidRDefault="00FC180D">
            <w:pPr>
              <w:rPr>
                <w:rFonts w:ascii="宋体" w:hAnsi="宋体"/>
                <w:sz w:val="18"/>
                <w:szCs w:val="18"/>
              </w:rPr>
            </w:pPr>
          </w:p>
        </w:tc>
        <w:tc>
          <w:tcPr>
            <w:tcW w:w="290" w:type="dxa"/>
          </w:tcPr>
          <w:p w:rsidR="00FC180D" w:rsidRDefault="00FC180D">
            <w:pPr>
              <w:rPr>
                <w:rFonts w:ascii="宋体" w:hAnsi="宋体"/>
                <w:sz w:val="18"/>
                <w:szCs w:val="18"/>
              </w:rPr>
            </w:pPr>
          </w:p>
        </w:tc>
        <w:tc>
          <w:tcPr>
            <w:tcW w:w="1992" w:type="dxa"/>
          </w:tcPr>
          <w:p w:rsidR="00FC180D" w:rsidRDefault="00203103">
            <w:pPr>
              <w:rPr>
                <w:rFonts w:ascii="宋体" w:hAnsi="宋体"/>
                <w:sz w:val="18"/>
                <w:szCs w:val="18"/>
              </w:rPr>
            </w:pPr>
            <w:r>
              <w:rPr>
                <w:rFonts w:ascii="宋体" w:hAnsi="宋体"/>
                <w:sz w:val="18"/>
                <w:szCs w:val="18"/>
              </w:rPr>
              <w:t>Code</w:t>
            </w:r>
          </w:p>
        </w:tc>
        <w:tc>
          <w:tcPr>
            <w:tcW w:w="992" w:type="dxa"/>
          </w:tcPr>
          <w:p w:rsidR="00FC180D" w:rsidRDefault="00203103">
            <w:pPr>
              <w:jc w:val="center"/>
              <w:rPr>
                <w:rFonts w:ascii="宋体" w:hAnsi="宋体"/>
                <w:sz w:val="18"/>
                <w:szCs w:val="18"/>
              </w:rPr>
            </w:pPr>
            <w:r>
              <w:rPr>
                <w:rFonts w:ascii="宋体" w:hAnsi="宋体" w:hint="eastAsia"/>
                <w:sz w:val="18"/>
                <w:szCs w:val="18"/>
              </w:rPr>
              <w:t>A</w:t>
            </w:r>
          </w:p>
        </w:tc>
        <w:tc>
          <w:tcPr>
            <w:tcW w:w="1439" w:type="dxa"/>
          </w:tcPr>
          <w:p w:rsidR="00FC180D" w:rsidRDefault="00203103">
            <w:pPr>
              <w:jc w:val="center"/>
              <w:rPr>
                <w:rFonts w:ascii="宋体" w:hAnsi="宋体"/>
                <w:sz w:val="18"/>
                <w:szCs w:val="18"/>
              </w:rPr>
            </w:pPr>
            <w:r>
              <w:rPr>
                <w:rFonts w:ascii="宋体" w:hAnsi="宋体" w:hint="eastAsia"/>
                <w:sz w:val="18"/>
                <w:szCs w:val="18"/>
              </w:rPr>
              <w:t>M</w:t>
            </w:r>
          </w:p>
        </w:tc>
        <w:tc>
          <w:tcPr>
            <w:tcW w:w="2595" w:type="dxa"/>
          </w:tcPr>
          <w:p w:rsidR="00FC180D" w:rsidRDefault="00203103">
            <w:pPr>
              <w:rPr>
                <w:rFonts w:ascii="宋体" w:hAnsi="宋体"/>
                <w:sz w:val="18"/>
                <w:szCs w:val="18"/>
              </w:rPr>
            </w:pPr>
            <w:r>
              <w:rPr>
                <w:rFonts w:ascii="宋体" w:hAnsi="宋体"/>
                <w:sz w:val="18"/>
                <w:szCs w:val="18"/>
              </w:rPr>
              <w:t>0: success, other errors</w:t>
            </w:r>
          </w:p>
        </w:tc>
      </w:tr>
      <w:tr w:rsidR="00FC180D">
        <w:tc>
          <w:tcPr>
            <w:tcW w:w="236" w:type="dxa"/>
            <w:vMerge/>
          </w:tcPr>
          <w:p w:rsidR="00FC180D" w:rsidRDefault="00FC180D">
            <w:pPr>
              <w:rPr>
                <w:rFonts w:ascii="宋体" w:hAnsi="宋体"/>
                <w:sz w:val="18"/>
                <w:szCs w:val="18"/>
              </w:rPr>
            </w:pPr>
          </w:p>
        </w:tc>
        <w:tc>
          <w:tcPr>
            <w:tcW w:w="2282" w:type="dxa"/>
            <w:gridSpan w:val="2"/>
          </w:tcPr>
          <w:p w:rsidR="00FC180D" w:rsidRDefault="00203103">
            <w:pPr>
              <w:rPr>
                <w:rFonts w:ascii="宋体" w:hAnsi="宋体"/>
                <w:sz w:val="18"/>
                <w:szCs w:val="18"/>
              </w:rPr>
            </w:pPr>
            <w:r>
              <w:t>PTZKeeper</w:t>
            </w:r>
          </w:p>
        </w:tc>
        <w:tc>
          <w:tcPr>
            <w:tcW w:w="992" w:type="dxa"/>
          </w:tcPr>
          <w:p w:rsidR="00FC180D" w:rsidRDefault="00203103">
            <w:pPr>
              <w:jc w:val="center"/>
              <w:rPr>
                <w:rFonts w:ascii="宋体" w:hAnsi="宋体"/>
                <w:sz w:val="18"/>
                <w:szCs w:val="18"/>
              </w:rPr>
            </w:pPr>
            <w:r>
              <w:rPr>
                <w:rFonts w:ascii="宋体" w:hAnsi="宋体" w:hint="eastAsia"/>
                <w:sz w:val="18"/>
                <w:szCs w:val="18"/>
              </w:rPr>
              <w:t>E</w:t>
            </w:r>
          </w:p>
        </w:tc>
        <w:tc>
          <w:tcPr>
            <w:tcW w:w="1439" w:type="dxa"/>
          </w:tcPr>
          <w:p w:rsidR="00FC180D" w:rsidRDefault="00203103">
            <w:pPr>
              <w:jc w:val="center"/>
              <w:rPr>
                <w:rFonts w:ascii="宋体" w:hAnsi="宋体"/>
                <w:sz w:val="18"/>
                <w:szCs w:val="18"/>
              </w:rPr>
            </w:pPr>
            <w:r>
              <w:rPr>
                <w:rFonts w:ascii="宋体" w:hAnsi="宋体" w:hint="eastAsia"/>
                <w:sz w:val="18"/>
                <w:szCs w:val="18"/>
              </w:rPr>
              <w:t>O</w:t>
            </w:r>
          </w:p>
        </w:tc>
        <w:tc>
          <w:tcPr>
            <w:tcW w:w="2595" w:type="dxa"/>
          </w:tcPr>
          <w:p w:rsidR="00FC180D" w:rsidRDefault="00FC180D">
            <w:pPr>
              <w:rPr>
                <w:rFonts w:ascii="宋体" w:hAnsi="宋体"/>
                <w:sz w:val="18"/>
                <w:szCs w:val="18"/>
              </w:rPr>
            </w:pPr>
          </w:p>
        </w:tc>
      </w:tr>
      <w:tr w:rsidR="00FC180D">
        <w:tc>
          <w:tcPr>
            <w:tcW w:w="236" w:type="dxa"/>
            <w:vMerge/>
          </w:tcPr>
          <w:p w:rsidR="00FC180D" w:rsidRDefault="00FC180D">
            <w:pPr>
              <w:rPr>
                <w:rFonts w:ascii="宋体" w:hAnsi="宋体"/>
                <w:sz w:val="18"/>
                <w:szCs w:val="18"/>
              </w:rPr>
            </w:pPr>
          </w:p>
        </w:tc>
        <w:tc>
          <w:tcPr>
            <w:tcW w:w="290" w:type="dxa"/>
          </w:tcPr>
          <w:p w:rsidR="00FC180D" w:rsidRDefault="00FC180D">
            <w:pPr>
              <w:rPr>
                <w:rFonts w:ascii="宋体" w:hAnsi="宋体"/>
                <w:sz w:val="18"/>
                <w:szCs w:val="18"/>
              </w:rPr>
            </w:pPr>
          </w:p>
        </w:tc>
        <w:tc>
          <w:tcPr>
            <w:tcW w:w="1992" w:type="dxa"/>
          </w:tcPr>
          <w:p w:rsidR="00FC180D" w:rsidRDefault="00203103">
            <w:pPr>
              <w:rPr>
                <w:rFonts w:ascii="宋体" w:hAnsi="宋体"/>
                <w:sz w:val="18"/>
                <w:szCs w:val="18"/>
              </w:rPr>
            </w:pPr>
            <w:r>
              <w:t>KeeperIdFromType</w:t>
            </w:r>
          </w:p>
        </w:tc>
        <w:tc>
          <w:tcPr>
            <w:tcW w:w="992" w:type="dxa"/>
          </w:tcPr>
          <w:p w:rsidR="00FC180D" w:rsidRDefault="00203103">
            <w:pPr>
              <w:jc w:val="center"/>
              <w:rPr>
                <w:rFonts w:ascii="宋体" w:hAnsi="宋体"/>
                <w:sz w:val="18"/>
                <w:szCs w:val="18"/>
              </w:rPr>
            </w:pPr>
            <w:r>
              <w:rPr>
                <w:rFonts w:ascii="宋体" w:hAnsi="宋体" w:hint="eastAsia"/>
                <w:sz w:val="18"/>
                <w:szCs w:val="18"/>
              </w:rPr>
              <w:t>E</w:t>
            </w:r>
          </w:p>
        </w:tc>
        <w:tc>
          <w:tcPr>
            <w:tcW w:w="1439" w:type="dxa"/>
          </w:tcPr>
          <w:p w:rsidR="00FC180D" w:rsidRDefault="00203103">
            <w:pPr>
              <w:jc w:val="center"/>
              <w:rPr>
                <w:rFonts w:ascii="宋体" w:hAnsi="宋体"/>
                <w:sz w:val="18"/>
                <w:szCs w:val="18"/>
              </w:rPr>
            </w:pPr>
            <w:r>
              <w:rPr>
                <w:rFonts w:ascii="宋体" w:hAnsi="宋体" w:hint="eastAsia"/>
                <w:sz w:val="18"/>
                <w:szCs w:val="18"/>
              </w:rPr>
              <w:t>M</w:t>
            </w:r>
          </w:p>
        </w:tc>
        <w:tc>
          <w:tcPr>
            <w:tcW w:w="2595" w:type="dxa"/>
          </w:tcPr>
          <w:p w:rsidR="00FC180D" w:rsidRDefault="00FC180D">
            <w:pPr>
              <w:rPr>
                <w:rFonts w:ascii="宋体" w:hAnsi="宋体"/>
                <w:sz w:val="18"/>
                <w:szCs w:val="18"/>
              </w:rPr>
            </w:pPr>
          </w:p>
        </w:tc>
      </w:tr>
      <w:tr w:rsidR="00FC180D">
        <w:tc>
          <w:tcPr>
            <w:tcW w:w="236" w:type="dxa"/>
          </w:tcPr>
          <w:p w:rsidR="00FC180D" w:rsidRDefault="00FC180D">
            <w:pPr>
              <w:rPr>
                <w:rFonts w:ascii="宋体" w:hAnsi="宋体"/>
                <w:sz w:val="18"/>
                <w:szCs w:val="18"/>
              </w:rPr>
            </w:pPr>
          </w:p>
        </w:tc>
        <w:tc>
          <w:tcPr>
            <w:tcW w:w="290" w:type="dxa"/>
          </w:tcPr>
          <w:p w:rsidR="00FC180D" w:rsidRDefault="00FC180D">
            <w:pPr>
              <w:rPr>
                <w:rFonts w:ascii="宋体" w:hAnsi="宋体"/>
                <w:sz w:val="18"/>
                <w:szCs w:val="18"/>
              </w:rPr>
            </w:pPr>
          </w:p>
        </w:tc>
        <w:tc>
          <w:tcPr>
            <w:tcW w:w="1992" w:type="dxa"/>
          </w:tcPr>
          <w:p w:rsidR="00FC180D" w:rsidRDefault="00203103">
            <w:pPr>
              <w:rPr>
                <w:sz w:val="18"/>
                <w:szCs w:val="18"/>
                <w:lang w:val="fr-FR"/>
              </w:rPr>
            </w:pPr>
            <w:r>
              <w:t>KeeperType</w:t>
            </w:r>
          </w:p>
        </w:tc>
        <w:tc>
          <w:tcPr>
            <w:tcW w:w="992" w:type="dxa"/>
          </w:tcPr>
          <w:p w:rsidR="00FC180D" w:rsidRDefault="00FC180D">
            <w:pPr>
              <w:jc w:val="center"/>
              <w:rPr>
                <w:rFonts w:ascii="宋体" w:hAnsi="宋体"/>
                <w:sz w:val="18"/>
                <w:szCs w:val="18"/>
              </w:rPr>
            </w:pPr>
          </w:p>
        </w:tc>
        <w:tc>
          <w:tcPr>
            <w:tcW w:w="1439" w:type="dxa"/>
          </w:tcPr>
          <w:p w:rsidR="00FC180D" w:rsidRDefault="00FC180D">
            <w:pPr>
              <w:jc w:val="center"/>
              <w:rPr>
                <w:rFonts w:ascii="宋体" w:hAnsi="宋体"/>
                <w:sz w:val="18"/>
                <w:szCs w:val="18"/>
              </w:rPr>
            </w:pPr>
          </w:p>
        </w:tc>
        <w:tc>
          <w:tcPr>
            <w:tcW w:w="2595" w:type="dxa"/>
          </w:tcPr>
          <w:p w:rsidR="00FC180D" w:rsidRDefault="00FC180D">
            <w:pPr>
              <w:rPr>
                <w:rFonts w:ascii="宋体" w:hAnsi="宋体"/>
                <w:sz w:val="18"/>
                <w:szCs w:val="18"/>
              </w:rPr>
            </w:pPr>
          </w:p>
        </w:tc>
      </w:tr>
      <w:tr w:rsidR="00FC180D">
        <w:tc>
          <w:tcPr>
            <w:tcW w:w="236" w:type="dxa"/>
          </w:tcPr>
          <w:p w:rsidR="00FC180D" w:rsidRDefault="00FC180D">
            <w:pPr>
              <w:rPr>
                <w:rFonts w:ascii="宋体" w:hAnsi="宋体"/>
                <w:sz w:val="18"/>
                <w:szCs w:val="18"/>
              </w:rPr>
            </w:pPr>
          </w:p>
        </w:tc>
        <w:tc>
          <w:tcPr>
            <w:tcW w:w="290" w:type="dxa"/>
          </w:tcPr>
          <w:p w:rsidR="00FC180D" w:rsidRDefault="00FC180D">
            <w:pPr>
              <w:rPr>
                <w:rFonts w:ascii="宋体" w:hAnsi="宋体"/>
                <w:sz w:val="18"/>
                <w:szCs w:val="18"/>
              </w:rPr>
            </w:pPr>
          </w:p>
        </w:tc>
        <w:tc>
          <w:tcPr>
            <w:tcW w:w="1992" w:type="dxa"/>
          </w:tcPr>
          <w:p w:rsidR="00FC180D" w:rsidRDefault="00203103">
            <w:pPr>
              <w:rPr>
                <w:sz w:val="18"/>
                <w:szCs w:val="18"/>
                <w:lang w:val="fr-FR"/>
              </w:rPr>
            </w:pPr>
            <w:r>
              <w:t>StatusId</w:t>
            </w:r>
          </w:p>
        </w:tc>
        <w:tc>
          <w:tcPr>
            <w:tcW w:w="992" w:type="dxa"/>
          </w:tcPr>
          <w:p w:rsidR="00FC180D" w:rsidRDefault="00FC180D">
            <w:pPr>
              <w:jc w:val="center"/>
              <w:rPr>
                <w:rFonts w:ascii="宋体" w:hAnsi="宋体"/>
                <w:sz w:val="18"/>
                <w:szCs w:val="18"/>
              </w:rPr>
            </w:pPr>
          </w:p>
        </w:tc>
        <w:tc>
          <w:tcPr>
            <w:tcW w:w="1439" w:type="dxa"/>
          </w:tcPr>
          <w:p w:rsidR="00FC180D" w:rsidRDefault="00FC180D">
            <w:pPr>
              <w:jc w:val="center"/>
              <w:rPr>
                <w:rFonts w:ascii="宋体" w:hAnsi="宋体"/>
                <w:sz w:val="18"/>
                <w:szCs w:val="18"/>
              </w:rPr>
            </w:pPr>
          </w:p>
        </w:tc>
        <w:tc>
          <w:tcPr>
            <w:tcW w:w="2595" w:type="dxa"/>
          </w:tcPr>
          <w:p w:rsidR="00FC180D" w:rsidRDefault="00FC180D">
            <w:pPr>
              <w:rPr>
                <w:rFonts w:ascii="宋体" w:hAnsi="宋体"/>
                <w:sz w:val="18"/>
                <w:szCs w:val="18"/>
              </w:rPr>
            </w:pPr>
          </w:p>
        </w:tc>
      </w:tr>
      <w:tr w:rsidR="00FC180D">
        <w:tc>
          <w:tcPr>
            <w:tcW w:w="236" w:type="dxa"/>
          </w:tcPr>
          <w:p w:rsidR="00FC180D" w:rsidRDefault="00FC180D">
            <w:pPr>
              <w:rPr>
                <w:rFonts w:ascii="宋体" w:hAnsi="宋体"/>
                <w:sz w:val="18"/>
                <w:szCs w:val="18"/>
              </w:rPr>
            </w:pPr>
          </w:p>
        </w:tc>
        <w:tc>
          <w:tcPr>
            <w:tcW w:w="290" w:type="dxa"/>
          </w:tcPr>
          <w:p w:rsidR="00FC180D" w:rsidRDefault="00FC180D">
            <w:pPr>
              <w:rPr>
                <w:rFonts w:ascii="宋体" w:hAnsi="宋体"/>
                <w:sz w:val="18"/>
                <w:szCs w:val="18"/>
              </w:rPr>
            </w:pPr>
          </w:p>
        </w:tc>
        <w:tc>
          <w:tcPr>
            <w:tcW w:w="1992" w:type="dxa"/>
          </w:tcPr>
          <w:p w:rsidR="00FC180D" w:rsidRDefault="00203103">
            <w:pPr>
              <w:rPr>
                <w:sz w:val="18"/>
                <w:szCs w:val="18"/>
                <w:lang w:val="fr-FR"/>
              </w:rPr>
            </w:pPr>
            <w:r>
              <w:t>WaitTime</w:t>
            </w:r>
          </w:p>
        </w:tc>
        <w:tc>
          <w:tcPr>
            <w:tcW w:w="992" w:type="dxa"/>
          </w:tcPr>
          <w:p w:rsidR="00FC180D" w:rsidRDefault="00FC180D">
            <w:pPr>
              <w:jc w:val="center"/>
              <w:rPr>
                <w:rFonts w:ascii="宋体" w:hAnsi="宋体"/>
                <w:sz w:val="18"/>
                <w:szCs w:val="18"/>
              </w:rPr>
            </w:pPr>
          </w:p>
        </w:tc>
        <w:tc>
          <w:tcPr>
            <w:tcW w:w="1439" w:type="dxa"/>
          </w:tcPr>
          <w:p w:rsidR="00FC180D" w:rsidRDefault="00FC180D">
            <w:pPr>
              <w:jc w:val="center"/>
              <w:rPr>
                <w:rFonts w:ascii="宋体" w:hAnsi="宋体"/>
                <w:sz w:val="18"/>
                <w:szCs w:val="18"/>
              </w:rPr>
            </w:pPr>
          </w:p>
        </w:tc>
        <w:tc>
          <w:tcPr>
            <w:tcW w:w="2595" w:type="dxa"/>
          </w:tcPr>
          <w:p w:rsidR="00FC180D" w:rsidRDefault="00FC180D">
            <w:pPr>
              <w:rPr>
                <w:rFonts w:ascii="宋体" w:hAnsi="宋体"/>
                <w:sz w:val="18"/>
                <w:szCs w:val="18"/>
              </w:rPr>
            </w:pPr>
          </w:p>
        </w:tc>
      </w:tr>
    </w:tbl>
    <w:p w:rsidR="00FC180D" w:rsidRDefault="00203103">
      <w:r>
        <w:t xml:space="preserve"> p_</w:t>
      </w:r>
      <w:r>
        <w:rPr>
          <w:rFonts w:hint="eastAsia"/>
        </w:rPr>
        <w:t>result  t</w:t>
      </w:r>
      <w:r>
        <w:t>he json format is</w:t>
      </w:r>
      <w:r>
        <w:rPr>
          <w:rFonts w:hint="eastAsia"/>
        </w:rPr>
        <w:t>：</w:t>
      </w:r>
    </w:p>
    <w:p w:rsidR="00FC180D" w:rsidRDefault="00203103">
      <w:r>
        <w:t>{</w:t>
      </w:r>
    </w:p>
    <w:p w:rsidR="00FC180D" w:rsidRDefault="00203103">
      <w:r>
        <w:tab/>
        <w:t>"PTZKeeper": {</w:t>
      </w:r>
    </w:p>
    <w:p w:rsidR="00FC180D" w:rsidRDefault="00203103">
      <w:r>
        <w:tab/>
      </w:r>
      <w:r>
        <w:tab/>
        <w:t>"KeeperIdFromType": 1,</w:t>
      </w:r>
    </w:p>
    <w:p w:rsidR="00FC180D" w:rsidRDefault="00203103">
      <w:r>
        <w:tab/>
      </w:r>
      <w:r>
        <w:tab/>
        <w:t>"KeeperType": 1,</w:t>
      </w:r>
    </w:p>
    <w:p w:rsidR="00FC180D" w:rsidRDefault="00203103">
      <w:r>
        <w:tab/>
      </w:r>
      <w:r>
        <w:tab/>
        <w:t>"StatusId": 0,</w:t>
      </w:r>
    </w:p>
    <w:p w:rsidR="00FC180D" w:rsidRDefault="00203103">
      <w:r>
        <w:tab/>
      </w:r>
      <w:r>
        <w:tab/>
        <w:t>"WaitTime": 10</w:t>
      </w:r>
    </w:p>
    <w:p w:rsidR="00FC180D" w:rsidRDefault="00203103">
      <w:r>
        <w:tab/>
        <w:t>}</w:t>
      </w:r>
    </w:p>
    <w:p w:rsidR="00FC180D" w:rsidRDefault="00203103">
      <w:r>
        <w:t>}</w:t>
      </w:r>
    </w:p>
    <w:p w:rsidR="00FC180D" w:rsidRDefault="00203103">
      <w:pPr>
        <w:rPr>
          <w:lang w:val="fr-FR"/>
        </w:rPr>
      </w:pPr>
      <w:r>
        <w:rPr>
          <w:lang w:val="fr-FR"/>
        </w:rPr>
        <w:t>Get the speed parameter information as follows:</w:t>
      </w:r>
    </w:p>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
        <w:gridCol w:w="290"/>
        <w:gridCol w:w="22"/>
        <w:gridCol w:w="1970"/>
        <w:gridCol w:w="992"/>
        <w:gridCol w:w="1439"/>
        <w:gridCol w:w="2595"/>
      </w:tblGrid>
      <w:tr w:rsidR="00FC180D">
        <w:tc>
          <w:tcPr>
            <w:tcW w:w="2518" w:type="dxa"/>
            <w:gridSpan w:val="4"/>
            <w:tcBorders>
              <w:bottom w:val="single" w:sz="4" w:space="0" w:color="auto"/>
            </w:tcBorders>
            <w:shd w:val="clear" w:color="auto" w:fill="C0C0C0"/>
          </w:tcPr>
          <w:p w:rsidR="00FC180D" w:rsidRDefault="00203103">
            <w:pPr>
              <w:rPr>
                <w:lang w:val="fr-FR"/>
              </w:rPr>
            </w:pPr>
            <w:r>
              <w:rPr>
                <w:lang w:val="fr-FR"/>
              </w:rPr>
              <w:t>Attributes</w:t>
            </w:r>
          </w:p>
        </w:tc>
        <w:tc>
          <w:tcPr>
            <w:tcW w:w="992" w:type="dxa"/>
            <w:tcBorders>
              <w:bottom w:val="single" w:sz="4" w:space="0" w:color="auto"/>
            </w:tcBorders>
            <w:shd w:val="clear" w:color="auto" w:fill="C0C0C0"/>
          </w:tcPr>
          <w:p w:rsidR="00FC180D" w:rsidRDefault="00203103">
            <w:pPr>
              <w:rPr>
                <w:rFonts w:ascii="宋体" w:hAnsi="宋体"/>
                <w:szCs w:val="21"/>
              </w:rPr>
            </w:pPr>
            <w:r>
              <w:rPr>
                <w:rFonts w:ascii="宋体" w:hAnsi="宋体"/>
                <w:szCs w:val="21"/>
              </w:rPr>
              <w:t xml:space="preserve">Types </w:t>
            </w:r>
          </w:p>
        </w:tc>
        <w:tc>
          <w:tcPr>
            <w:tcW w:w="1439" w:type="dxa"/>
            <w:tcBorders>
              <w:bottom w:val="single" w:sz="4" w:space="0" w:color="auto"/>
            </w:tcBorders>
            <w:shd w:val="clear" w:color="auto" w:fill="C0C0C0"/>
          </w:tcPr>
          <w:p w:rsidR="00FC180D" w:rsidRDefault="00203103">
            <w:pPr>
              <w:rPr>
                <w:rFonts w:ascii="宋体" w:hAnsi="宋体"/>
              </w:rPr>
            </w:pPr>
            <w:r>
              <w:rPr>
                <w:rFonts w:ascii="宋体" w:hAnsi="宋体"/>
              </w:rPr>
              <w:t>Optional / required</w:t>
            </w:r>
          </w:p>
        </w:tc>
        <w:tc>
          <w:tcPr>
            <w:tcW w:w="2595" w:type="dxa"/>
            <w:tcBorders>
              <w:bottom w:val="single" w:sz="4" w:space="0" w:color="auto"/>
            </w:tcBorders>
            <w:shd w:val="clear" w:color="auto" w:fill="C0C0C0"/>
          </w:tcPr>
          <w:p w:rsidR="00FC180D" w:rsidRDefault="00203103">
            <w:pPr>
              <w:rPr>
                <w:rFonts w:ascii="宋体" w:hAnsi="宋体"/>
              </w:rPr>
            </w:pPr>
            <w:r>
              <w:rPr>
                <w:rFonts w:ascii="宋体" w:hAnsi="宋体"/>
              </w:rPr>
              <w:t>description</w:t>
            </w:r>
          </w:p>
        </w:tc>
      </w:tr>
      <w:tr w:rsidR="00FC180D">
        <w:tc>
          <w:tcPr>
            <w:tcW w:w="2518" w:type="dxa"/>
            <w:gridSpan w:val="4"/>
            <w:tcBorders>
              <w:right w:val="single" w:sz="6" w:space="0" w:color="auto"/>
            </w:tcBorders>
            <w:shd w:val="clear" w:color="auto" w:fill="FFFFFF"/>
          </w:tcPr>
          <w:p w:rsidR="00FC180D" w:rsidRDefault="00203103">
            <w:pPr>
              <w:rPr>
                <w:rFonts w:ascii="宋体" w:hAnsi="宋体"/>
                <w:sz w:val="18"/>
                <w:szCs w:val="18"/>
              </w:rPr>
            </w:pPr>
            <w:r>
              <w:rPr>
                <w:sz w:val="18"/>
                <w:szCs w:val="18"/>
                <w:lang w:val="fr-FR"/>
              </w:rPr>
              <w:t>Parameters</w:t>
            </w:r>
          </w:p>
        </w:tc>
        <w:tc>
          <w:tcPr>
            <w:tcW w:w="992" w:type="dxa"/>
            <w:tcBorders>
              <w:left w:val="single" w:sz="6" w:space="0" w:color="auto"/>
              <w:right w:val="single" w:sz="6" w:space="0" w:color="auto"/>
            </w:tcBorders>
            <w:shd w:val="clear" w:color="auto" w:fill="FFFFFF"/>
          </w:tcPr>
          <w:p w:rsidR="00FC180D" w:rsidRDefault="00203103">
            <w:pPr>
              <w:jc w:val="center"/>
              <w:rPr>
                <w:rFonts w:ascii="宋体" w:hAnsi="宋体"/>
                <w:sz w:val="18"/>
                <w:szCs w:val="18"/>
              </w:rPr>
            </w:pPr>
            <w:r>
              <w:rPr>
                <w:rFonts w:ascii="宋体" w:hAnsi="宋体" w:hint="eastAsia"/>
                <w:sz w:val="18"/>
                <w:szCs w:val="18"/>
              </w:rPr>
              <w:t>E</w:t>
            </w:r>
          </w:p>
        </w:tc>
        <w:tc>
          <w:tcPr>
            <w:tcW w:w="1439" w:type="dxa"/>
            <w:tcBorders>
              <w:left w:val="single" w:sz="6" w:space="0" w:color="auto"/>
              <w:right w:val="single" w:sz="6" w:space="0" w:color="auto"/>
            </w:tcBorders>
            <w:shd w:val="clear" w:color="auto" w:fill="FFFFFF"/>
          </w:tcPr>
          <w:p w:rsidR="00FC180D" w:rsidRDefault="00203103">
            <w:pPr>
              <w:jc w:val="center"/>
              <w:rPr>
                <w:rFonts w:ascii="宋体" w:hAnsi="宋体"/>
                <w:sz w:val="18"/>
                <w:szCs w:val="18"/>
              </w:rPr>
            </w:pPr>
            <w:r>
              <w:rPr>
                <w:rFonts w:ascii="宋体" w:hAnsi="宋体" w:hint="eastAsia"/>
                <w:sz w:val="18"/>
                <w:szCs w:val="18"/>
              </w:rPr>
              <w:t>M</w:t>
            </w:r>
          </w:p>
        </w:tc>
        <w:tc>
          <w:tcPr>
            <w:tcW w:w="2595" w:type="dxa"/>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The message begins</w:t>
            </w:r>
          </w:p>
        </w:tc>
      </w:tr>
      <w:tr w:rsidR="00FC180D">
        <w:tc>
          <w:tcPr>
            <w:tcW w:w="236" w:type="dxa"/>
            <w:vMerge w:val="restart"/>
          </w:tcPr>
          <w:p w:rsidR="00FC180D" w:rsidRDefault="00FC180D">
            <w:pPr>
              <w:rPr>
                <w:rFonts w:ascii="宋体" w:hAnsi="宋体"/>
                <w:sz w:val="18"/>
                <w:szCs w:val="18"/>
              </w:rPr>
            </w:pPr>
          </w:p>
        </w:tc>
        <w:tc>
          <w:tcPr>
            <w:tcW w:w="2282" w:type="dxa"/>
            <w:gridSpan w:val="3"/>
          </w:tcPr>
          <w:p w:rsidR="00FC180D" w:rsidRDefault="00203103">
            <w:pPr>
              <w:rPr>
                <w:rFonts w:ascii="宋体" w:hAnsi="宋体"/>
                <w:sz w:val="18"/>
                <w:szCs w:val="18"/>
              </w:rPr>
            </w:pPr>
            <w:r>
              <w:rPr>
                <w:rFonts w:ascii="宋体" w:hAnsi="宋体"/>
                <w:sz w:val="18"/>
                <w:szCs w:val="18"/>
              </w:rPr>
              <w:t>Version</w:t>
            </w:r>
          </w:p>
        </w:tc>
        <w:tc>
          <w:tcPr>
            <w:tcW w:w="992" w:type="dxa"/>
          </w:tcPr>
          <w:p w:rsidR="00FC180D" w:rsidRDefault="00203103">
            <w:pPr>
              <w:jc w:val="center"/>
              <w:rPr>
                <w:rFonts w:ascii="宋体" w:hAnsi="宋体"/>
                <w:sz w:val="18"/>
                <w:szCs w:val="18"/>
              </w:rPr>
            </w:pPr>
            <w:r>
              <w:rPr>
                <w:rFonts w:ascii="宋体" w:hAnsi="宋体" w:hint="eastAsia"/>
                <w:sz w:val="18"/>
                <w:szCs w:val="18"/>
              </w:rPr>
              <w:t>A</w:t>
            </w:r>
          </w:p>
        </w:tc>
        <w:tc>
          <w:tcPr>
            <w:tcW w:w="1439" w:type="dxa"/>
          </w:tcPr>
          <w:p w:rsidR="00FC180D" w:rsidRDefault="00203103">
            <w:pPr>
              <w:jc w:val="center"/>
              <w:rPr>
                <w:rFonts w:ascii="宋体" w:hAnsi="宋体"/>
                <w:sz w:val="18"/>
                <w:szCs w:val="18"/>
              </w:rPr>
            </w:pPr>
            <w:r>
              <w:rPr>
                <w:rFonts w:ascii="宋体" w:hAnsi="宋体" w:hint="eastAsia"/>
                <w:sz w:val="18"/>
                <w:szCs w:val="18"/>
              </w:rPr>
              <w:t>M</w:t>
            </w:r>
          </w:p>
        </w:tc>
        <w:tc>
          <w:tcPr>
            <w:tcW w:w="2595" w:type="dxa"/>
          </w:tcPr>
          <w:p w:rsidR="00FC180D" w:rsidRDefault="00203103">
            <w:pPr>
              <w:rPr>
                <w:rFonts w:ascii="宋体" w:hAnsi="宋体"/>
                <w:sz w:val="18"/>
                <w:szCs w:val="18"/>
              </w:rPr>
            </w:pPr>
            <w:r>
              <w:rPr>
                <w:rFonts w:ascii="宋体" w:hAnsi="宋体"/>
                <w:sz w:val="18"/>
                <w:szCs w:val="18"/>
              </w:rPr>
              <w:t>Version information 1.0</w:t>
            </w:r>
          </w:p>
        </w:tc>
      </w:tr>
      <w:tr w:rsidR="00FC180D">
        <w:tc>
          <w:tcPr>
            <w:tcW w:w="236" w:type="dxa"/>
            <w:vMerge/>
          </w:tcPr>
          <w:p w:rsidR="00FC180D" w:rsidRDefault="00FC180D">
            <w:pPr>
              <w:rPr>
                <w:rFonts w:ascii="宋体" w:hAnsi="宋体"/>
                <w:sz w:val="18"/>
                <w:szCs w:val="18"/>
              </w:rPr>
            </w:pPr>
          </w:p>
        </w:tc>
        <w:tc>
          <w:tcPr>
            <w:tcW w:w="2282" w:type="dxa"/>
            <w:gridSpan w:val="3"/>
          </w:tcPr>
          <w:p w:rsidR="00FC180D" w:rsidRDefault="00203103">
            <w:pPr>
              <w:rPr>
                <w:rFonts w:ascii="宋体" w:hAnsi="宋体"/>
                <w:sz w:val="18"/>
                <w:szCs w:val="18"/>
              </w:rPr>
            </w:pPr>
            <w:r>
              <w:rPr>
                <w:sz w:val="18"/>
                <w:szCs w:val="18"/>
                <w:lang w:val="fr-FR"/>
              </w:rPr>
              <w:t>Result</w:t>
            </w:r>
          </w:p>
        </w:tc>
        <w:tc>
          <w:tcPr>
            <w:tcW w:w="992" w:type="dxa"/>
          </w:tcPr>
          <w:p w:rsidR="00FC180D" w:rsidRDefault="00203103">
            <w:pPr>
              <w:jc w:val="center"/>
              <w:rPr>
                <w:rFonts w:ascii="宋体" w:hAnsi="宋体"/>
                <w:sz w:val="18"/>
                <w:szCs w:val="18"/>
              </w:rPr>
            </w:pPr>
            <w:r>
              <w:rPr>
                <w:rFonts w:ascii="宋体" w:hAnsi="宋体" w:hint="eastAsia"/>
                <w:sz w:val="18"/>
                <w:szCs w:val="18"/>
              </w:rPr>
              <w:t>E</w:t>
            </w:r>
          </w:p>
        </w:tc>
        <w:tc>
          <w:tcPr>
            <w:tcW w:w="1439" w:type="dxa"/>
          </w:tcPr>
          <w:p w:rsidR="00FC180D" w:rsidRDefault="00203103">
            <w:pPr>
              <w:jc w:val="center"/>
              <w:rPr>
                <w:rFonts w:ascii="宋体" w:hAnsi="宋体"/>
                <w:sz w:val="18"/>
                <w:szCs w:val="18"/>
              </w:rPr>
            </w:pPr>
            <w:r>
              <w:rPr>
                <w:rFonts w:ascii="宋体" w:hAnsi="宋体" w:hint="eastAsia"/>
                <w:sz w:val="18"/>
                <w:szCs w:val="18"/>
              </w:rPr>
              <w:t>M</w:t>
            </w:r>
          </w:p>
        </w:tc>
        <w:tc>
          <w:tcPr>
            <w:tcW w:w="2595" w:type="dxa"/>
          </w:tcPr>
          <w:p w:rsidR="00FC180D" w:rsidRDefault="00FC180D">
            <w:pPr>
              <w:rPr>
                <w:rFonts w:ascii="宋体" w:hAnsi="宋体"/>
                <w:sz w:val="18"/>
                <w:szCs w:val="18"/>
              </w:rPr>
            </w:pPr>
          </w:p>
        </w:tc>
      </w:tr>
      <w:tr w:rsidR="00FC180D">
        <w:tc>
          <w:tcPr>
            <w:tcW w:w="236" w:type="dxa"/>
            <w:vMerge/>
          </w:tcPr>
          <w:p w:rsidR="00FC180D" w:rsidRDefault="00FC180D">
            <w:pPr>
              <w:rPr>
                <w:rFonts w:ascii="宋体" w:hAnsi="宋体"/>
                <w:sz w:val="18"/>
                <w:szCs w:val="18"/>
              </w:rPr>
            </w:pPr>
          </w:p>
        </w:tc>
        <w:tc>
          <w:tcPr>
            <w:tcW w:w="290" w:type="dxa"/>
          </w:tcPr>
          <w:p w:rsidR="00FC180D" w:rsidRDefault="00FC180D">
            <w:pPr>
              <w:rPr>
                <w:rFonts w:ascii="宋体" w:hAnsi="宋体"/>
                <w:sz w:val="18"/>
                <w:szCs w:val="18"/>
              </w:rPr>
            </w:pPr>
          </w:p>
        </w:tc>
        <w:tc>
          <w:tcPr>
            <w:tcW w:w="1992" w:type="dxa"/>
            <w:gridSpan w:val="2"/>
          </w:tcPr>
          <w:p w:rsidR="00FC180D" w:rsidRDefault="00203103">
            <w:pPr>
              <w:rPr>
                <w:rFonts w:ascii="宋体" w:hAnsi="宋体"/>
                <w:sz w:val="18"/>
                <w:szCs w:val="18"/>
              </w:rPr>
            </w:pPr>
            <w:r>
              <w:rPr>
                <w:rFonts w:ascii="宋体" w:hAnsi="宋体"/>
                <w:sz w:val="18"/>
                <w:szCs w:val="18"/>
              </w:rPr>
              <w:t>Code</w:t>
            </w:r>
          </w:p>
        </w:tc>
        <w:tc>
          <w:tcPr>
            <w:tcW w:w="992" w:type="dxa"/>
          </w:tcPr>
          <w:p w:rsidR="00FC180D" w:rsidRDefault="00203103">
            <w:pPr>
              <w:jc w:val="center"/>
              <w:rPr>
                <w:rFonts w:ascii="宋体" w:hAnsi="宋体"/>
                <w:sz w:val="18"/>
                <w:szCs w:val="18"/>
              </w:rPr>
            </w:pPr>
            <w:r>
              <w:rPr>
                <w:rFonts w:ascii="宋体" w:hAnsi="宋体" w:hint="eastAsia"/>
                <w:sz w:val="18"/>
                <w:szCs w:val="18"/>
              </w:rPr>
              <w:t>A</w:t>
            </w:r>
          </w:p>
        </w:tc>
        <w:tc>
          <w:tcPr>
            <w:tcW w:w="1439" w:type="dxa"/>
          </w:tcPr>
          <w:p w:rsidR="00FC180D" w:rsidRDefault="00203103">
            <w:pPr>
              <w:jc w:val="center"/>
              <w:rPr>
                <w:rFonts w:ascii="宋体" w:hAnsi="宋体"/>
                <w:sz w:val="18"/>
                <w:szCs w:val="18"/>
              </w:rPr>
            </w:pPr>
            <w:r>
              <w:rPr>
                <w:rFonts w:ascii="宋体" w:hAnsi="宋体" w:hint="eastAsia"/>
                <w:sz w:val="18"/>
                <w:szCs w:val="18"/>
              </w:rPr>
              <w:t>M</w:t>
            </w:r>
          </w:p>
        </w:tc>
        <w:tc>
          <w:tcPr>
            <w:tcW w:w="2595" w:type="dxa"/>
          </w:tcPr>
          <w:p w:rsidR="00FC180D" w:rsidRDefault="00203103">
            <w:pPr>
              <w:rPr>
                <w:rFonts w:ascii="宋体" w:hAnsi="宋体"/>
                <w:sz w:val="18"/>
                <w:szCs w:val="18"/>
              </w:rPr>
            </w:pPr>
            <w:r>
              <w:rPr>
                <w:rFonts w:ascii="宋体" w:hAnsi="宋体"/>
                <w:sz w:val="18"/>
                <w:szCs w:val="18"/>
              </w:rPr>
              <w:t>0: success, other errors</w:t>
            </w:r>
          </w:p>
        </w:tc>
      </w:tr>
      <w:tr w:rsidR="00FC180D">
        <w:tc>
          <w:tcPr>
            <w:tcW w:w="236" w:type="dxa"/>
            <w:vMerge/>
          </w:tcPr>
          <w:p w:rsidR="00FC180D" w:rsidRDefault="00FC180D">
            <w:pPr>
              <w:rPr>
                <w:rFonts w:ascii="宋体" w:hAnsi="宋体"/>
                <w:sz w:val="18"/>
                <w:szCs w:val="18"/>
              </w:rPr>
            </w:pPr>
          </w:p>
        </w:tc>
        <w:tc>
          <w:tcPr>
            <w:tcW w:w="2282" w:type="dxa"/>
            <w:gridSpan w:val="3"/>
          </w:tcPr>
          <w:p w:rsidR="00FC180D" w:rsidRDefault="00203103">
            <w:pPr>
              <w:rPr>
                <w:rFonts w:ascii="宋体" w:hAnsi="宋体"/>
                <w:sz w:val="18"/>
                <w:szCs w:val="18"/>
              </w:rPr>
            </w:pPr>
            <w:r>
              <w:rPr>
                <w:sz w:val="18"/>
                <w:szCs w:val="18"/>
                <w:lang w:val="fr-FR"/>
              </w:rPr>
              <w:t>PTZSpeed</w:t>
            </w:r>
          </w:p>
        </w:tc>
        <w:tc>
          <w:tcPr>
            <w:tcW w:w="992" w:type="dxa"/>
          </w:tcPr>
          <w:p w:rsidR="00FC180D" w:rsidRDefault="00203103">
            <w:pPr>
              <w:jc w:val="center"/>
              <w:rPr>
                <w:rFonts w:ascii="宋体" w:hAnsi="宋体"/>
                <w:sz w:val="18"/>
                <w:szCs w:val="18"/>
              </w:rPr>
            </w:pPr>
            <w:r>
              <w:rPr>
                <w:rFonts w:ascii="宋体" w:hAnsi="宋体" w:hint="eastAsia"/>
                <w:sz w:val="18"/>
                <w:szCs w:val="18"/>
              </w:rPr>
              <w:t>E</w:t>
            </w:r>
          </w:p>
        </w:tc>
        <w:tc>
          <w:tcPr>
            <w:tcW w:w="1439" w:type="dxa"/>
          </w:tcPr>
          <w:p w:rsidR="00FC180D" w:rsidRDefault="00203103">
            <w:pPr>
              <w:jc w:val="center"/>
              <w:rPr>
                <w:rFonts w:ascii="宋体" w:hAnsi="宋体"/>
                <w:sz w:val="18"/>
                <w:szCs w:val="18"/>
              </w:rPr>
            </w:pPr>
            <w:r>
              <w:rPr>
                <w:rFonts w:ascii="宋体" w:hAnsi="宋体" w:hint="eastAsia"/>
                <w:sz w:val="18"/>
                <w:szCs w:val="18"/>
              </w:rPr>
              <w:t>M</w:t>
            </w:r>
          </w:p>
        </w:tc>
        <w:tc>
          <w:tcPr>
            <w:tcW w:w="2595" w:type="dxa"/>
          </w:tcPr>
          <w:p w:rsidR="00FC180D" w:rsidRDefault="00FC180D">
            <w:pPr>
              <w:rPr>
                <w:rFonts w:ascii="宋体" w:hAnsi="宋体"/>
                <w:sz w:val="18"/>
                <w:szCs w:val="18"/>
              </w:rPr>
            </w:pPr>
          </w:p>
        </w:tc>
      </w:tr>
      <w:tr w:rsidR="00FC180D">
        <w:tc>
          <w:tcPr>
            <w:tcW w:w="236" w:type="dxa"/>
          </w:tcPr>
          <w:p w:rsidR="00FC180D" w:rsidRDefault="00FC180D">
            <w:pPr>
              <w:rPr>
                <w:rFonts w:ascii="宋体" w:hAnsi="宋体"/>
                <w:sz w:val="18"/>
                <w:szCs w:val="18"/>
              </w:rPr>
            </w:pPr>
          </w:p>
        </w:tc>
        <w:tc>
          <w:tcPr>
            <w:tcW w:w="312" w:type="dxa"/>
            <w:gridSpan w:val="2"/>
          </w:tcPr>
          <w:p w:rsidR="00FC180D" w:rsidRDefault="00FC180D">
            <w:pPr>
              <w:rPr>
                <w:rFonts w:ascii="宋体" w:hAnsi="宋体"/>
                <w:sz w:val="18"/>
                <w:szCs w:val="18"/>
              </w:rPr>
            </w:pPr>
          </w:p>
        </w:tc>
        <w:tc>
          <w:tcPr>
            <w:tcW w:w="1970" w:type="dxa"/>
          </w:tcPr>
          <w:p w:rsidR="00FC180D" w:rsidRDefault="00203103">
            <w:pPr>
              <w:rPr>
                <w:rFonts w:ascii="宋体" w:hAnsi="宋体"/>
                <w:sz w:val="18"/>
                <w:szCs w:val="18"/>
              </w:rPr>
            </w:pPr>
            <w:r>
              <w:rPr>
                <w:rFonts w:ascii="宋体" w:hAnsi="宋体"/>
                <w:sz w:val="18"/>
                <w:szCs w:val="18"/>
              </w:rPr>
              <w:t>ChannelId</w:t>
            </w:r>
          </w:p>
        </w:tc>
        <w:tc>
          <w:tcPr>
            <w:tcW w:w="992" w:type="dxa"/>
          </w:tcPr>
          <w:p w:rsidR="00FC180D" w:rsidRDefault="00203103">
            <w:pPr>
              <w:jc w:val="center"/>
              <w:rPr>
                <w:rFonts w:ascii="宋体" w:hAnsi="宋体"/>
                <w:sz w:val="18"/>
                <w:szCs w:val="18"/>
              </w:rPr>
            </w:pPr>
            <w:r>
              <w:rPr>
                <w:rFonts w:ascii="宋体" w:hAnsi="宋体" w:hint="eastAsia"/>
                <w:sz w:val="18"/>
                <w:szCs w:val="18"/>
              </w:rPr>
              <w:t>A</w:t>
            </w:r>
          </w:p>
        </w:tc>
        <w:tc>
          <w:tcPr>
            <w:tcW w:w="1439" w:type="dxa"/>
          </w:tcPr>
          <w:p w:rsidR="00FC180D" w:rsidRDefault="00203103">
            <w:pPr>
              <w:jc w:val="center"/>
              <w:rPr>
                <w:rFonts w:ascii="宋体" w:hAnsi="宋体"/>
                <w:sz w:val="18"/>
                <w:szCs w:val="18"/>
              </w:rPr>
            </w:pPr>
            <w:r>
              <w:rPr>
                <w:rFonts w:ascii="宋体" w:hAnsi="宋体" w:hint="eastAsia"/>
                <w:sz w:val="18"/>
                <w:szCs w:val="18"/>
              </w:rPr>
              <w:t>M</w:t>
            </w:r>
          </w:p>
        </w:tc>
        <w:tc>
          <w:tcPr>
            <w:tcW w:w="2595" w:type="dxa"/>
          </w:tcPr>
          <w:p w:rsidR="00FC180D" w:rsidRDefault="00203103">
            <w:pPr>
              <w:rPr>
                <w:rFonts w:ascii="宋体" w:hAnsi="宋体"/>
                <w:sz w:val="18"/>
                <w:szCs w:val="18"/>
              </w:rPr>
            </w:pPr>
            <w:r>
              <w:rPr>
                <w:rFonts w:ascii="宋体" w:hAnsi="宋体"/>
                <w:sz w:val="18"/>
                <w:szCs w:val="18"/>
              </w:rPr>
              <w:t>Channel Id</w:t>
            </w:r>
          </w:p>
        </w:tc>
      </w:tr>
      <w:tr w:rsidR="00FC180D">
        <w:tc>
          <w:tcPr>
            <w:tcW w:w="236" w:type="dxa"/>
          </w:tcPr>
          <w:p w:rsidR="00FC180D" w:rsidRDefault="00FC180D">
            <w:pPr>
              <w:rPr>
                <w:rFonts w:ascii="宋体" w:hAnsi="宋体"/>
                <w:sz w:val="18"/>
                <w:szCs w:val="18"/>
              </w:rPr>
            </w:pPr>
          </w:p>
        </w:tc>
        <w:tc>
          <w:tcPr>
            <w:tcW w:w="312" w:type="dxa"/>
            <w:gridSpan w:val="2"/>
          </w:tcPr>
          <w:p w:rsidR="00FC180D" w:rsidRDefault="00FC180D">
            <w:pPr>
              <w:rPr>
                <w:rFonts w:ascii="宋体" w:hAnsi="宋体"/>
                <w:sz w:val="18"/>
                <w:szCs w:val="18"/>
              </w:rPr>
            </w:pPr>
          </w:p>
        </w:tc>
        <w:tc>
          <w:tcPr>
            <w:tcW w:w="1970" w:type="dxa"/>
          </w:tcPr>
          <w:p w:rsidR="00FC180D" w:rsidRDefault="00203103">
            <w:pPr>
              <w:rPr>
                <w:rFonts w:ascii="宋体" w:hAnsi="宋体"/>
                <w:sz w:val="18"/>
                <w:szCs w:val="18"/>
              </w:rPr>
            </w:pPr>
            <w:r>
              <w:rPr>
                <w:rFonts w:ascii="宋体" w:hAnsi="宋体"/>
                <w:sz w:val="18"/>
                <w:szCs w:val="18"/>
              </w:rPr>
              <w:t>Speed</w:t>
            </w:r>
          </w:p>
        </w:tc>
        <w:tc>
          <w:tcPr>
            <w:tcW w:w="992" w:type="dxa"/>
          </w:tcPr>
          <w:p w:rsidR="00FC180D" w:rsidRDefault="00203103">
            <w:pPr>
              <w:jc w:val="center"/>
              <w:rPr>
                <w:rFonts w:ascii="宋体" w:hAnsi="宋体"/>
                <w:sz w:val="18"/>
                <w:szCs w:val="18"/>
              </w:rPr>
            </w:pPr>
            <w:r>
              <w:rPr>
                <w:rFonts w:ascii="宋体" w:hAnsi="宋体" w:hint="eastAsia"/>
                <w:sz w:val="18"/>
                <w:szCs w:val="18"/>
              </w:rPr>
              <w:t>A</w:t>
            </w:r>
          </w:p>
        </w:tc>
        <w:tc>
          <w:tcPr>
            <w:tcW w:w="1439" w:type="dxa"/>
          </w:tcPr>
          <w:p w:rsidR="00FC180D" w:rsidRDefault="00203103">
            <w:pPr>
              <w:jc w:val="center"/>
              <w:rPr>
                <w:rFonts w:ascii="宋体" w:hAnsi="宋体"/>
                <w:sz w:val="18"/>
                <w:szCs w:val="18"/>
              </w:rPr>
            </w:pPr>
            <w:r>
              <w:rPr>
                <w:rFonts w:ascii="宋体" w:hAnsi="宋体" w:hint="eastAsia"/>
                <w:sz w:val="18"/>
                <w:szCs w:val="18"/>
              </w:rPr>
              <w:t>M</w:t>
            </w:r>
          </w:p>
        </w:tc>
        <w:tc>
          <w:tcPr>
            <w:tcW w:w="2595" w:type="dxa"/>
          </w:tcPr>
          <w:p w:rsidR="00FC180D" w:rsidRDefault="00203103">
            <w:pPr>
              <w:rPr>
                <w:rFonts w:ascii="宋体" w:hAnsi="宋体"/>
                <w:sz w:val="18"/>
                <w:szCs w:val="18"/>
              </w:rPr>
            </w:pPr>
            <w:r>
              <w:rPr>
                <w:rFonts w:ascii="宋体" w:hAnsi="宋体"/>
                <w:sz w:val="18"/>
                <w:szCs w:val="18"/>
              </w:rPr>
              <w:t>PTZ speed</w:t>
            </w:r>
          </w:p>
        </w:tc>
      </w:tr>
    </w:tbl>
    <w:p w:rsidR="00FC180D" w:rsidRDefault="00203103">
      <w:r>
        <w:t xml:space="preserve"> p_</w:t>
      </w:r>
      <w:r>
        <w:rPr>
          <w:rFonts w:hint="eastAsia"/>
        </w:rPr>
        <w:t>result  t</w:t>
      </w:r>
      <w:r>
        <w:t>he json format is</w:t>
      </w:r>
      <w:r>
        <w:rPr>
          <w:rFonts w:hint="eastAsia"/>
        </w:rPr>
        <w:t>：</w:t>
      </w:r>
    </w:p>
    <w:p w:rsidR="00FC180D" w:rsidRDefault="00203103">
      <w:r>
        <w:t>{</w:t>
      </w:r>
    </w:p>
    <w:p w:rsidR="00FC180D" w:rsidRDefault="00203103">
      <w:r>
        <w:tab/>
        <w:t>"PTZSpeed": {</w:t>
      </w:r>
    </w:p>
    <w:p w:rsidR="00FC180D" w:rsidRDefault="00203103">
      <w:r>
        <w:tab/>
      </w:r>
      <w:r>
        <w:tab/>
        <w:t>"ChannelId": 0,</w:t>
      </w:r>
    </w:p>
    <w:p w:rsidR="00FC180D" w:rsidRDefault="00203103">
      <w:r>
        <w:tab/>
      </w:r>
      <w:r>
        <w:tab/>
        <w:t>"Speed": 8</w:t>
      </w:r>
    </w:p>
    <w:p w:rsidR="00FC180D" w:rsidRDefault="00203103">
      <w:r>
        <w:tab/>
        <w:t>}</w:t>
      </w:r>
    </w:p>
    <w:p w:rsidR="00FC180D" w:rsidRDefault="00203103">
      <w:r>
        <w:t>}</w:t>
      </w:r>
    </w:p>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Default="00203103">
      <w:pPr>
        <w:pStyle w:val="4"/>
        <w:rPr>
          <w:rFonts w:ascii="Times New Roman" w:eastAsia="宋体" w:hAnsi="Times New Roman" w:cs="Times New Roman"/>
          <w:b w:val="0"/>
          <w:bCs w:val="0"/>
          <w:sz w:val="21"/>
          <w:szCs w:val="24"/>
        </w:rPr>
      </w:pPr>
      <w:r>
        <w:rPr>
          <w:rFonts w:ascii="Times New Roman" w:eastAsia="宋体" w:hAnsi="Times New Roman" w:cs="Times New Roman"/>
          <w:b w:val="0"/>
          <w:bCs w:val="0"/>
          <w:sz w:val="21"/>
          <w:szCs w:val="24"/>
        </w:rPr>
        <w:lastRenderedPageBreak/>
        <w:t>Get information about the function parameters of the PTZ.</w:t>
      </w:r>
    </w:p>
    <w:p w:rsidR="00FC180D" w:rsidRDefault="00203103">
      <w:pPr>
        <w:pStyle w:val="4"/>
      </w:pPr>
      <w:r>
        <w:rPr>
          <w:rFonts w:hint="eastAsia"/>
        </w:rPr>
        <w:t>Return value</w:t>
      </w:r>
    </w:p>
    <w:p w:rsidR="00FC180D" w:rsidRDefault="00203103">
      <w:r>
        <w:rPr>
          <w:rFonts w:hint="eastAsia"/>
        </w:rPr>
        <w:t>0 succeeded; other values failed.</w:t>
      </w:r>
    </w:p>
    <w:p w:rsidR="00FC180D" w:rsidRDefault="00FC180D"/>
    <w:p w:rsidR="00FC180D" w:rsidRDefault="00203103">
      <w:pPr>
        <w:pStyle w:val="3"/>
      </w:pPr>
      <w:bookmarkStart w:id="311" w:name="_Toc33711309"/>
      <w:r>
        <w:t>sdks_dev_get_ptz_timer</w:t>
      </w:r>
      <w:bookmarkEnd w:id="311"/>
    </w:p>
    <w:p w:rsidR="00FC180D" w:rsidRDefault="00203103">
      <w:pPr>
        <w:pStyle w:val="4"/>
      </w:pPr>
      <w:r>
        <w:rPr>
          <w:rFonts w:hint="eastAsia"/>
        </w:rPr>
        <w:t>Define</w:t>
      </w:r>
    </w:p>
    <w:p w:rsidR="00FC180D" w:rsidRDefault="00203103">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sdks_dev_get_ptz_timer(</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p_result</w:t>
      </w:r>
      <w:r>
        <w:rPr>
          <w:rFonts w:ascii="新宋体" w:eastAsiaTheme="minorEastAsia" w:hAnsi="新宋体" w:cs="新宋体"/>
          <w:color w:val="000000"/>
          <w:kern w:val="0"/>
          <w:sz w:val="19"/>
          <w:szCs w:val="19"/>
        </w:rPr>
        <w:t>)</w:t>
      </w:r>
    </w:p>
    <w:p w:rsidR="00FC180D" w:rsidRDefault="00203103">
      <w:pPr>
        <w:pStyle w:val="4"/>
      </w:pPr>
      <w:r>
        <w:rPr>
          <w:rFonts w:hint="eastAsia"/>
        </w:rPr>
        <w:t>parameter</w:t>
      </w:r>
    </w:p>
    <w:p w:rsidR="00FC180D" w:rsidRDefault="00203103">
      <w:r>
        <w:rPr>
          <w:rFonts w:hint="eastAsia"/>
        </w:rPr>
        <w:t xml:space="preserve"> handle</w:t>
      </w:r>
      <w:r>
        <w:rPr>
          <w:rFonts w:hint="eastAsia"/>
        </w:rPr>
        <w:t>：</w:t>
      </w:r>
      <w:r>
        <w:rPr>
          <w:rFonts w:hint="eastAsia"/>
        </w:rPr>
        <w:t>Return value of sdks_dev_conn interface</w:t>
      </w:r>
      <w:r>
        <w:rPr>
          <w:rFonts w:hint="eastAsia"/>
        </w:rPr>
        <w:t>。</w:t>
      </w:r>
    </w:p>
    <w:p w:rsidR="00FC180D" w:rsidRDefault="00203103">
      <w:r>
        <w:rPr>
          <w:rFonts w:hint="eastAsia"/>
        </w:rPr>
        <w:t>chn</w:t>
      </w:r>
      <w:r>
        <w:rPr>
          <w:rFonts w:hint="eastAsia"/>
        </w:rPr>
        <w:t>：</w:t>
      </w:r>
      <w:r>
        <w:t>Channel number</w:t>
      </w:r>
      <w:r>
        <w:rPr>
          <w:rFonts w:hint="eastAsia"/>
        </w:rPr>
        <w:t>。</w:t>
      </w:r>
    </w:p>
    <w:p w:rsidR="00FC180D" w:rsidRDefault="00203103">
      <w:pPr>
        <w:spacing w:line="360" w:lineRule="auto"/>
      </w:pPr>
      <w:r>
        <w:rPr>
          <w:rFonts w:hint="eastAsia"/>
        </w:rPr>
        <w:t xml:space="preserve">  p_result: </w:t>
      </w:r>
      <w:r>
        <w:t>Output parameters, return the obtained PTZ timer parameter information, expressed in json format. If the returned value is non-NULL, you need to call the sdks_free_result function to free the memory, otherwise it will cause a memory leak.</w:t>
      </w:r>
    </w:p>
    <w:tbl>
      <w:tblPr>
        <w:tblStyle w:val="a9"/>
        <w:tblW w:w="8522" w:type="dxa"/>
        <w:tblLayout w:type="fixed"/>
        <w:tblLook w:val="04A0" w:firstRow="1" w:lastRow="0" w:firstColumn="1" w:lastColumn="0" w:noHBand="0" w:noVBand="1"/>
      </w:tblPr>
      <w:tblGrid>
        <w:gridCol w:w="2154"/>
        <w:gridCol w:w="3057"/>
        <w:gridCol w:w="1276"/>
        <w:gridCol w:w="2035"/>
      </w:tblGrid>
      <w:tr w:rsidR="00EC44BE" w:rsidTr="00B51D27">
        <w:tc>
          <w:tcPr>
            <w:tcW w:w="2154" w:type="dxa"/>
            <w:shd w:val="clear" w:color="auto" w:fill="D9D9D9" w:themeFill="background1" w:themeFillShade="D9"/>
          </w:tcPr>
          <w:p w:rsidR="00EC44BE" w:rsidRDefault="00EC44BE" w:rsidP="00B51D27">
            <w:pPr>
              <w:jc w:val="center"/>
              <w:rPr>
                <w:rFonts w:asciiTheme="majorEastAsia" w:eastAsiaTheme="majorEastAsia" w:hAnsiTheme="majorEastAsia"/>
              </w:rPr>
            </w:pPr>
            <w:r w:rsidRPr="00EC44BE">
              <w:rPr>
                <w:rFonts w:asciiTheme="majorEastAsia" w:eastAsiaTheme="majorEastAsia" w:hAnsiTheme="majorEastAsia"/>
              </w:rPr>
              <w:t>parameter</w:t>
            </w:r>
          </w:p>
        </w:tc>
        <w:tc>
          <w:tcPr>
            <w:tcW w:w="3057" w:type="dxa"/>
            <w:shd w:val="clear" w:color="auto" w:fill="D9D9D9" w:themeFill="background1" w:themeFillShade="D9"/>
          </w:tcPr>
          <w:p w:rsidR="00EC44BE" w:rsidRDefault="00EC44BE" w:rsidP="00B51D27">
            <w:pPr>
              <w:jc w:val="center"/>
              <w:rPr>
                <w:rFonts w:asciiTheme="majorEastAsia" w:eastAsiaTheme="majorEastAsia" w:hAnsiTheme="majorEastAsia"/>
              </w:rPr>
            </w:pPr>
            <w:r w:rsidRPr="00EC44BE">
              <w:rPr>
                <w:rFonts w:asciiTheme="majorEastAsia" w:eastAsiaTheme="majorEastAsia" w:hAnsiTheme="majorEastAsia"/>
              </w:rPr>
              <w:t>Explain</w:t>
            </w:r>
          </w:p>
        </w:tc>
        <w:tc>
          <w:tcPr>
            <w:tcW w:w="1276" w:type="dxa"/>
            <w:shd w:val="clear" w:color="auto" w:fill="D9D9D9" w:themeFill="background1" w:themeFillShade="D9"/>
          </w:tcPr>
          <w:p w:rsidR="00EC44BE" w:rsidRDefault="00EC44BE" w:rsidP="00B51D27">
            <w:pPr>
              <w:jc w:val="center"/>
              <w:rPr>
                <w:rFonts w:asciiTheme="majorEastAsia" w:eastAsiaTheme="majorEastAsia" w:hAnsiTheme="majorEastAsia"/>
              </w:rPr>
            </w:pPr>
            <w:r w:rsidRPr="00EC44BE">
              <w:rPr>
                <w:rFonts w:asciiTheme="majorEastAsia" w:eastAsiaTheme="majorEastAsia" w:hAnsiTheme="majorEastAsia"/>
              </w:rPr>
              <w:t>type</w:t>
            </w:r>
          </w:p>
        </w:tc>
        <w:tc>
          <w:tcPr>
            <w:tcW w:w="2035" w:type="dxa"/>
            <w:shd w:val="clear" w:color="auto" w:fill="D9D9D9" w:themeFill="background1" w:themeFillShade="D9"/>
          </w:tcPr>
          <w:p w:rsidR="00EC44BE" w:rsidRDefault="00EC44BE" w:rsidP="00B51D27">
            <w:pPr>
              <w:jc w:val="center"/>
              <w:rPr>
                <w:rFonts w:asciiTheme="majorEastAsia" w:eastAsiaTheme="majorEastAsia" w:hAnsiTheme="majorEastAsia"/>
              </w:rPr>
            </w:pPr>
            <w:r w:rsidRPr="00EC44BE">
              <w:rPr>
                <w:rFonts w:asciiTheme="majorEastAsia" w:eastAsiaTheme="majorEastAsia" w:hAnsiTheme="majorEastAsia"/>
              </w:rPr>
              <w:t>Remarks</w:t>
            </w:r>
          </w:p>
        </w:tc>
      </w:tr>
      <w:tr w:rsidR="00EC44BE" w:rsidRPr="00184139" w:rsidTr="00B51D27">
        <w:tc>
          <w:tcPr>
            <w:tcW w:w="2154" w:type="dxa"/>
          </w:tcPr>
          <w:p w:rsidR="00EC44BE" w:rsidRPr="00184139" w:rsidRDefault="00EC44BE" w:rsidP="00B51D27">
            <w:pPr>
              <w:jc w:val="center"/>
            </w:pPr>
            <w:r w:rsidRPr="00184139">
              <w:t>ChannelId</w:t>
            </w:r>
          </w:p>
        </w:tc>
        <w:tc>
          <w:tcPr>
            <w:tcW w:w="3057" w:type="dxa"/>
          </w:tcPr>
          <w:p w:rsidR="00EC44BE" w:rsidRPr="00184139" w:rsidRDefault="00EC44BE" w:rsidP="00B51D27">
            <w:pPr>
              <w:jc w:val="center"/>
            </w:pPr>
            <w:r w:rsidRPr="00EC44BE">
              <w:t>Channel number</w:t>
            </w:r>
          </w:p>
        </w:tc>
        <w:tc>
          <w:tcPr>
            <w:tcW w:w="1276" w:type="dxa"/>
          </w:tcPr>
          <w:p w:rsidR="00EC44BE" w:rsidRPr="00184139" w:rsidRDefault="00EC44BE" w:rsidP="00B51D27">
            <w:pPr>
              <w:jc w:val="center"/>
            </w:pPr>
            <w:r w:rsidRPr="00184139">
              <w:rPr>
                <w:rFonts w:hint="eastAsia"/>
              </w:rPr>
              <w:t>Int</w:t>
            </w:r>
          </w:p>
        </w:tc>
        <w:tc>
          <w:tcPr>
            <w:tcW w:w="2035" w:type="dxa"/>
          </w:tcPr>
          <w:p w:rsidR="00EC44BE" w:rsidRPr="00184139" w:rsidRDefault="00EC44BE" w:rsidP="00B51D27">
            <w:pPr>
              <w:jc w:val="center"/>
            </w:pPr>
          </w:p>
        </w:tc>
      </w:tr>
      <w:tr w:rsidR="00EC44BE" w:rsidRPr="00184139" w:rsidTr="00B51D27">
        <w:tc>
          <w:tcPr>
            <w:tcW w:w="2154" w:type="dxa"/>
          </w:tcPr>
          <w:p w:rsidR="00EC44BE" w:rsidRPr="00184139" w:rsidRDefault="00EC44BE" w:rsidP="00B51D27">
            <w:pPr>
              <w:jc w:val="center"/>
            </w:pPr>
            <w:r w:rsidRPr="00184139">
              <w:t>EnableFlag</w:t>
            </w:r>
          </w:p>
        </w:tc>
        <w:tc>
          <w:tcPr>
            <w:tcW w:w="3057" w:type="dxa"/>
          </w:tcPr>
          <w:p w:rsidR="00EC44BE" w:rsidRPr="00184139" w:rsidRDefault="00EC44BE" w:rsidP="00B51D27">
            <w:pPr>
              <w:jc w:val="center"/>
            </w:pPr>
            <w:r w:rsidRPr="00EC44BE">
              <w:t>Enable PTZ timer or not</w:t>
            </w:r>
          </w:p>
        </w:tc>
        <w:tc>
          <w:tcPr>
            <w:tcW w:w="1276" w:type="dxa"/>
          </w:tcPr>
          <w:p w:rsidR="00EC44BE" w:rsidRPr="00184139" w:rsidRDefault="00EC44BE" w:rsidP="00B51D27">
            <w:pPr>
              <w:jc w:val="center"/>
            </w:pPr>
            <w:r w:rsidRPr="00184139">
              <w:rPr>
                <w:rFonts w:hint="eastAsia"/>
              </w:rPr>
              <w:t>Bool</w:t>
            </w:r>
          </w:p>
        </w:tc>
        <w:tc>
          <w:tcPr>
            <w:tcW w:w="2035" w:type="dxa"/>
          </w:tcPr>
          <w:p w:rsidR="00EC44BE" w:rsidRPr="00184139" w:rsidRDefault="00EC44BE" w:rsidP="00B51D27">
            <w:pPr>
              <w:jc w:val="center"/>
            </w:pPr>
          </w:p>
        </w:tc>
      </w:tr>
      <w:tr w:rsidR="00EC44BE" w:rsidRPr="00184139" w:rsidTr="00B51D27">
        <w:tc>
          <w:tcPr>
            <w:tcW w:w="2154" w:type="dxa"/>
          </w:tcPr>
          <w:p w:rsidR="00EC44BE" w:rsidRPr="00184139" w:rsidRDefault="00EC44BE" w:rsidP="00B51D27">
            <w:pPr>
              <w:jc w:val="center"/>
            </w:pPr>
            <w:r w:rsidRPr="00184139">
              <w:t>TimerMode</w:t>
            </w:r>
          </w:p>
        </w:tc>
        <w:tc>
          <w:tcPr>
            <w:tcW w:w="3057" w:type="dxa"/>
          </w:tcPr>
          <w:p w:rsidR="00EC44BE" w:rsidRPr="00184139" w:rsidRDefault="00EC44BE" w:rsidP="00B51D27">
            <w:pPr>
              <w:jc w:val="center"/>
            </w:pPr>
            <w:r w:rsidRPr="00EC44BE">
              <w:t>Time mode</w:t>
            </w:r>
          </w:p>
        </w:tc>
        <w:tc>
          <w:tcPr>
            <w:tcW w:w="1276" w:type="dxa"/>
          </w:tcPr>
          <w:p w:rsidR="00EC44BE" w:rsidRPr="00184139" w:rsidRDefault="00EC44BE" w:rsidP="00B51D27">
            <w:pPr>
              <w:jc w:val="center"/>
            </w:pPr>
            <w:r w:rsidRPr="00184139">
              <w:rPr>
                <w:rFonts w:hint="eastAsia"/>
              </w:rPr>
              <w:t>Int</w:t>
            </w:r>
          </w:p>
        </w:tc>
        <w:tc>
          <w:tcPr>
            <w:tcW w:w="2035" w:type="dxa"/>
          </w:tcPr>
          <w:p w:rsidR="00EC44BE" w:rsidRDefault="00EC44BE" w:rsidP="00EC44BE">
            <w:pPr>
              <w:jc w:val="center"/>
            </w:pPr>
            <w:r>
              <w:t>1: once</w:t>
            </w:r>
          </w:p>
          <w:p w:rsidR="00EC44BE" w:rsidRPr="00184139" w:rsidRDefault="00EC44BE" w:rsidP="00EC44BE">
            <w:pPr>
              <w:jc w:val="center"/>
            </w:pPr>
            <w:r>
              <w:t>2: Daily cycle</w:t>
            </w:r>
          </w:p>
        </w:tc>
      </w:tr>
      <w:tr w:rsidR="00EC44BE" w:rsidRPr="00184139" w:rsidTr="00B51D27">
        <w:tc>
          <w:tcPr>
            <w:tcW w:w="2154" w:type="dxa"/>
          </w:tcPr>
          <w:p w:rsidR="00EC44BE" w:rsidRPr="00184139" w:rsidRDefault="00EC44BE" w:rsidP="00B51D27">
            <w:pPr>
              <w:jc w:val="center"/>
            </w:pPr>
            <w:r w:rsidRPr="00184139">
              <w:t>TimeZone</w:t>
            </w:r>
          </w:p>
        </w:tc>
        <w:tc>
          <w:tcPr>
            <w:tcW w:w="3057" w:type="dxa"/>
          </w:tcPr>
          <w:p w:rsidR="00EC44BE" w:rsidRPr="00184139" w:rsidRDefault="00EC44BE" w:rsidP="00B51D27">
            <w:pPr>
              <w:jc w:val="center"/>
            </w:pPr>
            <w:r w:rsidRPr="00EC44BE">
              <w:t>time zone</w:t>
            </w:r>
          </w:p>
        </w:tc>
        <w:tc>
          <w:tcPr>
            <w:tcW w:w="1276" w:type="dxa"/>
          </w:tcPr>
          <w:p w:rsidR="00EC44BE" w:rsidRPr="00184139" w:rsidRDefault="00EC44BE" w:rsidP="00B51D27">
            <w:pPr>
              <w:jc w:val="center"/>
            </w:pPr>
            <w:r w:rsidRPr="00184139">
              <w:rPr>
                <w:rFonts w:hint="eastAsia"/>
              </w:rPr>
              <w:t>Int</w:t>
            </w:r>
          </w:p>
        </w:tc>
        <w:tc>
          <w:tcPr>
            <w:tcW w:w="2035" w:type="dxa"/>
          </w:tcPr>
          <w:p w:rsidR="00EC44BE" w:rsidRPr="00184139" w:rsidRDefault="00EC44BE" w:rsidP="00B51D27">
            <w:pPr>
              <w:jc w:val="center"/>
            </w:pPr>
          </w:p>
        </w:tc>
      </w:tr>
      <w:tr w:rsidR="00EC44BE" w:rsidRPr="00184139" w:rsidTr="00B51D27">
        <w:tc>
          <w:tcPr>
            <w:tcW w:w="2154" w:type="dxa"/>
          </w:tcPr>
          <w:p w:rsidR="00EC44BE" w:rsidRPr="00184139" w:rsidRDefault="00EC44BE" w:rsidP="00B51D27">
            <w:pPr>
              <w:jc w:val="center"/>
            </w:pPr>
            <w:r w:rsidRPr="00184139">
              <w:t>DaylightSavingTime</w:t>
            </w:r>
          </w:p>
        </w:tc>
        <w:tc>
          <w:tcPr>
            <w:tcW w:w="3057" w:type="dxa"/>
          </w:tcPr>
          <w:p w:rsidR="00EC44BE" w:rsidRPr="00184139" w:rsidRDefault="00EC44BE" w:rsidP="00B51D27">
            <w:pPr>
              <w:jc w:val="center"/>
            </w:pPr>
            <w:r w:rsidRPr="00EC44BE">
              <w:t>Summer camp</w:t>
            </w:r>
          </w:p>
        </w:tc>
        <w:tc>
          <w:tcPr>
            <w:tcW w:w="1276" w:type="dxa"/>
          </w:tcPr>
          <w:p w:rsidR="00EC44BE" w:rsidRPr="00184139" w:rsidRDefault="00EC44BE" w:rsidP="00B51D27">
            <w:pPr>
              <w:jc w:val="center"/>
            </w:pPr>
            <w:r w:rsidRPr="00184139">
              <w:rPr>
                <w:rFonts w:hint="eastAsia"/>
              </w:rPr>
              <w:t>Int</w:t>
            </w:r>
          </w:p>
        </w:tc>
        <w:tc>
          <w:tcPr>
            <w:tcW w:w="2035" w:type="dxa"/>
          </w:tcPr>
          <w:p w:rsidR="00EC44BE" w:rsidRPr="00184139" w:rsidRDefault="00EC44BE" w:rsidP="00B51D27">
            <w:pPr>
              <w:jc w:val="center"/>
            </w:pPr>
          </w:p>
        </w:tc>
      </w:tr>
      <w:tr w:rsidR="00EC44BE" w:rsidRPr="00184139" w:rsidTr="00B51D27">
        <w:tc>
          <w:tcPr>
            <w:tcW w:w="2154" w:type="dxa"/>
          </w:tcPr>
          <w:p w:rsidR="00EC44BE" w:rsidRPr="00184139" w:rsidRDefault="00EC44BE" w:rsidP="00B51D27">
            <w:pPr>
              <w:jc w:val="center"/>
            </w:pPr>
            <w:r w:rsidRPr="00184139">
              <w:t>Year</w:t>
            </w:r>
          </w:p>
        </w:tc>
        <w:tc>
          <w:tcPr>
            <w:tcW w:w="3057" w:type="dxa"/>
          </w:tcPr>
          <w:p w:rsidR="00EC44BE" w:rsidRPr="00184139" w:rsidRDefault="00EC44BE" w:rsidP="00B51D27">
            <w:pPr>
              <w:jc w:val="center"/>
            </w:pPr>
            <w:r w:rsidRPr="00EC44BE">
              <w:t>year</w:t>
            </w:r>
          </w:p>
        </w:tc>
        <w:tc>
          <w:tcPr>
            <w:tcW w:w="1276" w:type="dxa"/>
          </w:tcPr>
          <w:p w:rsidR="00EC44BE" w:rsidRPr="00184139" w:rsidRDefault="00EC44BE" w:rsidP="00B51D27">
            <w:pPr>
              <w:jc w:val="center"/>
            </w:pPr>
            <w:r w:rsidRPr="00184139">
              <w:rPr>
                <w:rFonts w:hint="eastAsia"/>
              </w:rPr>
              <w:t>Int</w:t>
            </w:r>
          </w:p>
        </w:tc>
        <w:tc>
          <w:tcPr>
            <w:tcW w:w="2035" w:type="dxa"/>
          </w:tcPr>
          <w:p w:rsidR="00EC44BE" w:rsidRPr="00184139" w:rsidRDefault="00EC44BE" w:rsidP="00B51D27">
            <w:pPr>
              <w:jc w:val="center"/>
            </w:pPr>
          </w:p>
        </w:tc>
      </w:tr>
      <w:tr w:rsidR="00EC44BE" w:rsidRPr="00184139" w:rsidTr="00B51D27">
        <w:tc>
          <w:tcPr>
            <w:tcW w:w="2154" w:type="dxa"/>
          </w:tcPr>
          <w:p w:rsidR="00EC44BE" w:rsidRPr="00184139" w:rsidRDefault="00EC44BE" w:rsidP="00B51D27">
            <w:pPr>
              <w:jc w:val="center"/>
            </w:pPr>
            <w:r w:rsidRPr="00184139">
              <w:t>Month</w:t>
            </w:r>
          </w:p>
        </w:tc>
        <w:tc>
          <w:tcPr>
            <w:tcW w:w="3057" w:type="dxa"/>
          </w:tcPr>
          <w:p w:rsidR="00EC44BE" w:rsidRPr="00184139" w:rsidRDefault="00EC44BE" w:rsidP="00B51D27">
            <w:pPr>
              <w:jc w:val="center"/>
            </w:pPr>
            <w:r w:rsidRPr="00EC44BE">
              <w:t>month</w:t>
            </w:r>
          </w:p>
        </w:tc>
        <w:tc>
          <w:tcPr>
            <w:tcW w:w="1276" w:type="dxa"/>
          </w:tcPr>
          <w:p w:rsidR="00EC44BE" w:rsidRPr="00184139" w:rsidRDefault="00EC44BE" w:rsidP="00B51D27">
            <w:pPr>
              <w:jc w:val="center"/>
            </w:pPr>
            <w:r w:rsidRPr="00184139">
              <w:rPr>
                <w:rFonts w:hint="eastAsia"/>
              </w:rPr>
              <w:t>Int</w:t>
            </w:r>
          </w:p>
        </w:tc>
        <w:tc>
          <w:tcPr>
            <w:tcW w:w="2035" w:type="dxa"/>
          </w:tcPr>
          <w:p w:rsidR="00EC44BE" w:rsidRPr="00184139" w:rsidRDefault="00EC44BE" w:rsidP="00B51D27">
            <w:pPr>
              <w:jc w:val="center"/>
            </w:pPr>
          </w:p>
        </w:tc>
      </w:tr>
      <w:tr w:rsidR="00EC44BE" w:rsidRPr="00184139" w:rsidTr="00B51D27">
        <w:tc>
          <w:tcPr>
            <w:tcW w:w="2154" w:type="dxa"/>
          </w:tcPr>
          <w:p w:rsidR="00EC44BE" w:rsidRPr="00184139" w:rsidRDefault="00EC44BE" w:rsidP="00B51D27">
            <w:pPr>
              <w:jc w:val="center"/>
            </w:pPr>
            <w:r w:rsidRPr="00184139">
              <w:t>Day</w:t>
            </w:r>
          </w:p>
        </w:tc>
        <w:tc>
          <w:tcPr>
            <w:tcW w:w="3057" w:type="dxa"/>
          </w:tcPr>
          <w:p w:rsidR="00EC44BE" w:rsidRPr="00184139" w:rsidRDefault="00EC44BE" w:rsidP="00B51D27">
            <w:pPr>
              <w:jc w:val="center"/>
            </w:pPr>
            <w:r w:rsidRPr="00EC44BE">
              <w:t>day</w:t>
            </w:r>
          </w:p>
        </w:tc>
        <w:tc>
          <w:tcPr>
            <w:tcW w:w="1276" w:type="dxa"/>
          </w:tcPr>
          <w:p w:rsidR="00EC44BE" w:rsidRPr="00184139" w:rsidRDefault="00EC44BE" w:rsidP="00B51D27">
            <w:pPr>
              <w:jc w:val="center"/>
            </w:pPr>
            <w:r w:rsidRPr="00184139">
              <w:rPr>
                <w:rFonts w:hint="eastAsia"/>
              </w:rPr>
              <w:t>Int</w:t>
            </w:r>
          </w:p>
        </w:tc>
        <w:tc>
          <w:tcPr>
            <w:tcW w:w="2035" w:type="dxa"/>
          </w:tcPr>
          <w:p w:rsidR="00EC44BE" w:rsidRPr="00184139" w:rsidRDefault="00EC44BE" w:rsidP="00B51D27">
            <w:pPr>
              <w:jc w:val="center"/>
            </w:pPr>
          </w:p>
        </w:tc>
      </w:tr>
      <w:tr w:rsidR="00EC44BE" w:rsidRPr="00184139" w:rsidTr="00B51D27">
        <w:tc>
          <w:tcPr>
            <w:tcW w:w="2154" w:type="dxa"/>
          </w:tcPr>
          <w:p w:rsidR="00EC44BE" w:rsidRPr="00184139" w:rsidRDefault="00EC44BE" w:rsidP="00B51D27">
            <w:pPr>
              <w:jc w:val="center"/>
            </w:pPr>
            <w:r w:rsidRPr="00184139">
              <w:t>DayOfWeek</w:t>
            </w:r>
          </w:p>
        </w:tc>
        <w:tc>
          <w:tcPr>
            <w:tcW w:w="3057" w:type="dxa"/>
          </w:tcPr>
          <w:p w:rsidR="00EC44BE" w:rsidRPr="00184139" w:rsidRDefault="00EC44BE" w:rsidP="00B51D27">
            <w:pPr>
              <w:jc w:val="center"/>
            </w:pPr>
            <w:r w:rsidRPr="00EC44BE">
              <w:t>What day is it</w:t>
            </w:r>
          </w:p>
        </w:tc>
        <w:tc>
          <w:tcPr>
            <w:tcW w:w="1276" w:type="dxa"/>
          </w:tcPr>
          <w:p w:rsidR="00EC44BE" w:rsidRPr="00184139" w:rsidRDefault="00EC44BE" w:rsidP="00B51D27">
            <w:pPr>
              <w:jc w:val="center"/>
            </w:pPr>
            <w:r w:rsidRPr="00184139">
              <w:rPr>
                <w:rFonts w:hint="eastAsia"/>
              </w:rPr>
              <w:t>Int</w:t>
            </w:r>
          </w:p>
        </w:tc>
        <w:tc>
          <w:tcPr>
            <w:tcW w:w="2035" w:type="dxa"/>
          </w:tcPr>
          <w:p w:rsidR="00EC44BE" w:rsidRPr="00184139" w:rsidRDefault="00EC44BE" w:rsidP="00B51D27">
            <w:pPr>
              <w:jc w:val="center"/>
            </w:pPr>
          </w:p>
        </w:tc>
      </w:tr>
      <w:tr w:rsidR="00EC44BE" w:rsidRPr="00184139" w:rsidTr="00B51D27">
        <w:tc>
          <w:tcPr>
            <w:tcW w:w="2154" w:type="dxa"/>
          </w:tcPr>
          <w:p w:rsidR="00EC44BE" w:rsidRPr="00184139" w:rsidRDefault="00EC44BE" w:rsidP="00B51D27">
            <w:pPr>
              <w:jc w:val="center"/>
            </w:pPr>
            <w:r w:rsidRPr="00184139">
              <w:t>Hour</w:t>
            </w:r>
          </w:p>
        </w:tc>
        <w:tc>
          <w:tcPr>
            <w:tcW w:w="3057" w:type="dxa"/>
          </w:tcPr>
          <w:p w:rsidR="00EC44BE" w:rsidRPr="00184139" w:rsidRDefault="00EC44BE" w:rsidP="00B51D27">
            <w:pPr>
              <w:jc w:val="center"/>
            </w:pPr>
            <w:r>
              <w:rPr>
                <w:rFonts w:hint="eastAsia"/>
              </w:rPr>
              <w:t>hour</w:t>
            </w:r>
          </w:p>
        </w:tc>
        <w:tc>
          <w:tcPr>
            <w:tcW w:w="1276" w:type="dxa"/>
          </w:tcPr>
          <w:p w:rsidR="00EC44BE" w:rsidRPr="00184139" w:rsidRDefault="00EC44BE" w:rsidP="00B51D27">
            <w:pPr>
              <w:jc w:val="center"/>
            </w:pPr>
            <w:r w:rsidRPr="00184139">
              <w:rPr>
                <w:rFonts w:hint="eastAsia"/>
              </w:rPr>
              <w:t>Int</w:t>
            </w:r>
          </w:p>
        </w:tc>
        <w:tc>
          <w:tcPr>
            <w:tcW w:w="2035" w:type="dxa"/>
          </w:tcPr>
          <w:p w:rsidR="00EC44BE" w:rsidRPr="00184139" w:rsidRDefault="00EC44BE" w:rsidP="00B51D27">
            <w:pPr>
              <w:jc w:val="center"/>
            </w:pPr>
          </w:p>
        </w:tc>
      </w:tr>
      <w:tr w:rsidR="00EC44BE" w:rsidRPr="00184139" w:rsidTr="00B51D27">
        <w:tc>
          <w:tcPr>
            <w:tcW w:w="2154" w:type="dxa"/>
          </w:tcPr>
          <w:p w:rsidR="00EC44BE" w:rsidRPr="00184139" w:rsidRDefault="00EC44BE" w:rsidP="00B51D27">
            <w:pPr>
              <w:jc w:val="center"/>
            </w:pPr>
            <w:r w:rsidRPr="00184139">
              <w:t>Minute</w:t>
            </w:r>
          </w:p>
        </w:tc>
        <w:tc>
          <w:tcPr>
            <w:tcW w:w="3057" w:type="dxa"/>
          </w:tcPr>
          <w:p w:rsidR="00EC44BE" w:rsidRPr="00184139" w:rsidRDefault="00EC44BE" w:rsidP="00B51D27">
            <w:pPr>
              <w:jc w:val="center"/>
            </w:pPr>
            <w:r>
              <w:rPr>
                <w:rFonts w:hint="eastAsia"/>
              </w:rPr>
              <w:t>minute</w:t>
            </w:r>
          </w:p>
        </w:tc>
        <w:tc>
          <w:tcPr>
            <w:tcW w:w="1276" w:type="dxa"/>
          </w:tcPr>
          <w:p w:rsidR="00EC44BE" w:rsidRPr="00184139" w:rsidRDefault="00EC44BE" w:rsidP="00B51D27">
            <w:pPr>
              <w:jc w:val="center"/>
            </w:pPr>
            <w:r w:rsidRPr="00184139">
              <w:rPr>
                <w:rFonts w:hint="eastAsia"/>
              </w:rPr>
              <w:t>Int</w:t>
            </w:r>
          </w:p>
        </w:tc>
        <w:tc>
          <w:tcPr>
            <w:tcW w:w="2035" w:type="dxa"/>
          </w:tcPr>
          <w:p w:rsidR="00EC44BE" w:rsidRPr="00184139" w:rsidRDefault="00EC44BE" w:rsidP="00B51D27">
            <w:pPr>
              <w:jc w:val="center"/>
            </w:pPr>
          </w:p>
        </w:tc>
      </w:tr>
      <w:tr w:rsidR="00EC44BE" w:rsidRPr="00184139" w:rsidTr="00B51D27">
        <w:tc>
          <w:tcPr>
            <w:tcW w:w="2154" w:type="dxa"/>
          </w:tcPr>
          <w:p w:rsidR="00EC44BE" w:rsidRPr="00184139" w:rsidRDefault="00EC44BE" w:rsidP="00B51D27">
            <w:pPr>
              <w:jc w:val="center"/>
            </w:pPr>
            <w:r w:rsidRPr="00184139">
              <w:t>Second</w:t>
            </w:r>
          </w:p>
        </w:tc>
        <w:tc>
          <w:tcPr>
            <w:tcW w:w="3057" w:type="dxa"/>
          </w:tcPr>
          <w:p w:rsidR="00EC44BE" w:rsidRPr="00184139" w:rsidRDefault="00EC44BE" w:rsidP="00B51D27">
            <w:pPr>
              <w:jc w:val="center"/>
            </w:pPr>
            <w:r>
              <w:rPr>
                <w:rFonts w:hint="eastAsia"/>
              </w:rPr>
              <w:t>second</w:t>
            </w:r>
          </w:p>
        </w:tc>
        <w:tc>
          <w:tcPr>
            <w:tcW w:w="1276" w:type="dxa"/>
          </w:tcPr>
          <w:p w:rsidR="00EC44BE" w:rsidRPr="00184139" w:rsidRDefault="00EC44BE" w:rsidP="00B51D27">
            <w:pPr>
              <w:jc w:val="center"/>
            </w:pPr>
            <w:r w:rsidRPr="00184139">
              <w:rPr>
                <w:rFonts w:hint="eastAsia"/>
              </w:rPr>
              <w:t>Int</w:t>
            </w:r>
          </w:p>
        </w:tc>
        <w:tc>
          <w:tcPr>
            <w:tcW w:w="2035" w:type="dxa"/>
          </w:tcPr>
          <w:p w:rsidR="00EC44BE" w:rsidRPr="00184139" w:rsidRDefault="00EC44BE" w:rsidP="00B51D27">
            <w:pPr>
              <w:jc w:val="center"/>
            </w:pPr>
          </w:p>
        </w:tc>
      </w:tr>
      <w:tr w:rsidR="00EC44BE" w:rsidRPr="00184139" w:rsidTr="00B51D27">
        <w:tc>
          <w:tcPr>
            <w:tcW w:w="2154" w:type="dxa"/>
          </w:tcPr>
          <w:p w:rsidR="00EC44BE" w:rsidRPr="00184139" w:rsidRDefault="00EC44BE" w:rsidP="00B51D27">
            <w:pPr>
              <w:jc w:val="center"/>
            </w:pPr>
            <w:r w:rsidRPr="00184139">
              <w:t>Milliseconds</w:t>
            </w:r>
          </w:p>
        </w:tc>
        <w:tc>
          <w:tcPr>
            <w:tcW w:w="3057" w:type="dxa"/>
          </w:tcPr>
          <w:p w:rsidR="00EC44BE" w:rsidRPr="00184139" w:rsidRDefault="00EC44BE" w:rsidP="00B51D27">
            <w:pPr>
              <w:jc w:val="center"/>
            </w:pPr>
            <w:r>
              <w:rPr>
                <w:rFonts w:hint="eastAsia"/>
              </w:rPr>
              <w:t>m</w:t>
            </w:r>
            <w:r w:rsidRPr="00184139">
              <w:t>illiseconds</w:t>
            </w:r>
          </w:p>
        </w:tc>
        <w:tc>
          <w:tcPr>
            <w:tcW w:w="1276" w:type="dxa"/>
          </w:tcPr>
          <w:p w:rsidR="00EC44BE" w:rsidRPr="00184139" w:rsidRDefault="00EC44BE" w:rsidP="00B51D27">
            <w:pPr>
              <w:jc w:val="center"/>
            </w:pPr>
            <w:r w:rsidRPr="00184139">
              <w:rPr>
                <w:rFonts w:hint="eastAsia"/>
              </w:rPr>
              <w:t>Int</w:t>
            </w:r>
          </w:p>
        </w:tc>
        <w:tc>
          <w:tcPr>
            <w:tcW w:w="2035" w:type="dxa"/>
          </w:tcPr>
          <w:p w:rsidR="00EC44BE" w:rsidRPr="00184139" w:rsidRDefault="00EC44BE" w:rsidP="00B51D27">
            <w:pPr>
              <w:jc w:val="center"/>
            </w:pPr>
          </w:p>
        </w:tc>
      </w:tr>
      <w:tr w:rsidR="00EC44BE" w:rsidRPr="00184139" w:rsidTr="00B51D27">
        <w:tc>
          <w:tcPr>
            <w:tcW w:w="2154" w:type="dxa"/>
          </w:tcPr>
          <w:p w:rsidR="00EC44BE" w:rsidRPr="00184139" w:rsidRDefault="00EC44BE" w:rsidP="00B51D27">
            <w:pPr>
              <w:jc w:val="center"/>
            </w:pPr>
            <w:r w:rsidRPr="00184139">
              <w:t>BeginTime</w:t>
            </w:r>
          </w:p>
        </w:tc>
        <w:tc>
          <w:tcPr>
            <w:tcW w:w="3057" w:type="dxa"/>
          </w:tcPr>
          <w:p w:rsidR="00EC44BE" w:rsidRPr="00184139" w:rsidRDefault="00EC44BE" w:rsidP="00B51D27">
            <w:pPr>
              <w:jc w:val="center"/>
            </w:pPr>
            <w:r w:rsidRPr="00EC44BE">
              <w:t>start time</w:t>
            </w:r>
          </w:p>
        </w:tc>
        <w:tc>
          <w:tcPr>
            <w:tcW w:w="1276" w:type="dxa"/>
          </w:tcPr>
          <w:p w:rsidR="00EC44BE" w:rsidRPr="00184139" w:rsidRDefault="00EC44BE" w:rsidP="00B51D27">
            <w:pPr>
              <w:jc w:val="center"/>
            </w:pPr>
            <w:r w:rsidRPr="00184139">
              <w:rPr>
                <w:rFonts w:hint="eastAsia"/>
              </w:rPr>
              <w:t>Int</w:t>
            </w:r>
          </w:p>
        </w:tc>
        <w:tc>
          <w:tcPr>
            <w:tcW w:w="2035" w:type="dxa"/>
          </w:tcPr>
          <w:p w:rsidR="00EC44BE" w:rsidRPr="00184139" w:rsidRDefault="00EC44BE" w:rsidP="00B51D27">
            <w:pPr>
              <w:jc w:val="center"/>
            </w:pPr>
            <w:r w:rsidRPr="00EC44BE">
              <w:t xml:space="preserve">The number of seconds from 00:00 </w:t>
            </w:r>
            <w:r w:rsidRPr="00EC44BE">
              <w:lastRenderedPageBreak/>
              <w:t>to the current time, for example, 5400 at 01:30</w:t>
            </w:r>
          </w:p>
        </w:tc>
      </w:tr>
      <w:tr w:rsidR="00EC44BE" w:rsidRPr="00184139" w:rsidTr="00B51D27">
        <w:tc>
          <w:tcPr>
            <w:tcW w:w="2154" w:type="dxa"/>
          </w:tcPr>
          <w:p w:rsidR="00EC44BE" w:rsidRPr="00184139" w:rsidRDefault="00EC44BE" w:rsidP="00B51D27">
            <w:pPr>
              <w:jc w:val="center"/>
            </w:pPr>
            <w:r w:rsidRPr="00184139">
              <w:lastRenderedPageBreak/>
              <w:t>EndTime</w:t>
            </w:r>
          </w:p>
        </w:tc>
        <w:tc>
          <w:tcPr>
            <w:tcW w:w="3057" w:type="dxa"/>
          </w:tcPr>
          <w:p w:rsidR="00EC44BE" w:rsidRPr="00184139" w:rsidRDefault="00EC44BE" w:rsidP="00B51D27">
            <w:pPr>
              <w:jc w:val="center"/>
            </w:pPr>
            <w:r w:rsidRPr="00EC44BE">
              <w:t>End time</w:t>
            </w:r>
          </w:p>
        </w:tc>
        <w:tc>
          <w:tcPr>
            <w:tcW w:w="1276" w:type="dxa"/>
          </w:tcPr>
          <w:p w:rsidR="00EC44BE" w:rsidRPr="00184139" w:rsidRDefault="00EC44BE" w:rsidP="00B51D27">
            <w:pPr>
              <w:jc w:val="center"/>
            </w:pPr>
            <w:r w:rsidRPr="00184139">
              <w:rPr>
                <w:rFonts w:hint="eastAsia"/>
              </w:rPr>
              <w:t>Int</w:t>
            </w:r>
          </w:p>
        </w:tc>
        <w:tc>
          <w:tcPr>
            <w:tcW w:w="2035" w:type="dxa"/>
          </w:tcPr>
          <w:p w:rsidR="00EC44BE" w:rsidRPr="00184139" w:rsidRDefault="00EC44BE" w:rsidP="00B51D27">
            <w:pPr>
              <w:jc w:val="center"/>
            </w:pPr>
            <w:r w:rsidRPr="00EC44BE">
              <w:t>The number of seconds from 00:00 to the current time, for example, 5400 at 01:30</w:t>
            </w:r>
          </w:p>
        </w:tc>
      </w:tr>
      <w:tr w:rsidR="00EC44BE" w:rsidRPr="00184139" w:rsidTr="00B51D27">
        <w:tc>
          <w:tcPr>
            <w:tcW w:w="2154" w:type="dxa"/>
          </w:tcPr>
          <w:p w:rsidR="00EC44BE" w:rsidRPr="00184139" w:rsidRDefault="00EC44BE" w:rsidP="00B51D27">
            <w:pPr>
              <w:jc w:val="center"/>
            </w:pPr>
            <w:r w:rsidRPr="00184139">
              <w:t>PTZOperation</w:t>
            </w:r>
          </w:p>
        </w:tc>
        <w:tc>
          <w:tcPr>
            <w:tcW w:w="3057" w:type="dxa"/>
          </w:tcPr>
          <w:p w:rsidR="00EC44BE" w:rsidRPr="00184139" w:rsidRDefault="00EC44BE" w:rsidP="00B51D27">
            <w:pPr>
              <w:jc w:val="center"/>
            </w:pPr>
            <w:r w:rsidRPr="00EC44BE">
              <w:t>PTZ operation command</w:t>
            </w:r>
          </w:p>
        </w:tc>
        <w:tc>
          <w:tcPr>
            <w:tcW w:w="1276" w:type="dxa"/>
          </w:tcPr>
          <w:p w:rsidR="00EC44BE" w:rsidRPr="00184139" w:rsidRDefault="00EC44BE" w:rsidP="00B51D27">
            <w:pPr>
              <w:jc w:val="center"/>
            </w:pPr>
            <w:r w:rsidRPr="00184139">
              <w:rPr>
                <w:rFonts w:hint="eastAsia"/>
              </w:rPr>
              <w:t>String</w:t>
            </w:r>
          </w:p>
        </w:tc>
        <w:tc>
          <w:tcPr>
            <w:tcW w:w="2035" w:type="dxa"/>
          </w:tcPr>
          <w:p w:rsidR="00EC44BE" w:rsidRPr="00184139" w:rsidRDefault="00EC44BE" w:rsidP="00B51D27">
            <w:pPr>
              <w:jc w:val="center"/>
            </w:pPr>
          </w:p>
        </w:tc>
      </w:tr>
    </w:tbl>
    <w:p w:rsidR="00FC180D" w:rsidRDefault="00203103">
      <w:r>
        <w:t>p_</w:t>
      </w:r>
      <w:r>
        <w:rPr>
          <w:rFonts w:hint="eastAsia"/>
        </w:rPr>
        <w:t>result  t</w:t>
      </w:r>
      <w:r>
        <w:t>he json format is</w:t>
      </w:r>
      <w:r>
        <w:rPr>
          <w:rFonts w:hint="eastAsia"/>
        </w:rPr>
        <w:t>：</w:t>
      </w:r>
    </w:p>
    <w:p w:rsidR="00FC180D" w:rsidRDefault="00203103">
      <w:pPr>
        <w:rPr>
          <w:lang w:val="fr-FR"/>
        </w:rPr>
      </w:pPr>
      <w:r>
        <w:rPr>
          <w:lang w:val="fr-FR"/>
        </w:rPr>
        <w:t>{</w:t>
      </w:r>
    </w:p>
    <w:p w:rsidR="00FC180D" w:rsidRDefault="00203103">
      <w:pPr>
        <w:rPr>
          <w:lang w:val="fr-FR"/>
        </w:rPr>
      </w:pPr>
      <w:r>
        <w:rPr>
          <w:lang w:val="fr-FR"/>
        </w:rPr>
        <w:tab/>
        <w:t>"PTZTimer": [{</w:t>
      </w:r>
    </w:p>
    <w:p w:rsidR="00FC180D" w:rsidRDefault="00203103">
      <w:pPr>
        <w:rPr>
          <w:lang w:val="fr-FR"/>
        </w:rPr>
      </w:pPr>
      <w:r>
        <w:rPr>
          <w:lang w:val="fr-FR"/>
        </w:rPr>
        <w:tab/>
      </w:r>
      <w:r>
        <w:rPr>
          <w:lang w:val="fr-FR"/>
        </w:rPr>
        <w:tab/>
        <w:t>"ChannelId": 1,</w:t>
      </w:r>
    </w:p>
    <w:p w:rsidR="00FC180D" w:rsidRDefault="00203103">
      <w:pPr>
        <w:rPr>
          <w:lang w:val="fr-FR"/>
        </w:rPr>
      </w:pPr>
      <w:r>
        <w:rPr>
          <w:lang w:val="fr-FR"/>
        </w:rPr>
        <w:tab/>
      </w:r>
      <w:r>
        <w:rPr>
          <w:lang w:val="fr-FR"/>
        </w:rPr>
        <w:tab/>
        <w:t>"EnableFlag": true,</w:t>
      </w:r>
    </w:p>
    <w:p w:rsidR="00FC180D" w:rsidRDefault="00203103">
      <w:pPr>
        <w:rPr>
          <w:lang w:val="fr-FR"/>
        </w:rPr>
      </w:pPr>
      <w:r>
        <w:rPr>
          <w:lang w:val="fr-FR"/>
        </w:rPr>
        <w:tab/>
      </w:r>
      <w:r>
        <w:rPr>
          <w:lang w:val="fr-FR"/>
        </w:rPr>
        <w:tab/>
        <w:t>"TimerMode": 1,</w:t>
      </w:r>
    </w:p>
    <w:p w:rsidR="00FC180D" w:rsidRDefault="00203103">
      <w:pPr>
        <w:rPr>
          <w:lang w:val="fr-FR"/>
        </w:rPr>
      </w:pPr>
      <w:r>
        <w:rPr>
          <w:lang w:val="fr-FR"/>
        </w:rPr>
        <w:tab/>
      </w:r>
      <w:r>
        <w:rPr>
          <w:lang w:val="fr-FR"/>
        </w:rPr>
        <w:tab/>
        <w:t>"TimerDate": {</w:t>
      </w:r>
    </w:p>
    <w:p w:rsidR="00FC180D" w:rsidRDefault="00203103">
      <w:pPr>
        <w:rPr>
          <w:lang w:val="fr-FR"/>
        </w:rPr>
      </w:pPr>
      <w:r>
        <w:rPr>
          <w:lang w:val="fr-FR"/>
        </w:rPr>
        <w:tab/>
      </w:r>
      <w:r>
        <w:rPr>
          <w:lang w:val="fr-FR"/>
        </w:rPr>
        <w:tab/>
      </w:r>
      <w:r>
        <w:rPr>
          <w:lang w:val="fr-FR"/>
        </w:rPr>
        <w:tab/>
        <w:t>"TimeZone": 0,</w:t>
      </w:r>
    </w:p>
    <w:p w:rsidR="00FC180D" w:rsidRDefault="00203103">
      <w:pPr>
        <w:rPr>
          <w:lang w:val="fr-FR"/>
        </w:rPr>
      </w:pPr>
      <w:r>
        <w:rPr>
          <w:lang w:val="fr-FR"/>
        </w:rPr>
        <w:tab/>
      </w:r>
      <w:r>
        <w:rPr>
          <w:lang w:val="fr-FR"/>
        </w:rPr>
        <w:tab/>
      </w:r>
      <w:r>
        <w:rPr>
          <w:lang w:val="fr-FR"/>
        </w:rPr>
        <w:tab/>
        <w:t>"DaylightSavingTime": 0,</w:t>
      </w:r>
    </w:p>
    <w:p w:rsidR="00FC180D" w:rsidRDefault="00203103">
      <w:pPr>
        <w:rPr>
          <w:lang w:val="fr-FR"/>
        </w:rPr>
      </w:pPr>
      <w:r>
        <w:rPr>
          <w:lang w:val="fr-FR"/>
        </w:rPr>
        <w:tab/>
      </w:r>
      <w:r>
        <w:rPr>
          <w:lang w:val="fr-FR"/>
        </w:rPr>
        <w:tab/>
      </w:r>
      <w:r>
        <w:rPr>
          <w:lang w:val="fr-FR"/>
        </w:rPr>
        <w:tab/>
        <w:t>"Year": 2019,</w:t>
      </w:r>
    </w:p>
    <w:p w:rsidR="00FC180D" w:rsidRDefault="00203103">
      <w:pPr>
        <w:rPr>
          <w:lang w:val="fr-FR"/>
        </w:rPr>
      </w:pPr>
      <w:r>
        <w:rPr>
          <w:lang w:val="fr-FR"/>
        </w:rPr>
        <w:tab/>
      </w:r>
      <w:r>
        <w:rPr>
          <w:lang w:val="fr-FR"/>
        </w:rPr>
        <w:tab/>
      </w:r>
      <w:r>
        <w:rPr>
          <w:lang w:val="fr-FR"/>
        </w:rPr>
        <w:tab/>
        <w:t>"Month": 9,</w:t>
      </w:r>
    </w:p>
    <w:p w:rsidR="00FC180D" w:rsidRDefault="00203103">
      <w:pPr>
        <w:rPr>
          <w:lang w:val="fr-FR"/>
        </w:rPr>
      </w:pPr>
      <w:r>
        <w:rPr>
          <w:lang w:val="fr-FR"/>
        </w:rPr>
        <w:tab/>
      </w:r>
      <w:r>
        <w:rPr>
          <w:lang w:val="fr-FR"/>
        </w:rPr>
        <w:tab/>
      </w:r>
      <w:r>
        <w:rPr>
          <w:lang w:val="fr-FR"/>
        </w:rPr>
        <w:tab/>
        <w:t>"Day": 9,</w:t>
      </w:r>
    </w:p>
    <w:p w:rsidR="00FC180D" w:rsidRDefault="00203103">
      <w:pPr>
        <w:rPr>
          <w:lang w:val="fr-FR"/>
        </w:rPr>
      </w:pPr>
      <w:r>
        <w:rPr>
          <w:lang w:val="fr-FR"/>
        </w:rPr>
        <w:tab/>
      </w:r>
      <w:r>
        <w:rPr>
          <w:lang w:val="fr-FR"/>
        </w:rPr>
        <w:tab/>
      </w:r>
      <w:r>
        <w:rPr>
          <w:lang w:val="fr-FR"/>
        </w:rPr>
        <w:tab/>
        <w:t>"DayOfWeek": 0,</w:t>
      </w:r>
    </w:p>
    <w:p w:rsidR="00FC180D" w:rsidRDefault="00203103">
      <w:pPr>
        <w:rPr>
          <w:lang w:val="fr-FR"/>
        </w:rPr>
      </w:pPr>
      <w:r>
        <w:rPr>
          <w:lang w:val="fr-FR"/>
        </w:rPr>
        <w:tab/>
      </w:r>
      <w:r>
        <w:rPr>
          <w:lang w:val="fr-FR"/>
        </w:rPr>
        <w:tab/>
      </w:r>
      <w:r>
        <w:rPr>
          <w:lang w:val="fr-FR"/>
        </w:rPr>
        <w:tab/>
        <w:t>"Hour": 0,</w:t>
      </w:r>
    </w:p>
    <w:p w:rsidR="00FC180D" w:rsidRDefault="00203103">
      <w:pPr>
        <w:rPr>
          <w:lang w:val="fr-FR"/>
        </w:rPr>
      </w:pPr>
      <w:r>
        <w:rPr>
          <w:lang w:val="fr-FR"/>
        </w:rPr>
        <w:tab/>
      </w:r>
      <w:r>
        <w:rPr>
          <w:lang w:val="fr-FR"/>
        </w:rPr>
        <w:tab/>
      </w:r>
      <w:r>
        <w:rPr>
          <w:lang w:val="fr-FR"/>
        </w:rPr>
        <w:tab/>
        <w:t>"Minute": 0,</w:t>
      </w:r>
    </w:p>
    <w:p w:rsidR="00FC180D" w:rsidRDefault="00203103">
      <w:pPr>
        <w:rPr>
          <w:lang w:val="fr-FR"/>
        </w:rPr>
      </w:pPr>
      <w:r>
        <w:rPr>
          <w:lang w:val="fr-FR"/>
        </w:rPr>
        <w:tab/>
      </w:r>
      <w:r>
        <w:rPr>
          <w:lang w:val="fr-FR"/>
        </w:rPr>
        <w:tab/>
      </w:r>
      <w:r>
        <w:rPr>
          <w:lang w:val="fr-FR"/>
        </w:rPr>
        <w:tab/>
        <w:t>"Second": 0,</w:t>
      </w:r>
    </w:p>
    <w:p w:rsidR="00FC180D" w:rsidRDefault="00203103">
      <w:pPr>
        <w:rPr>
          <w:lang w:val="fr-FR"/>
        </w:rPr>
      </w:pPr>
      <w:r>
        <w:rPr>
          <w:lang w:val="fr-FR"/>
        </w:rPr>
        <w:tab/>
      </w:r>
      <w:r>
        <w:rPr>
          <w:lang w:val="fr-FR"/>
        </w:rPr>
        <w:tab/>
      </w:r>
      <w:r>
        <w:rPr>
          <w:lang w:val="fr-FR"/>
        </w:rPr>
        <w:tab/>
        <w:t>"Milliseconds": 0</w:t>
      </w:r>
    </w:p>
    <w:p w:rsidR="00FC180D" w:rsidRDefault="00203103">
      <w:pPr>
        <w:rPr>
          <w:lang w:val="fr-FR"/>
        </w:rPr>
      </w:pPr>
      <w:r>
        <w:rPr>
          <w:lang w:val="fr-FR"/>
        </w:rPr>
        <w:tab/>
      </w:r>
      <w:r>
        <w:rPr>
          <w:lang w:val="fr-FR"/>
        </w:rPr>
        <w:tab/>
        <w:t>},</w:t>
      </w:r>
    </w:p>
    <w:p w:rsidR="00FC180D" w:rsidRDefault="00203103">
      <w:pPr>
        <w:rPr>
          <w:lang w:val="fr-FR"/>
        </w:rPr>
      </w:pPr>
      <w:r>
        <w:rPr>
          <w:lang w:val="fr-FR"/>
        </w:rPr>
        <w:tab/>
      </w:r>
      <w:r>
        <w:rPr>
          <w:lang w:val="fr-FR"/>
        </w:rPr>
        <w:tab/>
        <w:t>"TimeSegmentList": [{</w:t>
      </w:r>
    </w:p>
    <w:p w:rsidR="00FC180D" w:rsidRDefault="00203103">
      <w:pPr>
        <w:rPr>
          <w:lang w:val="fr-FR"/>
        </w:rPr>
      </w:pPr>
      <w:r>
        <w:rPr>
          <w:lang w:val="fr-FR"/>
        </w:rPr>
        <w:tab/>
      </w:r>
      <w:r>
        <w:rPr>
          <w:lang w:val="fr-FR"/>
        </w:rPr>
        <w:tab/>
      </w:r>
      <w:r>
        <w:rPr>
          <w:lang w:val="fr-FR"/>
        </w:rPr>
        <w:tab/>
        <w:t>"BeginTime": 3600,</w:t>
      </w:r>
    </w:p>
    <w:p w:rsidR="00FC180D" w:rsidRDefault="00203103">
      <w:pPr>
        <w:rPr>
          <w:lang w:val="fr-FR"/>
        </w:rPr>
      </w:pPr>
      <w:r>
        <w:rPr>
          <w:lang w:val="fr-FR"/>
        </w:rPr>
        <w:tab/>
      </w:r>
      <w:r>
        <w:rPr>
          <w:lang w:val="fr-FR"/>
        </w:rPr>
        <w:tab/>
      </w:r>
      <w:r>
        <w:rPr>
          <w:lang w:val="fr-FR"/>
        </w:rPr>
        <w:tab/>
        <w:t>"EndTime": 9000,</w:t>
      </w:r>
    </w:p>
    <w:p w:rsidR="00FC180D" w:rsidRDefault="00203103">
      <w:pPr>
        <w:rPr>
          <w:lang w:val="fr-FR"/>
        </w:rPr>
      </w:pPr>
      <w:r>
        <w:rPr>
          <w:lang w:val="fr-FR"/>
        </w:rPr>
        <w:tab/>
      </w:r>
      <w:r>
        <w:rPr>
          <w:lang w:val="fr-FR"/>
        </w:rPr>
        <w:tab/>
      </w:r>
      <w:r>
        <w:rPr>
          <w:lang w:val="fr-FR"/>
        </w:rPr>
        <w:tab/>
        <w:t>"PTZOperation": "(16,1)"</w:t>
      </w:r>
    </w:p>
    <w:p w:rsidR="00FC180D" w:rsidRDefault="00203103">
      <w:pPr>
        <w:rPr>
          <w:lang w:val="fr-FR"/>
        </w:rPr>
      </w:pPr>
      <w:r>
        <w:rPr>
          <w:lang w:val="fr-FR"/>
        </w:rPr>
        <w:tab/>
      </w:r>
      <w:r>
        <w:rPr>
          <w:lang w:val="fr-FR"/>
        </w:rPr>
        <w:tab/>
        <w:t>}]</w:t>
      </w:r>
    </w:p>
    <w:p w:rsidR="00FC180D" w:rsidRDefault="00203103">
      <w:pPr>
        <w:rPr>
          <w:lang w:val="fr-FR"/>
        </w:rPr>
      </w:pPr>
      <w:r>
        <w:rPr>
          <w:lang w:val="fr-FR"/>
        </w:rPr>
        <w:tab/>
        <w:t>}]</w:t>
      </w:r>
    </w:p>
    <w:p w:rsidR="00FC180D" w:rsidRDefault="00203103">
      <w:pPr>
        <w:rPr>
          <w:lang w:val="fr-FR"/>
        </w:rPr>
      </w:pPr>
      <w:r>
        <w:rPr>
          <w:lang w:val="fr-FR"/>
        </w:rPr>
        <w:t>}</w:t>
      </w:r>
    </w:p>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Default="00203103">
      <w:pPr>
        <w:pStyle w:val="4"/>
        <w:rPr>
          <w:rFonts w:ascii="MicrosoftYaHei-Bold" w:eastAsia="宋体" w:hAnsi="MicrosoftYaHei-Bold" w:cs="Times New Roman" w:hint="eastAsia"/>
          <w:b w:val="0"/>
          <w:bCs w:val="0"/>
          <w:color w:val="333333"/>
          <w:sz w:val="21"/>
          <w:szCs w:val="21"/>
        </w:rPr>
      </w:pPr>
      <w:r>
        <w:rPr>
          <w:rFonts w:ascii="MicrosoftYaHei-Bold" w:eastAsia="宋体" w:hAnsi="MicrosoftYaHei-Bold" w:cs="Times New Roman"/>
          <w:b w:val="0"/>
          <w:bCs w:val="0"/>
          <w:color w:val="333333"/>
          <w:sz w:val="21"/>
          <w:szCs w:val="21"/>
        </w:rPr>
        <w:t>Get the PTZ timer parameter information.</w:t>
      </w:r>
    </w:p>
    <w:p w:rsidR="00FC180D" w:rsidRDefault="00203103">
      <w:pPr>
        <w:pStyle w:val="4"/>
      </w:pPr>
      <w:r>
        <w:rPr>
          <w:rFonts w:hint="eastAsia"/>
        </w:rPr>
        <w:t>Return value</w:t>
      </w:r>
    </w:p>
    <w:p w:rsidR="00FC180D" w:rsidRDefault="00203103">
      <w:r>
        <w:rPr>
          <w:rFonts w:hint="eastAsia"/>
        </w:rPr>
        <w:t>0 succeeded; other values failed.</w:t>
      </w:r>
    </w:p>
    <w:p w:rsidR="00FC180D" w:rsidRDefault="00203103">
      <w:pPr>
        <w:pStyle w:val="3"/>
        <w:rPr>
          <w:lang w:val="fr-FR"/>
        </w:rPr>
      </w:pPr>
      <w:bookmarkStart w:id="312" w:name="_Toc33711310"/>
      <w:r>
        <w:rPr>
          <w:lang w:val="fr-FR"/>
        </w:rPr>
        <w:lastRenderedPageBreak/>
        <w:t>sdks_dev_</w:t>
      </w:r>
      <w:r>
        <w:rPr>
          <w:rFonts w:hint="eastAsia"/>
          <w:lang w:val="fr-FR"/>
        </w:rPr>
        <w:t>s</w:t>
      </w:r>
      <w:r>
        <w:rPr>
          <w:lang w:val="fr-FR"/>
        </w:rPr>
        <w:t>et_ptz_timer</w:t>
      </w:r>
      <w:bookmarkEnd w:id="312"/>
    </w:p>
    <w:p w:rsidR="00FC180D" w:rsidRDefault="00203103">
      <w:pPr>
        <w:pStyle w:val="4"/>
      </w:pPr>
      <w:r>
        <w:rPr>
          <w:rFonts w:hint="eastAsia"/>
        </w:rPr>
        <w:t>Define</w:t>
      </w:r>
    </w:p>
    <w:p w:rsidR="00FC180D" w:rsidRDefault="00203103">
      <w:pPr>
        <w:pStyle w:val="4"/>
        <w:rPr>
          <w:rFonts w:ascii="新宋体" w:eastAsiaTheme="minorEastAsia" w:hAnsi="新宋体" w:cs="新宋体"/>
          <w:color w:val="000000"/>
          <w:kern w:val="0"/>
          <w:sz w:val="19"/>
          <w:szCs w:val="19"/>
          <w:lang w:val="fr-FR"/>
        </w:rPr>
      </w:pPr>
      <w:r>
        <w:rPr>
          <w:rFonts w:ascii="新宋体" w:eastAsiaTheme="minorEastAsia" w:hAnsi="新宋体" w:cs="新宋体"/>
          <w:color w:val="0000FF"/>
          <w:kern w:val="0"/>
          <w:sz w:val="19"/>
          <w:szCs w:val="19"/>
          <w:lang w:val="fr-FR"/>
        </w:rPr>
        <w:t>int</w:t>
      </w:r>
      <w:r>
        <w:rPr>
          <w:rFonts w:ascii="新宋体" w:eastAsiaTheme="minorEastAsia" w:hAnsi="新宋体" w:cs="新宋体"/>
          <w:color w:val="000000"/>
          <w:kern w:val="0"/>
          <w:sz w:val="19"/>
          <w:szCs w:val="19"/>
          <w:lang w:val="fr-FR"/>
        </w:rPr>
        <w:t xml:space="preserve"> sdks_dev_set_ptz_timer(</w:t>
      </w:r>
      <w:r>
        <w:rPr>
          <w:rFonts w:ascii="新宋体" w:eastAsiaTheme="minorEastAsia" w:hAnsi="新宋体" w:cs="新宋体"/>
          <w:color w:val="0000FF"/>
          <w:kern w:val="0"/>
          <w:sz w:val="19"/>
          <w:szCs w:val="19"/>
          <w:lang w:val="fr-FR"/>
        </w:rPr>
        <w:t>unsigned</w:t>
      </w:r>
      <w:r>
        <w:rPr>
          <w:rFonts w:ascii="新宋体" w:eastAsiaTheme="minorEastAsia" w:hAnsi="新宋体" w:cs="新宋体"/>
          <w:color w:val="000000"/>
          <w:kern w:val="0"/>
          <w:sz w:val="19"/>
          <w:szCs w:val="19"/>
          <w:lang w:val="fr-FR"/>
        </w:rPr>
        <w:t xml:space="preserve"> </w:t>
      </w:r>
      <w:r>
        <w:rPr>
          <w:rFonts w:ascii="新宋体" w:eastAsiaTheme="minorEastAsia" w:hAnsi="新宋体" w:cs="新宋体"/>
          <w:color w:val="0000FF"/>
          <w:kern w:val="0"/>
          <w:sz w:val="19"/>
          <w:szCs w:val="19"/>
          <w:lang w:val="fr-FR"/>
        </w:rPr>
        <w:t>int</w:t>
      </w:r>
      <w:r>
        <w:rPr>
          <w:rFonts w:ascii="新宋体" w:eastAsiaTheme="minorEastAsia" w:hAnsi="新宋体" w:cs="新宋体"/>
          <w:color w:val="000000"/>
          <w:kern w:val="0"/>
          <w:sz w:val="19"/>
          <w:szCs w:val="19"/>
          <w:lang w:val="fr-FR"/>
        </w:rPr>
        <w:t xml:space="preserve"> </w:t>
      </w:r>
      <w:r>
        <w:rPr>
          <w:rFonts w:ascii="新宋体" w:eastAsiaTheme="minorEastAsia" w:hAnsi="新宋体" w:cs="新宋体"/>
          <w:color w:val="808080"/>
          <w:kern w:val="0"/>
          <w:sz w:val="19"/>
          <w:szCs w:val="19"/>
          <w:lang w:val="fr-FR"/>
        </w:rPr>
        <w:t>handle</w:t>
      </w:r>
      <w:r>
        <w:rPr>
          <w:rFonts w:ascii="新宋体" w:eastAsiaTheme="minorEastAsia" w:hAnsi="新宋体" w:cs="新宋体"/>
          <w:color w:val="000000"/>
          <w:kern w:val="0"/>
          <w:sz w:val="19"/>
          <w:szCs w:val="19"/>
          <w:lang w:val="fr-FR"/>
        </w:rPr>
        <w:t xml:space="preserve">, </w:t>
      </w:r>
      <w:r>
        <w:rPr>
          <w:rFonts w:ascii="新宋体" w:eastAsiaTheme="minorEastAsia" w:hAnsi="新宋体" w:cs="新宋体"/>
          <w:color w:val="0000FF"/>
          <w:kern w:val="0"/>
          <w:sz w:val="19"/>
          <w:szCs w:val="19"/>
          <w:lang w:val="fr-FR"/>
        </w:rPr>
        <w:t>int</w:t>
      </w:r>
      <w:r>
        <w:rPr>
          <w:rFonts w:ascii="新宋体" w:eastAsiaTheme="minorEastAsia" w:hAnsi="新宋体" w:cs="新宋体"/>
          <w:color w:val="000000"/>
          <w:kern w:val="0"/>
          <w:sz w:val="19"/>
          <w:szCs w:val="19"/>
          <w:lang w:val="fr-FR"/>
        </w:rPr>
        <w:t xml:space="preserve"> </w:t>
      </w:r>
      <w:r>
        <w:rPr>
          <w:rFonts w:ascii="新宋体" w:eastAsiaTheme="minorEastAsia" w:hAnsi="新宋体" w:cs="新宋体"/>
          <w:color w:val="808080"/>
          <w:kern w:val="0"/>
          <w:sz w:val="19"/>
          <w:szCs w:val="19"/>
          <w:lang w:val="fr-FR"/>
        </w:rPr>
        <w:t>chn</w:t>
      </w:r>
      <w:r>
        <w:rPr>
          <w:rFonts w:ascii="新宋体" w:eastAsiaTheme="minorEastAsia" w:hAnsi="新宋体" w:cs="新宋体"/>
          <w:color w:val="000000"/>
          <w:kern w:val="0"/>
          <w:sz w:val="19"/>
          <w:szCs w:val="19"/>
          <w:lang w:val="fr-FR"/>
        </w:rPr>
        <w:t xml:space="preserve">, </w:t>
      </w:r>
      <w:r>
        <w:rPr>
          <w:rFonts w:ascii="新宋体" w:eastAsiaTheme="minorEastAsia" w:hAnsi="新宋体" w:cs="新宋体"/>
          <w:color w:val="0000FF"/>
          <w:kern w:val="0"/>
          <w:sz w:val="19"/>
          <w:szCs w:val="19"/>
          <w:lang w:val="fr-FR"/>
        </w:rPr>
        <w:t>char</w:t>
      </w:r>
      <w:r>
        <w:rPr>
          <w:rFonts w:ascii="新宋体" w:eastAsiaTheme="minorEastAsia" w:hAnsi="新宋体" w:cs="新宋体"/>
          <w:color w:val="000000"/>
          <w:kern w:val="0"/>
          <w:sz w:val="19"/>
          <w:szCs w:val="19"/>
          <w:lang w:val="fr-FR"/>
        </w:rPr>
        <w:t xml:space="preserve">* </w:t>
      </w:r>
      <w:r>
        <w:rPr>
          <w:rFonts w:ascii="新宋体" w:eastAsiaTheme="minorEastAsia" w:hAnsi="新宋体" w:cs="新宋体"/>
          <w:color w:val="808080"/>
          <w:kern w:val="0"/>
          <w:sz w:val="19"/>
          <w:szCs w:val="19"/>
          <w:lang w:val="fr-FR"/>
        </w:rPr>
        <w:t>p_param</w:t>
      </w:r>
      <w:r>
        <w:rPr>
          <w:rFonts w:ascii="新宋体" w:eastAsiaTheme="minorEastAsia" w:hAnsi="新宋体" w:cs="新宋体"/>
          <w:color w:val="000000"/>
          <w:kern w:val="0"/>
          <w:sz w:val="19"/>
          <w:szCs w:val="19"/>
          <w:lang w:val="fr-FR"/>
        </w:rPr>
        <w:t>)</w:t>
      </w:r>
    </w:p>
    <w:p w:rsidR="00FC180D" w:rsidRDefault="00203103">
      <w:pPr>
        <w:pStyle w:val="4"/>
      </w:pPr>
      <w:r>
        <w:rPr>
          <w:rFonts w:hint="eastAsia"/>
        </w:rPr>
        <w:t>parameter</w:t>
      </w:r>
    </w:p>
    <w:p w:rsidR="00FC180D" w:rsidRDefault="00203103">
      <w:r>
        <w:rPr>
          <w:rFonts w:hint="eastAsia"/>
          <w:lang w:val="fr-FR"/>
        </w:rPr>
        <w:t xml:space="preserve"> </w:t>
      </w:r>
      <w:r>
        <w:rPr>
          <w:rFonts w:hint="eastAsia"/>
        </w:rPr>
        <w:t>handle</w:t>
      </w:r>
      <w:r>
        <w:rPr>
          <w:rFonts w:hint="eastAsia"/>
        </w:rPr>
        <w:t>：</w:t>
      </w:r>
      <w:r>
        <w:rPr>
          <w:rFonts w:hint="eastAsia"/>
        </w:rPr>
        <w:t>Return value of sdks_dev_conn interface</w:t>
      </w:r>
      <w:r>
        <w:rPr>
          <w:rFonts w:hint="eastAsia"/>
        </w:rPr>
        <w:t>。</w:t>
      </w:r>
    </w:p>
    <w:p w:rsidR="00FC180D" w:rsidRDefault="00203103">
      <w:r>
        <w:rPr>
          <w:rFonts w:hint="eastAsia"/>
        </w:rPr>
        <w:t>chn</w:t>
      </w:r>
      <w:r>
        <w:rPr>
          <w:rFonts w:hint="eastAsia"/>
        </w:rPr>
        <w:t>：</w:t>
      </w:r>
      <w:r>
        <w:t>Channel number</w:t>
      </w:r>
      <w:r>
        <w:rPr>
          <w:rFonts w:hint="eastAsia"/>
        </w:rPr>
        <w:t>。</w:t>
      </w:r>
    </w:p>
    <w:p w:rsidR="00FC180D" w:rsidRDefault="00203103">
      <w:pPr>
        <w:spacing w:line="360" w:lineRule="auto"/>
        <w:rPr>
          <w:lang w:val="fr-FR"/>
        </w:rPr>
      </w:pPr>
      <w:r>
        <w:rPr>
          <w:rFonts w:hint="eastAsia"/>
          <w:lang w:val="fr-FR"/>
        </w:rPr>
        <w:t xml:space="preserve">  p_param: </w:t>
      </w:r>
      <w:r>
        <w:t>Input parameters, expressed in json format.</w:t>
      </w:r>
    </w:p>
    <w:tbl>
      <w:tblPr>
        <w:tblStyle w:val="a9"/>
        <w:tblW w:w="8522" w:type="dxa"/>
        <w:tblLayout w:type="fixed"/>
        <w:tblLook w:val="04A0" w:firstRow="1" w:lastRow="0" w:firstColumn="1" w:lastColumn="0" w:noHBand="0" w:noVBand="1"/>
      </w:tblPr>
      <w:tblGrid>
        <w:gridCol w:w="2154"/>
        <w:gridCol w:w="3057"/>
        <w:gridCol w:w="1276"/>
        <w:gridCol w:w="2035"/>
      </w:tblGrid>
      <w:tr w:rsidR="00EC44BE" w:rsidTr="00B51D27">
        <w:tc>
          <w:tcPr>
            <w:tcW w:w="2154" w:type="dxa"/>
            <w:shd w:val="clear" w:color="auto" w:fill="D9D9D9" w:themeFill="background1" w:themeFillShade="D9"/>
          </w:tcPr>
          <w:p w:rsidR="00EC44BE" w:rsidRDefault="00EC44BE" w:rsidP="00B51D27">
            <w:pPr>
              <w:jc w:val="center"/>
              <w:rPr>
                <w:rFonts w:asciiTheme="majorEastAsia" w:eastAsiaTheme="majorEastAsia" w:hAnsiTheme="majorEastAsia"/>
              </w:rPr>
            </w:pPr>
            <w:r w:rsidRPr="00EC44BE">
              <w:rPr>
                <w:rFonts w:asciiTheme="majorEastAsia" w:eastAsiaTheme="majorEastAsia" w:hAnsiTheme="majorEastAsia"/>
              </w:rPr>
              <w:t>parameter</w:t>
            </w:r>
          </w:p>
        </w:tc>
        <w:tc>
          <w:tcPr>
            <w:tcW w:w="3057" w:type="dxa"/>
            <w:shd w:val="clear" w:color="auto" w:fill="D9D9D9" w:themeFill="background1" w:themeFillShade="D9"/>
          </w:tcPr>
          <w:p w:rsidR="00EC44BE" w:rsidRDefault="00EC44BE" w:rsidP="00B51D27">
            <w:pPr>
              <w:jc w:val="center"/>
              <w:rPr>
                <w:rFonts w:asciiTheme="majorEastAsia" w:eastAsiaTheme="majorEastAsia" w:hAnsiTheme="majorEastAsia"/>
              </w:rPr>
            </w:pPr>
            <w:r w:rsidRPr="00EC44BE">
              <w:rPr>
                <w:rFonts w:asciiTheme="majorEastAsia" w:eastAsiaTheme="majorEastAsia" w:hAnsiTheme="majorEastAsia"/>
              </w:rPr>
              <w:t>Explain</w:t>
            </w:r>
          </w:p>
        </w:tc>
        <w:tc>
          <w:tcPr>
            <w:tcW w:w="1276" w:type="dxa"/>
            <w:shd w:val="clear" w:color="auto" w:fill="D9D9D9" w:themeFill="background1" w:themeFillShade="D9"/>
          </w:tcPr>
          <w:p w:rsidR="00EC44BE" w:rsidRDefault="00EC44BE" w:rsidP="00B51D27">
            <w:pPr>
              <w:jc w:val="center"/>
              <w:rPr>
                <w:rFonts w:asciiTheme="majorEastAsia" w:eastAsiaTheme="majorEastAsia" w:hAnsiTheme="majorEastAsia"/>
              </w:rPr>
            </w:pPr>
            <w:r w:rsidRPr="00EC44BE">
              <w:rPr>
                <w:rFonts w:asciiTheme="majorEastAsia" w:eastAsiaTheme="majorEastAsia" w:hAnsiTheme="majorEastAsia"/>
              </w:rPr>
              <w:t>type</w:t>
            </w:r>
          </w:p>
        </w:tc>
        <w:tc>
          <w:tcPr>
            <w:tcW w:w="2035" w:type="dxa"/>
            <w:shd w:val="clear" w:color="auto" w:fill="D9D9D9" w:themeFill="background1" w:themeFillShade="D9"/>
          </w:tcPr>
          <w:p w:rsidR="00EC44BE" w:rsidRDefault="00EC44BE" w:rsidP="00B51D27">
            <w:pPr>
              <w:jc w:val="center"/>
              <w:rPr>
                <w:rFonts w:asciiTheme="majorEastAsia" w:eastAsiaTheme="majorEastAsia" w:hAnsiTheme="majorEastAsia"/>
              </w:rPr>
            </w:pPr>
            <w:r w:rsidRPr="00EC44BE">
              <w:rPr>
                <w:rFonts w:asciiTheme="majorEastAsia" w:eastAsiaTheme="majorEastAsia" w:hAnsiTheme="majorEastAsia"/>
              </w:rPr>
              <w:t>Remarks</w:t>
            </w:r>
          </w:p>
        </w:tc>
      </w:tr>
      <w:tr w:rsidR="00EC44BE" w:rsidRPr="00184139" w:rsidTr="00B51D27">
        <w:tc>
          <w:tcPr>
            <w:tcW w:w="2154" w:type="dxa"/>
          </w:tcPr>
          <w:p w:rsidR="00EC44BE" w:rsidRPr="00184139" w:rsidRDefault="00EC44BE" w:rsidP="00B51D27">
            <w:pPr>
              <w:jc w:val="center"/>
            </w:pPr>
            <w:r w:rsidRPr="00184139">
              <w:t>ChannelId</w:t>
            </w:r>
          </w:p>
        </w:tc>
        <w:tc>
          <w:tcPr>
            <w:tcW w:w="3057" w:type="dxa"/>
          </w:tcPr>
          <w:p w:rsidR="00EC44BE" w:rsidRPr="00184139" w:rsidRDefault="00EC44BE" w:rsidP="00B51D27">
            <w:pPr>
              <w:jc w:val="center"/>
            </w:pPr>
            <w:r w:rsidRPr="00EC44BE">
              <w:t>Channel number</w:t>
            </w:r>
          </w:p>
        </w:tc>
        <w:tc>
          <w:tcPr>
            <w:tcW w:w="1276" w:type="dxa"/>
          </w:tcPr>
          <w:p w:rsidR="00EC44BE" w:rsidRPr="00184139" w:rsidRDefault="00EC44BE" w:rsidP="00B51D27">
            <w:pPr>
              <w:jc w:val="center"/>
            </w:pPr>
            <w:r w:rsidRPr="00184139">
              <w:rPr>
                <w:rFonts w:hint="eastAsia"/>
              </w:rPr>
              <w:t>Int</w:t>
            </w:r>
          </w:p>
        </w:tc>
        <w:tc>
          <w:tcPr>
            <w:tcW w:w="2035" w:type="dxa"/>
          </w:tcPr>
          <w:p w:rsidR="00EC44BE" w:rsidRPr="00184139" w:rsidRDefault="00EC44BE" w:rsidP="00B51D27">
            <w:pPr>
              <w:jc w:val="center"/>
            </w:pPr>
          </w:p>
        </w:tc>
      </w:tr>
      <w:tr w:rsidR="00EC44BE" w:rsidRPr="00184139" w:rsidTr="00B51D27">
        <w:tc>
          <w:tcPr>
            <w:tcW w:w="2154" w:type="dxa"/>
          </w:tcPr>
          <w:p w:rsidR="00EC44BE" w:rsidRPr="00184139" w:rsidRDefault="00EC44BE" w:rsidP="00B51D27">
            <w:pPr>
              <w:jc w:val="center"/>
            </w:pPr>
            <w:r w:rsidRPr="00184139">
              <w:t>EnableFlag</w:t>
            </w:r>
          </w:p>
        </w:tc>
        <w:tc>
          <w:tcPr>
            <w:tcW w:w="3057" w:type="dxa"/>
          </w:tcPr>
          <w:p w:rsidR="00EC44BE" w:rsidRPr="00184139" w:rsidRDefault="00EC44BE" w:rsidP="00B51D27">
            <w:pPr>
              <w:jc w:val="center"/>
            </w:pPr>
            <w:r w:rsidRPr="00EC44BE">
              <w:t>Enable PTZ timer or not</w:t>
            </w:r>
          </w:p>
        </w:tc>
        <w:tc>
          <w:tcPr>
            <w:tcW w:w="1276" w:type="dxa"/>
          </w:tcPr>
          <w:p w:rsidR="00EC44BE" w:rsidRPr="00184139" w:rsidRDefault="00EC44BE" w:rsidP="00B51D27">
            <w:pPr>
              <w:jc w:val="center"/>
            </w:pPr>
            <w:r w:rsidRPr="00184139">
              <w:rPr>
                <w:rFonts w:hint="eastAsia"/>
              </w:rPr>
              <w:t>Bool</w:t>
            </w:r>
          </w:p>
        </w:tc>
        <w:tc>
          <w:tcPr>
            <w:tcW w:w="2035" w:type="dxa"/>
          </w:tcPr>
          <w:p w:rsidR="00EC44BE" w:rsidRPr="00184139" w:rsidRDefault="00EC44BE" w:rsidP="00B51D27">
            <w:pPr>
              <w:jc w:val="center"/>
            </w:pPr>
          </w:p>
        </w:tc>
      </w:tr>
      <w:tr w:rsidR="00EC44BE" w:rsidRPr="00184139" w:rsidTr="00B51D27">
        <w:tc>
          <w:tcPr>
            <w:tcW w:w="2154" w:type="dxa"/>
          </w:tcPr>
          <w:p w:rsidR="00EC44BE" w:rsidRPr="00184139" w:rsidRDefault="00EC44BE" w:rsidP="00B51D27">
            <w:pPr>
              <w:jc w:val="center"/>
            </w:pPr>
            <w:r w:rsidRPr="00184139">
              <w:t>TimerMode</w:t>
            </w:r>
          </w:p>
        </w:tc>
        <w:tc>
          <w:tcPr>
            <w:tcW w:w="3057" w:type="dxa"/>
          </w:tcPr>
          <w:p w:rsidR="00EC44BE" w:rsidRPr="00184139" w:rsidRDefault="00EC44BE" w:rsidP="00B51D27">
            <w:pPr>
              <w:jc w:val="center"/>
            </w:pPr>
            <w:r w:rsidRPr="00EC44BE">
              <w:t>Time mode</w:t>
            </w:r>
          </w:p>
        </w:tc>
        <w:tc>
          <w:tcPr>
            <w:tcW w:w="1276" w:type="dxa"/>
          </w:tcPr>
          <w:p w:rsidR="00EC44BE" w:rsidRPr="00184139" w:rsidRDefault="00EC44BE" w:rsidP="00B51D27">
            <w:pPr>
              <w:jc w:val="center"/>
            </w:pPr>
            <w:r w:rsidRPr="00184139">
              <w:rPr>
                <w:rFonts w:hint="eastAsia"/>
              </w:rPr>
              <w:t>Int</w:t>
            </w:r>
          </w:p>
        </w:tc>
        <w:tc>
          <w:tcPr>
            <w:tcW w:w="2035" w:type="dxa"/>
          </w:tcPr>
          <w:p w:rsidR="00EC44BE" w:rsidRDefault="00EC44BE" w:rsidP="00B51D27">
            <w:pPr>
              <w:jc w:val="center"/>
            </w:pPr>
            <w:r>
              <w:t>1: once</w:t>
            </w:r>
          </w:p>
          <w:p w:rsidR="00EC44BE" w:rsidRPr="00184139" w:rsidRDefault="00EC44BE" w:rsidP="00B51D27">
            <w:pPr>
              <w:jc w:val="center"/>
            </w:pPr>
            <w:r>
              <w:t>2: Daily cycle</w:t>
            </w:r>
          </w:p>
        </w:tc>
      </w:tr>
      <w:tr w:rsidR="00EC44BE" w:rsidRPr="00184139" w:rsidTr="00B51D27">
        <w:tc>
          <w:tcPr>
            <w:tcW w:w="2154" w:type="dxa"/>
          </w:tcPr>
          <w:p w:rsidR="00EC44BE" w:rsidRPr="00184139" w:rsidRDefault="00EC44BE" w:rsidP="00B51D27">
            <w:pPr>
              <w:jc w:val="center"/>
            </w:pPr>
            <w:r w:rsidRPr="00184139">
              <w:t>TimeZone</w:t>
            </w:r>
          </w:p>
        </w:tc>
        <w:tc>
          <w:tcPr>
            <w:tcW w:w="3057" w:type="dxa"/>
          </w:tcPr>
          <w:p w:rsidR="00EC44BE" w:rsidRPr="00184139" w:rsidRDefault="00EC44BE" w:rsidP="00B51D27">
            <w:pPr>
              <w:jc w:val="center"/>
            </w:pPr>
            <w:r w:rsidRPr="00EC44BE">
              <w:t>time zone</w:t>
            </w:r>
          </w:p>
        </w:tc>
        <w:tc>
          <w:tcPr>
            <w:tcW w:w="1276" w:type="dxa"/>
          </w:tcPr>
          <w:p w:rsidR="00EC44BE" w:rsidRPr="00184139" w:rsidRDefault="00EC44BE" w:rsidP="00B51D27">
            <w:pPr>
              <w:jc w:val="center"/>
            </w:pPr>
            <w:r w:rsidRPr="00184139">
              <w:rPr>
                <w:rFonts w:hint="eastAsia"/>
              </w:rPr>
              <w:t>Int</w:t>
            </w:r>
          </w:p>
        </w:tc>
        <w:tc>
          <w:tcPr>
            <w:tcW w:w="2035" w:type="dxa"/>
          </w:tcPr>
          <w:p w:rsidR="00EC44BE" w:rsidRPr="00184139" w:rsidRDefault="00EC44BE" w:rsidP="00B51D27">
            <w:pPr>
              <w:jc w:val="center"/>
            </w:pPr>
          </w:p>
        </w:tc>
      </w:tr>
      <w:tr w:rsidR="00EC44BE" w:rsidRPr="00184139" w:rsidTr="00B51D27">
        <w:tc>
          <w:tcPr>
            <w:tcW w:w="2154" w:type="dxa"/>
          </w:tcPr>
          <w:p w:rsidR="00EC44BE" w:rsidRPr="00184139" w:rsidRDefault="00EC44BE" w:rsidP="00B51D27">
            <w:pPr>
              <w:jc w:val="center"/>
            </w:pPr>
            <w:r w:rsidRPr="00184139">
              <w:t>DaylightSavingTime</w:t>
            </w:r>
          </w:p>
        </w:tc>
        <w:tc>
          <w:tcPr>
            <w:tcW w:w="3057" w:type="dxa"/>
          </w:tcPr>
          <w:p w:rsidR="00EC44BE" w:rsidRPr="00184139" w:rsidRDefault="00EC44BE" w:rsidP="00B51D27">
            <w:pPr>
              <w:jc w:val="center"/>
            </w:pPr>
            <w:r w:rsidRPr="00EC44BE">
              <w:t>Summer camp</w:t>
            </w:r>
          </w:p>
        </w:tc>
        <w:tc>
          <w:tcPr>
            <w:tcW w:w="1276" w:type="dxa"/>
          </w:tcPr>
          <w:p w:rsidR="00EC44BE" w:rsidRPr="00184139" w:rsidRDefault="00EC44BE" w:rsidP="00B51D27">
            <w:pPr>
              <w:jc w:val="center"/>
            </w:pPr>
            <w:r w:rsidRPr="00184139">
              <w:rPr>
                <w:rFonts w:hint="eastAsia"/>
              </w:rPr>
              <w:t>Int</w:t>
            </w:r>
          </w:p>
        </w:tc>
        <w:tc>
          <w:tcPr>
            <w:tcW w:w="2035" w:type="dxa"/>
          </w:tcPr>
          <w:p w:rsidR="00EC44BE" w:rsidRPr="00184139" w:rsidRDefault="00EC44BE" w:rsidP="00B51D27">
            <w:pPr>
              <w:jc w:val="center"/>
            </w:pPr>
          </w:p>
        </w:tc>
      </w:tr>
      <w:tr w:rsidR="00EC44BE" w:rsidRPr="00184139" w:rsidTr="00B51D27">
        <w:tc>
          <w:tcPr>
            <w:tcW w:w="2154" w:type="dxa"/>
          </w:tcPr>
          <w:p w:rsidR="00EC44BE" w:rsidRPr="00184139" w:rsidRDefault="00EC44BE" w:rsidP="00B51D27">
            <w:pPr>
              <w:jc w:val="center"/>
            </w:pPr>
            <w:r w:rsidRPr="00184139">
              <w:t>Year</w:t>
            </w:r>
          </w:p>
        </w:tc>
        <w:tc>
          <w:tcPr>
            <w:tcW w:w="3057" w:type="dxa"/>
          </w:tcPr>
          <w:p w:rsidR="00EC44BE" w:rsidRPr="00184139" w:rsidRDefault="00EC44BE" w:rsidP="00B51D27">
            <w:pPr>
              <w:jc w:val="center"/>
            </w:pPr>
            <w:r w:rsidRPr="00EC44BE">
              <w:t>year</w:t>
            </w:r>
          </w:p>
        </w:tc>
        <w:tc>
          <w:tcPr>
            <w:tcW w:w="1276" w:type="dxa"/>
          </w:tcPr>
          <w:p w:rsidR="00EC44BE" w:rsidRPr="00184139" w:rsidRDefault="00EC44BE" w:rsidP="00B51D27">
            <w:pPr>
              <w:jc w:val="center"/>
            </w:pPr>
            <w:r w:rsidRPr="00184139">
              <w:rPr>
                <w:rFonts w:hint="eastAsia"/>
              </w:rPr>
              <w:t>Int</w:t>
            </w:r>
          </w:p>
        </w:tc>
        <w:tc>
          <w:tcPr>
            <w:tcW w:w="2035" w:type="dxa"/>
          </w:tcPr>
          <w:p w:rsidR="00EC44BE" w:rsidRPr="00184139" w:rsidRDefault="00EC44BE" w:rsidP="00B51D27">
            <w:pPr>
              <w:jc w:val="center"/>
            </w:pPr>
          </w:p>
        </w:tc>
      </w:tr>
      <w:tr w:rsidR="00EC44BE" w:rsidRPr="00184139" w:rsidTr="00B51D27">
        <w:tc>
          <w:tcPr>
            <w:tcW w:w="2154" w:type="dxa"/>
          </w:tcPr>
          <w:p w:rsidR="00EC44BE" w:rsidRPr="00184139" w:rsidRDefault="00EC44BE" w:rsidP="00B51D27">
            <w:pPr>
              <w:jc w:val="center"/>
            </w:pPr>
            <w:r w:rsidRPr="00184139">
              <w:t>Month</w:t>
            </w:r>
          </w:p>
        </w:tc>
        <w:tc>
          <w:tcPr>
            <w:tcW w:w="3057" w:type="dxa"/>
          </w:tcPr>
          <w:p w:rsidR="00EC44BE" w:rsidRPr="00184139" w:rsidRDefault="00EC44BE" w:rsidP="00B51D27">
            <w:pPr>
              <w:jc w:val="center"/>
            </w:pPr>
            <w:r w:rsidRPr="00EC44BE">
              <w:t>month</w:t>
            </w:r>
          </w:p>
        </w:tc>
        <w:tc>
          <w:tcPr>
            <w:tcW w:w="1276" w:type="dxa"/>
          </w:tcPr>
          <w:p w:rsidR="00EC44BE" w:rsidRPr="00184139" w:rsidRDefault="00EC44BE" w:rsidP="00B51D27">
            <w:pPr>
              <w:jc w:val="center"/>
            </w:pPr>
            <w:r w:rsidRPr="00184139">
              <w:rPr>
                <w:rFonts w:hint="eastAsia"/>
              </w:rPr>
              <w:t>Int</w:t>
            </w:r>
          </w:p>
        </w:tc>
        <w:tc>
          <w:tcPr>
            <w:tcW w:w="2035" w:type="dxa"/>
          </w:tcPr>
          <w:p w:rsidR="00EC44BE" w:rsidRPr="00184139" w:rsidRDefault="00EC44BE" w:rsidP="00B51D27">
            <w:pPr>
              <w:jc w:val="center"/>
            </w:pPr>
          </w:p>
        </w:tc>
      </w:tr>
      <w:tr w:rsidR="00EC44BE" w:rsidRPr="00184139" w:rsidTr="00B51D27">
        <w:tc>
          <w:tcPr>
            <w:tcW w:w="2154" w:type="dxa"/>
          </w:tcPr>
          <w:p w:rsidR="00EC44BE" w:rsidRPr="00184139" w:rsidRDefault="00EC44BE" w:rsidP="00B51D27">
            <w:pPr>
              <w:jc w:val="center"/>
            </w:pPr>
            <w:r w:rsidRPr="00184139">
              <w:t>Day</w:t>
            </w:r>
          </w:p>
        </w:tc>
        <w:tc>
          <w:tcPr>
            <w:tcW w:w="3057" w:type="dxa"/>
          </w:tcPr>
          <w:p w:rsidR="00EC44BE" w:rsidRPr="00184139" w:rsidRDefault="00EC44BE" w:rsidP="00B51D27">
            <w:pPr>
              <w:jc w:val="center"/>
            </w:pPr>
            <w:r w:rsidRPr="00EC44BE">
              <w:t>day</w:t>
            </w:r>
          </w:p>
        </w:tc>
        <w:tc>
          <w:tcPr>
            <w:tcW w:w="1276" w:type="dxa"/>
          </w:tcPr>
          <w:p w:rsidR="00EC44BE" w:rsidRPr="00184139" w:rsidRDefault="00EC44BE" w:rsidP="00B51D27">
            <w:pPr>
              <w:jc w:val="center"/>
            </w:pPr>
            <w:r w:rsidRPr="00184139">
              <w:rPr>
                <w:rFonts w:hint="eastAsia"/>
              </w:rPr>
              <w:t>Int</w:t>
            </w:r>
          </w:p>
        </w:tc>
        <w:tc>
          <w:tcPr>
            <w:tcW w:w="2035" w:type="dxa"/>
          </w:tcPr>
          <w:p w:rsidR="00EC44BE" w:rsidRPr="00184139" w:rsidRDefault="00EC44BE" w:rsidP="00B51D27">
            <w:pPr>
              <w:jc w:val="center"/>
            </w:pPr>
          </w:p>
        </w:tc>
      </w:tr>
      <w:tr w:rsidR="00EC44BE" w:rsidRPr="00184139" w:rsidTr="00B51D27">
        <w:tc>
          <w:tcPr>
            <w:tcW w:w="2154" w:type="dxa"/>
          </w:tcPr>
          <w:p w:rsidR="00EC44BE" w:rsidRPr="00184139" w:rsidRDefault="00EC44BE" w:rsidP="00B51D27">
            <w:pPr>
              <w:jc w:val="center"/>
            </w:pPr>
            <w:r w:rsidRPr="00184139">
              <w:t>DayOfWeek</w:t>
            </w:r>
          </w:p>
        </w:tc>
        <w:tc>
          <w:tcPr>
            <w:tcW w:w="3057" w:type="dxa"/>
          </w:tcPr>
          <w:p w:rsidR="00EC44BE" w:rsidRPr="00184139" w:rsidRDefault="00EC44BE" w:rsidP="00B51D27">
            <w:pPr>
              <w:jc w:val="center"/>
            </w:pPr>
            <w:r w:rsidRPr="00EC44BE">
              <w:t>What day is it</w:t>
            </w:r>
          </w:p>
        </w:tc>
        <w:tc>
          <w:tcPr>
            <w:tcW w:w="1276" w:type="dxa"/>
          </w:tcPr>
          <w:p w:rsidR="00EC44BE" w:rsidRPr="00184139" w:rsidRDefault="00EC44BE" w:rsidP="00B51D27">
            <w:pPr>
              <w:jc w:val="center"/>
            </w:pPr>
            <w:r w:rsidRPr="00184139">
              <w:rPr>
                <w:rFonts w:hint="eastAsia"/>
              </w:rPr>
              <w:t>Int</w:t>
            </w:r>
          </w:p>
        </w:tc>
        <w:tc>
          <w:tcPr>
            <w:tcW w:w="2035" w:type="dxa"/>
          </w:tcPr>
          <w:p w:rsidR="00EC44BE" w:rsidRPr="00184139" w:rsidRDefault="00EC44BE" w:rsidP="00B51D27">
            <w:pPr>
              <w:jc w:val="center"/>
            </w:pPr>
          </w:p>
        </w:tc>
      </w:tr>
      <w:tr w:rsidR="00EC44BE" w:rsidRPr="00184139" w:rsidTr="00B51D27">
        <w:tc>
          <w:tcPr>
            <w:tcW w:w="2154" w:type="dxa"/>
          </w:tcPr>
          <w:p w:rsidR="00EC44BE" w:rsidRPr="00184139" w:rsidRDefault="00EC44BE" w:rsidP="00B51D27">
            <w:pPr>
              <w:jc w:val="center"/>
            </w:pPr>
            <w:r w:rsidRPr="00184139">
              <w:t>Hour</w:t>
            </w:r>
          </w:p>
        </w:tc>
        <w:tc>
          <w:tcPr>
            <w:tcW w:w="3057" w:type="dxa"/>
          </w:tcPr>
          <w:p w:rsidR="00EC44BE" w:rsidRPr="00184139" w:rsidRDefault="00EC44BE" w:rsidP="00B51D27">
            <w:pPr>
              <w:jc w:val="center"/>
            </w:pPr>
            <w:r>
              <w:rPr>
                <w:rFonts w:hint="eastAsia"/>
              </w:rPr>
              <w:t>hour</w:t>
            </w:r>
          </w:p>
        </w:tc>
        <w:tc>
          <w:tcPr>
            <w:tcW w:w="1276" w:type="dxa"/>
          </w:tcPr>
          <w:p w:rsidR="00EC44BE" w:rsidRPr="00184139" w:rsidRDefault="00EC44BE" w:rsidP="00B51D27">
            <w:pPr>
              <w:jc w:val="center"/>
            </w:pPr>
            <w:r w:rsidRPr="00184139">
              <w:rPr>
                <w:rFonts w:hint="eastAsia"/>
              </w:rPr>
              <w:t>Int</w:t>
            </w:r>
          </w:p>
        </w:tc>
        <w:tc>
          <w:tcPr>
            <w:tcW w:w="2035" w:type="dxa"/>
          </w:tcPr>
          <w:p w:rsidR="00EC44BE" w:rsidRPr="00184139" w:rsidRDefault="00EC44BE" w:rsidP="00B51D27">
            <w:pPr>
              <w:jc w:val="center"/>
            </w:pPr>
          </w:p>
        </w:tc>
      </w:tr>
      <w:tr w:rsidR="00EC44BE" w:rsidRPr="00184139" w:rsidTr="00B51D27">
        <w:tc>
          <w:tcPr>
            <w:tcW w:w="2154" w:type="dxa"/>
          </w:tcPr>
          <w:p w:rsidR="00EC44BE" w:rsidRPr="00184139" w:rsidRDefault="00EC44BE" w:rsidP="00B51D27">
            <w:pPr>
              <w:jc w:val="center"/>
            </w:pPr>
            <w:r w:rsidRPr="00184139">
              <w:t>Minute</w:t>
            </w:r>
          </w:p>
        </w:tc>
        <w:tc>
          <w:tcPr>
            <w:tcW w:w="3057" w:type="dxa"/>
          </w:tcPr>
          <w:p w:rsidR="00EC44BE" w:rsidRPr="00184139" w:rsidRDefault="00EC44BE" w:rsidP="00B51D27">
            <w:pPr>
              <w:jc w:val="center"/>
            </w:pPr>
            <w:r>
              <w:rPr>
                <w:rFonts w:hint="eastAsia"/>
              </w:rPr>
              <w:t>minute</w:t>
            </w:r>
          </w:p>
        </w:tc>
        <w:tc>
          <w:tcPr>
            <w:tcW w:w="1276" w:type="dxa"/>
          </w:tcPr>
          <w:p w:rsidR="00EC44BE" w:rsidRPr="00184139" w:rsidRDefault="00EC44BE" w:rsidP="00B51D27">
            <w:pPr>
              <w:jc w:val="center"/>
            </w:pPr>
            <w:r w:rsidRPr="00184139">
              <w:rPr>
                <w:rFonts w:hint="eastAsia"/>
              </w:rPr>
              <w:t>Int</w:t>
            </w:r>
          </w:p>
        </w:tc>
        <w:tc>
          <w:tcPr>
            <w:tcW w:w="2035" w:type="dxa"/>
          </w:tcPr>
          <w:p w:rsidR="00EC44BE" w:rsidRPr="00184139" w:rsidRDefault="00EC44BE" w:rsidP="00B51D27">
            <w:pPr>
              <w:jc w:val="center"/>
            </w:pPr>
          </w:p>
        </w:tc>
      </w:tr>
      <w:tr w:rsidR="00EC44BE" w:rsidRPr="00184139" w:rsidTr="00B51D27">
        <w:tc>
          <w:tcPr>
            <w:tcW w:w="2154" w:type="dxa"/>
          </w:tcPr>
          <w:p w:rsidR="00EC44BE" w:rsidRPr="00184139" w:rsidRDefault="00EC44BE" w:rsidP="00B51D27">
            <w:pPr>
              <w:jc w:val="center"/>
            </w:pPr>
            <w:r w:rsidRPr="00184139">
              <w:t>Second</w:t>
            </w:r>
          </w:p>
        </w:tc>
        <w:tc>
          <w:tcPr>
            <w:tcW w:w="3057" w:type="dxa"/>
          </w:tcPr>
          <w:p w:rsidR="00EC44BE" w:rsidRPr="00184139" w:rsidRDefault="00EC44BE" w:rsidP="00B51D27">
            <w:pPr>
              <w:jc w:val="center"/>
            </w:pPr>
            <w:r>
              <w:rPr>
                <w:rFonts w:hint="eastAsia"/>
              </w:rPr>
              <w:t>second</w:t>
            </w:r>
          </w:p>
        </w:tc>
        <w:tc>
          <w:tcPr>
            <w:tcW w:w="1276" w:type="dxa"/>
          </w:tcPr>
          <w:p w:rsidR="00EC44BE" w:rsidRPr="00184139" w:rsidRDefault="00EC44BE" w:rsidP="00B51D27">
            <w:pPr>
              <w:jc w:val="center"/>
            </w:pPr>
            <w:r w:rsidRPr="00184139">
              <w:rPr>
                <w:rFonts w:hint="eastAsia"/>
              </w:rPr>
              <w:t>Int</w:t>
            </w:r>
          </w:p>
        </w:tc>
        <w:tc>
          <w:tcPr>
            <w:tcW w:w="2035" w:type="dxa"/>
          </w:tcPr>
          <w:p w:rsidR="00EC44BE" w:rsidRPr="00184139" w:rsidRDefault="00EC44BE" w:rsidP="00B51D27">
            <w:pPr>
              <w:jc w:val="center"/>
            </w:pPr>
          </w:p>
        </w:tc>
      </w:tr>
      <w:tr w:rsidR="00EC44BE" w:rsidRPr="00184139" w:rsidTr="00B51D27">
        <w:tc>
          <w:tcPr>
            <w:tcW w:w="2154" w:type="dxa"/>
          </w:tcPr>
          <w:p w:rsidR="00EC44BE" w:rsidRPr="00184139" w:rsidRDefault="00EC44BE" w:rsidP="00B51D27">
            <w:pPr>
              <w:jc w:val="center"/>
            </w:pPr>
            <w:r w:rsidRPr="00184139">
              <w:t>Milliseconds</w:t>
            </w:r>
          </w:p>
        </w:tc>
        <w:tc>
          <w:tcPr>
            <w:tcW w:w="3057" w:type="dxa"/>
          </w:tcPr>
          <w:p w:rsidR="00EC44BE" w:rsidRPr="00184139" w:rsidRDefault="00EC44BE" w:rsidP="00B51D27">
            <w:pPr>
              <w:jc w:val="center"/>
            </w:pPr>
            <w:r>
              <w:rPr>
                <w:rFonts w:hint="eastAsia"/>
              </w:rPr>
              <w:t>m</w:t>
            </w:r>
            <w:r w:rsidRPr="00184139">
              <w:t>illiseconds</w:t>
            </w:r>
          </w:p>
        </w:tc>
        <w:tc>
          <w:tcPr>
            <w:tcW w:w="1276" w:type="dxa"/>
          </w:tcPr>
          <w:p w:rsidR="00EC44BE" w:rsidRPr="00184139" w:rsidRDefault="00EC44BE" w:rsidP="00B51D27">
            <w:pPr>
              <w:jc w:val="center"/>
            </w:pPr>
            <w:r w:rsidRPr="00184139">
              <w:rPr>
                <w:rFonts w:hint="eastAsia"/>
              </w:rPr>
              <w:t>Int</w:t>
            </w:r>
          </w:p>
        </w:tc>
        <w:tc>
          <w:tcPr>
            <w:tcW w:w="2035" w:type="dxa"/>
          </w:tcPr>
          <w:p w:rsidR="00EC44BE" w:rsidRPr="00184139" w:rsidRDefault="00EC44BE" w:rsidP="00B51D27">
            <w:pPr>
              <w:jc w:val="center"/>
            </w:pPr>
          </w:p>
        </w:tc>
      </w:tr>
      <w:tr w:rsidR="00EC44BE" w:rsidRPr="00184139" w:rsidTr="00B51D27">
        <w:tc>
          <w:tcPr>
            <w:tcW w:w="2154" w:type="dxa"/>
          </w:tcPr>
          <w:p w:rsidR="00EC44BE" w:rsidRPr="00184139" w:rsidRDefault="00EC44BE" w:rsidP="00B51D27">
            <w:pPr>
              <w:jc w:val="center"/>
            </w:pPr>
            <w:r w:rsidRPr="00184139">
              <w:t>BeginTime</w:t>
            </w:r>
          </w:p>
        </w:tc>
        <w:tc>
          <w:tcPr>
            <w:tcW w:w="3057" w:type="dxa"/>
          </w:tcPr>
          <w:p w:rsidR="00EC44BE" w:rsidRPr="00184139" w:rsidRDefault="00EC44BE" w:rsidP="00B51D27">
            <w:pPr>
              <w:jc w:val="center"/>
            </w:pPr>
            <w:r w:rsidRPr="00EC44BE">
              <w:t>start time</w:t>
            </w:r>
          </w:p>
        </w:tc>
        <w:tc>
          <w:tcPr>
            <w:tcW w:w="1276" w:type="dxa"/>
          </w:tcPr>
          <w:p w:rsidR="00EC44BE" w:rsidRPr="00184139" w:rsidRDefault="00EC44BE" w:rsidP="00B51D27">
            <w:pPr>
              <w:jc w:val="center"/>
            </w:pPr>
            <w:r w:rsidRPr="00184139">
              <w:rPr>
                <w:rFonts w:hint="eastAsia"/>
              </w:rPr>
              <w:t>Int</w:t>
            </w:r>
          </w:p>
        </w:tc>
        <w:tc>
          <w:tcPr>
            <w:tcW w:w="2035" w:type="dxa"/>
          </w:tcPr>
          <w:p w:rsidR="00EC44BE" w:rsidRPr="00184139" w:rsidRDefault="00EC44BE" w:rsidP="00B51D27">
            <w:pPr>
              <w:jc w:val="center"/>
            </w:pPr>
            <w:r w:rsidRPr="00EC44BE">
              <w:t>The number of seconds from 00:00 to the current time, for example, 5400 at 01:30</w:t>
            </w:r>
          </w:p>
        </w:tc>
      </w:tr>
      <w:tr w:rsidR="00EC44BE" w:rsidRPr="00184139" w:rsidTr="00B51D27">
        <w:tc>
          <w:tcPr>
            <w:tcW w:w="2154" w:type="dxa"/>
          </w:tcPr>
          <w:p w:rsidR="00EC44BE" w:rsidRPr="00184139" w:rsidRDefault="00EC44BE" w:rsidP="00B51D27">
            <w:pPr>
              <w:jc w:val="center"/>
            </w:pPr>
            <w:r w:rsidRPr="00184139">
              <w:t>EndTime</w:t>
            </w:r>
          </w:p>
        </w:tc>
        <w:tc>
          <w:tcPr>
            <w:tcW w:w="3057" w:type="dxa"/>
          </w:tcPr>
          <w:p w:rsidR="00EC44BE" w:rsidRPr="00184139" w:rsidRDefault="00EC44BE" w:rsidP="00B51D27">
            <w:pPr>
              <w:jc w:val="center"/>
            </w:pPr>
            <w:r w:rsidRPr="00EC44BE">
              <w:t>End time</w:t>
            </w:r>
          </w:p>
        </w:tc>
        <w:tc>
          <w:tcPr>
            <w:tcW w:w="1276" w:type="dxa"/>
          </w:tcPr>
          <w:p w:rsidR="00EC44BE" w:rsidRPr="00184139" w:rsidRDefault="00EC44BE" w:rsidP="00B51D27">
            <w:pPr>
              <w:jc w:val="center"/>
            </w:pPr>
            <w:r w:rsidRPr="00184139">
              <w:rPr>
                <w:rFonts w:hint="eastAsia"/>
              </w:rPr>
              <w:t>Int</w:t>
            </w:r>
          </w:p>
        </w:tc>
        <w:tc>
          <w:tcPr>
            <w:tcW w:w="2035" w:type="dxa"/>
          </w:tcPr>
          <w:p w:rsidR="00EC44BE" w:rsidRPr="00184139" w:rsidRDefault="00EC44BE" w:rsidP="00B51D27">
            <w:pPr>
              <w:jc w:val="center"/>
            </w:pPr>
            <w:r w:rsidRPr="00EC44BE">
              <w:t>The number of seconds from 00:00 to the current time, for example, 5400 at 01:30</w:t>
            </w:r>
          </w:p>
        </w:tc>
      </w:tr>
      <w:tr w:rsidR="00EC44BE" w:rsidRPr="00184139" w:rsidTr="00B51D27">
        <w:tc>
          <w:tcPr>
            <w:tcW w:w="2154" w:type="dxa"/>
          </w:tcPr>
          <w:p w:rsidR="00EC44BE" w:rsidRPr="00184139" w:rsidRDefault="00EC44BE" w:rsidP="00B51D27">
            <w:pPr>
              <w:jc w:val="center"/>
            </w:pPr>
            <w:r w:rsidRPr="00184139">
              <w:t>PTZOperation</w:t>
            </w:r>
          </w:p>
        </w:tc>
        <w:tc>
          <w:tcPr>
            <w:tcW w:w="3057" w:type="dxa"/>
          </w:tcPr>
          <w:p w:rsidR="00EC44BE" w:rsidRPr="00184139" w:rsidRDefault="00EC44BE" w:rsidP="00B51D27">
            <w:pPr>
              <w:jc w:val="center"/>
            </w:pPr>
            <w:r w:rsidRPr="00EC44BE">
              <w:t>PTZ operation command</w:t>
            </w:r>
          </w:p>
        </w:tc>
        <w:tc>
          <w:tcPr>
            <w:tcW w:w="1276" w:type="dxa"/>
          </w:tcPr>
          <w:p w:rsidR="00EC44BE" w:rsidRPr="00184139" w:rsidRDefault="00EC44BE" w:rsidP="00B51D27">
            <w:pPr>
              <w:jc w:val="center"/>
            </w:pPr>
            <w:r w:rsidRPr="00184139">
              <w:rPr>
                <w:rFonts w:hint="eastAsia"/>
              </w:rPr>
              <w:t>String</w:t>
            </w:r>
          </w:p>
        </w:tc>
        <w:tc>
          <w:tcPr>
            <w:tcW w:w="2035" w:type="dxa"/>
          </w:tcPr>
          <w:p w:rsidR="00EC44BE" w:rsidRPr="00184139" w:rsidRDefault="00EC44BE" w:rsidP="00B51D27">
            <w:pPr>
              <w:jc w:val="center"/>
            </w:pPr>
          </w:p>
        </w:tc>
      </w:tr>
    </w:tbl>
    <w:p w:rsidR="00FC180D" w:rsidRDefault="00203103">
      <w:r>
        <w:rPr>
          <w:rFonts w:hint="eastAsia"/>
          <w:lang w:val="fr-FR"/>
        </w:rPr>
        <w:t xml:space="preserve">p_param  </w:t>
      </w:r>
      <w:r>
        <w:rPr>
          <w:rFonts w:hint="eastAsia"/>
        </w:rPr>
        <w:t>t</w:t>
      </w:r>
      <w:r>
        <w:t>he json format is</w:t>
      </w:r>
      <w:r>
        <w:rPr>
          <w:rFonts w:hint="eastAsia"/>
          <w:lang w:val="fr-FR"/>
        </w:rPr>
        <w:t>：</w:t>
      </w:r>
    </w:p>
    <w:p w:rsidR="00FC180D" w:rsidRDefault="00203103">
      <w:pPr>
        <w:rPr>
          <w:lang w:val="fr-FR"/>
        </w:rPr>
      </w:pPr>
      <w:r>
        <w:rPr>
          <w:lang w:val="fr-FR"/>
        </w:rPr>
        <w:t>{</w:t>
      </w:r>
    </w:p>
    <w:p w:rsidR="00FC180D" w:rsidRDefault="00203103">
      <w:pPr>
        <w:rPr>
          <w:lang w:val="fr-FR"/>
        </w:rPr>
      </w:pPr>
      <w:r>
        <w:rPr>
          <w:lang w:val="fr-FR"/>
        </w:rPr>
        <w:tab/>
        <w:t>"PTZTimer": [{</w:t>
      </w:r>
    </w:p>
    <w:p w:rsidR="00FC180D" w:rsidRDefault="00203103">
      <w:pPr>
        <w:rPr>
          <w:lang w:val="fr-FR"/>
        </w:rPr>
      </w:pPr>
      <w:r>
        <w:rPr>
          <w:lang w:val="fr-FR"/>
        </w:rPr>
        <w:lastRenderedPageBreak/>
        <w:tab/>
      </w:r>
      <w:r>
        <w:rPr>
          <w:lang w:val="fr-FR"/>
        </w:rPr>
        <w:tab/>
        <w:t>"ChannelId": 1,</w:t>
      </w:r>
    </w:p>
    <w:p w:rsidR="00FC180D" w:rsidRDefault="00203103">
      <w:pPr>
        <w:rPr>
          <w:lang w:val="fr-FR"/>
        </w:rPr>
      </w:pPr>
      <w:r>
        <w:rPr>
          <w:lang w:val="fr-FR"/>
        </w:rPr>
        <w:tab/>
      </w:r>
      <w:r>
        <w:rPr>
          <w:lang w:val="fr-FR"/>
        </w:rPr>
        <w:tab/>
        <w:t>"EnableFlag": true,</w:t>
      </w:r>
    </w:p>
    <w:p w:rsidR="00FC180D" w:rsidRDefault="00203103">
      <w:pPr>
        <w:rPr>
          <w:lang w:val="fr-FR"/>
        </w:rPr>
      </w:pPr>
      <w:r>
        <w:rPr>
          <w:lang w:val="fr-FR"/>
        </w:rPr>
        <w:tab/>
      </w:r>
      <w:r>
        <w:rPr>
          <w:lang w:val="fr-FR"/>
        </w:rPr>
        <w:tab/>
        <w:t>"TimerMode": 1,</w:t>
      </w:r>
    </w:p>
    <w:p w:rsidR="00FC180D" w:rsidRDefault="00203103">
      <w:pPr>
        <w:rPr>
          <w:lang w:val="fr-FR"/>
        </w:rPr>
      </w:pPr>
      <w:r>
        <w:rPr>
          <w:lang w:val="fr-FR"/>
        </w:rPr>
        <w:tab/>
      </w:r>
      <w:r>
        <w:rPr>
          <w:lang w:val="fr-FR"/>
        </w:rPr>
        <w:tab/>
        <w:t>"TimerDate": {</w:t>
      </w:r>
    </w:p>
    <w:p w:rsidR="00FC180D" w:rsidRDefault="00203103">
      <w:pPr>
        <w:rPr>
          <w:lang w:val="fr-FR"/>
        </w:rPr>
      </w:pPr>
      <w:r>
        <w:rPr>
          <w:lang w:val="fr-FR"/>
        </w:rPr>
        <w:tab/>
      </w:r>
      <w:r>
        <w:rPr>
          <w:lang w:val="fr-FR"/>
        </w:rPr>
        <w:tab/>
      </w:r>
      <w:r>
        <w:rPr>
          <w:lang w:val="fr-FR"/>
        </w:rPr>
        <w:tab/>
        <w:t>"TimeZone": 0,</w:t>
      </w:r>
    </w:p>
    <w:p w:rsidR="00FC180D" w:rsidRDefault="00203103">
      <w:pPr>
        <w:rPr>
          <w:lang w:val="fr-FR"/>
        </w:rPr>
      </w:pPr>
      <w:r>
        <w:rPr>
          <w:lang w:val="fr-FR"/>
        </w:rPr>
        <w:tab/>
      </w:r>
      <w:r>
        <w:rPr>
          <w:lang w:val="fr-FR"/>
        </w:rPr>
        <w:tab/>
      </w:r>
      <w:r>
        <w:rPr>
          <w:lang w:val="fr-FR"/>
        </w:rPr>
        <w:tab/>
        <w:t>"DaylightSavingTime": 0,</w:t>
      </w:r>
    </w:p>
    <w:p w:rsidR="00FC180D" w:rsidRDefault="00203103">
      <w:pPr>
        <w:rPr>
          <w:lang w:val="fr-FR"/>
        </w:rPr>
      </w:pPr>
      <w:r>
        <w:rPr>
          <w:lang w:val="fr-FR"/>
        </w:rPr>
        <w:tab/>
      </w:r>
      <w:r>
        <w:rPr>
          <w:lang w:val="fr-FR"/>
        </w:rPr>
        <w:tab/>
      </w:r>
      <w:r>
        <w:rPr>
          <w:lang w:val="fr-FR"/>
        </w:rPr>
        <w:tab/>
        <w:t>"Year": 2019,</w:t>
      </w:r>
    </w:p>
    <w:p w:rsidR="00FC180D" w:rsidRDefault="00203103">
      <w:pPr>
        <w:rPr>
          <w:lang w:val="fr-FR"/>
        </w:rPr>
      </w:pPr>
      <w:r>
        <w:rPr>
          <w:lang w:val="fr-FR"/>
        </w:rPr>
        <w:tab/>
      </w:r>
      <w:r>
        <w:rPr>
          <w:lang w:val="fr-FR"/>
        </w:rPr>
        <w:tab/>
      </w:r>
      <w:r>
        <w:rPr>
          <w:lang w:val="fr-FR"/>
        </w:rPr>
        <w:tab/>
        <w:t>"Month": 9,</w:t>
      </w:r>
    </w:p>
    <w:p w:rsidR="00FC180D" w:rsidRDefault="00203103">
      <w:pPr>
        <w:rPr>
          <w:lang w:val="fr-FR"/>
        </w:rPr>
      </w:pPr>
      <w:r>
        <w:rPr>
          <w:lang w:val="fr-FR"/>
        </w:rPr>
        <w:tab/>
      </w:r>
      <w:r>
        <w:rPr>
          <w:lang w:val="fr-FR"/>
        </w:rPr>
        <w:tab/>
      </w:r>
      <w:r>
        <w:rPr>
          <w:lang w:val="fr-FR"/>
        </w:rPr>
        <w:tab/>
        <w:t>"Day": 9,</w:t>
      </w:r>
    </w:p>
    <w:p w:rsidR="00FC180D" w:rsidRDefault="00203103">
      <w:pPr>
        <w:rPr>
          <w:lang w:val="fr-FR"/>
        </w:rPr>
      </w:pPr>
      <w:r>
        <w:rPr>
          <w:lang w:val="fr-FR"/>
        </w:rPr>
        <w:tab/>
      </w:r>
      <w:r>
        <w:rPr>
          <w:lang w:val="fr-FR"/>
        </w:rPr>
        <w:tab/>
      </w:r>
      <w:r>
        <w:rPr>
          <w:lang w:val="fr-FR"/>
        </w:rPr>
        <w:tab/>
        <w:t>"DayOfWeek": 0,</w:t>
      </w:r>
    </w:p>
    <w:p w:rsidR="00FC180D" w:rsidRDefault="00203103">
      <w:pPr>
        <w:rPr>
          <w:lang w:val="fr-FR"/>
        </w:rPr>
      </w:pPr>
      <w:r>
        <w:rPr>
          <w:lang w:val="fr-FR"/>
        </w:rPr>
        <w:tab/>
      </w:r>
      <w:r>
        <w:rPr>
          <w:lang w:val="fr-FR"/>
        </w:rPr>
        <w:tab/>
      </w:r>
      <w:r>
        <w:rPr>
          <w:lang w:val="fr-FR"/>
        </w:rPr>
        <w:tab/>
        <w:t>"Hour": 0,</w:t>
      </w:r>
    </w:p>
    <w:p w:rsidR="00FC180D" w:rsidRDefault="00203103">
      <w:pPr>
        <w:rPr>
          <w:lang w:val="fr-FR"/>
        </w:rPr>
      </w:pPr>
      <w:r>
        <w:rPr>
          <w:lang w:val="fr-FR"/>
        </w:rPr>
        <w:tab/>
      </w:r>
      <w:r>
        <w:rPr>
          <w:lang w:val="fr-FR"/>
        </w:rPr>
        <w:tab/>
      </w:r>
      <w:r>
        <w:rPr>
          <w:lang w:val="fr-FR"/>
        </w:rPr>
        <w:tab/>
        <w:t>"Minute": 0,</w:t>
      </w:r>
    </w:p>
    <w:p w:rsidR="00FC180D" w:rsidRDefault="00203103">
      <w:pPr>
        <w:rPr>
          <w:lang w:val="fr-FR"/>
        </w:rPr>
      </w:pPr>
      <w:r>
        <w:rPr>
          <w:lang w:val="fr-FR"/>
        </w:rPr>
        <w:tab/>
      </w:r>
      <w:r>
        <w:rPr>
          <w:lang w:val="fr-FR"/>
        </w:rPr>
        <w:tab/>
      </w:r>
      <w:r>
        <w:rPr>
          <w:lang w:val="fr-FR"/>
        </w:rPr>
        <w:tab/>
        <w:t>"Second": 0,</w:t>
      </w:r>
    </w:p>
    <w:p w:rsidR="00FC180D" w:rsidRDefault="00203103">
      <w:pPr>
        <w:rPr>
          <w:lang w:val="fr-FR"/>
        </w:rPr>
      </w:pPr>
      <w:r>
        <w:rPr>
          <w:lang w:val="fr-FR"/>
        </w:rPr>
        <w:tab/>
      </w:r>
      <w:r>
        <w:rPr>
          <w:lang w:val="fr-FR"/>
        </w:rPr>
        <w:tab/>
      </w:r>
      <w:r>
        <w:rPr>
          <w:lang w:val="fr-FR"/>
        </w:rPr>
        <w:tab/>
        <w:t>"Milliseconds": 0</w:t>
      </w:r>
    </w:p>
    <w:p w:rsidR="00FC180D" w:rsidRDefault="00203103">
      <w:pPr>
        <w:rPr>
          <w:lang w:val="fr-FR"/>
        </w:rPr>
      </w:pPr>
      <w:r>
        <w:rPr>
          <w:lang w:val="fr-FR"/>
        </w:rPr>
        <w:tab/>
      </w:r>
      <w:r>
        <w:rPr>
          <w:lang w:val="fr-FR"/>
        </w:rPr>
        <w:tab/>
        <w:t>},</w:t>
      </w:r>
    </w:p>
    <w:p w:rsidR="00FC180D" w:rsidRDefault="00203103">
      <w:pPr>
        <w:rPr>
          <w:lang w:val="fr-FR"/>
        </w:rPr>
      </w:pPr>
      <w:r>
        <w:rPr>
          <w:lang w:val="fr-FR"/>
        </w:rPr>
        <w:tab/>
      </w:r>
      <w:r>
        <w:rPr>
          <w:lang w:val="fr-FR"/>
        </w:rPr>
        <w:tab/>
        <w:t>"TimeSegmentList": [{</w:t>
      </w:r>
    </w:p>
    <w:p w:rsidR="00FC180D" w:rsidRDefault="00203103">
      <w:pPr>
        <w:rPr>
          <w:lang w:val="fr-FR"/>
        </w:rPr>
      </w:pPr>
      <w:r>
        <w:rPr>
          <w:lang w:val="fr-FR"/>
        </w:rPr>
        <w:tab/>
      </w:r>
      <w:r>
        <w:rPr>
          <w:lang w:val="fr-FR"/>
        </w:rPr>
        <w:tab/>
      </w:r>
      <w:r>
        <w:rPr>
          <w:lang w:val="fr-FR"/>
        </w:rPr>
        <w:tab/>
        <w:t>"BeginTime": 3600,</w:t>
      </w:r>
    </w:p>
    <w:p w:rsidR="00FC180D" w:rsidRDefault="00203103">
      <w:pPr>
        <w:rPr>
          <w:lang w:val="fr-FR"/>
        </w:rPr>
      </w:pPr>
      <w:r>
        <w:rPr>
          <w:lang w:val="fr-FR"/>
        </w:rPr>
        <w:tab/>
      </w:r>
      <w:r>
        <w:rPr>
          <w:lang w:val="fr-FR"/>
        </w:rPr>
        <w:tab/>
      </w:r>
      <w:r>
        <w:rPr>
          <w:lang w:val="fr-FR"/>
        </w:rPr>
        <w:tab/>
        <w:t>"EndTime": 9000,</w:t>
      </w:r>
    </w:p>
    <w:p w:rsidR="00FC180D" w:rsidRDefault="00203103">
      <w:pPr>
        <w:rPr>
          <w:lang w:val="fr-FR"/>
        </w:rPr>
      </w:pPr>
      <w:r>
        <w:rPr>
          <w:lang w:val="fr-FR"/>
        </w:rPr>
        <w:tab/>
      </w:r>
      <w:r>
        <w:rPr>
          <w:lang w:val="fr-FR"/>
        </w:rPr>
        <w:tab/>
      </w:r>
      <w:r>
        <w:rPr>
          <w:lang w:val="fr-FR"/>
        </w:rPr>
        <w:tab/>
        <w:t>"PTZOperation": "(16,1)"</w:t>
      </w:r>
    </w:p>
    <w:p w:rsidR="00FC180D" w:rsidRDefault="00203103">
      <w:pPr>
        <w:rPr>
          <w:lang w:val="fr-FR"/>
        </w:rPr>
      </w:pPr>
      <w:r>
        <w:rPr>
          <w:lang w:val="fr-FR"/>
        </w:rPr>
        <w:tab/>
      </w:r>
      <w:r>
        <w:rPr>
          <w:lang w:val="fr-FR"/>
        </w:rPr>
        <w:tab/>
        <w:t>}]</w:t>
      </w:r>
    </w:p>
    <w:p w:rsidR="00FC180D" w:rsidRDefault="00203103">
      <w:pPr>
        <w:rPr>
          <w:lang w:val="fr-FR"/>
        </w:rPr>
      </w:pPr>
      <w:r>
        <w:rPr>
          <w:lang w:val="fr-FR"/>
        </w:rPr>
        <w:tab/>
        <w:t>}]</w:t>
      </w:r>
    </w:p>
    <w:p w:rsidR="00FC180D" w:rsidRDefault="00203103">
      <w:pPr>
        <w:rPr>
          <w:lang w:val="fr-FR"/>
        </w:rPr>
      </w:pPr>
      <w:r>
        <w:rPr>
          <w:lang w:val="fr-FR"/>
        </w:rPr>
        <w:t>}</w:t>
      </w:r>
    </w:p>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Default="00203103">
      <w:pPr>
        <w:pStyle w:val="4"/>
        <w:rPr>
          <w:rFonts w:ascii="MicrosoftYaHei-Bold" w:eastAsia="宋体" w:hAnsi="MicrosoftYaHei-Bold" w:cs="Times New Roman" w:hint="eastAsia"/>
          <w:b w:val="0"/>
          <w:bCs w:val="0"/>
          <w:color w:val="333333"/>
          <w:sz w:val="21"/>
          <w:szCs w:val="21"/>
        </w:rPr>
      </w:pPr>
      <w:r>
        <w:rPr>
          <w:rFonts w:ascii="MicrosoftYaHei-Bold" w:eastAsia="宋体" w:hAnsi="MicrosoftYaHei-Bold" w:cs="Times New Roman"/>
          <w:b w:val="0"/>
          <w:bCs w:val="0"/>
          <w:color w:val="333333"/>
          <w:sz w:val="21"/>
          <w:szCs w:val="21"/>
        </w:rPr>
        <w:t>Set the PTZ timer parameter information.</w:t>
      </w:r>
    </w:p>
    <w:p w:rsidR="00FC180D" w:rsidRDefault="00203103">
      <w:pPr>
        <w:pStyle w:val="4"/>
      </w:pPr>
      <w:r>
        <w:rPr>
          <w:rFonts w:hint="eastAsia"/>
        </w:rPr>
        <w:t>Return value</w:t>
      </w:r>
    </w:p>
    <w:p w:rsidR="00FC180D" w:rsidRDefault="00203103">
      <w:r>
        <w:rPr>
          <w:rFonts w:hint="eastAsia"/>
        </w:rPr>
        <w:t>0 succeeded; other values failed.</w:t>
      </w:r>
    </w:p>
    <w:p w:rsidR="00FC180D" w:rsidRDefault="00FC180D"/>
    <w:p w:rsidR="00FC180D" w:rsidRDefault="00FC180D"/>
    <w:p w:rsidR="00FC180D" w:rsidRDefault="00203103">
      <w:pPr>
        <w:pStyle w:val="2"/>
        <w:numPr>
          <w:ilvl w:val="0"/>
          <w:numId w:val="1"/>
        </w:numPr>
      </w:pPr>
      <w:bookmarkStart w:id="313" w:name="_Toc33711311"/>
      <w:r>
        <w:rPr>
          <w:rFonts w:hint="eastAsia"/>
        </w:rPr>
        <w:t>Video parameter</w:t>
      </w:r>
      <w:bookmarkEnd w:id="313"/>
    </w:p>
    <w:p w:rsidR="00FC180D" w:rsidRDefault="00203103" w:rsidP="00CC15CA">
      <w:pPr>
        <w:pStyle w:val="3"/>
      </w:pPr>
      <w:bookmarkStart w:id="314" w:name="_Toc10100759"/>
      <w:bookmarkStart w:id="315" w:name="_Toc33711312"/>
      <w:r>
        <w:t>sdks_</w:t>
      </w:r>
      <w:r>
        <w:rPr>
          <w:rFonts w:hint="eastAsia"/>
        </w:rPr>
        <w:t>get_video_param</w:t>
      </w:r>
      <w:bookmarkEnd w:id="314"/>
      <w:bookmarkEnd w:id="315"/>
    </w:p>
    <w:p w:rsidR="00EB6864" w:rsidRDefault="00EB6864" w:rsidP="00EB6864">
      <w:pPr>
        <w:pStyle w:val="4"/>
      </w:pPr>
      <w:r>
        <w:rPr>
          <w:rFonts w:hint="eastAsia"/>
        </w:rPr>
        <w:t>Define</w:t>
      </w:r>
    </w:p>
    <w:p w:rsidR="00FC180D" w:rsidRDefault="00203103">
      <w:r>
        <w:t>int sdks</w:t>
      </w:r>
      <w:r>
        <w:rPr>
          <w:rFonts w:hint="eastAsia"/>
        </w:rPr>
        <w:t>_get</w:t>
      </w:r>
      <w:r>
        <w:t>_</w:t>
      </w:r>
      <w:r>
        <w:rPr>
          <w:rFonts w:hint="eastAsia"/>
        </w:rPr>
        <w:t>video</w:t>
      </w:r>
      <w:r>
        <w:t>_</w:t>
      </w:r>
      <w:r>
        <w:rPr>
          <w:rFonts w:hint="eastAsia"/>
        </w:rPr>
        <w:t>param</w:t>
      </w:r>
      <w:r>
        <w:t xml:space="preserve"> (unsigned int handle, </w:t>
      </w:r>
      <w:r>
        <w:rPr>
          <w:rFonts w:hint="eastAsia"/>
        </w:rPr>
        <w:t>int chn ,</w:t>
      </w:r>
      <w:r>
        <w:t>char** p_result)</w:t>
      </w:r>
      <w:r>
        <w:rPr>
          <w:rFonts w:hint="eastAsia"/>
        </w:rPr>
        <w:t>;</w:t>
      </w:r>
    </w:p>
    <w:p w:rsidR="00FC180D" w:rsidRDefault="00203103">
      <w:pPr>
        <w:pStyle w:val="4"/>
      </w:pPr>
      <w:r>
        <w:rPr>
          <w:rFonts w:hint="eastAsia"/>
        </w:rPr>
        <w:lastRenderedPageBreak/>
        <w:t>parameter</w:t>
      </w:r>
    </w:p>
    <w:p w:rsidR="00FC180D" w:rsidRDefault="00203103">
      <w:pPr>
        <w:spacing w:line="360" w:lineRule="auto"/>
      </w:pPr>
      <w:r>
        <w:rPr>
          <w:rFonts w:hint="eastAsia"/>
        </w:rPr>
        <w:t>handle</w:t>
      </w:r>
      <w:r>
        <w:rPr>
          <w:rFonts w:hint="eastAsia"/>
        </w:rPr>
        <w:t>：</w:t>
      </w:r>
      <w:r>
        <w:t>sdks</w:t>
      </w:r>
      <w:r>
        <w:rPr>
          <w:rFonts w:hint="eastAsia"/>
        </w:rPr>
        <w:t>_dev</w:t>
      </w:r>
      <w:r>
        <w:t>_c</w:t>
      </w:r>
      <w:r>
        <w:rPr>
          <w:rFonts w:hint="eastAsia"/>
        </w:rPr>
        <w:t>onn  return value</w:t>
      </w:r>
      <w:r>
        <w:rPr>
          <w:rFonts w:hint="eastAsia"/>
        </w:rPr>
        <w:t>；</w:t>
      </w:r>
    </w:p>
    <w:p w:rsidR="00FC180D" w:rsidRDefault="00EB6864">
      <w:pPr>
        <w:spacing w:line="360" w:lineRule="auto"/>
      </w:pPr>
      <w:r>
        <w:rPr>
          <w:rFonts w:hint="eastAsia"/>
        </w:rPr>
        <w:t>c</w:t>
      </w:r>
      <w:r w:rsidR="00203103">
        <w:rPr>
          <w:rFonts w:hint="eastAsia"/>
        </w:rPr>
        <w:t>hn: channel ID</w:t>
      </w:r>
    </w:p>
    <w:p w:rsidR="00FC180D" w:rsidRDefault="00203103">
      <w:pPr>
        <w:spacing w:line="360" w:lineRule="auto"/>
        <w:rPr>
          <w:rFonts w:ascii="新宋体" w:eastAsiaTheme="minorEastAsia" w:hAnsi="新宋体" w:cs="新宋体"/>
          <w:color w:val="000000"/>
          <w:kern w:val="0"/>
          <w:sz w:val="19"/>
          <w:szCs w:val="19"/>
        </w:rPr>
      </w:pPr>
      <w:r>
        <w:t>p_</w:t>
      </w:r>
      <w:r>
        <w:rPr>
          <w:rFonts w:hint="eastAsia"/>
        </w:rPr>
        <w:t>result</w:t>
      </w:r>
      <w:r>
        <w:rPr>
          <w:rFonts w:hint="eastAsia"/>
        </w:rPr>
        <w:t>：</w:t>
      </w:r>
      <w:r>
        <w:rPr>
          <w:rFonts w:hint="eastAsia"/>
        </w:rPr>
        <w:t xml:space="preserve">output parameter, return the list of all stream video parameters in json format. If the return value is not NULL, it needs to call </w:t>
      </w:r>
      <w:r>
        <w:rPr>
          <w:rFonts w:hint="eastAsia"/>
          <w:color w:val="FF0000"/>
        </w:rPr>
        <w:t>free</w:t>
      </w:r>
      <w:r>
        <w:rPr>
          <w:rFonts w:hint="eastAsia"/>
        </w:rPr>
        <w:t xml:space="preserve"> function to free the memory. </w:t>
      </w:r>
      <w:r>
        <w:t>O</w:t>
      </w:r>
      <w:r>
        <w:rPr>
          <w:rFonts w:hint="eastAsia"/>
        </w:rPr>
        <w:t xml:space="preserve">therwise it leads to memory leak. </w:t>
      </w:r>
    </w:p>
    <w:tbl>
      <w:tblPr>
        <w:tblStyle w:val="a9"/>
        <w:tblW w:w="8472" w:type="dxa"/>
        <w:tblLayout w:type="fixed"/>
        <w:tblLook w:val="04A0" w:firstRow="1" w:lastRow="0" w:firstColumn="1" w:lastColumn="0" w:noHBand="0" w:noVBand="1"/>
      </w:tblPr>
      <w:tblGrid>
        <w:gridCol w:w="2154"/>
        <w:gridCol w:w="1739"/>
        <w:gridCol w:w="1683"/>
        <w:gridCol w:w="2896"/>
      </w:tblGrid>
      <w:tr w:rsidR="00FC180D" w:rsidTr="00B51D27">
        <w:tc>
          <w:tcPr>
            <w:tcW w:w="2154" w:type="dxa"/>
            <w:shd w:val="clear" w:color="auto" w:fill="D9D9D9" w:themeFill="background1" w:themeFillShade="D9"/>
          </w:tcPr>
          <w:p w:rsidR="00FC180D" w:rsidRDefault="00203103">
            <w:pPr>
              <w:rPr>
                <w:rFonts w:asciiTheme="majorEastAsia" w:eastAsiaTheme="majorEastAsia" w:hAnsiTheme="majorEastAsia"/>
              </w:rPr>
            </w:pPr>
            <w:r>
              <w:rPr>
                <w:rFonts w:asciiTheme="majorEastAsia" w:eastAsiaTheme="majorEastAsia" w:hAnsiTheme="majorEastAsia"/>
              </w:rPr>
              <w:t>K</w:t>
            </w:r>
            <w:r>
              <w:rPr>
                <w:rFonts w:asciiTheme="majorEastAsia" w:eastAsiaTheme="majorEastAsia" w:hAnsiTheme="majorEastAsia" w:hint="eastAsia"/>
              </w:rPr>
              <w:t>ey string</w:t>
            </w:r>
          </w:p>
        </w:tc>
        <w:tc>
          <w:tcPr>
            <w:tcW w:w="1739"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introduction</w:t>
            </w:r>
          </w:p>
        </w:tc>
        <w:tc>
          <w:tcPr>
            <w:tcW w:w="1683"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essential</w:t>
            </w:r>
          </w:p>
        </w:tc>
        <w:tc>
          <w:tcPr>
            <w:tcW w:w="2896"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remark</w:t>
            </w:r>
          </w:p>
        </w:tc>
      </w:tr>
      <w:tr w:rsidR="00FC180D" w:rsidTr="00B51D27">
        <w:tc>
          <w:tcPr>
            <w:tcW w:w="2154" w:type="dxa"/>
          </w:tcPr>
          <w:p w:rsidR="00FC180D" w:rsidRDefault="00203103">
            <w:pPr>
              <w:rPr>
                <w:sz w:val="18"/>
                <w:szCs w:val="18"/>
                <w:lang w:val="fr-FR"/>
              </w:rPr>
            </w:pPr>
            <w:r>
              <w:rPr>
                <w:rFonts w:ascii="新宋体" w:eastAsia="新宋体" w:cs="新宋体"/>
                <w:kern w:val="0"/>
                <w:sz w:val="18"/>
                <w:szCs w:val="18"/>
              </w:rPr>
              <w:t>chn</w:t>
            </w:r>
          </w:p>
        </w:tc>
        <w:tc>
          <w:tcPr>
            <w:tcW w:w="1739" w:type="dxa"/>
          </w:tcPr>
          <w:p w:rsidR="00FC180D" w:rsidRDefault="00203103">
            <w:pPr>
              <w:rPr>
                <w:rFonts w:ascii="宋体" w:hAnsi="宋体"/>
                <w:sz w:val="18"/>
                <w:szCs w:val="18"/>
              </w:rPr>
            </w:pPr>
            <w:r>
              <w:rPr>
                <w:rFonts w:ascii="宋体" w:hAnsi="宋体"/>
                <w:sz w:val="18"/>
                <w:szCs w:val="18"/>
              </w:rPr>
              <w:t>C</w:t>
            </w:r>
            <w:r>
              <w:rPr>
                <w:rFonts w:ascii="宋体" w:hAnsi="宋体" w:hint="eastAsia"/>
                <w:sz w:val="18"/>
                <w:szCs w:val="18"/>
              </w:rPr>
              <w:t>hannel number</w:t>
            </w:r>
          </w:p>
        </w:tc>
        <w:tc>
          <w:tcPr>
            <w:tcW w:w="1683" w:type="dxa"/>
          </w:tcPr>
          <w:p w:rsidR="00FC180D" w:rsidRDefault="00203103">
            <w:pPr>
              <w:jc w:val="center"/>
              <w:rPr>
                <w:rFonts w:ascii="宋体" w:hAnsi="宋体"/>
                <w:sz w:val="18"/>
                <w:szCs w:val="18"/>
              </w:rPr>
            </w:pPr>
            <w:r>
              <w:rPr>
                <w:rFonts w:ascii="宋体" w:hAnsi="宋体" w:hint="eastAsia"/>
                <w:sz w:val="18"/>
                <w:szCs w:val="18"/>
              </w:rPr>
              <w:t>Y</w:t>
            </w:r>
          </w:p>
        </w:tc>
        <w:tc>
          <w:tcPr>
            <w:tcW w:w="2896" w:type="dxa"/>
          </w:tcPr>
          <w:p w:rsidR="00FC180D" w:rsidRDefault="00203103">
            <w:pPr>
              <w:rPr>
                <w:rFonts w:ascii="宋体" w:hAnsi="宋体"/>
                <w:sz w:val="18"/>
                <w:szCs w:val="18"/>
              </w:rPr>
            </w:pPr>
            <w:r>
              <w:rPr>
                <w:rFonts w:ascii="宋体" w:hAnsi="宋体" w:hint="eastAsia"/>
                <w:sz w:val="18"/>
                <w:szCs w:val="18"/>
              </w:rPr>
              <w:t>0或-1:device;other：NVR CH number</w:t>
            </w:r>
          </w:p>
        </w:tc>
      </w:tr>
      <w:tr w:rsidR="00FC180D" w:rsidTr="00B51D27">
        <w:tc>
          <w:tcPr>
            <w:tcW w:w="2154" w:type="dxa"/>
          </w:tcPr>
          <w:p w:rsidR="00FC180D" w:rsidRDefault="00203103">
            <w:pPr>
              <w:rPr>
                <w:rFonts w:ascii="新宋体" w:eastAsia="新宋体" w:cs="新宋体"/>
                <w:kern w:val="0"/>
                <w:sz w:val="18"/>
                <w:szCs w:val="18"/>
              </w:rPr>
            </w:pPr>
            <w:r>
              <w:rPr>
                <w:rFonts w:ascii="新宋体" w:eastAsia="新宋体" w:cs="新宋体"/>
                <w:kern w:val="0"/>
                <w:sz w:val="18"/>
                <w:szCs w:val="18"/>
              </w:rPr>
              <w:t>stream</w:t>
            </w:r>
          </w:p>
        </w:tc>
        <w:tc>
          <w:tcPr>
            <w:tcW w:w="1739" w:type="dxa"/>
          </w:tcPr>
          <w:p w:rsidR="00FC180D" w:rsidRDefault="00203103">
            <w:pPr>
              <w:rPr>
                <w:rFonts w:ascii="宋体" w:hAnsi="宋体"/>
                <w:sz w:val="18"/>
                <w:szCs w:val="18"/>
              </w:rPr>
            </w:pPr>
            <w:r>
              <w:rPr>
                <w:rFonts w:ascii="宋体" w:hAnsi="宋体"/>
                <w:sz w:val="18"/>
                <w:szCs w:val="18"/>
              </w:rPr>
              <w:t>S</w:t>
            </w:r>
            <w:r>
              <w:rPr>
                <w:rFonts w:ascii="宋体" w:hAnsi="宋体" w:hint="eastAsia"/>
                <w:sz w:val="18"/>
                <w:szCs w:val="18"/>
              </w:rPr>
              <w:t>tream ID</w:t>
            </w:r>
          </w:p>
        </w:tc>
        <w:tc>
          <w:tcPr>
            <w:tcW w:w="1683" w:type="dxa"/>
          </w:tcPr>
          <w:p w:rsidR="00FC180D" w:rsidRDefault="00203103">
            <w:pPr>
              <w:jc w:val="center"/>
            </w:pPr>
            <w:r>
              <w:rPr>
                <w:rFonts w:ascii="宋体" w:hAnsi="宋体" w:hint="eastAsia"/>
                <w:sz w:val="18"/>
                <w:szCs w:val="18"/>
              </w:rPr>
              <w:t>Y</w:t>
            </w:r>
          </w:p>
        </w:tc>
        <w:tc>
          <w:tcPr>
            <w:tcW w:w="2896" w:type="dxa"/>
          </w:tcPr>
          <w:p w:rsidR="00FC180D" w:rsidRDefault="00203103">
            <w:pPr>
              <w:rPr>
                <w:rFonts w:ascii="宋体" w:hAnsi="宋体"/>
                <w:sz w:val="18"/>
                <w:szCs w:val="18"/>
              </w:rPr>
            </w:pPr>
            <w:r>
              <w:rPr>
                <w:rFonts w:ascii="宋体" w:hAnsi="宋体" w:hint="eastAsia"/>
                <w:sz w:val="18"/>
                <w:szCs w:val="18"/>
              </w:rPr>
              <w:t>Stream ID</w:t>
            </w:r>
          </w:p>
        </w:tc>
      </w:tr>
      <w:tr w:rsidR="00FC180D" w:rsidTr="00B51D27">
        <w:tc>
          <w:tcPr>
            <w:tcW w:w="2154" w:type="dxa"/>
          </w:tcPr>
          <w:p w:rsidR="00FC180D" w:rsidRDefault="00203103">
            <w:pPr>
              <w:rPr>
                <w:rFonts w:ascii="新宋体" w:eastAsia="新宋体" w:cs="新宋体"/>
                <w:kern w:val="0"/>
                <w:sz w:val="18"/>
                <w:szCs w:val="18"/>
              </w:rPr>
            </w:pPr>
            <w:r>
              <w:rPr>
                <w:rFonts w:ascii="新宋体" w:eastAsia="新宋体" w:cs="新宋体" w:hint="eastAsia"/>
                <w:kern w:val="0"/>
                <w:sz w:val="18"/>
                <w:szCs w:val="18"/>
              </w:rPr>
              <w:t>streamname</w:t>
            </w:r>
          </w:p>
        </w:tc>
        <w:tc>
          <w:tcPr>
            <w:tcW w:w="1739" w:type="dxa"/>
          </w:tcPr>
          <w:p w:rsidR="00FC180D" w:rsidRDefault="00203103">
            <w:pPr>
              <w:rPr>
                <w:rFonts w:ascii="宋体" w:hAnsi="宋体"/>
                <w:sz w:val="18"/>
                <w:szCs w:val="18"/>
              </w:rPr>
            </w:pPr>
            <w:r>
              <w:rPr>
                <w:rFonts w:ascii="宋体" w:hAnsi="宋体" w:hint="eastAsia"/>
                <w:sz w:val="18"/>
                <w:szCs w:val="18"/>
              </w:rPr>
              <w:t>Stream name</w:t>
            </w:r>
          </w:p>
        </w:tc>
        <w:tc>
          <w:tcPr>
            <w:tcW w:w="1683" w:type="dxa"/>
          </w:tcPr>
          <w:p w:rsidR="00FC180D" w:rsidRDefault="00203103">
            <w:pPr>
              <w:jc w:val="center"/>
            </w:pPr>
            <w:r>
              <w:rPr>
                <w:rFonts w:ascii="宋体" w:hAnsi="宋体" w:hint="eastAsia"/>
                <w:sz w:val="18"/>
                <w:szCs w:val="18"/>
              </w:rPr>
              <w:t>Y</w:t>
            </w:r>
          </w:p>
        </w:tc>
        <w:tc>
          <w:tcPr>
            <w:tcW w:w="2896" w:type="dxa"/>
          </w:tcPr>
          <w:p w:rsidR="00FC180D" w:rsidRDefault="00203103">
            <w:pPr>
              <w:rPr>
                <w:rFonts w:ascii="宋体" w:hAnsi="宋体"/>
                <w:sz w:val="18"/>
                <w:szCs w:val="18"/>
              </w:rPr>
            </w:pPr>
            <w:r>
              <w:rPr>
                <w:rFonts w:ascii="宋体" w:hAnsi="宋体"/>
                <w:sz w:val="18"/>
                <w:szCs w:val="18"/>
              </w:rPr>
              <w:t>S</w:t>
            </w:r>
            <w:r>
              <w:rPr>
                <w:rFonts w:ascii="宋体" w:hAnsi="宋体" w:hint="eastAsia"/>
                <w:sz w:val="18"/>
                <w:szCs w:val="18"/>
              </w:rPr>
              <w:t xml:space="preserve">tring </w:t>
            </w:r>
          </w:p>
        </w:tc>
      </w:tr>
      <w:tr w:rsidR="00FC180D" w:rsidTr="00B51D27">
        <w:tc>
          <w:tcPr>
            <w:tcW w:w="2154" w:type="dxa"/>
          </w:tcPr>
          <w:p w:rsidR="00FC180D" w:rsidRDefault="00203103">
            <w:pPr>
              <w:rPr>
                <w:rFonts w:ascii="新宋体" w:eastAsia="新宋体" w:cs="新宋体"/>
                <w:kern w:val="0"/>
                <w:sz w:val="18"/>
                <w:szCs w:val="18"/>
              </w:rPr>
            </w:pPr>
            <w:r>
              <w:rPr>
                <w:rFonts w:ascii="新宋体" w:eastAsia="新宋体" w:cs="新宋体"/>
                <w:kern w:val="0"/>
                <w:sz w:val="18"/>
                <w:szCs w:val="18"/>
              </w:rPr>
              <w:t>H</w:t>
            </w:r>
            <w:r>
              <w:rPr>
                <w:rFonts w:ascii="新宋体" w:eastAsia="新宋体" w:cs="新宋体" w:hint="eastAsia"/>
                <w:kern w:val="0"/>
                <w:sz w:val="18"/>
                <w:szCs w:val="18"/>
              </w:rPr>
              <w:t>e</w:t>
            </w:r>
            <w:r>
              <w:rPr>
                <w:rFonts w:ascii="新宋体" w:eastAsia="新宋体" w:cs="新宋体"/>
                <w:kern w:val="0"/>
                <w:sz w:val="18"/>
                <w:szCs w:val="18"/>
              </w:rPr>
              <w:t>ig</w:t>
            </w:r>
            <w:r>
              <w:rPr>
                <w:rFonts w:ascii="新宋体" w:eastAsia="新宋体" w:cs="新宋体" w:hint="eastAsia"/>
                <w:kern w:val="0"/>
                <w:sz w:val="18"/>
                <w:szCs w:val="18"/>
              </w:rPr>
              <w:t>ht</w:t>
            </w:r>
          </w:p>
        </w:tc>
        <w:tc>
          <w:tcPr>
            <w:tcW w:w="1739" w:type="dxa"/>
          </w:tcPr>
          <w:p w:rsidR="00FC180D" w:rsidRDefault="00203103">
            <w:pPr>
              <w:rPr>
                <w:rFonts w:ascii="宋体" w:hAnsi="宋体"/>
                <w:sz w:val="18"/>
                <w:szCs w:val="18"/>
              </w:rPr>
            </w:pPr>
            <w:r>
              <w:rPr>
                <w:rFonts w:ascii="宋体" w:hAnsi="宋体"/>
                <w:sz w:val="18"/>
                <w:szCs w:val="18"/>
              </w:rPr>
              <w:t>V</w:t>
            </w:r>
            <w:r>
              <w:rPr>
                <w:rFonts w:ascii="宋体" w:hAnsi="宋体" w:hint="eastAsia"/>
                <w:sz w:val="18"/>
                <w:szCs w:val="18"/>
              </w:rPr>
              <w:t>ideo height</w:t>
            </w:r>
          </w:p>
        </w:tc>
        <w:tc>
          <w:tcPr>
            <w:tcW w:w="1683" w:type="dxa"/>
          </w:tcPr>
          <w:p w:rsidR="00FC180D" w:rsidRDefault="00203103">
            <w:pPr>
              <w:jc w:val="center"/>
            </w:pPr>
            <w:r>
              <w:rPr>
                <w:rFonts w:ascii="宋体" w:hAnsi="宋体" w:hint="eastAsia"/>
                <w:sz w:val="18"/>
                <w:szCs w:val="18"/>
              </w:rPr>
              <w:t>Y</w:t>
            </w:r>
          </w:p>
        </w:tc>
        <w:tc>
          <w:tcPr>
            <w:tcW w:w="2896" w:type="dxa"/>
          </w:tcPr>
          <w:p w:rsidR="00FC180D" w:rsidRDefault="00FC180D">
            <w:pPr>
              <w:rPr>
                <w:rFonts w:ascii="宋体" w:hAnsi="宋体"/>
                <w:sz w:val="18"/>
                <w:szCs w:val="18"/>
              </w:rPr>
            </w:pPr>
          </w:p>
        </w:tc>
      </w:tr>
      <w:tr w:rsidR="00FC180D" w:rsidTr="00B51D27">
        <w:tc>
          <w:tcPr>
            <w:tcW w:w="2154" w:type="dxa"/>
          </w:tcPr>
          <w:p w:rsidR="00FC180D" w:rsidRDefault="00203103">
            <w:pPr>
              <w:rPr>
                <w:rFonts w:ascii="新宋体" w:eastAsia="新宋体" w:cs="新宋体"/>
                <w:kern w:val="0"/>
                <w:sz w:val="18"/>
                <w:szCs w:val="18"/>
              </w:rPr>
            </w:pPr>
            <w:r>
              <w:rPr>
                <w:rFonts w:ascii="新宋体" w:eastAsia="新宋体" w:cs="新宋体"/>
                <w:kern w:val="0"/>
                <w:sz w:val="18"/>
                <w:szCs w:val="18"/>
              </w:rPr>
              <w:t>width</w:t>
            </w:r>
          </w:p>
        </w:tc>
        <w:tc>
          <w:tcPr>
            <w:tcW w:w="1739" w:type="dxa"/>
          </w:tcPr>
          <w:p w:rsidR="00FC180D" w:rsidRDefault="00203103">
            <w:pPr>
              <w:rPr>
                <w:rFonts w:ascii="宋体" w:hAnsi="宋体"/>
                <w:sz w:val="18"/>
                <w:szCs w:val="18"/>
              </w:rPr>
            </w:pPr>
            <w:r>
              <w:rPr>
                <w:rFonts w:ascii="宋体" w:hAnsi="宋体"/>
                <w:sz w:val="18"/>
                <w:szCs w:val="18"/>
              </w:rPr>
              <w:t>V</w:t>
            </w:r>
            <w:r>
              <w:rPr>
                <w:rFonts w:ascii="宋体" w:hAnsi="宋体" w:hint="eastAsia"/>
                <w:sz w:val="18"/>
                <w:szCs w:val="18"/>
              </w:rPr>
              <w:t>ideo width</w:t>
            </w:r>
          </w:p>
        </w:tc>
        <w:tc>
          <w:tcPr>
            <w:tcW w:w="1683" w:type="dxa"/>
          </w:tcPr>
          <w:p w:rsidR="00FC180D" w:rsidRDefault="00203103">
            <w:pPr>
              <w:jc w:val="center"/>
            </w:pPr>
            <w:r>
              <w:rPr>
                <w:rFonts w:ascii="宋体" w:hAnsi="宋体" w:hint="eastAsia"/>
                <w:sz w:val="18"/>
                <w:szCs w:val="18"/>
              </w:rPr>
              <w:t>Y</w:t>
            </w:r>
          </w:p>
        </w:tc>
        <w:tc>
          <w:tcPr>
            <w:tcW w:w="2896" w:type="dxa"/>
          </w:tcPr>
          <w:p w:rsidR="00FC180D" w:rsidRDefault="00FC180D">
            <w:pPr>
              <w:rPr>
                <w:rFonts w:ascii="宋体" w:hAnsi="宋体"/>
                <w:sz w:val="18"/>
                <w:szCs w:val="18"/>
              </w:rPr>
            </w:pPr>
          </w:p>
        </w:tc>
      </w:tr>
      <w:tr w:rsidR="00FC180D" w:rsidTr="00B51D27">
        <w:tc>
          <w:tcPr>
            <w:tcW w:w="2154" w:type="dxa"/>
          </w:tcPr>
          <w:p w:rsidR="00FC180D" w:rsidRDefault="00203103">
            <w:pPr>
              <w:rPr>
                <w:rFonts w:ascii="新宋体" w:eastAsia="新宋体" w:cs="新宋体"/>
                <w:kern w:val="0"/>
                <w:sz w:val="18"/>
                <w:szCs w:val="18"/>
              </w:rPr>
            </w:pPr>
            <w:r>
              <w:rPr>
                <w:rFonts w:ascii="新宋体" w:eastAsia="新宋体" w:cs="新宋体" w:hint="eastAsia"/>
                <w:kern w:val="0"/>
                <w:sz w:val="18"/>
                <w:szCs w:val="18"/>
              </w:rPr>
              <w:t>fps</w:t>
            </w:r>
          </w:p>
        </w:tc>
        <w:tc>
          <w:tcPr>
            <w:tcW w:w="1739" w:type="dxa"/>
          </w:tcPr>
          <w:p w:rsidR="00FC180D" w:rsidRDefault="00203103">
            <w:pPr>
              <w:rPr>
                <w:rFonts w:ascii="宋体" w:hAnsi="宋体"/>
                <w:sz w:val="18"/>
                <w:szCs w:val="18"/>
              </w:rPr>
            </w:pPr>
            <w:r>
              <w:rPr>
                <w:rFonts w:ascii="宋体" w:hAnsi="宋体"/>
                <w:sz w:val="18"/>
                <w:szCs w:val="18"/>
              </w:rPr>
              <w:t>F</w:t>
            </w:r>
            <w:r>
              <w:rPr>
                <w:rFonts w:ascii="宋体" w:hAnsi="宋体" w:hint="eastAsia"/>
                <w:sz w:val="18"/>
                <w:szCs w:val="18"/>
              </w:rPr>
              <w:t>rame</w:t>
            </w:r>
          </w:p>
        </w:tc>
        <w:tc>
          <w:tcPr>
            <w:tcW w:w="1683" w:type="dxa"/>
          </w:tcPr>
          <w:p w:rsidR="00FC180D" w:rsidRDefault="00203103">
            <w:pPr>
              <w:jc w:val="center"/>
            </w:pPr>
            <w:r>
              <w:rPr>
                <w:rFonts w:ascii="宋体" w:hAnsi="宋体" w:hint="eastAsia"/>
                <w:sz w:val="18"/>
                <w:szCs w:val="18"/>
              </w:rPr>
              <w:t>Y</w:t>
            </w:r>
          </w:p>
        </w:tc>
        <w:tc>
          <w:tcPr>
            <w:tcW w:w="2896" w:type="dxa"/>
          </w:tcPr>
          <w:p w:rsidR="00FC180D" w:rsidRDefault="00FC180D">
            <w:pPr>
              <w:rPr>
                <w:rFonts w:ascii="宋体" w:hAnsi="宋体"/>
                <w:sz w:val="18"/>
                <w:szCs w:val="18"/>
              </w:rPr>
            </w:pPr>
          </w:p>
        </w:tc>
      </w:tr>
      <w:tr w:rsidR="00FC180D" w:rsidTr="00B51D27">
        <w:tc>
          <w:tcPr>
            <w:tcW w:w="2154" w:type="dxa"/>
          </w:tcPr>
          <w:p w:rsidR="00FC180D" w:rsidRDefault="00203103">
            <w:pPr>
              <w:rPr>
                <w:rFonts w:ascii="新宋体" w:eastAsia="新宋体" w:cs="新宋体"/>
                <w:kern w:val="0"/>
                <w:sz w:val="18"/>
                <w:szCs w:val="18"/>
              </w:rPr>
            </w:pPr>
            <w:r>
              <w:rPr>
                <w:rFonts w:ascii="新宋体" w:eastAsia="新宋体" w:cs="新宋体"/>
                <w:kern w:val="0"/>
                <w:sz w:val="18"/>
                <w:szCs w:val="18"/>
              </w:rPr>
              <w:t>bit_type</w:t>
            </w:r>
          </w:p>
        </w:tc>
        <w:tc>
          <w:tcPr>
            <w:tcW w:w="1739" w:type="dxa"/>
          </w:tcPr>
          <w:p w:rsidR="00FC180D" w:rsidRDefault="00203103">
            <w:pPr>
              <w:rPr>
                <w:rFonts w:ascii="宋体" w:hAnsi="宋体"/>
                <w:sz w:val="18"/>
                <w:szCs w:val="18"/>
              </w:rPr>
            </w:pPr>
            <w:r>
              <w:rPr>
                <w:rFonts w:ascii="宋体" w:hAnsi="宋体"/>
                <w:sz w:val="18"/>
                <w:szCs w:val="18"/>
              </w:rPr>
              <w:t>S</w:t>
            </w:r>
            <w:r>
              <w:rPr>
                <w:rFonts w:ascii="宋体" w:hAnsi="宋体" w:hint="eastAsia"/>
                <w:sz w:val="18"/>
                <w:szCs w:val="18"/>
              </w:rPr>
              <w:t>tream type</w:t>
            </w:r>
          </w:p>
        </w:tc>
        <w:tc>
          <w:tcPr>
            <w:tcW w:w="1683" w:type="dxa"/>
          </w:tcPr>
          <w:p w:rsidR="00FC180D" w:rsidRDefault="00203103">
            <w:pPr>
              <w:jc w:val="center"/>
            </w:pPr>
            <w:r>
              <w:rPr>
                <w:rFonts w:ascii="宋体" w:hAnsi="宋体" w:hint="eastAsia"/>
                <w:sz w:val="18"/>
                <w:szCs w:val="18"/>
              </w:rPr>
              <w:t>Y</w:t>
            </w:r>
          </w:p>
        </w:tc>
        <w:tc>
          <w:tcPr>
            <w:tcW w:w="2896" w:type="dxa"/>
          </w:tcPr>
          <w:p w:rsidR="00FC180D" w:rsidRDefault="00203103">
            <w:pPr>
              <w:rPr>
                <w:rFonts w:ascii="宋体" w:hAnsi="宋体"/>
                <w:sz w:val="18"/>
                <w:szCs w:val="18"/>
              </w:rPr>
            </w:pPr>
            <w:r>
              <w:rPr>
                <w:rFonts w:ascii="宋体" w:hAnsi="宋体"/>
                <w:sz w:val="18"/>
                <w:szCs w:val="18"/>
              </w:rPr>
              <w:t>1:CBR，2</w:t>
            </w:r>
            <w:r>
              <w:rPr>
                <w:rFonts w:ascii="宋体" w:hAnsi="宋体" w:hint="eastAsia"/>
                <w:sz w:val="18"/>
                <w:szCs w:val="18"/>
              </w:rPr>
              <w:t>:</w:t>
            </w:r>
            <w:r>
              <w:rPr>
                <w:rFonts w:ascii="宋体" w:hAnsi="宋体"/>
                <w:sz w:val="18"/>
                <w:szCs w:val="18"/>
              </w:rPr>
              <w:t>VBR</w:t>
            </w:r>
          </w:p>
        </w:tc>
      </w:tr>
      <w:tr w:rsidR="00FC180D" w:rsidTr="00B51D27">
        <w:tc>
          <w:tcPr>
            <w:tcW w:w="2154" w:type="dxa"/>
          </w:tcPr>
          <w:p w:rsidR="00FC180D" w:rsidRDefault="00203103">
            <w:pPr>
              <w:rPr>
                <w:rFonts w:ascii="新宋体" w:eastAsia="新宋体" w:cs="新宋体"/>
                <w:kern w:val="0"/>
                <w:sz w:val="18"/>
                <w:szCs w:val="18"/>
              </w:rPr>
            </w:pPr>
            <w:r>
              <w:rPr>
                <w:rFonts w:ascii="新宋体" w:eastAsia="新宋体" w:cs="新宋体" w:hint="eastAsia"/>
                <w:kern w:val="0"/>
                <w:sz w:val="18"/>
                <w:szCs w:val="18"/>
              </w:rPr>
              <w:t>bps</w:t>
            </w:r>
          </w:p>
        </w:tc>
        <w:tc>
          <w:tcPr>
            <w:tcW w:w="1739" w:type="dxa"/>
          </w:tcPr>
          <w:p w:rsidR="00FC180D" w:rsidRDefault="00203103">
            <w:pPr>
              <w:rPr>
                <w:rFonts w:ascii="宋体" w:hAnsi="宋体"/>
                <w:sz w:val="18"/>
                <w:szCs w:val="18"/>
              </w:rPr>
            </w:pPr>
            <w:r>
              <w:rPr>
                <w:rFonts w:ascii="宋体" w:hAnsi="宋体" w:hint="eastAsia"/>
                <w:sz w:val="18"/>
                <w:szCs w:val="18"/>
              </w:rPr>
              <w:t>Max bitrate</w:t>
            </w:r>
          </w:p>
        </w:tc>
        <w:tc>
          <w:tcPr>
            <w:tcW w:w="1683" w:type="dxa"/>
          </w:tcPr>
          <w:p w:rsidR="00FC180D" w:rsidRDefault="00203103">
            <w:pPr>
              <w:jc w:val="center"/>
            </w:pPr>
            <w:r>
              <w:rPr>
                <w:rFonts w:ascii="宋体" w:hAnsi="宋体" w:hint="eastAsia"/>
                <w:sz w:val="18"/>
                <w:szCs w:val="18"/>
              </w:rPr>
              <w:t>Y</w:t>
            </w:r>
          </w:p>
        </w:tc>
        <w:tc>
          <w:tcPr>
            <w:tcW w:w="2896" w:type="dxa"/>
          </w:tcPr>
          <w:p w:rsidR="00FC180D" w:rsidRDefault="00FC180D">
            <w:pPr>
              <w:rPr>
                <w:rFonts w:ascii="宋体" w:hAnsi="宋体"/>
                <w:sz w:val="18"/>
                <w:szCs w:val="18"/>
              </w:rPr>
            </w:pPr>
          </w:p>
        </w:tc>
      </w:tr>
      <w:tr w:rsidR="00FC180D" w:rsidTr="00B51D27">
        <w:tc>
          <w:tcPr>
            <w:tcW w:w="2154" w:type="dxa"/>
          </w:tcPr>
          <w:p w:rsidR="00FC180D" w:rsidRDefault="00203103">
            <w:pPr>
              <w:rPr>
                <w:rFonts w:ascii="新宋体" w:eastAsia="新宋体" w:cs="新宋体"/>
                <w:kern w:val="0"/>
                <w:sz w:val="18"/>
                <w:szCs w:val="18"/>
              </w:rPr>
            </w:pPr>
            <w:r>
              <w:rPr>
                <w:rFonts w:ascii="新宋体" w:eastAsia="新宋体" w:cs="新宋体"/>
                <w:kern w:val="0"/>
                <w:sz w:val="18"/>
                <w:szCs w:val="18"/>
              </w:rPr>
              <w:t>quality</w:t>
            </w:r>
          </w:p>
        </w:tc>
        <w:tc>
          <w:tcPr>
            <w:tcW w:w="1739" w:type="dxa"/>
          </w:tcPr>
          <w:p w:rsidR="00FC180D" w:rsidRDefault="00203103">
            <w:pPr>
              <w:rPr>
                <w:rFonts w:ascii="宋体" w:hAnsi="宋体"/>
                <w:sz w:val="18"/>
                <w:szCs w:val="18"/>
              </w:rPr>
            </w:pPr>
            <w:r>
              <w:rPr>
                <w:rFonts w:ascii="宋体" w:hAnsi="宋体"/>
                <w:sz w:val="18"/>
                <w:szCs w:val="18"/>
              </w:rPr>
              <w:t>V</w:t>
            </w:r>
            <w:r>
              <w:rPr>
                <w:rFonts w:ascii="宋体" w:hAnsi="宋体" w:hint="eastAsia"/>
                <w:sz w:val="18"/>
                <w:szCs w:val="18"/>
              </w:rPr>
              <w:t>ideo quality</w:t>
            </w:r>
          </w:p>
        </w:tc>
        <w:tc>
          <w:tcPr>
            <w:tcW w:w="1683" w:type="dxa"/>
          </w:tcPr>
          <w:p w:rsidR="00FC180D" w:rsidRDefault="00203103">
            <w:pPr>
              <w:jc w:val="center"/>
            </w:pPr>
            <w:r>
              <w:rPr>
                <w:rFonts w:ascii="宋体" w:hAnsi="宋体" w:hint="eastAsia"/>
                <w:sz w:val="18"/>
                <w:szCs w:val="18"/>
              </w:rPr>
              <w:t>Y</w:t>
            </w:r>
          </w:p>
        </w:tc>
        <w:tc>
          <w:tcPr>
            <w:tcW w:w="2896" w:type="dxa"/>
          </w:tcPr>
          <w:p w:rsidR="00FC180D" w:rsidRDefault="00203103">
            <w:pPr>
              <w:rPr>
                <w:rFonts w:ascii="宋体" w:hAnsi="宋体"/>
                <w:sz w:val="18"/>
                <w:szCs w:val="18"/>
              </w:rPr>
            </w:pPr>
            <w:r>
              <w:rPr>
                <w:rFonts w:ascii="宋体" w:hAnsi="宋体" w:hint="eastAsia"/>
                <w:sz w:val="18"/>
                <w:szCs w:val="18"/>
              </w:rPr>
              <w:t>1-9，1 best，9 worst</w:t>
            </w:r>
          </w:p>
        </w:tc>
      </w:tr>
      <w:tr w:rsidR="00FC180D" w:rsidTr="00B51D27">
        <w:tc>
          <w:tcPr>
            <w:tcW w:w="2154" w:type="dxa"/>
          </w:tcPr>
          <w:p w:rsidR="00FC180D" w:rsidRDefault="00203103">
            <w:pPr>
              <w:rPr>
                <w:rFonts w:ascii="新宋体" w:eastAsia="新宋体" w:cs="新宋体"/>
                <w:kern w:val="0"/>
                <w:sz w:val="18"/>
                <w:szCs w:val="18"/>
              </w:rPr>
            </w:pPr>
            <w:r>
              <w:rPr>
                <w:rFonts w:ascii="新宋体" w:eastAsia="新宋体" w:cs="新宋体" w:hint="eastAsia"/>
                <w:kern w:val="0"/>
                <w:sz w:val="18"/>
                <w:szCs w:val="18"/>
              </w:rPr>
              <w:t>if_int</w:t>
            </w:r>
          </w:p>
        </w:tc>
        <w:tc>
          <w:tcPr>
            <w:tcW w:w="1739" w:type="dxa"/>
          </w:tcPr>
          <w:p w:rsidR="00FC180D" w:rsidRDefault="00203103">
            <w:pPr>
              <w:rPr>
                <w:rFonts w:ascii="宋体" w:hAnsi="宋体"/>
                <w:sz w:val="18"/>
                <w:szCs w:val="18"/>
              </w:rPr>
            </w:pPr>
            <w:r>
              <w:rPr>
                <w:rFonts w:ascii="宋体" w:hAnsi="宋体" w:hint="eastAsia"/>
                <w:sz w:val="18"/>
                <w:szCs w:val="18"/>
              </w:rPr>
              <w:t>I frame interval</w:t>
            </w:r>
          </w:p>
        </w:tc>
        <w:tc>
          <w:tcPr>
            <w:tcW w:w="1683" w:type="dxa"/>
          </w:tcPr>
          <w:p w:rsidR="00FC180D" w:rsidRDefault="00203103">
            <w:pPr>
              <w:jc w:val="center"/>
            </w:pPr>
            <w:r>
              <w:rPr>
                <w:rFonts w:ascii="宋体" w:hAnsi="宋体" w:hint="eastAsia"/>
                <w:sz w:val="18"/>
                <w:szCs w:val="18"/>
              </w:rPr>
              <w:t>Y</w:t>
            </w:r>
          </w:p>
        </w:tc>
        <w:tc>
          <w:tcPr>
            <w:tcW w:w="2896" w:type="dxa"/>
          </w:tcPr>
          <w:p w:rsidR="00FC180D" w:rsidRDefault="00FC180D">
            <w:pPr>
              <w:rPr>
                <w:rFonts w:ascii="宋体" w:hAnsi="宋体"/>
                <w:sz w:val="18"/>
                <w:szCs w:val="18"/>
              </w:rPr>
            </w:pPr>
          </w:p>
        </w:tc>
      </w:tr>
      <w:tr w:rsidR="00FC180D" w:rsidTr="00B51D27">
        <w:tc>
          <w:tcPr>
            <w:tcW w:w="2154" w:type="dxa"/>
          </w:tcPr>
          <w:p w:rsidR="00FC180D" w:rsidRDefault="00203103">
            <w:pPr>
              <w:rPr>
                <w:rFonts w:ascii="新宋体" w:eastAsia="新宋体" w:cs="新宋体"/>
                <w:kern w:val="0"/>
                <w:sz w:val="18"/>
                <w:szCs w:val="18"/>
              </w:rPr>
            </w:pPr>
            <w:r>
              <w:rPr>
                <w:rFonts w:ascii="新宋体" w:eastAsia="新宋体" w:cs="新宋体"/>
                <w:kern w:val="0"/>
                <w:sz w:val="18"/>
                <w:szCs w:val="18"/>
              </w:rPr>
              <w:t>i_unit</w:t>
            </w:r>
          </w:p>
        </w:tc>
        <w:tc>
          <w:tcPr>
            <w:tcW w:w="1739" w:type="dxa"/>
          </w:tcPr>
          <w:p w:rsidR="00FC180D" w:rsidRDefault="00203103">
            <w:pPr>
              <w:ind w:left="180" w:hangingChars="100" w:hanging="180"/>
              <w:rPr>
                <w:rFonts w:ascii="宋体" w:hAnsi="宋体"/>
                <w:sz w:val="18"/>
                <w:szCs w:val="18"/>
              </w:rPr>
            </w:pPr>
            <w:r>
              <w:rPr>
                <w:rFonts w:ascii="宋体" w:hAnsi="宋体" w:hint="eastAsia"/>
                <w:sz w:val="18"/>
                <w:szCs w:val="18"/>
              </w:rPr>
              <w:t>Iframe interval unit（sec）</w:t>
            </w:r>
          </w:p>
        </w:tc>
        <w:tc>
          <w:tcPr>
            <w:tcW w:w="1683" w:type="dxa"/>
          </w:tcPr>
          <w:p w:rsidR="00FC180D" w:rsidRDefault="00203103">
            <w:pPr>
              <w:jc w:val="center"/>
            </w:pPr>
            <w:r>
              <w:rPr>
                <w:rFonts w:ascii="宋体" w:hAnsi="宋体" w:hint="eastAsia"/>
                <w:sz w:val="18"/>
                <w:szCs w:val="18"/>
              </w:rPr>
              <w:t>Y</w:t>
            </w:r>
          </w:p>
        </w:tc>
        <w:tc>
          <w:tcPr>
            <w:tcW w:w="2896" w:type="dxa"/>
          </w:tcPr>
          <w:p w:rsidR="00FC180D" w:rsidRDefault="00FC180D">
            <w:pPr>
              <w:rPr>
                <w:rFonts w:ascii="宋体" w:hAnsi="宋体"/>
                <w:sz w:val="18"/>
                <w:szCs w:val="18"/>
              </w:rPr>
            </w:pPr>
          </w:p>
        </w:tc>
      </w:tr>
      <w:tr w:rsidR="00FC180D" w:rsidTr="00B51D27">
        <w:tc>
          <w:tcPr>
            <w:tcW w:w="2154" w:type="dxa"/>
          </w:tcPr>
          <w:p w:rsidR="00FC180D" w:rsidRDefault="00203103">
            <w:pPr>
              <w:rPr>
                <w:rFonts w:ascii="新宋体" w:eastAsia="新宋体" w:cs="新宋体"/>
                <w:kern w:val="0"/>
                <w:sz w:val="18"/>
                <w:szCs w:val="18"/>
              </w:rPr>
            </w:pPr>
            <w:r>
              <w:rPr>
                <w:rFonts w:ascii="新宋体" w:eastAsia="新宋体" w:cs="新宋体"/>
                <w:kern w:val="0"/>
                <w:sz w:val="18"/>
                <w:szCs w:val="18"/>
              </w:rPr>
              <w:t>v_enc</w:t>
            </w:r>
          </w:p>
        </w:tc>
        <w:tc>
          <w:tcPr>
            <w:tcW w:w="1739" w:type="dxa"/>
          </w:tcPr>
          <w:p w:rsidR="00FC180D" w:rsidRDefault="00203103">
            <w:r>
              <w:rPr>
                <w:rFonts w:ascii="宋体" w:hAnsi="宋体"/>
                <w:sz w:val="18"/>
                <w:szCs w:val="18"/>
              </w:rPr>
              <w:t>V</w:t>
            </w:r>
            <w:r>
              <w:rPr>
                <w:rFonts w:ascii="宋体" w:hAnsi="宋体" w:hint="eastAsia"/>
                <w:sz w:val="18"/>
                <w:szCs w:val="18"/>
              </w:rPr>
              <w:t>ideo encode type</w:t>
            </w:r>
          </w:p>
        </w:tc>
        <w:tc>
          <w:tcPr>
            <w:tcW w:w="1683" w:type="dxa"/>
          </w:tcPr>
          <w:p w:rsidR="00FC180D" w:rsidRDefault="00203103">
            <w:pPr>
              <w:jc w:val="center"/>
            </w:pPr>
            <w:r>
              <w:rPr>
                <w:rFonts w:ascii="宋体" w:hAnsi="宋体" w:hint="eastAsia"/>
                <w:sz w:val="18"/>
                <w:szCs w:val="18"/>
              </w:rPr>
              <w:t>Y</w:t>
            </w:r>
          </w:p>
        </w:tc>
        <w:tc>
          <w:tcPr>
            <w:tcW w:w="2896" w:type="dxa"/>
          </w:tcPr>
          <w:p w:rsidR="00FC180D" w:rsidRDefault="00B51D27">
            <w:pPr>
              <w:rPr>
                <w:rFonts w:ascii="宋体" w:hAnsi="宋体"/>
                <w:sz w:val="18"/>
                <w:szCs w:val="18"/>
              </w:rPr>
            </w:pPr>
            <w:r>
              <w:rPr>
                <w:rFonts w:ascii="宋体" w:hAnsi="宋体"/>
                <w:sz w:val="18"/>
                <w:szCs w:val="18"/>
              </w:rPr>
              <w:t>S</w:t>
            </w:r>
            <w:r>
              <w:rPr>
                <w:rFonts w:ascii="宋体" w:hAnsi="宋体" w:hint="eastAsia"/>
                <w:sz w:val="18"/>
                <w:szCs w:val="18"/>
              </w:rPr>
              <w:t xml:space="preserve">ee </w:t>
            </w:r>
            <w:hyperlink w:anchor="_1.14_Coding_type" w:history="1">
              <w:r w:rsidRPr="00B51D27">
                <w:rPr>
                  <w:rStyle w:val="ac"/>
                  <w:rFonts w:ascii="宋体" w:hAnsi="宋体"/>
                  <w:sz w:val="18"/>
                  <w:szCs w:val="18"/>
                </w:rPr>
                <w:t>1.14 Coding type</w:t>
              </w:r>
            </w:hyperlink>
          </w:p>
        </w:tc>
      </w:tr>
      <w:tr w:rsidR="00FC180D" w:rsidTr="00B51D27">
        <w:tc>
          <w:tcPr>
            <w:tcW w:w="2154" w:type="dxa"/>
          </w:tcPr>
          <w:p w:rsidR="00FC180D" w:rsidRDefault="00203103">
            <w:pPr>
              <w:rPr>
                <w:rFonts w:ascii="新宋体" w:eastAsia="新宋体" w:cs="新宋体"/>
                <w:kern w:val="0"/>
                <w:sz w:val="18"/>
                <w:szCs w:val="18"/>
              </w:rPr>
            </w:pPr>
            <w:r>
              <w:rPr>
                <w:rFonts w:ascii="新宋体" w:eastAsia="新宋体" w:cs="新宋体"/>
                <w:kern w:val="0"/>
                <w:sz w:val="18"/>
                <w:szCs w:val="18"/>
              </w:rPr>
              <w:t>v_en</w:t>
            </w:r>
            <w:r>
              <w:rPr>
                <w:rFonts w:ascii="新宋体" w:eastAsia="新宋体" w:cs="新宋体" w:hint="eastAsia"/>
                <w:kern w:val="0"/>
                <w:sz w:val="18"/>
                <w:szCs w:val="18"/>
              </w:rPr>
              <w:t>c</w:t>
            </w:r>
            <w:r>
              <w:rPr>
                <w:rFonts w:ascii="新宋体" w:eastAsia="新宋体" w:cs="新宋体"/>
                <w:kern w:val="0"/>
                <w:sz w:val="18"/>
                <w:szCs w:val="18"/>
              </w:rPr>
              <w:t>_level</w:t>
            </w:r>
          </w:p>
        </w:tc>
        <w:tc>
          <w:tcPr>
            <w:tcW w:w="1739" w:type="dxa"/>
          </w:tcPr>
          <w:p w:rsidR="00FC180D" w:rsidRDefault="00203103">
            <w:r>
              <w:rPr>
                <w:rFonts w:ascii="宋体" w:hAnsi="宋体"/>
                <w:sz w:val="18"/>
                <w:szCs w:val="18"/>
              </w:rPr>
              <w:t>E</w:t>
            </w:r>
            <w:r>
              <w:rPr>
                <w:rFonts w:ascii="宋体" w:hAnsi="宋体" w:hint="eastAsia"/>
                <w:sz w:val="18"/>
                <w:szCs w:val="18"/>
              </w:rPr>
              <w:t>ncode level</w:t>
            </w:r>
          </w:p>
        </w:tc>
        <w:tc>
          <w:tcPr>
            <w:tcW w:w="1683" w:type="dxa"/>
          </w:tcPr>
          <w:p w:rsidR="00FC180D" w:rsidRDefault="00203103">
            <w:pPr>
              <w:jc w:val="center"/>
            </w:pPr>
            <w:r>
              <w:rPr>
                <w:rFonts w:ascii="宋体" w:hAnsi="宋体" w:hint="eastAsia"/>
                <w:sz w:val="18"/>
                <w:szCs w:val="18"/>
              </w:rPr>
              <w:t>Y</w:t>
            </w:r>
          </w:p>
        </w:tc>
        <w:tc>
          <w:tcPr>
            <w:tcW w:w="2896" w:type="dxa"/>
          </w:tcPr>
          <w:p w:rsidR="00FC180D" w:rsidRDefault="00203103">
            <w:pPr>
              <w:rPr>
                <w:rFonts w:ascii="宋体" w:hAnsi="宋体"/>
                <w:sz w:val="18"/>
                <w:szCs w:val="18"/>
              </w:rPr>
            </w:pPr>
            <w:r>
              <w:rPr>
                <w:rFonts w:ascii="宋体" w:hAnsi="宋体" w:hint="eastAsia"/>
                <w:sz w:val="18"/>
                <w:szCs w:val="18"/>
              </w:rPr>
              <w:t>0:low，1:mid，2:high</w:t>
            </w:r>
          </w:p>
        </w:tc>
      </w:tr>
      <w:tr w:rsidR="00FC180D" w:rsidTr="00B51D27">
        <w:tc>
          <w:tcPr>
            <w:tcW w:w="2154" w:type="dxa"/>
          </w:tcPr>
          <w:p w:rsidR="00FC180D" w:rsidRDefault="00203103">
            <w:pPr>
              <w:rPr>
                <w:rFonts w:ascii="新宋体" w:eastAsia="新宋体" w:cs="新宋体"/>
                <w:kern w:val="0"/>
                <w:sz w:val="18"/>
                <w:szCs w:val="18"/>
              </w:rPr>
            </w:pPr>
            <w:r>
              <w:rPr>
                <w:rFonts w:ascii="新宋体" w:eastAsia="新宋体" w:cs="新宋体"/>
                <w:kern w:val="0"/>
                <w:sz w:val="18"/>
                <w:szCs w:val="18"/>
              </w:rPr>
              <w:t>a_en</w:t>
            </w:r>
            <w:r>
              <w:rPr>
                <w:rFonts w:ascii="新宋体" w:eastAsia="新宋体" w:cs="新宋体" w:hint="eastAsia"/>
                <w:kern w:val="0"/>
                <w:sz w:val="18"/>
                <w:szCs w:val="18"/>
              </w:rPr>
              <w:t>c</w:t>
            </w:r>
          </w:p>
        </w:tc>
        <w:tc>
          <w:tcPr>
            <w:tcW w:w="1739" w:type="dxa"/>
          </w:tcPr>
          <w:p w:rsidR="00FC180D" w:rsidRDefault="00203103">
            <w:r>
              <w:rPr>
                <w:rFonts w:ascii="宋体" w:hAnsi="宋体"/>
                <w:sz w:val="18"/>
                <w:szCs w:val="18"/>
              </w:rPr>
              <w:t>A</w:t>
            </w:r>
            <w:r>
              <w:rPr>
                <w:rFonts w:ascii="宋体" w:hAnsi="宋体" w:hint="eastAsia"/>
                <w:sz w:val="18"/>
                <w:szCs w:val="18"/>
              </w:rPr>
              <w:t>udio encode type</w:t>
            </w:r>
          </w:p>
        </w:tc>
        <w:tc>
          <w:tcPr>
            <w:tcW w:w="1683" w:type="dxa"/>
          </w:tcPr>
          <w:p w:rsidR="00FC180D" w:rsidRDefault="00203103">
            <w:pPr>
              <w:jc w:val="center"/>
            </w:pPr>
            <w:r>
              <w:rPr>
                <w:rFonts w:ascii="宋体" w:hAnsi="宋体" w:hint="eastAsia"/>
                <w:sz w:val="18"/>
                <w:szCs w:val="18"/>
              </w:rPr>
              <w:t>Y</w:t>
            </w:r>
          </w:p>
        </w:tc>
        <w:tc>
          <w:tcPr>
            <w:tcW w:w="2896" w:type="dxa"/>
          </w:tcPr>
          <w:p w:rsidR="00FC180D" w:rsidRDefault="00203103">
            <w:pPr>
              <w:rPr>
                <w:rFonts w:ascii="宋体" w:hAnsi="宋体"/>
                <w:sz w:val="18"/>
                <w:szCs w:val="18"/>
              </w:rPr>
            </w:pPr>
            <w:r>
              <w:rPr>
                <w:rFonts w:ascii="宋体" w:hAnsi="宋体" w:hint="eastAsia"/>
                <w:sz w:val="18"/>
                <w:szCs w:val="18"/>
              </w:rPr>
              <w:t xml:space="preserve">check audio encode type for detailed info </w:t>
            </w:r>
            <w:hyperlink w:anchor="_1.14_Coding_type" w:history="1">
              <w:r w:rsidR="00B51D27" w:rsidRPr="00B51D27">
                <w:rPr>
                  <w:rStyle w:val="ac"/>
                  <w:rFonts w:ascii="宋体" w:hAnsi="宋体"/>
                  <w:sz w:val="18"/>
                  <w:szCs w:val="18"/>
                </w:rPr>
                <w:t>1.14 Coding type</w:t>
              </w:r>
            </w:hyperlink>
          </w:p>
        </w:tc>
      </w:tr>
    </w:tbl>
    <w:p w:rsidR="00EB6864" w:rsidRPr="009F74CC" w:rsidRDefault="00EB6864" w:rsidP="00EB6864">
      <w:pPr>
        <w:autoSpaceDE w:val="0"/>
        <w:autoSpaceDN w:val="0"/>
        <w:adjustRightInd w:val="0"/>
        <w:jc w:val="left"/>
      </w:pPr>
      <w:r w:rsidRPr="005E31DF">
        <w:t>p_</w:t>
      </w:r>
      <w:r>
        <w:rPr>
          <w:rFonts w:hint="eastAsia"/>
        </w:rPr>
        <w:t>result  t</w:t>
      </w:r>
      <w:r w:rsidRPr="003F4AC4">
        <w:t>he json format is</w:t>
      </w:r>
      <w:r>
        <w:rPr>
          <w:rFonts w:hint="eastAsia"/>
        </w:rPr>
        <w:t>：</w:t>
      </w:r>
    </w:p>
    <w:p w:rsidR="00EB6864" w:rsidRDefault="00EB6864" w:rsidP="00EB6864">
      <w:r>
        <w:t>{</w:t>
      </w:r>
    </w:p>
    <w:p w:rsidR="00EB6864" w:rsidRDefault="00EB6864" w:rsidP="00EB6864">
      <w:r>
        <w:tab/>
        <w:t>"data": [{</w:t>
      </w:r>
    </w:p>
    <w:p w:rsidR="00EB6864" w:rsidRDefault="00EB6864" w:rsidP="00EB6864">
      <w:r>
        <w:tab/>
      </w:r>
      <w:r>
        <w:tab/>
        <w:t>"chn": 1,</w:t>
      </w:r>
    </w:p>
    <w:p w:rsidR="00EB6864" w:rsidRDefault="00EB6864" w:rsidP="00EB6864">
      <w:r>
        <w:tab/>
      </w:r>
      <w:r>
        <w:tab/>
        <w:t>"stream": 1,</w:t>
      </w:r>
    </w:p>
    <w:p w:rsidR="00EB6864" w:rsidRDefault="00EB6864" w:rsidP="00EB6864">
      <w:r>
        <w:tab/>
      </w:r>
      <w:r>
        <w:tab/>
        <w:t>"width": 2592,</w:t>
      </w:r>
    </w:p>
    <w:p w:rsidR="00EB6864" w:rsidRDefault="00EB6864" w:rsidP="00EB6864">
      <w:r>
        <w:tab/>
      </w:r>
      <w:r>
        <w:tab/>
        <w:t>"height": 1520,</w:t>
      </w:r>
    </w:p>
    <w:p w:rsidR="00EB6864" w:rsidRDefault="00EB6864" w:rsidP="00EB6864">
      <w:r>
        <w:tab/>
      </w:r>
      <w:r>
        <w:tab/>
        <w:t>"v_enc": 8,</w:t>
      </w:r>
    </w:p>
    <w:p w:rsidR="00EB6864" w:rsidRDefault="00EB6864" w:rsidP="00EB6864">
      <w:r>
        <w:tab/>
      </w:r>
      <w:r>
        <w:tab/>
        <w:t>"fps": 25,</w:t>
      </w:r>
    </w:p>
    <w:p w:rsidR="00EB6864" w:rsidRDefault="00EB6864" w:rsidP="00EB6864">
      <w:r>
        <w:tab/>
      </w:r>
      <w:r>
        <w:tab/>
        <w:t>"bps": 4096,</w:t>
      </w:r>
    </w:p>
    <w:p w:rsidR="00EB6864" w:rsidRDefault="00EB6864" w:rsidP="00EB6864">
      <w:r>
        <w:tab/>
      </w:r>
      <w:r>
        <w:tab/>
        <w:t>"if_int": 50,</w:t>
      </w:r>
    </w:p>
    <w:p w:rsidR="00EB6864" w:rsidRDefault="00EB6864" w:rsidP="00EB6864">
      <w:r>
        <w:tab/>
      </w:r>
      <w:r>
        <w:tab/>
        <w:t>"quality": 5,</w:t>
      </w:r>
    </w:p>
    <w:p w:rsidR="00EB6864" w:rsidRDefault="00EB6864" w:rsidP="00EB6864">
      <w:r>
        <w:tab/>
      </w:r>
      <w:r>
        <w:tab/>
        <w:t>"bit_type": 1,</w:t>
      </w:r>
    </w:p>
    <w:p w:rsidR="00EB6864" w:rsidRDefault="00EB6864" w:rsidP="00EB6864">
      <w:r>
        <w:tab/>
      </w:r>
      <w:r>
        <w:tab/>
        <w:t>"v_enc_level": 2,</w:t>
      </w:r>
    </w:p>
    <w:p w:rsidR="00EB6864" w:rsidRDefault="00EB6864" w:rsidP="00EB6864">
      <w:r>
        <w:tab/>
      </w:r>
      <w:r>
        <w:tab/>
        <w:t>"i_unit": 2,</w:t>
      </w:r>
    </w:p>
    <w:p w:rsidR="00EB6864" w:rsidRDefault="00EB6864" w:rsidP="00EB6864">
      <w:r>
        <w:lastRenderedPageBreak/>
        <w:tab/>
      </w:r>
      <w:r>
        <w:tab/>
        <w:t>"a_enc": 102,</w:t>
      </w:r>
    </w:p>
    <w:p w:rsidR="00EB6864" w:rsidRDefault="00EB6864" w:rsidP="00EB6864">
      <w:r>
        <w:tab/>
      </w:r>
      <w:r>
        <w:tab/>
        <w:t>"streamname": "stream1"</w:t>
      </w:r>
    </w:p>
    <w:p w:rsidR="00EB6864" w:rsidRDefault="00EB6864" w:rsidP="00EB6864">
      <w:r>
        <w:tab/>
        <w:t>}, {</w:t>
      </w:r>
    </w:p>
    <w:p w:rsidR="00EB6864" w:rsidRDefault="00EB6864" w:rsidP="00EB6864">
      <w:r>
        <w:tab/>
      </w:r>
      <w:r>
        <w:tab/>
        <w:t>"chn": 1,</w:t>
      </w:r>
    </w:p>
    <w:p w:rsidR="00EB6864" w:rsidRDefault="00EB6864" w:rsidP="00EB6864">
      <w:r>
        <w:tab/>
      </w:r>
      <w:r>
        <w:tab/>
        <w:t>"stream": 2,</w:t>
      </w:r>
    </w:p>
    <w:p w:rsidR="00EB6864" w:rsidRDefault="00EB6864" w:rsidP="00EB6864">
      <w:r>
        <w:tab/>
      </w:r>
      <w:r>
        <w:tab/>
        <w:t>"width": 704,</w:t>
      </w:r>
    </w:p>
    <w:p w:rsidR="00EB6864" w:rsidRDefault="00EB6864" w:rsidP="00EB6864">
      <w:r>
        <w:tab/>
      </w:r>
      <w:r>
        <w:tab/>
        <w:t>"height": 576,</w:t>
      </w:r>
    </w:p>
    <w:p w:rsidR="00EB6864" w:rsidRDefault="00EB6864" w:rsidP="00EB6864">
      <w:r>
        <w:tab/>
      </w:r>
      <w:r>
        <w:tab/>
        <w:t>"v_enc": 8,</w:t>
      </w:r>
    </w:p>
    <w:p w:rsidR="00EB6864" w:rsidRDefault="00EB6864" w:rsidP="00EB6864">
      <w:r>
        <w:tab/>
      </w:r>
      <w:r>
        <w:tab/>
        <w:t>"fps": 25,</w:t>
      </w:r>
    </w:p>
    <w:p w:rsidR="00EB6864" w:rsidRDefault="00EB6864" w:rsidP="00EB6864">
      <w:r>
        <w:tab/>
      </w:r>
      <w:r>
        <w:tab/>
        <w:t>"bps": 1500,</w:t>
      </w:r>
    </w:p>
    <w:p w:rsidR="00EB6864" w:rsidRDefault="00EB6864" w:rsidP="00EB6864">
      <w:r>
        <w:tab/>
      </w:r>
      <w:r>
        <w:tab/>
        <w:t>"if_int": 50,</w:t>
      </w:r>
    </w:p>
    <w:p w:rsidR="00EB6864" w:rsidRDefault="00EB6864" w:rsidP="00EB6864">
      <w:r>
        <w:tab/>
      </w:r>
      <w:r>
        <w:tab/>
        <w:t>"quality": 5,</w:t>
      </w:r>
    </w:p>
    <w:p w:rsidR="00EB6864" w:rsidRDefault="00EB6864" w:rsidP="00EB6864">
      <w:r>
        <w:tab/>
      </w:r>
      <w:r>
        <w:tab/>
        <w:t>"bit_type": 1,</w:t>
      </w:r>
    </w:p>
    <w:p w:rsidR="00EB6864" w:rsidRDefault="00EB6864" w:rsidP="00EB6864">
      <w:r>
        <w:tab/>
      </w:r>
      <w:r>
        <w:tab/>
        <w:t>"v_enc_level": 0,</w:t>
      </w:r>
    </w:p>
    <w:p w:rsidR="00EB6864" w:rsidRDefault="00EB6864" w:rsidP="00EB6864">
      <w:r>
        <w:tab/>
      </w:r>
      <w:r>
        <w:tab/>
        <w:t>"i_unit": 2,</w:t>
      </w:r>
    </w:p>
    <w:p w:rsidR="00EB6864" w:rsidRDefault="00EB6864" w:rsidP="00EB6864">
      <w:r>
        <w:tab/>
      </w:r>
      <w:r>
        <w:tab/>
        <w:t>"a_enc": 102,</w:t>
      </w:r>
    </w:p>
    <w:p w:rsidR="00EB6864" w:rsidRDefault="00EB6864" w:rsidP="00EB6864">
      <w:r>
        <w:tab/>
      </w:r>
      <w:r>
        <w:tab/>
        <w:t>"streamname": "stream2"</w:t>
      </w:r>
    </w:p>
    <w:p w:rsidR="00EB6864" w:rsidRDefault="00EB6864" w:rsidP="00EB6864">
      <w:r>
        <w:tab/>
        <w:t>}, {</w:t>
      </w:r>
    </w:p>
    <w:p w:rsidR="00EB6864" w:rsidRDefault="00EB6864" w:rsidP="00EB6864">
      <w:r>
        <w:tab/>
      </w:r>
      <w:r>
        <w:tab/>
        <w:t>"chn": 1,</w:t>
      </w:r>
    </w:p>
    <w:p w:rsidR="00EB6864" w:rsidRDefault="00EB6864" w:rsidP="00EB6864">
      <w:r>
        <w:tab/>
      </w:r>
      <w:r>
        <w:tab/>
        <w:t>"stream": 3,</w:t>
      </w:r>
    </w:p>
    <w:p w:rsidR="00EB6864" w:rsidRDefault="00EB6864" w:rsidP="00EB6864">
      <w:r>
        <w:tab/>
      </w:r>
      <w:r>
        <w:tab/>
        <w:t>"width": 352,</w:t>
      </w:r>
    </w:p>
    <w:p w:rsidR="00EB6864" w:rsidRDefault="00EB6864" w:rsidP="00EB6864">
      <w:r>
        <w:tab/>
      </w:r>
      <w:r>
        <w:tab/>
        <w:t>"height": 288,</w:t>
      </w:r>
    </w:p>
    <w:p w:rsidR="00EB6864" w:rsidRDefault="00EB6864" w:rsidP="00EB6864">
      <w:r>
        <w:tab/>
      </w:r>
      <w:r>
        <w:tab/>
        <w:t>"v_enc": 8,</w:t>
      </w:r>
    </w:p>
    <w:p w:rsidR="00EB6864" w:rsidRDefault="00EB6864" w:rsidP="00EB6864">
      <w:r>
        <w:tab/>
      </w:r>
      <w:r>
        <w:tab/>
        <w:t>"fps": 25,</w:t>
      </w:r>
    </w:p>
    <w:p w:rsidR="00EB6864" w:rsidRDefault="00EB6864" w:rsidP="00EB6864">
      <w:r>
        <w:tab/>
      </w:r>
      <w:r>
        <w:tab/>
        <w:t>"bps": 256,</w:t>
      </w:r>
    </w:p>
    <w:p w:rsidR="00EB6864" w:rsidRDefault="00EB6864" w:rsidP="00EB6864">
      <w:r>
        <w:tab/>
      </w:r>
      <w:r>
        <w:tab/>
        <w:t>"if_int": 50,</w:t>
      </w:r>
    </w:p>
    <w:p w:rsidR="00EB6864" w:rsidRDefault="00EB6864" w:rsidP="00EB6864">
      <w:r>
        <w:tab/>
      </w:r>
      <w:r>
        <w:tab/>
        <w:t>"quality": 5,</w:t>
      </w:r>
    </w:p>
    <w:p w:rsidR="00EB6864" w:rsidRDefault="00EB6864" w:rsidP="00EB6864">
      <w:r>
        <w:tab/>
      </w:r>
      <w:r>
        <w:tab/>
        <w:t>"bit_type": 2,</w:t>
      </w:r>
    </w:p>
    <w:p w:rsidR="00EB6864" w:rsidRDefault="00EB6864" w:rsidP="00EB6864">
      <w:r>
        <w:tab/>
      </w:r>
      <w:r>
        <w:tab/>
        <w:t>"v_enc_level": 0,</w:t>
      </w:r>
    </w:p>
    <w:p w:rsidR="00EB6864" w:rsidRDefault="00EB6864" w:rsidP="00EB6864">
      <w:r>
        <w:tab/>
      </w:r>
      <w:r>
        <w:tab/>
        <w:t>"i_unit": 2,</w:t>
      </w:r>
    </w:p>
    <w:p w:rsidR="00EB6864" w:rsidRDefault="00EB6864" w:rsidP="00EB6864">
      <w:r>
        <w:tab/>
      </w:r>
      <w:r>
        <w:tab/>
        <w:t>"a_enc": 102,</w:t>
      </w:r>
    </w:p>
    <w:p w:rsidR="00EB6864" w:rsidRDefault="00EB6864" w:rsidP="00EB6864">
      <w:r>
        <w:tab/>
      </w:r>
      <w:r>
        <w:tab/>
        <w:t>"streamname": "stream3"</w:t>
      </w:r>
    </w:p>
    <w:p w:rsidR="00EB6864" w:rsidRDefault="00EB6864" w:rsidP="00EB6864">
      <w:r>
        <w:tab/>
        <w:t>}]</w:t>
      </w:r>
    </w:p>
    <w:p w:rsidR="00EB6864" w:rsidRPr="009F74CC" w:rsidRDefault="00EB6864" w:rsidP="00EB6864">
      <w:r>
        <w:t>}</w:t>
      </w:r>
    </w:p>
    <w:p w:rsidR="00EB6864" w:rsidRPr="00651B23" w:rsidRDefault="00EB6864" w:rsidP="00EB6864">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EB6864" w:rsidRDefault="00EB6864">
      <w:pPr>
        <w:pStyle w:val="4"/>
        <w:rPr>
          <w:rFonts w:ascii="Times New Roman" w:eastAsia="宋体" w:hAnsi="Times New Roman" w:cs="Times New Roman"/>
          <w:b w:val="0"/>
          <w:bCs w:val="0"/>
          <w:sz w:val="21"/>
          <w:szCs w:val="24"/>
        </w:rPr>
      </w:pPr>
      <w:r w:rsidRPr="00EB6864">
        <w:rPr>
          <w:rFonts w:ascii="Times New Roman" w:eastAsia="宋体" w:hAnsi="Times New Roman" w:cs="Times New Roman"/>
          <w:b w:val="0"/>
          <w:bCs w:val="0"/>
          <w:sz w:val="21"/>
          <w:szCs w:val="24"/>
        </w:rPr>
        <w:t>Get the video parameter information.</w:t>
      </w:r>
    </w:p>
    <w:p w:rsidR="00FC180D" w:rsidRDefault="00203103">
      <w:pPr>
        <w:pStyle w:val="4"/>
      </w:pPr>
      <w:r>
        <w:t>R</w:t>
      </w:r>
      <w:r>
        <w:rPr>
          <w:rFonts w:hint="eastAsia"/>
        </w:rPr>
        <w:t>eturn value</w:t>
      </w:r>
    </w:p>
    <w:p w:rsidR="00FC180D" w:rsidRDefault="00203103">
      <w:pPr>
        <w:spacing w:line="360" w:lineRule="auto"/>
      </w:pPr>
      <w:r>
        <w:rPr>
          <w:rFonts w:hint="eastAsia"/>
        </w:rPr>
        <w:t xml:space="preserve"> 0 </w:t>
      </w:r>
      <w:r>
        <w:t>success</w:t>
      </w:r>
      <w:r>
        <w:rPr>
          <w:rFonts w:hint="eastAsia"/>
        </w:rPr>
        <w:t>, other:fail</w:t>
      </w:r>
    </w:p>
    <w:p w:rsidR="00FC180D" w:rsidRDefault="00FC180D">
      <w:pPr>
        <w:rPr>
          <w:rFonts w:ascii="新宋体" w:eastAsiaTheme="minorEastAsia" w:hAnsi="新宋体" w:cs="新宋体"/>
          <w:kern w:val="0"/>
          <w:sz w:val="19"/>
          <w:szCs w:val="19"/>
        </w:rPr>
      </w:pPr>
    </w:p>
    <w:p w:rsidR="00FC180D" w:rsidRDefault="00203103">
      <w:pPr>
        <w:pStyle w:val="3"/>
        <w:tabs>
          <w:tab w:val="left" w:pos="4159"/>
        </w:tabs>
      </w:pPr>
      <w:bookmarkStart w:id="316" w:name="_Toc10100760"/>
      <w:bookmarkStart w:id="317" w:name="_Toc33711313"/>
      <w:r>
        <w:t>sdks_</w:t>
      </w:r>
      <w:r>
        <w:rPr>
          <w:rFonts w:hint="eastAsia"/>
        </w:rPr>
        <w:t>set_video_param</w:t>
      </w:r>
      <w:bookmarkEnd w:id="316"/>
      <w:bookmarkEnd w:id="317"/>
    </w:p>
    <w:p w:rsidR="00EB6864" w:rsidRDefault="00EB6864" w:rsidP="00EB6864">
      <w:pPr>
        <w:pStyle w:val="4"/>
      </w:pPr>
      <w:r>
        <w:rPr>
          <w:rFonts w:hint="eastAsia"/>
        </w:rPr>
        <w:t>Define</w:t>
      </w:r>
    </w:p>
    <w:p w:rsidR="00FC180D" w:rsidRDefault="00203103">
      <w:pPr>
        <w:pStyle w:val="4"/>
        <w:rPr>
          <w:rFonts w:ascii="Times New Roman" w:eastAsia="宋体" w:hAnsi="Times New Roman" w:cs="Times New Roman"/>
          <w:b w:val="0"/>
          <w:bCs w:val="0"/>
          <w:sz w:val="21"/>
          <w:szCs w:val="24"/>
        </w:rPr>
      </w:pPr>
      <w:r>
        <w:rPr>
          <w:rFonts w:ascii="Times New Roman" w:eastAsia="宋体" w:hAnsi="Times New Roman" w:cs="Times New Roman"/>
          <w:b w:val="0"/>
          <w:bCs w:val="0"/>
          <w:sz w:val="21"/>
          <w:szCs w:val="24"/>
        </w:rPr>
        <w:t>int sdks_set_video_param(unsigned int handle, char* p_param);</w:t>
      </w:r>
    </w:p>
    <w:p w:rsidR="00FC180D" w:rsidRDefault="00203103">
      <w:pPr>
        <w:pStyle w:val="4"/>
      </w:pPr>
      <w:r>
        <w:rPr>
          <w:rFonts w:hint="eastAsia"/>
        </w:rPr>
        <w:t>parameter</w:t>
      </w:r>
    </w:p>
    <w:p w:rsidR="00FC180D" w:rsidRDefault="00203103">
      <w:pPr>
        <w:spacing w:line="360" w:lineRule="auto"/>
      </w:pPr>
      <w:r>
        <w:rPr>
          <w:rFonts w:hint="eastAsia"/>
        </w:rPr>
        <w:t>handle</w:t>
      </w:r>
      <w:r>
        <w:rPr>
          <w:rFonts w:hint="eastAsia"/>
        </w:rPr>
        <w:t>：</w:t>
      </w:r>
      <w:r>
        <w:t>sdks</w:t>
      </w:r>
      <w:r>
        <w:rPr>
          <w:rFonts w:hint="eastAsia"/>
        </w:rPr>
        <w:t>_dev</w:t>
      </w:r>
      <w:r>
        <w:t>_c</w:t>
      </w:r>
      <w:r>
        <w:rPr>
          <w:rFonts w:hint="eastAsia"/>
        </w:rPr>
        <w:t>onn  return value</w:t>
      </w:r>
      <w:r>
        <w:rPr>
          <w:rFonts w:hint="eastAsia"/>
        </w:rPr>
        <w:t>；</w:t>
      </w:r>
    </w:p>
    <w:p w:rsidR="00FC180D" w:rsidRDefault="00EB6864">
      <w:pPr>
        <w:spacing w:line="360" w:lineRule="auto"/>
      </w:pPr>
      <w:r>
        <w:t>p_param</w:t>
      </w:r>
      <w:r w:rsidR="00203103">
        <w:rPr>
          <w:rFonts w:hint="eastAsia"/>
        </w:rPr>
        <w:t>：</w:t>
      </w:r>
      <w:r w:rsidR="00203103">
        <w:rPr>
          <w:rFonts w:hint="eastAsia"/>
        </w:rPr>
        <w:t xml:space="preserve"> input parameter in json format;</w:t>
      </w:r>
    </w:p>
    <w:tbl>
      <w:tblPr>
        <w:tblStyle w:val="a9"/>
        <w:tblW w:w="8522" w:type="dxa"/>
        <w:tblLayout w:type="fixed"/>
        <w:tblLook w:val="04A0" w:firstRow="1" w:lastRow="0" w:firstColumn="1" w:lastColumn="0" w:noHBand="0" w:noVBand="1"/>
      </w:tblPr>
      <w:tblGrid>
        <w:gridCol w:w="2154"/>
        <w:gridCol w:w="1739"/>
        <w:gridCol w:w="1683"/>
        <w:gridCol w:w="2946"/>
      </w:tblGrid>
      <w:tr w:rsidR="00FC180D">
        <w:tc>
          <w:tcPr>
            <w:tcW w:w="2154" w:type="dxa"/>
            <w:shd w:val="clear" w:color="auto" w:fill="D9D9D9" w:themeFill="background1" w:themeFillShade="D9"/>
          </w:tcPr>
          <w:p w:rsidR="00FC180D" w:rsidRDefault="00203103">
            <w:pPr>
              <w:rPr>
                <w:rFonts w:asciiTheme="majorEastAsia" w:eastAsiaTheme="majorEastAsia" w:hAnsiTheme="majorEastAsia"/>
              </w:rPr>
            </w:pPr>
            <w:r>
              <w:rPr>
                <w:rFonts w:asciiTheme="majorEastAsia" w:eastAsiaTheme="majorEastAsia" w:hAnsiTheme="majorEastAsia"/>
              </w:rPr>
              <w:t>K</w:t>
            </w:r>
            <w:r>
              <w:rPr>
                <w:rFonts w:asciiTheme="majorEastAsia" w:eastAsiaTheme="majorEastAsia" w:hAnsiTheme="majorEastAsia" w:hint="eastAsia"/>
              </w:rPr>
              <w:t>ey string</w:t>
            </w:r>
          </w:p>
        </w:tc>
        <w:tc>
          <w:tcPr>
            <w:tcW w:w="1739"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introduction</w:t>
            </w:r>
          </w:p>
        </w:tc>
        <w:tc>
          <w:tcPr>
            <w:tcW w:w="1683"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essential</w:t>
            </w:r>
          </w:p>
        </w:tc>
        <w:tc>
          <w:tcPr>
            <w:tcW w:w="2946"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remark</w:t>
            </w:r>
          </w:p>
        </w:tc>
      </w:tr>
      <w:tr w:rsidR="00FC180D">
        <w:tc>
          <w:tcPr>
            <w:tcW w:w="2154" w:type="dxa"/>
          </w:tcPr>
          <w:p w:rsidR="00FC180D" w:rsidRDefault="00203103">
            <w:pPr>
              <w:rPr>
                <w:sz w:val="18"/>
                <w:szCs w:val="18"/>
                <w:lang w:val="fr-FR"/>
              </w:rPr>
            </w:pPr>
            <w:r>
              <w:rPr>
                <w:rFonts w:ascii="新宋体" w:eastAsia="新宋体" w:cs="新宋体"/>
                <w:kern w:val="0"/>
                <w:sz w:val="18"/>
                <w:szCs w:val="18"/>
              </w:rPr>
              <w:t>chn</w:t>
            </w:r>
          </w:p>
        </w:tc>
        <w:tc>
          <w:tcPr>
            <w:tcW w:w="1739" w:type="dxa"/>
          </w:tcPr>
          <w:p w:rsidR="00FC180D" w:rsidRDefault="00203103">
            <w:pPr>
              <w:rPr>
                <w:rFonts w:ascii="宋体" w:hAnsi="宋体"/>
                <w:sz w:val="18"/>
                <w:szCs w:val="18"/>
              </w:rPr>
            </w:pPr>
            <w:r>
              <w:rPr>
                <w:rFonts w:ascii="宋体" w:hAnsi="宋体"/>
                <w:sz w:val="18"/>
                <w:szCs w:val="18"/>
              </w:rPr>
              <w:t>C</w:t>
            </w:r>
            <w:r>
              <w:rPr>
                <w:rFonts w:ascii="宋体" w:hAnsi="宋体" w:hint="eastAsia"/>
                <w:sz w:val="18"/>
                <w:szCs w:val="18"/>
              </w:rPr>
              <w:t>hannel number</w:t>
            </w:r>
          </w:p>
        </w:tc>
        <w:tc>
          <w:tcPr>
            <w:tcW w:w="1683" w:type="dxa"/>
          </w:tcPr>
          <w:p w:rsidR="00FC180D" w:rsidRDefault="00203103">
            <w:pPr>
              <w:jc w:val="center"/>
              <w:rPr>
                <w:rFonts w:ascii="宋体" w:hAnsi="宋体"/>
                <w:sz w:val="18"/>
                <w:szCs w:val="18"/>
              </w:rPr>
            </w:pPr>
            <w:r>
              <w:rPr>
                <w:rFonts w:ascii="宋体" w:hAnsi="宋体" w:hint="eastAsia"/>
                <w:sz w:val="18"/>
                <w:szCs w:val="18"/>
              </w:rPr>
              <w:t>Y</w:t>
            </w:r>
          </w:p>
        </w:tc>
        <w:tc>
          <w:tcPr>
            <w:tcW w:w="2946" w:type="dxa"/>
          </w:tcPr>
          <w:p w:rsidR="00FC180D" w:rsidRDefault="00203103">
            <w:pPr>
              <w:rPr>
                <w:rFonts w:ascii="宋体" w:hAnsi="宋体"/>
                <w:sz w:val="18"/>
                <w:szCs w:val="18"/>
              </w:rPr>
            </w:pPr>
            <w:r>
              <w:rPr>
                <w:rFonts w:ascii="宋体" w:hAnsi="宋体" w:hint="eastAsia"/>
                <w:sz w:val="18"/>
                <w:szCs w:val="18"/>
              </w:rPr>
              <w:t>0或-1:device;other：NVR CH number</w:t>
            </w:r>
          </w:p>
        </w:tc>
      </w:tr>
      <w:tr w:rsidR="00FC180D">
        <w:tc>
          <w:tcPr>
            <w:tcW w:w="2154" w:type="dxa"/>
          </w:tcPr>
          <w:p w:rsidR="00FC180D" w:rsidRDefault="00203103">
            <w:pPr>
              <w:rPr>
                <w:rFonts w:ascii="新宋体" w:eastAsia="新宋体" w:cs="新宋体"/>
                <w:kern w:val="0"/>
                <w:sz w:val="18"/>
                <w:szCs w:val="18"/>
              </w:rPr>
            </w:pPr>
            <w:r>
              <w:rPr>
                <w:rFonts w:ascii="新宋体" w:eastAsia="新宋体" w:cs="新宋体"/>
                <w:kern w:val="0"/>
                <w:sz w:val="18"/>
                <w:szCs w:val="18"/>
              </w:rPr>
              <w:t>stream</w:t>
            </w:r>
          </w:p>
        </w:tc>
        <w:tc>
          <w:tcPr>
            <w:tcW w:w="1739" w:type="dxa"/>
          </w:tcPr>
          <w:p w:rsidR="00FC180D" w:rsidRDefault="00203103">
            <w:pPr>
              <w:rPr>
                <w:rFonts w:ascii="宋体" w:hAnsi="宋体"/>
                <w:sz w:val="18"/>
                <w:szCs w:val="18"/>
              </w:rPr>
            </w:pPr>
            <w:r>
              <w:rPr>
                <w:rFonts w:ascii="宋体" w:hAnsi="宋体"/>
                <w:sz w:val="18"/>
                <w:szCs w:val="18"/>
              </w:rPr>
              <w:t>S</w:t>
            </w:r>
            <w:r>
              <w:rPr>
                <w:rFonts w:ascii="宋体" w:hAnsi="宋体" w:hint="eastAsia"/>
                <w:sz w:val="18"/>
                <w:szCs w:val="18"/>
              </w:rPr>
              <w:t>tream ID</w:t>
            </w:r>
          </w:p>
        </w:tc>
        <w:tc>
          <w:tcPr>
            <w:tcW w:w="1683" w:type="dxa"/>
          </w:tcPr>
          <w:p w:rsidR="00FC180D" w:rsidRDefault="00203103">
            <w:pPr>
              <w:jc w:val="center"/>
            </w:pPr>
            <w:r>
              <w:rPr>
                <w:rFonts w:ascii="宋体" w:hAnsi="宋体" w:hint="eastAsia"/>
                <w:sz w:val="18"/>
                <w:szCs w:val="18"/>
              </w:rPr>
              <w:t>Y</w:t>
            </w:r>
          </w:p>
        </w:tc>
        <w:tc>
          <w:tcPr>
            <w:tcW w:w="2946" w:type="dxa"/>
          </w:tcPr>
          <w:p w:rsidR="00FC180D" w:rsidRDefault="00203103">
            <w:pPr>
              <w:rPr>
                <w:rFonts w:ascii="宋体" w:hAnsi="宋体"/>
                <w:sz w:val="18"/>
                <w:szCs w:val="18"/>
              </w:rPr>
            </w:pPr>
            <w:r>
              <w:rPr>
                <w:rFonts w:ascii="宋体" w:hAnsi="宋体" w:hint="eastAsia"/>
                <w:sz w:val="18"/>
                <w:szCs w:val="18"/>
              </w:rPr>
              <w:t>Stream ID</w:t>
            </w:r>
          </w:p>
        </w:tc>
      </w:tr>
      <w:tr w:rsidR="00FC180D">
        <w:tc>
          <w:tcPr>
            <w:tcW w:w="2154" w:type="dxa"/>
          </w:tcPr>
          <w:p w:rsidR="00FC180D" w:rsidRDefault="00203103">
            <w:pPr>
              <w:rPr>
                <w:rFonts w:ascii="新宋体" w:eastAsia="新宋体" w:cs="新宋体"/>
                <w:kern w:val="0"/>
                <w:sz w:val="18"/>
                <w:szCs w:val="18"/>
              </w:rPr>
            </w:pPr>
            <w:r>
              <w:rPr>
                <w:rFonts w:ascii="新宋体" w:eastAsia="新宋体" w:cs="新宋体" w:hint="eastAsia"/>
                <w:kern w:val="0"/>
                <w:sz w:val="18"/>
                <w:szCs w:val="18"/>
              </w:rPr>
              <w:t>streamname</w:t>
            </w:r>
          </w:p>
        </w:tc>
        <w:tc>
          <w:tcPr>
            <w:tcW w:w="1739" w:type="dxa"/>
          </w:tcPr>
          <w:p w:rsidR="00FC180D" w:rsidRDefault="00203103">
            <w:pPr>
              <w:rPr>
                <w:rFonts w:ascii="宋体" w:hAnsi="宋体"/>
                <w:sz w:val="18"/>
                <w:szCs w:val="18"/>
              </w:rPr>
            </w:pPr>
            <w:r>
              <w:rPr>
                <w:rFonts w:ascii="宋体" w:hAnsi="宋体" w:hint="eastAsia"/>
                <w:sz w:val="18"/>
                <w:szCs w:val="18"/>
              </w:rPr>
              <w:t>Stream name</w:t>
            </w:r>
          </w:p>
        </w:tc>
        <w:tc>
          <w:tcPr>
            <w:tcW w:w="1683" w:type="dxa"/>
          </w:tcPr>
          <w:p w:rsidR="00FC180D" w:rsidRDefault="00203103">
            <w:pPr>
              <w:jc w:val="center"/>
            </w:pPr>
            <w:r>
              <w:rPr>
                <w:rFonts w:ascii="宋体" w:hAnsi="宋体" w:hint="eastAsia"/>
                <w:sz w:val="18"/>
                <w:szCs w:val="18"/>
              </w:rPr>
              <w:t>Y</w:t>
            </w:r>
          </w:p>
        </w:tc>
        <w:tc>
          <w:tcPr>
            <w:tcW w:w="2946" w:type="dxa"/>
          </w:tcPr>
          <w:p w:rsidR="00FC180D" w:rsidRDefault="00203103">
            <w:pPr>
              <w:rPr>
                <w:rFonts w:ascii="宋体" w:hAnsi="宋体"/>
                <w:sz w:val="18"/>
                <w:szCs w:val="18"/>
              </w:rPr>
            </w:pPr>
            <w:r>
              <w:rPr>
                <w:rFonts w:ascii="宋体" w:hAnsi="宋体"/>
                <w:sz w:val="18"/>
                <w:szCs w:val="18"/>
              </w:rPr>
              <w:t>S</w:t>
            </w:r>
            <w:r>
              <w:rPr>
                <w:rFonts w:ascii="宋体" w:hAnsi="宋体" w:hint="eastAsia"/>
                <w:sz w:val="18"/>
                <w:szCs w:val="18"/>
              </w:rPr>
              <w:t xml:space="preserve">tring </w:t>
            </w:r>
          </w:p>
        </w:tc>
      </w:tr>
      <w:tr w:rsidR="00FC180D">
        <w:tc>
          <w:tcPr>
            <w:tcW w:w="2154" w:type="dxa"/>
          </w:tcPr>
          <w:p w:rsidR="00FC180D" w:rsidRDefault="00203103">
            <w:pPr>
              <w:rPr>
                <w:rFonts w:ascii="新宋体" w:eastAsia="新宋体" w:cs="新宋体"/>
                <w:kern w:val="0"/>
                <w:sz w:val="18"/>
                <w:szCs w:val="18"/>
              </w:rPr>
            </w:pPr>
            <w:r>
              <w:rPr>
                <w:rFonts w:ascii="新宋体" w:eastAsia="新宋体" w:cs="新宋体"/>
                <w:kern w:val="0"/>
                <w:sz w:val="18"/>
                <w:szCs w:val="18"/>
              </w:rPr>
              <w:t>H</w:t>
            </w:r>
            <w:r>
              <w:rPr>
                <w:rFonts w:ascii="新宋体" w:eastAsia="新宋体" w:cs="新宋体" w:hint="eastAsia"/>
                <w:kern w:val="0"/>
                <w:sz w:val="18"/>
                <w:szCs w:val="18"/>
              </w:rPr>
              <w:t>e</w:t>
            </w:r>
            <w:r>
              <w:rPr>
                <w:rFonts w:ascii="新宋体" w:eastAsia="新宋体" w:cs="新宋体"/>
                <w:kern w:val="0"/>
                <w:sz w:val="18"/>
                <w:szCs w:val="18"/>
              </w:rPr>
              <w:t>ig</w:t>
            </w:r>
            <w:r>
              <w:rPr>
                <w:rFonts w:ascii="新宋体" w:eastAsia="新宋体" w:cs="新宋体" w:hint="eastAsia"/>
                <w:kern w:val="0"/>
                <w:sz w:val="18"/>
                <w:szCs w:val="18"/>
              </w:rPr>
              <w:t>ht</w:t>
            </w:r>
          </w:p>
        </w:tc>
        <w:tc>
          <w:tcPr>
            <w:tcW w:w="1739" w:type="dxa"/>
          </w:tcPr>
          <w:p w:rsidR="00FC180D" w:rsidRDefault="00203103">
            <w:pPr>
              <w:rPr>
                <w:rFonts w:ascii="宋体" w:hAnsi="宋体"/>
                <w:sz w:val="18"/>
                <w:szCs w:val="18"/>
              </w:rPr>
            </w:pPr>
            <w:r>
              <w:rPr>
                <w:rFonts w:ascii="宋体" w:hAnsi="宋体"/>
                <w:sz w:val="18"/>
                <w:szCs w:val="18"/>
              </w:rPr>
              <w:t>V</w:t>
            </w:r>
            <w:r>
              <w:rPr>
                <w:rFonts w:ascii="宋体" w:hAnsi="宋体" w:hint="eastAsia"/>
                <w:sz w:val="18"/>
                <w:szCs w:val="18"/>
              </w:rPr>
              <w:t>ideo height</w:t>
            </w:r>
          </w:p>
        </w:tc>
        <w:tc>
          <w:tcPr>
            <w:tcW w:w="1683" w:type="dxa"/>
          </w:tcPr>
          <w:p w:rsidR="00FC180D" w:rsidRDefault="00203103">
            <w:pPr>
              <w:jc w:val="center"/>
            </w:pPr>
            <w:r>
              <w:rPr>
                <w:rFonts w:ascii="宋体" w:hAnsi="宋体" w:hint="eastAsia"/>
                <w:sz w:val="18"/>
                <w:szCs w:val="18"/>
              </w:rPr>
              <w:t>Y</w:t>
            </w:r>
          </w:p>
        </w:tc>
        <w:tc>
          <w:tcPr>
            <w:tcW w:w="2946" w:type="dxa"/>
          </w:tcPr>
          <w:p w:rsidR="00FC180D" w:rsidRDefault="00FC180D">
            <w:pPr>
              <w:rPr>
                <w:rFonts w:ascii="宋体" w:hAnsi="宋体"/>
                <w:sz w:val="18"/>
                <w:szCs w:val="18"/>
              </w:rPr>
            </w:pPr>
          </w:p>
        </w:tc>
      </w:tr>
      <w:tr w:rsidR="00FC180D">
        <w:tc>
          <w:tcPr>
            <w:tcW w:w="2154" w:type="dxa"/>
          </w:tcPr>
          <w:p w:rsidR="00FC180D" w:rsidRDefault="00203103">
            <w:pPr>
              <w:rPr>
                <w:rFonts w:ascii="新宋体" w:eastAsia="新宋体" w:cs="新宋体"/>
                <w:kern w:val="0"/>
                <w:sz w:val="18"/>
                <w:szCs w:val="18"/>
              </w:rPr>
            </w:pPr>
            <w:r>
              <w:rPr>
                <w:rFonts w:ascii="新宋体" w:eastAsia="新宋体" w:cs="新宋体"/>
                <w:kern w:val="0"/>
                <w:sz w:val="18"/>
                <w:szCs w:val="18"/>
              </w:rPr>
              <w:t>width</w:t>
            </w:r>
          </w:p>
        </w:tc>
        <w:tc>
          <w:tcPr>
            <w:tcW w:w="1739" w:type="dxa"/>
          </w:tcPr>
          <w:p w:rsidR="00FC180D" w:rsidRDefault="00203103">
            <w:pPr>
              <w:rPr>
                <w:rFonts w:ascii="宋体" w:hAnsi="宋体"/>
                <w:sz w:val="18"/>
                <w:szCs w:val="18"/>
              </w:rPr>
            </w:pPr>
            <w:r>
              <w:rPr>
                <w:rFonts w:ascii="宋体" w:hAnsi="宋体"/>
                <w:sz w:val="18"/>
                <w:szCs w:val="18"/>
              </w:rPr>
              <w:t>V</w:t>
            </w:r>
            <w:r>
              <w:rPr>
                <w:rFonts w:ascii="宋体" w:hAnsi="宋体" w:hint="eastAsia"/>
                <w:sz w:val="18"/>
                <w:szCs w:val="18"/>
              </w:rPr>
              <w:t>ideo width</w:t>
            </w:r>
          </w:p>
        </w:tc>
        <w:tc>
          <w:tcPr>
            <w:tcW w:w="1683" w:type="dxa"/>
          </w:tcPr>
          <w:p w:rsidR="00FC180D" w:rsidRDefault="00203103">
            <w:pPr>
              <w:jc w:val="center"/>
            </w:pPr>
            <w:r>
              <w:rPr>
                <w:rFonts w:ascii="宋体" w:hAnsi="宋体" w:hint="eastAsia"/>
                <w:sz w:val="18"/>
                <w:szCs w:val="18"/>
              </w:rPr>
              <w:t>Y</w:t>
            </w:r>
          </w:p>
        </w:tc>
        <w:tc>
          <w:tcPr>
            <w:tcW w:w="2946" w:type="dxa"/>
          </w:tcPr>
          <w:p w:rsidR="00FC180D" w:rsidRDefault="00FC180D">
            <w:pPr>
              <w:rPr>
                <w:rFonts w:ascii="宋体" w:hAnsi="宋体"/>
                <w:sz w:val="18"/>
                <w:szCs w:val="18"/>
              </w:rPr>
            </w:pPr>
          </w:p>
        </w:tc>
      </w:tr>
      <w:tr w:rsidR="00FC180D">
        <w:tc>
          <w:tcPr>
            <w:tcW w:w="2154" w:type="dxa"/>
          </w:tcPr>
          <w:p w:rsidR="00FC180D" w:rsidRDefault="00203103">
            <w:pPr>
              <w:rPr>
                <w:rFonts w:ascii="新宋体" w:eastAsia="新宋体" w:cs="新宋体"/>
                <w:kern w:val="0"/>
                <w:sz w:val="18"/>
                <w:szCs w:val="18"/>
              </w:rPr>
            </w:pPr>
            <w:r>
              <w:rPr>
                <w:rFonts w:ascii="新宋体" w:eastAsia="新宋体" w:cs="新宋体" w:hint="eastAsia"/>
                <w:kern w:val="0"/>
                <w:sz w:val="18"/>
                <w:szCs w:val="18"/>
              </w:rPr>
              <w:t>fps</w:t>
            </w:r>
          </w:p>
        </w:tc>
        <w:tc>
          <w:tcPr>
            <w:tcW w:w="1739" w:type="dxa"/>
          </w:tcPr>
          <w:p w:rsidR="00FC180D" w:rsidRDefault="00203103">
            <w:pPr>
              <w:rPr>
                <w:rFonts w:ascii="宋体" w:hAnsi="宋体"/>
                <w:sz w:val="18"/>
                <w:szCs w:val="18"/>
              </w:rPr>
            </w:pPr>
            <w:r>
              <w:rPr>
                <w:rFonts w:ascii="宋体" w:hAnsi="宋体"/>
                <w:sz w:val="18"/>
                <w:szCs w:val="18"/>
              </w:rPr>
              <w:t>F</w:t>
            </w:r>
            <w:r>
              <w:rPr>
                <w:rFonts w:ascii="宋体" w:hAnsi="宋体" w:hint="eastAsia"/>
                <w:sz w:val="18"/>
                <w:szCs w:val="18"/>
              </w:rPr>
              <w:t>rame</w:t>
            </w:r>
          </w:p>
        </w:tc>
        <w:tc>
          <w:tcPr>
            <w:tcW w:w="1683" w:type="dxa"/>
          </w:tcPr>
          <w:p w:rsidR="00FC180D" w:rsidRDefault="00203103">
            <w:pPr>
              <w:jc w:val="center"/>
            </w:pPr>
            <w:r>
              <w:rPr>
                <w:rFonts w:ascii="宋体" w:hAnsi="宋体" w:hint="eastAsia"/>
                <w:sz w:val="18"/>
                <w:szCs w:val="18"/>
              </w:rPr>
              <w:t>Y</w:t>
            </w:r>
          </w:p>
        </w:tc>
        <w:tc>
          <w:tcPr>
            <w:tcW w:w="2946" w:type="dxa"/>
          </w:tcPr>
          <w:p w:rsidR="00FC180D" w:rsidRDefault="00FC180D">
            <w:pPr>
              <w:rPr>
                <w:rFonts w:ascii="宋体" w:hAnsi="宋体"/>
                <w:sz w:val="18"/>
                <w:szCs w:val="18"/>
              </w:rPr>
            </w:pPr>
          </w:p>
        </w:tc>
      </w:tr>
      <w:tr w:rsidR="00FC180D">
        <w:tc>
          <w:tcPr>
            <w:tcW w:w="2154" w:type="dxa"/>
          </w:tcPr>
          <w:p w:rsidR="00FC180D" w:rsidRDefault="00203103">
            <w:pPr>
              <w:rPr>
                <w:rFonts w:ascii="新宋体" w:eastAsia="新宋体" w:cs="新宋体"/>
                <w:kern w:val="0"/>
                <w:sz w:val="18"/>
                <w:szCs w:val="18"/>
              </w:rPr>
            </w:pPr>
            <w:r>
              <w:rPr>
                <w:rFonts w:ascii="新宋体" w:eastAsia="新宋体" w:cs="新宋体"/>
                <w:kern w:val="0"/>
                <w:sz w:val="18"/>
                <w:szCs w:val="18"/>
              </w:rPr>
              <w:t>bit_type</w:t>
            </w:r>
          </w:p>
        </w:tc>
        <w:tc>
          <w:tcPr>
            <w:tcW w:w="1739" w:type="dxa"/>
          </w:tcPr>
          <w:p w:rsidR="00FC180D" w:rsidRDefault="00203103">
            <w:pPr>
              <w:rPr>
                <w:rFonts w:ascii="宋体" w:hAnsi="宋体"/>
                <w:sz w:val="18"/>
                <w:szCs w:val="18"/>
              </w:rPr>
            </w:pPr>
            <w:r>
              <w:rPr>
                <w:rFonts w:ascii="宋体" w:hAnsi="宋体"/>
                <w:sz w:val="18"/>
                <w:szCs w:val="18"/>
              </w:rPr>
              <w:t>S</w:t>
            </w:r>
            <w:r>
              <w:rPr>
                <w:rFonts w:ascii="宋体" w:hAnsi="宋体" w:hint="eastAsia"/>
                <w:sz w:val="18"/>
                <w:szCs w:val="18"/>
              </w:rPr>
              <w:t>tream type</w:t>
            </w:r>
          </w:p>
        </w:tc>
        <w:tc>
          <w:tcPr>
            <w:tcW w:w="1683" w:type="dxa"/>
          </w:tcPr>
          <w:p w:rsidR="00FC180D" w:rsidRDefault="00203103">
            <w:pPr>
              <w:jc w:val="center"/>
            </w:pPr>
            <w:r>
              <w:rPr>
                <w:rFonts w:ascii="宋体" w:hAnsi="宋体" w:hint="eastAsia"/>
                <w:sz w:val="18"/>
                <w:szCs w:val="18"/>
              </w:rPr>
              <w:t>Y</w:t>
            </w:r>
          </w:p>
        </w:tc>
        <w:tc>
          <w:tcPr>
            <w:tcW w:w="2946" w:type="dxa"/>
          </w:tcPr>
          <w:p w:rsidR="00FC180D" w:rsidRDefault="00203103">
            <w:pPr>
              <w:rPr>
                <w:rFonts w:ascii="宋体" w:hAnsi="宋体"/>
                <w:sz w:val="18"/>
                <w:szCs w:val="18"/>
              </w:rPr>
            </w:pPr>
            <w:r>
              <w:rPr>
                <w:rFonts w:ascii="宋体" w:hAnsi="宋体"/>
                <w:sz w:val="18"/>
                <w:szCs w:val="18"/>
              </w:rPr>
              <w:t>1:CBR，2</w:t>
            </w:r>
            <w:r>
              <w:rPr>
                <w:rFonts w:ascii="宋体" w:hAnsi="宋体" w:hint="eastAsia"/>
                <w:sz w:val="18"/>
                <w:szCs w:val="18"/>
              </w:rPr>
              <w:t>:</w:t>
            </w:r>
            <w:r>
              <w:rPr>
                <w:rFonts w:ascii="宋体" w:hAnsi="宋体"/>
                <w:sz w:val="18"/>
                <w:szCs w:val="18"/>
              </w:rPr>
              <w:t>VBR</w:t>
            </w:r>
          </w:p>
        </w:tc>
      </w:tr>
      <w:tr w:rsidR="00FC180D">
        <w:tc>
          <w:tcPr>
            <w:tcW w:w="2154" w:type="dxa"/>
          </w:tcPr>
          <w:p w:rsidR="00FC180D" w:rsidRDefault="00203103">
            <w:pPr>
              <w:rPr>
                <w:rFonts w:ascii="新宋体" w:eastAsia="新宋体" w:cs="新宋体"/>
                <w:kern w:val="0"/>
                <w:sz w:val="18"/>
                <w:szCs w:val="18"/>
              </w:rPr>
            </w:pPr>
            <w:r>
              <w:rPr>
                <w:rFonts w:ascii="新宋体" w:eastAsia="新宋体" w:cs="新宋体" w:hint="eastAsia"/>
                <w:kern w:val="0"/>
                <w:sz w:val="18"/>
                <w:szCs w:val="18"/>
              </w:rPr>
              <w:t>bps</w:t>
            </w:r>
          </w:p>
        </w:tc>
        <w:tc>
          <w:tcPr>
            <w:tcW w:w="1739" w:type="dxa"/>
          </w:tcPr>
          <w:p w:rsidR="00FC180D" w:rsidRDefault="00203103">
            <w:pPr>
              <w:rPr>
                <w:rFonts w:ascii="宋体" w:hAnsi="宋体"/>
                <w:sz w:val="18"/>
                <w:szCs w:val="18"/>
              </w:rPr>
            </w:pPr>
            <w:r>
              <w:rPr>
                <w:rFonts w:ascii="宋体" w:hAnsi="宋体" w:hint="eastAsia"/>
                <w:sz w:val="18"/>
                <w:szCs w:val="18"/>
              </w:rPr>
              <w:t>Max bitrate</w:t>
            </w:r>
          </w:p>
        </w:tc>
        <w:tc>
          <w:tcPr>
            <w:tcW w:w="1683" w:type="dxa"/>
          </w:tcPr>
          <w:p w:rsidR="00FC180D" w:rsidRDefault="00203103">
            <w:pPr>
              <w:jc w:val="center"/>
            </w:pPr>
            <w:r>
              <w:rPr>
                <w:rFonts w:ascii="宋体" w:hAnsi="宋体" w:hint="eastAsia"/>
                <w:sz w:val="18"/>
                <w:szCs w:val="18"/>
              </w:rPr>
              <w:t>Y</w:t>
            </w:r>
          </w:p>
        </w:tc>
        <w:tc>
          <w:tcPr>
            <w:tcW w:w="2946" w:type="dxa"/>
          </w:tcPr>
          <w:p w:rsidR="00FC180D" w:rsidRDefault="00FC180D">
            <w:pPr>
              <w:rPr>
                <w:rFonts w:ascii="宋体" w:hAnsi="宋体"/>
                <w:sz w:val="18"/>
                <w:szCs w:val="18"/>
              </w:rPr>
            </w:pPr>
          </w:p>
        </w:tc>
      </w:tr>
      <w:tr w:rsidR="00FC180D">
        <w:tc>
          <w:tcPr>
            <w:tcW w:w="2154" w:type="dxa"/>
          </w:tcPr>
          <w:p w:rsidR="00FC180D" w:rsidRDefault="00203103">
            <w:pPr>
              <w:rPr>
                <w:rFonts w:ascii="新宋体" w:eastAsia="新宋体" w:cs="新宋体"/>
                <w:kern w:val="0"/>
                <w:sz w:val="18"/>
                <w:szCs w:val="18"/>
              </w:rPr>
            </w:pPr>
            <w:r>
              <w:rPr>
                <w:rFonts w:ascii="新宋体" w:eastAsia="新宋体" w:cs="新宋体"/>
                <w:kern w:val="0"/>
                <w:sz w:val="18"/>
                <w:szCs w:val="18"/>
              </w:rPr>
              <w:t>quality</w:t>
            </w:r>
          </w:p>
        </w:tc>
        <w:tc>
          <w:tcPr>
            <w:tcW w:w="1739" w:type="dxa"/>
          </w:tcPr>
          <w:p w:rsidR="00FC180D" w:rsidRDefault="00203103">
            <w:pPr>
              <w:rPr>
                <w:rFonts w:ascii="宋体" w:hAnsi="宋体"/>
                <w:sz w:val="18"/>
                <w:szCs w:val="18"/>
              </w:rPr>
            </w:pPr>
            <w:r>
              <w:rPr>
                <w:rFonts w:ascii="宋体" w:hAnsi="宋体"/>
                <w:sz w:val="18"/>
                <w:szCs w:val="18"/>
              </w:rPr>
              <w:t>V</w:t>
            </w:r>
            <w:r>
              <w:rPr>
                <w:rFonts w:ascii="宋体" w:hAnsi="宋体" w:hint="eastAsia"/>
                <w:sz w:val="18"/>
                <w:szCs w:val="18"/>
              </w:rPr>
              <w:t>ideo quality</w:t>
            </w:r>
          </w:p>
        </w:tc>
        <w:tc>
          <w:tcPr>
            <w:tcW w:w="1683" w:type="dxa"/>
          </w:tcPr>
          <w:p w:rsidR="00FC180D" w:rsidRDefault="00203103">
            <w:pPr>
              <w:jc w:val="center"/>
            </w:pPr>
            <w:r>
              <w:rPr>
                <w:rFonts w:ascii="宋体" w:hAnsi="宋体" w:hint="eastAsia"/>
                <w:sz w:val="18"/>
                <w:szCs w:val="18"/>
              </w:rPr>
              <w:t>Y</w:t>
            </w:r>
          </w:p>
        </w:tc>
        <w:tc>
          <w:tcPr>
            <w:tcW w:w="2946" w:type="dxa"/>
          </w:tcPr>
          <w:p w:rsidR="00FC180D" w:rsidRDefault="00203103">
            <w:pPr>
              <w:rPr>
                <w:rFonts w:ascii="宋体" w:hAnsi="宋体"/>
                <w:sz w:val="18"/>
                <w:szCs w:val="18"/>
              </w:rPr>
            </w:pPr>
            <w:r>
              <w:rPr>
                <w:rFonts w:ascii="宋体" w:hAnsi="宋体" w:hint="eastAsia"/>
                <w:sz w:val="18"/>
                <w:szCs w:val="18"/>
              </w:rPr>
              <w:t>1-9，1 best，9 worst</w:t>
            </w:r>
          </w:p>
        </w:tc>
      </w:tr>
      <w:tr w:rsidR="00FC180D">
        <w:tc>
          <w:tcPr>
            <w:tcW w:w="2154" w:type="dxa"/>
          </w:tcPr>
          <w:p w:rsidR="00FC180D" w:rsidRDefault="00203103">
            <w:pPr>
              <w:rPr>
                <w:rFonts w:ascii="新宋体" w:eastAsia="新宋体" w:cs="新宋体"/>
                <w:kern w:val="0"/>
                <w:sz w:val="18"/>
                <w:szCs w:val="18"/>
              </w:rPr>
            </w:pPr>
            <w:r>
              <w:rPr>
                <w:rFonts w:ascii="新宋体" w:eastAsia="新宋体" w:cs="新宋体" w:hint="eastAsia"/>
                <w:kern w:val="0"/>
                <w:sz w:val="18"/>
                <w:szCs w:val="18"/>
              </w:rPr>
              <w:t>if_int</w:t>
            </w:r>
          </w:p>
        </w:tc>
        <w:tc>
          <w:tcPr>
            <w:tcW w:w="1739" w:type="dxa"/>
          </w:tcPr>
          <w:p w:rsidR="00FC180D" w:rsidRDefault="00203103">
            <w:pPr>
              <w:rPr>
                <w:rFonts w:ascii="宋体" w:hAnsi="宋体"/>
                <w:sz w:val="18"/>
                <w:szCs w:val="18"/>
              </w:rPr>
            </w:pPr>
            <w:r>
              <w:rPr>
                <w:rFonts w:ascii="宋体" w:hAnsi="宋体" w:hint="eastAsia"/>
                <w:sz w:val="18"/>
                <w:szCs w:val="18"/>
              </w:rPr>
              <w:t>I frame interval</w:t>
            </w:r>
          </w:p>
        </w:tc>
        <w:tc>
          <w:tcPr>
            <w:tcW w:w="1683" w:type="dxa"/>
          </w:tcPr>
          <w:p w:rsidR="00FC180D" w:rsidRDefault="00203103">
            <w:pPr>
              <w:jc w:val="center"/>
            </w:pPr>
            <w:r>
              <w:rPr>
                <w:rFonts w:ascii="宋体" w:hAnsi="宋体" w:hint="eastAsia"/>
                <w:sz w:val="18"/>
                <w:szCs w:val="18"/>
              </w:rPr>
              <w:t>Y</w:t>
            </w:r>
          </w:p>
        </w:tc>
        <w:tc>
          <w:tcPr>
            <w:tcW w:w="2946" w:type="dxa"/>
          </w:tcPr>
          <w:p w:rsidR="00FC180D" w:rsidRDefault="00FC180D">
            <w:pPr>
              <w:rPr>
                <w:rFonts w:ascii="宋体" w:hAnsi="宋体"/>
                <w:sz w:val="18"/>
                <w:szCs w:val="18"/>
              </w:rPr>
            </w:pPr>
          </w:p>
        </w:tc>
      </w:tr>
      <w:tr w:rsidR="00FC180D">
        <w:tc>
          <w:tcPr>
            <w:tcW w:w="2154" w:type="dxa"/>
          </w:tcPr>
          <w:p w:rsidR="00FC180D" w:rsidRDefault="00203103">
            <w:pPr>
              <w:rPr>
                <w:rFonts w:ascii="新宋体" w:eastAsia="新宋体" w:cs="新宋体"/>
                <w:kern w:val="0"/>
                <w:sz w:val="18"/>
                <w:szCs w:val="18"/>
              </w:rPr>
            </w:pPr>
            <w:r>
              <w:rPr>
                <w:rFonts w:ascii="新宋体" w:eastAsia="新宋体" w:cs="新宋体"/>
                <w:kern w:val="0"/>
                <w:sz w:val="18"/>
                <w:szCs w:val="18"/>
              </w:rPr>
              <w:t>i_unit</w:t>
            </w:r>
          </w:p>
        </w:tc>
        <w:tc>
          <w:tcPr>
            <w:tcW w:w="1739" w:type="dxa"/>
          </w:tcPr>
          <w:p w:rsidR="00FC180D" w:rsidRDefault="00203103">
            <w:pPr>
              <w:ind w:left="180" w:hangingChars="100" w:hanging="180"/>
              <w:rPr>
                <w:rFonts w:ascii="宋体" w:hAnsi="宋体"/>
                <w:sz w:val="18"/>
                <w:szCs w:val="18"/>
              </w:rPr>
            </w:pPr>
            <w:r>
              <w:rPr>
                <w:rFonts w:ascii="宋体" w:hAnsi="宋体" w:hint="eastAsia"/>
                <w:sz w:val="18"/>
                <w:szCs w:val="18"/>
              </w:rPr>
              <w:t>Iframe interval unit（sec）</w:t>
            </w:r>
          </w:p>
        </w:tc>
        <w:tc>
          <w:tcPr>
            <w:tcW w:w="1683" w:type="dxa"/>
          </w:tcPr>
          <w:p w:rsidR="00FC180D" w:rsidRDefault="00203103">
            <w:pPr>
              <w:jc w:val="center"/>
            </w:pPr>
            <w:r>
              <w:rPr>
                <w:rFonts w:ascii="宋体" w:hAnsi="宋体" w:hint="eastAsia"/>
                <w:sz w:val="18"/>
                <w:szCs w:val="18"/>
              </w:rPr>
              <w:t>Y</w:t>
            </w:r>
          </w:p>
        </w:tc>
        <w:tc>
          <w:tcPr>
            <w:tcW w:w="2946" w:type="dxa"/>
          </w:tcPr>
          <w:p w:rsidR="00FC180D" w:rsidRDefault="00FC180D">
            <w:pPr>
              <w:rPr>
                <w:rFonts w:ascii="宋体" w:hAnsi="宋体"/>
                <w:sz w:val="18"/>
                <w:szCs w:val="18"/>
              </w:rPr>
            </w:pPr>
          </w:p>
        </w:tc>
      </w:tr>
      <w:tr w:rsidR="00B51D27">
        <w:tc>
          <w:tcPr>
            <w:tcW w:w="2154" w:type="dxa"/>
          </w:tcPr>
          <w:p w:rsidR="00B51D27" w:rsidRDefault="00B51D27">
            <w:pPr>
              <w:rPr>
                <w:rFonts w:ascii="新宋体" w:eastAsia="新宋体" w:cs="新宋体"/>
                <w:kern w:val="0"/>
                <w:sz w:val="18"/>
                <w:szCs w:val="18"/>
              </w:rPr>
            </w:pPr>
            <w:r>
              <w:rPr>
                <w:rFonts w:ascii="新宋体" w:eastAsia="新宋体" w:cs="新宋体"/>
                <w:kern w:val="0"/>
                <w:sz w:val="18"/>
                <w:szCs w:val="18"/>
              </w:rPr>
              <w:t>v_enc</w:t>
            </w:r>
          </w:p>
        </w:tc>
        <w:tc>
          <w:tcPr>
            <w:tcW w:w="1739" w:type="dxa"/>
          </w:tcPr>
          <w:p w:rsidR="00B51D27" w:rsidRDefault="00B51D27">
            <w:r>
              <w:rPr>
                <w:rFonts w:ascii="宋体" w:hAnsi="宋体"/>
                <w:sz w:val="18"/>
                <w:szCs w:val="18"/>
              </w:rPr>
              <w:t>V</w:t>
            </w:r>
            <w:r>
              <w:rPr>
                <w:rFonts w:ascii="宋体" w:hAnsi="宋体" w:hint="eastAsia"/>
                <w:sz w:val="18"/>
                <w:szCs w:val="18"/>
              </w:rPr>
              <w:t>ideo encode type</w:t>
            </w:r>
          </w:p>
        </w:tc>
        <w:tc>
          <w:tcPr>
            <w:tcW w:w="1683" w:type="dxa"/>
          </w:tcPr>
          <w:p w:rsidR="00B51D27" w:rsidRDefault="00B51D27">
            <w:pPr>
              <w:jc w:val="center"/>
            </w:pPr>
            <w:r>
              <w:rPr>
                <w:rFonts w:ascii="宋体" w:hAnsi="宋体" w:hint="eastAsia"/>
                <w:sz w:val="18"/>
                <w:szCs w:val="18"/>
              </w:rPr>
              <w:t>Y</w:t>
            </w:r>
          </w:p>
        </w:tc>
        <w:tc>
          <w:tcPr>
            <w:tcW w:w="2946" w:type="dxa"/>
          </w:tcPr>
          <w:p w:rsidR="00B51D27" w:rsidRDefault="00B51D27" w:rsidP="00B51D27">
            <w:pPr>
              <w:rPr>
                <w:rFonts w:ascii="宋体" w:hAnsi="宋体"/>
                <w:sz w:val="18"/>
                <w:szCs w:val="18"/>
              </w:rPr>
            </w:pPr>
            <w:r>
              <w:rPr>
                <w:rFonts w:ascii="宋体" w:hAnsi="宋体"/>
                <w:sz w:val="18"/>
                <w:szCs w:val="18"/>
              </w:rPr>
              <w:t>S</w:t>
            </w:r>
            <w:r>
              <w:rPr>
                <w:rFonts w:ascii="宋体" w:hAnsi="宋体" w:hint="eastAsia"/>
                <w:sz w:val="18"/>
                <w:szCs w:val="18"/>
              </w:rPr>
              <w:t xml:space="preserve">ee </w:t>
            </w:r>
            <w:hyperlink w:anchor="_1.14_Coding_type" w:history="1">
              <w:r w:rsidRPr="00B51D27">
                <w:rPr>
                  <w:rStyle w:val="ac"/>
                  <w:rFonts w:ascii="宋体" w:hAnsi="宋体"/>
                  <w:sz w:val="18"/>
                  <w:szCs w:val="18"/>
                </w:rPr>
                <w:t>1.14 Coding type</w:t>
              </w:r>
            </w:hyperlink>
          </w:p>
        </w:tc>
      </w:tr>
      <w:tr w:rsidR="00B51D27">
        <w:tc>
          <w:tcPr>
            <w:tcW w:w="2154" w:type="dxa"/>
          </w:tcPr>
          <w:p w:rsidR="00B51D27" w:rsidRDefault="00B51D27">
            <w:pPr>
              <w:rPr>
                <w:rFonts w:ascii="新宋体" w:eastAsia="新宋体" w:cs="新宋体"/>
                <w:kern w:val="0"/>
                <w:sz w:val="18"/>
                <w:szCs w:val="18"/>
              </w:rPr>
            </w:pPr>
            <w:r>
              <w:rPr>
                <w:rFonts w:ascii="新宋体" w:eastAsia="新宋体" w:cs="新宋体"/>
                <w:kern w:val="0"/>
                <w:sz w:val="18"/>
                <w:szCs w:val="18"/>
              </w:rPr>
              <w:t>v_en</w:t>
            </w:r>
            <w:r>
              <w:rPr>
                <w:rFonts w:ascii="新宋体" w:eastAsia="新宋体" w:cs="新宋体" w:hint="eastAsia"/>
                <w:kern w:val="0"/>
                <w:sz w:val="18"/>
                <w:szCs w:val="18"/>
              </w:rPr>
              <w:t>c</w:t>
            </w:r>
            <w:r>
              <w:rPr>
                <w:rFonts w:ascii="新宋体" w:eastAsia="新宋体" w:cs="新宋体"/>
                <w:kern w:val="0"/>
                <w:sz w:val="18"/>
                <w:szCs w:val="18"/>
              </w:rPr>
              <w:t>_level</w:t>
            </w:r>
          </w:p>
        </w:tc>
        <w:tc>
          <w:tcPr>
            <w:tcW w:w="1739" w:type="dxa"/>
          </w:tcPr>
          <w:p w:rsidR="00B51D27" w:rsidRDefault="00B51D27">
            <w:r>
              <w:rPr>
                <w:rFonts w:ascii="宋体" w:hAnsi="宋体"/>
                <w:sz w:val="18"/>
                <w:szCs w:val="18"/>
              </w:rPr>
              <w:t>E</w:t>
            </w:r>
            <w:r>
              <w:rPr>
                <w:rFonts w:ascii="宋体" w:hAnsi="宋体" w:hint="eastAsia"/>
                <w:sz w:val="18"/>
                <w:szCs w:val="18"/>
              </w:rPr>
              <w:t>ncode level</w:t>
            </w:r>
          </w:p>
        </w:tc>
        <w:tc>
          <w:tcPr>
            <w:tcW w:w="1683" w:type="dxa"/>
          </w:tcPr>
          <w:p w:rsidR="00B51D27" w:rsidRDefault="00B51D27">
            <w:pPr>
              <w:jc w:val="center"/>
            </w:pPr>
            <w:r>
              <w:rPr>
                <w:rFonts w:ascii="宋体" w:hAnsi="宋体" w:hint="eastAsia"/>
                <w:sz w:val="18"/>
                <w:szCs w:val="18"/>
              </w:rPr>
              <w:t>Y</w:t>
            </w:r>
          </w:p>
        </w:tc>
        <w:tc>
          <w:tcPr>
            <w:tcW w:w="2946" w:type="dxa"/>
          </w:tcPr>
          <w:p w:rsidR="00B51D27" w:rsidRDefault="00B51D27" w:rsidP="00B51D27">
            <w:pPr>
              <w:rPr>
                <w:rFonts w:ascii="宋体" w:hAnsi="宋体"/>
                <w:sz w:val="18"/>
                <w:szCs w:val="18"/>
              </w:rPr>
            </w:pPr>
            <w:r>
              <w:rPr>
                <w:rFonts w:ascii="宋体" w:hAnsi="宋体" w:hint="eastAsia"/>
                <w:sz w:val="18"/>
                <w:szCs w:val="18"/>
              </w:rPr>
              <w:t>0:low，1:mid，2:high</w:t>
            </w:r>
          </w:p>
        </w:tc>
      </w:tr>
      <w:tr w:rsidR="00B51D27">
        <w:tc>
          <w:tcPr>
            <w:tcW w:w="2154" w:type="dxa"/>
          </w:tcPr>
          <w:p w:rsidR="00B51D27" w:rsidRDefault="00B51D27">
            <w:pPr>
              <w:rPr>
                <w:rFonts w:ascii="新宋体" w:eastAsia="新宋体" w:cs="新宋体"/>
                <w:kern w:val="0"/>
                <w:sz w:val="18"/>
                <w:szCs w:val="18"/>
              </w:rPr>
            </w:pPr>
            <w:r>
              <w:rPr>
                <w:rFonts w:ascii="新宋体" w:eastAsia="新宋体" w:cs="新宋体"/>
                <w:kern w:val="0"/>
                <w:sz w:val="18"/>
                <w:szCs w:val="18"/>
              </w:rPr>
              <w:t>a_en</w:t>
            </w:r>
            <w:r>
              <w:rPr>
                <w:rFonts w:ascii="新宋体" w:eastAsia="新宋体" w:cs="新宋体" w:hint="eastAsia"/>
                <w:kern w:val="0"/>
                <w:sz w:val="18"/>
                <w:szCs w:val="18"/>
              </w:rPr>
              <w:t>c</w:t>
            </w:r>
          </w:p>
        </w:tc>
        <w:tc>
          <w:tcPr>
            <w:tcW w:w="1739" w:type="dxa"/>
          </w:tcPr>
          <w:p w:rsidR="00B51D27" w:rsidRDefault="00B51D27">
            <w:r>
              <w:rPr>
                <w:rFonts w:ascii="宋体" w:hAnsi="宋体"/>
                <w:sz w:val="18"/>
                <w:szCs w:val="18"/>
              </w:rPr>
              <w:t>A</w:t>
            </w:r>
            <w:r>
              <w:rPr>
                <w:rFonts w:ascii="宋体" w:hAnsi="宋体" w:hint="eastAsia"/>
                <w:sz w:val="18"/>
                <w:szCs w:val="18"/>
              </w:rPr>
              <w:t>udio encode type</w:t>
            </w:r>
          </w:p>
        </w:tc>
        <w:tc>
          <w:tcPr>
            <w:tcW w:w="1683" w:type="dxa"/>
          </w:tcPr>
          <w:p w:rsidR="00B51D27" w:rsidRDefault="00B51D27">
            <w:pPr>
              <w:jc w:val="center"/>
            </w:pPr>
            <w:r>
              <w:rPr>
                <w:rFonts w:ascii="宋体" w:hAnsi="宋体" w:hint="eastAsia"/>
                <w:sz w:val="18"/>
                <w:szCs w:val="18"/>
              </w:rPr>
              <w:t>Y</w:t>
            </w:r>
          </w:p>
        </w:tc>
        <w:tc>
          <w:tcPr>
            <w:tcW w:w="2946" w:type="dxa"/>
          </w:tcPr>
          <w:p w:rsidR="00B51D27" w:rsidRDefault="00B51D27" w:rsidP="00B51D27">
            <w:pPr>
              <w:rPr>
                <w:rFonts w:ascii="宋体" w:hAnsi="宋体"/>
                <w:sz w:val="18"/>
                <w:szCs w:val="18"/>
              </w:rPr>
            </w:pPr>
            <w:r>
              <w:rPr>
                <w:rFonts w:ascii="宋体" w:hAnsi="宋体" w:hint="eastAsia"/>
                <w:sz w:val="18"/>
                <w:szCs w:val="18"/>
              </w:rPr>
              <w:t xml:space="preserve">check audio encode type for detailed info </w:t>
            </w:r>
            <w:hyperlink w:anchor="_1.14_Coding_type" w:history="1">
              <w:r w:rsidRPr="00B51D27">
                <w:rPr>
                  <w:rStyle w:val="ac"/>
                  <w:rFonts w:ascii="宋体" w:hAnsi="宋体"/>
                  <w:sz w:val="18"/>
                  <w:szCs w:val="18"/>
                </w:rPr>
                <w:t>1.14 Coding type</w:t>
              </w:r>
            </w:hyperlink>
          </w:p>
        </w:tc>
      </w:tr>
    </w:tbl>
    <w:p w:rsidR="00EB6864" w:rsidRDefault="00EB6864" w:rsidP="00EB6864">
      <w:pPr>
        <w:autoSpaceDE w:val="0"/>
        <w:autoSpaceDN w:val="0"/>
        <w:adjustRightInd w:val="0"/>
        <w:jc w:val="left"/>
      </w:pPr>
      <w:r w:rsidRPr="005E31DF">
        <w:t>p_param</w:t>
      </w:r>
      <w:r>
        <w:rPr>
          <w:rFonts w:hint="eastAsia"/>
        </w:rPr>
        <w:t xml:space="preserve">  t</w:t>
      </w:r>
      <w:r w:rsidRPr="003F4AC4">
        <w:t>he json format is</w:t>
      </w:r>
      <w:r>
        <w:rPr>
          <w:rFonts w:hint="eastAsia"/>
        </w:rPr>
        <w:t>：</w:t>
      </w:r>
    </w:p>
    <w:p w:rsidR="00EB6864" w:rsidRDefault="00EB6864" w:rsidP="00EB6864">
      <w:pPr>
        <w:autoSpaceDE w:val="0"/>
        <w:autoSpaceDN w:val="0"/>
        <w:adjustRightInd w:val="0"/>
        <w:jc w:val="left"/>
      </w:pPr>
      <w:r>
        <w:t>{</w:t>
      </w:r>
    </w:p>
    <w:p w:rsidR="00EB6864" w:rsidRDefault="00EB6864" w:rsidP="00EB6864">
      <w:pPr>
        <w:autoSpaceDE w:val="0"/>
        <w:autoSpaceDN w:val="0"/>
        <w:adjustRightInd w:val="0"/>
        <w:jc w:val="left"/>
      </w:pPr>
      <w:r>
        <w:tab/>
        <w:t>"chn": 1,</w:t>
      </w:r>
    </w:p>
    <w:p w:rsidR="00EB6864" w:rsidRDefault="00EB6864" w:rsidP="00EB6864">
      <w:pPr>
        <w:autoSpaceDE w:val="0"/>
        <w:autoSpaceDN w:val="0"/>
        <w:adjustRightInd w:val="0"/>
        <w:jc w:val="left"/>
      </w:pPr>
      <w:r>
        <w:tab/>
        <w:t>"stream": 1,</w:t>
      </w:r>
    </w:p>
    <w:p w:rsidR="00EB6864" w:rsidRDefault="00EB6864" w:rsidP="00EB6864">
      <w:pPr>
        <w:autoSpaceDE w:val="0"/>
        <w:autoSpaceDN w:val="0"/>
        <w:adjustRightInd w:val="0"/>
        <w:jc w:val="left"/>
      </w:pPr>
      <w:r>
        <w:tab/>
        <w:t>"width": 2592,</w:t>
      </w:r>
    </w:p>
    <w:p w:rsidR="00EB6864" w:rsidRDefault="00EB6864" w:rsidP="00EB6864">
      <w:pPr>
        <w:autoSpaceDE w:val="0"/>
        <w:autoSpaceDN w:val="0"/>
        <w:adjustRightInd w:val="0"/>
        <w:jc w:val="left"/>
      </w:pPr>
      <w:r>
        <w:tab/>
        <w:t>"height": 1520,</w:t>
      </w:r>
    </w:p>
    <w:p w:rsidR="00EB6864" w:rsidRDefault="00EB6864" w:rsidP="00EB6864">
      <w:pPr>
        <w:autoSpaceDE w:val="0"/>
        <w:autoSpaceDN w:val="0"/>
        <w:adjustRightInd w:val="0"/>
        <w:jc w:val="left"/>
      </w:pPr>
      <w:r>
        <w:tab/>
        <w:t>"v_enc": 8,</w:t>
      </w:r>
    </w:p>
    <w:p w:rsidR="00EB6864" w:rsidRDefault="00EB6864" w:rsidP="00EB6864">
      <w:pPr>
        <w:autoSpaceDE w:val="0"/>
        <w:autoSpaceDN w:val="0"/>
        <w:adjustRightInd w:val="0"/>
        <w:jc w:val="left"/>
      </w:pPr>
      <w:r>
        <w:tab/>
        <w:t>"fps": 25,</w:t>
      </w:r>
    </w:p>
    <w:p w:rsidR="00EB6864" w:rsidRDefault="00EB6864" w:rsidP="00EB6864">
      <w:pPr>
        <w:autoSpaceDE w:val="0"/>
        <w:autoSpaceDN w:val="0"/>
        <w:adjustRightInd w:val="0"/>
        <w:jc w:val="left"/>
      </w:pPr>
      <w:r>
        <w:tab/>
        <w:t>"bps": 4096,</w:t>
      </w:r>
    </w:p>
    <w:p w:rsidR="00EB6864" w:rsidRDefault="00EB6864" w:rsidP="00EB6864">
      <w:pPr>
        <w:autoSpaceDE w:val="0"/>
        <w:autoSpaceDN w:val="0"/>
        <w:adjustRightInd w:val="0"/>
        <w:jc w:val="left"/>
      </w:pPr>
      <w:r>
        <w:lastRenderedPageBreak/>
        <w:tab/>
        <w:t>"if_int": 50,</w:t>
      </w:r>
    </w:p>
    <w:p w:rsidR="00EB6864" w:rsidRDefault="00EB6864" w:rsidP="00EB6864">
      <w:pPr>
        <w:autoSpaceDE w:val="0"/>
        <w:autoSpaceDN w:val="0"/>
        <w:adjustRightInd w:val="0"/>
        <w:jc w:val="left"/>
      </w:pPr>
      <w:r>
        <w:tab/>
        <w:t>"quality": 5,</w:t>
      </w:r>
    </w:p>
    <w:p w:rsidR="00EB6864" w:rsidRDefault="00EB6864" w:rsidP="00EB6864">
      <w:pPr>
        <w:autoSpaceDE w:val="0"/>
        <w:autoSpaceDN w:val="0"/>
        <w:adjustRightInd w:val="0"/>
        <w:jc w:val="left"/>
      </w:pPr>
      <w:r>
        <w:tab/>
        <w:t>"bit_type": 1,</w:t>
      </w:r>
    </w:p>
    <w:p w:rsidR="00EB6864" w:rsidRDefault="00EB6864" w:rsidP="00EB6864">
      <w:pPr>
        <w:autoSpaceDE w:val="0"/>
        <w:autoSpaceDN w:val="0"/>
        <w:adjustRightInd w:val="0"/>
        <w:jc w:val="left"/>
      </w:pPr>
      <w:r>
        <w:tab/>
        <w:t>"v_enc_level": 2,</w:t>
      </w:r>
    </w:p>
    <w:p w:rsidR="00EB6864" w:rsidRDefault="00EB6864" w:rsidP="00EB6864">
      <w:pPr>
        <w:autoSpaceDE w:val="0"/>
        <w:autoSpaceDN w:val="0"/>
        <w:adjustRightInd w:val="0"/>
        <w:jc w:val="left"/>
      </w:pPr>
      <w:r>
        <w:tab/>
        <w:t>"i_unit": 2,</w:t>
      </w:r>
    </w:p>
    <w:p w:rsidR="00EB6864" w:rsidRDefault="00EB6864" w:rsidP="00EB6864">
      <w:pPr>
        <w:autoSpaceDE w:val="0"/>
        <w:autoSpaceDN w:val="0"/>
        <w:adjustRightInd w:val="0"/>
        <w:jc w:val="left"/>
      </w:pPr>
      <w:r>
        <w:tab/>
        <w:t>"a_enc": 102,</w:t>
      </w:r>
    </w:p>
    <w:p w:rsidR="00EB6864" w:rsidRDefault="00EB6864" w:rsidP="00EB6864">
      <w:pPr>
        <w:autoSpaceDE w:val="0"/>
        <w:autoSpaceDN w:val="0"/>
        <w:adjustRightInd w:val="0"/>
        <w:jc w:val="left"/>
      </w:pPr>
      <w:r>
        <w:tab/>
        <w:t>"streamname": "stream1"</w:t>
      </w:r>
    </w:p>
    <w:p w:rsidR="00EB6864" w:rsidRPr="009F74CC" w:rsidRDefault="00EB6864" w:rsidP="00EB6864">
      <w:pPr>
        <w:autoSpaceDE w:val="0"/>
        <w:autoSpaceDN w:val="0"/>
        <w:adjustRightInd w:val="0"/>
        <w:jc w:val="left"/>
      </w:pPr>
      <w:r>
        <w:t>}</w:t>
      </w:r>
    </w:p>
    <w:p w:rsidR="00EB6864" w:rsidRPr="00651B23" w:rsidRDefault="00EB6864" w:rsidP="00EB6864">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EB6864" w:rsidRDefault="00EB6864">
      <w:pPr>
        <w:pStyle w:val="4"/>
        <w:rPr>
          <w:rFonts w:ascii="Times New Roman" w:eastAsia="宋体" w:hAnsi="Times New Roman" w:cs="Times New Roman"/>
          <w:b w:val="0"/>
          <w:bCs w:val="0"/>
          <w:sz w:val="21"/>
          <w:szCs w:val="24"/>
        </w:rPr>
      </w:pPr>
      <w:r w:rsidRPr="00EB6864">
        <w:rPr>
          <w:rFonts w:ascii="Times New Roman" w:eastAsia="宋体" w:hAnsi="Times New Roman" w:cs="Times New Roman"/>
          <w:b w:val="0"/>
          <w:bCs w:val="0"/>
          <w:sz w:val="21"/>
          <w:szCs w:val="24"/>
        </w:rPr>
        <w:t>Set the video parameter information of a code stream.</w:t>
      </w:r>
    </w:p>
    <w:p w:rsidR="00FC180D" w:rsidRDefault="00203103">
      <w:pPr>
        <w:pStyle w:val="4"/>
      </w:pPr>
      <w:r>
        <w:t>R</w:t>
      </w:r>
      <w:r>
        <w:rPr>
          <w:rFonts w:hint="eastAsia"/>
        </w:rPr>
        <w:t>eturn value</w:t>
      </w:r>
    </w:p>
    <w:p w:rsidR="00FC180D" w:rsidRDefault="00203103">
      <w:pPr>
        <w:pStyle w:val="4"/>
      </w:pPr>
      <w:r>
        <w:rPr>
          <w:rFonts w:hint="eastAsia"/>
        </w:rPr>
        <w:t xml:space="preserve">0 </w:t>
      </w:r>
      <w:r>
        <w:t>success</w:t>
      </w:r>
      <w:r>
        <w:rPr>
          <w:rFonts w:hint="eastAsia"/>
        </w:rPr>
        <w:t>, other:fail</w:t>
      </w:r>
    </w:p>
    <w:p w:rsidR="00EB6864" w:rsidRPr="00EB6864" w:rsidRDefault="00EB6864" w:rsidP="00EB6864"/>
    <w:p w:rsidR="00FC180D" w:rsidRDefault="00203103">
      <w:pPr>
        <w:jc w:val="left"/>
        <w:rPr>
          <w:rFonts w:ascii="新宋体" w:eastAsia="新宋体"/>
          <w:b/>
          <w:color w:val="008000"/>
          <w:kern w:val="0"/>
          <w:szCs w:val="21"/>
        </w:rPr>
      </w:pPr>
      <w:r>
        <w:rPr>
          <w:rFonts w:ascii="宋体" w:hAnsi="宋体"/>
          <w:b/>
          <w:szCs w:val="21"/>
        </w:rPr>
        <w:t>E</w:t>
      </w:r>
      <w:r>
        <w:rPr>
          <w:rFonts w:ascii="宋体" w:hAnsi="宋体" w:hint="eastAsia"/>
          <w:b/>
          <w:szCs w:val="21"/>
        </w:rPr>
        <w:t>ncode type list：</w:t>
      </w:r>
    </w:p>
    <w:p w:rsidR="00FC180D" w:rsidRDefault="00203103">
      <w:pPr>
        <w:autoSpaceDE w:val="0"/>
        <w:autoSpaceDN w:val="0"/>
        <w:adjustRightInd w:val="0"/>
        <w:jc w:val="left"/>
        <w:rPr>
          <w:rFonts w:ascii="新宋体" w:eastAsia="新宋体"/>
          <w:color w:val="008000"/>
          <w:kern w:val="0"/>
          <w:sz w:val="18"/>
          <w:szCs w:val="18"/>
        </w:rPr>
      </w:pPr>
      <w:r>
        <w:rPr>
          <w:rFonts w:ascii="新宋体" w:eastAsia="新宋体"/>
          <w:color w:val="010001"/>
          <w:kern w:val="0"/>
          <w:sz w:val="18"/>
          <w:szCs w:val="18"/>
        </w:rPr>
        <w:t>MPEG4</w:t>
      </w:r>
      <w:r>
        <w:rPr>
          <w:rFonts w:ascii="新宋体" w:eastAsia="新宋体"/>
          <w:kern w:val="0"/>
          <w:sz w:val="18"/>
          <w:szCs w:val="18"/>
        </w:rPr>
        <w:tab/>
      </w:r>
      <w:r>
        <w:rPr>
          <w:rFonts w:ascii="新宋体" w:eastAsia="新宋体"/>
          <w:kern w:val="0"/>
          <w:sz w:val="18"/>
          <w:szCs w:val="18"/>
        </w:rPr>
        <w:tab/>
        <w:t>= 0,</w:t>
      </w:r>
      <w:r>
        <w:rPr>
          <w:rFonts w:ascii="新宋体" w:eastAsia="新宋体"/>
          <w:kern w:val="0"/>
          <w:sz w:val="18"/>
          <w:szCs w:val="18"/>
        </w:rPr>
        <w:tab/>
      </w:r>
      <w:r>
        <w:rPr>
          <w:rFonts w:ascii="新宋体" w:eastAsia="新宋体"/>
          <w:kern w:val="0"/>
          <w:sz w:val="18"/>
          <w:szCs w:val="18"/>
        </w:rPr>
        <w:tab/>
      </w:r>
      <w:r>
        <w:rPr>
          <w:rFonts w:ascii="新宋体" w:eastAsia="新宋体"/>
          <w:kern w:val="0"/>
          <w:sz w:val="18"/>
          <w:szCs w:val="18"/>
        </w:rPr>
        <w:tab/>
      </w:r>
      <w:r>
        <w:rPr>
          <w:rFonts w:ascii="新宋体" w:eastAsia="新宋体" w:hint="eastAsia"/>
          <w:kern w:val="0"/>
          <w:sz w:val="18"/>
          <w:szCs w:val="18"/>
        </w:rPr>
        <w:tab/>
      </w:r>
      <w:r>
        <w:rPr>
          <w:rFonts w:ascii="新宋体" w:eastAsia="新宋体" w:hint="eastAsia"/>
          <w:kern w:val="0"/>
          <w:sz w:val="18"/>
          <w:szCs w:val="18"/>
        </w:rPr>
        <w:tab/>
      </w:r>
      <w:r>
        <w:rPr>
          <w:rFonts w:ascii="新宋体" w:eastAsia="新宋体" w:hint="eastAsia"/>
          <w:kern w:val="0"/>
          <w:sz w:val="18"/>
          <w:szCs w:val="18"/>
        </w:rPr>
        <w:tab/>
      </w:r>
      <w:r>
        <w:rPr>
          <w:rFonts w:ascii="新宋体" w:eastAsia="新宋体"/>
          <w:color w:val="008000"/>
          <w:kern w:val="0"/>
          <w:sz w:val="18"/>
          <w:szCs w:val="18"/>
        </w:rPr>
        <w:t>//MPEG4</w:t>
      </w:r>
      <w:r>
        <w:rPr>
          <w:rFonts w:ascii="新宋体" w:eastAsia="新宋体" w:hint="eastAsia"/>
          <w:color w:val="008000"/>
          <w:kern w:val="0"/>
          <w:sz w:val="18"/>
          <w:szCs w:val="18"/>
        </w:rPr>
        <w:t xml:space="preserve"> encode</w:t>
      </w:r>
    </w:p>
    <w:p w:rsidR="00FC180D" w:rsidRDefault="00203103">
      <w:pPr>
        <w:autoSpaceDE w:val="0"/>
        <w:autoSpaceDN w:val="0"/>
        <w:adjustRightInd w:val="0"/>
        <w:jc w:val="left"/>
        <w:rPr>
          <w:rFonts w:ascii="新宋体" w:eastAsia="新宋体"/>
          <w:color w:val="008000"/>
          <w:kern w:val="0"/>
          <w:sz w:val="18"/>
          <w:szCs w:val="18"/>
        </w:rPr>
      </w:pPr>
      <w:r>
        <w:rPr>
          <w:rFonts w:ascii="新宋体" w:eastAsia="新宋体"/>
          <w:color w:val="010001"/>
          <w:kern w:val="0"/>
          <w:sz w:val="18"/>
          <w:szCs w:val="18"/>
        </w:rPr>
        <w:t>H264</w:t>
      </w:r>
      <w:r>
        <w:rPr>
          <w:rFonts w:ascii="新宋体" w:eastAsia="新宋体"/>
          <w:kern w:val="0"/>
          <w:sz w:val="18"/>
          <w:szCs w:val="18"/>
        </w:rPr>
        <w:tab/>
      </w:r>
      <w:r>
        <w:rPr>
          <w:rFonts w:ascii="新宋体" w:eastAsia="新宋体"/>
          <w:kern w:val="0"/>
          <w:sz w:val="18"/>
          <w:szCs w:val="18"/>
        </w:rPr>
        <w:tab/>
      </w:r>
      <w:r>
        <w:rPr>
          <w:rFonts w:ascii="新宋体" w:eastAsia="新宋体" w:hint="eastAsia"/>
          <w:kern w:val="0"/>
          <w:sz w:val="18"/>
          <w:szCs w:val="18"/>
        </w:rPr>
        <w:tab/>
      </w:r>
      <w:r>
        <w:rPr>
          <w:rFonts w:ascii="新宋体" w:eastAsia="新宋体"/>
          <w:kern w:val="0"/>
          <w:sz w:val="18"/>
          <w:szCs w:val="18"/>
        </w:rPr>
        <w:t>= 1,</w:t>
      </w:r>
      <w:r>
        <w:rPr>
          <w:rFonts w:ascii="新宋体" w:eastAsia="新宋体"/>
          <w:kern w:val="0"/>
          <w:sz w:val="18"/>
          <w:szCs w:val="18"/>
        </w:rPr>
        <w:tab/>
      </w:r>
      <w:r>
        <w:rPr>
          <w:rFonts w:ascii="新宋体" w:eastAsia="新宋体"/>
          <w:kern w:val="0"/>
          <w:sz w:val="18"/>
          <w:szCs w:val="18"/>
        </w:rPr>
        <w:tab/>
      </w:r>
      <w:r>
        <w:rPr>
          <w:rFonts w:ascii="新宋体" w:eastAsia="新宋体"/>
          <w:kern w:val="0"/>
          <w:sz w:val="18"/>
          <w:szCs w:val="18"/>
        </w:rPr>
        <w:tab/>
      </w:r>
      <w:r>
        <w:rPr>
          <w:rFonts w:ascii="新宋体" w:eastAsia="新宋体" w:hint="eastAsia"/>
          <w:kern w:val="0"/>
          <w:sz w:val="18"/>
          <w:szCs w:val="18"/>
        </w:rPr>
        <w:tab/>
      </w:r>
      <w:r>
        <w:rPr>
          <w:rFonts w:ascii="新宋体" w:eastAsia="新宋体" w:hint="eastAsia"/>
          <w:kern w:val="0"/>
          <w:sz w:val="18"/>
          <w:szCs w:val="18"/>
        </w:rPr>
        <w:tab/>
      </w:r>
      <w:r>
        <w:rPr>
          <w:rFonts w:ascii="新宋体" w:eastAsia="新宋体" w:hint="eastAsia"/>
          <w:kern w:val="0"/>
          <w:sz w:val="18"/>
          <w:szCs w:val="18"/>
        </w:rPr>
        <w:tab/>
      </w:r>
      <w:r>
        <w:rPr>
          <w:rFonts w:ascii="新宋体" w:eastAsia="新宋体"/>
          <w:color w:val="008000"/>
          <w:kern w:val="0"/>
          <w:sz w:val="18"/>
          <w:szCs w:val="18"/>
        </w:rPr>
        <w:t>//H264</w:t>
      </w:r>
      <w:r>
        <w:rPr>
          <w:rFonts w:ascii="新宋体" w:eastAsia="新宋体" w:hint="eastAsia"/>
          <w:color w:val="008000"/>
          <w:kern w:val="0"/>
          <w:sz w:val="18"/>
          <w:szCs w:val="18"/>
        </w:rPr>
        <w:t xml:space="preserve"> encode</w:t>
      </w:r>
    </w:p>
    <w:p w:rsidR="00FC180D" w:rsidRDefault="00203103">
      <w:pPr>
        <w:autoSpaceDE w:val="0"/>
        <w:autoSpaceDN w:val="0"/>
        <w:adjustRightInd w:val="0"/>
        <w:jc w:val="left"/>
        <w:rPr>
          <w:rFonts w:ascii="新宋体" w:eastAsia="新宋体"/>
          <w:color w:val="008000"/>
          <w:kern w:val="0"/>
          <w:sz w:val="18"/>
          <w:szCs w:val="18"/>
        </w:rPr>
      </w:pPr>
      <w:r>
        <w:rPr>
          <w:rFonts w:ascii="新宋体" w:eastAsia="新宋体"/>
          <w:color w:val="010001"/>
          <w:kern w:val="0"/>
          <w:sz w:val="18"/>
          <w:szCs w:val="18"/>
        </w:rPr>
        <w:t>MJPEG</w:t>
      </w:r>
      <w:r>
        <w:rPr>
          <w:rFonts w:ascii="新宋体" w:eastAsia="新宋体"/>
          <w:kern w:val="0"/>
          <w:sz w:val="18"/>
          <w:szCs w:val="18"/>
        </w:rPr>
        <w:tab/>
      </w:r>
      <w:r>
        <w:rPr>
          <w:rFonts w:ascii="新宋体" w:eastAsia="新宋体"/>
          <w:kern w:val="0"/>
          <w:sz w:val="18"/>
          <w:szCs w:val="18"/>
        </w:rPr>
        <w:tab/>
        <w:t>= 2,</w:t>
      </w:r>
      <w:r>
        <w:rPr>
          <w:rFonts w:ascii="新宋体" w:eastAsia="新宋体"/>
          <w:kern w:val="0"/>
          <w:sz w:val="18"/>
          <w:szCs w:val="18"/>
        </w:rPr>
        <w:tab/>
      </w:r>
      <w:r>
        <w:rPr>
          <w:rFonts w:ascii="新宋体" w:eastAsia="新宋体"/>
          <w:kern w:val="0"/>
          <w:sz w:val="18"/>
          <w:szCs w:val="18"/>
        </w:rPr>
        <w:tab/>
      </w:r>
      <w:r>
        <w:rPr>
          <w:rFonts w:ascii="新宋体" w:eastAsia="新宋体"/>
          <w:kern w:val="0"/>
          <w:sz w:val="18"/>
          <w:szCs w:val="18"/>
        </w:rPr>
        <w:tab/>
      </w:r>
      <w:r>
        <w:rPr>
          <w:rFonts w:ascii="新宋体" w:eastAsia="新宋体" w:hint="eastAsia"/>
          <w:kern w:val="0"/>
          <w:sz w:val="18"/>
          <w:szCs w:val="18"/>
        </w:rPr>
        <w:tab/>
      </w:r>
      <w:r>
        <w:rPr>
          <w:rFonts w:ascii="新宋体" w:eastAsia="新宋体" w:hint="eastAsia"/>
          <w:kern w:val="0"/>
          <w:sz w:val="18"/>
          <w:szCs w:val="18"/>
        </w:rPr>
        <w:tab/>
      </w:r>
      <w:r>
        <w:rPr>
          <w:rFonts w:ascii="新宋体" w:eastAsia="新宋体" w:hint="eastAsia"/>
          <w:kern w:val="0"/>
          <w:sz w:val="18"/>
          <w:szCs w:val="18"/>
        </w:rPr>
        <w:tab/>
      </w:r>
      <w:r>
        <w:rPr>
          <w:rFonts w:ascii="新宋体" w:eastAsia="新宋体"/>
          <w:color w:val="008000"/>
          <w:kern w:val="0"/>
          <w:sz w:val="18"/>
          <w:szCs w:val="18"/>
        </w:rPr>
        <w:t>//MJPEG</w:t>
      </w:r>
      <w:r>
        <w:rPr>
          <w:rFonts w:ascii="新宋体" w:eastAsia="新宋体" w:hint="eastAsia"/>
          <w:color w:val="008000"/>
          <w:kern w:val="0"/>
          <w:sz w:val="18"/>
          <w:szCs w:val="18"/>
        </w:rPr>
        <w:t xml:space="preserve"> encode</w:t>
      </w:r>
    </w:p>
    <w:p w:rsidR="00FC180D" w:rsidRDefault="00203103">
      <w:pPr>
        <w:autoSpaceDE w:val="0"/>
        <w:autoSpaceDN w:val="0"/>
        <w:adjustRightInd w:val="0"/>
        <w:jc w:val="left"/>
        <w:rPr>
          <w:rFonts w:ascii="新宋体" w:eastAsia="新宋体"/>
          <w:color w:val="008000"/>
          <w:kern w:val="0"/>
          <w:sz w:val="18"/>
          <w:szCs w:val="18"/>
        </w:rPr>
      </w:pPr>
      <w:r>
        <w:rPr>
          <w:rFonts w:ascii="新宋体" w:eastAsia="新宋体"/>
          <w:color w:val="010001"/>
          <w:kern w:val="0"/>
          <w:sz w:val="18"/>
          <w:szCs w:val="18"/>
        </w:rPr>
        <w:t>SVC</w:t>
      </w:r>
      <w:r>
        <w:rPr>
          <w:rFonts w:ascii="新宋体" w:eastAsia="新宋体"/>
          <w:kern w:val="0"/>
          <w:sz w:val="18"/>
          <w:szCs w:val="18"/>
        </w:rPr>
        <w:tab/>
      </w:r>
      <w:r>
        <w:rPr>
          <w:rFonts w:ascii="新宋体" w:eastAsia="新宋体"/>
          <w:kern w:val="0"/>
          <w:sz w:val="18"/>
          <w:szCs w:val="18"/>
        </w:rPr>
        <w:tab/>
      </w:r>
      <w:r>
        <w:rPr>
          <w:rFonts w:ascii="新宋体" w:eastAsia="新宋体"/>
          <w:kern w:val="0"/>
          <w:sz w:val="18"/>
          <w:szCs w:val="18"/>
        </w:rPr>
        <w:tab/>
        <w:t>= 3,</w:t>
      </w:r>
      <w:r>
        <w:rPr>
          <w:rFonts w:ascii="新宋体" w:eastAsia="新宋体"/>
          <w:kern w:val="0"/>
          <w:sz w:val="18"/>
          <w:szCs w:val="18"/>
        </w:rPr>
        <w:tab/>
      </w:r>
      <w:r>
        <w:rPr>
          <w:rFonts w:ascii="新宋体" w:eastAsia="新宋体"/>
          <w:kern w:val="0"/>
          <w:sz w:val="18"/>
          <w:szCs w:val="18"/>
        </w:rPr>
        <w:tab/>
      </w:r>
      <w:r>
        <w:rPr>
          <w:rFonts w:ascii="新宋体" w:eastAsia="新宋体"/>
          <w:kern w:val="0"/>
          <w:sz w:val="18"/>
          <w:szCs w:val="18"/>
        </w:rPr>
        <w:tab/>
      </w:r>
      <w:r>
        <w:rPr>
          <w:rFonts w:ascii="新宋体" w:eastAsia="新宋体" w:hint="eastAsia"/>
          <w:kern w:val="0"/>
          <w:sz w:val="18"/>
          <w:szCs w:val="18"/>
        </w:rPr>
        <w:tab/>
      </w:r>
      <w:r>
        <w:rPr>
          <w:rFonts w:ascii="新宋体" w:eastAsia="新宋体" w:hint="eastAsia"/>
          <w:kern w:val="0"/>
          <w:sz w:val="18"/>
          <w:szCs w:val="18"/>
        </w:rPr>
        <w:tab/>
      </w:r>
      <w:r>
        <w:rPr>
          <w:rFonts w:ascii="新宋体" w:eastAsia="新宋体" w:hint="eastAsia"/>
          <w:kern w:val="0"/>
          <w:sz w:val="18"/>
          <w:szCs w:val="18"/>
        </w:rPr>
        <w:tab/>
      </w:r>
      <w:r>
        <w:rPr>
          <w:rFonts w:ascii="新宋体" w:eastAsia="新宋体"/>
          <w:color w:val="008000"/>
          <w:kern w:val="0"/>
          <w:sz w:val="18"/>
          <w:szCs w:val="18"/>
        </w:rPr>
        <w:t>//SVC</w:t>
      </w:r>
      <w:r>
        <w:rPr>
          <w:rFonts w:ascii="新宋体" w:eastAsia="新宋体" w:hint="eastAsia"/>
          <w:color w:val="008000"/>
          <w:kern w:val="0"/>
          <w:sz w:val="18"/>
          <w:szCs w:val="18"/>
        </w:rPr>
        <w:t xml:space="preserve"> encode</w:t>
      </w:r>
    </w:p>
    <w:p w:rsidR="00FC180D" w:rsidRDefault="00203103">
      <w:pPr>
        <w:autoSpaceDE w:val="0"/>
        <w:autoSpaceDN w:val="0"/>
        <w:adjustRightInd w:val="0"/>
        <w:jc w:val="left"/>
        <w:rPr>
          <w:rFonts w:ascii="新宋体" w:eastAsia="新宋体"/>
          <w:color w:val="008000"/>
          <w:kern w:val="0"/>
          <w:sz w:val="18"/>
          <w:szCs w:val="18"/>
        </w:rPr>
      </w:pPr>
      <w:r>
        <w:rPr>
          <w:rFonts w:ascii="新宋体" w:eastAsia="新宋体"/>
          <w:color w:val="010001"/>
          <w:kern w:val="0"/>
          <w:sz w:val="18"/>
          <w:szCs w:val="18"/>
        </w:rPr>
        <w:t>H264_MAIN</w:t>
      </w:r>
      <w:r>
        <w:rPr>
          <w:rFonts w:ascii="新宋体" w:eastAsia="新宋体"/>
          <w:kern w:val="0"/>
          <w:sz w:val="18"/>
          <w:szCs w:val="18"/>
        </w:rPr>
        <w:tab/>
      </w:r>
      <w:r>
        <w:rPr>
          <w:rFonts w:ascii="新宋体" w:eastAsia="新宋体" w:hint="eastAsia"/>
          <w:kern w:val="0"/>
          <w:sz w:val="18"/>
          <w:szCs w:val="18"/>
        </w:rPr>
        <w:tab/>
      </w:r>
      <w:r>
        <w:rPr>
          <w:rFonts w:ascii="新宋体" w:eastAsia="新宋体"/>
          <w:kern w:val="0"/>
          <w:sz w:val="18"/>
          <w:szCs w:val="18"/>
        </w:rPr>
        <w:t>= 4,</w:t>
      </w:r>
      <w:r>
        <w:rPr>
          <w:rFonts w:ascii="新宋体" w:eastAsia="新宋体"/>
          <w:kern w:val="0"/>
          <w:sz w:val="18"/>
          <w:szCs w:val="18"/>
        </w:rPr>
        <w:tab/>
      </w:r>
      <w:r>
        <w:rPr>
          <w:rFonts w:ascii="新宋体" w:eastAsia="新宋体"/>
          <w:kern w:val="0"/>
          <w:sz w:val="18"/>
          <w:szCs w:val="18"/>
        </w:rPr>
        <w:tab/>
      </w:r>
      <w:r>
        <w:rPr>
          <w:rFonts w:ascii="新宋体" w:eastAsia="新宋体"/>
          <w:kern w:val="0"/>
          <w:sz w:val="18"/>
          <w:szCs w:val="18"/>
        </w:rPr>
        <w:tab/>
      </w:r>
      <w:r>
        <w:rPr>
          <w:rFonts w:ascii="新宋体" w:eastAsia="新宋体" w:hint="eastAsia"/>
          <w:kern w:val="0"/>
          <w:sz w:val="18"/>
          <w:szCs w:val="18"/>
        </w:rPr>
        <w:tab/>
      </w:r>
      <w:r>
        <w:rPr>
          <w:rFonts w:ascii="新宋体" w:eastAsia="新宋体" w:hint="eastAsia"/>
          <w:kern w:val="0"/>
          <w:sz w:val="18"/>
          <w:szCs w:val="18"/>
        </w:rPr>
        <w:tab/>
      </w:r>
      <w:r>
        <w:rPr>
          <w:rFonts w:ascii="新宋体" w:eastAsia="新宋体" w:hint="eastAsia"/>
          <w:kern w:val="0"/>
          <w:sz w:val="18"/>
          <w:szCs w:val="18"/>
        </w:rPr>
        <w:tab/>
      </w:r>
      <w:r>
        <w:rPr>
          <w:rFonts w:ascii="新宋体" w:eastAsia="新宋体"/>
          <w:color w:val="008000"/>
          <w:kern w:val="0"/>
          <w:sz w:val="18"/>
          <w:szCs w:val="18"/>
        </w:rPr>
        <w:t>//H264 main profile//</w:t>
      </w:r>
      <w:r>
        <w:rPr>
          <w:rFonts w:ascii="新宋体" w:eastAsia="新宋体" w:hint="eastAsia"/>
          <w:color w:val="008000"/>
          <w:kern w:val="0"/>
          <w:sz w:val="18"/>
          <w:szCs w:val="18"/>
        </w:rPr>
        <w:t>abort</w:t>
      </w:r>
    </w:p>
    <w:p w:rsidR="00FC180D" w:rsidRDefault="00203103">
      <w:pPr>
        <w:autoSpaceDE w:val="0"/>
        <w:autoSpaceDN w:val="0"/>
        <w:adjustRightInd w:val="0"/>
        <w:jc w:val="left"/>
        <w:rPr>
          <w:rFonts w:ascii="新宋体" w:eastAsia="新宋体"/>
          <w:color w:val="008000"/>
          <w:kern w:val="0"/>
          <w:sz w:val="18"/>
          <w:szCs w:val="18"/>
        </w:rPr>
      </w:pPr>
      <w:r>
        <w:rPr>
          <w:rFonts w:ascii="新宋体" w:eastAsia="新宋体"/>
          <w:color w:val="010001"/>
          <w:kern w:val="0"/>
          <w:sz w:val="18"/>
          <w:szCs w:val="18"/>
        </w:rPr>
        <w:t>H264_HIGH</w:t>
      </w:r>
      <w:r>
        <w:rPr>
          <w:rFonts w:ascii="新宋体" w:eastAsia="新宋体"/>
          <w:kern w:val="0"/>
          <w:sz w:val="18"/>
          <w:szCs w:val="18"/>
        </w:rPr>
        <w:tab/>
      </w:r>
      <w:r>
        <w:rPr>
          <w:rFonts w:ascii="新宋体" w:eastAsia="新宋体" w:hint="eastAsia"/>
          <w:kern w:val="0"/>
          <w:sz w:val="18"/>
          <w:szCs w:val="18"/>
        </w:rPr>
        <w:tab/>
      </w:r>
      <w:r>
        <w:rPr>
          <w:rFonts w:ascii="新宋体" w:eastAsia="新宋体"/>
          <w:kern w:val="0"/>
          <w:sz w:val="18"/>
          <w:szCs w:val="18"/>
        </w:rPr>
        <w:t>= 5,</w:t>
      </w:r>
      <w:r>
        <w:rPr>
          <w:rFonts w:ascii="新宋体" w:eastAsia="新宋体"/>
          <w:kern w:val="0"/>
          <w:sz w:val="18"/>
          <w:szCs w:val="18"/>
        </w:rPr>
        <w:tab/>
      </w:r>
      <w:r>
        <w:rPr>
          <w:rFonts w:ascii="新宋体" w:eastAsia="新宋体"/>
          <w:kern w:val="0"/>
          <w:sz w:val="18"/>
          <w:szCs w:val="18"/>
        </w:rPr>
        <w:tab/>
      </w:r>
      <w:r>
        <w:rPr>
          <w:rFonts w:ascii="新宋体" w:eastAsia="新宋体"/>
          <w:kern w:val="0"/>
          <w:sz w:val="18"/>
          <w:szCs w:val="18"/>
        </w:rPr>
        <w:tab/>
      </w:r>
      <w:r>
        <w:rPr>
          <w:rFonts w:ascii="新宋体" w:eastAsia="新宋体" w:hint="eastAsia"/>
          <w:kern w:val="0"/>
          <w:sz w:val="18"/>
          <w:szCs w:val="18"/>
        </w:rPr>
        <w:tab/>
      </w:r>
      <w:r>
        <w:rPr>
          <w:rFonts w:ascii="新宋体" w:eastAsia="新宋体" w:hint="eastAsia"/>
          <w:kern w:val="0"/>
          <w:sz w:val="18"/>
          <w:szCs w:val="18"/>
        </w:rPr>
        <w:tab/>
      </w:r>
      <w:r>
        <w:rPr>
          <w:rFonts w:ascii="新宋体" w:eastAsia="新宋体" w:hint="eastAsia"/>
          <w:kern w:val="0"/>
          <w:sz w:val="18"/>
          <w:szCs w:val="18"/>
        </w:rPr>
        <w:tab/>
      </w:r>
      <w:r>
        <w:rPr>
          <w:rFonts w:ascii="新宋体" w:eastAsia="新宋体"/>
          <w:color w:val="008000"/>
          <w:kern w:val="0"/>
          <w:sz w:val="18"/>
          <w:szCs w:val="18"/>
        </w:rPr>
        <w:t>//H264 high profile//</w:t>
      </w:r>
      <w:r>
        <w:rPr>
          <w:rFonts w:ascii="新宋体" w:eastAsia="新宋体" w:hint="eastAsia"/>
          <w:color w:val="008000"/>
          <w:kern w:val="0"/>
          <w:sz w:val="18"/>
          <w:szCs w:val="18"/>
        </w:rPr>
        <w:t>abort</w:t>
      </w:r>
    </w:p>
    <w:p w:rsidR="00FC180D" w:rsidRDefault="00203103">
      <w:pPr>
        <w:autoSpaceDE w:val="0"/>
        <w:autoSpaceDN w:val="0"/>
        <w:adjustRightInd w:val="0"/>
        <w:jc w:val="left"/>
        <w:rPr>
          <w:rFonts w:ascii="新宋体" w:eastAsia="新宋体"/>
          <w:color w:val="008000"/>
          <w:kern w:val="0"/>
          <w:sz w:val="18"/>
          <w:szCs w:val="18"/>
        </w:rPr>
      </w:pPr>
      <w:r>
        <w:rPr>
          <w:rFonts w:ascii="新宋体" w:eastAsia="新宋体"/>
          <w:color w:val="010001"/>
          <w:kern w:val="0"/>
          <w:sz w:val="18"/>
          <w:szCs w:val="18"/>
        </w:rPr>
        <w:t>JPEG</w:t>
      </w:r>
      <w:r>
        <w:rPr>
          <w:rFonts w:ascii="新宋体" w:eastAsia="新宋体"/>
          <w:kern w:val="0"/>
          <w:sz w:val="18"/>
          <w:szCs w:val="18"/>
        </w:rPr>
        <w:tab/>
      </w:r>
      <w:r>
        <w:rPr>
          <w:rFonts w:ascii="新宋体" w:eastAsia="新宋体"/>
          <w:kern w:val="0"/>
          <w:sz w:val="18"/>
          <w:szCs w:val="18"/>
        </w:rPr>
        <w:tab/>
      </w:r>
      <w:r>
        <w:rPr>
          <w:rFonts w:ascii="新宋体" w:eastAsia="新宋体" w:hint="eastAsia"/>
          <w:kern w:val="0"/>
          <w:sz w:val="18"/>
          <w:szCs w:val="18"/>
        </w:rPr>
        <w:tab/>
      </w:r>
      <w:r>
        <w:rPr>
          <w:rFonts w:ascii="新宋体" w:eastAsia="新宋体"/>
          <w:kern w:val="0"/>
          <w:sz w:val="18"/>
          <w:szCs w:val="18"/>
        </w:rPr>
        <w:t>= 6,</w:t>
      </w:r>
      <w:r>
        <w:rPr>
          <w:rFonts w:ascii="新宋体" w:eastAsia="新宋体"/>
          <w:kern w:val="0"/>
          <w:sz w:val="18"/>
          <w:szCs w:val="18"/>
        </w:rPr>
        <w:tab/>
      </w:r>
      <w:r>
        <w:rPr>
          <w:rFonts w:ascii="新宋体" w:eastAsia="新宋体"/>
          <w:kern w:val="0"/>
          <w:sz w:val="18"/>
          <w:szCs w:val="18"/>
        </w:rPr>
        <w:tab/>
      </w:r>
      <w:r>
        <w:rPr>
          <w:rFonts w:ascii="新宋体" w:eastAsia="新宋体"/>
          <w:kern w:val="0"/>
          <w:sz w:val="18"/>
          <w:szCs w:val="18"/>
        </w:rPr>
        <w:tab/>
      </w:r>
      <w:r>
        <w:rPr>
          <w:rFonts w:ascii="新宋体" w:eastAsia="新宋体" w:hint="eastAsia"/>
          <w:kern w:val="0"/>
          <w:sz w:val="18"/>
          <w:szCs w:val="18"/>
        </w:rPr>
        <w:tab/>
      </w:r>
      <w:r>
        <w:rPr>
          <w:rFonts w:ascii="新宋体" w:eastAsia="新宋体" w:hint="eastAsia"/>
          <w:kern w:val="0"/>
          <w:sz w:val="18"/>
          <w:szCs w:val="18"/>
        </w:rPr>
        <w:tab/>
      </w:r>
      <w:r>
        <w:rPr>
          <w:rFonts w:ascii="新宋体" w:eastAsia="新宋体" w:hint="eastAsia"/>
          <w:kern w:val="0"/>
          <w:sz w:val="18"/>
          <w:szCs w:val="18"/>
        </w:rPr>
        <w:tab/>
      </w:r>
      <w:r>
        <w:rPr>
          <w:rFonts w:ascii="新宋体" w:eastAsia="新宋体"/>
          <w:color w:val="008000"/>
          <w:kern w:val="0"/>
          <w:sz w:val="18"/>
          <w:szCs w:val="18"/>
        </w:rPr>
        <w:t>//JPEG</w:t>
      </w:r>
      <w:r>
        <w:rPr>
          <w:rFonts w:ascii="新宋体" w:eastAsia="新宋体" w:hint="eastAsia"/>
          <w:color w:val="008000"/>
          <w:kern w:val="0"/>
          <w:sz w:val="18"/>
          <w:szCs w:val="18"/>
        </w:rPr>
        <w:t xml:space="preserve"> encode</w:t>
      </w:r>
    </w:p>
    <w:p w:rsidR="00FC180D" w:rsidRDefault="00203103">
      <w:pPr>
        <w:autoSpaceDE w:val="0"/>
        <w:autoSpaceDN w:val="0"/>
        <w:adjustRightInd w:val="0"/>
        <w:jc w:val="left"/>
        <w:rPr>
          <w:rFonts w:ascii="新宋体" w:eastAsia="新宋体"/>
          <w:color w:val="008000"/>
          <w:kern w:val="0"/>
          <w:sz w:val="18"/>
          <w:szCs w:val="18"/>
        </w:rPr>
      </w:pPr>
      <w:r>
        <w:rPr>
          <w:rFonts w:ascii="新宋体" w:eastAsia="新宋体"/>
          <w:color w:val="010001"/>
          <w:kern w:val="0"/>
          <w:sz w:val="18"/>
          <w:szCs w:val="18"/>
        </w:rPr>
        <w:t>H265</w:t>
      </w:r>
      <w:r>
        <w:rPr>
          <w:rFonts w:ascii="新宋体" w:eastAsia="新宋体"/>
          <w:kern w:val="0"/>
          <w:sz w:val="18"/>
          <w:szCs w:val="18"/>
        </w:rPr>
        <w:tab/>
      </w:r>
      <w:r>
        <w:rPr>
          <w:rFonts w:ascii="新宋体" w:eastAsia="新宋体"/>
          <w:kern w:val="0"/>
          <w:sz w:val="18"/>
          <w:szCs w:val="18"/>
        </w:rPr>
        <w:tab/>
      </w:r>
      <w:r>
        <w:rPr>
          <w:rFonts w:ascii="新宋体" w:eastAsia="新宋体" w:hint="eastAsia"/>
          <w:kern w:val="0"/>
          <w:sz w:val="18"/>
          <w:szCs w:val="18"/>
        </w:rPr>
        <w:tab/>
      </w:r>
      <w:r>
        <w:rPr>
          <w:rFonts w:ascii="新宋体" w:eastAsia="新宋体"/>
          <w:kern w:val="0"/>
          <w:sz w:val="18"/>
          <w:szCs w:val="18"/>
        </w:rPr>
        <w:t>= 7,</w:t>
      </w:r>
      <w:r>
        <w:rPr>
          <w:rFonts w:ascii="新宋体" w:eastAsia="新宋体"/>
          <w:kern w:val="0"/>
          <w:sz w:val="18"/>
          <w:szCs w:val="18"/>
        </w:rPr>
        <w:tab/>
      </w:r>
      <w:r>
        <w:rPr>
          <w:rFonts w:ascii="新宋体" w:eastAsia="新宋体"/>
          <w:kern w:val="0"/>
          <w:sz w:val="18"/>
          <w:szCs w:val="18"/>
        </w:rPr>
        <w:tab/>
      </w:r>
      <w:r>
        <w:rPr>
          <w:rFonts w:ascii="新宋体" w:eastAsia="新宋体"/>
          <w:kern w:val="0"/>
          <w:sz w:val="18"/>
          <w:szCs w:val="18"/>
        </w:rPr>
        <w:tab/>
      </w:r>
      <w:r>
        <w:rPr>
          <w:rFonts w:ascii="新宋体" w:eastAsia="新宋体" w:hint="eastAsia"/>
          <w:kern w:val="0"/>
          <w:sz w:val="18"/>
          <w:szCs w:val="18"/>
        </w:rPr>
        <w:tab/>
      </w:r>
      <w:r>
        <w:rPr>
          <w:rFonts w:ascii="新宋体" w:eastAsia="新宋体" w:hint="eastAsia"/>
          <w:kern w:val="0"/>
          <w:sz w:val="18"/>
          <w:szCs w:val="18"/>
        </w:rPr>
        <w:tab/>
      </w:r>
      <w:r>
        <w:rPr>
          <w:rFonts w:ascii="新宋体" w:eastAsia="新宋体" w:hint="eastAsia"/>
          <w:kern w:val="0"/>
          <w:sz w:val="18"/>
          <w:szCs w:val="18"/>
        </w:rPr>
        <w:tab/>
      </w:r>
      <w:r>
        <w:rPr>
          <w:rFonts w:ascii="新宋体" w:eastAsia="新宋体"/>
          <w:color w:val="008000"/>
          <w:kern w:val="0"/>
          <w:sz w:val="18"/>
          <w:szCs w:val="18"/>
        </w:rPr>
        <w:t>//H265(base)</w:t>
      </w:r>
    </w:p>
    <w:p w:rsidR="00FC180D" w:rsidRDefault="00203103">
      <w:pPr>
        <w:autoSpaceDE w:val="0"/>
        <w:autoSpaceDN w:val="0"/>
        <w:adjustRightInd w:val="0"/>
        <w:jc w:val="left"/>
        <w:rPr>
          <w:rFonts w:ascii="新宋体" w:eastAsia="新宋体"/>
          <w:color w:val="008000"/>
          <w:kern w:val="0"/>
          <w:sz w:val="18"/>
          <w:szCs w:val="18"/>
        </w:rPr>
      </w:pPr>
      <w:r>
        <w:rPr>
          <w:rFonts w:ascii="新宋体" w:eastAsia="新宋体"/>
          <w:color w:val="010001"/>
          <w:kern w:val="0"/>
          <w:sz w:val="18"/>
          <w:szCs w:val="18"/>
        </w:rPr>
        <w:t>H265_MAIN</w:t>
      </w:r>
      <w:r>
        <w:rPr>
          <w:rFonts w:ascii="新宋体" w:eastAsia="新宋体"/>
          <w:kern w:val="0"/>
          <w:sz w:val="18"/>
          <w:szCs w:val="18"/>
        </w:rPr>
        <w:tab/>
      </w:r>
      <w:r>
        <w:rPr>
          <w:rFonts w:ascii="新宋体" w:eastAsia="新宋体" w:hint="eastAsia"/>
          <w:kern w:val="0"/>
          <w:sz w:val="18"/>
          <w:szCs w:val="18"/>
        </w:rPr>
        <w:tab/>
      </w:r>
      <w:r>
        <w:rPr>
          <w:rFonts w:ascii="新宋体" w:eastAsia="新宋体"/>
          <w:kern w:val="0"/>
          <w:sz w:val="18"/>
          <w:szCs w:val="18"/>
        </w:rPr>
        <w:t>= 8,</w:t>
      </w:r>
      <w:r>
        <w:rPr>
          <w:rFonts w:ascii="新宋体" w:eastAsia="新宋体"/>
          <w:kern w:val="0"/>
          <w:sz w:val="18"/>
          <w:szCs w:val="18"/>
        </w:rPr>
        <w:tab/>
      </w:r>
      <w:r>
        <w:rPr>
          <w:rFonts w:ascii="新宋体" w:eastAsia="新宋体"/>
          <w:kern w:val="0"/>
          <w:sz w:val="18"/>
          <w:szCs w:val="18"/>
        </w:rPr>
        <w:tab/>
      </w:r>
      <w:r>
        <w:rPr>
          <w:rFonts w:ascii="新宋体" w:eastAsia="新宋体"/>
          <w:kern w:val="0"/>
          <w:sz w:val="18"/>
          <w:szCs w:val="18"/>
        </w:rPr>
        <w:tab/>
      </w:r>
      <w:r>
        <w:rPr>
          <w:rFonts w:ascii="新宋体" w:eastAsia="新宋体" w:hint="eastAsia"/>
          <w:kern w:val="0"/>
          <w:sz w:val="18"/>
          <w:szCs w:val="18"/>
        </w:rPr>
        <w:tab/>
      </w:r>
      <w:r>
        <w:rPr>
          <w:rFonts w:ascii="新宋体" w:eastAsia="新宋体" w:hint="eastAsia"/>
          <w:kern w:val="0"/>
          <w:sz w:val="18"/>
          <w:szCs w:val="18"/>
        </w:rPr>
        <w:tab/>
      </w:r>
      <w:r>
        <w:rPr>
          <w:rFonts w:ascii="新宋体" w:eastAsia="新宋体" w:hint="eastAsia"/>
          <w:kern w:val="0"/>
          <w:sz w:val="18"/>
          <w:szCs w:val="18"/>
        </w:rPr>
        <w:tab/>
      </w:r>
      <w:r>
        <w:rPr>
          <w:rFonts w:ascii="新宋体" w:eastAsia="新宋体"/>
          <w:color w:val="008000"/>
          <w:kern w:val="0"/>
          <w:sz w:val="18"/>
          <w:szCs w:val="18"/>
        </w:rPr>
        <w:t>//H265(main)</w:t>
      </w:r>
    </w:p>
    <w:p w:rsidR="00FC180D" w:rsidRDefault="00203103">
      <w:pPr>
        <w:autoSpaceDE w:val="0"/>
        <w:autoSpaceDN w:val="0"/>
        <w:adjustRightInd w:val="0"/>
        <w:jc w:val="left"/>
        <w:rPr>
          <w:rFonts w:ascii="新宋体" w:eastAsia="新宋体"/>
          <w:color w:val="008000"/>
          <w:kern w:val="0"/>
          <w:sz w:val="18"/>
          <w:szCs w:val="18"/>
        </w:rPr>
      </w:pPr>
      <w:r>
        <w:rPr>
          <w:rFonts w:ascii="新宋体" w:eastAsia="新宋体"/>
          <w:color w:val="010001"/>
          <w:kern w:val="0"/>
          <w:sz w:val="18"/>
          <w:szCs w:val="18"/>
        </w:rPr>
        <w:t>H265_HIGH</w:t>
      </w:r>
      <w:r>
        <w:rPr>
          <w:rFonts w:ascii="新宋体" w:eastAsia="新宋体" w:hint="eastAsia"/>
          <w:color w:val="010001"/>
          <w:kern w:val="0"/>
          <w:sz w:val="18"/>
          <w:szCs w:val="18"/>
        </w:rPr>
        <w:tab/>
      </w:r>
      <w:r>
        <w:rPr>
          <w:rFonts w:ascii="新宋体" w:eastAsia="新宋体"/>
          <w:kern w:val="0"/>
          <w:sz w:val="18"/>
          <w:szCs w:val="18"/>
        </w:rPr>
        <w:tab/>
        <w:t>= 9,</w:t>
      </w:r>
      <w:r>
        <w:rPr>
          <w:rFonts w:ascii="新宋体" w:eastAsia="新宋体"/>
          <w:kern w:val="0"/>
          <w:sz w:val="18"/>
          <w:szCs w:val="18"/>
        </w:rPr>
        <w:tab/>
      </w:r>
      <w:r>
        <w:rPr>
          <w:rFonts w:ascii="新宋体" w:eastAsia="新宋体"/>
          <w:kern w:val="0"/>
          <w:sz w:val="18"/>
          <w:szCs w:val="18"/>
        </w:rPr>
        <w:tab/>
      </w:r>
      <w:r>
        <w:rPr>
          <w:rFonts w:ascii="新宋体" w:eastAsia="新宋体"/>
          <w:kern w:val="0"/>
          <w:sz w:val="18"/>
          <w:szCs w:val="18"/>
        </w:rPr>
        <w:tab/>
      </w:r>
      <w:r>
        <w:rPr>
          <w:rFonts w:ascii="新宋体" w:eastAsia="新宋体" w:hint="eastAsia"/>
          <w:kern w:val="0"/>
          <w:sz w:val="18"/>
          <w:szCs w:val="18"/>
        </w:rPr>
        <w:tab/>
      </w:r>
      <w:r>
        <w:rPr>
          <w:rFonts w:ascii="新宋体" w:eastAsia="新宋体" w:hint="eastAsia"/>
          <w:kern w:val="0"/>
          <w:sz w:val="18"/>
          <w:szCs w:val="18"/>
        </w:rPr>
        <w:tab/>
      </w:r>
      <w:r>
        <w:rPr>
          <w:rFonts w:ascii="新宋体" w:eastAsia="新宋体" w:hint="eastAsia"/>
          <w:kern w:val="0"/>
          <w:sz w:val="18"/>
          <w:szCs w:val="18"/>
        </w:rPr>
        <w:tab/>
      </w:r>
      <w:r>
        <w:rPr>
          <w:rFonts w:ascii="新宋体" w:eastAsia="新宋体"/>
          <w:color w:val="008000"/>
          <w:kern w:val="0"/>
          <w:sz w:val="18"/>
          <w:szCs w:val="18"/>
        </w:rPr>
        <w:t>//H265(high)</w:t>
      </w:r>
    </w:p>
    <w:p w:rsidR="00FC180D" w:rsidRDefault="00203103">
      <w:pPr>
        <w:autoSpaceDE w:val="0"/>
        <w:autoSpaceDN w:val="0"/>
        <w:adjustRightInd w:val="0"/>
        <w:jc w:val="left"/>
        <w:rPr>
          <w:rFonts w:ascii="新宋体" w:eastAsia="新宋体"/>
          <w:color w:val="008000"/>
          <w:kern w:val="0"/>
          <w:sz w:val="18"/>
          <w:szCs w:val="18"/>
        </w:rPr>
      </w:pPr>
      <w:r>
        <w:rPr>
          <w:rFonts w:ascii="新宋体" w:eastAsia="新宋体"/>
          <w:color w:val="010001"/>
          <w:kern w:val="0"/>
          <w:sz w:val="18"/>
          <w:szCs w:val="18"/>
        </w:rPr>
        <w:t>G7231</w:t>
      </w:r>
      <w:r>
        <w:rPr>
          <w:rFonts w:ascii="新宋体" w:eastAsia="新宋体"/>
          <w:kern w:val="0"/>
          <w:sz w:val="18"/>
          <w:szCs w:val="18"/>
        </w:rPr>
        <w:tab/>
      </w:r>
      <w:r>
        <w:rPr>
          <w:rFonts w:ascii="新宋体" w:eastAsia="新宋体"/>
          <w:kern w:val="0"/>
          <w:sz w:val="18"/>
          <w:szCs w:val="18"/>
        </w:rPr>
        <w:tab/>
      </w:r>
      <w:r>
        <w:rPr>
          <w:rFonts w:ascii="新宋体" w:eastAsia="新宋体" w:hint="eastAsia"/>
          <w:kern w:val="0"/>
          <w:sz w:val="18"/>
          <w:szCs w:val="18"/>
        </w:rPr>
        <w:tab/>
      </w:r>
      <w:r>
        <w:rPr>
          <w:rFonts w:ascii="新宋体" w:eastAsia="新宋体" w:hint="eastAsia"/>
          <w:kern w:val="0"/>
          <w:sz w:val="18"/>
          <w:szCs w:val="18"/>
        </w:rPr>
        <w:tab/>
      </w:r>
      <w:r>
        <w:rPr>
          <w:rFonts w:ascii="新宋体" w:eastAsia="新宋体"/>
          <w:kern w:val="0"/>
          <w:sz w:val="18"/>
          <w:szCs w:val="18"/>
        </w:rPr>
        <w:t>= 101,</w:t>
      </w:r>
      <w:r>
        <w:rPr>
          <w:rFonts w:ascii="新宋体" w:eastAsia="新宋体"/>
          <w:kern w:val="0"/>
          <w:sz w:val="18"/>
          <w:szCs w:val="18"/>
        </w:rPr>
        <w:tab/>
      </w:r>
      <w:r>
        <w:rPr>
          <w:rFonts w:ascii="新宋体" w:eastAsia="新宋体"/>
          <w:kern w:val="0"/>
          <w:sz w:val="18"/>
          <w:szCs w:val="18"/>
        </w:rPr>
        <w:tab/>
      </w:r>
      <w:r>
        <w:rPr>
          <w:rFonts w:ascii="新宋体" w:eastAsia="新宋体"/>
          <w:kern w:val="0"/>
          <w:sz w:val="18"/>
          <w:szCs w:val="18"/>
        </w:rPr>
        <w:tab/>
      </w:r>
      <w:r>
        <w:rPr>
          <w:rFonts w:ascii="新宋体" w:eastAsia="新宋体"/>
          <w:color w:val="008000"/>
          <w:kern w:val="0"/>
          <w:sz w:val="18"/>
          <w:szCs w:val="18"/>
        </w:rPr>
        <w:t>//G7231</w:t>
      </w:r>
      <w:r>
        <w:rPr>
          <w:rFonts w:ascii="新宋体" w:eastAsia="新宋体" w:hint="eastAsia"/>
          <w:color w:val="008000"/>
          <w:kern w:val="0"/>
          <w:sz w:val="18"/>
          <w:szCs w:val="18"/>
        </w:rPr>
        <w:t xml:space="preserve"> encode</w:t>
      </w:r>
    </w:p>
    <w:p w:rsidR="00FC180D" w:rsidRDefault="00203103">
      <w:pPr>
        <w:autoSpaceDE w:val="0"/>
        <w:autoSpaceDN w:val="0"/>
        <w:adjustRightInd w:val="0"/>
        <w:jc w:val="left"/>
        <w:rPr>
          <w:rFonts w:ascii="新宋体" w:eastAsia="新宋体"/>
          <w:color w:val="008000"/>
          <w:kern w:val="0"/>
          <w:sz w:val="18"/>
          <w:szCs w:val="18"/>
        </w:rPr>
      </w:pPr>
      <w:r>
        <w:rPr>
          <w:rFonts w:ascii="新宋体" w:eastAsia="新宋体"/>
          <w:color w:val="010001"/>
          <w:kern w:val="0"/>
          <w:sz w:val="18"/>
          <w:szCs w:val="18"/>
        </w:rPr>
        <w:t>G711_ALAW</w:t>
      </w:r>
      <w:r>
        <w:rPr>
          <w:rFonts w:ascii="新宋体" w:eastAsia="新宋体"/>
          <w:kern w:val="0"/>
          <w:sz w:val="18"/>
          <w:szCs w:val="18"/>
        </w:rPr>
        <w:tab/>
      </w:r>
      <w:r>
        <w:rPr>
          <w:rFonts w:ascii="新宋体" w:eastAsia="新宋体" w:hint="eastAsia"/>
          <w:kern w:val="0"/>
          <w:sz w:val="18"/>
          <w:szCs w:val="18"/>
        </w:rPr>
        <w:tab/>
      </w:r>
      <w:r>
        <w:rPr>
          <w:rFonts w:ascii="新宋体" w:eastAsia="新宋体" w:hint="eastAsia"/>
          <w:kern w:val="0"/>
          <w:sz w:val="18"/>
          <w:szCs w:val="18"/>
        </w:rPr>
        <w:tab/>
      </w:r>
      <w:r>
        <w:rPr>
          <w:rFonts w:ascii="新宋体" w:eastAsia="新宋体" w:hint="eastAsia"/>
          <w:kern w:val="0"/>
          <w:sz w:val="18"/>
          <w:szCs w:val="18"/>
        </w:rPr>
        <w:tab/>
      </w:r>
      <w:r>
        <w:rPr>
          <w:rFonts w:ascii="新宋体" w:eastAsia="新宋体"/>
          <w:kern w:val="0"/>
          <w:sz w:val="18"/>
          <w:szCs w:val="18"/>
        </w:rPr>
        <w:t>= 102,</w:t>
      </w:r>
      <w:r>
        <w:rPr>
          <w:rFonts w:ascii="新宋体" w:eastAsia="新宋体"/>
          <w:kern w:val="0"/>
          <w:sz w:val="18"/>
          <w:szCs w:val="18"/>
        </w:rPr>
        <w:tab/>
      </w:r>
      <w:r>
        <w:rPr>
          <w:rFonts w:ascii="新宋体" w:eastAsia="新宋体"/>
          <w:kern w:val="0"/>
          <w:sz w:val="18"/>
          <w:szCs w:val="18"/>
        </w:rPr>
        <w:tab/>
      </w:r>
      <w:r>
        <w:rPr>
          <w:rFonts w:ascii="新宋体" w:eastAsia="新宋体"/>
          <w:kern w:val="0"/>
          <w:sz w:val="18"/>
          <w:szCs w:val="18"/>
        </w:rPr>
        <w:tab/>
      </w:r>
      <w:r>
        <w:rPr>
          <w:rFonts w:ascii="新宋体" w:eastAsia="新宋体"/>
          <w:color w:val="008000"/>
          <w:kern w:val="0"/>
          <w:sz w:val="18"/>
          <w:szCs w:val="18"/>
        </w:rPr>
        <w:t>//G711A</w:t>
      </w:r>
      <w:r>
        <w:rPr>
          <w:rFonts w:ascii="新宋体" w:eastAsia="新宋体" w:hint="eastAsia"/>
          <w:color w:val="008000"/>
          <w:kern w:val="0"/>
          <w:sz w:val="18"/>
          <w:szCs w:val="18"/>
        </w:rPr>
        <w:t xml:space="preserve"> encode</w:t>
      </w:r>
    </w:p>
    <w:p w:rsidR="00FC180D" w:rsidRDefault="00203103">
      <w:pPr>
        <w:autoSpaceDE w:val="0"/>
        <w:autoSpaceDN w:val="0"/>
        <w:adjustRightInd w:val="0"/>
        <w:jc w:val="left"/>
        <w:rPr>
          <w:rFonts w:ascii="新宋体" w:eastAsia="新宋体"/>
          <w:color w:val="008000"/>
          <w:kern w:val="0"/>
          <w:sz w:val="18"/>
          <w:szCs w:val="18"/>
        </w:rPr>
      </w:pPr>
      <w:r>
        <w:rPr>
          <w:rFonts w:ascii="新宋体" w:eastAsia="新宋体"/>
          <w:color w:val="010001"/>
          <w:kern w:val="0"/>
          <w:sz w:val="18"/>
          <w:szCs w:val="18"/>
        </w:rPr>
        <w:t>G711_ULAW</w:t>
      </w:r>
      <w:r>
        <w:rPr>
          <w:rFonts w:ascii="新宋体" w:eastAsia="新宋体"/>
          <w:kern w:val="0"/>
          <w:sz w:val="18"/>
          <w:szCs w:val="18"/>
        </w:rPr>
        <w:tab/>
      </w:r>
      <w:r>
        <w:rPr>
          <w:rFonts w:ascii="新宋体" w:eastAsia="新宋体" w:hint="eastAsia"/>
          <w:kern w:val="0"/>
          <w:sz w:val="18"/>
          <w:szCs w:val="18"/>
        </w:rPr>
        <w:tab/>
      </w:r>
      <w:r>
        <w:rPr>
          <w:rFonts w:ascii="新宋体" w:eastAsia="新宋体" w:hint="eastAsia"/>
          <w:kern w:val="0"/>
          <w:sz w:val="18"/>
          <w:szCs w:val="18"/>
        </w:rPr>
        <w:tab/>
      </w:r>
      <w:r>
        <w:rPr>
          <w:rFonts w:ascii="新宋体" w:eastAsia="新宋体" w:hint="eastAsia"/>
          <w:kern w:val="0"/>
          <w:sz w:val="18"/>
          <w:szCs w:val="18"/>
        </w:rPr>
        <w:tab/>
      </w:r>
      <w:r>
        <w:rPr>
          <w:rFonts w:ascii="新宋体" w:eastAsia="新宋体"/>
          <w:kern w:val="0"/>
          <w:sz w:val="18"/>
          <w:szCs w:val="18"/>
        </w:rPr>
        <w:t>= 103,</w:t>
      </w:r>
      <w:r>
        <w:rPr>
          <w:rFonts w:ascii="新宋体" w:eastAsia="新宋体"/>
          <w:kern w:val="0"/>
          <w:sz w:val="18"/>
          <w:szCs w:val="18"/>
        </w:rPr>
        <w:tab/>
      </w:r>
      <w:r>
        <w:rPr>
          <w:rFonts w:ascii="新宋体" w:eastAsia="新宋体"/>
          <w:kern w:val="0"/>
          <w:sz w:val="18"/>
          <w:szCs w:val="18"/>
        </w:rPr>
        <w:tab/>
      </w:r>
      <w:r>
        <w:rPr>
          <w:rFonts w:ascii="新宋体" w:eastAsia="新宋体"/>
          <w:kern w:val="0"/>
          <w:sz w:val="18"/>
          <w:szCs w:val="18"/>
        </w:rPr>
        <w:tab/>
      </w:r>
      <w:r>
        <w:rPr>
          <w:rFonts w:ascii="新宋体" w:eastAsia="新宋体"/>
          <w:color w:val="008000"/>
          <w:kern w:val="0"/>
          <w:sz w:val="18"/>
          <w:szCs w:val="18"/>
        </w:rPr>
        <w:t>//G711U</w:t>
      </w:r>
      <w:r>
        <w:rPr>
          <w:rFonts w:ascii="新宋体" w:eastAsia="新宋体" w:hint="eastAsia"/>
          <w:color w:val="008000"/>
          <w:kern w:val="0"/>
          <w:sz w:val="18"/>
          <w:szCs w:val="18"/>
        </w:rPr>
        <w:t xml:space="preserve"> encode</w:t>
      </w:r>
    </w:p>
    <w:p w:rsidR="00FC180D" w:rsidRDefault="00203103">
      <w:pPr>
        <w:autoSpaceDE w:val="0"/>
        <w:autoSpaceDN w:val="0"/>
        <w:adjustRightInd w:val="0"/>
        <w:jc w:val="left"/>
        <w:rPr>
          <w:rFonts w:ascii="新宋体" w:eastAsia="新宋体"/>
          <w:color w:val="008000"/>
          <w:kern w:val="0"/>
          <w:sz w:val="18"/>
          <w:szCs w:val="18"/>
        </w:rPr>
      </w:pPr>
      <w:r>
        <w:rPr>
          <w:rFonts w:ascii="新宋体" w:eastAsia="新宋体"/>
          <w:color w:val="010001"/>
          <w:kern w:val="0"/>
          <w:sz w:val="18"/>
          <w:szCs w:val="18"/>
        </w:rPr>
        <w:t>G722</w:t>
      </w:r>
      <w:r>
        <w:rPr>
          <w:rFonts w:ascii="新宋体" w:eastAsia="新宋体"/>
          <w:kern w:val="0"/>
          <w:sz w:val="18"/>
          <w:szCs w:val="18"/>
        </w:rPr>
        <w:tab/>
      </w:r>
      <w:r>
        <w:rPr>
          <w:rFonts w:ascii="新宋体" w:eastAsia="新宋体"/>
          <w:kern w:val="0"/>
          <w:sz w:val="18"/>
          <w:szCs w:val="18"/>
        </w:rPr>
        <w:tab/>
      </w:r>
      <w:r>
        <w:rPr>
          <w:rFonts w:ascii="新宋体" w:eastAsia="新宋体" w:hint="eastAsia"/>
          <w:kern w:val="0"/>
          <w:sz w:val="18"/>
          <w:szCs w:val="18"/>
        </w:rPr>
        <w:tab/>
      </w:r>
      <w:r>
        <w:rPr>
          <w:rFonts w:ascii="新宋体" w:eastAsia="新宋体" w:hint="eastAsia"/>
          <w:kern w:val="0"/>
          <w:sz w:val="18"/>
          <w:szCs w:val="18"/>
        </w:rPr>
        <w:tab/>
      </w:r>
      <w:r>
        <w:rPr>
          <w:rFonts w:ascii="新宋体" w:eastAsia="新宋体" w:hint="eastAsia"/>
          <w:kern w:val="0"/>
          <w:sz w:val="18"/>
          <w:szCs w:val="18"/>
        </w:rPr>
        <w:tab/>
      </w:r>
      <w:r>
        <w:rPr>
          <w:rFonts w:ascii="新宋体" w:eastAsia="新宋体"/>
          <w:kern w:val="0"/>
          <w:sz w:val="18"/>
          <w:szCs w:val="18"/>
        </w:rPr>
        <w:t>= 104,</w:t>
      </w:r>
      <w:r>
        <w:rPr>
          <w:rFonts w:ascii="新宋体" w:eastAsia="新宋体"/>
          <w:kern w:val="0"/>
          <w:sz w:val="18"/>
          <w:szCs w:val="18"/>
        </w:rPr>
        <w:tab/>
      </w:r>
      <w:r>
        <w:rPr>
          <w:rFonts w:ascii="新宋体" w:eastAsia="新宋体"/>
          <w:kern w:val="0"/>
          <w:sz w:val="18"/>
          <w:szCs w:val="18"/>
        </w:rPr>
        <w:tab/>
      </w:r>
      <w:r>
        <w:rPr>
          <w:rFonts w:ascii="新宋体" w:eastAsia="新宋体"/>
          <w:kern w:val="0"/>
          <w:sz w:val="18"/>
          <w:szCs w:val="18"/>
        </w:rPr>
        <w:tab/>
      </w:r>
      <w:r>
        <w:rPr>
          <w:rFonts w:ascii="新宋体" w:eastAsia="新宋体"/>
          <w:color w:val="008000"/>
          <w:kern w:val="0"/>
          <w:sz w:val="18"/>
          <w:szCs w:val="18"/>
        </w:rPr>
        <w:t>//G722</w:t>
      </w:r>
      <w:r>
        <w:rPr>
          <w:rFonts w:ascii="新宋体" w:eastAsia="新宋体" w:hint="eastAsia"/>
          <w:color w:val="008000"/>
          <w:kern w:val="0"/>
          <w:sz w:val="18"/>
          <w:szCs w:val="18"/>
        </w:rPr>
        <w:t xml:space="preserve"> encode</w:t>
      </w:r>
    </w:p>
    <w:p w:rsidR="00FC180D" w:rsidRDefault="00203103">
      <w:pPr>
        <w:autoSpaceDE w:val="0"/>
        <w:autoSpaceDN w:val="0"/>
        <w:adjustRightInd w:val="0"/>
        <w:jc w:val="left"/>
        <w:rPr>
          <w:rFonts w:ascii="新宋体" w:eastAsia="新宋体"/>
          <w:color w:val="008000"/>
          <w:kern w:val="0"/>
          <w:sz w:val="18"/>
          <w:szCs w:val="18"/>
        </w:rPr>
      </w:pPr>
      <w:r>
        <w:rPr>
          <w:rFonts w:ascii="新宋体" w:eastAsia="新宋体"/>
          <w:color w:val="010001"/>
          <w:kern w:val="0"/>
          <w:sz w:val="18"/>
          <w:szCs w:val="18"/>
        </w:rPr>
        <w:t>G726</w:t>
      </w:r>
      <w:r>
        <w:rPr>
          <w:rFonts w:ascii="新宋体" w:eastAsia="新宋体"/>
          <w:kern w:val="0"/>
          <w:sz w:val="18"/>
          <w:szCs w:val="18"/>
        </w:rPr>
        <w:tab/>
      </w:r>
      <w:r>
        <w:rPr>
          <w:rFonts w:ascii="新宋体" w:eastAsia="新宋体"/>
          <w:kern w:val="0"/>
          <w:sz w:val="18"/>
          <w:szCs w:val="18"/>
        </w:rPr>
        <w:tab/>
      </w:r>
      <w:r>
        <w:rPr>
          <w:rFonts w:ascii="新宋体" w:eastAsia="新宋体" w:hint="eastAsia"/>
          <w:kern w:val="0"/>
          <w:sz w:val="18"/>
          <w:szCs w:val="18"/>
        </w:rPr>
        <w:tab/>
      </w:r>
      <w:r>
        <w:rPr>
          <w:rFonts w:ascii="新宋体" w:eastAsia="新宋体" w:hint="eastAsia"/>
          <w:kern w:val="0"/>
          <w:sz w:val="18"/>
          <w:szCs w:val="18"/>
        </w:rPr>
        <w:tab/>
      </w:r>
      <w:r>
        <w:rPr>
          <w:rFonts w:ascii="新宋体" w:eastAsia="新宋体" w:hint="eastAsia"/>
          <w:kern w:val="0"/>
          <w:sz w:val="18"/>
          <w:szCs w:val="18"/>
        </w:rPr>
        <w:tab/>
      </w:r>
      <w:r>
        <w:rPr>
          <w:rFonts w:ascii="新宋体" w:eastAsia="新宋体"/>
          <w:kern w:val="0"/>
          <w:sz w:val="18"/>
          <w:szCs w:val="18"/>
        </w:rPr>
        <w:t>= 105,</w:t>
      </w:r>
      <w:r>
        <w:rPr>
          <w:rFonts w:ascii="新宋体" w:eastAsia="新宋体"/>
          <w:kern w:val="0"/>
          <w:sz w:val="18"/>
          <w:szCs w:val="18"/>
        </w:rPr>
        <w:tab/>
      </w:r>
      <w:r>
        <w:rPr>
          <w:rFonts w:ascii="新宋体" w:eastAsia="新宋体"/>
          <w:kern w:val="0"/>
          <w:sz w:val="18"/>
          <w:szCs w:val="18"/>
        </w:rPr>
        <w:tab/>
      </w:r>
      <w:r>
        <w:rPr>
          <w:rFonts w:ascii="新宋体" w:eastAsia="新宋体"/>
          <w:kern w:val="0"/>
          <w:sz w:val="18"/>
          <w:szCs w:val="18"/>
        </w:rPr>
        <w:tab/>
      </w:r>
      <w:r>
        <w:rPr>
          <w:rFonts w:ascii="新宋体" w:eastAsia="新宋体"/>
          <w:color w:val="008000"/>
          <w:kern w:val="0"/>
          <w:sz w:val="18"/>
          <w:szCs w:val="18"/>
        </w:rPr>
        <w:t>//G726</w:t>
      </w:r>
      <w:r>
        <w:rPr>
          <w:rFonts w:ascii="新宋体" w:eastAsia="新宋体" w:hint="eastAsia"/>
          <w:color w:val="008000"/>
          <w:kern w:val="0"/>
          <w:sz w:val="18"/>
          <w:szCs w:val="18"/>
        </w:rPr>
        <w:t xml:space="preserve"> encode</w:t>
      </w:r>
    </w:p>
    <w:p w:rsidR="00FC180D" w:rsidRDefault="00203103">
      <w:pPr>
        <w:autoSpaceDE w:val="0"/>
        <w:autoSpaceDN w:val="0"/>
        <w:adjustRightInd w:val="0"/>
        <w:jc w:val="left"/>
        <w:rPr>
          <w:rFonts w:ascii="新宋体" w:eastAsia="新宋体"/>
          <w:color w:val="008000"/>
          <w:kern w:val="0"/>
          <w:sz w:val="18"/>
          <w:szCs w:val="18"/>
        </w:rPr>
      </w:pPr>
      <w:r>
        <w:rPr>
          <w:rFonts w:ascii="新宋体" w:eastAsia="新宋体"/>
          <w:color w:val="010001"/>
          <w:kern w:val="0"/>
          <w:sz w:val="18"/>
          <w:szCs w:val="18"/>
        </w:rPr>
        <w:t>G729</w:t>
      </w:r>
      <w:r>
        <w:rPr>
          <w:rFonts w:ascii="新宋体" w:eastAsia="新宋体"/>
          <w:kern w:val="0"/>
          <w:sz w:val="18"/>
          <w:szCs w:val="18"/>
        </w:rPr>
        <w:tab/>
      </w:r>
      <w:r>
        <w:rPr>
          <w:rFonts w:ascii="新宋体" w:eastAsia="新宋体"/>
          <w:kern w:val="0"/>
          <w:sz w:val="18"/>
          <w:szCs w:val="18"/>
        </w:rPr>
        <w:tab/>
      </w:r>
      <w:r>
        <w:rPr>
          <w:rFonts w:ascii="新宋体" w:eastAsia="新宋体" w:hint="eastAsia"/>
          <w:kern w:val="0"/>
          <w:sz w:val="18"/>
          <w:szCs w:val="18"/>
        </w:rPr>
        <w:tab/>
      </w:r>
      <w:r>
        <w:rPr>
          <w:rFonts w:ascii="新宋体" w:eastAsia="新宋体" w:hint="eastAsia"/>
          <w:kern w:val="0"/>
          <w:sz w:val="18"/>
          <w:szCs w:val="18"/>
        </w:rPr>
        <w:tab/>
      </w:r>
      <w:r>
        <w:rPr>
          <w:rFonts w:ascii="新宋体" w:eastAsia="新宋体" w:hint="eastAsia"/>
          <w:kern w:val="0"/>
          <w:sz w:val="18"/>
          <w:szCs w:val="18"/>
        </w:rPr>
        <w:tab/>
      </w:r>
      <w:r>
        <w:rPr>
          <w:rFonts w:ascii="新宋体" w:eastAsia="新宋体"/>
          <w:kern w:val="0"/>
          <w:sz w:val="18"/>
          <w:szCs w:val="18"/>
        </w:rPr>
        <w:t>= 106,</w:t>
      </w:r>
      <w:r>
        <w:rPr>
          <w:rFonts w:ascii="新宋体" w:eastAsia="新宋体"/>
          <w:kern w:val="0"/>
          <w:sz w:val="18"/>
          <w:szCs w:val="18"/>
        </w:rPr>
        <w:tab/>
      </w:r>
      <w:r>
        <w:rPr>
          <w:rFonts w:ascii="新宋体" w:eastAsia="新宋体"/>
          <w:kern w:val="0"/>
          <w:sz w:val="18"/>
          <w:szCs w:val="18"/>
        </w:rPr>
        <w:tab/>
      </w:r>
      <w:r>
        <w:rPr>
          <w:rFonts w:ascii="新宋体" w:eastAsia="新宋体"/>
          <w:kern w:val="0"/>
          <w:sz w:val="18"/>
          <w:szCs w:val="18"/>
        </w:rPr>
        <w:tab/>
      </w:r>
      <w:r>
        <w:rPr>
          <w:rFonts w:ascii="新宋体" w:eastAsia="新宋体"/>
          <w:color w:val="008000"/>
          <w:kern w:val="0"/>
          <w:sz w:val="18"/>
          <w:szCs w:val="18"/>
        </w:rPr>
        <w:t>//G729</w:t>
      </w:r>
      <w:r>
        <w:rPr>
          <w:rFonts w:ascii="新宋体" w:eastAsia="新宋体" w:hint="eastAsia"/>
          <w:color w:val="008000"/>
          <w:kern w:val="0"/>
          <w:sz w:val="18"/>
          <w:szCs w:val="18"/>
        </w:rPr>
        <w:t xml:space="preserve"> encode</w:t>
      </w:r>
    </w:p>
    <w:p w:rsidR="00FC180D" w:rsidRDefault="00203103">
      <w:pPr>
        <w:autoSpaceDE w:val="0"/>
        <w:autoSpaceDN w:val="0"/>
        <w:adjustRightInd w:val="0"/>
        <w:jc w:val="left"/>
        <w:rPr>
          <w:rFonts w:ascii="新宋体" w:eastAsia="新宋体"/>
          <w:color w:val="008000"/>
          <w:kern w:val="0"/>
          <w:sz w:val="18"/>
          <w:szCs w:val="18"/>
        </w:rPr>
      </w:pPr>
      <w:r>
        <w:rPr>
          <w:rFonts w:ascii="新宋体" w:eastAsia="新宋体"/>
          <w:color w:val="010001"/>
          <w:kern w:val="0"/>
          <w:sz w:val="18"/>
          <w:szCs w:val="18"/>
        </w:rPr>
        <w:t>AMR</w:t>
      </w:r>
      <w:r>
        <w:rPr>
          <w:rFonts w:ascii="新宋体" w:eastAsia="新宋体"/>
          <w:kern w:val="0"/>
          <w:sz w:val="18"/>
          <w:szCs w:val="18"/>
        </w:rPr>
        <w:tab/>
      </w:r>
      <w:r>
        <w:rPr>
          <w:rFonts w:ascii="新宋体" w:eastAsia="新宋体"/>
          <w:kern w:val="0"/>
          <w:sz w:val="18"/>
          <w:szCs w:val="18"/>
        </w:rPr>
        <w:tab/>
      </w:r>
      <w:r>
        <w:rPr>
          <w:rFonts w:ascii="新宋体" w:eastAsia="新宋体"/>
          <w:kern w:val="0"/>
          <w:sz w:val="18"/>
          <w:szCs w:val="18"/>
        </w:rPr>
        <w:tab/>
      </w:r>
      <w:r>
        <w:rPr>
          <w:rFonts w:ascii="新宋体" w:eastAsia="新宋体" w:hint="eastAsia"/>
          <w:kern w:val="0"/>
          <w:sz w:val="18"/>
          <w:szCs w:val="18"/>
        </w:rPr>
        <w:tab/>
      </w:r>
      <w:r>
        <w:rPr>
          <w:rFonts w:ascii="新宋体" w:eastAsia="新宋体" w:hint="eastAsia"/>
          <w:kern w:val="0"/>
          <w:sz w:val="18"/>
          <w:szCs w:val="18"/>
        </w:rPr>
        <w:tab/>
      </w:r>
      <w:r>
        <w:rPr>
          <w:rFonts w:ascii="新宋体" w:eastAsia="新宋体"/>
          <w:kern w:val="0"/>
          <w:sz w:val="18"/>
          <w:szCs w:val="18"/>
        </w:rPr>
        <w:t>= 107,</w:t>
      </w:r>
      <w:r>
        <w:rPr>
          <w:rFonts w:ascii="新宋体" w:eastAsia="新宋体"/>
          <w:kern w:val="0"/>
          <w:sz w:val="18"/>
          <w:szCs w:val="18"/>
        </w:rPr>
        <w:tab/>
      </w:r>
      <w:r>
        <w:rPr>
          <w:rFonts w:ascii="新宋体" w:eastAsia="新宋体"/>
          <w:kern w:val="0"/>
          <w:sz w:val="18"/>
          <w:szCs w:val="18"/>
        </w:rPr>
        <w:tab/>
      </w:r>
      <w:r>
        <w:rPr>
          <w:rFonts w:ascii="新宋体" w:eastAsia="新宋体"/>
          <w:kern w:val="0"/>
          <w:sz w:val="18"/>
          <w:szCs w:val="18"/>
        </w:rPr>
        <w:tab/>
      </w:r>
      <w:r>
        <w:rPr>
          <w:rFonts w:ascii="新宋体" w:eastAsia="新宋体"/>
          <w:color w:val="008000"/>
          <w:kern w:val="0"/>
          <w:sz w:val="18"/>
          <w:szCs w:val="18"/>
        </w:rPr>
        <w:t>//AMR</w:t>
      </w:r>
      <w:r>
        <w:rPr>
          <w:rFonts w:ascii="新宋体" w:eastAsia="新宋体" w:hint="eastAsia"/>
          <w:color w:val="008000"/>
          <w:kern w:val="0"/>
          <w:sz w:val="18"/>
          <w:szCs w:val="18"/>
        </w:rPr>
        <w:t xml:space="preserve"> encode</w:t>
      </w:r>
    </w:p>
    <w:p w:rsidR="00FC180D" w:rsidRDefault="00203103">
      <w:pPr>
        <w:autoSpaceDE w:val="0"/>
        <w:autoSpaceDN w:val="0"/>
        <w:adjustRightInd w:val="0"/>
        <w:jc w:val="left"/>
        <w:rPr>
          <w:rFonts w:ascii="新宋体" w:eastAsia="新宋体"/>
          <w:color w:val="008000"/>
          <w:kern w:val="0"/>
          <w:sz w:val="18"/>
          <w:szCs w:val="18"/>
        </w:rPr>
      </w:pPr>
      <w:r>
        <w:rPr>
          <w:rFonts w:ascii="新宋体" w:eastAsia="新宋体"/>
          <w:color w:val="010001"/>
          <w:kern w:val="0"/>
          <w:sz w:val="18"/>
          <w:szCs w:val="18"/>
        </w:rPr>
        <w:t>RAW_PCM</w:t>
      </w:r>
      <w:r>
        <w:rPr>
          <w:rFonts w:ascii="新宋体" w:eastAsia="新宋体"/>
          <w:kern w:val="0"/>
          <w:sz w:val="18"/>
          <w:szCs w:val="18"/>
        </w:rPr>
        <w:tab/>
      </w:r>
      <w:r>
        <w:rPr>
          <w:rFonts w:ascii="新宋体" w:eastAsia="新宋体"/>
          <w:kern w:val="0"/>
          <w:sz w:val="18"/>
          <w:szCs w:val="18"/>
        </w:rPr>
        <w:tab/>
      </w:r>
      <w:r>
        <w:rPr>
          <w:rFonts w:ascii="新宋体" w:eastAsia="新宋体" w:hint="eastAsia"/>
          <w:kern w:val="0"/>
          <w:sz w:val="18"/>
          <w:szCs w:val="18"/>
        </w:rPr>
        <w:tab/>
      </w:r>
      <w:r>
        <w:rPr>
          <w:rFonts w:ascii="新宋体" w:eastAsia="新宋体" w:hint="eastAsia"/>
          <w:kern w:val="0"/>
          <w:sz w:val="18"/>
          <w:szCs w:val="18"/>
        </w:rPr>
        <w:tab/>
      </w:r>
      <w:r>
        <w:rPr>
          <w:rFonts w:ascii="新宋体" w:eastAsia="新宋体"/>
          <w:kern w:val="0"/>
          <w:sz w:val="18"/>
          <w:szCs w:val="18"/>
        </w:rPr>
        <w:t>= 108,</w:t>
      </w:r>
      <w:r>
        <w:rPr>
          <w:rFonts w:ascii="新宋体" w:eastAsia="新宋体"/>
          <w:kern w:val="0"/>
          <w:sz w:val="18"/>
          <w:szCs w:val="18"/>
        </w:rPr>
        <w:tab/>
      </w:r>
      <w:r>
        <w:rPr>
          <w:rFonts w:ascii="新宋体" w:eastAsia="新宋体"/>
          <w:kern w:val="0"/>
          <w:sz w:val="18"/>
          <w:szCs w:val="18"/>
        </w:rPr>
        <w:tab/>
      </w:r>
      <w:r>
        <w:rPr>
          <w:rFonts w:ascii="新宋体" w:eastAsia="新宋体"/>
          <w:kern w:val="0"/>
          <w:sz w:val="18"/>
          <w:szCs w:val="18"/>
        </w:rPr>
        <w:tab/>
      </w:r>
      <w:r>
        <w:rPr>
          <w:rFonts w:ascii="新宋体" w:eastAsia="新宋体"/>
          <w:color w:val="008000"/>
          <w:kern w:val="0"/>
          <w:sz w:val="18"/>
          <w:szCs w:val="18"/>
        </w:rPr>
        <w:t>//PCM</w:t>
      </w:r>
      <w:r>
        <w:rPr>
          <w:rFonts w:ascii="新宋体" w:eastAsia="新宋体" w:hint="eastAsia"/>
          <w:color w:val="008000"/>
          <w:kern w:val="0"/>
          <w:sz w:val="18"/>
          <w:szCs w:val="18"/>
        </w:rPr>
        <w:t xml:space="preserve"> encode(no encode)</w:t>
      </w:r>
    </w:p>
    <w:p w:rsidR="00FC180D" w:rsidRDefault="00203103">
      <w:pPr>
        <w:autoSpaceDE w:val="0"/>
        <w:autoSpaceDN w:val="0"/>
        <w:adjustRightInd w:val="0"/>
        <w:jc w:val="left"/>
        <w:rPr>
          <w:rFonts w:ascii="新宋体" w:eastAsia="新宋体"/>
          <w:color w:val="008000"/>
          <w:kern w:val="0"/>
          <w:sz w:val="18"/>
          <w:szCs w:val="18"/>
        </w:rPr>
      </w:pPr>
      <w:r>
        <w:rPr>
          <w:rFonts w:ascii="新宋体" w:eastAsia="新宋体"/>
          <w:color w:val="010001"/>
          <w:kern w:val="0"/>
          <w:sz w:val="18"/>
          <w:szCs w:val="18"/>
        </w:rPr>
        <w:t>NONE</w:t>
      </w:r>
      <w:r>
        <w:rPr>
          <w:rFonts w:ascii="新宋体" w:eastAsia="新宋体"/>
          <w:kern w:val="0"/>
          <w:sz w:val="18"/>
          <w:szCs w:val="18"/>
        </w:rPr>
        <w:tab/>
      </w:r>
      <w:r>
        <w:rPr>
          <w:rFonts w:ascii="新宋体" w:eastAsia="新宋体"/>
          <w:kern w:val="0"/>
          <w:sz w:val="18"/>
          <w:szCs w:val="18"/>
        </w:rPr>
        <w:tab/>
      </w:r>
      <w:r>
        <w:rPr>
          <w:rFonts w:ascii="新宋体" w:eastAsia="新宋体" w:hint="eastAsia"/>
          <w:kern w:val="0"/>
          <w:sz w:val="18"/>
          <w:szCs w:val="18"/>
        </w:rPr>
        <w:tab/>
      </w:r>
      <w:r>
        <w:rPr>
          <w:rFonts w:ascii="新宋体" w:eastAsia="新宋体" w:hint="eastAsia"/>
          <w:kern w:val="0"/>
          <w:sz w:val="18"/>
          <w:szCs w:val="18"/>
        </w:rPr>
        <w:tab/>
      </w:r>
      <w:r>
        <w:rPr>
          <w:rFonts w:ascii="新宋体" w:eastAsia="新宋体" w:hint="eastAsia"/>
          <w:kern w:val="0"/>
          <w:sz w:val="18"/>
          <w:szCs w:val="18"/>
        </w:rPr>
        <w:tab/>
      </w:r>
      <w:r>
        <w:rPr>
          <w:rFonts w:ascii="新宋体" w:eastAsia="新宋体"/>
          <w:kern w:val="0"/>
          <w:sz w:val="18"/>
          <w:szCs w:val="18"/>
        </w:rPr>
        <w:t>= 109,</w:t>
      </w:r>
      <w:r>
        <w:rPr>
          <w:rFonts w:ascii="新宋体" w:eastAsia="新宋体"/>
          <w:kern w:val="0"/>
          <w:sz w:val="18"/>
          <w:szCs w:val="18"/>
        </w:rPr>
        <w:tab/>
      </w:r>
      <w:r>
        <w:rPr>
          <w:rFonts w:ascii="新宋体" w:eastAsia="新宋体"/>
          <w:kern w:val="0"/>
          <w:sz w:val="18"/>
          <w:szCs w:val="18"/>
        </w:rPr>
        <w:tab/>
      </w:r>
      <w:r>
        <w:rPr>
          <w:rFonts w:ascii="新宋体" w:eastAsia="新宋体"/>
          <w:kern w:val="0"/>
          <w:sz w:val="18"/>
          <w:szCs w:val="18"/>
        </w:rPr>
        <w:tab/>
      </w:r>
      <w:r>
        <w:rPr>
          <w:rFonts w:ascii="新宋体" w:eastAsia="新宋体"/>
          <w:color w:val="008000"/>
          <w:kern w:val="0"/>
          <w:sz w:val="18"/>
          <w:szCs w:val="18"/>
        </w:rPr>
        <w:t>//</w:t>
      </w:r>
      <w:r>
        <w:rPr>
          <w:rFonts w:ascii="新宋体" w:eastAsia="新宋体" w:hint="eastAsia"/>
          <w:color w:val="008000"/>
          <w:kern w:val="0"/>
          <w:sz w:val="18"/>
          <w:szCs w:val="18"/>
        </w:rPr>
        <w:t>no audio</w:t>
      </w:r>
    </w:p>
    <w:p w:rsidR="00FC180D" w:rsidRDefault="00203103">
      <w:pPr>
        <w:autoSpaceDE w:val="0"/>
        <w:autoSpaceDN w:val="0"/>
        <w:adjustRightInd w:val="0"/>
        <w:jc w:val="left"/>
        <w:rPr>
          <w:rFonts w:ascii="新宋体" w:eastAsia="新宋体"/>
          <w:color w:val="008000"/>
          <w:kern w:val="0"/>
          <w:sz w:val="18"/>
          <w:szCs w:val="18"/>
        </w:rPr>
      </w:pPr>
      <w:r>
        <w:rPr>
          <w:rFonts w:ascii="新宋体" w:eastAsia="新宋体"/>
          <w:color w:val="010001"/>
          <w:kern w:val="0"/>
          <w:sz w:val="18"/>
          <w:szCs w:val="18"/>
        </w:rPr>
        <w:t>MOTION_DETECTION</w:t>
      </w:r>
      <w:r>
        <w:rPr>
          <w:rFonts w:ascii="新宋体" w:eastAsia="新宋体"/>
          <w:kern w:val="0"/>
          <w:sz w:val="18"/>
          <w:szCs w:val="18"/>
        </w:rPr>
        <w:t xml:space="preserve"> </w:t>
      </w:r>
      <w:r>
        <w:rPr>
          <w:rFonts w:ascii="新宋体" w:eastAsia="新宋体" w:hint="eastAsia"/>
          <w:kern w:val="0"/>
          <w:sz w:val="18"/>
          <w:szCs w:val="18"/>
        </w:rPr>
        <w:tab/>
      </w:r>
      <w:r>
        <w:rPr>
          <w:rFonts w:ascii="新宋体" w:eastAsia="新宋体" w:hint="eastAsia"/>
          <w:kern w:val="0"/>
          <w:sz w:val="18"/>
          <w:szCs w:val="18"/>
        </w:rPr>
        <w:tab/>
      </w:r>
      <w:r>
        <w:rPr>
          <w:rFonts w:ascii="新宋体" w:eastAsia="新宋体"/>
          <w:kern w:val="0"/>
          <w:sz w:val="18"/>
          <w:szCs w:val="18"/>
        </w:rPr>
        <w:t>= 201,</w:t>
      </w:r>
      <w:r>
        <w:rPr>
          <w:rFonts w:ascii="新宋体" w:eastAsia="新宋体"/>
          <w:kern w:val="0"/>
          <w:sz w:val="18"/>
          <w:szCs w:val="18"/>
        </w:rPr>
        <w:tab/>
      </w:r>
      <w:r>
        <w:rPr>
          <w:rFonts w:ascii="新宋体" w:eastAsia="新宋体"/>
          <w:kern w:val="0"/>
          <w:sz w:val="18"/>
          <w:szCs w:val="18"/>
        </w:rPr>
        <w:tab/>
      </w:r>
      <w:r>
        <w:rPr>
          <w:rFonts w:ascii="新宋体" w:eastAsia="新宋体" w:hint="eastAsia"/>
          <w:kern w:val="0"/>
          <w:sz w:val="18"/>
          <w:szCs w:val="18"/>
        </w:rPr>
        <w:tab/>
      </w:r>
      <w:r>
        <w:rPr>
          <w:rFonts w:ascii="新宋体" w:eastAsia="新宋体"/>
          <w:color w:val="008000"/>
          <w:kern w:val="0"/>
          <w:sz w:val="18"/>
          <w:szCs w:val="18"/>
        </w:rPr>
        <w:t>//</w:t>
      </w:r>
      <w:r>
        <w:rPr>
          <w:rFonts w:ascii="新宋体" w:eastAsia="新宋体" w:hint="eastAsia"/>
          <w:color w:val="008000"/>
          <w:kern w:val="0"/>
          <w:sz w:val="18"/>
          <w:szCs w:val="18"/>
        </w:rPr>
        <w:t>motion data</w:t>
      </w:r>
    </w:p>
    <w:p w:rsidR="00FC180D" w:rsidRDefault="00203103">
      <w:pPr>
        <w:autoSpaceDE w:val="0"/>
        <w:autoSpaceDN w:val="0"/>
        <w:adjustRightInd w:val="0"/>
        <w:jc w:val="left"/>
        <w:rPr>
          <w:rFonts w:ascii="新宋体" w:eastAsia="新宋体"/>
          <w:color w:val="008000"/>
          <w:kern w:val="0"/>
          <w:sz w:val="18"/>
          <w:szCs w:val="18"/>
        </w:rPr>
      </w:pPr>
      <w:r>
        <w:rPr>
          <w:rFonts w:ascii="新宋体" w:eastAsia="新宋体"/>
          <w:color w:val="010001"/>
          <w:kern w:val="0"/>
          <w:sz w:val="18"/>
          <w:szCs w:val="18"/>
        </w:rPr>
        <w:t>CAMERATAMPER_DETECTION</w:t>
      </w:r>
      <w:r>
        <w:rPr>
          <w:rFonts w:ascii="新宋体" w:eastAsia="新宋体"/>
          <w:kern w:val="0"/>
          <w:sz w:val="18"/>
          <w:szCs w:val="18"/>
        </w:rPr>
        <w:t xml:space="preserve"> = 202, </w:t>
      </w:r>
      <w:r>
        <w:rPr>
          <w:rFonts w:ascii="新宋体" w:eastAsia="新宋体" w:hint="eastAsia"/>
          <w:kern w:val="0"/>
          <w:sz w:val="18"/>
          <w:szCs w:val="18"/>
        </w:rPr>
        <w:tab/>
      </w:r>
      <w:r>
        <w:rPr>
          <w:rFonts w:ascii="新宋体" w:eastAsia="新宋体" w:hint="eastAsia"/>
          <w:kern w:val="0"/>
          <w:sz w:val="18"/>
          <w:szCs w:val="18"/>
        </w:rPr>
        <w:tab/>
      </w:r>
      <w:r>
        <w:rPr>
          <w:rFonts w:ascii="新宋体" w:eastAsia="新宋体" w:hint="eastAsia"/>
          <w:kern w:val="0"/>
          <w:sz w:val="18"/>
          <w:szCs w:val="18"/>
        </w:rPr>
        <w:tab/>
      </w:r>
      <w:r>
        <w:rPr>
          <w:rFonts w:ascii="新宋体" w:eastAsia="新宋体"/>
          <w:color w:val="008000"/>
          <w:kern w:val="0"/>
          <w:sz w:val="18"/>
          <w:szCs w:val="18"/>
        </w:rPr>
        <w:t>//</w:t>
      </w:r>
      <w:r>
        <w:rPr>
          <w:rFonts w:ascii="新宋体" w:eastAsia="新宋体" w:hint="eastAsia"/>
          <w:color w:val="008000"/>
          <w:kern w:val="0"/>
          <w:sz w:val="18"/>
          <w:szCs w:val="18"/>
        </w:rPr>
        <w:t>mask motion data</w:t>
      </w:r>
    </w:p>
    <w:p w:rsidR="00FC180D" w:rsidRDefault="00203103">
      <w:pPr>
        <w:autoSpaceDE w:val="0"/>
        <w:autoSpaceDN w:val="0"/>
        <w:adjustRightInd w:val="0"/>
        <w:jc w:val="left"/>
        <w:rPr>
          <w:rFonts w:ascii="新宋体" w:eastAsia="新宋体"/>
          <w:color w:val="008000"/>
          <w:kern w:val="0"/>
          <w:sz w:val="18"/>
          <w:szCs w:val="18"/>
        </w:rPr>
      </w:pPr>
      <w:r>
        <w:rPr>
          <w:rFonts w:ascii="新宋体" w:eastAsia="新宋体"/>
          <w:color w:val="010001"/>
          <w:kern w:val="0"/>
          <w:sz w:val="18"/>
          <w:szCs w:val="18"/>
        </w:rPr>
        <w:t>LINECOUNTING_DETECTION</w:t>
      </w:r>
      <w:r>
        <w:rPr>
          <w:rFonts w:ascii="新宋体" w:eastAsia="新宋体"/>
          <w:kern w:val="0"/>
          <w:sz w:val="18"/>
          <w:szCs w:val="18"/>
        </w:rPr>
        <w:t xml:space="preserve"> = 203, </w:t>
      </w:r>
      <w:r>
        <w:rPr>
          <w:rFonts w:ascii="新宋体" w:eastAsia="新宋体" w:hint="eastAsia"/>
          <w:kern w:val="0"/>
          <w:sz w:val="18"/>
          <w:szCs w:val="18"/>
        </w:rPr>
        <w:tab/>
      </w:r>
      <w:r>
        <w:rPr>
          <w:rFonts w:ascii="新宋体" w:eastAsia="新宋体" w:hint="eastAsia"/>
          <w:kern w:val="0"/>
          <w:sz w:val="18"/>
          <w:szCs w:val="18"/>
        </w:rPr>
        <w:tab/>
      </w:r>
      <w:r>
        <w:rPr>
          <w:rFonts w:ascii="新宋体" w:eastAsia="新宋体" w:hint="eastAsia"/>
          <w:kern w:val="0"/>
          <w:sz w:val="18"/>
          <w:szCs w:val="18"/>
        </w:rPr>
        <w:tab/>
      </w:r>
      <w:r>
        <w:rPr>
          <w:rFonts w:ascii="新宋体" w:eastAsia="新宋体"/>
          <w:color w:val="008000"/>
          <w:kern w:val="0"/>
          <w:sz w:val="18"/>
          <w:szCs w:val="18"/>
        </w:rPr>
        <w:t>//</w:t>
      </w:r>
      <w:r>
        <w:rPr>
          <w:rFonts w:ascii="新宋体" w:eastAsia="新宋体" w:hint="eastAsia"/>
          <w:color w:val="008000"/>
          <w:kern w:val="0"/>
          <w:sz w:val="18"/>
          <w:szCs w:val="18"/>
        </w:rPr>
        <w:t>line crossing detect data</w:t>
      </w:r>
    </w:p>
    <w:p w:rsidR="00FC180D" w:rsidRDefault="00203103">
      <w:pPr>
        <w:jc w:val="left"/>
        <w:rPr>
          <w:rFonts w:ascii="新宋体" w:eastAsia="新宋体"/>
          <w:color w:val="008000"/>
          <w:kern w:val="0"/>
          <w:sz w:val="18"/>
          <w:szCs w:val="18"/>
        </w:rPr>
      </w:pPr>
      <w:r>
        <w:rPr>
          <w:rFonts w:ascii="新宋体" w:eastAsia="新宋体"/>
          <w:color w:val="010001"/>
          <w:kern w:val="0"/>
          <w:sz w:val="18"/>
          <w:szCs w:val="18"/>
        </w:rPr>
        <w:t>UNKNOWN</w:t>
      </w:r>
      <w:r>
        <w:rPr>
          <w:rFonts w:ascii="新宋体" w:eastAsia="新宋体"/>
          <w:kern w:val="0"/>
          <w:sz w:val="18"/>
          <w:szCs w:val="18"/>
        </w:rPr>
        <w:tab/>
      </w:r>
      <w:r>
        <w:rPr>
          <w:rFonts w:ascii="新宋体" w:eastAsia="新宋体"/>
          <w:kern w:val="0"/>
          <w:sz w:val="18"/>
          <w:szCs w:val="18"/>
        </w:rPr>
        <w:tab/>
      </w:r>
      <w:r>
        <w:rPr>
          <w:rFonts w:ascii="新宋体" w:eastAsia="新宋体" w:hint="eastAsia"/>
          <w:kern w:val="0"/>
          <w:sz w:val="18"/>
          <w:szCs w:val="18"/>
        </w:rPr>
        <w:tab/>
      </w:r>
      <w:r>
        <w:rPr>
          <w:rFonts w:ascii="新宋体" w:eastAsia="新宋体" w:hint="eastAsia"/>
          <w:kern w:val="0"/>
          <w:sz w:val="18"/>
          <w:szCs w:val="18"/>
        </w:rPr>
        <w:tab/>
      </w:r>
      <w:r>
        <w:rPr>
          <w:rFonts w:ascii="新宋体" w:eastAsia="新宋体"/>
          <w:kern w:val="0"/>
          <w:sz w:val="18"/>
          <w:szCs w:val="18"/>
        </w:rPr>
        <w:t>= 0xFF</w:t>
      </w:r>
      <w:r>
        <w:rPr>
          <w:rFonts w:ascii="新宋体" w:eastAsia="新宋体"/>
          <w:kern w:val="0"/>
          <w:sz w:val="18"/>
          <w:szCs w:val="18"/>
        </w:rPr>
        <w:tab/>
      </w:r>
      <w:r>
        <w:rPr>
          <w:rFonts w:ascii="新宋体" w:eastAsia="新宋体"/>
          <w:kern w:val="0"/>
          <w:sz w:val="18"/>
          <w:szCs w:val="18"/>
        </w:rPr>
        <w:tab/>
      </w:r>
      <w:r>
        <w:rPr>
          <w:rFonts w:ascii="新宋体" w:eastAsia="新宋体"/>
          <w:kern w:val="0"/>
          <w:sz w:val="18"/>
          <w:szCs w:val="18"/>
        </w:rPr>
        <w:tab/>
      </w:r>
      <w:r>
        <w:rPr>
          <w:rFonts w:ascii="新宋体" w:eastAsia="新宋体"/>
          <w:color w:val="008000"/>
          <w:kern w:val="0"/>
          <w:sz w:val="18"/>
          <w:szCs w:val="18"/>
        </w:rPr>
        <w:t>//</w:t>
      </w:r>
      <w:r>
        <w:rPr>
          <w:rFonts w:ascii="新宋体" w:eastAsia="新宋体" w:hint="eastAsia"/>
          <w:color w:val="008000"/>
          <w:kern w:val="0"/>
          <w:sz w:val="18"/>
          <w:szCs w:val="18"/>
        </w:rPr>
        <w:t>unknown encode</w:t>
      </w:r>
    </w:p>
    <w:p w:rsidR="00FC180D" w:rsidRDefault="00FC180D"/>
    <w:p w:rsidR="00FC180D" w:rsidRDefault="00FC180D"/>
    <w:p w:rsidR="00FC180D" w:rsidRDefault="00203103">
      <w:pPr>
        <w:pStyle w:val="3"/>
        <w:tabs>
          <w:tab w:val="left" w:pos="4159"/>
        </w:tabs>
      </w:pPr>
      <w:bookmarkStart w:id="318" w:name="_Toc10100761"/>
      <w:bookmarkStart w:id="319" w:name="_Toc33711314"/>
      <w:r>
        <w:t>sdks_</w:t>
      </w:r>
      <w:r>
        <w:rPr>
          <w:rFonts w:hint="eastAsia"/>
        </w:rPr>
        <w:t>get_roi_param</w:t>
      </w:r>
      <w:bookmarkEnd w:id="318"/>
      <w:bookmarkEnd w:id="319"/>
    </w:p>
    <w:p w:rsidR="00FC180D" w:rsidRDefault="00203103">
      <w:pPr>
        <w:pStyle w:val="4"/>
      </w:pPr>
      <w:r>
        <w:rPr>
          <w:rFonts w:hint="eastAsia"/>
        </w:rPr>
        <w:t>definition</w:t>
      </w:r>
    </w:p>
    <w:p w:rsidR="00FC180D" w:rsidRDefault="00203103">
      <w:pPr>
        <w:pStyle w:val="4"/>
        <w:rPr>
          <w:rFonts w:ascii="Times New Roman" w:eastAsia="宋体" w:hAnsi="Times New Roman" w:cs="Times New Roman"/>
          <w:b w:val="0"/>
          <w:bCs w:val="0"/>
          <w:sz w:val="21"/>
          <w:szCs w:val="24"/>
        </w:rPr>
      </w:pPr>
      <w:r>
        <w:rPr>
          <w:rFonts w:ascii="Times New Roman" w:eastAsia="宋体" w:hAnsi="Times New Roman" w:cs="Times New Roman"/>
          <w:b w:val="0"/>
          <w:bCs w:val="0"/>
          <w:sz w:val="21"/>
          <w:szCs w:val="24"/>
        </w:rPr>
        <w:t>int sdks_</w:t>
      </w:r>
      <w:r>
        <w:rPr>
          <w:rFonts w:ascii="Times New Roman" w:eastAsia="宋体" w:hAnsi="Times New Roman" w:cs="Times New Roman" w:hint="eastAsia"/>
          <w:b w:val="0"/>
          <w:bCs w:val="0"/>
          <w:sz w:val="21"/>
          <w:szCs w:val="24"/>
        </w:rPr>
        <w:t>get</w:t>
      </w:r>
      <w:r>
        <w:rPr>
          <w:rFonts w:ascii="Times New Roman" w:eastAsia="宋体" w:hAnsi="Times New Roman" w:cs="Times New Roman"/>
          <w:b w:val="0"/>
          <w:bCs w:val="0"/>
          <w:sz w:val="21"/>
          <w:szCs w:val="24"/>
        </w:rPr>
        <w:t>_</w:t>
      </w:r>
      <w:r>
        <w:rPr>
          <w:rFonts w:ascii="Times New Roman" w:eastAsia="宋体" w:hAnsi="Times New Roman" w:cs="Times New Roman" w:hint="eastAsia"/>
          <w:b w:val="0"/>
          <w:bCs w:val="0"/>
          <w:sz w:val="21"/>
          <w:szCs w:val="24"/>
        </w:rPr>
        <w:t>roi_</w:t>
      </w:r>
      <w:r>
        <w:rPr>
          <w:rFonts w:ascii="Times New Roman" w:eastAsia="宋体" w:hAnsi="Times New Roman" w:cs="Times New Roman"/>
          <w:b w:val="0"/>
          <w:bCs w:val="0"/>
          <w:sz w:val="21"/>
          <w:szCs w:val="24"/>
        </w:rPr>
        <w:t>param(unsigned int handle, char*</w:t>
      </w:r>
      <w:r>
        <w:rPr>
          <w:rFonts w:ascii="Times New Roman" w:eastAsia="宋体" w:hAnsi="Times New Roman" w:cs="Times New Roman" w:hint="eastAsia"/>
          <w:b w:val="0"/>
          <w:bCs w:val="0"/>
          <w:sz w:val="21"/>
          <w:szCs w:val="24"/>
        </w:rPr>
        <w:t xml:space="preserve">* </w:t>
      </w:r>
      <w:r>
        <w:rPr>
          <w:rFonts w:ascii="Times New Roman" w:eastAsia="宋体" w:hAnsi="Times New Roman" w:cs="Times New Roman"/>
          <w:b w:val="0"/>
          <w:bCs w:val="0"/>
          <w:sz w:val="21"/>
          <w:szCs w:val="24"/>
        </w:rPr>
        <w:t>p_</w:t>
      </w:r>
      <w:r>
        <w:rPr>
          <w:rFonts w:ascii="Times New Roman" w:eastAsia="宋体" w:hAnsi="Times New Roman" w:cs="Times New Roman" w:hint="eastAsia"/>
          <w:b w:val="0"/>
          <w:bCs w:val="0"/>
          <w:sz w:val="21"/>
          <w:szCs w:val="24"/>
        </w:rPr>
        <w:t>result</w:t>
      </w:r>
      <w:r>
        <w:rPr>
          <w:rFonts w:ascii="Times New Roman" w:eastAsia="宋体" w:hAnsi="Times New Roman" w:cs="Times New Roman"/>
          <w:b w:val="0"/>
          <w:bCs w:val="0"/>
          <w:sz w:val="21"/>
          <w:szCs w:val="24"/>
        </w:rPr>
        <w:t>);</w:t>
      </w:r>
    </w:p>
    <w:p w:rsidR="00FC180D" w:rsidRDefault="00203103">
      <w:pPr>
        <w:pStyle w:val="4"/>
      </w:pPr>
      <w:r>
        <w:rPr>
          <w:rFonts w:hint="eastAsia"/>
        </w:rPr>
        <w:t>parameter</w:t>
      </w:r>
    </w:p>
    <w:p w:rsidR="00FC180D" w:rsidRDefault="00203103">
      <w:pPr>
        <w:spacing w:line="360" w:lineRule="auto"/>
      </w:pPr>
      <w:r>
        <w:rPr>
          <w:rFonts w:hint="eastAsia"/>
        </w:rPr>
        <w:t>handle</w:t>
      </w:r>
      <w:r>
        <w:rPr>
          <w:rFonts w:hint="eastAsia"/>
        </w:rPr>
        <w:t>：</w:t>
      </w:r>
      <w:r>
        <w:t>sdks</w:t>
      </w:r>
      <w:r>
        <w:rPr>
          <w:rFonts w:hint="eastAsia"/>
        </w:rPr>
        <w:t>_dev</w:t>
      </w:r>
      <w:r>
        <w:t>_c</w:t>
      </w:r>
      <w:r>
        <w:rPr>
          <w:rFonts w:hint="eastAsia"/>
        </w:rPr>
        <w:t>onn return value</w:t>
      </w:r>
    </w:p>
    <w:p w:rsidR="00FC180D" w:rsidRDefault="00203103">
      <w:pPr>
        <w:spacing w:line="360" w:lineRule="auto"/>
      </w:pPr>
      <w:r>
        <w:t>p_</w:t>
      </w:r>
      <w:r>
        <w:rPr>
          <w:rFonts w:hint="eastAsia"/>
        </w:rPr>
        <w:t>result</w:t>
      </w:r>
      <w:r>
        <w:rPr>
          <w:rFonts w:hint="eastAsia"/>
        </w:rPr>
        <w:t>：</w:t>
      </w:r>
      <w:r>
        <w:rPr>
          <w:rFonts w:hint="eastAsia"/>
        </w:rPr>
        <w:t xml:space="preserve"> return parmeter</w:t>
      </w:r>
      <w:r>
        <w:rPr>
          <w:rFonts w:hint="eastAsia"/>
        </w:rPr>
        <w:t>，</w:t>
      </w:r>
      <w:r>
        <w:rPr>
          <w:rFonts w:hint="eastAsia"/>
        </w:rPr>
        <w:t xml:space="preserve">return roi </w:t>
      </w:r>
      <w:r>
        <w:t>information</w:t>
      </w:r>
      <w:r>
        <w:rPr>
          <w:rFonts w:hint="eastAsia"/>
        </w:rPr>
        <w:t xml:space="preserve"> in json format</w:t>
      </w:r>
      <w:r>
        <w:rPr>
          <w:rFonts w:hint="eastAsia"/>
        </w:rPr>
        <w:t>。</w:t>
      </w:r>
      <w:r>
        <w:rPr>
          <w:rFonts w:hint="eastAsia"/>
        </w:rPr>
        <w:t>If the returned value is not NULL, you need to call the free function to release the memory, otherwise it will cause a memory leak.</w:t>
      </w:r>
    </w:p>
    <w:tbl>
      <w:tblPr>
        <w:tblStyle w:val="a9"/>
        <w:tblW w:w="8522" w:type="dxa"/>
        <w:tblLayout w:type="fixed"/>
        <w:tblLook w:val="04A0" w:firstRow="1" w:lastRow="0" w:firstColumn="1" w:lastColumn="0" w:noHBand="0" w:noVBand="1"/>
      </w:tblPr>
      <w:tblGrid>
        <w:gridCol w:w="2154"/>
        <w:gridCol w:w="1739"/>
        <w:gridCol w:w="1683"/>
        <w:gridCol w:w="2946"/>
      </w:tblGrid>
      <w:tr w:rsidR="00FC180D">
        <w:tc>
          <w:tcPr>
            <w:tcW w:w="2154" w:type="dxa"/>
            <w:shd w:val="clear" w:color="auto" w:fill="D9D9D9" w:themeFill="background1" w:themeFillShade="D9"/>
          </w:tcPr>
          <w:p w:rsidR="00FC180D" w:rsidRDefault="00203103">
            <w:pPr>
              <w:rPr>
                <w:rFonts w:asciiTheme="majorEastAsia" w:eastAsiaTheme="majorEastAsia" w:hAnsiTheme="majorEastAsia"/>
              </w:rPr>
            </w:pPr>
            <w:r>
              <w:rPr>
                <w:rFonts w:asciiTheme="majorEastAsia" w:eastAsiaTheme="majorEastAsia" w:hAnsiTheme="majorEastAsia"/>
              </w:rPr>
              <w:t>K</w:t>
            </w:r>
            <w:r>
              <w:rPr>
                <w:rFonts w:asciiTheme="majorEastAsia" w:eastAsiaTheme="majorEastAsia" w:hAnsiTheme="majorEastAsia" w:hint="eastAsia"/>
              </w:rPr>
              <w:t xml:space="preserve">ey </w:t>
            </w:r>
          </w:p>
        </w:tc>
        <w:tc>
          <w:tcPr>
            <w:tcW w:w="1739"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introduction</w:t>
            </w:r>
          </w:p>
        </w:tc>
        <w:tc>
          <w:tcPr>
            <w:tcW w:w="1683"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essential</w:t>
            </w:r>
          </w:p>
        </w:tc>
        <w:tc>
          <w:tcPr>
            <w:tcW w:w="2946"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comment</w:t>
            </w:r>
          </w:p>
        </w:tc>
      </w:tr>
      <w:tr w:rsidR="00FC180D">
        <w:tc>
          <w:tcPr>
            <w:tcW w:w="2154" w:type="dxa"/>
          </w:tcPr>
          <w:p w:rsidR="00FC180D" w:rsidRDefault="00203103">
            <w:pPr>
              <w:rPr>
                <w:rFonts w:ascii="宋体" w:hAnsi="宋体"/>
                <w:sz w:val="18"/>
                <w:szCs w:val="18"/>
              </w:rPr>
            </w:pPr>
            <w:r>
              <w:rPr>
                <w:rFonts w:ascii="宋体" w:hAnsi="宋体" w:hint="eastAsia"/>
                <w:sz w:val="18"/>
                <w:szCs w:val="18"/>
              </w:rPr>
              <w:t xml:space="preserve">chn </w:t>
            </w:r>
          </w:p>
        </w:tc>
        <w:tc>
          <w:tcPr>
            <w:tcW w:w="1739" w:type="dxa"/>
          </w:tcPr>
          <w:p w:rsidR="00FC180D" w:rsidRDefault="00203103">
            <w:pPr>
              <w:jc w:val="center"/>
            </w:pPr>
            <w:r>
              <w:rPr>
                <w:rFonts w:ascii="宋体" w:hAnsi="宋体"/>
                <w:sz w:val="18"/>
                <w:szCs w:val="18"/>
              </w:rPr>
              <w:t>C</w:t>
            </w:r>
            <w:r>
              <w:rPr>
                <w:rFonts w:ascii="宋体" w:hAnsi="宋体" w:hint="eastAsia"/>
                <w:sz w:val="18"/>
                <w:szCs w:val="18"/>
              </w:rPr>
              <w:t>hannel no.</w:t>
            </w:r>
          </w:p>
        </w:tc>
        <w:tc>
          <w:tcPr>
            <w:tcW w:w="1683" w:type="dxa"/>
          </w:tcPr>
          <w:p w:rsidR="00FC180D" w:rsidRDefault="00203103">
            <w:pPr>
              <w:jc w:val="center"/>
            </w:pPr>
            <w:r>
              <w:rPr>
                <w:rFonts w:ascii="宋体" w:hAnsi="宋体" w:hint="eastAsia"/>
              </w:rPr>
              <w:t>Y</w:t>
            </w:r>
          </w:p>
        </w:tc>
        <w:tc>
          <w:tcPr>
            <w:tcW w:w="2946" w:type="dxa"/>
          </w:tcPr>
          <w:p w:rsidR="00FC180D" w:rsidRDefault="00203103">
            <w:pPr>
              <w:rPr>
                <w:rFonts w:ascii="宋体" w:hAnsi="宋体"/>
                <w:sz w:val="18"/>
                <w:szCs w:val="18"/>
              </w:rPr>
            </w:pPr>
            <w:r>
              <w:rPr>
                <w:rFonts w:ascii="宋体" w:hAnsi="宋体" w:hint="eastAsia"/>
                <w:sz w:val="18"/>
                <w:szCs w:val="18"/>
              </w:rPr>
              <w:t>IPC:1</w:t>
            </w:r>
          </w:p>
        </w:tc>
      </w:tr>
      <w:tr w:rsidR="00FC180D">
        <w:tc>
          <w:tcPr>
            <w:tcW w:w="2154" w:type="dxa"/>
          </w:tcPr>
          <w:p w:rsidR="00FC180D" w:rsidRDefault="00203103">
            <w:pPr>
              <w:rPr>
                <w:rFonts w:ascii="宋体" w:hAnsi="宋体"/>
                <w:sz w:val="18"/>
                <w:szCs w:val="18"/>
              </w:rPr>
            </w:pPr>
            <w:r>
              <w:rPr>
                <w:rFonts w:ascii="宋体" w:hAnsi="宋体" w:hint="eastAsia"/>
                <w:sz w:val="18"/>
                <w:szCs w:val="18"/>
              </w:rPr>
              <w:t>streamid</w:t>
            </w:r>
          </w:p>
        </w:tc>
        <w:tc>
          <w:tcPr>
            <w:tcW w:w="1739" w:type="dxa"/>
          </w:tcPr>
          <w:p w:rsidR="00FC180D" w:rsidRDefault="00203103">
            <w:pPr>
              <w:jc w:val="center"/>
            </w:pPr>
            <w:r>
              <w:rPr>
                <w:rFonts w:ascii="宋体" w:hAnsi="宋体"/>
                <w:sz w:val="18"/>
                <w:szCs w:val="18"/>
              </w:rPr>
              <w:t>S</w:t>
            </w:r>
            <w:r>
              <w:rPr>
                <w:rFonts w:ascii="宋体" w:hAnsi="宋体" w:hint="eastAsia"/>
                <w:sz w:val="18"/>
                <w:szCs w:val="18"/>
              </w:rPr>
              <w:t>tream id</w:t>
            </w:r>
          </w:p>
        </w:tc>
        <w:tc>
          <w:tcPr>
            <w:tcW w:w="1683" w:type="dxa"/>
          </w:tcPr>
          <w:p w:rsidR="00FC180D" w:rsidRDefault="00203103">
            <w:pPr>
              <w:jc w:val="center"/>
            </w:pPr>
            <w:r>
              <w:rPr>
                <w:rFonts w:ascii="宋体" w:hAnsi="宋体" w:hint="eastAsia"/>
              </w:rPr>
              <w:t>Y</w:t>
            </w:r>
          </w:p>
        </w:tc>
        <w:tc>
          <w:tcPr>
            <w:tcW w:w="2946" w:type="dxa"/>
          </w:tcPr>
          <w:p w:rsidR="00FC180D" w:rsidRDefault="00203103">
            <w:pPr>
              <w:rPr>
                <w:rFonts w:ascii="宋体" w:hAnsi="宋体"/>
                <w:sz w:val="18"/>
                <w:szCs w:val="18"/>
              </w:rPr>
            </w:pPr>
            <w:r>
              <w:rPr>
                <w:rFonts w:ascii="宋体" w:hAnsi="宋体" w:hint="eastAsia"/>
                <w:sz w:val="18"/>
                <w:szCs w:val="18"/>
              </w:rPr>
              <w:t>1：H265 、2.main stream、3.sub stream</w:t>
            </w:r>
          </w:p>
        </w:tc>
      </w:tr>
      <w:tr w:rsidR="00FC180D">
        <w:tc>
          <w:tcPr>
            <w:tcW w:w="2154" w:type="dxa"/>
          </w:tcPr>
          <w:p w:rsidR="00FC180D" w:rsidRDefault="00203103">
            <w:pPr>
              <w:rPr>
                <w:rFonts w:ascii="宋体" w:hAnsi="宋体"/>
                <w:sz w:val="18"/>
                <w:szCs w:val="18"/>
              </w:rPr>
            </w:pPr>
            <w:r>
              <w:rPr>
                <w:rFonts w:ascii="宋体" w:hAnsi="宋体" w:hint="eastAsia"/>
                <w:sz w:val="18"/>
                <w:szCs w:val="18"/>
              </w:rPr>
              <w:t>name</w:t>
            </w:r>
          </w:p>
        </w:tc>
        <w:tc>
          <w:tcPr>
            <w:tcW w:w="1739" w:type="dxa"/>
          </w:tcPr>
          <w:p w:rsidR="00FC180D" w:rsidRDefault="00203103">
            <w:pPr>
              <w:jc w:val="center"/>
            </w:pPr>
            <w:r>
              <w:rPr>
                <w:rFonts w:ascii="宋体" w:hAnsi="宋体"/>
                <w:sz w:val="18"/>
                <w:szCs w:val="18"/>
              </w:rPr>
              <w:t>R</w:t>
            </w:r>
            <w:r>
              <w:rPr>
                <w:rFonts w:ascii="宋体" w:hAnsi="宋体" w:hint="eastAsia"/>
                <w:sz w:val="18"/>
                <w:szCs w:val="18"/>
              </w:rPr>
              <w:t>oi name</w:t>
            </w:r>
          </w:p>
        </w:tc>
        <w:tc>
          <w:tcPr>
            <w:tcW w:w="1683" w:type="dxa"/>
          </w:tcPr>
          <w:p w:rsidR="00FC180D" w:rsidRDefault="00203103">
            <w:pPr>
              <w:jc w:val="center"/>
            </w:pPr>
            <w:r>
              <w:rPr>
                <w:rFonts w:ascii="宋体" w:hAnsi="宋体" w:hint="eastAsia"/>
              </w:rPr>
              <w:t>Y</w:t>
            </w:r>
          </w:p>
        </w:tc>
        <w:tc>
          <w:tcPr>
            <w:tcW w:w="2946" w:type="dxa"/>
          </w:tcPr>
          <w:p w:rsidR="00FC180D" w:rsidRDefault="00FC180D">
            <w:pPr>
              <w:rPr>
                <w:rFonts w:ascii="宋体" w:hAnsi="宋体"/>
                <w:sz w:val="18"/>
                <w:szCs w:val="18"/>
              </w:rPr>
            </w:pPr>
          </w:p>
        </w:tc>
      </w:tr>
      <w:tr w:rsidR="00FC180D">
        <w:tc>
          <w:tcPr>
            <w:tcW w:w="2154" w:type="dxa"/>
          </w:tcPr>
          <w:p w:rsidR="00FC180D" w:rsidRDefault="00203103">
            <w:pPr>
              <w:rPr>
                <w:rFonts w:ascii="宋体" w:hAnsi="宋体"/>
                <w:sz w:val="18"/>
                <w:szCs w:val="18"/>
              </w:rPr>
            </w:pPr>
            <w:r>
              <w:rPr>
                <w:rFonts w:ascii="宋体" w:hAnsi="宋体" w:hint="eastAsia"/>
                <w:sz w:val="18"/>
                <w:szCs w:val="18"/>
              </w:rPr>
              <w:t>indexid</w:t>
            </w:r>
          </w:p>
        </w:tc>
        <w:tc>
          <w:tcPr>
            <w:tcW w:w="1739" w:type="dxa"/>
          </w:tcPr>
          <w:p w:rsidR="00FC180D" w:rsidRDefault="00203103">
            <w:pPr>
              <w:jc w:val="center"/>
            </w:pPr>
            <w:r>
              <w:rPr>
                <w:rFonts w:ascii="宋体" w:hAnsi="宋体"/>
                <w:sz w:val="18"/>
                <w:szCs w:val="18"/>
              </w:rPr>
              <w:t>I</w:t>
            </w:r>
            <w:r>
              <w:rPr>
                <w:rFonts w:ascii="宋体" w:hAnsi="宋体" w:hint="eastAsia"/>
                <w:sz w:val="18"/>
                <w:szCs w:val="18"/>
              </w:rPr>
              <w:t>ndex ID</w:t>
            </w:r>
          </w:p>
        </w:tc>
        <w:tc>
          <w:tcPr>
            <w:tcW w:w="1683" w:type="dxa"/>
          </w:tcPr>
          <w:p w:rsidR="00FC180D" w:rsidRDefault="00203103">
            <w:pPr>
              <w:jc w:val="center"/>
            </w:pPr>
            <w:r>
              <w:rPr>
                <w:rFonts w:ascii="宋体" w:hAnsi="宋体" w:hint="eastAsia"/>
              </w:rPr>
              <w:t>Y</w:t>
            </w:r>
          </w:p>
        </w:tc>
        <w:tc>
          <w:tcPr>
            <w:tcW w:w="2946" w:type="dxa"/>
          </w:tcPr>
          <w:p w:rsidR="00FC180D" w:rsidRDefault="00FC180D">
            <w:pPr>
              <w:rPr>
                <w:rFonts w:ascii="宋体" w:hAnsi="宋体"/>
                <w:sz w:val="18"/>
                <w:szCs w:val="18"/>
              </w:rPr>
            </w:pPr>
          </w:p>
        </w:tc>
      </w:tr>
      <w:tr w:rsidR="00FC180D">
        <w:tc>
          <w:tcPr>
            <w:tcW w:w="2154" w:type="dxa"/>
          </w:tcPr>
          <w:p w:rsidR="00FC180D" w:rsidRDefault="00203103">
            <w:pPr>
              <w:rPr>
                <w:rFonts w:ascii="宋体" w:hAnsi="宋体"/>
                <w:sz w:val="18"/>
                <w:szCs w:val="18"/>
              </w:rPr>
            </w:pPr>
            <w:r>
              <w:rPr>
                <w:rFonts w:ascii="宋体" w:hAnsi="宋体" w:hint="eastAsia"/>
                <w:sz w:val="18"/>
                <w:szCs w:val="18"/>
              </w:rPr>
              <w:t>enable</w:t>
            </w:r>
          </w:p>
        </w:tc>
        <w:tc>
          <w:tcPr>
            <w:tcW w:w="1739" w:type="dxa"/>
          </w:tcPr>
          <w:p w:rsidR="00FC180D" w:rsidRDefault="00203103">
            <w:pPr>
              <w:jc w:val="center"/>
            </w:pPr>
            <w:r>
              <w:rPr>
                <w:rFonts w:ascii="宋体" w:hAnsi="宋体" w:hint="eastAsia"/>
                <w:sz w:val="18"/>
                <w:szCs w:val="18"/>
              </w:rPr>
              <w:t>Enable roi</w:t>
            </w:r>
          </w:p>
        </w:tc>
        <w:tc>
          <w:tcPr>
            <w:tcW w:w="1683" w:type="dxa"/>
          </w:tcPr>
          <w:p w:rsidR="00FC180D" w:rsidRDefault="00203103">
            <w:pPr>
              <w:jc w:val="center"/>
            </w:pPr>
            <w:r>
              <w:rPr>
                <w:rFonts w:ascii="宋体" w:hAnsi="宋体" w:hint="eastAsia"/>
              </w:rPr>
              <w:t>Y</w:t>
            </w:r>
          </w:p>
        </w:tc>
        <w:tc>
          <w:tcPr>
            <w:tcW w:w="2946" w:type="dxa"/>
          </w:tcPr>
          <w:p w:rsidR="00FC180D" w:rsidRDefault="00FC180D">
            <w:pPr>
              <w:rPr>
                <w:rFonts w:ascii="宋体" w:hAnsi="宋体"/>
                <w:sz w:val="18"/>
                <w:szCs w:val="18"/>
              </w:rPr>
            </w:pPr>
          </w:p>
        </w:tc>
      </w:tr>
      <w:tr w:rsidR="00FC180D">
        <w:tc>
          <w:tcPr>
            <w:tcW w:w="2154" w:type="dxa"/>
          </w:tcPr>
          <w:p w:rsidR="00FC180D" w:rsidRDefault="00203103">
            <w:pPr>
              <w:rPr>
                <w:rFonts w:ascii="宋体" w:hAnsi="宋体"/>
                <w:sz w:val="18"/>
                <w:szCs w:val="18"/>
              </w:rPr>
            </w:pPr>
            <w:r>
              <w:rPr>
                <w:rFonts w:ascii="宋体" w:hAnsi="宋体" w:hint="eastAsia"/>
                <w:sz w:val="18"/>
                <w:szCs w:val="18"/>
              </w:rPr>
              <w:t>level</w:t>
            </w:r>
          </w:p>
        </w:tc>
        <w:tc>
          <w:tcPr>
            <w:tcW w:w="1739" w:type="dxa"/>
          </w:tcPr>
          <w:p w:rsidR="00FC180D" w:rsidRDefault="00203103">
            <w:pPr>
              <w:jc w:val="center"/>
            </w:pPr>
            <w:r>
              <w:rPr>
                <w:rFonts w:ascii="宋体" w:hAnsi="宋体"/>
                <w:sz w:val="18"/>
                <w:szCs w:val="18"/>
              </w:rPr>
              <w:t>R</w:t>
            </w:r>
            <w:r>
              <w:rPr>
                <w:rFonts w:ascii="宋体" w:hAnsi="宋体" w:hint="eastAsia"/>
                <w:sz w:val="18"/>
                <w:szCs w:val="18"/>
              </w:rPr>
              <w:t>oi level</w:t>
            </w:r>
          </w:p>
        </w:tc>
        <w:tc>
          <w:tcPr>
            <w:tcW w:w="1683" w:type="dxa"/>
          </w:tcPr>
          <w:p w:rsidR="00FC180D" w:rsidRDefault="00203103">
            <w:pPr>
              <w:jc w:val="center"/>
            </w:pPr>
            <w:r>
              <w:rPr>
                <w:rFonts w:ascii="宋体" w:hAnsi="宋体" w:hint="eastAsia"/>
              </w:rPr>
              <w:t>Y</w:t>
            </w:r>
          </w:p>
        </w:tc>
        <w:tc>
          <w:tcPr>
            <w:tcW w:w="2946" w:type="dxa"/>
          </w:tcPr>
          <w:p w:rsidR="00FC180D" w:rsidRDefault="00FC180D">
            <w:pPr>
              <w:rPr>
                <w:rFonts w:ascii="宋体" w:hAnsi="宋体"/>
                <w:sz w:val="18"/>
                <w:szCs w:val="18"/>
              </w:rPr>
            </w:pPr>
          </w:p>
        </w:tc>
      </w:tr>
      <w:tr w:rsidR="00FC180D">
        <w:tc>
          <w:tcPr>
            <w:tcW w:w="2154" w:type="dxa"/>
          </w:tcPr>
          <w:p w:rsidR="00FC180D" w:rsidRDefault="00203103">
            <w:pPr>
              <w:rPr>
                <w:rFonts w:ascii="宋体" w:hAnsi="宋体"/>
                <w:sz w:val="18"/>
                <w:szCs w:val="18"/>
              </w:rPr>
            </w:pPr>
            <w:r>
              <w:rPr>
                <w:rFonts w:ascii="宋体" w:hAnsi="宋体" w:hint="eastAsia"/>
                <w:sz w:val="18"/>
                <w:szCs w:val="18"/>
              </w:rPr>
              <w:t>x</w:t>
            </w:r>
          </w:p>
        </w:tc>
        <w:tc>
          <w:tcPr>
            <w:tcW w:w="1739" w:type="dxa"/>
          </w:tcPr>
          <w:p w:rsidR="00FC180D" w:rsidRDefault="00203103">
            <w:pPr>
              <w:jc w:val="center"/>
            </w:pPr>
            <w:r>
              <w:rPr>
                <w:rFonts w:ascii="宋体" w:hAnsi="宋体"/>
                <w:kern w:val="0"/>
                <w:sz w:val="18"/>
                <w:szCs w:val="18"/>
              </w:rPr>
              <w:t>P</w:t>
            </w:r>
            <w:r>
              <w:rPr>
                <w:rFonts w:ascii="宋体" w:hAnsi="宋体" w:hint="eastAsia"/>
                <w:kern w:val="0"/>
                <w:sz w:val="18"/>
                <w:szCs w:val="18"/>
              </w:rPr>
              <w:t>ercentage of upper-left x coordinate to video width</w:t>
            </w:r>
          </w:p>
        </w:tc>
        <w:tc>
          <w:tcPr>
            <w:tcW w:w="1683" w:type="dxa"/>
          </w:tcPr>
          <w:p w:rsidR="00FC180D" w:rsidRDefault="00203103">
            <w:pPr>
              <w:jc w:val="center"/>
            </w:pPr>
            <w:r>
              <w:rPr>
                <w:rFonts w:ascii="宋体" w:hAnsi="宋体" w:hint="eastAsia"/>
              </w:rPr>
              <w:t>Y</w:t>
            </w:r>
          </w:p>
        </w:tc>
        <w:tc>
          <w:tcPr>
            <w:tcW w:w="2946" w:type="dxa"/>
          </w:tcPr>
          <w:p w:rsidR="00FC180D" w:rsidRDefault="00FC180D">
            <w:pPr>
              <w:rPr>
                <w:rFonts w:ascii="宋体" w:hAnsi="宋体"/>
                <w:sz w:val="18"/>
                <w:szCs w:val="18"/>
              </w:rPr>
            </w:pPr>
          </w:p>
        </w:tc>
      </w:tr>
      <w:tr w:rsidR="00FC180D">
        <w:tc>
          <w:tcPr>
            <w:tcW w:w="2154" w:type="dxa"/>
          </w:tcPr>
          <w:p w:rsidR="00FC180D" w:rsidRDefault="00203103">
            <w:pPr>
              <w:rPr>
                <w:rFonts w:ascii="宋体" w:hAnsi="宋体"/>
                <w:sz w:val="18"/>
                <w:szCs w:val="18"/>
              </w:rPr>
            </w:pPr>
            <w:r>
              <w:rPr>
                <w:rFonts w:ascii="宋体" w:hAnsi="宋体" w:hint="eastAsia"/>
                <w:sz w:val="18"/>
                <w:szCs w:val="18"/>
              </w:rPr>
              <w:t>y</w:t>
            </w:r>
          </w:p>
        </w:tc>
        <w:tc>
          <w:tcPr>
            <w:tcW w:w="1739" w:type="dxa"/>
          </w:tcPr>
          <w:p w:rsidR="00FC180D" w:rsidRDefault="00203103">
            <w:pPr>
              <w:jc w:val="center"/>
            </w:pPr>
            <w:r>
              <w:rPr>
                <w:rFonts w:ascii="宋体" w:hAnsi="宋体"/>
                <w:kern w:val="0"/>
                <w:sz w:val="18"/>
                <w:szCs w:val="18"/>
              </w:rPr>
              <w:t>P</w:t>
            </w:r>
            <w:r>
              <w:rPr>
                <w:rFonts w:ascii="宋体" w:hAnsi="宋体" w:hint="eastAsia"/>
                <w:kern w:val="0"/>
                <w:sz w:val="18"/>
                <w:szCs w:val="18"/>
              </w:rPr>
              <w:t>ercentage of upper-left y coordinate to video height</w:t>
            </w:r>
          </w:p>
        </w:tc>
        <w:tc>
          <w:tcPr>
            <w:tcW w:w="1683" w:type="dxa"/>
          </w:tcPr>
          <w:p w:rsidR="00FC180D" w:rsidRDefault="00203103">
            <w:pPr>
              <w:jc w:val="center"/>
            </w:pPr>
            <w:r>
              <w:rPr>
                <w:rFonts w:ascii="宋体" w:hAnsi="宋体" w:hint="eastAsia"/>
              </w:rPr>
              <w:t>Y</w:t>
            </w:r>
          </w:p>
        </w:tc>
        <w:tc>
          <w:tcPr>
            <w:tcW w:w="2946" w:type="dxa"/>
          </w:tcPr>
          <w:p w:rsidR="00FC180D" w:rsidRDefault="00FC180D">
            <w:pPr>
              <w:rPr>
                <w:rFonts w:ascii="宋体" w:hAnsi="宋体"/>
                <w:sz w:val="18"/>
                <w:szCs w:val="18"/>
              </w:rPr>
            </w:pPr>
          </w:p>
        </w:tc>
      </w:tr>
      <w:tr w:rsidR="00FC180D">
        <w:tc>
          <w:tcPr>
            <w:tcW w:w="2154" w:type="dxa"/>
          </w:tcPr>
          <w:p w:rsidR="00FC180D" w:rsidRDefault="00203103">
            <w:pPr>
              <w:rPr>
                <w:rFonts w:ascii="宋体" w:hAnsi="宋体"/>
                <w:sz w:val="18"/>
                <w:szCs w:val="18"/>
              </w:rPr>
            </w:pPr>
            <w:r>
              <w:rPr>
                <w:rFonts w:ascii="宋体" w:hAnsi="宋体" w:hint="eastAsia"/>
                <w:sz w:val="18"/>
                <w:szCs w:val="18"/>
              </w:rPr>
              <w:t>width</w:t>
            </w:r>
          </w:p>
        </w:tc>
        <w:tc>
          <w:tcPr>
            <w:tcW w:w="1739" w:type="dxa"/>
          </w:tcPr>
          <w:p w:rsidR="00FC180D" w:rsidRDefault="00203103">
            <w:pPr>
              <w:jc w:val="center"/>
            </w:pPr>
            <w:r>
              <w:rPr>
                <w:rFonts w:ascii="宋体" w:hAnsi="宋体"/>
                <w:kern w:val="0"/>
                <w:sz w:val="18"/>
                <w:szCs w:val="18"/>
              </w:rPr>
              <w:t>P</w:t>
            </w:r>
            <w:r>
              <w:rPr>
                <w:rFonts w:ascii="宋体" w:hAnsi="宋体" w:hint="eastAsia"/>
                <w:kern w:val="0"/>
                <w:sz w:val="18"/>
                <w:szCs w:val="18"/>
              </w:rPr>
              <w:t>ercentage of ROI width to video width</w:t>
            </w:r>
          </w:p>
        </w:tc>
        <w:tc>
          <w:tcPr>
            <w:tcW w:w="1683" w:type="dxa"/>
          </w:tcPr>
          <w:p w:rsidR="00FC180D" w:rsidRDefault="00203103">
            <w:pPr>
              <w:jc w:val="center"/>
            </w:pPr>
            <w:r>
              <w:rPr>
                <w:rFonts w:ascii="宋体" w:hAnsi="宋体" w:hint="eastAsia"/>
              </w:rPr>
              <w:t>Y</w:t>
            </w:r>
          </w:p>
        </w:tc>
        <w:tc>
          <w:tcPr>
            <w:tcW w:w="2946" w:type="dxa"/>
          </w:tcPr>
          <w:p w:rsidR="00FC180D" w:rsidRDefault="00FC180D">
            <w:pPr>
              <w:rPr>
                <w:rFonts w:ascii="宋体" w:hAnsi="宋体"/>
                <w:sz w:val="18"/>
                <w:szCs w:val="18"/>
              </w:rPr>
            </w:pPr>
          </w:p>
        </w:tc>
      </w:tr>
      <w:tr w:rsidR="00FC180D">
        <w:tc>
          <w:tcPr>
            <w:tcW w:w="2154" w:type="dxa"/>
          </w:tcPr>
          <w:p w:rsidR="00FC180D" w:rsidRDefault="00203103">
            <w:pPr>
              <w:rPr>
                <w:rFonts w:ascii="宋体" w:hAnsi="宋体"/>
                <w:sz w:val="18"/>
                <w:szCs w:val="18"/>
              </w:rPr>
            </w:pPr>
            <w:r>
              <w:rPr>
                <w:rFonts w:ascii="宋体" w:hAnsi="宋体" w:hint="eastAsia"/>
                <w:sz w:val="18"/>
                <w:szCs w:val="18"/>
              </w:rPr>
              <w:t>height</w:t>
            </w:r>
          </w:p>
        </w:tc>
        <w:tc>
          <w:tcPr>
            <w:tcW w:w="1739" w:type="dxa"/>
          </w:tcPr>
          <w:p w:rsidR="00FC180D" w:rsidRDefault="00203103">
            <w:pPr>
              <w:jc w:val="center"/>
            </w:pPr>
            <w:r>
              <w:rPr>
                <w:rFonts w:ascii="宋体" w:hAnsi="宋体"/>
                <w:kern w:val="0"/>
                <w:sz w:val="18"/>
                <w:szCs w:val="18"/>
              </w:rPr>
              <w:t>P</w:t>
            </w:r>
            <w:r>
              <w:rPr>
                <w:rFonts w:ascii="宋体" w:hAnsi="宋体" w:hint="eastAsia"/>
                <w:kern w:val="0"/>
                <w:sz w:val="18"/>
                <w:szCs w:val="18"/>
              </w:rPr>
              <w:t>ercentage of ROI height to video height</w:t>
            </w:r>
          </w:p>
        </w:tc>
        <w:tc>
          <w:tcPr>
            <w:tcW w:w="1683" w:type="dxa"/>
          </w:tcPr>
          <w:p w:rsidR="00FC180D" w:rsidRDefault="00203103">
            <w:pPr>
              <w:jc w:val="center"/>
              <w:rPr>
                <w:rFonts w:ascii="宋体" w:hAnsi="宋体"/>
              </w:rPr>
            </w:pPr>
            <w:r>
              <w:rPr>
                <w:rFonts w:ascii="宋体" w:hAnsi="宋体" w:hint="eastAsia"/>
              </w:rPr>
              <w:t>Y</w:t>
            </w:r>
          </w:p>
        </w:tc>
        <w:tc>
          <w:tcPr>
            <w:tcW w:w="2946" w:type="dxa"/>
          </w:tcPr>
          <w:p w:rsidR="00FC180D" w:rsidRDefault="00FC180D">
            <w:pPr>
              <w:rPr>
                <w:rFonts w:ascii="宋体" w:hAnsi="宋体"/>
                <w:sz w:val="18"/>
                <w:szCs w:val="18"/>
              </w:rPr>
            </w:pPr>
          </w:p>
        </w:tc>
      </w:tr>
    </w:tbl>
    <w:p w:rsidR="00FC180D" w:rsidRDefault="00FC180D"/>
    <w:p w:rsidR="00FC180D" w:rsidRDefault="00203103">
      <w:pPr>
        <w:pStyle w:val="4"/>
      </w:pPr>
      <w:r>
        <w:rPr>
          <w:rFonts w:hint="eastAsia"/>
        </w:rPr>
        <w:lastRenderedPageBreak/>
        <w:t>Description</w:t>
      </w:r>
    </w:p>
    <w:p w:rsidR="00FC180D" w:rsidRDefault="00203103">
      <w:pPr>
        <w:rPr>
          <w:rFonts w:ascii="新宋体" w:eastAsiaTheme="minorEastAsia" w:hAnsi="新宋体" w:cs="新宋体"/>
          <w:kern w:val="0"/>
          <w:sz w:val="19"/>
          <w:szCs w:val="19"/>
        </w:rPr>
      </w:pPr>
      <w:r>
        <w:rPr>
          <w:rFonts w:ascii="新宋体" w:eastAsiaTheme="minorEastAsia" w:hAnsi="新宋体" w:cs="新宋体" w:hint="eastAsia"/>
          <w:kern w:val="0"/>
          <w:sz w:val="19"/>
          <w:szCs w:val="19"/>
        </w:rPr>
        <w:t>Get all the ROI parameter of one channel</w:t>
      </w:r>
    </w:p>
    <w:p w:rsidR="00FC180D" w:rsidRDefault="00203103">
      <w:pPr>
        <w:pStyle w:val="4"/>
      </w:pPr>
      <w:r>
        <w:t>R</w:t>
      </w:r>
      <w:r>
        <w:rPr>
          <w:rFonts w:hint="eastAsia"/>
        </w:rPr>
        <w:t>eturn value</w:t>
      </w:r>
    </w:p>
    <w:p w:rsidR="00FC180D" w:rsidRDefault="00203103">
      <w:pPr>
        <w:spacing w:line="360" w:lineRule="auto"/>
      </w:pPr>
      <w:r>
        <w:rPr>
          <w:rFonts w:hint="eastAsia"/>
        </w:rPr>
        <w:t xml:space="preserve"> 0:</w:t>
      </w:r>
      <w:r>
        <w:t>success</w:t>
      </w:r>
      <w:r>
        <w:rPr>
          <w:rFonts w:hint="eastAsia"/>
        </w:rPr>
        <w:t>; others:fail</w:t>
      </w:r>
      <w:r>
        <w:rPr>
          <w:rFonts w:hint="eastAsia"/>
        </w:rPr>
        <w:t>。</w:t>
      </w:r>
    </w:p>
    <w:p w:rsidR="00FC180D" w:rsidRDefault="00203103">
      <w:pPr>
        <w:pStyle w:val="3"/>
        <w:tabs>
          <w:tab w:val="left" w:pos="4159"/>
        </w:tabs>
      </w:pPr>
      <w:bookmarkStart w:id="320" w:name="_Toc10100762"/>
      <w:bookmarkStart w:id="321" w:name="_Toc33711315"/>
      <w:r>
        <w:t>sdks_</w:t>
      </w:r>
      <w:r>
        <w:rPr>
          <w:rFonts w:hint="eastAsia"/>
        </w:rPr>
        <w:t>set_roi_param</w:t>
      </w:r>
      <w:bookmarkEnd w:id="320"/>
      <w:bookmarkEnd w:id="321"/>
    </w:p>
    <w:p w:rsidR="00FC180D" w:rsidRDefault="00203103">
      <w:pPr>
        <w:pStyle w:val="4"/>
      </w:pPr>
      <w:r>
        <w:rPr>
          <w:rFonts w:hint="eastAsia"/>
        </w:rPr>
        <w:t>definition</w:t>
      </w:r>
    </w:p>
    <w:p w:rsidR="00FC180D" w:rsidRDefault="00203103">
      <w:pPr>
        <w:pStyle w:val="4"/>
        <w:rPr>
          <w:rFonts w:ascii="Times New Roman" w:eastAsia="宋体" w:hAnsi="Times New Roman" w:cs="Times New Roman"/>
          <w:b w:val="0"/>
          <w:bCs w:val="0"/>
          <w:sz w:val="21"/>
          <w:szCs w:val="24"/>
        </w:rPr>
      </w:pPr>
      <w:r>
        <w:rPr>
          <w:rFonts w:ascii="Times New Roman" w:eastAsia="宋体" w:hAnsi="Times New Roman" w:cs="Times New Roman"/>
          <w:b w:val="0"/>
          <w:bCs w:val="0"/>
          <w:sz w:val="21"/>
          <w:szCs w:val="24"/>
        </w:rPr>
        <w:t>int sdks_</w:t>
      </w:r>
      <w:r>
        <w:rPr>
          <w:rFonts w:ascii="Times New Roman" w:eastAsia="宋体" w:hAnsi="Times New Roman" w:cs="Times New Roman" w:hint="eastAsia"/>
          <w:b w:val="0"/>
          <w:bCs w:val="0"/>
          <w:sz w:val="21"/>
          <w:szCs w:val="24"/>
        </w:rPr>
        <w:t>set</w:t>
      </w:r>
      <w:r>
        <w:rPr>
          <w:rFonts w:ascii="Times New Roman" w:eastAsia="宋体" w:hAnsi="Times New Roman" w:cs="Times New Roman"/>
          <w:b w:val="0"/>
          <w:bCs w:val="0"/>
          <w:sz w:val="21"/>
          <w:szCs w:val="24"/>
        </w:rPr>
        <w:t>_</w:t>
      </w:r>
      <w:r>
        <w:rPr>
          <w:rFonts w:ascii="Times New Roman" w:eastAsia="宋体" w:hAnsi="Times New Roman" w:cs="Times New Roman" w:hint="eastAsia"/>
          <w:b w:val="0"/>
          <w:bCs w:val="0"/>
          <w:sz w:val="21"/>
          <w:szCs w:val="24"/>
        </w:rPr>
        <w:t>roi_</w:t>
      </w:r>
      <w:r>
        <w:rPr>
          <w:rFonts w:ascii="Times New Roman" w:eastAsia="宋体" w:hAnsi="Times New Roman" w:cs="Times New Roman"/>
          <w:b w:val="0"/>
          <w:bCs w:val="0"/>
          <w:sz w:val="21"/>
          <w:szCs w:val="24"/>
        </w:rPr>
        <w:t>param(unsigned int handle,</w:t>
      </w:r>
      <w:r>
        <w:rPr>
          <w:rFonts w:ascii="Times New Roman" w:eastAsia="宋体" w:hAnsi="Times New Roman" w:cs="Times New Roman" w:hint="eastAsia"/>
          <w:b w:val="0"/>
          <w:bCs w:val="0"/>
          <w:sz w:val="21"/>
          <w:szCs w:val="24"/>
        </w:rPr>
        <w:t>int channel,int stream,</w:t>
      </w:r>
      <w:r>
        <w:rPr>
          <w:rFonts w:ascii="Times New Roman" w:eastAsia="宋体" w:hAnsi="Times New Roman" w:cs="Times New Roman"/>
          <w:b w:val="0"/>
          <w:bCs w:val="0"/>
          <w:sz w:val="21"/>
          <w:szCs w:val="24"/>
        </w:rPr>
        <w:t xml:space="preserve"> char* p_roi</w:t>
      </w:r>
      <w:r>
        <w:rPr>
          <w:rFonts w:ascii="Times New Roman" w:eastAsia="宋体" w:hAnsi="Times New Roman" w:cs="Times New Roman" w:hint="eastAsia"/>
          <w:b w:val="0"/>
          <w:bCs w:val="0"/>
          <w:sz w:val="21"/>
          <w:szCs w:val="24"/>
        </w:rPr>
        <w:t>_param</w:t>
      </w:r>
      <w:r>
        <w:rPr>
          <w:rFonts w:ascii="Times New Roman" w:eastAsia="宋体" w:hAnsi="Times New Roman" w:cs="Times New Roman"/>
          <w:b w:val="0"/>
          <w:bCs w:val="0"/>
          <w:sz w:val="21"/>
          <w:szCs w:val="24"/>
        </w:rPr>
        <w:t>);</w:t>
      </w:r>
    </w:p>
    <w:p w:rsidR="00FC180D" w:rsidRDefault="00203103">
      <w:pPr>
        <w:pStyle w:val="4"/>
      </w:pPr>
      <w:r>
        <w:rPr>
          <w:rFonts w:hint="eastAsia"/>
        </w:rPr>
        <w:t>parameter</w:t>
      </w:r>
    </w:p>
    <w:p w:rsidR="00FC180D" w:rsidRDefault="00203103">
      <w:pPr>
        <w:spacing w:line="360" w:lineRule="auto"/>
      </w:pPr>
      <w:r>
        <w:rPr>
          <w:rFonts w:hint="eastAsia"/>
        </w:rPr>
        <w:t>handle</w:t>
      </w:r>
      <w:r>
        <w:rPr>
          <w:rFonts w:hint="eastAsia"/>
        </w:rPr>
        <w:t>：</w:t>
      </w:r>
      <w:r>
        <w:t>sdks</w:t>
      </w:r>
      <w:r>
        <w:rPr>
          <w:rFonts w:hint="eastAsia"/>
        </w:rPr>
        <w:t>_dev</w:t>
      </w:r>
      <w:r>
        <w:t>_c</w:t>
      </w:r>
      <w:r>
        <w:rPr>
          <w:rFonts w:hint="eastAsia"/>
        </w:rPr>
        <w:t>onn (return value of interface)</w:t>
      </w:r>
      <w:r>
        <w:rPr>
          <w:rFonts w:hint="eastAsia"/>
        </w:rPr>
        <w:t>。</w:t>
      </w:r>
    </w:p>
    <w:p w:rsidR="00FC180D" w:rsidRDefault="00203103">
      <w:pPr>
        <w:spacing w:line="360" w:lineRule="auto"/>
      </w:pPr>
      <w:r>
        <w:rPr>
          <w:rFonts w:hint="eastAsia"/>
        </w:rPr>
        <w:t xml:space="preserve">channel: channel number   </w:t>
      </w:r>
      <w:r>
        <w:rPr>
          <w:rFonts w:hint="eastAsia"/>
        </w:rPr>
        <w:t>：</w:t>
      </w:r>
      <w:r>
        <w:rPr>
          <w:rFonts w:hint="eastAsia"/>
        </w:rPr>
        <w:t>IPC:1</w:t>
      </w:r>
      <w:r>
        <w:rPr>
          <w:rFonts w:hint="eastAsia"/>
        </w:rPr>
        <w:t>。</w:t>
      </w:r>
    </w:p>
    <w:p w:rsidR="00FC180D" w:rsidRDefault="00203103">
      <w:pPr>
        <w:spacing w:line="360" w:lineRule="auto"/>
      </w:pPr>
      <w:r>
        <w:rPr>
          <w:rFonts w:hint="eastAsia"/>
        </w:rPr>
        <w:t>stream</w:t>
      </w:r>
      <w:r>
        <w:rPr>
          <w:rFonts w:hint="eastAsia"/>
        </w:rPr>
        <w:t>：</w:t>
      </w:r>
      <w:r>
        <w:rPr>
          <w:rFonts w:hint="eastAsia"/>
        </w:rPr>
        <w:t>stream type (</w:t>
      </w:r>
      <w:r>
        <w:rPr>
          <w:rFonts w:hint="eastAsia"/>
        </w:rPr>
        <w:t>：</w:t>
      </w:r>
      <w:r>
        <w:rPr>
          <w:rFonts w:hint="eastAsia"/>
        </w:rPr>
        <w:t>1, 2 or 3)</w:t>
      </w:r>
    </w:p>
    <w:p w:rsidR="00FC180D" w:rsidRDefault="00203103">
      <w:pPr>
        <w:spacing w:line="360" w:lineRule="auto"/>
      </w:pPr>
      <w:r>
        <w:rPr>
          <w:rFonts w:hint="eastAsia"/>
        </w:rPr>
        <w:t xml:space="preserve">p_roi_param: json information of 8 set roi </w:t>
      </w:r>
    </w:p>
    <w:p w:rsidR="00FC180D" w:rsidRDefault="00203103">
      <w:pPr>
        <w:spacing w:line="360" w:lineRule="auto"/>
      </w:pPr>
      <w:r>
        <w:rPr>
          <w:rFonts w:hint="eastAsia"/>
        </w:rPr>
        <w:t>eg:</w:t>
      </w:r>
    </w:p>
    <w:p w:rsidR="00FC180D" w:rsidRDefault="00203103">
      <w:pPr>
        <w:spacing w:line="360" w:lineRule="auto"/>
      </w:pPr>
      <w:r>
        <w:t>[{"name":"ROI_NAME_1","indexid":1,"enable":1,"level":2,"x":5,"y":5,"width":25,"h</w:t>
      </w:r>
      <w:r>
        <w:rPr>
          <w:rFonts w:hint="eastAsia"/>
        </w:rPr>
        <w:t>e</w:t>
      </w:r>
      <w:r>
        <w:t>ight":25},</w:t>
      </w:r>
    </w:p>
    <w:p w:rsidR="00FC180D" w:rsidRDefault="00203103">
      <w:pPr>
        <w:spacing w:line="360" w:lineRule="auto"/>
      </w:pPr>
      <w:r>
        <w:t>{"name":"ROI_NAME_2","indexid":2,"enable":1,"level":2,"x":8,"y":9,"width":25,"h</w:t>
      </w:r>
      <w:r>
        <w:rPr>
          <w:rFonts w:hint="eastAsia"/>
        </w:rPr>
        <w:t>e</w:t>
      </w:r>
      <w:r>
        <w:t>ight":25},</w:t>
      </w:r>
    </w:p>
    <w:p w:rsidR="00FC180D" w:rsidRDefault="00203103">
      <w:pPr>
        <w:spacing w:line="360" w:lineRule="auto"/>
      </w:pPr>
      <w:r>
        <w:rPr>
          <w:rFonts w:hint="eastAsia"/>
        </w:rPr>
        <w:t>..</w:t>
      </w:r>
      <w:r>
        <w:t>]</w:t>
      </w:r>
    </w:p>
    <w:p w:rsidR="00FC180D" w:rsidRDefault="00203103">
      <w:pPr>
        <w:pStyle w:val="4"/>
      </w:pPr>
      <w:r>
        <w:rPr>
          <w:rFonts w:hint="eastAsia"/>
        </w:rPr>
        <w:t>description</w:t>
      </w:r>
    </w:p>
    <w:p w:rsidR="00FC180D" w:rsidRDefault="00203103">
      <w:pPr>
        <w:rPr>
          <w:rFonts w:ascii="新宋体" w:eastAsiaTheme="minorEastAsia" w:hAnsi="新宋体" w:cs="新宋体"/>
          <w:kern w:val="0"/>
          <w:sz w:val="19"/>
          <w:szCs w:val="19"/>
        </w:rPr>
      </w:pPr>
      <w:r>
        <w:rPr>
          <w:rFonts w:ascii="新宋体" w:eastAsiaTheme="minorEastAsia" w:hAnsi="新宋体" w:cs="新宋体" w:hint="eastAsia"/>
          <w:kern w:val="0"/>
          <w:sz w:val="19"/>
          <w:szCs w:val="19"/>
        </w:rPr>
        <w:t>set all the ROI parameter of on stream(8 ROI)</w:t>
      </w:r>
    </w:p>
    <w:p w:rsidR="00FC180D" w:rsidRDefault="00FC180D">
      <w:pPr>
        <w:spacing w:line="360" w:lineRule="auto"/>
      </w:pPr>
    </w:p>
    <w:p w:rsidR="00FC180D" w:rsidRDefault="00203103">
      <w:pPr>
        <w:pStyle w:val="4"/>
      </w:pPr>
      <w:r>
        <w:rPr>
          <w:rFonts w:hint="eastAsia"/>
        </w:rPr>
        <w:lastRenderedPageBreak/>
        <w:t>Return value</w:t>
      </w:r>
    </w:p>
    <w:p w:rsidR="00FC180D" w:rsidRDefault="00203103">
      <w:pPr>
        <w:spacing w:line="360" w:lineRule="auto"/>
      </w:pPr>
      <w:r>
        <w:rPr>
          <w:rFonts w:hint="eastAsia"/>
        </w:rPr>
        <w:t xml:space="preserve"> 0:</w:t>
      </w:r>
      <w:r>
        <w:t>success</w:t>
      </w:r>
      <w:r>
        <w:rPr>
          <w:rFonts w:hint="eastAsia"/>
        </w:rPr>
        <w:t>; others:fail</w:t>
      </w:r>
      <w:r>
        <w:rPr>
          <w:rFonts w:hint="eastAsia"/>
        </w:rPr>
        <w:t>。</w:t>
      </w:r>
    </w:p>
    <w:p w:rsidR="00FC180D" w:rsidRDefault="00203103">
      <w:pPr>
        <w:pStyle w:val="3"/>
        <w:tabs>
          <w:tab w:val="left" w:pos="4159"/>
        </w:tabs>
      </w:pPr>
      <w:bookmarkStart w:id="322" w:name="_Toc10100763"/>
      <w:bookmarkStart w:id="323" w:name="_Toc33711316"/>
      <w:r>
        <w:t>sdks_get_svc_stream_</w:t>
      </w:r>
      <w:r>
        <w:rPr>
          <w:rFonts w:hint="eastAsia"/>
        </w:rPr>
        <w:t>para</w:t>
      </w:r>
      <w:bookmarkEnd w:id="322"/>
      <w:bookmarkEnd w:id="323"/>
    </w:p>
    <w:p w:rsidR="00FC180D" w:rsidRDefault="00203103">
      <w:pPr>
        <w:pStyle w:val="4"/>
      </w:pPr>
      <w:r>
        <w:rPr>
          <w:rFonts w:hint="eastAsia"/>
        </w:rPr>
        <w:t>Definition</w:t>
      </w:r>
    </w:p>
    <w:p w:rsidR="00FC180D" w:rsidRDefault="00203103">
      <w:r>
        <w:t>int sdks_get_svc_stream_para(unsigned int handle, int chn, int stream_id, char** p_result);</w:t>
      </w:r>
    </w:p>
    <w:p w:rsidR="00FC180D" w:rsidRDefault="00203103">
      <w:pPr>
        <w:pStyle w:val="4"/>
      </w:pPr>
      <w:r>
        <w:rPr>
          <w:rFonts w:hint="eastAsia"/>
        </w:rPr>
        <w:t>Parameter</w:t>
      </w:r>
    </w:p>
    <w:p w:rsidR="00FC180D" w:rsidRDefault="00203103">
      <w:pPr>
        <w:spacing w:line="360" w:lineRule="auto"/>
      </w:pPr>
      <w:r>
        <w:rPr>
          <w:rFonts w:hint="eastAsia"/>
        </w:rPr>
        <w:t>h</w:t>
      </w:r>
      <w:r>
        <w:t>andle</w:t>
      </w:r>
      <w:r>
        <w:rPr>
          <w:rFonts w:hint="eastAsia"/>
        </w:rPr>
        <w:t>: sdks_dev_conn  (return value of interface)</w:t>
      </w:r>
      <w:r>
        <w:rPr>
          <w:rFonts w:hint="eastAsia"/>
        </w:rPr>
        <w:t>。</w:t>
      </w:r>
    </w:p>
    <w:p w:rsidR="00FC180D" w:rsidRDefault="00203103">
      <w:pPr>
        <w:spacing w:line="360" w:lineRule="auto"/>
      </w:pPr>
      <w:r>
        <w:rPr>
          <w:rFonts w:hint="eastAsia"/>
        </w:rPr>
        <w:t>chn:</w:t>
      </w:r>
      <w:r>
        <w:rPr>
          <w:rFonts w:ascii="宋体" w:hAnsi="宋体" w:hint="eastAsia"/>
          <w:sz w:val="18"/>
          <w:szCs w:val="18"/>
        </w:rPr>
        <w:t xml:space="preserve"> </w:t>
      </w:r>
      <w:r>
        <w:rPr>
          <w:rFonts w:ascii="宋体" w:hAnsi="宋体"/>
          <w:sz w:val="18"/>
          <w:szCs w:val="18"/>
        </w:rPr>
        <w:t>The channel number, when -1 means all channels, and the rest are designated channels.</w:t>
      </w:r>
    </w:p>
    <w:p w:rsidR="00FC180D" w:rsidRDefault="00203103">
      <w:pPr>
        <w:spacing w:line="360" w:lineRule="auto"/>
      </w:pPr>
      <w:r>
        <w:rPr>
          <w:rFonts w:hint="eastAsia"/>
        </w:rPr>
        <w:t>stream_id:</w:t>
      </w:r>
      <w:r>
        <w:rPr>
          <w:rFonts w:ascii="宋体" w:hAnsi="宋体" w:hint="eastAsia"/>
          <w:sz w:val="18"/>
          <w:szCs w:val="18"/>
        </w:rPr>
        <w:t xml:space="preserve"> </w:t>
      </w:r>
      <w:r>
        <w:rPr>
          <w:rFonts w:ascii="宋体" w:hAnsi="宋体"/>
          <w:sz w:val="18"/>
          <w:szCs w:val="18"/>
        </w:rPr>
        <w:t>Stream ID: -1 indicates all streams (this parameter is set to -1).</w:t>
      </w:r>
    </w:p>
    <w:p w:rsidR="00FC180D" w:rsidRDefault="00203103">
      <w:pPr>
        <w:spacing w:line="360" w:lineRule="auto"/>
      </w:pPr>
      <w:r>
        <w:rPr>
          <w:rFonts w:hint="eastAsia"/>
        </w:rPr>
        <w:t>p_result: return parameter of svc in json format</w:t>
      </w:r>
      <w:r>
        <w:rPr>
          <w:rFonts w:hint="eastAsia"/>
        </w:rPr>
        <w:t>。</w:t>
      </w:r>
      <w:r>
        <w:rPr>
          <w:rFonts w:hint="eastAsia"/>
        </w:rPr>
        <w:t>If the return value is not NULL</w:t>
      </w:r>
      <w:r>
        <w:rPr>
          <w:rFonts w:hint="eastAsia"/>
        </w:rPr>
        <w:t>，</w:t>
      </w:r>
      <w:r>
        <w:rPr>
          <w:rFonts w:hint="eastAsia"/>
        </w:rPr>
        <w:t>you need to call the free function to release the memory, otherwise it will cause a memory leak.</w:t>
      </w:r>
    </w:p>
    <w:tbl>
      <w:tblPr>
        <w:tblStyle w:val="a9"/>
        <w:tblW w:w="8522" w:type="dxa"/>
        <w:tblLayout w:type="fixed"/>
        <w:tblLook w:val="04A0" w:firstRow="1" w:lastRow="0" w:firstColumn="1" w:lastColumn="0" w:noHBand="0" w:noVBand="1"/>
      </w:tblPr>
      <w:tblGrid>
        <w:gridCol w:w="2154"/>
        <w:gridCol w:w="3057"/>
        <w:gridCol w:w="1276"/>
        <w:gridCol w:w="2035"/>
      </w:tblGrid>
      <w:tr w:rsidR="000428A3" w:rsidTr="00833641">
        <w:tc>
          <w:tcPr>
            <w:tcW w:w="2154" w:type="dxa"/>
            <w:shd w:val="clear" w:color="auto" w:fill="D9D9D9" w:themeFill="background1" w:themeFillShade="D9"/>
          </w:tcPr>
          <w:p w:rsidR="000428A3" w:rsidRDefault="000428A3" w:rsidP="00833641">
            <w:pPr>
              <w:jc w:val="center"/>
              <w:rPr>
                <w:rFonts w:asciiTheme="majorEastAsia" w:eastAsiaTheme="majorEastAsia" w:hAnsiTheme="majorEastAsia"/>
              </w:rPr>
            </w:pPr>
            <w:r w:rsidRPr="000428A3">
              <w:rPr>
                <w:rFonts w:asciiTheme="majorEastAsia" w:eastAsiaTheme="majorEastAsia" w:hAnsiTheme="majorEastAsia"/>
              </w:rPr>
              <w:t>parameter</w:t>
            </w:r>
          </w:p>
        </w:tc>
        <w:tc>
          <w:tcPr>
            <w:tcW w:w="3057" w:type="dxa"/>
            <w:shd w:val="clear" w:color="auto" w:fill="D9D9D9" w:themeFill="background1" w:themeFillShade="D9"/>
          </w:tcPr>
          <w:p w:rsidR="000428A3" w:rsidRDefault="000428A3" w:rsidP="00833641">
            <w:pPr>
              <w:jc w:val="center"/>
              <w:rPr>
                <w:rFonts w:asciiTheme="majorEastAsia" w:eastAsiaTheme="majorEastAsia" w:hAnsiTheme="majorEastAsia"/>
              </w:rPr>
            </w:pPr>
            <w:r w:rsidRPr="000428A3">
              <w:rPr>
                <w:rFonts w:asciiTheme="majorEastAsia" w:eastAsiaTheme="majorEastAsia" w:hAnsiTheme="majorEastAsia"/>
              </w:rPr>
              <w:t>Explain</w:t>
            </w:r>
          </w:p>
        </w:tc>
        <w:tc>
          <w:tcPr>
            <w:tcW w:w="1276" w:type="dxa"/>
            <w:shd w:val="clear" w:color="auto" w:fill="D9D9D9" w:themeFill="background1" w:themeFillShade="D9"/>
          </w:tcPr>
          <w:p w:rsidR="000428A3" w:rsidRDefault="000428A3" w:rsidP="00833641">
            <w:pPr>
              <w:jc w:val="center"/>
              <w:rPr>
                <w:rFonts w:asciiTheme="majorEastAsia" w:eastAsiaTheme="majorEastAsia" w:hAnsiTheme="majorEastAsia"/>
              </w:rPr>
            </w:pPr>
            <w:r w:rsidRPr="000428A3">
              <w:rPr>
                <w:rFonts w:asciiTheme="majorEastAsia" w:eastAsiaTheme="majorEastAsia" w:hAnsiTheme="majorEastAsia"/>
              </w:rPr>
              <w:t>type</w:t>
            </w:r>
          </w:p>
        </w:tc>
        <w:tc>
          <w:tcPr>
            <w:tcW w:w="2035" w:type="dxa"/>
            <w:shd w:val="clear" w:color="auto" w:fill="D9D9D9" w:themeFill="background1" w:themeFillShade="D9"/>
          </w:tcPr>
          <w:p w:rsidR="000428A3" w:rsidRDefault="000428A3" w:rsidP="00833641">
            <w:pPr>
              <w:jc w:val="center"/>
              <w:rPr>
                <w:rFonts w:asciiTheme="majorEastAsia" w:eastAsiaTheme="majorEastAsia" w:hAnsiTheme="majorEastAsia"/>
              </w:rPr>
            </w:pPr>
            <w:r w:rsidRPr="000428A3">
              <w:rPr>
                <w:rFonts w:asciiTheme="majorEastAsia" w:eastAsiaTheme="majorEastAsia" w:hAnsiTheme="majorEastAsia"/>
              </w:rPr>
              <w:t>Remarks</w:t>
            </w:r>
          </w:p>
        </w:tc>
      </w:tr>
      <w:tr w:rsidR="000428A3" w:rsidTr="00833641">
        <w:tc>
          <w:tcPr>
            <w:tcW w:w="2154" w:type="dxa"/>
          </w:tcPr>
          <w:p w:rsidR="000428A3" w:rsidRDefault="000428A3" w:rsidP="00833641">
            <w:pPr>
              <w:jc w:val="center"/>
              <w:rPr>
                <w:rFonts w:asciiTheme="majorEastAsia" w:eastAsiaTheme="majorEastAsia" w:hAnsiTheme="majorEastAsia"/>
              </w:rPr>
            </w:pPr>
            <w:r w:rsidRPr="008C04F5">
              <w:rPr>
                <w:szCs w:val="21"/>
              </w:rPr>
              <w:t>source_stream_id</w:t>
            </w:r>
          </w:p>
        </w:tc>
        <w:tc>
          <w:tcPr>
            <w:tcW w:w="3057" w:type="dxa"/>
          </w:tcPr>
          <w:p w:rsidR="000428A3" w:rsidRDefault="000428A3" w:rsidP="00833641">
            <w:pPr>
              <w:jc w:val="center"/>
              <w:rPr>
                <w:rFonts w:asciiTheme="majorEastAsia" w:eastAsiaTheme="majorEastAsia" w:hAnsiTheme="majorEastAsia"/>
              </w:rPr>
            </w:pPr>
            <w:r w:rsidRPr="000428A3">
              <w:rPr>
                <w:rFonts w:ascii="宋体" w:hAnsi="宋体"/>
                <w:sz w:val="18"/>
                <w:szCs w:val="18"/>
              </w:rPr>
              <w:t>Original flow ID</w:t>
            </w:r>
          </w:p>
        </w:tc>
        <w:tc>
          <w:tcPr>
            <w:tcW w:w="1276" w:type="dxa"/>
          </w:tcPr>
          <w:p w:rsidR="000428A3" w:rsidRDefault="000428A3" w:rsidP="00833641">
            <w:pPr>
              <w:jc w:val="center"/>
              <w:rPr>
                <w:rFonts w:asciiTheme="majorEastAsia" w:eastAsiaTheme="majorEastAsia" w:hAnsiTheme="majorEastAsia"/>
              </w:rPr>
            </w:pPr>
            <w:r>
              <w:rPr>
                <w:rFonts w:ascii="MicrosoftYaHei" w:hAnsi="MicrosoftYaHei" w:hint="eastAsia"/>
                <w:color w:val="333333"/>
                <w:sz w:val="20"/>
                <w:szCs w:val="20"/>
              </w:rPr>
              <w:t>int</w:t>
            </w:r>
          </w:p>
        </w:tc>
        <w:tc>
          <w:tcPr>
            <w:tcW w:w="2035" w:type="dxa"/>
          </w:tcPr>
          <w:p w:rsidR="000428A3" w:rsidRDefault="000428A3" w:rsidP="00833641">
            <w:pPr>
              <w:jc w:val="center"/>
              <w:rPr>
                <w:rFonts w:asciiTheme="majorEastAsia" w:eastAsiaTheme="majorEastAsia" w:hAnsiTheme="majorEastAsia"/>
              </w:rPr>
            </w:pPr>
          </w:p>
        </w:tc>
      </w:tr>
      <w:tr w:rsidR="000428A3" w:rsidTr="00833641">
        <w:tc>
          <w:tcPr>
            <w:tcW w:w="2154" w:type="dxa"/>
          </w:tcPr>
          <w:p w:rsidR="000428A3" w:rsidRDefault="000428A3" w:rsidP="00833641">
            <w:pPr>
              <w:jc w:val="center"/>
              <w:rPr>
                <w:rFonts w:asciiTheme="majorEastAsia" w:eastAsiaTheme="majorEastAsia" w:hAnsiTheme="majorEastAsia"/>
              </w:rPr>
            </w:pPr>
            <w:r w:rsidRPr="008C04F5">
              <w:rPr>
                <w:szCs w:val="21"/>
              </w:rPr>
              <w:t>svc_stream_id</w:t>
            </w:r>
          </w:p>
        </w:tc>
        <w:tc>
          <w:tcPr>
            <w:tcW w:w="3057" w:type="dxa"/>
          </w:tcPr>
          <w:p w:rsidR="000428A3" w:rsidRDefault="000428A3" w:rsidP="00833641">
            <w:pPr>
              <w:jc w:val="center"/>
              <w:rPr>
                <w:rFonts w:asciiTheme="majorEastAsia" w:eastAsiaTheme="majorEastAsia" w:hAnsiTheme="majorEastAsia"/>
              </w:rPr>
            </w:pPr>
            <w:r w:rsidRPr="000428A3">
              <w:rPr>
                <w:rFonts w:ascii="宋体" w:hAnsi="宋体"/>
                <w:sz w:val="18"/>
                <w:szCs w:val="18"/>
              </w:rPr>
              <w:t>Adjoint flow ID</w:t>
            </w:r>
          </w:p>
        </w:tc>
        <w:tc>
          <w:tcPr>
            <w:tcW w:w="1276" w:type="dxa"/>
          </w:tcPr>
          <w:p w:rsidR="000428A3" w:rsidRDefault="000428A3" w:rsidP="00833641">
            <w:pPr>
              <w:jc w:val="center"/>
              <w:rPr>
                <w:rFonts w:asciiTheme="majorEastAsia" w:eastAsiaTheme="majorEastAsia" w:hAnsiTheme="majorEastAsia"/>
              </w:rPr>
            </w:pPr>
            <w:r>
              <w:rPr>
                <w:rFonts w:ascii="MicrosoftYaHei" w:hAnsi="MicrosoftYaHei" w:hint="eastAsia"/>
                <w:color w:val="333333"/>
                <w:sz w:val="20"/>
                <w:szCs w:val="20"/>
              </w:rPr>
              <w:t>int</w:t>
            </w:r>
          </w:p>
        </w:tc>
        <w:tc>
          <w:tcPr>
            <w:tcW w:w="2035" w:type="dxa"/>
          </w:tcPr>
          <w:p w:rsidR="000428A3" w:rsidRDefault="000428A3" w:rsidP="00833641">
            <w:pPr>
              <w:jc w:val="center"/>
              <w:rPr>
                <w:rFonts w:asciiTheme="majorEastAsia" w:eastAsiaTheme="majorEastAsia" w:hAnsiTheme="majorEastAsia"/>
              </w:rPr>
            </w:pPr>
          </w:p>
        </w:tc>
      </w:tr>
      <w:tr w:rsidR="000428A3" w:rsidTr="000428A3">
        <w:trPr>
          <w:trHeight w:val="311"/>
        </w:trPr>
        <w:tc>
          <w:tcPr>
            <w:tcW w:w="2154" w:type="dxa"/>
          </w:tcPr>
          <w:p w:rsidR="000428A3" w:rsidRPr="008C04F5" w:rsidRDefault="000428A3" w:rsidP="00833641">
            <w:pPr>
              <w:jc w:val="center"/>
              <w:rPr>
                <w:szCs w:val="21"/>
              </w:rPr>
            </w:pPr>
            <w:r w:rsidRPr="008C04F5">
              <w:rPr>
                <w:szCs w:val="21"/>
              </w:rPr>
              <w:t>frame_skip_inval</w:t>
            </w:r>
          </w:p>
        </w:tc>
        <w:tc>
          <w:tcPr>
            <w:tcW w:w="3057" w:type="dxa"/>
          </w:tcPr>
          <w:p w:rsidR="000428A3" w:rsidRPr="00D5638C" w:rsidRDefault="000428A3" w:rsidP="00833641">
            <w:pPr>
              <w:jc w:val="center"/>
              <w:rPr>
                <w:rFonts w:ascii="宋体" w:hAnsi="宋体"/>
                <w:sz w:val="18"/>
                <w:szCs w:val="18"/>
              </w:rPr>
            </w:pPr>
            <w:r w:rsidRPr="000428A3">
              <w:rPr>
                <w:rFonts w:ascii="宋体" w:hAnsi="宋体"/>
                <w:sz w:val="18"/>
                <w:szCs w:val="18"/>
              </w:rPr>
              <w:t>P frame skip interval</w:t>
            </w:r>
          </w:p>
        </w:tc>
        <w:tc>
          <w:tcPr>
            <w:tcW w:w="1276" w:type="dxa"/>
          </w:tcPr>
          <w:p w:rsidR="000428A3" w:rsidRDefault="000428A3" w:rsidP="00833641">
            <w:pPr>
              <w:jc w:val="center"/>
              <w:rPr>
                <w:rFonts w:ascii="MicrosoftYaHei" w:hAnsi="MicrosoftYaHei" w:hint="eastAsia"/>
                <w:color w:val="333333"/>
                <w:sz w:val="20"/>
                <w:szCs w:val="20"/>
              </w:rPr>
            </w:pPr>
            <w:r>
              <w:rPr>
                <w:rFonts w:ascii="MicrosoftYaHei" w:hAnsi="MicrosoftYaHei" w:hint="eastAsia"/>
                <w:color w:val="333333"/>
                <w:sz w:val="20"/>
                <w:szCs w:val="20"/>
              </w:rPr>
              <w:t>int</w:t>
            </w:r>
          </w:p>
        </w:tc>
        <w:tc>
          <w:tcPr>
            <w:tcW w:w="2035" w:type="dxa"/>
          </w:tcPr>
          <w:p w:rsidR="000428A3" w:rsidRDefault="000428A3" w:rsidP="00833641">
            <w:pPr>
              <w:jc w:val="center"/>
              <w:rPr>
                <w:rFonts w:asciiTheme="majorEastAsia" w:eastAsiaTheme="majorEastAsia" w:hAnsiTheme="majorEastAsia"/>
              </w:rPr>
            </w:pPr>
          </w:p>
        </w:tc>
      </w:tr>
      <w:tr w:rsidR="000428A3" w:rsidTr="00833641">
        <w:tc>
          <w:tcPr>
            <w:tcW w:w="2154" w:type="dxa"/>
          </w:tcPr>
          <w:p w:rsidR="000428A3" w:rsidRPr="008C04F5" w:rsidRDefault="000428A3" w:rsidP="00833641">
            <w:pPr>
              <w:jc w:val="center"/>
              <w:rPr>
                <w:szCs w:val="21"/>
              </w:rPr>
            </w:pPr>
            <w:r w:rsidRPr="008C04F5">
              <w:rPr>
                <w:szCs w:val="21"/>
              </w:rPr>
              <w:t>svc_stream_name</w:t>
            </w:r>
          </w:p>
        </w:tc>
        <w:tc>
          <w:tcPr>
            <w:tcW w:w="3057" w:type="dxa"/>
          </w:tcPr>
          <w:p w:rsidR="000428A3" w:rsidRPr="00D5638C" w:rsidRDefault="000428A3" w:rsidP="00833641">
            <w:pPr>
              <w:jc w:val="center"/>
              <w:rPr>
                <w:rFonts w:ascii="宋体" w:hAnsi="宋体"/>
                <w:sz w:val="18"/>
                <w:szCs w:val="18"/>
              </w:rPr>
            </w:pPr>
            <w:r w:rsidRPr="000428A3">
              <w:rPr>
                <w:rFonts w:ascii="宋体" w:hAnsi="宋体"/>
                <w:sz w:val="18"/>
                <w:szCs w:val="18"/>
              </w:rPr>
              <w:t>Stream name</w:t>
            </w:r>
          </w:p>
        </w:tc>
        <w:tc>
          <w:tcPr>
            <w:tcW w:w="1276" w:type="dxa"/>
          </w:tcPr>
          <w:p w:rsidR="000428A3" w:rsidRDefault="000428A3" w:rsidP="00833641">
            <w:pPr>
              <w:jc w:val="center"/>
              <w:rPr>
                <w:rFonts w:ascii="MicrosoftYaHei" w:hAnsi="MicrosoftYaHei" w:hint="eastAsia"/>
                <w:color w:val="333333"/>
                <w:sz w:val="20"/>
                <w:szCs w:val="20"/>
              </w:rPr>
            </w:pPr>
            <w:r>
              <w:rPr>
                <w:rFonts w:ascii="MicrosoftYaHei" w:hAnsi="MicrosoftYaHei" w:hint="eastAsia"/>
                <w:color w:val="333333"/>
                <w:sz w:val="20"/>
                <w:szCs w:val="20"/>
              </w:rPr>
              <w:t>string</w:t>
            </w:r>
          </w:p>
        </w:tc>
        <w:tc>
          <w:tcPr>
            <w:tcW w:w="2035" w:type="dxa"/>
          </w:tcPr>
          <w:p w:rsidR="000428A3" w:rsidRDefault="000428A3" w:rsidP="00833641">
            <w:pPr>
              <w:jc w:val="center"/>
              <w:rPr>
                <w:rFonts w:asciiTheme="majorEastAsia" w:eastAsiaTheme="majorEastAsia" w:hAnsiTheme="majorEastAsia"/>
              </w:rPr>
            </w:pPr>
          </w:p>
        </w:tc>
      </w:tr>
    </w:tbl>
    <w:p w:rsidR="00FC180D" w:rsidRDefault="00203103">
      <w:r>
        <w:t>When chn is -1, the json format of p_result is:</w:t>
      </w:r>
    </w:p>
    <w:p w:rsidR="00FC180D" w:rsidRDefault="00203103">
      <w:pPr>
        <w:spacing w:line="360" w:lineRule="auto"/>
      </w:pPr>
      <w:r>
        <w:t>{</w:t>
      </w:r>
    </w:p>
    <w:p w:rsidR="00FC180D" w:rsidRDefault="00203103">
      <w:pPr>
        <w:spacing w:line="360" w:lineRule="auto"/>
      </w:pPr>
      <w:r>
        <w:tab/>
        <w:t>"svc_para_list": [{</w:t>
      </w:r>
    </w:p>
    <w:p w:rsidR="00FC180D" w:rsidRDefault="00203103">
      <w:pPr>
        <w:spacing w:line="360" w:lineRule="auto"/>
      </w:pPr>
      <w:r>
        <w:tab/>
      </w:r>
      <w:r>
        <w:tab/>
        <w:t>"channel_id": 1,</w:t>
      </w:r>
    </w:p>
    <w:p w:rsidR="00FC180D" w:rsidRDefault="00203103">
      <w:pPr>
        <w:spacing w:line="360" w:lineRule="auto"/>
      </w:pPr>
      <w:r>
        <w:tab/>
      </w:r>
      <w:r>
        <w:tab/>
        <w:t>"svc_stream_list": [{</w:t>
      </w:r>
    </w:p>
    <w:p w:rsidR="00FC180D" w:rsidRDefault="00203103">
      <w:pPr>
        <w:spacing w:line="360" w:lineRule="auto"/>
      </w:pPr>
      <w:r>
        <w:tab/>
      </w:r>
      <w:r>
        <w:tab/>
      </w:r>
      <w:r>
        <w:tab/>
        <w:t>"source_stream_id": 1,</w:t>
      </w:r>
    </w:p>
    <w:p w:rsidR="00FC180D" w:rsidRDefault="00203103">
      <w:pPr>
        <w:spacing w:line="360" w:lineRule="auto"/>
      </w:pPr>
      <w:r>
        <w:tab/>
      </w:r>
      <w:r>
        <w:tab/>
      </w:r>
      <w:r>
        <w:tab/>
        <w:t>"svc_stream_id": 4,</w:t>
      </w:r>
    </w:p>
    <w:p w:rsidR="00FC180D" w:rsidRDefault="00203103">
      <w:pPr>
        <w:spacing w:line="360" w:lineRule="auto"/>
      </w:pPr>
      <w:r>
        <w:tab/>
      </w:r>
      <w:r>
        <w:tab/>
      </w:r>
      <w:r>
        <w:tab/>
        <w:t>"frame_skip_inval": 1,</w:t>
      </w:r>
    </w:p>
    <w:p w:rsidR="00FC180D" w:rsidRDefault="00203103">
      <w:pPr>
        <w:spacing w:line="360" w:lineRule="auto"/>
      </w:pPr>
      <w:r>
        <w:tab/>
      </w:r>
      <w:r>
        <w:tab/>
      </w:r>
      <w:r>
        <w:tab/>
        <w:t>"svc_stream_name": "stream4"</w:t>
      </w:r>
    </w:p>
    <w:p w:rsidR="00FC180D" w:rsidRDefault="00203103">
      <w:pPr>
        <w:spacing w:line="360" w:lineRule="auto"/>
      </w:pPr>
      <w:r>
        <w:tab/>
      </w:r>
      <w:r>
        <w:tab/>
        <w:t>}]</w:t>
      </w:r>
    </w:p>
    <w:p w:rsidR="00FC180D" w:rsidRDefault="00203103">
      <w:pPr>
        <w:spacing w:line="360" w:lineRule="auto"/>
      </w:pPr>
      <w:r>
        <w:tab/>
        <w:t>}]</w:t>
      </w:r>
    </w:p>
    <w:p w:rsidR="00FC180D" w:rsidRDefault="00203103">
      <w:pPr>
        <w:spacing w:line="360" w:lineRule="auto"/>
      </w:pPr>
      <w:r>
        <w:lastRenderedPageBreak/>
        <w:t>}</w:t>
      </w:r>
    </w:p>
    <w:p w:rsidR="00FC180D" w:rsidRDefault="00203103">
      <w:r>
        <w:t>When chn is the remaining specified channel, the json format of p_result is:</w:t>
      </w:r>
    </w:p>
    <w:p w:rsidR="00FC180D" w:rsidRDefault="00203103">
      <w:pPr>
        <w:spacing w:line="360" w:lineRule="auto"/>
      </w:pPr>
      <w:r>
        <w:t>{</w:t>
      </w:r>
    </w:p>
    <w:p w:rsidR="00FC180D" w:rsidRDefault="00203103">
      <w:pPr>
        <w:spacing w:line="360" w:lineRule="auto"/>
      </w:pPr>
      <w:r>
        <w:tab/>
        <w:t>"svc_para_list": [{</w:t>
      </w:r>
    </w:p>
    <w:p w:rsidR="00FC180D" w:rsidRDefault="00203103">
      <w:pPr>
        <w:spacing w:line="360" w:lineRule="auto"/>
      </w:pPr>
      <w:r>
        <w:tab/>
      </w:r>
      <w:r>
        <w:tab/>
        <w:t>"source_stream_id": 1,</w:t>
      </w:r>
    </w:p>
    <w:p w:rsidR="00FC180D" w:rsidRDefault="00203103">
      <w:pPr>
        <w:spacing w:line="360" w:lineRule="auto"/>
      </w:pPr>
      <w:r>
        <w:tab/>
      </w:r>
      <w:r>
        <w:tab/>
        <w:t>"svc_stream_id": 4,</w:t>
      </w:r>
    </w:p>
    <w:p w:rsidR="00FC180D" w:rsidRDefault="00203103">
      <w:pPr>
        <w:spacing w:line="360" w:lineRule="auto"/>
      </w:pPr>
      <w:r>
        <w:tab/>
      </w:r>
      <w:r>
        <w:tab/>
        <w:t>"frame_skip_inval": 1,</w:t>
      </w:r>
    </w:p>
    <w:p w:rsidR="00FC180D" w:rsidRDefault="00203103">
      <w:pPr>
        <w:spacing w:line="360" w:lineRule="auto"/>
      </w:pPr>
      <w:r>
        <w:tab/>
      </w:r>
      <w:r>
        <w:tab/>
        <w:t>"svc_stream_name": "stream4"</w:t>
      </w:r>
    </w:p>
    <w:p w:rsidR="00FC180D" w:rsidRDefault="00203103">
      <w:pPr>
        <w:spacing w:line="360" w:lineRule="auto"/>
      </w:pPr>
      <w:r>
        <w:tab/>
        <w:t>}]</w:t>
      </w:r>
    </w:p>
    <w:p w:rsidR="00FC180D" w:rsidRDefault="00203103">
      <w:pPr>
        <w:spacing w:line="360" w:lineRule="auto"/>
      </w:pPr>
      <w:r>
        <w:t>}</w:t>
      </w:r>
    </w:p>
    <w:p w:rsidR="00FC180D" w:rsidRDefault="00FC180D">
      <w:pPr>
        <w:spacing w:line="360" w:lineRule="auto"/>
      </w:pPr>
    </w:p>
    <w:p w:rsidR="00FC180D" w:rsidRDefault="00203103">
      <w:pPr>
        <w:pStyle w:val="5"/>
      </w:pPr>
      <w:r>
        <w:rPr>
          <w:rFonts w:hint="eastAsia"/>
        </w:rPr>
        <w:t>Description</w:t>
      </w:r>
    </w:p>
    <w:p w:rsidR="00FC180D" w:rsidRDefault="00203103">
      <w:pPr>
        <w:spacing w:line="360" w:lineRule="auto"/>
      </w:pPr>
      <w:r>
        <w:rPr>
          <w:rFonts w:ascii="新宋体" w:eastAsiaTheme="minorEastAsia" w:hAnsi="新宋体" w:cs="新宋体"/>
          <w:kern w:val="0"/>
          <w:sz w:val="19"/>
          <w:szCs w:val="19"/>
        </w:rPr>
        <w:t>G</w:t>
      </w:r>
      <w:r>
        <w:rPr>
          <w:rFonts w:ascii="新宋体" w:eastAsiaTheme="minorEastAsia" w:hAnsi="新宋体" w:cs="新宋体" w:hint="eastAsia"/>
          <w:kern w:val="0"/>
          <w:sz w:val="19"/>
          <w:szCs w:val="19"/>
        </w:rPr>
        <w:t>et svc parameter</w:t>
      </w:r>
    </w:p>
    <w:p w:rsidR="00FC180D" w:rsidRDefault="00203103">
      <w:pPr>
        <w:pStyle w:val="4"/>
      </w:pPr>
      <w:r>
        <w:t>R</w:t>
      </w:r>
      <w:r>
        <w:rPr>
          <w:rFonts w:hint="eastAsia"/>
        </w:rPr>
        <w:t>eturn value</w:t>
      </w:r>
    </w:p>
    <w:p w:rsidR="00FC180D" w:rsidRDefault="00203103">
      <w:pPr>
        <w:spacing w:line="360" w:lineRule="auto"/>
      </w:pPr>
      <w:r>
        <w:rPr>
          <w:rFonts w:hint="eastAsia"/>
        </w:rPr>
        <w:t xml:space="preserve">  0:</w:t>
      </w:r>
      <w:r>
        <w:t>success</w:t>
      </w:r>
      <w:r>
        <w:rPr>
          <w:rFonts w:hint="eastAsia"/>
        </w:rPr>
        <w:t>; others:fail</w:t>
      </w:r>
      <w:r>
        <w:rPr>
          <w:rFonts w:hint="eastAsia"/>
        </w:rPr>
        <w:t>。</w:t>
      </w:r>
    </w:p>
    <w:p w:rsidR="00FC180D" w:rsidRDefault="00FC180D">
      <w:pPr>
        <w:spacing w:line="360" w:lineRule="auto"/>
      </w:pPr>
    </w:p>
    <w:p w:rsidR="00FC180D" w:rsidRDefault="00203103">
      <w:pPr>
        <w:pStyle w:val="2"/>
        <w:numPr>
          <w:ilvl w:val="0"/>
          <w:numId w:val="1"/>
        </w:numPr>
      </w:pPr>
      <w:bookmarkStart w:id="324" w:name="_Toc14084158"/>
      <w:bookmarkStart w:id="325" w:name="_Toc33711317"/>
      <w:r>
        <w:rPr>
          <w:rFonts w:hint="eastAsia"/>
        </w:rPr>
        <w:t>Network parameters</w:t>
      </w:r>
      <w:bookmarkEnd w:id="324"/>
      <w:bookmarkEnd w:id="325"/>
    </w:p>
    <w:p w:rsidR="00FC180D" w:rsidRDefault="00203103">
      <w:pPr>
        <w:pStyle w:val="3"/>
        <w:tabs>
          <w:tab w:val="left" w:pos="4159"/>
        </w:tabs>
      </w:pPr>
      <w:bookmarkStart w:id="326" w:name="_Toc14084159"/>
      <w:bookmarkStart w:id="327" w:name="_Toc10100765"/>
      <w:bookmarkStart w:id="328" w:name="_Toc33711318"/>
      <w:r>
        <w:t>sdks_</w:t>
      </w:r>
      <w:r>
        <w:rPr>
          <w:rFonts w:hint="eastAsia"/>
        </w:rPr>
        <w:t>get_net_param</w:t>
      </w:r>
      <w:bookmarkEnd w:id="326"/>
      <w:bookmarkEnd w:id="327"/>
      <w:bookmarkEnd w:id="328"/>
    </w:p>
    <w:p w:rsidR="00FC180D" w:rsidRDefault="00203103">
      <w:pPr>
        <w:pStyle w:val="4"/>
      </w:pPr>
      <w:r>
        <w:rPr>
          <w:rFonts w:hint="eastAsia"/>
        </w:rPr>
        <w:t>Define</w:t>
      </w:r>
    </w:p>
    <w:p w:rsidR="00FC180D" w:rsidRDefault="00203103">
      <w:pPr>
        <w:pStyle w:val="4"/>
        <w:rPr>
          <w:rFonts w:ascii="Times New Roman" w:eastAsia="宋体" w:hAnsi="Times New Roman" w:cs="Times New Roman"/>
          <w:b w:val="0"/>
          <w:bCs w:val="0"/>
          <w:sz w:val="21"/>
          <w:szCs w:val="24"/>
        </w:rPr>
      </w:pPr>
      <w:r>
        <w:rPr>
          <w:rFonts w:ascii="Times New Roman" w:eastAsia="宋体" w:hAnsi="Times New Roman" w:cs="Times New Roman"/>
          <w:b w:val="0"/>
          <w:bCs w:val="0"/>
          <w:sz w:val="21"/>
          <w:szCs w:val="24"/>
        </w:rPr>
        <w:t>int sdks_</w:t>
      </w:r>
      <w:r>
        <w:rPr>
          <w:rFonts w:ascii="Times New Roman" w:eastAsia="宋体" w:hAnsi="Times New Roman" w:cs="Times New Roman" w:hint="eastAsia"/>
          <w:b w:val="0"/>
          <w:bCs w:val="0"/>
          <w:sz w:val="21"/>
          <w:szCs w:val="24"/>
        </w:rPr>
        <w:t>g</w:t>
      </w:r>
      <w:r>
        <w:rPr>
          <w:rFonts w:ascii="Times New Roman" w:eastAsia="宋体" w:hAnsi="Times New Roman" w:cs="Times New Roman"/>
          <w:b w:val="0"/>
          <w:bCs w:val="0"/>
          <w:sz w:val="21"/>
          <w:szCs w:val="24"/>
        </w:rPr>
        <w:t>et_</w:t>
      </w:r>
      <w:r>
        <w:rPr>
          <w:rFonts w:ascii="Times New Roman" w:eastAsia="宋体" w:hAnsi="Times New Roman" w:cs="Times New Roman" w:hint="eastAsia"/>
          <w:b w:val="0"/>
          <w:bCs w:val="0"/>
          <w:sz w:val="21"/>
          <w:szCs w:val="24"/>
        </w:rPr>
        <w:t>net</w:t>
      </w:r>
      <w:r>
        <w:rPr>
          <w:rFonts w:ascii="Times New Roman" w:eastAsia="宋体" w:hAnsi="Times New Roman" w:cs="Times New Roman"/>
          <w:b w:val="0"/>
          <w:bCs w:val="0"/>
          <w:sz w:val="21"/>
          <w:szCs w:val="24"/>
        </w:rPr>
        <w:t xml:space="preserve"> _param(unsigned int handle, char*</w:t>
      </w:r>
      <w:r>
        <w:rPr>
          <w:rFonts w:ascii="Times New Roman" w:eastAsia="宋体" w:hAnsi="Times New Roman" w:cs="Times New Roman" w:hint="eastAsia"/>
          <w:b w:val="0"/>
          <w:bCs w:val="0"/>
          <w:sz w:val="21"/>
          <w:szCs w:val="24"/>
        </w:rPr>
        <w:t xml:space="preserve">* </w:t>
      </w:r>
      <w:r>
        <w:rPr>
          <w:rFonts w:ascii="Times New Roman" w:eastAsia="宋体" w:hAnsi="Times New Roman" w:cs="Times New Roman"/>
          <w:b w:val="0"/>
          <w:bCs w:val="0"/>
          <w:sz w:val="21"/>
          <w:szCs w:val="24"/>
        </w:rPr>
        <w:t>p_</w:t>
      </w:r>
      <w:r>
        <w:rPr>
          <w:rFonts w:ascii="Times New Roman" w:eastAsia="宋体" w:hAnsi="Times New Roman" w:cs="Times New Roman" w:hint="eastAsia"/>
          <w:b w:val="0"/>
          <w:bCs w:val="0"/>
          <w:sz w:val="21"/>
          <w:szCs w:val="24"/>
        </w:rPr>
        <w:t>result</w:t>
      </w:r>
      <w:r>
        <w:rPr>
          <w:rFonts w:ascii="Times New Roman" w:eastAsia="宋体" w:hAnsi="Times New Roman" w:cs="Times New Roman"/>
          <w:b w:val="0"/>
          <w:bCs w:val="0"/>
          <w:sz w:val="21"/>
          <w:szCs w:val="24"/>
        </w:rPr>
        <w:t>);</w:t>
      </w:r>
    </w:p>
    <w:p w:rsidR="00FC180D" w:rsidRDefault="00203103">
      <w:pPr>
        <w:pStyle w:val="4"/>
      </w:pPr>
      <w:r>
        <w:rPr>
          <w:rFonts w:hint="eastAsia"/>
        </w:rPr>
        <w:t>parameter</w:t>
      </w:r>
    </w:p>
    <w:p w:rsidR="00FC180D" w:rsidRDefault="00203103">
      <w:pPr>
        <w:spacing w:line="360" w:lineRule="auto"/>
      </w:pPr>
      <w:r>
        <w:rPr>
          <w:rFonts w:hint="eastAsia"/>
        </w:rPr>
        <w:t>handle</w:t>
      </w:r>
      <w:r>
        <w:rPr>
          <w:rFonts w:hint="eastAsia"/>
        </w:rPr>
        <w:t>：</w:t>
      </w:r>
      <w:r>
        <w:t>sdks</w:t>
      </w:r>
      <w:r>
        <w:rPr>
          <w:rFonts w:hint="eastAsia"/>
        </w:rPr>
        <w:t>_dev</w:t>
      </w:r>
      <w:r>
        <w:t>_c</w:t>
      </w:r>
      <w:r>
        <w:rPr>
          <w:rFonts w:hint="eastAsia"/>
        </w:rPr>
        <w:t>onn  //</w:t>
      </w:r>
      <w:r>
        <w:t>Return value of interface</w:t>
      </w:r>
      <w:r>
        <w:rPr>
          <w:rFonts w:hint="eastAsia"/>
        </w:rPr>
        <w:t>；。</w:t>
      </w:r>
    </w:p>
    <w:p w:rsidR="00FC180D" w:rsidRPr="00651B23" w:rsidRDefault="00203103" w:rsidP="00651B23">
      <w:r>
        <w:lastRenderedPageBreak/>
        <w:t>p_</w:t>
      </w:r>
      <w:r>
        <w:rPr>
          <w:rFonts w:hint="eastAsia"/>
        </w:rPr>
        <w:t>result</w:t>
      </w:r>
      <w:r>
        <w:rPr>
          <w:rFonts w:hint="eastAsia"/>
        </w:rPr>
        <w:t>：</w:t>
      </w:r>
      <w:r>
        <w:rPr>
          <w:rFonts w:hint="eastAsia"/>
        </w:rPr>
        <w:t xml:space="preserve"> Output parameter, returns the list of </w:t>
      </w:r>
      <w:r>
        <w:t>Network parameter information</w:t>
      </w:r>
      <w:r>
        <w:rPr>
          <w:rFonts w:hint="eastAsia"/>
        </w:rPr>
        <w:t>, represented by jsonformat. If the returned value is not NULL, you need to call the free function to release the memory, otherwise it will cause a memory leak.</w:t>
      </w:r>
    </w:p>
    <w:tbl>
      <w:tblPr>
        <w:tblStyle w:val="a9"/>
        <w:tblW w:w="8522" w:type="dxa"/>
        <w:tblLayout w:type="fixed"/>
        <w:tblLook w:val="04A0" w:firstRow="1" w:lastRow="0" w:firstColumn="1" w:lastColumn="0" w:noHBand="0" w:noVBand="1"/>
      </w:tblPr>
      <w:tblGrid>
        <w:gridCol w:w="2154"/>
        <w:gridCol w:w="1739"/>
        <w:gridCol w:w="1683"/>
        <w:gridCol w:w="2946"/>
      </w:tblGrid>
      <w:tr w:rsidR="00FC180D">
        <w:tc>
          <w:tcPr>
            <w:tcW w:w="2154"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parameter</w:t>
            </w:r>
          </w:p>
        </w:tc>
        <w:tc>
          <w:tcPr>
            <w:tcW w:w="1739"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Instruction</w:t>
            </w:r>
          </w:p>
        </w:tc>
        <w:tc>
          <w:tcPr>
            <w:tcW w:w="1683"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Y/N</w:t>
            </w:r>
          </w:p>
        </w:tc>
        <w:tc>
          <w:tcPr>
            <w:tcW w:w="2946"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Note</w:t>
            </w:r>
          </w:p>
        </w:tc>
      </w:tr>
      <w:tr w:rsidR="00FC180D">
        <w:tc>
          <w:tcPr>
            <w:tcW w:w="2154" w:type="dxa"/>
          </w:tcPr>
          <w:p w:rsidR="00FC180D" w:rsidRDefault="00203103">
            <w:pPr>
              <w:jc w:val="center"/>
              <w:rPr>
                <w:rFonts w:ascii="宋体" w:hAnsi="宋体"/>
                <w:sz w:val="18"/>
                <w:szCs w:val="18"/>
              </w:rPr>
            </w:pPr>
            <w:r>
              <w:rPr>
                <w:rFonts w:ascii="宋体" w:hAnsi="宋体" w:hint="eastAsia"/>
                <w:sz w:val="18"/>
                <w:szCs w:val="18"/>
              </w:rPr>
              <w:t>netid</w:t>
            </w:r>
          </w:p>
        </w:tc>
        <w:tc>
          <w:tcPr>
            <w:tcW w:w="1739" w:type="dxa"/>
          </w:tcPr>
          <w:p w:rsidR="00FC180D" w:rsidRDefault="00203103">
            <w:pPr>
              <w:jc w:val="center"/>
              <w:rPr>
                <w:rFonts w:ascii="宋体" w:hAnsi="宋体"/>
                <w:sz w:val="18"/>
                <w:szCs w:val="18"/>
              </w:rPr>
            </w:pPr>
            <w:r>
              <w:rPr>
                <w:rFonts w:ascii="宋体" w:hAnsi="宋体"/>
                <w:sz w:val="18"/>
                <w:szCs w:val="18"/>
              </w:rPr>
              <w:t>NIC number</w:t>
            </w:r>
          </w:p>
        </w:tc>
        <w:tc>
          <w:tcPr>
            <w:tcW w:w="1683" w:type="dxa"/>
          </w:tcPr>
          <w:p w:rsidR="00FC180D" w:rsidRDefault="00203103">
            <w:pPr>
              <w:jc w:val="center"/>
            </w:pPr>
            <w:r>
              <w:rPr>
                <w:rFonts w:ascii="宋体" w:hAnsi="宋体" w:hint="eastAsia"/>
              </w:rPr>
              <w:t>Y</w:t>
            </w:r>
          </w:p>
        </w:tc>
        <w:tc>
          <w:tcPr>
            <w:tcW w:w="2946" w:type="dxa"/>
          </w:tcPr>
          <w:p w:rsidR="00FC180D" w:rsidRDefault="00203103">
            <w:pPr>
              <w:rPr>
                <w:rFonts w:ascii="宋体" w:hAnsi="宋体"/>
                <w:sz w:val="18"/>
                <w:szCs w:val="18"/>
              </w:rPr>
            </w:pPr>
            <w:r>
              <w:rPr>
                <w:rFonts w:ascii="宋体" w:hAnsi="宋体" w:hint="eastAsia"/>
                <w:sz w:val="18"/>
                <w:szCs w:val="18"/>
              </w:rPr>
              <w:t>1</w:t>
            </w:r>
          </w:p>
        </w:tc>
      </w:tr>
      <w:tr w:rsidR="00FC180D">
        <w:tc>
          <w:tcPr>
            <w:tcW w:w="2154" w:type="dxa"/>
          </w:tcPr>
          <w:p w:rsidR="00FC180D" w:rsidRDefault="00203103">
            <w:pPr>
              <w:jc w:val="center"/>
              <w:rPr>
                <w:rFonts w:ascii="宋体" w:hAnsi="宋体"/>
                <w:sz w:val="18"/>
                <w:szCs w:val="18"/>
              </w:rPr>
            </w:pPr>
            <w:r>
              <w:rPr>
                <w:rFonts w:ascii="宋体" w:hAnsi="宋体" w:hint="eastAsia"/>
                <w:sz w:val="18"/>
                <w:szCs w:val="18"/>
              </w:rPr>
              <w:t>worktype</w:t>
            </w:r>
          </w:p>
        </w:tc>
        <w:tc>
          <w:tcPr>
            <w:tcW w:w="1739" w:type="dxa"/>
          </w:tcPr>
          <w:p w:rsidR="00FC180D" w:rsidRDefault="00203103">
            <w:pPr>
              <w:jc w:val="center"/>
              <w:rPr>
                <w:rFonts w:ascii="宋体" w:hAnsi="宋体"/>
                <w:sz w:val="18"/>
                <w:szCs w:val="18"/>
              </w:rPr>
            </w:pPr>
            <w:r>
              <w:rPr>
                <w:rFonts w:ascii="宋体" w:hAnsi="宋体"/>
                <w:sz w:val="18"/>
                <w:szCs w:val="18"/>
              </w:rPr>
              <w:t>Network Type</w:t>
            </w:r>
          </w:p>
        </w:tc>
        <w:tc>
          <w:tcPr>
            <w:tcW w:w="1683" w:type="dxa"/>
          </w:tcPr>
          <w:p w:rsidR="00FC180D" w:rsidRDefault="00203103">
            <w:pPr>
              <w:jc w:val="center"/>
            </w:pPr>
            <w:r>
              <w:rPr>
                <w:rFonts w:ascii="宋体" w:hAnsi="宋体" w:hint="eastAsia"/>
              </w:rPr>
              <w:t>Y</w:t>
            </w:r>
          </w:p>
        </w:tc>
        <w:tc>
          <w:tcPr>
            <w:tcW w:w="2946" w:type="dxa"/>
          </w:tcPr>
          <w:p w:rsidR="00FC180D" w:rsidRDefault="00203103">
            <w:pPr>
              <w:jc w:val="left"/>
              <w:rPr>
                <w:rFonts w:ascii="宋体" w:hAnsi="宋体"/>
                <w:sz w:val="18"/>
                <w:szCs w:val="18"/>
              </w:rPr>
            </w:pPr>
            <w:r>
              <w:rPr>
                <w:rFonts w:ascii="宋体" w:hAnsi="宋体"/>
                <w:sz w:val="18"/>
                <w:szCs w:val="18"/>
              </w:rPr>
              <w:t>1. Public network 2. Camera network 3. Binding</w:t>
            </w:r>
          </w:p>
        </w:tc>
      </w:tr>
      <w:tr w:rsidR="00FC180D">
        <w:tc>
          <w:tcPr>
            <w:tcW w:w="2154" w:type="dxa"/>
          </w:tcPr>
          <w:p w:rsidR="00FC180D" w:rsidRDefault="00203103">
            <w:pPr>
              <w:jc w:val="center"/>
              <w:rPr>
                <w:rFonts w:ascii="宋体" w:hAnsi="宋体"/>
                <w:sz w:val="18"/>
                <w:szCs w:val="18"/>
              </w:rPr>
            </w:pPr>
            <w:r>
              <w:rPr>
                <w:rFonts w:ascii="宋体" w:hAnsi="宋体" w:hint="eastAsia"/>
                <w:sz w:val="18"/>
                <w:szCs w:val="18"/>
              </w:rPr>
              <w:t>dhcp</w:t>
            </w:r>
          </w:p>
        </w:tc>
        <w:tc>
          <w:tcPr>
            <w:tcW w:w="1739" w:type="dxa"/>
          </w:tcPr>
          <w:p w:rsidR="00FC180D" w:rsidRDefault="00203103">
            <w:pPr>
              <w:jc w:val="center"/>
              <w:rPr>
                <w:rFonts w:ascii="宋体" w:hAnsi="宋体"/>
                <w:sz w:val="18"/>
                <w:szCs w:val="18"/>
              </w:rPr>
            </w:pPr>
            <w:r>
              <w:rPr>
                <w:rFonts w:ascii="宋体" w:hAnsi="宋体"/>
                <w:sz w:val="18"/>
                <w:szCs w:val="18"/>
              </w:rPr>
              <w:t>Obtain</w:t>
            </w:r>
            <w:r>
              <w:rPr>
                <w:rFonts w:ascii="宋体" w:hAnsi="宋体" w:hint="eastAsia"/>
                <w:sz w:val="18"/>
                <w:szCs w:val="18"/>
              </w:rPr>
              <w:t xml:space="preserve">  </w:t>
            </w:r>
            <w:r>
              <w:rPr>
                <w:rFonts w:ascii="宋体" w:hAnsi="宋体"/>
                <w:sz w:val="18"/>
                <w:szCs w:val="18"/>
              </w:rPr>
              <w:t>IP</w:t>
            </w:r>
          </w:p>
          <w:p w:rsidR="00FC180D" w:rsidRDefault="00203103">
            <w:pPr>
              <w:jc w:val="center"/>
              <w:rPr>
                <w:rFonts w:ascii="宋体" w:hAnsi="宋体"/>
                <w:sz w:val="18"/>
                <w:szCs w:val="18"/>
              </w:rPr>
            </w:pPr>
            <w:r>
              <w:rPr>
                <w:rFonts w:ascii="宋体" w:hAnsi="宋体"/>
                <w:sz w:val="18"/>
                <w:szCs w:val="18"/>
              </w:rPr>
              <w:t>automatically</w:t>
            </w:r>
          </w:p>
        </w:tc>
        <w:tc>
          <w:tcPr>
            <w:tcW w:w="1683" w:type="dxa"/>
          </w:tcPr>
          <w:p w:rsidR="00FC180D" w:rsidRDefault="00203103">
            <w:pPr>
              <w:jc w:val="center"/>
            </w:pPr>
            <w:r>
              <w:rPr>
                <w:rFonts w:ascii="宋体" w:hAnsi="宋体" w:hint="eastAsia"/>
              </w:rPr>
              <w:t>Y</w:t>
            </w:r>
          </w:p>
        </w:tc>
        <w:tc>
          <w:tcPr>
            <w:tcW w:w="2946" w:type="dxa"/>
          </w:tcPr>
          <w:p w:rsidR="00FC180D" w:rsidRDefault="00203103">
            <w:pPr>
              <w:jc w:val="left"/>
              <w:rPr>
                <w:rFonts w:ascii="宋体" w:hAnsi="宋体"/>
                <w:sz w:val="18"/>
                <w:szCs w:val="18"/>
              </w:rPr>
            </w:pPr>
            <w:r>
              <w:rPr>
                <w:rFonts w:ascii="宋体" w:hAnsi="宋体"/>
                <w:sz w:val="18"/>
                <w:szCs w:val="18"/>
              </w:rPr>
              <w:t xml:space="preserve"> (1: automatic acquisition, 0: automatic acquisition off)</w:t>
            </w:r>
          </w:p>
        </w:tc>
      </w:tr>
      <w:tr w:rsidR="00FC180D">
        <w:tc>
          <w:tcPr>
            <w:tcW w:w="2154" w:type="dxa"/>
          </w:tcPr>
          <w:p w:rsidR="00FC180D" w:rsidRDefault="00203103">
            <w:pPr>
              <w:jc w:val="center"/>
              <w:rPr>
                <w:rFonts w:ascii="宋体" w:hAnsi="宋体"/>
                <w:sz w:val="18"/>
                <w:szCs w:val="18"/>
              </w:rPr>
            </w:pPr>
            <w:r>
              <w:rPr>
                <w:rFonts w:ascii="宋体" w:hAnsi="宋体" w:hint="eastAsia"/>
                <w:sz w:val="18"/>
                <w:szCs w:val="18"/>
              </w:rPr>
              <w:t>ip</w:t>
            </w:r>
          </w:p>
        </w:tc>
        <w:tc>
          <w:tcPr>
            <w:tcW w:w="1739" w:type="dxa"/>
          </w:tcPr>
          <w:p w:rsidR="00FC180D" w:rsidRDefault="00203103">
            <w:pPr>
              <w:jc w:val="center"/>
              <w:rPr>
                <w:rFonts w:ascii="宋体" w:hAnsi="宋体"/>
                <w:sz w:val="18"/>
                <w:szCs w:val="18"/>
              </w:rPr>
            </w:pPr>
            <w:r>
              <w:rPr>
                <w:rFonts w:ascii="宋体" w:hAnsi="宋体"/>
                <w:sz w:val="18"/>
                <w:szCs w:val="18"/>
              </w:rPr>
              <w:t>IP</w:t>
            </w:r>
          </w:p>
        </w:tc>
        <w:tc>
          <w:tcPr>
            <w:tcW w:w="1683" w:type="dxa"/>
          </w:tcPr>
          <w:p w:rsidR="00FC180D" w:rsidRDefault="00203103">
            <w:pPr>
              <w:jc w:val="center"/>
            </w:pPr>
            <w:r>
              <w:rPr>
                <w:rFonts w:ascii="宋体" w:hAnsi="宋体" w:hint="eastAsia"/>
              </w:rPr>
              <w:t>Y</w:t>
            </w:r>
          </w:p>
        </w:tc>
        <w:tc>
          <w:tcPr>
            <w:tcW w:w="2946" w:type="dxa"/>
          </w:tcPr>
          <w:p w:rsidR="00FC180D" w:rsidRDefault="00FC180D">
            <w:pPr>
              <w:rPr>
                <w:rFonts w:ascii="宋体" w:hAnsi="宋体"/>
                <w:sz w:val="18"/>
                <w:szCs w:val="18"/>
              </w:rPr>
            </w:pPr>
          </w:p>
        </w:tc>
      </w:tr>
      <w:tr w:rsidR="00FC180D">
        <w:tc>
          <w:tcPr>
            <w:tcW w:w="2154" w:type="dxa"/>
          </w:tcPr>
          <w:p w:rsidR="00FC180D" w:rsidRDefault="00203103">
            <w:pPr>
              <w:jc w:val="center"/>
              <w:rPr>
                <w:rFonts w:ascii="宋体" w:hAnsi="宋体"/>
                <w:sz w:val="18"/>
                <w:szCs w:val="18"/>
              </w:rPr>
            </w:pPr>
            <w:r>
              <w:rPr>
                <w:rFonts w:ascii="宋体" w:hAnsi="宋体" w:hint="eastAsia"/>
                <w:sz w:val="18"/>
                <w:szCs w:val="18"/>
              </w:rPr>
              <w:t>netmask</w:t>
            </w:r>
          </w:p>
        </w:tc>
        <w:tc>
          <w:tcPr>
            <w:tcW w:w="1739" w:type="dxa"/>
          </w:tcPr>
          <w:p w:rsidR="00FC180D" w:rsidRDefault="00203103">
            <w:pPr>
              <w:jc w:val="center"/>
              <w:rPr>
                <w:rFonts w:ascii="宋体" w:hAnsi="宋体"/>
                <w:sz w:val="18"/>
                <w:szCs w:val="18"/>
              </w:rPr>
            </w:pPr>
            <w:r>
              <w:rPr>
                <w:rFonts w:ascii="宋体" w:hAnsi="宋体"/>
                <w:sz w:val="18"/>
                <w:szCs w:val="18"/>
              </w:rPr>
              <w:t>Subnet mask</w:t>
            </w:r>
          </w:p>
        </w:tc>
        <w:tc>
          <w:tcPr>
            <w:tcW w:w="1683" w:type="dxa"/>
          </w:tcPr>
          <w:p w:rsidR="00FC180D" w:rsidRDefault="00203103">
            <w:pPr>
              <w:jc w:val="center"/>
            </w:pPr>
            <w:r>
              <w:rPr>
                <w:rFonts w:ascii="宋体" w:hAnsi="宋体" w:hint="eastAsia"/>
              </w:rPr>
              <w:t>Y</w:t>
            </w:r>
          </w:p>
        </w:tc>
        <w:tc>
          <w:tcPr>
            <w:tcW w:w="2946" w:type="dxa"/>
          </w:tcPr>
          <w:p w:rsidR="00FC180D" w:rsidRDefault="00FC180D">
            <w:pPr>
              <w:rPr>
                <w:rFonts w:ascii="宋体" w:hAnsi="宋体"/>
                <w:sz w:val="18"/>
                <w:szCs w:val="18"/>
              </w:rPr>
            </w:pPr>
          </w:p>
        </w:tc>
      </w:tr>
      <w:tr w:rsidR="00FC180D">
        <w:tc>
          <w:tcPr>
            <w:tcW w:w="2154" w:type="dxa"/>
          </w:tcPr>
          <w:p w:rsidR="00FC180D" w:rsidRDefault="00203103">
            <w:pPr>
              <w:jc w:val="center"/>
              <w:rPr>
                <w:rFonts w:ascii="宋体" w:hAnsi="宋体"/>
                <w:sz w:val="18"/>
                <w:szCs w:val="18"/>
              </w:rPr>
            </w:pPr>
            <w:r>
              <w:rPr>
                <w:rFonts w:ascii="宋体" w:hAnsi="宋体" w:hint="eastAsia"/>
                <w:sz w:val="18"/>
                <w:szCs w:val="18"/>
              </w:rPr>
              <w:t>gw</w:t>
            </w:r>
          </w:p>
        </w:tc>
        <w:tc>
          <w:tcPr>
            <w:tcW w:w="1739" w:type="dxa"/>
          </w:tcPr>
          <w:p w:rsidR="00FC180D" w:rsidRDefault="00203103">
            <w:pPr>
              <w:jc w:val="center"/>
              <w:rPr>
                <w:rFonts w:ascii="宋体" w:hAnsi="宋体"/>
                <w:sz w:val="18"/>
                <w:szCs w:val="18"/>
              </w:rPr>
            </w:pPr>
            <w:r>
              <w:rPr>
                <w:rFonts w:ascii="宋体" w:hAnsi="宋体"/>
                <w:sz w:val="18"/>
                <w:szCs w:val="18"/>
              </w:rPr>
              <w:t>Gateway</w:t>
            </w:r>
          </w:p>
        </w:tc>
        <w:tc>
          <w:tcPr>
            <w:tcW w:w="1683" w:type="dxa"/>
          </w:tcPr>
          <w:p w:rsidR="00FC180D" w:rsidRDefault="00203103">
            <w:pPr>
              <w:jc w:val="center"/>
            </w:pPr>
            <w:r>
              <w:rPr>
                <w:rFonts w:ascii="宋体" w:hAnsi="宋体" w:hint="eastAsia"/>
              </w:rPr>
              <w:t>Y</w:t>
            </w:r>
          </w:p>
        </w:tc>
        <w:tc>
          <w:tcPr>
            <w:tcW w:w="2946" w:type="dxa"/>
          </w:tcPr>
          <w:p w:rsidR="00FC180D" w:rsidRDefault="00FC180D">
            <w:pPr>
              <w:rPr>
                <w:rFonts w:ascii="宋体" w:hAnsi="宋体"/>
                <w:sz w:val="18"/>
                <w:szCs w:val="18"/>
              </w:rPr>
            </w:pPr>
          </w:p>
        </w:tc>
      </w:tr>
      <w:tr w:rsidR="00FC180D">
        <w:tc>
          <w:tcPr>
            <w:tcW w:w="2154" w:type="dxa"/>
          </w:tcPr>
          <w:p w:rsidR="00FC180D" w:rsidRDefault="00203103">
            <w:pPr>
              <w:jc w:val="center"/>
              <w:rPr>
                <w:rFonts w:ascii="宋体" w:hAnsi="宋体"/>
                <w:sz w:val="18"/>
                <w:szCs w:val="18"/>
              </w:rPr>
            </w:pPr>
            <w:r>
              <w:rPr>
                <w:rFonts w:ascii="宋体" w:hAnsi="宋体" w:hint="eastAsia"/>
                <w:sz w:val="18"/>
                <w:szCs w:val="18"/>
              </w:rPr>
              <w:t>dns1</w:t>
            </w:r>
          </w:p>
        </w:tc>
        <w:tc>
          <w:tcPr>
            <w:tcW w:w="1739" w:type="dxa"/>
          </w:tcPr>
          <w:p w:rsidR="00FC180D" w:rsidRDefault="00203103">
            <w:pPr>
              <w:jc w:val="center"/>
              <w:rPr>
                <w:rFonts w:ascii="宋体" w:hAnsi="宋体"/>
                <w:sz w:val="18"/>
                <w:szCs w:val="18"/>
              </w:rPr>
            </w:pPr>
            <w:r>
              <w:rPr>
                <w:rFonts w:ascii="宋体" w:hAnsi="宋体"/>
                <w:sz w:val="18"/>
                <w:szCs w:val="18"/>
              </w:rPr>
              <w:t>Preferred DNS</w:t>
            </w:r>
          </w:p>
        </w:tc>
        <w:tc>
          <w:tcPr>
            <w:tcW w:w="1683" w:type="dxa"/>
          </w:tcPr>
          <w:p w:rsidR="00FC180D" w:rsidRDefault="00203103">
            <w:pPr>
              <w:jc w:val="center"/>
            </w:pPr>
            <w:r>
              <w:rPr>
                <w:rFonts w:ascii="宋体" w:hAnsi="宋体" w:hint="eastAsia"/>
              </w:rPr>
              <w:t>Y</w:t>
            </w:r>
          </w:p>
        </w:tc>
        <w:tc>
          <w:tcPr>
            <w:tcW w:w="2946" w:type="dxa"/>
          </w:tcPr>
          <w:p w:rsidR="00FC180D" w:rsidRDefault="00FC180D">
            <w:pPr>
              <w:rPr>
                <w:rFonts w:ascii="宋体" w:hAnsi="宋体"/>
                <w:sz w:val="18"/>
                <w:szCs w:val="18"/>
              </w:rPr>
            </w:pPr>
          </w:p>
        </w:tc>
      </w:tr>
      <w:tr w:rsidR="00FC180D">
        <w:tc>
          <w:tcPr>
            <w:tcW w:w="2154" w:type="dxa"/>
          </w:tcPr>
          <w:p w:rsidR="00FC180D" w:rsidRDefault="00203103">
            <w:pPr>
              <w:jc w:val="center"/>
              <w:rPr>
                <w:rFonts w:ascii="宋体" w:hAnsi="宋体"/>
                <w:sz w:val="18"/>
                <w:szCs w:val="18"/>
              </w:rPr>
            </w:pPr>
            <w:r>
              <w:rPr>
                <w:rFonts w:ascii="宋体" w:hAnsi="宋体" w:hint="eastAsia"/>
                <w:sz w:val="18"/>
                <w:szCs w:val="18"/>
              </w:rPr>
              <w:t>dns2</w:t>
            </w:r>
          </w:p>
        </w:tc>
        <w:tc>
          <w:tcPr>
            <w:tcW w:w="1739" w:type="dxa"/>
          </w:tcPr>
          <w:p w:rsidR="00FC180D" w:rsidRDefault="00203103">
            <w:pPr>
              <w:jc w:val="center"/>
              <w:rPr>
                <w:rFonts w:ascii="宋体" w:hAnsi="宋体"/>
                <w:sz w:val="18"/>
                <w:szCs w:val="18"/>
              </w:rPr>
            </w:pPr>
            <w:r>
              <w:rPr>
                <w:rFonts w:ascii="宋体" w:hAnsi="宋体"/>
                <w:sz w:val="18"/>
                <w:szCs w:val="18"/>
              </w:rPr>
              <w:t>Alternate DNS</w:t>
            </w:r>
          </w:p>
        </w:tc>
        <w:tc>
          <w:tcPr>
            <w:tcW w:w="1683" w:type="dxa"/>
          </w:tcPr>
          <w:p w:rsidR="00FC180D" w:rsidRDefault="00203103">
            <w:pPr>
              <w:jc w:val="center"/>
            </w:pPr>
            <w:r>
              <w:rPr>
                <w:rFonts w:ascii="宋体" w:hAnsi="宋体" w:hint="eastAsia"/>
              </w:rPr>
              <w:t>Y</w:t>
            </w:r>
          </w:p>
        </w:tc>
        <w:tc>
          <w:tcPr>
            <w:tcW w:w="2946" w:type="dxa"/>
          </w:tcPr>
          <w:p w:rsidR="00FC180D" w:rsidRDefault="00FC180D">
            <w:pPr>
              <w:rPr>
                <w:rFonts w:ascii="宋体" w:hAnsi="宋体"/>
                <w:sz w:val="18"/>
                <w:szCs w:val="18"/>
              </w:rPr>
            </w:pPr>
          </w:p>
        </w:tc>
      </w:tr>
      <w:tr w:rsidR="00FC180D">
        <w:tc>
          <w:tcPr>
            <w:tcW w:w="2154" w:type="dxa"/>
          </w:tcPr>
          <w:p w:rsidR="00FC180D" w:rsidRDefault="00203103">
            <w:pPr>
              <w:jc w:val="center"/>
              <w:rPr>
                <w:rFonts w:ascii="宋体" w:hAnsi="宋体"/>
                <w:sz w:val="18"/>
                <w:szCs w:val="18"/>
              </w:rPr>
            </w:pPr>
            <w:r>
              <w:rPr>
                <w:rFonts w:ascii="宋体" w:hAnsi="宋体"/>
                <w:sz w:val="18"/>
                <w:szCs w:val="18"/>
              </w:rPr>
              <w:t>ip_proto</w:t>
            </w:r>
          </w:p>
        </w:tc>
        <w:tc>
          <w:tcPr>
            <w:tcW w:w="1739" w:type="dxa"/>
          </w:tcPr>
          <w:p w:rsidR="00FC180D" w:rsidRDefault="00203103">
            <w:pPr>
              <w:jc w:val="center"/>
              <w:rPr>
                <w:rFonts w:ascii="宋体" w:hAnsi="宋体"/>
                <w:sz w:val="18"/>
                <w:szCs w:val="18"/>
              </w:rPr>
            </w:pPr>
            <w:r>
              <w:rPr>
                <w:rFonts w:ascii="宋体" w:hAnsi="宋体"/>
                <w:sz w:val="18"/>
                <w:szCs w:val="18"/>
              </w:rPr>
              <w:t>Address type</w:t>
            </w:r>
          </w:p>
        </w:tc>
        <w:tc>
          <w:tcPr>
            <w:tcW w:w="1683" w:type="dxa"/>
          </w:tcPr>
          <w:p w:rsidR="00FC180D" w:rsidRDefault="00203103">
            <w:pPr>
              <w:jc w:val="center"/>
            </w:pPr>
            <w:r>
              <w:rPr>
                <w:rFonts w:ascii="宋体" w:hAnsi="宋体" w:hint="eastAsia"/>
              </w:rPr>
              <w:t>Y</w:t>
            </w:r>
          </w:p>
        </w:tc>
        <w:tc>
          <w:tcPr>
            <w:tcW w:w="2946" w:type="dxa"/>
          </w:tcPr>
          <w:p w:rsidR="00FC180D" w:rsidRDefault="00203103">
            <w:pPr>
              <w:rPr>
                <w:rFonts w:ascii="宋体" w:hAnsi="宋体"/>
                <w:sz w:val="18"/>
                <w:szCs w:val="18"/>
              </w:rPr>
            </w:pPr>
            <w:r>
              <w:rPr>
                <w:rFonts w:ascii="宋体" w:hAnsi="宋体"/>
                <w:sz w:val="18"/>
                <w:szCs w:val="18"/>
              </w:rPr>
              <w:t xml:space="preserve">“IPv4” </w:t>
            </w:r>
            <w:r>
              <w:rPr>
                <w:rFonts w:ascii="宋体" w:hAnsi="宋体" w:hint="eastAsia"/>
                <w:sz w:val="18"/>
                <w:szCs w:val="18"/>
              </w:rPr>
              <w:t xml:space="preserve"> </w:t>
            </w:r>
            <w:r>
              <w:rPr>
                <w:rFonts w:ascii="宋体" w:hAnsi="宋体"/>
                <w:sz w:val="18"/>
                <w:szCs w:val="18"/>
              </w:rPr>
              <w:t>“IPv6”</w:t>
            </w:r>
          </w:p>
        </w:tc>
      </w:tr>
    </w:tbl>
    <w:p w:rsidR="00651B23" w:rsidRPr="00651B23" w:rsidRDefault="00651B23" w:rsidP="00651B23">
      <w:r>
        <w:t>p_</w:t>
      </w:r>
      <w:r>
        <w:rPr>
          <w:rFonts w:hint="eastAsia"/>
        </w:rPr>
        <w:t>result</w:t>
      </w:r>
      <w:r w:rsidRPr="00651B23">
        <w:rPr>
          <w:rFonts w:hint="eastAsia"/>
        </w:rPr>
        <w:t xml:space="preserve"> </w:t>
      </w:r>
      <w:r>
        <w:rPr>
          <w:rFonts w:hint="eastAsia"/>
        </w:rPr>
        <w:t xml:space="preserve"> t</w:t>
      </w:r>
      <w:r w:rsidRPr="003F4AC4">
        <w:t>he json format is</w:t>
      </w:r>
      <w:r>
        <w:rPr>
          <w:rFonts w:hint="eastAsia"/>
        </w:rPr>
        <w:t>：</w:t>
      </w:r>
    </w:p>
    <w:p w:rsidR="00651B23" w:rsidRPr="00674A80" w:rsidRDefault="00651B23" w:rsidP="00651B23">
      <w:pPr>
        <w:autoSpaceDE w:val="0"/>
        <w:autoSpaceDN w:val="0"/>
        <w:adjustRightInd w:val="0"/>
        <w:jc w:val="left"/>
        <w:rPr>
          <w:rFonts w:ascii="新宋体" w:eastAsiaTheme="minorEastAsia" w:hAnsi="新宋体" w:cs="新宋体"/>
          <w:color w:val="000000"/>
          <w:kern w:val="0"/>
          <w:sz w:val="19"/>
          <w:szCs w:val="19"/>
        </w:rPr>
      </w:pPr>
      <w:r w:rsidRPr="00674A80">
        <w:rPr>
          <w:rFonts w:ascii="新宋体" w:eastAsiaTheme="minorEastAsia" w:hAnsi="新宋体" w:cs="新宋体"/>
          <w:color w:val="000000"/>
          <w:kern w:val="0"/>
          <w:sz w:val="19"/>
          <w:szCs w:val="19"/>
        </w:rPr>
        <w:t>{</w:t>
      </w:r>
    </w:p>
    <w:p w:rsidR="00651B23" w:rsidRPr="00674A80" w:rsidRDefault="00651B23" w:rsidP="00651B23">
      <w:pPr>
        <w:autoSpaceDE w:val="0"/>
        <w:autoSpaceDN w:val="0"/>
        <w:adjustRightInd w:val="0"/>
        <w:jc w:val="left"/>
        <w:rPr>
          <w:rFonts w:ascii="新宋体" w:eastAsiaTheme="minorEastAsia" w:hAnsi="新宋体" w:cs="新宋体"/>
          <w:color w:val="000000"/>
          <w:kern w:val="0"/>
          <w:sz w:val="19"/>
          <w:szCs w:val="19"/>
        </w:rPr>
      </w:pPr>
      <w:r w:rsidRPr="00674A80">
        <w:rPr>
          <w:rFonts w:ascii="新宋体" w:eastAsiaTheme="minorEastAsia" w:hAnsi="新宋体" w:cs="新宋体"/>
          <w:color w:val="000000"/>
          <w:kern w:val="0"/>
          <w:sz w:val="19"/>
          <w:szCs w:val="19"/>
        </w:rPr>
        <w:tab/>
        <w:t>"data": [{</w:t>
      </w:r>
    </w:p>
    <w:p w:rsidR="00651B23" w:rsidRPr="00674A80" w:rsidRDefault="00651B23" w:rsidP="00651B23">
      <w:pPr>
        <w:autoSpaceDE w:val="0"/>
        <w:autoSpaceDN w:val="0"/>
        <w:adjustRightInd w:val="0"/>
        <w:jc w:val="left"/>
        <w:rPr>
          <w:rFonts w:ascii="新宋体" w:eastAsiaTheme="minorEastAsia" w:hAnsi="新宋体" w:cs="新宋体"/>
          <w:color w:val="000000"/>
          <w:kern w:val="0"/>
          <w:sz w:val="19"/>
          <w:szCs w:val="19"/>
        </w:rPr>
      </w:pPr>
      <w:r w:rsidRPr="00674A80">
        <w:rPr>
          <w:rFonts w:ascii="新宋体" w:eastAsiaTheme="minorEastAsia" w:hAnsi="新宋体" w:cs="新宋体"/>
          <w:color w:val="000000"/>
          <w:kern w:val="0"/>
          <w:sz w:val="19"/>
          <w:szCs w:val="19"/>
        </w:rPr>
        <w:tab/>
      </w:r>
      <w:r w:rsidRPr="00674A80">
        <w:rPr>
          <w:rFonts w:ascii="新宋体" w:eastAsiaTheme="minorEastAsia" w:hAnsi="新宋体" w:cs="新宋体"/>
          <w:color w:val="000000"/>
          <w:kern w:val="0"/>
          <w:sz w:val="19"/>
          <w:szCs w:val="19"/>
        </w:rPr>
        <w:tab/>
        <w:t>"ip": "192.168.0.12",</w:t>
      </w:r>
    </w:p>
    <w:p w:rsidR="00651B23" w:rsidRPr="00674A80" w:rsidRDefault="00651B23" w:rsidP="00651B23">
      <w:pPr>
        <w:autoSpaceDE w:val="0"/>
        <w:autoSpaceDN w:val="0"/>
        <w:adjustRightInd w:val="0"/>
        <w:jc w:val="left"/>
        <w:rPr>
          <w:rFonts w:ascii="新宋体" w:eastAsiaTheme="minorEastAsia" w:hAnsi="新宋体" w:cs="新宋体"/>
          <w:color w:val="000000"/>
          <w:kern w:val="0"/>
          <w:sz w:val="19"/>
          <w:szCs w:val="19"/>
        </w:rPr>
      </w:pPr>
      <w:r w:rsidRPr="00674A80">
        <w:rPr>
          <w:rFonts w:ascii="新宋体" w:eastAsiaTheme="minorEastAsia" w:hAnsi="新宋体" w:cs="新宋体"/>
          <w:color w:val="000000"/>
          <w:kern w:val="0"/>
          <w:sz w:val="19"/>
          <w:szCs w:val="19"/>
        </w:rPr>
        <w:tab/>
      </w:r>
      <w:r w:rsidRPr="00674A80">
        <w:rPr>
          <w:rFonts w:ascii="新宋体" w:eastAsiaTheme="minorEastAsia" w:hAnsi="新宋体" w:cs="新宋体"/>
          <w:color w:val="000000"/>
          <w:kern w:val="0"/>
          <w:sz w:val="19"/>
          <w:szCs w:val="19"/>
        </w:rPr>
        <w:tab/>
        <w:t>"dhcp": 0,</w:t>
      </w:r>
    </w:p>
    <w:p w:rsidR="00651B23" w:rsidRPr="00674A80" w:rsidRDefault="00651B23" w:rsidP="00651B23">
      <w:pPr>
        <w:autoSpaceDE w:val="0"/>
        <w:autoSpaceDN w:val="0"/>
        <w:adjustRightInd w:val="0"/>
        <w:jc w:val="left"/>
        <w:rPr>
          <w:rFonts w:ascii="新宋体" w:eastAsiaTheme="minorEastAsia" w:hAnsi="新宋体" w:cs="新宋体"/>
          <w:color w:val="000000"/>
          <w:kern w:val="0"/>
          <w:sz w:val="19"/>
          <w:szCs w:val="19"/>
        </w:rPr>
      </w:pPr>
      <w:r w:rsidRPr="00674A80">
        <w:rPr>
          <w:rFonts w:ascii="新宋体" w:eastAsiaTheme="minorEastAsia" w:hAnsi="新宋体" w:cs="新宋体"/>
          <w:color w:val="000000"/>
          <w:kern w:val="0"/>
          <w:sz w:val="19"/>
          <w:szCs w:val="19"/>
        </w:rPr>
        <w:tab/>
      </w:r>
      <w:r w:rsidRPr="00674A80">
        <w:rPr>
          <w:rFonts w:ascii="新宋体" w:eastAsiaTheme="minorEastAsia" w:hAnsi="新宋体" w:cs="新宋体"/>
          <w:color w:val="000000"/>
          <w:kern w:val="0"/>
          <w:sz w:val="19"/>
          <w:szCs w:val="19"/>
        </w:rPr>
        <w:tab/>
        <w:t>"netmask": "255.255.255.0",</w:t>
      </w:r>
    </w:p>
    <w:p w:rsidR="00651B23" w:rsidRPr="00674A80" w:rsidRDefault="00651B23" w:rsidP="00651B23">
      <w:pPr>
        <w:autoSpaceDE w:val="0"/>
        <w:autoSpaceDN w:val="0"/>
        <w:adjustRightInd w:val="0"/>
        <w:jc w:val="left"/>
        <w:rPr>
          <w:rFonts w:ascii="新宋体" w:eastAsiaTheme="minorEastAsia" w:hAnsi="新宋体" w:cs="新宋体"/>
          <w:color w:val="000000"/>
          <w:kern w:val="0"/>
          <w:sz w:val="19"/>
          <w:szCs w:val="19"/>
        </w:rPr>
      </w:pPr>
      <w:r w:rsidRPr="00674A80">
        <w:rPr>
          <w:rFonts w:ascii="新宋体" w:eastAsiaTheme="minorEastAsia" w:hAnsi="新宋体" w:cs="新宋体"/>
          <w:color w:val="000000"/>
          <w:kern w:val="0"/>
          <w:sz w:val="19"/>
          <w:szCs w:val="19"/>
        </w:rPr>
        <w:tab/>
      </w:r>
      <w:r w:rsidRPr="00674A80">
        <w:rPr>
          <w:rFonts w:ascii="新宋体" w:eastAsiaTheme="minorEastAsia" w:hAnsi="新宋体" w:cs="新宋体"/>
          <w:color w:val="000000"/>
          <w:kern w:val="0"/>
          <w:sz w:val="19"/>
          <w:szCs w:val="19"/>
        </w:rPr>
        <w:tab/>
        <w:t>"gw": "192.168.0.1",</w:t>
      </w:r>
    </w:p>
    <w:p w:rsidR="00651B23" w:rsidRPr="00674A80" w:rsidRDefault="00651B23" w:rsidP="00651B23">
      <w:pPr>
        <w:autoSpaceDE w:val="0"/>
        <w:autoSpaceDN w:val="0"/>
        <w:adjustRightInd w:val="0"/>
        <w:jc w:val="left"/>
        <w:rPr>
          <w:rFonts w:ascii="新宋体" w:eastAsiaTheme="minorEastAsia" w:hAnsi="新宋体" w:cs="新宋体"/>
          <w:color w:val="000000"/>
          <w:kern w:val="0"/>
          <w:sz w:val="19"/>
          <w:szCs w:val="19"/>
        </w:rPr>
      </w:pPr>
      <w:r w:rsidRPr="00674A80">
        <w:rPr>
          <w:rFonts w:ascii="新宋体" w:eastAsiaTheme="minorEastAsia" w:hAnsi="新宋体" w:cs="新宋体"/>
          <w:color w:val="000000"/>
          <w:kern w:val="0"/>
          <w:sz w:val="19"/>
          <w:szCs w:val="19"/>
        </w:rPr>
        <w:tab/>
      </w:r>
      <w:r w:rsidRPr="00674A80">
        <w:rPr>
          <w:rFonts w:ascii="新宋体" w:eastAsiaTheme="minorEastAsia" w:hAnsi="新宋体" w:cs="新宋体"/>
          <w:color w:val="000000"/>
          <w:kern w:val="0"/>
          <w:sz w:val="19"/>
          <w:szCs w:val="19"/>
        </w:rPr>
        <w:tab/>
        <w:t>"dns1": "192.168.0.1",</w:t>
      </w:r>
    </w:p>
    <w:p w:rsidR="00651B23" w:rsidRPr="00674A80" w:rsidRDefault="00651B23" w:rsidP="00651B23">
      <w:pPr>
        <w:autoSpaceDE w:val="0"/>
        <w:autoSpaceDN w:val="0"/>
        <w:adjustRightInd w:val="0"/>
        <w:jc w:val="left"/>
        <w:rPr>
          <w:rFonts w:ascii="新宋体" w:eastAsiaTheme="minorEastAsia" w:hAnsi="新宋体" w:cs="新宋体"/>
          <w:color w:val="000000"/>
          <w:kern w:val="0"/>
          <w:sz w:val="19"/>
          <w:szCs w:val="19"/>
        </w:rPr>
      </w:pPr>
      <w:r w:rsidRPr="00674A80">
        <w:rPr>
          <w:rFonts w:ascii="新宋体" w:eastAsiaTheme="minorEastAsia" w:hAnsi="新宋体" w:cs="新宋体"/>
          <w:color w:val="000000"/>
          <w:kern w:val="0"/>
          <w:sz w:val="19"/>
          <w:szCs w:val="19"/>
        </w:rPr>
        <w:tab/>
      </w:r>
      <w:r w:rsidRPr="00674A80">
        <w:rPr>
          <w:rFonts w:ascii="新宋体" w:eastAsiaTheme="minorEastAsia" w:hAnsi="新宋体" w:cs="新宋体"/>
          <w:color w:val="000000"/>
          <w:kern w:val="0"/>
          <w:sz w:val="19"/>
          <w:szCs w:val="19"/>
        </w:rPr>
        <w:tab/>
        <w:t>"dns2": "192.168.0.2",</w:t>
      </w:r>
    </w:p>
    <w:p w:rsidR="00651B23" w:rsidRPr="00674A80" w:rsidRDefault="00651B23" w:rsidP="00651B23">
      <w:pPr>
        <w:autoSpaceDE w:val="0"/>
        <w:autoSpaceDN w:val="0"/>
        <w:adjustRightInd w:val="0"/>
        <w:jc w:val="left"/>
        <w:rPr>
          <w:rFonts w:ascii="新宋体" w:eastAsiaTheme="minorEastAsia" w:hAnsi="新宋体" w:cs="新宋体"/>
          <w:color w:val="000000"/>
          <w:kern w:val="0"/>
          <w:sz w:val="19"/>
          <w:szCs w:val="19"/>
        </w:rPr>
      </w:pPr>
      <w:r w:rsidRPr="00674A80">
        <w:rPr>
          <w:rFonts w:ascii="新宋体" w:eastAsiaTheme="minorEastAsia" w:hAnsi="新宋体" w:cs="新宋体"/>
          <w:color w:val="000000"/>
          <w:kern w:val="0"/>
          <w:sz w:val="19"/>
          <w:szCs w:val="19"/>
        </w:rPr>
        <w:tab/>
      </w:r>
      <w:r w:rsidRPr="00674A80">
        <w:rPr>
          <w:rFonts w:ascii="新宋体" w:eastAsiaTheme="minorEastAsia" w:hAnsi="新宋体" w:cs="新宋体"/>
          <w:color w:val="000000"/>
          <w:kern w:val="0"/>
          <w:sz w:val="19"/>
          <w:szCs w:val="19"/>
        </w:rPr>
        <w:tab/>
        <w:t>"netid": 1,</w:t>
      </w:r>
    </w:p>
    <w:p w:rsidR="00651B23" w:rsidRPr="00674A80" w:rsidRDefault="00651B23" w:rsidP="00651B23">
      <w:pPr>
        <w:autoSpaceDE w:val="0"/>
        <w:autoSpaceDN w:val="0"/>
        <w:adjustRightInd w:val="0"/>
        <w:jc w:val="left"/>
        <w:rPr>
          <w:rFonts w:ascii="新宋体" w:eastAsiaTheme="minorEastAsia" w:hAnsi="新宋体" w:cs="新宋体"/>
          <w:color w:val="000000"/>
          <w:kern w:val="0"/>
          <w:sz w:val="19"/>
          <w:szCs w:val="19"/>
        </w:rPr>
      </w:pPr>
      <w:r w:rsidRPr="00674A80">
        <w:rPr>
          <w:rFonts w:ascii="新宋体" w:eastAsiaTheme="minorEastAsia" w:hAnsi="新宋体" w:cs="新宋体"/>
          <w:color w:val="000000"/>
          <w:kern w:val="0"/>
          <w:sz w:val="19"/>
          <w:szCs w:val="19"/>
        </w:rPr>
        <w:tab/>
      </w:r>
      <w:r w:rsidRPr="00674A80">
        <w:rPr>
          <w:rFonts w:ascii="新宋体" w:eastAsiaTheme="minorEastAsia" w:hAnsi="新宋体" w:cs="新宋体"/>
          <w:color w:val="000000"/>
          <w:kern w:val="0"/>
          <w:sz w:val="19"/>
          <w:szCs w:val="19"/>
        </w:rPr>
        <w:tab/>
        <w:t>"worktype": 0,</w:t>
      </w:r>
    </w:p>
    <w:p w:rsidR="00651B23" w:rsidRPr="00674A80" w:rsidRDefault="00651B23" w:rsidP="00651B23">
      <w:pPr>
        <w:autoSpaceDE w:val="0"/>
        <w:autoSpaceDN w:val="0"/>
        <w:adjustRightInd w:val="0"/>
        <w:jc w:val="left"/>
        <w:rPr>
          <w:rFonts w:ascii="新宋体" w:eastAsiaTheme="minorEastAsia" w:hAnsi="新宋体" w:cs="新宋体"/>
          <w:color w:val="000000"/>
          <w:kern w:val="0"/>
          <w:sz w:val="19"/>
          <w:szCs w:val="19"/>
        </w:rPr>
      </w:pPr>
      <w:r w:rsidRPr="00674A80">
        <w:rPr>
          <w:rFonts w:ascii="新宋体" w:eastAsiaTheme="minorEastAsia" w:hAnsi="新宋体" w:cs="新宋体"/>
          <w:color w:val="000000"/>
          <w:kern w:val="0"/>
          <w:sz w:val="19"/>
          <w:szCs w:val="19"/>
        </w:rPr>
        <w:tab/>
      </w:r>
      <w:r w:rsidRPr="00674A80">
        <w:rPr>
          <w:rFonts w:ascii="新宋体" w:eastAsiaTheme="minorEastAsia" w:hAnsi="新宋体" w:cs="新宋体"/>
          <w:color w:val="000000"/>
          <w:kern w:val="0"/>
          <w:sz w:val="19"/>
          <w:szCs w:val="19"/>
        </w:rPr>
        <w:tab/>
        <w:t>"ip_proto": "IPv4"</w:t>
      </w:r>
    </w:p>
    <w:p w:rsidR="00651B23" w:rsidRPr="00674A80" w:rsidRDefault="00651B23" w:rsidP="00651B23">
      <w:pPr>
        <w:autoSpaceDE w:val="0"/>
        <w:autoSpaceDN w:val="0"/>
        <w:adjustRightInd w:val="0"/>
        <w:jc w:val="left"/>
        <w:rPr>
          <w:rFonts w:ascii="新宋体" w:eastAsiaTheme="minorEastAsia" w:hAnsi="新宋体" w:cs="新宋体"/>
          <w:color w:val="000000"/>
          <w:kern w:val="0"/>
          <w:sz w:val="19"/>
          <w:szCs w:val="19"/>
        </w:rPr>
      </w:pPr>
      <w:r w:rsidRPr="00674A80">
        <w:rPr>
          <w:rFonts w:ascii="新宋体" w:eastAsiaTheme="minorEastAsia" w:hAnsi="新宋体" w:cs="新宋体"/>
          <w:color w:val="000000"/>
          <w:kern w:val="0"/>
          <w:sz w:val="19"/>
          <w:szCs w:val="19"/>
        </w:rPr>
        <w:tab/>
        <w:t>}]</w:t>
      </w:r>
    </w:p>
    <w:p w:rsidR="00651B23" w:rsidRDefault="00651B23" w:rsidP="00651B23">
      <w:pPr>
        <w:autoSpaceDE w:val="0"/>
        <w:autoSpaceDN w:val="0"/>
        <w:adjustRightInd w:val="0"/>
        <w:jc w:val="left"/>
        <w:rPr>
          <w:rFonts w:ascii="新宋体" w:eastAsiaTheme="minorEastAsia" w:hAnsi="新宋体" w:cs="新宋体"/>
          <w:color w:val="000000"/>
          <w:kern w:val="0"/>
          <w:sz w:val="19"/>
          <w:szCs w:val="19"/>
        </w:rPr>
      </w:pPr>
      <w:r w:rsidRPr="00674A80">
        <w:rPr>
          <w:rFonts w:ascii="新宋体" w:eastAsiaTheme="minorEastAsia" w:hAnsi="新宋体" w:cs="新宋体"/>
          <w:color w:val="000000"/>
          <w:kern w:val="0"/>
          <w:sz w:val="19"/>
          <w:szCs w:val="19"/>
        </w:rPr>
        <w:t>}</w:t>
      </w:r>
    </w:p>
    <w:p w:rsidR="00651B23" w:rsidRPr="00651B23" w:rsidRDefault="00651B23" w:rsidP="00651B23">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651B23" w:rsidRPr="00651B23" w:rsidRDefault="00651B23" w:rsidP="00651B23">
      <w:r w:rsidRPr="00651B23">
        <w:t>Get local network parameters.</w:t>
      </w:r>
    </w:p>
    <w:p w:rsidR="00FC180D" w:rsidRDefault="00203103">
      <w:pPr>
        <w:pStyle w:val="4"/>
      </w:pPr>
      <w:r>
        <w:rPr>
          <w:rFonts w:hint="eastAsia"/>
        </w:rPr>
        <w:t>Return value</w:t>
      </w:r>
    </w:p>
    <w:p w:rsidR="00FC180D" w:rsidRDefault="00203103">
      <w:pPr>
        <w:rPr>
          <w:rFonts w:ascii="新宋体" w:hAnsi="新宋体" w:cs="新宋体"/>
          <w:kern w:val="0"/>
          <w:sz w:val="19"/>
          <w:szCs w:val="19"/>
        </w:rPr>
      </w:pPr>
      <w:r>
        <w:rPr>
          <w:rFonts w:hint="eastAsia"/>
        </w:rPr>
        <w:t>0 succeeded; other values failed.</w:t>
      </w:r>
    </w:p>
    <w:p w:rsidR="00FC180D" w:rsidRDefault="00203103">
      <w:pPr>
        <w:pStyle w:val="3"/>
        <w:tabs>
          <w:tab w:val="left" w:pos="4159"/>
        </w:tabs>
      </w:pPr>
      <w:bookmarkStart w:id="329" w:name="_Toc10100766"/>
      <w:bookmarkStart w:id="330" w:name="_Toc14084160"/>
      <w:bookmarkStart w:id="331" w:name="_Toc10100767"/>
      <w:bookmarkStart w:id="332" w:name="_Toc33711319"/>
      <w:r>
        <w:lastRenderedPageBreak/>
        <w:t>sdks_</w:t>
      </w:r>
      <w:r>
        <w:rPr>
          <w:rFonts w:hint="eastAsia"/>
        </w:rPr>
        <w:t>set_net_param</w:t>
      </w:r>
      <w:bookmarkEnd w:id="329"/>
      <w:bookmarkEnd w:id="332"/>
    </w:p>
    <w:p w:rsidR="00FC180D" w:rsidRDefault="00203103">
      <w:pPr>
        <w:pStyle w:val="4"/>
      </w:pPr>
      <w:r>
        <w:rPr>
          <w:rFonts w:hint="eastAsia"/>
        </w:rPr>
        <w:t>define</w:t>
      </w:r>
    </w:p>
    <w:p w:rsidR="00FC180D" w:rsidRDefault="00203103">
      <w:pPr>
        <w:pStyle w:val="4"/>
        <w:rPr>
          <w:rFonts w:ascii="Times New Roman" w:eastAsia="宋体" w:hAnsi="Times New Roman" w:cs="Times New Roman"/>
          <w:b w:val="0"/>
          <w:bCs w:val="0"/>
          <w:sz w:val="21"/>
          <w:szCs w:val="24"/>
        </w:rPr>
      </w:pPr>
      <w:r>
        <w:rPr>
          <w:rFonts w:ascii="Times New Roman" w:eastAsia="宋体" w:hAnsi="Times New Roman" w:cs="Times New Roman"/>
          <w:b w:val="0"/>
          <w:bCs w:val="0"/>
          <w:sz w:val="21"/>
          <w:szCs w:val="24"/>
        </w:rPr>
        <w:t>int sdks_</w:t>
      </w:r>
      <w:r>
        <w:rPr>
          <w:rFonts w:ascii="Times New Roman" w:eastAsia="宋体" w:hAnsi="Times New Roman" w:cs="Times New Roman" w:hint="eastAsia"/>
          <w:b w:val="0"/>
          <w:bCs w:val="0"/>
          <w:sz w:val="21"/>
          <w:szCs w:val="24"/>
        </w:rPr>
        <w:t>s</w:t>
      </w:r>
      <w:r>
        <w:rPr>
          <w:rFonts w:ascii="Times New Roman" w:eastAsia="宋体" w:hAnsi="Times New Roman" w:cs="Times New Roman"/>
          <w:b w:val="0"/>
          <w:bCs w:val="0"/>
          <w:sz w:val="21"/>
          <w:szCs w:val="24"/>
        </w:rPr>
        <w:t>et_</w:t>
      </w:r>
      <w:r>
        <w:rPr>
          <w:rFonts w:ascii="Times New Roman" w:eastAsia="宋体" w:hAnsi="Times New Roman" w:cs="Times New Roman" w:hint="eastAsia"/>
          <w:b w:val="0"/>
          <w:bCs w:val="0"/>
          <w:sz w:val="21"/>
          <w:szCs w:val="24"/>
        </w:rPr>
        <w:t>net</w:t>
      </w:r>
      <w:r>
        <w:rPr>
          <w:rFonts w:ascii="Times New Roman" w:eastAsia="宋体" w:hAnsi="Times New Roman" w:cs="Times New Roman"/>
          <w:b w:val="0"/>
          <w:bCs w:val="0"/>
          <w:sz w:val="21"/>
          <w:szCs w:val="24"/>
        </w:rPr>
        <w:t xml:space="preserve"> _param(unsigned int handle, char* p_video_param);</w:t>
      </w:r>
    </w:p>
    <w:p w:rsidR="00FC180D" w:rsidRDefault="00203103">
      <w:pPr>
        <w:pStyle w:val="4"/>
      </w:pPr>
      <w:r>
        <w:rPr>
          <w:rFonts w:hint="eastAsia"/>
        </w:rPr>
        <w:t>parameter</w:t>
      </w:r>
    </w:p>
    <w:p w:rsidR="00FC180D" w:rsidRDefault="00203103">
      <w:pPr>
        <w:spacing w:line="360" w:lineRule="auto"/>
      </w:pPr>
      <w:r>
        <w:rPr>
          <w:rFonts w:hint="eastAsia"/>
        </w:rPr>
        <w:t>handle</w:t>
      </w:r>
      <w:r>
        <w:rPr>
          <w:rFonts w:hint="eastAsia"/>
        </w:rPr>
        <w:t>：</w:t>
      </w:r>
      <w:r>
        <w:t>sdks</w:t>
      </w:r>
      <w:r>
        <w:rPr>
          <w:rFonts w:hint="eastAsia"/>
        </w:rPr>
        <w:t>_dev</w:t>
      </w:r>
      <w:r>
        <w:t>_c</w:t>
      </w:r>
      <w:r>
        <w:rPr>
          <w:rFonts w:hint="eastAsia"/>
        </w:rPr>
        <w:t>onn  the return value of the interface</w:t>
      </w:r>
      <w:r>
        <w:rPr>
          <w:rFonts w:hint="eastAsia"/>
        </w:rPr>
        <w:t>；</w:t>
      </w:r>
    </w:p>
    <w:p w:rsidR="00FC180D" w:rsidRDefault="00203103">
      <w:pPr>
        <w:spacing w:line="360" w:lineRule="auto"/>
      </w:pPr>
      <w:r>
        <w:t>p_video_param</w:t>
      </w:r>
      <w:r>
        <w:rPr>
          <w:rFonts w:hint="eastAsia"/>
        </w:rPr>
        <w:t>：</w:t>
      </w:r>
      <w:r>
        <w:rPr>
          <w:rFonts w:hint="eastAsia"/>
        </w:rPr>
        <w:t xml:space="preserve"> Enter parameters that are passed in in json format</w:t>
      </w:r>
    </w:p>
    <w:tbl>
      <w:tblPr>
        <w:tblStyle w:val="a9"/>
        <w:tblW w:w="8522" w:type="dxa"/>
        <w:tblLayout w:type="fixed"/>
        <w:tblLook w:val="04A0" w:firstRow="1" w:lastRow="0" w:firstColumn="1" w:lastColumn="0" w:noHBand="0" w:noVBand="1"/>
      </w:tblPr>
      <w:tblGrid>
        <w:gridCol w:w="2154"/>
        <w:gridCol w:w="1963"/>
        <w:gridCol w:w="1459"/>
        <w:gridCol w:w="2946"/>
      </w:tblGrid>
      <w:tr w:rsidR="00FC180D">
        <w:tc>
          <w:tcPr>
            <w:tcW w:w="2154" w:type="dxa"/>
            <w:shd w:val="clear" w:color="auto" w:fill="D9D9D9" w:themeFill="background1" w:themeFillShade="D9"/>
          </w:tcPr>
          <w:p w:rsidR="00FC180D" w:rsidRDefault="00203103">
            <w:pPr>
              <w:rPr>
                <w:rFonts w:asciiTheme="majorEastAsia" w:eastAsiaTheme="majorEastAsia" w:hAnsiTheme="majorEastAsia"/>
              </w:rPr>
            </w:pPr>
            <w:r>
              <w:rPr>
                <w:rFonts w:asciiTheme="majorEastAsia" w:eastAsiaTheme="majorEastAsia" w:hAnsiTheme="majorEastAsia" w:hint="eastAsia"/>
              </w:rPr>
              <w:t>Key field</w:t>
            </w:r>
          </w:p>
        </w:tc>
        <w:tc>
          <w:tcPr>
            <w:tcW w:w="1963"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instruction</w:t>
            </w:r>
          </w:p>
        </w:tc>
        <w:tc>
          <w:tcPr>
            <w:tcW w:w="1459"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Y/N</w:t>
            </w:r>
          </w:p>
        </w:tc>
        <w:tc>
          <w:tcPr>
            <w:tcW w:w="2946"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remark</w:t>
            </w:r>
          </w:p>
        </w:tc>
      </w:tr>
      <w:tr w:rsidR="00FC180D">
        <w:tc>
          <w:tcPr>
            <w:tcW w:w="2154" w:type="dxa"/>
          </w:tcPr>
          <w:p w:rsidR="00FC180D" w:rsidRDefault="00203103">
            <w:pPr>
              <w:rPr>
                <w:rFonts w:ascii="宋体" w:hAnsi="宋体"/>
                <w:sz w:val="18"/>
                <w:szCs w:val="18"/>
              </w:rPr>
            </w:pPr>
            <w:r>
              <w:rPr>
                <w:rFonts w:ascii="宋体" w:hAnsi="宋体" w:hint="eastAsia"/>
                <w:sz w:val="18"/>
                <w:szCs w:val="18"/>
              </w:rPr>
              <w:t>netid</w:t>
            </w:r>
          </w:p>
        </w:tc>
        <w:tc>
          <w:tcPr>
            <w:tcW w:w="1963" w:type="dxa"/>
          </w:tcPr>
          <w:p w:rsidR="00FC180D" w:rsidRDefault="00203103">
            <w:pPr>
              <w:jc w:val="center"/>
            </w:pPr>
            <w:r>
              <w:rPr>
                <w:rFonts w:ascii="宋体" w:hAnsi="宋体" w:hint="eastAsia"/>
                <w:sz w:val="18"/>
                <w:szCs w:val="18"/>
              </w:rPr>
              <w:t>Network card number</w:t>
            </w:r>
          </w:p>
        </w:tc>
        <w:tc>
          <w:tcPr>
            <w:tcW w:w="1459" w:type="dxa"/>
          </w:tcPr>
          <w:p w:rsidR="00FC180D" w:rsidRDefault="00203103">
            <w:pPr>
              <w:jc w:val="center"/>
            </w:pPr>
            <w:r>
              <w:rPr>
                <w:rFonts w:ascii="宋体" w:hAnsi="宋体" w:hint="eastAsia"/>
              </w:rPr>
              <w:t>Y</w:t>
            </w:r>
          </w:p>
        </w:tc>
        <w:tc>
          <w:tcPr>
            <w:tcW w:w="2946" w:type="dxa"/>
          </w:tcPr>
          <w:p w:rsidR="00FC180D" w:rsidRDefault="00FC180D">
            <w:pPr>
              <w:rPr>
                <w:rFonts w:ascii="宋体" w:hAnsi="宋体"/>
                <w:sz w:val="18"/>
                <w:szCs w:val="18"/>
              </w:rPr>
            </w:pPr>
          </w:p>
        </w:tc>
      </w:tr>
      <w:tr w:rsidR="00FC180D">
        <w:tc>
          <w:tcPr>
            <w:tcW w:w="2154" w:type="dxa"/>
          </w:tcPr>
          <w:p w:rsidR="00FC180D" w:rsidRDefault="00203103">
            <w:pPr>
              <w:rPr>
                <w:rFonts w:ascii="宋体" w:hAnsi="宋体"/>
                <w:sz w:val="18"/>
                <w:szCs w:val="18"/>
              </w:rPr>
            </w:pPr>
            <w:r>
              <w:rPr>
                <w:rFonts w:ascii="宋体" w:hAnsi="宋体" w:hint="eastAsia"/>
                <w:sz w:val="18"/>
                <w:szCs w:val="18"/>
              </w:rPr>
              <w:t>worktype</w:t>
            </w:r>
          </w:p>
        </w:tc>
        <w:tc>
          <w:tcPr>
            <w:tcW w:w="1963" w:type="dxa"/>
          </w:tcPr>
          <w:p w:rsidR="00FC180D" w:rsidRDefault="00203103">
            <w:pPr>
              <w:jc w:val="center"/>
            </w:pPr>
            <w:r>
              <w:rPr>
                <w:rFonts w:ascii="宋体" w:hAnsi="宋体" w:hint="eastAsia"/>
                <w:sz w:val="18"/>
                <w:szCs w:val="18"/>
              </w:rPr>
              <w:t>Type of network</w:t>
            </w:r>
          </w:p>
        </w:tc>
        <w:tc>
          <w:tcPr>
            <w:tcW w:w="1459" w:type="dxa"/>
          </w:tcPr>
          <w:p w:rsidR="00FC180D" w:rsidRDefault="00203103">
            <w:pPr>
              <w:jc w:val="center"/>
            </w:pPr>
            <w:r>
              <w:rPr>
                <w:rFonts w:ascii="宋体" w:hAnsi="宋体" w:hint="eastAsia"/>
              </w:rPr>
              <w:t>Y</w:t>
            </w:r>
          </w:p>
        </w:tc>
        <w:tc>
          <w:tcPr>
            <w:tcW w:w="2946" w:type="dxa"/>
          </w:tcPr>
          <w:p w:rsidR="00FC180D" w:rsidRDefault="00203103">
            <w:pPr>
              <w:rPr>
                <w:rFonts w:ascii="宋体" w:hAnsi="宋体"/>
                <w:sz w:val="18"/>
                <w:szCs w:val="18"/>
              </w:rPr>
            </w:pPr>
            <w:r>
              <w:rPr>
                <w:rFonts w:ascii="宋体" w:hAnsi="宋体" w:hint="eastAsia"/>
                <w:sz w:val="18"/>
                <w:szCs w:val="18"/>
              </w:rPr>
              <w:t>1. Public network 2. Camera network 3. Binding</w:t>
            </w:r>
          </w:p>
        </w:tc>
      </w:tr>
      <w:tr w:rsidR="00FC180D">
        <w:tc>
          <w:tcPr>
            <w:tcW w:w="2154" w:type="dxa"/>
          </w:tcPr>
          <w:p w:rsidR="00FC180D" w:rsidRDefault="00203103">
            <w:pPr>
              <w:rPr>
                <w:rFonts w:ascii="宋体" w:hAnsi="宋体"/>
                <w:sz w:val="18"/>
                <w:szCs w:val="18"/>
              </w:rPr>
            </w:pPr>
            <w:r>
              <w:rPr>
                <w:rFonts w:ascii="宋体" w:hAnsi="宋体" w:hint="eastAsia"/>
                <w:sz w:val="18"/>
                <w:szCs w:val="18"/>
              </w:rPr>
              <w:t>dhcp</w:t>
            </w:r>
          </w:p>
        </w:tc>
        <w:tc>
          <w:tcPr>
            <w:tcW w:w="1963" w:type="dxa"/>
          </w:tcPr>
          <w:p w:rsidR="00FC180D" w:rsidRDefault="00203103">
            <w:pPr>
              <w:jc w:val="center"/>
            </w:pPr>
            <w:r>
              <w:rPr>
                <w:rFonts w:ascii="宋体" w:hAnsi="宋体" w:hint="eastAsia"/>
                <w:sz w:val="18"/>
                <w:szCs w:val="18"/>
              </w:rPr>
              <w:t>auto-fetch ip</w:t>
            </w:r>
          </w:p>
        </w:tc>
        <w:tc>
          <w:tcPr>
            <w:tcW w:w="1459" w:type="dxa"/>
          </w:tcPr>
          <w:p w:rsidR="00FC180D" w:rsidRDefault="00203103">
            <w:pPr>
              <w:jc w:val="center"/>
            </w:pPr>
            <w:r>
              <w:rPr>
                <w:rFonts w:ascii="宋体" w:hAnsi="宋体" w:hint="eastAsia"/>
              </w:rPr>
              <w:t>Y</w:t>
            </w:r>
          </w:p>
        </w:tc>
        <w:tc>
          <w:tcPr>
            <w:tcW w:w="2946" w:type="dxa"/>
          </w:tcPr>
          <w:p w:rsidR="00FC180D" w:rsidRDefault="00203103">
            <w:pPr>
              <w:rPr>
                <w:rFonts w:ascii="宋体" w:hAnsi="宋体"/>
                <w:sz w:val="18"/>
                <w:szCs w:val="18"/>
              </w:rPr>
            </w:pPr>
            <w:r>
              <w:rPr>
                <w:rFonts w:ascii="宋体" w:hAnsi="宋体"/>
                <w:sz w:val="18"/>
                <w:szCs w:val="18"/>
              </w:rPr>
              <w:t xml:space="preserve"> </w:t>
            </w:r>
            <w:r>
              <w:rPr>
                <w:rFonts w:ascii="宋体" w:hAnsi="宋体" w:hint="eastAsia"/>
                <w:sz w:val="18"/>
                <w:szCs w:val="18"/>
              </w:rPr>
              <w:t>(1:Automatic acquisition, 0:turn off automatic acquisition).</w:t>
            </w:r>
          </w:p>
        </w:tc>
      </w:tr>
      <w:tr w:rsidR="00FC180D">
        <w:tc>
          <w:tcPr>
            <w:tcW w:w="2154" w:type="dxa"/>
          </w:tcPr>
          <w:p w:rsidR="00FC180D" w:rsidRDefault="00203103">
            <w:pPr>
              <w:rPr>
                <w:rFonts w:ascii="宋体" w:hAnsi="宋体"/>
                <w:sz w:val="18"/>
                <w:szCs w:val="18"/>
              </w:rPr>
            </w:pPr>
            <w:r>
              <w:rPr>
                <w:rFonts w:ascii="宋体" w:hAnsi="宋体" w:hint="eastAsia"/>
                <w:sz w:val="18"/>
                <w:szCs w:val="18"/>
              </w:rPr>
              <w:t>ip</w:t>
            </w:r>
          </w:p>
        </w:tc>
        <w:tc>
          <w:tcPr>
            <w:tcW w:w="1963" w:type="dxa"/>
          </w:tcPr>
          <w:p w:rsidR="00FC180D" w:rsidRDefault="00203103">
            <w:pPr>
              <w:jc w:val="center"/>
            </w:pPr>
            <w:r>
              <w:rPr>
                <w:rFonts w:ascii="宋体" w:hAnsi="宋体" w:hint="eastAsia"/>
                <w:sz w:val="18"/>
                <w:szCs w:val="18"/>
              </w:rPr>
              <w:t>IP</w:t>
            </w:r>
          </w:p>
        </w:tc>
        <w:tc>
          <w:tcPr>
            <w:tcW w:w="1459" w:type="dxa"/>
          </w:tcPr>
          <w:p w:rsidR="00FC180D" w:rsidRDefault="00203103">
            <w:pPr>
              <w:jc w:val="center"/>
            </w:pPr>
            <w:r>
              <w:rPr>
                <w:rFonts w:ascii="宋体" w:hAnsi="宋体" w:hint="eastAsia"/>
              </w:rPr>
              <w:t>Y</w:t>
            </w:r>
          </w:p>
        </w:tc>
        <w:tc>
          <w:tcPr>
            <w:tcW w:w="2946" w:type="dxa"/>
          </w:tcPr>
          <w:p w:rsidR="00FC180D" w:rsidRDefault="00FC180D">
            <w:pPr>
              <w:rPr>
                <w:rFonts w:ascii="宋体" w:hAnsi="宋体"/>
                <w:sz w:val="18"/>
                <w:szCs w:val="18"/>
              </w:rPr>
            </w:pPr>
          </w:p>
        </w:tc>
      </w:tr>
      <w:tr w:rsidR="00FC180D">
        <w:tc>
          <w:tcPr>
            <w:tcW w:w="2154" w:type="dxa"/>
          </w:tcPr>
          <w:p w:rsidR="00FC180D" w:rsidRDefault="00203103">
            <w:pPr>
              <w:rPr>
                <w:rFonts w:ascii="宋体" w:hAnsi="宋体"/>
                <w:sz w:val="18"/>
                <w:szCs w:val="18"/>
              </w:rPr>
            </w:pPr>
            <w:r>
              <w:rPr>
                <w:rFonts w:ascii="宋体" w:hAnsi="宋体" w:hint="eastAsia"/>
                <w:sz w:val="18"/>
                <w:szCs w:val="18"/>
              </w:rPr>
              <w:t>netmask</w:t>
            </w:r>
          </w:p>
        </w:tc>
        <w:tc>
          <w:tcPr>
            <w:tcW w:w="1963" w:type="dxa"/>
          </w:tcPr>
          <w:p w:rsidR="00FC180D" w:rsidRDefault="00203103">
            <w:pPr>
              <w:jc w:val="center"/>
            </w:pPr>
            <w:r>
              <w:rPr>
                <w:rFonts w:ascii="宋体" w:hAnsi="宋体" w:hint="eastAsia"/>
                <w:sz w:val="18"/>
                <w:szCs w:val="18"/>
              </w:rPr>
              <w:t>subnet mask</w:t>
            </w:r>
          </w:p>
        </w:tc>
        <w:tc>
          <w:tcPr>
            <w:tcW w:w="1459" w:type="dxa"/>
          </w:tcPr>
          <w:p w:rsidR="00FC180D" w:rsidRDefault="00203103">
            <w:pPr>
              <w:jc w:val="center"/>
            </w:pPr>
            <w:r>
              <w:rPr>
                <w:rFonts w:ascii="宋体" w:hAnsi="宋体" w:hint="eastAsia"/>
              </w:rPr>
              <w:t>Y</w:t>
            </w:r>
          </w:p>
        </w:tc>
        <w:tc>
          <w:tcPr>
            <w:tcW w:w="2946" w:type="dxa"/>
          </w:tcPr>
          <w:p w:rsidR="00FC180D" w:rsidRDefault="00FC180D">
            <w:pPr>
              <w:rPr>
                <w:rFonts w:ascii="宋体" w:hAnsi="宋体"/>
                <w:sz w:val="18"/>
                <w:szCs w:val="18"/>
              </w:rPr>
            </w:pPr>
          </w:p>
        </w:tc>
      </w:tr>
      <w:tr w:rsidR="00FC180D">
        <w:tc>
          <w:tcPr>
            <w:tcW w:w="2154" w:type="dxa"/>
          </w:tcPr>
          <w:p w:rsidR="00FC180D" w:rsidRDefault="00203103">
            <w:pPr>
              <w:rPr>
                <w:rFonts w:ascii="宋体" w:hAnsi="宋体"/>
                <w:sz w:val="18"/>
                <w:szCs w:val="18"/>
              </w:rPr>
            </w:pPr>
            <w:r>
              <w:rPr>
                <w:rFonts w:ascii="宋体" w:hAnsi="宋体" w:hint="eastAsia"/>
                <w:sz w:val="18"/>
                <w:szCs w:val="18"/>
              </w:rPr>
              <w:t>gw</w:t>
            </w:r>
          </w:p>
        </w:tc>
        <w:tc>
          <w:tcPr>
            <w:tcW w:w="1963" w:type="dxa"/>
          </w:tcPr>
          <w:p w:rsidR="00FC180D" w:rsidRDefault="00203103">
            <w:pPr>
              <w:jc w:val="center"/>
            </w:pPr>
            <w:r>
              <w:rPr>
                <w:rFonts w:ascii="宋体" w:hAnsi="宋体" w:hint="eastAsia"/>
                <w:sz w:val="18"/>
                <w:szCs w:val="18"/>
              </w:rPr>
              <w:t>gateway</w:t>
            </w:r>
          </w:p>
        </w:tc>
        <w:tc>
          <w:tcPr>
            <w:tcW w:w="1459" w:type="dxa"/>
          </w:tcPr>
          <w:p w:rsidR="00FC180D" w:rsidRDefault="00203103">
            <w:pPr>
              <w:jc w:val="center"/>
            </w:pPr>
            <w:r>
              <w:rPr>
                <w:rFonts w:ascii="宋体" w:hAnsi="宋体" w:hint="eastAsia"/>
              </w:rPr>
              <w:t>Y</w:t>
            </w:r>
          </w:p>
        </w:tc>
        <w:tc>
          <w:tcPr>
            <w:tcW w:w="2946" w:type="dxa"/>
          </w:tcPr>
          <w:p w:rsidR="00FC180D" w:rsidRDefault="00FC180D">
            <w:pPr>
              <w:rPr>
                <w:rFonts w:ascii="宋体" w:hAnsi="宋体"/>
                <w:sz w:val="18"/>
                <w:szCs w:val="18"/>
              </w:rPr>
            </w:pPr>
          </w:p>
        </w:tc>
      </w:tr>
      <w:tr w:rsidR="00FC180D">
        <w:tc>
          <w:tcPr>
            <w:tcW w:w="2154" w:type="dxa"/>
          </w:tcPr>
          <w:p w:rsidR="00FC180D" w:rsidRDefault="00203103">
            <w:pPr>
              <w:rPr>
                <w:rFonts w:ascii="宋体" w:hAnsi="宋体"/>
                <w:sz w:val="18"/>
                <w:szCs w:val="18"/>
              </w:rPr>
            </w:pPr>
            <w:r>
              <w:rPr>
                <w:rFonts w:ascii="宋体" w:hAnsi="宋体" w:hint="eastAsia"/>
                <w:sz w:val="18"/>
                <w:szCs w:val="18"/>
              </w:rPr>
              <w:t>dns1</w:t>
            </w:r>
          </w:p>
        </w:tc>
        <w:tc>
          <w:tcPr>
            <w:tcW w:w="1963" w:type="dxa"/>
          </w:tcPr>
          <w:p w:rsidR="00FC180D" w:rsidRDefault="00203103">
            <w:pPr>
              <w:jc w:val="center"/>
            </w:pPr>
            <w:r>
              <w:rPr>
                <w:rFonts w:ascii="宋体" w:hAnsi="宋体" w:hint="eastAsia"/>
                <w:sz w:val="18"/>
                <w:szCs w:val="18"/>
              </w:rPr>
              <w:t>Preferred dns</w:t>
            </w:r>
          </w:p>
        </w:tc>
        <w:tc>
          <w:tcPr>
            <w:tcW w:w="1459" w:type="dxa"/>
          </w:tcPr>
          <w:p w:rsidR="00FC180D" w:rsidRDefault="00203103">
            <w:pPr>
              <w:jc w:val="center"/>
            </w:pPr>
            <w:r>
              <w:rPr>
                <w:rFonts w:ascii="宋体" w:hAnsi="宋体" w:hint="eastAsia"/>
              </w:rPr>
              <w:t>Y</w:t>
            </w:r>
          </w:p>
        </w:tc>
        <w:tc>
          <w:tcPr>
            <w:tcW w:w="2946" w:type="dxa"/>
          </w:tcPr>
          <w:p w:rsidR="00FC180D" w:rsidRDefault="00FC180D">
            <w:pPr>
              <w:rPr>
                <w:rFonts w:ascii="宋体" w:hAnsi="宋体"/>
                <w:sz w:val="18"/>
                <w:szCs w:val="18"/>
              </w:rPr>
            </w:pPr>
          </w:p>
        </w:tc>
      </w:tr>
      <w:tr w:rsidR="00FC180D">
        <w:tc>
          <w:tcPr>
            <w:tcW w:w="2154" w:type="dxa"/>
          </w:tcPr>
          <w:p w:rsidR="00FC180D" w:rsidRDefault="00203103">
            <w:pPr>
              <w:rPr>
                <w:rFonts w:ascii="宋体" w:hAnsi="宋体"/>
                <w:sz w:val="18"/>
                <w:szCs w:val="18"/>
              </w:rPr>
            </w:pPr>
            <w:r>
              <w:rPr>
                <w:rFonts w:ascii="宋体" w:hAnsi="宋体" w:hint="eastAsia"/>
                <w:sz w:val="18"/>
                <w:szCs w:val="18"/>
              </w:rPr>
              <w:t>dns2</w:t>
            </w:r>
          </w:p>
        </w:tc>
        <w:tc>
          <w:tcPr>
            <w:tcW w:w="1963" w:type="dxa"/>
          </w:tcPr>
          <w:p w:rsidR="00FC180D" w:rsidRDefault="00203103">
            <w:pPr>
              <w:jc w:val="center"/>
            </w:pPr>
            <w:r>
              <w:rPr>
                <w:rFonts w:ascii="宋体" w:hAnsi="宋体" w:hint="eastAsia"/>
                <w:sz w:val="18"/>
                <w:szCs w:val="18"/>
              </w:rPr>
              <w:t>Alternate dns</w:t>
            </w:r>
          </w:p>
        </w:tc>
        <w:tc>
          <w:tcPr>
            <w:tcW w:w="1459" w:type="dxa"/>
          </w:tcPr>
          <w:p w:rsidR="00FC180D" w:rsidRDefault="00203103">
            <w:pPr>
              <w:jc w:val="center"/>
            </w:pPr>
            <w:r>
              <w:rPr>
                <w:rFonts w:ascii="宋体" w:hAnsi="宋体" w:hint="eastAsia"/>
              </w:rPr>
              <w:t>Y</w:t>
            </w:r>
          </w:p>
        </w:tc>
        <w:tc>
          <w:tcPr>
            <w:tcW w:w="2946" w:type="dxa"/>
          </w:tcPr>
          <w:p w:rsidR="00FC180D" w:rsidRDefault="00FC180D">
            <w:pPr>
              <w:rPr>
                <w:rFonts w:ascii="宋体" w:hAnsi="宋体"/>
                <w:sz w:val="18"/>
                <w:szCs w:val="18"/>
              </w:rPr>
            </w:pPr>
          </w:p>
        </w:tc>
      </w:tr>
      <w:tr w:rsidR="00FC180D">
        <w:tc>
          <w:tcPr>
            <w:tcW w:w="2154" w:type="dxa"/>
          </w:tcPr>
          <w:p w:rsidR="00FC180D" w:rsidRDefault="00203103">
            <w:pPr>
              <w:rPr>
                <w:rFonts w:ascii="宋体" w:hAnsi="宋体"/>
                <w:sz w:val="18"/>
                <w:szCs w:val="18"/>
              </w:rPr>
            </w:pPr>
            <w:r>
              <w:rPr>
                <w:rFonts w:ascii="宋体" w:hAnsi="宋体"/>
                <w:sz w:val="18"/>
                <w:szCs w:val="18"/>
              </w:rPr>
              <w:t>ip_proto</w:t>
            </w:r>
          </w:p>
        </w:tc>
        <w:tc>
          <w:tcPr>
            <w:tcW w:w="1963" w:type="dxa"/>
          </w:tcPr>
          <w:p w:rsidR="00FC180D" w:rsidRDefault="00203103">
            <w:pPr>
              <w:jc w:val="center"/>
            </w:pPr>
            <w:r>
              <w:rPr>
                <w:rFonts w:ascii="宋体" w:hAnsi="宋体" w:hint="eastAsia"/>
                <w:sz w:val="18"/>
                <w:szCs w:val="18"/>
              </w:rPr>
              <w:t xml:space="preserve"> address type</w:t>
            </w:r>
          </w:p>
        </w:tc>
        <w:tc>
          <w:tcPr>
            <w:tcW w:w="1459" w:type="dxa"/>
          </w:tcPr>
          <w:p w:rsidR="00FC180D" w:rsidRDefault="00203103">
            <w:pPr>
              <w:jc w:val="center"/>
            </w:pPr>
            <w:r>
              <w:rPr>
                <w:rFonts w:ascii="宋体" w:hAnsi="宋体" w:hint="eastAsia"/>
              </w:rPr>
              <w:t>Y</w:t>
            </w:r>
          </w:p>
        </w:tc>
        <w:tc>
          <w:tcPr>
            <w:tcW w:w="2946" w:type="dxa"/>
          </w:tcPr>
          <w:p w:rsidR="00FC180D" w:rsidRDefault="00203103">
            <w:pPr>
              <w:rPr>
                <w:rFonts w:ascii="宋体" w:hAnsi="宋体"/>
                <w:sz w:val="18"/>
                <w:szCs w:val="18"/>
              </w:rPr>
            </w:pPr>
            <w:r>
              <w:rPr>
                <w:rFonts w:ascii="宋体" w:hAnsi="宋体"/>
                <w:sz w:val="18"/>
                <w:szCs w:val="18"/>
              </w:rPr>
              <w:t xml:space="preserve">“IPv4” </w:t>
            </w:r>
            <w:r>
              <w:rPr>
                <w:rFonts w:ascii="宋体" w:hAnsi="宋体" w:hint="eastAsia"/>
                <w:sz w:val="18"/>
                <w:szCs w:val="18"/>
              </w:rPr>
              <w:t xml:space="preserve"> </w:t>
            </w:r>
            <w:r>
              <w:rPr>
                <w:rFonts w:ascii="宋体" w:hAnsi="宋体"/>
                <w:sz w:val="18"/>
                <w:szCs w:val="18"/>
              </w:rPr>
              <w:t>“IPv6”</w:t>
            </w:r>
          </w:p>
        </w:tc>
      </w:tr>
    </w:tbl>
    <w:p w:rsidR="00651B23" w:rsidRPr="00651B23" w:rsidRDefault="00651B23" w:rsidP="00651B23">
      <w:r w:rsidRPr="005E31DF">
        <w:t>p_param</w:t>
      </w:r>
      <w:r w:rsidRPr="00651B23">
        <w:rPr>
          <w:rFonts w:hint="eastAsia"/>
        </w:rPr>
        <w:t xml:space="preserve"> </w:t>
      </w:r>
      <w:r>
        <w:rPr>
          <w:rFonts w:hint="eastAsia"/>
        </w:rPr>
        <w:t xml:space="preserve"> t</w:t>
      </w:r>
      <w:r w:rsidRPr="003F4AC4">
        <w:t>he json format is</w:t>
      </w:r>
      <w:r>
        <w:rPr>
          <w:rFonts w:hint="eastAsia"/>
        </w:rPr>
        <w:t>：</w:t>
      </w:r>
    </w:p>
    <w:p w:rsidR="00651B23" w:rsidRPr="00674A80" w:rsidRDefault="00651B23" w:rsidP="00651B23">
      <w:pPr>
        <w:autoSpaceDE w:val="0"/>
        <w:autoSpaceDN w:val="0"/>
        <w:adjustRightInd w:val="0"/>
        <w:jc w:val="left"/>
        <w:rPr>
          <w:rFonts w:ascii="新宋体" w:eastAsiaTheme="minorEastAsia" w:hAnsi="新宋体" w:cs="新宋体"/>
          <w:color w:val="000000"/>
          <w:kern w:val="0"/>
          <w:sz w:val="19"/>
          <w:szCs w:val="19"/>
        </w:rPr>
      </w:pPr>
      <w:r w:rsidRPr="00674A80">
        <w:rPr>
          <w:rFonts w:ascii="新宋体" w:eastAsiaTheme="minorEastAsia" w:hAnsi="新宋体" w:cs="新宋体"/>
          <w:color w:val="000000"/>
          <w:kern w:val="0"/>
          <w:sz w:val="19"/>
          <w:szCs w:val="19"/>
        </w:rPr>
        <w:t>{</w:t>
      </w:r>
    </w:p>
    <w:p w:rsidR="00651B23" w:rsidRPr="00674A80" w:rsidRDefault="00651B23" w:rsidP="00651B23">
      <w:pPr>
        <w:autoSpaceDE w:val="0"/>
        <w:autoSpaceDN w:val="0"/>
        <w:adjustRightInd w:val="0"/>
        <w:jc w:val="left"/>
        <w:rPr>
          <w:rFonts w:ascii="新宋体" w:eastAsiaTheme="minorEastAsia" w:hAnsi="新宋体" w:cs="新宋体"/>
          <w:color w:val="000000"/>
          <w:kern w:val="0"/>
          <w:sz w:val="19"/>
          <w:szCs w:val="19"/>
        </w:rPr>
      </w:pPr>
      <w:r w:rsidRPr="00674A80">
        <w:rPr>
          <w:rFonts w:ascii="新宋体" w:eastAsiaTheme="minorEastAsia" w:hAnsi="新宋体" w:cs="新宋体"/>
          <w:color w:val="000000"/>
          <w:kern w:val="0"/>
          <w:sz w:val="19"/>
          <w:szCs w:val="19"/>
        </w:rPr>
        <w:tab/>
        <w:t>"data": [{</w:t>
      </w:r>
    </w:p>
    <w:p w:rsidR="00651B23" w:rsidRPr="00674A80" w:rsidRDefault="00651B23" w:rsidP="00651B23">
      <w:pPr>
        <w:autoSpaceDE w:val="0"/>
        <w:autoSpaceDN w:val="0"/>
        <w:adjustRightInd w:val="0"/>
        <w:jc w:val="left"/>
        <w:rPr>
          <w:rFonts w:ascii="新宋体" w:eastAsiaTheme="minorEastAsia" w:hAnsi="新宋体" w:cs="新宋体"/>
          <w:color w:val="000000"/>
          <w:kern w:val="0"/>
          <w:sz w:val="19"/>
          <w:szCs w:val="19"/>
        </w:rPr>
      </w:pPr>
      <w:r w:rsidRPr="00674A80">
        <w:rPr>
          <w:rFonts w:ascii="新宋体" w:eastAsiaTheme="minorEastAsia" w:hAnsi="新宋体" w:cs="新宋体"/>
          <w:color w:val="000000"/>
          <w:kern w:val="0"/>
          <w:sz w:val="19"/>
          <w:szCs w:val="19"/>
        </w:rPr>
        <w:tab/>
      </w:r>
      <w:r w:rsidRPr="00674A80">
        <w:rPr>
          <w:rFonts w:ascii="新宋体" w:eastAsiaTheme="minorEastAsia" w:hAnsi="新宋体" w:cs="新宋体"/>
          <w:color w:val="000000"/>
          <w:kern w:val="0"/>
          <w:sz w:val="19"/>
          <w:szCs w:val="19"/>
        </w:rPr>
        <w:tab/>
        <w:t>"ip": "192.168.0.12",</w:t>
      </w:r>
    </w:p>
    <w:p w:rsidR="00651B23" w:rsidRPr="00674A80" w:rsidRDefault="00651B23" w:rsidP="00651B23">
      <w:pPr>
        <w:autoSpaceDE w:val="0"/>
        <w:autoSpaceDN w:val="0"/>
        <w:adjustRightInd w:val="0"/>
        <w:jc w:val="left"/>
        <w:rPr>
          <w:rFonts w:ascii="新宋体" w:eastAsiaTheme="minorEastAsia" w:hAnsi="新宋体" w:cs="新宋体"/>
          <w:color w:val="000000"/>
          <w:kern w:val="0"/>
          <w:sz w:val="19"/>
          <w:szCs w:val="19"/>
        </w:rPr>
      </w:pPr>
      <w:r w:rsidRPr="00674A80">
        <w:rPr>
          <w:rFonts w:ascii="新宋体" w:eastAsiaTheme="minorEastAsia" w:hAnsi="新宋体" w:cs="新宋体"/>
          <w:color w:val="000000"/>
          <w:kern w:val="0"/>
          <w:sz w:val="19"/>
          <w:szCs w:val="19"/>
        </w:rPr>
        <w:tab/>
      </w:r>
      <w:r w:rsidRPr="00674A80">
        <w:rPr>
          <w:rFonts w:ascii="新宋体" w:eastAsiaTheme="minorEastAsia" w:hAnsi="新宋体" w:cs="新宋体"/>
          <w:color w:val="000000"/>
          <w:kern w:val="0"/>
          <w:sz w:val="19"/>
          <w:szCs w:val="19"/>
        </w:rPr>
        <w:tab/>
        <w:t>"dhcp": 0,</w:t>
      </w:r>
    </w:p>
    <w:p w:rsidR="00651B23" w:rsidRPr="00674A80" w:rsidRDefault="00651B23" w:rsidP="00651B23">
      <w:pPr>
        <w:autoSpaceDE w:val="0"/>
        <w:autoSpaceDN w:val="0"/>
        <w:adjustRightInd w:val="0"/>
        <w:jc w:val="left"/>
        <w:rPr>
          <w:rFonts w:ascii="新宋体" w:eastAsiaTheme="minorEastAsia" w:hAnsi="新宋体" w:cs="新宋体"/>
          <w:color w:val="000000"/>
          <w:kern w:val="0"/>
          <w:sz w:val="19"/>
          <w:szCs w:val="19"/>
        </w:rPr>
      </w:pPr>
      <w:r w:rsidRPr="00674A80">
        <w:rPr>
          <w:rFonts w:ascii="新宋体" w:eastAsiaTheme="minorEastAsia" w:hAnsi="新宋体" w:cs="新宋体"/>
          <w:color w:val="000000"/>
          <w:kern w:val="0"/>
          <w:sz w:val="19"/>
          <w:szCs w:val="19"/>
        </w:rPr>
        <w:tab/>
      </w:r>
      <w:r w:rsidRPr="00674A80">
        <w:rPr>
          <w:rFonts w:ascii="新宋体" w:eastAsiaTheme="minorEastAsia" w:hAnsi="新宋体" w:cs="新宋体"/>
          <w:color w:val="000000"/>
          <w:kern w:val="0"/>
          <w:sz w:val="19"/>
          <w:szCs w:val="19"/>
        </w:rPr>
        <w:tab/>
        <w:t>"netmask": "255.255.255.0",</w:t>
      </w:r>
    </w:p>
    <w:p w:rsidR="00651B23" w:rsidRPr="00674A80" w:rsidRDefault="00651B23" w:rsidP="00651B23">
      <w:pPr>
        <w:autoSpaceDE w:val="0"/>
        <w:autoSpaceDN w:val="0"/>
        <w:adjustRightInd w:val="0"/>
        <w:jc w:val="left"/>
        <w:rPr>
          <w:rFonts w:ascii="新宋体" w:eastAsiaTheme="minorEastAsia" w:hAnsi="新宋体" w:cs="新宋体"/>
          <w:color w:val="000000"/>
          <w:kern w:val="0"/>
          <w:sz w:val="19"/>
          <w:szCs w:val="19"/>
        </w:rPr>
      </w:pPr>
      <w:r w:rsidRPr="00674A80">
        <w:rPr>
          <w:rFonts w:ascii="新宋体" w:eastAsiaTheme="minorEastAsia" w:hAnsi="新宋体" w:cs="新宋体"/>
          <w:color w:val="000000"/>
          <w:kern w:val="0"/>
          <w:sz w:val="19"/>
          <w:szCs w:val="19"/>
        </w:rPr>
        <w:tab/>
      </w:r>
      <w:r w:rsidRPr="00674A80">
        <w:rPr>
          <w:rFonts w:ascii="新宋体" w:eastAsiaTheme="minorEastAsia" w:hAnsi="新宋体" w:cs="新宋体"/>
          <w:color w:val="000000"/>
          <w:kern w:val="0"/>
          <w:sz w:val="19"/>
          <w:szCs w:val="19"/>
        </w:rPr>
        <w:tab/>
        <w:t>"gw": "192.168.0.1",</w:t>
      </w:r>
    </w:p>
    <w:p w:rsidR="00651B23" w:rsidRPr="00674A80" w:rsidRDefault="00651B23" w:rsidP="00651B23">
      <w:pPr>
        <w:autoSpaceDE w:val="0"/>
        <w:autoSpaceDN w:val="0"/>
        <w:adjustRightInd w:val="0"/>
        <w:jc w:val="left"/>
        <w:rPr>
          <w:rFonts w:ascii="新宋体" w:eastAsiaTheme="minorEastAsia" w:hAnsi="新宋体" w:cs="新宋体"/>
          <w:color w:val="000000"/>
          <w:kern w:val="0"/>
          <w:sz w:val="19"/>
          <w:szCs w:val="19"/>
        </w:rPr>
      </w:pPr>
      <w:r w:rsidRPr="00674A80">
        <w:rPr>
          <w:rFonts w:ascii="新宋体" w:eastAsiaTheme="minorEastAsia" w:hAnsi="新宋体" w:cs="新宋体"/>
          <w:color w:val="000000"/>
          <w:kern w:val="0"/>
          <w:sz w:val="19"/>
          <w:szCs w:val="19"/>
        </w:rPr>
        <w:tab/>
      </w:r>
      <w:r w:rsidRPr="00674A80">
        <w:rPr>
          <w:rFonts w:ascii="新宋体" w:eastAsiaTheme="minorEastAsia" w:hAnsi="新宋体" w:cs="新宋体"/>
          <w:color w:val="000000"/>
          <w:kern w:val="0"/>
          <w:sz w:val="19"/>
          <w:szCs w:val="19"/>
        </w:rPr>
        <w:tab/>
        <w:t>"dns1": "192.168.0.1",</w:t>
      </w:r>
    </w:p>
    <w:p w:rsidR="00651B23" w:rsidRPr="00674A80" w:rsidRDefault="00651B23" w:rsidP="00651B23">
      <w:pPr>
        <w:autoSpaceDE w:val="0"/>
        <w:autoSpaceDN w:val="0"/>
        <w:adjustRightInd w:val="0"/>
        <w:jc w:val="left"/>
        <w:rPr>
          <w:rFonts w:ascii="新宋体" w:eastAsiaTheme="minorEastAsia" w:hAnsi="新宋体" w:cs="新宋体"/>
          <w:color w:val="000000"/>
          <w:kern w:val="0"/>
          <w:sz w:val="19"/>
          <w:szCs w:val="19"/>
        </w:rPr>
      </w:pPr>
      <w:r w:rsidRPr="00674A80">
        <w:rPr>
          <w:rFonts w:ascii="新宋体" w:eastAsiaTheme="minorEastAsia" w:hAnsi="新宋体" w:cs="新宋体"/>
          <w:color w:val="000000"/>
          <w:kern w:val="0"/>
          <w:sz w:val="19"/>
          <w:szCs w:val="19"/>
        </w:rPr>
        <w:tab/>
      </w:r>
      <w:r w:rsidRPr="00674A80">
        <w:rPr>
          <w:rFonts w:ascii="新宋体" w:eastAsiaTheme="minorEastAsia" w:hAnsi="新宋体" w:cs="新宋体"/>
          <w:color w:val="000000"/>
          <w:kern w:val="0"/>
          <w:sz w:val="19"/>
          <w:szCs w:val="19"/>
        </w:rPr>
        <w:tab/>
        <w:t>"dns2": "192.168.0.2",</w:t>
      </w:r>
    </w:p>
    <w:p w:rsidR="00651B23" w:rsidRPr="00674A80" w:rsidRDefault="00651B23" w:rsidP="00651B23">
      <w:pPr>
        <w:autoSpaceDE w:val="0"/>
        <w:autoSpaceDN w:val="0"/>
        <w:adjustRightInd w:val="0"/>
        <w:jc w:val="left"/>
        <w:rPr>
          <w:rFonts w:ascii="新宋体" w:eastAsiaTheme="minorEastAsia" w:hAnsi="新宋体" w:cs="新宋体"/>
          <w:color w:val="000000"/>
          <w:kern w:val="0"/>
          <w:sz w:val="19"/>
          <w:szCs w:val="19"/>
        </w:rPr>
      </w:pPr>
      <w:r w:rsidRPr="00674A80">
        <w:rPr>
          <w:rFonts w:ascii="新宋体" w:eastAsiaTheme="minorEastAsia" w:hAnsi="新宋体" w:cs="新宋体"/>
          <w:color w:val="000000"/>
          <w:kern w:val="0"/>
          <w:sz w:val="19"/>
          <w:szCs w:val="19"/>
        </w:rPr>
        <w:tab/>
      </w:r>
      <w:r w:rsidRPr="00674A80">
        <w:rPr>
          <w:rFonts w:ascii="新宋体" w:eastAsiaTheme="minorEastAsia" w:hAnsi="新宋体" w:cs="新宋体"/>
          <w:color w:val="000000"/>
          <w:kern w:val="0"/>
          <w:sz w:val="19"/>
          <w:szCs w:val="19"/>
        </w:rPr>
        <w:tab/>
        <w:t>"netid": 1,</w:t>
      </w:r>
    </w:p>
    <w:p w:rsidR="00651B23" w:rsidRPr="00674A80" w:rsidRDefault="00651B23" w:rsidP="00651B23">
      <w:pPr>
        <w:autoSpaceDE w:val="0"/>
        <w:autoSpaceDN w:val="0"/>
        <w:adjustRightInd w:val="0"/>
        <w:jc w:val="left"/>
        <w:rPr>
          <w:rFonts w:ascii="新宋体" w:eastAsiaTheme="minorEastAsia" w:hAnsi="新宋体" w:cs="新宋体"/>
          <w:color w:val="000000"/>
          <w:kern w:val="0"/>
          <w:sz w:val="19"/>
          <w:szCs w:val="19"/>
        </w:rPr>
      </w:pPr>
      <w:r w:rsidRPr="00674A80">
        <w:rPr>
          <w:rFonts w:ascii="新宋体" w:eastAsiaTheme="minorEastAsia" w:hAnsi="新宋体" w:cs="新宋体"/>
          <w:color w:val="000000"/>
          <w:kern w:val="0"/>
          <w:sz w:val="19"/>
          <w:szCs w:val="19"/>
        </w:rPr>
        <w:tab/>
      </w:r>
      <w:r w:rsidRPr="00674A80">
        <w:rPr>
          <w:rFonts w:ascii="新宋体" w:eastAsiaTheme="minorEastAsia" w:hAnsi="新宋体" w:cs="新宋体"/>
          <w:color w:val="000000"/>
          <w:kern w:val="0"/>
          <w:sz w:val="19"/>
          <w:szCs w:val="19"/>
        </w:rPr>
        <w:tab/>
        <w:t>"worktype": 0,</w:t>
      </w:r>
    </w:p>
    <w:p w:rsidR="00651B23" w:rsidRPr="00674A80" w:rsidRDefault="00651B23" w:rsidP="00651B23">
      <w:pPr>
        <w:autoSpaceDE w:val="0"/>
        <w:autoSpaceDN w:val="0"/>
        <w:adjustRightInd w:val="0"/>
        <w:jc w:val="left"/>
        <w:rPr>
          <w:rFonts w:ascii="新宋体" w:eastAsiaTheme="minorEastAsia" w:hAnsi="新宋体" w:cs="新宋体"/>
          <w:color w:val="000000"/>
          <w:kern w:val="0"/>
          <w:sz w:val="19"/>
          <w:szCs w:val="19"/>
        </w:rPr>
      </w:pPr>
      <w:r w:rsidRPr="00674A80">
        <w:rPr>
          <w:rFonts w:ascii="新宋体" w:eastAsiaTheme="minorEastAsia" w:hAnsi="新宋体" w:cs="新宋体"/>
          <w:color w:val="000000"/>
          <w:kern w:val="0"/>
          <w:sz w:val="19"/>
          <w:szCs w:val="19"/>
        </w:rPr>
        <w:tab/>
      </w:r>
      <w:r w:rsidRPr="00674A80">
        <w:rPr>
          <w:rFonts w:ascii="新宋体" w:eastAsiaTheme="minorEastAsia" w:hAnsi="新宋体" w:cs="新宋体"/>
          <w:color w:val="000000"/>
          <w:kern w:val="0"/>
          <w:sz w:val="19"/>
          <w:szCs w:val="19"/>
        </w:rPr>
        <w:tab/>
        <w:t>"ip_proto": "IPv4"</w:t>
      </w:r>
    </w:p>
    <w:p w:rsidR="00651B23" w:rsidRPr="00674A80" w:rsidRDefault="00651B23" w:rsidP="00651B23">
      <w:pPr>
        <w:autoSpaceDE w:val="0"/>
        <w:autoSpaceDN w:val="0"/>
        <w:adjustRightInd w:val="0"/>
        <w:jc w:val="left"/>
        <w:rPr>
          <w:rFonts w:ascii="新宋体" w:eastAsiaTheme="minorEastAsia" w:hAnsi="新宋体" w:cs="新宋体"/>
          <w:color w:val="000000"/>
          <w:kern w:val="0"/>
          <w:sz w:val="19"/>
          <w:szCs w:val="19"/>
        </w:rPr>
      </w:pPr>
      <w:r w:rsidRPr="00674A80">
        <w:rPr>
          <w:rFonts w:ascii="新宋体" w:eastAsiaTheme="minorEastAsia" w:hAnsi="新宋体" w:cs="新宋体"/>
          <w:color w:val="000000"/>
          <w:kern w:val="0"/>
          <w:sz w:val="19"/>
          <w:szCs w:val="19"/>
        </w:rPr>
        <w:tab/>
        <w:t>}]</w:t>
      </w:r>
    </w:p>
    <w:p w:rsidR="00651B23" w:rsidRDefault="00651B23" w:rsidP="00651B23">
      <w:pPr>
        <w:autoSpaceDE w:val="0"/>
        <w:autoSpaceDN w:val="0"/>
        <w:adjustRightInd w:val="0"/>
        <w:jc w:val="left"/>
        <w:rPr>
          <w:rFonts w:ascii="新宋体" w:eastAsiaTheme="minorEastAsia" w:hAnsi="新宋体" w:cs="新宋体"/>
          <w:color w:val="000000"/>
          <w:kern w:val="0"/>
          <w:sz w:val="19"/>
          <w:szCs w:val="19"/>
        </w:rPr>
      </w:pPr>
      <w:r w:rsidRPr="00674A80">
        <w:rPr>
          <w:rFonts w:ascii="新宋体" w:eastAsiaTheme="minorEastAsia" w:hAnsi="新宋体" w:cs="新宋体"/>
          <w:color w:val="000000"/>
          <w:kern w:val="0"/>
          <w:sz w:val="19"/>
          <w:szCs w:val="19"/>
        </w:rPr>
        <w:t>}</w:t>
      </w:r>
    </w:p>
    <w:p w:rsidR="00651B23" w:rsidRDefault="00651B23" w:rsidP="00651B23">
      <w:pPr>
        <w:autoSpaceDE w:val="0"/>
        <w:autoSpaceDN w:val="0"/>
        <w:adjustRightInd w:val="0"/>
        <w:jc w:val="left"/>
        <w:rPr>
          <w:rFonts w:ascii="新宋体" w:eastAsiaTheme="minorEastAsia" w:hAnsi="新宋体" w:cs="新宋体"/>
          <w:color w:val="000000"/>
          <w:kern w:val="0"/>
          <w:sz w:val="19"/>
          <w:szCs w:val="19"/>
        </w:rPr>
      </w:pPr>
    </w:p>
    <w:p w:rsidR="00651B23" w:rsidRDefault="00651B23" w:rsidP="00651B23">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651B23" w:rsidRDefault="00651B23" w:rsidP="00651B23">
      <w:pPr>
        <w:pStyle w:val="4"/>
        <w:rPr>
          <w:rFonts w:ascii="Times New Roman" w:eastAsia="宋体" w:hAnsi="Times New Roman" w:cs="Times New Roman"/>
          <w:b w:val="0"/>
          <w:bCs w:val="0"/>
          <w:sz w:val="21"/>
          <w:szCs w:val="24"/>
        </w:rPr>
      </w:pPr>
      <w:r w:rsidRPr="00651B23">
        <w:rPr>
          <w:rFonts w:ascii="Times New Roman" w:eastAsia="宋体" w:hAnsi="Times New Roman" w:cs="Times New Roman"/>
          <w:b w:val="0"/>
          <w:bCs w:val="0"/>
          <w:sz w:val="21"/>
          <w:szCs w:val="24"/>
        </w:rPr>
        <w:lastRenderedPageBreak/>
        <w:t>Set local network parameters.</w:t>
      </w:r>
    </w:p>
    <w:p w:rsidR="00651B23" w:rsidRPr="000F5951" w:rsidRDefault="00651B23" w:rsidP="00651B23">
      <w:pPr>
        <w:pStyle w:val="4"/>
      </w:pPr>
      <w:r w:rsidRPr="000F5951">
        <w:rPr>
          <w:rFonts w:hint="eastAsia"/>
        </w:rPr>
        <w:t>Return value</w:t>
      </w:r>
    </w:p>
    <w:p w:rsidR="00651B23" w:rsidRPr="000F5951" w:rsidRDefault="00651B23" w:rsidP="00651B23">
      <w:r w:rsidRPr="000F5951">
        <w:rPr>
          <w:rFonts w:hint="eastAsia"/>
        </w:rPr>
        <w:t>0 succeeded; other values failed.</w:t>
      </w:r>
    </w:p>
    <w:p w:rsidR="00FC180D" w:rsidRDefault="00203103">
      <w:pPr>
        <w:pStyle w:val="3"/>
        <w:tabs>
          <w:tab w:val="left" w:pos="4159"/>
        </w:tabs>
      </w:pPr>
      <w:bookmarkStart w:id="333" w:name="_Toc33711320"/>
      <w:r>
        <w:t>sdks_</w:t>
      </w:r>
      <w:r>
        <w:rPr>
          <w:rFonts w:hint="eastAsia"/>
        </w:rPr>
        <w:t>get_ddns_param</w:t>
      </w:r>
      <w:bookmarkEnd w:id="330"/>
      <w:bookmarkEnd w:id="331"/>
      <w:bookmarkEnd w:id="333"/>
    </w:p>
    <w:p w:rsidR="00FC180D" w:rsidRDefault="00203103">
      <w:pPr>
        <w:pStyle w:val="4"/>
      </w:pPr>
      <w:r>
        <w:rPr>
          <w:rFonts w:hint="eastAsia"/>
        </w:rPr>
        <w:t>Define</w:t>
      </w:r>
    </w:p>
    <w:p w:rsidR="00FC180D" w:rsidRDefault="00203103">
      <w:pPr>
        <w:pStyle w:val="4"/>
        <w:rPr>
          <w:rFonts w:ascii="Times New Roman" w:eastAsia="宋体" w:hAnsi="Times New Roman" w:cs="Times New Roman"/>
          <w:b w:val="0"/>
          <w:bCs w:val="0"/>
          <w:sz w:val="21"/>
          <w:szCs w:val="24"/>
        </w:rPr>
      </w:pPr>
      <w:r>
        <w:rPr>
          <w:rFonts w:ascii="Times New Roman" w:eastAsia="宋体" w:hAnsi="Times New Roman" w:cs="Times New Roman"/>
          <w:b w:val="0"/>
          <w:bCs w:val="0"/>
          <w:sz w:val="21"/>
          <w:szCs w:val="24"/>
        </w:rPr>
        <w:t>int sdks_</w:t>
      </w:r>
      <w:r>
        <w:rPr>
          <w:rFonts w:ascii="Times New Roman" w:eastAsia="宋体" w:hAnsi="Times New Roman" w:cs="Times New Roman" w:hint="eastAsia"/>
          <w:b w:val="0"/>
          <w:bCs w:val="0"/>
          <w:sz w:val="21"/>
          <w:szCs w:val="24"/>
        </w:rPr>
        <w:t>g</w:t>
      </w:r>
      <w:r>
        <w:rPr>
          <w:rFonts w:ascii="Times New Roman" w:eastAsia="宋体" w:hAnsi="Times New Roman" w:cs="Times New Roman"/>
          <w:b w:val="0"/>
          <w:bCs w:val="0"/>
          <w:sz w:val="21"/>
          <w:szCs w:val="24"/>
        </w:rPr>
        <w:t>et_</w:t>
      </w:r>
      <w:r>
        <w:rPr>
          <w:rFonts w:ascii="Times New Roman" w:eastAsia="宋体" w:hAnsi="Times New Roman" w:cs="Times New Roman" w:hint="eastAsia"/>
          <w:b w:val="0"/>
          <w:bCs w:val="0"/>
          <w:sz w:val="21"/>
          <w:szCs w:val="24"/>
        </w:rPr>
        <w:t>ddns</w:t>
      </w:r>
      <w:r>
        <w:rPr>
          <w:rFonts w:ascii="Times New Roman" w:eastAsia="宋体" w:hAnsi="Times New Roman" w:cs="Times New Roman"/>
          <w:b w:val="0"/>
          <w:bCs w:val="0"/>
          <w:sz w:val="21"/>
          <w:szCs w:val="24"/>
        </w:rPr>
        <w:t xml:space="preserve"> _param(unsigned int handle, char*</w:t>
      </w:r>
      <w:r>
        <w:rPr>
          <w:rFonts w:ascii="Times New Roman" w:eastAsia="宋体" w:hAnsi="Times New Roman" w:cs="Times New Roman" w:hint="eastAsia"/>
          <w:b w:val="0"/>
          <w:bCs w:val="0"/>
          <w:sz w:val="21"/>
          <w:szCs w:val="24"/>
        </w:rPr>
        <w:t>*</w:t>
      </w:r>
      <w:r>
        <w:rPr>
          <w:rFonts w:ascii="Times New Roman" w:eastAsia="宋体" w:hAnsi="Times New Roman" w:cs="Times New Roman"/>
          <w:b w:val="0"/>
          <w:bCs w:val="0"/>
          <w:sz w:val="21"/>
          <w:szCs w:val="24"/>
        </w:rPr>
        <w:t xml:space="preserve"> p_</w:t>
      </w:r>
      <w:r>
        <w:rPr>
          <w:rFonts w:ascii="Times New Roman" w:eastAsia="宋体" w:hAnsi="Times New Roman" w:cs="Times New Roman" w:hint="eastAsia"/>
          <w:b w:val="0"/>
          <w:bCs w:val="0"/>
          <w:sz w:val="21"/>
          <w:szCs w:val="24"/>
        </w:rPr>
        <w:t>result</w:t>
      </w:r>
      <w:r>
        <w:rPr>
          <w:rFonts w:ascii="Times New Roman" w:eastAsia="宋体" w:hAnsi="Times New Roman" w:cs="Times New Roman"/>
          <w:b w:val="0"/>
          <w:bCs w:val="0"/>
          <w:sz w:val="21"/>
          <w:szCs w:val="24"/>
        </w:rPr>
        <w:t>);</w:t>
      </w:r>
    </w:p>
    <w:p w:rsidR="00FC180D" w:rsidRDefault="00203103">
      <w:pPr>
        <w:pStyle w:val="4"/>
      </w:pPr>
      <w:r>
        <w:rPr>
          <w:rFonts w:hint="eastAsia"/>
        </w:rPr>
        <w:t>parameter</w:t>
      </w:r>
    </w:p>
    <w:p w:rsidR="00FC180D" w:rsidRDefault="00203103">
      <w:pPr>
        <w:spacing w:line="360" w:lineRule="auto"/>
      </w:pPr>
      <w:r>
        <w:rPr>
          <w:rFonts w:hint="eastAsia"/>
        </w:rPr>
        <w:t>handle</w:t>
      </w:r>
      <w:r>
        <w:rPr>
          <w:rFonts w:hint="eastAsia"/>
        </w:rPr>
        <w:t>：</w:t>
      </w:r>
      <w:r>
        <w:t>sdks</w:t>
      </w:r>
      <w:r>
        <w:rPr>
          <w:rFonts w:hint="eastAsia"/>
        </w:rPr>
        <w:t>_dev</w:t>
      </w:r>
      <w:r>
        <w:t>_c</w:t>
      </w:r>
      <w:r>
        <w:rPr>
          <w:rFonts w:hint="eastAsia"/>
        </w:rPr>
        <w:t>onn  //</w:t>
      </w:r>
      <w:r>
        <w:t>Return value of interface</w:t>
      </w:r>
      <w:r>
        <w:rPr>
          <w:rFonts w:hint="eastAsia"/>
        </w:rPr>
        <w:t>；。</w:t>
      </w:r>
    </w:p>
    <w:p w:rsidR="00FC180D" w:rsidRDefault="00203103">
      <w:r>
        <w:t>p_</w:t>
      </w:r>
      <w:r>
        <w:rPr>
          <w:rFonts w:hint="eastAsia"/>
        </w:rPr>
        <w:t>result</w:t>
      </w:r>
      <w:r>
        <w:rPr>
          <w:rFonts w:hint="eastAsia"/>
        </w:rPr>
        <w:t>：</w:t>
      </w:r>
      <w:r>
        <w:rPr>
          <w:rFonts w:hint="eastAsia"/>
        </w:rPr>
        <w:t xml:space="preserve"> Output parameter, returns DDNS service</w:t>
      </w:r>
      <w:r>
        <w:t xml:space="preserve"> information</w:t>
      </w:r>
      <w:r>
        <w:rPr>
          <w:rFonts w:hint="eastAsia"/>
        </w:rPr>
        <w:t>, represented by jsonformat. If the returned value is not NULL, you need to call the free function to release the memory, otherwise it will cause a memory leak.</w:t>
      </w:r>
    </w:p>
    <w:tbl>
      <w:tblPr>
        <w:tblStyle w:val="a9"/>
        <w:tblW w:w="8522" w:type="dxa"/>
        <w:tblLayout w:type="fixed"/>
        <w:tblLook w:val="04A0" w:firstRow="1" w:lastRow="0" w:firstColumn="1" w:lastColumn="0" w:noHBand="0" w:noVBand="1"/>
      </w:tblPr>
      <w:tblGrid>
        <w:gridCol w:w="2154"/>
        <w:gridCol w:w="1739"/>
        <w:gridCol w:w="1683"/>
        <w:gridCol w:w="2946"/>
      </w:tblGrid>
      <w:tr w:rsidR="00FC180D">
        <w:tc>
          <w:tcPr>
            <w:tcW w:w="2154"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parameter</w:t>
            </w:r>
          </w:p>
        </w:tc>
        <w:tc>
          <w:tcPr>
            <w:tcW w:w="1739"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Instruction</w:t>
            </w:r>
          </w:p>
        </w:tc>
        <w:tc>
          <w:tcPr>
            <w:tcW w:w="1683"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Y/N</w:t>
            </w:r>
          </w:p>
        </w:tc>
        <w:tc>
          <w:tcPr>
            <w:tcW w:w="2946"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Note</w:t>
            </w:r>
          </w:p>
        </w:tc>
      </w:tr>
      <w:tr w:rsidR="00FC180D">
        <w:tc>
          <w:tcPr>
            <w:tcW w:w="2154" w:type="dxa"/>
          </w:tcPr>
          <w:p w:rsidR="00FC180D" w:rsidRDefault="00203103">
            <w:pPr>
              <w:rPr>
                <w:rFonts w:ascii="宋体" w:hAnsi="宋体"/>
                <w:sz w:val="18"/>
                <w:szCs w:val="18"/>
              </w:rPr>
            </w:pPr>
            <w:r>
              <w:rPr>
                <w:rFonts w:ascii="宋体" w:hAnsi="宋体" w:hint="eastAsia"/>
                <w:color w:val="030003"/>
                <w:kern w:val="0"/>
                <w:sz w:val="18"/>
                <w:szCs w:val="18"/>
              </w:rPr>
              <w:t>e</w:t>
            </w:r>
            <w:r>
              <w:rPr>
                <w:rFonts w:ascii="宋体" w:hAnsi="宋体"/>
                <w:color w:val="030003"/>
                <w:kern w:val="0"/>
                <w:sz w:val="18"/>
                <w:szCs w:val="18"/>
              </w:rPr>
              <w:t>nable</w:t>
            </w:r>
          </w:p>
        </w:tc>
        <w:tc>
          <w:tcPr>
            <w:tcW w:w="1739" w:type="dxa"/>
          </w:tcPr>
          <w:p w:rsidR="00FC180D" w:rsidRDefault="00203103">
            <w:pPr>
              <w:rPr>
                <w:rFonts w:ascii="宋体" w:hAnsi="宋体"/>
                <w:color w:val="030003"/>
                <w:kern w:val="0"/>
                <w:sz w:val="18"/>
                <w:szCs w:val="18"/>
              </w:rPr>
            </w:pPr>
            <w:r>
              <w:rPr>
                <w:rFonts w:ascii="宋体" w:hAnsi="宋体"/>
                <w:color w:val="030003"/>
                <w:kern w:val="0"/>
                <w:sz w:val="18"/>
                <w:szCs w:val="18"/>
              </w:rPr>
              <w:t>Whether to enable ddns</w:t>
            </w:r>
          </w:p>
        </w:tc>
        <w:tc>
          <w:tcPr>
            <w:tcW w:w="1683" w:type="dxa"/>
          </w:tcPr>
          <w:p w:rsidR="00FC180D" w:rsidRDefault="00203103">
            <w:pPr>
              <w:jc w:val="center"/>
            </w:pPr>
            <w:r>
              <w:rPr>
                <w:rFonts w:ascii="宋体" w:hAnsi="宋体" w:hint="eastAsia"/>
              </w:rPr>
              <w:t>Y</w:t>
            </w:r>
          </w:p>
        </w:tc>
        <w:tc>
          <w:tcPr>
            <w:tcW w:w="2946" w:type="dxa"/>
          </w:tcPr>
          <w:p w:rsidR="00FC180D" w:rsidRDefault="00203103">
            <w:pPr>
              <w:rPr>
                <w:rFonts w:ascii="宋体" w:hAnsi="宋体"/>
                <w:sz w:val="18"/>
                <w:szCs w:val="18"/>
              </w:rPr>
            </w:pPr>
            <w:r>
              <w:rPr>
                <w:rFonts w:ascii="宋体" w:hAnsi="宋体"/>
                <w:kern w:val="0"/>
                <w:sz w:val="18"/>
                <w:szCs w:val="18"/>
              </w:rPr>
              <w:t>（</w:t>
            </w:r>
            <w:r>
              <w:rPr>
                <w:rFonts w:ascii="宋体" w:hAnsi="宋体" w:hint="eastAsia"/>
                <w:kern w:val="0"/>
                <w:sz w:val="18"/>
                <w:szCs w:val="18"/>
              </w:rPr>
              <w:t>1</w:t>
            </w:r>
            <w:r>
              <w:rPr>
                <w:rFonts w:ascii="宋体" w:hAnsi="宋体"/>
                <w:kern w:val="0"/>
                <w:sz w:val="18"/>
                <w:szCs w:val="18"/>
              </w:rPr>
              <w:t>：</w:t>
            </w:r>
            <w:r>
              <w:rPr>
                <w:rFonts w:ascii="宋体" w:hAnsi="宋体" w:hint="eastAsia"/>
                <w:kern w:val="0"/>
                <w:sz w:val="18"/>
                <w:szCs w:val="18"/>
              </w:rPr>
              <w:t>enable</w:t>
            </w:r>
            <w:r>
              <w:rPr>
                <w:rFonts w:ascii="宋体" w:hAnsi="宋体"/>
                <w:kern w:val="0"/>
                <w:sz w:val="18"/>
                <w:szCs w:val="18"/>
              </w:rPr>
              <w:t>，</w:t>
            </w:r>
            <w:r>
              <w:rPr>
                <w:rFonts w:ascii="宋体" w:hAnsi="宋体" w:hint="eastAsia"/>
                <w:kern w:val="0"/>
                <w:sz w:val="18"/>
                <w:szCs w:val="18"/>
              </w:rPr>
              <w:t>0</w:t>
            </w:r>
            <w:r>
              <w:rPr>
                <w:rFonts w:ascii="宋体" w:hAnsi="宋体"/>
                <w:kern w:val="0"/>
                <w:sz w:val="18"/>
                <w:szCs w:val="18"/>
              </w:rPr>
              <w:t>：</w:t>
            </w:r>
            <w:r>
              <w:rPr>
                <w:rFonts w:ascii="宋体" w:hAnsi="宋体" w:hint="eastAsia"/>
                <w:kern w:val="0"/>
                <w:sz w:val="18"/>
                <w:szCs w:val="18"/>
              </w:rPr>
              <w:t>disable</w:t>
            </w:r>
            <w:r>
              <w:rPr>
                <w:rFonts w:ascii="宋体" w:hAnsi="宋体"/>
                <w:kern w:val="0"/>
                <w:sz w:val="18"/>
                <w:szCs w:val="18"/>
              </w:rPr>
              <w:t>）</w:t>
            </w:r>
          </w:p>
        </w:tc>
      </w:tr>
      <w:tr w:rsidR="00FC180D">
        <w:tc>
          <w:tcPr>
            <w:tcW w:w="2154" w:type="dxa"/>
          </w:tcPr>
          <w:p w:rsidR="00FC180D" w:rsidRDefault="00203103">
            <w:pPr>
              <w:rPr>
                <w:rFonts w:ascii="宋体" w:hAnsi="宋体"/>
                <w:sz w:val="18"/>
                <w:szCs w:val="18"/>
              </w:rPr>
            </w:pPr>
            <w:r>
              <w:rPr>
                <w:rFonts w:ascii="宋体" w:hAnsi="宋体" w:hint="eastAsia"/>
                <w:color w:val="030003"/>
                <w:kern w:val="0"/>
                <w:sz w:val="18"/>
                <w:szCs w:val="18"/>
              </w:rPr>
              <w:t>provider</w:t>
            </w:r>
          </w:p>
        </w:tc>
        <w:tc>
          <w:tcPr>
            <w:tcW w:w="1739" w:type="dxa"/>
          </w:tcPr>
          <w:p w:rsidR="00FC180D" w:rsidRDefault="00203103">
            <w:pPr>
              <w:rPr>
                <w:rFonts w:ascii="宋体" w:hAnsi="宋体"/>
                <w:color w:val="030003"/>
                <w:kern w:val="0"/>
                <w:sz w:val="18"/>
                <w:szCs w:val="18"/>
              </w:rPr>
            </w:pPr>
            <w:r>
              <w:rPr>
                <w:rFonts w:ascii="宋体" w:hAnsi="宋体"/>
                <w:color w:val="030003"/>
                <w:kern w:val="0"/>
                <w:sz w:val="18"/>
                <w:szCs w:val="18"/>
              </w:rPr>
              <w:t>Provider ID</w:t>
            </w:r>
          </w:p>
        </w:tc>
        <w:tc>
          <w:tcPr>
            <w:tcW w:w="1683" w:type="dxa"/>
          </w:tcPr>
          <w:p w:rsidR="00FC180D" w:rsidRDefault="00203103">
            <w:pPr>
              <w:jc w:val="center"/>
            </w:pPr>
            <w:r>
              <w:rPr>
                <w:rFonts w:ascii="宋体" w:hAnsi="宋体" w:hint="eastAsia"/>
              </w:rPr>
              <w:t>Y</w:t>
            </w:r>
          </w:p>
        </w:tc>
        <w:tc>
          <w:tcPr>
            <w:tcW w:w="2946" w:type="dxa"/>
          </w:tcPr>
          <w:p w:rsidR="00FC180D" w:rsidRDefault="00FC180D">
            <w:pPr>
              <w:rPr>
                <w:rFonts w:ascii="宋体" w:hAnsi="宋体"/>
                <w:sz w:val="18"/>
                <w:szCs w:val="18"/>
              </w:rPr>
            </w:pPr>
          </w:p>
        </w:tc>
      </w:tr>
      <w:tr w:rsidR="00FC180D">
        <w:tc>
          <w:tcPr>
            <w:tcW w:w="2154" w:type="dxa"/>
          </w:tcPr>
          <w:p w:rsidR="00FC180D" w:rsidRDefault="00203103">
            <w:pPr>
              <w:rPr>
                <w:rFonts w:ascii="宋体" w:hAnsi="宋体"/>
                <w:sz w:val="18"/>
                <w:szCs w:val="18"/>
              </w:rPr>
            </w:pPr>
            <w:r>
              <w:rPr>
                <w:rFonts w:ascii="宋体" w:hAnsi="宋体" w:hint="eastAsia"/>
                <w:color w:val="030003"/>
                <w:kern w:val="0"/>
                <w:sz w:val="18"/>
                <w:szCs w:val="18"/>
              </w:rPr>
              <w:t>a</w:t>
            </w:r>
            <w:r>
              <w:rPr>
                <w:rFonts w:ascii="宋体" w:hAnsi="宋体"/>
                <w:color w:val="030003"/>
                <w:kern w:val="0"/>
                <w:sz w:val="18"/>
                <w:szCs w:val="18"/>
              </w:rPr>
              <w:t>ccounts</w:t>
            </w:r>
          </w:p>
        </w:tc>
        <w:tc>
          <w:tcPr>
            <w:tcW w:w="1739" w:type="dxa"/>
          </w:tcPr>
          <w:p w:rsidR="00FC180D" w:rsidRDefault="00203103">
            <w:pPr>
              <w:rPr>
                <w:rFonts w:ascii="宋体" w:hAnsi="宋体"/>
                <w:color w:val="030003"/>
                <w:kern w:val="0"/>
                <w:sz w:val="18"/>
                <w:szCs w:val="18"/>
              </w:rPr>
            </w:pPr>
            <w:r>
              <w:rPr>
                <w:rFonts w:ascii="宋体" w:hAnsi="宋体"/>
                <w:color w:val="030003"/>
                <w:kern w:val="0"/>
                <w:sz w:val="18"/>
                <w:szCs w:val="18"/>
              </w:rPr>
              <w:t>Account</w:t>
            </w:r>
          </w:p>
        </w:tc>
        <w:tc>
          <w:tcPr>
            <w:tcW w:w="1683" w:type="dxa"/>
          </w:tcPr>
          <w:p w:rsidR="00FC180D" w:rsidRDefault="00203103">
            <w:pPr>
              <w:jc w:val="center"/>
            </w:pPr>
            <w:r>
              <w:rPr>
                <w:rFonts w:ascii="宋体" w:hAnsi="宋体" w:hint="eastAsia"/>
              </w:rPr>
              <w:t>Y</w:t>
            </w:r>
          </w:p>
        </w:tc>
        <w:tc>
          <w:tcPr>
            <w:tcW w:w="2946" w:type="dxa"/>
          </w:tcPr>
          <w:p w:rsidR="00FC180D" w:rsidRDefault="00203103">
            <w:pPr>
              <w:rPr>
                <w:rFonts w:ascii="宋体" w:hAnsi="宋体"/>
                <w:sz w:val="18"/>
                <w:szCs w:val="18"/>
              </w:rPr>
            </w:pPr>
            <w:r>
              <w:rPr>
                <w:rFonts w:ascii="宋体" w:hAnsi="宋体"/>
                <w:sz w:val="18"/>
                <w:szCs w:val="18"/>
              </w:rPr>
              <w:t xml:space="preserve"> </w:t>
            </w:r>
          </w:p>
        </w:tc>
      </w:tr>
      <w:tr w:rsidR="00FC180D">
        <w:tc>
          <w:tcPr>
            <w:tcW w:w="2154" w:type="dxa"/>
          </w:tcPr>
          <w:p w:rsidR="00FC180D" w:rsidRDefault="00203103">
            <w:pPr>
              <w:rPr>
                <w:rFonts w:ascii="宋体" w:hAnsi="宋体"/>
                <w:sz w:val="18"/>
                <w:szCs w:val="18"/>
              </w:rPr>
            </w:pPr>
            <w:r>
              <w:rPr>
                <w:rFonts w:ascii="宋体" w:hAnsi="宋体" w:hint="eastAsia"/>
                <w:color w:val="030003"/>
                <w:kern w:val="0"/>
                <w:sz w:val="18"/>
                <w:szCs w:val="18"/>
              </w:rPr>
              <w:t>domainname</w:t>
            </w:r>
          </w:p>
        </w:tc>
        <w:tc>
          <w:tcPr>
            <w:tcW w:w="1739" w:type="dxa"/>
          </w:tcPr>
          <w:p w:rsidR="00FC180D" w:rsidRDefault="00203103">
            <w:pPr>
              <w:rPr>
                <w:rFonts w:ascii="宋体" w:hAnsi="宋体"/>
                <w:color w:val="030003"/>
                <w:kern w:val="0"/>
                <w:sz w:val="18"/>
                <w:szCs w:val="18"/>
              </w:rPr>
            </w:pPr>
            <w:r>
              <w:rPr>
                <w:rFonts w:ascii="宋体" w:hAnsi="宋体"/>
                <w:color w:val="030003"/>
                <w:kern w:val="0"/>
                <w:sz w:val="18"/>
                <w:szCs w:val="18"/>
              </w:rPr>
              <w:t>domain name</w:t>
            </w:r>
          </w:p>
        </w:tc>
        <w:tc>
          <w:tcPr>
            <w:tcW w:w="1683" w:type="dxa"/>
          </w:tcPr>
          <w:p w:rsidR="00FC180D" w:rsidRDefault="00203103">
            <w:pPr>
              <w:jc w:val="center"/>
            </w:pPr>
            <w:r>
              <w:rPr>
                <w:rFonts w:ascii="宋体" w:hAnsi="宋体" w:hint="eastAsia"/>
              </w:rPr>
              <w:t>Y</w:t>
            </w:r>
          </w:p>
        </w:tc>
        <w:tc>
          <w:tcPr>
            <w:tcW w:w="2946" w:type="dxa"/>
          </w:tcPr>
          <w:p w:rsidR="00FC180D" w:rsidRDefault="00FC180D">
            <w:pPr>
              <w:rPr>
                <w:rFonts w:ascii="宋体" w:hAnsi="宋体"/>
                <w:sz w:val="18"/>
                <w:szCs w:val="18"/>
              </w:rPr>
            </w:pPr>
          </w:p>
        </w:tc>
      </w:tr>
      <w:tr w:rsidR="00FC180D">
        <w:tc>
          <w:tcPr>
            <w:tcW w:w="2154" w:type="dxa"/>
          </w:tcPr>
          <w:p w:rsidR="00FC180D" w:rsidRDefault="00203103">
            <w:pPr>
              <w:rPr>
                <w:rFonts w:ascii="宋体" w:hAnsi="宋体"/>
                <w:sz w:val="18"/>
                <w:szCs w:val="18"/>
              </w:rPr>
            </w:pPr>
            <w:r>
              <w:rPr>
                <w:rFonts w:ascii="宋体" w:hAnsi="宋体" w:hint="eastAsia"/>
                <w:color w:val="030003"/>
                <w:kern w:val="0"/>
                <w:sz w:val="18"/>
                <w:szCs w:val="18"/>
              </w:rPr>
              <w:t>pwd</w:t>
            </w:r>
          </w:p>
        </w:tc>
        <w:tc>
          <w:tcPr>
            <w:tcW w:w="1739" w:type="dxa"/>
          </w:tcPr>
          <w:p w:rsidR="00FC180D" w:rsidRDefault="00203103">
            <w:pPr>
              <w:rPr>
                <w:rFonts w:ascii="宋体" w:hAnsi="宋体"/>
                <w:color w:val="030003"/>
                <w:kern w:val="0"/>
                <w:sz w:val="18"/>
                <w:szCs w:val="18"/>
              </w:rPr>
            </w:pPr>
            <w:r>
              <w:rPr>
                <w:rFonts w:ascii="宋体" w:hAnsi="宋体"/>
                <w:color w:val="030003"/>
                <w:kern w:val="0"/>
                <w:sz w:val="18"/>
                <w:szCs w:val="18"/>
              </w:rPr>
              <w:t>password</w:t>
            </w:r>
          </w:p>
        </w:tc>
        <w:tc>
          <w:tcPr>
            <w:tcW w:w="1683" w:type="dxa"/>
          </w:tcPr>
          <w:p w:rsidR="00FC180D" w:rsidRDefault="00203103">
            <w:pPr>
              <w:jc w:val="center"/>
            </w:pPr>
            <w:r>
              <w:rPr>
                <w:rFonts w:ascii="宋体" w:hAnsi="宋体" w:hint="eastAsia"/>
              </w:rPr>
              <w:t>Y</w:t>
            </w:r>
          </w:p>
        </w:tc>
        <w:tc>
          <w:tcPr>
            <w:tcW w:w="2946" w:type="dxa"/>
          </w:tcPr>
          <w:p w:rsidR="00FC180D" w:rsidRDefault="00FC180D">
            <w:pPr>
              <w:rPr>
                <w:rFonts w:ascii="宋体" w:hAnsi="宋体"/>
                <w:sz w:val="18"/>
                <w:szCs w:val="18"/>
              </w:rPr>
            </w:pPr>
          </w:p>
        </w:tc>
      </w:tr>
      <w:tr w:rsidR="00FC180D">
        <w:tc>
          <w:tcPr>
            <w:tcW w:w="2154" w:type="dxa"/>
          </w:tcPr>
          <w:p w:rsidR="00FC180D" w:rsidRDefault="00203103">
            <w:pPr>
              <w:rPr>
                <w:rFonts w:ascii="宋体" w:hAnsi="宋体"/>
                <w:sz w:val="18"/>
                <w:szCs w:val="18"/>
              </w:rPr>
            </w:pPr>
            <w:r>
              <w:rPr>
                <w:rFonts w:ascii="宋体" w:hAnsi="宋体" w:hint="eastAsia"/>
                <w:color w:val="030003"/>
                <w:kern w:val="0"/>
                <w:sz w:val="18"/>
                <w:szCs w:val="18"/>
              </w:rPr>
              <w:t>netcardname</w:t>
            </w:r>
          </w:p>
        </w:tc>
        <w:tc>
          <w:tcPr>
            <w:tcW w:w="1739" w:type="dxa"/>
          </w:tcPr>
          <w:p w:rsidR="00FC180D" w:rsidRDefault="00203103">
            <w:pPr>
              <w:rPr>
                <w:rFonts w:ascii="宋体" w:hAnsi="宋体"/>
                <w:color w:val="030003"/>
                <w:kern w:val="0"/>
                <w:sz w:val="18"/>
                <w:szCs w:val="18"/>
              </w:rPr>
            </w:pPr>
            <w:r>
              <w:rPr>
                <w:rFonts w:ascii="宋体" w:hAnsi="宋体"/>
                <w:color w:val="030003"/>
                <w:kern w:val="0"/>
                <w:sz w:val="18"/>
                <w:szCs w:val="18"/>
              </w:rPr>
              <w:t>Bind network card name</w:t>
            </w:r>
          </w:p>
        </w:tc>
        <w:tc>
          <w:tcPr>
            <w:tcW w:w="1683" w:type="dxa"/>
          </w:tcPr>
          <w:p w:rsidR="00FC180D" w:rsidRDefault="00203103">
            <w:pPr>
              <w:jc w:val="center"/>
            </w:pPr>
            <w:r>
              <w:rPr>
                <w:rFonts w:ascii="宋体" w:hAnsi="宋体" w:hint="eastAsia"/>
              </w:rPr>
              <w:t>Y</w:t>
            </w:r>
          </w:p>
        </w:tc>
        <w:tc>
          <w:tcPr>
            <w:tcW w:w="2946" w:type="dxa"/>
          </w:tcPr>
          <w:p w:rsidR="00FC180D" w:rsidRDefault="00203103">
            <w:pPr>
              <w:rPr>
                <w:rFonts w:ascii="宋体" w:hAnsi="宋体"/>
                <w:sz w:val="18"/>
                <w:szCs w:val="18"/>
              </w:rPr>
            </w:pPr>
            <w:r>
              <w:rPr>
                <w:rFonts w:ascii="宋体" w:hAnsi="宋体" w:hint="eastAsia"/>
                <w:sz w:val="18"/>
                <w:szCs w:val="18"/>
              </w:rPr>
              <w:t xml:space="preserve">“eth0” </w:t>
            </w:r>
            <w:r>
              <w:rPr>
                <w:rFonts w:ascii="宋体" w:hAnsi="宋体"/>
                <w:sz w:val="18"/>
                <w:szCs w:val="18"/>
              </w:rPr>
              <w:t>“</w:t>
            </w:r>
            <w:r>
              <w:rPr>
                <w:rFonts w:ascii="宋体" w:hAnsi="宋体" w:hint="eastAsia"/>
                <w:sz w:val="18"/>
                <w:szCs w:val="18"/>
              </w:rPr>
              <w:t>wlan0</w:t>
            </w:r>
            <w:r>
              <w:rPr>
                <w:rFonts w:ascii="宋体" w:hAnsi="宋体"/>
                <w:sz w:val="18"/>
                <w:szCs w:val="18"/>
              </w:rPr>
              <w:t>”</w:t>
            </w:r>
          </w:p>
        </w:tc>
      </w:tr>
    </w:tbl>
    <w:p w:rsidR="00651B23" w:rsidRPr="00651B23" w:rsidRDefault="00651B23" w:rsidP="00651B23">
      <w:r>
        <w:t>p_</w:t>
      </w:r>
      <w:r>
        <w:rPr>
          <w:rFonts w:hint="eastAsia"/>
        </w:rPr>
        <w:t>result</w:t>
      </w:r>
      <w:r w:rsidRPr="00651B23">
        <w:rPr>
          <w:rFonts w:hint="eastAsia"/>
        </w:rPr>
        <w:t xml:space="preserve"> </w:t>
      </w:r>
      <w:r>
        <w:rPr>
          <w:rFonts w:hint="eastAsia"/>
        </w:rPr>
        <w:t xml:space="preserve"> t</w:t>
      </w:r>
      <w:r w:rsidRPr="003F4AC4">
        <w:t>he json format is</w:t>
      </w:r>
      <w:r>
        <w:rPr>
          <w:rFonts w:hint="eastAsia"/>
        </w:rPr>
        <w:t>：</w:t>
      </w:r>
    </w:p>
    <w:p w:rsidR="00651B23" w:rsidRDefault="00651B23" w:rsidP="00651B23">
      <w:pPr>
        <w:autoSpaceDE w:val="0"/>
        <w:autoSpaceDN w:val="0"/>
        <w:adjustRightInd w:val="0"/>
        <w:jc w:val="left"/>
      </w:pPr>
      <w:r>
        <w:t>{</w:t>
      </w:r>
    </w:p>
    <w:p w:rsidR="00651B23" w:rsidRDefault="00651B23" w:rsidP="00651B23">
      <w:pPr>
        <w:autoSpaceDE w:val="0"/>
        <w:autoSpaceDN w:val="0"/>
        <w:adjustRightInd w:val="0"/>
        <w:jc w:val="left"/>
      </w:pPr>
      <w:r>
        <w:tab/>
        <w:t>"enable": 0,</w:t>
      </w:r>
    </w:p>
    <w:p w:rsidR="00651B23" w:rsidRDefault="00651B23" w:rsidP="00651B23">
      <w:pPr>
        <w:autoSpaceDE w:val="0"/>
        <w:autoSpaceDN w:val="0"/>
        <w:adjustRightInd w:val="0"/>
        <w:jc w:val="left"/>
      </w:pPr>
      <w:r>
        <w:tab/>
        <w:t>"provider": 1,</w:t>
      </w:r>
    </w:p>
    <w:p w:rsidR="00651B23" w:rsidRDefault="00651B23" w:rsidP="00651B23">
      <w:pPr>
        <w:autoSpaceDE w:val="0"/>
        <w:autoSpaceDN w:val="0"/>
        <w:adjustRightInd w:val="0"/>
        <w:jc w:val="left"/>
      </w:pPr>
      <w:r>
        <w:tab/>
        <w:t>"accounts": "",</w:t>
      </w:r>
    </w:p>
    <w:p w:rsidR="00651B23" w:rsidRDefault="00651B23" w:rsidP="00651B23">
      <w:pPr>
        <w:autoSpaceDE w:val="0"/>
        <w:autoSpaceDN w:val="0"/>
        <w:adjustRightInd w:val="0"/>
        <w:jc w:val="left"/>
      </w:pPr>
      <w:r>
        <w:tab/>
        <w:t>"domainname": "",</w:t>
      </w:r>
    </w:p>
    <w:p w:rsidR="00651B23" w:rsidRDefault="00651B23" w:rsidP="00651B23">
      <w:pPr>
        <w:autoSpaceDE w:val="0"/>
        <w:autoSpaceDN w:val="0"/>
        <w:adjustRightInd w:val="0"/>
        <w:jc w:val="left"/>
      </w:pPr>
      <w:r>
        <w:tab/>
        <w:t>"password": "",</w:t>
      </w:r>
    </w:p>
    <w:p w:rsidR="00651B23" w:rsidRDefault="00651B23" w:rsidP="00651B23">
      <w:pPr>
        <w:autoSpaceDE w:val="0"/>
        <w:autoSpaceDN w:val="0"/>
        <w:adjustRightInd w:val="0"/>
        <w:jc w:val="left"/>
      </w:pPr>
      <w:r>
        <w:tab/>
        <w:t>"netcardname": "eth0"</w:t>
      </w:r>
    </w:p>
    <w:p w:rsidR="00651B23" w:rsidRPr="0089110C" w:rsidRDefault="00651B23" w:rsidP="00651B23">
      <w:pPr>
        <w:autoSpaceDE w:val="0"/>
        <w:autoSpaceDN w:val="0"/>
        <w:adjustRightInd w:val="0"/>
        <w:jc w:val="left"/>
      </w:pPr>
      <w:r>
        <w:t>}</w:t>
      </w:r>
    </w:p>
    <w:p w:rsidR="00651B23" w:rsidRDefault="00651B23" w:rsidP="00651B23">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651B23" w:rsidRDefault="00651B23">
      <w:pPr>
        <w:pStyle w:val="4"/>
        <w:rPr>
          <w:rFonts w:ascii="Times New Roman" w:eastAsia="宋体" w:hAnsi="Times New Roman" w:cs="Times New Roman"/>
          <w:b w:val="0"/>
          <w:bCs w:val="0"/>
          <w:sz w:val="21"/>
          <w:szCs w:val="24"/>
        </w:rPr>
      </w:pPr>
      <w:r w:rsidRPr="00651B23">
        <w:rPr>
          <w:rFonts w:ascii="Times New Roman" w:eastAsia="宋体" w:hAnsi="Times New Roman" w:cs="Times New Roman"/>
          <w:b w:val="0"/>
          <w:bCs w:val="0"/>
          <w:sz w:val="21"/>
          <w:szCs w:val="24"/>
        </w:rPr>
        <w:lastRenderedPageBreak/>
        <w:t>Gets the DDNS parameter.</w:t>
      </w:r>
    </w:p>
    <w:p w:rsidR="00FC180D" w:rsidRDefault="00203103">
      <w:pPr>
        <w:pStyle w:val="4"/>
      </w:pPr>
      <w:r>
        <w:rPr>
          <w:rFonts w:hint="eastAsia"/>
        </w:rPr>
        <w:t>Return value</w:t>
      </w:r>
    </w:p>
    <w:p w:rsidR="00FC180D" w:rsidRDefault="00203103">
      <w:pPr>
        <w:rPr>
          <w:rFonts w:ascii="新宋体" w:hAnsi="新宋体" w:cs="新宋体"/>
          <w:kern w:val="0"/>
          <w:sz w:val="19"/>
          <w:szCs w:val="19"/>
        </w:rPr>
      </w:pPr>
      <w:r>
        <w:rPr>
          <w:rFonts w:hint="eastAsia"/>
        </w:rPr>
        <w:t>0 succeeded; other values failed.</w:t>
      </w:r>
    </w:p>
    <w:p w:rsidR="00FC180D" w:rsidRDefault="00203103">
      <w:pPr>
        <w:pStyle w:val="3"/>
        <w:tabs>
          <w:tab w:val="left" w:pos="4159"/>
        </w:tabs>
      </w:pPr>
      <w:bookmarkStart w:id="334" w:name="_Toc14084161"/>
      <w:bookmarkStart w:id="335" w:name="_Toc10100768"/>
      <w:bookmarkStart w:id="336" w:name="_Toc33711321"/>
      <w:r>
        <w:t>sdks_</w:t>
      </w:r>
      <w:r>
        <w:rPr>
          <w:rFonts w:hint="eastAsia"/>
        </w:rPr>
        <w:t>set_ddns_param</w:t>
      </w:r>
      <w:bookmarkEnd w:id="334"/>
      <w:bookmarkEnd w:id="335"/>
      <w:bookmarkEnd w:id="336"/>
    </w:p>
    <w:p w:rsidR="00651B23" w:rsidRDefault="00651B23" w:rsidP="00651B23">
      <w:pPr>
        <w:pStyle w:val="4"/>
      </w:pPr>
      <w:r>
        <w:rPr>
          <w:rFonts w:hint="eastAsia"/>
        </w:rPr>
        <w:t>Define</w:t>
      </w:r>
    </w:p>
    <w:p w:rsidR="00651B23" w:rsidRPr="00AF292D" w:rsidRDefault="00651B23" w:rsidP="0087292F">
      <w:pPr>
        <w:rPr>
          <w:b/>
          <w:bCs/>
        </w:rPr>
      </w:pPr>
      <w:r w:rsidRPr="00AB6199">
        <w:t>int sdks_</w:t>
      </w:r>
      <w:r w:rsidRPr="00AB6199">
        <w:rPr>
          <w:rFonts w:hint="eastAsia"/>
        </w:rPr>
        <w:t>s</w:t>
      </w:r>
      <w:r w:rsidRPr="00AB6199">
        <w:t>et_</w:t>
      </w:r>
      <w:r w:rsidRPr="00AB6199">
        <w:rPr>
          <w:rFonts w:hint="eastAsia"/>
        </w:rPr>
        <w:t>ddns</w:t>
      </w:r>
      <w:r w:rsidRPr="00AB6199">
        <w:t xml:space="preserve"> _par</w:t>
      </w:r>
      <w:r>
        <w:t>am(unsigned int handle, char* p</w:t>
      </w:r>
      <w:r>
        <w:rPr>
          <w:rFonts w:hint="eastAsia"/>
        </w:rPr>
        <w:t>_</w:t>
      </w:r>
      <w:r w:rsidRPr="00AB6199">
        <w:t xml:space="preserve"> param);</w:t>
      </w:r>
    </w:p>
    <w:p w:rsidR="00651B23" w:rsidRDefault="00651B23" w:rsidP="00651B23">
      <w:pPr>
        <w:pStyle w:val="4"/>
      </w:pPr>
      <w:r>
        <w:rPr>
          <w:rFonts w:hint="eastAsia"/>
        </w:rPr>
        <w:t>parameter</w:t>
      </w:r>
    </w:p>
    <w:p w:rsidR="00651B23" w:rsidRPr="00BD4279" w:rsidRDefault="00651B23" w:rsidP="00651B23">
      <w:r w:rsidRPr="00BD4279">
        <w:rPr>
          <w:rFonts w:hint="eastAsia"/>
        </w:rPr>
        <w:t>handle</w:t>
      </w:r>
      <w:r w:rsidRPr="00BD4279">
        <w:rPr>
          <w:rFonts w:hint="eastAsia"/>
        </w:rPr>
        <w:t>：</w:t>
      </w:r>
      <w:r w:rsidRPr="00BD4279">
        <w:rPr>
          <w:rFonts w:hint="eastAsia"/>
        </w:rPr>
        <w:t>Return value of sdks_dev_conn interface.</w:t>
      </w:r>
    </w:p>
    <w:p w:rsidR="00651B23" w:rsidRPr="00895010" w:rsidRDefault="00651B23" w:rsidP="00651B23">
      <w:r>
        <w:rPr>
          <w:rFonts w:hint="eastAsia"/>
        </w:rPr>
        <w:t>p_</w:t>
      </w:r>
      <w:r w:rsidRPr="00AB6199">
        <w:t>param</w:t>
      </w:r>
      <w:r>
        <w:rPr>
          <w:rFonts w:hint="eastAsia"/>
        </w:rPr>
        <w:t>:</w:t>
      </w:r>
      <w:r w:rsidRPr="000D3C43">
        <w:rPr>
          <w:rFonts w:hint="eastAsia"/>
        </w:rPr>
        <w:t xml:space="preserve"> </w:t>
      </w:r>
      <w:r w:rsidRPr="00651B23">
        <w:t>Input the parameter in the form of JSON. The fields are as follows:</w:t>
      </w:r>
    </w:p>
    <w:tbl>
      <w:tblPr>
        <w:tblStyle w:val="a9"/>
        <w:tblW w:w="8522" w:type="dxa"/>
        <w:tblLayout w:type="fixed"/>
        <w:tblLook w:val="04A0" w:firstRow="1" w:lastRow="0" w:firstColumn="1" w:lastColumn="0" w:noHBand="0" w:noVBand="1"/>
      </w:tblPr>
      <w:tblGrid>
        <w:gridCol w:w="2154"/>
        <w:gridCol w:w="1739"/>
        <w:gridCol w:w="1683"/>
        <w:gridCol w:w="2946"/>
      </w:tblGrid>
      <w:tr w:rsidR="00FC180D">
        <w:tc>
          <w:tcPr>
            <w:tcW w:w="2154"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parameter</w:t>
            </w:r>
          </w:p>
        </w:tc>
        <w:tc>
          <w:tcPr>
            <w:tcW w:w="1739"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Instruction</w:t>
            </w:r>
          </w:p>
        </w:tc>
        <w:tc>
          <w:tcPr>
            <w:tcW w:w="1683"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Y/N</w:t>
            </w:r>
          </w:p>
        </w:tc>
        <w:tc>
          <w:tcPr>
            <w:tcW w:w="2946"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Note</w:t>
            </w:r>
          </w:p>
        </w:tc>
      </w:tr>
      <w:tr w:rsidR="00FC180D">
        <w:tc>
          <w:tcPr>
            <w:tcW w:w="2154" w:type="dxa"/>
          </w:tcPr>
          <w:p w:rsidR="00FC180D" w:rsidRDefault="00203103">
            <w:r>
              <w:rPr>
                <w:rFonts w:hint="eastAsia"/>
              </w:rPr>
              <w:t>e</w:t>
            </w:r>
            <w:r>
              <w:t>nable</w:t>
            </w:r>
          </w:p>
        </w:tc>
        <w:tc>
          <w:tcPr>
            <w:tcW w:w="1739" w:type="dxa"/>
          </w:tcPr>
          <w:p w:rsidR="00FC180D" w:rsidRDefault="00203103">
            <w:pPr>
              <w:rPr>
                <w:rFonts w:ascii="宋体" w:hAnsi="宋体"/>
                <w:color w:val="030003"/>
                <w:kern w:val="0"/>
                <w:sz w:val="18"/>
                <w:szCs w:val="18"/>
              </w:rPr>
            </w:pPr>
            <w:r>
              <w:rPr>
                <w:rFonts w:ascii="宋体" w:hAnsi="宋体"/>
                <w:color w:val="030003"/>
                <w:kern w:val="0"/>
                <w:sz w:val="18"/>
                <w:szCs w:val="18"/>
              </w:rPr>
              <w:t>Whether to enable ddns</w:t>
            </w:r>
          </w:p>
        </w:tc>
        <w:tc>
          <w:tcPr>
            <w:tcW w:w="1683" w:type="dxa"/>
          </w:tcPr>
          <w:p w:rsidR="00FC180D" w:rsidRDefault="00203103">
            <w:pPr>
              <w:jc w:val="center"/>
            </w:pPr>
            <w:r>
              <w:rPr>
                <w:rFonts w:ascii="宋体" w:hAnsi="宋体" w:hint="eastAsia"/>
              </w:rPr>
              <w:t>Y</w:t>
            </w:r>
          </w:p>
        </w:tc>
        <w:tc>
          <w:tcPr>
            <w:tcW w:w="2946" w:type="dxa"/>
          </w:tcPr>
          <w:p w:rsidR="00FC180D" w:rsidRDefault="00203103">
            <w:pPr>
              <w:rPr>
                <w:rFonts w:ascii="宋体" w:hAnsi="宋体"/>
                <w:sz w:val="18"/>
                <w:szCs w:val="18"/>
              </w:rPr>
            </w:pPr>
            <w:r>
              <w:rPr>
                <w:rFonts w:ascii="宋体" w:hAnsi="宋体"/>
                <w:kern w:val="0"/>
                <w:sz w:val="18"/>
                <w:szCs w:val="18"/>
              </w:rPr>
              <w:t>（</w:t>
            </w:r>
            <w:r>
              <w:rPr>
                <w:rFonts w:ascii="宋体" w:hAnsi="宋体" w:hint="eastAsia"/>
                <w:kern w:val="0"/>
                <w:sz w:val="18"/>
                <w:szCs w:val="18"/>
              </w:rPr>
              <w:t>1</w:t>
            </w:r>
            <w:r>
              <w:rPr>
                <w:rFonts w:ascii="宋体" w:hAnsi="宋体"/>
                <w:kern w:val="0"/>
                <w:sz w:val="18"/>
                <w:szCs w:val="18"/>
              </w:rPr>
              <w:t>：</w:t>
            </w:r>
            <w:r>
              <w:rPr>
                <w:rFonts w:ascii="宋体" w:hAnsi="宋体" w:hint="eastAsia"/>
                <w:kern w:val="0"/>
                <w:sz w:val="18"/>
                <w:szCs w:val="18"/>
              </w:rPr>
              <w:t>enable</w:t>
            </w:r>
            <w:r>
              <w:rPr>
                <w:rFonts w:ascii="宋体" w:hAnsi="宋体"/>
                <w:kern w:val="0"/>
                <w:sz w:val="18"/>
                <w:szCs w:val="18"/>
              </w:rPr>
              <w:t>，</w:t>
            </w:r>
            <w:r>
              <w:rPr>
                <w:rFonts w:ascii="宋体" w:hAnsi="宋体" w:hint="eastAsia"/>
                <w:kern w:val="0"/>
                <w:sz w:val="18"/>
                <w:szCs w:val="18"/>
              </w:rPr>
              <w:t>0</w:t>
            </w:r>
            <w:r>
              <w:rPr>
                <w:rFonts w:ascii="宋体" w:hAnsi="宋体"/>
                <w:kern w:val="0"/>
                <w:sz w:val="18"/>
                <w:szCs w:val="18"/>
              </w:rPr>
              <w:t>：</w:t>
            </w:r>
            <w:r>
              <w:rPr>
                <w:rFonts w:ascii="宋体" w:hAnsi="宋体" w:hint="eastAsia"/>
                <w:kern w:val="0"/>
                <w:sz w:val="18"/>
                <w:szCs w:val="18"/>
              </w:rPr>
              <w:t>disable</w:t>
            </w:r>
            <w:r>
              <w:rPr>
                <w:rFonts w:ascii="宋体" w:hAnsi="宋体"/>
                <w:kern w:val="0"/>
                <w:sz w:val="18"/>
                <w:szCs w:val="18"/>
              </w:rPr>
              <w:t>）</w:t>
            </w:r>
          </w:p>
        </w:tc>
      </w:tr>
      <w:tr w:rsidR="00FC180D">
        <w:tc>
          <w:tcPr>
            <w:tcW w:w="2154" w:type="dxa"/>
          </w:tcPr>
          <w:p w:rsidR="00FC180D" w:rsidRDefault="00203103">
            <w:r>
              <w:rPr>
                <w:rFonts w:hint="eastAsia"/>
              </w:rPr>
              <w:t>provider_id</w:t>
            </w:r>
          </w:p>
        </w:tc>
        <w:tc>
          <w:tcPr>
            <w:tcW w:w="1739" w:type="dxa"/>
          </w:tcPr>
          <w:p w:rsidR="00FC180D" w:rsidRDefault="00203103">
            <w:pPr>
              <w:rPr>
                <w:rFonts w:ascii="宋体" w:hAnsi="宋体"/>
                <w:color w:val="030003"/>
                <w:kern w:val="0"/>
                <w:sz w:val="18"/>
                <w:szCs w:val="18"/>
              </w:rPr>
            </w:pPr>
            <w:r>
              <w:rPr>
                <w:rFonts w:ascii="宋体" w:hAnsi="宋体"/>
                <w:color w:val="030003"/>
                <w:kern w:val="0"/>
                <w:sz w:val="18"/>
                <w:szCs w:val="18"/>
              </w:rPr>
              <w:t>Provider ID</w:t>
            </w:r>
          </w:p>
        </w:tc>
        <w:tc>
          <w:tcPr>
            <w:tcW w:w="1683" w:type="dxa"/>
          </w:tcPr>
          <w:p w:rsidR="00FC180D" w:rsidRDefault="00203103">
            <w:pPr>
              <w:jc w:val="center"/>
            </w:pPr>
            <w:r>
              <w:rPr>
                <w:rFonts w:ascii="宋体" w:hAnsi="宋体" w:hint="eastAsia"/>
              </w:rPr>
              <w:t>Y</w:t>
            </w:r>
          </w:p>
        </w:tc>
        <w:tc>
          <w:tcPr>
            <w:tcW w:w="2946" w:type="dxa"/>
          </w:tcPr>
          <w:p w:rsidR="00FC180D" w:rsidRDefault="00FC180D">
            <w:pPr>
              <w:rPr>
                <w:rFonts w:ascii="宋体" w:hAnsi="宋体"/>
                <w:sz w:val="18"/>
                <w:szCs w:val="18"/>
              </w:rPr>
            </w:pPr>
          </w:p>
        </w:tc>
      </w:tr>
      <w:tr w:rsidR="00FC180D">
        <w:tc>
          <w:tcPr>
            <w:tcW w:w="2154" w:type="dxa"/>
          </w:tcPr>
          <w:p w:rsidR="00FC180D" w:rsidRDefault="00203103">
            <w:r>
              <w:rPr>
                <w:rFonts w:hint="eastAsia"/>
              </w:rPr>
              <w:t>a</w:t>
            </w:r>
            <w:r>
              <w:t>ccounts</w:t>
            </w:r>
          </w:p>
        </w:tc>
        <w:tc>
          <w:tcPr>
            <w:tcW w:w="1739" w:type="dxa"/>
          </w:tcPr>
          <w:p w:rsidR="00FC180D" w:rsidRDefault="00203103">
            <w:pPr>
              <w:rPr>
                <w:rFonts w:ascii="宋体" w:hAnsi="宋体"/>
                <w:color w:val="030003"/>
                <w:kern w:val="0"/>
                <w:sz w:val="18"/>
                <w:szCs w:val="18"/>
              </w:rPr>
            </w:pPr>
            <w:r>
              <w:rPr>
                <w:rFonts w:ascii="宋体" w:hAnsi="宋体"/>
                <w:color w:val="030003"/>
                <w:kern w:val="0"/>
                <w:sz w:val="18"/>
                <w:szCs w:val="18"/>
              </w:rPr>
              <w:t>Account</w:t>
            </w:r>
          </w:p>
        </w:tc>
        <w:tc>
          <w:tcPr>
            <w:tcW w:w="1683" w:type="dxa"/>
          </w:tcPr>
          <w:p w:rsidR="00FC180D" w:rsidRDefault="00203103">
            <w:pPr>
              <w:jc w:val="center"/>
            </w:pPr>
            <w:r>
              <w:rPr>
                <w:rFonts w:ascii="宋体" w:hAnsi="宋体" w:hint="eastAsia"/>
              </w:rPr>
              <w:t>Y</w:t>
            </w:r>
          </w:p>
        </w:tc>
        <w:tc>
          <w:tcPr>
            <w:tcW w:w="2946" w:type="dxa"/>
          </w:tcPr>
          <w:p w:rsidR="00FC180D" w:rsidRDefault="00203103">
            <w:pPr>
              <w:rPr>
                <w:rFonts w:ascii="宋体" w:hAnsi="宋体"/>
                <w:sz w:val="18"/>
                <w:szCs w:val="18"/>
              </w:rPr>
            </w:pPr>
            <w:r>
              <w:rPr>
                <w:rFonts w:ascii="宋体" w:hAnsi="宋体"/>
                <w:sz w:val="18"/>
                <w:szCs w:val="18"/>
              </w:rPr>
              <w:t xml:space="preserve"> </w:t>
            </w:r>
          </w:p>
        </w:tc>
      </w:tr>
      <w:tr w:rsidR="00FC180D">
        <w:tc>
          <w:tcPr>
            <w:tcW w:w="2154" w:type="dxa"/>
          </w:tcPr>
          <w:p w:rsidR="00FC180D" w:rsidRDefault="00203103">
            <w:r>
              <w:rPr>
                <w:rFonts w:hint="eastAsia"/>
              </w:rPr>
              <w:t>domain_name</w:t>
            </w:r>
          </w:p>
        </w:tc>
        <w:tc>
          <w:tcPr>
            <w:tcW w:w="1739" w:type="dxa"/>
          </w:tcPr>
          <w:p w:rsidR="00FC180D" w:rsidRDefault="00203103">
            <w:pPr>
              <w:rPr>
                <w:rFonts w:ascii="宋体" w:hAnsi="宋体"/>
                <w:color w:val="030003"/>
                <w:kern w:val="0"/>
                <w:sz w:val="18"/>
                <w:szCs w:val="18"/>
              </w:rPr>
            </w:pPr>
            <w:r>
              <w:rPr>
                <w:rFonts w:ascii="宋体" w:hAnsi="宋体"/>
                <w:color w:val="030003"/>
                <w:kern w:val="0"/>
                <w:sz w:val="18"/>
                <w:szCs w:val="18"/>
              </w:rPr>
              <w:t>domain name</w:t>
            </w:r>
          </w:p>
        </w:tc>
        <w:tc>
          <w:tcPr>
            <w:tcW w:w="1683" w:type="dxa"/>
          </w:tcPr>
          <w:p w:rsidR="00FC180D" w:rsidRDefault="00203103">
            <w:pPr>
              <w:jc w:val="center"/>
            </w:pPr>
            <w:r>
              <w:rPr>
                <w:rFonts w:ascii="宋体" w:hAnsi="宋体" w:hint="eastAsia"/>
              </w:rPr>
              <w:t>Y</w:t>
            </w:r>
          </w:p>
        </w:tc>
        <w:tc>
          <w:tcPr>
            <w:tcW w:w="2946" w:type="dxa"/>
          </w:tcPr>
          <w:p w:rsidR="00FC180D" w:rsidRDefault="00FC180D">
            <w:pPr>
              <w:rPr>
                <w:rFonts w:ascii="宋体" w:hAnsi="宋体"/>
                <w:sz w:val="18"/>
                <w:szCs w:val="18"/>
              </w:rPr>
            </w:pPr>
          </w:p>
        </w:tc>
      </w:tr>
      <w:tr w:rsidR="00FC180D">
        <w:tc>
          <w:tcPr>
            <w:tcW w:w="2154" w:type="dxa"/>
          </w:tcPr>
          <w:p w:rsidR="00FC180D" w:rsidRDefault="00203103">
            <w:r>
              <w:t>password</w:t>
            </w:r>
          </w:p>
        </w:tc>
        <w:tc>
          <w:tcPr>
            <w:tcW w:w="1739" w:type="dxa"/>
          </w:tcPr>
          <w:p w:rsidR="00FC180D" w:rsidRDefault="00203103">
            <w:pPr>
              <w:rPr>
                <w:rFonts w:ascii="宋体" w:hAnsi="宋体"/>
                <w:color w:val="030003"/>
                <w:kern w:val="0"/>
                <w:sz w:val="18"/>
                <w:szCs w:val="18"/>
              </w:rPr>
            </w:pPr>
            <w:r>
              <w:rPr>
                <w:rFonts w:ascii="宋体" w:hAnsi="宋体"/>
                <w:color w:val="030003"/>
                <w:kern w:val="0"/>
                <w:sz w:val="18"/>
                <w:szCs w:val="18"/>
              </w:rPr>
              <w:t>password</w:t>
            </w:r>
          </w:p>
        </w:tc>
        <w:tc>
          <w:tcPr>
            <w:tcW w:w="1683" w:type="dxa"/>
          </w:tcPr>
          <w:p w:rsidR="00FC180D" w:rsidRDefault="00203103">
            <w:pPr>
              <w:jc w:val="center"/>
            </w:pPr>
            <w:r>
              <w:rPr>
                <w:rFonts w:ascii="宋体" w:hAnsi="宋体" w:hint="eastAsia"/>
              </w:rPr>
              <w:t>Y</w:t>
            </w:r>
          </w:p>
        </w:tc>
        <w:tc>
          <w:tcPr>
            <w:tcW w:w="2946" w:type="dxa"/>
          </w:tcPr>
          <w:p w:rsidR="00FC180D" w:rsidRDefault="00FC180D">
            <w:pPr>
              <w:rPr>
                <w:rFonts w:ascii="宋体" w:hAnsi="宋体"/>
                <w:sz w:val="18"/>
                <w:szCs w:val="18"/>
              </w:rPr>
            </w:pPr>
          </w:p>
        </w:tc>
      </w:tr>
      <w:tr w:rsidR="00FC180D">
        <w:tc>
          <w:tcPr>
            <w:tcW w:w="2154" w:type="dxa"/>
          </w:tcPr>
          <w:p w:rsidR="00FC180D" w:rsidRDefault="00203103">
            <w:r>
              <w:rPr>
                <w:rFonts w:hint="eastAsia"/>
              </w:rPr>
              <w:t>net_card_name</w:t>
            </w:r>
          </w:p>
        </w:tc>
        <w:tc>
          <w:tcPr>
            <w:tcW w:w="1739" w:type="dxa"/>
          </w:tcPr>
          <w:p w:rsidR="00FC180D" w:rsidRDefault="00203103">
            <w:pPr>
              <w:rPr>
                <w:rFonts w:ascii="宋体" w:hAnsi="宋体"/>
                <w:color w:val="030003"/>
                <w:kern w:val="0"/>
                <w:sz w:val="18"/>
                <w:szCs w:val="18"/>
              </w:rPr>
            </w:pPr>
            <w:r>
              <w:rPr>
                <w:rFonts w:ascii="宋体" w:hAnsi="宋体"/>
                <w:color w:val="030003"/>
                <w:kern w:val="0"/>
                <w:sz w:val="18"/>
                <w:szCs w:val="18"/>
              </w:rPr>
              <w:t>Bind network card name</w:t>
            </w:r>
          </w:p>
        </w:tc>
        <w:tc>
          <w:tcPr>
            <w:tcW w:w="1683" w:type="dxa"/>
          </w:tcPr>
          <w:p w:rsidR="00FC180D" w:rsidRDefault="00203103">
            <w:pPr>
              <w:jc w:val="center"/>
            </w:pPr>
            <w:r>
              <w:rPr>
                <w:rFonts w:ascii="宋体" w:hAnsi="宋体" w:hint="eastAsia"/>
              </w:rPr>
              <w:t>Y</w:t>
            </w:r>
          </w:p>
        </w:tc>
        <w:tc>
          <w:tcPr>
            <w:tcW w:w="2946" w:type="dxa"/>
          </w:tcPr>
          <w:p w:rsidR="00FC180D" w:rsidRDefault="00203103">
            <w:pPr>
              <w:rPr>
                <w:rFonts w:ascii="宋体" w:hAnsi="宋体"/>
                <w:sz w:val="18"/>
                <w:szCs w:val="18"/>
              </w:rPr>
            </w:pPr>
            <w:r>
              <w:rPr>
                <w:rFonts w:ascii="宋体" w:hAnsi="宋体" w:hint="eastAsia"/>
                <w:sz w:val="18"/>
                <w:szCs w:val="18"/>
              </w:rPr>
              <w:t xml:space="preserve">“eth0” </w:t>
            </w:r>
            <w:r>
              <w:rPr>
                <w:rFonts w:ascii="宋体" w:hAnsi="宋体"/>
                <w:sz w:val="18"/>
                <w:szCs w:val="18"/>
              </w:rPr>
              <w:t>“</w:t>
            </w:r>
            <w:r>
              <w:rPr>
                <w:rFonts w:ascii="宋体" w:hAnsi="宋体" w:hint="eastAsia"/>
                <w:sz w:val="18"/>
                <w:szCs w:val="18"/>
              </w:rPr>
              <w:t>wlan0</w:t>
            </w:r>
            <w:r>
              <w:rPr>
                <w:rFonts w:ascii="宋体" w:hAnsi="宋体"/>
                <w:sz w:val="18"/>
                <w:szCs w:val="18"/>
              </w:rPr>
              <w:t>”</w:t>
            </w:r>
          </w:p>
        </w:tc>
      </w:tr>
    </w:tbl>
    <w:p w:rsidR="00651B23" w:rsidRDefault="00651B23" w:rsidP="00651B23">
      <w:r>
        <w:t>p</w:t>
      </w:r>
      <w:r>
        <w:rPr>
          <w:rFonts w:hint="eastAsia"/>
        </w:rPr>
        <w:t>_</w:t>
      </w:r>
      <w:r w:rsidRPr="00AB6199">
        <w:t xml:space="preserve"> param</w:t>
      </w:r>
      <w:r w:rsidRPr="00651B23">
        <w:rPr>
          <w:rFonts w:hint="eastAsia"/>
        </w:rPr>
        <w:t xml:space="preserve"> </w:t>
      </w:r>
      <w:r>
        <w:rPr>
          <w:rFonts w:hint="eastAsia"/>
        </w:rPr>
        <w:t xml:space="preserve"> t</w:t>
      </w:r>
      <w:r w:rsidRPr="003F4AC4">
        <w:t>he json format is</w:t>
      </w:r>
      <w:r>
        <w:rPr>
          <w:rFonts w:hint="eastAsia"/>
        </w:rPr>
        <w:t>：</w:t>
      </w:r>
    </w:p>
    <w:p w:rsidR="00651B23" w:rsidRDefault="00651B23" w:rsidP="00651B23">
      <w:pPr>
        <w:autoSpaceDE w:val="0"/>
        <w:autoSpaceDN w:val="0"/>
        <w:adjustRightInd w:val="0"/>
        <w:jc w:val="left"/>
      </w:pPr>
      <w:r>
        <w:t>{</w:t>
      </w:r>
    </w:p>
    <w:p w:rsidR="00651B23" w:rsidRDefault="00651B23" w:rsidP="00651B23">
      <w:pPr>
        <w:autoSpaceDE w:val="0"/>
        <w:autoSpaceDN w:val="0"/>
        <w:adjustRightInd w:val="0"/>
        <w:jc w:val="left"/>
      </w:pPr>
      <w:r>
        <w:tab/>
        <w:t>"enable": 0,</w:t>
      </w:r>
    </w:p>
    <w:p w:rsidR="00651B23" w:rsidRDefault="00651B23" w:rsidP="00651B23">
      <w:pPr>
        <w:autoSpaceDE w:val="0"/>
        <w:autoSpaceDN w:val="0"/>
        <w:adjustRightInd w:val="0"/>
        <w:jc w:val="left"/>
      </w:pPr>
      <w:r>
        <w:tab/>
        <w:t>"provider": 1,</w:t>
      </w:r>
    </w:p>
    <w:p w:rsidR="00651B23" w:rsidRDefault="00651B23" w:rsidP="00651B23">
      <w:pPr>
        <w:autoSpaceDE w:val="0"/>
        <w:autoSpaceDN w:val="0"/>
        <w:adjustRightInd w:val="0"/>
        <w:jc w:val="left"/>
      </w:pPr>
      <w:r>
        <w:tab/>
        <w:t>"accounts": "",</w:t>
      </w:r>
    </w:p>
    <w:p w:rsidR="00651B23" w:rsidRDefault="00651B23" w:rsidP="00651B23">
      <w:pPr>
        <w:autoSpaceDE w:val="0"/>
        <w:autoSpaceDN w:val="0"/>
        <w:adjustRightInd w:val="0"/>
        <w:jc w:val="left"/>
      </w:pPr>
      <w:r>
        <w:tab/>
        <w:t>"domainname": "",</w:t>
      </w:r>
    </w:p>
    <w:p w:rsidR="00651B23" w:rsidRDefault="00651B23" w:rsidP="00651B23">
      <w:pPr>
        <w:autoSpaceDE w:val="0"/>
        <w:autoSpaceDN w:val="0"/>
        <w:adjustRightInd w:val="0"/>
        <w:jc w:val="left"/>
      </w:pPr>
      <w:r>
        <w:tab/>
        <w:t>"password": "",</w:t>
      </w:r>
    </w:p>
    <w:p w:rsidR="00651B23" w:rsidRDefault="00651B23" w:rsidP="00651B23">
      <w:pPr>
        <w:autoSpaceDE w:val="0"/>
        <w:autoSpaceDN w:val="0"/>
        <w:adjustRightInd w:val="0"/>
        <w:jc w:val="left"/>
      </w:pPr>
      <w:r>
        <w:tab/>
        <w:t>"netcardname": "eth0"</w:t>
      </w:r>
    </w:p>
    <w:p w:rsidR="00651B23" w:rsidRDefault="00651B23" w:rsidP="00651B23">
      <w:pPr>
        <w:autoSpaceDE w:val="0"/>
        <w:autoSpaceDN w:val="0"/>
        <w:adjustRightInd w:val="0"/>
        <w:jc w:val="left"/>
      </w:pPr>
      <w:r>
        <w:t>}</w:t>
      </w:r>
    </w:p>
    <w:p w:rsidR="00651B23" w:rsidRDefault="00651B23" w:rsidP="00651B23">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651B23" w:rsidRDefault="00651B23">
      <w:pPr>
        <w:pStyle w:val="4"/>
        <w:rPr>
          <w:rFonts w:ascii="Times New Roman" w:eastAsia="宋体" w:hAnsi="Times New Roman" w:cs="Times New Roman"/>
          <w:b w:val="0"/>
          <w:bCs w:val="0"/>
          <w:sz w:val="21"/>
          <w:szCs w:val="24"/>
        </w:rPr>
      </w:pPr>
      <w:r w:rsidRPr="00651B23">
        <w:rPr>
          <w:rFonts w:ascii="Times New Roman" w:eastAsia="宋体" w:hAnsi="Times New Roman" w:cs="Times New Roman"/>
          <w:b w:val="0"/>
          <w:bCs w:val="0"/>
          <w:sz w:val="21"/>
          <w:szCs w:val="24"/>
        </w:rPr>
        <w:lastRenderedPageBreak/>
        <w:t>Set DDNS parameters</w:t>
      </w:r>
    </w:p>
    <w:p w:rsidR="00FC180D" w:rsidRDefault="00203103">
      <w:pPr>
        <w:pStyle w:val="4"/>
      </w:pPr>
      <w:r>
        <w:rPr>
          <w:rFonts w:hint="eastAsia"/>
        </w:rPr>
        <w:t>Return value</w:t>
      </w:r>
    </w:p>
    <w:p w:rsidR="00FC180D" w:rsidRDefault="00203103">
      <w:pPr>
        <w:rPr>
          <w:rFonts w:ascii="新宋体" w:hAnsi="新宋体" w:cs="新宋体"/>
          <w:kern w:val="0"/>
          <w:sz w:val="19"/>
          <w:szCs w:val="19"/>
        </w:rPr>
      </w:pPr>
      <w:r>
        <w:rPr>
          <w:rFonts w:hint="eastAsia"/>
        </w:rPr>
        <w:t>0 succeeded; other values failed.</w:t>
      </w:r>
    </w:p>
    <w:p w:rsidR="00FC180D" w:rsidRDefault="00203103">
      <w:pPr>
        <w:pStyle w:val="3"/>
        <w:tabs>
          <w:tab w:val="left" w:pos="4159"/>
        </w:tabs>
      </w:pPr>
      <w:bookmarkStart w:id="337" w:name="_Toc10100770"/>
      <w:bookmarkStart w:id="338" w:name="_Toc14084163"/>
      <w:bookmarkStart w:id="339" w:name="_Toc33711322"/>
      <w:r>
        <w:t>sdks_dev_get_ddns_provider</w:t>
      </w:r>
      <w:bookmarkEnd w:id="337"/>
      <w:bookmarkEnd w:id="338"/>
      <w:r w:rsidR="001F3498" w:rsidRPr="001F3498">
        <w:t>(for IPC)</w:t>
      </w:r>
      <w:bookmarkEnd w:id="339"/>
    </w:p>
    <w:p w:rsidR="001F3498" w:rsidRDefault="001F3498" w:rsidP="001F3498">
      <w:pPr>
        <w:pStyle w:val="4"/>
      </w:pPr>
      <w:r>
        <w:rPr>
          <w:rFonts w:hint="eastAsia"/>
        </w:rPr>
        <w:t>Define</w:t>
      </w:r>
    </w:p>
    <w:p w:rsidR="001F3498" w:rsidRPr="00412B96" w:rsidRDefault="001F3498" w:rsidP="0087292F">
      <w:pPr>
        <w:rPr>
          <w:b/>
          <w:bCs/>
        </w:rPr>
      </w:pPr>
      <w:r w:rsidRPr="006933E8">
        <w:t>int sdks_dev_get_ddns_provider(unsigned int handle, char** p_result)</w:t>
      </w:r>
      <w:r w:rsidRPr="00AB6199">
        <w:t>;</w:t>
      </w:r>
    </w:p>
    <w:p w:rsidR="001F3498" w:rsidRDefault="001F3498" w:rsidP="001F3498">
      <w:pPr>
        <w:pStyle w:val="4"/>
      </w:pPr>
      <w:r>
        <w:rPr>
          <w:rFonts w:hint="eastAsia"/>
        </w:rPr>
        <w:t>parameter</w:t>
      </w:r>
    </w:p>
    <w:p w:rsidR="001F3498" w:rsidRPr="00BD4279" w:rsidRDefault="001F3498" w:rsidP="001F3498">
      <w:r w:rsidRPr="00BD4279">
        <w:rPr>
          <w:rFonts w:hint="eastAsia"/>
        </w:rPr>
        <w:t>handle</w:t>
      </w:r>
      <w:r w:rsidRPr="00BD4279">
        <w:rPr>
          <w:rFonts w:hint="eastAsia"/>
        </w:rPr>
        <w:t>：</w:t>
      </w:r>
      <w:r w:rsidRPr="00BD4279">
        <w:rPr>
          <w:rFonts w:hint="eastAsia"/>
        </w:rPr>
        <w:t>Return value of sdks_dev_conn interface.</w:t>
      </w:r>
    </w:p>
    <w:p w:rsidR="001F3498" w:rsidRDefault="001F3498" w:rsidP="001F3498">
      <w:pPr>
        <w:spacing w:line="360" w:lineRule="auto"/>
      </w:pPr>
      <w:r>
        <w:rPr>
          <w:rFonts w:hint="eastAsia"/>
        </w:rPr>
        <w:t>p_result:</w:t>
      </w:r>
      <w:r w:rsidRPr="001F3498">
        <w:t xml:space="preserve"> Output parameter, fill in the provider information parameter of DDNS and return it to the caller in JSON format,. If the returned value is not null, you need to call the free function to free memory, otherwise it will cause memory leak.</w:t>
      </w:r>
    </w:p>
    <w:tbl>
      <w:tblPr>
        <w:tblW w:w="69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
        <w:gridCol w:w="424"/>
        <w:gridCol w:w="425"/>
        <w:gridCol w:w="3207"/>
        <w:gridCol w:w="2488"/>
      </w:tblGrid>
      <w:tr w:rsidR="00FC180D">
        <w:tc>
          <w:tcPr>
            <w:tcW w:w="4449" w:type="dxa"/>
            <w:gridSpan w:val="4"/>
            <w:tcBorders>
              <w:bottom w:val="single" w:sz="4" w:space="0" w:color="auto"/>
            </w:tcBorders>
            <w:shd w:val="clear" w:color="auto" w:fill="C0C0C0"/>
          </w:tcPr>
          <w:p w:rsidR="00FC180D" w:rsidRDefault="00203103">
            <w:pPr>
              <w:rPr>
                <w:rFonts w:asciiTheme="majorEastAsia" w:eastAsiaTheme="majorEastAsia" w:hAnsiTheme="majorEastAsia"/>
              </w:rPr>
            </w:pPr>
            <w:r>
              <w:rPr>
                <w:rFonts w:asciiTheme="majorEastAsia" w:eastAsiaTheme="majorEastAsia" w:hAnsiTheme="majorEastAsia"/>
              </w:rPr>
              <w:t>Attributes</w:t>
            </w:r>
          </w:p>
        </w:tc>
        <w:tc>
          <w:tcPr>
            <w:tcW w:w="2488" w:type="dxa"/>
            <w:tcBorders>
              <w:bottom w:val="single" w:sz="4" w:space="0" w:color="auto"/>
            </w:tcBorders>
            <w:shd w:val="clear" w:color="auto" w:fill="C0C0C0"/>
          </w:tcPr>
          <w:p w:rsidR="00FC180D" w:rsidRDefault="00203103">
            <w:pPr>
              <w:rPr>
                <w:rFonts w:ascii="宋体" w:hAnsi="宋体"/>
                <w:szCs w:val="21"/>
              </w:rPr>
            </w:pPr>
            <w:r>
              <w:rPr>
                <w:rFonts w:asciiTheme="majorEastAsia" w:eastAsiaTheme="majorEastAsia" w:hAnsiTheme="majorEastAsia" w:hint="eastAsia"/>
              </w:rPr>
              <w:t>Instruction</w:t>
            </w:r>
          </w:p>
        </w:tc>
      </w:tr>
      <w:tr w:rsidR="00FC180D">
        <w:tc>
          <w:tcPr>
            <w:tcW w:w="4449" w:type="dxa"/>
            <w:gridSpan w:val="4"/>
            <w:tcBorders>
              <w:right w:val="single" w:sz="6" w:space="0" w:color="auto"/>
            </w:tcBorders>
            <w:shd w:val="clear" w:color="auto" w:fill="FFFFFF"/>
          </w:tcPr>
          <w:p w:rsidR="00FC180D" w:rsidRDefault="00203103">
            <w:pPr>
              <w:rPr>
                <w:rFonts w:ascii="宋体" w:hAnsi="宋体"/>
                <w:szCs w:val="21"/>
              </w:rPr>
            </w:pPr>
            <w:r>
              <w:rPr>
                <w:szCs w:val="21"/>
                <w:lang w:val="fr-FR"/>
              </w:rPr>
              <w:t>Parameters</w:t>
            </w:r>
          </w:p>
        </w:tc>
        <w:tc>
          <w:tcPr>
            <w:tcW w:w="2488" w:type="dxa"/>
            <w:tcBorders>
              <w:left w:val="single" w:sz="6" w:space="0" w:color="auto"/>
            </w:tcBorders>
            <w:shd w:val="clear" w:color="auto" w:fill="FFFFFF"/>
          </w:tcPr>
          <w:p w:rsidR="00FC180D" w:rsidRDefault="00203103">
            <w:pPr>
              <w:rPr>
                <w:rFonts w:ascii="宋体" w:hAnsi="宋体"/>
                <w:szCs w:val="21"/>
              </w:rPr>
            </w:pPr>
            <w:r>
              <w:rPr>
                <w:rFonts w:ascii="宋体" w:hAnsi="宋体"/>
                <w:szCs w:val="21"/>
              </w:rPr>
              <w:t>The message begins</w:t>
            </w:r>
          </w:p>
        </w:tc>
      </w:tr>
      <w:tr w:rsidR="00FC180D">
        <w:tc>
          <w:tcPr>
            <w:tcW w:w="393" w:type="dxa"/>
            <w:tcBorders>
              <w:right w:val="single" w:sz="4" w:space="0" w:color="auto"/>
            </w:tcBorders>
            <w:shd w:val="clear" w:color="auto" w:fill="FFFFFF"/>
          </w:tcPr>
          <w:p w:rsidR="00FC180D" w:rsidRDefault="00FC180D">
            <w:pPr>
              <w:rPr>
                <w:szCs w:val="21"/>
                <w:lang w:val="fr-FR"/>
              </w:rPr>
            </w:pPr>
          </w:p>
        </w:tc>
        <w:tc>
          <w:tcPr>
            <w:tcW w:w="4056" w:type="dxa"/>
            <w:gridSpan w:val="3"/>
            <w:tcBorders>
              <w:left w:val="single" w:sz="4" w:space="0" w:color="auto"/>
              <w:right w:val="single" w:sz="6" w:space="0" w:color="auto"/>
            </w:tcBorders>
            <w:shd w:val="clear" w:color="auto" w:fill="FFFFFF"/>
          </w:tcPr>
          <w:p w:rsidR="00FC180D" w:rsidRDefault="00203103">
            <w:pPr>
              <w:rPr>
                <w:szCs w:val="21"/>
                <w:lang w:val="fr-FR"/>
              </w:rPr>
            </w:pPr>
            <w:r>
              <w:rPr>
                <w:szCs w:val="21"/>
                <w:lang w:val="fr-FR"/>
              </w:rPr>
              <w:t>Version</w:t>
            </w:r>
          </w:p>
        </w:tc>
        <w:tc>
          <w:tcPr>
            <w:tcW w:w="2488" w:type="dxa"/>
            <w:tcBorders>
              <w:left w:val="single" w:sz="6" w:space="0" w:color="auto"/>
            </w:tcBorders>
            <w:shd w:val="clear" w:color="auto" w:fill="FFFFFF"/>
          </w:tcPr>
          <w:p w:rsidR="00FC180D" w:rsidRDefault="00FC180D">
            <w:pPr>
              <w:rPr>
                <w:rFonts w:ascii="宋体" w:hAnsi="宋体"/>
                <w:szCs w:val="21"/>
              </w:rPr>
            </w:pPr>
          </w:p>
        </w:tc>
      </w:tr>
      <w:tr w:rsidR="00FC180D">
        <w:tc>
          <w:tcPr>
            <w:tcW w:w="4449" w:type="dxa"/>
            <w:gridSpan w:val="4"/>
            <w:tcBorders>
              <w:right w:val="single" w:sz="6" w:space="0" w:color="auto"/>
            </w:tcBorders>
            <w:shd w:val="clear" w:color="auto" w:fill="FFFFFF"/>
          </w:tcPr>
          <w:p w:rsidR="00FC180D" w:rsidRDefault="00203103">
            <w:pPr>
              <w:rPr>
                <w:szCs w:val="21"/>
                <w:lang w:val="fr-FR"/>
              </w:rPr>
            </w:pPr>
            <w:r>
              <w:rPr>
                <w:szCs w:val="21"/>
                <w:lang w:val="fr-FR"/>
              </w:rPr>
              <w:t>p_result</w:t>
            </w:r>
          </w:p>
        </w:tc>
        <w:tc>
          <w:tcPr>
            <w:tcW w:w="2488" w:type="dxa"/>
            <w:tcBorders>
              <w:left w:val="single" w:sz="6" w:space="0" w:color="auto"/>
            </w:tcBorders>
            <w:shd w:val="clear" w:color="auto" w:fill="FFFFFF"/>
          </w:tcPr>
          <w:p w:rsidR="00FC180D" w:rsidRDefault="00203103">
            <w:pPr>
              <w:rPr>
                <w:rFonts w:ascii="宋体" w:hAnsi="宋体"/>
                <w:szCs w:val="21"/>
              </w:rPr>
            </w:pPr>
            <w:r>
              <w:rPr>
                <w:rFonts w:ascii="宋体" w:hAnsi="宋体"/>
                <w:szCs w:val="21"/>
              </w:rPr>
              <w:t>process result</w:t>
            </w:r>
          </w:p>
        </w:tc>
      </w:tr>
      <w:tr w:rsidR="00FC180D">
        <w:tc>
          <w:tcPr>
            <w:tcW w:w="393" w:type="dxa"/>
            <w:vMerge w:val="restart"/>
            <w:tcBorders>
              <w:right w:val="single" w:sz="6" w:space="0" w:color="auto"/>
            </w:tcBorders>
            <w:shd w:val="clear" w:color="auto" w:fill="FFFFFF"/>
          </w:tcPr>
          <w:p w:rsidR="00FC180D" w:rsidRDefault="00FC180D">
            <w:pPr>
              <w:rPr>
                <w:szCs w:val="21"/>
                <w:lang w:val="fr-FR"/>
              </w:rPr>
            </w:pPr>
          </w:p>
        </w:tc>
        <w:tc>
          <w:tcPr>
            <w:tcW w:w="4056" w:type="dxa"/>
            <w:gridSpan w:val="3"/>
            <w:tcBorders>
              <w:right w:val="single" w:sz="6" w:space="0" w:color="auto"/>
            </w:tcBorders>
            <w:shd w:val="clear" w:color="auto" w:fill="FFFFFF"/>
          </w:tcPr>
          <w:p w:rsidR="00FC180D" w:rsidRDefault="00203103">
            <w:pPr>
              <w:rPr>
                <w:szCs w:val="21"/>
                <w:lang w:val="fr-FR"/>
              </w:rPr>
            </w:pPr>
            <w:r>
              <w:rPr>
                <w:szCs w:val="21"/>
                <w:lang w:val="fr-FR"/>
              </w:rPr>
              <w:t>provider_list</w:t>
            </w:r>
          </w:p>
        </w:tc>
        <w:tc>
          <w:tcPr>
            <w:tcW w:w="2488" w:type="dxa"/>
            <w:tcBorders>
              <w:left w:val="single" w:sz="6" w:space="0" w:color="auto"/>
            </w:tcBorders>
            <w:shd w:val="clear" w:color="auto" w:fill="FFFFFF"/>
          </w:tcPr>
          <w:p w:rsidR="00FC180D" w:rsidRDefault="00203103">
            <w:pPr>
              <w:rPr>
                <w:rFonts w:ascii="宋体" w:hAnsi="宋体"/>
                <w:szCs w:val="21"/>
                <w:lang w:val="fr-FR"/>
              </w:rPr>
            </w:pPr>
            <w:r>
              <w:rPr>
                <w:rFonts w:ascii="宋体" w:hAnsi="宋体"/>
                <w:szCs w:val="21"/>
                <w:lang w:val="fr-FR"/>
              </w:rPr>
              <w:t>DDNS provider's</w:t>
            </w:r>
          </w:p>
          <w:p w:rsidR="00FC180D" w:rsidRDefault="00203103">
            <w:pPr>
              <w:rPr>
                <w:rFonts w:ascii="宋体" w:hAnsi="宋体"/>
                <w:szCs w:val="21"/>
                <w:lang w:val="fr-FR"/>
              </w:rPr>
            </w:pPr>
            <w:r>
              <w:rPr>
                <w:rFonts w:ascii="宋体" w:hAnsi="宋体"/>
                <w:szCs w:val="21"/>
                <w:lang w:val="fr-FR"/>
              </w:rPr>
              <w:t>information list</w:t>
            </w:r>
          </w:p>
        </w:tc>
      </w:tr>
      <w:tr w:rsidR="00FC180D">
        <w:tc>
          <w:tcPr>
            <w:tcW w:w="393" w:type="dxa"/>
            <w:vMerge/>
            <w:tcBorders>
              <w:right w:val="single" w:sz="6" w:space="0" w:color="auto"/>
            </w:tcBorders>
            <w:shd w:val="clear" w:color="auto" w:fill="FFFFFF"/>
          </w:tcPr>
          <w:p w:rsidR="00FC180D" w:rsidRDefault="00FC180D">
            <w:pPr>
              <w:rPr>
                <w:szCs w:val="21"/>
                <w:lang w:val="fr-FR"/>
              </w:rPr>
            </w:pPr>
          </w:p>
        </w:tc>
        <w:tc>
          <w:tcPr>
            <w:tcW w:w="424" w:type="dxa"/>
            <w:vMerge w:val="restart"/>
            <w:tcBorders>
              <w:right w:val="single" w:sz="6" w:space="0" w:color="auto"/>
            </w:tcBorders>
            <w:shd w:val="clear" w:color="auto" w:fill="FFFFFF"/>
          </w:tcPr>
          <w:p w:rsidR="00FC180D" w:rsidRDefault="00FC180D">
            <w:pPr>
              <w:rPr>
                <w:szCs w:val="21"/>
                <w:lang w:val="fr-FR"/>
              </w:rPr>
            </w:pPr>
          </w:p>
        </w:tc>
        <w:tc>
          <w:tcPr>
            <w:tcW w:w="3632" w:type="dxa"/>
            <w:gridSpan w:val="2"/>
            <w:tcBorders>
              <w:right w:val="single" w:sz="6" w:space="0" w:color="auto"/>
            </w:tcBorders>
            <w:shd w:val="clear" w:color="auto" w:fill="FFFFFF"/>
          </w:tcPr>
          <w:p w:rsidR="00FC180D" w:rsidRDefault="00203103">
            <w:pPr>
              <w:rPr>
                <w:szCs w:val="21"/>
                <w:lang w:val="fr-FR"/>
              </w:rPr>
            </w:pPr>
            <w:r>
              <w:rPr>
                <w:szCs w:val="21"/>
                <w:lang w:val="fr-FR"/>
              </w:rPr>
              <w:t>provider</w:t>
            </w:r>
          </w:p>
        </w:tc>
        <w:tc>
          <w:tcPr>
            <w:tcW w:w="2488" w:type="dxa"/>
            <w:tcBorders>
              <w:left w:val="single" w:sz="6" w:space="0" w:color="auto"/>
            </w:tcBorders>
            <w:shd w:val="clear" w:color="auto" w:fill="FFFFFF"/>
          </w:tcPr>
          <w:p w:rsidR="00FC180D" w:rsidRDefault="00FC180D">
            <w:pPr>
              <w:rPr>
                <w:rFonts w:ascii="宋体" w:hAnsi="宋体"/>
                <w:szCs w:val="21"/>
              </w:rPr>
            </w:pPr>
          </w:p>
        </w:tc>
      </w:tr>
      <w:tr w:rsidR="00FC180D">
        <w:trPr>
          <w:trHeight w:val="70"/>
        </w:trPr>
        <w:tc>
          <w:tcPr>
            <w:tcW w:w="393" w:type="dxa"/>
            <w:vMerge/>
            <w:tcBorders>
              <w:right w:val="single" w:sz="6" w:space="0" w:color="auto"/>
            </w:tcBorders>
            <w:shd w:val="clear" w:color="auto" w:fill="FFFFFF"/>
          </w:tcPr>
          <w:p w:rsidR="00FC180D" w:rsidRDefault="00FC180D">
            <w:pPr>
              <w:rPr>
                <w:szCs w:val="21"/>
                <w:lang w:val="fr-FR"/>
              </w:rPr>
            </w:pPr>
          </w:p>
        </w:tc>
        <w:tc>
          <w:tcPr>
            <w:tcW w:w="424" w:type="dxa"/>
            <w:vMerge/>
            <w:tcBorders>
              <w:right w:val="single" w:sz="6" w:space="0" w:color="auto"/>
            </w:tcBorders>
            <w:shd w:val="clear" w:color="auto" w:fill="FFFFFF"/>
          </w:tcPr>
          <w:p w:rsidR="00FC180D" w:rsidRDefault="00FC180D">
            <w:pPr>
              <w:rPr>
                <w:szCs w:val="21"/>
                <w:lang w:val="fr-FR"/>
              </w:rPr>
            </w:pPr>
          </w:p>
        </w:tc>
        <w:tc>
          <w:tcPr>
            <w:tcW w:w="425" w:type="dxa"/>
            <w:vMerge w:val="restart"/>
            <w:tcBorders>
              <w:right w:val="single" w:sz="6" w:space="0" w:color="auto"/>
            </w:tcBorders>
            <w:shd w:val="clear" w:color="auto" w:fill="FFFFFF"/>
          </w:tcPr>
          <w:p w:rsidR="00FC180D" w:rsidRDefault="00FC180D">
            <w:pPr>
              <w:rPr>
                <w:szCs w:val="21"/>
                <w:lang w:val="fr-FR"/>
              </w:rPr>
            </w:pPr>
          </w:p>
        </w:tc>
        <w:tc>
          <w:tcPr>
            <w:tcW w:w="3207" w:type="dxa"/>
            <w:tcBorders>
              <w:right w:val="single" w:sz="6" w:space="0" w:color="auto"/>
            </w:tcBorders>
            <w:shd w:val="clear" w:color="auto" w:fill="FFFFFF"/>
          </w:tcPr>
          <w:p w:rsidR="00FC180D" w:rsidRDefault="00203103">
            <w:pPr>
              <w:rPr>
                <w:szCs w:val="21"/>
                <w:lang w:val="fr-FR"/>
              </w:rPr>
            </w:pPr>
            <w:r>
              <w:rPr>
                <w:szCs w:val="21"/>
                <w:lang w:val="fr-FR"/>
              </w:rPr>
              <w:t>provider_id</w:t>
            </w:r>
          </w:p>
        </w:tc>
        <w:tc>
          <w:tcPr>
            <w:tcW w:w="2488" w:type="dxa"/>
            <w:tcBorders>
              <w:left w:val="single" w:sz="6" w:space="0" w:color="auto"/>
            </w:tcBorders>
            <w:shd w:val="clear" w:color="auto" w:fill="FFFFFF"/>
          </w:tcPr>
          <w:p w:rsidR="00FC180D" w:rsidRDefault="00203103">
            <w:pPr>
              <w:rPr>
                <w:rFonts w:ascii="宋体" w:hAnsi="宋体"/>
                <w:szCs w:val="21"/>
                <w:lang w:val="fr-FR"/>
              </w:rPr>
            </w:pPr>
            <w:r>
              <w:rPr>
                <w:rFonts w:ascii="宋体" w:hAnsi="宋体"/>
                <w:szCs w:val="21"/>
                <w:lang w:val="fr-FR"/>
              </w:rPr>
              <w:t>Provider id</w:t>
            </w:r>
          </w:p>
        </w:tc>
      </w:tr>
      <w:tr w:rsidR="00FC180D">
        <w:trPr>
          <w:trHeight w:val="70"/>
        </w:trPr>
        <w:tc>
          <w:tcPr>
            <w:tcW w:w="393" w:type="dxa"/>
            <w:vMerge/>
            <w:tcBorders>
              <w:right w:val="single" w:sz="6" w:space="0" w:color="auto"/>
            </w:tcBorders>
            <w:shd w:val="clear" w:color="auto" w:fill="FFFFFF"/>
          </w:tcPr>
          <w:p w:rsidR="00FC180D" w:rsidRDefault="00FC180D">
            <w:pPr>
              <w:rPr>
                <w:szCs w:val="21"/>
                <w:lang w:val="fr-FR"/>
              </w:rPr>
            </w:pPr>
          </w:p>
        </w:tc>
        <w:tc>
          <w:tcPr>
            <w:tcW w:w="424" w:type="dxa"/>
            <w:vMerge/>
            <w:tcBorders>
              <w:right w:val="single" w:sz="6" w:space="0" w:color="auto"/>
            </w:tcBorders>
            <w:shd w:val="clear" w:color="auto" w:fill="FFFFFF"/>
          </w:tcPr>
          <w:p w:rsidR="00FC180D" w:rsidRDefault="00FC180D">
            <w:pPr>
              <w:rPr>
                <w:szCs w:val="21"/>
                <w:lang w:val="fr-FR"/>
              </w:rPr>
            </w:pPr>
          </w:p>
        </w:tc>
        <w:tc>
          <w:tcPr>
            <w:tcW w:w="425" w:type="dxa"/>
            <w:vMerge/>
            <w:tcBorders>
              <w:right w:val="single" w:sz="6" w:space="0" w:color="auto"/>
            </w:tcBorders>
            <w:shd w:val="clear" w:color="auto" w:fill="FFFFFF"/>
          </w:tcPr>
          <w:p w:rsidR="00FC180D" w:rsidRDefault="00FC180D">
            <w:pPr>
              <w:rPr>
                <w:szCs w:val="21"/>
                <w:lang w:val="fr-FR"/>
              </w:rPr>
            </w:pPr>
          </w:p>
        </w:tc>
        <w:tc>
          <w:tcPr>
            <w:tcW w:w="3207" w:type="dxa"/>
            <w:tcBorders>
              <w:right w:val="single" w:sz="6" w:space="0" w:color="auto"/>
            </w:tcBorders>
            <w:shd w:val="clear" w:color="auto" w:fill="FFFFFF"/>
          </w:tcPr>
          <w:p w:rsidR="00FC180D" w:rsidRDefault="00203103">
            <w:pPr>
              <w:rPr>
                <w:szCs w:val="21"/>
                <w:lang w:val="fr-FR"/>
              </w:rPr>
            </w:pPr>
            <w:r>
              <w:rPr>
                <w:szCs w:val="21"/>
                <w:lang w:val="fr-FR"/>
              </w:rPr>
              <w:t>provider_name</w:t>
            </w:r>
          </w:p>
        </w:tc>
        <w:tc>
          <w:tcPr>
            <w:tcW w:w="2488" w:type="dxa"/>
            <w:tcBorders>
              <w:left w:val="single" w:sz="6" w:space="0" w:color="auto"/>
            </w:tcBorders>
            <w:shd w:val="clear" w:color="auto" w:fill="FFFFFF"/>
          </w:tcPr>
          <w:p w:rsidR="00FC180D" w:rsidRDefault="00203103">
            <w:pPr>
              <w:rPr>
                <w:rFonts w:ascii="宋体" w:hAnsi="宋体"/>
                <w:szCs w:val="21"/>
                <w:lang w:val="fr-FR"/>
              </w:rPr>
            </w:pPr>
            <w:r>
              <w:rPr>
                <w:rFonts w:ascii="宋体" w:hAnsi="宋体"/>
                <w:szCs w:val="21"/>
                <w:lang w:val="fr-FR"/>
              </w:rPr>
              <w:t>Provider name</w:t>
            </w:r>
          </w:p>
        </w:tc>
      </w:tr>
      <w:tr w:rsidR="00FC180D">
        <w:trPr>
          <w:trHeight w:val="70"/>
        </w:trPr>
        <w:tc>
          <w:tcPr>
            <w:tcW w:w="393" w:type="dxa"/>
            <w:vMerge/>
            <w:tcBorders>
              <w:right w:val="single" w:sz="6" w:space="0" w:color="auto"/>
            </w:tcBorders>
            <w:shd w:val="clear" w:color="auto" w:fill="FFFFFF"/>
          </w:tcPr>
          <w:p w:rsidR="00FC180D" w:rsidRDefault="00FC180D">
            <w:pPr>
              <w:rPr>
                <w:szCs w:val="21"/>
                <w:lang w:val="fr-FR"/>
              </w:rPr>
            </w:pPr>
          </w:p>
        </w:tc>
        <w:tc>
          <w:tcPr>
            <w:tcW w:w="424" w:type="dxa"/>
            <w:vMerge/>
            <w:tcBorders>
              <w:right w:val="single" w:sz="6" w:space="0" w:color="auto"/>
            </w:tcBorders>
            <w:shd w:val="clear" w:color="auto" w:fill="FFFFFF"/>
          </w:tcPr>
          <w:p w:rsidR="00FC180D" w:rsidRDefault="00FC180D">
            <w:pPr>
              <w:rPr>
                <w:szCs w:val="21"/>
                <w:lang w:val="fr-FR"/>
              </w:rPr>
            </w:pPr>
          </w:p>
        </w:tc>
        <w:tc>
          <w:tcPr>
            <w:tcW w:w="425" w:type="dxa"/>
            <w:vMerge/>
            <w:tcBorders>
              <w:right w:val="single" w:sz="6" w:space="0" w:color="auto"/>
            </w:tcBorders>
            <w:shd w:val="clear" w:color="auto" w:fill="FFFFFF"/>
          </w:tcPr>
          <w:p w:rsidR="00FC180D" w:rsidRDefault="00FC180D">
            <w:pPr>
              <w:rPr>
                <w:szCs w:val="21"/>
                <w:lang w:val="fr-FR"/>
              </w:rPr>
            </w:pPr>
          </w:p>
        </w:tc>
        <w:tc>
          <w:tcPr>
            <w:tcW w:w="3207" w:type="dxa"/>
            <w:tcBorders>
              <w:right w:val="single" w:sz="6" w:space="0" w:color="auto"/>
            </w:tcBorders>
            <w:shd w:val="clear" w:color="auto" w:fill="FFFFFF"/>
          </w:tcPr>
          <w:p w:rsidR="00FC180D" w:rsidRDefault="00203103">
            <w:pPr>
              <w:rPr>
                <w:szCs w:val="21"/>
                <w:lang w:val="fr-FR"/>
              </w:rPr>
            </w:pPr>
            <w:r>
              <w:rPr>
                <w:szCs w:val="21"/>
                <w:lang w:val="fr-FR"/>
              </w:rPr>
              <w:t>host_name</w:t>
            </w:r>
          </w:p>
        </w:tc>
        <w:tc>
          <w:tcPr>
            <w:tcW w:w="2488" w:type="dxa"/>
            <w:tcBorders>
              <w:left w:val="single" w:sz="6" w:space="0" w:color="auto"/>
            </w:tcBorders>
            <w:shd w:val="clear" w:color="auto" w:fill="FFFFFF"/>
          </w:tcPr>
          <w:p w:rsidR="00FC180D" w:rsidRDefault="00203103">
            <w:pPr>
              <w:rPr>
                <w:rFonts w:ascii="宋体" w:hAnsi="宋体"/>
                <w:szCs w:val="21"/>
                <w:lang w:val="fr-FR"/>
              </w:rPr>
            </w:pPr>
            <w:r>
              <w:rPr>
                <w:rFonts w:ascii="宋体" w:hAnsi="宋体"/>
                <w:szCs w:val="21"/>
                <w:lang w:val="fr-FR"/>
              </w:rPr>
              <w:t>Provider server domain name</w:t>
            </w:r>
          </w:p>
        </w:tc>
      </w:tr>
    </w:tbl>
    <w:p w:rsidR="001F3498" w:rsidRPr="001F3498" w:rsidRDefault="001F3498" w:rsidP="001F3498">
      <w:bookmarkStart w:id="340" w:name="_Toc10100771"/>
      <w:bookmarkStart w:id="341" w:name="_Toc14084164"/>
      <w:r>
        <w:t>p_</w:t>
      </w:r>
      <w:r>
        <w:rPr>
          <w:rFonts w:hint="eastAsia"/>
        </w:rPr>
        <w:t>result</w:t>
      </w:r>
      <w:r w:rsidRPr="001F3498">
        <w:rPr>
          <w:rFonts w:hint="eastAsia"/>
        </w:rPr>
        <w:t xml:space="preserve"> </w:t>
      </w:r>
      <w:r>
        <w:rPr>
          <w:rFonts w:hint="eastAsia"/>
        </w:rPr>
        <w:t xml:space="preserve"> t</w:t>
      </w:r>
      <w:r w:rsidRPr="003F4AC4">
        <w:t>he json format is</w:t>
      </w:r>
      <w:r>
        <w:rPr>
          <w:rFonts w:hint="eastAsia"/>
        </w:rPr>
        <w:t>：</w:t>
      </w:r>
    </w:p>
    <w:p w:rsidR="001F3498" w:rsidRDefault="001F3498" w:rsidP="001F3498">
      <w:pPr>
        <w:spacing w:line="360" w:lineRule="auto"/>
      </w:pPr>
      <w:r>
        <w:t>{</w:t>
      </w:r>
    </w:p>
    <w:p w:rsidR="001F3498" w:rsidRDefault="001F3498" w:rsidP="001F3498">
      <w:pPr>
        <w:spacing w:line="360" w:lineRule="auto"/>
      </w:pPr>
      <w:r>
        <w:tab/>
        <w:t>"provider_list": [{</w:t>
      </w:r>
    </w:p>
    <w:p w:rsidR="001F3498" w:rsidRDefault="001F3498" w:rsidP="001F3498">
      <w:pPr>
        <w:spacing w:line="360" w:lineRule="auto"/>
      </w:pPr>
      <w:r>
        <w:tab/>
      </w:r>
      <w:r>
        <w:tab/>
        <w:t>"provider_id": 1,</w:t>
      </w:r>
    </w:p>
    <w:p w:rsidR="001F3498" w:rsidRDefault="001F3498" w:rsidP="001F3498">
      <w:pPr>
        <w:spacing w:line="360" w:lineRule="auto"/>
      </w:pPr>
      <w:r>
        <w:tab/>
      </w:r>
      <w:r>
        <w:tab/>
        <w:t>"provider_name": "3322_ddns",</w:t>
      </w:r>
    </w:p>
    <w:p w:rsidR="001F3498" w:rsidRDefault="001F3498" w:rsidP="001F3498">
      <w:pPr>
        <w:spacing w:line="360" w:lineRule="auto"/>
      </w:pPr>
      <w:r>
        <w:tab/>
      </w:r>
      <w:r>
        <w:tab/>
        <w:t>"host_name": "members.3322.org"</w:t>
      </w:r>
    </w:p>
    <w:p w:rsidR="001F3498" w:rsidRDefault="001F3498" w:rsidP="001F3498">
      <w:pPr>
        <w:spacing w:line="360" w:lineRule="auto"/>
      </w:pPr>
      <w:r>
        <w:lastRenderedPageBreak/>
        <w:tab/>
        <w:t>}, {</w:t>
      </w:r>
    </w:p>
    <w:p w:rsidR="001F3498" w:rsidRDefault="001F3498" w:rsidP="001F3498">
      <w:pPr>
        <w:spacing w:line="360" w:lineRule="auto"/>
      </w:pPr>
      <w:r>
        <w:tab/>
      </w:r>
      <w:r>
        <w:tab/>
        <w:t>"provider_id": 2,</w:t>
      </w:r>
    </w:p>
    <w:p w:rsidR="001F3498" w:rsidRDefault="001F3498" w:rsidP="001F3498">
      <w:pPr>
        <w:spacing w:line="360" w:lineRule="auto"/>
      </w:pPr>
      <w:r>
        <w:tab/>
      </w:r>
      <w:r>
        <w:tab/>
        <w:t>"provider_name": "dyndns_ddns",</w:t>
      </w:r>
    </w:p>
    <w:p w:rsidR="001F3498" w:rsidRDefault="001F3498" w:rsidP="001F3498">
      <w:pPr>
        <w:spacing w:line="360" w:lineRule="auto"/>
      </w:pPr>
      <w:r>
        <w:tab/>
      </w:r>
      <w:r>
        <w:tab/>
        <w:t>"host_name": "members.dyndns.org"</w:t>
      </w:r>
    </w:p>
    <w:p w:rsidR="001F3498" w:rsidRDefault="001F3498" w:rsidP="001F3498">
      <w:pPr>
        <w:spacing w:line="360" w:lineRule="auto"/>
      </w:pPr>
      <w:r>
        <w:tab/>
        <w:t>}, {</w:t>
      </w:r>
    </w:p>
    <w:p w:rsidR="001F3498" w:rsidRDefault="001F3498" w:rsidP="001F3498">
      <w:pPr>
        <w:spacing w:line="360" w:lineRule="auto"/>
      </w:pPr>
      <w:r>
        <w:tab/>
      </w:r>
      <w:r>
        <w:tab/>
        <w:t>"provider_id": 3,</w:t>
      </w:r>
    </w:p>
    <w:p w:rsidR="001F3498" w:rsidRDefault="001F3498" w:rsidP="001F3498">
      <w:pPr>
        <w:spacing w:line="360" w:lineRule="auto"/>
      </w:pPr>
      <w:r>
        <w:tab/>
      </w:r>
      <w:r>
        <w:tab/>
        <w:t>"provider_name": "no-ip_ddns",</w:t>
      </w:r>
    </w:p>
    <w:p w:rsidR="001F3498" w:rsidRDefault="001F3498" w:rsidP="001F3498">
      <w:pPr>
        <w:spacing w:line="360" w:lineRule="auto"/>
      </w:pPr>
      <w:r>
        <w:tab/>
      </w:r>
      <w:r>
        <w:tab/>
        <w:t>"host_name": "dynupdate.no-ip.com"</w:t>
      </w:r>
    </w:p>
    <w:p w:rsidR="001F3498" w:rsidRDefault="001F3498" w:rsidP="001F3498">
      <w:pPr>
        <w:spacing w:line="360" w:lineRule="auto"/>
      </w:pPr>
      <w:r>
        <w:tab/>
        <w:t>}]</w:t>
      </w:r>
    </w:p>
    <w:p w:rsidR="001F3498" w:rsidRDefault="001F3498" w:rsidP="001F3498">
      <w:pPr>
        <w:spacing w:line="360" w:lineRule="auto"/>
      </w:pPr>
      <w:r>
        <w:t>}</w:t>
      </w:r>
    </w:p>
    <w:p w:rsidR="001F3498" w:rsidRDefault="001F3498" w:rsidP="001F3498">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1F3498" w:rsidRDefault="001F3498" w:rsidP="001F3498">
      <w:pPr>
        <w:pStyle w:val="4"/>
        <w:rPr>
          <w:rFonts w:ascii="Times New Roman" w:eastAsia="宋体" w:hAnsi="Times New Roman" w:cs="Times New Roman"/>
          <w:b w:val="0"/>
          <w:bCs w:val="0"/>
          <w:sz w:val="21"/>
          <w:szCs w:val="24"/>
        </w:rPr>
      </w:pPr>
      <w:r w:rsidRPr="001F3498">
        <w:rPr>
          <w:rFonts w:ascii="Times New Roman" w:eastAsia="宋体" w:hAnsi="Times New Roman" w:cs="Times New Roman"/>
          <w:b w:val="0"/>
          <w:bCs w:val="0"/>
          <w:sz w:val="21"/>
          <w:szCs w:val="24"/>
        </w:rPr>
        <w:t>Gets the DDNS provider parameters.</w:t>
      </w:r>
    </w:p>
    <w:p w:rsidR="001F3498" w:rsidRPr="000F5951" w:rsidRDefault="001F3498" w:rsidP="001F3498">
      <w:pPr>
        <w:pStyle w:val="4"/>
      </w:pPr>
      <w:r w:rsidRPr="000F5951">
        <w:rPr>
          <w:rFonts w:hint="eastAsia"/>
        </w:rPr>
        <w:t>Return value</w:t>
      </w:r>
    </w:p>
    <w:p w:rsidR="001F3498" w:rsidRPr="000F5951" w:rsidRDefault="001F3498" w:rsidP="001F3498">
      <w:r w:rsidRPr="000F5951">
        <w:rPr>
          <w:rFonts w:hint="eastAsia"/>
        </w:rPr>
        <w:t>0 succeeded; other values failed.</w:t>
      </w:r>
    </w:p>
    <w:p w:rsidR="001F3498" w:rsidRPr="001F3498" w:rsidRDefault="001F3498" w:rsidP="001F3498"/>
    <w:p w:rsidR="00FC180D" w:rsidRDefault="00203103">
      <w:pPr>
        <w:pStyle w:val="3"/>
        <w:tabs>
          <w:tab w:val="left" w:pos="4159"/>
        </w:tabs>
      </w:pPr>
      <w:bookmarkStart w:id="342" w:name="_Toc33711323"/>
      <w:r>
        <w:t>sdks_</w:t>
      </w:r>
      <w:r>
        <w:rPr>
          <w:rFonts w:hint="eastAsia"/>
        </w:rPr>
        <w:t>dev_get_ftp</w:t>
      </w:r>
      <w:bookmarkEnd w:id="340"/>
      <w:bookmarkEnd w:id="341"/>
      <w:bookmarkEnd w:id="342"/>
    </w:p>
    <w:p w:rsidR="00FC180D" w:rsidRDefault="00203103">
      <w:pPr>
        <w:pStyle w:val="4"/>
      </w:pPr>
      <w:r>
        <w:rPr>
          <w:rFonts w:hint="eastAsia"/>
        </w:rPr>
        <w:t>Define</w:t>
      </w:r>
    </w:p>
    <w:p w:rsidR="00FC180D" w:rsidRDefault="00203103">
      <w:pPr>
        <w:pStyle w:val="4"/>
        <w:rPr>
          <w:rFonts w:ascii="Times New Roman" w:eastAsia="宋体" w:hAnsi="Times New Roman" w:cs="Times New Roman"/>
          <w:b w:val="0"/>
          <w:bCs w:val="0"/>
          <w:sz w:val="21"/>
          <w:szCs w:val="24"/>
        </w:rPr>
      </w:pPr>
      <w:r>
        <w:rPr>
          <w:rFonts w:ascii="Times New Roman" w:eastAsia="宋体" w:hAnsi="Times New Roman" w:cs="Times New Roman"/>
          <w:b w:val="0"/>
          <w:bCs w:val="0"/>
          <w:sz w:val="21"/>
          <w:szCs w:val="24"/>
        </w:rPr>
        <w:t>int sdks_</w:t>
      </w:r>
      <w:r>
        <w:rPr>
          <w:rFonts w:ascii="Times New Roman" w:eastAsia="宋体" w:hAnsi="Times New Roman" w:cs="Times New Roman" w:hint="eastAsia"/>
          <w:b w:val="0"/>
          <w:bCs w:val="0"/>
          <w:sz w:val="21"/>
          <w:szCs w:val="24"/>
        </w:rPr>
        <w:t>g</w:t>
      </w:r>
      <w:r>
        <w:rPr>
          <w:rFonts w:ascii="Times New Roman" w:eastAsia="宋体" w:hAnsi="Times New Roman" w:cs="Times New Roman"/>
          <w:b w:val="0"/>
          <w:bCs w:val="0"/>
          <w:sz w:val="21"/>
          <w:szCs w:val="24"/>
        </w:rPr>
        <w:t>et_</w:t>
      </w:r>
      <w:r>
        <w:rPr>
          <w:rFonts w:ascii="Times New Roman" w:eastAsia="宋体" w:hAnsi="Times New Roman" w:cs="Times New Roman" w:hint="eastAsia"/>
          <w:b w:val="0"/>
          <w:bCs w:val="0"/>
          <w:sz w:val="21"/>
          <w:szCs w:val="24"/>
        </w:rPr>
        <w:t>ftp</w:t>
      </w:r>
      <w:r>
        <w:rPr>
          <w:rFonts w:ascii="Times New Roman" w:eastAsia="宋体" w:hAnsi="Times New Roman" w:cs="Times New Roman"/>
          <w:b w:val="0"/>
          <w:bCs w:val="0"/>
          <w:sz w:val="21"/>
          <w:szCs w:val="24"/>
        </w:rPr>
        <w:t xml:space="preserve"> _param(unsigned int handle, char*</w:t>
      </w:r>
      <w:r>
        <w:rPr>
          <w:rFonts w:ascii="Times New Roman" w:eastAsia="宋体" w:hAnsi="Times New Roman" w:cs="Times New Roman" w:hint="eastAsia"/>
          <w:b w:val="0"/>
          <w:bCs w:val="0"/>
          <w:sz w:val="21"/>
          <w:szCs w:val="24"/>
        </w:rPr>
        <w:t xml:space="preserve">* </w:t>
      </w:r>
      <w:r>
        <w:rPr>
          <w:rFonts w:ascii="Times New Roman" w:eastAsia="宋体" w:hAnsi="Times New Roman" w:cs="Times New Roman"/>
          <w:b w:val="0"/>
          <w:bCs w:val="0"/>
          <w:sz w:val="21"/>
          <w:szCs w:val="24"/>
        </w:rPr>
        <w:t>p_</w:t>
      </w:r>
      <w:r>
        <w:rPr>
          <w:rFonts w:ascii="Times New Roman" w:eastAsia="宋体" w:hAnsi="Times New Roman" w:cs="Times New Roman" w:hint="eastAsia"/>
          <w:b w:val="0"/>
          <w:bCs w:val="0"/>
          <w:sz w:val="21"/>
          <w:szCs w:val="24"/>
        </w:rPr>
        <w:t>result</w:t>
      </w:r>
      <w:r>
        <w:rPr>
          <w:rFonts w:ascii="Times New Roman" w:eastAsia="宋体" w:hAnsi="Times New Roman" w:cs="Times New Roman"/>
          <w:b w:val="0"/>
          <w:bCs w:val="0"/>
          <w:sz w:val="21"/>
          <w:szCs w:val="24"/>
        </w:rPr>
        <w:t>);</w:t>
      </w:r>
    </w:p>
    <w:p w:rsidR="00FC180D" w:rsidRDefault="00203103">
      <w:pPr>
        <w:pStyle w:val="4"/>
      </w:pPr>
      <w:r>
        <w:rPr>
          <w:rFonts w:hint="eastAsia"/>
        </w:rPr>
        <w:t>parameter</w:t>
      </w:r>
    </w:p>
    <w:p w:rsidR="00FC180D" w:rsidRDefault="00203103">
      <w:r>
        <w:rPr>
          <w:rFonts w:hint="eastAsia"/>
        </w:rPr>
        <w:t>handle</w:t>
      </w:r>
      <w:r>
        <w:rPr>
          <w:rFonts w:hint="eastAsia"/>
        </w:rPr>
        <w:t>：</w:t>
      </w:r>
      <w:r>
        <w:rPr>
          <w:rFonts w:hint="eastAsia"/>
        </w:rPr>
        <w:t>Return value of sdks_dev_conn interface</w:t>
      </w:r>
      <w:r>
        <w:rPr>
          <w:rFonts w:hint="eastAsia"/>
        </w:rPr>
        <w:t>；</w:t>
      </w:r>
    </w:p>
    <w:p w:rsidR="00FC180D" w:rsidRDefault="00203103">
      <w:r>
        <w:rPr>
          <w:rFonts w:hint="eastAsia"/>
        </w:rPr>
        <w:t>p_result: Output parameter, return FTP service information, represented by json format. If the returned value is not NULL, you need to call the free function to release the memory, otherwise it will cause a memory leak.</w:t>
      </w:r>
    </w:p>
    <w:tbl>
      <w:tblPr>
        <w:tblStyle w:val="a9"/>
        <w:tblW w:w="8522" w:type="dxa"/>
        <w:tblLayout w:type="fixed"/>
        <w:tblLook w:val="04A0" w:firstRow="1" w:lastRow="0" w:firstColumn="1" w:lastColumn="0" w:noHBand="0" w:noVBand="1"/>
      </w:tblPr>
      <w:tblGrid>
        <w:gridCol w:w="1526"/>
        <w:gridCol w:w="2367"/>
        <w:gridCol w:w="1683"/>
        <w:gridCol w:w="2946"/>
      </w:tblGrid>
      <w:tr w:rsidR="00FC180D">
        <w:tc>
          <w:tcPr>
            <w:tcW w:w="1526"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parameter</w:t>
            </w:r>
          </w:p>
        </w:tc>
        <w:tc>
          <w:tcPr>
            <w:tcW w:w="2367"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Instruction</w:t>
            </w:r>
          </w:p>
        </w:tc>
        <w:tc>
          <w:tcPr>
            <w:tcW w:w="1683"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Y/N</w:t>
            </w:r>
          </w:p>
        </w:tc>
        <w:tc>
          <w:tcPr>
            <w:tcW w:w="2946"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Note</w:t>
            </w:r>
          </w:p>
        </w:tc>
      </w:tr>
      <w:tr w:rsidR="00FC180D">
        <w:tc>
          <w:tcPr>
            <w:tcW w:w="1526" w:type="dxa"/>
          </w:tcPr>
          <w:p w:rsidR="00FC180D" w:rsidRDefault="00203103">
            <w:pPr>
              <w:rPr>
                <w:rFonts w:ascii="宋体" w:hAnsi="宋体"/>
                <w:sz w:val="18"/>
                <w:szCs w:val="18"/>
              </w:rPr>
            </w:pPr>
            <w:r>
              <w:rPr>
                <w:rFonts w:ascii="新宋体" w:eastAsiaTheme="minorEastAsia" w:hAnsi="新宋体" w:cs="新宋体" w:hint="eastAsia"/>
                <w:color w:val="A31515"/>
                <w:kern w:val="0"/>
                <w:sz w:val="19"/>
                <w:szCs w:val="19"/>
              </w:rPr>
              <w:t>enable</w:t>
            </w:r>
          </w:p>
        </w:tc>
        <w:tc>
          <w:tcPr>
            <w:tcW w:w="2367" w:type="dxa"/>
          </w:tcPr>
          <w:p w:rsidR="00FC180D" w:rsidRDefault="00203103">
            <w:pPr>
              <w:rPr>
                <w:rFonts w:asciiTheme="minorEastAsia" w:eastAsiaTheme="minorEastAsia" w:hAnsiTheme="minorEastAsia"/>
              </w:rPr>
            </w:pPr>
            <w:r>
              <w:rPr>
                <w:rFonts w:asciiTheme="minorEastAsia" w:eastAsiaTheme="minorEastAsia" w:hAnsiTheme="minorEastAsia"/>
              </w:rPr>
              <w:t>Whether to enable ftp</w:t>
            </w:r>
          </w:p>
        </w:tc>
        <w:tc>
          <w:tcPr>
            <w:tcW w:w="1683" w:type="dxa"/>
          </w:tcPr>
          <w:p w:rsidR="00FC180D" w:rsidRDefault="00203103">
            <w:pPr>
              <w:jc w:val="center"/>
            </w:pPr>
            <w:r>
              <w:rPr>
                <w:rFonts w:ascii="宋体" w:hAnsi="宋体" w:hint="eastAsia"/>
              </w:rPr>
              <w:t>Y</w:t>
            </w:r>
          </w:p>
        </w:tc>
        <w:tc>
          <w:tcPr>
            <w:tcW w:w="2946" w:type="dxa"/>
          </w:tcPr>
          <w:p w:rsidR="00FC180D" w:rsidRDefault="00203103">
            <w:pPr>
              <w:rPr>
                <w:rFonts w:ascii="宋体" w:hAnsi="宋体"/>
                <w:sz w:val="18"/>
                <w:szCs w:val="18"/>
              </w:rPr>
            </w:pPr>
            <w:r>
              <w:rPr>
                <w:rFonts w:ascii="宋体" w:hAnsi="宋体"/>
                <w:kern w:val="0"/>
                <w:sz w:val="18"/>
                <w:szCs w:val="18"/>
              </w:rPr>
              <w:t>（</w:t>
            </w:r>
            <w:r>
              <w:rPr>
                <w:rFonts w:ascii="宋体" w:hAnsi="宋体" w:hint="eastAsia"/>
                <w:kern w:val="0"/>
                <w:sz w:val="18"/>
                <w:szCs w:val="18"/>
              </w:rPr>
              <w:t>1</w:t>
            </w:r>
            <w:r>
              <w:rPr>
                <w:rFonts w:ascii="宋体" w:hAnsi="宋体"/>
                <w:kern w:val="0"/>
                <w:sz w:val="18"/>
                <w:szCs w:val="18"/>
              </w:rPr>
              <w:t>：</w:t>
            </w:r>
            <w:r>
              <w:rPr>
                <w:rFonts w:ascii="宋体" w:hAnsi="宋体" w:hint="eastAsia"/>
                <w:kern w:val="0"/>
                <w:sz w:val="18"/>
                <w:szCs w:val="18"/>
              </w:rPr>
              <w:t>enable</w:t>
            </w:r>
            <w:r>
              <w:rPr>
                <w:rFonts w:ascii="宋体" w:hAnsi="宋体"/>
                <w:kern w:val="0"/>
                <w:sz w:val="18"/>
                <w:szCs w:val="18"/>
              </w:rPr>
              <w:t>，</w:t>
            </w:r>
            <w:r>
              <w:rPr>
                <w:rFonts w:ascii="宋体" w:hAnsi="宋体" w:hint="eastAsia"/>
                <w:kern w:val="0"/>
                <w:sz w:val="18"/>
                <w:szCs w:val="18"/>
              </w:rPr>
              <w:t>0</w:t>
            </w:r>
            <w:r>
              <w:rPr>
                <w:rFonts w:ascii="宋体" w:hAnsi="宋体"/>
                <w:kern w:val="0"/>
                <w:sz w:val="18"/>
                <w:szCs w:val="18"/>
              </w:rPr>
              <w:t>：</w:t>
            </w:r>
            <w:r>
              <w:rPr>
                <w:rFonts w:ascii="宋体" w:hAnsi="宋体" w:hint="eastAsia"/>
                <w:kern w:val="0"/>
                <w:sz w:val="18"/>
                <w:szCs w:val="18"/>
              </w:rPr>
              <w:t>disable</w:t>
            </w:r>
            <w:r>
              <w:rPr>
                <w:rFonts w:ascii="宋体" w:hAnsi="宋体"/>
                <w:kern w:val="0"/>
                <w:sz w:val="18"/>
                <w:szCs w:val="18"/>
              </w:rPr>
              <w:t>）</w:t>
            </w:r>
          </w:p>
        </w:tc>
      </w:tr>
      <w:tr w:rsidR="00FC180D">
        <w:tc>
          <w:tcPr>
            <w:tcW w:w="1526" w:type="dxa"/>
          </w:tcPr>
          <w:p w:rsidR="00FC180D" w:rsidRDefault="00203103">
            <w:pPr>
              <w:rPr>
                <w:rFonts w:ascii="宋体" w:hAnsi="宋体"/>
                <w:sz w:val="18"/>
                <w:szCs w:val="18"/>
              </w:rPr>
            </w:pPr>
            <w:r>
              <w:rPr>
                <w:rFonts w:ascii="宋体" w:hAnsi="宋体"/>
                <w:kern w:val="0"/>
                <w:sz w:val="18"/>
                <w:szCs w:val="18"/>
              </w:rPr>
              <w:lastRenderedPageBreak/>
              <w:t>ser_addr</w:t>
            </w:r>
          </w:p>
        </w:tc>
        <w:tc>
          <w:tcPr>
            <w:tcW w:w="2367" w:type="dxa"/>
          </w:tcPr>
          <w:p w:rsidR="00FC180D" w:rsidRDefault="00203103">
            <w:pPr>
              <w:rPr>
                <w:rFonts w:asciiTheme="minorEastAsia" w:eastAsiaTheme="minorEastAsia" w:hAnsiTheme="minorEastAsia"/>
              </w:rPr>
            </w:pPr>
            <w:r>
              <w:rPr>
                <w:rFonts w:asciiTheme="minorEastAsia" w:eastAsiaTheme="minorEastAsia" w:hAnsiTheme="minorEastAsia"/>
              </w:rPr>
              <w:t>FTP server address</w:t>
            </w:r>
          </w:p>
        </w:tc>
        <w:tc>
          <w:tcPr>
            <w:tcW w:w="1683" w:type="dxa"/>
          </w:tcPr>
          <w:p w:rsidR="00FC180D" w:rsidRDefault="00203103">
            <w:pPr>
              <w:jc w:val="center"/>
            </w:pPr>
            <w:r>
              <w:rPr>
                <w:rFonts w:ascii="宋体" w:hAnsi="宋体" w:hint="eastAsia"/>
              </w:rPr>
              <w:t>Y</w:t>
            </w:r>
          </w:p>
        </w:tc>
        <w:tc>
          <w:tcPr>
            <w:tcW w:w="2946" w:type="dxa"/>
          </w:tcPr>
          <w:p w:rsidR="00FC180D" w:rsidRDefault="00FC180D">
            <w:pPr>
              <w:rPr>
                <w:rFonts w:ascii="宋体" w:hAnsi="宋体"/>
                <w:sz w:val="18"/>
                <w:szCs w:val="18"/>
              </w:rPr>
            </w:pPr>
          </w:p>
        </w:tc>
      </w:tr>
      <w:tr w:rsidR="00FC180D">
        <w:tc>
          <w:tcPr>
            <w:tcW w:w="1526" w:type="dxa"/>
          </w:tcPr>
          <w:p w:rsidR="00FC180D" w:rsidRDefault="00203103">
            <w:pPr>
              <w:rPr>
                <w:rFonts w:ascii="宋体" w:hAnsi="宋体"/>
                <w:sz w:val="18"/>
                <w:szCs w:val="18"/>
              </w:rPr>
            </w:pPr>
            <w:r>
              <w:rPr>
                <w:rFonts w:ascii="宋体" w:hAnsi="宋体" w:hint="eastAsia"/>
                <w:kern w:val="0"/>
                <w:sz w:val="18"/>
                <w:szCs w:val="18"/>
              </w:rPr>
              <w:t>ser_port</w:t>
            </w:r>
          </w:p>
        </w:tc>
        <w:tc>
          <w:tcPr>
            <w:tcW w:w="2367" w:type="dxa"/>
          </w:tcPr>
          <w:p w:rsidR="00FC180D" w:rsidRDefault="00203103">
            <w:pPr>
              <w:rPr>
                <w:rFonts w:asciiTheme="minorEastAsia" w:eastAsiaTheme="minorEastAsia" w:hAnsiTheme="minorEastAsia"/>
              </w:rPr>
            </w:pPr>
            <w:r>
              <w:rPr>
                <w:rFonts w:asciiTheme="minorEastAsia" w:eastAsiaTheme="minorEastAsia" w:hAnsiTheme="minorEastAsia"/>
              </w:rPr>
              <w:t>FTP server port</w:t>
            </w:r>
          </w:p>
        </w:tc>
        <w:tc>
          <w:tcPr>
            <w:tcW w:w="1683" w:type="dxa"/>
          </w:tcPr>
          <w:p w:rsidR="00FC180D" w:rsidRDefault="00203103">
            <w:pPr>
              <w:jc w:val="center"/>
            </w:pPr>
            <w:r>
              <w:rPr>
                <w:rFonts w:ascii="宋体" w:hAnsi="宋体" w:hint="eastAsia"/>
              </w:rPr>
              <w:t>Y</w:t>
            </w:r>
          </w:p>
        </w:tc>
        <w:tc>
          <w:tcPr>
            <w:tcW w:w="2946" w:type="dxa"/>
          </w:tcPr>
          <w:p w:rsidR="00FC180D" w:rsidRDefault="00203103">
            <w:pPr>
              <w:rPr>
                <w:rFonts w:ascii="宋体" w:hAnsi="宋体"/>
                <w:sz w:val="18"/>
                <w:szCs w:val="18"/>
              </w:rPr>
            </w:pPr>
            <w:r>
              <w:rPr>
                <w:rFonts w:ascii="宋体" w:hAnsi="宋体"/>
                <w:sz w:val="18"/>
                <w:szCs w:val="18"/>
              </w:rPr>
              <w:t xml:space="preserve"> </w:t>
            </w:r>
          </w:p>
        </w:tc>
      </w:tr>
      <w:tr w:rsidR="00FC180D">
        <w:tc>
          <w:tcPr>
            <w:tcW w:w="1526" w:type="dxa"/>
          </w:tcPr>
          <w:p w:rsidR="00FC180D" w:rsidRDefault="00203103">
            <w:pPr>
              <w:rPr>
                <w:rFonts w:ascii="宋体" w:hAnsi="宋体"/>
                <w:sz w:val="18"/>
                <w:szCs w:val="18"/>
              </w:rPr>
            </w:pPr>
            <w:r>
              <w:rPr>
                <w:rFonts w:ascii="宋体" w:hAnsi="宋体" w:hint="eastAsia"/>
                <w:kern w:val="0"/>
                <w:sz w:val="18"/>
                <w:szCs w:val="18"/>
              </w:rPr>
              <w:t>u</w:t>
            </w:r>
            <w:r>
              <w:rPr>
                <w:rFonts w:ascii="宋体" w:hAnsi="宋体"/>
                <w:kern w:val="0"/>
                <w:sz w:val="18"/>
                <w:szCs w:val="18"/>
              </w:rPr>
              <w:t>ser</w:t>
            </w:r>
            <w:r>
              <w:rPr>
                <w:rFonts w:ascii="宋体" w:hAnsi="宋体" w:hint="eastAsia"/>
                <w:kern w:val="0"/>
                <w:sz w:val="18"/>
                <w:szCs w:val="18"/>
              </w:rPr>
              <w:t>n</w:t>
            </w:r>
            <w:r>
              <w:rPr>
                <w:rFonts w:ascii="宋体" w:hAnsi="宋体"/>
                <w:kern w:val="0"/>
                <w:sz w:val="18"/>
                <w:szCs w:val="18"/>
              </w:rPr>
              <w:t>ame</w:t>
            </w:r>
          </w:p>
        </w:tc>
        <w:tc>
          <w:tcPr>
            <w:tcW w:w="2367" w:type="dxa"/>
          </w:tcPr>
          <w:p w:rsidR="00FC180D" w:rsidRDefault="00203103">
            <w:pPr>
              <w:rPr>
                <w:rFonts w:asciiTheme="minorEastAsia" w:eastAsiaTheme="minorEastAsia" w:hAnsiTheme="minorEastAsia"/>
              </w:rPr>
            </w:pPr>
            <w:r>
              <w:rPr>
                <w:rFonts w:asciiTheme="minorEastAsia" w:eastAsiaTheme="minorEastAsia" w:hAnsiTheme="minorEastAsia"/>
              </w:rPr>
              <w:t>FTP account</w:t>
            </w:r>
          </w:p>
        </w:tc>
        <w:tc>
          <w:tcPr>
            <w:tcW w:w="1683" w:type="dxa"/>
          </w:tcPr>
          <w:p w:rsidR="00FC180D" w:rsidRDefault="00203103">
            <w:pPr>
              <w:jc w:val="center"/>
            </w:pPr>
            <w:r>
              <w:rPr>
                <w:rFonts w:ascii="宋体" w:hAnsi="宋体" w:hint="eastAsia"/>
              </w:rPr>
              <w:t>Y</w:t>
            </w:r>
          </w:p>
        </w:tc>
        <w:tc>
          <w:tcPr>
            <w:tcW w:w="2946" w:type="dxa"/>
          </w:tcPr>
          <w:p w:rsidR="00FC180D" w:rsidRDefault="00FC180D">
            <w:pPr>
              <w:rPr>
                <w:rFonts w:ascii="宋体" w:hAnsi="宋体"/>
                <w:sz w:val="18"/>
                <w:szCs w:val="18"/>
              </w:rPr>
            </w:pPr>
          </w:p>
        </w:tc>
      </w:tr>
      <w:tr w:rsidR="00FC180D">
        <w:tc>
          <w:tcPr>
            <w:tcW w:w="1526" w:type="dxa"/>
          </w:tcPr>
          <w:p w:rsidR="00FC180D" w:rsidRDefault="00203103">
            <w:pPr>
              <w:rPr>
                <w:rFonts w:ascii="宋体" w:hAnsi="宋体"/>
                <w:sz w:val="18"/>
                <w:szCs w:val="18"/>
              </w:rPr>
            </w:pPr>
            <w:r>
              <w:rPr>
                <w:rFonts w:ascii="宋体" w:hAnsi="宋体" w:hint="eastAsia"/>
                <w:kern w:val="0"/>
                <w:sz w:val="18"/>
                <w:szCs w:val="18"/>
              </w:rPr>
              <w:t>password</w:t>
            </w:r>
          </w:p>
        </w:tc>
        <w:tc>
          <w:tcPr>
            <w:tcW w:w="2367" w:type="dxa"/>
          </w:tcPr>
          <w:p w:rsidR="00FC180D" w:rsidRDefault="00203103">
            <w:pPr>
              <w:rPr>
                <w:rFonts w:asciiTheme="minorEastAsia" w:eastAsiaTheme="minorEastAsia" w:hAnsiTheme="minorEastAsia"/>
              </w:rPr>
            </w:pPr>
            <w:r>
              <w:rPr>
                <w:rFonts w:asciiTheme="minorEastAsia" w:eastAsiaTheme="minorEastAsia" w:hAnsiTheme="minorEastAsia"/>
              </w:rPr>
              <w:t>FTP password</w:t>
            </w:r>
          </w:p>
        </w:tc>
        <w:tc>
          <w:tcPr>
            <w:tcW w:w="1683" w:type="dxa"/>
          </w:tcPr>
          <w:p w:rsidR="00FC180D" w:rsidRDefault="00203103">
            <w:pPr>
              <w:jc w:val="center"/>
            </w:pPr>
            <w:r>
              <w:rPr>
                <w:rFonts w:ascii="宋体" w:hAnsi="宋体" w:hint="eastAsia"/>
              </w:rPr>
              <w:t>Y</w:t>
            </w:r>
          </w:p>
        </w:tc>
        <w:tc>
          <w:tcPr>
            <w:tcW w:w="2946" w:type="dxa"/>
          </w:tcPr>
          <w:p w:rsidR="00FC180D" w:rsidRDefault="00FC180D">
            <w:pPr>
              <w:rPr>
                <w:rFonts w:ascii="宋体" w:hAnsi="宋体"/>
                <w:sz w:val="18"/>
                <w:szCs w:val="18"/>
              </w:rPr>
            </w:pPr>
          </w:p>
        </w:tc>
      </w:tr>
      <w:tr w:rsidR="00FC180D">
        <w:tc>
          <w:tcPr>
            <w:tcW w:w="1526" w:type="dxa"/>
          </w:tcPr>
          <w:p w:rsidR="00FC180D" w:rsidRDefault="00203103">
            <w:pPr>
              <w:rPr>
                <w:rFonts w:ascii="宋体" w:hAnsi="宋体"/>
                <w:sz w:val="18"/>
                <w:szCs w:val="18"/>
              </w:rPr>
            </w:pPr>
            <w:r>
              <w:rPr>
                <w:rFonts w:ascii="宋体" w:hAnsi="宋体" w:hint="eastAsia"/>
                <w:sz w:val="18"/>
                <w:szCs w:val="18"/>
              </w:rPr>
              <w:t>workpath</w:t>
            </w:r>
          </w:p>
        </w:tc>
        <w:tc>
          <w:tcPr>
            <w:tcW w:w="2367" w:type="dxa"/>
          </w:tcPr>
          <w:p w:rsidR="00FC180D" w:rsidRDefault="00203103">
            <w:pPr>
              <w:rPr>
                <w:rFonts w:asciiTheme="minorEastAsia" w:eastAsiaTheme="minorEastAsia" w:hAnsiTheme="minorEastAsia"/>
              </w:rPr>
            </w:pPr>
            <w:r>
              <w:rPr>
                <w:rFonts w:asciiTheme="minorEastAsia" w:eastAsiaTheme="minorEastAsia" w:hAnsiTheme="minorEastAsia"/>
              </w:rPr>
              <w:t>FTP working path</w:t>
            </w:r>
          </w:p>
        </w:tc>
        <w:tc>
          <w:tcPr>
            <w:tcW w:w="1683" w:type="dxa"/>
          </w:tcPr>
          <w:p w:rsidR="00FC180D" w:rsidRDefault="00203103">
            <w:pPr>
              <w:jc w:val="center"/>
            </w:pPr>
            <w:r>
              <w:rPr>
                <w:rFonts w:ascii="宋体" w:hAnsi="宋体" w:hint="eastAsia"/>
              </w:rPr>
              <w:t>Y</w:t>
            </w:r>
          </w:p>
        </w:tc>
        <w:tc>
          <w:tcPr>
            <w:tcW w:w="2946" w:type="dxa"/>
          </w:tcPr>
          <w:p w:rsidR="00FC180D" w:rsidRDefault="00203103">
            <w:pPr>
              <w:rPr>
                <w:rFonts w:ascii="宋体" w:hAnsi="宋体"/>
                <w:sz w:val="18"/>
                <w:szCs w:val="18"/>
              </w:rPr>
            </w:pPr>
            <w:r>
              <w:rPr>
                <w:rFonts w:ascii="宋体" w:hAnsi="宋体" w:hint="eastAsia"/>
                <w:sz w:val="18"/>
                <w:szCs w:val="18"/>
              </w:rPr>
              <w:t>e.g.：eth0</w:t>
            </w:r>
          </w:p>
        </w:tc>
      </w:tr>
      <w:tr w:rsidR="00FC180D">
        <w:tc>
          <w:tcPr>
            <w:tcW w:w="1526" w:type="dxa"/>
          </w:tcPr>
          <w:p w:rsidR="00FC180D" w:rsidRDefault="00203103">
            <w:pPr>
              <w:rPr>
                <w:rFonts w:ascii="宋体" w:hAnsi="宋体"/>
                <w:kern w:val="0"/>
                <w:sz w:val="18"/>
                <w:szCs w:val="18"/>
                <w:highlight w:val="yellow"/>
              </w:rPr>
            </w:pPr>
            <w:r>
              <w:rPr>
                <w:rFonts w:ascii="宋体" w:hAnsi="宋体" w:hint="eastAsia"/>
                <w:kern w:val="0"/>
                <w:sz w:val="18"/>
                <w:szCs w:val="18"/>
              </w:rPr>
              <w:t>proto_ver</w:t>
            </w:r>
          </w:p>
        </w:tc>
        <w:tc>
          <w:tcPr>
            <w:tcW w:w="2367" w:type="dxa"/>
          </w:tcPr>
          <w:p w:rsidR="00FC180D" w:rsidRDefault="00203103">
            <w:pPr>
              <w:rPr>
                <w:rFonts w:asciiTheme="minorEastAsia" w:eastAsiaTheme="minorEastAsia" w:hAnsiTheme="minorEastAsia"/>
              </w:rPr>
            </w:pPr>
            <w:r>
              <w:rPr>
                <w:rFonts w:asciiTheme="minorEastAsia" w:eastAsiaTheme="minorEastAsia" w:hAnsiTheme="minorEastAsia" w:hint="eastAsia"/>
              </w:rPr>
              <w:t>protocol</w:t>
            </w:r>
            <w:r>
              <w:rPr>
                <w:rFonts w:asciiTheme="minorEastAsia" w:eastAsiaTheme="minorEastAsia" w:hAnsiTheme="minorEastAsia"/>
              </w:rPr>
              <w:t xml:space="preserve"> type</w:t>
            </w:r>
          </w:p>
        </w:tc>
        <w:tc>
          <w:tcPr>
            <w:tcW w:w="1683" w:type="dxa"/>
          </w:tcPr>
          <w:p w:rsidR="00FC180D" w:rsidRDefault="00203103">
            <w:pPr>
              <w:jc w:val="center"/>
              <w:rPr>
                <w:rFonts w:ascii="宋体" w:hAnsi="宋体"/>
              </w:rPr>
            </w:pPr>
            <w:r>
              <w:rPr>
                <w:rFonts w:ascii="宋体" w:hAnsi="宋体" w:hint="eastAsia"/>
              </w:rPr>
              <w:t>Y</w:t>
            </w:r>
          </w:p>
        </w:tc>
        <w:tc>
          <w:tcPr>
            <w:tcW w:w="2946" w:type="dxa"/>
          </w:tcPr>
          <w:p w:rsidR="00FC180D" w:rsidRDefault="00203103">
            <w:pPr>
              <w:rPr>
                <w:rFonts w:ascii="宋体" w:hAnsi="宋体"/>
                <w:sz w:val="18"/>
                <w:szCs w:val="18"/>
              </w:rPr>
            </w:pPr>
            <w:r>
              <w:rPr>
                <w:rFonts w:ascii="宋体" w:hAnsi="宋体" w:hint="eastAsia"/>
                <w:sz w:val="18"/>
                <w:szCs w:val="18"/>
              </w:rPr>
              <w:t>protocol type: 1 or 2</w:t>
            </w:r>
          </w:p>
        </w:tc>
      </w:tr>
      <w:tr w:rsidR="00FC180D">
        <w:tc>
          <w:tcPr>
            <w:tcW w:w="1526" w:type="dxa"/>
          </w:tcPr>
          <w:p w:rsidR="00FC180D" w:rsidRDefault="00203103">
            <w:pPr>
              <w:rPr>
                <w:rFonts w:ascii="宋体" w:hAnsi="宋体"/>
                <w:kern w:val="0"/>
                <w:sz w:val="18"/>
                <w:szCs w:val="18"/>
                <w:highlight w:val="yellow"/>
              </w:rPr>
            </w:pPr>
            <w:r>
              <w:rPr>
                <w:rFonts w:ascii="宋体" w:hAnsi="宋体" w:hint="eastAsia"/>
                <w:kern w:val="0"/>
                <w:sz w:val="18"/>
                <w:szCs w:val="18"/>
              </w:rPr>
              <w:t>quality</w:t>
            </w:r>
          </w:p>
        </w:tc>
        <w:tc>
          <w:tcPr>
            <w:tcW w:w="2367" w:type="dxa"/>
          </w:tcPr>
          <w:p w:rsidR="00FC180D" w:rsidRDefault="00203103">
            <w:pPr>
              <w:rPr>
                <w:rFonts w:asciiTheme="minorEastAsia" w:eastAsiaTheme="minorEastAsia" w:hAnsiTheme="minorEastAsia"/>
              </w:rPr>
            </w:pPr>
            <w:r>
              <w:rPr>
                <w:rFonts w:asciiTheme="minorEastAsia" w:eastAsiaTheme="minorEastAsia" w:hAnsiTheme="minorEastAsia"/>
              </w:rPr>
              <w:t>Capture quality</w:t>
            </w:r>
          </w:p>
        </w:tc>
        <w:tc>
          <w:tcPr>
            <w:tcW w:w="1683" w:type="dxa"/>
          </w:tcPr>
          <w:p w:rsidR="00FC180D" w:rsidRDefault="00203103">
            <w:pPr>
              <w:jc w:val="center"/>
              <w:rPr>
                <w:rFonts w:ascii="宋体" w:hAnsi="宋体"/>
              </w:rPr>
            </w:pPr>
            <w:r>
              <w:rPr>
                <w:rFonts w:ascii="宋体" w:hAnsi="宋体" w:hint="eastAsia"/>
              </w:rPr>
              <w:t>Y</w:t>
            </w:r>
          </w:p>
        </w:tc>
        <w:tc>
          <w:tcPr>
            <w:tcW w:w="2946" w:type="dxa"/>
          </w:tcPr>
          <w:p w:rsidR="00FC180D" w:rsidRDefault="00203103">
            <w:pPr>
              <w:tabs>
                <w:tab w:val="left" w:pos="630"/>
              </w:tabs>
              <w:rPr>
                <w:rFonts w:ascii="宋体" w:hAnsi="宋体"/>
                <w:sz w:val="18"/>
                <w:szCs w:val="18"/>
              </w:rPr>
            </w:pPr>
            <w:r>
              <w:rPr>
                <w:rFonts w:ascii="宋体" w:hAnsi="宋体" w:hint="eastAsia"/>
                <w:sz w:val="18"/>
                <w:szCs w:val="18"/>
              </w:rPr>
              <w:t>1-9</w:t>
            </w:r>
          </w:p>
        </w:tc>
      </w:tr>
      <w:tr w:rsidR="00FC180D">
        <w:tc>
          <w:tcPr>
            <w:tcW w:w="1526" w:type="dxa"/>
          </w:tcPr>
          <w:p w:rsidR="00FC180D" w:rsidRDefault="00203103">
            <w:pPr>
              <w:rPr>
                <w:rFonts w:ascii="宋体" w:hAnsi="宋体"/>
                <w:kern w:val="0"/>
                <w:sz w:val="18"/>
                <w:szCs w:val="18"/>
                <w:highlight w:val="yellow"/>
              </w:rPr>
            </w:pPr>
            <w:r>
              <w:rPr>
                <w:rFonts w:ascii="宋体" w:hAnsi="宋体" w:hint="eastAsia"/>
                <w:kern w:val="0"/>
                <w:sz w:val="18"/>
                <w:szCs w:val="18"/>
              </w:rPr>
              <w:t>image_num</w:t>
            </w:r>
          </w:p>
        </w:tc>
        <w:tc>
          <w:tcPr>
            <w:tcW w:w="2367" w:type="dxa"/>
          </w:tcPr>
          <w:p w:rsidR="00FC180D" w:rsidRDefault="00203103">
            <w:pPr>
              <w:rPr>
                <w:rFonts w:asciiTheme="minorEastAsia" w:eastAsiaTheme="minorEastAsia" w:hAnsiTheme="minorEastAsia"/>
              </w:rPr>
            </w:pPr>
            <w:r>
              <w:rPr>
                <w:rFonts w:asciiTheme="minorEastAsia" w:eastAsiaTheme="minorEastAsia" w:hAnsiTheme="minorEastAsia"/>
              </w:rPr>
              <w:t>Number of screenshots</w:t>
            </w:r>
          </w:p>
        </w:tc>
        <w:tc>
          <w:tcPr>
            <w:tcW w:w="1683" w:type="dxa"/>
          </w:tcPr>
          <w:p w:rsidR="00FC180D" w:rsidRDefault="00203103">
            <w:pPr>
              <w:jc w:val="center"/>
              <w:rPr>
                <w:rFonts w:ascii="宋体" w:hAnsi="宋体"/>
              </w:rPr>
            </w:pPr>
            <w:r>
              <w:rPr>
                <w:rFonts w:ascii="宋体" w:hAnsi="宋体" w:hint="eastAsia"/>
              </w:rPr>
              <w:t>Y</w:t>
            </w:r>
          </w:p>
        </w:tc>
        <w:tc>
          <w:tcPr>
            <w:tcW w:w="2946" w:type="dxa"/>
          </w:tcPr>
          <w:p w:rsidR="00FC180D" w:rsidRDefault="00FC180D">
            <w:pPr>
              <w:rPr>
                <w:rFonts w:ascii="宋体" w:hAnsi="宋体"/>
                <w:sz w:val="18"/>
                <w:szCs w:val="18"/>
              </w:rPr>
            </w:pPr>
          </w:p>
        </w:tc>
      </w:tr>
      <w:tr w:rsidR="00FC180D">
        <w:tc>
          <w:tcPr>
            <w:tcW w:w="1526" w:type="dxa"/>
          </w:tcPr>
          <w:p w:rsidR="00FC180D" w:rsidRDefault="00203103">
            <w:pPr>
              <w:rPr>
                <w:rFonts w:ascii="宋体" w:hAnsi="宋体"/>
                <w:kern w:val="0"/>
                <w:sz w:val="18"/>
                <w:szCs w:val="18"/>
              </w:rPr>
            </w:pPr>
            <w:r>
              <w:rPr>
                <w:rFonts w:ascii="宋体" w:hAnsi="宋体" w:hint="eastAsia"/>
                <w:kern w:val="0"/>
                <w:sz w:val="18"/>
                <w:szCs w:val="18"/>
              </w:rPr>
              <w:t>image_int</w:t>
            </w:r>
          </w:p>
        </w:tc>
        <w:tc>
          <w:tcPr>
            <w:tcW w:w="2367" w:type="dxa"/>
          </w:tcPr>
          <w:p w:rsidR="00FC180D" w:rsidRDefault="00203103">
            <w:pPr>
              <w:rPr>
                <w:rFonts w:asciiTheme="minorEastAsia" w:eastAsiaTheme="minorEastAsia" w:hAnsiTheme="minorEastAsia"/>
              </w:rPr>
            </w:pPr>
            <w:r>
              <w:rPr>
                <w:rFonts w:asciiTheme="minorEastAsia" w:eastAsiaTheme="minorEastAsia" w:hAnsiTheme="minorEastAsia"/>
              </w:rPr>
              <w:t>Capture interval</w:t>
            </w:r>
          </w:p>
        </w:tc>
        <w:tc>
          <w:tcPr>
            <w:tcW w:w="1683" w:type="dxa"/>
          </w:tcPr>
          <w:p w:rsidR="00FC180D" w:rsidRDefault="00203103">
            <w:pPr>
              <w:jc w:val="center"/>
              <w:rPr>
                <w:rFonts w:ascii="宋体" w:hAnsi="宋体"/>
              </w:rPr>
            </w:pPr>
            <w:r>
              <w:rPr>
                <w:rFonts w:ascii="宋体" w:hAnsi="宋体" w:hint="eastAsia"/>
              </w:rPr>
              <w:t>Y</w:t>
            </w:r>
          </w:p>
        </w:tc>
        <w:tc>
          <w:tcPr>
            <w:tcW w:w="2946" w:type="dxa"/>
          </w:tcPr>
          <w:p w:rsidR="00FC180D" w:rsidRDefault="00FC180D">
            <w:pPr>
              <w:rPr>
                <w:rFonts w:ascii="宋体" w:hAnsi="宋体"/>
                <w:sz w:val="18"/>
                <w:szCs w:val="18"/>
              </w:rPr>
            </w:pPr>
          </w:p>
        </w:tc>
      </w:tr>
    </w:tbl>
    <w:p w:rsidR="001F3498" w:rsidRPr="001F3498" w:rsidRDefault="001F3498" w:rsidP="001F3498">
      <w:r>
        <w:t>p_</w:t>
      </w:r>
      <w:r>
        <w:rPr>
          <w:rFonts w:hint="eastAsia"/>
        </w:rPr>
        <w:t>result</w:t>
      </w:r>
      <w:r w:rsidRPr="001F3498">
        <w:rPr>
          <w:rFonts w:hint="eastAsia"/>
        </w:rPr>
        <w:t xml:space="preserve"> </w:t>
      </w:r>
      <w:r>
        <w:rPr>
          <w:rFonts w:hint="eastAsia"/>
        </w:rPr>
        <w:t xml:space="preserve"> t</w:t>
      </w:r>
      <w:r w:rsidRPr="003F4AC4">
        <w:t>he json format is</w:t>
      </w:r>
      <w:r>
        <w:rPr>
          <w:rFonts w:hint="eastAsia"/>
        </w:rPr>
        <w:t>：</w:t>
      </w:r>
    </w:p>
    <w:p w:rsidR="001F3498" w:rsidRPr="000D3C43" w:rsidRDefault="001F3498" w:rsidP="001F3498">
      <w:pPr>
        <w:rPr>
          <w:rFonts w:ascii="新宋体" w:eastAsiaTheme="minorEastAsia" w:hAnsi="新宋体" w:cs="新宋体"/>
          <w:color w:val="000000"/>
          <w:kern w:val="0"/>
          <w:sz w:val="19"/>
          <w:szCs w:val="19"/>
        </w:rPr>
      </w:pPr>
      <w:r w:rsidRPr="000D3C43">
        <w:rPr>
          <w:rFonts w:ascii="新宋体" w:eastAsiaTheme="minorEastAsia" w:hAnsi="新宋体" w:cs="新宋体"/>
          <w:color w:val="000000"/>
          <w:kern w:val="0"/>
          <w:sz w:val="19"/>
          <w:szCs w:val="19"/>
        </w:rPr>
        <w:t>{</w:t>
      </w:r>
    </w:p>
    <w:p w:rsidR="001F3498" w:rsidRPr="000D3C43" w:rsidRDefault="001F3498" w:rsidP="001F3498">
      <w:pPr>
        <w:rPr>
          <w:rFonts w:ascii="新宋体" w:eastAsiaTheme="minorEastAsia" w:hAnsi="新宋体" w:cs="新宋体"/>
          <w:color w:val="000000"/>
          <w:kern w:val="0"/>
          <w:sz w:val="19"/>
          <w:szCs w:val="19"/>
        </w:rPr>
      </w:pPr>
      <w:r w:rsidRPr="000D3C43">
        <w:rPr>
          <w:rFonts w:ascii="新宋体" w:eastAsiaTheme="minorEastAsia" w:hAnsi="新宋体" w:cs="新宋体"/>
          <w:color w:val="000000"/>
          <w:kern w:val="0"/>
          <w:sz w:val="19"/>
          <w:szCs w:val="19"/>
        </w:rPr>
        <w:tab/>
        <w:t>"enable": 0,</w:t>
      </w:r>
    </w:p>
    <w:p w:rsidR="001F3498" w:rsidRPr="000D3C43" w:rsidRDefault="001F3498" w:rsidP="001F3498">
      <w:pPr>
        <w:rPr>
          <w:rFonts w:ascii="新宋体" w:eastAsiaTheme="minorEastAsia" w:hAnsi="新宋体" w:cs="新宋体"/>
          <w:color w:val="000000"/>
          <w:kern w:val="0"/>
          <w:sz w:val="19"/>
          <w:szCs w:val="19"/>
        </w:rPr>
      </w:pPr>
      <w:r w:rsidRPr="000D3C43">
        <w:rPr>
          <w:rFonts w:ascii="新宋体" w:eastAsiaTheme="minorEastAsia" w:hAnsi="新宋体" w:cs="新宋体"/>
          <w:color w:val="000000"/>
          <w:kern w:val="0"/>
          <w:sz w:val="19"/>
          <w:szCs w:val="19"/>
        </w:rPr>
        <w:tab/>
        <w:t>"ser_addr": "",</w:t>
      </w:r>
    </w:p>
    <w:p w:rsidR="001F3498" w:rsidRPr="000D3C43" w:rsidRDefault="001F3498" w:rsidP="001F3498">
      <w:pPr>
        <w:rPr>
          <w:rFonts w:ascii="新宋体" w:eastAsiaTheme="minorEastAsia" w:hAnsi="新宋体" w:cs="新宋体"/>
          <w:color w:val="000000"/>
          <w:kern w:val="0"/>
          <w:sz w:val="19"/>
          <w:szCs w:val="19"/>
        </w:rPr>
      </w:pPr>
      <w:r w:rsidRPr="000D3C43">
        <w:rPr>
          <w:rFonts w:ascii="新宋体" w:eastAsiaTheme="minorEastAsia" w:hAnsi="新宋体" w:cs="新宋体"/>
          <w:color w:val="000000"/>
          <w:kern w:val="0"/>
          <w:sz w:val="19"/>
          <w:szCs w:val="19"/>
        </w:rPr>
        <w:tab/>
        <w:t>"ser_port": 0,</w:t>
      </w:r>
    </w:p>
    <w:p w:rsidR="001F3498" w:rsidRPr="000D3C43" w:rsidRDefault="001F3498" w:rsidP="001F3498">
      <w:pPr>
        <w:rPr>
          <w:rFonts w:ascii="新宋体" w:eastAsiaTheme="minorEastAsia" w:hAnsi="新宋体" w:cs="新宋体"/>
          <w:color w:val="000000"/>
          <w:kern w:val="0"/>
          <w:sz w:val="19"/>
          <w:szCs w:val="19"/>
        </w:rPr>
      </w:pPr>
      <w:r w:rsidRPr="000D3C43">
        <w:rPr>
          <w:rFonts w:ascii="新宋体" w:eastAsiaTheme="minorEastAsia" w:hAnsi="新宋体" w:cs="新宋体"/>
          <w:color w:val="000000"/>
          <w:kern w:val="0"/>
          <w:sz w:val="19"/>
          <w:szCs w:val="19"/>
        </w:rPr>
        <w:tab/>
        <w:t>"username": "",</w:t>
      </w:r>
    </w:p>
    <w:p w:rsidR="001F3498" w:rsidRPr="000D3C43" w:rsidRDefault="001F3498" w:rsidP="001F3498">
      <w:pPr>
        <w:rPr>
          <w:rFonts w:ascii="新宋体" w:eastAsiaTheme="minorEastAsia" w:hAnsi="新宋体" w:cs="新宋体"/>
          <w:color w:val="000000"/>
          <w:kern w:val="0"/>
          <w:sz w:val="19"/>
          <w:szCs w:val="19"/>
        </w:rPr>
      </w:pPr>
      <w:r w:rsidRPr="000D3C43">
        <w:rPr>
          <w:rFonts w:ascii="新宋体" w:eastAsiaTheme="minorEastAsia" w:hAnsi="新宋体" w:cs="新宋体"/>
          <w:color w:val="000000"/>
          <w:kern w:val="0"/>
          <w:sz w:val="19"/>
          <w:szCs w:val="19"/>
        </w:rPr>
        <w:tab/>
        <w:t>"password": "",</w:t>
      </w:r>
    </w:p>
    <w:p w:rsidR="001F3498" w:rsidRPr="000D3C43" w:rsidRDefault="001F3498" w:rsidP="001F3498">
      <w:pPr>
        <w:rPr>
          <w:rFonts w:ascii="新宋体" w:eastAsiaTheme="minorEastAsia" w:hAnsi="新宋体" w:cs="新宋体"/>
          <w:color w:val="000000"/>
          <w:kern w:val="0"/>
          <w:sz w:val="19"/>
          <w:szCs w:val="19"/>
        </w:rPr>
      </w:pPr>
      <w:r w:rsidRPr="000D3C43">
        <w:rPr>
          <w:rFonts w:ascii="新宋体" w:eastAsiaTheme="minorEastAsia" w:hAnsi="新宋体" w:cs="新宋体"/>
          <w:color w:val="000000"/>
          <w:kern w:val="0"/>
          <w:sz w:val="19"/>
          <w:szCs w:val="19"/>
        </w:rPr>
        <w:tab/>
        <w:t>"workpath": "",</w:t>
      </w:r>
    </w:p>
    <w:p w:rsidR="001F3498" w:rsidRPr="000D3C43" w:rsidRDefault="001F3498" w:rsidP="001F3498">
      <w:pPr>
        <w:rPr>
          <w:rFonts w:ascii="新宋体" w:eastAsiaTheme="minorEastAsia" w:hAnsi="新宋体" w:cs="新宋体"/>
          <w:color w:val="000000"/>
          <w:kern w:val="0"/>
          <w:sz w:val="19"/>
          <w:szCs w:val="19"/>
        </w:rPr>
      </w:pPr>
      <w:r w:rsidRPr="000D3C43">
        <w:rPr>
          <w:rFonts w:ascii="新宋体" w:eastAsiaTheme="minorEastAsia" w:hAnsi="新宋体" w:cs="新宋体"/>
          <w:color w:val="000000"/>
          <w:kern w:val="0"/>
          <w:sz w:val="19"/>
          <w:szCs w:val="19"/>
        </w:rPr>
        <w:tab/>
        <w:t>"proto_ver": 1,</w:t>
      </w:r>
    </w:p>
    <w:p w:rsidR="001F3498" w:rsidRPr="000D3C43" w:rsidRDefault="001F3498" w:rsidP="001F3498">
      <w:pPr>
        <w:rPr>
          <w:rFonts w:ascii="新宋体" w:eastAsiaTheme="minorEastAsia" w:hAnsi="新宋体" w:cs="新宋体"/>
          <w:color w:val="000000"/>
          <w:kern w:val="0"/>
          <w:sz w:val="19"/>
          <w:szCs w:val="19"/>
        </w:rPr>
      </w:pPr>
      <w:r w:rsidRPr="000D3C43">
        <w:rPr>
          <w:rFonts w:ascii="新宋体" w:eastAsiaTheme="minorEastAsia" w:hAnsi="新宋体" w:cs="新宋体"/>
          <w:color w:val="000000"/>
          <w:kern w:val="0"/>
          <w:sz w:val="19"/>
          <w:szCs w:val="19"/>
        </w:rPr>
        <w:tab/>
        <w:t>"quality": 2,</w:t>
      </w:r>
    </w:p>
    <w:p w:rsidR="001F3498" w:rsidRPr="000D3C43" w:rsidRDefault="001F3498" w:rsidP="001F3498">
      <w:pPr>
        <w:rPr>
          <w:rFonts w:ascii="新宋体" w:eastAsiaTheme="minorEastAsia" w:hAnsi="新宋体" w:cs="新宋体"/>
          <w:color w:val="000000"/>
          <w:kern w:val="0"/>
          <w:sz w:val="19"/>
          <w:szCs w:val="19"/>
        </w:rPr>
      </w:pPr>
      <w:r w:rsidRPr="000D3C43">
        <w:rPr>
          <w:rFonts w:ascii="新宋体" w:eastAsiaTheme="minorEastAsia" w:hAnsi="新宋体" w:cs="新宋体"/>
          <w:color w:val="000000"/>
          <w:kern w:val="0"/>
          <w:sz w:val="19"/>
          <w:szCs w:val="19"/>
        </w:rPr>
        <w:tab/>
        <w:t>"image_num": 8,</w:t>
      </w:r>
    </w:p>
    <w:p w:rsidR="001F3498" w:rsidRPr="000D3C43" w:rsidRDefault="001F3498" w:rsidP="001F3498">
      <w:pPr>
        <w:rPr>
          <w:rFonts w:ascii="新宋体" w:eastAsiaTheme="minorEastAsia" w:hAnsi="新宋体" w:cs="新宋体"/>
          <w:color w:val="000000"/>
          <w:kern w:val="0"/>
          <w:sz w:val="19"/>
          <w:szCs w:val="19"/>
        </w:rPr>
      </w:pPr>
      <w:r w:rsidRPr="000D3C43">
        <w:rPr>
          <w:rFonts w:ascii="新宋体" w:eastAsiaTheme="minorEastAsia" w:hAnsi="新宋体" w:cs="新宋体"/>
          <w:color w:val="000000"/>
          <w:kern w:val="0"/>
          <w:sz w:val="19"/>
          <w:szCs w:val="19"/>
        </w:rPr>
        <w:tab/>
        <w:t>"image_int": 1</w:t>
      </w:r>
    </w:p>
    <w:p w:rsidR="001F3498" w:rsidRDefault="001F3498" w:rsidP="001F3498">
      <w:pPr>
        <w:rPr>
          <w:rFonts w:ascii="新宋体" w:eastAsiaTheme="minorEastAsia" w:hAnsi="新宋体" w:cs="新宋体"/>
          <w:color w:val="000000"/>
          <w:kern w:val="0"/>
          <w:sz w:val="19"/>
          <w:szCs w:val="19"/>
        </w:rPr>
      </w:pPr>
      <w:r w:rsidRPr="000D3C43">
        <w:rPr>
          <w:rFonts w:ascii="新宋体" w:eastAsiaTheme="minorEastAsia" w:hAnsi="新宋体" w:cs="新宋体"/>
          <w:color w:val="000000"/>
          <w:kern w:val="0"/>
          <w:sz w:val="19"/>
          <w:szCs w:val="19"/>
        </w:rPr>
        <w:t>}</w:t>
      </w:r>
    </w:p>
    <w:p w:rsidR="001F3498" w:rsidRDefault="001F3498" w:rsidP="001F3498">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1F3498" w:rsidRDefault="001F3498">
      <w:pPr>
        <w:pStyle w:val="4"/>
        <w:rPr>
          <w:rFonts w:ascii="Times New Roman" w:eastAsia="宋体" w:hAnsi="Times New Roman" w:cs="Times New Roman"/>
          <w:b w:val="0"/>
          <w:bCs w:val="0"/>
          <w:sz w:val="21"/>
          <w:szCs w:val="24"/>
        </w:rPr>
      </w:pPr>
      <w:r w:rsidRPr="001F3498">
        <w:rPr>
          <w:rFonts w:ascii="Times New Roman" w:eastAsia="宋体" w:hAnsi="Times New Roman" w:cs="Times New Roman"/>
          <w:b w:val="0"/>
          <w:bCs w:val="0"/>
          <w:sz w:val="21"/>
          <w:szCs w:val="24"/>
        </w:rPr>
        <w:t>Get FTP parameters.</w:t>
      </w:r>
    </w:p>
    <w:p w:rsidR="00FC180D" w:rsidRDefault="00203103">
      <w:pPr>
        <w:pStyle w:val="4"/>
      </w:pPr>
      <w:r>
        <w:rPr>
          <w:rFonts w:hint="eastAsia"/>
        </w:rPr>
        <w:t>Return value</w:t>
      </w:r>
    </w:p>
    <w:p w:rsidR="00FC180D" w:rsidRDefault="00203103">
      <w:r>
        <w:rPr>
          <w:rFonts w:hint="eastAsia"/>
        </w:rPr>
        <w:t>0 succeeded; other values failed.</w:t>
      </w:r>
    </w:p>
    <w:p w:rsidR="00FC180D" w:rsidRDefault="00203103">
      <w:pPr>
        <w:pStyle w:val="3"/>
        <w:tabs>
          <w:tab w:val="left" w:pos="4159"/>
        </w:tabs>
      </w:pPr>
      <w:bookmarkStart w:id="343" w:name="_Toc10100772"/>
      <w:bookmarkStart w:id="344" w:name="_Toc14084165"/>
      <w:bookmarkStart w:id="345" w:name="_Toc33711324"/>
      <w:r>
        <w:t>sdks_</w:t>
      </w:r>
      <w:r>
        <w:rPr>
          <w:rFonts w:hint="eastAsia"/>
        </w:rPr>
        <w:t>dev_set_ftp</w:t>
      </w:r>
      <w:bookmarkEnd w:id="343"/>
      <w:bookmarkEnd w:id="344"/>
      <w:bookmarkEnd w:id="345"/>
    </w:p>
    <w:p w:rsidR="00FC180D" w:rsidRDefault="00203103">
      <w:pPr>
        <w:pStyle w:val="4"/>
      </w:pPr>
      <w:r>
        <w:rPr>
          <w:rFonts w:hint="eastAsia"/>
        </w:rPr>
        <w:t>Define</w:t>
      </w:r>
    </w:p>
    <w:p w:rsidR="00FC180D" w:rsidRDefault="00203103">
      <w:r>
        <w:t>int sdks_set_ftp _param(unsigned int handle, char* p_ftp_param);</w:t>
      </w:r>
    </w:p>
    <w:p w:rsidR="00FC180D" w:rsidRDefault="00203103">
      <w:pPr>
        <w:pStyle w:val="4"/>
      </w:pPr>
      <w:r>
        <w:rPr>
          <w:rFonts w:hint="eastAsia"/>
        </w:rPr>
        <w:t>parameter</w:t>
      </w:r>
    </w:p>
    <w:p w:rsidR="00FC180D" w:rsidRDefault="00203103">
      <w:pPr>
        <w:spacing w:line="360" w:lineRule="auto"/>
      </w:pPr>
      <w:r>
        <w:rPr>
          <w:rFonts w:hint="eastAsia"/>
        </w:rPr>
        <w:t>handle</w:t>
      </w:r>
      <w:r>
        <w:rPr>
          <w:rFonts w:hint="eastAsia"/>
        </w:rPr>
        <w:t>：</w:t>
      </w:r>
      <w:r>
        <w:rPr>
          <w:rFonts w:hint="eastAsia"/>
        </w:rPr>
        <w:t>Return value of sdks_dev_conn interface</w:t>
      </w:r>
      <w:r>
        <w:rPr>
          <w:rFonts w:hint="eastAsia"/>
        </w:rPr>
        <w:t>；。</w:t>
      </w:r>
    </w:p>
    <w:p w:rsidR="001F3498" w:rsidRPr="00F72FC7" w:rsidRDefault="001F3498" w:rsidP="001F3498">
      <w:pPr>
        <w:spacing w:line="360" w:lineRule="auto"/>
      </w:pPr>
      <w:r>
        <w:lastRenderedPageBreak/>
        <w:t>p_ftp_param</w:t>
      </w:r>
      <w:r>
        <w:t>：</w:t>
      </w:r>
      <w:r w:rsidRPr="001F3498">
        <w:t>Input parameters, passed in as JSON format parameters.</w:t>
      </w:r>
    </w:p>
    <w:tbl>
      <w:tblPr>
        <w:tblStyle w:val="a9"/>
        <w:tblW w:w="8522" w:type="dxa"/>
        <w:tblLayout w:type="fixed"/>
        <w:tblLook w:val="04A0" w:firstRow="1" w:lastRow="0" w:firstColumn="1" w:lastColumn="0" w:noHBand="0" w:noVBand="1"/>
      </w:tblPr>
      <w:tblGrid>
        <w:gridCol w:w="2154"/>
        <w:gridCol w:w="1739"/>
        <w:gridCol w:w="1683"/>
        <w:gridCol w:w="2946"/>
      </w:tblGrid>
      <w:tr w:rsidR="00FC180D">
        <w:tc>
          <w:tcPr>
            <w:tcW w:w="2154"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parameter</w:t>
            </w:r>
          </w:p>
        </w:tc>
        <w:tc>
          <w:tcPr>
            <w:tcW w:w="1739"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Instruction</w:t>
            </w:r>
          </w:p>
        </w:tc>
        <w:tc>
          <w:tcPr>
            <w:tcW w:w="1683"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Y/N</w:t>
            </w:r>
          </w:p>
        </w:tc>
        <w:tc>
          <w:tcPr>
            <w:tcW w:w="2946"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Note</w:t>
            </w:r>
          </w:p>
        </w:tc>
      </w:tr>
      <w:tr w:rsidR="00FC180D">
        <w:tc>
          <w:tcPr>
            <w:tcW w:w="2154" w:type="dxa"/>
          </w:tcPr>
          <w:p w:rsidR="00FC180D" w:rsidRDefault="00203103">
            <w:pPr>
              <w:rPr>
                <w:rFonts w:ascii="宋体" w:hAnsi="宋体"/>
                <w:sz w:val="18"/>
                <w:szCs w:val="18"/>
              </w:rPr>
            </w:pPr>
            <w:r>
              <w:rPr>
                <w:rFonts w:ascii="宋体" w:hAnsi="宋体" w:hint="eastAsia"/>
                <w:kern w:val="0"/>
                <w:sz w:val="18"/>
                <w:szCs w:val="18"/>
              </w:rPr>
              <w:t>enable</w:t>
            </w:r>
          </w:p>
        </w:tc>
        <w:tc>
          <w:tcPr>
            <w:tcW w:w="1739" w:type="dxa"/>
          </w:tcPr>
          <w:p w:rsidR="00FC180D" w:rsidRDefault="00203103">
            <w:pPr>
              <w:rPr>
                <w:rFonts w:asciiTheme="minorEastAsia" w:eastAsiaTheme="minorEastAsia" w:hAnsiTheme="minorEastAsia"/>
              </w:rPr>
            </w:pPr>
            <w:r>
              <w:rPr>
                <w:rFonts w:asciiTheme="minorEastAsia" w:eastAsiaTheme="minorEastAsia" w:hAnsiTheme="minorEastAsia"/>
              </w:rPr>
              <w:t>Whether to enable ftp</w:t>
            </w:r>
          </w:p>
        </w:tc>
        <w:tc>
          <w:tcPr>
            <w:tcW w:w="1683" w:type="dxa"/>
          </w:tcPr>
          <w:p w:rsidR="00FC180D" w:rsidRDefault="00203103">
            <w:pPr>
              <w:jc w:val="center"/>
            </w:pPr>
            <w:r>
              <w:rPr>
                <w:rFonts w:ascii="宋体" w:hAnsi="宋体" w:hint="eastAsia"/>
              </w:rPr>
              <w:t>Y</w:t>
            </w:r>
          </w:p>
        </w:tc>
        <w:tc>
          <w:tcPr>
            <w:tcW w:w="2946" w:type="dxa"/>
          </w:tcPr>
          <w:p w:rsidR="00FC180D" w:rsidRDefault="00203103">
            <w:pPr>
              <w:rPr>
                <w:rFonts w:ascii="宋体" w:hAnsi="宋体"/>
                <w:sz w:val="18"/>
                <w:szCs w:val="18"/>
              </w:rPr>
            </w:pPr>
            <w:r>
              <w:rPr>
                <w:rFonts w:ascii="宋体" w:hAnsi="宋体"/>
                <w:kern w:val="0"/>
                <w:sz w:val="18"/>
                <w:szCs w:val="18"/>
              </w:rPr>
              <w:t>（</w:t>
            </w:r>
            <w:r>
              <w:rPr>
                <w:rFonts w:ascii="宋体" w:hAnsi="宋体" w:hint="eastAsia"/>
                <w:kern w:val="0"/>
                <w:sz w:val="18"/>
                <w:szCs w:val="18"/>
              </w:rPr>
              <w:t>1</w:t>
            </w:r>
            <w:r>
              <w:rPr>
                <w:rFonts w:ascii="宋体" w:hAnsi="宋体"/>
                <w:kern w:val="0"/>
                <w:sz w:val="18"/>
                <w:szCs w:val="18"/>
              </w:rPr>
              <w:t>：</w:t>
            </w:r>
            <w:r>
              <w:rPr>
                <w:rFonts w:ascii="宋体" w:hAnsi="宋体" w:hint="eastAsia"/>
                <w:kern w:val="0"/>
                <w:sz w:val="18"/>
                <w:szCs w:val="18"/>
              </w:rPr>
              <w:t>enable</w:t>
            </w:r>
            <w:r>
              <w:rPr>
                <w:rFonts w:ascii="宋体" w:hAnsi="宋体"/>
                <w:kern w:val="0"/>
                <w:sz w:val="18"/>
                <w:szCs w:val="18"/>
              </w:rPr>
              <w:t>，</w:t>
            </w:r>
            <w:r>
              <w:rPr>
                <w:rFonts w:ascii="宋体" w:hAnsi="宋体" w:hint="eastAsia"/>
                <w:kern w:val="0"/>
                <w:sz w:val="18"/>
                <w:szCs w:val="18"/>
              </w:rPr>
              <w:t>0</w:t>
            </w:r>
            <w:r>
              <w:rPr>
                <w:rFonts w:ascii="宋体" w:hAnsi="宋体"/>
                <w:kern w:val="0"/>
                <w:sz w:val="18"/>
                <w:szCs w:val="18"/>
              </w:rPr>
              <w:t>：</w:t>
            </w:r>
            <w:r>
              <w:rPr>
                <w:rFonts w:ascii="宋体" w:hAnsi="宋体" w:hint="eastAsia"/>
                <w:kern w:val="0"/>
                <w:sz w:val="18"/>
                <w:szCs w:val="18"/>
              </w:rPr>
              <w:t>disable</w:t>
            </w:r>
            <w:r>
              <w:rPr>
                <w:rFonts w:ascii="宋体" w:hAnsi="宋体"/>
                <w:kern w:val="0"/>
                <w:sz w:val="18"/>
                <w:szCs w:val="18"/>
              </w:rPr>
              <w:t>）</w:t>
            </w:r>
          </w:p>
        </w:tc>
      </w:tr>
      <w:tr w:rsidR="00FC180D">
        <w:tc>
          <w:tcPr>
            <w:tcW w:w="2154" w:type="dxa"/>
          </w:tcPr>
          <w:p w:rsidR="00FC180D" w:rsidRDefault="00203103">
            <w:pPr>
              <w:rPr>
                <w:rFonts w:ascii="宋体" w:hAnsi="宋体"/>
                <w:sz w:val="18"/>
                <w:szCs w:val="18"/>
              </w:rPr>
            </w:pPr>
            <w:r>
              <w:rPr>
                <w:rFonts w:ascii="宋体" w:hAnsi="宋体"/>
                <w:kern w:val="0"/>
                <w:sz w:val="18"/>
                <w:szCs w:val="18"/>
              </w:rPr>
              <w:t>ser_addr</w:t>
            </w:r>
          </w:p>
        </w:tc>
        <w:tc>
          <w:tcPr>
            <w:tcW w:w="1739" w:type="dxa"/>
          </w:tcPr>
          <w:p w:rsidR="00FC180D" w:rsidRDefault="00203103">
            <w:pPr>
              <w:rPr>
                <w:rFonts w:asciiTheme="minorEastAsia" w:eastAsiaTheme="minorEastAsia" w:hAnsiTheme="minorEastAsia"/>
              </w:rPr>
            </w:pPr>
            <w:r>
              <w:rPr>
                <w:rFonts w:asciiTheme="minorEastAsia" w:eastAsiaTheme="minorEastAsia" w:hAnsiTheme="minorEastAsia"/>
              </w:rPr>
              <w:t>FTP server address</w:t>
            </w:r>
          </w:p>
        </w:tc>
        <w:tc>
          <w:tcPr>
            <w:tcW w:w="1683" w:type="dxa"/>
          </w:tcPr>
          <w:p w:rsidR="00FC180D" w:rsidRDefault="00203103">
            <w:pPr>
              <w:jc w:val="center"/>
            </w:pPr>
            <w:r>
              <w:rPr>
                <w:rFonts w:ascii="宋体" w:hAnsi="宋体" w:hint="eastAsia"/>
              </w:rPr>
              <w:t>Y</w:t>
            </w:r>
          </w:p>
        </w:tc>
        <w:tc>
          <w:tcPr>
            <w:tcW w:w="2946" w:type="dxa"/>
          </w:tcPr>
          <w:p w:rsidR="00FC180D" w:rsidRDefault="00FC180D">
            <w:pPr>
              <w:rPr>
                <w:rFonts w:ascii="宋体" w:hAnsi="宋体"/>
                <w:sz w:val="18"/>
                <w:szCs w:val="18"/>
              </w:rPr>
            </w:pPr>
          </w:p>
        </w:tc>
      </w:tr>
      <w:tr w:rsidR="00FC180D">
        <w:tc>
          <w:tcPr>
            <w:tcW w:w="2154" w:type="dxa"/>
          </w:tcPr>
          <w:p w:rsidR="00FC180D" w:rsidRDefault="00203103">
            <w:pPr>
              <w:rPr>
                <w:rFonts w:ascii="宋体" w:hAnsi="宋体"/>
                <w:sz w:val="18"/>
                <w:szCs w:val="18"/>
              </w:rPr>
            </w:pPr>
            <w:r>
              <w:rPr>
                <w:rFonts w:ascii="宋体" w:hAnsi="宋体" w:hint="eastAsia"/>
                <w:kern w:val="0"/>
                <w:sz w:val="18"/>
                <w:szCs w:val="18"/>
              </w:rPr>
              <w:t>ser_port</w:t>
            </w:r>
          </w:p>
        </w:tc>
        <w:tc>
          <w:tcPr>
            <w:tcW w:w="1739" w:type="dxa"/>
          </w:tcPr>
          <w:p w:rsidR="00FC180D" w:rsidRDefault="00203103">
            <w:pPr>
              <w:rPr>
                <w:rFonts w:asciiTheme="minorEastAsia" w:eastAsiaTheme="minorEastAsia" w:hAnsiTheme="minorEastAsia"/>
              </w:rPr>
            </w:pPr>
            <w:r>
              <w:rPr>
                <w:rFonts w:asciiTheme="minorEastAsia" w:eastAsiaTheme="minorEastAsia" w:hAnsiTheme="minorEastAsia"/>
              </w:rPr>
              <w:t>FTP server port</w:t>
            </w:r>
          </w:p>
        </w:tc>
        <w:tc>
          <w:tcPr>
            <w:tcW w:w="1683" w:type="dxa"/>
          </w:tcPr>
          <w:p w:rsidR="00FC180D" w:rsidRDefault="00203103">
            <w:pPr>
              <w:jc w:val="center"/>
            </w:pPr>
            <w:r>
              <w:rPr>
                <w:rFonts w:ascii="宋体" w:hAnsi="宋体" w:hint="eastAsia"/>
              </w:rPr>
              <w:t>Y</w:t>
            </w:r>
          </w:p>
        </w:tc>
        <w:tc>
          <w:tcPr>
            <w:tcW w:w="2946" w:type="dxa"/>
          </w:tcPr>
          <w:p w:rsidR="00FC180D" w:rsidRDefault="00203103">
            <w:pPr>
              <w:rPr>
                <w:rFonts w:ascii="宋体" w:hAnsi="宋体"/>
                <w:sz w:val="18"/>
                <w:szCs w:val="18"/>
              </w:rPr>
            </w:pPr>
            <w:r>
              <w:rPr>
                <w:rFonts w:ascii="宋体" w:hAnsi="宋体"/>
                <w:sz w:val="18"/>
                <w:szCs w:val="18"/>
              </w:rPr>
              <w:t xml:space="preserve"> </w:t>
            </w:r>
          </w:p>
        </w:tc>
      </w:tr>
      <w:tr w:rsidR="00FC180D">
        <w:tc>
          <w:tcPr>
            <w:tcW w:w="2154" w:type="dxa"/>
          </w:tcPr>
          <w:p w:rsidR="00FC180D" w:rsidRDefault="00203103">
            <w:pPr>
              <w:rPr>
                <w:rFonts w:ascii="宋体" w:hAnsi="宋体"/>
                <w:sz w:val="18"/>
                <w:szCs w:val="18"/>
              </w:rPr>
            </w:pPr>
            <w:r>
              <w:rPr>
                <w:rFonts w:ascii="宋体" w:hAnsi="宋体" w:hint="eastAsia"/>
                <w:kern w:val="0"/>
                <w:sz w:val="18"/>
                <w:szCs w:val="18"/>
              </w:rPr>
              <w:t>u</w:t>
            </w:r>
            <w:r>
              <w:rPr>
                <w:rFonts w:ascii="宋体" w:hAnsi="宋体"/>
                <w:kern w:val="0"/>
                <w:sz w:val="18"/>
                <w:szCs w:val="18"/>
              </w:rPr>
              <w:t>ser</w:t>
            </w:r>
            <w:r>
              <w:rPr>
                <w:rFonts w:ascii="宋体" w:hAnsi="宋体" w:hint="eastAsia"/>
                <w:kern w:val="0"/>
                <w:sz w:val="18"/>
                <w:szCs w:val="18"/>
              </w:rPr>
              <w:t>n</w:t>
            </w:r>
            <w:r>
              <w:rPr>
                <w:rFonts w:ascii="宋体" w:hAnsi="宋体"/>
                <w:kern w:val="0"/>
                <w:sz w:val="18"/>
                <w:szCs w:val="18"/>
              </w:rPr>
              <w:t>ame</w:t>
            </w:r>
          </w:p>
        </w:tc>
        <w:tc>
          <w:tcPr>
            <w:tcW w:w="1739" w:type="dxa"/>
          </w:tcPr>
          <w:p w:rsidR="00FC180D" w:rsidRDefault="00203103">
            <w:pPr>
              <w:rPr>
                <w:rFonts w:asciiTheme="minorEastAsia" w:eastAsiaTheme="minorEastAsia" w:hAnsiTheme="minorEastAsia"/>
              </w:rPr>
            </w:pPr>
            <w:r>
              <w:rPr>
                <w:rFonts w:asciiTheme="minorEastAsia" w:eastAsiaTheme="minorEastAsia" w:hAnsiTheme="minorEastAsia"/>
              </w:rPr>
              <w:t>FTP account</w:t>
            </w:r>
          </w:p>
        </w:tc>
        <w:tc>
          <w:tcPr>
            <w:tcW w:w="1683" w:type="dxa"/>
          </w:tcPr>
          <w:p w:rsidR="00FC180D" w:rsidRDefault="00203103">
            <w:pPr>
              <w:jc w:val="center"/>
            </w:pPr>
            <w:r>
              <w:rPr>
                <w:rFonts w:ascii="宋体" w:hAnsi="宋体" w:hint="eastAsia"/>
              </w:rPr>
              <w:t>Y</w:t>
            </w:r>
          </w:p>
        </w:tc>
        <w:tc>
          <w:tcPr>
            <w:tcW w:w="2946" w:type="dxa"/>
          </w:tcPr>
          <w:p w:rsidR="00FC180D" w:rsidRDefault="00FC180D">
            <w:pPr>
              <w:rPr>
                <w:rFonts w:ascii="宋体" w:hAnsi="宋体"/>
                <w:sz w:val="18"/>
                <w:szCs w:val="18"/>
              </w:rPr>
            </w:pPr>
          </w:p>
        </w:tc>
      </w:tr>
      <w:tr w:rsidR="00FC180D">
        <w:tc>
          <w:tcPr>
            <w:tcW w:w="2154" w:type="dxa"/>
          </w:tcPr>
          <w:p w:rsidR="00FC180D" w:rsidRDefault="00203103">
            <w:pPr>
              <w:rPr>
                <w:rFonts w:ascii="宋体" w:hAnsi="宋体"/>
                <w:sz w:val="18"/>
                <w:szCs w:val="18"/>
              </w:rPr>
            </w:pPr>
            <w:r>
              <w:rPr>
                <w:rFonts w:ascii="宋体" w:hAnsi="宋体" w:hint="eastAsia"/>
                <w:kern w:val="0"/>
                <w:sz w:val="18"/>
                <w:szCs w:val="18"/>
              </w:rPr>
              <w:t>password</w:t>
            </w:r>
          </w:p>
        </w:tc>
        <w:tc>
          <w:tcPr>
            <w:tcW w:w="1739" w:type="dxa"/>
          </w:tcPr>
          <w:p w:rsidR="00FC180D" w:rsidRDefault="00203103">
            <w:pPr>
              <w:rPr>
                <w:rFonts w:asciiTheme="minorEastAsia" w:eastAsiaTheme="minorEastAsia" w:hAnsiTheme="minorEastAsia"/>
              </w:rPr>
            </w:pPr>
            <w:r>
              <w:rPr>
                <w:rFonts w:asciiTheme="minorEastAsia" w:eastAsiaTheme="minorEastAsia" w:hAnsiTheme="minorEastAsia"/>
              </w:rPr>
              <w:t>FTP password</w:t>
            </w:r>
          </w:p>
        </w:tc>
        <w:tc>
          <w:tcPr>
            <w:tcW w:w="1683" w:type="dxa"/>
          </w:tcPr>
          <w:p w:rsidR="00FC180D" w:rsidRDefault="00203103">
            <w:pPr>
              <w:jc w:val="center"/>
            </w:pPr>
            <w:r>
              <w:rPr>
                <w:rFonts w:ascii="宋体" w:hAnsi="宋体" w:hint="eastAsia"/>
              </w:rPr>
              <w:t>Y</w:t>
            </w:r>
          </w:p>
        </w:tc>
        <w:tc>
          <w:tcPr>
            <w:tcW w:w="2946" w:type="dxa"/>
          </w:tcPr>
          <w:p w:rsidR="00FC180D" w:rsidRDefault="00FC180D">
            <w:pPr>
              <w:rPr>
                <w:rFonts w:ascii="宋体" w:hAnsi="宋体"/>
                <w:sz w:val="18"/>
                <w:szCs w:val="18"/>
              </w:rPr>
            </w:pPr>
          </w:p>
        </w:tc>
      </w:tr>
      <w:tr w:rsidR="00FC180D">
        <w:tc>
          <w:tcPr>
            <w:tcW w:w="2154" w:type="dxa"/>
          </w:tcPr>
          <w:p w:rsidR="00FC180D" w:rsidRDefault="00203103">
            <w:pPr>
              <w:rPr>
                <w:rFonts w:ascii="宋体" w:hAnsi="宋体"/>
                <w:sz w:val="18"/>
                <w:szCs w:val="18"/>
              </w:rPr>
            </w:pPr>
            <w:r>
              <w:rPr>
                <w:rFonts w:ascii="宋体" w:hAnsi="宋体" w:hint="eastAsia"/>
                <w:sz w:val="18"/>
                <w:szCs w:val="18"/>
              </w:rPr>
              <w:t>workpath</w:t>
            </w:r>
          </w:p>
        </w:tc>
        <w:tc>
          <w:tcPr>
            <w:tcW w:w="1739" w:type="dxa"/>
          </w:tcPr>
          <w:p w:rsidR="00FC180D" w:rsidRDefault="00203103">
            <w:pPr>
              <w:rPr>
                <w:rFonts w:asciiTheme="minorEastAsia" w:eastAsiaTheme="minorEastAsia" w:hAnsiTheme="minorEastAsia"/>
              </w:rPr>
            </w:pPr>
            <w:r>
              <w:rPr>
                <w:rFonts w:asciiTheme="minorEastAsia" w:eastAsiaTheme="minorEastAsia" w:hAnsiTheme="minorEastAsia"/>
              </w:rPr>
              <w:t>FTP working path</w:t>
            </w:r>
          </w:p>
        </w:tc>
        <w:tc>
          <w:tcPr>
            <w:tcW w:w="1683" w:type="dxa"/>
          </w:tcPr>
          <w:p w:rsidR="00FC180D" w:rsidRDefault="00203103">
            <w:pPr>
              <w:jc w:val="center"/>
            </w:pPr>
            <w:r>
              <w:rPr>
                <w:rFonts w:ascii="宋体" w:hAnsi="宋体" w:hint="eastAsia"/>
              </w:rPr>
              <w:t>Y</w:t>
            </w:r>
          </w:p>
        </w:tc>
        <w:tc>
          <w:tcPr>
            <w:tcW w:w="2946" w:type="dxa"/>
          </w:tcPr>
          <w:p w:rsidR="00FC180D" w:rsidRDefault="00203103">
            <w:pPr>
              <w:rPr>
                <w:rFonts w:ascii="宋体" w:hAnsi="宋体"/>
                <w:sz w:val="18"/>
                <w:szCs w:val="18"/>
              </w:rPr>
            </w:pPr>
            <w:r>
              <w:rPr>
                <w:rFonts w:ascii="宋体" w:hAnsi="宋体" w:hint="eastAsia"/>
                <w:sz w:val="18"/>
                <w:szCs w:val="18"/>
              </w:rPr>
              <w:t>e.g.：eth0</w:t>
            </w:r>
          </w:p>
        </w:tc>
      </w:tr>
      <w:tr w:rsidR="00FC180D">
        <w:tc>
          <w:tcPr>
            <w:tcW w:w="2154" w:type="dxa"/>
          </w:tcPr>
          <w:p w:rsidR="00FC180D" w:rsidRDefault="00203103">
            <w:pPr>
              <w:rPr>
                <w:rFonts w:ascii="宋体" w:hAnsi="宋体"/>
                <w:kern w:val="0"/>
                <w:sz w:val="18"/>
                <w:szCs w:val="18"/>
                <w:highlight w:val="yellow"/>
              </w:rPr>
            </w:pPr>
            <w:r>
              <w:rPr>
                <w:rFonts w:ascii="宋体" w:hAnsi="宋体" w:hint="eastAsia"/>
                <w:kern w:val="0"/>
                <w:sz w:val="18"/>
                <w:szCs w:val="18"/>
                <w:highlight w:val="yellow"/>
              </w:rPr>
              <w:t>proto_ver</w:t>
            </w:r>
          </w:p>
        </w:tc>
        <w:tc>
          <w:tcPr>
            <w:tcW w:w="1739" w:type="dxa"/>
          </w:tcPr>
          <w:p w:rsidR="00FC180D" w:rsidRDefault="00203103">
            <w:pPr>
              <w:rPr>
                <w:rFonts w:asciiTheme="minorEastAsia" w:eastAsiaTheme="minorEastAsia" w:hAnsiTheme="minorEastAsia"/>
              </w:rPr>
            </w:pPr>
            <w:r>
              <w:rPr>
                <w:rFonts w:asciiTheme="minorEastAsia" w:eastAsiaTheme="minorEastAsia" w:hAnsiTheme="minorEastAsia" w:hint="eastAsia"/>
              </w:rPr>
              <w:t>protocol</w:t>
            </w:r>
            <w:r>
              <w:rPr>
                <w:rFonts w:asciiTheme="minorEastAsia" w:eastAsiaTheme="minorEastAsia" w:hAnsiTheme="minorEastAsia"/>
              </w:rPr>
              <w:t xml:space="preserve"> type</w:t>
            </w:r>
          </w:p>
        </w:tc>
        <w:tc>
          <w:tcPr>
            <w:tcW w:w="1683" w:type="dxa"/>
          </w:tcPr>
          <w:p w:rsidR="00FC180D" w:rsidRDefault="00203103">
            <w:pPr>
              <w:jc w:val="center"/>
              <w:rPr>
                <w:rFonts w:ascii="宋体" w:hAnsi="宋体"/>
              </w:rPr>
            </w:pPr>
            <w:r>
              <w:rPr>
                <w:rFonts w:ascii="宋体" w:hAnsi="宋体" w:hint="eastAsia"/>
              </w:rPr>
              <w:t>Y</w:t>
            </w:r>
          </w:p>
        </w:tc>
        <w:tc>
          <w:tcPr>
            <w:tcW w:w="2946" w:type="dxa"/>
          </w:tcPr>
          <w:p w:rsidR="00FC180D" w:rsidRDefault="00203103">
            <w:pPr>
              <w:rPr>
                <w:rFonts w:ascii="宋体" w:hAnsi="宋体"/>
                <w:sz w:val="18"/>
                <w:szCs w:val="18"/>
              </w:rPr>
            </w:pPr>
            <w:r>
              <w:rPr>
                <w:rFonts w:ascii="宋体" w:hAnsi="宋体" w:hint="eastAsia"/>
                <w:sz w:val="18"/>
                <w:szCs w:val="18"/>
              </w:rPr>
              <w:t>protocol type: 1 or 2</w:t>
            </w:r>
          </w:p>
        </w:tc>
      </w:tr>
      <w:tr w:rsidR="00FC180D">
        <w:tc>
          <w:tcPr>
            <w:tcW w:w="2154" w:type="dxa"/>
          </w:tcPr>
          <w:p w:rsidR="00FC180D" w:rsidRDefault="00203103">
            <w:pPr>
              <w:rPr>
                <w:rFonts w:ascii="宋体" w:hAnsi="宋体"/>
                <w:kern w:val="0"/>
                <w:sz w:val="18"/>
                <w:szCs w:val="18"/>
                <w:highlight w:val="yellow"/>
              </w:rPr>
            </w:pPr>
            <w:r>
              <w:rPr>
                <w:rFonts w:ascii="宋体" w:hAnsi="宋体" w:hint="eastAsia"/>
                <w:kern w:val="0"/>
                <w:sz w:val="18"/>
                <w:szCs w:val="18"/>
              </w:rPr>
              <w:t>quality</w:t>
            </w:r>
          </w:p>
        </w:tc>
        <w:tc>
          <w:tcPr>
            <w:tcW w:w="1739" w:type="dxa"/>
          </w:tcPr>
          <w:p w:rsidR="00FC180D" w:rsidRDefault="00203103">
            <w:pPr>
              <w:rPr>
                <w:rFonts w:asciiTheme="minorEastAsia" w:eastAsiaTheme="minorEastAsia" w:hAnsiTheme="minorEastAsia"/>
              </w:rPr>
            </w:pPr>
            <w:r>
              <w:rPr>
                <w:rFonts w:asciiTheme="minorEastAsia" w:eastAsiaTheme="minorEastAsia" w:hAnsiTheme="minorEastAsia"/>
              </w:rPr>
              <w:t>Capture quality</w:t>
            </w:r>
          </w:p>
        </w:tc>
        <w:tc>
          <w:tcPr>
            <w:tcW w:w="1683" w:type="dxa"/>
          </w:tcPr>
          <w:p w:rsidR="00FC180D" w:rsidRDefault="00203103">
            <w:pPr>
              <w:jc w:val="center"/>
              <w:rPr>
                <w:rFonts w:ascii="宋体" w:hAnsi="宋体"/>
              </w:rPr>
            </w:pPr>
            <w:r>
              <w:rPr>
                <w:rFonts w:ascii="宋体" w:hAnsi="宋体" w:hint="eastAsia"/>
              </w:rPr>
              <w:t>Y</w:t>
            </w:r>
          </w:p>
        </w:tc>
        <w:tc>
          <w:tcPr>
            <w:tcW w:w="2946" w:type="dxa"/>
          </w:tcPr>
          <w:p w:rsidR="00FC180D" w:rsidRDefault="00203103">
            <w:pPr>
              <w:tabs>
                <w:tab w:val="left" w:pos="630"/>
              </w:tabs>
              <w:rPr>
                <w:rFonts w:ascii="宋体" w:hAnsi="宋体"/>
                <w:sz w:val="18"/>
                <w:szCs w:val="18"/>
              </w:rPr>
            </w:pPr>
            <w:r>
              <w:rPr>
                <w:rFonts w:ascii="宋体" w:hAnsi="宋体" w:hint="eastAsia"/>
                <w:sz w:val="18"/>
                <w:szCs w:val="18"/>
              </w:rPr>
              <w:t>1-9</w:t>
            </w:r>
          </w:p>
        </w:tc>
      </w:tr>
      <w:tr w:rsidR="00FC180D">
        <w:tc>
          <w:tcPr>
            <w:tcW w:w="2154" w:type="dxa"/>
          </w:tcPr>
          <w:p w:rsidR="00FC180D" w:rsidRDefault="00203103">
            <w:pPr>
              <w:rPr>
                <w:rFonts w:ascii="宋体" w:hAnsi="宋体"/>
                <w:kern w:val="0"/>
                <w:sz w:val="18"/>
                <w:szCs w:val="18"/>
                <w:highlight w:val="yellow"/>
              </w:rPr>
            </w:pPr>
            <w:r>
              <w:rPr>
                <w:rFonts w:ascii="宋体" w:hAnsi="宋体" w:hint="eastAsia"/>
                <w:kern w:val="0"/>
                <w:sz w:val="18"/>
                <w:szCs w:val="18"/>
              </w:rPr>
              <w:t>image_num</w:t>
            </w:r>
          </w:p>
        </w:tc>
        <w:tc>
          <w:tcPr>
            <w:tcW w:w="1739" w:type="dxa"/>
          </w:tcPr>
          <w:p w:rsidR="00FC180D" w:rsidRDefault="00203103">
            <w:pPr>
              <w:rPr>
                <w:rFonts w:asciiTheme="minorEastAsia" w:eastAsiaTheme="minorEastAsia" w:hAnsiTheme="minorEastAsia"/>
              </w:rPr>
            </w:pPr>
            <w:r>
              <w:rPr>
                <w:rFonts w:asciiTheme="minorEastAsia" w:eastAsiaTheme="minorEastAsia" w:hAnsiTheme="minorEastAsia"/>
              </w:rPr>
              <w:t>Number of screenshots</w:t>
            </w:r>
          </w:p>
        </w:tc>
        <w:tc>
          <w:tcPr>
            <w:tcW w:w="1683" w:type="dxa"/>
          </w:tcPr>
          <w:p w:rsidR="00FC180D" w:rsidRDefault="00203103">
            <w:pPr>
              <w:jc w:val="center"/>
              <w:rPr>
                <w:rFonts w:ascii="宋体" w:hAnsi="宋体"/>
              </w:rPr>
            </w:pPr>
            <w:r>
              <w:rPr>
                <w:rFonts w:ascii="宋体" w:hAnsi="宋体" w:hint="eastAsia"/>
              </w:rPr>
              <w:t>Y</w:t>
            </w:r>
          </w:p>
        </w:tc>
        <w:tc>
          <w:tcPr>
            <w:tcW w:w="2946" w:type="dxa"/>
          </w:tcPr>
          <w:p w:rsidR="00FC180D" w:rsidRDefault="00FC180D">
            <w:pPr>
              <w:rPr>
                <w:rFonts w:ascii="宋体" w:hAnsi="宋体"/>
                <w:sz w:val="18"/>
                <w:szCs w:val="18"/>
              </w:rPr>
            </w:pPr>
          </w:p>
        </w:tc>
      </w:tr>
      <w:tr w:rsidR="00FC180D">
        <w:tc>
          <w:tcPr>
            <w:tcW w:w="2154" w:type="dxa"/>
          </w:tcPr>
          <w:p w:rsidR="00FC180D" w:rsidRDefault="00203103">
            <w:pPr>
              <w:rPr>
                <w:rFonts w:ascii="宋体" w:hAnsi="宋体"/>
                <w:kern w:val="0"/>
                <w:sz w:val="18"/>
                <w:szCs w:val="18"/>
              </w:rPr>
            </w:pPr>
            <w:r>
              <w:rPr>
                <w:rFonts w:ascii="宋体" w:hAnsi="宋体" w:hint="eastAsia"/>
                <w:kern w:val="0"/>
                <w:sz w:val="18"/>
                <w:szCs w:val="18"/>
              </w:rPr>
              <w:t>image_int</w:t>
            </w:r>
          </w:p>
        </w:tc>
        <w:tc>
          <w:tcPr>
            <w:tcW w:w="1739" w:type="dxa"/>
          </w:tcPr>
          <w:p w:rsidR="00FC180D" w:rsidRDefault="00203103">
            <w:pPr>
              <w:rPr>
                <w:rFonts w:asciiTheme="minorEastAsia" w:eastAsiaTheme="minorEastAsia" w:hAnsiTheme="minorEastAsia"/>
              </w:rPr>
            </w:pPr>
            <w:r>
              <w:rPr>
                <w:rFonts w:asciiTheme="minorEastAsia" w:eastAsiaTheme="minorEastAsia" w:hAnsiTheme="minorEastAsia"/>
              </w:rPr>
              <w:t>Capture interval</w:t>
            </w:r>
          </w:p>
        </w:tc>
        <w:tc>
          <w:tcPr>
            <w:tcW w:w="1683" w:type="dxa"/>
          </w:tcPr>
          <w:p w:rsidR="00FC180D" w:rsidRDefault="00203103">
            <w:pPr>
              <w:jc w:val="center"/>
              <w:rPr>
                <w:rFonts w:ascii="宋体" w:hAnsi="宋体"/>
              </w:rPr>
            </w:pPr>
            <w:r>
              <w:rPr>
                <w:rFonts w:ascii="宋体" w:hAnsi="宋体" w:hint="eastAsia"/>
              </w:rPr>
              <w:t>Y</w:t>
            </w:r>
          </w:p>
        </w:tc>
        <w:tc>
          <w:tcPr>
            <w:tcW w:w="2946" w:type="dxa"/>
          </w:tcPr>
          <w:p w:rsidR="00FC180D" w:rsidRDefault="00FC180D">
            <w:pPr>
              <w:rPr>
                <w:rFonts w:ascii="宋体" w:hAnsi="宋体"/>
                <w:sz w:val="18"/>
                <w:szCs w:val="18"/>
              </w:rPr>
            </w:pPr>
          </w:p>
        </w:tc>
      </w:tr>
    </w:tbl>
    <w:p w:rsidR="001F3498" w:rsidRPr="001F3498" w:rsidRDefault="001F3498" w:rsidP="001F3498">
      <w:r>
        <w:t>p_ftp_param</w:t>
      </w:r>
      <w:r>
        <w:rPr>
          <w:rFonts w:hint="eastAsia"/>
        </w:rPr>
        <w:t xml:space="preserve"> </w:t>
      </w:r>
      <w:r w:rsidRPr="001F3498">
        <w:rPr>
          <w:rFonts w:hint="eastAsia"/>
        </w:rPr>
        <w:t xml:space="preserve"> </w:t>
      </w:r>
      <w:r>
        <w:rPr>
          <w:rFonts w:hint="eastAsia"/>
        </w:rPr>
        <w:t>t</w:t>
      </w:r>
      <w:r w:rsidRPr="003F4AC4">
        <w:t>he json format is</w:t>
      </w:r>
      <w:r>
        <w:rPr>
          <w:rFonts w:hint="eastAsia"/>
        </w:rPr>
        <w:t>：</w:t>
      </w:r>
    </w:p>
    <w:p w:rsidR="001F3498" w:rsidRPr="000D3C43" w:rsidRDefault="001F3498" w:rsidP="001F3498">
      <w:pPr>
        <w:rPr>
          <w:rFonts w:ascii="新宋体" w:eastAsiaTheme="minorEastAsia" w:hAnsi="新宋体" w:cs="新宋体"/>
          <w:color w:val="000000"/>
          <w:kern w:val="0"/>
          <w:sz w:val="19"/>
          <w:szCs w:val="19"/>
        </w:rPr>
      </w:pPr>
      <w:r w:rsidRPr="000D3C43">
        <w:rPr>
          <w:rFonts w:ascii="新宋体" w:eastAsiaTheme="minorEastAsia" w:hAnsi="新宋体" w:cs="新宋体"/>
          <w:color w:val="000000"/>
          <w:kern w:val="0"/>
          <w:sz w:val="19"/>
          <w:szCs w:val="19"/>
        </w:rPr>
        <w:t>{</w:t>
      </w:r>
    </w:p>
    <w:p w:rsidR="001F3498" w:rsidRPr="000D3C43" w:rsidRDefault="001F3498" w:rsidP="001F3498">
      <w:pPr>
        <w:rPr>
          <w:rFonts w:ascii="新宋体" w:eastAsiaTheme="minorEastAsia" w:hAnsi="新宋体" w:cs="新宋体"/>
          <w:color w:val="000000"/>
          <w:kern w:val="0"/>
          <w:sz w:val="19"/>
          <w:szCs w:val="19"/>
        </w:rPr>
      </w:pPr>
      <w:r w:rsidRPr="000D3C43">
        <w:rPr>
          <w:rFonts w:ascii="新宋体" w:eastAsiaTheme="minorEastAsia" w:hAnsi="新宋体" w:cs="新宋体"/>
          <w:color w:val="000000"/>
          <w:kern w:val="0"/>
          <w:sz w:val="19"/>
          <w:szCs w:val="19"/>
        </w:rPr>
        <w:tab/>
        <w:t>"enable": 0,</w:t>
      </w:r>
    </w:p>
    <w:p w:rsidR="001F3498" w:rsidRPr="000D3C43" w:rsidRDefault="001F3498" w:rsidP="001F3498">
      <w:pPr>
        <w:rPr>
          <w:rFonts w:ascii="新宋体" w:eastAsiaTheme="minorEastAsia" w:hAnsi="新宋体" w:cs="新宋体"/>
          <w:color w:val="000000"/>
          <w:kern w:val="0"/>
          <w:sz w:val="19"/>
          <w:szCs w:val="19"/>
        </w:rPr>
      </w:pPr>
      <w:r w:rsidRPr="000D3C43">
        <w:rPr>
          <w:rFonts w:ascii="新宋体" w:eastAsiaTheme="minorEastAsia" w:hAnsi="新宋体" w:cs="新宋体"/>
          <w:color w:val="000000"/>
          <w:kern w:val="0"/>
          <w:sz w:val="19"/>
          <w:szCs w:val="19"/>
        </w:rPr>
        <w:tab/>
        <w:t>"ser_addr": "",</w:t>
      </w:r>
    </w:p>
    <w:p w:rsidR="001F3498" w:rsidRPr="000D3C43" w:rsidRDefault="001F3498" w:rsidP="001F3498">
      <w:pPr>
        <w:rPr>
          <w:rFonts w:ascii="新宋体" w:eastAsiaTheme="minorEastAsia" w:hAnsi="新宋体" w:cs="新宋体"/>
          <w:color w:val="000000"/>
          <w:kern w:val="0"/>
          <w:sz w:val="19"/>
          <w:szCs w:val="19"/>
        </w:rPr>
      </w:pPr>
      <w:r w:rsidRPr="000D3C43">
        <w:rPr>
          <w:rFonts w:ascii="新宋体" w:eastAsiaTheme="minorEastAsia" w:hAnsi="新宋体" w:cs="新宋体"/>
          <w:color w:val="000000"/>
          <w:kern w:val="0"/>
          <w:sz w:val="19"/>
          <w:szCs w:val="19"/>
        </w:rPr>
        <w:tab/>
        <w:t>"ser_port": 0,</w:t>
      </w:r>
    </w:p>
    <w:p w:rsidR="001F3498" w:rsidRPr="000D3C43" w:rsidRDefault="001F3498" w:rsidP="001F3498">
      <w:pPr>
        <w:rPr>
          <w:rFonts w:ascii="新宋体" w:eastAsiaTheme="minorEastAsia" w:hAnsi="新宋体" w:cs="新宋体"/>
          <w:color w:val="000000"/>
          <w:kern w:val="0"/>
          <w:sz w:val="19"/>
          <w:szCs w:val="19"/>
        </w:rPr>
      </w:pPr>
      <w:r w:rsidRPr="000D3C43">
        <w:rPr>
          <w:rFonts w:ascii="新宋体" w:eastAsiaTheme="minorEastAsia" w:hAnsi="新宋体" w:cs="新宋体"/>
          <w:color w:val="000000"/>
          <w:kern w:val="0"/>
          <w:sz w:val="19"/>
          <w:szCs w:val="19"/>
        </w:rPr>
        <w:tab/>
        <w:t>"username": "",</w:t>
      </w:r>
    </w:p>
    <w:p w:rsidR="001F3498" w:rsidRPr="000D3C43" w:rsidRDefault="001F3498" w:rsidP="001F3498">
      <w:pPr>
        <w:rPr>
          <w:rFonts w:ascii="新宋体" w:eastAsiaTheme="minorEastAsia" w:hAnsi="新宋体" w:cs="新宋体"/>
          <w:color w:val="000000"/>
          <w:kern w:val="0"/>
          <w:sz w:val="19"/>
          <w:szCs w:val="19"/>
        </w:rPr>
      </w:pPr>
      <w:r w:rsidRPr="000D3C43">
        <w:rPr>
          <w:rFonts w:ascii="新宋体" w:eastAsiaTheme="minorEastAsia" w:hAnsi="新宋体" w:cs="新宋体"/>
          <w:color w:val="000000"/>
          <w:kern w:val="0"/>
          <w:sz w:val="19"/>
          <w:szCs w:val="19"/>
        </w:rPr>
        <w:tab/>
        <w:t>"password": "",</w:t>
      </w:r>
    </w:p>
    <w:p w:rsidR="001F3498" w:rsidRPr="000D3C43" w:rsidRDefault="001F3498" w:rsidP="001F3498">
      <w:pPr>
        <w:rPr>
          <w:rFonts w:ascii="新宋体" w:eastAsiaTheme="minorEastAsia" w:hAnsi="新宋体" w:cs="新宋体"/>
          <w:color w:val="000000"/>
          <w:kern w:val="0"/>
          <w:sz w:val="19"/>
          <w:szCs w:val="19"/>
        </w:rPr>
      </w:pPr>
      <w:r w:rsidRPr="000D3C43">
        <w:rPr>
          <w:rFonts w:ascii="新宋体" w:eastAsiaTheme="minorEastAsia" w:hAnsi="新宋体" w:cs="新宋体"/>
          <w:color w:val="000000"/>
          <w:kern w:val="0"/>
          <w:sz w:val="19"/>
          <w:szCs w:val="19"/>
        </w:rPr>
        <w:tab/>
        <w:t>"workpath": "",</w:t>
      </w:r>
    </w:p>
    <w:p w:rsidR="001F3498" w:rsidRPr="000D3C43" w:rsidRDefault="001F3498" w:rsidP="001F3498">
      <w:pPr>
        <w:rPr>
          <w:rFonts w:ascii="新宋体" w:eastAsiaTheme="minorEastAsia" w:hAnsi="新宋体" w:cs="新宋体"/>
          <w:color w:val="000000"/>
          <w:kern w:val="0"/>
          <w:sz w:val="19"/>
          <w:szCs w:val="19"/>
        </w:rPr>
      </w:pPr>
      <w:r w:rsidRPr="000D3C43">
        <w:rPr>
          <w:rFonts w:ascii="新宋体" w:eastAsiaTheme="minorEastAsia" w:hAnsi="新宋体" w:cs="新宋体"/>
          <w:color w:val="000000"/>
          <w:kern w:val="0"/>
          <w:sz w:val="19"/>
          <w:szCs w:val="19"/>
        </w:rPr>
        <w:tab/>
        <w:t>"proto_ver": 1,</w:t>
      </w:r>
    </w:p>
    <w:p w:rsidR="001F3498" w:rsidRPr="000D3C43" w:rsidRDefault="001F3498" w:rsidP="001F3498">
      <w:pPr>
        <w:rPr>
          <w:rFonts w:ascii="新宋体" w:eastAsiaTheme="minorEastAsia" w:hAnsi="新宋体" w:cs="新宋体"/>
          <w:color w:val="000000"/>
          <w:kern w:val="0"/>
          <w:sz w:val="19"/>
          <w:szCs w:val="19"/>
        </w:rPr>
      </w:pPr>
      <w:r w:rsidRPr="000D3C43">
        <w:rPr>
          <w:rFonts w:ascii="新宋体" w:eastAsiaTheme="minorEastAsia" w:hAnsi="新宋体" w:cs="新宋体"/>
          <w:color w:val="000000"/>
          <w:kern w:val="0"/>
          <w:sz w:val="19"/>
          <w:szCs w:val="19"/>
        </w:rPr>
        <w:tab/>
        <w:t>"quality": 2,</w:t>
      </w:r>
    </w:p>
    <w:p w:rsidR="001F3498" w:rsidRPr="000D3C43" w:rsidRDefault="001F3498" w:rsidP="001F3498">
      <w:pPr>
        <w:rPr>
          <w:rFonts w:ascii="新宋体" w:eastAsiaTheme="minorEastAsia" w:hAnsi="新宋体" w:cs="新宋体"/>
          <w:color w:val="000000"/>
          <w:kern w:val="0"/>
          <w:sz w:val="19"/>
          <w:szCs w:val="19"/>
        </w:rPr>
      </w:pPr>
      <w:r w:rsidRPr="000D3C43">
        <w:rPr>
          <w:rFonts w:ascii="新宋体" w:eastAsiaTheme="minorEastAsia" w:hAnsi="新宋体" w:cs="新宋体"/>
          <w:color w:val="000000"/>
          <w:kern w:val="0"/>
          <w:sz w:val="19"/>
          <w:szCs w:val="19"/>
        </w:rPr>
        <w:tab/>
        <w:t>"image_num": 8,</w:t>
      </w:r>
    </w:p>
    <w:p w:rsidR="001F3498" w:rsidRPr="000D3C43" w:rsidRDefault="001F3498" w:rsidP="001F3498">
      <w:pPr>
        <w:rPr>
          <w:rFonts w:ascii="新宋体" w:eastAsiaTheme="minorEastAsia" w:hAnsi="新宋体" w:cs="新宋体"/>
          <w:color w:val="000000"/>
          <w:kern w:val="0"/>
          <w:sz w:val="19"/>
          <w:szCs w:val="19"/>
        </w:rPr>
      </w:pPr>
      <w:r w:rsidRPr="000D3C43">
        <w:rPr>
          <w:rFonts w:ascii="新宋体" w:eastAsiaTheme="minorEastAsia" w:hAnsi="新宋体" w:cs="新宋体"/>
          <w:color w:val="000000"/>
          <w:kern w:val="0"/>
          <w:sz w:val="19"/>
          <w:szCs w:val="19"/>
        </w:rPr>
        <w:tab/>
        <w:t>"image_int": 1</w:t>
      </w:r>
    </w:p>
    <w:p w:rsidR="001F3498" w:rsidRDefault="001F3498" w:rsidP="001F3498">
      <w:pPr>
        <w:rPr>
          <w:rFonts w:ascii="新宋体" w:eastAsiaTheme="minorEastAsia" w:hAnsi="新宋体" w:cs="新宋体"/>
          <w:color w:val="000000"/>
          <w:kern w:val="0"/>
          <w:sz w:val="19"/>
          <w:szCs w:val="19"/>
        </w:rPr>
      </w:pPr>
      <w:r w:rsidRPr="000D3C43">
        <w:rPr>
          <w:rFonts w:ascii="新宋体" w:eastAsiaTheme="minorEastAsia" w:hAnsi="新宋体" w:cs="新宋体"/>
          <w:color w:val="000000"/>
          <w:kern w:val="0"/>
          <w:sz w:val="19"/>
          <w:szCs w:val="19"/>
        </w:rPr>
        <w:t>}</w:t>
      </w:r>
    </w:p>
    <w:p w:rsidR="001F3498" w:rsidRDefault="001F3498" w:rsidP="001F3498">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1F3498" w:rsidRDefault="001F3498">
      <w:pPr>
        <w:pStyle w:val="4"/>
        <w:rPr>
          <w:rFonts w:ascii="Times New Roman" w:eastAsia="宋体" w:hAnsi="Times New Roman" w:cs="Times New Roman"/>
          <w:b w:val="0"/>
          <w:bCs w:val="0"/>
          <w:sz w:val="21"/>
          <w:szCs w:val="24"/>
        </w:rPr>
      </w:pPr>
      <w:r w:rsidRPr="001F3498">
        <w:rPr>
          <w:rFonts w:ascii="Times New Roman" w:eastAsia="宋体" w:hAnsi="Times New Roman" w:cs="Times New Roman"/>
          <w:b w:val="0"/>
          <w:bCs w:val="0"/>
          <w:sz w:val="21"/>
          <w:szCs w:val="24"/>
        </w:rPr>
        <w:t>Set FTP parameters.</w:t>
      </w:r>
    </w:p>
    <w:p w:rsidR="00FC180D" w:rsidRDefault="00203103">
      <w:pPr>
        <w:pStyle w:val="4"/>
      </w:pPr>
      <w:r>
        <w:rPr>
          <w:rFonts w:hint="eastAsia"/>
        </w:rPr>
        <w:t>Return value</w:t>
      </w:r>
    </w:p>
    <w:p w:rsidR="00FC180D" w:rsidRDefault="00203103">
      <w:pPr>
        <w:rPr>
          <w:rFonts w:ascii="新宋体" w:hAnsi="新宋体" w:cs="新宋体"/>
          <w:kern w:val="0"/>
          <w:sz w:val="19"/>
          <w:szCs w:val="19"/>
        </w:rPr>
      </w:pPr>
      <w:r>
        <w:rPr>
          <w:rFonts w:hint="eastAsia"/>
        </w:rPr>
        <w:t xml:space="preserve">  0 succeeded; other values failed.</w:t>
      </w:r>
    </w:p>
    <w:p w:rsidR="00FC180D" w:rsidRDefault="00203103">
      <w:pPr>
        <w:pStyle w:val="3"/>
        <w:tabs>
          <w:tab w:val="left" w:pos="4159"/>
        </w:tabs>
      </w:pPr>
      <w:bookmarkStart w:id="346" w:name="_Toc14084167"/>
      <w:bookmarkStart w:id="347" w:name="_Toc10100774"/>
      <w:bookmarkStart w:id="348" w:name="_Toc33711325"/>
      <w:r>
        <w:lastRenderedPageBreak/>
        <w:t>sdks_</w:t>
      </w:r>
      <w:r>
        <w:rPr>
          <w:rFonts w:hint="eastAsia"/>
        </w:rPr>
        <w:t>dev_get_smtp</w:t>
      </w:r>
      <w:bookmarkEnd w:id="346"/>
      <w:bookmarkEnd w:id="347"/>
      <w:bookmarkEnd w:id="348"/>
    </w:p>
    <w:p w:rsidR="00FC180D" w:rsidRDefault="00203103">
      <w:pPr>
        <w:pStyle w:val="4"/>
      </w:pPr>
      <w:r>
        <w:rPr>
          <w:rFonts w:hint="eastAsia"/>
        </w:rPr>
        <w:t>Define</w:t>
      </w:r>
    </w:p>
    <w:p w:rsidR="00FC180D" w:rsidRDefault="00203103">
      <w:r>
        <w:t>int sdks_</w:t>
      </w:r>
      <w:r>
        <w:rPr>
          <w:rFonts w:hint="eastAsia"/>
        </w:rPr>
        <w:t>dev</w:t>
      </w:r>
      <w:r>
        <w:t>_</w:t>
      </w:r>
      <w:r>
        <w:rPr>
          <w:rFonts w:hint="eastAsia"/>
        </w:rPr>
        <w:t>get</w:t>
      </w:r>
      <w:r>
        <w:t>_</w:t>
      </w:r>
      <w:r>
        <w:rPr>
          <w:rFonts w:hint="eastAsia"/>
        </w:rPr>
        <w:t>smtp</w:t>
      </w:r>
      <w:r>
        <w:t>(unsigned int handle,char **</w:t>
      </w:r>
      <w:r>
        <w:rPr>
          <w:rFonts w:hint="eastAsia"/>
        </w:rPr>
        <w:t xml:space="preserve"> </w:t>
      </w:r>
      <w:r>
        <w:t>p_</w:t>
      </w:r>
      <w:r>
        <w:rPr>
          <w:rFonts w:hint="eastAsia"/>
        </w:rPr>
        <w:t>result</w:t>
      </w:r>
      <w:r>
        <w:t>);</w:t>
      </w:r>
    </w:p>
    <w:p w:rsidR="00FC180D" w:rsidRDefault="00203103">
      <w:pPr>
        <w:pStyle w:val="4"/>
      </w:pPr>
      <w:r>
        <w:rPr>
          <w:rFonts w:hint="eastAsia"/>
        </w:rPr>
        <w:t>parameter</w:t>
      </w:r>
    </w:p>
    <w:p w:rsidR="00FC180D" w:rsidRDefault="00203103">
      <w:pPr>
        <w:rPr>
          <w:rFonts w:asciiTheme="minorEastAsia" w:eastAsiaTheme="minorEastAsia" w:hAnsiTheme="minorEastAsia"/>
        </w:rPr>
      </w:pPr>
      <w:r>
        <w:rPr>
          <w:rFonts w:asciiTheme="minorEastAsia" w:eastAsiaTheme="minorEastAsia" w:hAnsiTheme="minorEastAsia" w:hint="eastAsia"/>
        </w:rPr>
        <w:t>handle：Return value of sdks_dev_conn interface；</w:t>
      </w:r>
    </w:p>
    <w:p w:rsidR="00FC180D" w:rsidRPr="009C5D46" w:rsidRDefault="00203103">
      <w:pPr>
        <w:rPr>
          <w:rFonts w:asciiTheme="minorEastAsia" w:eastAsiaTheme="minorEastAsia" w:hAnsiTheme="minorEastAsia"/>
        </w:rPr>
      </w:pPr>
      <w:r>
        <w:rPr>
          <w:rFonts w:asciiTheme="minorEastAsia" w:eastAsiaTheme="minorEastAsia" w:hAnsiTheme="minorEastAsia" w:hint="eastAsia"/>
        </w:rPr>
        <w:t>p_result: Output parameter, return smtp service information, represented by json format. If the returned value is not NULL, you need to call the free function to release the memory, otherwise it will cause a memory leak.</w:t>
      </w:r>
    </w:p>
    <w:tbl>
      <w:tblPr>
        <w:tblStyle w:val="a9"/>
        <w:tblW w:w="8556" w:type="dxa"/>
        <w:tblInd w:w="-34" w:type="dxa"/>
        <w:tblLayout w:type="fixed"/>
        <w:tblLook w:val="04A0" w:firstRow="1" w:lastRow="0" w:firstColumn="1" w:lastColumn="0" w:noHBand="0" w:noVBand="1"/>
      </w:tblPr>
      <w:tblGrid>
        <w:gridCol w:w="2269"/>
        <w:gridCol w:w="1658"/>
        <w:gridCol w:w="1683"/>
        <w:gridCol w:w="2946"/>
      </w:tblGrid>
      <w:tr w:rsidR="00FC180D">
        <w:tc>
          <w:tcPr>
            <w:tcW w:w="2269"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parameter</w:t>
            </w:r>
          </w:p>
        </w:tc>
        <w:tc>
          <w:tcPr>
            <w:tcW w:w="1658"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Instruction</w:t>
            </w:r>
          </w:p>
        </w:tc>
        <w:tc>
          <w:tcPr>
            <w:tcW w:w="1683"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Y/N</w:t>
            </w:r>
          </w:p>
        </w:tc>
        <w:tc>
          <w:tcPr>
            <w:tcW w:w="2946"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Note</w:t>
            </w:r>
          </w:p>
        </w:tc>
      </w:tr>
      <w:tr w:rsidR="00FC180D">
        <w:tc>
          <w:tcPr>
            <w:tcW w:w="2269" w:type="dxa"/>
          </w:tcPr>
          <w:p w:rsidR="00FC180D" w:rsidRDefault="00203103">
            <w:pPr>
              <w:rPr>
                <w:rFonts w:ascii="宋体" w:hAnsi="宋体"/>
                <w:sz w:val="18"/>
                <w:szCs w:val="18"/>
              </w:rPr>
            </w:pPr>
            <w:r>
              <w:rPr>
                <w:rFonts w:ascii="宋体" w:hAnsi="宋体"/>
                <w:kern w:val="0"/>
                <w:sz w:val="18"/>
                <w:szCs w:val="18"/>
              </w:rPr>
              <w:t>ser_addr</w:t>
            </w:r>
          </w:p>
        </w:tc>
        <w:tc>
          <w:tcPr>
            <w:tcW w:w="1658" w:type="dxa"/>
          </w:tcPr>
          <w:p w:rsidR="00FC180D" w:rsidRDefault="00203103">
            <w:pPr>
              <w:rPr>
                <w:rFonts w:ascii="宋体" w:hAnsi="宋体"/>
                <w:kern w:val="0"/>
                <w:sz w:val="18"/>
                <w:szCs w:val="18"/>
              </w:rPr>
            </w:pPr>
            <w:r>
              <w:rPr>
                <w:rFonts w:ascii="宋体" w:hAnsi="宋体"/>
                <w:kern w:val="0"/>
                <w:sz w:val="18"/>
                <w:szCs w:val="18"/>
              </w:rPr>
              <w:t>SMTP server address</w:t>
            </w:r>
          </w:p>
        </w:tc>
        <w:tc>
          <w:tcPr>
            <w:tcW w:w="1683" w:type="dxa"/>
          </w:tcPr>
          <w:p w:rsidR="00FC180D" w:rsidRDefault="00203103">
            <w:pPr>
              <w:jc w:val="center"/>
            </w:pPr>
            <w:r>
              <w:rPr>
                <w:rFonts w:ascii="宋体" w:hAnsi="宋体" w:hint="eastAsia"/>
              </w:rPr>
              <w:t>Y</w:t>
            </w:r>
          </w:p>
        </w:tc>
        <w:tc>
          <w:tcPr>
            <w:tcW w:w="2946" w:type="dxa"/>
          </w:tcPr>
          <w:p w:rsidR="00FC180D" w:rsidRDefault="00FC180D">
            <w:pPr>
              <w:rPr>
                <w:rFonts w:ascii="宋体" w:hAnsi="宋体"/>
                <w:sz w:val="18"/>
                <w:szCs w:val="18"/>
              </w:rPr>
            </w:pPr>
          </w:p>
        </w:tc>
      </w:tr>
      <w:tr w:rsidR="00FC180D">
        <w:tc>
          <w:tcPr>
            <w:tcW w:w="2269" w:type="dxa"/>
          </w:tcPr>
          <w:p w:rsidR="00FC180D" w:rsidRDefault="00203103">
            <w:pPr>
              <w:rPr>
                <w:rFonts w:ascii="宋体" w:hAnsi="宋体"/>
                <w:sz w:val="18"/>
                <w:szCs w:val="18"/>
              </w:rPr>
            </w:pPr>
            <w:r>
              <w:rPr>
                <w:rFonts w:ascii="宋体" w:hAnsi="宋体"/>
                <w:kern w:val="0"/>
                <w:sz w:val="18"/>
                <w:szCs w:val="18"/>
              </w:rPr>
              <w:t>ser_port</w:t>
            </w:r>
          </w:p>
        </w:tc>
        <w:tc>
          <w:tcPr>
            <w:tcW w:w="1658" w:type="dxa"/>
          </w:tcPr>
          <w:p w:rsidR="00FC180D" w:rsidRDefault="00203103">
            <w:pPr>
              <w:rPr>
                <w:rFonts w:ascii="宋体" w:hAnsi="宋体"/>
                <w:kern w:val="0"/>
                <w:sz w:val="18"/>
                <w:szCs w:val="18"/>
              </w:rPr>
            </w:pPr>
            <w:r>
              <w:rPr>
                <w:rFonts w:ascii="宋体" w:hAnsi="宋体"/>
                <w:kern w:val="0"/>
                <w:sz w:val="18"/>
                <w:szCs w:val="18"/>
              </w:rPr>
              <w:t>SMTP server port</w:t>
            </w:r>
          </w:p>
        </w:tc>
        <w:tc>
          <w:tcPr>
            <w:tcW w:w="1683" w:type="dxa"/>
          </w:tcPr>
          <w:p w:rsidR="00FC180D" w:rsidRDefault="00203103">
            <w:pPr>
              <w:jc w:val="center"/>
            </w:pPr>
            <w:r>
              <w:rPr>
                <w:rFonts w:ascii="宋体" w:hAnsi="宋体" w:hint="eastAsia"/>
              </w:rPr>
              <w:t>Y</w:t>
            </w:r>
          </w:p>
        </w:tc>
        <w:tc>
          <w:tcPr>
            <w:tcW w:w="2946" w:type="dxa"/>
          </w:tcPr>
          <w:p w:rsidR="00FC180D" w:rsidRDefault="00FC180D">
            <w:pPr>
              <w:rPr>
                <w:rFonts w:ascii="宋体" w:hAnsi="宋体"/>
                <w:sz w:val="18"/>
                <w:szCs w:val="18"/>
              </w:rPr>
            </w:pPr>
          </w:p>
        </w:tc>
      </w:tr>
      <w:tr w:rsidR="00FC180D">
        <w:tc>
          <w:tcPr>
            <w:tcW w:w="2269" w:type="dxa"/>
          </w:tcPr>
          <w:p w:rsidR="00FC180D" w:rsidRDefault="00203103">
            <w:pPr>
              <w:rPr>
                <w:rFonts w:ascii="宋体" w:hAnsi="宋体"/>
                <w:sz w:val="18"/>
                <w:szCs w:val="18"/>
              </w:rPr>
            </w:pPr>
            <w:r>
              <w:rPr>
                <w:rFonts w:ascii="宋体" w:hAnsi="宋体"/>
                <w:kern w:val="0"/>
                <w:sz w:val="18"/>
                <w:szCs w:val="18"/>
              </w:rPr>
              <w:t>username</w:t>
            </w:r>
          </w:p>
        </w:tc>
        <w:tc>
          <w:tcPr>
            <w:tcW w:w="1658" w:type="dxa"/>
          </w:tcPr>
          <w:p w:rsidR="00FC180D" w:rsidRDefault="00203103">
            <w:pPr>
              <w:rPr>
                <w:rFonts w:ascii="宋体" w:hAnsi="宋体"/>
                <w:kern w:val="0"/>
                <w:sz w:val="18"/>
                <w:szCs w:val="18"/>
              </w:rPr>
            </w:pPr>
            <w:r>
              <w:rPr>
                <w:rFonts w:ascii="宋体" w:hAnsi="宋体"/>
                <w:kern w:val="0"/>
                <w:sz w:val="18"/>
                <w:szCs w:val="18"/>
              </w:rPr>
              <w:t>Account</w:t>
            </w:r>
          </w:p>
        </w:tc>
        <w:tc>
          <w:tcPr>
            <w:tcW w:w="1683" w:type="dxa"/>
          </w:tcPr>
          <w:p w:rsidR="00FC180D" w:rsidRDefault="00203103">
            <w:pPr>
              <w:jc w:val="center"/>
            </w:pPr>
            <w:r>
              <w:rPr>
                <w:rFonts w:ascii="宋体" w:hAnsi="宋体" w:hint="eastAsia"/>
              </w:rPr>
              <w:t>Y</w:t>
            </w:r>
          </w:p>
        </w:tc>
        <w:tc>
          <w:tcPr>
            <w:tcW w:w="2946" w:type="dxa"/>
          </w:tcPr>
          <w:p w:rsidR="00FC180D" w:rsidRDefault="00203103">
            <w:pPr>
              <w:rPr>
                <w:rFonts w:ascii="宋体" w:hAnsi="宋体"/>
                <w:sz w:val="18"/>
                <w:szCs w:val="18"/>
              </w:rPr>
            </w:pPr>
            <w:r>
              <w:rPr>
                <w:rFonts w:ascii="宋体" w:hAnsi="宋体"/>
                <w:sz w:val="18"/>
                <w:szCs w:val="18"/>
              </w:rPr>
              <w:t xml:space="preserve"> </w:t>
            </w:r>
          </w:p>
        </w:tc>
      </w:tr>
      <w:tr w:rsidR="00FC180D">
        <w:tc>
          <w:tcPr>
            <w:tcW w:w="2269" w:type="dxa"/>
          </w:tcPr>
          <w:p w:rsidR="00FC180D" w:rsidRDefault="00203103">
            <w:pPr>
              <w:rPr>
                <w:rFonts w:ascii="宋体" w:hAnsi="宋体"/>
                <w:sz w:val="18"/>
                <w:szCs w:val="18"/>
              </w:rPr>
            </w:pPr>
            <w:r>
              <w:rPr>
                <w:rFonts w:ascii="宋体" w:hAnsi="宋体" w:hint="eastAsia"/>
                <w:sz w:val="18"/>
                <w:szCs w:val="18"/>
              </w:rPr>
              <w:t>password</w:t>
            </w:r>
          </w:p>
        </w:tc>
        <w:tc>
          <w:tcPr>
            <w:tcW w:w="1658" w:type="dxa"/>
          </w:tcPr>
          <w:p w:rsidR="00FC180D" w:rsidRDefault="00203103">
            <w:pPr>
              <w:rPr>
                <w:rFonts w:ascii="宋体" w:hAnsi="宋体"/>
                <w:kern w:val="0"/>
                <w:sz w:val="18"/>
                <w:szCs w:val="18"/>
              </w:rPr>
            </w:pPr>
            <w:r>
              <w:rPr>
                <w:rFonts w:ascii="宋体" w:hAnsi="宋体"/>
                <w:kern w:val="0"/>
                <w:sz w:val="18"/>
                <w:szCs w:val="18"/>
              </w:rPr>
              <w:t>password</w:t>
            </w:r>
          </w:p>
        </w:tc>
        <w:tc>
          <w:tcPr>
            <w:tcW w:w="1683" w:type="dxa"/>
          </w:tcPr>
          <w:p w:rsidR="00FC180D" w:rsidRDefault="00203103">
            <w:pPr>
              <w:jc w:val="center"/>
            </w:pPr>
            <w:r>
              <w:rPr>
                <w:rFonts w:ascii="宋体" w:hAnsi="宋体" w:hint="eastAsia"/>
              </w:rPr>
              <w:t>Y</w:t>
            </w:r>
          </w:p>
        </w:tc>
        <w:tc>
          <w:tcPr>
            <w:tcW w:w="2946" w:type="dxa"/>
          </w:tcPr>
          <w:p w:rsidR="00FC180D" w:rsidRDefault="00FC180D">
            <w:pPr>
              <w:rPr>
                <w:rFonts w:ascii="宋体" w:hAnsi="宋体"/>
                <w:sz w:val="18"/>
                <w:szCs w:val="18"/>
              </w:rPr>
            </w:pPr>
          </w:p>
        </w:tc>
      </w:tr>
      <w:tr w:rsidR="00FC180D">
        <w:tc>
          <w:tcPr>
            <w:tcW w:w="2269" w:type="dxa"/>
          </w:tcPr>
          <w:p w:rsidR="00FC180D" w:rsidRDefault="00203103">
            <w:pPr>
              <w:rPr>
                <w:rFonts w:ascii="宋体" w:hAnsi="宋体"/>
                <w:sz w:val="18"/>
                <w:szCs w:val="18"/>
              </w:rPr>
            </w:pPr>
            <w:r>
              <w:rPr>
                <w:rFonts w:ascii="宋体" w:hAnsi="宋体"/>
                <w:kern w:val="0"/>
                <w:sz w:val="18"/>
                <w:szCs w:val="18"/>
              </w:rPr>
              <w:t>sender_ddr</w:t>
            </w:r>
          </w:p>
        </w:tc>
        <w:tc>
          <w:tcPr>
            <w:tcW w:w="1658" w:type="dxa"/>
          </w:tcPr>
          <w:p w:rsidR="00FC180D" w:rsidRDefault="00203103">
            <w:pPr>
              <w:rPr>
                <w:rFonts w:ascii="宋体" w:hAnsi="宋体"/>
                <w:kern w:val="0"/>
                <w:sz w:val="18"/>
                <w:szCs w:val="18"/>
              </w:rPr>
            </w:pPr>
            <w:r>
              <w:rPr>
                <w:rFonts w:ascii="宋体" w:hAnsi="宋体"/>
                <w:kern w:val="0"/>
                <w:sz w:val="18"/>
                <w:szCs w:val="18"/>
              </w:rPr>
              <w:t>Sender address</w:t>
            </w:r>
          </w:p>
        </w:tc>
        <w:tc>
          <w:tcPr>
            <w:tcW w:w="1683" w:type="dxa"/>
          </w:tcPr>
          <w:p w:rsidR="00FC180D" w:rsidRDefault="00203103">
            <w:pPr>
              <w:jc w:val="center"/>
            </w:pPr>
            <w:r>
              <w:rPr>
                <w:rFonts w:ascii="宋体" w:hAnsi="宋体" w:hint="eastAsia"/>
              </w:rPr>
              <w:t>Y</w:t>
            </w:r>
          </w:p>
        </w:tc>
        <w:tc>
          <w:tcPr>
            <w:tcW w:w="2946" w:type="dxa"/>
          </w:tcPr>
          <w:p w:rsidR="00FC180D" w:rsidRDefault="00FC180D">
            <w:pPr>
              <w:rPr>
                <w:rFonts w:ascii="宋体" w:hAnsi="宋体"/>
                <w:sz w:val="18"/>
                <w:szCs w:val="18"/>
              </w:rPr>
            </w:pPr>
          </w:p>
        </w:tc>
      </w:tr>
      <w:tr w:rsidR="00FC180D">
        <w:tc>
          <w:tcPr>
            <w:tcW w:w="2269" w:type="dxa"/>
          </w:tcPr>
          <w:p w:rsidR="00FC180D" w:rsidRDefault="00203103">
            <w:pPr>
              <w:rPr>
                <w:rFonts w:ascii="宋体" w:hAnsi="宋体"/>
                <w:kern w:val="0"/>
                <w:sz w:val="18"/>
                <w:szCs w:val="18"/>
              </w:rPr>
            </w:pPr>
            <w:r>
              <w:rPr>
                <w:rFonts w:ascii="宋体" w:hAnsi="宋体" w:hint="eastAsia"/>
                <w:kern w:val="0"/>
                <w:sz w:val="18"/>
                <w:szCs w:val="18"/>
              </w:rPr>
              <w:t>q</w:t>
            </w:r>
            <w:r>
              <w:rPr>
                <w:rFonts w:ascii="宋体" w:hAnsi="宋体"/>
                <w:kern w:val="0"/>
                <w:sz w:val="18"/>
                <w:szCs w:val="18"/>
              </w:rPr>
              <w:t>uality</w:t>
            </w:r>
          </w:p>
        </w:tc>
        <w:tc>
          <w:tcPr>
            <w:tcW w:w="1658" w:type="dxa"/>
          </w:tcPr>
          <w:p w:rsidR="00FC180D" w:rsidRDefault="00203103">
            <w:pPr>
              <w:rPr>
                <w:rFonts w:ascii="宋体" w:hAnsi="宋体"/>
                <w:kern w:val="0"/>
                <w:sz w:val="18"/>
                <w:szCs w:val="18"/>
              </w:rPr>
            </w:pPr>
            <w:r>
              <w:rPr>
                <w:rFonts w:ascii="宋体" w:hAnsi="宋体"/>
                <w:kern w:val="0"/>
                <w:sz w:val="18"/>
                <w:szCs w:val="18"/>
              </w:rPr>
              <w:t>Attachment image quality</w:t>
            </w:r>
          </w:p>
        </w:tc>
        <w:tc>
          <w:tcPr>
            <w:tcW w:w="1683" w:type="dxa"/>
          </w:tcPr>
          <w:p w:rsidR="00FC180D" w:rsidRDefault="00203103">
            <w:pPr>
              <w:jc w:val="center"/>
              <w:rPr>
                <w:rFonts w:ascii="宋体" w:hAnsi="宋体"/>
              </w:rPr>
            </w:pPr>
            <w:r>
              <w:rPr>
                <w:rFonts w:ascii="宋体" w:hAnsi="宋体" w:hint="eastAsia"/>
              </w:rPr>
              <w:t>Y</w:t>
            </w:r>
          </w:p>
        </w:tc>
        <w:tc>
          <w:tcPr>
            <w:tcW w:w="2946" w:type="dxa"/>
          </w:tcPr>
          <w:p w:rsidR="00FC180D" w:rsidRDefault="00FC180D">
            <w:pPr>
              <w:rPr>
                <w:rFonts w:ascii="宋体" w:hAnsi="宋体"/>
                <w:sz w:val="18"/>
                <w:szCs w:val="18"/>
              </w:rPr>
            </w:pPr>
          </w:p>
        </w:tc>
      </w:tr>
      <w:tr w:rsidR="00FC180D">
        <w:tc>
          <w:tcPr>
            <w:tcW w:w="2269" w:type="dxa"/>
          </w:tcPr>
          <w:p w:rsidR="00FC180D" w:rsidRDefault="00203103">
            <w:pPr>
              <w:rPr>
                <w:rFonts w:ascii="宋体" w:hAnsi="宋体"/>
                <w:kern w:val="0"/>
                <w:sz w:val="18"/>
                <w:szCs w:val="18"/>
                <w:highlight w:val="yellow"/>
              </w:rPr>
            </w:pPr>
            <w:r>
              <w:rPr>
                <w:rFonts w:ascii="宋体" w:hAnsi="宋体"/>
                <w:kern w:val="0"/>
                <w:sz w:val="18"/>
                <w:szCs w:val="18"/>
              </w:rPr>
              <w:t>transmode</w:t>
            </w:r>
          </w:p>
        </w:tc>
        <w:tc>
          <w:tcPr>
            <w:tcW w:w="1658" w:type="dxa"/>
          </w:tcPr>
          <w:p w:rsidR="00FC180D" w:rsidRDefault="00203103">
            <w:pPr>
              <w:rPr>
                <w:rFonts w:ascii="宋体" w:hAnsi="宋体"/>
                <w:kern w:val="0"/>
                <w:sz w:val="18"/>
                <w:szCs w:val="18"/>
              </w:rPr>
            </w:pPr>
            <w:r>
              <w:rPr>
                <w:rFonts w:ascii="宋体" w:hAnsi="宋体"/>
                <w:kern w:val="0"/>
                <w:sz w:val="18"/>
                <w:szCs w:val="18"/>
              </w:rPr>
              <w:t>Transmission mode</w:t>
            </w:r>
          </w:p>
        </w:tc>
        <w:tc>
          <w:tcPr>
            <w:tcW w:w="1683" w:type="dxa"/>
          </w:tcPr>
          <w:p w:rsidR="00FC180D" w:rsidRDefault="00203103">
            <w:pPr>
              <w:jc w:val="center"/>
              <w:rPr>
                <w:rFonts w:ascii="宋体" w:hAnsi="宋体"/>
              </w:rPr>
            </w:pPr>
            <w:r>
              <w:rPr>
                <w:rFonts w:ascii="宋体" w:hAnsi="宋体" w:hint="eastAsia"/>
              </w:rPr>
              <w:t>Y</w:t>
            </w:r>
          </w:p>
        </w:tc>
        <w:tc>
          <w:tcPr>
            <w:tcW w:w="2946" w:type="dxa"/>
          </w:tcPr>
          <w:p w:rsidR="00FC180D" w:rsidRDefault="00FC180D">
            <w:pPr>
              <w:rPr>
                <w:rFonts w:ascii="宋体" w:hAnsi="宋体"/>
                <w:sz w:val="18"/>
                <w:szCs w:val="18"/>
              </w:rPr>
            </w:pPr>
          </w:p>
        </w:tc>
      </w:tr>
      <w:tr w:rsidR="00FC180D">
        <w:tc>
          <w:tcPr>
            <w:tcW w:w="2269" w:type="dxa"/>
          </w:tcPr>
          <w:p w:rsidR="00FC180D" w:rsidRDefault="00203103">
            <w:pPr>
              <w:rPr>
                <w:rFonts w:ascii="宋体" w:hAnsi="宋体"/>
                <w:kern w:val="0"/>
                <w:sz w:val="18"/>
                <w:szCs w:val="18"/>
                <w:highlight w:val="yellow"/>
              </w:rPr>
            </w:pPr>
            <w:r>
              <w:rPr>
                <w:rFonts w:ascii="宋体" w:hAnsi="宋体"/>
                <w:kern w:val="0"/>
                <w:sz w:val="18"/>
                <w:szCs w:val="18"/>
              </w:rPr>
              <w:t>reci_email</w:t>
            </w:r>
          </w:p>
        </w:tc>
        <w:tc>
          <w:tcPr>
            <w:tcW w:w="1658" w:type="dxa"/>
          </w:tcPr>
          <w:p w:rsidR="00FC180D" w:rsidRDefault="00203103">
            <w:pPr>
              <w:rPr>
                <w:rFonts w:ascii="宋体" w:hAnsi="宋体"/>
                <w:kern w:val="0"/>
                <w:sz w:val="18"/>
                <w:szCs w:val="18"/>
              </w:rPr>
            </w:pPr>
            <w:r>
              <w:rPr>
                <w:rFonts w:ascii="宋体" w:hAnsi="宋体"/>
                <w:kern w:val="0"/>
                <w:sz w:val="18"/>
                <w:szCs w:val="18"/>
              </w:rPr>
              <w:t>Recipient list</w:t>
            </w:r>
          </w:p>
        </w:tc>
        <w:tc>
          <w:tcPr>
            <w:tcW w:w="1683" w:type="dxa"/>
          </w:tcPr>
          <w:p w:rsidR="00FC180D" w:rsidRDefault="00203103">
            <w:pPr>
              <w:jc w:val="center"/>
              <w:rPr>
                <w:rFonts w:ascii="宋体" w:hAnsi="宋体"/>
              </w:rPr>
            </w:pPr>
            <w:r>
              <w:rPr>
                <w:rFonts w:ascii="宋体" w:hAnsi="宋体" w:hint="eastAsia"/>
              </w:rPr>
              <w:t>Y</w:t>
            </w:r>
          </w:p>
        </w:tc>
        <w:tc>
          <w:tcPr>
            <w:tcW w:w="2946" w:type="dxa"/>
          </w:tcPr>
          <w:p w:rsidR="00FC180D" w:rsidRDefault="00203103">
            <w:pPr>
              <w:rPr>
                <w:rFonts w:ascii="宋体" w:hAnsi="宋体"/>
                <w:sz w:val="18"/>
                <w:szCs w:val="18"/>
              </w:rPr>
            </w:pPr>
            <w:r>
              <w:rPr>
                <w:rFonts w:ascii="宋体" w:hAnsi="宋体" w:hint="eastAsia"/>
                <w:sz w:val="18"/>
                <w:szCs w:val="18"/>
              </w:rPr>
              <w:t>fillin up to five recipients</w:t>
            </w:r>
          </w:p>
        </w:tc>
      </w:tr>
    </w:tbl>
    <w:p w:rsidR="009C5D46" w:rsidRPr="009C5D46" w:rsidRDefault="009C5D46" w:rsidP="009C5D46">
      <w:r>
        <w:t>p_</w:t>
      </w:r>
      <w:r>
        <w:rPr>
          <w:rFonts w:hint="eastAsia"/>
        </w:rPr>
        <w:t>result</w:t>
      </w:r>
      <w:r w:rsidRPr="009C5D46">
        <w:rPr>
          <w:rFonts w:hint="eastAsia"/>
        </w:rPr>
        <w:t xml:space="preserve"> </w:t>
      </w:r>
      <w:r>
        <w:rPr>
          <w:rFonts w:hint="eastAsia"/>
        </w:rPr>
        <w:t>t</w:t>
      </w:r>
      <w:r w:rsidRPr="003F4AC4">
        <w:t>he json format is</w:t>
      </w:r>
      <w:r>
        <w:rPr>
          <w:rFonts w:hint="eastAsia"/>
        </w:rPr>
        <w:t>：</w:t>
      </w:r>
    </w:p>
    <w:p w:rsidR="009C5D46" w:rsidRPr="00657540" w:rsidRDefault="009C5D46" w:rsidP="009C5D46">
      <w:r w:rsidRPr="00657540">
        <w:t>{</w:t>
      </w:r>
    </w:p>
    <w:p w:rsidR="009C5D46" w:rsidRPr="00657540" w:rsidRDefault="009C5D46" w:rsidP="009C5D46">
      <w:r w:rsidRPr="00657540">
        <w:tab/>
        <w:t>"ser_addr": "",</w:t>
      </w:r>
    </w:p>
    <w:p w:rsidR="009C5D46" w:rsidRPr="00657540" w:rsidRDefault="009C5D46" w:rsidP="009C5D46">
      <w:r w:rsidRPr="00657540">
        <w:tab/>
        <w:t>"ser_port": 25,</w:t>
      </w:r>
    </w:p>
    <w:p w:rsidR="009C5D46" w:rsidRPr="00657540" w:rsidRDefault="009C5D46" w:rsidP="009C5D46">
      <w:r w:rsidRPr="00657540">
        <w:tab/>
        <w:t>"username": "",</w:t>
      </w:r>
    </w:p>
    <w:p w:rsidR="009C5D46" w:rsidRPr="00657540" w:rsidRDefault="009C5D46" w:rsidP="009C5D46">
      <w:r w:rsidRPr="00657540">
        <w:tab/>
        <w:t>"password": "",</w:t>
      </w:r>
    </w:p>
    <w:p w:rsidR="009C5D46" w:rsidRPr="00657540" w:rsidRDefault="009C5D46" w:rsidP="009C5D46">
      <w:r w:rsidRPr="00657540">
        <w:tab/>
        <w:t>"sender_ddr": "",</w:t>
      </w:r>
    </w:p>
    <w:p w:rsidR="009C5D46" w:rsidRPr="00657540" w:rsidRDefault="009C5D46" w:rsidP="009C5D46">
      <w:r w:rsidRPr="00657540">
        <w:tab/>
        <w:t>"quality": 2,</w:t>
      </w:r>
    </w:p>
    <w:p w:rsidR="009C5D46" w:rsidRPr="00657540" w:rsidRDefault="009C5D46" w:rsidP="009C5D46">
      <w:r w:rsidRPr="00657540">
        <w:tab/>
        <w:t>"transmode": 0,</w:t>
      </w:r>
    </w:p>
    <w:p w:rsidR="009C5D46" w:rsidRPr="00657540" w:rsidRDefault="009C5D46" w:rsidP="009C5D46">
      <w:r w:rsidRPr="00657540">
        <w:tab/>
        <w:t>"reci_email": []</w:t>
      </w:r>
    </w:p>
    <w:p w:rsidR="009C5D46" w:rsidRPr="00657540" w:rsidRDefault="009C5D46" w:rsidP="009C5D46">
      <w:r w:rsidRPr="00657540">
        <w:t>}</w:t>
      </w:r>
    </w:p>
    <w:p w:rsidR="009C5D46" w:rsidRDefault="009C5D46" w:rsidP="009C5D46">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9C5D46" w:rsidRDefault="009C5D46">
      <w:pPr>
        <w:pStyle w:val="4"/>
        <w:rPr>
          <w:rFonts w:ascii="Times New Roman" w:eastAsia="宋体" w:hAnsi="Times New Roman" w:cs="Times New Roman"/>
          <w:b w:val="0"/>
          <w:bCs w:val="0"/>
          <w:sz w:val="21"/>
          <w:szCs w:val="24"/>
        </w:rPr>
      </w:pPr>
      <w:r w:rsidRPr="009C5D46">
        <w:rPr>
          <w:rFonts w:ascii="Times New Roman" w:eastAsia="宋体" w:hAnsi="Times New Roman" w:cs="Times New Roman"/>
          <w:b w:val="0"/>
          <w:bCs w:val="0"/>
          <w:sz w:val="21"/>
          <w:szCs w:val="24"/>
        </w:rPr>
        <w:lastRenderedPageBreak/>
        <w:t>Get SMTP parameters.</w:t>
      </w:r>
    </w:p>
    <w:p w:rsidR="00FC180D" w:rsidRDefault="00203103">
      <w:pPr>
        <w:pStyle w:val="4"/>
      </w:pPr>
      <w:r>
        <w:rPr>
          <w:rFonts w:hint="eastAsia"/>
        </w:rPr>
        <w:t>Return value</w:t>
      </w:r>
    </w:p>
    <w:p w:rsidR="00FC180D" w:rsidRDefault="00203103">
      <w:pPr>
        <w:rPr>
          <w:rFonts w:ascii="新宋体" w:hAnsi="新宋体" w:cs="新宋体"/>
          <w:kern w:val="0"/>
          <w:sz w:val="19"/>
          <w:szCs w:val="19"/>
        </w:rPr>
      </w:pPr>
      <w:r>
        <w:rPr>
          <w:rFonts w:hint="eastAsia"/>
        </w:rPr>
        <w:t>0 succeeded; other values failed.</w:t>
      </w:r>
    </w:p>
    <w:p w:rsidR="00FC180D" w:rsidRDefault="00203103">
      <w:pPr>
        <w:pStyle w:val="3"/>
        <w:tabs>
          <w:tab w:val="left" w:pos="4159"/>
        </w:tabs>
      </w:pPr>
      <w:bookmarkStart w:id="349" w:name="_Toc10100775"/>
      <w:bookmarkStart w:id="350" w:name="_Toc14084168"/>
      <w:bookmarkStart w:id="351" w:name="_Toc33711326"/>
      <w:r>
        <w:t>sdks_</w:t>
      </w:r>
      <w:r>
        <w:rPr>
          <w:rFonts w:hint="eastAsia"/>
        </w:rPr>
        <w:t>dev_set_smtp</w:t>
      </w:r>
      <w:bookmarkEnd w:id="349"/>
      <w:bookmarkEnd w:id="350"/>
      <w:bookmarkEnd w:id="351"/>
    </w:p>
    <w:p w:rsidR="00FC180D" w:rsidRDefault="00203103">
      <w:pPr>
        <w:pStyle w:val="4"/>
      </w:pPr>
      <w:r>
        <w:rPr>
          <w:rFonts w:hint="eastAsia"/>
        </w:rPr>
        <w:t>Define</w:t>
      </w:r>
    </w:p>
    <w:p w:rsidR="00FC180D" w:rsidRDefault="00203103">
      <w:pPr>
        <w:spacing w:line="360" w:lineRule="auto"/>
      </w:pPr>
      <w:r>
        <w:t>int sdks_dev_set_smtp(unsigned int handle, char* p_net_smtp);</w:t>
      </w:r>
    </w:p>
    <w:p w:rsidR="00FC180D" w:rsidRDefault="00203103">
      <w:pPr>
        <w:pStyle w:val="4"/>
      </w:pPr>
      <w:r>
        <w:rPr>
          <w:rFonts w:hint="eastAsia"/>
        </w:rPr>
        <w:t>parameter</w:t>
      </w:r>
    </w:p>
    <w:p w:rsidR="00FC180D" w:rsidRDefault="00203103">
      <w:pPr>
        <w:spacing w:line="360" w:lineRule="auto"/>
      </w:pPr>
      <w:r>
        <w:rPr>
          <w:rFonts w:hint="eastAsia"/>
        </w:rPr>
        <w:t>handle</w:t>
      </w:r>
      <w:r>
        <w:rPr>
          <w:rFonts w:hint="eastAsia"/>
        </w:rPr>
        <w:t>：</w:t>
      </w:r>
      <w:r>
        <w:rPr>
          <w:rFonts w:hint="eastAsia"/>
        </w:rPr>
        <w:t>Return value of sdks_dev_conn interface</w:t>
      </w:r>
      <w:r>
        <w:rPr>
          <w:rFonts w:hint="eastAsia"/>
        </w:rPr>
        <w:t>；</w:t>
      </w:r>
    </w:p>
    <w:p w:rsidR="00FC180D" w:rsidRDefault="00203103">
      <w:r>
        <w:t>p_</w:t>
      </w:r>
      <w:r>
        <w:rPr>
          <w:rFonts w:hint="eastAsia"/>
        </w:rPr>
        <w:t>net</w:t>
      </w:r>
      <w:r>
        <w:t>_</w:t>
      </w:r>
      <w:r>
        <w:rPr>
          <w:rFonts w:hint="eastAsia"/>
        </w:rPr>
        <w:t>smtp:</w:t>
      </w:r>
      <w:r>
        <w:t xml:space="preserve"> Incoming parameters in json format</w:t>
      </w:r>
      <w:r>
        <w:rPr>
          <w:rFonts w:hint="eastAsia"/>
        </w:rPr>
        <w:t>；</w:t>
      </w:r>
    </w:p>
    <w:tbl>
      <w:tblPr>
        <w:tblStyle w:val="a9"/>
        <w:tblW w:w="8556" w:type="dxa"/>
        <w:tblInd w:w="-34" w:type="dxa"/>
        <w:tblLayout w:type="fixed"/>
        <w:tblLook w:val="04A0" w:firstRow="1" w:lastRow="0" w:firstColumn="1" w:lastColumn="0" w:noHBand="0" w:noVBand="1"/>
      </w:tblPr>
      <w:tblGrid>
        <w:gridCol w:w="851"/>
        <w:gridCol w:w="1418"/>
        <w:gridCol w:w="1701"/>
        <w:gridCol w:w="1701"/>
        <w:gridCol w:w="2885"/>
      </w:tblGrid>
      <w:tr w:rsidR="00FC180D">
        <w:tc>
          <w:tcPr>
            <w:tcW w:w="2269" w:type="dxa"/>
            <w:gridSpan w:val="2"/>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parameter</w:t>
            </w:r>
          </w:p>
        </w:tc>
        <w:tc>
          <w:tcPr>
            <w:tcW w:w="1701"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Instruction</w:t>
            </w:r>
          </w:p>
        </w:tc>
        <w:tc>
          <w:tcPr>
            <w:tcW w:w="1701"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Y/N</w:t>
            </w:r>
          </w:p>
        </w:tc>
        <w:tc>
          <w:tcPr>
            <w:tcW w:w="2885"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Note</w:t>
            </w:r>
          </w:p>
        </w:tc>
      </w:tr>
      <w:tr w:rsidR="00FC180D">
        <w:tc>
          <w:tcPr>
            <w:tcW w:w="2269" w:type="dxa"/>
            <w:gridSpan w:val="2"/>
          </w:tcPr>
          <w:p w:rsidR="00FC180D" w:rsidRDefault="00203103">
            <w:pPr>
              <w:rPr>
                <w:rFonts w:ascii="宋体" w:hAnsi="宋体"/>
                <w:sz w:val="18"/>
                <w:szCs w:val="18"/>
              </w:rPr>
            </w:pPr>
            <w:r>
              <w:rPr>
                <w:rFonts w:ascii="宋体" w:hAnsi="宋体"/>
                <w:kern w:val="0"/>
                <w:sz w:val="18"/>
                <w:szCs w:val="18"/>
              </w:rPr>
              <w:t>ser_addr</w:t>
            </w:r>
          </w:p>
        </w:tc>
        <w:tc>
          <w:tcPr>
            <w:tcW w:w="1701" w:type="dxa"/>
          </w:tcPr>
          <w:p w:rsidR="00FC180D" w:rsidRDefault="00203103">
            <w:pPr>
              <w:rPr>
                <w:rFonts w:ascii="宋体" w:hAnsi="宋体"/>
                <w:kern w:val="0"/>
                <w:sz w:val="18"/>
                <w:szCs w:val="18"/>
              </w:rPr>
            </w:pPr>
            <w:r>
              <w:rPr>
                <w:rFonts w:ascii="宋体" w:hAnsi="宋体"/>
                <w:kern w:val="0"/>
                <w:sz w:val="18"/>
                <w:szCs w:val="18"/>
              </w:rPr>
              <w:t>SMTP server address</w:t>
            </w:r>
          </w:p>
        </w:tc>
        <w:tc>
          <w:tcPr>
            <w:tcW w:w="1701" w:type="dxa"/>
          </w:tcPr>
          <w:p w:rsidR="00FC180D" w:rsidRDefault="00203103">
            <w:pPr>
              <w:jc w:val="center"/>
            </w:pPr>
            <w:r>
              <w:rPr>
                <w:rFonts w:ascii="宋体" w:hAnsi="宋体" w:hint="eastAsia"/>
              </w:rPr>
              <w:t>Y</w:t>
            </w:r>
          </w:p>
        </w:tc>
        <w:tc>
          <w:tcPr>
            <w:tcW w:w="2885" w:type="dxa"/>
          </w:tcPr>
          <w:p w:rsidR="00FC180D" w:rsidRDefault="00FC180D">
            <w:pPr>
              <w:rPr>
                <w:rFonts w:ascii="宋体" w:hAnsi="宋体"/>
                <w:sz w:val="18"/>
                <w:szCs w:val="18"/>
              </w:rPr>
            </w:pPr>
          </w:p>
        </w:tc>
      </w:tr>
      <w:tr w:rsidR="00FC180D">
        <w:tc>
          <w:tcPr>
            <w:tcW w:w="2269" w:type="dxa"/>
            <w:gridSpan w:val="2"/>
          </w:tcPr>
          <w:p w:rsidR="00FC180D" w:rsidRDefault="00203103">
            <w:pPr>
              <w:rPr>
                <w:rFonts w:ascii="宋体" w:hAnsi="宋体"/>
                <w:sz w:val="18"/>
                <w:szCs w:val="18"/>
              </w:rPr>
            </w:pPr>
            <w:r>
              <w:rPr>
                <w:rFonts w:ascii="新宋体" w:eastAsiaTheme="minorEastAsia" w:hAnsi="新宋体" w:cs="新宋体"/>
                <w:color w:val="000000"/>
                <w:kern w:val="0"/>
                <w:sz w:val="19"/>
                <w:szCs w:val="19"/>
              </w:rPr>
              <w:t>ser_port</w:t>
            </w:r>
          </w:p>
        </w:tc>
        <w:tc>
          <w:tcPr>
            <w:tcW w:w="1701" w:type="dxa"/>
          </w:tcPr>
          <w:p w:rsidR="00FC180D" w:rsidRDefault="00203103">
            <w:pPr>
              <w:rPr>
                <w:rFonts w:ascii="宋体" w:hAnsi="宋体"/>
                <w:kern w:val="0"/>
                <w:sz w:val="18"/>
                <w:szCs w:val="18"/>
              </w:rPr>
            </w:pPr>
            <w:r>
              <w:rPr>
                <w:rFonts w:ascii="宋体" w:hAnsi="宋体"/>
                <w:kern w:val="0"/>
                <w:sz w:val="18"/>
                <w:szCs w:val="18"/>
              </w:rPr>
              <w:t>SMTP server port</w:t>
            </w:r>
          </w:p>
        </w:tc>
        <w:tc>
          <w:tcPr>
            <w:tcW w:w="1701" w:type="dxa"/>
          </w:tcPr>
          <w:p w:rsidR="00FC180D" w:rsidRDefault="00203103">
            <w:pPr>
              <w:jc w:val="center"/>
            </w:pPr>
            <w:r>
              <w:rPr>
                <w:rFonts w:ascii="宋体" w:hAnsi="宋体" w:hint="eastAsia"/>
              </w:rPr>
              <w:t>Y</w:t>
            </w:r>
          </w:p>
        </w:tc>
        <w:tc>
          <w:tcPr>
            <w:tcW w:w="2885" w:type="dxa"/>
          </w:tcPr>
          <w:p w:rsidR="00FC180D" w:rsidRDefault="00FC180D">
            <w:pPr>
              <w:rPr>
                <w:rFonts w:ascii="宋体" w:hAnsi="宋体"/>
                <w:sz w:val="18"/>
                <w:szCs w:val="18"/>
              </w:rPr>
            </w:pPr>
          </w:p>
        </w:tc>
      </w:tr>
      <w:tr w:rsidR="00FC180D">
        <w:tc>
          <w:tcPr>
            <w:tcW w:w="2269" w:type="dxa"/>
            <w:gridSpan w:val="2"/>
          </w:tcPr>
          <w:p w:rsidR="00FC180D" w:rsidRDefault="00203103">
            <w:pPr>
              <w:rPr>
                <w:rFonts w:ascii="宋体" w:hAnsi="宋体"/>
                <w:sz w:val="18"/>
                <w:szCs w:val="18"/>
              </w:rPr>
            </w:pPr>
            <w:r>
              <w:rPr>
                <w:rFonts w:ascii="新宋体" w:eastAsiaTheme="minorEastAsia" w:hAnsi="新宋体" w:cs="新宋体"/>
                <w:color w:val="000000"/>
                <w:kern w:val="0"/>
                <w:sz w:val="19"/>
                <w:szCs w:val="19"/>
              </w:rPr>
              <w:t>username</w:t>
            </w:r>
          </w:p>
        </w:tc>
        <w:tc>
          <w:tcPr>
            <w:tcW w:w="1701" w:type="dxa"/>
          </w:tcPr>
          <w:p w:rsidR="00FC180D" w:rsidRDefault="00203103">
            <w:pPr>
              <w:rPr>
                <w:rFonts w:ascii="宋体" w:hAnsi="宋体"/>
                <w:kern w:val="0"/>
                <w:sz w:val="18"/>
                <w:szCs w:val="18"/>
              </w:rPr>
            </w:pPr>
            <w:r>
              <w:rPr>
                <w:rFonts w:ascii="宋体" w:hAnsi="宋体"/>
                <w:kern w:val="0"/>
                <w:sz w:val="18"/>
                <w:szCs w:val="18"/>
              </w:rPr>
              <w:t>Account</w:t>
            </w:r>
          </w:p>
        </w:tc>
        <w:tc>
          <w:tcPr>
            <w:tcW w:w="1701" w:type="dxa"/>
          </w:tcPr>
          <w:p w:rsidR="00FC180D" w:rsidRDefault="00203103">
            <w:pPr>
              <w:jc w:val="center"/>
            </w:pPr>
            <w:r>
              <w:rPr>
                <w:rFonts w:ascii="宋体" w:hAnsi="宋体" w:hint="eastAsia"/>
              </w:rPr>
              <w:t>Y</w:t>
            </w:r>
          </w:p>
        </w:tc>
        <w:tc>
          <w:tcPr>
            <w:tcW w:w="2885" w:type="dxa"/>
          </w:tcPr>
          <w:p w:rsidR="00FC180D" w:rsidRDefault="00203103">
            <w:pPr>
              <w:rPr>
                <w:rFonts w:ascii="宋体" w:hAnsi="宋体"/>
                <w:sz w:val="18"/>
                <w:szCs w:val="18"/>
              </w:rPr>
            </w:pPr>
            <w:r>
              <w:rPr>
                <w:rFonts w:ascii="宋体" w:hAnsi="宋体"/>
                <w:sz w:val="18"/>
                <w:szCs w:val="18"/>
              </w:rPr>
              <w:t xml:space="preserve"> </w:t>
            </w:r>
          </w:p>
        </w:tc>
      </w:tr>
      <w:tr w:rsidR="00FC180D">
        <w:tc>
          <w:tcPr>
            <w:tcW w:w="2269" w:type="dxa"/>
            <w:gridSpan w:val="2"/>
          </w:tcPr>
          <w:p w:rsidR="00FC180D" w:rsidRDefault="00203103">
            <w:pPr>
              <w:rPr>
                <w:rFonts w:ascii="宋体" w:hAnsi="宋体"/>
                <w:sz w:val="18"/>
                <w:szCs w:val="18"/>
              </w:rPr>
            </w:pPr>
            <w:r>
              <w:rPr>
                <w:rFonts w:ascii="新宋体" w:eastAsiaTheme="minorEastAsia" w:hAnsi="新宋体" w:cs="新宋体"/>
                <w:color w:val="000000"/>
                <w:kern w:val="0"/>
                <w:sz w:val="19"/>
                <w:szCs w:val="19"/>
              </w:rPr>
              <w:t>password</w:t>
            </w:r>
          </w:p>
        </w:tc>
        <w:tc>
          <w:tcPr>
            <w:tcW w:w="1701" w:type="dxa"/>
          </w:tcPr>
          <w:p w:rsidR="00FC180D" w:rsidRDefault="00203103">
            <w:pPr>
              <w:rPr>
                <w:rFonts w:ascii="宋体" w:hAnsi="宋体"/>
                <w:kern w:val="0"/>
                <w:sz w:val="18"/>
                <w:szCs w:val="18"/>
              </w:rPr>
            </w:pPr>
            <w:r>
              <w:rPr>
                <w:rFonts w:ascii="宋体" w:hAnsi="宋体"/>
                <w:kern w:val="0"/>
                <w:sz w:val="18"/>
                <w:szCs w:val="18"/>
              </w:rPr>
              <w:t>password</w:t>
            </w:r>
          </w:p>
        </w:tc>
        <w:tc>
          <w:tcPr>
            <w:tcW w:w="1701" w:type="dxa"/>
          </w:tcPr>
          <w:p w:rsidR="00FC180D" w:rsidRDefault="00203103">
            <w:pPr>
              <w:jc w:val="center"/>
            </w:pPr>
            <w:r>
              <w:rPr>
                <w:rFonts w:ascii="宋体" w:hAnsi="宋体" w:hint="eastAsia"/>
              </w:rPr>
              <w:t>Y</w:t>
            </w:r>
          </w:p>
        </w:tc>
        <w:tc>
          <w:tcPr>
            <w:tcW w:w="2885" w:type="dxa"/>
          </w:tcPr>
          <w:p w:rsidR="00FC180D" w:rsidRDefault="00FC180D">
            <w:pPr>
              <w:rPr>
                <w:rFonts w:ascii="宋体" w:hAnsi="宋体"/>
                <w:sz w:val="18"/>
                <w:szCs w:val="18"/>
              </w:rPr>
            </w:pPr>
          </w:p>
        </w:tc>
      </w:tr>
      <w:tr w:rsidR="00FC180D">
        <w:tc>
          <w:tcPr>
            <w:tcW w:w="2269" w:type="dxa"/>
            <w:gridSpan w:val="2"/>
          </w:tcPr>
          <w:p w:rsidR="00FC180D" w:rsidRDefault="00203103">
            <w:pPr>
              <w:rPr>
                <w:rFonts w:ascii="宋体" w:hAnsi="宋体"/>
                <w:sz w:val="18"/>
                <w:szCs w:val="18"/>
              </w:rPr>
            </w:pPr>
            <w:r>
              <w:rPr>
                <w:rFonts w:ascii="新宋体" w:eastAsiaTheme="minorEastAsia" w:hAnsi="新宋体" w:cs="新宋体"/>
                <w:color w:val="000000"/>
                <w:kern w:val="0"/>
                <w:sz w:val="19"/>
                <w:szCs w:val="19"/>
              </w:rPr>
              <w:t>sender_ddr"</w:t>
            </w:r>
          </w:p>
        </w:tc>
        <w:tc>
          <w:tcPr>
            <w:tcW w:w="1701" w:type="dxa"/>
          </w:tcPr>
          <w:p w:rsidR="00FC180D" w:rsidRDefault="00203103">
            <w:pPr>
              <w:rPr>
                <w:rFonts w:ascii="宋体" w:hAnsi="宋体"/>
                <w:kern w:val="0"/>
                <w:sz w:val="18"/>
                <w:szCs w:val="18"/>
              </w:rPr>
            </w:pPr>
            <w:r>
              <w:rPr>
                <w:rFonts w:ascii="宋体" w:hAnsi="宋体"/>
                <w:kern w:val="0"/>
                <w:sz w:val="18"/>
                <w:szCs w:val="18"/>
              </w:rPr>
              <w:t>Sender address</w:t>
            </w:r>
          </w:p>
        </w:tc>
        <w:tc>
          <w:tcPr>
            <w:tcW w:w="1701" w:type="dxa"/>
          </w:tcPr>
          <w:p w:rsidR="00FC180D" w:rsidRDefault="00203103">
            <w:pPr>
              <w:jc w:val="center"/>
            </w:pPr>
            <w:r>
              <w:rPr>
                <w:rFonts w:ascii="宋体" w:hAnsi="宋体" w:hint="eastAsia"/>
              </w:rPr>
              <w:t>Y</w:t>
            </w:r>
          </w:p>
        </w:tc>
        <w:tc>
          <w:tcPr>
            <w:tcW w:w="2885" w:type="dxa"/>
          </w:tcPr>
          <w:p w:rsidR="00FC180D" w:rsidRDefault="00FC180D">
            <w:pPr>
              <w:rPr>
                <w:rFonts w:ascii="宋体" w:hAnsi="宋体"/>
                <w:sz w:val="18"/>
                <w:szCs w:val="18"/>
              </w:rPr>
            </w:pPr>
          </w:p>
        </w:tc>
      </w:tr>
      <w:tr w:rsidR="00FC180D">
        <w:tc>
          <w:tcPr>
            <w:tcW w:w="2269" w:type="dxa"/>
            <w:gridSpan w:val="2"/>
          </w:tcPr>
          <w:p w:rsidR="00FC180D" w:rsidRDefault="00203103">
            <w:pPr>
              <w:rPr>
                <w:rFonts w:ascii="宋体" w:hAnsi="宋体"/>
                <w:kern w:val="0"/>
                <w:sz w:val="18"/>
                <w:szCs w:val="18"/>
              </w:rPr>
            </w:pPr>
            <w:r>
              <w:rPr>
                <w:rFonts w:ascii="新宋体" w:eastAsiaTheme="minorEastAsia" w:hAnsi="新宋体" w:cs="新宋体"/>
                <w:color w:val="000000"/>
                <w:kern w:val="0"/>
                <w:sz w:val="19"/>
                <w:szCs w:val="19"/>
              </w:rPr>
              <w:t>quality</w:t>
            </w:r>
          </w:p>
        </w:tc>
        <w:tc>
          <w:tcPr>
            <w:tcW w:w="1701" w:type="dxa"/>
          </w:tcPr>
          <w:p w:rsidR="00FC180D" w:rsidRDefault="00203103">
            <w:pPr>
              <w:rPr>
                <w:rFonts w:ascii="宋体" w:hAnsi="宋体"/>
                <w:kern w:val="0"/>
                <w:sz w:val="18"/>
                <w:szCs w:val="18"/>
              </w:rPr>
            </w:pPr>
            <w:r>
              <w:rPr>
                <w:rFonts w:ascii="宋体" w:hAnsi="宋体"/>
                <w:kern w:val="0"/>
                <w:sz w:val="18"/>
                <w:szCs w:val="18"/>
              </w:rPr>
              <w:t>Attachment image quality</w:t>
            </w:r>
          </w:p>
        </w:tc>
        <w:tc>
          <w:tcPr>
            <w:tcW w:w="1701" w:type="dxa"/>
          </w:tcPr>
          <w:p w:rsidR="00FC180D" w:rsidRDefault="00203103">
            <w:pPr>
              <w:jc w:val="center"/>
              <w:rPr>
                <w:rFonts w:ascii="宋体" w:hAnsi="宋体"/>
              </w:rPr>
            </w:pPr>
            <w:r>
              <w:rPr>
                <w:rFonts w:ascii="宋体" w:hAnsi="宋体" w:hint="eastAsia"/>
              </w:rPr>
              <w:t>Y</w:t>
            </w:r>
          </w:p>
        </w:tc>
        <w:tc>
          <w:tcPr>
            <w:tcW w:w="2885" w:type="dxa"/>
          </w:tcPr>
          <w:p w:rsidR="00FC180D" w:rsidRDefault="00203103">
            <w:pPr>
              <w:rPr>
                <w:rFonts w:ascii="宋体" w:hAnsi="宋体"/>
                <w:sz w:val="18"/>
                <w:szCs w:val="18"/>
              </w:rPr>
            </w:pPr>
            <w:r>
              <w:rPr>
                <w:rFonts w:ascii="宋体" w:hAnsi="宋体" w:hint="eastAsia"/>
                <w:sz w:val="18"/>
                <w:szCs w:val="18"/>
              </w:rPr>
              <w:t>1:high 2:middle 3：low</w:t>
            </w:r>
          </w:p>
        </w:tc>
      </w:tr>
      <w:tr w:rsidR="00FC180D">
        <w:tc>
          <w:tcPr>
            <w:tcW w:w="2269" w:type="dxa"/>
            <w:gridSpan w:val="2"/>
          </w:tcPr>
          <w:p w:rsidR="00FC180D" w:rsidRDefault="00203103">
            <w:pPr>
              <w:rPr>
                <w:rFonts w:ascii="宋体" w:hAnsi="宋体"/>
                <w:kern w:val="0"/>
                <w:sz w:val="18"/>
                <w:szCs w:val="18"/>
                <w:highlight w:val="yellow"/>
              </w:rPr>
            </w:pPr>
            <w:r>
              <w:rPr>
                <w:rFonts w:ascii="新宋体" w:eastAsiaTheme="minorEastAsia" w:hAnsi="新宋体" w:cs="新宋体"/>
                <w:color w:val="000000"/>
                <w:kern w:val="0"/>
                <w:sz w:val="19"/>
                <w:szCs w:val="19"/>
              </w:rPr>
              <w:t>transmode</w:t>
            </w:r>
          </w:p>
        </w:tc>
        <w:tc>
          <w:tcPr>
            <w:tcW w:w="1701" w:type="dxa"/>
          </w:tcPr>
          <w:p w:rsidR="00FC180D" w:rsidRDefault="00203103">
            <w:pPr>
              <w:rPr>
                <w:rFonts w:ascii="宋体" w:hAnsi="宋体"/>
                <w:kern w:val="0"/>
                <w:sz w:val="18"/>
                <w:szCs w:val="18"/>
              </w:rPr>
            </w:pPr>
            <w:r>
              <w:rPr>
                <w:rFonts w:ascii="宋体" w:hAnsi="宋体"/>
                <w:kern w:val="0"/>
                <w:sz w:val="18"/>
                <w:szCs w:val="18"/>
              </w:rPr>
              <w:t>Transmission mode</w:t>
            </w:r>
          </w:p>
        </w:tc>
        <w:tc>
          <w:tcPr>
            <w:tcW w:w="1701" w:type="dxa"/>
          </w:tcPr>
          <w:p w:rsidR="00FC180D" w:rsidRDefault="00203103">
            <w:pPr>
              <w:jc w:val="center"/>
              <w:rPr>
                <w:rFonts w:ascii="宋体" w:hAnsi="宋体"/>
              </w:rPr>
            </w:pPr>
            <w:r>
              <w:rPr>
                <w:rFonts w:ascii="宋体" w:hAnsi="宋体" w:hint="eastAsia"/>
              </w:rPr>
              <w:t>Y</w:t>
            </w:r>
          </w:p>
        </w:tc>
        <w:tc>
          <w:tcPr>
            <w:tcW w:w="2885" w:type="dxa"/>
          </w:tcPr>
          <w:p w:rsidR="00FC180D" w:rsidRDefault="00203103">
            <w:pPr>
              <w:rPr>
                <w:rFonts w:ascii="宋体" w:hAnsi="宋体"/>
                <w:sz w:val="18"/>
                <w:szCs w:val="18"/>
              </w:rPr>
            </w:pPr>
            <w:r>
              <w:rPr>
                <w:rFonts w:ascii="宋体" w:hAnsi="宋体" w:hint="eastAsia"/>
                <w:sz w:val="18"/>
                <w:szCs w:val="18"/>
              </w:rPr>
              <w:t>1</w:t>
            </w:r>
          </w:p>
        </w:tc>
      </w:tr>
      <w:tr w:rsidR="00FC180D">
        <w:tc>
          <w:tcPr>
            <w:tcW w:w="2269" w:type="dxa"/>
            <w:gridSpan w:val="2"/>
          </w:tcPr>
          <w:p w:rsidR="00FC180D" w:rsidRDefault="00203103">
            <w:pPr>
              <w:rPr>
                <w:rFonts w:ascii="宋体" w:hAnsi="宋体"/>
                <w:kern w:val="0"/>
                <w:sz w:val="18"/>
                <w:szCs w:val="18"/>
                <w:highlight w:val="yellow"/>
              </w:rPr>
            </w:pPr>
            <w:r>
              <w:rPr>
                <w:rFonts w:ascii="新宋体" w:eastAsiaTheme="minorEastAsia" w:hAnsi="新宋体" w:cs="新宋体"/>
                <w:color w:val="000000"/>
                <w:kern w:val="0"/>
                <w:sz w:val="19"/>
                <w:szCs w:val="19"/>
              </w:rPr>
              <w:t>reci_email</w:t>
            </w:r>
          </w:p>
        </w:tc>
        <w:tc>
          <w:tcPr>
            <w:tcW w:w="1701" w:type="dxa"/>
          </w:tcPr>
          <w:p w:rsidR="00FC180D" w:rsidRDefault="00203103">
            <w:pPr>
              <w:rPr>
                <w:rFonts w:ascii="宋体" w:hAnsi="宋体"/>
                <w:kern w:val="0"/>
                <w:sz w:val="18"/>
                <w:szCs w:val="18"/>
              </w:rPr>
            </w:pPr>
            <w:r>
              <w:rPr>
                <w:rFonts w:ascii="宋体" w:hAnsi="宋体"/>
                <w:kern w:val="0"/>
                <w:sz w:val="18"/>
                <w:szCs w:val="18"/>
              </w:rPr>
              <w:t>Recipient list</w:t>
            </w:r>
          </w:p>
        </w:tc>
        <w:tc>
          <w:tcPr>
            <w:tcW w:w="1701" w:type="dxa"/>
          </w:tcPr>
          <w:p w:rsidR="00FC180D" w:rsidRDefault="00203103">
            <w:pPr>
              <w:jc w:val="center"/>
              <w:rPr>
                <w:rFonts w:ascii="宋体" w:hAnsi="宋体"/>
              </w:rPr>
            </w:pPr>
            <w:r>
              <w:rPr>
                <w:rFonts w:ascii="宋体" w:hAnsi="宋体" w:hint="eastAsia"/>
              </w:rPr>
              <w:t>Y</w:t>
            </w:r>
          </w:p>
        </w:tc>
        <w:tc>
          <w:tcPr>
            <w:tcW w:w="2885" w:type="dxa"/>
          </w:tcPr>
          <w:p w:rsidR="00FC180D" w:rsidRDefault="00203103">
            <w:pPr>
              <w:rPr>
                <w:rFonts w:ascii="宋体" w:hAnsi="宋体"/>
                <w:sz w:val="18"/>
                <w:szCs w:val="18"/>
              </w:rPr>
            </w:pPr>
            <w:r>
              <w:rPr>
                <w:rFonts w:ascii="宋体" w:hAnsi="宋体" w:hint="eastAsia"/>
                <w:sz w:val="18"/>
                <w:szCs w:val="18"/>
              </w:rPr>
              <w:t>fillin up to five recipients</w:t>
            </w:r>
          </w:p>
        </w:tc>
      </w:tr>
      <w:tr w:rsidR="00FC180D">
        <w:trPr>
          <w:trHeight w:val="84"/>
        </w:trPr>
        <w:tc>
          <w:tcPr>
            <w:tcW w:w="851" w:type="dxa"/>
            <w:vMerge w:val="restart"/>
          </w:tcPr>
          <w:p w:rsidR="00FC180D" w:rsidRDefault="00FC180D">
            <w:pPr>
              <w:rPr>
                <w:rFonts w:ascii="宋体" w:hAnsi="宋体"/>
                <w:sz w:val="18"/>
                <w:szCs w:val="18"/>
              </w:rPr>
            </w:pPr>
          </w:p>
        </w:tc>
        <w:tc>
          <w:tcPr>
            <w:tcW w:w="1418" w:type="dxa"/>
          </w:tcPr>
          <w:p w:rsidR="00FC180D" w:rsidRDefault="00203103">
            <w:r>
              <w:t>Recipient one</w:t>
            </w:r>
          </w:p>
        </w:tc>
        <w:tc>
          <w:tcPr>
            <w:tcW w:w="1701" w:type="dxa"/>
          </w:tcPr>
          <w:p w:rsidR="00FC180D" w:rsidRDefault="00203103">
            <w:pPr>
              <w:rPr>
                <w:rFonts w:ascii="宋体" w:hAnsi="宋体"/>
                <w:kern w:val="0"/>
                <w:sz w:val="18"/>
                <w:szCs w:val="18"/>
              </w:rPr>
            </w:pPr>
            <w:r>
              <w:rPr>
                <w:rFonts w:ascii="宋体" w:hAnsi="宋体"/>
                <w:kern w:val="0"/>
                <w:sz w:val="18"/>
                <w:szCs w:val="18"/>
              </w:rPr>
              <w:t>Recipient one</w:t>
            </w:r>
          </w:p>
        </w:tc>
        <w:tc>
          <w:tcPr>
            <w:tcW w:w="1701" w:type="dxa"/>
          </w:tcPr>
          <w:p w:rsidR="00FC180D" w:rsidRDefault="00203103">
            <w:pPr>
              <w:rPr>
                <w:rFonts w:ascii="宋体" w:hAnsi="宋体"/>
                <w:sz w:val="18"/>
                <w:szCs w:val="18"/>
              </w:rPr>
            </w:pPr>
            <w:r>
              <w:rPr>
                <w:rFonts w:ascii="宋体" w:hAnsi="宋体" w:hint="eastAsia"/>
                <w:sz w:val="18"/>
                <w:szCs w:val="18"/>
              </w:rPr>
              <w:t xml:space="preserve">       Y</w:t>
            </w:r>
          </w:p>
        </w:tc>
        <w:tc>
          <w:tcPr>
            <w:tcW w:w="2885" w:type="dxa"/>
          </w:tcPr>
          <w:p w:rsidR="00FC180D" w:rsidRDefault="00FC180D">
            <w:pPr>
              <w:rPr>
                <w:rFonts w:ascii="宋体" w:hAnsi="宋体"/>
                <w:sz w:val="18"/>
                <w:szCs w:val="18"/>
              </w:rPr>
            </w:pPr>
          </w:p>
        </w:tc>
      </w:tr>
      <w:tr w:rsidR="00FC180D">
        <w:trPr>
          <w:trHeight w:val="84"/>
        </w:trPr>
        <w:tc>
          <w:tcPr>
            <w:tcW w:w="851" w:type="dxa"/>
            <w:vMerge/>
          </w:tcPr>
          <w:p w:rsidR="00FC180D" w:rsidRDefault="00FC180D">
            <w:pPr>
              <w:rPr>
                <w:rFonts w:ascii="宋体" w:hAnsi="宋体"/>
                <w:sz w:val="18"/>
                <w:szCs w:val="18"/>
              </w:rPr>
            </w:pPr>
          </w:p>
        </w:tc>
        <w:tc>
          <w:tcPr>
            <w:tcW w:w="1418" w:type="dxa"/>
          </w:tcPr>
          <w:p w:rsidR="00FC180D" w:rsidRDefault="00203103">
            <w:r>
              <w:t>Recipient II</w:t>
            </w:r>
          </w:p>
        </w:tc>
        <w:tc>
          <w:tcPr>
            <w:tcW w:w="1701" w:type="dxa"/>
          </w:tcPr>
          <w:p w:rsidR="00FC180D" w:rsidRDefault="00203103">
            <w:pPr>
              <w:rPr>
                <w:rFonts w:ascii="宋体" w:hAnsi="宋体"/>
                <w:kern w:val="0"/>
                <w:sz w:val="18"/>
                <w:szCs w:val="18"/>
              </w:rPr>
            </w:pPr>
            <w:r>
              <w:rPr>
                <w:rFonts w:ascii="宋体" w:hAnsi="宋体"/>
                <w:kern w:val="0"/>
                <w:sz w:val="18"/>
                <w:szCs w:val="18"/>
              </w:rPr>
              <w:t xml:space="preserve">Recipient </w:t>
            </w:r>
            <w:r>
              <w:rPr>
                <w:rFonts w:ascii="宋体" w:hAnsi="宋体" w:hint="eastAsia"/>
                <w:kern w:val="0"/>
                <w:sz w:val="18"/>
                <w:szCs w:val="18"/>
              </w:rPr>
              <w:t>two</w:t>
            </w:r>
          </w:p>
        </w:tc>
        <w:tc>
          <w:tcPr>
            <w:tcW w:w="1701" w:type="dxa"/>
          </w:tcPr>
          <w:p w:rsidR="00FC180D" w:rsidRDefault="00203103">
            <w:pPr>
              <w:rPr>
                <w:rFonts w:ascii="宋体" w:hAnsi="宋体"/>
                <w:sz w:val="18"/>
                <w:szCs w:val="18"/>
              </w:rPr>
            </w:pPr>
            <w:r>
              <w:rPr>
                <w:rFonts w:ascii="宋体" w:hAnsi="宋体" w:hint="eastAsia"/>
                <w:sz w:val="18"/>
                <w:szCs w:val="18"/>
              </w:rPr>
              <w:t xml:space="preserve">       N</w:t>
            </w:r>
          </w:p>
        </w:tc>
        <w:tc>
          <w:tcPr>
            <w:tcW w:w="2885" w:type="dxa"/>
          </w:tcPr>
          <w:p w:rsidR="00FC180D" w:rsidRDefault="00FC180D">
            <w:pPr>
              <w:rPr>
                <w:rFonts w:ascii="宋体" w:hAnsi="宋体"/>
                <w:sz w:val="18"/>
                <w:szCs w:val="18"/>
              </w:rPr>
            </w:pPr>
          </w:p>
        </w:tc>
      </w:tr>
      <w:tr w:rsidR="00FC180D">
        <w:trPr>
          <w:trHeight w:val="84"/>
        </w:trPr>
        <w:tc>
          <w:tcPr>
            <w:tcW w:w="851" w:type="dxa"/>
            <w:vMerge/>
          </w:tcPr>
          <w:p w:rsidR="00FC180D" w:rsidRDefault="00FC180D">
            <w:pPr>
              <w:rPr>
                <w:rFonts w:ascii="宋体" w:hAnsi="宋体"/>
                <w:sz w:val="18"/>
                <w:szCs w:val="18"/>
              </w:rPr>
            </w:pPr>
          </w:p>
        </w:tc>
        <w:tc>
          <w:tcPr>
            <w:tcW w:w="1418" w:type="dxa"/>
          </w:tcPr>
          <w:p w:rsidR="00FC180D" w:rsidRDefault="00203103">
            <w:r>
              <w:t>Recipient three</w:t>
            </w:r>
          </w:p>
        </w:tc>
        <w:tc>
          <w:tcPr>
            <w:tcW w:w="1701" w:type="dxa"/>
          </w:tcPr>
          <w:p w:rsidR="00FC180D" w:rsidRDefault="00203103">
            <w:pPr>
              <w:rPr>
                <w:rFonts w:ascii="宋体" w:hAnsi="宋体"/>
                <w:kern w:val="0"/>
                <w:sz w:val="18"/>
                <w:szCs w:val="18"/>
              </w:rPr>
            </w:pPr>
            <w:r>
              <w:rPr>
                <w:rFonts w:ascii="宋体" w:hAnsi="宋体"/>
                <w:kern w:val="0"/>
                <w:sz w:val="18"/>
                <w:szCs w:val="18"/>
              </w:rPr>
              <w:t>Recipient three</w:t>
            </w:r>
          </w:p>
        </w:tc>
        <w:tc>
          <w:tcPr>
            <w:tcW w:w="1701" w:type="dxa"/>
          </w:tcPr>
          <w:p w:rsidR="00FC180D" w:rsidRDefault="00203103">
            <w:pPr>
              <w:rPr>
                <w:rFonts w:ascii="宋体" w:hAnsi="宋体"/>
                <w:sz w:val="18"/>
                <w:szCs w:val="18"/>
              </w:rPr>
            </w:pPr>
            <w:r>
              <w:rPr>
                <w:rFonts w:ascii="宋体" w:hAnsi="宋体" w:hint="eastAsia"/>
                <w:sz w:val="18"/>
                <w:szCs w:val="18"/>
              </w:rPr>
              <w:t xml:space="preserve">       N</w:t>
            </w:r>
          </w:p>
        </w:tc>
        <w:tc>
          <w:tcPr>
            <w:tcW w:w="2885" w:type="dxa"/>
          </w:tcPr>
          <w:p w:rsidR="00FC180D" w:rsidRDefault="00FC180D">
            <w:pPr>
              <w:rPr>
                <w:rFonts w:ascii="宋体" w:hAnsi="宋体"/>
                <w:sz w:val="18"/>
                <w:szCs w:val="18"/>
              </w:rPr>
            </w:pPr>
          </w:p>
        </w:tc>
      </w:tr>
      <w:tr w:rsidR="00FC180D">
        <w:trPr>
          <w:trHeight w:val="84"/>
        </w:trPr>
        <w:tc>
          <w:tcPr>
            <w:tcW w:w="851" w:type="dxa"/>
            <w:vMerge/>
          </w:tcPr>
          <w:p w:rsidR="00FC180D" w:rsidRDefault="00FC180D">
            <w:pPr>
              <w:rPr>
                <w:rFonts w:ascii="宋体" w:hAnsi="宋体"/>
                <w:sz w:val="18"/>
                <w:szCs w:val="18"/>
              </w:rPr>
            </w:pPr>
          </w:p>
        </w:tc>
        <w:tc>
          <w:tcPr>
            <w:tcW w:w="1418" w:type="dxa"/>
          </w:tcPr>
          <w:p w:rsidR="00FC180D" w:rsidRDefault="00FC180D">
            <w:pPr>
              <w:rPr>
                <w:rFonts w:ascii="宋体" w:hAnsi="宋体"/>
                <w:sz w:val="18"/>
                <w:szCs w:val="18"/>
              </w:rPr>
            </w:pPr>
          </w:p>
        </w:tc>
        <w:tc>
          <w:tcPr>
            <w:tcW w:w="1701" w:type="dxa"/>
          </w:tcPr>
          <w:p w:rsidR="00FC180D" w:rsidRDefault="00FC180D">
            <w:pPr>
              <w:rPr>
                <w:rFonts w:ascii="宋体" w:hAnsi="宋体"/>
                <w:sz w:val="18"/>
                <w:szCs w:val="18"/>
              </w:rPr>
            </w:pPr>
          </w:p>
        </w:tc>
        <w:tc>
          <w:tcPr>
            <w:tcW w:w="1701" w:type="dxa"/>
          </w:tcPr>
          <w:p w:rsidR="00FC180D" w:rsidRDefault="00203103">
            <w:pPr>
              <w:rPr>
                <w:rFonts w:ascii="宋体" w:hAnsi="宋体"/>
                <w:sz w:val="18"/>
                <w:szCs w:val="18"/>
              </w:rPr>
            </w:pPr>
            <w:r>
              <w:rPr>
                <w:rFonts w:ascii="宋体" w:hAnsi="宋体" w:hint="eastAsia"/>
                <w:sz w:val="18"/>
                <w:szCs w:val="18"/>
              </w:rPr>
              <w:t xml:space="preserve">       N</w:t>
            </w:r>
          </w:p>
        </w:tc>
        <w:tc>
          <w:tcPr>
            <w:tcW w:w="2885" w:type="dxa"/>
          </w:tcPr>
          <w:p w:rsidR="00FC180D" w:rsidRDefault="00FC180D">
            <w:pPr>
              <w:rPr>
                <w:rFonts w:ascii="宋体" w:hAnsi="宋体"/>
                <w:sz w:val="18"/>
                <w:szCs w:val="18"/>
              </w:rPr>
            </w:pPr>
          </w:p>
        </w:tc>
      </w:tr>
      <w:tr w:rsidR="00FC180D">
        <w:trPr>
          <w:trHeight w:val="84"/>
        </w:trPr>
        <w:tc>
          <w:tcPr>
            <w:tcW w:w="851" w:type="dxa"/>
            <w:vMerge/>
          </w:tcPr>
          <w:p w:rsidR="00FC180D" w:rsidRDefault="00FC180D">
            <w:pPr>
              <w:rPr>
                <w:rFonts w:ascii="宋体" w:hAnsi="宋体"/>
                <w:sz w:val="18"/>
                <w:szCs w:val="18"/>
              </w:rPr>
            </w:pPr>
          </w:p>
        </w:tc>
        <w:tc>
          <w:tcPr>
            <w:tcW w:w="1418" w:type="dxa"/>
          </w:tcPr>
          <w:p w:rsidR="00FC180D" w:rsidRDefault="00FC180D">
            <w:pPr>
              <w:rPr>
                <w:rFonts w:ascii="宋体" w:hAnsi="宋体"/>
                <w:sz w:val="18"/>
                <w:szCs w:val="18"/>
              </w:rPr>
            </w:pPr>
          </w:p>
        </w:tc>
        <w:tc>
          <w:tcPr>
            <w:tcW w:w="1701" w:type="dxa"/>
          </w:tcPr>
          <w:p w:rsidR="00FC180D" w:rsidRDefault="00FC180D">
            <w:pPr>
              <w:rPr>
                <w:rFonts w:ascii="宋体" w:hAnsi="宋体"/>
                <w:sz w:val="18"/>
                <w:szCs w:val="18"/>
              </w:rPr>
            </w:pPr>
          </w:p>
        </w:tc>
        <w:tc>
          <w:tcPr>
            <w:tcW w:w="1701" w:type="dxa"/>
          </w:tcPr>
          <w:p w:rsidR="00FC180D" w:rsidRDefault="00203103">
            <w:pPr>
              <w:rPr>
                <w:rFonts w:ascii="宋体" w:hAnsi="宋体"/>
                <w:sz w:val="18"/>
                <w:szCs w:val="18"/>
              </w:rPr>
            </w:pPr>
            <w:r>
              <w:rPr>
                <w:rFonts w:ascii="宋体" w:hAnsi="宋体" w:hint="eastAsia"/>
                <w:sz w:val="18"/>
                <w:szCs w:val="18"/>
              </w:rPr>
              <w:t xml:space="preserve">       N</w:t>
            </w:r>
          </w:p>
        </w:tc>
        <w:tc>
          <w:tcPr>
            <w:tcW w:w="2885" w:type="dxa"/>
          </w:tcPr>
          <w:p w:rsidR="00FC180D" w:rsidRDefault="00FC180D">
            <w:pPr>
              <w:rPr>
                <w:rFonts w:ascii="宋体" w:hAnsi="宋体"/>
                <w:sz w:val="18"/>
                <w:szCs w:val="18"/>
              </w:rPr>
            </w:pPr>
          </w:p>
        </w:tc>
      </w:tr>
    </w:tbl>
    <w:p w:rsidR="009C5D46" w:rsidRPr="009C5D46" w:rsidRDefault="009C5D46" w:rsidP="009C5D46">
      <w:r w:rsidRPr="00D23EC7">
        <w:t>p_</w:t>
      </w:r>
      <w:r>
        <w:rPr>
          <w:rFonts w:hint="eastAsia"/>
        </w:rPr>
        <w:t>net</w:t>
      </w:r>
      <w:r>
        <w:t>_</w:t>
      </w:r>
      <w:r>
        <w:rPr>
          <w:rFonts w:hint="eastAsia"/>
        </w:rPr>
        <w:t>smtp</w:t>
      </w:r>
      <w:r w:rsidRPr="009C5D46">
        <w:rPr>
          <w:rFonts w:hint="eastAsia"/>
        </w:rPr>
        <w:t xml:space="preserve"> </w:t>
      </w:r>
      <w:r>
        <w:rPr>
          <w:rFonts w:hint="eastAsia"/>
        </w:rPr>
        <w:t xml:space="preserve"> t</w:t>
      </w:r>
      <w:r w:rsidRPr="003F4AC4">
        <w:t>he json format is</w:t>
      </w:r>
      <w:r>
        <w:rPr>
          <w:rFonts w:hint="eastAsia"/>
        </w:rPr>
        <w:t>：</w:t>
      </w:r>
    </w:p>
    <w:p w:rsidR="009C5D46" w:rsidRPr="00657540" w:rsidRDefault="009C5D46" w:rsidP="009C5D46">
      <w:r w:rsidRPr="00657540">
        <w:t>{</w:t>
      </w:r>
    </w:p>
    <w:p w:rsidR="009C5D46" w:rsidRPr="00657540" w:rsidRDefault="009C5D46" w:rsidP="009C5D46">
      <w:r w:rsidRPr="00657540">
        <w:tab/>
        <w:t>"ser_addr": "",</w:t>
      </w:r>
    </w:p>
    <w:p w:rsidR="009C5D46" w:rsidRPr="00657540" w:rsidRDefault="009C5D46" w:rsidP="009C5D46">
      <w:r w:rsidRPr="00657540">
        <w:tab/>
        <w:t>"ser_port": 25,</w:t>
      </w:r>
    </w:p>
    <w:p w:rsidR="009C5D46" w:rsidRPr="00657540" w:rsidRDefault="009C5D46" w:rsidP="009C5D46">
      <w:r w:rsidRPr="00657540">
        <w:tab/>
        <w:t>"username": "",</w:t>
      </w:r>
    </w:p>
    <w:p w:rsidR="009C5D46" w:rsidRPr="00657540" w:rsidRDefault="009C5D46" w:rsidP="009C5D46">
      <w:r w:rsidRPr="00657540">
        <w:tab/>
        <w:t>"password": "",</w:t>
      </w:r>
    </w:p>
    <w:p w:rsidR="009C5D46" w:rsidRPr="00657540" w:rsidRDefault="009C5D46" w:rsidP="009C5D46">
      <w:r w:rsidRPr="00657540">
        <w:lastRenderedPageBreak/>
        <w:tab/>
        <w:t>"sender_ddr": "",</w:t>
      </w:r>
    </w:p>
    <w:p w:rsidR="009C5D46" w:rsidRPr="00657540" w:rsidRDefault="009C5D46" w:rsidP="009C5D46">
      <w:r w:rsidRPr="00657540">
        <w:tab/>
        <w:t>"quality": 2,</w:t>
      </w:r>
    </w:p>
    <w:p w:rsidR="009C5D46" w:rsidRPr="00657540" w:rsidRDefault="009C5D46" w:rsidP="009C5D46">
      <w:r w:rsidRPr="00657540">
        <w:tab/>
        <w:t>"transmode": 0,</w:t>
      </w:r>
    </w:p>
    <w:p w:rsidR="009C5D46" w:rsidRPr="00657540" w:rsidRDefault="009C5D46" w:rsidP="009C5D46">
      <w:r w:rsidRPr="00657540">
        <w:tab/>
        <w:t>"reci_email": []</w:t>
      </w:r>
    </w:p>
    <w:p w:rsidR="009C5D46" w:rsidRPr="00657540" w:rsidRDefault="009C5D46" w:rsidP="009C5D46">
      <w:r w:rsidRPr="00657540">
        <w:t>}</w:t>
      </w:r>
    </w:p>
    <w:p w:rsidR="009C5D46" w:rsidRDefault="009C5D46" w:rsidP="009C5D46">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9C5D46" w:rsidRDefault="009C5D46">
      <w:pPr>
        <w:pStyle w:val="4"/>
        <w:rPr>
          <w:rFonts w:ascii="Times New Roman" w:eastAsia="宋体" w:hAnsi="Times New Roman" w:cs="Times New Roman"/>
          <w:b w:val="0"/>
          <w:bCs w:val="0"/>
          <w:sz w:val="21"/>
          <w:szCs w:val="24"/>
        </w:rPr>
      </w:pPr>
      <w:r w:rsidRPr="009C5D46">
        <w:rPr>
          <w:rFonts w:ascii="Times New Roman" w:eastAsia="宋体" w:hAnsi="Times New Roman" w:cs="Times New Roman"/>
          <w:b w:val="0"/>
          <w:bCs w:val="0"/>
          <w:sz w:val="21"/>
          <w:szCs w:val="24"/>
        </w:rPr>
        <w:t>Set the SMTP parameters.</w:t>
      </w:r>
    </w:p>
    <w:p w:rsidR="00FC180D" w:rsidRDefault="00203103">
      <w:pPr>
        <w:pStyle w:val="4"/>
      </w:pPr>
      <w:r>
        <w:rPr>
          <w:rFonts w:hint="eastAsia"/>
        </w:rPr>
        <w:t>Return value</w:t>
      </w:r>
    </w:p>
    <w:p w:rsidR="00FC180D" w:rsidRDefault="00203103">
      <w:pPr>
        <w:rPr>
          <w:rFonts w:ascii="新宋体" w:hAnsi="新宋体" w:cs="新宋体"/>
          <w:kern w:val="0"/>
          <w:sz w:val="19"/>
          <w:szCs w:val="19"/>
        </w:rPr>
      </w:pPr>
      <w:r>
        <w:rPr>
          <w:rFonts w:hint="eastAsia"/>
        </w:rPr>
        <w:t xml:space="preserve">  0 succeeded; other values failed.</w:t>
      </w:r>
    </w:p>
    <w:p w:rsidR="00FC180D" w:rsidRDefault="00203103">
      <w:pPr>
        <w:pStyle w:val="3"/>
        <w:tabs>
          <w:tab w:val="left" w:pos="4159"/>
        </w:tabs>
      </w:pPr>
      <w:bookmarkStart w:id="352" w:name="_Toc14084170"/>
      <w:bookmarkStart w:id="353" w:name="_Toc10100777"/>
      <w:bookmarkStart w:id="354" w:name="_Toc33711327"/>
      <w:r>
        <w:t>sdks_</w:t>
      </w:r>
      <w:r>
        <w:rPr>
          <w:rFonts w:hint="eastAsia"/>
        </w:rPr>
        <w:t>dev_get_mtu</w:t>
      </w:r>
      <w:bookmarkEnd w:id="352"/>
      <w:bookmarkEnd w:id="353"/>
      <w:bookmarkEnd w:id="354"/>
    </w:p>
    <w:p w:rsidR="00FC180D" w:rsidRDefault="00203103">
      <w:pPr>
        <w:pStyle w:val="4"/>
      </w:pPr>
      <w:r>
        <w:rPr>
          <w:rFonts w:hint="eastAsia"/>
        </w:rPr>
        <w:t>Define</w:t>
      </w:r>
    </w:p>
    <w:p w:rsidR="00FC180D" w:rsidRDefault="00203103">
      <w:r>
        <w:t>sdks_dev_get_mtu(unsigned int handle, int* p_mtu);</w:t>
      </w:r>
    </w:p>
    <w:p w:rsidR="00FC180D" w:rsidRDefault="00203103">
      <w:pPr>
        <w:pStyle w:val="4"/>
      </w:pPr>
      <w:r>
        <w:rPr>
          <w:rFonts w:hint="eastAsia"/>
        </w:rPr>
        <w:t>parameter</w:t>
      </w:r>
    </w:p>
    <w:p w:rsidR="00FC180D" w:rsidRDefault="00203103">
      <w:pPr>
        <w:spacing w:line="360" w:lineRule="auto"/>
      </w:pPr>
      <w:r>
        <w:rPr>
          <w:rFonts w:hint="eastAsia"/>
        </w:rPr>
        <w:t>handle</w:t>
      </w:r>
      <w:r>
        <w:rPr>
          <w:rFonts w:hint="eastAsia"/>
        </w:rPr>
        <w:t>：</w:t>
      </w:r>
      <w:r>
        <w:rPr>
          <w:rFonts w:hint="eastAsia"/>
        </w:rPr>
        <w:t>Return value of sdks_dev_conn interface</w:t>
      </w:r>
      <w:r>
        <w:rPr>
          <w:rFonts w:hint="eastAsia"/>
        </w:rPr>
        <w:t>；。</w:t>
      </w:r>
    </w:p>
    <w:p w:rsidR="00FC180D" w:rsidRDefault="00203103">
      <w:pPr>
        <w:spacing w:line="360" w:lineRule="auto"/>
      </w:pPr>
      <w:r>
        <w:t>p_mtu</w:t>
      </w:r>
      <w:r>
        <w:rPr>
          <w:rFonts w:hint="eastAsia"/>
        </w:rPr>
        <w:t>:</w:t>
      </w:r>
      <w:r>
        <w:t xml:space="preserve"> Obtained mtu</w:t>
      </w:r>
    </w:p>
    <w:p w:rsidR="00FC180D" w:rsidRDefault="00203103">
      <w:pPr>
        <w:pStyle w:val="4"/>
      </w:pPr>
      <w:r>
        <w:rPr>
          <w:rFonts w:hint="eastAsia"/>
        </w:rPr>
        <w:t>Return value</w:t>
      </w:r>
    </w:p>
    <w:p w:rsidR="00FC180D" w:rsidRDefault="00203103">
      <w:pPr>
        <w:rPr>
          <w:rFonts w:ascii="新宋体" w:hAnsi="新宋体" w:cs="新宋体"/>
          <w:kern w:val="0"/>
          <w:sz w:val="19"/>
          <w:szCs w:val="19"/>
        </w:rPr>
      </w:pPr>
      <w:r>
        <w:rPr>
          <w:rFonts w:hint="eastAsia"/>
        </w:rPr>
        <w:t xml:space="preserve"> 0 succeeded; other values failed.</w:t>
      </w:r>
    </w:p>
    <w:p w:rsidR="00FC180D" w:rsidRDefault="00203103">
      <w:pPr>
        <w:pStyle w:val="3"/>
        <w:tabs>
          <w:tab w:val="left" w:pos="4159"/>
        </w:tabs>
      </w:pPr>
      <w:bookmarkStart w:id="355" w:name="_Toc10100778"/>
      <w:bookmarkStart w:id="356" w:name="_Toc14084171"/>
      <w:bookmarkStart w:id="357" w:name="_Toc33711328"/>
      <w:r>
        <w:t>sdks_</w:t>
      </w:r>
      <w:r>
        <w:rPr>
          <w:rFonts w:hint="eastAsia"/>
        </w:rPr>
        <w:t>dev_set_mtu</w:t>
      </w:r>
      <w:bookmarkEnd w:id="355"/>
      <w:bookmarkEnd w:id="356"/>
      <w:bookmarkEnd w:id="357"/>
    </w:p>
    <w:p w:rsidR="00FC180D" w:rsidRDefault="00203103">
      <w:pPr>
        <w:pStyle w:val="4"/>
      </w:pPr>
      <w:r>
        <w:rPr>
          <w:rFonts w:hint="eastAsia"/>
        </w:rPr>
        <w:t>Define</w:t>
      </w:r>
    </w:p>
    <w:p w:rsidR="00FC180D" w:rsidRDefault="00203103">
      <w:r>
        <w:t>sdks_dev_</w:t>
      </w:r>
      <w:r>
        <w:rPr>
          <w:rFonts w:hint="eastAsia"/>
        </w:rPr>
        <w:t>s</w:t>
      </w:r>
      <w:r>
        <w:t xml:space="preserve">et_mtu(unsigned int handle, int </w:t>
      </w:r>
      <w:r>
        <w:rPr>
          <w:rFonts w:hint="eastAsia"/>
        </w:rPr>
        <w:t xml:space="preserve"> </w:t>
      </w:r>
      <w:r>
        <w:t>mtu);</w:t>
      </w:r>
    </w:p>
    <w:p w:rsidR="00FC180D" w:rsidRDefault="00203103">
      <w:pPr>
        <w:pStyle w:val="4"/>
      </w:pPr>
      <w:r>
        <w:rPr>
          <w:rFonts w:hint="eastAsia"/>
        </w:rPr>
        <w:lastRenderedPageBreak/>
        <w:t>parameter</w:t>
      </w:r>
    </w:p>
    <w:p w:rsidR="00FC180D" w:rsidRDefault="00203103">
      <w:pPr>
        <w:spacing w:line="360" w:lineRule="auto"/>
      </w:pPr>
      <w:r>
        <w:rPr>
          <w:rFonts w:hint="eastAsia"/>
        </w:rPr>
        <w:t>handle</w:t>
      </w:r>
      <w:r>
        <w:rPr>
          <w:rFonts w:hint="eastAsia"/>
        </w:rPr>
        <w:t>：</w:t>
      </w:r>
      <w:r>
        <w:rPr>
          <w:rFonts w:hint="eastAsia"/>
        </w:rPr>
        <w:t>Return value of sdks_dev_conn interface</w:t>
      </w:r>
      <w:r>
        <w:rPr>
          <w:rFonts w:hint="eastAsia"/>
        </w:rPr>
        <w:t>；。</w:t>
      </w:r>
    </w:p>
    <w:p w:rsidR="00FC180D" w:rsidRDefault="00203103">
      <w:pPr>
        <w:spacing w:line="360" w:lineRule="auto"/>
      </w:pPr>
      <w:r>
        <w:t>mtu</w:t>
      </w:r>
      <w:r>
        <w:rPr>
          <w:rFonts w:hint="eastAsia"/>
        </w:rPr>
        <w:t>:set mtu</w:t>
      </w:r>
    </w:p>
    <w:p w:rsidR="00FC180D" w:rsidRDefault="00203103">
      <w:pPr>
        <w:pStyle w:val="4"/>
      </w:pPr>
      <w:r>
        <w:rPr>
          <w:rFonts w:hint="eastAsia"/>
        </w:rPr>
        <w:t>Return value</w:t>
      </w:r>
    </w:p>
    <w:p w:rsidR="00FC180D" w:rsidRDefault="00203103">
      <w:pPr>
        <w:rPr>
          <w:rFonts w:ascii="新宋体" w:hAnsi="新宋体" w:cs="新宋体"/>
          <w:kern w:val="0"/>
          <w:sz w:val="19"/>
          <w:szCs w:val="19"/>
        </w:rPr>
      </w:pPr>
      <w:r>
        <w:rPr>
          <w:rFonts w:hint="eastAsia"/>
        </w:rPr>
        <w:t xml:space="preserve">  0 succeeded; other values failed.</w:t>
      </w:r>
    </w:p>
    <w:p w:rsidR="00FC180D" w:rsidRDefault="00203103">
      <w:pPr>
        <w:pStyle w:val="3"/>
        <w:tabs>
          <w:tab w:val="left" w:pos="4159"/>
        </w:tabs>
      </w:pPr>
      <w:bookmarkStart w:id="358" w:name="_Toc10100779"/>
      <w:bookmarkStart w:id="359" w:name="_Toc14084172"/>
      <w:bookmarkStart w:id="360" w:name="_Toc33711329"/>
      <w:r>
        <w:t>sdks_get_</w:t>
      </w:r>
      <w:r>
        <w:rPr>
          <w:rFonts w:hint="eastAsia"/>
        </w:rPr>
        <w:t>ip_filter</w:t>
      </w:r>
      <w:r>
        <w:t>_</w:t>
      </w:r>
      <w:r>
        <w:rPr>
          <w:rFonts w:hint="eastAsia"/>
        </w:rPr>
        <w:t>param</w:t>
      </w:r>
      <w:bookmarkEnd w:id="358"/>
      <w:bookmarkEnd w:id="359"/>
      <w:bookmarkEnd w:id="360"/>
    </w:p>
    <w:p w:rsidR="009C5D46" w:rsidRDefault="009C5D46" w:rsidP="009C5D46">
      <w:pPr>
        <w:pStyle w:val="4"/>
      </w:pPr>
      <w:r>
        <w:rPr>
          <w:rFonts w:hint="eastAsia"/>
        </w:rPr>
        <w:t>Define</w:t>
      </w:r>
    </w:p>
    <w:p w:rsidR="009C5D46" w:rsidRDefault="009C5D46" w:rsidP="009C5D46">
      <w:r w:rsidRPr="003913BF">
        <w:t>int sdks_get_ip_filter_para</w:t>
      </w:r>
      <w:r>
        <w:t>m(unsigned int handle, char** p_</w:t>
      </w:r>
      <w:r>
        <w:rPr>
          <w:rFonts w:hint="eastAsia"/>
        </w:rPr>
        <w:t>result</w:t>
      </w:r>
      <w:r>
        <w:t>)</w:t>
      </w:r>
    </w:p>
    <w:p w:rsidR="009C5D46" w:rsidRDefault="009C5D46" w:rsidP="009C5D46">
      <w:pPr>
        <w:pStyle w:val="4"/>
      </w:pPr>
      <w:r>
        <w:rPr>
          <w:rFonts w:hint="eastAsia"/>
        </w:rPr>
        <w:t>parameter</w:t>
      </w:r>
    </w:p>
    <w:p w:rsidR="009C5D46" w:rsidRPr="00BD4279" w:rsidRDefault="009C5D46" w:rsidP="009C5D46">
      <w:r w:rsidRPr="00BD4279">
        <w:rPr>
          <w:rFonts w:hint="eastAsia"/>
        </w:rPr>
        <w:t>handle</w:t>
      </w:r>
      <w:r w:rsidRPr="00BD4279">
        <w:rPr>
          <w:rFonts w:hint="eastAsia"/>
        </w:rPr>
        <w:t>：</w:t>
      </w:r>
      <w:r w:rsidRPr="00BD4279">
        <w:rPr>
          <w:rFonts w:hint="eastAsia"/>
        </w:rPr>
        <w:t>Return value of sdks_dev_conn interface.</w:t>
      </w:r>
    </w:p>
    <w:p w:rsidR="00FC180D" w:rsidRPr="009C5D46" w:rsidRDefault="009C5D46">
      <w:pPr>
        <w:spacing w:line="360" w:lineRule="auto"/>
      </w:pPr>
      <w:r>
        <w:t>p_</w:t>
      </w:r>
      <w:r>
        <w:rPr>
          <w:rFonts w:hint="eastAsia"/>
        </w:rPr>
        <w:t>result</w:t>
      </w:r>
      <w:r w:rsidRPr="00D70155">
        <w:rPr>
          <w:rFonts w:hint="eastAsia"/>
        </w:rPr>
        <w:t>：</w:t>
      </w:r>
      <w:r w:rsidRPr="009C5D46">
        <w:t>Output the parameter, return the black and white list information, and return it in JSON format. If the returned value is not null, you need to call the free function to free memory, otherwise it will cause memory leak.</w:t>
      </w:r>
    </w:p>
    <w:tbl>
      <w:tblPr>
        <w:tblStyle w:val="a9"/>
        <w:tblW w:w="8522" w:type="dxa"/>
        <w:tblLayout w:type="fixed"/>
        <w:tblLook w:val="04A0" w:firstRow="1" w:lastRow="0" w:firstColumn="1" w:lastColumn="0" w:noHBand="0" w:noVBand="1"/>
      </w:tblPr>
      <w:tblGrid>
        <w:gridCol w:w="2154"/>
        <w:gridCol w:w="2065"/>
        <w:gridCol w:w="1357"/>
        <w:gridCol w:w="2946"/>
      </w:tblGrid>
      <w:tr w:rsidR="00FC180D">
        <w:tc>
          <w:tcPr>
            <w:tcW w:w="2154"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parameter</w:t>
            </w:r>
          </w:p>
        </w:tc>
        <w:tc>
          <w:tcPr>
            <w:tcW w:w="2065"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Instruction</w:t>
            </w:r>
          </w:p>
        </w:tc>
        <w:tc>
          <w:tcPr>
            <w:tcW w:w="1357"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Y/N</w:t>
            </w:r>
          </w:p>
        </w:tc>
        <w:tc>
          <w:tcPr>
            <w:tcW w:w="2946"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Note</w:t>
            </w:r>
          </w:p>
        </w:tc>
      </w:tr>
      <w:tr w:rsidR="00FC180D">
        <w:tc>
          <w:tcPr>
            <w:tcW w:w="2154" w:type="dxa"/>
          </w:tcPr>
          <w:p w:rsidR="00FC180D" w:rsidRDefault="00203103">
            <w:pPr>
              <w:jc w:val="center"/>
              <w:rPr>
                <w:rFonts w:asciiTheme="majorEastAsia" w:eastAsiaTheme="majorEastAsia" w:hAnsiTheme="majorEastAsia"/>
              </w:rPr>
            </w:pPr>
            <w:r>
              <w:rPr>
                <w:rFonts w:ascii="新宋体" w:eastAsiaTheme="minorEastAsia" w:hAnsi="新宋体" w:cs="新宋体" w:hint="eastAsia"/>
                <w:kern w:val="0"/>
                <w:sz w:val="19"/>
                <w:szCs w:val="19"/>
              </w:rPr>
              <w:t>enable</w:t>
            </w:r>
          </w:p>
        </w:tc>
        <w:tc>
          <w:tcPr>
            <w:tcW w:w="2065"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enable</w:t>
            </w:r>
          </w:p>
        </w:tc>
        <w:tc>
          <w:tcPr>
            <w:tcW w:w="1357" w:type="dxa"/>
          </w:tcPr>
          <w:p w:rsidR="00FC180D" w:rsidRDefault="00203103">
            <w:pPr>
              <w:jc w:val="center"/>
              <w:rPr>
                <w:rFonts w:asciiTheme="majorEastAsia" w:eastAsiaTheme="majorEastAsia" w:hAnsiTheme="majorEastAsia"/>
              </w:rPr>
            </w:pPr>
            <w:r>
              <w:rPr>
                <w:rFonts w:asciiTheme="majorEastAsia" w:eastAsiaTheme="majorEastAsia" w:hAnsiTheme="majorEastAsia"/>
              </w:rPr>
              <w:t>Y</w:t>
            </w:r>
          </w:p>
        </w:tc>
        <w:tc>
          <w:tcPr>
            <w:tcW w:w="2946" w:type="dxa"/>
          </w:tcPr>
          <w:p w:rsidR="00FC180D" w:rsidRDefault="00FC180D">
            <w:pPr>
              <w:jc w:val="center"/>
              <w:rPr>
                <w:rFonts w:asciiTheme="majorEastAsia" w:eastAsiaTheme="majorEastAsia" w:hAnsiTheme="majorEastAsia"/>
              </w:rPr>
            </w:pPr>
          </w:p>
        </w:tc>
      </w:tr>
      <w:tr w:rsidR="00FC180D">
        <w:tc>
          <w:tcPr>
            <w:tcW w:w="2154" w:type="dxa"/>
          </w:tcPr>
          <w:p w:rsidR="00FC180D" w:rsidRDefault="00203103">
            <w:pPr>
              <w:jc w:val="center"/>
              <w:rPr>
                <w:rFonts w:asciiTheme="majorEastAsia" w:eastAsiaTheme="majorEastAsia" w:hAnsiTheme="majorEastAsia"/>
              </w:rPr>
            </w:pPr>
            <w:r>
              <w:rPr>
                <w:rFonts w:ascii="新宋体" w:eastAsiaTheme="minorEastAsia" w:hAnsi="新宋体" w:cs="新宋体" w:hint="eastAsia"/>
                <w:kern w:val="0"/>
                <w:sz w:val="19"/>
                <w:szCs w:val="19"/>
              </w:rPr>
              <w:t>mode</w:t>
            </w:r>
          </w:p>
        </w:tc>
        <w:tc>
          <w:tcPr>
            <w:tcW w:w="2065"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work mode</w:t>
            </w:r>
          </w:p>
        </w:tc>
        <w:tc>
          <w:tcPr>
            <w:tcW w:w="1357" w:type="dxa"/>
          </w:tcPr>
          <w:p w:rsidR="00FC180D" w:rsidRDefault="00203103">
            <w:pPr>
              <w:jc w:val="center"/>
              <w:rPr>
                <w:rFonts w:asciiTheme="majorEastAsia" w:eastAsiaTheme="majorEastAsia" w:hAnsiTheme="majorEastAsia"/>
              </w:rPr>
            </w:pPr>
            <w:r>
              <w:rPr>
                <w:rFonts w:asciiTheme="majorEastAsia" w:eastAsiaTheme="majorEastAsia" w:hAnsiTheme="majorEastAsia"/>
              </w:rPr>
              <w:t>Y</w:t>
            </w:r>
          </w:p>
        </w:tc>
        <w:tc>
          <w:tcPr>
            <w:tcW w:w="2946" w:type="dxa"/>
          </w:tcPr>
          <w:p w:rsidR="00FC180D" w:rsidRDefault="00203103">
            <w:pPr>
              <w:jc w:val="center"/>
              <w:rPr>
                <w:rFonts w:ascii="宋体" w:hAnsi="宋体"/>
                <w:sz w:val="18"/>
                <w:szCs w:val="18"/>
              </w:rPr>
            </w:pPr>
            <w:r>
              <w:rPr>
                <w:rFonts w:ascii="宋体" w:hAnsi="宋体"/>
                <w:sz w:val="18"/>
                <w:szCs w:val="18"/>
              </w:rPr>
              <w:t>(blacklist mode/whitelist mode)</w:t>
            </w:r>
          </w:p>
          <w:p w:rsidR="00FC180D" w:rsidRDefault="00203103">
            <w:pPr>
              <w:jc w:val="center"/>
              <w:rPr>
                <w:rFonts w:asciiTheme="majorEastAsia" w:eastAsiaTheme="majorEastAsia" w:hAnsiTheme="majorEastAsia"/>
              </w:rPr>
            </w:pPr>
            <w:r>
              <w:rPr>
                <w:rFonts w:ascii="宋体" w:hAnsi="宋体"/>
                <w:sz w:val="18"/>
                <w:szCs w:val="18"/>
              </w:rPr>
              <w:t>1 black list 2 white list</w:t>
            </w:r>
          </w:p>
        </w:tc>
      </w:tr>
      <w:tr w:rsidR="00FC180D">
        <w:tc>
          <w:tcPr>
            <w:tcW w:w="2154" w:type="dxa"/>
          </w:tcPr>
          <w:p w:rsidR="00FC180D" w:rsidRDefault="00203103">
            <w:pPr>
              <w:jc w:val="center"/>
              <w:rPr>
                <w:rFonts w:ascii="新宋体" w:eastAsiaTheme="minorEastAsia" w:hAnsi="新宋体" w:cs="新宋体"/>
                <w:kern w:val="0"/>
                <w:sz w:val="19"/>
                <w:szCs w:val="19"/>
              </w:rPr>
            </w:pPr>
            <w:r>
              <w:rPr>
                <w:rFonts w:ascii="新宋体" w:eastAsiaTheme="minorEastAsia" w:hAnsi="新宋体" w:cs="新宋体"/>
                <w:kern w:val="0"/>
                <w:sz w:val="19"/>
                <w:szCs w:val="19"/>
              </w:rPr>
              <w:t>begin</w:t>
            </w:r>
          </w:p>
        </w:tc>
        <w:tc>
          <w:tcPr>
            <w:tcW w:w="2065" w:type="dxa"/>
          </w:tcPr>
          <w:p w:rsidR="00FC180D" w:rsidRDefault="00203103">
            <w:pPr>
              <w:ind w:firstLineChars="250" w:firstLine="450"/>
              <w:rPr>
                <w:rFonts w:asciiTheme="majorEastAsia" w:eastAsiaTheme="majorEastAsia" w:hAnsiTheme="majorEastAsia"/>
              </w:rPr>
            </w:pPr>
            <w:r>
              <w:rPr>
                <w:rFonts w:ascii="宋体" w:hAnsi="宋体" w:hint="eastAsia"/>
                <w:sz w:val="18"/>
                <w:szCs w:val="18"/>
              </w:rPr>
              <w:t xml:space="preserve">beginning </w:t>
            </w:r>
            <w:r>
              <w:rPr>
                <w:rFonts w:ascii="宋体" w:hAnsi="宋体"/>
                <w:sz w:val="18"/>
                <w:szCs w:val="18"/>
              </w:rPr>
              <w:t>I</w:t>
            </w:r>
            <w:r>
              <w:rPr>
                <w:rFonts w:ascii="宋体" w:hAnsi="宋体" w:hint="eastAsia"/>
                <w:sz w:val="18"/>
                <w:szCs w:val="18"/>
              </w:rPr>
              <w:t>p</w:t>
            </w:r>
          </w:p>
        </w:tc>
        <w:tc>
          <w:tcPr>
            <w:tcW w:w="1357"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Y</w:t>
            </w:r>
          </w:p>
        </w:tc>
        <w:tc>
          <w:tcPr>
            <w:tcW w:w="2946" w:type="dxa"/>
          </w:tcPr>
          <w:p w:rsidR="00FC180D" w:rsidRDefault="00FC180D">
            <w:pPr>
              <w:jc w:val="center"/>
              <w:rPr>
                <w:rFonts w:asciiTheme="majorEastAsia" w:eastAsiaTheme="majorEastAsia" w:hAnsiTheme="majorEastAsia"/>
              </w:rPr>
            </w:pPr>
          </w:p>
        </w:tc>
      </w:tr>
      <w:tr w:rsidR="00FC180D">
        <w:tc>
          <w:tcPr>
            <w:tcW w:w="2154" w:type="dxa"/>
          </w:tcPr>
          <w:p w:rsidR="00FC180D" w:rsidRDefault="00203103">
            <w:pPr>
              <w:jc w:val="center"/>
              <w:rPr>
                <w:rFonts w:ascii="新宋体" w:eastAsiaTheme="minorEastAsia" w:hAnsi="新宋体" w:cs="新宋体"/>
                <w:kern w:val="0"/>
                <w:sz w:val="19"/>
                <w:szCs w:val="19"/>
              </w:rPr>
            </w:pPr>
            <w:r>
              <w:rPr>
                <w:rFonts w:ascii="新宋体" w:eastAsiaTheme="minorEastAsia" w:hAnsi="新宋体" w:cs="新宋体" w:hint="eastAsia"/>
                <w:kern w:val="0"/>
                <w:sz w:val="19"/>
                <w:szCs w:val="19"/>
              </w:rPr>
              <w:t>end</w:t>
            </w:r>
          </w:p>
        </w:tc>
        <w:tc>
          <w:tcPr>
            <w:tcW w:w="2065" w:type="dxa"/>
          </w:tcPr>
          <w:p w:rsidR="00FC180D" w:rsidRDefault="00203103">
            <w:pPr>
              <w:jc w:val="center"/>
              <w:rPr>
                <w:rFonts w:asciiTheme="majorEastAsia" w:eastAsiaTheme="majorEastAsia" w:hAnsiTheme="majorEastAsia"/>
              </w:rPr>
            </w:pPr>
            <w:r>
              <w:rPr>
                <w:rFonts w:ascii="宋体" w:hAnsi="宋体" w:hint="eastAsia"/>
                <w:sz w:val="18"/>
                <w:szCs w:val="18"/>
              </w:rPr>
              <w:t xml:space="preserve">ending </w:t>
            </w:r>
            <w:r>
              <w:rPr>
                <w:rFonts w:ascii="宋体" w:hAnsi="宋体"/>
                <w:sz w:val="18"/>
                <w:szCs w:val="18"/>
              </w:rPr>
              <w:t>I</w:t>
            </w:r>
            <w:r>
              <w:rPr>
                <w:rFonts w:ascii="宋体" w:hAnsi="宋体" w:hint="eastAsia"/>
                <w:sz w:val="18"/>
                <w:szCs w:val="18"/>
              </w:rPr>
              <w:t>p</w:t>
            </w:r>
          </w:p>
        </w:tc>
        <w:tc>
          <w:tcPr>
            <w:tcW w:w="1357"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Y</w:t>
            </w:r>
          </w:p>
        </w:tc>
        <w:tc>
          <w:tcPr>
            <w:tcW w:w="2946" w:type="dxa"/>
          </w:tcPr>
          <w:p w:rsidR="00FC180D" w:rsidRDefault="00FC180D">
            <w:pPr>
              <w:jc w:val="center"/>
              <w:rPr>
                <w:rFonts w:asciiTheme="majorEastAsia" w:eastAsiaTheme="majorEastAsia" w:hAnsiTheme="majorEastAsia"/>
              </w:rPr>
            </w:pPr>
          </w:p>
        </w:tc>
      </w:tr>
      <w:tr w:rsidR="00FC180D">
        <w:tc>
          <w:tcPr>
            <w:tcW w:w="2154" w:type="dxa"/>
          </w:tcPr>
          <w:p w:rsidR="00FC180D" w:rsidRDefault="00203103">
            <w:pPr>
              <w:jc w:val="center"/>
              <w:rPr>
                <w:rFonts w:ascii="新宋体" w:eastAsiaTheme="minorEastAsia" w:hAnsi="新宋体" w:cs="新宋体"/>
                <w:kern w:val="0"/>
                <w:sz w:val="19"/>
                <w:szCs w:val="19"/>
              </w:rPr>
            </w:pPr>
            <w:r>
              <w:rPr>
                <w:rFonts w:ascii="新宋体" w:eastAsiaTheme="minorEastAsia" w:hAnsi="新宋体" w:cs="新宋体" w:hint="eastAsia"/>
                <w:kern w:val="0"/>
                <w:sz w:val="19"/>
                <w:szCs w:val="19"/>
              </w:rPr>
              <w:t>des</w:t>
            </w:r>
          </w:p>
        </w:tc>
        <w:tc>
          <w:tcPr>
            <w:tcW w:w="2065" w:type="dxa"/>
          </w:tcPr>
          <w:p w:rsidR="00FC180D" w:rsidRDefault="00203103">
            <w:pPr>
              <w:ind w:firstLineChars="250" w:firstLine="450"/>
              <w:rPr>
                <w:rFonts w:ascii="宋体" w:hAnsi="宋体"/>
                <w:sz w:val="18"/>
                <w:szCs w:val="18"/>
              </w:rPr>
            </w:pPr>
            <w:r>
              <w:rPr>
                <w:rFonts w:ascii="宋体" w:hAnsi="宋体"/>
                <w:sz w:val="18"/>
                <w:szCs w:val="18"/>
              </w:rPr>
              <w:t>I</w:t>
            </w:r>
            <w:r>
              <w:rPr>
                <w:rFonts w:ascii="宋体" w:hAnsi="宋体" w:hint="eastAsia"/>
                <w:sz w:val="18"/>
                <w:szCs w:val="18"/>
              </w:rPr>
              <w:t>p instruction</w:t>
            </w:r>
          </w:p>
        </w:tc>
        <w:tc>
          <w:tcPr>
            <w:tcW w:w="1357" w:type="dxa"/>
          </w:tcPr>
          <w:p w:rsidR="00FC180D" w:rsidRDefault="00FC180D">
            <w:pPr>
              <w:jc w:val="center"/>
              <w:rPr>
                <w:rFonts w:asciiTheme="majorEastAsia" w:eastAsiaTheme="majorEastAsia" w:hAnsiTheme="majorEastAsia"/>
              </w:rPr>
            </w:pPr>
          </w:p>
        </w:tc>
        <w:tc>
          <w:tcPr>
            <w:tcW w:w="2946" w:type="dxa"/>
          </w:tcPr>
          <w:p w:rsidR="00FC180D" w:rsidRDefault="00FC180D">
            <w:pPr>
              <w:jc w:val="center"/>
              <w:rPr>
                <w:rFonts w:asciiTheme="majorEastAsia" w:eastAsiaTheme="majorEastAsia" w:hAnsiTheme="majorEastAsia"/>
              </w:rPr>
            </w:pPr>
          </w:p>
        </w:tc>
      </w:tr>
    </w:tbl>
    <w:p w:rsidR="009C5D46" w:rsidRPr="009C5D46" w:rsidRDefault="009C5D46" w:rsidP="009C5D46">
      <w:r>
        <w:t>p_</w:t>
      </w:r>
      <w:r>
        <w:rPr>
          <w:rFonts w:hint="eastAsia"/>
        </w:rPr>
        <w:t xml:space="preserve">result </w:t>
      </w:r>
      <w:r w:rsidRPr="009C5D46">
        <w:rPr>
          <w:rFonts w:hint="eastAsia"/>
        </w:rPr>
        <w:t xml:space="preserve"> </w:t>
      </w:r>
      <w:r>
        <w:rPr>
          <w:rFonts w:hint="eastAsia"/>
        </w:rPr>
        <w:t>t</w:t>
      </w:r>
      <w:r w:rsidRPr="003F4AC4">
        <w:t>he json format is</w:t>
      </w:r>
      <w:r>
        <w:rPr>
          <w:rFonts w:hint="eastAsia"/>
        </w:rPr>
        <w:t>：</w:t>
      </w:r>
    </w:p>
    <w:p w:rsidR="009C5D46" w:rsidRDefault="009C5D46" w:rsidP="009C5D46">
      <w:pPr>
        <w:spacing w:line="360" w:lineRule="auto"/>
      </w:pPr>
      <w:r w:rsidRPr="009711F0">
        <w:t>{</w:t>
      </w:r>
    </w:p>
    <w:p w:rsidR="009C5D46" w:rsidRDefault="009C5D46" w:rsidP="009C5D46">
      <w:pPr>
        <w:spacing w:line="360" w:lineRule="auto"/>
      </w:pPr>
      <w:r w:rsidRPr="009711F0">
        <w:t>"enable":1,</w:t>
      </w:r>
    </w:p>
    <w:p w:rsidR="009C5D46" w:rsidRDefault="009C5D46" w:rsidP="009C5D46">
      <w:pPr>
        <w:spacing w:line="360" w:lineRule="auto"/>
      </w:pPr>
      <w:r w:rsidRPr="009711F0">
        <w:t>"mode":1,</w:t>
      </w:r>
    </w:p>
    <w:p w:rsidR="009C5D46" w:rsidRDefault="009C5D46" w:rsidP="009C5D46">
      <w:pPr>
        <w:spacing w:line="360" w:lineRule="auto"/>
      </w:pPr>
      <w:r w:rsidRPr="009711F0">
        <w:t>"black_list":[{"begin":"192.168.15.1","end":"192.168.15.2","des":"</w:t>
      </w:r>
      <w:r>
        <w:rPr>
          <w:rFonts w:hint="eastAsia"/>
        </w:rPr>
        <w:t>test0</w:t>
      </w:r>
      <w:r w:rsidRPr="009711F0">
        <w:t>"},</w:t>
      </w:r>
    </w:p>
    <w:p w:rsidR="009C5D46" w:rsidRDefault="009C5D46" w:rsidP="009C5D46">
      <w:pPr>
        <w:spacing w:line="360" w:lineRule="auto"/>
        <w:ind w:left="840" w:firstLine="420"/>
      </w:pPr>
      <w:r w:rsidRPr="009711F0">
        <w:t>{"begin":"192.168.15.3","end":"192.168.15.4","des":"</w:t>
      </w:r>
      <w:r>
        <w:rPr>
          <w:rFonts w:hint="eastAsia"/>
        </w:rPr>
        <w:t>test1</w:t>
      </w:r>
      <w:r>
        <w:t>"}</w:t>
      </w:r>
      <w:r w:rsidRPr="009711F0">
        <w:t>],</w:t>
      </w:r>
    </w:p>
    <w:p w:rsidR="009C5D46" w:rsidRDefault="009C5D46" w:rsidP="009C5D46">
      <w:pPr>
        <w:spacing w:line="360" w:lineRule="auto"/>
      </w:pPr>
      <w:r w:rsidRPr="009711F0">
        <w:lastRenderedPageBreak/>
        <w:t>"white_list":[{"begin":"192.168.1.97","end":"192.168.1.98","des":"</w:t>
      </w:r>
      <w:r>
        <w:rPr>
          <w:rFonts w:hint="eastAsia"/>
        </w:rPr>
        <w:t>test3</w:t>
      </w:r>
      <w:r w:rsidRPr="009711F0">
        <w:t>"},</w:t>
      </w:r>
    </w:p>
    <w:p w:rsidR="009C5D46" w:rsidRDefault="009C5D46" w:rsidP="009C5D46">
      <w:pPr>
        <w:spacing w:line="360" w:lineRule="auto"/>
        <w:ind w:left="420" w:firstLineChars="350" w:firstLine="735"/>
      </w:pPr>
      <w:r w:rsidRPr="009711F0">
        <w:t>{"begin":"192.168.0.97","end":"192.168.0.98","des":"</w:t>
      </w:r>
      <w:r>
        <w:rPr>
          <w:rFonts w:hint="eastAsia"/>
        </w:rPr>
        <w:t>test4</w:t>
      </w:r>
      <w:r w:rsidRPr="009711F0">
        <w:t>"}</w:t>
      </w:r>
    </w:p>
    <w:p w:rsidR="009C5D46" w:rsidRDefault="009C5D46" w:rsidP="009C5D46">
      <w:pPr>
        <w:spacing w:line="360" w:lineRule="auto"/>
        <w:ind w:left="420" w:firstLineChars="350" w:firstLine="735"/>
      </w:pPr>
      <w:r w:rsidRPr="009711F0">
        <w:t>]</w:t>
      </w:r>
    </w:p>
    <w:p w:rsidR="009C5D46" w:rsidRPr="008B65AC" w:rsidRDefault="009C5D46" w:rsidP="009C5D46">
      <w:pPr>
        <w:spacing w:line="360" w:lineRule="auto"/>
      </w:pPr>
      <w:r w:rsidRPr="009711F0">
        <w:t>}</w:t>
      </w:r>
    </w:p>
    <w:p w:rsidR="009C5D46" w:rsidRDefault="009C5D46" w:rsidP="009C5D46">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9C5D46" w:rsidRDefault="009C5D46">
      <w:pPr>
        <w:pStyle w:val="4"/>
        <w:rPr>
          <w:rFonts w:ascii="Times New Roman" w:eastAsia="宋体" w:hAnsi="Times New Roman" w:cs="Times New Roman"/>
          <w:b w:val="0"/>
          <w:bCs w:val="0"/>
          <w:sz w:val="21"/>
          <w:szCs w:val="24"/>
        </w:rPr>
      </w:pPr>
      <w:r w:rsidRPr="009C5D46">
        <w:rPr>
          <w:rFonts w:ascii="Times New Roman" w:eastAsia="宋体" w:hAnsi="Times New Roman" w:cs="Times New Roman"/>
          <w:b w:val="0"/>
          <w:bCs w:val="0"/>
          <w:sz w:val="21"/>
          <w:szCs w:val="24"/>
        </w:rPr>
        <w:t>Get black and white list information.</w:t>
      </w:r>
    </w:p>
    <w:p w:rsidR="00FC180D" w:rsidRDefault="00203103">
      <w:pPr>
        <w:pStyle w:val="4"/>
      </w:pPr>
      <w:r>
        <w:rPr>
          <w:rFonts w:hint="eastAsia"/>
        </w:rPr>
        <w:t>Return value</w:t>
      </w:r>
    </w:p>
    <w:p w:rsidR="00FC180D" w:rsidRDefault="00203103">
      <w:pPr>
        <w:rPr>
          <w:rFonts w:ascii="新宋体" w:hAnsi="新宋体" w:cs="新宋体"/>
          <w:kern w:val="0"/>
          <w:sz w:val="19"/>
          <w:szCs w:val="19"/>
        </w:rPr>
      </w:pPr>
      <w:r>
        <w:rPr>
          <w:rFonts w:hint="eastAsia"/>
        </w:rPr>
        <w:t xml:space="preserve">  0 succeeded; other values failed.</w:t>
      </w:r>
    </w:p>
    <w:p w:rsidR="00FC180D" w:rsidRDefault="00203103">
      <w:pPr>
        <w:pStyle w:val="3"/>
        <w:tabs>
          <w:tab w:val="left" w:pos="4159"/>
        </w:tabs>
      </w:pPr>
      <w:bookmarkStart w:id="361" w:name="_Toc14084173"/>
      <w:bookmarkStart w:id="362" w:name="_Toc10100780"/>
      <w:bookmarkStart w:id="363" w:name="_Toc33711330"/>
      <w:r>
        <w:t>sdks_</w:t>
      </w:r>
      <w:r>
        <w:rPr>
          <w:rFonts w:hint="eastAsia"/>
        </w:rPr>
        <w:t>s</w:t>
      </w:r>
      <w:r>
        <w:t>et_</w:t>
      </w:r>
      <w:r>
        <w:rPr>
          <w:rFonts w:hint="eastAsia"/>
        </w:rPr>
        <w:t>ip_filter</w:t>
      </w:r>
      <w:r>
        <w:t>_</w:t>
      </w:r>
      <w:r>
        <w:rPr>
          <w:rFonts w:hint="eastAsia"/>
        </w:rPr>
        <w:t>param</w:t>
      </w:r>
      <w:bookmarkEnd w:id="361"/>
      <w:bookmarkEnd w:id="362"/>
      <w:bookmarkEnd w:id="363"/>
    </w:p>
    <w:p w:rsidR="009C5D46" w:rsidRDefault="009C5D46" w:rsidP="009C5D46">
      <w:pPr>
        <w:pStyle w:val="4"/>
      </w:pPr>
      <w:r>
        <w:rPr>
          <w:rFonts w:hint="eastAsia"/>
        </w:rPr>
        <w:t>Define</w:t>
      </w:r>
    </w:p>
    <w:p w:rsidR="009C5D46" w:rsidRDefault="009C5D46" w:rsidP="009C5D46">
      <w:r w:rsidRPr="003913BF">
        <w:t>int sdks_</w:t>
      </w:r>
      <w:r>
        <w:rPr>
          <w:rFonts w:hint="eastAsia"/>
        </w:rPr>
        <w:t>s</w:t>
      </w:r>
      <w:r w:rsidRPr="003913BF">
        <w:t>et_ip_filter_para</w:t>
      </w:r>
      <w:r>
        <w:t>m(unsigned int handle, char* p_</w:t>
      </w:r>
      <w:r>
        <w:rPr>
          <w:rFonts w:hint="eastAsia"/>
        </w:rPr>
        <w:t>param</w:t>
      </w:r>
      <w:r>
        <w:t>)</w:t>
      </w:r>
    </w:p>
    <w:p w:rsidR="009C5D46" w:rsidRDefault="009C5D46" w:rsidP="009C5D46">
      <w:pPr>
        <w:pStyle w:val="4"/>
      </w:pPr>
      <w:r>
        <w:rPr>
          <w:rFonts w:hint="eastAsia"/>
        </w:rPr>
        <w:t>parameter</w:t>
      </w:r>
    </w:p>
    <w:p w:rsidR="009C5D46" w:rsidRPr="00BD4279" w:rsidRDefault="009C5D46" w:rsidP="0087292F">
      <w:r w:rsidRPr="00BD4279">
        <w:rPr>
          <w:rFonts w:hint="eastAsia"/>
        </w:rPr>
        <w:t>handle</w:t>
      </w:r>
      <w:r w:rsidRPr="00BD4279">
        <w:rPr>
          <w:rFonts w:hint="eastAsia"/>
        </w:rPr>
        <w:t>：</w:t>
      </w:r>
      <w:r w:rsidRPr="00BD4279">
        <w:rPr>
          <w:rFonts w:hint="eastAsia"/>
        </w:rPr>
        <w:t>Return value of sdks_dev_conn interface.</w:t>
      </w:r>
    </w:p>
    <w:p w:rsidR="009C5D46" w:rsidRPr="00726704" w:rsidRDefault="009C5D46" w:rsidP="009C5D46">
      <w:r w:rsidRPr="00694EDF">
        <w:t>p_</w:t>
      </w:r>
      <w:r>
        <w:rPr>
          <w:rFonts w:hint="eastAsia"/>
        </w:rPr>
        <w:t>param</w:t>
      </w:r>
      <w:r>
        <w:rPr>
          <w:rFonts w:hint="eastAsia"/>
        </w:rPr>
        <w:t>：</w:t>
      </w:r>
      <w:r w:rsidRPr="00BA356E">
        <w:t>Input parameters, expressed in json format.</w:t>
      </w:r>
    </w:p>
    <w:tbl>
      <w:tblPr>
        <w:tblStyle w:val="a9"/>
        <w:tblW w:w="8522" w:type="dxa"/>
        <w:tblLayout w:type="fixed"/>
        <w:tblLook w:val="04A0" w:firstRow="1" w:lastRow="0" w:firstColumn="1" w:lastColumn="0" w:noHBand="0" w:noVBand="1"/>
      </w:tblPr>
      <w:tblGrid>
        <w:gridCol w:w="2154"/>
        <w:gridCol w:w="2065"/>
        <w:gridCol w:w="1357"/>
        <w:gridCol w:w="2946"/>
      </w:tblGrid>
      <w:tr w:rsidR="009C5D46" w:rsidTr="0087292F">
        <w:tc>
          <w:tcPr>
            <w:tcW w:w="2154" w:type="dxa"/>
            <w:shd w:val="clear" w:color="auto" w:fill="D9D9D9" w:themeFill="background1" w:themeFillShade="D9"/>
          </w:tcPr>
          <w:p w:rsidR="009C5D46" w:rsidRDefault="009C5D46" w:rsidP="0087292F">
            <w:pPr>
              <w:jc w:val="center"/>
              <w:rPr>
                <w:rFonts w:asciiTheme="majorEastAsia" w:eastAsiaTheme="majorEastAsia" w:hAnsiTheme="majorEastAsia"/>
              </w:rPr>
            </w:pPr>
            <w:r>
              <w:rPr>
                <w:rFonts w:asciiTheme="majorEastAsia" w:eastAsiaTheme="majorEastAsia" w:hAnsiTheme="majorEastAsia" w:hint="eastAsia"/>
              </w:rPr>
              <w:t>parameter</w:t>
            </w:r>
          </w:p>
        </w:tc>
        <w:tc>
          <w:tcPr>
            <w:tcW w:w="2065" w:type="dxa"/>
            <w:shd w:val="clear" w:color="auto" w:fill="D9D9D9" w:themeFill="background1" w:themeFillShade="D9"/>
          </w:tcPr>
          <w:p w:rsidR="009C5D46" w:rsidRDefault="009C5D46" w:rsidP="0087292F">
            <w:pPr>
              <w:jc w:val="center"/>
              <w:rPr>
                <w:rFonts w:asciiTheme="majorEastAsia" w:eastAsiaTheme="majorEastAsia" w:hAnsiTheme="majorEastAsia"/>
              </w:rPr>
            </w:pPr>
            <w:r>
              <w:rPr>
                <w:rFonts w:asciiTheme="majorEastAsia" w:eastAsiaTheme="majorEastAsia" w:hAnsiTheme="majorEastAsia" w:hint="eastAsia"/>
              </w:rPr>
              <w:t>Instruction</w:t>
            </w:r>
          </w:p>
        </w:tc>
        <w:tc>
          <w:tcPr>
            <w:tcW w:w="1357" w:type="dxa"/>
            <w:shd w:val="clear" w:color="auto" w:fill="D9D9D9" w:themeFill="background1" w:themeFillShade="D9"/>
          </w:tcPr>
          <w:p w:rsidR="009C5D46" w:rsidRDefault="009C5D46" w:rsidP="0087292F">
            <w:pPr>
              <w:jc w:val="center"/>
              <w:rPr>
                <w:rFonts w:asciiTheme="majorEastAsia" w:eastAsiaTheme="majorEastAsia" w:hAnsiTheme="majorEastAsia"/>
              </w:rPr>
            </w:pPr>
            <w:r>
              <w:rPr>
                <w:rFonts w:asciiTheme="majorEastAsia" w:eastAsiaTheme="majorEastAsia" w:hAnsiTheme="majorEastAsia" w:hint="eastAsia"/>
              </w:rPr>
              <w:t>Y/N</w:t>
            </w:r>
          </w:p>
        </w:tc>
        <w:tc>
          <w:tcPr>
            <w:tcW w:w="2946" w:type="dxa"/>
            <w:shd w:val="clear" w:color="auto" w:fill="D9D9D9" w:themeFill="background1" w:themeFillShade="D9"/>
          </w:tcPr>
          <w:p w:rsidR="009C5D46" w:rsidRDefault="009C5D46" w:rsidP="0087292F">
            <w:pPr>
              <w:jc w:val="center"/>
              <w:rPr>
                <w:rFonts w:asciiTheme="majorEastAsia" w:eastAsiaTheme="majorEastAsia" w:hAnsiTheme="majorEastAsia"/>
              </w:rPr>
            </w:pPr>
            <w:r>
              <w:rPr>
                <w:rFonts w:asciiTheme="majorEastAsia" w:eastAsiaTheme="majorEastAsia" w:hAnsiTheme="majorEastAsia" w:hint="eastAsia"/>
              </w:rPr>
              <w:t>Note</w:t>
            </w:r>
          </w:p>
        </w:tc>
      </w:tr>
      <w:tr w:rsidR="009C5D46" w:rsidTr="0087292F">
        <w:tc>
          <w:tcPr>
            <w:tcW w:w="2154" w:type="dxa"/>
          </w:tcPr>
          <w:p w:rsidR="009C5D46" w:rsidRDefault="009C5D46" w:rsidP="0087292F">
            <w:pPr>
              <w:jc w:val="center"/>
              <w:rPr>
                <w:rFonts w:asciiTheme="majorEastAsia" w:eastAsiaTheme="majorEastAsia" w:hAnsiTheme="majorEastAsia"/>
              </w:rPr>
            </w:pPr>
            <w:r>
              <w:rPr>
                <w:rFonts w:ascii="新宋体" w:eastAsiaTheme="minorEastAsia" w:hAnsi="新宋体" w:cs="新宋体" w:hint="eastAsia"/>
                <w:kern w:val="0"/>
                <w:sz w:val="19"/>
                <w:szCs w:val="19"/>
              </w:rPr>
              <w:t>enable</w:t>
            </w:r>
          </w:p>
        </w:tc>
        <w:tc>
          <w:tcPr>
            <w:tcW w:w="2065" w:type="dxa"/>
          </w:tcPr>
          <w:p w:rsidR="009C5D46" w:rsidRDefault="009C5D46" w:rsidP="0087292F">
            <w:pPr>
              <w:jc w:val="center"/>
              <w:rPr>
                <w:rFonts w:asciiTheme="majorEastAsia" w:eastAsiaTheme="majorEastAsia" w:hAnsiTheme="majorEastAsia"/>
              </w:rPr>
            </w:pPr>
            <w:r>
              <w:rPr>
                <w:rFonts w:asciiTheme="majorEastAsia" w:eastAsiaTheme="majorEastAsia" w:hAnsiTheme="majorEastAsia" w:hint="eastAsia"/>
              </w:rPr>
              <w:t>enable</w:t>
            </w:r>
          </w:p>
        </w:tc>
        <w:tc>
          <w:tcPr>
            <w:tcW w:w="1357" w:type="dxa"/>
          </w:tcPr>
          <w:p w:rsidR="009C5D46" w:rsidRDefault="009C5D46" w:rsidP="0087292F">
            <w:pPr>
              <w:jc w:val="center"/>
              <w:rPr>
                <w:rFonts w:asciiTheme="majorEastAsia" w:eastAsiaTheme="majorEastAsia" w:hAnsiTheme="majorEastAsia"/>
              </w:rPr>
            </w:pPr>
            <w:r>
              <w:rPr>
                <w:rFonts w:asciiTheme="majorEastAsia" w:eastAsiaTheme="majorEastAsia" w:hAnsiTheme="majorEastAsia"/>
              </w:rPr>
              <w:t>Y</w:t>
            </w:r>
          </w:p>
        </w:tc>
        <w:tc>
          <w:tcPr>
            <w:tcW w:w="2946" w:type="dxa"/>
          </w:tcPr>
          <w:p w:rsidR="009C5D46" w:rsidRDefault="009C5D46" w:rsidP="0087292F">
            <w:pPr>
              <w:jc w:val="center"/>
              <w:rPr>
                <w:rFonts w:asciiTheme="majorEastAsia" w:eastAsiaTheme="majorEastAsia" w:hAnsiTheme="majorEastAsia"/>
              </w:rPr>
            </w:pPr>
          </w:p>
        </w:tc>
      </w:tr>
      <w:tr w:rsidR="009C5D46" w:rsidTr="0087292F">
        <w:tc>
          <w:tcPr>
            <w:tcW w:w="2154" w:type="dxa"/>
          </w:tcPr>
          <w:p w:rsidR="009C5D46" w:rsidRDefault="009C5D46" w:rsidP="0087292F">
            <w:pPr>
              <w:jc w:val="center"/>
              <w:rPr>
                <w:rFonts w:asciiTheme="majorEastAsia" w:eastAsiaTheme="majorEastAsia" w:hAnsiTheme="majorEastAsia"/>
              </w:rPr>
            </w:pPr>
            <w:r>
              <w:rPr>
                <w:rFonts w:ascii="新宋体" w:eastAsiaTheme="minorEastAsia" w:hAnsi="新宋体" w:cs="新宋体" w:hint="eastAsia"/>
                <w:kern w:val="0"/>
                <w:sz w:val="19"/>
                <w:szCs w:val="19"/>
              </w:rPr>
              <w:t>mode</w:t>
            </w:r>
          </w:p>
        </w:tc>
        <w:tc>
          <w:tcPr>
            <w:tcW w:w="2065" w:type="dxa"/>
          </w:tcPr>
          <w:p w:rsidR="009C5D46" w:rsidRDefault="009C5D46" w:rsidP="0087292F">
            <w:pPr>
              <w:jc w:val="center"/>
              <w:rPr>
                <w:rFonts w:asciiTheme="majorEastAsia" w:eastAsiaTheme="majorEastAsia" w:hAnsiTheme="majorEastAsia"/>
              </w:rPr>
            </w:pPr>
            <w:r>
              <w:rPr>
                <w:rFonts w:asciiTheme="majorEastAsia" w:eastAsiaTheme="majorEastAsia" w:hAnsiTheme="majorEastAsia" w:hint="eastAsia"/>
              </w:rPr>
              <w:t>work mode</w:t>
            </w:r>
          </w:p>
        </w:tc>
        <w:tc>
          <w:tcPr>
            <w:tcW w:w="1357" w:type="dxa"/>
          </w:tcPr>
          <w:p w:rsidR="009C5D46" w:rsidRDefault="009C5D46" w:rsidP="0087292F">
            <w:pPr>
              <w:jc w:val="center"/>
              <w:rPr>
                <w:rFonts w:asciiTheme="majorEastAsia" w:eastAsiaTheme="majorEastAsia" w:hAnsiTheme="majorEastAsia"/>
              </w:rPr>
            </w:pPr>
            <w:r>
              <w:rPr>
                <w:rFonts w:asciiTheme="majorEastAsia" w:eastAsiaTheme="majorEastAsia" w:hAnsiTheme="majorEastAsia"/>
              </w:rPr>
              <w:t>Y</w:t>
            </w:r>
          </w:p>
        </w:tc>
        <w:tc>
          <w:tcPr>
            <w:tcW w:w="2946" w:type="dxa"/>
          </w:tcPr>
          <w:p w:rsidR="009C5D46" w:rsidRDefault="009C5D46" w:rsidP="0087292F">
            <w:pPr>
              <w:jc w:val="center"/>
              <w:rPr>
                <w:rFonts w:ascii="宋体" w:hAnsi="宋体"/>
                <w:sz w:val="18"/>
                <w:szCs w:val="18"/>
              </w:rPr>
            </w:pPr>
            <w:r>
              <w:rPr>
                <w:rFonts w:ascii="宋体" w:hAnsi="宋体"/>
                <w:sz w:val="18"/>
                <w:szCs w:val="18"/>
              </w:rPr>
              <w:t>(blacklist mode/whitelist mode)</w:t>
            </w:r>
          </w:p>
          <w:p w:rsidR="009C5D46" w:rsidRDefault="009C5D46" w:rsidP="0087292F">
            <w:pPr>
              <w:jc w:val="center"/>
              <w:rPr>
                <w:rFonts w:asciiTheme="majorEastAsia" w:eastAsiaTheme="majorEastAsia" w:hAnsiTheme="majorEastAsia"/>
              </w:rPr>
            </w:pPr>
            <w:r>
              <w:rPr>
                <w:rFonts w:ascii="宋体" w:hAnsi="宋体"/>
                <w:sz w:val="18"/>
                <w:szCs w:val="18"/>
              </w:rPr>
              <w:t>1 black list 2 white list</w:t>
            </w:r>
          </w:p>
        </w:tc>
      </w:tr>
      <w:tr w:rsidR="009C5D46" w:rsidTr="0087292F">
        <w:tc>
          <w:tcPr>
            <w:tcW w:w="2154" w:type="dxa"/>
          </w:tcPr>
          <w:p w:rsidR="009C5D46" w:rsidRDefault="009C5D46" w:rsidP="0087292F">
            <w:pPr>
              <w:jc w:val="center"/>
              <w:rPr>
                <w:rFonts w:ascii="新宋体" w:eastAsiaTheme="minorEastAsia" w:hAnsi="新宋体" w:cs="新宋体"/>
                <w:kern w:val="0"/>
                <w:sz w:val="19"/>
                <w:szCs w:val="19"/>
              </w:rPr>
            </w:pPr>
            <w:r>
              <w:rPr>
                <w:rFonts w:ascii="新宋体" w:eastAsiaTheme="minorEastAsia" w:hAnsi="新宋体" w:cs="新宋体"/>
                <w:kern w:val="0"/>
                <w:sz w:val="19"/>
                <w:szCs w:val="19"/>
              </w:rPr>
              <w:t>begin</w:t>
            </w:r>
          </w:p>
        </w:tc>
        <w:tc>
          <w:tcPr>
            <w:tcW w:w="2065" w:type="dxa"/>
          </w:tcPr>
          <w:p w:rsidR="009C5D46" w:rsidRDefault="009C5D46" w:rsidP="0087292F">
            <w:pPr>
              <w:ind w:firstLineChars="250" w:firstLine="450"/>
              <w:rPr>
                <w:rFonts w:asciiTheme="majorEastAsia" w:eastAsiaTheme="majorEastAsia" w:hAnsiTheme="majorEastAsia"/>
              </w:rPr>
            </w:pPr>
            <w:r>
              <w:rPr>
                <w:rFonts w:ascii="宋体" w:hAnsi="宋体" w:hint="eastAsia"/>
                <w:sz w:val="18"/>
                <w:szCs w:val="18"/>
              </w:rPr>
              <w:t xml:space="preserve">beginning </w:t>
            </w:r>
            <w:r>
              <w:rPr>
                <w:rFonts w:ascii="宋体" w:hAnsi="宋体"/>
                <w:sz w:val="18"/>
                <w:szCs w:val="18"/>
              </w:rPr>
              <w:t>I</w:t>
            </w:r>
            <w:r>
              <w:rPr>
                <w:rFonts w:ascii="宋体" w:hAnsi="宋体" w:hint="eastAsia"/>
                <w:sz w:val="18"/>
                <w:szCs w:val="18"/>
              </w:rPr>
              <w:t>p</w:t>
            </w:r>
          </w:p>
        </w:tc>
        <w:tc>
          <w:tcPr>
            <w:tcW w:w="1357" w:type="dxa"/>
          </w:tcPr>
          <w:p w:rsidR="009C5D46" w:rsidRDefault="009C5D46" w:rsidP="0087292F">
            <w:pPr>
              <w:jc w:val="center"/>
              <w:rPr>
                <w:rFonts w:asciiTheme="majorEastAsia" w:eastAsiaTheme="majorEastAsia" w:hAnsiTheme="majorEastAsia"/>
              </w:rPr>
            </w:pPr>
            <w:r>
              <w:rPr>
                <w:rFonts w:asciiTheme="majorEastAsia" w:eastAsiaTheme="majorEastAsia" w:hAnsiTheme="majorEastAsia" w:hint="eastAsia"/>
              </w:rPr>
              <w:t>Y</w:t>
            </w:r>
          </w:p>
        </w:tc>
        <w:tc>
          <w:tcPr>
            <w:tcW w:w="2946" w:type="dxa"/>
          </w:tcPr>
          <w:p w:rsidR="009C5D46" w:rsidRDefault="009C5D46" w:rsidP="0087292F">
            <w:pPr>
              <w:jc w:val="center"/>
              <w:rPr>
                <w:rFonts w:asciiTheme="majorEastAsia" w:eastAsiaTheme="majorEastAsia" w:hAnsiTheme="majorEastAsia"/>
              </w:rPr>
            </w:pPr>
          </w:p>
        </w:tc>
      </w:tr>
      <w:tr w:rsidR="009C5D46" w:rsidTr="0087292F">
        <w:tc>
          <w:tcPr>
            <w:tcW w:w="2154" w:type="dxa"/>
          </w:tcPr>
          <w:p w:rsidR="009C5D46" w:rsidRDefault="009C5D46" w:rsidP="0087292F">
            <w:pPr>
              <w:jc w:val="center"/>
              <w:rPr>
                <w:rFonts w:ascii="新宋体" w:eastAsiaTheme="minorEastAsia" w:hAnsi="新宋体" w:cs="新宋体"/>
                <w:kern w:val="0"/>
                <w:sz w:val="19"/>
                <w:szCs w:val="19"/>
              </w:rPr>
            </w:pPr>
            <w:r>
              <w:rPr>
                <w:rFonts w:ascii="新宋体" w:eastAsiaTheme="minorEastAsia" w:hAnsi="新宋体" w:cs="新宋体" w:hint="eastAsia"/>
                <w:kern w:val="0"/>
                <w:sz w:val="19"/>
                <w:szCs w:val="19"/>
              </w:rPr>
              <w:t>end</w:t>
            </w:r>
          </w:p>
        </w:tc>
        <w:tc>
          <w:tcPr>
            <w:tcW w:w="2065" w:type="dxa"/>
          </w:tcPr>
          <w:p w:rsidR="009C5D46" w:rsidRDefault="009C5D46" w:rsidP="0087292F">
            <w:pPr>
              <w:jc w:val="center"/>
              <w:rPr>
                <w:rFonts w:asciiTheme="majorEastAsia" w:eastAsiaTheme="majorEastAsia" w:hAnsiTheme="majorEastAsia"/>
              </w:rPr>
            </w:pPr>
            <w:r>
              <w:rPr>
                <w:rFonts w:ascii="宋体" w:hAnsi="宋体" w:hint="eastAsia"/>
                <w:sz w:val="18"/>
                <w:szCs w:val="18"/>
              </w:rPr>
              <w:t xml:space="preserve">ending </w:t>
            </w:r>
            <w:r>
              <w:rPr>
                <w:rFonts w:ascii="宋体" w:hAnsi="宋体"/>
                <w:sz w:val="18"/>
                <w:szCs w:val="18"/>
              </w:rPr>
              <w:t>I</w:t>
            </w:r>
            <w:r>
              <w:rPr>
                <w:rFonts w:ascii="宋体" w:hAnsi="宋体" w:hint="eastAsia"/>
                <w:sz w:val="18"/>
                <w:szCs w:val="18"/>
              </w:rPr>
              <w:t>p</w:t>
            </w:r>
          </w:p>
        </w:tc>
        <w:tc>
          <w:tcPr>
            <w:tcW w:w="1357" w:type="dxa"/>
          </w:tcPr>
          <w:p w:rsidR="009C5D46" w:rsidRDefault="009C5D46" w:rsidP="0087292F">
            <w:pPr>
              <w:jc w:val="center"/>
              <w:rPr>
                <w:rFonts w:asciiTheme="majorEastAsia" w:eastAsiaTheme="majorEastAsia" w:hAnsiTheme="majorEastAsia"/>
              </w:rPr>
            </w:pPr>
            <w:r>
              <w:rPr>
                <w:rFonts w:asciiTheme="majorEastAsia" w:eastAsiaTheme="majorEastAsia" w:hAnsiTheme="majorEastAsia" w:hint="eastAsia"/>
              </w:rPr>
              <w:t>Y</w:t>
            </w:r>
          </w:p>
        </w:tc>
        <w:tc>
          <w:tcPr>
            <w:tcW w:w="2946" w:type="dxa"/>
          </w:tcPr>
          <w:p w:rsidR="009C5D46" w:rsidRDefault="009C5D46" w:rsidP="0087292F">
            <w:pPr>
              <w:jc w:val="center"/>
              <w:rPr>
                <w:rFonts w:asciiTheme="majorEastAsia" w:eastAsiaTheme="majorEastAsia" w:hAnsiTheme="majorEastAsia"/>
              </w:rPr>
            </w:pPr>
          </w:p>
        </w:tc>
      </w:tr>
      <w:tr w:rsidR="009C5D46" w:rsidTr="0087292F">
        <w:tc>
          <w:tcPr>
            <w:tcW w:w="2154" w:type="dxa"/>
          </w:tcPr>
          <w:p w:rsidR="009C5D46" w:rsidRDefault="009C5D46" w:rsidP="0087292F">
            <w:pPr>
              <w:jc w:val="center"/>
              <w:rPr>
                <w:rFonts w:ascii="新宋体" w:eastAsiaTheme="minorEastAsia" w:hAnsi="新宋体" w:cs="新宋体"/>
                <w:kern w:val="0"/>
                <w:sz w:val="19"/>
                <w:szCs w:val="19"/>
              </w:rPr>
            </w:pPr>
            <w:r>
              <w:rPr>
                <w:rFonts w:ascii="新宋体" w:eastAsiaTheme="minorEastAsia" w:hAnsi="新宋体" w:cs="新宋体" w:hint="eastAsia"/>
                <w:kern w:val="0"/>
                <w:sz w:val="19"/>
                <w:szCs w:val="19"/>
              </w:rPr>
              <w:t>des</w:t>
            </w:r>
          </w:p>
        </w:tc>
        <w:tc>
          <w:tcPr>
            <w:tcW w:w="2065" w:type="dxa"/>
          </w:tcPr>
          <w:p w:rsidR="009C5D46" w:rsidRDefault="009C5D46" w:rsidP="0087292F">
            <w:pPr>
              <w:ind w:firstLineChars="250" w:firstLine="450"/>
              <w:rPr>
                <w:rFonts w:ascii="宋体" w:hAnsi="宋体"/>
                <w:sz w:val="18"/>
                <w:szCs w:val="18"/>
              </w:rPr>
            </w:pPr>
            <w:r>
              <w:rPr>
                <w:rFonts w:ascii="宋体" w:hAnsi="宋体"/>
                <w:sz w:val="18"/>
                <w:szCs w:val="18"/>
              </w:rPr>
              <w:t>I</w:t>
            </w:r>
            <w:r>
              <w:rPr>
                <w:rFonts w:ascii="宋体" w:hAnsi="宋体" w:hint="eastAsia"/>
                <w:sz w:val="18"/>
                <w:szCs w:val="18"/>
              </w:rPr>
              <w:t>p instruction</w:t>
            </w:r>
          </w:p>
        </w:tc>
        <w:tc>
          <w:tcPr>
            <w:tcW w:w="1357" w:type="dxa"/>
          </w:tcPr>
          <w:p w:rsidR="009C5D46" w:rsidRDefault="009C5D46" w:rsidP="0087292F">
            <w:pPr>
              <w:jc w:val="center"/>
              <w:rPr>
                <w:rFonts w:asciiTheme="majorEastAsia" w:eastAsiaTheme="majorEastAsia" w:hAnsiTheme="majorEastAsia"/>
              </w:rPr>
            </w:pPr>
          </w:p>
        </w:tc>
        <w:tc>
          <w:tcPr>
            <w:tcW w:w="2946" w:type="dxa"/>
          </w:tcPr>
          <w:p w:rsidR="009C5D46" w:rsidRDefault="009C5D46" w:rsidP="0087292F">
            <w:pPr>
              <w:jc w:val="center"/>
              <w:rPr>
                <w:rFonts w:asciiTheme="majorEastAsia" w:eastAsiaTheme="majorEastAsia" w:hAnsiTheme="majorEastAsia"/>
              </w:rPr>
            </w:pPr>
          </w:p>
        </w:tc>
      </w:tr>
    </w:tbl>
    <w:p w:rsidR="009C5D46" w:rsidRPr="009C5D46" w:rsidRDefault="009C5D46" w:rsidP="009C5D46">
      <w:r>
        <w:t>p_ param</w:t>
      </w:r>
      <w:r>
        <w:rPr>
          <w:rFonts w:hint="eastAsia"/>
        </w:rPr>
        <w:t xml:space="preserve"> </w:t>
      </w:r>
      <w:r w:rsidRPr="009C5D46">
        <w:rPr>
          <w:rFonts w:hint="eastAsia"/>
        </w:rPr>
        <w:t xml:space="preserve"> </w:t>
      </w:r>
      <w:r>
        <w:rPr>
          <w:rFonts w:hint="eastAsia"/>
        </w:rPr>
        <w:t>t</w:t>
      </w:r>
      <w:r w:rsidRPr="003F4AC4">
        <w:t>he json format is</w:t>
      </w:r>
      <w:r>
        <w:rPr>
          <w:rFonts w:hint="eastAsia"/>
        </w:rPr>
        <w:t>：</w:t>
      </w:r>
    </w:p>
    <w:p w:rsidR="009C5D46" w:rsidRDefault="009C5D46" w:rsidP="009C5D46">
      <w:pPr>
        <w:spacing w:line="360" w:lineRule="auto"/>
      </w:pPr>
      <w:r w:rsidRPr="009711F0">
        <w:t>{</w:t>
      </w:r>
    </w:p>
    <w:p w:rsidR="009C5D46" w:rsidRDefault="009C5D46" w:rsidP="009C5D46">
      <w:pPr>
        <w:spacing w:line="360" w:lineRule="auto"/>
      </w:pPr>
      <w:r w:rsidRPr="009711F0">
        <w:t>"enable":1,</w:t>
      </w:r>
    </w:p>
    <w:p w:rsidR="009C5D46" w:rsidRDefault="009C5D46" w:rsidP="009C5D46">
      <w:pPr>
        <w:spacing w:line="360" w:lineRule="auto"/>
      </w:pPr>
      <w:r w:rsidRPr="009711F0">
        <w:t>"mode":1,</w:t>
      </w:r>
    </w:p>
    <w:p w:rsidR="009C5D46" w:rsidRDefault="009C5D46" w:rsidP="009C5D46">
      <w:pPr>
        <w:spacing w:line="360" w:lineRule="auto"/>
      </w:pPr>
      <w:r w:rsidRPr="009711F0">
        <w:t>"black_list":[{"begin":"192.168.15.1","end":"192.168.15.2","des":"</w:t>
      </w:r>
      <w:r>
        <w:rPr>
          <w:rFonts w:hint="eastAsia"/>
        </w:rPr>
        <w:t>test0</w:t>
      </w:r>
      <w:r w:rsidRPr="009711F0">
        <w:t>"},</w:t>
      </w:r>
    </w:p>
    <w:p w:rsidR="009C5D46" w:rsidRDefault="009C5D46" w:rsidP="009C5D46">
      <w:pPr>
        <w:spacing w:line="360" w:lineRule="auto"/>
        <w:ind w:left="840" w:firstLine="420"/>
      </w:pPr>
      <w:r w:rsidRPr="009711F0">
        <w:t>{"begin":"192.168.15.3","end":"192.168.15.4","des":"</w:t>
      </w:r>
      <w:r>
        <w:rPr>
          <w:rFonts w:hint="eastAsia"/>
        </w:rPr>
        <w:t>test1</w:t>
      </w:r>
      <w:r>
        <w:t>"}</w:t>
      </w:r>
      <w:r w:rsidRPr="009711F0">
        <w:t>],</w:t>
      </w:r>
    </w:p>
    <w:p w:rsidR="009C5D46" w:rsidRDefault="009C5D46" w:rsidP="009C5D46">
      <w:pPr>
        <w:spacing w:line="360" w:lineRule="auto"/>
      </w:pPr>
      <w:r w:rsidRPr="009711F0">
        <w:lastRenderedPageBreak/>
        <w:t>"white_list":[{"begin":"192.168.1.97","end":"192.168.1.98","des":"</w:t>
      </w:r>
      <w:r>
        <w:rPr>
          <w:rFonts w:hint="eastAsia"/>
        </w:rPr>
        <w:t>test3</w:t>
      </w:r>
      <w:r w:rsidRPr="009711F0">
        <w:t>"},</w:t>
      </w:r>
    </w:p>
    <w:p w:rsidR="009C5D46" w:rsidRDefault="009C5D46" w:rsidP="009C5D46">
      <w:pPr>
        <w:spacing w:line="360" w:lineRule="auto"/>
        <w:ind w:left="420" w:firstLineChars="350" w:firstLine="735"/>
      </w:pPr>
      <w:r w:rsidRPr="009711F0">
        <w:t>{"begin":"192.168.0.97","end":"192.168.0.98","des":"</w:t>
      </w:r>
      <w:r>
        <w:rPr>
          <w:rFonts w:hint="eastAsia"/>
        </w:rPr>
        <w:t>test4</w:t>
      </w:r>
      <w:r w:rsidRPr="009711F0">
        <w:t>"}</w:t>
      </w:r>
    </w:p>
    <w:p w:rsidR="009C5D46" w:rsidRDefault="009C5D46" w:rsidP="009C5D46">
      <w:pPr>
        <w:spacing w:line="360" w:lineRule="auto"/>
        <w:ind w:left="420" w:firstLineChars="350" w:firstLine="735"/>
      </w:pPr>
      <w:r w:rsidRPr="009711F0">
        <w:t>]</w:t>
      </w:r>
    </w:p>
    <w:p w:rsidR="009C5D46" w:rsidRPr="00DA596E" w:rsidRDefault="009C5D46" w:rsidP="009C5D46">
      <w:pPr>
        <w:spacing w:line="360" w:lineRule="auto"/>
      </w:pPr>
      <w:r w:rsidRPr="009711F0">
        <w:t>}</w:t>
      </w:r>
    </w:p>
    <w:p w:rsidR="009C5D46" w:rsidRDefault="009C5D46" w:rsidP="009C5D46">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9C5D46" w:rsidRPr="009C5D46" w:rsidRDefault="009C5D46" w:rsidP="009C5D46">
      <w:r w:rsidRPr="009C5D46">
        <w:t xml:space="preserve">Black list: </w:t>
      </w:r>
      <w:r>
        <w:t>up to 10 white lists can be set</w:t>
      </w:r>
    </w:p>
    <w:p w:rsidR="009C5D46" w:rsidRPr="009C5D46" w:rsidRDefault="009C5D46" w:rsidP="009C5D46">
      <w:r w:rsidRPr="009C5D46">
        <w:t>White lis</w:t>
      </w:r>
      <w:r>
        <w:t>t: set up 10 blacklists at most</w:t>
      </w:r>
    </w:p>
    <w:p w:rsidR="009C5D46" w:rsidRPr="009C5D46" w:rsidRDefault="009C5D46" w:rsidP="009C5D46">
      <w:r w:rsidRPr="009C5D46">
        <w:t>Set up a black and white list</w:t>
      </w:r>
    </w:p>
    <w:p w:rsidR="00FC180D" w:rsidRDefault="00203103">
      <w:pPr>
        <w:pStyle w:val="4"/>
      </w:pPr>
      <w:r>
        <w:rPr>
          <w:rFonts w:hint="eastAsia"/>
        </w:rPr>
        <w:t>Return value</w:t>
      </w:r>
    </w:p>
    <w:p w:rsidR="00FC180D" w:rsidRDefault="00203103">
      <w:r>
        <w:rPr>
          <w:rFonts w:hint="eastAsia"/>
        </w:rPr>
        <w:t xml:space="preserve"> 0 succeeded; other values failed.</w:t>
      </w:r>
    </w:p>
    <w:p w:rsidR="00CA31E3" w:rsidRDefault="00CA31E3" w:rsidP="00CA31E3">
      <w:pPr>
        <w:pStyle w:val="3"/>
      </w:pPr>
      <w:bookmarkStart w:id="364" w:name="_Toc33711331"/>
      <w:r>
        <w:t>sdks_dev_get_8021x</w:t>
      </w:r>
      <w:bookmarkEnd w:id="364"/>
    </w:p>
    <w:p w:rsidR="00CA31E3" w:rsidRDefault="00CA31E3" w:rsidP="00CA31E3">
      <w:pPr>
        <w:pStyle w:val="4"/>
      </w:pPr>
      <w:r>
        <w:rPr>
          <w:rFonts w:hint="eastAsia"/>
        </w:rPr>
        <w:t>Define</w:t>
      </w:r>
    </w:p>
    <w:p w:rsidR="00CA31E3" w:rsidRDefault="00CA31E3" w:rsidP="00CA31E3">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sdks_dev_get_8021x(</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p_result</w:t>
      </w:r>
      <w:r>
        <w:rPr>
          <w:rFonts w:ascii="新宋体" w:eastAsiaTheme="minorEastAsia" w:hAnsi="新宋体" w:cs="新宋体"/>
          <w:color w:val="000000"/>
          <w:kern w:val="0"/>
          <w:sz w:val="19"/>
          <w:szCs w:val="19"/>
        </w:rPr>
        <w:t>)</w:t>
      </w:r>
    </w:p>
    <w:p w:rsidR="00CA31E3" w:rsidRDefault="00CA31E3" w:rsidP="00CA31E3">
      <w:pPr>
        <w:pStyle w:val="4"/>
      </w:pPr>
      <w:r>
        <w:rPr>
          <w:rFonts w:hint="eastAsia"/>
        </w:rPr>
        <w:t>parameter</w:t>
      </w:r>
    </w:p>
    <w:p w:rsidR="00CA31E3" w:rsidRPr="00BD4279" w:rsidRDefault="00CA31E3" w:rsidP="00CA31E3">
      <w:r w:rsidRPr="00BD4279">
        <w:rPr>
          <w:rFonts w:hint="eastAsia"/>
        </w:rPr>
        <w:t>handle</w:t>
      </w:r>
      <w:r w:rsidRPr="00BD4279">
        <w:rPr>
          <w:rFonts w:hint="eastAsia"/>
        </w:rPr>
        <w:t>：</w:t>
      </w:r>
      <w:r w:rsidRPr="00BD4279">
        <w:rPr>
          <w:rFonts w:hint="eastAsia"/>
        </w:rPr>
        <w:t>Return value of sdks_dev_conn interface.</w:t>
      </w:r>
    </w:p>
    <w:p w:rsidR="00CA31E3" w:rsidRPr="000D3C43" w:rsidRDefault="00CA31E3" w:rsidP="00CA31E3">
      <w:pPr>
        <w:spacing w:line="360" w:lineRule="auto"/>
      </w:pPr>
      <w:r>
        <w:t>p_</w:t>
      </w:r>
      <w:r>
        <w:rPr>
          <w:rFonts w:hint="eastAsia"/>
        </w:rPr>
        <w:t>result</w:t>
      </w:r>
      <w:r>
        <w:rPr>
          <w:rFonts w:hint="eastAsia"/>
        </w:rPr>
        <w:t>：</w:t>
      </w:r>
      <w:r>
        <w:rPr>
          <w:rFonts w:hint="eastAsia"/>
        </w:rPr>
        <w:t xml:space="preserve"> </w:t>
      </w:r>
      <w:r w:rsidRPr="00CA31E3">
        <w:t>Output parameters, return 802.1x information, and return in JSON format. If the returned value is not null, you need to call the free function to free memory, otherwise it will cause memory leak.</w:t>
      </w:r>
    </w:p>
    <w:tbl>
      <w:tblPr>
        <w:tblStyle w:val="a9"/>
        <w:tblW w:w="8522" w:type="dxa"/>
        <w:tblLayout w:type="fixed"/>
        <w:tblLook w:val="04A0" w:firstRow="1" w:lastRow="0" w:firstColumn="1" w:lastColumn="0" w:noHBand="0" w:noVBand="1"/>
      </w:tblPr>
      <w:tblGrid>
        <w:gridCol w:w="2154"/>
        <w:gridCol w:w="1739"/>
        <w:gridCol w:w="1683"/>
        <w:gridCol w:w="2946"/>
      </w:tblGrid>
      <w:tr w:rsidR="00CA31E3" w:rsidTr="0087292F">
        <w:tc>
          <w:tcPr>
            <w:tcW w:w="2154" w:type="dxa"/>
            <w:shd w:val="clear" w:color="auto" w:fill="D9D9D9" w:themeFill="background1" w:themeFillShade="D9"/>
          </w:tcPr>
          <w:p w:rsidR="00CA31E3" w:rsidRDefault="00CA31E3" w:rsidP="0087292F">
            <w:pPr>
              <w:rPr>
                <w:rFonts w:asciiTheme="majorEastAsia" w:eastAsiaTheme="majorEastAsia" w:hAnsiTheme="majorEastAsia"/>
              </w:rPr>
            </w:pPr>
            <w:r w:rsidRPr="00CA31E3">
              <w:rPr>
                <w:rFonts w:asciiTheme="majorEastAsia" w:eastAsiaTheme="majorEastAsia" w:hAnsiTheme="majorEastAsia"/>
              </w:rPr>
              <w:t>Key field</w:t>
            </w:r>
          </w:p>
        </w:tc>
        <w:tc>
          <w:tcPr>
            <w:tcW w:w="1739" w:type="dxa"/>
            <w:shd w:val="clear" w:color="auto" w:fill="D9D9D9" w:themeFill="background1" w:themeFillShade="D9"/>
          </w:tcPr>
          <w:p w:rsidR="00CA31E3" w:rsidRDefault="00CA31E3" w:rsidP="0087292F">
            <w:pPr>
              <w:jc w:val="center"/>
              <w:rPr>
                <w:rFonts w:asciiTheme="majorEastAsia" w:eastAsiaTheme="majorEastAsia" w:hAnsiTheme="majorEastAsia"/>
              </w:rPr>
            </w:pPr>
            <w:r w:rsidRPr="00CA31E3">
              <w:rPr>
                <w:rFonts w:asciiTheme="majorEastAsia" w:eastAsiaTheme="majorEastAsia" w:hAnsiTheme="majorEastAsia"/>
              </w:rPr>
              <w:t>Explain</w:t>
            </w:r>
          </w:p>
        </w:tc>
        <w:tc>
          <w:tcPr>
            <w:tcW w:w="1683" w:type="dxa"/>
            <w:shd w:val="clear" w:color="auto" w:fill="D9D9D9" w:themeFill="background1" w:themeFillShade="D9"/>
          </w:tcPr>
          <w:p w:rsidR="00CA31E3" w:rsidRDefault="00CA31E3" w:rsidP="0087292F">
            <w:pPr>
              <w:jc w:val="center"/>
              <w:rPr>
                <w:rFonts w:asciiTheme="majorEastAsia" w:eastAsiaTheme="majorEastAsia" w:hAnsiTheme="majorEastAsia"/>
              </w:rPr>
            </w:pPr>
            <w:r w:rsidRPr="00CA31E3">
              <w:rPr>
                <w:rFonts w:asciiTheme="majorEastAsia" w:eastAsiaTheme="majorEastAsia" w:hAnsiTheme="majorEastAsia"/>
              </w:rPr>
              <w:t>Is it necessary</w:t>
            </w:r>
          </w:p>
        </w:tc>
        <w:tc>
          <w:tcPr>
            <w:tcW w:w="2946" w:type="dxa"/>
            <w:shd w:val="clear" w:color="auto" w:fill="D9D9D9" w:themeFill="background1" w:themeFillShade="D9"/>
          </w:tcPr>
          <w:p w:rsidR="00CA31E3" w:rsidRDefault="00CA31E3" w:rsidP="0087292F">
            <w:pPr>
              <w:jc w:val="center"/>
              <w:rPr>
                <w:rFonts w:asciiTheme="majorEastAsia" w:eastAsiaTheme="majorEastAsia" w:hAnsiTheme="majorEastAsia"/>
              </w:rPr>
            </w:pPr>
            <w:r w:rsidRPr="00CA31E3">
              <w:rPr>
                <w:rFonts w:asciiTheme="majorEastAsia" w:eastAsiaTheme="majorEastAsia" w:hAnsiTheme="majorEastAsia"/>
              </w:rPr>
              <w:t>Remarks</w:t>
            </w:r>
          </w:p>
        </w:tc>
      </w:tr>
      <w:tr w:rsidR="00CA31E3" w:rsidTr="0087292F">
        <w:tc>
          <w:tcPr>
            <w:tcW w:w="2154" w:type="dxa"/>
          </w:tcPr>
          <w:p w:rsidR="00CA31E3" w:rsidRPr="00797C9F" w:rsidRDefault="00CA31E3" w:rsidP="0087292F">
            <w:pPr>
              <w:rPr>
                <w:rFonts w:ascii="宋体" w:hAnsi="宋体"/>
                <w:sz w:val="18"/>
                <w:szCs w:val="18"/>
              </w:rPr>
            </w:pPr>
            <w:r>
              <w:t>EnableFlag</w:t>
            </w:r>
          </w:p>
        </w:tc>
        <w:tc>
          <w:tcPr>
            <w:tcW w:w="1739" w:type="dxa"/>
          </w:tcPr>
          <w:p w:rsidR="00CA31E3" w:rsidRPr="00881185" w:rsidRDefault="00CA31E3" w:rsidP="00CA31E3">
            <w:r w:rsidRPr="00CA31E3">
              <w:t>Is</w:t>
            </w:r>
            <w:r>
              <w:rPr>
                <w:rFonts w:hint="eastAsia"/>
              </w:rPr>
              <w:t xml:space="preserve"> </w:t>
            </w:r>
            <w:r w:rsidRPr="00CA31E3">
              <w:t>802.1x authentication enabled</w:t>
            </w:r>
          </w:p>
        </w:tc>
        <w:tc>
          <w:tcPr>
            <w:tcW w:w="1683" w:type="dxa"/>
          </w:tcPr>
          <w:p w:rsidR="00CA31E3" w:rsidRDefault="00CA31E3" w:rsidP="0087292F">
            <w:pPr>
              <w:jc w:val="center"/>
            </w:pPr>
            <w:r>
              <w:rPr>
                <w:rFonts w:ascii="宋体" w:hAnsi="宋体" w:hint="eastAsia"/>
              </w:rPr>
              <w:t>Y</w:t>
            </w:r>
          </w:p>
        </w:tc>
        <w:tc>
          <w:tcPr>
            <w:tcW w:w="2946" w:type="dxa"/>
          </w:tcPr>
          <w:p w:rsidR="00CA31E3" w:rsidRDefault="00CA31E3" w:rsidP="0087292F">
            <w:pPr>
              <w:rPr>
                <w:rFonts w:ascii="宋体" w:hAnsi="宋体"/>
                <w:sz w:val="18"/>
                <w:szCs w:val="18"/>
              </w:rPr>
            </w:pPr>
            <w:r w:rsidRPr="00CA31E3">
              <w:rPr>
                <w:rFonts w:ascii="宋体" w:hAnsi="宋体"/>
                <w:noProof/>
                <w:kern w:val="0"/>
                <w:sz w:val="18"/>
                <w:szCs w:val="18"/>
              </w:rPr>
              <w:t>(1: enabled, 0: not enabled)</w:t>
            </w:r>
          </w:p>
        </w:tc>
      </w:tr>
      <w:tr w:rsidR="00CA31E3" w:rsidTr="0087292F">
        <w:tc>
          <w:tcPr>
            <w:tcW w:w="2154" w:type="dxa"/>
          </w:tcPr>
          <w:p w:rsidR="00CA31E3" w:rsidRPr="00FE008C" w:rsidRDefault="00CA31E3" w:rsidP="0087292F">
            <w:pPr>
              <w:rPr>
                <w:rFonts w:ascii="宋体" w:hAnsi="宋体"/>
                <w:sz w:val="18"/>
                <w:szCs w:val="18"/>
              </w:rPr>
            </w:pPr>
            <w:r>
              <w:t>Version</w:t>
            </w:r>
          </w:p>
        </w:tc>
        <w:tc>
          <w:tcPr>
            <w:tcW w:w="1739" w:type="dxa"/>
          </w:tcPr>
          <w:p w:rsidR="00CA31E3" w:rsidRPr="00881185" w:rsidRDefault="00CA31E3" w:rsidP="00CA31E3">
            <w:pPr>
              <w:ind w:firstLineChars="200" w:firstLine="420"/>
            </w:pPr>
            <w:r w:rsidRPr="00CA31E3">
              <w:t xml:space="preserve">Version </w:t>
            </w:r>
          </w:p>
        </w:tc>
        <w:tc>
          <w:tcPr>
            <w:tcW w:w="1683" w:type="dxa"/>
          </w:tcPr>
          <w:p w:rsidR="00CA31E3" w:rsidRDefault="00CA31E3" w:rsidP="0087292F">
            <w:pPr>
              <w:jc w:val="center"/>
            </w:pPr>
            <w:r>
              <w:rPr>
                <w:rFonts w:ascii="宋体" w:hAnsi="宋体" w:hint="eastAsia"/>
              </w:rPr>
              <w:t>Y</w:t>
            </w:r>
          </w:p>
        </w:tc>
        <w:tc>
          <w:tcPr>
            <w:tcW w:w="2946" w:type="dxa"/>
          </w:tcPr>
          <w:p w:rsidR="00CA31E3" w:rsidRDefault="00CA31E3" w:rsidP="0087292F">
            <w:pPr>
              <w:rPr>
                <w:rFonts w:ascii="宋体" w:hAnsi="宋体"/>
                <w:sz w:val="18"/>
                <w:szCs w:val="18"/>
              </w:rPr>
            </w:pPr>
          </w:p>
        </w:tc>
      </w:tr>
      <w:tr w:rsidR="00CA31E3" w:rsidTr="0087292F">
        <w:tc>
          <w:tcPr>
            <w:tcW w:w="2154" w:type="dxa"/>
          </w:tcPr>
          <w:p w:rsidR="00CA31E3" w:rsidRPr="00FE008C" w:rsidRDefault="00CA31E3" w:rsidP="0087292F">
            <w:pPr>
              <w:rPr>
                <w:rFonts w:ascii="宋体" w:hAnsi="宋体"/>
                <w:sz w:val="18"/>
                <w:szCs w:val="18"/>
              </w:rPr>
            </w:pPr>
            <w:r>
              <w:t>UserName</w:t>
            </w:r>
          </w:p>
        </w:tc>
        <w:tc>
          <w:tcPr>
            <w:tcW w:w="1739" w:type="dxa"/>
          </w:tcPr>
          <w:p w:rsidR="00CA31E3" w:rsidRPr="00881185" w:rsidRDefault="00CA31E3" w:rsidP="0087292F">
            <w:r>
              <w:rPr>
                <w:rFonts w:ascii="宋体" w:hAnsi="宋体" w:hint="eastAsia"/>
                <w:sz w:val="18"/>
                <w:szCs w:val="18"/>
              </w:rPr>
              <w:t xml:space="preserve"> </w:t>
            </w:r>
            <w:r w:rsidRPr="00881185">
              <w:t>802</w:t>
            </w:r>
            <w:r>
              <w:rPr>
                <w:rFonts w:hint="eastAsia"/>
              </w:rPr>
              <w:t>.</w:t>
            </w:r>
            <w:r w:rsidRPr="00881185">
              <w:t>1</w:t>
            </w:r>
            <w:r>
              <w:rPr>
                <w:rFonts w:hint="eastAsia"/>
              </w:rPr>
              <w:t>x</w:t>
            </w:r>
            <w:r>
              <w:rPr>
                <w:rFonts w:ascii="宋体" w:hAnsi="宋体" w:hint="eastAsia"/>
                <w:sz w:val="18"/>
                <w:szCs w:val="18"/>
              </w:rPr>
              <w:t xml:space="preserve"> </w:t>
            </w:r>
            <w:r w:rsidRPr="00CA31E3">
              <w:t>account</w:t>
            </w:r>
          </w:p>
        </w:tc>
        <w:tc>
          <w:tcPr>
            <w:tcW w:w="1683" w:type="dxa"/>
          </w:tcPr>
          <w:p w:rsidR="00CA31E3" w:rsidRDefault="00CA31E3" w:rsidP="0087292F">
            <w:pPr>
              <w:jc w:val="center"/>
            </w:pPr>
            <w:r>
              <w:rPr>
                <w:rFonts w:ascii="宋体" w:hAnsi="宋体" w:hint="eastAsia"/>
              </w:rPr>
              <w:t>Y</w:t>
            </w:r>
          </w:p>
        </w:tc>
        <w:tc>
          <w:tcPr>
            <w:tcW w:w="2946" w:type="dxa"/>
          </w:tcPr>
          <w:p w:rsidR="00CA31E3" w:rsidRDefault="00CA31E3" w:rsidP="0087292F">
            <w:pPr>
              <w:rPr>
                <w:rFonts w:ascii="宋体" w:hAnsi="宋体"/>
                <w:sz w:val="18"/>
                <w:szCs w:val="18"/>
              </w:rPr>
            </w:pPr>
            <w:r w:rsidRPr="000D4155">
              <w:rPr>
                <w:rFonts w:ascii="宋体" w:hAnsi="宋体"/>
                <w:sz w:val="18"/>
                <w:szCs w:val="18"/>
              </w:rPr>
              <w:t xml:space="preserve"> </w:t>
            </w:r>
          </w:p>
        </w:tc>
      </w:tr>
      <w:tr w:rsidR="00CA31E3" w:rsidTr="0087292F">
        <w:tc>
          <w:tcPr>
            <w:tcW w:w="2154" w:type="dxa"/>
          </w:tcPr>
          <w:p w:rsidR="00CA31E3" w:rsidRPr="00FE008C" w:rsidRDefault="00CA31E3" w:rsidP="0087292F">
            <w:pPr>
              <w:rPr>
                <w:rFonts w:ascii="宋体" w:hAnsi="宋体"/>
                <w:sz w:val="18"/>
                <w:szCs w:val="18"/>
              </w:rPr>
            </w:pPr>
            <w:r>
              <w:t>PassWord</w:t>
            </w:r>
          </w:p>
        </w:tc>
        <w:tc>
          <w:tcPr>
            <w:tcW w:w="1739" w:type="dxa"/>
          </w:tcPr>
          <w:p w:rsidR="00CA31E3" w:rsidRPr="00881185" w:rsidRDefault="00CA31E3" w:rsidP="00CA31E3">
            <w:r w:rsidRPr="00881185">
              <w:t>802</w:t>
            </w:r>
            <w:r>
              <w:rPr>
                <w:rFonts w:hint="eastAsia"/>
              </w:rPr>
              <w:t>.</w:t>
            </w:r>
            <w:r w:rsidRPr="00881185">
              <w:t>1</w:t>
            </w:r>
            <w:r>
              <w:rPr>
                <w:rFonts w:hint="eastAsia"/>
              </w:rPr>
              <w:t xml:space="preserve">x </w:t>
            </w:r>
            <w:r w:rsidRPr="00CA31E3">
              <w:t>Password</w:t>
            </w:r>
          </w:p>
        </w:tc>
        <w:tc>
          <w:tcPr>
            <w:tcW w:w="1683" w:type="dxa"/>
          </w:tcPr>
          <w:p w:rsidR="00CA31E3" w:rsidRDefault="00CA31E3" w:rsidP="0087292F">
            <w:pPr>
              <w:jc w:val="center"/>
            </w:pPr>
            <w:r>
              <w:rPr>
                <w:rFonts w:ascii="宋体" w:hAnsi="宋体" w:hint="eastAsia"/>
              </w:rPr>
              <w:t>Y</w:t>
            </w:r>
          </w:p>
        </w:tc>
        <w:tc>
          <w:tcPr>
            <w:tcW w:w="2946" w:type="dxa"/>
          </w:tcPr>
          <w:p w:rsidR="00CA31E3" w:rsidRDefault="00CA31E3" w:rsidP="0087292F">
            <w:pPr>
              <w:rPr>
                <w:rFonts w:ascii="宋体" w:hAnsi="宋体"/>
                <w:sz w:val="18"/>
                <w:szCs w:val="18"/>
              </w:rPr>
            </w:pPr>
          </w:p>
        </w:tc>
      </w:tr>
      <w:tr w:rsidR="00CA31E3" w:rsidTr="0087292F">
        <w:tc>
          <w:tcPr>
            <w:tcW w:w="2154" w:type="dxa"/>
          </w:tcPr>
          <w:p w:rsidR="00CA31E3" w:rsidRPr="00FE008C" w:rsidRDefault="00CA31E3" w:rsidP="0087292F">
            <w:pPr>
              <w:rPr>
                <w:rFonts w:ascii="宋体" w:hAnsi="宋体"/>
                <w:sz w:val="18"/>
                <w:szCs w:val="18"/>
              </w:rPr>
            </w:pPr>
            <w:r>
              <w:t>NetworkCardName</w:t>
            </w:r>
          </w:p>
        </w:tc>
        <w:tc>
          <w:tcPr>
            <w:tcW w:w="1739" w:type="dxa"/>
          </w:tcPr>
          <w:p w:rsidR="00CA31E3" w:rsidRPr="00881185" w:rsidRDefault="00CA31E3" w:rsidP="0087292F">
            <w:r w:rsidRPr="00CA31E3">
              <w:t>Bound network card name</w:t>
            </w:r>
          </w:p>
        </w:tc>
        <w:tc>
          <w:tcPr>
            <w:tcW w:w="1683" w:type="dxa"/>
          </w:tcPr>
          <w:p w:rsidR="00CA31E3" w:rsidRDefault="00CA31E3" w:rsidP="0087292F">
            <w:pPr>
              <w:jc w:val="center"/>
            </w:pPr>
            <w:r>
              <w:rPr>
                <w:rFonts w:ascii="宋体" w:hAnsi="宋体" w:hint="eastAsia"/>
              </w:rPr>
              <w:t>Y</w:t>
            </w:r>
          </w:p>
        </w:tc>
        <w:tc>
          <w:tcPr>
            <w:tcW w:w="2946" w:type="dxa"/>
          </w:tcPr>
          <w:p w:rsidR="00CA31E3" w:rsidRDefault="00CA31E3" w:rsidP="0087292F">
            <w:pPr>
              <w:rPr>
                <w:rFonts w:ascii="宋体" w:hAnsi="宋体"/>
                <w:sz w:val="18"/>
                <w:szCs w:val="18"/>
              </w:rPr>
            </w:pPr>
          </w:p>
        </w:tc>
      </w:tr>
    </w:tbl>
    <w:p w:rsidR="00CA31E3" w:rsidRPr="00CA31E3" w:rsidRDefault="00CA31E3" w:rsidP="00CA31E3">
      <w:r>
        <w:lastRenderedPageBreak/>
        <w:t>p_</w:t>
      </w:r>
      <w:r>
        <w:rPr>
          <w:rFonts w:hint="eastAsia"/>
        </w:rPr>
        <w:t>result</w:t>
      </w:r>
      <w:r w:rsidRPr="00CA31E3">
        <w:rPr>
          <w:rFonts w:hint="eastAsia"/>
        </w:rPr>
        <w:t xml:space="preserve"> </w:t>
      </w:r>
      <w:r>
        <w:rPr>
          <w:rFonts w:hint="eastAsia"/>
        </w:rPr>
        <w:t xml:space="preserve"> t</w:t>
      </w:r>
      <w:r w:rsidRPr="003F4AC4">
        <w:t>he json format is</w:t>
      </w:r>
      <w:r>
        <w:rPr>
          <w:rFonts w:hint="eastAsia"/>
        </w:rPr>
        <w:t>：</w:t>
      </w:r>
    </w:p>
    <w:p w:rsidR="00CA31E3" w:rsidRDefault="00CA31E3" w:rsidP="00CA31E3">
      <w:pPr>
        <w:autoSpaceDE w:val="0"/>
        <w:autoSpaceDN w:val="0"/>
        <w:adjustRightInd w:val="0"/>
        <w:jc w:val="left"/>
      </w:pPr>
      <w:r>
        <w:t>{</w:t>
      </w:r>
    </w:p>
    <w:p w:rsidR="00CA31E3" w:rsidRDefault="00CA31E3" w:rsidP="00CA31E3">
      <w:pPr>
        <w:autoSpaceDE w:val="0"/>
        <w:autoSpaceDN w:val="0"/>
        <w:adjustRightInd w:val="0"/>
        <w:jc w:val="left"/>
      </w:pPr>
      <w:r>
        <w:tab/>
        <w:t>"EnableFlag": 1,</w:t>
      </w:r>
    </w:p>
    <w:p w:rsidR="00CA31E3" w:rsidRDefault="00CA31E3" w:rsidP="00CA31E3">
      <w:pPr>
        <w:autoSpaceDE w:val="0"/>
        <w:autoSpaceDN w:val="0"/>
        <w:adjustRightInd w:val="0"/>
        <w:jc w:val="left"/>
      </w:pPr>
      <w:r>
        <w:tab/>
        <w:t>"Version": 1,</w:t>
      </w:r>
    </w:p>
    <w:p w:rsidR="00CA31E3" w:rsidRDefault="00CA31E3" w:rsidP="00CA31E3">
      <w:pPr>
        <w:autoSpaceDE w:val="0"/>
        <w:autoSpaceDN w:val="0"/>
        <w:adjustRightInd w:val="0"/>
        <w:jc w:val="left"/>
      </w:pPr>
      <w:r>
        <w:tab/>
        <w:t>"UserName": "admin",</w:t>
      </w:r>
    </w:p>
    <w:p w:rsidR="00CA31E3" w:rsidRDefault="00CA31E3" w:rsidP="00CA31E3">
      <w:pPr>
        <w:autoSpaceDE w:val="0"/>
        <w:autoSpaceDN w:val="0"/>
        <w:adjustRightInd w:val="0"/>
        <w:jc w:val="left"/>
      </w:pPr>
      <w:r>
        <w:tab/>
        <w:t>"PassWord": "admin",</w:t>
      </w:r>
    </w:p>
    <w:p w:rsidR="00CA31E3" w:rsidRDefault="00CA31E3" w:rsidP="00CA31E3">
      <w:pPr>
        <w:autoSpaceDE w:val="0"/>
        <w:autoSpaceDN w:val="0"/>
        <w:adjustRightInd w:val="0"/>
        <w:jc w:val="left"/>
      </w:pPr>
      <w:r>
        <w:tab/>
        <w:t>"NetworkCardName": "admin"</w:t>
      </w:r>
    </w:p>
    <w:p w:rsidR="00CA31E3" w:rsidRPr="000D3C43" w:rsidRDefault="00CA31E3" w:rsidP="00CA31E3">
      <w:pPr>
        <w:autoSpaceDE w:val="0"/>
        <w:autoSpaceDN w:val="0"/>
        <w:adjustRightInd w:val="0"/>
        <w:jc w:val="left"/>
      </w:pPr>
      <w:r>
        <w:t>}</w:t>
      </w:r>
    </w:p>
    <w:p w:rsidR="00CA31E3" w:rsidRDefault="00CA31E3" w:rsidP="00CA31E3">
      <w:pPr>
        <w:pStyle w:val="4"/>
      </w:pPr>
      <w:r>
        <w:rPr>
          <w:rFonts w:hint="eastAsia"/>
        </w:rPr>
        <w:t>Define</w:t>
      </w:r>
    </w:p>
    <w:p w:rsidR="00CA31E3" w:rsidRDefault="00CA31E3" w:rsidP="00CA31E3">
      <w:pPr>
        <w:pStyle w:val="4"/>
        <w:rPr>
          <w:rFonts w:ascii="Times New Roman" w:eastAsia="宋体" w:hAnsi="Times New Roman" w:cs="Times New Roman"/>
          <w:b w:val="0"/>
          <w:bCs w:val="0"/>
          <w:sz w:val="21"/>
          <w:szCs w:val="24"/>
        </w:rPr>
      </w:pPr>
      <w:r w:rsidRPr="00CA31E3">
        <w:rPr>
          <w:rFonts w:ascii="Times New Roman" w:eastAsia="宋体" w:hAnsi="Times New Roman" w:cs="Times New Roman"/>
          <w:b w:val="0"/>
          <w:bCs w:val="0"/>
          <w:sz w:val="21"/>
          <w:szCs w:val="24"/>
        </w:rPr>
        <w:t>Get 802.1x parameters.</w:t>
      </w:r>
    </w:p>
    <w:p w:rsidR="00CA31E3" w:rsidRPr="000F5951" w:rsidRDefault="00CA31E3" w:rsidP="00CA31E3">
      <w:pPr>
        <w:pStyle w:val="4"/>
      </w:pPr>
      <w:r w:rsidRPr="000F5951">
        <w:rPr>
          <w:rFonts w:hint="eastAsia"/>
        </w:rPr>
        <w:t>Return value</w:t>
      </w:r>
    </w:p>
    <w:p w:rsidR="00CA31E3" w:rsidRPr="000F5951" w:rsidRDefault="00CA31E3" w:rsidP="00CA31E3">
      <w:r w:rsidRPr="000F5951">
        <w:rPr>
          <w:rFonts w:hint="eastAsia"/>
        </w:rPr>
        <w:t>0 succeeded; other values failed.</w:t>
      </w:r>
    </w:p>
    <w:p w:rsidR="00CA31E3" w:rsidRDefault="00CA31E3" w:rsidP="00CA31E3">
      <w:pPr>
        <w:pStyle w:val="3"/>
      </w:pPr>
      <w:bookmarkStart w:id="365" w:name="_Toc33711332"/>
      <w:r>
        <w:t>sdks_dev_set_8021x</w:t>
      </w:r>
      <w:bookmarkEnd w:id="365"/>
    </w:p>
    <w:p w:rsidR="00CA31E3" w:rsidRDefault="00CA31E3" w:rsidP="00CA31E3">
      <w:pPr>
        <w:pStyle w:val="4"/>
      </w:pPr>
      <w:r>
        <w:rPr>
          <w:rFonts w:hint="eastAsia"/>
        </w:rPr>
        <w:t>Define</w:t>
      </w:r>
    </w:p>
    <w:p w:rsidR="00CA31E3" w:rsidRDefault="00CA31E3" w:rsidP="00CA31E3">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sdks_dev_set_8021x(</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p_param</w:t>
      </w:r>
      <w:r>
        <w:rPr>
          <w:rFonts w:ascii="新宋体" w:eastAsiaTheme="minorEastAsia" w:hAnsi="新宋体" w:cs="新宋体"/>
          <w:color w:val="000000"/>
          <w:kern w:val="0"/>
          <w:sz w:val="19"/>
          <w:szCs w:val="19"/>
        </w:rPr>
        <w:t>)</w:t>
      </w:r>
    </w:p>
    <w:p w:rsidR="00CA31E3" w:rsidRDefault="00CA31E3" w:rsidP="00CA31E3">
      <w:pPr>
        <w:pStyle w:val="4"/>
      </w:pPr>
      <w:r>
        <w:rPr>
          <w:rFonts w:hint="eastAsia"/>
        </w:rPr>
        <w:t>parameter</w:t>
      </w:r>
    </w:p>
    <w:p w:rsidR="00CA31E3" w:rsidRDefault="00CA31E3" w:rsidP="00CA31E3">
      <w:pPr>
        <w:spacing w:line="360" w:lineRule="auto"/>
      </w:pPr>
      <w:r w:rsidRPr="00BD4279">
        <w:rPr>
          <w:rFonts w:hint="eastAsia"/>
        </w:rPr>
        <w:t>handle</w:t>
      </w:r>
      <w:r w:rsidRPr="00BD4279">
        <w:rPr>
          <w:rFonts w:hint="eastAsia"/>
        </w:rPr>
        <w:t>：</w:t>
      </w:r>
      <w:r w:rsidRPr="00BD4279">
        <w:rPr>
          <w:rFonts w:hint="eastAsia"/>
        </w:rPr>
        <w:t>Return value of sdks_dev_conn interface.</w:t>
      </w:r>
    </w:p>
    <w:p w:rsidR="00CA31E3" w:rsidRDefault="00CA31E3" w:rsidP="00CA31E3">
      <w:pPr>
        <w:spacing w:line="360" w:lineRule="auto"/>
      </w:pPr>
      <w:r>
        <w:rPr>
          <w:rFonts w:hint="eastAsia"/>
        </w:rPr>
        <w:t>p_</w:t>
      </w:r>
      <w:r>
        <w:t xml:space="preserve"> param</w:t>
      </w:r>
      <w:r>
        <w:t>：</w:t>
      </w:r>
      <w:r w:rsidRPr="00BA356E">
        <w:t>Input parameters, expressed in json format.</w:t>
      </w:r>
    </w:p>
    <w:tbl>
      <w:tblPr>
        <w:tblStyle w:val="a9"/>
        <w:tblW w:w="8522" w:type="dxa"/>
        <w:tblLayout w:type="fixed"/>
        <w:tblLook w:val="04A0" w:firstRow="1" w:lastRow="0" w:firstColumn="1" w:lastColumn="0" w:noHBand="0" w:noVBand="1"/>
      </w:tblPr>
      <w:tblGrid>
        <w:gridCol w:w="2154"/>
        <w:gridCol w:w="1739"/>
        <w:gridCol w:w="1683"/>
        <w:gridCol w:w="2946"/>
      </w:tblGrid>
      <w:tr w:rsidR="00CA31E3" w:rsidTr="0087292F">
        <w:tc>
          <w:tcPr>
            <w:tcW w:w="2154" w:type="dxa"/>
            <w:shd w:val="clear" w:color="auto" w:fill="D9D9D9" w:themeFill="background1" w:themeFillShade="D9"/>
          </w:tcPr>
          <w:p w:rsidR="00CA31E3" w:rsidRDefault="00CA31E3" w:rsidP="0087292F">
            <w:pPr>
              <w:rPr>
                <w:rFonts w:asciiTheme="majorEastAsia" w:eastAsiaTheme="majorEastAsia" w:hAnsiTheme="majorEastAsia"/>
              </w:rPr>
            </w:pPr>
            <w:r w:rsidRPr="00CA31E3">
              <w:rPr>
                <w:rFonts w:asciiTheme="majorEastAsia" w:eastAsiaTheme="majorEastAsia" w:hAnsiTheme="majorEastAsia"/>
              </w:rPr>
              <w:t>Key field</w:t>
            </w:r>
          </w:p>
        </w:tc>
        <w:tc>
          <w:tcPr>
            <w:tcW w:w="1739" w:type="dxa"/>
            <w:shd w:val="clear" w:color="auto" w:fill="D9D9D9" w:themeFill="background1" w:themeFillShade="D9"/>
          </w:tcPr>
          <w:p w:rsidR="00CA31E3" w:rsidRDefault="00CA31E3" w:rsidP="0087292F">
            <w:pPr>
              <w:jc w:val="center"/>
              <w:rPr>
                <w:rFonts w:asciiTheme="majorEastAsia" w:eastAsiaTheme="majorEastAsia" w:hAnsiTheme="majorEastAsia"/>
              </w:rPr>
            </w:pPr>
            <w:r w:rsidRPr="00CA31E3">
              <w:rPr>
                <w:rFonts w:asciiTheme="majorEastAsia" w:eastAsiaTheme="majorEastAsia" w:hAnsiTheme="majorEastAsia"/>
              </w:rPr>
              <w:t>Explain</w:t>
            </w:r>
          </w:p>
        </w:tc>
        <w:tc>
          <w:tcPr>
            <w:tcW w:w="1683" w:type="dxa"/>
            <w:shd w:val="clear" w:color="auto" w:fill="D9D9D9" w:themeFill="background1" w:themeFillShade="D9"/>
          </w:tcPr>
          <w:p w:rsidR="00CA31E3" w:rsidRDefault="00CA31E3" w:rsidP="0087292F">
            <w:pPr>
              <w:jc w:val="center"/>
              <w:rPr>
                <w:rFonts w:asciiTheme="majorEastAsia" w:eastAsiaTheme="majorEastAsia" w:hAnsiTheme="majorEastAsia"/>
              </w:rPr>
            </w:pPr>
            <w:r w:rsidRPr="00CA31E3">
              <w:rPr>
                <w:rFonts w:asciiTheme="majorEastAsia" w:eastAsiaTheme="majorEastAsia" w:hAnsiTheme="majorEastAsia"/>
              </w:rPr>
              <w:t>Is it necessary</w:t>
            </w:r>
          </w:p>
        </w:tc>
        <w:tc>
          <w:tcPr>
            <w:tcW w:w="2946" w:type="dxa"/>
            <w:shd w:val="clear" w:color="auto" w:fill="D9D9D9" w:themeFill="background1" w:themeFillShade="D9"/>
          </w:tcPr>
          <w:p w:rsidR="00CA31E3" w:rsidRDefault="00CA31E3" w:rsidP="0087292F">
            <w:pPr>
              <w:jc w:val="center"/>
              <w:rPr>
                <w:rFonts w:asciiTheme="majorEastAsia" w:eastAsiaTheme="majorEastAsia" w:hAnsiTheme="majorEastAsia"/>
              </w:rPr>
            </w:pPr>
            <w:r w:rsidRPr="00CA31E3">
              <w:rPr>
                <w:rFonts w:asciiTheme="majorEastAsia" w:eastAsiaTheme="majorEastAsia" w:hAnsiTheme="majorEastAsia"/>
              </w:rPr>
              <w:t>Remarks</w:t>
            </w:r>
          </w:p>
        </w:tc>
      </w:tr>
      <w:tr w:rsidR="00CA31E3" w:rsidTr="0087292F">
        <w:tc>
          <w:tcPr>
            <w:tcW w:w="2154" w:type="dxa"/>
          </w:tcPr>
          <w:p w:rsidR="00CA31E3" w:rsidRPr="00797C9F" w:rsidRDefault="00CA31E3" w:rsidP="0087292F">
            <w:pPr>
              <w:rPr>
                <w:rFonts w:ascii="宋体" w:hAnsi="宋体"/>
                <w:sz w:val="18"/>
                <w:szCs w:val="18"/>
              </w:rPr>
            </w:pPr>
            <w:r>
              <w:t>EnableFlag</w:t>
            </w:r>
          </w:p>
        </w:tc>
        <w:tc>
          <w:tcPr>
            <w:tcW w:w="1739" w:type="dxa"/>
          </w:tcPr>
          <w:p w:rsidR="00CA31E3" w:rsidRPr="00881185" w:rsidRDefault="00CA31E3" w:rsidP="0087292F">
            <w:r w:rsidRPr="00CA31E3">
              <w:t>Is</w:t>
            </w:r>
            <w:r>
              <w:rPr>
                <w:rFonts w:hint="eastAsia"/>
              </w:rPr>
              <w:t xml:space="preserve"> </w:t>
            </w:r>
            <w:r w:rsidRPr="00CA31E3">
              <w:t>802.1x authentication enabled</w:t>
            </w:r>
          </w:p>
        </w:tc>
        <w:tc>
          <w:tcPr>
            <w:tcW w:w="1683" w:type="dxa"/>
          </w:tcPr>
          <w:p w:rsidR="00CA31E3" w:rsidRDefault="00CA31E3" w:rsidP="0087292F">
            <w:pPr>
              <w:jc w:val="center"/>
            </w:pPr>
            <w:r>
              <w:rPr>
                <w:rFonts w:ascii="宋体" w:hAnsi="宋体" w:hint="eastAsia"/>
              </w:rPr>
              <w:t>Y</w:t>
            </w:r>
          </w:p>
        </w:tc>
        <w:tc>
          <w:tcPr>
            <w:tcW w:w="2946" w:type="dxa"/>
          </w:tcPr>
          <w:p w:rsidR="00CA31E3" w:rsidRDefault="00CA31E3" w:rsidP="0087292F">
            <w:pPr>
              <w:rPr>
                <w:rFonts w:ascii="宋体" w:hAnsi="宋体"/>
                <w:sz w:val="18"/>
                <w:szCs w:val="18"/>
              </w:rPr>
            </w:pPr>
            <w:r w:rsidRPr="00CA31E3">
              <w:rPr>
                <w:rFonts w:ascii="宋体" w:hAnsi="宋体"/>
                <w:noProof/>
                <w:kern w:val="0"/>
                <w:sz w:val="18"/>
                <w:szCs w:val="18"/>
              </w:rPr>
              <w:t>(1: enabled, 0: not enabled)</w:t>
            </w:r>
          </w:p>
        </w:tc>
      </w:tr>
      <w:tr w:rsidR="00CA31E3" w:rsidTr="0087292F">
        <w:tc>
          <w:tcPr>
            <w:tcW w:w="2154" w:type="dxa"/>
          </w:tcPr>
          <w:p w:rsidR="00CA31E3" w:rsidRPr="00FE008C" w:rsidRDefault="00CA31E3" w:rsidP="0087292F">
            <w:pPr>
              <w:rPr>
                <w:rFonts w:ascii="宋体" w:hAnsi="宋体"/>
                <w:sz w:val="18"/>
                <w:szCs w:val="18"/>
              </w:rPr>
            </w:pPr>
            <w:r>
              <w:t>Version</w:t>
            </w:r>
          </w:p>
        </w:tc>
        <w:tc>
          <w:tcPr>
            <w:tcW w:w="1739" w:type="dxa"/>
          </w:tcPr>
          <w:p w:rsidR="00CA31E3" w:rsidRPr="00881185" w:rsidRDefault="00CA31E3" w:rsidP="0087292F">
            <w:pPr>
              <w:ind w:firstLineChars="200" w:firstLine="420"/>
            </w:pPr>
            <w:r w:rsidRPr="00CA31E3">
              <w:t xml:space="preserve">Version </w:t>
            </w:r>
          </w:p>
        </w:tc>
        <w:tc>
          <w:tcPr>
            <w:tcW w:w="1683" w:type="dxa"/>
          </w:tcPr>
          <w:p w:rsidR="00CA31E3" w:rsidRDefault="00CA31E3" w:rsidP="0087292F">
            <w:pPr>
              <w:jc w:val="center"/>
            </w:pPr>
            <w:r>
              <w:rPr>
                <w:rFonts w:ascii="宋体" w:hAnsi="宋体" w:hint="eastAsia"/>
              </w:rPr>
              <w:t>Y</w:t>
            </w:r>
          </w:p>
        </w:tc>
        <w:tc>
          <w:tcPr>
            <w:tcW w:w="2946" w:type="dxa"/>
          </w:tcPr>
          <w:p w:rsidR="00CA31E3" w:rsidRDefault="00CA31E3" w:rsidP="0087292F">
            <w:pPr>
              <w:rPr>
                <w:rFonts w:ascii="宋体" w:hAnsi="宋体"/>
                <w:sz w:val="18"/>
                <w:szCs w:val="18"/>
              </w:rPr>
            </w:pPr>
          </w:p>
        </w:tc>
      </w:tr>
      <w:tr w:rsidR="00CA31E3" w:rsidTr="0087292F">
        <w:tc>
          <w:tcPr>
            <w:tcW w:w="2154" w:type="dxa"/>
          </w:tcPr>
          <w:p w:rsidR="00CA31E3" w:rsidRPr="00FE008C" w:rsidRDefault="00CA31E3" w:rsidP="0087292F">
            <w:pPr>
              <w:rPr>
                <w:rFonts w:ascii="宋体" w:hAnsi="宋体"/>
                <w:sz w:val="18"/>
                <w:szCs w:val="18"/>
              </w:rPr>
            </w:pPr>
            <w:r>
              <w:t>UserName</w:t>
            </w:r>
          </w:p>
        </w:tc>
        <w:tc>
          <w:tcPr>
            <w:tcW w:w="1739" w:type="dxa"/>
          </w:tcPr>
          <w:p w:rsidR="00CA31E3" w:rsidRPr="00881185" w:rsidRDefault="00CA31E3" w:rsidP="0087292F">
            <w:r>
              <w:rPr>
                <w:rFonts w:ascii="宋体" w:hAnsi="宋体" w:hint="eastAsia"/>
                <w:sz w:val="18"/>
                <w:szCs w:val="18"/>
              </w:rPr>
              <w:t xml:space="preserve"> </w:t>
            </w:r>
            <w:r w:rsidRPr="00881185">
              <w:t>802</w:t>
            </w:r>
            <w:r>
              <w:rPr>
                <w:rFonts w:hint="eastAsia"/>
              </w:rPr>
              <w:t>.</w:t>
            </w:r>
            <w:r w:rsidRPr="00881185">
              <w:t>1</w:t>
            </w:r>
            <w:r>
              <w:rPr>
                <w:rFonts w:hint="eastAsia"/>
              </w:rPr>
              <w:t>x</w:t>
            </w:r>
            <w:r>
              <w:rPr>
                <w:rFonts w:ascii="宋体" w:hAnsi="宋体" w:hint="eastAsia"/>
                <w:sz w:val="18"/>
                <w:szCs w:val="18"/>
              </w:rPr>
              <w:t xml:space="preserve"> </w:t>
            </w:r>
            <w:r w:rsidRPr="00CA31E3">
              <w:t>account</w:t>
            </w:r>
          </w:p>
        </w:tc>
        <w:tc>
          <w:tcPr>
            <w:tcW w:w="1683" w:type="dxa"/>
          </w:tcPr>
          <w:p w:rsidR="00CA31E3" w:rsidRDefault="00CA31E3" w:rsidP="0087292F">
            <w:pPr>
              <w:jc w:val="center"/>
            </w:pPr>
            <w:r>
              <w:rPr>
                <w:rFonts w:ascii="宋体" w:hAnsi="宋体" w:hint="eastAsia"/>
              </w:rPr>
              <w:t>Y</w:t>
            </w:r>
          </w:p>
        </w:tc>
        <w:tc>
          <w:tcPr>
            <w:tcW w:w="2946" w:type="dxa"/>
          </w:tcPr>
          <w:p w:rsidR="00CA31E3" w:rsidRDefault="00CA31E3" w:rsidP="0087292F">
            <w:pPr>
              <w:rPr>
                <w:rFonts w:ascii="宋体" w:hAnsi="宋体"/>
                <w:sz w:val="18"/>
                <w:szCs w:val="18"/>
              </w:rPr>
            </w:pPr>
            <w:r w:rsidRPr="000D4155">
              <w:rPr>
                <w:rFonts w:ascii="宋体" w:hAnsi="宋体"/>
                <w:sz w:val="18"/>
                <w:szCs w:val="18"/>
              </w:rPr>
              <w:t xml:space="preserve"> </w:t>
            </w:r>
          </w:p>
        </w:tc>
      </w:tr>
      <w:tr w:rsidR="00CA31E3" w:rsidTr="0087292F">
        <w:tc>
          <w:tcPr>
            <w:tcW w:w="2154" w:type="dxa"/>
          </w:tcPr>
          <w:p w:rsidR="00CA31E3" w:rsidRPr="00FE008C" w:rsidRDefault="00CA31E3" w:rsidP="0087292F">
            <w:pPr>
              <w:rPr>
                <w:rFonts w:ascii="宋体" w:hAnsi="宋体"/>
                <w:sz w:val="18"/>
                <w:szCs w:val="18"/>
              </w:rPr>
            </w:pPr>
            <w:r>
              <w:t>PassWord</w:t>
            </w:r>
          </w:p>
        </w:tc>
        <w:tc>
          <w:tcPr>
            <w:tcW w:w="1739" w:type="dxa"/>
          </w:tcPr>
          <w:p w:rsidR="00CA31E3" w:rsidRPr="00881185" w:rsidRDefault="00CA31E3" w:rsidP="0087292F">
            <w:r w:rsidRPr="00881185">
              <w:t>802</w:t>
            </w:r>
            <w:r>
              <w:rPr>
                <w:rFonts w:hint="eastAsia"/>
              </w:rPr>
              <w:t>.</w:t>
            </w:r>
            <w:r w:rsidRPr="00881185">
              <w:t>1</w:t>
            </w:r>
            <w:r>
              <w:rPr>
                <w:rFonts w:hint="eastAsia"/>
              </w:rPr>
              <w:t xml:space="preserve">x </w:t>
            </w:r>
            <w:r w:rsidRPr="00CA31E3">
              <w:t>Password</w:t>
            </w:r>
          </w:p>
        </w:tc>
        <w:tc>
          <w:tcPr>
            <w:tcW w:w="1683" w:type="dxa"/>
          </w:tcPr>
          <w:p w:rsidR="00CA31E3" w:rsidRDefault="00CA31E3" w:rsidP="0087292F">
            <w:pPr>
              <w:jc w:val="center"/>
            </w:pPr>
            <w:r>
              <w:rPr>
                <w:rFonts w:ascii="宋体" w:hAnsi="宋体" w:hint="eastAsia"/>
              </w:rPr>
              <w:t>Y</w:t>
            </w:r>
          </w:p>
        </w:tc>
        <w:tc>
          <w:tcPr>
            <w:tcW w:w="2946" w:type="dxa"/>
          </w:tcPr>
          <w:p w:rsidR="00CA31E3" w:rsidRDefault="00CA31E3" w:rsidP="0087292F">
            <w:pPr>
              <w:rPr>
                <w:rFonts w:ascii="宋体" w:hAnsi="宋体"/>
                <w:sz w:val="18"/>
                <w:szCs w:val="18"/>
              </w:rPr>
            </w:pPr>
          </w:p>
        </w:tc>
      </w:tr>
      <w:tr w:rsidR="00CA31E3" w:rsidTr="0087292F">
        <w:tc>
          <w:tcPr>
            <w:tcW w:w="2154" w:type="dxa"/>
          </w:tcPr>
          <w:p w:rsidR="00CA31E3" w:rsidRPr="00FE008C" w:rsidRDefault="00CA31E3" w:rsidP="0087292F">
            <w:pPr>
              <w:rPr>
                <w:rFonts w:ascii="宋体" w:hAnsi="宋体"/>
                <w:sz w:val="18"/>
                <w:szCs w:val="18"/>
              </w:rPr>
            </w:pPr>
            <w:r>
              <w:t>NetworkCardName</w:t>
            </w:r>
          </w:p>
        </w:tc>
        <w:tc>
          <w:tcPr>
            <w:tcW w:w="1739" w:type="dxa"/>
          </w:tcPr>
          <w:p w:rsidR="00CA31E3" w:rsidRPr="00881185" w:rsidRDefault="00CA31E3" w:rsidP="0087292F">
            <w:r w:rsidRPr="00CA31E3">
              <w:t>Bound network card name</w:t>
            </w:r>
          </w:p>
        </w:tc>
        <w:tc>
          <w:tcPr>
            <w:tcW w:w="1683" w:type="dxa"/>
          </w:tcPr>
          <w:p w:rsidR="00CA31E3" w:rsidRDefault="00CA31E3" w:rsidP="0087292F">
            <w:pPr>
              <w:jc w:val="center"/>
            </w:pPr>
            <w:r>
              <w:rPr>
                <w:rFonts w:ascii="宋体" w:hAnsi="宋体" w:hint="eastAsia"/>
              </w:rPr>
              <w:t>Y</w:t>
            </w:r>
          </w:p>
        </w:tc>
        <w:tc>
          <w:tcPr>
            <w:tcW w:w="2946" w:type="dxa"/>
          </w:tcPr>
          <w:p w:rsidR="00CA31E3" w:rsidRDefault="00CA31E3" w:rsidP="0087292F">
            <w:pPr>
              <w:rPr>
                <w:rFonts w:ascii="宋体" w:hAnsi="宋体"/>
                <w:sz w:val="18"/>
                <w:szCs w:val="18"/>
              </w:rPr>
            </w:pPr>
          </w:p>
        </w:tc>
      </w:tr>
    </w:tbl>
    <w:p w:rsidR="00CA31E3" w:rsidRPr="00CA31E3" w:rsidRDefault="00CA31E3" w:rsidP="00CA31E3">
      <w:r>
        <w:rPr>
          <w:rFonts w:hint="eastAsia"/>
        </w:rPr>
        <w:lastRenderedPageBreak/>
        <w:t>p_</w:t>
      </w:r>
      <w:r>
        <w:t xml:space="preserve"> param</w:t>
      </w:r>
      <w:r>
        <w:rPr>
          <w:rFonts w:hint="eastAsia"/>
        </w:rPr>
        <w:t xml:space="preserve"> </w:t>
      </w:r>
      <w:r w:rsidRPr="00CA31E3">
        <w:rPr>
          <w:rFonts w:hint="eastAsia"/>
        </w:rPr>
        <w:t xml:space="preserve"> </w:t>
      </w:r>
      <w:r>
        <w:rPr>
          <w:rFonts w:hint="eastAsia"/>
        </w:rPr>
        <w:t>t</w:t>
      </w:r>
      <w:r w:rsidRPr="003F4AC4">
        <w:t>he json format is</w:t>
      </w:r>
      <w:r>
        <w:rPr>
          <w:rFonts w:hint="eastAsia"/>
        </w:rPr>
        <w:t>：</w:t>
      </w:r>
    </w:p>
    <w:p w:rsidR="00CA31E3" w:rsidRDefault="00CA31E3" w:rsidP="00CA31E3">
      <w:pPr>
        <w:autoSpaceDE w:val="0"/>
        <w:autoSpaceDN w:val="0"/>
        <w:adjustRightInd w:val="0"/>
        <w:jc w:val="left"/>
      </w:pPr>
      <w:r>
        <w:t>{</w:t>
      </w:r>
    </w:p>
    <w:p w:rsidR="00CA31E3" w:rsidRDefault="00CA31E3" w:rsidP="00CA31E3">
      <w:pPr>
        <w:autoSpaceDE w:val="0"/>
        <w:autoSpaceDN w:val="0"/>
        <w:adjustRightInd w:val="0"/>
        <w:jc w:val="left"/>
      </w:pPr>
      <w:r>
        <w:tab/>
        <w:t>"EnableFlag": 1,</w:t>
      </w:r>
    </w:p>
    <w:p w:rsidR="00CA31E3" w:rsidRDefault="00CA31E3" w:rsidP="00CA31E3">
      <w:pPr>
        <w:autoSpaceDE w:val="0"/>
        <w:autoSpaceDN w:val="0"/>
        <w:adjustRightInd w:val="0"/>
        <w:jc w:val="left"/>
      </w:pPr>
      <w:r>
        <w:tab/>
        <w:t>"Version": 1,</w:t>
      </w:r>
    </w:p>
    <w:p w:rsidR="00CA31E3" w:rsidRDefault="00CA31E3" w:rsidP="00CA31E3">
      <w:pPr>
        <w:autoSpaceDE w:val="0"/>
        <w:autoSpaceDN w:val="0"/>
        <w:adjustRightInd w:val="0"/>
        <w:jc w:val="left"/>
      </w:pPr>
      <w:r>
        <w:tab/>
        <w:t>"UserName": "admin",</w:t>
      </w:r>
    </w:p>
    <w:p w:rsidR="00CA31E3" w:rsidRDefault="00CA31E3" w:rsidP="00CA31E3">
      <w:pPr>
        <w:autoSpaceDE w:val="0"/>
        <w:autoSpaceDN w:val="0"/>
        <w:adjustRightInd w:val="0"/>
        <w:jc w:val="left"/>
      </w:pPr>
      <w:r>
        <w:tab/>
        <w:t>"PassWord": "admin",</w:t>
      </w:r>
    </w:p>
    <w:p w:rsidR="00CA31E3" w:rsidRDefault="00CA31E3" w:rsidP="00CA31E3">
      <w:pPr>
        <w:autoSpaceDE w:val="0"/>
        <w:autoSpaceDN w:val="0"/>
        <w:adjustRightInd w:val="0"/>
        <w:jc w:val="left"/>
      </w:pPr>
      <w:r>
        <w:tab/>
        <w:t>"NetworkCardName": "admin"</w:t>
      </w:r>
    </w:p>
    <w:p w:rsidR="00CA31E3" w:rsidRPr="000D3C43" w:rsidRDefault="00CA31E3" w:rsidP="00CA31E3">
      <w:pPr>
        <w:autoSpaceDE w:val="0"/>
        <w:autoSpaceDN w:val="0"/>
        <w:adjustRightInd w:val="0"/>
        <w:jc w:val="left"/>
      </w:pPr>
      <w:r>
        <w:t>}</w:t>
      </w:r>
    </w:p>
    <w:p w:rsidR="00CA31E3" w:rsidRDefault="00CA31E3" w:rsidP="00CA31E3">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CA31E3" w:rsidRDefault="00CA31E3" w:rsidP="00CA31E3">
      <w:pPr>
        <w:pStyle w:val="4"/>
        <w:rPr>
          <w:rFonts w:ascii="Times New Roman" w:eastAsia="宋体" w:hAnsi="Times New Roman" w:cs="Times New Roman"/>
          <w:b w:val="0"/>
          <w:bCs w:val="0"/>
          <w:sz w:val="21"/>
          <w:szCs w:val="24"/>
        </w:rPr>
      </w:pPr>
      <w:r w:rsidRPr="00CA31E3">
        <w:rPr>
          <w:rFonts w:ascii="Times New Roman" w:eastAsia="宋体" w:hAnsi="Times New Roman" w:cs="Times New Roman"/>
          <w:b w:val="0"/>
          <w:bCs w:val="0"/>
          <w:sz w:val="21"/>
          <w:szCs w:val="24"/>
        </w:rPr>
        <w:t>Set 802.1x parameters.</w:t>
      </w:r>
    </w:p>
    <w:p w:rsidR="00CA31E3" w:rsidRPr="000F5951" w:rsidRDefault="00CA31E3" w:rsidP="00CA31E3">
      <w:pPr>
        <w:pStyle w:val="4"/>
      </w:pPr>
      <w:r w:rsidRPr="000F5951">
        <w:rPr>
          <w:rFonts w:hint="eastAsia"/>
        </w:rPr>
        <w:t>Return value</w:t>
      </w:r>
    </w:p>
    <w:p w:rsidR="00CA31E3" w:rsidRPr="000F5951" w:rsidRDefault="00CA31E3" w:rsidP="00CA31E3">
      <w:r w:rsidRPr="000F5951">
        <w:rPr>
          <w:rFonts w:hint="eastAsia"/>
        </w:rPr>
        <w:t>0 succeeded; other values failed.</w:t>
      </w:r>
    </w:p>
    <w:p w:rsidR="00CA31E3" w:rsidRDefault="00CA31E3" w:rsidP="00CA31E3">
      <w:pPr>
        <w:pStyle w:val="3"/>
      </w:pPr>
      <w:bookmarkStart w:id="366" w:name="_Toc33711333"/>
      <w:r>
        <w:t>sdks_dev_get_pppoe</w:t>
      </w:r>
      <w:bookmarkEnd w:id="366"/>
    </w:p>
    <w:p w:rsidR="0087292F" w:rsidRDefault="0087292F" w:rsidP="0087292F">
      <w:pPr>
        <w:pStyle w:val="4"/>
      </w:pPr>
      <w:r>
        <w:rPr>
          <w:rFonts w:hint="eastAsia"/>
        </w:rPr>
        <w:t>Define</w:t>
      </w:r>
    </w:p>
    <w:p w:rsidR="00CA31E3" w:rsidRDefault="00CA31E3" w:rsidP="00CA31E3">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sdks_dev_get_pppoe(</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p_result</w:t>
      </w:r>
      <w:r>
        <w:rPr>
          <w:rFonts w:ascii="新宋体" w:eastAsiaTheme="minorEastAsia" w:hAnsi="新宋体" w:cs="新宋体"/>
          <w:color w:val="000000"/>
          <w:kern w:val="0"/>
          <w:sz w:val="19"/>
          <w:szCs w:val="19"/>
        </w:rPr>
        <w:t>)</w:t>
      </w:r>
    </w:p>
    <w:p w:rsidR="0087292F" w:rsidRDefault="0087292F" w:rsidP="0087292F">
      <w:pPr>
        <w:pStyle w:val="4"/>
      </w:pPr>
      <w:r>
        <w:rPr>
          <w:rFonts w:hint="eastAsia"/>
        </w:rPr>
        <w:t>parameter</w:t>
      </w:r>
    </w:p>
    <w:p w:rsidR="0087292F" w:rsidRPr="00BD4279" w:rsidRDefault="0087292F" w:rsidP="0087292F">
      <w:r w:rsidRPr="00BD4279">
        <w:rPr>
          <w:rFonts w:hint="eastAsia"/>
        </w:rPr>
        <w:t>handle</w:t>
      </w:r>
      <w:r w:rsidRPr="00BD4279">
        <w:rPr>
          <w:rFonts w:hint="eastAsia"/>
        </w:rPr>
        <w:t>：</w:t>
      </w:r>
      <w:r w:rsidRPr="00BD4279">
        <w:rPr>
          <w:rFonts w:hint="eastAsia"/>
        </w:rPr>
        <w:t>Return value of sdks_dev_conn interface.</w:t>
      </w:r>
    </w:p>
    <w:p w:rsidR="00CA31E3" w:rsidRPr="000D3C43" w:rsidRDefault="00CA31E3" w:rsidP="00CA31E3">
      <w:pPr>
        <w:spacing w:line="360" w:lineRule="auto"/>
      </w:pPr>
      <w:r>
        <w:t>p_</w:t>
      </w:r>
      <w:r>
        <w:rPr>
          <w:rFonts w:hint="eastAsia"/>
        </w:rPr>
        <w:t>result</w:t>
      </w:r>
      <w:r>
        <w:rPr>
          <w:rFonts w:hint="eastAsia"/>
        </w:rPr>
        <w:t>：</w:t>
      </w:r>
      <w:r>
        <w:rPr>
          <w:rFonts w:hint="eastAsia"/>
        </w:rPr>
        <w:t xml:space="preserve"> </w:t>
      </w:r>
      <w:r w:rsidR="0087292F" w:rsidRPr="0087292F">
        <w:t>Output parameters, return PPPoE information, and return in JSON format. If the returned value is not null, you need to call the free function to free memory, otherwise it will cause memory leak.</w:t>
      </w:r>
    </w:p>
    <w:tbl>
      <w:tblPr>
        <w:tblStyle w:val="a9"/>
        <w:tblW w:w="8522" w:type="dxa"/>
        <w:tblLayout w:type="fixed"/>
        <w:tblLook w:val="04A0" w:firstRow="1" w:lastRow="0" w:firstColumn="1" w:lastColumn="0" w:noHBand="0" w:noVBand="1"/>
      </w:tblPr>
      <w:tblGrid>
        <w:gridCol w:w="2154"/>
        <w:gridCol w:w="1739"/>
        <w:gridCol w:w="1683"/>
        <w:gridCol w:w="2946"/>
      </w:tblGrid>
      <w:tr w:rsidR="0087292F" w:rsidTr="0087292F">
        <w:tc>
          <w:tcPr>
            <w:tcW w:w="2154" w:type="dxa"/>
            <w:shd w:val="clear" w:color="auto" w:fill="D9D9D9" w:themeFill="background1" w:themeFillShade="D9"/>
          </w:tcPr>
          <w:p w:rsidR="0087292F" w:rsidRDefault="0087292F" w:rsidP="0087292F">
            <w:pPr>
              <w:rPr>
                <w:rFonts w:asciiTheme="majorEastAsia" w:eastAsiaTheme="majorEastAsia" w:hAnsiTheme="majorEastAsia"/>
              </w:rPr>
            </w:pPr>
            <w:r w:rsidRPr="00CA31E3">
              <w:rPr>
                <w:rFonts w:asciiTheme="majorEastAsia" w:eastAsiaTheme="majorEastAsia" w:hAnsiTheme="majorEastAsia"/>
              </w:rPr>
              <w:t>Key field</w:t>
            </w:r>
          </w:p>
        </w:tc>
        <w:tc>
          <w:tcPr>
            <w:tcW w:w="1739" w:type="dxa"/>
            <w:shd w:val="clear" w:color="auto" w:fill="D9D9D9" w:themeFill="background1" w:themeFillShade="D9"/>
          </w:tcPr>
          <w:p w:rsidR="0087292F" w:rsidRDefault="0087292F" w:rsidP="0087292F">
            <w:pPr>
              <w:jc w:val="center"/>
              <w:rPr>
                <w:rFonts w:asciiTheme="majorEastAsia" w:eastAsiaTheme="majorEastAsia" w:hAnsiTheme="majorEastAsia"/>
              </w:rPr>
            </w:pPr>
            <w:r w:rsidRPr="00CA31E3">
              <w:rPr>
                <w:rFonts w:asciiTheme="majorEastAsia" w:eastAsiaTheme="majorEastAsia" w:hAnsiTheme="majorEastAsia"/>
              </w:rPr>
              <w:t>Explain</w:t>
            </w:r>
          </w:p>
        </w:tc>
        <w:tc>
          <w:tcPr>
            <w:tcW w:w="1683" w:type="dxa"/>
            <w:shd w:val="clear" w:color="auto" w:fill="D9D9D9" w:themeFill="background1" w:themeFillShade="D9"/>
          </w:tcPr>
          <w:p w:rsidR="0087292F" w:rsidRDefault="0087292F" w:rsidP="0087292F">
            <w:pPr>
              <w:jc w:val="center"/>
              <w:rPr>
                <w:rFonts w:asciiTheme="majorEastAsia" w:eastAsiaTheme="majorEastAsia" w:hAnsiTheme="majorEastAsia"/>
              </w:rPr>
            </w:pPr>
            <w:r w:rsidRPr="00CA31E3">
              <w:rPr>
                <w:rFonts w:asciiTheme="majorEastAsia" w:eastAsiaTheme="majorEastAsia" w:hAnsiTheme="majorEastAsia"/>
              </w:rPr>
              <w:t>Is it necessary</w:t>
            </w:r>
          </w:p>
        </w:tc>
        <w:tc>
          <w:tcPr>
            <w:tcW w:w="2946" w:type="dxa"/>
            <w:shd w:val="clear" w:color="auto" w:fill="D9D9D9" w:themeFill="background1" w:themeFillShade="D9"/>
          </w:tcPr>
          <w:p w:rsidR="0087292F" w:rsidRDefault="0087292F" w:rsidP="0087292F">
            <w:pPr>
              <w:jc w:val="center"/>
              <w:rPr>
                <w:rFonts w:asciiTheme="majorEastAsia" w:eastAsiaTheme="majorEastAsia" w:hAnsiTheme="majorEastAsia"/>
              </w:rPr>
            </w:pPr>
            <w:r w:rsidRPr="00CA31E3">
              <w:rPr>
                <w:rFonts w:asciiTheme="majorEastAsia" w:eastAsiaTheme="majorEastAsia" w:hAnsiTheme="majorEastAsia"/>
              </w:rPr>
              <w:t>Remarks</w:t>
            </w:r>
          </w:p>
        </w:tc>
      </w:tr>
      <w:tr w:rsidR="00CA31E3" w:rsidTr="0087292F">
        <w:tc>
          <w:tcPr>
            <w:tcW w:w="2154" w:type="dxa"/>
          </w:tcPr>
          <w:p w:rsidR="00CA31E3" w:rsidRPr="00797C9F" w:rsidRDefault="00CA31E3" w:rsidP="0087292F">
            <w:pPr>
              <w:rPr>
                <w:rFonts w:ascii="宋体" w:hAnsi="宋体"/>
                <w:sz w:val="18"/>
                <w:szCs w:val="18"/>
              </w:rPr>
            </w:pPr>
            <w:r>
              <w:t>EnableFlag</w:t>
            </w:r>
          </w:p>
        </w:tc>
        <w:tc>
          <w:tcPr>
            <w:tcW w:w="1739" w:type="dxa"/>
          </w:tcPr>
          <w:p w:rsidR="00CA31E3" w:rsidRPr="00881185" w:rsidRDefault="0087292F" w:rsidP="0087292F">
            <w:r w:rsidRPr="0087292F">
              <w:t>Enable PPPoE identity or not</w:t>
            </w:r>
          </w:p>
        </w:tc>
        <w:tc>
          <w:tcPr>
            <w:tcW w:w="1683" w:type="dxa"/>
          </w:tcPr>
          <w:p w:rsidR="00CA31E3" w:rsidRDefault="00CA31E3" w:rsidP="0087292F">
            <w:pPr>
              <w:jc w:val="center"/>
            </w:pPr>
            <w:r>
              <w:rPr>
                <w:rFonts w:ascii="宋体" w:hAnsi="宋体" w:hint="eastAsia"/>
              </w:rPr>
              <w:t>Y</w:t>
            </w:r>
          </w:p>
        </w:tc>
        <w:tc>
          <w:tcPr>
            <w:tcW w:w="2946" w:type="dxa"/>
          </w:tcPr>
          <w:p w:rsidR="00CA31E3" w:rsidRDefault="0087292F" w:rsidP="0087292F">
            <w:pPr>
              <w:rPr>
                <w:rFonts w:ascii="宋体" w:hAnsi="宋体"/>
                <w:sz w:val="18"/>
                <w:szCs w:val="18"/>
              </w:rPr>
            </w:pPr>
            <w:r w:rsidRPr="0087292F">
              <w:rPr>
                <w:rFonts w:ascii="宋体" w:hAnsi="宋体"/>
                <w:noProof/>
                <w:kern w:val="0"/>
                <w:sz w:val="18"/>
                <w:szCs w:val="18"/>
              </w:rPr>
              <w:t>(1: enabled, 0: not enabled)</w:t>
            </w:r>
          </w:p>
        </w:tc>
      </w:tr>
      <w:tr w:rsidR="00CA31E3" w:rsidTr="0087292F">
        <w:tc>
          <w:tcPr>
            <w:tcW w:w="2154" w:type="dxa"/>
          </w:tcPr>
          <w:p w:rsidR="00CA31E3" w:rsidRPr="00FE008C" w:rsidRDefault="00CA31E3" w:rsidP="0087292F">
            <w:pPr>
              <w:rPr>
                <w:rFonts w:ascii="宋体" w:hAnsi="宋体"/>
                <w:sz w:val="18"/>
                <w:szCs w:val="18"/>
              </w:rPr>
            </w:pPr>
            <w:r>
              <w:t>UserName</w:t>
            </w:r>
          </w:p>
        </w:tc>
        <w:tc>
          <w:tcPr>
            <w:tcW w:w="1739" w:type="dxa"/>
          </w:tcPr>
          <w:p w:rsidR="00CA31E3" w:rsidRPr="00881185" w:rsidRDefault="0087292F" w:rsidP="0087292F">
            <w:r>
              <w:rPr>
                <w:rFonts w:ascii="宋体" w:hAnsi="宋体" w:hint="eastAsia"/>
                <w:sz w:val="18"/>
                <w:szCs w:val="18"/>
              </w:rPr>
              <w:t xml:space="preserve"> </w:t>
            </w:r>
            <w:r w:rsidR="00CA31E3" w:rsidRPr="00271F28">
              <w:t>PPPoE</w:t>
            </w:r>
            <w:r w:rsidR="00CA31E3">
              <w:rPr>
                <w:rFonts w:ascii="宋体" w:hAnsi="宋体" w:hint="eastAsia"/>
                <w:sz w:val="18"/>
                <w:szCs w:val="18"/>
              </w:rPr>
              <w:t xml:space="preserve"> </w:t>
            </w:r>
            <w:r w:rsidRPr="0087292F">
              <w:t>account</w:t>
            </w:r>
          </w:p>
        </w:tc>
        <w:tc>
          <w:tcPr>
            <w:tcW w:w="1683" w:type="dxa"/>
          </w:tcPr>
          <w:p w:rsidR="00CA31E3" w:rsidRDefault="00CA31E3" w:rsidP="0087292F">
            <w:pPr>
              <w:jc w:val="center"/>
            </w:pPr>
            <w:r>
              <w:rPr>
                <w:rFonts w:ascii="宋体" w:hAnsi="宋体" w:hint="eastAsia"/>
              </w:rPr>
              <w:t>Y</w:t>
            </w:r>
          </w:p>
        </w:tc>
        <w:tc>
          <w:tcPr>
            <w:tcW w:w="2946" w:type="dxa"/>
          </w:tcPr>
          <w:p w:rsidR="00CA31E3" w:rsidRDefault="00CA31E3" w:rsidP="0087292F">
            <w:pPr>
              <w:rPr>
                <w:rFonts w:ascii="宋体" w:hAnsi="宋体"/>
                <w:sz w:val="18"/>
                <w:szCs w:val="18"/>
              </w:rPr>
            </w:pPr>
            <w:r w:rsidRPr="000D4155">
              <w:rPr>
                <w:rFonts w:ascii="宋体" w:hAnsi="宋体"/>
                <w:sz w:val="18"/>
                <w:szCs w:val="18"/>
              </w:rPr>
              <w:t xml:space="preserve"> </w:t>
            </w:r>
          </w:p>
        </w:tc>
      </w:tr>
      <w:tr w:rsidR="00CA31E3" w:rsidTr="0087292F">
        <w:tc>
          <w:tcPr>
            <w:tcW w:w="2154" w:type="dxa"/>
          </w:tcPr>
          <w:p w:rsidR="00CA31E3" w:rsidRPr="00FE008C" w:rsidRDefault="00CA31E3" w:rsidP="0087292F">
            <w:pPr>
              <w:rPr>
                <w:rFonts w:ascii="宋体" w:hAnsi="宋体"/>
                <w:sz w:val="18"/>
                <w:szCs w:val="18"/>
              </w:rPr>
            </w:pPr>
            <w:r>
              <w:t>PassWord</w:t>
            </w:r>
          </w:p>
        </w:tc>
        <w:tc>
          <w:tcPr>
            <w:tcW w:w="1739" w:type="dxa"/>
          </w:tcPr>
          <w:p w:rsidR="00CA31E3" w:rsidRPr="00881185" w:rsidRDefault="00CA31E3" w:rsidP="0087292F">
            <w:r w:rsidRPr="00271F28">
              <w:t>PPPoE</w:t>
            </w:r>
            <w:r w:rsidR="0087292F" w:rsidRPr="0087292F">
              <w:t>P</w:t>
            </w:r>
            <w:r w:rsidR="0087292F">
              <w:rPr>
                <w:rFonts w:hint="eastAsia"/>
              </w:rPr>
              <w:t xml:space="preserve"> </w:t>
            </w:r>
            <w:r w:rsidR="0087292F" w:rsidRPr="0087292F">
              <w:t>assword</w:t>
            </w:r>
          </w:p>
        </w:tc>
        <w:tc>
          <w:tcPr>
            <w:tcW w:w="1683" w:type="dxa"/>
          </w:tcPr>
          <w:p w:rsidR="00CA31E3" w:rsidRDefault="00CA31E3" w:rsidP="0087292F">
            <w:pPr>
              <w:jc w:val="center"/>
            </w:pPr>
            <w:r>
              <w:rPr>
                <w:rFonts w:ascii="宋体" w:hAnsi="宋体" w:hint="eastAsia"/>
              </w:rPr>
              <w:t>Y</w:t>
            </w:r>
          </w:p>
        </w:tc>
        <w:tc>
          <w:tcPr>
            <w:tcW w:w="2946" w:type="dxa"/>
          </w:tcPr>
          <w:p w:rsidR="00CA31E3" w:rsidRDefault="00CA31E3" w:rsidP="0087292F">
            <w:pPr>
              <w:rPr>
                <w:rFonts w:ascii="宋体" w:hAnsi="宋体"/>
                <w:sz w:val="18"/>
                <w:szCs w:val="18"/>
              </w:rPr>
            </w:pPr>
          </w:p>
        </w:tc>
      </w:tr>
    </w:tbl>
    <w:p w:rsidR="00CA31E3" w:rsidRPr="0087292F" w:rsidRDefault="00CA31E3" w:rsidP="0087292F">
      <w:r>
        <w:t>p_</w:t>
      </w:r>
      <w:r>
        <w:rPr>
          <w:rFonts w:hint="eastAsia"/>
        </w:rPr>
        <w:t>result</w:t>
      </w:r>
      <w:r w:rsidR="0087292F" w:rsidRPr="0087292F">
        <w:rPr>
          <w:rFonts w:hint="eastAsia"/>
        </w:rPr>
        <w:t xml:space="preserve"> </w:t>
      </w:r>
      <w:r w:rsidR="0087292F">
        <w:rPr>
          <w:rFonts w:hint="eastAsia"/>
        </w:rPr>
        <w:t xml:space="preserve"> t</w:t>
      </w:r>
      <w:r w:rsidR="0087292F" w:rsidRPr="003F4AC4">
        <w:t>he json format is</w:t>
      </w:r>
      <w:r w:rsidR="0087292F">
        <w:rPr>
          <w:rFonts w:hint="eastAsia"/>
        </w:rPr>
        <w:t>：</w:t>
      </w:r>
    </w:p>
    <w:p w:rsidR="00CA31E3" w:rsidRDefault="00CA31E3" w:rsidP="00CA31E3">
      <w:pPr>
        <w:autoSpaceDE w:val="0"/>
        <w:autoSpaceDN w:val="0"/>
        <w:adjustRightInd w:val="0"/>
        <w:jc w:val="left"/>
      </w:pPr>
      <w:r>
        <w:t>{</w:t>
      </w:r>
    </w:p>
    <w:p w:rsidR="00CA31E3" w:rsidRDefault="00CA31E3" w:rsidP="00CA31E3">
      <w:pPr>
        <w:autoSpaceDE w:val="0"/>
        <w:autoSpaceDN w:val="0"/>
        <w:adjustRightInd w:val="0"/>
        <w:jc w:val="left"/>
      </w:pPr>
      <w:r>
        <w:tab/>
        <w:t>"EnableFlag": 1,</w:t>
      </w:r>
    </w:p>
    <w:p w:rsidR="00CA31E3" w:rsidRDefault="00CA31E3" w:rsidP="00CA31E3">
      <w:pPr>
        <w:autoSpaceDE w:val="0"/>
        <w:autoSpaceDN w:val="0"/>
        <w:adjustRightInd w:val="0"/>
        <w:jc w:val="left"/>
      </w:pPr>
      <w:r>
        <w:lastRenderedPageBreak/>
        <w:tab/>
        <w:t>"</w:t>
      </w:r>
      <w:r w:rsidRPr="00271F28">
        <w:t xml:space="preserve"> </w:t>
      </w:r>
      <w:r>
        <w:t>UserName ": "admin",</w:t>
      </w:r>
    </w:p>
    <w:p w:rsidR="00CA31E3" w:rsidRDefault="00CA31E3" w:rsidP="00CA31E3">
      <w:pPr>
        <w:autoSpaceDE w:val="0"/>
        <w:autoSpaceDN w:val="0"/>
        <w:adjustRightInd w:val="0"/>
        <w:jc w:val="left"/>
      </w:pPr>
      <w:r>
        <w:tab/>
        <w:t>"</w:t>
      </w:r>
      <w:r w:rsidRPr="00271F28">
        <w:t xml:space="preserve"> </w:t>
      </w:r>
      <w:r>
        <w:t>PassWord ": "admin"</w:t>
      </w:r>
    </w:p>
    <w:p w:rsidR="00CA31E3" w:rsidRDefault="00CA31E3" w:rsidP="00CA31E3">
      <w:pPr>
        <w:autoSpaceDE w:val="0"/>
        <w:autoSpaceDN w:val="0"/>
        <w:adjustRightInd w:val="0"/>
        <w:jc w:val="left"/>
      </w:pPr>
      <w:r>
        <w:t>}</w:t>
      </w:r>
    </w:p>
    <w:p w:rsidR="0087292F" w:rsidRDefault="0087292F" w:rsidP="0087292F">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87292F" w:rsidRDefault="0087292F" w:rsidP="00CA31E3">
      <w:pPr>
        <w:pStyle w:val="4"/>
        <w:rPr>
          <w:rFonts w:ascii="Times New Roman" w:eastAsia="宋体" w:hAnsi="Times New Roman" w:cs="Times New Roman"/>
          <w:b w:val="0"/>
          <w:bCs w:val="0"/>
          <w:sz w:val="21"/>
          <w:szCs w:val="24"/>
        </w:rPr>
      </w:pPr>
      <w:r w:rsidRPr="0087292F">
        <w:rPr>
          <w:rFonts w:ascii="Times New Roman" w:eastAsia="宋体" w:hAnsi="Times New Roman" w:cs="Times New Roman"/>
          <w:b w:val="0"/>
          <w:bCs w:val="0"/>
          <w:sz w:val="21"/>
          <w:szCs w:val="24"/>
        </w:rPr>
        <w:t>Get the PPPoE parameter.</w:t>
      </w:r>
    </w:p>
    <w:p w:rsidR="0087292F" w:rsidRPr="000F5951" w:rsidRDefault="0087292F" w:rsidP="0087292F">
      <w:pPr>
        <w:pStyle w:val="4"/>
      </w:pPr>
      <w:r w:rsidRPr="000F5951">
        <w:rPr>
          <w:rFonts w:hint="eastAsia"/>
        </w:rPr>
        <w:t>Return value</w:t>
      </w:r>
    </w:p>
    <w:p w:rsidR="0087292F" w:rsidRPr="000F5951" w:rsidRDefault="0087292F" w:rsidP="0087292F">
      <w:r w:rsidRPr="000F5951">
        <w:rPr>
          <w:rFonts w:hint="eastAsia"/>
        </w:rPr>
        <w:t>0 succeeded; other values failed.</w:t>
      </w:r>
    </w:p>
    <w:p w:rsidR="00CA31E3" w:rsidRDefault="00CA31E3" w:rsidP="00CA31E3">
      <w:pPr>
        <w:pStyle w:val="3"/>
      </w:pPr>
      <w:bookmarkStart w:id="367" w:name="_Toc33711334"/>
      <w:r>
        <w:t>sdks_dev_set_pppoe</w:t>
      </w:r>
      <w:bookmarkEnd w:id="367"/>
    </w:p>
    <w:p w:rsidR="0087292F" w:rsidRDefault="0087292F" w:rsidP="0087292F">
      <w:pPr>
        <w:pStyle w:val="4"/>
      </w:pPr>
      <w:r>
        <w:rPr>
          <w:rFonts w:hint="eastAsia"/>
        </w:rPr>
        <w:t>Define</w:t>
      </w:r>
    </w:p>
    <w:p w:rsidR="00CA31E3" w:rsidRDefault="00CA31E3" w:rsidP="00CA31E3">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sdks_dev_set_pppoe(</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p_param</w:t>
      </w:r>
      <w:r>
        <w:rPr>
          <w:rFonts w:ascii="新宋体" w:eastAsiaTheme="minorEastAsia" w:hAnsi="新宋体" w:cs="新宋体"/>
          <w:color w:val="000000"/>
          <w:kern w:val="0"/>
          <w:sz w:val="19"/>
          <w:szCs w:val="19"/>
        </w:rPr>
        <w:t>)</w:t>
      </w:r>
    </w:p>
    <w:p w:rsidR="0087292F" w:rsidRDefault="0087292F" w:rsidP="0087292F">
      <w:pPr>
        <w:pStyle w:val="4"/>
      </w:pPr>
      <w:r>
        <w:rPr>
          <w:rFonts w:hint="eastAsia"/>
        </w:rPr>
        <w:t>parameter</w:t>
      </w:r>
    </w:p>
    <w:p w:rsidR="0087292F" w:rsidRPr="00BD4279" w:rsidRDefault="0087292F" w:rsidP="0087292F">
      <w:r w:rsidRPr="00BD4279">
        <w:rPr>
          <w:rFonts w:hint="eastAsia"/>
        </w:rPr>
        <w:t>handle</w:t>
      </w:r>
      <w:r w:rsidRPr="00BD4279">
        <w:rPr>
          <w:rFonts w:hint="eastAsia"/>
        </w:rPr>
        <w:t>：</w:t>
      </w:r>
      <w:r w:rsidRPr="00BD4279">
        <w:rPr>
          <w:rFonts w:hint="eastAsia"/>
        </w:rPr>
        <w:t>Return value of sdks_dev_conn interface.</w:t>
      </w:r>
    </w:p>
    <w:p w:rsidR="00CA31E3" w:rsidRDefault="00CA31E3" w:rsidP="00CA31E3">
      <w:pPr>
        <w:spacing w:line="360" w:lineRule="auto"/>
      </w:pPr>
      <w:r>
        <w:rPr>
          <w:rFonts w:hint="eastAsia"/>
        </w:rPr>
        <w:t>p_</w:t>
      </w:r>
      <w:r>
        <w:t xml:space="preserve"> param</w:t>
      </w:r>
      <w:r>
        <w:t>：</w:t>
      </w:r>
      <w:r w:rsidR="0087292F" w:rsidRPr="00BA356E">
        <w:t>Input parameters, expressed in json format.</w:t>
      </w:r>
    </w:p>
    <w:tbl>
      <w:tblPr>
        <w:tblStyle w:val="a9"/>
        <w:tblW w:w="8522" w:type="dxa"/>
        <w:tblLayout w:type="fixed"/>
        <w:tblLook w:val="04A0" w:firstRow="1" w:lastRow="0" w:firstColumn="1" w:lastColumn="0" w:noHBand="0" w:noVBand="1"/>
      </w:tblPr>
      <w:tblGrid>
        <w:gridCol w:w="2154"/>
        <w:gridCol w:w="1739"/>
        <w:gridCol w:w="1683"/>
        <w:gridCol w:w="2946"/>
      </w:tblGrid>
      <w:tr w:rsidR="0087292F" w:rsidTr="0087292F">
        <w:tc>
          <w:tcPr>
            <w:tcW w:w="2154" w:type="dxa"/>
            <w:shd w:val="clear" w:color="auto" w:fill="D9D9D9" w:themeFill="background1" w:themeFillShade="D9"/>
          </w:tcPr>
          <w:p w:rsidR="0087292F" w:rsidRDefault="0087292F" w:rsidP="0087292F">
            <w:pPr>
              <w:rPr>
                <w:rFonts w:asciiTheme="majorEastAsia" w:eastAsiaTheme="majorEastAsia" w:hAnsiTheme="majorEastAsia"/>
              </w:rPr>
            </w:pPr>
            <w:r w:rsidRPr="00CA31E3">
              <w:rPr>
                <w:rFonts w:asciiTheme="majorEastAsia" w:eastAsiaTheme="majorEastAsia" w:hAnsiTheme="majorEastAsia"/>
              </w:rPr>
              <w:t>Key field</w:t>
            </w:r>
          </w:p>
        </w:tc>
        <w:tc>
          <w:tcPr>
            <w:tcW w:w="1739" w:type="dxa"/>
            <w:shd w:val="clear" w:color="auto" w:fill="D9D9D9" w:themeFill="background1" w:themeFillShade="D9"/>
          </w:tcPr>
          <w:p w:rsidR="0087292F" w:rsidRDefault="0087292F" w:rsidP="0087292F">
            <w:pPr>
              <w:jc w:val="center"/>
              <w:rPr>
                <w:rFonts w:asciiTheme="majorEastAsia" w:eastAsiaTheme="majorEastAsia" w:hAnsiTheme="majorEastAsia"/>
              </w:rPr>
            </w:pPr>
            <w:r w:rsidRPr="00CA31E3">
              <w:rPr>
                <w:rFonts w:asciiTheme="majorEastAsia" w:eastAsiaTheme="majorEastAsia" w:hAnsiTheme="majorEastAsia"/>
              </w:rPr>
              <w:t>Explain</w:t>
            </w:r>
          </w:p>
        </w:tc>
        <w:tc>
          <w:tcPr>
            <w:tcW w:w="1683" w:type="dxa"/>
            <w:shd w:val="clear" w:color="auto" w:fill="D9D9D9" w:themeFill="background1" w:themeFillShade="D9"/>
          </w:tcPr>
          <w:p w:rsidR="0087292F" w:rsidRDefault="0087292F" w:rsidP="0087292F">
            <w:pPr>
              <w:jc w:val="center"/>
              <w:rPr>
                <w:rFonts w:asciiTheme="majorEastAsia" w:eastAsiaTheme="majorEastAsia" w:hAnsiTheme="majorEastAsia"/>
              </w:rPr>
            </w:pPr>
            <w:r w:rsidRPr="00CA31E3">
              <w:rPr>
                <w:rFonts w:asciiTheme="majorEastAsia" w:eastAsiaTheme="majorEastAsia" w:hAnsiTheme="majorEastAsia"/>
              </w:rPr>
              <w:t>Is it necessary</w:t>
            </w:r>
          </w:p>
        </w:tc>
        <w:tc>
          <w:tcPr>
            <w:tcW w:w="2946" w:type="dxa"/>
            <w:shd w:val="clear" w:color="auto" w:fill="D9D9D9" w:themeFill="background1" w:themeFillShade="D9"/>
          </w:tcPr>
          <w:p w:rsidR="0087292F" w:rsidRDefault="0087292F" w:rsidP="0087292F">
            <w:pPr>
              <w:jc w:val="center"/>
              <w:rPr>
                <w:rFonts w:asciiTheme="majorEastAsia" w:eastAsiaTheme="majorEastAsia" w:hAnsiTheme="majorEastAsia"/>
              </w:rPr>
            </w:pPr>
            <w:r w:rsidRPr="00CA31E3">
              <w:rPr>
                <w:rFonts w:asciiTheme="majorEastAsia" w:eastAsiaTheme="majorEastAsia" w:hAnsiTheme="majorEastAsia"/>
              </w:rPr>
              <w:t>Remarks</w:t>
            </w:r>
          </w:p>
        </w:tc>
      </w:tr>
      <w:tr w:rsidR="0087292F" w:rsidTr="0087292F">
        <w:tc>
          <w:tcPr>
            <w:tcW w:w="2154" w:type="dxa"/>
          </w:tcPr>
          <w:p w:rsidR="0087292F" w:rsidRPr="00797C9F" w:rsidRDefault="0087292F" w:rsidP="0087292F">
            <w:pPr>
              <w:rPr>
                <w:rFonts w:ascii="宋体" w:hAnsi="宋体"/>
                <w:sz w:val="18"/>
                <w:szCs w:val="18"/>
              </w:rPr>
            </w:pPr>
            <w:r>
              <w:t>EnableFlag</w:t>
            </w:r>
          </w:p>
        </w:tc>
        <w:tc>
          <w:tcPr>
            <w:tcW w:w="1739" w:type="dxa"/>
          </w:tcPr>
          <w:p w:rsidR="0087292F" w:rsidRPr="00881185" w:rsidRDefault="0087292F" w:rsidP="0087292F">
            <w:r w:rsidRPr="0087292F">
              <w:t>Enable PPPoE identity or not</w:t>
            </w:r>
          </w:p>
        </w:tc>
        <w:tc>
          <w:tcPr>
            <w:tcW w:w="1683" w:type="dxa"/>
          </w:tcPr>
          <w:p w:rsidR="0087292F" w:rsidRDefault="0087292F" w:rsidP="0087292F">
            <w:pPr>
              <w:jc w:val="center"/>
            </w:pPr>
            <w:r>
              <w:rPr>
                <w:rFonts w:ascii="宋体" w:hAnsi="宋体" w:hint="eastAsia"/>
              </w:rPr>
              <w:t>Y</w:t>
            </w:r>
          </w:p>
        </w:tc>
        <w:tc>
          <w:tcPr>
            <w:tcW w:w="2946" w:type="dxa"/>
          </w:tcPr>
          <w:p w:rsidR="0087292F" w:rsidRDefault="0087292F" w:rsidP="0087292F">
            <w:pPr>
              <w:rPr>
                <w:rFonts w:ascii="宋体" w:hAnsi="宋体"/>
                <w:sz w:val="18"/>
                <w:szCs w:val="18"/>
              </w:rPr>
            </w:pPr>
            <w:r w:rsidRPr="0087292F">
              <w:rPr>
                <w:rFonts w:ascii="宋体" w:hAnsi="宋体"/>
                <w:noProof/>
                <w:kern w:val="0"/>
                <w:sz w:val="18"/>
                <w:szCs w:val="18"/>
              </w:rPr>
              <w:t>(1: enabled, 0: not enabled)</w:t>
            </w:r>
          </w:p>
        </w:tc>
      </w:tr>
      <w:tr w:rsidR="0087292F" w:rsidTr="0087292F">
        <w:tc>
          <w:tcPr>
            <w:tcW w:w="2154" w:type="dxa"/>
          </w:tcPr>
          <w:p w:rsidR="0087292F" w:rsidRPr="00FE008C" w:rsidRDefault="0087292F" w:rsidP="0087292F">
            <w:pPr>
              <w:rPr>
                <w:rFonts w:ascii="宋体" w:hAnsi="宋体"/>
                <w:sz w:val="18"/>
                <w:szCs w:val="18"/>
              </w:rPr>
            </w:pPr>
            <w:r>
              <w:t>UserName</w:t>
            </w:r>
          </w:p>
        </w:tc>
        <w:tc>
          <w:tcPr>
            <w:tcW w:w="1739" w:type="dxa"/>
          </w:tcPr>
          <w:p w:rsidR="0087292F" w:rsidRPr="00881185" w:rsidRDefault="0087292F" w:rsidP="0087292F">
            <w:r>
              <w:rPr>
                <w:rFonts w:ascii="宋体" w:hAnsi="宋体" w:hint="eastAsia"/>
                <w:sz w:val="18"/>
                <w:szCs w:val="18"/>
              </w:rPr>
              <w:t xml:space="preserve"> </w:t>
            </w:r>
            <w:r w:rsidRPr="00271F28">
              <w:t>PPPoE</w:t>
            </w:r>
            <w:r>
              <w:rPr>
                <w:rFonts w:ascii="宋体" w:hAnsi="宋体" w:hint="eastAsia"/>
                <w:sz w:val="18"/>
                <w:szCs w:val="18"/>
              </w:rPr>
              <w:t xml:space="preserve"> </w:t>
            </w:r>
            <w:r w:rsidRPr="0087292F">
              <w:t>account</w:t>
            </w:r>
          </w:p>
        </w:tc>
        <w:tc>
          <w:tcPr>
            <w:tcW w:w="1683" w:type="dxa"/>
          </w:tcPr>
          <w:p w:rsidR="0087292F" w:rsidRDefault="0087292F" w:rsidP="0087292F">
            <w:pPr>
              <w:jc w:val="center"/>
            </w:pPr>
            <w:r>
              <w:rPr>
                <w:rFonts w:ascii="宋体" w:hAnsi="宋体" w:hint="eastAsia"/>
              </w:rPr>
              <w:t>Y</w:t>
            </w:r>
          </w:p>
        </w:tc>
        <w:tc>
          <w:tcPr>
            <w:tcW w:w="2946" w:type="dxa"/>
          </w:tcPr>
          <w:p w:rsidR="0087292F" w:rsidRDefault="0087292F" w:rsidP="0087292F">
            <w:pPr>
              <w:rPr>
                <w:rFonts w:ascii="宋体" w:hAnsi="宋体"/>
                <w:sz w:val="18"/>
                <w:szCs w:val="18"/>
              </w:rPr>
            </w:pPr>
            <w:r w:rsidRPr="000D4155">
              <w:rPr>
                <w:rFonts w:ascii="宋体" w:hAnsi="宋体"/>
                <w:sz w:val="18"/>
                <w:szCs w:val="18"/>
              </w:rPr>
              <w:t xml:space="preserve"> </w:t>
            </w:r>
          </w:p>
        </w:tc>
      </w:tr>
      <w:tr w:rsidR="0087292F" w:rsidTr="0087292F">
        <w:tc>
          <w:tcPr>
            <w:tcW w:w="2154" w:type="dxa"/>
          </w:tcPr>
          <w:p w:rsidR="0087292F" w:rsidRPr="00FE008C" w:rsidRDefault="0087292F" w:rsidP="0087292F">
            <w:pPr>
              <w:rPr>
                <w:rFonts w:ascii="宋体" w:hAnsi="宋体"/>
                <w:sz w:val="18"/>
                <w:szCs w:val="18"/>
              </w:rPr>
            </w:pPr>
            <w:r>
              <w:t>PassWord</w:t>
            </w:r>
          </w:p>
        </w:tc>
        <w:tc>
          <w:tcPr>
            <w:tcW w:w="1739" w:type="dxa"/>
          </w:tcPr>
          <w:p w:rsidR="0087292F" w:rsidRPr="00881185" w:rsidRDefault="0087292F" w:rsidP="0087292F">
            <w:r w:rsidRPr="00271F28">
              <w:t>PPPoE</w:t>
            </w:r>
            <w:r w:rsidRPr="0087292F">
              <w:t>P</w:t>
            </w:r>
            <w:r>
              <w:rPr>
                <w:rFonts w:hint="eastAsia"/>
              </w:rPr>
              <w:t xml:space="preserve"> </w:t>
            </w:r>
            <w:r w:rsidRPr="0087292F">
              <w:t>assword</w:t>
            </w:r>
          </w:p>
        </w:tc>
        <w:tc>
          <w:tcPr>
            <w:tcW w:w="1683" w:type="dxa"/>
          </w:tcPr>
          <w:p w:rsidR="0087292F" w:rsidRDefault="0087292F" w:rsidP="0087292F">
            <w:pPr>
              <w:jc w:val="center"/>
            </w:pPr>
            <w:r>
              <w:rPr>
                <w:rFonts w:ascii="宋体" w:hAnsi="宋体" w:hint="eastAsia"/>
              </w:rPr>
              <w:t>Y</w:t>
            </w:r>
          </w:p>
        </w:tc>
        <w:tc>
          <w:tcPr>
            <w:tcW w:w="2946" w:type="dxa"/>
          </w:tcPr>
          <w:p w:rsidR="0087292F" w:rsidRDefault="0087292F" w:rsidP="0087292F">
            <w:pPr>
              <w:rPr>
                <w:rFonts w:ascii="宋体" w:hAnsi="宋体"/>
                <w:sz w:val="18"/>
                <w:szCs w:val="18"/>
              </w:rPr>
            </w:pPr>
          </w:p>
        </w:tc>
      </w:tr>
    </w:tbl>
    <w:p w:rsidR="00CA31E3" w:rsidRPr="0087292F" w:rsidRDefault="00CA31E3" w:rsidP="0087292F">
      <w:r>
        <w:rPr>
          <w:rFonts w:hint="eastAsia"/>
        </w:rPr>
        <w:t>p_</w:t>
      </w:r>
      <w:r>
        <w:t xml:space="preserve"> param</w:t>
      </w:r>
      <w:r w:rsidR="0087292F">
        <w:rPr>
          <w:rFonts w:hint="eastAsia"/>
        </w:rPr>
        <w:t xml:space="preserve"> </w:t>
      </w:r>
      <w:r w:rsidR="0087292F" w:rsidRPr="0087292F">
        <w:rPr>
          <w:rFonts w:hint="eastAsia"/>
        </w:rPr>
        <w:t xml:space="preserve"> </w:t>
      </w:r>
      <w:r w:rsidR="0087292F">
        <w:rPr>
          <w:rFonts w:hint="eastAsia"/>
        </w:rPr>
        <w:t>t</w:t>
      </w:r>
      <w:r w:rsidR="0087292F" w:rsidRPr="003F4AC4">
        <w:t>he json format is</w:t>
      </w:r>
      <w:r w:rsidR="0087292F">
        <w:rPr>
          <w:rFonts w:hint="eastAsia"/>
        </w:rPr>
        <w:t>：</w:t>
      </w:r>
    </w:p>
    <w:p w:rsidR="00CA31E3" w:rsidRDefault="00CA31E3" w:rsidP="00CA31E3">
      <w:pPr>
        <w:autoSpaceDE w:val="0"/>
        <w:autoSpaceDN w:val="0"/>
        <w:adjustRightInd w:val="0"/>
        <w:jc w:val="left"/>
      </w:pPr>
      <w:r>
        <w:t>{</w:t>
      </w:r>
    </w:p>
    <w:p w:rsidR="00CA31E3" w:rsidRDefault="00CA31E3" w:rsidP="00CA31E3">
      <w:pPr>
        <w:autoSpaceDE w:val="0"/>
        <w:autoSpaceDN w:val="0"/>
        <w:adjustRightInd w:val="0"/>
        <w:jc w:val="left"/>
      </w:pPr>
      <w:r>
        <w:tab/>
        <w:t>"EnableFlag": 1,</w:t>
      </w:r>
    </w:p>
    <w:p w:rsidR="00CA31E3" w:rsidRDefault="00CA31E3" w:rsidP="00CA31E3">
      <w:pPr>
        <w:autoSpaceDE w:val="0"/>
        <w:autoSpaceDN w:val="0"/>
        <w:adjustRightInd w:val="0"/>
        <w:jc w:val="left"/>
      </w:pPr>
      <w:r>
        <w:tab/>
        <w:t>"</w:t>
      </w:r>
      <w:r w:rsidRPr="00271F28">
        <w:t xml:space="preserve"> </w:t>
      </w:r>
      <w:r>
        <w:t>UserName ": "admin",</w:t>
      </w:r>
    </w:p>
    <w:p w:rsidR="00CA31E3" w:rsidRDefault="00CA31E3" w:rsidP="00CA31E3">
      <w:pPr>
        <w:autoSpaceDE w:val="0"/>
        <w:autoSpaceDN w:val="0"/>
        <w:adjustRightInd w:val="0"/>
        <w:jc w:val="left"/>
      </w:pPr>
      <w:r>
        <w:tab/>
        <w:t>"</w:t>
      </w:r>
      <w:r w:rsidRPr="00271F28">
        <w:t xml:space="preserve"> </w:t>
      </w:r>
      <w:r>
        <w:t>PassWord ": "admin"</w:t>
      </w:r>
    </w:p>
    <w:p w:rsidR="00CA31E3" w:rsidRDefault="00CA31E3" w:rsidP="00CA31E3">
      <w:pPr>
        <w:autoSpaceDE w:val="0"/>
        <w:autoSpaceDN w:val="0"/>
        <w:adjustRightInd w:val="0"/>
        <w:jc w:val="left"/>
      </w:pPr>
      <w:r>
        <w:t>}</w:t>
      </w:r>
    </w:p>
    <w:p w:rsidR="0087292F" w:rsidRDefault="0087292F" w:rsidP="0087292F">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87292F" w:rsidRDefault="0087292F" w:rsidP="00CA31E3">
      <w:pPr>
        <w:pStyle w:val="4"/>
        <w:rPr>
          <w:rFonts w:ascii="Times New Roman" w:eastAsia="宋体" w:hAnsi="Times New Roman" w:cs="Times New Roman"/>
          <w:b w:val="0"/>
          <w:bCs w:val="0"/>
          <w:sz w:val="21"/>
          <w:szCs w:val="24"/>
        </w:rPr>
      </w:pPr>
      <w:r w:rsidRPr="0087292F">
        <w:rPr>
          <w:rFonts w:ascii="Times New Roman" w:eastAsia="宋体" w:hAnsi="Times New Roman" w:cs="Times New Roman"/>
          <w:b w:val="0"/>
          <w:bCs w:val="0"/>
          <w:sz w:val="21"/>
          <w:szCs w:val="24"/>
        </w:rPr>
        <w:lastRenderedPageBreak/>
        <w:t>Set the PPPoE parameter.</w:t>
      </w:r>
    </w:p>
    <w:p w:rsidR="0087292F" w:rsidRPr="000F5951" w:rsidRDefault="0087292F" w:rsidP="0087292F">
      <w:pPr>
        <w:pStyle w:val="4"/>
      </w:pPr>
      <w:r w:rsidRPr="000F5951">
        <w:rPr>
          <w:rFonts w:hint="eastAsia"/>
        </w:rPr>
        <w:t>Return value</w:t>
      </w:r>
    </w:p>
    <w:p w:rsidR="0087292F" w:rsidRPr="000F5951" w:rsidRDefault="0087292F" w:rsidP="0087292F">
      <w:r w:rsidRPr="000F5951">
        <w:rPr>
          <w:rFonts w:hint="eastAsia"/>
        </w:rPr>
        <w:t>0 succeeded; other values failed.</w:t>
      </w:r>
    </w:p>
    <w:p w:rsidR="00CA31E3" w:rsidRDefault="00CA31E3" w:rsidP="00CA31E3">
      <w:pPr>
        <w:pStyle w:val="3"/>
      </w:pPr>
      <w:bookmarkStart w:id="368" w:name="_Toc33711335"/>
      <w:r>
        <w:t>sdks_dev_get_port_mapping</w:t>
      </w:r>
      <w:bookmarkEnd w:id="368"/>
    </w:p>
    <w:p w:rsidR="0087292F" w:rsidRDefault="0087292F" w:rsidP="0087292F">
      <w:pPr>
        <w:pStyle w:val="4"/>
      </w:pPr>
      <w:r>
        <w:rPr>
          <w:rFonts w:hint="eastAsia"/>
        </w:rPr>
        <w:t>Define</w:t>
      </w:r>
    </w:p>
    <w:p w:rsidR="00CA31E3" w:rsidRDefault="00CA31E3" w:rsidP="00CA31E3">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sdks_dev_get_port_mapping(</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p_result</w:t>
      </w:r>
      <w:r>
        <w:rPr>
          <w:rFonts w:ascii="新宋体" w:eastAsiaTheme="minorEastAsia" w:hAnsi="新宋体" w:cs="新宋体"/>
          <w:color w:val="000000"/>
          <w:kern w:val="0"/>
          <w:sz w:val="19"/>
          <w:szCs w:val="19"/>
        </w:rPr>
        <w:t>)</w:t>
      </w:r>
    </w:p>
    <w:p w:rsidR="0087292F" w:rsidRDefault="0087292F" w:rsidP="0087292F">
      <w:pPr>
        <w:pStyle w:val="4"/>
      </w:pPr>
      <w:r>
        <w:rPr>
          <w:rFonts w:hint="eastAsia"/>
        </w:rPr>
        <w:t>parameter</w:t>
      </w:r>
    </w:p>
    <w:p w:rsidR="0087292F" w:rsidRPr="00BD4279" w:rsidRDefault="0087292F" w:rsidP="0087292F">
      <w:r w:rsidRPr="00BD4279">
        <w:rPr>
          <w:rFonts w:hint="eastAsia"/>
        </w:rPr>
        <w:t>handle</w:t>
      </w:r>
      <w:r w:rsidRPr="00BD4279">
        <w:rPr>
          <w:rFonts w:hint="eastAsia"/>
        </w:rPr>
        <w:t>：</w:t>
      </w:r>
      <w:r w:rsidRPr="00BD4279">
        <w:rPr>
          <w:rFonts w:hint="eastAsia"/>
        </w:rPr>
        <w:t>Return value of sdks_dev_conn interface.</w:t>
      </w:r>
    </w:p>
    <w:p w:rsidR="00CA31E3" w:rsidRPr="000D3C43" w:rsidRDefault="00CA31E3" w:rsidP="00CA31E3">
      <w:pPr>
        <w:spacing w:line="360" w:lineRule="auto"/>
      </w:pPr>
      <w:r>
        <w:t>p_</w:t>
      </w:r>
      <w:r>
        <w:rPr>
          <w:rFonts w:hint="eastAsia"/>
        </w:rPr>
        <w:t>result</w:t>
      </w:r>
      <w:r>
        <w:rPr>
          <w:rFonts w:hint="eastAsia"/>
        </w:rPr>
        <w:t>：</w:t>
      </w:r>
      <w:r>
        <w:rPr>
          <w:rFonts w:hint="eastAsia"/>
        </w:rPr>
        <w:t xml:space="preserve"> </w:t>
      </w:r>
      <w:r w:rsidR="0087292F" w:rsidRPr="0087292F">
        <w:t>Output parameters, return port mapping information, and return in JSON format. If the returned value is not null, you need to call the free function to free memory, otherwise it will cause memory leak.</w:t>
      </w:r>
    </w:p>
    <w:tbl>
      <w:tblPr>
        <w:tblStyle w:val="a9"/>
        <w:tblW w:w="8522" w:type="dxa"/>
        <w:tblLayout w:type="fixed"/>
        <w:tblLook w:val="04A0" w:firstRow="1" w:lastRow="0" w:firstColumn="1" w:lastColumn="0" w:noHBand="0" w:noVBand="1"/>
      </w:tblPr>
      <w:tblGrid>
        <w:gridCol w:w="2154"/>
        <w:gridCol w:w="1739"/>
        <w:gridCol w:w="1683"/>
        <w:gridCol w:w="2946"/>
      </w:tblGrid>
      <w:tr w:rsidR="0087292F" w:rsidTr="0087292F">
        <w:tc>
          <w:tcPr>
            <w:tcW w:w="2154" w:type="dxa"/>
            <w:shd w:val="clear" w:color="auto" w:fill="D9D9D9" w:themeFill="background1" w:themeFillShade="D9"/>
          </w:tcPr>
          <w:p w:rsidR="0087292F" w:rsidRDefault="0087292F" w:rsidP="0087292F">
            <w:pPr>
              <w:rPr>
                <w:rFonts w:asciiTheme="majorEastAsia" w:eastAsiaTheme="majorEastAsia" w:hAnsiTheme="majorEastAsia"/>
              </w:rPr>
            </w:pPr>
            <w:r w:rsidRPr="00CA31E3">
              <w:rPr>
                <w:rFonts w:asciiTheme="majorEastAsia" w:eastAsiaTheme="majorEastAsia" w:hAnsiTheme="majorEastAsia"/>
              </w:rPr>
              <w:t>Key field</w:t>
            </w:r>
          </w:p>
        </w:tc>
        <w:tc>
          <w:tcPr>
            <w:tcW w:w="1739" w:type="dxa"/>
            <w:shd w:val="clear" w:color="auto" w:fill="D9D9D9" w:themeFill="background1" w:themeFillShade="D9"/>
          </w:tcPr>
          <w:p w:rsidR="0087292F" w:rsidRDefault="0087292F" w:rsidP="0087292F">
            <w:pPr>
              <w:jc w:val="center"/>
              <w:rPr>
                <w:rFonts w:asciiTheme="majorEastAsia" w:eastAsiaTheme="majorEastAsia" w:hAnsiTheme="majorEastAsia"/>
              </w:rPr>
            </w:pPr>
            <w:r w:rsidRPr="00CA31E3">
              <w:rPr>
                <w:rFonts w:asciiTheme="majorEastAsia" w:eastAsiaTheme="majorEastAsia" w:hAnsiTheme="majorEastAsia"/>
              </w:rPr>
              <w:t>Explain</w:t>
            </w:r>
          </w:p>
        </w:tc>
        <w:tc>
          <w:tcPr>
            <w:tcW w:w="1683" w:type="dxa"/>
            <w:shd w:val="clear" w:color="auto" w:fill="D9D9D9" w:themeFill="background1" w:themeFillShade="D9"/>
          </w:tcPr>
          <w:p w:rsidR="0087292F" w:rsidRDefault="0087292F" w:rsidP="0087292F">
            <w:pPr>
              <w:jc w:val="center"/>
              <w:rPr>
                <w:rFonts w:asciiTheme="majorEastAsia" w:eastAsiaTheme="majorEastAsia" w:hAnsiTheme="majorEastAsia"/>
              </w:rPr>
            </w:pPr>
            <w:r w:rsidRPr="00CA31E3">
              <w:rPr>
                <w:rFonts w:asciiTheme="majorEastAsia" w:eastAsiaTheme="majorEastAsia" w:hAnsiTheme="majorEastAsia"/>
              </w:rPr>
              <w:t>Is it necessary</w:t>
            </w:r>
          </w:p>
        </w:tc>
        <w:tc>
          <w:tcPr>
            <w:tcW w:w="2946" w:type="dxa"/>
            <w:shd w:val="clear" w:color="auto" w:fill="D9D9D9" w:themeFill="background1" w:themeFillShade="D9"/>
          </w:tcPr>
          <w:p w:rsidR="0087292F" w:rsidRDefault="0087292F" w:rsidP="0087292F">
            <w:pPr>
              <w:jc w:val="center"/>
              <w:rPr>
                <w:rFonts w:asciiTheme="majorEastAsia" w:eastAsiaTheme="majorEastAsia" w:hAnsiTheme="majorEastAsia"/>
              </w:rPr>
            </w:pPr>
            <w:r w:rsidRPr="00CA31E3">
              <w:rPr>
                <w:rFonts w:asciiTheme="majorEastAsia" w:eastAsiaTheme="majorEastAsia" w:hAnsiTheme="majorEastAsia"/>
              </w:rPr>
              <w:t>Remarks</w:t>
            </w:r>
          </w:p>
        </w:tc>
      </w:tr>
      <w:tr w:rsidR="00CA31E3" w:rsidTr="0087292F">
        <w:tc>
          <w:tcPr>
            <w:tcW w:w="2154" w:type="dxa"/>
          </w:tcPr>
          <w:p w:rsidR="00CA31E3" w:rsidRPr="00797C9F" w:rsidRDefault="00CA31E3" w:rsidP="0087292F">
            <w:pPr>
              <w:rPr>
                <w:rFonts w:ascii="宋体" w:hAnsi="宋体"/>
                <w:sz w:val="18"/>
                <w:szCs w:val="18"/>
              </w:rPr>
            </w:pPr>
            <w:r>
              <w:t>EnableFlag</w:t>
            </w:r>
          </w:p>
        </w:tc>
        <w:tc>
          <w:tcPr>
            <w:tcW w:w="1739" w:type="dxa"/>
          </w:tcPr>
          <w:p w:rsidR="00CA31E3" w:rsidRPr="0087292F" w:rsidRDefault="0087292F" w:rsidP="0087292F">
            <w:r>
              <w:t>Whether to enable</w:t>
            </w:r>
            <w:r w:rsidR="006C035B">
              <w:rPr>
                <w:rFonts w:hint="eastAsia"/>
              </w:rPr>
              <w:t xml:space="preserve"> </w:t>
            </w:r>
            <w:r w:rsidRPr="0087292F">
              <w:t>port mapping identity</w:t>
            </w:r>
          </w:p>
        </w:tc>
        <w:tc>
          <w:tcPr>
            <w:tcW w:w="1683" w:type="dxa"/>
          </w:tcPr>
          <w:p w:rsidR="00CA31E3" w:rsidRDefault="00CA31E3" w:rsidP="0087292F">
            <w:pPr>
              <w:jc w:val="center"/>
            </w:pPr>
            <w:r>
              <w:rPr>
                <w:rFonts w:ascii="宋体" w:hAnsi="宋体" w:hint="eastAsia"/>
              </w:rPr>
              <w:t>Y</w:t>
            </w:r>
          </w:p>
        </w:tc>
        <w:tc>
          <w:tcPr>
            <w:tcW w:w="2946" w:type="dxa"/>
          </w:tcPr>
          <w:p w:rsidR="00CA31E3" w:rsidRDefault="0087292F" w:rsidP="0087292F">
            <w:pPr>
              <w:rPr>
                <w:rFonts w:ascii="宋体" w:hAnsi="宋体"/>
                <w:sz w:val="18"/>
                <w:szCs w:val="18"/>
              </w:rPr>
            </w:pPr>
            <w:r w:rsidRPr="0087292F">
              <w:rPr>
                <w:rFonts w:ascii="宋体" w:hAnsi="宋体"/>
                <w:noProof/>
                <w:kern w:val="0"/>
                <w:sz w:val="18"/>
                <w:szCs w:val="18"/>
              </w:rPr>
              <w:t>(1: enabled, 0: not enabled)</w:t>
            </w:r>
          </w:p>
        </w:tc>
      </w:tr>
      <w:tr w:rsidR="00CA31E3" w:rsidTr="0087292F">
        <w:tc>
          <w:tcPr>
            <w:tcW w:w="2154" w:type="dxa"/>
          </w:tcPr>
          <w:p w:rsidR="00CA31E3" w:rsidRPr="00FE008C" w:rsidRDefault="00CA31E3" w:rsidP="0087292F">
            <w:pPr>
              <w:rPr>
                <w:rFonts w:ascii="宋体" w:hAnsi="宋体"/>
                <w:sz w:val="18"/>
                <w:szCs w:val="18"/>
              </w:rPr>
            </w:pPr>
            <w:r>
              <w:t>MapMode</w:t>
            </w:r>
          </w:p>
        </w:tc>
        <w:tc>
          <w:tcPr>
            <w:tcW w:w="1739" w:type="dxa"/>
          </w:tcPr>
          <w:p w:rsidR="00CA31E3" w:rsidRPr="00BB3601" w:rsidRDefault="0087292F" w:rsidP="0087292F">
            <w:r>
              <w:rPr>
                <w:rFonts w:ascii="宋体" w:hAnsi="宋体" w:hint="eastAsia"/>
                <w:sz w:val="18"/>
                <w:szCs w:val="18"/>
              </w:rPr>
              <w:t xml:space="preserve"> </w:t>
            </w:r>
            <w:r w:rsidR="00CA31E3">
              <w:rPr>
                <w:rFonts w:ascii="宋体" w:hAnsi="宋体" w:hint="eastAsia"/>
                <w:sz w:val="18"/>
                <w:szCs w:val="18"/>
              </w:rPr>
              <w:t xml:space="preserve"> </w:t>
            </w:r>
            <w:r w:rsidRPr="0087292F">
              <w:t>Mapping mode</w:t>
            </w:r>
          </w:p>
        </w:tc>
        <w:tc>
          <w:tcPr>
            <w:tcW w:w="1683" w:type="dxa"/>
          </w:tcPr>
          <w:p w:rsidR="00CA31E3" w:rsidRDefault="00CA31E3" w:rsidP="0087292F">
            <w:pPr>
              <w:jc w:val="center"/>
            </w:pPr>
            <w:r>
              <w:rPr>
                <w:rFonts w:ascii="宋体" w:hAnsi="宋体" w:hint="eastAsia"/>
              </w:rPr>
              <w:t>Y</w:t>
            </w:r>
          </w:p>
        </w:tc>
        <w:tc>
          <w:tcPr>
            <w:tcW w:w="2946" w:type="dxa"/>
          </w:tcPr>
          <w:p w:rsidR="00CA31E3" w:rsidRPr="00BB3601" w:rsidRDefault="00CA31E3" w:rsidP="0087292F">
            <w:r w:rsidRPr="000D4155">
              <w:rPr>
                <w:rFonts w:ascii="宋体" w:hAnsi="宋体"/>
                <w:sz w:val="18"/>
                <w:szCs w:val="18"/>
              </w:rPr>
              <w:t xml:space="preserve"> </w:t>
            </w:r>
            <w:r w:rsidR="0087292F" w:rsidRPr="0087292F">
              <w:t>1: automatic 2: Manual</w:t>
            </w:r>
          </w:p>
        </w:tc>
      </w:tr>
      <w:tr w:rsidR="00CA31E3" w:rsidTr="0087292F">
        <w:tc>
          <w:tcPr>
            <w:tcW w:w="2154" w:type="dxa"/>
          </w:tcPr>
          <w:p w:rsidR="00CA31E3" w:rsidRPr="00FE008C" w:rsidRDefault="00CA31E3" w:rsidP="0087292F">
            <w:pPr>
              <w:rPr>
                <w:rFonts w:ascii="宋体" w:hAnsi="宋体"/>
                <w:sz w:val="18"/>
                <w:szCs w:val="18"/>
              </w:rPr>
            </w:pPr>
            <w:r>
              <w:t>PortName</w:t>
            </w:r>
          </w:p>
        </w:tc>
        <w:tc>
          <w:tcPr>
            <w:tcW w:w="1739" w:type="dxa"/>
          </w:tcPr>
          <w:p w:rsidR="00CA31E3" w:rsidRPr="00BB3601" w:rsidRDefault="0087292F" w:rsidP="0087292F">
            <w:pPr>
              <w:ind w:firstLineChars="100" w:firstLine="210"/>
            </w:pPr>
            <w:r w:rsidRPr="0087292F">
              <w:t>Port name</w:t>
            </w:r>
          </w:p>
        </w:tc>
        <w:tc>
          <w:tcPr>
            <w:tcW w:w="1683" w:type="dxa"/>
          </w:tcPr>
          <w:p w:rsidR="00CA31E3" w:rsidRDefault="00CA31E3" w:rsidP="0087292F">
            <w:pPr>
              <w:jc w:val="center"/>
            </w:pPr>
            <w:r>
              <w:rPr>
                <w:rFonts w:ascii="宋体" w:hAnsi="宋体" w:hint="eastAsia"/>
              </w:rPr>
              <w:t>Y</w:t>
            </w:r>
          </w:p>
        </w:tc>
        <w:tc>
          <w:tcPr>
            <w:tcW w:w="2946" w:type="dxa"/>
          </w:tcPr>
          <w:p w:rsidR="00CA31E3" w:rsidRDefault="00CA31E3" w:rsidP="0087292F">
            <w:pPr>
              <w:rPr>
                <w:rFonts w:ascii="宋体" w:hAnsi="宋体"/>
                <w:sz w:val="18"/>
                <w:szCs w:val="18"/>
              </w:rPr>
            </w:pPr>
          </w:p>
        </w:tc>
      </w:tr>
      <w:tr w:rsidR="00CA31E3" w:rsidTr="0087292F">
        <w:tc>
          <w:tcPr>
            <w:tcW w:w="2154" w:type="dxa"/>
          </w:tcPr>
          <w:p w:rsidR="00CA31E3" w:rsidRDefault="00CA31E3" w:rsidP="0087292F">
            <w:r>
              <w:t>OutPort</w:t>
            </w:r>
          </w:p>
        </w:tc>
        <w:tc>
          <w:tcPr>
            <w:tcW w:w="1739" w:type="dxa"/>
          </w:tcPr>
          <w:p w:rsidR="00CA31E3" w:rsidRPr="00BB3601" w:rsidRDefault="0087292F" w:rsidP="0087292F">
            <w:pPr>
              <w:ind w:firstLineChars="100" w:firstLine="210"/>
            </w:pPr>
            <w:r w:rsidRPr="0087292F">
              <w:t>External port</w:t>
            </w:r>
          </w:p>
        </w:tc>
        <w:tc>
          <w:tcPr>
            <w:tcW w:w="1683" w:type="dxa"/>
          </w:tcPr>
          <w:p w:rsidR="00CA31E3" w:rsidRDefault="00CA31E3" w:rsidP="0087292F">
            <w:pPr>
              <w:jc w:val="center"/>
              <w:rPr>
                <w:rFonts w:ascii="宋体" w:hAnsi="宋体"/>
              </w:rPr>
            </w:pPr>
          </w:p>
        </w:tc>
        <w:tc>
          <w:tcPr>
            <w:tcW w:w="2946" w:type="dxa"/>
          </w:tcPr>
          <w:p w:rsidR="00CA31E3" w:rsidRDefault="00CA31E3" w:rsidP="0087292F">
            <w:pPr>
              <w:rPr>
                <w:rFonts w:ascii="宋体" w:hAnsi="宋体"/>
                <w:sz w:val="18"/>
                <w:szCs w:val="18"/>
              </w:rPr>
            </w:pPr>
          </w:p>
        </w:tc>
      </w:tr>
      <w:tr w:rsidR="00CA31E3" w:rsidTr="0087292F">
        <w:tc>
          <w:tcPr>
            <w:tcW w:w="2154" w:type="dxa"/>
          </w:tcPr>
          <w:p w:rsidR="00CA31E3" w:rsidRDefault="00CA31E3" w:rsidP="0087292F">
            <w:r>
              <w:t>OutPortIP</w:t>
            </w:r>
          </w:p>
        </w:tc>
        <w:tc>
          <w:tcPr>
            <w:tcW w:w="1739" w:type="dxa"/>
          </w:tcPr>
          <w:p w:rsidR="00CA31E3" w:rsidRPr="00BB3601" w:rsidRDefault="006C035B" w:rsidP="006C035B">
            <w:r w:rsidRPr="006C035B">
              <w:t>External port IP</w:t>
            </w:r>
          </w:p>
        </w:tc>
        <w:tc>
          <w:tcPr>
            <w:tcW w:w="1683" w:type="dxa"/>
          </w:tcPr>
          <w:p w:rsidR="00CA31E3" w:rsidRDefault="00CA31E3" w:rsidP="0087292F">
            <w:pPr>
              <w:jc w:val="center"/>
              <w:rPr>
                <w:rFonts w:ascii="宋体" w:hAnsi="宋体"/>
              </w:rPr>
            </w:pPr>
          </w:p>
        </w:tc>
        <w:tc>
          <w:tcPr>
            <w:tcW w:w="2946" w:type="dxa"/>
          </w:tcPr>
          <w:p w:rsidR="00CA31E3" w:rsidRDefault="00CA31E3" w:rsidP="0087292F">
            <w:pPr>
              <w:rPr>
                <w:rFonts w:ascii="宋体" w:hAnsi="宋体"/>
                <w:sz w:val="18"/>
                <w:szCs w:val="18"/>
              </w:rPr>
            </w:pPr>
          </w:p>
        </w:tc>
      </w:tr>
      <w:tr w:rsidR="00CA31E3" w:rsidTr="0087292F">
        <w:tc>
          <w:tcPr>
            <w:tcW w:w="2154" w:type="dxa"/>
          </w:tcPr>
          <w:p w:rsidR="00CA31E3" w:rsidRDefault="00CA31E3" w:rsidP="0087292F">
            <w:r>
              <w:t>WorkingFlag</w:t>
            </w:r>
          </w:p>
        </w:tc>
        <w:tc>
          <w:tcPr>
            <w:tcW w:w="1739" w:type="dxa"/>
          </w:tcPr>
          <w:p w:rsidR="00CA31E3" w:rsidRPr="00BB3601" w:rsidRDefault="006C035B" w:rsidP="0087292F">
            <w:pPr>
              <w:ind w:firstLineChars="100" w:firstLine="210"/>
            </w:pPr>
            <w:r w:rsidRPr="006C035B">
              <w:t>Status mark</w:t>
            </w:r>
          </w:p>
        </w:tc>
        <w:tc>
          <w:tcPr>
            <w:tcW w:w="1683" w:type="dxa"/>
          </w:tcPr>
          <w:p w:rsidR="00CA31E3" w:rsidRDefault="00CA31E3" w:rsidP="0087292F">
            <w:pPr>
              <w:jc w:val="center"/>
              <w:rPr>
                <w:rFonts w:ascii="宋体" w:hAnsi="宋体"/>
              </w:rPr>
            </w:pPr>
          </w:p>
        </w:tc>
        <w:tc>
          <w:tcPr>
            <w:tcW w:w="2946" w:type="dxa"/>
          </w:tcPr>
          <w:p w:rsidR="00CA31E3" w:rsidRDefault="0087292F" w:rsidP="0087292F">
            <w:pPr>
              <w:rPr>
                <w:rFonts w:ascii="宋体" w:hAnsi="宋体"/>
                <w:sz w:val="18"/>
                <w:szCs w:val="18"/>
              </w:rPr>
            </w:pPr>
            <w:r w:rsidRPr="0087292F">
              <w:rPr>
                <w:rFonts w:ascii="宋体" w:hAnsi="宋体"/>
                <w:noProof/>
                <w:kern w:val="0"/>
                <w:sz w:val="18"/>
                <w:szCs w:val="18"/>
              </w:rPr>
              <w:t>(1: on, 0: off)</w:t>
            </w:r>
          </w:p>
        </w:tc>
      </w:tr>
      <w:tr w:rsidR="00CA31E3" w:rsidTr="0087292F">
        <w:tc>
          <w:tcPr>
            <w:tcW w:w="2154" w:type="dxa"/>
          </w:tcPr>
          <w:p w:rsidR="00CA31E3" w:rsidRDefault="00CA31E3" w:rsidP="0087292F">
            <w:r>
              <w:t>Enable</w:t>
            </w:r>
          </w:p>
        </w:tc>
        <w:tc>
          <w:tcPr>
            <w:tcW w:w="1739" w:type="dxa"/>
          </w:tcPr>
          <w:p w:rsidR="00CA31E3" w:rsidRPr="00BB3601" w:rsidRDefault="006C035B" w:rsidP="006C035B">
            <w:r w:rsidRPr="006C035B">
              <w:t>Enabling labelled</w:t>
            </w:r>
          </w:p>
        </w:tc>
        <w:tc>
          <w:tcPr>
            <w:tcW w:w="1683" w:type="dxa"/>
          </w:tcPr>
          <w:p w:rsidR="00CA31E3" w:rsidRDefault="00CA31E3" w:rsidP="0087292F">
            <w:pPr>
              <w:jc w:val="center"/>
              <w:rPr>
                <w:rFonts w:ascii="宋体" w:hAnsi="宋体"/>
              </w:rPr>
            </w:pPr>
          </w:p>
        </w:tc>
        <w:tc>
          <w:tcPr>
            <w:tcW w:w="2946" w:type="dxa"/>
          </w:tcPr>
          <w:p w:rsidR="00CA31E3" w:rsidRDefault="0087292F" w:rsidP="0087292F">
            <w:pPr>
              <w:rPr>
                <w:rFonts w:ascii="宋体" w:hAnsi="宋体"/>
                <w:sz w:val="18"/>
                <w:szCs w:val="18"/>
              </w:rPr>
            </w:pPr>
            <w:r w:rsidRPr="0087292F">
              <w:rPr>
                <w:rFonts w:ascii="宋体" w:hAnsi="宋体"/>
                <w:noProof/>
                <w:kern w:val="0"/>
                <w:sz w:val="18"/>
                <w:szCs w:val="18"/>
              </w:rPr>
              <w:t>(1: enabled, 0: not enabled)</w:t>
            </w:r>
          </w:p>
        </w:tc>
      </w:tr>
    </w:tbl>
    <w:p w:rsidR="00CA31E3" w:rsidRPr="006C035B" w:rsidRDefault="00CA31E3" w:rsidP="006C035B">
      <w:r>
        <w:t>p_</w:t>
      </w:r>
      <w:r>
        <w:rPr>
          <w:rFonts w:hint="eastAsia"/>
        </w:rPr>
        <w:t>result</w:t>
      </w:r>
      <w:r w:rsidR="006C035B" w:rsidRPr="006C035B">
        <w:rPr>
          <w:rFonts w:hint="eastAsia"/>
        </w:rPr>
        <w:t xml:space="preserve"> </w:t>
      </w:r>
      <w:r w:rsidR="006C035B">
        <w:rPr>
          <w:rFonts w:hint="eastAsia"/>
        </w:rPr>
        <w:t xml:space="preserve"> t</w:t>
      </w:r>
      <w:r w:rsidR="006C035B" w:rsidRPr="003F4AC4">
        <w:t>he json format is</w:t>
      </w:r>
      <w:r w:rsidR="006C035B">
        <w:rPr>
          <w:rFonts w:hint="eastAsia"/>
        </w:rPr>
        <w:t>：</w:t>
      </w:r>
    </w:p>
    <w:p w:rsidR="00CA31E3" w:rsidRDefault="00CA31E3" w:rsidP="00CA31E3">
      <w:pPr>
        <w:autoSpaceDE w:val="0"/>
        <w:autoSpaceDN w:val="0"/>
        <w:adjustRightInd w:val="0"/>
        <w:jc w:val="left"/>
      </w:pPr>
      <w:r>
        <w:t>{</w:t>
      </w:r>
    </w:p>
    <w:p w:rsidR="00CA31E3" w:rsidRDefault="00CA31E3" w:rsidP="00CA31E3">
      <w:pPr>
        <w:autoSpaceDE w:val="0"/>
        <w:autoSpaceDN w:val="0"/>
        <w:adjustRightInd w:val="0"/>
        <w:jc w:val="left"/>
      </w:pPr>
      <w:r>
        <w:tab/>
        <w:t>"EnableFlag": 0,</w:t>
      </w:r>
    </w:p>
    <w:p w:rsidR="00CA31E3" w:rsidRDefault="00CA31E3" w:rsidP="00CA31E3">
      <w:pPr>
        <w:autoSpaceDE w:val="0"/>
        <w:autoSpaceDN w:val="0"/>
        <w:adjustRightInd w:val="0"/>
        <w:jc w:val="left"/>
      </w:pPr>
      <w:r>
        <w:tab/>
        <w:t>"MapMode": 1,</w:t>
      </w:r>
    </w:p>
    <w:p w:rsidR="00CA31E3" w:rsidRDefault="00CA31E3" w:rsidP="00CA31E3">
      <w:pPr>
        <w:autoSpaceDE w:val="0"/>
        <w:autoSpaceDN w:val="0"/>
        <w:adjustRightInd w:val="0"/>
        <w:jc w:val="left"/>
      </w:pPr>
      <w:r>
        <w:tab/>
        <w:t>"PortMappingList": [{</w:t>
      </w:r>
    </w:p>
    <w:p w:rsidR="00CA31E3" w:rsidRDefault="00CA31E3" w:rsidP="00CA31E3">
      <w:pPr>
        <w:autoSpaceDE w:val="0"/>
        <w:autoSpaceDN w:val="0"/>
        <w:adjustRightInd w:val="0"/>
        <w:jc w:val="left"/>
      </w:pPr>
      <w:r>
        <w:tab/>
      </w:r>
      <w:r>
        <w:tab/>
        <w:t>"PortName": "HTTP",</w:t>
      </w:r>
    </w:p>
    <w:p w:rsidR="00CA31E3" w:rsidRDefault="00CA31E3" w:rsidP="00CA31E3">
      <w:pPr>
        <w:autoSpaceDE w:val="0"/>
        <w:autoSpaceDN w:val="0"/>
        <w:adjustRightInd w:val="0"/>
        <w:jc w:val="left"/>
      </w:pPr>
      <w:r>
        <w:tab/>
      </w:r>
      <w:r>
        <w:tab/>
        <w:t>"OutPort": 80,</w:t>
      </w:r>
    </w:p>
    <w:p w:rsidR="00CA31E3" w:rsidRDefault="00CA31E3" w:rsidP="00CA31E3">
      <w:pPr>
        <w:autoSpaceDE w:val="0"/>
        <w:autoSpaceDN w:val="0"/>
        <w:adjustRightInd w:val="0"/>
        <w:jc w:val="left"/>
      </w:pPr>
      <w:r>
        <w:tab/>
      </w:r>
      <w:r>
        <w:tab/>
        <w:t>"OutPortIP": "0.0.0.0",</w:t>
      </w:r>
    </w:p>
    <w:p w:rsidR="00CA31E3" w:rsidRDefault="00CA31E3" w:rsidP="00CA31E3">
      <w:pPr>
        <w:autoSpaceDE w:val="0"/>
        <w:autoSpaceDN w:val="0"/>
        <w:adjustRightInd w:val="0"/>
        <w:jc w:val="left"/>
      </w:pPr>
      <w:r>
        <w:tab/>
      </w:r>
      <w:r>
        <w:tab/>
        <w:t>"WorkingFlag": 0,</w:t>
      </w:r>
    </w:p>
    <w:p w:rsidR="00CA31E3" w:rsidRDefault="00CA31E3" w:rsidP="00CA31E3">
      <w:pPr>
        <w:autoSpaceDE w:val="0"/>
        <w:autoSpaceDN w:val="0"/>
        <w:adjustRightInd w:val="0"/>
        <w:jc w:val="left"/>
      </w:pPr>
      <w:r>
        <w:lastRenderedPageBreak/>
        <w:tab/>
      </w:r>
      <w:r>
        <w:tab/>
        <w:t>"Enable": 1</w:t>
      </w:r>
    </w:p>
    <w:p w:rsidR="00CA31E3" w:rsidRDefault="00CA31E3" w:rsidP="00CA31E3">
      <w:pPr>
        <w:autoSpaceDE w:val="0"/>
        <w:autoSpaceDN w:val="0"/>
        <w:adjustRightInd w:val="0"/>
        <w:jc w:val="left"/>
      </w:pPr>
      <w:r>
        <w:tab/>
        <w:t>}, {</w:t>
      </w:r>
    </w:p>
    <w:p w:rsidR="00CA31E3" w:rsidRDefault="00CA31E3" w:rsidP="00CA31E3">
      <w:pPr>
        <w:autoSpaceDE w:val="0"/>
        <w:autoSpaceDN w:val="0"/>
        <w:adjustRightInd w:val="0"/>
        <w:jc w:val="left"/>
      </w:pPr>
      <w:r>
        <w:tab/>
      </w:r>
      <w:r>
        <w:tab/>
        <w:t>"PortName": "RTSP",</w:t>
      </w:r>
    </w:p>
    <w:p w:rsidR="00CA31E3" w:rsidRDefault="00CA31E3" w:rsidP="00CA31E3">
      <w:pPr>
        <w:autoSpaceDE w:val="0"/>
        <w:autoSpaceDN w:val="0"/>
        <w:adjustRightInd w:val="0"/>
        <w:jc w:val="left"/>
      </w:pPr>
      <w:r>
        <w:tab/>
      </w:r>
      <w:r>
        <w:tab/>
        <w:t>"OutPort": 554,</w:t>
      </w:r>
    </w:p>
    <w:p w:rsidR="00CA31E3" w:rsidRDefault="00CA31E3" w:rsidP="00CA31E3">
      <w:pPr>
        <w:autoSpaceDE w:val="0"/>
        <w:autoSpaceDN w:val="0"/>
        <w:adjustRightInd w:val="0"/>
        <w:jc w:val="left"/>
      </w:pPr>
      <w:r>
        <w:tab/>
      </w:r>
      <w:r>
        <w:tab/>
        <w:t>"OutPortIP": "0.0.0.0",</w:t>
      </w:r>
    </w:p>
    <w:p w:rsidR="00CA31E3" w:rsidRDefault="00CA31E3" w:rsidP="00CA31E3">
      <w:pPr>
        <w:autoSpaceDE w:val="0"/>
        <w:autoSpaceDN w:val="0"/>
        <w:adjustRightInd w:val="0"/>
        <w:jc w:val="left"/>
      </w:pPr>
      <w:r>
        <w:tab/>
      </w:r>
      <w:r>
        <w:tab/>
        <w:t>"WorkingFlag": 0,</w:t>
      </w:r>
    </w:p>
    <w:p w:rsidR="00CA31E3" w:rsidRDefault="00CA31E3" w:rsidP="00CA31E3">
      <w:pPr>
        <w:autoSpaceDE w:val="0"/>
        <w:autoSpaceDN w:val="0"/>
        <w:adjustRightInd w:val="0"/>
        <w:jc w:val="left"/>
      </w:pPr>
      <w:r>
        <w:tab/>
      </w:r>
      <w:r>
        <w:tab/>
        <w:t>"Enable": 1</w:t>
      </w:r>
    </w:p>
    <w:p w:rsidR="00CA31E3" w:rsidRDefault="00CA31E3" w:rsidP="00CA31E3">
      <w:pPr>
        <w:autoSpaceDE w:val="0"/>
        <w:autoSpaceDN w:val="0"/>
        <w:adjustRightInd w:val="0"/>
        <w:jc w:val="left"/>
      </w:pPr>
      <w:r>
        <w:tab/>
        <w:t>}, {</w:t>
      </w:r>
    </w:p>
    <w:p w:rsidR="00CA31E3" w:rsidRDefault="00CA31E3" w:rsidP="00CA31E3">
      <w:pPr>
        <w:autoSpaceDE w:val="0"/>
        <w:autoSpaceDN w:val="0"/>
        <w:adjustRightInd w:val="0"/>
        <w:jc w:val="left"/>
      </w:pPr>
      <w:r>
        <w:tab/>
      </w:r>
      <w:r>
        <w:tab/>
        <w:t>"PortName": "CONTROL",</w:t>
      </w:r>
    </w:p>
    <w:p w:rsidR="00CA31E3" w:rsidRDefault="00CA31E3" w:rsidP="00CA31E3">
      <w:pPr>
        <w:autoSpaceDE w:val="0"/>
        <w:autoSpaceDN w:val="0"/>
        <w:adjustRightInd w:val="0"/>
        <w:jc w:val="left"/>
      </w:pPr>
      <w:r>
        <w:tab/>
      </w:r>
      <w:r>
        <w:tab/>
        <w:t>"OutPort": 30001,</w:t>
      </w:r>
    </w:p>
    <w:p w:rsidR="00CA31E3" w:rsidRDefault="00CA31E3" w:rsidP="00CA31E3">
      <w:pPr>
        <w:autoSpaceDE w:val="0"/>
        <w:autoSpaceDN w:val="0"/>
        <w:adjustRightInd w:val="0"/>
        <w:jc w:val="left"/>
      </w:pPr>
      <w:r>
        <w:tab/>
      </w:r>
      <w:r>
        <w:tab/>
        <w:t>"OutPortIP": "0.0.0.0",</w:t>
      </w:r>
    </w:p>
    <w:p w:rsidR="00CA31E3" w:rsidRDefault="00CA31E3" w:rsidP="00CA31E3">
      <w:pPr>
        <w:autoSpaceDE w:val="0"/>
        <w:autoSpaceDN w:val="0"/>
        <w:adjustRightInd w:val="0"/>
        <w:jc w:val="left"/>
      </w:pPr>
      <w:r>
        <w:tab/>
      </w:r>
      <w:r>
        <w:tab/>
        <w:t>"WorkingFlag": 0,</w:t>
      </w:r>
    </w:p>
    <w:p w:rsidR="00CA31E3" w:rsidRDefault="00CA31E3" w:rsidP="00CA31E3">
      <w:pPr>
        <w:autoSpaceDE w:val="0"/>
        <w:autoSpaceDN w:val="0"/>
        <w:adjustRightInd w:val="0"/>
        <w:jc w:val="left"/>
      </w:pPr>
      <w:r>
        <w:tab/>
      </w:r>
      <w:r>
        <w:tab/>
        <w:t>"Enable": 1</w:t>
      </w:r>
    </w:p>
    <w:p w:rsidR="00CA31E3" w:rsidRDefault="00CA31E3" w:rsidP="00CA31E3">
      <w:pPr>
        <w:autoSpaceDE w:val="0"/>
        <w:autoSpaceDN w:val="0"/>
        <w:adjustRightInd w:val="0"/>
        <w:jc w:val="left"/>
      </w:pPr>
      <w:r>
        <w:tab/>
        <w:t>}]</w:t>
      </w:r>
    </w:p>
    <w:p w:rsidR="00CA31E3" w:rsidRDefault="00CA31E3" w:rsidP="00CA31E3">
      <w:pPr>
        <w:autoSpaceDE w:val="0"/>
        <w:autoSpaceDN w:val="0"/>
        <w:adjustRightInd w:val="0"/>
        <w:jc w:val="left"/>
      </w:pPr>
      <w:r>
        <w:t>}</w:t>
      </w:r>
    </w:p>
    <w:p w:rsidR="006C035B" w:rsidRDefault="006C035B" w:rsidP="006C035B">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6C035B" w:rsidRDefault="006C035B" w:rsidP="00CA31E3">
      <w:pPr>
        <w:pStyle w:val="4"/>
        <w:rPr>
          <w:rFonts w:ascii="Times New Roman" w:eastAsia="宋体" w:hAnsi="Times New Roman" w:cs="Times New Roman"/>
          <w:b w:val="0"/>
          <w:bCs w:val="0"/>
          <w:sz w:val="21"/>
          <w:szCs w:val="24"/>
        </w:rPr>
      </w:pPr>
      <w:r w:rsidRPr="006C035B">
        <w:rPr>
          <w:rFonts w:ascii="Times New Roman" w:eastAsia="宋体" w:hAnsi="Times New Roman" w:cs="Times New Roman"/>
          <w:b w:val="0"/>
          <w:bCs w:val="0"/>
          <w:sz w:val="21"/>
          <w:szCs w:val="24"/>
        </w:rPr>
        <w:t>Gets the port mapping parameters.</w:t>
      </w:r>
    </w:p>
    <w:p w:rsidR="006C035B" w:rsidRPr="000F5951" w:rsidRDefault="006C035B" w:rsidP="006C035B">
      <w:pPr>
        <w:pStyle w:val="4"/>
      </w:pPr>
      <w:r w:rsidRPr="000F5951">
        <w:rPr>
          <w:rFonts w:hint="eastAsia"/>
        </w:rPr>
        <w:t>Return value</w:t>
      </w:r>
    </w:p>
    <w:p w:rsidR="006C035B" w:rsidRPr="000F5951" w:rsidRDefault="006C035B" w:rsidP="006C035B">
      <w:r w:rsidRPr="000F5951">
        <w:rPr>
          <w:rFonts w:hint="eastAsia"/>
        </w:rPr>
        <w:t>0 succeeded; other values failed.</w:t>
      </w:r>
    </w:p>
    <w:p w:rsidR="00CA31E3" w:rsidRDefault="00CA31E3" w:rsidP="00CA31E3">
      <w:pPr>
        <w:pStyle w:val="3"/>
      </w:pPr>
      <w:bookmarkStart w:id="369" w:name="_Toc33711336"/>
      <w:r>
        <w:t>sdks_dev_set_port_mapping</w:t>
      </w:r>
      <w:bookmarkEnd w:id="369"/>
    </w:p>
    <w:p w:rsidR="006C035B" w:rsidRDefault="006C035B" w:rsidP="006C035B">
      <w:pPr>
        <w:pStyle w:val="4"/>
      </w:pPr>
      <w:r>
        <w:rPr>
          <w:rFonts w:hint="eastAsia"/>
        </w:rPr>
        <w:t>Define</w:t>
      </w:r>
    </w:p>
    <w:p w:rsidR="00CA31E3" w:rsidRDefault="00CA31E3" w:rsidP="00CA31E3">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sdks_dev_set_port_mapping(</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p_param</w:t>
      </w:r>
      <w:r>
        <w:rPr>
          <w:rFonts w:ascii="新宋体" w:eastAsiaTheme="minorEastAsia" w:hAnsi="新宋体" w:cs="新宋体"/>
          <w:color w:val="000000"/>
          <w:kern w:val="0"/>
          <w:sz w:val="19"/>
          <w:szCs w:val="19"/>
        </w:rPr>
        <w:t>)</w:t>
      </w:r>
    </w:p>
    <w:p w:rsidR="006C035B" w:rsidRDefault="006C035B" w:rsidP="006C035B">
      <w:pPr>
        <w:pStyle w:val="4"/>
      </w:pPr>
      <w:r>
        <w:rPr>
          <w:rFonts w:hint="eastAsia"/>
        </w:rPr>
        <w:t>parameter</w:t>
      </w:r>
    </w:p>
    <w:p w:rsidR="006C035B" w:rsidRPr="00BD4279" w:rsidRDefault="006C035B" w:rsidP="00DC2D44">
      <w:r w:rsidRPr="00BD4279">
        <w:rPr>
          <w:rFonts w:hint="eastAsia"/>
        </w:rPr>
        <w:t>handle</w:t>
      </w:r>
      <w:r w:rsidRPr="00BD4279">
        <w:rPr>
          <w:rFonts w:hint="eastAsia"/>
        </w:rPr>
        <w:t>：</w:t>
      </w:r>
      <w:r w:rsidRPr="00BD4279">
        <w:rPr>
          <w:rFonts w:hint="eastAsia"/>
        </w:rPr>
        <w:t>Return value of sdks_dev_conn interface.</w:t>
      </w:r>
    </w:p>
    <w:p w:rsidR="006C035B" w:rsidRPr="00726704" w:rsidRDefault="006C035B" w:rsidP="006C035B">
      <w:r w:rsidRPr="00694EDF">
        <w:t>p_</w:t>
      </w:r>
      <w:r>
        <w:rPr>
          <w:rFonts w:hint="eastAsia"/>
        </w:rPr>
        <w:t>param</w:t>
      </w:r>
      <w:r>
        <w:rPr>
          <w:rFonts w:hint="eastAsia"/>
        </w:rPr>
        <w:t>：</w:t>
      </w:r>
      <w:r w:rsidRPr="00BA356E">
        <w:t>Input parameters, expressed in json format.</w:t>
      </w:r>
    </w:p>
    <w:tbl>
      <w:tblPr>
        <w:tblStyle w:val="a9"/>
        <w:tblW w:w="8522" w:type="dxa"/>
        <w:tblLayout w:type="fixed"/>
        <w:tblLook w:val="04A0" w:firstRow="1" w:lastRow="0" w:firstColumn="1" w:lastColumn="0" w:noHBand="0" w:noVBand="1"/>
      </w:tblPr>
      <w:tblGrid>
        <w:gridCol w:w="2154"/>
        <w:gridCol w:w="1739"/>
        <w:gridCol w:w="1683"/>
        <w:gridCol w:w="2946"/>
      </w:tblGrid>
      <w:tr w:rsidR="006C035B" w:rsidTr="00DC2D44">
        <w:tc>
          <w:tcPr>
            <w:tcW w:w="2154" w:type="dxa"/>
            <w:shd w:val="clear" w:color="auto" w:fill="D9D9D9" w:themeFill="background1" w:themeFillShade="D9"/>
          </w:tcPr>
          <w:p w:rsidR="006C035B" w:rsidRDefault="006C035B" w:rsidP="00DC2D44">
            <w:pPr>
              <w:rPr>
                <w:rFonts w:asciiTheme="majorEastAsia" w:eastAsiaTheme="majorEastAsia" w:hAnsiTheme="majorEastAsia"/>
              </w:rPr>
            </w:pPr>
            <w:r w:rsidRPr="00CA31E3">
              <w:rPr>
                <w:rFonts w:asciiTheme="majorEastAsia" w:eastAsiaTheme="majorEastAsia" w:hAnsiTheme="majorEastAsia"/>
              </w:rPr>
              <w:t>Key field</w:t>
            </w:r>
          </w:p>
        </w:tc>
        <w:tc>
          <w:tcPr>
            <w:tcW w:w="1739" w:type="dxa"/>
            <w:shd w:val="clear" w:color="auto" w:fill="D9D9D9" w:themeFill="background1" w:themeFillShade="D9"/>
          </w:tcPr>
          <w:p w:rsidR="006C035B" w:rsidRDefault="006C035B" w:rsidP="00DC2D44">
            <w:pPr>
              <w:jc w:val="center"/>
              <w:rPr>
                <w:rFonts w:asciiTheme="majorEastAsia" w:eastAsiaTheme="majorEastAsia" w:hAnsiTheme="majorEastAsia"/>
              </w:rPr>
            </w:pPr>
            <w:r w:rsidRPr="00CA31E3">
              <w:rPr>
                <w:rFonts w:asciiTheme="majorEastAsia" w:eastAsiaTheme="majorEastAsia" w:hAnsiTheme="majorEastAsia"/>
              </w:rPr>
              <w:t>Explain</w:t>
            </w:r>
          </w:p>
        </w:tc>
        <w:tc>
          <w:tcPr>
            <w:tcW w:w="1683" w:type="dxa"/>
            <w:shd w:val="clear" w:color="auto" w:fill="D9D9D9" w:themeFill="background1" w:themeFillShade="D9"/>
          </w:tcPr>
          <w:p w:rsidR="006C035B" w:rsidRDefault="006C035B" w:rsidP="00DC2D44">
            <w:pPr>
              <w:jc w:val="center"/>
              <w:rPr>
                <w:rFonts w:asciiTheme="majorEastAsia" w:eastAsiaTheme="majorEastAsia" w:hAnsiTheme="majorEastAsia"/>
              </w:rPr>
            </w:pPr>
            <w:r w:rsidRPr="00CA31E3">
              <w:rPr>
                <w:rFonts w:asciiTheme="majorEastAsia" w:eastAsiaTheme="majorEastAsia" w:hAnsiTheme="majorEastAsia"/>
              </w:rPr>
              <w:t>Is it necessary</w:t>
            </w:r>
          </w:p>
        </w:tc>
        <w:tc>
          <w:tcPr>
            <w:tcW w:w="2946" w:type="dxa"/>
            <w:shd w:val="clear" w:color="auto" w:fill="D9D9D9" w:themeFill="background1" w:themeFillShade="D9"/>
          </w:tcPr>
          <w:p w:rsidR="006C035B" w:rsidRDefault="006C035B" w:rsidP="00DC2D44">
            <w:pPr>
              <w:jc w:val="center"/>
              <w:rPr>
                <w:rFonts w:asciiTheme="majorEastAsia" w:eastAsiaTheme="majorEastAsia" w:hAnsiTheme="majorEastAsia"/>
              </w:rPr>
            </w:pPr>
            <w:r w:rsidRPr="00CA31E3">
              <w:rPr>
                <w:rFonts w:asciiTheme="majorEastAsia" w:eastAsiaTheme="majorEastAsia" w:hAnsiTheme="majorEastAsia"/>
              </w:rPr>
              <w:t>Remarks</w:t>
            </w:r>
          </w:p>
        </w:tc>
      </w:tr>
      <w:tr w:rsidR="006C035B" w:rsidTr="00DC2D44">
        <w:tc>
          <w:tcPr>
            <w:tcW w:w="2154" w:type="dxa"/>
          </w:tcPr>
          <w:p w:rsidR="006C035B" w:rsidRPr="00797C9F" w:rsidRDefault="006C035B" w:rsidP="00DC2D44">
            <w:pPr>
              <w:rPr>
                <w:rFonts w:ascii="宋体" w:hAnsi="宋体"/>
                <w:sz w:val="18"/>
                <w:szCs w:val="18"/>
              </w:rPr>
            </w:pPr>
            <w:r>
              <w:t>EnableFlag</w:t>
            </w:r>
          </w:p>
        </w:tc>
        <w:tc>
          <w:tcPr>
            <w:tcW w:w="1739" w:type="dxa"/>
          </w:tcPr>
          <w:p w:rsidR="006C035B" w:rsidRPr="0087292F" w:rsidRDefault="006C035B" w:rsidP="00DC2D44">
            <w:r>
              <w:t>Whether to enable</w:t>
            </w:r>
            <w:r>
              <w:rPr>
                <w:rFonts w:hint="eastAsia"/>
              </w:rPr>
              <w:t xml:space="preserve"> </w:t>
            </w:r>
            <w:r w:rsidRPr="0087292F">
              <w:t>port mapping identity</w:t>
            </w:r>
          </w:p>
        </w:tc>
        <w:tc>
          <w:tcPr>
            <w:tcW w:w="1683" w:type="dxa"/>
          </w:tcPr>
          <w:p w:rsidR="006C035B" w:rsidRDefault="006C035B" w:rsidP="00DC2D44">
            <w:pPr>
              <w:jc w:val="center"/>
            </w:pPr>
            <w:r>
              <w:rPr>
                <w:rFonts w:ascii="宋体" w:hAnsi="宋体" w:hint="eastAsia"/>
              </w:rPr>
              <w:t>Y</w:t>
            </w:r>
          </w:p>
        </w:tc>
        <w:tc>
          <w:tcPr>
            <w:tcW w:w="2946" w:type="dxa"/>
          </w:tcPr>
          <w:p w:rsidR="006C035B" w:rsidRDefault="006C035B" w:rsidP="00DC2D44">
            <w:pPr>
              <w:rPr>
                <w:rFonts w:ascii="宋体" w:hAnsi="宋体"/>
                <w:sz w:val="18"/>
                <w:szCs w:val="18"/>
              </w:rPr>
            </w:pPr>
            <w:r w:rsidRPr="0087292F">
              <w:rPr>
                <w:rFonts w:ascii="宋体" w:hAnsi="宋体"/>
                <w:noProof/>
                <w:kern w:val="0"/>
                <w:sz w:val="18"/>
                <w:szCs w:val="18"/>
              </w:rPr>
              <w:t>(1: enabled, 0: not enabled)</w:t>
            </w:r>
          </w:p>
        </w:tc>
      </w:tr>
      <w:tr w:rsidR="006C035B" w:rsidTr="00DC2D44">
        <w:tc>
          <w:tcPr>
            <w:tcW w:w="2154" w:type="dxa"/>
          </w:tcPr>
          <w:p w:rsidR="006C035B" w:rsidRPr="00FE008C" w:rsidRDefault="006C035B" w:rsidP="00DC2D44">
            <w:pPr>
              <w:rPr>
                <w:rFonts w:ascii="宋体" w:hAnsi="宋体"/>
                <w:sz w:val="18"/>
                <w:szCs w:val="18"/>
              </w:rPr>
            </w:pPr>
            <w:r>
              <w:lastRenderedPageBreak/>
              <w:t>MapMode</w:t>
            </w:r>
          </w:p>
        </w:tc>
        <w:tc>
          <w:tcPr>
            <w:tcW w:w="1739" w:type="dxa"/>
          </w:tcPr>
          <w:p w:rsidR="006C035B" w:rsidRPr="00BB3601" w:rsidRDefault="006C035B" w:rsidP="00DC2D44">
            <w:r>
              <w:rPr>
                <w:rFonts w:ascii="宋体" w:hAnsi="宋体" w:hint="eastAsia"/>
                <w:sz w:val="18"/>
                <w:szCs w:val="18"/>
              </w:rPr>
              <w:t xml:space="preserve">  </w:t>
            </w:r>
            <w:r w:rsidRPr="0087292F">
              <w:t>Mapping mode</w:t>
            </w:r>
          </w:p>
        </w:tc>
        <w:tc>
          <w:tcPr>
            <w:tcW w:w="1683" w:type="dxa"/>
          </w:tcPr>
          <w:p w:rsidR="006C035B" w:rsidRDefault="006C035B" w:rsidP="00DC2D44">
            <w:pPr>
              <w:jc w:val="center"/>
            </w:pPr>
            <w:r>
              <w:rPr>
                <w:rFonts w:ascii="宋体" w:hAnsi="宋体" w:hint="eastAsia"/>
              </w:rPr>
              <w:t>Y</w:t>
            </w:r>
          </w:p>
        </w:tc>
        <w:tc>
          <w:tcPr>
            <w:tcW w:w="2946" w:type="dxa"/>
          </w:tcPr>
          <w:p w:rsidR="006C035B" w:rsidRPr="00BB3601" w:rsidRDefault="006C035B" w:rsidP="00DC2D44">
            <w:r w:rsidRPr="000D4155">
              <w:rPr>
                <w:rFonts w:ascii="宋体" w:hAnsi="宋体"/>
                <w:sz w:val="18"/>
                <w:szCs w:val="18"/>
              </w:rPr>
              <w:t xml:space="preserve"> </w:t>
            </w:r>
            <w:r w:rsidRPr="0087292F">
              <w:t>1: automatic 2: Manual</w:t>
            </w:r>
          </w:p>
        </w:tc>
      </w:tr>
      <w:tr w:rsidR="006C035B" w:rsidTr="00DC2D44">
        <w:tc>
          <w:tcPr>
            <w:tcW w:w="2154" w:type="dxa"/>
          </w:tcPr>
          <w:p w:rsidR="006C035B" w:rsidRPr="00FE008C" w:rsidRDefault="006C035B" w:rsidP="00DC2D44">
            <w:pPr>
              <w:rPr>
                <w:rFonts w:ascii="宋体" w:hAnsi="宋体"/>
                <w:sz w:val="18"/>
                <w:szCs w:val="18"/>
              </w:rPr>
            </w:pPr>
            <w:r>
              <w:t>PortName</w:t>
            </w:r>
          </w:p>
        </w:tc>
        <w:tc>
          <w:tcPr>
            <w:tcW w:w="1739" w:type="dxa"/>
          </w:tcPr>
          <w:p w:rsidR="006C035B" w:rsidRPr="00BB3601" w:rsidRDefault="006C035B" w:rsidP="00DC2D44">
            <w:pPr>
              <w:ind w:firstLineChars="100" w:firstLine="210"/>
            </w:pPr>
            <w:r w:rsidRPr="0087292F">
              <w:t>Port name</w:t>
            </w:r>
          </w:p>
        </w:tc>
        <w:tc>
          <w:tcPr>
            <w:tcW w:w="1683" w:type="dxa"/>
          </w:tcPr>
          <w:p w:rsidR="006C035B" w:rsidRDefault="006C035B" w:rsidP="00DC2D44">
            <w:pPr>
              <w:jc w:val="center"/>
            </w:pPr>
            <w:r>
              <w:rPr>
                <w:rFonts w:ascii="宋体" w:hAnsi="宋体" w:hint="eastAsia"/>
              </w:rPr>
              <w:t>Y</w:t>
            </w:r>
          </w:p>
        </w:tc>
        <w:tc>
          <w:tcPr>
            <w:tcW w:w="2946" w:type="dxa"/>
          </w:tcPr>
          <w:p w:rsidR="006C035B" w:rsidRDefault="006C035B" w:rsidP="00DC2D44">
            <w:pPr>
              <w:rPr>
                <w:rFonts w:ascii="宋体" w:hAnsi="宋体"/>
                <w:sz w:val="18"/>
                <w:szCs w:val="18"/>
              </w:rPr>
            </w:pPr>
          </w:p>
        </w:tc>
      </w:tr>
      <w:tr w:rsidR="006C035B" w:rsidTr="00DC2D44">
        <w:tc>
          <w:tcPr>
            <w:tcW w:w="2154" w:type="dxa"/>
          </w:tcPr>
          <w:p w:rsidR="006C035B" w:rsidRDefault="006C035B" w:rsidP="00DC2D44">
            <w:r>
              <w:t>OutPort</w:t>
            </w:r>
          </w:p>
        </w:tc>
        <w:tc>
          <w:tcPr>
            <w:tcW w:w="1739" w:type="dxa"/>
          </w:tcPr>
          <w:p w:rsidR="006C035B" w:rsidRPr="00BB3601" w:rsidRDefault="006C035B" w:rsidP="00DC2D44">
            <w:pPr>
              <w:ind w:firstLineChars="100" w:firstLine="210"/>
            </w:pPr>
            <w:r w:rsidRPr="0087292F">
              <w:t>External port</w:t>
            </w:r>
          </w:p>
        </w:tc>
        <w:tc>
          <w:tcPr>
            <w:tcW w:w="1683" w:type="dxa"/>
          </w:tcPr>
          <w:p w:rsidR="006C035B" w:rsidRDefault="006C035B" w:rsidP="00DC2D44">
            <w:pPr>
              <w:jc w:val="center"/>
              <w:rPr>
                <w:rFonts w:ascii="宋体" w:hAnsi="宋体"/>
              </w:rPr>
            </w:pPr>
          </w:p>
        </w:tc>
        <w:tc>
          <w:tcPr>
            <w:tcW w:w="2946" w:type="dxa"/>
          </w:tcPr>
          <w:p w:rsidR="006C035B" w:rsidRDefault="006C035B" w:rsidP="00DC2D44">
            <w:pPr>
              <w:rPr>
                <w:rFonts w:ascii="宋体" w:hAnsi="宋体"/>
                <w:sz w:val="18"/>
                <w:szCs w:val="18"/>
              </w:rPr>
            </w:pPr>
          </w:p>
        </w:tc>
      </w:tr>
      <w:tr w:rsidR="006C035B" w:rsidTr="00DC2D44">
        <w:tc>
          <w:tcPr>
            <w:tcW w:w="2154" w:type="dxa"/>
          </w:tcPr>
          <w:p w:rsidR="006C035B" w:rsidRDefault="006C035B" w:rsidP="00DC2D44">
            <w:r>
              <w:t>OutPortIP</w:t>
            </w:r>
          </w:p>
        </w:tc>
        <w:tc>
          <w:tcPr>
            <w:tcW w:w="1739" w:type="dxa"/>
          </w:tcPr>
          <w:p w:rsidR="006C035B" w:rsidRPr="00BB3601" w:rsidRDefault="006C035B" w:rsidP="00DC2D44">
            <w:r w:rsidRPr="006C035B">
              <w:t>External port IP</w:t>
            </w:r>
          </w:p>
        </w:tc>
        <w:tc>
          <w:tcPr>
            <w:tcW w:w="1683" w:type="dxa"/>
          </w:tcPr>
          <w:p w:rsidR="006C035B" w:rsidRDefault="006C035B" w:rsidP="00DC2D44">
            <w:pPr>
              <w:jc w:val="center"/>
              <w:rPr>
                <w:rFonts w:ascii="宋体" w:hAnsi="宋体"/>
              </w:rPr>
            </w:pPr>
          </w:p>
        </w:tc>
        <w:tc>
          <w:tcPr>
            <w:tcW w:w="2946" w:type="dxa"/>
          </w:tcPr>
          <w:p w:rsidR="006C035B" w:rsidRDefault="006C035B" w:rsidP="00DC2D44">
            <w:pPr>
              <w:rPr>
                <w:rFonts w:ascii="宋体" w:hAnsi="宋体"/>
                <w:sz w:val="18"/>
                <w:szCs w:val="18"/>
              </w:rPr>
            </w:pPr>
          </w:p>
        </w:tc>
      </w:tr>
      <w:tr w:rsidR="006C035B" w:rsidTr="00DC2D44">
        <w:tc>
          <w:tcPr>
            <w:tcW w:w="2154" w:type="dxa"/>
          </w:tcPr>
          <w:p w:rsidR="006C035B" w:rsidRDefault="006C035B" w:rsidP="00DC2D44">
            <w:r>
              <w:t>WorkingFlag</w:t>
            </w:r>
          </w:p>
        </w:tc>
        <w:tc>
          <w:tcPr>
            <w:tcW w:w="1739" w:type="dxa"/>
          </w:tcPr>
          <w:p w:rsidR="006C035B" w:rsidRPr="00BB3601" w:rsidRDefault="006C035B" w:rsidP="00DC2D44">
            <w:pPr>
              <w:ind w:firstLineChars="100" w:firstLine="210"/>
            </w:pPr>
            <w:r w:rsidRPr="006C035B">
              <w:t>Status mark</w:t>
            </w:r>
          </w:p>
        </w:tc>
        <w:tc>
          <w:tcPr>
            <w:tcW w:w="1683" w:type="dxa"/>
          </w:tcPr>
          <w:p w:rsidR="006C035B" w:rsidRDefault="006C035B" w:rsidP="00DC2D44">
            <w:pPr>
              <w:jc w:val="center"/>
              <w:rPr>
                <w:rFonts w:ascii="宋体" w:hAnsi="宋体"/>
              </w:rPr>
            </w:pPr>
          </w:p>
        </w:tc>
        <w:tc>
          <w:tcPr>
            <w:tcW w:w="2946" w:type="dxa"/>
          </w:tcPr>
          <w:p w:rsidR="006C035B" w:rsidRDefault="006C035B" w:rsidP="00DC2D44">
            <w:pPr>
              <w:rPr>
                <w:rFonts w:ascii="宋体" w:hAnsi="宋体"/>
                <w:sz w:val="18"/>
                <w:szCs w:val="18"/>
              </w:rPr>
            </w:pPr>
            <w:r w:rsidRPr="0087292F">
              <w:rPr>
                <w:rFonts w:ascii="宋体" w:hAnsi="宋体"/>
                <w:noProof/>
                <w:kern w:val="0"/>
                <w:sz w:val="18"/>
                <w:szCs w:val="18"/>
              </w:rPr>
              <w:t>(1: on, 0: off)</w:t>
            </w:r>
          </w:p>
        </w:tc>
      </w:tr>
      <w:tr w:rsidR="006C035B" w:rsidTr="00DC2D44">
        <w:tc>
          <w:tcPr>
            <w:tcW w:w="2154" w:type="dxa"/>
          </w:tcPr>
          <w:p w:rsidR="006C035B" w:rsidRDefault="006C035B" w:rsidP="00DC2D44">
            <w:r>
              <w:t>Enable</w:t>
            </w:r>
          </w:p>
        </w:tc>
        <w:tc>
          <w:tcPr>
            <w:tcW w:w="1739" w:type="dxa"/>
          </w:tcPr>
          <w:p w:rsidR="006C035B" w:rsidRPr="00BB3601" w:rsidRDefault="006C035B" w:rsidP="00DC2D44">
            <w:r w:rsidRPr="006C035B">
              <w:t>Enabling labelled</w:t>
            </w:r>
          </w:p>
        </w:tc>
        <w:tc>
          <w:tcPr>
            <w:tcW w:w="1683" w:type="dxa"/>
          </w:tcPr>
          <w:p w:rsidR="006C035B" w:rsidRDefault="006C035B" w:rsidP="00DC2D44">
            <w:pPr>
              <w:jc w:val="center"/>
              <w:rPr>
                <w:rFonts w:ascii="宋体" w:hAnsi="宋体"/>
              </w:rPr>
            </w:pPr>
          </w:p>
        </w:tc>
        <w:tc>
          <w:tcPr>
            <w:tcW w:w="2946" w:type="dxa"/>
          </w:tcPr>
          <w:p w:rsidR="006C035B" w:rsidRDefault="006C035B" w:rsidP="00DC2D44">
            <w:pPr>
              <w:rPr>
                <w:rFonts w:ascii="宋体" w:hAnsi="宋体"/>
                <w:sz w:val="18"/>
                <w:szCs w:val="18"/>
              </w:rPr>
            </w:pPr>
            <w:r w:rsidRPr="0087292F">
              <w:rPr>
                <w:rFonts w:ascii="宋体" w:hAnsi="宋体"/>
                <w:noProof/>
                <w:kern w:val="0"/>
                <w:sz w:val="18"/>
                <w:szCs w:val="18"/>
              </w:rPr>
              <w:t>(1: enabled, 0: not enabled)</w:t>
            </w:r>
          </w:p>
        </w:tc>
      </w:tr>
    </w:tbl>
    <w:p w:rsidR="00CA31E3" w:rsidRPr="006C035B" w:rsidRDefault="00CA31E3" w:rsidP="006C035B">
      <w:r>
        <w:rPr>
          <w:rFonts w:hint="eastAsia"/>
        </w:rPr>
        <w:t>p_</w:t>
      </w:r>
      <w:r>
        <w:t xml:space="preserve"> param</w:t>
      </w:r>
      <w:r w:rsidR="006C035B" w:rsidRPr="006C035B">
        <w:rPr>
          <w:rFonts w:hint="eastAsia"/>
        </w:rPr>
        <w:t xml:space="preserve"> </w:t>
      </w:r>
      <w:r w:rsidR="006C035B">
        <w:rPr>
          <w:rFonts w:hint="eastAsia"/>
        </w:rPr>
        <w:t xml:space="preserve"> t</w:t>
      </w:r>
      <w:r w:rsidR="006C035B" w:rsidRPr="003F4AC4">
        <w:t>he json format is</w:t>
      </w:r>
      <w:r w:rsidR="006C035B">
        <w:rPr>
          <w:rFonts w:hint="eastAsia"/>
        </w:rPr>
        <w:t>：</w:t>
      </w:r>
    </w:p>
    <w:p w:rsidR="00CA31E3" w:rsidRDefault="00CA31E3" w:rsidP="00CA31E3">
      <w:pPr>
        <w:autoSpaceDE w:val="0"/>
        <w:autoSpaceDN w:val="0"/>
        <w:adjustRightInd w:val="0"/>
        <w:jc w:val="left"/>
      </w:pPr>
      <w:r>
        <w:t>{</w:t>
      </w:r>
    </w:p>
    <w:p w:rsidR="00CA31E3" w:rsidRDefault="00CA31E3" w:rsidP="00CA31E3">
      <w:pPr>
        <w:autoSpaceDE w:val="0"/>
        <w:autoSpaceDN w:val="0"/>
        <w:adjustRightInd w:val="0"/>
        <w:jc w:val="left"/>
      </w:pPr>
      <w:r>
        <w:tab/>
        <w:t>"EnableFlag": 0,</w:t>
      </w:r>
    </w:p>
    <w:p w:rsidR="00CA31E3" w:rsidRDefault="00CA31E3" w:rsidP="00CA31E3">
      <w:pPr>
        <w:autoSpaceDE w:val="0"/>
        <w:autoSpaceDN w:val="0"/>
        <w:adjustRightInd w:val="0"/>
        <w:jc w:val="left"/>
      </w:pPr>
      <w:r>
        <w:tab/>
        <w:t>"MapMode": 1,</w:t>
      </w:r>
    </w:p>
    <w:p w:rsidR="00CA31E3" w:rsidRDefault="00CA31E3" w:rsidP="00CA31E3">
      <w:pPr>
        <w:autoSpaceDE w:val="0"/>
        <w:autoSpaceDN w:val="0"/>
        <w:adjustRightInd w:val="0"/>
        <w:jc w:val="left"/>
      </w:pPr>
      <w:r>
        <w:tab/>
        <w:t>"PortMappingList": [{</w:t>
      </w:r>
    </w:p>
    <w:p w:rsidR="00CA31E3" w:rsidRDefault="00CA31E3" w:rsidP="00CA31E3">
      <w:pPr>
        <w:autoSpaceDE w:val="0"/>
        <w:autoSpaceDN w:val="0"/>
        <w:adjustRightInd w:val="0"/>
        <w:jc w:val="left"/>
      </w:pPr>
      <w:r>
        <w:tab/>
      </w:r>
      <w:r>
        <w:tab/>
        <w:t>"PortName": "HTTP",</w:t>
      </w:r>
    </w:p>
    <w:p w:rsidR="00CA31E3" w:rsidRDefault="00CA31E3" w:rsidP="00CA31E3">
      <w:pPr>
        <w:autoSpaceDE w:val="0"/>
        <w:autoSpaceDN w:val="0"/>
        <w:adjustRightInd w:val="0"/>
        <w:jc w:val="left"/>
      </w:pPr>
      <w:r>
        <w:tab/>
      </w:r>
      <w:r>
        <w:tab/>
        <w:t>"OutPort": 80,</w:t>
      </w:r>
    </w:p>
    <w:p w:rsidR="00CA31E3" w:rsidRDefault="00CA31E3" w:rsidP="00CA31E3">
      <w:pPr>
        <w:autoSpaceDE w:val="0"/>
        <w:autoSpaceDN w:val="0"/>
        <w:adjustRightInd w:val="0"/>
        <w:jc w:val="left"/>
      </w:pPr>
      <w:r>
        <w:tab/>
      </w:r>
      <w:r>
        <w:tab/>
        <w:t>"OutPortIP": "0.0.0.0",</w:t>
      </w:r>
    </w:p>
    <w:p w:rsidR="00CA31E3" w:rsidRDefault="00CA31E3" w:rsidP="00CA31E3">
      <w:pPr>
        <w:autoSpaceDE w:val="0"/>
        <w:autoSpaceDN w:val="0"/>
        <w:adjustRightInd w:val="0"/>
        <w:jc w:val="left"/>
      </w:pPr>
      <w:r>
        <w:tab/>
      </w:r>
      <w:r>
        <w:tab/>
        <w:t>"WorkingFlag": 0,</w:t>
      </w:r>
    </w:p>
    <w:p w:rsidR="00CA31E3" w:rsidRDefault="00CA31E3" w:rsidP="00CA31E3">
      <w:pPr>
        <w:autoSpaceDE w:val="0"/>
        <w:autoSpaceDN w:val="0"/>
        <w:adjustRightInd w:val="0"/>
        <w:jc w:val="left"/>
      </w:pPr>
      <w:r>
        <w:tab/>
      </w:r>
      <w:r>
        <w:tab/>
        <w:t>"Enable": 1</w:t>
      </w:r>
    </w:p>
    <w:p w:rsidR="00CA31E3" w:rsidRDefault="00CA31E3" w:rsidP="00CA31E3">
      <w:pPr>
        <w:autoSpaceDE w:val="0"/>
        <w:autoSpaceDN w:val="0"/>
        <w:adjustRightInd w:val="0"/>
        <w:jc w:val="left"/>
      </w:pPr>
      <w:r>
        <w:tab/>
        <w:t>}, {</w:t>
      </w:r>
    </w:p>
    <w:p w:rsidR="00CA31E3" w:rsidRDefault="00CA31E3" w:rsidP="00CA31E3">
      <w:pPr>
        <w:autoSpaceDE w:val="0"/>
        <w:autoSpaceDN w:val="0"/>
        <w:adjustRightInd w:val="0"/>
        <w:jc w:val="left"/>
      </w:pPr>
      <w:r>
        <w:tab/>
      </w:r>
      <w:r>
        <w:tab/>
        <w:t>"PortName": "RTSP",</w:t>
      </w:r>
    </w:p>
    <w:p w:rsidR="00CA31E3" w:rsidRDefault="00CA31E3" w:rsidP="00CA31E3">
      <w:pPr>
        <w:autoSpaceDE w:val="0"/>
        <w:autoSpaceDN w:val="0"/>
        <w:adjustRightInd w:val="0"/>
        <w:jc w:val="left"/>
      </w:pPr>
      <w:r>
        <w:tab/>
      </w:r>
      <w:r>
        <w:tab/>
        <w:t>"OutPort": 554,</w:t>
      </w:r>
    </w:p>
    <w:p w:rsidR="00CA31E3" w:rsidRDefault="00CA31E3" w:rsidP="00CA31E3">
      <w:pPr>
        <w:autoSpaceDE w:val="0"/>
        <w:autoSpaceDN w:val="0"/>
        <w:adjustRightInd w:val="0"/>
        <w:jc w:val="left"/>
      </w:pPr>
      <w:r>
        <w:tab/>
      </w:r>
      <w:r>
        <w:tab/>
        <w:t>"OutPortIP": "0.0.0.0",</w:t>
      </w:r>
    </w:p>
    <w:p w:rsidR="00CA31E3" w:rsidRDefault="00CA31E3" w:rsidP="00CA31E3">
      <w:pPr>
        <w:autoSpaceDE w:val="0"/>
        <w:autoSpaceDN w:val="0"/>
        <w:adjustRightInd w:val="0"/>
        <w:jc w:val="left"/>
      </w:pPr>
      <w:r>
        <w:tab/>
      </w:r>
      <w:r>
        <w:tab/>
        <w:t>"WorkingFlag": 0,</w:t>
      </w:r>
    </w:p>
    <w:p w:rsidR="00CA31E3" w:rsidRDefault="00CA31E3" w:rsidP="00CA31E3">
      <w:pPr>
        <w:autoSpaceDE w:val="0"/>
        <w:autoSpaceDN w:val="0"/>
        <w:adjustRightInd w:val="0"/>
        <w:jc w:val="left"/>
      </w:pPr>
      <w:r>
        <w:tab/>
      </w:r>
      <w:r>
        <w:tab/>
        <w:t>"Enable": 1</w:t>
      </w:r>
    </w:p>
    <w:p w:rsidR="00CA31E3" w:rsidRDefault="00CA31E3" w:rsidP="00CA31E3">
      <w:pPr>
        <w:autoSpaceDE w:val="0"/>
        <w:autoSpaceDN w:val="0"/>
        <w:adjustRightInd w:val="0"/>
        <w:jc w:val="left"/>
      </w:pPr>
      <w:r>
        <w:tab/>
        <w:t>}, {</w:t>
      </w:r>
    </w:p>
    <w:p w:rsidR="00CA31E3" w:rsidRDefault="00CA31E3" w:rsidP="00CA31E3">
      <w:pPr>
        <w:autoSpaceDE w:val="0"/>
        <w:autoSpaceDN w:val="0"/>
        <w:adjustRightInd w:val="0"/>
        <w:jc w:val="left"/>
      </w:pPr>
      <w:r>
        <w:tab/>
      </w:r>
      <w:r>
        <w:tab/>
        <w:t>"PortName": "CONTROL",</w:t>
      </w:r>
    </w:p>
    <w:p w:rsidR="00CA31E3" w:rsidRDefault="00CA31E3" w:rsidP="00CA31E3">
      <w:pPr>
        <w:autoSpaceDE w:val="0"/>
        <w:autoSpaceDN w:val="0"/>
        <w:adjustRightInd w:val="0"/>
        <w:jc w:val="left"/>
      </w:pPr>
      <w:r>
        <w:tab/>
      </w:r>
      <w:r>
        <w:tab/>
        <w:t>"OutPort": 30001,</w:t>
      </w:r>
    </w:p>
    <w:p w:rsidR="00CA31E3" w:rsidRDefault="00CA31E3" w:rsidP="00CA31E3">
      <w:pPr>
        <w:autoSpaceDE w:val="0"/>
        <w:autoSpaceDN w:val="0"/>
        <w:adjustRightInd w:val="0"/>
        <w:jc w:val="left"/>
      </w:pPr>
      <w:r>
        <w:tab/>
      </w:r>
      <w:r>
        <w:tab/>
        <w:t>"OutPortIP": "0.0.0.0",</w:t>
      </w:r>
    </w:p>
    <w:p w:rsidR="00CA31E3" w:rsidRDefault="00CA31E3" w:rsidP="00CA31E3">
      <w:pPr>
        <w:autoSpaceDE w:val="0"/>
        <w:autoSpaceDN w:val="0"/>
        <w:adjustRightInd w:val="0"/>
        <w:jc w:val="left"/>
      </w:pPr>
      <w:r>
        <w:tab/>
      </w:r>
      <w:r>
        <w:tab/>
        <w:t>"WorkingFlag": 0,</w:t>
      </w:r>
    </w:p>
    <w:p w:rsidR="00CA31E3" w:rsidRDefault="00CA31E3" w:rsidP="00CA31E3">
      <w:pPr>
        <w:autoSpaceDE w:val="0"/>
        <w:autoSpaceDN w:val="0"/>
        <w:adjustRightInd w:val="0"/>
        <w:jc w:val="left"/>
      </w:pPr>
      <w:r>
        <w:tab/>
      </w:r>
      <w:r>
        <w:tab/>
        <w:t>"Enable": 1</w:t>
      </w:r>
    </w:p>
    <w:p w:rsidR="00CA31E3" w:rsidRDefault="00CA31E3" w:rsidP="00CA31E3">
      <w:pPr>
        <w:autoSpaceDE w:val="0"/>
        <w:autoSpaceDN w:val="0"/>
        <w:adjustRightInd w:val="0"/>
        <w:jc w:val="left"/>
      </w:pPr>
      <w:r>
        <w:tab/>
        <w:t>}]</w:t>
      </w:r>
    </w:p>
    <w:p w:rsidR="00CA31E3" w:rsidRDefault="00CA31E3" w:rsidP="00CA31E3">
      <w:pPr>
        <w:autoSpaceDE w:val="0"/>
        <w:autoSpaceDN w:val="0"/>
        <w:adjustRightInd w:val="0"/>
        <w:jc w:val="left"/>
      </w:pPr>
      <w:r>
        <w:t>}</w:t>
      </w:r>
    </w:p>
    <w:p w:rsidR="006C035B" w:rsidRDefault="006C035B" w:rsidP="006C035B">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6C035B" w:rsidRDefault="006C035B" w:rsidP="006C035B">
      <w:pPr>
        <w:pStyle w:val="4"/>
        <w:rPr>
          <w:rFonts w:ascii="Times New Roman" w:eastAsia="宋体" w:hAnsi="Times New Roman" w:cs="Times New Roman"/>
          <w:b w:val="0"/>
          <w:bCs w:val="0"/>
          <w:sz w:val="21"/>
          <w:szCs w:val="24"/>
        </w:rPr>
      </w:pPr>
      <w:r w:rsidRPr="006C035B">
        <w:rPr>
          <w:rFonts w:ascii="Times New Roman" w:eastAsia="宋体" w:hAnsi="Times New Roman" w:cs="Times New Roman"/>
          <w:b w:val="0"/>
          <w:bCs w:val="0"/>
          <w:sz w:val="21"/>
          <w:szCs w:val="24"/>
        </w:rPr>
        <w:t>Set port mapping parameters.</w:t>
      </w:r>
    </w:p>
    <w:p w:rsidR="006C035B" w:rsidRPr="000F5951" w:rsidRDefault="006C035B" w:rsidP="006C035B">
      <w:pPr>
        <w:pStyle w:val="4"/>
      </w:pPr>
      <w:r w:rsidRPr="000F5951">
        <w:rPr>
          <w:rFonts w:hint="eastAsia"/>
        </w:rPr>
        <w:t>Return value</w:t>
      </w:r>
    </w:p>
    <w:p w:rsidR="006C035B" w:rsidRPr="000F5951" w:rsidRDefault="006C035B" w:rsidP="006C035B">
      <w:r w:rsidRPr="000F5951">
        <w:rPr>
          <w:rFonts w:hint="eastAsia"/>
        </w:rPr>
        <w:t>0 succeeded; other values failed.</w:t>
      </w:r>
    </w:p>
    <w:p w:rsidR="00CA31E3" w:rsidRDefault="00CA31E3"/>
    <w:p w:rsidR="00FC180D" w:rsidRDefault="00203103">
      <w:pPr>
        <w:pStyle w:val="2"/>
        <w:numPr>
          <w:ilvl w:val="0"/>
          <w:numId w:val="1"/>
        </w:numPr>
        <w:rPr>
          <w:b w:val="0"/>
        </w:rPr>
      </w:pPr>
      <w:bookmarkStart w:id="370" w:name="_Toc14084174"/>
      <w:bookmarkStart w:id="371" w:name="_Toc33711337"/>
      <w:r>
        <w:rPr>
          <w:b w:val="0"/>
        </w:rPr>
        <w:lastRenderedPageBreak/>
        <w:t>Front end image configuration</w:t>
      </w:r>
      <w:bookmarkEnd w:id="370"/>
      <w:bookmarkEnd w:id="371"/>
    </w:p>
    <w:p w:rsidR="00FC180D" w:rsidRDefault="00203103">
      <w:pPr>
        <w:pStyle w:val="3"/>
        <w:tabs>
          <w:tab w:val="left" w:pos="4159"/>
        </w:tabs>
        <w:rPr>
          <w:b w:val="0"/>
        </w:rPr>
      </w:pPr>
      <w:bookmarkStart w:id="372" w:name="_Toc10100782"/>
      <w:bookmarkStart w:id="373" w:name="_Toc14084175"/>
      <w:bookmarkStart w:id="374" w:name="_Toc33711338"/>
      <w:r>
        <w:rPr>
          <w:b w:val="0"/>
        </w:rPr>
        <w:t>sdks_set_sensor_para</w:t>
      </w:r>
      <w:bookmarkEnd w:id="372"/>
      <w:bookmarkEnd w:id="373"/>
      <w:bookmarkEnd w:id="374"/>
    </w:p>
    <w:p w:rsidR="00FC180D" w:rsidRDefault="00203103">
      <w:pPr>
        <w:pStyle w:val="4"/>
        <w:rPr>
          <w:b w:val="0"/>
        </w:rPr>
      </w:pPr>
      <w:r>
        <w:rPr>
          <w:rFonts w:hint="eastAsia"/>
          <w:b w:val="0"/>
        </w:rPr>
        <w:t>Define</w:t>
      </w:r>
    </w:p>
    <w:p w:rsidR="00FC180D" w:rsidRDefault="00203103">
      <w:r>
        <w:t>int sdks_set_sensor_para(unsigned int handle, char* p_sensor_para);</w:t>
      </w:r>
    </w:p>
    <w:p w:rsidR="00FC180D" w:rsidRDefault="00203103">
      <w:pPr>
        <w:pStyle w:val="4"/>
        <w:rPr>
          <w:b w:val="0"/>
        </w:rPr>
      </w:pPr>
      <w:r>
        <w:rPr>
          <w:rFonts w:hint="eastAsia"/>
          <w:b w:val="0"/>
        </w:rPr>
        <w:t>parameter</w:t>
      </w:r>
    </w:p>
    <w:p w:rsidR="00FC180D" w:rsidRDefault="00203103">
      <w:pPr>
        <w:spacing w:line="360" w:lineRule="auto"/>
      </w:pPr>
      <w:r>
        <w:rPr>
          <w:rFonts w:hint="eastAsia"/>
        </w:rPr>
        <w:t>handle</w:t>
      </w:r>
      <w:r>
        <w:rPr>
          <w:rFonts w:hint="eastAsia"/>
        </w:rPr>
        <w:t>：</w:t>
      </w:r>
      <w:r>
        <w:rPr>
          <w:rFonts w:hint="eastAsia"/>
        </w:rPr>
        <w:t>Return value of sdks_dev_conn interface.</w:t>
      </w:r>
    </w:p>
    <w:p w:rsidR="00FC180D" w:rsidRDefault="00203103">
      <w:r>
        <w:t>p_sensor_para</w:t>
      </w:r>
      <w:r>
        <w:rPr>
          <w:rFonts w:hint="eastAsia"/>
        </w:rPr>
        <w:t xml:space="preserve">: </w:t>
      </w:r>
      <w:r>
        <w:t>Front-end image parameters in json format</w:t>
      </w:r>
      <w:r>
        <w:rPr>
          <w:rFonts w:hint="eastAsia"/>
        </w:rPr>
        <w:t>.</w:t>
      </w:r>
    </w:p>
    <w:tbl>
      <w:tblPr>
        <w:tblW w:w="7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
        <w:gridCol w:w="1937"/>
        <w:gridCol w:w="4962"/>
      </w:tblGrid>
      <w:tr w:rsidR="00FC180D">
        <w:tc>
          <w:tcPr>
            <w:tcW w:w="2376" w:type="dxa"/>
            <w:gridSpan w:val="2"/>
            <w:tcBorders>
              <w:bottom w:val="single" w:sz="4" w:space="0" w:color="auto"/>
            </w:tcBorders>
            <w:shd w:val="clear" w:color="auto" w:fill="C0C0C0"/>
          </w:tcPr>
          <w:p w:rsidR="00FC180D" w:rsidRDefault="00203103">
            <w:pPr>
              <w:rPr>
                <w:lang w:val="fr-FR"/>
              </w:rPr>
            </w:pPr>
            <w:r>
              <w:rPr>
                <w:lang w:val="fr-FR"/>
              </w:rPr>
              <w:t>Attributes</w:t>
            </w:r>
          </w:p>
        </w:tc>
        <w:tc>
          <w:tcPr>
            <w:tcW w:w="4962" w:type="dxa"/>
            <w:tcBorders>
              <w:bottom w:val="single" w:sz="4" w:space="0" w:color="auto"/>
            </w:tcBorders>
            <w:shd w:val="clear" w:color="auto" w:fill="C0C0C0"/>
          </w:tcPr>
          <w:p w:rsidR="00FC180D" w:rsidRDefault="00203103">
            <w:pPr>
              <w:rPr>
                <w:rFonts w:ascii="宋体" w:hAnsi="宋体"/>
                <w:lang w:val="fr-FR"/>
              </w:rPr>
            </w:pPr>
            <w:r>
              <w:rPr>
                <w:rFonts w:ascii="宋体" w:hAnsi="宋体" w:hint="eastAsia"/>
              </w:rPr>
              <w:t>instruction</w:t>
            </w:r>
          </w:p>
        </w:tc>
      </w:tr>
      <w:tr w:rsidR="00FC180D">
        <w:tc>
          <w:tcPr>
            <w:tcW w:w="2376" w:type="dxa"/>
            <w:gridSpan w:val="2"/>
            <w:tcBorders>
              <w:right w:val="single" w:sz="6" w:space="0" w:color="auto"/>
            </w:tcBorders>
            <w:shd w:val="clear" w:color="auto" w:fill="FFFFFF"/>
          </w:tcPr>
          <w:p w:rsidR="00FC180D" w:rsidRDefault="00203103">
            <w:r>
              <w:t>Parameters</w:t>
            </w:r>
          </w:p>
        </w:tc>
        <w:tc>
          <w:tcPr>
            <w:tcW w:w="4962" w:type="dxa"/>
            <w:tcBorders>
              <w:left w:val="single" w:sz="6" w:space="0" w:color="auto"/>
            </w:tcBorders>
            <w:shd w:val="clear" w:color="auto" w:fill="FFFFFF"/>
          </w:tcPr>
          <w:p w:rsidR="00FC180D" w:rsidRDefault="00FC180D">
            <w:pPr>
              <w:rPr>
                <w:rFonts w:ascii="宋体" w:hAnsi="宋体"/>
                <w:lang w:val="fr-FR"/>
              </w:rPr>
            </w:pPr>
          </w:p>
        </w:tc>
      </w:tr>
      <w:tr w:rsidR="00FC180D">
        <w:tc>
          <w:tcPr>
            <w:tcW w:w="2376" w:type="dxa"/>
            <w:gridSpan w:val="2"/>
            <w:tcBorders>
              <w:left w:val="single" w:sz="4" w:space="0" w:color="auto"/>
              <w:right w:val="single" w:sz="6" w:space="0" w:color="auto"/>
            </w:tcBorders>
            <w:shd w:val="clear" w:color="auto" w:fill="FFFFFF"/>
          </w:tcPr>
          <w:p w:rsidR="00FC180D" w:rsidRDefault="00203103">
            <w:r>
              <w:t>p_sensor_para</w:t>
            </w:r>
          </w:p>
        </w:tc>
        <w:tc>
          <w:tcPr>
            <w:tcW w:w="4962" w:type="dxa"/>
            <w:tcBorders>
              <w:left w:val="single" w:sz="6" w:space="0" w:color="auto"/>
            </w:tcBorders>
            <w:shd w:val="clear" w:color="auto" w:fill="FFFFFF"/>
          </w:tcPr>
          <w:p w:rsidR="00FC180D" w:rsidRDefault="00FC180D">
            <w:pPr>
              <w:rPr>
                <w:rFonts w:ascii="宋体" w:hAnsi="宋体"/>
                <w:sz w:val="18"/>
                <w:szCs w:val="18"/>
              </w:rPr>
            </w:pPr>
          </w:p>
        </w:tc>
      </w:tr>
      <w:tr w:rsidR="00FC180D">
        <w:tc>
          <w:tcPr>
            <w:tcW w:w="439" w:type="dxa"/>
            <w:vMerge w:val="restart"/>
            <w:tcBorders>
              <w:left w:val="single" w:sz="4" w:space="0" w:color="auto"/>
              <w:right w:val="single" w:sz="4" w:space="0" w:color="auto"/>
            </w:tcBorders>
            <w:shd w:val="clear" w:color="auto" w:fill="FFFFFF"/>
          </w:tcPr>
          <w:p w:rsidR="00FC180D" w:rsidRDefault="00FC180D"/>
        </w:tc>
        <w:tc>
          <w:tcPr>
            <w:tcW w:w="1937" w:type="dxa"/>
            <w:tcBorders>
              <w:left w:val="single" w:sz="4" w:space="0" w:color="auto"/>
              <w:right w:val="single" w:sz="6" w:space="0" w:color="auto"/>
            </w:tcBorders>
            <w:shd w:val="clear" w:color="auto" w:fill="FFFFFF"/>
          </w:tcPr>
          <w:p w:rsidR="00FC180D" w:rsidRDefault="00203103">
            <w:r>
              <w:t>channel_id</w:t>
            </w:r>
          </w:p>
        </w:tc>
        <w:tc>
          <w:tcPr>
            <w:tcW w:w="4962"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 xml:space="preserve">channel ID </w:t>
            </w:r>
          </w:p>
        </w:tc>
      </w:tr>
      <w:tr w:rsidR="00FC180D">
        <w:tc>
          <w:tcPr>
            <w:tcW w:w="439" w:type="dxa"/>
            <w:vMerge/>
            <w:tcBorders>
              <w:left w:val="single" w:sz="4" w:space="0" w:color="auto"/>
              <w:right w:val="single" w:sz="4" w:space="0" w:color="auto"/>
            </w:tcBorders>
            <w:shd w:val="clear" w:color="auto" w:fill="FFFFFF"/>
          </w:tcPr>
          <w:p w:rsidR="00FC180D" w:rsidRDefault="00FC180D"/>
        </w:tc>
        <w:tc>
          <w:tcPr>
            <w:tcW w:w="1937" w:type="dxa"/>
            <w:tcBorders>
              <w:left w:val="single" w:sz="4" w:space="0" w:color="auto"/>
              <w:right w:val="single" w:sz="6" w:space="0" w:color="auto"/>
            </w:tcBorders>
            <w:shd w:val="clear" w:color="auto" w:fill="FFFFFF"/>
          </w:tcPr>
          <w:p w:rsidR="00FC180D" w:rsidRDefault="00203103">
            <w:r>
              <w:t>para</w:t>
            </w:r>
          </w:p>
        </w:tc>
        <w:tc>
          <w:tcPr>
            <w:tcW w:w="4962" w:type="dxa"/>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Front-end image parameters (ParamId, Value), you can set a single parameter or multiple parameters according to your needs.</w:t>
            </w:r>
            <w:r>
              <w:t xml:space="preserve"> </w:t>
            </w:r>
            <w:r>
              <w:rPr>
                <w:rFonts w:ascii="宋体" w:hAnsi="宋体"/>
                <w:sz w:val="18"/>
                <w:szCs w:val="18"/>
              </w:rPr>
              <w:t>See Appendix 2.9.</w:t>
            </w:r>
          </w:p>
        </w:tc>
      </w:tr>
    </w:tbl>
    <w:p w:rsidR="00FC180D" w:rsidRDefault="00203103">
      <w:pPr>
        <w:spacing w:line="360" w:lineRule="auto"/>
      </w:pPr>
      <w:r>
        <w:rPr>
          <w:rFonts w:ascii="宋体" w:hAnsi="宋体"/>
          <w:szCs w:val="21"/>
          <w:lang w:val="fr-FR"/>
        </w:rPr>
        <w:t>The JSON message body content example is as follows </w:t>
      </w:r>
      <w:r>
        <w:rPr>
          <w:rFonts w:ascii="宋体" w:hAnsi="宋体" w:hint="eastAsia"/>
          <w:szCs w:val="21"/>
          <w:lang w:val="fr-FR"/>
        </w:rPr>
        <w:t>:</w:t>
      </w:r>
    </w:p>
    <w:p w:rsidR="00FC180D" w:rsidRDefault="00203103">
      <w:pPr>
        <w:rPr>
          <w:lang w:val="fr-FR"/>
        </w:rPr>
      </w:pPr>
      <w:r>
        <w:rPr>
          <w:lang w:val="fr-FR"/>
        </w:rPr>
        <w:t>{"channel_id":1,"para":"(49,</w:t>
      </w:r>
      <w:r>
        <w:rPr>
          <w:rFonts w:hint="eastAsia"/>
          <w:lang w:val="fr-FR"/>
        </w:rPr>
        <w:t>8</w:t>
      </w:r>
      <w:r>
        <w:rPr>
          <w:lang w:val="fr-FR"/>
        </w:rPr>
        <w:t>)(50,0)"}</w:t>
      </w:r>
    </w:p>
    <w:p w:rsidR="00FC180D" w:rsidRDefault="00FC180D"/>
    <w:p w:rsidR="00FC180D" w:rsidRDefault="00203103">
      <w:pPr>
        <w:pStyle w:val="4"/>
        <w:rPr>
          <w:b w:val="0"/>
        </w:rPr>
      </w:pPr>
      <w:r>
        <w:rPr>
          <w:rFonts w:hint="eastAsia"/>
          <w:b w:val="0"/>
        </w:rPr>
        <w:t>Instruction</w:t>
      </w:r>
    </w:p>
    <w:p w:rsidR="00FC180D" w:rsidRDefault="00203103">
      <w:r>
        <w:t>Front-end image parameter setting request, can set single parameter or multiple parameters according to requirements</w:t>
      </w:r>
    </w:p>
    <w:p w:rsidR="00FC180D" w:rsidRDefault="00203103">
      <w:pPr>
        <w:pStyle w:val="4"/>
        <w:rPr>
          <w:b w:val="0"/>
        </w:rPr>
      </w:pPr>
      <w:r>
        <w:rPr>
          <w:rFonts w:hint="eastAsia"/>
          <w:b w:val="0"/>
        </w:rPr>
        <w:t>Return value</w:t>
      </w:r>
    </w:p>
    <w:p w:rsidR="00FC180D" w:rsidRDefault="00203103">
      <w:pPr>
        <w:rPr>
          <w:rFonts w:ascii="新宋体" w:hAnsi="新宋体" w:cs="新宋体"/>
          <w:kern w:val="0"/>
          <w:sz w:val="19"/>
          <w:szCs w:val="19"/>
        </w:rPr>
      </w:pPr>
      <w:r>
        <w:rPr>
          <w:rFonts w:hint="eastAsia"/>
        </w:rPr>
        <w:t xml:space="preserve"> 0 succeeded; other values failed.</w:t>
      </w:r>
    </w:p>
    <w:p w:rsidR="00FC180D" w:rsidRDefault="00203103">
      <w:pPr>
        <w:pStyle w:val="3"/>
        <w:tabs>
          <w:tab w:val="left" w:pos="4159"/>
        </w:tabs>
        <w:rPr>
          <w:b w:val="0"/>
        </w:rPr>
      </w:pPr>
      <w:bookmarkStart w:id="375" w:name="_Toc14084176"/>
      <w:bookmarkStart w:id="376" w:name="_Toc10100783"/>
      <w:bookmarkStart w:id="377" w:name="_Toc33711339"/>
      <w:r>
        <w:rPr>
          <w:b w:val="0"/>
        </w:rPr>
        <w:lastRenderedPageBreak/>
        <w:t>sdks_reset_sensor_to_last_param</w:t>
      </w:r>
      <w:bookmarkEnd w:id="375"/>
      <w:bookmarkEnd w:id="376"/>
      <w:bookmarkEnd w:id="377"/>
    </w:p>
    <w:p w:rsidR="00FC180D" w:rsidRDefault="00203103">
      <w:pPr>
        <w:pStyle w:val="4"/>
        <w:rPr>
          <w:b w:val="0"/>
        </w:rPr>
      </w:pPr>
      <w:r>
        <w:rPr>
          <w:rFonts w:hint="eastAsia"/>
          <w:b w:val="0"/>
        </w:rPr>
        <w:t>Define</w:t>
      </w:r>
    </w:p>
    <w:p w:rsidR="00FC180D" w:rsidRDefault="00203103">
      <w:r>
        <w:t>int sdks_reset_sensor_to_last_param(unsigned int handle, int chn);</w:t>
      </w:r>
    </w:p>
    <w:p w:rsidR="00FC180D" w:rsidRDefault="00203103">
      <w:pPr>
        <w:pStyle w:val="4"/>
        <w:rPr>
          <w:b w:val="0"/>
        </w:rPr>
      </w:pPr>
      <w:r>
        <w:rPr>
          <w:rFonts w:hint="eastAsia"/>
          <w:b w:val="0"/>
        </w:rPr>
        <w:t>parameter</w:t>
      </w:r>
    </w:p>
    <w:p w:rsidR="00FC180D" w:rsidRDefault="00203103">
      <w:pPr>
        <w:spacing w:line="360" w:lineRule="auto"/>
      </w:pPr>
      <w:r>
        <w:rPr>
          <w:rFonts w:hint="eastAsia"/>
        </w:rPr>
        <w:t>handle</w:t>
      </w:r>
      <w:r>
        <w:rPr>
          <w:rFonts w:hint="eastAsia"/>
        </w:rPr>
        <w:t>：</w:t>
      </w:r>
      <w:r>
        <w:rPr>
          <w:rFonts w:hint="eastAsia"/>
        </w:rPr>
        <w:t>Return value of sdks_dev_conn interface</w:t>
      </w:r>
      <w:r>
        <w:rPr>
          <w:rFonts w:hint="eastAsia"/>
        </w:rPr>
        <w:t>；。</w:t>
      </w:r>
    </w:p>
    <w:p w:rsidR="00FC180D" w:rsidRDefault="00203103">
      <w:r>
        <w:rPr>
          <w:rFonts w:hint="eastAsia"/>
        </w:rPr>
        <w:t>chn</w:t>
      </w:r>
      <w:r>
        <w:rPr>
          <w:rFonts w:hint="eastAsia"/>
        </w:rPr>
        <w:t>：</w:t>
      </w:r>
      <w:r>
        <w:rPr>
          <w:rFonts w:hint="eastAsia"/>
        </w:rPr>
        <w:t>Channel NO.</w:t>
      </w:r>
    </w:p>
    <w:p w:rsidR="00FC180D" w:rsidRDefault="00203103">
      <w:pPr>
        <w:pStyle w:val="4"/>
        <w:rPr>
          <w:b w:val="0"/>
        </w:rPr>
      </w:pPr>
      <w:r>
        <w:rPr>
          <w:rFonts w:hint="eastAsia"/>
          <w:b w:val="0"/>
        </w:rPr>
        <w:t>Instruction</w:t>
      </w:r>
    </w:p>
    <w:p w:rsidR="00FC180D" w:rsidRDefault="00203103">
      <w:r>
        <w:t>Front-end parameter configuration reset</w:t>
      </w:r>
    </w:p>
    <w:p w:rsidR="00FC180D" w:rsidRDefault="00203103">
      <w:pPr>
        <w:pStyle w:val="4"/>
        <w:rPr>
          <w:b w:val="0"/>
        </w:rPr>
      </w:pPr>
      <w:r>
        <w:rPr>
          <w:rFonts w:hint="eastAsia"/>
          <w:b w:val="0"/>
        </w:rPr>
        <w:t>Return value</w:t>
      </w:r>
    </w:p>
    <w:p w:rsidR="00FC180D" w:rsidRDefault="00203103">
      <w:pPr>
        <w:rPr>
          <w:rFonts w:ascii="新宋体" w:hAnsi="新宋体" w:cs="新宋体"/>
          <w:kern w:val="0"/>
          <w:sz w:val="19"/>
          <w:szCs w:val="19"/>
        </w:rPr>
      </w:pPr>
      <w:r>
        <w:rPr>
          <w:rFonts w:hint="eastAsia"/>
        </w:rPr>
        <w:t>0 succeeded; other values failed.</w:t>
      </w:r>
    </w:p>
    <w:p w:rsidR="00FC180D" w:rsidRDefault="00FC180D">
      <w:pPr>
        <w:rPr>
          <w:rFonts w:ascii="新宋体" w:hAnsi="新宋体" w:cs="新宋体"/>
          <w:kern w:val="0"/>
          <w:sz w:val="19"/>
          <w:szCs w:val="19"/>
        </w:rPr>
      </w:pPr>
    </w:p>
    <w:p w:rsidR="00FC180D" w:rsidRDefault="00203103">
      <w:pPr>
        <w:pStyle w:val="2"/>
        <w:numPr>
          <w:ilvl w:val="0"/>
          <w:numId w:val="1"/>
        </w:numPr>
        <w:rPr>
          <w:b w:val="0"/>
        </w:rPr>
      </w:pPr>
      <w:bookmarkStart w:id="378" w:name="_Toc14084177"/>
      <w:bookmarkStart w:id="379" w:name="_Toc33711340"/>
      <w:r>
        <w:rPr>
          <w:b w:val="0"/>
        </w:rPr>
        <w:t>System Maintenance</w:t>
      </w:r>
      <w:bookmarkEnd w:id="378"/>
      <w:bookmarkEnd w:id="379"/>
    </w:p>
    <w:p w:rsidR="00FC180D" w:rsidRDefault="00203103">
      <w:pPr>
        <w:pStyle w:val="3"/>
        <w:tabs>
          <w:tab w:val="left" w:pos="4159"/>
        </w:tabs>
        <w:rPr>
          <w:b w:val="0"/>
        </w:rPr>
      </w:pPr>
      <w:bookmarkStart w:id="380" w:name="_Toc14084178"/>
      <w:bookmarkStart w:id="381" w:name="_Toc10100785"/>
      <w:bookmarkStart w:id="382" w:name="_Toc33711341"/>
      <w:r>
        <w:rPr>
          <w:rFonts w:hint="eastAsia"/>
          <w:b w:val="0"/>
        </w:rPr>
        <w:t>s</w:t>
      </w:r>
      <w:r>
        <w:rPr>
          <w:b w:val="0"/>
        </w:rPr>
        <w:t>dks_</w:t>
      </w:r>
      <w:r>
        <w:rPr>
          <w:rFonts w:hint="eastAsia"/>
          <w:b w:val="0"/>
        </w:rPr>
        <w:t>dev_reboot</w:t>
      </w:r>
      <w:bookmarkEnd w:id="380"/>
      <w:bookmarkEnd w:id="381"/>
      <w:bookmarkEnd w:id="382"/>
    </w:p>
    <w:p w:rsidR="00FC180D" w:rsidRDefault="00203103">
      <w:pPr>
        <w:pStyle w:val="4"/>
        <w:rPr>
          <w:b w:val="0"/>
        </w:rPr>
      </w:pPr>
      <w:r>
        <w:rPr>
          <w:rFonts w:hint="eastAsia"/>
          <w:b w:val="0"/>
        </w:rPr>
        <w:t>Define</w:t>
      </w:r>
    </w:p>
    <w:p w:rsidR="00FC180D" w:rsidRDefault="00203103">
      <w:r>
        <w:t>int sdks_dev_reboot(unsigned int handle, int chn)</w:t>
      </w:r>
      <w:r>
        <w:rPr>
          <w:rFonts w:hint="eastAsia"/>
        </w:rPr>
        <w:t>;</w:t>
      </w:r>
    </w:p>
    <w:p w:rsidR="00FC180D" w:rsidRDefault="00203103">
      <w:pPr>
        <w:pStyle w:val="4"/>
        <w:rPr>
          <w:b w:val="0"/>
        </w:rPr>
      </w:pPr>
      <w:r>
        <w:rPr>
          <w:rFonts w:hint="eastAsia"/>
          <w:b w:val="0"/>
        </w:rPr>
        <w:t>parameter</w:t>
      </w:r>
    </w:p>
    <w:p w:rsidR="00FC180D" w:rsidRDefault="00203103">
      <w:pPr>
        <w:spacing w:line="360" w:lineRule="auto"/>
      </w:pPr>
      <w:r>
        <w:rPr>
          <w:rFonts w:hint="eastAsia"/>
        </w:rPr>
        <w:t>handle</w:t>
      </w:r>
      <w:r>
        <w:rPr>
          <w:rFonts w:hint="eastAsia"/>
        </w:rPr>
        <w:t>：</w:t>
      </w:r>
      <w:r>
        <w:rPr>
          <w:rFonts w:hint="eastAsia"/>
        </w:rPr>
        <w:t>Return value of sdks_dev_conn interface</w:t>
      </w:r>
      <w:r>
        <w:rPr>
          <w:rFonts w:hint="eastAsia"/>
        </w:rPr>
        <w:t>；。</w:t>
      </w:r>
    </w:p>
    <w:p w:rsidR="00FC180D" w:rsidRDefault="00203103">
      <w:r>
        <w:rPr>
          <w:rFonts w:hint="eastAsia"/>
        </w:rPr>
        <w:t>chn</w:t>
      </w:r>
      <w:r>
        <w:rPr>
          <w:rFonts w:hint="eastAsia"/>
        </w:rPr>
        <w:t>：</w:t>
      </w:r>
      <w:r>
        <w:rPr>
          <w:rFonts w:hint="eastAsia"/>
        </w:rPr>
        <w:t>Channel NO.</w:t>
      </w:r>
    </w:p>
    <w:p w:rsidR="00FC180D" w:rsidRDefault="00203103">
      <w:pPr>
        <w:pStyle w:val="4"/>
        <w:rPr>
          <w:b w:val="0"/>
        </w:rPr>
      </w:pPr>
      <w:r>
        <w:rPr>
          <w:rFonts w:hint="eastAsia"/>
          <w:b w:val="0"/>
        </w:rPr>
        <w:lastRenderedPageBreak/>
        <w:t>Instruction</w:t>
      </w:r>
    </w:p>
    <w:p w:rsidR="00FC180D" w:rsidRDefault="00203103">
      <w:r>
        <w:rPr>
          <w:rFonts w:hint="eastAsia"/>
        </w:rPr>
        <w:t>reboot device</w:t>
      </w:r>
    </w:p>
    <w:p w:rsidR="00FC180D" w:rsidRDefault="00203103">
      <w:pPr>
        <w:pStyle w:val="4"/>
        <w:rPr>
          <w:b w:val="0"/>
        </w:rPr>
      </w:pPr>
      <w:r>
        <w:rPr>
          <w:rFonts w:hint="eastAsia"/>
          <w:b w:val="0"/>
        </w:rPr>
        <w:t>Return value</w:t>
      </w:r>
    </w:p>
    <w:p w:rsidR="00FC180D" w:rsidRDefault="00203103">
      <w:pPr>
        <w:rPr>
          <w:rFonts w:ascii="新宋体" w:hAnsi="新宋体" w:cs="新宋体"/>
          <w:kern w:val="0"/>
          <w:sz w:val="19"/>
          <w:szCs w:val="19"/>
        </w:rPr>
      </w:pPr>
      <w:r>
        <w:rPr>
          <w:rFonts w:hint="eastAsia"/>
        </w:rPr>
        <w:t>0 succeeded; other values failed.</w:t>
      </w:r>
    </w:p>
    <w:p w:rsidR="00FC180D" w:rsidRDefault="00203103">
      <w:pPr>
        <w:pStyle w:val="3"/>
        <w:tabs>
          <w:tab w:val="left" w:pos="4159"/>
        </w:tabs>
        <w:rPr>
          <w:b w:val="0"/>
        </w:rPr>
      </w:pPr>
      <w:bookmarkStart w:id="383" w:name="_Toc10100786"/>
      <w:bookmarkStart w:id="384" w:name="_Toc14084179"/>
      <w:bookmarkStart w:id="385" w:name="_Toc33711342"/>
      <w:r>
        <w:rPr>
          <w:rFonts w:hint="eastAsia"/>
          <w:b w:val="0"/>
        </w:rPr>
        <w:t>s</w:t>
      </w:r>
      <w:r>
        <w:rPr>
          <w:b w:val="0"/>
        </w:rPr>
        <w:t>dks_</w:t>
      </w:r>
      <w:r>
        <w:rPr>
          <w:rFonts w:hint="eastAsia"/>
          <w:b w:val="0"/>
        </w:rPr>
        <w:t>dev_reset</w:t>
      </w:r>
      <w:bookmarkEnd w:id="383"/>
      <w:bookmarkEnd w:id="384"/>
      <w:bookmarkEnd w:id="385"/>
    </w:p>
    <w:p w:rsidR="00FC180D" w:rsidRDefault="00203103">
      <w:pPr>
        <w:pStyle w:val="4"/>
        <w:rPr>
          <w:b w:val="0"/>
        </w:rPr>
      </w:pPr>
      <w:r>
        <w:rPr>
          <w:rFonts w:hint="eastAsia"/>
          <w:b w:val="0"/>
        </w:rPr>
        <w:t>Define</w:t>
      </w:r>
    </w:p>
    <w:p w:rsidR="00FC180D" w:rsidRDefault="00203103">
      <w:r>
        <w:t>int sdks_dev_re</w:t>
      </w:r>
      <w:r>
        <w:rPr>
          <w:rFonts w:hint="eastAsia"/>
        </w:rPr>
        <w:t>se</w:t>
      </w:r>
      <w:r>
        <w:t>t(unsigned int handle, int chn)</w:t>
      </w:r>
      <w:r>
        <w:rPr>
          <w:rFonts w:hint="eastAsia"/>
        </w:rPr>
        <w:t>;</w:t>
      </w:r>
    </w:p>
    <w:p w:rsidR="00FC180D" w:rsidRDefault="00203103">
      <w:pPr>
        <w:pStyle w:val="4"/>
        <w:rPr>
          <w:b w:val="0"/>
        </w:rPr>
      </w:pPr>
      <w:r>
        <w:rPr>
          <w:rFonts w:hint="eastAsia"/>
          <w:b w:val="0"/>
        </w:rPr>
        <w:t>parameter</w:t>
      </w:r>
    </w:p>
    <w:p w:rsidR="00FC180D" w:rsidRDefault="00203103">
      <w:pPr>
        <w:spacing w:line="360" w:lineRule="auto"/>
      </w:pPr>
      <w:r>
        <w:rPr>
          <w:rFonts w:hint="eastAsia"/>
        </w:rPr>
        <w:t>handle</w:t>
      </w:r>
      <w:r>
        <w:rPr>
          <w:rFonts w:hint="eastAsia"/>
        </w:rPr>
        <w:t>：</w:t>
      </w:r>
      <w:r>
        <w:rPr>
          <w:rFonts w:hint="eastAsia"/>
        </w:rPr>
        <w:t>Return value of sdks_dev_conn interface</w:t>
      </w:r>
      <w:r>
        <w:rPr>
          <w:rFonts w:hint="eastAsia"/>
        </w:rPr>
        <w:t>；。</w:t>
      </w:r>
    </w:p>
    <w:p w:rsidR="00FC180D" w:rsidRDefault="00203103">
      <w:r>
        <w:rPr>
          <w:rFonts w:hint="eastAsia"/>
        </w:rPr>
        <w:t>chn</w:t>
      </w:r>
      <w:r>
        <w:rPr>
          <w:rFonts w:hint="eastAsia"/>
        </w:rPr>
        <w:t>：</w:t>
      </w:r>
      <w:r>
        <w:rPr>
          <w:rFonts w:hint="eastAsia"/>
        </w:rPr>
        <w:t>Channel NO.</w:t>
      </w:r>
    </w:p>
    <w:p w:rsidR="00FC180D" w:rsidRDefault="00203103">
      <w:pPr>
        <w:pStyle w:val="4"/>
        <w:rPr>
          <w:b w:val="0"/>
        </w:rPr>
      </w:pPr>
      <w:r>
        <w:rPr>
          <w:rFonts w:hint="eastAsia"/>
          <w:b w:val="0"/>
        </w:rPr>
        <w:t>Instruction</w:t>
      </w:r>
    </w:p>
    <w:p w:rsidR="00FC180D" w:rsidRDefault="00203103">
      <w:r>
        <w:rPr>
          <w:rFonts w:hint="eastAsia"/>
        </w:rPr>
        <w:t>reset to factory setting</w:t>
      </w:r>
    </w:p>
    <w:p w:rsidR="00FC180D" w:rsidRDefault="00203103">
      <w:pPr>
        <w:pStyle w:val="4"/>
        <w:rPr>
          <w:b w:val="0"/>
        </w:rPr>
      </w:pPr>
      <w:r>
        <w:rPr>
          <w:rFonts w:hint="eastAsia"/>
          <w:b w:val="0"/>
        </w:rPr>
        <w:t>Return value</w:t>
      </w:r>
    </w:p>
    <w:p w:rsidR="00FC180D" w:rsidRDefault="00203103">
      <w:pPr>
        <w:rPr>
          <w:rFonts w:ascii="新宋体" w:hAnsi="新宋体" w:cs="新宋体"/>
          <w:kern w:val="0"/>
          <w:sz w:val="19"/>
          <w:szCs w:val="19"/>
        </w:rPr>
      </w:pPr>
      <w:r>
        <w:rPr>
          <w:rFonts w:hint="eastAsia"/>
        </w:rPr>
        <w:t>0 succeeded; other values failed.</w:t>
      </w:r>
    </w:p>
    <w:p w:rsidR="00FC180D" w:rsidRDefault="00FC180D">
      <w:pPr>
        <w:rPr>
          <w:rFonts w:ascii="新宋体" w:hAnsi="新宋体" w:cs="新宋体"/>
          <w:kern w:val="0"/>
          <w:sz w:val="19"/>
          <w:szCs w:val="19"/>
        </w:rPr>
      </w:pPr>
    </w:p>
    <w:p w:rsidR="00FC180D" w:rsidRDefault="00FC180D">
      <w:pPr>
        <w:rPr>
          <w:rFonts w:ascii="新宋体" w:hAnsi="新宋体" w:cs="新宋体"/>
          <w:kern w:val="0"/>
          <w:sz w:val="19"/>
          <w:szCs w:val="19"/>
        </w:rPr>
      </w:pPr>
    </w:p>
    <w:p w:rsidR="00FC180D" w:rsidRDefault="00203103">
      <w:pPr>
        <w:pStyle w:val="2"/>
        <w:numPr>
          <w:ilvl w:val="0"/>
          <w:numId w:val="1"/>
        </w:numPr>
        <w:rPr>
          <w:b w:val="0"/>
        </w:rPr>
      </w:pPr>
      <w:bookmarkStart w:id="386" w:name="_Toc14084180"/>
      <w:bookmarkStart w:id="387" w:name="_Toc33711343"/>
      <w:r>
        <w:rPr>
          <w:rFonts w:hint="eastAsia"/>
          <w:b w:val="0"/>
        </w:rPr>
        <w:lastRenderedPageBreak/>
        <w:t>user management</w:t>
      </w:r>
      <w:bookmarkEnd w:id="386"/>
      <w:bookmarkEnd w:id="387"/>
    </w:p>
    <w:p w:rsidR="00B548CC" w:rsidRDefault="00B548CC" w:rsidP="00B548CC">
      <w:pPr>
        <w:pStyle w:val="3"/>
      </w:pPr>
      <w:bookmarkStart w:id="388" w:name="_Toc33711344"/>
      <w:r>
        <w:t>sdks_modify_password_param</w:t>
      </w:r>
      <w:bookmarkEnd w:id="388"/>
    </w:p>
    <w:p w:rsidR="00B548CC" w:rsidRDefault="00B548CC" w:rsidP="00B548CC">
      <w:pPr>
        <w:pStyle w:val="4"/>
      </w:pPr>
      <w:r>
        <w:rPr>
          <w:rFonts w:hint="eastAsia"/>
        </w:rPr>
        <w:t>Define</w:t>
      </w:r>
    </w:p>
    <w:p w:rsidR="00B548CC" w:rsidRDefault="00B548CC" w:rsidP="00B548CC">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sdks_modify_password_param(</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p_param</w:t>
      </w:r>
      <w:r>
        <w:rPr>
          <w:rFonts w:ascii="新宋体" w:eastAsiaTheme="minorEastAsia" w:hAnsi="新宋体" w:cs="新宋体"/>
          <w:color w:val="000000"/>
          <w:kern w:val="0"/>
          <w:sz w:val="19"/>
          <w:szCs w:val="19"/>
        </w:rPr>
        <w:t>)</w:t>
      </w:r>
    </w:p>
    <w:p w:rsidR="00B548CC" w:rsidRDefault="00B548CC" w:rsidP="00B548CC">
      <w:pPr>
        <w:pStyle w:val="4"/>
      </w:pPr>
      <w:r>
        <w:rPr>
          <w:rFonts w:hint="eastAsia"/>
        </w:rPr>
        <w:t>parameter</w:t>
      </w:r>
    </w:p>
    <w:p w:rsidR="00B548CC" w:rsidRPr="00BD4279" w:rsidRDefault="00B548CC" w:rsidP="00B548CC">
      <w:r w:rsidRPr="00BD4279">
        <w:rPr>
          <w:rFonts w:hint="eastAsia"/>
        </w:rPr>
        <w:t>handle</w:t>
      </w:r>
      <w:r w:rsidRPr="00BD4279">
        <w:rPr>
          <w:rFonts w:hint="eastAsia"/>
        </w:rPr>
        <w:t>：</w:t>
      </w:r>
      <w:r w:rsidRPr="00BD4279">
        <w:rPr>
          <w:rFonts w:hint="eastAsia"/>
        </w:rPr>
        <w:t>Return value of sdks_dev_conn interface.</w:t>
      </w:r>
    </w:p>
    <w:p w:rsidR="00B548CC" w:rsidRPr="00726704" w:rsidRDefault="00B548CC" w:rsidP="00B548CC">
      <w:r w:rsidRPr="00694EDF">
        <w:t>p_</w:t>
      </w:r>
      <w:r>
        <w:rPr>
          <w:rFonts w:hint="eastAsia"/>
        </w:rPr>
        <w:t>param</w:t>
      </w:r>
      <w:r>
        <w:rPr>
          <w:rFonts w:hint="eastAsia"/>
        </w:rPr>
        <w:t>：</w:t>
      </w:r>
      <w:r w:rsidRPr="00BA356E">
        <w:t>Input parameters, expressed in json format.</w:t>
      </w:r>
    </w:p>
    <w:tbl>
      <w:tblPr>
        <w:tblStyle w:val="a9"/>
        <w:tblW w:w="8522" w:type="dxa"/>
        <w:tblLayout w:type="fixed"/>
        <w:tblLook w:val="04A0" w:firstRow="1" w:lastRow="0" w:firstColumn="1" w:lastColumn="0" w:noHBand="0" w:noVBand="1"/>
      </w:tblPr>
      <w:tblGrid>
        <w:gridCol w:w="2154"/>
        <w:gridCol w:w="1739"/>
        <w:gridCol w:w="1683"/>
        <w:gridCol w:w="2946"/>
      </w:tblGrid>
      <w:tr w:rsidR="00B548CC" w:rsidTr="00DC2D44">
        <w:tc>
          <w:tcPr>
            <w:tcW w:w="2154" w:type="dxa"/>
            <w:shd w:val="clear" w:color="auto" w:fill="D9D9D9" w:themeFill="background1" w:themeFillShade="D9"/>
          </w:tcPr>
          <w:p w:rsidR="00B548CC" w:rsidRDefault="00B548CC" w:rsidP="00DC2D44">
            <w:pPr>
              <w:rPr>
                <w:rFonts w:asciiTheme="majorEastAsia" w:eastAsiaTheme="majorEastAsia" w:hAnsiTheme="majorEastAsia"/>
              </w:rPr>
            </w:pPr>
            <w:r w:rsidRPr="00B548CC">
              <w:rPr>
                <w:rFonts w:asciiTheme="majorEastAsia" w:eastAsiaTheme="majorEastAsia" w:hAnsiTheme="majorEastAsia"/>
              </w:rPr>
              <w:t>Key field</w:t>
            </w:r>
          </w:p>
        </w:tc>
        <w:tc>
          <w:tcPr>
            <w:tcW w:w="1739" w:type="dxa"/>
            <w:shd w:val="clear" w:color="auto" w:fill="D9D9D9" w:themeFill="background1" w:themeFillShade="D9"/>
          </w:tcPr>
          <w:p w:rsidR="00B548CC" w:rsidRDefault="00B548CC" w:rsidP="00DC2D44">
            <w:pPr>
              <w:jc w:val="center"/>
              <w:rPr>
                <w:rFonts w:asciiTheme="majorEastAsia" w:eastAsiaTheme="majorEastAsia" w:hAnsiTheme="majorEastAsia"/>
              </w:rPr>
            </w:pPr>
            <w:r w:rsidRPr="00B548CC">
              <w:rPr>
                <w:rFonts w:asciiTheme="majorEastAsia" w:eastAsiaTheme="majorEastAsia" w:hAnsiTheme="majorEastAsia"/>
              </w:rPr>
              <w:t>Explain</w:t>
            </w:r>
          </w:p>
        </w:tc>
        <w:tc>
          <w:tcPr>
            <w:tcW w:w="1683" w:type="dxa"/>
            <w:shd w:val="clear" w:color="auto" w:fill="D9D9D9" w:themeFill="background1" w:themeFillShade="D9"/>
          </w:tcPr>
          <w:p w:rsidR="00B548CC" w:rsidRDefault="00B548CC" w:rsidP="00DC2D44">
            <w:pPr>
              <w:jc w:val="center"/>
              <w:rPr>
                <w:rFonts w:asciiTheme="majorEastAsia" w:eastAsiaTheme="majorEastAsia" w:hAnsiTheme="majorEastAsia"/>
              </w:rPr>
            </w:pPr>
            <w:r w:rsidRPr="00B548CC">
              <w:rPr>
                <w:rFonts w:asciiTheme="majorEastAsia" w:eastAsiaTheme="majorEastAsia" w:hAnsiTheme="majorEastAsia"/>
              </w:rPr>
              <w:t>Is it necessary</w:t>
            </w:r>
          </w:p>
        </w:tc>
        <w:tc>
          <w:tcPr>
            <w:tcW w:w="2946" w:type="dxa"/>
            <w:shd w:val="clear" w:color="auto" w:fill="D9D9D9" w:themeFill="background1" w:themeFillShade="D9"/>
          </w:tcPr>
          <w:p w:rsidR="00B548CC" w:rsidRDefault="00B548CC" w:rsidP="00DC2D44">
            <w:pPr>
              <w:jc w:val="center"/>
              <w:rPr>
                <w:rFonts w:asciiTheme="majorEastAsia" w:eastAsiaTheme="majorEastAsia" w:hAnsiTheme="majorEastAsia"/>
              </w:rPr>
            </w:pPr>
            <w:r w:rsidRPr="00B548CC">
              <w:rPr>
                <w:rFonts w:asciiTheme="majorEastAsia" w:eastAsiaTheme="majorEastAsia" w:hAnsiTheme="majorEastAsia"/>
              </w:rPr>
              <w:t>Remarks</w:t>
            </w:r>
          </w:p>
        </w:tc>
      </w:tr>
      <w:tr w:rsidR="00B548CC" w:rsidTr="00DC2D44">
        <w:tc>
          <w:tcPr>
            <w:tcW w:w="2154" w:type="dxa"/>
          </w:tcPr>
          <w:p w:rsidR="00B548CC" w:rsidRPr="00797C9F" w:rsidRDefault="00B548CC" w:rsidP="00DC2D44">
            <w:pPr>
              <w:rPr>
                <w:rFonts w:ascii="宋体" w:hAnsi="宋体"/>
                <w:sz w:val="18"/>
                <w:szCs w:val="18"/>
              </w:rPr>
            </w:pPr>
            <w:r w:rsidRPr="00C32E95">
              <w:t>NewPassword</w:t>
            </w:r>
          </w:p>
        </w:tc>
        <w:tc>
          <w:tcPr>
            <w:tcW w:w="1739" w:type="dxa"/>
          </w:tcPr>
          <w:p w:rsidR="00B548CC" w:rsidRPr="001E600D" w:rsidRDefault="00B548CC" w:rsidP="00DC2D44">
            <w:r w:rsidRPr="00B548CC">
              <w:t>New password</w:t>
            </w:r>
          </w:p>
        </w:tc>
        <w:tc>
          <w:tcPr>
            <w:tcW w:w="1683" w:type="dxa"/>
          </w:tcPr>
          <w:p w:rsidR="00B548CC" w:rsidRDefault="00B548CC" w:rsidP="00DC2D44">
            <w:pPr>
              <w:jc w:val="center"/>
            </w:pPr>
            <w:r>
              <w:rPr>
                <w:rFonts w:ascii="宋体" w:hAnsi="宋体" w:hint="eastAsia"/>
              </w:rPr>
              <w:t>Y</w:t>
            </w:r>
          </w:p>
        </w:tc>
        <w:tc>
          <w:tcPr>
            <w:tcW w:w="2946" w:type="dxa"/>
          </w:tcPr>
          <w:p w:rsidR="00B548CC" w:rsidRDefault="00B548CC" w:rsidP="00DC2D44">
            <w:pPr>
              <w:rPr>
                <w:rFonts w:ascii="宋体" w:hAnsi="宋体"/>
                <w:sz w:val="18"/>
                <w:szCs w:val="18"/>
              </w:rPr>
            </w:pPr>
          </w:p>
        </w:tc>
      </w:tr>
      <w:tr w:rsidR="00B548CC" w:rsidTr="00DC2D44">
        <w:tc>
          <w:tcPr>
            <w:tcW w:w="2154" w:type="dxa"/>
          </w:tcPr>
          <w:p w:rsidR="00B548CC" w:rsidRPr="00FE008C" w:rsidRDefault="00B548CC" w:rsidP="00DC2D44">
            <w:pPr>
              <w:rPr>
                <w:rFonts w:ascii="宋体" w:hAnsi="宋体"/>
                <w:sz w:val="18"/>
                <w:szCs w:val="18"/>
              </w:rPr>
            </w:pPr>
            <w:r w:rsidRPr="00C32E95">
              <w:t>OldPassword</w:t>
            </w:r>
          </w:p>
        </w:tc>
        <w:tc>
          <w:tcPr>
            <w:tcW w:w="1739" w:type="dxa"/>
          </w:tcPr>
          <w:p w:rsidR="00B548CC" w:rsidRPr="001E600D" w:rsidRDefault="00B548CC" w:rsidP="00DC2D44">
            <w:r w:rsidRPr="00B548CC">
              <w:t>Old password</w:t>
            </w:r>
          </w:p>
        </w:tc>
        <w:tc>
          <w:tcPr>
            <w:tcW w:w="1683" w:type="dxa"/>
          </w:tcPr>
          <w:p w:rsidR="00B548CC" w:rsidRDefault="00B548CC" w:rsidP="00DC2D44">
            <w:pPr>
              <w:jc w:val="center"/>
            </w:pPr>
            <w:r>
              <w:rPr>
                <w:rFonts w:ascii="宋体" w:hAnsi="宋体" w:hint="eastAsia"/>
              </w:rPr>
              <w:t>Y</w:t>
            </w:r>
          </w:p>
        </w:tc>
        <w:tc>
          <w:tcPr>
            <w:tcW w:w="2946" w:type="dxa"/>
          </w:tcPr>
          <w:p w:rsidR="00B548CC" w:rsidRPr="00BB3601" w:rsidRDefault="00B548CC" w:rsidP="00DC2D44"/>
        </w:tc>
      </w:tr>
    </w:tbl>
    <w:p w:rsidR="00B548CC" w:rsidRPr="00B548CC" w:rsidRDefault="00B548CC" w:rsidP="00B548CC">
      <w:r w:rsidRPr="00694EDF">
        <w:t>p_</w:t>
      </w:r>
      <w:r>
        <w:rPr>
          <w:rFonts w:hint="eastAsia"/>
        </w:rPr>
        <w:t>param</w:t>
      </w:r>
      <w:r w:rsidRPr="00A05F13">
        <w:rPr>
          <w:rFonts w:hint="eastAsia"/>
          <w:lang w:val="fr-FR"/>
        </w:rPr>
        <w:t xml:space="preserve"> </w:t>
      </w:r>
      <w:r>
        <w:rPr>
          <w:rFonts w:hint="eastAsia"/>
        </w:rPr>
        <w:t>t</w:t>
      </w:r>
      <w:r w:rsidRPr="003F4AC4">
        <w:t>he json format is</w:t>
      </w:r>
      <w:r>
        <w:rPr>
          <w:rFonts w:hint="eastAsia"/>
        </w:rPr>
        <w:t>：</w:t>
      </w:r>
    </w:p>
    <w:p w:rsidR="00B548CC" w:rsidRPr="00B548CC" w:rsidRDefault="00B548CC" w:rsidP="00B548CC">
      <w:pPr>
        <w:rPr>
          <w:lang w:val="fr-FR"/>
        </w:rPr>
      </w:pPr>
      <w:r w:rsidRPr="00B548CC">
        <w:rPr>
          <w:lang w:val="fr-FR"/>
        </w:rPr>
        <w:t>{"NewPassword":"aaa111","OldPassword":"admin"}</w:t>
      </w:r>
    </w:p>
    <w:p w:rsidR="00B548CC" w:rsidRDefault="00B548CC" w:rsidP="00B548CC">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B548CC" w:rsidRPr="00B548CC" w:rsidRDefault="00B548CC" w:rsidP="00B548CC">
      <w:pPr>
        <w:rPr>
          <w:rFonts w:asciiTheme="majorHAnsi" w:eastAsiaTheme="majorEastAsia" w:hAnsiTheme="majorHAnsi" w:cstheme="majorBidi"/>
          <w:b/>
          <w:bCs/>
          <w:sz w:val="28"/>
          <w:szCs w:val="28"/>
        </w:rPr>
      </w:pPr>
      <w:r w:rsidRPr="00B548CC">
        <w:t>Change the device login password.</w:t>
      </w:r>
    </w:p>
    <w:p w:rsidR="00B548CC" w:rsidRPr="000F5951" w:rsidRDefault="00B548CC" w:rsidP="00B548CC">
      <w:pPr>
        <w:pStyle w:val="4"/>
      </w:pPr>
      <w:r w:rsidRPr="000F5951">
        <w:rPr>
          <w:rFonts w:hint="eastAsia"/>
        </w:rPr>
        <w:t>Return value</w:t>
      </w:r>
    </w:p>
    <w:p w:rsidR="00B548CC" w:rsidRPr="000F5951" w:rsidRDefault="00B548CC" w:rsidP="00B548CC">
      <w:r w:rsidRPr="000F5951">
        <w:rPr>
          <w:rFonts w:hint="eastAsia"/>
        </w:rPr>
        <w:t>0 succeeded; other values failed.</w:t>
      </w:r>
    </w:p>
    <w:p w:rsidR="00B548CC" w:rsidRPr="00B548CC" w:rsidRDefault="00B548CC" w:rsidP="00B548CC">
      <w:pPr>
        <w:rPr>
          <w:lang w:val="fr-FR"/>
        </w:rPr>
      </w:pPr>
    </w:p>
    <w:p w:rsidR="00FC180D" w:rsidRPr="00B548CC" w:rsidRDefault="00203103">
      <w:pPr>
        <w:pStyle w:val="3"/>
        <w:tabs>
          <w:tab w:val="left" w:pos="4159"/>
        </w:tabs>
        <w:rPr>
          <w:b w:val="0"/>
          <w:lang w:val="fr-FR"/>
        </w:rPr>
      </w:pPr>
      <w:bookmarkStart w:id="389" w:name="_Toc14084181"/>
      <w:bookmarkStart w:id="390" w:name="_Toc10100788"/>
      <w:bookmarkStart w:id="391" w:name="_Toc33711345"/>
      <w:r w:rsidRPr="00B548CC">
        <w:rPr>
          <w:b w:val="0"/>
          <w:lang w:val="fr-FR"/>
        </w:rPr>
        <w:t>sdks_</w:t>
      </w:r>
      <w:r w:rsidRPr="00B548CC">
        <w:rPr>
          <w:rFonts w:hint="eastAsia"/>
          <w:b w:val="0"/>
          <w:lang w:val="fr-FR"/>
        </w:rPr>
        <w:t>operator_privilege_user</w:t>
      </w:r>
      <w:bookmarkEnd w:id="389"/>
      <w:bookmarkEnd w:id="390"/>
      <w:bookmarkEnd w:id="391"/>
    </w:p>
    <w:p w:rsidR="00FC180D" w:rsidRDefault="00203103">
      <w:pPr>
        <w:pStyle w:val="4"/>
        <w:rPr>
          <w:b w:val="0"/>
        </w:rPr>
      </w:pPr>
      <w:r>
        <w:rPr>
          <w:rFonts w:hint="eastAsia"/>
          <w:b w:val="0"/>
        </w:rPr>
        <w:t>Define</w:t>
      </w:r>
    </w:p>
    <w:p w:rsidR="00FC180D" w:rsidRDefault="00203103">
      <w:r>
        <w:t>int sdks_operator_privilege_user(unsigned int handle, int chn, const char* p_user_list, char** p_result);</w:t>
      </w:r>
    </w:p>
    <w:p w:rsidR="00FC180D" w:rsidRDefault="00203103">
      <w:pPr>
        <w:pStyle w:val="4"/>
        <w:rPr>
          <w:b w:val="0"/>
        </w:rPr>
      </w:pPr>
      <w:r>
        <w:rPr>
          <w:rFonts w:hint="eastAsia"/>
          <w:b w:val="0"/>
        </w:rPr>
        <w:lastRenderedPageBreak/>
        <w:t>parameter</w:t>
      </w:r>
    </w:p>
    <w:p w:rsidR="00FC180D" w:rsidRDefault="00203103">
      <w:pPr>
        <w:spacing w:line="360" w:lineRule="auto"/>
      </w:pPr>
      <w:r>
        <w:rPr>
          <w:rFonts w:hint="eastAsia"/>
        </w:rPr>
        <w:t>handle</w:t>
      </w:r>
      <w:r>
        <w:rPr>
          <w:rFonts w:hint="eastAsia"/>
        </w:rPr>
        <w:t>：</w:t>
      </w:r>
      <w:r>
        <w:rPr>
          <w:rFonts w:hint="eastAsia"/>
        </w:rPr>
        <w:t>Return value of sdks_dev_conn interface</w:t>
      </w:r>
      <w:r>
        <w:rPr>
          <w:rFonts w:hint="eastAsia"/>
        </w:rPr>
        <w:t>；。</w:t>
      </w:r>
    </w:p>
    <w:p w:rsidR="00FC180D" w:rsidRDefault="00203103">
      <w:r>
        <w:rPr>
          <w:rFonts w:hint="eastAsia"/>
        </w:rPr>
        <w:t>chn</w:t>
      </w:r>
      <w:r>
        <w:rPr>
          <w:rFonts w:hint="eastAsia"/>
        </w:rPr>
        <w:t>：</w:t>
      </w:r>
      <w:r>
        <w:rPr>
          <w:rFonts w:hint="eastAsia"/>
        </w:rPr>
        <w:t>Channel NO.</w:t>
      </w:r>
    </w:p>
    <w:p w:rsidR="00FC180D" w:rsidRDefault="00203103">
      <w:r>
        <w:t>p_user_list</w:t>
      </w:r>
      <w:r>
        <w:rPr>
          <w:rFonts w:hint="eastAsia"/>
        </w:rPr>
        <w:t>:</w:t>
      </w:r>
      <w:r>
        <w:t xml:space="preserve"> Input parameters, user information in json format, see the input parameter list for details.</w:t>
      </w:r>
    </w:p>
    <w:p w:rsidR="00FC180D" w:rsidRDefault="00203103">
      <w:r>
        <w:t>p_result</w:t>
      </w:r>
      <w:r>
        <w:rPr>
          <w:rFonts w:hint="eastAsia"/>
        </w:rPr>
        <w:t>：</w:t>
      </w:r>
      <w:r>
        <w:t>Output parameters, if and only if the operation type is to get all users, fill in the json type user parameter list, and when the operation type is increase, delete, modify the user parameters, it is empty.</w:t>
      </w:r>
    </w:p>
    <w:p w:rsidR="00FC180D" w:rsidRDefault="00203103">
      <w:pPr>
        <w:pStyle w:val="4"/>
        <w:rPr>
          <w:b w:val="0"/>
        </w:rPr>
      </w:pPr>
      <w:r>
        <w:rPr>
          <w:rFonts w:hint="eastAsia"/>
          <w:b w:val="0"/>
        </w:rPr>
        <w:t>Instruction</w:t>
      </w:r>
    </w:p>
    <w:p w:rsidR="00FC180D" w:rsidRDefault="00203103">
      <w:r>
        <w:t>User permission operation</w:t>
      </w:r>
    </w:p>
    <w:p w:rsidR="00FC180D" w:rsidRDefault="00203103">
      <w:pPr>
        <w:pStyle w:val="4"/>
        <w:rPr>
          <w:b w:val="0"/>
        </w:rPr>
      </w:pPr>
      <w:r>
        <w:rPr>
          <w:rFonts w:hint="eastAsia"/>
          <w:b w:val="0"/>
        </w:rPr>
        <w:t>Return value</w:t>
      </w:r>
    </w:p>
    <w:p w:rsidR="00FC180D" w:rsidRDefault="00203103">
      <w:pPr>
        <w:rPr>
          <w:rFonts w:ascii="新宋体" w:hAnsi="新宋体" w:cs="新宋体"/>
          <w:kern w:val="0"/>
          <w:sz w:val="19"/>
          <w:szCs w:val="19"/>
        </w:rPr>
      </w:pPr>
      <w:r>
        <w:rPr>
          <w:rFonts w:hint="eastAsia"/>
        </w:rPr>
        <w:t>0 succeeded; other values failed.</w:t>
      </w:r>
    </w:p>
    <w:p w:rsidR="00FC180D" w:rsidRDefault="00203103">
      <w:pPr>
        <w:pStyle w:val="4"/>
        <w:rPr>
          <w:b w:val="0"/>
        </w:rPr>
      </w:pPr>
      <w:r>
        <w:rPr>
          <w:b w:val="0"/>
        </w:rPr>
        <w:t>Input parameter user information parameter table</w:t>
      </w:r>
    </w:p>
    <w:tbl>
      <w:tblPr>
        <w:tblW w:w="7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
        <w:gridCol w:w="284"/>
        <w:gridCol w:w="284"/>
        <w:gridCol w:w="283"/>
        <w:gridCol w:w="284"/>
        <w:gridCol w:w="1558"/>
        <w:gridCol w:w="4678"/>
      </w:tblGrid>
      <w:tr w:rsidR="00FC180D">
        <w:tc>
          <w:tcPr>
            <w:tcW w:w="2943" w:type="dxa"/>
            <w:gridSpan w:val="6"/>
            <w:tcBorders>
              <w:bottom w:val="single" w:sz="4" w:space="0" w:color="auto"/>
            </w:tcBorders>
            <w:shd w:val="clear" w:color="auto" w:fill="C0C0C0"/>
          </w:tcPr>
          <w:p w:rsidR="00FC180D" w:rsidRDefault="00203103">
            <w:pPr>
              <w:rPr>
                <w:lang w:val="fr-FR"/>
              </w:rPr>
            </w:pPr>
            <w:r>
              <w:rPr>
                <w:lang w:val="fr-FR"/>
              </w:rPr>
              <w:t>Attributes</w:t>
            </w:r>
          </w:p>
        </w:tc>
        <w:tc>
          <w:tcPr>
            <w:tcW w:w="4678" w:type="dxa"/>
            <w:tcBorders>
              <w:bottom w:val="single" w:sz="4" w:space="0" w:color="auto"/>
            </w:tcBorders>
            <w:shd w:val="clear" w:color="auto" w:fill="C0C0C0"/>
          </w:tcPr>
          <w:p w:rsidR="00FC180D" w:rsidRDefault="00203103">
            <w:pPr>
              <w:rPr>
                <w:rFonts w:ascii="宋体" w:hAnsi="宋体"/>
                <w:lang w:val="fr-FR"/>
              </w:rPr>
            </w:pPr>
            <w:r>
              <w:rPr>
                <w:rFonts w:ascii="宋体" w:hAnsi="宋体" w:hint="eastAsia"/>
              </w:rPr>
              <w:t>instruction</w:t>
            </w:r>
          </w:p>
        </w:tc>
      </w:tr>
      <w:tr w:rsidR="00FC180D">
        <w:tc>
          <w:tcPr>
            <w:tcW w:w="2943" w:type="dxa"/>
            <w:gridSpan w:val="6"/>
            <w:tcBorders>
              <w:right w:val="single" w:sz="6" w:space="0" w:color="auto"/>
            </w:tcBorders>
            <w:shd w:val="clear" w:color="auto" w:fill="FFFFFF"/>
          </w:tcPr>
          <w:p w:rsidR="00FC180D" w:rsidRDefault="00203103">
            <w:pPr>
              <w:rPr>
                <w:rFonts w:ascii="宋体" w:hAnsi="宋体"/>
                <w:sz w:val="18"/>
                <w:szCs w:val="18"/>
                <w:lang w:val="fr-FR"/>
              </w:rPr>
            </w:pPr>
            <w:r>
              <w:t>p_user_list</w:t>
            </w:r>
          </w:p>
        </w:tc>
        <w:tc>
          <w:tcPr>
            <w:tcW w:w="4678" w:type="dxa"/>
            <w:tcBorders>
              <w:left w:val="single" w:sz="6" w:space="0" w:color="auto"/>
            </w:tcBorders>
            <w:shd w:val="clear" w:color="auto" w:fill="FFFFFF"/>
          </w:tcPr>
          <w:p w:rsidR="00FC180D" w:rsidRDefault="00203103">
            <w:pPr>
              <w:rPr>
                <w:rFonts w:ascii="宋体" w:hAnsi="宋体"/>
                <w:sz w:val="18"/>
                <w:szCs w:val="18"/>
                <w:lang w:val="fr-FR"/>
              </w:rPr>
            </w:pPr>
            <w:r>
              <w:rPr>
                <w:rFonts w:ascii="宋体" w:hAnsi="宋体" w:hint="eastAsia"/>
                <w:sz w:val="18"/>
                <w:szCs w:val="18"/>
              </w:rPr>
              <w:t>User Info</w:t>
            </w:r>
          </w:p>
        </w:tc>
      </w:tr>
      <w:tr w:rsidR="00FC180D">
        <w:tc>
          <w:tcPr>
            <w:tcW w:w="250" w:type="dxa"/>
            <w:vMerge w:val="restart"/>
            <w:tcBorders>
              <w:right w:val="single" w:sz="4" w:space="0" w:color="auto"/>
            </w:tcBorders>
            <w:shd w:val="clear" w:color="auto" w:fill="FFFFFF"/>
          </w:tcPr>
          <w:p w:rsidR="00FC180D" w:rsidRDefault="00FC180D">
            <w:pPr>
              <w:rPr>
                <w:rFonts w:ascii="宋体" w:hAnsi="宋体"/>
                <w:sz w:val="18"/>
                <w:szCs w:val="18"/>
                <w:lang w:val="fr-FR"/>
              </w:rPr>
            </w:pPr>
          </w:p>
        </w:tc>
        <w:tc>
          <w:tcPr>
            <w:tcW w:w="2693" w:type="dxa"/>
            <w:gridSpan w:val="5"/>
            <w:tcBorders>
              <w:left w:val="single" w:sz="4" w:space="0" w:color="auto"/>
              <w:right w:val="single" w:sz="6" w:space="0" w:color="auto"/>
            </w:tcBorders>
            <w:shd w:val="clear" w:color="auto" w:fill="FFFFFF"/>
          </w:tcPr>
          <w:p w:rsidR="00FC180D" w:rsidRDefault="00203103">
            <w:r>
              <w:t>type</w:t>
            </w:r>
          </w:p>
        </w:tc>
        <w:tc>
          <w:tcPr>
            <w:tcW w:w="4678" w:type="dxa"/>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1Add user 2Delete user 3Modify user</w:t>
            </w:r>
          </w:p>
          <w:p w:rsidR="00FC180D" w:rsidRDefault="00203103">
            <w:pPr>
              <w:rPr>
                <w:rFonts w:ascii="宋体" w:hAnsi="宋体"/>
                <w:sz w:val="18"/>
                <w:szCs w:val="18"/>
              </w:rPr>
            </w:pPr>
            <w:r>
              <w:rPr>
                <w:rFonts w:ascii="宋体" w:hAnsi="宋体"/>
                <w:sz w:val="18"/>
                <w:szCs w:val="18"/>
              </w:rPr>
              <w:t>4Get all users</w:t>
            </w:r>
          </w:p>
        </w:tc>
      </w:tr>
      <w:tr w:rsidR="00FC180D">
        <w:tc>
          <w:tcPr>
            <w:tcW w:w="250" w:type="dxa"/>
            <w:vMerge/>
            <w:tcBorders>
              <w:right w:val="single" w:sz="4" w:space="0" w:color="auto"/>
            </w:tcBorders>
            <w:shd w:val="clear" w:color="auto" w:fill="FFFFFF"/>
          </w:tcPr>
          <w:p w:rsidR="00FC180D" w:rsidRDefault="00FC180D">
            <w:pPr>
              <w:rPr>
                <w:rFonts w:ascii="宋体" w:hAnsi="宋体"/>
                <w:sz w:val="18"/>
                <w:szCs w:val="18"/>
                <w:lang w:val="fr-FR"/>
              </w:rPr>
            </w:pPr>
          </w:p>
        </w:tc>
        <w:tc>
          <w:tcPr>
            <w:tcW w:w="2693" w:type="dxa"/>
            <w:gridSpan w:val="5"/>
            <w:tcBorders>
              <w:left w:val="single" w:sz="4" w:space="0" w:color="auto"/>
              <w:right w:val="single" w:sz="6" w:space="0" w:color="auto"/>
            </w:tcBorders>
            <w:shd w:val="clear" w:color="auto" w:fill="FFFFFF"/>
          </w:tcPr>
          <w:p w:rsidR="00FC180D" w:rsidRDefault="00203103">
            <w:r>
              <w:t>camera_id</w:t>
            </w:r>
          </w:p>
        </w:tc>
        <w:tc>
          <w:tcPr>
            <w:tcW w:w="4678"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camera ID</w:t>
            </w:r>
          </w:p>
        </w:tc>
      </w:tr>
      <w:tr w:rsidR="00FC180D">
        <w:tc>
          <w:tcPr>
            <w:tcW w:w="250" w:type="dxa"/>
            <w:vMerge/>
            <w:tcBorders>
              <w:right w:val="single" w:sz="4" w:space="0" w:color="auto"/>
            </w:tcBorders>
            <w:shd w:val="clear" w:color="auto" w:fill="FFFFFF"/>
          </w:tcPr>
          <w:p w:rsidR="00FC180D" w:rsidRDefault="00FC180D">
            <w:pPr>
              <w:rPr>
                <w:rFonts w:ascii="宋体" w:hAnsi="宋体"/>
                <w:sz w:val="18"/>
                <w:szCs w:val="18"/>
                <w:lang w:val="fr-FR"/>
              </w:rPr>
            </w:pPr>
          </w:p>
        </w:tc>
        <w:tc>
          <w:tcPr>
            <w:tcW w:w="2693" w:type="dxa"/>
            <w:gridSpan w:val="5"/>
            <w:tcBorders>
              <w:left w:val="single" w:sz="4" w:space="0" w:color="auto"/>
              <w:right w:val="single" w:sz="6" w:space="0" w:color="auto"/>
            </w:tcBorders>
            <w:shd w:val="clear" w:color="auto" w:fill="FFFFFF"/>
          </w:tcPr>
          <w:p w:rsidR="00FC180D" w:rsidRDefault="00203103">
            <w:r>
              <w:t>ptz_id</w:t>
            </w:r>
          </w:p>
        </w:tc>
        <w:tc>
          <w:tcPr>
            <w:tcW w:w="4678"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PTZ ID</w:t>
            </w:r>
          </w:p>
        </w:tc>
      </w:tr>
      <w:tr w:rsidR="00FC180D">
        <w:tc>
          <w:tcPr>
            <w:tcW w:w="250" w:type="dxa"/>
            <w:vMerge/>
            <w:tcBorders>
              <w:right w:val="single" w:sz="4" w:space="0" w:color="auto"/>
            </w:tcBorders>
            <w:shd w:val="clear" w:color="auto" w:fill="FFFFFF"/>
          </w:tcPr>
          <w:p w:rsidR="00FC180D" w:rsidRDefault="00FC180D">
            <w:pPr>
              <w:rPr>
                <w:rFonts w:ascii="宋体" w:hAnsi="宋体"/>
                <w:sz w:val="18"/>
                <w:szCs w:val="18"/>
                <w:lang w:val="fr-FR"/>
              </w:rPr>
            </w:pPr>
          </w:p>
        </w:tc>
        <w:tc>
          <w:tcPr>
            <w:tcW w:w="2693" w:type="dxa"/>
            <w:gridSpan w:val="5"/>
            <w:tcBorders>
              <w:left w:val="single" w:sz="4" w:space="0" w:color="auto"/>
              <w:right w:val="single" w:sz="6" w:space="0" w:color="auto"/>
            </w:tcBorders>
            <w:shd w:val="clear" w:color="auto" w:fill="FFFFFF"/>
          </w:tcPr>
          <w:p w:rsidR="00FC180D" w:rsidRDefault="00203103">
            <w:r>
              <w:t>user_list</w:t>
            </w:r>
          </w:p>
        </w:tc>
        <w:tc>
          <w:tcPr>
            <w:tcW w:w="4678" w:type="dxa"/>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User permission list</w:t>
            </w:r>
          </w:p>
        </w:tc>
      </w:tr>
      <w:tr w:rsidR="00FC180D">
        <w:tc>
          <w:tcPr>
            <w:tcW w:w="250" w:type="dxa"/>
            <w:vMerge/>
            <w:tcBorders>
              <w:right w:val="single" w:sz="4" w:space="0" w:color="auto"/>
            </w:tcBorders>
            <w:shd w:val="clear" w:color="auto" w:fill="FFFFFF"/>
          </w:tcPr>
          <w:p w:rsidR="00FC180D" w:rsidRDefault="00FC180D">
            <w:pPr>
              <w:rPr>
                <w:rFonts w:ascii="宋体" w:hAnsi="宋体"/>
                <w:sz w:val="18"/>
                <w:szCs w:val="18"/>
                <w:lang w:val="fr-FR"/>
              </w:rPr>
            </w:pPr>
          </w:p>
        </w:tc>
        <w:tc>
          <w:tcPr>
            <w:tcW w:w="284" w:type="dxa"/>
            <w:vMerge w:val="restart"/>
            <w:tcBorders>
              <w:left w:val="single" w:sz="4" w:space="0" w:color="auto"/>
              <w:right w:val="single" w:sz="6" w:space="0" w:color="auto"/>
            </w:tcBorders>
            <w:shd w:val="clear" w:color="auto" w:fill="FFFFFF"/>
          </w:tcPr>
          <w:p w:rsidR="00FC180D" w:rsidRDefault="00FC180D"/>
        </w:tc>
        <w:tc>
          <w:tcPr>
            <w:tcW w:w="2409" w:type="dxa"/>
            <w:gridSpan w:val="4"/>
            <w:tcBorders>
              <w:left w:val="single" w:sz="4" w:space="0" w:color="auto"/>
              <w:right w:val="single" w:sz="6" w:space="0" w:color="auto"/>
            </w:tcBorders>
            <w:shd w:val="clear" w:color="auto" w:fill="FFFFFF"/>
          </w:tcPr>
          <w:p w:rsidR="00FC180D" w:rsidRDefault="00203103">
            <w:r>
              <w:rPr>
                <w:rFonts w:hint="eastAsia"/>
              </w:rPr>
              <w:t>user</w:t>
            </w:r>
          </w:p>
        </w:tc>
        <w:tc>
          <w:tcPr>
            <w:tcW w:w="4678" w:type="dxa"/>
            <w:tcBorders>
              <w:left w:val="single" w:sz="6" w:space="0" w:color="auto"/>
            </w:tcBorders>
            <w:shd w:val="clear" w:color="auto" w:fill="FFFFFF"/>
          </w:tcPr>
          <w:p w:rsidR="00FC180D" w:rsidRDefault="00FC180D">
            <w:pPr>
              <w:rPr>
                <w:rFonts w:ascii="宋体" w:hAnsi="宋体"/>
                <w:sz w:val="18"/>
                <w:szCs w:val="18"/>
              </w:rPr>
            </w:pPr>
          </w:p>
        </w:tc>
      </w:tr>
      <w:tr w:rsidR="00FC180D">
        <w:tc>
          <w:tcPr>
            <w:tcW w:w="250" w:type="dxa"/>
            <w:vMerge/>
            <w:tcBorders>
              <w:right w:val="single" w:sz="4" w:space="0" w:color="auto"/>
            </w:tcBorders>
            <w:shd w:val="clear" w:color="auto" w:fill="FFFFFF"/>
          </w:tcPr>
          <w:p w:rsidR="00FC180D" w:rsidRDefault="00FC180D">
            <w:pPr>
              <w:rPr>
                <w:rFonts w:ascii="宋体" w:hAnsi="宋体"/>
                <w:sz w:val="18"/>
                <w:szCs w:val="18"/>
                <w:lang w:val="fr-FR"/>
              </w:rPr>
            </w:pPr>
          </w:p>
        </w:tc>
        <w:tc>
          <w:tcPr>
            <w:tcW w:w="284" w:type="dxa"/>
            <w:vMerge/>
            <w:tcBorders>
              <w:left w:val="single" w:sz="4" w:space="0" w:color="auto"/>
              <w:right w:val="single" w:sz="6" w:space="0" w:color="auto"/>
            </w:tcBorders>
            <w:shd w:val="clear" w:color="auto" w:fill="FFFFFF"/>
          </w:tcPr>
          <w:p w:rsidR="00FC180D" w:rsidRDefault="00FC180D"/>
        </w:tc>
        <w:tc>
          <w:tcPr>
            <w:tcW w:w="284" w:type="dxa"/>
            <w:vMerge w:val="restart"/>
            <w:tcBorders>
              <w:left w:val="single" w:sz="4" w:space="0" w:color="auto"/>
              <w:right w:val="single" w:sz="6" w:space="0" w:color="auto"/>
            </w:tcBorders>
            <w:shd w:val="clear" w:color="auto" w:fill="FFFFFF"/>
          </w:tcPr>
          <w:p w:rsidR="00FC180D" w:rsidRDefault="00FC180D"/>
        </w:tc>
        <w:tc>
          <w:tcPr>
            <w:tcW w:w="2125" w:type="dxa"/>
            <w:gridSpan w:val="3"/>
            <w:tcBorders>
              <w:left w:val="single" w:sz="4" w:space="0" w:color="auto"/>
              <w:right w:val="single" w:sz="6" w:space="0" w:color="auto"/>
            </w:tcBorders>
            <w:shd w:val="clear" w:color="auto" w:fill="FFFFFF"/>
          </w:tcPr>
          <w:p w:rsidR="00FC180D" w:rsidRDefault="00203103">
            <w:r>
              <w:t>user_name</w:t>
            </w:r>
          </w:p>
        </w:tc>
        <w:tc>
          <w:tcPr>
            <w:tcW w:w="4678"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 xml:space="preserve">user name Rc4+Base64 encryped </w:t>
            </w:r>
          </w:p>
        </w:tc>
      </w:tr>
      <w:tr w:rsidR="00FC180D">
        <w:tc>
          <w:tcPr>
            <w:tcW w:w="250" w:type="dxa"/>
            <w:vMerge/>
            <w:tcBorders>
              <w:right w:val="single" w:sz="4" w:space="0" w:color="auto"/>
            </w:tcBorders>
            <w:shd w:val="clear" w:color="auto" w:fill="FFFFFF"/>
          </w:tcPr>
          <w:p w:rsidR="00FC180D" w:rsidRDefault="00FC180D">
            <w:pPr>
              <w:rPr>
                <w:rFonts w:ascii="宋体" w:hAnsi="宋体"/>
                <w:sz w:val="18"/>
                <w:szCs w:val="18"/>
                <w:lang w:val="fr-FR"/>
              </w:rPr>
            </w:pPr>
          </w:p>
        </w:tc>
        <w:tc>
          <w:tcPr>
            <w:tcW w:w="284" w:type="dxa"/>
            <w:vMerge/>
            <w:tcBorders>
              <w:left w:val="single" w:sz="4" w:space="0" w:color="auto"/>
              <w:right w:val="single" w:sz="6" w:space="0" w:color="auto"/>
            </w:tcBorders>
            <w:shd w:val="clear" w:color="auto" w:fill="FFFFFF"/>
          </w:tcPr>
          <w:p w:rsidR="00FC180D" w:rsidRDefault="00FC180D"/>
        </w:tc>
        <w:tc>
          <w:tcPr>
            <w:tcW w:w="284" w:type="dxa"/>
            <w:vMerge/>
            <w:tcBorders>
              <w:left w:val="single" w:sz="4" w:space="0" w:color="auto"/>
              <w:right w:val="single" w:sz="6" w:space="0" w:color="auto"/>
            </w:tcBorders>
            <w:shd w:val="clear" w:color="auto" w:fill="FFFFFF"/>
          </w:tcPr>
          <w:p w:rsidR="00FC180D" w:rsidRDefault="00FC180D"/>
        </w:tc>
        <w:tc>
          <w:tcPr>
            <w:tcW w:w="2125" w:type="dxa"/>
            <w:gridSpan w:val="3"/>
            <w:tcBorders>
              <w:left w:val="single" w:sz="4" w:space="0" w:color="auto"/>
              <w:right w:val="single" w:sz="6" w:space="0" w:color="auto"/>
            </w:tcBorders>
            <w:shd w:val="clear" w:color="auto" w:fill="FFFFFF"/>
          </w:tcPr>
          <w:p w:rsidR="00FC180D" w:rsidRDefault="00203103">
            <w:r>
              <w:rPr>
                <w:rFonts w:hint="eastAsia"/>
              </w:rPr>
              <w:t>p</w:t>
            </w:r>
            <w:r>
              <w:t>assword</w:t>
            </w:r>
          </w:p>
        </w:tc>
        <w:tc>
          <w:tcPr>
            <w:tcW w:w="4678"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password Rc4+Base64 encryped</w:t>
            </w:r>
          </w:p>
        </w:tc>
      </w:tr>
      <w:tr w:rsidR="00FC180D">
        <w:tc>
          <w:tcPr>
            <w:tcW w:w="250" w:type="dxa"/>
            <w:vMerge/>
            <w:tcBorders>
              <w:right w:val="single" w:sz="4" w:space="0" w:color="auto"/>
            </w:tcBorders>
            <w:shd w:val="clear" w:color="auto" w:fill="FFFFFF"/>
          </w:tcPr>
          <w:p w:rsidR="00FC180D" w:rsidRDefault="00FC180D">
            <w:pPr>
              <w:rPr>
                <w:rFonts w:ascii="宋体" w:hAnsi="宋体"/>
                <w:sz w:val="18"/>
                <w:szCs w:val="18"/>
                <w:lang w:val="fr-FR"/>
              </w:rPr>
            </w:pPr>
          </w:p>
        </w:tc>
        <w:tc>
          <w:tcPr>
            <w:tcW w:w="284" w:type="dxa"/>
            <w:vMerge/>
            <w:tcBorders>
              <w:left w:val="single" w:sz="4" w:space="0" w:color="auto"/>
              <w:right w:val="single" w:sz="6" w:space="0" w:color="auto"/>
            </w:tcBorders>
            <w:shd w:val="clear" w:color="auto" w:fill="FFFFFF"/>
          </w:tcPr>
          <w:p w:rsidR="00FC180D" w:rsidRDefault="00FC180D"/>
        </w:tc>
        <w:tc>
          <w:tcPr>
            <w:tcW w:w="284" w:type="dxa"/>
            <w:vMerge/>
            <w:tcBorders>
              <w:left w:val="single" w:sz="4" w:space="0" w:color="auto"/>
              <w:right w:val="single" w:sz="6" w:space="0" w:color="auto"/>
            </w:tcBorders>
            <w:shd w:val="clear" w:color="auto" w:fill="FFFFFF"/>
          </w:tcPr>
          <w:p w:rsidR="00FC180D" w:rsidRDefault="00FC180D"/>
        </w:tc>
        <w:tc>
          <w:tcPr>
            <w:tcW w:w="2125" w:type="dxa"/>
            <w:gridSpan w:val="3"/>
            <w:tcBorders>
              <w:left w:val="single" w:sz="4" w:space="0" w:color="auto"/>
              <w:right w:val="single" w:sz="6" w:space="0" w:color="auto"/>
            </w:tcBorders>
            <w:shd w:val="clear" w:color="auto" w:fill="FFFFFF"/>
          </w:tcPr>
          <w:p w:rsidR="00FC180D" w:rsidRDefault="00203103">
            <w:r>
              <w:rPr>
                <w:rFonts w:hint="eastAsia"/>
              </w:rPr>
              <w:t>g</w:t>
            </w:r>
            <w:r>
              <w:t>roup</w:t>
            </w:r>
            <w:r>
              <w:rPr>
                <w:rFonts w:hint="eastAsia"/>
              </w:rPr>
              <w:t>_n</w:t>
            </w:r>
            <w:r>
              <w:t>ame</w:t>
            </w:r>
          </w:p>
        </w:tc>
        <w:tc>
          <w:tcPr>
            <w:tcW w:w="4678" w:type="dxa"/>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Add user group</w:t>
            </w:r>
          </w:p>
        </w:tc>
      </w:tr>
      <w:tr w:rsidR="00FC180D">
        <w:tc>
          <w:tcPr>
            <w:tcW w:w="250" w:type="dxa"/>
            <w:vMerge/>
            <w:tcBorders>
              <w:right w:val="single" w:sz="4" w:space="0" w:color="auto"/>
            </w:tcBorders>
            <w:shd w:val="clear" w:color="auto" w:fill="FFFFFF"/>
          </w:tcPr>
          <w:p w:rsidR="00FC180D" w:rsidRDefault="00FC180D">
            <w:pPr>
              <w:rPr>
                <w:rFonts w:ascii="宋体" w:hAnsi="宋体"/>
                <w:sz w:val="18"/>
                <w:szCs w:val="18"/>
                <w:lang w:val="fr-FR"/>
              </w:rPr>
            </w:pPr>
          </w:p>
        </w:tc>
        <w:tc>
          <w:tcPr>
            <w:tcW w:w="284" w:type="dxa"/>
            <w:vMerge/>
            <w:tcBorders>
              <w:left w:val="single" w:sz="4" w:space="0" w:color="auto"/>
              <w:right w:val="single" w:sz="6" w:space="0" w:color="auto"/>
            </w:tcBorders>
            <w:shd w:val="clear" w:color="auto" w:fill="FFFFFF"/>
          </w:tcPr>
          <w:p w:rsidR="00FC180D" w:rsidRDefault="00FC180D"/>
        </w:tc>
        <w:tc>
          <w:tcPr>
            <w:tcW w:w="284" w:type="dxa"/>
            <w:vMerge/>
            <w:tcBorders>
              <w:left w:val="single" w:sz="4" w:space="0" w:color="auto"/>
              <w:right w:val="single" w:sz="6" w:space="0" w:color="auto"/>
            </w:tcBorders>
            <w:shd w:val="clear" w:color="auto" w:fill="FFFFFF"/>
          </w:tcPr>
          <w:p w:rsidR="00FC180D" w:rsidRDefault="00FC180D"/>
        </w:tc>
        <w:tc>
          <w:tcPr>
            <w:tcW w:w="2125" w:type="dxa"/>
            <w:gridSpan w:val="3"/>
            <w:tcBorders>
              <w:left w:val="single" w:sz="4" w:space="0" w:color="auto"/>
              <w:right w:val="single" w:sz="6" w:space="0" w:color="auto"/>
            </w:tcBorders>
            <w:shd w:val="clear" w:color="auto" w:fill="FFFFFF"/>
          </w:tcPr>
          <w:p w:rsidR="00FC180D" w:rsidRDefault="00203103">
            <w:r>
              <w:rPr>
                <w:rFonts w:hint="eastAsia"/>
              </w:rPr>
              <w:t>l</w:t>
            </w:r>
            <w:r>
              <w:t>ock</w:t>
            </w:r>
            <w:r>
              <w:rPr>
                <w:rFonts w:hint="eastAsia"/>
              </w:rPr>
              <w:t>_f</w:t>
            </w:r>
            <w:r>
              <w:t>lag</w:t>
            </w:r>
          </w:p>
        </w:tc>
        <w:tc>
          <w:tcPr>
            <w:tcW w:w="4678" w:type="dxa"/>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Lock flag</w:t>
            </w:r>
          </w:p>
        </w:tc>
      </w:tr>
      <w:tr w:rsidR="00FC180D">
        <w:tc>
          <w:tcPr>
            <w:tcW w:w="250" w:type="dxa"/>
            <w:vMerge/>
            <w:tcBorders>
              <w:right w:val="single" w:sz="4" w:space="0" w:color="auto"/>
            </w:tcBorders>
            <w:shd w:val="clear" w:color="auto" w:fill="FFFFFF"/>
          </w:tcPr>
          <w:p w:rsidR="00FC180D" w:rsidRDefault="00FC180D">
            <w:pPr>
              <w:rPr>
                <w:rFonts w:ascii="宋体" w:hAnsi="宋体"/>
                <w:sz w:val="18"/>
                <w:szCs w:val="18"/>
                <w:lang w:val="fr-FR"/>
              </w:rPr>
            </w:pPr>
          </w:p>
        </w:tc>
        <w:tc>
          <w:tcPr>
            <w:tcW w:w="284" w:type="dxa"/>
            <w:vMerge/>
            <w:tcBorders>
              <w:left w:val="single" w:sz="4" w:space="0" w:color="auto"/>
              <w:right w:val="single" w:sz="6" w:space="0" w:color="auto"/>
            </w:tcBorders>
            <w:shd w:val="clear" w:color="auto" w:fill="FFFFFF"/>
          </w:tcPr>
          <w:p w:rsidR="00FC180D" w:rsidRDefault="00FC180D"/>
        </w:tc>
        <w:tc>
          <w:tcPr>
            <w:tcW w:w="284" w:type="dxa"/>
            <w:vMerge/>
            <w:tcBorders>
              <w:left w:val="single" w:sz="4" w:space="0" w:color="auto"/>
              <w:right w:val="single" w:sz="6" w:space="0" w:color="auto"/>
            </w:tcBorders>
            <w:shd w:val="clear" w:color="auto" w:fill="FFFFFF"/>
          </w:tcPr>
          <w:p w:rsidR="00FC180D" w:rsidRDefault="00FC180D"/>
        </w:tc>
        <w:tc>
          <w:tcPr>
            <w:tcW w:w="2125" w:type="dxa"/>
            <w:gridSpan w:val="3"/>
            <w:tcBorders>
              <w:left w:val="single" w:sz="4" w:space="0" w:color="auto"/>
              <w:right w:val="single" w:sz="6" w:space="0" w:color="auto"/>
            </w:tcBorders>
            <w:shd w:val="clear" w:color="auto" w:fill="FFFFFF"/>
          </w:tcPr>
          <w:p w:rsidR="00FC180D" w:rsidRDefault="00203103">
            <w:r>
              <w:rPr>
                <w:rFonts w:hint="eastAsia"/>
              </w:rPr>
              <w:t>l</w:t>
            </w:r>
            <w:r>
              <w:t>ock</w:t>
            </w:r>
            <w:r>
              <w:rPr>
                <w:rFonts w:hint="eastAsia"/>
              </w:rPr>
              <w:t>_t</w:t>
            </w:r>
            <w:r>
              <w:t>ime</w:t>
            </w:r>
          </w:p>
        </w:tc>
        <w:tc>
          <w:tcPr>
            <w:tcW w:w="4678" w:type="dxa"/>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Lock time</w:t>
            </w:r>
          </w:p>
        </w:tc>
      </w:tr>
      <w:tr w:rsidR="00FC180D">
        <w:tc>
          <w:tcPr>
            <w:tcW w:w="250" w:type="dxa"/>
            <w:vMerge/>
            <w:tcBorders>
              <w:right w:val="single" w:sz="4" w:space="0" w:color="auto"/>
            </w:tcBorders>
            <w:shd w:val="clear" w:color="auto" w:fill="FFFFFF"/>
          </w:tcPr>
          <w:p w:rsidR="00FC180D" w:rsidRDefault="00FC180D">
            <w:pPr>
              <w:rPr>
                <w:rFonts w:ascii="宋体" w:hAnsi="宋体"/>
                <w:sz w:val="18"/>
                <w:szCs w:val="18"/>
                <w:lang w:val="fr-FR"/>
              </w:rPr>
            </w:pPr>
          </w:p>
        </w:tc>
        <w:tc>
          <w:tcPr>
            <w:tcW w:w="284" w:type="dxa"/>
            <w:vMerge/>
            <w:tcBorders>
              <w:left w:val="single" w:sz="4" w:space="0" w:color="auto"/>
              <w:right w:val="single" w:sz="6" w:space="0" w:color="auto"/>
            </w:tcBorders>
            <w:shd w:val="clear" w:color="auto" w:fill="FFFFFF"/>
          </w:tcPr>
          <w:p w:rsidR="00FC180D" w:rsidRDefault="00FC180D"/>
        </w:tc>
        <w:tc>
          <w:tcPr>
            <w:tcW w:w="284" w:type="dxa"/>
            <w:vMerge/>
            <w:tcBorders>
              <w:left w:val="single" w:sz="4" w:space="0" w:color="auto"/>
              <w:right w:val="single" w:sz="6" w:space="0" w:color="auto"/>
            </w:tcBorders>
            <w:shd w:val="clear" w:color="auto" w:fill="FFFFFF"/>
          </w:tcPr>
          <w:p w:rsidR="00FC180D" w:rsidRDefault="00FC180D"/>
        </w:tc>
        <w:tc>
          <w:tcPr>
            <w:tcW w:w="2125" w:type="dxa"/>
            <w:gridSpan w:val="3"/>
            <w:tcBorders>
              <w:left w:val="single" w:sz="4" w:space="0" w:color="auto"/>
              <w:right w:val="single" w:sz="6" w:space="0" w:color="auto"/>
            </w:tcBorders>
            <w:shd w:val="clear" w:color="auto" w:fill="FFFFFF"/>
          </w:tcPr>
          <w:p w:rsidR="00FC180D" w:rsidRDefault="00203103">
            <w:r>
              <w:t>multi_login_flag</w:t>
            </w:r>
          </w:p>
        </w:tc>
        <w:tc>
          <w:tcPr>
            <w:tcW w:w="4678" w:type="dxa"/>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Multi-login sign</w:t>
            </w:r>
          </w:p>
        </w:tc>
      </w:tr>
      <w:tr w:rsidR="00FC180D">
        <w:tc>
          <w:tcPr>
            <w:tcW w:w="250" w:type="dxa"/>
            <w:vMerge/>
            <w:tcBorders>
              <w:right w:val="single" w:sz="4" w:space="0" w:color="auto"/>
            </w:tcBorders>
            <w:shd w:val="clear" w:color="auto" w:fill="FFFFFF"/>
          </w:tcPr>
          <w:p w:rsidR="00FC180D" w:rsidRDefault="00FC180D">
            <w:pPr>
              <w:rPr>
                <w:rFonts w:ascii="宋体" w:hAnsi="宋体"/>
                <w:sz w:val="18"/>
                <w:szCs w:val="18"/>
                <w:lang w:val="fr-FR"/>
              </w:rPr>
            </w:pPr>
          </w:p>
        </w:tc>
        <w:tc>
          <w:tcPr>
            <w:tcW w:w="284" w:type="dxa"/>
            <w:vMerge/>
            <w:tcBorders>
              <w:left w:val="single" w:sz="4" w:space="0" w:color="auto"/>
              <w:right w:val="single" w:sz="6" w:space="0" w:color="auto"/>
            </w:tcBorders>
            <w:shd w:val="clear" w:color="auto" w:fill="FFFFFF"/>
          </w:tcPr>
          <w:p w:rsidR="00FC180D" w:rsidRDefault="00FC180D"/>
        </w:tc>
        <w:tc>
          <w:tcPr>
            <w:tcW w:w="284" w:type="dxa"/>
            <w:vMerge/>
            <w:tcBorders>
              <w:left w:val="single" w:sz="4" w:space="0" w:color="auto"/>
              <w:right w:val="single" w:sz="6" w:space="0" w:color="auto"/>
            </w:tcBorders>
            <w:shd w:val="clear" w:color="auto" w:fill="FFFFFF"/>
          </w:tcPr>
          <w:p w:rsidR="00FC180D" w:rsidRDefault="00FC180D"/>
        </w:tc>
        <w:tc>
          <w:tcPr>
            <w:tcW w:w="2125" w:type="dxa"/>
            <w:gridSpan w:val="3"/>
            <w:tcBorders>
              <w:left w:val="single" w:sz="4" w:space="0" w:color="auto"/>
              <w:right w:val="single" w:sz="6" w:space="0" w:color="auto"/>
            </w:tcBorders>
            <w:shd w:val="clear" w:color="auto" w:fill="FFFFFF"/>
          </w:tcPr>
          <w:p w:rsidR="00FC180D" w:rsidRDefault="00203103">
            <w:r>
              <w:t>desc</w:t>
            </w:r>
          </w:p>
        </w:tc>
        <w:tc>
          <w:tcPr>
            <w:tcW w:w="4678" w:type="dxa"/>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description</w:t>
            </w:r>
          </w:p>
        </w:tc>
      </w:tr>
      <w:tr w:rsidR="00FC180D">
        <w:tc>
          <w:tcPr>
            <w:tcW w:w="250" w:type="dxa"/>
            <w:vMerge/>
            <w:tcBorders>
              <w:right w:val="single" w:sz="4" w:space="0" w:color="auto"/>
            </w:tcBorders>
            <w:shd w:val="clear" w:color="auto" w:fill="FFFFFF"/>
          </w:tcPr>
          <w:p w:rsidR="00FC180D" w:rsidRDefault="00FC180D">
            <w:pPr>
              <w:rPr>
                <w:rFonts w:ascii="宋体" w:hAnsi="宋体"/>
                <w:sz w:val="18"/>
                <w:szCs w:val="18"/>
                <w:lang w:val="fr-FR"/>
              </w:rPr>
            </w:pPr>
          </w:p>
        </w:tc>
        <w:tc>
          <w:tcPr>
            <w:tcW w:w="284" w:type="dxa"/>
            <w:vMerge/>
            <w:tcBorders>
              <w:left w:val="single" w:sz="4" w:space="0" w:color="auto"/>
              <w:right w:val="single" w:sz="6" w:space="0" w:color="auto"/>
            </w:tcBorders>
            <w:shd w:val="clear" w:color="auto" w:fill="FFFFFF"/>
          </w:tcPr>
          <w:p w:rsidR="00FC180D" w:rsidRDefault="00FC180D"/>
        </w:tc>
        <w:tc>
          <w:tcPr>
            <w:tcW w:w="284" w:type="dxa"/>
            <w:vMerge/>
            <w:tcBorders>
              <w:left w:val="single" w:sz="4" w:space="0" w:color="auto"/>
              <w:right w:val="single" w:sz="6" w:space="0" w:color="auto"/>
            </w:tcBorders>
            <w:shd w:val="clear" w:color="auto" w:fill="FFFFFF"/>
          </w:tcPr>
          <w:p w:rsidR="00FC180D" w:rsidRDefault="00FC180D"/>
        </w:tc>
        <w:tc>
          <w:tcPr>
            <w:tcW w:w="2125" w:type="dxa"/>
            <w:gridSpan w:val="3"/>
            <w:tcBorders>
              <w:left w:val="single" w:sz="4" w:space="0" w:color="auto"/>
              <w:right w:val="single" w:sz="6" w:space="0" w:color="auto"/>
            </w:tcBorders>
            <w:shd w:val="clear" w:color="auto" w:fill="FFFFFF"/>
          </w:tcPr>
          <w:p w:rsidR="00FC180D" w:rsidRDefault="00203103">
            <w:r>
              <w:t>privilege_list</w:t>
            </w:r>
          </w:p>
        </w:tc>
        <w:tc>
          <w:tcPr>
            <w:tcW w:w="4678" w:type="dxa"/>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Permission list</w:t>
            </w:r>
          </w:p>
        </w:tc>
      </w:tr>
      <w:tr w:rsidR="00FC180D">
        <w:tc>
          <w:tcPr>
            <w:tcW w:w="250" w:type="dxa"/>
            <w:vMerge/>
            <w:tcBorders>
              <w:right w:val="single" w:sz="4" w:space="0" w:color="auto"/>
            </w:tcBorders>
            <w:shd w:val="clear" w:color="auto" w:fill="FFFFFF"/>
          </w:tcPr>
          <w:p w:rsidR="00FC180D" w:rsidRDefault="00FC180D">
            <w:pPr>
              <w:rPr>
                <w:rFonts w:ascii="宋体" w:hAnsi="宋体"/>
                <w:sz w:val="18"/>
                <w:szCs w:val="18"/>
                <w:lang w:val="fr-FR"/>
              </w:rPr>
            </w:pPr>
          </w:p>
        </w:tc>
        <w:tc>
          <w:tcPr>
            <w:tcW w:w="284" w:type="dxa"/>
            <w:vMerge/>
            <w:tcBorders>
              <w:left w:val="single" w:sz="4" w:space="0" w:color="auto"/>
              <w:right w:val="single" w:sz="6" w:space="0" w:color="auto"/>
            </w:tcBorders>
            <w:shd w:val="clear" w:color="auto" w:fill="FFFFFF"/>
          </w:tcPr>
          <w:p w:rsidR="00FC180D" w:rsidRDefault="00FC180D"/>
        </w:tc>
        <w:tc>
          <w:tcPr>
            <w:tcW w:w="284" w:type="dxa"/>
            <w:vMerge/>
            <w:tcBorders>
              <w:left w:val="single" w:sz="4" w:space="0" w:color="auto"/>
              <w:right w:val="single" w:sz="6" w:space="0" w:color="auto"/>
            </w:tcBorders>
            <w:shd w:val="clear" w:color="auto" w:fill="FFFFFF"/>
          </w:tcPr>
          <w:p w:rsidR="00FC180D" w:rsidRDefault="00FC180D"/>
        </w:tc>
        <w:tc>
          <w:tcPr>
            <w:tcW w:w="283" w:type="dxa"/>
            <w:vMerge w:val="restart"/>
            <w:tcBorders>
              <w:left w:val="single" w:sz="4" w:space="0" w:color="auto"/>
              <w:right w:val="single" w:sz="6" w:space="0" w:color="auto"/>
            </w:tcBorders>
            <w:shd w:val="clear" w:color="auto" w:fill="FFFFFF"/>
          </w:tcPr>
          <w:p w:rsidR="00FC180D" w:rsidRDefault="00FC180D"/>
        </w:tc>
        <w:tc>
          <w:tcPr>
            <w:tcW w:w="1842" w:type="dxa"/>
            <w:gridSpan w:val="2"/>
            <w:tcBorders>
              <w:left w:val="single" w:sz="4" w:space="0" w:color="auto"/>
              <w:right w:val="single" w:sz="6" w:space="0" w:color="auto"/>
            </w:tcBorders>
            <w:shd w:val="clear" w:color="auto" w:fill="FFFFFF"/>
          </w:tcPr>
          <w:p w:rsidR="00FC180D" w:rsidRDefault="00203103">
            <w:r>
              <w:rPr>
                <w:rFonts w:hint="eastAsia"/>
              </w:rPr>
              <w:t>pr</w:t>
            </w:r>
            <w:r>
              <w:t>ivilege</w:t>
            </w:r>
          </w:p>
        </w:tc>
        <w:tc>
          <w:tcPr>
            <w:tcW w:w="4678"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privilege</w:t>
            </w:r>
          </w:p>
          <w:p w:rsidR="00FC180D" w:rsidRDefault="00203103">
            <w:pPr>
              <w:rPr>
                <w:rFonts w:ascii="宋体" w:hAnsi="宋体"/>
                <w:sz w:val="18"/>
                <w:szCs w:val="18"/>
              </w:rPr>
            </w:pPr>
            <w:r>
              <w:rPr>
                <w:rFonts w:ascii="宋体" w:hAnsi="宋体"/>
                <w:sz w:val="18"/>
                <w:szCs w:val="18"/>
              </w:rPr>
              <w:t>9100000001: Video preview</w:t>
            </w:r>
          </w:p>
          <w:p w:rsidR="00FC180D" w:rsidRDefault="00203103">
            <w:pPr>
              <w:rPr>
                <w:rFonts w:ascii="宋体" w:hAnsi="宋体"/>
                <w:sz w:val="18"/>
                <w:szCs w:val="18"/>
              </w:rPr>
            </w:pPr>
            <w:r>
              <w:rPr>
                <w:rFonts w:ascii="宋体" w:hAnsi="宋体"/>
                <w:sz w:val="18"/>
                <w:szCs w:val="18"/>
              </w:rPr>
              <w:t>9100000002: Video Control</w:t>
            </w:r>
          </w:p>
          <w:p w:rsidR="00FC180D" w:rsidRDefault="00203103">
            <w:pPr>
              <w:rPr>
                <w:rFonts w:ascii="宋体" w:hAnsi="宋体"/>
                <w:sz w:val="18"/>
                <w:szCs w:val="18"/>
              </w:rPr>
            </w:pPr>
            <w:r>
              <w:rPr>
                <w:rFonts w:ascii="宋体" w:hAnsi="宋体"/>
                <w:sz w:val="18"/>
                <w:szCs w:val="18"/>
              </w:rPr>
              <w:lastRenderedPageBreak/>
              <w:t>9100000004: PTZ control</w:t>
            </w:r>
          </w:p>
          <w:p w:rsidR="00FC180D" w:rsidRDefault="00203103">
            <w:pPr>
              <w:rPr>
                <w:rFonts w:ascii="宋体" w:hAnsi="宋体"/>
                <w:sz w:val="18"/>
                <w:szCs w:val="18"/>
              </w:rPr>
            </w:pPr>
            <w:r>
              <w:rPr>
                <w:rFonts w:ascii="宋体" w:hAnsi="宋体"/>
                <w:sz w:val="18"/>
                <w:szCs w:val="18"/>
              </w:rPr>
              <w:t>9100000008: Audio</w:t>
            </w:r>
          </w:p>
          <w:p w:rsidR="00FC180D" w:rsidRDefault="00203103">
            <w:pPr>
              <w:rPr>
                <w:rFonts w:ascii="宋体" w:hAnsi="宋体"/>
                <w:sz w:val="18"/>
                <w:szCs w:val="18"/>
              </w:rPr>
            </w:pPr>
            <w:r>
              <w:rPr>
                <w:rFonts w:ascii="宋体" w:hAnsi="宋体"/>
                <w:sz w:val="18"/>
                <w:szCs w:val="18"/>
              </w:rPr>
              <w:t>9200000001: Video playback</w:t>
            </w:r>
          </w:p>
          <w:p w:rsidR="00FC180D" w:rsidRDefault="00203103">
            <w:pPr>
              <w:rPr>
                <w:rFonts w:ascii="宋体" w:hAnsi="宋体"/>
                <w:sz w:val="18"/>
                <w:szCs w:val="18"/>
              </w:rPr>
            </w:pPr>
            <w:r>
              <w:rPr>
                <w:rFonts w:ascii="宋体" w:hAnsi="宋体"/>
                <w:sz w:val="18"/>
                <w:szCs w:val="18"/>
              </w:rPr>
              <w:t>9200000002: Backup</w:t>
            </w:r>
          </w:p>
          <w:p w:rsidR="00FC180D" w:rsidRDefault="00203103">
            <w:pPr>
              <w:rPr>
                <w:rFonts w:ascii="宋体" w:hAnsi="宋体"/>
                <w:sz w:val="18"/>
                <w:szCs w:val="18"/>
              </w:rPr>
            </w:pPr>
            <w:r>
              <w:rPr>
                <w:rFonts w:ascii="宋体" w:hAnsi="宋体"/>
                <w:sz w:val="18"/>
                <w:szCs w:val="18"/>
              </w:rPr>
              <w:t>9200000004: Video Service Control</w:t>
            </w:r>
          </w:p>
          <w:p w:rsidR="00FC180D" w:rsidRDefault="00203103">
            <w:pPr>
              <w:rPr>
                <w:rFonts w:ascii="宋体" w:hAnsi="宋体"/>
                <w:sz w:val="18"/>
                <w:szCs w:val="18"/>
              </w:rPr>
            </w:pPr>
            <w:r>
              <w:rPr>
                <w:rFonts w:ascii="宋体" w:hAnsi="宋体"/>
                <w:sz w:val="18"/>
                <w:szCs w:val="18"/>
              </w:rPr>
              <w:t>9200000008: Video strategy</w:t>
            </w:r>
          </w:p>
          <w:p w:rsidR="00FC180D" w:rsidRDefault="00203103">
            <w:pPr>
              <w:rPr>
                <w:rFonts w:ascii="宋体" w:hAnsi="宋体"/>
                <w:sz w:val="18"/>
                <w:szCs w:val="18"/>
              </w:rPr>
            </w:pPr>
            <w:r>
              <w:rPr>
                <w:rFonts w:ascii="宋体" w:hAnsi="宋体"/>
                <w:sz w:val="18"/>
                <w:szCs w:val="18"/>
              </w:rPr>
              <w:t>9200000016: Disk Management</w:t>
            </w:r>
          </w:p>
          <w:p w:rsidR="00FC180D" w:rsidRDefault="00203103">
            <w:pPr>
              <w:rPr>
                <w:rFonts w:ascii="宋体" w:hAnsi="宋体"/>
                <w:sz w:val="18"/>
                <w:szCs w:val="18"/>
              </w:rPr>
            </w:pPr>
            <w:r>
              <w:rPr>
                <w:rFonts w:ascii="宋体" w:hAnsi="宋体"/>
                <w:sz w:val="18"/>
                <w:szCs w:val="18"/>
              </w:rPr>
              <w:t>9300000001: Alarm retrieval</w:t>
            </w:r>
          </w:p>
          <w:p w:rsidR="00FC180D" w:rsidRDefault="00203103">
            <w:pPr>
              <w:rPr>
                <w:rFonts w:ascii="宋体" w:hAnsi="宋体"/>
                <w:sz w:val="18"/>
                <w:szCs w:val="18"/>
              </w:rPr>
            </w:pPr>
            <w:r>
              <w:rPr>
                <w:rFonts w:ascii="宋体" w:hAnsi="宋体"/>
                <w:sz w:val="18"/>
                <w:szCs w:val="18"/>
              </w:rPr>
              <w:t>9400000001: Device Management</w:t>
            </w:r>
          </w:p>
          <w:p w:rsidR="00FC180D" w:rsidRDefault="00203103">
            <w:pPr>
              <w:rPr>
                <w:rFonts w:ascii="宋体" w:hAnsi="宋体"/>
                <w:sz w:val="18"/>
                <w:szCs w:val="18"/>
              </w:rPr>
            </w:pPr>
            <w:r>
              <w:rPr>
                <w:rFonts w:ascii="宋体" w:hAnsi="宋体"/>
                <w:sz w:val="18"/>
                <w:szCs w:val="18"/>
              </w:rPr>
              <w:t>9400000002: Rights Management</w:t>
            </w:r>
          </w:p>
          <w:p w:rsidR="00FC180D" w:rsidRDefault="00203103">
            <w:pPr>
              <w:rPr>
                <w:rFonts w:ascii="宋体" w:hAnsi="宋体"/>
                <w:sz w:val="18"/>
                <w:szCs w:val="18"/>
              </w:rPr>
            </w:pPr>
            <w:r>
              <w:rPr>
                <w:rFonts w:ascii="宋体" w:hAnsi="宋体"/>
                <w:sz w:val="18"/>
                <w:szCs w:val="18"/>
              </w:rPr>
              <w:t>9500000001: Self device parameter configuration</w:t>
            </w:r>
          </w:p>
          <w:p w:rsidR="00FC180D" w:rsidRDefault="00203103">
            <w:pPr>
              <w:rPr>
                <w:rFonts w:ascii="宋体" w:hAnsi="宋体"/>
                <w:sz w:val="18"/>
                <w:szCs w:val="18"/>
              </w:rPr>
            </w:pPr>
            <w:r>
              <w:rPr>
                <w:rFonts w:ascii="宋体" w:hAnsi="宋体"/>
                <w:sz w:val="18"/>
                <w:szCs w:val="18"/>
              </w:rPr>
              <w:t>9500000002: Self system maintenance</w:t>
            </w:r>
          </w:p>
          <w:p w:rsidR="00FC180D" w:rsidRDefault="00203103">
            <w:pPr>
              <w:rPr>
                <w:rFonts w:ascii="宋体" w:hAnsi="宋体"/>
                <w:sz w:val="18"/>
                <w:szCs w:val="18"/>
              </w:rPr>
            </w:pPr>
            <w:r>
              <w:rPr>
                <w:rFonts w:ascii="宋体" w:hAnsi="宋体"/>
                <w:sz w:val="18"/>
                <w:szCs w:val="18"/>
              </w:rPr>
              <w:t>9600000001: Log</w:t>
            </w:r>
          </w:p>
        </w:tc>
      </w:tr>
      <w:tr w:rsidR="00FC180D">
        <w:tc>
          <w:tcPr>
            <w:tcW w:w="250" w:type="dxa"/>
            <w:vMerge/>
            <w:tcBorders>
              <w:right w:val="single" w:sz="4" w:space="0" w:color="auto"/>
            </w:tcBorders>
            <w:shd w:val="clear" w:color="auto" w:fill="FFFFFF"/>
          </w:tcPr>
          <w:p w:rsidR="00FC180D" w:rsidRDefault="00FC180D">
            <w:pPr>
              <w:rPr>
                <w:rFonts w:ascii="宋体" w:hAnsi="宋体"/>
                <w:sz w:val="18"/>
                <w:szCs w:val="18"/>
                <w:lang w:val="fr-FR"/>
              </w:rPr>
            </w:pPr>
          </w:p>
        </w:tc>
        <w:tc>
          <w:tcPr>
            <w:tcW w:w="284" w:type="dxa"/>
            <w:vMerge/>
            <w:tcBorders>
              <w:left w:val="single" w:sz="4" w:space="0" w:color="auto"/>
              <w:right w:val="single" w:sz="6" w:space="0" w:color="auto"/>
            </w:tcBorders>
            <w:shd w:val="clear" w:color="auto" w:fill="FFFFFF"/>
          </w:tcPr>
          <w:p w:rsidR="00FC180D" w:rsidRDefault="00FC180D"/>
        </w:tc>
        <w:tc>
          <w:tcPr>
            <w:tcW w:w="284" w:type="dxa"/>
            <w:vMerge/>
            <w:tcBorders>
              <w:left w:val="single" w:sz="4" w:space="0" w:color="auto"/>
              <w:right w:val="single" w:sz="6" w:space="0" w:color="auto"/>
            </w:tcBorders>
            <w:shd w:val="clear" w:color="auto" w:fill="FFFFFF"/>
          </w:tcPr>
          <w:p w:rsidR="00FC180D" w:rsidRDefault="00FC180D"/>
        </w:tc>
        <w:tc>
          <w:tcPr>
            <w:tcW w:w="283" w:type="dxa"/>
            <w:vMerge/>
            <w:tcBorders>
              <w:left w:val="single" w:sz="4" w:space="0" w:color="auto"/>
              <w:right w:val="single" w:sz="6" w:space="0" w:color="auto"/>
            </w:tcBorders>
            <w:shd w:val="clear" w:color="auto" w:fill="FFFFFF"/>
          </w:tcPr>
          <w:p w:rsidR="00FC180D" w:rsidRDefault="00FC180D"/>
        </w:tc>
        <w:tc>
          <w:tcPr>
            <w:tcW w:w="1842" w:type="dxa"/>
            <w:gridSpan w:val="2"/>
            <w:tcBorders>
              <w:left w:val="single" w:sz="4" w:space="0" w:color="auto"/>
              <w:right w:val="single" w:sz="6" w:space="0" w:color="auto"/>
            </w:tcBorders>
            <w:shd w:val="clear" w:color="auto" w:fill="FFFFFF"/>
          </w:tcPr>
          <w:p w:rsidR="00FC180D" w:rsidRDefault="00203103">
            <w:r>
              <w:t>description</w:t>
            </w:r>
          </w:p>
        </w:tc>
        <w:tc>
          <w:tcPr>
            <w:tcW w:w="4678" w:type="dxa"/>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Permission description</w:t>
            </w:r>
          </w:p>
        </w:tc>
      </w:tr>
      <w:tr w:rsidR="00FC180D">
        <w:tc>
          <w:tcPr>
            <w:tcW w:w="250" w:type="dxa"/>
            <w:vMerge/>
            <w:tcBorders>
              <w:right w:val="single" w:sz="4" w:space="0" w:color="auto"/>
            </w:tcBorders>
            <w:shd w:val="clear" w:color="auto" w:fill="FFFFFF"/>
          </w:tcPr>
          <w:p w:rsidR="00FC180D" w:rsidRDefault="00FC180D">
            <w:pPr>
              <w:rPr>
                <w:rFonts w:ascii="宋体" w:hAnsi="宋体"/>
                <w:sz w:val="18"/>
                <w:szCs w:val="18"/>
                <w:lang w:val="fr-FR"/>
              </w:rPr>
            </w:pPr>
          </w:p>
        </w:tc>
        <w:tc>
          <w:tcPr>
            <w:tcW w:w="284" w:type="dxa"/>
            <w:vMerge/>
            <w:tcBorders>
              <w:left w:val="single" w:sz="4" w:space="0" w:color="auto"/>
              <w:right w:val="single" w:sz="6" w:space="0" w:color="auto"/>
            </w:tcBorders>
            <w:shd w:val="clear" w:color="auto" w:fill="FFFFFF"/>
          </w:tcPr>
          <w:p w:rsidR="00FC180D" w:rsidRDefault="00FC180D"/>
        </w:tc>
        <w:tc>
          <w:tcPr>
            <w:tcW w:w="284" w:type="dxa"/>
            <w:vMerge/>
            <w:tcBorders>
              <w:left w:val="single" w:sz="4" w:space="0" w:color="auto"/>
              <w:right w:val="single" w:sz="6" w:space="0" w:color="auto"/>
            </w:tcBorders>
            <w:shd w:val="clear" w:color="auto" w:fill="FFFFFF"/>
          </w:tcPr>
          <w:p w:rsidR="00FC180D" w:rsidRDefault="00FC180D"/>
        </w:tc>
        <w:tc>
          <w:tcPr>
            <w:tcW w:w="283" w:type="dxa"/>
            <w:vMerge/>
            <w:tcBorders>
              <w:left w:val="single" w:sz="4" w:space="0" w:color="auto"/>
              <w:right w:val="single" w:sz="6" w:space="0" w:color="auto"/>
            </w:tcBorders>
            <w:shd w:val="clear" w:color="auto" w:fill="FFFFFF"/>
          </w:tcPr>
          <w:p w:rsidR="00FC180D" w:rsidRDefault="00FC180D"/>
        </w:tc>
        <w:tc>
          <w:tcPr>
            <w:tcW w:w="1842" w:type="dxa"/>
            <w:gridSpan w:val="2"/>
            <w:tcBorders>
              <w:left w:val="single" w:sz="4" w:space="0" w:color="auto"/>
              <w:right w:val="single" w:sz="6" w:space="0" w:color="auto"/>
            </w:tcBorders>
            <w:shd w:val="clear" w:color="auto" w:fill="FFFFFF"/>
          </w:tcPr>
          <w:p w:rsidR="00FC180D" w:rsidRDefault="00203103">
            <w:r>
              <w:t>has_dev_flag</w:t>
            </w:r>
          </w:p>
        </w:tc>
        <w:tc>
          <w:tcPr>
            <w:tcW w:w="4678" w:type="dxa"/>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Does the group have device identification?</w:t>
            </w:r>
          </w:p>
        </w:tc>
      </w:tr>
      <w:tr w:rsidR="00FC180D">
        <w:tc>
          <w:tcPr>
            <w:tcW w:w="250" w:type="dxa"/>
            <w:vMerge/>
            <w:tcBorders>
              <w:right w:val="single" w:sz="4" w:space="0" w:color="auto"/>
            </w:tcBorders>
            <w:shd w:val="clear" w:color="auto" w:fill="FFFFFF"/>
          </w:tcPr>
          <w:p w:rsidR="00FC180D" w:rsidRDefault="00FC180D">
            <w:pPr>
              <w:rPr>
                <w:rFonts w:ascii="宋体" w:hAnsi="宋体"/>
                <w:sz w:val="18"/>
                <w:szCs w:val="18"/>
                <w:lang w:val="fr-FR"/>
              </w:rPr>
            </w:pPr>
          </w:p>
        </w:tc>
        <w:tc>
          <w:tcPr>
            <w:tcW w:w="284" w:type="dxa"/>
            <w:vMerge/>
            <w:tcBorders>
              <w:left w:val="single" w:sz="4" w:space="0" w:color="auto"/>
              <w:right w:val="single" w:sz="6" w:space="0" w:color="auto"/>
            </w:tcBorders>
            <w:shd w:val="clear" w:color="auto" w:fill="FFFFFF"/>
          </w:tcPr>
          <w:p w:rsidR="00FC180D" w:rsidRDefault="00FC180D"/>
        </w:tc>
        <w:tc>
          <w:tcPr>
            <w:tcW w:w="284" w:type="dxa"/>
            <w:vMerge/>
            <w:tcBorders>
              <w:left w:val="single" w:sz="4" w:space="0" w:color="auto"/>
              <w:right w:val="single" w:sz="6" w:space="0" w:color="auto"/>
            </w:tcBorders>
            <w:shd w:val="clear" w:color="auto" w:fill="FFFFFF"/>
          </w:tcPr>
          <w:p w:rsidR="00FC180D" w:rsidRDefault="00FC180D"/>
        </w:tc>
        <w:tc>
          <w:tcPr>
            <w:tcW w:w="283" w:type="dxa"/>
            <w:vMerge/>
            <w:tcBorders>
              <w:left w:val="single" w:sz="4" w:space="0" w:color="auto"/>
              <w:right w:val="single" w:sz="6" w:space="0" w:color="auto"/>
            </w:tcBorders>
            <w:shd w:val="clear" w:color="auto" w:fill="FFFFFF"/>
          </w:tcPr>
          <w:p w:rsidR="00FC180D" w:rsidRDefault="00FC180D"/>
        </w:tc>
        <w:tc>
          <w:tcPr>
            <w:tcW w:w="1842" w:type="dxa"/>
            <w:gridSpan w:val="2"/>
            <w:tcBorders>
              <w:left w:val="single" w:sz="4" w:space="0" w:color="auto"/>
              <w:right w:val="single" w:sz="6" w:space="0" w:color="auto"/>
            </w:tcBorders>
            <w:shd w:val="clear" w:color="auto" w:fill="FFFFFF"/>
          </w:tcPr>
          <w:p w:rsidR="00FC180D" w:rsidRDefault="00203103">
            <w:r>
              <w:t>all_dev_flag</w:t>
            </w:r>
          </w:p>
        </w:tc>
        <w:tc>
          <w:tcPr>
            <w:tcW w:w="4678" w:type="dxa"/>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All equipment</w:t>
            </w:r>
          </w:p>
        </w:tc>
      </w:tr>
      <w:tr w:rsidR="00FC180D">
        <w:tc>
          <w:tcPr>
            <w:tcW w:w="250" w:type="dxa"/>
            <w:vMerge/>
            <w:tcBorders>
              <w:right w:val="single" w:sz="4" w:space="0" w:color="auto"/>
            </w:tcBorders>
            <w:shd w:val="clear" w:color="auto" w:fill="FFFFFF"/>
          </w:tcPr>
          <w:p w:rsidR="00FC180D" w:rsidRDefault="00FC180D">
            <w:pPr>
              <w:rPr>
                <w:rFonts w:ascii="宋体" w:hAnsi="宋体"/>
                <w:sz w:val="18"/>
                <w:szCs w:val="18"/>
                <w:lang w:val="fr-FR"/>
              </w:rPr>
            </w:pPr>
          </w:p>
        </w:tc>
        <w:tc>
          <w:tcPr>
            <w:tcW w:w="284" w:type="dxa"/>
            <w:vMerge/>
            <w:tcBorders>
              <w:left w:val="single" w:sz="4" w:space="0" w:color="auto"/>
              <w:right w:val="single" w:sz="6" w:space="0" w:color="auto"/>
            </w:tcBorders>
            <w:shd w:val="clear" w:color="auto" w:fill="FFFFFF"/>
          </w:tcPr>
          <w:p w:rsidR="00FC180D" w:rsidRDefault="00FC180D"/>
        </w:tc>
        <w:tc>
          <w:tcPr>
            <w:tcW w:w="284" w:type="dxa"/>
            <w:vMerge/>
            <w:tcBorders>
              <w:left w:val="single" w:sz="4" w:space="0" w:color="auto"/>
              <w:right w:val="single" w:sz="6" w:space="0" w:color="auto"/>
            </w:tcBorders>
            <w:shd w:val="clear" w:color="auto" w:fill="FFFFFF"/>
          </w:tcPr>
          <w:p w:rsidR="00FC180D" w:rsidRDefault="00FC180D"/>
        </w:tc>
        <w:tc>
          <w:tcPr>
            <w:tcW w:w="283" w:type="dxa"/>
            <w:vMerge/>
            <w:tcBorders>
              <w:left w:val="single" w:sz="4" w:space="0" w:color="auto"/>
              <w:right w:val="single" w:sz="6" w:space="0" w:color="auto"/>
            </w:tcBorders>
            <w:shd w:val="clear" w:color="auto" w:fill="FFFFFF"/>
          </w:tcPr>
          <w:p w:rsidR="00FC180D" w:rsidRDefault="00FC180D"/>
        </w:tc>
        <w:tc>
          <w:tcPr>
            <w:tcW w:w="1842" w:type="dxa"/>
            <w:gridSpan w:val="2"/>
            <w:tcBorders>
              <w:left w:val="single" w:sz="4" w:space="0" w:color="auto"/>
              <w:right w:val="single" w:sz="6" w:space="0" w:color="auto"/>
            </w:tcBorders>
            <w:shd w:val="clear" w:color="auto" w:fill="FFFFFF"/>
          </w:tcPr>
          <w:p w:rsidR="00FC180D" w:rsidRDefault="00203103">
            <w:r>
              <w:t>dev_list</w:t>
            </w:r>
          </w:p>
        </w:tc>
        <w:tc>
          <w:tcPr>
            <w:tcW w:w="4678" w:type="dxa"/>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 xml:space="preserve">Device List </w:t>
            </w:r>
          </w:p>
        </w:tc>
      </w:tr>
      <w:tr w:rsidR="00FC180D">
        <w:tc>
          <w:tcPr>
            <w:tcW w:w="250" w:type="dxa"/>
            <w:vMerge/>
            <w:tcBorders>
              <w:right w:val="single" w:sz="4" w:space="0" w:color="auto"/>
            </w:tcBorders>
            <w:shd w:val="clear" w:color="auto" w:fill="FFFFFF"/>
          </w:tcPr>
          <w:p w:rsidR="00FC180D" w:rsidRDefault="00FC180D">
            <w:pPr>
              <w:rPr>
                <w:rFonts w:ascii="宋体" w:hAnsi="宋体"/>
                <w:sz w:val="18"/>
                <w:szCs w:val="18"/>
                <w:lang w:val="fr-FR"/>
              </w:rPr>
            </w:pPr>
          </w:p>
        </w:tc>
        <w:tc>
          <w:tcPr>
            <w:tcW w:w="284" w:type="dxa"/>
            <w:vMerge/>
            <w:tcBorders>
              <w:left w:val="single" w:sz="4" w:space="0" w:color="auto"/>
              <w:right w:val="single" w:sz="6" w:space="0" w:color="auto"/>
            </w:tcBorders>
            <w:shd w:val="clear" w:color="auto" w:fill="FFFFFF"/>
          </w:tcPr>
          <w:p w:rsidR="00FC180D" w:rsidRDefault="00FC180D"/>
        </w:tc>
        <w:tc>
          <w:tcPr>
            <w:tcW w:w="284" w:type="dxa"/>
            <w:vMerge/>
            <w:tcBorders>
              <w:left w:val="single" w:sz="4" w:space="0" w:color="auto"/>
              <w:right w:val="single" w:sz="6" w:space="0" w:color="auto"/>
            </w:tcBorders>
            <w:shd w:val="clear" w:color="auto" w:fill="FFFFFF"/>
          </w:tcPr>
          <w:p w:rsidR="00FC180D" w:rsidRDefault="00FC180D"/>
        </w:tc>
        <w:tc>
          <w:tcPr>
            <w:tcW w:w="283" w:type="dxa"/>
            <w:vMerge/>
            <w:tcBorders>
              <w:left w:val="single" w:sz="4" w:space="0" w:color="auto"/>
              <w:right w:val="single" w:sz="6" w:space="0" w:color="auto"/>
            </w:tcBorders>
            <w:shd w:val="clear" w:color="auto" w:fill="FFFFFF"/>
          </w:tcPr>
          <w:p w:rsidR="00FC180D" w:rsidRDefault="00FC180D"/>
        </w:tc>
        <w:tc>
          <w:tcPr>
            <w:tcW w:w="284" w:type="dxa"/>
            <w:tcBorders>
              <w:left w:val="single" w:sz="4" w:space="0" w:color="auto"/>
              <w:right w:val="single" w:sz="6" w:space="0" w:color="auto"/>
            </w:tcBorders>
            <w:shd w:val="clear" w:color="auto" w:fill="FFFFFF"/>
          </w:tcPr>
          <w:p w:rsidR="00FC180D" w:rsidRDefault="00FC180D"/>
        </w:tc>
        <w:tc>
          <w:tcPr>
            <w:tcW w:w="1558" w:type="dxa"/>
            <w:tcBorders>
              <w:left w:val="single" w:sz="4" w:space="0" w:color="auto"/>
              <w:right w:val="single" w:sz="6" w:space="0" w:color="auto"/>
            </w:tcBorders>
            <w:shd w:val="clear" w:color="auto" w:fill="FFFFFF"/>
          </w:tcPr>
          <w:p w:rsidR="00FC180D" w:rsidRDefault="00203103">
            <w:r>
              <w:t>Device ID_channel number</w:t>
            </w:r>
          </w:p>
        </w:tc>
        <w:tc>
          <w:tcPr>
            <w:tcW w:w="4678"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设备ID_channel号</w:t>
            </w:r>
          </w:p>
        </w:tc>
      </w:tr>
    </w:tbl>
    <w:p w:rsidR="00FC180D" w:rsidRDefault="00203103">
      <w:pPr>
        <w:pStyle w:val="4"/>
        <w:rPr>
          <w:b w:val="0"/>
        </w:rPr>
      </w:pPr>
      <w:r>
        <w:rPr>
          <w:b w:val="0"/>
        </w:rPr>
        <w:t>Output parameter user information parameter table</w:t>
      </w:r>
    </w:p>
    <w:tbl>
      <w:tblPr>
        <w:tblW w:w="7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
        <w:gridCol w:w="284"/>
        <w:gridCol w:w="284"/>
        <w:gridCol w:w="283"/>
        <w:gridCol w:w="284"/>
        <w:gridCol w:w="1558"/>
        <w:gridCol w:w="4678"/>
      </w:tblGrid>
      <w:tr w:rsidR="00FC180D">
        <w:tc>
          <w:tcPr>
            <w:tcW w:w="2943" w:type="dxa"/>
            <w:gridSpan w:val="6"/>
            <w:tcBorders>
              <w:bottom w:val="single" w:sz="4" w:space="0" w:color="auto"/>
            </w:tcBorders>
            <w:shd w:val="clear" w:color="auto" w:fill="C0C0C0"/>
          </w:tcPr>
          <w:p w:rsidR="00FC180D" w:rsidRDefault="00203103">
            <w:pPr>
              <w:rPr>
                <w:lang w:val="fr-FR"/>
              </w:rPr>
            </w:pPr>
            <w:r>
              <w:rPr>
                <w:lang w:val="fr-FR"/>
              </w:rPr>
              <w:t>Attributes</w:t>
            </w:r>
          </w:p>
        </w:tc>
        <w:tc>
          <w:tcPr>
            <w:tcW w:w="4678" w:type="dxa"/>
            <w:tcBorders>
              <w:bottom w:val="single" w:sz="4" w:space="0" w:color="auto"/>
            </w:tcBorders>
            <w:shd w:val="clear" w:color="auto" w:fill="C0C0C0"/>
          </w:tcPr>
          <w:p w:rsidR="00FC180D" w:rsidRDefault="00203103">
            <w:pPr>
              <w:rPr>
                <w:rFonts w:ascii="宋体" w:hAnsi="宋体"/>
                <w:lang w:val="fr-FR"/>
              </w:rPr>
            </w:pPr>
            <w:r>
              <w:rPr>
                <w:rFonts w:ascii="宋体" w:hAnsi="宋体" w:hint="eastAsia"/>
              </w:rPr>
              <w:t>instruction</w:t>
            </w:r>
          </w:p>
        </w:tc>
      </w:tr>
      <w:tr w:rsidR="00FC180D">
        <w:tc>
          <w:tcPr>
            <w:tcW w:w="2943" w:type="dxa"/>
            <w:gridSpan w:val="6"/>
            <w:tcBorders>
              <w:right w:val="single" w:sz="6" w:space="0" w:color="auto"/>
            </w:tcBorders>
            <w:shd w:val="clear" w:color="auto" w:fill="FFFFFF"/>
          </w:tcPr>
          <w:p w:rsidR="00FC180D" w:rsidRDefault="00203103">
            <w:pPr>
              <w:rPr>
                <w:rFonts w:ascii="宋体" w:hAnsi="宋体"/>
                <w:sz w:val="18"/>
                <w:szCs w:val="18"/>
                <w:lang w:val="fr-FR"/>
              </w:rPr>
            </w:pPr>
            <w:r>
              <w:t>p_user_list</w:t>
            </w:r>
          </w:p>
        </w:tc>
        <w:tc>
          <w:tcPr>
            <w:tcW w:w="4678" w:type="dxa"/>
            <w:tcBorders>
              <w:left w:val="single" w:sz="6" w:space="0" w:color="auto"/>
            </w:tcBorders>
            <w:shd w:val="clear" w:color="auto" w:fill="FFFFFF"/>
          </w:tcPr>
          <w:p w:rsidR="00FC180D" w:rsidRDefault="00203103">
            <w:pPr>
              <w:rPr>
                <w:rFonts w:ascii="宋体" w:hAnsi="宋体"/>
                <w:sz w:val="18"/>
                <w:szCs w:val="18"/>
                <w:lang w:val="fr-FR"/>
              </w:rPr>
            </w:pPr>
            <w:r>
              <w:rPr>
                <w:rFonts w:ascii="宋体" w:hAnsi="宋体" w:hint="eastAsia"/>
                <w:sz w:val="18"/>
                <w:szCs w:val="18"/>
              </w:rPr>
              <w:t>Result</w:t>
            </w:r>
          </w:p>
        </w:tc>
      </w:tr>
      <w:tr w:rsidR="00FC180D">
        <w:tc>
          <w:tcPr>
            <w:tcW w:w="250" w:type="dxa"/>
            <w:vMerge w:val="restart"/>
            <w:tcBorders>
              <w:right w:val="single" w:sz="4" w:space="0" w:color="auto"/>
            </w:tcBorders>
            <w:shd w:val="clear" w:color="auto" w:fill="FFFFFF"/>
          </w:tcPr>
          <w:p w:rsidR="00FC180D" w:rsidRDefault="00FC180D">
            <w:pPr>
              <w:rPr>
                <w:rFonts w:ascii="宋体" w:hAnsi="宋体"/>
                <w:sz w:val="18"/>
                <w:szCs w:val="18"/>
                <w:lang w:val="fr-FR"/>
              </w:rPr>
            </w:pPr>
          </w:p>
        </w:tc>
        <w:tc>
          <w:tcPr>
            <w:tcW w:w="2693" w:type="dxa"/>
            <w:gridSpan w:val="5"/>
            <w:tcBorders>
              <w:left w:val="single" w:sz="4" w:space="0" w:color="auto"/>
              <w:right w:val="single" w:sz="6" w:space="0" w:color="auto"/>
            </w:tcBorders>
            <w:shd w:val="clear" w:color="auto" w:fill="FFFFFF"/>
          </w:tcPr>
          <w:p w:rsidR="00FC180D" w:rsidRDefault="00203103">
            <w:r>
              <w:t>type</w:t>
            </w:r>
          </w:p>
        </w:tc>
        <w:tc>
          <w:tcPr>
            <w:tcW w:w="4678" w:type="dxa"/>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1Add user 2Delete user 3Modify user</w:t>
            </w:r>
          </w:p>
          <w:p w:rsidR="00FC180D" w:rsidRDefault="00203103">
            <w:pPr>
              <w:rPr>
                <w:rFonts w:ascii="宋体" w:hAnsi="宋体"/>
                <w:sz w:val="18"/>
                <w:szCs w:val="18"/>
              </w:rPr>
            </w:pPr>
            <w:r>
              <w:rPr>
                <w:rFonts w:ascii="宋体" w:hAnsi="宋体"/>
                <w:sz w:val="18"/>
                <w:szCs w:val="18"/>
              </w:rPr>
              <w:t>4Get all users</w:t>
            </w:r>
          </w:p>
        </w:tc>
      </w:tr>
      <w:tr w:rsidR="00FC180D">
        <w:tc>
          <w:tcPr>
            <w:tcW w:w="250" w:type="dxa"/>
            <w:vMerge/>
            <w:tcBorders>
              <w:right w:val="single" w:sz="4" w:space="0" w:color="auto"/>
            </w:tcBorders>
            <w:shd w:val="clear" w:color="auto" w:fill="FFFFFF"/>
          </w:tcPr>
          <w:p w:rsidR="00FC180D" w:rsidRDefault="00FC180D">
            <w:pPr>
              <w:rPr>
                <w:rFonts w:ascii="宋体" w:hAnsi="宋体"/>
                <w:sz w:val="18"/>
                <w:szCs w:val="18"/>
                <w:lang w:val="fr-FR"/>
              </w:rPr>
            </w:pPr>
          </w:p>
        </w:tc>
        <w:tc>
          <w:tcPr>
            <w:tcW w:w="2693" w:type="dxa"/>
            <w:gridSpan w:val="5"/>
            <w:tcBorders>
              <w:left w:val="single" w:sz="4" w:space="0" w:color="auto"/>
              <w:right w:val="single" w:sz="6" w:space="0" w:color="auto"/>
            </w:tcBorders>
            <w:shd w:val="clear" w:color="auto" w:fill="FFFFFF"/>
          </w:tcPr>
          <w:p w:rsidR="00FC180D" w:rsidRDefault="00203103">
            <w:r>
              <w:t>camera_id</w:t>
            </w:r>
          </w:p>
        </w:tc>
        <w:tc>
          <w:tcPr>
            <w:tcW w:w="4678"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camera ID</w:t>
            </w:r>
          </w:p>
        </w:tc>
      </w:tr>
      <w:tr w:rsidR="00FC180D">
        <w:tc>
          <w:tcPr>
            <w:tcW w:w="250" w:type="dxa"/>
            <w:vMerge/>
            <w:tcBorders>
              <w:right w:val="single" w:sz="4" w:space="0" w:color="auto"/>
            </w:tcBorders>
            <w:shd w:val="clear" w:color="auto" w:fill="FFFFFF"/>
          </w:tcPr>
          <w:p w:rsidR="00FC180D" w:rsidRDefault="00FC180D">
            <w:pPr>
              <w:rPr>
                <w:rFonts w:ascii="宋体" w:hAnsi="宋体"/>
                <w:sz w:val="18"/>
                <w:szCs w:val="18"/>
                <w:lang w:val="fr-FR"/>
              </w:rPr>
            </w:pPr>
          </w:p>
        </w:tc>
        <w:tc>
          <w:tcPr>
            <w:tcW w:w="2693" w:type="dxa"/>
            <w:gridSpan w:val="5"/>
            <w:tcBorders>
              <w:left w:val="single" w:sz="4" w:space="0" w:color="auto"/>
              <w:right w:val="single" w:sz="6" w:space="0" w:color="auto"/>
            </w:tcBorders>
            <w:shd w:val="clear" w:color="auto" w:fill="FFFFFF"/>
          </w:tcPr>
          <w:p w:rsidR="00FC180D" w:rsidRDefault="00203103">
            <w:r>
              <w:t>ptz_id</w:t>
            </w:r>
          </w:p>
        </w:tc>
        <w:tc>
          <w:tcPr>
            <w:tcW w:w="4678"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PTZ ID</w:t>
            </w:r>
          </w:p>
        </w:tc>
      </w:tr>
      <w:tr w:rsidR="00FC180D">
        <w:tc>
          <w:tcPr>
            <w:tcW w:w="250" w:type="dxa"/>
            <w:vMerge/>
            <w:tcBorders>
              <w:right w:val="single" w:sz="4" w:space="0" w:color="auto"/>
            </w:tcBorders>
            <w:shd w:val="clear" w:color="auto" w:fill="FFFFFF"/>
          </w:tcPr>
          <w:p w:rsidR="00FC180D" w:rsidRDefault="00FC180D">
            <w:pPr>
              <w:rPr>
                <w:rFonts w:ascii="宋体" w:hAnsi="宋体"/>
                <w:sz w:val="18"/>
                <w:szCs w:val="18"/>
                <w:lang w:val="fr-FR"/>
              </w:rPr>
            </w:pPr>
          </w:p>
        </w:tc>
        <w:tc>
          <w:tcPr>
            <w:tcW w:w="2693" w:type="dxa"/>
            <w:gridSpan w:val="5"/>
            <w:tcBorders>
              <w:left w:val="single" w:sz="4" w:space="0" w:color="auto"/>
              <w:right w:val="single" w:sz="6" w:space="0" w:color="auto"/>
            </w:tcBorders>
            <w:shd w:val="clear" w:color="auto" w:fill="FFFFFF"/>
          </w:tcPr>
          <w:p w:rsidR="00FC180D" w:rsidRDefault="00203103">
            <w:r>
              <w:t>user_list</w:t>
            </w:r>
          </w:p>
        </w:tc>
        <w:tc>
          <w:tcPr>
            <w:tcW w:w="4678" w:type="dxa"/>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User permission list</w:t>
            </w:r>
          </w:p>
        </w:tc>
      </w:tr>
      <w:tr w:rsidR="00FC180D">
        <w:tc>
          <w:tcPr>
            <w:tcW w:w="250" w:type="dxa"/>
            <w:vMerge/>
            <w:tcBorders>
              <w:right w:val="single" w:sz="4" w:space="0" w:color="auto"/>
            </w:tcBorders>
            <w:shd w:val="clear" w:color="auto" w:fill="FFFFFF"/>
          </w:tcPr>
          <w:p w:rsidR="00FC180D" w:rsidRDefault="00FC180D">
            <w:pPr>
              <w:rPr>
                <w:rFonts w:ascii="宋体" w:hAnsi="宋体"/>
                <w:sz w:val="18"/>
                <w:szCs w:val="18"/>
                <w:lang w:val="fr-FR"/>
              </w:rPr>
            </w:pPr>
          </w:p>
        </w:tc>
        <w:tc>
          <w:tcPr>
            <w:tcW w:w="284" w:type="dxa"/>
            <w:vMerge w:val="restart"/>
            <w:tcBorders>
              <w:left w:val="single" w:sz="4" w:space="0" w:color="auto"/>
              <w:right w:val="single" w:sz="6" w:space="0" w:color="auto"/>
            </w:tcBorders>
            <w:shd w:val="clear" w:color="auto" w:fill="FFFFFF"/>
          </w:tcPr>
          <w:p w:rsidR="00FC180D" w:rsidRDefault="00FC180D"/>
        </w:tc>
        <w:tc>
          <w:tcPr>
            <w:tcW w:w="2409" w:type="dxa"/>
            <w:gridSpan w:val="4"/>
            <w:tcBorders>
              <w:left w:val="single" w:sz="4" w:space="0" w:color="auto"/>
              <w:right w:val="single" w:sz="6" w:space="0" w:color="auto"/>
            </w:tcBorders>
            <w:shd w:val="clear" w:color="auto" w:fill="FFFFFF"/>
          </w:tcPr>
          <w:p w:rsidR="00FC180D" w:rsidRDefault="00203103">
            <w:r>
              <w:rPr>
                <w:rFonts w:hint="eastAsia"/>
              </w:rPr>
              <w:t>user</w:t>
            </w:r>
          </w:p>
        </w:tc>
        <w:tc>
          <w:tcPr>
            <w:tcW w:w="4678" w:type="dxa"/>
            <w:tcBorders>
              <w:left w:val="single" w:sz="6" w:space="0" w:color="auto"/>
            </w:tcBorders>
            <w:shd w:val="clear" w:color="auto" w:fill="FFFFFF"/>
          </w:tcPr>
          <w:p w:rsidR="00FC180D" w:rsidRDefault="00FC180D">
            <w:pPr>
              <w:rPr>
                <w:rFonts w:ascii="宋体" w:hAnsi="宋体"/>
                <w:sz w:val="18"/>
                <w:szCs w:val="18"/>
              </w:rPr>
            </w:pPr>
          </w:p>
        </w:tc>
      </w:tr>
      <w:tr w:rsidR="00FC180D">
        <w:tc>
          <w:tcPr>
            <w:tcW w:w="250" w:type="dxa"/>
            <w:vMerge/>
            <w:tcBorders>
              <w:right w:val="single" w:sz="4" w:space="0" w:color="auto"/>
            </w:tcBorders>
            <w:shd w:val="clear" w:color="auto" w:fill="FFFFFF"/>
          </w:tcPr>
          <w:p w:rsidR="00FC180D" w:rsidRDefault="00FC180D">
            <w:pPr>
              <w:rPr>
                <w:rFonts w:ascii="宋体" w:hAnsi="宋体"/>
                <w:sz w:val="18"/>
                <w:szCs w:val="18"/>
                <w:lang w:val="fr-FR"/>
              </w:rPr>
            </w:pPr>
          </w:p>
        </w:tc>
        <w:tc>
          <w:tcPr>
            <w:tcW w:w="284" w:type="dxa"/>
            <w:vMerge/>
            <w:tcBorders>
              <w:left w:val="single" w:sz="4" w:space="0" w:color="auto"/>
              <w:right w:val="single" w:sz="6" w:space="0" w:color="auto"/>
            </w:tcBorders>
            <w:shd w:val="clear" w:color="auto" w:fill="FFFFFF"/>
          </w:tcPr>
          <w:p w:rsidR="00FC180D" w:rsidRDefault="00FC180D"/>
        </w:tc>
        <w:tc>
          <w:tcPr>
            <w:tcW w:w="284" w:type="dxa"/>
            <w:vMerge w:val="restart"/>
            <w:tcBorders>
              <w:left w:val="single" w:sz="4" w:space="0" w:color="auto"/>
              <w:right w:val="single" w:sz="6" w:space="0" w:color="auto"/>
            </w:tcBorders>
            <w:shd w:val="clear" w:color="auto" w:fill="FFFFFF"/>
          </w:tcPr>
          <w:p w:rsidR="00FC180D" w:rsidRDefault="00FC180D"/>
        </w:tc>
        <w:tc>
          <w:tcPr>
            <w:tcW w:w="2125" w:type="dxa"/>
            <w:gridSpan w:val="3"/>
            <w:tcBorders>
              <w:left w:val="single" w:sz="4" w:space="0" w:color="auto"/>
              <w:right w:val="single" w:sz="6" w:space="0" w:color="auto"/>
            </w:tcBorders>
            <w:shd w:val="clear" w:color="auto" w:fill="FFFFFF"/>
          </w:tcPr>
          <w:p w:rsidR="00FC180D" w:rsidRDefault="00203103">
            <w:r>
              <w:t>user_name</w:t>
            </w:r>
          </w:p>
        </w:tc>
        <w:tc>
          <w:tcPr>
            <w:tcW w:w="4678"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 xml:space="preserve">user name Rc4+Base64 encryped </w:t>
            </w:r>
          </w:p>
        </w:tc>
      </w:tr>
      <w:tr w:rsidR="00FC180D">
        <w:tc>
          <w:tcPr>
            <w:tcW w:w="250" w:type="dxa"/>
            <w:vMerge/>
            <w:tcBorders>
              <w:right w:val="single" w:sz="4" w:space="0" w:color="auto"/>
            </w:tcBorders>
            <w:shd w:val="clear" w:color="auto" w:fill="FFFFFF"/>
          </w:tcPr>
          <w:p w:rsidR="00FC180D" w:rsidRDefault="00FC180D">
            <w:pPr>
              <w:rPr>
                <w:rFonts w:ascii="宋体" w:hAnsi="宋体"/>
                <w:sz w:val="18"/>
                <w:szCs w:val="18"/>
                <w:lang w:val="fr-FR"/>
              </w:rPr>
            </w:pPr>
          </w:p>
        </w:tc>
        <w:tc>
          <w:tcPr>
            <w:tcW w:w="284" w:type="dxa"/>
            <w:vMerge/>
            <w:tcBorders>
              <w:left w:val="single" w:sz="4" w:space="0" w:color="auto"/>
              <w:right w:val="single" w:sz="6" w:space="0" w:color="auto"/>
            </w:tcBorders>
            <w:shd w:val="clear" w:color="auto" w:fill="FFFFFF"/>
          </w:tcPr>
          <w:p w:rsidR="00FC180D" w:rsidRDefault="00FC180D"/>
        </w:tc>
        <w:tc>
          <w:tcPr>
            <w:tcW w:w="284" w:type="dxa"/>
            <w:vMerge/>
            <w:tcBorders>
              <w:left w:val="single" w:sz="4" w:space="0" w:color="auto"/>
              <w:right w:val="single" w:sz="6" w:space="0" w:color="auto"/>
            </w:tcBorders>
            <w:shd w:val="clear" w:color="auto" w:fill="FFFFFF"/>
          </w:tcPr>
          <w:p w:rsidR="00FC180D" w:rsidRDefault="00FC180D"/>
        </w:tc>
        <w:tc>
          <w:tcPr>
            <w:tcW w:w="2125" w:type="dxa"/>
            <w:gridSpan w:val="3"/>
            <w:tcBorders>
              <w:left w:val="single" w:sz="4" w:space="0" w:color="auto"/>
              <w:right w:val="single" w:sz="6" w:space="0" w:color="auto"/>
            </w:tcBorders>
            <w:shd w:val="clear" w:color="auto" w:fill="FFFFFF"/>
          </w:tcPr>
          <w:p w:rsidR="00FC180D" w:rsidRDefault="00203103">
            <w:r>
              <w:rPr>
                <w:rFonts w:hint="eastAsia"/>
              </w:rPr>
              <w:t>p</w:t>
            </w:r>
            <w:r>
              <w:t>assword</w:t>
            </w:r>
          </w:p>
        </w:tc>
        <w:tc>
          <w:tcPr>
            <w:tcW w:w="4678"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password Rc4+Base64 encryped</w:t>
            </w:r>
          </w:p>
        </w:tc>
      </w:tr>
      <w:tr w:rsidR="00FC180D">
        <w:tc>
          <w:tcPr>
            <w:tcW w:w="250" w:type="dxa"/>
            <w:vMerge/>
            <w:tcBorders>
              <w:right w:val="single" w:sz="4" w:space="0" w:color="auto"/>
            </w:tcBorders>
            <w:shd w:val="clear" w:color="auto" w:fill="FFFFFF"/>
          </w:tcPr>
          <w:p w:rsidR="00FC180D" w:rsidRDefault="00FC180D">
            <w:pPr>
              <w:rPr>
                <w:rFonts w:ascii="宋体" w:hAnsi="宋体"/>
                <w:sz w:val="18"/>
                <w:szCs w:val="18"/>
                <w:lang w:val="fr-FR"/>
              </w:rPr>
            </w:pPr>
          </w:p>
        </w:tc>
        <w:tc>
          <w:tcPr>
            <w:tcW w:w="284" w:type="dxa"/>
            <w:vMerge/>
            <w:tcBorders>
              <w:left w:val="single" w:sz="4" w:space="0" w:color="auto"/>
              <w:right w:val="single" w:sz="6" w:space="0" w:color="auto"/>
            </w:tcBorders>
            <w:shd w:val="clear" w:color="auto" w:fill="FFFFFF"/>
          </w:tcPr>
          <w:p w:rsidR="00FC180D" w:rsidRDefault="00FC180D"/>
        </w:tc>
        <w:tc>
          <w:tcPr>
            <w:tcW w:w="284" w:type="dxa"/>
            <w:vMerge/>
            <w:tcBorders>
              <w:left w:val="single" w:sz="4" w:space="0" w:color="auto"/>
              <w:right w:val="single" w:sz="6" w:space="0" w:color="auto"/>
            </w:tcBorders>
            <w:shd w:val="clear" w:color="auto" w:fill="FFFFFF"/>
          </w:tcPr>
          <w:p w:rsidR="00FC180D" w:rsidRDefault="00FC180D"/>
        </w:tc>
        <w:tc>
          <w:tcPr>
            <w:tcW w:w="2125" w:type="dxa"/>
            <w:gridSpan w:val="3"/>
            <w:tcBorders>
              <w:left w:val="single" w:sz="4" w:space="0" w:color="auto"/>
              <w:right w:val="single" w:sz="6" w:space="0" w:color="auto"/>
            </w:tcBorders>
            <w:shd w:val="clear" w:color="auto" w:fill="FFFFFF"/>
          </w:tcPr>
          <w:p w:rsidR="00FC180D" w:rsidRDefault="00203103">
            <w:r>
              <w:rPr>
                <w:rFonts w:hint="eastAsia"/>
              </w:rPr>
              <w:t>g</w:t>
            </w:r>
            <w:r>
              <w:t>roup</w:t>
            </w:r>
            <w:r>
              <w:rPr>
                <w:rFonts w:hint="eastAsia"/>
              </w:rPr>
              <w:t>_n</w:t>
            </w:r>
            <w:r>
              <w:t>ame</w:t>
            </w:r>
          </w:p>
        </w:tc>
        <w:tc>
          <w:tcPr>
            <w:tcW w:w="4678" w:type="dxa"/>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Add user group</w:t>
            </w:r>
          </w:p>
        </w:tc>
      </w:tr>
      <w:tr w:rsidR="00FC180D">
        <w:tc>
          <w:tcPr>
            <w:tcW w:w="250" w:type="dxa"/>
            <w:vMerge/>
            <w:tcBorders>
              <w:right w:val="single" w:sz="4" w:space="0" w:color="auto"/>
            </w:tcBorders>
            <w:shd w:val="clear" w:color="auto" w:fill="FFFFFF"/>
          </w:tcPr>
          <w:p w:rsidR="00FC180D" w:rsidRDefault="00FC180D">
            <w:pPr>
              <w:rPr>
                <w:rFonts w:ascii="宋体" w:hAnsi="宋体"/>
                <w:sz w:val="18"/>
                <w:szCs w:val="18"/>
                <w:lang w:val="fr-FR"/>
              </w:rPr>
            </w:pPr>
          </w:p>
        </w:tc>
        <w:tc>
          <w:tcPr>
            <w:tcW w:w="284" w:type="dxa"/>
            <w:vMerge/>
            <w:tcBorders>
              <w:left w:val="single" w:sz="4" w:space="0" w:color="auto"/>
              <w:right w:val="single" w:sz="6" w:space="0" w:color="auto"/>
            </w:tcBorders>
            <w:shd w:val="clear" w:color="auto" w:fill="FFFFFF"/>
          </w:tcPr>
          <w:p w:rsidR="00FC180D" w:rsidRDefault="00FC180D"/>
        </w:tc>
        <w:tc>
          <w:tcPr>
            <w:tcW w:w="284" w:type="dxa"/>
            <w:vMerge/>
            <w:tcBorders>
              <w:left w:val="single" w:sz="4" w:space="0" w:color="auto"/>
              <w:right w:val="single" w:sz="6" w:space="0" w:color="auto"/>
            </w:tcBorders>
            <w:shd w:val="clear" w:color="auto" w:fill="FFFFFF"/>
          </w:tcPr>
          <w:p w:rsidR="00FC180D" w:rsidRDefault="00FC180D"/>
        </w:tc>
        <w:tc>
          <w:tcPr>
            <w:tcW w:w="2125" w:type="dxa"/>
            <w:gridSpan w:val="3"/>
            <w:tcBorders>
              <w:left w:val="single" w:sz="4" w:space="0" w:color="auto"/>
              <w:right w:val="single" w:sz="6" w:space="0" w:color="auto"/>
            </w:tcBorders>
            <w:shd w:val="clear" w:color="auto" w:fill="FFFFFF"/>
          </w:tcPr>
          <w:p w:rsidR="00FC180D" w:rsidRDefault="00203103">
            <w:r>
              <w:rPr>
                <w:rFonts w:hint="eastAsia"/>
              </w:rPr>
              <w:t>l</w:t>
            </w:r>
            <w:r>
              <w:t>ock</w:t>
            </w:r>
            <w:r>
              <w:rPr>
                <w:rFonts w:hint="eastAsia"/>
              </w:rPr>
              <w:t>_f</w:t>
            </w:r>
            <w:r>
              <w:t>lag</w:t>
            </w:r>
          </w:p>
        </w:tc>
        <w:tc>
          <w:tcPr>
            <w:tcW w:w="4678" w:type="dxa"/>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Lock flag</w:t>
            </w:r>
          </w:p>
        </w:tc>
      </w:tr>
      <w:tr w:rsidR="00FC180D">
        <w:tc>
          <w:tcPr>
            <w:tcW w:w="250" w:type="dxa"/>
            <w:vMerge/>
            <w:tcBorders>
              <w:right w:val="single" w:sz="4" w:space="0" w:color="auto"/>
            </w:tcBorders>
            <w:shd w:val="clear" w:color="auto" w:fill="FFFFFF"/>
          </w:tcPr>
          <w:p w:rsidR="00FC180D" w:rsidRDefault="00FC180D">
            <w:pPr>
              <w:rPr>
                <w:rFonts w:ascii="宋体" w:hAnsi="宋体"/>
                <w:sz w:val="18"/>
                <w:szCs w:val="18"/>
                <w:lang w:val="fr-FR"/>
              </w:rPr>
            </w:pPr>
          </w:p>
        </w:tc>
        <w:tc>
          <w:tcPr>
            <w:tcW w:w="284" w:type="dxa"/>
            <w:vMerge/>
            <w:tcBorders>
              <w:left w:val="single" w:sz="4" w:space="0" w:color="auto"/>
              <w:right w:val="single" w:sz="6" w:space="0" w:color="auto"/>
            </w:tcBorders>
            <w:shd w:val="clear" w:color="auto" w:fill="FFFFFF"/>
          </w:tcPr>
          <w:p w:rsidR="00FC180D" w:rsidRDefault="00FC180D"/>
        </w:tc>
        <w:tc>
          <w:tcPr>
            <w:tcW w:w="284" w:type="dxa"/>
            <w:vMerge/>
            <w:tcBorders>
              <w:left w:val="single" w:sz="4" w:space="0" w:color="auto"/>
              <w:right w:val="single" w:sz="6" w:space="0" w:color="auto"/>
            </w:tcBorders>
            <w:shd w:val="clear" w:color="auto" w:fill="FFFFFF"/>
          </w:tcPr>
          <w:p w:rsidR="00FC180D" w:rsidRDefault="00FC180D"/>
        </w:tc>
        <w:tc>
          <w:tcPr>
            <w:tcW w:w="2125" w:type="dxa"/>
            <w:gridSpan w:val="3"/>
            <w:tcBorders>
              <w:left w:val="single" w:sz="4" w:space="0" w:color="auto"/>
              <w:right w:val="single" w:sz="6" w:space="0" w:color="auto"/>
            </w:tcBorders>
            <w:shd w:val="clear" w:color="auto" w:fill="FFFFFF"/>
          </w:tcPr>
          <w:p w:rsidR="00FC180D" w:rsidRDefault="00203103">
            <w:r>
              <w:rPr>
                <w:rFonts w:hint="eastAsia"/>
              </w:rPr>
              <w:t>l</w:t>
            </w:r>
            <w:r>
              <w:t>ock</w:t>
            </w:r>
            <w:r>
              <w:rPr>
                <w:rFonts w:hint="eastAsia"/>
              </w:rPr>
              <w:t>_t</w:t>
            </w:r>
            <w:r>
              <w:t>ime</w:t>
            </w:r>
          </w:p>
        </w:tc>
        <w:tc>
          <w:tcPr>
            <w:tcW w:w="4678" w:type="dxa"/>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Lock time</w:t>
            </w:r>
          </w:p>
        </w:tc>
      </w:tr>
      <w:tr w:rsidR="00FC180D">
        <w:tc>
          <w:tcPr>
            <w:tcW w:w="250" w:type="dxa"/>
            <w:vMerge/>
            <w:tcBorders>
              <w:right w:val="single" w:sz="4" w:space="0" w:color="auto"/>
            </w:tcBorders>
            <w:shd w:val="clear" w:color="auto" w:fill="FFFFFF"/>
          </w:tcPr>
          <w:p w:rsidR="00FC180D" w:rsidRDefault="00FC180D">
            <w:pPr>
              <w:rPr>
                <w:rFonts w:ascii="宋体" w:hAnsi="宋体"/>
                <w:sz w:val="18"/>
                <w:szCs w:val="18"/>
                <w:lang w:val="fr-FR"/>
              </w:rPr>
            </w:pPr>
          </w:p>
        </w:tc>
        <w:tc>
          <w:tcPr>
            <w:tcW w:w="284" w:type="dxa"/>
            <w:vMerge/>
            <w:tcBorders>
              <w:left w:val="single" w:sz="4" w:space="0" w:color="auto"/>
              <w:right w:val="single" w:sz="6" w:space="0" w:color="auto"/>
            </w:tcBorders>
            <w:shd w:val="clear" w:color="auto" w:fill="FFFFFF"/>
          </w:tcPr>
          <w:p w:rsidR="00FC180D" w:rsidRDefault="00FC180D"/>
        </w:tc>
        <w:tc>
          <w:tcPr>
            <w:tcW w:w="284" w:type="dxa"/>
            <w:vMerge/>
            <w:tcBorders>
              <w:left w:val="single" w:sz="4" w:space="0" w:color="auto"/>
              <w:right w:val="single" w:sz="6" w:space="0" w:color="auto"/>
            </w:tcBorders>
            <w:shd w:val="clear" w:color="auto" w:fill="FFFFFF"/>
          </w:tcPr>
          <w:p w:rsidR="00FC180D" w:rsidRDefault="00FC180D"/>
        </w:tc>
        <w:tc>
          <w:tcPr>
            <w:tcW w:w="2125" w:type="dxa"/>
            <w:gridSpan w:val="3"/>
            <w:tcBorders>
              <w:left w:val="single" w:sz="4" w:space="0" w:color="auto"/>
              <w:right w:val="single" w:sz="6" w:space="0" w:color="auto"/>
            </w:tcBorders>
            <w:shd w:val="clear" w:color="auto" w:fill="FFFFFF"/>
          </w:tcPr>
          <w:p w:rsidR="00FC180D" w:rsidRDefault="00203103">
            <w:r>
              <w:t>multi_login_flag</w:t>
            </w:r>
          </w:p>
        </w:tc>
        <w:tc>
          <w:tcPr>
            <w:tcW w:w="4678" w:type="dxa"/>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Multi-login sign</w:t>
            </w:r>
          </w:p>
        </w:tc>
      </w:tr>
      <w:tr w:rsidR="00FC180D">
        <w:tc>
          <w:tcPr>
            <w:tcW w:w="250" w:type="dxa"/>
            <w:vMerge/>
            <w:tcBorders>
              <w:right w:val="single" w:sz="4" w:space="0" w:color="auto"/>
            </w:tcBorders>
            <w:shd w:val="clear" w:color="auto" w:fill="FFFFFF"/>
          </w:tcPr>
          <w:p w:rsidR="00FC180D" w:rsidRDefault="00FC180D">
            <w:pPr>
              <w:rPr>
                <w:rFonts w:ascii="宋体" w:hAnsi="宋体"/>
                <w:sz w:val="18"/>
                <w:szCs w:val="18"/>
                <w:lang w:val="fr-FR"/>
              </w:rPr>
            </w:pPr>
          </w:p>
        </w:tc>
        <w:tc>
          <w:tcPr>
            <w:tcW w:w="284" w:type="dxa"/>
            <w:vMerge/>
            <w:tcBorders>
              <w:left w:val="single" w:sz="4" w:space="0" w:color="auto"/>
              <w:right w:val="single" w:sz="6" w:space="0" w:color="auto"/>
            </w:tcBorders>
            <w:shd w:val="clear" w:color="auto" w:fill="FFFFFF"/>
          </w:tcPr>
          <w:p w:rsidR="00FC180D" w:rsidRDefault="00FC180D"/>
        </w:tc>
        <w:tc>
          <w:tcPr>
            <w:tcW w:w="284" w:type="dxa"/>
            <w:vMerge/>
            <w:tcBorders>
              <w:left w:val="single" w:sz="4" w:space="0" w:color="auto"/>
              <w:right w:val="single" w:sz="6" w:space="0" w:color="auto"/>
            </w:tcBorders>
            <w:shd w:val="clear" w:color="auto" w:fill="FFFFFF"/>
          </w:tcPr>
          <w:p w:rsidR="00FC180D" w:rsidRDefault="00FC180D"/>
        </w:tc>
        <w:tc>
          <w:tcPr>
            <w:tcW w:w="2125" w:type="dxa"/>
            <w:gridSpan w:val="3"/>
            <w:tcBorders>
              <w:left w:val="single" w:sz="4" w:space="0" w:color="auto"/>
              <w:right w:val="single" w:sz="6" w:space="0" w:color="auto"/>
            </w:tcBorders>
            <w:shd w:val="clear" w:color="auto" w:fill="FFFFFF"/>
          </w:tcPr>
          <w:p w:rsidR="00FC180D" w:rsidRDefault="00203103">
            <w:r>
              <w:t>desc</w:t>
            </w:r>
          </w:p>
        </w:tc>
        <w:tc>
          <w:tcPr>
            <w:tcW w:w="4678" w:type="dxa"/>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description</w:t>
            </w:r>
          </w:p>
        </w:tc>
      </w:tr>
      <w:tr w:rsidR="00FC180D">
        <w:tc>
          <w:tcPr>
            <w:tcW w:w="250" w:type="dxa"/>
            <w:vMerge/>
            <w:tcBorders>
              <w:right w:val="single" w:sz="4" w:space="0" w:color="auto"/>
            </w:tcBorders>
            <w:shd w:val="clear" w:color="auto" w:fill="FFFFFF"/>
          </w:tcPr>
          <w:p w:rsidR="00FC180D" w:rsidRDefault="00FC180D">
            <w:pPr>
              <w:rPr>
                <w:rFonts w:ascii="宋体" w:hAnsi="宋体"/>
                <w:sz w:val="18"/>
                <w:szCs w:val="18"/>
                <w:lang w:val="fr-FR"/>
              </w:rPr>
            </w:pPr>
          </w:p>
        </w:tc>
        <w:tc>
          <w:tcPr>
            <w:tcW w:w="284" w:type="dxa"/>
            <w:vMerge/>
            <w:tcBorders>
              <w:left w:val="single" w:sz="4" w:space="0" w:color="auto"/>
              <w:right w:val="single" w:sz="6" w:space="0" w:color="auto"/>
            </w:tcBorders>
            <w:shd w:val="clear" w:color="auto" w:fill="FFFFFF"/>
          </w:tcPr>
          <w:p w:rsidR="00FC180D" w:rsidRDefault="00FC180D"/>
        </w:tc>
        <w:tc>
          <w:tcPr>
            <w:tcW w:w="284" w:type="dxa"/>
            <w:vMerge/>
            <w:tcBorders>
              <w:left w:val="single" w:sz="4" w:space="0" w:color="auto"/>
              <w:right w:val="single" w:sz="6" w:space="0" w:color="auto"/>
            </w:tcBorders>
            <w:shd w:val="clear" w:color="auto" w:fill="FFFFFF"/>
          </w:tcPr>
          <w:p w:rsidR="00FC180D" w:rsidRDefault="00FC180D"/>
        </w:tc>
        <w:tc>
          <w:tcPr>
            <w:tcW w:w="2125" w:type="dxa"/>
            <w:gridSpan w:val="3"/>
            <w:tcBorders>
              <w:left w:val="single" w:sz="4" w:space="0" w:color="auto"/>
              <w:right w:val="single" w:sz="6" w:space="0" w:color="auto"/>
            </w:tcBorders>
            <w:shd w:val="clear" w:color="auto" w:fill="FFFFFF"/>
          </w:tcPr>
          <w:p w:rsidR="00FC180D" w:rsidRDefault="00203103">
            <w:r>
              <w:t>privilege_list</w:t>
            </w:r>
          </w:p>
        </w:tc>
        <w:tc>
          <w:tcPr>
            <w:tcW w:w="4678" w:type="dxa"/>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Permission list</w:t>
            </w:r>
          </w:p>
        </w:tc>
      </w:tr>
      <w:tr w:rsidR="00FC180D">
        <w:tc>
          <w:tcPr>
            <w:tcW w:w="250" w:type="dxa"/>
            <w:vMerge/>
            <w:tcBorders>
              <w:right w:val="single" w:sz="4" w:space="0" w:color="auto"/>
            </w:tcBorders>
            <w:shd w:val="clear" w:color="auto" w:fill="FFFFFF"/>
          </w:tcPr>
          <w:p w:rsidR="00FC180D" w:rsidRDefault="00FC180D">
            <w:pPr>
              <w:rPr>
                <w:rFonts w:ascii="宋体" w:hAnsi="宋体"/>
                <w:sz w:val="18"/>
                <w:szCs w:val="18"/>
                <w:lang w:val="fr-FR"/>
              </w:rPr>
            </w:pPr>
          </w:p>
        </w:tc>
        <w:tc>
          <w:tcPr>
            <w:tcW w:w="284" w:type="dxa"/>
            <w:vMerge/>
            <w:tcBorders>
              <w:left w:val="single" w:sz="4" w:space="0" w:color="auto"/>
              <w:right w:val="single" w:sz="6" w:space="0" w:color="auto"/>
            </w:tcBorders>
            <w:shd w:val="clear" w:color="auto" w:fill="FFFFFF"/>
          </w:tcPr>
          <w:p w:rsidR="00FC180D" w:rsidRDefault="00FC180D"/>
        </w:tc>
        <w:tc>
          <w:tcPr>
            <w:tcW w:w="284" w:type="dxa"/>
            <w:vMerge/>
            <w:tcBorders>
              <w:left w:val="single" w:sz="4" w:space="0" w:color="auto"/>
              <w:right w:val="single" w:sz="6" w:space="0" w:color="auto"/>
            </w:tcBorders>
            <w:shd w:val="clear" w:color="auto" w:fill="FFFFFF"/>
          </w:tcPr>
          <w:p w:rsidR="00FC180D" w:rsidRDefault="00FC180D"/>
        </w:tc>
        <w:tc>
          <w:tcPr>
            <w:tcW w:w="283" w:type="dxa"/>
            <w:vMerge w:val="restart"/>
            <w:tcBorders>
              <w:left w:val="single" w:sz="4" w:space="0" w:color="auto"/>
              <w:right w:val="single" w:sz="6" w:space="0" w:color="auto"/>
            </w:tcBorders>
            <w:shd w:val="clear" w:color="auto" w:fill="FFFFFF"/>
          </w:tcPr>
          <w:p w:rsidR="00FC180D" w:rsidRDefault="00FC180D"/>
        </w:tc>
        <w:tc>
          <w:tcPr>
            <w:tcW w:w="1842" w:type="dxa"/>
            <w:gridSpan w:val="2"/>
            <w:tcBorders>
              <w:left w:val="single" w:sz="4" w:space="0" w:color="auto"/>
              <w:right w:val="single" w:sz="6" w:space="0" w:color="auto"/>
            </w:tcBorders>
            <w:shd w:val="clear" w:color="auto" w:fill="FFFFFF"/>
          </w:tcPr>
          <w:p w:rsidR="00FC180D" w:rsidRDefault="00203103">
            <w:r>
              <w:rPr>
                <w:rFonts w:hint="eastAsia"/>
              </w:rPr>
              <w:t>pr</w:t>
            </w:r>
            <w:r>
              <w:t>ivilege</w:t>
            </w:r>
          </w:p>
        </w:tc>
        <w:tc>
          <w:tcPr>
            <w:tcW w:w="4678"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privilege</w:t>
            </w:r>
          </w:p>
          <w:p w:rsidR="00FC180D" w:rsidRDefault="00203103">
            <w:pPr>
              <w:rPr>
                <w:rFonts w:ascii="宋体" w:hAnsi="宋体"/>
                <w:sz w:val="18"/>
                <w:szCs w:val="18"/>
              </w:rPr>
            </w:pPr>
            <w:r>
              <w:rPr>
                <w:rFonts w:ascii="宋体" w:hAnsi="宋体"/>
                <w:sz w:val="18"/>
                <w:szCs w:val="18"/>
              </w:rPr>
              <w:t>9100000001: Video preview</w:t>
            </w:r>
          </w:p>
          <w:p w:rsidR="00FC180D" w:rsidRDefault="00203103">
            <w:pPr>
              <w:rPr>
                <w:rFonts w:ascii="宋体" w:hAnsi="宋体"/>
                <w:sz w:val="18"/>
                <w:szCs w:val="18"/>
              </w:rPr>
            </w:pPr>
            <w:r>
              <w:rPr>
                <w:rFonts w:ascii="宋体" w:hAnsi="宋体"/>
                <w:sz w:val="18"/>
                <w:szCs w:val="18"/>
              </w:rPr>
              <w:t>9100000002: Video Control</w:t>
            </w:r>
          </w:p>
          <w:p w:rsidR="00FC180D" w:rsidRDefault="00203103">
            <w:pPr>
              <w:rPr>
                <w:rFonts w:ascii="宋体" w:hAnsi="宋体"/>
                <w:sz w:val="18"/>
                <w:szCs w:val="18"/>
              </w:rPr>
            </w:pPr>
            <w:r>
              <w:rPr>
                <w:rFonts w:ascii="宋体" w:hAnsi="宋体"/>
                <w:sz w:val="18"/>
                <w:szCs w:val="18"/>
              </w:rPr>
              <w:lastRenderedPageBreak/>
              <w:t>9100000004: PTZ control</w:t>
            </w:r>
          </w:p>
          <w:p w:rsidR="00FC180D" w:rsidRDefault="00203103">
            <w:pPr>
              <w:rPr>
                <w:rFonts w:ascii="宋体" w:hAnsi="宋体"/>
                <w:sz w:val="18"/>
                <w:szCs w:val="18"/>
              </w:rPr>
            </w:pPr>
            <w:r>
              <w:rPr>
                <w:rFonts w:ascii="宋体" w:hAnsi="宋体"/>
                <w:sz w:val="18"/>
                <w:szCs w:val="18"/>
              </w:rPr>
              <w:t>9100000008: Audio</w:t>
            </w:r>
          </w:p>
          <w:p w:rsidR="00FC180D" w:rsidRDefault="00203103">
            <w:pPr>
              <w:rPr>
                <w:rFonts w:ascii="宋体" w:hAnsi="宋体"/>
                <w:sz w:val="18"/>
                <w:szCs w:val="18"/>
              </w:rPr>
            </w:pPr>
            <w:r>
              <w:rPr>
                <w:rFonts w:ascii="宋体" w:hAnsi="宋体"/>
                <w:sz w:val="18"/>
                <w:szCs w:val="18"/>
              </w:rPr>
              <w:t>9200000001: Video playback</w:t>
            </w:r>
          </w:p>
          <w:p w:rsidR="00FC180D" w:rsidRDefault="00203103">
            <w:pPr>
              <w:rPr>
                <w:rFonts w:ascii="宋体" w:hAnsi="宋体"/>
                <w:sz w:val="18"/>
                <w:szCs w:val="18"/>
              </w:rPr>
            </w:pPr>
            <w:r>
              <w:rPr>
                <w:rFonts w:ascii="宋体" w:hAnsi="宋体"/>
                <w:sz w:val="18"/>
                <w:szCs w:val="18"/>
              </w:rPr>
              <w:t>9200000002: Backup</w:t>
            </w:r>
          </w:p>
          <w:p w:rsidR="00FC180D" w:rsidRDefault="00203103">
            <w:pPr>
              <w:rPr>
                <w:rFonts w:ascii="宋体" w:hAnsi="宋体"/>
                <w:sz w:val="18"/>
                <w:szCs w:val="18"/>
              </w:rPr>
            </w:pPr>
            <w:r>
              <w:rPr>
                <w:rFonts w:ascii="宋体" w:hAnsi="宋体"/>
                <w:sz w:val="18"/>
                <w:szCs w:val="18"/>
              </w:rPr>
              <w:t>9200000004: Video Service Control</w:t>
            </w:r>
          </w:p>
          <w:p w:rsidR="00FC180D" w:rsidRDefault="00203103">
            <w:pPr>
              <w:rPr>
                <w:rFonts w:ascii="宋体" w:hAnsi="宋体"/>
                <w:sz w:val="18"/>
                <w:szCs w:val="18"/>
              </w:rPr>
            </w:pPr>
            <w:r>
              <w:rPr>
                <w:rFonts w:ascii="宋体" w:hAnsi="宋体"/>
                <w:sz w:val="18"/>
                <w:szCs w:val="18"/>
              </w:rPr>
              <w:t>9200000008: Video strategy</w:t>
            </w:r>
          </w:p>
          <w:p w:rsidR="00FC180D" w:rsidRDefault="00203103">
            <w:pPr>
              <w:rPr>
                <w:rFonts w:ascii="宋体" w:hAnsi="宋体"/>
                <w:sz w:val="18"/>
                <w:szCs w:val="18"/>
              </w:rPr>
            </w:pPr>
            <w:r>
              <w:rPr>
                <w:rFonts w:ascii="宋体" w:hAnsi="宋体"/>
                <w:sz w:val="18"/>
                <w:szCs w:val="18"/>
              </w:rPr>
              <w:t>9200000016: Disk Management</w:t>
            </w:r>
          </w:p>
          <w:p w:rsidR="00FC180D" w:rsidRDefault="00203103">
            <w:pPr>
              <w:rPr>
                <w:rFonts w:ascii="宋体" w:hAnsi="宋体"/>
                <w:sz w:val="18"/>
                <w:szCs w:val="18"/>
              </w:rPr>
            </w:pPr>
            <w:r>
              <w:rPr>
                <w:rFonts w:ascii="宋体" w:hAnsi="宋体"/>
                <w:sz w:val="18"/>
                <w:szCs w:val="18"/>
              </w:rPr>
              <w:t>9300000001: Alarm retrieval</w:t>
            </w:r>
          </w:p>
          <w:p w:rsidR="00FC180D" w:rsidRDefault="00203103">
            <w:pPr>
              <w:rPr>
                <w:rFonts w:ascii="宋体" w:hAnsi="宋体"/>
                <w:sz w:val="18"/>
                <w:szCs w:val="18"/>
              </w:rPr>
            </w:pPr>
            <w:r>
              <w:rPr>
                <w:rFonts w:ascii="宋体" w:hAnsi="宋体"/>
                <w:sz w:val="18"/>
                <w:szCs w:val="18"/>
              </w:rPr>
              <w:t>9400000001: Device Management</w:t>
            </w:r>
          </w:p>
          <w:p w:rsidR="00FC180D" w:rsidRDefault="00203103">
            <w:pPr>
              <w:rPr>
                <w:rFonts w:ascii="宋体" w:hAnsi="宋体"/>
                <w:sz w:val="18"/>
                <w:szCs w:val="18"/>
              </w:rPr>
            </w:pPr>
            <w:r>
              <w:rPr>
                <w:rFonts w:ascii="宋体" w:hAnsi="宋体"/>
                <w:sz w:val="18"/>
                <w:szCs w:val="18"/>
              </w:rPr>
              <w:t>9400000002: Rights Management</w:t>
            </w:r>
          </w:p>
          <w:p w:rsidR="00FC180D" w:rsidRDefault="00203103">
            <w:pPr>
              <w:rPr>
                <w:rFonts w:ascii="宋体" w:hAnsi="宋体"/>
                <w:sz w:val="18"/>
                <w:szCs w:val="18"/>
              </w:rPr>
            </w:pPr>
            <w:r>
              <w:rPr>
                <w:rFonts w:ascii="宋体" w:hAnsi="宋体"/>
                <w:sz w:val="18"/>
                <w:szCs w:val="18"/>
              </w:rPr>
              <w:t>9500000001: Self device parameter configuration</w:t>
            </w:r>
          </w:p>
          <w:p w:rsidR="00FC180D" w:rsidRDefault="00203103">
            <w:pPr>
              <w:rPr>
                <w:rFonts w:ascii="宋体" w:hAnsi="宋体"/>
                <w:sz w:val="18"/>
                <w:szCs w:val="18"/>
              </w:rPr>
            </w:pPr>
            <w:r>
              <w:rPr>
                <w:rFonts w:ascii="宋体" w:hAnsi="宋体"/>
                <w:sz w:val="18"/>
                <w:szCs w:val="18"/>
              </w:rPr>
              <w:t>9500000002: Self system maintenance</w:t>
            </w:r>
          </w:p>
          <w:p w:rsidR="00FC180D" w:rsidRDefault="00203103">
            <w:pPr>
              <w:rPr>
                <w:rFonts w:ascii="宋体" w:hAnsi="宋体"/>
                <w:sz w:val="18"/>
                <w:szCs w:val="18"/>
              </w:rPr>
            </w:pPr>
            <w:r>
              <w:rPr>
                <w:rFonts w:ascii="宋体" w:hAnsi="宋体"/>
                <w:sz w:val="18"/>
                <w:szCs w:val="18"/>
              </w:rPr>
              <w:t>9600000001: Log</w:t>
            </w:r>
          </w:p>
        </w:tc>
      </w:tr>
      <w:tr w:rsidR="00FC180D">
        <w:tc>
          <w:tcPr>
            <w:tcW w:w="250" w:type="dxa"/>
            <w:vMerge/>
            <w:tcBorders>
              <w:right w:val="single" w:sz="4" w:space="0" w:color="auto"/>
            </w:tcBorders>
            <w:shd w:val="clear" w:color="auto" w:fill="FFFFFF"/>
          </w:tcPr>
          <w:p w:rsidR="00FC180D" w:rsidRDefault="00FC180D">
            <w:pPr>
              <w:rPr>
                <w:rFonts w:ascii="宋体" w:hAnsi="宋体"/>
                <w:sz w:val="18"/>
                <w:szCs w:val="18"/>
                <w:lang w:val="fr-FR"/>
              </w:rPr>
            </w:pPr>
          </w:p>
        </w:tc>
        <w:tc>
          <w:tcPr>
            <w:tcW w:w="284" w:type="dxa"/>
            <w:vMerge/>
            <w:tcBorders>
              <w:left w:val="single" w:sz="4" w:space="0" w:color="auto"/>
              <w:right w:val="single" w:sz="6" w:space="0" w:color="auto"/>
            </w:tcBorders>
            <w:shd w:val="clear" w:color="auto" w:fill="FFFFFF"/>
          </w:tcPr>
          <w:p w:rsidR="00FC180D" w:rsidRDefault="00FC180D"/>
        </w:tc>
        <w:tc>
          <w:tcPr>
            <w:tcW w:w="284" w:type="dxa"/>
            <w:vMerge/>
            <w:tcBorders>
              <w:left w:val="single" w:sz="4" w:space="0" w:color="auto"/>
              <w:right w:val="single" w:sz="6" w:space="0" w:color="auto"/>
            </w:tcBorders>
            <w:shd w:val="clear" w:color="auto" w:fill="FFFFFF"/>
          </w:tcPr>
          <w:p w:rsidR="00FC180D" w:rsidRDefault="00FC180D"/>
        </w:tc>
        <w:tc>
          <w:tcPr>
            <w:tcW w:w="283" w:type="dxa"/>
            <w:vMerge/>
            <w:tcBorders>
              <w:left w:val="single" w:sz="4" w:space="0" w:color="auto"/>
              <w:right w:val="single" w:sz="6" w:space="0" w:color="auto"/>
            </w:tcBorders>
            <w:shd w:val="clear" w:color="auto" w:fill="FFFFFF"/>
          </w:tcPr>
          <w:p w:rsidR="00FC180D" w:rsidRDefault="00FC180D"/>
        </w:tc>
        <w:tc>
          <w:tcPr>
            <w:tcW w:w="1842" w:type="dxa"/>
            <w:gridSpan w:val="2"/>
            <w:tcBorders>
              <w:left w:val="single" w:sz="4" w:space="0" w:color="auto"/>
              <w:right w:val="single" w:sz="6" w:space="0" w:color="auto"/>
            </w:tcBorders>
            <w:shd w:val="clear" w:color="auto" w:fill="FFFFFF"/>
          </w:tcPr>
          <w:p w:rsidR="00FC180D" w:rsidRDefault="00203103">
            <w:r>
              <w:t>description</w:t>
            </w:r>
          </w:p>
        </w:tc>
        <w:tc>
          <w:tcPr>
            <w:tcW w:w="4678" w:type="dxa"/>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Permission description</w:t>
            </w:r>
          </w:p>
        </w:tc>
      </w:tr>
      <w:tr w:rsidR="00FC180D">
        <w:tc>
          <w:tcPr>
            <w:tcW w:w="250" w:type="dxa"/>
            <w:vMerge/>
            <w:tcBorders>
              <w:right w:val="single" w:sz="4" w:space="0" w:color="auto"/>
            </w:tcBorders>
            <w:shd w:val="clear" w:color="auto" w:fill="FFFFFF"/>
          </w:tcPr>
          <w:p w:rsidR="00FC180D" w:rsidRDefault="00FC180D">
            <w:pPr>
              <w:rPr>
                <w:rFonts w:ascii="宋体" w:hAnsi="宋体"/>
                <w:sz w:val="18"/>
                <w:szCs w:val="18"/>
                <w:lang w:val="fr-FR"/>
              </w:rPr>
            </w:pPr>
          </w:p>
        </w:tc>
        <w:tc>
          <w:tcPr>
            <w:tcW w:w="284" w:type="dxa"/>
            <w:vMerge/>
            <w:tcBorders>
              <w:left w:val="single" w:sz="4" w:space="0" w:color="auto"/>
              <w:right w:val="single" w:sz="6" w:space="0" w:color="auto"/>
            </w:tcBorders>
            <w:shd w:val="clear" w:color="auto" w:fill="FFFFFF"/>
          </w:tcPr>
          <w:p w:rsidR="00FC180D" w:rsidRDefault="00FC180D"/>
        </w:tc>
        <w:tc>
          <w:tcPr>
            <w:tcW w:w="284" w:type="dxa"/>
            <w:vMerge/>
            <w:tcBorders>
              <w:left w:val="single" w:sz="4" w:space="0" w:color="auto"/>
              <w:right w:val="single" w:sz="6" w:space="0" w:color="auto"/>
            </w:tcBorders>
            <w:shd w:val="clear" w:color="auto" w:fill="FFFFFF"/>
          </w:tcPr>
          <w:p w:rsidR="00FC180D" w:rsidRDefault="00FC180D"/>
        </w:tc>
        <w:tc>
          <w:tcPr>
            <w:tcW w:w="283" w:type="dxa"/>
            <w:vMerge/>
            <w:tcBorders>
              <w:left w:val="single" w:sz="4" w:space="0" w:color="auto"/>
              <w:right w:val="single" w:sz="6" w:space="0" w:color="auto"/>
            </w:tcBorders>
            <w:shd w:val="clear" w:color="auto" w:fill="FFFFFF"/>
          </w:tcPr>
          <w:p w:rsidR="00FC180D" w:rsidRDefault="00FC180D"/>
        </w:tc>
        <w:tc>
          <w:tcPr>
            <w:tcW w:w="1842" w:type="dxa"/>
            <w:gridSpan w:val="2"/>
            <w:tcBorders>
              <w:left w:val="single" w:sz="4" w:space="0" w:color="auto"/>
              <w:right w:val="single" w:sz="6" w:space="0" w:color="auto"/>
            </w:tcBorders>
            <w:shd w:val="clear" w:color="auto" w:fill="FFFFFF"/>
          </w:tcPr>
          <w:p w:rsidR="00FC180D" w:rsidRDefault="00203103">
            <w:r>
              <w:t>has_dev_flag</w:t>
            </w:r>
          </w:p>
        </w:tc>
        <w:tc>
          <w:tcPr>
            <w:tcW w:w="4678" w:type="dxa"/>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Does the group have device identification?</w:t>
            </w:r>
          </w:p>
        </w:tc>
      </w:tr>
      <w:tr w:rsidR="00FC180D">
        <w:tc>
          <w:tcPr>
            <w:tcW w:w="250" w:type="dxa"/>
            <w:vMerge/>
            <w:tcBorders>
              <w:right w:val="single" w:sz="4" w:space="0" w:color="auto"/>
            </w:tcBorders>
            <w:shd w:val="clear" w:color="auto" w:fill="FFFFFF"/>
          </w:tcPr>
          <w:p w:rsidR="00FC180D" w:rsidRDefault="00FC180D">
            <w:pPr>
              <w:rPr>
                <w:rFonts w:ascii="宋体" w:hAnsi="宋体"/>
                <w:sz w:val="18"/>
                <w:szCs w:val="18"/>
                <w:lang w:val="fr-FR"/>
              </w:rPr>
            </w:pPr>
          </w:p>
        </w:tc>
        <w:tc>
          <w:tcPr>
            <w:tcW w:w="284" w:type="dxa"/>
            <w:vMerge/>
            <w:tcBorders>
              <w:left w:val="single" w:sz="4" w:space="0" w:color="auto"/>
              <w:right w:val="single" w:sz="6" w:space="0" w:color="auto"/>
            </w:tcBorders>
            <w:shd w:val="clear" w:color="auto" w:fill="FFFFFF"/>
          </w:tcPr>
          <w:p w:rsidR="00FC180D" w:rsidRDefault="00FC180D"/>
        </w:tc>
        <w:tc>
          <w:tcPr>
            <w:tcW w:w="284" w:type="dxa"/>
            <w:vMerge/>
            <w:tcBorders>
              <w:left w:val="single" w:sz="4" w:space="0" w:color="auto"/>
              <w:right w:val="single" w:sz="6" w:space="0" w:color="auto"/>
            </w:tcBorders>
            <w:shd w:val="clear" w:color="auto" w:fill="FFFFFF"/>
          </w:tcPr>
          <w:p w:rsidR="00FC180D" w:rsidRDefault="00FC180D"/>
        </w:tc>
        <w:tc>
          <w:tcPr>
            <w:tcW w:w="283" w:type="dxa"/>
            <w:vMerge/>
            <w:tcBorders>
              <w:left w:val="single" w:sz="4" w:space="0" w:color="auto"/>
              <w:right w:val="single" w:sz="6" w:space="0" w:color="auto"/>
            </w:tcBorders>
            <w:shd w:val="clear" w:color="auto" w:fill="FFFFFF"/>
          </w:tcPr>
          <w:p w:rsidR="00FC180D" w:rsidRDefault="00FC180D"/>
        </w:tc>
        <w:tc>
          <w:tcPr>
            <w:tcW w:w="1842" w:type="dxa"/>
            <w:gridSpan w:val="2"/>
            <w:tcBorders>
              <w:left w:val="single" w:sz="4" w:space="0" w:color="auto"/>
              <w:right w:val="single" w:sz="6" w:space="0" w:color="auto"/>
            </w:tcBorders>
            <w:shd w:val="clear" w:color="auto" w:fill="FFFFFF"/>
          </w:tcPr>
          <w:p w:rsidR="00FC180D" w:rsidRDefault="00203103">
            <w:r>
              <w:t>all_dev_flag</w:t>
            </w:r>
          </w:p>
        </w:tc>
        <w:tc>
          <w:tcPr>
            <w:tcW w:w="4678" w:type="dxa"/>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All equipment</w:t>
            </w:r>
          </w:p>
        </w:tc>
      </w:tr>
      <w:tr w:rsidR="00FC180D">
        <w:tc>
          <w:tcPr>
            <w:tcW w:w="250" w:type="dxa"/>
            <w:vMerge/>
            <w:tcBorders>
              <w:right w:val="single" w:sz="4" w:space="0" w:color="auto"/>
            </w:tcBorders>
            <w:shd w:val="clear" w:color="auto" w:fill="FFFFFF"/>
          </w:tcPr>
          <w:p w:rsidR="00FC180D" w:rsidRDefault="00FC180D">
            <w:pPr>
              <w:rPr>
                <w:rFonts w:ascii="宋体" w:hAnsi="宋体"/>
                <w:sz w:val="18"/>
                <w:szCs w:val="18"/>
                <w:lang w:val="fr-FR"/>
              </w:rPr>
            </w:pPr>
          </w:p>
        </w:tc>
        <w:tc>
          <w:tcPr>
            <w:tcW w:w="284" w:type="dxa"/>
            <w:vMerge/>
            <w:tcBorders>
              <w:left w:val="single" w:sz="4" w:space="0" w:color="auto"/>
              <w:right w:val="single" w:sz="6" w:space="0" w:color="auto"/>
            </w:tcBorders>
            <w:shd w:val="clear" w:color="auto" w:fill="FFFFFF"/>
          </w:tcPr>
          <w:p w:rsidR="00FC180D" w:rsidRDefault="00FC180D"/>
        </w:tc>
        <w:tc>
          <w:tcPr>
            <w:tcW w:w="284" w:type="dxa"/>
            <w:vMerge/>
            <w:tcBorders>
              <w:left w:val="single" w:sz="4" w:space="0" w:color="auto"/>
              <w:right w:val="single" w:sz="6" w:space="0" w:color="auto"/>
            </w:tcBorders>
            <w:shd w:val="clear" w:color="auto" w:fill="FFFFFF"/>
          </w:tcPr>
          <w:p w:rsidR="00FC180D" w:rsidRDefault="00FC180D"/>
        </w:tc>
        <w:tc>
          <w:tcPr>
            <w:tcW w:w="283" w:type="dxa"/>
            <w:vMerge/>
            <w:tcBorders>
              <w:left w:val="single" w:sz="4" w:space="0" w:color="auto"/>
              <w:right w:val="single" w:sz="6" w:space="0" w:color="auto"/>
            </w:tcBorders>
            <w:shd w:val="clear" w:color="auto" w:fill="FFFFFF"/>
          </w:tcPr>
          <w:p w:rsidR="00FC180D" w:rsidRDefault="00FC180D"/>
        </w:tc>
        <w:tc>
          <w:tcPr>
            <w:tcW w:w="1842" w:type="dxa"/>
            <w:gridSpan w:val="2"/>
            <w:tcBorders>
              <w:left w:val="single" w:sz="4" w:space="0" w:color="auto"/>
              <w:right w:val="single" w:sz="6" w:space="0" w:color="auto"/>
            </w:tcBorders>
            <w:shd w:val="clear" w:color="auto" w:fill="FFFFFF"/>
          </w:tcPr>
          <w:p w:rsidR="00FC180D" w:rsidRDefault="00203103">
            <w:r>
              <w:t>dev_list</w:t>
            </w:r>
          </w:p>
        </w:tc>
        <w:tc>
          <w:tcPr>
            <w:tcW w:w="4678" w:type="dxa"/>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 xml:space="preserve">Device List </w:t>
            </w:r>
          </w:p>
        </w:tc>
      </w:tr>
      <w:tr w:rsidR="00FC180D">
        <w:tc>
          <w:tcPr>
            <w:tcW w:w="250" w:type="dxa"/>
            <w:vMerge/>
            <w:tcBorders>
              <w:right w:val="single" w:sz="4" w:space="0" w:color="auto"/>
            </w:tcBorders>
            <w:shd w:val="clear" w:color="auto" w:fill="FFFFFF"/>
          </w:tcPr>
          <w:p w:rsidR="00FC180D" w:rsidRDefault="00FC180D">
            <w:pPr>
              <w:rPr>
                <w:rFonts w:ascii="宋体" w:hAnsi="宋体"/>
                <w:sz w:val="18"/>
                <w:szCs w:val="18"/>
                <w:lang w:val="fr-FR"/>
              </w:rPr>
            </w:pPr>
          </w:p>
        </w:tc>
        <w:tc>
          <w:tcPr>
            <w:tcW w:w="284" w:type="dxa"/>
            <w:vMerge/>
            <w:tcBorders>
              <w:left w:val="single" w:sz="4" w:space="0" w:color="auto"/>
              <w:right w:val="single" w:sz="6" w:space="0" w:color="auto"/>
            </w:tcBorders>
            <w:shd w:val="clear" w:color="auto" w:fill="FFFFFF"/>
          </w:tcPr>
          <w:p w:rsidR="00FC180D" w:rsidRDefault="00FC180D"/>
        </w:tc>
        <w:tc>
          <w:tcPr>
            <w:tcW w:w="284" w:type="dxa"/>
            <w:vMerge/>
            <w:tcBorders>
              <w:left w:val="single" w:sz="4" w:space="0" w:color="auto"/>
              <w:right w:val="single" w:sz="6" w:space="0" w:color="auto"/>
            </w:tcBorders>
            <w:shd w:val="clear" w:color="auto" w:fill="FFFFFF"/>
          </w:tcPr>
          <w:p w:rsidR="00FC180D" w:rsidRDefault="00FC180D"/>
        </w:tc>
        <w:tc>
          <w:tcPr>
            <w:tcW w:w="283" w:type="dxa"/>
            <w:vMerge/>
            <w:tcBorders>
              <w:left w:val="single" w:sz="4" w:space="0" w:color="auto"/>
              <w:right w:val="single" w:sz="6" w:space="0" w:color="auto"/>
            </w:tcBorders>
            <w:shd w:val="clear" w:color="auto" w:fill="FFFFFF"/>
          </w:tcPr>
          <w:p w:rsidR="00FC180D" w:rsidRDefault="00FC180D"/>
        </w:tc>
        <w:tc>
          <w:tcPr>
            <w:tcW w:w="284" w:type="dxa"/>
            <w:tcBorders>
              <w:left w:val="single" w:sz="4" w:space="0" w:color="auto"/>
              <w:right w:val="single" w:sz="6" w:space="0" w:color="auto"/>
            </w:tcBorders>
            <w:shd w:val="clear" w:color="auto" w:fill="FFFFFF"/>
          </w:tcPr>
          <w:p w:rsidR="00FC180D" w:rsidRDefault="00FC180D"/>
        </w:tc>
        <w:tc>
          <w:tcPr>
            <w:tcW w:w="1558" w:type="dxa"/>
            <w:tcBorders>
              <w:left w:val="single" w:sz="4" w:space="0" w:color="auto"/>
              <w:right w:val="single" w:sz="6" w:space="0" w:color="auto"/>
            </w:tcBorders>
            <w:shd w:val="clear" w:color="auto" w:fill="FFFFFF"/>
          </w:tcPr>
          <w:p w:rsidR="00FC180D" w:rsidRDefault="00203103">
            <w:r>
              <w:t>Device ID_channel number</w:t>
            </w:r>
          </w:p>
        </w:tc>
        <w:tc>
          <w:tcPr>
            <w:tcW w:w="4678"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设备ID_channel号</w:t>
            </w:r>
          </w:p>
        </w:tc>
      </w:tr>
    </w:tbl>
    <w:p w:rsidR="00FC180D" w:rsidRDefault="00FC180D">
      <w:pPr>
        <w:rPr>
          <w:rFonts w:ascii="新宋体" w:hAnsi="新宋体" w:cs="新宋体"/>
          <w:kern w:val="0"/>
          <w:sz w:val="19"/>
          <w:szCs w:val="19"/>
        </w:rPr>
      </w:pPr>
    </w:p>
    <w:p w:rsidR="00FC180D" w:rsidRDefault="00FC180D">
      <w:pPr>
        <w:rPr>
          <w:rFonts w:ascii="新宋体" w:hAnsi="新宋体" w:cs="新宋体"/>
          <w:kern w:val="0"/>
          <w:sz w:val="19"/>
          <w:szCs w:val="19"/>
        </w:rPr>
      </w:pPr>
    </w:p>
    <w:p w:rsidR="00FC180D" w:rsidRDefault="00203103">
      <w:pPr>
        <w:pStyle w:val="2"/>
        <w:numPr>
          <w:ilvl w:val="0"/>
          <w:numId w:val="1"/>
        </w:numPr>
        <w:rPr>
          <w:b w:val="0"/>
        </w:rPr>
      </w:pPr>
      <w:bookmarkStart w:id="392" w:name="_Toc14084182"/>
      <w:bookmarkStart w:id="393" w:name="_Toc33711346"/>
      <w:r>
        <w:rPr>
          <w:rFonts w:hint="eastAsia"/>
          <w:b w:val="0"/>
        </w:rPr>
        <w:t>Face</w:t>
      </w:r>
      <w:bookmarkEnd w:id="392"/>
      <w:bookmarkEnd w:id="393"/>
    </w:p>
    <w:p w:rsidR="00FC180D" w:rsidRDefault="00203103">
      <w:pPr>
        <w:pStyle w:val="3"/>
        <w:rPr>
          <w:b w:val="0"/>
        </w:rPr>
      </w:pPr>
      <w:bookmarkStart w:id="394" w:name="_Toc10100790"/>
      <w:bookmarkStart w:id="395" w:name="_Toc14084183"/>
      <w:bookmarkStart w:id="396" w:name="_Toc33711347"/>
      <w:r>
        <w:rPr>
          <w:b w:val="0"/>
        </w:rPr>
        <w:t>sdks_get_face_detect_param</w:t>
      </w:r>
      <w:bookmarkEnd w:id="394"/>
      <w:bookmarkEnd w:id="395"/>
      <w:r w:rsidR="00C37762" w:rsidRPr="00C37762">
        <w:rPr>
          <w:b w:val="0"/>
        </w:rPr>
        <w:t>(for IPC)</w:t>
      </w:r>
      <w:bookmarkEnd w:id="396"/>
    </w:p>
    <w:p w:rsidR="00FC180D" w:rsidRDefault="00203103">
      <w:pPr>
        <w:pStyle w:val="4"/>
        <w:rPr>
          <w:b w:val="0"/>
        </w:rPr>
      </w:pPr>
      <w:r>
        <w:rPr>
          <w:rFonts w:hint="eastAsia"/>
          <w:b w:val="0"/>
        </w:rPr>
        <w:t>Define</w:t>
      </w:r>
    </w:p>
    <w:p w:rsidR="00FC180D" w:rsidRDefault="00203103">
      <w:r>
        <w:t>int sdks_get_face_detect_param(unsigned int handle, int chn, char **p_result);</w:t>
      </w:r>
    </w:p>
    <w:p w:rsidR="00FC180D" w:rsidRDefault="00203103">
      <w:pPr>
        <w:pStyle w:val="4"/>
        <w:rPr>
          <w:b w:val="0"/>
        </w:rPr>
      </w:pPr>
      <w:r>
        <w:rPr>
          <w:rFonts w:hint="eastAsia"/>
          <w:b w:val="0"/>
        </w:rPr>
        <w:t>parameter</w:t>
      </w:r>
    </w:p>
    <w:p w:rsidR="00FC180D" w:rsidRDefault="00203103">
      <w:pPr>
        <w:spacing w:line="360" w:lineRule="auto"/>
      </w:pPr>
      <w:r>
        <w:rPr>
          <w:rFonts w:hint="eastAsia"/>
        </w:rPr>
        <w:t>handle</w:t>
      </w:r>
      <w:r>
        <w:rPr>
          <w:rFonts w:hint="eastAsia"/>
        </w:rPr>
        <w:t>：</w:t>
      </w:r>
      <w:r>
        <w:rPr>
          <w:rFonts w:hint="eastAsia"/>
        </w:rPr>
        <w:t>Return value of sdks_dev_conn interface</w:t>
      </w:r>
      <w:r>
        <w:rPr>
          <w:rFonts w:hint="eastAsia"/>
        </w:rPr>
        <w:t>；。</w:t>
      </w:r>
    </w:p>
    <w:p w:rsidR="00FC180D" w:rsidRDefault="00203103">
      <w:r>
        <w:rPr>
          <w:rFonts w:hint="eastAsia"/>
        </w:rPr>
        <w:t>chn</w:t>
      </w:r>
      <w:r>
        <w:rPr>
          <w:rFonts w:hint="eastAsia"/>
        </w:rPr>
        <w:t>：</w:t>
      </w:r>
      <w:r>
        <w:rPr>
          <w:rFonts w:hint="eastAsia"/>
        </w:rPr>
        <w:t>Channel NO.</w:t>
      </w:r>
    </w:p>
    <w:p w:rsidR="00833641" w:rsidRPr="00833641" w:rsidRDefault="00833641" w:rsidP="00833641">
      <w:r>
        <w:t>p_</w:t>
      </w:r>
      <w:r>
        <w:rPr>
          <w:rFonts w:hint="eastAsia"/>
        </w:rPr>
        <w:t>result</w:t>
      </w:r>
      <w:r>
        <w:rPr>
          <w:rFonts w:hint="eastAsia"/>
        </w:rPr>
        <w:t>：</w:t>
      </w:r>
      <w:r>
        <w:rPr>
          <w:rFonts w:hint="eastAsia"/>
        </w:rPr>
        <w:t xml:space="preserve"> </w:t>
      </w:r>
      <w:r w:rsidRPr="00833641">
        <w:t>Output parameters, return face detection parameters, in JSON format. If the returned value is not null, you need to call the free function to free memory, otherwise it will cause memory leak.</w:t>
      </w:r>
    </w:p>
    <w:tbl>
      <w:tblPr>
        <w:tblStyle w:val="a9"/>
        <w:tblW w:w="8522" w:type="dxa"/>
        <w:tblLayout w:type="fixed"/>
        <w:tblLook w:val="04A0" w:firstRow="1" w:lastRow="0" w:firstColumn="1" w:lastColumn="0" w:noHBand="0" w:noVBand="1"/>
      </w:tblPr>
      <w:tblGrid>
        <w:gridCol w:w="2154"/>
        <w:gridCol w:w="3057"/>
        <w:gridCol w:w="1276"/>
        <w:gridCol w:w="2035"/>
      </w:tblGrid>
      <w:tr w:rsidR="00833641" w:rsidTr="00833641">
        <w:tc>
          <w:tcPr>
            <w:tcW w:w="2154" w:type="dxa"/>
            <w:shd w:val="clear" w:color="auto" w:fill="D9D9D9" w:themeFill="background1" w:themeFillShade="D9"/>
          </w:tcPr>
          <w:p w:rsidR="00833641" w:rsidRDefault="00833641" w:rsidP="00833641">
            <w:pPr>
              <w:jc w:val="center"/>
              <w:rPr>
                <w:rFonts w:asciiTheme="majorEastAsia" w:eastAsiaTheme="majorEastAsia" w:hAnsiTheme="majorEastAsia"/>
              </w:rPr>
            </w:pPr>
            <w:r w:rsidRPr="00833641">
              <w:rPr>
                <w:rFonts w:asciiTheme="majorEastAsia" w:eastAsiaTheme="majorEastAsia" w:hAnsiTheme="majorEastAsia"/>
              </w:rPr>
              <w:t>parameter</w:t>
            </w:r>
          </w:p>
        </w:tc>
        <w:tc>
          <w:tcPr>
            <w:tcW w:w="3057" w:type="dxa"/>
            <w:shd w:val="clear" w:color="auto" w:fill="D9D9D9" w:themeFill="background1" w:themeFillShade="D9"/>
          </w:tcPr>
          <w:p w:rsidR="00833641" w:rsidRDefault="00833641" w:rsidP="00833641">
            <w:pPr>
              <w:jc w:val="center"/>
              <w:rPr>
                <w:rFonts w:asciiTheme="majorEastAsia" w:eastAsiaTheme="majorEastAsia" w:hAnsiTheme="majorEastAsia"/>
              </w:rPr>
            </w:pPr>
            <w:r w:rsidRPr="00833641">
              <w:rPr>
                <w:rFonts w:asciiTheme="majorEastAsia" w:eastAsiaTheme="majorEastAsia" w:hAnsiTheme="majorEastAsia"/>
              </w:rPr>
              <w:t>Explain</w:t>
            </w:r>
          </w:p>
        </w:tc>
        <w:tc>
          <w:tcPr>
            <w:tcW w:w="1276" w:type="dxa"/>
            <w:shd w:val="clear" w:color="auto" w:fill="D9D9D9" w:themeFill="background1" w:themeFillShade="D9"/>
          </w:tcPr>
          <w:p w:rsidR="00833641" w:rsidRDefault="00833641" w:rsidP="00833641">
            <w:pPr>
              <w:jc w:val="center"/>
              <w:rPr>
                <w:rFonts w:asciiTheme="majorEastAsia" w:eastAsiaTheme="majorEastAsia" w:hAnsiTheme="majorEastAsia"/>
              </w:rPr>
            </w:pPr>
            <w:r w:rsidRPr="00833641">
              <w:rPr>
                <w:rFonts w:asciiTheme="majorEastAsia" w:eastAsiaTheme="majorEastAsia" w:hAnsiTheme="majorEastAsia"/>
              </w:rPr>
              <w:t>type</w:t>
            </w:r>
          </w:p>
        </w:tc>
        <w:tc>
          <w:tcPr>
            <w:tcW w:w="2035" w:type="dxa"/>
            <w:shd w:val="clear" w:color="auto" w:fill="D9D9D9" w:themeFill="background1" w:themeFillShade="D9"/>
          </w:tcPr>
          <w:p w:rsidR="00833641" w:rsidRDefault="00833641" w:rsidP="00833641">
            <w:pPr>
              <w:jc w:val="center"/>
              <w:rPr>
                <w:rFonts w:asciiTheme="majorEastAsia" w:eastAsiaTheme="majorEastAsia" w:hAnsiTheme="majorEastAsia"/>
              </w:rPr>
            </w:pPr>
            <w:r w:rsidRPr="00833641">
              <w:rPr>
                <w:rFonts w:asciiTheme="majorEastAsia" w:eastAsiaTheme="majorEastAsia" w:hAnsiTheme="majorEastAsia"/>
              </w:rPr>
              <w:t>Remarks</w:t>
            </w:r>
          </w:p>
        </w:tc>
      </w:tr>
      <w:tr w:rsidR="00833641" w:rsidTr="00833641">
        <w:trPr>
          <w:trHeight w:val="255"/>
        </w:trPr>
        <w:tc>
          <w:tcPr>
            <w:tcW w:w="2154" w:type="dxa"/>
          </w:tcPr>
          <w:p w:rsidR="00833641" w:rsidRDefault="00833641" w:rsidP="00833641">
            <w:pPr>
              <w:jc w:val="center"/>
              <w:rPr>
                <w:rFonts w:asciiTheme="majorEastAsia" w:eastAsiaTheme="majorEastAsia" w:hAnsiTheme="majorEastAsia"/>
              </w:rPr>
            </w:pPr>
            <w:r w:rsidRPr="006E24C0">
              <w:t>FaceEnable</w:t>
            </w:r>
          </w:p>
        </w:tc>
        <w:tc>
          <w:tcPr>
            <w:tcW w:w="3057" w:type="dxa"/>
          </w:tcPr>
          <w:p w:rsidR="00833641" w:rsidRPr="0017135E" w:rsidRDefault="00833641" w:rsidP="00833641">
            <w:pPr>
              <w:jc w:val="center"/>
            </w:pPr>
            <w:r w:rsidRPr="00833641">
              <w:t>Whether to turn on face detection</w:t>
            </w:r>
          </w:p>
        </w:tc>
        <w:tc>
          <w:tcPr>
            <w:tcW w:w="1276" w:type="dxa"/>
          </w:tcPr>
          <w:p w:rsidR="00833641" w:rsidRDefault="00833641" w:rsidP="00833641">
            <w:pPr>
              <w:jc w:val="center"/>
              <w:rPr>
                <w:rFonts w:asciiTheme="majorEastAsia" w:eastAsiaTheme="majorEastAsia" w:hAnsiTheme="majorEastAsia"/>
              </w:rPr>
            </w:pPr>
            <w:r>
              <w:rPr>
                <w:rFonts w:ascii="MicrosoftYaHei" w:hAnsi="MicrosoftYaHei" w:hint="eastAsia"/>
                <w:color w:val="333333"/>
                <w:sz w:val="20"/>
                <w:szCs w:val="20"/>
              </w:rPr>
              <w:t>Bool</w:t>
            </w:r>
          </w:p>
        </w:tc>
        <w:tc>
          <w:tcPr>
            <w:tcW w:w="2035" w:type="dxa"/>
          </w:tcPr>
          <w:p w:rsidR="00833641" w:rsidRPr="00833641" w:rsidRDefault="00833641" w:rsidP="00833641">
            <w:pPr>
              <w:jc w:val="center"/>
              <w:rPr>
                <w:rFonts w:asciiTheme="majorEastAsia" w:eastAsiaTheme="majorEastAsia" w:hAnsiTheme="majorEastAsia"/>
              </w:rPr>
            </w:pPr>
            <w:r w:rsidRPr="00833641">
              <w:rPr>
                <w:rFonts w:asciiTheme="majorEastAsia" w:eastAsiaTheme="majorEastAsia" w:hAnsiTheme="majorEastAsia"/>
              </w:rPr>
              <w:t>True: on</w:t>
            </w:r>
          </w:p>
          <w:p w:rsidR="00833641" w:rsidRPr="00833641" w:rsidRDefault="00833641" w:rsidP="00833641">
            <w:pPr>
              <w:jc w:val="center"/>
              <w:rPr>
                <w:rFonts w:asciiTheme="majorEastAsia" w:eastAsiaTheme="majorEastAsia" w:hAnsiTheme="majorEastAsia"/>
              </w:rPr>
            </w:pPr>
          </w:p>
          <w:p w:rsidR="00833641" w:rsidRDefault="00833641" w:rsidP="00833641">
            <w:pPr>
              <w:jc w:val="center"/>
              <w:rPr>
                <w:rFonts w:asciiTheme="majorEastAsia" w:eastAsiaTheme="majorEastAsia" w:hAnsiTheme="majorEastAsia"/>
              </w:rPr>
            </w:pPr>
            <w:r w:rsidRPr="00833641">
              <w:rPr>
                <w:rFonts w:asciiTheme="majorEastAsia" w:eastAsiaTheme="majorEastAsia" w:hAnsiTheme="majorEastAsia"/>
              </w:rPr>
              <w:t>Fasle: off</w:t>
            </w:r>
          </w:p>
        </w:tc>
      </w:tr>
      <w:tr w:rsidR="00833641" w:rsidTr="00833641">
        <w:tc>
          <w:tcPr>
            <w:tcW w:w="2154" w:type="dxa"/>
          </w:tcPr>
          <w:p w:rsidR="00833641" w:rsidRDefault="00833641" w:rsidP="00833641">
            <w:pPr>
              <w:jc w:val="center"/>
              <w:rPr>
                <w:rFonts w:asciiTheme="majorEastAsia" w:eastAsiaTheme="majorEastAsia" w:hAnsiTheme="majorEastAsia"/>
              </w:rPr>
            </w:pPr>
            <w:r w:rsidRPr="006E24C0">
              <w:lastRenderedPageBreak/>
              <w:t>ShowObjectEnable</w:t>
            </w:r>
          </w:p>
        </w:tc>
        <w:tc>
          <w:tcPr>
            <w:tcW w:w="3057" w:type="dxa"/>
          </w:tcPr>
          <w:p w:rsidR="00833641" w:rsidRPr="0017135E" w:rsidRDefault="00833641" w:rsidP="00833641">
            <w:r w:rsidRPr="00833641">
              <w:t>Whether to display face, human body, head and shoulder frame</w:t>
            </w:r>
          </w:p>
        </w:tc>
        <w:tc>
          <w:tcPr>
            <w:tcW w:w="1276" w:type="dxa"/>
          </w:tcPr>
          <w:p w:rsidR="00833641" w:rsidRDefault="00833641" w:rsidP="00833641">
            <w:pPr>
              <w:jc w:val="center"/>
              <w:rPr>
                <w:rFonts w:asciiTheme="majorEastAsia" w:eastAsiaTheme="majorEastAsia" w:hAnsiTheme="majorEastAsia"/>
              </w:rPr>
            </w:pPr>
            <w:r>
              <w:rPr>
                <w:rFonts w:ascii="MicrosoftYaHei" w:hAnsi="MicrosoftYaHei" w:hint="eastAsia"/>
                <w:color w:val="333333"/>
                <w:sz w:val="20"/>
                <w:szCs w:val="20"/>
              </w:rPr>
              <w:t>Bool</w:t>
            </w:r>
          </w:p>
        </w:tc>
        <w:tc>
          <w:tcPr>
            <w:tcW w:w="2035" w:type="dxa"/>
          </w:tcPr>
          <w:p w:rsidR="00833641" w:rsidRDefault="00833641" w:rsidP="00833641">
            <w:pPr>
              <w:jc w:val="center"/>
              <w:rPr>
                <w:rFonts w:asciiTheme="majorEastAsia" w:eastAsiaTheme="majorEastAsia" w:hAnsiTheme="majorEastAsia"/>
              </w:rPr>
            </w:pPr>
          </w:p>
        </w:tc>
      </w:tr>
      <w:tr w:rsidR="00833641" w:rsidTr="00833641">
        <w:trPr>
          <w:trHeight w:val="634"/>
        </w:trPr>
        <w:tc>
          <w:tcPr>
            <w:tcW w:w="2154" w:type="dxa"/>
          </w:tcPr>
          <w:p w:rsidR="00833641" w:rsidRDefault="00833641" w:rsidP="00833641">
            <w:pPr>
              <w:jc w:val="center"/>
              <w:rPr>
                <w:rFonts w:asciiTheme="majorEastAsia" w:eastAsiaTheme="majorEastAsia" w:hAnsiTheme="majorEastAsia"/>
              </w:rPr>
            </w:pPr>
            <w:r w:rsidRPr="006E24C0">
              <w:t>UpBodyEnable</w:t>
            </w:r>
          </w:p>
        </w:tc>
        <w:tc>
          <w:tcPr>
            <w:tcW w:w="3057" w:type="dxa"/>
          </w:tcPr>
          <w:p w:rsidR="00833641" w:rsidRPr="0017135E" w:rsidRDefault="00833641" w:rsidP="00833641">
            <w:pPr>
              <w:jc w:val="center"/>
            </w:pPr>
            <w:r w:rsidRPr="00833641">
              <w:t>Whether upper body detection is turned on</w:t>
            </w:r>
          </w:p>
        </w:tc>
        <w:tc>
          <w:tcPr>
            <w:tcW w:w="1276" w:type="dxa"/>
          </w:tcPr>
          <w:p w:rsidR="00833641" w:rsidRDefault="00833641" w:rsidP="00833641">
            <w:pPr>
              <w:jc w:val="center"/>
              <w:rPr>
                <w:rFonts w:asciiTheme="majorEastAsia" w:eastAsiaTheme="majorEastAsia" w:hAnsiTheme="majorEastAsia"/>
              </w:rPr>
            </w:pPr>
            <w:r>
              <w:rPr>
                <w:rFonts w:ascii="MicrosoftYaHei" w:hAnsi="MicrosoftYaHei" w:hint="eastAsia"/>
                <w:color w:val="333333"/>
                <w:sz w:val="20"/>
                <w:szCs w:val="20"/>
              </w:rPr>
              <w:t>Bool</w:t>
            </w:r>
          </w:p>
        </w:tc>
        <w:tc>
          <w:tcPr>
            <w:tcW w:w="2035" w:type="dxa"/>
          </w:tcPr>
          <w:p w:rsidR="00833641" w:rsidRDefault="00833641" w:rsidP="00833641">
            <w:pPr>
              <w:jc w:val="center"/>
              <w:rPr>
                <w:rFonts w:asciiTheme="majorEastAsia" w:eastAsiaTheme="majorEastAsia" w:hAnsiTheme="majorEastAsia"/>
              </w:rPr>
            </w:pPr>
          </w:p>
        </w:tc>
      </w:tr>
      <w:tr w:rsidR="00833641" w:rsidTr="00833641">
        <w:tc>
          <w:tcPr>
            <w:tcW w:w="2154" w:type="dxa"/>
          </w:tcPr>
          <w:p w:rsidR="00833641" w:rsidRDefault="00833641" w:rsidP="00833641">
            <w:pPr>
              <w:jc w:val="center"/>
              <w:rPr>
                <w:rFonts w:ascii="新宋体" w:eastAsiaTheme="minorEastAsia" w:hAnsi="新宋体" w:cs="新宋体"/>
                <w:kern w:val="0"/>
                <w:sz w:val="19"/>
                <w:szCs w:val="19"/>
                <w:highlight w:val="white"/>
              </w:rPr>
            </w:pPr>
            <w:r w:rsidRPr="006E24C0">
              <w:t>FullBodyEnable</w:t>
            </w:r>
          </w:p>
        </w:tc>
        <w:tc>
          <w:tcPr>
            <w:tcW w:w="3057" w:type="dxa"/>
          </w:tcPr>
          <w:p w:rsidR="00833641" w:rsidRDefault="00833641" w:rsidP="00833641">
            <w:pPr>
              <w:jc w:val="center"/>
              <w:rPr>
                <w:rFonts w:asciiTheme="majorEastAsia" w:eastAsiaTheme="majorEastAsia" w:hAnsiTheme="majorEastAsia"/>
              </w:rPr>
            </w:pPr>
            <w:r w:rsidRPr="00833641">
              <w:t>Whether to turn on the whole body test</w:t>
            </w:r>
          </w:p>
        </w:tc>
        <w:tc>
          <w:tcPr>
            <w:tcW w:w="1276" w:type="dxa"/>
          </w:tcPr>
          <w:p w:rsidR="00833641" w:rsidRDefault="00833641" w:rsidP="00833641">
            <w:pPr>
              <w:jc w:val="center"/>
              <w:rPr>
                <w:rFonts w:asciiTheme="majorEastAsia" w:eastAsiaTheme="majorEastAsia" w:hAnsiTheme="majorEastAsia"/>
              </w:rPr>
            </w:pPr>
            <w:r>
              <w:rPr>
                <w:rFonts w:ascii="MicrosoftYaHei" w:hAnsi="MicrosoftYaHei" w:hint="eastAsia"/>
                <w:color w:val="333333"/>
                <w:sz w:val="20"/>
                <w:szCs w:val="20"/>
              </w:rPr>
              <w:t>Bool</w:t>
            </w:r>
          </w:p>
        </w:tc>
        <w:tc>
          <w:tcPr>
            <w:tcW w:w="2035" w:type="dxa"/>
          </w:tcPr>
          <w:p w:rsidR="00833641" w:rsidRDefault="00833641" w:rsidP="00833641">
            <w:pPr>
              <w:jc w:val="center"/>
              <w:rPr>
                <w:rFonts w:asciiTheme="majorEastAsia" w:eastAsiaTheme="majorEastAsia" w:hAnsiTheme="majorEastAsia"/>
              </w:rPr>
            </w:pPr>
          </w:p>
        </w:tc>
      </w:tr>
      <w:tr w:rsidR="00833641" w:rsidTr="00833641">
        <w:tc>
          <w:tcPr>
            <w:tcW w:w="2154" w:type="dxa"/>
          </w:tcPr>
          <w:p w:rsidR="00833641" w:rsidRDefault="00833641" w:rsidP="00833641">
            <w:pPr>
              <w:ind w:right="400"/>
              <w:jc w:val="center"/>
              <w:rPr>
                <w:rFonts w:ascii="MicrosoftYaHei" w:hAnsi="MicrosoftYaHei" w:hint="eastAsia"/>
                <w:color w:val="333333"/>
                <w:sz w:val="20"/>
                <w:szCs w:val="20"/>
              </w:rPr>
            </w:pPr>
            <w:r w:rsidRPr="006E24C0">
              <w:t>FtpUploadEnable</w:t>
            </w:r>
          </w:p>
        </w:tc>
        <w:tc>
          <w:tcPr>
            <w:tcW w:w="3057" w:type="dxa"/>
          </w:tcPr>
          <w:p w:rsidR="00833641" w:rsidRDefault="00833641" w:rsidP="00833641">
            <w:pPr>
              <w:jc w:val="center"/>
              <w:rPr>
                <w:rFonts w:ascii="MicrosoftYaHei" w:hAnsi="MicrosoftYaHei" w:hint="eastAsia"/>
                <w:color w:val="333333"/>
                <w:sz w:val="20"/>
                <w:szCs w:val="20"/>
              </w:rPr>
            </w:pPr>
            <w:r w:rsidRPr="00833641">
              <w:t>Open FTP send matting or not</w:t>
            </w:r>
          </w:p>
        </w:tc>
        <w:tc>
          <w:tcPr>
            <w:tcW w:w="1276" w:type="dxa"/>
          </w:tcPr>
          <w:p w:rsidR="00833641" w:rsidRDefault="00833641" w:rsidP="00833641">
            <w:pPr>
              <w:jc w:val="center"/>
              <w:rPr>
                <w:rFonts w:asciiTheme="majorEastAsia" w:eastAsiaTheme="majorEastAsia" w:hAnsiTheme="majorEastAsia"/>
              </w:rPr>
            </w:pPr>
            <w:r>
              <w:rPr>
                <w:rFonts w:ascii="MicrosoftYaHei" w:hAnsi="MicrosoftYaHei" w:hint="eastAsia"/>
                <w:color w:val="333333"/>
                <w:sz w:val="20"/>
                <w:szCs w:val="20"/>
              </w:rPr>
              <w:t>Bool</w:t>
            </w:r>
          </w:p>
        </w:tc>
        <w:tc>
          <w:tcPr>
            <w:tcW w:w="2035" w:type="dxa"/>
          </w:tcPr>
          <w:p w:rsidR="00833641" w:rsidRDefault="00833641" w:rsidP="00833641">
            <w:pPr>
              <w:jc w:val="center"/>
              <w:rPr>
                <w:rFonts w:asciiTheme="majorEastAsia" w:eastAsiaTheme="majorEastAsia" w:hAnsiTheme="majorEastAsia"/>
              </w:rPr>
            </w:pPr>
          </w:p>
        </w:tc>
      </w:tr>
      <w:tr w:rsidR="00833641" w:rsidTr="00833641">
        <w:tc>
          <w:tcPr>
            <w:tcW w:w="2154" w:type="dxa"/>
          </w:tcPr>
          <w:p w:rsidR="00833641" w:rsidRDefault="00833641" w:rsidP="00833641">
            <w:pPr>
              <w:jc w:val="center"/>
              <w:rPr>
                <w:rFonts w:ascii="MicrosoftYaHei" w:hAnsi="MicrosoftYaHei" w:hint="eastAsia"/>
                <w:color w:val="333333"/>
                <w:sz w:val="20"/>
                <w:szCs w:val="20"/>
              </w:rPr>
            </w:pPr>
            <w:r w:rsidRPr="006E24C0">
              <w:t>FtpUploadFullEnable</w:t>
            </w:r>
          </w:p>
        </w:tc>
        <w:tc>
          <w:tcPr>
            <w:tcW w:w="3057" w:type="dxa"/>
          </w:tcPr>
          <w:p w:rsidR="00833641" w:rsidRDefault="00833641" w:rsidP="00833641">
            <w:pPr>
              <w:jc w:val="center"/>
              <w:rPr>
                <w:rFonts w:ascii="MicrosoftYaHei" w:hAnsi="MicrosoftYaHei" w:hint="eastAsia"/>
                <w:color w:val="333333"/>
                <w:sz w:val="20"/>
                <w:szCs w:val="20"/>
              </w:rPr>
            </w:pPr>
            <w:r w:rsidRPr="00833641">
              <w:t>Open FTP to send panorama</w:t>
            </w:r>
          </w:p>
        </w:tc>
        <w:tc>
          <w:tcPr>
            <w:tcW w:w="1276" w:type="dxa"/>
          </w:tcPr>
          <w:p w:rsidR="00833641" w:rsidRDefault="00833641" w:rsidP="00833641">
            <w:pPr>
              <w:jc w:val="center"/>
              <w:rPr>
                <w:rFonts w:asciiTheme="majorEastAsia" w:eastAsiaTheme="majorEastAsia" w:hAnsiTheme="majorEastAsia"/>
              </w:rPr>
            </w:pPr>
            <w:r>
              <w:rPr>
                <w:rFonts w:ascii="MicrosoftYaHei" w:hAnsi="MicrosoftYaHei" w:hint="eastAsia"/>
                <w:color w:val="333333"/>
                <w:sz w:val="20"/>
                <w:szCs w:val="20"/>
              </w:rPr>
              <w:t>Bool</w:t>
            </w:r>
          </w:p>
        </w:tc>
        <w:tc>
          <w:tcPr>
            <w:tcW w:w="2035" w:type="dxa"/>
          </w:tcPr>
          <w:p w:rsidR="00833641" w:rsidRDefault="00833641" w:rsidP="00833641">
            <w:pPr>
              <w:jc w:val="center"/>
              <w:rPr>
                <w:rFonts w:asciiTheme="majorEastAsia" w:eastAsiaTheme="majorEastAsia" w:hAnsiTheme="majorEastAsia"/>
              </w:rPr>
            </w:pPr>
          </w:p>
        </w:tc>
      </w:tr>
      <w:tr w:rsidR="00833641" w:rsidTr="00833641">
        <w:tc>
          <w:tcPr>
            <w:tcW w:w="2154" w:type="dxa"/>
          </w:tcPr>
          <w:p w:rsidR="00833641" w:rsidRDefault="00833641" w:rsidP="00833641">
            <w:pPr>
              <w:jc w:val="center"/>
              <w:rPr>
                <w:rFonts w:ascii="MicrosoftYaHei" w:hAnsi="MicrosoftYaHei" w:hint="eastAsia"/>
                <w:color w:val="333333"/>
                <w:sz w:val="20"/>
                <w:szCs w:val="20"/>
              </w:rPr>
            </w:pPr>
            <w:r w:rsidRPr="006E24C0">
              <w:t>Reliability</w:t>
            </w:r>
          </w:p>
        </w:tc>
        <w:tc>
          <w:tcPr>
            <w:tcW w:w="3057" w:type="dxa"/>
          </w:tcPr>
          <w:p w:rsidR="00833641" w:rsidRPr="0017135E" w:rsidRDefault="00833641" w:rsidP="00833641">
            <w:pPr>
              <w:jc w:val="center"/>
            </w:pPr>
            <w:r w:rsidRPr="00833641">
              <w:t>sensitivity</w:t>
            </w:r>
          </w:p>
        </w:tc>
        <w:tc>
          <w:tcPr>
            <w:tcW w:w="1276" w:type="dxa"/>
          </w:tcPr>
          <w:p w:rsidR="00833641" w:rsidRDefault="00833641" w:rsidP="00833641">
            <w:pPr>
              <w:jc w:val="center"/>
              <w:rPr>
                <w:rFonts w:asciiTheme="majorEastAsia" w:eastAsiaTheme="majorEastAsia" w:hAnsiTheme="majorEastAsia"/>
              </w:rPr>
            </w:pPr>
            <w:r>
              <w:rPr>
                <w:rFonts w:ascii="MicrosoftYaHei" w:hAnsi="MicrosoftYaHei" w:hint="eastAsia"/>
                <w:color w:val="333333"/>
                <w:sz w:val="20"/>
                <w:szCs w:val="20"/>
              </w:rPr>
              <w:t>Int</w:t>
            </w:r>
          </w:p>
        </w:tc>
        <w:tc>
          <w:tcPr>
            <w:tcW w:w="2035" w:type="dxa"/>
          </w:tcPr>
          <w:p w:rsidR="00833641" w:rsidRPr="0017135E" w:rsidRDefault="00833641" w:rsidP="00833641">
            <w:r w:rsidRPr="00833641">
              <w:t>[1,9] / / take 6 out of 9, take 3 out of 3</w:t>
            </w:r>
          </w:p>
        </w:tc>
      </w:tr>
      <w:tr w:rsidR="00833641" w:rsidTr="00833641">
        <w:tc>
          <w:tcPr>
            <w:tcW w:w="2154" w:type="dxa"/>
          </w:tcPr>
          <w:p w:rsidR="00833641" w:rsidRDefault="00833641" w:rsidP="00833641">
            <w:pPr>
              <w:jc w:val="center"/>
              <w:rPr>
                <w:rFonts w:ascii="MicrosoftYaHei" w:hAnsi="MicrosoftYaHei" w:hint="eastAsia"/>
                <w:color w:val="333333"/>
                <w:sz w:val="20"/>
                <w:szCs w:val="20"/>
              </w:rPr>
            </w:pPr>
            <w:r w:rsidRPr="006E24C0">
              <w:t>MinPixelWidth</w:t>
            </w:r>
          </w:p>
        </w:tc>
        <w:tc>
          <w:tcPr>
            <w:tcW w:w="3057" w:type="dxa"/>
          </w:tcPr>
          <w:p w:rsidR="00833641" w:rsidRPr="0017135E" w:rsidRDefault="00833641" w:rsidP="00833641">
            <w:pPr>
              <w:jc w:val="center"/>
            </w:pPr>
            <w:r w:rsidRPr="00833641">
              <w:t>Face detection minimum pixel</w:t>
            </w:r>
          </w:p>
        </w:tc>
        <w:tc>
          <w:tcPr>
            <w:tcW w:w="1276" w:type="dxa"/>
          </w:tcPr>
          <w:p w:rsidR="00833641" w:rsidRDefault="00833641" w:rsidP="00833641">
            <w:pPr>
              <w:jc w:val="center"/>
              <w:rPr>
                <w:rFonts w:asciiTheme="majorEastAsia" w:eastAsiaTheme="majorEastAsia" w:hAnsiTheme="majorEastAsia"/>
              </w:rPr>
            </w:pPr>
            <w:r>
              <w:rPr>
                <w:rFonts w:ascii="MicrosoftYaHei" w:hAnsi="MicrosoftYaHei" w:hint="eastAsia"/>
                <w:color w:val="333333"/>
                <w:sz w:val="20"/>
                <w:szCs w:val="20"/>
              </w:rPr>
              <w:t>Int</w:t>
            </w:r>
          </w:p>
        </w:tc>
        <w:tc>
          <w:tcPr>
            <w:tcW w:w="2035" w:type="dxa"/>
          </w:tcPr>
          <w:p w:rsidR="00833641" w:rsidRPr="0017135E" w:rsidRDefault="00833641" w:rsidP="00833641">
            <w:pPr>
              <w:jc w:val="center"/>
            </w:pPr>
            <w:r w:rsidRPr="0017135E">
              <w:t>[30,300]</w:t>
            </w:r>
          </w:p>
        </w:tc>
      </w:tr>
      <w:tr w:rsidR="00833641" w:rsidTr="00833641">
        <w:tc>
          <w:tcPr>
            <w:tcW w:w="2154" w:type="dxa"/>
          </w:tcPr>
          <w:p w:rsidR="00833641" w:rsidRPr="006E24C0" w:rsidRDefault="00833641" w:rsidP="00833641">
            <w:pPr>
              <w:jc w:val="center"/>
            </w:pPr>
            <w:r w:rsidRPr="006E24C0">
              <w:t>MaxPixelWidth</w:t>
            </w:r>
          </w:p>
        </w:tc>
        <w:tc>
          <w:tcPr>
            <w:tcW w:w="3057" w:type="dxa"/>
          </w:tcPr>
          <w:p w:rsidR="00833641" w:rsidRPr="0017135E" w:rsidRDefault="00833641" w:rsidP="00833641">
            <w:pPr>
              <w:jc w:val="center"/>
            </w:pPr>
            <w:r w:rsidRPr="00833641">
              <w:t>Face detection Max pixel</w:t>
            </w:r>
          </w:p>
        </w:tc>
        <w:tc>
          <w:tcPr>
            <w:tcW w:w="1276" w:type="dxa"/>
          </w:tcPr>
          <w:p w:rsidR="00833641" w:rsidRDefault="00833641" w:rsidP="00833641">
            <w:pPr>
              <w:jc w:val="center"/>
              <w:rPr>
                <w:rFonts w:ascii="MicrosoftYaHei" w:hAnsi="MicrosoftYaHei" w:hint="eastAsia"/>
                <w:color w:val="333333"/>
                <w:sz w:val="20"/>
                <w:szCs w:val="20"/>
              </w:rPr>
            </w:pPr>
            <w:r>
              <w:rPr>
                <w:rFonts w:ascii="MicrosoftYaHei" w:hAnsi="MicrosoftYaHei" w:hint="eastAsia"/>
                <w:color w:val="333333"/>
                <w:sz w:val="20"/>
                <w:szCs w:val="20"/>
              </w:rPr>
              <w:t>Int</w:t>
            </w:r>
          </w:p>
        </w:tc>
        <w:tc>
          <w:tcPr>
            <w:tcW w:w="2035" w:type="dxa"/>
          </w:tcPr>
          <w:p w:rsidR="00833641" w:rsidRPr="0017135E" w:rsidRDefault="00833641" w:rsidP="00833641">
            <w:pPr>
              <w:jc w:val="center"/>
            </w:pPr>
            <w:r w:rsidRPr="0017135E">
              <w:t>[300,3000]</w:t>
            </w:r>
          </w:p>
        </w:tc>
      </w:tr>
      <w:tr w:rsidR="00833641" w:rsidTr="00833641">
        <w:tc>
          <w:tcPr>
            <w:tcW w:w="2154" w:type="dxa"/>
          </w:tcPr>
          <w:p w:rsidR="00833641" w:rsidRPr="006E24C0" w:rsidRDefault="00833641" w:rsidP="00833641">
            <w:pPr>
              <w:jc w:val="center"/>
            </w:pPr>
            <w:r w:rsidRPr="006E24C0">
              <w:t>PictureQuality</w:t>
            </w:r>
          </w:p>
        </w:tc>
        <w:tc>
          <w:tcPr>
            <w:tcW w:w="3057" w:type="dxa"/>
          </w:tcPr>
          <w:p w:rsidR="00833641" w:rsidRPr="0017135E" w:rsidRDefault="00833641" w:rsidP="00833641">
            <w:pPr>
              <w:jc w:val="center"/>
            </w:pPr>
            <w:r w:rsidRPr="00833641">
              <w:t>Cutout quality</w:t>
            </w:r>
          </w:p>
        </w:tc>
        <w:tc>
          <w:tcPr>
            <w:tcW w:w="1276" w:type="dxa"/>
          </w:tcPr>
          <w:p w:rsidR="00833641" w:rsidRDefault="00833641" w:rsidP="00833641">
            <w:pPr>
              <w:jc w:val="center"/>
              <w:rPr>
                <w:rFonts w:ascii="MicrosoftYaHei" w:hAnsi="MicrosoftYaHei" w:hint="eastAsia"/>
                <w:color w:val="333333"/>
                <w:sz w:val="20"/>
                <w:szCs w:val="20"/>
              </w:rPr>
            </w:pPr>
            <w:r>
              <w:rPr>
                <w:rFonts w:ascii="MicrosoftYaHei" w:hAnsi="MicrosoftYaHei" w:hint="eastAsia"/>
                <w:color w:val="333333"/>
                <w:sz w:val="20"/>
                <w:szCs w:val="20"/>
              </w:rPr>
              <w:t>Int</w:t>
            </w:r>
          </w:p>
        </w:tc>
        <w:tc>
          <w:tcPr>
            <w:tcW w:w="2035" w:type="dxa"/>
          </w:tcPr>
          <w:p w:rsidR="00833641" w:rsidRPr="0017135E" w:rsidRDefault="00833641" w:rsidP="00833641">
            <w:pPr>
              <w:jc w:val="center"/>
            </w:pPr>
            <w:r w:rsidRPr="0017135E">
              <w:t>[</w:t>
            </w:r>
            <w:r w:rsidRPr="00833641">
              <w:t>1,99] / / take 80 from high, take 60 from low, take 30</w:t>
            </w:r>
          </w:p>
        </w:tc>
      </w:tr>
      <w:tr w:rsidR="00833641" w:rsidTr="00833641">
        <w:tc>
          <w:tcPr>
            <w:tcW w:w="2154" w:type="dxa"/>
          </w:tcPr>
          <w:p w:rsidR="00833641" w:rsidRPr="006E24C0" w:rsidRDefault="00833641" w:rsidP="00833641">
            <w:pPr>
              <w:jc w:val="center"/>
            </w:pPr>
            <w:r w:rsidRPr="006E24C0">
              <w:t>UploadInterval</w:t>
            </w:r>
          </w:p>
        </w:tc>
        <w:tc>
          <w:tcPr>
            <w:tcW w:w="3057" w:type="dxa"/>
          </w:tcPr>
          <w:p w:rsidR="00833641" w:rsidRPr="0017135E" w:rsidRDefault="00833641" w:rsidP="00833641">
            <w:pPr>
              <w:jc w:val="center"/>
            </w:pPr>
            <w:r w:rsidRPr="00833641">
              <w:t>Send matting interval</w:t>
            </w:r>
          </w:p>
        </w:tc>
        <w:tc>
          <w:tcPr>
            <w:tcW w:w="1276" w:type="dxa"/>
          </w:tcPr>
          <w:p w:rsidR="00833641" w:rsidRDefault="00833641" w:rsidP="00833641">
            <w:pPr>
              <w:jc w:val="center"/>
              <w:rPr>
                <w:rFonts w:ascii="MicrosoftYaHei" w:hAnsi="MicrosoftYaHei" w:hint="eastAsia"/>
                <w:color w:val="333333"/>
                <w:sz w:val="20"/>
                <w:szCs w:val="20"/>
              </w:rPr>
            </w:pPr>
            <w:r>
              <w:rPr>
                <w:rFonts w:ascii="MicrosoftYaHei" w:hAnsi="MicrosoftYaHei" w:hint="eastAsia"/>
                <w:color w:val="333333"/>
                <w:sz w:val="20"/>
                <w:szCs w:val="20"/>
              </w:rPr>
              <w:t>Int</w:t>
            </w:r>
          </w:p>
        </w:tc>
        <w:tc>
          <w:tcPr>
            <w:tcW w:w="2035" w:type="dxa"/>
          </w:tcPr>
          <w:p w:rsidR="00833641" w:rsidRPr="0017135E" w:rsidRDefault="00B51D27" w:rsidP="00833641">
            <w:pPr>
              <w:jc w:val="center"/>
            </w:pPr>
            <w:r w:rsidRPr="00B51D27">
              <w:t>Unit second</w:t>
            </w:r>
            <w:r w:rsidR="00833641" w:rsidRPr="0017135E">
              <w:t>[1,10]</w:t>
            </w:r>
          </w:p>
        </w:tc>
      </w:tr>
      <w:tr w:rsidR="00833641" w:rsidTr="00833641">
        <w:tc>
          <w:tcPr>
            <w:tcW w:w="2154" w:type="dxa"/>
          </w:tcPr>
          <w:p w:rsidR="00833641" w:rsidRPr="006E24C0" w:rsidRDefault="00833641" w:rsidP="00833641">
            <w:pPr>
              <w:jc w:val="center"/>
            </w:pPr>
            <w:r w:rsidRPr="006E24C0">
              <w:t>PitchDegree</w:t>
            </w:r>
          </w:p>
        </w:tc>
        <w:tc>
          <w:tcPr>
            <w:tcW w:w="3057" w:type="dxa"/>
          </w:tcPr>
          <w:p w:rsidR="00833641" w:rsidRPr="00F508B7" w:rsidRDefault="00833641" w:rsidP="00833641">
            <w:pPr>
              <w:jc w:val="center"/>
            </w:pPr>
            <w:r w:rsidRPr="00833641">
              <w:t>Face elevation angle</w:t>
            </w:r>
          </w:p>
        </w:tc>
        <w:tc>
          <w:tcPr>
            <w:tcW w:w="1276" w:type="dxa"/>
          </w:tcPr>
          <w:p w:rsidR="00833641" w:rsidRPr="00F508B7" w:rsidRDefault="00833641" w:rsidP="00833641">
            <w:pPr>
              <w:jc w:val="center"/>
            </w:pPr>
            <w:r w:rsidRPr="00F508B7">
              <w:rPr>
                <w:rFonts w:hint="eastAsia"/>
              </w:rPr>
              <w:t>Int</w:t>
            </w:r>
          </w:p>
        </w:tc>
        <w:tc>
          <w:tcPr>
            <w:tcW w:w="2035" w:type="dxa"/>
          </w:tcPr>
          <w:p w:rsidR="00833641" w:rsidRPr="00F508B7" w:rsidRDefault="00833641" w:rsidP="00833641">
            <w:pPr>
              <w:jc w:val="center"/>
            </w:pPr>
            <w:r w:rsidRPr="00F508B7">
              <w:t>[0,90]</w:t>
            </w:r>
          </w:p>
        </w:tc>
      </w:tr>
      <w:tr w:rsidR="00833641" w:rsidTr="00833641">
        <w:tc>
          <w:tcPr>
            <w:tcW w:w="2154" w:type="dxa"/>
          </w:tcPr>
          <w:p w:rsidR="00833641" w:rsidRPr="006E24C0" w:rsidRDefault="00833641" w:rsidP="00833641">
            <w:pPr>
              <w:jc w:val="center"/>
            </w:pPr>
            <w:r w:rsidRPr="006E24C0">
              <w:t>YawDegree</w:t>
            </w:r>
          </w:p>
        </w:tc>
        <w:tc>
          <w:tcPr>
            <w:tcW w:w="3057" w:type="dxa"/>
          </w:tcPr>
          <w:p w:rsidR="00833641" w:rsidRPr="00F508B7" w:rsidRDefault="00833641" w:rsidP="00833641">
            <w:pPr>
              <w:jc w:val="center"/>
            </w:pPr>
            <w:r w:rsidRPr="00833641">
              <w:t>Left and right rotation angle</w:t>
            </w:r>
          </w:p>
        </w:tc>
        <w:tc>
          <w:tcPr>
            <w:tcW w:w="1276" w:type="dxa"/>
          </w:tcPr>
          <w:p w:rsidR="00833641" w:rsidRPr="00F508B7" w:rsidRDefault="00833641" w:rsidP="00833641">
            <w:pPr>
              <w:jc w:val="center"/>
            </w:pPr>
            <w:r w:rsidRPr="00F508B7">
              <w:rPr>
                <w:rFonts w:hint="eastAsia"/>
              </w:rPr>
              <w:t>Int</w:t>
            </w:r>
          </w:p>
        </w:tc>
        <w:tc>
          <w:tcPr>
            <w:tcW w:w="2035" w:type="dxa"/>
          </w:tcPr>
          <w:p w:rsidR="00833641" w:rsidRPr="00F508B7" w:rsidRDefault="00833641" w:rsidP="00833641">
            <w:pPr>
              <w:jc w:val="center"/>
            </w:pPr>
            <w:r w:rsidRPr="00F508B7">
              <w:t>[0,90]</w:t>
            </w:r>
          </w:p>
        </w:tc>
      </w:tr>
      <w:tr w:rsidR="00833641" w:rsidTr="00833641">
        <w:tc>
          <w:tcPr>
            <w:tcW w:w="2154" w:type="dxa"/>
          </w:tcPr>
          <w:p w:rsidR="00833641" w:rsidRPr="006E24C0" w:rsidRDefault="00833641" w:rsidP="00833641">
            <w:pPr>
              <w:jc w:val="center"/>
            </w:pPr>
            <w:r w:rsidRPr="006E24C0">
              <w:t>TiltDegree</w:t>
            </w:r>
          </w:p>
        </w:tc>
        <w:tc>
          <w:tcPr>
            <w:tcW w:w="3057" w:type="dxa"/>
          </w:tcPr>
          <w:p w:rsidR="00833641" w:rsidRPr="00F508B7" w:rsidRDefault="00833641" w:rsidP="00833641">
            <w:pPr>
              <w:jc w:val="center"/>
            </w:pPr>
            <w:r w:rsidRPr="00833641">
              <w:t>Left right angle</w:t>
            </w:r>
          </w:p>
        </w:tc>
        <w:tc>
          <w:tcPr>
            <w:tcW w:w="1276" w:type="dxa"/>
          </w:tcPr>
          <w:p w:rsidR="00833641" w:rsidRPr="00F508B7" w:rsidRDefault="00833641" w:rsidP="00833641">
            <w:pPr>
              <w:jc w:val="center"/>
            </w:pPr>
            <w:r w:rsidRPr="00F508B7">
              <w:rPr>
                <w:rFonts w:hint="eastAsia"/>
              </w:rPr>
              <w:t>Int</w:t>
            </w:r>
          </w:p>
        </w:tc>
        <w:tc>
          <w:tcPr>
            <w:tcW w:w="2035" w:type="dxa"/>
          </w:tcPr>
          <w:p w:rsidR="00833641" w:rsidRPr="00F508B7" w:rsidRDefault="00833641" w:rsidP="00833641">
            <w:pPr>
              <w:jc w:val="center"/>
            </w:pPr>
            <w:r w:rsidRPr="00F508B7">
              <w:t>[0,90]</w:t>
            </w:r>
          </w:p>
        </w:tc>
      </w:tr>
      <w:tr w:rsidR="00833641" w:rsidTr="00833641">
        <w:tc>
          <w:tcPr>
            <w:tcW w:w="2154" w:type="dxa"/>
          </w:tcPr>
          <w:p w:rsidR="00833641" w:rsidRPr="006E24C0" w:rsidRDefault="00833641" w:rsidP="00833641">
            <w:pPr>
              <w:jc w:val="center"/>
            </w:pPr>
            <w:r w:rsidRPr="006E24C0">
              <w:t>SnapPictureMode</w:t>
            </w:r>
          </w:p>
        </w:tc>
        <w:tc>
          <w:tcPr>
            <w:tcW w:w="3057" w:type="dxa"/>
          </w:tcPr>
          <w:p w:rsidR="00833641" w:rsidRPr="00F508B7" w:rsidRDefault="00833641" w:rsidP="00833641">
            <w:pPr>
              <w:jc w:val="center"/>
            </w:pPr>
            <w:r w:rsidRPr="00833641">
              <w:t>Capture mode</w:t>
            </w:r>
          </w:p>
        </w:tc>
        <w:tc>
          <w:tcPr>
            <w:tcW w:w="1276" w:type="dxa"/>
          </w:tcPr>
          <w:p w:rsidR="00833641" w:rsidRPr="00F508B7" w:rsidRDefault="00833641" w:rsidP="00833641">
            <w:pPr>
              <w:jc w:val="center"/>
            </w:pPr>
            <w:r w:rsidRPr="00F508B7">
              <w:rPr>
                <w:rFonts w:hint="eastAsia"/>
              </w:rPr>
              <w:t>Int</w:t>
            </w:r>
          </w:p>
        </w:tc>
        <w:tc>
          <w:tcPr>
            <w:tcW w:w="2035" w:type="dxa"/>
          </w:tcPr>
          <w:p w:rsidR="00833641" w:rsidRPr="00F508B7" w:rsidRDefault="00833641" w:rsidP="00833641">
            <w:pPr>
              <w:jc w:val="center"/>
            </w:pPr>
          </w:p>
        </w:tc>
      </w:tr>
      <w:tr w:rsidR="00833641" w:rsidTr="00833641">
        <w:tc>
          <w:tcPr>
            <w:tcW w:w="2154" w:type="dxa"/>
          </w:tcPr>
          <w:p w:rsidR="00833641" w:rsidRPr="006E24C0" w:rsidRDefault="00833641" w:rsidP="00833641">
            <w:pPr>
              <w:jc w:val="center"/>
            </w:pPr>
            <w:r w:rsidRPr="006E24C0">
              <w:t>SnapPictureNum</w:t>
            </w:r>
          </w:p>
        </w:tc>
        <w:tc>
          <w:tcPr>
            <w:tcW w:w="3057" w:type="dxa"/>
          </w:tcPr>
          <w:p w:rsidR="00833641" w:rsidRPr="00F508B7" w:rsidRDefault="00833641" w:rsidP="00833641">
            <w:pPr>
              <w:jc w:val="center"/>
            </w:pPr>
            <w:r w:rsidRPr="00833641">
              <w:t>Capture number</w:t>
            </w:r>
          </w:p>
        </w:tc>
        <w:tc>
          <w:tcPr>
            <w:tcW w:w="1276" w:type="dxa"/>
          </w:tcPr>
          <w:p w:rsidR="00833641" w:rsidRPr="00F508B7" w:rsidRDefault="00833641" w:rsidP="00833641">
            <w:pPr>
              <w:jc w:val="center"/>
            </w:pPr>
            <w:r w:rsidRPr="00F508B7">
              <w:rPr>
                <w:rFonts w:hint="eastAsia"/>
              </w:rPr>
              <w:t>Int</w:t>
            </w:r>
          </w:p>
        </w:tc>
        <w:tc>
          <w:tcPr>
            <w:tcW w:w="2035" w:type="dxa"/>
          </w:tcPr>
          <w:p w:rsidR="00833641" w:rsidRPr="00F508B7" w:rsidRDefault="00833641" w:rsidP="00833641">
            <w:pPr>
              <w:jc w:val="center"/>
            </w:pPr>
          </w:p>
        </w:tc>
      </w:tr>
      <w:tr w:rsidR="00833641" w:rsidTr="00833641">
        <w:tc>
          <w:tcPr>
            <w:tcW w:w="2154" w:type="dxa"/>
          </w:tcPr>
          <w:p w:rsidR="00833641" w:rsidRPr="006E24C0" w:rsidRDefault="00833641" w:rsidP="00833641">
            <w:pPr>
              <w:jc w:val="center"/>
            </w:pPr>
            <w:r w:rsidRPr="006E24C0">
              <w:t>FirmwareVer</w:t>
            </w:r>
          </w:p>
        </w:tc>
        <w:tc>
          <w:tcPr>
            <w:tcW w:w="3057" w:type="dxa"/>
          </w:tcPr>
          <w:p w:rsidR="00833641" w:rsidRPr="00F508B7" w:rsidRDefault="00833641" w:rsidP="00833641">
            <w:pPr>
              <w:jc w:val="center"/>
            </w:pPr>
            <w:r w:rsidRPr="00833641">
              <w:t>Version number</w:t>
            </w:r>
          </w:p>
        </w:tc>
        <w:tc>
          <w:tcPr>
            <w:tcW w:w="1276" w:type="dxa"/>
          </w:tcPr>
          <w:p w:rsidR="00833641" w:rsidRPr="00F508B7" w:rsidRDefault="00833641" w:rsidP="00833641">
            <w:pPr>
              <w:jc w:val="center"/>
            </w:pPr>
            <w:r w:rsidRPr="00F508B7">
              <w:rPr>
                <w:rFonts w:hint="eastAsia"/>
              </w:rPr>
              <w:t>Int</w:t>
            </w:r>
          </w:p>
        </w:tc>
        <w:tc>
          <w:tcPr>
            <w:tcW w:w="2035" w:type="dxa"/>
          </w:tcPr>
          <w:p w:rsidR="00833641" w:rsidRPr="00F508B7" w:rsidRDefault="00833641" w:rsidP="00833641">
            <w:pPr>
              <w:jc w:val="center"/>
            </w:pPr>
          </w:p>
        </w:tc>
      </w:tr>
      <w:tr w:rsidR="00833641" w:rsidTr="00833641">
        <w:tc>
          <w:tcPr>
            <w:tcW w:w="2154" w:type="dxa"/>
          </w:tcPr>
          <w:p w:rsidR="00833641" w:rsidRPr="006E24C0" w:rsidRDefault="00833641" w:rsidP="00833641">
            <w:pPr>
              <w:jc w:val="center"/>
            </w:pPr>
            <w:r w:rsidRPr="006E24C0">
              <w:t>ConsumePictureMode</w:t>
            </w:r>
          </w:p>
        </w:tc>
        <w:tc>
          <w:tcPr>
            <w:tcW w:w="3057" w:type="dxa"/>
          </w:tcPr>
          <w:p w:rsidR="00833641" w:rsidRPr="00F508B7" w:rsidRDefault="00833641" w:rsidP="00833641">
            <w:pPr>
              <w:jc w:val="center"/>
            </w:pPr>
            <w:r w:rsidRPr="00833641">
              <w:t>Capture picture consumption mode</w:t>
            </w:r>
          </w:p>
        </w:tc>
        <w:tc>
          <w:tcPr>
            <w:tcW w:w="1276" w:type="dxa"/>
          </w:tcPr>
          <w:p w:rsidR="00833641" w:rsidRPr="00F508B7" w:rsidRDefault="00833641" w:rsidP="00833641">
            <w:pPr>
              <w:jc w:val="center"/>
            </w:pPr>
            <w:r w:rsidRPr="00F508B7">
              <w:rPr>
                <w:rFonts w:hint="eastAsia"/>
              </w:rPr>
              <w:t>Int</w:t>
            </w:r>
          </w:p>
        </w:tc>
        <w:tc>
          <w:tcPr>
            <w:tcW w:w="2035" w:type="dxa"/>
          </w:tcPr>
          <w:p w:rsidR="00833641" w:rsidRPr="00F508B7" w:rsidRDefault="00833641" w:rsidP="00833641">
            <w:pPr>
              <w:jc w:val="center"/>
            </w:pPr>
          </w:p>
        </w:tc>
      </w:tr>
      <w:tr w:rsidR="00833641" w:rsidTr="00833641">
        <w:tc>
          <w:tcPr>
            <w:tcW w:w="2154" w:type="dxa"/>
          </w:tcPr>
          <w:p w:rsidR="00833641" w:rsidRPr="006E24C0" w:rsidRDefault="00833641" w:rsidP="00833641">
            <w:pPr>
              <w:jc w:val="center"/>
            </w:pPr>
            <w:r w:rsidRPr="006E24C0">
              <w:t>LYFaceEnable</w:t>
            </w:r>
          </w:p>
        </w:tc>
        <w:tc>
          <w:tcPr>
            <w:tcW w:w="3057" w:type="dxa"/>
          </w:tcPr>
          <w:p w:rsidR="00833641" w:rsidRPr="00F508B7" w:rsidRDefault="00833641" w:rsidP="00833641">
            <w:pPr>
              <w:jc w:val="center"/>
            </w:pPr>
          </w:p>
        </w:tc>
        <w:tc>
          <w:tcPr>
            <w:tcW w:w="1276" w:type="dxa"/>
          </w:tcPr>
          <w:p w:rsidR="00833641" w:rsidRPr="00F508B7" w:rsidRDefault="00833641" w:rsidP="00833641">
            <w:pPr>
              <w:jc w:val="center"/>
            </w:pPr>
            <w:r w:rsidRPr="00F508B7">
              <w:rPr>
                <w:rFonts w:hint="eastAsia"/>
              </w:rPr>
              <w:t>Bool</w:t>
            </w:r>
          </w:p>
        </w:tc>
        <w:tc>
          <w:tcPr>
            <w:tcW w:w="2035" w:type="dxa"/>
          </w:tcPr>
          <w:p w:rsidR="00833641" w:rsidRPr="00F508B7" w:rsidRDefault="00833641" w:rsidP="00833641">
            <w:pPr>
              <w:jc w:val="center"/>
            </w:pPr>
          </w:p>
        </w:tc>
      </w:tr>
      <w:tr w:rsidR="00833641" w:rsidTr="00833641">
        <w:tc>
          <w:tcPr>
            <w:tcW w:w="2154" w:type="dxa"/>
          </w:tcPr>
          <w:p w:rsidR="00833641" w:rsidRPr="006E24C0" w:rsidRDefault="00833641" w:rsidP="00833641">
            <w:pPr>
              <w:jc w:val="center"/>
            </w:pPr>
            <w:r w:rsidRPr="006E24C0">
              <w:t>weekday</w:t>
            </w:r>
          </w:p>
        </w:tc>
        <w:tc>
          <w:tcPr>
            <w:tcW w:w="3057" w:type="dxa"/>
          </w:tcPr>
          <w:p w:rsidR="00833641" w:rsidRPr="00A6249A" w:rsidRDefault="00833641" w:rsidP="00833641">
            <w:pPr>
              <w:jc w:val="center"/>
            </w:pPr>
            <w:r w:rsidRPr="00833641">
              <w:t>(defense time list) week</w:t>
            </w:r>
          </w:p>
        </w:tc>
        <w:tc>
          <w:tcPr>
            <w:tcW w:w="1276" w:type="dxa"/>
          </w:tcPr>
          <w:p w:rsidR="00833641" w:rsidRDefault="00833641" w:rsidP="00833641">
            <w:pPr>
              <w:jc w:val="center"/>
              <w:rPr>
                <w:rFonts w:ascii="MicrosoftYaHei" w:hAnsi="MicrosoftYaHei" w:hint="eastAsia"/>
                <w:color w:val="333333"/>
                <w:sz w:val="20"/>
                <w:szCs w:val="20"/>
              </w:rPr>
            </w:pPr>
            <w:r w:rsidRPr="00F508B7">
              <w:rPr>
                <w:rFonts w:hint="eastAsia"/>
              </w:rPr>
              <w:t>Int</w:t>
            </w:r>
          </w:p>
        </w:tc>
        <w:tc>
          <w:tcPr>
            <w:tcW w:w="2035" w:type="dxa"/>
          </w:tcPr>
          <w:p w:rsidR="00833641" w:rsidRPr="0017135E" w:rsidRDefault="00833641" w:rsidP="00833641">
            <w:pPr>
              <w:jc w:val="center"/>
            </w:pPr>
          </w:p>
        </w:tc>
      </w:tr>
      <w:tr w:rsidR="00833641" w:rsidTr="00833641">
        <w:tc>
          <w:tcPr>
            <w:tcW w:w="2154" w:type="dxa"/>
          </w:tcPr>
          <w:p w:rsidR="00833641" w:rsidRPr="006E24C0" w:rsidRDefault="00833641" w:rsidP="00833641">
            <w:pPr>
              <w:jc w:val="center"/>
            </w:pPr>
            <w:r w:rsidRPr="006E24C0">
              <w:t>sTime</w:t>
            </w:r>
          </w:p>
        </w:tc>
        <w:tc>
          <w:tcPr>
            <w:tcW w:w="3057" w:type="dxa"/>
          </w:tcPr>
          <w:p w:rsidR="00833641" w:rsidRPr="00A6249A" w:rsidRDefault="00833641" w:rsidP="00833641">
            <w:pPr>
              <w:jc w:val="center"/>
            </w:pPr>
            <w:r w:rsidRPr="00833641">
              <w:t>(deployment time list) start time</w:t>
            </w:r>
          </w:p>
        </w:tc>
        <w:tc>
          <w:tcPr>
            <w:tcW w:w="1276" w:type="dxa"/>
          </w:tcPr>
          <w:p w:rsidR="00833641" w:rsidRDefault="00833641" w:rsidP="00833641">
            <w:pPr>
              <w:jc w:val="center"/>
              <w:rPr>
                <w:rFonts w:ascii="MicrosoftYaHei" w:hAnsi="MicrosoftYaHei" w:hint="eastAsia"/>
                <w:color w:val="333333"/>
                <w:sz w:val="20"/>
                <w:szCs w:val="20"/>
              </w:rPr>
            </w:pPr>
            <w:r w:rsidRPr="00F508B7">
              <w:rPr>
                <w:rFonts w:hint="eastAsia"/>
              </w:rPr>
              <w:t>Int</w:t>
            </w:r>
          </w:p>
        </w:tc>
        <w:tc>
          <w:tcPr>
            <w:tcW w:w="2035" w:type="dxa"/>
          </w:tcPr>
          <w:p w:rsidR="00833641" w:rsidRPr="0017135E" w:rsidRDefault="00B51D27" w:rsidP="00833641">
            <w:pPr>
              <w:jc w:val="center"/>
            </w:pPr>
            <w:r w:rsidRPr="00B51D27">
              <w:t>second</w:t>
            </w:r>
            <w:r w:rsidR="00833641">
              <w:rPr>
                <w:rFonts w:hint="eastAsia"/>
              </w:rPr>
              <w:t>[0</w:t>
            </w:r>
            <w:r w:rsidR="00833641">
              <w:rPr>
                <w:rFonts w:hint="eastAsia"/>
              </w:rPr>
              <w:t>，</w:t>
            </w:r>
            <w:r w:rsidR="00833641">
              <w:rPr>
                <w:rFonts w:hint="eastAsia"/>
              </w:rPr>
              <w:t>86400]</w:t>
            </w:r>
          </w:p>
        </w:tc>
      </w:tr>
      <w:tr w:rsidR="00833641" w:rsidTr="00833641">
        <w:tc>
          <w:tcPr>
            <w:tcW w:w="2154" w:type="dxa"/>
          </w:tcPr>
          <w:p w:rsidR="00833641" w:rsidRPr="006E24C0" w:rsidRDefault="00833641" w:rsidP="00833641">
            <w:pPr>
              <w:jc w:val="center"/>
            </w:pPr>
            <w:r w:rsidRPr="006E24C0">
              <w:t>eTime</w:t>
            </w:r>
          </w:p>
        </w:tc>
        <w:tc>
          <w:tcPr>
            <w:tcW w:w="3057" w:type="dxa"/>
          </w:tcPr>
          <w:p w:rsidR="00833641" w:rsidRPr="00A6249A" w:rsidRDefault="00833641" w:rsidP="00833641">
            <w:pPr>
              <w:jc w:val="center"/>
            </w:pPr>
            <w:r w:rsidRPr="00833641">
              <w:t>(deployment time list) end time</w:t>
            </w:r>
          </w:p>
        </w:tc>
        <w:tc>
          <w:tcPr>
            <w:tcW w:w="1276" w:type="dxa"/>
          </w:tcPr>
          <w:p w:rsidR="00833641" w:rsidRDefault="00833641" w:rsidP="00833641">
            <w:pPr>
              <w:jc w:val="center"/>
              <w:rPr>
                <w:rFonts w:ascii="MicrosoftYaHei" w:hAnsi="MicrosoftYaHei" w:hint="eastAsia"/>
                <w:color w:val="333333"/>
                <w:sz w:val="20"/>
                <w:szCs w:val="20"/>
              </w:rPr>
            </w:pPr>
            <w:r w:rsidRPr="00F508B7">
              <w:rPr>
                <w:rFonts w:hint="eastAsia"/>
              </w:rPr>
              <w:t>Int</w:t>
            </w:r>
          </w:p>
        </w:tc>
        <w:tc>
          <w:tcPr>
            <w:tcW w:w="2035" w:type="dxa"/>
          </w:tcPr>
          <w:p w:rsidR="00833641" w:rsidRPr="0017135E" w:rsidRDefault="00B51D27" w:rsidP="00833641">
            <w:pPr>
              <w:jc w:val="center"/>
            </w:pPr>
            <w:r w:rsidRPr="00B51D27">
              <w:t>second</w:t>
            </w:r>
            <w:r w:rsidR="00833641">
              <w:rPr>
                <w:rFonts w:hint="eastAsia"/>
              </w:rPr>
              <w:t>[0</w:t>
            </w:r>
            <w:r w:rsidR="00833641">
              <w:rPr>
                <w:rFonts w:hint="eastAsia"/>
              </w:rPr>
              <w:t>，</w:t>
            </w:r>
            <w:r w:rsidR="00833641">
              <w:rPr>
                <w:rFonts w:hint="eastAsia"/>
              </w:rPr>
              <w:t>86400]</w:t>
            </w:r>
          </w:p>
        </w:tc>
      </w:tr>
      <w:tr w:rsidR="00833641" w:rsidTr="00833641">
        <w:tc>
          <w:tcPr>
            <w:tcW w:w="2154" w:type="dxa"/>
          </w:tcPr>
          <w:p w:rsidR="00833641" w:rsidRPr="006E24C0" w:rsidRDefault="00833641" w:rsidP="00833641">
            <w:pPr>
              <w:jc w:val="center"/>
            </w:pPr>
            <w:r w:rsidRPr="006E24C0">
              <w:t>Xval</w:t>
            </w:r>
          </w:p>
        </w:tc>
        <w:tc>
          <w:tcPr>
            <w:tcW w:w="3057" w:type="dxa"/>
          </w:tcPr>
          <w:p w:rsidR="00833641" w:rsidRPr="00A6249A" w:rsidRDefault="00833641" w:rsidP="00833641">
            <w:pPr>
              <w:jc w:val="center"/>
            </w:pPr>
            <w:r w:rsidRPr="00833641">
              <w:t>(detection area (polygon)) x coordinate</w:t>
            </w:r>
          </w:p>
        </w:tc>
        <w:tc>
          <w:tcPr>
            <w:tcW w:w="1276" w:type="dxa"/>
          </w:tcPr>
          <w:p w:rsidR="00833641" w:rsidRPr="00F508B7" w:rsidRDefault="00833641" w:rsidP="00833641">
            <w:pPr>
              <w:jc w:val="center"/>
            </w:pPr>
            <w:r>
              <w:rPr>
                <w:rFonts w:hint="eastAsia"/>
              </w:rPr>
              <w:t>double</w:t>
            </w:r>
          </w:p>
        </w:tc>
        <w:tc>
          <w:tcPr>
            <w:tcW w:w="2035" w:type="dxa"/>
          </w:tcPr>
          <w:p w:rsidR="00833641" w:rsidRDefault="00833641" w:rsidP="00833641">
            <w:pPr>
              <w:jc w:val="center"/>
            </w:pPr>
          </w:p>
        </w:tc>
      </w:tr>
      <w:tr w:rsidR="00833641" w:rsidTr="00833641">
        <w:tc>
          <w:tcPr>
            <w:tcW w:w="2154" w:type="dxa"/>
          </w:tcPr>
          <w:p w:rsidR="00833641" w:rsidRPr="006E24C0" w:rsidRDefault="00833641" w:rsidP="00833641">
            <w:pPr>
              <w:jc w:val="center"/>
            </w:pPr>
            <w:r w:rsidRPr="006E24C0">
              <w:t>Yval</w:t>
            </w:r>
          </w:p>
        </w:tc>
        <w:tc>
          <w:tcPr>
            <w:tcW w:w="3057" w:type="dxa"/>
          </w:tcPr>
          <w:p w:rsidR="00833641" w:rsidRPr="00A6249A" w:rsidRDefault="00833641" w:rsidP="00833641">
            <w:pPr>
              <w:jc w:val="center"/>
            </w:pPr>
            <w:r w:rsidRPr="00833641">
              <w:t>(detection area (polygon)) y coordinate</w:t>
            </w:r>
          </w:p>
        </w:tc>
        <w:tc>
          <w:tcPr>
            <w:tcW w:w="1276" w:type="dxa"/>
          </w:tcPr>
          <w:p w:rsidR="00833641" w:rsidRPr="00F508B7" w:rsidRDefault="00833641" w:rsidP="00833641">
            <w:pPr>
              <w:jc w:val="center"/>
            </w:pPr>
            <w:r>
              <w:rPr>
                <w:rFonts w:hint="eastAsia"/>
              </w:rPr>
              <w:t>double</w:t>
            </w:r>
          </w:p>
        </w:tc>
        <w:tc>
          <w:tcPr>
            <w:tcW w:w="2035" w:type="dxa"/>
          </w:tcPr>
          <w:p w:rsidR="00833641" w:rsidRDefault="00833641" w:rsidP="00833641">
            <w:pPr>
              <w:jc w:val="center"/>
            </w:pPr>
          </w:p>
        </w:tc>
      </w:tr>
    </w:tbl>
    <w:p w:rsidR="00833641" w:rsidRPr="00833641" w:rsidRDefault="00833641" w:rsidP="00833641">
      <w:pPr>
        <w:autoSpaceDE w:val="0"/>
        <w:autoSpaceDN w:val="0"/>
        <w:adjustRightInd w:val="0"/>
        <w:jc w:val="left"/>
      </w:pPr>
      <w:r>
        <w:t>p_</w:t>
      </w:r>
      <w:r>
        <w:rPr>
          <w:rFonts w:hint="eastAsia"/>
        </w:rPr>
        <w:t xml:space="preserve">result  </w:t>
      </w:r>
      <w:r w:rsidRPr="008F7C54">
        <w:t>json format is</w:t>
      </w:r>
      <w:r>
        <w:rPr>
          <w:rFonts w:hint="eastAsia"/>
        </w:rPr>
        <w:t>：</w:t>
      </w:r>
    </w:p>
    <w:p w:rsidR="00FC180D" w:rsidRDefault="00203103">
      <w:pPr>
        <w:spacing w:line="360" w:lineRule="auto"/>
      </w:pPr>
      <w:r>
        <w:t>{</w:t>
      </w:r>
    </w:p>
    <w:p w:rsidR="00FC180D" w:rsidRDefault="00203103">
      <w:pPr>
        <w:spacing w:line="360" w:lineRule="auto"/>
        <w:ind w:firstLine="420"/>
      </w:pPr>
      <w:r>
        <w:t>"FaceEnable":true,</w:t>
      </w:r>
    </w:p>
    <w:p w:rsidR="00FC180D" w:rsidRDefault="00203103">
      <w:pPr>
        <w:spacing w:line="360" w:lineRule="auto"/>
        <w:ind w:firstLine="420"/>
      </w:pPr>
      <w:r>
        <w:t>"ShowObjectEnable":false,</w:t>
      </w:r>
    </w:p>
    <w:p w:rsidR="00FC180D" w:rsidRDefault="00203103">
      <w:pPr>
        <w:spacing w:line="360" w:lineRule="auto"/>
        <w:ind w:firstLine="420"/>
      </w:pPr>
      <w:r>
        <w:t>"UpBodyEnable":true,</w:t>
      </w:r>
    </w:p>
    <w:p w:rsidR="00FC180D" w:rsidRDefault="00203103">
      <w:pPr>
        <w:spacing w:line="360" w:lineRule="auto"/>
        <w:ind w:firstLine="420"/>
      </w:pPr>
      <w:r>
        <w:t>"FullBodyEnable":true,</w:t>
      </w:r>
    </w:p>
    <w:p w:rsidR="00FC180D" w:rsidRDefault="00203103">
      <w:pPr>
        <w:spacing w:line="360" w:lineRule="auto"/>
        <w:ind w:firstLine="420"/>
      </w:pPr>
      <w:r>
        <w:lastRenderedPageBreak/>
        <w:t>"FtpUploadEnable":false,</w:t>
      </w:r>
    </w:p>
    <w:p w:rsidR="00FC180D" w:rsidRDefault="00203103">
      <w:pPr>
        <w:spacing w:line="360" w:lineRule="auto"/>
        <w:ind w:firstLine="420"/>
      </w:pPr>
      <w:r>
        <w:t>"FtpUploadFullEnable":false,</w:t>
      </w:r>
    </w:p>
    <w:p w:rsidR="00FC180D" w:rsidRDefault="00203103">
      <w:pPr>
        <w:spacing w:line="360" w:lineRule="auto"/>
        <w:ind w:firstLine="420"/>
      </w:pPr>
      <w:r>
        <w:t>"Reliability":60,</w:t>
      </w:r>
    </w:p>
    <w:p w:rsidR="00FC180D" w:rsidRDefault="00203103">
      <w:pPr>
        <w:spacing w:line="360" w:lineRule="auto"/>
        <w:ind w:firstLine="420"/>
      </w:pPr>
      <w:r>
        <w:t>"MinPixelWidth":80,</w:t>
      </w:r>
    </w:p>
    <w:p w:rsidR="00FC180D" w:rsidRDefault="00203103">
      <w:pPr>
        <w:spacing w:line="360" w:lineRule="auto"/>
        <w:ind w:firstLine="420"/>
      </w:pPr>
      <w:r>
        <w:t>"MaxPixelWidth":1000,</w:t>
      </w:r>
    </w:p>
    <w:p w:rsidR="00FC180D" w:rsidRDefault="00203103">
      <w:pPr>
        <w:spacing w:line="360" w:lineRule="auto"/>
        <w:ind w:firstLine="420"/>
      </w:pPr>
      <w:r>
        <w:t>"PictureQuality":60,</w:t>
      </w:r>
    </w:p>
    <w:p w:rsidR="00FC180D" w:rsidRDefault="00203103">
      <w:pPr>
        <w:spacing w:line="360" w:lineRule="auto"/>
        <w:ind w:firstLine="420"/>
      </w:pPr>
      <w:r>
        <w:t>"UploadInterval":5,</w:t>
      </w:r>
    </w:p>
    <w:p w:rsidR="00FC180D" w:rsidRDefault="00203103">
      <w:pPr>
        <w:spacing w:line="360" w:lineRule="auto"/>
        <w:ind w:firstLine="420"/>
      </w:pPr>
      <w:r>
        <w:t>"PitchDegree":0,</w:t>
      </w:r>
    </w:p>
    <w:p w:rsidR="00FC180D" w:rsidRDefault="00203103">
      <w:pPr>
        <w:spacing w:line="360" w:lineRule="auto"/>
        <w:ind w:firstLine="420"/>
      </w:pPr>
      <w:r>
        <w:t>"YawDegree":60,</w:t>
      </w:r>
    </w:p>
    <w:p w:rsidR="00FC180D" w:rsidRDefault="00203103">
      <w:pPr>
        <w:spacing w:line="360" w:lineRule="auto"/>
        <w:ind w:firstLine="420"/>
      </w:pPr>
      <w:r>
        <w:t>"TiltDegree":60,</w:t>
      </w:r>
    </w:p>
    <w:p w:rsidR="00FC180D" w:rsidRDefault="00203103">
      <w:pPr>
        <w:spacing w:line="360" w:lineRule="auto"/>
        <w:ind w:firstLine="420"/>
      </w:pPr>
      <w:r>
        <w:t>"SnapPictureMode":0,</w:t>
      </w:r>
    </w:p>
    <w:p w:rsidR="00FC180D" w:rsidRDefault="00203103">
      <w:pPr>
        <w:spacing w:line="360" w:lineRule="auto"/>
        <w:ind w:firstLine="420"/>
      </w:pPr>
      <w:r>
        <w:t>"SnapPictureNum":1,</w:t>
      </w:r>
    </w:p>
    <w:p w:rsidR="00FC180D" w:rsidRDefault="00203103">
      <w:pPr>
        <w:spacing w:line="360" w:lineRule="auto"/>
        <w:ind w:firstLine="420"/>
      </w:pPr>
      <w:r>
        <w:t>"FirmwareVer":0,</w:t>
      </w:r>
    </w:p>
    <w:p w:rsidR="00FC180D" w:rsidRDefault="00203103">
      <w:pPr>
        <w:spacing w:line="360" w:lineRule="auto"/>
        <w:ind w:firstLine="420"/>
      </w:pPr>
      <w:r>
        <w:t>"ConsumePictureMode":3,</w:t>
      </w:r>
    </w:p>
    <w:p w:rsidR="00FC180D" w:rsidRDefault="00203103">
      <w:pPr>
        <w:spacing w:line="360" w:lineRule="auto"/>
        <w:ind w:firstLine="420"/>
      </w:pPr>
      <w:r>
        <w:t>"LYFaceEnable":false,</w:t>
      </w:r>
    </w:p>
    <w:p w:rsidR="00FC180D" w:rsidRDefault="00203103">
      <w:pPr>
        <w:spacing w:line="360" w:lineRule="auto"/>
        <w:ind w:firstLine="420"/>
      </w:pPr>
      <w:r>
        <w:t>"timelist":[</w:t>
      </w:r>
    </w:p>
    <w:p w:rsidR="00FC180D" w:rsidRDefault="00203103">
      <w:pPr>
        <w:spacing w:line="360" w:lineRule="auto"/>
        <w:ind w:left="420" w:firstLine="420"/>
      </w:pPr>
      <w:r>
        <w:t>{"weekday":0,"sTime":0,"eTime":86400},</w:t>
      </w:r>
    </w:p>
    <w:p w:rsidR="00FC180D" w:rsidRDefault="00203103">
      <w:pPr>
        <w:spacing w:line="360" w:lineRule="auto"/>
        <w:ind w:left="420" w:firstLine="420"/>
      </w:pPr>
      <w:r>
        <w:t>{"weekday":1,"sTime":0,"eTime":86400},</w:t>
      </w:r>
    </w:p>
    <w:p w:rsidR="00FC180D" w:rsidRDefault="00203103">
      <w:pPr>
        <w:spacing w:line="360" w:lineRule="auto"/>
        <w:ind w:left="420" w:firstLine="420"/>
      </w:pPr>
      <w:r>
        <w:t>{"weekday":2,"sTime":0,"eTime":86400},</w:t>
      </w:r>
    </w:p>
    <w:p w:rsidR="00FC180D" w:rsidRDefault="00203103">
      <w:pPr>
        <w:spacing w:line="360" w:lineRule="auto"/>
        <w:ind w:left="420" w:firstLine="420"/>
      </w:pPr>
      <w:r>
        <w:t>{"weekday":3,"sTime":0,"eTime":86400},</w:t>
      </w:r>
    </w:p>
    <w:p w:rsidR="00FC180D" w:rsidRDefault="00203103">
      <w:pPr>
        <w:spacing w:line="360" w:lineRule="auto"/>
        <w:ind w:left="420" w:firstLine="420"/>
      </w:pPr>
      <w:r>
        <w:t>{"weekday":4,"sTime":0,"eTime":86400},</w:t>
      </w:r>
    </w:p>
    <w:p w:rsidR="00FC180D" w:rsidRDefault="00203103">
      <w:pPr>
        <w:spacing w:line="360" w:lineRule="auto"/>
        <w:ind w:left="420" w:firstLine="420"/>
      </w:pPr>
      <w:r>
        <w:t>{"weekday":5,"sTime":0,"eTime":86400},</w:t>
      </w:r>
    </w:p>
    <w:p w:rsidR="00FC180D" w:rsidRDefault="00203103">
      <w:pPr>
        <w:spacing w:line="360" w:lineRule="auto"/>
        <w:ind w:left="420" w:firstLine="420"/>
      </w:pPr>
      <w:r>
        <w:t>{"weekday":6,"sTime":0,"eTime":86400}],</w:t>
      </w:r>
    </w:p>
    <w:p w:rsidR="00FC180D" w:rsidRDefault="00203103">
      <w:pPr>
        <w:spacing w:line="360" w:lineRule="auto"/>
        <w:ind w:left="420" w:firstLine="420"/>
      </w:pPr>
      <w:r>
        <w:t>"polygonarealist":[[</w:t>
      </w:r>
    </w:p>
    <w:p w:rsidR="00FC180D" w:rsidRDefault="00203103">
      <w:pPr>
        <w:spacing w:line="360" w:lineRule="auto"/>
        <w:ind w:left="420" w:firstLine="420"/>
      </w:pPr>
      <w:r>
        <w:t>{"Xval":0,"Yval":0},</w:t>
      </w:r>
    </w:p>
    <w:p w:rsidR="00FC180D" w:rsidRDefault="00203103">
      <w:pPr>
        <w:spacing w:line="360" w:lineRule="auto"/>
        <w:ind w:left="420" w:firstLine="420"/>
      </w:pPr>
      <w:r>
        <w:t>{"Xval":0,"Yval":99.900002},</w:t>
      </w:r>
    </w:p>
    <w:p w:rsidR="00FC180D" w:rsidRDefault="00203103">
      <w:pPr>
        <w:spacing w:line="360" w:lineRule="auto"/>
        <w:ind w:left="420" w:firstLine="420"/>
      </w:pPr>
      <w:r>
        <w:t>{"Xval":99.900002,"Yval":99.900002},</w:t>
      </w:r>
    </w:p>
    <w:p w:rsidR="00FC180D" w:rsidRDefault="00203103">
      <w:pPr>
        <w:spacing w:line="360" w:lineRule="auto"/>
        <w:ind w:left="420" w:firstLine="420"/>
      </w:pPr>
      <w:r>
        <w:t>{"Xval":99.900002,"Yval":0}]]</w:t>
      </w:r>
    </w:p>
    <w:p w:rsidR="00FC180D" w:rsidRDefault="00203103">
      <w:pPr>
        <w:spacing w:line="360" w:lineRule="auto"/>
      </w:pPr>
      <w:r>
        <w:t>}</w:t>
      </w:r>
    </w:p>
    <w:p w:rsidR="00FC180D" w:rsidRDefault="00203103">
      <w:pPr>
        <w:pStyle w:val="4"/>
        <w:rPr>
          <w:b w:val="0"/>
        </w:rPr>
      </w:pPr>
      <w:r>
        <w:rPr>
          <w:rFonts w:hint="eastAsia"/>
          <w:b w:val="0"/>
        </w:rPr>
        <w:lastRenderedPageBreak/>
        <w:t>Instruction</w:t>
      </w:r>
    </w:p>
    <w:p w:rsidR="00FC180D" w:rsidRDefault="00203103">
      <w:r>
        <w:t>Get face detection parameters</w:t>
      </w:r>
    </w:p>
    <w:p w:rsidR="00FC180D" w:rsidRDefault="00203103">
      <w:pPr>
        <w:pStyle w:val="4"/>
        <w:rPr>
          <w:b w:val="0"/>
        </w:rPr>
      </w:pPr>
      <w:r>
        <w:rPr>
          <w:rFonts w:hint="eastAsia"/>
          <w:b w:val="0"/>
        </w:rPr>
        <w:t>Return value</w:t>
      </w:r>
    </w:p>
    <w:p w:rsidR="00FC180D" w:rsidRDefault="00203103">
      <w:pPr>
        <w:rPr>
          <w:rFonts w:ascii="新宋体" w:hAnsi="新宋体" w:cs="新宋体"/>
          <w:kern w:val="0"/>
          <w:sz w:val="19"/>
          <w:szCs w:val="19"/>
        </w:rPr>
      </w:pPr>
      <w:r>
        <w:rPr>
          <w:rFonts w:hint="eastAsia"/>
        </w:rPr>
        <w:t>0 succeeded; other values failed.</w:t>
      </w:r>
    </w:p>
    <w:p w:rsidR="00FC180D" w:rsidRDefault="00203103">
      <w:pPr>
        <w:pStyle w:val="3"/>
        <w:rPr>
          <w:b w:val="0"/>
        </w:rPr>
      </w:pPr>
      <w:bookmarkStart w:id="397" w:name="_Toc10100791"/>
      <w:bookmarkStart w:id="398" w:name="_Toc14084184"/>
      <w:bookmarkStart w:id="399" w:name="_Toc33711348"/>
      <w:r>
        <w:rPr>
          <w:b w:val="0"/>
        </w:rPr>
        <w:t>sdks_set_face_detect_param</w:t>
      </w:r>
      <w:bookmarkEnd w:id="397"/>
      <w:bookmarkEnd w:id="398"/>
      <w:r w:rsidR="00C37762" w:rsidRPr="00C37762">
        <w:rPr>
          <w:b w:val="0"/>
        </w:rPr>
        <w:t>(for IPC)</w:t>
      </w:r>
      <w:bookmarkEnd w:id="399"/>
    </w:p>
    <w:p w:rsidR="00FC180D" w:rsidRDefault="00203103">
      <w:pPr>
        <w:pStyle w:val="4"/>
        <w:rPr>
          <w:b w:val="0"/>
        </w:rPr>
      </w:pPr>
      <w:r>
        <w:rPr>
          <w:rFonts w:hint="eastAsia"/>
          <w:b w:val="0"/>
        </w:rPr>
        <w:t>Define</w:t>
      </w:r>
    </w:p>
    <w:p w:rsidR="00FC180D" w:rsidRDefault="00203103">
      <w:r>
        <w:t>int sdks_set_face_detect_param(unsigned int handle, int chn, char *p_param);</w:t>
      </w:r>
    </w:p>
    <w:p w:rsidR="00FC180D" w:rsidRDefault="00203103">
      <w:pPr>
        <w:pStyle w:val="4"/>
        <w:rPr>
          <w:b w:val="0"/>
        </w:rPr>
      </w:pPr>
      <w:r>
        <w:rPr>
          <w:rFonts w:hint="eastAsia"/>
          <w:b w:val="0"/>
        </w:rPr>
        <w:t>parameter</w:t>
      </w:r>
    </w:p>
    <w:p w:rsidR="00FC180D" w:rsidRDefault="00203103">
      <w:pPr>
        <w:spacing w:line="360" w:lineRule="auto"/>
      </w:pPr>
      <w:r>
        <w:rPr>
          <w:rFonts w:hint="eastAsia"/>
        </w:rPr>
        <w:t>handle</w:t>
      </w:r>
      <w:r>
        <w:rPr>
          <w:rFonts w:hint="eastAsia"/>
        </w:rPr>
        <w:t>：</w:t>
      </w:r>
      <w:r>
        <w:rPr>
          <w:rFonts w:hint="eastAsia"/>
        </w:rPr>
        <w:t>Return value of sdks_dev_conn interface</w:t>
      </w:r>
      <w:r>
        <w:rPr>
          <w:rFonts w:hint="eastAsia"/>
        </w:rPr>
        <w:t>；。</w:t>
      </w:r>
    </w:p>
    <w:p w:rsidR="00FC180D" w:rsidRDefault="00203103">
      <w:r>
        <w:rPr>
          <w:rFonts w:hint="eastAsia"/>
        </w:rPr>
        <w:t>chn</w:t>
      </w:r>
      <w:r>
        <w:rPr>
          <w:rFonts w:hint="eastAsia"/>
        </w:rPr>
        <w:t>：</w:t>
      </w:r>
      <w:r>
        <w:rPr>
          <w:rFonts w:hint="eastAsia"/>
        </w:rPr>
        <w:t>Channel NO.</w:t>
      </w:r>
    </w:p>
    <w:p w:rsidR="007F6158" w:rsidRDefault="007F6158" w:rsidP="007F6158">
      <w:r>
        <w:rPr>
          <w:rFonts w:hint="eastAsia"/>
        </w:rPr>
        <w:t>p_</w:t>
      </w:r>
      <w:r>
        <w:t xml:space="preserve"> param</w:t>
      </w:r>
      <w:r>
        <w:t>：</w:t>
      </w:r>
      <w:r w:rsidRPr="007F6158">
        <w:t>Input parameters, passed in as JSON format parameters.</w:t>
      </w:r>
    </w:p>
    <w:tbl>
      <w:tblPr>
        <w:tblStyle w:val="a9"/>
        <w:tblW w:w="8522" w:type="dxa"/>
        <w:tblLayout w:type="fixed"/>
        <w:tblLook w:val="04A0" w:firstRow="1" w:lastRow="0" w:firstColumn="1" w:lastColumn="0" w:noHBand="0" w:noVBand="1"/>
      </w:tblPr>
      <w:tblGrid>
        <w:gridCol w:w="2154"/>
        <w:gridCol w:w="3057"/>
        <w:gridCol w:w="1276"/>
        <w:gridCol w:w="2035"/>
      </w:tblGrid>
      <w:tr w:rsidR="00B51D27" w:rsidTr="00B51D27">
        <w:tc>
          <w:tcPr>
            <w:tcW w:w="2154" w:type="dxa"/>
            <w:shd w:val="clear" w:color="auto" w:fill="D9D9D9" w:themeFill="background1" w:themeFillShade="D9"/>
          </w:tcPr>
          <w:p w:rsidR="00B51D27" w:rsidRDefault="00B51D27" w:rsidP="00B51D27">
            <w:pPr>
              <w:jc w:val="center"/>
              <w:rPr>
                <w:rFonts w:asciiTheme="majorEastAsia" w:eastAsiaTheme="majorEastAsia" w:hAnsiTheme="majorEastAsia"/>
              </w:rPr>
            </w:pPr>
            <w:r w:rsidRPr="00833641">
              <w:rPr>
                <w:rFonts w:asciiTheme="majorEastAsia" w:eastAsiaTheme="majorEastAsia" w:hAnsiTheme="majorEastAsia"/>
              </w:rPr>
              <w:t>parameter</w:t>
            </w:r>
          </w:p>
        </w:tc>
        <w:tc>
          <w:tcPr>
            <w:tcW w:w="3057" w:type="dxa"/>
            <w:shd w:val="clear" w:color="auto" w:fill="D9D9D9" w:themeFill="background1" w:themeFillShade="D9"/>
          </w:tcPr>
          <w:p w:rsidR="00B51D27" w:rsidRDefault="00B51D27" w:rsidP="00B51D27">
            <w:pPr>
              <w:jc w:val="center"/>
              <w:rPr>
                <w:rFonts w:asciiTheme="majorEastAsia" w:eastAsiaTheme="majorEastAsia" w:hAnsiTheme="majorEastAsia"/>
              </w:rPr>
            </w:pPr>
            <w:r w:rsidRPr="00833641">
              <w:rPr>
                <w:rFonts w:asciiTheme="majorEastAsia" w:eastAsiaTheme="majorEastAsia" w:hAnsiTheme="majorEastAsia"/>
              </w:rPr>
              <w:t>Explain</w:t>
            </w:r>
          </w:p>
        </w:tc>
        <w:tc>
          <w:tcPr>
            <w:tcW w:w="1276" w:type="dxa"/>
            <w:shd w:val="clear" w:color="auto" w:fill="D9D9D9" w:themeFill="background1" w:themeFillShade="D9"/>
          </w:tcPr>
          <w:p w:rsidR="00B51D27" w:rsidRDefault="00B51D27" w:rsidP="00B51D27">
            <w:pPr>
              <w:jc w:val="center"/>
              <w:rPr>
                <w:rFonts w:asciiTheme="majorEastAsia" w:eastAsiaTheme="majorEastAsia" w:hAnsiTheme="majorEastAsia"/>
              </w:rPr>
            </w:pPr>
            <w:r w:rsidRPr="00833641">
              <w:rPr>
                <w:rFonts w:asciiTheme="majorEastAsia" w:eastAsiaTheme="majorEastAsia" w:hAnsiTheme="majorEastAsia"/>
              </w:rPr>
              <w:t>type</w:t>
            </w:r>
          </w:p>
        </w:tc>
        <w:tc>
          <w:tcPr>
            <w:tcW w:w="2035" w:type="dxa"/>
            <w:shd w:val="clear" w:color="auto" w:fill="D9D9D9" w:themeFill="background1" w:themeFillShade="D9"/>
          </w:tcPr>
          <w:p w:rsidR="00B51D27" w:rsidRDefault="00B51D27" w:rsidP="00B51D27">
            <w:pPr>
              <w:jc w:val="center"/>
              <w:rPr>
                <w:rFonts w:asciiTheme="majorEastAsia" w:eastAsiaTheme="majorEastAsia" w:hAnsiTheme="majorEastAsia"/>
              </w:rPr>
            </w:pPr>
            <w:r w:rsidRPr="00833641">
              <w:rPr>
                <w:rFonts w:asciiTheme="majorEastAsia" w:eastAsiaTheme="majorEastAsia" w:hAnsiTheme="majorEastAsia"/>
              </w:rPr>
              <w:t>Remarks</w:t>
            </w:r>
          </w:p>
        </w:tc>
      </w:tr>
      <w:tr w:rsidR="00B51D27" w:rsidTr="00B51D27">
        <w:trPr>
          <w:trHeight w:val="255"/>
        </w:trPr>
        <w:tc>
          <w:tcPr>
            <w:tcW w:w="2154" w:type="dxa"/>
          </w:tcPr>
          <w:p w:rsidR="00B51D27" w:rsidRDefault="00B51D27" w:rsidP="00B51D27">
            <w:pPr>
              <w:jc w:val="center"/>
              <w:rPr>
                <w:rFonts w:asciiTheme="majorEastAsia" w:eastAsiaTheme="majorEastAsia" w:hAnsiTheme="majorEastAsia"/>
              </w:rPr>
            </w:pPr>
            <w:r w:rsidRPr="006E24C0">
              <w:t>FaceEnable</w:t>
            </w:r>
          </w:p>
        </w:tc>
        <w:tc>
          <w:tcPr>
            <w:tcW w:w="3057" w:type="dxa"/>
          </w:tcPr>
          <w:p w:rsidR="00B51D27" w:rsidRPr="0017135E" w:rsidRDefault="00B51D27" w:rsidP="00B51D27">
            <w:pPr>
              <w:jc w:val="center"/>
            </w:pPr>
            <w:r w:rsidRPr="00833641">
              <w:t>Whether to turn on face detection</w:t>
            </w:r>
          </w:p>
        </w:tc>
        <w:tc>
          <w:tcPr>
            <w:tcW w:w="1276" w:type="dxa"/>
          </w:tcPr>
          <w:p w:rsidR="00B51D27" w:rsidRDefault="00B51D27" w:rsidP="00B51D27">
            <w:pPr>
              <w:jc w:val="center"/>
              <w:rPr>
                <w:rFonts w:asciiTheme="majorEastAsia" w:eastAsiaTheme="majorEastAsia" w:hAnsiTheme="majorEastAsia"/>
              </w:rPr>
            </w:pPr>
            <w:r>
              <w:rPr>
                <w:rFonts w:ascii="MicrosoftYaHei" w:hAnsi="MicrosoftYaHei" w:hint="eastAsia"/>
                <w:color w:val="333333"/>
                <w:sz w:val="20"/>
                <w:szCs w:val="20"/>
              </w:rPr>
              <w:t>Bool</w:t>
            </w:r>
          </w:p>
        </w:tc>
        <w:tc>
          <w:tcPr>
            <w:tcW w:w="2035" w:type="dxa"/>
          </w:tcPr>
          <w:p w:rsidR="00B51D27" w:rsidRPr="00833641" w:rsidRDefault="00B51D27" w:rsidP="00B51D27">
            <w:pPr>
              <w:jc w:val="center"/>
              <w:rPr>
                <w:rFonts w:asciiTheme="majorEastAsia" w:eastAsiaTheme="majorEastAsia" w:hAnsiTheme="majorEastAsia"/>
              </w:rPr>
            </w:pPr>
            <w:r w:rsidRPr="00833641">
              <w:rPr>
                <w:rFonts w:asciiTheme="majorEastAsia" w:eastAsiaTheme="majorEastAsia" w:hAnsiTheme="majorEastAsia"/>
              </w:rPr>
              <w:t>True: on</w:t>
            </w:r>
          </w:p>
          <w:p w:rsidR="00B51D27" w:rsidRPr="00833641" w:rsidRDefault="00B51D27" w:rsidP="00B51D27">
            <w:pPr>
              <w:jc w:val="center"/>
              <w:rPr>
                <w:rFonts w:asciiTheme="majorEastAsia" w:eastAsiaTheme="majorEastAsia" w:hAnsiTheme="majorEastAsia"/>
              </w:rPr>
            </w:pPr>
          </w:p>
          <w:p w:rsidR="00B51D27" w:rsidRDefault="00B51D27" w:rsidP="00B51D27">
            <w:pPr>
              <w:jc w:val="center"/>
              <w:rPr>
                <w:rFonts w:asciiTheme="majorEastAsia" w:eastAsiaTheme="majorEastAsia" w:hAnsiTheme="majorEastAsia"/>
              </w:rPr>
            </w:pPr>
            <w:r w:rsidRPr="00833641">
              <w:rPr>
                <w:rFonts w:asciiTheme="majorEastAsia" w:eastAsiaTheme="majorEastAsia" w:hAnsiTheme="majorEastAsia"/>
              </w:rPr>
              <w:t>Fasle: off</w:t>
            </w:r>
          </w:p>
        </w:tc>
      </w:tr>
      <w:tr w:rsidR="00B51D27" w:rsidTr="00B51D27">
        <w:tc>
          <w:tcPr>
            <w:tcW w:w="2154" w:type="dxa"/>
          </w:tcPr>
          <w:p w:rsidR="00B51D27" w:rsidRDefault="00B51D27" w:rsidP="00B51D27">
            <w:pPr>
              <w:jc w:val="center"/>
              <w:rPr>
                <w:rFonts w:asciiTheme="majorEastAsia" w:eastAsiaTheme="majorEastAsia" w:hAnsiTheme="majorEastAsia"/>
              </w:rPr>
            </w:pPr>
            <w:r w:rsidRPr="006E24C0">
              <w:t>ShowObjectEnable</w:t>
            </w:r>
          </w:p>
        </w:tc>
        <w:tc>
          <w:tcPr>
            <w:tcW w:w="3057" w:type="dxa"/>
          </w:tcPr>
          <w:p w:rsidR="00B51D27" w:rsidRPr="0017135E" w:rsidRDefault="00B51D27" w:rsidP="00B51D27">
            <w:r w:rsidRPr="00833641">
              <w:t>Whether to display face, human body, head and shoulder frame</w:t>
            </w:r>
          </w:p>
        </w:tc>
        <w:tc>
          <w:tcPr>
            <w:tcW w:w="1276" w:type="dxa"/>
          </w:tcPr>
          <w:p w:rsidR="00B51D27" w:rsidRDefault="00B51D27" w:rsidP="00B51D27">
            <w:pPr>
              <w:jc w:val="center"/>
              <w:rPr>
                <w:rFonts w:asciiTheme="majorEastAsia" w:eastAsiaTheme="majorEastAsia" w:hAnsiTheme="majorEastAsia"/>
              </w:rPr>
            </w:pPr>
            <w:r>
              <w:rPr>
                <w:rFonts w:ascii="MicrosoftYaHei" w:hAnsi="MicrosoftYaHei" w:hint="eastAsia"/>
                <w:color w:val="333333"/>
                <w:sz w:val="20"/>
                <w:szCs w:val="20"/>
              </w:rPr>
              <w:t>Bool</w:t>
            </w:r>
          </w:p>
        </w:tc>
        <w:tc>
          <w:tcPr>
            <w:tcW w:w="2035" w:type="dxa"/>
          </w:tcPr>
          <w:p w:rsidR="00B51D27" w:rsidRDefault="00B51D27" w:rsidP="00B51D27">
            <w:pPr>
              <w:jc w:val="center"/>
              <w:rPr>
                <w:rFonts w:asciiTheme="majorEastAsia" w:eastAsiaTheme="majorEastAsia" w:hAnsiTheme="majorEastAsia"/>
              </w:rPr>
            </w:pPr>
          </w:p>
        </w:tc>
      </w:tr>
      <w:tr w:rsidR="00B51D27" w:rsidTr="00B51D27">
        <w:trPr>
          <w:trHeight w:val="634"/>
        </w:trPr>
        <w:tc>
          <w:tcPr>
            <w:tcW w:w="2154" w:type="dxa"/>
          </w:tcPr>
          <w:p w:rsidR="00B51D27" w:rsidRDefault="00B51D27" w:rsidP="00B51D27">
            <w:pPr>
              <w:jc w:val="center"/>
              <w:rPr>
                <w:rFonts w:asciiTheme="majorEastAsia" w:eastAsiaTheme="majorEastAsia" w:hAnsiTheme="majorEastAsia"/>
              </w:rPr>
            </w:pPr>
            <w:r w:rsidRPr="006E24C0">
              <w:t>UpBodyEnable</w:t>
            </w:r>
          </w:p>
        </w:tc>
        <w:tc>
          <w:tcPr>
            <w:tcW w:w="3057" w:type="dxa"/>
          </w:tcPr>
          <w:p w:rsidR="00B51D27" w:rsidRPr="0017135E" w:rsidRDefault="00B51D27" w:rsidP="00B51D27">
            <w:pPr>
              <w:jc w:val="center"/>
            </w:pPr>
            <w:r w:rsidRPr="00833641">
              <w:t>Whether upper body detection is turned on</w:t>
            </w:r>
          </w:p>
        </w:tc>
        <w:tc>
          <w:tcPr>
            <w:tcW w:w="1276" w:type="dxa"/>
          </w:tcPr>
          <w:p w:rsidR="00B51D27" w:rsidRDefault="00B51D27" w:rsidP="00B51D27">
            <w:pPr>
              <w:jc w:val="center"/>
              <w:rPr>
                <w:rFonts w:asciiTheme="majorEastAsia" w:eastAsiaTheme="majorEastAsia" w:hAnsiTheme="majorEastAsia"/>
              </w:rPr>
            </w:pPr>
            <w:r>
              <w:rPr>
                <w:rFonts w:ascii="MicrosoftYaHei" w:hAnsi="MicrosoftYaHei" w:hint="eastAsia"/>
                <w:color w:val="333333"/>
                <w:sz w:val="20"/>
                <w:szCs w:val="20"/>
              </w:rPr>
              <w:t>Bool</w:t>
            </w:r>
          </w:p>
        </w:tc>
        <w:tc>
          <w:tcPr>
            <w:tcW w:w="2035" w:type="dxa"/>
          </w:tcPr>
          <w:p w:rsidR="00B51D27" w:rsidRDefault="00B51D27" w:rsidP="00B51D27">
            <w:pPr>
              <w:jc w:val="center"/>
              <w:rPr>
                <w:rFonts w:asciiTheme="majorEastAsia" w:eastAsiaTheme="majorEastAsia" w:hAnsiTheme="majorEastAsia"/>
              </w:rPr>
            </w:pPr>
          </w:p>
        </w:tc>
      </w:tr>
      <w:tr w:rsidR="00B51D27" w:rsidTr="00B51D27">
        <w:tc>
          <w:tcPr>
            <w:tcW w:w="2154" w:type="dxa"/>
          </w:tcPr>
          <w:p w:rsidR="00B51D27" w:rsidRDefault="00B51D27" w:rsidP="00B51D27">
            <w:pPr>
              <w:jc w:val="center"/>
              <w:rPr>
                <w:rFonts w:ascii="新宋体" w:eastAsiaTheme="minorEastAsia" w:hAnsi="新宋体" w:cs="新宋体"/>
                <w:kern w:val="0"/>
                <w:sz w:val="19"/>
                <w:szCs w:val="19"/>
                <w:highlight w:val="white"/>
              </w:rPr>
            </w:pPr>
            <w:r w:rsidRPr="006E24C0">
              <w:t>FullBodyEnable</w:t>
            </w:r>
          </w:p>
        </w:tc>
        <w:tc>
          <w:tcPr>
            <w:tcW w:w="3057" w:type="dxa"/>
          </w:tcPr>
          <w:p w:rsidR="00B51D27" w:rsidRDefault="00B51D27" w:rsidP="00B51D27">
            <w:pPr>
              <w:jc w:val="center"/>
              <w:rPr>
                <w:rFonts w:asciiTheme="majorEastAsia" w:eastAsiaTheme="majorEastAsia" w:hAnsiTheme="majorEastAsia"/>
              </w:rPr>
            </w:pPr>
            <w:r w:rsidRPr="00833641">
              <w:t>Whether to turn on the whole body test</w:t>
            </w:r>
          </w:p>
        </w:tc>
        <w:tc>
          <w:tcPr>
            <w:tcW w:w="1276" w:type="dxa"/>
          </w:tcPr>
          <w:p w:rsidR="00B51D27" w:rsidRDefault="00B51D27" w:rsidP="00B51D27">
            <w:pPr>
              <w:jc w:val="center"/>
              <w:rPr>
                <w:rFonts w:asciiTheme="majorEastAsia" w:eastAsiaTheme="majorEastAsia" w:hAnsiTheme="majorEastAsia"/>
              </w:rPr>
            </w:pPr>
            <w:r>
              <w:rPr>
                <w:rFonts w:ascii="MicrosoftYaHei" w:hAnsi="MicrosoftYaHei" w:hint="eastAsia"/>
                <w:color w:val="333333"/>
                <w:sz w:val="20"/>
                <w:szCs w:val="20"/>
              </w:rPr>
              <w:t>Bool</w:t>
            </w:r>
          </w:p>
        </w:tc>
        <w:tc>
          <w:tcPr>
            <w:tcW w:w="2035" w:type="dxa"/>
          </w:tcPr>
          <w:p w:rsidR="00B51D27" w:rsidRDefault="00B51D27" w:rsidP="00B51D27">
            <w:pPr>
              <w:jc w:val="center"/>
              <w:rPr>
                <w:rFonts w:asciiTheme="majorEastAsia" w:eastAsiaTheme="majorEastAsia" w:hAnsiTheme="majorEastAsia"/>
              </w:rPr>
            </w:pPr>
          </w:p>
        </w:tc>
      </w:tr>
      <w:tr w:rsidR="00B51D27" w:rsidTr="00B51D27">
        <w:tc>
          <w:tcPr>
            <w:tcW w:w="2154" w:type="dxa"/>
          </w:tcPr>
          <w:p w:rsidR="00B51D27" w:rsidRDefault="00B51D27" w:rsidP="00B51D27">
            <w:pPr>
              <w:ind w:right="400"/>
              <w:jc w:val="center"/>
              <w:rPr>
                <w:rFonts w:ascii="MicrosoftYaHei" w:hAnsi="MicrosoftYaHei" w:hint="eastAsia"/>
                <w:color w:val="333333"/>
                <w:sz w:val="20"/>
                <w:szCs w:val="20"/>
              </w:rPr>
            </w:pPr>
            <w:r w:rsidRPr="006E24C0">
              <w:t>FtpUploadEnable</w:t>
            </w:r>
          </w:p>
        </w:tc>
        <w:tc>
          <w:tcPr>
            <w:tcW w:w="3057" w:type="dxa"/>
          </w:tcPr>
          <w:p w:rsidR="00B51D27" w:rsidRDefault="00B51D27" w:rsidP="00B51D27">
            <w:pPr>
              <w:jc w:val="center"/>
              <w:rPr>
                <w:rFonts w:ascii="MicrosoftYaHei" w:hAnsi="MicrosoftYaHei" w:hint="eastAsia"/>
                <w:color w:val="333333"/>
                <w:sz w:val="20"/>
                <w:szCs w:val="20"/>
              </w:rPr>
            </w:pPr>
            <w:r w:rsidRPr="00833641">
              <w:t>Open FTP send matting or not</w:t>
            </w:r>
          </w:p>
        </w:tc>
        <w:tc>
          <w:tcPr>
            <w:tcW w:w="1276" w:type="dxa"/>
          </w:tcPr>
          <w:p w:rsidR="00B51D27" w:rsidRDefault="00B51D27" w:rsidP="00B51D27">
            <w:pPr>
              <w:jc w:val="center"/>
              <w:rPr>
                <w:rFonts w:asciiTheme="majorEastAsia" w:eastAsiaTheme="majorEastAsia" w:hAnsiTheme="majorEastAsia"/>
              </w:rPr>
            </w:pPr>
            <w:r>
              <w:rPr>
                <w:rFonts w:ascii="MicrosoftYaHei" w:hAnsi="MicrosoftYaHei" w:hint="eastAsia"/>
                <w:color w:val="333333"/>
                <w:sz w:val="20"/>
                <w:szCs w:val="20"/>
              </w:rPr>
              <w:t>Bool</w:t>
            </w:r>
          </w:p>
        </w:tc>
        <w:tc>
          <w:tcPr>
            <w:tcW w:w="2035" w:type="dxa"/>
          </w:tcPr>
          <w:p w:rsidR="00B51D27" w:rsidRDefault="00B51D27" w:rsidP="00B51D27">
            <w:pPr>
              <w:jc w:val="center"/>
              <w:rPr>
                <w:rFonts w:asciiTheme="majorEastAsia" w:eastAsiaTheme="majorEastAsia" w:hAnsiTheme="majorEastAsia"/>
              </w:rPr>
            </w:pPr>
          </w:p>
        </w:tc>
      </w:tr>
      <w:tr w:rsidR="00B51D27" w:rsidTr="00B51D27">
        <w:tc>
          <w:tcPr>
            <w:tcW w:w="2154" w:type="dxa"/>
          </w:tcPr>
          <w:p w:rsidR="00B51D27" w:rsidRDefault="00B51D27" w:rsidP="00B51D27">
            <w:pPr>
              <w:jc w:val="center"/>
              <w:rPr>
                <w:rFonts w:ascii="MicrosoftYaHei" w:hAnsi="MicrosoftYaHei" w:hint="eastAsia"/>
                <w:color w:val="333333"/>
                <w:sz w:val="20"/>
                <w:szCs w:val="20"/>
              </w:rPr>
            </w:pPr>
            <w:r w:rsidRPr="006E24C0">
              <w:t>FtpUploadFullEnable</w:t>
            </w:r>
          </w:p>
        </w:tc>
        <w:tc>
          <w:tcPr>
            <w:tcW w:w="3057" w:type="dxa"/>
          </w:tcPr>
          <w:p w:rsidR="00B51D27" w:rsidRDefault="00B51D27" w:rsidP="00B51D27">
            <w:pPr>
              <w:jc w:val="center"/>
              <w:rPr>
                <w:rFonts w:ascii="MicrosoftYaHei" w:hAnsi="MicrosoftYaHei" w:hint="eastAsia"/>
                <w:color w:val="333333"/>
                <w:sz w:val="20"/>
                <w:szCs w:val="20"/>
              </w:rPr>
            </w:pPr>
            <w:r w:rsidRPr="00833641">
              <w:t>Open FTP to send panorama</w:t>
            </w:r>
          </w:p>
        </w:tc>
        <w:tc>
          <w:tcPr>
            <w:tcW w:w="1276" w:type="dxa"/>
          </w:tcPr>
          <w:p w:rsidR="00B51D27" w:rsidRDefault="00B51D27" w:rsidP="00B51D27">
            <w:pPr>
              <w:jc w:val="center"/>
              <w:rPr>
                <w:rFonts w:asciiTheme="majorEastAsia" w:eastAsiaTheme="majorEastAsia" w:hAnsiTheme="majorEastAsia"/>
              </w:rPr>
            </w:pPr>
            <w:r>
              <w:rPr>
                <w:rFonts w:ascii="MicrosoftYaHei" w:hAnsi="MicrosoftYaHei" w:hint="eastAsia"/>
                <w:color w:val="333333"/>
                <w:sz w:val="20"/>
                <w:szCs w:val="20"/>
              </w:rPr>
              <w:t>Bool</w:t>
            </w:r>
          </w:p>
        </w:tc>
        <w:tc>
          <w:tcPr>
            <w:tcW w:w="2035" w:type="dxa"/>
          </w:tcPr>
          <w:p w:rsidR="00B51D27" w:rsidRDefault="00B51D27" w:rsidP="00B51D27">
            <w:pPr>
              <w:jc w:val="center"/>
              <w:rPr>
                <w:rFonts w:asciiTheme="majorEastAsia" w:eastAsiaTheme="majorEastAsia" w:hAnsiTheme="majorEastAsia"/>
              </w:rPr>
            </w:pPr>
          </w:p>
        </w:tc>
      </w:tr>
      <w:tr w:rsidR="00B51D27" w:rsidTr="00B51D27">
        <w:tc>
          <w:tcPr>
            <w:tcW w:w="2154" w:type="dxa"/>
          </w:tcPr>
          <w:p w:rsidR="00B51D27" w:rsidRDefault="00B51D27" w:rsidP="00B51D27">
            <w:pPr>
              <w:jc w:val="center"/>
              <w:rPr>
                <w:rFonts w:ascii="MicrosoftYaHei" w:hAnsi="MicrosoftYaHei" w:hint="eastAsia"/>
                <w:color w:val="333333"/>
                <w:sz w:val="20"/>
                <w:szCs w:val="20"/>
              </w:rPr>
            </w:pPr>
            <w:r w:rsidRPr="006E24C0">
              <w:t>Reliability</w:t>
            </w:r>
          </w:p>
        </w:tc>
        <w:tc>
          <w:tcPr>
            <w:tcW w:w="3057" w:type="dxa"/>
          </w:tcPr>
          <w:p w:rsidR="00B51D27" w:rsidRPr="0017135E" w:rsidRDefault="00B51D27" w:rsidP="00B51D27">
            <w:pPr>
              <w:jc w:val="center"/>
            </w:pPr>
            <w:r w:rsidRPr="00833641">
              <w:t>sensitivity</w:t>
            </w:r>
          </w:p>
        </w:tc>
        <w:tc>
          <w:tcPr>
            <w:tcW w:w="1276" w:type="dxa"/>
          </w:tcPr>
          <w:p w:rsidR="00B51D27" w:rsidRDefault="00B51D27" w:rsidP="00B51D27">
            <w:pPr>
              <w:jc w:val="center"/>
              <w:rPr>
                <w:rFonts w:asciiTheme="majorEastAsia" w:eastAsiaTheme="majorEastAsia" w:hAnsiTheme="majorEastAsia"/>
              </w:rPr>
            </w:pPr>
            <w:r>
              <w:rPr>
                <w:rFonts w:ascii="MicrosoftYaHei" w:hAnsi="MicrosoftYaHei" w:hint="eastAsia"/>
                <w:color w:val="333333"/>
                <w:sz w:val="20"/>
                <w:szCs w:val="20"/>
              </w:rPr>
              <w:t>Int</w:t>
            </w:r>
          </w:p>
        </w:tc>
        <w:tc>
          <w:tcPr>
            <w:tcW w:w="2035" w:type="dxa"/>
          </w:tcPr>
          <w:p w:rsidR="00B51D27" w:rsidRPr="0017135E" w:rsidRDefault="00B51D27" w:rsidP="00B51D27">
            <w:r w:rsidRPr="00833641">
              <w:t>[1,9] / / take 6 out of 9, take 3 out of 3</w:t>
            </w:r>
          </w:p>
        </w:tc>
      </w:tr>
      <w:tr w:rsidR="00B51D27" w:rsidTr="00B51D27">
        <w:tc>
          <w:tcPr>
            <w:tcW w:w="2154" w:type="dxa"/>
          </w:tcPr>
          <w:p w:rsidR="00B51D27" w:rsidRDefault="00B51D27" w:rsidP="00B51D27">
            <w:pPr>
              <w:jc w:val="center"/>
              <w:rPr>
                <w:rFonts w:ascii="MicrosoftYaHei" w:hAnsi="MicrosoftYaHei" w:hint="eastAsia"/>
                <w:color w:val="333333"/>
                <w:sz w:val="20"/>
                <w:szCs w:val="20"/>
              </w:rPr>
            </w:pPr>
            <w:r w:rsidRPr="006E24C0">
              <w:t>MinPixelWidth</w:t>
            </w:r>
          </w:p>
        </w:tc>
        <w:tc>
          <w:tcPr>
            <w:tcW w:w="3057" w:type="dxa"/>
          </w:tcPr>
          <w:p w:rsidR="00B51D27" w:rsidRPr="0017135E" w:rsidRDefault="00B51D27" w:rsidP="00B51D27">
            <w:pPr>
              <w:jc w:val="center"/>
            </w:pPr>
            <w:r w:rsidRPr="00833641">
              <w:t>Face detection minimum pixel</w:t>
            </w:r>
          </w:p>
        </w:tc>
        <w:tc>
          <w:tcPr>
            <w:tcW w:w="1276" w:type="dxa"/>
          </w:tcPr>
          <w:p w:rsidR="00B51D27" w:rsidRDefault="00B51D27" w:rsidP="00B51D27">
            <w:pPr>
              <w:jc w:val="center"/>
              <w:rPr>
                <w:rFonts w:asciiTheme="majorEastAsia" w:eastAsiaTheme="majorEastAsia" w:hAnsiTheme="majorEastAsia"/>
              </w:rPr>
            </w:pPr>
            <w:r>
              <w:rPr>
                <w:rFonts w:ascii="MicrosoftYaHei" w:hAnsi="MicrosoftYaHei" w:hint="eastAsia"/>
                <w:color w:val="333333"/>
                <w:sz w:val="20"/>
                <w:szCs w:val="20"/>
              </w:rPr>
              <w:t>Int</w:t>
            </w:r>
          </w:p>
        </w:tc>
        <w:tc>
          <w:tcPr>
            <w:tcW w:w="2035" w:type="dxa"/>
          </w:tcPr>
          <w:p w:rsidR="00B51D27" w:rsidRPr="0017135E" w:rsidRDefault="00B51D27" w:rsidP="00B51D27">
            <w:pPr>
              <w:jc w:val="center"/>
            </w:pPr>
            <w:r w:rsidRPr="0017135E">
              <w:t>[30,300]</w:t>
            </w:r>
          </w:p>
        </w:tc>
      </w:tr>
      <w:tr w:rsidR="00B51D27" w:rsidTr="00B51D27">
        <w:tc>
          <w:tcPr>
            <w:tcW w:w="2154" w:type="dxa"/>
          </w:tcPr>
          <w:p w:rsidR="00B51D27" w:rsidRPr="006E24C0" w:rsidRDefault="00B51D27" w:rsidP="00B51D27">
            <w:pPr>
              <w:jc w:val="center"/>
            </w:pPr>
            <w:r w:rsidRPr="006E24C0">
              <w:t>MaxPixelWidth</w:t>
            </w:r>
          </w:p>
        </w:tc>
        <w:tc>
          <w:tcPr>
            <w:tcW w:w="3057" w:type="dxa"/>
          </w:tcPr>
          <w:p w:rsidR="00B51D27" w:rsidRPr="0017135E" w:rsidRDefault="00B51D27" w:rsidP="00B51D27">
            <w:pPr>
              <w:jc w:val="center"/>
            </w:pPr>
            <w:r w:rsidRPr="00833641">
              <w:t>Face detection Max pixel</w:t>
            </w:r>
          </w:p>
        </w:tc>
        <w:tc>
          <w:tcPr>
            <w:tcW w:w="1276" w:type="dxa"/>
          </w:tcPr>
          <w:p w:rsidR="00B51D27" w:rsidRDefault="00B51D27" w:rsidP="00B51D27">
            <w:pPr>
              <w:jc w:val="center"/>
              <w:rPr>
                <w:rFonts w:ascii="MicrosoftYaHei" w:hAnsi="MicrosoftYaHei" w:hint="eastAsia"/>
                <w:color w:val="333333"/>
                <w:sz w:val="20"/>
                <w:szCs w:val="20"/>
              </w:rPr>
            </w:pPr>
            <w:r>
              <w:rPr>
                <w:rFonts w:ascii="MicrosoftYaHei" w:hAnsi="MicrosoftYaHei" w:hint="eastAsia"/>
                <w:color w:val="333333"/>
                <w:sz w:val="20"/>
                <w:szCs w:val="20"/>
              </w:rPr>
              <w:t>Int</w:t>
            </w:r>
          </w:p>
        </w:tc>
        <w:tc>
          <w:tcPr>
            <w:tcW w:w="2035" w:type="dxa"/>
          </w:tcPr>
          <w:p w:rsidR="00B51D27" w:rsidRPr="0017135E" w:rsidRDefault="00B51D27" w:rsidP="00B51D27">
            <w:pPr>
              <w:jc w:val="center"/>
            </w:pPr>
            <w:r w:rsidRPr="0017135E">
              <w:t>[300,3000]</w:t>
            </w:r>
          </w:p>
        </w:tc>
      </w:tr>
      <w:tr w:rsidR="00B51D27" w:rsidTr="00B51D27">
        <w:tc>
          <w:tcPr>
            <w:tcW w:w="2154" w:type="dxa"/>
          </w:tcPr>
          <w:p w:rsidR="00B51D27" w:rsidRPr="006E24C0" w:rsidRDefault="00B51D27" w:rsidP="00B51D27">
            <w:pPr>
              <w:jc w:val="center"/>
            </w:pPr>
            <w:r w:rsidRPr="006E24C0">
              <w:t>PictureQuality</w:t>
            </w:r>
          </w:p>
        </w:tc>
        <w:tc>
          <w:tcPr>
            <w:tcW w:w="3057" w:type="dxa"/>
          </w:tcPr>
          <w:p w:rsidR="00B51D27" w:rsidRPr="0017135E" w:rsidRDefault="00B51D27" w:rsidP="00B51D27">
            <w:pPr>
              <w:jc w:val="center"/>
            </w:pPr>
            <w:r w:rsidRPr="00833641">
              <w:t>Cutout quality</w:t>
            </w:r>
          </w:p>
        </w:tc>
        <w:tc>
          <w:tcPr>
            <w:tcW w:w="1276" w:type="dxa"/>
          </w:tcPr>
          <w:p w:rsidR="00B51D27" w:rsidRDefault="00B51D27" w:rsidP="00B51D27">
            <w:pPr>
              <w:jc w:val="center"/>
              <w:rPr>
                <w:rFonts w:ascii="MicrosoftYaHei" w:hAnsi="MicrosoftYaHei" w:hint="eastAsia"/>
                <w:color w:val="333333"/>
                <w:sz w:val="20"/>
                <w:szCs w:val="20"/>
              </w:rPr>
            </w:pPr>
            <w:r>
              <w:rPr>
                <w:rFonts w:ascii="MicrosoftYaHei" w:hAnsi="MicrosoftYaHei" w:hint="eastAsia"/>
                <w:color w:val="333333"/>
                <w:sz w:val="20"/>
                <w:szCs w:val="20"/>
              </w:rPr>
              <w:t>Int</w:t>
            </w:r>
          </w:p>
        </w:tc>
        <w:tc>
          <w:tcPr>
            <w:tcW w:w="2035" w:type="dxa"/>
          </w:tcPr>
          <w:p w:rsidR="00B51D27" w:rsidRPr="0017135E" w:rsidRDefault="00B51D27" w:rsidP="00B51D27">
            <w:pPr>
              <w:jc w:val="center"/>
            </w:pPr>
            <w:r w:rsidRPr="0017135E">
              <w:t>[</w:t>
            </w:r>
            <w:r w:rsidRPr="00833641">
              <w:t>1,99] / / take 80 from high, take 60 from low, take 30</w:t>
            </w:r>
          </w:p>
        </w:tc>
      </w:tr>
      <w:tr w:rsidR="00B51D27" w:rsidTr="00B51D27">
        <w:tc>
          <w:tcPr>
            <w:tcW w:w="2154" w:type="dxa"/>
          </w:tcPr>
          <w:p w:rsidR="00B51D27" w:rsidRPr="006E24C0" w:rsidRDefault="00B51D27" w:rsidP="00B51D27">
            <w:pPr>
              <w:jc w:val="center"/>
            </w:pPr>
            <w:r w:rsidRPr="006E24C0">
              <w:t>UploadInterval</w:t>
            </w:r>
          </w:p>
        </w:tc>
        <w:tc>
          <w:tcPr>
            <w:tcW w:w="3057" w:type="dxa"/>
          </w:tcPr>
          <w:p w:rsidR="00B51D27" w:rsidRPr="0017135E" w:rsidRDefault="00B51D27" w:rsidP="00B51D27">
            <w:pPr>
              <w:jc w:val="center"/>
            </w:pPr>
            <w:r w:rsidRPr="00833641">
              <w:t>Send matting interval</w:t>
            </w:r>
          </w:p>
        </w:tc>
        <w:tc>
          <w:tcPr>
            <w:tcW w:w="1276" w:type="dxa"/>
          </w:tcPr>
          <w:p w:rsidR="00B51D27" w:rsidRDefault="00B51D27" w:rsidP="00B51D27">
            <w:pPr>
              <w:jc w:val="center"/>
              <w:rPr>
                <w:rFonts w:ascii="MicrosoftYaHei" w:hAnsi="MicrosoftYaHei" w:hint="eastAsia"/>
                <w:color w:val="333333"/>
                <w:sz w:val="20"/>
                <w:szCs w:val="20"/>
              </w:rPr>
            </w:pPr>
            <w:r>
              <w:rPr>
                <w:rFonts w:ascii="MicrosoftYaHei" w:hAnsi="MicrosoftYaHei" w:hint="eastAsia"/>
                <w:color w:val="333333"/>
                <w:sz w:val="20"/>
                <w:szCs w:val="20"/>
              </w:rPr>
              <w:t>Int</w:t>
            </w:r>
          </w:p>
        </w:tc>
        <w:tc>
          <w:tcPr>
            <w:tcW w:w="2035" w:type="dxa"/>
          </w:tcPr>
          <w:p w:rsidR="00B51D27" w:rsidRPr="0017135E" w:rsidRDefault="00B51D27" w:rsidP="00B51D27">
            <w:pPr>
              <w:jc w:val="center"/>
            </w:pPr>
            <w:r w:rsidRPr="00B51D27">
              <w:t>Unit second</w:t>
            </w:r>
            <w:r w:rsidRPr="0017135E">
              <w:t>[1,10]</w:t>
            </w:r>
          </w:p>
        </w:tc>
      </w:tr>
      <w:tr w:rsidR="00B51D27" w:rsidTr="00B51D27">
        <w:tc>
          <w:tcPr>
            <w:tcW w:w="2154" w:type="dxa"/>
          </w:tcPr>
          <w:p w:rsidR="00B51D27" w:rsidRPr="006E24C0" w:rsidRDefault="00B51D27" w:rsidP="00B51D27">
            <w:pPr>
              <w:jc w:val="center"/>
            </w:pPr>
            <w:r w:rsidRPr="006E24C0">
              <w:lastRenderedPageBreak/>
              <w:t>PitchDegree</w:t>
            </w:r>
          </w:p>
        </w:tc>
        <w:tc>
          <w:tcPr>
            <w:tcW w:w="3057" w:type="dxa"/>
          </w:tcPr>
          <w:p w:rsidR="00B51D27" w:rsidRPr="00F508B7" w:rsidRDefault="00B51D27" w:rsidP="00B51D27">
            <w:pPr>
              <w:jc w:val="center"/>
            </w:pPr>
            <w:r w:rsidRPr="00833641">
              <w:t>Face elevation angle</w:t>
            </w:r>
          </w:p>
        </w:tc>
        <w:tc>
          <w:tcPr>
            <w:tcW w:w="1276" w:type="dxa"/>
          </w:tcPr>
          <w:p w:rsidR="00B51D27" w:rsidRPr="00F508B7" w:rsidRDefault="00B51D27" w:rsidP="00B51D27">
            <w:pPr>
              <w:jc w:val="center"/>
            </w:pPr>
            <w:r w:rsidRPr="00F508B7">
              <w:rPr>
                <w:rFonts w:hint="eastAsia"/>
              </w:rPr>
              <w:t>Int</w:t>
            </w:r>
          </w:p>
        </w:tc>
        <w:tc>
          <w:tcPr>
            <w:tcW w:w="2035" w:type="dxa"/>
          </w:tcPr>
          <w:p w:rsidR="00B51D27" w:rsidRPr="00F508B7" w:rsidRDefault="00B51D27" w:rsidP="00B51D27">
            <w:pPr>
              <w:jc w:val="center"/>
            </w:pPr>
            <w:r w:rsidRPr="00F508B7">
              <w:t>[0,90]</w:t>
            </w:r>
          </w:p>
        </w:tc>
      </w:tr>
      <w:tr w:rsidR="00B51D27" w:rsidTr="00B51D27">
        <w:tc>
          <w:tcPr>
            <w:tcW w:w="2154" w:type="dxa"/>
          </w:tcPr>
          <w:p w:rsidR="00B51D27" w:rsidRPr="006E24C0" w:rsidRDefault="00B51D27" w:rsidP="00B51D27">
            <w:pPr>
              <w:jc w:val="center"/>
            </w:pPr>
            <w:r w:rsidRPr="006E24C0">
              <w:t>YawDegree</w:t>
            </w:r>
          </w:p>
        </w:tc>
        <w:tc>
          <w:tcPr>
            <w:tcW w:w="3057" w:type="dxa"/>
          </w:tcPr>
          <w:p w:rsidR="00B51D27" w:rsidRPr="00F508B7" w:rsidRDefault="00B51D27" w:rsidP="00B51D27">
            <w:pPr>
              <w:jc w:val="center"/>
            </w:pPr>
            <w:r w:rsidRPr="00833641">
              <w:t>Left and right rotation angle</w:t>
            </w:r>
          </w:p>
        </w:tc>
        <w:tc>
          <w:tcPr>
            <w:tcW w:w="1276" w:type="dxa"/>
          </w:tcPr>
          <w:p w:rsidR="00B51D27" w:rsidRPr="00F508B7" w:rsidRDefault="00B51D27" w:rsidP="00B51D27">
            <w:pPr>
              <w:jc w:val="center"/>
            </w:pPr>
            <w:r w:rsidRPr="00F508B7">
              <w:rPr>
                <w:rFonts w:hint="eastAsia"/>
              </w:rPr>
              <w:t>Int</w:t>
            </w:r>
          </w:p>
        </w:tc>
        <w:tc>
          <w:tcPr>
            <w:tcW w:w="2035" w:type="dxa"/>
          </w:tcPr>
          <w:p w:rsidR="00B51D27" w:rsidRPr="00F508B7" w:rsidRDefault="00B51D27" w:rsidP="00B51D27">
            <w:pPr>
              <w:jc w:val="center"/>
            </w:pPr>
            <w:r w:rsidRPr="00F508B7">
              <w:t>[0,90]</w:t>
            </w:r>
          </w:p>
        </w:tc>
      </w:tr>
      <w:tr w:rsidR="00B51D27" w:rsidTr="00B51D27">
        <w:tc>
          <w:tcPr>
            <w:tcW w:w="2154" w:type="dxa"/>
          </w:tcPr>
          <w:p w:rsidR="00B51D27" w:rsidRPr="006E24C0" w:rsidRDefault="00B51D27" w:rsidP="00B51D27">
            <w:pPr>
              <w:jc w:val="center"/>
            </w:pPr>
            <w:r w:rsidRPr="006E24C0">
              <w:t>TiltDegree</w:t>
            </w:r>
          </w:p>
        </w:tc>
        <w:tc>
          <w:tcPr>
            <w:tcW w:w="3057" w:type="dxa"/>
          </w:tcPr>
          <w:p w:rsidR="00B51D27" w:rsidRPr="00F508B7" w:rsidRDefault="00B51D27" w:rsidP="00B51D27">
            <w:pPr>
              <w:jc w:val="center"/>
            </w:pPr>
            <w:r w:rsidRPr="00833641">
              <w:t>Left right angle</w:t>
            </w:r>
          </w:p>
        </w:tc>
        <w:tc>
          <w:tcPr>
            <w:tcW w:w="1276" w:type="dxa"/>
          </w:tcPr>
          <w:p w:rsidR="00B51D27" w:rsidRPr="00F508B7" w:rsidRDefault="00B51D27" w:rsidP="00B51D27">
            <w:pPr>
              <w:jc w:val="center"/>
            </w:pPr>
            <w:r w:rsidRPr="00F508B7">
              <w:rPr>
                <w:rFonts w:hint="eastAsia"/>
              </w:rPr>
              <w:t>Int</w:t>
            </w:r>
          </w:p>
        </w:tc>
        <w:tc>
          <w:tcPr>
            <w:tcW w:w="2035" w:type="dxa"/>
          </w:tcPr>
          <w:p w:rsidR="00B51D27" w:rsidRPr="00F508B7" w:rsidRDefault="00B51D27" w:rsidP="00B51D27">
            <w:pPr>
              <w:jc w:val="center"/>
            </w:pPr>
            <w:r w:rsidRPr="00F508B7">
              <w:t>[0,90]</w:t>
            </w:r>
          </w:p>
        </w:tc>
      </w:tr>
      <w:tr w:rsidR="00B51D27" w:rsidTr="00B51D27">
        <w:tc>
          <w:tcPr>
            <w:tcW w:w="2154" w:type="dxa"/>
          </w:tcPr>
          <w:p w:rsidR="00B51D27" w:rsidRPr="006E24C0" w:rsidRDefault="00B51D27" w:rsidP="00B51D27">
            <w:pPr>
              <w:jc w:val="center"/>
            </w:pPr>
            <w:r w:rsidRPr="006E24C0">
              <w:t>SnapPictureMode</w:t>
            </w:r>
          </w:p>
        </w:tc>
        <w:tc>
          <w:tcPr>
            <w:tcW w:w="3057" w:type="dxa"/>
          </w:tcPr>
          <w:p w:rsidR="00B51D27" w:rsidRPr="00F508B7" w:rsidRDefault="00B51D27" w:rsidP="00B51D27">
            <w:pPr>
              <w:jc w:val="center"/>
            </w:pPr>
            <w:r w:rsidRPr="00833641">
              <w:t>Capture mode</w:t>
            </w:r>
          </w:p>
        </w:tc>
        <w:tc>
          <w:tcPr>
            <w:tcW w:w="1276" w:type="dxa"/>
          </w:tcPr>
          <w:p w:rsidR="00B51D27" w:rsidRPr="00F508B7" w:rsidRDefault="00B51D27" w:rsidP="00B51D27">
            <w:pPr>
              <w:jc w:val="center"/>
            </w:pPr>
            <w:r w:rsidRPr="00F508B7">
              <w:rPr>
                <w:rFonts w:hint="eastAsia"/>
              </w:rPr>
              <w:t>Int</w:t>
            </w:r>
          </w:p>
        </w:tc>
        <w:tc>
          <w:tcPr>
            <w:tcW w:w="2035" w:type="dxa"/>
          </w:tcPr>
          <w:p w:rsidR="00B51D27" w:rsidRPr="00F508B7" w:rsidRDefault="00B51D27" w:rsidP="00B51D27">
            <w:pPr>
              <w:jc w:val="center"/>
            </w:pPr>
          </w:p>
        </w:tc>
      </w:tr>
      <w:tr w:rsidR="00B51D27" w:rsidTr="00B51D27">
        <w:tc>
          <w:tcPr>
            <w:tcW w:w="2154" w:type="dxa"/>
          </w:tcPr>
          <w:p w:rsidR="00B51D27" w:rsidRPr="006E24C0" w:rsidRDefault="00B51D27" w:rsidP="00B51D27">
            <w:pPr>
              <w:jc w:val="center"/>
            </w:pPr>
            <w:r w:rsidRPr="006E24C0">
              <w:t>SnapPictureNum</w:t>
            </w:r>
          </w:p>
        </w:tc>
        <w:tc>
          <w:tcPr>
            <w:tcW w:w="3057" w:type="dxa"/>
          </w:tcPr>
          <w:p w:rsidR="00B51D27" w:rsidRPr="00F508B7" w:rsidRDefault="00B51D27" w:rsidP="00B51D27">
            <w:pPr>
              <w:jc w:val="center"/>
            </w:pPr>
            <w:r w:rsidRPr="00833641">
              <w:t>Capture number</w:t>
            </w:r>
          </w:p>
        </w:tc>
        <w:tc>
          <w:tcPr>
            <w:tcW w:w="1276" w:type="dxa"/>
          </w:tcPr>
          <w:p w:rsidR="00B51D27" w:rsidRPr="00F508B7" w:rsidRDefault="00B51D27" w:rsidP="00B51D27">
            <w:pPr>
              <w:jc w:val="center"/>
            </w:pPr>
            <w:r w:rsidRPr="00F508B7">
              <w:rPr>
                <w:rFonts w:hint="eastAsia"/>
              </w:rPr>
              <w:t>Int</w:t>
            </w:r>
          </w:p>
        </w:tc>
        <w:tc>
          <w:tcPr>
            <w:tcW w:w="2035" w:type="dxa"/>
          </w:tcPr>
          <w:p w:rsidR="00B51D27" w:rsidRPr="00F508B7" w:rsidRDefault="00B51D27" w:rsidP="00B51D27">
            <w:pPr>
              <w:jc w:val="center"/>
            </w:pPr>
          </w:p>
        </w:tc>
      </w:tr>
      <w:tr w:rsidR="00B51D27" w:rsidTr="00B51D27">
        <w:tc>
          <w:tcPr>
            <w:tcW w:w="2154" w:type="dxa"/>
          </w:tcPr>
          <w:p w:rsidR="00B51D27" w:rsidRPr="006E24C0" w:rsidRDefault="00B51D27" w:rsidP="00B51D27">
            <w:pPr>
              <w:jc w:val="center"/>
            </w:pPr>
            <w:r w:rsidRPr="006E24C0">
              <w:t>FirmwareVer</w:t>
            </w:r>
          </w:p>
        </w:tc>
        <w:tc>
          <w:tcPr>
            <w:tcW w:w="3057" w:type="dxa"/>
          </w:tcPr>
          <w:p w:rsidR="00B51D27" w:rsidRPr="00F508B7" w:rsidRDefault="00B51D27" w:rsidP="00B51D27">
            <w:pPr>
              <w:jc w:val="center"/>
            </w:pPr>
            <w:r w:rsidRPr="00833641">
              <w:t>Version number</w:t>
            </w:r>
          </w:p>
        </w:tc>
        <w:tc>
          <w:tcPr>
            <w:tcW w:w="1276" w:type="dxa"/>
          </w:tcPr>
          <w:p w:rsidR="00B51D27" w:rsidRPr="00F508B7" w:rsidRDefault="00B51D27" w:rsidP="00B51D27">
            <w:pPr>
              <w:jc w:val="center"/>
            </w:pPr>
            <w:r w:rsidRPr="00F508B7">
              <w:rPr>
                <w:rFonts w:hint="eastAsia"/>
              </w:rPr>
              <w:t>Int</w:t>
            </w:r>
          </w:p>
        </w:tc>
        <w:tc>
          <w:tcPr>
            <w:tcW w:w="2035" w:type="dxa"/>
          </w:tcPr>
          <w:p w:rsidR="00B51D27" w:rsidRPr="00F508B7" w:rsidRDefault="00B51D27" w:rsidP="00B51D27">
            <w:pPr>
              <w:jc w:val="center"/>
            </w:pPr>
          </w:p>
        </w:tc>
      </w:tr>
      <w:tr w:rsidR="00B51D27" w:rsidTr="00B51D27">
        <w:tc>
          <w:tcPr>
            <w:tcW w:w="2154" w:type="dxa"/>
          </w:tcPr>
          <w:p w:rsidR="00B51D27" w:rsidRPr="006E24C0" w:rsidRDefault="00B51D27" w:rsidP="00B51D27">
            <w:pPr>
              <w:jc w:val="center"/>
            </w:pPr>
            <w:r w:rsidRPr="006E24C0">
              <w:t>ConsumePictureMode</w:t>
            </w:r>
          </w:p>
        </w:tc>
        <w:tc>
          <w:tcPr>
            <w:tcW w:w="3057" w:type="dxa"/>
          </w:tcPr>
          <w:p w:rsidR="00B51D27" w:rsidRPr="00F508B7" w:rsidRDefault="00B51D27" w:rsidP="00B51D27">
            <w:pPr>
              <w:jc w:val="center"/>
            </w:pPr>
            <w:r w:rsidRPr="00833641">
              <w:t>Capture picture consumption mode</w:t>
            </w:r>
          </w:p>
        </w:tc>
        <w:tc>
          <w:tcPr>
            <w:tcW w:w="1276" w:type="dxa"/>
          </w:tcPr>
          <w:p w:rsidR="00B51D27" w:rsidRPr="00F508B7" w:rsidRDefault="00B51D27" w:rsidP="00B51D27">
            <w:pPr>
              <w:jc w:val="center"/>
            </w:pPr>
            <w:r w:rsidRPr="00F508B7">
              <w:rPr>
                <w:rFonts w:hint="eastAsia"/>
              </w:rPr>
              <w:t>Int</w:t>
            </w:r>
          </w:p>
        </w:tc>
        <w:tc>
          <w:tcPr>
            <w:tcW w:w="2035" w:type="dxa"/>
          </w:tcPr>
          <w:p w:rsidR="00B51D27" w:rsidRPr="00F508B7" w:rsidRDefault="00B51D27" w:rsidP="00B51D27">
            <w:pPr>
              <w:jc w:val="center"/>
            </w:pPr>
          </w:p>
        </w:tc>
      </w:tr>
      <w:tr w:rsidR="00B51D27" w:rsidTr="00B51D27">
        <w:tc>
          <w:tcPr>
            <w:tcW w:w="2154" w:type="dxa"/>
          </w:tcPr>
          <w:p w:rsidR="00B51D27" w:rsidRPr="006E24C0" w:rsidRDefault="00B51D27" w:rsidP="00B51D27">
            <w:pPr>
              <w:jc w:val="center"/>
            </w:pPr>
            <w:r w:rsidRPr="006E24C0">
              <w:t>LYFaceEnable</w:t>
            </w:r>
          </w:p>
        </w:tc>
        <w:tc>
          <w:tcPr>
            <w:tcW w:w="3057" w:type="dxa"/>
          </w:tcPr>
          <w:p w:rsidR="00B51D27" w:rsidRPr="00F508B7" w:rsidRDefault="00B51D27" w:rsidP="00B51D27">
            <w:pPr>
              <w:jc w:val="center"/>
            </w:pPr>
          </w:p>
        </w:tc>
        <w:tc>
          <w:tcPr>
            <w:tcW w:w="1276" w:type="dxa"/>
          </w:tcPr>
          <w:p w:rsidR="00B51D27" w:rsidRPr="00F508B7" w:rsidRDefault="00B51D27" w:rsidP="00B51D27">
            <w:pPr>
              <w:jc w:val="center"/>
            </w:pPr>
            <w:r w:rsidRPr="00F508B7">
              <w:rPr>
                <w:rFonts w:hint="eastAsia"/>
              </w:rPr>
              <w:t>Bool</w:t>
            </w:r>
          </w:p>
        </w:tc>
        <w:tc>
          <w:tcPr>
            <w:tcW w:w="2035" w:type="dxa"/>
          </w:tcPr>
          <w:p w:rsidR="00B51D27" w:rsidRPr="00F508B7" w:rsidRDefault="00B51D27" w:rsidP="00B51D27">
            <w:pPr>
              <w:jc w:val="center"/>
            </w:pPr>
          </w:p>
        </w:tc>
      </w:tr>
      <w:tr w:rsidR="00B51D27" w:rsidTr="00B51D27">
        <w:tc>
          <w:tcPr>
            <w:tcW w:w="2154" w:type="dxa"/>
          </w:tcPr>
          <w:p w:rsidR="00B51D27" w:rsidRPr="006E24C0" w:rsidRDefault="00B51D27" w:rsidP="00B51D27">
            <w:pPr>
              <w:jc w:val="center"/>
            </w:pPr>
            <w:r w:rsidRPr="006E24C0">
              <w:t>weekday</w:t>
            </w:r>
          </w:p>
        </w:tc>
        <w:tc>
          <w:tcPr>
            <w:tcW w:w="3057" w:type="dxa"/>
          </w:tcPr>
          <w:p w:rsidR="00B51D27" w:rsidRPr="00A6249A" w:rsidRDefault="00B51D27" w:rsidP="00B51D27">
            <w:pPr>
              <w:jc w:val="center"/>
            </w:pPr>
            <w:r w:rsidRPr="00833641">
              <w:t>(defense time list) week</w:t>
            </w:r>
          </w:p>
        </w:tc>
        <w:tc>
          <w:tcPr>
            <w:tcW w:w="1276" w:type="dxa"/>
          </w:tcPr>
          <w:p w:rsidR="00B51D27" w:rsidRDefault="00B51D27" w:rsidP="00B51D27">
            <w:pPr>
              <w:jc w:val="center"/>
              <w:rPr>
                <w:rFonts w:ascii="MicrosoftYaHei" w:hAnsi="MicrosoftYaHei" w:hint="eastAsia"/>
                <w:color w:val="333333"/>
                <w:sz w:val="20"/>
                <w:szCs w:val="20"/>
              </w:rPr>
            </w:pPr>
            <w:r w:rsidRPr="00F508B7">
              <w:rPr>
                <w:rFonts w:hint="eastAsia"/>
              </w:rPr>
              <w:t>Int</w:t>
            </w:r>
          </w:p>
        </w:tc>
        <w:tc>
          <w:tcPr>
            <w:tcW w:w="2035" w:type="dxa"/>
          </w:tcPr>
          <w:p w:rsidR="00B51D27" w:rsidRPr="0017135E" w:rsidRDefault="00B51D27" w:rsidP="00B51D27">
            <w:pPr>
              <w:jc w:val="center"/>
            </w:pPr>
          </w:p>
        </w:tc>
      </w:tr>
      <w:tr w:rsidR="00B51D27" w:rsidTr="00B51D27">
        <w:tc>
          <w:tcPr>
            <w:tcW w:w="2154" w:type="dxa"/>
          </w:tcPr>
          <w:p w:rsidR="00B51D27" w:rsidRPr="006E24C0" w:rsidRDefault="00B51D27" w:rsidP="00B51D27">
            <w:pPr>
              <w:jc w:val="center"/>
            </w:pPr>
            <w:r w:rsidRPr="006E24C0">
              <w:t>sTime</w:t>
            </w:r>
          </w:p>
        </w:tc>
        <w:tc>
          <w:tcPr>
            <w:tcW w:w="3057" w:type="dxa"/>
          </w:tcPr>
          <w:p w:rsidR="00B51D27" w:rsidRPr="00A6249A" w:rsidRDefault="00B51D27" w:rsidP="00B51D27">
            <w:pPr>
              <w:jc w:val="center"/>
            </w:pPr>
            <w:r w:rsidRPr="00833641">
              <w:t>(deployment time list) start time</w:t>
            </w:r>
          </w:p>
        </w:tc>
        <w:tc>
          <w:tcPr>
            <w:tcW w:w="1276" w:type="dxa"/>
          </w:tcPr>
          <w:p w:rsidR="00B51D27" w:rsidRDefault="00B51D27" w:rsidP="00B51D27">
            <w:pPr>
              <w:jc w:val="center"/>
              <w:rPr>
                <w:rFonts w:ascii="MicrosoftYaHei" w:hAnsi="MicrosoftYaHei" w:hint="eastAsia"/>
                <w:color w:val="333333"/>
                <w:sz w:val="20"/>
                <w:szCs w:val="20"/>
              </w:rPr>
            </w:pPr>
            <w:r w:rsidRPr="00F508B7">
              <w:rPr>
                <w:rFonts w:hint="eastAsia"/>
              </w:rPr>
              <w:t>Int</w:t>
            </w:r>
          </w:p>
        </w:tc>
        <w:tc>
          <w:tcPr>
            <w:tcW w:w="2035" w:type="dxa"/>
          </w:tcPr>
          <w:p w:rsidR="00B51D27" w:rsidRPr="0017135E" w:rsidRDefault="00B51D27" w:rsidP="00B51D27">
            <w:pPr>
              <w:jc w:val="center"/>
            </w:pPr>
            <w:r w:rsidRPr="00B51D27">
              <w:t>second</w:t>
            </w:r>
            <w:r>
              <w:rPr>
                <w:rFonts w:hint="eastAsia"/>
              </w:rPr>
              <w:t>[0</w:t>
            </w:r>
            <w:r>
              <w:rPr>
                <w:rFonts w:hint="eastAsia"/>
              </w:rPr>
              <w:t>，</w:t>
            </w:r>
            <w:r>
              <w:rPr>
                <w:rFonts w:hint="eastAsia"/>
              </w:rPr>
              <w:t>86400]</w:t>
            </w:r>
          </w:p>
        </w:tc>
      </w:tr>
      <w:tr w:rsidR="00B51D27" w:rsidTr="00B51D27">
        <w:tc>
          <w:tcPr>
            <w:tcW w:w="2154" w:type="dxa"/>
          </w:tcPr>
          <w:p w:rsidR="00B51D27" w:rsidRPr="006E24C0" w:rsidRDefault="00B51D27" w:rsidP="00B51D27">
            <w:pPr>
              <w:jc w:val="center"/>
            </w:pPr>
            <w:r w:rsidRPr="006E24C0">
              <w:t>eTime</w:t>
            </w:r>
          </w:p>
        </w:tc>
        <w:tc>
          <w:tcPr>
            <w:tcW w:w="3057" w:type="dxa"/>
          </w:tcPr>
          <w:p w:rsidR="00B51D27" w:rsidRPr="00A6249A" w:rsidRDefault="00B51D27" w:rsidP="00B51D27">
            <w:pPr>
              <w:jc w:val="center"/>
            </w:pPr>
            <w:r w:rsidRPr="00833641">
              <w:t>(deployment time list) end time</w:t>
            </w:r>
          </w:p>
        </w:tc>
        <w:tc>
          <w:tcPr>
            <w:tcW w:w="1276" w:type="dxa"/>
          </w:tcPr>
          <w:p w:rsidR="00B51D27" w:rsidRDefault="00B51D27" w:rsidP="00B51D27">
            <w:pPr>
              <w:jc w:val="center"/>
              <w:rPr>
                <w:rFonts w:ascii="MicrosoftYaHei" w:hAnsi="MicrosoftYaHei" w:hint="eastAsia"/>
                <w:color w:val="333333"/>
                <w:sz w:val="20"/>
                <w:szCs w:val="20"/>
              </w:rPr>
            </w:pPr>
            <w:r w:rsidRPr="00F508B7">
              <w:rPr>
                <w:rFonts w:hint="eastAsia"/>
              </w:rPr>
              <w:t>Int</w:t>
            </w:r>
          </w:p>
        </w:tc>
        <w:tc>
          <w:tcPr>
            <w:tcW w:w="2035" w:type="dxa"/>
          </w:tcPr>
          <w:p w:rsidR="00B51D27" w:rsidRPr="0017135E" w:rsidRDefault="00B51D27" w:rsidP="00B51D27">
            <w:pPr>
              <w:jc w:val="center"/>
            </w:pPr>
            <w:r w:rsidRPr="00B51D27">
              <w:t>second</w:t>
            </w:r>
            <w:r>
              <w:rPr>
                <w:rFonts w:hint="eastAsia"/>
              </w:rPr>
              <w:t>[0</w:t>
            </w:r>
            <w:r>
              <w:rPr>
                <w:rFonts w:hint="eastAsia"/>
              </w:rPr>
              <w:t>，</w:t>
            </w:r>
            <w:r>
              <w:rPr>
                <w:rFonts w:hint="eastAsia"/>
              </w:rPr>
              <w:t>86400]</w:t>
            </w:r>
          </w:p>
        </w:tc>
      </w:tr>
      <w:tr w:rsidR="00B51D27" w:rsidTr="00B51D27">
        <w:tc>
          <w:tcPr>
            <w:tcW w:w="2154" w:type="dxa"/>
          </w:tcPr>
          <w:p w:rsidR="00B51D27" w:rsidRPr="006E24C0" w:rsidRDefault="00B51D27" w:rsidP="00B51D27">
            <w:pPr>
              <w:jc w:val="center"/>
            </w:pPr>
            <w:r w:rsidRPr="006E24C0">
              <w:t>Xval</w:t>
            </w:r>
          </w:p>
        </w:tc>
        <w:tc>
          <w:tcPr>
            <w:tcW w:w="3057" w:type="dxa"/>
          </w:tcPr>
          <w:p w:rsidR="00B51D27" w:rsidRPr="00A6249A" w:rsidRDefault="00B51D27" w:rsidP="00B51D27">
            <w:pPr>
              <w:jc w:val="center"/>
            </w:pPr>
            <w:r w:rsidRPr="00833641">
              <w:t>(detection area (polygon)) x coordinate</w:t>
            </w:r>
          </w:p>
        </w:tc>
        <w:tc>
          <w:tcPr>
            <w:tcW w:w="1276" w:type="dxa"/>
          </w:tcPr>
          <w:p w:rsidR="00B51D27" w:rsidRPr="00F508B7" w:rsidRDefault="00B51D27" w:rsidP="00B51D27">
            <w:pPr>
              <w:jc w:val="center"/>
            </w:pPr>
            <w:r>
              <w:rPr>
                <w:rFonts w:hint="eastAsia"/>
              </w:rPr>
              <w:t>double</w:t>
            </w:r>
          </w:p>
        </w:tc>
        <w:tc>
          <w:tcPr>
            <w:tcW w:w="2035" w:type="dxa"/>
          </w:tcPr>
          <w:p w:rsidR="00B51D27" w:rsidRDefault="00B51D27" w:rsidP="00B51D27">
            <w:pPr>
              <w:jc w:val="center"/>
            </w:pPr>
          </w:p>
        </w:tc>
      </w:tr>
      <w:tr w:rsidR="00B51D27" w:rsidTr="00B51D27">
        <w:tc>
          <w:tcPr>
            <w:tcW w:w="2154" w:type="dxa"/>
          </w:tcPr>
          <w:p w:rsidR="00B51D27" w:rsidRPr="006E24C0" w:rsidRDefault="00B51D27" w:rsidP="00B51D27">
            <w:pPr>
              <w:jc w:val="center"/>
            </w:pPr>
            <w:r w:rsidRPr="006E24C0">
              <w:t>Yval</w:t>
            </w:r>
          </w:p>
        </w:tc>
        <w:tc>
          <w:tcPr>
            <w:tcW w:w="3057" w:type="dxa"/>
          </w:tcPr>
          <w:p w:rsidR="00B51D27" w:rsidRPr="00A6249A" w:rsidRDefault="00B51D27" w:rsidP="00B51D27">
            <w:pPr>
              <w:jc w:val="center"/>
            </w:pPr>
            <w:r w:rsidRPr="00833641">
              <w:t>(detection area (polygon)) y coordinate</w:t>
            </w:r>
          </w:p>
        </w:tc>
        <w:tc>
          <w:tcPr>
            <w:tcW w:w="1276" w:type="dxa"/>
          </w:tcPr>
          <w:p w:rsidR="00B51D27" w:rsidRPr="00F508B7" w:rsidRDefault="00B51D27" w:rsidP="00B51D27">
            <w:pPr>
              <w:jc w:val="center"/>
            </w:pPr>
            <w:r>
              <w:rPr>
                <w:rFonts w:hint="eastAsia"/>
              </w:rPr>
              <w:t>double</w:t>
            </w:r>
          </w:p>
        </w:tc>
        <w:tc>
          <w:tcPr>
            <w:tcW w:w="2035" w:type="dxa"/>
          </w:tcPr>
          <w:p w:rsidR="00B51D27" w:rsidRDefault="00B51D27" w:rsidP="00B51D27">
            <w:pPr>
              <w:jc w:val="center"/>
            </w:pPr>
          </w:p>
        </w:tc>
      </w:tr>
    </w:tbl>
    <w:p w:rsidR="007F6158" w:rsidRDefault="007F6158" w:rsidP="007F6158">
      <w:r>
        <w:rPr>
          <w:rFonts w:hint="eastAsia"/>
        </w:rPr>
        <w:t>p_</w:t>
      </w:r>
      <w:r>
        <w:t xml:space="preserve"> param</w:t>
      </w:r>
      <w:r>
        <w:rPr>
          <w:rFonts w:hint="eastAsia"/>
        </w:rPr>
        <w:t xml:space="preserve">  </w:t>
      </w:r>
      <w:r w:rsidRPr="008F7C54">
        <w:t>json format is</w:t>
      </w:r>
      <w:r>
        <w:rPr>
          <w:rFonts w:hint="eastAsia"/>
        </w:rPr>
        <w:t>：</w:t>
      </w:r>
    </w:p>
    <w:p w:rsidR="00FC180D" w:rsidRDefault="00203103">
      <w:r>
        <w:t>{</w:t>
      </w:r>
    </w:p>
    <w:p w:rsidR="00FC180D" w:rsidRDefault="00203103">
      <w:pPr>
        <w:ind w:firstLine="420"/>
      </w:pPr>
      <w:r>
        <w:t>"FaceEnable":"true",</w:t>
      </w:r>
    </w:p>
    <w:p w:rsidR="00FC180D" w:rsidRDefault="00203103">
      <w:pPr>
        <w:ind w:firstLine="420"/>
      </w:pPr>
      <w:r>
        <w:t>"ShowObjectEnable":"true",</w:t>
      </w:r>
    </w:p>
    <w:p w:rsidR="00FC180D" w:rsidRDefault="00203103">
      <w:pPr>
        <w:ind w:firstLine="420"/>
      </w:pPr>
      <w:r>
        <w:t>"UpBodyEnable":"false",</w:t>
      </w:r>
    </w:p>
    <w:p w:rsidR="00FC180D" w:rsidRDefault="00203103">
      <w:pPr>
        <w:ind w:firstLine="420"/>
      </w:pPr>
      <w:r>
        <w:t>"FullBodyEnable":"false",</w:t>
      </w:r>
    </w:p>
    <w:p w:rsidR="00FC180D" w:rsidRDefault="00203103">
      <w:pPr>
        <w:ind w:firstLine="420"/>
      </w:pPr>
      <w:r>
        <w:t>"FtpUploadEnable":"false",</w:t>
      </w:r>
    </w:p>
    <w:p w:rsidR="00FC180D" w:rsidRDefault="00203103">
      <w:pPr>
        <w:ind w:firstLine="420"/>
      </w:pPr>
      <w:r>
        <w:t>"FtpUploadFullEnable":"false",</w:t>
      </w:r>
    </w:p>
    <w:p w:rsidR="00FC180D" w:rsidRDefault="00203103">
      <w:pPr>
        <w:ind w:firstLine="420"/>
      </w:pPr>
      <w:r>
        <w:t>"Reliability":60,</w:t>
      </w:r>
    </w:p>
    <w:p w:rsidR="00FC180D" w:rsidRDefault="00203103">
      <w:pPr>
        <w:ind w:firstLine="420"/>
      </w:pPr>
      <w:r>
        <w:t>"MinPixelWidth":80,</w:t>
      </w:r>
    </w:p>
    <w:p w:rsidR="00FC180D" w:rsidRDefault="00203103">
      <w:pPr>
        <w:ind w:firstLine="420"/>
      </w:pPr>
      <w:r>
        <w:t>"MaxPixelWidth":-99999,</w:t>
      </w:r>
    </w:p>
    <w:p w:rsidR="00FC180D" w:rsidRDefault="00203103">
      <w:pPr>
        <w:ind w:firstLine="420"/>
      </w:pPr>
      <w:r>
        <w:t>"PictureQuality":1,</w:t>
      </w:r>
    </w:p>
    <w:p w:rsidR="00FC180D" w:rsidRDefault="00203103">
      <w:pPr>
        <w:ind w:firstLine="420"/>
      </w:pPr>
      <w:r>
        <w:t>"PitchDegree":-99999,</w:t>
      </w:r>
    </w:p>
    <w:p w:rsidR="00FC180D" w:rsidRDefault="00203103">
      <w:pPr>
        <w:ind w:firstLine="420"/>
      </w:pPr>
      <w:r>
        <w:t>"YawDegree":60,</w:t>
      </w:r>
    </w:p>
    <w:p w:rsidR="00FC180D" w:rsidRDefault="00203103">
      <w:pPr>
        <w:ind w:firstLine="420"/>
      </w:pPr>
      <w:r>
        <w:t>"TiltDegree":60,</w:t>
      </w:r>
    </w:p>
    <w:p w:rsidR="00FC180D" w:rsidRDefault="00203103">
      <w:pPr>
        <w:ind w:firstLine="420"/>
      </w:pPr>
      <w:r>
        <w:t>"SnapPictureMode":0,</w:t>
      </w:r>
    </w:p>
    <w:p w:rsidR="00FC180D" w:rsidRDefault="00203103">
      <w:pPr>
        <w:ind w:firstLine="420"/>
      </w:pPr>
      <w:r>
        <w:t>"SnapPictureNum":-99999,</w:t>
      </w:r>
    </w:p>
    <w:p w:rsidR="00FC180D" w:rsidRDefault="00203103">
      <w:pPr>
        <w:ind w:firstLine="420"/>
      </w:pPr>
      <w:r>
        <w:t>"FirmwareVer":0,</w:t>
      </w:r>
    </w:p>
    <w:p w:rsidR="00FC180D" w:rsidRDefault="00203103">
      <w:pPr>
        <w:ind w:firstLine="420"/>
      </w:pPr>
      <w:r>
        <w:t>"UploadInterval":1,</w:t>
      </w:r>
    </w:p>
    <w:p w:rsidR="00FC180D" w:rsidRDefault="00203103">
      <w:pPr>
        <w:ind w:firstLine="420"/>
      </w:pPr>
      <w:r>
        <w:t>"ConsumePictureMode":0,</w:t>
      </w:r>
    </w:p>
    <w:p w:rsidR="00FC180D" w:rsidRDefault="00203103">
      <w:pPr>
        <w:ind w:firstLine="420"/>
      </w:pPr>
      <w:r>
        <w:t>"LYFaceEnable":"false",</w:t>
      </w:r>
    </w:p>
    <w:p w:rsidR="00FC180D" w:rsidRDefault="00203103">
      <w:pPr>
        <w:ind w:firstLine="420"/>
      </w:pPr>
      <w:r>
        <w:t>"timelist":[</w:t>
      </w:r>
    </w:p>
    <w:p w:rsidR="00FC180D" w:rsidRDefault="00203103">
      <w:pPr>
        <w:ind w:left="420" w:firstLine="420"/>
      </w:pPr>
      <w:r>
        <w:t>{"sTime":0,"eTime":86400,"weekday":0},</w:t>
      </w:r>
    </w:p>
    <w:p w:rsidR="00FC180D" w:rsidRDefault="00203103">
      <w:pPr>
        <w:ind w:left="420" w:firstLine="420"/>
      </w:pPr>
      <w:r>
        <w:t>{"sTime":0,"eTime":86400,"weekday":1},</w:t>
      </w:r>
    </w:p>
    <w:p w:rsidR="00FC180D" w:rsidRDefault="00203103">
      <w:pPr>
        <w:ind w:left="420" w:firstLine="420"/>
      </w:pPr>
      <w:r>
        <w:t>{"sTime":0,"eTime":86400,"weekday":2},</w:t>
      </w:r>
    </w:p>
    <w:p w:rsidR="00FC180D" w:rsidRDefault="00203103">
      <w:pPr>
        <w:ind w:left="420" w:firstLine="420"/>
      </w:pPr>
      <w:r>
        <w:t>{"sTime":0,"eTime":86400,"weekday":3},</w:t>
      </w:r>
    </w:p>
    <w:p w:rsidR="00FC180D" w:rsidRDefault="00203103">
      <w:pPr>
        <w:ind w:left="420" w:firstLine="420"/>
      </w:pPr>
      <w:r>
        <w:t>{"sTime":0,"eTime":86400,"weekday":4},</w:t>
      </w:r>
    </w:p>
    <w:p w:rsidR="00FC180D" w:rsidRDefault="00203103">
      <w:pPr>
        <w:ind w:left="420" w:firstLine="420"/>
      </w:pPr>
      <w:r>
        <w:t>{"sTime":0,"eTime":86400,"weekday":5},</w:t>
      </w:r>
    </w:p>
    <w:p w:rsidR="00FC180D" w:rsidRDefault="00203103">
      <w:pPr>
        <w:ind w:left="420" w:firstLine="420"/>
      </w:pPr>
      <w:r>
        <w:lastRenderedPageBreak/>
        <w:t>{"sTime":0,"eTime":86400,"weekday":6}],</w:t>
      </w:r>
    </w:p>
    <w:p w:rsidR="00FC180D" w:rsidRDefault="00203103">
      <w:pPr>
        <w:ind w:left="420"/>
      </w:pPr>
      <w:r>
        <w:t>"polygonarealist":[[</w:t>
      </w:r>
    </w:p>
    <w:p w:rsidR="00FC180D" w:rsidRDefault="00203103">
      <w:pPr>
        <w:ind w:left="420"/>
      </w:pPr>
      <w:r>
        <w:t>{"Xval":10,"Yval":10},</w:t>
      </w:r>
    </w:p>
    <w:p w:rsidR="00FC180D" w:rsidRDefault="00203103">
      <w:pPr>
        <w:ind w:left="420"/>
      </w:pPr>
      <w:r>
        <w:t>{"Xval":60,"Yval":10},</w:t>
      </w:r>
    </w:p>
    <w:p w:rsidR="00FC180D" w:rsidRDefault="00203103">
      <w:pPr>
        <w:ind w:left="420"/>
      </w:pPr>
      <w:r>
        <w:t>{"Xval":60,"Yval":60},</w:t>
      </w:r>
    </w:p>
    <w:p w:rsidR="00FC180D" w:rsidRDefault="00203103">
      <w:pPr>
        <w:ind w:left="420"/>
      </w:pPr>
      <w:r>
        <w:t>{"Xval":10,"Yval":60}]]</w:t>
      </w:r>
    </w:p>
    <w:p w:rsidR="00FC180D" w:rsidRDefault="00203103">
      <w:r>
        <w:t>}</w:t>
      </w:r>
    </w:p>
    <w:p w:rsidR="00FC180D" w:rsidRDefault="00203103">
      <w:pPr>
        <w:pStyle w:val="4"/>
        <w:rPr>
          <w:b w:val="0"/>
        </w:rPr>
      </w:pPr>
      <w:r>
        <w:rPr>
          <w:rFonts w:hint="eastAsia"/>
          <w:b w:val="0"/>
        </w:rPr>
        <w:t>Instruction</w:t>
      </w:r>
    </w:p>
    <w:p w:rsidR="00FC180D" w:rsidRDefault="00203103">
      <w:r>
        <w:t>Set face detection parameters</w:t>
      </w:r>
    </w:p>
    <w:p w:rsidR="00FC180D" w:rsidRDefault="00203103">
      <w:pPr>
        <w:pStyle w:val="4"/>
        <w:rPr>
          <w:b w:val="0"/>
        </w:rPr>
      </w:pPr>
      <w:r>
        <w:rPr>
          <w:rFonts w:hint="eastAsia"/>
          <w:b w:val="0"/>
        </w:rPr>
        <w:t>Return value</w:t>
      </w:r>
    </w:p>
    <w:p w:rsidR="00FC180D" w:rsidRDefault="00203103">
      <w:pPr>
        <w:rPr>
          <w:rFonts w:ascii="新宋体" w:hAnsi="新宋体" w:cs="新宋体"/>
          <w:kern w:val="0"/>
          <w:sz w:val="19"/>
          <w:szCs w:val="19"/>
        </w:rPr>
      </w:pPr>
      <w:r>
        <w:rPr>
          <w:rFonts w:hint="eastAsia"/>
        </w:rPr>
        <w:t>0 succeeded; other values failed.</w:t>
      </w:r>
    </w:p>
    <w:p w:rsidR="00FC180D" w:rsidRDefault="00203103">
      <w:pPr>
        <w:pStyle w:val="3"/>
        <w:rPr>
          <w:b w:val="0"/>
        </w:rPr>
      </w:pPr>
      <w:bookmarkStart w:id="400" w:name="_Toc14084185"/>
      <w:bookmarkStart w:id="401" w:name="_Toc33711349"/>
      <w:r>
        <w:rPr>
          <w:b w:val="0"/>
        </w:rPr>
        <w:t>sdks_dev_face_detect_start</w:t>
      </w:r>
      <w:bookmarkEnd w:id="400"/>
      <w:r w:rsidR="00C37762" w:rsidRPr="00C37762">
        <w:rPr>
          <w:b w:val="0"/>
        </w:rPr>
        <w:t>(for IPC)</w:t>
      </w:r>
      <w:bookmarkEnd w:id="401"/>
    </w:p>
    <w:p w:rsidR="00FC180D" w:rsidRDefault="00203103">
      <w:pPr>
        <w:pStyle w:val="4"/>
        <w:rPr>
          <w:b w:val="0"/>
        </w:rPr>
      </w:pPr>
      <w:r>
        <w:rPr>
          <w:rFonts w:hint="eastAsia"/>
          <w:b w:val="0"/>
        </w:rPr>
        <w:t>Define</w:t>
      </w:r>
    </w:p>
    <w:p w:rsidR="00FC180D" w:rsidRDefault="00203103">
      <w:pPr>
        <w:rPr>
          <w:color w:val="000000"/>
        </w:rPr>
      </w:pPr>
      <w:r>
        <w:rPr>
          <w:color w:val="0000FF"/>
        </w:rPr>
        <w:t>int</w:t>
      </w:r>
      <w:r>
        <w:rPr>
          <w:color w:val="000000"/>
        </w:rPr>
        <w:t xml:space="preserve"> </w:t>
      </w:r>
      <w:r>
        <w:t>sdks_dev_face_detect_start</w:t>
      </w:r>
      <w:r>
        <w:rPr>
          <w:color w:val="000000"/>
        </w:rPr>
        <w:t>(</w:t>
      </w:r>
      <w:r>
        <w:rPr>
          <w:color w:val="0000FF"/>
        </w:rPr>
        <w:t>unsigned</w:t>
      </w:r>
      <w:r>
        <w:rPr>
          <w:color w:val="000000"/>
        </w:rPr>
        <w:t xml:space="preserve"> </w:t>
      </w:r>
      <w:r>
        <w:rPr>
          <w:color w:val="0000FF"/>
        </w:rPr>
        <w:t>int</w:t>
      </w:r>
      <w:r>
        <w:rPr>
          <w:color w:val="000000"/>
        </w:rPr>
        <w:t xml:space="preserve"> </w:t>
      </w:r>
      <w:r>
        <w:rPr>
          <w:color w:val="000080"/>
        </w:rPr>
        <w:t>handle</w:t>
      </w:r>
      <w:r>
        <w:rPr>
          <w:color w:val="000000"/>
        </w:rPr>
        <w:t xml:space="preserve">, </w:t>
      </w:r>
      <w:r>
        <w:rPr>
          <w:color w:val="0000FF"/>
        </w:rPr>
        <w:t>int</w:t>
      </w:r>
      <w:r>
        <w:rPr>
          <w:color w:val="000000"/>
        </w:rPr>
        <w:t xml:space="preserve"> </w:t>
      </w:r>
      <w:r>
        <w:rPr>
          <w:color w:val="000080"/>
        </w:rPr>
        <w:t>chn</w:t>
      </w:r>
      <w:r>
        <w:rPr>
          <w:color w:val="000000"/>
        </w:rPr>
        <w:t xml:space="preserve">, </w:t>
      </w:r>
      <w:r>
        <w:rPr>
          <w:color w:val="0000FF"/>
        </w:rPr>
        <w:t>int</w:t>
      </w:r>
      <w:r>
        <w:rPr>
          <w:color w:val="000000"/>
        </w:rPr>
        <w:t xml:space="preserve"> </w:t>
      </w:r>
      <w:r>
        <w:rPr>
          <w:color w:val="000080"/>
        </w:rPr>
        <w:t>stream_type</w:t>
      </w:r>
      <w:r>
        <w:rPr>
          <w:color w:val="000000"/>
        </w:rPr>
        <w:t xml:space="preserve">, </w:t>
      </w:r>
      <w:r>
        <w:rPr>
          <w:color w:val="0000FF"/>
        </w:rPr>
        <w:t>int</w:t>
      </w:r>
      <w:r>
        <w:rPr>
          <w:color w:val="000000"/>
        </w:rPr>
        <w:t xml:space="preserve"> </w:t>
      </w:r>
      <w:r>
        <w:rPr>
          <w:color w:val="000080"/>
        </w:rPr>
        <w:t>type</w:t>
      </w:r>
      <w:r>
        <w:rPr>
          <w:color w:val="000000"/>
        </w:rPr>
        <w:t xml:space="preserve">, </w:t>
      </w:r>
      <w:r>
        <w:t>SDK_DETECT_CB</w:t>
      </w:r>
      <w:r>
        <w:rPr>
          <w:color w:val="000000"/>
        </w:rPr>
        <w:t xml:space="preserve"> </w:t>
      </w:r>
      <w:r>
        <w:rPr>
          <w:color w:val="000080"/>
        </w:rPr>
        <w:t>detect_cb</w:t>
      </w:r>
      <w:r>
        <w:rPr>
          <w:color w:val="000000"/>
        </w:rPr>
        <w:t xml:space="preserve">, </w:t>
      </w:r>
      <w:r>
        <w:rPr>
          <w:color w:val="0000FF"/>
        </w:rPr>
        <w:t>void</w:t>
      </w:r>
      <w:r>
        <w:rPr>
          <w:color w:val="000000"/>
        </w:rPr>
        <w:t xml:space="preserve">* </w:t>
      </w:r>
      <w:r>
        <w:rPr>
          <w:color w:val="000080"/>
        </w:rPr>
        <w:t>p_obj</w:t>
      </w:r>
      <w:r>
        <w:rPr>
          <w:color w:val="000000"/>
        </w:rPr>
        <w:t>);</w:t>
      </w:r>
    </w:p>
    <w:p w:rsidR="00FC180D" w:rsidRDefault="00203103">
      <w:pPr>
        <w:pStyle w:val="4"/>
        <w:rPr>
          <w:b w:val="0"/>
        </w:rPr>
      </w:pPr>
      <w:r>
        <w:rPr>
          <w:rFonts w:hint="eastAsia"/>
          <w:b w:val="0"/>
        </w:rPr>
        <w:t>parameter</w:t>
      </w:r>
    </w:p>
    <w:p w:rsidR="00FC180D" w:rsidRDefault="00203103">
      <w:pPr>
        <w:spacing w:line="360" w:lineRule="auto"/>
      </w:pPr>
      <w:r>
        <w:rPr>
          <w:rFonts w:hint="eastAsia"/>
        </w:rPr>
        <w:t>handle</w:t>
      </w:r>
      <w:r>
        <w:rPr>
          <w:rFonts w:hint="eastAsia"/>
        </w:rPr>
        <w:t>：</w:t>
      </w:r>
      <w:r>
        <w:rPr>
          <w:rFonts w:hint="eastAsia"/>
        </w:rPr>
        <w:t>Return value of sdks_dev_conn interface</w:t>
      </w:r>
      <w:r>
        <w:rPr>
          <w:rFonts w:hint="eastAsia"/>
        </w:rPr>
        <w:t>；。</w:t>
      </w:r>
    </w:p>
    <w:p w:rsidR="00FC180D" w:rsidRDefault="00203103">
      <w:r>
        <w:rPr>
          <w:rFonts w:hint="eastAsia"/>
        </w:rPr>
        <w:t>chn</w:t>
      </w:r>
      <w:r>
        <w:rPr>
          <w:rFonts w:hint="eastAsia"/>
        </w:rPr>
        <w:t>：</w:t>
      </w:r>
      <w:r>
        <w:rPr>
          <w:rFonts w:hint="eastAsia"/>
        </w:rPr>
        <w:t>Channel NO.</w:t>
      </w:r>
    </w:p>
    <w:p w:rsidR="00FC180D" w:rsidRDefault="00203103">
      <w:r>
        <w:t>st</w:t>
      </w:r>
      <w:r>
        <w:rPr>
          <w:rFonts w:hint="eastAsia"/>
        </w:rPr>
        <w:t>ream_type:code stream</w:t>
      </w:r>
    </w:p>
    <w:p w:rsidR="00FC180D" w:rsidRDefault="00203103">
      <w:r>
        <w:t>Type: Picture type 4: Small picture. 5: Big picture. 7: size chart</w:t>
      </w:r>
    </w:p>
    <w:p w:rsidR="00FC180D" w:rsidRDefault="00203103">
      <w:r>
        <w:t>SDK_DETECT_CB</w:t>
      </w:r>
      <w:r>
        <w:rPr>
          <w:rFonts w:hint="eastAsia"/>
        </w:rPr>
        <w:t>:</w:t>
      </w:r>
      <w:r>
        <w:t xml:space="preserve"> Callback function, get this function will be detected when the face image is detected. See the SDK_DETECT_CB for the callback function description.</w:t>
      </w:r>
    </w:p>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1C2C94" w:rsidRDefault="001C2C94">
      <w:pPr>
        <w:pStyle w:val="4"/>
        <w:rPr>
          <w:rFonts w:ascii="MicrosoftYaHei-Bold" w:eastAsia="宋体" w:hAnsi="MicrosoftYaHei-Bold" w:cs="Times New Roman" w:hint="eastAsia"/>
          <w:b w:val="0"/>
          <w:bCs w:val="0"/>
          <w:color w:val="333333"/>
          <w:sz w:val="21"/>
          <w:szCs w:val="21"/>
        </w:rPr>
      </w:pPr>
      <w:r w:rsidRPr="001C2C94">
        <w:rPr>
          <w:rFonts w:ascii="MicrosoftYaHei-Bold" w:eastAsia="宋体" w:hAnsi="MicrosoftYaHei-Bold" w:cs="Times New Roman"/>
          <w:b w:val="0"/>
          <w:bCs w:val="0"/>
          <w:color w:val="333333"/>
          <w:sz w:val="21"/>
          <w:szCs w:val="21"/>
        </w:rPr>
        <w:lastRenderedPageBreak/>
        <w:t>Start face or license plate detection</w:t>
      </w:r>
      <w:r w:rsidRPr="001C2C94">
        <w:rPr>
          <w:rFonts w:ascii="MicrosoftYaHei-Bold" w:eastAsia="宋体" w:hAnsi="MicrosoftYaHei-Bold" w:cs="Times New Roman" w:hint="eastAsia"/>
          <w:b w:val="0"/>
          <w:bCs w:val="0"/>
          <w:color w:val="333333"/>
          <w:sz w:val="21"/>
          <w:szCs w:val="21"/>
        </w:rPr>
        <w:t xml:space="preserve"> </w:t>
      </w:r>
    </w:p>
    <w:p w:rsidR="00FC180D" w:rsidRDefault="00203103">
      <w:pPr>
        <w:pStyle w:val="4"/>
      </w:pPr>
      <w:r>
        <w:rPr>
          <w:rFonts w:hint="eastAsia"/>
        </w:rPr>
        <w:t>Return value</w:t>
      </w:r>
    </w:p>
    <w:p w:rsidR="00FC180D" w:rsidRDefault="00203103">
      <w:r>
        <w:t>&gt;0 success; other values failed.</w:t>
      </w:r>
    </w:p>
    <w:p w:rsidR="00FC180D" w:rsidRDefault="00203103">
      <w:pPr>
        <w:pStyle w:val="3"/>
        <w:rPr>
          <w:b w:val="0"/>
        </w:rPr>
      </w:pPr>
      <w:bookmarkStart w:id="402" w:name="_Toc14084186"/>
      <w:bookmarkStart w:id="403" w:name="_Toc33711350"/>
      <w:r>
        <w:rPr>
          <w:b w:val="0"/>
        </w:rPr>
        <w:t>sdks_dev_face_detect_stop</w:t>
      </w:r>
      <w:bookmarkEnd w:id="402"/>
      <w:r w:rsidR="00C37762" w:rsidRPr="00C37762">
        <w:rPr>
          <w:b w:val="0"/>
        </w:rPr>
        <w:t>(for IPC)</w:t>
      </w:r>
      <w:bookmarkEnd w:id="403"/>
    </w:p>
    <w:p w:rsidR="00FC180D" w:rsidRDefault="00203103">
      <w:pPr>
        <w:pStyle w:val="4"/>
        <w:rPr>
          <w:b w:val="0"/>
        </w:rPr>
      </w:pPr>
      <w:r>
        <w:rPr>
          <w:rFonts w:hint="eastAsia"/>
          <w:b w:val="0"/>
        </w:rPr>
        <w:t>Define</w:t>
      </w:r>
    </w:p>
    <w:p w:rsidR="00FC180D" w:rsidRDefault="00203103">
      <w:pPr>
        <w:rPr>
          <w:color w:val="000000"/>
        </w:rPr>
      </w:pPr>
      <w:r>
        <w:rPr>
          <w:color w:val="0000FF"/>
        </w:rPr>
        <w:t>int</w:t>
      </w:r>
      <w:r>
        <w:rPr>
          <w:color w:val="000000"/>
        </w:rPr>
        <w:t xml:space="preserve"> </w:t>
      </w:r>
      <w:r>
        <w:t>sdks_dev_face_detect_stop</w:t>
      </w:r>
      <w:r>
        <w:rPr>
          <w:color w:val="000000"/>
        </w:rPr>
        <w:t>(</w:t>
      </w:r>
      <w:r>
        <w:rPr>
          <w:color w:val="0000FF"/>
        </w:rPr>
        <w:t>unsigned</w:t>
      </w:r>
      <w:r>
        <w:rPr>
          <w:color w:val="000000"/>
        </w:rPr>
        <w:t xml:space="preserve"> </w:t>
      </w:r>
      <w:r>
        <w:rPr>
          <w:color w:val="0000FF"/>
        </w:rPr>
        <w:t>int</w:t>
      </w:r>
      <w:r>
        <w:rPr>
          <w:color w:val="000000"/>
        </w:rPr>
        <w:t xml:space="preserve"> </w:t>
      </w:r>
      <w:r>
        <w:rPr>
          <w:color w:val="000080"/>
        </w:rPr>
        <w:t>handle</w:t>
      </w:r>
      <w:r>
        <w:rPr>
          <w:color w:val="000000"/>
        </w:rPr>
        <w:t xml:space="preserve">, </w:t>
      </w:r>
      <w:r>
        <w:rPr>
          <w:color w:val="0000FF"/>
        </w:rPr>
        <w:t>int</w:t>
      </w:r>
      <w:r>
        <w:rPr>
          <w:color w:val="000000"/>
        </w:rPr>
        <w:t xml:space="preserve"> </w:t>
      </w:r>
      <w:r>
        <w:rPr>
          <w:color w:val="000080"/>
        </w:rPr>
        <w:t>stream_id</w:t>
      </w:r>
      <w:r>
        <w:rPr>
          <w:color w:val="000000"/>
        </w:rPr>
        <w:t>);</w:t>
      </w:r>
    </w:p>
    <w:p w:rsidR="00FC180D" w:rsidRDefault="00203103">
      <w:pPr>
        <w:pStyle w:val="4"/>
        <w:rPr>
          <w:b w:val="0"/>
        </w:rPr>
      </w:pPr>
      <w:r>
        <w:rPr>
          <w:rFonts w:hint="eastAsia"/>
          <w:b w:val="0"/>
        </w:rPr>
        <w:t>parameter</w:t>
      </w:r>
    </w:p>
    <w:p w:rsidR="00FC180D" w:rsidRDefault="00203103">
      <w:pPr>
        <w:spacing w:line="360" w:lineRule="auto"/>
      </w:pPr>
      <w:r>
        <w:rPr>
          <w:rFonts w:hint="eastAsia"/>
        </w:rPr>
        <w:t>handle</w:t>
      </w:r>
      <w:r>
        <w:rPr>
          <w:rFonts w:hint="eastAsia"/>
        </w:rPr>
        <w:t>：</w:t>
      </w:r>
      <w:r>
        <w:rPr>
          <w:rFonts w:hint="eastAsia"/>
        </w:rPr>
        <w:t>Return value of sdks_dev_conn interface.</w:t>
      </w:r>
    </w:p>
    <w:p w:rsidR="00FC180D" w:rsidRDefault="00203103">
      <w:pPr>
        <w:spacing w:line="360" w:lineRule="auto"/>
      </w:pPr>
      <w:r>
        <w:t>st</w:t>
      </w:r>
      <w:r>
        <w:rPr>
          <w:rFonts w:hint="eastAsia"/>
        </w:rPr>
        <w:t>ream_type:</w:t>
      </w:r>
      <w:r>
        <w:t xml:space="preserve"> </w:t>
      </w:r>
      <w:r>
        <w:rPr>
          <w:rFonts w:hint="eastAsia"/>
        </w:rPr>
        <w:t xml:space="preserve">Return value of  </w:t>
      </w:r>
      <w:r>
        <w:t>sdks_dev_face_detect_start</w:t>
      </w:r>
      <w:r>
        <w:rPr>
          <w:rFonts w:hint="eastAsia"/>
        </w:rPr>
        <w:t xml:space="preserve"> interface.</w:t>
      </w:r>
    </w:p>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Default="00203103">
      <w:pPr>
        <w:pStyle w:val="4"/>
        <w:rPr>
          <w:rFonts w:ascii="MicrosoftYaHei-Bold" w:eastAsia="宋体" w:hAnsi="MicrosoftYaHei-Bold" w:cs="Times New Roman" w:hint="eastAsia"/>
          <w:b w:val="0"/>
          <w:bCs w:val="0"/>
          <w:color w:val="333333"/>
          <w:sz w:val="21"/>
          <w:szCs w:val="21"/>
        </w:rPr>
      </w:pPr>
      <w:r>
        <w:rPr>
          <w:rFonts w:ascii="MicrosoftYaHei-Bold" w:eastAsia="宋体" w:hAnsi="MicrosoftYaHei-Bold" w:cs="Times New Roman"/>
          <w:b w:val="0"/>
          <w:bCs w:val="0"/>
          <w:color w:val="333333"/>
          <w:sz w:val="21"/>
          <w:szCs w:val="21"/>
        </w:rPr>
        <w:t>Stop face detection.</w:t>
      </w:r>
    </w:p>
    <w:p w:rsidR="00FC180D" w:rsidRDefault="00203103">
      <w:pPr>
        <w:pStyle w:val="4"/>
      </w:pPr>
      <w:r>
        <w:rPr>
          <w:rFonts w:hint="eastAsia"/>
        </w:rPr>
        <w:t>Return value</w:t>
      </w:r>
    </w:p>
    <w:p w:rsidR="00FC180D" w:rsidRDefault="00203103">
      <w:r>
        <w:rPr>
          <w:rFonts w:hint="eastAsia"/>
        </w:rPr>
        <w:t>0 succeeded; other values failed.</w:t>
      </w:r>
    </w:p>
    <w:p w:rsidR="00FC180D" w:rsidRDefault="00FC180D"/>
    <w:p w:rsidR="00FC180D" w:rsidRDefault="00203103">
      <w:pPr>
        <w:pStyle w:val="3"/>
      </w:pPr>
      <w:bookmarkStart w:id="404" w:name="_Toc33711351"/>
      <w:r>
        <w:t>sdks_dev_face_get_group_num</w:t>
      </w:r>
      <w:r w:rsidR="00C37762" w:rsidRPr="00C37762">
        <w:t>(for NVR)</w:t>
      </w:r>
      <w:bookmarkEnd w:id="404"/>
    </w:p>
    <w:p w:rsidR="00FC180D" w:rsidRDefault="00203103">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sdks_dev_face_get_group_num(</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p_result</w:t>
      </w:r>
      <w:r>
        <w:rPr>
          <w:rFonts w:ascii="新宋体" w:eastAsiaTheme="minorEastAsia" w:hAnsi="新宋体" w:cs="新宋体"/>
          <w:color w:val="000000"/>
          <w:kern w:val="0"/>
          <w:sz w:val="19"/>
          <w:szCs w:val="19"/>
        </w:rPr>
        <w:t>)</w:t>
      </w:r>
    </w:p>
    <w:p w:rsidR="00FC180D" w:rsidRDefault="00203103">
      <w:pPr>
        <w:pStyle w:val="4"/>
      </w:pPr>
      <w:r>
        <w:rPr>
          <w:rFonts w:hint="eastAsia"/>
        </w:rPr>
        <w:t>parameter</w:t>
      </w:r>
    </w:p>
    <w:p w:rsidR="00FC180D" w:rsidRDefault="00203103">
      <w:r>
        <w:rPr>
          <w:rFonts w:hint="eastAsia"/>
        </w:rPr>
        <w:t>handle</w:t>
      </w:r>
      <w:r>
        <w:rPr>
          <w:rFonts w:hint="eastAsia"/>
        </w:rPr>
        <w:t>：</w:t>
      </w:r>
      <w:r>
        <w:rPr>
          <w:rFonts w:hint="eastAsia"/>
        </w:rPr>
        <w:t>Return value of sdks_dev_conn interface.</w:t>
      </w:r>
    </w:p>
    <w:p w:rsidR="00FC180D" w:rsidRDefault="00203103">
      <w:r>
        <w:rPr>
          <w:rFonts w:hint="eastAsia"/>
        </w:rPr>
        <w:t>chn</w:t>
      </w:r>
      <w:r>
        <w:rPr>
          <w:rFonts w:hint="eastAsia"/>
        </w:rPr>
        <w:t>：</w:t>
      </w:r>
      <w:r>
        <w:t>Channel number</w:t>
      </w:r>
      <w:r>
        <w:rPr>
          <w:rFonts w:hint="eastAsia"/>
        </w:rPr>
        <w:t>,</w:t>
      </w:r>
      <w:r>
        <w:t xml:space="preserve"> IPC fill-1</w:t>
      </w:r>
      <w:r>
        <w:rPr>
          <w:rFonts w:hint="eastAsia"/>
        </w:rPr>
        <w:t>.</w:t>
      </w:r>
    </w:p>
    <w:p w:rsidR="00FC180D" w:rsidRDefault="00203103">
      <w:r>
        <w:t>p_</w:t>
      </w:r>
      <w:r>
        <w:rPr>
          <w:rFonts w:hint="eastAsia"/>
        </w:rPr>
        <w:t>result</w:t>
      </w:r>
      <w:r>
        <w:rPr>
          <w:rFonts w:hint="eastAsia"/>
        </w:rPr>
        <w:t>：</w:t>
      </w:r>
      <w:r>
        <w:t xml:space="preserve">Output parameters, return the number of face attendance library members obtained, expressed in json format. If the returned value is non-NULL, you need to call the sdks_free_result </w:t>
      </w:r>
      <w:r>
        <w:lastRenderedPageBreak/>
        <w:t>function to free the memory, otherwise it will cause a memory leak.</w:t>
      </w:r>
    </w:p>
    <w:tbl>
      <w:tblPr>
        <w:tblStyle w:val="a9"/>
        <w:tblW w:w="8522" w:type="dxa"/>
        <w:tblLayout w:type="fixed"/>
        <w:tblLook w:val="04A0" w:firstRow="1" w:lastRow="0" w:firstColumn="1" w:lastColumn="0" w:noHBand="0" w:noVBand="1"/>
      </w:tblPr>
      <w:tblGrid>
        <w:gridCol w:w="2154"/>
        <w:gridCol w:w="3057"/>
        <w:gridCol w:w="1276"/>
        <w:gridCol w:w="2035"/>
      </w:tblGrid>
      <w:tr w:rsidR="00FC180D">
        <w:tc>
          <w:tcPr>
            <w:tcW w:w="2154"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rPr>
              <w:t>parameter</w:t>
            </w:r>
          </w:p>
        </w:tc>
        <w:tc>
          <w:tcPr>
            <w:tcW w:w="3057"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rPr>
              <w:t>Description</w:t>
            </w:r>
          </w:p>
        </w:tc>
        <w:tc>
          <w:tcPr>
            <w:tcW w:w="1276"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rPr>
              <w:t>Types</w:t>
            </w:r>
          </w:p>
        </w:tc>
        <w:tc>
          <w:tcPr>
            <w:tcW w:w="2035"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rPr>
              <w:t>Remarks</w:t>
            </w:r>
          </w:p>
        </w:tc>
      </w:tr>
      <w:tr w:rsidR="00FC180D">
        <w:tc>
          <w:tcPr>
            <w:tcW w:w="2154" w:type="dxa"/>
          </w:tcPr>
          <w:p w:rsidR="00FC180D" w:rsidRDefault="00203103">
            <w:pPr>
              <w:jc w:val="center"/>
              <w:rPr>
                <w:rFonts w:asciiTheme="majorEastAsia" w:eastAsiaTheme="majorEastAsia" w:hAnsiTheme="majorEastAsia"/>
              </w:rPr>
            </w:pPr>
            <w:r>
              <w:rPr>
                <w:rFonts w:ascii="MicrosoftYaHei" w:hAnsi="MicrosoftYaHei"/>
                <w:color w:val="333333"/>
                <w:sz w:val="20"/>
                <w:szCs w:val="20"/>
              </w:rPr>
              <w:t>Name</w:t>
            </w:r>
          </w:p>
        </w:tc>
        <w:tc>
          <w:tcPr>
            <w:tcW w:w="3057" w:type="dxa"/>
          </w:tcPr>
          <w:p w:rsidR="00FC180D" w:rsidRDefault="00203103">
            <w:pPr>
              <w:jc w:val="center"/>
              <w:rPr>
                <w:rFonts w:asciiTheme="majorEastAsia" w:eastAsiaTheme="majorEastAsia" w:hAnsiTheme="majorEastAsia"/>
              </w:rPr>
            </w:pPr>
            <w:r>
              <w:rPr>
                <w:rFonts w:ascii="MicrosoftYaHei" w:hAnsi="MicrosoftYaHei"/>
                <w:color w:val="333333"/>
                <w:sz w:val="20"/>
                <w:szCs w:val="20"/>
              </w:rPr>
              <w:t>Attendance library name</w:t>
            </w:r>
          </w:p>
        </w:tc>
        <w:tc>
          <w:tcPr>
            <w:tcW w:w="1276" w:type="dxa"/>
          </w:tcPr>
          <w:p w:rsidR="00FC180D" w:rsidRDefault="00203103">
            <w:pPr>
              <w:jc w:val="center"/>
              <w:rPr>
                <w:rFonts w:asciiTheme="majorEastAsia" w:eastAsiaTheme="majorEastAsia" w:hAnsiTheme="majorEastAsia"/>
              </w:rPr>
            </w:pPr>
            <w:r>
              <w:rPr>
                <w:rFonts w:ascii="MicrosoftYaHei" w:hAnsi="MicrosoftYaHei"/>
                <w:color w:val="333333"/>
                <w:sz w:val="20"/>
                <w:szCs w:val="20"/>
              </w:rPr>
              <w:t>String</w:t>
            </w:r>
          </w:p>
        </w:tc>
        <w:tc>
          <w:tcPr>
            <w:tcW w:w="2035" w:type="dxa"/>
          </w:tcPr>
          <w:p w:rsidR="00FC180D" w:rsidRDefault="00FC180D">
            <w:pPr>
              <w:jc w:val="center"/>
              <w:rPr>
                <w:rFonts w:asciiTheme="majorEastAsia" w:eastAsiaTheme="majorEastAsia" w:hAnsiTheme="majorEastAsia"/>
              </w:rPr>
            </w:pPr>
          </w:p>
        </w:tc>
      </w:tr>
      <w:tr w:rsidR="00FC180D">
        <w:tc>
          <w:tcPr>
            <w:tcW w:w="2154" w:type="dxa"/>
          </w:tcPr>
          <w:p w:rsidR="00FC180D" w:rsidRDefault="00203103">
            <w:pPr>
              <w:jc w:val="center"/>
              <w:rPr>
                <w:rFonts w:asciiTheme="majorEastAsia" w:eastAsiaTheme="majorEastAsia" w:hAnsiTheme="majorEastAsia"/>
              </w:rPr>
            </w:pPr>
            <w:r>
              <w:t>MemberNum</w:t>
            </w:r>
          </w:p>
        </w:tc>
        <w:tc>
          <w:tcPr>
            <w:tcW w:w="3057" w:type="dxa"/>
          </w:tcPr>
          <w:p w:rsidR="00FC180D" w:rsidRDefault="00203103">
            <w:pPr>
              <w:jc w:val="center"/>
              <w:rPr>
                <w:rFonts w:asciiTheme="majorEastAsia" w:eastAsiaTheme="majorEastAsia" w:hAnsiTheme="majorEastAsia"/>
              </w:rPr>
            </w:pPr>
            <w:r>
              <w:rPr>
                <w:rFonts w:ascii="MicrosoftYaHei" w:hAnsi="MicrosoftYaHei"/>
                <w:color w:val="333333"/>
                <w:sz w:val="20"/>
                <w:szCs w:val="20"/>
              </w:rPr>
              <w:t>Total number of attendance library members</w:t>
            </w:r>
          </w:p>
        </w:tc>
        <w:tc>
          <w:tcPr>
            <w:tcW w:w="1276" w:type="dxa"/>
          </w:tcPr>
          <w:p w:rsidR="00FC180D" w:rsidRDefault="00203103">
            <w:pPr>
              <w:jc w:val="center"/>
              <w:rPr>
                <w:rFonts w:asciiTheme="majorEastAsia" w:eastAsiaTheme="majorEastAsia" w:hAnsiTheme="majorEastAsia"/>
              </w:rPr>
            </w:pPr>
            <w:r>
              <w:rPr>
                <w:rFonts w:ascii="MicrosoftYaHei" w:hAnsi="MicrosoftYaHei"/>
                <w:color w:val="333333"/>
                <w:sz w:val="20"/>
                <w:szCs w:val="20"/>
              </w:rPr>
              <w:t>Integer</w:t>
            </w:r>
          </w:p>
        </w:tc>
        <w:tc>
          <w:tcPr>
            <w:tcW w:w="2035" w:type="dxa"/>
          </w:tcPr>
          <w:p w:rsidR="00FC180D" w:rsidRDefault="00FC180D">
            <w:pPr>
              <w:jc w:val="center"/>
              <w:rPr>
                <w:rFonts w:asciiTheme="majorEastAsia" w:eastAsiaTheme="majorEastAsia" w:hAnsiTheme="majorEastAsia"/>
              </w:rPr>
            </w:pPr>
          </w:p>
        </w:tc>
      </w:tr>
    </w:tbl>
    <w:p w:rsidR="00FC180D" w:rsidRDefault="00203103">
      <w:r>
        <w:rPr>
          <w:rFonts w:hint="eastAsia"/>
        </w:rPr>
        <w:t xml:space="preserve">  </w:t>
      </w:r>
      <w:r>
        <w:t>p_</w:t>
      </w:r>
      <w:r>
        <w:rPr>
          <w:rFonts w:hint="eastAsia"/>
        </w:rPr>
        <w:t>result  t</w:t>
      </w:r>
      <w:r>
        <w:t>he json format is</w:t>
      </w:r>
      <w:r>
        <w:rPr>
          <w:rFonts w:hint="eastAsia"/>
        </w:rPr>
        <w:t>：</w:t>
      </w:r>
    </w:p>
    <w:p w:rsidR="00FC180D" w:rsidRDefault="00203103">
      <w:r>
        <w:t>{</w:t>
      </w:r>
    </w:p>
    <w:p w:rsidR="00FC180D" w:rsidRDefault="00203103">
      <w:r>
        <w:tab/>
        <w:t>"AttendanceGroupList": [{</w:t>
      </w:r>
    </w:p>
    <w:p w:rsidR="00FC180D" w:rsidRDefault="00203103">
      <w:r>
        <w:tab/>
      </w:r>
      <w:r>
        <w:tab/>
        <w:t>"Name": "cxy",</w:t>
      </w:r>
    </w:p>
    <w:p w:rsidR="00FC180D" w:rsidRDefault="00203103">
      <w:r>
        <w:tab/>
      </w:r>
      <w:r>
        <w:tab/>
        <w:t>"MemberNum": 1</w:t>
      </w:r>
    </w:p>
    <w:p w:rsidR="00FC180D" w:rsidRDefault="00203103">
      <w:r>
        <w:tab/>
        <w:t>}]</w:t>
      </w:r>
    </w:p>
    <w:p w:rsidR="00FC180D" w:rsidRDefault="00203103">
      <w:r>
        <w:t>}</w:t>
      </w:r>
    </w:p>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Default="00203103">
      <w:pPr>
        <w:pStyle w:val="4"/>
        <w:rPr>
          <w:rFonts w:ascii="MicrosoftYaHei-Bold" w:eastAsia="宋体" w:hAnsi="MicrosoftYaHei-Bold" w:cs="Times New Roman" w:hint="eastAsia"/>
          <w:b w:val="0"/>
          <w:bCs w:val="0"/>
          <w:color w:val="333333"/>
          <w:sz w:val="21"/>
          <w:szCs w:val="21"/>
        </w:rPr>
      </w:pPr>
      <w:r>
        <w:rPr>
          <w:rFonts w:ascii="MicrosoftYaHei-Bold" w:eastAsia="宋体" w:hAnsi="MicrosoftYaHei-Bold" w:cs="Times New Roman"/>
          <w:b w:val="0"/>
          <w:bCs w:val="0"/>
          <w:color w:val="333333"/>
          <w:sz w:val="21"/>
          <w:szCs w:val="21"/>
        </w:rPr>
        <w:t>Get the number of face attendance library members.</w:t>
      </w:r>
    </w:p>
    <w:p w:rsidR="00FC180D" w:rsidRDefault="00203103">
      <w:pPr>
        <w:pStyle w:val="4"/>
      </w:pPr>
      <w:r>
        <w:rPr>
          <w:rFonts w:hint="eastAsia"/>
        </w:rPr>
        <w:t>Return value</w:t>
      </w:r>
    </w:p>
    <w:p w:rsidR="00FC180D" w:rsidRDefault="00203103">
      <w:r>
        <w:rPr>
          <w:rFonts w:hint="eastAsia"/>
        </w:rPr>
        <w:t>0 succeeded; other values failed.</w:t>
      </w:r>
    </w:p>
    <w:p w:rsidR="00FC180D" w:rsidRDefault="00FC180D"/>
    <w:p w:rsidR="00FC180D" w:rsidRDefault="00203103">
      <w:pPr>
        <w:pStyle w:val="3"/>
      </w:pPr>
      <w:bookmarkStart w:id="405" w:name="_Toc33711352"/>
      <w:r>
        <w:t>sdks_dev_face_get_member</w:t>
      </w:r>
      <w:r w:rsidR="00C37762" w:rsidRPr="00C37762">
        <w:t>(for NVR)</w:t>
      </w:r>
      <w:bookmarkEnd w:id="405"/>
    </w:p>
    <w:p w:rsidR="00FC180D" w:rsidRDefault="00203103">
      <w:pPr>
        <w:pStyle w:val="4"/>
        <w:rPr>
          <w:b w:val="0"/>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sdks_dev_face_get_member(</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p_param</w:t>
      </w:r>
      <w:r>
        <w:rPr>
          <w:rFonts w:ascii="新宋体" w:eastAsiaTheme="minorEastAsia" w:hAnsi="新宋体" w:cs="新宋体"/>
          <w:color w:val="000000"/>
          <w:kern w:val="0"/>
          <w:sz w:val="19"/>
          <w:szCs w:val="19"/>
        </w:rPr>
        <w:t>,</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p_result</w:t>
      </w:r>
      <w:r>
        <w:rPr>
          <w:rFonts w:ascii="新宋体" w:eastAsiaTheme="minorEastAsia" w:hAnsi="新宋体" w:cs="新宋体"/>
          <w:color w:val="000000"/>
          <w:kern w:val="0"/>
          <w:sz w:val="19"/>
          <w:szCs w:val="19"/>
        </w:rPr>
        <w:t>);</w:t>
      </w:r>
      <w:r>
        <w:rPr>
          <w:rFonts w:hint="eastAsia"/>
          <w:b w:val="0"/>
        </w:rPr>
        <w:t xml:space="preserve"> parameter</w:t>
      </w:r>
    </w:p>
    <w:p w:rsidR="00FC180D" w:rsidRDefault="00203103">
      <w:pPr>
        <w:spacing w:line="360" w:lineRule="auto"/>
      </w:pPr>
      <w:r>
        <w:rPr>
          <w:rFonts w:hint="eastAsia"/>
        </w:rPr>
        <w:t>handle:</w:t>
      </w:r>
      <w:r>
        <w:t xml:space="preserve"> </w:t>
      </w:r>
      <w:r>
        <w:rPr>
          <w:rFonts w:hint="eastAsia"/>
        </w:rPr>
        <w:t xml:space="preserve"> Return value of sdks_dev_conn interface</w:t>
      </w:r>
      <w:r>
        <w:rPr>
          <w:rFonts w:hint="eastAsia"/>
        </w:rPr>
        <w:t>；</w:t>
      </w:r>
    </w:p>
    <w:p w:rsidR="00FC180D" w:rsidRDefault="00203103">
      <w:pPr>
        <w:spacing w:line="360" w:lineRule="auto"/>
        <w:ind w:firstLineChars="50" w:firstLine="105"/>
      </w:pPr>
      <w:r>
        <w:rPr>
          <w:rFonts w:hint="eastAsia"/>
        </w:rPr>
        <w:t>chn</w:t>
      </w:r>
      <w:r>
        <w:rPr>
          <w:rFonts w:hint="eastAsia"/>
        </w:rPr>
        <w:t>：</w:t>
      </w:r>
      <w:r>
        <w:rPr>
          <w:rFonts w:hint="eastAsia"/>
        </w:rPr>
        <w:t xml:space="preserve">  Channel NO</w:t>
      </w:r>
      <w:r>
        <w:rPr>
          <w:rFonts w:hint="eastAsia"/>
        </w:rPr>
        <w:t>；</w:t>
      </w:r>
    </w:p>
    <w:p w:rsidR="00FC180D" w:rsidRDefault="00203103">
      <w:pPr>
        <w:ind w:firstLineChars="50" w:firstLine="105"/>
      </w:pPr>
      <w:r>
        <w:t>p_param</w:t>
      </w:r>
      <w:r>
        <w:rPr>
          <w:rFonts w:hint="eastAsia"/>
        </w:rPr>
        <w:t>：</w:t>
      </w:r>
      <w:r>
        <w:rPr>
          <w:rFonts w:hint="eastAsia"/>
        </w:rPr>
        <w:t>Input parameters</w:t>
      </w:r>
      <w:r>
        <w:rPr>
          <w:rFonts w:hint="eastAsia"/>
        </w:rPr>
        <w:t>，</w:t>
      </w:r>
      <w:r>
        <w:t>Expressed in json format</w:t>
      </w:r>
      <w:r>
        <w:rPr>
          <w:rFonts w:hint="eastAsia"/>
        </w:rPr>
        <w:t>。</w:t>
      </w:r>
    </w:p>
    <w:p w:rsidR="00FC180D" w:rsidRDefault="00203103">
      <w:r>
        <w:rPr>
          <w:rFonts w:hint="eastAsia"/>
        </w:rPr>
        <w:t xml:space="preserve"> </w:t>
      </w:r>
      <w:r>
        <w:t>p_</w:t>
      </w:r>
      <w:r>
        <w:rPr>
          <w:rFonts w:hint="eastAsia"/>
        </w:rPr>
        <w:t>result</w:t>
      </w:r>
      <w:r>
        <w:rPr>
          <w:rFonts w:hint="eastAsia"/>
        </w:rPr>
        <w:t>：</w:t>
      </w:r>
      <w:r>
        <w:t>Output parameters</w:t>
      </w:r>
      <w:r>
        <w:rPr>
          <w:rFonts w:hint="eastAsia"/>
        </w:rPr>
        <w:t>，</w:t>
      </w:r>
      <w:r>
        <w:t>Returns the obtained face attendance library member information, expressed in json format. If the returned value is non-NULL, you need to call the sdks_free_result function to free the memory, otherwise it will cause a memory leak.</w:t>
      </w:r>
      <w:r>
        <w:rPr>
          <w:rFonts w:hint="eastAsia"/>
        </w:rPr>
        <w:t xml:space="preserve">  </w:t>
      </w:r>
    </w:p>
    <w:p w:rsidR="00FC180D" w:rsidRDefault="00203103">
      <w:r>
        <w:rPr>
          <w:rFonts w:hint="eastAsia"/>
        </w:rPr>
        <w:t xml:space="preserve">  </w:t>
      </w:r>
      <w:r>
        <w:t>p_param</w:t>
      </w:r>
      <w:r>
        <w:rPr>
          <w:rFonts w:hint="eastAsia"/>
        </w:rPr>
        <w:t xml:space="preserve">:  </w:t>
      </w:r>
      <w:r>
        <w:t>json format is</w:t>
      </w:r>
      <w:r>
        <w:rPr>
          <w:rFonts w:hint="eastAsia"/>
        </w:rPr>
        <w:t>：</w:t>
      </w:r>
    </w:p>
    <w:p w:rsidR="00FC180D" w:rsidRDefault="00203103">
      <w:r>
        <w:t>{</w:t>
      </w:r>
    </w:p>
    <w:p w:rsidR="00FC180D" w:rsidRDefault="00203103">
      <w:r>
        <w:tab/>
        <w:t>"AttendanceGroupList":[{</w:t>
      </w:r>
    </w:p>
    <w:p w:rsidR="00FC180D" w:rsidRDefault="00203103">
      <w:r>
        <w:tab/>
      </w:r>
      <w:r>
        <w:tab/>
        <w:t>"Name": "cxy"</w:t>
      </w:r>
    </w:p>
    <w:p w:rsidR="00FC180D" w:rsidRDefault="00203103">
      <w:r>
        <w:t>}</w:t>
      </w:r>
      <w:r>
        <w:rPr>
          <w:rFonts w:ascii="新宋体" w:eastAsiaTheme="minorEastAsia" w:hAnsi="新宋体" w:cs="新宋体"/>
          <w:kern w:val="0"/>
          <w:sz w:val="19"/>
          <w:szCs w:val="19"/>
        </w:rPr>
        <w:t>……</w:t>
      </w:r>
    </w:p>
    <w:p w:rsidR="00FC180D" w:rsidRDefault="00203103">
      <w:r>
        <w:t>],</w:t>
      </w:r>
    </w:p>
    <w:p w:rsidR="00FC180D" w:rsidRDefault="00203103">
      <w:r>
        <w:lastRenderedPageBreak/>
        <w:tab/>
        <w:t>"TotalNum": 3,</w:t>
      </w:r>
    </w:p>
    <w:p w:rsidR="00FC180D" w:rsidRDefault="00203103">
      <w:r>
        <w:tab/>
        <w:t>"PerPage": 10,</w:t>
      </w:r>
    </w:p>
    <w:p w:rsidR="00FC180D" w:rsidRDefault="00203103">
      <w:r>
        <w:tab/>
        <w:t>"Page": 1</w:t>
      </w:r>
    </w:p>
    <w:p w:rsidR="00FC180D" w:rsidRDefault="00203103">
      <w:r>
        <w:t>}</w:t>
      </w:r>
    </w:p>
    <w:p w:rsidR="00FC180D" w:rsidRDefault="00203103">
      <w:r>
        <w:rPr>
          <w:rFonts w:hint="eastAsia"/>
        </w:rPr>
        <w:t xml:space="preserve">  </w:t>
      </w:r>
      <w:r>
        <w:t>p_</w:t>
      </w:r>
      <w:r>
        <w:rPr>
          <w:rFonts w:hint="eastAsia"/>
        </w:rPr>
        <w:t xml:space="preserve">result:  </w:t>
      </w:r>
      <w:r>
        <w:t>json format is</w:t>
      </w:r>
      <w:r>
        <w:rPr>
          <w:rFonts w:hint="eastAsia"/>
        </w:rPr>
        <w:t>：</w:t>
      </w:r>
    </w:p>
    <w:p w:rsidR="00FC180D" w:rsidRDefault="00203103">
      <w:r>
        <w:t>{</w:t>
      </w:r>
    </w:p>
    <w:p w:rsidR="00FC180D" w:rsidRDefault="00203103">
      <w:r>
        <w:tab/>
        <w:t>"AttendanceMemberList": [{</w:t>
      </w:r>
    </w:p>
    <w:p w:rsidR="00FC180D" w:rsidRDefault="00203103">
      <w:r>
        <w:tab/>
      </w:r>
      <w:r>
        <w:tab/>
        <w:t>"Key": 7,</w:t>
      </w:r>
    </w:p>
    <w:p w:rsidR="00FC180D" w:rsidRDefault="00203103">
      <w:r>
        <w:tab/>
      </w:r>
      <w:r>
        <w:tab/>
        <w:t>"MemberId": "",</w:t>
      </w:r>
    </w:p>
    <w:p w:rsidR="00FC180D" w:rsidRDefault="00203103">
      <w:r>
        <w:tab/>
      </w:r>
      <w:r>
        <w:tab/>
        <w:t>"Name": "3",</w:t>
      </w:r>
    </w:p>
    <w:p w:rsidR="00FC180D" w:rsidRDefault="00203103">
      <w:r>
        <w:tab/>
      </w:r>
      <w:r>
        <w:tab/>
        <w:t>"Group": "cxy"</w:t>
      </w:r>
    </w:p>
    <w:p w:rsidR="00FC180D" w:rsidRDefault="00203103">
      <w:r>
        <w:tab/>
        <w:t>}, {</w:t>
      </w:r>
    </w:p>
    <w:p w:rsidR="00FC180D" w:rsidRDefault="00203103">
      <w:r>
        <w:tab/>
      </w:r>
      <w:r>
        <w:tab/>
        <w:t>"Key": 5,</w:t>
      </w:r>
    </w:p>
    <w:p w:rsidR="00FC180D" w:rsidRDefault="00203103">
      <w:r>
        <w:tab/>
      </w:r>
      <w:r>
        <w:tab/>
        <w:t>"MemberId": "",</w:t>
      </w:r>
    </w:p>
    <w:p w:rsidR="00FC180D" w:rsidRDefault="00203103">
      <w:r>
        <w:tab/>
      </w:r>
      <w:r>
        <w:tab/>
        <w:t>"Name": "1",</w:t>
      </w:r>
    </w:p>
    <w:p w:rsidR="00FC180D" w:rsidRDefault="00203103">
      <w:r>
        <w:tab/>
      </w:r>
      <w:r>
        <w:tab/>
        <w:t>"Group": "cxy"</w:t>
      </w:r>
    </w:p>
    <w:p w:rsidR="00FC180D" w:rsidRDefault="00203103">
      <w:r>
        <w:tab/>
        <w:t>}, {</w:t>
      </w:r>
    </w:p>
    <w:p w:rsidR="00FC180D" w:rsidRDefault="00203103">
      <w:r>
        <w:tab/>
      </w:r>
      <w:r>
        <w:tab/>
        <w:t>"Key": 6,</w:t>
      </w:r>
    </w:p>
    <w:p w:rsidR="00FC180D" w:rsidRDefault="00203103">
      <w:r>
        <w:tab/>
      </w:r>
      <w:r>
        <w:tab/>
        <w:t>"MemberId": "",</w:t>
      </w:r>
    </w:p>
    <w:p w:rsidR="00FC180D" w:rsidRDefault="00203103">
      <w:r>
        <w:tab/>
      </w:r>
      <w:r>
        <w:tab/>
        <w:t>"Name": "2",</w:t>
      </w:r>
    </w:p>
    <w:p w:rsidR="00FC180D" w:rsidRDefault="00203103">
      <w:r>
        <w:tab/>
      </w:r>
      <w:r>
        <w:tab/>
        <w:t>"Group": "cxy"</w:t>
      </w:r>
    </w:p>
    <w:p w:rsidR="00FC180D" w:rsidRDefault="00203103">
      <w:pPr>
        <w:autoSpaceDE w:val="0"/>
        <w:autoSpaceDN w:val="0"/>
        <w:adjustRightInd w:val="0"/>
        <w:ind w:firstLineChars="250" w:firstLine="525"/>
        <w:jc w:val="left"/>
        <w:rPr>
          <w:rFonts w:ascii="新宋体" w:eastAsiaTheme="minorEastAsia" w:hAnsi="新宋体" w:cs="新宋体"/>
          <w:kern w:val="0"/>
          <w:sz w:val="19"/>
          <w:szCs w:val="19"/>
        </w:rPr>
      </w:pPr>
      <w:r>
        <w:t>}</w:t>
      </w:r>
      <w:r>
        <w:rPr>
          <w:rFonts w:ascii="新宋体" w:eastAsiaTheme="minorEastAsia" w:hAnsi="新宋体" w:cs="新宋体"/>
          <w:kern w:val="0"/>
          <w:sz w:val="19"/>
          <w:szCs w:val="19"/>
        </w:rPr>
        <w:t>……</w:t>
      </w:r>
    </w:p>
    <w:p w:rsidR="00FC180D" w:rsidRDefault="00203103">
      <w:r>
        <w:t>]</w:t>
      </w:r>
    </w:p>
    <w:p w:rsidR="00FC180D" w:rsidRDefault="00203103">
      <w:r>
        <w:t>}</w:t>
      </w:r>
    </w:p>
    <w:tbl>
      <w:tblPr>
        <w:tblStyle w:val="a9"/>
        <w:tblW w:w="8522" w:type="dxa"/>
        <w:tblLayout w:type="fixed"/>
        <w:tblLook w:val="04A0" w:firstRow="1" w:lastRow="0" w:firstColumn="1" w:lastColumn="0" w:noHBand="0" w:noVBand="1"/>
      </w:tblPr>
      <w:tblGrid>
        <w:gridCol w:w="2154"/>
        <w:gridCol w:w="3057"/>
        <w:gridCol w:w="1276"/>
        <w:gridCol w:w="2035"/>
      </w:tblGrid>
      <w:tr w:rsidR="00FC180D">
        <w:tc>
          <w:tcPr>
            <w:tcW w:w="2154"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rPr>
              <w:t>parameter</w:t>
            </w:r>
          </w:p>
        </w:tc>
        <w:tc>
          <w:tcPr>
            <w:tcW w:w="3057"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rPr>
              <w:t>Description</w:t>
            </w:r>
          </w:p>
        </w:tc>
        <w:tc>
          <w:tcPr>
            <w:tcW w:w="1276"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rPr>
              <w:t>Types</w:t>
            </w:r>
          </w:p>
        </w:tc>
        <w:tc>
          <w:tcPr>
            <w:tcW w:w="2035"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rPr>
              <w:t>Remarks</w:t>
            </w:r>
          </w:p>
        </w:tc>
      </w:tr>
      <w:tr w:rsidR="00FC180D">
        <w:tc>
          <w:tcPr>
            <w:tcW w:w="2154" w:type="dxa"/>
          </w:tcPr>
          <w:p w:rsidR="00FC180D" w:rsidRDefault="00203103">
            <w:pPr>
              <w:jc w:val="center"/>
              <w:rPr>
                <w:rFonts w:asciiTheme="majorEastAsia" w:eastAsiaTheme="majorEastAsia" w:hAnsiTheme="majorEastAsia"/>
              </w:rPr>
            </w:pPr>
            <w:r>
              <w:rPr>
                <w:rFonts w:ascii="MicrosoftYaHei" w:hAnsi="MicrosoftYaHei"/>
                <w:color w:val="333333"/>
                <w:sz w:val="20"/>
                <w:szCs w:val="20"/>
              </w:rPr>
              <w:t>Name</w:t>
            </w:r>
          </w:p>
        </w:tc>
        <w:tc>
          <w:tcPr>
            <w:tcW w:w="3057" w:type="dxa"/>
          </w:tcPr>
          <w:p w:rsidR="00FC180D" w:rsidRDefault="00203103">
            <w:pPr>
              <w:jc w:val="center"/>
              <w:rPr>
                <w:rFonts w:asciiTheme="majorEastAsia" w:eastAsiaTheme="majorEastAsia" w:hAnsiTheme="majorEastAsia"/>
              </w:rPr>
            </w:pPr>
            <w:r>
              <w:rPr>
                <w:rFonts w:ascii="MicrosoftYaHei" w:hAnsi="MicrosoftYaHei"/>
                <w:color w:val="333333"/>
                <w:sz w:val="20"/>
                <w:szCs w:val="20"/>
              </w:rPr>
              <w:t>Attendance library name</w:t>
            </w:r>
          </w:p>
        </w:tc>
        <w:tc>
          <w:tcPr>
            <w:tcW w:w="1276" w:type="dxa"/>
          </w:tcPr>
          <w:p w:rsidR="00FC180D" w:rsidRDefault="00203103">
            <w:pPr>
              <w:jc w:val="center"/>
              <w:rPr>
                <w:rFonts w:asciiTheme="majorEastAsia" w:eastAsiaTheme="majorEastAsia" w:hAnsiTheme="majorEastAsia"/>
              </w:rPr>
            </w:pPr>
            <w:r>
              <w:rPr>
                <w:rFonts w:ascii="MicrosoftYaHei" w:hAnsi="MicrosoftYaHei"/>
                <w:color w:val="333333"/>
                <w:sz w:val="20"/>
                <w:szCs w:val="20"/>
              </w:rPr>
              <w:t>String</w:t>
            </w:r>
          </w:p>
        </w:tc>
        <w:tc>
          <w:tcPr>
            <w:tcW w:w="2035" w:type="dxa"/>
          </w:tcPr>
          <w:p w:rsidR="00FC180D" w:rsidRDefault="00FC180D">
            <w:pPr>
              <w:jc w:val="center"/>
              <w:rPr>
                <w:rFonts w:asciiTheme="majorEastAsia" w:eastAsiaTheme="majorEastAsia" w:hAnsiTheme="majorEastAsia"/>
              </w:rPr>
            </w:pPr>
          </w:p>
        </w:tc>
      </w:tr>
      <w:tr w:rsidR="00FC180D">
        <w:tc>
          <w:tcPr>
            <w:tcW w:w="2154" w:type="dxa"/>
          </w:tcPr>
          <w:p w:rsidR="00FC180D" w:rsidRDefault="00203103">
            <w:pPr>
              <w:jc w:val="center"/>
              <w:rPr>
                <w:rFonts w:asciiTheme="majorEastAsia" w:eastAsiaTheme="majorEastAsia" w:hAnsiTheme="majorEastAsia"/>
              </w:rPr>
            </w:pPr>
            <w:r>
              <w:rPr>
                <w:rFonts w:ascii="MicrosoftYaHei" w:hAnsi="MicrosoftYaHei"/>
                <w:color w:val="333333"/>
                <w:sz w:val="20"/>
                <w:szCs w:val="20"/>
              </w:rPr>
              <w:t>TotalNum</w:t>
            </w:r>
          </w:p>
        </w:tc>
        <w:tc>
          <w:tcPr>
            <w:tcW w:w="3057" w:type="dxa"/>
          </w:tcPr>
          <w:p w:rsidR="00FC180D" w:rsidRDefault="00203103">
            <w:pPr>
              <w:jc w:val="center"/>
              <w:rPr>
                <w:rFonts w:asciiTheme="majorEastAsia" w:eastAsiaTheme="majorEastAsia" w:hAnsiTheme="majorEastAsia"/>
              </w:rPr>
            </w:pPr>
            <w:r>
              <w:rPr>
                <w:rFonts w:ascii="MicrosoftYaHei" w:hAnsi="MicrosoftYaHei"/>
                <w:color w:val="333333"/>
                <w:sz w:val="20"/>
                <w:szCs w:val="20"/>
              </w:rPr>
              <w:t>The total number of all attendance library members queried</w:t>
            </w:r>
          </w:p>
        </w:tc>
        <w:tc>
          <w:tcPr>
            <w:tcW w:w="1276" w:type="dxa"/>
          </w:tcPr>
          <w:p w:rsidR="00FC180D" w:rsidRDefault="00203103">
            <w:pPr>
              <w:jc w:val="center"/>
              <w:rPr>
                <w:rFonts w:asciiTheme="majorEastAsia" w:eastAsiaTheme="majorEastAsia" w:hAnsiTheme="majorEastAsia"/>
              </w:rPr>
            </w:pPr>
            <w:r>
              <w:rPr>
                <w:rFonts w:ascii="MicrosoftYaHei" w:hAnsi="MicrosoftYaHei"/>
                <w:color w:val="333333"/>
                <w:sz w:val="20"/>
                <w:szCs w:val="20"/>
              </w:rPr>
              <w:t>Integer</w:t>
            </w:r>
          </w:p>
        </w:tc>
        <w:tc>
          <w:tcPr>
            <w:tcW w:w="2035" w:type="dxa"/>
          </w:tcPr>
          <w:p w:rsidR="00FC180D" w:rsidRDefault="00FC180D">
            <w:pPr>
              <w:jc w:val="center"/>
              <w:rPr>
                <w:rFonts w:asciiTheme="majorEastAsia" w:eastAsiaTheme="majorEastAsia" w:hAnsiTheme="majorEastAsia"/>
              </w:rPr>
            </w:pPr>
          </w:p>
        </w:tc>
      </w:tr>
      <w:tr w:rsidR="00FC180D">
        <w:trPr>
          <w:trHeight w:val="712"/>
        </w:trPr>
        <w:tc>
          <w:tcPr>
            <w:tcW w:w="2154" w:type="dxa"/>
          </w:tcPr>
          <w:p w:rsidR="00FC180D" w:rsidRDefault="00203103">
            <w:pPr>
              <w:jc w:val="center"/>
              <w:rPr>
                <w:rFonts w:asciiTheme="majorEastAsia" w:eastAsiaTheme="majorEastAsia" w:hAnsiTheme="majorEastAsia"/>
              </w:rPr>
            </w:pPr>
            <w:r>
              <w:rPr>
                <w:rFonts w:ascii="MicrosoftYaHei" w:hAnsi="MicrosoftYaHei"/>
                <w:color w:val="333333"/>
                <w:sz w:val="20"/>
                <w:szCs w:val="20"/>
              </w:rPr>
              <w:t>PerPage</w:t>
            </w:r>
          </w:p>
        </w:tc>
        <w:tc>
          <w:tcPr>
            <w:tcW w:w="3057" w:type="dxa"/>
          </w:tcPr>
          <w:p w:rsidR="00FC180D" w:rsidRDefault="00203103">
            <w:pPr>
              <w:jc w:val="center"/>
              <w:rPr>
                <w:rFonts w:asciiTheme="majorEastAsia" w:eastAsiaTheme="majorEastAsia" w:hAnsiTheme="majorEastAsia"/>
              </w:rPr>
            </w:pPr>
            <w:r>
              <w:rPr>
                <w:rFonts w:ascii="MicrosoftYaHei" w:hAnsi="MicrosoftYaHei"/>
                <w:color w:val="333333"/>
                <w:sz w:val="20"/>
                <w:szCs w:val="20"/>
              </w:rPr>
              <w:t>Number of pages per page</w:t>
            </w:r>
          </w:p>
        </w:tc>
        <w:tc>
          <w:tcPr>
            <w:tcW w:w="1276" w:type="dxa"/>
          </w:tcPr>
          <w:p w:rsidR="00FC180D" w:rsidRDefault="00203103">
            <w:pPr>
              <w:jc w:val="center"/>
              <w:rPr>
                <w:rFonts w:asciiTheme="majorEastAsia" w:eastAsiaTheme="majorEastAsia" w:hAnsiTheme="majorEastAsia"/>
              </w:rPr>
            </w:pPr>
            <w:r>
              <w:rPr>
                <w:rFonts w:ascii="MicrosoftYaHei" w:hAnsi="MicrosoftYaHei"/>
                <w:color w:val="333333"/>
                <w:sz w:val="20"/>
                <w:szCs w:val="20"/>
              </w:rPr>
              <w:t>Integer</w:t>
            </w:r>
          </w:p>
        </w:tc>
        <w:tc>
          <w:tcPr>
            <w:tcW w:w="2035" w:type="dxa"/>
          </w:tcPr>
          <w:p w:rsidR="00FC180D" w:rsidRDefault="00203103">
            <w:pPr>
              <w:rPr>
                <w:rFonts w:asciiTheme="majorEastAsia" w:eastAsiaTheme="majorEastAsia" w:hAnsiTheme="majorEastAsia"/>
              </w:rPr>
            </w:pPr>
            <w:r>
              <w:rPr>
                <w:rFonts w:ascii="MicrosoftYaHei" w:hAnsi="MicrosoftYaHei"/>
                <w:color w:val="333333"/>
                <w:sz w:val="20"/>
                <w:szCs w:val="20"/>
              </w:rPr>
              <w:t>Query up to 250 at a time</w:t>
            </w:r>
          </w:p>
        </w:tc>
      </w:tr>
      <w:tr w:rsidR="00FC180D">
        <w:tc>
          <w:tcPr>
            <w:tcW w:w="2154" w:type="dxa"/>
          </w:tcPr>
          <w:p w:rsidR="00FC180D" w:rsidRDefault="00203103">
            <w:pPr>
              <w:jc w:val="center"/>
              <w:rPr>
                <w:rFonts w:ascii="新宋体" w:eastAsiaTheme="minorEastAsia" w:hAnsi="新宋体" w:cs="新宋体"/>
                <w:kern w:val="0"/>
                <w:sz w:val="19"/>
                <w:szCs w:val="19"/>
                <w:highlight w:val="white"/>
              </w:rPr>
            </w:pPr>
            <w:r>
              <w:rPr>
                <w:rFonts w:ascii="MicrosoftYaHei" w:hAnsi="MicrosoftYaHei"/>
                <w:color w:val="333333"/>
                <w:sz w:val="20"/>
                <w:szCs w:val="20"/>
              </w:rPr>
              <w:t>Page</w:t>
            </w:r>
          </w:p>
        </w:tc>
        <w:tc>
          <w:tcPr>
            <w:tcW w:w="3057" w:type="dxa"/>
          </w:tcPr>
          <w:p w:rsidR="00FC180D" w:rsidRDefault="00203103">
            <w:pPr>
              <w:jc w:val="center"/>
              <w:rPr>
                <w:rFonts w:asciiTheme="majorEastAsia" w:eastAsiaTheme="majorEastAsia" w:hAnsiTheme="majorEastAsia"/>
              </w:rPr>
            </w:pPr>
            <w:r>
              <w:rPr>
                <w:rFonts w:ascii="MicrosoftYaHei" w:hAnsi="MicrosoftYaHei"/>
                <w:color w:val="333333"/>
                <w:sz w:val="20"/>
                <w:szCs w:val="20"/>
              </w:rPr>
              <w:t>Take the nth page of data</w:t>
            </w:r>
          </w:p>
        </w:tc>
        <w:tc>
          <w:tcPr>
            <w:tcW w:w="1276" w:type="dxa"/>
          </w:tcPr>
          <w:p w:rsidR="00FC180D" w:rsidRDefault="00203103">
            <w:pPr>
              <w:jc w:val="center"/>
              <w:rPr>
                <w:rFonts w:asciiTheme="majorEastAsia" w:eastAsiaTheme="majorEastAsia" w:hAnsiTheme="majorEastAsia"/>
              </w:rPr>
            </w:pPr>
            <w:r>
              <w:rPr>
                <w:rFonts w:ascii="MicrosoftYaHei" w:hAnsi="MicrosoftYaHei"/>
                <w:color w:val="333333"/>
                <w:sz w:val="20"/>
                <w:szCs w:val="20"/>
              </w:rPr>
              <w:t>Integer</w:t>
            </w:r>
          </w:p>
        </w:tc>
        <w:tc>
          <w:tcPr>
            <w:tcW w:w="2035" w:type="dxa"/>
          </w:tcPr>
          <w:p w:rsidR="00FC180D" w:rsidRDefault="00203103">
            <w:pPr>
              <w:jc w:val="center"/>
              <w:rPr>
                <w:rFonts w:asciiTheme="majorEastAsia" w:eastAsiaTheme="majorEastAsia" w:hAnsiTheme="majorEastAsia"/>
              </w:rPr>
            </w:pPr>
            <w:r>
              <w:rPr>
                <w:rFonts w:ascii="MicrosoftYaHei" w:hAnsi="MicrosoftYaHei"/>
                <w:color w:val="333333"/>
                <w:sz w:val="20"/>
                <w:szCs w:val="20"/>
              </w:rPr>
              <w:t>Starting from 1</w:t>
            </w:r>
          </w:p>
        </w:tc>
      </w:tr>
      <w:tr w:rsidR="00FC180D">
        <w:tc>
          <w:tcPr>
            <w:tcW w:w="2154" w:type="dxa"/>
          </w:tcPr>
          <w:p w:rsidR="00FC180D" w:rsidRDefault="00203103">
            <w:pPr>
              <w:ind w:right="400" w:firstLineChars="350" w:firstLine="700"/>
              <w:rPr>
                <w:rFonts w:ascii="MicrosoftYaHei" w:hAnsi="MicrosoftYaHei" w:hint="eastAsia"/>
                <w:color w:val="333333"/>
                <w:sz w:val="20"/>
                <w:szCs w:val="20"/>
              </w:rPr>
            </w:pPr>
            <w:r>
              <w:rPr>
                <w:rFonts w:ascii="MicrosoftYaHei" w:hAnsi="MicrosoftYaHei"/>
                <w:color w:val="333333"/>
                <w:sz w:val="20"/>
                <w:szCs w:val="20"/>
              </w:rPr>
              <w:t>Key</w:t>
            </w:r>
          </w:p>
        </w:tc>
        <w:tc>
          <w:tcPr>
            <w:tcW w:w="3057" w:type="dxa"/>
          </w:tcPr>
          <w:p w:rsidR="00FC180D" w:rsidRDefault="00203103">
            <w:pPr>
              <w:jc w:val="center"/>
              <w:rPr>
                <w:rFonts w:ascii="MicrosoftYaHei" w:hAnsi="MicrosoftYaHei" w:hint="eastAsia"/>
                <w:color w:val="333333"/>
                <w:sz w:val="20"/>
                <w:szCs w:val="20"/>
              </w:rPr>
            </w:pPr>
            <w:r>
              <w:rPr>
                <w:rFonts w:ascii="MicrosoftYaHei" w:hAnsi="MicrosoftYaHei"/>
                <w:color w:val="333333"/>
                <w:sz w:val="20"/>
                <w:szCs w:val="20"/>
              </w:rPr>
              <w:t>Attendance library member unique index</w:t>
            </w:r>
          </w:p>
        </w:tc>
        <w:tc>
          <w:tcPr>
            <w:tcW w:w="1276" w:type="dxa"/>
          </w:tcPr>
          <w:p w:rsidR="00FC180D" w:rsidRDefault="00203103">
            <w:pPr>
              <w:jc w:val="center"/>
              <w:rPr>
                <w:rFonts w:asciiTheme="majorEastAsia" w:eastAsiaTheme="majorEastAsia" w:hAnsiTheme="majorEastAsia"/>
              </w:rPr>
            </w:pPr>
            <w:r>
              <w:rPr>
                <w:rFonts w:ascii="MicrosoftYaHei" w:hAnsi="MicrosoftYaHei"/>
                <w:color w:val="333333"/>
                <w:sz w:val="20"/>
                <w:szCs w:val="20"/>
              </w:rPr>
              <w:t>Integer</w:t>
            </w:r>
          </w:p>
        </w:tc>
        <w:tc>
          <w:tcPr>
            <w:tcW w:w="2035" w:type="dxa"/>
          </w:tcPr>
          <w:p w:rsidR="00FC180D" w:rsidRDefault="00FC180D">
            <w:pPr>
              <w:jc w:val="center"/>
              <w:rPr>
                <w:rFonts w:asciiTheme="majorEastAsia" w:eastAsiaTheme="majorEastAsia" w:hAnsiTheme="majorEastAsia"/>
              </w:rPr>
            </w:pPr>
          </w:p>
        </w:tc>
      </w:tr>
      <w:tr w:rsidR="00FC180D">
        <w:tc>
          <w:tcPr>
            <w:tcW w:w="2154" w:type="dxa"/>
          </w:tcPr>
          <w:p w:rsidR="00FC180D" w:rsidRDefault="00203103">
            <w:pPr>
              <w:jc w:val="center"/>
              <w:rPr>
                <w:rFonts w:ascii="MicrosoftYaHei" w:hAnsi="MicrosoftYaHei" w:hint="eastAsia"/>
                <w:color w:val="333333"/>
                <w:sz w:val="20"/>
                <w:szCs w:val="20"/>
              </w:rPr>
            </w:pPr>
            <w:r>
              <w:rPr>
                <w:rFonts w:ascii="MicrosoftYaHei" w:hAnsi="MicrosoftYaHei"/>
                <w:color w:val="333333"/>
                <w:sz w:val="20"/>
                <w:szCs w:val="20"/>
              </w:rPr>
              <w:t>MemberId</w:t>
            </w:r>
          </w:p>
        </w:tc>
        <w:tc>
          <w:tcPr>
            <w:tcW w:w="3057" w:type="dxa"/>
          </w:tcPr>
          <w:p w:rsidR="00FC180D" w:rsidRDefault="00203103">
            <w:pPr>
              <w:jc w:val="center"/>
              <w:rPr>
                <w:rFonts w:ascii="MicrosoftYaHei" w:hAnsi="MicrosoftYaHei" w:hint="eastAsia"/>
                <w:color w:val="333333"/>
                <w:sz w:val="20"/>
                <w:szCs w:val="20"/>
              </w:rPr>
            </w:pPr>
            <w:r>
              <w:rPr>
                <w:rFonts w:ascii="MicrosoftYaHei" w:hAnsi="MicrosoftYaHei"/>
                <w:color w:val="333333"/>
                <w:sz w:val="20"/>
                <w:szCs w:val="20"/>
              </w:rPr>
              <w:t>Attendance library member Id (work number)</w:t>
            </w:r>
          </w:p>
        </w:tc>
        <w:tc>
          <w:tcPr>
            <w:tcW w:w="1276" w:type="dxa"/>
          </w:tcPr>
          <w:p w:rsidR="00FC180D" w:rsidRDefault="00203103">
            <w:pPr>
              <w:jc w:val="center"/>
              <w:rPr>
                <w:rFonts w:asciiTheme="majorEastAsia" w:eastAsiaTheme="majorEastAsia" w:hAnsiTheme="majorEastAsia"/>
              </w:rPr>
            </w:pPr>
            <w:r>
              <w:rPr>
                <w:rFonts w:ascii="MicrosoftYaHei" w:hAnsi="MicrosoftYaHei"/>
                <w:color w:val="333333"/>
                <w:sz w:val="20"/>
                <w:szCs w:val="20"/>
              </w:rPr>
              <w:t>String</w:t>
            </w:r>
          </w:p>
        </w:tc>
        <w:tc>
          <w:tcPr>
            <w:tcW w:w="2035" w:type="dxa"/>
          </w:tcPr>
          <w:p w:rsidR="00FC180D" w:rsidRDefault="00FC180D">
            <w:pPr>
              <w:jc w:val="center"/>
              <w:rPr>
                <w:rFonts w:asciiTheme="majorEastAsia" w:eastAsiaTheme="majorEastAsia" w:hAnsiTheme="majorEastAsia"/>
              </w:rPr>
            </w:pPr>
          </w:p>
        </w:tc>
      </w:tr>
      <w:tr w:rsidR="00FC180D">
        <w:tc>
          <w:tcPr>
            <w:tcW w:w="2154" w:type="dxa"/>
          </w:tcPr>
          <w:p w:rsidR="00FC180D" w:rsidRDefault="00203103">
            <w:pPr>
              <w:jc w:val="center"/>
              <w:rPr>
                <w:rFonts w:ascii="MicrosoftYaHei" w:hAnsi="MicrosoftYaHei" w:hint="eastAsia"/>
                <w:color w:val="333333"/>
                <w:sz w:val="20"/>
                <w:szCs w:val="20"/>
              </w:rPr>
            </w:pPr>
            <w:r>
              <w:rPr>
                <w:rFonts w:ascii="MicrosoftYaHei" w:hAnsi="MicrosoftYaHei"/>
                <w:color w:val="333333"/>
                <w:sz w:val="20"/>
                <w:szCs w:val="20"/>
              </w:rPr>
              <w:t>Name</w:t>
            </w:r>
          </w:p>
        </w:tc>
        <w:tc>
          <w:tcPr>
            <w:tcW w:w="3057" w:type="dxa"/>
          </w:tcPr>
          <w:p w:rsidR="00FC180D" w:rsidRDefault="00203103">
            <w:pPr>
              <w:jc w:val="center"/>
              <w:rPr>
                <w:rFonts w:ascii="MicrosoftYaHei" w:hAnsi="MicrosoftYaHei" w:hint="eastAsia"/>
                <w:color w:val="333333"/>
                <w:sz w:val="20"/>
                <w:szCs w:val="20"/>
              </w:rPr>
            </w:pPr>
            <w:r>
              <w:rPr>
                <w:rFonts w:ascii="MicrosoftYaHei" w:hAnsi="MicrosoftYaHei"/>
                <w:color w:val="333333"/>
                <w:sz w:val="20"/>
                <w:szCs w:val="20"/>
              </w:rPr>
              <w:t>Attendance library member name</w:t>
            </w:r>
          </w:p>
        </w:tc>
        <w:tc>
          <w:tcPr>
            <w:tcW w:w="1276" w:type="dxa"/>
          </w:tcPr>
          <w:p w:rsidR="00FC180D" w:rsidRDefault="00203103">
            <w:pPr>
              <w:jc w:val="center"/>
              <w:rPr>
                <w:rFonts w:asciiTheme="majorEastAsia" w:eastAsiaTheme="majorEastAsia" w:hAnsiTheme="majorEastAsia"/>
              </w:rPr>
            </w:pPr>
            <w:r>
              <w:rPr>
                <w:rFonts w:ascii="MicrosoftYaHei" w:hAnsi="MicrosoftYaHei"/>
                <w:color w:val="333333"/>
                <w:sz w:val="20"/>
                <w:szCs w:val="20"/>
              </w:rPr>
              <w:t>String</w:t>
            </w:r>
          </w:p>
        </w:tc>
        <w:tc>
          <w:tcPr>
            <w:tcW w:w="2035" w:type="dxa"/>
          </w:tcPr>
          <w:p w:rsidR="00FC180D" w:rsidRDefault="00FC180D">
            <w:pPr>
              <w:jc w:val="center"/>
              <w:rPr>
                <w:rFonts w:asciiTheme="majorEastAsia" w:eastAsiaTheme="majorEastAsia" w:hAnsiTheme="majorEastAsia"/>
              </w:rPr>
            </w:pPr>
          </w:p>
        </w:tc>
      </w:tr>
      <w:tr w:rsidR="00FC180D">
        <w:tc>
          <w:tcPr>
            <w:tcW w:w="2154" w:type="dxa"/>
          </w:tcPr>
          <w:p w:rsidR="00FC180D" w:rsidRDefault="00203103">
            <w:pPr>
              <w:jc w:val="center"/>
              <w:rPr>
                <w:rFonts w:ascii="MicrosoftYaHei" w:hAnsi="MicrosoftYaHei" w:hint="eastAsia"/>
                <w:color w:val="333333"/>
                <w:sz w:val="20"/>
                <w:szCs w:val="20"/>
              </w:rPr>
            </w:pPr>
            <w:r>
              <w:rPr>
                <w:rFonts w:ascii="MicrosoftYaHei" w:hAnsi="MicrosoftYaHei"/>
                <w:color w:val="333333"/>
                <w:sz w:val="20"/>
                <w:szCs w:val="20"/>
              </w:rPr>
              <w:t>Group</w:t>
            </w:r>
          </w:p>
        </w:tc>
        <w:tc>
          <w:tcPr>
            <w:tcW w:w="3057" w:type="dxa"/>
          </w:tcPr>
          <w:p w:rsidR="00FC180D" w:rsidRDefault="00203103">
            <w:pPr>
              <w:jc w:val="center"/>
              <w:rPr>
                <w:rFonts w:ascii="MicrosoftYaHei" w:hAnsi="MicrosoftYaHei" w:hint="eastAsia"/>
                <w:color w:val="333333"/>
                <w:sz w:val="20"/>
                <w:szCs w:val="20"/>
              </w:rPr>
            </w:pPr>
            <w:r>
              <w:rPr>
                <w:rFonts w:ascii="MicrosoftYaHei" w:hAnsi="MicrosoftYaHei"/>
                <w:color w:val="333333"/>
                <w:sz w:val="20"/>
                <w:szCs w:val="20"/>
              </w:rPr>
              <w:t>Attendance library member attendance library</w:t>
            </w:r>
          </w:p>
        </w:tc>
        <w:tc>
          <w:tcPr>
            <w:tcW w:w="1276" w:type="dxa"/>
          </w:tcPr>
          <w:p w:rsidR="00FC180D" w:rsidRDefault="00203103">
            <w:pPr>
              <w:jc w:val="center"/>
              <w:rPr>
                <w:rFonts w:asciiTheme="majorEastAsia" w:eastAsiaTheme="majorEastAsia" w:hAnsiTheme="majorEastAsia"/>
              </w:rPr>
            </w:pPr>
            <w:r>
              <w:rPr>
                <w:rFonts w:ascii="MicrosoftYaHei" w:hAnsi="MicrosoftYaHei"/>
                <w:color w:val="333333"/>
                <w:sz w:val="20"/>
                <w:szCs w:val="20"/>
              </w:rPr>
              <w:t>String</w:t>
            </w:r>
          </w:p>
        </w:tc>
        <w:tc>
          <w:tcPr>
            <w:tcW w:w="2035" w:type="dxa"/>
          </w:tcPr>
          <w:p w:rsidR="00FC180D" w:rsidRDefault="00FC180D">
            <w:pPr>
              <w:jc w:val="center"/>
              <w:rPr>
                <w:rFonts w:asciiTheme="majorEastAsia" w:eastAsiaTheme="majorEastAsia" w:hAnsiTheme="majorEastAsia"/>
              </w:rPr>
            </w:pPr>
          </w:p>
        </w:tc>
      </w:tr>
    </w:tbl>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Default="00203103">
      <w:pPr>
        <w:pStyle w:val="4"/>
        <w:rPr>
          <w:rFonts w:ascii="MicrosoftYaHei-Bold" w:eastAsia="宋体" w:hAnsi="MicrosoftYaHei-Bold" w:cs="Times New Roman" w:hint="eastAsia"/>
          <w:b w:val="0"/>
          <w:bCs w:val="0"/>
          <w:color w:val="333333"/>
          <w:sz w:val="21"/>
          <w:szCs w:val="21"/>
        </w:rPr>
      </w:pPr>
      <w:r>
        <w:rPr>
          <w:rFonts w:ascii="MicrosoftYaHei-Bold" w:eastAsia="宋体" w:hAnsi="MicrosoftYaHei-Bold" w:cs="Times New Roman"/>
          <w:b w:val="0"/>
          <w:bCs w:val="0"/>
          <w:color w:val="333333"/>
          <w:sz w:val="21"/>
          <w:szCs w:val="21"/>
        </w:rPr>
        <w:lastRenderedPageBreak/>
        <w:t>(by page) to get face attendance library member information</w:t>
      </w:r>
      <w:r>
        <w:rPr>
          <w:rFonts w:ascii="MicrosoftYaHei-Bold" w:eastAsia="宋体" w:hAnsi="MicrosoftYaHei-Bold" w:cs="Times New Roman" w:hint="eastAsia"/>
          <w:b w:val="0"/>
          <w:bCs w:val="0"/>
          <w:color w:val="333333"/>
          <w:sz w:val="21"/>
          <w:szCs w:val="21"/>
        </w:rPr>
        <w:t>.</w:t>
      </w:r>
    </w:p>
    <w:p w:rsidR="00FC180D" w:rsidRDefault="00203103">
      <w:pPr>
        <w:pStyle w:val="4"/>
        <w:rPr>
          <w:b w:val="0"/>
        </w:rPr>
      </w:pPr>
      <w:r>
        <w:rPr>
          <w:rFonts w:hint="eastAsia"/>
          <w:b w:val="0"/>
        </w:rPr>
        <w:t>Return value</w:t>
      </w:r>
    </w:p>
    <w:p w:rsidR="00FC180D" w:rsidRDefault="00203103">
      <w:pPr>
        <w:rPr>
          <w:rFonts w:ascii="新宋体" w:hAnsi="新宋体" w:cs="新宋体"/>
          <w:kern w:val="0"/>
          <w:sz w:val="19"/>
          <w:szCs w:val="19"/>
        </w:rPr>
      </w:pPr>
      <w:r>
        <w:rPr>
          <w:rFonts w:hint="eastAsia"/>
        </w:rPr>
        <w:t>0 succeeded; other values failed.</w:t>
      </w:r>
    </w:p>
    <w:p w:rsidR="00FC180D" w:rsidRDefault="00FC180D"/>
    <w:p w:rsidR="00FC180D" w:rsidRDefault="00FC180D"/>
    <w:p w:rsidR="00FC180D" w:rsidRDefault="00203103">
      <w:pPr>
        <w:pStyle w:val="3"/>
      </w:pPr>
      <w:bookmarkStart w:id="406" w:name="_Toc33711353"/>
      <w:r>
        <w:t>sdks_dev_face_check_data</w:t>
      </w:r>
      <w:r w:rsidR="00C37762" w:rsidRPr="00C37762">
        <w:t>(for NVR)</w:t>
      </w:r>
      <w:bookmarkEnd w:id="406"/>
    </w:p>
    <w:p w:rsidR="00FC180D" w:rsidRDefault="00203103">
      <w:pPr>
        <w:pStyle w:val="4"/>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sdks_dev_face_check_data(</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p_param</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p_result</w:t>
      </w:r>
      <w:r>
        <w:rPr>
          <w:rFonts w:ascii="新宋体" w:eastAsiaTheme="minorEastAsia" w:hAnsi="新宋体" w:cs="新宋体"/>
          <w:color w:val="000000"/>
          <w:kern w:val="0"/>
          <w:sz w:val="19"/>
          <w:szCs w:val="19"/>
        </w:rPr>
        <w:t>);</w:t>
      </w:r>
    </w:p>
    <w:p w:rsidR="00FC180D" w:rsidRDefault="00203103">
      <w:pPr>
        <w:pStyle w:val="4"/>
      </w:pPr>
      <w:r>
        <w:rPr>
          <w:rFonts w:hint="eastAsia"/>
          <w:b w:val="0"/>
        </w:rPr>
        <w:t>parameter</w:t>
      </w:r>
    </w:p>
    <w:p w:rsidR="00FC180D" w:rsidRDefault="00203103">
      <w:pPr>
        <w:spacing w:line="360" w:lineRule="auto"/>
      </w:pPr>
      <w:r>
        <w:rPr>
          <w:rFonts w:hint="eastAsia"/>
        </w:rPr>
        <w:t>handle:</w:t>
      </w:r>
      <w:r>
        <w:t xml:space="preserve"> </w:t>
      </w:r>
      <w:r>
        <w:rPr>
          <w:rFonts w:hint="eastAsia"/>
        </w:rPr>
        <w:t xml:space="preserve"> Return value of sdks_dev_conn interface</w:t>
      </w:r>
      <w:r>
        <w:rPr>
          <w:rFonts w:hint="eastAsia"/>
        </w:rPr>
        <w:t>；</w:t>
      </w:r>
    </w:p>
    <w:p w:rsidR="00FC180D" w:rsidRDefault="00203103">
      <w:pPr>
        <w:spacing w:line="360" w:lineRule="auto"/>
        <w:ind w:firstLineChars="50" w:firstLine="105"/>
      </w:pPr>
      <w:r>
        <w:rPr>
          <w:rFonts w:hint="eastAsia"/>
        </w:rPr>
        <w:t>chn</w:t>
      </w:r>
      <w:r>
        <w:rPr>
          <w:rFonts w:hint="eastAsia"/>
        </w:rPr>
        <w:t>：</w:t>
      </w:r>
      <w:r>
        <w:rPr>
          <w:rFonts w:hint="eastAsia"/>
        </w:rPr>
        <w:t xml:space="preserve">  Channel NO</w:t>
      </w:r>
      <w:r>
        <w:rPr>
          <w:rFonts w:hint="eastAsia"/>
        </w:rPr>
        <w:t>；</w:t>
      </w:r>
    </w:p>
    <w:p w:rsidR="00FC180D" w:rsidRDefault="00203103">
      <w:pPr>
        <w:ind w:firstLineChars="50" w:firstLine="105"/>
      </w:pPr>
      <w:r>
        <w:t>p_param</w:t>
      </w:r>
      <w:r>
        <w:rPr>
          <w:rFonts w:hint="eastAsia"/>
        </w:rPr>
        <w:t>：</w:t>
      </w:r>
      <w:r>
        <w:rPr>
          <w:rFonts w:hint="eastAsia"/>
        </w:rPr>
        <w:t>Input parameters</w:t>
      </w:r>
      <w:r>
        <w:rPr>
          <w:rFonts w:hint="eastAsia"/>
        </w:rPr>
        <w:t>，</w:t>
      </w:r>
      <w:r>
        <w:t>Expressed in json format</w:t>
      </w:r>
      <w:r>
        <w:rPr>
          <w:rFonts w:hint="eastAsia"/>
        </w:rPr>
        <w:t>。</w:t>
      </w:r>
    </w:p>
    <w:p w:rsidR="00FC180D" w:rsidRDefault="00203103">
      <w:r>
        <w:rPr>
          <w:rFonts w:hint="eastAsia"/>
        </w:rPr>
        <w:t xml:space="preserve"> </w:t>
      </w:r>
      <w:r>
        <w:t>p_</w:t>
      </w:r>
      <w:r>
        <w:rPr>
          <w:rFonts w:hint="eastAsia"/>
        </w:rPr>
        <w:t>result</w:t>
      </w:r>
      <w:r>
        <w:rPr>
          <w:rFonts w:hint="eastAsia"/>
        </w:rPr>
        <w:t>：</w:t>
      </w:r>
      <w:r>
        <w:t>Output parameters</w:t>
      </w:r>
      <w:r>
        <w:rPr>
          <w:rFonts w:hint="eastAsia"/>
        </w:rPr>
        <w:t>，</w:t>
      </w:r>
      <w:r>
        <w:t>Returns the Query face attendance data, expressed in json format. If the returned value is non-NULL, you need to call the sdks_free_result function to free the memory, otherwise it will cause a memory leak.</w:t>
      </w:r>
      <w:r>
        <w:rPr>
          <w:rFonts w:hint="eastAsia"/>
        </w:rPr>
        <w:t xml:space="preserve">  </w:t>
      </w:r>
    </w:p>
    <w:p w:rsidR="00FC180D" w:rsidRDefault="00203103">
      <w:r>
        <w:rPr>
          <w:rFonts w:hint="eastAsia"/>
        </w:rPr>
        <w:t xml:space="preserve">  </w:t>
      </w:r>
    </w:p>
    <w:p w:rsidR="00FC180D" w:rsidRDefault="00203103">
      <w:r>
        <w:rPr>
          <w:rFonts w:hint="eastAsia"/>
        </w:rPr>
        <w:t xml:space="preserve">  </w:t>
      </w:r>
      <w:r>
        <w:t>p_param</w:t>
      </w:r>
      <w:r>
        <w:rPr>
          <w:rFonts w:hint="eastAsia"/>
        </w:rPr>
        <w:t xml:space="preserve">:  </w:t>
      </w:r>
      <w:r>
        <w:t>json format is</w:t>
      </w:r>
      <w:r>
        <w:rPr>
          <w:rFonts w:hint="eastAsia"/>
        </w:rPr>
        <w:t>：</w:t>
      </w:r>
    </w:p>
    <w:p w:rsidR="00FC180D" w:rsidRDefault="00203103">
      <w:pPr>
        <w:rPr>
          <w:rFonts w:ascii="新宋体" w:eastAsiaTheme="minorEastAsia" w:hAnsi="新宋体" w:cs="新宋体"/>
          <w:kern w:val="0"/>
          <w:szCs w:val="21"/>
        </w:rPr>
      </w:pPr>
      <w:r>
        <w:rPr>
          <w:rFonts w:ascii="新宋体" w:eastAsiaTheme="minorEastAsia" w:hAnsi="新宋体" w:cs="新宋体"/>
          <w:kern w:val="0"/>
          <w:szCs w:val="21"/>
        </w:rPr>
        <w:t>{</w:t>
      </w:r>
    </w:p>
    <w:p w:rsidR="00FC180D" w:rsidRDefault="00203103">
      <w:pPr>
        <w:rPr>
          <w:rFonts w:ascii="新宋体" w:eastAsiaTheme="minorEastAsia" w:hAnsi="新宋体" w:cs="新宋体"/>
          <w:kern w:val="0"/>
          <w:szCs w:val="21"/>
        </w:rPr>
      </w:pPr>
      <w:r>
        <w:rPr>
          <w:rFonts w:ascii="新宋体" w:eastAsiaTheme="minorEastAsia" w:hAnsi="新宋体" w:cs="新宋体"/>
          <w:kern w:val="0"/>
          <w:szCs w:val="21"/>
        </w:rPr>
        <w:tab/>
        <w:t>"Key": "[1]",</w:t>
      </w:r>
    </w:p>
    <w:p w:rsidR="00FC180D" w:rsidRDefault="00203103">
      <w:pPr>
        <w:rPr>
          <w:rFonts w:ascii="新宋体" w:eastAsiaTheme="minorEastAsia" w:hAnsi="新宋体" w:cs="新宋体"/>
          <w:kern w:val="0"/>
          <w:szCs w:val="21"/>
        </w:rPr>
      </w:pPr>
      <w:r>
        <w:rPr>
          <w:rFonts w:ascii="新宋体" w:eastAsiaTheme="minorEastAsia" w:hAnsi="新宋体" w:cs="新宋体"/>
          <w:kern w:val="0"/>
          <w:szCs w:val="21"/>
        </w:rPr>
        <w:tab/>
        <w:t>"StartTime": "1562238629",</w:t>
      </w:r>
    </w:p>
    <w:p w:rsidR="00FC180D" w:rsidRDefault="00203103">
      <w:pPr>
        <w:rPr>
          <w:rFonts w:ascii="新宋体" w:eastAsiaTheme="minorEastAsia" w:hAnsi="新宋体" w:cs="新宋体"/>
          <w:kern w:val="0"/>
          <w:szCs w:val="21"/>
        </w:rPr>
      </w:pPr>
      <w:r>
        <w:rPr>
          <w:rFonts w:ascii="新宋体" w:eastAsiaTheme="minorEastAsia" w:hAnsi="新宋体" w:cs="新宋体"/>
          <w:kern w:val="0"/>
          <w:szCs w:val="21"/>
        </w:rPr>
        <w:tab/>
        <w:t>"EndTime": "1562238629",</w:t>
      </w:r>
    </w:p>
    <w:p w:rsidR="00FC180D" w:rsidRDefault="00203103">
      <w:pPr>
        <w:rPr>
          <w:rFonts w:ascii="新宋体" w:eastAsiaTheme="minorEastAsia" w:hAnsi="新宋体" w:cs="新宋体"/>
          <w:kern w:val="0"/>
          <w:szCs w:val="21"/>
        </w:rPr>
      </w:pPr>
      <w:r>
        <w:rPr>
          <w:rFonts w:ascii="新宋体" w:eastAsiaTheme="minorEastAsia" w:hAnsi="新宋体" w:cs="新宋体"/>
          <w:kern w:val="0"/>
          <w:szCs w:val="21"/>
        </w:rPr>
        <w:tab/>
        <w:t>"Type": 1</w:t>
      </w:r>
    </w:p>
    <w:p w:rsidR="00FC180D" w:rsidRDefault="00203103">
      <w:pPr>
        <w:rPr>
          <w:rFonts w:ascii="新宋体" w:eastAsiaTheme="minorEastAsia" w:hAnsi="新宋体" w:cs="新宋体"/>
          <w:kern w:val="0"/>
          <w:szCs w:val="21"/>
        </w:rPr>
      </w:pPr>
      <w:r>
        <w:rPr>
          <w:rFonts w:ascii="新宋体" w:eastAsiaTheme="minorEastAsia" w:hAnsi="新宋体" w:cs="新宋体"/>
          <w:kern w:val="0"/>
          <w:szCs w:val="21"/>
        </w:rPr>
        <w:t>}</w:t>
      </w:r>
    </w:p>
    <w:p w:rsidR="00FC180D" w:rsidRDefault="00203103">
      <w:r>
        <w:rPr>
          <w:rFonts w:hint="eastAsia"/>
        </w:rPr>
        <w:t xml:space="preserve">  </w:t>
      </w:r>
      <w:r>
        <w:t>p_</w:t>
      </w:r>
      <w:r>
        <w:rPr>
          <w:rFonts w:hint="eastAsia"/>
        </w:rPr>
        <w:t xml:space="preserve">result:  </w:t>
      </w:r>
      <w:r>
        <w:t>json format is</w:t>
      </w:r>
      <w:r>
        <w:rPr>
          <w:rFonts w:hint="eastAsia"/>
        </w:rPr>
        <w:t>：</w:t>
      </w:r>
    </w:p>
    <w:p w:rsidR="00FC180D" w:rsidRDefault="00203103">
      <w:r>
        <w:t>{</w:t>
      </w:r>
    </w:p>
    <w:p w:rsidR="00FC180D" w:rsidRDefault="00203103">
      <w:r>
        <w:tab/>
        <w:t>"TotalNum": 1</w:t>
      </w:r>
    </w:p>
    <w:p w:rsidR="00FC180D" w:rsidRDefault="00203103">
      <w:r>
        <w:t>}</w:t>
      </w:r>
    </w:p>
    <w:tbl>
      <w:tblPr>
        <w:tblStyle w:val="a9"/>
        <w:tblW w:w="8522" w:type="dxa"/>
        <w:tblLayout w:type="fixed"/>
        <w:tblLook w:val="04A0" w:firstRow="1" w:lastRow="0" w:firstColumn="1" w:lastColumn="0" w:noHBand="0" w:noVBand="1"/>
      </w:tblPr>
      <w:tblGrid>
        <w:gridCol w:w="2154"/>
        <w:gridCol w:w="3057"/>
        <w:gridCol w:w="1134"/>
        <w:gridCol w:w="2177"/>
      </w:tblGrid>
      <w:tr w:rsidR="00FC180D">
        <w:tc>
          <w:tcPr>
            <w:tcW w:w="2154"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rPr>
              <w:t>parameter</w:t>
            </w:r>
          </w:p>
        </w:tc>
        <w:tc>
          <w:tcPr>
            <w:tcW w:w="3057"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rPr>
              <w:t>Description</w:t>
            </w:r>
          </w:p>
        </w:tc>
        <w:tc>
          <w:tcPr>
            <w:tcW w:w="1134"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rPr>
              <w:t>Types</w:t>
            </w:r>
          </w:p>
        </w:tc>
        <w:tc>
          <w:tcPr>
            <w:tcW w:w="2177"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rPr>
              <w:t>Remarks</w:t>
            </w:r>
          </w:p>
        </w:tc>
      </w:tr>
      <w:tr w:rsidR="00FC180D">
        <w:tc>
          <w:tcPr>
            <w:tcW w:w="2154" w:type="dxa"/>
          </w:tcPr>
          <w:p w:rsidR="00FC180D" w:rsidRDefault="00203103">
            <w:pPr>
              <w:jc w:val="center"/>
              <w:rPr>
                <w:rFonts w:asciiTheme="majorEastAsia" w:eastAsiaTheme="majorEastAsia" w:hAnsiTheme="majorEastAsia"/>
              </w:rPr>
            </w:pPr>
            <w:r>
              <w:rPr>
                <w:rFonts w:ascii="MicrosoftYaHei" w:hAnsi="MicrosoftYaHei"/>
                <w:color w:val="333333"/>
                <w:sz w:val="20"/>
                <w:szCs w:val="20"/>
              </w:rPr>
              <w:t>Key</w:t>
            </w:r>
          </w:p>
        </w:tc>
        <w:tc>
          <w:tcPr>
            <w:tcW w:w="3057" w:type="dxa"/>
          </w:tcPr>
          <w:p w:rsidR="00FC180D" w:rsidRDefault="00203103">
            <w:pPr>
              <w:jc w:val="center"/>
              <w:rPr>
                <w:rFonts w:asciiTheme="majorEastAsia" w:eastAsiaTheme="majorEastAsia" w:hAnsiTheme="majorEastAsia"/>
              </w:rPr>
            </w:pPr>
            <w:r>
              <w:rPr>
                <w:rFonts w:ascii="MicrosoftYaHei" w:hAnsi="MicrosoftYaHei"/>
                <w:color w:val="333333"/>
                <w:sz w:val="20"/>
                <w:szCs w:val="20"/>
              </w:rPr>
              <w:t>Query attendance member index list</w:t>
            </w:r>
          </w:p>
        </w:tc>
        <w:tc>
          <w:tcPr>
            <w:tcW w:w="1134" w:type="dxa"/>
          </w:tcPr>
          <w:p w:rsidR="00FC180D" w:rsidRDefault="00203103">
            <w:pPr>
              <w:jc w:val="center"/>
              <w:rPr>
                <w:rFonts w:ascii="MicrosoftYaHei" w:hAnsi="MicrosoftYaHei" w:hint="eastAsia"/>
                <w:color w:val="333333"/>
                <w:sz w:val="20"/>
                <w:szCs w:val="20"/>
              </w:rPr>
            </w:pPr>
            <w:r>
              <w:rPr>
                <w:rFonts w:ascii="MicrosoftYaHei" w:hAnsi="MicrosoftYaHei"/>
                <w:color w:val="333333"/>
                <w:sz w:val="20"/>
                <w:szCs w:val="20"/>
              </w:rPr>
              <w:t>Integer</w:t>
            </w:r>
          </w:p>
          <w:p w:rsidR="00FC180D" w:rsidRDefault="00203103">
            <w:pPr>
              <w:jc w:val="center"/>
              <w:rPr>
                <w:rFonts w:asciiTheme="majorEastAsia" w:eastAsiaTheme="majorEastAsia" w:hAnsiTheme="majorEastAsia"/>
              </w:rPr>
            </w:pPr>
            <w:r>
              <w:rPr>
                <w:rFonts w:ascii="MicrosoftYaHei" w:hAnsi="MicrosoftYaHei"/>
                <w:color w:val="333333"/>
                <w:sz w:val="20"/>
                <w:szCs w:val="20"/>
              </w:rPr>
              <w:t>Array</w:t>
            </w:r>
          </w:p>
        </w:tc>
        <w:tc>
          <w:tcPr>
            <w:tcW w:w="2177" w:type="dxa"/>
          </w:tcPr>
          <w:p w:rsidR="00FC180D" w:rsidRDefault="00203103">
            <w:pPr>
              <w:jc w:val="center"/>
              <w:rPr>
                <w:rFonts w:asciiTheme="majorEastAsia" w:eastAsiaTheme="majorEastAsia" w:hAnsiTheme="majorEastAsia"/>
              </w:rPr>
            </w:pPr>
            <w:r>
              <w:rPr>
                <w:rFonts w:ascii="MicrosoftYaHei" w:hAnsi="MicrosoftYaHei"/>
                <w:color w:val="333333"/>
                <w:sz w:val="20"/>
                <w:szCs w:val="20"/>
              </w:rPr>
              <w:t>Up to 250</w:t>
            </w:r>
          </w:p>
        </w:tc>
      </w:tr>
      <w:tr w:rsidR="00FC180D">
        <w:tc>
          <w:tcPr>
            <w:tcW w:w="2154" w:type="dxa"/>
          </w:tcPr>
          <w:p w:rsidR="00FC180D" w:rsidRDefault="00203103">
            <w:pPr>
              <w:jc w:val="center"/>
              <w:rPr>
                <w:rFonts w:asciiTheme="majorEastAsia" w:eastAsiaTheme="majorEastAsia" w:hAnsiTheme="majorEastAsia"/>
              </w:rPr>
            </w:pPr>
            <w:r>
              <w:rPr>
                <w:rFonts w:ascii="MicrosoftYaHei" w:hAnsi="MicrosoftYaHei"/>
                <w:color w:val="333333"/>
                <w:sz w:val="20"/>
                <w:szCs w:val="20"/>
              </w:rPr>
              <w:t>StartTime</w:t>
            </w:r>
          </w:p>
        </w:tc>
        <w:tc>
          <w:tcPr>
            <w:tcW w:w="3057" w:type="dxa"/>
          </w:tcPr>
          <w:p w:rsidR="00FC180D" w:rsidRDefault="00203103">
            <w:pPr>
              <w:jc w:val="center"/>
              <w:rPr>
                <w:rFonts w:asciiTheme="majorEastAsia" w:eastAsiaTheme="majorEastAsia" w:hAnsiTheme="majorEastAsia"/>
              </w:rPr>
            </w:pPr>
            <w:r>
              <w:rPr>
                <w:rFonts w:ascii="MicrosoftYaHei" w:hAnsi="MicrosoftYaHei"/>
                <w:color w:val="333333"/>
                <w:sz w:val="20"/>
                <w:szCs w:val="20"/>
              </w:rPr>
              <w:t>Query start time</w:t>
            </w:r>
          </w:p>
        </w:tc>
        <w:tc>
          <w:tcPr>
            <w:tcW w:w="1134" w:type="dxa"/>
          </w:tcPr>
          <w:p w:rsidR="00FC180D" w:rsidRDefault="00203103">
            <w:pPr>
              <w:jc w:val="center"/>
              <w:rPr>
                <w:rFonts w:ascii="MicrosoftYaHei" w:hAnsi="MicrosoftYaHei" w:hint="eastAsia"/>
                <w:color w:val="333333"/>
                <w:sz w:val="20"/>
                <w:szCs w:val="20"/>
              </w:rPr>
            </w:pPr>
            <w:r>
              <w:rPr>
                <w:rFonts w:ascii="MicrosoftYaHei" w:hAnsi="MicrosoftYaHei"/>
                <w:color w:val="333333"/>
                <w:sz w:val="20"/>
                <w:szCs w:val="20"/>
              </w:rPr>
              <w:t>Integer</w:t>
            </w:r>
          </w:p>
          <w:p w:rsidR="00FC180D" w:rsidRDefault="00FC180D">
            <w:pPr>
              <w:jc w:val="center"/>
              <w:rPr>
                <w:rFonts w:asciiTheme="majorEastAsia" w:eastAsiaTheme="majorEastAsia" w:hAnsiTheme="majorEastAsia"/>
              </w:rPr>
            </w:pPr>
          </w:p>
        </w:tc>
        <w:tc>
          <w:tcPr>
            <w:tcW w:w="2177" w:type="dxa"/>
          </w:tcPr>
          <w:p w:rsidR="00FC180D" w:rsidRDefault="00203103">
            <w:pPr>
              <w:jc w:val="center"/>
              <w:rPr>
                <w:rFonts w:ascii="MicrosoftYaHei" w:hAnsi="MicrosoftYaHei" w:hint="eastAsia"/>
                <w:color w:val="333333"/>
                <w:sz w:val="20"/>
                <w:szCs w:val="20"/>
              </w:rPr>
            </w:pPr>
            <w:r>
              <w:rPr>
                <w:rFonts w:ascii="MicrosoftYaHei" w:hAnsi="MicrosoftYaHei"/>
                <w:color w:val="333333"/>
                <w:sz w:val="20"/>
                <w:szCs w:val="20"/>
              </w:rPr>
              <w:t>UTC time of day 00:00:00, base</w:t>
            </w:r>
          </w:p>
          <w:p w:rsidR="00FC180D" w:rsidRDefault="00203103">
            <w:pPr>
              <w:jc w:val="center"/>
              <w:rPr>
                <w:rFonts w:asciiTheme="majorEastAsia" w:eastAsiaTheme="majorEastAsia" w:hAnsiTheme="majorEastAsia"/>
              </w:rPr>
            </w:pPr>
            <w:r>
              <w:rPr>
                <w:rFonts w:ascii="MicrosoftYaHei" w:hAnsi="MicrosoftYaHei"/>
                <w:color w:val="333333"/>
                <w:sz w:val="20"/>
                <w:szCs w:val="20"/>
              </w:rPr>
              <w:t>At device time, in seconds</w:t>
            </w:r>
          </w:p>
        </w:tc>
      </w:tr>
      <w:tr w:rsidR="00FC180D">
        <w:trPr>
          <w:trHeight w:val="634"/>
        </w:trPr>
        <w:tc>
          <w:tcPr>
            <w:tcW w:w="2154" w:type="dxa"/>
          </w:tcPr>
          <w:p w:rsidR="00FC180D" w:rsidRDefault="00203103">
            <w:pPr>
              <w:jc w:val="center"/>
              <w:rPr>
                <w:rFonts w:asciiTheme="majorEastAsia" w:eastAsiaTheme="majorEastAsia" w:hAnsiTheme="majorEastAsia"/>
              </w:rPr>
            </w:pPr>
            <w:r>
              <w:rPr>
                <w:rFonts w:ascii="MicrosoftYaHei" w:hAnsi="MicrosoftYaHei"/>
                <w:color w:val="333333"/>
                <w:sz w:val="20"/>
                <w:szCs w:val="20"/>
              </w:rPr>
              <w:lastRenderedPageBreak/>
              <w:t>EndTime</w:t>
            </w:r>
          </w:p>
        </w:tc>
        <w:tc>
          <w:tcPr>
            <w:tcW w:w="3057" w:type="dxa"/>
          </w:tcPr>
          <w:p w:rsidR="00FC180D" w:rsidRDefault="00203103">
            <w:pPr>
              <w:jc w:val="center"/>
              <w:rPr>
                <w:rFonts w:asciiTheme="majorEastAsia" w:eastAsiaTheme="majorEastAsia" w:hAnsiTheme="majorEastAsia"/>
              </w:rPr>
            </w:pPr>
            <w:r>
              <w:rPr>
                <w:rFonts w:ascii="MicrosoftYaHei" w:hAnsi="MicrosoftYaHei"/>
                <w:color w:val="333333"/>
                <w:sz w:val="20"/>
                <w:szCs w:val="20"/>
              </w:rPr>
              <w:t>Query end time</w:t>
            </w:r>
          </w:p>
        </w:tc>
        <w:tc>
          <w:tcPr>
            <w:tcW w:w="1134" w:type="dxa"/>
          </w:tcPr>
          <w:p w:rsidR="00FC180D" w:rsidRDefault="00203103">
            <w:pPr>
              <w:jc w:val="center"/>
              <w:rPr>
                <w:rFonts w:ascii="MicrosoftYaHei" w:hAnsi="MicrosoftYaHei" w:hint="eastAsia"/>
                <w:color w:val="333333"/>
                <w:sz w:val="20"/>
                <w:szCs w:val="20"/>
              </w:rPr>
            </w:pPr>
            <w:r>
              <w:rPr>
                <w:rFonts w:ascii="MicrosoftYaHei" w:hAnsi="MicrosoftYaHei"/>
                <w:color w:val="333333"/>
                <w:sz w:val="20"/>
                <w:szCs w:val="20"/>
              </w:rPr>
              <w:t>Integer</w:t>
            </w:r>
          </w:p>
          <w:p w:rsidR="00FC180D" w:rsidRDefault="00FC180D">
            <w:pPr>
              <w:jc w:val="center"/>
              <w:rPr>
                <w:rFonts w:asciiTheme="majorEastAsia" w:eastAsiaTheme="majorEastAsia" w:hAnsiTheme="majorEastAsia"/>
              </w:rPr>
            </w:pPr>
          </w:p>
        </w:tc>
        <w:tc>
          <w:tcPr>
            <w:tcW w:w="2177" w:type="dxa"/>
          </w:tcPr>
          <w:p w:rsidR="00FC180D" w:rsidRDefault="00203103">
            <w:pPr>
              <w:jc w:val="center"/>
              <w:rPr>
                <w:rFonts w:ascii="MicrosoftYaHei" w:hAnsi="MicrosoftYaHei" w:hint="eastAsia"/>
                <w:color w:val="333333"/>
                <w:sz w:val="20"/>
                <w:szCs w:val="20"/>
              </w:rPr>
            </w:pPr>
            <w:r>
              <w:rPr>
                <w:rFonts w:ascii="MicrosoftYaHei" w:hAnsi="MicrosoftYaHei"/>
                <w:color w:val="333333"/>
                <w:sz w:val="20"/>
                <w:szCs w:val="20"/>
              </w:rPr>
              <w:t>UTC time of day 23:59:59, base</w:t>
            </w:r>
          </w:p>
          <w:p w:rsidR="00FC180D" w:rsidRDefault="00203103">
            <w:pPr>
              <w:jc w:val="center"/>
              <w:rPr>
                <w:rFonts w:asciiTheme="majorEastAsia" w:eastAsiaTheme="majorEastAsia" w:hAnsiTheme="majorEastAsia"/>
              </w:rPr>
            </w:pPr>
            <w:r>
              <w:rPr>
                <w:rFonts w:ascii="MicrosoftYaHei" w:hAnsi="MicrosoftYaHei"/>
                <w:color w:val="333333"/>
                <w:sz w:val="20"/>
                <w:szCs w:val="20"/>
              </w:rPr>
              <w:t>At device time, in seconds</w:t>
            </w:r>
          </w:p>
        </w:tc>
      </w:tr>
      <w:tr w:rsidR="00FC180D">
        <w:tc>
          <w:tcPr>
            <w:tcW w:w="2154" w:type="dxa"/>
          </w:tcPr>
          <w:p w:rsidR="00FC180D" w:rsidRDefault="00203103">
            <w:pPr>
              <w:jc w:val="center"/>
              <w:rPr>
                <w:rFonts w:ascii="新宋体" w:eastAsiaTheme="minorEastAsia" w:hAnsi="新宋体" w:cs="新宋体"/>
                <w:kern w:val="0"/>
                <w:sz w:val="19"/>
                <w:szCs w:val="19"/>
                <w:highlight w:val="white"/>
              </w:rPr>
            </w:pPr>
            <w:r>
              <w:rPr>
                <w:rFonts w:ascii="MicrosoftYaHei" w:hAnsi="MicrosoftYaHei"/>
                <w:color w:val="333333"/>
                <w:sz w:val="20"/>
                <w:szCs w:val="20"/>
              </w:rPr>
              <w:t>Type</w:t>
            </w:r>
          </w:p>
        </w:tc>
        <w:tc>
          <w:tcPr>
            <w:tcW w:w="3057" w:type="dxa"/>
          </w:tcPr>
          <w:p w:rsidR="00FC180D" w:rsidRDefault="00203103">
            <w:pPr>
              <w:jc w:val="center"/>
              <w:rPr>
                <w:rFonts w:asciiTheme="majorEastAsia" w:eastAsiaTheme="majorEastAsia" w:hAnsiTheme="majorEastAsia"/>
              </w:rPr>
            </w:pPr>
            <w:r>
              <w:rPr>
                <w:rFonts w:ascii="MicrosoftYaHei" w:hAnsi="MicrosoftYaHei"/>
                <w:color w:val="333333"/>
                <w:sz w:val="20"/>
                <w:szCs w:val="20"/>
              </w:rPr>
              <w:t>Query attendance data type</w:t>
            </w:r>
          </w:p>
        </w:tc>
        <w:tc>
          <w:tcPr>
            <w:tcW w:w="1134" w:type="dxa"/>
          </w:tcPr>
          <w:p w:rsidR="00FC180D" w:rsidRDefault="00203103">
            <w:pPr>
              <w:jc w:val="center"/>
              <w:rPr>
                <w:rFonts w:ascii="MicrosoftYaHei" w:hAnsi="MicrosoftYaHei" w:hint="eastAsia"/>
                <w:color w:val="333333"/>
                <w:sz w:val="20"/>
                <w:szCs w:val="20"/>
              </w:rPr>
            </w:pPr>
            <w:r>
              <w:rPr>
                <w:rFonts w:ascii="MicrosoftYaHei" w:hAnsi="MicrosoftYaHei"/>
                <w:color w:val="333333"/>
                <w:sz w:val="20"/>
                <w:szCs w:val="20"/>
              </w:rPr>
              <w:t>Integer</w:t>
            </w:r>
          </w:p>
          <w:p w:rsidR="00FC180D" w:rsidRDefault="00FC180D">
            <w:pPr>
              <w:jc w:val="center"/>
              <w:rPr>
                <w:rFonts w:asciiTheme="majorEastAsia" w:eastAsiaTheme="majorEastAsia" w:hAnsiTheme="majorEastAsia"/>
              </w:rPr>
            </w:pPr>
          </w:p>
        </w:tc>
        <w:tc>
          <w:tcPr>
            <w:tcW w:w="2177" w:type="dxa"/>
          </w:tcPr>
          <w:p w:rsidR="00FC180D" w:rsidRDefault="00203103">
            <w:pPr>
              <w:rPr>
                <w:rFonts w:ascii="MicrosoftYaHei" w:hAnsi="MicrosoftYaHei" w:hint="eastAsia"/>
                <w:color w:val="333333"/>
                <w:sz w:val="20"/>
                <w:szCs w:val="20"/>
              </w:rPr>
            </w:pPr>
            <w:r>
              <w:rPr>
                <w:rFonts w:ascii="MicrosoftYaHei" w:hAnsi="MicrosoftYaHei"/>
                <w:color w:val="333333"/>
                <w:sz w:val="20"/>
                <w:szCs w:val="20"/>
              </w:rPr>
              <w:t>0 (attendance statistics),</w:t>
            </w:r>
          </w:p>
          <w:p w:rsidR="00FC180D" w:rsidRDefault="00203103">
            <w:pPr>
              <w:rPr>
                <w:rFonts w:asciiTheme="majorEastAsia" w:eastAsiaTheme="majorEastAsia" w:hAnsiTheme="majorEastAsia"/>
              </w:rPr>
            </w:pPr>
            <w:r>
              <w:rPr>
                <w:rFonts w:ascii="MicrosoftYaHei" w:hAnsi="MicrosoftYaHei"/>
                <w:color w:val="333333"/>
                <w:sz w:val="20"/>
                <w:szCs w:val="20"/>
              </w:rPr>
              <w:t>1 (attendance details)</w:t>
            </w:r>
          </w:p>
        </w:tc>
      </w:tr>
      <w:tr w:rsidR="00FC180D">
        <w:tc>
          <w:tcPr>
            <w:tcW w:w="2154" w:type="dxa"/>
          </w:tcPr>
          <w:p w:rsidR="00FC180D" w:rsidRDefault="00203103">
            <w:pPr>
              <w:ind w:right="400" w:firstLineChars="250" w:firstLine="500"/>
              <w:rPr>
                <w:rFonts w:ascii="MicrosoftYaHei" w:hAnsi="MicrosoftYaHei" w:hint="eastAsia"/>
                <w:color w:val="333333"/>
                <w:sz w:val="20"/>
                <w:szCs w:val="20"/>
              </w:rPr>
            </w:pPr>
            <w:r>
              <w:rPr>
                <w:rFonts w:ascii="MicrosoftYaHei" w:hAnsi="MicrosoftYaHei"/>
                <w:color w:val="333333"/>
                <w:sz w:val="20"/>
                <w:szCs w:val="20"/>
              </w:rPr>
              <w:t>TotalNum</w:t>
            </w:r>
          </w:p>
        </w:tc>
        <w:tc>
          <w:tcPr>
            <w:tcW w:w="3057" w:type="dxa"/>
          </w:tcPr>
          <w:p w:rsidR="00FC180D" w:rsidRDefault="00203103">
            <w:pPr>
              <w:jc w:val="center"/>
              <w:rPr>
                <w:rFonts w:ascii="MicrosoftYaHei" w:hAnsi="MicrosoftYaHei" w:hint="eastAsia"/>
                <w:color w:val="333333"/>
                <w:sz w:val="20"/>
                <w:szCs w:val="20"/>
              </w:rPr>
            </w:pPr>
            <w:r>
              <w:rPr>
                <w:rFonts w:ascii="MicrosoftYaHei" w:hAnsi="MicrosoftYaHei"/>
                <w:color w:val="333333"/>
                <w:sz w:val="20"/>
                <w:szCs w:val="20"/>
              </w:rPr>
              <w:t>Total number of queries</w:t>
            </w:r>
          </w:p>
        </w:tc>
        <w:tc>
          <w:tcPr>
            <w:tcW w:w="1134" w:type="dxa"/>
          </w:tcPr>
          <w:p w:rsidR="00FC180D" w:rsidRDefault="00203103">
            <w:pPr>
              <w:jc w:val="center"/>
              <w:rPr>
                <w:rFonts w:ascii="MicrosoftYaHei" w:hAnsi="MicrosoftYaHei" w:hint="eastAsia"/>
                <w:color w:val="333333"/>
                <w:sz w:val="20"/>
                <w:szCs w:val="20"/>
              </w:rPr>
            </w:pPr>
            <w:r>
              <w:rPr>
                <w:rFonts w:ascii="MicrosoftYaHei" w:hAnsi="MicrosoftYaHei"/>
                <w:color w:val="333333"/>
                <w:sz w:val="20"/>
                <w:szCs w:val="20"/>
              </w:rPr>
              <w:t>Integer</w:t>
            </w:r>
          </w:p>
          <w:p w:rsidR="00FC180D" w:rsidRDefault="00FC180D">
            <w:pPr>
              <w:jc w:val="center"/>
              <w:rPr>
                <w:rFonts w:asciiTheme="majorEastAsia" w:eastAsiaTheme="majorEastAsia" w:hAnsiTheme="majorEastAsia"/>
              </w:rPr>
            </w:pPr>
          </w:p>
        </w:tc>
        <w:tc>
          <w:tcPr>
            <w:tcW w:w="2177" w:type="dxa"/>
          </w:tcPr>
          <w:p w:rsidR="00FC180D" w:rsidRDefault="00FC180D">
            <w:pPr>
              <w:jc w:val="center"/>
              <w:rPr>
                <w:rFonts w:asciiTheme="majorEastAsia" w:eastAsiaTheme="majorEastAsia" w:hAnsiTheme="majorEastAsia"/>
              </w:rPr>
            </w:pPr>
          </w:p>
        </w:tc>
      </w:tr>
    </w:tbl>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Default="00203103">
      <w:pPr>
        <w:pStyle w:val="4"/>
        <w:rPr>
          <w:rFonts w:ascii="MicrosoftYaHei-Bold" w:eastAsia="宋体" w:hAnsi="MicrosoftYaHei-Bold" w:cs="Times New Roman" w:hint="eastAsia"/>
          <w:b w:val="0"/>
          <w:bCs w:val="0"/>
          <w:color w:val="333333"/>
          <w:sz w:val="21"/>
          <w:szCs w:val="21"/>
        </w:rPr>
      </w:pPr>
      <w:r>
        <w:rPr>
          <w:rFonts w:ascii="MicrosoftYaHei-Bold" w:eastAsia="宋体" w:hAnsi="MicrosoftYaHei-Bold" w:cs="Times New Roman"/>
          <w:b w:val="0"/>
          <w:bCs w:val="0"/>
          <w:color w:val="333333"/>
          <w:sz w:val="21"/>
          <w:szCs w:val="21"/>
        </w:rPr>
        <w:t>Query face attendance data</w:t>
      </w:r>
      <w:r>
        <w:rPr>
          <w:rFonts w:ascii="MicrosoftYaHei-Bold" w:eastAsia="宋体" w:hAnsi="MicrosoftYaHei-Bold" w:cs="Times New Roman" w:hint="eastAsia"/>
          <w:b w:val="0"/>
          <w:bCs w:val="0"/>
          <w:color w:val="333333"/>
          <w:sz w:val="21"/>
          <w:szCs w:val="21"/>
        </w:rPr>
        <w:t>.</w:t>
      </w:r>
    </w:p>
    <w:p w:rsidR="00FC180D" w:rsidRDefault="00203103">
      <w:pPr>
        <w:pStyle w:val="4"/>
        <w:rPr>
          <w:b w:val="0"/>
        </w:rPr>
      </w:pPr>
      <w:r>
        <w:rPr>
          <w:rFonts w:hint="eastAsia"/>
          <w:b w:val="0"/>
        </w:rPr>
        <w:t>Return value</w:t>
      </w:r>
    </w:p>
    <w:p w:rsidR="00FC180D" w:rsidRDefault="00203103">
      <w:pPr>
        <w:rPr>
          <w:rFonts w:ascii="新宋体" w:hAnsi="新宋体" w:cs="新宋体"/>
          <w:kern w:val="0"/>
          <w:sz w:val="19"/>
          <w:szCs w:val="19"/>
        </w:rPr>
      </w:pPr>
      <w:r>
        <w:rPr>
          <w:rFonts w:hint="eastAsia"/>
        </w:rPr>
        <w:t>0 succeeded; other values failed.</w:t>
      </w:r>
    </w:p>
    <w:p w:rsidR="00FC180D" w:rsidRDefault="00FC180D"/>
    <w:p w:rsidR="00FC180D" w:rsidRDefault="00FC180D"/>
    <w:p w:rsidR="00FC180D" w:rsidRDefault="00FC180D"/>
    <w:p w:rsidR="00FC180D" w:rsidRDefault="00203103">
      <w:pPr>
        <w:pStyle w:val="3"/>
      </w:pPr>
      <w:bookmarkStart w:id="407" w:name="_Toc33711354"/>
      <w:r>
        <w:t>sdks_dev_face_get_statis</w:t>
      </w:r>
      <w:r w:rsidR="00C37762" w:rsidRPr="00C37762">
        <w:t>(for NVR)</w:t>
      </w:r>
      <w:bookmarkEnd w:id="407"/>
    </w:p>
    <w:p w:rsidR="00FC180D" w:rsidRDefault="00203103">
      <w:pPr>
        <w:pStyle w:val="4"/>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sdks_dev_face_get_statis(</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p_param</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p_result</w:t>
      </w:r>
      <w:r>
        <w:rPr>
          <w:rFonts w:ascii="新宋体" w:eastAsiaTheme="minorEastAsia" w:hAnsi="新宋体" w:cs="新宋体"/>
          <w:color w:val="000000"/>
          <w:kern w:val="0"/>
          <w:sz w:val="19"/>
          <w:szCs w:val="19"/>
        </w:rPr>
        <w:t>);</w:t>
      </w:r>
      <w:r>
        <w:rPr>
          <w:rFonts w:hint="eastAsia"/>
          <w:b w:val="0"/>
        </w:rPr>
        <w:t xml:space="preserve"> parameter</w:t>
      </w:r>
    </w:p>
    <w:p w:rsidR="00FC180D" w:rsidRDefault="00203103">
      <w:pPr>
        <w:spacing w:line="360" w:lineRule="auto"/>
      </w:pPr>
      <w:r>
        <w:rPr>
          <w:rFonts w:hint="eastAsia"/>
        </w:rPr>
        <w:t>handle:</w:t>
      </w:r>
      <w:r>
        <w:t xml:space="preserve"> </w:t>
      </w:r>
      <w:r>
        <w:rPr>
          <w:rFonts w:hint="eastAsia"/>
        </w:rPr>
        <w:t xml:space="preserve"> Return value of sdks_dev_conn interface</w:t>
      </w:r>
      <w:r>
        <w:rPr>
          <w:rFonts w:hint="eastAsia"/>
        </w:rPr>
        <w:t>；</w:t>
      </w:r>
    </w:p>
    <w:p w:rsidR="00FC180D" w:rsidRDefault="00203103">
      <w:pPr>
        <w:spacing w:line="360" w:lineRule="auto"/>
        <w:ind w:firstLineChars="50" w:firstLine="105"/>
      </w:pPr>
      <w:r>
        <w:rPr>
          <w:rFonts w:hint="eastAsia"/>
        </w:rPr>
        <w:t>chn</w:t>
      </w:r>
      <w:r>
        <w:rPr>
          <w:rFonts w:hint="eastAsia"/>
        </w:rPr>
        <w:t>：</w:t>
      </w:r>
      <w:r>
        <w:rPr>
          <w:rFonts w:hint="eastAsia"/>
        </w:rPr>
        <w:t xml:space="preserve">  Channel NO</w:t>
      </w:r>
      <w:r>
        <w:rPr>
          <w:rFonts w:hint="eastAsia"/>
        </w:rPr>
        <w:t>；</w:t>
      </w:r>
    </w:p>
    <w:p w:rsidR="00FC180D" w:rsidRDefault="00203103">
      <w:pPr>
        <w:ind w:firstLineChars="50" w:firstLine="105"/>
      </w:pPr>
      <w:r>
        <w:t>p_param</w:t>
      </w:r>
      <w:r>
        <w:rPr>
          <w:rFonts w:hint="eastAsia"/>
        </w:rPr>
        <w:t>：</w:t>
      </w:r>
      <w:r>
        <w:rPr>
          <w:rFonts w:hint="eastAsia"/>
        </w:rPr>
        <w:t xml:space="preserve"> Input parameters</w:t>
      </w:r>
      <w:r>
        <w:rPr>
          <w:rFonts w:hint="eastAsia"/>
        </w:rPr>
        <w:t>，</w:t>
      </w:r>
      <w:r>
        <w:t>Expressed in json format</w:t>
      </w:r>
      <w:r>
        <w:rPr>
          <w:rFonts w:hint="eastAsia"/>
        </w:rPr>
        <w:t>。</w:t>
      </w:r>
    </w:p>
    <w:p w:rsidR="00FC180D" w:rsidRDefault="00203103">
      <w:r>
        <w:rPr>
          <w:rFonts w:hint="eastAsia"/>
        </w:rPr>
        <w:t xml:space="preserve"> </w:t>
      </w:r>
      <w:r>
        <w:t>p_</w:t>
      </w:r>
      <w:r>
        <w:rPr>
          <w:rFonts w:hint="eastAsia"/>
        </w:rPr>
        <w:t>result</w:t>
      </w:r>
      <w:r>
        <w:rPr>
          <w:rFonts w:hint="eastAsia"/>
        </w:rPr>
        <w:t>：</w:t>
      </w:r>
      <w:r>
        <w:rPr>
          <w:rFonts w:hint="eastAsia"/>
        </w:rPr>
        <w:t xml:space="preserve"> </w:t>
      </w:r>
      <w:r>
        <w:t>Output parameters</w:t>
      </w:r>
      <w:r>
        <w:rPr>
          <w:rFonts w:hint="eastAsia"/>
        </w:rPr>
        <w:t>，</w:t>
      </w:r>
      <w:r>
        <w:t>Returns the (by page) Get / Export Face Attendance Data, expressed in json format. If the returned value is non-NULL, you need to call the sdks_free_result function to free the memory, otherwise it will cause a memory leak.</w:t>
      </w:r>
      <w:r>
        <w:rPr>
          <w:rFonts w:hint="eastAsia"/>
        </w:rPr>
        <w:t xml:space="preserve">  </w:t>
      </w:r>
    </w:p>
    <w:p w:rsidR="00FC180D" w:rsidRDefault="00203103">
      <w:r>
        <w:t>(If the returned type type is 0, it means returning attendance statistics, if it is 1, it means returning attendance details).</w:t>
      </w:r>
      <w:r>
        <w:rPr>
          <w:rFonts w:hint="eastAsia"/>
        </w:rPr>
        <w:t xml:space="preserve">  </w:t>
      </w:r>
    </w:p>
    <w:p w:rsidR="00FC180D" w:rsidRDefault="00203103">
      <w:pPr>
        <w:rPr>
          <w:rFonts w:ascii="新宋体" w:eastAsiaTheme="minorEastAsia" w:hAnsi="新宋体" w:cs="新宋体"/>
          <w:kern w:val="0"/>
          <w:szCs w:val="21"/>
        </w:rPr>
      </w:pPr>
      <w:r>
        <w:rPr>
          <w:rFonts w:hint="eastAsia"/>
        </w:rPr>
        <w:t xml:space="preserve">  </w:t>
      </w:r>
      <w:r>
        <w:t>p_param</w:t>
      </w:r>
      <w:r>
        <w:rPr>
          <w:rFonts w:hint="eastAsia"/>
        </w:rPr>
        <w:t xml:space="preserve">  </w:t>
      </w:r>
      <w:r>
        <w:t>json format is</w:t>
      </w:r>
      <w:r>
        <w:rPr>
          <w:rFonts w:hint="eastAsia"/>
        </w:rPr>
        <w:t>：</w:t>
      </w:r>
      <w:r>
        <w:rPr>
          <w:rFonts w:ascii="新宋体" w:eastAsiaTheme="minorEastAsia" w:hAnsi="新宋体" w:cs="新宋体"/>
          <w:kern w:val="0"/>
          <w:szCs w:val="21"/>
        </w:rPr>
        <w:t>{</w:t>
      </w:r>
    </w:p>
    <w:p w:rsidR="00FC180D" w:rsidRDefault="00203103">
      <w:pPr>
        <w:rPr>
          <w:rFonts w:ascii="新宋体" w:eastAsiaTheme="minorEastAsia" w:hAnsi="新宋体" w:cs="新宋体"/>
          <w:kern w:val="0"/>
          <w:szCs w:val="21"/>
        </w:rPr>
      </w:pPr>
      <w:r>
        <w:rPr>
          <w:rFonts w:ascii="新宋体" w:eastAsiaTheme="minorEastAsia" w:hAnsi="新宋体" w:cs="新宋体"/>
          <w:kern w:val="0"/>
          <w:szCs w:val="21"/>
        </w:rPr>
        <w:tab/>
        <w:t>"TotalNum": 3,</w:t>
      </w:r>
    </w:p>
    <w:p w:rsidR="00FC180D" w:rsidRDefault="00203103">
      <w:pPr>
        <w:rPr>
          <w:rFonts w:ascii="新宋体" w:eastAsiaTheme="minorEastAsia" w:hAnsi="新宋体" w:cs="新宋体"/>
          <w:kern w:val="0"/>
          <w:szCs w:val="21"/>
        </w:rPr>
      </w:pPr>
      <w:r>
        <w:rPr>
          <w:rFonts w:ascii="新宋体" w:eastAsiaTheme="minorEastAsia" w:hAnsi="新宋体" w:cs="新宋体"/>
          <w:kern w:val="0"/>
          <w:szCs w:val="21"/>
        </w:rPr>
        <w:tab/>
        <w:t>"PerPage": 10,</w:t>
      </w:r>
    </w:p>
    <w:p w:rsidR="00FC180D" w:rsidRDefault="00203103">
      <w:pPr>
        <w:rPr>
          <w:rFonts w:ascii="新宋体" w:eastAsiaTheme="minorEastAsia" w:hAnsi="新宋体" w:cs="新宋体"/>
          <w:kern w:val="0"/>
          <w:szCs w:val="21"/>
        </w:rPr>
      </w:pPr>
      <w:r>
        <w:rPr>
          <w:rFonts w:ascii="新宋体" w:eastAsiaTheme="minorEastAsia" w:hAnsi="新宋体" w:cs="新宋体"/>
          <w:kern w:val="0"/>
          <w:szCs w:val="21"/>
        </w:rPr>
        <w:tab/>
        <w:t>"Page": 1</w:t>
      </w:r>
    </w:p>
    <w:p w:rsidR="00FC180D" w:rsidRDefault="00203103">
      <w:pPr>
        <w:rPr>
          <w:rFonts w:ascii="新宋体" w:eastAsiaTheme="minorEastAsia" w:hAnsi="新宋体" w:cs="新宋体"/>
          <w:kern w:val="0"/>
          <w:szCs w:val="21"/>
        </w:rPr>
      </w:pPr>
      <w:r>
        <w:rPr>
          <w:rFonts w:ascii="新宋体" w:eastAsiaTheme="minorEastAsia" w:hAnsi="新宋体" w:cs="新宋体"/>
          <w:kern w:val="0"/>
          <w:szCs w:val="21"/>
        </w:rPr>
        <w:t>}</w:t>
      </w:r>
    </w:p>
    <w:p w:rsidR="00FC180D" w:rsidRDefault="00203103">
      <w:r>
        <w:rPr>
          <w:rFonts w:hint="eastAsia"/>
        </w:rPr>
        <w:t xml:space="preserve">  </w:t>
      </w:r>
      <w:r>
        <w:t>p_</w:t>
      </w:r>
      <w:r>
        <w:rPr>
          <w:rFonts w:hint="eastAsia"/>
        </w:rPr>
        <w:t xml:space="preserve">result  </w:t>
      </w:r>
      <w:r>
        <w:t>json format is</w:t>
      </w:r>
      <w:r>
        <w:rPr>
          <w:rFonts w:hint="eastAsia"/>
        </w:rPr>
        <w:t>：</w:t>
      </w:r>
    </w:p>
    <w:p w:rsidR="00FC180D" w:rsidRDefault="00203103">
      <w:r>
        <w:lastRenderedPageBreak/>
        <w:t>{</w:t>
      </w:r>
    </w:p>
    <w:p w:rsidR="00FC180D" w:rsidRDefault="00203103">
      <w:r>
        <w:tab/>
        <w:t>"AttendanceData": {</w:t>
      </w:r>
    </w:p>
    <w:p w:rsidR="00FC180D" w:rsidRDefault="00203103">
      <w:r>
        <w:tab/>
      </w:r>
      <w:r>
        <w:tab/>
        <w:t>"Type": 1,</w:t>
      </w:r>
    </w:p>
    <w:p w:rsidR="00FC180D" w:rsidRDefault="00203103">
      <w:r>
        <w:tab/>
      </w:r>
      <w:r>
        <w:tab/>
        <w:t>"AttendanceDetailDataList": [{</w:t>
      </w:r>
    </w:p>
    <w:p w:rsidR="00FC180D" w:rsidRDefault="00203103">
      <w:r>
        <w:tab/>
      </w:r>
      <w:r>
        <w:tab/>
      </w:r>
      <w:r>
        <w:tab/>
        <w:t>"Key": 1,</w:t>
      </w:r>
    </w:p>
    <w:p w:rsidR="00FC180D" w:rsidRDefault="00203103">
      <w:r>
        <w:tab/>
      </w:r>
      <w:r>
        <w:tab/>
      </w:r>
      <w:r>
        <w:tab/>
        <w:t>"Date": "1562198400",</w:t>
      </w:r>
    </w:p>
    <w:p w:rsidR="00FC180D" w:rsidRDefault="00203103">
      <w:r>
        <w:tab/>
      </w:r>
      <w:r>
        <w:tab/>
      </w:r>
      <w:r>
        <w:tab/>
        <w:t>"CheckinTime": "",</w:t>
      </w:r>
    </w:p>
    <w:p w:rsidR="00FC180D" w:rsidRDefault="00203103">
      <w:r>
        <w:tab/>
      </w:r>
      <w:r>
        <w:tab/>
      </w:r>
      <w:r>
        <w:tab/>
        <w:t>"CheckoutTime": "",</w:t>
      </w:r>
    </w:p>
    <w:p w:rsidR="00FC180D" w:rsidRDefault="00203103">
      <w:r>
        <w:tab/>
      </w:r>
      <w:r>
        <w:tab/>
      </w:r>
      <w:r>
        <w:tab/>
        <w:t>"State": 5</w:t>
      </w:r>
    </w:p>
    <w:p w:rsidR="00FC180D" w:rsidRDefault="00203103">
      <w:r>
        <w:tab/>
      </w:r>
      <w:r>
        <w:tab/>
        <w:t>}</w:t>
      </w:r>
      <w:r>
        <w:rPr>
          <w:rFonts w:ascii="新宋体" w:eastAsiaTheme="minorEastAsia" w:hAnsi="新宋体" w:cs="新宋体"/>
          <w:kern w:val="0"/>
          <w:sz w:val="19"/>
          <w:szCs w:val="19"/>
        </w:rPr>
        <w:t>……</w:t>
      </w:r>
    </w:p>
    <w:p w:rsidR="00FC180D" w:rsidRDefault="00203103">
      <w:pPr>
        <w:ind w:firstLine="420"/>
      </w:pPr>
      <w:r>
        <w:t>]</w:t>
      </w:r>
    </w:p>
    <w:p w:rsidR="00FC180D" w:rsidRDefault="00203103">
      <w:r>
        <w:tab/>
        <w:t>}</w:t>
      </w:r>
    </w:p>
    <w:p w:rsidR="00FC180D" w:rsidRDefault="00203103">
      <w:r>
        <w:t>}</w:t>
      </w:r>
    </w:p>
    <w:p w:rsidR="00FC180D" w:rsidRDefault="00203103">
      <w:r>
        <w:rPr>
          <w:rFonts w:hint="eastAsia"/>
        </w:rPr>
        <w:t>or</w:t>
      </w:r>
      <w:r>
        <w:rPr>
          <w:rFonts w:hint="eastAsia"/>
        </w:rPr>
        <w:t>：</w:t>
      </w:r>
    </w:p>
    <w:p w:rsidR="00FC180D" w:rsidRDefault="00203103">
      <w:r>
        <w:t>{</w:t>
      </w:r>
    </w:p>
    <w:p w:rsidR="00FC180D" w:rsidRDefault="00203103">
      <w:r>
        <w:tab/>
        <w:t>"AttendanceData": {</w:t>
      </w:r>
    </w:p>
    <w:p w:rsidR="00FC180D" w:rsidRDefault="00203103">
      <w:r>
        <w:tab/>
      </w:r>
      <w:r>
        <w:tab/>
        <w:t>"Type": 0,</w:t>
      </w:r>
    </w:p>
    <w:p w:rsidR="00FC180D" w:rsidRDefault="00203103">
      <w:r>
        <w:tab/>
      </w:r>
      <w:r>
        <w:tab/>
        <w:t>"AttendanceStatisDataList": [{</w:t>
      </w:r>
    </w:p>
    <w:p w:rsidR="00FC180D" w:rsidRDefault="00203103">
      <w:r>
        <w:tab/>
      </w:r>
      <w:r>
        <w:tab/>
      </w:r>
      <w:r>
        <w:tab/>
        <w:t>"Key": 1,</w:t>
      </w:r>
    </w:p>
    <w:p w:rsidR="00FC180D" w:rsidRDefault="00203103">
      <w:r>
        <w:tab/>
      </w:r>
      <w:r>
        <w:tab/>
      </w:r>
      <w:r>
        <w:tab/>
        <w:t>"Expect": 1,</w:t>
      </w:r>
    </w:p>
    <w:p w:rsidR="00FC180D" w:rsidRDefault="00203103">
      <w:r>
        <w:tab/>
      </w:r>
      <w:r>
        <w:tab/>
      </w:r>
      <w:r>
        <w:tab/>
        <w:t>"Checkin": 0,</w:t>
      </w:r>
    </w:p>
    <w:p w:rsidR="00FC180D" w:rsidRDefault="00203103">
      <w:r>
        <w:tab/>
      </w:r>
      <w:r>
        <w:tab/>
      </w:r>
      <w:r>
        <w:tab/>
        <w:t>"Absence": 1,</w:t>
      </w:r>
    </w:p>
    <w:p w:rsidR="00FC180D" w:rsidRDefault="00203103">
      <w:r>
        <w:tab/>
      </w:r>
      <w:r>
        <w:tab/>
      </w:r>
      <w:r>
        <w:tab/>
        <w:t>"Late": 0,</w:t>
      </w:r>
    </w:p>
    <w:p w:rsidR="00FC180D" w:rsidRDefault="00203103">
      <w:r>
        <w:tab/>
      </w:r>
      <w:r>
        <w:tab/>
      </w:r>
      <w:r>
        <w:tab/>
        <w:t>"Early": 0</w:t>
      </w:r>
    </w:p>
    <w:p w:rsidR="00FC180D" w:rsidRDefault="00203103">
      <w:r>
        <w:tab/>
      </w:r>
      <w:r>
        <w:tab/>
        <w:t>}</w:t>
      </w:r>
      <w:r>
        <w:rPr>
          <w:rFonts w:ascii="新宋体" w:eastAsiaTheme="minorEastAsia" w:hAnsi="新宋体" w:cs="新宋体"/>
          <w:kern w:val="0"/>
          <w:sz w:val="19"/>
          <w:szCs w:val="19"/>
        </w:rPr>
        <w:t>……</w:t>
      </w:r>
    </w:p>
    <w:p w:rsidR="00FC180D" w:rsidRDefault="00203103">
      <w:r>
        <w:t>]</w:t>
      </w:r>
    </w:p>
    <w:p w:rsidR="00FC180D" w:rsidRDefault="00203103">
      <w:r>
        <w:tab/>
        <w:t>}</w:t>
      </w:r>
    </w:p>
    <w:p w:rsidR="00FC180D" w:rsidRDefault="00203103">
      <w:r>
        <w:t>}</w:t>
      </w:r>
    </w:p>
    <w:tbl>
      <w:tblPr>
        <w:tblStyle w:val="a9"/>
        <w:tblW w:w="8522" w:type="dxa"/>
        <w:tblLayout w:type="fixed"/>
        <w:tblLook w:val="04A0" w:firstRow="1" w:lastRow="0" w:firstColumn="1" w:lastColumn="0" w:noHBand="0" w:noVBand="1"/>
      </w:tblPr>
      <w:tblGrid>
        <w:gridCol w:w="2154"/>
        <w:gridCol w:w="3057"/>
        <w:gridCol w:w="1134"/>
        <w:gridCol w:w="2177"/>
      </w:tblGrid>
      <w:tr w:rsidR="00FC180D">
        <w:tc>
          <w:tcPr>
            <w:tcW w:w="2154"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rPr>
              <w:t>parameter</w:t>
            </w:r>
          </w:p>
        </w:tc>
        <w:tc>
          <w:tcPr>
            <w:tcW w:w="3057"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rPr>
              <w:t>Description</w:t>
            </w:r>
          </w:p>
        </w:tc>
        <w:tc>
          <w:tcPr>
            <w:tcW w:w="1134"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rPr>
              <w:t>Types</w:t>
            </w:r>
          </w:p>
        </w:tc>
        <w:tc>
          <w:tcPr>
            <w:tcW w:w="2177"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rPr>
              <w:t>Remarks</w:t>
            </w:r>
          </w:p>
        </w:tc>
      </w:tr>
      <w:tr w:rsidR="00FC180D">
        <w:tc>
          <w:tcPr>
            <w:tcW w:w="2154" w:type="dxa"/>
          </w:tcPr>
          <w:p w:rsidR="00FC180D" w:rsidRDefault="00203103">
            <w:pPr>
              <w:jc w:val="center"/>
              <w:rPr>
                <w:rFonts w:asciiTheme="majorEastAsia" w:eastAsiaTheme="majorEastAsia" w:hAnsiTheme="majorEastAsia"/>
              </w:rPr>
            </w:pPr>
            <w:r>
              <w:rPr>
                <w:rFonts w:ascii="MicrosoftYaHei" w:hAnsi="MicrosoftYaHei"/>
                <w:color w:val="333333"/>
                <w:sz w:val="20"/>
                <w:szCs w:val="20"/>
              </w:rPr>
              <w:t>TotalNum</w:t>
            </w:r>
          </w:p>
        </w:tc>
        <w:tc>
          <w:tcPr>
            <w:tcW w:w="3057" w:type="dxa"/>
          </w:tcPr>
          <w:p w:rsidR="00FC180D" w:rsidRDefault="00203103">
            <w:pPr>
              <w:jc w:val="center"/>
              <w:rPr>
                <w:rFonts w:asciiTheme="majorEastAsia" w:eastAsiaTheme="majorEastAsia" w:hAnsiTheme="majorEastAsia"/>
              </w:rPr>
            </w:pPr>
            <w:r>
              <w:rPr>
                <w:rFonts w:ascii="MicrosoftYaHei" w:hAnsi="MicrosoftYaHei"/>
                <w:color w:val="333333"/>
                <w:sz w:val="20"/>
                <w:szCs w:val="20"/>
              </w:rPr>
              <w:t>Total attendance data</w:t>
            </w:r>
          </w:p>
        </w:tc>
        <w:tc>
          <w:tcPr>
            <w:tcW w:w="1134" w:type="dxa"/>
          </w:tcPr>
          <w:p w:rsidR="00FC180D" w:rsidRDefault="00203103">
            <w:pPr>
              <w:jc w:val="center"/>
              <w:rPr>
                <w:rFonts w:asciiTheme="majorEastAsia" w:eastAsiaTheme="majorEastAsia" w:hAnsiTheme="majorEastAsia"/>
              </w:rPr>
            </w:pPr>
            <w:r>
              <w:rPr>
                <w:rFonts w:ascii="MicrosoftYaHei" w:hAnsi="MicrosoftYaHei"/>
                <w:color w:val="333333"/>
                <w:sz w:val="20"/>
                <w:szCs w:val="20"/>
              </w:rPr>
              <w:t>Integer</w:t>
            </w:r>
          </w:p>
        </w:tc>
        <w:tc>
          <w:tcPr>
            <w:tcW w:w="2177" w:type="dxa"/>
          </w:tcPr>
          <w:p w:rsidR="00FC180D" w:rsidRDefault="00FC180D">
            <w:pPr>
              <w:jc w:val="center"/>
              <w:rPr>
                <w:rFonts w:asciiTheme="majorEastAsia" w:eastAsiaTheme="majorEastAsia" w:hAnsiTheme="majorEastAsia"/>
              </w:rPr>
            </w:pPr>
          </w:p>
        </w:tc>
      </w:tr>
      <w:tr w:rsidR="00FC180D">
        <w:tc>
          <w:tcPr>
            <w:tcW w:w="2154" w:type="dxa"/>
          </w:tcPr>
          <w:p w:rsidR="00FC180D" w:rsidRDefault="00203103">
            <w:pPr>
              <w:jc w:val="center"/>
              <w:rPr>
                <w:rFonts w:asciiTheme="majorEastAsia" w:eastAsiaTheme="majorEastAsia" w:hAnsiTheme="majorEastAsia"/>
              </w:rPr>
            </w:pPr>
            <w:r>
              <w:rPr>
                <w:rFonts w:ascii="MicrosoftYaHei" w:hAnsi="MicrosoftYaHei"/>
                <w:color w:val="333333"/>
                <w:sz w:val="20"/>
                <w:szCs w:val="20"/>
              </w:rPr>
              <w:t>PerPage</w:t>
            </w:r>
          </w:p>
        </w:tc>
        <w:tc>
          <w:tcPr>
            <w:tcW w:w="3057" w:type="dxa"/>
          </w:tcPr>
          <w:p w:rsidR="00FC180D" w:rsidRDefault="00203103">
            <w:pPr>
              <w:jc w:val="center"/>
              <w:rPr>
                <w:rFonts w:asciiTheme="majorEastAsia" w:eastAsiaTheme="majorEastAsia" w:hAnsiTheme="majorEastAsia"/>
              </w:rPr>
            </w:pPr>
            <w:r>
              <w:rPr>
                <w:rFonts w:ascii="MicrosoftYaHei" w:hAnsi="MicrosoftYaHei"/>
                <w:color w:val="333333"/>
                <w:sz w:val="20"/>
                <w:szCs w:val="20"/>
              </w:rPr>
              <w:t>Number of pages per page</w:t>
            </w:r>
          </w:p>
        </w:tc>
        <w:tc>
          <w:tcPr>
            <w:tcW w:w="1134" w:type="dxa"/>
          </w:tcPr>
          <w:p w:rsidR="00FC180D" w:rsidRDefault="00203103">
            <w:pPr>
              <w:jc w:val="center"/>
              <w:rPr>
                <w:rFonts w:asciiTheme="majorEastAsia" w:eastAsiaTheme="majorEastAsia" w:hAnsiTheme="majorEastAsia"/>
              </w:rPr>
            </w:pPr>
            <w:r>
              <w:rPr>
                <w:rFonts w:ascii="MicrosoftYaHei" w:hAnsi="MicrosoftYaHei"/>
                <w:color w:val="333333"/>
                <w:sz w:val="20"/>
                <w:szCs w:val="20"/>
              </w:rPr>
              <w:t>Integer</w:t>
            </w:r>
          </w:p>
        </w:tc>
        <w:tc>
          <w:tcPr>
            <w:tcW w:w="2177" w:type="dxa"/>
          </w:tcPr>
          <w:p w:rsidR="00FC180D" w:rsidRDefault="00203103">
            <w:pPr>
              <w:jc w:val="center"/>
              <w:rPr>
                <w:rFonts w:asciiTheme="majorEastAsia" w:eastAsiaTheme="majorEastAsia" w:hAnsiTheme="majorEastAsia"/>
              </w:rPr>
            </w:pPr>
            <w:r>
              <w:rPr>
                <w:rFonts w:ascii="MicrosoftYaHei" w:hAnsi="MicrosoftYaHei"/>
                <w:color w:val="333333"/>
                <w:sz w:val="20"/>
                <w:szCs w:val="20"/>
              </w:rPr>
              <w:t>Query up to 250 at a time</w:t>
            </w:r>
          </w:p>
        </w:tc>
      </w:tr>
      <w:tr w:rsidR="00FC180D">
        <w:trPr>
          <w:trHeight w:val="634"/>
        </w:trPr>
        <w:tc>
          <w:tcPr>
            <w:tcW w:w="2154" w:type="dxa"/>
          </w:tcPr>
          <w:p w:rsidR="00FC180D" w:rsidRDefault="00203103">
            <w:pPr>
              <w:jc w:val="center"/>
              <w:rPr>
                <w:rFonts w:asciiTheme="majorEastAsia" w:eastAsiaTheme="majorEastAsia" w:hAnsiTheme="majorEastAsia"/>
              </w:rPr>
            </w:pPr>
            <w:r>
              <w:rPr>
                <w:rFonts w:ascii="MicrosoftYaHei" w:hAnsi="MicrosoftYaHei"/>
                <w:color w:val="333333"/>
                <w:sz w:val="20"/>
                <w:szCs w:val="20"/>
              </w:rPr>
              <w:t>Page</w:t>
            </w:r>
          </w:p>
        </w:tc>
        <w:tc>
          <w:tcPr>
            <w:tcW w:w="3057" w:type="dxa"/>
          </w:tcPr>
          <w:p w:rsidR="00FC180D" w:rsidRDefault="00203103">
            <w:pPr>
              <w:jc w:val="center"/>
              <w:rPr>
                <w:rFonts w:asciiTheme="majorEastAsia" w:eastAsiaTheme="majorEastAsia" w:hAnsiTheme="majorEastAsia"/>
              </w:rPr>
            </w:pPr>
            <w:r>
              <w:rPr>
                <w:rFonts w:ascii="MicrosoftYaHei" w:hAnsi="MicrosoftYaHei"/>
                <w:color w:val="333333"/>
                <w:sz w:val="20"/>
                <w:szCs w:val="20"/>
              </w:rPr>
              <w:t>Take the nth page of data</w:t>
            </w:r>
          </w:p>
        </w:tc>
        <w:tc>
          <w:tcPr>
            <w:tcW w:w="1134" w:type="dxa"/>
          </w:tcPr>
          <w:p w:rsidR="00FC180D" w:rsidRDefault="00203103">
            <w:pPr>
              <w:jc w:val="center"/>
              <w:rPr>
                <w:rFonts w:asciiTheme="majorEastAsia" w:eastAsiaTheme="majorEastAsia" w:hAnsiTheme="majorEastAsia"/>
              </w:rPr>
            </w:pPr>
            <w:r>
              <w:rPr>
                <w:rFonts w:ascii="MicrosoftYaHei" w:hAnsi="MicrosoftYaHei"/>
                <w:color w:val="333333"/>
                <w:sz w:val="20"/>
                <w:szCs w:val="20"/>
              </w:rPr>
              <w:t>Integer</w:t>
            </w:r>
          </w:p>
        </w:tc>
        <w:tc>
          <w:tcPr>
            <w:tcW w:w="2177" w:type="dxa"/>
          </w:tcPr>
          <w:p w:rsidR="00FC180D" w:rsidRDefault="00203103">
            <w:pPr>
              <w:rPr>
                <w:rFonts w:asciiTheme="majorEastAsia" w:eastAsiaTheme="majorEastAsia" w:hAnsiTheme="majorEastAsia"/>
              </w:rPr>
            </w:pPr>
            <w:r>
              <w:rPr>
                <w:rFonts w:ascii="MicrosoftYaHei" w:hAnsi="MicrosoftYaHei"/>
                <w:color w:val="333333"/>
                <w:sz w:val="20"/>
                <w:szCs w:val="20"/>
              </w:rPr>
              <w:t>Starting from 1</w:t>
            </w:r>
          </w:p>
        </w:tc>
      </w:tr>
      <w:tr w:rsidR="00FC180D">
        <w:tc>
          <w:tcPr>
            <w:tcW w:w="2154" w:type="dxa"/>
          </w:tcPr>
          <w:p w:rsidR="00FC180D" w:rsidRDefault="00203103">
            <w:pPr>
              <w:jc w:val="center"/>
              <w:rPr>
                <w:rFonts w:ascii="新宋体" w:eastAsiaTheme="minorEastAsia" w:hAnsi="新宋体" w:cs="新宋体"/>
                <w:kern w:val="0"/>
                <w:sz w:val="19"/>
                <w:szCs w:val="19"/>
                <w:highlight w:val="white"/>
              </w:rPr>
            </w:pPr>
            <w:r>
              <w:rPr>
                <w:rFonts w:ascii="MicrosoftYaHei" w:hAnsi="MicrosoftYaHei"/>
                <w:color w:val="333333"/>
                <w:sz w:val="20"/>
                <w:szCs w:val="20"/>
              </w:rPr>
              <w:t>Type</w:t>
            </w:r>
          </w:p>
        </w:tc>
        <w:tc>
          <w:tcPr>
            <w:tcW w:w="3057" w:type="dxa"/>
          </w:tcPr>
          <w:p w:rsidR="00FC180D" w:rsidRDefault="00203103">
            <w:pPr>
              <w:jc w:val="center"/>
              <w:rPr>
                <w:rFonts w:asciiTheme="majorEastAsia" w:eastAsiaTheme="majorEastAsia" w:hAnsiTheme="majorEastAsia"/>
              </w:rPr>
            </w:pPr>
            <w:r>
              <w:rPr>
                <w:rFonts w:ascii="MicrosoftYaHei" w:hAnsi="MicrosoftYaHei"/>
                <w:color w:val="333333"/>
                <w:sz w:val="20"/>
                <w:szCs w:val="20"/>
              </w:rPr>
              <w:t>Query attendance data type</w:t>
            </w:r>
          </w:p>
        </w:tc>
        <w:tc>
          <w:tcPr>
            <w:tcW w:w="1134" w:type="dxa"/>
          </w:tcPr>
          <w:p w:rsidR="00FC180D" w:rsidRDefault="00203103">
            <w:pPr>
              <w:jc w:val="center"/>
              <w:rPr>
                <w:rFonts w:asciiTheme="majorEastAsia" w:eastAsiaTheme="majorEastAsia" w:hAnsiTheme="majorEastAsia"/>
              </w:rPr>
            </w:pPr>
            <w:r>
              <w:rPr>
                <w:rFonts w:ascii="MicrosoftYaHei" w:hAnsi="MicrosoftYaHei"/>
                <w:color w:val="333333"/>
                <w:sz w:val="20"/>
                <w:szCs w:val="20"/>
              </w:rPr>
              <w:t>Integer</w:t>
            </w:r>
          </w:p>
        </w:tc>
        <w:tc>
          <w:tcPr>
            <w:tcW w:w="2177" w:type="dxa"/>
          </w:tcPr>
          <w:p w:rsidR="00FC180D" w:rsidRDefault="00203103">
            <w:pPr>
              <w:rPr>
                <w:rFonts w:ascii="MicrosoftYaHei" w:hAnsi="MicrosoftYaHei" w:hint="eastAsia"/>
                <w:color w:val="333333"/>
                <w:sz w:val="20"/>
                <w:szCs w:val="20"/>
              </w:rPr>
            </w:pPr>
            <w:r>
              <w:rPr>
                <w:rFonts w:ascii="MicrosoftYaHei" w:hAnsi="MicrosoftYaHei"/>
                <w:color w:val="333333"/>
                <w:sz w:val="20"/>
                <w:szCs w:val="20"/>
              </w:rPr>
              <w:t>0 (attendance statistics),</w:t>
            </w:r>
          </w:p>
          <w:p w:rsidR="00FC180D" w:rsidRDefault="00203103">
            <w:pPr>
              <w:rPr>
                <w:rFonts w:asciiTheme="majorEastAsia" w:eastAsiaTheme="majorEastAsia" w:hAnsiTheme="majorEastAsia"/>
              </w:rPr>
            </w:pPr>
            <w:r>
              <w:rPr>
                <w:rFonts w:ascii="MicrosoftYaHei" w:hAnsi="MicrosoftYaHei"/>
                <w:color w:val="333333"/>
                <w:sz w:val="20"/>
                <w:szCs w:val="20"/>
              </w:rPr>
              <w:t>1 (attendance details)</w:t>
            </w:r>
          </w:p>
        </w:tc>
      </w:tr>
      <w:tr w:rsidR="00FC180D">
        <w:tc>
          <w:tcPr>
            <w:tcW w:w="2154" w:type="dxa"/>
          </w:tcPr>
          <w:p w:rsidR="00FC180D" w:rsidRDefault="00203103">
            <w:pPr>
              <w:ind w:right="400" w:firstLineChars="300" w:firstLine="600"/>
              <w:rPr>
                <w:rFonts w:ascii="MicrosoftYaHei" w:hAnsi="MicrosoftYaHei" w:hint="eastAsia"/>
                <w:color w:val="333333"/>
                <w:sz w:val="20"/>
                <w:szCs w:val="20"/>
              </w:rPr>
            </w:pPr>
            <w:r>
              <w:rPr>
                <w:rFonts w:ascii="MicrosoftYaHei" w:hAnsi="MicrosoftYaHei"/>
                <w:color w:val="333333"/>
                <w:sz w:val="20"/>
                <w:szCs w:val="20"/>
              </w:rPr>
              <w:t>Key</w:t>
            </w:r>
          </w:p>
        </w:tc>
        <w:tc>
          <w:tcPr>
            <w:tcW w:w="3057" w:type="dxa"/>
          </w:tcPr>
          <w:p w:rsidR="00FC180D" w:rsidRDefault="00203103">
            <w:pPr>
              <w:jc w:val="center"/>
              <w:rPr>
                <w:rFonts w:ascii="MicrosoftYaHei" w:hAnsi="MicrosoftYaHei" w:hint="eastAsia"/>
                <w:color w:val="333333"/>
                <w:sz w:val="20"/>
                <w:szCs w:val="20"/>
              </w:rPr>
            </w:pPr>
            <w:r>
              <w:rPr>
                <w:rFonts w:ascii="MicrosoftYaHei" w:hAnsi="MicrosoftYaHei"/>
                <w:color w:val="333333"/>
                <w:sz w:val="20"/>
                <w:szCs w:val="20"/>
              </w:rPr>
              <w:t>Attendance library member unique index</w:t>
            </w:r>
          </w:p>
        </w:tc>
        <w:tc>
          <w:tcPr>
            <w:tcW w:w="1134" w:type="dxa"/>
          </w:tcPr>
          <w:p w:rsidR="00FC180D" w:rsidRDefault="00203103">
            <w:pPr>
              <w:jc w:val="center"/>
              <w:rPr>
                <w:rFonts w:asciiTheme="majorEastAsia" w:eastAsiaTheme="majorEastAsia" w:hAnsiTheme="majorEastAsia"/>
              </w:rPr>
            </w:pPr>
            <w:r>
              <w:rPr>
                <w:rFonts w:ascii="MicrosoftYaHei" w:hAnsi="MicrosoftYaHei"/>
                <w:color w:val="333333"/>
                <w:sz w:val="20"/>
                <w:szCs w:val="20"/>
              </w:rPr>
              <w:t>Integer</w:t>
            </w:r>
          </w:p>
        </w:tc>
        <w:tc>
          <w:tcPr>
            <w:tcW w:w="2177" w:type="dxa"/>
          </w:tcPr>
          <w:p w:rsidR="00FC180D" w:rsidRDefault="00FC180D">
            <w:pPr>
              <w:jc w:val="center"/>
              <w:rPr>
                <w:rFonts w:asciiTheme="majorEastAsia" w:eastAsiaTheme="majorEastAsia" w:hAnsiTheme="majorEastAsia"/>
              </w:rPr>
            </w:pPr>
          </w:p>
        </w:tc>
      </w:tr>
      <w:tr w:rsidR="00FC180D">
        <w:tc>
          <w:tcPr>
            <w:tcW w:w="2154" w:type="dxa"/>
          </w:tcPr>
          <w:p w:rsidR="00FC180D" w:rsidRDefault="00203103">
            <w:pPr>
              <w:ind w:right="400" w:firstLineChars="250" w:firstLine="500"/>
              <w:rPr>
                <w:rFonts w:ascii="MicrosoftYaHei" w:hAnsi="MicrosoftYaHei" w:hint="eastAsia"/>
                <w:color w:val="333333"/>
                <w:sz w:val="20"/>
                <w:szCs w:val="20"/>
              </w:rPr>
            </w:pPr>
            <w:r>
              <w:rPr>
                <w:rFonts w:ascii="MicrosoftYaHei" w:hAnsi="MicrosoftYaHei"/>
                <w:color w:val="333333"/>
                <w:sz w:val="20"/>
                <w:szCs w:val="20"/>
              </w:rPr>
              <w:t>Expect</w:t>
            </w:r>
          </w:p>
        </w:tc>
        <w:tc>
          <w:tcPr>
            <w:tcW w:w="3057" w:type="dxa"/>
          </w:tcPr>
          <w:p w:rsidR="00FC180D" w:rsidRDefault="00203103">
            <w:pPr>
              <w:jc w:val="center"/>
              <w:rPr>
                <w:rFonts w:ascii="MicrosoftYaHei" w:hAnsi="MicrosoftYaHei" w:hint="eastAsia"/>
                <w:color w:val="333333"/>
                <w:sz w:val="20"/>
                <w:szCs w:val="20"/>
              </w:rPr>
            </w:pPr>
            <w:r>
              <w:rPr>
                <w:rFonts w:ascii="MicrosoftYaHei" w:hAnsi="MicrosoftYaHei"/>
                <w:color w:val="333333"/>
                <w:sz w:val="20"/>
                <w:szCs w:val="20"/>
              </w:rPr>
              <w:t>Should be working days</w:t>
            </w:r>
          </w:p>
        </w:tc>
        <w:tc>
          <w:tcPr>
            <w:tcW w:w="1134" w:type="dxa"/>
          </w:tcPr>
          <w:p w:rsidR="00FC180D" w:rsidRDefault="00203103">
            <w:pPr>
              <w:jc w:val="center"/>
              <w:rPr>
                <w:rFonts w:ascii="MicrosoftYaHei" w:hAnsi="MicrosoftYaHei" w:hint="eastAsia"/>
                <w:color w:val="333333"/>
                <w:sz w:val="20"/>
                <w:szCs w:val="20"/>
              </w:rPr>
            </w:pPr>
            <w:r>
              <w:rPr>
                <w:rFonts w:ascii="MicrosoftYaHei" w:hAnsi="MicrosoftYaHei"/>
                <w:color w:val="333333"/>
                <w:sz w:val="20"/>
                <w:szCs w:val="20"/>
              </w:rPr>
              <w:t>Integer</w:t>
            </w:r>
          </w:p>
        </w:tc>
        <w:tc>
          <w:tcPr>
            <w:tcW w:w="2177" w:type="dxa"/>
          </w:tcPr>
          <w:p w:rsidR="00FC180D" w:rsidRDefault="00FC180D">
            <w:pPr>
              <w:jc w:val="center"/>
              <w:rPr>
                <w:rFonts w:asciiTheme="majorEastAsia" w:eastAsiaTheme="majorEastAsia" w:hAnsiTheme="majorEastAsia"/>
              </w:rPr>
            </w:pPr>
          </w:p>
        </w:tc>
      </w:tr>
      <w:tr w:rsidR="00FC180D">
        <w:tc>
          <w:tcPr>
            <w:tcW w:w="2154" w:type="dxa"/>
          </w:tcPr>
          <w:p w:rsidR="00FC180D" w:rsidRDefault="00203103">
            <w:pPr>
              <w:ind w:right="400" w:firstLineChars="250" w:firstLine="500"/>
              <w:rPr>
                <w:rFonts w:ascii="MicrosoftYaHei" w:hAnsi="MicrosoftYaHei" w:hint="eastAsia"/>
                <w:color w:val="333333"/>
                <w:sz w:val="20"/>
                <w:szCs w:val="20"/>
              </w:rPr>
            </w:pPr>
            <w:r>
              <w:rPr>
                <w:rFonts w:ascii="MicrosoftYaHei" w:hAnsi="MicrosoftYaHei"/>
                <w:color w:val="333333"/>
                <w:sz w:val="20"/>
                <w:szCs w:val="20"/>
              </w:rPr>
              <w:t>Checkin</w:t>
            </w:r>
          </w:p>
        </w:tc>
        <w:tc>
          <w:tcPr>
            <w:tcW w:w="3057" w:type="dxa"/>
          </w:tcPr>
          <w:p w:rsidR="00FC180D" w:rsidRDefault="00203103">
            <w:pPr>
              <w:jc w:val="center"/>
              <w:rPr>
                <w:rFonts w:ascii="MicrosoftYaHei" w:hAnsi="MicrosoftYaHei" w:hint="eastAsia"/>
                <w:color w:val="333333"/>
                <w:sz w:val="20"/>
                <w:szCs w:val="20"/>
              </w:rPr>
            </w:pPr>
            <w:r>
              <w:rPr>
                <w:rFonts w:ascii="MicrosoftYaHei" w:hAnsi="MicrosoftYaHei"/>
                <w:color w:val="333333"/>
                <w:sz w:val="20"/>
                <w:szCs w:val="20"/>
              </w:rPr>
              <w:t>Actual working days</w:t>
            </w:r>
          </w:p>
        </w:tc>
        <w:tc>
          <w:tcPr>
            <w:tcW w:w="1134" w:type="dxa"/>
          </w:tcPr>
          <w:p w:rsidR="00FC180D" w:rsidRDefault="00203103">
            <w:pPr>
              <w:jc w:val="center"/>
              <w:rPr>
                <w:rFonts w:ascii="MicrosoftYaHei" w:hAnsi="MicrosoftYaHei" w:hint="eastAsia"/>
                <w:color w:val="333333"/>
                <w:sz w:val="20"/>
                <w:szCs w:val="20"/>
              </w:rPr>
            </w:pPr>
            <w:r>
              <w:rPr>
                <w:rFonts w:ascii="MicrosoftYaHei" w:hAnsi="MicrosoftYaHei"/>
                <w:color w:val="333333"/>
                <w:sz w:val="20"/>
                <w:szCs w:val="20"/>
              </w:rPr>
              <w:t>Integer</w:t>
            </w:r>
          </w:p>
        </w:tc>
        <w:tc>
          <w:tcPr>
            <w:tcW w:w="2177" w:type="dxa"/>
          </w:tcPr>
          <w:p w:rsidR="00FC180D" w:rsidRDefault="00FC180D">
            <w:pPr>
              <w:jc w:val="center"/>
              <w:rPr>
                <w:rFonts w:asciiTheme="majorEastAsia" w:eastAsiaTheme="majorEastAsia" w:hAnsiTheme="majorEastAsia"/>
              </w:rPr>
            </w:pPr>
          </w:p>
        </w:tc>
      </w:tr>
      <w:tr w:rsidR="00FC180D">
        <w:tc>
          <w:tcPr>
            <w:tcW w:w="2154" w:type="dxa"/>
          </w:tcPr>
          <w:p w:rsidR="00FC180D" w:rsidRDefault="00203103">
            <w:pPr>
              <w:ind w:right="400" w:firstLineChars="250" w:firstLine="500"/>
              <w:rPr>
                <w:rFonts w:ascii="MicrosoftYaHei" w:hAnsi="MicrosoftYaHei" w:hint="eastAsia"/>
                <w:color w:val="333333"/>
                <w:sz w:val="20"/>
                <w:szCs w:val="20"/>
              </w:rPr>
            </w:pPr>
            <w:r>
              <w:rPr>
                <w:rFonts w:ascii="MicrosoftYaHei" w:hAnsi="MicrosoftYaHei"/>
                <w:color w:val="333333"/>
                <w:sz w:val="20"/>
                <w:szCs w:val="20"/>
              </w:rPr>
              <w:t>Absence</w:t>
            </w:r>
          </w:p>
        </w:tc>
        <w:tc>
          <w:tcPr>
            <w:tcW w:w="3057" w:type="dxa"/>
          </w:tcPr>
          <w:p w:rsidR="00FC180D" w:rsidRDefault="00203103">
            <w:pPr>
              <w:jc w:val="center"/>
              <w:rPr>
                <w:rFonts w:ascii="MicrosoftYaHei" w:hAnsi="MicrosoftYaHei" w:hint="eastAsia"/>
                <w:color w:val="333333"/>
                <w:sz w:val="20"/>
                <w:szCs w:val="20"/>
              </w:rPr>
            </w:pPr>
            <w:r>
              <w:rPr>
                <w:rFonts w:ascii="MicrosoftYaHei" w:hAnsi="MicrosoftYaHei"/>
                <w:color w:val="333333"/>
                <w:sz w:val="20"/>
                <w:szCs w:val="20"/>
              </w:rPr>
              <w:t>Number of completions</w:t>
            </w:r>
          </w:p>
        </w:tc>
        <w:tc>
          <w:tcPr>
            <w:tcW w:w="1134" w:type="dxa"/>
          </w:tcPr>
          <w:p w:rsidR="00FC180D" w:rsidRDefault="00203103">
            <w:pPr>
              <w:jc w:val="center"/>
              <w:rPr>
                <w:rFonts w:ascii="MicrosoftYaHei" w:hAnsi="MicrosoftYaHei" w:hint="eastAsia"/>
                <w:color w:val="333333"/>
                <w:sz w:val="20"/>
                <w:szCs w:val="20"/>
              </w:rPr>
            </w:pPr>
            <w:r>
              <w:rPr>
                <w:rFonts w:ascii="MicrosoftYaHei" w:hAnsi="MicrosoftYaHei"/>
                <w:color w:val="333333"/>
                <w:sz w:val="20"/>
                <w:szCs w:val="20"/>
              </w:rPr>
              <w:t>Integer</w:t>
            </w:r>
          </w:p>
        </w:tc>
        <w:tc>
          <w:tcPr>
            <w:tcW w:w="2177" w:type="dxa"/>
          </w:tcPr>
          <w:p w:rsidR="00FC180D" w:rsidRDefault="00FC180D">
            <w:pPr>
              <w:jc w:val="center"/>
              <w:rPr>
                <w:rFonts w:asciiTheme="majorEastAsia" w:eastAsiaTheme="majorEastAsia" w:hAnsiTheme="majorEastAsia"/>
              </w:rPr>
            </w:pPr>
          </w:p>
        </w:tc>
      </w:tr>
      <w:tr w:rsidR="00FC180D">
        <w:tc>
          <w:tcPr>
            <w:tcW w:w="2154" w:type="dxa"/>
          </w:tcPr>
          <w:p w:rsidR="00FC180D" w:rsidRDefault="00203103">
            <w:pPr>
              <w:ind w:right="400" w:firstLineChars="250" w:firstLine="500"/>
              <w:rPr>
                <w:rFonts w:ascii="MicrosoftYaHei" w:hAnsi="MicrosoftYaHei" w:hint="eastAsia"/>
                <w:color w:val="333333"/>
                <w:sz w:val="20"/>
                <w:szCs w:val="20"/>
              </w:rPr>
            </w:pPr>
            <w:r>
              <w:rPr>
                <w:rFonts w:ascii="MicrosoftYaHei" w:hAnsi="MicrosoftYaHei"/>
                <w:color w:val="333333"/>
                <w:sz w:val="20"/>
                <w:szCs w:val="20"/>
              </w:rPr>
              <w:t>Late</w:t>
            </w:r>
          </w:p>
        </w:tc>
        <w:tc>
          <w:tcPr>
            <w:tcW w:w="3057" w:type="dxa"/>
          </w:tcPr>
          <w:p w:rsidR="00FC180D" w:rsidRDefault="00203103">
            <w:pPr>
              <w:jc w:val="center"/>
              <w:rPr>
                <w:rFonts w:ascii="MicrosoftYaHei" w:hAnsi="MicrosoftYaHei" w:hint="eastAsia"/>
                <w:color w:val="333333"/>
                <w:sz w:val="20"/>
                <w:szCs w:val="20"/>
              </w:rPr>
            </w:pPr>
            <w:r>
              <w:rPr>
                <w:rFonts w:ascii="MicrosoftYaHei" w:hAnsi="MicrosoftYaHei"/>
                <w:color w:val="333333"/>
                <w:sz w:val="20"/>
                <w:szCs w:val="20"/>
              </w:rPr>
              <w:t>Late arrivals</w:t>
            </w:r>
          </w:p>
        </w:tc>
        <w:tc>
          <w:tcPr>
            <w:tcW w:w="1134" w:type="dxa"/>
          </w:tcPr>
          <w:p w:rsidR="00FC180D" w:rsidRDefault="00203103">
            <w:pPr>
              <w:jc w:val="center"/>
              <w:rPr>
                <w:rFonts w:ascii="MicrosoftYaHei" w:hAnsi="MicrosoftYaHei" w:hint="eastAsia"/>
                <w:color w:val="333333"/>
                <w:sz w:val="20"/>
                <w:szCs w:val="20"/>
              </w:rPr>
            </w:pPr>
            <w:r>
              <w:rPr>
                <w:rFonts w:ascii="MicrosoftYaHei" w:hAnsi="MicrosoftYaHei"/>
                <w:color w:val="333333"/>
                <w:sz w:val="20"/>
                <w:szCs w:val="20"/>
              </w:rPr>
              <w:t>Integer</w:t>
            </w:r>
          </w:p>
        </w:tc>
        <w:tc>
          <w:tcPr>
            <w:tcW w:w="2177" w:type="dxa"/>
          </w:tcPr>
          <w:p w:rsidR="00FC180D" w:rsidRDefault="00FC180D">
            <w:pPr>
              <w:jc w:val="center"/>
              <w:rPr>
                <w:rFonts w:asciiTheme="majorEastAsia" w:eastAsiaTheme="majorEastAsia" w:hAnsiTheme="majorEastAsia"/>
              </w:rPr>
            </w:pPr>
          </w:p>
        </w:tc>
      </w:tr>
      <w:tr w:rsidR="00FC180D">
        <w:tc>
          <w:tcPr>
            <w:tcW w:w="2154" w:type="dxa"/>
          </w:tcPr>
          <w:p w:rsidR="00FC180D" w:rsidRDefault="00203103">
            <w:pPr>
              <w:ind w:right="400" w:firstLineChars="250" w:firstLine="500"/>
              <w:rPr>
                <w:rFonts w:ascii="MicrosoftYaHei" w:hAnsi="MicrosoftYaHei" w:hint="eastAsia"/>
                <w:color w:val="333333"/>
                <w:sz w:val="20"/>
                <w:szCs w:val="20"/>
              </w:rPr>
            </w:pPr>
            <w:r>
              <w:rPr>
                <w:rFonts w:ascii="MicrosoftYaHei" w:hAnsi="MicrosoftYaHei"/>
                <w:color w:val="333333"/>
                <w:sz w:val="20"/>
                <w:szCs w:val="20"/>
              </w:rPr>
              <w:t>Early</w:t>
            </w:r>
          </w:p>
        </w:tc>
        <w:tc>
          <w:tcPr>
            <w:tcW w:w="3057" w:type="dxa"/>
          </w:tcPr>
          <w:p w:rsidR="00FC180D" w:rsidRDefault="00203103">
            <w:pPr>
              <w:jc w:val="center"/>
              <w:rPr>
                <w:rFonts w:ascii="MicrosoftYaHei" w:hAnsi="MicrosoftYaHei" w:hint="eastAsia"/>
                <w:color w:val="333333"/>
                <w:sz w:val="20"/>
                <w:szCs w:val="20"/>
              </w:rPr>
            </w:pPr>
            <w:r>
              <w:rPr>
                <w:rFonts w:ascii="MicrosoftYaHei" w:hAnsi="MicrosoftYaHei"/>
                <w:color w:val="333333"/>
                <w:sz w:val="20"/>
                <w:szCs w:val="20"/>
              </w:rPr>
              <w:t>Early retreat</w:t>
            </w:r>
          </w:p>
        </w:tc>
        <w:tc>
          <w:tcPr>
            <w:tcW w:w="1134" w:type="dxa"/>
          </w:tcPr>
          <w:p w:rsidR="00FC180D" w:rsidRDefault="00203103">
            <w:pPr>
              <w:jc w:val="center"/>
              <w:rPr>
                <w:rFonts w:ascii="MicrosoftYaHei" w:hAnsi="MicrosoftYaHei" w:hint="eastAsia"/>
                <w:color w:val="333333"/>
                <w:sz w:val="20"/>
                <w:szCs w:val="20"/>
              </w:rPr>
            </w:pPr>
            <w:r>
              <w:rPr>
                <w:rFonts w:ascii="MicrosoftYaHei" w:hAnsi="MicrosoftYaHei"/>
                <w:color w:val="333333"/>
                <w:sz w:val="20"/>
                <w:szCs w:val="20"/>
              </w:rPr>
              <w:t>Integer</w:t>
            </w:r>
          </w:p>
        </w:tc>
        <w:tc>
          <w:tcPr>
            <w:tcW w:w="2177" w:type="dxa"/>
          </w:tcPr>
          <w:p w:rsidR="00FC180D" w:rsidRDefault="00FC180D">
            <w:pPr>
              <w:jc w:val="center"/>
              <w:rPr>
                <w:rFonts w:asciiTheme="majorEastAsia" w:eastAsiaTheme="majorEastAsia" w:hAnsiTheme="majorEastAsia"/>
              </w:rPr>
            </w:pPr>
          </w:p>
        </w:tc>
      </w:tr>
      <w:tr w:rsidR="00FC180D">
        <w:tc>
          <w:tcPr>
            <w:tcW w:w="2154" w:type="dxa"/>
          </w:tcPr>
          <w:p w:rsidR="00FC180D" w:rsidRDefault="00203103">
            <w:pPr>
              <w:ind w:right="400" w:firstLineChars="250" w:firstLine="500"/>
              <w:rPr>
                <w:rFonts w:ascii="MicrosoftYaHei" w:hAnsi="MicrosoftYaHei" w:hint="eastAsia"/>
                <w:color w:val="333333"/>
                <w:sz w:val="20"/>
                <w:szCs w:val="20"/>
              </w:rPr>
            </w:pPr>
            <w:r>
              <w:rPr>
                <w:rFonts w:ascii="MicrosoftYaHei" w:hAnsi="MicrosoftYaHei"/>
                <w:color w:val="333333"/>
                <w:sz w:val="20"/>
                <w:szCs w:val="20"/>
              </w:rPr>
              <w:lastRenderedPageBreak/>
              <w:t>Date</w:t>
            </w:r>
          </w:p>
        </w:tc>
        <w:tc>
          <w:tcPr>
            <w:tcW w:w="3057" w:type="dxa"/>
          </w:tcPr>
          <w:p w:rsidR="00FC180D" w:rsidRDefault="00203103">
            <w:pPr>
              <w:jc w:val="center"/>
              <w:rPr>
                <w:rFonts w:ascii="MicrosoftYaHei" w:hAnsi="MicrosoftYaHei" w:hint="eastAsia"/>
                <w:color w:val="333333"/>
                <w:sz w:val="20"/>
                <w:szCs w:val="20"/>
              </w:rPr>
            </w:pPr>
            <w:r>
              <w:rPr>
                <w:rFonts w:ascii="MicrosoftYaHei" w:hAnsi="MicrosoftYaHei"/>
                <w:color w:val="333333"/>
                <w:sz w:val="20"/>
                <w:szCs w:val="20"/>
              </w:rPr>
              <w:t>date</w:t>
            </w:r>
          </w:p>
        </w:tc>
        <w:tc>
          <w:tcPr>
            <w:tcW w:w="1134" w:type="dxa"/>
          </w:tcPr>
          <w:p w:rsidR="00FC180D" w:rsidRDefault="00203103">
            <w:pPr>
              <w:jc w:val="center"/>
              <w:rPr>
                <w:rFonts w:ascii="MicrosoftYaHei" w:hAnsi="MicrosoftYaHei" w:hint="eastAsia"/>
                <w:color w:val="333333"/>
                <w:sz w:val="20"/>
                <w:szCs w:val="20"/>
              </w:rPr>
            </w:pPr>
            <w:r>
              <w:rPr>
                <w:rFonts w:ascii="MicrosoftYaHei" w:hAnsi="MicrosoftYaHei"/>
                <w:color w:val="333333"/>
                <w:sz w:val="20"/>
                <w:szCs w:val="20"/>
              </w:rPr>
              <w:t>Integer</w:t>
            </w:r>
          </w:p>
        </w:tc>
        <w:tc>
          <w:tcPr>
            <w:tcW w:w="2177" w:type="dxa"/>
          </w:tcPr>
          <w:p w:rsidR="00FC180D" w:rsidRDefault="00203103">
            <w:pPr>
              <w:rPr>
                <w:rFonts w:ascii="MicrosoftYaHei" w:hAnsi="MicrosoftYaHei" w:hint="eastAsia"/>
                <w:color w:val="333333"/>
                <w:sz w:val="20"/>
                <w:szCs w:val="20"/>
              </w:rPr>
            </w:pPr>
            <w:r>
              <w:rPr>
                <w:rFonts w:ascii="MicrosoftYaHei" w:hAnsi="MicrosoftYaHei"/>
                <w:color w:val="333333"/>
                <w:sz w:val="20"/>
                <w:szCs w:val="20"/>
              </w:rPr>
              <w:t>UTC time of day 00:00:00, based on time,Unit s</w:t>
            </w:r>
          </w:p>
        </w:tc>
      </w:tr>
      <w:tr w:rsidR="00FC180D">
        <w:tc>
          <w:tcPr>
            <w:tcW w:w="2154" w:type="dxa"/>
          </w:tcPr>
          <w:p w:rsidR="00FC180D" w:rsidRDefault="00203103">
            <w:pPr>
              <w:ind w:right="400" w:firstLineChars="150" w:firstLine="300"/>
              <w:rPr>
                <w:rFonts w:ascii="MicrosoftYaHei" w:hAnsi="MicrosoftYaHei" w:hint="eastAsia"/>
                <w:color w:val="333333"/>
                <w:sz w:val="20"/>
                <w:szCs w:val="20"/>
              </w:rPr>
            </w:pPr>
            <w:r>
              <w:rPr>
                <w:rFonts w:ascii="MicrosoftYaHei" w:hAnsi="MicrosoftYaHei"/>
                <w:color w:val="333333"/>
                <w:sz w:val="20"/>
                <w:szCs w:val="20"/>
              </w:rPr>
              <w:t>CheckinTime</w:t>
            </w:r>
          </w:p>
        </w:tc>
        <w:tc>
          <w:tcPr>
            <w:tcW w:w="3057" w:type="dxa"/>
          </w:tcPr>
          <w:p w:rsidR="00FC180D" w:rsidRDefault="00203103">
            <w:pPr>
              <w:jc w:val="center"/>
              <w:rPr>
                <w:rFonts w:ascii="MicrosoftYaHei" w:hAnsi="MicrosoftYaHei" w:hint="eastAsia"/>
                <w:color w:val="333333"/>
                <w:sz w:val="20"/>
                <w:szCs w:val="20"/>
              </w:rPr>
            </w:pPr>
            <w:r>
              <w:rPr>
                <w:rFonts w:ascii="MicrosoftYaHei" w:hAnsi="MicrosoftYaHei"/>
                <w:color w:val="333333"/>
                <w:sz w:val="20"/>
                <w:szCs w:val="20"/>
              </w:rPr>
              <w:t>Check-in time</w:t>
            </w:r>
          </w:p>
        </w:tc>
        <w:tc>
          <w:tcPr>
            <w:tcW w:w="1134" w:type="dxa"/>
          </w:tcPr>
          <w:p w:rsidR="00FC180D" w:rsidRDefault="00203103">
            <w:pPr>
              <w:jc w:val="center"/>
              <w:rPr>
                <w:rFonts w:ascii="MicrosoftYaHei" w:hAnsi="MicrosoftYaHei" w:hint="eastAsia"/>
                <w:color w:val="333333"/>
                <w:sz w:val="20"/>
                <w:szCs w:val="20"/>
              </w:rPr>
            </w:pPr>
            <w:r>
              <w:rPr>
                <w:rFonts w:ascii="MicrosoftYaHei" w:hAnsi="MicrosoftYaHei"/>
                <w:color w:val="333333"/>
                <w:sz w:val="20"/>
                <w:szCs w:val="20"/>
              </w:rPr>
              <w:t>Integer</w:t>
            </w:r>
          </w:p>
        </w:tc>
        <w:tc>
          <w:tcPr>
            <w:tcW w:w="2177" w:type="dxa"/>
          </w:tcPr>
          <w:p w:rsidR="00FC180D" w:rsidRDefault="00203103">
            <w:pPr>
              <w:rPr>
                <w:rFonts w:ascii="MicrosoftYaHei" w:hAnsi="MicrosoftYaHei" w:hint="eastAsia"/>
                <w:color w:val="333333"/>
                <w:sz w:val="20"/>
                <w:szCs w:val="20"/>
              </w:rPr>
            </w:pPr>
            <w:r>
              <w:rPr>
                <w:rFonts w:ascii="MicrosoftYaHei" w:hAnsi="MicrosoftYaHei"/>
                <w:color w:val="333333"/>
                <w:sz w:val="20"/>
                <w:szCs w:val="20"/>
              </w:rPr>
              <w:t>30600(s)=08:30(h)</w:t>
            </w:r>
          </w:p>
          <w:p w:rsidR="00FC180D" w:rsidRDefault="00203103">
            <w:pPr>
              <w:rPr>
                <w:rFonts w:ascii="MicrosoftYaHei" w:hAnsi="MicrosoftYaHei" w:hint="eastAsia"/>
                <w:color w:val="333333"/>
                <w:sz w:val="20"/>
                <w:szCs w:val="20"/>
              </w:rPr>
            </w:pPr>
            <w:r>
              <w:rPr>
                <w:rFonts w:ascii="MicrosoftYaHei" w:hAnsi="MicrosoftYaHei"/>
                <w:color w:val="333333"/>
                <w:sz w:val="20"/>
                <w:szCs w:val="20"/>
              </w:rPr>
              <w:t>- 00:00(h), [0,86399], a number outside the range indicates that there is no punch record</w:t>
            </w:r>
          </w:p>
        </w:tc>
      </w:tr>
      <w:tr w:rsidR="00FC180D">
        <w:tc>
          <w:tcPr>
            <w:tcW w:w="2154" w:type="dxa"/>
          </w:tcPr>
          <w:p w:rsidR="00FC180D" w:rsidRDefault="00203103">
            <w:pPr>
              <w:tabs>
                <w:tab w:val="left" w:pos="855"/>
              </w:tabs>
              <w:ind w:right="400" w:firstLineChars="150" w:firstLine="300"/>
              <w:rPr>
                <w:rFonts w:ascii="MicrosoftYaHei" w:hAnsi="MicrosoftYaHei" w:hint="eastAsia"/>
                <w:color w:val="333333"/>
                <w:sz w:val="20"/>
                <w:szCs w:val="20"/>
              </w:rPr>
            </w:pPr>
            <w:r>
              <w:rPr>
                <w:rFonts w:ascii="MicrosoftYaHei" w:hAnsi="MicrosoftYaHei"/>
                <w:color w:val="333333"/>
                <w:sz w:val="20"/>
                <w:szCs w:val="20"/>
              </w:rPr>
              <w:t>CheckoutTime</w:t>
            </w:r>
          </w:p>
        </w:tc>
        <w:tc>
          <w:tcPr>
            <w:tcW w:w="3057" w:type="dxa"/>
          </w:tcPr>
          <w:p w:rsidR="00FC180D" w:rsidRDefault="00203103">
            <w:pPr>
              <w:jc w:val="center"/>
              <w:rPr>
                <w:rFonts w:ascii="MicrosoftYaHei" w:hAnsi="MicrosoftYaHei" w:hint="eastAsia"/>
                <w:color w:val="333333"/>
                <w:sz w:val="20"/>
                <w:szCs w:val="20"/>
              </w:rPr>
            </w:pPr>
            <w:r>
              <w:rPr>
                <w:rFonts w:ascii="MicrosoftYaHei" w:hAnsi="MicrosoftYaHei"/>
                <w:color w:val="333333"/>
                <w:sz w:val="20"/>
                <w:szCs w:val="20"/>
              </w:rPr>
              <w:t>Signing time</w:t>
            </w:r>
          </w:p>
        </w:tc>
        <w:tc>
          <w:tcPr>
            <w:tcW w:w="1134" w:type="dxa"/>
          </w:tcPr>
          <w:p w:rsidR="00FC180D" w:rsidRDefault="00203103">
            <w:pPr>
              <w:jc w:val="center"/>
              <w:rPr>
                <w:rFonts w:ascii="MicrosoftYaHei" w:hAnsi="MicrosoftYaHei" w:hint="eastAsia"/>
                <w:color w:val="333333"/>
                <w:sz w:val="20"/>
                <w:szCs w:val="20"/>
              </w:rPr>
            </w:pPr>
            <w:r>
              <w:rPr>
                <w:rFonts w:ascii="MicrosoftYaHei" w:hAnsi="MicrosoftYaHei"/>
                <w:color w:val="333333"/>
                <w:sz w:val="20"/>
                <w:szCs w:val="20"/>
              </w:rPr>
              <w:t>Integer</w:t>
            </w:r>
          </w:p>
        </w:tc>
        <w:tc>
          <w:tcPr>
            <w:tcW w:w="2177" w:type="dxa"/>
          </w:tcPr>
          <w:p w:rsidR="00FC180D" w:rsidRDefault="00203103">
            <w:pPr>
              <w:tabs>
                <w:tab w:val="left" w:pos="50"/>
              </w:tabs>
              <w:rPr>
                <w:rFonts w:ascii="MicrosoftYaHei" w:hAnsi="MicrosoftYaHei" w:hint="eastAsia"/>
                <w:color w:val="333333"/>
                <w:sz w:val="20"/>
                <w:szCs w:val="20"/>
              </w:rPr>
            </w:pPr>
            <w:r>
              <w:rPr>
                <w:rFonts w:ascii="MicrosoftYaHei" w:hAnsi="MicrosoftYaHei" w:hint="eastAsia"/>
                <w:color w:val="333333"/>
                <w:sz w:val="20"/>
                <w:szCs w:val="20"/>
              </w:rPr>
              <w:tab/>
            </w:r>
            <w:r>
              <w:rPr>
                <w:rFonts w:ascii="MicrosoftYaHei" w:hAnsi="MicrosoftYaHei"/>
                <w:color w:val="333333"/>
                <w:sz w:val="20"/>
                <w:szCs w:val="20"/>
              </w:rPr>
              <w:t>64800(s)=18:00(h)</w:t>
            </w:r>
            <w:r>
              <w:rPr>
                <w:rFonts w:ascii="MicrosoftYaHei" w:hAnsi="MicrosoftYaHei"/>
                <w:color w:val="333333"/>
                <w:sz w:val="20"/>
                <w:szCs w:val="20"/>
              </w:rPr>
              <w:br/>
              <w:t>- 00:00(h</w:t>
            </w:r>
            <w:r>
              <w:rPr>
                <w:rFonts w:ascii="MicrosoftYaHei" w:hAnsi="MicrosoftYaHei" w:hint="eastAsia"/>
                <w:color w:val="333333"/>
                <w:sz w:val="20"/>
                <w:szCs w:val="20"/>
              </w:rPr>
              <w:t>)</w:t>
            </w:r>
          </w:p>
        </w:tc>
      </w:tr>
      <w:tr w:rsidR="00FC180D">
        <w:tc>
          <w:tcPr>
            <w:tcW w:w="2154" w:type="dxa"/>
          </w:tcPr>
          <w:p w:rsidR="00FC180D" w:rsidRDefault="00203103">
            <w:pPr>
              <w:tabs>
                <w:tab w:val="left" w:pos="1335"/>
              </w:tabs>
              <w:ind w:right="400" w:firstLineChars="350" w:firstLine="700"/>
              <w:rPr>
                <w:rFonts w:ascii="MicrosoftYaHei" w:hAnsi="MicrosoftYaHei" w:hint="eastAsia"/>
                <w:color w:val="333333"/>
                <w:sz w:val="20"/>
                <w:szCs w:val="20"/>
              </w:rPr>
            </w:pPr>
            <w:r>
              <w:rPr>
                <w:rFonts w:ascii="MicrosoftYaHei" w:hAnsi="MicrosoftYaHei"/>
                <w:color w:val="333333"/>
                <w:sz w:val="20"/>
                <w:szCs w:val="20"/>
              </w:rPr>
              <w:t>State</w:t>
            </w:r>
          </w:p>
        </w:tc>
        <w:tc>
          <w:tcPr>
            <w:tcW w:w="3057" w:type="dxa"/>
          </w:tcPr>
          <w:p w:rsidR="00FC180D" w:rsidRDefault="00203103">
            <w:pPr>
              <w:jc w:val="center"/>
              <w:rPr>
                <w:rFonts w:ascii="MicrosoftYaHei" w:hAnsi="MicrosoftYaHei" w:hint="eastAsia"/>
                <w:color w:val="333333"/>
                <w:sz w:val="20"/>
                <w:szCs w:val="20"/>
              </w:rPr>
            </w:pPr>
            <w:r>
              <w:rPr>
                <w:rFonts w:ascii="MicrosoftYaHei" w:hAnsi="MicrosoftYaHei"/>
                <w:color w:val="333333"/>
                <w:sz w:val="20"/>
                <w:szCs w:val="20"/>
              </w:rPr>
              <w:t>Attendance status</w:t>
            </w:r>
          </w:p>
        </w:tc>
        <w:tc>
          <w:tcPr>
            <w:tcW w:w="1134" w:type="dxa"/>
          </w:tcPr>
          <w:p w:rsidR="00FC180D" w:rsidRDefault="00203103">
            <w:pPr>
              <w:jc w:val="center"/>
              <w:rPr>
                <w:rFonts w:ascii="MicrosoftYaHei" w:hAnsi="MicrosoftYaHei" w:hint="eastAsia"/>
                <w:color w:val="333333"/>
                <w:sz w:val="20"/>
                <w:szCs w:val="20"/>
              </w:rPr>
            </w:pPr>
            <w:r>
              <w:rPr>
                <w:rFonts w:ascii="MicrosoftYaHei" w:hAnsi="MicrosoftYaHei"/>
                <w:color w:val="333333"/>
                <w:sz w:val="20"/>
                <w:szCs w:val="20"/>
              </w:rPr>
              <w:t>Integer</w:t>
            </w:r>
          </w:p>
        </w:tc>
        <w:tc>
          <w:tcPr>
            <w:tcW w:w="2177" w:type="dxa"/>
          </w:tcPr>
          <w:p w:rsidR="00FC180D" w:rsidRDefault="00203103">
            <w:pPr>
              <w:tabs>
                <w:tab w:val="left" w:pos="360"/>
              </w:tabs>
              <w:rPr>
                <w:rFonts w:ascii="MicrosoftYaHei" w:hAnsi="MicrosoftYaHei" w:hint="eastAsia"/>
                <w:color w:val="333333"/>
                <w:sz w:val="20"/>
                <w:szCs w:val="20"/>
              </w:rPr>
            </w:pPr>
            <w:r>
              <w:rPr>
                <w:rFonts w:ascii="MicrosoftYaHei" w:hAnsi="MicrosoftYaHei"/>
                <w:color w:val="333333"/>
                <w:sz w:val="20"/>
                <w:szCs w:val="20"/>
              </w:rPr>
              <w:t>1 (normal),</w:t>
            </w:r>
          </w:p>
          <w:p w:rsidR="00FC180D" w:rsidRDefault="00203103">
            <w:pPr>
              <w:tabs>
                <w:tab w:val="left" w:pos="360"/>
              </w:tabs>
              <w:rPr>
                <w:rFonts w:ascii="MicrosoftYaHei" w:hAnsi="MicrosoftYaHei" w:hint="eastAsia"/>
                <w:color w:val="333333"/>
                <w:sz w:val="20"/>
                <w:szCs w:val="20"/>
              </w:rPr>
            </w:pPr>
            <w:r>
              <w:rPr>
                <w:rFonts w:ascii="MicrosoftYaHei" w:hAnsi="MicrosoftYaHei"/>
                <w:color w:val="333333"/>
                <w:sz w:val="20"/>
                <w:szCs w:val="20"/>
              </w:rPr>
              <w:t>2 (late),</w:t>
            </w:r>
          </w:p>
          <w:p w:rsidR="00FC180D" w:rsidRDefault="00203103">
            <w:pPr>
              <w:tabs>
                <w:tab w:val="left" w:pos="360"/>
              </w:tabs>
              <w:rPr>
                <w:rFonts w:ascii="MicrosoftYaHei" w:hAnsi="MicrosoftYaHei" w:hint="eastAsia"/>
                <w:color w:val="333333"/>
                <w:sz w:val="20"/>
                <w:szCs w:val="20"/>
              </w:rPr>
            </w:pPr>
            <w:r>
              <w:rPr>
                <w:rFonts w:ascii="MicrosoftYaHei" w:hAnsi="MicrosoftYaHei"/>
                <w:color w:val="333333"/>
                <w:sz w:val="20"/>
                <w:szCs w:val="20"/>
              </w:rPr>
              <w:t>3 (early leave),</w:t>
            </w:r>
          </w:p>
          <w:p w:rsidR="00FC180D" w:rsidRDefault="00203103">
            <w:pPr>
              <w:tabs>
                <w:tab w:val="left" w:pos="360"/>
              </w:tabs>
              <w:rPr>
                <w:rFonts w:ascii="MicrosoftYaHei" w:hAnsi="MicrosoftYaHei" w:hint="eastAsia"/>
                <w:color w:val="333333"/>
                <w:sz w:val="20"/>
                <w:szCs w:val="20"/>
              </w:rPr>
            </w:pPr>
            <w:r>
              <w:rPr>
                <w:rFonts w:ascii="MicrosoftYaHei" w:hAnsi="MicrosoftYaHei"/>
                <w:color w:val="333333"/>
                <w:sz w:val="20"/>
                <w:szCs w:val="20"/>
              </w:rPr>
              <w:t>4 (late and early leave),</w:t>
            </w:r>
          </w:p>
          <w:p w:rsidR="00FC180D" w:rsidRDefault="00203103">
            <w:pPr>
              <w:tabs>
                <w:tab w:val="left" w:pos="360"/>
              </w:tabs>
              <w:rPr>
                <w:rFonts w:ascii="MicrosoftYaHei" w:hAnsi="MicrosoftYaHei" w:hint="eastAsia"/>
                <w:color w:val="333333"/>
                <w:sz w:val="20"/>
                <w:szCs w:val="20"/>
              </w:rPr>
            </w:pPr>
            <w:r>
              <w:rPr>
                <w:rFonts w:ascii="MicrosoftYaHei" w:hAnsi="MicrosoftYaHei"/>
                <w:color w:val="333333"/>
                <w:sz w:val="20"/>
                <w:szCs w:val="20"/>
              </w:rPr>
              <w:t>5 (complete),</w:t>
            </w:r>
          </w:p>
          <w:p w:rsidR="00FC180D" w:rsidRDefault="00203103">
            <w:pPr>
              <w:tabs>
                <w:tab w:val="left" w:pos="360"/>
              </w:tabs>
              <w:rPr>
                <w:rFonts w:ascii="MicrosoftYaHei" w:hAnsi="MicrosoftYaHei" w:hint="eastAsia"/>
                <w:color w:val="333333"/>
                <w:sz w:val="20"/>
                <w:szCs w:val="20"/>
              </w:rPr>
            </w:pPr>
            <w:r>
              <w:rPr>
                <w:rFonts w:ascii="MicrosoftYaHei" w:hAnsi="MicrosoftYaHei"/>
                <w:color w:val="333333"/>
                <w:sz w:val="20"/>
                <w:szCs w:val="20"/>
              </w:rPr>
              <w:t>6 (overtime)</w:t>
            </w:r>
          </w:p>
        </w:tc>
      </w:tr>
    </w:tbl>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Default="00203103">
      <w:pPr>
        <w:pStyle w:val="4"/>
        <w:rPr>
          <w:rFonts w:ascii="Times New Roman" w:eastAsia="宋体" w:hAnsi="Times New Roman" w:cs="Times New Roman"/>
          <w:b w:val="0"/>
          <w:bCs w:val="0"/>
          <w:sz w:val="21"/>
          <w:szCs w:val="24"/>
        </w:rPr>
      </w:pPr>
      <w:r>
        <w:rPr>
          <w:rFonts w:ascii="Times New Roman" w:eastAsia="宋体" w:hAnsi="Times New Roman" w:cs="Times New Roman"/>
          <w:b w:val="0"/>
          <w:bCs w:val="0"/>
          <w:sz w:val="21"/>
          <w:szCs w:val="24"/>
        </w:rPr>
        <w:t>Get/export face attendance data (by page).</w:t>
      </w:r>
    </w:p>
    <w:p w:rsidR="00FC180D" w:rsidRDefault="00203103">
      <w:pPr>
        <w:pStyle w:val="4"/>
        <w:rPr>
          <w:b w:val="0"/>
        </w:rPr>
      </w:pPr>
      <w:r>
        <w:rPr>
          <w:rFonts w:hint="eastAsia"/>
          <w:b w:val="0"/>
        </w:rPr>
        <w:t>Return value</w:t>
      </w:r>
    </w:p>
    <w:p w:rsidR="00FC180D" w:rsidRDefault="00203103">
      <w:pPr>
        <w:rPr>
          <w:rFonts w:ascii="新宋体" w:hAnsi="新宋体" w:cs="新宋体"/>
          <w:kern w:val="0"/>
          <w:sz w:val="19"/>
          <w:szCs w:val="19"/>
        </w:rPr>
      </w:pPr>
      <w:r>
        <w:rPr>
          <w:rFonts w:hint="eastAsia"/>
        </w:rPr>
        <w:t>0 succeeded; other values failed.</w:t>
      </w:r>
    </w:p>
    <w:p w:rsidR="00FC180D" w:rsidRDefault="00FC180D"/>
    <w:p w:rsidR="004A4C67" w:rsidRDefault="004A4C67" w:rsidP="004A4C67">
      <w:pPr>
        <w:pStyle w:val="3"/>
      </w:pPr>
      <w:bookmarkStart w:id="408" w:name="_Toc33711355"/>
      <w:r>
        <w:t>sdks_dev_face_get_attendance_data</w:t>
      </w:r>
      <w:r w:rsidR="00C37762" w:rsidRPr="00C37762">
        <w:t>(for NVR)</w:t>
      </w:r>
      <w:bookmarkEnd w:id="408"/>
    </w:p>
    <w:p w:rsidR="004A4C67" w:rsidRPr="009707A9" w:rsidRDefault="004A4C67" w:rsidP="004A4C67">
      <w:pPr>
        <w:pStyle w:val="4"/>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sdks_dev_face_check_data(</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p_param</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path_file</w:t>
      </w:r>
      <w:r>
        <w:rPr>
          <w:rFonts w:ascii="新宋体" w:eastAsiaTheme="minorEastAsia" w:hAnsi="新宋体" w:cs="新宋体"/>
          <w:color w:val="000000"/>
          <w:kern w:val="0"/>
          <w:sz w:val="19"/>
          <w:szCs w:val="19"/>
        </w:rPr>
        <w:t>)</w:t>
      </w:r>
      <w:r w:rsidRPr="009707A9">
        <w:rPr>
          <w:rFonts w:hint="eastAsia"/>
        </w:rPr>
        <w:t xml:space="preserve"> </w:t>
      </w:r>
      <w:r>
        <w:rPr>
          <w:rFonts w:hint="eastAsia"/>
        </w:rPr>
        <w:t>parameter</w:t>
      </w:r>
    </w:p>
    <w:p w:rsidR="004A4C67" w:rsidRPr="00BD4279" w:rsidRDefault="004A4C67" w:rsidP="004A4C67">
      <w:r w:rsidRPr="00BD4279">
        <w:rPr>
          <w:rFonts w:hint="eastAsia"/>
        </w:rPr>
        <w:t>handle</w:t>
      </w:r>
      <w:r w:rsidRPr="00BD4279">
        <w:rPr>
          <w:rFonts w:hint="eastAsia"/>
        </w:rPr>
        <w:t>：</w:t>
      </w:r>
      <w:r w:rsidRPr="00BD4279">
        <w:rPr>
          <w:rFonts w:hint="eastAsia"/>
        </w:rPr>
        <w:t>Return value of sdks_dev_conn interface.</w:t>
      </w:r>
    </w:p>
    <w:p w:rsidR="004A4C67" w:rsidRPr="00BD4279" w:rsidRDefault="004A4C67" w:rsidP="004A4C67">
      <w:r w:rsidRPr="00BD4279">
        <w:rPr>
          <w:rFonts w:hint="eastAsia"/>
        </w:rPr>
        <w:t>chn</w:t>
      </w:r>
      <w:r w:rsidRPr="00BD4279">
        <w:rPr>
          <w:rFonts w:hint="eastAsia"/>
        </w:rPr>
        <w:t>：</w:t>
      </w:r>
      <w:r w:rsidRPr="00BD4279">
        <w:t>Channel number</w:t>
      </w:r>
      <w:r w:rsidRPr="00BD4279">
        <w:rPr>
          <w:rFonts w:hint="eastAsia"/>
        </w:rPr>
        <w:t>,</w:t>
      </w:r>
      <w:r w:rsidRPr="00BD4279">
        <w:t xml:space="preserve"> IPC fill-1</w:t>
      </w:r>
      <w:r w:rsidRPr="00BD4279">
        <w:rPr>
          <w:rFonts w:hint="eastAsia"/>
        </w:rPr>
        <w:t>.</w:t>
      </w:r>
    </w:p>
    <w:p w:rsidR="004A4C67" w:rsidRPr="00726704" w:rsidRDefault="004A4C67" w:rsidP="004A4C67">
      <w:r w:rsidRPr="00694EDF">
        <w:t>p_</w:t>
      </w:r>
      <w:r>
        <w:rPr>
          <w:rFonts w:hint="eastAsia"/>
        </w:rPr>
        <w:t>param</w:t>
      </w:r>
      <w:r>
        <w:rPr>
          <w:rFonts w:hint="eastAsia"/>
        </w:rPr>
        <w:t>：</w:t>
      </w:r>
      <w:r w:rsidRPr="00BA356E">
        <w:t>Input parameters, expressed in json format.</w:t>
      </w:r>
    </w:p>
    <w:p w:rsidR="004A4C67" w:rsidRDefault="004A4C67" w:rsidP="004A4C67">
      <w:r>
        <w:rPr>
          <w:rFonts w:ascii="新宋体" w:eastAsiaTheme="minorEastAsia" w:hAnsi="新宋体" w:cs="新宋体" w:hint="eastAsia"/>
          <w:color w:val="808080"/>
          <w:kern w:val="0"/>
          <w:sz w:val="19"/>
          <w:szCs w:val="19"/>
        </w:rPr>
        <w:t xml:space="preserve"> </w:t>
      </w:r>
      <w:r>
        <w:rPr>
          <w:rFonts w:ascii="新宋体" w:eastAsiaTheme="minorEastAsia" w:hAnsi="新宋体" w:cs="新宋体"/>
          <w:color w:val="808080"/>
          <w:kern w:val="0"/>
          <w:sz w:val="19"/>
          <w:szCs w:val="19"/>
        </w:rPr>
        <w:t>path_file</w:t>
      </w:r>
      <w:r>
        <w:rPr>
          <w:rFonts w:hint="eastAsia"/>
        </w:rPr>
        <w:t>：</w:t>
      </w:r>
      <w:r w:rsidRPr="009707A9">
        <w:t>The txt file name of the attendance data to be saved (including the path, cannot be a Chinese path).</w:t>
      </w:r>
    </w:p>
    <w:p w:rsidR="004A4C67" w:rsidRPr="009707A9" w:rsidRDefault="004A4C67" w:rsidP="004A4C67">
      <w:r>
        <w:rPr>
          <w:rFonts w:hint="eastAsia"/>
        </w:rPr>
        <w:t xml:space="preserve">  </w:t>
      </w:r>
      <w:r w:rsidRPr="0069165F">
        <w:t>p_param</w:t>
      </w:r>
      <w:r>
        <w:rPr>
          <w:rFonts w:hint="eastAsia"/>
        </w:rPr>
        <w:t xml:space="preserve">  t</w:t>
      </w:r>
      <w:r w:rsidRPr="003F4AC4">
        <w:t>he json format is</w:t>
      </w:r>
      <w:r>
        <w:rPr>
          <w:rFonts w:hint="eastAsia"/>
        </w:rPr>
        <w:t>：</w:t>
      </w:r>
    </w:p>
    <w:p w:rsidR="004A4C67" w:rsidRDefault="004A4C67" w:rsidP="004A4C67">
      <w:r>
        <w:t>{</w:t>
      </w:r>
    </w:p>
    <w:p w:rsidR="004A4C67" w:rsidRDefault="004A4C67" w:rsidP="004A4C67">
      <w:r>
        <w:tab/>
        <w:t>"Group": "cxy",</w:t>
      </w:r>
    </w:p>
    <w:p w:rsidR="004A4C67" w:rsidRDefault="004A4C67" w:rsidP="004A4C67">
      <w:r>
        <w:tab/>
        <w:t>"MemberNum": 18,</w:t>
      </w:r>
    </w:p>
    <w:p w:rsidR="004A4C67" w:rsidRDefault="004A4C67" w:rsidP="004A4C67">
      <w:r>
        <w:lastRenderedPageBreak/>
        <w:tab/>
        <w:t>"StartTime": "1569772800",</w:t>
      </w:r>
    </w:p>
    <w:p w:rsidR="004A4C67" w:rsidRDefault="004A4C67" w:rsidP="004A4C67">
      <w:r>
        <w:tab/>
        <w:t>"EndTime": "1570032000",</w:t>
      </w:r>
    </w:p>
    <w:p w:rsidR="004A4C67" w:rsidRDefault="004A4C67" w:rsidP="004A4C67">
      <w:r>
        <w:tab/>
        <w:t>"Type": 1</w:t>
      </w:r>
    </w:p>
    <w:p w:rsidR="004A4C67" w:rsidRDefault="004A4C67" w:rsidP="004A4C67">
      <w:r>
        <w:t>}</w:t>
      </w:r>
    </w:p>
    <w:tbl>
      <w:tblPr>
        <w:tblStyle w:val="a9"/>
        <w:tblW w:w="8522" w:type="dxa"/>
        <w:tblLayout w:type="fixed"/>
        <w:tblLook w:val="04A0" w:firstRow="1" w:lastRow="0" w:firstColumn="1" w:lastColumn="0" w:noHBand="0" w:noVBand="1"/>
      </w:tblPr>
      <w:tblGrid>
        <w:gridCol w:w="2154"/>
        <w:gridCol w:w="3057"/>
        <w:gridCol w:w="1134"/>
        <w:gridCol w:w="2177"/>
      </w:tblGrid>
      <w:tr w:rsidR="004A4C67" w:rsidTr="00323DC5">
        <w:tc>
          <w:tcPr>
            <w:tcW w:w="2154" w:type="dxa"/>
            <w:shd w:val="clear" w:color="auto" w:fill="D9D9D9" w:themeFill="background1" w:themeFillShade="D9"/>
          </w:tcPr>
          <w:p w:rsidR="004A4C67" w:rsidRDefault="004A4C67" w:rsidP="00323DC5">
            <w:pPr>
              <w:jc w:val="center"/>
              <w:rPr>
                <w:rFonts w:asciiTheme="majorEastAsia" w:eastAsiaTheme="majorEastAsia" w:hAnsiTheme="majorEastAsia"/>
              </w:rPr>
            </w:pPr>
            <w:r w:rsidRPr="008F7C54">
              <w:rPr>
                <w:rFonts w:asciiTheme="majorEastAsia" w:eastAsiaTheme="majorEastAsia" w:hAnsiTheme="majorEastAsia"/>
              </w:rPr>
              <w:t>parameter</w:t>
            </w:r>
          </w:p>
        </w:tc>
        <w:tc>
          <w:tcPr>
            <w:tcW w:w="3057" w:type="dxa"/>
            <w:shd w:val="clear" w:color="auto" w:fill="D9D9D9" w:themeFill="background1" w:themeFillShade="D9"/>
          </w:tcPr>
          <w:p w:rsidR="004A4C67" w:rsidRDefault="004A4C67" w:rsidP="00323DC5">
            <w:pPr>
              <w:jc w:val="center"/>
              <w:rPr>
                <w:rFonts w:asciiTheme="majorEastAsia" w:eastAsiaTheme="majorEastAsia" w:hAnsiTheme="majorEastAsia"/>
              </w:rPr>
            </w:pPr>
            <w:r w:rsidRPr="008F7C54">
              <w:rPr>
                <w:rFonts w:asciiTheme="majorEastAsia" w:eastAsiaTheme="majorEastAsia" w:hAnsiTheme="majorEastAsia"/>
              </w:rPr>
              <w:t>Description</w:t>
            </w:r>
          </w:p>
        </w:tc>
        <w:tc>
          <w:tcPr>
            <w:tcW w:w="1134" w:type="dxa"/>
            <w:shd w:val="clear" w:color="auto" w:fill="D9D9D9" w:themeFill="background1" w:themeFillShade="D9"/>
          </w:tcPr>
          <w:p w:rsidR="004A4C67" w:rsidRDefault="004A4C67" w:rsidP="00323DC5">
            <w:pPr>
              <w:jc w:val="center"/>
              <w:rPr>
                <w:rFonts w:asciiTheme="majorEastAsia" w:eastAsiaTheme="majorEastAsia" w:hAnsiTheme="majorEastAsia"/>
              </w:rPr>
            </w:pPr>
            <w:r w:rsidRPr="008F7C54">
              <w:rPr>
                <w:rFonts w:asciiTheme="majorEastAsia" w:eastAsiaTheme="majorEastAsia" w:hAnsiTheme="majorEastAsia"/>
              </w:rPr>
              <w:t>Types</w:t>
            </w:r>
          </w:p>
        </w:tc>
        <w:tc>
          <w:tcPr>
            <w:tcW w:w="2177" w:type="dxa"/>
            <w:shd w:val="clear" w:color="auto" w:fill="D9D9D9" w:themeFill="background1" w:themeFillShade="D9"/>
          </w:tcPr>
          <w:p w:rsidR="004A4C67" w:rsidRDefault="004A4C67" w:rsidP="00323DC5">
            <w:pPr>
              <w:jc w:val="center"/>
              <w:rPr>
                <w:rFonts w:asciiTheme="majorEastAsia" w:eastAsiaTheme="majorEastAsia" w:hAnsiTheme="majorEastAsia"/>
              </w:rPr>
            </w:pPr>
            <w:r w:rsidRPr="008F7C54">
              <w:rPr>
                <w:rFonts w:asciiTheme="majorEastAsia" w:eastAsiaTheme="majorEastAsia" w:hAnsiTheme="majorEastAsia"/>
              </w:rPr>
              <w:t>Remarks</w:t>
            </w:r>
          </w:p>
        </w:tc>
      </w:tr>
      <w:tr w:rsidR="004A4C67" w:rsidTr="00323DC5">
        <w:tc>
          <w:tcPr>
            <w:tcW w:w="2154" w:type="dxa"/>
          </w:tcPr>
          <w:p w:rsidR="004A4C67" w:rsidRDefault="004A4C67" w:rsidP="00323DC5">
            <w:pPr>
              <w:jc w:val="center"/>
              <w:rPr>
                <w:rFonts w:asciiTheme="majorEastAsia" w:eastAsiaTheme="majorEastAsia" w:hAnsiTheme="majorEastAsia"/>
              </w:rPr>
            </w:pPr>
            <w:r>
              <w:t>MemberNum</w:t>
            </w:r>
          </w:p>
        </w:tc>
        <w:tc>
          <w:tcPr>
            <w:tcW w:w="3057" w:type="dxa"/>
          </w:tcPr>
          <w:p w:rsidR="004A4C67" w:rsidRDefault="004A4C67" w:rsidP="00323DC5">
            <w:pPr>
              <w:jc w:val="center"/>
              <w:rPr>
                <w:rFonts w:asciiTheme="majorEastAsia" w:eastAsiaTheme="majorEastAsia" w:hAnsiTheme="majorEastAsia"/>
              </w:rPr>
            </w:pPr>
            <w:r w:rsidRPr="009707A9">
              <w:rPr>
                <w:rFonts w:ascii="MicrosoftYaHei" w:hAnsi="MicrosoftYaHei"/>
                <w:color w:val="333333"/>
                <w:sz w:val="20"/>
                <w:szCs w:val="20"/>
              </w:rPr>
              <w:t>Total number of attendance library members</w:t>
            </w:r>
          </w:p>
        </w:tc>
        <w:tc>
          <w:tcPr>
            <w:tcW w:w="1134" w:type="dxa"/>
          </w:tcPr>
          <w:p w:rsidR="004A4C67" w:rsidRPr="009707A9" w:rsidRDefault="004A4C67" w:rsidP="00323DC5">
            <w:r>
              <w:rPr>
                <w:rFonts w:ascii="MicrosoftYaHei" w:hAnsi="MicrosoftYaHei" w:hint="eastAsia"/>
                <w:color w:val="333333"/>
                <w:sz w:val="20"/>
                <w:szCs w:val="20"/>
              </w:rPr>
              <w:t xml:space="preserve"> </w:t>
            </w:r>
            <w:r>
              <w:rPr>
                <w:rFonts w:ascii="MicrosoftYaHei" w:hAnsi="MicrosoftYaHei"/>
                <w:color w:val="333333"/>
                <w:sz w:val="20"/>
                <w:szCs w:val="20"/>
              </w:rPr>
              <w:t>Intege</w:t>
            </w:r>
            <w:r>
              <w:rPr>
                <w:rFonts w:ascii="MicrosoftYaHei" w:hAnsi="MicrosoftYaHei" w:hint="eastAsia"/>
                <w:color w:val="333333"/>
                <w:sz w:val="20"/>
                <w:szCs w:val="20"/>
              </w:rPr>
              <w:t>r</w:t>
            </w:r>
          </w:p>
        </w:tc>
        <w:tc>
          <w:tcPr>
            <w:tcW w:w="2177" w:type="dxa"/>
          </w:tcPr>
          <w:p w:rsidR="004A4C67" w:rsidRDefault="004A4C67" w:rsidP="00323DC5">
            <w:pPr>
              <w:jc w:val="center"/>
              <w:rPr>
                <w:rFonts w:asciiTheme="majorEastAsia" w:eastAsiaTheme="majorEastAsia" w:hAnsiTheme="majorEastAsia"/>
              </w:rPr>
            </w:pPr>
          </w:p>
        </w:tc>
      </w:tr>
      <w:tr w:rsidR="004A4C67" w:rsidTr="00323DC5">
        <w:tc>
          <w:tcPr>
            <w:tcW w:w="2154" w:type="dxa"/>
          </w:tcPr>
          <w:p w:rsidR="004A4C67" w:rsidRDefault="004A4C67" w:rsidP="00323DC5">
            <w:pPr>
              <w:jc w:val="center"/>
              <w:rPr>
                <w:rFonts w:asciiTheme="majorEastAsia" w:eastAsiaTheme="majorEastAsia" w:hAnsiTheme="majorEastAsia"/>
              </w:rPr>
            </w:pPr>
            <w:r>
              <w:t>Group</w:t>
            </w:r>
          </w:p>
        </w:tc>
        <w:tc>
          <w:tcPr>
            <w:tcW w:w="3057" w:type="dxa"/>
          </w:tcPr>
          <w:p w:rsidR="004A4C67" w:rsidRDefault="004A4C67" w:rsidP="00323DC5">
            <w:pPr>
              <w:jc w:val="center"/>
              <w:rPr>
                <w:rFonts w:asciiTheme="majorEastAsia" w:eastAsiaTheme="majorEastAsia" w:hAnsiTheme="majorEastAsia"/>
              </w:rPr>
            </w:pPr>
            <w:r w:rsidRPr="009707A9">
              <w:rPr>
                <w:rFonts w:ascii="MicrosoftYaHei" w:hAnsi="MicrosoftYaHei"/>
                <w:color w:val="333333"/>
                <w:sz w:val="20"/>
                <w:szCs w:val="20"/>
              </w:rPr>
              <w:t>Attendance library name</w:t>
            </w:r>
          </w:p>
        </w:tc>
        <w:tc>
          <w:tcPr>
            <w:tcW w:w="1134" w:type="dxa"/>
          </w:tcPr>
          <w:p w:rsidR="004A4C67" w:rsidRDefault="004A4C67" w:rsidP="00323DC5">
            <w:pPr>
              <w:jc w:val="center"/>
              <w:rPr>
                <w:rFonts w:asciiTheme="majorEastAsia" w:eastAsiaTheme="majorEastAsia" w:hAnsiTheme="majorEastAsia"/>
              </w:rPr>
            </w:pPr>
            <w:r w:rsidRPr="009707A9">
              <w:rPr>
                <w:rFonts w:ascii="MicrosoftYaHei" w:hAnsi="MicrosoftYaHei"/>
                <w:color w:val="333333"/>
                <w:sz w:val="20"/>
                <w:szCs w:val="20"/>
              </w:rPr>
              <w:t>String</w:t>
            </w:r>
          </w:p>
        </w:tc>
        <w:tc>
          <w:tcPr>
            <w:tcW w:w="2177" w:type="dxa"/>
          </w:tcPr>
          <w:p w:rsidR="004A4C67" w:rsidRDefault="004A4C67" w:rsidP="00323DC5">
            <w:pPr>
              <w:jc w:val="center"/>
              <w:rPr>
                <w:rFonts w:asciiTheme="majorEastAsia" w:eastAsiaTheme="majorEastAsia" w:hAnsiTheme="majorEastAsia"/>
              </w:rPr>
            </w:pPr>
          </w:p>
        </w:tc>
      </w:tr>
      <w:tr w:rsidR="004A4C67" w:rsidTr="00323DC5">
        <w:trPr>
          <w:trHeight w:val="634"/>
        </w:trPr>
        <w:tc>
          <w:tcPr>
            <w:tcW w:w="2154" w:type="dxa"/>
          </w:tcPr>
          <w:p w:rsidR="004A4C67" w:rsidRDefault="004A4C67" w:rsidP="00323DC5">
            <w:pPr>
              <w:jc w:val="center"/>
              <w:rPr>
                <w:rFonts w:asciiTheme="majorEastAsia" w:eastAsiaTheme="majorEastAsia" w:hAnsiTheme="majorEastAsia"/>
              </w:rPr>
            </w:pPr>
            <w:r>
              <w:t>StartTime</w:t>
            </w:r>
          </w:p>
        </w:tc>
        <w:tc>
          <w:tcPr>
            <w:tcW w:w="3057" w:type="dxa"/>
          </w:tcPr>
          <w:p w:rsidR="004A4C67" w:rsidRDefault="004A4C67" w:rsidP="00323DC5">
            <w:pPr>
              <w:jc w:val="center"/>
              <w:rPr>
                <w:rFonts w:asciiTheme="majorEastAsia" w:eastAsiaTheme="majorEastAsia" w:hAnsiTheme="majorEastAsia"/>
              </w:rPr>
            </w:pPr>
            <w:r w:rsidRPr="009707A9">
              <w:rPr>
                <w:rFonts w:ascii="MicrosoftYaHei" w:hAnsi="MicrosoftYaHei"/>
                <w:color w:val="333333"/>
                <w:sz w:val="20"/>
                <w:szCs w:val="20"/>
              </w:rPr>
              <w:t>Starting time</w:t>
            </w:r>
          </w:p>
        </w:tc>
        <w:tc>
          <w:tcPr>
            <w:tcW w:w="1134" w:type="dxa"/>
          </w:tcPr>
          <w:p w:rsidR="004A4C67" w:rsidRDefault="004A4C67" w:rsidP="00323DC5">
            <w:pPr>
              <w:jc w:val="center"/>
              <w:rPr>
                <w:rFonts w:asciiTheme="majorEastAsia" w:eastAsiaTheme="majorEastAsia" w:hAnsiTheme="majorEastAsia"/>
              </w:rPr>
            </w:pPr>
            <w:r w:rsidRPr="009707A9">
              <w:rPr>
                <w:rFonts w:ascii="MicrosoftYaHei" w:hAnsi="MicrosoftYaHei"/>
                <w:color w:val="333333"/>
                <w:sz w:val="20"/>
                <w:szCs w:val="20"/>
              </w:rPr>
              <w:t>String</w:t>
            </w:r>
          </w:p>
        </w:tc>
        <w:tc>
          <w:tcPr>
            <w:tcW w:w="2177" w:type="dxa"/>
          </w:tcPr>
          <w:p w:rsidR="004A4C67" w:rsidRDefault="004A4C67" w:rsidP="00323DC5">
            <w:pPr>
              <w:rPr>
                <w:rFonts w:asciiTheme="majorEastAsia" w:eastAsiaTheme="majorEastAsia" w:hAnsiTheme="majorEastAsia"/>
              </w:rPr>
            </w:pPr>
          </w:p>
        </w:tc>
      </w:tr>
      <w:tr w:rsidR="004A4C67" w:rsidTr="00323DC5">
        <w:tc>
          <w:tcPr>
            <w:tcW w:w="2154" w:type="dxa"/>
          </w:tcPr>
          <w:p w:rsidR="004A4C67" w:rsidRDefault="004A4C67" w:rsidP="00323DC5">
            <w:pPr>
              <w:jc w:val="center"/>
              <w:rPr>
                <w:rFonts w:ascii="新宋体" w:eastAsiaTheme="minorEastAsia" w:hAnsi="新宋体" w:cs="新宋体"/>
                <w:kern w:val="0"/>
                <w:sz w:val="19"/>
                <w:szCs w:val="19"/>
                <w:highlight w:val="white"/>
              </w:rPr>
            </w:pPr>
            <w:r>
              <w:t>EndTime</w:t>
            </w:r>
          </w:p>
        </w:tc>
        <w:tc>
          <w:tcPr>
            <w:tcW w:w="3057" w:type="dxa"/>
          </w:tcPr>
          <w:p w:rsidR="004A4C67" w:rsidRDefault="004A4C67" w:rsidP="00323DC5">
            <w:pPr>
              <w:jc w:val="center"/>
              <w:rPr>
                <w:rFonts w:asciiTheme="majorEastAsia" w:eastAsiaTheme="majorEastAsia" w:hAnsiTheme="majorEastAsia"/>
              </w:rPr>
            </w:pPr>
            <w:r w:rsidRPr="009707A9">
              <w:rPr>
                <w:rFonts w:ascii="MicrosoftYaHei" w:hAnsi="MicrosoftYaHei"/>
                <w:color w:val="333333"/>
                <w:sz w:val="20"/>
                <w:szCs w:val="20"/>
              </w:rPr>
              <w:t>End Time</w:t>
            </w:r>
          </w:p>
        </w:tc>
        <w:tc>
          <w:tcPr>
            <w:tcW w:w="1134" w:type="dxa"/>
          </w:tcPr>
          <w:p w:rsidR="004A4C67" w:rsidRDefault="004A4C67" w:rsidP="00323DC5">
            <w:pPr>
              <w:jc w:val="center"/>
              <w:rPr>
                <w:rFonts w:asciiTheme="majorEastAsia" w:eastAsiaTheme="majorEastAsia" w:hAnsiTheme="majorEastAsia"/>
              </w:rPr>
            </w:pPr>
            <w:r w:rsidRPr="009707A9">
              <w:rPr>
                <w:rFonts w:ascii="MicrosoftYaHei" w:hAnsi="MicrosoftYaHei"/>
                <w:color w:val="333333"/>
                <w:sz w:val="20"/>
                <w:szCs w:val="20"/>
              </w:rPr>
              <w:t>String</w:t>
            </w:r>
          </w:p>
        </w:tc>
        <w:tc>
          <w:tcPr>
            <w:tcW w:w="2177" w:type="dxa"/>
          </w:tcPr>
          <w:p w:rsidR="004A4C67" w:rsidRDefault="004A4C67" w:rsidP="00323DC5">
            <w:pPr>
              <w:rPr>
                <w:rFonts w:asciiTheme="majorEastAsia" w:eastAsiaTheme="majorEastAsia" w:hAnsiTheme="majorEastAsia"/>
              </w:rPr>
            </w:pPr>
          </w:p>
        </w:tc>
      </w:tr>
      <w:tr w:rsidR="004A4C67" w:rsidTr="00323DC5">
        <w:trPr>
          <w:trHeight w:val="198"/>
        </w:trPr>
        <w:tc>
          <w:tcPr>
            <w:tcW w:w="2154" w:type="dxa"/>
          </w:tcPr>
          <w:p w:rsidR="004A4C67" w:rsidRDefault="004A4C67" w:rsidP="00323DC5">
            <w:pPr>
              <w:ind w:right="400" w:firstLineChars="300" w:firstLine="630"/>
              <w:rPr>
                <w:rFonts w:ascii="MicrosoftYaHei" w:hAnsi="MicrosoftYaHei" w:hint="eastAsia"/>
                <w:color w:val="333333"/>
                <w:sz w:val="20"/>
                <w:szCs w:val="20"/>
              </w:rPr>
            </w:pPr>
            <w:r>
              <w:t>Type</w:t>
            </w:r>
          </w:p>
        </w:tc>
        <w:tc>
          <w:tcPr>
            <w:tcW w:w="3057" w:type="dxa"/>
          </w:tcPr>
          <w:p w:rsidR="004A4C67" w:rsidRDefault="004A4C67" w:rsidP="00323DC5">
            <w:pPr>
              <w:jc w:val="center"/>
              <w:rPr>
                <w:rFonts w:ascii="MicrosoftYaHei" w:hAnsi="MicrosoftYaHei" w:hint="eastAsia"/>
                <w:color w:val="333333"/>
                <w:sz w:val="20"/>
                <w:szCs w:val="20"/>
              </w:rPr>
            </w:pPr>
            <w:r w:rsidRPr="009707A9">
              <w:rPr>
                <w:rFonts w:ascii="MicrosoftYaHei" w:hAnsi="MicrosoftYaHei"/>
                <w:color w:val="333333"/>
                <w:sz w:val="20"/>
                <w:szCs w:val="20"/>
              </w:rPr>
              <w:t>Search type</w:t>
            </w:r>
          </w:p>
        </w:tc>
        <w:tc>
          <w:tcPr>
            <w:tcW w:w="1134" w:type="dxa"/>
          </w:tcPr>
          <w:p w:rsidR="004A4C67" w:rsidRDefault="004A4C67" w:rsidP="00323DC5">
            <w:pPr>
              <w:jc w:val="center"/>
              <w:rPr>
                <w:rFonts w:asciiTheme="majorEastAsia" w:eastAsiaTheme="majorEastAsia" w:hAnsiTheme="majorEastAsia"/>
              </w:rPr>
            </w:pPr>
            <w:r>
              <w:rPr>
                <w:rFonts w:ascii="MicrosoftYaHei" w:hAnsi="MicrosoftYaHei"/>
                <w:color w:val="333333"/>
                <w:sz w:val="20"/>
                <w:szCs w:val="20"/>
              </w:rPr>
              <w:t>Intege</w:t>
            </w:r>
            <w:r>
              <w:rPr>
                <w:rFonts w:ascii="MicrosoftYaHei" w:hAnsi="MicrosoftYaHei" w:hint="eastAsia"/>
                <w:color w:val="333333"/>
                <w:sz w:val="20"/>
                <w:szCs w:val="20"/>
              </w:rPr>
              <w:t>r</w:t>
            </w:r>
          </w:p>
        </w:tc>
        <w:tc>
          <w:tcPr>
            <w:tcW w:w="2177" w:type="dxa"/>
          </w:tcPr>
          <w:p w:rsidR="004A4C67" w:rsidRDefault="004A4C67" w:rsidP="00323DC5">
            <w:pPr>
              <w:jc w:val="center"/>
              <w:rPr>
                <w:rFonts w:asciiTheme="majorEastAsia" w:eastAsiaTheme="majorEastAsia" w:hAnsiTheme="majorEastAsia"/>
              </w:rPr>
            </w:pPr>
          </w:p>
        </w:tc>
      </w:tr>
    </w:tbl>
    <w:p w:rsidR="004A4C67" w:rsidRDefault="004A4C67" w:rsidP="004A4C67">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4A4C67" w:rsidRPr="0069165F" w:rsidRDefault="004A4C67" w:rsidP="004A4C67">
      <w:pPr>
        <w:rPr>
          <w:rFonts w:ascii="新宋体" w:eastAsiaTheme="minorEastAsia" w:hAnsi="新宋体" w:cs="新宋体"/>
          <w:kern w:val="0"/>
          <w:szCs w:val="21"/>
        </w:rPr>
      </w:pPr>
      <w:r w:rsidRPr="009707A9">
        <w:t>Obtain all face attendance data, the data is saved in the txt file, and the data content can be explained by referring to the table parameters.</w:t>
      </w:r>
    </w:p>
    <w:p w:rsidR="004A4C67" w:rsidRPr="000F5951" w:rsidRDefault="004A4C67" w:rsidP="004A4C67">
      <w:pPr>
        <w:pStyle w:val="4"/>
      </w:pPr>
      <w:r w:rsidRPr="000F5951">
        <w:rPr>
          <w:rFonts w:hint="eastAsia"/>
        </w:rPr>
        <w:t>Return value</w:t>
      </w:r>
    </w:p>
    <w:p w:rsidR="004A4C67" w:rsidRPr="009707A9" w:rsidRDefault="004A4C67" w:rsidP="004A4C67">
      <w:r w:rsidRPr="000F5951">
        <w:rPr>
          <w:rFonts w:hint="eastAsia"/>
        </w:rPr>
        <w:t>0 succeeded; other values failed.</w:t>
      </w:r>
    </w:p>
    <w:p w:rsidR="004A4C67" w:rsidRDefault="004A4C67" w:rsidP="004A4C67">
      <w:pPr>
        <w:pStyle w:val="3"/>
      </w:pPr>
      <w:bookmarkStart w:id="409" w:name="_Toc33711356"/>
      <w:r>
        <w:t>sdks_start_database</w:t>
      </w:r>
      <w:r w:rsidR="00C37762" w:rsidRPr="00C37762">
        <w:t>(for NVR)</w:t>
      </w:r>
      <w:bookmarkEnd w:id="409"/>
    </w:p>
    <w:p w:rsidR="004A4C67" w:rsidRDefault="004A4C67" w:rsidP="004A4C67">
      <w:pPr>
        <w:pStyle w:val="4"/>
      </w:pPr>
      <w:r>
        <w:rPr>
          <w:rFonts w:hint="eastAsia"/>
        </w:rPr>
        <w:t>Define</w:t>
      </w:r>
    </w:p>
    <w:p w:rsidR="004A4C67" w:rsidRPr="00A71D50" w:rsidRDefault="004A4C67" w:rsidP="004A4C67">
      <w:pPr>
        <w:pStyle w:val="4"/>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sdks_start_database(</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2B91AF"/>
          <w:kern w:val="0"/>
          <w:sz w:val="19"/>
          <w:szCs w:val="19"/>
        </w:rPr>
        <w:t>SDK_FACEBASE_CB</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facebase_cb</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void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p_obj</w:t>
      </w:r>
      <w:r>
        <w:rPr>
          <w:rFonts w:ascii="新宋体" w:eastAsiaTheme="minorEastAsia" w:hAnsi="新宋体" w:cs="新宋体"/>
          <w:color w:val="000000"/>
          <w:kern w:val="0"/>
          <w:sz w:val="19"/>
          <w:szCs w:val="19"/>
        </w:rPr>
        <w:t>)</w:t>
      </w:r>
      <w:r w:rsidRPr="00A71D50">
        <w:rPr>
          <w:rFonts w:hint="eastAsia"/>
        </w:rPr>
        <w:t xml:space="preserve"> </w:t>
      </w:r>
      <w:r>
        <w:rPr>
          <w:rFonts w:hint="eastAsia"/>
        </w:rPr>
        <w:t>parameter</w:t>
      </w:r>
    </w:p>
    <w:p w:rsidR="004A4C67" w:rsidRPr="00BD4279" w:rsidRDefault="004A4C67" w:rsidP="004A4C67">
      <w:r w:rsidRPr="00BD4279">
        <w:rPr>
          <w:rFonts w:hint="eastAsia"/>
        </w:rPr>
        <w:t>handle</w:t>
      </w:r>
      <w:r w:rsidRPr="00BD4279">
        <w:rPr>
          <w:rFonts w:hint="eastAsia"/>
        </w:rPr>
        <w:t>：</w:t>
      </w:r>
      <w:r w:rsidRPr="00BD4279">
        <w:rPr>
          <w:rFonts w:hint="eastAsia"/>
        </w:rPr>
        <w:t>Return value of sdks_dev_conn interface.</w:t>
      </w:r>
    </w:p>
    <w:p w:rsidR="004A4C67" w:rsidRDefault="004A4C67" w:rsidP="004A4C67">
      <w:pPr>
        <w:ind w:firstLineChars="50" w:firstLine="105"/>
      </w:pPr>
      <w:r w:rsidRPr="00F53CFE">
        <w:t>SDK_FACEBASE_CB</w:t>
      </w:r>
      <w:r>
        <w:rPr>
          <w:rFonts w:hint="eastAsia"/>
        </w:rPr>
        <w:t xml:space="preserve">:  </w:t>
      </w:r>
      <w:r w:rsidRPr="00F53CFE">
        <w:t xml:space="preserve">Callback function, </w:t>
      </w:r>
      <w:r w:rsidRPr="00F5473D">
        <w:t>Get the real-time library image information of the detected face</w:t>
      </w:r>
      <w:r w:rsidRPr="00F53CFE">
        <w:t>, callback function description see SDK_FACEBASE_CB</w:t>
      </w:r>
      <w:r>
        <w:rPr>
          <w:rFonts w:hint="eastAsia"/>
        </w:rPr>
        <w:t>.</w:t>
      </w:r>
    </w:p>
    <w:p w:rsidR="004A4C67" w:rsidRDefault="004A4C67" w:rsidP="004A4C67">
      <w:pPr>
        <w:ind w:firstLineChars="50" w:firstLine="105"/>
      </w:pPr>
      <w:r w:rsidRPr="001C3339">
        <w:t>P_obj: Callback function context.</w:t>
      </w:r>
    </w:p>
    <w:p w:rsidR="004A4C67" w:rsidRDefault="004A4C67" w:rsidP="004A4C67">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4A4C67" w:rsidRDefault="004A4C67" w:rsidP="004A4C67">
      <w:pPr>
        <w:pStyle w:val="4"/>
        <w:rPr>
          <w:rFonts w:ascii="MicrosoftYaHei-Bold" w:eastAsia="宋体" w:hAnsi="MicrosoftYaHei-Bold" w:cs="Times New Roman" w:hint="eastAsia"/>
          <w:b w:val="0"/>
          <w:bCs w:val="0"/>
          <w:color w:val="333333"/>
          <w:sz w:val="21"/>
          <w:szCs w:val="21"/>
        </w:rPr>
      </w:pPr>
      <w:r w:rsidRPr="00B635E8">
        <w:rPr>
          <w:rFonts w:ascii="MicrosoftYaHei-Bold" w:eastAsia="宋体" w:hAnsi="MicrosoftYaHei-Bold" w:cs="Times New Roman"/>
          <w:b w:val="0"/>
          <w:bCs w:val="0"/>
          <w:color w:val="333333"/>
          <w:sz w:val="21"/>
          <w:szCs w:val="21"/>
        </w:rPr>
        <w:lastRenderedPageBreak/>
        <w:t>Open the face real-time library image information channel, and only after calling this interface can the real-time library image operation be started.</w:t>
      </w:r>
      <w:r w:rsidRPr="00C049D9">
        <w:rPr>
          <w:rFonts w:ascii="MicrosoftYaHei-Bold" w:eastAsia="宋体" w:hAnsi="MicrosoftYaHei-Bold" w:cs="Times New Roman"/>
          <w:b w:val="0"/>
          <w:bCs w:val="0"/>
          <w:color w:val="333333"/>
          <w:sz w:val="21"/>
          <w:szCs w:val="21"/>
        </w:rPr>
        <w:t xml:space="preserve"> </w:t>
      </w:r>
    </w:p>
    <w:p w:rsidR="004A4C67" w:rsidRPr="000F5951" w:rsidRDefault="004A4C67" w:rsidP="004A4C67">
      <w:pPr>
        <w:pStyle w:val="4"/>
      </w:pPr>
      <w:r w:rsidRPr="000F5951">
        <w:rPr>
          <w:rFonts w:hint="eastAsia"/>
        </w:rPr>
        <w:t>Return value</w:t>
      </w:r>
    </w:p>
    <w:p w:rsidR="004A4C67" w:rsidRPr="000F5951" w:rsidRDefault="004A4C67" w:rsidP="004A4C67">
      <w:r w:rsidRPr="000F5951">
        <w:rPr>
          <w:rFonts w:hint="eastAsia"/>
        </w:rPr>
        <w:t>0 succeeded; other values failed.</w:t>
      </w:r>
    </w:p>
    <w:p w:rsidR="004A4C67" w:rsidRPr="00A71D50" w:rsidRDefault="004A4C67" w:rsidP="004A4C67"/>
    <w:p w:rsidR="004A4C67" w:rsidRDefault="004A4C67" w:rsidP="004A4C67">
      <w:pPr>
        <w:pStyle w:val="3"/>
      </w:pPr>
      <w:bookmarkStart w:id="410" w:name="_Toc33711357"/>
      <w:r>
        <w:t>sdks_dev_get_database_index</w:t>
      </w:r>
      <w:r w:rsidR="00C37762" w:rsidRPr="00C37762">
        <w:t>(for NVR)</w:t>
      </w:r>
      <w:bookmarkEnd w:id="410"/>
    </w:p>
    <w:p w:rsidR="003B1E76" w:rsidRDefault="003B1E76" w:rsidP="003B1E76">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sdks_dev_get_database_index(</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hint="eastAsia"/>
          <w:color w:val="808080"/>
          <w:kern w:val="0"/>
          <w:sz w:val="19"/>
          <w:szCs w:val="19"/>
        </w:rPr>
        <w:t>p_buf</w:t>
      </w:r>
      <w:r>
        <w:rPr>
          <w:rFonts w:ascii="新宋体" w:eastAsiaTheme="minorEastAsia" w:hAnsi="新宋体" w:cs="新宋体"/>
          <w:color w:val="000000"/>
          <w:kern w:val="0"/>
          <w:sz w:val="19"/>
          <w:szCs w:val="19"/>
        </w:rPr>
        <w:t>,</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size</w:t>
      </w:r>
      <w:r>
        <w:rPr>
          <w:rFonts w:ascii="新宋体" w:eastAsiaTheme="minorEastAsia" w:hAnsi="新宋体" w:cs="新宋体"/>
          <w:color w:val="000000"/>
          <w:kern w:val="0"/>
          <w:sz w:val="19"/>
          <w:szCs w:val="19"/>
        </w:rPr>
        <w:t>,</w:t>
      </w:r>
      <w:r>
        <w:rPr>
          <w:rFonts w:ascii="新宋体" w:eastAsiaTheme="minorEastAsia" w:hAnsi="新宋体" w:cs="新宋体" w:hint="eastAsia"/>
          <w:color w:val="000000"/>
          <w:kern w:val="0"/>
          <w:sz w:val="19"/>
          <w:szCs w:val="19"/>
        </w:rPr>
        <w:t>int size,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param</w:t>
      </w:r>
      <w:r>
        <w:rPr>
          <w:rFonts w:ascii="新宋体" w:eastAsiaTheme="minorEastAsia" w:hAnsi="新宋体" w:cs="新宋体"/>
          <w:color w:val="000000"/>
          <w:kern w:val="0"/>
          <w:sz w:val="19"/>
          <w:szCs w:val="19"/>
        </w:rPr>
        <w:t>,</w:t>
      </w:r>
      <w:r>
        <w:rPr>
          <w:rFonts w:ascii="新宋体" w:eastAsiaTheme="minorEastAsia" w:hAnsi="新宋体" w:cs="新宋体" w:hint="eastAsia"/>
          <w:color w:val="000000"/>
          <w:kern w:val="0"/>
          <w:sz w:val="19"/>
          <w:szCs w:val="19"/>
        </w:rPr>
        <w:t>int *p_task,</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p_result</w:t>
      </w:r>
      <w:r>
        <w:rPr>
          <w:rFonts w:ascii="新宋体" w:eastAsiaTheme="minorEastAsia" w:hAnsi="新宋体" w:cs="新宋体"/>
          <w:color w:val="000000"/>
          <w:kern w:val="0"/>
          <w:sz w:val="19"/>
          <w:szCs w:val="19"/>
        </w:rPr>
        <w:t>);</w:t>
      </w:r>
    </w:p>
    <w:p w:rsidR="004A4C67" w:rsidRDefault="004A4C67" w:rsidP="004A4C67">
      <w:pPr>
        <w:pStyle w:val="4"/>
      </w:pPr>
      <w:r w:rsidRPr="00AB260E">
        <w:rPr>
          <w:rFonts w:hint="eastAsia"/>
          <w:b w:val="0"/>
        </w:rPr>
        <w:t>parameter</w:t>
      </w:r>
    </w:p>
    <w:p w:rsidR="004A4C67" w:rsidRDefault="004A4C67" w:rsidP="003B1E76">
      <w:pPr>
        <w:spacing w:line="360" w:lineRule="auto"/>
      </w:pPr>
      <w:r>
        <w:rPr>
          <w:rFonts w:hint="eastAsia"/>
        </w:rPr>
        <w:t>handle:</w:t>
      </w:r>
      <w:r w:rsidRPr="00792415">
        <w:t xml:space="preserve"> </w:t>
      </w:r>
      <w:r>
        <w:rPr>
          <w:rFonts w:hint="eastAsia"/>
        </w:rPr>
        <w:t xml:space="preserve"> </w:t>
      </w:r>
      <w:r w:rsidRPr="00AB260E">
        <w:rPr>
          <w:rFonts w:hint="eastAsia"/>
        </w:rPr>
        <w:t>Return value of sdks_dev_conn interface</w:t>
      </w:r>
      <w:r>
        <w:rPr>
          <w:rFonts w:hint="eastAsia"/>
        </w:rPr>
        <w:t>；</w:t>
      </w:r>
    </w:p>
    <w:p w:rsidR="004A4C67" w:rsidRDefault="004A4C67" w:rsidP="004A4C67">
      <w:pPr>
        <w:spacing w:line="360" w:lineRule="auto"/>
        <w:ind w:firstLineChars="50" w:firstLine="105"/>
      </w:pPr>
      <w:r>
        <w:rPr>
          <w:rFonts w:hint="eastAsia"/>
        </w:rPr>
        <w:t>chn</w:t>
      </w:r>
      <w:r>
        <w:rPr>
          <w:rFonts w:hint="eastAsia"/>
        </w:rPr>
        <w:t>：</w:t>
      </w:r>
      <w:r>
        <w:rPr>
          <w:rFonts w:hint="eastAsia"/>
        </w:rPr>
        <w:t xml:space="preserve">  </w:t>
      </w:r>
      <w:r w:rsidRPr="00AB260E">
        <w:rPr>
          <w:rFonts w:hint="eastAsia"/>
        </w:rPr>
        <w:t>Channel NO</w:t>
      </w:r>
      <w:r>
        <w:rPr>
          <w:rFonts w:hint="eastAsia"/>
        </w:rPr>
        <w:t>；</w:t>
      </w:r>
    </w:p>
    <w:p w:rsidR="004A4C67" w:rsidRDefault="004A4C67" w:rsidP="004A4C67">
      <w:pPr>
        <w:spacing w:line="360" w:lineRule="auto"/>
        <w:ind w:firstLineChars="50" w:firstLine="105"/>
      </w:pPr>
      <w:r>
        <w:rPr>
          <w:rFonts w:hint="eastAsia"/>
        </w:rPr>
        <w:t xml:space="preserve">face_data: </w:t>
      </w:r>
      <w:r w:rsidRPr="00F53CFE">
        <w:t>Face image data (search_type parameter type in p_param is 1 when the feature query is filled in)</w:t>
      </w:r>
      <w:r>
        <w:rPr>
          <w:rFonts w:hint="eastAsia"/>
        </w:rPr>
        <w:t>；</w:t>
      </w:r>
    </w:p>
    <w:p w:rsidR="004A4C67" w:rsidRDefault="004A4C67" w:rsidP="004A4C67">
      <w:pPr>
        <w:spacing w:line="360" w:lineRule="auto"/>
        <w:ind w:firstLineChars="50" w:firstLine="105"/>
      </w:pPr>
      <w:r>
        <w:rPr>
          <w:rFonts w:hint="eastAsia"/>
        </w:rPr>
        <w:t>size</w:t>
      </w:r>
      <w:r>
        <w:rPr>
          <w:rFonts w:hint="eastAsia"/>
        </w:rPr>
        <w:t>：</w:t>
      </w:r>
      <w:r>
        <w:rPr>
          <w:rFonts w:hint="eastAsia"/>
        </w:rPr>
        <w:t xml:space="preserve">  </w:t>
      </w:r>
      <w:r w:rsidRPr="00F53CFE">
        <w:t>Image size (in k), the search_type parameter type in p_param is 1 and the feature query is filled with 0);</w:t>
      </w:r>
    </w:p>
    <w:p w:rsidR="004A4C67" w:rsidRDefault="004A4C67" w:rsidP="004A4C67">
      <w:pPr>
        <w:spacing w:line="360" w:lineRule="auto"/>
        <w:ind w:firstLineChars="50" w:firstLine="105"/>
      </w:pPr>
      <w:r w:rsidRPr="0069165F">
        <w:t>p_param</w:t>
      </w:r>
      <w:r>
        <w:rPr>
          <w:rFonts w:hint="eastAsia"/>
        </w:rPr>
        <w:t>：</w:t>
      </w:r>
      <w:r>
        <w:rPr>
          <w:rFonts w:hint="eastAsia"/>
        </w:rPr>
        <w:t xml:space="preserve"> </w:t>
      </w:r>
      <w:r w:rsidRPr="00F53CFE">
        <w:t>Input parameters, expressed in json format;</w:t>
      </w:r>
    </w:p>
    <w:p w:rsidR="003B1E76" w:rsidRPr="003B1E76" w:rsidRDefault="003B1E76" w:rsidP="003B1E76">
      <w:pPr>
        <w:ind w:firstLineChars="50" w:firstLine="105"/>
      </w:pPr>
      <w:r>
        <w:rPr>
          <w:rFonts w:hint="eastAsia"/>
        </w:rPr>
        <w:t xml:space="preserve">p_task: </w:t>
      </w:r>
      <w:r w:rsidRPr="003B1E76">
        <w:t>Input and output parameters, query task ID of the device, fill in 0 for the first query, and fill in the value of the first query when turning the page.</w:t>
      </w:r>
    </w:p>
    <w:p w:rsidR="004A4C67" w:rsidRDefault="004A4C67" w:rsidP="004A4C67">
      <w:pPr>
        <w:spacing w:line="360" w:lineRule="auto"/>
        <w:ind w:firstLineChars="50" w:firstLine="105"/>
      </w:pPr>
      <w:r w:rsidRPr="00694EDF">
        <w:t>p_</w:t>
      </w:r>
      <w:r>
        <w:rPr>
          <w:rFonts w:hint="eastAsia"/>
        </w:rPr>
        <w:t>result</w:t>
      </w:r>
      <w:r>
        <w:rPr>
          <w:rFonts w:hint="eastAsia"/>
        </w:rPr>
        <w:t>：</w:t>
      </w:r>
      <w:r>
        <w:rPr>
          <w:rFonts w:hint="eastAsia"/>
        </w:rPr>
        <w:t xml:space="preserve"> </w:t>
      </w:r>
      <w:r w:rsidRPr="00F53CFE">
        <w:t xml:space="preserve">Output parameters, </w:t>
      </w:r>
      <w:r w:rsidRPr="00F5473D">
        <w:t>Returns the face database of the query</w:t>
      </w:r>
      <w:r w:rsidRPr="00F53CFE">
        <w:t>, expressed in json format. If the returned value is non-NULL, you need to call the sdks_free_result function to free the memory, otherwise it will cause a memory leak.</w:t>
      </w:r>
    </w:p>
    <w:p w:rsidR="004A4C67" w:rsidRDefault="004A4C67" w:rsidP="004A4C67"/>
    <w:p w:rsidR="004A4C67" w:rsidRDefault="004A4C67" w:rsidP="004A4C67">
      <w:r>
        <w:rPr>
          <w:rFonts w:hint="eastAsia"/>
        </w:rPr>
        <w:t xml:space="preserve">  </w:t>
      </w:r>
    </w:p>
    <w:p w:rsidR="004A4C67" w:rsidRDefault="004A4C67" w:rsidP="004A4C67">
      <w:r>
        <w:rPr>
          <w:rFonts w:hint="eastAsia"/>
        </w:rPr>
        <w:t xml:space="preserve">  </w:t>
      </w:r>
      <w:r w:rsidRPr="0069165F">
        <w:t>p_param</w:t>
      </w:r>
      <w:r>
        <w:rPr>
          <w:rFonts w:hint="eastAsia"/>
        </w:rPr>
        <w:t xml:space="preserve">  </w:t>
      </w:r>
      <w:r w:rsidRPr="008F7C54">
        <w:t>json format is</w:t>
      </w:r>
      <w:r>
        <w:rPr>
          <w:rFonts w:hint="eastAsia"/>
        </w:rPr>
        <w:t>：</w:t>
      </w:r>
    </w:p>
    <w:p w:rsidR="004A4C67" w:rsidRPr="00FD5557" w:rsidRDefault="004A4C67" w:rsidP="004A4C67">
      <w:pPr>
        <w:rPr>
          <w:rFonts w:ascii="新宋体" w:eastAsiaTheme="minorEastAsia" w:hAnsi="新宋体" w:cs="新宋体"/>
          <w:kern w:val="0"/>
          <w:szCs w:val="21"/>
        </w:rPr>
      </w:pPr>
      <w:r w:rsidRPr="00FD5557">
        <w:rPr>
          <w:rFonts w:ascii="新宋体" w:eastAsiaTheme="minorEastAsia" w:hAnsi="新宋体" w:cs="新宋体"/>
          <w:kern w:val="0"/>
          <w:szCs w:val="21"/>
        </w:rPr>
        <w:t>{</w:t>
      </w:r>
    </w:p>
    <w:p w:rsidR="004A4C67" w:rsidRPr="00FD5557" w:rsidRDefault="004A4C67" w:rsidP="004A4C67">
      <w:pPr>
        <w:rPr>
          <w:rFonts w:ascii="新宋体" w:eastAsiaTheme="minorEastAsia" w:hAnsi="新宋体" w:cs="新宋体"/>
          <w:kern w:val="0"/>
          <w:szCs w:val="21"/>
        </w:rPr>
      </w:pPr>
      <w:r w:rsidRPr="00FD5557">
        <w:rPr>
          <w:rFonts w:ascii="新宋体" w:eastAsiaTheme="minorEastAsia" w:hAnsi="新宋体" w:cs="新宋体"/>
          <w:kern w:val="0"/>
          <w:szCs w:val="21"/>
        </w:rPr>
        <w:tab/>
        <w:t>"channel_num": 1,</w:t>
      </w:r>
    </w:p>
    <w:p w:rsidR="004A4C67" w:rsidRPr="00FD5557" w:rsidRDefault="004A4C67" w:rsidP="004A4C67">
      <w:pPr>
        <w:rPr>
          <w:rFonts w:ascii="新宋体" w:eastAsiaTheme="minorEastAsia" w:hAnsi="新宋体" w:cs="新宋体"/>
          <w:kern w:val="0"/>
          <w:szCs w:val="21"/>
        </w:rPr>
      </w:pPr>
      <w:r w:rsidRPr="00FD5557">
        <w:rPr>
          <w:rFonts w:ascii="新宋体" w:eastAsiaTheme="minorEastAsia" w:hAnsi="新宋体" w:cs="新宋体"/>
          <w:kern w:val="0"/>
          <w:szCs w:val="21"/>
        </w:rPr>
        <w:tab/>
        <w:t>"channel_list": [{</w:t>
      </w:r>
    </w:p>
    <w:p w:rsidR="004A4C67" w:rsidRPr="00FD5557" w:rsidRDefault="004A4C67" w:rsidP="004A4C67">
      <w:pPr>
        <w:rPr>
          <w:rFonts w:ascii="新宋体" w:eastAsiaTheme="minorEastAsia" w:hAnsi="新宋体" w:cs="新宋体"/>
          <w:kern w:val="0"/>
          <w:szCs w:val="21"/>
        </w:rPr>
      </w:pPr>
      <w:r w:rsidRPr="00FD5557">
        <w:rPr>
          <w:rFonts w:ascii="新宋体" w:eastAsiaTheme="minorEastAsia" w:hAnsi="新宋体" w:cs="新宋体"/>
          <w:kern w:val="0"/>
          <w:szCs w:val="21"/>
        </w:rPr>
        <w:tab/>
      </w:r>
      <w:r w:rsidRPr="00FD5557">
        <w:rPr>
          <w:rFonts w:ascii="新宋体" w:eastAsiaTheme="minorEastAsia" w:hAnsi="新宋体" w:cs="新宋体"/>
          <w:kern w:val="0"/>
          <w:szCs w:val="21"/>
        </w:rPr>
        <w:tab/>
        <w:t>"chn": 1</w:t>
      </w:r>
    </w:p>
    <w:p w:rsidR="004A4C67" w:rsidRDefault="004A4C67" w:rsidP="004A4C67">
      <w:pPr>
        <w:rPr>
          <w:rFonts w:ascii="新宋体" w:eastAsiaTheme="minorEastAsia" w:hAnsi="新宋体" w:cs="新宋体"/>
          <w:kern w:val="0"/>
          <w:sz w:val="19"/>
          <w:szCs w:val="19"/>
        </w:rPr>
      </w:pPr>
      <w:r w:rsidRPr="00FD5557">
        <w:rPr>
          <w:rFonts w:ascii="新宋体" w:eastAsiaTheme="minorEastAsia" w:hAnsi="新宋体" w:cs="新宋体"/>
          <w:kern w:val="0"/>
          <w:szCs w:val="21"/>
        </w:rPr>
        <w:lastRenderedPageBreak/>
        <w:tab/>
        <w:t>}</w:t>
      </w:r>
      <w:r>
        <w:rPr>
          <w:rFonts w:ascii="新宋体" w:eastAsiaTheme="minorEastAsia" w:hAnsi="新宋体" w:cs="新宋体"/>
          <w:kern w:val="0"/>
          <w:sz w:val="19"/>
          <w:szCs w:val="19"/>
        </w:rPr>
        <w:t>……</w:t>
      </w:r>
    </w:p>
    <w:p w:rsidR="004A4C67" w:rsidRPr="00FD5557" w:rsidRDefault="004A4C67" w:rsidP="004A4C67">
      <w:pPr>
        <w:rPr>
          <w:rFonts w:ascii="新宋体" w:eastAsiaTheme="minorEastAsia" w:hAnsi="新宋体" w:cs="新宋体"/>
          <w:kern w:val="0"/>
          <w:szCs w:val="21"/>
        </w:rPr>
      </w:pPr>
      <w:r w:rsidRPr="00FD5557">
        <w:rPr>
          <w:rFonts w:ascii="新宋体" w:eastAsiaTheme="minorEastAsia" w:hAnsi="新宋体" w:cs="新宋体"/>
          <w:kern w:val="0"/>
          <w:szCs w:val="21"/>
        </w:rPr>
        <w:t>],</w:t>
      </w:r>
    </w:p>
    <w:p w:rsidR="004A4C67" w:rsidRPr="00FD5557" w:rsidRDefault="004A4C67" w:rsidP="004A4C67">
      <w:pPr>
        <w:rPr>
          <w:rFonts w:ascii="新宋体" w:eastAsiaTheme="minorEastAsia" w:hAnsi="新宋体" w:cs="新宋体"/>
          <w:kern w:val="0"/>
          <w:szCs w:val="21"/>
        </w:rPr>
      </w:pPr>
      <w:r w:rsidRPr="00FD5557">
        <w:rPr>
          <w:rFonts w:ascii="新宋体" w:eastAsiaTheme="minorEastAsia" w:hAnsi="新宋体" w:cs="新宋体"/>
          <w:kern w:val="0"/>
          <w:szCs w:val="21"/>
        </w:rPr>
        <w:tab/>
        <w:t>"s_time": 1565860853,</w:t>
      </w:r>
    </w:p>
    <w:p w:rsidR="004A4C67" w:rsidRPr="00FD5557" w:rsidRDefault="004A4C67" w:rsidP="004A4C67">
      <w:pPr>
        <w:rPr>
          <w:rFonts w:ascii="新宋体" w:eastAsiaTheme="minorEastAsia" w:hAnsi="新宋体" w:cs="新宋体"/>
          <w:kern w:val="0"/>
          <w:szCs w:val="21"/>
        </w:rPr>
      </w:pPr>
      <w:r w:rsidRPr="00FD5557">
        <w:rPr>
          <w:rFonts w:ascii="新宋体" w:eastAsiaTheme="minorEastAsia" w:hAnsi="新宋体" w:cs="新宋体"/>
          <w:kern w:val="0"/>
          <w:szCs w:val="21"/>
        </w:rPr>
        <w:tab/>
        <w:t>"e_time": 1566379253,</w:t>
      </w:r>
    </w:p>
    <w:p w:rsidR="004A4C67" w:rsidRPr="00FD5557" w:rsidRDefault="004A4C67" w:rsidP="004A4C67">
      <w:pPr>
        <w:rPr>
          <w:rFonts w:ascii="新宋体" w:eastAsiaTheme="minorEastAsia" w:hAnsi="新宋体" w:cs="新宋体"/>
          <w:kern w:val="0"/>
          <w:szCs w:val="21"/>
        </w:rPr>
      </w:pPr>
      <w:r w:rsidRPr="00FD5557">
        <w:rPr>
          <w:rFonts w:ascii="新宋体" w:eastAsiaTheme="minorEastAsia" w:hAnsi="新宋体" w:cs="新宋体"/>
          <w:kern w:val="0"/>
          <w:szCs w:val="21"/>
        </w:rPr>
        <w:tab/>
        <w:t>"search_type": 1,</w:t>
      </w:r>
    </w:p>
    <w:p w:rsidR="004A4C67" w:rsidRPr="00FD5557" w:rsidRDefault="004A4C67" w:rsidP="004A4C67">
      <w:pPr>
        <w:rPr>
          <w:rFonts w:ascii="新宋体" w:eastAsiaTheme="minorEastAsia" w:hAnsi="新宋体" w:cs="新宋体"/>
          <w:kern w:val="0"/>
          <w:szCs w:val="21"/>
        </w:rPr>
      </w:pPr>
      <w:r w:rsidRPr="00FD5557">
        <w:rPr>
          <w:rFonts w:ascii="新宋体" w:eastAsiaTheme="minorEastAsia" w:hAnsi="新宋体" w:cs="新宋体"/>
          <w:kern w:val="0"/>
          <w:szCs w:val="21"/>
        </w:rPr>
        <w:tab/>
        <w:t>"similarity": 80,</w:t>
      </w:r>
    </w:p>
    <w:p w:rsidR="004A4C67" w:rsidRPr="00FD5557" w:rsidRDefault="004A4C67" w:rsidP="004A4C67">
      <w:pPr>
        <w:rPr>
          <w:rFonts w:ascii="新宋体" w:eastAsiaTheme="minorEastAsia" w:hAnsi="新宋体" w:cs="新宋体"/>
          <w:kern w:val="0"/>
          <w:szCs w:val="21"/>
        </w:rPr>
      </w:pPr>
      <w:r w:rsidRPr="00FD5557">
        <w:rPr>
          <w:rFonts w:ascii="新宋体" w:eastAsiaTheme="minorEastAsia" w:hAnsi="新宋体" w:cs="新宋体"/>
          <w:kern w:val="0"/>
          <w:szCs w:val="21"/>
        </w:rPr>
        <w:tab/>
        <w:t>"id": "1",</w:t>
      </w:r>
    </w:p>
    <w:p w:rsidR="004A4C67" w:rsidRPr="00FD5557" w:rsidRDefault="004A4C67" w:rsidP="004A4C67">
      <w:pPr>
        <w:rPr>
          <w:rFonts w:ascii="新宋体" w:eastAsiaTheme="minorEastAsia" w:hAnsi="新宋体" w:cs="新宋体"/>
          <w:kern w:val="0"/>
          <w:szCs w:val="21"/>
        </w:rPr>
      </w:pPr>
      <w:r w:rsidRPr="00FD5557">
        <w:rPr>
          <w:rFonts w:ascii="新宋体" w:eastAsiaTheme="minorEastAsia" w:hAnsi="新宋体" w:cs="新宋体"/>
          <w:kern w:val="0"/>
          <w:szCs w:val="21"/>
        </w:rPr>
        <w:tab/>
        <w:t>"name": "1",</w:t>
      </w:r>
    </w:p>
    <w:p w:rsidR="004A4C67" w:rsidRPr="00FD5557" w:rsidRDefault="004A4C67" w:rsidP="004A4C67">
      <w:pPr>
        <w:rPr>
          <w:rFonts w:ascii="新宋体" w:eastAsiaTheme="minorEastAsia" w:hAnsi="新宋体" w:cs="新宋体"/>
          <w:kern w:val="0"/>
          <w:szCs w:val="21"/>
        </w:rPr>
      </w:pPr>
      <w:r w:rsidRPr="00FD5557">
        <w:rPr>
          <w:rFonts w:ascii="新宋体" w:eastAsiaTheme="minorEastAsia" w:hAnsi="新宋体" w:cs="新宋体"/>
          <w:kern w:val="0"/>
          <w:szCs w:val="21"/>
        </w:rPr>
        <w:tab/>
        <w:t>"gender": 3</w:t>
      </w:r>
    </w:p>
    <w:p w:rsidR="004A4C67" w:rsidRDefault="004A4C67" w:rsidP="004A4C67">
      <w:pPr>
        <w:rPr>
          <w:rFonts w:ascii="新宋体" w:eastAsiaTheme="minorEastAsia" w:hAnsi="新宋体" w:cs="新宋体"/>
          <w:kern w:val="0"/>
          <w:szCs w:val="21"/>
        </w:rPr>
      </w:pPr>
      <w:r w:rsidRPr="006D3CF0">
        <w:rPr>
          <w:rFonts w:ascii="新宋体" w:eastAsiaTheme="minorEastAsia" w:hAnsi="新宋体" w:cs="新宋体"/>
          <w:kern w:val="0"/>
          <w:szCs w:val="21"/>
        </w:rPr>
        <w:t>}</w:t>
      </w:r>
    </w:p>
    <w:p w:rsidR="004A4C67" w:rsidRDefault="004A4C67" w:rsidP="004A4C67">
      <w:r>
        <w:rPr>
          <w:rFonts w:hint="eastAsia"/>
        </w:rPr>
        <w:t xml:space="preserve">  </w:t>
      </w:r>
      <w:r w:rsidRPr="00694EDF">
        <w:t>p_</w:t>
      </w:r>
      <w:r>
        <w:rPr>
          <w:rFonts w:hint="eastAsia"/>
        </w:rPr>
        <w:t xml:space="preserve">result  </w:t>
      </w:r>
      <w:r w:rsidRPr="008F7C54">
        <w:t>json format is</w:t>
      </w:r>
      <w:r>
        <w:rPr>
          <w:rFonts w:hint="eastAsia"/>
        </w:rPr>
        <w:t>：</w:t>
      </w:r>
    </w:p>
    <w:p w:rsidR="004A4C67" w:rsidRDefault="004A4C67" w:rsidP="004A4C67">
      <w:r>
        <w:t>{</w:t>
      </w:r>
    </w:p>
    <w:p w:rsidR="004A4C67" w:rsidRDefault="004A4C67" w:rsidP="004A4C67">
      <w:r>
        <w:tab/>
        <w:t>"IndexList": [{</w:t>
      </w:r>
    </w:p>
    <w:p w:rsidR="004A4C67" w:rsidRDefault="004A4C67" w:rsidP="004A4C67">
      <w:r>
        <w:tab/>
      </w:r>
      <w:r>
        <w:tab/>
        <w:t>"HdId": 0,</w:t>
      </w:r>
    </w:p>
    <w:p w:rsidR="004A4C67" w:rsidRDefault="004A4C67" w:rsidP="004A4C67">
      <w:r>
        <w:tab/>
      </w:r>
      <w:r>
        <w:tab/>
        <w:t>"HdPos": 478875951,</w:t>
      </w:r>
    </w:p>
    <w:p w:rsidR="004A4C67" w:rsidRDefault="004A4C67" w:rsidP="004A4C67">
      <w:r>
        <w:tab/>
      </w:r>
      <w:r>
        <w:tab/>
        <w:t>"Offset": 53667,</w:t>
      </w:r>
    </w:p>
    <w:p w:rsidR="004A4C67" w:rsidRDefault="004A4C67" w:rsidP="004A4C67">
      <w:r>
        <w:tab/>
      </w:r>
      <w:r>
        <w:tab/>
        <w:t>"BlockLen": 110828,</w:t>
      </w:r>
    </w:p>
    <w:p w:rsidR="004A4C67" w:rsidRDefault="004A4C67" w:rsidP="004A4C67">
      <w:r>
        <w:tab/>
      </w:r>
      <w:r>
        <w:tab/>
        <w:t>"PictureLen": 57161,</w:t>
      </w:r>
    </w:p>
    <w:p w:rsidR="004A4C67" w:rsidRDefault="004A4C67" w:rsidP="004A4C67">
      <w:r>
        <w:tab/>
      </w:r>
      <w:r>
        <w:tab/>
        <w:t>"ID": 10,</w:t>
      </w:r>
    </w:p>
    <w:p w:rsidR="004A4C67" w:rsidRDefault="004A4C67" w:rsidP="004A4C67">
      <w:r>
        <w:tab/>
      </w:r>
      <w:r>
        <w:tab/>
        <w:t>"Similarity": -1</w:t>
      </w:r>
    </w:p>
    <w:p w:rsidR="004A4C67" w:rsidRDefault="004A4C67" w:rsidP="004A4C67">
      <w:r>
        <w:tab/>
        <w:t>}, {</w:t>
      </w:r>
    </w:p>
    <w:p w:rsidR="004A4C67" w:rsidRDefault="004A4C67" w:rsidP="004A4C67">
      <w:r>
        <w:tab/>
      </w:r>
      <w:r>
        <w:tab/>
        <w:t>"HdId": 0,</w:t>
      </w:r>
    </w:p>
    <w:p w:rsidR="004A4C67" w:rsidRDefault="004A4C67" w:rsidP="004A4C67">
      <w:r>
        <w:tab/>
      </w:r>
      <w:r>
        <w:tab/>
        <w:t>"HdPos": 478875990,</w:t>
      </w:r>
    </w:p>
    <w:p w:rsidR="004A4C67" w:rsidRDefault="004A4C67" w:rsidP="004A4C67">
      <w:r>
        <w:tab/>
      </w:r>
      <w:r>
        <w:tab/>
        <w:t>"Offset": 0,</w:t>
      </w:r>
    </w:p>
    <w:p w:rsidR="004A4C67" w:rsidRDefault="004A4C67" w:rsidP="004A4C67">
      <w:r>
        <w:tab/>
      </w:r>
      <w:r>
        <w:tab/>
        <w:t>"BlockLen": 55851,</w:t>
      </w:r>
    </w:p>
    <w:p w:rsidR="004A4C67" w:rsidRDefault="004A4C67" w:rsidP="004A4C67">
      <w:r>
        <w:tab/>
      </w:r>
      <w:r>
        <w:tab/>
        <w:t>"PictureLen": 55851,</w:t>
      </w:r>
    </w:p>
    <w:p w:rsidR="004A4C67" w:rsidRDefault="004A4C67" w:rsidP="004A4C67">
      <w:r>
        <w:tab/>
      </w:r>
      <w:r>
        <w:tab/>
        <w:t>"ID": 12,</w:t>
      </w:r>
    </w:p>
    <w:p w:rsidR="004A4C67" w:rsidRDefault="004A4C67" w:rsidP="004A4C67">
      <w:r>
        <w:tab/>
      </w:r>
      <w:r>
        <w:tab/>
        <w:t>"Similarity": -1</w:t>
      </w:r>
    </w:p>
    <w:p w:rsidR="004A4C67" w:rsidRDefault="004A4C67" w:rsidP="004A4C67">
      <w:r>
        <w:tab/>
        <w:t>}, {</w:t>
      </w:r>
    </w:p>
    <w:p w:rsidR="004A4C67" w:rsidRDefault="004A4C67" w:rsidP="004A4C67">
      <w:r>
        <w:tab/>
      </w:r>
      <w:r>
        <w:tab/>
        <w:t>"HdId": 0,</w:t>
      </w:r>
    </w:p>
    <w:p w:rsidR="004A4C67" w:rsidRDefault="004A4C67" w:rsidP="004A4C67">
      <w:r>
        <w:tab/>
      </w:r>
      <w:r>
        <w:tab/>
        <w:t>"HdPos": 478875990,</w:t>
      </w:r>
    </w:p>
    <w:p w:rsidR="004A4C67" w:rsidRDefault="004A4C67" w:rsidP="004A4C67">
      <w:r>
        <w:tab/>
      </w:r>
      <w:r>
        <w:tab/>
        <w:t>"Offset": 55915,</w:t>
      </w:r>
    </w:p>
    <w:p w:rsidR="004A4C67" w:rsidRDefault="004A4C67" w:rsidP="004A4C67">
      <w:r>
        <w:tab/>
      </w:r>
      <w:r>
        <w:tab/>
        <w:t>"BlockLen": 100698,</w:t>
      </w:r>
    </w:p>
    <w:p w:rsidR="004A4C67" w:rsidRDefault="004A4C67" w:rsidP="004A4C67">
      <w:r>
        <w:tab/>
      </w:r>
      <w:r>
        <w:tab/>
        <w:t>"PictureLen": 44783,</w:t>
      </w:r>
    </w:p>
    <w:p w:rsidR="004A4C67" w:rsidRDefault="004A4C67" w:rsidP="004A4C67">
      <w:r>
        <w:tab/>
      </w:r>
      <w:r>
        <w:tab/>
        <w:t>"ID": 13,</w:t>
      </w:r>
    </w:p>
    <w:p w:rsidR="004A4C67" w:rsidRDefault="004A4C67" w:rsidP="004A4C67">
      <w:r>
        <w:tab/>
      </w:r>
      <w:r>
        <w:tab/>
        <w:t>"Similarity": -1</w:t>
      </w:r>
    </w:p>
    <w:p w:rsidR="004A4C67" w:rsidRDefault="004A4C67" w:rsidP="004A4C67">
      <w:r>
        <w:tab/>
        <w:t>}]</w:t>
      </w:r>
    </w:p>
    <w:p w:rsidR="004A4C67" w:rsidRDefault="004A4C67" w:rsidP="004A4C67">
      <w:r>
        <w:t>}</w:t>
      </w:r>
    </w:p>
    <w:tbl>
      <w:tblPr>
        <w:tblStyle w:val="a9"/>
        <w:tblW w:w="8522" w:type="dxa"/>
        <w:tblLayout w:type="fixed"/>
        <w:tblLook w:val="04A0" w:firstRow="1" w:lastRow="0" w:firstColumn="1" w:lastColumn="0" w:noHBand="0" w:noVBand="1"/>
      </w:tblPr>
      <w:tblGrid>
        <w:gridCol w:w="2154"/>
        <w:gridCol w:w="3057"/>
        <w:gridCol w:w="1134"/>
        <w:gridCol w:w="2177"/>
      </w:tblGrid>
      <w:tr w:rsidR="004A4C67" w:rsidTr="00323DC5">
        <w:tc>
          <w:tcPr>
            <w:tcW w:w="2154" w:type="dxa"/>
            <w:shd w:val="clear" w:color="auto" w:fill="D9D9D9" w:themeFill="background1" w:themeFillShade="D9"/>
          </w:tcPr>
          <w:p w:rsidR="004A4C67" w:rsidRDefault="004A4C67" w:rsidP="00323DC5">
            <w:pPr>
              <w:jc w:val="center"/>
              <w:rPr>
                <w:rFonts w:asciiTheme="majorEastAsia" w:eastAsiaTheme="majorEastAsia" w:hAnsiTheme="majorEastAsia"/>
              </w:rPr>
            </w:pPr>
            <w:r w:rsidRPr="008F7C54">
              <w:rPr>
                <w:rFonts w:asciiTheme="majorEastAsia" w:eastAsiaTheme="majorEastAsia" w:hAnsiTheme="majorEastAsia"/>
              </w:rPr>
              <w:t>parameter</w:t>
            </w:r>
          </w:p>
        </w:tc>
        <w:tc>
          <w:tcPr>
            <w:tcW w:w="3057" w:type="dxa"/>
            <w:shd w:val="clear" w:color="auto" w:fill="D9D9D9" w:themeFill="background1" w:themeFillShade="D9"/>
          </w:tcPr>
          <w:p w:rsidR="004A4C67" w:rsidRDefault="004A4C67" w:rsidP="00323DC5">
            <w:pPr>
              <w:jc w:val="center"/>
              <w:rPr>
                <w:rFonts w:asciiTheme="majorEastAsia" w:eastAsiaTheme="majorEastAsia" w:hAnsiTheme="majorEastAsia"/>
              </w:rPr>
            </w:pPr>
            <w:r w:rsidRPr="008F7C54">
              <w:rPr>
                <w:rFonts w:asciiTheme="majorEastAsia" w:eastAsiaTheme="majorEastAsia" w:hAnsiTheme="majorEastAsia"/>
              </w:rPr>
              <w:t>Description</w:t>
            </w:r>
          </w:p>
        </w:tc>
        <w:tc>
          <w:tcPr>
            <w:tcW w:w="1134" w:type="dxa"/>
            <w:shd w:val="clear" w:color="auto" w:fill="D9D9D9" w:themeFill="background1" w:themeFillShade="D9"/>
          </w:tcPr>
          <w:p w:rsidR="004A4C67" w:rsidRDefault="004A4C67" w:rsidP="00323DC5">
            <w:pPr>
              <w:jc w:val="center"/>
              <w:rPr>
                <w:rFonts w:asciiTheme="majorEastAsia" w:eastAsiaTheme="majorEastAsia" w:hAnsiTheme="majorEastAsia"/>
              </w:rPr>
            </w:pPr>
            <w:r w:rsidRPr="008F7C54">
              <w:rPr>
                <w:rFonts w:asciiTheme="majorEastAsia" w:eastAsiaTheme="majorEastAsia" w:hAnsiTheme="majorEastAsia"/>
              </w:rPr>
              <w:t>Types</w:t>
            </w:r>
          </w:p>
        </w:tc>
        <w:tc>
          <w:tcPr>
            <w:tcW w:w="2177" w:type="dxa"/>
            <w:shd w:val="clear" w:color="auto" w:fill="D9D9D9" w:themeFill="background1" w:themeFillShade="D9"/>
          </w:tcPr>
          <w:p w:rsidR="004A4C67" w:rsidRDefault="004A4C67" w:rsidP="00323DC5">
            <w:pPr>
              <w:jc w:val="center"/>
              <w:rPr>
                <w:rFonts w:asciiTheme="majorEastAsia" w:eastAsiaTheme="majorEastAsia" w:hAnsiTheme="majorEastAsia"/>
              </w:rPr>
            </w:pPr>
            <w:r w:rsidRPr="008F7C54">
              <w:rPr>
                <w:rFonts w:asciiTheme="majorEastAsia" w:eastAsiaTheme="majorEastAsia" w:hAnsiTheme="majorEastAsia"/>
              </w:rPr>
              <w:t>Remarks</w:t>
            </w:r>
          </w:p>
        </w:tc>
      </w:tr>
      <w:tr w:rsidR="004A4C67" w:rsidTr="00323DC5">
        <w:tc>
          <w:tcPr>
            <w:tcW w:w="2154" w:type="dxa"/>
          </w:tcPr>
          <w:p w:rsidR="004A4C67" w:rsidRDefault="004A4C67" w:rsidP="00323DC5">
            <w:pPr>
              <w:jc w:val="center"/>
              <w:rPr>
                <w:rFonts w:asciiTheme="majorEastAsia" w:eastAsiaTheme="majorEastAsia" w:hAnsiTheme="majorEastAsia"/>
              </w:rPr>
            </w:pPr>
            <w:r w:rsidRPr="004556B9">
              <w:rPr>
                <w:rFonts w:hint="eastAsia"/>
                <w:lang w:val="fr-FR"/>
              </w:rPr>
              <w:t>channel_num</w:t>
            </w:r>
          </w:p>
        </w:tc>
        <w:tc>
          <w:tcPr>
            <w:tcW w:w="3057" w:type="dxa"/>
          </w:tcPr>
          <w:p w:rsidR="004A4C67" w:rsidRDefault="004A4C67" w:rsidP="00323DC5">
            <w:pPr>
              <w:jc w:val="center"/>
              <w:rPr>
                <w:rFonts w:asciiTheme="majorEastAsia" w:eastAsiaTheme="majorEastAsia" w:hAnsiTheme="majorEastAsia"/>
              </w:rPr>
            </w:pPr>
            <w:r w:rsidRPr="00F53CFE">
              <w:rPr>
                <w:lang w:val="fr-FR"/>
              </w:rPr>
              <w:t>Number of channels</w:t>
            </w:r>
          </w:p>
        </w:tc>
        <w:tc>
          <w:tcPr>
            <w:tcW w:w="1134" w:type="dxa"/>
          </w:tcPr>
          <w:p w:rsidR="004A4C67" w:rsidRDefault="004A4C67" w:rsidP="00323DC5">
            <w:pPr>
              <w:jc w:val="center"/>
              <w:rPr>
                <w:rFonts w:asciiTheme="majorEastAsia" w:eastAsiaTheme="majorEastAsia" w:hAnsiTheme="majorEastAsia"/>
              </w:rPr>
            </w:pPr>
            <w:r w:rsidRPr="00F53CFE">
              <w:rPr>
                <w:rFonts w:ascii="MicrosoftYaHei" w:hAnsi="MicrosoftYaHei"/>
                <w:color w:val="333333"/>
                <w:sz w:val="20"/>
                <w:szCs w:val="20"/>
              </w:rPr>
              <w:t>Integer</w:t>
            </w:r>
          </w:p>
        </w:tc>
        <w:tc>
          <w:tcPr>
            <w:tcW w:w="2177" w:type="dxa"/>
          </w:tcPr>
          <w:p w:rsidR="004A4C67" w:rsidRDefault="004A4C67" w:rsidP="00323DC5">
            <w:pPr>
              <w:jc w:val="center"/>
              <w:rPr>
                <w:rFonts w:asciiTheme="majorEastAsia" w:eastAsiaTheme="majorEastAsia" w:hAnsiTheme="majorEastAsia"/>
              </w:rPr>
            </w:pPr>
          </w:p>
        </w:tc>
      </w:tr>
      <w:tr w:rsidR="004A4C67" w:rsidTr="00323DC5">
        <w:tc>
          <w:tcPr>
            <w:tcW w:w="2154" w:type="dxa"/>
          </w:tcPr>
          <w:p w:rsidR="004A4C67" w:rsidRDefault="004A4C67" w:rsidP="00323DC5">
            <w:pPr>
              <w:jc w:val="center"/>
              <w:rPr>
                <w:rFonts w:asciiTheme="majorEastAsia" w:eastAsiaTheme="majorEastAsia" w:hAnsiTheme="majorEastAsia"/>
              </w:rPr>
            </w:pPr>
            <w:r w:rsidRPr="004556B9">
              <w:rPr>
                <w:rFonts w:hint="eastAsia"/>
                <w:lang w:val="fr-FR"/>
              </w:rPr>
              <w:t>channel_list</w:t>
            </w:r>
          </w:p>
        </w:tc>
        <w:tc>
          <w:tcPr>
            <w:tcW w:w="3057" w:type="dxa"/>
          </w:tcPr>
          <w:p w:rsidR="004A4C67" w:rsidRDefault="004A4C67" w:rsidP="00323DC5">
            <w:pPr>
              <w:jc w:val="center"/>
              <w:rPr>
                <w:rFonts w:asciiTheme="majorEastAsia" w:eastAsiaTheme="majorEastAsia" w:hAnsiTheme="majorEastAsia"/>
              </w:rPr>
            </w:pPr>
            <w:r w:rsidRPr="00F53CFE">
              <w:rPr>
                <w:lang w:val="fr-FR"/>
              </w:rPr>
              <w:t>Channel array</w:t>
            </w:r>
          </w:p>
        </w:tc>
        <w:tc>
          <w:tcPr>
            <w:tcW w:w="1134" w:type="dxa"/>
          </w:tcPr>
          <w:p w:rsidR="004A4C67" w:rsidRDefault="004A4C67" w:rsidP="00323DC5">
            <w:pPr>
              <w:jc w:val="center"/>
              <w:rPr>
                <w:rFonts w:asciiTheme="majorEastAsia" w:eastAsiaTheme="majorEastAsia" w:hAnsiTheme="majorEastAsia"/>
              </w:rPr>
            </w:pPr>
            <w:r w:rsidRPr="00F53CFE">
              <w:rPr>
                <w:rFonts w:ascii="MicrosoftYaHei" w:hAnsi="MicrosoftYaHei"/>
                <w:color w:val="333333"/>
                <w:sz w:val="20"/>
                <w:szCs w:val="20"/>
              </w:rPr>
              <w:t>Integer array</w:t>
            </w:r>
          </w:p>
        </w:tc>
        <w:tc>
          <w:tcPr>
            <w:tcW w:w="2177" w:type="dxa"/>
          </w:tcPr>
          <w:p w:rsidR="004A4C67" w:rsidRDefault="004A4C67" w:rsidP="00323DC5">
            <w:pPr>
              <w:jc w:val="center"/>
              <w:rPr>
                <w:rFonts w:asciiTheme="majorEastAsia" w:eastAsiaTheme="majorEastAsia" w:hAnsiTheme="majorEastAsia"/>
              </w:rPr>
            </w:pPr>
            <w:r w:rsidRPr="00F53CFE">
              <w:rPr>
                <w:rFonts w:ascii="MicrosoftYaHei" w:hAnsi="MicrosoftYaHei"/>
                <w:color w:val="333333"/>
                <w:sz w:val="20"/>
                <w:szCs w:val="20"/>
              </w:rPr>
              <w:t>Up to 8 channels at a time</w:t>
            </w:r>
          </w:p>
        </w:tc>
      </w:tr>
      <w:tr w:rsidR="004A4C67" w:rsidTr="00323DC5">
        <w:trPr>
          <w:trHeight w:val="634"/>
        </w:trPr>
        <w:tc>
          <w:tcPr>
            <w:tcW w:w="2154" w:type="dxa"/>
          </w:tcPr>
          <w:p w:rsidR="004A4C67" w:rsidRDefault="004A4C67" w:rsidP="00323DC5">
            <w:pPr>
              <w:jc w:val="center"/>
              <w:rPr>
                <w:rFonts w:asciiTheme="majorEastAsia" w:eastAsiaTheme="majorEastAsia" w:hAnsiTheme="majorEastAsia"/>
              </w:rPr>
            </w:pPr>
            <w:r w:rsidRPr="004556B9">
              <w:rPr>
                <w:rFonts w:hint="eastAsia"/>
                <w:lang w:val="fr-FR"/>
              </w:rPr>
              <w:t>s_time</w:t>
            </w:r>
          </w:p>
        </w:tc>
        <w:tc>
          <w:tcPr>
            <w:tcW w:w="3057" w:type="dxa"/>
          </w:tcPr>
          <w:p w:rsidR="004A4C67" w:rsidRDefault="004A4C67" w:rsidP="00323DC5">
            <w:pPr>
              <w:jc w:val="center"/>
              <w:rPr>
                <w:rFonts w:asciiTheme="majorEastAsia" w:eastAsiaTheme="majorEastAsia" w:hAnsiTheme="majorEastAsia"/>
              </w:rPr>
            </w:pPr>
            <w:r w:rsidRPr="00F53CFE">
              <w:rPr>
                <w:lang w:val="fr-FR"/>
              </w:rPr>
              <w:t>Search range start time</w:t>
            </w:r>
          </w:p>
        </w:tc>
        <w:tc>
          <w:tcPr>
            <w:tcW w:w="1134" w:type="dxa"/>
          </w:tcPr>
          <w:p w:rsidR="004A4C67" w:rsidRDefault="004A4C67" w:rsidP="00323DC5">
            <w:pPr>
              <w:jc w:val="center"/>
              <w:rPr>
                <w:rFonts w:asciiTheme="majorEastAsia" w:eastAsiaTheme="majorEastAsia" w:hAnsiTheme="majorEastAsia"/>
              </w:rPr>
            </w:pPr>
            <w:r w:rsidRPr="00F53CFE">
              <w:rPr>
                <w:rFonts w:ascii="MicrosoftYaHei" w:hAnsi="MicrosoftYaHei"/>
                <w:color w:val="333333"/>
                <w:sz w:val="20"/>
                <w:szCs w:val="20"/>
              </w:rPr>
              <w:t>Integer</w:t>
            </w:r>
          </w:p>
        </w:tc>
        <w:tc>
          <w:tcPr>
            <w:tcW w:w="2177" w:type="dxa"/>
          </w:tcPr>
          <w:p w:rsidR="004A4C67" w:rsidRDefault="004A4C67" w:rsidP="00323DC5">
            <w:pPr>
              <w:rPr>
                <w:rFonts w:asciiTheme="majorEastAsia" w:eastAsiaTheme="majorEastAsia" w:hAnsiTheme="majorEastAsia"/>
              </w:rPr>
            </w:pPr>
            <w:r w:rsidRPr="00F53CFE">
              <w:rPr>
                <w:rFonts w:ascii="MicrosoftYaHei" w:hAnsi="MicrosoftYaHei"/>
                <w:color w:val="333333"/>
                <w:sz w:val="20"/>
                <w:szCs w:val="20"/>
              </w:rPr>
              <w:t>UTC time</w:t>
            </w:r>
          </w:p>
        </w:tc>
      </w:tr>
      <w:tr w:rsidR="004A4C67" w:rsidTr="00323DC5">
        <w:tc>
          <w:tcPr>
            <w:tcW w:w="2154" w:type="dxa"/>
          </w:tcPr>
          <w:p w:rsidR="004A4C67" w:rsidRDefault="004A4C67" w:rsidP="00323DC5">
            <w:pPr>
              <w:jc w:val="center"/>
              <w:rPr>
                <w:rFonts w:ascii="新宋体" w:eastAsiaTheme="minorEastAsia" w:hAnsi="新宋体" w:cs="新宋体"/>
                <w:kern w:val="0"/>
                <w:sz w:val="19"/>
                <w:szCs w:val="19"/>
                <w:highlight w:val="white"/>
              </w:rPr>
            </w:pPr>
            <w:r w:rsidRPr="004556B9">
              <w:rPr>
                <w:rFonts w:hint="eastAsia"/>
                <w:lang w:val="fr-FR"/>
              </w:rPr>
              <w:lastRenderedPageBreak/>
              <w:t>e_time</w:t>
            </w:r>
          </w:p>
        </w:tc>
        <w:tc>
          <w:tcPr>
            <w:tcW w:w="3057" w:type="dxa"/>
          </w:tcPr>
          <w:p w:rsidR="004A4C67" w:rsidRDefault="004A4C67" w:rsidP="00323DC5">
            <w:pPr>
              <w:jc w:val="center"/>
              <w:rPr>
                <w:rFonts w:asciiTheme="majorEastAsia" w:eastAsiaTheme="majorEastAsia" w:hAnsiTheme="majorEastAsia"/>
              </w:rPr>
            </w:pPr>
            <w:r w:rsidRPr="00F53CFE">
              <w:rPr>
                <w:lang w:val="fr-FR"/>
              </w:rPr>
              <w:t>Search range end time</w:t>
            </w:r>
          </w:p>
        </w:tc>
        <w:tc>
          <w:tcPr>
            <w:tcW w:w="1134" w:type="dxa"/>
          </w:tcPr>
          <w:p w:rsidR="004A4C67" w:rsidRDefault="004A4C67" w:rsidP="00323DC5">
            <w:pPr>
              <w:jc w:val="center"/>
              <w:rPr>
                <w:rFonts w:asciiTheme="majorEastAsia" w:eastAsiaTheme="majorEastAsia" w:hAnsiTheme="majorEastAsia"/>
              </w:rPr>
            </w:pPr>
            <w:r w:rsidRPr="00F53CFE">
              <w:rPr>
                <w:rFonts w:ascii="MicrosoftYaHei" w:hAnsi="MicrosoftYaHei"/>
                <w:color w:val="333333"/>
                <w:sz w:val="20"/>
                <w:szCs w:val="20"/>
              </w:rPr>
              <w:t>Integer</w:t>
            </w:r>
          </w:p>
        </w:tc>
        <w:tc>
          <w:tcPr>
            <w:tcW w:w="2177" w:type="dxa"/>
          </w:tcPr>
          <w:p w:rsidR="004A4C67" w:rsidRDefault="004A4C67" w:rsidP="00323DC5">
            <w:pPr>
              <w:rPr>
                <w:rFonts w:asciiTheme="majorEastAsia" w:eastAsiaTheme="majorEastAsia" w:hAnsiTheme="majorEastAsia"/>
              </w:rPr>
            </w:pPr>
            <w:r w:rsidRPr="00F53CFE">
              <w:rPr>
                <w:rFonts w:ascii="MicrosoftYaHei" w:hAnsi="MicrosoftYaHei"/>
                <w:color w:val="333333"/>
                <w:sz w:val="20"/>
                <w:szCs w:val="20"/>
              </w:rPr>
              <w:t>UTC time</w:t>
            </w:r>
          </w:p>
        </w:tc>
      </w:tr>
      <w:tr w:rsidR="004A4C67" w:rsidTr="00323DC5">
        <w:tc>
          <w:tcPr>
            <w:tcW w:w="2154" w:type="dxa"/>
          </w:tcPr>
          <w:p w:rsidR="004A4C67" w:rsidRDefault="004A4C67" w:rsidP="00323DC5">
            <w:pPr>
              <w:ind w:right="400" w:firstLineChars="150" w:firstLine="315"/>
              <w:rPr>
                <w:rFonts w:ascii="MicrosoftYaHei" w:hAnsi="MicrosoftYaHei" w:hint="eastAsia"/>
                <w:color w:val="333333"/>
                <w:sz w:val="20"/>
                <w:szCs w:val="20"/>
              </w:rPr>
            </w:pPr>
            <w:r w:rsidRPr="004556B9">
              <w:rPr>
                <w:rFonts w:hint="eastAsia"/>
                <w:lang w:val="fr-FR"/>
              </w:rPr>
              <w:t>search_type</w:t>
            </w:r>
          </w:p>
        </w:tc>
        <w:tc>
          <w:tcPr>
            <w:tcW w:w="3057" w:type="dxa"/>
          </w:tcPr>
          <w:p w:rsidR="004A4C67" w:rsidRDefault="004A4C67" w:rsidP="00323DC5">
            <w:pPr>
              <w:jc w:val="center"/>
              <w:rPr>
                <w:rFonts w:ascii="MicrosoftYaHei" w:hAnsi="MicrosoftYaHei" w:hint="eastAsia"/>
                <w:color w:val="333333"/>
                <w:sz w:val="20"/>
                <w:szCs w:val="20"/>
              </w:rPr>
            </w:pPr>
            <w:r w:rsidRPr="00F53CFE">
              <w:rPr>
                <w:lang w:val="fr-FR"/>
              </w:rPr>
              <w:t>Search type</w:t>
            </w:r>
          </w:p>
        </w:tc>
        <w:tc>
          <w:tcPr>
            <w:tcW w:w="1134" w:type="dxa"/>
          </w:tcPr>
          <w:p w:rsidR="004A4C67" w:rsidRDefault="004A4C67" w:rsidP="00323DC5">
            <w:pPr>
              <w:jc w:val="center"/>
              <w:rPr>
                <w:rFonts w:asciiTheme="majorEastAsia" w:eastAsiaTheme="majorEastAsia" w:hAnsiTheme="majorEastAsia"/>
              </w:rPr>
            </w:pPr>
            <w:r w:rsidRPr="00F53CFE">
              <w:rPr>
                <w:rFonts w:ascii="MicrosoftYaHei" w:hAnsi="MicrosoftYaHei"/>
                <w:color w:val="333333"/>
                <w:sz w:val="20"/>
                <w:szCs w:val="20"/>
              </w:rPr>
              <w:t>Integer</w:t>
            </w:r>
          </w:p>
        </w:tc>
        <w:tc>
          <w:tcPr>
            <w:tcW w:w="2177" w:type="dxa"/>
          </w:tcPr>
          <w:p w:rsidR="004A4C67" w:rsidRPr="00F53CFE" w:rsidRDefault="004A4C67" w:rsidP="00323DC5">
            <w:pPr>
              <w:rPr>
                <w:lang w:val="fr-FR"/>
              </w:rPr>
            </w:pPr>
            <w:r w:rsidRPr="00F53CFE">
              <w:rPr>
                <w:lang w:val="fr-FR"/>
              </w:rPr>
              <w:t>0 (search by image),</w:t>
            </w:r>
          </w:p>
          <w:p w:rsidR="004A4C67" w:rsidRDefault="004A4C67" w:rsidP="00323DC5">
            <w:pPr>
              <w:rPr>
                <w:rFonts w:asciiTheme="majorEastAsia" w:eastAsiaTheme="majorEastAsia" w:hAnsiTheme="majorEastAsia"/>
              </w:rPr>
            </w:pPr>
            <w:r w:rsidRPr="00F53CFE">
              <w:rPr>
                <w:lang w:val="fr-FR"/>
              </w:rPr>
              <w:t>1 (search by feature)</w:t>
            </w:r>
          </w:p>
        </w:tc>
      </w:tr>
      <w:tr w:rsidR="004A4C67" w:rsidTr="00323DC5">
        <w:tc>
          <w:tcPr>
            <w:tcW w:w="2154" w:type="dxa"/>
          </w:tcPr>
          <w:p w:rsidR="004A4C67" w:rsidRDefault="004A4C67" w:rsidP="00323DC5">
            <w:pPr>
              <w:ind w:right="400" w:firstLineChars="250" w:firstLine="525"/>
              <w:rPr>
                <w:rFonts w:ascii="MicrosoftYaHei" w:hAnsi="MicrosoftYaHei" w:hint="eastAsia"/>
                <w:color w:val="333333"/>
                <w:sz w:val="20"/>
                <w:szCs w:val="20"/>
              </w:rPr>
            </w:pPr>
            <w:r w:rsidRPr="004556B9">
              <w:rPr>
                <w:rFonts w:hint="eastAsia"/>
                <w:lang w:val="fr-FR"/>
              </w:rPr>
              <w:t>similarity</w:t>
            </w:r>
          </w:p>
        </w:tc>
        <w:tc>
          <w:tcPr>
            <w:tcW w:w="3057" w:type="dxa"/>
          </w:tcPr>
          <w:p w:rsidR="004A4C67" w:rsidRDefault="004A4C67" w:rsidP="00323DC5">
            <w:pPr>
              <w:jc w:val="center"/>
              <w:rPr>
                <w:rFonts w:ascii="MicrosoftYaHei" w:hAnsi="MicrosoftYaHei" w:hint="eastAsia"/>
                <w:color w:val="333333"/>
                <w:sz w:val="20"/>
                <w:szCs w:val="20"/>
              </w:rPr>
            </w:pPr>
            <w:r w:rsidRPr="00F53CFE">
              <w:rPr>
                <w:lang w:val="fr-FR"/>
              </w:rPr>
              <w:t>Similarity</w:t>
            </w:r>
          </w:p>
        </w:tc>
        <w:tc>
          <w:tcPr>
            <w:tcW w:w="1134" w:type="dxa"/>
          </w:tcPr>
          <w:p w:rsidR="004A4C67" w:rsidRDefault="004A4C67" w:rsidP="00323DC5">
            <w:pPr>
              <w:jc w:val="center"/>
              <w:rPr>
                <w:rFonts w:ascii="MicrosoftYaHei" w:hAnsi="MicrosoftYaHei" w:hint="eastAsia"/>
                <w:color w:val="333333"/>
                <w:sz w:val="20"/>
                <w:szCs w:val="20"/>
              </w:rPr>
            </w:pPr>
            <w:r w:rsidRPr="00F53CFE">
              <w:rPr>
                <w:rFonts w:ascii="MicrosoftYaHei" w:hAnsi="MicrosoftYaHei"/>
                <w:color w:val="333333"/>
                <w:sz w:val="20"/>
                <w:szCs w:val="20"/>
              </w:rPr>
              <w:t>Integer</w:t>
            </w:r>
          </w:p>
        </w:tc>
        <w:tc>
          <w:tcPr>
            <w:tcW w:w="2177" w:type="dxa"/>
          </w:tcPr>
          <w:p w:rsidR="004A4C67" w:rsidRPr="00D77702" w:rsidRDefault="004A4C67" w:rsidP="00323DC5">
            <w:pPr>
              <w:jc w:val="center"/>
              <w:rPr>
                <w:rFonts w:asciiTheme="majorEastAsia" w:eastAsiaTheme="majorEastAsia" w:hAnsiTheme="majorEastAsia"/>
                <w:lang w:val="fr-FR"/>
              </w:rPr>
            </w:pPr>
            <w:r w:rsidRPr="00F53CFE">
              <w:rPr>
                <w:lang w:val="fr-FR"/>
              </w:rPr>
              <w:t>(Required when searching by image), the value is 0~100, you can enter the similarity you want to query.</w:t>
            </w:r>
          </w:p>
        </w:tc>
      </w:tr>
      <w:tr w:rsidR="004A4C67" w:rsidTr="00323DC5">
        <w:tc>
          <w:tcPr>
            <w:tcW w:w="2154" w:type="dxa"/>
          </w:tcPr>
          <w:p w:rsidR="004A4C67" w:rsidRDefault="004A4C67" w:rsidP="00323DC5">
            <w:pPr>
              <w:ind w:right="400" w:firstLineChars="250" w:firstLine="525"/>
              <w:rPr>
                <w:rFonts w:ascii="MicrosoftYaHei" w:hAnsi="MicrosoftYaHei" w:hint="eastAsia"/>
                <w:color w:val="333333"/>
                <w:sz w:val="20"/>
                <w:szCs w:val="20"/>
              </w:rPr>
            </w:pPr>
            <w:r w:rsidRPr="004556B9">
              <w:rPr>
                <w:rFonts w:hint="eastAsia"/>
                <w:lang w:val="fr-FR"/>
              </w:rPr>
              <w:t>id</w:t>
            </w:r>
          </w:p>
        </w:tc>
        <w:tc>
          <w:tcPr>
            <w:tcW w:w="3057" w:type="dxa"/>
          </w:tcPr>
          <w:p w:rsidR="004A4C67" w:rsidRDefault="004A4C67" w:rsidP="00323DC5">
            <w:pPr>
              <w:jc w:val="center"/>
              <w:rPr>
                <w:rFonts w:ascii="MicrosoftYaHei" w:hAnsi="MicrosoftYaHei" w:hint="eastAsia"/>
                <w:color w:val="333333"/>
                <w:sz w:val="20"/>
                <w:szCs w:val="20"/>
              </w:rPr>
            </w:pPr>
            <w:r w:rsidRPr="00F53CFE">
              <w:rPr>
                <w:lang w:val="fr-FR"/>
              </w:rPr>
              <w:t>Feature id</w:t>
            </w:r>
          </w:p>
        </w:tc>
        <w:tc>
          <w:tcPr>
            <w:tcW w:w="1134" w:type="dxa"/>
          </w:tcPr>
          <w:p w:rsidR="004A4C67" w:rsidRDefault="004A4C67" w:rsidP="00323DC5">
            <w:pPr>
              <w:jc w:val="center"/>
              <w:rPr>
                <w:rFonts w:ascii="MicrosoftYaHei" w:hAnsi="MicrosoftYaHei" w:hint="eastAsia"/>
                <w:color w:val="333333"/>
                <w:sz w:val="20"/>
                <w:szCs w:val="20"/>
              </w:rPr>
            </w:pPr>
            <w:r w:rsidRPr="00F53CFE">
              <w:rPr>
                <w:rFonts w:ascii="MicrosoftYaHei" w:hAnsi="MicrosoftYaHei"/>
                <w:color w:val="333333"/>
                <w:sz w:val="20"/>
                <w:szCs w:val="20"/>
              </w:rPr>
              <w:t>String</w:t>
            </w:r>
          </w:p>
        </w:tc>
        <w:tc>
          <w:tcPr>
            <w:tcW w:w="2177" w:type="dxa"/>
          </w:tcPr>
          <w:p w:rsidR="004A4C67" w:rsidRDefault="004A4C67" w:rsidP="00323DC5">
            <w:pPr>
              <w:jc w:val="center"/>
              <w:rPr>
                <w:rFonts w:asciiTheme="majorEastAsia" w:eastAsiaTheme="majorEastAsia" w:hAnsiTheme="majorEastAsia"/>
              </w:rPr>
            </w:pPr>
            <w:r w:rsidRPr="00F53CFE">
              <w:rPr>
                <w:lang w:val="fr-FR"/>
              </w:rPr>
              <w:t>(Required when searching by feature) Feature id to be queried, up to 32 bytes</w:t>
            </w:r>
          </w:p>
        </w:tc>
      </w:tr>
      <w:tr w:rsidR="004A4C67" w:rsidTr="00323DC5">
        <w:tc>
          <w:tcPr>
            <w:tcW w:w="2154" w:type="dxa"/>
          </w:tcPr>
          <w:p w:rsidR="004A4C67" w:rsidRDefault="004A4C67" w:rsidP="00323DC5">
            <w:pPr>
              <w:ind w:right="400" w:firstLineChars="250" w:firstLine="525"/>
              <w:rPr>
                <w:rFonts w:ascii="MicrosoftYaHei" w:hAnsi="MicrosoftYaHei" w:hint="eastAsia"/>
                <w:color w:val="333333"/>
                <w:sz w:val="20"/>
                <w:szCs w:val="20"/>
              </w:rPr>
            </w:pPr>
            <w:r w:rsidRPr="004556B9">
              <w:rPr>
                <w:rFonts w:hint="eastAsia"/>
                <w:lang w:val="fr-FR"/>
              </w:rPr>
              <w:t>name</w:t>
            </w:r>
          </w:p>
        </w:tc>
        <w:tc>
          <w:tcPr>
            <w:tcW w:w="3057" w:type="dxa"/>
          </w:tcPr>
          <w:p w:rsidR="004A4C67" w:rsidRDefault="004A4C67" w:rsidP="00323DC5">
            <w:pPr>
              <w:jc w:val="center"/>
              <w:rPr>
                <w:rFonts w:ascii="MicrosoftYaHei" w:hAnsi="MicrosoftYaHei" w:hint="eastAsia"/>
                <w:color w:val="333333"/>
                <w:sz w:val="20"/>
                <w:szCs w:val="20"/>
              </w:rPr>
            </w:pPr>
            <w:r w:rsidRPr="00F53CFE">
              <w:rPr>
                <w:lang w:val="fr-FR"/>
              </w:rPr>
              <w:t>Feature name</w:t>
            </w:r>
          </w:p>
        </w:tc>
        <w:tc>
          <w:tcPr>
            <w:tcW w:w="1134" w:type="dxa"/>
          </w:tcPr>
          <w:p w:rsidR="004A4C67" w:rsidRDefault="004A4C67" w:rsidP="00323DC5">
            <w:pPr>
              <w:jc w:val="center"/>
              <w:rPr>
                <w:rFonts w:ascii="MicrosoftYaHei" w:hAnsi="MicrosoftYaHei" w:hint="eastAsia"/>
                <w:color w:val="333333"/>
                <w:sz w:val="20"/>
                <w:szCs w:val="20"/>
              </w:rPr>
            </w:pPr>
            <w:r w:rsidRPr="00F53CFE">
              <w:rPr>
                <w:rFonts w:ascii="MicrosoftYaHei" w:hAnsi="MicrosoftYaHei"/>
                <w:color w:val="333333"/>
                <w:sz w:val="20"/>
                <w:szCs w:val="20"/>
              </w:rPr>
              <w:t>String</w:t>
            </w:r>
          </w:p>
        </w:tc>
        <w:tc>
          <w:tcPr>
            <w:tcW w:w="2177" w:type="dxa"/>
          </w:tcPr>
          <w:p w:rsidR="004A4C67" w:rsidRDefault="004A4C67" w:rsidP="00323DC5">
            <w:pPr>
              <w:jc w:val="center"/>
              <w:rPr>
                <w:rFonts w:asciiTheme="majorEastAsia" w:eastAsiaTheme="majorEastAsia" w:hAnsiTheme="majorEastAsia"/>
              </w:rPr>
            </w:pPr>
            <w:r w:rsidRPr="00F53CFE">
              <w:rPr>
                <w:lang w:val="fr-FR"/>
              </w:rPr>
              <w:t>(Required when searching by feature) Feature name to be queried, up to 32 bytes</w:t>
            </w:r>
          </w:p>
        </w:tc>
      </w:tr>
      <w:tr w:rsidR="004A4C67" w:rsidTr="00323DC5">
        <w:tc>
          <w:tcPr>
            <w:tcW w:w="2154" w:type="dxa"/>
          </w:tcPr>
          <w:p w:rsidR="004A4C67" w:rsidRDefault="004A4C67" w:rsidP="00323DC5">
            <w:pPr>
              <w:ind w:right="400" w:firstLineChars="250" w:firstLine="525"/>
              <w:rPr>
                <w:rFonts w:ascii="MicrosoftYaHei" w:hAnsi="MicrosoftYaHei" w:hint="eastAsia"/>
                <w:color w:val="333333"/>
                <w:sz w:val="20"/>
                <w:szCs w:val="20"/>
              </w:rPr>
            </w:pPr>
            <w:r w:rsidRPr="004556B9">
              <w:rPr>
                <w:rFonts w:hint="eastAsia"/>
                <w:lang w:val="fr-FR"/>
              </w:rPr>
              <w:t>gender</w:t>
            </w:r>
          </w:p>
        </w:tc>
        <w:tc>
          <w:tcPr>
            <w:tcW w:w="3057" w:type="dxa"/>
          </w:tcPr>
          <w:p w:rsidR="004A4C67" w:rsidRDefault="004A4C67" w:rsidP="00323DC5">
            <w:pPr>
              <w:jc w:val="center"/>
              <w:rPr>
                <w:rFonts w:ascii="MicrosoftYaHei" w:hAnsi="MicrosoftYaHei" w:hint="eastAsia"/>
                <w:color w:val="333333"/>
                <w:sz w:val="20"/>
                <w:szCs w:val="20"/>
              </w:rPr>
            </w:pPr>
            <w:r w:rsidRPr="00F53CFE">
              <w:rPr>
                <w:lang w:val="fr-FR"/>
              </w:rPr>
              <w:t>Characteristic gender</w:t>
            </w:r>
          </w:p>
        </w:tc>
        <w:tc>
          <w:tcPr>
            <w:tcW w:w="1134" w:type="dxa"/>
          </w:tcPr>
          <w:p w:rsidR="004A4C67" w:rsidRDefault="004A4C67" w:rsidP="00323DC5">
            <w:pPr>
              <w:jc w:val="center"/>
              <w:rPr>
                <w:rFonts w:ascii="MicrosoftYaHei" w:hAnsi="MicrosoftYaHei" w:hint="eastAsia"/>
                <w:color w:val="333333"/>
                <w:sz w:val="20"/>
                <w:szCs w:val="20"/>
              </w:rPr>
            </w:pPr>
            <w:r w:rsidRPr="00F53CFE">
              <w:rPr>
                <w:rFonts w:ascii="MicrosoftYaHei" w:hAnsi="MicrosoftYaHei"/>
                <w:color w:val="333333"/>
                <w:sz w:val="20"/>
                <w:szCs w:val="20"/>
              </w:rPr>
              <w:t>Integer</w:t>
            </w:r>
          </w:p>
        </w:tc>
        <w:tc>
          <w:tcPr>
            <w:tcW w:w="2177" w:type="dxa"/>
          </w:tcPr>
          <w:p w:rsidR="004A4C67" w:rsidRDefault="004A4C67" w:rsidP="00323DC5">
            <w:pPr>
              <w:jc w:val="center"/>
              <w:rPr>
                <w:rFonts w:asciiTheme="majorEastAsia" w:eastAsiaTheme="majorEastAsia" w:hAnsiTheme="majorEastAsia"/>
              </w:rPr>
            </w:pPr>
            <w:r w:rsidRPr="00F53CFE">
              <w:rPr>
                <w:lang w:val="fr-FR"/>
              </w:rPr>
              <w:t>(Required when searching by feature) 1 (male), 2 (female), 3 (all)</w:t>
            </w:r>
          </w:p>
        </w:tc>
      </w:tr>
      <w:tr w:rsidR="004A4C67" w:rsidTr="00323DC5">
        <w:tc>
          <w:tcPr>
            <w:tcW w:w="2154" w:type="dxa"/>
          </w:tcPr>
          <w:p w:rsidR="004A4C67" w:rsidRDefault="004A4C67" w:rsidP="00323DC5">
            <w:pPr>
              <w:ind w:right="400" w:firstLineChars="250" w:firstLine="525"/>
              <w:rPr>
                <w:rFonts w:ascii="MicrosoftYaHei" w:hAnsi="MicrosoftYaHei" w:hint="eastAsia"/>
                <w:color w:val="333333"/>
                <w:sz w:val="20"/>
                <w:szCs w:val="20"/>
              </w:rPr>
            </w:pPr>
            <w:r>
              <w:rPr>
                <w:rFonts w:hint="eastAsia"/>
                <w:lang w:val="fr-FR"/>
              </w:rPr>
              <w:t>HdId</w:t>
            </w:r>
          </w:p>
        </w:tc>
        <w:tc>
          <w:tcPr>
            <w:tcW w:w="3057" w:type="dxa"/>
          </w:tcPr>
          <w:p w:rsidR="004A4C67" w:rsidRDefault="004A4C67" w:rsidP="00323DC5">
            <w:pPr>
              <w:jc w:val="center"/>
              <w:rPr>
                <w:rFonts w:ascii="MicrosoftYaHei" w:hAnsi="MicrosoftYaHei" w:hint="eastAsia"/>
                <w:color w:val="333333"/>
                <w:sz w:val="20"/>
                <w:szCs w:val="20"/>
              </w:rPr>
            </w:pPr>
            <w:r w:rsidRPr="00F53CFE">
              <w:rPr>
                <w:rFonts w:ascii="宋体" w:hAnsi="宋体"/>
                <w:sz w:val="18"/>
                <w:szCs w:val="18"/>
              </w:rPr>
              <w:t>The disk ID of the real-time library image</w:t>
            </w:r>
          </w:p>
        </w:tc>
        <w:tc>
          <w:tcPr>
            <w:tcW w:w="1134" w:type="dxa"/>
          </w:tcPr>
          <w:p w:rsidR="004A4C67" w:rsidRDefault="004A4C67" w:rsidP="00323DC5">
            <w:pPr>
              <w:jc w:val="center"/>
              <w:rPr>
                <w:rFonts w:ascii="MicrosoftYaHei" w:hAnsi="MicrosoftYaHei" w:hint="eastAsia"/>
                <w:color w:val="333333"/>
                <w:sz w:val="20"/>
                <w:szCs w:val="20"/>
              </w:rPr>
            </w:pPr>
            <w:r w:rsidRPr="00F53CFE">
              <w:rPr>
                <w:rFonts w:ascii="MicrosoftYaHei" w:hAnsi="MicrosoftYaHei"/>
                <w:color w:val="333333"/>
                <w:sz w:val="20"/>
                <w:szCs w:val="20"/>
              </w:rPr>
              <w:t>Integer</w:t>
            </w:r>
          </w:p>
        </w:tc>
        <w:tc>
          <w:tcPr>
            <w:tcW w:w="2177" w:type="dxa"/>
          </w:tcPr>
          <w:p w:rsidR="004A4C67" w:rsidRDefault="004A4C67" w:rsidP="00323DC5">
            <w:pPr>
              <w:jc w:val="center"/>
              <w:rPr>
                <w:rFonts w:asciiTheme="majorEastAsia" w:eastAsiaTheme="majorEastAsia" w:hAnsiTheme="majorEastAsia"/>
              </w:rPr>
            </w:pPr>
          </w:p>
        </w:tc>
      </w:tr>
      <w:tr w:rsidR="004A4C67" w:rsidTr="00323DC5">
        <w:tc>
          <w:tcPr>
            <w:tcW w:w="2154" w:type="dxa"/>
          </w:tcPr>
          <w:p w:rsidR="004A4C67" w:rsidRDefault="004A4C67" w:rsidP="00323DC5">
            <w:pPr>
              <w:ind w:right="400" w:firstLineChars="250" w:firstLine="450"/>
              <w:rPr>
                <w:rFonts w:ascii="MicrosoftYaHei" w:hAnsi="MicrosoftYaHei" w:hint="eastAsia"/>
                <w:color w:val="333333"/>
                <w:sz w:val="20"/>
                <w:szCs w:val="20"/>
              </w:rPr>
            </w:pPr>
            <w:r w:rsidRPr="00C05828">
              <w:rPr>
                <w:sz w:val="18"/>
                <w:szCs w:val="18"/>
                <w:lang w:val="fr-FR"/>
              </w:rPr>
              <w:t>HdPos</w:t>
            </w:r>
          </w:p>
        </w:tc>
        <w:tc>
          <w:tcPr>
            <w:tcW w:w="3057" w:type="dxa"/>
          </w:tcPr>
          <w:p w:rsidR="004A4C67" w:rsidRDefault="004A4C67" w:rsidP="00323DC5">
            <w:pPr>
              <w:jc w:val="center"/>
              <w:rPr>
                <w:rFonts w:ascii="MicrosoftYaHei" w:hAnsi="MicrosoftYaHei" w:hint="eastAsia"/>
                <w:color w:val="333333"/>
                <w:sz w:val="20"/>
                <w:szCs w:val="20"/>
              </w:rPr>
            </w:pPr>
            <w:r w:rsidRPr="00F53CFE">
              <w:rPr>
                <w:rFonts w:ascii="宋体" w:hAnsi="宋体"/>
                <w:sz w:val="18"/>
                <w:szCs w:val="18"/>
              </w:rPr>
              <w:t>The location of the disk where the live library image is located</w:t>
            </w:r>
          </w:p>
        </w:tc>
        <w:tc>
          <w:tcPr>
            <w:tcW w:w="1134" w:type="dxa"/>
          </w:tcPr>
          <w:p w:rsidR="004A4C67" w:rsidRDefault="004A4C67" w:rsidP="00323DC5">
            <w:pPr>
              <w:jc w:val="center"/>
              <w:rPr>
                <w:rFonts w:ascii="MicrosoftYaHei" w:hAnsi="MicrosoftYaHei" w:hint="eastAsia"/>
                <w:color w:val="333333"/>
                <w:sz w:val="20"/>
                <w:szCs w:val="20"/>
              </w:rPr>
            </w:pPr>
            <w:r w:rsidRPr="00F53CFE">
              <w:rPr>
                <w:rFonts w:ascii="MicrosoftYaHei" w:hAnsi="MicrosoftYaHei"/>
                <w:color w:val="333333"/>
                <w:sz w:val="20"/>
                <w:szCs w:val="20"/>
              </w:rPr>
              <w:t>Integer</w:t>
            </w:r>
          </w:p>
        </w:tc>
        <w:tc>
          <w:tcPr>
            <w:tcW w:w="2177" w:type="dxa"/>
          </w:tcPr>
          <w:p w:rsidR="004A4C67" w:rsidRDefault="004A4C67" w:rsidP="00323DC5">
            <w:pPr>
              <w:rPr>
                <w:rFonts w:asciiTheme="majorEastAsia" w:eastAsiaTheme="majorEastAsia" w:hAnsiTheme="majorEastAsia"/>
              </w:rPr>
            </w:pPr>
          </w:p>
        </w:tc>
      </w:tr>
      <w:tr w:rsidR="004A4C67" w:rsidTr="00323DC5">
        <w:tc>
          <w:tcPr>
            <w:tcW w:w="2154" w:type="dxa"/>
          </w:tcPr>
          <w:p w:rsidR="004A4C67" w:rsidRDefault="004A4C67" w:rsidP="00323DC5">
            <w:pPr>
              <w:ind w:right="400" w:firstLineChars="250" w:firstLine="450"/>
              <w:rPr>
                <w:rFonts w:ascii="MicrosoftYaHei" w:hAnsi="MicrosoftYaHei" w:hint="eastAsia"/>
                <w:color w:val="333333"/>
                <w:sz w:val="20"/>
                <w:szCs w:val="20"/>
              </w:rPr>
            </w:pPr>
            <w:r w:rsidRPr="00C05828">
              <w:rPr>
                <w:sz w:val="18"/>
                <w:szCs w:val="18"/>
                <w:lang w:val="fr-FR"/>
              </w:rPr>
              <w:t>Offset</w:t>
            </w:r>
          </w:p>
        </w:tc>
        <w:tc>
          <w:tcPr>
            <w:tcW w:w="3057" w:type="dxa"/>
          </w:tcPr>
          <w:p w:rsidR="004A4C67" w:rsidRDefault="004A4C67" w:rsidP="00323DC5">
            <w:pPr>
              <w:jc w:val="center"/>
              <w:rPr>
                <w:rFonts w:ascii="MicrosoftYaHei" w:hAnsi="MicrosoftYaHei" w:hint="eastAsia"/>
                <w:color w:val="333333"/>
                <w:sz w:val="20"/>
                <w:szCs w:val="20"/>
              </w:rPr>
            </w:pPr>
            <w:r w:rsidRPr="00F53CFE">
              <w:rPr>
                <w:rFonts w:ascii="宋体" w:hAnsi="宋体"/>
                <w:sz w:val="18"/>
                <w:szCs w:val="18"/>
              </w:rPr>
              <w:t>The disk location of the live library image is offset</w:t>
            </w:r>
          </w:p>
        </w:tc>
        <w:tc>
          <w:tcPr>
            <w:tcW w:w="1134" w:type="dxa"/>
          </w:tcPr>
          <w:p w:rsidR="004A4C67" w:rsidRDefault="004A4C67" w:rsidP="00323DC5">
            <w:pPr>
              <w:jc w:val="center"/>
              <w:rPr>
                <w:rFonts w:ascii="MicrosoftYaHei" w:hAnsi="MicrosoftYaHei" w:hint="eastAsia"/>
                <w:color w:val="333333"/>
                <w:sz w:val="20"/>
                <w:szCs w:val="20"/>
              </w:rPr>
            </w:pPr>
            <w:r w:rsidRPr="00F53CFE">
              <w:rPr>
                <w:rFonts w:ascii="MicrosoftYaHei" w:hAnsi="MicrosoftYaHei"/>
                <w:color w:val="333333"/>
                <w:sz w:val="20"/>
                <w:szCs w:val="20"/>
              </w:rPr>
              <w:t>Integer</w:t>
            </w:r>
          </w:p>
        </w:tc>
        <w:tc>
          <w:tcPr>
            <w:tcW w:w="2177" w:type="dxa"/>
          </w:tcPr>
          <w:p w:rsidR="004A4C67" w:rsidRDefault="004A4C67" w:rsidP="00323DC5">
            <w:pPr>
              <w:rPr>
                <w:rFonts w:ascii="MicrosoftYaHei" w:hAnsi="MicrosoftYaHei" w:hint="eastAsia"/>
                <w:color w:val="333333"/>
                <w:sz w:val="20"/>
                <w:szCs w:val="20"/>
              </w:rPr>
            </w:pPr>
          </w:p>
        </w:tc>
      </w:tr>
      <w:tr w:rsidR="004A4C67" w:rsidTr="00323DC5">
        <w:trPr>
          <w:trHeight w:val="416"/>
        </w:trPr>
        <w:tc>
          <w:tcPr>
            <w:tcW w:w="2154" w:type="dxa"/>
          </w:tcPr>
          <w:p w:rsidR="004A4C67" w:rsidRDefault="004A4C67" w:rsidP="00323DC5">
            <w:pPr>
              <w:tabs>
                <w:tab w:val="left" w:pos="855"/>
              </w:tabs>
              <w:ind w:right="400" w:firstLineChars="350" w:firstLine="630"/>
              <w:rPr>
                <w:rFonts w:ascii="MicrosoftYaHei" w:hAnsi="MicrosoftYaHei" w:hint="eastAsia"/>
                <w:color w:val="333333"/>
                <w:sz w:val="20"/>
                <w:szCs w:val="20"/>
              </w:rPr>
            </w:pPr>
            <w:r w:rsidRPr="00C05828">
              <w:rPr>
                <w:sz w:val="18"/>
                <w:szCs w:val="18"/>
                <w:lang w:val="fr-FR"/>
              </w:rPr>
              <w:t>BlockLen</w:t>
            </w:r>
          </w:p>
        </w:tc>
        <w:tc>
          <w:tcPr>
            <w:tcW w:w="3057" w:type="dxa"/>
          </w:tcPr>
          <w:p w:rsidR="004A4C67" w:rsidRDefault="004A4C67" w:rsidP="00323DC5">
            <w:pPr>
              <w:jc w:val="center"/>
              <w:rPr>
                <w:rFonts w:ascii="MicrosoftYaHei" w:hAnsi="MicrosoftYaHei" w:hint="eastAsia"/>
                <w:color w:val="333333"/>
                <w:sz w:val="20"/>
                <w:szCs w:val="20"/>
              </w:rPr>
            </w:pPr>
            <w:r w:rsidRPr="00F53CFE">
              <w:rPr>
                <w:rFonts w:ascii="宋体" w:hAnsi="宋体"/>
                <w:sz w:val="18"/>
                <w:szCs w:val="18"/>
              </w:rPr>
              <w:t>The length of the disk block where the real-time library image is located</w:t>
            </w:r>
          </w:p>
        </w:tc>
        <w:tc>
          <w:tcPr>
            <w:tcW w:w="1134" w:type="dxa"/>
          </w:tcPr>
          <w:p w:rsidR="004A4C67" w:rsidRDefault="004A4C67" w:rsidP="00323DC5">
            <w:pPr>
              <w:jc w:val="center"/>
              <w:rPr>
                <w:rFonts w:ascii="MicrosoftYaHei" w:hAnsi="MicrosoftYaHei" w:hint="eastAsia"/>
                <w:color w:val="333333"/>
                <w:sz w:val="20"/>
                <w:szCs w:val="20"/>
              </w:rPr>
            </w:pPr>
            <w:r w:rsidRPr="00F53CFE">
              <w:rPr>
                <w:rFonts w:ascii="MicrosoftYaHei" w:hAnsi="MicrosoftYaHei"/>
                <w:color w:val="333333"/>
                <w:sz w:val="20"/>
                <w:szCs w:val="20"/>
              </w:rPr>
              <w:t>Integer</w:t>
            </w:r>
          </w:p>
        </w:tc>
        <w:tc>
          <w:tcPr>
            <w:tcW w:w="2177" w:type="dxa"/>
          </w:tcPr>
          <w:p w:rsidR="004A4C67" w:rsidRDefault="004A4C67" w:rsidP="00323DC5">
            <w:pPr>
              <w:tabs>
                <w:tab w:val="left" w:pos="50"/>
              </w:tabs>
              <w:rPr>
                <w:rFonts w:ascii="MicrosoftYaHei" w:hAnsi="MicrosoftYaHei" w:hint="eastAsia"/>
                <w:color w:val="333333"/>
                <w:sz w:val="20"/>
                <w:szCs w:val="20"/>
              </w:rPr>
            </w:pPr>
          </w:p>
        </w:tc>
      </w:tr>
      <w:tr w:rsidR="004A4C67" w:rsidTr="00323DC5">
        <w:tc>
          <w:tcPr>
            <w:tcW w:w="2154" w:type="dxa"/>
          </w:tcPr>
          <w:p w:rsidR="004A4C67" w:rsidRDefault="004A4C67" w:rsidP="00323DC5">
            <w:pPr>
              <w:tabs>
                <w:tab w:val="left" w:pos="1335"/>
              </w:tabs>
              <w:ind w:right="400" w:firstLineChars="350" w:firstLine="630"/>
              <w:rPr>
                <w:rFonts w:ascii="MicrosoftYaHei" w:hAnsi="MicrosoftYaHei" w:hint="eastAsia"/>
                <w:color w:val="333333"/>
                <w:sz w:val="20"/>
                <w:szCs w:val="20"/>
              </w:rPr>
            </w:pPr>
            <w:r w:rsidRPr="00C05828">
              <w:rPr>
                <w:sz w:val="18"/>
                <w:szCs w:val="18"/>
                <w:lang w:val="fr-FR"/>
              </w:rPr>
              <w:t>PictureLen</w:t>
            </w:r>
          </w:p>
        </w:tc>
        <w:tc>
          <w:tcPr>
            <w:tcW w:w="3057" w:type="dxa"/>
          </w:tcPr>
          <w:p w:rsidR="004A4C67" w:rsidRDefault="004A4C67" w:rsidP="00323DC5">
            <w:pPr>
              <w:jc w:val="center"/>
              <w:rPr>
                <w:rFonts w:ascii="MicrosoftYaHei" w:hAnsi="MicrosoftYaHei" w:hint="eastAsia"/>
                <w:color w:val="333333"/>
                <w:sz w:val="20"/>
                <w:szCs w:val="20"/>
              </w:rPr>
            </w:pPr>
            <w:r w:rsidRPr="00F53CFE">
              <w:rPr>
                <w:rFonts w:ascii="宋体" w:hAnsi="宋体"/>
                <w:sz w:val="18"/>
                <w:szCs w:val="18"/>
              </w:rPr>
              <w:t>Real-time library image length</w:t>
            </w:r>
          </w:p>
        </w:tc>
        <w:tc>
          <w:tcPr>
            <w:tcW w:w="1134" w:type="dxa"/>
          </w:tcPr>
          <w:p w:rsidR="004A4C67" w:rsidRDefault="004A4C67" w:rsidP="00323DC5">
            <w:pPr>
              <w:jc w:val="center"/>
              <w:rPr>
                <w:rFonts w:ascii="MicrosoftYaHei" w:hAnsi="MicrosoftYaHei" w:hint="eastAsia"/>
                <w:color w:val="333333"/>
                <w:sz w:val="20"/>
                <w:szCs w:val="20"/>
              </w:rPr>
            </w:pPr>
            <w:r w:rsidRPr="00F53CFE">
              <w:rPr>
                <w:rFonts w:ascii="MicrosoftYaHei" w:hAnsi="MicrosoftYaHei"/>
                <w:color w:val="333333"/>
                <w:sz w:val="20"/>
                <w:szCs w:val="20"/>
              </w:rPr>
              <w:t>Integer</w:t>
            </w:r>
          </w:p>
        </w:tc>
        <w:tc>
          <w:tcPr>
            <w:tcW w:w="2177" w:type="dxa"/>
          </w:tcPr>
          <w:p w:rsidR="004A4C67" w:rsidRDefault="004A4C67" w:rsidP="00323DC5">
            <w:pPr>
              <w:tabs>
                <w:tab w:val="left" w:pos="360"/>
              </w:tabs>
              <w:rPr>
                <w:rFonts w:ascii="MicrosoftYaHei" w:hAnsi="MicrosoftYaHei" w:hint="eastAsia"/>
                <w:color w:val="333333"/>
                <w:sz w:val="20"/>
                <w:szCs w:val="20"/>
              </w:rPr>
            </w:pPr>
          </w:p>
        </w:tc>
      </w:tr>
      <w:tr w:rsidR="004A4C67" w:rsidTr="00323DC5">
        <w:tc>
          <w:tcPr>
            <w:tcW w:w="2154" w:type="dxa"/>
          </w:tcPr>
          <w:p w:rsidR="004A4C67" w:rsidRPr="00C05828" w:rsidRDefault="004A4C67" w:rsidP="00323DC5">
            <w:pPr>
              <w:tabs>
                <w:tab w:val="left" w:pos="1335"/>
              </w:tabs>
              <w:ind w:right="400" w:firstLineChars="350" w:firstLine="630"/>
              <w:rPr>
                <w:sz w:val="18"/>
                <w:szCs w:val="18"/>
                <w:lang w:val="fr-FR"/>
              </w:rPr>
            </w:pPr>
            <w:r w:rsidRPr="00C05828">
              <w:rPr>
                <w:sz w:val="18"/>
                <w:szCs w:val="18"/>
                <w:lang w:val="fr-FR"/>
              </w:rPr>
              <w:t>ID</w:t>
            </w:r>
          </w:p>
        </w:tc>
        <w:tc>
          <w:tcPr>
            <w:tcW w:w="3057" w:type="dxa"/>
          </w:tcPr>
          <w:p w:rsidR="004A4C67" w:rsidRDefault="004A4C67" w:rsidP="00323DC5">
            <w:pPr>
              <w:jc w:val="center"/>
              <w:rPr>
                <w:rFonts w:ascii="宋体" w:hAnsi="宋体"/>
                <w:sz w:val="18"/>
                <w:szCs w:val="18"/>
              </w:rPr>
            </w:pPr>
            <w:r w:rsidRPr="00F53CFE">
              <w:rPr>
                <w:rFonts w:ascii="宋体" w:hAnsi="宋体"/>
                <w:sz w:val="18"/>
                <w:szCs w:val="18"/>
              </w:rPr>
              <w:t>Real-time library image ID</w:t>
            </w:r>
          </w:p>
        </w:tc>
        <w:tc>
          <w:tcPr>
            <w:tcW w:w="1134" w:type="dxa"/>
          </w:tcPr>
          <w:p w:rsidR="004A4C67" w:rsidRDefault="004A4C67" w:rsidP="00323DC5">
            <w:pPr>
              <w:jc w:val="center"/>
              <w:rPr>
                <w:rFonts w:ascii="MicrosoftYaHei" w:hAnsi="MicrosoftYaHei" w:hint="eastAsia"/>
                <w:color w:val="333333"/>
                <w:sz w:val="20"/>
                <w:szCs w:val="20"/>
              </w:rPr>
            </w:pPr>
            <w:r w:rsidRPr="00F53CFE">
              <w:rPr>
                <w:rFonts w:ascii="MicrosoftYaHei" w:hAnsi="MicrosoftYaHei"/>
                <w:color w:val="333333"/>
                <w:sz w:val="20"/>
                <w:szCs w:val="20"/>
              </w:rPr>
              <w:t>Integer</w:t>
            </w:r>
          </w:p>
        </w:tc>
        <w:tc>
          <w:tcPr>
            <w:tcW w:w="2177" w:type="dxa"/>
          </w:tcPr>
          <w:p w:rsidR="004A4C67" w:rsidRDefault="004A4C67" w:rsidP="00323DC5">
            <w:pPr>
              <w:tabs>
                <w:tab w:val="left" w:pos="360"/>
              </w:tabs>
              <w:rPr>
                <w:rFonts w:ascii="MicrosoftYaHei" w:hAnsi="MicrosoftYaHei" w:hint="eastAsia"/>
                <w:color w:val="333333"/>
                <w:sz w:val="20"/>
                <w:szCs w:val="20"/>
              </w:rPr>
            </w:pPr>
          </w:p>
        </w:tc>
      </w:tr>
      <w:tr w:rsidR="004A4C67" w:rsidTr="00323DC5">
        <w:tc>
          <w:tcPr>
            <w:tcW w:w="2154" w:type="dxa"/>
          </w:tcPr>
          <w:p w:rsidR="004A4C67" w:rsidRPr="00C05828" w:rsidRDefault="004A4C67" w:rsidP="00323DC5">
            <w:pPr>
              <w:tabs>
                <w:tab w:val="left" w:pos="1335"/>
              </w:tabs>
              <w:ind w:right="400" w:firstLineChars="350" w:firstLine="630"/>
              <w:rPr>
                <w:sz w:val="18"/>
                <w:szCs w:val="18"/>
                <w:lang w:val="fr-FR"/>
              </w:rPr>
            </w:pPr>
            <w:r w:rsidRPr="00C05828">
              <w:rPr>
                <w:sz w:val="18"/>
                <w:szCs w:val="18"/>
                <w:lang w:val="fr-FR"/>
              </w:rPr>
              <w:t>Similarity</w:t>
            </w:r>
          </w:p>
        </w:tc>
        <w:tc>
          <w:tcPr>
            <w:tcW w:w="3057" w:type="dxa"/>
          </w:tcPr>
          <w:p w:rsidR="004A4C67" w:rsidRDefault="004A4C67" w:rsidP="00323DC5">
            <w:pPr>
              <w:jc w:val="center"/>
              <w:rPr>
                <w:rFonts w:ascii="宋体" w:hAnsi="宋体"/>
                <w:sz w:val="18"/>
                <w:szCs w:val="18"/>
              </w:rPr>
            </w:pPr>
            <w:r w:rsidRPr="00F53CFE">
              <w:rPr>
                <w:rFonts w:ascii="宋体" w:hAnsi="宋体"/>
                <w:sz w:val="18"/>
                <w:szCs w:val="18"/>
              </w:rPr>
              <w:t>Similarity</w:t>
            </w:r>
          </w:p>
        </w:tc>
        <w:tc>
          <w:tcPr>
            <w:tcW w:w="1134" w:type="dxa"/>
          </w:tcPr>
          <w:p w:rsidR="004A4C67" w:rsidRDefault="004A4C67" w:rsidP="00323DC5">
            <w:pPr>
              <w:jc w:val="center"/>
              <w:rPr>
                <w:rFonts w:ascii="MicrosoftYaHei" w:hAnsi="MicrosoftYaHei" w:hint="eastAsia"/>
                <w:color w:val="333333"/>
                <w:sz w:val="20"/>
                <w:szCs w:val="20"/>
              </w:rPr>
            </w:pPr>
            <w:r w:rsidRPr="00F53CFE">
              <w:rPr>
                <w:rFonts w:ascii="MicrosoftYaHei" w:hAnsi="MicrosoftYaHei"/>
                <w:color w:val="333333"/>
                <w:sz w:val="20"/>
                <w:szCs w:val="20"/>
              </w:rPr>
              <w:t>Integer</w:t>
            </w:r>
          </w:p>
        </w:tc>
        <w:tc>
          <w:tcPr>
            <w:tcW w:w="2177" w:type="dxa"/>
          </w:tcPr>
          <w:p w:rsidR="004A4C67" w:rsidRDefault="004A4C67" w:rsidP="00323DC5">
            <w:pPr>
              <w:tabs>
                <w:tab w:val="left" w:pos="360"/>
              </w:tabs>
              <w:rPr>
                <w:rFonts w:ascii="MicrosoftYaHei" w:hAnsi="MicrosoftYaHei" w:hint="eastAsia"/>
                <w:color w:val="333333"/>
                <w:sz w:val="20"/>
                <w:szCs w:val="20"/>
              </w:rPr>
            </w:pPr>
            <w:r w:rsidRPr="00F53CFE">
              <w:rPr>
                <w:rFonts w:ascii="MicrosoftYaHei" w:hAnsi="MicrosoftYaHei"/>
                <w:color w:val="333333"/>
                <w:sz w:val="20"/>
                <w:szCs w:val="20"/>
              </w:rPr>
              <w:t>Similarity</w:t>
            </w:r>
          </w:p>
        </w:tc>
      </w:tr>
    </w:tbl>
    <w:p w:rsidR="004A4C67" w:rsidRDefault="004A4C67" w:rsidP="004A4C67">
      <w:pPr>
        <w:rPr>
          <w:rFonts w:asciiTheme="majorHAnsi" w:eastAsiaTheme="majorEastAsia" w:hAnsiTheme="majorHAnsi" w:cstheme="majorBidi"/>
          <w:b/>
          <w:bCs/>
          <w:sz w:val="28"/>
          <w:szCs w:val="28"/>
        </w:rPr>
      </w:pPr>
      <w:r w:rsidRPr="00F53CFE">
        <w:rPr>
          <w:rFonts w:asciiTheme="majorHAnsi" w:eastAsiaTheme="majorEastAsia" w:hAnsiTheme="majorHAnsi" w:cstheme="majorBidi"/>
          <w:b/>
          <w:bCs/>
          <w:sz w:val="28"/>
          <w:szCs w:val="28"/>
        </w:rPr>
        <w:t>Description</w:t>
      </w:r>
    </w:p>
    <w:p w:rsidR="003B1E76" w:rsidRDefault="003B1E76" w:rsidP="004A4C67">
      <w:pPr>
        <w:pStyle w:val="4"/>
        <w:rPr>
          <w:rFonts w:ascii="Times New Roman" w:eastAsia="宋体" w:hAnsi="Times New Roman" w:cs="Times New Roman"/>
          <w:b w:val="0"/>
          <w:bCs w:val="0"/>
          <w:sz w:val="21"/>
          <w:szCs w:val="24"/>
          <w:lang w:val="fr-FR"/>
        </w:rPr>
      </w:pPr>
      <w:r w:rsidRPr="003B1E76">
        <w:rPr>
          <w:rFonts w:ascii="Times New Roman" w:eastAsia="宋体" w:hAnsi="Times New Roman" w:cs="Times New Roman"/>
          <w:b w:val="0"/>
          <w:bCs w:val="0"/>
          <w:sz w:val="21"/>
          <w:szCs w:val="24"/>
          <w:lang w:val="fr-FR"/>
        </w:rPr>
        <w:t>Index of conditional query face database (real-time database, bottom database)</w:t>
      </w:r>
    </w:p>
    <w:p w:rsidR="004A4C67" w:rsidRPr="00AB260E" w:rsidRDefault="004A4C67" w:rsidP="004A4C67">
      <w:pPr>
        <w:pStyle w:val="4"/>
        <w:rPr>
          <w:b w:val="0"/>
        </w:rPr>
      </w:pPr>
      <w:r w:rsidRPr="00AB260E">
        <w:rPr>
          <w:rFonts w:hint="eastAsia"/>
          <w:b w:val="0"/>
        </w:rPr>
        <w:t>Return value</w:t>
      </w:r>
    </w:p>
    <w:p w:rsidR="004A4C67" w:rsidRPr="00AB260E" w:rsidRDefault="004A4C67" w:rsidP="004A4C67">
      <w:pPr>
        <w:rPr>
          <w:rFonts w:ascii="新宋体" w:hAnsi="新宋体" w:cs="新宋体"/>
          <w:kern w:val="0"/>
          <w:sz w:val="19"/>
          <w:szCs w:val="19"/>
        </w:rPr>
      </w:pPr>
      <w:r w:rsidRPr="00AB260E">
        <w:rPr>
          <w:rFonts w:hint="eastAsia"/>
        </w:rPr>
        <w:t>0 succeeded; other values failed.</w:t>
      </w:r>
    </w:p>
    <w:p w:rsidR="004A4C67" w:rsidRDefault="004A4C67" w:rsidP="004A4C67">
      <w:pPr>
        <w:pStyle w:val="3"/>
      </w:pPr>
      <w:bookmarkStart w:id="411" w:name="_Toc33711358"/>
      <w:r>
        <w:lastRenderedPageBreak/>
        <w:t>sdks_dev_get_database_info</w:t>
      </w:r>
      <w:r w:rsidR="00C37762" w:rsidRPr="00C37762">
        <w:t>(for NVR)</w:t>
      </w:r>
      <w:bookmarkEnd w:id="411"/>
    </w:p>
    <w:p w:rsidR="004A4C67" w:rsidRDefault="004A4C67" w:rsidP="004A4C67">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sdks_dev_get_database_info(</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param</w:t>
      </w:r>
      <w:r>
        <w:rPr>
          <w:rFonts w:ascii="新宋体" w:eastAsiaTheme="minorEastAsia" w:hAnsi="新宋体" w:cs="新宋体"/>
          <w:color w:val="000000"/>
          <w:kern w:val="0"/>
          <w:sz w:val="19"/>
          <w:szCs w:val="19"/>
        </w:rPr>
        <w:t>)</w:t>
      </w:r>
    </w:p>
    <w:p w:rsidR="004A4C67" w:rsidRDefault="004A4C67" w:rsidP="004A4C67">
      <w:pPr>
        <w:pStyle w:val="4"/>
      </w:pPr>
      <w:r w:rsidRPr="00AB260E">
        <w:rPr>
          <w:rFonts w:hint="eastAsia"/>
          <w:b w:val="0"/>
        </w:rPr>
        <w:t>parameter</w:t>
      </w:r>
    </w:p>
    <w:p w:rsidR="004A4C67" w:rsidRDefault="004A4C67" w:rsidP="004A4C67">
      <w:pPr>
        <w:spacing w:line="360" w:lineRule="auto"/>
        <w:ind w:firstLineChars="50" w:firstLine="105"/>
      </w:pPr>
      <w:r>
        <w:rPr>
          <w:rFonts w:hint="eastAsia"/>
        </w:rPr>
        <w:t>handle:</w:t>
      </w:r>
      <w:r w:rsidRPr="00792415">
        <w:t xml:space="preserve"> </w:t>
      </w:r>
      <w:r>
        <w:rPr>
          <w:rFonts w:hint="eastAsia"/>
        </w:rPr>
        <w:t xml:space="preserve">  </w:t>
      </w:r>
      <w:r w:rsidRPr="00AB260E">
        <w:rPr>
          <w:rFonts w:hint="eastAsia"/>
        </w:rPr>
        <w:t>Return value of sdks_dev_conn interface</w:t>
      </w:r>
      <w:r>
        <w:rPr>
          <w:rFonts w:hint="eastAsia"/>
        </w:rPr>
        <w:t>；</w:t>
      </w:r>
    </w:p>
    <w:p w:rsidR="004A4C67" w:rsidRDefault="004A4C67" w:rsidP="004A4C67">
      <w:pPr>
        <w:ind w:firstLineChars="50" w:firstLine="105"/>
      </w:pPr>
      <w:r w:rsidRPr="0069165F">
        <w:t>p_param</w:t>
      </w:r>
      <w:r>
        <w:rPr>
          <w:rFonts w:hint="eastAsia"/>
        </w:rPr>
        <w:t>：</w:t>
      </w:r>
      <w:r w:rsidRPr="00BA5487">
        <w:t xml:space="preserve">The input parameter is represented by the json format (this parameter is the output parameter content of the sdks_dev_get_database_index interface, indicating that the corresponding image information is obtained by using the obtained index query, </w:t>
      </w:r>
      <w:r w:rsidRPr="00BA5487">
        <w:rPr>
          <w:color w:val="FF0000"/>
        </w:rPr>
        <w:t>and</w:t>
      </w:r>
      <w:r w:rsidRPr="00BA5487">
        <w:t xml:space="preserve"> </w:t>
      </w:r>
      <w:r w:rsidRPr="00BA5487">
        <w:rPr>
          <w:color w:val="FF0000"/>
        </w:rPr>
        <w:t xml:space="preserve">the number of lists must be less than </w:t>
      </w:r>
      <w:r>
        <w:rPr>
          <w:rFonts w:hint="eastAsia"/>
          <w:color w:val="FF0000"/>
        </w:rPr>
        <w:t>64</w:t>
      </w:r>
      <w:r w:rsidRPr="00BA5487">
        <w:rPr>
          <w:color w:val="FF0000"/>
        </w:rPr>
        <w:t xml:space="preserve"> when inputting, if the number of output image index lists is greater than </w:t>
      </w:r>
      <w:r>
        <w:rPr>
          <w:rFonts w:hint="eastAsia"/>
          <w:color w:val="FF0000"/>
        </w:rPr>
        <w:t>64</w:t>
      </w:r>
      <w:r w:rsidRPr="00BA5487">
        <w:rPr>
          <w:color w:val="FF0000"/>
        </w:rPr>
        <w:t xml:space="preserve"> Then group query</w:t>
      </w:r>
      <w:r w:rsidRPr="00BA5487">
        <w:t>);</w:t>
      </w:r>
    </w:p>
    <w:p w:rsidR="004A4C67" w:rsidRDefault="004A4C67" w:rsidP="004A4C67">
      <w:r w:rsidRPr="0069165F">
        <w:t>p_param</w:t>
      </w:r>
      <w:r>
        <w:rPr>
          <w:rFonts w:hint="eastAsia"/>
        </w:rPr>
        <w:t xml:space="preserve">  </w:t>
      </w:r>
      <w:r w:rsidRPr="008F7C54">
        <w:t>json format is</w:t>
      </w:r>
      <w:r>
        <w:rPr>
          <w:rFonts w:hint="eastAsia"/>
        </w:rPr>
        <w:t>：</w:t>
      </w:r>
    </w:p>
    <w:p w:rsidR="004A4C67" w:rsidRDefault="004A4C67" w:rsidP="004A4C67">
      <w:r>
        <w:t>{</w:t>
      </w:r>
    </w:p>
    <w:p w:rsidR="004A4C67" w:rsidRDefault="004A4C67" w:rsidP="004A4C67">
      <w:r>
        <w:tab/>
        <w:t>"IndexList": [{</w:t>
      </w:r>
    </w:p>
    <w:p w:rsidR="004A4C67" w:rsidRDefault="004A4C67" w:rsidP="004A4C67">
      <w:r>
        <w:tab/>
      </w:r>
      <w:r>
        <w:tab/>
        <w:t>"HdId": 0,</w:t>
      </w:r>
    </w:p>
    <w:p w:rsidR="004A4C67" w:rsidRDefault="004A4C67" w:rsidP="004A4C67">
      <w:r>
        <w:tab/>
      </w:r>
      <w:r>
        <w:tab/>
        <w:t>"HdPos": 478875951,</w:t>
      </w:r>
    </w:p>
    <w:p w:rsidR="004A4C67" w:rsidRDefault="004A4C67" w:rsidP="004A4C67">
      <w:r>
        <w:tab/>
      </w:r>
      <w:r>
        <w:tab/>
        <w:t>"Offset": 53667,</w:t>
      </w:r>
    </w:p>
    <w:p w:rsidR="004A4C67" w:rsidRDefault="004A4C67" w:rsidP="004A4C67">
      <w:r>
        <w:tab/>
      </w:r>
      <w:r>
        <w:tab/>
        <w:t>"BlockLen": 110828,</w:t>
      </w:r>
    </w:p>
    <w:p w:rsidR="004A4C67" w:rsidRDefault="004A4C67" w:rsidP="004A4C67">
      <w:r>
        <w:tab/>
      </w:r>
      <w:r>
        <w:tab/>
        <w:t>"PictureLen": 57161,</w:t>
      </w:r>
    </w:p>
    <w:p w:rsidR="004A4C67" w:rsidRDefault="004A4C67" w:rsidP="004A4C67">
      <w:r>
        <w:tab/>
      </w:r>
      <w:r>
        <w:tab/>
        <w:t>"ID": 10,</w:t>
      </w:r>
    </w:p>
    <w:p w:rsidR="004A4C67" w:rsidRDefault="004A4C67" w:rsidP="004A4C67">
      <w:r>
        <w:tab/>
      </w:r>
      <w:r>
        <w:tab/>
        <w:t>"Similarity": -1</w:t>
      </w:r>
    </w:p>
    <w:p w:rsidR="004A4C67" w:rsidRDefault="004A4C67" w:rsidP="004A4C67">
      <w:r>
        <w:tab/>
        <w:t>}, {</w:t>
      </w:r>
    </w:p>
    <w:p w:rsidR="004A4C67" w:rsidRDefault="004A4C67" w:rsidP="004A4C67">
      <w:r>
        <w:tab/>
      </w:r>
      <w:r>
        <w:tab/>
        <w:t>"HdId": 0,</w:t>
      </w:r>
    </w:p>
    <w:p w:rsidR="004A4C67" w:rsidRDefault="004A4C67" w:rsidP="004A4C67">
      <w:r>
        <w:tab/>
      </w:r>
      <w:r>
        <w:tab/>
        <w:t>"HdPos": 478875990,</w:t>
      </w:r>
    </w:p>
    <w:p w:rsidR="004A4C67" w:rsidRDefault="004A4C67" w:rsidP="004A4C67">
      <w:r>
        <w:tab/>
      </w:r>
      <w:r>
        <w:tab/>
        <w:t>"Offset": 0,</w:t>
      </w:r>
    </w:p>
    <w:p w:rsidR="004A4C67" w:rsidRDefault="004A4C67" w:rsidP="004A4C67">
      <w:r>
        <w:tab/>
      </w:r>
      <w:r>
        <w:tab/>
        <w:t>"BlockLen": 55851,</w:t>
      </w:r>
    </w:p>
    <w:p w:rsidR="004A4C67" w:rsidRDefault="004A4C67" w:rsidP="004A4C67">
      <w:r>
        <w:tab/>
      </w:r>
      <w:r>
        <w:tab/>
        <w:t>"PictureLen": 55851,</w:t>
      </w:r>
    </w:p>
    <w:p w:rsidR="004A4C67" w:rsidRDefault="004A4C67" w:rsidP="004A4C67">
      <w:r>
        <w:tab/>
      </w:r>
      <w:r>
        <w:tab/>
        <w:t>"ID": 12,</w:t>
      </w:r>
    </w:p>
    <w:p w:rsidR="004A4C67" w:rsidRDefault="004A4C67" w:rsidP="004A4C67">
      <w:r>
        <w:tab/>
      </w:r>
      <w:r>
        <w:tab/>
        <w:t>"Similarity": -1</w:t>
      </w:r>
    </w:p>
    <w:p w:rsidR="004A4C67" w:rsidRDefault="004A4C67" w:rsidP="004A4C67">
      <w:r>
        <w:tab/>
        <w:t>}, {</w:t>
      </w:r>
    </w:p>
    <w:p w:rsidR="004A4C67" w:rsidRDefault="004A4C67" w:rsidP="004A4C67">
      <w:r>
        <w:tab/>
      </w:r>
      <w:r>
        <w:tab/>
        <w:t>"HdId": 0,</w:t>
      </w:r>
    </w:p>
    <w:p w:rsidR="004A4C67" w:rsidRDefault="004A4C67" w:rsidP="004A4C67">
      <w:r>
        <w:tab/>
      </w:r>
      <w:r>
        <w:tab/>
        <w:t>"HdPos": 478875990,</w:t>
      </w:r>
    </w:p>
    <w:p w:rsidR="004A4C67" w:rsidRDefault="004A4C67" w:rsidP="004A4C67">
      <w:r>
        <w:tab/>
      </w:r>
      <w:r>
        <w:tab/>
        <w:t>"Offset": 55915,</w:t>
      </w:r>
    </w:p>
    <w:p w:rsidR="004A4C67" w:rsidRDefault="004A4C67" w:rsidP="004A4C67">
      <w:r>
        <w:tab/>
      </w:r>
      <w:r>
        <w:tab/>
        <w:t>"BlockLen": 100698,</w:t>
      </w:r>
    </w:p>
    <w:p w:rsidR="004A4C67" w:rsidRDefault="004A4C67" w:rsidP="004A4C67">
      <w:r>
        <w:tab/>
      </w:r>
      <w:r>
        <w:tab/>
        <w:t>"PictureLen": 44783,</w:t>
      </w:r>
    </w:p>
    <w:p w:rsidR="004A4C67" w:rsidRDefault="004A4C67" w:rsidP="004A4C67">
      <w:r>
        <w:tab/>
      </w:r>
      <w:r>
        <w:tab/>
        <w:t>"ID": 13,</w:t>
      </w:r>
    </w:p>
    <w:p w:rsidR="004A4C67" w:rsidRDefault="004A4C67" w:rsidP="004A4C67">
      <w:r>
        <w:tab/>
      </w:r>
      <w:r>
        <w:tab/>
        <w:t>"Similarity": -1</w:t>
      </w:r>
    </w:p>
    <w:p w:rsidR="004A4C67" w:rsidRDefault="004A4C67" w:rsidP="004A4C67">
      <w:r>
        <w:tab/>
        <w:t>}]</w:t>
      </w:r>
    </w:p>
    <w:p w:rsidR="004A4C67" w:rsidRDefault="004A4C67" w:rsidP="004A4C67">
      <w:r>
        <w:t>}</w:t>
      </w:r>
    </w:p>
    <w:tbl>
      <w:tblPr>
        <w:tblStyle w:val="a9"/>
        <w:tblW w:w="8522" w:type="dxa"/>
        <w:tblLayout w:type="fixed"/>
        <w:tblLook w:val="04A0" w:firstRow="1" w:lastRow="0" w:firstColumn="1" w:lastColumn="0" w:noHBand="0" w:noVBand="1"/>
      </w:tblPr>
      <w:tblGrid>
        <w:gridCol w:w="2154"/>
        <w:gridCol w:w="3057"/>
        <w:gridCol w:w="1134"/>
        <w:gridCol w:w="2177"/>
      </w:tblGrid>
      <w:tr w:rsidR="004A4C67" w:rsidTr="00323DC5">
        <w:tc>
          <w:tcPr>
            <w:tcW w:w="2154" w:type="dxa"/>
            <w:shd w:val="clear" w:color="auto" w:fill="D9D9D9" w:themeFill="background1" w:themeFillShade="D9"/>
          </w:tcPr>
          <w:p w:rsidR="004A4C67" w:rsidRDefault="004A4C67" w:rsidP="00323DC5">
            <w:pPr>
              <w:jc w:val="center"/>
              <w:rPr>
                <w:rFonts w:asciiTheme="majorEastAsia" w:eastAsiaTheme="majorEastAsia" w:hAnsiTheme="majorEastAsia"/>
              </w:rPr>
            </w:pPr>
            <w:r w:rsidRPr="008F7C54">
              <w:rPr>
                <w:rFonts w:asciiTheme="majorEastAsia" w:eastAsiaTheme="majorEastAsia" w:hAnsiTheme="majorEastAsia"/>
              </w:rPr>
              <w:t>parameter</w:t>
            </w:r>
          </w:p>
        </w:tc>
        <w:tc>
          <w:tcPr>
            <w:tcW w:w="3057" w:type="dxa"/>
            <w:shd w:val="clear" w:color="auto" w:fill="D9D9D9" w:themeFill="background1" w:themeFillShade="D9"/>
          </w:tcPr>
          <w:p w:rsidR="004A4C67" w:rsidRDefault="004A4C67" w:rsidP="00323DC5">
            <w:pPr>
              <w:jc w:val="center"/>
              <w:rPr>
                <w:rFonts w:asciiTheme="majorEastAsia" w:eastAsiaTheme="majorEastAsia" w:hAnsiTheme="majorEastAsia"/>
              </w:rPr>
            </w:pPr>
            <w:r w:rsidRPr="008F7C54">
              <w:rPr>
                <w:rFonts w:asciiTheme="majorEastAsia" w:eastAsiaTheme="majorEastAsia" w:hAnsiTheme="majorEastAsia"/>
              </w:rPr>
              <w:t>Description</w:t>
            </w:r>
          </w:p>
        </w:tc>
        <w:tc>
          <w:tcPr>
            <w:tcW w:w="1134" w:type="dxa"/>
            <w:shd w:val="clear" w:color="auto" w:fill="D9D9D9" w:themeFill="background1" w:themeFillShade="D9"/>
          </w:tcPr>
          <w:p w:rsidR="004A4C67" w:rsidRDefault="004A4C67" w:rsidP="00323DC5">
            <w:pPr>
              <w:jc w:val="center"/>
              <w:rPr>
                <w:rFonts w:asciiTheme="majorEastAsia" w:eastAsiaTheme="majorEastAsia" w:hAnsiTheme="majorEastAsia"/>
              </w:rPr>
            </w:pPr>
            <w:r w:rsidRPr="008F7C54">
              <w:rPr>
                <w:rFonts w:asciiTheme="majorEastAsia" w:eastAsiaTheme="majorEastAsia" w:hAnsiTheme="majorEastAsia"/>
              </w:rPr>
              <w:t>Types</w:t>
            </w:r>
          </w:p>
        </w:tc>
        <w:tc>
          <w:tcPr>
            <w:tcW w:w="2177" w:type="dxa"/>
            <w:shd w:val="clear" w:color="auto" w:fill="D9D9D9" w:themeFill="background1" w:themeFillShade="D9"/>
          </w:tcPr>
          <w:p w:rsidR="004A4C67" w:rsidRDefault="004A4C67" w:rsidP="00323DC5">
            <w:pPr>
              <w:jc w:val="center"/>
              <w:rPr>
                <w:rFonts w:asciiTheme="majorEastAsia" w:eastAsiaTheme="majorEastAsia" w:hAnsiTheme="majorEastAsia"/>
              </w:rPr>
            </w:pPr>
            <w:r w:rsidRPr="008F7C54">
              <w:rPr>
                <w:rFonts w:asciiTheme="majorEastAsia" w:eastAsiaTheme="majorEastAsia" w:hAnsiTheme="majorEastAsia"/>
              </w:rPr>
              <w:t>Remarks</w:t>
            </w:r>
          </w:p>
        </w:tc>
      </w:tr>
      <w:tr w:rsidR="004A4C67" w:rsidTr="00323DC5">
        <w:tc>
          <w:tcPr>
            <w:tcW w:w="2154" w:type="dxa"/>
          </w:tcPr>
          <w:p w:rsidR="004A4C67" w:rsidRDefault="004A4C67" w:rsidP="00323DC5">
            <w:pPr>
              <w:ind w:right="400" w:firstLineChars="250" w:firstLine="525"/>
              <w:rPr>
                <w:rFonts w:ascii="MicrosoftYaHei" w:hAnsi="MicrosoftYaHei" w:hint="eastAsia"/>
                <w:color w:val="333333"/>
                <w:sz w:val="20"/>
                <w:szCs w:val="20"/>
              </w:rPr>
            </w:pPr>
            <w:r>
              <w:rPr>
                <w:rFonts w:hint="eastAsia"/>
                <w:lang w:val="fr-FR"/>
              </w:rPr>
              <w:lastRenderedPageBreak/>
              <w:t>HdId</w:t>
            </w:r>
          </w:p>
        </w:tc>
        <w:tc>
          <w:tcPr>
            <w:tcW w:w="3057" w:type="dxa"/>
          </w:tcPr>
          <w:p w:rsidR="004A4C67" w:rsidRDefault="004A4C67" w:rsidP="00323DC5">
            <w:pPr>
              <w:jc w:val="center"/>
              <w:rPr>
                <w:rFonts w:ascii="MicrosoftYaHei" w:hAnsi="MicrosoftYaHei" w:hint="eastAsia"/>
                <w:color w:val="333333"/>
                <w:sz w:val="20"/>
                <w:szCs w:val="20"/>
              </w:rPr>
            </w:pPr>
            <w:r w:rsidRPr="00F53CFE">
              <w:rPr>
                <w:rFonts w:ascii="宋体" w:hAnsi="宋体"/>
                <w:sz w:val="18"/>
                <w:szCs w:val="18"/>
              </w:rPr>
              <w:t>The disk ID of the real-time library image</w:t>
            </w:r>
          </w:p>
        </w:tc>
        <w:tc>
          <w:tcPr>
            <w:tcW w:w="1134" w:type="dxa"/>
          </w:tcPr>
          <w:p w:rsidR="004A4C67" w:rsidRDefault="004A4C67" w:rsidP="00323DC5">
            <w:pPr>
              <w:jc w:val="center"/>
              <w:rPr>
                <w:rFonts w:ascii="MicrosoftYaHei" w:hAnsi="MicrosoftYaHei" w:hint="eastAsia"/>
                <w:color w:val="333333"/>
                <w:sz w:val="20"/>
                <w:szCs w:val="20"/>
              </w:rPr>
            </w:pPr>
            <w:r w:rsidRPr="00F53CFE">
              <w:rPr>
                <w:rFonts w:ascii="MicrosoftYaHei" w:hAnsi="MicrosoftYaHei"/>
                <w:color w:val="333333"/>
                <w:sz w:val="20"/>
                <w:szCs w:val="20"/>
              </w:rPr>
              <w:t>Integer</w:t>
            </w:r>
          </w:p>
        </w:tc>
        <w:tc>
          <w:tcPr>
            <w:tcW w:w="2177" w:type="dxa"/>
          </w:tcPr>
          <w:p w:rsidR="004A4C67" w:rsidRDefault="004A4C67" w:rsidP="00323DC5">
            <w:pPr>
              <w:jc w:val="center"/>
              <w:rPr>
                <w:rFonts w:asciiTheme="majorEastAsia" w:eastAsiaTheme="majorEastAsia" w:hAnsiTheme="majorEastAsia"/>
              </w:rPr>
            </w:pPr>
          </w:p>
        </w:tc>
      </w:tr>
      <w:tr w:rsidR="004A4C67" w:rsidTr="00323DC5">
        <w:tc>
          <w:tcPr>
            <w:tcW w:w="2154" w:type="dxa"/>
          </w:tcPr>
          <w:p w:rsidR="004A4C67" w:rsidRDefault="004A4C67" w:rsidP="00323DC5">
            <w:pPr>
              <w:ind w:right="400" w:firstLineChars="250" w:firstLine="450"/>
              <w:rPr>
                <w:rFonts w:ascii="MicrosoftYaHei" w:hAnsi="MicrosoftYaHei" w:hint="eastAsia"/>
                <w:color w:val="333333"/>
                <w:sz w:val="20"/>
                <w:szCs w:val="20"/>
              </w:rPr>
            </w:pPr>
            <w:r w:rsidRPr="00C05828">
              <w:rPr>
                <w:sz w:val="18"/>
                <w:szCs w:val="18"/>
                <w:lang w:val="fr-FR"/>
              </w:rPr>
              <w:t>HdPos</w:t>
            </w:r>
          </w:p>
        </w:tc>
        <w:tc>
          <w:tcPr>
            <w:tcW w:w="3057" w:type="dxa"/>
          </w:tcPr>
          <w:p w:rsidR="004A4C67" w:rsidRDefault="004A4C67" w:rsidP="00323DC5">
            <w:pPr>
              <w:jc w:val="center"/>
              <w:rPr>
                <w:rFonts w:ascii="MicrosoftYaHei" w:hAnsi="MicrosoftYaHei" w:hint="eastAsia"/>
                <w:color w:val="333333"/>
                <w:sz w:val="20"/>
                <w:szCs w:val="20"/>
              </w:rPr>
            </w:pPr>
            <w:r w:rsidRPr="00F53CFE">
              <w:rPr>
                <w:rFonts w:ascii="宋体" w:hAnsi="宋体"/>
                <w:sz w:val="18"/>
                <w:szCs w:val="18"/>
              </w:rPr>
              <w:t>The location of the disk where the live library image is located</w:t>
            </w:r>
          </w:p>
        </w:tc>
        <w:tc>
          <w:tcPr>
            <w:tcW w:w="1134" w:type="dxa"/>
          </w:tcPr>
          <w:p w:rsidR="004A4C67" w:rsidRDefault="004A4C67" w:rsidP="00323DC5">
            <w:pPr>
              <w:jc w:val="center"/>
              <w:rPr>
                <w:rFonts w:ascii="MicrosoftYaHei" w:hAnsi="MicrosoftYaHei" w:hint="eastAsia"/>
                <w:color w:val="333333"/>
                <w:sz w:val="20"/>
                <w:szCs w:val="20"/>
              </w:rPr>
            </w:pPr>
            <w:r w:rsidRPr="00F53CFE">
              <w:rPr>
                <w:rFonts w:ascii="MicrosoftYaHei" w:hAnsi="MicrosoftYaHei"/>
                <w:color w:val="333333"/>
                <w:sz w:val="20"/>
                <w:szCs w:val="20"/>
              </w:rPr>
              <w:t>Integer</w:t>
            </w:r>
          </w:p>
        </w:tc>
        <w:tc>
          <w:tcPr>
            <w:tcW w:w="2177" w:type="dxa"/>
          </w:tcPr>
          <w:p w:rsidR="004A4C67" w:rsidRDefault="004A4C67" w:rsidP="00323DC5">
            <w:pPr>
              <w:rPr>
                <w:rFonts w:asciiTheme="majorEastAsia" w:eastAsiaTheme="majorEastAsia" w:hAnsiTheme="majorEastAsia"/>
              </w:rPr>
            </w:pPr>
          </w:p>
        </w:tc>
      </w:tr>
      <w:tr w:rsidR="004A4C67" w:rsidTr="00323DC5">
        <w:tc>
          <w:tcPr>
            <w:tcW w:w="2154" w:type="dxa"/>
          </w:tcPr>
          <w:p w:rsidR="004A4C67" w:rsidRDefault="004A4C67" w:rsidP="00323DC5">
            <w:pPr>
              <w:ind w:right="400" w:firstLineChars="250" w:firstLine="450"/>
              <w:rPr>
                <w:rFonts w:ascii="MicrosoftYaHei" w:hAnsi="MicrosoftYaHei" w:hint="eastAsia"/>
                <w:color w:val="333333"/>
                <w:sz w:val="20"/>
                <w:szCs w:val="20"/>
              </w:rPr>
            </w:pPr>
            <w:r w:rsidRPr="00C05828">
              <w:rPr>
                <w:sz w:val="18"/>
                <w:szCs w:val="18"/>
                <w:lang w:val="fr-FR"/>
              </w:rPr>
              <w:t>Offset</w:t>
            </w:r>
          </w:p>
        </w:tc>
        <w:tc>
          <w:tcPr>
            <w:tcW w:w="3057" w:type="dxa"/>
          </w:tcPr>
          <w:p w:rsidR="004A4C67" w:rsidRDefault="004A4C67" w:rsidP="00323DC5">
            <w:pPr>
              <w:jc w:val="center"/>
              <w:rPr>
                <w:rFonts w:ascii="MicrosoftYaHei" w:hAnsi="MicrosoftYaHei" w:hint="eastAsia"/>
                <w:color w:val="333333"/>
                <w:sz w:val="20"/>
                <w:szCs w:val="20"/>
              </w:rPr>
            </w:pPr>
            <w:r w:rsidRPr="00F53CFE">
              <w:rPr>
                <w:rFonts w:ascii="宋体" w:hAnsi="宋体"/>
                <w:sz w:val="18"/>
                <w:szCs w:val="18"/>
              </w:rPr>
              <w:t>The disk location of the live library image is offset</w:t>
            </w:r>
          </w:p>
        </w:tc>
        <w:tc>
          <w:tcPr>
            <w:tcW w:w="1134" w:type="dxa"/>
          </w:tcPr>
          <w:p w:rsidR="004A4C67" w:rsidRDefault="004A4C67" w:rsidP="00323DC5">
            <w:pPr>
              <w:jc w:val="center"/>
              <w:rPr>
                <w:rFonts w:ascii="MicrosoftYaHei" w:hAnsi="MicrosoftYaHei" w:hint="eastAsia"/>
                <w:color w:val="333333"/>
                <w:sz w:val="20"/>
                <w:szCs w:val="20"/>
              </w:rPr>
            </w:pPr>
            <w:r w:rsidRPr="00F53CFE">
              <w:rPr>
                <w:rFonts w:ascii="MicrosoftYaHei" w:hAnsi="MicrosoftYaHei"/>
                <w:color w:val="333333"/>
                <w:sz w:val="20"/>
                <w:szCs w:val="20"/>
              </w:rPr>
              <w:t>Integer</w:t>
            </w:r>
          </w:p>
        </w:tc>
        <w:tc>
          <w:tcPr>
            <w:tcW w:w="2177" w:type="dxa"/>
          </w:tcPr>
          <w:p w:rsidR="004A4C67" w:rsidRDefault="004A4C67" w:rsidP="00323DC5">
            <w:pPr>
              <w:rPr>
                <w:rFonts w:ascii="MicrosoftYaHei" w:hAnsi="MicrosoftYaHei" w:hint="eastAsia"/>
                <w:color w:val="333333"/>
                <w:sz w:val="20"/>
                <w:szCs w:val="20"/>
              </w:rPr>
            </w:pPr>
          </w:p>
        </w:tc>
      </w:tr>
      <w:tr w:rsidR="004A4C67" w:rsidTr="00323DC5">
        <w:trPr>
          <w:trHeight w:val="416"/>
        </w:trPr>
        <w:tc>
          <w:tcPr>
            <w:tcW w:w="2154" w:type="dxa"/>
          </w:tcPr>
          <w:p w:rsidR="004A4C67" w:rsidRDefault="004A4C67" w:rsidP="00323DC5">
            <w:pPr>
              <w:tabs>
                <w:tab w:val="left" w:pos="855"/>
              </w:tabs>
              <w:ind w:right="400" w:firstLineChars="350" w:firstLine="630"/>
              <w:rPr>
                <w:rFonts w:ascii="MicrosoftYaHei" w:hAnsi="MicrosoftYaHei" w:hint="eastAsia"/>
                <w:color w:val="333333"/>
                <w:sz w:val="20"/>
                <w:szCs w:val="20"/>
              </w:rPr>
            </w:pPr>
            <w:r w:rsidRPr="00C05828">
              <w:rPr>
                <w:sz w:val="18"/>
                <w:szCs w:val="18"/>
                <w:lang w:val="fr-FR"/>
              </w:rPr>
              <w:t>BlockLen</w:t>
            </w:r>
          </w:p>
        </w:tc>
        <w:tc>
          <w:tcPr>
            <w:tcW w:w="3057" w:type="dxa"/>
          </w:tcPr>
          <w:p w:rsidR="004A4C67" w:rsidRDefault="004A4C67" w:rsidP="00323DC5">
            <w:pPr>
              <w:jc w:val="center"/>
              <w:rPr>
                <w:rFonts w:ascii="MicrosoftYaHei" w:hAnsi="MicrosoftYaHei" w:hint="eastAsia"/>
                <w:color w:val="333333"/>
                <w:sz w:val="20"/>
                <w:szCs w:val="20"/>
              </w:rPr>
            </w:pPr>
            <w:r w:rsidRPr="00F53CFE">
              <w:rPr>
                <w:rFonts w:ascii="宋体" w:hAnsi="宋体"/>
                <w:sz w:val="18"/>
                <w:szCs w:val="18"/>
              </w:rPr>
              <w:t>The length of the disk block where the real-time library image is located</w:t>
            </w:r>
          </w:p>
        </w:tc>
        <w:tc>
          <w:tcPr>
            <w:tcW w:w="1134" w:type="dxa"/>
          </w:tcPr>
          <w:p w:rsidR="004A4C67" w:rsidRDefault="004A4C67" w:rsidP="00323DC5">
            <w:pPr>
              <w:jc w:val="center"/>
              <w:rPr>
                <w:rFonts w:ascii="MicrosoftYaHei" w:hAnsi="MicrosoftYaHei" w:hint="eastAsia"/>
                <w:color w:val="333333"/>
                <w:sz w:val="20"/>
                <w:szCs w:val="20"/>
              </w:rPr>
            </w:pPr>
            <w:r w:rsidRPr="00F53CFE">
              <w:rPr>
                <w:rFonts w:ascii="MicrosoftYaHei" w:hAnsi="MicrosoftYaHei"/>
                <w:color w:val="333333"/>
                <w:sz w:val="20"/>
                <w:szCs w:val="20"/>
              </w:rPr>
              <w:t>Integer</w:t>
            </w:r>
          </w:p>
        </w:tc>
        <w:tc>
          <w:tcPr>
            <w:tcW w:w="2177" w:type="dxa"/>
          </w:tcPr>
          <w:p w:rsidR="004A4C67" w:rsidRDefault="004A4C67" w:rsidP="00323DC5">
            <w:pPr>
              <w:tabs>
                <w:tab w:val="left" w:pos="50"/>
              </w:tabs>
              <w:rPr>
                <w:rFonts w:ascii="MicrosoftYaHei" w:hAnsi="MicrosoftYaHei" w:hint="eastAsia"/>
                <w:color w:val="333333"/>
                <w:sz w:val="20"/>
                <w:szCs w:val="20"/>
              </w:rPr>
            </w:pPr>
          </w:p>
        </w:tc>
      </w:tr>
      <w:tr w:rsidR="004A4C67" w:rsidTr="00323DC5">
        <w:tc>
          <w:tcPr>
            <w:tcW w:w="2154" w:type="dxa"/>
          </w:tcPr>
          <w:p w:rsidR="004A4C67" w:rsidRDefault="004A4C67" w:rsidP="00323DC5">
            <w:pPr>
              <w:tabs>
                <w:tab w:val="left" w:pos="1335"/>
              </w:tabs>
              <w:ind w:right="400" w:firstLineChars="350" w:firstLine="630"/>
              <w:rPr>
                <w:rFonts w:ascii="MicrosoftYaHei" w:hAnsi="MicrosoftYaHei" w:hint="eastAsia"/>
                <w:color w:val="333333"/>
                <w:sz w:val="20"/>
                <w:szCs w:val="20"/>
              </w:rPr>
            </w:pPr>
            <w:r w:rsidRPr="00C05828">
              <w:rPr>
                <w:sz w:val="18"/>
                <w:szCs w:val="18"/>
                <w:lang w:val="fr-FR"/>
              </w:rPr>
              <w:t>PictureLen</w:t>
            </w:r>
          </w:p>
        </w:tc>
        <w:tc>
          <w:tcPr>
            <w:tcW w:w="3057" w:type="dxa"/>
          </w:tcPr>
          <w:p w:rsidR="004A4C67" w:rsidRDefault="004A4C67" w:rsidP="00323DC5">
            <w:pPr>
              <w:jc w:val="center"/>
              <w:rPr>
                <w:rFonts w:ascii="MicrosoftYaHei" w:hAnsi="MicrosoftYaHei" w:hint="eastAsia"/>
                <w:color w:val="333333"/>
                <w:sz w:val="20"/>
                <w:szCs w:val="20"/>
              </w:rPr>
            </w:pPr>
            <w:r w:rsidRPr="00F53CFE">
              <w:rPr>
                <w:rFonts w:ascii="宋体" w:hAnsi="宋体"/>
                <w:sz w:val="18"/>
                <w:szCs w:val="18"/>
              </w:rPr>
              <w:t>Real-time library image length</w:t>
            </w:r>
          </w:p>
        </w:tc>
        <w:tc>
          <w:tcPr>
            <w:tcW w:w="1134" w:type="dxa"/>
          </w:tcPr>
          <w:p w:rsidR="004A4C67" w:rsidRDefault="004A4C67" w:rsidP="00323DC5">
            <w:pPr>
              <w:jc w:val="center"/>
              <w:rPr>
                <w:rFonts w:ascii="MicrosoftYaHei" w:hAnsi="MicrosoftYaHei" w:hint="eastAsia"/>
                <w:color w:val="333333"/>
                <w:sz w:val="20"/>
                <w:szCs w:val="20"/>
              </w:rPr>
            </w:pPr>
            <w:r w:rsidRPr="00F53CFE">
              <w:rPr>
                <w:rFonts w:ascii="MicrosoftYaHei" w:hAnsi="MicrosoftYaHei"/>
                <w:color w:val="333333"/>
                <w:sz w:val="20"/>
                <w:szCs w:val="20"/>
              </w:rPr>
              <w:t>Integer</w:t>
            </w:r>
          </w:p>
        </w:tc>
        <w:tc>
          <w:tcPr>
            <w:tcW w:w="2177" w:type="dxa"/>
          </w:tcPr>
          <w:p w:rsidR="004A4C67" w:rsidRDefault="004A4C67" w:rsidP="00323DC5">
            <w:pPr>
              <w:tabs>
                <w:tab w:val="left" w:pos="360"/>
              </w:tabs>
              <w:rPr>
                <w:rFonts w:ascii="MicrosoftYaHei" w:hAnsi="MicrosoftYaHei" w:hint="eastAsia"/>
                <w:color w:val="333333"/>
                <w:sz w:val="20"/>
                <w:szCs w:val="20"/>
              </w:rPr>
            </w:pPr>
          </w:p>
        </w:tc>
      </w:tr>
      <w:tr w:rsidR="004A4C67" w:rsidTr="00323DC5">
        <w:tc>
          <w:tcPr>
            <w:tcW w:w="2154" w:type="dxa"/>
          </w:tcPr>
          <w:p w:rsidR="004A4C67" w:rsidRPr="00C05828" w:rsidRDefault="004A4C67" w:rsidP="00323DC5">
            <w:pPr>
              <w:tabs>
                <w:tab w:val="left" w:pos="1335"/>
              </w:tabs>
              <w:ind w:right="400" w:firstLineChars="350" w:firstLine="630"/>
              <w:rPr>
                <w:sz w:val="18"/>
                <w:szCs w:val="18"/>
                <w:lang w:val="fr-FR"/>
              </w:rPr>
            </w:pPr>
            <w:r w:rsidRPr="00C05828">
              <w:rPr>
                <w:sz w:val="18"/>
                <w:szCs w:val="18"/>
                <w:lang w:val="fr-FR"/>
              </w:rPr>
              <w:t>ID</w:t>
            </w:r>
          </w:p>
        </w:tc>
        <w:tc>
          <w:tcPr>
            <w:tcW w:w="3057" w:type="dxa"/>
          </w:tcPr>
          <w:p w:rsidR="004A4C67" w:rsidRDefault="004A4C67" w:rsidP="00323DC5">
            <w:pPr>
              <w:jc w:val="center"/>
              <w:rPr>
                <w:rFonts w:ascii="宋体" w:hAnsi="宋体"/>
                <w:sz w:val="18"/>
                <w:szCs w:val="18"/>
              </w:rPr>
            </w:pPr>
            <w:r w:rsidRPr="00F53CFE">
              <w:rPr>
                <w:rFonts w:ascii="宋体" w:hAnsi="宋体"/>
                <w:sz w:val="18"/>
                <w:szCs w:val="18"/>
              </w:rPr>
              <w:t>Real-time library image ID</w:t>
            </w:r>
          </w:p>
        </w:tc>
        <w:tc>
          <w:tcPr>
            <w:tcW w:w="1134" w:type="dxa"/>
          </w:tcPr>
          <w:p w:rsidR="004A4C67" w:rsidRDefault="004A4C67" w:rsidP="00323DC5">
            <w:pPr>
              <w:jc w:val="center"/>
              <w:rPr>
                <w:rFonts w:ascii="MicrosoftYaHei" w:hAnsi="MicrosoftYaHei" w:hint="eastAsia"/>
                <w:color w:val="333333"/>
                <w:sz w:val="20"/>
                <w:szCs w:val="20"/>
              </w:rPr>
            </w:pPr>
            <w:r w:rsidRPr="00F53CFE">
              <w:rPr>
                <w:rFonts w:ascii="MicrosoftYaHei" w:hAnsi="MicrosoftYaHei"/>
                <w:color w:val="333333"/>
                <w:sz w:val="20"/>
                <w:szCs w:val="20"/>
              </w:rPr>
              <w:t>Integer</w:t>
            </w:r>
          </w:p>
        </w:tc>
        <w:tc>
          <w:tcPr>
            <w:tcW w:w="2177" w:type="dxa"/>
          </w:tcPr>
          <w:p w:rsidR="004A4C67" w:rsidRDefault="004A4C67" w:rsidP="00323DC5">
            <w:pPr>
              <w:tabs>
                <w:tab w:val="left" w:pos="360"/>
              </w:tabs>
              <w:rPr>
                <w:rFonts w:ascii="MicrosoftYaHei" w:hAnsi="MicrosoftYaHei" w:hint="eastAsia"/>
                <w:color w:val="333333"/>
                <w:sz w:val="20"/>
                <w:szCs w:val="20"/>
              </w:rPr>
            </w:pPr>
          </w:p>
        </w:tc>
      </w:tr>
      <w:tr w:rsidR="004A4C67" w:rsidTr="00323DC5">
        <w:tc>
          <w:tcPr>
            <w:tcW w:w="2154" w:type="dxa"/>
          </w:tcPr>
          <w:p w:rsidR="004A4C67" w:rsidRPr="00C05828" w:rsidRDefault="004A4C67" w:rsidP="00323DC5">
            <w:pPr>
              <w:tabs>
                <w:tab w:val="left" w:pos="1335"/>
              </w:tabs>
              <w:ind w:right="400" w:firstLineChars="350" w:firstLine="630"/>
              <w:rPr>
                <w:sz w:val="18"/>
                <w:szCs w:val="18"/>
                <w:lang w:val="fr-FR"/>
              </w:rPr>
            </w:pPr>
            <w:r w:rsidRPr="00C05828">
              <w:rPr>
                <w:sz w:val="18"/>
                <w:szCs w:val="18"/>
                <w:lang w:val="fr-FR"/>
              </w:rPr>
              <w:t>Similarity</w:t>
            </w:r>
          </w:p>
        </w:tc>
        <w:tc>
          <w:tcPr>
            <w:tcW w:w="3057" w:type="dxa"/>
          </w:tcPr>
          <w:p w:rsidR="004A4C67" w:rsidRDefault="004A4C67" w:rsidP="00323DC5">
            <w:pPr>
              <w:jc w:val="center"/>
              <w:rPr>
                <w:rFonts w:ascii="宋体" w:hAnsi="宋体"/>
                <w:sz w:val="18"/>
                <w:szCs w:val="18"/>
              </w:rPr>
            </w:pPr>
            <w:r w:rsidRPr="00F53CFE">
              <w:rPr>
                <w:rFonts w:ascii="宋体" w:hAnsi="宋体"/>
                <w:sz w:val="18"/>
                <w:szCs w:val="18"/>
              </w:rPr>
              <w:t>Similarity</w:t>
            </w:r>
          </w:p>
        </w:tc>
        <w:tc>
          <w:tcPr>
            <w:tcW w:w="1134" w:type="dxa"/>
          </w:tcPr>
          <w:p w:rsidR="004A4C67" w:rsidRDefault="004A4C67" w:rsidP="00323DC5">
            <w:pPr>
              <w:jc w:val="center"/>
              <w:rPr>
                <w:rFonts w:ascii="MicrosoftYaHei" w:hAnsi="MicrosoftYaHei" w:hint="eastAsia"/>
                <w:color w:val="333333"/>
                <w:sz w:val="20"/>
                <w:szCs w:val="20"/>
              </w:rPr>
            </w:pPr>
            <w:r w:rsidRPr="00F53CFE">
              <w:rPr>
                <w:rFonts w:ascii="MicrosoftYaHei" w:hAnsi="MicrosoftYaHei"/>
                <w:color w:val="333333"/>
                <w:sz w:val="20"/>
                <w:szCs w:val="20"/>
              </w:rPr>
              <w:t>Integer</w:t>
            </w:r>
          </w:p>
        </w:tc>
        <w:tc>
          <w:tcPr>
            <w:tcW w:w="2177" w:type="dxa"/>
          </w:tcPr>
          <w:p w:rsidR="004A4C67" w:rsidRDefault="004A4C67" w:rsidP="00323DC5">
            <w:pPr>
              <w:tabs>
                <w:tab w:val="left" w:pos="360"/>
              </w:tabs>
              <w:rPr>
                <w:rFonts w:ascii="MicrosoftYaHei" w:hAnsi="MicrosoftYaHei" w:hint="eastAsia"/>
                <w:color w:val="333333"/>
                <w:sz w:val="20"/>
                <w:szCs w:val="20"/>
              </w:rPr>
            </w:pPr>
          </w:p>
        </w:tc>
      </w:tr>
    </w:tbl>
    <w:p w:rsidR="004A4C67" w:rsidRDefault="004A4C67" w:rsidP="004A4C67">
      <w:pPr>
        <w:rPr>
          <w:rFonts w:asciiTheme="majorHAnsi" w:eastAsiaTheme="majorEastAsia" w:hAnsiTheme="majorHAnsi" w:cstheme="majorBidi"/>
          <w:b/>
          <w:bCs/>
          <w:sz w:val="28"/>
          <w:szCs w:val="28"/>
        </w:rPr>
      </w:pPr>
      <w:r w:rsidRPr="00F53CFE">
        <w:rPr>
          <w:rFonts w:asciiTheme="majorHAnsi" w:eastAsiaTheme="majorEastAsia" w:hAnsiTheme="majorHAnsi" w:cstheme="majorBidi"/>
          <w:b/>
          <w:bCs/>
          <w:sz w:val="28"/>
          <w:szCs w:val="28"/>
        </w:rPr>
        <w:t>Description</w:t>
      </w:r>
    </w:p>
    <w:p w:rsidR="004A4C67" w:rsidRDefault="004A4C67" w:rsidP="004A4C67">
      <w:pPr>
        <w:pStyle w:val="4"/>
        <w:rPr>
          <w:rFonts w:ascii="Times New Roman" w:eastAsia="宋体" w:hAnsi="Times New Roman" w:cs="Times New Roman"/>
          <w:b w:val="0"/>
          <w:bCs w:val="0"/>
          <w:sz w:val="21"/>
          <w:szCs w:val="24"/>
          <w:lang w:val="fr-FR"/>
        </w:rPr>
      </w:pPr>
      <w:r w:rsidRPr="00A71D50">
        <w:rPr>
          <w:rFonts w:ascii="Times New Roman" w:eastAsia="宋体" w:hAnsi="Times New Roman" w:cs="Times New Roman"/>
          <w:b w:val="0"/>
          <w:bCs w:val="0"/>
          <w:sz w:val="21"/>
          <w:szCs w:val="24"/>
          <w:lang w:val="fr-FR"/>
        </w:rPr>
        <w:t>According to the index, the real-time library corresponding to the face image is searched. After calling this interface, the SDK_FACEBASE_CB callback function will export relevant information.</w:t>
      </w:r>
      <w:r w:rsidRPr="00C049D9">
        <w:rPr>
          <w:rFonts w:ascii="MicrosoftYaHei-Bold" w:eastAsia="宋体" w:hAnsi="MicrosoftYaHei-Bold" w:cs="Times New Roman"/>
          <w:b w:val="0"/>
          <w:bCs w:val="0"/>
          <w:color w:val="333333"/>
          <w:sz w:val="21"/>
          <w:szCs w:val="21"/>
        </w:rPr>
        <w:t xml:space="preserve"> </w:t>
      </w:r>
    </w:p>
    <w:p w:rsidR="004A4C67" w:rsidRPr="00AB260E" w:rsidRDefault="004A4C67" w:rsidP="004A4C67">
      <w:pPr>
        <w:pStyle w:val="4"/>
        <w:rPr>
          <w:b w:val="0"/>
        </w:rPr>
      </w:pPr>
      <w:r w:rsidRPr="00AB260E">
        <w:rPr>
          <w:rFonts w:hint="eastAsia"/>
          <w:b w:val="0"/>
        </w:rPr>
        <w:t>Return value</w:t>
      </w:r>
    </w:p>
    <w:p w:rsidR="004A4C67" w:rsidRDefault="004A4C67" w:rsidP="004A4C67">
      <w:r w:rsidRPr="00AB260E">
        <w:rPr>
          <w:rFonts w:hint="eastAsia"/>
        </w:rPr>
        <w:t>0 succeeded; other values failed.</w:t>
      </w:r>
    </w:p>
    <w:p w:rsidR="004A4C67" w:rsidRDefault="004A4C67" w:rsidP="004A4C67">
      <w:pPr>
        <w:pStyle w:val="3"/>
      </w:pPr>
      <w:bookmarkStart w:id="412" w:name="_Toc33711359"/>
      <w:r>
        <w:t>sdks_stop_database</w:t>
      </w:r>
      <w:r w:rsidR="00C37762" w:rsidRPr="00C37762">
        <w:t>(for NVR)</w:t>
      </w:r>
      <w:bookmarkEnd w:id="412"/>
    </w:p>
    <w:p w:rsidR="004A4C67" w:rsidRDefault="004A4C67" w:rsidP="004A4C67">
      <w:pPr>
        <w:pStyle w:val="4"/>
      </w:pPr>
      <w:r>
        <w:rPr>
          <w:rFonts w:hint="eastAsia"/>
        </w:rPr>
        <w:t>Define</w:t>
      </w:r>
    </w:p>
    <w:p w:rsidR="004A4C67" w:rsidRDefault="004A4C67" w:rsidP="004A4C67">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sdks_stop_database(</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w:t>
      </w:r>
    </w:p>
    <w:p w:rsidR="004A4C67" w:rsidRDefault="004A4C67" w:rsidP="004A4C67">
      <w:pPr>
        <w:pStyle w:val="4"/>
      </w:pPr>
      <w:r>
        <w:rPr>
          <w:rFonts w:hint="eastAsia"/>
        </w:rPr>
        <w:t>parameter</w:t>
      </w:r>
    </w:p>
    <w:p w:rsidR="004A4C67" w:rsidRPr="00BD4279" w:rsidRDefault="004A4C67" w:rsidP="004A4C67">
      <w:r w:rsidRPr="00BD4279">
        <w:rPr>
          <w:rFonts w:hint="eastAsia"/>
        </w:rPr>
        <w:t>handle</w:t>
      </w:r>
      <w:r w:rsidRPr="00BD4279">
        <w:rPr>
          <w:rFonts w:hint="eastAsia"/>
        </w:rPr>
        <w:t>：</w:t>
      </w:r>
      <w:r w:rsidRPr="00BD4279">
        <w:rPr>
          <w:rFonts w:hint="eastAsia"/>
        </w:rPr>
        <w:t>Return value of sdks_dev_conn interface.</w:t>
      </w:r>
    </w:p>
    <w:p w:rsidR="004A4C67" w:rsidRDefault="004A4C67" w:rsidP="004A4C67">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4A4C67" w:rsidRDefault="004A4C67" w:rsidP="004A4C67">
      <w:pPr>
        <w:pStyle w:val="4"/>
        <w:rPr>
          <w:rFonts w:ascii="MicrosoftYaHei-Bold" w:eastAsia="宋体" w:hAnsi="MicrosoftYaHei-Bold" w:cs="Times New Roman" w:hint="eastAsia"/>
          <w:b w:val="0"/>
          <w:bCs w:val="0"/>
          <w:color w:val="333333"/>
          <w:sz w:val="21"/>
          <w:szCs w:val="21"/>
        </w:rPr>
      </w:pPr>
      <w:r w:rsidRPr="00A71D50">
        <w:rPr>
          <w:rFonts w:ascii="MicrosoftYaHei-Bold" w:eastAsia="宋体" w:hAnsi="MicrosoftYaHei-Bold" w:cs="Times New Roman"/>
          <w:b w:val="0"/>
          <w:bCs w:val="0"/>
          <w:color w:val="333333"/>
          <w:sz w:val="21"/>
          <w:szCs w:val="21"/>
        </w:rPr>
        <w:lastRenderedPageBreak/>
        <w:t>Close the face real-time library picture information channel.</w:t>
      </w:r>
      <w:r w:rsidRPr="00C049D9">
        <w:rPr>
          <w:rFonts w:ascii="MicrosoftYaHei-Bold" w:eastAsia="宋体" w:hAnsi="MicrosoftYaHei-Bold" w:cs="Times New Roman"/>
          <w:b w:val="0"/>
          <w:bCs w:val="0"/>
          <w:color w:val="333333"/>
          <w:sz w:val="21"/>
          <w:szCs w:val="21"/>
        </w:rPr>
        <w:t xml:space="preserve"> </w:t>
      </w:r>
    </w:p>
    <w:p w:rsidR="004A4C67" w:rsidRPr="000F5951" w:rsidRDefault="004A4C67" w:rsidP="004A4C67">
      <w:pPr>
        <w:pStyle w:val="4"/>
      </w:pPr>
      <w:r w:rsidRPr="000F5951">
        <w:rPr>
          <w:rFonts w:hint="eastAsia"/>
        </w:rPr>
        <w:t>Return value</w:t>
      </w:r>
    </w:p>
    <w:p w:rsidR="004A4C67" w:rsidRPr="000F5951" w:rsidRDefault="004A4C67" w:rsidP="004A4C67">
      <w:r w:rsidRPr="000F5951">
        <w:rPr>
          <w:rFonts w:hint="eastAsia"/>
        </w:rPr>
        <w:t>0 succeeded; other values failed.</w:t>
      </w:r>
    </w:p>
    <w:p w:rsidR="00FC180D" w:rsidRDefault="00203103">
      <w:pPr>
        <w:pStyle w:val="3"/>
      </w:pPr>
      <w:bookmarkStart w:id="413" w:name="_Toc33711360"/>
      <w:r>
        <w:t>sdks_start_face</w:t>
      </w:r>
      <w:r w:rsidR="00C37762" w:rsidRPr="00C37762">
        <w:t>(for NVR)</w:t>
      </w:r>
      <w:bookmarkEnd w:id="413"/>
    </w:p>
    <w:p w:rsidR="00FC180D" w:rsidRDefault="00203103">
      <w:pPr>
        <w:pStyle w:val="4"/>
      </w:pPr>
      <w:r>
        <w:rPr>
          <w:rFonts w:hint="eastAsia"/>
        </w:rPr>
        <w:t>Define</w:t>
      </w:r>
    </w:p>
    <w:p w:rsidR="00FC180D" w:rsidRDefault="00203103">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sdks_start_face(</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2B91AF"/>
          <w:kern w:val="0"/>
          <w:sz w:val="19"/>
          <w:szCs w:val="19"/>
        </w:rPr>
        <w:t>SDK_FACE_CB</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face_cb</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void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p_obj</w:t>
      </w:r>
      <w:r>
        <w:rPr>
          <w:rFonts w:ascii="新宋体" w:eastAsiaTheme="minorEastAsia" w:hAnsi="新宋体" w:cs="新宋体"/>
          <w:color w:val="000000"/>
          <w:kern w:val="0"/>
          <w:sz w:val="19"/>
          <w:szCs w:val="19"/>
        </w:rPr>
        <w:t>)</w:t>
      </w:r>
    </w:p>
    <w:p w:rsidR="00FC180D" w:rsidRDefault="00203103">
      <w:pPr>
        <w:pStyle w:val="4"/>
      </w:pPr>
      <w:r>
        <w:rPr>
          <w:rFonts w:hint="eastAsia"/>
        </w:rPr>
        <w:t>parameter</w:t>
      </w:r>
    </w:p>
    <w:p w:rsidR="00FC180D" w:rsidRDefault="00203103">
      <w:r>
        <w:rPr>
          <w:rFonts w:hint="eastAsia"/>
        </w:rPr>
        <w:t>handle</w:t>
      </w:r>
      <w:r>
        <w:rPr>
          <w:rFonts w:hint="eastAsia"/>
        </w:rPr>
        <w:t>：</w:t>
      </w:r>
      <w:r>
        <w:rPr>
          <w:rFonts w:hint="eastAsia"/>
        </w:rPr>
        <w:t>Return value of sdks_dev_conn interface</w:t>
      </w:r>
      <w:r>
        <w:rPr>
          <w:rFonts w:hint="eastAsia"/>
        </w:rPr>
        <w:t>。</w:t>
      </w:r>
    </w:p>
    <w:p w:rsidR="00FC180D" w:rsidRDefault="00203103">
      <w:r>
        <w:rPr>
          <w:rFonts w:ascii="新宋体" w:eastAsiaTheme="minorEastAsia" w:hAnsi="新宋体" w:cs="新宋体"/>
          <w:color w:val="2B91AF"/>
          <w:kern w:val="0"/>
          <w:sz w:val="19"/>
          <w:szCs w:val="19"/>
        </w:rPr>
        <w:t>SDK_FACE_CB</w:t>
      </w:r>
      <w:r>
        <w:rPr>
          <w:rFonts w:hint="eastAsia"/>
        </w:rPr>
        <w:t xml:space="preserve">: </w:t>
      </w:r>
      <w:r>
        <w:t>Callback function, get the bottom library picture information, callback function description see SDK_FACE_CB.</w:t>
      </w:r>
    </w:p>
    <w:p w:rsidR="00FC180D" w:rsidRDefault="00203103">
      <w:r>
        <w:t>P_obj: Callback function context.</w:t>
      </w:r>
    </w:p>
    <w:p w:rsidR="00FC180D" w:rsidRDefault="00FC180D"/>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Default="00203103">
      <w:pPr>
        <w:pStyle w:val="4"/>
        <w:rPr>
          <w:rFonts w:ascii="MicrosoftYaHei-Bold" w:eastAsia="宋体" w:hAnsi="MicrosoftYaHei-Bold" w:cs="Times New Roman" w:hint="eastAsia"/>
          <w:b w:val="0"/>
          <w:bCs w:val="0"/>
          <w:color w:val="333333"/>
          <w:sz w:val="21"/>
          <w:szCs w:val="21"/>
        </w:rPr>
      </w:pPr>
      <w:r>
        <w:rPr>
          <w:rFonts w:ascii="MicrosoftYaHei-Bold" w:eastAsia="宋体" w:hAnsi="MicrosoftYaHei-Bold" w:cs="Times New Roman"/>
          <w:b w:val="0"/>
          <w:bCs w:val="0"/>
          <w:color w:val="333333"/>
          <w:sz w:val="21"/>
          <w:szCs w:val="21"/>
        </w:rPr>
        <w:t>Open the face image information channel.</w:t>
      </w:r>
    </w:p>
    <w:p w:rsidR="00FC180D" w:rsidRDefault="00203103">
      <w:pPr>
        <w:pStyle w:val="4"/>
      </w:pPr>
      <w:r>
        <w:rPr>
          <w:rFonts w:hint="eastAsia"/>
        </w:rPr>
        <w:t>Return value</w:t>
      </w:r>
    </w:p>
    <w:p w:rsidR="00FC180D" w:rsidRDefault="00203103">
      <w:r>
        <w:rPr>
          <w:rFonts w:hint="eastAsia"/>
        </w:rPr>
        <w:t>0 succeeded; other values failed.</w:t>
      </w:r>
    </w:p>
    <w:p w:rsidR="00FC180D" w:rsidRDefault="00FC180D"/>
    <w:p w:rsidR="00FC180D" w:rsidRDefault="00203103">
      <w:pPr>
        <w:pStyle w:val="3"/>
      </w:pPr>
      <w:bookmarkStart w:id="414" w:name="_Toc33711361"/>
      <w:r>
        <w:lastRenderedPageBreak/>
        <w:t>sdks_st</w:t>
      </w:r>
      <w:r>
        <w:rPr>
          <w:rFonts w:hint="eastAsia"/>
        </w:rPr>
        <w:t>op</w:t>
      </w:r>
      <w:r>
        <w:t>_face</w:t>
      </w:r>
      <w:r w:rsidR="00C37762" w:rsidRPr="00C37762">
        <w:t>(for NVR)</w:t>
      </w:r>
      <w:bookmarkEnd w:id="414"/>
    </w:p>
    <w:p w:rsidR="00FC180D" w:rsidRDefault="00203103">
      <w:pPr>
        <w:pStyle w:val="4"/>
      </w:pPr>
      <w:r>
        <w:rPr>
          <w:rFonts w:hint="eastAsia"/>
        </w:rPr>
        <w:t>Define</w:t>
      </w:r>
    </w:p>
    <w:p w:rsidR="00FC180D" w:rsidRDefault="00203103">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sdks_stop_face(</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w:t>
      </w:r>
    </w:p>
    <w:p w:rsidR="00FC180D" w:rsidRDefault="00203103">
      <w:pPr>
        <w:pStyle w:val="4"/>
      </w:pPr>
      <w:r>
        <w:rPr>
          <w:rFonts w:hint="eastAsia"/>
        </w:rPr>
        <w:t>parameter</w:t>
      </w:r>
    </w:p>
    <w:p w:rsidR="00FC180D" w:rsidRDefault="00203103">
      <w:r>
        <w:rPr>
          <w:rFonts w:hint="eastAsia"/>
        </w:rPr>
        <w:t>handle</w:t>
      </w:r>
      <w:r>
        <w:rPr>
          <w:rFonts w:hint="eastAsia"/>
        </w:rPr>
        <w:t>：</w:t>
      </w:r>
      <w:r>
        <w:rPr>
          <w:rFonts w:hint="eastAsia"/>
        </w:rPr>
        <w:t>Return value of sdks_dev_conn interface</w:t>
      </w:r>
      <w:r>
        <w:rPr>
          <w:rFonts w:hint="eastAsia"/>
        </w:rPr>
        <w:t>。</w:t>
      </w:r>
    </w:p>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Default="00203103">
      <w:pPr>
        <w:pStyle w:val="4"/>
        <w:rPr>
          <w:rFonts w:ascii="MicrosoftYaHei-Bold" w:eastAsia="宋体" w:hAnsi="MicrosoftYaHei-Bold" w:cs="Times New Roman" w:hint="eastAsia"/>
          <w:b w:val="0"/>
          <w:bCs w:val="0"/>
          <w:color w:val="333333"/>
          <w:sz w:val="21"/>
          <w:szCs w:val="21"/>
        </w:rPr>
      </w:pPr>
      <w:r>
        <w:rPr>
          <w:rFonts w:ascii="MicrosoftYaHei-Bold" w:eastAsia="宋体" w:hAnsi="MicrosoftYaHei-Bold" w:cs="Times New Roman"/>
          <w:b w:val="0"/>
          <w:bCs w:val="0"/>
          <w:color w:val="333333"/>
          <w:sz w:val="21"/>
          <w:szCs w:val="21"/>
        </w:rPr>
        <w:t>Close the face image information channel.</w:t>
      </w:r>
    </w:p>
    <w:p w:rsidR="00FC180D" w:rsidRDefault="00203103">
      <w:pPr>
        <w:pStyle w:val="4"/>
      </w:pPr>
      <w:r>
        <w:rPr>
          <w:rFonts w:hint="eastAsia"/>
        </w:rPr>
        <w:t>Return value</w:t>
      </w:r>
    </w:p>
    <w:p w:rsidR="00FC180D" w:rsidRDefault="00203103">
      <w:r>
        <w:rPr>
          <w:rFonts w:hint="eastAsia"/>
        </w:rPr>
        <w:t>0 succeeded; other values failed.</w:t>
      </w:r>
    </w:p>
    <w:p w:rsidR="00FC180D" w:rsidRDefault="00FC180D">
      <w:pPr>
        <w:rPr>
          <w:rFonts w:ascii="新宋体" w:eastAsiaTheme="minorEastAsia" w:hAnsi="新宋体" w:cs="新宋体"/>
          <w:kern w:val="0"/>
          <w:sz w:val="19"/>
          <w:szCs w:val="19"/>
        </w:rPr>
      </w:pPr>
    </w:p>
    <w:p w:rsidR="00FC180D" w:rsidRDefault="00203103">
      <w:pPr>
        <w:pStyle w:val="3"/>
      </w:pPr>
      <w:bookmarkStart w:id="415" w:name="_Toc33711362"/>
      <w:r>
        <w:t>sdks_face_get_group</w:t>
      </w:r>
      <w:r w:rsidR="00C37762" w:rsidRPr="00C37762">
        <w:t>(for NVR)</w:t>
      </w:r>
      <w:bookmarkEnd w:id="415"/>
    </w:p>
    <w:p w:rsidR="00FC180D" w:rsidRDefault="00203103">
      <w:pPr>
        <w:pStyle w:val="4"/>
      </w:pPr>
      <w:r>
        <w:rPr>
          <w:rFonts w:hint="eastAsia"/>
        </w:rPr>
        <w:t>Define</w:t>
      </w:r>
    </w:p>
    <w:p w:rsidR="00FC180D" w:rsidRDefault="00203103">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sdks_face_get_group(</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hint="eastAsia"/>
          <w:color w:val="000000"/>
          <w:kern w:val="0"/>
          <w:sz w:val="19"/>
          <w:szCs w:val="19"/>
        </w:rPr>
        <w:t xml:space="preserve"> p_</w:t>
      </w:r>
      <w:r>
        <w:rPr>
          <w:rFonts w:ascii="新宋体" w:eastAsiaTheme="minorEastAsia" w:hAnsi="新宋体" w:cs="新宋体"/>
          <w:color w:val="808080"/>
          <w:kern w:val="0"/>
          <w:sz w:val="19"/>
          <w:szCs w:val="19"/>
        </w:rPr>
        <w:t>result</w:t>
      </w:r>
      <w:r>
        <w:rPr>
          <w:rFonts w:ascii="新宋体" w:eastAsiaTheme="minorEastAsia" w:hAnsi="新宋体" w:cs="新宋体"/>
          <w:color w:val="000000"/>
          <w:kern w:val="0"/>
          <w:sz w:val="19"/>
          <w:szCs w:val="19"/>
        </w:rPr>
        <w:t>)</w:t>
      </w:r>
    </w:p>
    <w:p w:rsidR="00FC180D" w:rsidRDefault="00203103">
      <w:pPr>
        <w:pStyle w:val="4"/>
      </w:pPr>
      <w:r>
        <w:rPr>
          <w:rFonts w:hint="eastAsia"/>
        </w:rPr>
        <w:t>parameter</w:t>
      </w:r>
    </w:p>
    <w:p w:rsidR="00FC180D" w:rsidRDefault="00203103">
      <w:r>
        <w:rPr>
          <w:rFonts w:hint="eastAsia"/>
        </w:rPr>
        <w:t>handle</w:t>
      </w:r>
      <w:r>
        <w:rPr>
          <w:rFonts w:hint="eastAsia"/>
        </w:rPr>
        <w:t>：</w:t>
      </w:r>
      <w:r>
        <w:rPr>
          <w:rFonts w:hint="eastAsia"/>
        </w:rPr>
        <w:t>Return value of sdks_dev_conn interface</w:t>
      </w:r>
      <w:r>
        <w:rPr>
          <w:rFonts w:hint="eastAsia"/>
        </w:rPr>
        <w:t>。</w:t>
      </w:r>
    </w:p>
    <w:p w:rsidR="00FC180D" w:rsidRDefault="00203103">
      <w:pPr>
        <w:spacing w:line="360" w:lineRule="auto"/>
      </w:pPr>
      <w:r>
        <w:t>p_</w:t>
      </w:r>
      <w:r>
        <w:rPr>
          <w:rFonts w:hint="eastAsia"/>
        </w:rPr>
        <w:t>result</w:t>
      </w:r>
      <w:r>
        <w:rPr>
          <w:rFonts w:hint="eastAsia"/>
        </w:rPr>
        <w:t>：</w:t>
      </w:r>
      <w:r>
        <w:t>Output parameters, return the obtained face database information, expressed in json format. If the returned value is non-NULL, you need to call the sdks_free_result function to free the memory, otherwise it will cause a memory leak.</w:t>
      </w:r>
    </w:p>
    <w:tbl>
      <w:tblPr>
        <w:tblW w:w="7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
        <w:gridCol w:w="580"/>
        <w:gridCol w:w="567"/>
        <w:gridCol w:w="1134"/>
        <w:gridCol w:w="851"/>
        <w:gridCol w:w="1134"/>
        <w:gridCol w:w="2976"/>
      </w:tblGrid>
      <w:tr w:rsidR="00FC180D">
        <w:tc>
          <w:tcPr>
            <w:tcW w:w="2518" w:type="dxa"/>
            <w:gridSpan w:val="4"/>
            <w:tcBorders>
              <w:bottom w:val="single" w:sz="4" w:space="0" w:color="auto"/>
            </w:tcBorders>
            <w:shd w:val="clear" w:color="auto" w:fill="C0C0C0"/>
          </w:tcPr>
          <w:p w:rsidR="00FC180D" w:rsidRDefault="00203103">
            <w:pPr>
              <w:rPr>
                <w:lang w:val="fr-FR"/>
              </w:rPr>
            </w:pPr>
            <w:r>
              <w:rPr>
                <w:lang w:val="fr-FR"/>
              </w:rPr>
              <w:t>Attributes</w:t>
            </w:r>
          </w:p>
        </w:tc>
        <w:tc>
          <w:tcPr>
            <w:tcW w:w="851" w:type="dxa"/>
            <w:tcBorders>
              <w:bottom w:val="single" w:sz="4" w:space="0" w:color="auto"/>
            </w:tcBorders>
            <w:shd w:val="clear" w:color="auto" w:fill="C0C0C0"/>
          </w:tcPr>
          <w:p w:rsidR="00FC180D" w:rsidRDefault="00203103">
            <w:pPr>
              <w:rPr>
                <w:rFonts w:ascii="宋体" w:hAnsi="宋体"/>
                <w:szCs w:val="21"/>
              </w:rPr>
            </w:pPr>
            <w:r>
              <w:rPr>
                <w:rFonts w:ascii="宋体" w:hAnsi="宋体"/>
                <w:szCs w:val="21"/>
              </w:rPr>
              <w:t>Types</w:t>
            </w:r>
          </w:p>
        </w:tc>
        <w:tc>
          <w:tcPr>
            <w:tcW w:w="1134" w:type="dxa"/>
            <w:tcBorders>
              <w:bottom w:val="single" w:sz="4" w:space="0" w:color="auto"/>
            </w:tcBorders>
            <w:shd w:val="clear" w:color="auto" w:fill="C0C0C0"/>
          </w:tcPr>
          <w:p w:rsidR="00FC180D" w:rsidRDefault="00203103">
            <w:pPr>
              <w:rPr>
                <w:rFonts w:ascii="宋体" w:hAnsi="宋体"/>
                <w:sz w:val="18"/>
                <w:szCs w:val="18"/>
              </w:rPr>
            </w:pPr>
            <w:r>
              <w:rPr>
                <w:rFonts w:ascii="宋体" w:hAnsi="宋体"/>
                <w:sz w:val="18"/>
                <w:szCs w:val="18"/>
              </w:rPr>
              <w:t>Optional / required</w:t>
            </w:r>
          </w:p>
        </w:tc>
        <w:tc>
          <w:tcPr>
            <w:tcW w:w="2976" w:type="dxa"/>
            <w:tcBorders>
              <w:bottom w:val="single" w:sz="4" w:space="0" w:color="auto"/>
            </w:tcBorders>
            <w:shd w:val="clear" w:color="auto" w:fill="C0C0C0"/>
          </w:tcPr>
          <w:p w:rsidR="00FC180D" w:rsidRDefault="00203103">
            <w:pPr>
              <w:rPr>
                <w:rFonts w:ascii="宋体" w:hAnsi="宋体"/>
              </w:rPr>
            </w:pPr>
            <w:r>
              <w:rPr>
                <w:rFonts w:ascii="宋体" w:hAnsi="宋体"/>
              </w:rPr>
              <w:t>description</w:t>
            </w:r>
          </w:p>
        </w:tc>
      </w:tr>
      <w:tr w:rsidR="00FC180D">
        <w:tc>
          <w:tcPr>
            <w:tcW w:w="2518" w:type="dxa"/>
            <w:gridSpan w:val="4"/>
            <w:tcBorders>
              <w:right w:val="single" w:sz="6" w:space="0" w:color="auto"/>
            </w:tcBorders>
            <w:shd w:val="clear" w:color="auto" w:fill="FFFFFF"/>
          </w:tcPr>
          <w:p w:rsidR="00FC180D" w:rsidRDefault="00203103">
            <w:pPr>
              <w:rPr>
                <w:rFonts w:ascii="宋体" w:hAnsi="宋体"/>
                <w:sz w:val="18"/>
                <w:szCs w:val="18"/>
              </w:rPr>
            </w:pPr>
            <w:r>
              <w:rPr>
                <w:sz w:val="18"/>
                <w:szCs w:val="18"/>
                <w:lang w:val="fr-FR"/>
              </w:rPr>
              <w:t>Parameters</w:t>
            </w:r>
          </w:p>
        </w:tc>
        <w:tc>
          <w:tcPr>
            <w:tcW w:w="851" w:type="dxa"/>
            <w:tcBorders>
              <w:left w:val="single" w:sz="6" w:space="0" w:color="auto"/>
              <w:right w:val="single" w:sz="6" w:space="0" w:color="auto"/>
            </w:tcBorders>
            <w:shd w:val="clear" w:color="auto" w:fill="FFFFFF"/>
          </w:tcPr>
          <w:p w:rsidR="00FC180D" w:rsidRDefault="00203103">
            <w:pPr>
              <w:rPr>
                <w:rFonts w:ascii="宋体" w:hAnsi="宋体"/>
              </w:rPr>
            </w:pPr>
            <w:r>
              <w:rPr>
                <w:rFonts w:ascii="宋体" w:hAnsi="宋体" w:hint="eastAsia"/>
                <w:sz w:val="18"/>
                <w:szCs w:val="18"/>
              </w:rPr>
              <w:t>E</w:t>
            </w:r>
          </w:p>
        </w:tc>
        <w:tc>
          <w:tcPr>
            <w:tcW w:w="1134" w:type="dxa"/>
            <w:tcBorders>
              <w:left w:val="single" w:sz="6" w:space="0" w:color="auto"/>
              <w:right w:val="single" w:sz="6" w:space="0" w:color="auto"/>
            </w:tcBorders>
            <w:shd w:val="clear" w:color="auto" w:fill="FFFFFF"/>
          </w:tcPr>
          <w:p w:rsidR="00FC180D" w:rsidRDefault="00203103">
            <w:pPr>
              <w:jc w:val="center"/>
              <w:rPr>
                <w:rFonts w:ascii="宋体" w:hAnsi="宋体"/>
              </w:rPr>
            </w:pPr>
            <w:r>
              <w:rPr>
                <w:rFonts w:ascii="宋体" w:hAnsi="宋体" w:hint="eastAsia"/>
              </w:rPr>
              <w:t>M</w:t>
            </w:r>
          </w:p>
        </w:tc>
        <w:tc>
          <w:tcPr>
            <w:tcW w:w="2976" w:type="dxa"/>
            <w:tcBorders>
              <w:left w:val="single" w:sz="6" w:space="0" w:color="auto"/>
            </w:tcBorders>
            <w:shd w:val="clear" w:color="auto" w:fill="FFFFFF"/>
          </w:tcPr>
          <w:p w:rsidR="00FC180D" w:rsidRDefault="00203103">
            <w:pPr>
              <w:rPr>
                <w:rFonts w:ascii="宋体" w:hAnsi="宋体"/>
              </w:rPr>
            </w:pPr>
            <w:r>
              <w:rPr>
                <w:rFonts w:ascii="宋体" w:hAnsi="宋体"/>
                <w:sz w:val="18"/>
                <w:szCs w:val="18"/>
              </w:rPr>
              <w:t>The message begins</w:t>
            </w:r>
          </w:p>
        </w:tc>
      </w:tr>
      <w:tr w:rsidR="00FC180D">
        <w:trPr>
          <w:trHeight w:val="241"/>
        </w:trPr>
        <w:tc>
          <w:tcPr>
            <w:tcW w:w="237" w:type="dxa"/>
            <w:vMerge w:val="restart"/>
          </w:tcPr>
          <w:p w:rsidR="00FC180D" w:rsidRDefault="00FC180D">
            <w:pPr>
              <w:rPr>
                <w:rFonts w:ascii="宋体" w:hAnsi="宋体"/>
              </w:rPr>
            </w:pPr>
          </w:p>
        </w:tc>
        <w:tc>
          <w:tcPr>
            <w:tcW w:w="2281" w:type="dxa"/>
            <w:gridSpan w:val="3"/>
          </w:tcPr>
          <w:p w:rsidR="00FC180D" w:rsidRDefault="00203103">
            <w:pPr>
              <w:rPr>
                <w:rFonts w:ascii="宋体" w:hAnsi="宋体"/>
                <w:sz w:val="18"/>
                <w:szCs w:val="18"/>
              </w:rPr>
            </w:pPr>
            <w:r>
              <w:rPr>
                <w:rFonts w:ascii="宋体" w:hAnsi="宋体"/>
                <w:sz w:val="18"/>
                <w:szCs w:val="18"/>
              </w:rPr>
              <w:t>Version</w:t>
            </w:r>
          </w:p>
        </w:tc>
        <w:tc>
          <w:tcPr>
            <w:tcW w:w="851" w:type="dxa"/>
          </w:tcPr>
          <w:p w:rsidR="00FC180D" w:rsidRDefault="00203103">
            <w:pPr>
              <w:rPr>
                <w:rFonts w:ascii="宋体" w:hAnsi="宋体"/>
                <w:sz w:val="18"/>
                <w:szCs w:val="18"/>
                <w:lang w:val="fr-FR"/>
              </w:rPr>
            </w:pPr>
            <w:r>
              <w:rPr>
                <w:rFonts w:ascii="宋体" w:hAnsi="宋体" w:hint="eastAsia"/>
                <w:sz w:val="18"/>
                <w:szCs w:val="18"/>
              </w:rPr>
              <w:t>A</w:t>
            </w:r>
          </w:p>
        </w:tc>
        <w:tc>
          <w:tcPr>
            <w:tcW w:w="1134" w:type="dxa"/>
          </w:tcPr>
          <w:p w:rsidR="00FC180D" w:rsidRDefault="00203103">
            <w:pPr>
              <w:jc w:val="center"/>
              <w:rPr>
                <w:rFonts w:ascii="宋体" w:hAnsi="宋体"/>
              </w:rPr>
            </w:pPr>
            <w:r>
              <w:rPr>
                <w:rFonts w:ascii="宋体" w:hAnsi="宋体" w:hint="eastAsia"/>
              </w:rPr>
              <w:t>M</w:t>
            </w:r>
          </w:p>
        </w:tc>
        <w:tc>
          <w:tcPr>
            <w:tcW w:w="2976" w:type="dxa"/>
          </w:tcPr>
          <w:p w:rsidR="00FC180D" w:rsidRDefault="00203103">
            <w:pPr>
              <w:rPr>
                <w:rFonts w:ascii="宋体" w:hAnsi="宋体"/>
                <w:sz w:val="18"/>
                <w:szCs w:val="18"/>
                <w:lang w:val="fr-FR"/>
              </w:rPr>
            </w:pPr>
            <w:r>
              <w:rPr>
                <w:rFonts w:ascii="宋体" w:hAnsi="宋体"/>
                <w:sz w:val="18"/>
                <w:szCs w:val="18"/>
              </w:rPr>
              <w:t>Version information 1.0</w:t>
            </w:r>
          </w:p>
        </w:tc>
      </w:tr>
      <w:tr w:rsidR="00FC180D">
        <w:tc>
          <w:tcPr>
            <w:tcW w:w="237" w:type="dxa"/>
            <w:vMerge/>
          </w:tcPr>
          <w:p w:rsidR="00FC180D" w:rsidRDefault="00FC180D">
            <w:pPr>
              <w:rPr>
                <w:rFonts w:ascii="宋体" w:hAnsi="宋体"/>
              </w:rPr>
            </w:pPr>
          </w:p>
        </w:tc>
        <w:tc>
          <w:tcPr>
            <w:tcW w:w="2281" w:type="dxa"/>
            <w:gridSpan w:val="3"/>
          </w:tcPr>
          <w:p w:rsidR="00FC180D" w:rsidRDefault="00203103">
            <w:pPr>
              <w:rPr>
                <w:sz w:val="18"/>
                <w:szCs w:val="18"/>
                <w:lang w:val="fr-FR"/>
              </w:rPr>
            </w:pPr>
            <w:r>
              <w:rPr>
                <w:rFonts w:hint="eastAsia"/>
                <w:sz w:val="18"/>
                <w:szCs w:val="18"/>
                <w:lang w:val="fr-FR"/>
              </w:rPr>
              <w:t>Result</w:t>
            </w:r>
          </w:p>
        </w:tc>
        <w:tc>
          <w:tcPr>
            <w:tcW w:w="851" w:type="dxa"/>
          </w:tcPr>
          <w:p w:rsidR="00FC180D" w:rsidRDefault="00203103">
            <w:pPr>
              <w:rPr>
                <w:rFonts w:ascii="宋体" w:hAnsi="宋体"/>
                <w:sz w:val="18"/>
                <w:szCs w:val="18"/>
              </w:rPr>
            </w:pPr>
            <w:r>
              <w:rPr>
                <w:rFonts w:ascii="宋体" w:hAnsi="宋体" w:hint="eastAsia"/>
                <w:sz w:val="18"/>
                <w:szCs w:val="18"/>
              </w:rPr>
              <w:t>E</w:t>
            </w:r>
          </w:p>
        </w:tc>
        <w:tc>
          <w:tcPr>
            <w:tcW w:w="1134" w:type="dxa"/>
          </w:tcPr>
          <w:p w:rsidR="00FC180D" w:rsidRDefault="00203103">
            <w:pPr>
              <w:jc w:val="center"/>
              <w:rPr>
                <w:rFonts w:ascii="宋体" w:hAnsi="宋体"/>
              </w:rPr>
            </w:pPr>
            <w:r>
              <w:rPr>
                <w:rFonts w:ascii="宋体" w:hAnsi="宋体" w:hint="eastAsia"/>
              </w:rPr>
              <w:t>M</w:t>
            </w:r>
          </w:p>
        </w:tc>
        <w:tc>
          <w:tcPr>
            <w:tcW w:w="2976" w:type="dxa"/>
          </w:tcPr>
          <w:p w:rsidR="00FC180D" w:rsidRDefault="00FC180D">
            <w:pPr>
              <w:rPr>
                <w:rFonts w:ascii="宋体" w:hAnsi="宋体"/>
                <w:lang w:val="fr-FR"/>
              </w:rPr>
            </w:pPr>
          </w:p>
        </w:tc>
      </w:tr>
      <w:tr w:rsidR="00FC180D">
        <w:tc>
          <w:tcPr>
            <w:tcW w:w="237" w:type="dxa"/>
            <w:vMerge/>
          </w:tcPr>
          <w:p w:rsidR="00FC180D" w:rsidRDefault="00FC180D">
            <w:pPr>
              <w:rPr>
                <w:rFonts w:ascii="宋体" w:hAnsi="宋体"/>
                <w:lang w:val="fr-FR"/>
              </w:rPr>
            </w:pPr>
          </w:p>
        </w:tc>
        <w:tc>
          <w:tcPr>
            <w:tcW w:w="2281" w:type="dxa"/>
            <w:gridSpan w:val="3"/>
          </w:tcPr>
          <w:p w:rsidR="00FC180D" w:rsidRDefault="00203103">
            <w:pPr>
              <w:rPr>
                <w:rFonts w:ascii="宋体" w:hAnsi="宋体"/>
                <w:sz w:val="18"/>
                <w:szCs w:val="18"/>
                <w:lang w:val="fr-FR"/>
              </w:rPr>
            </w:pPr>
            <w:r>
              <w:rPr>
                <w:sz w:val="18"/>
                <w:szCs w:val="18"/>
              </w:rPr>
              <w:t>Group</w:t>
            </w:r>
            <w:r>
              <w:rPr>
                <w:rFonts w:hint="eastAsia"/>
                <w:sz w:val="18"/>
                <w:szCs w:val="18"/>
              </w:rPr>
              <w:t>Info</w:t>
            </w:r>
            <w:r>
              <w:rPr>
                <w:sz w:val="18"/>
                <w:szCs w:val="18"/>
              </w:rPr>
              <w:t>List</w:t>
            </w:r>
          </w:p>
        </w:tc>
        <w:tc>
          <w:tcPr>
            <w:tcW w:w="851" w:type="dxa"/>
          </w:tcPr>
          <w:p w:rsidR="00FC180D" w:rsidRDefault="00203103">
            <w:pPr>
              <w:rPr>
                <w:rFonts w:ascii="宋体" w:hAnsi="宋体"/>
                <w:sz w:val="18"/>
                <w:szCs w:val="18"/>
              </w:rPr>
            </w:pPr>
            <w:r>
              <w:rPr>
                <w:rFonts w:ascii="宋体" w:hAnsi="宋体" w:hint="eastAsia"/>
                <w:sz w:val="18"/>
                <w:szCs w:val="18"/>
              </w:rPr>
              <w:t>E</w:t>
            </w:r>
          </w:p>
        </w:tc>
        <w:tc>
          <w:tcPr>
            <w:tcW w:w="1134" w:type="dxa"/>
          </w:tcPr>
          <w:p w:rsidR="00FC180D" w:rsidRDefault="00203103">
            <w:pPr>
              <w:jc w:val="center"/>
              <w:rPr>
                <w:rFonts w:ascii="宋体" w:hAnsi="宋体"/>
                <w:sz w:val="18"/>
                <w:szCs w:val="18"/>
              </w:rPr>
            </w:pPr>
            <w:r>
              <w:rPr>
                <w:rFonts w:ascii="宋体" w:hAnsi="宋体" w:hint="eastAsia"/>
              </w:rPr>
              <w:t>M</w:t>
            </w:r>
          </w:p>
        </w:tc>
        <w:tc>
          <w:tcPr>
            <w:tcW w:w="2976" w:type="dxa"/>
          </w:tcPr>
          <w:p w:rsidR="00FC180D" w:rsidRDefault="00FC180D">
            <w:pPr>
              <w:rPr>
                <w:rFonts w:ascii="宋体" w:hAnsi="宋体"/>
                <w:sz w:val="18"/>
                <w:szCs w:val="18"/>
              </w:rPr>
            </w:pPr>
          </w:p>
        </w:tc>
      </w:tr>
      <w:tr w:rsidR="00FC180D">
        <w:tc>
          <w:tcPr>
            <w:tcW w:w="237" w:type="dxa"/>
            <w:vMerge/>
          </w:tcPr>
          <w:p w:rsidR="00FC180D" w:rsidRDefault="00FC180D">
            <w:pPr>
              <w:rPr>
                <w:rFonts w:ascii="宋体" w:hAnsi="宋体"/>
                <w:lang w:val="fr-FR"/>
              </w:rPr>
            </w:pPr>
          </w:p>
        </w:tc>
        <w:tc>
          <w:tcPr>
            <w:tcW w:w="580" w:type="dxa"/>
            <w:vMerge w:val="restart"/>
          </w:tcPr>
          <w:p w:rsidR="00FC180D" w:rsidRDefault="00FC180D">
            <w:pPr>
              <w:rPr>
                <w:lang w:val="fr-FR"/>
              </w:rPr>
            </w:pPr>
          </w:p>
        </w:tc>
        <w:tc>
          <w:tcPr>
            <w:tcW w:w="1701" w:type="dxa"/>
            <w:gridSpan w:val="2"/>
          </w:tcPr>
          <w:p w:rsidR="00FC180D" w:rsidRDefault="00203103">
            <w:pPr>
              <w:rPr>
                <w:lang w:val="fr-FR"/>
              </w:rPr>
            </w:pPr>
            <w:r>
              <w:rPr>
                <w:lang w:val="fr-FR"/>
              </w:rPr>
              <w:t>GroupInfo</w:t>
            </w:r>
          </w:p>
        </w:tc>
        <w:tc>
          <w:tcPr>
            <w:tcW w:w="851" w:type="dxa"/>
          </w:tcPr>
          <w:p w:rsidR="00FC180D" w:rsidRDefault="00203103">
            <w:pPr>
              <w:rPr>
                <w:rFonts w:ascii="宋体" w:hAnsi="宋体"/>
                <w:sz w:val="18"/>
                <w:szCs w:val="18"/>
              </w:rPr>
            </w:pPr>
            <w:r>
              <w:rPr>
                <w:rFonts w:ascii="宋体" w:hAnsi="宋体" w:hint="eastAsia"/>
                <w:sz w:val="18"/>
                <w:szCs w:val="18"/>
              </w:rPr>
              <w:t>E</w:t>
            </w:r>
          </w:p>
        </w:tc>
        <w:tc>
          <w:tcPr>
            <w:tcW w:w="1134" w:type="dxa"/>
          </w:tcPr>
          <w:p w:rsidR="00FC180D" w:rsidRDefault="00203103">
            <w:pPr>
              <w:jc w:val="center"/>
              <w:rPr>
                <w:rFonts w:ascii="宋体" w:hAnsi="宋体"/>
              </w:rPr>
            </w:pPr>
            <w:r>
              <w:rPr>
                <w:rFonts w:ascii="宋体" w:hAnsi="宋体" w:hint="eastAsia"/>
              </w:rPr>
              <w:t>O</w:t>
            </w:r>
          </w:p>
        </w:tc>
        <w:tc>
          <w:tcPr>
            <w:tcW w:w="2976" w:type="dxa"/>
          </w:tcPr>
          <w:p w:rsidR="00FC180D" w:rsidRDefault="00203103">
            <w:pPr>
              <w:rPr>
                <w:rFonts w:ascii="宋体" w:hAnsi="宋体"/>
                <w:sz w:val="18"/>
                <w:szCs w:val="18"/>
              </w:rPr>
            </w:pPr>
            <w:r>
              <w:rPr>
                <w:rFonts w:ascii="宋体" w:hAnsi="宋体"/>
                <w:sz w:val="18"/>
                <w:szCs w:val="18"/>
              </w:rPr>
              <w:t>Face database information</w:t>
            </w:r>
          </w:p>
        </w:tc>
      </w:tr>
      <w:tr w:rsidR="00FC180D">
        <w:tc>
          <w:tcPr>
            <w:tcW w:w="237" w:type="dxa"/>
            <w:vMerge/>
          </w:tcPr>
          <w:p w:rsidR="00FC180D" w:rsidRDefault="00FC180D">
            <w:pPr>
              <w:rPr>
                <w:rFonts w:ascii="宋体" w:hAnsi="宋体"/>
                <w:lang w:val="fr-FR"/>
              </w:rPr>
            </w:pPr>
          </w:p>
        </w:tc>
        <w:tc>
          <w:tcPr>
            <w:tcW w:w="580" w:type="dxa"/>
            <w:vMerge/>
          </w:tcPr>
          <w:p w:rsidR="00FC180D" w:rsidRDefault="00FC180D">
            <w:pPr>
              <w:rPr>
                <w:lang w:val="fr-FR"/>
              </w:rPr>
            </w:pPr>
          </w:p>
        </w:tc>
        <w:tc>
          <w:tcPr>
            <w:tcW w:w="567" w:type="dxa"/>
            <w:vMerge w:val="restart"/>
          </w:tcPr>
          <w:p w:rsidR="00FC180D" w:rsidRDefault="00FC180D">
            <w:pPr>
              <w:rPr>
                <w:lang w:val="fr-FR"/>
              </w:rPr>
            </w:pPr>
          </w:p>
        </w:tc>
        <w:tc>
          <w:tcPr>
            <w:tcW w:w="1134" w:type="dxa"/>
          </w:tcPr>
          <w:p w:rsidR="00FC180D" w:rsidRDefault="00203103">
            <w:pPr>
              <w:rPr>
                <w:lang w:val="fr-FR"/>
              </w:rPr>
            </w:pPr>
            <w:r>
              <w:rPr>
                <w:lang w:val="fr-FR"/>
              </w:rPr>
              <w:t>Name</w:t>
            </w:r>
          </w:p>
        </w:tc>
        <w:tc>
          <w:tcPr>
            <w:tcW w:w="851" w:type="dxa"/>
          </w:tcPr>
          <w:p w:rsidR="00FC180D" w:rsidRDefault="00203103">
            <w:pP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rPr>
            </w:pPr>
            <w:r>
              <w:rPr>
                <w:rFonts w:ascii="宋体" w:hAnsi="宋体" w:hint="eastAsia"/>
              </w:rPr>
              <w:t>M</w:t>
            </w:r>
          </w:p>
        </w:tc>
        <w:tc>
          <w:tcPr>
            <w:tcW w:w="2976" w:type="dxa"/>
          </w:tcPr>
          <w:p w:rsidR="00FC180D" w:rsidRDefault="00203103">
            <w:pPr>
              <w:rPr>
                <w:rFonts w:ascii="宋体" w:hAnsi="宋体"/>
                <w:sz w:val="18"/>
                <w:szCs w:val="18"/>
              </w:rPr>
            </w:pPr>
            <w:r>
              <w:rPr>
                <w:rFonts w:ascii="宋体" w:hAnsi="宋体"/>
                <w:sz w:val="18"/>
                <w:szCs w:val="18"/>
              </w:rPr>
              <w:t>Face library name</w:t>
            </w:r>
          </w:p>
        </w:tc>
      </w:tr>
      <w:tr w:rsidR="00FC180D">
        <w:tc>
          <w:tcPr>
            <w:tcW w:w="237" w:type="dxa"/>
            <w:vMerge/>
          </w:tcPr>
          <w:p w:rsidR="00FC180D" w:rsidRDefault="00FC180D">
            <w:pPr>
              <w:rPr>
                <w:rFonts w:ascii="宋体" w:hAnsi="宋体"/>
                <w:lang w:val="fr-FR"/>
              </w:rPr>
            </w:pPr>
          </w:p>
        </w:tc>
        <w:tc>
          <w:tcPr>
            <w:tcW w:w="580" w:type="dxa"/>
            <w:vMerge/>
          </w:tcPr>
          <w:p w:rsidR="00FC180D" w:rsidRDefault="00FC180D">
            <w:pPr>
              <w:rPr>
                <w:lang w:val="fr-FR"/>
              </w:rPr>
            </w:pPr>
          </w:p>
        </w:tc>
        <w:tc>
          <w:tcPr>
            <w:tcW w:w="567" w:type="dxa"/>
            <w:vMerge/>
          </w:tcPr>
          <w:p w:rsidR="00FC180D" w:rsidRDefault="00FC180D">
            <w:pPr>
              <w:rPr>
                <w:lang w:val="fr-FR"/>
              </w:rPr>
            </w:pPr>
          </w:p>
        </w:tc>
        <w:tc>
          <w:tcPr>
            <w:tcW w:w="1134" w:type="dxa"/>
          </w:tcPr>
          <w:p w:rsidR="00FC180D" w:rsidRDefault="00203103">
            <w:pPr>
              <w:rPr>
                <w:lang w:val="fr-FR"/>
              </w:rPr>
            </w:pPr>
            <w:r>
              <w:rPr>
                <w:lang w:val="fr-FR"/>
              </w:rPr>
              <w:t>Num</w:t>
            </w:r>
          </w:p>
        </w:tc>
        <w:tc>
          <w:tcPr>
            <w:tcW w:w="851" w:type="dxa"/>
          </w:tcPr>
          <w:p w:rsidR="00FC180D" w:rsidRDefault="00203103">
            <w:pP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rPr>
            </w:pPr>
            <w:r>
              <w:rPr>
                <w:rFonts w:ascii="宋体" w:hAnsi="宋体" w:hint="eastAsia"/>
              </w:rPr>
              <w:t>M</w:t>
            </w:r>
          </w:p>
        </w:tc>
        <w:tc>
          <w:tcPr>
            <w:tcW w:w="2976" w:type="dxa"/>
          </w:tcPr>
          <w:p w:rsidR="00FC180D" w:rsidRDefault="00203103">
            <w:pPr>
              <w:rPr>
                <w:rFonts w:ascii="宋体" w:hAnsi="宋体"/>
                <w:sz w:val="18"/>
                <w:szCs w:val="18"/>
              </w:rPr>
            </w:pPr>
            <w:r>
              <w:rPr>
                <w:rFonts w:ascii="宋体" w:hAnsi="宋体"/>
                <w:sz w:val="18"/>
                <w:szCs w:val="18"/>
              </w:rPr>
              <w:t>Number of entries in the face database</w:t>
            </w:r>
          </w:p>
        </w:tc>
      </w:tr>
    </w:tbl>
    <w:p w:rsidR="00FC180D" w:rsidRDefault="00203103">
      <w:r>
        <w:rPr>
          <w:rFonts w:hint="eastAsia"/>
        </w:rPr>
        <w:t xml:space="preserve"> </w:t>
      </w:r>
      <w:r>
        <w:t>p_</w:t>
      </w:r>
      <w:r>
        <w:rPr>
          <w:rFonts w:hint="eastAsia"/>
        </w:rPr>
        <w:t>result  t</w:t>
      </w:r>
      <w:r>
        <w:t>he json format is</w:t>
      </w:r>
      <w:r>
        <w:rPr>
          <w:rFonts w:hint="eastAsia"/>
        </w:rPr>
        <w:t>：</w:t>
      </w:r>
    </w:p>
    <w:p w:rsidR="00FC180D" w:rsidRDefault="00203103">
      <w:pPr>
        <w:spacing w:line="360" w:lineRule="auto"/>
      </w:pPr>
      <w:r>
        <w:t>[{</w:t>
      </w:r>
    </w:p>
    <w:p w:rsidR="00FC180D" w:rsidRDefault="00203103">
      <w:pPr>
        <w:spacing w:line="360" w:lineRule="auto"/>
      </w:pPr>
      <w:r>
        <w:tab/>
        <w:t>"name": "cxy",</w:t>
      </w:r>
    </w:p>
    <w:p w:rsidR="00FC180D" w:rsidRDefault="00203103">
      <w:pPr>
        <w:spacing w:line="360" w:lineRule="auto"/>
      </w:pPr>
      <w:r>
        <w:tab/>
        <w:t>"num": 5</w:t>
      </w:r>
    </w:p>
    <w:p w:rsidR="00FC180D" w:rsidRDefault="00203103">
      <w:pPr>
        <w:spacing w:line="360" w:lineRule="auto"/>
      </w:pPr>
      <w:r>
        <w:t>}]</w:t>
      </w:r>
    </w:p>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Default="00203103">
      <w:pPr>
        <w:pStyle w:val="4"/>
        <w:rPr>
          <w:rFonts w:ascii="Times New Roman" w:eastAsia="宋体" w:hAnsi="Times New Roman" w:cs="Times New Roman"/>
          <w:b w:val="0"/>
          <w:bCs w:val="0"/>
          <w:sz w:val="21"/>
          <w:szCs w:val="24"/>
        </w:rPr>
      </w:pPr>
      <w:r>
        <w:rPr>
          <w:rFonts w:ascii="Times New Roman" w:eastAsia="宋体" w:hAnsi="Times New Roman" w:cs="Times New Roman"/>
          <w:b w:val="0"/>
          <w:bCs w:val="0"/>
          <w:sz w:val="21"/>
          <w:szCs w:val="24"/>
        </w:rPr>
        <w:t>Get the face database information.</w:t>
      </w:r>
    </w:p>
    <w:p w:rsidR="00FC180D" w:rsidRDefault="00203103">
      <w:pPr>
        <w:pStyle w:val="4"/>
      </w:pPr>
      <w:r>
        <w:rPr>
          <w:rFonts w:hint="eastAsia"/>
        </w:rPr>
        <w:t>Return value</w:t>
      </w:r>
    </w:p>
    <w:p w:rsidR="00FC180D" w:rsidRDefault="00203103">
      <w:r>
        <w:rPr>
          <w:rFonts w:hint="eastAsia"/>
        </w:rPr>
        <w:t>0 succeeded; other values failed.</w:t>
      </w:r>
    </w:p>
    <w:p w:rsidR="00FC180D" w:rsidRDefault="00203103">
      <w:pPr>
        <w:pStyle w:val="3"/>
      </w:pPr>
      <w:bookmarkStart w:id="416" w:name="_Toc33711363"/>
      <w:r>
        <w:t>sdks_get_face_all_node</w:t>
      </w:r>
      <w:r w:rsidR="00C37762" w:rsidRPr="00C37762">
        <w:t>(for NVR)</w:t>
      </w:r>
      <w:bookmarkEnd w:id="416"/>
    </w:p>
    <w:p w:rsidR="00FC180D" w:rsidRDefault="00203103">
      <w:pPr>
        <w:pStyle w:val="4"/>
      </w:pPr>
      <w:r>
        <w:rPr>
          <w:rFonts w:hint="eastAsia"/>
        </w:rPr>
        <w:t>Define</w:t>
      </w:r>
    </w:p>
    <w:p w:rsidR="00FC180D" w:rsidRDefault="00203103">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sdks_get_face_all_node(</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p_param</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result</w:t>
      </w:r>
      <w:r>
        <w:rPr>
          <w:rFonts w:ascii="新宋体" w:eastAsiaTheme="minorEastAsia" w:hAnsi="新宋体" w:cs="新宋体"/>
          <w:color w:val="000000"/>
          <w:kern w:val="0"/>
          <w:sz w:val="19"/>
          <w:szCs w:val="19"/>
        </w:rPr>
        <w:t>)</w:t>
      </w:r>
    </w:p>
    <w:p w:rsidR="00FC180D" w:rsidRDefault="00203103">
      <w:pPr>
        <w:pStyle w:val="4"/>
      </w:pPr>
      <w:r>
        <w:rPr>
          <w:rFonts w:hint="eastAsia"/>
        </w:rPr>
        <w:t>parameter</w:t>
      </w:r>
    </w:p>
    <w:p w:rsidR="00FC180D" w:rsidRDefault="00203103">
      <w:r>
        <w:rPr>
          <w:rFonts w:hint="eastAsia"/>
        </w:rPr>
        <w:t>handle</w:t>
      </w:r>
      <w:r>
        <w:rPr>
          <w:rFonts w:hint="eastAsia"/>
        </w:rPr>
        <w:t>：</w:t>
      </w:r>
      <w:r>
        <w:rPr>
          <w:rFonts w:hint="eastAsia"/>
        </w:rPr>
        <w:t>Return value of sdks_dev_conn interface</w:t>
      </w:r>
      <w:r>
        <w:rPr>
          <w:rFonts w:hint="eastAsia"/>
        </w:rPr>
        <w:t>。</w:t>
      </w:r>
    </w:p>
    <w:p w:rsidR="00FC180D" w:rsidRDefault="00203103">
      <w:pPr>
        <w:spacing w:line="360" w:lineRule="auto"/>
      </w:pPr>
      <w:r>
        <w:t>p_</w:t>
      </w:r>
      <w:r>
        <w:rPr>
          <w:rFonts w:hint="eastAsia"/>
        </w:rPr>
        <w:t>param</w:t>
      </w:r>
      <w:r>
        <w:rPr>
          <w:rFonts w:hint="eastAsia"/>
        </w:rPr>
        <w:t>：</w:t>
      </w:r>
      <w:r>
        <w:t>Input parameters, expressed in json format (face database information).</w:t>
      </w:r>
    </w:p>
    <w:p w:rsidR="00FC180D" w:rsidRDefault="00203103">
      <w:pPr>
        <w:spacing w:line="360" w:lineRule="auto"/>
      </w:pPr>
      <w:r>
        <w:t>p_</w:t>
      </w:r>
      <w:r>
        <w:rPr>
          <w:rFonts w:hint="eastAsia"/>
        </w:rPr>
        <w:t>result</w:t>
      </w:r>
      <w:r>
        <w:rPr>
          <w:rFonts w:hint="eastAsia"/>
        </w:rPr>
        <w:t>：</w:t>
      </w:r>
      <w:r>
        <w:t>Output parameters, return the obtained face database index information, expressed in json format. If the returned value is non-NULL, you need to call the sdks_free_result function to free the memory, otherwise it will cause a memory leak.</w:t>
      </w:r>
    </w:p>
    <w:tbl>
      <w:tblPr>
        <w:tblW w:w="7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
        <w:gridCol w:w="580"/>
        <w:gridCol w:w="567"/>
        <w:gridCol w:w="135"/>
        <w:gridCol w:w="1141"/>
        <w:gridCol w:w="850"/>
        <w:gridCol w:w="1134"/>
        <w:gridCol w:w="2835"/>
      </w:tblGrid>
      <w:tr w:rsidR="00FC180D">
        <w:tc>
          <w:tcPr>
            <w:tcW w:w="2660" w:type="dxa"/>
            <w:gridSpan w:val="5"/>
            <w:tcBorders>
              <w:bottom w:val="single" w:sz="4" w:space="0" w:color="auto"/>
            </w:tcBorders>
            <w:shd w:val="clear" w:color="auto" w:fill="C0C0C0"/>
          </w:tcPr>
          <w:p w:rsidR="00FC180D" w:rsidRDefault="00203103">
            <w:pPr>
              <w:rPr>
                <w:lang w:val="fr-FR"/>
              </w:rPr>
            </w:pPr>
            <w:r>
              <w:rPr>
                <w:lang w:val="fr-FR"/>
              </w:rPr>
              <w:t>Attributes</w:t>
            </w:r>
          </w:p>
        </w:tc>
        <w:tc>
          <w:tcPr>
            <w:tcW w:w="850" w:type="dxa"/>
            <w:tcBorders>
              <w:bottom w:val="single" w:sz="4" w:space="0" w:color="auto"/>
            </w:tcBorders>
            <w:shd w:val="clear" w:color="auto" w:fill="C0C0C0"/>
          </w:tcPr>
          <w:p w:rsidR="00FC180D" w:rsidRDefault="00203103">
            <w:pPr>
              <w:rPr>
                <w:rFonts w:ascii="宋体" w:hAnsi="宋体"/>
                <w:szCs w:val="21"/>
              </w:rPr>
            </w:pPr>
            <w:r>
              <w:rPr>
                <w:rFonts w:ascii="宋体" w:hAnsi="宋体"/>
                <w:szCs w:val="21"/>
              </w:rPr>
              <w:t>Types</w:t>
            </w:r>
          </w:p>
        </w:tc>
        <w:tc>
          <w:tcPr>
            <w:tcW w:w="1134" w:type="dxa"/>
            <w:tcBorders>
              <w:bottom w:val="single" w:sz="4" w:space="0" w:color="auto"/>
            </w:tcBorders>
            <w:shd w:val="clear" w:color="auto" w:fill="C0C0C0"/>
          </w:tcPr>
          <w:p w:rsidR="00FC180D" w:rsidRDefault="00203103">
            <w:pPr>
              <w:rPr>
                <w:rFonts w:ascii="宋体" w:hAnsi="宋体"/>
                <w:sz w:val="18"/>
                <w:szCs w:val="18"/>
              </w:rPr>
            </w:pPr>
            <w:r>
              <w:rPr>
                <w:rFonts w:ascii="宋体" w:hAnsi="宋体"/>
                <w:sz w:val="18"/>
                <w:szCs w:val="18"/>
              </w:rPr>
              <w:t>Optional / required</w:t>
            </w:r>
          </w:p>
        </w:tc>
        <w:tc>
          <w:tcPr>
            <w:tcW w:w="2835" w:type="dxa"/>
            <w:tcBorders>
              <w:bottom w:val="single" w:sz="4" w:space="0" w:color="auto"/>
            </w:tcBorders>
            <w:shd w:val="clear" w:color="auto" w:fill="C0C0C0"/>
          </w:tcPr>
          <w:p w:rsidR="00FC180D" w:rsidRDefault="00203103">
            <w:pPr>
              <w:rPr>
                <w:rFonts w:ascii="宋体" w:hAnsi="宋体"/>
              </w:rPr>
            </w:pPr>
            <w:r>
              <w:rPr>
                <w:rFonts w:ascii="宋体" w:hAnsi="宋体"/>
              </w:rPr>
              <w:t>description</w:t>
            </w:r>
          </w:p>
        </w:tc>
      </w:tr>
      <w:tr w:rsidR="00FC180D">
        <w:tc>
          <w:tcPr>
            <w:tcW w:w="2660" w:type="dxa"/>
            <w:gridSpan w:val="5"/>
            <w:tcBorders>
              <w:right w:val="single" w:sz="6" w:space="0" w:color="auto"/>
            </w:tcBorders>
            <w:shd w:val="clear" w:color="auto" w:fill="FFFFFF"/>
          </w:tcPr>
          <w:p w:rsidR="00FC180D" w:rsidRDefault="00203103">
            <w:pPr>
              <w:rPr>
                <w:rFonts w:ascii="宋体" w:hAnsi="宋体"/>
                <w:sz w:val="18"/>
                <w:szCs w:val="18"/>
              </w:rPr>
            </w:pPr>
            <w:r>
              <w:rPr>
                <w:sz w:val="18"/>
                <w:szCs w:val="18"/>
                <w:lang w:val="fr-FR"/>
              </w:rPr>
              <w:lastRenderedPageBreak/>
              <w:t>Parameters</w:t>
            </w:r>
          </w:p>
        </w:tc>
        <w:tc>
          <w:tcPr>
            <w:tcW w:w="850" w:type="dxa"/>
            <w:tcBorders>
              <w:left w:val="single" w:sz="6" w:space="0" w:color="auto"/>
              <w:right w:val="single" w:sz="6" w:space="0" w:color="auto"/>
            </w:tcBorders>
            <w:shd w:val="clear" w:color="auto" w:fill="FFFFFF"/>
          </w:tcPr>
          <w:p w:rsidR="00FC180D" w:rsidRDefault="00203103">
            <w:pPr>
              <w:rPr>
                <w:rFonts w:ascii="宋体" w:hAnsi="宋体"/>
              </w:rPr>
            </w:pPr>
            <w:r>
              <w:rPr>
                <w:rFonts w:ascii="宋体" w:hAnsi="宋体" w:hint="eastAsia"/>
                <w:sz w:val="18"/>
                <w:szCs w:val="18"/>
              </w:rPr>
              <w:t>E</w:t>
            </w:r>
          </w:p>
        </w:tc>
        <w:tc>
          <w:tcPr>
            <w:tcW w:w="1134" w:type="dxa"/>
            <w:tcBorders>
              <w:left w:val="single" w:sz="6" w:space="0" w:color="auto"/>
              <w:right w:val="single" w:sz="6" w:space="0" w:color="auto"/>
            </w:tcBorders>
            <w:shd w:val="clear" w:color="auto" w:fill="FFFFFF"/>
          </w:tcPr>
          <w:p w:rsidR="00FC180D" w:rsidRDefault="00203103">
            <w:pPr>
              <w:jc w:val="center"/>
              <w:rPr>
                <w:rFonts w:ascii="宋体" w:hAnsi="宋体"/>
              </w:rPr>
            </w:pPr>
            <w:r>
              <w:rPr>
                <w:rFonts w:ascii="宋体" w:hAnsi="宋体" w:hint="eastAsia"/>
              </w:rPr>
              <w:t>M</w:t>
            </w:r>
          </w:p>
        </w:tc>
        <w:tc>
          <w:tcPr>
            <w:tcW w:w="2835" w:type="dxa"/>
            <w:tcBorders>
              <w:left w:val="single" w:sz="6" w:space="0" w:color="auto"/>
            </w:tcBorders>
            <w:shd w:val="clear" w:color="auto" w:fill="FFFFFF"/>
          </w:tcPr>
          <w:p w:rsidR="00FC180D" w:rsidRDefault="00203103">
            <w:pPr>
              <w:rPr>
                <w:rFonts w:ascii="宋体" w:hAnsi="宋体"/>
              </w:rPr>
            </w:pPr>
            <w:r>
              <w:t>The message begins</w:t>
            </w:r>
          </w:p>
        </w:tc>
      </w:tr>
      <w:tr w:rsidR="00FC180D">
        <w:tc>
          <w:tcPr>
            <w:tcW w:w="237" w:type="dxa"/>
            <w:vMerge w:val="restart"/>
          </w:tcPr>
          <w:p w:rsidR="00FC180D" w:rsidRDefault="00FC180D">
            <w:pPr>
              <w:rPr>
                <w:rFonts w:ascii="宋体" w:hAnsi="宋体"/>
              </w:rPr>
            </w:pPr>
          </w:p>
        </w:tc>
        <w:tc>
          <w:tcPr>
            <w:tcW w:w="2423" w:type="dxa"/>
            <w:gridSpan w:val="4"/>
          </w:tcPr>
          <w:p w:rsidR="00FC180D" w:rsidRDefault="00203103">
            <w:pPr>
              <w:rPr>
                <w:rFonts w:ascii="宋体" w:hAnsi="宋体"/>
                <w:sz w:val="18"/>
                <w:szCs w:val="18"/>
              </w:rPr>
            </w:pPr>
            <w:r>
              <w:rPr>
                <w:rFonts w:ascii="宋体" w:hAnsi="宋体"/>
                <w:sz w:val="18"/>
                <w:szCs w:val="18"/>
              </w:rPr>
              <w:t>Version</w:t>
            </w:r>
          </w:p>
        </w:tc>
        <w:tc>
          <w:tcPr>
            <w:tcW w:w="850" w:type="dxa"/>
          </w:tcPr>
          <w:p w:rsidR="00FC180D" w:rsidRDefault="00203103">
            <w:pPr>
              <w:rPr>
                <w:rFonts w:ascii="宋体" w:hAnsi="宋体"/>
                <w:sz w:val="18"/>
                <w:szCs w:val="18"/>
                <w:lang w:val="fr-FR"/>
              </w:rPr>
            </w:pPr>
            <w:r>
              <w:rPr>
                <w:rFonts w:ascii="宋体" w:hAnsi="宋体" w:hint="eastAsia"/>
                <w:sz w:val="18"/>
                <w:szCs w:val="18"/>
              </w:rPr>
              <w:t>A</w:t>
            </w:r>
          </w:p>
        </w:tc>
        <w:tc>
          <w:tcPr>
            <w:tcW w:w="1134" w:type="dxa"/>
          </w:tcPr>
          <w:p w:rsidR="00FC180D" w:rsidRDefault="00203103">
            <w:pPr>
              <w:jc w:val="center"/>
              <w:rPr>
                <w:rFonts w:ascii="宋体" w:hAnsi="宋体"/>
              </w:rPr>
            </w:pPr>
            <w:r>
              <w:rPr>
                <w:rFonts w:ascii="宋体" w:hAnsi="宋体" w:hint="eastAsia"/>
              </w:rPr>
              <w:t>M</w:t>
            </w:r>
          </w:p>
        </w:tc>
        <w:tc>
          <w:tcPr>
            <w:tcW w:w="2835" w:type="dxa"/>
          </w:tcPr>
          <w:p w:rsidR="00FC180D" w:rsidRDefault="00203103">
            <w:pPr>
              <w:rPr>
                <w:rFonts w:ascii="宋体" w:hAnsi="宋体"/>
                <w:sz w:val="18"/>
                <w:szCs w:val="18"/>
                <w:lang w:val="fr-FR"/>
              </w:rPr>
            </w:pPr>
            <w:r>
              <w:rPr>
                <w:rFonts w:asciiTheme="minorHAnsi" w:hAnsiTheme="minorHAnsi"/>
                <w:szCs w:val="22"/>
              </w:rPr>
              <w:t>Version information 1.0</w:t>
            </w:r>
          </w:p>
        </w:tc>
      </w:tr>
      <w:tr w:rsidR="00FC180D">
        <w:tc>
          <w:tcPr>
            <w:tcW w:w="237" w:type="dxa"/>
            <w:vMerge/>
          </w:tcPr>
          <w:p w:rsidR="00FC180D" w:rsidRDefault="00FC180D">
            <w:pPr>
              <w:rPr>
                <w:rFonts w:ascii="宋体" w:hAnsi="宋体"/>
              </w:rPr>
            </w:pPr>
          </w:p>
        </w:tc>
        <w:tc>
          <w:tcPr>
            <w:tcW w:w="2423" w:type="dxa"/>
            <w:gridSpan w:val="4"/>
          </w:tcPr>
          <w:p w:rsidR="00FC180D" w:rsidRDefault="00203103">
            <w:pPr>
              <w:rPr>
                <w:rFonts w:ascii="宋体" w:hAnsi="宋体"/>
                <w:sz w:val="18"/>
                <w:szCs w:val="18"/>
              </w:rPr>
            </w:pPr>
            <w:r>
              <w:rPr>
                <w:sz w:val="18"/>
                <w:szCs w:val="18"/>
                <w:lang w:val="fr-FR"/>
              </w:rPr>
              <w:t>DataChannelId</w:t>
            </w:r>
          </w:p>
        </w:tc>
        <w:tc>
          <w:tcPr>
            <w:tcW w:w="850" w:type="dxa"/>
          </w:tcPr>
          <w:p w:rsidR="00FC180D" w:rsidRDefault="00203103">
            <w:pPr>
              <w:rPr>
                <w:rFonts w:ascii="宋体" w:hAnsi="宋体"/>
                <w:sz w:val="18"/>
                <w:szCs w:val="18"/>
              </w:rPr>
            </w:pPr>
            <w:r>
              <w:rPr>
                <w:rFonts w:ascii="宋体" w:hAnsi="宋体" w:hint="eastAsia"/>
                <w:sz w:val="18"/>
                <w:szCs w:val="18"/>
              </w:rPr>
              <w:t>E</w:t>
            </w:r>
          </w:p>
        </w:tc>
        <w:tc>
          <w:tcPr>
            <w:tcW w:w="1134" w:type="dxa"/>
          </w:tcPr>
          <w:p w:rsidR="00FC180D" w:rsidRDefault="00203103">
            <w:pPr>
              <w:jc w:val="center"/>
              <w:rPr>
                <w:rFonts w:ascii="宋体" w:hAnsi="宋体"/>
              </w:rPr>
            </w:pPr>
            <w:r>
              <w:rPr>
                <w:rFonts w:ascii="宋体" w:hAnsi="宋体" w:hint="eastAsia"/>
              </w:rPr>
              <w:t>O</w:t>
            </w:r>
          </w:p>
        </w:tc>
        <w:tc>
          <w:tcPr>
            <w:tcW w:w="2835" w:type="dxa"/>
          </w:tcPr>
          <w:p w:rsidR="00FC180D" w:rsidRDefault="00FC180D">
            <w:pPr>
              <w:rPr>
                <w:rFonts w:ascii="宋体" w:hAnsi="宋体"/>
                <w:sz w:val="18"/>
                <w:szCs w:val="18"/>
              </w:rPr>
            </w:pPr>
          </w:p>
        </w:tc>
      </w:tr>
      <w:tr w:rsidR="00FC180D">
        <w:tc>
          <w:tcPr>
            <w:tcW w:w="237" w:type="dxa"/>
            <w:vMerge/>
          </w:tcPr>
          <w:p w:rsidR="00FC180D" w:rsidRDefault="00FC180D">
            <w:pPr>
              <w:rPr>
                <w:rFonts w:ascii="宋体" w:hAnsi="宋体"/>
              </w:rPr>
            </w:pPr>
          </w:p>
        </w:tc>
        <w:tc>
          <w:tcPr>
            <w:tcW w:w="1282" w:type="dxa"/>
            <w:gridSpan w:val="3"/>
          </w:tcPr>
          <w:p w:rsidR="00FC180D" w:rsidRDefault="00FC180D">
            <w:pPr>
              <w:rPr>
                <w:sz w:val="18"/>
                <w:szCs w:val="18"/>
                <w:lang w:val="fr-FR"/>
              </w:rPr>
            </w:pPr>
          </w:p>
        </w:tc>
        <w:tc>
          <w:tcPr>
            <w:tcW w:w="1141" w:type="dxa"/>
          </w:tcPr>
          <w:p w:rsidR="00FC180D" w:rsidRDefault="00203103">
            <w:pPr>
              <w:rPr>
                <w:sz w:val="18"/>
                <w:szCs w:val="18"/>
                <w:lang w:val="fr-FR"/>
              </w:rPr>
            </w:pPr>
            <w:r>
              <w:rPr>
                <w:rFonts w:hint="eastAsia"/>
                <w:sz w:val="18"/>
                <w:szCs w:val="18"/>
                <w:lang w:val="fr-FR"/>
              </w:rPr>
              <w:t>Id</w:t>
            </w:r>
          </w:p>
        </w:tc>
        <w:tc>
          <w:tcPr>
            <w:tcW w:w="850" w:type="dxa"/>
          </w:tcPr>
          <w:p w:rsidR="00FC180D" w:rsidRDefault="00203103">
            <w:pP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rPr>
            </w:pPr>
            <w:r>
              <w:rPr>
                <w:rFonts w:ascii="宋体" w:hAnsi="宋体" w:hint="eastAsia"/>
              </w:rPr>
              <w:t>M</w:t>
            </w:r>
          </w:p>
        </w:tc>
        <w:tc>
          <w:tcPr>
            <w:tcW w:w="2835" w:type="dxa"/>
          </w:tcPr>
          <w:p w:rsidR="00FC180D" w:rsidRDefault="00FC180D">
            <w:pPr>
              <w:rPr>
                <w:rFonts w:ascii="宋体" w:hAnsi="宋体"/>
                <w:sz w:val="18"/>
                <w:szCs w:val="18"/>
              </w:rPr>
            </w:pPr>
          </w:p>
        </w:tc>
      </w:tr>
      <w:tr w:rsidR="00FC180D">
        <w:tc>
          <w:tcPr>
            <w:tcW w:w="237" w:type="dxa"/>
            <w:vMerge/>
          </w:tcPr>
          <w:p w:rsidR="00FC180D" w:rsidRDefault="00FC180D">
            <w:pPr>
              <w:rPr>
                <w:rFonts w:ascii="宋体" w:hAnsi="宋体"/>
                <w:lang w:val="fr-FR"/>
              </w:rPr>
            </w:pPr>
          </w:p>
        </w:tc>
        <w:tc>
          <w:tcPr>
            <w:tcW w:w="2423" w:type="dxa"/>
            <w:gridSpan w:val="4"/>
          </w:tcPr>
          <w:p w:rsidR="00FC180D" w:rsidRDefault="00203103">
            <w:pPr>
              <w:rPr>
                <w:rFonts w:ascii="宋体" w:hAnsi="宋体"/>
                <w:sz w:val="18"/>
                <w:szCs w:val="18"/>
                <w:lang w:val="fr-FR"/>
              </w:rPr>
            </w:pPr>
            <w:r>
              <w:rPr>
                <w:lang w:val="fr-FR"/>
              </w:rPr>
              <w:t>Group</w:t>
            </w:r>
            <w:r>
              <w:rPr>
                <w:rFonts w:hint="eastAsia"/>
                <w:lang w:val="fr-FR"/>
              </w:rPr>
              <w:t>Info</w:t>
            </w:r>
            <w:r>
              <w:rPr>
                <w:lang w:val="fr-FR"/>
              </w:rPr>
              <w:t>List</w:t>
            </w:r>
          </w:p>
        </w:tc>
        <w:tc>
          <w:tcPr>
            <w:tcW w:w="850" w:type="dxa"/>
          </w:tcPr>
          <w:p w:rsidR="00FC180D" w:rsidRDefault="00203103">
            <w:pPr>
              <w:rPr>
                <w:rFonts w:ascii="宋体" w:hAnsi="宋体"/>
                <w:sz w:val="18"/>
                <w:szCs w:val="18"/>
              </w:rPr>
            </w:pPr>
            <w:r>
              <w:rPr>
                <w:rFonts w:ascii="宋体" w:hAnsi="宋体" w:hint="eastAsia"/>
                <w:sz w:val="18"/>
                <w:szCs w:val="18"/>
              </w:rPr>
              <w:t>E</w:t>
            </w:r>
          </w:p>
        </w:tc>
        <w:tc>
          <w:tcPr>
            <w:tcW w:w="1134" w:type="dxa"/>
          </w:tcPr>
          <w:p w:rsidR="00FC180D" w:rsidRDefault="00203103">
            <w:pPr>
              <w:jc w:val="center"/>
              <w:rPr>
                <w:rFonts w:ascii="宋体" w:hAnsi="宋体"/>
                <w:sz w:val="18"/>
                <w:szCs w:val="18"/>
              </w:rPr>
            </w:pPr>
            <w:r>
              <w:rPr>
                <w:rFonts w:ascii="宋体" w:hAnsi="宋体" w:hint="eastAsia"/>
              </w:rPr>
              <w:t>M</w:t>
            </w:r>
          </w:p>
        </w:tc>
        <w:tc>
          <w:tcPr>
            <w:tcW w:w="2835" w:type="dxa"/>
          </w:tcPr>
          <w:p w:rsidR="00FC180D" w:rsidRDefault="00FC180D">
            <w:pPr>
              <w:rPr>
                <w:rFonts w:ascii="宋体" w:hAnsi="宋体"/>
                <w:sz w:val="18"/>
                <w:szCs w:val="18"/>
              </w:rPr>
            </w:pPr>
          </w:p>
        </w:tc>
      </w:tr>
      <w:tr w:rsidR="00FC180D">
        <w:tc>
          <w:tcPr>
            <w:tcW w:w="237" w:type="dxa"/>
            <w:vMerge/>
          </w:tcPr>
          <w:p w:rsidR="00FC180D" w:rsidRDefault="00FC180D">
            <w:pPr>
              <w:rPr>
                <w:rFonts w:ascii="宋体" w:hAnsi="宋体"/>
                <w:lang w:val="fr-FR"/>
              </w:rPr>
            </w:pPr>
          </w:p>
        </w:tc>
        <w:tc>
          <w:tcPr>
            <w:tcW w:w="580" w:type="dxa"/>
            <w:vMerge w:val="restart"/>
          </w:tcPr>
          <w:p w:rsidR="00FC180D" w:rsidRDefault="00FC180D">
            <w:pPr>
              <w:rPr>
                <w:lang w:val="fr-FR"/>
              </w:rPr>
            </w:pPr>
          </w:p>
        </w:tc>
        <w:tc>
          <w:tcPr>
            <w:tcW w:w="1843" w:type="dxa"/>
            <w:gridSpan w:val="3"/>
          </w:tcPr>
          <w:p w:rsidR="00FC180D" w:rsidRDefault="00203103">
            <w:pPr>
              <w:rPr>
                <w:lang w:val="fr-FR"/>
              </w:rPr>
            </w:pPr>
            <w:r>
              <w:rPr>
                <w:rFonts w:hint="eastAsia"/>
                <w:lang w:val="fr-FR"/>
              </w:rPr>
              <w:t>GroupInfo</w:t>
            </w:r>
          </w:p>
        </w:tc>
        <w:tc>
          <w:tcPr>
            <w:tcW w:w="850" w:type="dxa"/>
          </w:tcPr>
          <w:p w:rsidR="00FC180D" w:rsidRDefault="00203103">
            <w:pPr>
              <w:rPr>
                <w:rFonts w:ascii="宋体" w:hAnsi="宋体"/>
                <w:sz w:val="18"/>
                <w:szCs w:val="18"/>
              </w:rPr>
            </w:pPr>
            <w:r>
              <w:rPr>
                <w:rFonts w:ascii="宋体" w:hAnsi="宋体" w:hint="eastAsia"/>
                <w:sz w:val="18"/>
                <w:szCs w:val="18"/>
              </w:rPr>
              <w:t>E</w:t>
            </w:r>
          </w:p>
        </w:tc>
        <w:tc>
          <w:tcPr>
            <w:tcW w:w="1134" w:type="dxa"/>
          </w:tcPr>
          <w:p w:rsidR="00FC180D" w:rsidRDefault="00203103">
            <w:pPr>
              <w:jc w:val="center"/>
              <w:rPr>
                <w:rFonts w:ascii="宋体" w:hAnsi="宋体"/>
              </w:rPr>
            </w:pPr>
            <w:r>
              <w:rPr>
                <w:rFonts w:ascii="宋体" w:hAnsi="宋体" w:hint="eastAsia"/>
              </w:rPr>
              <w:t>M</w:t>
            </w:r>
          </w:p>
        </w:tc>
        <w:tc>
          <w:tcPr>
            <w:tcW w:w="2835" w:type="dxa"/>
          </w:tcPr>
          <w:p w:rsidR="00FC180D" w:rsidRDefault="00FC180D">
            <w:pPr>
              <w:rPr>
                <w:rFonts w:ascii="宋体" w:hAnsi="宋体"/>
                <w:sz w:val="18"/>
                <w:szCs w:val="18"/>
              </w:rPr>
            </w:pPr>
          </w:p>
        </w:tc>
      </w:tr>
      <w:tr w:rsidR="00FC180D">
        <w:tc>
          <w:tcPr>
            <w:tcW w:w="237" w:type="dxa"/>
            <w:vMerge/>
          </w:tcPr>
          <w:p w:rsidR="00FC180D" w:rsidRDefault="00FC180D">
            <w:pPr>
              <w:rPr>
                <w:rFonts w:ascii="宋体" w:hAnsi="宋体"/>
                <w:lang w:val="fr-FR"/>
              </w:rPr>
            </w:pPr>
          </w:p>
        </w:tc>
        <w:tc>
          <w:tcPr>
            <w:tcW w:w="580" w:type="dxa"/>
            <w:vMerge/>
          </w:tcPr>
          <w:p w:rsidR="00FC180D" w:rsidRDefault="00FC180D">
            <w:pPr>
              <w:rPr>
                <w:lang w:val="fr-FR"/>
              </w:rPr>
            </w:pPr>
          </w:p>
        </w:tc>
        <w:tc>
          <w:tcPr>
            <w:tcW w:w="567" w:type="dxa"/>
          </w:tcPr>
          <w:p w:rsidR="00FC180D" w:rsidRDefault="00FC180D">
            <w:pPr>
              <w:rPr>
                <w:lang w:val="fr-FR"/>
              </w:rPr>
            </w:pPr>
          </w:p>
        </w:tc>
        <w:tc>
          <w:tcPr>
            <w:tcW w:w="1276" w:type="dxa"/>
            <w:gridSpan w:val="2"/>
          </w:tcPr>
          <w:p w:rsidR="00FC180D" w:rsidRDefault="00203103">
            <w:pPr>
              <w:rPr>
                <w:lang w:val="fr-FR"/>
              </w:rPr>
            </w:pPr>
            <w:r>
              <w:rPr>
                <w:lang w:val="fr-FR"/>
              </w:rPr>
              <w:t>Name</w:t>
            </w:r>
          </w:p>
        </w:tc>
        <w:tc>
          <w:tcPr>
            <w:tcW w:w="850" w:type="dxa"/>
          </w:tcPr>
          <w:p w:rsidR="00FC180D" w:rsidRDefault="00203103">
            <w:pP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rPr>
            </w:pPr>
            <w:r>
              <w:rPr>
                <w:rFonts w:ascii="宋体" w:hAnsi="宋体" w:hint="eastAsia"/>
              </w:rPr>
              <w:t>M</w:t>
            </w:r>
          </w:p>
        </w:tc>
        <w:tc>
          <w:tcPr>
            <w:tcW w:w="2835" w:type="dxa"/>
          </w:tcPr>
          <w:p w:rsidR="00FC180D" w:rsidRDefault="00203103">
            <w:pPr>
              <w:rPr>
                <w:rFonts w:ascii="宋体" w:hAnsi="宋体"/>
                <w:sz w:val="18"/>
                <w:szCs w:val="18"/>
              </w:rPr>
            </w:pPr>
            <w:r>
              <w:rPr>
                <w:rFonts w:ascii="宋体" w:hAnsi="宋体"/>
                <w:sz w:val="18"/>
                <w:szCs w:val="18"/>
              </w:rPr>
              <w:t>Face library name</w:t>
            </w:r>
          </w:p>
        </w:tc>
      </w:tr>
    </w:tbl>
    <w:p w:rsidR="00FC180D" w:rsidRDefault="00203103">
      <w:r>
        <w:t>p_</w:t>
      </w:r>
      <w:r>
        <w:rPr>
          <w:rFonts w:hint="eastAsia"/>
        </w:rPr>
        <w:t xml:space="preserve"> param  t</w:t>
      </w:r>
      <w:r>
        <w:t>he json format is</w:t>
      </w:r>
      <w:r>
        <w:rPr>
          <w:rFonts w:hint="eastAsia"/>
        </w:rPr>
        <w:t>：</w:t>
      </w:r>
    </w:p>
    <w:p w:rsidR="00FC180D" w:rsidRDefault="00203103">
      <w:pPr>
        <w:spacing w:line="360" w:lineRule="auto"/>
      </w:pPr>
      <w:r>
        <w:t>[{</w:t>
      </w:r>
    </w:p>
    <w:p w:rsidR="00FC180D" w:rsidRDefault="00203103">
      <w:pPr>
        <w:spacing w:line="360" w:lineRule="auto"/>
      </w:pPr>
      <w:r>
        <w:tab/>
        <w:t>"name": "cxy",</w:t>
      </w:r>
    </w:p>
    <w:p w:rsidR="00FC180D" w:rsidRDefault="00203103">
      <w:pPr>
        <w:spacing w:line="360" w:lineRule="auto"/>
      </w:pPr>
      <w:r>
        <w:tab/>
        <w:t>"num": 5</w:t>
      </w:r>
    </w:p>
    <w:p w:rsidR="00FC180D" w:rsidRDefault="00203103">
      <w:pPr>
        <w:spacing w:line="360" w:lineRule="auto"/>
      </w:pPr>
      <w:r>
        <w:t>}]</w:t>
      </w:r>
    </w:p>
    <w:tbl>
      <w:tblPr>
        <w:tblW w:w="7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
        <w:gridCol w:w="269"/>
        <w:gridCol w:w="311"/>
        <w:gridCol w:w="567"/>
        <w:gridCol w:w="1134"/>
        <w:gridCol w:w="709"/>
        <w:gridCol w:w="1134"/>
        <w:gridCol w:w="3118"/>
      </w:tblGrid>
      <w:tr w:rsidR="00FC180D">
        <w:tc>
          <w:tcPr>
            <w:tcW w:w="2518" w:type="dxa"/>
            <w:gridSpan w:val="5"/>
            <w:tcBorders>
              <w:bottom w:val="single" w:sz="4" w:space="0" w:color="auto"/>
            </w:tcBorders>
            <w:shd w:val="clear" w:color="auto" w:fill="C0C0C0"/>
          </w:tcPr>
          <w:p w:rsidR="00FC180D" w:rsidRDefault="00203103">
            <w:pPr>
              <w:rPr>
                <w:lang w:val="fr-FR"/>
              </w:rPr>
            </w:pPr>
            <w:r>
              <w:rPr>
                <w:lang w:val="fr-FR"/>
              </w:rPr>
              <w:t>Attributes</w:t>
            </w:r>
          </w:p>
        </w:tc>
        <w:tc>
          <w:tcPr>
            <w:tcW w:w="709" w:type="dxa"/>
            <w:tcBorders>
              <w:bottom w:val="single" w:sz="4" w:space="0" w:color="auto"/>
            </w:tcBorders>
            <w:shd w:val="clear" w:color="auto" w:fill="C0C0C0"/>
          </w:tcPr>
          <w:p w:rsidR="00FC180D" w:rsidRDefault="00203103">
            <w:pPr>
              <w:rPr>
                <w:rFonts w:ascii="宋体" w:hAnsi="宋体"/>
                <w:szCs w:val="21"/>
              </w:rPr>
            </w:pPr>
            <w:r>
              <w:rPr>
                <w:rFonts w:ascii="宋体" w:hAnsi="宋体"/>
                <w:szCs w:val="21"/>
              </w:rPr>
              <w:t>Types</w:t>
            </w:r>
          </w:p>
        </w:tc>
        <w:tc>
          <w:tcPr>
            <w:tcW w:w="1134" w:type="dxa"/>
            <w:tcBorders>
              <w:bottom w:val="single" w:sz="4" w:space="0" w:color="auto"/>
            </w:tcBorders>
            <w:shd w:val="clear" w:color="auto" w:fill="C0C0C0"/>
          </w:tcPr>
          <w:p w:rsidR="00FC180D" w:rsidRDefault="00203103">
            <w:pPr>
              <w:rPr>
                <w:rFonts w:ascii="宋体" w:hAnsi="宋体"/>
                <w:sz w:val="18"/>
                <w:szCs w:val="18"/>
              </w:rPr>
            </w:pPr>
            <w:r>
              <w:rPr>
                <w:rFonts w:ascii="宋体" w:hAnsi="宋体"/>
                <w:sz w:val="18"/>
                <w:szCs w:val="18"/>
              </w:rPr>
              <w:t>Optional / required</w:t>
            </w:r>
          </w:p>
        </w:tc>
        <w:tc>
          <w:tcPr>
            <w:tcW w:w="3118" w:type="dxa"/>
            <w:tcBorders>
              <w:bottom w:val="single" w:sz="4" w:space="0" w:color="auto"/>
            </w:tcBorders>
            <w:shd w:val="clear" w:color="auto" w:fill="C0C0C0"/>
          </w:tcPr>
          <w:p w:rsidR="00FC180D" w:rsidRDefault="00203103">
            <w:pPr>
              <w:rPr>
                <w:rFonts w:ascii="宋体" w:hAnsi="宋体"/>
              </w:rPr>
            </w:pPr>
            <w:r>
              <w:rPr>
                <w:rFonts w:ascii="宋体" w:hAnsi="宋体"/>
              </w:rPr>
              <w:t>description</w:t>
            </w:r>
          </w:p>
        </w:tc>
      </w:tr>
      <w:tr w:rsidR="00FC180D">
        <w:tc>
          <w:tcPr>
            <w:tcW w:w="2518" w:type="dxa"/>
            <w:gridSpan w:val="5"/>
            <w:tcBorders>
              <w:right w:val="single" w:sz="6" w:space="0" w:color="auto"/>
            </w:tcBorders>
            <w:shd w:val="clear" w:color="auto" w:fill="FFFFFF"/>
          </w:tcPr>
          <w:p w:rsidR="00FC180D" w:rsidRDefault="00203103">
            <w:pPr>
              <w:rPr>
                <w:rFonts w:ascii="宋体" w:hAnsi="宋体"/>
                <w:sz w:val="18"/>
                <w:szCs w:val="18"/>
              </w:rPr>
            </w:pPr>
            <w:r>
              <w:rPr>
                <w:sz w:val="18"/>
                <w:szCs w:val="18"/>
                <w:lang w:val="fr-FR"/>
              </w:rPr>
              <w:t>Parameters</w:t>
            </w:r>
          </w:p>
        </w:tc>
        <w:tc>
          <w:tcPr>
            <w:tcW w:w="709" w:type="dxa"/>
            <w:tcBorders>
              <w:left w:val="single" w:sz="6" w:space="0" w:color="auto"/>
              <w:right w:val="single" w:sz="6" w:space="0" w:color="auto"/>
            </w:tcBorders>
            <w:shd w:val="clear" w:color="auto" w:fill="FFFFFF"/>
          </w:tcPr>
          <w:p w:rsidR="00FC180D" w:rsidRDefault="00203103">
            <w:pPr>
              <w:rPr>
                <w:rFonts w:ascii="宋体" w:hAnsi="宋体"/>
              </w:rPr>
            </w:pPr>
            <w:r>
              <w:rPr>
                <w:rFonts w:ascii="宋体" w:hAnsi="宋体" w:hint="eastAsia"/>
                <w:sz w:val="18"/>
                <w:szCs w:val="18"/>
              </w:rPr>
              <w:t>E</w:t>
            </w:r>
          </w:p>
        </w:tc>
        <w:tc>
          <w:tcPr>
            <w:tcW w:w="1134" w:type="dxa"/>
            <w:tcBorders>
              <w:left w:val="single" w:sz="6" w:space="0" w:color="auto"/>
              <w:right w:val="single" w:sz="6" w:space="0" w:color="auto"/>
            </w:tcBorders>
            <w:shd w:val="clear" w:color="auto" w:fill="FFFFFF"/>
          </w:tcPr>
          <w:p w:rsidR="00FC180D" w:rsidRDefault="00203103">
            <w:pPr>
              <w:jc w:val="center"/>
              <w:rPr>
                <w:rFonts w:ascii="宋体" w:hAnsi="宋体"/>
              </w:rPr>
            </w:pPr>
            <w:r>
              <w:rPr>
                <w:rFonts w:ascii="宋体" w:hAnsi="宋体" w:hint="eastAsia"/>
              </w:rPr>
              <w:t>M</w:t>
            </w:r>
          </w:p>
        </w:tc>
        <w:tc>
          <w:tcPr>
            <w:tcW w:w="3118" w:type="dxa"/>
            <w:tcBorders>
              <w:left w:val="single" w:sz="6" w:space="0" w:color="auto"/>
            </w:tcBorders>
            <w:shd w:val="clear" w:color="auto" w:fill="FFFFFF"/>
          </w:tcPr>
          <w:p w:rsidR="00FC180D" w:rsidRDefault="00203103">
            <w:pPr>
              <w:rPr>
                <w:rFonts w:ascii="宋体" w:hAnsi="宋体"/>
              </w:rPr>
            </w:pPr>
            <w:r>
              <w:t>The message begins</w:t>
            </w:r>
          </w:p>
        </w:tc>
      </w:tr>
      <w:tr w:rsidR="00FC180D">
        <w:tc>
          <w:tcPr>
            <w:tcW w:w="237" w:type="dxa"/>
            <w:vMerge w:val="restart"/>
          </w:tcPr>
          <w:p w:rsidR="00FC180D" w:rsidRDefault="00FC180D">
            <w:pPr>
              <w:rPr>
                <w:rFonts w:ascii="宋体" w:hAnsi="宋体"/>
              </w:rPr>
            </w:pPr>
          </w:p>
        </w:tc>
        <w:tc>
          <w:tcPr>
            <w:tcW w:w="2281" w:type="dxa"/>
            <w:gridSpan w:val="4"/>
          </w:tcPr>
          <w:p w:rsidR="00FC180D" w:rsidRDefault="00203103">
            <w:pPr>
              <w:rPr>
                <w:rFonts w:ascii="宋体" w:hAnsi="宋体"/>
                <w:sz w:val="18"/>
                <w:szCs w:val="18"/>
              </w:rPr>
            </w:pPr>
            <w:r>
              <w:rPr>
                <w:rFonts w:ascii="宋体" w:hAnsi="宋体"/>
                <w:sz w:val="18"/>
                <w:szCs w:val="18"/>
              </w:rPr>
              <w:t>Version</w:t>
            </w:r>
          </w:p>
        </w:tc>
        <w:tc>
          <w:tcPr>
            <w:tcW w:w="709" w:type="dxa"/>
          </w:tcPr>
          <w:p w:rsidR="00FC180D" w:rsidRDefault="00203103">
            <w:pPr>
              <w:rPr>
                <w:rFonts w:ascii="宋体" w:hAnsi="宋体"/>
                <w:sz w:val="18"/>
                <w:szCs w:val="18"/>
                <w:lang w:val="fr-FR"/>
              </w:rPr>
            </w:pPr>
            <w:r>
              <w:rPr>
                <w:rFonts w:ascii="宋体" w:hAnsi="宋体" w:hint="eastAsia"/>
                <w:sz w:val="18"/>
                <w:szCs w:val="18"/>
              </w:rPr>
              <w:t>A</w:t>
            </w:r>
          </w:p>
        </w:tc>
        <w:tc>
          <w:tcPr>
            <w:tcW w:w="1134" w:type="dxa"/>
          </w:tcPr>
          <w:p w:rsidR="00FC180D" w:rsidRDefault="00203103">
            <w:pPr>
              <w:jc w:val="center"/>
              <w:rPr>
                <w:rFonts w:ascii="宋体" w:hAnsi="宋体"/>
              </w:rPr>
            </w:pPr>
            <w:r>
              <w:rPr>
                <w:rFonts w:ascii="宋体" w:hAnsi="宋体" w:hint="eastAsia"/>
              </w:rPr>
              <w:t>M</w:t>
            </w:r>
          </w:p>
        </w:tc>
        <w:tc>
          <w:tcPr>
            <w:tcW w:w="3118" w:type="dxa"/>
          </w:tcPr>
          <w:p w:rsidR="00FC180D" w:rsidRDefault="00203103">
            <w:pPr>
              <w:rPr>
                <w:rFonts w:ascii="宋体" w:hAnsi="宋体"/>
                <w:sz w:val="18"/>
                <w:szCs w:val="18"/>
                <w:lang w:val="fr-FR"/>
              </w:rPr>
            </w:pPr>
            <w:r>
              <w:rPr>
                <w:rFonts w:asciiTheme="minorHAnsi" w:hAnsiTheme="minorHAnsi"/>
                <w:szCs w:val="22"/>
              </w:rPr>
              <w:t>Version information 1.0</w:t>
            </w:r>
          </w:p>
        </w:tc>
      </w:tr>
      <w:tr w:rsidR="00FC180D">
        <w:tc>
          <w:tcPr>
            <w:tcW w:w="237" w:type="dxa"/>
            <w:vMerge/>
          </w:tcPr>
          <w:p w:rsidR="00FC180D" w:rsidRDefault="00FC180D">
            <w:pPr>
              <w:rPr>
                <w:rFonts w:ascii="宋体" w:hAnsi="宋体"/>
              </w:rPr>
            </w:pPr>
          </w:p>
        </w:tc>
        <w:tc>
          <w:tcPr>
            <w:tcW w:w="2281" w:type="dxa"/>
            <w:gridSpan w:val="4"/>
          </w:tcPr>
          <w:p w:rsidR="00FC180D" w:rsidRDefault="00203103">
            <w:pPr>
              <w:rPr>
                <w:sz w:val="18"/>
                <w:szCs w:val="18"/>
                <w:lang w:val="fr-FR"/>
              </w:rPr>
            </w:pPr>
            <w:r>
              <w:rPr>
                <w:rFonts w:hint="eastAsia"/>
                <w:sz w:val="18"/>
                <w:szCs w:val="18"/>
                <w:lang w:val="fr-FR"/>
              </w:rPr>
              <w:t>Result</w:t>
            </w:r>
          </w:p>
        </w:tc>
        <w:tc>
          <w:tcPr>
            <w:tcW w:w="709" w:type="dxa"/>
          </w:tcPr>
          <w:p w:rsidR="00FC180D" w:rsidRDefault="00203103">
            <w:pPr>
              <w:rPr>
                <w:rFonts w:ascii="宋体" w:hAnsi="宋体"/>
                <w:sz w:val="18"/>
                <w:szCs w:val="18"/>
              </w:rPr>
            </w:pPr>
            <w:r>
              <w:rPr>
                <w:rFonts w:ascii="宋体" w:hAnsi="宋体" w:hint="eastAsia"/>
                <w:sz w:val="18"/>
                <w:szCs w:val="18"/>
              </w:rPr>
              <w:t>E</w:t>
            </w:r>
          </w:p>
        </w:tc>
        <w:tc>
          <w:tcPr>
            <w:tcW w:w="1134" w:type="dxa"/>
          </w:tcPr>
          <w:p w:rsidR="00FC180D" w:rsidRDefault="00203103">
            <w:pPr>
              <w:jc w:val="center"/>
              <w:rPr>
                <w:rFonts w:ascii="宋体" w:hAnsi="宋体"/>
              </w:rPr>
            </w:pPr>
            <w:r>
              <w:rPr>
                <w:rFonts w:ascii="宋体" w:hAnsi="宋体" w:hint="eastAsia"/>
              </w:rPr>
              <w:t>M</w:t>
            </w:r>
          </w:p>
        </w:tc>
        <w:tc>
          <w:tcPr>
            <w:tcW w:w="3118" w:type="dxa"/>
          </w:tcPr>
          <w:p w:rsidR="00FC180D" w:rsidRDefault="00FC180D">
            <w:pPr>
              <w:rPr>
                <w:rFonts w:ascii="宋体" w:hAnsi="宋体"/>
                <w:lang w:val="fr-FR"/>
              </w:rPr>
            </w:pPr>
          </w:p>
        </w:tc>
      </w:tr>
      <w:tr w:rsidR="00FC180D">
        <w:tc>
          <w:tcPr>
            <w:tcW w:w="237" w:type="dxa"/>
            <w:vMerge/>
          </w:tcPr>
          <w:p w:rsidR="00FC180D" w:rsidRDefault="00FC180D">
            <w:pPr>
              <w:rPr>
                <w:rFonts w:ascii="宋体" w:hAnsi="宋体"/>
                <w:lang w:val="fr-FR"/>
              </w:rPr>
            </w:pPr>
          </w:p>
        </w:tc>
        <w:tc>
          <w:tcPr>
            <w:tcW w:w="269" w:type="dxa"/>
          </w:tcPr>
          <w:p w:rsidR="00FC180D" w:rsidRDefault="00FC180D">
            <w:pPr>
              <w:rPr>
                <w:rFonts w:ascii="宋体" w:hAnsi="宋体"/>
                <w:sz w:val="18"/>
                <w:szCs w:val="18"/>
                <w:lang w:val="fr-FR"/>
              </w:rPr>
            </w:pPr>
          </w:p>
        </w:tc>
        <w:tc>
          <w:tcPr>
            <w:tcW w:w="2012" w:type="dxa"/>
            <w:gridSpan w:val="3"/>
          </w:tcPr>
          <w:p w:rsidR="00FC180D" w:rsidRDefault="00203103">
            <w:pPr>
              <w:rPr>
                <w:rFonts w:ascii="宋体" w:hAnsi="宋体"/>
                <w:sz w:val="18"/>
                <w:szCs w:val="18"/>
                <w:lang w:val="fr-FR"/>
              </w:rPr>
            </w:pPr>
            <w:r>
              <w:rPr>
                <w:rFonts w:ascii="宋体" w:hAnsi="宋体"/>
                <w:sz w:val="18"/>
                <w:szCs w:val="18"/>
              </w:rPr>
              <w:t>Code</w:t>
            </w:r>
          </w:p>
        </w:tc>
        <w:tc>
          <w:tcPr>
            <w:tcW w:w="709" w:type="dxa"/>
          </w:tcPr>
          <w:p w:rsidR="00FC180D" w:rsidRDefault="00203103">
            <w:pPr>
              <w:rPr>
                <w:rFonts w:ascii="宋体" w:hAnsi="宋体"/>
                <w:lang w:val="fr-FR"/>
              </w:rPr>
            </w:pPr>
            <w:r>
              <w:rPr>
                <w:rFonts w:ascii="宋体" w:hAnsi="宋体" w:hint="eastAsia"/>
                <w:sz w:val="18"/>
                <w:szCs w:val="18"/>
              </w:rPr>
              <w:t>A</w:t>
            </w:r>
          </w:p>
        </w:tc>
        <w:tc>
          <w:tcPr>
            <w:tcW w:w="1134" w:type="dxa"/>
          </w:tcPr>
          <w:p w:rsidR="00FC180D" w:rsidRDefault="00203103">
            <w:pPr>
              <w:jc w:val="center"/>
              <w:rPr>
                <w:rFonts w:ascii="宋体" w:hAnsi="宋体"/>
                <w:lang w:val="fr-FR"/>
              </w:rPr>
            </w:pPr>
            <w:r>
              <w:rPr>
                <w:rFonts w:ascii="宋体" w:hAnsi="宋体" w:hint="eastAsia"/>
              </w:rPr>
              <w:t>M</w:t>
            </w:r>
          </w:p>
        </w:tc>
        <w:tc>
          <w:tcPr>
            <w:tcW w:w="3118" w:type="dxa"/>
          </w:tcPr>
          <w:p w:rsidR="00FC180D" w:rsidRDefault="00203103">
            <w:pPr>
              <w:rPr>
                <w:rFonts w:ascii="宋体" w:hAnsi="宋体"/>
                <w:sz w:val="18"/>
                <w:szCs w:val="18"/>
                <w:lang w:val="fr-FR"/>
              </w:rPr>
            </w:pPr>
            <w:r>
              <w:rPr>
                <w:rFonts w:ascii="宋体" w:hAnsi="宋体"/>
                <w:sz w:val="18"/>
                <w:szCs w:val="18"/>
                <w:lang w:val="fr-FR"/>
              </w:rPr>
              <w:t>Get the result (Code):</w:t>
            </w:r>
          </w:p>
          <w:p w:rsidR="00FC180D" w:rsidRDefault="00203103">
            <w:pPr>
              <w:rPr>
                <w:rFonts w:ascii="宋体" w:hAnsi="宋体"/>
                <w:sz w:val="18"/>
                <w:szCs w:val="18"/>
                <w:lang w:val="fr-FR"/>
              </w:rPr>
            </w:pPr>
            <w:r>
              <w:rPr>
                <w:rFonts w:ascii="宋体" w:hAnsi="宋体"/>
                <w:sz w:val="18"/>
                <w:szCs w:val="18"/>
                <w:lang w:val="fr-FR"/>
              </w:rPr>
              <w:t>0: OK</w:t>
            </w:r>
          </w:p>
          <w:p w:rsidR="00FC180D" w:rsidRDefault="00203103">
            <w:pPr>
              <w:rPr>
                <w:lang w:val="fr-FR"/>
              </w:rPr>
            </w:pPr>
            <w:r>
              <w:rPr>
                <w:rFonts w:ascii="宋体" w:hAnsi="宋体"/>
                <w:sz w:val="18"/>
                <w:szCs w:val="18"/>
                <w:lang w:val="fr-FR"/>
              </w:rPr>
              <w:t>For other errors, please refer to the front end error code table.</w:t>
            </w:r>
          </w:p>
        </w:tc>
      </w:tr>
      <w:tr w:rsidR="00FC180D">
        <w:tc>
          <w:tcPr>
            <w:tcW w:w="237" w:type="dxa"/>
            <w:vMerge/>
          </w:tcPr>
          <w:p w:rsidR="00FC180D" w:rsidRDefault="00FC180D">
            <w:pPr>
              <w:rPr>
                <w:rFonts w:ascii="宋体" w:hAnsi="宋体"/>
                <w:lang w:val="fr-FR"/>
              </w:rPr>
            </w:pPr>
          </w:p>
        </w:tc>
        <w:tc>
          <w:tcPr>
            <w:tcW w:w="2281" w:type="dxa"/>
            <w:gridSpan w:val="4"/>
          </w:tcPr>
          <w:p w:rsidR="00FC180D" w:rsidRDefault="00203103">
            <w:pPr>
              <w:rPr>
                <w:rFonts w:ascii="宋体" w:hAnsi="宋体"/>
                <w:sz w:val="18"/>
                <w:szCs w:val="18"/>
                <w:lang w:val="fr-FR"/>
              </w:rPr>
            </w:pPr>
            <w:r>
              <w:rPr>
                <w:rFonts w:hint="eastAsia"/>
                <w:lang w:val="fr-FR"/>
              </w:rPr>
              <w:t>Index</w:t>
            </w:r>
            <w:r>
              <w:rPr>
                <w:lang w:val="fr-FR"/>
              </w:rPr>
              <w:t>List</w:t>
            </w:r>
          </w:p>
        </w:tc>
        <w:tc>
          <w:tcPr>
            <w:tcW w:w="709" w:type="dxa"/>
          </w:tcPr>
          <w:p w:rsidR="00FC180D" w:rsidRDefault="00203103">
            <w:pPr>
              <w:rPr>
                <w:rFonts w:ascii="宋体" w:hAnsi="宋体"/>
                <w:sz w:val="18"/>
                <w:szCs w:val="18"/>
              </w:rPr>
            </w:pPr>
            <w:r>
              <w:rPr>
                <w:rFonts w:ascii="宋体" w:hAnsi="宋体" w:hint="eastAsia"/>
                <w:sz w:val="18"/>
                <w:szCs w:val="18"/>
              </w:rPr>
              <w:t>E</w:t>
            </w:r>
          </w:p>
        </w:tc>
        <w:tc>
          <w:tcPr>
            <w:tcW w:w="1134" w:type="dxa"/>
          </w:tcPr>
          <w:p w:rsidR="00FC180D" w:rsidRDefault="00203103">
            <w:pPr>
              <w:jc w:val="center"/>
              <w:rPr>
                <w:rFonts w:ascii="宋体" w:hAnsi="宋体"/>
                <w:sz w:val="18"/>
                <w:szCs w:val="18"/>
              </w:rPr>
            </w:pPr>
            <w:r>
              <w:rPr>
                <w:rFonts w:ascii="宋体" w:hAnsi="宋体" w:hint="eastAsia"/>
              </w:rPr>
              <w:t>M</w:t>
            </w:r>
          </w:p>
        </w:tc>
        <w:tc>
          <w:tcPr>
            <w:tcW w:w="3118" w:type="dxa"/>
          </w:tcPr>
          <w:p w:rsidR="00FC180D" w:rsidRDefault="00FC180D">
            <w:pPr>
              <w:rPr>
                <w:rFonts w:ascii="宋体" w:hAnsi="宋体"/>
                <w:sz w:val="18"/>
                <w:szCs w:val="18"/>
              </w:rPr>
            </w:pPr>
          </w:p>
        </w:tc>
      </w:tr>
      <w:tr w:rsidR="00FC180D">
        <w:tc>
          <w:tcPr>
            <w:tcW w:w="237" w:type="dxa"/>
            <w:vMerge/>
          </w:tcPr>
          <w:p w:rsidR="00FC180D" w:rsidRDefault="00FC180D">
            <w:pPr>
              <w:rPr>
                <w:rFonts w:ascii="宋体" w:hAnsi="宋体"/>
                <w:lang w:val="fr-FR"/>
              </w:rPr>
            </w:pPr>
          </w:p>
        </w:tc>
        <w:tc>
          <w:tcPr>
            <w:tcW w:w="580" w:type="dxa"/>
            <w:gridSpan w:val="2"/>
            <w:vMerge w:val="restart"/>
          </w:tcPr>
          <w:p w:rsidR="00FC180D" w:rsidRDefault="00FC180D">
            <w:pPr>
              <w:rPr>
                <w:lang w:val="fr-FR"/>
              </w:rPr>
            </w:pPr>
          </w:p>
        </w:tc>
        <w:tc>
          <w:tcPr>
            <w:tcW w:w="1701" w:type="dxa"/>
            <w:gridSpan w:val="2"/>
          </w:tcPr>
          <w:p w:rsidR="00FC180D" w:rsidRDefault="00203103">
            <w:pPr>
              <w:rPr>
                <w:lang w:val="fr-FR"/>
              </w:rPr>
            </w:pPr>
            <w:r>
              <w:rPr>
                <w:rFonts w:hint="eastAsia"/>
                <w:lang w:val="fr-FR"/>
              </w:rPr>
              <w:t>Index</w:t>
            </w:r>
          </w:p>
        </w:tc>
        <w:tc>
          <w:tcPr>
            <w:tcW w:w="709" w:type="dxa"/>
          </w:tcPr>
          <w:p w:rsidR="00FC180D" w:rsidRDefault="00203103">
            <w:pPr>
              <w:rPr>
                <w:rFonts w:ascii="宋体" w:hAnsi="宋体"/>
                <w:sz w:val="18"/>
                <w:szCs w:val="18"/>
              </w:rPr>
            </w:pPr>
            <w:r>
              <w:rPr>
                <w:rFonts w:ascii="宋体" w:hAnsi="宋体" w:hint="eastAsia"/>
                <w:sz w:val="18"/>
                <w:szCs w:val="18"/>
              </w:rPr>
              <w:t>E</w:t>
            </w:r>
          </w:p>
        </w:tc>
        <w:tc>
          <w:tcPr>
            <w:tcW w:w="1134" w:type="dxa"/>
          </w:tcPr>
          <w:p w:rsidR="00FC180D" w:rsidRDefault="00203103">
            <w:pPr>
              <w:jc w:val="center"/>
              <w:rPr>
                <w:rFonts w:ascii="宋体" w:hAnsi="宋体"/>
              </w:rPr>
            </w:pPr>
            <w:r>
              <w:rPr>
                <w:rFonts w:ascii="宋体" w:hAnsi="宋体" w:hint="eastAsia"/>
              </w:rPr>
              <w:t>O</w:t>
            </w:r>
          </w:p>
        </w:tc>
        <w:tc>
          <w:tcPr>
            <w:tcW w:w="3118" w:type="dxa"/>
          </w:tcPr>
          <w:p w:rsidR="00FC180D" w:rsidRDefault="00203103">
            <w:pPr>
              <w:rPr>
                <w:rFonts w:ascii="宋体" w:hAnsi="宋体"/>
                <w:sz w:val="18"/>
                <w:szCs w:val="18"/>
              </w:rPr>
            </w:pPr>
            <w:r>
              <w:rPr>
                <w:rFonts w:ascii="宋体" w:hAnsi="宋体"/>
                <w:sz w:val="18"/>
                <w:szCs w:val="18"/>
              </w:rPr>
              <w:t>Face database image index information</w:t>
            </w:r>
          </w:p>
        </w:tc>
      </w:tr>
      <w:tr w:rsidR="00FC180D">
        <w:tc>
          <w:tcPr>
            <w:tcW w:w="237" w:type="dxa"/>
            <w:vMerge/>
          </w:tcPr>
          <w:p w:rsidR="00FC180D" w:rsidRDefault="00FC180D">
            <w:pPr>
              <w:rPr>
                <w:rFonts w:ascii="宋体" w:hAnsi="宋体"/>
                <w:lang w:val="fr-FR"/>
              </w:rPr>
            </w:pPr>
          </w:p>
        </w:tc>
        <w:tc>
          <w:tcPr>
            <w:tcW w:w="580" w:type="dxa"/>
            <w:gridSpan w:val="2"/>
            <w:vMerge/>
          </w:tcPr>
          <w:p w:rsidR="00FC180D" w:rsidRDefault="00FC180D">
            <w:pPr>
              <w:rPr>
                <w:lang w:val="fr-FR"/>
              </w:rPr>
            </w:pPr>
          </w:p>
        </w:tc>
        <w:tc>
          <w:tcPr>
            <w:tcW w:w="567" w:type="dxa"/>
            <w:vMerge w:val="restart"/>
          </w:tcPr>
          <w:p w:rsidR="00FC180D" w:rsidRDefault="00FC180D">
            <w:pPr>
              <w:rPr>
                <w:lang w:val="fr-FR"/>
              </w:rPr>
            </w:pPr>
          </w:p>
        </w:tc>
        <w:tc>
          <w:tcPr>
            <w:tcW w:w="1134" w:type="dxa"/>
          </w:tcPr>
          <w:p w:rsidR="00FC180D" w:rsidRDefault="00203103">
            <w:pPr>
              <w:rPr>
                <w:lang w:val="fr-FR"/>
              </w:rPr>
            </w:pPr>
            <w:r>
              <w:rPr>
                <w:rFonts w:hint="eastAsia"/>
                <w:lang w:val="fr-FR"/>
              </w:rPr>
              <w:t>Key</w:t>
            </w:r>
          </w:p>
        </w:tc>
        <w:tc>
          <w:tcPr>
            <w:tcW w:w="709" w:type="dxa"/>
          </w:tcPr>
          <w:p w:rsidR="00FC180D" w:rsidRDefault="00203103">
            <w:pP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rPr>
            </w:pPr>
            <w:r>
              <w:rPr>
                <w:rFonts w:ascii="宋体" w:hAnsi="宋体" w:hint="eastAsia"/>
              </w:rPr>
              <w:t>M</w:t>
            </w:r>
          </w:p>
        </w:tc>
        <w:tc>
          <w:tcPr>
            <w:tcW w:w="3118" w:type="dxa"/>
          </w:tcPr>
          <w:p w:rsidR="00FC180D" w:rsidRDefault="00203103">
            <w:pPr>
              <w:rPr>
                <w:rFonts w:ascii="宋体" w:hAnsi="宋体"/>
                <w:sz w:val="18"/>
                <w:szCs w:val="18"/>
              </w:rPr>
            </w:pPr>
            <w:r>
              <w:rPr>
                <w:rFonts w:ascii="宋体" w:hAnsi="宋体"/>
                <w:sz w:val="18"/>
                <w:szCs w:val="18"/>
              </w:rPr>
              <w:t>Face library image</w:t>
            </w:r>
            <w:r>
              <w:rPr>
                <w:rFonts w:ascii="宋体" w:hAnsi="宋体" w:hint="eastAsia"/>
                <w:sz w:val="18"/>
                <w:szCs w:val="18"/>
              </w:rPr>
              <w:t xml:space="preserve"> Key</w:t>
            </w:r>
          </w:p>
        </w:tc>
      </w:tr>
      <w:tr w:rsidR="00FC180D">
        <w:tc>
          <w:tcPr>
            <w:tcW w:w="237" w:type="dxa"/>
            <w:vMerge/>
          </w:tcPr>
          <w:p w:rsidR="00FC180D" w:rsidRDefault="00FC180D">
            <w:pPr>
              <w:rPr>
                <w:rFonts w:ascii="宋体" w:hAnsi="宋体"/>
                <w:lang w:val="fr-FR"/>
              </w:rPr>
            </w:pPr>
          </w:p>
        </w:tc>
        <w:tc>
          <w:tcPr>
            <w:tcW w:w="580" w:type="dxa"/>
            <w:gridSpan w:val="2"/>
            <w:vMerge/>
          </w:tcPr>
          <w:p w:rsidR="00FC180D" w:rsidRDefault="00FC180D">
            <w:pPr>
              <w:rPr>
                <w:lang w:val="fr-FR"/>
              </w:rPr>
            </w:pPr>
          </w:p>
        </w:tc>
        <w:tc>
          <w:tcPr>
            <w:tcW w:w="567" w:type="dxa"/>
            <w:vMerge/>
          </w:tcPr>
          <w:p w:rsidR="00FC180D" w:rsidRDefault="00FC180D">
            <w:pPr>
              <w:rPr>
                <w:lang w:val="fr-FR"/>
              </w:rPr>
            </w:pPr>
          </w:p>
        </w:tc>
        <w:tc>
          <w:tcPr>
            <w:tcW w:w="1134" w:type="dxa"/>
          </w:tcPr>
          <w:p w:rsidR="00FC180D" w:rsidRDefault="00203103">
            <w:pPr>
              <w:rPr>
                <w:lang w:val="fr-FR"/>
              </w:rPr>
            </w:pPr>
            <w:r>
              <w:rPr>
                <w:rFonts w:hint="eastAsia"/>
                <w:lang w:val="fr-FR"/>
              </w:rPr>
              <w:t>KeyId</w:t>
            </w:r>
          </w:p>
        </w:tc>
        <w:tc>
          <w:tcPr>
            <w:tcW w:w="709" w:type="dxa"/>
          </w:tcPr>
          <w:p w:rsidR="00FC180D" w:rsidRDefault="00203103">
            <w:pP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rPr>
            </w:pPr>
            <w:r>
              <w:rPr>
                <w:rFonts w:ascii="宋体" w:hAnsi="宋体" w:hint="eastAsia"/>
              </w:rPr>
              <w:t>M</w:t>
            </w:r>
          </w:p>
        </w:tc>
        <w:tc>
          <w:tcPr>
            <w:tcW w:w="3118" w:type="dxa"/>
          </w:tcPr>
          <w:p w:rsidR="00FC180D" w:rsidRDefault="00203103">
            <w:pPr>
              <w:rPr>
                <w:rFonts w:ascii="宋体" w:hAnsi="宋体"/>
                <w:sz w:val="18"/>
                <w:szCs w:val="18"/>
              </w:rPr>
            </w:pPr>
            <w:r>
              <w:rPr>
                <w:rFonts w:ascii="宋体" w:hAnsi="宋体"/>
                <w:sz w:val="18"/>
                <w:szCs w:val="18"/>
              </w:rPr>
              <w:t>Face Library Picture Key</w:t>
            </w:r>
            <w:r>
              <w:rPr>
                <w:rFonts w:ascii="宋体" w:hAnsi="宋体" w:hint="eastAsia"/>
                <w:sz w:val="18"/>
                <w:szCs w:val="18"/>
              </w:rPr>
              <w:t>Id</w:t>
            </w:r>
          </w:p>
        </w:tc>
      </w:tr>
      <w:tr w:rsidR="00FC180D">
        <w:tc>
          <w:tcPr>
            <w:tcW w:w="237" w:type="dxa"/>
            <w:vMerge/>
          </w:tcPr>
          <w:p w:rsidR="00FC180D" w:rsidRDefault="00FC180D">
            <w:pPr>
              <w:rPr>
                <w:rFonts w:ascii="宋体" w:hAnsi="宋体"/>
                <w:lang w:val="fr-FR"/>
              </w:rPr>
            </w:pPr>
          </w:p>
        </w:tc>
        <w:tc>
          <w:tcPr>
            <w:tcW w:w="580" w:type="dxa"/>
            <w:gridSpan w:val="2"/>
            <w:vMerge/>
          </w:tcPr>
          <w:p w:rsidR="00FC180D" w:rsidRDefault="00FC180D">
            <w:pPr>
              <w:rPr>
                <w:lang w:val="fr-FR"/>
              </w:rPr>
            </w:pPr>
          </w:p>
        </w:tc>
        <w:tc>
          <w:tcPr>
            <w:tcW w:w="567" w:type="dxa"/>
            <w:vMerge/>
          </w:tcPr>
          <w:p w:rsidR="00FC180D" w:rsidRDefault="00FC180D">
            <w:pPr>
              <w:rPr>
                <w:lang w:val="fr-FR"/>
              </w:rPr>
            </w:pPr>
          </w:p>
        </w:tc>
        <w:tc>
          <w:tcPr>
            <w:tcW w:w="1134" w:type="dxa"/>
          </w:tcPr>
          <w:p w:rsidR="00FC180D" w:rsidRDefault="00203103">
            <w:pPr>
              <w:rPr>
                <w:lang w:val="fr-FR"/>
              </w:rPr>
            </w:pPr>
            <w:r>
              <w:rPr>
                <w:rFonts w:hint="eastAsia"/>
                <w:lang w:val="fr-FR"/>
              </w:rPr>
              <w:t>Group</w:t>
            </w:r>
          </w:p>
        </w:tc>
        <w:tc>
          <w:tcPr>
            <w:tcW w:w="709" w:type="dxa"/>
          </w:tcPr>
          <w:p w:rsidR="00FC180D" w:rsidRDefault="00203103">
            <w:pP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rPr>
            </w:pPr>
            <w:r>
              <w:rPr>
                <w:rFonts w:ascii="宋体" w:hAnsi="宋体" w:hint="eastAsia"/>
              </w:rPr>
              <w:t>M</w:t>
            </w:r>
          </w:p>
        </w:tc>
        <w:tc>
          <w:tcPr>
            <w:tcW w:w="3118" w:type="dxa"/>
          </w:tcPr>
          <w:p w:rsidR="00FC180D" w:rsidRDefault="00203103">
            <w:pPr>
              <w:rPr>
                <w:rFonts w:ascii="宋体" w:hAnsi="宋体"/>
                <w:sz w:val="18"/>
                <w:szCs w:val="18"/>
              </w:rPr>
            </w:pPr>
            <w:r>
              <w:rPr>
                <w:rFonts w:ascii="宋体" w:hAnsi="宋体"/>
                <w:sz w:val="18"/>
                <w:szCs w:val="18"/>
              </w:rPr>
              <w:t>The name of the library where the face library image is located</w:t>
            </w:r>
          </w:p>
        </w:tc>
      </w:tr>
      <w:tr w:rsidR="00FC180D">
        <w:tc>
          <w:tcPr>
            <w:tcW w:w="237" w:type="dxa"/>
            <w:vMerge/>
          </w:tcPr>
          <w:p w:rsidR="00FC180D" w:rsidRDefault="00FC180D">
            <w:pPr>
              <w:rPr>
                <w:rFonts w:ascii="宋体" w:hAnsi="宋体"/>
                <w:lang w:val="fr-FR"/>
              </w:rPr>
            </w:pPr>
          </w:p>
        </w:tc>
        <w:tc>
          <w:tcPr>
            <w:tcW w:w="580" w:type="dxa"/>
            <w:gridSpan w:val="2"/>
            <w:vMerge/>
          </w:tcPr>
          <w:p w:rsidR="00FC180D" w:rsidRDefault="00FC180D">
            <w:pPr>
              <w:rPr>
                <w:lang w:val="fr-FR"/>
              </w:rPr>
            </w:pPr>
          </w:p>
        </w:tc>
        <w:tc>
          <w:tcPr>
            <w:tcW w:w="567" w:type="dxa"/>
            <w:vMerge/>
          </w:tcPr>
          <w:p w:rsidR="00FC180D" w:rsidRDefault="00FC180D">
            <w:pPr>
              <w:rPr>
                <w:lang w:val="fr-FR"/>
              </w:rPr>
            </w:pPr>
          </w:p>
        </w:tc>
        <w:tc>
          <w:tcPr>
            <w:tcW w:w="1134" w:type="dxa"/>
          </w:tcPr>
          <w:p w:rsidR="00FC180D" w:rsidRDefault="00203103">
            <w:pPr>
              <w:rPr>
                <w:lang w:val="fr-FR"/>
              </w:rPr>
            </w:pPr>
            <w:r>
              <w:rPr>
                <w:rFonts w:hint="eastAsia"/>
                <w:lang w:val="fr-FR"/>
              </w:rPr>
              <w:t>HdId</w:t>
            </w:r>
          </w:p>
        </w:tc>
        <w:tc>
          <w:tcPr>
            <w:tcW w:w="709" w:type="dxa"/>
          </w:tcPr>
          <w:p w:rsidR="00FC180D" w:rsidRDefault="00203103">
            <w:pP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rPr>
            </w:pPr>
            <w:r>
              <w:rPr>
                <w:rFonts w:ascii="宋体" w:hAnsi="宋体" w:hint="eastAsia"/>
              </w:rPr>
              <w:t>M</w:t>
            </w:r>
          </w:p>
        </w:tc>
        <w:tc>
          <w:tcPr>
            <w:tcW w:w="3118" w:type="dxa"/>
          </w:tcPr>
          <w:p w:rsidR="00FC180D" w:rsidRDefault="00203103">
            <w:pPr>
              <w:rPr>
                <w:rFonts w:ascii="宋体" w:hAnsi="宋体"/>
                <w:sz w:val="18"/>
                <w:szCs w:val="18"/>
              </w:rPr>
            </w:pPr>
            <w:r>
              <w:rPr>
                <w:rFonts w:ascii="宋体" w:hAnsi="宋体"/>
                <w:sz w:val="18"/>
                <w:szCs w:val="18"/>
              </w:rPr>
              <w:t>Disk ID of the face library image</w:t>
            </w:r>
          </w:p>
        </w:tc>
      </w:tr>
      <w:tr w:rsidR="00FC180D">
        <w:tc>
          <w:tcPr>
            <w:tcW w:w="237" w:type="dxa"/>
            <w:vMerge/>
          </w:tcPr>
          <w:p w:rsidR="00FC180D" w:rsidRDefault="00FC180D">
            <w:pPr>
              <w:rPr>
                <w:rFonts w:ascii="宋体" w:hAnsi="宋体"/>
                <w:lang w:val="fr-FR"/>
              </w:rPr>
            </w:pPr>
          </w:p>
        </w:tc>
        <w:tc>
          <w:tcPr>
            <w:tcW w:w="580" w:type="dxa"/>
            <w:gridSpan w:val="2"/>
            <w:vMerge/>
          </w:tcPr>
          <w:p w:rsidR="00FC180D" w:rsidRDefault="00FC180D">
            <w:pPr>
              <w:rPr>
                <w:lang w:val="fr-FR"/>
              </w:rPr>
            </w:pPr>
          </w:p>
        </w:tc>
        <w:tc>
          <w:tcPr>
            <w:tcW w:w="567" w:type="dxa"/>
            <w:vMerge/>
          </w:tcPr>
          <w:p w:rsidR="00FC180D" w:rsidRDefault="00FC180D">
            <w:pPr>
              <w:rPr>
                <w:lang w:val="fr-FR"/>
              </w:rPr>
            </w:pPr>
          </w:p>
        </w:tc>
        <w:tc>
          <w:tcPr>
            <w:tcW w:w="1134" w:type="dxa"/>
          </w:tcPr>
          <w:p w:rsidR="00FC180D" w:rsidRDefault="00203103">
            <w:pPr>
              <w:rPr>
                <w:lang w:val="fr-FR"/>
              </w:rPr>
            </w:pPr>
            <w:r>
              <w:rPr>
                <w:rFonts w:hint="eastAsia"/>
                <w:lang w:val="fr-FR"/>
              </w:rPr>
              <w:t>PictureLen</w:t>
            </w:r>
          </w:p>
        </w:tc>
        <w:tc>
          <w:tcPr>
            <w:tcW w:w="709" w:type="dxa"/>
          </w:tcPr>
          <w:p w:rsidR="00FC180D" w:rsidRDefault="00203103">
            <w:pP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rPr>
            </w:pPr>
            <w:r>
              <w:rPr>
                <w:rFonts w:ascii="宋体" w:hAnsi="宋体" w:hint="eastAsia"/>
              </w:rPr>
              <w:t>M</w:t>
            </w:r>
          </w:p>
        </w:tc>
        <w:tc>
          <w:tcPr>
            <w:tcW w:w="3118" w:type="dxa"/>
          </w:tcPr>
          <w:p w:rsidR="00FC180D" w:rsidRDefault="00203103">
            <w:pPr>
              <w:rPr>
                <w:rFonts w:ascii="宋体" w:hAnsi="宋体"/>
                <w:sz w:val="18"/>
                <w:szCs w:val="18"/>
              </w:rPr>
            </w:pPr>
            <w:r>
              <w:rPr>
                <w:rFonts w:ascii="宋体" w:hAnsi="宋体"/>
                <w:sz w:val="18"/>
                <w:szCs w:val="18"/>
              </w:rPr>
              <w:t>Face library picture length</w:t>
            </w:r>
          </w:p>
        </w:tc>
      </w:tr>
    </w:tbl>
    <w:p w:rsidR="00FC180D" w:rsidRDefault="00203103">
      <w:r>
        <w:t>p_</w:t>
      </w:r>
      <w:r>
        <w:rPr>
          <w:rFonts w:hint="eastAsia"/>
        </w:rPr>
        <w:t>result  t</w:t>
      </w:r>
      <w:r>
        <w:t>he json format is</w:t>
      </w:r>
      <w:r>
        <w:rPr>
          <w:rFonts w:hint="eastAsia"/>
        </w:rPr>
        <w:t>：</w:t>
      </w:r>
    </w:p>
    <w:p w:rsidR="00FC180D" w:rsidRDefault="00203103">
      <w:pPr>
        <w:spacing w:line="360" w:lineRule="auto"/>
      </w:pPr>
      <w:r>
        <w:t>[{</w:t>
      </w:r>
    </w:p>
    <w:p w:rsidR="00FC180D" w:rsidRDefault="00203103">
      <w:pPr>
        <w:spacing w:line="360" w:lineRule="auto"/>
      </w:pPr>
      <w:r>
        <w:tab/>
        <w:t>"key": "1566865299_",</w:t>
      </w:r>
    </w:p>
    <w:p w:rsidR="00FC180D" w:rsidRDefault="00203103">
      <w:pPr>
        <w:spacing w:line="360" w:lineRule="auto"/>
      </w:pPr>
      <w:r>
        <w:tab/>
        <w:t>"key_id": 54,</w:t>
      </w:r>
    </w:p>
    <w:p w:rsidR="00FC180D" w:rsidRDefault="00203103">
      <w:pPr>
        <w:spacing w:line="360" w:lineRule="auto"/>
      </w:pPr>
      <w:r>
        <w:tab/>
        <w:t>"hd_id": 0,</w:t>
      </w:r>
    </w:p>
    <w:p w:rsidR="00FC180D" w:rsidRDefault="00203103">
      <w:pPr>
        <w:spacing w:line="360" w:lineRule="auto"/>
      </w:pPr>
      <w:r>
        <w:tab/>
        <w:t>"pic_size": 48674,</w:t>
      </w:r>
    </w:p>
    <w:p w:rsidR="00FC180D" w:rsidRDefault="00203103">
      <w:pPr>
        <w:spacing w:line="360" w:lineRule="auto"/>
      </w:pPr>
      <w:r>
        <w:tab/>
        <w:t>"group_name": ""</w:t>
      </w:r>
    </w:p>
    <w:p w:rsidR="00FC180D" w:rsidRDefault="00203103">
      <w:pPr>
        <w:spacing w:line="360" w:lineRule="auto"/>
      </w:pPr>
      <w:r>
        <w:lastRenderedPageBreak/>
        <w:t>}, {</w:t>
      </w:r>
    </w:p>
    <w:p w:rsidR="00FC180D" w:rsidRDefault="00203103">
      <w:pPr>
        <w:spacing w:line="360" w:lineRule="auto"/>
      </w:pPr>
      <w:r>
        <w:tab/>
        <w:t>"key": "1566866308_",</w:t>
      </w:r>
    </w:p>
    <w:p w:rsidR="00FC180D" w:rsidRDefault="00203103">
      <w:pPr>
        <w:spacing w:line="360" w:lineRule="auto"/>
      </w:pPr>
      <w:r>
        <w:tab/>
        <w:t>"key_id": 78,</w:t>
      </w:r>
    </w:p>
    <w:p w:rsidR="00FC180D" w:rsidRDefault="00203103">
      <w:pPr>
        <w:spacing w:line="360" w:lineRule="auto"/>
      </w:pPr>
      <w:r>
        <w:tab/>
        <w:t>"hd_id": 0,</w:t>
      </w:r>
    </w:p>
    <w:p w:rsidR="00FC180D" w:rsidRDefault="00203103">
      <w:pPr>
        <w:spacing w:line="360" w:lineRule="auto"/>
      </w:pPr>
      <w:r>
        <w:tab/>
        <w:t>"pic_size": 48674,</w:t>
      </w:r>
    </w:p>
    <w:p w:rsidR="00FC180D" w:rsidRDefault="00203103">
      <w:pPr>
        <w:spacing w:line="360" w:lineRule="auto"/>
      </w:pPr>
      <w:r>
        <w:tab/>
        <w:t>"group_name": ""</w:t>
      </w:r>
    </w:p>
    <w:p w:rsidR="00FC180D" w:rsidRDefault="00203103">
      <w:pPr>
        <w:spacing w:line="360" w:lineRule="auto"/>
      </w:pPr>
      <w:r>
        <w:t>}, {</w:t>
      </w:r>
    </w:p>
    <w:p w:rsidR="00FC180D" w:rsidRDefault="00203103">
      <w:pPr>
        <w:spacing w:line="360" w:lineRule="auto"/>
      </w:pPr>
      <w:r>
        <w:tab/>
        <w:t>"key": "1569600150_",</w:t>
      </w:r>
    </w:p>
    <w:p w:rsidR="00FC180D" w:rsidRDefault="00203103">
      <w:pPr>
        <w:spacing w:line="360" w:lineRule="auto"/>
      </w:pPr>
      <w:r>
        <w:tab/>
        <w:t>"key_id": 306,</w:t>
      </w:r>
    </w:p>
    <w:p w:rsidR="00FC180D" w:rsidRDefault="00203103">
      <w:pPr>
        <w:spacing w:line="360" w:lineRule="auto"/>
      </w:pPr>
      <w:r>
        <w:tab/>
        <w:t>"hd_id": 0,</w:t>
      </w:r>
    </w:p>
    <w:p w:rsidR="00FC180D" w:rsidRDefault="00203103">
      <w:pPr>
        <w:spacing w:line="360" w:lineRule="auto"/>
      </w:pPr>
      <w:r>
        <w:tab/>
        <w:t>"pic_size": 19663,</w:t>
      </w:r>
    </w:p>
    <w:p w:rsidR="00FC180D" w:rsidRDefault="00203103">
      <w:pPr>
        <w:spacing w:line="360" w:lineRule="auto"/>
      </w:pPr>
      <w:r>
        <w:tab/>
        <w:t>"group_name": ""</w:t>
      </w:r>
    </w:p>
    <w:p w:rsidR="00FC180D" w:rsidRDefault="00203103">
      <w:pPr>
        <w:spacing w:line="360" w:lineRule="auto"/>
      </w:pPr>
      <w:r>
        <w:t>}, {</w:t>
      </w:r>
    </w:p>
    <w:p w:rsidR="00FC180D" w:rsidRDefault="00203103">
      <w:pPr>
        <w:spacing w:line="360" w:lineRule="auto"/>
      </w:pPr>
      <w:r>
        <w:tab/>
        <w:t>"key": "1569600474_",</w:t>
      </w:r>
    </w:p>
    <w:p w:rsidR="00FC180D" w:rsidRDefault="00203103">
      <w:pPr>
        <w:spacing w:line="360" w:lineRule="auto"/>
      </w:pPr>
      <w:r>
        <w:tab/>
        <w:t>"key_id": 307,</w:t>
      </w:r>
    </w:p>
    <w:p w:rsidR="00FC180D" w:rsidRDefault="00203103">
      <w:pPr>
        <w:spacing w:line="360" w:lineRule="auto"/>
      </w:pPr>
      <w:r>
        <w:tab/>
        <w:t>"hd_id": 0,</w:t>
      </w:r>
    </w:p>
    <w:p w:rsidR="00FC180D" w:rsidRDefault="00203103">
      <w:pPr>
        <w:spacing w:line="360" w:lineRule="auto"/>
      </w:pPr>
      <w:r>
        <w:tab/>
        <w:t>"pic_size": 19663,</w:t>
      </w:r>
    </w:p>
    <w:p w:rsidR="00FC180D" w:rsidRDefault="00203103">
      <w:pPr>
        <w:spacing w:line="360" w:lineRule="auto"/>
      </w:pPr>
      <w:r>
        <w:tab/>
        <w:t>"group_name": ""</w:t>
      </w:r>
    </w:p>
    <w:p w:rsidR="00FC180D" w:rsidRDefault="00203103">
      <w:pPr>
        <w:spacing w:line="360" w:lineRule="auto"/>
      </w:pPr>
      <w:r>
        <w:t>}, {</w:t>
      </w:r>
    </w:p>
    <w:p w:rsidR="00FC180D" w:rsidRDefault="00203103">
      <w:pPr>
        <w:spacing w:line="360" w:lineRule="auto"/>
      </w:pPr>
      <w:r>
        <w:tab/>
        <w:t>"key": "1569614632_",</w:t>
      </w:r>
    </w:p>
    <w:p w:rsidR="00FC180D" w:rsidRDefault="00203103">
      <w:pPr>
        <w:spacing w:line="360" w:lineRule="auto"/>
      </w:pPr>
      <w:r>
        <w:tab/>
        <w:t>"key_id": 325,</w:t>
      </w:r>
    </w:p>
    <w:p w:rsidR="00FC180D" w:rsidRDefault="00203103">
      <w:pPr>
        <w:spacing w:line="360" w:lineRule="auto"/>
      </w:pPr>
      <w:r>
        <w:tab/>
        <w:t>"hd_id": 0,</w:t>
      </w:r>
    </w:p>
    <w:p w:rsidR="00FC180D" w:rsidRDefault="00203103">
      <w:pPr>
        <w:spacing w:line="360" w:lineRule="auto"/>
      </w:pPr>
      <w:r>
        <w:tab/>
        <w:t>"pic_size": 19663,</w:t>
      </w:r>
    </w:p>
    <w:p w:rsidR="00FC180D" w:rsidRDefault="00203103">
      <w:pPr>
        <w:spacing w:line="360" w:lineRule="auto"/>
      </w:pPr>
      <w:r>
        <w:tab/>
        <w:t>"group_name": ""</w:t>
      </w:r>
    </w:p>
    <w:p w:rsidR="00FC180D" w:rsidRDefault="00203103">
      <w:pPr>
        <w:spacing w:line="360" w:lineRule="auto"/>
      </w:pPr>
      <w:r>
        <w:t>}]</w:t>
      </w:r>
    </w:p>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Default="00203103">
      <w:pPr>
        <w:pStyle w:val="4"/>
        <w:rPr>
          <w:rFonts w:ascii="Times New Roman" w:eastAsia="宋体" w:hAnsi="Times New Roman" w:cs="Times New Roman"/>
          <w:b w:val="0"/>
          <w:bCs w:val="0"/>
          <w:sz w:val="21"/>
          <w:szCs w:val="24"/>
        </w:rPr>
      </w:pPr>
      <w:r>
        <w:rPr>
          <w:rFonts w:ascii="Times New Roman" w:eastAsia="宋体" w:hAnsi="Times New Roman" w:cs="Times New Roman"/>
          <w:b w:val="0"/>
          <w:bCs w:val="0"/>
          <w:sz w:val="21"/>
          <w:szCs w:val="24"/>
        </w:rPr>
        <w:lastRenderedPageBreak/>
        <w:t>Get the index of the face database.</w:t>
      </w:r>
    </w:p>
    <w:p w:rsidR="00FC180D" w:rsidRDefault="00203103">
      <w:pPr>
        <w:pStyle w:val="4"/>
      </w:pPr>
      <w:r>
        <w:rPr>
          <w:rFonts w:hint="eastAsia"/>
        </w:rPr>
        <w:t>Return value</w:t>
      </w:r>
    </w:p>
    <w:p w:rsidR="00FC180D" w:rsidRDefault="00203103">
      <w:r>
        <w:rPr>
          <w:rFonts w:hint="eastAsia"/>
        </w:rPr>
        <w:t>0 succeeded; other values failed.</w:t>
      </w:r>
    </w:p>
    <w:p w:rsidR="00FC180D" w:rsidRDefault="00203103">
      <w:pPr>
        <w:pStyle w:val="3"/>
      </w:pPr>
      <w:bookmarkStart w:id="417" w:name="_Toc33711364"/>
      <w:r>
        <w:t>sdks_get_face_by_node</w:t>
      </w:r>
      <w:r w:rsidR="00C37762" w:rsidRPr="00C37762">
        <w:t>(for NVR)</w:t>
      </w:r>
      <w:bookmarkEnd w:id="417"/>
    </w:p>
    <w:p w:rsidR="00FC180D" w:rsidRDefault="00203103">
      <w:pPr>
        <w:pStyle w:val="4"/>
      </w:pPr>
      <w:r>
        <w:rPr>
          <w:rFonts w:hint="eastAsia"/>
        </w:rPr>
        <w:t>Define</w:t>
      </w:r>
    </w:p>
    <w:p w:rsidR="00FC180D" w:rsidRDefault="00203103">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sdks_get_face_by_node(</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p_info</w:t>
      </w:r>
      <w:r>
        <w:rPr>
          <w:rFonts w:ascii="新宋体" w:eastAsiaTheme="minorEastAsia" w:hAnsi="新宋体" w:cs="新宋体"/>
          <w:color w:val="000000"/>
          <w:kern w:val="0"/>
          <w:sz w:val="19"/>
          <w:szCs w:val="19"/>
        </w:rPr>
        <w:t>)</w:t>
      </w:r>
    </w:p>
    <w:p w:rsidR="00FC180D" w:rsidRDefault="00203103">
      <w:pPr>
        <w:pStyle w:val="4"/>
      </w:pPr>
      <w:r>
        <w:rPr>
          <w:rFonts w:hint="eastAsia"/>
        </w:rPr>
        <w:t>parameter</w:t>
      </w:r>
    </w:p>
    <w:p w:rsidR="00FC180D" w:rsidRDefault="00203103">
      <w:r>
        <w:rPr>
          <w:rFonts w:hint="eastAsia"/>
        </w:rPr>
        <w:t>handle</w:t>
      </w:r>
      <w:r>
        <w:rPr>
          <w:rFonts w:hint="eastAsia"/>
        </w:rPr>
        <w:t>：</w:t>
      </w:r>
      <w:r>
        <w:rPr>
          <w:rFonts w:hint="eastAsia"/>
        </w:rPr>
        <w:t>Return value of sdks_dev_conn interface</w:t>
      </w:r>
      <w:r>
        <w:rPr>
          <w:rFonts w:hint="eastAsia"/>
        </w:rPr>
        <w:t>。</w:t>
      </w:r>
    </w:p>
    <w:p w:rsidR="00FC180D" w:rsidRDefault="00203103">
      <w:pPr>
        <w:spacing w:line="360" w:lineRule="auto"/>
      </w:pPr>
      <w:r>
        <w:t>p_</w:t>
      </w:r>
      <w:r>
        <w:rPr>
          <w:rFonts w:hint="eastAsia"/>
        </w:rPr>
        <w:t>info</w:t>
      </w:r>
      <w:r>
        <w:rPr>
          <w:rFonts w:hint="eastAsia"/>
        </w:rPr>
        <w:t>：</w:t>
      </w:r>
      <w:r>
        <w:t>Input parameters, expressed in json format (face database index information).</w:t>
      </w:r>
    </w:p>
    <w:tbl>
      <w:tblPr>
        <w:tblW w:w="7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
        <w:gridCol w:w="269"/>
        <w:gridCol w:w="311"/>
        <w:gridCol w:w="567"/>
        <w:gridCol w:w="1134"/>
        <w:gridCol w:w="709"/>
        <w:gridCol w:w="1134"/>
        <w:gridCol w:w="3118"/>
      </w:tblGrid>
      <w:tr w:rsidR="00FC180D">
        <w:tc>
          <w:tcPr>
            <w:tcW w:w="2518" w:type="dxa"/>
            <w:gridSpan w:val="5"/>
            <w:tcBorders>
              <w:bottom w:val="single" w:sz="4" w:space="0" w:color="auto"/>
            </w:tcBorders>
            <w:shd w:val="clear" w:color="auto" w:fill="C0C0C0"/>
          </w:tcPr>
          <w:p w:rsidR="00FC180D" w:rsidRDefault="00203103">
            <w:pPr>
              <w:rPr>
                <w:lang w:val="fr-FR"/>
              </w:rPr>
            </w:pPr>
            <w:r>
              <w:rPr>
                <w:lang w:val="fr-FR"/>
              </w:rPr>
              <w:t>Attributes</w:t>
            </w:r>
          </w:p>
        </w:tc>
        <w:tc>
          <w:tcPr>
            <w:tcW w:w="709" w:type="dxa"/>
            <w:tcBorders>
              <w:bottom w:val="single" w:sz="4" w:space="0" w:color="auto"/>
            </w:tcBorders>
            <w:shd w:val="clear" w:color="auto" w:fill="C0C0C0"/>
          </w:tcPr>
          <w:p w:rsidR="00FC180D" w:rsidRDefault="00203103">
            <w:pPr>
              <w:rPr>
                <w:rFonts w:ascii="宋体" w:hAnsi="宋体"/>
                <w:szCs w:val="21"/>
              </w:rPr>
            </w:pPr>
            <w:r>
              <w:rPr>
                <w:rFonts w:ascii="宋体" w:hAnsi="宋体"/>
                <w:szCs w:val="21"/>
              </w:rPr>
              <w:t>Types</w:t>
            </w:r>
          </w:p>
        </w:tc>
        <w:tc>
          <w:tcPr>
            <w:tcW w:w="1134" w:type="dxa"/>
            <w:tcBorders>
              <w:bottom w:val="single" w:sz="4" w:space="0" w:color="auto"/>
            </w:tcBorders>
            <w:shd w:val="clear" w:color="auto" w:fill="C0C0C0"/>
          </w:tcPr>
          <w:p w:rsidR="00FC180D" w:rsidRDefault="00203103">
            <w:pPr>
              <w:rPr>
                <w:rFonts w:ascii="宋体" w:hAnsi="宋体"/>
                <w:sz w:val="18"/>
                <w:szCs w:val="18"/>
              </w:rPr>
            </w:pPr>
            <w:r>
              <w:rPr>
                <w:rFonts w:ascii="宋体" w:hAnsi="宋体"/>
                <w:sz w:val="18"/>
                <w:szCs w:val="18"/>
              </w:rPr>
              <w:t>Optional / required</w:t>
            </w:r>
          </w:p>
        </w:tc>
        <w:tc>
          <w:tcPr>
            <w:tcW w:w="3118" w:type="dxa"/>
            <w:tcBorders>
              <w:bottom w:val="single" w:sz="4" w:space="0" w:color="auto"/>
            </w:tcBorders>
            <w:shd w:val="clear" w:color="auto" w:fill="C0C0C0"/>
          </w:tcPr>
          <w:p w:rsidR="00FC180D" w:rsidRDefault="00203103">
            <w:pPr>
              <w:rPr>
                <w:rFonts w:ascii="宋体" w:hAnsi="宋体"/>
              </w:rPr>
            </w:pPr>
            <w:r>
              <w:rPr>
                <w:rFonts w:ascii="宋体" w:hAnsi="宋体"/>
              </w:rPr>
              <w:t>description</w:t>
            </w:r>
          </w:p>
        </w:tc>
      </w:tr>
      <w:tr w:rsidR="00FC180D">
        <w:tc>
          <w:tcPr>
            <w:tcW w:w="2518" w:type="dxa"/>
            <w:gridSpan w:val="5"/>
            <w:tcBorders>
              <w:right w:val="single" w:sz="6" w:space="0" w:color="auto"/>
            </w:tcBorders>
            <w:shd w:val="clear" w:color="auto" w:fill="FFFFFF"/>
          </w:tcPr>
          <w:p w:rsidR="00FC180D" w:rsidRDefault="00203103">
            <w:pPr>
              <w:rPr>
                <w:rFonts w:ascii="宋体" w:hAnsi="宋体"/>
                <w:sz w:val="18"/>
                <w:szCs w:val="18"/>
              </w:rPr>
            </w:pPr>
            <w:r>
              <w:rPr>
                <w:sz w:val="18"/>
                <w:szCs w:val="18"/>
                <w:lang w:val="fr-FR"/>
              </w:rPr>
              <w:t>Parameters</w:t>
            </w:r>
          </w:p>
        </w:tc>
        <w:tc>
          <w:tcPr>
            <w:tcW w:w="709" w:type="dxa"/>
            <w:tcBorders>
              <w:left w:val="single" w:sz="6" w:space="0" w:color="auto"/>
              <w:right w:val="single" w:sz="6" w:space="0" w:color="auto"/>
            </w:tcBorders>
            <w:shd w:val="clear" w:color="auto" w:fill="FFFFFF"/>
          </w:tcPr>
          <w:p w:rsidR="00FC180D" w:rsidRDefault="00203103">
            <w:pPr>
              <w:rPr>
                <w:rFonts w:ascii="宋体" w:hAnsi="宋体"/>
              </w:rPr>
            </w:pPr>
            <w:r>
              <w:rPr>
                <w:rFonts w:ascii="宋体" w:hAnsi="宋体" w:hint="eastAsia"/>
                <w:sz w:val="18"/>
                <w:szCs w:val="18"/>
              </w:rPr>
              <w:t>E</w:t>
            </w:r>
          </w:p>
        </w:tc>
        <w:tc>
          <w:tcPr>
            <w:tcW w:w="1134" w:type="dxa"/>
            <w:tcBorders>
              <w:left w:val="single" w:sz="6" w:space="0" w:color="auto"/>
              <w:right w:val="single" w:sz="6" w:space="0" w:color="auto"/>
            </w:tcBorders>
            <w:shd w:val="clear" w:color="auto" w:fill="FFFFFF"/>
          </w:tcPr>
          <w:p w:rsidR="00FC180D" w:rsidRDefault="00203103">
            <w:pPr>
              <w:jc w:val="center"/>
              <w:rPr>
                <w:rFonts w:ascii="宋体" w:hAnsi="宋体"/>
              </w:rPr>
            </w:pPr>
            <w:r>
              <w:rPr>
                <w:rFonts w:ascii="宋体" w:hAnsi="宋体" w:hint="eastAsia"/>
              </w:rPr>
              <w:t>M</w:t>
            </w:r>
          </w:p>
        </w:tc>
        <w:tc>
          <w:tcPr>
            <w:tcW w:w="3118" w:type="dxa"/>
            <w:tcBorders>
              <w:left w:val="single" w:sz="6" w:space="0" w:color="auto"/>
            </w:tcBorders>
            <w:shd w:val="clear" w:color="auto" w:fill="FFFFFF"/>
          </w:tcPr>
          <w:p w:rsidR="00FC180D" w:rsidRDefault="00203103">
            <w:pPr>
              <w:rPr>
                <w:rFonts w:ascii="宋体" w:hAnsi="宋体"/>
              </w:rPr>
            </w:pPr>
            <w:r>
              <w:t>The message begins</w:t>
            </w:r>
          </w:p>
        </w:tc>
      </w:tr>
      <w:tr w:rsidR="00FC180D">
        <w:tc>
          <w:tcPr>
            <w:tcW w:w="237" w:type="dxa"/>
            <w:vMerge w:val="restart"/>
          </w:tcPr>
          <w:p w:rsidR="00FC180D" w:rsidRDefault="00FC180D">
            <w:pPr>
              <w:rPr>
                <w:rFonts w:ascii="宋体" w:hAnsi="宋体"/>
              </w:rPr>
            </w:pPr>
          </w:p>
        </w:tc>
        <w:tc>
          <w:tcPr>
            <w:tcW w:w="2281" w:type="dxa"/>
            <w:gridSpan w:val="4"/>
          </w:tcPr>
          <w:p w:rsidR="00FC180D" w:rsidRDefault="00203103">
            <w:pPr>
              <w:rPr>
                <w:rFonts w:ascii="宋体" w:hAnsi="宋体"/>
                <w:sz w:val="18"/>
                <w:szCs w:val="18"/>
              </w:rPr>
            </w:pPr>
            <w:r>
              <w:rPr>
                <w:rFonts w:ascii="宋体" w:hAnsi="宋体"/>
                <w:sz w:val="18"/>
                <w:szCs w:val="18"/>
              </w:rPr>
              <w:t>Version</w:t>
            </w:r>
          </w:p>
        </w:tc>
        <w:tc>
          <w:tcPr>
            <w:tcW w:w="709" w:type="dxa"/>
          </w:tcPr>
          <w:p w:rsidR="00FC180D" w:rsidRDefault="00203103">
            <w:pPr>
              <w:rPr>
                <w:rFonts w:ascii="宋体" w:hAnsi="宋体"/>
                <w:sz w:val="18"/>
                <w:szCs w:val="18"/>
                <w:lang w:val="fr-FR"/>
              </w:rPr>
            </w:pPr>
            <w:r>
              <w:rPr>
                <w:rFonts w:ascii="宋体" w:hAnsi="宋体" w:hint="eastAsia"/>
                <w:sz w:val="18"/>
                <w:szCs w:val="18"/>
              </w:rPr>
              <w:t>A</w:t>
            </w:r>
          </w:p>
        </w:tc>
        <w:tc>
          <w:tcPr>
            <w:tcW w:w="1134" w:type="dxa"/>
          </w:tcPr>
          <w:p w:rsidR="00FC180D" w:rsidRDefault="00203103">
            <w:pPr>
              <w:jc w:val="center"/>
              <w:rPr>
                <w:rFonts w:ascii="宋体" w:hAnsi="宋体"/>
              </w:rPr>
            </w:pPr>
            <w:r>
              <w:rPr>
                <w:rFonts w:ascii="宋体" w:hAnsi="宋体" w:hint="eastAsia"/>
              </w:rPr>
              <w:t>M</w:t>
            </w:r>
          </w:p>
        </w:tc>
        <w:tc>
          <w:tcPr>
            <w:tcW w:w="3118" w:type="dxa"/>
          </w:tcPr>
          <w:p w:rsidR="00FC180D" w:rsidRDefault="00203103">
            <w:pPr>
              <w:rPr>
                <w:rFonts w:ascii="宋体" w:hAnsi="宋体"/>
                <w:sz w:val="18"/>
                <w:szCs w:val="18"/>
                <w:lang w:val="fr-FR"/>
              </w:rPr>
            </w:pPr>
            <w:r>
              <w:rPr>
                <w:rFonts w:asciiTheme="minorHAnsi" w:hAnsiTheme="minorHAnsi"/>
                <w:szCs w:val="22"/>
              </w:rPr>
              <w:t>Version information 1.0</w:t>
            </w:r>
          </w:p>
        </w:tc>
      </w:tr>
      <w:tr w:rsidR="00FC180D">
        <w:tc>
          <w:tcPr>
            <w:tcW w:w="237" w:type="dxa"/>
            <w:vMerge/>
          </w:tcPr>
          <w:p w:rsidR="00FC180D" w:rsidRDefault="00FC180D">
            <w:pPr>
              <w:rPr>
                <w:rFonts w:ascii="宋体" w:hAnsi="宋体"/>
              </w:rPr>
            </w:pPr>
          </w:p>
        </w:tc>
        <w:tc>
          <w:tcPr>
            <w:tcW w:w="2281" w:type="dxa"/>
            <w:gridSpan w:val="4"/>
          </w:tcPr>
          <w:p w:rsidR="00FC180D" w:rsidRDefault="00203103">
            <w:pPr>
              <w:rPr>
                <w:sz w:val="18"/>
                <w:szCs w:val="18"/>
                <w:lang w:val="fr-FR"/>
              </w:rPr>
            </w:pPr>
            <w:r>
              <w:rPr>
                <w:rFonts w:hint="eastAsia"/>
                <w:sz w:val="18"/>
                <w:szCs w:val="18"/>
                <w:lang w:val="fr-FR"/>
              </w:rPr>
              <w:t>Result</w:t>
            </w:r>
          </w:p>
        </w:tc>
        <w:tc>
          <w:tcPr>
            <w:tcW w:w="709" w:type="dxa"/>
          </w:tcPr>
          <w:p w:rsidR="00FC180D" w:rsidRDefault="00203103">
            <w:pPr>
              <w:rPr>
                <w:rFonts w:ascii="宋体" w:hAnsi="宋体"/>
                <w:sz w:val="18"/>
                <w:szCs w:val="18"/>
              </w:rPr>
            </w:pPr>
            <w:r>
              <w:rPr>
                <w:rFonts w:ascii="宋体" w:hAnsi="宋体" w:hint="eastAsia"/>
                <w:sz w:val="18"/>
                <w:szCs w:val="18"/>
              </w:rPr>
              <w:t>E</w:t>
            </w:r>
          </w:p>
        </w:tc>
        <w:tc>
          <w:tcPr>
            <w:tcW w:w="1134" w:type="dxa"/>
          </w:tcPr>
          <w:p w:rsidR="00FC180D" w:rsidRDefault="00203103">
            <w:pPr>
              <w:jc w:val="center"/>
              <w:rPr>
                <w:rFonts w:ascii="宋体" w:hAnsi="宋体"/>
              </w:rPr>
            </w:pPr>
            <w:r>
              <w:rPr>
                <w:rFonts w:ascii="宋体" w:hAnsi="宋体" w:hint="eastAsia"/>
              </w:rPr>
              <w:t>M</w:t>
            </w:r>
          </w:p>
        </w:tc>
        <w:tc>
          <w:tcPr>
            <w:tcW w:w="3118" w:type="dxa"/>
          </w:tcPr>
          <w:p w:rsidR="00FC180D" w:rsidRDefault="00FC180D">
            <w:pPr>
              <w:rPr>
                <w:rFonts w:ascii="宋体" w:hAnsi="宋体"/>
                <w:lang w:val="fr-FR"/>
              </w:rPr>
            </w:pPr>
          </w:p>
        </w:tc>
      </w:tr>
      <w:tr w:rsidR="00FC180D">
        <w:tc>
          <w:tcPr>
            <w:tcW w:w="237" w:type="dxa"/>
            <w:vMerge/>
          </w:tcPr>
          <w:p w:rsidR="00FC180D" w:rsidRDefault="00FC180D">
            <w:pPr>
              <w:rPr>
                <w:rFonts w:ascii="宋体" w:hAnsi="宋体"/>
                <w:lang w:val="fr-FR"/>
              </w:rPr>
            </w:pPr>
          </w:p>
        </w:tc>
        <w:tc>
          <w:tcPr>
            <w:tcW w:w="269" w:type="dxa"/>
          </w:tcPr>
          <w:p w:rsidR="00FC180D" w:rsidRDefault="00FC180D">
            <w:pPr>
              <w:rPr>
                <w:rFonts w:ascii="宋体" w:hAnsi="宋体"/>
                <w:sz w:val="18"/>
                <w:szCs w:val="18"/>
                <w:lang w:val="fr-FR"/>
              </w:rPr>
            </w:pPr>
          </w:p>
        </w:tc>
        <w:tc>
          <w:tcPr>
            <w:tcW w:w="2012" w:type="dxa"/>
            <w:gridSpan w:val="3"/>
          </w:tcPr>
          <w:p w:rsidR="00FC180D" w:rsidRDefault="00203103">
            <w:pPr>
              <w:rPr>
                <w:rFonts w:ascii="宋体" w:hAnsi="宋体"/>
                <w:sz w:val="18"/>
                <w:szCs w:val="18"/>
                <w:lang w:val="fr-FR"/>
              </w:rPr>
            </w:pPr>
            <w:r>
              <w:rPr>
                <w:rFonts w:ascii="宋体" w:hAnsi="宋体"/>
                <w:sz w:val="18"/>
                <w:szCs w:val="18"/>
              </w:rPr>
              <w:t>Code</w:t>
            </w:r>
          </w:p>
        </w:tc>
        <w:tc>
          <w:tcPr>
            <w:tcW w:w="709" w:type="dxa"/>
          </w:tcPr>
          <w:p w:rsidR="00FC180D" w:rsidRDefault="00203103">
            <w:pPr>
              <w:rPr>
                <w:rFonts w:ascii="宋体" w:hAnsi="宋体"/>
                <w:lang w:val="fr-FR"/>
              </w:rPr>
            </w:pPr>
            <w:r>
              <w:rPr>
                <w:rFonts w:ascii="宋体" w:hAnsi="宋体" w:hint="eastAsia"/>
                <w:sz w:val="18"/>
                <w:szCs w:val="18"/>
              </w:rPr>
              <w:t>A</w:t>
            </w:r>
          </w:p>
        </w:tc>
        <w:tc>
          <w:tcPr>
            <w:tcW w:w="1134" w:type="dxa"/>
          </w:tcPr>
          <w:p w:rsidR="00FC180D" w:rsidRDefault="00203103">
            <w:pPr>
              <w:jc w:val="center"/>
              <w:rPr>
                <w:rFonts w:ascii="宋体" w:hAnsi="宋体"/>
                <w:lang w:val="fr-FR"/>
              </w:rPr>
            </w:pPr>
            <w:r>
              <w:rPr>
                <w:rFonts w:ascii="宋体" w:hAnsi="宋体" w:hint="eastAsia"/>
              </w:rPr>
              <w:t>M</w:t>
            </w:r>
          </w:p>
        </w:tc>
        <w:tc>
          <w:tcPr>
            <w:tcW w:w="3118" w:type="dxa"/>
          </w:tcPr>
          <w:p w:rsidR="00FC180D" w:rsidRDefault="00203103">
            <w:pPr>
              <w:rPr>
                <w:rFonts w:ascii="宋体" w:hAnsi="宋体"/>
                <w:sz w:val="18"/>
                <w:szCs w:val="18"/>
                <w:lang w:val="fr-FR"/>
              </w:rPr>
            </w:pPr>
            <w:r>
              <w:rPr>
                <w:rFonts w:ascii="宋体" w:hAnsi="宋体"/>
                <w:sz w:val="18"/>
                <w:szCs w:val="18"/>
                <w:lang w:val="fr-FR"/>
              </w:rPr>
              <w:t>Get the result (Code):</w:t>
            </w:r>
          </w:p>
          <w:p w:rsidR="00FC180D" w:rsidRDefault="00203103">
            <w:pPr>
              <w:rPr>
                <w:rFonts w:ascii="宋体" w:hAnsi="宋体"/>
                <w:sz w:val="18"/>
                <w:szCs w:val="18"/>
                <w:lang w:val="fr-FR"/>
              </w:rPr>
            </w:pPr>
            <w:r>
              <w:rPr>
                <w:rFonts w:ascii="宋体" w:hAnsi="宋体"/>
                <w:sz w:val="18"/>
                <w:szCs w:val="18"/>
                <w:lang w:val="fr-FR"/>
              </w:rPr>
              <w:t>0: OK</w:t>
            </w:r>
          </w:p>
          <w:p w:rsidR="00FC180D" w:rsidRDefault="00203103">
            <w:pPr>
              <w:rPr>
                <w:lang w:val="fr-FR"/>
              </w:rPr>
            </w:pPr>
            <w:r>
              <w:rPr>
                <w:rFonts w:ascii="宋体" w:hAnsi="宋体"/>
                <w:sz w:val="18"/>
                <w:szCs w:val="18"/>
                <w:lang w:val="fr-FR"/>
              </w:rPr>
              <w:t>For other errors, please refer to the front end error code table.</w:t>
            </w:r>
          </w:p>
        </w:tc>
      </w:tr>
      <w:tr w:rsidR="00FC180D">
        <w:tc>
          <w:tcPr>
            <w:tcW w:w="237" w:type="dxa"/>
            <w:vMerge/>
          </w:tcPr>
          <w:p w:rsidR="00FC180D" w:rsidRDefault="00FC180D">
            <w:pPr>
              <w:rPr>
                <w:rFonts w:ascii="宋体" w:hAnsi="宋体"/>
                <w:lang w:val="fr-FR"/>
              </w:rPr>
            </w:pPr>
          </w:p>
        </w:tc>
        <w:tc>
          <w:tcPr>
            <w:tcW w:w="2281" w:type="dxa"/>
            <w:gridSpan w:val="4"/>
          </w:tcPr>
          <w:p w:rsidR="00FC180D" w:rsidRDefault="00203103">
            <w:pPr>
              <w:rPr>
                <w:rFonts w:ascii="宋体" w:hAnsi="宋体"/>
                <w:sz w:val="18"/>
                <w:szCs w:val="18"/>
                <w:lang w:val="fr-FR"/>
              </w:rPr>
            </w:pPr>
            <w:r>
              <w:rPr>
                <w:rFonts w:hint="eastAsia"/>
                <w:lang w:val="fr-FR"/>
              </w:rPr>
              <w:t>Index</w:t>
            </w:r>
            <w:r>
              <w:rPr>
                <w:lang w:val="fr-FR"/>
              </w:rPr>
              <w:t>List</w:t>
            </w:r>
          </w:p>
        </w:tc>
        <w:tc>
          <w:tcPr>
            <w:tcW w:w="709" w:type="dxa"/>
          </w:tcPr>
          <w:p w:rsidR="00FC180D" w:rsidRDefault="00203103">
            <w:pPr>
              <w:rPr>
                <w:rFonts w:ascii="宋体" w:hAnsi="宋体"/>
                <w:sz w:val="18"/>
                <w:szCs w:val="18"/>
              </w:rPr>
            </w:pPr>
            <w:r>
              <w:rPr>
                <w:rFonts w:ascii="宋体" w:hAnsi="宋体" w:hint="eastAsia"/>
                <w:sz w:val="18"/>
                <w:szCs w:val="18"/>
              </w:rPr>
              <w:t>E</w:t>
            </w:r>
          </w:p>
        </w:tc>
        <w:tc>
          <w:tcPr>
            <w:tcW w:w="1134" w:type="dxa"/>
          </w:tcPr>
          <w:p w:rsidR="00FC180D" w:rsidRDefault="00203103">
            <w:pPr>
              <w:jc w:val="center"/>
              <w:rPr>
                <w:rFonts w:ascii="宋体" w:hAnsi="宋体"/>
                <w:sz w:val="18"/>
                <w:szCs w:val="18"/>
              </w:rPr>
            </w:pPr>
            <w:r>
              <w:rPr>
                <w:rFonts w:ascii="宋体" w:hAnsi="宋体" w:hint="eastAsia"/>
              </w:rPr>
              <w:t>M</w:t>
            </w:r>
          </w:p>
        </w:tc>
        <w:tc>
          <w:tcPr>
            <w:tcW w:w="3118" w:type="dxa"/>
          </w:tcPr>
          <w:p w:rsidR="00FC180D" w:rsidRDefault="00FC180D">
            <w:pPr>
              <w:rPr>
                <w:rFonts w:ascii="宋体" w:hAnsi="宋体"/>
                <w:sz w:val="18"/>
                <w:szCs w:val="18"/>
              </w:rPr>
            </w:pPr>
          </w:p>
        </w:tc>
      </w:tr>
      <w:tr w:rsidR="00FC180D">
        <w:tc>
          <w:tcPr>
            <w:tcW w:w="237" w:type="dxa"/>
            <w:vMerge/>
          </w:tcPr>
          <w:p w:rsidR="00FC180D" w:rsidRDefault="00FC180D">
            <w:pPr>
              <w:rPr>
                <w:rFonts w:ascii="宋体" w:hAnsi="宋体"/>
                <w:lang w:val="fr-FR"/>
              </w:rPr>
            </w:pPr>
          </w:p>
        </w:tc>
        <w:tc>
          <w:tcPr>
            <w:tcW w:w="580" w:type="dxa"/>
            <w:gridSpan w:val="2"/>
            <w:vMerge w:val="restart"/>
          </w:tcPr>
          <w:p w:rsidR="00FC180D" w:rsidRDefault="00FC180D">
            <w:pPr>
              <w:rPr>
                <w:lang w:val="fr-FR"/>
              </w:rPr>
            </w:pPr>
          </w:p>
        </w:tc>
        <w:tc>
          <w:tcPr>
            <w:tcW w:w="1701" w:type="dxa"/>
            <w:gridSpan w:val="2"/>
          </w:tcPr>
          <w:p w:rsidR="00FC180D" w:rsidRDefault="00203103">
            <w:pPr>
              <w:rPr>
                <w:lang w:val="fr-FR"/>
              </w:rPr>
            </w:pPr>
            <w:r>
              <w:rPr>
                <w:rFonts w:hint="eastAsia"/>
                <w:lang w:val="fr-FR"/>
              </w:rPr>
              <w:t>Index</w:t>
            </w:r>
          </w:p>
        </w:tc>
        <w:tc>
          <w:tcPr>
            <w:tcW w:w="709" w:type="dxa"/>
          </w:tcPr>
          <w:p w:rsidR="00FC180D" w:rsidRDefault="00203103">
            <w:pPr>
              <w:rPr>
                <w:rFonts w:ascii="宋体" w:hAnsi="宋体"/>
                <w:sz w:val="18"/>
                <w:szCs w:val="18"/>
              </w:rPr>
            </w:pPr>
            <w:r>
              <w:rPr>
                <w:rFonts w:ascii="宋体" w:hAnsi="宋体" w:hint="eastAsia"/>
                <w:sz w:val="18"/>
                <w:szCs w:val="18"/>
              </w:rPr>
              <w:t>E</w:t>
            </w:r>
          </w:p>
        </w:tc>
        <w:tc>
          <w:tcPr>
            <w:tcW w:w="1134" w:type="dxa"/>
          </w:tcPr>
          <w:p w:rsidR="00FC180D" w:rsidRDefault="00203103">
            <w:pPr>
              <w:jc w:val="center"/>
              <w:rPr>
                <w:rFonts w:ascii="宋体" w:hAnsi="宋体"/>
              </w:rPr>
            </w:pPr>
            <w:r>
              <w:rPr>
                <w:rFonts w:ascii="宋体" w:hAnsi="宋体" w:hint="eastAsia"/>
              </w:rPr>
              <w:t>O</w:t>
            </w:r>
          </w:p>
        </w:tc>
        <w:tc>
          <w:tcPr>
            <w:tcW w:w="3118" w:type="dxa"/>
          </w:tcPr>
          <w:p w:rsidR="00FC180D" w:rsidRDefault="00203103">
            <w:pPr>
              <w:rPr>
                <w:rFonts w:ascii="宋体" w:hAnsi="宋体"/>
                <w:sz w:val="18"/>
                <w:szCs w:val="18"/>
              </w:rPr>
            </w:pPr>
            <w:r>
              <w:rPr>
                <w:rFonts w:ascii="宋体" w:hAnsi="宋体"/>
                <w:sz w:val="18"/>
                <w:szCs w:val="18"/>
              </w:rPr>
              <w:t>Face database image index information</w:t>
            </w:r>
          </w:p>
        </w:tc>
      </w:tr>
      <w:tr w:rsidR="00FC180D">
        <w:tc>
          <w:tcPr>
            <w:tcW w:w="237" w:type="dxa"/>
            <w:vMerge/>
          </w:tcPr>
          <w:p w:rsidR="00FC180D" w:rsidRDefault="00FC180D">
            <w:pPr>
              <w:rPr>
                <w:rFonts w:ascii="宋体" w:hAnsi="宋体"/>
                <w:lang w:val="fr-FR"/>
              </w:rPr>
            </w:pPr>
          </w:p>
        </w:tc>
        <w:tc>
          <w:tcPr>
            <w:tcW w:w="580" w:type="dxa"/>
            <w:gridSpan w:val="2"/>
            <w:vMerge/>
          </w:tcPr>
          <w:p w:rsidR="00FC180D" w:rsidRDefault="00FC180D">
            <w:pPr>
              <w:rPr>
                <w:lang w:val="fr-FR"/>
              </w:rPr>
            </w:pPr>
          </w:p>
        </w:tc>
        <w:tc>
          <w:tcPr>
            <w:tcW w:w="567" w:type="dxa"/>
            <w:vMerge w:val="restart"/>
          </w:tcPr>
          <w:p w:rsidR="00FC180D" w:rsidRDefault="00FC180D">
            <w:pPr>
              <w:rPr>
                <w:lang w:val="fr-FR"/>
              </w:rPr>
            </w:pPr>
          </w:p>
        </w:tc>
        <w:tc>
          <w:tcPr>
            <w:tcW w:w="1134" w:type="dxa"/>
          </w:tcPr>
          <w:p w:rsidR="00FC180D" w:rsidRDefault="00203103">
            <w:pPr>
              <w:rPr>
                <w:lang w:val="fr-FR"/>
              </w:rPr>
            </w:pPr>
            <w:r>
              <w:rPr>
                <w:rFonts w:hint="eastAsia"/>
                <w:lang w:val="fr-FR"/>
              </w:rPr>
              <w:t>Key</w:t>
            </w:r>
          </w:p>
        </w:tc>
        <w:tc>
          <w:tcPr>
            <w:tcW w:w="709" w:type="dxa"/>
          </w:tcPr>
          <w:p w:rsidR="00FC180D" w:rsidRDefault="00203103">
            <w:pP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rPr>
            </w:pPr>
            <w:r>
              <w:rPr>
                <w:rFonts w:ascii="宋体" w:hAnsi="宋体" w:hint="eastAsia"/>
              </w:rPr>
              <w:t>M</w:t>
            </w:r>
          </w:p>
        </w:tc>
        <w:tc>
          <w:tcPr>
            <w:tcW w:w="3118" w:type="dxa"/>
          </w:tcPr>
          <w:p w:rsidR="00FC180D" w:rsidRDefault="00203103">
            <w:pPr>
              <w:rPr>
                <w:rFonts w:ascii="宋体" w:hAnsi="宋体"/>
                <w:sz w:val="18"/>
                <w:szCs w:val="18"/>
              </w:rPr>
            </w:pPr>
            <w:r>
              <w:rPr>
                <w:rFonts w:ascii="宋体" w:hAnsi="宋体"/>
                <w:sz w:val="18"/>
                <w:szCs w:val="18"/>
              </w:rPr>
              <w:t>Face library image</w:t>
            </w:r>
            <w:r>
              <w:rPr>
                <w:rFonts w:ascii="宋体" w:hAnsi="宋体" w:hint="eastAsia"/>
                <w:sz w:val="18"/>
                <w:szCs w:val="18"/>
              </w:rPr>
              <w:t xml:space="preserve"> Key</w:t>
            </w:r>
          </w:p>
        </w:tc>
      </w:tr>
      <w:tr w:rsidR="00FC180D">
        <w:tc>
          <w:tcPr>
            <w:tcW w:w="237" w:type="dxa"/>
            <w:vMerge/>
          </w:tcPr>
          <w:p w:rsidR="00FC180D" w:rsidRDefault="00FC180D">
            <w:pPr>
              <w:rPr>
                <w:rFonts w:ascii="宋体" w:hAnsi="宋体"/>
                <w:lang w:val="fr-FR"/>
              </w:rPr>
            </w:pPr>
          </w:p>
        </w:tc>
        <w:tc>
          <w:tcPr>
            <w:tcW w:w="580" w:type="dxa"/>
            <w:gridSpan w:val="2"/>
            <w:vMerge/>
          </w:tcPr>
          <w:p w:rsidR="00FC180D" w:rsidRDefault="00FC180D">
            <w:pPr>
              <w:rPr>
                <w:lang w:val="fr-FR"/>
              </w:rPr>
            </w:pPr>
          </w:p>
        </w:tc>
        <w:tc>
          <w:tcPr>
            <w:tcW w:w="567" w:type="dxa"/>
            <w:vMerge/>
          </w:tcPr>
          <w:p w:rsidR="00FC180D" w:rsidRDefault="00FC180D">
            <w:pPr>
              <w:rPr>
                <w:lang w:val="fr-FR"/>
              </w:rPr>
            </w:pPr>
          </w:p>
        </w:tc>
        <w:tc>
          <w:tcPr>
            <w:tcW w:w="1134" w:type="dxa"/>
          </w:tcPr>
          <w:p w:rsidR="00FC180D" w:rsidRDefault="00203103">
            <w:pPr>
              <w:rPr>
                <w:lang w:val="fr-FR"/>
              </w:rPr>
            </w:pPr>
            <w:r>
              <w:rPr>
                <w:rFonts w:hint="eastAsia"/>
                <w:lang w:val="fr-FR"/>
              </w:rPr>
              <w:t>KeyId</w:t>
            </w:r>
          </w:p>
        </w:tc>
        <w:tc>
          <w:tcPr>
            <w:tcW w:w="709" w:type="dxa"/>
          </w:tcPr>
          <w:p w:rsidR="00FC180D" w:rsidRDefault="00203103">
            <w:pP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rPr>
            </w:pPr>
            <w:r>
              <w:rPr>
                <w:rFonts w:ascii="宋体" w:hAnsi="宋体" w:hint="eastAsia"/>
              </w:rPr>
              <w:t>M</w:t>
            </w:r>
          </w:p>
        </w:tc>
        <w:tc>
          <w:tcPr>
            <w:tcW w:w="3118" w:type="dxa"/>
          </w:tcPr>
          <w:p w:rsidR="00FC180D" w:rsidRDefault="00203103">
            <w:pPr>
              <w:rPr>
                <w:rFonts w:ascii="宋体" w:hAnsi="宋体"/>
                <w:sz w:val="18"/>
                <w:szCs w:val="18"/>
              </w:rPr>
            </w:pPr>
            <w:r>
              <w:rPr>
                <w:rFonts w:ascii="宋体" w:hAnsi="宋体"/>
                <w:sz w:val="18"/>
                <w:szCs w:val="18"/>
              </w:rPr>
              <w:t>Face Library Picture Key</w:t>
            </w:r>
            <w:r>
              <w:rPr>
                <w:rFonts w:ascii="宋体" w:hAnsi="宋体" w:hint="eastAsia"/>
                <w:sz w:val="18"/>
                <w:szCs w:val="18"/>
              </w:rPr>
              <w:t>Id</w:t>
            </w:r>
          </w:p>
        </w:tc>
      </w:tr>
      <w:tr w:rsidR="00FC180D">
        <w:tc>
          <w:tcPr>
            <w:tcW w:w="237" w:type="dxa"/>
            <w:vMerge/>
          </w:tcPr>
          <w:p w:rsidR="00FC180D" w:rsidRDefault="00FC180D">
            <w:pPr>
              <w:rPr>
                <w:rFonts w:ascii="宋体" w:hAnsi="宋体"/>
                <w:lang w:val="fr-FR"/>
              </w:rPr>
            </w:pPr>
          </w:p>
        </w:tc>
        <w:tc>
          <w:tcPr>
            <w:tcW w:w="580" w:type="dxa"/>
            <w:gridSpan w:val="2"/>
            <w:vMerge/>
          </w:tcPr>
          <w:p w:rsidR="00FC180D" w:rsidRDefault="00FC180D">
            <w:pPr>
              <w:rPr>
                <w:lang w:val="fr-FR"/>
              </w:rPr>
            </w:pPr>
          </w:p>
        </w:tc>
        <w:tc>
          <w:tcPr>
            <w:tcW w:w="567" w:type="dxa"/>
            <w:vMerge/>
          </w:tcPr>
          <w:p w:rsidR="00FC180D" w:rsidRDefault="00FC180D">
            <w:pPr>
              <w:rPr>
                <w:lang w:val="fr-FR"/>
              </w:rPr>
            </w:pPr>
          </w:p>
        </w:tc>
        <w:tc>
          <w:tcPr>
            <w:tcW w:w="1134" w:type="dxa"/>
          </w:tcPr>
          <w:p w:rsidR="00FC180D" w:rsidRDefault="00203103">
            <w:pPr>
              <w:rPr>
                <w:lang w:val="fr-FR"/>
              </w:rPr>
            </w:pPr>
            <w:r>
              <w:rPr>
                <w:rFonts w:hint="eastAsia"/>
                <w:lang w:val="fr-FR"/>
              </w:rPr>
              <w:t>Group</w:t>
            </w:r>
          </w:p>
        </w:tc>
        <w:tc>
          <w:tcPr>
            <w:tcW w:w="709" w:type="dxa"/>
          </w:tcPr>
          <w:p w:rsidR="00FC180D" w:rsidRDefault="00203103">
            <w:pP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rPr>
            </w:pPr>
            <w:r>
              <w:rPr>
                <w:rFonts w:ascii="宋体" w:hAnsi="宋体" w:hint="eastAsia"/>
              </w:rPr>
              <w:t>M</w:t>
            </w:r>
          </w:p>
        </w:tc>
        <w:tc>
          <w:tcPr>
            <w:tcW w:w="3118" w:type="dxa"/>
          </w:tcPr>
          <w:p w:rsidR="00FC180D" w:rsidRDefault="00203103">
            <w:pPr>
              <w:rPr>
                <w:rFonts w:ascii="宋体" w:hAnsi="宋体"/>
                <w:sz w:val="18"/>
                <w:szCs w:val="18"/>
              </w:rPr>
            </w:pPr>
            <w:r>
              <w:rPr>
                <w:rFonts w:ascii="宋体" w:hAnsi="宋体"/>
                <w:sz w:val="18"/>
                <w:szCs w:val="18"/>
              </w:rPr>
              <w:t>The name of the library where the face library image is located</w:t>
            </w:r>
          </w:p>
        </w:tc>
      </w:tr>
      <w:tr w:rsidR="00FC180D">
        <w:tc>
          <w:tcPr>
            <w:tcW w:w="237" w:type="dxa"/>
            <w:vMerge/>
          </w:tcPr>
          <w:p w:rsidR="00FC180D" w:rsidRDefault="00FC180D">
            <w:pPr>
              <w:rPr>
                <w:rFonts w:ascii="宋体" w:hAnsi="宋体"/>
                <w:lang w:val="fr-FR"/>
              </w:rPr>
            </w:pPr>
          </w:p>
        </w:tc>
        <w:tc>
          <w:tcPr>
            <w:tcW w:w="580" w:type="dxa"/>
            <w:gridSpan w:val="2"/>
            <w:vMerge/>
          </w:tcPr>
          <w:p w:rsidR="00FC180D" w:rsidRDefault="00FC180D">
            <w:pPr>
              <w:rPr>
                <w:lang w:val="fr-FR"/>
              </w:rPr>
            </w:pPr>
          </w:p>
        </w:tc>
        <w:tc>
          <w:tcPr>
            <w:tcW w:w="567" w:type="dxa"/>
            <w:vMerge/>
          </w:tcPr>
          <w:p w:rsidR="00FC180D" w:rsidRDefault="00FC180D">
            <w:pPr>
              <w:rPr>
                <w:lang w:val="fr-FR"/>
              </w:rPr>
            </w:pPr>
          </w:p>
        </w:tc>
        <w:tc>
          <w:tcPr>
            <w:tcW w:w="1134" w:type="dxa"/>
          </w:tcPr>
          <w:p w:rsidR="00FC180D" w:rsidRDefault="00203103">
            <w:pPr>
              <w:rPr>
                <w:lang w:val="fr-FR"/>
              </w:rPr>
            </w:pPr>
            <w:r>
              <w:rPr>
                <w:rFonts w:hint="eastAsia"/>
                <w:lang w:val="fr-FR"/>
              </w:rPr>
              <w:t>HdId</w:t>
            </w:r>
          </w:p>
        </w:tc>
        <w:tc>
          <w:tcPr>
            <w:tcW w:w="709" w:type="dxa"/>
          </w:tcPr>
          <w:p w:rsidR="00FC180D" w:rsidRDefault="00203103">
            <w:pP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rPr>
            </w:pPr>
            <w:r>
              <w:rPr>
                <w:rFonts w:ascii="宋体" w:hAnsi="宋体" w:hint="eastAsia"/>
              </w:rPr>
              <w:t>M</w:t>
            </w:r>
          </w:p>
        </w:tc>
        <w:tc>
          <w:tcPr>
            <w:tcW w:w="3118" w:type="dxa"/>
          </w:tcPr>
          <w:p w:rsidR="00FC180D" w:rsidRDefault="00203103">
            <w:pPr>
              <w:rPr>
                <w:rFonts w:ascii="宋体" w:hAnsi="宋体"/>
                <w:sz w:val="18"/>
                <w:szCs w:val="18"/>
              </w:rPr>
            </w:pPr>
            <w:r>
              <w:rPr>
                <w:rFonts w:ascii="宋体" w:hAnsi="宋体"/>
                <w:sz w:val="18"/>
                <w:szCs w:val="18"/>
              </w:rPr>
              <w:t>Disk ID of the face library image</w:t>
            </w:r>
          </w:p>
        </w:tc>
      </w:tr>
      <w:tr w:rsidR="00FC180D">
        <w:tc>
          <w:tcPr>
            <w:tcW w:w="237" w:type="dxa"/>
            <w:vMerge/>
          </w:tcPr>
          <w:p w:rsidR="00FC180D" w:rsidRDefault="00FC180D">
            <w:pPr>
              <w:rPr>
                <w:rFonts w:ascii="宋体" w:hAnsi="宋体"/>
                <w:lang w:val="fr-FR"/>
              </w:rPr>
            </w:pPr>
          </w:p>
        </w:tc>
        <w:tc>
          <w:tcPr>
            <w:tcW w:w="580" w:type="dxa"/>
            <w:gridSpan w:val="2"/>
            <w:vMerge/>
          </w:tcPr>
          <w:p w:rsidR="00FC180D" w:rsidRDefault="00FC180D">
            <w:pPr>
              <w:rPr>
                <w:lang w:val="fr-FR"/>
              </w:rPr>
            </w:pPr>
          </w:p>
        </w:tc>
        <w:tc>
          <w:tcPr>
            <w:tcW w:w="567" w:type="dxa"/>
            <w:vMerge/>
          </w:tcPr>
          <w:p w:rsidR="00FC180D" w:rsidRDefault="00FC180D">
            <w:pPr>
              <w:rPr>
                <w:lang w:val="fr-FR"/>
              </w:rPr>
            </w:pPr>
          </w:p>
        </w:tc>
        <w:tc>
          <w:tcPr>
            <w:tcW w:w="1134" w:type="dxa"/>
          </w:tcPr>
          <w:p w:rsidR="00FC180D" w:rsidRDefault="00203103">
            <w:pPr>
              <w:rPr>
                <w:lang w:val="fr-FR"/>
              </w:rPr>
            </w:pPr>
            <w:r>
              <w:rPr>
                <w:rFonts w:hint="eastAsia"/>
                <w:lang w:val="fr-FR"/>
              </w:rPr>
              <w:t>PictureLen</w:t>
            </w:r>
          </w:p>
        </w:tc>
        <w:tc>
          <w:tcPr>
            <w:tcW w:w="709" w:type="dxa"/>
          </w:tcPr>
          <w:p w:rsidR="00FC180D" w:rsidRDefault="00203103">
            <w:pP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rPr>
            </w:pPr>
            <w:r>
              <w:rPr>
                <w:rFonts w:ascii="宋体" w:hAnsi="宋体" w:hint="eastAsia"/>
              </w:rPr>
              <w:t>M</w:t>
            </w:r>
          </w:p>
        </w:tc>
        <w:tc>
          <w:tcPr>
            <w:tcW w:w="3118" w:type="dxa"/>
          </w:tcPr>
          <w:p w:rsidR="00FC180D" w:rsidRDefault="00203103">
            <w:pPr>
              <w:rPr>
                <w:rFonts w:ascii="宋体" w:hAnsi="宋体"/>
                <w:sz w:val="18"/>
                <w:szCs w:val="18"/>
              </w:rPr>
            </w:pPr>
            <w:r>
              <w:rPr>
                <w:rFonts w:ascii="宋体" w:hAnsi="宋体"/>
                <w:sz w:val="18"/>
                <w:szCs w:val="18"/>
              </w:rPr>
              <w:t>Face library picture length</w:t>
            </w:r>
          </w:p>
        </w:tc>
      </w:tr>
    </w:tbl>
    <w:p w:rsidR="00FC180D" w:rsidRDefault="00203103">
      <w:r>
        <w:t>p_</w:t>
      </w:r>
      <w:r>
        <w:rPr>
          <w:rFonts w:hint="eastAsia"/>
        </w:rPr>
        <w:t>info  t</w:t>
      </w:r>
      <w:r>
        <w:t>he json format is</w:t>
      </w:r>
      <w:r>
        <w:rPr>
          <w:rFonts w:hint="eastAsia"/>
        </w:rPr>
        <w:t>：</w:t>
      </w:r>
    </w:p>
    <w:p w:rsidR="00FC180D" w:rsidRDefault="00203103">
      <w:pPr>
        <w:spacing w:line="360" w:lineRule="auto"/>
      </w:pPr>
      <w:r>
        <w:t>[{</w:t>
      </w:r>
    </w:p>
    <w:p w:rsidR="00FC180D" w:rsidRDefault="00203103">
      <w:pPr>
        <w:spacing w:line="360" w:lineRule="auto"/>
      </w:pPr>
      <w:r>
        <w:tab/>
        <w:t>"key": "1566865299_",</w:t>
      </w:r>
    </w:p>
    <w:p w:rsidR="00FC180D" w:rsidRDefault="00203103">
      <w:pPr>
        <w:spacing w:line="360" w:lineRule="auto"/>
      </w:pPr>
      <w:r>
        <w:lastRenderedPageBreak/>
        <w:tab/>
        <w:t>"key_id": 54,</w:t>
      </w:r>
    </w:p>
    <w:p w:rsidR="00FC180D" w:rsidRDefault="00203103">
      <w:pPr>
        <w:spacing w:line="360" w:lineRule="auto"/>
      </w:pPr>
      <w:r>
        <w:tab/>
        <w:t>"hd_id": 0,</w:t>
      </w:r>
    </w:p>
    <w:p w:rsidR="00FC180D" w:rsidRDefault="00203103">
      <w:pPr>
        <w:spacing w:line="360" w:lineRule="auto"/>
      </w:pPr>
      <w:r>
        <w:tab/>
        <w:t>"pic_size": 48674,</w:t>
      </w:r>
    </w:p>
    <w:p w:rsidR="00FC180D" w:rsidRDefault="00203103">
      <w:pPr>
        <w:spacing w:line="360" w:lineRule="auto"/>
      </w:pPr>
      <w:r>
        <w:tab/>
        <w:t>"group_name": ""</w:t>
      </w:r>
    </w:p>
    <w:p w:rsidR="00FC180D" w:rsidRDefault="00203103">
      <w:pPr>
        <w:spacing w:line="360" w:lineRule="auto"/>
      </w:pPr>
      <w:r>
        <w:t>}, {</w:t>
      </w:r>
    </w:p>
    <w:p w:rsidR="00FC180D" w:rsidRDefault="00203103">
      <w:pPr>
        <w:spacing w:line="360" w:lineRule="auto"/>
      </w:pPr>
      <w:r>
        <w:tab/>
        <w:t>"key": "1566866308_",</w:t>
      </w:r>
    </w:p>
    <w:p w:rsidR="00FC180D" w:rsidRDefault="00203103">
      <w:pPr>
        <w:spacing w:line="360" w:lineRule="auto"/>
      </w:pPr>
      <w:r>
        <w:tab/>
        <w:t>"key_id": 78,</w:t>
      </w:r>
    </w:p>
    <w:p w:rsidR="00FC180D" w:rsidRDefault="00203103">
      <w:pPr>
        <w:spacing w:line="360" w:lineRule="auto"/>
      </w:pPr>
      <w:r>
        <w:tab/>
        <w:t>"hd_id": 0,</w:t>
      </w:r>
    </w:p>
    <w:p w:rsidR="00FC180D" w:rsidRDefault="00203103">
      <w:pPr>
        <w:spacing w:line="360" w:lineRule="auto"/>
      </w:pPr>
      <w:r>
        <w:tab/>
        <w:t>"pic_size": 48674,</w:t>
      </w:r>
    </w:p>
    <w:p w:rsidR="00FC180D" w:rsidRDefault="00203103">
      <w:pPr>
        <w:spacing w:line="360" w:lineRule="auto"/>
      </w:pPr>
      <w:r>
        <w:tab/>
        <w:t>"group_name": ""</w:t>
      </w:r>
    </w:p>
    <w:p w:rsidR="00FC180D" w:rsidRDefault="00203103">
      <w:pPr>
        <w:spacing w:line="360" w:lineRule="auto"/>
      </w:pPr>
      <w:r>
        <w:t>}, {</w:t>
      </w:r>
    </w:p>
    <w:p w:rsidR="00FC180D" w:rsidRDefault="00203103">
      <w:pPr>
        <w:spacing w:line="360" w:lineRule="auto"/>
      </w:pPr>
      <w:r>
        <w:tab/>
        <w:t>"key": "1569600150_",</w:t>
      </w:r>
    </w:p>
    <w:p w:rsidR="00FC180D" w:rsidRDefault="00203103">
      <w:pPr>
        <w:spacing w:line="360" w:lineRule="auto"/>
      </w:pPr>
      <w:r>
        <w:tab/>
        <w:t>"key_id": 306,</w:t>
      </w:r>
    </w:p>
    <w:p w:rsidR="00FC180D" w:rsidRDefault="00203103">
      <w:pPr>
        <w:spacing w:line="360" w:lineRule="auto"/>
      </w:pPr>
      <w:r>
        <w:tab/>
        <w:t>"hd_id": 0,</w:t>
      </w:r>
    </w:p>
    <w:p w:rsidR="00FC180D" w:rsidRDefault="00203103">
      <w:pPr>
        <w:spacing w:line="360" w:lineRule="auto"/>
      </w:pPr>
      <w:r>
        <w:tab/>
        <w:t>"pic_size": 19663,</w:t>
      </w:r>
    </w:p>
    <w:p w:rsidR="00FC180D" w:rsidRDefault="00203103">
      <w:pPr>
        <w:spacing w:line="360" w:lineRule="auto"/>
      </w:pPr>
      <w:r>
        <w:tab/>
        <w:t>"group_name": ""</w:t>
      </w:r>
    </w:p>
    <w:p w:rsidR="00FC180D" w:rsidRDefault="00203103">
      <w:pPr>
        <w:spacing w:line="360" w:lineRule="auto"/>
      </w:pPr>
      <w:r>
        <w:t>}, {</w:t>
      </w:r>
    </w:p>
    <w:p w:rsidR="00FC180D" w:rsidRDefault="00203103">
      <w:pPr>
        <w:spacing w:line="360" w:lineRule="auto"/>
      </w:pPr>
      <w:r>
        <w:tab/>
        <w:t>"key": "1569600474_",</w:t>
      </w:r>
    </w:p>
    <w:p w:rsidR="00FC180D" w:rsidRDefault="00203103">
      <w:pPr>
        <w:spacing w:line="360" w:lineRule="auto"/>
      </w:pPr>
      <w:r>
        <w:tab/>
        <w:t>"key_id": 307,</w:t>
      </w:r>
    </w:p>
    <w:p w:rsidR="00FC180D" w:rsidRDefault="00203103">
      <w:pPr>
        <w:spacing w:line="360" w:lineRule="auto"/>
      </w:pPr>
      <w:r>
        <w:tab/>
        <w:t>"hd_id": 0,</w:t>
      </w:r>
    </w:p>
    <w:p w:rsidR="00FC180D" w:rsidRDefault="00203103">
      <w:pPr>
        <w:spacing w:line="360" w:lineRule="auto"/>
      </w:pPr>
      <w:r>
        <w:tab/>
        <w:t>"pic_size": 19663,</w:t>
      </w:r>
    </w:p>
    <w:p w:rsidR="00FC180D" w:rsidRDefault="00203103">
      <w:pPr>
        <w:spacing w:line="360" w:lineRule="auto"/>
      </w:pPr>
      <w:r>
        <w:tab/>
        <w:t>"group_name": ""</w:t>
      </w:r>
    </w:p>
    <w:p w:rsidR="00FC180D" w:rsidRDefault="00203103">
      <w:pPr>
        <w:spacing w:line="360" w:lineRule="auto"/>
      </w:pPr>
      <w:r>
        <w:t>}, {</w:t>
      </w:r>
    </w:p>
    <w:p w:rsidR="00FC180D" w:rsidRDefault="00203103">
      <w:pPr>
        <w:spacing w:line="360" w:lineRule="auto"/>
      </w:pPr>
      <w:r>
        <w:tab/>
        <w:t>"key": "1569614632_",</w:t>
      </w:r>
    </w:p>
    <w:p w:rsidR="00FC180D" w:rsidRDefault="00203103">
      <w:pPr>
        <w:spacing w:line="360" w:lineRule="auto"/>
      </w:pPr>
      <w:r>
        <w:tab/>
        <w:t>"key_id": 325,</w:t>
      </w:r>
    </w:p>
    <w:p w:rsidR="00FC180D" w:rsidRDefault="00203103">
      <w:pPr>
        <w:spacing w:line="360" w:lineRule="auto"/>
      </w:pPr>
      <w:r>
        <w:tab/>
        <w:t>"hd_id": 0,</w:t>
      </w:r>
    </w:p>
    <w:p w:rsidR="00FC180D" w:rsidRDefault="00203103">
      <w:pPr>
        <w:spacing w:line="360" w:lineRule="auto"/>
      </w:pPr>
      <w:r>
        <w:tab/>
        <w:t>"pic_size": 19663,</w:t>
      </w:r>
    </w:p>
    <w:p w:rsidR="00FC180D" w:rsidRDefault="00203103">
      <w:pPr>
        <w:spacing w:line="360" w:lineRule="auto"/>
      </w:pPr>
      <w:r>
        <w:tab/>
        <w:t>"group_name": ""</w:t>
      </w:r>
    </w:p>
    <w:p w:rsidR="00FC180D" w:rsidRDefault="00203103">
      <w:pPr>
        <w:spacing w:line="360" w:lineRule="auto"/>
      </w:pPr>
      <w:r>
        <w:t>}]</w:t>
      </w:r>
    </w:p>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lastRenderedPageBreak/>
        <w:t>Description</w:t>
      </w:r>
    </w:p>
    <w:p w:rsidR="00FC180D" w:rsidRDefault="00203103">
      <w:pPr>
        <w:pStyle w:val="4"/>
        <w:rPr>
          <w:rFonts w:ascii="Times New Roman" w:eastAsia="宋体" w:hAnsi="Times New Roman" w:cs="Times New Roman"/>
          <w:b w:val="0"/>
          <w:bCs w:val="0"/>
          <w:sz w:val="21"/>
          <w:szCs w:val="24"/>
        </w:rPr>
      </w:pPr>
      <w:r>
        <w:rPr>
          <w:rFonts w:ascii="Times New Roman" w:eastAsia="宋体" w:hAnsi="Times New Roman" w:cs="Times New Roman"/>
          <w:b w:val="0"/>
          <w:bCs w:val="0"/>
          <w:sz w:val="21"/>
          <w:szCs w:val="24"/>
        </w:rPr>
        <w:t>Export image information through the face database index information (export data can be viewed in the SDK_FACE_CB callback function).</w:t>
      </w:r>
    </w:p>
    <w:p w:rsidR="00FC180D" w:rsidRDefault="00203103">
      <w:pPr>
        <w:pStyle w:val="4"/>
      </w:pPr>
      <w:r>
        <w:rPr>
          <w:rFonts w:hint="eastAsia"/>
        </w:rPr>
        <w:t>Return value</w:t>
      </w:r>
    </w:p>
    <w:p w:rsidR="00FC180D" w:rsidRDefault="00203103">
      <w:r>
        <w:rPr>
          <w:rFonts w:hint="eastAsia"/>
        </w:rPr>
        <w:t>0 succeeded; other values failed.</w:t>
      </w:r>
    </w:p>
    <w:p w:rsidR="00FC180D" w:rsidRDefault="00FC180D">
      <w:pPr>
        <w:rPr>
          <w:rFonts w:ascii="新宋体" w:eastAsiaTheme="minorEastAsia" w:hAnsi="新宋体" w:cs="新宋体"/>
          <w:kern w:val="0"/>
          <w:sz w:val="19"/>
          <w:szCs w:val="19"/>
        </w:rPr>
      </w:pPr>
    </w:p>
    <w:p w:rsidR="00FC180D" w:rsidRDefault="00203103">
      <w:pPr>
        <w:pStyle w:val="3"/>
      </w:pPr>
      <w:bookmarkStart w:id="418" w:name="_Toc33711365"/>
      <w:r>
        <w:t>sdks_face_</w:t>
      </w:r>
      <w:r>
        <w:rPr>
          <w:rFonts w:hint="eastAsia"/>
        </w:rPr>
        <w:t>add</w:t>
      </w:r>
      <w:r>
        <w:t>_group</w:t>
      </w:r>
      <w:r w:rsidR="00C37762" w:rsidRPr="00C37762">
        <w:t>(for NVR)</w:t>
      </w:r>
      <w:bookmarkEnd w:id="418"/>
    </w:p>
    <w:p w:rsidR="00FC180D" w:rsidRDefault="00203103">
      <w:pPr>
        <w:pStyle w:val="4"/>
      </w:pPr>
      <w:r>
        <w:rPr>
          <w:rFonts w:hint="eastAsia"/>
        </w:rPr>
        <w:t>Define</w:t>
      </w:r>
    </w:p>
    <w:p w:rsidR="00FC180D" w:rsidRDefault="00203103">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sdks_face_add_group(</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p_db_info</w:t>
      </w:r>
      <w:r>
        <w:rPr>
          <w:rFonts w:ascii="新宋体" w:eastAsiaTheme="minorEastAsia" w:hAnsi="新宋体" w:cs="新宋体"/>
          <w:color w:val="000000"/>
          <w:kern w:val="0"/>
          <w:sz w:val="19"/>
          <w:szCs w:val="19"/>
        </w:rPr>
        <w:t>)</w:t>
      </w:r>
    </w:p>
    <w:p w:rsidR="00FC180D" w:rsidRDefault="00203103">
      <w:pPr>
        <w:pStyle w:val="4"/>
      </w:pPr>
      <w:r>
        <w:rPr>
          <w:rFonts w:hint="eastAsia"/>
        </w:rPr>
        <w:t>parameter</w:t>
      </w:r>
    </w:p>
    <w:p w:rsidR="00FC180D" w:rsidRDefault="00203103">
      <w:r>
        <w:rPr>
          <w:rFonts w:hint="eastAsia"/>
        </w:rPr>
        <w:t>handle</w:t>
      </w:r>
      <w:r>
        <w:rPr>
          <w:rFonts w:hint="eastAsia"/>
        </w:rPr>
        <w:t>：</w:t>
      </w:r>
      <w:r>
        <w:rPr>
          <w:rFonts w:hint="eastAsia"/>
        </w:rPr>
        <w:t>Return value of sdks_dev_conn interface</w:t>
      </w:r>
      <w:r>
        <w:rPr>
          <w:rFonts w:hint="eastAsia"/>
        </w:rPr>
        <w:t>。</w:t>
      </w:r>
    </w:p>
    <w:p w:rsidR="00FC180D" w:rsidRDefault="00203103">
      <w:pPr>
        <w:spacing w:line="360" w:lineRule="auto"/>
      </w:pPr>
      <w:r>
        <w:t>p_</w:t>
      </w:r>
      <w:r>
        <w:rPr>
          <w:rFonts w:hint="eastAsia"/>
        </w:rPr>
        <w:t>db_info</w:t>
      </w:r>
      <w:r>
        <w:rPr>
          <w:rFonts w:hint="eastAsia"/>
        </w:rPr>
        <w:t>：</w:t>
      </w:r>
      <w:r>
        <w:t>Input parameters, expressed in json format.</w:t>
      </w:r>
    </w:p>
    <w:tbl>
      <w:tblPr>
        <w:tblW w:w="7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
        <w:gridCol w:w="580"/>
        <w:gridCol w:w="567"/>
        <w:gridCol w:w="992"/>
        <w:gridCol w:w="851"/>
        <w:gridCol w:w="992"/>
        <w:gridCol w:w="3260"/>
      </w:tblGrid>
      <w:tr w:rsidR="00FC180D">
        <w:tc>
          <w:tcPr>
            <w:tcW w:w="2376" w:type="dxa"/>
            <w:gridSpan w:val="4"/>
            <w:tcBorders>
              <w:bottom w:val="single" w:sz="4" w:space="0" w:color="auto"/>
            </w:tcBorders>
            <w:shd w:val="clear" w:color="auto" w:fill="C0C0C0"/>
          </w:tcPr>
          <w:p w:rsidR="00FC180D" w:rsidRDefault="00203103">
            <w:pPr>
              <w:rPr>
                <w:lang w:val="fr-FR"/>
              </w:rPr>
            </w:pPr>
            <w:r>
              <w:rPr>
                <w:lang w:val="fr-FR"/>
              </w:rPr>
              <w:t>Attributes</w:t>
            </w:r>
          </w:p>
        </w:tc>
        <w:tc>
          <w:tcPr>
            <w:tcW w:w="851" w:type="dxa"/>
            <w:tcBorders>
              <w:bottom w:val="single" w:sz="4" w:space="0" w:color="auto"/>
            </w:tcBorders>
            <w:shd w:val="clear" w:color="auto" w:fill="C0C0C0"/>
          </w:tcPr>
          <w:p w:rsidR="00FC180D" w:rsidRDefault="00203103">
            <w:pPr>
              <w:rPr>
                <w:rFonts w:ascii="宋体" w:hAnsi="宋体"/>
                <w:szCs w:val="21"/>
              </w:rPr>
            </w:pPr>
            <w:r>
              <w:rPr>
                <w:rFonts w:ascii="宋体" w:hAnsi="宋体"/>
                <w:szCs w:val="21"/>
              </w:rPr>
              <w:t>Types</w:t>
            </w:r>
          </w:p>
        </w:tc>
        <w:tc>
          <w:tcPr>
            <w:tcW w:w="992" w:type="dxa"/>
            <w:tcBorders>
              <w:bottom w:val="single" w:sz="4" w:space="0" w:color="auto"/>
            </w:tcBorders>
            <w:shd w:val="clear" w:color="auto" w:fill="C0C0C0"/>
          </w:tcPr>
          <w:p w:rsidR="00FC180D" w:rsidRDefault="00203103">
            <w:pPr>
              <w:rPr>
                <w:rFonts w:ascii="宋体" w:hAnsi="宋体"/>
                <w:sz w:val="18"/>
                <w:szCs w:val="18"/>
              </w:rPr>
            </w:pPr>
            <w:r>
              <w:rPr>
                <w:rFonts w:ascii="宋体" w:hAnsi="宋体"/>
                <w:sz w:val="18"/>
                <w:szCs w:val="18"/>
              </w:rPr>
              <w:t>Optional / required</w:t>
            </w:r>
          </w:p>
        </w:tc>
        <w:tc>
          <w:tcPr>
            <w:tcW w:w="3260" w:type="dxa"/>
            <w:tcBorders>
              <w:bottom w:val="single" w:sz="4" w:space="0" w:color="auto"/>
            </w:tcBorders>
            <w:shd w:val="clear" w:color="auto" w:fill="C0C0C0"/>
          </w:tcPr>
          <w:p w:rsidR="00FC180D" w:rsidRDefault="00203103">
            <w:pPr>
              <w:rPr>
                <w:rFonts w:ascii="宋体" w:hAnsi="宋体"/>
              </w:rPr>
            </w:pPr>
            <w:r>
              <w:rPr>
                <w:rFonts w:ascii="宋体" w:hAnsi="宋体"/>
              </w:rPr>
              <w:t>description</w:t>
            </w:r>
          </w:p>
        </w:tc>
      </w:tr>
      <w:tr w:rsidR="00FC180D">
        <w:tc>
          <w:tcPr>
            <w:tcW w:w="2376" w:type="dxa"/>
            <w:gridSpan w:val="4"/>
            <w:tcBorders>
              <w:right w:val="single" w:sz="6" w:space="0" w:color="auto"/>
            </w:tcBorders>
            <w:shd w:val="clear" w:color="auto" w:fill="FFFFFF"/>
          </w:tcPr>
          <w:p w:rsidR="00FC180D" w:rsidRDefault="00203103">
            <w:pPr>
              <w:rPr>
                <w:rFonts w:ascii="宋体" w:hAnsi="宋体"/>
                <w:sz w:val="18"/>
                <w:szCs w:val="18"/>
              </w:rPr>
            </w:pPr>
            <w:r>
              <w:rPr>
                <w:sz w:val="18"/>
                <w:szCs w:val="18"/>
                <w:lang w:val="fr-FR"/>
              </w:rPr>
              <w:t>Parameters</w:t>
            </w:r>
          </w:p>
        </w:tc>
        <w:tc>
          <w:tcPr>
            <w:tcW w:w="851" w:type="dxa"/>
            <w:tcBorders>
              <w:left w:val="single" w:sz="6" w:space="0" w:color="auto"/>
              <w:right w:val="single" w:sz="6" w:space="0" w:color="auto"/>
            </w:tcBorders>
            <w:shd w:val="clear" w:color="auto" w:fill="FFFFFF"/>
          </w:tcPr>
          <w:p w:rsidR="00FC180D" w:rsidRDefault="00203103">
            <w:pPr>
              <w:rPr>
                <w:rFonts w:ascii="宋体" w:hAnsi="宋体"/>
              </w:rPr>
            </w:pPr>
            <w:r>
              <w:rPr>
                <w:rFonts w:ascii="宋体" w:hAnsi="宋体" w:hint="eastAsia"/>
                <w:sz w:val="18"/>
                <w:szCs w:val="18"/>
              </w:rPr>
              <w:t>E</w:t>
            </w:r>
          </w:p>
        </w:tc>
        <w:tc>
          <w:tcPr>
            <w:tcW w:w="992" w:type="dxa"/>
            <w:tcBorders>
              <w:left w:val="single" w:sz="6" w:space="0" w:color="auto"/>
              <w:right w:val="single" w:sz="6" w:space="0" w:color="auto"/>
            </w:tcBorders>
            <w:shd w:val="clear" w:color="auto" w:fill="FFFFFF"/>
          </w:tcPr>
          <w:p w:rsidR="00FC180D" w:rsidRDefault="00203103">
            <w:pPr>
              <w:jc w:val="center"/>
              <w:rPr>
                <w:rFonts w:ascii="宋体" w:hAnsi="宋体"/>
              </w:rPr>
            </w:pPr>
            <w:r>
              <w:rPr>
                <w:rFonts w:ascii="宋体" w:hAnsi="宋体" w:hint="eastAsia"/>
              </w:rPr>
              <w:t>M</w:t>
            </w:r>
          </w:p>
        </w:tc>
        <w:tc>
          <w:tcPr>
            <w:tcW w:w="3260" w:type="dxa"/>
            <w:tcBorders>
              <w:left w:val="single" w:sz="6" w:space="0" w:color="auto"/>
            </w:tcBorders>
            <w:shd w:val="clear" w:color="auto" w:fill="FFFFFF"/>
          </w:tcPr>
          <w:p w:rsidR="00FC180D" w:rsidRDefault="00203103">
            <w:pPr>
              <w:rPr>
                <w:rFonts w:ascii="宋体" w:hAnsi="宋体"/>
              </w:rPr>
            </w:pPr>
            <w:r>
              <w:t>The message begins</w:t>
            </w:r>
          </w:p>
        </w:tc>
      </w:tr>
      <w:tr w:rsidR="00FC180D">
        <w:tc>
          <w:tcPr>
            <w:tcW w:w="237" w:type="dxa"/>
            <w:vMerge w:val="restart"/>
          </w:tcPr>
          <w:p w:rsidR="00FC180D" w:rsidRDefault="00FC180D">
            <w:pPr>
              <w:rPr>
                <w:rFonts w:ascii="宋体" w:hAnsi="宋体"/>
              </w:rPr>
            </w:pPr>
          </w:p>
        </w:tc>
        <w:tc>
          <w:tcPr>
            <w:tcW w:w="2139" w:type="dxa"/>
            <w:gridSpan w:val="3"/>
          </w:tcPr>
          <w:p w:rsidR="00FC180D" w:rsidRDefault="00203103">
            <w:pPr>
              <w:rPr>
                <w:rFonts w:ascii="宋体" w:hAnsi="宋体"/>
                <w:sz w:val="18"/>
                <w:szCs w:val="18"/>
              </w:rPr>
            </w:pPr>
            <w:r>
              <w:rPr>
                <w:rFonts w:ascii="宋体" w:hAnsi="宋体"/>
                <w:sz w:val="18"/>
                <w:szCs w:val="18"/>
              </w:rPr>
              <w:t>Version</w:t>
            </w:r>
          </w:p>
        </w:tc>
        <w:tc>
          <w:tcPr>
            <w:tcW w:w="851" w:type="dxa"/>
          </w:tcPr>
          <w:p w:rsidR="00FC180D" w:rsidRDefault="00203103">
            <w:pPr>
              <w:rPr>
                <w:rFonts w:ascii="宋体" w:hAnsi="宋体"/>
                <w:sz w:val="18"/>
                <w:szCs w:val="18"/>
                <w:lang w:val="fr-FR"/>
              </w:rPr>
            </w:pPr>
            <w:r>
              <w:rPr>
                <w:rFonts w:ascii="宋体" w:hAnsi="宋体" w:hint="eastAsia"/>
                <w:sz w:val="18"/>
                <w:szCs w:val="18"/>
              </w:rPr>
              <w:t>A</w:t>
            </w:r>
          </w:p>
        </w:tc>
        <w:tc>
          <w:tcPr>
            <w:tcW w:w="992" w:type="dxa"/>
          </w:tcPr>
          <w:p w:rsidR="00FC180D" w:rsidRDefault="00203103">
            <w:pPr>
              <w:jc w:val="center"/>
              <w:rPr>
                <w:rFonts w:ascii="宋体" w:hAnsi="宋体"/>
              </w:rPr>
            </w:pPr>
            <w:r>
              <w:rPr>
                <w:rFonts w:ascii="宋体" w:hAnsi="宋体" w:hint="eastAsia"/>
              </w:rPr>
              <w:t>M</w:t>
            </w:r>
          </w:p>
        </w:tc>
        <w:tc>
          <w:tcPr>
            <w:tcW w:w="3260" w:type="dxa"/>
          </w:tcPr>
          <w:p w:rsidR="00FC180D" w:rsidRDefault="00203103">
            <w:pPr>
              <w:rPr>
                <w:rFonts w:ascii="宋体" w:hAnsi="宋体"/>
                <w:sz w:val="18"/>
                <w:szCs w:val="18"/>
                <w:lang w:val="fr-FR"/>
              </w:rPr>
            </w:pPr>
            <w:r>
              <w:rPr>
                <w:rFonts w:asciiTheme="minorHAnsi" w:hAnsiTheme="minorHAnsi"/>
                <w:szCs w:val="22"/>
              </w:rPr>
              <w:t>Version information 1.0</w:t>
            </w:r>
          </w:p>
        </w:tc>
      </w:tr>
      <w:tr w:rsidR="00FC180D">
        <w:tc>
          <w:tcPr>
            <w:tcW w:w="237" w:type="dxa"/>
            <w:vMerge/>
          </w:tcPr>
          <w:p w:rsidR="00FC180D" w:rsidRDefault="00FC180D">
            <w:pPr>
              <w:rPr>
                <w:rFonts w:ascii="宋体" w:hAnsi="宋体"/>
                <w:lang w:val="fr-FR"/>
              </w:rPr>
            </w:pPr>
          </w:p>
        </w:tc>
        <w:tc>
          <w:tcPr>
            <w:tcW w:w="2139" w:type="dxa"/>
            <w:gridSpan w:val="3"/>
          </w:tcPr>
          <w:p w:rsidR="00FC180D" w:rsidRDefault="00203103">
            <w:pPr>
              <w:rPr>
                <w:rFonts w:ascii="宋体" w:hAnsi="宋体"/>
                <w:sz w:val="18"/>
                <w:szCs w:val="18"/>
                <w:lang w:val="fr-FR"/>
              </w:rPr>
            </w:pPr>
            <w:r>
              <w:rPr>
                <w:lang w:val="fr-FR"/>
              </w:rPr>
              <w:t>Group</w:t>
            </w:r>
            <w:r>
              <w:rPr>
                <w:rFonts w:hint="eastAsia"/>
                <w:lang w:val="fr-FR"/>
              </w:rPr>
              <w:t>Info</w:t>
            </w:r>
            <w:r>
              <w:rPr>
                <w:lang w:val="fr-FR"/>
              </w:rPr>
              <w:t>List</w:t>
            </w:r>
          </w:p>
        </w:tc>
        <w:tc>
          <w:tcPr>
            <w:tcW w:w="851" w:type="dxa"/>
          </w:tcPr>
          <w:p w:rsidR="00FC180D" w:rsidRDefault="00203103">
            <w:pPr>
              <w:rPr>
                <w:rFonts w:ascii="宋体" w:hAnsi="宋体"/>
                <w:sz w:val="18"/>
                <w:szCs w:val="18"/>
              </w:rPr>
            </w:pPr>
            <w:r>
              <w:rPr>
                <w:rFonts w:ascii="宋体" w:hAnsi="宋体" w:hint="eastAsia"/>
                <w:sz w:val="18"/>
                <w:szCs w:val="18"/>
              </w:rPr>
              <w:t>E</w:t>
            </w:r>
          </w:p>
        </w:tc>
        <w:tc>
          <w:tcPr>
            <w:tcW w:w="992" w:type="dxa"/>
          </w:tcPr>
          <w:p w:rsidR="00FC180D" w:rsidRDefault="00203103">
            <w:pPr>
              <w:jc w:val="center"/>
              <w:rPr>
                <w:rFonts w:ascii="宋体" w:hAnsi="宋体"/>
                <w:sz w:val="18"/>
                <w:szCs w:val="18"/>
              </w:rPr>
            </w:pPr>
            <w:r>
              <w:rPr>
                <w:rFonts w:ascii="宋体" w:hAnsi="宋体" w:hint="eastAsia"/>
              </w:rPr>
              <w:t>M</w:t>
            </w:r>
          </w:p>
        </w:tc>
        <w:tc>
          <w:tcPr>
            <w:tcW w:w="3260" w:type="dxa"/>
          </w:tcPr>
          <w:p w:rsidR="00FC180D" w:rsidRDefault="00FC180D">
            <w:pPr>
              <w:rPr>
                <w:rFonts w:ascii="宋体" w:hAnsi="宋体"/>
                <w:sz w:val="18"/>
                <w:szCs w:val="18"/>
              </w:rPr>
            </w:pPr>
          </w:p>
        </w:tc>
      </w:tr>
      <w:tr w:rsidR="00FC180D">
        <w:tc>
          <w:tcPr>
            <w:tcW w:w="237" w:type="dxa"/>
            <w:vMerge/>
          </w:tcPr>
          <w:p w:rsidR="00FC180D" w:rsidRDefault="00FC180D">
            <w:pPr>
              <w:rPr>
                <w:rFonts w:ascii="宋体" w:hAnsi="宋体"/>
                <w:lang w:val="fr-FR"/>
              </w:rPr>
            </w:pPr>
          </w:p>
        </w:tc>
        <w:tc>
          <w:tcPr>
            <w:tcW w:w="580" w:type="dxa"/>
            <w:vMerge w:val="restart"/>
          </w:tcPr>
          <w:p w:rsidR="00FC180D" w:rsidRDefault="00FC180D">
            <w:pPr>
              <w:rPr>
                <w:lang w:val="fr-FR"/>
              </w:rPr>
            </w:pPr>
          </w:p>
        </w:tc>
        <w:tc>
          <w:tcPr>
            <w:tcW w:w="1559" w:type="dxa"/>
            <w:gridSpan w:val="2"/>
          </w:tcPr>
          <w:p w:rsidR="00FC180D" w:rsidRDefault="00203103">
            <w:pPr>
              <w:rPr>
                <w:lang w:val="fr-FR"/>
              </w:rPr>
            </w:pPr>
            <w:r>
              <w:rPr>
                <w:lang w:val="fr-FR"/>
              </w:rPr>
              <w:t>GroupInfo</w:t>
            </w:r>
          </w:p>
        </w:tc>
        <w:tc>
          <w:tcPr>
            <w:tcW w:w="851" w:type="dxa"/>
          </w:tcPr>
          <w:p w:rsidR="00FC180D" w:rsidRDefault="00203103">
            <w:pPr>
              <w:rPr>
                <w:rFonts w:ascii="宋体" w:hAnsi="宋体"/>
                <w:sz w:val="18"/>
                <w:szCs w:val="18"/>
              </w:rPr>
            </w:pPr>
            <w:r>
              <w:rPr>
                <w:rFonts w:ascii="宋体" w:hAnsi="宋体" w:hint="eastAsia"/>
                <w:sz w:val="18"/>
                <w:szCs w:val="18"/>
              </w:rPr>
              <w:t>E</w:t>
            </w:r>
          </w:p>
        </w:tc>
        <w:tc>
          <w:tcPr>
            <w:tcW w:w="992" w:type="dxa"/>
          </w:tcPr>
          <w:p w:rsidR="00FC180D" w:rsidRDefault="00203103">
            <w:pPr>
              <w:jc w:val="center"/>
              <w:rPr>
                <w:rFonts w:ascii="宋体" w:hAnsi="宋体"/>
              </w:rPr>
            </w:pPr>
            <w:r>
              <w:rPr>
                <w:rFonts w:ascii="宋体" w:hAnsi="宋体" w:hint="eastAsia"/>
              </w:rPr>
              <w:t>M</w:t>
            </w:r>
          </w:p>
        </w:tc>
        <w:tc>
          <w:tcPr>
            <w:tcW w:w="3260" w:type="dxa"/>
          </w:tcPr>
          <w:p w:rsidR="00FC180D" w:rsidRDefault="00203103">
            <w:pPr>
              <w:rPr>
                <w:rFonts w:ascii="宋体" w:hAnsi="宋体"/>
                <w:sz w:val="18"/>
                <w:szCs w:val="18"/>
              </w:rPr>
            </w:pPr>
            <w:r>
              <w:rPr>
                <w:rFonts w:ascii="宋体" w:hAnsi="宋体"/>
                <w:sz w:val="18"/>
                <w:szCs w:val="18"/>
              </w:rPr>
              <w:t>Face database information</w:t>
            </w:r>
          </w:p>
        </w:tc>
      </w:tr>
      <w:tr w:rsidR="00FC180D">
        <w:tc>
          <w:tcPr>
            <w:tcW w:w="237" w:type="dxa"/>
            <w:vMerge/>
          </w:tcPr>
          <w:p w:rsidR="00FC180D" w:rsidRDefault="00FC180D">
            <w:pPr>
              <w:rPr>
                <w:rFonts w:ascii="宋体" w:hAnsi="宋体"/>
                <w:lang w:val="fr-FR"/>
              </w:rPr>
            </w:pPr>
          </w:p>
        </w:tc>
        <w:tc>
          <w:tcPr>
            <w:tcW w:w="580" w:type="dxa"/>
            <w:vMerge/>
          </w:tcPr>
          <w:p w:rsidR="00FC180D" w:rsidRDefault="00FC180D">
            <w:pPr>
              <w:rPr>
                <w:lang w:val="fr-FR"/>
              </w:rPr>
            </w:pPr>
          </w:p>
        </w:tc>
        <w:tc>
          <w:tcPr>
            <w:tcW w:w="567" w:type="dxa"/>
          </w:tcPr>
          <w:p w:rsidR="00FC180D" w:rsidRDefault="00FC180D">
            <w:pPr>
              <w:rPr>
                <w:lang w:val="fr-FR"/>
              </w:rPr>
            </w:pPr>
          </w:p>
        </w:tc>
        <w:tc>
          <w:tcPr>
            <w:tcW w:w="992" w:type="dxa"/>
          </w:tcPr>
          <w:p w:rsidR="00FC180D" w:rsidRDefault="00203103">
            <w:pPr>
              <w:rPr>
                <w:lang w:val="fr-FR"/>
              </w:rPr>
            </w:pPr>
            <w:r>
              <w:rPr>
                <w:lang w:val="fr-FR"/>
              </w:rPr>
              <w:t>Name</w:t>
            </w:r>
          </w:p>
        </w:tc>
        <w:tc>
          <w:tcPr>
            <w:tcW w:w="851" w:type="dxa"/>
          </w:tcPr>
          <w:p w:rsidR="00FC180D" w:rsidRDefault="00203103">
            <w:pPr>
              <w:rPr>
                <w:rFonts w:ascii="宋体" w:hAnsi="宋体"/>
                <w:sz w:val="18"/>
                <w:szCs w:val="18"/>
              </w:rPr>
            </w:pPr>
            <w:r>
              <w:rPr>
                <w:rFonts w:ascii="宋体" w:hAnsi="宋体" w:hint="eastAsia"/>
                <w:sz w:val="18"/>
                <w:szCs w:val="18"/>
              </w:rPr>
              <w:t>A</w:t>
            </w:r>
          </w:p>
        </w:tc>
        <w:tc>
          <w:tcPr>
            <w:tcW w:w="992" w:type="dxa"/>
          </w:tcPr>
          <w:p w:rsidR="00FC180D" w:rsidRDefault="00203103">
            <w:pPr>
              <w:jc w:val="center"/>
              <w:rPr>
                <w:rFonts w:ascii="宋体" w:hAnsi="宋体"/>
              </w:rPr>
            </w:pPr>
            <w:r>
              <w:rPr>
                <w:rFonts w:ascii="宋体" w:hAnsi="宋体" w:hint="eastAsia"/>
              </w:rPr>
              <w:t>M</w:t>
            </w:r>
          </w:p>
        </w:tc>
        <w:tc>
          <w:tcPr>
            <w:tcW w:w="3260" w:type="dxa"/>
          </w:tcPr>
          <w:p w:rsidR="00FC180D" w:rsidRDefault="00203103">
            <w:pPr>
              <w:rPr>
                <w:rFonts w:ascii="宋体" w:hAnsi="宋体"/>
                <w:sz w:val="18"/>
                <w:szCs w:val="18"/>
              </w:rPr>
            </w:pPr>
            <w:r>
              <w:rPr>
                <w:rFonts w:ascii="宋体" w:hAnsi="宋体"/>
                <w:sz w:val="18"/>
                <w:szCs w:val="18"/>
              </w:rPr>
              <w:t>Face library name</w:t>
            </w:r>
          </w:p>
        </w:tc>
      </w:tr>
    </w:tbl>
    <w:p w:rsidR="00FC180D" w:rsidRDefault="00203103">
      <w:r>
        <w:rPr>
          <w:rFonts w:hint="eastAsia"/>
        </w:rPr>
        <w:t xml:space="preserve"> </w:t>
      </w:r>
      <w:r>
        <w:t>p_</w:t>
      </w:r>
      <w:r>
        <w:rPr>
          <w:rFonts w:hint="eastAsia"/>
        </w:rPr>
        <w:t>db_info  t</w:t>
      </w:r>
      <w:r>
        <w:t>he json format is</w:t>
      </w:r>
      <w:r>
        <w:rPr>
          <w:rFonts w:hint="eastAsia"/>
        </w:rPr>
        <w:t>：</w:t>
      </w:r>
    </w:p>
    <w:p w:rsidR="00FC180D" w:rsidRDefault="00203103">
      <w:r>
        <w:t>[{</w:t>
      </w:r>
    </w:p>
    <w:p w:rsidR="00FC180D" w:rsidRDefault="00203103">
      <w:r>
        <w:tab/>
        <w:t>"name": "area_0"</w:t>
      </w:r>
    </w:p>
    <w:p w:rsidR="00FC180D" w:rsidRDefault="00203103">
      <w:r>
        <w:t>}]</w:t>
      </w:r>
    </w:p>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Default="00203103">
      <w:pPr>
        <w:pStyle w:val="4"/>
        <w:rPr>
          <w:rFonts w:ascii="Times New Roman" w:eastAsia="宋体" w:hAnsi="Times New Roman" w:cs="Times New Roman"/>
          <w:b w:val="0"/>
          <w:bCs w:val="0"/>
          <w:sz w:val="21"/>
          <w:szCs w:val="24"/>
          <w:lang w:val="fr-FR"/>
        </w:rPr>
      </w:pPr>
      <w:r>
        <w:rPr>
          <w:rFonts w:ascii="Times New Roman" w:eastAsia="宋体" w:hAnsi="Times New Roman" w:cs="Times New Roman"/>
          <w:b w:val="0"/>
          <w:bCs w:val="0"/>
          <w:sz w:val="21"/>
          <w:szCs w:val="24"/>
          <w:lang w:val="fr-FR"/>
        </w:rPr>
        <w:lastRenderedPageBreak/>
        <w:t>Add a face library name.</w:t>
      </w:r>
    </w:p>
    <w:p w:rsidR="00FC180D" w:rsidRDefault="00203103">
      <w:pPr>
        <w:pStyle w:val="4"/>
      </w:pPr>
      <w:r>
        <w:rPr>
          <w:rFonts w:hint="eastAsia"/>
        </w:rPr>
        <w:t>Return value</w:t>
      </w:r>
    </w:p>
    <w:p w:rsidR="00FC180D" w:rsidRDefault="00203103">
      <w:r>
        <w:rPr>
          <w:rFonts w:hint="eastAsia"/>
        </w:rPr>
        <w:t>0 succeeded; other values failed.</w:t>
      </w:r>
    </w:p>
    <w:p w:rsidR="00FC180D" w:rsidRDefault="00203103">
      <w:pPr>
        <w:pStyle w:val="3"/>
      </w:pPr>
      <w:bookmarkStart w:id="419" w:name="_Toc33711366"/>
      <w:r>
        <w:t>sdks_face_rename_group</w:t>
      </w:r>
      <w:r w:rsidR="00C37762" w:rsidRPr="00C37762">
        <w:t>(for NVR)</w:t>
      </w:r>
      <w:bookmarkEnd w:id="419"/>
    </w:p>
    <w:p w:rsidR="00FC180D" w:rsidRDefault="00203103">
      <w:pPr>
        <w:pStyle w:val="4"/>
      </w:pPr>
      <w:r>
        <w:rPr>
          <w:rFonts w:hint="eastAsia"/>
        </w:rPr>
        <w:t>Define</w:t>
      </w:r>
    </w:p>
    <w:p w:rsidR="00FC180D" w:rsidRDefault="00203103">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sdks_face_rename_group(</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p_db_info</w:t>
      </w:r>
      <w:r>
        <w:rPr>
          <w:rFonts w:ascii="新宋体" w:eastAsiaTheme="minorEastAsia" w:hAnsi="新宋体" w:cs="新宋体"/>
          <w:color w:val="000000"/>
          <w:kern w:val="0"/>
          <w:sz w:val="19"/>
          <w:szCs w:val="19"/>
        </w:rPr>
        <w:t>)</w:t>
      </w:r>
    </w:p>
    <w:p w:rsidR="00FC180D" w:rsidRDefault="00203103">
      <w:pPr>
        <w:pStyle w:val="4"/>
      </w:pPr>
      <w:r>
        <w:rPr>
          <w:rFonts w:hint="eastAsia"/>
        </w:rPr>
        <w:t>parameter</w:t>
      </w:r>
    </w:p>
    <w:p w:rsidR="00FC180D" w:rsidRDefault="00203103">
      <w:r>
        <w:rPr>
          <w:rFonts w:hint="eastAsia"/>
        </w:rPr>
        <w:t>handle</w:t>
      </w:r>
      <w:r>
        <w:rPr>
          <w:rFonts w:hint="eastAsia"/>
        </w:rPr>
        <w:t>：</w:t>
      </w:r>
      <w:r>
        <w:rPr>
          <w:rFonts w:hint="eastAsia"/>
        </w:rPr>
        <w:t>Return value of sdks_dev_conn interface</w:t>
      </w:r>
      <w:r>
        <w:rPr>
          <w:rFonts w:hint="eastAsia"/>
        </w:rPr>
        <w:t>。</w:t>
      </w:r>
    </w:p>
    <w:p w:rsidR="00FC180D" w:rsidRDefault="00203103">
      <w:pPr>
        <w:spacing w:line="360" w:lineRule="auto"/>
      </w:pPr>
      <w:r>
        <w:t>p_</w:t>
      </w:r>
      <w:r>
        <w:rPr>
          <w:rFonts w:hint="eastAsia"/>
        </w:rPr>
        <w:t>db_info</w:t>
      </w:r>
      <w:r>
        <w:rPr>
          <w:rFonts w:hint="eastAsia"/>
        </w:rPr>
        <w:t>：</w:t>
      </w:r>
      <w:r>
        <w:t>Input parameters, expressed in json format.</w:t>
      </w:r>
    </w:p>
    <w:tbl>
      <w:tblPr>
        <w:tblW w:w="7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
        <w:gridCol w:w="580"/>
        <w:gridCol w:w="567"/>
        <w:gridCol w:w="992"/>
        <w:gridCol w:w="993"/>
        <w:gridCol w:w="1275"/>
        <w:gridCol w:w="2835"/>
      </w:tblGrid>
      <w:tr w:rsidR="00FC180D">
        <w:tc>
          <w:tcPr>
            <w:tcW w:w="2376" w:type="dxa"/>
            <w:gridSpan w:val="4"/>
            <w:tcBorders>
              <w:bottom w:val="single" w:sz="4" w:space="0" w:color="auto"/>
            </w:tcBorders>
            <w:shd w:val="clear" w:color="auto" w:fill="C0C0C0"/>
          </w:tcPr>
          <w:p w:rsidR="00FC180D" w:rsidRDefault="00203103">
            <w:pPr>
              <w:rPr>
                <w:lang w:val="fr-FR"/>
              </w:rPr>
            </w:pPr>
            <w:r>
              <w:rPr>
                <w:lang w:val="fr-FR"/>
              </w:rPr>
              <w:t>Attributes</w:t>
            </w:r>
          </w:p>
        </w:tc>
        <w:tc>
          <w:tcPr>
            <w:tcW w:w="993" w:type="dxa"/>
            <w:tcBorders>
              <w:bottom w:val="single" w:sz="4" w:space="0" w:color="auto"/>
            </w:tcBorders>
            <w:shd w:val="clear" w:color="auto" w:fill="C0C0C0"/>
          </w:tcPr>
          <w:p w:rsidR="00FC180D" w:rsidRDefault="00203103">
            <w:pPr>
              <w:rPr>
                <w:rFonts w:ascii="宋体" w:hAnsi="宋体"/>
                <w:szCs w:val="21"/>
              </w:rPr>
            </w:pPr>
            <w:r>
              <w:rPr>
                <w:rFonts w:ascii="宋体" w:hAnsi="宋体"/>
                <w:szCs w:val="21"/>
              </w:rPr>
              <w:t>Types</w:t>
            </w:r>
          </w:p>
        </w:tc>
        <w:tc>
          <w:tcPr>
            <w:tcW w:w="1275" w:type="dxa"/>
            <w:tcBorders>
              <w:bottom w:val="single" w:sz="4" w:space="0" w:color="auto"/>
            </w:tcBorders>
            <w:shd w:val="clear" w:color="auto" w:fill="C0C0C0"/>
          </w:tcPr>
          <w:p w:rsidR="00FC180D" w:rsidRDefault="00203103">
            <w:pPr>
              <w:rPr>
                <w:rFonts w:ascii="宋体" w:hAnsi="宋体"/>
                <w:sz w:val="18"/>
                <w:szCs w:val="18"/>
              </w:rPr>
            </w:pPr>
            <w:r>
              <w:rPr>
                <w:rFonts w:ascii="宋体" w:hAnsi="宋体"/>
                <w:sz w:val="18"/>
                <w:szCs w:val="18"/>
              </w:rPr>
              <w:t>Optional / required</w:t>
            </w:r>
          </w:p>
        </w:tc>
        <w:tc>
          <w:tcPr>
            <w:tcW w:w="2835" w:type="dxa"/>
            <w:tcBorders>
              <w:bottom w:val="single" w:sz="4" w:space="0" w:color="auto"/>
            </w:tcBorders>
            <w:shd w:val="clear" w:color="auto" w:fill="C0C0C0"/>
          </w:tcPr>
          <w:p w:rsidR="00FC180D" w:rsidRDefault="00203103">
            <w:pPr>
              <w:rPr>
                <w:rFonts w:ascii="宋体" w:hAnsi="宋体"/>
              </w:rPr>
            </w:pPr>
            <w:r>
              <w:rPr>
                <w:rFonts w:ascii="宋体" w:hAnsi="宋体"/>
              </w:rPr>
              <w:t>description</w:t>
            </w:r>
          </w:p>
        </w:tc>
      </w:tr>
      <w:tr w:rsidR="00FC180D">
        <w:tc>
          <w:tcPr>
            <w:tcW w:w="2376" w:type="dxa"/>
            <w:gridSpan w:val="4"/>
            <w:tcBorders>
              <w:right w:val="single" w:sz="6" w:space="0" w:color="auto"/>
            </w:tcBorders>
            <w:shd w:val="clear" w:color="auto" w:fill="FFFFFF"/>
          </w:tcPr>
          <w:p w:rsidR="00FC180D" w:rsidRDefault="00203103">
            <w:pPr>
              <w:rPr>
                <w:rFonts w:ascii="宋体" w:hAnsi="宋体"/>
                <w:sz w:val="18"/>
                <w:szCs w:val="18"/>
              </w:rPr>
            </w:pPr>
            <w:r>
              <w:rPr>
                <w:sz w:val="18"/>
                <w:szCs w:val="18"/>
                <w:lang w:val="fr-FR"/>
              </w:rPr>
              <w:t>Parameters</w:t>
            </w:r>
          </w:p>
        </w:tc>
        <w:tc>
          <w:tcPr>
            <w:tcW w:w="993" w:type="dxa"/>
            <w:tcBorders>
              <w:left w:val="single" w:sz="6" w:space="0" w:color="auto"/>
              <w:right w:val="single" w:sz="6" w:space="0" w:color="auto"/>
            </w:tcBorders>
            <w:shd w:val="clear" w:color="auto" w:fill="FFFFFF"/>
          </w:tcPr>
          <w:p w:rsidR="00FC180D" w:rsidRDefault="00203103">
            <w:pPr>
              <w:rPr>
                <w:rFonts w:ascii="宋体" w:hAnsi="宋体"/>
              </w:rPr>
            </w:pPr>
            <w:r>
              <w:rPr>
                <w:rFonts w:ascii="宋体" w:hAnsi="宋体" w:hint="eastAsia"/>
                <w:sz w:val="18"/>
                <w:szCs w:val="18"/>
              </w:rPr>
              <w:t>E</w:t>
            </w:r>
          </w:p>
        </w:tc>
        <w:tc>
          <w:tcPr>
            <w:tcW w:w="1275" w:type="dxa"/>
            <w:tcBorders>
              <w:left w:val="single" w:sz="6" w:space="0" w:color="auto"/>
              <w:right w:val="single" w:sz="6" w:space="0" w:color="auto"/>
            </w:tcBorders>
            <w:shd w:val="clear" w:color="auto" w:fill="FFFFFF"/>
          </w:tcPr>
          <w:p w:rsidR="00FC180D" w:rsidRDefault="00203103">
            <w:pPr>
              <w:jc w:val="center"/>
              <w:rPr>
                <w:rFonts w:ascii="宋体" w:hAnsi="宋体"/>
              </w:rPr>
            </w:pPr>
            <w:r>
              <w:rPr>
                <w:rFonts w:ascii="宋体" w:hAnsi="宋体" w:hint="eastAsia"/>
              </w:rPr>
              <w:t>M</w:t>
            </w:r>
          </w:p>
        </w:tc>
        <w:tc>
          <w:tcPr>
            <w:tcW w:w="2835" w:type="dxa"/>
            <w:tcBorders>
              <w:left w:val="single" w:sz="6" w:space="0" w:color="auto"/>
            </w:tcBorders>
            <w:shd w:val="clear" w:color="auto" w:fill="FFFFFF"/>
          </w:tcPr>
          <w:p w:rsidR="00FC180D" w:rsidRDefault="00203103">
            <w:pPr>
              <w:rPr>
                <w:rFonts w:ascii="宋体" w:hAnsi="宋体"/>
              </w:rPr>
            </w:pPr>
            <w:r>
              <w:t>The message begins</w:t>
            </w:r>
          </w:p>
        </w:tc>
      </w:tr>
      <w:tr w:rsidR="00FC180D">
        <w:tc>
          <w:tcPr>
            <w:tcW w:w="237" w:type="dxa"/>
            <w:vMerge w:val="restart"/>
          </w:tcPr>
          <w:p w:rsidR="00FC180D" w:rsidRDefault="00FC180D">
            <w:pPr>
              <w:rPr>
                <w:rFonts w:ascii="宋体" w:hAnsi="宋体"/>
              </w:rPr>
            </w:pPr>
          </w:p>
        </w:tc>
        <w:tc>
          <w:tcPr>
            <w:tcW w:w="2139" w:type="dxa"/>
            <w:gridSpan w:val="3"/>
          </w:tcPr>
          <w:p w:rsidR="00FC180D" w:rsidRDefault="00203103">
            <w:pPr>
              <w:rPr>
                <w:rFonts w:ascii="宋体" w:hAnsi="宋体"/>
                <w:sz w:val="18"/>
                <w:szCs w:val="18"/>
              </w:rPr>
            </w:pPr>
            <w:r>
              <w:rPr>
                <w:rFonts w:ascii="宋体" w:hAnsi="宋体"/>
                <w:sz w:val="18"/>
                <w:szCs w:val="18"/>
              </w:rPr>
              <w:t>Version</w:t>
            </w:r>
          </w:p>
        </w:tc>
        <w:tc>
          <w:tcPr>
            <w:tcW w:w="993" w:type="dxa"/>
          </w:tcPr>
          <w:p w:rsidR="00FC180D" w:rsidRDefault="00203103">
            <w:pPr>
              <w:rPr>
                <w:rFonts w:ascii="宋体" w:hAnsi="宋体"/>
                <w:sz w:val="18"/>
                <w:szCs w:val="18"/>
                <w:lang w:val="fr-FR"/>
              </w:rPr>
            </w:pPr>
            <w:r>
              <w:rPr>
                <w:rFonts w:ascii="宋体" w:hAnsi="宋体" w:hint="eastAsia"/>
                <w:sz w:val="18"/>
                <w:szCs w:val="18"/>
              </w:rPr>
              <w:t>A</w:t>
            </w:r>
          </w:p>
        </w:tc>
        <w:tc>
          <w:tcPr>
            <w:tcW w:w="1275" w:type="dxa"/>
          </w:tcPr>
          <w:p w:rsidR="00FC180D" w:rsidRDefault="00203103">
            <w:pPr>
              <w:jc w:val="center"/>
              <w:rPr>
                <w:rFonts w:ascii="宋体" w:hAnsi="宋体"/>
              </w:rPr>
            </w:pPr>
            <w:r>
              <w:rPr>
                <w:rFonts w:ascii="宋体" w:hAnsi="宋体" w:hint="eastAsia"/>
              </w:rPr>
              <w:t>M</w:t>
            </w:r>
          </w:p>
        </w:tc>
        <w:tc>
          <w:tcPr>
            <w:tcW w:w="2835" w:type="dxa"/>
          </w:tcPr>
          <w:p w:rsidR="00FC180D" w:rsidRDefault="00203103">
            <w:pPr>
              <w:rPr>
                <w:rFonts w:ascii="宋体" w:hAnsi="宋体"/>
                <w:sz w:val="18"/>
                <w:szCs w:val="18"/>
                <w:lang w:val="fr-FR"/>
              </w:rPr>
            </w:pPr>
            <w:r>
              <w:rPr>
                <w:rFonts w:asciiTheme="minorHAnsi" w:hAnsiTheme="minorHAnsi"/>
                <w:szCs w:val="22"/>
              </w:rPr>
              <w:t>Version information 1.0</w:t>
            </w:r>
          </w:p>
        </w:tc>
      </w:tr>
      <w:tr w:rsidR="00FC180D">
        <w:tc>
          <w:tcPr>
            <w:tcW w:w="237" w:type="dxa"/>
            <w:vMerge/>
          </w:tcPr>
          <w:p w:rsidR="00FC180D" w:rsidRDefault="00FC180D">
            <w:pPr>
              <w:rPr>
                <w:rFonts w:ascii="宋体" w:hAnsi="宋体"/>
                <w:lang w:val="fr-FR"/>
              </w:rPr>
            </w:pPr>
          </w:p>
        </w:tc>
        <w:tc>
          <w:tcPr>
            <w:tcW w:w="2139" w:type="dxa"/>
            <w:gridSpan w:val="3"/>
          </w:tcPr>
          <w:p w:rsidR="00FC180D" w:rsidRDefault="00203103">
            <w:pPr>
              <w:rPr>
                <w:rFonts w:ascii="宋体" w:hAnsi="宋体"/>
                <w:sz w:val="18"/>
                <w:szCs w:val="18"/>
                <w:lang w:val="fr-FR"/>
              </w:rPr>
            </w:pPr>
            <w:r>
              <w:rPr>
                <w:lang w:val="fr-FR"/>
              </w:rPr>
              <w:t>Group</w:t>
            </w:r>
            <w:r>
              <w:rPr>
                <w:rFonts w:hint="eastAsia"/>
                <w:lang w:val="fr-FR"/>
              </w:rPr>
              <w:t>Info</w:t>
            </w:r>
            <w:r>
              <w:rPr>
                <w:lang w:val="fr-FR"/>
              </w:rPr>
              <w:t>List</w:t>
            </w:r>
          </w:p>
        </w:tc>
        <w:tc>
          <w:tcPr>
            <w:tcW w:w="993" w:type="dxa"/>
          </w:tcPr>
          <w:p w:rsidR="00FC180D" w:rsidRDefault="00203103">
            <w:pPr>
              <w:rPr>
                <w:rFonts w:ascii="宋体" w:hAnsi="宋体"/>
                <w:sz w:val="18"/>
                <w:szCs w:val="18"/>
              </w:rPr>
            </w:pPr>
            <w:r>
              <w:rPr>
                <w:rFonts w:ascii="宋体" w:hAnsi="宋体" w:hint="eastAsia"/>
                <w:sz w:val="18"/>
                <w:szCs w:val="18"/>
              </w:rPr>
              <w:t>E</w:t>
            </w:r>
          </w:p>
        </w:tc>
        <w:tc>
          <w:tcPr>
            <w:tcW w:w="1275" w:type="dxa"/>
          </w:tcPr>
          <w:p w:rsidR="00FC180D" w:rsidRDefault="00203103">
            <w:pPr>
              <w:jc w:val="center"/>
              <w:rPr>
                <w:rFonts w:ascii="宋体" w:hAnsi="宋体"/>
                <w:sz w:val="18"/>
                <w:szCs w:val="18"/>
              </w:rPr>
            </w:pPr>
            <w:r>
              <w:rPr>
                <w:rFonts w:ascii="宋体" w:hAnsi="宋体" w:hint="eastAsia"/>
              </w:rPr>
              <w:t>M</w:t>
            </w:r>
          </w:p>
        </w:tc>
        <w:tc>
          <w:tcPr>
            <w:tcW w:w="2835" w:type="dxa"/>
          </w:tcPr>
          <w:p w:rsidR="00FC180D" w:rsidRDefault="00FC180D">
            <w:pPr>
              <w:rPr>
                <w:rFonts w:ascii="宋体" w:hAnsi="宋体"/>
                <w:sz w:val="18"/>
                <w:szCs w:val="18"/>
              </w:rPr>
            </w:pPr>
          </w:p>
        </w:tc>
      </w:tr>
      <w:tr w:rsidR="00FC180D">
        <w:tc>
          <w:tcPr>
            <w:tcW w:w="237" w:type="dxa"/>
            <w:vMerge/>
          </w:tcPr>
          <w:p w:rsidR="00FC180D" w:rsidRDefault="00FC180D">
            <w:pPr>
              <w:rPr>
                <w:rFonts w:ascii="宋体" w:hAnsi="宋体"/>
                <w:lang w:val="fr-FR"/>
              </w:rPr>
            </w:pPr>
          </w:p>
        </w:tc>
        <w:tc>
          <w:tcPr>
            <w:tcW w:w="580" w:type="dxa"/>
            <w:vMerge w:val="restart"/>
          </w:tcPr>
          <w:p w:rsidR="00FC180D" w:rsidRDefault="00FC180D">
            <w:pPr>
              <w:rPr>
                <w:lang w:val="fr-FR"/>
              </w:rPr>
            </w:pPr>
          </w:p>
        </w:tc>
        <w:tc>
          <w:tcPr>
            <w:tcW w:w="1559" w:type="dxa"/>
            <w:gridSpan w:val="2"/>
          </w:tcPr>
          <w:p w:rsidR="00FC180D" w:rsidRDefault="00203103">
            <w:pPr>
              <w:rPr>
                <w:lang w:val="fr-FR"/>
              </w:rPr>
            </w:pPr>
            <w:r>
              <w:rPr>
                <w:lang w:val="fr-FR"/>
              </w:rPr>
              <w:t>GroupInfo</w:t>
            </w:r>
          </w:p>
        </w:tc>
        <w:tc>
          <w:tcPr>
            <w:tcW w:w="993" w:type="dxa"/>
          </w:tcPr>
          <w:p w:rsidR="00FC180D" w:rsidRDefault="00203103">
            <w:pPr>
              <w:rPr>
                <w:rFonts w:ascii="宋体" w:hAnsi="宋体"/>
                <w:sz w:val="18"/>
                <w:szCs w:val="18"/>
              </w:rPr>
            </w:pPr>
            <w:r>
              <w:rPr>
                <w:rFonts w:ascii="宋体" w:hAnsi="宋体" w:hint="eastAsia"/>
                <w:sz w:val="18"/>
                <w:szCs w:val="18"/>
              </w:rPr>
              <w:t>E</w:t>
            </w:r>
          </w:p>
        </w:tc>
        <w:tc>
          <w:tcPr>
            <w:tcW w:w="1275" w:type="dxa"/>
          </w:tcPr>
          <w:p w:rsidR="00FC180D" w:rsidRDefault="00203103">
            <w:pPr>
              <w:jc w:val="center"/>
              <w:rPr>
                <w:rFonts w:ascii="宋体" w:hAnsi="宋体"/>
              </w:rPr>
            </w:pPr>
            <w:r>
              <w:rPr>
                <w:rFonts w:ascii="宋体" w:hAnsi="宋体" w:hint="eastAsia"/>
              </w:rPr>
              <w:t>M</w:t>
            </w:r>
          </w:p>
        </w:tc>
        <w:tc>
          <w:tcPr>
            <w:tcW w:w="2835" w:type="dxa"/>
          </w:tcPr>
          <w:p w:rsidR="00FC180D" w:rsidRDefault="00203103">
            <w:pPr>
              <w:rPr>
                <w:rFonts w:ascii="宋体" w:hAnsi="宋体"/>
                <w:sz w:val="18"/>
                <w:szCs w:val="18"/>
              </w:rPr>
            </w:pPr>
            <w:r>
              <w:rPr>
                <w:rFonts w:ascii="宋体" w:hAnsi="宋体"/>
                <w:sz w:val="18"/>
                <w:szCs w:val="18"/>
              </w:rPr>
              <w:t>Face database information</w:t>
            </w:r>
          </w:p>
        </w:tc>
      </w:tr>
      <w:tr w:rsidR="00FC180D">
        <w:tc>
          <w:tcPr>
            <w:tcW w:w="237" w:type="dxa"/>
            <w:vMerge/>
          </w:tcPr>
          <w:p w:rsidR="00FC180D" w:rsidRDefault="00FC180D">
            <w:pPr>
              <w:rPr>
                <w:rFonts w:ascii="宋体" w:hAnsi="宋体"/>
                <w:lang w:val="fr-FR"/>
              </w:rPr>
            </w:pPr>
          </w:p>
        </w:tc>
        <w:tc>
          <w:tcPr>
            <w:tcW w:w="580" w:type="dxa"/>
            <w:vMerge/>
          </w:tcPr>
          <w:p w:rsidR="00FC180D" w:rsidRDefault="00FC180D">
            <w:pPr>
              <w:rPr>
                <w:lang w:val="fr-FR"/>
              </w:rPr>
            </w:pPr>
          </w:p>
        </w:tc>
        <w:tc>
          <w:tcPr>
            <w:tcW w:w="567" w:type="dxa"/>
            <w:vMerge w:val="restart"/>
          </w:tcPr>
          <w:p w:rsidR="00FC180D" w:rsidRDefault="00FC180D">
            <w:pPr>
              <w:rPr>
                <w:lang w:val="fr-FR"/>
              </w:rPr>
            </w:pPr>
          </w:p>
        </w:tc>
        <w:tc>
          <w:tcPr>
            <w:tcW w:w="992" w:type="dxa"/>
          </w:tcPr>
          <w:p w:rsidR="00FC180D" w:rsidRDefault="00203103">
            <w:pPr>
              <w:rPr>
                <w:lang w:val="fr-FR"/>
              </w:rPr>
            </w:pPr>
            <w:r>
              <w:t>new</w:t>
            </w:r>
          </w:p>
        </w:tc>
        <w:tc>
          <w:tcPr>
            <w:tcW w:w="993" w:type="dxa"/>
          </w:tcPr>
          <w:p w:rsidR="00FC180D" w:rsidRDefault="00203103">
            <w:pPr>
              <w:rPr>
                <w:rFonts w:ascii="宋体" w:hAnsi="宋体"/>
                <w:sz w:val="18"/>
                <w:szCs w:val="18"/>
              </w:rPr>
            </w:pPr>
            <w:r>
              <w:rPr>
                <w:rFonts w:ascii="宋体" w:hAnsi="宋体" w:hint="eastAsia"/>
                <w:sz w:val="18"/>
                <w:szCs w:val="18"/>
              </w:rPr>
              <w:t>A</w:t>
            </w:r>
          </w:p>
        </w:tc>
        <w:tc>
          <w:tcPr>
            <w:tcW w:w="1275" w:type="dxa"/>
          </w:tcPr>
          <w:p w:rsidR="00FC180D" w:rsidRDefault="00203103">
            <w:pPr>
              <w:jc w:val="center"/>
              <w:rPr>
                <w:rFonts w:ascii="宋体" w:hAnsi="宋体"/>
              </w:rPr>
            </w:pPr>
            <w:r>
              <w:rPr>
                <w:rFonts w:ascii="宋体" w:hAnsi="宋体" w:hint="eastAsia"/>
              </w:rPr>
              <w:t>M</w:t>
            </w:r>
          </w:p>
        </w:tc>
        <w:tc>
          <w:tcPr>
            <w:tcW w:w="2835" w:type="dxa"/>
          </w:tcPr>
          <w:p w:rsidR="00FC180D" w:rsidRDefault="00203103">
            <w:pPr>
              <w:rPr>
                <w:rFonts w:ascii="宋体" w:hAnsi="宋体"/>
                <w:sz w:val="18"/>
                <w:szCs w:val="18"/>
              </w:rPr>
            </w:pPr>
            <w:r>
              <w:rPr>
                <w:rFonts w:ascii="宋体" w:hAnsi="宋体"/>
                <w:sz w:val="18"/>
                <w:szCs w:val="18"/>
              </w:rPr>
              <w:t>New face library name</w:t>
            </w:r>
          </w:p>
        </w:tc>
      </w:tr>
      <w:tr w:rsidR="00FC180D">
        <w:tc>
          <w:tcPr>
            <w:tcW w:w="237" w:type="dxa"/>
            <w:vMerge/>
          </w:tcPr>
          <w:p w:rsidR="00FC180D" w:rsidRDefault="00FC180D">
            <w:pPr>
              <w:rPr>
                <w:rFonts w:ascii="宋体" w:hAnsi="宋体"/>
                <w:lang w:val="fr-FR"/>
              </w:rPr>
            </w:pPr>
          </w:p>
        </w:tc>
        <w:tc>
          <w:tcPr>
            <w:tcW w:w="580" w:type="dxa"/>
            <w:vMerge/>
          </w:tcPr>
          <w:p w:rsidR="00FC180D" w:rsidRDefault="00FC180D">
            <w:pPr>
              <w:rPr>
                <w:lang w:val="fr-FR"/>
              </w:rPr>
            </w:pPr>
          </w:p>
        </w:tc>
        <w:tc>
          <w:tcPr>
            <w:tcW w:w="567" w:type="dxa"/>
            <w:vMerge/>
          </w:tcPr>
          <w:p w:rsidR="00FC180D" w:rsidRDefault="00FC180D">
            <w:pPr>
              <w:rPr>
                <w:lang w:val="fr-FR"/>
              </w:rPr>
            </w:pPr>
          </w:p>
        </w:tc>
        <w:tc>
          <w:tcPr>
            <w:tcW w:w="992" w:type="dxa"/>
          </w:tcPr>
          <w:p w:rsidR="00FC180D" w:rsidRDefault="00203103">
            <w:pPr>
              <w:rPr>
                <w:lang w:val="fr-FR"/>
              </w:rPr>
            </w:pPr>
            <w:r>
              <w:t>old</w:t>
            </w:r>
          </w:p>
        </w:tc>
        <w:tc>
          <w:tcPr>
            <w:tcW w:w="993" w:type="dxa"/>
          </w:tcPr>
          <w:p w:rsidR="00FC180D" w:rsidRDefault="00203103">
            <w:pPr>
              <w:rPr>
                <w:rFonts w:ascii="宋体" w:hAnsi="宋体"/>
                <w:sz w:val="18"/>
                <w:szCs w:val="18"/>
              </w:rPr>
            </w:pPr>
            <w:r>
              <w:rPr>
                <w:rFonts w:ascii="宋体" w:hAnsi="宋体" w:hint="eastAsia"/>
                <w:sz w:val="18"/>
                <w:szCs w:val="18"/>
              </w:rPr>
              <w:t>A</w:t>
            </w:r>
          </w:p>
        </w:tc>
        <w:tc>
          <w:tcPr>
            <w:tcW w:w="1275" w:type="dxa"/>
          </w:tcPr>
          <w:p w:rsidR="00FC180D" w:rsidRDefault="00203103">
            <w:pPr>
              <w:jc w:val="center"/>
              <w:rPr>
                <w:rFonts w:ascii="宋体" w:hAnsi="宋体"/>
              </w:rPr>
            </w:pPr>
            <w:r>
              <w:rPr>
                <w:rFonts w:ascii="宋体" w:hAnsi="宋体" w:hint="eastAsia"/>
              </w:rPr>
              <w:t>M</w:t>
            </w:r>
          </w:p>
        </w:tc>
        <w:tc>
          <w:tcPr>
            <w:tcW w:w="2835" w:type="dxa"/>
          </w:tcPr>
          <w:p w:rsidR="00FC180D" w:rsidRDefault="00203103">
            <w:pPr>
              <w:rPr>
                <w:rFonts w:ascii="宋体" w:hAnsi="宋体"/>
                <w:sz w:val="18"/>
                <w:szCs w:val="18"/>
              </w:rPr>
            </w:pPr>
            <w:r>
              <w:rPr>
                <w:rFonts w:ascii="宋体" w:hAnsi="宋体"/>
                <w:sz w:val="18"/>
                <w:szCs w:val="18"/>
              </w:rPr>
              <w:t>Old face library name</w:t>
            </w:r>
          </w:p>
        </w:tc>
      </w:tr>
    </w:tbl>
    <w:p w:rsidR="00FC180D" w:rsidRDefault="00203103">
      <w:r>
        <w:rPr>
          <w:rFonts w:hint="eastAsia"/>
        </w:rPr>
        <w:t xml:space="preserve"> </w:t>
      </w:r>
      <w:r>
        <w:t>p_</w:t>
      </w:r>
      <w:r>
        <w:rPr>
          <w:rFonts w:hint="eastAsia"/>
        </w:rPr>
        <w:t>db_info  t</w:t>
      </w:r>
      <w:r>
        <w:t>he json format is</w:t>
      </w:r>
      <w:r>
        <w:rPr>
          <w:rFonts w:hint="eastAsia"/>
        </w:rPr>
        <w:t>：</w:t>
      </w:r>
    </w:p>
    <w:p w:rsidR="00FC180D" w:rsidRDefault="00203103">
      <w:r>
        <w:t>[{</w:t>
      </w:r>
    </w:p>
    <w:p w:rsidR="00FC180D" w:rsidRDefault="00203103">
      <w:r>
        <w:tab/>
        <w:t>"new": "sunell",</w:t>
      </w:r>
    </w:p>
    <w:p w:rsidR="00FC180D" w:rsidRDefault="00203103">
      <w:r>
        <w:tab/>
        <w:t>"old": "area_0"</w:t>
      </w:r>
    </w:p>
    <w:p w:rsidR="00FC180D" w:rsidRDefault="00203103">
      <w:r>
        <w:t>}]</w:t>
      </w:r>
    </w:p>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Default="00203103">
      <w:pPr>
        <w:pStyle w:val="4"/>
        <w:rPr>
          <w:rFonts w:ascii="Times New Roman" w:eastAsia="宋体" w:hAnsi="Times New Roman" w:cs="Times New Roman"/>
          <w:b w:val="0"/>
          <w:bCs w:val="0"/>
          <w:sz w:val="21"/>
          <w:szCs w:val="24"/>
          <w:lang w:val="fr-FR"/>
        </w:rPr>
      </w:pPr>
      <w:r>
        <w:rPr>
          <w:rFonts w:ascii="Times New Roman" w:eastAsia="宋体" w:hAnsi="Times New Roman" w:cs="Times New Roman"/>
          <w:b w:val="0"/>
          <w:bCs w:val="0"/>
          <w:sz w:val="21"/>
          <w:szCs w:val="24"/>
          <w:lang w:val="fr-FR"/>
        </w:rPr>
        <w:t>Modify the face database name.</w:t>
      </w:r>
    </w:p>
    <w:p w:rsidR="00FC180D" w:rsidRDefault="00203103">
      <w:pPr>
        <w:pStyle w:val="4"/>
      </w:pPr>
      <w:r>
        <w:rPr>
          <w:rFonts w:hint="eastAsia"/>
        </w:rPr>
        <w:t>Return value</w:t>
      </w:r>
    </w:p>
    <w:p w:rsidR="00FC180D" w:rsidRDefault="00203103">
      <w:r>
        <w:rPr>
          <w:rFonts w:hint="eastAsia"/>
        </w:rPr>
        <w:t>0 succeeded; other values failed.</w:t>
      </w:r>
    </w:p>
    <w:p w:rsidR="00FC180D" w:rsidRDefault="00FC180D">
      <w:pPr>
        <w:spacing w:line="360" w:lineRule="auto"/>
      </w:pPr>
    </w:p>
    <w:p w:rsidR="00FC180D" w:rsidRDefault="00203103">
      <w:pPr>
        <w:pStyle w:val="3"/>
      </w:pPr>
      <w:bookmarkStart w:id="420" w:name="_Toc33711367"/>
      <w:r>
        <w:t>sdks_face_</w:t>
      </w:r>
      <w:r>
        <w:rPr>
          <w:rFonts w:hint="eastAsia"/>
        </w:rPr>
        <w:t>del</w:t>
      </w:r>
      <w:r>
        <w:t>_group</w:t>
      </w:r>
      <w:r w:rsidR="00C37762" w:rsidRPr="00C37762">
        <w:t>(for NVR)</w:t>
      </w:r>
      <w:bookmarkEnd w:id="420"/>
    </w:p>
    <w:p w:rsidR="00FC180D" w:rsidRDefault="00203103">
      <w:pPr>
        <w:pStyle w:val="4"/>
      </w:pPr>
      <w:r>
        <w:rPr>
          <w:rFonts w:hint="eastAsia"/>
        </w:rPr>
        <w:t>Define</w:t>
      </w:r>
    </w:p>
    <w:p w:rsidR="00FC180D" w:rsidRDefault="00203103">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sdks_face_del_group(</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p_db_info</w:t>
      </w:r>
      <w:r>
        <w:rPr>
          <w:rFonts w:ascii="新宋体" w:eastAsiaTheme="minorEastAsia" w:hAnsi="新宋体" w:cs="新宋体"/>
          <w:color w:val="000000"/>
          <w:kern w:val="0"/>
          <w:sz w:val="19"/>
          <w:szCs w:val="19"/>
        </w:rPr>
        <w:t>)</w:t>
      </w:r>
    </w:p>
    <w:p w:rsidR="00FC180D" w:rsidRDefault="00203103">
      <w:pPr>
        <w:pStyle w:val="4"/>
      </w:pPr>
      <w:r>
        <w:rPr>
          <w:rFonts w:hint="eastAsia"/>
        </w:rPr>
        <w:t>parameter</w:t>
      </w:r>
    </w:p>
    <w:p w:rsidR="00FC180D" w:rsidRDefault="00203103">
      <w:r>
        <w:rPr>
          <w:rFonts w:hint="eastAsia"/>
        </w:rPr>
        <w:t>handle</w:t>
      </w:r>
      <w:r>
        <w:rPr>
          <w:rFonts w:hint="eastAsia"/>
        </w:rPr>
        <w:t>：</w:t>
      </w:r>
      <w:r>
        <w:rPr>
          <w:rFonts w:hint="eastAsia"/>
        </w:rPr>
        <w:t>Return value of sdks_dev_conn interface</w:t>
      </w:r>
      <w:r>
        <w:rPr>
          <w:rFonts w:hint="eastAsia"/>
        </w:rPr>
        <w:t>。</w:t>
      </w:r>
    </w:p>
    <w:p w:rsidR="00FC180D" w:rsidRDefault="00203103">
      <w:pPr>
        <w:spacing w:line="360" w:lineRule="auto"/>
      </w:pPr>
      <w:r>
        <w:t>p_</w:t>
      </w:r>
      <w:r>
        <w:rPr>
          <w:rFonts w:hint="eastAsia"/>
        </w:rPr>
        <w:t>db_info</w:t>
      </w:r>
      <w:r>
        <w:rPr>
          <w:rFonts w:hint="eastAsia"/>
        </w:rPr>
        <w:t>：</w:t>
      </w:r>
      <w:r>
        <w:t>Input parameters, expressed in json format.</w:t>
      </w:r>
    </w:p>
    <w:tbl>
      <w:tblPr>
        <w:tblW w:w="7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
        <w:gridCol w:w="580"/>
        <w:gridCol w:w="567"/>
        <w:gridCol w:w="992"/>
        <w:gridCol w:w="851"/>
        <w:gridCol w:w="992"/>
        <w:gridCol w:w="3260"/>
      </w:tblGrid>
      <w:tr w:rsidR="00FC180D">
        <w:tc>
          <w:tcPr>
            <w:tcW w:w="2376" w:type="dxa"/>
            <w:gridSpan w:val="4"/>
            <w:tcBorders>
              <w:bottom w:val="single" w:sz="4" w:space="0" w:color="auto"/>
            </w:tcBorders>
            <w:shd w:val="clear" w:color="auto" w:fill="C0C0C0"/>
          </w:tcPr>
          <w:p w:rsidR="00FC180D" w:rsidRDefault="00203103">
            <w:pPr>
              <w:rPr>
                <w:lang w:val="fr-FR"/>
              </w:rPr>
            </w:pPr>
            <w:r>
              <w:rPr>
                <w:lang w:val="fr-FR"/>
              </w:rPr>
              <w:t>Attributes</w:t>
            </w:r>
          </w:p>
        </w:tc>
        <w:tc>
          <w:tcPr>
            <w:tcW w:w="851" w:type="dxa"/>
            <w:tcBorders>
              <w:bottom w:val="single" w:sz="4" w:space="0" w:color="auto"/>
            </w:tcBorders>
            <w:shd w:val="clear" w:color="auto" w:fill="C0C0C0"/>
          </w:tcPr>
          <w:p w:rsidR="00FC180D" w:rsidRDefault="00203103">
            <w:pPr>
              <w:rPr>
                <w:rFonts w:ascii="宋体" w:hAnsi="宋体"/>
                <w:szCs w:val="21"/>
              </w:rPr>
            </w:pPr>
            <w:r>
              <w:rPr>
                <w:rFonts w:ascii="宋体" w:hAnsi="宋体"/>
                <w:szCs w:val="21"/>
              </w:rPr>
              <w:t>Types</w:t>
            </w:r>
          </w:p>
        </w:tc>
        <w:tc>
          <w:tcPr>
            <w:tcW w:w="992" w:type="dxa"/>
            <w:tcBorders>
              <w:bottom w:val="single" w:sz="4" w:space="0" w:color="auto"/>
            </w:tcBorders>
            <w:shd w:val="clear" w:color="auto" w:fill="C0C0C0"/>
          </w:tcPr>
          <w:p w:rsidR="00FC180D" w:rsidRDefault="00203103">
            <w:pPr>
              <w:rPr>
                <w:rFonts w:ascii="宋体" w:hAnsi="宋体"/>
                <w:sz w:val="18"/>
                <w:szCs w:val="18"/>
              </w:rPr>
            </w:pPr>
            <w:r>
              <w:rPr>
                <w:rFonts w:ascii="宋体" w:hAnsi="宋体"/>
                <w:sz w:val="18"/>
                <w:szCs w:val="18"/>
              </w:rPr>
              <w:t>Optional / required</w:t>
            </w:r>
          </w:p>
        </w:tc>
        <w:tc>
          <w:tcPr>
            <w:tcW w:w="3260" w:type="dxa"/>
            <w:tcBorders>
              <w:bottom w:val="single" w:sz="4" w:space="0" w:color="auto"/>
            </w:tcBorders>
            <w:shd w:val="clear" w:color="auto" w:fill="C0C0C0"/>
          </w:tcPr>
          <w:p w:rsidR="00FC180D" w:rsidRDefault="00203103">
            <w:pPr>
              <w:rPr>
                <w:rFonts w:ascii="宋体" w:hAnsi="宋体"/>
              </w:rPr>
            </w:pPr>
            <w:r>
              <w:rPr>
                <w:rFonts w:ascii="宋体" w:hAnsi="宋体"/>
              </w:rPr>
              <w:t>description</w:t>
            </w:r>
          </w:p>
        </w:tc>
      </w:tr>
      <w:tr w:rsidR="00FC180D">
        <w:tc>
          <w:tcPr>
            <w:tcW w:w="2376" w:type="dxa"/>
            <w:gridSpan w:val="4"/>
            <w:tcBorders>
              <w:right w:val="single" w:sz="6" w:space="0" w:color="auto"/>
            </w:tcBorders>
            <w:shd w:val="clear" w:color="auto" w:fill="FFFFFF"/>
          </w:tcPr>
          <w:p w:rsidR="00FC180D" w:rsidRDefault="00203103">
            <w:pPr>
              <w:rPr>
                <w:rFonts w:ascii="宋体" w:hAnsi="宋体"/>
                <w:sz w:val="18"/>
                <w:szCs w:val="18"/>
              </w:rPr>
            </w:pPr>
            <w:r>
              <w:rPr>
                <w:sz w:val="18"/>
                <w:szCs w:val="18"/>
                <w:lang w:val="fr-FR"/>
              </w:rPr>
              <w:t>Parameters</w:t>
            </w:r>
          </w:p>
        </w:tc>
        <w:tc>
          <w:tcPr>
            <w:tcW w:w="851" w:type="dxa"/>
            <w:tcBorders>
              <w:left w:val="single" w:sz="6" w:space="0" w:color="auto"/>
              <w:right w:val="single" w:sz="6" w:space="0" w:color="auto"/>
            </w:tcBorders>
            <w:shd w:val="clear" w:color="auto" w:fill="FFFFFF"/>
          </w:tcPr>
          <w:p w:rsidR="00FC180D" w:rsidRDefault="00203103">
            <w:pPr>
              <w:rPr>
                <w:rFonts w:ascii="宋体" w:hAnsi="宋体"/>
              </w:rPr>
            </w:pPr>
            <w:r>
              <w:rPr>
                <w:rFonts w:ascii="宋体" w:hAnsi="宋体" w:hint="eastAsia"/>
                <w:sz w:val="18"/>
                <w:szCs w:val="18"/>
              </w:rPr>
              <w:t>E</w:t>
            </w:r>
          </w:p>
        </w:tc>
        <w:tc>
          <w:tcPr>
            <w:tcW w:w="992" w:type="dxa"/>
            <w:tcBorders>
              <w:left w:val="single" w:sz="6" w:space="0" w:color="auto"/>
              <w:right w:val="single" w:sz="6" w:space="0" w:color="auto"/>
            </w:tcBorders>
            <w:shd w:val="clear" w:color="auto" w:fill="FFFFFF"/>
          </w:tcPr>
          <w:p w:rsidR="00FC180D" w:rsidRDefault="00203103">
            <w:pPr>
              <w:jc w:val="center"/>
              <w:rPr>
                <w:rFonts w:ascii="宋体" w:hAnsi="宋体"/>
              </w:rPr>
            </w:pPr>
            <w:r>
              <w:rPr>
                <w:rFonts w:ascii="宋体" w:hAnsi="宋体" w:hint="eastAsia"/>
              </w:rPr>
              <w:t>M</w:t>
            </w:r>
          </w:p>
        </w:tc>
        <w:tc>
          <w:tcPr>
            <w:tcW w:w="3260" w:type="dxa"/>
            <w:tcBorders>
              <w:left w:val="single" w:sz="6" w:space="0" w:color="auto"/>
            </w:tcBorders>
            <w:shd w:val="clear" w:color="auto" w:fill="FFFFFF"/>
          </w:tcPr>
          <w:p w:rsidR="00FC180D" w:rsidRDefault="00203103">
            <w:pPr>
              <w:rPr>
                <w:rFonts w:ascii="宋体" w:hAnsi="宋体"/>
              </w:rPr>
            </w:pPr>
            <w:r>
              <w:t>The message begins</w:t>
            </w:r>
          </w:p>
        </w:tc>
      </w:tr>
      <w:tr w:rsidR="00FC180D">
        <w:tc>
          <w:tcPr>
            <w:tcW w:w="237" w:type="dxa"/>
            <w:vMerge w:val="restart"/>
          </w:tcPr>
          <w:p w:rsidR="00FC180D" w:rsidRDefault="00FC180D">
            <w:pPr>
              <w:rPr>
                <w:rFonts w:ascii="宋体" w:hAnsi="宋体"/>
              </w:rPr>
            </w:pPr>
          </w:p>
        </w:tc>
        <w:tc>
          <w:tcPr>
            <w:tcW w:w="2139" w:type="dxa"/>
            <w:gridSpan w:val="3"/>
          </w:tcPr>
          <w:p w:rsidR="00FC180D" w:rsidRDefault="00203103">
            <w:pPr>
              <w:rPr>
                <w:rFonts w:ascii="宋体" w:hAnsi="宋体"/>
                <w:sz w:val="18"/>
                <w:szCs w:val="18"/>
              </w:rPr>
            </w:pPr>
            <w:r>
              <w:rPr>
                <w:rFonts w:ascii="宋体" w:hAnsi="宋体"/>
                <w:sz w:val="18"/>
                <w:szCs w:val="18"/>
              </w:rPr>
              <w:t>Version</w:t>
            </w:r>
          </w:p>
        </w:tc>
        <w:tc>
          <w:tcPr>
            <w:tcW w:w="851" w:type="dxa"/>
          </w:tcPr>
          <w:p w:rsidR="00FC180D" w:rsidRDefault="00203103">
            <w:pPr>
              <w:rPr>
                <w:rFonts w:ascii="宋体" w:hAnsi="宋体"/>
                <w:sz w:val="18"/>
                <w:szCs w:val="18"/>
                <w:lang w:val="fr-FR"/>
              </w:rPr>
            </w:pPr>
            <w:r>
              <w:rPr>
                <w:rFonts w:ascii="宋体" w:hAnsi="宋体" w:hint="eastAsia"/>
                <w:sz w:val="18"/>
                <w:szCs w:val="18"/>
              </w:rPr>
              <w:t>A</w:t>
            </w:r>
          </w:p>
        </w:tc>
        <w:tc>
          <w:tcPr>
            <w:tcW w:w="992" w:type="dxa"/>
          </w:tcPr>
          <w:p w:rsidR="00FC180D" w:rsidRDefault="00203103">
            <w:pPr>
              <w:jc w:val="center"/>
              <w:rPr>
                <w:rFonts w:ascii="宋体" w:hAnsi="宋体"/>
              </w:rPr>
            </w:pPr>
            <w:r>
              <w:rPr>
                <w:rFonts w:ascii="宋体" w:hAnsi="宋体" w:hint="eastAsia"/>
              </w:rPr>
              <w:t>M</w:t>
            </w:r>
          </w:p>
        </w:tc>
        <w:tc>
          <w:tcPr>
            <w:tcW w:w="3260" w:type="dxa"/>
          </w:tcPr>
          <w:p w:rsidR="00FC180D" w:rsidRDefault="00203103">
            <w:pPr>
              <w:rPr>
                <w:rFonts w:ascii="宋体" w:hAnsi="宋体"/>
                <w:sz w:val="18"/>
                <w:szCs w:val="18"/>
                <w:lang w:val="fr-FR"/>
              </w:rPr>
            </w:pPr>
            <w:r>
              <w:rPr>
                <w:rFonts w:asciiTheme="minorHAnsi" w:hAnsiTheme="minorHAnsi"/>
                <w:szCs w:val="22"/>
              </w:rPr>
              <w:t>Version information 1.0</w:t>
            </w:r>
          </w:p>
        </w:tc>
      </w:tr>
      <w:tr w:rsidR="00FC180D">
        <w:tc>
          <w:tcPr>
            <w:tcW w:w="237" w:type="dxa"/>
            <w:vMerge/>
          </w:tcPr>
          <w:p w:rsidR="00FC180D" w:rsidRDefault="00FC180D">
            <w:pPr>
              <w:rPr>
                <w:rFonts w:ascii="宋体" w:hAnsi="宋体"/>
                <w:lang w:val="fr-FR"/>
              </w:rPr>
            </w:pPr>
          </w:p>
        </w:tc>
        <w:tc>
          <w:tcPr>
            <w:tcW w:w="2139" w:type="dxa"/>
            <w:gridSpan w:val="3"/>
          </w:tcPr>
          <w:p w:rsidR="00FC180D" w:rsidRDefault="00203103">
            <w:pPr>
              <w:rPr>
                <w:rFonts w:ascii="宋体" w:hAnsi="宋体"/>
                <w:sz w:val="18"/>
                <w:szCs w:val="18"/>
                <w:lang w:val="fr-FR"/>
              </w:rPr>
            </w:pPr>
            <w:r>
              <w:rPr>
                <w:lang w:val="fr-FR"/>
              </w:rPr>
              <w:t>Group</w:t>
            </w:r>
            <w:r>
              <w:rPr>
                <w:rFonts w:hint="eastAsia"/>
                <w:lang w:val="fr-FR"/>
              </w:rPr>
              <w:t>Info</w:t>
            </w:r>
            <w:r>
              <w:rPr>
                <w:lang w:val="fr-FR"/>
              </w:rPr>
              <w:t>List</w:t>
            </w:r>
          </w:p>
        </w:tc>
        <w:tc>
          <w:tcPr>
            <w:tcW w:w="851" w:type="dxa"/>
          </w:tcPr>
          <w:p w:rsidR="00FC180D" w:rsidRDefault="00203103">
            <w:pPr>
              <w:rPr>
                <w:rFonts w:ascii="宋体" w:hAnsi="宋体"/>
                <w:sz w:val="18"/>
                <w:szCs w:val="18"/>
              </w:rPr>
            </w:pPr>
            <w:r>
              <w:rPr>
                <w:rFonts w:ascii="宋体" w:hAnsi="宋体" w:hint="eastAsia"/>
                <w:sz w:val="18"/>
                <w:szCs w:val="18"/>
              </w:rPr>
              <w:t>E</w:t>
            </w:r>
          </w:p>
        </w:tc>
        <w:tc>
          <w:tcPr>
            <w:tcW w:w="992" w:type="dxa"/>
          </w:tcPr>
          <w:p w:rsidR="00FC180D" w:rsidRDefault="00203103">
            <w:pPr>
              <w:jc w:val="center"/>
              <w:rPr>
                <w:rFonts w:ascii="宋体" w:hAnsi="宋体"/>
                <w:sz w:val="18"/>
                <w:szCs w:val="18"/>
              </w:rPr>
            </w:pPr>
            <w:r>
              <w:rPr>
                <w:rFonts w:ascii="宋体" w:hAnsi="宋体" w:hint="eastAsia"/>
              </w:rPr>
              <w:t>M</w:t>
            </w:r>
          </w:p>
        </w:tc>
        <w:tc>
          <w:tcPr>
            <w:tcW w:w="3260" w:type="dxa"/>
          </w:tcPr>
          <w:p w:rsidR="00FC180D" w:rsidRDefault="00FC180D">
            <w:pPr>
              <w:rPr>
                <w:rFonts w:ascii="宋体" w:hAnsi="宋体"/>
                <w:sz w:val="18"/>
                <w:szCs w:val="18"/>
              </w:rPr>
            </w:pPr>
          </w:p>
        </w:tc>
      </w:tr>
      <w:tr w:rsidR="00FC180D">
        <w:tc>
          <w:tcPr>
            <w:tcW w:w="237" w:type="dxa"/>
            <w:vMerge/>
          </w:tcPr>
          <w:p w:rsidR="00FC180D" w:rsidRDefault="00FC180D">
            <w:pPr>
              <w:rPr>
                <w:rFonts w:ascii="宋体" w:hAnsi="宋体"/>
                <w:lang w:val="fr-FR"/>
              </w:rPr>
            </w:pPr>
          </w:p>
        </w:tc>
        <w:tc>
          <w:tcPr>
            <w:tcW w:w="580" w:type="dxa"/>
            <w:vMerge w:val="restart"/>
          </w:tcPr>
          <w:p w:rsidR="00FC180D" w:rsidRDefault="00FC180D">
            <w:pPr>
              <w:rPr>
                <w:lang w:val="fr-FR"/>
              </w:rPr>
            </w:pPr>
          </w:p>
        </w:tc>
        <w:tc>
          <w:tcPr>
            <w:tcW w:w="1559" w:type="dxa"/>
            <w:gridSpan w:val="2"/>
          </w:tcPr>
          <w:p w:rsidR="00FC180D" w:rsidRDefault="00203103">
            <w:pPr>
              <w:rPr>
                <w:lang w:val="fr-FR"/>
              </w:rPr>
            </w:pPr>
            <w:r>
              <w:rPr>
                <w:lang w:val="fr-FR"/>
              </w:rPr>
              <w:t>GroupInfo</w:t>
            </w:r>
          </w:p>
        </w:tc>
        <w:tc>
          <w:tcPr>
            <w:tcW w:w="851" w:type="dxa"/>
          </w:tcPr>
          <w:p w:rsidR="00FC180D" w:rsidRDefault="00203103">
            <w:pPr>
              <w:rPr>
                <w:rFonts w:ascii="宋体" w:hAnsi="宋体"/>
                <w:sz w:val="18"/>
                <w:szCs w:val="18"/>
              </w:rPr>
            </w:pPr>
            <w:r>
              <w:rPr>
                <w:rFonts w:ascii="宋体" w:hAnsi="宋体" w:hint="eastAsia"/>
                <w:sz w:val="18"/>
                <w:szCs w:val="18"/>
              </w:rPr>
              <w:t>E</w:t>
            </w:r>
          </w:p>
        </w:tc>
        <w:tc>
          <w:tcPr>
            <w:tcW w:w="992" w:type="dxa"/>
          </w:tcPr>
          <w:p w:rsidR="00FC180D" w:rsidRDefault="00203103">
            <w:pPr>
              <w:jc w:val="center"/>
              <w:rPr>
                <w:rFonts w:ascii="宋体" w:hAnsi="宋体"/>
              </w:rPr>
            </w:pPr>
            <w:r>
              <w:rPr>
                <w:rFonts w:ascii="宋体" w:hAnsi="宋体" w:hint="eastAsia"/>
              </w:rPr>
              <w:t>M</w:t>
            </w:r>
          </w:p>
        </w:tc>
        <w:tc>
          <w:tcPr>
            <w:tcW w:w="3260" w:type="dxa"/>
          </w:tcPr>
          <w:p w:rsidR="00FC180D" w:rsidRDefault="00203103">
            <w:pPr>
              <w:rPr>
                <w:rFonts w:ascii="宋体" w:hAnsi="宋体"/>
                <w:sz w:val="18"/>
                <w:szCs w:val="18"/>
              </w:rPr>
            </w:pPr>
            <w:r>
              <w:rPr>
                <w:rFonts w:ascii="宋体" w:hAnsi="宋体"/>
                <w:sz w:val="18"/>
                <w:szCs w:val="18"/>
              </w:rPr>
              <w:t>Face database information</w:t>
            </w:r>
          </w:p>
        </w:tc>
      </w:tr>
      <w:tr w:rsidR="00FC180D">
        <w:tc>
          <w:tcPr>
            <w:tcW w:w="237" w:type="dxa"/>
            <w:vMerge/>
          </w:tcPr>
          <w:p w:rsidR="00FC180D" w:rsidRDefault="00FC180D">
            <w:pPr>
              <w:rPr>
                <w:rFonts w:ascii="宋体" w:hAnsi="宋体"/>
                <w:lang w:val="fr-FR"/>
              </w:rPr>
            </w:pPr>
          </w:p>
        </w:tc>
        <w:tc>
          <w:tcPr>
            <w:tcW w:w="580" w:type="dxa"/>
            <w:vMerge/>
          </w:tcPr>
          <w:p w:rsidR="00FC180D" w:rsidRDefault="00FC180D">
            <w:pPr>
              <w:rPr>
                <w:lang w:val="fr-FR"/>
              </w:rPr>
            </w:pPr>
          </w:p>
        </w:tc>
        <w:tc>
          <w:tcPr>
            <w:tcW w:w="567" w:type="dxa"/>
          </w:tcPr>
          <w:p w:rsidR="00FC180D" w:rsidRDefault="00FC180D">
            <w:pPr>
              <w:rPr>
                <w:lang w:val="fr-FR"/>
              </w:rPr>
            </w:pPr>
          </w:p>
        </w:tc>
        <w:tc>
          <w:tcPr>
            <w:tcW w:w="992" w:type="dxa"/>
          </w:tcPr>
          <w:p w:rsidR="00FC180D" w:rsidRDefault="00203103">
            <w:pPr>
              <w:rPr>
                <w:lang w:val="fr-FR"/>
              </w:rPr>
            </w:pPr>
            <w:r>
              <w:rPr>
                <w:lang w:val="fr-FR"/>
              </w:rPr>
              <w:t>Name</w:t>
            </w:r>
          </w:p>
        </w:tc>
        <w:tc>
          <w:tcPr>
            <w:tcW w:w="851" w:type="dxa"/>
          </w:tcPr>
          <w:p w:rsidR="00FC180D" w:rsidRDefault="00203103">
            <w:pPr>
              <w:rPr>
                <w:rFonts w:ascii="宋体" w:hAnsi="宋体"/>
                <w:sz w:val="18"/>
                <w:szCs w:val="18"/>
              </w:rPr>
            </w:pPr>
            <w:r>
              <w:rPr>
                <w:rFonts w:ascii="宋体" w:hAnsi="宋体" w:hint="eastAsia"/>
                <w:sz w:val="18"/>
                <w:szCs w:val="18"/>
              </w:rPr>
              <w:t>A</w:t>
            </w:r>
          </w:p>
        </w:tc>
        <w:tc>
          <w:tcPr>
            <w:tcW w:w="992" w:type="dxa"/>
          </w:tcPr>
          <w:p w:rsidR="00FC180D" w:rsidRDefault="00203103">
            <w:pPr>
              <w:jc w:val="center"/>
              <w:rPr>
                <w:rFonts w:ascii="宋体" w:hAnsi="宋体"/>
              </w:rPr>
            </w:pPr>
            <w:r>
              <w:rPr>
                <w:rFonts w:ascii="宋体" w:hAnsi="宋体" w:hint="eastAsia"/>
              </w:rPr>
              <w:t>M</w:t>
            </w:r>
          </w:p>
        </w:tc>
        <w:tc>
          <w:tcPr>
            <w:tcW w:w="3260" w:type="dxa"/>
          </w:tcPr>
          <w:p w:rsidR="00FC180D" w:rsidRDefault="00203103">
            <w:pPr>
              <w:rPr>
                <w:rFonts w:ascii="宋体" w:hAnsi="宋体"/>
                <w:sz w:val="18"/>
                <w:szCs w:val="18"/>
              </w:rPr>
            </w:pPr>
            <w:r>
              <w:rPr>
                <w:rFonts w:ascii="宋体" w:hAnsi="宋体"/>
                <w:sz w:val="18"/>
                <w:szCs w:val="18"/>
              </w:rPr>
              <w:t>Face library name</w:t>
            </w:r>
          </w:p>
        </w:tc>
      </w:tr>
    </w:tbl>
    <w:p w:rsidR="00FC180D" w:rsidRDefault="00203103">
      <w:r>
        <w:rPr>
          <w:rFonts w:hint="eastAsia"/>
        </w:rPr>
        <w:t xml:space="preserve"> </w:t>
      </w:r>
      <w:r>
        <w:t>p_</w:t>
      </w:r>
      <w:r>
        <w:rPr>
          <w:rFonts w:hint="eastAsia"/>
        </w:rPr>
        <w:t>db_info  t</w:t>
      </w:r>
      <w:r>
        <w:t>he json format is</w:t>
      </w:r>
      <w:r>
        <w:rPr>
          <w:rFonts w:hint="eastAsia"/>
        </w:rPr>
        <w:t>：</w:t>
      </w:r>
    </w:p>
    <w:p w:rsidR="00FC180D" w:rsidRDefault="00203103">
      <w:r>
        <w:t>[{</w:t>
      </w:r>
    </w:p>
    <w:p w:rsidR="00FC180D" w:rsidRDefault="00203103">
      <w:r>
        <w:tab/>
        <w:t>"name": "sunell"</w:t>
      </w:r>
    </w:p>
    <w:p w:rsidR="00FC180D" w:rsidRDefault="00203103">
      <w:r>
        <w:t>}]</w:t>
      </w:r>
    </w:p>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Default="00203103">
      <w:pPr>
        <w:pStyle w:val="4"/>
        <w:rPr>
          <w:rFonts w:ascii="Times New Roman" w:eastAsia="宋体" w:hAnsi="Times New Roman" w:cs="Times New Roman"/>
          <w:b w:val="0"/>
          <w:bCs w:val="0"/>
          <w:sz w:val="21"/>
          <w:szCs w:val="24"/>
          <w:lang w:val="fr-FR"/>
        </w:rPr>
      </w:pPr>
      <w:r>
        <w:rPr>
          <w:rFonts w:ascii="Times New Roman" w:eastAsia="宋体" w:hAnsi="Times New Roman" w:cs="Times New Roman"/>
          <w:b w:val="0"/>
          <w:bCs w:val="0"/>
          <w:sz w:val="21"/>
          <w:szCs w:val="24"/>
          <w:lang w:val="fr-FR"/>
        </w:rPr>
        <w:t>Delete the face library name.</w:t>
      </w:r>
    </w:p>
    <w:p w:rsidR="00FC180D" w:rsidRDefault="00203103">
      <w:pPr>
        <w:pStyle w:val="4"/>
      </w:pPr>
      <w:r>
        <w:rPr>
          <w:rFonts w:hint="eastAsia"/>
        </w:rPr>
        <w:t>Return value</w:t>
      </w:r>
    </w:p>
    <w:p w:rsidR="00FC180D" w:rsidRDefault="00203103">
      <w:r>
        <w:rPr>
          <w:rFonts w:hint="eastAsia"/>
        </w:rPr>
        <w:t>0 succeeded; other values failed.</w:t>
      </w:r>
    </w:p>
    <w:p w:rsidR="00FC180D" w:rsidRDefault="00FC180D"/>
    <w:p w:rsidR="00FC180D" w:rsidRDefault="00203103">
      <w:pPr>
        <w:pStyle w:val="3"/>
      </w:pPr>
      <w:bookmarkStart w:id="421" w:name="_Toc33711368"/>
      <w:r>
        <w:lastRenderedPageBreak/>
        <w:t>sdks_face_get_group_type</w:t>
      </w:r>
      <w:r w:rsidR="00C37762" w:rsidRPr="00C37762">
        <w:t>(for NVR)</w:t>
      </w:r>
      <w:bookmarkEnd w:id="421"/>
    </w:p>
    <w:p w:rsidR="00FC180D" w:rsidRDefault="00203103">
      <w:pPr>
        <w:pStyle w:val="4"/>
      </w:pPr>
      <w:r>
        <w:rPr>
          <w:rFonts w:hint="eastAsia"/>
        </w:rPr>
        <w:t>Define</w:t>
      </w:r>
    </w:p>
    <w:p w:rsidR="00FC180D" w:rsidRDefault="00203103">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sdks_face_get_group_type(</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hint="eastAsia"/>
          <w:color w:val="000000"/>
          <w:kern w:val="0"/>
          <w:sz w:val="19"/>
          <w:szCs w:val="19"/>
        </w:rPr>
        <w:t xml:space="preserve"> p_</w:t>
      </w:r>
      <w:r>
        <w:rPr>
          <w:rFonts w:ascii="新宋体" w:eastAsiaTheme="minorEastAsia" w:hAnsi="新宋体" w:cs="新宋体"/>
          <w:color w:val="808080"/>
          <w:kern w:val="0"/>
          <w:sz w:val="19"/>
          <w:szCs w:val="19"/>
        </w:rPr>
        <w:t>result</w:t>
      </w:r>
      <w:r>
        <w:rPr>
          <w:rFonts w:ascii="新宋体" w:eastAsiaTheme="minorEastAsia" w:hAnsi="新宋体" w:cs="新宋体"/>
          <w:color w:val="000000"/>
          <w:kern w:val="0"/>
          <w:sz w:val="19"/>
          <w:szCs w:val="19"/>
        </w:rPr>
        <w:t>)</w:t>
      </w:r>
    </w:p>
    <w:p w:rsidR="00FC180D" w:rsidRDefault="00203103">
      <w:pPr>
        <w:pStyle w:val="4"/>
      </w:pPr>
      <w:r>
        <w:rPr>
          <w:rFonts w:hint="eastAsia"/>
        </w:rPr>
        <w:t>parameter</w:t>
      </w:r>
    </w:p>
    <w:p w:rsidR="00FC180D" w:rsidRDefault="00203103">
      <w:pPr>
        <w:spacing w:line="360" w:lineRule="auto"/>
      </w:pPr>
      <w:r>
        <w:rPr>
          <w:rFonts w:hint="eastAsia"/>
        </w:rPr>
        <w:t>handle</w:t>
      </w:r>
      <w:r>
        <w:rPr>
          <w:rFonts w:hint="eastAsia"/>
        </w:rPr>
        <w:t>：</w:t>
      </w:r>
      <w:r>
        <w:rPr>
          <w:rFonts w:hint="eastAsia"/>
        </w:rPr>
        <w:t>Return value of sdks_dev_conn interface.</w:t>
      </w:r>
    </w:p>
    <w:p w:rsidR="00FC180D" w:rsidRDefault="00203103">
      <w:pPr>
        <w:spacing w:line="360" w:lineRule="auto"/>
      </w:pPr>
      <w:r>
        <w:t>p_</w:t>
      </w:r>
      <w:r>
        <w:rPr>
          <w:rFonts w:hint="eastAsia"/>
        </w:rPr>
        <w:t>result</w:t>
      </w:r>
      <w:r>
        <w:rPr>
          <w:rFonts w:hint="eastAsia"/>
        </w:rPr>
        <w:t>：</w:t>
      </w:r>
      <w:r>
        <w:t>Output parameters, return the obtained face database type information, expressed in json format. If the returned value is non-NULL, you need to call the sdks_free_result function to free the memory, otherwise it will cause a memory leak.</w:t>
      </w:r>
    </w:p>
    <w:tbl>
      <w:tblPr>
        <w:tblW w:w="7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
        <w:gridCol w:w="580"/>
        <w:gridCol w:w="567"/>
        <w:gridCol w:w="992"/>
        <w:gridCol w:w="851"/>
        <w:gridCol w:w="1134"/>
        <w:gridCol w:w="3118"/>
      </w:tblGrid>
      <w:tr w:rsidR="00FC180D">
        <w:tc>
          <w:tcPr>
            <w:tcW w:w="2376" w:type="dxa"/>
            <w:gridSpan w:val="4"/>
            <w:tcBorders>
              <w:bottom w:val="single" w:sz="4" w:space="0" w:color="auto"/>
            </w:tcBorders>
            <w:shd w:val="clear" w:color="auto" w:fill="C0C0C0"/>
          </w:tcPr>
          <w:p w:rsidR="00FC180D" w:rsidRDefault="00203103">
            <w:pPr>
              <w:rPr>
                <w:lang w:val="fr-FR"/>
              </w:rPr>
            </w:pPr>
            <w:r>
              <w:rPr>
                <w:lang w:val="fr-FR"/>
              </w:rPr>
              <w:t>Attributes</w:t>
            </w:r>
          </w:p>
        </w:tc>
        <w:tc>
          <w:tcPr>
            <w:tcW w:w="851" w:type="dxa"/>
            <w:tcBorders>
              <w:bottom w:val="single" w:sz="4" w:space="0" w:color="auto"/>
            </w:tcBorders>
            <w:shd w:val="clear" w:color="auto" w:fill="C0C0C0"/>
          </w:tcPr>
          <w:p w:rsidR="00FC180D" w:rsidRDefault="00203103">
            <w:pPr>
              <w:rPr>
                <w:rFonts w:ascii="宋体" w:hAnsi="宋体"/>
                <w:szCs w:val="21"/>
              </w:rPr>
            </w:pPr>
            <w:r>
              <w:rPr>
                <w:rFonts w:ascii="宋体" w:hAnsi="宋体"/>
                <w:szCs w:val="21"/>
              </w:rPr>
              <w:t>Types</w:t>
            </w:r>
          </w:p>
        </w:tc>
        <w:tc>
          <w:tcPr>
            <w:tcW w:w="1134" w:type="dxa"/>
            <w:tcBorders>
              <w:bottom w:val="single" w:sz="4" w:space="0" w:color="auto"/>
            </w:tcBorders>
            <w:shd w:val="clear" w:color="auto" w:fill="C0C0C0"/>
          </w:tcPr>
          <w:p w:rsidR="00FC180D" w:rsidRDefault="00203103">
            <w:pPr>
              <w:rPr>
                <w:rFonts w:ascii="宋体" w:hAnsi="宋体"/>
                <w:sz w:val="18"/>
                <w:szCs w:val="18"/>
              </w:rPr>
            </w:pPr>
            <w:r>
              <w:rPr>
                <w:rFonts w:ascii="宋体" w:hAnsi="宋体"/>
                <w:sz w:val="18"/>
                <w:szCs w:val="18"/>
              </w:rPr>
              <w:t>Optional / required</w:t>
            </w:r>
          </w:p>
        </w:tc>
        <w:tc>
          <w:tcPr>
            <w:tcW w:w="3118" w:type="dxa"/>
            <w:tcBorders>
              <w:bottom w:val="single" w:sz="4" w:space="0" w:color="auto"/>
            </w:tcBorders>
            <w:shd w:val="clear" w:color="auto" w:fill="C0C0C0"/>
          </w:tcPr>
          <w:p w:rsidR="00FC180D" w:rsidRDefault="00203103">
            <w:pPr>
              <w:rPr>
                <w:rFonts w:ascii="宋体" w:hAnsi="宋体"/>
              </w:rPr>
            </w:pPr>
            <w:r>
              <w:rPr>
                <w:rFonts w:ascii="宋体" w:hAnsi="宋体"/>
              </w:rPr>
              <w:t>description</w:t>
            </w:r>
          </w:p>
        </w:tc>
      </w:tr>
      <w:tr w:rsidR="00FC180D">
        <w:tc>
          <w:tcPr>
            <w:tcW w:w="2376" w:type="dxa"/>
            <w:gridSpan w:val="4"/>
            <w:tcBorders>
              <w:right w:val="single" w:sz="6" w:space="0" w:color="auto"/>
            </w:tcBorders>
            <w:shd w:val="clear" w:color="auto" w:fill="FFFFFF"/>
          </w:tcPr>
          <w:p w:rsidR="00FC180D" w:rsidRDefault="00203103">
            <w:pPr>
              <w:rPr>
                <w:rFonts w:ascii="宋体" w:hAnsi="宋体"/>
                <w:sz w:val="18"/>
                <w:szCs w:val="18"/>
              </w:rPr>
            </w:pPr>
            <w:r>
              <w:rPr>
                <w:sz w:val="18"/>
                <w:szCs w:val="18"/>
                <w:lang w:val="fr-FR"/>
              </w:rPr>
              <w:t>Parameters</w:t>
            </w:r>
          </w:p>
        </w:tc>
        <w:tc>
          <w:tcPr>
            <w:tcW w:w="851" w:type="dxa"/>
            <w:tcBorders>
              <w:left w:val="single" w:sz="6" w:space="0" w:color="auto"/>
              <w:right w:val="single" w:sz="6" w:space="0" w:color="auto"/>
            </w:tcBorders>
            <w:shd w:val="clear" w:color="auto" w:fill="FFFFFF"/>
          </w:tcPr>
          <w:p w:rsidR="00FC180D" w:rsidRDefault="00203103">
            <w:pPr>
              <w:rPr>
                <w:rFonts w:ascii="宋体" w:hAnsi="宋体"/>
              </w:rPr>
            </w:pPr>
            <w:r>
              <w:rPr>
                <w:rFonts w:ascii="宋体" w:hAnsi="宋体" w:hint="eastAsia"/>
                <w:sz w:val="18"/>
                <w:szCs w:val="18"/>
              </w:rPr>
              <w:t>E</w:t>
            </w:r>
          </w:p>
        </w:tc>
        <w:tc>
          <w:tcPr>
            <w:tcW w:w="1134" w:type="dxa"/>
            <w:tcBorders>
              <w:left w:val="single" w:sz="6" w:space="0" w:color="auto"/>
              <w:right w:val="single" w:sz="6" w:space="0" w:color="auto"/>
            </w:tcBorders>
            <w:shd w:val="clear" w:color="auto" w:fill="FFFFFF"/>
          </w:tcPr>
          <w:p w:rsidR="00FC180D" w:rsidRDefault="00203103">
            <w:pPr>
              <w:jc w:val="center"/>
              <w:rPr>
                <w:rFonts w:ascii="宋体" w:hAnsi="宋体"/>
              </w:rPr>
            </w:pPr>
            <w:r>
              <w:rPr>
                <w:rFonts w:ascii="宋体" w:hAnsi="宋体" w:hint="eastAsia"/>
              </w:rPr>
              <w:t>M</w:t>
            </w:r>
          </w:p>
        </w:tc>
        <w:tc>
          <w:tcPr>
            <w:tcW w:w="3118" w:type="dxa"/>
            <w:tcBorders>
              <w:left w:val="single" w:sz="6" w:space="0" w:color="auto"/>
            </w:tcBorders>
            <w:shd w:val="clear" w:color="auto" w:fill="FFFFFF"/>
          </w:tcPr>
          <w:p w:rsidR="00FC180D" w:rsidRDefault="00203103">
            <w:pPr>
              <w:rPr>
                <w:rFonts w:ascii="宋体" w:hAnsi="宋体"/>
              </w:rPr>
            </w:pPr>
            <w:r>
              <w:t>The message begins</w:t>
            </w:r>
          </w:p>
        </w:tc>
      </w:tr>
      <w:tr w:rsidR="00FC180D">
        <w:tc>
          <w:tcPr>
            <w:tcW w:w="237" w:type="dxa"/>
            <w:vMerge w:val="restart"/>
          </w:tcPr>
          <w:p w:rsidR="00FC180D" w:rsidRDefault="00FC180D">
            <w:pPr>
              <w:rPr>
                <w:rFonts w:ascii="宋体" w:hAnsi="宋体"/>
              </w:rPr>
            </w:pPr>
          </w:p>
        </w:tc>
        <w:tc>
          <w:tcPr>
            <w:tcW w:w="2139" w:type="dxa"/>
            <w:gridSpan w:val="3"/>
          </w:tcPr>
          <w:p w:rsidR="00FC180D" w:rsidRDefault="00203103">
            <w:pPr>
              <w:rPr>
                <w:rFonts w:ascii="宋体" w:hAnsi="宋体"/>
                <w:sz w:val="18"/>
                <w:szCs w:val="18"/>
              </w:rPr>
            </w:pPr>
            <w:r>
              <w:rPr>
                <w:rFonts w:ascii="宋体" w:hAnsi="宋体"/>
                <w:sz w:val="18"/>
                <w:szCs w:val="18"/>
              </w:rPr>
              <w:t>Version</w:t>
            </w:r>
          </w:p>
        </w:tc>
        <w:tc>
          <w:tcPr>
            <w:tcW w:w="851" w:type="dxa"/>
          </w:tcPr>
          <w:p w:rsidR="00FC180D" w:rsidRDefault="00203103">
            <w:pPr>
              <w:rPr>
                <w:rFonts w:ascii="宋体" w:hAnsi="宋体"/>
                <w:sz w:val="18"/>
                <w:szCs w:val="18"/>
                <w:lang w:val="fr-FR"/>
              </w:rPr>
            </w:pPr>
            <w:r>
              <w:rPr>
                <w:rFonts w:ascii="宋体" w:hAnsi="宋体" w:hint="eastAsia"/>
                <w:sz w:val="18"/>
                <w:szCs w:val="18"/>
              </w:rPr>
              <w:t>A</w:t>
            </w:r>
          </w:p>
        </w:tc>
        <w:tc>
          <w:tcPr>
            <w:tcW w:w="1134" w:type="dxa"/>
          </w:tcPr>
          <w:p w:rsidR="00FC180D" w:rsidRDefault="00203103">
            <w:pPr>
              <w:jc w:val="center"/>
              <w:rPr>
                <w:rFonts w:ascii="宋体" w:hAnsi="宋体"/>
              </w:rPr>
            </w:pPr>
            <w:r>
              <w:rPr>
                <w:rFonts w:ascii="宋体" w:hAnsi="宋体" w:hint="eastAsia"/>
              </w:rPr>
              <w:t>M</w:t>
            </w:r>
          </w:p>
        </w:tc>
        <w:tc>
          <w:tcPr>
            <w:tcW w:w="3118" w:type="dxa"/>
          </w:tcPr>
          <w:p w:rsidR="00FC180D" w:rsidRDefault="00203103">
            <w:pPr>
              <w:rPr>
                <w:rFonts w:ascii="宋体" w:hAnsi="宋体"/>
                <w:sz w:val="18"/>
                <w:szCs w:val="18"/>
                <w:lang w:val="fr-FR"/>
              </w:rPr>
            </w:pPr>
            <w:r>
              <w:rPr>
                <w:rFonts w:asciiTheme="minorHAnsi" w:hAnsiTheme="minorHAnsi"/>
                <w:szCs w:val="22"/>
              </w:rPr>
              <w:t>Version information 1.0</w:t>
            </w:r>
          </w:p>
        </w:tc>
      </w:tr>
      <w:tr w:rsidR="00FC180D">
        <w:tc>
          <w:tcPr>
            <w:tcW w:w="237" w:type="dxa"/>
            <w:vMerge/>
          </w:tcPr>
          <w:p w:rsidR="00FC180D" w:rsidRDefault="00FC180D">
            <w:pPr>
              <w:rPr>
                <w:rFonts w:ascii="宋体" w:hAnsi="宋体"/>
              </w:rPr>
            </w:pPr>
          </w:p>
        </w:tc>
        <w:tc>
          <w:tcPr>
            <w:tcW w:w="2139" w:type="dxa"/>
            <w:gridSpan w:val="3"/>
          </w:tcPr>
          <w:p w:rsidR="00FC180D" w:rsidRDefault="00203103">
            <w:pPr>
              <w:rPr>
                <w:sz w:val="18"/>
                <w:szCs w:val="18"/>
                <w:lang w:val="fr-FR"/>
              </w:rPr>
            </w:pPr>
            <w:r>
              <w:rPr>
                <w:rFonts w:hint="eastAsia"/>
                <w:sz w:val="18"/>
                <w:szCs w:val="18"/>
                <w:lang w:val="fr-FR"/>
              </w:rPr>
              <w:t>Result</w:t>
            </w:r>
          </w:p>
        </w:tc>
        <w:tc>
          <w:tcPr>
            <w:tcW w:w="851" w:type="dxa"/>
          </w:tcPr>
          <w:p w:rsidR="00FC180D" w:rsidRDefault="00203103">
            <w:pPr>
              <w:rPr>
                <w:rFonts w:ascii="宋体" w:hAnsi="宋体"/>
                <w:sz w:val="18"/>
                <w:szCs w:val="18"/>
              </w:rPr>
            </w:pPr>
            <w:r>
              <w:rPr>
                <w:rFonts w:ascii="宋体" w:hAnsi="宋体" w:hint="eastAsia"/>
                <w:sz w:val="18"/>
                <w:szCs w:val="18"/>
              </w:rPr>
              <w:t>E</w:t>
            </w:r>
          </w:p>
        </w:tc>
        <w:tc>
          <w:tcPr>
            <w:tcW w:w="1134" w:type="dxa"/>
          </w:tcPr>
          <w:p w:rsidR="00FC180D" w:rsidRDefault="00203103">
            <w:pPr>
              <w:jc w:val="center"/>
              <w:rPr>
                <w:rFonts w:ascii="宋体" w:hAnsi="宋体"/>
              </w:rPr>
            </w:pPr>
            <w:r>
              <w:rPr>
                <w:rFonts w:ascii="宋体" w:hAnsi="宋体" w:hint="eastAsia"/>
              </w:rPr>
              <w:t>M</w:t>
            </w:r>
          </w:p>
        </w:tc>
        <w:tc>
          <w:tcPr>
            <w:tcW w:w="3118" w:type="dxa"/>
          </w:tcPr>
          <w:p w:rsidR="00FC180D" w:rsidRDefault="00FC180D">
            <w:pPr>
              <w:rPr>
                <w:rFonts w:ascii="宋体" w:hAnsi="宋体"/>
                <w:lang w:val="fr-FR"/>
              </w:rPr>
            </w:pPr>
          </w:p>
        </w:tc>
      </w:tr>
      <w:tr w:rsidR="00FC180D">
        <w:tc>
          <w:tcPr>
            <w:tcW w:w="237" w:type="dxa"/>
            <w:vMerge/>
          </w:tcPr>
          <w:p w:rsidR="00FC180D" w:rsidRDefault="00FC180D">
            <w:pPr>
              <w:rPr>
                <w:rFonts w:ascii="宋体" w:hAnsi="宋体"/>
                <w:lang w:val="fr-FR"/>
              </w:rPr>
            </w:pPr>
          </w:p>
        </w:tc>
        <w:tc>
          <w:tcPr>
            <w:tcW w:w="2139" w:type="dxa"/>
            <w:gridSpan w:val="3"/>
          </w:tcPr>
          <w:p w:rsidR="00FC180D" w:rsidRDefault="00203103">
            <w:pPr>
              <w:rPr>
                <w:rFonts w:ascii="宋体" w:hAnsi="宋体"/>
                <w:sz w:val="18"/>
                <w:szCs w:val="18"/>
                <w:lang w:val="fr-FR"/>
              </w:rPr>
            </w:pPr>
            <w:r>
              <w:rPr>
                <w:lang w:val="fr-FR"/>
              </w:rPr>
              <w:t>Type</w:t>
            </w:r>
            <w:r>
              <w:rPr>
                <w:rFonts w:hint="eastAsia"/>
                <w:lang w:val="fr-FR"/>
              </w:rPr>
              <w:t>Info</w:t>
            </w:r>
            <w:r>
              <w:rPr>
                <w:lang w:val="fr-FR"/>
              </w:rPr>
              <w:t>List</w:t>
            </w:r>
          </w:p>
        </w:tc>
        <w:tc>
          <w:tcPr>
            <w:tcW w:w="851" w:type="dxa"/>
          </w:tcPr>
          <w:p w:rsidR="00FC180D" w:rsidRDefault="00203103">
            <w:pPr>
              <w:rPr>
                <w:rFonts w:ascii="宋体" w:hAnsi="宋体"/>
                <w:sz w:val="18"/>
                <w:szCs w:val="18"/>
              </w:rPr>
            </w:pPr>
            <w:r>
              <w:rPr>
                <w:rFonts w:ascii="宋体" w:hAnsi="宋体" w:hint="eastAsia"/>
                <w:sz w:val="18"/>
                <w:szCs w:val="18"/>
              </w:rPr>
              <w:t>E</w:t>
            </w:r>
          </w:p>
        </w:tc>
        <w:tc>
          <w:tcPr>
            <w:tcW w:w="1134" w:type="dxa"/>
          </w:tcPr>
          <w:p w:rsidR="00FC180D" w:rsidRDefault="00203103">
            <w:pPr>
              <w:jc w:val="center"/>
              <w:rPr>
                <w:rFonts w:ascii="宋体" w:hAnsi="宋体"/>
                <w:sz w:val="18"/>
                <w:szCs w:val="18"/>
              </w:rPr>
            </w:pPr>
            <w:r>
              <w:rPr>
                <w:rFonts w:ascii="宋体" w:hAnsi="宋体" w:hint="eastAsia"/>
              </w:rPr>
              <w:t>M</w:t>
            </w:r>
          </w:p>
        </w:tc>
        <w:tc>
          <w:tcPr>
            <w:tcW w:w="3118" w:type="dxa"/>
          </w:tcPr>
          <w:p w:rsidR="00FC180D" w:rsidRDefault="00FC180D">
            <w:pPr>
              <w:rPr>
                <w:rFonts w:ascii="宋体" w:hAnsi="宋体"/>
                <w:sz w:val="18"/>
                <w:szCs w:val="18"/>
              </w:rPr>
            </w:pPr>
          </w:p>
        </w:tc>
      </w:tr>
      <w:tr w:rsidR="00FC180D">
        <w:tc>
          <w:tcPr>
            <w:tcW w:w="237" w:type="dxa"/>
            <w:vMerge/>
          </w:tcPr>
          <w:p w:rsidR="00FC180D" w:rsidRDefault="00FC180D">
            <w:pPr>
              <w:rPr>
                <w:rFonts w:ascii="宋体" w:hAnsi="宋体"/>
                <w:lang w:val="fr-FR"/>
              </w:rPr>
            </w:pPr>
          </w:p>
        </w:tc>
        <w:tc>
          <w:tcPr>
            <w:tcW w:w="580" w:type="dxa"/>
            <w:vMerge w:val="restart"/>
          </w:tcPr>
          <w:p w:rsidR="00FC180D" w:rsidRDefault="00FC180D">
            <w:pPr>
              <w:rPr>
                <w:lang w:val="fr-FR"/>
              </w:rPr>
            </w:pPr>
          </w:p>
        </w:tc>
        <w:tc>
          <w:tcPr>
            <w:tcW w:w="1559" w:type="dxa"/>
            <w:gridSpan w:val="2"/>
          </w:tcPr>
          <w:p w:rsidR="00FC180D" w:rsidRDefault="00203103">
            <w:pPr>
              <w:rPr>
                <w:lang w:val="fr-FR"/>
              </w:rPr>
            </w:pPr>
            <w:r>
              <w:rPr>
                <w:lang w:val="fr-FR"/>
              </w:rPr>
              <w:t>TypeInfo</w:t>
            </w:r>
          </w:p>
        </w:tc>
        <w:tc>
          <w:tcPr>
            <w:tcW w:w="851" w:type="dxa"/>
          </w:tcPr>
          <w:p w:rsidR="00FC180D" w:rsidRDefault="00203103">
            <w:pPr>
              <w:rPr>
                <w:rFonts w:ascii="宋体" w:hAnsi="宋体"/>
                <w:sz w:val="18"/>
                <w:szCs w:val="18"/>
              </w:rPr>
            </w:pPr>
            <w:r>
              <w:rPr>
                <w:rFonts w:ascii="宋体" w:hAnsi="宋体" w:hint="eastAsia"/>
                <w:sz w:val="18"/>
                <w:szCs w:val="18"/>
              </w:rPr>
              <w:t>E</w:t>
            </w:r>
          </w:p>
        </w:tc>
        <w:tc>
          <w:tcPr>
            <w:tcW w:w="1134" w:type="dxa"/>
          </w:tcPr>
          <w:p w:rsidR="00FC180D" w:rsidRDefault="00203103">
            <w:pPr>
              <w:jc w:val="center"/>
              <w:rPr>
                <w:rFonts w:ascii="宋体" w:hAnsi="宋体"/>
              </w:rPr>
            </w:pPr>
            <w:r>
              <w:rPr>
                <w:rFonts w:ascii="宋体" w:hAnsi="宋体" w:hint="eastAsia"/>
              </w:rPr>
              <w:t>O</w:t>
            </w:r>
          </w:p>
        </w:tc>
        <w:tc>
          <w:tcPr>
            <w:tcW w:w="3118" w:type="dxa"/>
          </w:tcPr>
          <w:p w:rsidR="00FC180D" w:rsidRDefault="00203103">
            <w:pPr>
              <w:rPr>
                <w:rFonts w:ascii="宋体" w:hAnsi="宋体"/>
                <w:sz w:val="18"/>
                <w:szCs w:val="18"/>
              </w:rPr>
            </w:pPr>
            <w:r>
              <w:rPr>
                <w:rFonts w:ascii="宋体" w:hAnsi="宋体"/>
                <w:sz w:val="18"/>
                <w:szCs w:val="18"/>
              </w:rPr>
              <w:t>Face library type information</w:t>
            </w:r>
          </w:p>
        </w:tc>
      </w:tr>
      <w:tr w:rsidR="00FC180D">
        <w:tc>
          <w:tcPr>
            <w:tcW w:w="237" w:type="dxa"/>
            <w:vMerge/>
          </w:tcPr>
          <w:p w:rsidR="00FC180D" w:rsidRDefault="00FC180D">
            <w:pPr>
              <w:rPr>
                <w:rFonts w:ascii="宋体" w:hAnsi="宋体"/>
                <w:lang w:val="fr-FR"/>
              </w:rPr>
            </w:pPr>
          </w:p>
        </w:tc>
        <w:tc>
          <w:tcPr>
            <w:tcW w:w="580" w:type="dxa"/>
            <w:vMerge/>
          </w:tcPr>
          <w:p w:rsidR="00FC180D" w:rsidRDefault="00FC180D">
            <w:pPr>
              <w:rPr>
                <w:lang w:val="fr-FR"/>
              </w:rPr>
            </w:pPr>
          </w:p>
        </w:tc>
        <w:tc>
          <w:tcPr>
            <w:tcW w:w="567" w:type="dxa"/>
            <w:vMerge w:val="restart"/>
          </w:tcPr>
          <w:p w:rsidR="00FC180D" w:rsidRDefault="00FC180D">
            <w:pPr>
              <w:rPr>
                <w:lang w:val="fr-FR"/>
              </w:rPr>
            </w:pPr>
          </w:p>
        </w:tc>
        <w:tc>
          <w:tcPr>
            <w:tcW w:w="992" w:type="dxa"/>
          </w:tcPr>
          <w:p w:rsidR="00FC180D" w:rsidRDefault="00203103">
            <w:pPr>
              <w:rPr>
                <w:lang w:val="fr-FR"/>
              </w:rPr>
            </w:pPr>
            <w:r>
              <w:rPr>
                <w:lang w:val="fr-FR"/>
              </w:rPr>
              <w:t>Name</w:t>
            </w:r>
          </w:p>
        </w:tc>
        <w:tc>
          <w:tcPr>
            <w:tcW w:w="851" w:type="dxa"/>
          </w:tcPr>
          <w:p w:rsidR="00FC180D" w:rsidRDefault="00203103">
            <w:pP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rPr>
            </w:pPr>
            <w:r>
              <w:rPr>
                <w:rFonts w:ascii="宋体" w:hAnsi="宋体" w:hint="eastAsia"/>
              </w:rPr>
              <w:t>M</w:t>
            </w:r>
          </w:p>
        </w:tc>
        <w:tc>
          <w:tcPr>
            <w:tcW w:w="3118" w:type="dxa"/>
          </w:tcPr>
          <w:p w:rsidR="00FC180D" w:rsidRDefault="00203103">
            <w:pPr>
              <w:rPr>
                <w:rFonts w:ascii="宋体" w:hAnsi="宋体"/>
                <w:sz w:val="18"/>
                <w:szCs w:val="18"/>
              </w:rPr>
            </w:pPr>
            <w:r>
              <w:rPr>
                <w:rFonts w:ascii="宋体" w:hAnsi="宋体"/>
                <w:sz w:val="18"/>
                <w:szCs w:val="18"/>
              </w:rPr>
              <w:t>Face library type name</w:t>
            </w:r>
          </w:p>
        </w:tc>
      </w:tr>
      <w:tr w:rsidR="00FC180D">
        <w:tc>
          <w:tcPr>
            <w:tcW w:w="237" w:type="dxa"/>
            <w:vMerge/>
          </w:tcPr>
          <w:p w:rsidR="00FC180D" w:rsidRDefault="00FC180D">
            <w:pPr>
              <w:rPr>
                <w:rFonts w:ascii="宋体" w:hAnsi="宋体"/>
                <w:lang w:val="fr-FR"/>
              </w:rPr>
            </w:pPr>
          </w:p>
        </w:tc>
        <w:tc>
          <w:tcPr>
            <w:tcW w:w="580" w:type="dxa"/>
            <w:vMerge/>
          </w:tcPr>
          <w:p w:rsidR="00FC180D" w:rsidRDefault="00FC180D">
            <w:pPr>
              <w:rPr>
                <w:lang w:val="fr-FR"/>
              </w:rPr>
            </w:pPr>
          </w:p>
        </w:tc>
        <w:tc>
          <w:tcPr>
            <w:tcW w:w="567" w:type="dxa"/>
            <w:vMerge/>
          </w:tcPr>
          <w:p w:rsidR="00FC180D" w:rsidRDefault="00FC180D">
            <w:pPr>
              <w:rPr>
                <w:lang w:val="fr-FR"/>
              </w:rPr>
            </w:pPr>
          </w:p>
        </w:tc>
        <w:tc>
          <w:tcPr>
            <w:tcW w:w="992" w:type="dxa"/>
          </w:tcPr>
          <w:p w:rsidR="00FC180D" w:rsidRDefault="00203103">
            <w:pPr>
              <w:rPr>
                <w:lang w:val="fr-FR"/>
              </w:rPr>
            </w:pPr>
            <w:r>
              <w:rPr>
                <w:lang w:val="fr-FR"/>
              </w:rPr>
              <w:t>Num</w:t>
            </w:r>
          </w:p>
        </w:tc>
        <w:tc>
          <w:tcPr>
            <w:tcW w:w="851" w:type="dxa"/>
          </w:tcPr>
          <w:p w:rsidR="00FC180D" w:rsidRDefault="00203103">
            <w:pP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rPr>
            </w:pPr>
            <w:r>
              <w:rPr>
                <w:rFonts w:ascii="宋体" w:hAnsi="宋体" w:hint="eastAsia"/>
              </w:rPr>
              <w:t>O</w:t>
            </w:r>
          </w:p>
        </w:tc>
        <w:tc>
          <w:tcPr>
            <w:tcW w:w="3118" w:type="dxa"/>
          </w:tcPr>
          <w:p w:rsidR="00FC180D" w:rsidRDefault="00203103">
            <w:pPr>
              <w:rPr>
                <w:rFonts w:ascii="宋体" w:hAnsi="宋体"/>
                <w:sz w:val="18"/>
                <w:szCs w:val="18"/>
              </w:rPr>
            </w:pPr>
            <w:r>
              <w:rPr>
                <w:rFonts w:ascii="宋体" w:hAnsi="宋体"/>
                <w:sz w:val="18"/>
                <w:szCs w:val="18"/>
              </w:rPr>
              <w:t>Number of entries associated with the face database type</w:t>
            </w:r>
          </w:p>
        </w:tc>
      </w:tr>
    </w:tbl>
    <w:p w:rsidR="00FC180D" w:rsidRDefault="00203103">
      <w:r>
        <w:rPr>
          <w:rFonts w:hint="eastAsia"/>
        </w:rPr>
        <w:t xml:space="preserve"> </w:t>
      </w:r>
      <w:r>
        <w:t>p_</w:t>
      </w:r>
      <w:r>
        <w:rPr>
          <w:rFonts w:hint="eastAsia"/>
        </w:rPr>
        <w:t>result  t</w:t>
      </w:r>
      <w:r>
        <w:t>he json format is</w:t>
      </w:r>
      <w:r>
        <w:rPr>
          <w:rFonts w:hint="eastAsia"/>
        </w:rPr>
        <w:t>：</w:t>
      </w:r>
    </w:p>
    <w:p w:rsidR="00FC180D" w:rsidRDefault="00203103">
      <w:r>
        <w:t>[{</w:t>
      </w:r>
    </w:p>
    <w:p w:rsidR="00FC180D" w:rsidRDefault="00203103">
      <w:r>
        <w:tab/>
        <w:t>"type_name": "Teacher",</w:t>
      </w:r>
    </w:p>
    <w:p w:rsidR="00FC180D" w:rsidRDefault="00203103">
      <w:r>
        <w:tab/>
        <w:t>"num": 1</w:t>
      </w:r>
    </w:p>
    <w:p w:rsidR="00FC180D" w:rsidRDefault="00203103">
      <w:r>
        <w:t>}, {</w:t>
      </w:r>
    </w:p>
    <w:p w:rsidR="00FC180D" w:rsidRDefault="00203103">
      <w:r>
        <w:tab/>
        <w:t>"type_name": "Student",</w:t>
      </w:r>
    </w:p>
    <w:p w:rsidR="00FC180D" w:rsidRDefault="00203103">
      <w:r>
        <w:tab/>
        <w:t>"num": 4</w:t>
      </w:r>
    </w:p>
    <w:p w:rsidR="00FC180D" w:rsidRDefault="00203103">
      <w:r>
        <w:t>}]</w:t>
      </w:r>
    </w:p>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Default="00203103">
      <w:pPr>
        <w:rPr>
          <w:rFonts w:asciiTheme="majorHAnsi" w:eastAsiaTheme="majorEastAsia" w:hAnsiTheme="majorHAnsi" w:cstheme="majorBidi"/>
          <w:b/>
          <w:bCs/>
          <w:sz w:val="28"/>
          <w:szCs w:val="28"/>
        </w:rPr>
      </w:pPr>
      <w:r>
        <w:t>Get the face database type information.</w:t>
      </w:r>
    </w:p>
    <w:p w:rsidR="00FC180D" w:rsidRDefault="00203103">
      <w:pPr>
        <w:pStyle w:val="4"/>
      </w:pPr>
      <w:r>
        <w:rPr>
          <w:rFonts w:hint="eastAsia"/>
        </w:rPr>
        <w:t>Return value</w:t>
      </w:r>
    </w:p>
    <w:p w:rsidR="00FC180D" w:rsidRDefault="00203103">
      <w:r>
        <w:rPr>
          <w:rFonts w:hint="eastAsia"/>
        </w:rPr>
        <w:t>0 succeeded; other values failed.</w:t>
      </w:r>
    </w:p>
    <w:p w:rsidR="00FC180D" w:rsidRDefault="00FC180D">
      <w:pPr>
        <w:rPr>
          <w:rFonts w:ascii="新宋体" w:eastAsiaTheme="minorEastAsia" w:hAnsi="新宋体" w:cs="新宋体"/>
          <w:kern w:val="0"/>
          <w:sz w:val="19"/>
          <w:szCs w:val="19"/>
        </w:rPr>
      </w:pPr>
    </w:p>
    <w:p w:rsidR="00FC180D" w:rsidRDefault="00203103">
      <w:pPr>
        <w:pStyle w:val="3"/>
      </w:pPr>
      <w:bookmarkStart w:id="422" w:name="_Toc33711369"/>
      <w:r>
        <w:lastRenderedPageBreak/>
        <w:t>sdks_face_add_group_type</w:t>
      </w:r>
      <w:r w:rsidR="00C37762" w:rsidRPr="00C37762">
        <w:t>(for NVR)</w:t>
      </w:r>
      <w:bookmarkEnd w:id="422"/>
    </w:p>
    <w:p w:rsidR="00FC180D" w:rsidRDefault="00203103">
      <w:pPr>
        <w:pStyle w:val="4"/>
      </w:pPr>
      <w:r>
        <w:rPr>
          <w:rFonts w:hint="eastAsia"/>
        </w:rPr>
        <w:t>Define</w:t>
      </w:r>
    </w:p>
    <w:p w:rsidR="00FC180D" w:rsidRDefault="00203103">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sdks_face_add_group_type(</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p_db_info</w:t>
      </w:r>
      <w:r>
        <w:rPr>
          <w:rFonts w:ascii="新宋体" w:eastAsiaTheme="minorEastAsia" w:hAnsi="新宋体" w:cs="新宋体"/>
          <w:color w:val="000000"/>
          <w:kern w:val="0"/>
          <w:sz w:val="19"/>
          <w:szCs w:val="19"/>
        </w:rPr>
        <w:t>)</w:t>
      </w:r>
    </w:p>
    <w:p w:rsidR="00FC180D" w:rsidRDefault="00203103">
      <w:pPr>
        <w:pStyle w:val="4"/>
      </w:pPr>
      <w:r>
        <w:rPr>
          <w:rFonts w:hint="eastAsia"/>
        </w:rPr>
        <w:t>parameter</w:t>
      </w:r>
    </w:p>
    <w:p w:rsidR="00FC180D" w:rsidRDefault="00203103">
      <w:r>
        <w:rPr>
          <w:rFonts w:hint="eastAsia"/>
        </w:rPr>
        <w:t>handle</w:t>
      </w:r>
      <w:r>
        <w:rPr>
          <w:rFonts w:hint="eastAsia"/>
        </w:rPr>
        <w:t>：</w:t>
      </w:r>
      <w:r>
        <w:rPr>
          <w:rFonts w:hint="eastAsia"/>
        </w:rPr>
        <w:t>Return value of sdks_dev_conn interface</w:t>
      </w:r>
      <w:r>
        <w:rPr>
          <w:rFonts w:hint="eastAsia"/>
        </w:rPr>
        <w:t>。</w:t>
      </w:r>
    </w:p>
    <w:p w:rsidR="00FC180D" w:rsidRDefault="00203103">
      <w:pPr>
        <w:spacing w:line="360" w:lineRule="auto"/>
      </w:pPr>
      <w:r>
        <w:t>p_</w:t>
      </w:r>
      <w:r>
        <w:rPr>
          <w:rFonts w:hint="eastAsia"/>
        </w:rPr>
        <w:t>db_info</w:t>
      </w:r>
      <w:r>
        <w:rPr>
          <w:rFonts w:hint="eastAsia"/>
        </w:rPr>
        <w:t>：</w:t>
      </w:r>
      <w:r>
        <w:t>Input parameters, expressed in json format.</w:t>
      </w:r>
    </w:p>
    <w:tbl>
      <w:tblPr>
        <w:tblW w:w="7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
        <w:gridCol w:w="580"/>
        <w:gridCol w:w="567"/>
        <w:gridCol w:w="992"/>
        <w:gridCol w:w="993"/>
        <w:gridCol w:w="1134"/>
        <w:gridCol w:w="2976"/>
      </w:tblGrid>
      <w:tr w:rsidR="00FC180D">
        <w:tc>
          <w:tcPr>
            <w:tcW w:w="2376" w:type="dxa"/>
            <w:gridSpan w:val="4"/>
            <w:tcBorders>
              <w:bottom w:val="single" w:sz="4" w:space="0" w:color="auto"/>
            </w:tcBorders>
            <w:shd w:val="clear" w:color="auto" w:fill="C0C0C0"/>
          </w:tcPr>
          <w:p w:rsidR="00FC180D" w:rsidRDefault="00203103">
            <w:pPr>
              <w:rPr>
                <w:lang w:val="fr-FR"/>
              </w:rPr>
            </w:pPr>
            <w:r>
              <w:rPr>
                <w:lang w:val="fr-FR"/>
              </w:rPr>
              <w:t>Attributes</w:t>
            </w:r>
          </w:p>
        </w:tc>
        <w:tc>
          <w:tcPr>
            <w:tcW w:w="993" w:type="dxa"/>
            <w:tcBorders>
              <w:bottom w:val="single" w:sz="4" w:space="0" w:color="auto"/>
            </w:tcBorders>
            <w:shd w:val="clear" w:color="auto" w:fill="C0C0C0"/>
          </w:tcPr>
          <w:p w:rsidR="00FC180D" w:rsidRDefault="00203103">
            <w:pPr>
              <w:rPr>
                <w:rFonts w:ascii="宋体" w:hAnsi="宋体"/>
                <w:szCs w:val="21"/>
              </w:rPr>
            </w:pPr>
            <w:r>
              <w:rPr>
                <w:rFonts w:ascii="宋体" w:hAnsi="宋体"/>
                <w:szCs w:val="21"/>
              </w:rPr>
              <w:t>Types</w:t>
            </w:r>
          </w:p>
        </w:tc>
        <w:tc>
          <w:tcPr>
            <w:tcW w:w="1134" w:type="dxa"/>
            <w:tcBorders>
              <w:bottom w:val="single" w:sz="4" w:space="0" w:color="auto"/>
            </w:tcBorders>
            <w:shd w:val="clear" w:color="auto" w:fill="C0C0C0"/>
          </w:tcPr>
          <w:p w:rsidR="00FC180D" w:rsidRDefault="00203103">
            <w:pPr>
              <w:rPr>
                <w:rFonts w:ascii="宋体" w:hAnsi="宋体"/>
                <w:sz w:val="18"/>
                <w:szCs w:val="18"/>
              </w:rPr>
            </w:pPr>
            <w:r>
              <w:rPr>
                <w:rFonts w:ascii="宋体" w:hAnsi="宋体"/>
                <w:sz w:val="18"/>
                <w:szCs w:val="18"/>
              </w:rPr>
              <w:t>Optional / required</w:t>
            </w:r>
          </w:p>
        </w:tc>
        <w:tc>
          <w:tcPr>
            <w:tcW w:w="2976" w:type="dxa"/>
            <w:tcBorders>
              <w:bottom w:val="single" w:sz="4" w:space="0" w:color="auto"/>
            </w:tcBorders>
            <w:shd w:val="clear" w:color="auto" w:fill="C0C0C0"/>
          </w:tcPr>
          <w:p w:rsidR="00FC180D" w:rsidRDefault="00203103">
            <w:pPr>
              <w:rPr>
                <w:rFonts w:ascii="宋体" w:hAnsi="宋体"/>
              </w:rPr>
            </w:pPr>
            <w:r>
              <w:rPr>
                <w:rFonts w:ascii="宋体" w:hAnsi="宋体"/>
              </w:rPr>
              <w:t>description</w:t>
            </w:r>
          </w:p>
        </w:tc>
      </w:tr>
      <w:tr w:rsidR="00FC180D">
        <w:tc>
          <w:tcPr>
            <w:tcW w:w="2376" w:type="dxa"/>
            <w:gridSpan w:val="4"/>
            <w:tcBorders>
              <w:right w:val="single" w:sz="6" w:space="0" w:color="auto"/>
            </w:tcBorders>
            <w:shd w:val="clear" w:color="auto" w:fill="FFFFFF"/>
          </w:tcPr>
          <w:p w:rsidR="00FC180D" w:rsidRDefault="00203103">
            <w:pPr>
              <w:rPr>
                <w:rFonts w:ascii="宋体" w:hAnsi="宋体"/>
                <w:sz w:val="18"/>
                <w:szCs w:val="18"/>
              </w:rPr>
            </w:pPr>
            <w:r>
              <w:rPr>
                <w:sz w:val="18"/>
                <w:szCs w:val="18"/>
                <w:lang w:val="fr-FR"/>
              </w:rPr>
              <w:t>Parameters</w:t>
            </w:r>
          </w:p>
        </w:tc>
        <w:tc>
          <w:tcPr>
            <w:tcW w:w="993" w:type="dxa"/>
            <w:tcBorders>
              <w:left w:val="single" w:sz="6" w:space="0" w:color="auto"/>
              <w:right w:val="single" w:sz="6" w:space="0" w:color="auto"/>
            </w:tcBorders>
            <w:shd w:val="clear" w:color="auto" w:fill="FFFFFF"/>
          </w:tcPr>
          <w:p w:rsidR="00FC180D" w:rsidRDefault="00203103">
            <w:pPr>
              <w:rPr>
                <w:rFonts w:ascii="宋体" w:hAnsi="宋体"/>
              </w:rPr>
            </w:pPr>
            <w:r>
              <w:rPr>
                <w:rFonts w:ascii="宋体" w:hAnsi="宋体" w:hint="eastAsia"/>
                <w:sz w:val="18"/>
                <w:szCs w:val="18"/>
              </w:rPr>
              <w:t>E</w:t>
            </w:r>
          </w:p>
        </w:tc>
        <w:tc>
          <w:tcPr>
            <w:tcW w:w="1134" w:type="dxa"/>
            <w:tcBorders>
              <w:left w:val="single" w:sz="6" w:space="0" w:color="auto"/>
              <w:right w:val="single" w:sz="6" w:space="0" w:color="auto"/>
            </w:tcBorders>
            <w:shd w:val="clear" w:color="auto" w:fill="FFFFFF"/>
          </w:tcPr>
          <w:p w:rsidR="00FC180D" w:rsidRDefault="00203103">
            <w:pPr>
              <w:jc w:val="center"/>
              <w:rPr>
                <w:rFonts w:ascii="宋体" w:hAnsi="宋体"/>
              </w:rPr>
            </w:pPr>
            <w:r>
              <w:rPr>
                <w:rFonts w:ascii="宋体" w:hAnsi="宋体" w:hint="eastAsia"/>
              </w:rPr>
              <w:t>M</w:t>
            </w:r>
          </w:p>
        </w:tc>
        <w:tc>
          <w:tcPr>
            <w:tcW w:w="2976" w:type="dxa"/>
            <w:tcBorders>
              <w:left w:val="single" w:sz="6" w:space="0" w:color="auto"/>
            </w:tcBorders>
            <w:shd w:val="clear" w:color="auto" w:fill="FFFFFF"/>
          </w:tcPr>
          <w:p w:rsidR="00FC180D" w:rsidRDefault="00203103">
            <w:pPr>
              <w:rPr>
                <w:rFonts w:ascii="宋体" w:hAnsi="宋体"/>
              </w:rPr>
            </w:pPr>
            <w:r>
              <w:t>The message begins</w:t>
            </w:r>
          </w:p>
        </w:tc>
      </w:tr>
      <w:tr w:rsidR="00FC180D">
        <w:tc>
          <w:tcPr>
            <w:tcW w:w="237" w:type="dxa"/>
            <w:vMerge w:val="restart"/>
          </w:tcPr>
          <w:p w:rsidR="00FC180D" w:rsidRDefault="00FC180D">
            <w:pPr>
              <w:rPr>
                <w:rFonts w:ascii="宋体" w:hAnsi="宋体"/>
              </w:rPr>
            </w:pPr>
          </w:p>
        </w:tc>
        <w:tc>
          <w:tcPr>
            <w:tcW w:w="2139" w:type="dxa"/>
            <w:gridSpan w:val="3"/>
          </w:tcPr>
          <w:p w:rsidR="00FC180D" w:rsidRDefault="00203103">
            <w:pPr>
              <w:rPr>
                <w:rFonts w:ascii="宋体" w:hAnsi="宋体"/>
                <w:sz w:val="18"/>
                <w:szCs w:val="18"/>
              </w:rPr>
            </w:pPr>
            <w:r>
              <w:rPr>
                <w:rFonts w:ascii="宋体" w:hAnsi="宋体"/>
                <w:sz w:val="18"/>
                <w:szCs w:val="18"/>
              </w:rPr>
              <w:t>Version</w:t>
            </w:r>
          </w:p>
        </w:tc>
        <w:tc>
          <w:tcPr>
            <w:tcW w:w="993" w:type="dxa"/>
          </w:tcPr>
          <w:p w:rsidR="00FC180D" w:rsidRDefault="00203103">
            <w:pPr>
              <w:rPr>
                <w:rFonts w:ascii="宋体" w:hAnsi="宋体"/>
                <w:sz w:val="18"/>
                <w:szCs w:val="18"/>
                <w:lang w:val="fr-FR"/>
              </w:rPr>
            </w:pPr>
            <w:r>
              <w:rPr>
                <w:rFonts w:ascii="宋体" w:hAnsi="宋体" w:hint="eastAsia"/>
                <w:sz w:val="18"/>
                <w:szCs w:val="18"/>
              </w:rPr>
              <w:t>A</w:t>
            </w:r>
          </w:p>
        </w:tc>
        <w:tc>
          <w:tcPr>
            <w:tcW w:w="1134" w:type="dxa"/>
          </w:tcPr>
          <w:p w:rsidR="00FC180D" w:rsidRDefault="00203103">
            <w:pPr>
              <w:jc w:val="center"/>
              <w:rPr>
                <w:rFonts w:ascii="宋体" w:hAnsi="宋体"/>
              </w:rPr>
            </w:pPr>
            <w:r>
              <w:rPr>
                <w:rFonts w:ascii="宋体" w:hAnsi="宋体" w:hint="eastAsia"/>
              </w:rPr>
              <w:t>M</w:t>
            </w:r>
          </w:p>
        </w:tc>
        <w:tc>
          <w:tcPr>
            <w:tcW w:w="2976" w:type="dxa"/>
          </w:tcPr>
          <w:p w:rsidR="00FC180D" w:rsidRDefault="00203103">
            <w:pPr>
              <w:rPr>
                <w:rFonts w:ascii="宋体" w:hAnsi="宋体"/>
                <w:sz w:val="18"/>
                <w:szCs w:val="18"/>
              </w:rPr>
            </w:pPr>
            <w:r>
              <w:rPr>
                <w:rFonts w:asciiTheme="minorHAnsi" w:hAnsiTheme="minorHAnsi"/>
                <w:szCs w:val="22"/>
              </w:rPr>
              <w:t>Version information 1.0</w:t>
            </w:r>
          </w:p>
        </w:tc>
      </w:tr>
      <w:tr w:rsidR="00FC180D">
        <w:tc>
          <w:tcPr>
            <w:tcW w:w="237" w:type="dxa"/>
            <w:vMerge/>
          </w:tcPr>
          <w:p w:rsidR="00FC180D" w:rsidRDefault="00FC180D">
            <w:pPr>
              <w:rPr>
                <w:rFonts w:ascii="宋体" w:hAnsi="宋体"/>
                <w:lang w:val="fr-FR"/>
              </w:rPr>
            </w:pPr>
          </w:p>
        </w:tc>
        <w:tc>
          <w:tcPr>
            <w:tcW w:w="2139" w:type="dxa"/>
            <w:gridSpan w:val="3"/>
          </w:tcPr>
          <w:p w:rsidR="00FC180D" w:rsidRDefault="00203103">
            <w:pPr>
              <w:rPr>
                <w:rFonts w:ascii="宋体" w:hAnsi="宋体"/>
                <w:sz w:val="18"/>
                <w:szCs w:val="18"/>
                <w:lang w:val="fr-FR"/>
              </w:rPr>
            </w:pPr>
            <w:r>
              <w:rPr>
                <w:lang w:val="fr-FR"/>
              </w:rPr>
              <w:t>Type</w:t>
            </w:r>
            <w:r>
              <w:rPr>
                <w:rFonts w:hint="eastAsia"/>
                <w:lang w:val="fr-FR"/>
              </w:rPr>
              <w:t>Info</w:t>
            </w:r>
            <w:r>
              <w:rPr>
                <w:lang w:val="fr-FR"/>
              </w:rPr>
              <w:t>List</w:t>
            </w:r>
          </w:p>
        </w:tc>
        <w:tc>
          <w:tcPr>
            <w:tcW w:w="993" w:type="dxa"/>
          </w:tcPr>
          <w:p w:rsidR="00FC180D" w:rsidRDefault="00203103">
            <w:pPr>
              <w:rPr>
                <w:rFonts w:ascii="宋体" w:hAnsi="宋体"/>
                <w:sz w:val="18"/>
                <w:szCs w:val="18"/>
              </w:rPr>
            </w:pPr>
            <w:r>
              <w:rPr>
                <w:rFonts w:ascii="宋体" w:hAnsi="宋体" w:hint="eastAsia"/>
                <w:sz w:val="18"/>
                <w:szCs w:val="18"/>
              </w:rPr>
              <w:t>E</w:t>
            </w:r>
          </w:p>
        </w:tc>
        <w:tc>
          <w:tcPr>
            <w:tcW w:w="1134" w:type="dxa"/>
          </w:tcPr>
          <w:p w:rsidR="00FC180D" w:rsidRDefault="00203103">
            <w:pPr>
              <w:jc w:val="center"/>
              <w:rPr>
                <w:rFonts w:ascii="宋体" w:hAnsi="宋体"/>
                <w:sz w:val="18"/>
                <w:szCs w:val="18"/>
              </w:rPr>
            </w:pPr>
            <w:r>
              <w:rPr>
                <w:rFonts w:ascii="宋体" w:hAnsi="宋体" w:hint="eastAsia"/>
              </w:rPr>
              <w:t>M</w:t>
            </w:r>
          </w:p>
        </w:tc>
        <w:tc>
          <w:tcPr>
            <w:tcW w:w="2976" w:type="dxa"/>
          </w:tcPr>
          <w:p w:rsidR="00FC180D" w:rsidRDefault="00FC180D">
            <w:pPr>
              <w:rPr>
                <w:rFonts w:ascii="宋体" w:hAnsi="宋体"/>
                <w:sz w:val="18"/>
                <w:szCs w:val="18"/>
              </w:rPr>
            </w:pPr>
          </w:p>
        </w:tc>
      </w:tr>
      <w:tr w:rsidR="00FC180D">
        <w:tc>
          <w:tcPr>
            <w:tcW w:w="237" w:type="dxa"/>
            <w:vMerge/>
          </w:tcPr>
          <w:p w:rsidR="00FC180D" w:rsidRDefault="00FC180D">
            <w:pPr>
              <w:rPr>
                <w:rFonts w:ascii="宋体" w:hAnsi="宋体"/>
                <w:lang w:val="fr-FR"/>
              </w:rPr>
            </w:pPr>
          </w:p>
        </w:tc>
        <w:tc>
          <w:tcPr>
            <w:tcW w:w="580" w:type="dxa"/>
            <w:vMerge w:val="restart"/>
          </w:tcPr>
          <w:p w:rsidR="00FC180D" w:rsidRDefault="00FC180D">
            <w:pPr>
              <w:rPr>
                <w:lang w:val="fr-FR"/>
              </w:rPr>
            </w:pPr>
          </w:p>
        </w:tc>
        <w:tc>
          <w:tcPr>
            <w:tcW w:w="1559" w:type="dxa"/>
            <w:gridSpan w:val="2"/>
          </w:tcPr>
          <w:p w:rsidR="00FC180D" w:rsidRDefault="00203103">
            <w:pPr>
              <w:rPr>
                <w:lang w:val="fr-FR"/>
              </w:rPr>
            </w:pPr>
            <w:r>
              <w:rPr>
                <w:lang w:val="fr-FR"/>
              </w:rPr>
              <w:t>TypeInfo</w:t>
            </w:r>
          </w:p>
        </w:tc>
        <w:tc>
          <w:tcPr>
            <w:tcW w:w="993" w:type="dxa"/>
          </w:tcPr>
          <w:p w:rsidR="00FC180D" w:rsidRDefault="00203103">
            <w:pPr>
              <w:rPr>
                <w:rFonts w:ascii="宋体" w:hAnsi="宋体"/>
                <w:sz w:val="18"/>
                <w:szCs w:val="18"/>
              </w:rPr>
            </w:pPr>
            <w:r>
              <w:rPr>
                <w:rFonts w:ascii="宋体" w:hAnsi="宋体" w:hint="eastAsia"/>
                <w:sz w:val="18"/>
                <w:szCs w:val="18"/>
              </w:rPr>
              <w:t>E</w:t>
            </w:r>
          </w:p>
        </w:tc>
        <w:tc>
          <w:tcPr>
            <w:tcW w:w="1134" w:type="dxa"/>
          </w:tcPr>
          <w:p w:rsidR="00FC180D" w:rsidRDefault="00203103">
            <w:pPr>
              <w:jc w:val="center"/>
              <w:rPr>
                <w:rFonts w:ascii="宋体" w:hAnsi="宋体"/>
              </w:rPr>
            </w:pPr>
            <w:r>
              <w:rPr>
                <w:rFonts w:ascii="宋体" w:hAnsi="宋体" w:hint="eastAsia"/>
              </w:rPr>
              <w:t>M</w:t>
            </w:r>
          </w:p>
        </w:tc>
        <w:tc>
          <w:tcPr>
            <w:tcW w:w="2976" w:type="dxa"/>
          </w:tcPr>
          <w:p w:rsidR="00FC180D" w:rsidRDefault="00203103">
            <w:pPr>
              <w:rPr>
                <w:rFonts w:ascii="宋体" w:hAnsi="宋体"/>
                <w:sz w:val="18"/>
                <w:szCs w:val="18"/>
              </w:rPr>
            </w:pPr>
            <w:r>
              <w:rPr>
                <w:rFonts w:ascii="宋体" w:hAnsi="宋体"/>
                <w:sz w:val="18"/>
                <w:szCs w:val="18"/>
              </w:rPr>
              <w:t>Face library type information</w:t>
            </w:r>
          </w:p>
        </w:tc>
      </w:tr>
      <w:tr w:rsidR="00FC180D">
        <w:tc>
          <w:tcPr>
            <w:tcW w:w="237" w:type="dxa"/>
            <w:vMerge/>
          </w:tcPr>
          <w:p w:rsidR="00FC180D" w:rsidRDefault="00FC180D">
            <w:pPr>
              <w:rPr>
                <w:rFonts w:ascii="宋体" w:hAnsi="宋体"/>
                <w:lang w:val="fr-FR"/>
              </w:rPr>
            </w:pPr>
          </w:p>
        </w:tc>
        <w:tc>
          <w:tcPr>
            <w:tcW w:w="580" w:type="dxa"/>
            <w:vMerge/>
          </w:tcPr>
          <w:p w:rsidR="00FC180D" w:rsidRDefault="00FC180D">
            <w:pPr>
              <w:rPr>
                <w:lang w:val="fr-FR"/>
              </w:rPr>
            </w:pPr>
          </w:p>
        </w:tc>
        <w:tc>
          <w:tcPr>
            <w:tcW w:w="567" w:type="dxa"/>
          </w:tcPr>
          <w:p w:rsidR="00FC180D" w:rsidRDefault="00FC180D">
            <w:pPr>
              <w:rPr>
                <w:lang w:val="fr-FR"/>
              </w:rPr>
            </w:pPr>
          </w:p>
        </w:tc>
        <w:tc>
          <w:tcPr>
            <w:tcW w:w="992" w:type="dxa"/>
          </w:tcPr>
          <w:p w:rsidR="00FC180D" w:rsidRDefault="00203103">
            <w:pPr>
              <w:rPr>
                <w:lang w:val="fr-FR"/>
              </w:rPr>
            </w:pPr>
            <w:r>
              <w:rPr>
                <w:lang w:val="fr-FR"/>
              </w:rPr>
              <w:t>Name</w:t>
            </w:r>
          </w:p>
        </w:tc>
        <w:tc>
          <w:tcPr>
            <w:tcW w:w="993" w:type="dxa"/>
          </w:tcPr>
          <w:p w:rsidR="00FC180D" w:rsidRDefault="00203103">
            <w:pP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rPr>
            </w:pPr>
            <w:r>
              <w:rPr>
                <w:rFonts w:ascii="宋体" w:hAnsi="宋体" w:hint="eastAsia"/>
              </w:rPr>
              <w:t>M</w:t>
            </w:r>
          </w:p>
        </w:tc>
        <w:tc>
          <w:tcPr>
            <w:tcW w:w="2976" w:type="dxa"/>
          </w:tcPr>
          <w:p w:rsidR="00FC180D" w:rsidRDefault="00203103">
            <w:pPr>
              <w:rPr>
                <w:rFonts w:ascii="宋体" w:hAnsi="宋体"/>
                <w:sz w:val="18"/>
                <w:szCs w:val="18"/>
              </w:rPr>
            </w:pPr>
            <w:r>
              <w:rPr>
                <w:rFonts w:ascii="宋体" w:hAnsi="宋体"/>
                <w:sz w:val="18"/>
                <w:szCs w:val="18"/>
              </w:rPr>
              <w:t>Face library type name</w:t>
            </w:r>
          </w:p>
        </w:tc>
      </w:tr>
    </w:tbl>
    <w:p w:rsidR="00FC180D" w:rsidRDefault="00203103">
      <w:r>
        <w:rPr>
          <w:rFonts w:hint="eastAsia"/>
        </w:rPr>
        <w:t xml:space="preserve"> </w:t>
      </w:r>
      <w:r>
        <w:t>p_</w:t>
      </w:r>
      <w:r>
        <w:rPr>
          <w:rFonts w:hint="eastAsia"/>
        </w:rPr>
        <w:t>db_info  t</w:t>
      </w:r>
      <w:r>
        <w:t>he json format is</w:t>
      </w:r>
      <w:r>
        <w:rPr>
          <w:rFonts w:hint="eastAsia"/>
        </w:rPr>
        <w:t>：</w:t>
      </w:r>
    </w:p>
    <w:p w:rsidR="00FC180D" w:rsidRDefault="00203103">
      <w:r>
        <w:t>[{</w:t>
      </w:r>
    </w:p>
    <w:p w:rsidR="00FC180D" w:rsidRDefault="00203103">
      <w:r>
        <w:tab/>
        <w:t>"name": "footboot"</w:t>
      </w:r>
    </w:p>
    <w:p w:rsidR="00FC180D" w:rsidRDefault="00203103">
      <w:r>
        <w:t>}]</w:t>
      </w:r>
    </w:p>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Default="00203103">
      <w:pPr>
        <w:pStyle w:val="4"/>
        <w:rPr>
          <w:rFonts w:ascii="Times New Roman" w:eastAsia="宋体" w:hAnsi="Times New Roman" w:cs="Times New Roman"/>
          <w:b w:val="0"/>
          <w:bCs w:val="0"/>
          <w:sz w:val="21"/>
          <w:szCs w:val="24"/>
          <w:lang w:val="fr-FR"/>
        </w:rPr>
      </w:pPr>
      <w:r>
        <w:rPr>
          <w:rFonts w:ascii="Times New Roman" w:eastAsia="宋体" w:hAnsi="Times New Roman" w:cs="Times New Roman"/>
          <w:b w:val="0"/>
          <w:bCs w:val="0"/>
          <w:sz w:val="21"/>
          <w:szCs w:val="24"/>
          <w:lang w:val="fr-FR"/>
        </w:rPr>
        <w:t>Add a face database type.</w:t>
      </w:r>
    </w:p>
    <w:p w:rsidR="00FC180D" w:rsidRDefault="00203103">
      <w:pPr>
        <w:pStyle w:val="4"/>
      </w:pPr>
      <w:r>
        <w:rPr>
          <w:rFonts w:hint="eastAsia"/>
        </w:rPr>
        <w:t>Return value</w:t>
      </w:r>
    </w:p>
    <w:p w:rsidR="00FC180D" w:rsidRDefault="00203103">
      <w:r>
        <w:rPr>
          <w:rFonts w:hint="eastAsia"/>
        </w:rPr>
        <w:t>0 succeeded; other values failed.</w:t>
      </w:r>
    </w:p>
    <w:p w:rsidR="00FC180D" w:rsidRDefault="00FC180D">
      <w:pPr>
        <w:spacing w:line="360" w:lineRule="auto"/>
      </w:pPr>
    </w:p>
    <w:p w:rsidR="00FC180D" w:rsidRDefault="00203103">
      <w:pPr>
        <w:pStyle w:val="3"/>
      </w:pPr>
      <w:bookmarkStart w:id="423" w:name="_Toc33711370"/>
      <w:r>
        <w:lastRenderedPageBreak/>
        <w:t>sdks_face_</w:t>
      </w:r>
      <w:r>
        <w:rPr>
          <w:rFonts w:hint="eastAsia"/>
        </w:rPr>
        <w:t>del</w:t>
      </w:r>
      <w:r>
        <w:t>_group_type</w:t>
      </w:r>
      <w:r w:rsidR="00C37762" w:rsidRPr="00C37762">
        <w:t>(for NVR)</w:t>
      </w:r>
      <w:bookmarkEnd w:id="423"/>
    </w:p>
    <w:p w:rsidR="00FC180D" w:rsidRDefault="00203103">
      <w:pPr>
        <w:pStyle w:val="4"/>
      </w:pPr>
      <w:r>
        <w:rPr>
          <w:rFonts w:hint="eastAsia"/>
        </w:rPr>
        <w:t>Define</w:t>
      </w:r>
    </w:p>
    <w:p w:rsidR="00FC180D" w:rsidRDefault="00203103">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sdks_face_</w:t>
      </w:r>
      <w:r>
        <w:rPr>
          <w:rFonts w:ascii="新宋体" w:eastAsiaTheme="minorEastAsia" w:hAnsi="新宋体" w:cs="新宋体" w:hint="eastAsia"/>
          <w:color w:val="000000"/>
          <w:kern w:val="0"/>
          <w:sz w:val="19"/>
          <w:szCs w:val="19"/>
        </w:rPr>
        <w:t>del</w:t>
      </w:r>
      <w:r>
        <w:rPr>
          <w:rFonts w:ascii="新宋体" w:eastAsiaTheme="minorEastAsia" w:hAnsi="新宋体" w:cs="新宋体"/>
          <w:color w:val="000000"/>
          <w:kern w:val="0"/>
          <w:sz w:val="19"/>
          <w:szCs w:val="19"/>
        </w:rPr>
        <w:t>_group_type(</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p_db_info</w:t>
      </w:r>
      <w:r>
        <w:rPr>
          <w:rFonts w:ascii="新宋体" w:eastAsiaTheme="minorEastAsia" w:hAnsi="新宋体" w:cs="新宋体"/>
          <w:color w:val="000000"/>
          <w:kern w:val="0"/>
          <w:sz w:val="19"/>
          <w:szCs w:val="19"/>
        </w:rPr>
        <w:t>)</w:t>
      </w:r>
    </w:p>
    <w:p w:rsidR="00FC180D" w:rsidRDefault="00203103">
      <w:pPr>
        <w:pStyle w:val="4"/>
      </w:pPr>
      <w:r>
        <w:rPr>
          <w:rFonts w:hint="eastAsia"/>
        </w:rPr>
        <w:t>parameter</w:t>
      </w:r>
    </w:p>
    <w:p w:rsidR="00FC180D" w:rsidRDefault="00203103">
      <w:r>
        <w:rPr>
          <w:rFonts w:hint="eastAsia"/>
        </w:rPr>
        <w:t>handle</w:t>
      </w:r>
      <w:r>
        <w:rPr>
          <w:rFonts w:hint="eastAsia"/>
        </w:rPr>
        <w:t>：</w:t>
      </w:r>
      <w:r>
        <w:rPr>
          <w:rFonts w:hint="eastAsia"/>
        </w:rPr>
        <w:t>Return value of sdks_dev_conn interface</w:t>
      </w:r>
      <w:r>
        <w:rPr>
          <w:rFonts w:hint="eastAsia"/>
        </w:rPr>
        <w:t>。</w:t>
      </w:r>
    </w:p>
    <w:p w:rsidR="00FC180D" w:rsidRDefault="00203103">
      <w:pPr>
        <w:spacing w:line="360" w:lineRule="auto"/>
      </w:pPr>
      <w:r>
        <w:t>p_</w:t>
      </w:r>
      <w:r>
        <w:rPr>
          <w:rFonts w:hint="eastAsia"/>
        </w:rPr>
        <w:t>db_info</w:t>
      </w:r>
      <w:r>
        <w:rPr>
          <w:rFonts w:hint="eastAsia"/>
        </w:rPr>
        <w:t>：</w:t>
      </w:r>
      <w:r>
        <w:t>Input parameters, expressed in json format.</w:t>
      </w:r>
    </w:p>
    <w:tbl>
      <w:tblPr>
        <w:tblW w:w="7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
        <w:gridCol w:w="580"/>
        <w:gridCol w:w="567"/>
        <w:gridCol w:w="992"/>
        <w:gridCol w:w="993"/>
        <w:gridCol w:w="1134"/>
        <w:gridCol w:w="2976"/>
      </w:tblGrid>
      <w:tr w:rsidR="00FC180D">
        <w:tc>
          <w:tcPr>
            <w:tcW w:w="2376" w:type="dxa"/>
            <w:gridSpan w:val="4"/>
            <w:tcBorders>
              <w:bottom w:val="single" w:sz="4" w:space="0" w:color="auto"/>
            </w:tcBorders>
            <w:shd w:val="clear" w:color="auto" w:fill="C0C0C0"/>
          </w:tcPr>
          <w:p w:rsidR="00FC180D" w:rsidRDefault="00203103">
            <w:pPr>
              <w:rPr>
                <w:lang w:val="fr-FR"/>
              </w:rPr>
            </w:pPr>
            <w:r>
              <w:rPr>
                <w:lang w:val="fr-FR"/>
              </w:rPr>
              <w:t>Attributes</w:t>
            </w:r>
          </w:p>
        </w:tc>
        <w:tc>
          <w:tcPr>
            <w:tcW w:w="993" w:type="dxa"/>
            <w:tcBorders>
              <w:bottom w:val="single" w:sz="4" w:space="0" w:color="auto"/>
            </w:tcBorders>
            <w:shd w:val="clear" w:color="auto" w:fill="C0C0C0"/>
          </w:tcPr>
          <w:p w:rsidR="00FC180D" w:rsidRDefault="00203103">
            <w:pPr>
              <w:rPr>
                <w:rFonts w:ascii="宋体" w:hAnsi="宋体"/>
                <w:szCs w:val="21"/>
              </w:rPr>
            </w:pPr>
            <w:r>
              <w:rPr>
                <w:rFonts w:ascii="宋体" w:hAnsi="宋体"/>
                <w:szCs w:val="21"/>
              </w:rPr>
              <w:t>Types</w:t>
            </w:r>
          </w:p>
        </w:tc>
        <w:tc>
          <w:tcPr>
            <w:tcW w:w="1134" w:type="dxa"/>
            <w:tcBorders>
              <w:bottom w:val="single" w:sz="4" w:space="0" w:color="auto"/>
            </w:tcBorders>
            <w:shd w:val="clear" w:color="auto" w:fill="C0C0C0"/>
          </w:tcPr>
          <w:p w:rsidR="00FC180D" w:rsidRDefault="00203103">
            <w:pPr>
              <w:rPr>
                <w:rFonts w:ascii="宋体" w:hAnsi="宋体"/>
                <w:sz w:val="18"/>
                <w:szCs w:val="18"/>
              </w:rPr>
            </w:pPr>
            <w:r>
              <w:rPr>
                <w:rFonts w:ascii="宋体" w:hAnsi="宋体"/>
                <w:sz w:val="18"/>
                <w:szCs w:val="18"/>
              </w:rPr>
              <w:t>Optional / required</w:t>
            </w:r>
          </w:p>
        </w:tc>
        <w:tc>
          <w:tcPr>
            <w:tcW w:w="2976" w:type="dxa"/>
            <w:tcBorders>
              <w:bottom w:val="single" w:sz="4" w:space="0" w:color="auto"/>
            </w:tcBorders>
            <w:shd w:val="clear" w:color="auto" w:fill="C0C0C0"/>
          </w:tcPr>
          <w:p w:rsidR="00FC180D" w:rsidRDefault="00203103">
            <w:pPr>
              <w:rPr>
                <w:rFonts w:ascii="宋体" w:hAnsi="宋体"/>
              </w:rPr>
            </w:pPr>
            <w:r>
              <w:rPr>
                <w:rFonts w:ascii="宋体" w:hAnsi="宋体"/>
              </w:rPr>
              <w:t>description</w:t>
            </w:r>
          </w:p>
        </w:tc>
      </w:tr>
      <w:tr w:rsidR="00FC180D">
        <w:tc>
          <w:tcPr>
            <w:tcW w:w="2376" w:type="dxa"/>
            <w:gridSpan w:val="4"/>
            <w:tcBorders>
              <w:right w:val="single" w:sz="6" w:space="0" w:color="auto"/>
            </w:tcBorders>
            <w:shd w:val="clear" w:color="auto" w:fill="FFFFFF"/>
          </w:tcPr>
          <w:p w:rsidR="00FC180D" w:rsidRDefault="00203103">
            <w:pPr>
              <w:rPr>
                <w:rFonts w:ascii="宋体" w:hAnsi="宋体"/>
                <w:sz w:val="18"/>
                <w:szCs w:val="18"/>
              </w:rPr>
            </w:pPr>
            <w:r>
              <w:rPr>
                <w:sz w:val="18"/>
                <w:szCs w:val="18"/>
                <w:lang w:val="fr-FR"/>
              </w:rPr>
              <w:t>Parameters</w:t>
            </w:r>
          </w:p>
        </w:tc>
        <w:tc>
          <w:tcPr>
            <w:tcW w:w="993" w:type="dxa"/>
            <w:tcBorders>
              <w:left w:val="single" w:sz="6" w:space="0" w:color="auto"/>
              <w:right w:val="single" w:sz="6" w:space="0" w:color="auto"/>
            </w:tcBorders>
            <w:shd w:val="clear" w:color="auto" w:fill="FFFFFF"/>
          </w:tcPr>
          <w:p w:rsidR="00FC180D" w:rsidRDefault="00203103">
            <w:pPr>
              <w:rPr>
                <w:rFonts w:ascii="宋体" w:hAnsi="宋体"/>
              </w:rPr>
            </w:pPr>
            <w:r>
              <w:rPr>
                <w:rFonts w:ascii="宋体" w:hAnsi="宋体" w:hint="eastAsia"/>
                <w:sz w:val="18"/>
                <w:szCs w:val="18"/>
              </w:rPr>
              <w:t>E</w:t>
            </w:r>
          </w:p>
        </w:tc>
        <w:tc>
          <w:tcPr>
            <w:tcW w:w="1134" w:type="dxa"/>
            <w:tcBorders>
              <w:left w:val="single" w:sz="6" w:space="0" w:color="auto"/>
              <w:right w:val="single" w:sz="6" w:space="0" w:color="auto"/>
            </w:tcBorders>
            <w:shd w:val="clear" w:color="auto" w:fill="FFFFFF"/>
          </w:tcPr>
          <w:p w:rsidR="00FC180D" w:rsidRDefault="00203103">
            <w:pPr>
              <w:jc w:val="center"/>
              <w:rPr>
                <w:rFonts w:ascii="宋体" w:hAnsi="宋体"/>
              </w:rPr>
            </w:pPr>
            <w:r>
              <w:rPr>
                <w:rFonts w:ascii="宋体" w:hAnsi="宋体" w:hint="eastAsia"/>
              </w:rPr>
              <w:t>M</w:t>
            </w:r>
          </w:p>
        </w:tc>
        <w:tc>
          <w:tcPr>
            <w:tcW w:w="2976" w:type="dxa"/>
            <w:tcBorders>
              <w:left w:val="single" w:sz="6" w:space="0" w:color="auto"/>
            </w:tcBorders>
            <w:shd w:val="clear" w:color="auto" w:fill="FFFFFF"/>
          </w:tcPr>
          <w:p w:rsidR="00FC180D" w:rsidRDefault="00203103">
            <w:pPr>
              <w:rPr>
                <w:rFonts w:ascii="宋体" w:hAnsi="宋体"/>
              </w:rPr>
            </w:pPr>
            <w:r>
              <w:t>The message begins</w:t>
            </w:r>
          </w:p>
        </w:tc>
      </w:tr>
      <w:tr w:rsidR="00FC180D">
        <w:tc>
          <w:tcPr>
            <w:tcW w:w="237" w:type="dxa"/>
            <w:vMerge w:val="restart"/>
          </w:tcPr>
          <w:p w:rsidR="00FC180D" w:rsidRDefault="00FC180D">
            <w:pPr>
              <w:rPr>
                <w:rFonts w:ascii="宋体" w:hAnsi="宋体"/>
              </w:rPr>
            </w:pPr>
          </w:p>
        </w:tc>
        <w:tc>
          <w:tcPr>
            <w:tcW w:w="2139" w:type="dxa"/>
            <w:gridSpan w:val="3"/>
          </w:tcPr>
          <w:p w:rsidR="00FC180D" w:rsidRDefault="00203103">
            <w:pPr>
              <w:rPr>
                <w:rFonts w:ascii="宋体" w:hAnsi="宋体"/>
                <w:sz w:val="18"/>
                <w:szCs w:val="18"/>
              </w:rPr>
            </w:pPr>
            <w:r>
              <w:rPr>
                <w:rFonts w:ascii="宋体" w:hAnsi="宋体"/>
                <w:sz w:val="18"/>
                <w:szCs w:val="18"/>
              </w:rPr>
              <w:t>Version</w:t>
            </w:r>
          </w:p>
        </w:tc>
        <w:tc>
          <w:tcPr>
            <w:tcW w:w="993" w:type="dxa"/>
          </w:tcPr>
          <w:p w:rsidR="00FC180D" w:rsidRDefault="00203103">
            <w:pPr>
              <w:rPr>
                <w:rFonts w:ascii="宋体" w:hAnsi="宋体"/>
                <w:sz w:val="18"/>
                <w:szCs w:val="18"/>
                <w:lang w:val="fr-FR"/>
              </w:rPr>
            </w:pPr>
            <w:r>
              <w:rPr>
                <w:rFonts w:ascii="宋体" w:hAnsi="宋体" w:hint="eastAsia"/>
                <w:sz w:val="18"/>
                <w:szCs w:val="18"/>
              </w:rPr>
              <w:t>A</w:t>
            </w:r>
          </w:p>
        </w:tc>
        <w:tc>
          <w:tcPr>
            <w:tcW w:w="1134" w:type="dxa"/>
          </w:tcPr>
          <w:p w:rsidR="00FC180D" w:rsidRDefault="00203103">
            <w:pPr>
              <w:jc w:val="center"/>
              <w:rPr>
                <w:rFonts w:ascii="宋体" w:hAnsi="宋体"/>
              </w:rPr>
            </w:pPr>
            <w:r>
              <w:rPr>
                <w:rFonts w:ascii="宋体" w:hAnsi="宋体" w:hint="eastAsia"/>
              </w:rPr>
              <w:t>M</w:t>
            </w:r>
          </w:p>
        </w:tc>
        <w:tc>
          <w:tcPr>
            <w:tcW w:w="2976" w:type="dxa"/>
          </w:tcPr>
          <w:p w:rsidR="00FC180D" w:rsidRDefault="00203103">
            <w:pPr>
              <w:rPr>
                <w:rFonts w:ascii="宋体" w:hAnsi="宋体"/>
                <w:sz w:val="18"/>
                <w:szCs w:val="18"/>
              </w:rPr>
            </w:pPr>
            <w:r>
              <w:rPr>
                <w:rFonts w:asciiTheme="minorHAnsi" w:hAnsiTheme="minorHAnsi"/>
                <w:szCs w:val="22"/>
              </w:rPr>
              <w:t>Version information 1.0</w:t>
            </w:r>
          </w:p>
        </w:tc>
      </w:tr>
      <w:tr w:rsidR="00FC180D">
        <w:tc>
          <w:tcPr>
            <w:tcW w:w="237" w:type="dxa"/>
            <w:vMerge/>
          </w:tcPr>
          <w:p w:rsidR="00FC180D" w:rsidRDefault="00FC180D">
            <w:pPr>
              <w:rPr>
                <w:rFonts w:ascii="宋体" w:hAnsi="宋体"/>
                <w:lang w:val="fr-FR"/>
              </w:rPr>
            </w:pPr>
          </w:p>
        </w:tc>
        <w:tc>
          <w:tcPr>
            <w:tcW w:w="2139" w:type="dxa"/>
            <w:gridSpan w:val="3"/>
          </w:tcPr>
          <w:p w:rsidR="00FC180D" w:rsidRDefault="00203103">
            <w:pPr>
              <w:rPr>
                <w:rFonts w:ascii="宋体" w:hAnsi="宋体"/>
                <w:sz w:val="18"/>
                <w:szCs w:val="18"/>
                <w:lang w:val="fr-FR"/>
              </w:rPr>
            </w:pPr>
            <w:r>
              <w:rPr>
                <w:lang w:val="fr-FR"/>
              </w:rPr>
              <w:t>Type</w:t>
            </w:r>
            <w:r>
              <w:rPr>
                <w:rFonts w:hint="eastAsia"/>
                <w:lang w:val="fr-FR"/>
              </w:rPr>
              <w:t>Info</w:t>
            </w:r>
            <w:r>
              <w:rPr>
                <w:lang w:val="fr-FR"/>
              </w:rPr>
              <w:t>List</w:t>
            </w:r>
          </w:p>
        </w:tc>
        <w:tc>
          <w:tcPr>
            <w:tcW w:w="993" w:type="dxa"/>
          </w:tcPr>
          <w:p w:rsidR="00FC180D" w:rsidRDefault="00203103">
            <w:pPr>
              <w:rPr>
                <w:rFonts w:ascii="宋体" w:hAnsi="宋体"/>
                <w:sz w:val="18"/>
                <w:szCs w:val="18"/>
              </w:rPr>
            </w:pPr>
            <w:r>
              <w:rPr>
                <w:rFonts w:ascii="宋体" w:hAnsi="宋体" w:hint="eastAsia"/>
                <w:sz w:val="18"/>
                <w:szCs w:val="18"/>
              </w:rPr>
              <w:t>E</w:t>
            </w:r>
          </w:p>
        </w:tc>
        <w:tc>
          <w:tcPr>
            <w:tcW w:w="1134" w:type="dxa"/>
          </w:tcPr>
          <w:p w:rsidR="00FC180D" w:rsidRDefault="00203103">
            <w:pPr>
              <w:jc w:val="center"/>
              <w:rPr>
                <w:rFonts w:ascii="宋体" w:hAnsi="宋体"/>
                <w:sz w:val="18"/>
                <w:szCs w:val="18"/>
              </w:rPr>
            </w:pPr>
            <w:r>
              <w:rPr>
                <w:rFonts w:ascii="宋体" w:hAnsi="宋体" w:hint="eastAsia"/>
              </w:rPr>
              <w:t>M</w:t>
            </w:r>
          </w:p>
        </w:tc>
        <w:tc>
          <w:tcPr>
            <w:tcW w:w="2976" w:type="dxa"/>
          </w:tcPr>
          <w:p w:rsidR="00FC180D" w:rsidRDefault="00FC180D">
            <w:pPr>
              <w:rPr>
                <w:rFonts w:ascii="宋体" w:hAnsi="宋体"/>
                <w:sz w:val="18"/>
                <w:szCs w:val="18"/>
              </w:rPr>
            </w:pPr>
          </w:p>
        </w:tc>
      </w:tr>
      <w:tr w:rsidR="00FC180D">
        <w:tc>
          <w:tcPr>
            <w:tcW w:w="237" w:type="dxa"/>
            <w:vMerge/>
          </w:tcPr>
          <w:p w:rsidR="00FC180D" w:rsidRDefault="00FC180D">
            <w:pPr>
              <w:rPr>
                <w:rFonts w:ascii="宋体" w:hAnsi="宋体"/>
                <w:lang w:val="fr-FR"/>
              </w:rPr>
            </w:pPr>
          </w:p>
        </w:tc>
        <w:tc>
          <w:tcPr>
            <w:tcW w:w="580" w:type="dxa"/>
            <w:vMerge w:val="restart"/>
          </w:tcPr>
          <w:p w:rsidR="00FC180D" w:rsidRDefault="00FC180D">
            <w:pPr>
              <w:rPr>
                <w:lang w:val="fr-FR"/>
              </w:rPr>
            </w:pPr>
          </w:p>
        </w:tc>
        <w:tc>
          <w:tcPr>
            <w:tcW w:w="1559" w:type="dxa"/>
            <w:gridSpan w:val="2"/>
          </w:tcPr>
          <w:p w:rsidR="00FC180D" w:rsidRDefault="00203103">
            <w:pPr>
              <w:rPr>
                <w:lang w:val="fr-FR"/>
              </w:rPr>
            </w:pPr>
            <w:r>
              <w:rPr>
                <w:lang w:val="fr-FR"/>
              </w:rPr>
              <w:t>TypeInfo</w:t>
            </w:r>
          </w:p>
        </w:tc>
        <w:tc>
          <w:tcPr>
            <w:tcW w:w="993" w:type="dxa"/>
          </w:tcPr>
          <w:p w:rsidR="00FC180D" w:rsidRDefault="00203103">
            <w:pPr>
              <w:rPr>
                <w:rFonts w:ascii="宋体" w:hAnsi="宋体"/>
                <w:sz w:val="18"/>
                <w:szCs w:val="18"/>
              </w:rPr>
            </w:pPr>
            <w:r>
              <w:rPr>
                <w:rFonts w:ascii="宋体" w:hAnsi="宋体" w:hint="eastAsia"/>
                <w:sz w:val="18"/>
                <w:szCs w:val="18"/>
              </w:rPr>
              <w:t>E</w:t>
            </w:r>
          </w:p>
        </w:tc>
        <w:tc>
          <w:tcPr>
            <w:tcW w:w="1134" w:type="dxa"/>
          </w:tcPr>
          <w:p w:rsidR="00FC180D" w:rsidRDefault="00203103">
            <w:pPr>
              <w:jc w:val="center"/>
              <w:rPr>
                <w:rFonts w:ascii="宋体" w:hAnsi="宋体"/>
              </w:rPr>
            </w:pPr>
            <w:r>
              <w:rPr>
                <w:rFonts w:ascii="宋体" w:hAnsi="宋体" w:hint="eastAsia"/>
              </w:rPr>
              <w:t>M</w:t>
            </w:r>
          </w:p>
        </w:tc>
        <w:tc>
          <w:tcPr>
            <w:tcW w:w="2976" w:type="dxa"/>
          </w:tcPr>
          <w:p w:rsidR="00FC180D" w:rsidRDefault="00203103">
            <w:pPr>
              <w:rPr>
                <w:rFonts w:ascii="宋体" w:hAnsi="宋体"/>
                <w:sz w:val="18"/>
                <w:szCs w:val="18"/>
              </w:rPr>
            </w:pPr>
            <w:r>
              <w:rPr>
                <w:rFonts w:ascii="宋体" w:hAnsi="宋体"/>
                <w:sz w:val="18"/>
                <w:szCs w:val="18"/>
              </w:rPr>
              <w:t>Face library type information</w:t>
            </w:r>
          </w:p>
        </w:tc>
      </w:tr>
      <w:tr w:rsidR="00FC180D">
        <w:tc>
          <w:tcPr>
            <w:tcW w:w="237" w:type="dxa"/>
            <w:vMerge/>
          </w:tcPr>
          <w:p w:rsidR="00FC180D" w:rsidRDefault="00FC180D">
            <w:pPr>
              <w:rPr>
                <w:rFonts w:ascii="宋体" w:hAnsi="宋体"/>
                <w:lang w:val="fr-FR"/>
              </w:rPr>
            </w:pPr>
          </w:p>
        </w:tc>
        <w:tc>
          <w:tcPr>
            <w:tcW w:w="580" w:type="dxa"/>
            <w:vMerge/>
          </w:tcPr>
          <w:p w:rsidR="00FC180D" w:rsidRDefault="00FC180D">
            <w:pPr>
              <w:rPr>
                <w:lang w:val="fr-FR"/>
              </w:rPr>
            </w:pPr>
          </w:p>
        </w:tc>
        <w:tc>
          <w:tcPr>
            <w:tcW w:w="567" w:type="dxa"/>
          </w:tcPr>
          <w:p w:rsidR="00FC180D" w:rsidRDefault="00FC180D">
            <w:pPr>
              <w:rPr>
                <w:lang w:val="fr-FR"/>
              </w:rPr>
            </w:pPr>
          </w:p>
        </w:tc>
        <w:tc>
          <w:tcPr>
            <w:tcW w:w="992" w:type="dxa"/>
          </w:tcPr>
          <w:p w:rsidR="00FC180D" w:rsidRDefault="00203103">
            <w:pPr>
              <w:rPr>
                <w:lang w:val="fr-FR"/>
              </w:rPr>
            </w:pPr>
            <w:r>
              <w:rPr>
                <w:lang w:val="fr-FR"/>
              </w:rPr>
              <w:t>Name</w:t>
            </w:r>
          </w:p>
        </w:tc>
        <w:tc>
          <w:tcPr>
            <w:tcW w:w="993" w:type="dxa"/>
          </w:tcPr>
          <w:p w:rsidR="00FC180D" w:rsidRDefault="00203103">
            <w:pP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rPr>
            </w:pPr>
            <w:r>
              <w:rPr>
                <w:rFonts w:ascii="宋体" w:hAnsi="宋体" w:hint="eastAsia"/>
              </w:rPr>
              <w:t>M</w:t>
            </w:r>
          </w:p>
        </w:tc>
        <w:tc>
          <w:tcPr>
            <w:tcW w:w="2976" w:type="dxa"/>
          </w:tcPr>
          <w:p w:rsidR="00FC180D" w:rsidRDefault="00203103">
            <w:pPr>
              <w:rPr>
                <w:rFonts w:ascii="宋体" w:hAnsi="宋体"/>
                <w:sz w:val="18"/>
                <w:szCs w:val="18"/>
              </w:rPr>
            </w:pPr>
            <w:r>
              <w:rPr>
                <w:rFonts w:ascii="宋体" w:hAnsi="宋体"/>
                <w:sz w:val="18"/>
                <w:szCs w:val="18"/>
              </w:rPr>
              <w:t>Face library type name</w:t>
            </w:r>
          </w:p>
        </w:tc>
      </w:tr>
    </w:tbl>
    <w:p w:rsidR="00FC180D" w:rsidRDefault="00203103">
      <w:r>
        <w:rPr>
          <w:rFonts w:hint="eastAsia"/>
        </w:rPr>
        <w:t xml:space="preserve"> </w:t>
      </w:r>
      <w:r>
        <w:t>p_</w:t>
      </w:r>
      <w:r>
        <w:rPr>
          <w:rFonts w:hint="eastAsia"/>
        </w:rPr>
        <w:t>db_info  t</w:t>
      </w:r>
      <w:r>
        <w:t>he json format is</w:t>
      </w:r>
      <w:r>
        <w:rPr>
          <w:rFonts w:hint="eastAsia"/>
        </w:rPr>
        <w:t>：</w:t>
      </w:r>
    </w:p>
    <w:p w:rsidR="00FC180D" w:rsidRDefault="00203103">
      <w:r>
        <w:t xml:space="preserve"> [{</w:t>
      </w:r>
    </w:p>
    <w:p w:rsidR="00FC180D" w:rsidRDefault="00203103">
      <w:r>
        <w:tab/>
        <w:t>"name": "footboot"</w:t>
      </w:r>
    </w:p>
    <w:p w:rsidR="00FC180D" w:rsidRDefault="00203103">
      <w:r>
        <w:t>}]</w:t>
      </w:r>
    </w:p>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Default="00203103">
      <w:pPr>
        <w:pStyle w:val="4"/>
        <w:rPr>
          <w:rFonts w:ascii="Times New Roman" w:eastAsia="宋体" w:hAnsi="Times New Roman" w:cs="Times New Roman"/>
          <w:b w:val="0"/>
          <w:bCs w:val="0"/>
          <w:sz w:val="21"/>
          <w:szCs w:val="24"/>
          <w:lang w:val="fr-FR"/>
        </w:rPr>
      </w:pPr>
      <w:r>
        <w:rPr>
          <w:rFonts w:ascii="Times New Roman" w:eastAsia="宋体" w:hAnsi="Times New Roman" w:cs="Times New Roman"/>
          <w:b w:val="0"/>
          <w:bCs w:val="0"/>
          <w:sz w:val="21"/>
          <w:szCs w:val="24"/>
          <w:lang w:val="fr-FR"/>
        </w:rPr>
        <w:t>Delete the face database type.</w:t>
      </w:r>
    </w:p>
    <w:p w:rsidR="00FC180D" w:rsidRDefault="00203103">
      <w:pPr>
        <w:pStyle w:val="4"/>
      </w:pPr>
      <w:r>
        <w:rPr>
          <w:rFonts w:hint="eastAsia"/>
        </w:rPr>
        <w:t>Return value</w:t>
      </w:r>
    </w:p>
    <w:p w:rsidR="00FC180D" w:rsidRDefault="00203103">
      <w:r>
        <w:rPr>
          <w:rFonts w:hint="eastAsia"/>
        </w:rPr>
        <w:t>0 succeeded; other values failed.</w:t>
      </w:r>
    </w:p>
    <w:p w:rsidR="00FC180D" w:rsidRDefault="00FC180D">
      <w:pPr>
        <w:spacing w:line="360" w:lineRule="auto"/>
      </w:pPr>
    </w:p>
    <w:p w:rsidR="00A01BD0" w:rsidRDefault="00A01BD0" w:rsidP="00A01BD0">
      <w:pPr>
        <w:pStyle w:val="3"/>
      </w:pPr>
      <w:bookmarkStart w:id="424" w:name="_Toc33711371"/>
      <w:r w:rsidRPr="00301559">
        <w:lastRenderedPageBreak/>
        <w:t>sdks_add_face_data_to_group</w:t>
      </w:r>
      <w:r>
        <w:rPr>
          <w:rFonts w:hint="eastAsia"/>
        </w:rPr>
        <w:t>（</w:t>
      </w:r>
      <w:r>
        <w:rPr>
          <w:rFonts w:hint="eastAsia"/>
        </w:rPr>
        <w:t>for NVR</w:t>
      </w:r>
      <w:r>
        <w:rPr>
          <w:rFonts w:hint="eastAsia"/>
        </w:rPr>
        <w:t>）</w:t>
      </w:r>
      <w:bookmarkEnd w:id="424"/>
    </w:p>
    <w:p w:rsidR="00A01BD0" w:rsidRDefault="00A01BD0" w:rsidP="00A01BD0">
      <w:pPr>
        <w:pStyle w:val="4"/>
      </w:pPr>
      <w:r>
        <w:rPr>
          <w:rFonts w:hint="eastAsia"/>
        </w:rPr>
        <w:t>Define</w:t>
      </w:r>
    </w:p>
    <w:p w:rsidR="00A01BD0" w:rsidRDefault="00A01BD0" w:rsidP="00A01BD0">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sdks_add_face_data_to_group(</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p_param</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pic_data</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pic_size</w:t>
      </w:r>
      <w:r>
        <w:rPr>
          <w:rFonts w:ascii="新宋体" w:eastAsiaTheme="minorEastAsia" w:hAnsi="新宋体" w:cs="新宋体"/>
          <w:color w:val="000000"/>
          <w:kern w:val="0"/>
          <w:sz w:val="19"/>
          <w:szCs w:val="19"/>
        </w:rPr>
        <w:t>)</w:t>
      </w:r>
    </w:p>
    <w:p w:rsidR="00A01BD0" w:rsidRDefault="00A01BD0" w:rsidP="00A01BD0">
      <w:pPr>
        <w:pStyle w:val="4"/>
      </w:pPr>
      <w:r>
        <w:rPr>
          <w:rFonts w:hint="eastAsia"/>
        </w:rPr>
        <w:t>parameter</w:t>
      </w:r>
    </w:p>
    <w:p w:rsidR="00A01BD0" w:rsidRPr="00BD4279" w:rsidRDefault="00A01BD0" w:rsidP="00A01BD0">
      <w:r w:rsidRPr="00BD4279">
        <w:rPr>
          <w:rFonts w:hint="eastAsia"/>
        </w:rPr>
        <w:t>handle</w:t>
      </w:r>
      <w:r w:rsidRPr="00BD4279">
        <w:rPr>
          <w:rFonts w:hint="eastAsia"/>
        </w:rPr>
        <w:t>：</w:t>
      </w:r>
      <w:r w:rsidRPr="00BD4279">
        <w:rPr>
          <w:rFonts w:hint="eastAsia"/>
        </w:rPr>
        <w:t>Return value of sdks_dev_conn interface.</w:t>
      </w:r>
    </w:p>
    <w:p w:rsidR="00A01BD0" w:rsidRDefault="00A01BD0" w:rsidP="00A01BD0">
      <w:pPr>
        <w:spacing w:line="360" w:lineRule="auto"/>
      </w:pPr>
      <w:r w:rsidRPr="00694EDF">
        <w:t>p_</w:t>
      </w:r>
      <w:r>
        <w:rPr>
          <w:rFonts w:hint="eastAsia"/>
        </w:rPr>
        <w:t>param</w:t>
      </w:r>
      <w:r>
        <w:rPr>
          <w:rFonts w:hint="eastAsia"/>
        </w:rPr>
        <w:t>：</w:t>
      </w:r>
      <w:r>
        <w:rPr>
          <w:rFonts w:hint="eastAsia"/>
        </w:rPr>
        <w:t xml:space="preserve"> </w:t>
      </w:r>
      <w:r w:rsidRPr="00BA356E">
        <w:t>Input parameters, expressed in json format.</w:t>
      </w:r>
    </w:p>
    <w:p w:rsidR="00A01BD0" w:rsidRDefault="00A01BD0" w:rsidP="00A01BD0">
      <w:pPr>
        <w:spacing w:line="360" w:lineRule="auto"/>
      </w:pPr>
      <w:r>
        <w:rPr>
          <w:rFonts w:hint="eastAsia"/>
        </w:rPr>
        <w:t xml:space="preserve">pic_data: </w:t>
      </w:r>
      <w:r w:rsidRPr="00A01BD0">
        <w:t>Input parameters, picture data.</w:t>
      </w:r>
    </w:p>
    <w:p w:rsidR="00A01BD0" w:rsidRDefault="00A01BD0" w:rsidP="00A01BD0">
      <w:pPr>
        <w:spacing w:line="360" w:lineRule="auto"/>
      </w:pPr>
      <w:r>
        <w:rPr>
          <w:rFonts w:hint="eastAsia"/>
        </w:rPr>
        <w:t xml:space="preserve">pic_size: </w:t>
      </w:r>
      <w:r w:rsidRPr="00A01BD0">
        <w:t>Input parameters, image data size, in K.</w:t>
      </w:r>
    </w:p>
    <w:tbl>
      <w:tblPr>
        <w:tblStyle w:val="a9"/>
        <w:tblW w:w="8522" w:type="dxa"/>
        <w:tblLayout w:type="fixed"/>
        <w:tblLook w:val="04A0" w:firstRow="1" w:lastRow="0" w:firstColumn="1" w:lastColumn="0" w:noHBand="0" w:noVBand="1"/>
      </w:tblPr>
      <w:tblGrid>
        <w:gridCol w:w="2154"/>
        <w:gridCol w:w="1739"/>
        <w:gridCol w:w="1683"/>
        <w:gridCol w:w="2946"/>
      </w:tblGrid>
      <w:tr w:rsidR="00A01BD0" w:rsidTr="00A01BD0">
        <w:tc>
          <w:tcPr>
            <w:tcW w:w="2154" w:type="dxa"/>
            <w:shd w:val="clear" w:color="auto" w:fill="D9D9D9" w:themeFill="background1" w:themeFillShade="D9"/>
          </w:tcPr>
          <w:p w:rsidR="00A01BD0" w:rsidRDefault="00A01BD0" w:rsidP="00A01BD0">
            <w:pPr>
              <w:rPr>
                <w:rFonts w:asciiTheme="majorEastAsia" w:eastAsiaTheme="majorEastAsia" w:hAnsiTheme="majorEastAsia"/>
              </w:rPr>
            </w:pPr>
            <w:r w:rsidRPr="00A01BD0">
              <w:rPr>
                <w:rFonts w:asciiTheme="majorEastAsia" w:eastAsiaTheme="majorEastAsia" w:hAnsiTheme="majorEastAsia"/>
              </w:rPr>
              <w:t>Key field</w:t>
            </w:r>
          </w:p>
        </w:tc>
        <w:tc>
          <w:tcPr>
            <w:tcW w:w="1739" w:type="dxa"/>
            <w:shd w:val="clear" w:color="auto" w:fill="D9D9D9" w:themeFill="background1" w:themeFillShade="D9"/>
          </w:tcPr>
          <w:p w:rsidR="00A01BD0" w:rsidRDefault="00A01BD0" w:rsidP="00A01BD0">
            <w:pPr>
              <w:jc w:val="center"/>
              <w:rPr>
                <w:rFonts w:asciiTheme="majorEastAsia" w:eastAsiaTheme="majorEastAsia" w:hAnsiTheme="majorEastAsia"/>
              </w:rPr>
            </w:pPr>
            <w:r w:rsidRPr="00A01BD0">
              <w:rPr>
                <w:rFonts w:asciiTheme="majorEastAsia" w:eastAsiaTheme="majorEastAsia" w:hAnsiTheme="majorEastAsia"/>
              </w:rPr>
              <w:t>Explain</w:t>
            </w:r>
          </w:p>
        </w:tc>
        <w:tc>
          <w:tcPr>
            <w:tcW w:w="1683" w:type="dxa"/>
            <w:shd w:val="clear" w:color="auto" w:fill="D9D9D9" w:themeFill="background1" w:themeFillShade="D9"/>
          </w:tcPr>
          <w:p w:rsidR="00A01BD0" w:rsidRDefault="00A01BD0" w:rsidP="00A01BD0">
            <w:pPr>
              <w:jc w:val="center"/>
              <w:rPr>
                <w:rFonts w:asciiTheme="majorEastAsia" w:eastAsiaTheme="majorEastAsia" w:hAnsiTheme="majorEastAsia"/>
              </w:rPr>
            </w:pPr>
            <w:r w:rsidRPr="00A01BD0">
              <w:rPr>
                <w:rFonts w:asciiTheme="majorEastAsia" w:eastAsiaTheme="majorEastAsia" w:hAnsiTheme="majorEastAsia"/>
              </w:rPr>
              <w:t>Is it necessary</w:t>
            </w:r>
          </w:p>
        </w:tc>
        <w:tc>
          <w:tcPr>
            <w:tcW w:w="2946" w:type="dxa"/>
            <w:shd w:val="clear" w:color="auto" w:fill="D9D9D9" w:themeFill="background1" w:themeFillShade="D9"/>
          </w:tcPr>
          <w:p w:rsidR="00A01BD0" w:rsidRDefault="00A01BD0" w:rsidP="00A01BD0">
            <w:pPr>
              <w:jc w:val="center"/>
              <w:rPr>
                <w:rFonts w:asciiTheme="majorEastAsia" w:eastAsiaTheme="majorEastAsia" w:hAnsiTheme="majorEastAsia"/>
              </w:rPr>
            </w:pPr>
            <w:r w:rsidRPr="00A01BD0">
              <w:rPr>
                <w:rFonts w:asciiTheme="majorEastAsia" w:eastAsiaTheme="majorEastAsia" w:hAnsiTheme="majorEastAsia"/>
              </w:rPr>
              <w:t>Remarks</w:t>
            </w:r>
          </w:p>
        </w:tc>
      </w:tr>
      <w:tr w:rsidR="00A01BD0" w:rsidTr="00A01BD0">
        <w:tc>
          <w:tcPr>
            <w:tcW w:w="2154" w:type="dxa"/>
          </w:tcPr>
          <w:p w:rsidR="00A01BD0" w:rsidRPr="00797C9F" w:rsidRDefault="00A01BD0" w:rsidP="00A01BD0">
            <w:pPr>
              <w:rPr>
                <w:rFonts w:ascii="宋体" w:hAnsi="宋体"/>
                <w:sz w:val="18"/>
                <w:szCs w:val="18"/>
              </w:rPr>
            </w:pPr>
            <w:r>
              <w:t>name</w:t>
            </w:r>
          </w:p>
        </w:tc>
        <w:tc>
          <w:tcPr>
            <w:tcW w:w="1739" w:type="dxa"/>
          </w:tcPr>
          <w:p w:rsidR="00A01BD0" w:rsidRPr="00881185" w:rsidRDefault="00A01BD0" w:rsidP="00A01BD0">
            <w:pPr>
              <w:ind w:firstLineChars="200" w:firstLine="420"/>
            </w:pPr>
            <w:r w:rsidRPr="00A01BD0">
              <w:t>Name</w:t>
            </w:r>
          </w:p>
        </w:tc>
        <w:tc>
          <w:tcPr>
            <w:tcW w:w="1683" w:type="dxa"/>
          </w:tcPr>
          <w:p w:rsidR="00A01BD0" w:rsidRDefault="00A01BD0" w:rsidP="00A01BD0">
            <w:pPr>
              <w:jc w:val="center"/>
            </w:pPr>
            <w:r>
              <w:rPr>
                <w:rFonts w:ascii="宋体" w:hAnsi="宋体" w:hint="eastAsia"/>
              </w:rPr>
              <w:t>Y</w:t>
            </w:r>
          </w:p>
        </w:tc>
        <w:tc>
          <w:tcPr>
            <w:tcW w:w="2946" w:type="dxa"/>
          </w:tcPr>
          <w:p w:rsidR="00A01BD0" w:rsidRDefault="00A01BD0" w:rsidP="00A01BD0">
            <w:pPr>
              <w:rPr>
                <w:rFonts w:ascii="宋体" w:hAnsi="宋体"/>
                <w:sz w:val="18"/>
                <w:szCs w:val="18"/>
              </w:rPr>
            </w:pPr>
          </w:p>
        </w:tc>
      </w:tr>
      <w:tr w:rsidR="00A01BD0" w:rsidTr="00A01BD0">
        <w:tc>
          <w:tcPr>
            <w:tcW w:w="2154" w:type="dxa"/>
          </w:tcPr>
          <w:p w:rsidR="00A01BD0" w:rsidRPr="00FE008C" w:rsidRDefault="00A01BD0" w:rsidP="00A01BD0">
            <w:pPr>
              <w:rPr>
                <w:rFonts w:ascii="宋体" w:hAnsi="宋体"/>
                <w:sz w:val="18"/>
                <w:szCs w:val="18"/>
              </w:rPr>
            </w:pPr>
            <w:r>
              <w:t>id</w:t>
            </w:r>
          </w:p>
        </w:tc>
        <w:tc>
          <w:tcPr>
            <w:tcW w:w="1739" w:type="dxa"/>
          </w:tcPr>
          <w:p w:rsidR="00A01BD0" w:rsidRPr="00881185" w:rsidRDefault="00A01BD0" w:rsidP="00A01BD0">
            <w:r w:rsidRPr="00A01BD0">
              <w:t>Characteristic ID</w:t>
            </w:r>
          </w:p>
        </w:tc>
        <w:tc>
          <w:tcPr>
            <w:tcW w:w="1683" w:type="dxa"/>
          </w:tcPr>
          <w:p w:rsidR="00A01BD0" w:rsidRDefault="00A01BD0" w:rsidP="00A01BD0">
            <w:pPr>
              <w:jc w:val="center"/>
            </w:pPr>
            <w:r>
              <w:rPr>
                <w:rFonts w:ascii="宋体" w:hAnsi="宋体" w:hint="eastAsia"/>
              </w:rPr>
              <w:t>Y</w:t>
            </w:r>
          </w:p>
        </w:tc>
        <w:tc>
          <w:tcPr>
            <w:tcW w:w="2946" w:type="dxa"/>
          </w:tcPr>
          <w:p w:rsidR="00A01BD0" w:rsidRDefault="00A01BD0" w:rsidP="00A01BD0">
            <w:pPr>
              <w:rPr>
                <w:rFonts w:ascii="宋体" w:hAnsi="宋体"/>
                <w:sz w:val="18"/>
                <w:szCs w:val="18"/>
              </w:rPr>
            </w:pPr>
            <w:r w:rsidRPr="000D4155">
              <w:rPr>
                <w:rFonts w:ascii="宋体" w:hAnsi="宋体"/>
                <w:sz w:val="18"/>
                <w:szCs w:val="18"/>
              </w:rPr>
              <w:t xml:space="preserve"> </w:t>
            </w:r>
            <w:r w:rsidRPr="00A01BD0">
              <w:rPr>
                <w:rFonts w:ascii="宋体" w:hAnsi="宋体"/>
                <w:sz w:val="18"/>
                <w:szCs w:val="18"/>
              </w:rPr>
              <w:t>Uniquely identify each face image</w:t>
            </w:r>
          </w:p>
        </w:tc>
      </w:tr>
      <w:tr w:rsidR="00A01BD0" w:rsidTr="00A01BD0">
        <w:tc>
          <w:tcPr>
            <w:tcW w:w="2154" w:type="dxa"/>
          </w:tcPr>
          <w:p w:rsidR="00A01BD0" w:rsidRPr="00FE008C" w:rsidRDefault="00A01BD0" w:rsidP="00A01BD0">
            <w:pPr>
              <w:rPr>
                <w:rFonts w:ascii="宋体" w:hAnsi="宋体"/>
                <w:sz w:val="18"/>
                <w:szCs w:val="18"/>
              </w:rPr>
            </w:pPr>
            <w:r>
              <w:t>gender</w:t>
            </w:r>
          </w:p>
        </w:tc>
        <w:tc>
          <w:tcPr>
            <w:tcW w:w="1739" w:type="dxa"/>
          </w:tcPr>
          <w:p w:rsidR="00A01BD0" w:rsidRPr="00881185" w:rsidRDefault="00A01BD0" w:rsidP="00A01BD0">
            <w:pPr>
              <w:ind w:firstLineChars="200" w:firstLine="420"/>
            </w:pPr>
            <w:r w:rsidRPr="00A01BD0">
              <w:t>Gender</w:t>
            </w:r>
          </w:p>
        </w:tc>
        <w:tc>
          <w:tcPr>
            <w:tcW w:w="1683" w:type="dxa"/>
          </w:tcPr>
          <w:p w:rsidR="00A01BD0" w:rsidRDefault="00A01BD0" w:rsidP="00A01BD0">
            <w:pPr>
              <w:jc w:val="center"/>
            </w:pPr>
            <w:r>
              <w:rPr>
                <w:rFonts w:ascii="宋体" w:hAnsi="宋体" w:hint="eastAsia"/>
              </w:rPr>
              <w:t>Y</w:t>
            </w:r>
          </w:p>
        </w:tc>
        <w:tc>
          <w:tcPr>
            <w:tcW w:w="2946" w:type="dxa"/>
          </w:tcPr>
          <w:p w:rsidR="00A01BD0" w:rsidRDefault="00A01BD0" w:rsidP="00A01BD0">
            <w:pPr>
              <w:rPr>
                <w:rFonts w:ascii="宋体" w:hAnsi="宋体"/>
                <w:sz w:val="18"/>
                <w:szCs w:val="18"/>
              </w:rPr>
            </w:pPr>
          </w:p>
        </w:tc>
      </w:tr>
      <w:tr w:rsidR="00A01BD0" w:rsidTr="00A01BD0">
        <w:tc>
          <w:tcPr>
            <w:tcW w:w="2154" w:type="dxa"/>
          </w:tcPr>
          <w:p w:rsidR="00A01BD0" w:rsidRDefault="00A01BD0" w:rsidP="00A01BD0">
            <w:r>
              <w:t>birthday</w:t>
            </w:r>
          </w:p>
        </w:tc>
        <w:tc>
          <w:tcPr>
            <w:tcW w:w="1739" w:type="dxa"/>
          </w:tcPr>
          <w:p w:rsidR="00A01BD0" w:rsidRDefault="00A01BD0" w:rsidP="00A01BD0">
            <w:pPr>
              <w:ind w:firstLineChars="200" w:firstLine="420"/>
            </w:pPr>
            <w:r w:rsidRPr="00A01BD0">
              <w:t>Birthday</w:t>
            </w:r>
          </w:p>
        </w:tc>
        <w:tc>
          <w:tcPr>
            <w:tcW w:w="1683" w:type="dxa"/>
          </w:tcPr>
          <w:p w:rsidR="00A01BD0" w:rsidRDefault="00A01BD0" w:rsidP="00A01BD0">
            <w:pPr>
              <w:jc w:val="center"/>
              <w:rPr>
                <w:rFonts w:ascii="宋体" w:hAnsi="宋体"/>
              </w:rPr>
            </w:pPr>
          </w:p>
        </w:tc>
        <w:tc>
          <w:tcPr>
            <w:tcW w:w="2946" w:type="dxa"/>
          </w:tcPr>
          <w:p w:rsidR="00A01BD0" w:rsidRDefault="00A01BD0" w:rsidP="00A01BD0">
            <w:pPr>
              <w:rPr>
                <w:rFonts w:ascii="宋体" w:hAnsi="宋体"/>
                <w:sz w:val="18"/>
                <w:szCs w:val="18"/>
              </w:rPr>
            </w:pPr>
            <w:r w:rsidRPr="00A01BD0">
              <w:rPr>
                <w:rFonts w:ascii="宋体" w:hAnsi="宋体"/>
                <w:sz w:val="18"/>
                <w:szCs w:val="18"/>
              </w:rPr>
              <w:t>UTC timestamp in seconds</w:t>
            </w:r>
          </w:p>
        </w:tc>
      </w:tr>
      <w:tr w:rsidR="00A01BD0" w:rsidTr="00A01BD0">
        <w:tc>
          <w:tcPr>
            <w:tcW w:w="2154" w:type="dxa"/>
          </w:tcPr>
          <w:p w:rsidR="00A01BD0" w:rsidRDefault="00A01BD0" w:rsidP="00A01BD0">
            <w:r>
              <w:t>group</w:t>
            </w:r>
          </w:p>
        </w:tc>
        <w:tc>
          <w:tcPr>
            <w:tcW w:w="1739" w:type="dxa"/>
          </w:tcPr>
          <w:p w:rsidR="00A01BD0" w:rsidRDefault="00A01BD0" w:rsidP="00A01BD0">
            <w:r w:rsidRPr="00A01BD0">
              <w:t>Affiliated group</w:t>
            </w:r>
          </w:p>
        </w:tc>
        <w:tc>
          <w:tcPr>
            <w:tcW w:w="1683" w:type="dxa"/>
          </w:tcPr>
          <w:p w:rsidR="00A01BD0" w:rsidRDefault="00A01BD0" w:rsidP="00A01BD0">
            <w:pPr>
              <w:jc w:val="center"/>
              <w:rPr>
                <w:rFonts w:ascii="宋体" w:hAnsi="宋体"/>
              </w:rPr>
            </w:pPr>
          </w:p>
        </w:tc>
        <w:tc>
          <w:tcPr>
            <w:tcW w:w="2946" w:type="dxa"/>
          </w:tcPr>
          <w:p w:rsidR="00A01BD0" w:rsidRDefault="00A01BD0" w:rsidP="00A01BD0">
            <w:pPr>
              <w:rPr>
                <w:rFonts w:ascii="宋体" w:hAnsi="宋体"/>
                <w:sz w:val="18"/>
                <w:szCs w:val="18"/>
              </w:rPr>
            </w:pPr>
          </w:p>
        </w:tc>
      </w:tr>
      <w:tr w:rsidR="00A01BD0" w:rsidTr="00A01BD0">
        <w:tc>
          <w:tcPr>
            <w:tcW w:w="2154" w:type="dxa"/>
          </w:tcPr>
          <w:p w:rsidR="00A01BD0" w:rsidRDefault="00A01BD0" w:rsidP="00A01BD0">
            <w:r>
              <w:t>type</w:t>
            </w:r>
          </w:p>
        </w:tc>
        <w:tc>
          <w:tcPr>
            <w:tcW w:w="1739" w:type="dxa"/>
          </w:tcPr>
          <w:p w:rsidR="00A01BD0" w:rsidRDefault="00A01BD0" w:rsidP="00A01BD0">
            <w:r w:rsidRPr="00A01BD0">
              <w:t>Identity type</w:t>
            </w:r>
          </w:p>
        </w:tc>
        <w:tc>
          <w:tcPr>
            <w:tcW w:w="1683" w:type="dxa"/>
          </w:tcPr>
          <w:p w:rsidR="00A01BD0" w:rsidRDefault="00A01BD0" w:rsidP="00A01BD0">
            <w:pPr>
              <w:jc w:val="center"/>
              <w:rPr>
                <w:rFonts w:ascii="宋体" w:hAnsi="宋体"/>
              </w:rPr>
            </w:pPr>
          </w:p>
        </w:tc>
        <w:tc>
          <w:tcPr>
            <w:tcW w:w="2946" w:type="dxa"/>
          </w:tcPr>
          <w:p w:rsidR="00A01BD0" w:rsidRDefault="00A01BD0" w:rsidP="00A01BD0">
            <w:pPr>
              <w:rPr>
                <w:rFonts w:ascii="宋体" w:hAnsi="宋体"/>
                <w:sz w:val="18"/>
                <w:szCs w:val="18"/>
              </w:rPr>
            </w:pPr>
          </w:p>
        </w:tc>
      </w:tr>
      <w:tr w:rsidR="00A01BD0" w:rsidTr="00A01BD0">
        <w:tc>
          <w:tcPr>
            <w:tcW w:w="2154" w:type="dxa"/>
          </w:tcPr>
          <w:p w:rsidR="00A01BD0" w:rsidRDefault="00A01BD0" w:rsidP="00A01BD0">
            <w:r>
              <w:t>s_time</w:t>
            </w:r>
          </w:p>
        </w:tc>
        <w:tc>
          <w:tcPr>
            <w:tcW w:w="1739" w:type="dxa"/>
          </w:tcPr>
          <w:p w:rsidR="00A01BD0" w:rsidRDefault="00A01BD0" w:rsidP="00A01BD0">
            <w:r>
              <w:t>Effective</w:t>
            </w:r>
            <w:r>
              <w:rPr>
                <w:rFonts w:hint="eastAsia"/>
              </w:rPr>
              <w:t xml:space="preserve"> </w:t>
            </w:r>
            <w:r w:rsidRPr="00A01BD0">
              <w:t>start time</w:t>
            </w:r>
          </w:p>
        </w:tc>
        <w:tc>
          <w:tcPr>
            <w:tcW w:w="1683" w:type="dxa"/>
          </w:tcPr>
          <w:p w:rsidR="00A01BD0" w:rsidRDefault="00A01BD0" w:rsidP="00A01BD0">
            <w:pPr>
              <w:jc w:val="center"/>
              <w:rPr>
                <w:rFonts w:ascii="宋体" w:hAnsi="宋体"/>
              </w:rPr>
            </w:pPr>
          </w:p>
        </w:tc>
        <w:tc>
          <w:tcPr>
            <w:tcW w:w="2946" w:type="dxa"/>
          </w:tcPr>
          <w:p w:rsidR="00A01BD0" w:rsidRDefault="00A01BD0" w:rsidP="00A01BD0">
            <w:pPr>
              <w:rPr>
                <w:rFonts w:ascii="宋体" w:hAnsi="宋体"/>
                <w:sz w:val="18"/>
                <w:szCs w:val="18"/>
              </w:rPr>
            </w:pPr>
            <w:r w:rsidRPr="00A01BD0">
              <w:rPr>
                <w:rFonts w:ascii="宋体" w:hAnsi="宋体"/>
                <w:sz w:val="18"/>
                <w:szCs w:val="18"/>
              </w:rPr>
              <w:t>UTC timestamp, in seconds, 0 for permanent</w:t>
            </w:r>
          </w:p>
        </w:tc>
      </w:tr>
      <w:tr w:rsidR="00A01BD0" w:rsidTr="00A01BD0">
        <w:tc>
          <w:tcPr>
            <w:tcW w:w="2154" w:type="dxa"/>
          </w:tcPr>
          <w:p w:rsidR="00A01BD0" w:rsidRDefault="00A01BD0" w:rsidP="00A01BD0">
            <w:r>
              <w:t>e_time</w:t>
            </w:r>
          </w:p>
        </w:tc>
        <w:tc>
          <w:tcPr>
            <w:tcW w:w="1739" w:type="dxa"/>
          </w:tcPr>
          <w:p w:rsidR="00A01BD0" w:rsidRDefault="00A01BD0" w:rsidP="00A01BD0">
            <w:r w:rsidRPr="00A01BD0">
              <w:t>Effective end time</w:t>
            </w:r>
          </w:p>
        </w:tc>
        <w:tc>
          <w:tcPr>
            <w:tcW w:w="1683" w:type="dxa"/>
          </w:tcPr>
          <w:p w:rsidR="00A01BD0" w:rsidRDefault="00A01BD0" w:rsidP="00A01BD0">
            <w:pPr>
              <w:jc w:val="center"/>
              <w:rPr>
                <w:rFonts w:ascii="宋体" w:hAnsi="宋体"/>
              </w:rPr>
            </w:pPr>
          </w:p>
        </w:tc>
        <w:tc>
          <w:tcPr>
            <w:tcW w:w="2946" w:type="dxa"/>
          </w:tcPr>
          <w:p w:rsidR="00A01BD0" w:rsidRDefault="00A01BD0" w:rsidP="00A01BD0">
            <w:pPr>
              <w:rPr>
                <w:rFonts w:ascii="宋体" w:hAnsi="宋体"/>
                <w:sz w:val="18"/>
                <w:szCs w:val="18"/>
              </w:rPr>
            </w:pPr>
            <w:r w:rsidRPr="00A01BD0">
              <w:rPr>
                <w:rFonts w:ascii="宋体" w:hAnsi="宋体"/>
                <w:sz w:val="18"/>
                <w:szCs w:val="18"/>
              </w:rPr>
              <w:t>UTC timestamp, in seconds, 0 for permanent</w:t>
            </w:r>
          </w:p>
        </w:tc>
      </w:tr>
    </w:tbl>
    <w:p w:rsidR="00A01BD0" w:rsidRPr="00A01BD0" w:rsidRDefault="00A01BD0" w:rsidP="00A01BD0">
      <w:r>
        <w:rPr>
          <w:rFonts w:hint="eastAsia"/>
        </w:rPr>
        <w:t xml:space="preserve"> </w:t>
      </w:r>
      <w:r w:rsidRPr="00694EDF">
        <w:t>p_</w:t>
      </w:r>
      <w:r>
        <w:rPr>
          <w:rFonts w:hint="eastAsia"/>
        </w:rPr>
        <w:t>param  t</w:t>
      </w:r>
      <w:r w:rsidRPr="003F4AC4">
        <w:t>he json format is</w:t>
      </w:r>
      <w:r>
        <w:rPr>
          <w:rFonts w:hint="eastAsia"/>
        </w:rPr>
        <w:t>：</w:t>
      </w:r>
    </w:p>
    <w:p w:rsidR="00A01BD0" w:rsidRDefault="00A01BD0" w:rsidP="00A01BD0">
      <w:r>
        <w:t>{</w:t>
      </w:r>
    </w:p>
    <w:p w:rsidR="00A01BD0" w:rsidRDefault="00A01BD0" w:rsidP="00A01BD0">
      <w:r>
        <w:tab/>
        <w:t>"name": "pic_three",</w:t>
      </w:r>
    </w:p>
    <w:p w:rsidR="00A01BD0" w:rsidRDefault="00A01BD0" w:rsidP="00A01BD0">
      <w:r>
        <w:tab/>
        <w:t>"id": "666",</w:t>
      </w:r>
    </w:p>
    <w:p w:rsidR="00A01BD0" w:rsidRDefault="00A01BD0" w:rsidP="00A01BD0">
      <w:r>
        <w:tab/>
        <w:t>"gender": 1,</w:t>
      </w:r>
    </w:p>
    <w:p w:rsidR="00A01BD0" w:rsidRDefault="00A01BD0" w:rsidP="00A01BD0">
      <w:r>
        <w:tab/>
        <w:t>"birthday": 1577165768,</w:t>
      </w:r>
    </w:p>
    <w:p w:rsidR="00A01BD0" w:rsidRDefault="00A01BD0" w:rsidP="00A01BD0">
      <w:r>
        <w:tab/>
        <w:t>"group": "rrrttt11",</w:t>
      </w:r>
    </w:p>
    <w:p w:rsidR="00A01BD0" w:rsidRDefault="00A01BD0" w:rsidP="00A01BD0">
      <w:r>
        <w:tab/>
        <w:t>"type": "Teacher",</w:t>
      </w:r>
    </w:p>
    <w:p w:rsidR="00A01BD0" w:rsidRDefault="00A01BD0" w:rsidP="00A01BD0">
      <w:r>
        <w:tab/>
        <w:t>"s_time": 0,</w:t>
      </w:r>
    </w:p>
    <w:p w:rsidR="00A01BD0" w:rsidRDefault="00A01BD0" w:rsidP="00A01BD0">
      <w:r>
        <w:tab/>
        <w:t>"e_time": 0</w:t>
      </w:r>
    </w:p>
    <w:p w:rsidR="00A01BD0" w:rsidRDefault="00A01BD0" w:rsidP="00A01BD0">
      <w:r>
        <w:t>}</w:t>
      </w:r>
    </w:p>
    <w:p w:rsidR="00A01BD0" w:rsidRDefault="00A01BD0" w:rsidP="00A01BD0">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A01BD0" w:rsidRDefault="00A01BD0" w:rsidP="00A01BD0">
      <w:pPr>
        <w:pStyle w:val="4"/>
        <w:rPr>
          <w:rFonts w:ascii="Times New Roman" w:eastAsia="宋体" w:hAnsi="Times New Roman" w:cs="Times New Roman"/>
          <w:b w:val="0"/>
          <w:bCs w:val="0"/>
          <w:sz w:val="21"/>
          <w:szCs w:val="24"/>
        </w:rPr>
      </w:pPr>
      <w:r w:rsidRPr="00A01BD0">
        <w:rPr>
          <w:rFonts w:ascii="Times New Roman" w:eastAsia="宋体" w:hAnsi="Times New Roman" w:cs="Times New Roman"/>
          <w:b w:val="0"/>
          <w:bCs w:val="0"/>
          <w:sz w:val="21"/>
          <w:szCs w:val="24"/>
        </w:rPr>
        <w:lastRenderedPageBreak/>
        <w:t>Add face image to face database.</w:t>
      </w:r>
    </w:p>
    <w:p w:rsidR="00A01BD0" w:rsidRPr="000F5951" w:rsidRDefault="00A01BD0" w:rsidP="00A01BD0">
      <w:pPr>
        <w:pStyle w:val="4"/>
      </w:pPr>
      <w:r w:rsidRPr="000F5951">
        <w:rPr>
          <w:rFonts w:hint="eastAsia"/>
        </w:rPr>
        <w:t>Return value</w:t>
      </w:r>
    </w:p>
    <w:p w:rsidR="00A01BD0" w:rsidRPr="000F5951" w:rsidRDefault="00A01BD0" w:rsidP="00A01BD0">
      <w:r w:rsidRPr="000F5951">
        <w:rPr>
          <w:rFonts w:hint="eastAsia"/>
        </w:rPr>
        <w:t>0 succeeded; other values failed.</w:t>
      </w:r>
    </w:p>
    <w:p w:rsidR="00A01BD0" w:rsidRDefault="00A01BD0" w:rsidP="00A01BD0">
      <w:pPr>
        <w:pStyle w:val="3"/>
      </w:pPr>
      <w:bookmarkStart w:id="425" w:name="_Toc33711372"/>
      <w:r w:rsidRPr="004D5E13">
        <w:t>sdks_del_face_data</w:t>
      </w:r>
      <w:r>
        <w:rPr>
          <w:rFonts w:hint="eastAsia"/>
        </w:rPr>
        <w:t>（</w:t>
      </w:r>
      <w:r w:rsidR="00065D5D">
        <w:rPr>
          <w:rFonts w:hint="eastAsia"/>
        </w:rPr>
        <w:t xml:space="preserve">for </w:t>
      </w:r>
      <w:r>
        <w:rPr>
          <w:rFonts w:hint="eastAsia"/>
        </w:rPr>
        <w:t>NVR</w:t>
      </w:r>
      <w:r>
        <w:rPr>
          <w:rFonts w:hint="eastAsia"/>
        </w:rPr>
        <w:t>）</w:t>
      </w:r>
      <w:bookmarkEnd w:id="425"/>
    </w:p>
    <w:p w:rsidR="00A01BD0" w:rsidRDefault="00A01BD0" w:rsidP="00A01BD0">
      <w:pPr>
        <w:pStyle w:val="4"/>
      </w:pPr>
      <w:r>
        <w:rPr>
          <w:rFonts w:hint="eastAsia"/>
        </w:rPr>
        <w:t>Define</w:t>
      </w:r>
    </w:p>
    <w:p w:rsidR="00A01BD0" w:rsidRDefault="00A01BD0" w:rsidP="00A01BD0">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sdks_del_face_data(</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p_param</w:t>
      </w:r>
      <w:r>
        <w:rPr>
          <w:rFonts w:ascii="新宋体" w:eastAsiaTheme="minorEastAsia" w:hAnsi="新宋体" w:cs="新宋体"/>
          <w:color w:val="000000"/>
          <w:kern w:val="0"/>
          <w:sz w:val="19"/>
          <w:szCs w:val="19"/>
        </w:rPr>
        <w:t>)</w:t>
      </w:r>
    </w:p>
    <w:p w:rsidR="00A01BD0" w:rsidRDefault="00A01BD0" w:rsidP="00A01BD0">
      <w:pPr>
        <w:pStyle w:val="4"/>
      </w:pPr>
      <w:r>
        <w:rPr>
          <w:rFonts w:hint="eastAsia"/>
        </w:rPr>
        <w:t>parameter</w:t>
      </w:r>
    </w:p>
    <w:p w:rsidR="00A01BD0" w:rsidRPr="00BD4279" w:rsidRDefault="00A01BD0" w:rsidP="00A01BD0">
      <w:r w:rsidRPr="00BD4279">
        <w:rPr>
          <w:rFonts w:hint="eastAsia"/>
        </w:rPr>
        <w:t>handle</w:t>
      </w:r>
      <w:r w:rsidRPr="00BD4279">
        <w:rPr>
          <w:rFonts w:hint="eastAsia"/>
        </w:rPr>
        <w:t>：</w:t>
      </w:r>
      <w:r w:rsidRPr="00BD4279">
        <w:rPr>
          <w:rFonts w:hint="eastAsia"/>
        </w:rPr>
        <w:t>Return value of sdks_dev_conn interface.</w:t>
      </w:r>
    </w:p>
    <w:p w:rsidR="00A01BD0" w:rsidRPr="00726704" w:rsidRDefault="00A01BD0" w:rsidP="00A01BD0">
      <w:r w:rsidRPr="00694EDF">
        <w:t>p_</w:t>
      </w:r>
      <w:r>
        <w:rPr>
          <w:rFonts w:hint="eastAsia"/>
        </w:rPr>
        <w:t>param</w:t>
      </w:r>
      <w:r>
        <w:rPr>
          <w:rFonts w:hint="eastAsia"/>
        </w:rPr>
        <w:t>：</w:t>
      </w:r>
      <w:r w:rsidRPr="00BA356E">
        <w:t>Input parameters, expressed in json format.</w:t>
      </w:r>
    </w:p>
    <w:tbl>
      <w:tblPr>
        <w:tblStyle w:val="a9"/>
        <w:tblW w:w="8522" w:type="dxa"/>
        <w:tblLayout w:type="fixed"/>
        <w:tblLook w:val="04A0" w:firstRow="1" w:lastRow="0" w:firstColumn="1" w:lastColumn="0" w:noHBand="0" w:noVBand="1"/>
      </w:tblPr>
      <w:tblGrid>
        <w:gridCol w:w="2154"/>
        <w:gridCol w:w="2349"/>
        <w:gridCol w:w="1073"/>
        <w:gridCol w:w="2946"/>
      </w:tblGrid>
      <w:tr w:rsidR="00A01BD0" w:rsidTr="00A01BD0">
        <w:tc>
          <w:tcPr>
            <w:tcW w:w="2154" w:type="dxa"/>
            <w:shd w:val="clear" w:color="auto" w:fill="D9D9D9" w:themeFill="background1" w:themeFillShade="D9"/>
          </w:tcPr>
          <w:p w:rsidR="00A01BD0" w:rsidRDefault="00A01BD0" w:rsidP="00A01BD0">
            <w:pPr>
              <w:rPr>
                <w:rFonts w:asciiTheme="majorEastAsia" w:eastAsiaTheme="majorEastAsia" w:hAnsiTheme="majorEastAsia"/>
              </w:rPr>
            </w:pPr>
            <w:r w:rsidRPr="00A01BD0">
              <w:rPr>
                <w:rFonts w:asciiTheme="majorEastAsia" w:eastAsiaTheme="majorEastAsia" w:hAnsiTheme="majorEastAsia"/>
              </w:rPr>
              <w:t>Key field</w:t>
            </w:r>
          </w:p>
        </w:tc>
        <w:tc>
          <w:tcPr>
            <w:tcW w:w="2349" w:type="dxa"/>
            <w:shd w:val="clear" w:color="auto" w:fill="D9D9D9" w:themeFill="background1" w:themeFillShade="D9"/>
          </w:tcPr>
          <w:p w:rsidR="00A01BD0" w:rsidRDefault="00A01BD0" w:rsidP="00A01BD0">
            <w:pPr>
              <w:jc w:val="center"/>
              <w:rPr>
                <w:rFonts w:asciiTheme="majorEastAsia" w:eastAsiaTheme="majorEastAsia" w:hAnsiTheme="majorEastAsia"/>
              </w:rPr>
            </w:pPr>
            <w:r w:rsidRPr="00A01BD0">
              <w:rPr>
                <w:rFonts w:asciiTheme="majorEastAsia" w:eastAsiaTheme="majorEastAsia" w:hAnsiTheme="majorEastAsia"/>
              </w:rPr>
              <w:t>Explain</w:t>
            </w:r>
          </w:p>
        </w:tc>
        <w:tc>
          <w:tcPr>
            <w:tcW w:w="1073" w:type="dxa"/>
            <w:shd w:val="clear" w:color="auto" w:fill="D9D9D9" w:themeFill="background1" w:themeFillShade="D9"/>
          </w:tcPr>
          <w:p w:rsidR="00A01BD0" w:rsidRDefault="00A01BD0" w:rsidP="00A01BD0">
            <w:pPr>
              <w:jc w:val="center"/>
              <w:rPr>
                <w:rFonts w:asciiTheme="majorEastAsia" w:eastAsiaTheme="majorEastAsia" w:hAnsiTheme="majorEastAsia"/>
              </w:rPr>
            </w:pPr>
            <w:r w:rsidRPr="00A01BD0">
              <w:rPr>
                <w:rFonts w:asciiTheme="majorEastAsia" w:eastAsiaTheme="majorEastAsia" w:hAnsiTheme="majorEastAsia"/>
              </w:rPr>
              <w:t>Is it necessary</w:t>
            </w:r>
          </w:p>
        </w:tc>
        <w:tc>
          <w:tcPr>
            <w:tcW w:w="2946" w:type="dxa"/>
            <w:shd w:val="clear" w:color="auto" w:fill="D9D9D9" w:themeFill="background1" w:themeFillShade="D9"/>
          </w:tcPr>
          <w:p w:rsidR="00A01BD0" w:rsidRDefault="00A01BD0" w:rsidP="00A01BD0">
            <w:pPr>
              <w:jc w:val="center"/>
              <w:rPr>
                <w:rFonts w:asciiTheme="majorEastAsia" w:eastAsiaTheme="majorEastAsia" w:hAnsiTheme="majorEastAsia"/>
              </w:rPr>
            </w:pPr>
            <w:r w:rsidRPr="00A01BD0">
              <w:rPr>
                <w:rFonts w:asciiTheme="majorEastAsia" w:eastAsiaTheme="majorEastAsia" w:hAnsiTheme="majorEastAsia"/>
              </w:rPr>
              <w:t>Remarks</w:t>
            </w:r>
          </w:p>
        </w:tc>
      </w:tr>
      <w:tr w:rsidR="00A01BD0" w:rsidTr="00A01BD0">
        <w:tc>
          <w:tcPr>
            <w:tcW w:w="2154" w:type="dxa"/>
          </w:tcPr>
          <w:p w:rsidR="00A01BD0" w:rsidRDefault="00A01BD0" w:rsidP="00A01BD0">
            <w:r>
              <w:t>group</w:t>
            </w:r>
          </w:p>
        </w:tc>
        <w:tc>
          <w:tcPr>
            <w:tcW w:w="2349" w:type="dxa"/>
          </w:tcPr>
          <w:p w:rsidR="00A01BD0" w:rsidRDefault="00A01BD0" w:rsidP="00A01BD0">
            <w:pPr>
              <w:ind w:firstLineChars="200" w:firstLine="420"/>
            </w:pPr>
            <w:r w:rsidRPr="00A01BD0">
              <w:t>Affiliated group</w:t>
            </w:r>
          </w:p>
        </w:tc>
        <w:tc>
          <w:tcPr>
            <w:tcW w:w="1073" w:type="dxa"/>
          </w:tcPr>
          <w:p w:rsidR="00A01BD0" w:rsidRDefault="00A01BD0" w:rsidP="00A01BD0">
            <w:pPr>
              <w:jc w:val="center"/>
              <w:rPr>
                <w:rFonts w:ascii="宋体" w:hAnsi="宋体"/>
              </w:rPr>
            </w:pPr>
          </w:p>
        </w:tc>
        <w:tc>
          <w:tcPr>
            <w:tcW w:w="2946" w:type="dxa"/>
          </w:tcPr>
          <w:p w:rsidR="00A01BD0" w:rsidRDefault="00A01BD0" w:rsidP="00A01BD0">
            <w:pPr>
              <w:rPr>
                <w:rFonts w:ascii="宋体" w:hAnsi="宋体"/>
                <w:sz w:val="18"/>
                <w:szCs w:val="18"/>
              </w:rPr>
            </w:pPr>
          </w:p>
        </w:tc>
      </w:tr>
      <w:tr w:rsidR="00A01BD0" w:rsidTr="00A01BD0">
        <w:tc>
          <w:tcPr>
            <w:tcW w:w="2154" w:type="dxa"/>
          </w:tcPr>
          <w:p w:rsidR="00A01BD0" w:rsidRDefault="00A01BD0" w:rsidP="00A01BD0">
            <w:r>
              <w:t>key_id</w:t>
            </w:r>
          </w:p>
        </w:tc>
        <w:tc>
          <w:tcPr>
            <w:tcW w:w="2349" w:type="dxa"/>
          </w:tcPr>
          <w:p w:rsidR="00A01BD0" w:rsidRPr="003601E9" w:rsidRDefault="00A01BD0" w:rsidP="00A01BD0">
            <w:r w:rsidRPr="00A01BD0">
              <w:t>Face database picture key</w:t>
            </w:r>
          </w:p>
        </w:tc>
        <w:tc>
          <w:tcPr>
            <w:tcW w:w="1073" w:type="dxa"/>
          </w:tcPr>
          <w:p w:rsidR="00A01BD0" w:rsidRDefault="00A01BD0" w:rsidP="00A01BD0">
            <w:pPr>
              <w:jc w:val="center"/>
              <w:rPr>
                <w:rFonts w:ascii="宋体" w:hAnsi="宋体"/>
              </w:rPr>
            </w:pPr>
          </w:p>
        </w:tc>
        <w:tc>
          <w:tcPr>
            <w:tcW w:w="2946" w:type="dxa"/>
          </w:tcPr>
          <w:p w:rsidR="00A01BD0" w:rsidRDefault="00065D5D" w:rsidP="00A01BD0">
            <w:pPr>
              <w:rPr>
                <w:rFonts w:ascii="宋体" w:hAnsi="宋体"/>
                <w:sz w:val="18"/>
                <w:szCs w:val="18"/>
              </w:rPr>
            </w:pPr>
            <w:r w:rsidRPr="00A01BD0">
              <w:rPr>
                <w:rFonts w:ascii="宋体" w:hAnsi="宋体"/>
                <w:sz w:val="18"/>
                <w:szCs w:val="18"/>
              </w:rPr>
              <w:t xml:space="preserve">which is returned by the </w:t>
            </w:r>
            <w:r w:rsidRPr="00065D5D">
              <w:rPr>
                <w:rFonts w:ascii="宋体" w:hAnsi="宋体"/>
                <w:sz w:val="18"/>
                <w:szCs w:val="18"/>
              </w:rPr>
              <w:t>sdks_get_face_all_node</w:t>
            </w:r>
            <w:r>
              <w:rPr>
                <w:rFonts w:ascii="宋体" w:hAnsi="宋体" w:hint="eastAsia"/>
                <w:sz w:val="18"/>
                <w:szCs w:val="18"/>
              </w:rPr>
              <w:t>.</w:t>
            </w:r>
          </w:p>
        </w:tc>
      </w:tr>
      <w:tr w:rsidR="00A01BD0" w:rsidTr="00A01BD0">
        <w:tc>
          <w:tcPr>
            <w:tcW w:w="2154" w:type="dxa"/>
          </w:tcPr>
          <w:p w:rsidR="00A01BD0" w:rsidRDefault="00A01BD0" w:rsidP="00A01BD0">
            <w:r>
              <w:t>key</w:t>
            </w:r>
          </w:p>
        </w:tc>
        <w:tc>
          <w:tcPr>
            <w:tcW w:w="2349" w:type="dxa"/>
          </w:tcPr>
          <w:p w:rsidR="00A01BD0" w:rsidRPr="003601E9" w:rsidRDefault="00A01BD0" w:rsidP="00A01BD0">
            <w:r w:rsidRPr="00A01BD0">
              <w:t>Face database picture keyID</w:t>
            </w:r>
          </w:p>
        </w:tc>
        <w:tc>
          <w:tcPr>
            <w:tcW w:w="1073" w:type="dxa"/>
          </w:tcPr>
          <w:p w:rsidR="00A01BD0" w:rsidRDefault="00A01BD0" w:rsidP="00A01BD0">
            <w:pPr>
              <w:jc w:val="center"/>
              <w:rPr>
                <w:rFonts w:ascii="宋体" w:hAnsi="宋体"/>
              </w:rPr>
            </w:pPr>
          </w:p>
        </w:tc>
        <w:tc>
          <w:tcPr>
            <w:tcW w:w="2946" w:type="dxa"/>
          </w:tcPr>
          <w:p w:rsidR="00A01BD0" w:rsidRDefault="00065D5D" w:rsidP="00A01BD0">
            <w:pPr>
              <w:rPr>
                <w:rFonts w:ascii="宋体" w:hAnsi="宋体"/>
                <w:sz w:val="18"/>
                <w:szCs w:val="18"/>
              </w:rPr>
            </w:pPr>
            <w:r w:rsidRPr="00A01BD0">
              <w:rPr>
                <w:rFonts w:ascii="宋体" w:hAnsi="宋体"/>
                <w:sz w:val="18"/>
                <w:szCs w:val="18"/>
              </w:rPr>
              <w:t xml:space="preserve">which is returned by the </w:t>
            </w:r>
            <w:r w:rsidRPr="00065D5D">
              <w:rPr>
                <w:rFonts w:ascii="宋体" w:hAnsi="宋体"/>
                <w:sz w:val="18"/>
                <w:szCs w:val="18"/>
              </w:rPr>
              <w:t>sdks_get_face_all_node</w:t>
            </w:r>
            <w:r>
              <w:rPr>
                <w:rFonts w:ascii="宋体" w:hAnsi="宋体" w:hint="eastAsia"/>
                <w:sz w:val="18"/>
                <w:szCs w:val="18"/>
              </w:rPr>
              <w:t>.</w:t>
            </w:r>
          </w:p>
        </w:tc>
      </w:tr>
      <w:tr w:rsidR="00A01BD0" w:rsidTr="00A01BD0">
        <w:tc>
          <w:tcPr>
            <w:tcW w:w="2154" w:type="dxa"/>
          </w:tcPr>
          <w:p w:rsidR="00A01BD0" w:rsidRDefault="00A01BD0" w:rsidP="00A01BD0">
            <w:r>
              <w:t>hd_id</w:t>
            </w:r>
          </w:p>
        </w:tc>
        <w:tc>
          <w:tcPr>
            <w:tcW w:w="2349" w:type="dxa"/>
          </w:tcPr>
          <w:p w:rsidR="00A01BD0" w:rsidRPr="003601E9" w:rsidRDefault="00A01BD0" w:rsidP="00A01BD0">
            <w:r w:rsidRPr="00A01BD0">
              <w:t>Disk ID of face database image</w:t>
            </w:r>
          </w:p>
        </w:tc>
        <w:tc>
          <w:tcPr>
            <w:tcW w:w="1073" w:type="dxa"/>
          </w:tcPr>
          <w:p w:rsidR="00A01BD0" w:rsidRDefault="00A01BD0" w:rsidP="00A01BD0">
            <w:pPr>
              <w:jc w:val="center"/>
              <w:rPr>
                <w:rFonts w:ascii="宋体" w:hAnsi="宋体"/>
              </w:rPr>
            </w:pPr>
          </w:p>
        </w:tc>
        <w:tc>
          <w:tcPr>
            <w:tcW w:w="2946" w:type="dxa"/>
          </w:tcPr>
          <w:p w:rsidR="00A01BD0" w:rsidRDefault="00A01BD0" w:rsidP="00A01BD0">
            <w:pPr>
              <w:rPr>
                <w:rFonts w:ascii="宋体" w:hAnsi="宋体"/>
                <w:sz w:val="18"/>
                <w:szCs w:val="18"/>
              </w:rPr>
            </w:pPr>
            <w:r w:rsidRPr="00A01BD0">
              <w:rPr>
                <w:rFonts w:ascii="宋体" w:hAnsi="宋体"/>
                <w:sz w:val="18"/>
                <w:szCs w:val="18"/>
              </w:rPr>
              <w:t xml:space="preserve">The disk ID where the picture is located, which is returned by the </w:t>
            </w:r>
            <w:r w:rsidR="00065D5D" w:rsidRPr="00065D5D">
              <w:rPr>
                <w:rFonts w:ascii="宋体" w:hAnsi="宋体"/>
                <w:sz w:val="18"/>
                <w:szCs w:val="18"/>
              </w:rPr>
              <w:t>sdks_get_face_all_node</w:t>
            </w:r>
            <w:r w:rsidR="00065D5D">
              <w:rPr>
                <w:rFonts w:ascii="宋体" w:hAnsi="宋体" w:hint="eastAsia"/>
                <w:sz w:val="18"/>
                <w:szCs w:val="18"/>
              </w:rPr>
              <w:t>.</w:t>
            </w:r>
          </w:p>
        </w:tc>
      </w:tr>
    </w:tbl>
    <w:p w:rsidR="00A01BD0" w:rsidRPr="00065D5D" w:rsidRDefault="00A01BD0" w:rsidP="00A01BD0">
      <w:r>
        <w:rPr>
          <w:rFonts w:hint="eastAsia"/>
        </w:rPr>
        <w:t xml:space="preserve"> </w:t>
      </w:r>
      <w:r w:rsidRPr="00694EDF">
        <w:t>p_</w:t>
      </w:r>
      <w:r>
        <w:rPr>
          <w:rFonts w:hint="eastAsia"/>
        </w:rPr>
        <w:t xml:space="preserve">param </w:t>
      </w:r>
      <w:r w:rsidR="00065D5D">
        <w:rPr>
          <w:rFonts w:hint="eastAsia"/>
        </w:rPr>
        <w:t>t</w:t>
      </w:r>
      <w:r w:rsidR="00065D5D" w:rsidRPr="003F4AC4">
        <w:t>he json format is</w:t>
      </w:r>
      <w:r w:rsidR="00065D5D">
        <w:rPr>
          <w:rFonts w:hint="eastAsia"/>
        </w:rPr>
        <w:t>：</w:t>
      </w:r>
    </w:p>
    <w:p w:rsidR="00A01BD0" w:rsidRDefault="00A01BD0" w:rsidP="00A01BD0">
      <w:r>
        <w:t>[{</w:t>
      </w:r>
    </w:p>
    <w:p w:rsidR="00A01BD0" w:rsidRDefault="00A01BD0" w:rsidP="00A01BD0">
      <w:r>
        <w:tab/>
        <w:t>"group": "rrrttt11",</w:t>
      </w:r>
    </w:p>
    <w:p w:rsidR="00A01BD0" w:rsidRDefault="00A01BD0" w:rsidP="00A01BD0">
      <w:r>
        <w:tab/>
        <w:t>"key_id": 831796,</w:t>
      </w:r>
    </w:p>
    <w:p w:rsidR="00A01BD0" w:rsidRDefault="00A01BD0" w:rsidP="00A01BD0">
      <w:r>
        <w:tab/>
        <w:t>"key": "",</w:t>
      </w:r>
    </w:p>
    <w:p w:rsidR="00A01BD0" w:rsidRDefault="00A01BD0" w:rsidP="00A01BD0">
      <w:r>
        <w:tab/>
        <w:t>"hd_id": 0</w:t>
      </w:r>
    </w:p>
    <w:p w:rsidR="00A01BD0" w:rsidRDefault="00A01BD0" w:rsidP="00A01BD0">
      <w:r>
        <w:t>}]</w:t>
      </w:r>
    </w:p>
    <w:p w:rsidR="00065D5D" w:rsidRDefault="00065D5D" w:rsidP="00065D5D">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065D5D" w:rsidRDefault="00065D5D" w:rsidP="00A01BD0">
      <w:pPr>
        <w:pStyle w:val="4"/>
        <w:rPr>
          <w:rFonts w:ascii="Times New Roman" w:eastAsia="宋体" w:hAnsi="Times New Roman" w:cs="Times New Roman"/>
          <w:b w:val="0"/>
          <w:bCs w:val="0"/>
          <w:sz w:val="21"/>
          <w:szCs w:val="24"/>
        </w:rPr>
      </w:pPr>
      <w:r w:rsidRPr="00065D5D">
        <w:rPr>
          <w:rFonts w:ascii="Times New Roman" w:eastAsia="宋体" w:hAnsi="Times New Roman" w:cs="Times New Roman"/>
          <w:b w:val="0"/>
          <w:bCs w:val="0"/>
          <w:sz w:val="21"/>
          <w:szCs w:val="24"/>
        </w:rPr>
        <w:lastRenderedPageBreak/>
        <w:t>Delete face image of face database.</w:t>
      </w:r>
    </w:p>
    <w:p w:rsidR="00065D5D" w:rsidRPr="000F5951" w:rsidRDefault="00065D5D" w:rsidP="00065D5D">
      <w:pPr>
        <w:pStyle w:val="4"/>
      </w:pPr>
      <w:r w:rsidRPr="000F5951">
        <w:rPr>
          <w:rFonts w:hint="eastAsia"/>
        </w:rPr>
        <w:t>Return value</w:t>
      </w:r>
    </w:p>
    <w:p w:rsidR="00065D5D" w:rsidRPr="000F5951" w:rsidRDefault="00065D5D" w:rsidP="00065D5D">
      <w:r w:rsidRPr="000F5951">
        <w:rPr>
          <w:rFonts w:hint="eastAsia"/>
        </w:rPr>
        <w:t>0 succeeded; other values failed.</w:t>
      </w:r>
    </w:p>
    <w:p w:rsidR="00A01BD0" w:rsidRDefault="00A01BD0" w:rsidP="00A01BD0">
      <w:pPr>
        <w:pStyle w:val="3"/>
      </w:pPr>
      <w:bookmarkStart w:id="426" w:name="_Toc33711373"/>
      <w:r w:rsidRPr="00372231">
        <w:t>sdks_mod_face_data</w:t>
      </w:r>
      <w:r>
        <w:rPr>
          <w:rFonts w:hint="eastAsia"/>
        </w:rPr>
        <w:t>（</w:t>
      </w:r>
      <w:r w:rsidR="00065D5D">
        <w:rPr>
          <w:rFonts w:hint="eastAsia"/>
        </w:rPr>
        <w:t xml:space="preserve">for </w:t>
      </w:r>
      <w:r>
        <w:rPr>
          <w:rFonts w:hint="eastAsia"/>
        </w:rPr>
        <w:t>NVR</w:t>
      </w:r>
      <w:r>
        <w:rPr>
          <w:rFonts w:hint="eastAsia"/>
        </w:rPr>
        <w:t>）</w:t>
      </w:r>
      <w:bookmarkEnd w:id="426"/>
    </w:p>
    <w:p w:rsidR="00065D5D" w:rsidRDefault="00065D5D" w:rsidP="00065D5D">
      <w:pPr>
        <w:pStyle w:val="4"/>
      </w:pPr>
      <w:r>
        <w:rPr>
          <w:rFonts w:hint="eastAsia"/>
        </w:rPr>
        <w:t>Define</w:t>
      </w:r>
    </w:p>
    <w:p w:rsidR="00A01BD0" w:rsidRPr="00065D5D" w:rsidRDefault="00A01BD0" w:rsidP="00A01BD0">
      <w:pPr>
        <w:pStyle w:val="4"/>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sdks_mod_face_data(</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p_param</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pic_data</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pic_size</w:t>
      </w:r>
      <w:r>
        <w:rPr>
          <w:rFonts w:ascii="新宋体" w:eastAsiaTheme="minorEastAsia" w:hAnsi="新宋体" w:cs="新宋体"/>
          <w:color w:val="000000"/>
          <w:kern w:val="0"/>
          <w:sz w:val="19"/>
          <w:szCs w:val="19"/>
        </w:rPr>
        <w:t>)</w:t>
      </w:r>
      <w:r w:rsidR="00065D5D" w:rsidRPr="00065D5D">
        <w:rPr>
          <w:rFonts w:hint="eastAsia"/>
        </w:rPr>
        <w:t xml:space="preserve"> </w:t>
      </w:r>
      <w:r w:rsidR="00065D5D">
        <w:rPr>
          <w:rFonts w:hint="eastAsia"/>
        </w:rPr>
        <w:t>parameter</w:t>
      </w:r>
    </w:p>
    <w:p w:rsidR="00A01BD0" w:rsidRDefault="00A01BD0" w:rsidP="00A01BD0">
      <w:pPr>
        <w:spacing w:line="360" w:lineRule="auto"/>
      </w:pPr>
      <w:r>
        <w:rPr>
          <w:rFonts w:hint="eastAsia"/>
        </w:rPr>
        <w:t>handle:</w:t>
      </w:r>
      <w:r w:rsidRPr="00792415">
        <w:t xml:space="preserve"> </w:t>
      </w:r>
      <w:r w:rsidR="00065D5D" w:rsidRPr="00BD4279">
        <w:rPr>
          <w:rFonts w:hint="eastAsia"/>
        </w:rPr>
        <w:t>Return value of sdks_dev_conn interface.</w:t>
      </w:r>
    </w:p>
    <w:p w:rsidR="00A01BD0" w:rsidRDefault="00A01BD0" w:rsidP="00A01BD0">
      <w:pPr>
        <w:spacing w:line="360" w:lineRule="auto"/>
      </w:pPr>
      <w:r w:rsidRPr="00694EDF">
        <w:t>p_</w:t>
      </w:r>
      <w:r>
        <w:rPr>
          <w:rFonts w:hint="eastAsia"/>
        </w:rPr>
        <w:t>param</w:t>
      </w:r>
      <w:r>
        <w:rPr>
          <w:rFonts w:hint="eastAsia"/>
        </w:rPr>
        <w:t>：</w:t>
      </w:r>
      <w:r>
        <w:rPr>
          <w:rFonts w:hint="eastAsia"/>
        </w:rPr>
        <w:t xml:space="preserve"> </w:t>
      </w:r>
      <w:r w:rsidR="00065D5D" w:rsidRPr="00BA356E">
        <w:t>Input parameters, expressed in json format.</w:t>
      </w:r>
    </w:p>
    <w:p w:rsidR="00A01BD0" w:rsidRDefault="00A01BD0" w:rsidP="00A01BD0">
      <w:pPr>
        <w:spacing w:line="360" w:lineRule="auto"/>
      </w:pPr>
      <w:r>
        <w:rPr>
          <w:rFonts w:hint="eastAsia"/>
        </w:rPr>
        <w:t xml:space="preserve">pic_data: </w:t>
      </w:r>
      <w:r w:rsidR="00065D5D" w:rsidRPr="00065D5D">
        <w:t>Input parameters, picture data.</w:t>
      </w:r>
    </w:p>
    <w:p w:rsidR="00A01BD0" w:rsidRDefault="00A01BD0" w:rsidP="00A01BD0">
      <w:pPr>
        <w:spacing w:line="360" w:lineRule="auto"/>
      </w:pPr>
      <w:r>
        <w:rPr>
          <w:rFonts w:hint="eastAsia"/>
        </w:rPr>
        <w:t xml:space="preserve">pic_size: </w:t>
      </w:r>
      <w:r w:rsidR="00065D5D" w:rsidRPr="00065D5D">
        <w:t>Input parameters, image data size, in K.</w:t>
      </w:r>
    </w:p>
    <w:tbl>
      <w:tblPr>
        <w:tblStyle w:val="a9"/>
        <w:tblW w:w="8522" w:type="dxa"/>
        <w:tblLayout w:type="fixed"/>
        <w:tblLook w:val="04A0" w:firstRow="1" w:lastRow="0" w:firstColumn="1" w:lastColumn="0" w:noHBand="0" w:noVBand="1"/>
      </w:tblPr>
      <w:tblGrid>
        <w:gridCol w:w="2154"/>
        <w:gridCol w:w="2065"/>
        <w:gridCol w:w="1357"/>
        <w:gridCol w:w="2946"/>
      </w:tblGrid>
      <w:tr w:rsidR="00065D5D" w:rsidTr="00A01BD0">
        <w:tc>
          <w:tcPr>
            <w:tcW w:w="2154" w:type="dxa"/>
            <w:shd w:val="clear" w:color="auto" w:fill="D9D9D9" w:themeFill="background1" w:themeFillShade="D9"/>
          </w:tcPr>
          <w:p w:rsidR="00065D5D" w:rsidRDefault="00065D5D" w:rsidP="00833641">
            <w:pPr>
              <w:rPr>
                <w:rFonts w:asciiTheme="majorEastAsia" w:eastAsiaTheme="majorEastAsia" w:hAnsiTheme="majorEastAsia"/>
              </w:rPr>
            </w:pPr>
            <w:r w:rsidRPr="00A01BD0">
              <w:rPr>
                <w:rFonts w:asciiTheme="majorEastAsia" w:eastAsiaTheme="majorEastAsia" w:hAnsiTheme="majorEastAsia"/>
              </w:rPr>
              <w:t>Key field</w:t>
            </w:r>
          </w:p>
        </w:tc>
        <w:tc>
          <w:tcPr>
            <w:tcW w:w="2065" w:type="dxa"/>
            <w:shd w:val="clear" w:color="auto" w:fill="D9D9D9" w:themeFill="background1" w:themeFillShade="D9"/>
          </w:tcPr>
          <w:p w:rsidR="00065D5D" w:rsidRDefault="00065D5D" w:rsidP="00833641">
            <w:pPr>
              <w:jc w:val="center"/>
              <w:rPr>
                <w:rFonts w:asciiTheme="majorEastAsia" w:eastAsiaTheme="majorEastAsia" w:hAnsiTheme="majorEastAsia"/>
              </w:rPr>
            </w:pPr>
            <w:r w:rsidRPr="00A01BD0">
              <w:rPr>
                <w:rFonts w:asciiTheme="majorEastAsia" w:eastAsiaTheme="majorEastAsia" w:hAnsiTheme="majorEastAsia"/>
              </w:rPr>
              <w:t>Explain</w:t>
            </w:r>
          </w:p>
        </w:tc>
        <w:tc>
          <w:tcPr>
            <w:tcW w:w="1357" w:type="dxa"/>
            <w:shd w:val="clear" w:color="auto" w:fill="D9D9D9" w:themeFill="background1" w:themeFillShade="D9"/>
          </w:tcPr>
          <w:p w:rsidR="00065D5D" w:rsidRDefault="00065D5D" w:rsidP="00833641">
            <w:pPr>
              <w:jc w:val="center"/>
              <w:rPr>
                <w:rFonts w:asciiTheme="majorEastAsia" w:eastAsiaTheme="majorEastAsia" w:hAnsiTheme="majorEastAsia"/>
              </w:rPr>
            </w:pPr>
            <w:r w:rsidRPr="00A01BD0">
              <w:rPr>
                <w:rFonts w:asciiTheme="majorEastAsia" w:eastAsiaTheme="majorEastAsia" w:hAnsiTheme="majorEastAsia"/>
              </w:rPr>
              <w:t>Is it necessary</w:t>
            </w:r>
          </w:p>
        </w:tc>
        <w:tc>
          <w:tcPr>
            <w:tcW w:w="2946" w:type="dxa"/>
            <w:shd w:val="clear" w:color="auto" w:fill="D9D9D9" w:themeFill="background1" w:themeFillShade="D9"/>
          </w:tcPr>
          <w:p w:rsidR="00065D5D" w:rsidRDefault="00065D5D" w:rsidP="00833641">
            <w:pPr>
              <w:jc w:val="center"/>
              <w:rPr>
                <w:rFonts w:asciiTheme="majorEastAsia" w:eastAsiaTheme="majorEastAsia" w:hAnsiTheme="majorEastAsia"/>
              </w:rPr>
            </w:pPr>
            <w:r w:rsidRPr="00A01BD0">
              <w:rPr>
                <w:rFonts w:asciiTheme="majorEastAsia" w:eastAsiaTheme="majorEastAsia" w:hAnsiTheme="majorEastAsia"/>
              </w:rPr>
              <w:t>Remarks</w:t>
            </w:r>
          </w:p>
        </w:tc>
      </w:tr>
      <w:tr w:rsidR="00065D5D" w:rsidTr="00A01BD0">
        <w:tc>
          <w:tcPr>
            <w:tcW w:w="2154" w:type="dxa"/>
          </w:tcPr>
          <w:p w:rsidR="00065D5D" w:rsidRDefault="00065D5D" w:rsidP="00833641">
            <w:r>
              <w:t>key_id</w:t>
            </w:r>
          </w:p>
        </w:tc>
        <w:tc>
          <w:tcPr>
            <w:tcW w:w="2065" w:type="dxa"/>
          </w:tcPr>
          <w:p w:rsidR="00065D5D" w:rsidRPr="003601E9" w:rsidRDefault="00065D5D" w:rsidP="00833641">
            <w:r w:rsidRPr="00A01BD0">
              <w:t>Face database picture key</w:t>
            </w:r>
          </w:p>
        </w:tc>
        <w:tc>
          <w:tcPr>
            <w:tcW w:w="1357" w:type="dxa"/>
          </w:tcPr>
          <w:p w:rsidR="00065D5D" w:rsidRDefault="00065D5D" w:rsidP="00833641">
            <w:pPr>
              <w:jc w:val="center"/>
              <w:rPr>
                <w:rFonts w:ascii="宋体" w:hAnsi="宋体"/>
              </w:rPr>
            </w:pPr>
          </w:p>
        </w:tc>
        <w:tc>
          <w:tcPr>
            <w:tcW w:w="2946" w:type="dxa"/>
          </w:tcPr>
          <w:p w:rsidR="00065D5D" w:rsidRDefault="00065D5D" w:rsidP="00833641">
            <w:pPr>
              <w:rPr>
                <w:rFonts w:ascii="宋体" w:hAnsi="宋体"/>
                <w:sz w:val="18"/>
                <w:szCs w:val="18"/>
              </w:rPr>
            </w:pPr>
            <w:r w:rsidRPr="00A01BD0">
              <w:rPr>
                <w:rFonts w:ascii="宋体" w:hAnsi="宋体"/>
                <w:sz w:val="18"/>
                <w:szCs w:val="18"/>
              </w:rPr>
              <w:t xml:space="preserve">which is returned by the </w:t>
            </w:r>
            <w:r w:rsidRPr="00065D5D">
              <w:rPr>
                <w:rFonts w:ascii="宋体" w:hAnsi="宋体"/>
                <w:sz w:val="18"/>
                <w:szCs w:val="18"/>
              </w:rPr>
              <w:t>sdks_get_face_all_node</w:t>
            </w:r>
            <w:r>
              <w:rPr>
                <w:rFonts w:ascii="宋体" w:hAnsi="宋体" w:hint="eastAsia"/>
                <w:sz w:val="18"/>
                <w:szCs w:val="18"/>
              </w:rPr>
              <w:t>.</w:t>
            </w:r>
          </w:p>
        </w:tc>
      </w:tr>
      <w:tr w:rsidR="00065D5D" w:rsidTr="00A01BD0">
        <w:tc>
          <w:tcPr>
            <w:tcW w:w="2154" w:type="dxa"/>
          </w:tcPr>
          <w:p w:rsidR="00065D5D" w:rsidRDefault="00065D5D" w:rsidP="00833641">
            <w:r>
              <w:t>key</w:t>
            </w:r>
          </w:p>
        </w:tc>
        <w:tc>
          <w:tcPr>
            <w:tcW w:w="2065" w:type="dxa"/>
          </w:tcPr>
          <w:p w:rsidR="00065D5D" w:rsidRPr="003601E9" w:rsidRDefault="00065D5D" w:rsidP="00833641">
            <w:r w:rsidRPr="00A01BD0">
              <w:t>Face database picture keyID</w:t>
            </w:r>
          </w:p>
        </w:tc>
        <w:tc>
          <w:tcPr>
            <w:tcW w:w="1357" w:type="dxa"/>
          </w:tcPr>
          <w:p w:rsidR="00065D5D" w:rsidRDefault="00065D5D" w:rsidP="00833641">
            <w:pPr>
              <w:jc w:val="center"/>
              <w:rPr>
                <w:rFonts w:ascii="宋体" w:hAnsi="宋体"/>
              </w:rPr>
            </w:pPr>
          </w:p>
        </w:tc>
        <w:tc>
          <w:tcPr>
            <w:tcW w:w="2946" w:type="dxa"/>
          </w:tcPr>
          <w:p w:rsidR="00065D5D" w:rsidRDefault="00065D5D" w:rsidP="00833641">
            <w:pPr>
              <w:rPr>
                <w:rFonts w:ascii="宋体" w:hAnsi="宋体"/>
                <w:sz w:val="18"/>
                <w:szCs w:val="18"/>
              </w:rPr>
            </w:pPr>
            <w:r w:rsidRPr="00A01BD0">
              <w:rPr>
                <w:rFonts w:ascii="宋体" w:hAnsi="宋体"/>
                <w:sz w:val="18"/>
                <w:szCs w:val="18"/>
              </w:rPr>
              <w:t xml:space="preserve">which is returned by the </w:t>
            </w:r>
            <w:r w:rsidRPr="00065D5D">
              <w:rPr>
                <w:rFonts w:ascii="宋体" w:hAnsi="宋体"/>
                <w:sz w:val="18"/>
                <w:szCs w:val="18"/>
              </w:rPr>
              <w:t>sdks_get_face_all_node</w:t>
            </w:r>
            <w:r>
              <w:rPr>
                <w:rFonts w:ascii="宋体" w:hAnsi="宋体" w:hint="eastAsia"/>
                <w:sz w:val="18"/>
                <w:szCs w:val="18"/>
              </w:rPr>
              <w:t>.</w:t>
            </w:r>
          </w:p>
        </w:tc>
      </w:tr>
      <w:tr w:rsidR="00065D5D" w:rsidTr="00A01BD0">
        <w:tc>
          <w:tcPr>
            <w:tcW w:w="2154" w:type="dxa"/>
          </w:tcPr>
          <w:p w:rsidR="00065D5D" w:rsidRDefault="00065D5D" w:rsidP="00833641">
            <w:r>
              <w:t>hd_id</w:t>
            </w:r>
          </w:p>
        </w:tc>
        <w:tc>
          <w:tcPr>
            <w:tcW w:w="2065" w:type="dxa"/>
          </w:tcPr>
          <w:p w:rsidR="00065D5D" w:rsidRPr="003601E9" w:rsidRDefault="00065D5D" w:rsidP="00833641">
            <w:r w:rsidRPr="00A01BD0">
              <w:t>Disk ID of face database image</w:t>
            </w:r>
          </w:p>
        </w:tc>
        <w:tc>
          <w:tcPr>
            <w:tcW w:w="1357" w:type="dxa"/>
          </w:tcPr>
          <w:p w:rsidR="00065D5D" w:rsidRDefault="00065D5D" w:rsidP="00833641">
            <w:pPr>
              <w:jc w:val="center"/>
              <w:rPr>
                <w:rFonts w:ascii="宋体" w:hAnsi="宋体"/>
              </w:rPr>
            </w:pPr>
          </w:p>
        </w:tc>
        <w:tc>
          <w:tcPr>
            <w:tcW w:w="2946" w:type="dxa"/>
          </w:tcPr>
          <w:p w:rsidR="00065D5D" w:rsidRDefault="00065D5D" w:rsidP="00833641">
            <w:pPr>
              <w:rPr>
                <w:rFonts w:ascii="宋体" w:hAnsi="宋体"/>
                <w:sz w:val="18"/>
                <w:szCs w:val="18"/>
              </w:rPr>
            </w:pPr>
            <w:r w:rsidRPr="00A01BD0">
              <w:rPr>
                <w:rFonts w:ascii="宋体" w:hAnsi="宋体"/>
                <w:sz w:val="18"/>
                <w:szCs w:val="18"/>
              </w:rPr>
              <w:t xml:space="preserve">The disk ID where the picture is located, which is returned by the </w:t>
            </w:r>
            <w:r w:rsidRPr="00065D5D">
              <w:rPr>
                <w:rFonts w:ascii="宋体" w:hAnsi="宋体"/>
                <w:sz w:val="18"/>
                <w:szCs w:val="18"/>
              </w:rPr>
              <w:t>sdks_get_face_all_node</w:t>
            </w:r>
            <w:r>
              <w:rPr>
                <w:rFonts w:ascii="宋体" w:hAnsi="宋体" w:hint="eastAsia"/>
                <w:sz w:val="18"/>
                <w:szCs w:val="18"/>
              </w:rPr>
              <w:t>.</w:t>
            </w:r>
          </w:p>
        </w:tc>
      </w:tr>
      <w:tr w:rsidR="00065D5D" w:rsidTr="00A01BD0">
        <w:tc>
          <w:tcPr>
            <w:tcW w:w="2154" w:type="dxa"/>
          </w:tcPr>
          <w:p w:rsidR="00065D5D" w:rsidRPr="00797C9F" w:rsidRDefault="00065D5D" w:rsidP="00833641">
            <w:pPr>
              <w:rPr>
                <w:rFonts w:ascii="宋体" w:hAnsi="宋体"/>
                <w:sz w:val="18"/>
                <w:szCs w:val="18"/>
              </w:rPr>
            </w:pPr>
            <w:r>
              <w:t>name</w:t>
            </w:r>
          </w:p>
        </w:tc>
        <w:tc>
          <w:tcPr>
            <w:tcW w:w="2065" w:type="dxa"/>
          </w:tcPr>
          <w:p w:rsidR="00065D5D" w:rsidRPr="00881185" w:rsidRDefault="00065D5D" w:rsidP="00833641">
            <w:pPr>
              <w:ind w:firstLineChars="200" w:firstLine="420"/>
            </w:pPr>
            <w:r w:rsidRPr="00A01BD0">
              <w:t>Name</w:t>
            </w:r>
          </w:p>
        </w:tc>
        <w:tc>
          <w:tcPr>
            <w:tcW w:w="1357" w:type="dxa"/>
          </w:tcPr>
          <w:p w:rsidR="00065D5D" w:rsidRDefault="00065D5D" w:rsidP="00833641">
            <w:pPr>
              <w:jc w:val="center"/>
            </w:pPr>
            <w:r>
              <w:rPr>
                <w:rFonts w:ascii="宋体" w:hAnsi="宋体" w:hint="eastAsia"/>
              </w:rPr>
              <w:t>Y</w:t>
            </w:r>
          </w:p>
        </w:tc>
        <w:tc>
          <w:tcPr>
            <w:tcW w:w="2946" w:type="dxa"/>
          </w:tcPr>
          <w:p w:rsidR="00065D5D" w:rsidRDefault="00065D5D" w:rsidP="00833641">
            <w:pPr>
              <w:rPr>
                <w:rFonts w:ascii="宋体" w:hAnsi="宋体"/>
                <w:sz w:val="18"/>
                <w:szCs w:val="18"/>
              </w:rPr>
            </w:pPr>
          </w:p>
        </w:tc>
      </w:tr>
      <w:tr w:rsidR="00065D5D" w:rsidTr="00A01BD0">
        <w:tc>
          <w:tcPr>
            <w:tcW w:w="2154" w:type="dxa"/>
          </w:tcPr>
          <w:p w:rsidR="00065D5D" w:rsidRPr="00FE008C" w:rsidRDefault="00065D5D" w:rsidP="00833641">
            <w:pPr>
              <w:rPr>
                <w:rFonts w:ascii="宋体" w:hAnsi="宋体"/>
                <w:sz w:val="18"/>
                <w:szCs w:val="18"/>
              </w:rPr>
            </w:pPr>
            <w:r>
              <w:t>id</w:t>
            </w:r>
          </w:p>
        </w:tc>
        <w:tc>
          <w:tcPr>
            <w:tcW w:w="2065" w:type="dxa"/>
          </w:tcPr>
          <w:p w:rsidR="00065D5D" w:rsidRPr="00881185" w:rsidRDefault="00065D5D" w:rsidP="00833641">
            <w:r w:rsidRPr="00A01BD0">
              <w:t>Characteristic ID</w:t>
            </w:r>
          </w:p>
        </w:tc>
        <w:tc>
          <w:tcPr>
            <w:tcW w:w="1357" w:type="dxa"/>
          </w:tcPr>
          <w:p w:rsidR="00065D5D" w:rsidRDefault="00065D5D" w:rsidP="00833641">
            <w:pPr>
              <w:jc w:val="center"/>
            </w:pPr>
            <w:r>
              <w:rPr>
                <w:rFonts w:ascii="宋体" w:hAnsi="宋体" w:hint="eastAsia"/>
              </w:rPr>
              <w:t>Y</w:t>
            </w:r>
          </w:p>
        </w:tc>
        <w:tc>
          <w:tcPr>
            <w:tcW w:w="2946" w:type="dxa"/>
          </w:tcPr>
          <w:p w:rsidR="00065D5D" w:rsidRDefault="00065D5D" w:rsidP="00833641">
            <w:pPr>
              <w:rPr>
                <w:rFonts w:ascii="宋体" w:hAnsi="宋体"/>
                <w:sz w:val="18"/>
                <w:szCs w:val="18"/>
              </w:rPr>
            </w:pPr>
            <w:r w:rsidRPr="000D4155">
              <w:rPr>
                <w:rFonts w:ascii="宋体" w:hAnsi="宋体"/>
                <w:sz w:val="18"/>
                <w:szCs w:val="18"/>
              </w:rPr>
              <w:t xml:space="preserve"> </w:t>
            </w:r>
            <w:r w:rsidRPr="00A01BD0">
              <w:rPr>
                <w:rFonts w:ascii="宋体" w:hAnsi="宋体"/>
                <w:sz w:val="18"/>
                <w:szCs w:val="18"/>
              </w:rPr>
              <w:t>Uniquely identify each face image</w:t>
            </w:r>
          </w:p>
        </w:tc>
      </w:tr>
      <w:tr w:rsidR="00065D5D" w:rsidTr="00A01BD0">
        <w:tc>
          <w:tcPr>
            <w:tcW w:w="2154" w:type="dxa"/>
          </w:tcPr>
          <w:p w:rsidR="00065D5D" w:rsidRPr="00FE008C" w:rsidRDefault="00065D5D" w:rsidP="00833641">
            <w:pPr>
              <w:rPr>
                <w:rFonts w:ascii="宋体" w:hAnsi="宋体"/>
                <w:sz w:val="18"/>
                <w:szCs w:val="18"/>
              </w:rPr>
            </w:pPr>
            <w:r>
              <w:t>gender</w:t>
            </w:r>
          </w:p>
        </w:tc>
        <w:tc>
          <w:tcPr>
            <w:tcW w:w="2065" w:type="dxa"/>
          </w:tcPr>
          <w:p w:rsidR="00065D5D" w:rsidRPr="00881185" w:rsidRDefault="00065D5D" w:rsidP="00833641">
            <w:pPr>
              <w:ind w:firstLineChars="200" w:firstLine="420"/>
            </w:pPr>
            <w:r w:rsidRPr="00A01BD0">
              <w:t>Gender</w:t>
            </w:r>
          </w:p>
        </w:tc>
        <w:tc>
          <w:tcPr>
            <w:tcW w:w="1357" w:type="dxa"/>
          </w:tcPr>
          <w:p w:rsidR="00065D5D" w:rsidRDefault="00065D5D" w:rsidP="00833641">
            <w:pPr>
              <w:jc w:val="center"/>
            </w:pPr>
            <w:r>
              <w:rPr>
                <w:rFonts w:ascii="宋体" w:hAnsi="宋体" w:hint="eastAsia"/>
              </w:rPr>
              <w:t>Y</w:t>
            </w:r>
          </w:p>
        </w:tc>
        <w:tc>
          <w:tcPr>
            <w:tcW w:w="2946" w:type="dxa"/>
          </w:tcPr>
          <w:p w:rsidR="00065D5D" w:rsidRDefault="00065D5D" w:rsidP="00833641">
            <w:pPr>
              <w:rPr>
                <w:rFonts w:ascii="宋体" w:hAnsi="宋体"/>
                <w:sz w:val="18"/>
                <w:szCs w:val="18"/>
              </w:rPr>
            </w:pPr>
          </w:p>
        </w:tc>
      </w:tr>
      <w:tr w:rsidR="00065D5D" w:rsidTr="00A01BD0">
        <w:tc>
          <w:tcPr>
            <w:tcW w:w="2154" w:type="dxa"/>
          </w:tcPr>
          <w:p w:rsidR="00065D5D" w:rsidRDefault="00065D5D" w:rsidP="00833641">
            <w:r>
              <w:t>birthday</w:t>
            </w:r>
          </w:p>
        </w:tc>
        <w:tc>
          <w:tcPr>
            <w:tcW w:w="2065" w:type="dxa"/>
          </w:tcPr>
          <w:p w:rsidR="00065D5D" w:rsidRDefault="00065D5D" w:rsidP="00833641">
            <w:pPr>
              <w:ind w:firstLineChars="200" w:firstLine="420"/>
            </w:pPr>
            <w:r w:rsidRPr="00A01BD0">
              <w:t>Birthday</w:t>
            </w:r>
          </w:p>
        </w:tc>
        <w:tc>
          <w:tcPr>
            <w:tcW w:w="1357" w:type="dxa"/>
          </w:tcPr>
          <w:p w:rsidR="00065D5D" w:rsidRDefault="00065D5D" w:rsidP="00833641">
            <w:pPr>
              <w:jc w:val="center"/>
              <w:rPr>
                <w:rFonts w:ascii="宋体" w:hAnsi="宋体"/>
              </w:rPr>
            </w:pPr>
          </w:p>
        </w:tc>
        <w:tc>
          <w:tcPr>
            <w:tcW w:w="2946" w:type="dxa"/>
          </w:tcPr>
          <w:p w:rsidR="00065D5D" w:rsidRDefault="00065D5D" w:rsidP="00833641">
            <w:pPr>
              <w:rPr>
                <w:rFonts w:ascii="宋体" w:hAnsi="宋体"/>
                <w:sz w:val="18"/>
                <w:szCs w:val="18"/>
              </w:rPr>
            </w:pPr>
            <w:r w:rsidRPr="00A01BD0">
              <w:rPr>
                <w:rFonts w:ascii="宋体" w:hAnsi="宋体"/>
                <w:sz w:val="18"/>
                <w:szCs w:val="18"/>
              </w:rPr>
              <w:t>UTC timestamp in seconds</w:t>
            </w:r>
          </w:p>
        </w:tc>
      </w:tr>
      <w:tr w:rsidR="00065D5D" w:rsidTr="00A01BD0">
        <w:tc>
          <w:tcPr>
            <w:tcW w:w="2154" w:type="dxa"/>
          </w:tcPr>
          <w:p w:rsidR="00065D5D" w:rsidRDefault="00065D5D" w:rsidP="00833641">
            <w:r>
              <w:t>group</w:t>
            </w:r>
          </w:p>
        </w:tc>
        <w:tc>
          <w:tcPr>
            <w:tcW w:w="2065" w:type="dxa"/>
          </w:tcPr>
          <w:p w:rsidR="00065D5D" w:rsidRDefault="00065D5D" w:rsidP="00833641">
            <w:r w:rsidRPr="00A01BD0">
              <w:t>Affiliated group</w:t>
            </w:r>
          </w:p>
        </w:tc>
        <w:tc>
          <w:tcPr>
            <w:tcW w:w="1357" w:type="dxa"/>
          </w:tcPr>
          <w:p w:rsidR="00065D5D" w:rsidRDefault="00065D5D" w:rsidP="00833641">
            <w:pPr>
              <w:jc w:val="center"/>
              <w:rPr>
                <w:rFonts w:ascii="宋体" w:hAnsi="宋体"/>
              </w:rPr>
            </w:pPr>
          </w:p>
        </w:tc>
        <w:tc>
          <w:tcPr>
            <w:tcW w:w="2946" w:type="dxa"/>
          </w:tcPr>
          <w:p w:rsidR="00065D5D" w:rsidRDefault="00065D5D" w:rsidP="00833641">
            <w:pPr>
              <w:rPr>
                <w:rFonts w:ascii="宋体" w:hAnsi="宋体"/>
                <w:sz w:val="18"/>
                <w:szCs w:val="18"/>
              </w:rPr>
            </w:pPr>
          </w:p>
        </w:tc>
      </w:tr>
      <w:tr w:rsidR="00065D5D" w:rsidTr="00A01BD0">
        <w:tc>
          <w:tcPr>
            <w:tcW w:w="2154" w:type="dxa"/>
          </w:tcPr>
          <w:p w:rsidR="00065D5D" w:rsidRDefault="00065D5D" w:rsidP="00833641">
            <w:r>
              <w:t>type</w:t>
            </w:r>
          </w:p>
        </w:tc>
        <w:tc>
          <w:tcPr>
            <w:tcW w:w="2065" w:type="dxa"/>
          </w:tcPr>
          <w:p w:rsidR="00065D5D" w:rsidRDefault="00065D5D" w:rsidP="00833641">
            <w:r w:rsidRPr="00A01BD0">
              <w:t>Identity type</w:t>
            </w:r>
          </w:p>
        </w:tc>
        <w:tc>
          <w:tcPr>
            <w:tcW w:w="1357" w:type="dxa"/>
          </w:tcPr>
          <w:p w:rsidR="00065D5D" w:rsidRDefault="00065D5D" w:rsidP="00833641">
            <w:pPr>
              <w:jc w:val="center"/>
              <w:rPr>
                <w:rFonts w:ascii="宋体" w:hAnsi="宋体"/>
              </w:rPr>
            </w:pPr>
          </w:p>
        </w:tc>
        <w:tc>
          <w:tcPr>
            <w:tcW w:w="2946" w:type="dxa"/>
          </w:tcPr>
          <w:p w:rsidR="00065D5D" w:rsidRDefault="00065D5D" w:rsidP="00833641">
            <w:pPr>
              <w:rPr>
                <w:rFonts w:ascii="宋体" w:hAnsi="宋体"/>
                <w:sz w:val="18"/>
                <w:szCs w:val="18"/>
              </w:rPr>
            </w:pPr>
          </w:p>
        </w:tc>
      </w:tr>
      <w:tr w:rsidR="00065D5D" w:rsidTr="00A01BD0">
        <w:tc>
          <w:tcPr>
            <w:tcW w:w="2154" w:type="dxa"/>
          </w:tcPr>
          <w:p w:rsidR="00065D5D" w:rsidRDefault="00065D5D" w:rsidP="00833641">
            <w:r>
              <w:t>s_time</w:t>
            </w:r>
          </w:p>
        </w:tc>
        <w:tc>
          <w:tcPr>
            <w:tcW w:w="2065" w:type="dxa"/>
          </w:tcPr>
          <w:p w:rsidR="00065D5D" w:rsidRDefault="00065D5D" w:rsidP="00833641">
            <w:r>
              <w:t>Effective</w:t>
            </w:r>
            <w:r>
              <w:rPr>
                <w:rFonts w:hint="eastAsia"/>
              </w:rPr>
              <w:t xml:space="preserve"> </w:t>
            </w:r>
            <w:r w:rsidRPr="00A01BD0">
              <w:t>start time</w:t>
            </w:r>
          </w:p>
        </w:tc>
        <w:tc>
          <w:tcPr>
            <w:tcW w:w="1357" w:type="dxa"/>
          </w:tcPr>
          <w:p w:rsidR="00065D5D" w:rsidRDefault="00065D5D" w:rsidP="00833641">
            <w:pPr>
              <w:jc w:val="center"/>
              <w:rPr>
                <w:rFonts w:ascii="宋体" w:hAnsi="宋体"/>
              </w:rPr>
            </w:pPr>
          </w:p>
        </w:tc>
        <w:tc>
          <w:tcPr>
            <w:tcW w:w="2946" w:type="dxa"/>
          </w:tcPr>
          <w:p w:rsidR="00065D5D" w:rsidRDefault="00065D5D" w:rsidP="00833641">
            <w:pPr>
              <w:rPr>
                <w:rFonts w:ascii="宋体" w:hAnsi="宋体"/>
                <w:sz w:val="18"/>
                <w:szCs w:val="18"/>
              </w:rPr>
            </w:pPr>
            <w:r w:rsidRPr="00A01BD0">
              <w:rPr>
                <w:rFonts w:ascii="宋体" w:hAnsi="宋体"/>
                <w:sz w:val="18"/>
                <w:szCs w:val="18"/>
              </w:rPr>
              <w:t>UTC timestamp, in seconds, 0 for permanent</w:t>
            </w:r>
          </w:p>
        </w:tc>
      </w:tr>
      <w:tr w:rsidR="00065D5D" w:rsidTr="00A01BD0">
        <w:tc>
          <w:tcPr>
            <w:tcW w:w="2154" w:type="dxa"/>
          </w:tcPr>
          <w:p w:rsidR="00065D5D" w:rsidRDefault="00065D5D" w:rsidP="00833641">
            <w:r>
              <w:t>e_time</w:t>
            </w:r>
          </w:p>
        </w:tc>
        <w:tc>
          <w:tcPr>
            <w:tcW w:w="2065" w:type="dxa"/>
          </w:tcPr>
          <w:p w:rsidR="00065D5D" w:rsidRDefault="00065D5D" w:rsidP="00833641">
            <w:r w:rsidRPr="00A01BD0">
              <w:t>Effective end time</w:t>
            </w:r>
          </w:p>
        </w:tc>
        <w:tc>
          <w:tcPr>
            <w:tcW w:w="1357" w:type="dxa"/>
          </w:tcPr>
          <w:p w:rsidR="00065D5D" w:rsidRDefault="00065D5D" w:rsidP="00833641">
            <w:pPr>
              <w:jc w:val="center"/>
              <w:rPr>
                <w:rFonts w:ascii="宋体" w:hAnsi="宋体"/>
              </w:rPr>
            </w:pPr>
          </w:p>
        </w:tc>
        <w:tc>
          <w:tcPr>
            <w:tcW w:w="2946" w:type="dxa"/>
          </w:tcPr>
          <w:p w:rsidR="00065D5D" w:rsidRDefault="00065D5D" w:rsidP="00833641">
            <w:pPr>
              <w:rPr>
                <w:rFonts w:ascii="宋体" w:hAnsi="宋体"/>
                <w:sz w:val="18"/>
                <w:szCs w:val="18"/>
              </w:rPr>
            </w:pPr>
            <w:r w:rsidRPr="00A01BD0">
              <w:rPr>
                <w:rFonts w:ascii="宋体" w:hAnsi="宋体"/>
                <w:sz w:val="18"/>
                <w:szCs w:val="18"/>
              </w:rPr>
              <w:t>UTC timestamp, in seconds, 0 for permanent</w:t>
            </w:r>
          </w:p>
        </w:tc>
      </w:tr>
    </w:tbl>
    <w:p w:rsidR="00A01BD0" w:rsidRPr="00065D5D" w:rsidRDefault="00A01BD0" w:rsidP="00A01BD0">
      <w:r>
        <w:rPr>
          <w:rFonts w:hint="eastAsia"/>
        </w:rPr>
        <w:lastRenderedPageBreak/>
        <w:t xml:space="preserve"> </w:t>
      </w:r>
      <w:r w:rsidRPr="00694EDF">
        <w:t>p_</w:t>
      </w:r>
      <w:r>
        <w:rPr>
          <w:rFonts w:hint="eastAsia"/>
        </w:rPr>
        <w:t>param</w:t>
      </w:r>
      <w:r w:rsidR="00065D5D">
        <w:rPr>
          <w:rFonts w:hint="eastAsia"/>
        </w:rPr>
        <w:t xml:space="preserve"> </w:t>
      </w:r>
      <w:r>
        <w:rPr>
          <w:rFonts w:hint="eastAsia"/>
        </w:rPr>
        <w:t xml:space="preserve"> </w:t>
      </w:r>
      <w:r w:rsidR="00065D5D">
        <w:rPr>
          <w:rFonts w:hint="eastAsia"/>
        </w:rPr>
        <w:t>t</w:t>
      </w:r>
      <w:r w:rsidR="00065D5D" w:rsidRPr="003F4AC4">
        <w:t>he json format is</w:t>
      </w:r>
      <w:r w:rsidR="00065D5D">
        <w:rPr>
          <w:rFonts w:hint="eastAsia"/>
        </w:rPr>
        <w:t>：</w:t>
      </w:r>
    </w:p>
    <w:p w:rsidR="00A01BD0" w:rsidRDefault="00A01BD0" w:rsidP="00A01BD0">
      <w:r>
        <w:t>{</w:t>
      </w:r>
    </w:p>
    <w:p w:rsidR="00A01BD0" w:rsidRDefault="00A01BD0" w:rsidP="00A01BD0">
      <w:r>
        <w:tab/>
        <w:t>"key_id": 831796,</w:t>
      </w:r>
    </w:p>
    <w:p w:rsidR="00A01BD0" w:rsidRDefault="00A01BD0" w:rsidP="00A01BD0">
      <w:r>
        <w:tab/>
        <w:t>"key": "",</w:t>
      </w:r>
    </w:p>
    <w:p w:rsidR="00A01BD0" w:rsidRDefault="00A01BD0" w:rsidP="00A01BD0">
      <w:r>
        <w:tab/>
        <w:t>"hd_id": 0,</w:t>
      </w:r>
    </w:p>
    <w:p w:rsidR="00A01BD0" w:rsidRDefault="00A01BD0" w:rsidP="00A01BD0">
      <w:r>
        <w:tab/>
        <w:t>"name": "llllfffffffff",</w:t>
      </w:r>
    </w:p>
    <w:p w:rsidR="00A01BD0" w:rsidRDefault="00A01BD0" w:rsidP="00A01BD0">
      <w:r>
        <w:tab/>
        <w:t>"id": "66666",</w:t>
      </w:r>
    </w:p>
    <w:p w:rsidR="00A01BD0" w:rsidRDefault="00A01BD0" w:rsidP="00A01BD0">
      <w:r>
        <w:tab/>
        <w:t>"gender": 2,</w:t>
      </w:r>
    </w:p>
    <w:p w:rsidR="00A01BD0" w:rsidRDefault="00A01BD0" w:rsidP="00A01BD0">
      <w:r>
        <w:tab/>
        <w:t>"birthday": 1568947901,</w:t>
      </w:r>
    </w:p>
    <w:p w:rsidR="00A01BD0" w:rsidRDefault="00A01BD0" w:rsidP="00A01BD0">
      <w:r>
        <w:tab/>
        <w:t>"group": "rrrttt11",</w:t>
      </w:r>
    </w:p>
    <w:p w:rsidR="00A01BD0" w:rsidRDefault="00A01BD0" w:rsidP="00A01BD0">
      <w:r>
        <w:tab/>
        <w:t>"type": "Teacher",</w:t>
      </w:r>
    </w:p>
    <w:p w:rsidR="00A01BD0" w:rsidRDefault="00A01BD0" w:rsidP="00A01BD0">
      <w:r>
        <w:tab/>
        <w:t>"s_time": 0,</w:t>
      </w:r>
    </w:p>
    <w:p w:rsidR="00A01BD0" w:rsidRDefault="00A01BD0" w:rsidP="00A01BD0">
      <w:r>
        <w:tab/>
        <w:t>"e_time": 0</w:t>
      </w:r>
    </w:p>
    <w:p w:rsidR="00A01BD0" w:rsidRDefault="00A01BD0" w:rsidP="00A01BD0">
      <w:r>
        <w:t>}</w:t>
      </w:r>
    </w:p>
    <w:p w:rsidR="00065D5D" w:rsidRDefault="00065D5D" w:rsidP="00065D5D">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065D5D" w:rsidRDefault="00065D5D" w:rsidP="00A01BD0">
      <w:pPr>
        <w:pStyle w:val="4"/>
        <w:rPr>
          <w:rFonts w:ascii="Times New Roman" w:eastAsia="宋体" w:hAnsi="Times New Roman" w:cs="Times New Roman"/>
          <w:b w:val="0"/>
          <w:bCs w:val="0"/>
          <w:sz w:val="21"/>
          <w:szCs w:val="24"/>
        </w:rPr>
      </w:pPr>
      <w:r w:rsidRPr="00065D5D">
        <w:rPr>
          <w:rFonts w:ascii="Times New Roman" w:eastAsia="宋体" w:hAnsi="Times New Roman" w:cs="Times New Roman"/>
          <w:b w:val="0"/>
          <w:bCs w:val="0"/>
          <w:sz w:val="21"/>
          <w:szCs w:val="24"/>
        </w:rPr>
        <w:t>Modify the image of the face database.</w:t>
      </w:r>
    </w:p>
    <w:p w:rsidR="00065D5D" w:rsidRPr="000F5951" w:rsidRDefault="00065D5D" w:rsidP="00065D5D">
      <w:pPr>
        <w:pStyle w:val="4"/>
      </w:pPr>
      <w:r w:rsidRPr="000F5951">
        <w:rPr>
          <w:rFonts w:hint="eastAsia"/>
        </w:rPr>
        <w:t>Return value</w:t>
      </w:r>
    </w:p>
    <w:p w:rsidR="00065D5D" w:rsidRPr="000F5951" w:rsidRDefault="00065D5D" w:rsidP="00065D5D">
      <w:r w:rsidRPr="000F5951">
        <w:rPr>
          <w:rFonts w:hint="eastAsia"/>
        </w:rPr>
        <w:t>0 succeeded; other values failed.</w:t>
      </w:r>
    </w:p>
    <w:p w:rsidR="00FC180D" w:rsidRPr="00065D5D" w:rsidRDefault="00FC180D"/>
    <w:p w:rsidR="00FC180D" w:rsidRDefault="00FC180D"/>
    <w:p w:rsidR="00FC180D" w:rsidRDefault="00203103">
      <w:pPr>
        <w:pStyle w:val="2"/>
        <w:numPr>
          <w:ilvl w:val="0"/>
          <w:numId w:val="1"/>
        </w:numPr>
      </w:pPr>
      <w:bookmarkStart w:id="427" w:name="_Toc33711374"/>
      <w:r>
        <w:rPr>
          <w:rFonts w:hint="eastAsia"/>
        </w:rPr>
        <w:t>Other function</w:t>
      </w:r>
      <w:bookmarkEnd w:id="427"/>
    </w:p>
    <w:p w:rsidR="00F765D6" w:rsidRDefault="00F765D6" w:rsidP="00F765D6">
      <w:pPr>
        <w:pStyle w:val="3"/>
      </w:pPr>
      <w:bookmarkStart w:id="428" w:name="_Toc33711375"/>
      <w:r>
        <w:t>sdks_get_device_log</w:t>
      </w:r>
      <w:bookmarkEnd w:id="428"/>
    </w:p>
    <w:p w:rsidR="00F765D6" w:rsidRDefault="00F765D6" w:rsidP="00F765D6">
      <w:pPr>
        <w:pStyle w:val="4"/>
      </w:pPr>
      <w:r>
        <w:rPr>
          <w:rFonts w:hint="eastAsia"/>
        </w:rPr>
        <w:t>Define</w:t>
      </w:r>
    </w:p>
    <w:p w:rsidR="00F765D6" w:rsidRDefault="00F765D6" w:rsidP="00F765D6">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sdks_get_device_log(</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p_param</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p_result</w:t>
      </w:r>
      <w:r>
        <w:rPr>
          <w:rFonts w:ascii="新宋体" w:eastAsiaTheme="minorEastAsia" w:hAnsi="新宋体" w:cs="新宋体"/>
          <w:color w:val="000000"/>
          <w:kern w:val="0"/>
          <w:sz w:val="19"/>
          <w:szCs w:val="19"/>
        </w:rPr>
        <w:t>)</w:t>
      </w:r>
    </w:p>
    <w:p w:rsidR="00F765D6" w:rsidRDefault="00F765D6" w:rsidP="00F765D6">
      <w:pPr>
        <w:pStyle w:val="4"/>
      </w:pPr>
      <w:r>
        <w:rPr>
          <w:rFonts w:hint="eastAsia"/>
        </w:rPr>
        <w:t>parameter</w:t>
      </w:r>
    </w:p>
    <w:p w:rsidR="00F765D6" w:rsidRPr="00280707" w:rsidRDefault="00F765D6" w:rsidP="00F765D6">
      <w:r>
        <w:rPr>
          <w:rFonts w:hint="eastAsia"/>
        </w:rPr>
        <w:t xml:space="preserve">  </w:t>
      </w:r>
      <w:r w:rsidRPr="00BD4279">
        <w:rPr>
          <w:rFonts w:hint="eastAsia"/>
        </w:rPr>
        <w:t>handle</w:t>
      </w:r>
      <w:r w:rsidRPr="00BD4279">
        <w:rPr>
          <w:rFonts w:hint="eastAsia"/>
        </w:rPr>
        <w:t>：</w:t>
      </w:r>
      <w:r w:rsidRPr="00BD4279">
        <w:rPr>
          <w:rFonts w:hint="eastAsia"/>
        </w:rPr>
        <w:t>Return value of sdks_dev_conn interface.</w:t>
      </w:r>
    </w:p>
    <w:p w:rsidR="00F765D6" w:rsidRPr="0036524E" w:rsidRDefault="00F765D6" w:rsidP="00F765D6">
      <w:r>
        <w:rPr>
          <w:rFonts w:hint="eastAsia"/>
        </w:rPr>
        <w:t xml:space="preserve">  </w:t>
      </w:r>
      <w:r w:rsidRPr="00694EDF">
        <w:t>p_</w:t>
      </w:r>
      <w:r>
        <w:rPr>
          <w:rFonts w:hint="eastAsia"/>
        </w:rPr>
        <w:t>param</w:t>
      </w:r>
      <w:r>
        <w:rPr>
          <w:rFonts w:hint="eastAsia"/>
        </w:rPr>
        <w:t>：</w:t>
      </w:r>
      <w:r w:rsidRPr="00BA356E">
        <w:t>Input parameters, expressed in json format.</w:t>
      </w:r>
    </w:p>
    <w:p w:rsidR="00F765D6" w:rsidRDefault="00F765D6" w:rsidP="00F765D6">
      <w:pPr>
        <w:spacing w:line="360" w:lineRule="auto"/>
      </w:pPr>
      <w:r>
        <w:rPr>
          <w:rFonts w:hint="eastAsia"/>
        </w:rPr>
        <w:t xml:space="preserve">  </w:t>
      </w:r>
      <w:r w:rsidRPr="0036524E">
        <w:t>p_result</w:t>
      </w:r>
      <w:r>
        <w:rPr>
          <w:rFonts w:hint="eastAsia"/>
        </w:rPr>
        <w:t>：</w:t>
      </w:r>
      <w:r w:rsidRPr="00280707">
        <w:t xml:space="preserve">Output parameters, return the obtained device log information, expressed in json </w:t>
      </w:r>
      <w:r w:rsidRPr="00280707">
        <w:lastRenderedPageBreak/>
        <w:t>format. If the returned value is non-NULL, you need to call the sdks_free_result function to free the memory, otherwise it will cause a memory leak.</w:t>
      </w:r>
      <w:r w:rsidRPr="00B758A9">
        <w:t xml:space="preserve"> (The returned log information is output as a list in 100 logs. When there are more logs, the interface may be waiting for a few seconds. Please be patient.)</w:t>
      </w:r>
    </w:p>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
        <w:gridCol w:w="438"/>
        <w:gridCol w:w="299"/>
        <w:gridCol w:w="1402"/>
        <w:gridCol w:w="538"/>
        <w:gridCol w:w="834"/>
        <w:gridCol w:w="3796"/>
      </w:tblGrid>
      <w:tr w:rsidR="00F765D6" w:rsidTr="00D61956">
        <w:tc>
          <w:tcPr>
            <w:tcW w:w="2376" w:type="dxa"/>
            <w:gridSpan w:val="4"/>
            <w:tcBorders>
              <w:bottom w:val="single" w:sz="4" w:space="0" w:color="auto"/>
            </w:tcBorders>
            <w:shd w:val="clear" w:color="auto" w:fill="C0C0C0"/>
          </w:tcPr>
          <w:p w:rsidR="00F765D6" w:rsidRPr="0014334C" w:rsidRDefault="00F765D6" w:rsidP="00D61956">
            <w:pPr>
              <w:rPr>
                <w:lang w:val="fr-FR"/>
              </w:rPr>
            </w:pPr>
            <w:r w:rsidRPr="00423483">
              <w:rPr>
                <w:lang w:val="fr-FR"/>
              </w:rPr>
              <w:t>Attributes</w:t>
            </w:r>
          </w:p>
        </w:tc>
        <w:tc>
          <w:tcPr>
            <w:tcW w:w="538" w:type="dxa"/>
            <w:tcBorders>
              <w:bottom w:val="single" w:sz="4" w:space="0" w:color="auto"/>
            </w:tcBorders>
            <w:shd w:val="clear" w:color="auto" w:fill="C0C0C0"/>
          </w:tcPr>
          <w:p w:rsidR="00F765D6" w:rsidRPr="00A10F67" w:rsidRDefault="00F765D6" w:rsidP="00D61956">
            <w:pPr>
              <w:rPr>
                <w:rFonts w:ascii="宋体" w:hAnsi="宋体"/>
                <w:szCs w:val="21"/>
              </w:rPr>
            </w:pPr>
            <w:r>
              <w:rPr>
                <w:rFonts w:ascii="宋体" w:hAnsi="宋体"/>
                <w:szCs w:val="21"/>
              </w:rPr>
              <w:t>Types</w:t>
            </w:r>
          </w:p>
        </w:tc>
        <w:tc>
          <w:tcPr>
            <w:tcW w:w="834" w:type="dxa"/>
            <w:tcBorders>
              <w:bottom w:val="single" w:sz="4" w:space="0" w:color="auto"/>
            </w:tcBorders>
            <w:shd w:val="clear" w:color="auto" w:fill="C0C0C0"/>
          </w:tcPr>
          <w:p w:rsidR="00F765D6" w:rsidRPr="00423483" w:rsidRDefault="00F765D6" w:rsidP="00D61956">
            <w:pPr>
              <w:rPr>
                <w:rFonts w:ascii="宋体" w:hAnsi="宋体"/>
                <w:sz w:val="18"/>
                <w:szCs w:val="18"/>
              </w:rPr>
            </w:pPr>
            <w:r w:rsidRPr="00423483">
              <w:rPr>
                <w:rFonts w:ascii="宋体" w:hAnsi="宋体"/>
                <w:sz w:val="18"/>
                <w:szCs w:val="18"/>
              </w:rPr>
              <w:t>Optional / required</w:t>
            </w:r>
          </w:p>
        </w:tc>
        <w:tc>
          <w:tcPr>
            <w:tcW w:w="3796" w:type="dxa"/>
            <w:tcBorders>
              <w:bottom w:val="single" w:sz="4" w:space="0" w:color="auto"/>
            </w:tcBorders>
            <w:shd w:val="clear" w:color="auto" w:fill="C0C0C0"/>
          </w:tcPr>
          <w:p w:rsidR="00F765D6" w:rsidRDefault="00F765D6" w:rsidP="00D61956">
            <w:pPr>
              <w:rPr>
                <w:rFonts w:ascii="宋体" w:hAnsi="宋体"/>
              </w:rPr>
            </w:pPr>
            <w:r w:rsidRPr="00423483">
              <w:rPr>
                <w:rFonts w:ascii="宋体" w:hAnsi="宋体"/>
              </w:rPr>
              <w:t>description</w:t>
            </w:r>
          </w:p>
        </w:tc>
      </w:tr>
      <w:tr w:rsidR="00F765D6" w:rsidTr="00D61956">
        <w:tc>
          <w:tcPr>
            <w:tcW w:w="2376" w:type="dxa"/>
            <w:gridSpan w:val="4"/>
            <w:tcBorders>
              <w:right w:val="single" w:sz="6" w:space="0" w:color="auto"/>
            </w:tcBorders>
            <w:shd w:val="clear" w:color="auto" w:fill="FFFFFF"/>
          </w:tcPr>
          <w:p w:rsidR="00F765D6" w:rsidRPr="004527FF" w:rsidRDefault="00F765D6" w:rsidP="00D61956">
            <w:pPr>
              <w:rPr>
                <w:rFonts w:ascii="宋体" w:hAnsi="宋体"/>
                <w:sz w:val="18"/>
                <w:szCs w:val="18"/>
              </w:rPr>
            </w:pPr>
            <w:r w:rsidRPr="00B2362F">
              <w:rPr>
                <w:sz w:val="18"/>
                <w:szCs w:val="18"/>
                <w:lang w:val="fr-FR"/>
              </w:rPr>
              <w:t>Parameters</w:t>
            </w:r>
          </w:p>
        </w:tc>
        <w:tc>
          <w:tcPr>
            <w:tcW w:w="538" w:type="dxa"/>
            <w:tcBorders>
              <w:left w:val="single" w:sz="6" w:space="0" w:color="auto"/>
              <w:right w:val="single" w:sz="6" w:space="0" w:color="auto"/>
            </w:tcBorders>
            <w:shd w:val="clear" w:color="auto" w:fill="FFFFFF"/>
          </w:tcPr>
          <w:p w:rsidR="00F765D6" w:rsidRPr="0031743A" w:rsidRDefault="00F765D6" w:rsidP="00D61956">
            <w:pPr>
              <w:jc w:val="center"/>
              <w:rPr>
                <w:rFonts w:ascii="宋体" w:hAnsi="宋体"/>
                <w:sz w:val="18"/>
                <w:szCs w:val="18"/>
              </w:rPr>
            </w:pPr>
            <w:r w:rsidRPr="002D12B1">
              <w:rPr>
                <w:rFonts w:ascii="宋体" w:hAnsi="宋体" w:hint="eastAsia"/>
                <w:sz w:val="18"/>
                <w:szCs w:val="18"/>
              </w:rPr>
              <w:t>E</w:t>
            </w:r>
          </w:p>
        </w:tc>
        <w:tc>
          <w:tcPr>
            <w:tcW w:w="834" w:type="dxa"/>
            <w:tcBorders>
              <w:left w:val="single" w:sz="6" w:space="0" w:color="auto"/>
              <w:right w:val="single" w:sz="6" w:space="0" w:color="auto"/>
            </w:tcBorders>
            <w:shd w:val="clear" w:color="auto" w:fill="FFFFFF"/>
          </w:tcPr>
          <w:p w:rsidR="00F765D6" w:rsidRPr="0031743A" w:rsidRDefault="00F765D6" w:rsidP="00D61956">
            <w:pPr>
              <w:jc w:val="center"/>
              <w:rPr>
                <w:rFonts w:ascii="宋体" w:hAnsi="宋体"/>
                <w:sz w:val="18"/>
                <w:szCs w:val="18"/>
              </w:rPr>
            </w:pPr>
            <w:r w:rsidRPr="0031743A">
              <w:rPr>
                <w:rFonts w:ascii="宋体" w:hAnsi="宋体" w:hint="eastAsia"/>
                <w:sz w:val="18"/>
                <w:szCs w:val="18"/>
              </w:rPr>
              <w:t>M</w:t>
            </w:r>
          </w:p>
        </w:tc>
        <w:tc>
          <w:tcPr>
            <w:tcW w:w="3796" w:type="dxa"/>
            <w:tcBorders>
              <w:left w:val="single" w:sz="6" w:space="0" w:color="auto"/>
            </w:tcBorders>
            <w:shd w:val="clear" w:color="auto" w:fill="FFFFFF"/>
          </w:tcPr>
          <w:p w:rsidR="00F765D6" w:rsidRPr="0031743A" w:rsidRDefault="00F765D6" w:rsidP="00D61956">
            <w:pPr>
              <w:rPr>
                <w:rFonts w:ascii="宋体" w:hAnsi="宋体"/>
                <w:sz w:val="18"/>
                <w:szCs w:val="18"/>
              </w:rPr>
            </w:pPr>
          </w:p>
        </w:tc>
      </w:tr>
      <w:tr w:rsidR="00F765D6" w:rsidTr="00D61956">
        <w:tc>
          <w:tcPr>
            <w:tcW w:w="2376" w:type="dxa"/>
            <w:gridSpan w:val="4"/>
            <w:tcBorders>
              <w:right w:val="single" w:sz="6" w:space="0" w:color="auto"/>
            </w:tcBorders>
            <w:shd w:val="clear" w:color="auto" w:fill="FFFFFF"/>
          </w:tcPr>
          <w:p w:rsidR="00F765D6" w:rsidRPr="0031743A" w:rsidRDefault="00F765D6" w:rsidP="00D61956">
            <w:pPr>
              <w:rPr>
                <w:rFonts w:ascii="宋体" w:hAnsi="宋体"/>
                <w:sz w:val="18"/>
                <w:szCs w:val="18"/>
              </w:rPr>
            </w:pPr>
            <w:r w:rsidRPr="0031743A">
              <w:rPr>
                <w:rFonts w:ascii="宋体" w:hAnsi="宋体"/>
                <w:sz w:val="18"/>
                <w:szCs w:val="18"/>
              </w:rPr>
              <w:t>Version</w:t>
            </w:r>
          </w:p>
        </w:tc>
        <w:tc>
          <w:tcPr>
            <w:tcW w:w="538" w:type="dxa"/>
            <w:tcBorders>
              <w:left w:val="single" w:sz="6" w:space="0" w:color="auto"/>
              <w:right w:val="single" w:sz="6" w:space="0" w:color="auto"/>
            </w:tcBorders>
            <w:shd w:val="clear" w:color="auto" w:fill="FFFFFF"/>
          </w:tcPr>
          <w:p w:rsidR="00F765D6" w:rsidRPr="002D12B1" w:rsidRDefault="00F765D6" w:rsidP="00D61956">
            <w:pPr>
              <w:jc w:val="center"/>
              <w:rPr>
                <w:rFonts w:ascii="宋体" w:hAnsi="宋体"/>
                <w:sz w:val="18"/>
                <w:szCs w:val="18"/>
              </w:rPr>
            </w:pPr>
            <w:r w:rsidRPr="00E66167">
              <w:rPr>
                <w:rFonts w:ascii="宋体" w:hAnsi="宋体" w:hint="eastAsia"/>
                <w:sz w:val="18"/>
                <w:szCs w:val="18"/>
              </w:rPr>
              <w:t>A</w:t>
            </w:r>
          </w:p>
        </w:tc>
        <w:tc>
          <w:tcPr>
            <w:tcW w:w="834" w:type="dxa"/>
            <w:tcBorders>
              <w:left w:val="single" w:sz="6" w:space="0" w:color="auto"/>
              <w:right w:val="single" w:sz="6" w:space="0" w:color="auto"/>
            </w:tcBorders>
            <w:shd w:val="clear" w:color="auto" w:fill="FFFFFF"/>
          </w:tcPr>
          <w:p w:rsidR="00F765D6" w:rsidRPr="0031743A" w:rsidRDefault="00F765D6" w:rsidP="00D61956">
            <w:pPr>
              <w:jc w:val="center"/>
              <w:rPr>
                <w:rFonts w:ascii="宋体" w:hAnsi="宋体"/>
                <w:sz w:val="18"/>
                <w:szCs w:val="18"/>
              </w:rPr>
            </w:pPr>
            <w:r w:rsidRPr="0031743A">
              <w:rPr>
                <w:rFonts w:ascii="宋体" w:hAnsi="宋体" w:hint="eastAsia"/>
                <w:sz w:val="18"/>
                <w:szCs w:val="18"/>
              </w:rPr>
              <w:t>M</w:t>
            </w:r>
          </w:p>
        </w:tc>
        <w:tc>
          <w:tcPr>
            <w:tcW w:w="3796" w:type="dxa"/>
            <w:tcBorders>
              <w:left w:val="single" w:sz="6" w:space="0" w:color="auto"/>
            </w:tcBorders>
            <w:shd w:val="clear" w:color="auto" w:fill="FFFFFF"/>
          </w:tcPr>
          <w:p w:rsidR="00F765D6" w:rsidRPr="00C27BEF" w:rsidRDefault="00F765D6" w:rsidP="00D61956">
            <w:pPr>
              <w:rPr>
                <w:rFonts w:ascii="宋体" w:hAnsi="宋体"/>
                <w:sz w:val="18"/>
                <w:szCs w:val="18"/>
              </w:rPr>
            </w:pPr>
          </w:p>
        </w:tc>
      </w:tr>
      <w:tr w:rsidR="00F765D6" w:rsidTr="00D61956">
        <w:trPr>
          <w:trHeight w:val="229"/>
        </w:trPr>
        <w:tc>
          <w:tcPr>
            <w:tcW w:w="237" w:type="dxa"/>
            <w:vMerge w:val="restart"/>
          </w:tcPr>
          <w:p w:rsidR="00F765D6" w:rsidRPr="0031743A" w:rsidRDefault="00F765D6" w:rsidP="00D61956">
            <w:pPr>
              <w:rPr>
                <w:rFonts w:ascii="宋体" w:hAnsi="宋体"/>
                <w:sz w:val="18"/>
                <w:szCs w:val="18"/>
              </w:rPr>
            </w:pPr>
          </w:p>
        </w:tc>
        <w:tc>
          <w:tcPr>
            <w:tcW w:w="2139" w:type="dxa"/>
            <w:gridSpan w:val="3"/>
          </w:tcPr>
          <w:p w:rsidR="00F765D6" w:rsidRPr="004527FF" w:rsidRDefault="00F765D6" w:rsidP="00D61956">
            <w:pPr>
              <w:rPr>
                <w:rFonts w:ascii="宋体" w:hAnsi="宋体"/>
                <w:sz w:val="18"/>
                <w:szCs w:val="18"/>
              </w:rPr>
            </w:pPr>
            <w:r w:rsidRPr="00B2362F">
              <w:rPr>
                <w:sz w:val="18"/>
                <w:szCs w:val="18"/>
                <w:lang w:val="fr-FR"/>
              </w:rPr>
              <w:t>QueryInfo</w:t>
            </w:r>
          </w:p>
        </w:tc>
        <w:tc>
          <w:tcPr>
            <w:tcW w:w="538" w:type="dxa"/>
          </w:tcPr>
          <w:p w:rsidR="00F765D6" w:rsidRPr="0031743A" w:rsidRDefault="00F765D6" w:rsidP="00D61956">
            <w:pPr>
              <w:jc w:val="center"/>
              <w:rPr>
                <w:rFonts w:ascii="宋体" w:hAnsi="宋体"/>
                <w:sz w:val="18"/>
                <w:szCs w:val="18"/>
              </w:rPr>
            </w:pPr>
            <w:r w:rsidRPr="002D12B1">
              <w:rPr>
                <w:rFonts w:ascii="宋体" w:hAnsi="宋体" w:hint="eastAsia"/>
                <w:sz w:val="18"/>
                <w:szCs w:val="18"/>
              </w:rPr>
              <w:t>E</w:t>
            </w:r>
          </w:p>
        </w:tc>
        <w:tc>
          <w:tcPr>
            <w:tcW w:w="834" w:type="dxa"/>
          </w:tcPr>
          <w:p w:rsidR="00F765D6" w:rsidRPr="0031743A" w:rsidRDefault="00F765D6" w:rsidP="00D61956">
            <w:pPr>
              <w:jc w:val="center"/>
              <w:rPr>
                <w:rFonts w:ascii="宋体" w:hAnsi="宋体"/>
                <w:sz w:val="18"/>
                <w:szCs w:val="18"/>
              </w:rPr>
            </w:pPr>
            <w:r w:rsidRPr="0031743A">
              <w:rPr>
                <w:rFonts w:ascii="宋体" w:hAnsi="宋体" w:hint="eastAsia"/>
                <w:sz w:val="18"/>
                <w:szCs w:val="18"/>
              </w:rPr>
              <w:t>M</w:t>
            </w:r>
          </w:p>
        </w:tc>
        <w:tc>
          <w:tcPr>
            <w:tcW w:w="3796" w:type="dxa"/>
          </w:tcPr>
          <w:p w:rsidR="00F765D6" w:rsidRPr="0031743A" w:rsidRDefault="00F765D6" w:rsidP="00D61956">
            <w:pPr>
              <w:rPr>
                <w:rFonts w:ascii="宋体" w:hAnsi="宋体"/>
                <w:sz w:val="18"/>
                <w:szCs w:val="18"/>
              </w:rPr>
            </w:pPr>
          </w:p>
        </w:tc>
      </w:tr>
      <w:tr w:rsidR="00F765D6" w:rsidTr="00D61956">
        <w:trPr>
          <w:trHeight w:val="424"/>
        </w:trPr>
        <w:tc>
          <w:tcPr>
            <w:tcW w:w="237" w:type="dxa"/>
            <w:vMerge/>
          </w:tcPr>
          <w:p w:rsidR="00F765D6" w:rsidRPr="0031743A" w:rsidRDefault="00F765D6" w:rsidP="00D61956">
            <w:pPr>
              <w:rPr>
                <w:rFonts w:ascii="宋体" w:hAnsi="宋体"/>
                <w:sz w:val="18"/>
                <w:szCs w:val="18"/>
              </w:rPr>
            </w:pPr>
          </w:p>
        </w:tc>
        <w:tc>
          <w:tcPr>
            <w:tcW w:w="438" w:type="dxa"/>
            <w:vMerge w:val="restart"/>
          </w:tcPr>
          <w:p w:rsidR="00F765D6" w:rsidRPr="0031743A" w:rsidRDefault="00F765D6" w:rsidP="00D61956">
            <w:pPr>
              <w:rPr>
                <w:rFonts w:ascii="宋体" w:hAnsi="宋体"/>
                <w:sz w:val="18"/>
                <w:szCs w:val="18"/>
              </w:rPr>
            </w:pPr>
          </w:p>
        </w:tc>
        <w:tc>
          <w:tcPr>
            <w:tcW w:w="1701" w:type="dxa"/>
            <w:gridSpan w:val="2"/>
          </w:tcPr>
          <w:p w:rsidR="00F765D6" w:rsidRPr="0031743A" w:rsidRDefault="00F765D6" w:rsidP="00D61956">
            <w:pPr>
              <w:rPr>
                <w:rFonts w:ascii="宋体" w:hAnsi="宋体"/>
                <w:sz w:val="18"/>
                <w:szCs w:val="18"/>
              </w:rPr>
            </w:pPr>
            <w:r w:rsidRPr="0031743A">
              <w:rPr>
                <w:rFonts w:ascii="宋体" w:hAnsi="宋体"/>
                <w:sz w:val="18"/>
                <w:szCs w:val="18"/>
              </w:rPr>
              <w:t>RecordMode</w:t>
            </w:r>
          </w:p>
        </w:tc>
        <w:tc>
          <w:tcPr>
            <w:tcW w:w="538" w:type="dxa"/>
          </w:tcPr>
          <w:p w:rsidR="00F765D6" w:rsidRPr="00E66167" w:rsidRDefault="00F765D6" w:rsidP="00D61956">
            <w:pPr>
              <w:jc w:val="center"/>
              <w:rPr>
                <w:rFonts w:ascii="宋体" w:hAnsi="宋体"/>
                <w:sz w:val="18"/>
                <w:szCs w:val="18"/>
              </w:rPr>
            </w:pPr>
            <w:r w:rsidRPr="00E66167">
              <w:rPr>
                <w:rFonts w:ascii="宋体" w:hAnsi="宋体" w:hint="eastAsia"/>
                <w:sz w:val="18"/>
                <w:szCs w:val="18"/>
              </w:rPr>
              <w:t>A</w:t>
            </w:r>
          </w:p>
        </w:tc>
        <w:tc>
          <w:tcPr>
            <w:tcW w:w="834" w:type="dxa"/>
          </w:tcPr>
          <w:p w:rsidR="00F765D6" w:rsidRPr="0031743A" w:rsidRDefault="00F765D6" w:rsidP="00D61956">
            <w:pPr>
              <w:jc w:val="center"/>
              <w:rPr>
                <w:rFonts w:ascii="宋体" w:hAnsi="宋体"/>
                <w:sz w:val="18"/>
                <w:szCs w:val="18"/>
              </w:rPr>
            </w:pPr>
            <w:r w:rsidRPr="0031743A">
              <w:rPr>
                <w:rFonts w:ascii="宋体" w:hAnsi="宋体" w:hint="eastAsia"/>
                <w:sz w:val="18"/>
                <w:szCs w:val="18"/>
              </w:rPr>
              <w:t>M</w:t>
            </w:r>
          </w:p>
        </w:tc>
        <w:tc>
          <w:tcPr>
            <w:tcW w:w="3796" w:type="dxa"/>
          </w:tcPr>
          <w:p w:rsidR="00F765D6" w:rsidRPr="006850A9" w:rsidRDefault="00F765D6" w:rsidP="00D61956">
            <w:pPr>
              <w:rPr>
                <w:rFonts w:ascii="宋体" w:hAnsi="宋体"/>
                <w:sz w:val="18"/>
                <w:szCs w:val="18"/>
              </w:rPr>
            </w:pPr>
            <w:r w:rsidRPr="00280707">
              <w:rPr>
                <w:rFonts w:ascii="宋体" w:hAnsi="宋体"/>
                <w:sz w:val="18"/>
                <w:szCs w:val="18"/>
              </w:rPr>
              <w:t>Query mode, set to 4</w:t>
            </w:r>
          </w:p>
        </w:tc>
      </w:tr>
      <w:tr w:rsidR="00F765D6" w:rsidTr="00D61956">
        <w:trPr>
          <w:trHeight w:val="229"/>
        </w:trPr>
        <w:tc>
          <w:tcPr>
            <w:tcW w:w="237" w:type="dxa"/>
            <w:vMerge/>
          </w:tcPr>
          <w:p w:rsidR="00F765D6" w:rsidRPr="0031743A" w:rsidRDefault="00F765D6" w:rsidP="00D61956">
            <w:pPr>
              <w:rPr>
                <w:rFonts w:ascii="宋体" w:hAnsi="宋体"/>
                <w:sz w:val="18"/>
                <w:szCs w:val="18"/>
              </w:rPr>
            </w:pPr>
          </w:p>
        </w:tc>
        <w:tc>
          <w:tcPr>
            <w:tcW w:w="438" w:type="dxa"/>
            <w:vMerge/>
          </w:tcPr>
          <w:p w:rsidR="00F765D6" w:rsidRPr="0031743A" w:rsidRDefault="00F765D6" w:rsidP="00D61956">
            <w:pPr>
              <w:rPr>
                <w:rFonts w:ascii="宋体" w:hAnsi="宋体"/>
                <w:sz w:val="18"/>
                <w:szCs w:val="18"/>
              </w:rPr>
            </w:pPr>
          </w:p>
        </w:tc>
        <w:tc>
          <w:tcPr>
            <w:tcW w:w="1701" w:type="dxa"/>
            <w:gridSpan w:val="2"/>
          </w:tcPr>
          <w:p w:rsidR="00F765D6" w:rsidRPr="0031743A" w:rsidRDefault="00F765D6" w:rsidP="00D61956">
            <w:pPr>
              <w:rPr>
                <w:rFonts w:ascii="宋体" w:hAnsi="宋体"/>
                <w:sz w:val="18"/>
                <w:szCs w:val="18"/>
              </w:rPr>
            </w:pPr>
            <w:r w:rsidRPr="0031743A">
              <w:rPr>
                <w:rFonts w:ascii="宋体" w:hAnsi="宋体"/>
                <w:sz w:val="18"/>
                <w:szCs w:val="18"/>
              </w:rPr>
              <w:t>DeviceId</w:t>
            </w:r>
          </w:p>
        </w:tc>
        <w:tc>
          <w:tcPr>
            <w:tcW w:w="538" w:type="dxa"/>
          </w:tcPr>
          <w:p w:rsidR="00F765D6" w:rsidRPr="00E66167" w:rsidRDefault="00F765D6" w:rsidP="00D61956">
            <w:pPr>
              <w:jc w:val="center"/>
              <w:rPr>
                <w:rFonts w:ascii="宋体" w:hAnsi="宋体"/>
                <w:sz w:val="18"/>
                <w:szCs w:val="18"/>
              </w:rPr>
            </w:pPr>
            <w:r w:rsidRPr="00E66167">
              <w:rPr>
                <w:rFonts w:ascii="宋体" w:hAnsi="宋体" w:hint="eastAsia"/>
                <w:sz w:val="18"/>
                <w:szCs w:val="18"/>
              </w:rPr>
              <w:t>A</w:t>
            </w:r>
          </w:p>
        </w:tc>
        <w:tc>
          <w:tcPr>
            <w:tcW w:w="834" w:type="dxa"/>
          </w:tcPr>
          <w:p w:rsidR="00F765D6" w:rsidRPr="0031743A" w:rsidRDefault="00F765D6" w:rsidP="00D61956">
            <w:pPr>
              <w:jc w:val="center"/>
              <w:rPr>
                <w:rFonts w:ascii="宋体" w:hAnsi="宋体"/>
                <w:sz w:val="18"/>
                <w:szCs w:val="18"/>
              </w:rPr>
            </w:pPr>
            <w:r w:rsidRPr="0031743A">
              <w:rPr>
                <w:rFonts w:ascii="宋体" w:hAnsi="宋体" w:hint="eastAsia"/>
                <w:sz w:val="18"/>
                <w:szCs w:val="18"/>
              </w:rPr>
              <w:t>M</w:t>
            </w:r>
          </w:p>
        </w:tc>
        <w:tc>
          <w:tcPr>
            <w:tcW w:w="3796" w:type="dxa"/>
          </w:tcPr>
          <w:p w:rsidR="00F765D6" w:rsidRPr="006850A9" w:rsidRDefault="00F765D6" w:rsidP="00D61956">
            <w:pPr>
              <w:rPr>
                <w:rFonts w:ascii="宋体" w:hAnsi="宋体"/>
                <w:sz w:val="18"/>
                <w:szCs w:val="18"/>
              </w:rPr>
            </w:pPr>
            <w:r w:rsidRPr="00280707">
              <w:rPr>
                <w:rFonts w:ascii="宋体" w:hAnsi="宋体"/>
                <w:sz w:val="18"/>
                <w:szCs w:val="18"/>
              </w:rPr>
              <w:t>Device ID</w:t>
            </w:r>
          </w:p>
        </w:tc>
      </w:tr>
      <w:tr w:rsidR="00F765D6" w:rsidTr="00D61956">
        <w:trPr>
          <w:trHeight w:val="229"/>
        </w:trPr>
        <w:tc>
          <w:tcPr>
            <w:tcW w:w="237" w:type="dxa"/>
            <w:vMerge/>
          </w:tcPr>
          <w:p w:rsidR="00F765D6" w:rsidRPr="0031743A" w:rsidRDefault="00F765D6" w:rsidP="00D61956">
            <w:pPr>
              <w:rPr>
                <w:rFonts w:ascii="宋体" w:hAnsi="宋体"/>
                <w:sz w:val="18"/>
                <w:szCs w:val="18"/>
              </w:rPr>
            </w:pPr>
          </w:p>
        </w:tc>
        <w:tc>
          <w:tcPr>
            <w:tcW w:w="438" w:type="dxa"/>
            <w:vMerge/>
          </w:tcPr>
          <w:p w:rsidR="00F765D6" w:rsidRPr="0031743A" w:rsidRDefault="00F765D6" w:rsidP="00D61956">
            <w:pPr>
              <w:rPr>
                <w:rFonts w:ascii="宋体" w:hAnsi="宋体"/>
                <w:sz w:val="18"/>
                <w:szCs w:val="18"/>
              </w:rPr>
            </w:pPr>
          </w:p>
        </w:tc>
        <w:tc>
          <w:tcPr>
            <w:tcW w:w="1701" w:type="dxa"/>
            <w:gridSpan w:val="2"/>
          </w:tcPr>
          <w:p w:rsidR="00F765D6" w:rsidRPr="0031743A" w:rsidRDefault="00F765D6" w:rsidP="00D61956">
            <w:pPr>
              <w:rPr>
                <w:rFonts w:ascii="宋体" w:hAnsi="宋体"/>
                <w:sz w:val="18"/>
                <w:szCs w:val="18"/>
              </w:rPr>
            </w:pPr>
            <w:r w:rsidRPr="0031743A">
              <w:rPr>
                <w:rFonts w:ascii="宋体" w:hAnsi="宋体"/>
                <w:sz w:val="18"/>
                <w:szCs w:val="18"/>
              </w:rPr>
              <w:t>ChannelId</w:t>
            </w:r>
          </w:p>
        </w:tc>
        <w:tc>
          <w:tcPr>
            <w:tcW w:w="538" w:type="dxa"/>
          </w:tcPr>
          <w:p w:rsidR="00F765D6" w:rsidRPr="00E66167" w:rsidRDefault="00F765D6" w:rsidP="00D61956">
            <w:pPr>
              <w:jc w:val="center"/>
              <w:rPr>
                <w:rFonts w:ascii="宋体" w:hAnsi="宋体"/>
                <w:sz w:val="18"/>
                <w:szCs w:val="18"/>
              </w:rPr>
            </w:pPr>
            <w:r w:rsidRPr="00E66167">
              <w:rPr>
                <w:rFonts w:ascii="宋体" w:hAnsi="宋体" w:hint="eastAsia"/>
                <w:sz w:val="18"/>
                <w:szCs w:val="18"/>
              </w:rPr>
              <w:t>A</w:t>
            </w:r>
          </w:p>
        </w:tc>
        <w:tc>
          <w:tcPr>
            <w:tcW w:w="834" w:type="dxa"/>
          </w:tcPr>
          <w:p w:rsidR="00F765D6" w:rsidRPr="0031743A" w:rsidRDefault="00F765D6" w:rsidP="00D61956">
            <w:pPr>
              <w:jc w:val="center"/>
              <w:rPr>
                <w:rFonts w:ascii="宋体" w:hAnsi="宋体"/>
                <w:sz w:val="18"/>
                <w:szCs w:val="18"/>
              </w:rPr>
            </w:pPr>
            <w:r w:rsidRPr="0031743A">
              <w:rPr>
                <w:rFonts w:ascii="宋体" w:hAnsi="宋体" w:hint="eastAsia"/>
                <w:sz w:val="18"/>
                <w:szCs w:val="18"/>
              </w:rPr>
              <w:t>M</w:t>
            </w:r>
          </w:p>
        </w:tc>
        <w:tc>
          <w:tcPr>
            <w:tcW w:w="3796" w:type="dxa"/>
          </w:tcPr>
          <w:p w:rsidR="00F765D6" w:rsidRPr="006850A9" w:rsidRDefault="00F765D6" w:rsidP="00D61956">
            <w:pPr>
              <w:rPr>
                <w:rFonts w:ascii="宋体" w:hAnsi="宋体"/>
                <w:sz w:val="18"/>
                <w:szCs w:val="18"/>
              </w:rPr>
            </w:pPr>
            <w:r w:rsidRPr="00280707">
              <w:rPr>
                <w:rFonts w:ascii="宋体" w:hAnsi="宋体"/>
                <w:sz w:val="18"/>
                <w:szCs w:val="18"/>
              </w:rPr>
              <w:t>Channel number, IPC is set to -1, NVR is set to 0</w:t>
            </w:r>
          </w:p>
        </w:tc>
      </w:tr>
      <w:tr w:rsidR="00F765D6" w:rsidTr="00D61956">
        <w:trPr>
          <w:trHeight w:val="229"/>
        </w:trPr>
        <w:tc>
          <w:tcPr>
            <w:tcW w:w="237" w:type="dxa"/>
            <w:vMerge/>
          </w:tcPr>
          <w:p w:rsidR="00F765D6" w:rsidRPr="0031743A" w:rsidRDefault="00F765D6" w:rsidP="00D61956">
            <w:pPr>
              <w:rPr>
                <w:rFonts w:ascii="宋体" w:hAnsi="宋体"/>
                <w:sz w:val="18"/>
                <w:szCs w:val="18"/>
              </w:rPr>
            </w:pPr>
          </w:p>
        </w:tc>
        <w:tc>
          <w:tcPr>
            <w:tcW w:w="438" w:type="dxa"/>
            <w:vMerge/>
          </w:tcPr>
          <w:p w:rsidR="00F765D6" w:rsidRPr="0031743A" w:rsidRDefault="00F765D6" w:rsidP="00D61956">
            <w:pPr>
              <w:rPr>
                <w:rFonts w:ascii="宋体" w:hAnsi="宋体"/>
                <w:sz w:val="18"/>
                <w:szCs w:val="18"/>
              </w:rPr>
            </w:pPr>
          </w:p>
        </w:tc>
        <w:tc>
          <w:tcPr>
            <w:tcW w:w="1701" w:type="dxa"/>
            <w:gridSpan w:val="2"/>
          </w:tcPr>
          <w:p w:rsidR="00F765D6" w:rsidRPr="0031743A" w:rsidRDefault="00F765D6" w:rsidP="00D61956">
            <w:pPr>
              <w:rPr>
                <w:rFonts w:ascii="宋体" w:hAnsi="宋体"/>
                <w:sz w:val="18"/>
                <w:szCs w:val="18"/>
              </w:rPr>
            </w:pPr>
            <w:r w:rsidRPr="0031743A">
              <w:rPr>
                <w:rFonts w:ascii="宋体" w:hAnsi="宋体"/>
                <w:sz w:val="18"/>
                <w:szCs w:val="18"/>
              </w:rPr>
              <w:t>SelectMode</w:t>
            </w:r>
          </w:p>
        </w:tc>
        <w:tc>
          <w:tcPr>
            <w:tcW w:w="538" w:type="dxa"/>
          </w:tcPr>
          <w:p w:rsidR="00F765D6" w:rsidRPr="00E66167" w:rsidRDefault="00F765D6" w:rsidP="00D61956">
            <w:pPr>
              <w:jc w:val="center"/>
              <w:rPr>
                <w:rFonts w:ascii="宋体" w:hAnsi="宋体"/>
                <w:sz w:val="18"/>
                <w:szCs w:val="18"/>
              </w:rPr>
            </w:pPr>
            <w:r w:rsidRPr="00E66167">
              <w:rPr>
                <w:rFonts w:ascii="宋体" w:hAnsi="宋体" w:hint="eastAsia"/>
                <w:sz w:val="18"/>
                <w:szCs w:val="18"/>
              </w:rPr>
              <w:t>A</w:t>
            </w:r>
          </w:p>
        </w:tc>
        <w:tc>
          <w:tcPr>
            <w:tcW w:w="834" w:type="dxa"/>
          </w:tcPr>
          <w:p w:rsidR="00F765D6" w:rsidRPr="0031743A" w:rsidRDefault="00F765D6" w:rsidP="00D61956">
            <w:pPr>
              <w:jc w:val="center"/>
              <w:rPr>
                <w:rFonts w:ascii="宋体" w:hAnsi="宋体"/>
                <w:sz w:val="18"/>
                <w:szCs w:val="18"/>
              </w:rPr>
            </w:pPr>
            <w:r w:rsidRPr="0031743A">
              <w:rPr>
                <w:rFonts w:ascii="宋体" w:hAnsi="宋体" w:hint="eastAsia"/>
                <w:sz w:val="18"/>
                <w:szCs w:val="18"/>
              </w:rPr>
              <w:t>M</w:t>
            </w:r>
          </w:p>
        </w:tc>
        <w:tc>
          <w:tcPr>
            <w:tcW w:w="3796" w:type="dxa"/>
          </w:tcPr>
          <w:p w:rsidR="00F765D6" w:rsidRPr="006850A9" w:rsidRDefault="00F765D6" w:rsidP="00D61956">
            <w:pPr>
              <w:rPr>
                <w:rFonts w:ascii="宋体" w:hAnsi="宋体"/>
                <w:sz w:val="18"/>
                <w:szCs w:val="18"/>
              </w:rPr>
            </w:pPr>
            <w:r w:rsidRPr="00280707">
              <w:rPr>
                <w:rFonts w:ascii="宋体" w:hAnsi="宋体"/>
                <w:sz w:val="18"/>
                <w:szCs w:val="18"/>
              </w:rPr>
              <w:t>Query mode, set to 2</w:t>
            </w:r>
          </w:p>
        </w:tc>
      </w:tr>
      <w:tr w:rsidR="00F765D6" w:rsidTr="00D61956">
        <w:trPr>
          <w:trHeight w:val="229"/>
        </w:trPr>
        <w:tc>
          <w:tcPr>
            <w:tcW w:w="237" w:type="dxa"/>
            <w:vMerge/>
          </w:tcPr>
          <w:p w:rsidR="00F765D6" w:rsidRPr="0031743A" w:rsidRDefault="00F765D6" w:rsidP="00D61956">
            <w:pPr>
              <w:rPr>
                <w:rFonts w:ascii="宋体" w:hAnsi="宋体"/>
                <w:sz w:val="18"/>
                <w:szCs w:val="18"/>
              </w:rPr>
            </w:pPr>
          </w:p>
        </w:tc>
        <w:tc>
          <w:tcPr>
            <w:tcW w:w="438" w:type="dxa"/>
            <w:vMerge/>
          </w:tcPr>
          <w:p w:rsidR="00F765D6" w:rsidRPr="0031743A" w:rsidRDefault="00F765D6" w:rsidP="00D61956">
            <w:pPr>
              <w:rPr>
                <w:rFonts w:ascii="宋体" w:hAnsi="宋体"/>
                <w:sz w:val="18"/>
                <w:szCs w:val="18"/>
              </w:rPr>
            </w:pPr>
          </w:p>
        </w:tc>
        <w:tc>
          <w:tcPr>
            <w:tcW w:w="1701" w:type="dxa"/>
            <w:gridSpan w:val="2"/>
          </w:tcPr>
          <w:p w:rsidR="00F765D6" w:rsidRPr="0031743A" w:rsidRDefault="00F765D6" w:rsidP="00D61956">
            <w:pPr>
              <w:rPr>
                <w:rFonts w:ascii="宋体" w:hAnsi="宋体"/>
                <w:sz w:val="18"/>
                <w:szCs w:val="18"/>
              </w:rPr>
            </w:pPr>
            <w:r w:rsidRPr="0031743A">
              <w:rPr>
                <w:rFonts w:ascii="宋体" w:hAnsi="宋体"/>
                <w:sz w:val="18"/>
                <w:szCs w:val="18"/>
              </w:rPr>
              <w:t>MajorType</w:t>
            </w:r>
          </w:p>
        </w:tc>
        <w:tc>
          <w:tcPr>
            <w:tcW w:w="538" w:type="dxa"/>
          </w:tcPr>
          <w:p w:rsidR="00F765D6" w:rsidRPr="00E66167" w:rsidRDefault="00F765D6" w:rsidP="00D61956">
            <w:pPr>
              <w:jc w:val="center"/>
              <w:rPr>
                <w:rFonts w:ascii="宋体" w:hAnsi="宋体"/>
                <w:sz w:val="18"/>
                <w:szCs w:val="18"/>
              </w:rPr>
            </w:pPr>
            <w:r w:rsidRPr="00E66167">
              <w:rPr>
                <w:rFonts w:ascii="宋体" w:hAnsi="宋体" w:hint="eastAsia"/>
                <w:sz w:val="18"/>
                <w:szCs w:val="18"/>
              </w:rPr>
              <w:t>A</w:t>
            </w:r>
          </w:p>
        </w:tc>
        <w:tc>
          <w:tcPr>
            <w:tcW w:w="834" w:type="dxa"/>
          </w:tcPr>
          <w:p w:rsidR="00F765D6" w:rsidRPr="0031743A" w:rsidRDefault="00F765D6" w:rsidP="00D61956">
            <w:pPr>
              <w:jc w:val="center"/>
              <w:rPr>
                <w:rFonts w:ascii="宋体" w:hAnsi="宋体"/>
                <w:sz w:val="18"/>
                <w:szCs w:val="18"/>
              </w:rPr>
            </w:pPr>
            <w:r w:rsidRPr="0031743A">
              <w:rPr>
                <w:rFonts w:ascii="宋体" w:hAnsi="宋体" w:hint="eastAsia"/>
                <w:sz w:val="18"/>
                <w:szCs w:val="18"/>
              </w:rPr>
              <w:t>M</w:t>
            </w:r>
          </w:p>
        </w:tc>
        <w:tc>
          <w:tcPr>
            <w:tcW w:w="3796" w:type="dxa"/>
          </w:tcPr>
          <w:p w:rsidR="00F765D6" w:rsidRPr="006850A9" w:rsidRDefault="00F765D6" w:rsidP="00D61956">
            <w:pPr>
              <w:rPr>
                <w:rFonts w:ascii="宋体" w:hAnsi="宋体"/>
                <w:sz w:val="18"/>
                <w:szCs w:val="18"/>
              </w:rPr>
            </w:pPr>
            <w:r w:rsidRPr="00280707">
              <w:rPr>
                <w:rFonts w:ascii="宋体" w:hAnsi="宋体"/>
                <w:sz w:val="18"/>
                <w:szCs w:val="18"/>
              </w:rPr>
              <w:t>Main type, set to -1</w:t>
            </w:r>
          </w:p>
        </w:tc>
      </w:tr>
      <w:tr w:rsidR="00F765D6" w:rsidTr="00D61956">
        <w:trPr>
          <w:trHeight w:val="229"/>
        </w:trPr>
        <w:tc>
          <w:tcPr>
            <w:tcW w:w="237" w:type="dxa"/>
            <w:vMerge/>
          </w:tcPr>
          <w:p w:rsidR="00F765D6" w:rsidRPr="0031743A" w:rsidRDefault="00F765D6" w:rsidP="00D61956">
            <w:pPr>
              <w:rPr>
                <w:rFonts w:ascii="宋体" w:hAnsi="宋体"/>
                <w:sz w:val="18"/>
                <w:szCs w:val="18"/>
              </w:rPr>
            </w:pPr>
          </w:p>
        </w:tc>
        <w:tc>
          <w:tcPr>
            <w:tcW w:w="438" w:type="dxa"/>
            <w:vMerge/>
          </w:tcPr>
          <w:p w:rsidR="00F765D6" w:rsidRPr="0031743A" w:rsidRDefault="00F765D6" w:rsidP="00D61956">
            <w:pPr>
              <w:rPr>
                <w:rFonts w:ascii="宋体" w:hAnsi="宋体"/>
                <w:sz w:val="18"/>
                <w:szCs w:val="18"/>
              </w:rPr>
            </w:pPr>
          </w:p>
        </w:tc>
        <w:tc>
          <w:tcPr>
            <w:tcW w:w="1701" w:type="dxa"/>
            <w:gridSpan w:val="2"/>
          </w:tcPr>
          <w:p w:rsidR="00F765D6" w:rsidRPr="0031743A" w:rsidRDefault="00F765D6" w:rsidP="00D61956">
            <w:pPr>
              <w:rPr>
                <w:rFonts w:ascii="宋体" w:hAnsi="宋体"/>
                <w:sz w:val="18"/>
                <w:szCs w:val="18"/>
              </w:rPr>
            </w:pPr>
            <w:r w:rsidRPr="0031743A">
              <w:rPr>
                <w:rFonts w:ascii="宋体" w:hAnsi="宋体"/>
                <w:sz w:val="18"/>
                <w:szCs w:val="18"/>
              </w:rPr>
              <w:t>MinorType</w:t>
            </w:r>
          </w:p>
        </w:tc>
        <w:tc>
          <w:tcPr>
            <w:tcW w:w="538" w:type="dxa"/>
          </w:tcPr>
          <w:p w:rsidR="00F765D6" w:rsidRPr="00E66167" w:rsidRDefault="00F765D6" w:rsidP="00D61956">
            <w:pPr>
              <w:jc w:val="center"/>
              <w:rPr>
                <w:rFonts w:ascii="宋体" w:hAnsi="宋体"/>
                <w:sz w:val="18"/>
                <w:szCs w:val="18"/>
              </w:rPr>
            </w:pPr>
            <w:r w:rsidRPr="00E66167">
              <w:rPr>
                <w:rFonts w:ascii="宋体" w:hAnsi="宋体" w:hint="eastAsia"/>
                <w:sz w:val="18"/>
                <w:szCs w:val="18"/>
              </w:rPr>
              <w:t>A</w:t>
            </w:r>
          </w:p>
        </w:tc>
        <w:tc>
          <w:tcPr>
            <w:tcW w:w="834" w:type="dxa"/>
          </w:tcPr>
          <w:p w:rsidR="00F765D6" w:rsidRPr="0031743A" w:rsidRDefault="00F765D6" w:rsidP="00D61956">
            <w:pPr>
              <w:jc w:val="center"/>
              <w:rPr>
                <w:rFonts w:ascii="宋体" w:hAnsi="宋体"/>
                <w:sz w:val="18"/>
                <w:szCs w:val="18"/>
              </w:rPr>
            </w:pPr>
            <w:r w:rsidRPr="0031743A">
              <w:rPr>
                <w:rFonts w:ascii="宋体" w:hAnsi="宋体" w:hint="eastAsia"/>
                <w:sz w:val="18"/>
                <w:szCs w:val="18"/>
              </w:rPr>
              <w:t>M</w:t>
            </w:r>
          </w:p>
        </w:tc>
        <w:tc>
          <w:tcPr>
            <w:tcW w:w="3796" w:type="dxa"/>
          </w:tcPr>
          <w:p w:rsidR="00F765D6" w:rsidRPr="006850A9" w:rsidRDefault="00F765D6" w:rsidP="00D61956">
            <w:pPr>
              <w:rPr>
                <w:rFonts w:ascii="宋体" w:hAnsi="宋体"/>
                <w:sz w:val="18"/>
                <w:szCs w:val="18"/>
              </w:rPr>
            </w:pPr>
            <w:r w:rsidRPr="00280707">
              <w:rPr>
                <w:rFonts w:ascii="宋体" w:hAnsi="宋体"/>
                <w:sz w:val="18"/>
                <w:szCs w:val="18"/>
              </w:rPr>
              <w:t>Subtype, set to -1</w:t>
            </w:r>
          </w:p>
        </w:tc>
      </w:tr>
      <w:tr w:rsidR="00F765D6" w:rsidTr="00D61956">
        <w:trPr>
          <w:trHeight w:val="229"/>
        </w:trPr>
        <w:tc>
          <w:tcPr>
            <w:tcW w:w="237" w:type="dxa"/>
            <w:vMerge/>
          </w:tcPr>
          <w:p w:rsidR="00F765D6" w:rsidRPr="0031743A" w:rsidRDefault="00F765D6" w:rsidP="00D61956">
            <w:pPr>
              <w:rPr>
                <w:rFonts w:ascii="宋体" w:hAnsi="宋体"/>
                <w:sz w:val="18"/>
                <w:szCs w:val="18"/>
              </w:rPr>
            </w:pPr>
          </w:p>
        </w:tc>
        <w:tc>
          <w:tcPr>
            <w:tcW w:w="438" w:type="dxa"/>
            <w:vMerge/>
          </w:tcPr>
          <w:p w:rsidR="00F765D6" w:rsidRPr="0031743A" w:rsidRDefault="00F765D6" w:rsidP="00D61956">
            <w:pPr>
              <w:rPr>
                <w:rFonts w:ascii="宋体" w:hAnsi="宋体"/>
                <w:sz w:val="18"/>
                <w:szCs w:val="18"/>
              </w:rPr>
            </w:pPr>
          </w:p>
        </w:tc>
        <w:tc>
          <w:tcPr>
            <w:tcW w:w="1701" w:type="dxa"/>
            <w:gridSpan w:val="2"/>
          </w:tcPr>
          <w:p w:rsidR="00F765D6" w:rsidRPr="0031743A" w:rsidRDefault="00F765D6" w:rsidP="00D61956">
            <w:pPr>
              <w:rPr>
                <w:rFonts w:ascii="宋体" w:hAnsi="宋体"/>
                <w:sz w:val="18"/>
                <w:szCs w:val="18"/>
              </w:rPr>
            </w:pPr>
            <w:r w:rsidRPr="0031743A">
              <w:rPr>
                <w:rFonts w:ascii="宋体" w:hAnsi="宋体"/>
                <w:sz w:val="18"/>
                <w:szCs w:val="18"/>
              </w:rPr>
              <w:t>Precision</w:t>
            </w:r>
          </w:p>
        </w:tc>
        <w:tc>
          <w:tcPr>
            <w:tcW w:w="538" w:type="dxa"/>
          </w:tcPr>
          <w:p w:rsidR="00F765D6" w:rsidRPr="00E66167" w:rsidRDefault="00F765D6" w:rsidP="00D61956">
            <w:pPr>
              <w:jc w:val="center"/>
              <w:rPr>
                <w:rFonts w:ascii="宋体" w:hAnsi="宋体"/>
                <w:sz w:val="18"/>
                <w:szCs w:val="18"/>
              </w:rPr>
            </w:pPr>
            <w:r w:rsidRPr="00E66167">
              <w:rPr>
                <w:rFonts w:ascii="宋体" w:hAnsi="宋体" w:hint="eastAsia"/>
                <w:sz w:val="18"/>
                <w:szCs w:val="18"/>
              </w:rPr>
              <w:t>A</w:t>
            </w:r>
          </w:p>
        </w:tc>
        <w:tc>
          <w:tcPr>
            <w:tcW w:w="834" w:type="dxa"/>
          </w:tcPr>
          <w:p w:rsidR="00F765D6" w:rsidRPr="0031743A" w:rsidRDefault="00F765D6" w:rsidP="00D61956">
            <w:pPr>
              <w:jc w:val="center"/>
              <w:rPr>
                <w:rFonts w:ascii="宋体" w:hAnsi="宋体"/>
                <w:sz w:val="18"/>
                <w:szCs w:val="18"/>
              </w:rPr>
            </w:pPr>
            <w:r w:rsidRPr="0031743A">
              <w:rPr>
                <w:rFonts w:ascii="宋体" w:hAnsi="宋体" w:hint="eastAsia"/>
                <w:sz w:val="18"/>
                <w:szCs w:val="18"/>
              </w:rPr>
              <w:t>M</w:t>
            </w:r>
          </w:p>
        </w:tc>
        <w:tc>
          <w:tcPr>
            <w:tcW w:w="3796" w:type="dxa"/>
          </w:tcPr>
          <w:p w:rsidR="00F765D6" w:rsidRPr="006850A9" w:rsidRDefault="00F765D6" w:rsidP="00D61956">
            <w:pPr>
              <w:rPr>
                <w:rFonts w:ascii="宋体" w:hAnsi="宋体"/>
                <w:sz w:val="18"/>
                <w:szCs w:val="18"/>
              </w:rPr>
            </w:pPr>
            <w:r w:rsidRPr="00280707">
              <w:rPr>
                <w:rFonts w:ascii="宋体" w:hAnsi="宋体"/>
                <w:sz w:val="18"/>
                <w:szCs w:val="18"/>
              </w:rPr>
              <w:t>Precision, set to 0</w:t>
            </w:r>
          </w:p>
        </w:tc>
      </w:tr>
      <w:tr w:rsidR="00F765D6" w:rsidTr="00D61956">
        <w:trPr>
          <w:trHeight w:val="229"/>
        </w:trPr>
        <w:tc>
          <w:tcPr>
            <w:tcW w:w="237" w:type="dxa"/>
            <w:vMerge/>
          </w:tcPr>
          <w:p w:rsidR="00F765D6" w:rsidRPr="0031743A" w:rsidRDefault="00F765D6" w:rsidP="00D61956">
            <w:pPr>
              <w:rPr>
                <w:rFonts w:ascii="宋体" w:hAnsi="宋体"/>
                <w:sz w:val="18"/>
                <w:szCs w:val="18"/>
              </w:rPr>
            </w:pPr>
          </w:p>
        </w:tc>
        <w:tc>
          <w:tcPr>
            <w:tcW w:w="438" w:type="dxa"/>
            <w:vMerge/>
          </w:tcPr>
          <w:p w:rsidR="00F765D6" w:rsidRPr="0031743A" w:rsidRDefault="00F765D6" w:rsidP="00D61956">
            <w:pPr>
              <w:rPr>
                <w:rFonts w:ascii="宋体" w:hAnsi="宋体"/>
                <w:sz w:val="18"/>
                <w:szCs w:val="18"/>
              </w:rPr>
            </w:pPr>
          </w:p>
        </w:tc>
        <w:tc>
          <w:tcPr>
            <w:tcW w:w="1701" w:type="dxa"/>
            <w:gridSpan w:val="2"/>
          </w:tcPr>
          <w:p w:rsidR="00F765D6" w:rsidRPr="0031743A" w:rsidRDefault="00F765D6" w:rsidP="00D61956">
            <w:pPr>
              <w:rPr>
                <w:rFonts w:ascii="宋体" w:hAnsi="宋体"/>
                <w:sz w:val="18"/>
                <w:szCs w:val="18"/>
              </w:rPr>
            </w:pPr>
            <w:r w:rsidRPr="0031743A">
              <w:rPr>
                <w:rFonts w:ascii="宋体" w:hAnsi="宋体"/>
                <w:sz w:val="18"/>
                <w:szCs w:val="18"/>
              </w:rPr>
              <w:t>RecordSegmentInterval</w:t>
            </w:r>
          </w:p>
        </w:tc>
        <w:tc>
          <w:tcPr>
            <w:tcW w:w="538" w:type="dxa"/>
          </w:tcPr>
          <w:p w:rsidR="00F765D6" w:rsidRPr="00E66167" w:rsidRDefault="00F765D6" w:rsidP="00D61956">
            <w:pPr>
              <w:jc w:val="center"/>
              <w:rPr>
                <w:rFonts w:ascii="宋体" w:hAnsi="宋体"/>
                <w:sz w:val="18"/>
                <w:szCs w:val="18"/>
              </w:rPr>
            </w:pPr>
            <w:r w:rsidRPr="00E66167">
              <w:rPr>
                <w:rFonts w:ascii="宋体" w:hAnsi="宋体" w:hint="eastAsia"/>
                <w:sz w:val="18"/>
                <w:szCs w:val="18"/>
              </w:rPr>
              <w:t>A</w:t>
            </w:r>
          </w:p>
        </w:tc>
        <w:tc>
          <w:tcPr>
            <w:tcW w:w="834" w:type="dxa"/>
          </w:tcPr>
          <w:p w:rsidR="00F765D6" w:rsidRPr="0031743A" w:rsidRDefault="00F765D6" w:rsidP="00D61956">
            <w:pPr>
              <w:jc w:val="center"/>
              <w:rPr>
                <w:rFonts w:ascii="宋体" w:hAnsi="宋体"/>
                <w:sz w:val="18"/>
                <w:szCs w:val="18"/>
              </w:rPr>
            </w:pPr>
            <w:r w:rsidRPr="0031743A">
              <w:rPr>
                <w:rFonts w:ascii="宋体" w:hAnsi="宋体" w:hint="eastAsia"/>
                <w:sz w:val="18"/>
                <w:szCs w:val="18"/>
              </w:rPr>
              <w:t>M</w:t>
            </w:r>
          </w:p>
        </w:tc>
        <w:tc>
          <w:tcPr>
            <w:tcW w:w="3796" w:type="dxa"/>
          </w:tcPr>
          <w:p w:rsidR="00F765D6" w:rsidRPr="006850A9" w:rsidRDefault="00F765D6" w:rsidP="00D61956">
            <w:pPr>
              <w:rPr>
                <w:rFonts w:ascii="宋体" w:hAnsi="宋体"/>
                <w:sz w:val="18"/>
                <w:szCs w:val="18"/>
              </w:rPr>
            </w:pPr>
            <w:r w:rsidRPr="00280707">
              <w:rPr>
                <w:rFonts w:ascii="宋体" w:hAnsi="宋体"/>
                <w:sz w:val="18"/>
                <w:szCs w:val="18"/>
              </w:rPr>
              <w:t>Query segment length, set to 0</w:t>
            </w:r>
          </w:p>
        </w:tc>
      </w:tr>
      <w:tr w:rsidR="00F765D6" w:rsidTr="00D61956">
        <w:trPr>
          <w:trHeight w:val="229"/>
        </w:trPr>
        <w:tc>
          <w:tcPr>
            <w:tcW w:w="237" w:type="dxa"/>
            <w:vMerge/>
          </w:tcPr>
          <w:p w:rsidR="00F765D6" w:rsidRPr="0031743A" w:rsidRDefault="00F765D6" w:rsidP="00D61956">
            <w:pPr>
              <w:rPr>
                <w:rFonts w:ascii="宋体" w:hAnsi="宋体"/>
                <w:sz w:val="18"/>
                <w:szCs w:val="18"/>
              </w:rPr>
            </w:pPr>
          </w:p>
        </w:tc>
        <w:tc>
          <w:tcPr>
            <w:tcW w:w="438" w:type="dxa"/>
            <w:vMerge/>
          </w:tcPr>
          <w:p w:rsidR="00F765D6" w:rsidRPr="0031743A" w:rsidRDefault="00F765D6" w:rsidP="00D61956">
            <w:pPr>
              <w:rPr>
                <w:rFonts w:ascii="宋体" w:hAnsi="宋体"/>
                <w:sz w:val="18"/>
                <w:szCs w:val="18"/>
              </w:rPr>
            </w:pPr>
          </w:p>
        </w:tc>
        <w:tc>
          <w:tcPr>
            <w:tcW w:w="1701" w:type="dxa"/>
            <w:gridSpan w:val="2"/>
          </w:tcPr>
          <w:p w:rsidR="00F765D6" w:rsidRPr="0031743A" w:rsidRDefault="00F765D6" w:rsidP="00D61956">
            <w:pPr>
              <w:rPr>
                <w:rFonts w:ascii="宋体" w:hAnsi="宋体"/>
                <w:sz w:val="18"/>
                <w:szCs w:val="18"/>
              </w:rPr>
            </w:pPr>
            <w:r w:rsidRPr="00B2362F">
              <w:rPr>
                <w:sz w:val="18"/>
                <w:szCs w:val="18"/>
                <w:lang w:val="fr-FR"/>
              </w:rPr>
              <w:t>BeginTime</w:t>
            </w:r>
          </w:p>
        </w:tc>
        <w:tc>
          <w:tcPr>
            <w:tcW w:w="538" w:type="dxa"/>
          </w:tcPr>
          <w:p w:rsidR="00F765D6" w:rsidRPr="00E66167" w:rsidRDefault="00F765D6" w:rsidP="00D61956">
            <w:pPr>
              <w:jc w:val="center"/>
              <w:rPr>
                <w:rFonts w:ascii="宋体" w:hAnsi="宋体"/>
                <w:sz w:val="18"/>
                <w:szCs w:val="18"/>
              </w:rPr>
            </w:pPr>
            <w:r w:rsidRPr="002D12B1">
              <w:rPr>
                <w:rFonts w:ascii="宋体" w:hAnsi="宋体" w:hint="eastAsia"/>
                <w:sz w:val="18"/>
                <w:szCs w:val="18"/>
              </w:rPr>
              <w:t>E</w:t>
            </w:r>
          </w:p>
        </w:tc>
        <w:tc>
          <w:tcPr>
            <w:tcW w:w="834" w:type="dxa"/>
          </w:tcPr>
          <w:p w:rsidR="00F765D6" w:rsidRPr="0031743A" w:rsidRDefault="00F765D6" w:rsidP="00D61956">
            <w:pPr>
              <w:jc w:val="center"/>
              <w:rPr>
                <w:rFonts w:ascii="宋体" w:hAnsi="宋体"/>
                <w:sz w:val="18"/>
                <w:szCs w:val="18"/>
              </w:rPr>
            </w:pPr>
            <w:r w:rsidRPr="0031743A">
              <w:rPr>
                <w:rFonts w:ascii="宋体" w:hAnsi="宋体" w:hint="eastAsia"/>
                <w:sz w:val="18"/>
                <w:szCs w:val="18"/>
              </w:rPr>
              <w:t>M</w:t>
            </w:r>
          </w:p>
        </w:tc>
        <w:tc>
          <w:tcPr>
            <w:tcW w:w="3796" w:type="dxa"/>
          </w:tcPr>
          <w:p w:rsidR="00F765D6" w:rsidRPr="0031743A" w:rsidRDefault="00F765D6" w:rsidP="00D61956">
            <w:pPr>
              <w:rPr>
                <w:rFonts w:ascii="宋体" w:hAnsi="宋体"/>
                <w:sz w:val="18"/>
                <w:szCs w:val="18"/>
              </w:rPr>
            </w:pPr>
            <w:r w:rsidRPr="00B758A9">
              <w:rPr>
                <w:rFonts w:ascii="宋体" w:hAnsi="宋体"/>
                <w:sz w:val="18"/>
                <w:szCs w:val="18"/>
              </w:rPr>
              <w:t>Start time of the log, in the format YY-MM-DD HH:MM:SS:MM</w:t>
            </w:r>
          </w:p>
        </w:tc>
      </w:tr>
      <w:tr w:rsidR="00F765D6" w:rsidTr="00D61956">
        <w:trPr>
          <w:trHeight w:val="229"/>
        </w:trPr>
        <w:tc>
          <w:tcPr>
            <w:tcW w:w="237" w:type="dxa"/>
            <w:vMerge/>
          </w:tcPr>
          <w:p w:rsidR="00F765D6" w:rsidRPr="0031743A" w:rsidRDefault="00F765D6" w:rsidP="00D61956">
            <w:pPr>
              <w:rPr>
                <w:rFonts w:ascii="宋体" w:hAnsi="宋体"/>
                <w:sz w:val="18"/>
                <w:szCs w:val="18"/>
              </w:rPr>
            </w:pPr>
          </w:p>
        </w:tc>
        <w:tc>
          <w:tcPr>
            <w:tcW w:w="438" w:type="dxa"/>
            <w:vMerge/>
          </w:tcPr>
          <w:p w:rsidR="00F765D6" w:rsidRPr="0031743A" w:rsidRDefault="00F765D6" w:rsidP="00D61956">
            <w:pPr>
              <w:rPr>
                <w:rFonts w:ascii="宋体" w:hAnsi="宋体"/>
                <w:sz w:val="18"/>
                <w:szCs w:val="18"/>
              </w:rPr>
            </w:pPr>
          </w:p>
        </w:tc>
        <w:tc>
          <w:tcPr>
            <w:tcW w:w="1701" w:type="dxa"/>
            <w:gridSpan w:val="2"/>
          </w:tcPr>
          <w:p w:rsidR="00F765D6" w:rsidRPr="0031743A" w:rsidRDefault="00F765D6" w:rsidP="00D61956">
            <w:pPr>
              <w:rPr>
                <w:rFonts w:ascii="宋体" w:hAnsi="宋体"/>
                <w:sz w:val="18"/>
                <w:szCs w:val="18"/>
              </w:rPr>
            </w:pPr>
            <w:r w:rsidRPr="00B2362F">
              <w:rPr>
                <w:sz w:val="18"/>
                <w:szCs w:val="18"/>
                <w:lang w:val="fr-FR"/>
              </w:rPr>
              <w:t>EndTime</w:t>
            </w:r>
          </w:p>
        </w:tc>
        <w:tc>
          <w:tcPr>
            <w:tcW w:w="538" w:type="dxa"/>
          </w:tcPr>
          <w:p w:rsidR="00F765D6" w:rsidRPr="00E66167" w:rsidRDefault="00F765D6" w:rsidP="00D61956">
            <w:pPr>
              <w:jc w:val="center"/>
              <w:rPr>
                <w:rFonts w:ascii="宋体" w:hAnsi="宋体"/>
                <w:sz w:val="18"/>
                <w:szCs w:val="18"/>
              </w:rPr>
            </w:pPr>
            <w:r w:rsidRPr="002D12B1">
              <w:rPr>
                <w:rFonts w:ascii="宋体" w:hAnsi="宋体" w:hint="eastAsia"/>
                <w:sz w:val="18"/>
                <w:szCs w:val="18"/>
              </w:rPr>
              <w:t>E</w:t>
            </w:r>
          </w:p>
        </w:tc>
        <w:tc>
          <w:tcPr>
            <w:tcW w:w="834" w:type="dxa"/>
          </w:tcPr>
          <w:p w:rsidR="00F765D6" w:rsidRPr="0031743A" w:rsidRDefault="00F765D6" w:rsidP="00D61956">
            <w:pPr>
              <w:jc w:val="center"/>
              <w:rPr>
                <w:rFonts w:ascii="宋体" w:hAnsi="宋体"/>
                <w:sz w:val="18"/>
                <w:szCs w:val="18"/>
              </w:rPr>
            </w:pPr>
            <w:r w:rsidRPr="0031743A">
              <w:rPr>
                <w:rFonts w:ascii="宋体" w:hAnsi="宋体" w:hint="eastAsia"/>
                <w:sz w:val="18"/>
                <w:szCs w:val="18"/>
              </w:rPr>
              <w:t>M</w:t>
            </w:r>
          </w:p>
        </w:tc>
        <w:tc>
          <w:tcPr>
            <w:tcW w:w="3796" w:type="dxa"/>
          </w:tcPr>
          <w:p w:rsidR="00F765D6" w:rsidRPr="0031743A" w:rsidRDefault="00F765D6" w:rsidP="00D61956">
            <w:pPr>
              <w:rPr>
                <w:rFonts w:ascii="宋体" w:hAnsi="宋体"/>
                <w:sz w:val="18"/>
                <w:szCs w:val="18"/>
              </w:rPr>
            </w:pPr>
            <w:r>
              <w:rPr>
                <w:rFonts w:ascii="宋体" w:hAnsi="宋体" w:hint="eastAsia"/>
                <w:sz w:val="18"/>
                <w:szCs w:val="18"/>
              </w:rPr>
              <w:t>End</w:t>
            </w:r>
            <w:r w:rsidRPr="00B758A9">
              <w:rPr>
                <w:rFonts w:ascii="宋体" w:hAnsi="宋体"/>
                <w:sz w:val="18"/>
                <w:szCs w:val="18"/>
              </w:rPr>
              <w:t xml:space="preserve"> time of the log, in the format YY-MM-DD HH:MM:SS:MM</w:t>
            </w:r>
          </w:p>
        </w:tc>
      </w:tr>
      <w:tr w:rsidR="00F765D6" w:rsidTr="00D61956">
        <w:trPr>
          <w:trHeight w:val="229"/>
        </w:trPr>
        <w:tc>
          <w:tcPr>
            <w:tcW w:w="237" w:type="dxa"/>
            <w:vMerge/>
          </w:tcPr>
          <w:p w:rsidR="00F765D6" w:rsidRPr="0031743A" w:rsidRDefault="00F765D6" w:rsidP="00D61956">
            <w:pPr>
              <w:rPr>
                <w:rFonts w:ascii="宋体" w:hAnsi="宋体"/>
                <w:sz w:val="18"/>
                <w:szCs w:val="18"/>
              </w:rPr>
            </w:pPr>
          </w:p>
        </w:tc>
        <w:tc>
          <w:tcPr>
            <w:tcW w:w="438" w:type="dxa"/>
            <w:vMerge/>
          </w:tcPr>
          <w:p w:rsidR="00F765D6" w:rsidRPr="0031743A" w:rsidRDefault="00F765D6" w:rsidP="00D61956">
            <w:pPr>
              <w:rPr>
                <w:rFonts w:ascii="宋体" w:hAnsi="宋体"/>
                <w:sz w:val="18"/>
                <w:szCs w:val="18"/>
              </w:rPr>
            </w:pPr>
          </w:p>
        </w:tc>
        <w:tc>
          <w:tcPr>
            <w:tcW w:w="1701" w:type="dxa"/>
            <w:gridSpan w:val="2"/>
          </w:tcPr>
          <w:p w:rsidR="00F765D6" w:rsidRPr="0031743A" w:rsidRDefault="00F765D6" w:rsidP="00D61956">
            <w:pPr>
              <w:rPr>
                <w:rFonts w:ascii="宋体" w:hAnsi="宋体"/>
                <w:sz w:val="18"/>
                <w:szCs w:val="18"/>
              </w:rPr>
            </w:pPr>
            <w:r w:rsidRPr="00B2362F">
              <w:rPr>
                <w:sz w:val="18"/>
                <w:szCs w:val="18"/>
                <w:lang w:val="fr-FR"/>
              </w:rPr>
              <w:t>QueryInfoType</w:t>
            </w:r>
          </w:p>
        </w:tc>
        <w:tc>
          <w:tcPr>
            <w:tcW w:w="538" w:type="dxa"/>
          </w:tcPr>
          <w:p w:rsidR="00F765D6" w:rsidRPr="00E66167" w:rsidRDefault="00F765D6" w:rsidP="00D61956">
            <w:pPr>
              <w:jc w:val="center"/>
              <w:rPr>
                <w:rFonts w:ascii="宋体" w:hAnsi="宋体"/>
                <w:sz w:val="18"/>
                <w:szCs w:val="18"/>
              </w:rPr>
            </w:pPr>
            <w:r w:rsidRPr="002D12B1">
              <w:rPr>
                <w:rFonts w:ascii="宋体" w:hAnsi="宋体" w:hint="eastAsia"/>
                <w:sz w:val="18"/>
                <w:szCs w:val="18"/>
              </w:rPr>
              <w:t>E</w:t>
            </w:r>
          </w:p>
        </w:tc>
        <w:tc>
          <w:tcPr>
            <w:tcW w:w="834" w:type="dxa"/>
          </w:tcPr>
          <w:p w:rsidR="00F765D6" w:rsidRPr="0031743A" w:rsidRDefault="00F765D6" w:rsidP="00D61956">
            <w:pPr>
              <w:jc w:val="center"/>
              <w:rPr>
                <w:rFonts w:ascii="宋体" w:hAnsi="宋体"/>
                <w:sz w:val="18"/>
                <w:szCs w:val="18"/>
              </w:rPr>
            </w:pPr>
            <w:r w:rsidRPr="0031743A">
              <w:rPr>
                <w:rFonts w:ascii="宋体" w:hAnsi="宋体" w:hint="eastAsia"/>
                <w:sz w:val="18"/>
                <w:szCs w:val="18"/>
              </w:rPr>
              <w:t>M</w:t>
            </w:r>
          </w:p>
        </w:tc>
        <w:tc>
          <w:tcPr>
            <w:tcW w:w="3796" w:type="dxa"/>
          </w:tcPr>
          <w:p w:rsidR="00F765D6" w:rsidRPr="0031743A" w:rsidRDefault="00F765D6" w:rsidP="00D61956">
            <w:pPr>
              <w:rPr>
                <w:rFonts w:ascii="宋体" w:hAnsi="宋体"/>
                <w:sz w:val="18"/>
                <w:szCs w:val="18"/>
              </w:rPr>
            </w:pPr>
          </w:p>
        </w:tc>
      </w:tr>
      <w:tr w:rsidR="00F765D6" w:rsidTr="00D61956">
        <w:trPr>
          <w:trHeight w:val="229"/>
        </w:trPr>
        <w:tc>
          <w:tcPr>
            <w:tcW w:w="237" w:type="dxa"/>
            <w:vMerge/>
          </w:tcPr>
          <w:p w:rsidR="00F765D6" w:rsidRPr="0031743A" w:rsidRDefault="00F765D6" w:rsidP="00D61956">
            <w:pPr>
              <w:rPr>
                <w:rFonts w:ascii="宋体" w:hAnsi="宋体"/>
                <w:sz w:val="18"/>
                <w:szCs w:val="18"/>
              </w:rPr>
            </w:pPr>
          </w:p>
        </w:tc>
        <w:tc>
          <w:tcPr>
            <w:tcW w:w="438" w:type="dxa"/>
            <w:vMerge/>
          </w:tcPr>
          <w:p w:rsidR="00F765D6" w:rsidRPr="0031743A" w:rsidRDefault="00F765D6" w:rsidP="00D61956">
            <w:pPr>
              <w:rPr>
                <w:rFonts w:ascii="宋体" w:hAnsi="宋体"/>
                <w:sz w:val="18"/>
                <w:szCs w:val="18"/>
              </w:rPr>
            </w:pPr>
          </w:p>
        </w:tc>
        <w:tc>
          <w:tcPr>
            <w:tcW w:w="299" w:type="dxa"/>
          </w:tcPr>
          <w:p w:rsidR="00F765D6" w:rsidRPr="0031743A" w:rsidRDefault="00F765D6" w:rsidP="00D61956">
            <w:pPr>
              <w:rPr>
                <w:rFonts w:ascii="宋体" w:hAnsi="宋体"/>
                <w:sz w:val="18"/>
                <w:szCs w:val="18"/>
              </w:rPr>
            </w:pPr>
          </w:p>
        </w:tc>
        <w:tc>
          <w:tcPr>
            <w:tcW w:w="1402" w:type="dxa"/>
          </w:tcPr>
          <w:p w:rsidR="00F765D6" w:rsidRPr="0031743A" w:rsidRDefault="00F765D6" w:rsidP="00D61956">
            <w:pPr>
              <w:rPr>
                <w:rFonts w:ascii="宋体" w:hAnsi="宋体"/>
                <w:sz w:val="18"/>
                <w:szCs w:val="18"/>
              </w:rPr>
            </w:pPr>
            <w:r w:rsidRPr="0031743A">
              <w:rPr>
                <w:rFonts w:ascii="宋体" w:hAnsi="宋体"/>
                <w:sz w:val="18"/>
                <w:szCs w:val="18"/>
              </w:rPr>
              <w:t>Type</w:t>
            </w:r>
          </w:p>
        </w:tc>
        <w:tc>
          <w:tcPr>
            <w:tcW w:w="538" w:type="dxa"/>
          </w:tcPr>
          <w:p w:rsidR="00F765D6" w:rsidRPr="00E66167" w:rsidRDefault="00F765D6" w:rsidP="00D61956">
            <w:pPr>
              <w:jc w:val="center"/>
              <w:rPr>
                <w:rFonts w:ascii="宋体" w:hAnsi="宋体"/>
                <w:sz w:val="18"/>
                <w:szCs w:val="18"/>
              </w:rPr>
            </w:pPr>
            <w:r w:rsidRPr="00E66167">
              <w:rPr>
                <w:rFonts w:ascii="宋体" w:hAnsi="宋体" w:hint="eastAsia"/>
                <w:sz w:val="18"/>
                <w:szCs w:val="18"/>
              </w:rPr>
              <w:t>A</w:t>
            </w:r>
          </w:p>
        </w:tc>
        <w:tc>
          <w:tcPr>
            <w:tcW w:w="834" w:type="dxa"/>
          </w:tcPr>
          <w:p w:rsidR="00F765D6" w:rsidRPr="0031743A" w:rsidRDefault="00F765D6" w:rsidP="00D61956">
            <w:pPr>
              <w:jc w:val="center"/>
              <w:rPr>
                <w:rFonts w:ascii="宋体" w:hAnsi="宋体"/>
                <w:sz w:val="18"/>
                <w:szCs w:val="18"/>
              </w:rPr>
            </w:pPr>
            <w:r w:rsidRPr="0031743A">
              <w:rPr>
                <w:rFonts w:ascii="宋体" w:hAnsi="宋体" w:hint="eastAsia"/>
                <w:sz w:val="18"/>
                <w:szCs w:val="18"/>
              </w:rPr>
              <w:t>M</w:t>
            </w:r>
          </w:p>
        </w:tc>
        <w:tc>
          <w:tcPr>
            <w:tcW w:w="3796" w:type="dxa"/>
          </w:tcPr>
          <w:p w:rsidR="00F765D6" w:rsidRPr="0031743A" w:rsidRDefault="00F765D6" w:rsidP="00D61956">
            <w:pPr>
              <w:rPr>
                <w:rFonts w:ascii="宋体" w:hAnsi="宋体"/>
                <w:sz w:val="18"/>
                <w:szCs w:val="18"/>
              </w:rPr>
            </w:pPr>
            <w:r w:rsidRPr="00280707">
              <w:rPr>
                <w:rFonts w:ascii="宋体" w:hAnsi="宋体"/>
                <w:sz w:val="18"/>
                <w:szCs w:val="18"/>
              </w:rPr>
              <w:t>Log Type 4: System Log 3: Alarm Log</w:t>
            </w:r>
          </w:p>
        </w:tc>
      </w:tr>
    </w:tbl>
    <w:p w:rsidR="00F765D6" w:rsidRPr="00280707" w:rsidRDefault="00F765D6" w:rsidP="00F765D6">
      <w:r>
        <w:rPr>
          <w:rFonts w:hint="eastAsia"/>
        </w:rPr>
        <w:t xml:space="preserve">  </w:t>
      </w:r>
      <w:r w:rsidRPr="0069165F">
        <w:t>p_param</w:t>
      </w:r>
      <w:r>
        <w:rPr>
          <w:rFonts w:hint="eastAsia"/>
        </w:rPr>
        <w:t xml:space="preserve"> </w:t>
      </w:r>
      <w:r w:rsidRPr="00280707">
        <w:rPr>
          <w:rFonts w:hint="eastAsia"/>
        </w:rPr>
        <w:t xml:space="preserve"> </w:t>
      </w:r>
      <w:r>
        <w:rPr>
          <w:rFonts w:hint="eastAsia"/>
        </w:rPr>
        <w:t>t</w:t>
      </w:r>
      <w:r w:rsidRPr="003F4AC4">
        <w:t>he json format is</w:t>
      </w:r>
      <w:r>
        <w:rPr>
          <w:rFonts w:hint="eastAsia"/>
        </w:rPr>
        <w:t>：</w:t>
      </w:r>
    </w:p>
    <w:p w:rsidR="00F765D6" w:rsidRPr="0036524E" w:rsidRDefault="00F765D6" w:rsidP="00F765D6">
      <w:pPr>
        <w:rPr>
          <w:lang w:val="fr-FR"/>
        </w:rPr>
      </w:pPr>
      <w:r w:rsidRPr="0036524E">
        <w:rPr>
          <w:lang w:val="fr-FR"/>
        </w:rPr>
        <w:t>{</w:t>
      </w:r>
    </w:p>
    <w:p w:rsidR="00F765D6" w:rsidRPr="006D7B5C" w:rsidRDefault="00F765D6" w:rsidP="00F765D6">
      <w:pPr>
        <w:rPr>
          <w:lang w:val="fr-FR"/>
        </w:rPr>
      </w:pPr>
      <w:r w:rsidRPr="0036524E">
        <w:rPr>
          <w:lang w:val="fr-FR"/>
        </w:rPr>
        <w:tab/>
      </w:r>
      <w:r w:rsidRPr="006D7B5C">
        <w:rPr>
          <w:lang w:val="fr-FR"/>
        </w:rPr>
        <w:t>"DeviceId": "307807A7F03D3DF",</w:t>
      </w:r>
    </w:p>
    <w:p w:rsidR="00F765D6" w:rsidRPr="006D7B5C" w:rsidRDefault="00F765D6" w:rsidP="00F765D6">
      <w:pPr>
        <w:rPr>
          <w:lang w:val="fr-FR"/>
        </w:rPr>
      </w:pPr>
      <w:r w:rsidRPr="006D7B5C">
        <w:rPr>
          <w:lang w:val="fr-FR"/>
        </w:rPr>
        <w:tab/>
        <w:t>"ChannelId": 0,</w:t>
      </w:r>
    </w:p>
    <w:p w:rsidR="00F765D6" w:rsidRPr="006D7B5C" w:rsidRDefault="00F765D6" w:rsidP="00F765D6">
      <w:pPr>
        <w:rPr>
          <w:lang w:val="fr-FR"/>
        </w:rPr>
      </w:pPr>
      <w:r w:rsidRPr="006D7B5C">
        <w:rPr>
          <w:lang w:val="fr-FR"/>
        </w:rPr>
        <w:tab/>
        <w:t>"SelectMode": 2,</w:t>
      </w:r>
    </w:p>
    <w:p w:rsidR="00F765D6" w:rsidRPr="006D7B5C" w:rsidRDefault="00F765D6" w:rsidP="00F765D6">
      <w:pPr>
        <w:rPr>
          <w:lang w:val="fr-FR"/>
        </w:rPr>
      </w:pPr>
      <w:r w:rsidRPr="006D7B5C">
        <w:rPr>
          <w:lang w:val="fr-FR"/>
        </w:rPr>
        <w:tab/>
        <w:t>"RecordMode": 4,</w:t>
      </w:r>
    </w:p>
    <w:p w:rsidR="00F765D6" w:rsidRPr="006D7B5C" w:rsidRDefault="00F765D6" w:rsidP="00F765D6">
      <w:pPr>
        <w:rPr>
          <w:lang w:val="fr-FR"/>
        </w:rPr>
      </w:pPr>
      <w:r w:rsidRPr="006D7B5C">
        <w:rPr>
          <w:lang w:val="fr-FR"/>
        </w:rPr>
        <w:tab/>
        <w:t>"MajorType": -1,</w:t>
      </w:r>
    </w:p>
    <w:p w:rsidR="00F765D6" w:rsidRPr="006D7B5C" w:rsidRDefault="00F765D6" w:rsidP="00F765D6">
      <w:pPr>
        <w:rPr>
          <w:lang w:val="fr-FR"/>
        </w:rPr>
      </w:pPr>
      <w:r w:rsidRPr="006D7B5C">
        <w:rPr>
          <w:lang w:val="fr-FR"/>
        </w:rPr>
        <w:tab/>
        <w:t>"MinorType": -1,</w:t>
      </w:r>
    </w:p>
    <w:p w:rsidR="00F765D6" w:rsidRPr="006D7B5C" w:rsidRDefault="00F765D6" w:rsidP="00F765D6">
      <w:pPr>
        <w:rPr>
          <w:lang w:val="fr-FR"/>
        </w:rPr>
      </w:pPr>
      <w:r w:rsidRPr="006D7B5C">
        <w:rPr>
          <w:lang w:val="fr-FR"/>
        </w:rPr>
        <w:tab/>
        <w:t>"Precision": 0,</w:t>
      </w:r>
    </w:p>
    <w:p w:rsidR="00F765D6" w:rsidRPr="006D7B5C" w:rsidRDefault="00F765D6" w:rsidP="00F765D6">
      <w:pPr>
        <w:rPr>
          <w:lang w:val="fr-FR"/>
        </w:rPr>
      </w:pPr>
      <w:r w:rsidRPr="006D7B5C">
        <w:rPr>
          <w:lang w:val="fr-FR"/>
        </w:rPr>
        <w:tab/>
        <w:t>"RecordSegmentInterval": 0,</w:t>
      </w:r>
    </w:p>
    <w:p w:rsidR="00F765D6" w:rsidRPr="006D7B5C" w:rsidRDefault="00F765D6" w:rsidP="00F765D6">
      <w:pPr>
        <w:rPr>
          <w:lang w:val="fr-FR"/>
        </w:rPr>
      </w:pPr>
      <w:r w:rsidRPr="006D7B5C">
        <w:rPr>
          <w:lang w:val="fr-FR"/>
        </w:rPr>
        <w:tab/>
        <w:t>"Type": 4,</w:t>
      </w:r>
    </w:p>
    <w:p w:rsidR="00F765D6" w:rsidRPr="006D7B5C" w:rsidRDefault="00F765D6" w:rsidP="00F765D6">
      <w:pPr>
        <w:rPr>
          <w:lang w:val="fr-FR"/>
        </w:rPr>
      </w:pPr>
      <w:r w:rsidRPr="006D7B5C">
        <w:rPr>
          <w:lang w:val="fr-FR"/>
        </w:rPr>
        <w:tab/>
        <w:t>"BeginTime": "2019-08-06 00:00:00:00",</w:t>
      </w:r>
    </w:p>
    <w:p w:rsidR="00F765D6" w:rsidRPr="006D7B5C" w:rsidRDefault="00F765D6" w:rsidP="00F765D6">
      <w:pPr>
        <w:rPr>
          <w:lang w:val="fr-FR"/>
        </w:rPr>
      </w:pPr>
      <w:r w:rsidRPr="006D7B5C">
        <w:rPr>
          <w:lang w:val="fr-FR"/>
        </w:rPr>
        <w:tab/>
        <w:t>"EndTime": "2019-10-15 00:00:00:00"</w:t>
      </w:r>
    </w:p>
    <w:p w:rsidR="00F765D6" w:rsidRDefault="00F765D6" w:rsidP="00F765D6">
      <w:pPr>
        <w:rPr>
          <w:lang w:val="fr-FR"/>
        </w:rPr>
      </w:pPr>
      <w:r w:rsidRPr="0036524E">
        <w:rPr>
          <w:lang w:val="fr-FR"/>
        </w:rPr>
        <w:t>}</w:t>
      </w:r>
    </w:p>
    <w:p w:rsidR="00F765D6" w:rsidRDefault="00F765D6" w:rsidP="00F765D6">
      <w:pPr>
        <w:rPr>
          <w:lang w:val="fr-FR"/>
        </w:rPr>
      </w:pPr>
    </w:p>
    <w:p w:rsidR="00F765D6" w:rsidRPr="00130587" w:rsidRDefault="00F765D6" w:rsidP="00F765D6">
      <w:pPr>
        <w:rPr>
          <w:lang w:val="fr-FR"/>
        </w:rPr>
      </w:pPr>
      <w:r w:rsidRPr="00280707">
        <w:rPr>
          <w:lang w:val="fr-FR"/>
        </w:rPr>
        <w:t>The system log parameter information is as follows:</w:t>
      </w:r>
    </w:p>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
        <w:gridCol w:w="236"/>
        <w:gridCol w:w="7"/>
        <w:gridCol w:w="236"/>
        <w:gridCol w:w="257"/>
        <w:gridCol w:w="1627"/>
        <w:gridCol w:w="522"/>
        <w:gridCol w:w="805"/>
        <w:gridCol w:w="3618"/>
      </w:tblGrid>
      <w:tr w:rsidR="00F765D6" w:rsidTr="00D61956">
        <w:tc>
          <w:tcPr>
            <w:tcW w:w="2599" w:type="dxa"/>
            <w:gridSpan w:val="6"/>
            <w:tcBorders>
              <w:bottom w:val="single" w:sz="4" w:space="0" w:color="auto"/>
            </w:tcBorders>
            <w:shd w:val="clear" w:color="auto" w:fill="C0C0C0"/>
          </w:tcPr>
          <w:p w:rsidR="00F765D6" w:rsidRPr="0014334C" w:rsidRDefault="00F765D6" w:rsidP="00D61956">
            <w:pPr>
              <w:rPr>
                <w:lang w:val="fr-FR"/>
              </w:rPr>
            </w:pPr>
            <w:r w:rsidRPr="00423483">
              <w:rPr>
                <w:lang w:val="fr-FR"/>
              </w:rPr>
              <w:t>Attributes</w:t>
            </w:r>
          </w:p>
        </w:tc>
        <w:tc>
          <w:tcPr>
            <w:tcW w:w="522" w:type="dxa"/>
            <w:tcBorders>
              <w:bottom w:val="single" w:sz="4" w:space="0" w:color="auto"/>
            </w:tcBorders>
            <w:shd w:val="clear" w:color="auto" w:fill="C0C0C0"/>
          </w:tcPr>
          <w:p w:rsidR="00F765D6" w:rsidRPr="00A10F67" w:rsidRDefault="00F765D6" w:rsidP="00D61956">
            <w:pPr>
              <w:rPr>
                <w:rFonts w:ascii="宋体" w:hAnsi="宋体"/>
                <w:szCs w:val="21"/>
              </w:rPr>
            </w:pPr>
            <w:r>
              <w:rPr>
                <w:rFonts w:ascii="宋体" w:hAnsi="宋体"/>
                <w:szCs w:val="21"/>
              </w:rPr>
              <w:t>Types</w:t>
            </w:r>
          </w:p>
        </w:tc>
        <w:tc>
          <w:tcPr>
            <w:tcW w:w="805" w:type="dxa"/>
            <w:tcBorders>
              <w:bottom w:val="single" w:sz="4" w:space="0" w:color="auto"/>
            </w:tcBorders>
            <w:shd w:val="clear" w:color="auto" w:fill="C0C0C0"/>
          </w:tcPr>
          <w:p w:rsidR="00F765D6" w:rsidRPr="00423483" w:rsidRDefault="00F765D6" w:rsidP="00D61956">
            <w:pPr>
              <w:rPr>
                <w:rFonts w:ascii="宋体" w:hAnsi="宋体"/>
                <w:sz w:val="18"/>
                <w:szCs w:val="18"/>
              </w:rPr>
            </w:pPr>
            <w:r w:rsidRPr="00423483">
              <w:rPr>
                <w:rFonts w:ascii="宋体" w:hAnsi="宋体"/>
                <w:sz w:val="18"/>
                <w:szCs w:val="18"/>
              </w:rPr>
              <w:t>Optional / required</w:t>
            </w:r>
          </w:p>
        </w:tc>
        <w:tc>
          <w:tcPr>
            <w:tcW w:w="3618" w:type="dxa"/>
            <w:tcBorders>
              <w:bottom w:val="single" w:sz="4" w:space="0" w:color="auto"/>
            </w:tcBorders>
            <w:shd w:val="clear" w:color="auto" w:fill="C0C0C0"/>
          </w:tcPr>
          <w:p w:rsidR="00F765D6" w:rsidRDefault="00F765D6" w:rsidP="00D61956">
            <w:pPr>
              <w:rPr>
                <w:rFonts w:ascii="宋体" w:hAnsi="宋体"/>
              </w:rPr>
            </w:pPr>
            <w:r w:rsidRPr="00423483">
              <w:rPr>
                <w:rFonts w:ascii="宋体" w:hAnsi="宋体"/>
              </w:rPr>
              <w:t>description</w:t>
            </w:r>
          </w:p>
        </w:tc>
      </w:tr>
      <w:tr w:rsidR="00F765D6" w:rsidTr="00D61956">
        <w:tc>
          <w:tcPr>
            <w:tcW w:w="2599" w:type="dxa"/>
            <w:gridSpan w:val="6"/>
            <w:tcBorders>
              <w:right w:val="single" w:sz="6" w:space="0" w:color="auto"/>
            </w:tcBorders>
            <w:shd w:val="clear" w:color="auto" w:fill="FFFFFF"/>
          </w:tcPr>
          <w:p w:rsidR="00F765D6" w:rsidRPr="004527FF" w:rsidRDefault="00F765D6" w:rsidP="00D61956">
            <w:pPr>
              <w:rPr>
                <w:rFonts w:ascii="宋体" w:hAnsi="宋体"/>
                <w:sz w:val="18"/>
                <w:szCs w:val="18"/>
              </w:rPr>
            </w:pPr>
            <w:r w:rsidRPr="00B2362F">
              <w:rPr>
                <w:sz w:val="18"/>
                <w:szCs w:val="18"/>
                <w:lang w:val="fr-FR"/>
              </w:rPr>
              <w:t>Parameters</w:t>
            </w:r>
          </w:p>
        </w:tc>
        <w:tc>
          <w:tcPr>
            <w:tcW w:w="522" w:type="dxa"/>
            <w:tcBorders>
              <w:left w:val="single" w:sz="6" w:space="0" w:color="auto"/>
              <w:right w:val="single" w:sz="6" w:space="0" w:color="auto"/>
            </w:tcBorders>
            <w:shd w:val="clear" w:color="auto" w:fill="FFFFFF"/>
          </w:tcPr>
          <w:p w:rsidR="00F765D6" w:rsidRPr="0031743A" w:rsidRDefault="00F765D6" w:rsidP="00D61956">
            <w:pPr>
              <w:jc w:val="center"/>
              <w:rPr>
                <w:rFonts w:ascii="宋体" w:hAnsi="宋体"/>
                <w:sz w:val="18"/>
                <w:szCs w:val="18"/>
              </w:rPr>
            </w:pPr>
            <w:r w:rsidRPr="002D12B1">
              <w:rPr>
                <w:rFonts w:ascii="宋体" w:hAnsi="宋体" w:hint="eastAsia"/>
                <w:sz w:val="18"/>
                <w:szCs w:val="18"/>
              </w:rPr>
              <w:t>E</w:t>
            </w:r>
          </w:p>
        </w:tc>
        <w:tc>
          <w:tcPr>
            <w:tcW w:w="805" w:type="dxa"/>
            <w:tcBorders>
              <w:left w:val="single" w:sz="6" w:space="0" w:color="auto"/>
              <w:right w:val="single" w:sz="6" w:space="0" w:color="auto"/>
            </w:tcBorders>
            <w:shd w:val="clear" w:color="auto" w:fill="FFFFFF"/>
          </w:tcPr>
          <w:p w:rsidR="00F765D6" w:rsidRPr="0031743A" w:rsidRDefault="00F765D6" w:rsidP="00D61956">
            <w:pPr>
              <w:jc w:val="center"/>
              <w:rPr>
                <w:rFonts w:ascii="宋体" w:hAnsi="宋体"/>
                <w:sz w:val="18"/>
                <w:szCs w:val="18"/>
              </w:rPr>
            </w:pPr>
            <w:r w:rsidRPr="0031743A">
              <w:rPr>
                <w:rFonts w:ascii="宋体" w:hAnsi="宋体" w:hint="eastAsia"/>
                <w:sz w:val="18"/>
                <w:szCs w:val="18"/>
              </w:rPr>
              <w:t>M</w:t>
            </w:r>
          </w:p>
        </w:tc>
        <w:tc>
          <w:tcPr>
            <w:tcW w:w="3618" w:type="dxa"/>
            <w:tcBorders>
              <w:left w:val="single" w:sz="6" w:space="0" w:color="auto"/>
            </w:tcBorders>
            <w:shd w:val="clear" w:color="auto" w:fill="FFFFFF"/>
          </w:tcPr>
          <w:p w:rsidR="00F765D6" w:rsidRPr="0031743A" w:rsidRDefault="00F765D6" w:rsidP="00D61956">
            <w:pPr>
              <w:rPr>
                <w:rFonts w:ascii="宋体" w:hAnsi="宋体"/>
                <w:sz w:val="18"/>
                <w:szCs w:val="18"/>
              </w:rPr>
            </w:pPr>
          </w:p>
        </w:tc>
      </w:tr>
      <w:tr w:rsidR="00F765D6" w:rsidRPr="00C27BEF" w:rsidTr="00D61956">
        <w:tc>
          <w:tcPr>
            <w:tcW w:w="2599" w:type="dxa"/>
            <w:gridSpan w:val="6"/>
            <w:tcBorders>
              <w:right w:val="single" w:sz="6" w:space="0" w:color="auto"/>
            </w:tcBorders>
            <w:shd w:val="clear" w:color="auto" w:fill="FFFFFF"/>
          </w:tcPr>
          <w:p w:rsidR="00F765D6" w:rsidRPr="0031743A" w:rsidRDefault="00F765D6" w:rsidP="00D61956">
            <w:pPr>
              <w:rPr>
                <w:rFonts w:ascii="宋体" w:hAnsi="宋体"/>
                <w:sz w:val="18"/>
                <w:szCs w:val="18"/>
              </w:rPr>
            </w:pPr>
            <w:r w:rsidRPr="0031743A">
              <w:rPr>
                <w:rFonts w:ascii="宋体" w:hAnsi="宋体"/>
                <w:sz w:val="18"/>
                <w:szCs w:val="18"/>
              </w:rPr>
              <w:t>Version</w:t>
            </w:r>
          </w:p>
        </w:tc>
        <w:tc>
          <w:tcPr>
            <w:tcW w:w="522" w:type="dxa"/>
            <w:tcBorders>
              <w:left w:val="single" w:sz="6" w:space="0" w:color="auto"/>
              <w:right w:val="single" w:sz="6" w:space="0" w:color="auto"/>
            </w:tcBorders>
            <w:shd w:val="clear" w:color="auto" w:fill="FFFFFF"/>
          </w:tcPr>
          <w:p w:rsidR="00F765D6" w:rsidRPr="002D12B1" w:rsidRDefault="00F765D6" w:rsidP="00D61956">
            <w:pPr>
              <w:jc w:val="center"/>
              <w:rPr>
                <w:rFonts w:ascii="宋体" w:hAnsi="宋体"/>
                <w:sz w:val="18"/>
                <w:szCs w:val="18"/>
              </w:rPr>
            </w:pPr>
            <w:r w:rsidRPr="00E66167">
              <w:rPr>
                <w:rFonts w:ascii="宋体" w:hAnsi="宋体" w:hint="eastAsia"/>
                <w:sz w:val="18"/>
                <w:szCs w:val="18"/>
              </w:rPr>
              <w:t>A</w:t>
            </w:r>
          </w:p>
        </w:tc>
        <w:tc>
          <w:tcPr>
            <w:tcW w:w="805" w:type="dxa"/>
            <w:tcBorders>
              <w:left w:val="single" w:sz="6" w:space="0" w:color="auto"/>
              <w:right w:val="single" w:sz="6" w:space="0" w:color="auto"/>
            </w:tcBorders>
            <w:shd w:val="clear" w:color="auto" w:fill="FFFFFF"/>
          </w:tcPr>
          <w:p w:rsidR="00F765D6" w:rsidRPr="0031743A" w:rsidRDefault="00F765D6" w:rsidP="00D61956">
            <w:pPr>
              <w:jc w:val="center"/>
              <w:rPr>
                <w:rFonts w:ascii="宋体" w:hAnsi="宋体"/>
                <w:sz w:val="18"/>
                <w:szCs w:val="18"/>
              </w:rPr>
            </w:pPr>
            <w:r w:rsidRPr="0031743A">
              <w:rPr>
                <w:rFonts w:ascii="宋体" w:hAnsi="宋体" w:hint="eastAsia"/>
                <w:sz w:val="18"/>
                <w:szCs w:val="18"/>
              </w:rPr>
              <w:t>M</w:t>
            </w:r>
          </w:p>
        </w:tc>
        <w:tc>
          <w:tcPr>
            <w:tcW w:w="3618" w:type="dxa"/>
            <w:tcBorders>
              <w:left w:val="single" w:sz="6" w:space="0" w:color="auto"/>
            </w:tcBorders>
            <w:shd w:val="clear" w:color="auto" w:fill="FFFFFF"/>
          </w:tcPr>
          <w:p w:rsidR="00F765D6" w:rsidRPr="00C27BEF" w:rsidRDefault="00F765D6" w:rsidP="00D61956">
            <w:pPr>
              <w:rPr>
                <w:rFonts w:ascii="宋体" w:hAnsi="宋体"/>
                <w:sz w:val="18"/>
                <w:szCs w:val="18"/>
              </w:rPr>
            </w:pPr>
          </w:p>
        </w:tc>
      </w:tr>
      <w:tr w:rsidR="00F765D6" w:rsidRPr="00C27BEF" w:rsidTr="00D61956">
        <w:tc>
          <w:tcPr>
            <w:tcW w:w="236" w:type="dxa"/>
            <w:vMerge w:val="restart"/>
            <w:tcBorders>
              <w:right w:val="single" w:sz="4" w:space="0" w:color="auto"/>
            </w:tcBorders>
            <w:shd w:val="clear" w:color="auto" w:fill="FFFFFF"/>
          </w:tcPr>
          <w:p w:rsidR="00F765D6" w:rsidRPr="0031743A" w:rsidRDefault="00F765D6" w:rsidP="00D61956">
            <w:pPr>
              <w:rPr>
                <w:rFonts w:ascii="宋体" w:hAnsi="宋体"/>
                <w:sz w:val="18"/>
                <w:szCs w:val="18"/>
              </w:rPr>
            </w:pPr>
          </w:p>
        </w:tc>
        <w:tc>
          <w:tcPr>
            <w:tcW w:w="2363" w:type="dxa"/>
            <w:gridSpan w:val="5"/>
            <w:tcBorders>
              <w:left w:val="single" w:sz="4" w:space="0" w:color="auto"/>
              <w:right w:val="single" w:sz="6" w:space="0" w:color="auto"/>
            </w:tcBorders>
            <w:shd w:val="clear" w:color="auto" w:fill="FFFFFF"/>
          </w:tcPr>
          <w:p w:rsidR="00F765D6" w:rsidRPr="0031743A" w:rsidRDefault="00F765D6" w:rsidP="00D61956">
            <w:pPr>
              <w:rPr>
                <w:rFonts w:ascii="宋体" w:hAnsi="宋体"/>
                <w:sz w:val="18"/>
                <w:szCs w:val="18"/>
              </w:rPr>
            </w:pPr>
            <w:r w:rsidRPr="00B2362F">
              <w:rPr>
                <w:sz w:val="18"/>
                <w:szCs w:val="18"/>
                <w:lang w:val="fr-FR"/>
              </w:rPr>
              <w:t>Result</w:t>
            </w:r>
          </w:p>
        </w:tc>
        <w:tc>
          <w:tcPr>
            <w:tcW w:w="522" w:type="dxa"/>
            <w:tcBorders>
              <w:left w:val="single" w:sz="6" w:space="0" w:color="auto"/>
              <w:right w:val="single" w:sz="6" w:space="0" w:color="auto"/>
            </w:tcBorders>
            <w:shd w:val="clear" w:color="auto" w:fill="FFFFFF"/>
          </w:tcPr>
          <w:p w:rsidR="00F765D6" w:rsidRPr="00E66167" w:rsidRDefault="00F765D6" w:rsidP="00D61956">
            <w:pPr>
              <w:jc w:val="center"/>
              <w:rPr>
                <w:rFonts w:ascii="宋体" w:hAnsi="宋体"/>
                <w:sz w:val="18"/>
                <w:szCs w:val="18"/>
              </w:rPr>
            </w:pPr>
            <w:r w:rsidRPr="002D12B1">
              <w:rPr>
                <w:rFonts w:ascii="宋体" w:hAnsi="宋体" w:hint="eastAsia"/>
                <w:sz w:val="18"/>
                <w:szCs w:val="18"/>
              </w:rPr>
              <w:t>E</w:t>
            </w:r>
          </w:p>
        </w:tc>
        <w:tc>
          <w:tcPr>
            <w:tcW w:w="805" w:type="dxa"/>
            <w:tcBorders>
              <w:left w:val="single" w:sz="6" w:space="0" w:color="auto"/>
              <w:right w:val="single" w:sz="6" w:space="0" w:color="auto"/>
            </w:tcBorders>
            <w:shd w:val="clear" w:color="auto" w:fill="FFFFFF"/>
          </w:tcPr>
          <w:p w:rsidR="00F765D6" w:rsidRPr="0031743A" w:rsidRDefault="00F765D6" w:rsidP="00D61956">
            <w:pPr>
              <w:jc w:val="center"/>
              <w:rPr>
                <w:rFonts w:ascii="宋体" w:hAnsi="宋体"/>
                <w:sz w:val="18"/>
                <w:szCs w:val="18"/>
              </w:rPr>
            </w:pPr>
            <w:r w:rsidRPr="0031743A">
              <w:rPr>
                <w:rFonts w:ascii="宋体" w:hAnsi="宋体" w:hint="eastAsia"/>
                <w:sz w:val="18"/>
                <w:szCs w:val="18"/>
              </w:rPr>
              <w:t>M</w:t>
            </w:r>
          </w:p>
        </w:tc>
        <w:tc>
          <w:tcPr>
            <w:tcW w:w="3618" w:type="dxa"/>
            <w:tcBorders>
              <w:left w:val="single" w:sz="6" w:space="0" w:color="auto"/>
            </w:tcBorders>
            <w:shd w:val="clear" w:color="auto" w:fill="FFFFFF"/>
          </w:tcPr>
          <w:p w:rsidR="00F765D6" w:rsidRPr="006850A9" w:rsidRDefault="00F765D6" w:rsidP="00D61956">
            <w:pPr>
              <w:rPr>
                <w:rFonts w:ascii="宋体" w:hAnsi="宋体"/>
                <w:sz w:val="18"/>
                <w:szCs w:val="18"/>
              </w:rPr>
            </w:pPr>
          </w:p>
        </w:tc>
      </w:tr>
      <w:tr w:rsidR="00F765D6" w:rsidRPr="00C27BEF" w:rsidTr="00D61956">
        <w:tc>
          <w:tcPr>
            <w:tcW w:w="236" w:type="dxa"/>
            <w:vMerge/>
            <w:tcBorders>
              <w:right w:val="single" w:sz="4" w:space="0" w:color="auto"/>
            </w:tcBorders>
            <w:shd w:val="clear" w:color="auto" w:fill="FFFFFF"/>
          </w:tcPr>
          <w:p w:rsidR="00F765D6" w:rsidRPr="0031743A" w:rsidRDefault="00F765D6" w:rsidP="00D61956">
            <w:pPr>
              <w:rPr>
                <w:rFonts w:ascii="宋体" w:hAnsi="宋体"/>
                <w:sz w:val="18"/>
                <w:szCs w:val="18"/>
              </w:rPr>
            </w:pPr>
          </w:p>
        </w:tc>
        <w:tc>
          <w:tcPr>
            <w:tcW w:w="236" w:type="dxa"/>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2127" w:type="dxa"/>
            <w:gridSpan w:val="4"/>
            <w:tcBorders>
              <w:left w:val="single" w:sz="4" w:space="0" w:color="auto"/>
              <w:right w:val="single" w:sz="6" w:space="0" w:color="auto"/>
            </w:tcBorders>
            <w:shd w:val="clear" w:color="auto" w:fill="FFFFFF"/>
          </w:tcPr>
          <w:p w:rsidR="00F765D6" w:rsidRPr="0031743A" w:rsidRDefault="00F765D6" w:rsidP="00D61956">
            <w:pPr>
              <w:rPr>
                <w:rFonts w:ascii="宋体" w:hAnsi="宋体"/>
                <w:sz w:val="18"/>
                <w:szCs w:val="18"/>
              </w:rPr>
            </w:pPr>
            <w:r w:rsidRPr="0031743A">
              <w:rPr>
                <w:rFonts w:ascii="宋体" w:hAnsi="宋体"/>
                <w:sz w:val="18"/>
                <w:szCs w:val="18"/>
              </w:rPr>
              <w:t>Code</w:t>
            </w:r>
          </w:p>
        </w:tc>
        <w:tc>
          <w:tcPr>
            <w:tcW w:w="522" w:type="dxa"/>
            <w:tcBorders>
              <w:left w:val="single" w:sz="6" w:space="0" w:color="auto"/>
              <w:right w:val="single" w:sz="6" w:space="0" w:color="auto"/>
            </w:tcBorders>
            <w:shd w:val="clear" w:color="auto" w:fill="FFFFFF"/>
          </w:tcPr>
          <w:p w:rsidR="00F765D6" w:rsidRPr="00E66167" w:rsidRDefault="00F765D6" w:rsidP="00D61956">
            <w:pPr>
              <w:jc w:val="center"/>
              <w:rPr>
                <w:rFonts w:ascii="宋体" w:hAnsi="宋体"/>
                <w:sz w:val="18"/>
                <w:szCs w:val="18"/>
              </w:rPr>
            </w:pPr>
            <w:r w:rsidRPr="00E66167">
              <w:rPr>
                <w:rFonts w:ascii="宋体" w:hAnsi="宋体" w:hint="eastAsia"/>
                <w:sz w:val="18"/>
                <w:szCs w:val="18"/>
              </w:rPr>
              <w:t>A</w:t>
            </w:r>
          </w:p>
        </w:tc>
        <w:tc>
          <w:tcPr>
            <w:tcW w:w="805" w:type="dxa"/>
            <w:tcBorders>
              <w:left w:val="single" w:sz="6" w:space="0" w:color="auto"/>
              <w:right w:val="single" w:sz="6" w:space="0" w:color="auto"/>
            </w:tcBorders>
            <w:shd w:val="clear" w:color="auto" w:fill="FFFFFF"/>
          </w:tcPr>
          <w:p w:rsidR="00F765D6" w:rsidRPr="0031743A" w:rsidRDefault="00F765D6" w:rsidP="00D61956">
            <w:pPr>
              <w:jc w:val="center"/>
              <w:rPr>
                <w:rFonts w:ascii="宋体" w:hAnsi="宋体"/>
                <w:sz w:val="18"/>
                <w:szCs w:val="18"/>
              </w:rPr>
            </w:pPr>
            <w:r w:rsidRPr="0031743A">
              <w:rPr>
                <w:rFonts w:ascii="宋体" w:hAnsi="宋体" w:hint="eastAsia"/>
                <w:sz w:val="18"/>
                <w:szCs w:val="18"/>
              </w:rPr>
              <w:t>M</w:t>
            </w:r>
          </w:p>
        </w:tc>
        <w:tc>
          <w:tcPr>
            <w:tcW w:w="3618" w:type="dxa"/>
            <w:tcBorders>
              <w:left w:val="single" w:sz="6" w:space="0" w:color="auto"/>
            </w:tcBorders>
            <w:shd w:val="clear" w:color="auto" w:fill="FFFFFF"/>
          </w:tcPr>
          <w:p w:rsidR="00F765D6" w:rsidRPr="006850A9" w:rsidRDefault="00F765D6" w:rsidP="00D61956">
            <w:pPr>
              <w:rPr>
                <w:rFonts w:ascii="宋体" w:hAnsi="宋体"/>
                <w:sz w:val="18"/>
                <w:szCs w:val="18"/>
              </w:rPr>
            </w:pPr>
          </w:p>
        </w:tc>
      </w:tr>
      <w:tr w:rsidR="00F765D6" w:rsidRPr="00C27BEF" w:rsidTr="00D61956">
        <w:tc>
          <w:tcPr>
            <w:tcW w:w="236" w:type="dxa"/>
            <w:vMerge/>
            <w:tcBorders>
              <w:right w:val="single" w:sz="4" w:space="0" w:color="auto"/>
            </w:tcBorders>
            <w:shd w:val="clear" w:color="auto" w:fill="FFFFFF"/>
          </w:tcPr>
          <w:p w:rsidR="00F765D6" w:rsidRPr="0031743A" w:rsidRDefault="00F765D6" w:rsidP="00D61956">
            <w:pPr>
              <w:rPr>
                <w:rFonts w:ascii="宋体" w:hAnsi="宋体"/>
                <w:sz w:val="18"/>
                <w:szCs w:val="18"/>
              </w:rPr>
            </w:pPr>
          </w:p>
        </w:tc>
        <w:tc>
          <w:tcPr>
            <w:tcW w:w="2363" w:type="dxa"/>
            <w:gridSpan w:val="5"/>
            <w:tcBorders>
              <w:left w:val="single" w:sz="4" w:space="0" w:color="auto"/>
              <w:right w:val="single" w:sz="6" w:space="0" w:color="auto"/>
            </w:tcBorders>
            <w:shd w:val="clear" w:color="auto" w:fill="FFFFFF"/>
          </w:tcPr>
          <w:p w:rsidR="00F765D6" w:rsidRPr="0031743A" w:rsidRDefault="00F765D6" w:rsidP="00D61956">
            <w:pPr>
              <w:rPr>
                <w:rFonts w:ascii="宋体" w:hAnsi="宋体"/>
                <w:sz w:val="18"/>
                <w:szCs w:val="18"/>
              </w:rPr>
            </w:pPr>
            <w:r w:rsidRPr="00B2362F">
              <w:rPr>
                <w:sz w:val="18"/>
                <w:szCs w:val="18"/>
                <w:lang w:val="fr-FR"/>
              </w:rPr>
              <w:t>LogQueryResult</w:t>
            </w:r>
          </w:p>
        </w:tc>
        <w:tc>
          <w:tcPr>
            <w:tcW w:w="522" w:type="dxa"/>
            <w:tcBorders>
              <w:left w:val="single" w:sz="6" w:space="0" w:color="auto"/>
              <w:right w:val="single" w:sz="6" w:space="0" w:color="auto"/>
            </w:tcBorders>
            <w:shd w:val="clear" w:color="auto" w:fill="FFFFFF"/>
          </w:tcPr>
          <w:p w:rsidR="00F765D6" w:rsidRPr="00E66167" w:rsidRDefault="00F765D6" w:rsidP="00D61956">
            <w:pPr>
              <w:jc w:val="center"/>
              <w:rPr>
                <w:rFonts w:ascii="宋体" w:hAnsi="宋体"/>
                <w:sz w:val="18"/>
                <w:szCs w:val="18"/>
              </w:rPr>
            </w:pPr>
            <w:r w:rsidRPr="002D12B1">
              <w:rPr>
                <w:rFonts w:ascii="宋体" w:hAnsi="宋体" w:hint="eastAsia"/>
                <w:sz w:val="18"/>
                <w:szCs w:val="18"/>
              </w:rPr>
              <w:t>E</w:t>
            </w:r>
          </w:p>
        </w:tc>
        <w:tc>
          <w:tcPr>
            <w:tcW w:w="805" w:type="dxa"/>
            <w:tcBorders>
              <w:left w:val="single" w:sz="6" w:space="0" w:color="auto"/>
              <w:right w:val="single" w:sz="6" w:space="0" w:color="auto"/>
            </w:tcBorders>
            <w:shd w:val="clear" w:color="auto" w:fill="FFFFFF"/>
          </w:tcPr>
          <w:p w:rsidR="00F765D6" w:rsidRPr="0031743A" w:rsidRDefault="00F765D6" w:rsidP="00D61956">
            <w:pPr>
              <w:jc w:val="center"/>
              <w:rPr>
                <w:rFonts w:ascii="宋体" w:hAnsi="宋体"/>
                <w:sz w:val="18"/>
                <w:szCs w:val="18"/>
              </w:rPr>
            </w:pPr>
            <w:r w:rsidRPr="0031743A">
              <w:rPr>
                <w:rFonts w:ascii="宋体" w:hAnsi="宋体" w:hint="eastAsia"/>
                <w:sz w:val="18"/>
                <w:szCs w:val="18"/>
              </w:rPr>
              <w:t>M</w:t>
            </w:r>
          </w:p>
        </w:tc>
        <w:tc>
          <w:tcPr>
            <w:tcW w:w="3618" w:type="dxa"/>
            <w:tcBorders>
              <w:left w:val="single" w:sz="6" w:space="0" w:color="auto"/>
            </w:tcBorders>
            <w:shd w:val="clear" w:color="auto" w:fill="FFFFFF"/>
          </w:tcPr>
          <w:p w:rsidR="00F765D6" w:rsidRPr="006850A9" w:rsidRDefault="00F765D6" w:rsidP="00D61956">
            <w:pPr>
              <w:rPr>
                <w:rFonts w:ascii="宋体" w:hAnsi="宋体"/>
                <w:sz w:val="18"/>
                <w:szCs w:val="18"/>
              </w:rPr>
            </w:pPr>
          </w:p>
        </w:tc>
      </w:tr>
      <w:tr w:rsidR="00F765D6" w:rsidRPr="00C27BEF" w:rsidTr="00D61956">
        <w:tc>
          <w:tcPr>
            <w:tcW w:w="236" w:type="dxa"/>
            <w:vMerge/>
            <w:tcBorders>
              <w:right w:val="single" w:sz="4" w:space="0" w:color="auto"/>
            </w:tcBorders>
            <w:shd w:val="clear" w:color="auto" w:fill="FFFFFF"/>
          </w:tcPr>
          <w:p w:rsidR="00F765D6" w:rsidRPr="0031743A" w:rsidRDefault="00F765D6" w:rsidP="00D61956">
            <w:pPr>
              <w:rPr>
                <w:rFonts w:ascii="宋体" w:hAnsi="宋体"/>
                <w:sz w:val="18"/>
                <w:szCs w:val="18"/>
              </w:rPr>
            </w:pPr>
          </w:p>
        </w:tc>
        <w:tc>
          <w:tcPr>
            <w:tcW w:w="243" w:type="dxa"/>
            <w:gridSpan w:val="2"/>
            <w:vMerge w:val="restart"/>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2120" w:type="dxa"/>
            <w:gridSpan w:val="3"/>
            <w:tcBorders>
              <w:left w:val="single" w:sz="4" w:space="0" w:color="auto"/>
              <w:right w:val="single" w:sz="6" w:space="0" w:color="auto"/>
            </w:tcBorders>
            <w:shd w:val="clear" w:color="auto" w:fill="FFFFFF"/>
          </w:tcPr>
          <w:p w:rsidR="00F765D6" w:rsidRPr="0031743A" w:rsidRDefault="00F765D6" w:rsidP="00D61956">
            <w:pPr>
              <w:rPr>
                <w:rFonts w:ascii="宋体" w:hAnsi="宋体"/>
                <w:sz w:val="18"/>
                <w:szCs w:val="18"/>
              </w:rPr>
            </w:pPr>
            <w:r w:rsidRPr="00B2362F">
              <w:rPr>
                <w:sz w:val="18"/>
                <w:szCs w:val="18"/>
                <w:lang w:val="fr-FR"/>
              </w:rPr>
              <w:t>LogInfoList</w:t>
            </w:r>
          </w:p>
        </w:tc>
        <w:tc>
          <w:tcPr>
            <w:tcW w:w="522" w:type="dxa"/>
            <w:tcBorders>
              <w:left w:val="single" w:sz="6" w:space="0" w:color="auto"/>
              <w:right w:val="single" w:sz="6" w:space="0" w:color="auto"/>
            </w:tcBorders>
            <w:shd w:val="clear" w:color="auto" w:fill="FFFFFF"/>
          </w:tcPr>
          <w:p w:rsidR="00F765D6" w:rsidRPr="00E66167" w:rsidRDefault="00F765D6" w:rsidP="00D61956">
            <w:pPr>
              <w:jc w:val="center"/>
              <w:rPr>
                <w:rFonts w:ascii="宋体" w:hAnsi="宋体"/>
                <w:sz w:val="18"/>
                <w:szCs w:val="18"/>
              </w:rPr>
            </w:pPr>
            <w:r w:rsidRPr="002D12B1">
              <w:rPr>
                <w:rFonts w:ascii="宋体" w:hAnsi="宋体" w:hint="eastAsia"/>
                <w:sz w:val="18"/>
                <w:szCs w:val="18"/>
              </w:rPr>
              <w:t>E</w:t>
            </w:r>
          </w:p>
        </w:tc>
        <w:tc>
          <w:tcPr>
            <w:tcW w:w="805" w:type="dxa"/>
            <w:tcBorders>
              <w:left w:val="single" w:sz="6" w:space="0" w:color="auto"/>
              <w:right w:val="single" w:sz="6" w:space="0" w:color="auto"/>
            </w:tcBorders>
            <w:shd w:val="clear" w:color="auto" w:fill="FFFFFF"/>
          </w:tcPr>
          <w:p w:rsidR="00F765D6" w:rsidRPr="0031743A" w:rsidRDefault="00F765D6" w:rsidP="00D61956">
            <w:pPr>
              <w:jc w:val="center"/>
              <w:rPr>
                <w:rFonts w:ascii="宋体" w:hAnsi="宋体"/>
                <w:sz w:val="18"/>
                <w:szCs w:val="18"/>
              </w:rPr>
            </w:pPr>
            <w:r w:rsidRPr="0031743A">
              <w:rPr>
                <w:rFonts w:ascii="宋体" w:hAnsi="宋体" w:hint="eastAsia"/>
                <w:sz w:val="18"/>
                <w:szCs w:val="18"/>
              </w:rPr>
              <w:t>M</w:t>
            </w:r>
          </w:p>
        </w:tc>
        <w:tc>
          <w:tcPr>
            <w:tcW w:w="3618" w:type="dxa"/>
            <w:tcBorders>
              <w:left w:val="single" w:sz="6" w:space="0" w:color="auto"/>
            </w:tcBorders>
            <w:shd w:val="clear" w:color="auto" w:fill="FFFFFF"/>
          </w:tcPr>
          <w:p w:rsidR="00F765D6" w:rsidRPr="006850A9" w:rsidRDefault="00F765D6" w:rsidP="00D61956">
            <w:pPr>
              <w:rPr>
                <w:rFonts w:ascii="宋体" w:hAnsi="宋体"/>
                <w:sz w:val="18"/>
                <w:szCs w:val="18"/>
              </w:rPr>
            </w:pPr>
            <w:r w:rsidRPr="00280707">
              <w:rPr>
                <w:rFonts w:ascii="宋体" w:hAnsi="宋体"/>
                <w:sz w:val="18"/>
                <w:szCs w:val="18"/>
              </w:rPr>
              <w:t>Log list</w:t>
            </w:r>
          </w:p>
        </w:tc>
      </w:tr>
      <w:tr w:rsidR="00F765D6" w:rsidRPr="00C27BEF" w:rsidTr="00D61956">
        <w:tc>
          <w:tcPr>
            <w:tcW w:w="236" w:type="dxa"/>
            <w:vMerge/>
            <w:tcBorders>
              <w:right w:val="single" w:sz="4" w:space="0" w:color="auto"/>
            </w:tcBorders>
            <w:shd w:val="clear" w:color="auto" w:fill="FFFFFF"/>
          </w:tcPr>
          <w:p w:rsidR="00F765D6" w:rsidRPr="0031743A" w:rsidRDefault="00F765D6" w:rsidP="00D61956">
            <w:pPr>
              <w:rPr>
                <w:rFonts w:ascii="宋体" w:hAnsi="宋体"/>
                <w:sz w:val="18"/>
                <w:szCs w:val="18"/>
              </w:rPr>
            </w:pPr>
          </w:p>
        </w:tc>
        <w:tc>
          <w:tcPr>
            <w:tcW w:w="243" w:type="dxa"/>
            <w:gridSpan w:val="2"/>
            <w:vMerge/>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236" w:type="dxa"/>
            <w:vMerge w:val="restart"/>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1884" w:type="dxa"/>
            <w:gridSpan w:val="2"/>
            <w:tcBorders>
              <w:left w:val="single" w:sz="4" w:space="0" w:color="auto"/>
              <w:right w:val="single" w:sz="6" w:space="0" w:color="auto"/>
            </w:tcBorders>
            <w:shd w:val="clear" w:color="auto" w:fill="FFFFFF"/>
          </w:tcPr>
          <w:p w:rsidR="00F765D6" w:rsidRPr="0031743A" w:rsidRDefault="00F765D6" w:rsidP="00D61956">
            <w:pPr>
              <w:rPr>
                <w:rFonts w:ascii="宋体" w:hAnsi="宋体"/>
                <w:sz w:val="18"/>
                <w:szCs w:val="18"/>
              </w:rPr>
            </w:pPr>
            <w:r w:rsidRPr="00B2362F">
              <w:rPr>
                <w:sz w:val="18"/>
                <w:szCs w:val="18"/>
                <w:lang w:val="fr-FR"/>
              </w:rPr>
              <w:t>LogInfo</w:t>
            </w:r>
          </w:p>
        </w:tc>
        <w:tc>
          <w:tcPr>
            <w:tcW w:w="522" w:type="dxa"/>
            <w:tcBorders>
              <w:left w:val="single" w:sz="6" w:space="0" w:color="auto"/>
              <w:right w:val="single" w:sz="6" w:space="0" w:color="auto"/>
            </w:tcBorders>
            <w:shd w:val="clear" w:color="auto" w:fill="FFFFFF"/>
          </w:tcPr>
          <w:p w:rsidR="00F765D6" w:rsidRPr="00E66167" w:rsidRDefault="00F765D6" w:rsidP="00D61956">
            <w:pPr>
              <w:jc w:val="center"/>
              <w:rPr>
                <w:rFonts w:ascii="宋体" w:hAnsi="宋体"/>
                <w:sz w:val="18"/>
                <w:szCs w:val="18"/>
              </w:rPr>
            </w:pPr>
            <w:r w:rsidRPr="002D12B1">
              <w:rPr>
                <w:rFonts w:ascii="宋体" w:hAnsi="宋体" w:hint="eastAsia"/>
                <w:sz w:val="18"/>
                <w:szCs w:val="18"/>
              </w:rPr>
              <w:t>E</w:t>
            </w:r>
          </w:p>
        </w:tc>
        <w:tc>
          <w:tcPr>
            <w:tcW w:w="805" w:type="dxa"/>
            <w:tcBorders>
              <w:left w:val="single" w:sz="6" w:space="0" w:color="auto"/>
              <w:right w:val="single" w:sz="6" w:space="0" w:color="auto"/>
            </w:tcBorders>
            <w:shd w:val="clear" w:color="auto" w:fill="FFFFFF"/>
          </w:tcPr>
          <w:p w:rsidR="00F765D6" w:rsidRPr="0031743A" w:rsidRDefault="00F765D6" w:rsidP="00D61956">
            <w:pPr>
              <w:jc w:val="center"/>
              <w:rPr>
                <w:rFonts w:ascii="宋体" w:hAnsi="宋体"/>
                <w:sz w:val="18"/>
                <w:szCs w:val="18"/>
              </w:rPr>
            </w:pPr>
            <w:r w:rsidRPr="0031743A">
              <w:rPr>
                <w:rFonts w:ascii="宋体" w:hAnsi="宋体" w:hint="eastAsia"/>
                <w:sz w:val="18"/>
                <w:szCs w:val="18"/>
              </w:rPr>
              <w:t>M</w:t>
            </w:r>
          </w:p>
        </w:tc>
        <w:tc>
          <w:tcPr>
            <w:tcW w:w="3618" w:type="dxa"/>
            <w:tcBorders>
              <w:left w:val="single" w:sz="6" w:space="0" w:color="auto"/>
            </w:tcBorders>
            <w:shd w:val="clear" w:color="auto" w:fill="FFFFFF"/>
          </w:tcPr>
          <w:p w:rsidR="00F765D6" w:rsidRPr="006850A9" w:rsidRDefault="00F765D6" w:rsidP="00D61956">
            <w:pPr>
              <w:rPr>
                <w:rFonts w:ascii="宋体" w:hAnsi="宋体"/>
                <w:sz w:val="18"/>
                <w:szCs w:val="18"/>
              </w:rPr>
            </w:pPr>
            <w:r w:rsidRPr="00280707">
              <w:rPr>
                <w:rFonts w:ascii="宋体" w:hAnsi="宋体"/>
                <w:sz w:val="18"/>
                <w:szCs w:val="18"/>
              </w:rPr>
              <w:t>Log information</w:t>
            </w:r>
          </w:p>
        </w:tc>
      </w:tr>
      <w:tr w:rsidR="00F765D6" w:rsidRPr="00C27BEF" w:rsidTr="00D61956">
        <w:tc>
          <w:tcPr>
            <w:tcW w:w="236" w:type="dxa"/>
            <w:vMerge/>
            <w:tcBorders>
              <w:right w:val="single" w:sz="4" w:space="0" w:color="auto"/>
            </w:tcBorders>
            <w:shd w:val="clear" w:color="auto" w:fill="FFFFFF"/>
          </w:tcPr>
          <w:p w:rsidR="00F765D6" w:rsidRPr="0031743A" w:rsidRDefault="00F765D6" w:rsidP="00D61956">
            <w:pPr>
              <w:rPr>
                <w:rFonts w:ascii="宋体" w:hAnsi="宋体"/>
                <w:sz w:val="18"/>
                <w:szCs w:val="18"/>
              </w:rPr>
            </w:pPr>
          </w:p>
        </w:tc>
        <w:tc>
          <w:tcPr>
            <w:tcW w:w="243" w:type="dxa"/>
            <w:gridSpan w:val="2"/>
            <w:vMerge/>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236" w:type="dxa"/>
            <w:vMerge/>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257" w:type="dxa"/>
            <w:vMerge w:val="restart"/>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1627" w:type="dxa"/>
            <w:tcBorders>
              <w:left w:val="single" w:sz="4" w:space="0" w:color="auto"/>
              <w:right w:val="single" w:sz="6" w:space="0" w:color="auto"/>
            </w:tcBorders>
            <w:shd w:val="clear" w:color="auto" w:fill="FFFFFF"/>
          </w:tcPr>
          <w:p w:rsidR="00F765D6" w:rsidRPr="0031743A" w:rsidRDefault="00F765D6" w:rsidP="00D61956">
            <w:pPr>
              <w:rPr>
                <w:rFonts w:ascii="宋体" w:hAnsi="宋体"/>
                <w:sz w:val="18"/>
                <w:szCs w:val="18"/>
              </w:rPr>
            </w:pPr>
            <w:r w:rsidRPr="0031743A">
              <w:rPr>
                <w:rFonts w:ascii="宋体" w:hAnsi="宋体"/>
                <w:sz w:val="18"/>
                <w:szCs w:val="18"/>
              </w:rPr>
              <w:t>DeviceId</w:t>
            </w:r>
          </w:p>
        </w:tc>
        <w:tc>
          <w:tcPr>
            <w:tcW w:w="522" w:type="dxa"/>
            <w:tcBorders>
              <w:left w:val="single" w:sz="6" w:space="0" w:color="auto"/>
              <w:right w:val="single" w:sz="6" w:space="0" w:color="auto"/>
            </w:tcBorders>
            <w:shd w:val="clear" w:color="auto" w:fill="FFFFFF"/>
          </w:tcPr>
          <w:p w:rsidR="00F765D6" w:rsidRPr="00E66167" w:rsidRDefault="00F765D6" w:rsidP="00D61956">
            <w:pPr>
              <w:jc w:val="center"/>
              <w:rPr>
                <w:rFonts w:ascii="宋体" w:hAnsi="宋体"/>
                <w:sz w:val="18"/>
                <w:szCs w:val="18"/>
              </w:rPr>
            </w:pPr>
            <w:r w:rsidRPr="00E66167">
              <w:rPr>
                <w:rFonts w:ascii="宋体" w:hAnsi="宋体" w:hint="eastAsia"/>
                <w:sz w:val="18"/>
                <w:szCs w:val="18"/>
              </w:rPr>
              <w:t>A</w:t>
            </w:r>
          </w:p>
        </w:tc>
        <w:tc>
          <w:tcPr>
            <w:tcW w:w="805" w:type="dxa"/>
            <w:tcBorders>
              <w:left w:val="single" w:sz="6" w:space="0" w:color="auto"/>
              <w:right w:val="single" w:sz="6" w:space="0" w:color="auto"/>
            </w:tcBorders>
            <w:shd w:val="clear" w:color="auto" w:fill="FFFFFF"/>
          </w:tcPr>
          <w:p w:rsidR="00F765D6" w:rsidRPr="0031743A" w:rsidRDefault="00F765D6" w:rsidP="00D61956">
            <w:pPr>
              <w:jc w:val="center"/>
              <w:rPr>
                <w:rFonts w:ascii="宋体" w:hAnsi="宋体"/>
                <w:sz w:val="18"/>
                <w:szCs w:val="18"/>
              </w:rPr>
            </w:pPr>
            <w:r w:rsidRPr="0031743A">
              <w:rPr>
                <w:rFonts w:ascii="宋体" w:hAnsi="宋体" w:hint="eastAsia"/>
                <w:sz w:val="18"/>
                <w:szCs w:val="18"/>
              </w:rPr>
              <w:t>M</w:t>
            </w:r>
          </w:p>
        </w:tc>
        <w:tc>
          <w:tcPr>
            <w:tcW w:w="3618" w:type="dxa"/>
            <w:tcBorders>
              <w:left w:val="single" w:sz="6" w:space="0" w:color="auto"/>
            </w:tcBorders>
            <w:shd w:val="clear" w:color="auto" w:fill="FFFFFF"/>
          </w:tcPr>
          <w:p w:rsidR="00F765D6" w:rsidRPr="006850A9" w:rsidRDefault="00F765D6" w:rsidP="00D61956">
            <w:pPr>
              <w:rPr>
                <w:rFonts w:ascii="宋体" w:hAnsi="宋体"/>
                <w:sz w:val="18"/>
                <w:szCs w:val="18"/>
              </w:rPr>
            </w:pPr>
            <w:r w:rsidRPr="00280707">
              <w:rPr>
                <w:rFonts w:ascii="宋体" w:hAnsi="宋体"/>
                <w:sz w:val="18"/>
                <w:szCs w:val="18"/>
              </w:rPr>
              <w:t>Device ID</w:t>
            </w:r>
          </w:p>
        </w:tc>
      </w:tr>
      <w:tr w:rsidR="00F765D6" w:rsidRPr="00C27BEF" w:rsidTr="00D61956">
        <w:tc>
          <w:tcPr>
            <w:tcW w:w="236" w:type="dxa"/>
            <w:vMerge/>
            <w:tcBorders>
              <w:right w:val="single" w:sz="4" w:space="0" w:color="auto"/>
            </w:tcBorders>
            <w:shd w:val="clear" w:color="auto" w:fill="FFFFFF"/>
          </w:tcPr>
          <w:p w:rsidR="00F765D6" w:rsidRPr="0031743A" w:rsidRDefault="00F765D6" w:rsidP="00D61956">
            <w:pPr>
              <w:rPr>
                <w:rFonts w:ascii="宋体" w:hAnsi="宋体"/>
                <w:sz w:val="18"/>
                <w:szCs w:val="18"/>
              </w:rPr>
            </w:pPr>
          </w:p>
        </w:tc>
        <w:tc>
          <w:tcPr>
            <w:tcW w:w="243" w:type="dxa"/>
            <w:gridSpan w:val="2"/>
            <w:vMerge/>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236" w:type="dxa"/>
            <w:vMerge/>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257" w:type="dxa"/>
            <w:vMerge/>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1627" w:type="dxa"/>
            <w:tcBorders>
              <w:left w:val="single" w:sz="4" w:space="0" w:color="auto"/>
              <w:right w:val="single" w:sz="6" w:space="0" w:color="auto"/>
            </w:tcBorders>
            <w:shd w:val="clear" w:color="auto" w:fill="FFFFFF"/>
          </w:tcPr>
          <w:p w:rsidR="00F765D6" w:rsidRPr="0031743A" w:rsidRDefault="00F765D6" w:rsidP="00D61956">
            <w:pPr>
              <w:rPr>
                <w:rFonts w:ascii="宋体" w:hAnsi="宋体"/>
                <w:sz w:val="18"/>
                <w:szCs w:val="18"/>
              </w:rPr>
            </w:pPr>
            <w:r w:rsidRPr="0031743A">
              <w:rPr>
                <w:rFonts w:ascii="宋体" w:hAnsi="宋体"/>
                <w:sz w:val="18"/>
                <w:szCs w:val="18"/>
              </w:rPr>
              <w:t>DeviceIp</w:t>
            </w:r>
          </w:p>
        </w:tc>
        <w:tc>
          <w:tcPr>
            <w:tcW w:w="522" w:type="dxa"/>
            <w:tcBorders>
              <w:left w:val="single" w:sz="6" w:space="0" w:color="auto"/>
              <w:right w:val="single" w:sz="6" w:space="0" w:color="auto"/>
            </w:tcBorders>
            <w:shd w:val="clear" w:color="auto" w:fill="FFFFFF"/>
          </w:tcPr>
          <w:p w:rsidR="00F765D6" w:rsidRPr="00E66167" w:rsidRDefault="00F765D6" w:rsidP="00D61956">
            <w:pPr>
              <w:jc w:val="center"/>
              <w:rPr>
                <w:rFonts w:ascii="宋体" w:hAnsi="宋体"/>
                <w:sz w:val="18"/>
                <w:szCs w:val="18"/>
              </w:rPr>
            </w:pPr>
            <w:r w:rsidRPr="00E66167">
              <w:rPr>
                <w:rFonts w:ascii="宋体" w:hAnsi="宋体" w:hint="eastAsia"/>
                <w:sz w:val="18"/>
                <w:szCs w:val="18"/>
              </w:rPr>
              <w:t>A</w:t>
            </w:r>
          </w:p>
        </w:tc>
        <w:tc>
          <w:tcPr>
            <w:tcW w:w="805" w:type="dxa"/>
            <w:tcBorders>
              <w:left w:val="single" w:sz="6" w:space="0" w:color="auto"/>
              <w:right w:val="single" w:sz="6" w:space="0" w:color="auto"/>
            </w:tcBorders>
            <w:shd w:val="clear" w:color="auto" w:fill="FFFFFF"/>
          </w:tcPr>
          <w:p w:rsidR="00F765D6" w:rsidRPr="0031743A" w:rsidRDefault="00F765D6" w:rsidP="00D61956">
            <w:pPr>
              <w:jc w:val="center"/>
              <w:rPr>
                <w:rFonts w:ascii="宋体" w:hAnsi="宋体"/>
                <w:sz w:val="18"/>
                <w:szCs w:val="18"/>
              </w:rPr>
            </w:pPr>
            <w:r w:rsidRPr="0031743A">
              <w:rPr>
                <w:rFonts w:ascii="宋体" w:hAnsi="宋体" w:hint="eastAsia"/>
                <w:sz w:val="18"/>
                <w:szCs w:val="18"/>
              </w:rPr>
              <w:t>M</w:t>
            </w:r>
          </w:p>
        </w:tc>
        <w:tc>
          <w:tcPr>
            <w:tcW w:w="3618" w:type="dxa"/>
            <w:tcBorders>
              <w:left w:val="single" w:sz="6" w:space="0" w:color="auto"/>
            </w:tcBorders>
            <w:shd w:val="clear" w:color="auto" w:fill="FFFFFF"/>
          </w:tcPr>
          <w:p w:rsidR="00F765D6" w:rsidRPr="006850A9" w:rsidRDefault="00F765D6" w:rsidP="00D61956">
            <w:pPr>
              <w:rPr>
                <w:rFonts w:ascii="宋体" w:hAnsi="宋体"/>
                <w:sz w:val="18"/>
                <w:szCs w:val="18"/>
              </w:rPr>
            </w:pPr>
            <w:r w:rsidRPr="00280707">
              <w:rPr>
                <w:rFonts w:ascii="宋体" w:hAnsi="宋体"/>
                <w:sz w:val="18"/>
                <w:szCs w:val="18"/>
              </w:rPr>
              <w:t>Device IP</w:t>
            </w:r>
          </w:p>
        </w:tc>
      </w:tr>
      <w:tr w:rsidR="00F765D6" w:rsidRPr="00C27BEF" w:rsidTr="00D61956">
        <w:tc>
          <w:tcPr>
            <w:tcW w:w="236" w:type="dxa"/>
            <w:vMerge/>
            <w:tcBorders>
              <w:right w:val="single" w:sz="4" w:space="0" w:color="auto"/>
            </w:tcBorders>
            <w:shd w:val="clear" w:color="auto" w:fill="FFFFFF"/>
          </w:tcPr>
          <w:p w:rsidR="00F765D6" w:rsidRPr="0031743A" w:rsidRDefault="00F765D6" w:rsidP="00D61956">
            <w:pPr>
              <w:rPr>
                <w:rFonts w:ascii="宋体" w:hAnsi="宋体"/>
                <w:sz w:val="18"/>
                <w:szCs w:val="18"/>
              </w:rPr>
            </w:pPr>
          </w:p>
        </w:tc>
        <w:tc>
          <w:tcPr>
            <w:tcW w:w="243" w:type="dxa"/>
            <w:gridSpan w:val="2"/>
            <w:vMerge/>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236" w:type="dxa"/>
            <w:vMerge/>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257" w:type="dxa"/>
            <w:vMerge/>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1627" w:type="dxa"/>
            <w:tcBorders>
              <w:left w:val="single" w:sz="4" w:space="0" w:color="auto"/>
              <w:right w:val="single" w:sz="6" w:space="0" w:color="auto"/>
            </w:tcBorders>
            <w:shd w:val="clear" w:color="auto" w:fill="FFFFFF"/>
          </w:tcPr>
          <w:p w:rsidR="00F765D6" w:rsidRPr="0031743A" w:rsidRDefault="00F765D6" w:rsidP="00D61956">
            <w:pPr>
              <w:rPr>
                <w:rFonts w:ascii="宋体" w:hAnsi="宋体"/>
                <w:sz w:val="18"/>
                <w:szCs w:val="18"/>
              </w:rPr>
            </w:pPr>
            <w:r w:rsidRPr="0031743A">
              <w:rPr>
                <w:rFonts w:ascii="宋体" w:hAnsi="宋体"/>
                <w:sz w:val="18"/>
                <w:szCs w:val="18"/>
              </w:rPr>
              <w:t>CameraId</w:t>
            </w:r>
          </w:p>
        </w:tc>
        <w:tc>
          <w:tcPr>
            <w:tcW w:w="522" w:type="dxa"/>
            <w:tcBorders>
              <w:left w:val="single" w:sz="6" w:space="0" w:color="auto"/>
              <w:right w:val="single" w:sz="6" w:space="0" w:color="auto"/>
            </w:tcBorders>
            <w:shd w:val="clear" w:color="auto" w:fill="FFFFFF"/>
          </w:tcPr>
          <w:p w:rsidR="00F765D6" w:rsidRPr="00E66167" w:rsidRDefault="00F765D6" w:rsidP="00D61956">
            <w:pPr>
              <w:jc w:val="center"/>
              <w:rPr>
                <w:rFonts w:ascii="宋体" w:hAnsi="宋体"/>
                <w:sz w:val="18"/>
                <w:szCs w:val="18"/>
              </w:rPr>
            </w:pPr>
            <w:r w:rsidRPr="00E66167">
              <w:rPr>
                <w:rFonts w:ascii="宋体" w:hAnsi="宋体" w:hint="eastAsia"/>
                <w:sz w:val="18"/>
                <w:szCs w:val="18"/>
              </w:rPr>
              <w:t>A</w:t>
            </w:r>
          </w:p>
        </w:tc>
        <w:tc>
          <w:tcPr>
            <w:tcW w:w="805" w:type="dxa"/>
            <w:tcBorders>
              <w:left w:val="single" w:sz="6" w:space="0" w:color="auto"/>
              <w:right w:val="single" w:sz="6" w:space="0" w:color="auto"/>
            </w:tcBorders>
            <w:shd w:val="clear" w:color="auto" w:fill="FFFFFF"/>
          </w:tcPr>
          <w:p w:rsidR="00F765D6" w:rsidRPr="0031743A" w:rsidRDefault="00F765D6" w:rsidP="00D61956">
            <w:pPr>
              <w:jc w:val="center"/>
              <w:rPr>
                <w:rFonts w:ascii="宋体" w:hAnsi="宋体"/>
                <w:sz w:val="18"/>
                <w:szCs w:val="18"/>
              </w:rPr>
            </w:pPr>
            <w:r w:rsidRPr="0031743A">
              <w:rPr>
                <w:rFonts w:ascii="宋体" w:hAnsi="宋体" w:hint="eastAsia"/>
                <w:sz w:val="18"/>
                <w:szCs w:val="18"/>
              </w:rPr>
              <w:t>M</w:t>
            </w:r>
          </w:p>
        </w:tc>
        <w:tc>
          <w:tcPr>
            <w:tcW w:w="3618" w:type="dxa"/>
            <w:tcBorders>
              <w:left w:val="single" w:sz="6" w:space="0" w:color="auto"/>
            </w:tcBorders>
            <w:shd w:val="clear" w:color="auto" w:fill="FFFFFF"/>
          </w:tcPr>
          <w:p w:rsidR="00F765D6" w:rsidRPr="006850A9" w:rsidRDefault="00F765D6" w:rsidP="00D61956">
            <w:pPr>
              <w:rPr>
                <w:rFonts w:ascii="宋体" w:hAnsi="宋体"/>
                <w:sz w:val="18"/>
                <w:szCs w:val="18"/>
              </w:rPr>
            </w:pPr>
            <w:r w:rsidRPr="00280707">
              <w:rPr>
                <w:rFonts w:ascii="宋体" w:hAnsi="宋体"/>
                <w:sz w:val="18"/>
                <w:szCs w:val="18"/>
              </w:rPr>
              <w:t>Camera ID</w:t>
            </w:r>
          </w:p>
        </w:tc>
      </w:tr>
      <w:tr w:rsidR="00F765D6" w:rsidRPr="00C27BEF" w:rsidTr="00D61956">
        <w:tc>
          <w:tcPr>
            <w:tcW w:w="236" w:type="dxa"/>
            <w:vMerge/>
            <w:tcBorders>
              <w:right w:val="single" w:sz="4" w:space="0" w:color="auto"/>
            </w:tcBorders>
            <w:shd w:val="clear" w:color="auto" w:fill="FFFFFF"/>
          </w:tcPr>
          <w:p w:rsidR="00F765D6" w:rsidRPr="0031743A" w:rsidRDefault="00F765D6" w:rsidP="00D61956">
            <w:pPr>
              <w:rPr>
                <w:rFonts w:ascii="宋体" w:hAnsi="宋体"/>
                <w:sz w:val="18"/>
                <w:szCs w:val="18"/>
              </w:rPr>
            </w:pPr>
          </w:p>
        </w:tc>
        <w:tc>
          <w:tcPr>
            <w:tcW w:w="243" w:type="dxa"/>
            <w:gridSpan w:val="2"/>
            <w:vMerge/>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236" w:type="dxa"/>
            <w:vMerge/>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257" w:type="dxa"/>
            <w:vMerge/>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1627" w:type="dxa"/>
            <w:tcBorders>
              <w:left w:val="single" w:sz="4" w:space="0" w:color="auto"/>
              <w:right w:val="single" w:sz="6" w:space="0" w:color="auto"/>
            </w:tcBorders>
            <w:shd w:val="clear" w:color="auto" w:fill="FFFFFF"/>
          </w:tcPr>
          <w:p w:rsidR="00F765D6" w:rsidRPr="0031743A" w:rsidRDefault="00F765D6" w:rsidP="00D61956">
            <w:pPr>
              <w:rPr>
                <w:rFonts w:ascii="宋体" w:hAnsi="宋体"/>
                <w:sz w:val="18"/>
                <w:szCs w:val="18"/>
              </w:rPr>
            </w:pPr>
            <w:r w:rsidRPr="0031743A">
              <w:rPr>
                <w:rFonts w:ascii="宋体" w:hAnsi="宋体"/>
                <w:sz w:val="18"/>
                <w:szCs w:val="18"/>
              </w:rPr>
              <w:t>UserName</w:t>
            </w:r>
          </w:p>
        </w:tc>
        <w:tc>
          <w:tcPr>
            <w:tcW w:w="522" w:type="dxa"/>
            <w:tcBorders>
              <w:left w:val="single" w:sz="6" w:space="0" w:color="auto"/>
              <w:right w:val="single" w:sz="6" w:space="0" w:color="auto"/>
            </w:tcBorders>
            <w:shd w:val="clear" w:color="auto" w:fill="FFFFFF"/>
          </w:tcPr>
          <w:p w:rsidR="00F765D6" w:rsidRPr="00E66167" w:rsidRDefault="00F765D6" w:rsidP="00D61956">
            <w:pPr>
              <w:jc w:val="center"/>
              <w:rPr>
                <w:rFonts w:ascii="宋体" w:hAnsi="宋体"/>
                <w:sz w:val="18"/>
                <w:szCs w:val="18"/>
              </w:rPr>
            </w:pPr>
            <w:r w:rsidRPr="00E66167">
              <w:rPr>
                <w:rFonts w:ascii="宋体" w:hAnsi="宋体" w:hint="eastAsia"/>
                <w:sz w:val="18"/>
                <w:szCs w:val="18"/>
              </w:rPr>
              <w:t>A</w:t>
            </w:r>
          </w:p>
        </w:tc>
        <w:tc>
          <w:tcPr>
            <w:tcW w:w="805" w:type="dxa"/>
            <w:tcBorders>
              <w:left w:val="single" w:sz="6" w:space="0" w:color="auto"/>
              <w:right w:val="single" w:sz="6" w:space="0" w:color="auto"/>
            </w:tcBorders>
            <w:shd w:val="clear" w:color="auto" w:fill="FFFFFF"/>
          </w:tcPr>
          <w:p w:rsidR="00F765D6" w:rsidRPr="0031743A" w:rsidRDefault="00F765D6" w:rsidP="00D61956">
            <w:pPr>
              <w:jc w:val="center"/>
              <w:rPr>
                <w:rFonts w:ascii="宋体" w:hAnsi="宋体"/>
                <w:sz w:val="18"/>
                <w:szCs w:val="18"/>
              </w:rPr>
            </w:pPr>
            <w:r w:rsidRPr="0031743A">
              <w:rPr>
                <w:rFonts w:ascii="宋体" w:hAnsi="宋体" w:hint="eastAsia"/>
                <w:sz w:val="18"/>
                <w:szCs w:val="18"/>
              </w:rPr>
              <w:t>M</w:t>
            </w:r>
          </w:p>
        </w:tc>
        <w:tc>
          <w:tcPr>
            <w:tcW w:w="3618" w:type="dxa"/>
            <w:tcBorders>
              <w:left w:val="single" w:sz="6" w:space="0" w:color="auto"/>
            </w:tcBorders>
            <w:shd w:val="clear" w:color="auto" w:fill="FFFFFF"/>
          </w:tcPr>
          <w:p w:rsidR="00F765D6" w:rsidRPr="006850A9" w:rsidRDefault="00F765D6" w:rsidP="00D61956">
            <w:pPr>
              <w:rPr>
                <w:rFonts w:ascii="宋体" w:hAnsi="宋体"/>
                <w:sz w:val="18"/>
                <w:szCs w:val="18"/>
              </w:rPr>
            </w:pPr>
            <w:r w:rsidRPr="00280707">
              <w:rPr>
                <w:rFonts w:ascii="宋体" w:hAnsi="宋体"/>
                <w:sz w:val="18"/>
                <w:szCs w:val="18"/>
              </w:rPr>
              <w:t>username</w:t>
            </w:r>
          </w:p>
        </w:tc>
      </w:tr>
      <w:tr w:rsidR="00F765D6" w:rsidRPr="00C27BEF" w:rsidTr="00D61956">
        <w:trPr>
          <w:trHeight w:val="461"/>
        </w:trPr>
        <w:tc>
          <w:tcPr>
            <w:tcW w:w="236" w:type="dxa"/>
            <w:vMerge/>
            <w:tcBorders>
              <w:right w:val="single" w:sz="4" w:space="0" w:color="auto"/>
            </w:tcBorders>
            <w:shd w:val="clear" w:color="auto" w:fill="FFFFFF"/>
          </w:tcPr>
          <w:p w:rsidR="00F765D6" w:rsidRPr="0031743A" w:rsidRDefault="00F765D6" w:rsidP="00D61956">
            <w:pPr>
              <w:rPr>
                <w:rFonts w:ascii="宋体" w:hAnsi="宋体"/>
                <w:sz w:val="18"/>
                <w:szCs w:val="18"/>
              </w:rPr>
            </w:pPr>
          </w:p>
        </w:tc>
        <w:tc>
          <w:tcPr>
            <w:tcW w:w="243" w:type="dxa"/>
            <w:gridSpan w:val="2"/>
            <w:vMerge/>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236" w:type="dxa"/>
            <w:vMerge/>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257" w:type="dxa"/>
            <w:vMerge/>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1627" w:type="dxa"/>
            <w:tcBorders>
              <w:left w:val="single" w:sz="4" w:space="0" w:color="auto"/>
              <w:right w:val="single" w:sz="6" w:space="0" w:color="auto"/>
            </w:tcBorders>
            <w:shd w:val="clear" w:color="auto" w:fill="FFFFFF"/>
          </w:tcPr>
          <w:p w:rsidR="00F765D6" w:rsidRPr="0031743A" w:rsidRDefault="00F765D6" w:rsidP="00D61956">
            <w:pPr>
              <w:rPr>
                <w:rFonts w:ascii="宋体" w:hAnsi="宋体"/>
                <w:sz w:val="18"/>
                <w:szCs w:val="18"/>
              </w:rPr>
            </w:pPr>
            <w:r w:rsidRPr="0031743A">
              <w:rPr>
                <w:rFonts w:ascii="宋体" w:hAnsi="宋体"/>
                <w:sz w:val="18"/>
                <w:szCs w:val="18"/>
              </w:rPr>
              <w:t>MajorType</w:t>
            </w:r>
          </w:p>
        </w:tc>
        <w:tc>
          <w:tcPr>
            <w:tcW w:w="522" w:type="dxa"/>
            <w:tcBorders>
              <w:left w:val="single" w:sz="6" w:space="0" w:color="auto"/>
              <w:right w:val="single" w:sz="6" w:space="0" w:color="auto"/>
            </w:tcBorders>
            <w:shd w:val="clear" w:color="auto" w:fill="FFFFFF"/>
          </w:tcPr>
          <w:p w:rsidR="00F765D6" w:rsidRPr="00E66167" w:rsidRDefault="00F765D6" w:rsidP="00D61956">
            <w:pPr>
              <w:jc w:val="center"/>
              <w:rPr>
                <w:rFonts w:ascii="宋体" w:hAnsi="宋体"/>
                <w:sz w:val="18"/>
                <w:szCs w:val="18"/>
              </w:rPr>
            </w:pPr>
            <w:r w:rsidRPr="00E66167">
              <w:rPr>
                <w:rFonts w:ascii="宋体" w:hAnsi="宋体" w:hint="eastAsia"/>
                <w:sz w:val="18"/>
                <w:szCs w:val="18"/>
              </w:rPr>
              <w:t>A</w:t>
            </w:r>
          </w:p>
        </w:tc>
        <w:tc>
          <w:tcPr>
            <w:tcW w:w="805" w:type="dxa"/>
            <w:tcBorders>
              <w:left w:val="single" w:sz="6" w:space="0" w:color="auto"/>
              <w:right w:val="single" w:sz="6" w:space="0" w:color="auto"/>
            </w:tcBorders>
            <w:shd w:val="clear" w:color="auto" w:fill="FFFFFF"/>
          </w:tcPr>
          <w:p w:rsidR="00F765D6" w:rsidRPr="0031743A" w:rsidRDefault="00F765D6" w:rsidP="00D61956">
            <w:pPr>
              <w:jc w:val="center"/>
              <w:rPr>
                <w:rFonts w:ascii="宋体" w:hAnsi="宋体"/>
                <w:sz w:val="18"/>
                <w:szCs w:val="18"/>
              </w:rPr>
            </w:pPr>
            <w:r w:rsidRPr="0031743A">
              <w:rPr>
                <w:rFonts w:ascii="宋体" w:hAnsi="宋体" w:hint="eastAsia"/>
                <w:sz w:val="18"/>
                <w:szCs w:val="18"/>
              </w:rPr>
              <w:t>M</w:t>
            </w:r>
          </w:p>
        </w:tc>
        <w:tc>
          <w:tcPr>
            <w:tcW w:w="3618" w:type="dxa"/>
            <w:tcBorders>
              <w:left w:val="single" w:sz="6" w:space="0" w:color="auto"/>
            </w:tcBorders>
            <w:shd w:val="clear" w:color="auto" w:fill="FFFFFF"/>
          </w:tcPr>
          <w:p w:rsidR="00F765D6" w:rsidRPr="006850A9" w:rsidRDefault="00F765D6" w:rsidP="00B51D27">
            <w:pPr>
              <w:rPr>
                <w:rFonts w:ascii="宋体" w:hAnsi="宋体"/>
                <w:sz w:val="18"/>
                <w:szCs w:val="18"/>
              </w:rPr>
            </w:pPr>
            <w:r w:rsidRPr="00280707">
              <w:rPr>
                <w:rFonts w:ascii="宋体" w:hAnsi="宋体"/>
                <w:sz w:val="18"/>
                <w:szCs w:val="18"/>
              </w:rPr>
              <w:t>Log main type</w:t>
            </w:r>
            <w:r w:rsidR="00DF48DA">
              <w:rPr>
                <w:rFonts w:ascii="宋体" w:hAnsi="宋体" w:hint="eastAsia"/>
                <w:sz w:val="18"/>
                <w:szCs w:val="18"/>
              </w:rPr>
              <w:t>,</w:t>
            </w:r>
            <w:r w:rsidR="00DF48DA">
              <w:t xml:space="preserve"> </w:t>
            </w:r>
            <w:r w:rsidR="00DF48DA" w:rsidRPr="00DF48DA">
              <w:rPr>
                <w:rFonts w:ascii="宋体" w:hAnsi="宋体"/>
                <w:sz w:val="18"/>
                <w:szCs w:val="18"/>
              </w:rPr>
              <w:t xml:space="preserve">See Appendix </w:t>
            </w:r>
            <w:hyperlink w:anchor="_1.7.1_Main_type" w:history="1">
              <w:r w:rsidR="00B51D27" w:rsidRPr="00B51D27">
                <w:rPr>
                  <w:rStyle w:val="ac"/>
                  <w:rFonts w:ascii="宋体" w:hAnsi="宋体"/>
                  <w:sz w:val="18"/>
                  <w:szCs w:val="18"/>
                </w:rPr>
                <w:t>1.7.1 Main type</w:t>
              </w:r>
            </w:hyperlink>
          </w:p>
        </w:tc>
      </w:tr>
      <w:tr w:rsidR="00F765D6" w:rsidRPr="00C27BEF" w:rsidTr="00D61956">
        <w:tc>
          <w:tcPr>
            <w:tcW w:w="236" w:type="dxa"/>
            <w:vMerge/>
            <w:tcBorders>
              <w:right w:val="single" w:sz="4" w:space="0" w:color="auto"/>
            </w:tcBorders>
            <w:shd w:val="clear" w:color="auto" w:fill="FFFFFF"/>
          </w:tcPr>
          <w:p w:rsidR="00F765D6" w:rsidRPr="0031743A" w:rsidRDefault="00F765D6" w:rsidP="00D61956">
            <w:pPr>
              <w:rPr>
                <w:rFonts w:ascii="宋体" w:hAnsi="宋体"/>
                <w:sz w:val="18"/>
                <w:szCs w:val="18"/>
              </w:rPr>
            </w:pPr>
          </w:p>
        </w:tc>
        <w:tc>
          <w:tcPr>
            <w:tcW w:w="243" w:type="dxa"/>
            <w:gridSpan w:val="2"/>
            <w:vMerge/>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236" w:type="dxa"/>
            <w:vMerge/>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257" w:type="dxa"/>
            <w:vMerge/>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1627" w:type="dxa"/>
            <w:tcBorders>
              <w:left w:val="single" w:sz="4" w:space="0" w:color="auto"/>
              <w:right w:val="single" w:sz="6" w:space="0" w:color="auto"/>
            </w:tcBorders>
            <w:shd w:val="clear" w:color="auto" w:fill="FFFFFF"/>
          </w:tcPr>
          <w:p w:rsidR="00F765D6" w:rsidRPr="0031743A" w:rsidRDefault="00F765D6" w:rsidP="00D61956">
            <w:pPr>
              <w:rPr>
                <w:rFonts w:ascii="宋体" w:hAnsi="宋体"/>
                <w:sz w:val="18"/>
                <w:szCs w:val="18"/>
              </w:rPr>
            </w:pPr>
            <w:r w:rsidRPr="0031743A">
              <w:rPr>
                <w:rFonts w:ascii="宋体" w:hAnsi="宋体"/>
                <w:sz w:val="18"/>
                <w:szCs w:val="18"/>
              </w:rPr>
              <w:t>MinorType</w:t>
            </w:r>
          </w:p>
        </w:tc>
        <w:tc>
          <w:tcPr>
            <w:tcW w:w="522" w:type="dxa"/>
            <w:tcBorders>
              <w:left w:val="single" w:sz="6" w:space="0" w:color="auto"/>
              <w:right w:val="single" w:sz="6" w:space="0" w:color="auto"/>
            </w:tcBorders>
            <w:shd w:val="clear" w:color="auto" w:fill="FFFFFF"/>
          </w:tcPr>
          <w:p w:rsidR="00F765D6" w:rsidRPr="00E66167" w:rsidRDefault="00F765D6" w:rsidP="00D61956">
            <w:pPr>
              <w:jc w:val="center"/>
              <w:rPr>
                <w:rFonts w:ascii="宋体" w:hAnsi="宋体"/>
                <w:sz w:val="18"/>
                <w:szCs w:val="18"/>
              </w:rPr>
            </w:pPr>
            <w:r w:rsidRPr="00E66167">
              <w:rPr>
                <w:rFonts w:ascii="宋体" w:hAnsi="宋体" w:hint="eastAsia"/>
                <w:sz w:val="18"/>
                <w:szCs w:val="18"/>
              </w:rPr>
              <w:t>A</w:t>
            </w:r>
          </w:p>
        </w:tc>
        <w:tc>
          <w:tcPr>
            <w:tcW w:w="805" w:type="dxa"/>
            <w:tcBorders>
              <w:left w:val="single" w:sz="6" w:space="0" w:color="auto"/>
              <w:right w:val="single" w:sz="6" w:space="0" w:color="auto"/>
            </w:tcBorders>
            <w:shd w:val="clear" w:color="auto" w:fill="FFFFFF"/>
          </w:tcPr>
          <w:p w:rsidR="00F765D6" w:rsidRPr="0031743A" w:rsidRDefault="00F765D6" w:rsidP="00D61956">
            <w:pPr>
              <w:jc w:val="center"/>
              <w:rPr>
                <w:rFonts w:ascii="宋体" w:hAnsi="宋体"/>
                <w:sz w:val="18"/>
                <w:szCs w:val="18"/>
              </w:rPr>
            </w:pPr>
            <w:r w:rsidRPr="0031743A">
              <w:rPr>
                <w:rFonts w:ascii="宋体" w:hAnsi="宋体" w:hint="eastAsia"/>
                <w:sz w:val="18"/>
                <w:szCs w:val="18"/>
              </w:rPr>
              <w:t>M</w:t>
            </w:r>
          </w:p>
        </w:tc>
        <w:tc>
          <w:tcPr>
            <w:tcW w:w="3618" w:type="dxa"/>
            <w:tcBorders>
              <w:left w:val="single" w:sz="6" w:space="0" w:color="auto"/>
            </w:tcBorders>
            <w:shd w:val="clear" w:color="auto" w:fill="FFFFFF"/>
          </w:tcPr>
          <w:p w:rsidR="00F765D6" w:rsidRPr="006850A9" w:rsidRDefault="00F765D6" w:rsidP="00B51D27">
            <w:pPr>
              <w:rPr>
                <w:rFonts w:ascii="宋体" w:hAnsi="宋体"/>
                <w:sz w:val="18"/>
                <w:szCs w:val="18"/>
              </w:rPr>
            </w:pPr>
            <w:r w:rsidRPr="00280707">
              <w:rPr>
                <w:rFonts w:ascii="宋体" w:hAnsi="宋体"/>
                <w:sz w:val="18"/>
                <w:szCs w:val="18"/>
              </w:rPr>
              <w:t xml:space="preserve">Log </w:t>
            </w:r>
            <w:r w:rsidR="00DF48DA" w:rsidRPr="00DF48DA">
              <w:rPr>
                <w:rFonts w:ascii="宋体" w:hAnsi="宋体"/>
                <w:sz w:val="18"/>
                <w:szCs w:val="18"/>
              </w:rPr>
              <w:t>Subtype</w:t>
            </w:r>
            <w:r w:rsidR="00DF48DA">
              <w:rPr>
                <w:rFonts w:ascii="宋体" w:hAnsi="宋体" w:hint="eastAsia"/>
                <w:sz w:val="18"/>
                <w:szCs w:val="18"/>
              </w:rPr>
              <w:t>,</w:t>
            </w:r>
            <w:r w:rsidR="00DF48DA">
              <w:t xml:space="preserve"> </w:t>
            </w:r>
            <w:r w:rsidR="00DF48DA" w:rsidRPr="00DF48DA">
              <w:rPr>
                <w:rFonts w:ascii="宋体" w:hAnsi="宋体"/>
                <w:sz w:val="18"/>
                <w:szCs w:val="18"/>
              </w:rPr>
              <w:t xml:space="preserve">See Appendix </w:t>
            </w:r>
            <w:hyperlink w:anchor="_1.7.2_Sub_type" w:history="1">
              <w:r w:rsidR="00B51D27" w:rsidRPr="00B51D27">
                <w:rPr>
                  <w:rStyle w:val="ac"/>
                  <w:rFonts w:ascii="宋体" w:hAnsi="宋体"/>
                  <w:sz w:val="18"/>
                  <w:szCs w:val="18"/>
                </w:rPr>
                <w:t>1.7.2 Sub type</w:t>
              </w:r>
            </w:hyperlink>
          </w:p>
        </w:tc>
      </w:tr>
      <w:tr w:rsidR="00F765D6" w:rsidRPr="00C27BEF" w:rsidTr="00D61956">
        <w:tc>
          <w:tcPr>
            <w:tcW w:w="236" w:type="dxa"/>
            <w:vMerge/>
            <w:tcBorders>
              <w:right w:val="single" w:sz="4" w:space="0" w:color="auto"/>
            </w:tcBorders>
            <w:shd w:val="clear" w:color="auto" w:fill="FFFFFF"/>
          </w:tcPr>
          <w:p w:rsidR="00F765D6" w:rsidRPr="0031743A" w:rsidRDefault="00F765D6" w:rsidP="00D61956">
            <w:pPr>
              <w:rPr>
                <w:rFonts w:ascii="宋体" w:hAnsi="宋体"/>
                <w:sz w:val="18"/>
                <w:szCs w:val="18"/>
              </w:rPr>
            </w:pPr>
          </w:p>
        </w:tc>
        <w:tc>
          <w:tcPr>
            <w:tcW w:w="243" w:type="dxa"/>
            <w:gridSpan w:val="2"/>
            <w:vMerge/>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236" w:type="dxa"/>
            <w:vMerge/>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257" w:type="dxa"/>
            <w:vMerge/>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1627" w:type="dxa"/>
            <w:tcBorders>
              <w:left w:val="single" w:sz="4" w:space="0" w:color="auto"/>
              <w:right w:val="single" w:sz="6" w:space="0" w:color="auto"/>
            </w:tcBorders>
            <w:shd w:val="clear" w:color="auto" w:fill="FFFFFF"/>
          </w:tcPr>
          <w:p w:rsidR="00F765D6" w:rsidRPr="0031743A" w:rsidRDefault="00F765D6" w:rsidP="00D61956">
            <w:pPr>
              <w:rPr>
                <w:rFonts w:ascii="宋体" w:hAnsi="宋体"/>
                <w:sz w:val="18"/>
                <w:szCs w:val="18"/>
              </w:rPr>
            </w:pPr>
            <w:r w:rsidRPr="0031743A">
              <w:rPr>
                <w:rFonts w:ascii="宋体" w:hAnsi="宋体"/>
                <w:sz w:val="18"/>
                <w:szCs w:val="18"/>
              </w:rPr>
              <w:t>LogData</w:t>
            </w:r>
          </w:p>
        </w:tc>
        <w:tc>
          <w:tcPr>
            <w:tcW w:w="522" w:type="dxa"/>
            <w:tcBorders>
              <w:left w:val="single" w:sz="6" w:space="0" w:color="auto"/>
              <w:right w:val="single" w:sz="6" w:space="0" w:color="auto"/>
            </w:tcBorders>
            <w:shd w:val="clear" w:color="auto" w:fill="FFFFFF"/>
          </w:tcPr>
          <w:p w:rsidR="00F765D6" w:rsidRPr="00E66167" w:rsidRDefault="00F765D6" w:rsidP="00D61956">
            <w:pPr>
              <w:jc w:val="center"/>
              <w:rPr>
                <w:rFonts w:ascii="宋体" w:hAnsi="宋体"/>
                <w:sz w:val="18"/>
                <w:szCs w:val="18"/>
              </w:rPr>
            </w:pPr>
            <w:r w:rsidRPr="00E66167">
              <w:rPr>
                <w:rFonts w:ascii="宋体" w:hAnsi="宋体" w:hint="eastAsia"/>
                <w:sz w:val="18"/>
                <w:szCs w:val="18"/>
              </w:rPr>
              <w:t>A</w:t>
            </w:r>
          </w:p>
        </w:tc>
        <w:tc>
          <w:tcPr>
            <w:tcW w:w="805" w:type="dxa"/>
            <w:tcBorders>
              <w:left w:val="single" w:sz="6" w:space="0" w:color="auto"/>
              <w:right w:val="single" w:sz="6" w:space="0" w:color="auto"/>
            </w:tcBorders>
            <w:shd w:val="clear" w:color="auto" w:fill="FFFFFF"/>
          </w:tcPr>
          <w:p w:rsidR="00F765D6" w:rsidRPr="0031743A" w:rsidRDefault="00F765D6" w:rsidP="00D61956">
            <w:pPr>
              <w:jc w:val="center"/>
              <w:rPr>
                <w:rFonts w:ascii="宋体" w:hAnsi="宋体"/>
                <w:sz w:val="18"/>
                <w:szCs w:val="18"/>
              </w:rPr>
            </w:pPr>
            <w:r w:rsidRPr="0031743A">
              <w:rPr>
                <w:rFonts w:ascii="宋体" w:hAnsi="宋体" w:hint="eastAsia"/>
                <w:sz w:val="18"/>
                <w:szCs w:val="18"/>
              </w:rPr>
              <w:t>M</w:t>
            </w:r>
          </w:p>
        </w:tc>
        <w:tc>
          <w:tcPr>
            <w:tcW w:w="3618" w:type="dxa"/>
            <w:tcBorders>
              <w:left w:val="single" w:sz="6" w:space="0" w:color="auto"/>
            </w:tcBorders>
            <w:shd w:val="clear" w:color="auto" w:fill="FFFFFF"/>
          </w:tcPr>
          <w:p w:rsidR="00F765D6" w:rsidRPr="006850A9" w:rsidRDefault="00F765D6" w:rsidP="00D61956">
            <w:pPr>
              <w:rPr>
                <w:rFonts w:ascii="宋体" w:hAnsi="宋体"/>
                <w:sz w:val="18"/>
                <w:szCs w:val="18"/>
              </w:rPr>
            </w:pPr>
            <w:r w:rsidRPr="00280707">
              <w:rPr>
                <w:rFonts w:ascii="宋体" w:hAnsi="宋体"/>
                <w:sz w:val="18"/>
                <w:szCs w:val="18"/>
              </w:rPr>
              <w:t>Log information</w:t>
            </w:r>
          </w:p>
        </w:tc>
      </w:tr>
      <w:tr w:rsidR="00F765D6" w:rsidRPr="00C27BEF" w:rsidTr="00D61956">
        <w:tc>
          <w:tcPr>
            <w:tcW w:w="236" w:type="dxa"/>
            <w:vMerge/>
            <w:tcBorders>
              <w:right w:val="single" w:sz="4" w:space="0" w:color="auto"/>
            </w:tcBorders>
            <w:shd w:val="clear" w:color="auto" w:fill="FFFFFF"/>
          </w:tcPr>
          <w:p w:rsidR="00F765D6" w:rsidRPr="0031743A" w:rsidRDefault="00F765D6" w:rsidP="00D61956">
            <w:pPr>
              <w:rPr>
                <w:rFonts w:ascii="宋体" w:hAnsi="宋体"/>
                <w:sz w:val="18"/>
                <w:szCs w:val="18"/>
              </w:rPr>
            </w:pPr>
          </w:p>
        </w:tc>
        <w:tc>
          <w:tcPr>
            <w:tcW w:w="243" w:type="dxa"/>
            <w:gridSpan w:val="2"/>
            <w:vMerge/>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236" w:type="dxa"/>
            <w:vMerge/>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257" w:type="dxa"/>
            <w:vMerge/>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1627" w:type="dxa"/>
            <w:tcBorders>
              <w:left w:val="single" w:sz="4" w:space="0" w:color="auto"/>
              <w:right w:val="single" w:sz="6" w:space="0" w:color="auto"/>
            </w:tcBorders>
            <w:shd w:val="clear" w:color="auto" w:fill="FFFFFF"/>
          </w:tcPr>
          <w:p w:rsidR="00F765D6" w:rsidRPr="0031743A" w:rsidRDefault="00F765D6" w:rsidP="00D61956">
            <w:pPr>
              <w:rPr>
                <w:rFonts w:ascii="宋体" w:hAnsi="宋体"/>
                <w:sz w:val="18"/>
                <w:szCs w:val="18"/>
              </w:rPr>
            </w:pPr>
            <w:r w:rsidRPr="0031743A">
              <w:rPr>
                <w:rFonts w:ascii="宋体" w:hAnsi="宋体"/>
                <w:sz w:val="18"/>
                <w:szCs w:val="18"/>
              </w:rPr>
              <w:t>OldParamInfo</w:t>
            </w:r>
          </w:p>
        </w:tc>
        <w:tc>
          <w:tcPr>
            <w:tcW w:w="522" w:type="dxa"/>
            <w:tcBorders>
              <w:left w:val="single" w:sz="6" w:space="0" w:color="auto"/>
              <w:right w:val="single" w:sz="6" w:space="0" w:color="auto"/>
            </w:tcBorders>
            <w:shd w:val="clear" w:color="auto" w:fill="FFFFFF"/>
          </w:tcPr>
          <w:p w:rsidR="00F765D6" w:rsidRPr="00E66167" w:rsidRDefault="00F765D6" w:rsidP="00D61956">
            <w:pPr>
              <w:jc w:val="center"/>
              <w:rPr>
                <w:rFonts w:ascii="宋体" w:hAnsi="宋体"/>
                <w:sz w:val="18"/>
                <w:szCs w:val="18"/>
              </w:rPr>
            </w:pPr>
            <w:r w:rsidRPr="00E66167">
              <w:rPr>
                <w:rFonts w:ascii="宋体" w:hAnsi="宋体" w:hint="eastAsia"/>
                <w:sz w:val="18"/>
                <w:szCs w:val="18"/>
              </w:rPr>
              <w:t>A</w:t>
            </w:r>
          </w:p>
        </w:tc>
        <w:tc>
          <w:tcPr>
            <w:tcW w:w="805" w:type="dxa"/>
            <w:tcBorders>
              <w:left w:val="single" w:sz="6" w:space="0" w:color="auto"/>
              <w:right w:val="single" w:sz="6" w:space="0" w:color="auto"/>
            </w:tcBorders>
            <w:shd w:val="clear" w:color="auto" w:fill="FFFFFF"/>
          </w:tcPr>
          <w:p w:rsidR="00F765D6" w:rsidRPr="0031743A" w:rsidRDefault="00F765D6" w:rsidP="00D61956">
            <w:pPr>
              <w:jc w:val="center"/>
              <w:rPr>
                <w:rFonts w:ascii="宋体" w:hAnsi="宋体"/>
                <w:sz w:val="18"/>
                <w:szCs w:val="18"/>
              </w:rPr>
            </w:pPr>
            <w:r w:rsidRPr="0031743A">
              <w:rPr>
                <w:rFonts w:ascii="宋体" w:hAnsi="宋体" w:hint="eastAsia"/>
                <w:sz w:val="18"/>
                <w:szCs w:val="18"/>
              </w:rPr>
              <w:t>M</w:t>
            </w:r>
          </w:p>
        </w:tc>
        <w:tc>
          <w:tcPr>
            <w:tcW w:w="3618" w:type="dxa"/>
            <w:tcBorders>
              <w:left w:val="single" w:sz="6" w:space="0" w:color="auto"/>
            </w:tcBorders>
            <w:shd w:val="clear" w:color="auto" w:fill="FFFFFF"/>
          </w:tcPr>
          <w:p w:rsidR="00F765D6" w:rsidRPr="006850A9" w:rsidRDefault="00F765D6" w:rsidP="00D61956">
            <w:pPr>
              <w:rPr>
                <w:rFonts w:ascii="宋体" w:hAnsi="宋体"/>
                <w:sz w:val="18"/>
                <w:szCs w:val="18"/>
              </w:rPr>
            </w:pPr>
            <w:r w:rsidRPr="00280707">
              <w:rPr>
                <w:rFonts w:ascii="宋体" w:hAnsi="宋体"/>
                <w:sz w:val="18"/>
                <w:szCs w:val="18"/>
              </w:rPr>
              <w:t>Old parameter information</w:t>
            </w:r>
          </w:p>
        </w:tc>
      </w:tr>
      <w:tr w:rsidR="00F765D6" w:rsidRPr="00C27BEF" w:rsidTr="00D61956">
        <w:tc>
          <w:tcPr>
            <w:tcW w:w="236" w:type="dxa"/>
            <w:vMerge/>
            <w:tcBorders>
              <w:right w:val="single" w:sz="4" w:space="0" w:color="auto"/>
            </w:tcBorders>
            <w:shd w:val="clear" w:color="auto" w:fill="FFFFFF"/>
          </w:tcPr>
          <w:p w:rsidR="00F765D6" w:rsidRPr="0031743A" w:rsidRDefault="00F765D6" w:rsidP="00D61956">
            <w:pPr>
              <w:rPr>
                <w:rFonts w:ascii="宋体" w:hAnsi="宋体"/>
                <w:sz w:val="18"/>
                <w:szCs w:val="18"/>
              </w:rPr>
            </w:pPr>
          </w:p>
        </w:tc>
        <w:tc>
          <w:tcPr>
            <w:tcW w:w="243" w:type="dxa"/>
            <w:gridSpan w:val="2"/>
            <w:vMerge/>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236" w:type="dxa"/>
            <w:vMerge/>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257" w:type="dxa"/>
            <w:vMerge/>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1627" w:type="dxa"/>
            <w:tcBorders>
              <w:left w:val="single" w:sz="4" w:space="0" w:color="auto"/>
              <w:right w:val="single" w:sz="6" w:space="0" w:color="auto"/>
            </w:tcBorders>
            <w:shd w:val="clear" w:color="auto" w:fill="FFFFFF"/>
          </w:tcPr>
          <w:p w:rsidR="00F765D6" w:rsidRPr="0031743A" w:rsidRDefault="00F765D6" w:rsidP="00D61956">
            <w:pPr>
              <w:rPr>
                <w:rFonts w:ascii="宋体" w:hAnsi="宋体"/>
                <w:sz w:val="18"/>
                <w:szCs w:val="18"/>
              </w:rPr>
            </w:pPr>
            <w:r w:rsidRPr="0031743A">
              <w:rPr>
                <w:rFonts w:ascii="宋体" w:hAnsi="宋体"/>
                <w:sz w:val="18"/>
                <w:szCs w:val="18"/>
              </w:rPr>
              <w:t>NewParamInfo</w:t>
            </w:r>
          </w:p>
        </w:tc>
        <w:tc>
          <w:tcPr>
            <w:tcW w:w="522" w:type="dxa"/>
            <w:tcBorders>
              <w:left w:val="single" w:sz="6" w:space="0" w:color="auto"/>
              <w:right w:val="single" w:sz="6" w:space="0" w:color="auto"/>
            </w:tcBorders>
            <w:shd w:val="clear" w:color="auto" w:fill="FFFFFF"/>
          </w:tcPr>
          <w:p w:rsidR="00F765D6" w:rsidRPr="00E66167" w:rsidRDefault="00F765D6" w:rsidP="00D61956">
            <w:pPr>
              <w:jc w:val="center"/>
              <w:rPr>
                <w:rFonts w:ascii="宋体" w:hAnsi="宋体"/>
                <w:sz w:val="18"/>
                <w:szCs w:val="18"/>
              </w:rPr>
            </w:pPr>
            <w:r w:rsidRPr="00E66167">
              <w:rPr>
                <w:rFonts w:ascii="宋体" w:hAnsi="宋体" w:hint="eastAsia"/>
                <w:sz w:val="18"/>
                <w:szCs w:val="18"/>
              </w:rPr>
              <w:t>A</w:t>
            </w:r>
          </w:p>
        </w:tc>
        <w:tc>
          <w:tcPr>
            <w:tcW w:w="805" w:type="dxa"/>
            <w:tcBorders>
              <w:left w:val="single" w:sz="6" w:space="0" w:color="auto"/>
              <w:right w:val="single" w:sz="6" w:space="0" w:color="auto"/>
            </w:tcBorders>
            <w:shd w:val="clear" w:color="auto" w:fill="FFFFFF"/>
          </w:tcPr>
          <w:p w:rsidR="00F765D6" w:rsidRPr="0031743A" w:rsidRDefault="00F765D6" w:rsidP="00D61956">
            <w:pPr>
              <w:jc w:val="center"/>
              <w:rPr>
                <w:rFonts w:ascii="宋体" w:hAnsi="宋体"/>
                <w:sz w:val="18"/>
                <w:szCs w:val="18"/>
              </w:rPr>
            </w:pPr>
            <w:r w:rsidRPr="0031743A">
              <w:rPr>
                <w:rFonts w:ascii="宋体" w:hAnsi="宋体" w:hint="eastAsia"/>
                <w:sz w:val="18"/>
                <w:szCs w:val="18"/>
              </w:rPr>
              <w:t>M</w:t>
            </w:r>
          </w:p>
        </w:tc>
        <w:tc>
          <w:tcPr>
            <w:tcW w:w="3618" w:type="dxa"/>
            <w:tcBorders>
              <w:left w:val="single" w:sz="6" w:space="0" w:color="auto"/>
            </w:tcBorders>
            <w:shd w:val="clear" w:color="auto" w:fill="FFFFFF"/>
          </w:tcPr>
          <w:p w:rsidR="00F765D6" w:rsidRPr="006850A9" w:rsidRDefault="00F765D6" w:rsidP="00D61956">
            <w:pPr>
              <w:rPr>
                <w:rFonts w:ascii="宋体" w:hAnsi="宋体"/>
                <w:sz w:val="18"/>
                <w:szCs w:val="18"/>
              </w:rPr>
            </w:pPr>
            <w:r w:rsidRPr="00280707">
              <w:rPr>
                <w:rFonts w:ascii="宋体" w:hAnsi="宋体"/>
                <w:sz w:val="18"/>
                <w:szCs w:val="18"/>
              </w:rPr>
              <w:t>New parameter information</w:t>
            </w:r>
          </w:p>
        </w:tc>
      </w:tr>
      <w:tr w:rsidR="00F765D6" w:rsidRPr="00C27BEF" w:rsidTr="00D61956">
        <w:tc>
          <w:tcPr>
            <w:tcW w:w="236" w:type="dxa"/>
            <w:vMerge/>
            <w:tcBorders>
              <w:right w:val="single" w:sz="4" w:space="0" w:color="auto"/>
            </w:tcBorders>
            <w:shd w:val="clear" w:color="auto" w:fill="FFFFFF"/>
          </w:tcPr>
          <w:p w:rsidR="00F765D6" w:rsidRPr="0031743A" w:rsidRDefault="00F765D6" w:rsidP="00D61956">
            <w:pPr>
              <w:rPr>
                <w:rFonts w:ascii="宋体" w:hAnsi="宋体"/>
                <w:sz w:val="18"/>
                <w:szCs w:val="18"/>
              </w:rPr>
            </w:pPr>
          </w:p>
        </w:tc>
        <w:tc>
          <w:tcPr>
            <w:tcW w:w="243" w:type="dxa"/>
            <w:gridSpan w:val="2"/>
            <w:vMerge/>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236" w:type="dxa"/>
            <w:vMerge/>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1884" w:type="dxa"/>
            <w:gridSpan w:val="2"/>
            <w:tcBorders>
              <w:left w:val="single" w:sz="4" w:space="0" w:color="auto"/>
              <w:right w:val="single" w:sz="6" w:space="0" w:color="auto"/>
            </w:tcBorders>
            <w:shd w:val="clear" w:color="auto" w:fill="FFFFFF"/>
          </w:tcPr>
          <w:p w:rsidR="00F765D6" w:rsidRPr="0031743A" w:rsidRDefault="00F765D6" w:rsidP="00D61956">
            <w:pPr>
              <w:rPr>
                <w:rFonts w:ascii="宋体" w:hAnsi="宋体"/>
                <w:sz w:val="18"/>
                <w:szCs w:val="18"/>
              </w:rPr>
            </w:pPr>
            <w:r w:rsidRPr="006D7B5C">
              <w:rPr>
                <w:lang w:val="fr-FR"/>
              </w:rPr>
              <w:t>Time</w:t>
            </w:r>
          </w:p>
        </w:tc>
        <w:tc>
          <w:tcPr>
            <w:tcW w:w="522" w:type="dxa"/>
            <w:tcBorders>
              <w:left w:val="single" w:sz="6" w:space="0" w:color="auto"/>
              <w:right w:val="single" w:sz="6" w:space="0" w:color="auto"/>
            </w:tcBorders>
            <w:shd w:val="clear" w:color="auto" w:fill="FFFFFF"/>
          </w:tcPr>
          <w:p w:rsidR="00F765D6" w:rsidRPr="00E66167" w:rsidRDefault="00F765D6" w:rsidP="00D61956">
            <w:pPr>
              <w:jc w:val="center"/>
              <w:rPr>
                <w:rFonts w:ascii="宋体" w:hAnsi="宋体"/>
                <w:sz w:val="18"/>
                <w:szCs w:val="18"/>
              </w:rPr>
            </w:pPr>
            <w:r w:rsidRPr="002D12B1">
              <w:rPr>
                <w:rFonts w:ascii="宋体" w:hAnsi="宋体" w:hint="eastAsia"/>
                <w:sz w:val="18"/>
                <w:szCs w:val="18"/>
              </w:rPr>
              <w:t>E</w:t>
            </w:r>
          </w:p>
        </w:tc>
        <w:tc>
          <w:tcPr>
            <w:tcW w:w="805" w:type="dxa"/>
            <w:tcBorders>
              <w:left w:val="single" w:sz="6" w:space="0" w:color="auto"/>
              <w:right w:val="single" w:sz="6" w:space="0" w:color="auto"/>
            </w:tcBorders>
            <w:shd w:val="clear" w:color="auto" w:fill="FFFFFF"/>
          </w:tcPr>
          <w:p w:rsidR="00F765D6" w:rsidRPr="0031743A" w:rsidRDefault="00F765D6" w:rsidP="00D61956">
            <w:pPr>
              <w:jc w:val="center"/>
              <w:rPr>
                <w:rFonts w:ascii="宋体" w:hAnsi="宋体"/>
                <w:sz w:val="18"/>
                <w:szCs w:val="18"/>
              </w:rPr>
            </w:pPr>
            <w:r w:rsidRPr="0031743A">
              <w:rPr>
                <w:rFonts w:ascii="宋体" w:hAnsi="宋体" w:hint="eastAsia"/>
                <w:sz w:val="18"/>
                <w:szCs w:val="18"/>
              </w:rPr>
              <w:t>M</w:t>
            </w:r>
          </w:p>
        </w:tc>
        <w:tc>
          <w:tcPr>
            <w:tcW w:w="3618" w:type="dxa"/>
            <w:tcBorders>
              <w:left w:val="single" w:sz="6" w:space="0" w:color="auto"/>
            </w:tcBorders>
            <w:shd w:val="clear" w:color="auto" w:fill="FFFFFF"/>
          </w:tcPr>
          <w:p w:rsidR="00F765D6" w:rsidRPr="006850A9" w:rsidRDefault="00F765D6" w:rsidP="00D61956">
            <w:pPr>
              <w:rPr>
                <w:rFonts w:ascii="宋体" w:hAnsi="宋体"/>
                <w:sz w:val="18"/>
                <w:szCs w:val="18"/>
              </w:rPr>
            </w:pPr>
            <w:r w:rsidRPr="00B758A9">
              <w:rPr>
                <w:rFonts w:ascii="宋体" w:hAnsi="宋体"/>
                <w:sz w:val="18"/>
                <w:szCs w:val="18"/>
              </w:rPr>
              <w:t>Log time, format is YY-MM-DD HH:MM:SS:MM</w:t>
            </w:r>
          </w:p>
        </w:tc>
      </w:tr>
    </w:tbl>
    <w:p w:rsidR="00F765D6" w:rsidRPr="00280707" w:rsidRDefault="00F765D6" w:rsidP="00F765D6">
      <w:r>
        <w:rPr>
          <w:rFonts w:hint="eastAsia"/>
        </w:rPr>
        <w:t xml:space="preserve">  </w:t>
      </w:r>
      <w:r w:rsidRPr="0036524E">
        <w:t>p_result</w:t>
      </w:r>
      <w:r w:rsidRPr="00280707">
        <w:rPr>
          <w:rFonts w:hint="eastAsia"/>
        </w:rPr>
        <w:t xml:space="preserve"> </w:t>
      </w:r>
      <w:r>
        <w:rPr>
          <w:rFonts w:hint="eastAsia"/>
        </w:rPr>
        <w:t xml:space="preserve"> t</w:t>
      </w:r>
      <w:r w:rsidRPr="003F4AC4">
        <w:t>he json format is</w:t>
      </w:r>
      <w:r>
        <w:rPr>
          <w:rFonts w:hint="eastAsia"/>
        </w:rPr>
        <w:t>：</w:t>
      </w:r>
    </w:p>
    <w:p w:rsidR="00F765D6" w:rsidRPr="0036524E" w:rsidRDefault="00F765D6" w:rsidP="00F765D6">
      <w:pPr>
        <w:rPr>
          <w:lang w:val="fr-FR"/>
        </w:rPr>
      </w:pPr>
      <w:r w:rsidRPr="0036524E">
        <w:rPr>
          <w:lang w:val="fr-FR"/>
        </w:rPr>
        <w:t>{</w:t>
      </w:r>
    </w:p>
    <w:p w:rsidR="00F765D6" w:rsidRPr="00626C6A" w:rsidRDefault="00F765D6" w:rsidP="00F765D6">
      <w:pPr>
        <w:rPr>
          <w:lang w:val="fr-FR"/>
        </w:rPr>
      </w:pPr>
      <w:r w:rsidRPr="0036524E">
        <w:rPr>
          <w:lang w:val="fr-FR"/>
        </w:rPr>
        <w:tab/>
        <w:t xml:space="preserve">"LogInfoList": </w:t>
      </w:r>
      <w:r w:rsidRPr="00626C6A">
        <w:rPr>
          <w:lang w:val="fr-FR"/>
        </w:rPr>
        <w:t>[</w:t>
      </w:r>
    </w:p>
    <w:p w:rsidR="00F765D6" w:rsidRPr="0036524E" w:rsidRDefault="00F765D6" w:rsidP="00F765D6">
      <w:pPr>
        <w:rPr>
          <w:lang w:val="fr-FR"/>
        </w:rPr>
      </w:pPr>
      <w:r w:rsidRPr="00626C6A">
        <w:rPr>
          <w:lang w:val="fr-FR"/>
        </w:rPr>
        <w:tab/>
      </w:r>
      <w:r w:rsidRPr="00626C6A">
        <w:rPr>
          <w:lang w:val="fr-FR"/>
        </w:rPr>
        <w:tab/>
        <w:t>[{</w:t>
      </w:r>
    </w:p>
    <w:p w:rsidR="00F765D6" w:rsidRPr="006D7B5C" w:rsidRDefault="00F765D6" w:rsidP="00F765D6">
      <w:pPr>
        <w:rPr>
          <w:lang w:val="fr-FR"/>
        </w:rPr>
      </w:pPr>
      <w:r w:rsidRPr="0036524E">
        <w:rPr>
          <w:lang w:val="fr-FR"/>
        </w:rPr>
        <w:tab/>
      </w:r>
      <w:r w:rsidRPr="0036524E">
        <w:rPr>
          <w:lang w:val="fr-FR"/>
        </w:rPr>
        <w:tab/>
      </w:r>
      <w:r w:rsidRPr="006D7B5C">
        <w:rPr>
          <w:lang w:val="fr-FR"/>
        </w:rPr>
        <w:t>"DeviceId": "307807A7F03D3DF",</w:t>
      </w:r>
    </w:p>
    <w:p w:rsidR="00F765D6" w:rsidRPr="006D7B5C" w:rsidRDefault="00F765D6" w:rsidP="00F765D6">
      <w:pPr>
        <w:rPr>
          <w:lang w:val="fr-FR"/>
        </w:rPr>
      </w:pPr>
      <w:r w:rsidRPr="006D7B5C">
        <w:rPr>
          <w:lang w:val="fr-FR"/>
        </w:rPr>
        <w:tab/>
      </w:r>
      <w:r w:rsidRPr="006D7B5C">
        <w:rPr>
          <w:lang w:val="fr-FR"/>
        </w:rPr>
        <w:tab/>
      </w:r>
      <w:r w:rsidRPr="006D7B5C">
        <w:rPr>
          <w:lang w:val="fr-FR"/>
        </w:rPr>
        <w:tab/>
        <w:t>"DeviceIp": "192.168.0.121",</w:t>
      </w:r>
    </w:p>
    <w:p w:rsidR="00F765D6" w:rsidRPr="006D7B5C" w:rsidRDefault="00F765D6" w:rsidP="00F765D6">
      <w:pPr>
        <w:rPr>
          <w:lang w:val="fr-FR"/>
        </w:rPr>
      </w:pPr>
      <w:r w:rsidRPr="006D7B5C">
        <w:rPr>
          <w:lang w:val="fr-FR"/>
        </w:rPr>
        <w:tab/>
      </w:r>
      <w:r w:rsidRPr="006D7B5C">
        <w:rPr>
          <w:lang w:val="fr-FR"/>
        </w:rPr>
        <w:tab/>
      </w:r>
      <w:r w:rsidRPr="006D7B5C">
        <w:rPr>
          <w:lang w:val="fr-FR"/>
        </w:rPr>
        <w:tab/>
        <w:t>"CameraId": 0,</w:t>
      </w:r>
    </w:p>
    <w:p w:rsidR="00F765D6" w:rsidRPr="006D7B5C" w:rsidRDefault="00F765D6" w:rsidP="00F765D6">
      <w:pPr>
        <w:rPr>
          <w:lang w:val="fr-FR"/>
        </w:rPr>
      </w:pPr>
      <w:r w:rsidRPr="006D7B5C">
        <w:rPr>
          <w:lang w:val="fr-FR"/>
        </w:rPr>
        <w:tab/>
      </w:r>
      <w:r w:rsidRPr="006D7B5C">
        <w:rPr>
          <w:lang w:val="fr-FR"/>
        </w:rPr>
        <w:tab/>
      </w:r>
      <w:r w:rsidRPr="006D7B5C">
        <w:rPr>
          <w:lang w:val="fr-FR"/>
        </w:rPr>
        <w:tab/>
        <w:t>"UserName": "admin",</w:t>
      </w:r>
    </w:p>
    <w:p w:rsidR="00F765D6" w:rsidRPr="006D7B5C" w:rsidRDefault="00F765D6" w:rsidP="00F765D6">
      <w:pPr>
        <w:rPr>
          <w:lang w:val="fr-FR"/>
        </w:rPr>
      </w:pPr>
      <w:r w:rsidRPr="006D7B5C">
        <w:rPr>
          <w:lang w:val="fr-FR"/>
        </w:rPr>
        <w:tab/>
      </w:r>
      <w:r w:rsidRPr="006D7B5C">
        <w:rPr>
          <w:lang w:val="fr-FR"/>
        </w:rPr>
        <w:tab/>
      </w:r>
      <w:r w:rsidRPr="006D7B5C">
        <w:rPr>
          <w:lang w:val="fr-FR"/>
        </w:rPr>
        <w:tab/>
        <w:t>"MajorType": 4,</w:t>
      </w:r>
    </w:p>
    <w:p w:rsidR="00F765D6" w:rsidRPr="006D7B5C" w:rsidRDefault="00F765D6" w:rsidP="00F765D6">
      <w:pPr>
        <w:rPr>
          <w:lang w:val="fr-FR"/>
        </w:rPr>
      </w:pPr>
      <w:r w:rsidRPr="006D7B5C">
        <w:rPr>
          <w:lang w:val="fr-FR"/>
        </w:rPr>
        <w:tab/>
      </w:r>
      <w:r w:rsidRPr="006D7B5C">
        <w:rPr>
          <w:lang w:val="fr-FR"/>
        </w:rPr>
        <w:tab/>
      </w:r>
      <w:r w:rsidRPr="006D7B5C">
        <w:rPr>
          <w:lang w:val="fr-FR"/>
        </w:rPr>
        <w:tab/>
        <w:t>"MinorType": 2,</w:t>
      </w:r>
    </w:p>
    <w:p w:rsidR="00F765D6" w:rsidRPr="006D7B5C" w:rsidRDefault="00F765D6" w:rsidP="00F765D6">
      <w:pPr>
        <w:rPr>
          <w:lang w:val="fr-FR"/>
        </w:rPr>
      </w:pPr>
      <w:r w:rsidRPr="006D7B5C">
        <w:rPr>
          <w:lang w:val="fr-FR"/>
        </w:rPr>
        <w:tab/>
      </w:r>
      <w:r w:rsidRPr="006D7B5C">
        <w:rPr>
          <w:lang w:val="fr-FR"/>
        </w:rPr>
        <w:tab/>
      </w:r>
      <w:r w:rsidRPr="006D7B5C">
        <w:rPr>
          <w:lang w:val="fr-FR"/>
        </w:rPr>
        <w:tab/>
        <w:t>"Time": "2019-10-07 22:38:29:00",</w:t>
      </w:r>
    </w:p>
    <w:p w:rsidR="00F765D6" w:rsidRPr="006D7B5C" w:rsidRDefault="00F765D6" w:rsidP="00F765D6">
      <w:pPr>
        <w:rPr>
          <w:lang w:val="fr-FR"/>
        </w:rPr>
      </w:pPr>
      <w:r w:rsidRPr="006D7B5C">
        <w:rPr>
          <w:lang w:val="fr-FR"/>
        </w:rPr>
        <w:tab/>
      </w:r>
      <w:r w:rsidRPr="006D7B5C">
        <w:rPr>
          <w:lang w:val="fr-FR"/>
        </w:rPr>
        <w:tab/>
      </w:r>
      <w:r w:rsidRPr="006D7B5C">
        <w:rPr>
          <w:lang w:val="fr-FR"/>
        </w:rPr>
        <w:tab/>
        <w:t>"LogData": "[admin] 192.168.0.190 sync time: MANUAL",</w:t>
      </w:r>
    </w:p>
    <w:p w:rsidR="00F765D6" w:rsidRPr="006D7B5C" w:rsidRDefault="00F765D6" w:rsidP="00F765D6">
      <w:pPr>
        <w:rPr>
          <w:lang w:val="fr-FR"/>
        </w:rPr>
      </w:pPr>
      <w:r w:rsidRPr="006D7B5C">
        <w:rPr>
          <w:lang w:val="fr-FR"/>
        </w:rPr>
        <w:tab/>
      </w:r>
      <w:r w:rsidRPr="006D7B5C">
        <w:rPr>
          <w:lang w:val="fr-FR"/>
        </w:rPr>
        <w:tab/>
      </w:r>
      <w:r w:rsidRPr="006D7B5C">
        <w:rPr>
          <w:lang w:val="fr-FR"/>
        </w:rPr>
        <w:tab/>
        <w:t>"OldParamInfo": "",</w:t>
      </w:r>
    </w:p>
    <w:p w:rsidR="00F765D6" w:rsidRDefault="00F765D6" w:rsidP="00F765D6">
      <w:pPr>
        <w:rPr>
          <w:lang w:val="fr-FR"/>
        </w:rPr>
      </w:pPr>
      <w:r w:rsidRPr="006D7B5C">
        <w:rPr>
          <w:lang w:val="fr-FR"/>
        </w:rPr>
        <w:tab/>
      </w:r>
      <w:r w:rsidRPr="006D7B5C">
        <w:rPr>
          <w:lang w:val="fr-FR"/>
        </w:rPr>
        <w:tab/>
      </w:r>
      <w:r w:rsidRPr="006D7B5C">
        <w:rPr>
          <w:lang w:val="fr-FR"/>
        </w:rPr>
        <w:tab/>
        <w:t>"NewParamInfo": ""</w:t>
      </w:r>
      <w:r w:rsidRPr="0036524E">
        <w:rPr>
          <w:lang w:val="fr-FR"/>
        </w:rPr>
        <w:tab/>
      </w:r>
    </w:p>
    <w:p w:rsidR="00F765D6" w:rsidRDefault="00F765D6" w:rsidP="00F765D6">
      <w:pPr>
        <w:rPr>
          <w:lang w:val="fr-FR"/>
        </w:rPr>
      </w:pPr>
      <w:r>
        <w:rPr>
          <w:rFonts w:hint="eastAsia"/>
          <w:lang w:val="fr-FR"/>
        </w:rPr>
        <w:tab/>
      </w:r>
      <w:r>
        <w:rPr>
          <w:rFonts w:hint="eastAsia"/>
          <w:lang w:val="fr-FR"/>
        </w:rPr>
        <w:tab/>
      </w:r>
      <w:r w:rsidRPr="0036524E">
        <w:rPr>
          <w:lang w:val="fr-FR"/>
        </w:rPr>
        <w:t>}</w:t>
      </w:r>
      <w:r>
        <w:rPr>
          <w:rFonts w:hint="eastAsia"/>
          <w:lang w:val="fr-FR"/>
        </w:rPr>
        <w:t>.........</w:t>
      </w:r>
    </w:p>
    <w:p w:rsidR="00F765D6" w:rsidRDefault="00F765D6" w:rsidP="00F765D6">
      <w:pPr>
        <w:rPr>
          <w:lang w:val="fr-FR"/>
        </w:rPr>
      </w:pPr>
      <w:r w:rsidRPr="0036524E">
        <w:rPr>
          <w:lang w:val="fr-FR"/>
        </w:rPr>
        <w:tab/>
      </w:r>
      <w:r w:rsidRPr="0036524E">
        <w:rPr>
          <w:lang w:val="fr-FR"/>
        </w:rPr>
        <w:tab/>
        <w:t>}]</w:t>
      </w:r>
    </w:p>
    <w:p w:rsidR="00F765D6" w:rsidRPr="0036524E" w:rsidRDefault="00F765D6" w:rsidP="00F765D6">
      <w:pPr>
        <w:rPr>
          <w:lang w:val="fr-FR"/>
        </w:rPr>
      </w:pPr>
      <w:r>
        <w:rPr>
          <w:rFonts w:hint="eastAsia"/>
          <w:lang w:val="fr-FR"/>
        </w:rPr>
        <w:t xml:space="preserve">  ]</w:t>
      </w:r>
    </w:p>
    <w:p w:rsidR="00F765D6" w:rsidRPr="0036524E" w:rsidRDefault="00F765D6" w:rsidP="00F765D6">
      <w:pPr>
        <w:rPr>
          <w:lang w:val="fr-FR"/>
        </w:rPr>
      </w:pPr>
      <w:r w:rsidRPr="0036524E">
        <w:rPr>
          <w:lang w:val="fr-FR"/>
        </w:rPr>
        <w:t>}</w:t>
      </w:r>
    </w:p>
    <w:p w:rsidR="00F765D6" w:rsidRDefault="00F765D6" w:rsidP="00F765D6">
      <w:pPr>
        <w:rPr>
          <w:lang w:val="fr-FR"/>
        </w:rPr>
      </w:pPr>
    </w:p>
    <w:p w:rsidR="00F765D6" w:rsidRPr="0006580D" w:rsidRDefault="00F765D6" w:rsidP="00F765D6">
      <w:pPr>
        <w:rPr>
          <w:lang w:val="fr-FR"/>
        </w:rPr>
      </w:pPr>
      <w:r w:rsidRPr="00280707">
        <w:rPr>
          <w:lang w:val="fr-FR"/>
        </w:rPr>
        <w:lastRenderedPageBreak/>
        <w:t>The alarm log parameter information is as follows:</w:t>
      </w:r>
    </w:p>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
        <w:gridCol w:w="236"/>
        <w:gridCol w:w="236"/>
        <w:gridCol w:w="236"/>
        <w:gridCol w:w="2007"/>
        <w:gridCol w:w="566"/>
        <w:gridCol w:w="850"/>
        <w:gridCol w:w="3177"/>
      </w:tblGrid>
      <w:tr w:rsidR="00F765D6" w:rsidTr="00D61956">
        <w:tc>
          <w:tcPr>
            <w:tcW w:w="2951" w:type="dxa"/>
            <w:gridSpan w:val="5"/>
            <w:tcBorders>
              <w:bottom w:val="single" w:sz="4" w:space="0" w:color="auto"/>
            </w:tcBorders>
            <w:shd w:val="clear" w:color="auto" w:fill="C0C0C0"/>
          </w:tcPr>
          <w:p w:rsidR="00F765D6" w:rsidRPr="0014334C" w:rsidRDefault="00F765D6" w:rsidP="00D61956">
            <w:pPr>
              <w:rPr>
                <w:lang w:val="fr-FR"/>
              </w:rPr>
            </w:pPr>
            <w:r w:rsidRPr="00423483">
              <w:rPr>
                <w:lang w:val="fr-FR"/>
              </w:rPr>
              <w:t>Attributes</w:t>
            </w:r>
          </w:p>
        </w:tc>
        <w:tc>
          <w:tcPr>
            <w:tcW w:w="566" w:type="dxa"/>
            <w:tcBorders>
              <w:bottom w:val="single" w:sz="4" w:space="0" w:color="auto"/>
            </w:tcBorders>
            <w:shd w:val="clear" w:color="auto" w:fill="C0C0C0"/>
          </w:tcPr>
          <w:p w:rsidR="00F765D6" w:rsidRPr="00A10F67" w:rsidRDefault="00F765D6" w:rsidP="00D61956">
            <w:pPr>
              <w:rPr>
                <w:rFonts w:ascii="宋体" w:hAnsi="宋体"/>
                <w:szCs w:val="21"/>
              </w:rPr>
            </w:pPr>
            <w:r>
              <w:rPr>
                <w:rFonts w:ascii="宋体" w:hAnsi="宋体"/>
                <w:szCs w:val="21"/>
              </w:rPr>
              <w:t>Types</w:t>
            </w:r>
          </w:p>
        </w:tc>
        <w:tc>
          <w:tcPr>
            <w:tcW w:w="850" w:type="dxa"/>
            <w:tcBorders>
              <w:bottom w:val="single" w:sz="4" w:space="0" w:color="auto"/>
            </w:tcBorders>
            <w:shd w:val="clear" w:color="auto" w:fill="C0C0C0"/>
          </w:tcPr>
          <w:p w:rsidR="00F765D6" w:rsidRPr="00423483" w:rsidRDefault="00F765D6" w:rsidP="00D61956">
            <w:pPr>
              <w:rPr>
                <w:rFonts w:ascii="宋体" w:hAnsi="宋体"/>
                <w:sz w:val="18"/>
                <w:szCs w:val="18"/>
              </w:rPr>
            </w:pPr>
            <w:r w:rsidRPr="00423483">
              <w:rPr>
                <w:rFonts w:ascii="宋体" w:hAnsi="宋体"/>
                <w:sz w:val="18"/>
                <w:szCs w:val="18"/>
              </w:rPr>
              <w:t>Optional / required</w:t>
            </w:r>
          </w:p>
        </w:tc>
        <w:tc>
          <w:tcPr>
            <w:tcW w:w="3177" w:type="dxa"/>
            <w:tcBorders>
              <w:bottom w:val="single" w:sz="4" w:space="0" w:color="auto"/>
            </w:tcBorders>
            <w:shd w:val="clear" w:color="auto" w:fill="C0C0C0"/>
          </w:tcPr>
          <w:p w:rsidR="00F765D6" w:rsidRDefault="00F765D6" w:rsidP="00D61956">
            <w:pPr>
              <w:rPr>
                <w:rFonts w:ascii="宋体" w:hAnsi="宋体"/>
              </w:rPr>
            </w:pPr>
            <w:r w:rsidRPr="00423483">
              <w:rPr>
                <w:rFonts w:ascii="宋体" w:hAnsi="宋体"/>
              </w:rPr>
              <w:t>description</w:t>
            </w:r>
          </w:p>
        </w:tc>
      </w:tr>
      <w:tr w:rsidR="00F765D6" w:rsidTr="00D61956">
        <w:tc>
          <w:tcPr>
            <w:tcW w:w="2951" w:type="dxa"/>
            <w:gridSpan w:val="5"/>
            <w:tcBorders>
              <w:right w:val="single" w:sz="6" w:space="0" w:color="auto"/>
            </w:tcBorders>
            <w:shd w:val="clear" w:color="auto" w:fill="FFFFFF"/>
          </w:tcPr>
          <w:p w:rsidR="00F765D6" w:rsidRPr="004527FF" w:rsidRDefault="00F765D6" w:rsidP="00D61956">
            <w:pPr>
              <w:rPr>
                <w:rFonts w:ascii="宋体" w:hAnsi="宋体"/>
                <w:sz w:val="18"/>
                <w:szCs w:val="18"/>
              </w:rPr>
            </w:pPr>
            <w:r w:rsidRPr="00B2362F">
              <w:rPr>
                <w:sz w:val="18"/>
                <w:szCs w:val="18"/>
                <w:lang w:val="fr-FR"/>
              </w:rPr>
              <w:t>Parameters</w:t>
            </w:r>
          </w:p>
        </w:tc>
        <w:tc>
          <w:tcPr>
            <w:tcW w:w="566" w:type="dxa"/>
            <w:tcBorders>
              <w:left w:val="single" w:sz="6" w:space="0" w:color="auto"/>
              <w:right w:val="single" w:sz="6" w:space="0" w:color="auto"/>
            </w:tcBorders>
            <w:shd w:val="clear" w:color="auto" w:fill="FFFFFF"/>
          </w:tcPr>
          <w:p w:rsidR="00F765D6" w:rsidRPr="0031743A" w:rsidRDefault="00F765D6" w:rsidP="00D61956">
            <w:pPr>
              <w:jc w:val="center"/>
              <w:rPr>
                <w:rFonts w:ascii="宋体" w:hAnsi="宋体"/>
                <w:sz w:val="18"/>
                <w:szCs w:val="18"/>
              </w:rPr>
            </w:pPr>
            <w:r w:rsidRPr="002D12B1">
              <w:rPr>
                <w:rFonts w:ascii="宋体" w:hAnsi="宋体" w:hint="eastAsia"/>
                <w:sz w:val="18"/>
                <w:szCs w:val="18"/>
              </w:rPr>
              <w:t>E</w:t>
            </w:r>
          </w:p>
        </w:tc>
        <w:tc>
          <w:tcPr>
            <w:tcW w:w="850" w:type="dxa"/>
            <w:tcBorders>
              <w:left w:val="single" w:sz="6" w:space="0" w:color="auto"/>
              <w:right w:val="single" w:sz="6" w:space="0" w:color="auto"/>
            </w:tcBorders>
            <w:shd w:val="clear" w:color="auto" w:fill="FFFFFF"/>
          </w:tcPr>
          <w:p w:rsidR="00F765D6" w:rsidRPr="0031743A" w:rsidRDefault="00F765D6" w:rsidP="00D61956">
            <w:pPr>
              <w:jc w:val="center"/>
              <w:rPr>
                <w:rFonts w:ascii="宋体" w:hAnsi="宋体"/>
                <w:sz w:val="18"/>
                <w:szCs w:val="18"/>
              </w:rPr>
            </w:pPr>
            <w:r w:rsidRPr="0031743A">
              <w:rPr>
                <w:rFonts w:ascii="宋体" w:hAnsi="宋体" w:hint="eastAsia"/>
                <w:sz w:val="18"/>
                <w:szCs w:val="18"/>
              </w:rPr>
              <w:t>M</w:t>
            </w:r>
          </w:p>
        </w:tc>
        <w:tc>
          <w:tcPr>
            <w:tcW w:w="3177" w:type="dxa"/>
            <w:tcBorders>
              <w:left w:val="single" w:sz="6" w:space="0" w:color="auto"/>
            </w:tcBorders>
            <w:shd w:val="clear" w:color="auto" w:fill="FFFFFF"/>
          </w:tcPr>
          <w:p w:rsidR="00F765D6" w:rsidRPr="0031743A" w:rsidRDefault="00F765D6" w:rsidP="00D61956">
            <w:pPr>
              <w:rPr>
                <w:rFonts w:ascii="宋体" w:hAnsi="宋体"/>
                <w:sz w:val="18"/>
                <w:szCs w:val="18"/>
              </w:rPr>
            </w:pPr>
          </w:p>
        </w:tc>
      </w:tr>
      <w:tr w:rsidR="00F765D6" w:rsidRPr="00C27BEF" w:rsidTr="00D61956">
        <w:tc>
          <w:tcPr>
            <w:tcW w:w="2951" w:type="dxa"/>
            <w:gridSpan w:val="5"/>
            <w:tcBorders>
              <w:right w:val="single" w:sz="6" w:space="0" w:color="auto"/>
            </w:tcBorders>
            <w:shd w:val="clear" w:color="auto" w:fill="FFFFFF"/>
          </w:tcPr>
          <w:p w:rsidR="00F765D6" w:rsidRPr="0031743A" w:rsidRDefault="00F765D6" w:rsidP="00D61956">
            <w:pPr>
              <w:rPr>
                <w:rFonts w:ascii="宋体" w:hAnsi="宋体"/>
                <w:sz w:val="18"/>
                <w:szCs w:val="18"/>
              </w:rPr>
            </w:pPr>
            <w:r w:rsidRPr="0031743A">
              <w:rPr>
                <w:rFonts w:ascii="宋体" w:hAnsi="宋体"/>
                <w:sz w:val="18"/>
                <w:szCs w:val="18"/>
              </w:rPr>
              <w:t>Version</w:t>
            </w:r>
          </w:p>
        </w:tc>
        <w:tc>
          <w:tcPr>
            <w:tcW w:w="566" w:type="dxa"/>
            <w:tcBorders>
              <w:left w:val="single" w:sz="6" w:space="0" w:color="auto"/>
              <w:right w:val="single" w:sz="6" w:space="0" w:color="auto"/>
            </w:tcBorders>
            <w:shd w:val="clear" w:color="auto" w:fill="FFFFFF"/>
          </w:tcPr>
          <w:p w:rsidR="00F765D6" w:rsidRPr="002D12B1" w:rsidRDefault="00F765D6" w:rsidP="00D61956">
            <w:pPr>
              <w:jc w:val="center"/>
              <w:rPr>
                <w:rFonts w:ascii="宋体" w:hAnsi="宋体"/>
                <w:sz w:val="18"/>
                <w:szCs w:val="18"/>
              </w:rPr>
            </w:pPr>
            <w:r w:rsidRPr="00E66167">
              <w:rPr>
                <w:rFonts w:ascii="宋体" w:hAnsi="宋体" w:hint="eastAsia"/>
                <w:sz w:val="18"/>
                <w:szCs w:val="18"/>
              </w:rPr>
              <w:t>A</w:t>
            </w:r>
          </w:p>
        </w:tc>
        <w:tc>
          <w:tcPr>
            <w:tcW w:w="850" w:type="dxa"/>
            <w:tcBorders>
              <w:left w:val="single" w:sz="6" w:space="0" w:color="auto"/>
              <w:right w:val="single" w:sz="6" w:space="0" w:color="auto"/>
            </w:tcBorders>
            <w:shd w:val="clear" w:color="auto" w:fill="FFFFFF"/>
          </w:tcPr>
          <w:p w:rsidR="00F765D6" w:rsidRPr="0031743A" w:rsidRDefault="00F765D6" w:rsidP="00D61956">
            <w:pPr>
              <w:jc w:val="center"/>
              <w:rPr>
                <w:rFonts w:ascii="宋体" w:hAnsi="宋体"/>
                <w:sz w:val="18"/>
                <w:szCs w:val="18"/>
              </w:rPr>
            </w:pPr>
            <w:r w:rsidRPr="0031743A">
              <w:rPr>
                <w:rFonts w:ascii="宋体" w:hAnsi="宋体" w:hint="eastAsia"/>
                <w:sz w:val="18"/>
                <w:szCs w:val="18"/>
              </w:rPr>
              <w:t>M</w:t>
            </w:r>
          </w:p>
        </w:tc>
        <w:tc>
          <w:tcPr>
            <w:tcW w:w="3177" w:type="dxa"/>
            <w:tcBorders>
              <w:left w:val="single" w:sz="6" w:space="0" w:color="auto"/>
            </w:tcBorders>
            <w:shd w:val="clear" w:color="auto" w:fill="FFFFFF"/>
          </w:tcPr>
          <w:p w:rsidR="00F765D6" w:rsidRPr="00C27BEF" w:rsidRDefault="00F765D6" w:rsidP="00D61956">
            <w:pPr>
              <w:rPr>
                <w:rFonts w:ascii="宋体" w:hAnsi="宋体"/>
                <w:sz w:val="18"/>
                <w:szCs w:val="18"/>
              </w:rPr>
            </w:pPr>
          </w:p>
        </w:tc>
      </w:tr>
      <w:tr w:rsidR="00F765D6" w:rsidRPr="006850A9" w:rsidTr="00D61956">
        <w:tc>
          <w:tcPr>
            <w:tcW w:w="236" w:type="dxa"/>
            <w:vMerge w:val="restart"/>
            <w:tcBorders>
              <w:right w:val="single" w:sz="4" w:space="0" w:color="auto"/>
            </w:tcBorders>
            <w:shd w:val="clear" w:color="auto" w:fill="FFFFFF"/>
          </w:tcPr>
          <w:p w:rsidR="00F765D6" w:rsidRPr="0031743A" w:rsidRDefault="00F765D6" w:rsidP="00D61956">
            <w:pPr>
              <w:rPr>
                <w:rFonts w:ascii="宋体" w:hAnsi="宋体"/>
                <w:sz w:val="18"/>
                <w:szCs w:val="18"/>
              </w:rPr>
            </w:pPr>
          </w:p>
        </w:tc>
        <w:tc>
          <w:tcPr>
            <w:tcW w:w="2715" w:type="dxa"/>
            <w:gridSpan w:val="4"/>
            <w:tcBorders>
              <w:left w:val="single" w:sz="4" w:space="0" w:color="auto"/>
              <w:right w:val="single" w:sz="6" w:space="0" w:color="auto"/>
            </w:tcBorders>
            <w:shd w:val="clear" w:color="auto" w:fill="FFFFFF"/>
          </w:tcPr>
          <w:p w:rsidR="00F765D6" w:rsidRPr="0031743A" w:rsidRDefault="00F765D6" w:rsidP="00D61956">
            <w:pPr>
              <w:rPr>
                <w:rFonts w:ascii="宋体" w:hAnsi="宋体"/>
                <w:sz w:val="18"/>
                <w:szCs w:val="18"/>
              </w:rPr>
            </w:pPr>
            <w:r w:rsidRPr="00B2362F">
              <w:rPr>
                <w:sz w:val="18"/>
                <w:szCs w:val="18"/>
                <w:lang w:val="fr-FR"/>
              </w:rPr>
              <w:t>Result</w:t>
            </w:r>
          </w:p>
        </w:tc>
        <w:tc>
          <w:tcPr>
            <w:tcW w:w="566" w:type="dxa"/>
            <w:tcBorders>
              <w:left w:val="single" w:sz="6" w:space="0" w:color="auto"/>
              <w:right w:val="single" w:sz="6" w:space="0" w:color="auto"/>
            </w:tcBorders>
            <w:shd w:val="clear" w:color="auto" w:fill="FFFFFF"/>
          </w:tcPr>
          <w:p w:rsidR="00F765D6" w:rsidRPr="00E66167" w:rsidRDefault="00F765D6" w:rsidP="00D61956">
            <w:pPr>
              <w:jc w:val="center"/>
              <w:rPr>
                <w:rFonts w:ascii="宋体" w:hAnsi="宋体"/>
                <w:sz w:val="18"/>
                <w:szCs w:val="18"/>
              </w:rPr>
            </w:pPr>
            <w:r w:rsidRPr="002D12B1">
              <w:rPr>
                <w:rFonts w:ascii="宋体" w:hAnsi="宋体" w:hint="eastAsia"/>
                <w:sz w:val="18"/>
                <w:szCs w:val="18"/>
              </w:rPr>
              <w:t>E</w:t>
            </w:r>
          </w:p>
        </w:tc>
        <w:tc>
          <w:tcPr>
            <w:tcW w:w="850" w:type="dxa"/>
            <w:tcBorders>
              <w:left w:val="single" w:sz="6" w:space="0" w:color="auto"/>
              <w:right w:val="single" w:sz="6" w:space="0" w:color="auto"/>
            </w:tcBorders>
            <w:shd w:val="clear" w:color="auto" w:fill="FFFFFF"/>
          </w:tcPr>
          <w:p w:rsidR="00F765D6" w:rsidRPr="0031743A" w:rsidRDefault="00F765D6" w:rsidP="00D61956">
            <w:pPr>
              <w:jc w:val="center"/>
              <w:rPr>
                <w:rFonts w:ascii="宋体" w:hAnsi="宋体"/>
                <w:sz w:val="18"/>
                <w:szCs w:val="18"/>
              </w:rPr>
            </w:pPr>
            <w:r w:rsidRPr="0031743A">
              <w:rPr>
                <w:rFonts w:ascii="宋体" w:hAnsi="宋体" w:hint="eastAsia"/>
                <w:sz w:val="18"/>
                <w:szCs w:val="18"/>
              </w:rPr>
              <w:t>M</w:t>
            </w:r>
          </w:p>
        </w:tc>
        <w:tc>
          <w:tcPr>
            <w:tcW w:w="3177" w:type="dxa"/>
            <w:tcBorders>
              <w:left w:val="single" w:sz="6" w:space="0" w:color="auto"/>
            </w:tcBorders>
            <w:shd w:val="clear" w:color="auto" w:fill="FFFFFF"/>
          </w:tcPr>
          <w:p w:rsidR="00F765D6" w:rsidRPr="006850A9" w:rsidRDefault="00F765D6" w:rsidP="00D61956">
            <w:pPr>
              <w:rPr>
                <w:rFonts w:ascii="宋体" w:hAnsi="宋体"/>
                <w:sz w:val="18"/>
                <w:szCs w:val="18"/>
              </w:rPr>
            </w:pPr>
          </w:p>
        </w:tc>
      </w:tr>
      <w:tr w:rsidR="00F765D6" w:rsidRPr="006850A9" w:rsidTr="00D61956">
        <w:tc>
          <w:tcPr>
            <w:tcW w:w="236" w:type="dxa"/>
            <w:vMerge/>
            <w:tcBorders>
              <w:right w:val="single" w:sz="4" w:space="0" w:color="auto"/>
            </w:tcBorders>
            <w:shd w:val="clear" w:color="auto" w:fill="FFFFFF"/>
          </w:tcPr>
          <w:p w:rsidR="00F765D6" w:rsidRPr="0031743A" w:rsidRDefault="00F765D6" w:rsidP="00D61956">
            <w:pPr>
              <w:rPr>
                <w:rFonts w:ascii="宋体" w:hAnsi="宋体"/>
                <w:sz w:val="18"/>
                <w:szCs w:val="18"/>
              </w:rPr>
            </w:pPr>
          </w:p>
        </w:tc>
        <w:tc>
          <w:tcPr>
            <w:tcW w:w="236" w:type="dxa"/>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2479" w:type="dxa"/>
            <w:gridSpan w:val="3"/>
            <w:tcBorders>
              <w:left w:val="single" w:sz="4" w:space="0" w:color="auto"/>
              <w:right w:val="single" w:sz="6" w:space="0" w:color="auto"/>
            </w:tcBorders>
            <w:shd w:val="clear" w:color="auto" w:fill="FFFFFF"/>
          </w:tcPr>
          <w:p w:rsidR="00F765D6" w:rsidRPr="0031743A" w:rsidRDefault="00F765D6" w:rsidP="00D61956">
            <w:pPr>
              <w:rPr>
                <w:rFonts w:ascii="宋体" w:hAnsi="宋体"/>
                <w:sz w:val="18"/>
                <w:szCs w:val="18"/>
              </w:rPr>
            </w:pPr>
            <w:r w:rsidRPr="0031743A">
              <w:rPr>
                <w:rFonts w:ascii="宋体" w:hAnsi="宋体"/>
                <w:sz w:val="18"/>
                <w:szCs w:val="18"/>
              </w:rPr>
              <w:t>Code</w:t>
            </w:r>
          </w:p>
        </w:tc>
        <w:tc>
          <w:tcPr>
            <w:tcW w:w="566" w:type="dxa"/>
            <w:tcBorders>
              <w:left w:val="single" w:sz="6" w:space="0" w:color="auto"/>
              <w:right w:val="single" w:sz="6" w:space="0" w:color="auto"/>
            </w:tcBorders>
            <w:shd w:val="clear" w:color="auto" w:fill="FFFFFF"/>
          </w:tcPr>
          <w:p w:rsidR="00F765D6" w:rsidRPr="00E66167" w:rsidRDefault="00F765D6" w:rsidP="00D61956">
            <w:pPr>
              <w:jc w:val="center"/>
              <w:rPr>
                <w:rFonts w:ascii="宋体" w:hAnsi="宋体"/>
                <w:sz w:val="18"/>
                <w:szCs w:val="18"/>
              </w:rPr>
            </w:pPr>
            <w:r w:rsidRPr="00E66167">
              <w:rPr>
                <w:rFonts w:ascii="宋体" w:hAnsi="宋体" w:hint="eastAsia"/>
                <w:sz w:val="18"/>
                <w:szCs w:val="18"/>
              </w:rPr>
              <w:t>A</w:t>
            </w:r>
          </w:p>
        </w:tc>
        <w:tc>
          <w:tcPr>
            <w:tcW w:w="850" w:type="dxa"/>
            <w:tcBorders>
              <w:left w:val="single" w:sz="6" w:space="0" w:color="auto"/>
              <w:right w:val="single" w:sz="6" w:space="0" w:color="auto"/>
            </w:tcBorders>
            <w:shd w:val="clear" w:color="auto" w:fill="FFFFFF"/>
          </w:tcPr>
          <w:p w:rsidR="00F765D6" w:rsidRPr="0031743A" w:rsidRDefault="00F765D6" w:rsidP="00D61956">
            <w:pPr>
              <w:jc w:val="center"/>
              <w:rPr>
                <w:rFonts w:ascii="宋体" w:hAnsi="宋体"/>
                <w:sz w:val="18"/>
                <w:szCs w:val="18"/>
              </w:rPr>
            </w:pPr>
            <w:r w:rsidRPr="0031743A">
              <w:rPr>
                <w:rFonts w:ascii="宋体" w:hAnsi="宋体" w:hint="eastAsia"/>
                <w:sz w:val="18"/>
                <w:szCs w:val="18"/>
              </w:rPr>
              <w:t>M</w:t>
            </w:r>
          </w:p>
        </w:tc>
        <w:tc>
          <w:tcPr>
            <w:tcW w:w="3177" w:type="dxa"/>
            <w:tcBorders>
              <w:left w:val="single" w:sz="6" w:space="0" w:color="auto"/>
            </w:tcBorders>
            <w:shd w:val="clear" w:color="auto" w:fill="FFFFFF"/>
          </w:tcPr>
          <w:p w:rsidR="00F765D6" w:rsidRPr="006850A9" w:rsidRDefault="00F765D6" w:rsidP="00D61956">
            <w:pPr>
              <w:rPr>
                <w:rFonts w:ascii="宋体" w:hAnsi="宋体"/>
                <w:sz w:val="18"/>
                <w:szCs w:val="18"/>
              </w:rPr>
            </w:pPr>
          </w:p>
        </w:tc>
      </w:tr>
      <w:tr w:rsidR="00F765D6" w:rsidRPr="006850A9" w:rsidTr="00D61956">
        <w:tc>
          <w:tcPr>
            <w:tcW w:w="236" w:type="dxa"/>
            <w:vMerge/>
            <w:tcBorders>
              <w:right w:val="single" w:sz="4" w:space="0" w:color="auto"/>
            </w:tcBorders>
            <w:shd w:val="clear" w:color="auto" w:fill="FFFFFF"/>
          </w:tcPr>
          <w:p w:rsidR="00F765D6" w:rsidRPr="0031743A" w:rsidRDefault="00F765D6" w:rsidP="00D61956">
            <w:pPr>
              <w:rPr>
                <w:rFonts w:ascii="宋体" w:hAnsi="宋体"/>
                <w:sz w:val="18"/>
                <w:szCs w:val="18"/>
              </w:rPr>
            </w:pPr>
          </w:p>
        </w:tc>
        <w:tc>
          <w:tcPr>
            <w:tcW w:w="2715" w:type="dxa"/>
            <w:gridSpan w:val="4"/>
            <w:tcBorders>
              <w:left w:val="single" w:sz="4" w:space="0" w:color="auto"/>
              <w:right w:val="single" w:sz="6" w:space="0" w:color="auto"/>
            </w:tcBorders>
            <w:shd w:val="clear" w:color="auto" w:fill="FFFFFF"/>
          </w:tcPr>
          <w:p w:rsidR="00F765D6" w:rsidRPr="0031743A" w:rsidRDefault="00F765D6" w:rsidP="00D61956">
            <w:pPr>
              <w:rPr>
                <w:rFonts w:ascii="宋体" w:hAnsi="宋体"/>
                <w:sz w:val="18"/>
                <w:szCs w:val="18"/>
              </w:rPr>
            </w:pPr>
            <w:r w:rsidRPr="00B2362F">
              <w:rPr>
                <w:sz w:val="18"/>
                <w:szCs w:val="18"/>
                <w:lang w:val="fr-FR"/>
              </w:rPr>
              <w:t>AlarmQueryResult</w:t>
            </w:r>
          </w:p>
        </w:tc>
        <w:tc>
          <w:tcPr>
            <w:tcW w:w="566" w:type="dxa"/>
            <w:tcBorders>
              <w:left w:val="single" w:sz="6" w:space="0" w:color="auto"/>
              <w:right w:val="single" w:sz="6" w:space="0" w:color="auto"/>
            </w:tcBorders>
            <w:shd w:val="clear" w:color="auto" w:fill="FFFFFF"/>
          </w:tcPr>
          <w:p w:rsidR="00F765D6" w:rsidRPr="00E66167" w:rsidRDefault="00F765D6" w:rsidP="00D61956">
            <w:pPr>
              <w:jc w:val="center"/>
              <w:rPr>
                <w:rFonts w:ascii="宋体" w:hAnsi="宋体"/>
                <w:sz w:val="18"/>
                <w:szCs w:val="18"/>
              </w:rPr>
            </w:pPr>
            <w:r w:rsidRPr="002D12B1">
              <w:rPr>
                <w:rFonts w:ascii="宋体" w:hAnsi="宋体" w:hint="eastAsia"/>
                <w:sz w:val="18"/>
                <w:szCs w:val="18"/>
              </w:rPr>
              <w:t>E</w:t>
            </w:r>
          </w:p>
        </w:tc>
        <w:tc>
          <w:tcPr>
            <w:tcW w:w="850" w:type="dxa"/>
            <w:tcBorders>
              <w:left w:val="single" w:sz="6" w:space="0" w:color="auto"/>
              <w:right w:val="single" w:sz="6" w:space="0" w:color="auto"/>
            </w:tcBorders>
            <w:shd w:val="clear" w:color="auto" w:fill="FFFFFF"/>
          </w:tcPr>
          <w:p w:rsidR="00F765D6" w:rsidRPr="0031743A" w:rsidRDefault="00F765D6" w:rsidP="00D61956">
            <w:pPr>
              <w:jc w:val="center"/>
              <w:rPr>
                <w:rFonts w:ascii="宋体" w:hAnsi="宋体"/>
                <w:sz w:val="18"/>
                <w:szCs w:val="18"/>
              </w:rPr>
            </w:pPr>
            <w:r w:rsidRPr="0031743A">
              <w:rPr>
                <w:rFonts w:ascii="宋体" w:hAnsi="宋体" w:hint="eastAsia"/>
                <w:sz w:val="18"/>
                <w:szCs w:val="18"/>
              </w:rPr>
              <w:t>M</w:t>
            </w:r>
          </w:p>
        </w:tc>
        <w:tc>
          <w:tcPr>
            <w:tcW w:w="3177" w:type="dxa"/>
            <w:tcBorders>
              <w:left w:val="single" w:sz="6" w:space="0" w:color="auto"/>
            </w:tcBorders>
            <w:shd w:val="clear" w:color="auto" w:fill="FFFFFF"/>
          </w:tcPr>
          <w:p w:rsidR="00F765D6" w:rsidRDefault="00F765D6" w:rsidP="00D61956">
            <w:pPr>
              <w:rPr>
                <w:rFonts w:ascii="宋体" w:hAnsi="宋体"/>
                <w:sz w:val="18"/>
                <w:szCs w:val="18"/>
              </w:rPr>
            </w:pPr>
            <w:r w:rsidRPr="00280707">
              <w:rPr>
                <w:rFonts w:ascii="宋体" w:hAnsi="宋体"/>
                <w:sz w:val="18"/>
                <w:szCs w:val="18"/>
              </w:rPr>
              <w:t>Alarm log query result</w:t>
            </w:r>
          </w:p>
        </w:tc>
      </w:tr>
      <w:tr w:rsidR="00F765D6" w:rsidRPr="006850A9" w:rsidTr="00D61956">
        <w:tc>
          <w:tcPr>
            <w:tcW w:w="236" w:type="dxa"/>
            <w:vMerge/>
            <w:tcBorders>
              <w:right w:val="single" w:sz="4" w:space="0" w:color="auto"/>
            </w:tcBorders>
            <w:shd w:val="clear" w:color="auto" w:fill="FFFFFF"/>
          </w:tcPr>
          <w:p w:rsidR="00F765D6" w:rsidRPr="0031743A" w:rsidRDefault="00F765D6" w:rsidP="00D61956">
            <w:pPr>
              <w:rPr>
                <w:rFonts w:ascii="宋体" w:hAnsi="宋体"/>
                <w:sz w:val="18"/>
                <w:szCs w:val="18"/>
              </w:rPr>
            </w:pPr>
          </w:p>
        </w:tc>
        <w:tc>
          <w:tcPr>
            <w:tcW w:w="236" w:type="dxa"/>
            <w:vMerge w:val="restart"/>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2479" w:type="dxa"/>
            <w:gridSpan w:val="3"/>
            <w:tcBorders>
              <w:left w:val="single" w:sz="4" w:space="0" w:color="auto"/>
              <w:right w:val="single" w:sz="6" w:space="0" w:color="auto"/>
            </w:tcBorders>
            <w:shd w:val="clear" w:color="auto" w:fill="FFFFFF"/>
          </w:tcPr>
          <w:p w:rsidR="00F765D6" w:rsidRPr="0031743A" w:rsidRDefault="00F765D6" w:rsidP="00D61956">
            <w:pPr>
              <w:rPr>
                <w:rFonts w:ascii="宋体" w:hAnsi="宋体"/>
                <w:sz w:val="18"/>
                <w:szCs w:val="18"/>
              </w:rPr>
            </w:pPr>
            <w:r w:rsidRPr="00B2362F">
              <w:rPr>
                <w:sz w:val="18"/>
                <w:szCs w:val="18"/>
                <w:lang w:val="fr-FR"/>
              </w:rPr>
              <w:t>AlarmInfoList</w:t>
            </w:r>
          </w:p>
        </w:tc>
        <w:tc>
          <w:tcPr>
            <w:tcW w:w="566" w:type="dxa"/>
            <w:tcBorders>
              <w:left w:val="single" w:sz="6" w:space="0" w:color="auto"/>
              <w:right w:val="single" w:sz="6" w:space="0" w:color="auto"/>
            </w:tcBorders>
            <w:shd w:val="clear" w:color="auto" w:fill="FFFFFF"/>
          </w:tcPr>
          <w:p w:rsidR="00F765D6" w:rsidRPr="00E66167" w:rsidRDefault="00F765D6" w:rsidP="00D61956">
            <w:pPr>
              <w:jc w:val="center"/>
              <w:rPr>
                <w:rFonts w:ascii="宋体" w:hAnsi="宋体"/>
                <w:sz w:val="18"/>
                <w:szCs w:val="18"/>
              </w:rPr>
            </w:pPr>
            <w:r w:rsidRPr="002D12B1">
              <w:rPr>
                <w:rFonts w:ascii="宋体" w:hAnsi="宋体" w:hint="eastAsia"/>
                <w:sz w:val="18"/>
                <w:szCs w:val="18"/>
              </w:rPr>
              <w:t>E</w:t>
            </w:r>
          </w:p>
        </w:tc>
        <w:tc>
          <w:tcPr>
            <w:tcW w:w="850" w:type="dxa"/>
            <w:tcBorders>
              <w:left w:val="single" w:sz="6" w:space="0" w:color="auto"/>
              <w:right w:val="single" w:sz="6" w:space="0" w:color="auto"/>
            </w:tcBorders>
            <w:shd w:val="clear" w:color="auto" w:fill="FFFFFF"/>
          </w:tcPr>
          <w:p w:rsidR="00F765D6" w:rsidRPr="0031743A" w:rsidRDefault="00F765D6" w:rsidP="00D61956">
            <w:pPr>
              <w:jc w:val="center"/>
              <w:rPr>
                <w:rFonts w:ascii="宋体" w:hAnsi="宋体"/>
                <w:sz w:val="18"/>
                <w:szCs w:val="18"/>
              </w:rPr>
            </w:pPr>
            <w:r w:rsidRPr="0031743A">
              <w:rPr>
                <w:rFonts w:ascii="宋体" w:hAnsi="宋体" w:hint="eastAsia"/>
                <w:sz w:val="18"/>
                <w:szCs w:val="18"/>
              </w:rPr>
              <w:t>M</w:t>
            </w:r>
          </w:p>
        </w:tc>
        <w:tc>
          <w:tcPr>
            <w:tcW w:w="3177" w:type="dxa"/>
            <w:tcBorders>
              <w:left w:val="single" w:sz="6" w:space="0" w:color="auto"/>
            </w:tcBorders>
            <w:shd w:val="clear" w:color="auto" w:fill="FFFFFF"/>
          </w:tcPr>
          <w:p w:rsidR="00F765D6" w:rsidRDefault="00F765D6" w:rsidP="00D61956">
            <w:pPr>
              <w:rPr>
                <w:rFonts w:ascii="宋体" w:hAnsi="宋体"/>
                <w:sz w:val="18"/>
                <w:szCs w:val="18"/>
              </w:rPr>
            </w:pPr>
            <w:r w:rsidRPr="00280707">
              <w:rPr>
                <w:rFonts w:ascii="宋体" w:hAnsi="宋体"/>
                <w:sz w:val="18"/>
                <w:szCs w:val="18"/>
              </w:rPr>
              <w:t>Alarm log information list</w:t>
            </w:r>
          </w:p>
        </w:tc>
      </w:tr>
      <w:tr w:rsidR="00F765D6" w:rsidRPr="006850A9" w:rsidTr="00D61956">
        <w:tc>
          <w:tcPr>
            <w:tcW w:w="236" w:type="dxa"/>
            <w:vMerge/>
            <w:tcBorders>
              <w:right w:val="single" w:sz="4" w:space="0" w:color="auto"/>
            </w:tcBorders>
            <w:shd w:val="clear" w:color="auto" w:fill="FFFFFF"/>
          </w:tcPr>
          <w:p w:rsidR="00F765D6" w:rsidRPr="0031743A" w:rsidRDefault="00F765D6" w:rsidP="00D61956">
            <w:pPr>
              <w:rPr>
                <w:rFonts w:ascii="宋体" w:hAnsi="宋体"/>
                <w:sz w:val="18"/>
                <w:szCs w:val="18"/>
              </w:rPr>
            </w:pPr>
          </w:p>
        </w:tc>
        <w:tc>
          <w:tcPr>
            <w:tcW w:w="236" w:type="dxa"/>
            <w:vMerge/>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236" w:type="dxa"/>
            <w:vMerge w:val="restart"/>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2243" w:type="dxa"/>
            <w:gridSpan w:val="2"/>
            <w:tcBorders>
              <w:left w:val="single" w:sz="4" w:space="0" w:color="auto"/>
              <w:right w:val="single" w:sz="6" w:space="0" w:color="auto"/>
            </w:tcBorders>
            <w:shd w:val="clear" w:color="auto" w:fill="FFFFFF"/>
          </w:tcPr>
          <w:p w:rsidR="00F765D6" w:rsidRPr="0031743A" w:rsidRDefault="00F765D6" w:rsidP="00D61956">
            <w:pPr>
              <w:rPr>
                <w:rFonts w:ascii="宋体" w:hAnsi="宋体"/>
                <w:sz w:val="18"/>
                <w:szCs w:val="18"/>
              </w:rPr>
            </w:pPr>
            <w:r w:rsidRPr="00B2362F">
              <w:rPr>
                <w:sz w:val="18"/>
                <w:szCs w:val="18"/>
                <w:lang w:val="fr-FR"/>
              </w:rPr>
              <w:t>AlarmInfoRecordSet</w:t>
            </w:r>
          </w:p>
        </w:tc>
        <w:tc>
          <w:tcPr>
            <w:tcW w:w="566" w:type="dxa"/>
            <w:tcBorders>
              <w:left w:val="single" w:sz="6" w:space="0" w:color="auto"/>
              <w:right w:val="single" w:sz="6" w:space="0" w:color="auto"/>
            </w:tcBorders>
            <w:shd w:val="clear" w:color="auto" w:fill="FFFFFF"/>
          </w:tcPr>
          <w:p w:rsidR="00F765D6" w:rsidRPr="00E66167" w:rsidRDefault="00F765D6" w:rsidP="00D61956">
            <w:pPr>
              <w:jc w:val="center"/>
              <w:rPr>
                <w:rFonts w:ascii="宋体" w:hAnsi="宋体"/>
                <w:sz w:val="18"/>
                <w:szCs w:val="18"/>
              </w:rPr>
            </w:pPr>
            <w:r w:rsidRPr="002D12B1">
              <w:rPr>
                <w:rFonts w:ascii="宋体" w:hAnsi="宋体" w:hint="eastAsia"/>
                <w:sz w:val="18"/>
                <w:szCs w:val="18"/>
              </w:rPr>
              <w:t>E</w:t>
            </w:r>
          </w:p>
        </w:tc>
        <w:tc>
          <w:tcPr>
            <w:tcW w:w="850" w:type="dxa"/>
            <w:tcBorders>
              <w:left w:val="single" w:sz="6" w:space="0" w:color="auto"/>
              <w:right w:val="single" w:sz="6" w:space="0" w:color="auto"/>
            </w:tcBorders>
            <w:shd w:val="clear" w:color="auto" w:fill="FFFFFF"/>
          </w:tcPr>
          <w:p w:rsidR="00F765D6" w:rsidRPr="0031743A" w:rsidRDefault="00F765D6" w:rsidP="00D61956">
            <w:pPr>
              <w:jc w:val="center"/>
              <w:rPr>
                <w:rFonts w:ascii="宋体" w:hAnsi="宋体"/>
                <w:sz w:val="18"/>
                <w:szCs w:val="18"/>
              </w:rPr>
            </w:pPr>
            <w:r w:rsidRPr="0031743A">
              <w:rPr>
                <w:rFonts w:ascii="宋体" w:hAnsi="宋体" w:hint="eastAsia"/>
                <w:sz w:val="18"/>
                <w:szCs w:val="18"/>
              </w:rPr>
              <w:t>M</w:t>
            </w:r>
          </w:p>
        </w:tc>
        <w:tc>
          <w:tcPr>
            <w:tcW w:w="3177" w:type="dxa"/>
            <w:tcBorders>
              <w:left w:val="single" w:sz="6" w:space="0" w:color="auto"/>
            </w:tcBorders>
            <w:shd w:val="clear" w:color="auto" w:fill="FFFFFF"/>
          </w:tcPr>
          <w:p w:rsidR="00F765D6" w:rsidRDefault="00F765D6" w:rsidP="00D61956">
            <w:pPr>
              <w:rPr>
                <w:rFonts w:ascii="宋体" w:hAnsi="宋体"/>
                <w:sz w:val="18"/>
                <w:szCs w:val="18"/>
              </w:rPr>
            </w:pPr>
            <w:r w:rsidRPr="00280707">
              <w:rPr>
                <w:rFonts w:ascii="宋体" w:hAnsi="宋体"/>
                <w:sz w:val="18"/>
                <w:szCs w:val="18"/>
              </w:rPr>
              <w:t>Alarm log information</w:t>
            </w:r>
          </w:p>
        </w:tc>
      </w:tr>
      <w:tr w:rsidR="00F765D6" w:rsidRPr="006850A9" w:rsidTr="00D61956">
        <w:tc>
          <w:tcPr>
            <w:tcW w:w="236" w:type="dxa"/>
            <w:vMerge/>
            <w:tcBorders>
              <w:right w:val="single" w:sz="4" w:space="0" w:color="auto"/>
            </w:tcBorders>
            <w:shd w:val="clear" w:color="auto" w:fill="FFFFFF"/>
          </w:tcPr>
          <w:p w:rsidR="00F765D6" w:rsidRPr="0031743A" w:rsidRDefault="00F765D6" w:rsidP="00D61956">
            <w:pPr>
              <w:rPr>
                <w:rFonts w:ascii="宋体" w:hAnsi="宋体"/>
                <w:sz w:val="18"/>
                <w:szCs w:val="18"/>
              </w:rPr>
            </w:pPr>
          </w:p>
        </w:tc>
        <w:tc>
          <w:tcPr>
            <w:tcW w:w="236" w:type="dxa"/>
            <w:vMerge/>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236" w:type="dxa"/>
            <w:vMerge/>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236" w:type="dxa"/>
            <w:vMerge w:val="restart"/>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2007" w:type="dxa"/>
            <w:tcBorders>
              <w:left w:val="single" w:sz="4" w:space="0" w:color="auto"/>
              <w:right w:val="single" w:sz="6" w:space="0" w:color="auto"/>
            </w:tcBorders>
            <w:shd w:val="clear" w:color="auto" w:fill="FFFFFF"/>
          </w:tcPr>
          <w:p w:rsidR="00F765D6" w:rsidRPr="0031743A" w:rsidRDefault="00F765D6" w:rsidP="00D61956">
            <w:pPr>
              <w:rPr>
                <w:rFonts w:ascii="宋体" w:hAnsi="宋体"/>
                <w:sz w:val="18"/>
                <w:szCs w:val="18"/>
              </w:rPr>
            </w:pPr>
            <w:r w:rsidRPr="0031743A">
              <w:rPr>
                <w:rFonts w:ascii="宋体" w:hAnsi="宋体"/>
                <w:sz w:val="18"/>
                <w:szCs w:val="18"/>
              </w:rPr>
              <w:t>DeviceId</w:t>
            </w:r>
          </w:p>
        </w:tc>
        <w:tc>
          <w:tcPr>
            <w:tcW w:w="566" w:type="dxa"/>
            <w:tcBorders>
              <w:left w:val="single" w:sz="6" w:space="0" w:color="auto"/>
              <w:right w:val="single" w:sz="6" w:space="0" w:color="auto"/>
            </w:tcBorders>
            <w:shd w:val="clear" w:color="auto" w:fill="FFFFFF"/>
          </w:tcPr>
          <w:p w:rsidR="00F765D6" w:rsidRPr="00E66167" w:rsidRDefault="00F765D6" w:rsidP="00D61956">
            <w:pPr>
              <w:jc w:val="center"/>
              <w:rPr>
                <w:rFonts w:ascii="宋体" w:hAnsi="宋体"/>
                <w:sz w:val="18"/>
                <w:szCs w:val="18"/>
              </w:rPr>
            </w:pPr>
            <w:r w:rsidRPr="00E66167">
              <w:rPr>
                <w:rFonts w:ascii="宋体" w:hAnsi="宋体" w:hint="eastAsia"/>
                <w:sz w:val="18"/>
                <w:szCs w:val="18"/>
              </w:rPr>
              <w:t>A</w:t>
            </w:r>
          </w:p>
        </w:tc>
        <w:tc>
          <w:tcPr>
            <w:tcW w:w="850" w:type="dxa"/>
            <w:tcBorders>
              <w:left w:val="single" w:sz="6" w:space="0" w:color="auto"/>
              <w:right w:val="single" w:sz="6" w:space="0" w:color="auto"/>
            </w:tcBorders>
            <w:shd w:val="clear" w:color="auto" w:fill="FFFFFF"/>
          </w:tcPr>
          <w:p w:rsidR="00F765D6" w:rsidRPr="0031743A" w:rsidRDefault="00F765D6" w:rsidP="00D61956">
            <w:pPr>
              <w:jc w:val="center"/>
              <w:rPr>
                <w:rFonts w:ascii="宋体" w:hAnsi="宋体"/>
                <w:sz w:val="18"/>
                <w:szCs w:val="18"/>
              </w:rPr>
            </w:pPr>
            <w:r w:rsidRPr="0031743A">
              <w:rPr>
                <w:rFonts w:ascii="宋体" w:hAnsi="宋体" w:hint="eastAsia"/>
                <w:sz w:val="18"/>
                <w:szCs w:val="18"/>
              </w:rPr>
              <w:t>M</w:t>
            </w:r>
          </w:p>
        </w:tc>
        <w:tc>
          <w:tcPr>
            <w:tcW w:w="3177" w:type="dxa"/>
            <w:tcBorders>
              <w:left w:val="single" w:sz="6" w:space="0" w:color="auto"/>
            </w:tcBorders>
            <w:shd w:val="clear" w:color="auto" w:fill="FFFFFF"/>
          </w:tcPr>
          <w:p w:rsidR="00F765D6" w:rsidRDefault="00F765D6" w:rsidP="00D61956">
            <w:pPr>
              <w:rPr>
                <w:rFonts w:ascii="宋体" w:hAnsi="宋体"/>
                <w:sz w:val="18"/>
                <w:szCs w:val="18"/>
              </w:rPr>
            </w:pPr>
            <w:r w:rsidRPr="00280707">
              <w:rPr>
                <w:rFonts w:ascii="宋体" w:hAnsi="宋体"/>
                <w:sz w:val="18"/>
                <w:szCs w:val="18"/>
              </w:rPr>
              <w:t>Device ID</w:t>
            </w:r>
          </w:p>
        </w:tc>
      </w:tr>
      <w:tr w:rsidR="00F765D6" w:rsidRPr="006850A9" w:rsidTr="00D61956">
        <w:tc>
          <w:tcPr>
            <w:tcW w:w="236" w:type="dxa"/>
            <w:vMerge/>
            <w:tcBorders>
              <w:right w:val="single" w:sz="4" w:space="0" w:color="auto"/>
            </w:tcBorders>
            <w:shd w:val="clear" w:color="auto" w:fill="FFFFFF"/>
          </w:tcPr>
          <w:p w:rsidR="00F765D6" w:rsidRPr="0031743A" w:rsidRDefault="00F765D6" w:rsidP="00D61956">
            <w:pPr>
              <w:rPr>
                <w:rFonts w:ascii="宋体" w:hAnsi="宋体"/>
                <w:sz w:val="18"/>
                <w:szCs w:val="18"/>
              </w:rPr>
            </w:pPr>
          </w:p>
        </w:tc>
        <w:tc>
          <w:tcPr>
            <w:tcW w:w="236" w:type="dxa"/>
            <w:vMerge/>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236" w:type="dxa"/>
            <w:vMerge/>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236" w:type="dxa"/>
            <w:vMerge/>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2007" w:type="dxa"/>
            <w:tcBorders>
              <w:left w:val="single" w:sz="4" w:space="0" w:color="auto"/>
              <w:right w:val="single" w:sz="6" w:space="0" w:color="auto"/>
            </w:tcBorders>
            <w:shd w:val="clear" w:color="auto" w:fill="FFFFFF"/>
          </w:tcPr>
          <w:p w:rsidR="00F765D6" w:rsidRPr="0031743A" w:rsidRDefault="00F765D6" w:rsidP="00D61956">
            <w:pPr>
              <w:rPr>
                <w:rFonts w:ascii="宋体" w:hAnsi="宋体"/>
                <w:sz w:val="18"/>
                <w:szCs w:val="18"/>
              </w:rPr>
            </w:pPr>
            <w:r w:rsidRPr="0031743A">
              <w:rPr>
                <w:rFonts w:ascii="宋体" w:hAnsi="宋体"/>
                <w:sz w:val="18"/>
                <w:szCs w:val="18"/>
              </w:rPr>
              <w:t>DeviceIP</w:t>
            </w:r>
          </w:p>
        </w:tc>
        <w:tc>
          <w:tcPr>
            <w:tcW w:w="566" w:type="dxa"/>
            <w:tcBorders>
              <w:left w:val="single" w:sz="6" w:space="0" w:color="auto"/>
              <w:right w:val="single" w:sz="6" w:space="0" w:color="auto"/>
            </w:tcBorders>
            <w:shd w:val="clear" w:color="auto" w:fill="FFFFFF"/>
          </w:tcPr>
          <w:p w:rsidR="00F765D6" w:rsidRPr="00E66167" w:rsidRDefault="00F765D6" w:rsidP="00D61956">
            <w:pPr>
              <w:jc w:val="center"/>
              <w:rPr>
                <w:rFonts w:ascii="宋体" w:hAnsi="宋体"/>
                <w:sz w:val="18"/>
                <w:szCs w:val="18"/>
              </w:rPr>
            </w:pPr>
            <w:r w:rsidRPr="00E66167">
              <w:rPr>
                <w:rFonts w:ascii="宋体" w:hAnsi="宋体" w:hint="eastAsia"/>
                <w:sz w:val="18"/>
                <w:szCs w:val="18"/>
              </w:rPr>
              <w:t>A</w:t>
            </w:r>
          </w:p>
        </w:tc>
        <w:tc>
          <w:tcPr>
            <w:tcW w:w="850" w:type="dxa"/>
            <w:tcBorders>
              <w:left w:val="single" w:sz="6" w:space="0" w:color="auto"/>
              <w:right w:val="single" w:sz="6" w:space="0" w:color="auto"/>
            </w:tcBorders>
            <w:shd w:val="clear" w:color="auto" w:fill="FFFFFF"/>
          </w:tcPr>
          <w:p w:rsidR="00F765D6" w:rsidRPr="0031743A" w:rsidRDefault="00F765D6" w:rsidP="00D61956">
            <w:pPr>
              <w:jc w:val="center"/>
              <w:rPr>
                <w:rFonts w:ascii="宋体" w:hAnsi="宋体"/>
                <w:sz w:val="18"/>
                <w:szCs w:val="18"/>
              </w:rPr>
            </w:pPr>
            <w:r w:rsidRPr="0031743A">
              <w:rPr>
                <w:rFonts w:ascii="宋体" w:hAnsi="宋体" w:hint="eastAsia"/>
                <w:sz w:val="18"/>
                <w:szCs w:val="18"/>
              </w:rPr>
              <w:t>M</w:t>
            </w:r>
          </w:p>
        </w:tc>
        <w:tc>
          <w:tcPr>
            <w:tcW w:w="3177" w:type="dxa"/>
            <w:tcBorders>
              <w:left w:val="single" w:sz="6" w:space="0" w:color="auto"/>
            </w:tcBorders>
            <w:shd w:val="clear" w:color="auto" w:fill="FFFFFF"/>
          </w:tcPr>
          <w:p w:rsidR="00F765D6" w:rsidRDefault="00F765D6" w:rsidP="00D61956">
            <w:pPr>
              <w:rPr>
                <w:rFonts w:ascii="宋体" w:hAnsi="宋体"/>
                <w:sz w:val="18"/>
                <w:szCs w:val="18"/>
              </w:rPr>
            </w:pPr>
            <w:r w:rsidRPr="00280707">
              <w:rPr>
                <w:rFonts w:ascii="宋体" w:hAnsi="宋体"/>
                <w:sz w:val="18"/>
                <w:szCs w:val="18"/>
              </w:rPr>
              <w:t>Device IP</w:t>
            </w:r>
          </w:p>
        </w:tc>
      </w:tr>
      <w:tr w:rsidR="00F765D6" w:rsidRPr="006850A9" w:rsidTr="00D61956">
        <w:tc>
          <w:tcPr>
            <w:tcW w:w="236" w:type="dxa"/>
            <w:vMerge/>
            <w:tcBorders>
              <w:right w:val="single" w:sz="4" w:space="0" w:color="auto"/>
            </w:tcBorders>
            <w:shd w:val="clear" w:color="auto" w:fill="FFFFFF"/>
          </w:tcPr>
          <w:p w:rsidR="00F765D6" w:rsidRPr="0031743A" w:rsidRDefault="00F765D6" w:rsidP="00D61956">
            <w:pPr>
              <w:rPr>
                <w:rFonts w:ascii="宋体" w:hAnsi="宋体"/>
                <w:sz w:val="18"/>
                <w:szCs w:val="18"/>
              </w:rPr>
            </w:pPr>
          </w:p>
        </w:tc>
        <w:tc>
          <w:tcPr>
            <w:tcW w:w="236" w:type="dxa"/>
            <w:vMerge/>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236" w:type="dxa"/>
            <w:vMerge/>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236" w:type="dxa"/>
            <w:vMerge/>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2007" w:type="dxa"/>
            <w:tcBorders>
              <w:left w:val="single" w:sz="4" w:space="0" w:color="auto"/>
              <w:right w:val="single" w:sz="6" w:space="0" w:color="auto"/>
            </w:tcBorders>
            <w:shd w:val="clear" w:color="auto" w:fill="FFFFFF"/>
          </w:tcPr>
          <w:p w:rsidR="00F765D6" w:rsidRPr="0031743A" w:rsidRDefault="00F765D6" w:rsidP="00D61956">
            <w:pPr>
              <w:rPr>
                <w:rFonts w:ascii="宋体" w:hAnsi="宋体"/>
                <w:sz w:val="18"/>
                <w:szCs w:val="18"/>
              </w:rPr>
            </w:pPr>
            <w:r w:rsidRPr="0031743A">
              <w:rPr>
                <w:rFonts w:ascii="宋体" w:hAnsi="宋体"/>
                <w:sz w:val="18"/>
                <w:szCs w:val="18"/>
              </w:rPr>
              <w:t>DeviceType</w:t>
            </w:r>
          </w:p>
        </w:tc>
        <w:tc>
          <w:tcPr>
            <w:tcW w:w="566" w:type="dxa"/>
            <w:tcBorders>
              <w:left w:val="single" w:sz="6" w:space="0" w:color="auto"/>
              <w:right w:val="single" w:sz="6" w:space="0" w:color="auto"/>
            </w:tcBorders>
            <w:shd w:val="clear" w:color="auto" w:fill="FFFFFF"/>
          </w:tcPr>
          <w:p w:rsidR="00F765D6" w:rsidRPr="00E66167" w:rsidRDefault="00F765D6" w:rsidP="00D61956">
            <w:pPr>
              <w:jc w:val="center"/>
              <w:rPr>
                <w:rFonts w:ascii="宋体" w:hAnsi="宋体"/>
                <w:sz w:val="18"/>
                <w:szCs w:val="18"/>
              </w:rPr>
            </w:pPr>
            <w:r w:rsidRPr="00E66167">
              <w:rPr>
                <w:rFonts w:ascii="宋体" w:hAnsi="宋体" w:hint="eastAsia"/>
                <w:sz w:val="18"/>
                <w:szCs w:val="18"/>
              </w:rPr>
              <w:t>A</w:t>
            </w:r>
          </w:p>
        </w:tc>
        <w:tc>
          <w:tcPr>
            <w:tcW w:w="850" w:type="dxa"/>
            <w:tcBorders>
              <w:left w:val="single" w:sz="6" w:space="0" w:color="auto"/>
              <w:right w:val="single" w:sz="6" w:space="0" w:color="auto"/>
            </w:tcBorders>
            <w:shd w:val="clear" w:color="auto" w:fill="FFFFFF"/>
          </w:tcPr>
          <w:p w:rsidR="00F765D6" w:rsidRPr="0031743A" w:rsidRDefault="00F765D6" w:rsidP="00D61956">
            <w:pPr>
              <w:jc w:val="center"/>
              <w:rPr>
                <w:rFonts w:ascii="宋体" w:hAnsi="宋体"/>
                <w:sz w:val="18"/>
                <w:szCs w:val="18"/>
              </w:rPr>
            </w:pPr>
            <w:r w:rsidRPr="0031743A">
              <w:rPr>
                <w:rFonts w:ascii="宋体" w:hAnsi="宋体" w:hint="eastAsia"/>
                <w:sz w:val="18"/>
                <w:szCs w:val="18"/>
              </w:rPr>
              <w:t>M</w:t>
            </w:r>
          </w:p>
        </w:tc>
        <w:tc>
          <w:tcPr>
            <w:tcW w:w="3177" w:type="dxa"/>
            <w:tcBorders>
              <w:left w:val="single" w:sz="6" w:space="0" w:color="auto"/>
            </w:tcBorders>
            <w:shd w:val="clear" w:color="auto" w:fill="FFFFFF"/>
          </w:tcPr>
          <w:p w:rsidR="00F765D6" w:rsidRDefault="00F765D6" w:rsidP="00D61956">
            <w:pPr>
              <w:rPr>
                <w:rFonts w:ascii="宋体" w:hAnsi="宋体"/>
                <w:sz w:val="18"/>
                <w:szCs w:val="18"/>
              </w:rPr>
            </w:pPr>
            <w:r w:rsidRPr="00280707">
              <w:rPr>
                <w:rFonts w:ascii="宋体" w:hAnsi="宋体"/>
                <w:sz w:val="18"/>
                <w:szCs w:val="18"/>
              </w:rPr>
              <w:t>Equipment type</w:t>
            </w:r>
          </w:p>
        </w:tc>
      </w:tr>
      <w:tr w:rsidR="00F765D6" w:rsidRPr="006850A9" w:rsidTr="00D61956">
        <w:tc>
          <w:tcPr>
            <w:tcW w:w="236" w:type="dxa"/>
            <w:vMerge/>
            <w:tcBorders>
              <w:right w:val="single" w:sz="4" w:space="0" w:color="auto"/>
            </w:tcBorders>
            <w:shd w:val="clear" w:color="auto" w:fill="FFFFFF"/>
          </w:tcPr>
          <w:p w:rsidR="00F765D6" w:rsidRPr="0031743A" w:rsidRDefault="00F765D6" w:rsidP="00D61956">
            <w:pPr>
              <w:rPr>
                <w:rFonts w:ascii="宋体" w:hAnsi="宋体"/>
                <w:sz w:val="18"/>
                <w:szCs w:val="18"/>
              </w:rPr>
            </w:pPr>
          </w:p>
        </w:tc>
        <w:tc>
          <w:tcPr>
            <w:tcW w:w="236" w:type="dxa"/>
            <w:vMerge/>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236" w:type="dxa"/>
            <w:vMerge/>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236" w:type="dxa"/>
            <w:vMerge/>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2007" w:type="dxa"/>
            <w:tcBorders>
              <w:left w:val="single" w:sz="4" w:space="0" w:color="auto"/>
              <w:right w:val="single" w:sz="6" w:space="0" w:color="auto"/>
            </w:tcBorders>
            <w:shd w:val="clear" w:color="auto" w:fill="FFFFFF"/>
          </w:tcPr>
          <w:p w:rsidR="00F765D6" w:rsidRPr="0031743A" w:rsidRDefault="00F765D6" w:rsidP="00D61956">
            <w:pPr>
              <w:rPr>
                <w:rFonts w:ascii="宋体" w:hAnsi="宋体"/>
                <w:sz w:val="18"/>
                <w:szCs w:val="18"/>
              </w:rPr>
            </w:pPr>
            <w:r w:rsidRPr="0031743A">
              <w:rPr>
                <w:rFonts w:ascii="宋体" w:hAnsi="宋体"/>
                <w:sz w:val="18"/>
                <w:szCs w:val="18"/>
              </w:rPr>
              <w:t>SourceType</w:t>
            </w:r>
          </w:p>
        </w:tc>
        <w:tc>
          <w:tcPr>
            <w:tcW w:w="566" w:type="dxa"/>
            <w:tcBorders>
              <w:left w:val="single" w:sz="6" w:space="0" w:color="auto"/>
              <w:right w:val="single" w:sz="6" w:space="0" w:color="auto"/>
            </w:tcBorders>
            <w:shd w:val="clear" w:color="auto" w:fill="FFFFFF"/>
          </w:tcPr>
          <w:p w:rsidR="00F765D6" w:rsidRPr="00E66167" w:rsidRDefault="00F765D6" w:rsidP="00D61956">
            <w:pPr>
              <w:jc w:val="center"/>
              <w:rPr>
                <w:rFonts w:ascii="宋体" w:hAnsi="宋体"/>
                <w:sz w:val="18"/>
                <w:szCs w:val="18"/>
              </w:rPr>
            </w:pPr>
            <w:r w:rsidRPr="00E66167">
              <w:rPr>
                <w:rFonts w:ascii="宋体" w:hAnsi="宋体" w:hint="eastAsia"/>
                <w:sz w:val="18"/>
                <w:szCs w:val="18"/>
              </w:rPr>
              <w:t>A</w:t>
            </w:r>
          </w:p>
        </w:tc>
        <w:tc>
          <w:tcPr>
            <w:tcW w:w="850" w:type="dxa"/>
            <w:tcBorders>
              <w:left w:val="single" w:sz="6" w:space="0" w:color="auto"/>
              <w:right w:val="single" w:sz="6" w:space="0" w:color="auto"/>
            </w:tcBorders>
            <w:shd w:val="clear" w:color="auto" w:fill="FFFFFF"/>
          </w:tcPr>
          <w:p w:rsidR="00F765D6" w:rsidRPr="0031743A" w:rsidRDefault="00F765D6" w:rsidP="00D61956">
            <w:pPr>
              <w:jc w:val="center"/>
              <w:rPr>
                <w:rFonts w:ascii="宋体" w:hAnsi="宋体"/>
                <w:sz w:val="18"/>
                <w:szCs w:val="18"/>
              </w:rPr>
            </w:pPr>
            <w:r w:rsidRPr="0031743A">
              <w:rPr>
                <w:rFonts w:ascii="宋体" w:hAnsi="宋体" w:hint="eastAsia"/>
                <w:sz w:val="18"/>
                <w:szCs w:val="18"/>
              </w:rPr>
              <w:t>M</w:t>
            </w:r>
          </w:p>
        </w:tc>
        <w:tc>
          <w:tcPr>
            <w:tcW w:w="3177" w:type="dxa"/>
            <w:tcBorders>
              <w:left w:val="single" w:sz="6" w:space="0" w:color="auto"/>
            </w:tcBorders>
            <w:shd w:val="clear" w:color="auto" w:fill="FFFFFF"/>
          </w:tcPr>
          <w:p w:rsidR="00F765D6" w:rsidRDefault="00F765D6" w:rsidP="00D61956">
            <w:pPr>
              <w:rPr>
                <w:rFonts w:ascii="宋体" w:hAnsi="宋体"/>
                <w:sz w:val="18"/>
                <w:szCs w:val="18"/>
              </w:rPr>
            </w:pPr>
            <w:r w:rsidRPr="00280707">
              <w:rPr>
                <w:rFonts w:ascii="宋体" w:hAnsi="宋体"/>
                <w:sz w:val="18"/>
                <w:szCs w:val="18"/>
              </w:rPr>
              <w:t>Alarm source type</w:t>
            </w:r>
          </w:p>
        </w:tc>
      </w:tr>
      <w:tr w:rsidR="00F765D6" w:rsidRPr="006850A9" w:rsidTr="00D61956">
        <w:tc>
          <w:tcPr>
            <w:tcW w:w="236" w:type="dxa"/>
            <w:vMerge/>
            <w:tcBorders>
              <w:right w:val="single" w:sz="4" w:space="0" w:color="auto"/>
            </w:tcBorders>
            <w:shd w:val="clear" w:color="auto" w:fill="FFFFFF"/>
          </w:tcPr>
          <w:p w:rsidR="00F765D6" w:rsidRPr="0031743A" w:rsidRDefault="00F765D6" w:rsidP="00D61956">
            <w:pPr>
              <w:rPr>
                <w:rFonts w:ascii="宋体" w:hAnsi="宋体"/>
                <w:sz w:val="18"/>
                <w:szCs w:val="18"/>
              </w:rPr>
            </w:pPr>
          </w:p>
        </w:tc>
        <w:tc>
          <w:tcPr>
            <w:tcW w:w="236" w:type="dxa"/>
            <w:vMerge/>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236" w:type="dxa"/>
            <w:vMerge/>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236" w:type="dxa"/>
            <w:vMerge/>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2007" w:type="dxa"/>
            <w:tcBorders>
              <w:left w:val="single" w:sz="4" w:space="0" w:color="auto"/>
              <w:right w:val="single" w:sz="6" w:space="0" w:color="auto"/>
            </w:tcBorders>
            <w:shd w:val="clear" w:color="auto" w:fill="FFFFFF"/>
          </w:tcPr>
          <w:p w:rsidR="00F765D6" w:rsidRPr="0031743A" w:rsidRDefault="00F765D6" w:rsidP="00D61956">
            <w:pPr>
              <w:rPr>
                <w:rFonts w:ascii="宋体" w:hAnsi="宋体"/>
                <w:sz w:val="18"/>
                <w:szCs w:val="18"/>
              </w:rPr>
            </w:pPr>
            <w:r w:rsidRPr="0031743A">
              <w:rPr>
                <w:rFonts w:ascii="宋体" w:hAnsi="宋体"/>
                <w:sz w:val="18"/>
                <w:szCs w:val="18"/>
              </w:rPr>
              <w:t>SourceId</w:t>
            </w:r>
          </w:p>
        </w:tc>
        <w:tc>
          <w:tcPr>
            <w:tcW w:w="566" w:type="dxa"/>
            <w:tcBorders>
              <w:left w:val="single" w:sz="6" w:space="0" w:color="auto"/>
              <w:right w:val="single" w:sz="6" w:space="0" w:color="auto"/>
            </w:tcBorders>
            <w:shd w:val="clear" w:color="auto" w:fill="FFFFFF"/>
          </w:tcPr>
          <w:p w:rsidR="00F765D6" w:rsidRPr="00E66167" w:rsidRDefault="00F765D6" w:rsidP="00D61956">
            <w:pPr>
              <w:jc w:val="center"/>
              <w:rPr>
                <w:rFonts w:ascii="宋体" w:hAnsi="宋体"/>
                <w:sz w:val="18"/>
                <w:szCs w:val="18"/>
              </w:rPr>
            </w:pPr>
            <w:r w:rsidRPr="00E66167">
              <w:rPr>
                <w:rFonts w:ascii="宋体" w:hAnsi="宋体" w:hint="eastAsia"/>
                <w:sz w:val="18"/>
                <w:szCs w:val="18"/>
              </w:rPr>
              <w:t>A</w:t>
            </w:r>
          </w:p>
        </w:tc>
        <w:tc>
          <w:tcPr>
            <w:tcW w:w="850" w:type="dxa"/>
            <w:tcBorders>
              <w:left w:val="single" w:sz="6" w:space="0" w:color="auto"/>
              <w:right w:val="single" w:sz="6" w:space="0" w:color="auto"/>
            </w:tcBorders>
            <w:shd w:val="clear" w:color="auto" w:fill="FFFFFF"/>
          </w:tcPr>
          <w:p w:rsidR="00F765D6" w:rsidRPr="0031743A" w:rsidRDefault="00F765D6" w:rsidP="00D61956">
            <w:pPr>
              <w:jc w:val="center"/>
              <w:rPr>
                <w:rFonts w:ascii="宋体" w:hAnsi="宋体"/>
                <w:sz w:val="18"/>
                <w:szCs w:val="18"/>
              </w:rPr>
            </w:pPr>
            <w:r w:rsidRPr="0031743A">
              <w:rPr>
                <w:rFonts w:ascii="宋体" w:hAnsi="宋体" w:hint="eastAsia"/>
                <w:sz w:val="18"/>
                <w:szCs w:val="18"/>
              </w:rPr>
              <w:t>M</w:t>
            </w:r>
          </w:p>
        </w:tc>
        <w:tc>
          <w:tcPr>
            <w:tcW w:w="3177" w:type="dxa"/>
            <w:tcBorders>
              <w:left w:val="single" w:sz="6" w:space="0" w:color="auto"/>
            </w:tcBorders>
            <w:shd w:val="clear" w:color="auto" w:fill="FFFFFF"/>
          </w:tcPr>
          <w:p w:rsidR="00F765D6" w:rsidRDefault="00F765D6" w:rsidP="00D61956">
            <w:pPr>
              <w:rPr>
                <w:rFonts w:ascii="宋体" w:hAnsi="宋体"/>
                <w:sz w:val="18"/>
                <w:szCs w:val="18"/>
              </w:rPr>
            </w:pPr>
            <w:r w:rsidRPr="00280707">
              <w:rPr>
                <w:rFonts w:ascii="宋体" w:hAnsi="宋体"/>
                <w:sz w:val="18"/>
                <w:szCs w:val="18"/>
              </w:rPr>
              <w:t>Alarm source ID</w:t>
            </w:r>
          </w:p>
        </w:tc>
      </w:tr>
      <w:tr w:rsidR="00F765D6" w:rsidRPr="006850A9" w:rsidTr="00D61956">
        <w:tc>
          <w:tcPr>
            <w:tcW w:w="236" w:type="dxa"/>
            <w:vMerge/>
            <w:tcBorders>
              <w:right w:val="single" w:sz="4" w:space="0" w:color="auto"/>
            </w:tcBorders>
            <w:shd w:val="clear" w:color="auto" w:fill="FFFFFF"/>
          </w:tcPr>
          <w:p w:rsidR="00F765D6" w:rsidRPr="0031743A" w:rsidRDefault="00F765D6" w:rsidP="00D61956">
            <w:pPr>
              <w:rPr>
                <w:rFonts w:ascii="宋体" w:hAnsi="宋体"/>
                <w:sz w:val="18"/>
                <w:szCs w:val="18"/>
              </w:rPr>
            </w:pPr>
          </w:p>
        </w:tc>
        <w:tc>
          <w:tcPr>
            <w:tcW w:w="236" w:type="dxa"/>
            <w:vMerge/>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236" w:type="dxa"/>
            <w:vMerge/>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236" w:type="dxa"/>
            <w:vMerge/>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2007" w:type="dxa"/>
            <w:tcBorders>
              <w:left w:val="single" w:sz="4" w:space="0" w:color="auto"/>
              <w:right w:val="single" w:sz="6" w:space="0" w:color="auto"/>
            </w:tcBorders>
            <w:shd w:val="clear" w:color="auto" w:fill="FFFFFF"/>
          </w:tcPr>
          <w:p w:rsidR="00F765D6" w:rsidRPr="0031743A" w:rsidRDefault="00F765D6" w:rsidP="00D61956">
            <w:pPr>
              <w:rPr>
                <w:rFonts w:ascii="宋体" w:hAnsi="宋体"/>
                <w:sz w:val="18"/>
                <w:szCs w:val="18"/>
              </w:rPr>
            </w:pPr>
            <w:r w:rsidRPr="0031743A">
              <w:rPr>
                <w:rFonts w:ascii="宋体" w:hAnsi="宋体"/>
                <w:sz w:val="18"/>
                <w:szCs w:val="18"/>
              </w:rPr>
              <w:t>MajorType</w:t>
            </w:r>
          </w:p>
        </w:tc>
        <w:tc>
          <w:tcPr>
            <w:tcW w:w="566" w:type="dxa"/>
            <w:tcBorders>
              <w:left w:val="single" w:sz="6" w:space="0" w:color="auto"/>
              <w:right w:val="single" w:sz="6" w:space="0" w:color="auto"/>
            </w:tcBorders>
            <w:shd w:val="clear" w:color="auto" w:fill="FFFFFF"/>
          </w:tcPr>
          <w:p w:rsidR="00F765D6" w:rsidRPr="00E66167" w:rsidRDefault="00F765D6" w:rsidP="00D61956">
            <w:pPr>
              <w:jc w:val="center"/>
              <w:rPr>
                <w:rFonts w:ascii="宋体" w:hAnsi="宋体"/>
                <w:sz w:val="18"/>
                <w:szCs w:val="18"/>
              </w:rPr>
            </w:pPr>
            <w:r w:rsidRPr="00E66167">
              <w:rPr>
                <w:rFonts w:ascii="宋体" w:hAnsi="宋体" w:hint="eastAsia"/>
                <w:sz w:val="18"/>
                <w:szCs w:val="18"/>
              </w:rPr>
              <w:t>A</w:t>
            </w:r>
          </w:p>
        </w:tc>
        <w:tc>
          <w:tcPr>
            <w:tcW w:w="850" w:type="dxa"/>
            <w:tcBorders>
              <w:left w:val="single" w:sz="6" w:space="0" w:color="auto"/>
              <w:right w:val="single" w:sz="6" w:space="0" w:color="auto"/>
            </w:tcBorders>
            <w:shd w:val="clear" w:color="auto" w:fill="FFFFFF"/>
          </w:tcPr>
          <w:p w:rsidR="00F765D6" w:rsidRPr="0031743A" w:rsidRDefault="00F765D6" w:rsidP="00D61956">
            <w:pPr>
              <w:jc w:val="center"/>
              <w:rPr>
                <w:rFonts w:ascii="宋体" w:hAnsi="宋体"/>
                <w:sz w:val="18"/>
                <w:szCs w:val="18"/>
              </w:rPr>
            </w:pPr>
            <w:r w:rsidRPr="0031743A">
              <w:rPr>
                <w:rFonts w:ascii="宋体" w:hAnsi="宋体" w:hint="eastAsia"/>
                <w:sz w:val="18"/>
                <w:szCs w:val="18"/>
              </w:rPr>
              <w:t>M</w:t>
            </w:r>
          </w:p>
        </w:tc>
        <w:tc>
          <w:tcPr>
            <w:tcW w:w="3177" w:type="dxa"/>
            <w:tcBorders>
              <w:left w:val="single" w:sz="6" w:space="0" w:color="auto"/>
            </w:tcBorders>
            <w:shd w:val="clear" w:color="auto" w:fill="FFFFFF"/>
          </w:tcPr>
          <w:p w:rsidR="00F765D6" w:rsidRDefault="00DF48DA" w:rsidP="00B51D27">
            <w:pPr>
              <w:rPr>
                <w:rFonts w:ascii="宋体" w:hAnsi="宋体"/>
                <w:sz w:val="18"/>
                <w:szCs w:val="18"/>
              </w:rPr>
            </w:pPr>
            <w:r w:rsidRPr="00280707">
              <w:rPr>
                <w:rFonts w:ascii="宋体" w:hAnsi="宋体"/>
                <w:sz w:val="18"/>
                <w:szCs w:val="18"/>
              </w:rPr>
              <w:t>Log main type</w:t>
            </w:r>
            <w:r>
              <w:rPr>
                <w:rFonts w:ascii="宋体" w:hAnsi="宋体" w:hint="eastAsia"/>
                <w:sz w:val="18"/>
                <w:szCs w:val="18"/>
              </w:rPr>
              <w:t>,</w:t>
            </w:r>
            <w:r>
              <w:t xml:space="preserve"> </w:t>
            </w:r>
            <w:r w:rsidRPr="00DF48DA">
              <w:rPr>
                <w:rFonts w:ascii="宋体" w:hAnsi="宋体"/>
                <w:sz w:val="18"/>
                <w:szCs w:val="18"/>
              </w:rPr>
              <w:t xml:space="preserve">See Appendix </w:t>
            </w:r>
            <w:hyperlink w:anchor="_1.1.1__Alarm" w:history="1">
              <w:r w:rsidR="00B51D27" w:rsidRPr="00B51D27">
                <w:rPr>
                  <w:rStyle w:val="ac"/>
                  <w:rFonts w:ascii="宋体" w:hAnsi="宋体"/>
                  <w:sz w:val="18"/>
                  <w:szCs w:val="18"/>
                </w:rPr>
                <w:t>1.1.1  Alarm main type</w:t>
              </w:r>
            </w:hyperlink>
          </w:p>
        </w:tc>
      </w:tr>
      <w:tr w:rsidR="00F765D6" w:rsidRPr="006850A9" w:rsidTr="00D61956">
        <w:tc>
          <w:tcPr>
            <w:tcW w:w="236" w:type="dxa"/>
            <w:vMerge/>
            <w:tcBorders>
              <w:right w:val="single" w:sz="4" w:space="0" w:color="auto"/>
            </w:tcBorders>
            <w:shd w:val="clear" w:color="auto" w:fill="FFFFFF"/>
          </w:tcPr>
          <w:p w:rsidR="00F765D6" w:rsidRPr="0031743A" w:rsidRDefault="00F765D6" w:rsidP="00D61956">
            <w:pPr>
              <w:rPr>
                <w:rFonts w:ascii="宋体" w:hAnsi="宋体"/>
                <w:sz w:val="18"/>
                <w:szCs w:val="18"/>
              </w:rPr>
            </w:pPr>
          </w:p>
        </w:tc>
        <w:tc>
          <w:tcPr>
            <w:tcW w:w="236" w:type="dxa"/>
            <w:vMerge/>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236" w:type="dxa"/>
            <w:vMerge/>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236" w:type="dxa"/>
            <w:vMerge/>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2007" w:type="dxa"/>
            <w:tcBorders>
              <w:left w:val="single" w:sz="4" w:space="0" w:color="auto"/>
              <w:right w:val="single" w:sz="6" w:space="0" w:color="auto"/>
            </w:tcBorders>
            <w:shd w:val="clear" w:color="auto" w:fill="FFFFFF"/>
          </w:tcPr>
          <w:p w:rsidR="00F765D6" w:rsidRPr="0031743A" w:rsidRDefault="00F765D6" w:rsidP="00D61956">
            <w:pPr>
              <w:rPr>
                <w:rFonts w:ascii="宋体" w:hAnsi="宋体"/>
                <w:sz w:val="18"/>
                <w:szCs w:val="18"/>
              </w:rPr>
            </w:pPr>
            <w:r w:rsidRPr="0031743A">
              <w:rPr>
                <w:rFonts w:ascii="宋体" w:hAnsi="宋体"/>
                <w:sz w:val="18"/>
                <w:szCs w:val="18"/>
              </w:rPr>
              <w:t>MinorType</w:t>
            </w:r>
          </w:p>
        </w:tc>
        <w:tc>
          <w:tcPr>
            <w:tcW w:w="566" w:type="dxa"/>
            <w:tcBorders>
              <w:left w:val="single" w:sz="6" w:space="0" w:color="auto"/>
              <w:right w:val="single" w:sz="6" w:space="0" w:color="auto"/>
            </w:tcBorders>
            <w:shd w:val="clear" w:color="auto" w:fill="FFFFFF"/>
          </w:tcPr>
          <w:p w:rsidR="00F765D6" w:rsidRPr="00E66167" w:rsidRDefault="00F765D6" w:rsidP="00D61956">
            <w:pPr>
              <w:jc w:val="center"/>
              <w:rPr>
                <w:rFonts w:ascii="宋体" w:hAnsi="宋体"/>
                <w:sz w:val="18"/>
                <w:szCs w:val="18"/>
              </w:rPr>
            </w:pPr>
            <w:r w:rsidRPr="00E66167">
              <w:rPr>
                <w:rFonts w:ascii="宋体" w:hAnsi="宋体" w:hint="eastAsia"/>
                <w:sz w:val="18"/>
                <w:szCs w:val="18"/>
              </w:rPr>
              <w:t>A</w:t>
            </w:r>
          </w:p>
        </w:tc>
        <w:tc>
          <w:tcPr>
            <w:tcW w:w="850" w:type="dxa"/>
            <w:tcBorders>
              <w:left w:val="single" w:sz="6" w:space="0" w:color="auto"/>
              <w:right w:val="single" w:sz="6" w:space="0" w:color="auto"/>
            </w:tcBorders>
            <w:shd w:val="clear" w:color="auto" w:fill="FFFFFF"/>
          </w:tcPr>
          <w:p w:rsidR="00F765D6" w:rsidRPr="0031743A" w:rsidRDefault="00F765D6" w:rsidP="00D61956">
            <w:pPr>
              <w:jc w:val="center"/>
              <w:rPr>
                <w:rFonts w:ascii="宋体" w:hAnsi="宋体"/>
                <w:sz w:val="18"/>
                <w:szCs w:val="18"/>
              </w:rPr>
            </w:pPr>
            <w:r w:rsidRPr="0031743A">
              <w:rPr>
                <w:rFonts w:ascii="宋体" w:hAnsi="宋体" w:hint="eastAsia"/>
                <w:sz w:val="18"/>
                <w:szCs w:val="18"/>
              </w:rPr>
              <w:t>M</w:t>
            </w:r>
          </w:p>
        </w:tc>
        <w:tc>
          <w:tcPr>
            <w:tcW w:w="3177" w:type="dxa"/>
            <w:tcBorders>
              <w:left w:val="single" w:sz="6" w:space="0" w:color="auto"/>
            </w:tcBorders>
            <w:shd w:val="clear" w:color="auto" w:fill="FFFFFF"/>
          </w:tcPr>
          <w:p w:rsidR="00F765D6" w:rsidRDefault="00DF48DA" w:rsidP="00B51D27">
            <w:pPr>
              <w:rPr>
                <w:rFonts w:ascii="宋体" w:hAnsi="宋体"/>
                <w:sz w:val="18"/>
                <w:szCs w:val="18"/>
              </w:rPr>
            </w:pPr>
            <w:r w:rsidRPr="00280707">
              <w:rPr>
                <w:rFonts w:ascii="宋体" w:hAnsi="宋体"/>
                <w:sz w:val="18"/>
                <w:szCs w:val="18"/>
              </w:rPr>
              <w:t xml:space="preserve">Log </w:t>
            </w:r>
            <w:r w:rsidRPr="00DF48DA">
              <w:rPr>
                <w:rFonts w:ascii="宋体" w:hAnsi="宋体"/>
                <w:sz w:val="18"/>
                <w:szCs w:val="18"/>
              </w:rPr>
              <w:t>Subtype</w:t>
            </w:r>
            <w:r>
              <w:rPr>
                <w:rFonts w:ascii="宋体" w:hAnsi="宋体" w:hint="eastAsia"/>
                <w:sz w:val="18"/>
                <w:szCs w:val="18"/>
              </w:rPr>
              <w:t>,</w:t>
            </w:r>
            <w:r>
              <w:t xml:space="preserve"> </w:t>
            </w:r>
            <w:r w:rsidRPr="00DF48DA">
              <w:rPr>
                <w:rFonts w:ascii="宋体" w:hAnsi="宋体"/>
                <w:sz w:val="18"/>
                <w:szCs w:val="18"/>
              </w:rPr>
              <w:t xml:space="preserve">See Appendix </w:t>
            </w:r>
            <w:hyperlink w:anchor="_1.1.2__Alarm" w:history="1">
              <w:r w:rsidR="00B51D27" w:rsidRPr="00B51D27">
                <w:rPr>
                  <w:rStyle w:val="ac"/>
                  <w:rFonts w:ascii="宋体" w:hAnsi="宋体"/>
                  <w:sz w:val="18"/>
                  <w:szCs w:val="18"/>
                </w:rPr>
                <w:t>1.1.2  Alarm sub type</w:t>
              </w:r>
            </w:hyperlink>
          </w:p>
        </w:tc>
      </w:tr>
      <w:tr w:rsidR="00F765D6" w:rsidRPr="006850A9" w:rsidTr="00D61956">
        <w:trPr>
          <w:trHeight w:val="402"/>
        </w:trPr>
        <w:tc>
          <w:tcPr>
            <w:tcW w:w="236" w:type="dxa"/>
            <w:vMerge/>
            <w:tcBorders>
              <w:right w:val="single" w:sz="4" w:space="0" w:color="auto"/>
            </w:tcBorders>
            <w:shd w:val="clear" w:color="auto" w:fill="FFFFFF"/>
          </w:tcPr>
          <w:p w:rsidR="00F765D6" w:rsidRPr="0031743A" w:rsidRDefault="00F765D6" w:rsidP="00D61956">
            <w:pPr>
              <w:rPr>
                <w:rFonts w:ascii="宋体" w:hAnsi="宋体"/>
                <w:sz w:val="18"/>
                <w:szCs w:val="18"/>
              </w:rPr>
            </w:pPr>
          </w:p>
        </w:tc>
        <w:tc>
          <w:tcPr>
            <w:tcW w:w="236" w:type="dxa"/>
            <w:vMerge/>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236" w:type="dxa"/>
            <w:vMerge/>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236" w:type="dxa"/>
            <w:vMerge/>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2007" w:type="dxa"/>
            <w:tcBorders>
              <w:left w:val="single" w:sz="4" w:space="0" w:color="auto"/>
              <w:right w:val="single" w:sz="6" w:space="0" w:color="auto"/>
            </w:tcBorders>
            <w:shd w:val="clear" w:color="auto" w:fill="FFFFFF"/>
          </w:tcPr>
          <w:p w:rsidR="00F765D6" w:rsidRPr="0031743A" w:rsidRDefault="00F765D6" w:rsidP="00D61956">
            <w:pPr>
              <w:rPr>
                <w:rFonts w:ascii="宋体" w:hAnsi="宋体"/>
                <w:sz w:val="18"/>
                <w:szCs w:val="18"/>
              </w:rPr>
            </w:pPr>
            <w:r w:rsidRPr="0031743A">
              <w:rPr>
                <w:rFonts w:ascii="宋体" w:hAnsi="宋体"/>
                <w:sz w:val="18"/>
                <w:szCs w:val="18"/>
              </w:rPr>
              <w:t>Description</w:t>
            </w:r>
          </w:p>
        </w:tc>
        <w:tc>
          <w:tcPr>
            <w:tcW w:w="566" w:type="dxa"/>
            <w:tcBorders>
              <w:left w:val="single" w:sz="6" w:space="0" w:color="auto"/>
              <w:right w:val="single" w:sz="6" w:space="0" w:color="auto"/>
            </w:tcBorders>
            <w:shd w:val="clear" w:color="auto" w:fill="FFFFFF"/>
          </w:tcPr>
          <w:p w:rsidR="00F765D6" w:rsidRPr="00E66167" w:rsidRDefault="00F765D6" w:rsidP="00D61956">
            <w:pPr>
              <w:jc w:val="center"/>
              <w:rPr>
                <w:rFonts w:ascii="宋体" w:hAnsi="宋体"/>
                <w:sz w:val="18"/>
                <w:szCs w:val="18"/>
              </w:rPr>
            </w:pPr>
            <w:r w:rsidRPr="00E66167">
              <w:rPr>
                <w:rFonts w:ascii="宋体" w:hAnsi="宋体" w:hint="eastAsia"/>
                <w:sz w:val="18"/>
                <w:szCs w:val="18"/>
              </w:rPr>
              <w:t>A</w:t>
            </w:r>
          </w:p>
        </w:tc>
        <w:tc>
          <w:tcPr>
            <w:tcW w:w="850" w:type="dxa"/>
            <w:tcBorders>
              <w:left w:val="single" w:sz="6" w:space="0" w:color="auto"/>
              <w:right w:val="single" w:sz="6" w:space="0" w:color="auto"/>
            </w:tcBorders>
            <w:shd w:val="clear" w:color="auto" w:fill="FFFFFF"/>
          </w:tcPr>
          <w:p w:rsidR="00F765D6" w:rsidRPr="0031743A" w:rsidRDefault="00F765D6" w:rsidP="00D61956">
            <w:pPr>
              <w:jc w:val="center"/>
              <w:rPr>
                <w:rFonts w:ascii="宋体" w:hAnsi="宋体"/>
                <w:sz w:val="18"/>
                <w:szCs w:val="18"/>
              </w:rPr>
            </w:pPr>
            <w:r w:rsidRPr="0031743A">
              <w:rPr>
                <w:rFonts w:ascii="宋体" w:hAnsi="宋体" w:hint="eastAsia"/>
                <w:sz w:val="18"/>
                <w:szCs w:val="18"/>
              </w:rPr>
              <w:t>M</w:t>
            </w:r>
          </w:p>
        </w:tc>
        <w:tc>
          <w:tcPr>
            <w:tcW w:w="3177" w:type="dxa"/>
            <w:tcBorders>
              <w:left w:val="single" w:sz="6" w:space="0" w:color="auto"/>
            </w:tcBorders>
            <w:shd w:val="clear" w:color="auto" w:fill="FFFFFF"/>
          </w:tcPr>
          <w:p w:rsidR="00F765D6" w:rsidRDefault="00F765D6" w:rsidP="00D61956">
            <w:pPr>
              <w:rPr>
                <w:rFonts w:ascii="宋体" w:hAnsi="宋体"/>
                <w:sz w:val="18"/>
                <w:szCs w:val="18"/>
              </w:rPr>
            </w:pPr>
            <w:r w:rsidRPr="00280707">
              <w:rPr>
                <w:rFonts w:ascii="宋体" w:hAnsi="宋体"/>
                <w:sz w:val="18"/>
                <w:szCs w:val="18"/>
              </w:rPr>
              <w:t>Alarm description</w:t>
            </w:r>
          </w:p>
        </w:tc>
      </w:tr>
      <w:tr w:rsidR="00F765D6" w:rsidRPr="006850A9" w:rsidTr="00D61956">
        <w:tc>
          <w:tcPr>
            <w:tcW w:w="236" w:type="dxa"/>
            <w:vMerge/>
            <w:tcBorders>
              <w:right w:val="single" w:sz="4" w:space="0" w:color="auto"/>
            </w:tcBorders>
            <w:shd w:val="clear" w:color="auto" w:fill="FFFFFF"/>
          </w:tcPr>
          <w:p w:rsidR="00F765D6" w:rsidRPr="0031743A" w:rsidRDefault="00F765D6" w:rsidP="00D61956">
            <w:pPr>
              <w:rPr>
                <w:rFonts w:ascii="宋体" w:hAnsi="宋体"/>
                <w:sz w:val="18"/>
                <w:szCs w:val="18"/>
              </w:rPr>
            </w:pPr>
          </w:p>
        </w:tc>
        <w:tc>
          <w:tcPr>
            <w:tcW w:w="236" w:type="dxa"/>
            <w:vMerge/>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236" w:type="dxa"/>
            <w:vMerge/>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236" w:type="dxa"/>
            <w:vMerge/>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2007" w:type="dxa"/>
            <w:tcBorders>
              <w:left w:val="single" w:sz="4" w:space="0" w:color="auto"/>
              <w:right w:val="single" w:sz="6" w:space="0" w:color="auto"/>
            </w:tcBorders>
            <w:shd w:val="clear" w:color="auto" w:fill="FFFFFF"/>
          </w:tcPr>
          <w:p w:rsidR="00F765D6" w:rsidRPr="0031743A" w:rsidRDefault="00F765D6" w:rsidP="00D61956">
            <w:pPr>
              <w:rPr>
                <w:rFonts w:ascii="宋体" w:hAnsi="宋体"/>
                <w:sz w:val="18"/>
                <w:szCs w:val="18"/>
              </w:rPr>
            </w:pPr>
            <w:r w:rsidRPr="00B2362F">
              <w:rPr>
                <w:sz w:val="18"/>
                <w:szCs w:val="18"/>
                <w:lang w:val="fr-FR"/>
              </w:rPr>
              <w:t>BeginTime</w:t>
            </w:r>
          </w:p>
        </w:tc>
        <w:tc>
          <w:tcPr>
            <w:tcW w:w="566" w:type="dxa"/>
            <w:tcBorders>
              <w:left w:val="single" w:sz="6" w:space="0" w:color="auto"/>
              <w:right w:val="single" w:sz="6" w:space="0" w:color="auto"/>
            </w:tcBorders>
            <w:shd w:val="clear" w:color="auto" w:fill="FFFFFF"/>
          </w:tcPr>
          <w:p w:rsidR="00F765D6" w:rsidRPr="00E66167" w:rsidRDefault="00F765D6" w:rsidP="00D61956">
            <w:pPr>
              <w:jc w:val="center"/>
              <w:rPr>
                <w:rFonts w:ascii="宋体" w:hAnsi="宋体"/>
                <w:sz w:val="18"/>
                <w:szCs w:val="18"/>
              </w:rPr>
            </w:pPr>
            <w:r w:rsidRPr="002D12B1">
              <w:rPr>
                <w:rFonts w:ascii="宋体" w:hAnsi="宋体" w:hint="eastAsia"/>
                <w:sz w:val="18"/>
                <w:szCs w:val="18"/>
              </w:rPr>
              <w:t>E</w:t>
            </w:r>
          </w:p>
        </w:tc>
        <w:tc>
          <w:tcPr>
            <w:tcW w:w="850" w:type="dxa"/>
            <w:tcBorders>
              <w:left w:val="single" w:sz="6" w:space="0" w:color="auto"/>
              <w:right w:val="single" w:sz="6" w:space="0" w:color="auto"/>
            </w:tcBorders>
            <w:shd w:val="clear" w:color="auto" w:fill="FFFFFF"/>
          </w:tcPr>
          <w:p w:rsidR="00F765D6" w:rsidRPr="0031743A" w:rsidRDefault="00F765D6" w:rsidP="00D61956">
            <w:pPr>
              <w:jc w:val="center"/>
              <w:rPr>
                <w:rFonts w:ascii="宋体" w:hAnsi="宋体"/>
                <w:sz w:val="18"/>
                <w:szCs w:val="18"/>
              </w:rPr>
            </w:pPr>
            <w:r w:rsidRPr="0031743A">
              <w:rPr>
                <w:rFonts w:ascii="宋体" w:hAnsi="宋体" w:hint="eastAsia"/>
                <w:sz w:val="18"/>
                <w:szCs w:val="18"/>
              </w:rPr>
              <w:t>M</w:t>
            </w:r>
          </w:p>
        </w:tc>
        <w:tc>
          <w:tcPr>
            <w:tcW w:w="3177" w:type="dxa"/>
            <w:tcBorders>
              <w:left w:val="single" w:sz="6" w:space="0" w:color="auto"/>
            </w:tcBorders>
            <w:shd w:val="clear" w:color="auto" w:fill="FFFFFF"/>
          </w:tcPr>
          <w:p w:rsidR="00F765D6" w:rsidRDefault="00F765D6" w:rsidP="00D61956">
            <w:pPr>
              <w:rPr>
                <w:rFonts w:ascii="宋体" w:hAnsi="宋体"/>
                <w:sz w:val="18"/>
                <w:szCs w:val="18"/>
              </w:rPr>
            </w:pPr>
            <w:r w:rsidRPr="00B758A9">
              <w:rPr>
                <w:rFonts w:ascii="宋体" w:hAnsi="宋体"/>
                <w:sz w:val="18"/>
                <w:szCs w:val="18"/>
              </w:rPr>
              <w:t>Alarm start time, format is YY-MM-DD HH:MM:SS:MM</w:t>
            </w:r>
          </w:p>
        </w:tc>
      </w:tr>
      <w:tr w:rsidR="00F765D6" w:rsidRPr="006850A9" w:rsidTr="00D61956">
        <w:tc>
          <w:tcPr>
            <w:tcW w:w="236" w:type="dxa"/>
            <w:vMerge/>
            <w:tcBorders>
              <w:right w:val="single" w:sz="4" w:space="0" w:color="auto"/>
            </w:tcBorders>
            <w:shd w:val="clear" w:color="auto" w:fill="FFFFFF"/>
          </w:tcPr>
          <w:p w:rsidR="00F765D6" w:rsidRPr="0031743A" w:rsidRDefault="00F765D6" w:rsidP="00D61956">
            <w:pPr>
              <w:rPr>
                <w:rFonts w:ascii="宋体" w:hAnsi="宋体"/>
                <w:sz w:val="18"/>
                <w:szCs w:val="18"/>
              </w:rPr>
            </w:pPr>
          </w:p>
        </w:tc>
        <w:tc>
          <w:tcPr>
            <w:tcW w:w="236" w:type="dxa"/>
            <w:vMerge/>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236" w:type="dxa"/>
            <w:vMerge/>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236" w:type="dxa"/>
            <w:vMerge/>
            <w:tcBorders>
              <w:left w:val="single" w:sz="4" w:space="0" w:color="auto"/>
              <w:right w:val="single" w:sz="4" w:space="0" w:color="auto"/>
            </w:tcBorders>
            <w:shd w:val="clear" w:color="auto" w:fill="FFFFFF"/>
          </w:tcPr>
          <w:p w:rsidR="00F765D6" w:rsidRPr="0031743A" w:rsidRDefault="00F765D6" w:rsidP="00D61956">
            <w:pPr>
              <w:rPr>
                <w:rFonts w:ascii="宋体" w:hAnsi="宋体"/>
                <w:sz w:val="18"/>
                <w:szCs w:val="18"/>
              </w:rPr>
            </w:pPr>
          </w:p>
        </w:tc>
        <w:tc>
          <w:tcPr>
            <w:tcW w:w="2007" w:type="dxa"/>
            <w:tcBorders>
              <w:left w:val="single" w:sz="4" w:space="0" w:color="auto"/>
              <w:right w:val="single" w:sz="6" w:space="0" w:color="auto"/>
            </w:tcBorders>
            <w:shd w:val="clear" w:color="auto" w:fill="FFFFFF"/>
          </w:tcPr>
          <w:p w:rsidR="00F765D6" w:rsidRPr="0031743A" w:rsidRDefault="00F765D6" w:rsidP="00D61956">
            <w:pPr>
              <w:rPr>
                <w:rFonts w:ascii="宋体" w:hAnsi="宋体"/>
                <w:sz w:val="18"/>
                <w:szCs w:val="18"/>
              </w:rPr>
            </w:pPr>
            <w:r w:rsidRPr="00B2362F">
              <w:rPr>
                <w:sz w:val="18"/>
                <w:szCs w:val="18"/>
                <w:lang w:val="fr-FR"/>
              </w:rPr>
              <w:t>EndTime</w:t>
            </w:r>
          </w:p>
        </w:tc>
        <w:tc>
          <w:tcPr>
            <w:tcW w:w="566" w:type="dxa"/>
            <w:tcBorders>
              <w:left w:val="single" w:sz="6" w:space="0" w:color="auto"/>
              <w:right w:val="single" w:sz="6" w:space="0" w:color="auto"/>
            </w:tcBorders>
            <w:shd w:val="clear" w:color="auto" w:fill="FFFFFF"/>
          </w:tcPr>
          <w:p w:rsidR="00F765D6" w:rsidRPr="00E66167" w:rsidRDefault="00F765D6" w:rsidP="00D61956">
            <w:pPr>
              <w:jc w:val="center"/>
              <w:rPr>
                <w:rFonts w:ascii="宋体" w:hAnsi="宋体"/>
                <w:sz w:val="18"/>
                <w:szCs w:val="18"/>
              </w:rPr>
            </w:pPr>
            <w:r w:rsidRPr="002D12B1">
              <w:rPr>
                <w:rFonts w:ascii="宋体" w:hAnsi="宋体" w:hint="eastAsia"/>
                <w:sz w:val="18"/>
                <w:szCs w:val="18"/>
              </w:rPr>
              <w:t>E</w:t>
            </w:r>
          </w:p>
        </w:tc>
        <w:tc>
          <w:tcPr>
            <w:tcW w:w="850" w:type="dxa"/>
            <w:tcBorders>
              <w:left w:val="single" w:sz="6" w:space="0" w:color="auto"/>
              <w:right w:val="single" w:sz="6" w:space="0" w:color="auto"/>
            </w:tcBorders>
            <w:shd w:val="clear" w:color="auto" w:fill="FFFFFF"/>
          </w:tcPr>
          <w:p w:rsidR="00F765D6" w:rsidRPr="0031743A" w:rsidRDefault="00F765D6" w:rsidP="00D61956">
            <w:pPr>
              <w:jc w:val="center"/>
              <w:rPr>
                <w:rFonts w:ascii="宋体" w:hAnsi="宋体"/>
                <w:sz w:val="18"/>
                <w:szCs w:val="18"/>
              </w:rPr>
            </w:pPr>
            <w:r w:rsidRPr="0031743A">
              <w:rPr>
                <w:rFonts w:ascii="宋体" w:hAnsi="宋体" w:hint="eastAsia"/>
                <w:sz w:val="18"/>
                <w:szCs w:val="18"/>
              </w:rPr>
              <w:t>M</w:t>
            </w:r>
          </w:p>
        </w:tc>
        <w:tc>
          <w:tcPr>
            <w:tcW w:w="3177" w:type="dxa"/>
            <w:tcBorders>
              <w:left w:val="single" w:sz="6" w:space="0" w:color="auto"/>
            </w:tcBorders>
            <w:shd w:val="clear" w:color="auto" w:fill="FFFFFF"/>
          </w:tcPr>
          <w:p w:rsidR="00F765D6" w:rsidRDefault="00F765D6" w:rsidP="00D61956">
            <w:pPr>
              <w:rPr>
                <w:rFonts w:ascii="宋体" w:hAnsi="宋体"/>
                <w:sz w:val="18"/>
                <w:szCs w:val="18"/>
              </w:rPr>
            </w:pPr>
            <w:r w:rsidRPr="00B758A9">
              <w:rPr>
                <w:rFonts w:ascii="宋体" w:hAnsi="宋体"/>
                <w:sz w:val="18"/>
                <w:szCs w:val="18"/>
              </w:rPr>
              <w:t>Alarm end time, format is YY-MM-DD HH:MM:SS:MM</w:t>
            </w:r>
          </w:p>
        </w:tc>
      </w:tr>
    </w:tbl>
    <w:p w:rsidR="00F765D6" w:rsidRDefault="00F765D6" w:rsidP="00F765D6">
      <w:r w:rsidRPr="0036524E">
        <w:t>p_result</w:t>
      </w:r>
      <w:r w:rsidRPr="00280707">
        <w:rPr>
          <w:rFonts w:hint="eastAsia"/>
        </w:rPr>
        <w:t xml:space="preserve"> </w:t>
      </w:r>
      <w:r>
        <w:rPr>
          <w:rFonts w:hint="eastAsia"/>
        </w:rPr>
        <w:t xml:space="preserve"> t</w:t>
      </w:r>
      <w:r w:rsidRPr="003F4AC4">
        <w:t>he json format is</w:t>
      </w:r>
      <w:r>
        <w:rPr>
          <w:rFonts w:hint="eastAsia"/>
        </w:rPr>
        <w:t>：</w:t>
      </w:r>
    </w:p>
    <w:p w:rsidR="00F765D6" w:rsidRPr="0036524E" w:rsidRDefault="00F765D6" w:rsidP="00F765D6">
      <w:pPr>
        <w:rPr>
          <w:lang w:val="fr-FR"/>
        </w:rPr>
      </w:pPr>
      <w:r w:rsidRPr="0036524E">
        <w:rPr>
          <w:lang w:val="fr-FR"/>
        </w:rPr>
        <w:t>{</w:t>
      </w:r>
    </w:p>
    <w:p w:rsidR="00F765D6" w:rsidRPr="00626C6A" w:rsidRDefault="00F765D6" w:rsidP="00F765D6">
      <w:pPr>
        <w:rPr>
          <w:lang w:val="fr-FR"/>
        </w:rPr>
      </w:pPr>
      <w:r w:rsidRPr="0036524E">
        <w:rPr>
          <w:lang w:val="fr-FR"/>
        </w:rPr>
        <w:tab/>
        <w:t xml:space="preserve">"AlarmInfoList": </w:t>
      </w:r>
      <w:r w:rsidRPr="00626C6A">
        <w:rPr>
          <w:lang w:val="fr-FR"/>
        </w:rPr>
        <w:t>[</w:t>
      </w:r>
    </w:p>
    <w:p w:rsidR="00F765D6" w:rsidRPr="0036524E" w:rsidRDefault="00F765D6" w:rsidP="00F765D6">
      <w:pPr>
        <w:rPr>
          <w:lang w:val="fr-FR"/>
        </w:rPr>
      </w:pPr>
      <w:r w:rsidRPr="00626C6A">
        <w:rPr>
          <w:lang w:val="fr-FR"/>
        </w:rPr>
        <w:tab/>
      </w:r>
      <w:r w:rsidRPr="00626C6A">
        <w:rPr>
          <w:lang w:val="fr-FR"/>
        </w:rPr>
        <w:tab/>
        <w:t>[{</w:t>
      </w:r>
    </w:p>
    <w:p w:rsidR="00F765D6" w:rsidRPr="006D7B5C" w:rsidRDefault="00F765D6" w:rsidP="00F765D6">
      <w:pPr>
        <w:rPr>
          <w:lang w:val="fr-FR"/>
        </w:rPr>
      </w:pPr>
      <w:r w:rsidRPr="0036524E">
        <w:rPr>
          <w:lang w:val="fr-FR"/>
        </w:rPr>
        <w:tab/>
      </w:r>
      <w:r w:rsidRPr="0036524E">
        <w:rPr>
          <w:lang w:val="fr-FR"/>
        </w:rPr>
        <w:tab/>
      </w:r>
      <w:r w:rsidRPr="006D7B5C">
        <w:rPr>
          <w:lang w:val="fr-FR"/>
        </w:rPr>
        <w:t>"DeviceId": "307807A7F03D3DF",</w:t>
      </w:r>
    </w:p>
    <w:p w:rsidR="00F765D6" w:rsidRPr="006D7B5C" w:rsidRDefault="00F765D6" w:rsidP="00F765D6">
      <w:pPr>
        <w:rPr>
          <w:lang w:val="fr-FR"/>
        </w:rPr>
      </w:pPr>
      <w:r w:rsidRPr="006D7B5C">
        <w:rPr>
          <w:lang w:val="fr-FR"/>
        </w:rPr>
        <w:tab/>
      </w:r>
      <w:r w:rsidRPr="006D7B5C">
        <w:rPr>
          <w:lang w:val="fr-FR"/>
        </w:rPr>
        <w:tab/>
      </w:r>
      <w:r w:rsidRPr="006D7B5C">
        <w:rPr>
          <w:lang w:val="fr-FR"/>
        </w:rPr>
        <w:tab/>
        <w:t>"DeviceIp": "",</w:t>
      </w:r>
    </w:p>
    <w:p w:rsidR="00F765D6" w:rsidRPr="006D7B5C" w:rsidRDefault="00F765D6" w:rsidP="00F765D6">
      <w:pPr>
        <w:rPr>
          <w:lang w:val="fr-FR"/>
        </w:rPr>
      </w:pPr>
      <w:r w:rsidRPr="006D7B5C">
        <w:rPr>
          <w:lang w:val="fr-FR"/>
        </w:rPr>
        <w:tab/>
      </w:r>
      <w:r w:rsidRPr="006D7B5C">
        <w:rPr>
          <w:lang w:val="fr-FR"/>
        </w:rPr>
        <w:tab/>
      </w:r>
      <w:r w:rsidRPr="006D7B5C">
        <w:rPr>
          <w:lang w:val="fr-FR"/>
        </w:rPr>
        <w:tab/>
        <w:t>"DeviceType": 5,</w:t>
      </w:r>
    </w:p>
    <w:p w:rsidR="00F765D6" w:rsidRPr="006D7B5C" w:rsidRDefault="00F765D6" w:rsidP="00F765D6">
      <w:pPr>
        <w:rPr>
          <w:lang w:val="fr-FR"/>
        </w:rPr>
      </w:pPr>
      <w:r w:rsidRPr="006D7B5C">
        <w:rPr>
          <w:lang w:val="fr-FR"/>
        </w:rPr>
        <w:tab/>
      </w:r>
      <w:r w:rsidRPr="006D7B5C">
        <w:rPr>
          <w:lang w:val="fr-FR"/>
        </w:rPr>
        <w:tab/>
      </w:r>
      <w:r w:rsidRPr="006D7B5C">
        <w:rPr>
          <w:lang w:val="fr-FR"/>
        </w:rPr>
        <w:tab/>
        <w:t>"SourceType": 0,</w:t>
      </w:r>
    </w:p>
    <w:p w:rsidR="00F765D6" w:rsidRPr="006D7B5C" w:rsidRDefault="00F765D6" w:rsidP="00F765D6">
      <w:pPr>
        <w:rPr>
          <w:lang w:val="fr-FR"/>
        </w:rPr>
      </w:pPr>
      <w:r w:rsidRPr="006D7B5C">
        <w:rPr>
          <w:lang w:val="fr-FR"/>
        </w:rPr>
        <w:tab/>
      </w:r>
      <w:r w:rsidRPr="006D7B5C">
        <w:rPr>
          <w:lang w:val="fr-FR"/>
        </w:rPr>
        <w:tab/>
      </w:r>
      <w:r w:rsidRPr="006D7B5C">
        <w:rPr>
          <w:lang w:val="fr-FR"/>
        </w:rPr>
        <w:tab/>
        <w:t>"SourceId": 1,</w:t>
      </w:r>
    </w:p>
    <w:p w:rsidR="00F765D6" w:rsidRPr="006D7B5C" w:rsidRDefault="00F765D6" w:rsidP="00F765D6">
      <w:pPr>
        <w:rPr>
          <w:lang w:val="fr-FR"/>
        </w:rPr>
      </w:pPr>
      <w:r w:rsidRPr="006D7B5C">
        <w:rPr>
          <w:lang w:val="fr-FR"/>
        </w:rPr>
        <w:tab/>
      </w:r>
      <w:r w:rsidRPr="006D7B5C">
        <w:rPr>
          <w:lang w:val="fr-FR"/>
        </w:rPr>
        <w:tab/>
      </w:r>
      <w:r w:rsidRPr="006D7B5C">
        <w:rPr>
          <w:lang w:val="fr-FR"/>
        </w:rPr>
        <w:tab/>
        <w:t>"MajorType": 1,</w:t>
      </w:r>
    </w:p>
    <w:p w:rsidR="00F765D6" w:rsidRPr="006D7B5C" w:rsidRDefault="00F765D6" w:rsidP="00F765D6">
      <w:pPr>
        <w:rPr>
          <w:lang w:val="fr-FR"/>
        </w:rPr>
      </w:pPr>
      <w:r w:rsidRPr="006D7B5C">
        <w:rPr>
          <w:lang w:val="fr-FR"/>
        </w:rPr>
        <w:tab/>
      </w:r>
      <w:r w:rsidRPr="006D7B5C">
        <w:rPr>
          <w:lang w:val="fr-FR"/>
        </w:rPr>
        <w:tab/>
      </w:r>
      <w:r w:rsidRPr="006D7B5C">
        <w:rPr>
          <w:lang w:val="fr-FR"/>
        </w:rPr>
        <w:tab/>
        <w:t>"MinorType": 4,</w:t>
      </w:r>
    </w:p>
    <w:p w:rsidR="00F765D6" w:rsidRPr="006D7B5C" w:rsidRDefault="00F765D6" w:rsidP="00F765D6">
      <w:pPr>
        <w:rPr>
          <w:lang w:val="fr-FR"/>
        </w:rPr>
      </w:pPr>
      <w:r w:rsidRPr="006D7B5C">
        <w:rPr>
          <w:lang w:val="fr-FR"/>
        </w:rPr>
        <w:tab/>
      </w:r>
      <w:r w:rsidRPr="006D7B5C">
        <w:rPr>
          <w:lang w:val="fr-FR"/>
        </w:rPr>
        <w:tab/>
      </w:r>
      <w:r w:rsidRPr="006D7B5C">
        <w:rPr>
          <w:lang w:val="fr-FR"/>
        </w:rPr>
        <w:tab/>
        <w:t>"Description": "",</w:t>
      </w:r>
    </w:p>
    <w:p w:rsidR="00F765D6" w:rsidRPr="006D7B5C" w:rsidRDefault="00F765D6" w:rsidP="00F765D6">
      <w:pPr>
        <w:rPr>
          <w:lang w:val="fr-FR"/>
        </w:rPr>
      </w:pPr>
      <w:r w:rsidRPr="006D7B5C">
        <w:rPr>
          <w:lang w:val="fr-FR"/>
        </w:rPr>
        <w:tab/>
      </w:r>
      <w:r w:rsidRPr="006D7B5C">
        <w:rPr>
          <w:lang w:val="fr-FR"/>
        </w:rPr>
        <w:tab/>
      </w:r>
      <w:r w:rsidRPr="006D7B5C">
        <w:rPr>
          <w:lang w:val="fr-FR"/>
        </w:rPr>
        <w:tab/>
        <w:t>"StartTime": "2019-10-04 07:31:21:00",</w:t>
      </w:r>
    </w:p>
    <w:p w:rsidR="00F765D6" w:rsidRDefault="00F765D6" w:rsidP="00F765D6">
      <w:pPr>
        <w:rPr>
          <w:lang w:val="fr-FR"/>
        </w:rPr>
      </w:pPr>
      <w:r w:rsidRPr="006D7B5C">
        <w:rPr>
          <w:lang w:val="fr-FR"/>
        </w:rPr>
        <w:tab/>
      </w:r>
      <w:r w:rsidRPr="006D7B5C">
        <w:rPr>
          <w:lang w:val="fr-FR"/>
        </w:rPr>
        <w:tab/>
      </w:r>
      <w:r w:rsidRPr="006D7B5C">
        <w:rPr>
          <w:lang w:val="fr-FR"/>
        </w:rPr>
        <w:tab/>
        <w:t>"EndTime": "2019-10-04 07:31:31:00"</w:t>
      </w:r>
    </w:p>
    <w:p w:rsidR="00F765D6" w:rsidRDefault="00F765D6" w:rsidP="00F765D6">
      <w:pPr>
        <w:rPr>
          <w:lang w:val="fr-FR"/>
        </w:rPr>
      </w:pPr>
      <w:r>
        <w:rPr>
          <w:lang w:val="fr-FR"/>
        </w:rPr>
        <w:tab/>
        <w:t>}</w:t>
      </w:r>
      <w:r>
        <w:rPr>
          <w:rFonts w:hint="eastAsia"/>
          <w:lang w:val="fr-FR"/>
        </w:rPr>
        <w:t>.........</w:t>
      </w:r>
    </w:p>
    <w:p w:rsidR="00F765D6" w:rsidRDefault="00F765D6" w:rsidP="00F765D6">
      <w:pPr>
        <w:rPr>
          <w:lang w:val="fr-FR"/>
        </w:rPr>
      </w:pPr>
      <w:r w:rsidRPr="0036524E">
        <w:rPr>
          <w:lang w:val="fr-FR"/>
        </w:rPr>
        <w:tab/>
        <w:t>}]</w:t>
      </w:r>
    </w:p>
    <w:p w:rsidR="00F765D6" w:rsidRPr="0036524E" w:rsidRDefault="00F765D6" w:rsidP="00F765D6">
      <w:pPr>
        <w:rPr>
          <w:lang w:val="fr-FR"/>
        </w:rPr>
      </w:pPr>
      <w:r>
        <w:rPr>
          <w:rFonts w:hint="eastAsia"/>
          <w:lang w:val="fr-FR"/>
        </w:rPr>
        <w:t xml:space="preserve">  ]</w:t>
      </w:r>
    </w:p>
    <w:p w:rsidR="00F765D6" w:rsidRPr="0036524E" w:rsidRDefault="00F765D6" w:rsidP="00F765D6">
      <w:pPr>
        <w:rPr>
          <w:lang w:val="fr-FR"/>
        </w:rPr>
      </w:pPr>
      <w:r w:rsidRPr="0036524E">
        <w:rPr>
          <w:lang w:val="fr-FR"/>
        </w:rPr>
        <w:lastRenderedPageBreak/>
        <w:t>}</w:t>
      </w:r>
    </w:p>
    <w:p w:rsidR="00F765D6" w:rsidRPr="00280707" w:rsidRDefault="00F765D6" w:rsidP="00F765D6"/>
    <w:p w:rsidR="00F765D6" w:rsidRDefault="00F765D6" w:rsidP="00F765D6">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F765D6" w:rsidRDefault="00F765D6" w:rsidP="00F765D6">
      <w:pPr>
        <w:pStyle w:val="4"/>
        <w:rPr>
          <w:rFonts w:ascii="Times New Roman" w:eastAsia="宋体" w:hAnsi="Times New Roman" w:cs="Times New Roman"/>
          <w:b w:val="0"/>
          <w:bCs w:val="0"/>
          <w:sz w:val="21"/>
          <w:szCs w:val="24"/>
        </w:rPr>
      </w:pPr>
      <w:r w:rsidRPr="00280707">
        <w:rPr>
          <w:rFonts w:ascii="Times New Roman" w:eastAsia="宋体" w:hAnsi="Times New Roman" w:cs="Times New Roman"/>
          <w:b w:val="0"/>
          <w:bCs w:val="0"/>
          <w:sz w:val="21"/>
          <w:szCs w:val="24"/>
        </w:rPr>
        <w:t>Get device log information.</w:t>
      </w:r>
    </w:p>
    <w:p w:rsidR="00F765D6" w:rsidRPr="000F5951" w:rsidRDefault="00F765D6" w:rsidP="00F765D6">
      <w:pPr>
        <w:pStyle w:val="4"/>
      </w:pPr>
      <w:r w:rsidRPr="000F5951">
        <w:rPr>
          <w:rFonts w:hint="eastAsia"/>
        </w:rPr>
        <w:t>Return value</w:t>
      </w:r>
    </w:p>
    <w:p w:rsidR="00F765D6" w:rsidRDefault="00F765D6" w:rsidP="00F765D6">
      <w:r w:rsidRPr="000F5951">
        <w:rPr>
          <w:rFonts w:hint="eastAsia"/>
        </w:rPr>
        <w:t>0 succeeded; other values failed.</w:t>
      </w:r>
    </w:p>
    <w:p w:rsidR="006A46E9" w:rsidRDefault="006A46E9" w:rsidP="006A46E9">
      <w:pPr>
        <w:pStyle w:val="3"/>
      </w:pPr>
      <w:bookmarkStart w:id="429" w:name="_Toc33711376"/>
      <w:r>
        <w:t>sdks_update_nvr</w:t>
      </w:r>
      <w:bookmarkEnd w:id="429"/>
    </w:p>
    <w:p w:rsidR="006A46E9" w:rsidRDefault="006A46E9" w:rsidP="006A46E9">
      <w:pPr>
        <w:pStyle w:val="4"/>
      </w:pPr>
      <w:r>
        <w:rPr>
          <w:rFonts w:hint="eastAsia"/>
        </w:rPr>
        <w:t>Define</w:t>
      </w:r>
    </w:p>
    <w:p w:rsidR="006A46E9" w:rsidRDefault="006A46E9" w:rsidP="006A46E9">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sdks_update_nvr(</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p_path</w:t>
      </w:r>
      <w:r>
        <w:rPr>
          <w:rFonts w:ascii="新宋体" w:eastAsiaTheme="minorEastAsia" w:hAnsi="新宋体" w:cs="新宋体"/>
          <w:color w:val="000000"/>
          <w:kern w:val="0"/>
          <w:sz w:val="19"/>
          <w:szCs w:val="19"/>
        </w:rPr>
        <w:t>)</w:t>
      </w:r>
    </w:p>
    <w:p w:rsidR="006A46E9" w:rsidRDefault="006A46E9" w:rsidP="006A46E9">
      <w:pPr>
        <w:pStyle w:val="4"/>
      </w:pPr>
      <w:r>
        <w:rPr>
          <w:rFonts w:hint="eastAsia"/>
        </w:rPr>
        <w:t>parameter</w:t>
      </w:r>
    </w:p>
    <w:p w:rsidR="006A46E9" w:rsidRPr="00BD4279" w:rsidRDefault="006A46E9" w:rsidP="006A46E9">
      <w:r w:rsidRPr="00BD4279">
        <w:rPr>
          <w:rFonts w:hint="eastAsia"/>
        </w:rPr>
        <w:t>handle</w:t>
      </w:r>
      <w:r w:rsidRPr="00BD4279">
        <w:rPr>
          <w:rFonts w:hint="eastAsia"/>
        </w:rPr>
        <w:t>：</w:t>
      </w:r>
      <w:r w:rsidRPr="00BD4279">
        <w:rPr>
          <w:rFonts w:hint="eastAsia"/>
        </w:rPr>
        <w:t>Return value of sdks_dev_conn interface.</w:t>
      </w:r>
    </w:p>
    <w:p w:rsidR="006A46E9" w:rsidRDefault="006A46E9" w:rsidP="006A46E9">
      <w:pPr>
        <w:rPr>
          <w:rFonts w:asciiTheme="majorHAnsi" w:eastAsiaTheme="majorEastAsia" w:hAnsiTheme="majorHAnsi" w:cstheme="majorBidi"/>
          <w:b/>
          <w:bCs/>
          <w:sz w:val="28"/>
          <w:szCs w:val="28"/>
        </w:rPr>
      </w:pPr>
      <w:r>
        <w:t>p_path</w:t>
      </w:r>
      <w:r>
        <w:rPr>
          <w:rFonts w:hint="eastAsia"/>
        </w:rPr>
        <w:t xml:space="preserve">: </w:t>
      </w:r>
      <w:r w:rsidRPr="006A46E9">
        <w:t>Upgrade package path of NVR / DVR, such as e://picture/v4.3.0814.0000.003.0.0.42.0_.</w:t>
      </w:r>
      <w:r w:rsidRPr="006A46E9">
        <w:rPr>
          <w:rFonts w:asciiTheme="majorHAnsi" w:eastAsiaTheme="majorEastAsia" w:hAnsiTheme="majorHAnsi" w:cstheme="majorBidi"/>
          <w:b/>
          <w:bCs/>
          <w:sz w:val="28"/>
          <w:szCs w:val="28"/>
        </w:rPr>
        <w:t xml:space="preserve"> </w:t>
      </w:r>
    </w:p>
    <w:p w:rsidR="006A46E9" w:rsidRPr="006A46E9" w:rsidRDefault="006A46E9" w:rsidP="006A46E9">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6A46E9" w:rsidRDefault="006A46E9" w:rsidP="006A46E9">
      <w:pPr>
        <w:pStyle w:val="4"/>
        <w:rPr>
          <w:rFonts w:ascii="Times New Roman" w:eastAsia="宋体" w:hAnsi="Times New Roman" w:cs="Times New Roman"/>
          <w:b w:val="0"/>
          <w:bCs w:val="0"/>
          <w:sz w:val="21"/>
          <w:szCs w:val="24"/>
        </w:rPr>
      </w:pPr>
      <w:r w:rsidRPr="006A46E9">
        <w:rPr>
          <w:rFonts w:ascii="Times New Roman" w:eastAsia="宋体" w:hAnsi="Times New Roman" w:cs="Times New Roman"/>
          <w:b w:val="0"/>
          <w:bCs w:val="0"/>
          <w:sz w:val="21"/>
          <w:szCs w:val="24"/>
        </w:rPr>
        <w:t>Upgrade NVR / DVR devices. (wait about 1 minute after calling the interface to wait for the device background upgrade)</w:t>
      </w:r>
    </w:p>
    <w:p w:rsidR="006A46E9" w:rsidRPr="000F5951" w:rsidRDefault="006A46E9" w:rsidP="006A46E9">
      <w:pPr>
        <w:pStyle w:val="4"/>
      </w:pPr>
      <w:r w:rsidRPr="000F5951">
        <w:rPr>
          <w:rFonts w:hint="eastAsia"/>
        </w:rPr>
        <w:t>Return value</w:t>
      </w:r>
    </w:p>
    <w:p w:rsidR="006A46E9" w:rsidRPr="000F5951" w:rsidRDefault="006A46E9" w:rsidP="006A46E9">
      <w:r w:rsidRPr="000F5951">
        <w:rPr>
          <w:rFonts w:hint="eastAsia"/>
        </w:rPr>
        <w:t>0 succeeded; other values failed.</w:t>
      </w:r>
    </w:p>
    <w:p w:rsidR="00F765D6" w:rsidRPr="006A46E9" w:rsidRDefault="00F765D6" w:rsidP="00F765D6"/>
    <w:p w:rsidR="00FC180D" w:rsidRDefault="00203103">
      <w:pPr>
        <w:pStyle w:val="3"/>
        <w:tabs>
          <w:tab w:val="left" w:pos="4159"/>
        </w:tabs>
      </w:pPr>
      <w:bookmarkStart w:id="430" w:name="_Toc10100794"/>
      <w:bookmarkStart w:id="431" w:name="_Toc33711377"/>
      <w:r>
        <w:lastRenderedPageBreak/>
        <w:t>sdks_get_dev_list</w:t>
      </w:r>
      <w:bookmarkEnd w:id="430"/>
      <w:bookmarkEnd w:id="431"/>
    </w:p>
    <w:p w:rsidR="00FC180D" w:rsidRDefault="00203103">
      <w:pPr>
        <w:pStyle w:val="4"/>
      </w:pPr>
      <w:r>
        <w:rPr>
          <w:rFonts w:hint="eastAsia"/>
        </w:rPr>
        <w:t>Define</w:t>
      </w:r>
    </w:p>
    <w:p w:rsidR="00FC180D" w:rsidRDefault="00203103">
      <w:r>
        <w:t>int sdks_get_dev_list(char **p_json_out);</w:t>
      </w:r>
    </w:p>
    <w:p w:rsidR="00FC180D" w:rsidRDefault="00203103">
      <w:pPr>
        <w:pStyle w:val="4"/>
      </w:pPr>
      <w:r>
        <w:rPr>
          <w:rFonts w:hint="eastAsia"/>
        </w:rPr>
        <w:t>Parameter</w:t>
      </w:r>
    </w:p>
    <w:p w:rsidR="00FC180D" w:rsidRDefault="00203103">
      <w:pPr>
        <w:spacing w:line="360" w:lineRule="auto"/>
      </w:pPr>
      <w:r>
        <w:rPr>
          <w:rFonts w:hint="eastAsia"/>
        </w:rPr>
        <w:t xml:space="preserve">  </w:t>
      </w:r>
      <w:r>
        <w:t>p_json_out</w:t>
      </w:r>
      <w:r>
        <w:rPr>
          <w:rFonts w:hint="eastAsia"/>
        </w:rPr>
        <w:t>：</w:t>
      </w:r>
      <w:r>
        <w:rPr>
          <w:rFonts w:hint="eastAsia"/>
        </w:rPr>
        <w:t xml:space="preserve"> Output parameters that return a list of devices searched, represented in json format. If the returned value is not null, it needs to call the </w:t>
      </w:r>
      <w:r>
        <w:rPr>
          <w:rFonts w:hint="eastAsia"/>
          <w:color w:val="FF0000"/>
        </w:rPr>
        <w:t>sdks_free_result</w:t>
      </w:r>
      <w:r>
        <w:rPr>
          <w:rFonts w:hint="eastAsia"/>
        </w:rPr>
        <w:t xml:space="preserve"> function to free memory, otherwise it will cause memory leakage.</w:t>
      </w:r>
    </w:p>
    <w:p w:rsidR="00FC180D" w:rsidRDefault="00203103">
      <w:r>
        <w:rPr>
          <w:rFonts w:hint="eastAsia"/>
        </w:rPr>
        <w:t xml:space="preserve">  </w:t>
      </w:r>
    </w:p>
    <w:p w:rsidR="00FC180D" w:rsidRDefault="00203103">
      <w:pPr>
        <w:spacing w:line="360" w:lineRule="auto"/>
      </w:pPr>
      <w:r>
        <w:rPr>
          <w:rFonts w:hint="eastAsia"/>
        </w:rPr>
        <w:t>json data;</w:t>
      </w:r>
    </w:p>
    <w:p w:rsidR="00FC180D" w:rsidRDefault="00203103">
      <w:r>
        <w:rPr>
          <w:rFonts w:hint="eastAsia"/>
        </w:rPr>
        <w:t>for example:</w:t>
      </w:r>
    </w:p>
    <w:p w:rsidR="00FC180D" w:rsidRDefault="00203103">
      <w:r>
        <w:rPr>
          <w:rFonts w:hint="eastAsia"/>
        </w:rPr>
        <w:t>：</w:t>
      </w:r>
    </w:p>
    <w:p w:rsidR="00FC180D" w:rsidRDefault="00203103">
      <w:pPr>
        <w:rPr>
          <w:rFonts w:ascii="新宋体" w:eastAsiaTheme="minorEastAsia" w:hAnsi="新宋体" w:cs="新宋体"/>
          <w:kern w:val="0"/>
          <w:sz w:val="19"/>
          <w:szCs w:val="19"/>
        </w:rPr>
      </w:pPr>
      <w:r>
        <w:rPr>
          <w:rFonts w:hint="eastAsia"/>
        </w:rPr>
        <w:t xml:space="preserve">  </w:t>
      </w:r>
      <w:r>
        <w:rPr>
          <w:rFonts w:ascii="新宋体" w:eastAsiaTheme="minorEastAsia" w:hAnsi="新宋体" w:cs="新宋体"/>
          <w:kern w:val="0"/>
          <w:sz w:val="19"/>
          <w:szCs w:val="19"/>
        </w:rPr>
        <w:t>{</w:t>
      </w:r>
    </w:p>
    <w:p w:rsidR="00FC180D" w:rsidRDefault="00203103">
      <w:pPr>
        <w:autoSpaceDE w:val="0"/>
        <w:autoSpaceDN w:val="0"/>
        <w:adjustRightInd w:val="0"/>
        <w:ind w:firstLineChars="250" w:firstLine="475"/>
        <w:jc w:val="left"/>
        <w:rPr>
          <w:rFonts w:ascii="新宋体" w:eastAsiaTheme="minorEastAsia" w:hAnsi="新宋体" w:cs="新宋体"/>
          <w:kern w:val="0"/>
          <w:sz w:val="19"/>
          <w:szCs w:val="19"/>
          <w:highlight w:val="white"/>
        </w:rPr>
      </w:pPr>
      <w:r>
        <w:rPr>
          <w:rFonts w:ascii="新宋体" w:eastAsiaTheme="minorEastAsia" w:hAnsi="新宋体" w:cs="新宋体"/>
          <w:kern w:val="0"/>
          <w:sz w:val="19"/>
          <w:szCs w:val="19"/>
          <w:highlight w:val="white"/>
        </w:rPr>
        <w:t>"</w:t>
      </w:r>
      <w:r>
        <w:rPr>
          <w:rFonts w:ascii="新宋体" w:eastAsiaTheme="minorEastAsia" w:hAnsi="新宋体" w:cs="新宋体"/>
          <w:kern w:val="0"/>
          <w:sz w:val="19"/>
          <w:szCs w:val="19"/>
        </w:rPr>
        <w:t>devices</w:t>
      </w:r>
      <w:r>
        <w:rPr>
          <w:rFonts w:ascii="新宋体" w:eastAsiaTheme="minorEastAsia" w:hAnsi="新宋体" w:cs="新宋体"/>
          <w:kern w:val="0"/>
          <w:sz w:val="19"/>
          <w:szCs w:val="19"/>
          <w:highlight w:val="white"/>
        </w:rPr>
        <w:t>":</w:t>
      </w:r>
    </w:p>
    <w:p w:rsidR="00FC180D" w:rsidRDefault="00203103">
      <w:pPr>
        <w:autoSpaceDE w:val="0"/>
        <w:autoSpaceDN w:val="0"/>
        <w:adjustRightInd w:val="0"/>
        <w:ind w:firstLineChars="250" w:firstLine="475"/>
        <w:jc w:val="left"/>
        <w:rPr>
          <w:rFonts w:ascii="新宋体" w:eastAsiaTheme="minorEastAsia" w:hAnsi="新宋体" w:cs="新宋体"/>
          <w:kern w:val="0"/>
          <w:sz w:val="19"/>
          <w:szCs w:val="19"/>
          <w:highlight w:val="white"/>
        </w:rPr>
      </w:pPr>
      <w:r>
        <w:rPr>
          <w:rFonts w:ascii="新宋体" w:eastAsiaTheme="minorEastAsia" w:hAnsi="新宋体" w:cs="新宋体" w:hint="eastAsia"/>
          <w:kern w:val="0"/>
          <w:sz w:val="19"/>
          <w:szCs w:val="19"/>
          <w:highlight w:val="white"/>
        </w:rPr>
        <w:t>[</w:t>
      </w:r>
    </w:p>
    <w:p w:rsidR="00FC180D" w:rsidRDefault="00203103">
      <w:pPr>
        <w:autoSpaceDE w:val="0"/>
        <w:autoSpaceDN w:val="0"/>
        <w:adjustRightInd w:val="0"/>
        <w:ind w:firstLineChars="250" w:firstLine="475"/>
        <w:jc w:val="left"/>
        <w:rPr>
          <w:rFonts w:ascii="新宋体" w:eastAsiaTheme="minorEastAsia" w:hAnsi="新宋体" w:cs="新宋体"/>
          <w:kern w:val="0"/>
          <w:sz w:val="19"/>
          <w:szCs w:val="19"/>
          <w:highlight w:val="white"/>
        </w:rPr>
      </w:pPr>
      <w:r>
        <w:rPr>
          <w:rFonts w:ascii="新宋体" w:eastAsiaTheme="minorEastAsia" w:hAnsi="新宋体" w:cs="新宋体" w:hint="eastAsia"/>
          <w:kern w:val="0"/>
          <w:sz w:val="19"/>
          <w:szCs w:val="19"/>
          <w:highlight w:val="white"/>
        </w:rPr>
        <w:t xml:space="preserve">  </w:t>
      </w:r>
      <w:r>
        <w:rPr>
          <w:rFonts w:ascii="新宋体" w:eastAsiaTheme="minorEastAsia" w:hAnsi="新宋体" w:cs="新宋体"/>
          <w:kern w:val="0"/>
          <w:sz w:val="19"/>
          <w:szCs w:val="19"/>
          <w:highlight w:val="white"/>
        </w:rPr>
        <w:t>{</w:t>
      </w:r>
    </w:p>
    <w:p w:rsidR="00FC180D" w:rsidRDefault="00203103">
      <w:pPr>
        <w:autoSpaceDE w:val="0"/>
        <w:autoSpaceDN w:val="0"/>
        <w:adjustRightInd w:val="0"/>
        <w:ind w:firstLineChars="250" w:firstLine="475"/>
        <w:jc w:val="left"/>
        <w:rPr>
          <w:rFonts w:ascii="新宋体" w:eastAsiaTheme="minorEastAsia" w:hAnsi="新宋体" w:cs="新宋体"/>
          <w:kern w:val="0"/>
          <w:sz w:val="19"/>
          <w:szCs w:val="19"/>
        </w:rPr>
      </w:pPr>
      <w:r>
        <w:rPr>
          <w:rFonts w:ascii="新宋体" w:eastAsiaTheme="minorEastAsia" w:hAnsi="新宋体" w:cs="新宋体" w:hint="eastAsia"/>
          <w:kern w:val="0"/>
          <w:sz w:val="19"/>
          <w:szCs w:val="19"/>
        </w:rPr>
        <w:t xml:space="preserve">    </w:t>
      </w:r>
      <w:r>
        <w:rPr>
          <w:rFonts w:ascii="新宋体" w:eastAsiaTheme="minorEastAsia" w:hAnsi="新宋体" w:cs="新宋体"/>
          <w:kern w:val="0"/>
          <w:sz w:val="19"/>
          <w:szCs w:val="19"/>
        </w:rPr>
        <w:t>"addr":"</w:t>
      </w:r>
      <w:r>
        <w:rPr>
          <w:rFonts w:ascii="新宋体" w:eastAsiaTheme="minorEastAsia" w:hAnsi="新宋体" w:cs="新宋体" w:hint="eastAsia"/>
          <w:kern w:val="0"/>
          <w:sz w:val="19"/>
          <w:szCs w:val="19"/>
        </w:rPr>
        <w:t>xxx</w:t>
      </w:r>
      <w:r>
        <w:rPr>
          <w:rFonts w:ascii="新宋体" w:eastAsiaTheme="minorEastAsia" w:hAnsi="新宋体" w:cs="新宋体"/>
          <w:kern w:val="0"/>
          <w:sz w:val="19"/>
          <w:szCs w:val="19"/>
        </w:rPr>
        <w:t>"</w:t>
      </w:r>
      <w:r>
        <w:rPr>
          <w:rFonts w:ascii="新宋体" w:eastAsiaTheme="minorEastAsia" w:hAnsi="新宋体" w:cs="新宋体" w:hint="eastAsia"/>
          <w:kern w:val="0"/>
          <w:sz w:val="19"/>
          <w:szCs w:val="19"/>
        </w:rPr>
        <w:t>,</w:t>
      </w:r>
    </w:p>
    <w:p w:rsidR="00FC180D" w:rsidRDefault="00203103">
      <w:pPr>
        <w:autoSpaceDE w:val="0"/>
        <w:autoSpaceDN w:val="0"/>
        <w:adjustRightInd w:val="0"/>
        <w:ind w:firstLineChars="250" w:firstLine="475"/>
        <w:jc w:val="left"/>
        <w:rPr>
          <w:rFonts w:ascii="新宋体" w:eastAsiaTheme="minorEastAsia" w:hAnsi="新宋体" w:cs="新宋体"/>
          <w:kern w:val="0"/>
          <w:sz w:val="19"/>
          <w:szCs w:val="19"/>
          <w:highlight w:val="white"/>
        </w:rPr>
      </w:pPr>
      <w:r>
        <w:rPr>
          <w:rFonts w:ascii="新宋体" w:eastAsiaTheme="minorEastAsia" w:hAnsi="新宋体" w:cs="新宋体" w:hint="eastAsia"/>
          <w:kern w:val="0"/>
          <w:sz w:val="19"/>
          <w:szCs w:val="19"/>
          <w:highlight w:val="white"/>
        </w:rPr>
        <w:t xml:space="preserve">    </w:t>
      </w:r>
      <w:r>
        <w:rPr>
          <w:rFonts w:ascii="新宋体" w:eastAsiaTheme="minorEastAsia" w:hAnsi="新宋体" w:cs="新宋体"/>
          <w:kern w:val="0"/>
          <w:sz w:val="19"/>
          <w:szCs w:val="19"/>
          <w:highlight w:val="white"/>
        </w:rPr>
        <w:t>"</w:t>
      </w:r>
      <w:r>
        <w:rPr>
          <w:rFonts w:ascii="新宋体" w:eastAsiaTheme="minorEastAsia" w:hAnsi="新宋体" w:cs="新宋体"/>
          <w:kern w:val="0"/>
          <w:sz w:val="19"/>
          <w:szCs w:val="19"/>
        </w:rPr>
        <w:t>port</w:t>
      </w:r>
      <w:r>
        <w:rPr>
          <w:rFonts w:ascii="新宋体" w:eastAsiaTheme="minorEastAsia" w:hAnsi="新宋体" w:cs="新宋体"/>
          <w:kern w:val="0"/>
          <w:sz w:val="19"/>
          <w:szCs w:val="19"/>
          <w:highlight w:val="white"/>
        </w:rPr>
        <w:t>":</w:t>
      </w:r>
      <w:r>
        <w:rPr>
          <w:rFonts w:ascii="新宋体" w:eastAsiaTheme="minorEastAsia" w:hAnsi="新宋体" w:cs="新宋体" w:hint="eastAsia"/>
          <w:kern w:val="0"/>
          <w:sz w:val="19"/>
          <w:szCs w:val="19"/>
          <w:highlight w:val="white"/>
        </w:rPr>
        <w:t>xxx,</w:t>
      </w:r>
    </w:p>
    <w:p w:rsidR="00FC180D" w:rsidRDefault="00203103">
      <w:pPr>
        <w:autoSpaceDE w:val="0"/>
        <w:autoSpaceDN w:val="0"/>
        <w:adjustRightInd w:val="0"/>
        <w:ind w:firstLineChars="250" w:firstLine="475"/>
        <w:jc w:val="left"/>
        <w:rPr>
          <w:rFonts w:ascii="新宋体" w:eastAsiaTheme="minorEastAsia" w:hAnsi="新宋体" w:cs="新宋体"/>
          <w:kern w:val="0"/>
          <w:sz w:val="19"/>
          <w:szCs w:val="19"/>
        </w:rPr>
      </w:pPr>
      <w:r>
        <w:rPr>
          <w:rFonts w:ascii="新宋体" w:eastAsiaTheme="minorEastAsia" w:hAnsi="新宋体" w:cs="新宋体" w:hint="eastAsia"/>
          <w:kern w:val="0"/>
          <w:sz w:val="19"/>
          <w:szCs w:val="19"/>
          <w:highlight w:val="white"/>
        </w:rPr>
        <w:t xml:space="preserve">    </w:t>
      </w:r>
      <w:r>
        <w:rPr>
          <w:rFonts w:ascii="新宋体" w:eastAsiaTheme="minorEastAsia" w:hAnsi="新宋体" w:cs="新宋体"/>
          <w:kern w:val="0"/>
          <w:sz w:val="19"/>
          <w:szCs w:val="19"/>
        </w:rPr>
        <w:t>"type":</w:t>
      </w:r>
      <w:r>
        <w:rPr>
          <w:rFonts w:ascii="新宋体" w:eastAsiaTheme="minorEastAsia" w:hAnsi="新宋体" w:cs="新宋体" w:hint="eastAsia"/>
          <w:kern w:val="0"/>
          <w:sz w:val="19"/>
          <w:szCs w:val="19"/>
        </w:rPr>
        <w:t>xxx,</w:t>
      </w:r>
    </w:p>
    <w:p w:rsidR="00FC180D" w:rsidRDefault="00203103">
      <w:pPr>
        <w:autoSpaceDE w:val="0"/>
        <w:autoSpaceDN w:val="0"/>
        <w:adjustRightInd w:val="0"/>
        <w:ind w:firstLineChars="250" w:firstLine="475"/>
        <w:jc w:val="left"/>
        <w:rPr>
          <w:rFonts w:ascii="新宋体" w:eastAsiaTheme="minorEastAsia" w:hAnsi="新宋体" w:cs="新宋体"/>
          <w:kern w:val="0"/>
          <w:sz w:val="19"/>
          <w:szCs w:val="19"/>
        </w:rPr>
      </w:pPr>
      <w:r>
        <w:rPr>
          <w:rFonts w:ascii="新宋体" w:eastAsiaTheme="minorEastAsia" w:hAnsi="新宋体" w:cs="新宋体" w:hint="eastAsia"/>
          <w:kern w:val="0"/>
          <w:sz w:val="19"/>
          <w:szCs w:val="19"/>
        </w:rPr>
        <w:t xml:space="preserve">    </w:t>
      </w:r>
      <w:r>
        <w:rPr>
          <w:rFonts w:ascii="新宋体" w:eastAsiaTheme="minorEastAsia" w:hAnsi="新宋体" w:cs="新宋体"/>
          <w:kern w:val="0"/>
          <w:sz w:val="19"/>
          <w:szCs w:val="19"/>
        </w:rPr>
        <w:t>"</w:t>
      </w:r>
      <w:r>
        <w:rPr>
          <w:rFonts w:ascii="新宋体" w:eastAsiaTheme="minorEastAsia" w:hAnsi="新宋体" w:cs="新宋体" w:hint="eastAsia"/>
          <w:kern w:val="0"/>
          <w:sz w:val="19"/>
          <w:szCs w:val="19"/>
        </w:rPr>
        <w:t>fw</w:t>
      </w:r>
      <w:r>
        <w:rPr>
          <w:rFonts w:ascii="新宋体" w:eastAsiaTheme="minorEastAsia" w:hAnsi="新宋体" w:cs="新宋体"/>
          <w:kern w:val="0"/>
          <w:sz w:val="19"/>
          <w:szCs w:val="19"/>
        </w:rPr>
        <w:t>":"</w:t>
      </w:r>
      <w:r>
        <w:rPr>
          <w:rFonts w:ascii="新宋体" w:eastAsiaTheme="minorEastAsia" w:hAnsi="新宋体" w:cs="新宋体" w:hint="eastAsia"/>
          <w:kern w:val="0"/>
          <w:sz w:val="19"/>
          <w:szCs w:val="19"/>
        </w:rPr>
        <w:t>xxx</w:t>
      </w:r>
      <w:r>
        <w:rPr>
          <w:rFonts w:ascii="新宋体" w:eastAsiaTheme="minorEastAsia" w:hAnsi="新宋体" w:cs="新宋体"/>
          <w:kern w:val="0"/>
          <w:sz w:val="19"/>
          <w:szCs w:val="19"/>
        </w:rPr>
        <w:t>"</w:t>
      </w:r>
    </w:p>
    <w:p w:rsidR="00FC180D" w:rsidRDefault="00203103">
      <w:pPr>
        <w:ind w:firstLine="390"/>
        <w:rPr>
          <w:rFonts w:ascii="新宋体" w:eastAsiaTheme="minorEastAsia" w:hAnsi="新宋体" w:cs="新宋体"/>
          <w:kern w:val="0"/>
          <w:sz w:val="19"/>
          <w:szCs w:val="19"/>
        </w:rPr>
      </w:pPr>
      <w:r>
        <w:rPr>
          <w:rFonts w:ascii="新宋体" w:eastAsiaTheme="minorEastAsia" w:hAnsi="新宋体" w:cs="新宋体" w:hint="eastAsia"/>
          <w:kern w:val="0"/>
          <w:sz w:val="19"/>
          <w:szCs w:val="19"/>
        </w:rPr>
        <w:t xml:space="preserve">   },</w:t>
      </w:r>
    </w:p>
    <w:p w:rsidR="00FC180D" w:rsidRDefault="00203103">
      <w:pPr>
        <w:ind w:firstLine="390"/>
        <w:rPr>
          <w:rFonts w:ascii="新宋体" w:eastAsiaTheme="minorEastAsia" w:hAnsi="新宋体" w:cs="新宋体"/>
          <w:kern w:val="0"/>
          <w:sz w:val="19"/>
          <w:szCs w:val="19"/>
        </w:rPr>
      </w:pPr>
      <w:r>
        <w:rPr>
          <w:rFonts w:ascii="新宋体" w:eastAsiaTheme="minorEastAsia" w:hAnsi="新宋体" w:cs="新宋体" w:hint="eastAsia"/>
          <w:kern w:val="0"/>
          <w:sz w:val="19"/>
          <w:szCs w:val="19"/>
        </w:rPr>
        <w:t xml:space="preserve">   ......</w:t>
      </w:r>
    </w:p>
    <w:p w:rsidR="00FC180D" w:rsidRDefault="00203103">
      <w:pPr>
        <w:ind w:firstLine="390"/>
        <w:rPr>
          <w:rFonts w:ascii="新宋体" w:eastAsiaTheme="minorEastAsia" w:hAnsi="新宋体" w:cs="新宋体"/>
          <w:kern w:val="0"/>
          <w:sz w:val="19"/>
          <w:szCs w:val="19"/>
        </w:rPr>
      </w:pPr>
      <w:r>
        <w:rPr>
          <w:rFonts w:ascii="新宋体" w:eastAsiaTheme="minorEastAsia" w:hAnsi="新宋体" w:cs="新宋体" w:hint="eastAsia"/>
          <w:kern w:val="0"/>
          <w:sz w:val="19"/>
          <w:szCs w:val="19"/>
        </w:rPr>
        <w:t xml:space="preserve"> ]</w:t>
      </w:r>
    </w:p>
    <w:p w:rsidR="00FC180D" w:rsidRDefault="00203103">
      <w:pPr>
        <w:rPr>
          <w:rFonts w:ascii="新宋体" w:eastAsiaTheme="minorEastAsia" w:hAnsi="新宋体" w:cs="新宋体"/>
          <w:kern w:val="0"/>
          <w:sz w:val="19"/>
          <w:szCs w:val="19"/>
        </w:rPr>
      </w:pPr>
      <w:r>
        <w:rPr>
          <w:rFonts w:ascii="新宋体" w:eastAsiaTheme="minorEastAsia" w:hAnsi="新宋体" w:cs="新宋体"/>
          <w:kern w:val="0"/>
          <w:sz w:val="19"/>
          <w:szCs w:val="19"/>
        </w:rPr>
        <w:t>}</w:t>
      </w:r>
    </w:p>
    <w:p w:rsidR="00FC180D" w:rsidRDefault="00FC180D"/>
    <w:tbl>
      <w:tblPr>
        <w:tblStyle w:val="a9"/>
        <w:tblW w:w="8522" w:type="dxa"/>
        <w:tblLayout w:type="fixed"/>
        <w:tblLook w:val="04A0" w:firstRow="1" w:lastRow="0" w:firstColumn="1" w:lastColumn="0" w:noHBand="0" w:noVBand="1"/>
      </w:tblPr>
      <w:tblGrid>
        <w:gridCol w:w="1668"/>
        <w:gridCol w:w="2225"/>
        <w:gridCol w:w="1683"/>
        <w:gridCol w:w="2946"/>
      </w:tblGrid>
      <w:tr w:rsidR="00FC180D">
        <w:tc>
          <w:tcPr>
            <w:tcW w:w="1668"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 xml:space="preserve">parameter </w:t>
            </w:r>
          </w:p>
        </w:tc>
        <w:tc>
          <w:tcPr>
            <w:tcW w:w="2225"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explain</w:t>
            </w:r>
          </w:p>
        </w:tc>
        <w:tc>
          <w:tcPr>
            <w:tcW w:w="1683"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necessary to choose or not</w:t>
            </w:r>
          </w:p>
        </w:tc>
        <w:tc>
          <w:tcPr>
            <w:tcW w:w="2946"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remarks</w:t>
            </w:r>
          </w:p>
        </w:tc>
      </w:tr>
      <w:tr w:rsidR="00FC180D">
        <w:tc>
          <w:tcPr>
            <w:tcW w:w="1668" w:type="dxa"/>
          </w:tcPr>
          <w:p w:rsidR="00FC180D" w:rsidRDefault="00203103">
            <w:pPr>
              <w:jc w:val="center"/>
              <w:rPr>
                <w:rFonts w:asciiTheme="majorEastAsia" w:eastAsiaTheme="majorEastAsia" w:hAnsiTheme="majorEastAsia"/>
              </w:rPr>
            </w:pPr>
            <w:r>
              <w:rPr>
                <w:rFonts w:ascii="新宋体" w:eastAsiaTheme="minorEastAsia" w:hAnsi="新宋体" w:cs="新宋体"/>
                <w:kern w:val="0"/>
                <w:sz w:val="19"/>
                <w:szCs w:val="19"/>
              </w:rPr>
              <w:t>addr</w:t>
            </w:r>
          </w:p>
        </w:tc>
        <w:tc>
          <w:tcPr>
            <w:tcW w:w="2225"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Equipment ip</w:t>
            </w:r>
          </w:p>
        </w:tc>
        <w:tc>
          <w:tcPr>
            <w:tcW w:w="1683" w:type="dxa"/>
          </w:tcPr>
          <w:p w:rsidR="00FC180D" w:rsidRDefault="00203103">
            <w:pPr>
              <w:jc w:val="center"/>
              <w:rPr>
                <w:rFonts w:asciiTheme="majorEastAsia" w:eastAsiaTheme="majorEastAsia" w:hAnsiTheme="majorEastAsia"/>
              </w:rPr>
            </w:pPr>
            <w:r>
              <w:rPr>
                <w:rFonts w:asciiTheme="majorEastAsia" w:eastAsiaTheme="majorEastAsia" w:hAnsiTheme="majorEastAsia"/>
              </w:rPr>
              <w:t>Y</w:t>
            </w:r>
          </w:p>
        </w:tc>
        <w:tc>
          <w:tcPr>
            <w:tcW w:w="2946" w:type="dxa"/>
          </w:tcPr>
          <w:p w:rsidR="00FC180D" w:rsidRDefault="00FC180D">
            <w:pPr>
              <w:jc w:val="center"/>
              <w:rPr>
                <w:rFonts w:asciiTheme="majorEastAsia" w:eastAsiaTheme="majorEastAsia" w:hAnsiTheme="majorEastAsia"/>
              </w:rPr>
            </w:pPr>
          </w:p>
        </w:tc>
      </w:tr>
      <w:tr w:rsidR="00FC180D">
        <w:tc>
          <w:tcPr>
            <w:tcW w:w="1668" w:type="dxa"/>
          </w:tcPr>
          <w:p w:rsidR="00FC180D" w:rsidRDefault="00203103">
            <w:pPr>
              <w:jc w:val="center"/>
              <w:rPr>
                <w:rFonts w:asciiTheme="majorEastAsia" w:eastAsiaTheme="majorEastAsia" w:hAnsiTheme="majorEastAsia"/>
              </w:rPr>
            </w:pPr>
            <w:r>
              <w:rPr>
                <w:rFonts w:ascii="新宋体" w:eastAsiaTheme="minorEastAsia" w:hAnsi="新宋体" w:cs="新宋体"/>
                <w:kern w:val="0"/>
                <w:sz w:val="19"/>
                <w:szCs w:val="19"/>
              </w:rPr>
              <w:t>port</w:t>
            </w:r>
          </w:p>
        </w:tc>
        <w:tc>
          <w:tcPr>
            <w:tcW w:w="2225"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 xml:space="preserve">port </w:t>
            </w:r>
          </w:p>
        </w:tc>
        <w:tc>
          <w:tcPr>
            <w:tcW w:w="1683" w:type="dxa"/>
          </w:tcPr>
          <w:p w:rsidR="00FC180D" w:rsidRDefault="00203103">
            <w:pPr>
              <w:jc w:val="center"/>
              <w:rPr>
                <w:rFonts w:asciiTheme="majorEastAsia" w:eastAsiaTheme="majorEastAsia" w:hAnsiTheme="majorEastAsia"/>
              </w:rPr>
            </w:pPr>
            <w:r>
              <w:rPr>
                <w:rFonts w:asciiTheme="majorEastAsia" w:eastAsiaTheme="majorEastAsia" w:hAnsiTheme="majorEastAsia"/>
              </w:rPr>
              <w:t>Y</w:t>
            </w:r>
          </w:p>
        </w:tc>
        <w:tc>
          <w:tcPr>
            <w:tcW w:w="2946" w:type="dxa"/>
          </w:tcPr>
          <w:p w:rsidR="00FC180D" w:rsidRDefault="00FC180D">
            <w:pPr>
              <w:jc w:val="center"/>
              <w:rPr>
                <w:rFonts w:asciiTheme="majorEastAsia" w:eastAsiaTheme="majorEastAsia" w:hAnsiTheme="majorEastAsia"/>
              </w:rPr>
            </w:pPr>
          </w:p>
        </w:tc>
      </w:tr>
      <w:tr w:rsidR="00FC180D">
        <w:tc>
          <w:tcPr>
            <w:tcW w:w="1668" w:type="dxa"/>
          </w:tcPr>
          <w:p w:rsidR="00FC180D" w:rsidRDefault="00203103">
            <w:pPr>
              <w:jc w:val="center"/>
              <w:rPr>
                <w:rFonts w:asciiTheme="majorEastAsia" w:eastAsiaTheme="majorEastAsia" w:hAnsiTheme="majorEastAsia"/>
              </w:rPr>
            </w:pPr>
            <w:r>
              <w:rPr>
                <w:rFonts w:ascii="新宋体" w:eastAsiaTheme="minorEastAsia" w:hAnsi="新宋体" w:cs="新宋体"/>
                <w:kern w:val="0"/>
                <w:sz w:val="19"/>
                <w:szCs w:val="19"/>
              </w:rPr>
              <w:t>type</w:t>
            </w:r>
          </w:p>
        </w:tc>
        <w:tc>
          <w:tcPr>
            <w:tcW w:w="2225"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device type</w:t>
            </w:r>
          </w:p>
        </w:tc>
        <w:tc>
          <w:tcPr>
            <w:tcW w:w="1683" w:type="dxa"/>
          </w:tcPr>
          <w:p w:rsidR="00FC180D" w:rsidRDefault="00203103">
            <w:pPr>
              <w:jc w:val="center"/>
              <w:rPr>
                <w:rFonts w:asciiTheme="majorEastAsia" w:eastAsiaTheme="majorEastAsia" w:hAnsiTheme="majorEastAsia"/>
              </w:rPr>
            </w:pPr>
            <w:r>
              <w:rPr>
                <w:rFonts w:asciiTheme="majorEastAsia" w:eastAsiaTheme="majorEastAsia" w:hAnsiTheme="majorEastAsia"/>
              </w:rPr>
              <w:t>Y</w:t>
            </w:r>
          </w:p>
        </w:tc>
        <w:tc>
          <w:tcPr>
            <w:tcW w:w="2946" w:type="dxa"/>
          </w:tcPr>
          <w:p w:rsidR="00FC180D" w:rsidRDefault="00203103" w:rsidP="00B51D27">
            <w:pPr>
              <w:jc w:val="center"/>
              <w:rPr>
                <w:rFonts w:asciiTheme="majorEastAsia" w:eastAsiaTheme="majorEastAsia" w:hAnsiTheme="majorEastAsia"/>
              </w:rPr>
            </w:pPr>
            <w:r>
              <w:rPr>
                <w:rFonts w:asciiTheme="majorEastAsia" w:eastAsiaTheme="majorEastAsia" w:hAnsiTheme="majorEastAsia" w:hint="eastAsia"/>
              </w:rPr>
              <w:t xml:space="preserve">  </w:t>
            </w:r>
            <w:r w:rsidR="00B51D27">
              <w:rPr>
                <w:rFonts w:asciiTheme="majorEastAsia" w:eastAsiaTheme="majorEastAsia" w:hAnsiTheme="majorEastAsia"/>
              </w:rPr>
              <w:t>S</w:t>
            </w:r>
            <w:r w:rsidR="00B51D27">
              <w:rPr>
                <w:rFonts w:asciiTheme="majorEastAsia" w:eastAsiaTheme="majorEastAsia" w:hAnsiTheme="majorEastAsia" w:hint="eastAsia"/>
              </w:rPr>
              <w:t xml:space="preserve">ee </w:t>
            </w:r>
            <w:hyperlink w:anchor="_1.12_Equipment_type" w:history="1">
              <w:r w:rsidR="00B51D27" w:rsidRPr="00B51D27">
                <w:rPr>
                  <w:rStyle w:val="ac"/>
                  <w:rFonts w:asciiTheme="majorEastAsia" w:eastAsiaTheme="majorEastAsia" w:hAnsiTheme="majorEastAsia"/>
                </w:rPr>
                <w:t>1.12 Equipment type</w:t>
              </w:r>
            </w:hyperlink>
          </w:p>
        </w:tc>
      </w:tr>
      <w:tr w:rsidR="00FC180D">
        <w:tc>
          <w:tcPr>
            <w:tcW w:w="1668" w:type="dxa"/>
          </w:tcPr>
          <w:p w:rsidR="00FC180D" w:rsidRDefault="00203103">
            <w:pPr>
              <w:jc w:val="center"/>
              <w:rPr>
                <w:rFonts w:ascii="新宋体" w:eastAsiaTheme="minorEastAsia" w:hAnsi="新宋体" w:cs="新宋体"/>
                <w:kern w:val="0"/>
                <w:sz w:val="19"/>
                <w:szCs w:val="19"/>
                <w:highlight w:val="white"/>
              </w:rPr>
            </w:pPr>
            <w:r>
              <w:rPr>
                <w:rFonts w:ascii="新宋体" w:eastAsiaTheme="minorEastAsia" w:hAnsi="新宋体" w:cs="新宋体" w:hint="eastAsia"/>
                <w:kern w:val="0"/>
                <w:sz w:val="19"/>
                <w:szCs w:val="19"/>
                <w:highlight w:val="white"/>
              </w:rPr>
              <w:t>fw</w:t>
            </w:r>
          </w:p>
        </w:tc>
        <w:tc>
          <w:tcPr>
            <w:tcW w:w="2225"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Device firmware version</w:t>
            </w:r>
          </w:p>
        </w:tc>
        <w:tc>
          <w:tcPr>
            <w:tcW w:w="1683"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Y</w:t>
            </w:r>
          </w:p>
        </w:tc>
        <w:tc>
          <w:tcPr>
            <w:tcW w:w="2946" w:type="dxa"/>
          </w:tcPr>
          <w:p w:rsidR="00FC180D" w:rsidRDefault="00FC180D">
            <w:pPr>
              <w:jc w:val="center"/>
              <w:rPr>
                <w:rFonts w:asciiTheme="majorEastAsia" w:eastAsiaTheme="majorEastAsia" w:hAnsiTheme="majorEastAsia"/>
              </w:rPr>
            </w:pPr>
          </w:p>
        </w:tc>
      </w:tr>
    </w:tbl>
    <w:p w:rsidR="00FC180D" w:rsidRDefault="00FC180D"/>
    <w:p w:rsidR="00FC180D" w:rsidRDefault="00203103">
      <w:pPr>
        <w:pStyle w:val="4"/>
      </w:pPr>
      <w:bookmarkStart w:id="432" w:name="_Toc10100795"/>
      <w:r>
        <w:rPr>
          <w:rFonts w:hint="eastAsia"/>
        </w:rPr>
        <w:lastRenderedPageBreak/>
        <w:t>Instruction</w:t>
      </w:r>
    </w:p>
    <w:p w:rsidR="00FC180D" w:rsidRDefault="00203103">
      <w:r>
        <w:t>Get face detection parameters</w:t>
      </w:r>
    </w:p>
    <w:p w:rsidR="00FC180D" w:rsidRDefault="00203103">
      <w:pPr>
        <w:pStyle w:val="4"/>
      </w:pPr>
      <w:r>
        <w:rPr>
          <w:rFonts w:hint="eastAsia"/>
        </w:rPr>
        <w:t>Return value</w:t>
      </w:r>
    </w:p>
    <w:p w:rsidR="00FC180D" w:rsidRDefault="00203103">
      <w:pPr>
        <w:rPr>
          <w:rFonts w:ascii="新宋体" w:hAnsi="新宋体" w:cs="新宋体"/>
          <w:kern w:val="0"/>
          <w:sz w:val="19"/>
          <w:szCs w:val="19"/>
        </w:rPr>
      </w:pPr>
      <w:r>
        <w:rPr>
          <w:rFonts w:hint="eastAsia"/>
        </w:rPr>
        <w:t>0 succeeded; other values failed.</w:t>
      </w:r>
    </w:p>
    <w:p w:rsidR="00FC180D" w:rsidRDefault="00203103">
      <w:pPr>
        <w:pStyle w:val="3"/>
        <w:tabs>
          <w:tab w:val="left" w:pos="4159"/>
        </w:tabs>
      </w:pPr>
      <w:bookmarkStart w:id="433" w:name="_Toc33711378"/>
      <w:r>
        <w:t>sdks_get_</w:t>
      </w:r>
      <w:r>
        <w:rPr>
          <w:rFonts w:hint="eastAsia"/>
        </w:rPr>
        <w:t>blind</w:t>
      </w:r>
      <w:r>
        <w:t>_</w:t>
      </w:r>
      <w:r>
        <w:rPr>
          <w:rFonts w:hint="eastAsia"/>
        </w:rPr>
        <w:t>param</w:t>
      </w:r>
      <w:bookmarkEnd w:id="432"/>
      <w:bookmarkEnd w:id="433"/>
    </w:p>
    <w:p w:rsidR="00FC180D" w:rsidRDefault="00203103">
      <w:pPr>
        <w:pStyle w:val="4"/>
      </w:pPr>
      <w:r>
        <w:rPr>
          <w:rFonts w:hint="eastAsia"/>
        </w:rPr>
        <w:t>Define</w:t>
      </w:r>
    </w:p>
    <w:p w:rsidR="00FC180D" w:rsidRDefault="00203103">
      <w:r>
        <w:t>int sdks_get_blind_param(unsigned int handle, const</w:t>
      </w:r>
      <w:r>
        <w:rPr>
          <w:rFonts w:hint="eastAsia"/>
        </w:rPr>
        <w:t xml:space="preserve"> </w:t>
      </w:r>
      <w:r>
        <w:t>int</w:t>
      </w:r>
      <w:r>
        <w:rPr>
          <w:rFonts w:hint="eastAsia"/>
        </w:rPr>
        <w:t xml:space="preserve"> chn,</w:t>
      </w:r>
      <w:r>
        <w:t>char** result);</w:t>
      </w:r>
    </w:p>
    <w:p w:rsidR="00FC180D" w:rsidRDefault="00203103">
      <w:pPr>
        <w:spacing w:line="360" w:lineRule="auto"/>
      </w:pPr>
      <w:r>
        <w:t>handle</w:t>
      </w:r>
      <w:r>
        <w:rPr>
          <w:rFonts w:hint="eastAsia"/>
        </w:rPr>
        <w:t>：</w:t>
      </w:r>
      <w:r>
        <w:rPr>
          <w:rFonts w:hint="eastAsia"/>
        </w:rPr>
        <w:t>Return value of the interface for sdks_dev_conn</w:t>
      </w:r>
      <w:r>
        <w:rPr>
          <w:rFonts w:hint="eastAsia"/>
        </w:rPr>
        <w:t>；</w:t>
      </w:r>
    </w:p>
    <w:p w:rsidR="00FC180D" w:rsidRDefault="00203103">
      <w:r>
        <w:rPr>
          <w:rFonts w:hint="eastAsia"/>
        </w:rPr>
        <w:t>chn:Channel id</w:t>
      </w:r>
    </w:p>
    <w:tbl>
      <w:tblPr>
        <w:tblStyle w:val="a9"/>
        <w:tblW w:w="8755" w:type="dxa"/>
        <w:tblLayout w:type="fixed"/>
        <w:tblLook w:val="04A0" w:firstRow="1" w:lastRow="0" w:firstColumn="1" w:lastColumn="0" w:noHBand="0" w:noVBand="1"/>
      </w:tblPr>
      <w:tblGrid>
        <w:gridCol w:w="1384"/>
        <w:gridCol w:w="2268"/>
        <w:gridCol w:w="1843"/>
        <w:gridCol w:w="3260"/>
      </w:tblGrid>
      <w:tr w:rsidR="00FC180D">
        <w:tc>
          <w:tcPr>
            <w:tcW w:w="1384"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parameter</w:t>
            </w:r>
          </w:p>
        </w:tc>
        <w:tc>
          <w:tcPr>
            <w:tcW w:w="2268"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instruction</w:t>
            </w:r>
          </w:p>
        </w:tc>
        <w:tc>
          <w:tcPr>
            <w:tcW w:w="1843"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necessary to choose or not</w:t>
            </w:r>
          </w:p>
        </w:tc>
        <w:tc>
          <w:tcPr>
            <w:tcW w:w="3260"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remarks</w:t>
            </w:r>
          </w:p>
        </w:tc>
      </w:tr>
      <w:tr w:rsidR="00FC180D">
        <w:tc>
          <w:tcPr>
            <w:tcW w:w="1384" w:type="dxa"/>
          </w:tcPr>
          <w:p w:rsidR="00FC180D" w:rsidRDefault="00203103">
            <w:pPr>
              <w:jc w:val="center"/>
              <w:rPr>
                <w:rFonts w:asciiTheme="majorEastAsia" w:eastAsiaTheme="majorEastAsia" w:hAnsiTheme="majorEastAsia"/>
              </w:rPr>
            </w:pPr>
            <w:r>
              <w:rPr>
                <w:rFonts w:ascii="新宋体" w:eastAsiaTheme="minorEastAsia" w:hAnsi="新宋体" w:cs="新宋体" w:hint="eastAsia"/>
                <w:kern w:val="0"/>
                <w:sz w:val="19"/>
                <w:szCs w:val="19"/>
              </w:rPr>
              <w:t>chnid</w:t>
            </w:r>
          </w:p>
        </w:tc>
        <w:tc>
          <w:tcPr>
            <w:tcW w:w="2268"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number of channel</w:t>
            </w:r>
          </w:p>
        </w:tc>
        <w:tc>
          <w:tcPr>
            <w:tcW w:w="1843" w:type="dxa"/>
          </w:tcPr>
          <w:p w:rsidR="00FC180D" w:rsidRDefault="00203103">
            <w:pPr>
              <w:jc w:val="center"/>
              <w:rPr>
                <w:rFonts w:asciiTheme="majorEastAsia" w:eastAsiaTheme="majorEastAsia" w:hAnsiTheme="majorEastAsia"/>
              </w:rPr>
            </w:pPr>
            <w:r>
              <w:rPr>
                <w:rFonts w:asciiTheme="majorEastAsia" w:eastAsiaTheme="majorEastAsia" w:hAnsiTheme="majorEastAsia"/>
              </w:rPr>
              <w:t>Y</w:t>
            </w:r>
          </w:p>
        </w:tc>
        <w:tc>
          <w:tcPr>
            <w:tcW w:w="3260" w:type="dxa"/>
          </w:tcPr>
          <w:p w:rsidR="00FC180D" w:rsidRDefault="00203103">
            <w:pPr>
              <w:jc w:val="left"/>
              <w:rPr>
                <w:rFonts w:asciiTheme="majorEastAsia" w:eastAsiaTheme="majorEastAsia" w:hAnsiTheme="majorEastAsia"/>
              </w:rPr>
            </w:pPr>
            <w:r>
              <w:rPr>
                <w:rFonts w:asciiTheme="majorEastAsia" w:eastAsiaTheme="majorEastAsia" w:hAnsiTheme="majorEastAsia" w:hint="eastAsia"/>
              </w:rPr>
              <w:t>1:ipc, other equipment fill in channel number</w:t>
            </w:r>
          </w:p>
        </w:tc>
      </w:tr>
      <w:tr w:rsidR="00FC180D">
        <w:tc>
          <w:tcPr>
            <w:tcW w:w="1384" w:type="dxa"/>
          </w:tcPr>
          <w:p w:rsidR="00FC180D" w:rsidRDefault="00203103">
            <w:pPr>
              <w:jc w:val="center"/>
              <w:rPr>
                <w:rFonts w:asciiTheme="majorEastAsia" w:eastAsiaTheme="majorEastAsia" w:hAnsiTheme="majorEastAsia"/>
              </w:rPr>
            </w:pPr>
            <w:r>
              <w:rPr>
                <w:rFonts w:ascii="新宋体" w:eastAsiaTheme="minorEastAsia" w:hAnsi="新宋体" w:cs="新宋体" w:hint="eastAsia"/>
                <w:kern w:val="0"/>
                <w:sz w:val="19"/>
                <w:szCs w:val="19"/>
              </w:rPr>
              <w:t>areaid</w:t>
            </w:r>
          </w:p>
        </w:tc>
        <w:tc>
          <w:tcPr>
            <w:tcW w:w="2268"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Regional id</w:t>
            </w:r>
          </w:p>
        </w:tc>
        <w:tc>
          <w:tcPr>
            <w:tcW w:w="1843" w:type="dxa"/>
          </w:tcPr>
          <w:p w:rsidR="00FC180D" w:rsidRDefault="00203103">
            <w:pPr>
              <w:jc w:val="center"/>
              <w:rPr>
                <w:rFonts w:asciiTheme="majorEastAsia" w:eastAsiaTheme="majorEastAsia" w:hAnsiTheme="majorEastAsia"/>
              </w:rPr>
            </w:pPr>
            <w:r>
              <w:rPr>
                <w:rFonts w:asciiTheme="majorEastAsia" w:eastAsiaTheme="majorEastAsia" w:hAnsiTheme="majorEastAsia"/>
              </w:rPr>
              <w:t>Y</w:t>
            </w:r>
          </w:p>
        </w:tc>
        <w:tc>
          <w:tcPr>
            <w:tcW w:w="3260" w:type="dxa"/>
          </w:tcPr>
          <w:p w:rsidR="00FC180D" w:rsidRDefault="00FC180D">
            <w:pPr>
              <w:jc w:val="left"/>
              <w:rPr>
                <w:rFonts w:asciiTheme="majorEastAsia" w:eastAsiaTheme="majorEastAsia" w:hAnsiTheme="majorEastAsia"/>
              </w:rPr>
            </w:pPr>
          </w:p>
        </w:tc>
      </w:tr>
      <w:tr w:rsidR="00FC180D">
        <w:tc>
          <w:tcPr>
            <w:tcW w:w="1384" w:type="dxa"/>
          </w:tcPr>
          <w:p w:rsidR="00FC180D" w:rsidRDefault="00203103">
            <w:pPr>
              <w:jc w:val="center"/>
              <w:rPr>
                <w:rFonts w:asciiTheme="majorEastAsia" w:eastAsiaTheme="majorEastAsia" w:hAnsiTheme="majorEastAsia"/>
              </w:rPr>
            </w:pPr>
            <w:r>
              <w:rPr>
                <w:rFonts w:ascii="新宋体" w:eastAsiaTheme="minorEastAsia" w:hAnsi="新宋体" w:cs="新宋体" w:hint="eastAsia"/>
                <w:kern w:val="0"/>
                <w:sz w:val="19"/>
                <w:szCs w:val="19"/>
              </w:rPr>
              <w:t>enable</w:t>
            </w:r>
          </w:p>
        </w:tc>
        <w:tc>
          <w:tcPr>
            <w:tcW w:w="2268"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enable</w:t>
            </w:r>
          </w:p>
        </w:tc>
        <w:tc>
          <w:tcPr>
            <w:tcW w:w="1843" w:type="dxa"/>
          </w:tcPr>
          <w:p w:rsidR="00FC180D" w:rsidRDefault="00203103">
            <w:pPr>
              <w:jc w:val="center"/>
              <w:rPr>
                <w:rFonts w:asciiTheme="majorEastAsia" w:eastAsiaTheme="majorEastAsia" w:hAnsiTheme="majorEastAsia"/>
              </w:rPr>
            </w:pPr>
            <w:r>
              <w:rPr>
                <w:rFonts w:asciiTheme="majorEastAsia" w:eastAsiaTheme="majorEastAsia" w:hAnsiTheme="majorEastAsia"/>
              </w:rPr>
              <w:t>Y</w:t>
            </w:r>
          </w:p>
        </w:tc>
        <w:tc>
          <w:tcPr>
            <w:tcW w:w="3260" w:type="dxa"/>
          </w:tcPr>
          <w:p w:rsidR="00FC180D" w:rsidRDefault="00FC180D">
            <w:pPr>
              <w:jc w:val="left"/>
              <w:rPr>
                <w:rFonts w:asciiTheme="majorEastAsia" w:eastAsiaTheme="majorEastAsia" w:hAnsiTheme="majorEastAsia"/>
              </w:rPr>
            </w:pPr>
          </w:p>
        </w:tc>
      </w:tr>
      <w:tr w:rsidR="00FC180D">
        <w:tc>
          <w:tcPr>
            <w:tcW w:w="1384" w:type="dxa"/>
          </w:tcPr>
          <w:p w:rsidR="00FC180D" w:rsidRDefault="00203103">
            <w:pPr>
              <w:jc w:val="center"/>
              <w:rPr>
                <w:rFonts w:ascii="新宋体" w:eastAsiaTheme="minorEastAsia" w:hAnsi="新宋体" w:cs="新宋体"/>
                <w:kern w:val="0"/>
                <w:sz w:val="19"/>
                <w:szCs w:val="19"/>
                <w:highlight w:val="white"/>
              </w:rPr>
            </w:pPr>
            <w:r>
              <w:rPr>
                <w:rFonts w:ascii="新宋体" w:eastAsiaTheme="minorEastAsia" w:hAnsi="新宋体" w:cs="新宋体" w:hint="eastAsia"/>
                <w:kern w:val="0"/>
                <w:sz w:val="19"/>
                <w:szCs w:val="19"/>
                <w:highlight w:val="white"/>
              </w:rPr>
              <w:t>name</w:t>
            </w:r>
          </w:p>
        </w:tc>
        <w:tc>
          <w:tcPr>
            <w:tcW w:w="2268"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name</w:t>
            </w:r>
          </w:p>
        </w:tc>
        <w:tc>
          <w:tcPr>
            <w:tcW w:w="1843"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Y</w:t>
            </w:r>
          </w:p>
        </w:tc>
        <w:tc>
          <w:tcPr>
            <w:tcW w:w="3260" w:type="dxa"/>
          </w:tcPr>
          <w:p w:rsidR="00FC180D" w:rsidRDefault="00FC180D">
            <w:pPr>
              <w:jc w:val="left"/>
              <w:rPr>
                <w:rFonts w:asciiTheme="majorEastAsia" w:eastAsiaTheme="majorEastAsia" w:hAnsiTheme="majorEastAsia"/>
              </w:rPr>
            </w:pPr>
          </w:p>
        </w:tc>
      </w:tr>
      <w:tr w:rsidR="00FC180D">
        <w:tc>
          <w:tcPr>
            <w:tcW w:w="1384" w:type="dxa"/>
          </w:tcPr>
          <w:p w:rsidR="00FC180D" w:rsidRDefault="00203103">
            <w:pPr>
              <w:jc w:val="center"/>
              <w:rPr>
                <w:rFonts w:ascii="新宋体" w:eastAsiaTheme="minorEastAsia" w:hAnsi="新宋体" w:cs="新宋体"/>
                <w:kern w:val="0"/>
                <w:sz w:val="19"/>
                <w:szCs w:val="19"/>
                <w:highlight w:val="white"/>
              </w:rPr>
            </w:pPr>
            <w:r>
              <w:rPr>
                <w:rFonts w:ascii="新宋体" w:eastAsiaTheme="minorEastAsia" w:hAnsi="新宋体" w:cs="新宋体" w:hint="eastAsia"/>
                <w:kern w:val="0"/>
                <w:sz w:val="19"/>
                <w:szCs w:val="19"/>
                <w:highlight w:val="white"/>
              </w:rPr>
              <w:t>mirror</w:t>
            </w:r>
          </w:p>
        </w:tc>
        <w:tc>
          <w:tcPr>
            <w:tcW w:w="2268"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mirror image</w:t>
            </w:r>
          </w:p>
        </w:tc>
        <w:tc>
          <w:tcPr>
            <w:tcW w:w="1843"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Y</w:t>
            </w:r>
          </w:p>
        </w:tc>
        <w:tc>
          <w:tcPr>
            <w:tcW w:w="3260" w:type="dxa"/>
          </w:tcPr>
          <w:p w:rsidR="00FC180D" w:rsidRDefault="00FC180D">
            <w:pPr>
              <w:jc w:val="left"/>
              <w:rPr>
                <w:rFonts w:asciiTheme="majorEastAsia" w:eastAsiaTheme="majorEastAsia" w:hAnsiTheme="majorEastAsia"/>
              </w:rPr>
            </w:pPr>
          </w:p>
        </w:tc>
      </w:tr>
      <w:tr w:rsidR="00FC180D">
        <w:tc>
          <w:tcPr>
            <w:tcW w:w="1384" w:type="dxa"/>
          </w:tcPr>
          <w:p w:rsidR="00FC180D" w:rsidRDefault="00203103">
            <w:pPr>
              <w:jc w:val="center"/>
              <w:rPr>
                <w:rFonts w:ascii="新宋体" w:eastAsiaTheme="minorEastAsia" w:hAnsi="新宋体" w:cs="新宋体"/>
                <w:kern w:val="0"/>
                <w:sz w:val="19"/>
                <w:szCs w:val="19"/>
                <w:highlight w:val="white"/>
              </w:rPr>
            </w:pPr>
            <w:r>
              <w:rPr>
                <w:rFonts w:ascii="新宋体" w:eastAsiaTheme="minorEastAsia" w:hAnsi="新宋体" w:cs="新宋体" w:hint="eastAsia"/>
                <w:kern w:val="0"/>
                <w:sz w:val="19"/>
                <w:szCs w:val="19"/>
                <w:highlight w:val="white"/>
              </w:rPr>
              <w:t>type</w:t>
            </w:r>
          </w:p>
        </w:tc>
        <w:tc>
          <w:tcPr>
            <w:tcW w:w="2268" w:type="dxa"/>
          </w:tcPr>
          <w:p w:rsidR="00FC180D" w:rsidRDefault="00203103">
            <w:pPr>
              <w:jc w:val="center"/>
              <w:rPr>
                <w:rFonts w:asciiTheme="majorEastAsia" w:eastAsiaTheme="majorEastAsia" w:hAnsiTheme="majorEastAsia"/>
              </w:rPr>
            </w:pPr>
            <w:r>
              <w:rPr>
                <w:rFonts w:ascii="宋体" w:hAnsi="宋体" w:hint="eastAsia"/>
                <w:sz w:val="18"/>
                <w:szCs w:val="18"/>
              </w:rPr>
              <w:t>Masking type</w:t>
            </w:r>
          </w:p>
        </w:tc>
        <w:tc>
          <w:tcPr>
            <w:tcW w:w="1843"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Y</w:t>
            </w:r>
          </w:p>
        </w:tc>
        <w:tc>
          <w:tcPr>
            <w:tcW w:w="3260" w:type="dxa"/>
          </w:tcPr>
          <w:p w:rsidR="00FC180D" w:rsidRDefault="00203103">
            <w:pPr>
              <w:jc w:val="left"/>
              <w:rPr>
                <w:rFonts w:asciiTheme="majorEastAsia" w:eastAsiaTheme="majorEastAsia" w:hAnsiTheme="majorEastAsia"/>
              </w:rPr>
            </w:pPr>
            <w:r>
              <w:rPr>
                <w:rFonts w:ascii="宋体" w:hAnsi="宋体" w:hint="eastAsia"/>
                <w:sz w:val="18"/>
                <w:szCs w:val="18"/>
              </w:rPr>
              <w:t>1:Color block 2: mosaic 3: color block + mosaic</w:t>
            </w:r>
          </w:p>
        </w:tc>
      </w:tr>
      <w:tr w:rsidR="00FC180D">
        <w:tc>
          <w:tcPr>
            <w:tcW w:w="1384" w:type="dxa"/>
          </w:tcPr>
          <w:p w:rsidR="00FC180D" w:rsidRDefault="00203103">
            <w:pPr>
              <w:jc w:val="center"/>
              <w:rPr>
                <w:rFonts w:ascii="新宋体" w:eastAsiaTheme="minorEastAsia" w:hAnsi="新宋体" w:cs="新宋体"/>
                <w:kern w:val="0"/>
                <w:sz w:val="19"/>
                <w:szCs w:val="19"/>
                <w:highlight w:val="white"/>
              </w:rPr>
            </w:pPr>
            <w:r>
              <w:rPr>
                <w:rFonts w:ascii="新宋体" w:eastAsiaTheme="minorEastAsia" w:hAnsi="新宋体" w:cs="新宋体" w:hint="eastAsia"/>
                <w:kern w:val="0"/>
                <w:sz w:val="19"/>
                <w:szCs w:val="19"/>
                <w:highlight w:val="white"/>
              </w:rPr>
              <w:t>red</w:t>
            </w:r>
          </w:p>
        </w:tc>
        <w:tc>
          <w:tcPr>
            <w:tcW w:w="2268"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red</w:t>
            </w:r>
          </w:p>
        </w:tc>
        <w:tc>
          <w:tcPr>
            <w:tcW w:w="1843"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Y</w:t>
            </w:r>
          </w:p>
        </w:tc>
        <w:tc>
          <w:tcPr>
            <w:tcW w:w="3260" w:type="dxa"/>
          </w:tcPr>
          <w:p w:rsidR="00FC180D" w:rsidRDefault="00203103">
            <w:pPr>
              <w:jc w:val="left"/>
              <w:rPr>
                <w:rFonts w:ascii="宋体" w:hAnsi="宋体"/>
                <w:sz w:val="18"/>
                <w:szCs w:val="18"/>
              </w:rPr>
            </w:pPr>
            <w:r>
              <w:rPr>
                <w:rFonts w:ascii="宋体" w:hAnsi="宋体" w:hint="eastAsia"/>
                <w:sz w:val="18"/>
                <w:szCs w:val="18"/>
              </w:rPr>
              <w:t>Red value</w:t>
            </w:r>
            <w:r>
              <w:rPr>
                <w:rFonts w:ascii="宋体" w:hAnsi="宋体"/>
                <w:sz w:val="18"/>
                <w:szCs w:val="18"/>
              </w:rPr>
              <w:t>（0-255）</w:t>
            </w:r>
          </w:p>
        </w:tc>
      </w:tr>
      <w:tr w:rsidR="00FC180D">
        <w:tc>
          <w:tcPr>
            <w:tcW w:w="1384" w:type="dxa"/>
          </w:tcPr>
          <w:p w:rsidR="00FC180D" w:rsidRDefault="00203103">
            <w:pPr>
              <w:jc w:val="center"/>
              <w:rPr>
                <w:rFonts w:ascii="新宋体" w:eastAsiaTheme="minorEastAsia" w:hAnsi="新宋体" w:cs="新宋体"/>
                <w:kern w:val="0"/>
                <w:sz w:val="19"/>
                <w:szCs w:val="19"/>
                <w:highlight w:val="white"/>
              </w:rPr>
            </w:pPr>
            <w:r>
              <w:rPr>
                <w:rFonts w:ascii="新宋体" w:eastAsiaTheme="minorEastAsia" w:hAnsi="新宋体" w:cs="新宋体" w:hint="eastAsia"/>
                <w:kern w:val="0"/>
                <w:sz w:val="19"/>
                <w:szCs w:val="19"/>
                <w:highlight w:val="white"/>
              </w:rPr>
              <w:t>green</w:t>
            </w:r>
          </w:p>
        </w:tc>
        <w:tc>
          <w:tcPr>
            <w:tcW w:w="2268"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green</w:t>
            </w:r>
          </w:p>
        </w:tc>
        <w:tc>
          <w:tcPr>
            <w:tcW w:w="1843"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Y</w:t>
            </w:r>
          </w:p>
        </w:tc>
        <w:tc>
          <w:tcPr>
            <w:tcW w:w="3260" w:type="dxa"/>
          </w:tcPr>
          <w:p w:rsidR="00FC180D" w:rsidRDefault="00203103">
            <w:pPr>
              <w:jc w:val="left"/>
              <w:rPr>
                <w:rFonts w:ascii="宋体" w:hAnsi="宋体"/>
                <w:sz w:val="18"/>
                <w:szCs w:val="18"/>
              </w:rPr>
            </w:pPr>
            <w:r>
              <w:rPr>
                <w:rFonts w:ascii="宋体" w:hAnsi="宋体" w:hint="eastAsia"/>
                <w:sz w:val="18"/>
                <w:szCs w:val="18"/>
              </w:rPr>
              <w:t>Green value</w:t>
            </w:r>
            <w:r>
              <w:rPr>
                <w:rFonts w:ascii="宋体" w:hAnsi="宋体"/>
                <w:sz w:val="18"/>
                <w:szCs w:val="18"/>
              </w:rPr>
              <w:t>（0-255）</w:t>
            </w:r>
          </w:p>
        </w:tc>
      </w:tr>
      <w:tr w:rsidR="00FC180D">
        <w:tc>
          <w:tcPr>
            <w:tcW w:w="1384" w:type="dxa"/>
          </w:tcPr>
          <w:p w:rsidR="00FC180D" w:rsidRDefault="00203103">
            <w:pPr>
              <w:jc w:val="center"/>
              <w:rPr>
                <w:rFonts w:ascii="新宋体" w:eastAsiaTheme="minorEastAsia" w:hAnsi="新宋体" w:cs="新宋体"/>
                <w:kern w:val="0"/>
                <w:sz w:val="19"/>
                <w:szCs w:val="19"/>
                <w:highlight w:val="white"/>
              </w:rPr>
            </w:pPr>
            <w:r>
              <w:rPr>
                <w:rFonts w:ascii="新宋体" w:eastAsiaTheme="minorEastAsia" w:hAnsi="新宋体" w:cs="新宋体" w:hint="eastAsia"/>
                <w:kern w:val="0"/>
                <w:sz w:val="19"/>
                <w:szCs w:val="19"/>
                <w:highlight w:val="white"/>
              </w:rPr>
              <w:t>blue</w:t>
            </w:r>
          </w:p>
        </w:tc>
        <w:tc>
          <w:tcPr>
            <w:tcW w:w="2268"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blue</w:t>
            </w:r>
          </w:p>
        </w:tc>
        <w:tc>
          <w:tcPr>
            <w:tcW w:w="1843"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Y</w:t>
            </w:r>
          </w:p>
        </w:tc>
        <w:tc>
          <w:tcPr>
            <w:tcW w:w="3260" w:type="dxa"/>
          </w:tcPr>
          <w:p w:rsidR="00FC180D" w:rsidRDefault="00203103">
            <w:pPr>
              <w:jc w:val="left"/>
              <w:rPr>
                <w:rFonts w:ascii="宋体" w:hAnsi="宋体"/>
                <w:sz w:val="18"/>
                <w:szCs w:val="18"/>
              </w:rPr>
            </w:pPr>
            <w:r>
              <w:rPr>
                <w:rFonts w:ascii="宋体" w:hAnsi="宋体" w:hint="eastAsia"/>
                <w:sz w:val="18"/>
                <w:szCs w:val="18"/>
              </w:rPr>
              <w:t>blue valve</w:t>
            </w:r>
            <w:r>
              <w:rPr>
                <w:rFonts w:ascii="宋体" w:hAnsi="宋体"/>
                <w:sz w:val="18"/>
                <w:szCs w:val="18"/>
              </w:rPr>
              <w:t>（0-255）</w:t>
            </w:r>
          </w:p>
        </w:tc>
      </w:tr>
      <w:tr w:rsidR="00FC180D">
        <w:tc>
          <w:tcPr>
            <w:tcW w:w="1384" w:type="dxa"/>
          </w:tcPr>
          <w:p w:rsidR="00FC180D" w:rsidRDefault="00203103">
            <w:pPr>
              <w:jc w:val="center"/>
              <w:rPr>
                <w:rFonts w:ascii="新宋体" w:eastAsiaTheme="minorEastAsia" w:hAnsi="新宋体" w:cs="新宋体"/>
                <w:kern w:val="0"/>
                <w:sz w:val="19"/>
                <w:szCs w:val="19"/>
                <w:highlight w:val="white"/>
              </w:rPr>
            </w:pPr>
            <w:r>
              <w:rPr>
                <w:rFonts w:ascii="新宋体" w:eastAsiaTheme="minorEastAsia" w:hAnsi="新宋体" w:cs="新宋体" w:hint="eastAsia"/>
                <w:kern w:val="0"/>
                <w:sz w:val="19"/>
                <w:szCs w:val="19"/>
                <w:highlight w:val="white"/>
              </w:rPr>
              <w:t>alpha</w:t>
            </w:r>
          </w:p>
        </w:tc>
        <w:tc>
          <w:tcPr>
            <w:tcW w:w="2268"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pellucidity</w:t>
            </w:r>
          </w:p>
        </w:tc>
        <w:tc>
          <w:tcPr>
            <w:tcW w:w="1843"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Y</w:t>
            </w:r>
          </w:p>
        </w:tc>
        <w:tc>
          <w:tcPr>
            <w:tcW w:w="3260" w:type="dxa"/>
          </w:tcPr>
          <w:p w:rsidR="00FC180D" w:rsidRDefault="00203103">
            <w:pPr>
              <w:jc w:val="left"/>
              <w:rPr>
                <w:rFonts w:ascii="宋体" w:hAnsi="宋体"/>
                <w:sz w:val="18"/>
                <w:szCs w:val="18"/>
              </w:rPr>
            </w:pPr>
            <w:r>
              <w:rPr>
                <w:rFonts w:ascii="宋体" w:hAnsi="宋体" w:hint="eastAsia"/>
                <w:sz w:val="18"/>
                <w:szCs w:val="18"/>
              </w:rPr>
              <w:t>diaphaneity</w:t>
            </w:r>
            <w:r>
              <w:rPr>
                <w:rFonts w:ascii="宋体" w:hAnsi="宋体"/>
                <w:sz w:val="18"/>
                <w:szCs w:val="18"/>
              </w:rPr>
              <w:t>（0-100）</w:t>
            </w:r>
          </w:p>
        </w:tc>
      </w:tr>
      <w:tr w:rsidR="00FC180D">
        <w:tc>
          <w:tcPr>
            <w:tcW w:w="1384" w:type="dxa"/>
          </w:tcPr>
          <w:p w:rsidR="00FC180D" w:rsidRDefault="00203103">
            <w:pPr>
              <w:jc w:val="center"/>
              <w:rPr>
                <w:rFonts w:ascii="新宋体" w:eastAsiaTheme="minorEastAsia" w:hAnsi="新宋体" w:cs="新宋体"/>
                <w:kern w:val="0"/>
                <w:sz w:val="19"/>
                <w:szCs w:val="19"/>
                <w:highlight w:val="white"/>
              </w:rPr>
            </w:pPr>
            <w:r>
              <w:rPr>
                <w:rFonts w:ascii="新宋体" w:eastAsiaTheme="minorEastAsia" w:hAnsi="新宋体" w:cs="新宋体" w:hint="eastAsia"/>
                <w:kern w:val="0"/>
                <w:sz w:val="19"/>
                <w:szCs w:val="19"/>
                <w:highlight w:val="white"/>
              </w:rPr>
              <w:t>x</w:t>
            </w:r>
          </w:p>
        </w:tc>
        <w:tc>
          <w:tcPr>
            <w:tcW w:w="2268" w:type="dxa"/>
          </w:tcPr>
          <w:p w:rsidR="00FC180D" w:rsidRDefault="00FC180D">
            <w:pPr>
              <w:jc w:val="center"/>
              <w:rPr>
                <w:rFonts w:asciiTheme="majorEastAsia" w:eastAsiaTheme="majorEastAsia" w:hAnsiTheme="majorEastAsia"/>
              </w:rPr>
            </w:pPr>
          </w:p>
        </w:tc>
        <w:tc>
          <w:tcPr>
            <w:tcW w:w="1843"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Y</w:t>
            </w:r>
          </w:p>
        </w:tc>
        <w:tc>
          <w:tcPr>
            <w:tcW w:w="3260" w:type="dxa"/>
          </w:tcPr>
          <w:p w:rsidR="00FC180D" w:rsidRDefault="00203103">
            <w:pPr>
              <w:jc w:val="left"/>
              <w:rPr>
                <w:rFonts w:asciiTheme="majorEastAsia" w:eastAsiaTheme="majorEastAsia" w:hAnsiTheme="majorEastAsia"/>
              </w:rPr>
            </w:pPr>
            <w:r>
              <w:rPr>
                <w:rFonts w:ascii="宋体" w:hAnsi="宋体" w:hint="eastAsia"/>
                <w:sz w:val="18"/>
                <w:szCs w:val="18"/>
              </w:rPr>
              <w:t>Percentage of x coordinates in the upper left corner of the total video area width</w:t>
            </w:r>
          </w:p>
        </w:tc>
      </w:tr>
      <w:tr w:rsidR="00FC180D">
        <w:tc>
          <w:tcPr>
            <w:tcW w:w="1384" w:type="dxa"/>
          </w:tcPr>
          <w:p w:rsidR="00FC180D" w:rsidRDefault="00203103">
            <w:pPr>
              <w:jc w:val="center"/>
              <w:rPr>
                <w:rFonts w:ascii="新宋体" w:eastAsiaTheme="minorEastAsia" w:hAnsi="新宋体" w:cs="新宋体"/>
                <w:kern w:val="0"/>
                <w:sz w:val="19"/>
                <w:szCs w:val="19"/>
                <w:highlight w:val="white"/>
              </w:rPr>
            </w:pPr>
            <w:r>
              <w:rPr>
                <w:rFonts w:ascii="新宋体" w:eastAsiaTheme="minorEastAsia" w:hAnsi="新宋体" w:cs="新宋体" w:hint="eastAsia"/>
                <w:kern w:val="0"/>
                <w:sz w:val="19"/>
                <w:szCs w:val="19"/>
                <w:highlight w:val="white"/>
              </w:rPr>
              <w:t>y</w:t>
            </w:r>
          </w:p>
        </w:tc>
        <w:tc>
          <w:tcPr>
            <w:tcW w:w="2268" w:type="dxa"/>
          </w:tcPr>
          <w:p w:rsidR="00FC180D" w:rsidRDefault="00FC180D">
            <w:pPr>
              <w:jc w:val="center"/>
              <w:rPr>
                <w:rFonts w:asciiTheme="majorEastAsia" w:eastAsiaTheme="majorEastAsia" w:hAnsiTheme="majorEastAsia"/>
              </w:rPr>
            </w:pPr>
          </w:p>
        </w:tc>
        <w:tc>
          <w:tcPr>
            <w:tcW w:w="1843"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Y</w:t>
            </w:r>
          </w:p>
        </w:tc>
        <w:tc>
          <w:tcPr>
            <w:tcW w:w="3260" w:type="dxa"/>
          </w:tcPr>
          <w:p w:rsidR="00FC180D" w:rsidRDefault="00203103">
            <w:pPr>
              <w:jc w:val="left"/>
              <w:rPr>
                <w:rFonts w:asciiTheme="majorEastAsia" w:eastAsiaTheme="majorEastAsia" w:hAnsiTheme="majorEastAsia"/>
              </w:rPr>
            </w:pPr>
            <w:r>
              <w:rPr>
                <w:rFonts w:ascii="宋体" w:hAnsi="宋体" w:hint="eastAsia"/>
                <w:sz w:val="18"/>
                <w:szCs w:val="18"/>
              </w:rPr>
              <w:t>The percentage of the y coordinate in the upper corner of the total video area height</w:t>
            </w:r>
          </w:p>
        </w:tc>
      </w:tr>
      <w:tr w:rsidR="00FC180D">
        <w:tc>
          <w:tcPr>
            <w:tcW w:w="1384" w:type="dxa"/>
          </w:tcPr>
          <w:p w:rsidR="00FC180D" w:rsidRDefault="00203103">
            <w:pPr>
              <w:jc w:val="center"/>
              <w:rPr>
                <w:rFonts w:ascii="新宋体" w:eastAsiaTheme="minorEastAsia" w:hAnsi="新宋体" w:cs="新宋体"/>
                <w:kern w:val="0"/>
                <w:sz w:val="19"/>
                <w:szCs w:val="19"/>
                <w:highlight w:val="white"/>
              </w:rPr>
            </w:pPr>
            <w:r>
              <w:rPr>
                <w:rFonts w:ascii="新宋体" w:eastAsiaTheme="minorEastAsia" w:hAnsi="新宋体" w:cs="新宋体" w:hint="eastAsia"/>
                <w:kern w:val="0"/>
                <w:sz w:val="19"/>
                <w:szCs w:val="19"/>
                <w:highlight w:val="white"/>
              </w:rPr>
              <w:t>width</w:t>
            </w:r>
          </w:p>
        </w:tc>
        <w:tc>
          <w:tcPr>
            <w:tcW w:w="2268" w:type="dxa"/>
          </w:tcPr>
          <w:p w:rsidR="00FC180D" w:rsidRDefault="00FC180D">
            <w:pPr>
              <w:jc w:val="center"/>
              <w:rPr>
                <w:rFonts w:asciiTheme="majorEastAsia" w:eastAsiaTheme="majorEastAsia" w:hAnsiTheme="majorEastAsia"/>
              </w:rPr>
            </w:pPr>
          </w:p>
        </w:tc>
        <w:tc>
          <w:tcPr>
            <w:tcW w:w="1843"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Y</w:t>
            </w:r>
          </w:p>
        </w:tc>
        <w:tc>
          <w:tcPr>
            <w:tcW w:w="3260" w:type="dxa"/>
          </w:tcPr>
          <w:p w:rsidR="00FC180D" w:rsidRDefault="00203103">
            <w:pPr>
              <w:jc w:val="left"/>
              <w:rPr>
                <w:rFonts w:asciiTheme="majorEastAsia" w:eastAsiaTheme="majorEastAsia" w:hAnsiTheme="majorEastAsia"/>
              </w:rPr>
            </w:pPr>
            <w:r>
              <w:rPr>
                <w:rFonts w:asciiTheme="majorEastAsia" w:eastAsiaTheme="majorEastAsia" w:hAnsiTheme="majorEastAsia" w:hint="eastAsia"/>
              </w:rPr>
              <w:t>Area width as a percentage of total video width</w:t>
            </w:r>
          </w:p>
        </w:tc>
      </w:tr>
      <w:tr w:rsidR="00FC180D">
        <w:tc>
          <w:tcPr>
            <w:tcW w:w="1384" w:type="dxa"/>
          </w:tcPr>
          <w:p w:rsidR="00FC180D" w:rsidRDefault="00203103">
            <w:pPr>
              <w:jc w:val="center"/>
              <w:rPr>
                <w:rFonts w:ascii="新宋体" w:eastAsiaTheme="minorEastAsia" w:hAnsi="新宋体" w:cs="新宋体"/>
                <w:kern w:val="0"/>
                <w:sz w:val="19"/>
                <w:szCs w:val="19"/>
                <w:highlight w:val="white"/>
              </w:rPr>
            </w:pPr>
            <w:r>
              <w:rPr>
                <w:rFonts w:ascii="新宋体" w:eastAsiaTheme="minorEastAsia" w:hAnsi="新宋体" w:cs="新宋体" w:hint="eastAsia"/>
                <w:kern w:val="0"/>
                <w:sz w:val="19"/>
                <w:szCs w:val="19"/>
                <w:highlight w:val="white"/>
              </w:rPr>
              <w:t>height</w:t>
            </w:r>
          </w:p>
        </w:tc>
        <w:tc>
          <w:tcPr>
            <w:tcW w:w="2268" w:type="dxa"/>
          </w:tcPr>
          <w:p w:rsidR="00FC180D" w:rsidRDefault="00FC180D">
            <w:pPr>
              <w:jc w:val="center"/>
              <w:rPr>
                <w:rFonts w:asciiTheme="majorEastAsia" w:eastAsiaTheme="majorEastAsia" w:hAnsiTheme="majorEastAsia"/>
              </w:rPr>
            </w:pPr>
          </w:p>
        </w:tc>
        <w:tc>
          <w:tcPr>
            <w:tcW w:w="1843"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Y</w:t>
            </w:r>
          </w:p>
        </w:tc>
        <w:tc>
          <w:tcPr>
            <w:tcW w:w="3260" w:type="dxa"/>
          </w:tcPr>
          <w:p w:rsidR="00FC180D" w:rsidRDefault="00203103">
            <w:pPr>
              <w:jc w:val="left"/>
              <w:rPr>
                <w:rFonts w:asciiTheme="majorEastAsia" w:eastAsiaTheme="majorEastAsia" w:hAnsiTheme="majorEastAsia"/>
              </w:rPr>
            </w:pPr>
            <w:r>
              <w:rPr>
                <w:rFonts w:asciiTheme="majorEastAsia" w:eastAsiaTheme="majorEastAsia" w:hAnsiTheme="majorEastAsia" w:hint="eastAsia"/>
              </w:rPr>
              <w:t>Percentage of area height to total video height</w:t>
            </w:r>
          </w:p>
        </w:tc>
      </w:tr>
    </w:tbl>
    <w:p w:rsidR="00FC180D" w:rsidRDefault="00FC180D"/>
    <w:p w:rsidR="00FC180D" w:rsidRDefault="00203103">
      <w:r>
        <w:lastRenderedPageBreak/>
        <w:t>G</w:t>
      </w:r>
      <w:r>
        <w:rPr>
          <w:rFonts w:hint="eastAsia"/>
        </w:rPr>
        <w:t>et json eg.</w:t>
      </w:r>
    </w:p>
    <w:p w:rsidR="00FC180D" w:rsidRDefault="00203103">
      <w:r>
        <w:t>{"chnData":</w:t>
      </w:r>
    </w:p>
    <w:p w:rsidR="00FC180D" w:rsidRDefault="00203103">
      <w:pPr>
        <w:ind w:left="420" w:firstLine="420"/>
      </w:pPr>
      <w:r>
        <w:t>[{"chn</w:t>
      </w:r>
      <w:r>
        <w:rPr>
          <w:rFonts w:hint="eastAsia"/>
        </w:rPr>
        <w:t>i</w:t>
      </w:r>
      <w:r>
        <w:t>d":1,</w:t>
      </w:r>
    </w:p>
    <w:p w:rsidR="00FC180D" w:rsidRDefault="00203103">
      <w:pPr>
        <w:ind w:left="420" w:firstLine="420"/>
      </w:pPr>
      <w:r>
        <w:t>"area</w:t>
      </w:r>
      <w:r>
        <w:rPr>
          <w:rFonts w:hint="eastAsia"/>
        </w:rPr>
        <w:t>i</w:t>
      </w:r>
      <w:r>
        <w:t>d":1,</w:t>
      </w:r>
    </w:p>
    <w:p w:rsidR="00FC180D" w:rsidRDefault="00203103">
      <w:pPr>
        <w:ind w:left="420" w:firstLine="420"/>
      </w:pPr>
      <w:r>
        <w:t>"enable":1,</w:t>
      </w:r>
    </w:p>
    <w:p w:rsidR="00FC180D" w:rsidRDefault="00203103">
      <w:pPr>
        <w:ind w:left="420" w:firstLine="420"/>
      </w:pPr>
      <w:r>
        <w:t>"name":"TEST1",</w:t>
      </w:r>
    </w:p>
    <w:p w:rsidR="00FC180D" w:rsidRDefault="00203103">
      <w:pPr>
        <w:ind w:left="420" w:firstLine="420"/>
      </w:pPr>
      <w:r>
        <w:t>"mirror":0,</w:t>
      </w:r>
    </w:p>
    <w:p w:rsidR="00FC180D" w:rsidRDefault="00203103">
      <w:pPr>
        <w:ind w:left="420" w:firstLine="420"/>
      </w:pPr>
      <w:r>
        <w:t>"type":1,</w:t>
      </w:r>
    </w:p>
    <w:p w:rsidR="00FC180D" w:rsidRDefault="00203103">
      <w:pPr>
        <w:ind w:left="420" w:firstLine="420"/>
      </w:pPr>
      <w:r>
        <w:t>"red":200,</w:t>
      </w:r>
    </w:p>
    <w:p w:rsidR="00FC180D" w:rsidRDefault="00203103">
      <w:pPr>
        <w:ind w:left="420" w:firstLine="420"/>
      </w:pPr>
      <w:r>
        <w:t>"green":50,</w:t>
      </w:r>
    </w:p>
    <w:p w:rsidR="00FC180D" w:rsidRDefault="00203103">
      <w:pPr>
        <w:ind w:left="420" w:firstLine="420"/>
      </w:pPr>
      <w:r>
        <w:t>"blue":100,</w:t>
      </w:r>
    </w:p>
    <w:p w:rsidR="00FC180D" w:rsidRDefault="00203103">
      <w:pPr>
        <w:ind w:left="420" w:firstLine="420"/>
      </w:pPr>
      <w:r>
        <w:t>"alpha":20,</w:t>
      </w:r>
    </w:p>
    <w:p w:rsidR="00FC180D" w:rsidRDefault="00203103">
      <w:pPr>
        <w:ind w:left="420" w:firstLine="420"/>
      </w:pPr>
      <w:r>
        <w:t>"x":30,</w:t>
      </w:r>
    </w:p>
    <w:p w:rsidR="00FC180D" w:rsidRDefault="00203103">
      <w:pPr>
        <w:ind w:left="420" w:firstLine="420"/>
      </w:pPr>
      <w:r>
        <w:t>"y":30,</w:t>
      </w:r>
    </w:p>
    <w:p w:rsidR="00FC180D" w:rsidRDefault="00203103">
      <w:pPr>
        <w:ind w:left="420" w:firstLine="420"/>
      </w:pPr>
      <w:r>
        <w:t>"width":20,</w:t>
      </w:r>
    </w:p>
    <w:p w:rsidR="00FC180D" w:rsidRDefault="00203103">
      <w:pPr>
        <w:ind w:left="420" w:firstLine="420"/>
      </w:pPr>
      <w:r>
        <w:t>"height":20</w:t>
      </w:r>
    </w:p>
    <w:p w:rsidR="00FC180D" w:rsidRDefault="00203103">
      <w:pPr>
        <w:ind w:left="420" w:firstLine="420"/>
      </w:pPr>
      <w:r>
        <w:t>}]</w:t>
      </w:r>
    </w:p>
    <w:p w:rsidR="00FC180D" w:rsidRDefault="00203103">
      <w:r>
        <w:t>}</w:t>
      </w:r>
    </w:p>
    <w:p w:rsidR="00FC180D" w:rsidRDefault="00203103">
      <w:pPr>
        <w:pStyle w:val="4"/>
      </w:pPr>
      <w:r>
        <w:rPr>
          <w:rFonts w:hint="eastAsia"/>
        </w:rPr>
        <w:t>Instruction</w:t>
      </w:r>
    </w:p>
    <w:p w:rsidR="00FC180D" w:rsidRDefault="00203103">
      <w:pPr>
        <w:pStyle w:val="4"/>
        <w:rPr>
          <w:rFonts w:ascii="新宋体" w:eastAsiaTheme="minorEastAsia" w:hAnsi="新宋体" w:cs="新宋体"/>
          <w:kern w:val="0"/>
          <w:sz w:val="19"/>
          <w:szCs w:val="19"/>
        </w:rPr>
      </w:pPr>
      <w:r>
        <w:rPr>
          <w:rFonts w:ascii="新宋体" w:eastAsiaTheme="minorEastAsia" w:hAnsi="新宋体" w:cs="新宋体" w:hint="eastAsia"/>
          <w:kern w:val="0"/>
          <w:sz w:val="19"/>
          <w:szCs w:val="19"/>
        </w:rPr>
        <w:t>Get all privacy masking information.</w:t>
      </w:r>
    </w:p>
    <w:p w:rsidR="00FC180D" w:rsidRDefault="00203103">
      <w:pPr>
        <w:pStyle w:val="4"/>
      </w:pPr>
      <w:r>
        <w:rPr>
          <w:rFonts w:hint="eastAsia"/>
        </w:rPr>
        <w:t>Return value</w:t>
      </w:r>
    </w:p>
    <w:p w:rsidR="00FC180D" w:rsidRDefault="00203103">
      <w:pPr>
        <w:rPr>
          <w:rFonts w:ascii="新宋体" w:eastAsiaTheme="minorEastAsia" w:hAnsi="新宋体" w:cs="新宋体"/>
          <w:kern w:val="0"/>
          <w:sz w:val="19"/>
          <w:szCs w:val="19"/>
        </w:rPr>
      </w:pPr>
      <w:r>
        <w:rPr>
          <w:rFonts w:hint="eastAsia"/>
        </w:rPr>
        <w:t xml:space="preserve">  0 succeeded; other values failed. </w:t>
      </w:r>
    </w:p>
    <w:p w:rsidR="00FC180D" w:rsidRDefault="00FC180D"/>
    <w:p w:rsidR="00FC180D" w:rsidRDefault="00203103">
      <w:pPr>
        <w:pStyle w:val="3"/>
        <w:tabs>
          <w:tab w:val="left" w:pos="4159"/>
        </w:tabs>
      </w:pPr>
      <w:bookmarkStart w:id="434" w:name="_Toc10100796"/>
      <w:bookmarkStart w:id="435" w:name="_Toc33711379"/>
      <w:r>
        <w:t>sdks_</w:t>
      </w:r>
      <w:r>
        <w:rPr>
          <w:rFonts w:hint="eastAsia"/>
        </w:rPr>
        <w:t>s</w:t>
      </w:r>
      <w:r>
        <w:t>et_</w:t>
      </w:r>
      <w:r>
        <w:rPr>
          <w:rFonts w:hint="eastAsia"/>
        </w:rPr>
        <w:t>blind</w:t>
      </w:r>
      <w:r>
        <w:t>_</w:t>
      </w:r>
      <w:r>
        <w:rPr>
          <w:rFonts w:hint="eastAsia"/>
        </w:rPr>
        <w:t>param</w:t>
      </w:r>
      <w:bookmarkEnd w:id="434"/>
      <w:bookmarkEnd w:id="435"/>
    </w:p>
    <w:p w:rsidR="00FC180D" w:rsidRDefault="00203103">
      <w:pPr>
        <w:pStyle w:val="4"/>
      </w:pPr>
      <w:r>
        <w:rPr>
          <w:rFonts w:hint="eastAsia"/>
        </w:rPr>
        <w:t>Define</w:t>
      </w:r>
    </w:p>
    <w:p w:rsidR="00FC180D" w:rsidRDefault="00203103">
      <w:r>
        <w:t>int sdks_set_blind_param(unsigned int handle, char* p_blind_param);</w:t>
      </w:r>
    </w:p>
    <w:p w:rsidR="00FC180D" w:rsidRDefault="00203103">
      <w:pPr>
        <w:spacing w:line="360" w:lineRule="auto"/>
      </w:pPr>
      <w:r>
        <w:t>handle</w:t>
      </w:r>
      <w:r>
        <w:rPr>
          <w:rFonts w:hint="eastAsia"/>
        </w:rPr>
        <w:t>：</w:t>
      </w:r>
      <w:r>
        <w:rPr>
          <w:rFonts w:hint="eastAsia"/>
        </w:rPr>
        <w:t>Return value of the interface for sdks_dev_conn</w:t>
      </w:r>
      <w:r>
        <w:rPr>
          <w:rFonts w:hint="eastAsia"/>
        </w:rPr>
        <w:t>；</w:t>
      </w:r>
    </w:p>
    <w:p w:rsidR="00FC180D" w:rsidRDefault="00203103">
      <w:pPr>
        <w:spacing w:line="360" w:lineRule="auto"/>
      </w:pPr>
      <w:r>
        <w:rPr>
          <w:rFonts w:hint="eastAsia"/>
        </w:rPr>
        <w:t>p_blind_param</w:t>
      </w:r>
      <w:r>
        <w:rPr>
          <w:rFonts w:hint="eastAsia"/>
        </w:rPr>
        <w:t>：</w:t>
      </w:r>
      <w:r>
        <w:rPr>
          <w:rFonts w:hint="eastAsia"/>
        </w:rPr>
        <w:t>the json value set; the parameter analysis is the same as the acquisition interface</w:t>
      </w:r>
    </w:p>
    <w:p w:rsidR="00FC180D" w:rsidRDefault="00203103">
      <w:pPr>
        <w:spacing w:line="360" w:lineRule="auto"/>
      </w:pPr>
      <w:r>
        <w:rPr>
          <w:rFonts w:hint="eastAsia"/>
        </w:rPr>
        <w:t>For example</w:t>
      </w:r>
      <w:r>
        <w:rPr>
          <w:rFonts w:hint="eastAsia"/>
        </w:rPr>
        <w:t>：</w:t>
      </w:r>
    </w:p>
    <w:p w:rsidR="00FC180D" w:rsidRDefault="00203103">
      <w:pPr>
        <w:spacing w:line="360" w:lineRule="auto"/>
      </w:pPr>
      <w:r>
        <w:t>{"chnid":1,"areaid":1,"enable":1,"</w:t>
      </w:r>
      <w:r>
        <w:rPr>
          <w:rFonts w:hint="eastAsia"/>
        </w:rPr>
        <w:t>n</w:t>
      </w:r>
      <w:r>
        <w:t>ame":"TEST1","mirror":0,"type":1,"red":200,"green":50,"blue":100,"alpha":20,"topx":30,"topy":30,"width":20,"heigth":20}</w:t>
      </w:r>
    </w:p>
    <w:p w:rsidR="00FC180D" w:rsidRDefault="00203103">
      <w:pPr>
        <w:pStyle w:val="4"/>
      </w:pPr>
      <w:r>
        <w:rPr>
          <w:rFonts w:hint="eastAsia"/>
        </w:rPr>
        <w:lastRenderedPageBreak/>
        <w:t>Instruction</w:t>
      </w:r>
    </w:p>
    <w:p w:rsidR="00FC180D" w:rsidRDefault="00203103">
      <w:pPr>
        <w:rPr>
          <w:rFonts w:ascii="新宋体" w:eastAsiaTheme="minorEastAsia" w:hAnsi="新宋体" w:cs="新宋体"/>
          <w:kern w:val="0"/>
          <w:sz w:val="19"/>
          <w:szCs w:val="19"/>
        </w:rPr>
      </w:pPr>
      <w:r>
        <w:rPr>
          <w:rFonts w:ascii="新宋体" w:eastAsiaTheme="minorEastAsia" w:hAnsi="新宋体" w:cs="新宋体" w:hint="eastAsia"/>
          <w:kern w:val="0"/>
          <w:sz w:val="19"/>
          <w:szCs w:val="19"/>
        </w:rPr>
        <w:t>Set up privacy masking information in an area</w:t>
      </w:r>
      <w:r>
        <w:rPr>
          <w:rFonts w:ascii="新宋体" w:eastAsiaTheme="minorEastAsia" w:hAnsi="新宋体" w:cs="新宋体" w:hint="eastAsia"/>
          <w:kern w:val="0"/>
          <w:sz w:val="19"/>
          <w:szCs w:val="19"/>
        </w:rPr>
        <w:t>。</w:t>
      </w:r>
    </w:p>
    <w:p w:rsidR="00FC180D" w:rsidRDefault="00203103">
      <w:pPr>
        <w:pStyle w:val="4"/>
      </w:pPr>
      <w:r>
        <w:rPr>
          <w:rFonts w:hint="eastAsia"/>
        </w:rPr>
        <w:t>Return value</w:t>
      </w:r>
    </w:p>
    <w:p w:rsidR="00FC180D" w:rsidRDefault="00203103">
      <w:r>
        <w:rPr>
          <w:rFonts w:hint="eastAsia"/>
        </w:rPr>
        <w:t xml:space="preserve">  0 succeeded; other values failed</w:t>
      </w:r>
      <w:r>
        <w:rPr>
          <w:rFonts w:hint="eastAsia"/>
        </w:rPr>
        <w:t>。</w:t>
      </w:r>
    </w:p>
    <w:p w:rsidR="00FC180D" w:rsidRDefault="00203103">
      <w:pPr>
        <w:pStyle w:val="3"/>
        <w:tabs>
          <w:tab w:val="left" w:pos="4159"/>
        </w:tabs>
      </w:pPr>
      <w:bookmarkStart w:id="436" w:name="_Toc10100797"/>
      <w:bookmarkStart w:id="437" w:name="_Toc33711380"/>
      <w:r>
        <w:t>sdks_</w:t>
      </w:r>
      <w:r>
        <w:rPr>
          <w:rFonts w:hint="eastAsia"/>
        </w:rPr>
        <w:t>g</w:t>
      </w:r>
      <w:r>
        <w:t>et_</w:t>
      </w:r>
      <w:r>
        <w:rPr>
          <w:rFonts w:hint="eastAsia"/>
        </w:rPr>
        <w:t>mot</w:t>
      </w:r>
      <w:r>
        <w:t>_</w:t>
      </w:r>
      <w:r>
        <w:rPr>
          <w:rFonts w:hint="eastAsia"/>
        </w:rPr>
        <w:t>param</w:t>
      </w:r>
      <w:bookmarkEnd w:id="436"/>
      <w:bookmarkEnd w:id="437"/>
    </w:p>
    <w:p w:rsidR="00FC180D" w:rsidRDefault="00203103">
      <w:pPr>
        <w:pStyle w:val="4"/>
      </w:pPr>
      <w:r>
        <w:rPr>
          <w:rFonts w:hint="eastAsia"/>
        </w:rPr>
        <w:t>Define</w:t>
      </w:r>
    </w:p>
    <w:p w:rsidR="00FC180D" w:rsidRDefault="00203103">
      <w:pPr>
        <w:spacing w:line="360" w:lineRule="auto"/>
      </w:pPr>
      <w:r>
        <w:t>int sdks_get_mot_param(unsigned int handle, char** result);</w:t>
      </w:r>
    </w:p>
    <w:p w:rsidR="00FC180D" w:rsidRDefault="00203103">
      <w:pPr>
        <w:spacing w:line="360" w:lineRule="auto"/>
      </w:pPr>
      <w:r>
        <w:t>handle</w:t>
      </w:r>
      <w:r>
        <w:rPr>
          <w:rFonts w:hint="eastAsia"/>
        </w:rPr>
        <w:t>：</w:t>
      </w:r>
      <w:r>
        <w:rPr>
          <w:rFonts w:hint="eastAsia"/>
        </w:rPr>
        <w:t xml:space="preserve">   Return value of the interface for sdks_dev_conn</w:t>
      </w:r>
      <w:r>
        <w:rPr>
          <w:rFonts w:hint="eastAsia"/>
        </w:rPr>
        <w:t>；</w:t>
      </w:r>
    </w:p>
    <w:p w:rsidR="00FC180D" w:rsidRDefault="00203103">
      <w:r>
        <w:t>result</w:t>
      </w:r>
      <w:r>
        <w:rPr>
          <w:rFonts w:hint="eastAsia"/>
        </w:rPr>
        <w:t>:   json return value</w:t>
      </w:r>
    </w:p>
    <w:p w:rsidR="00FC180D" w:rsidRDefault="00FC180D"/>
    <w:tbl>
      <w:tblPr>
        <w:tblStyle w:val="a9"/>
        <w:tblW w:w="8755" w:type="dxa"/>
        <w:tblLayout w:type="fixed"/>
        <w:tblLook w:val="04A0" w:firstRow="1" w:lastRow="0" w:firstColumn="1" w:lastColumn="0" w:noHBand="0" w:noVBand="1"/>
      </w:tblPr>
      <w:tblGrid>
        <w:gridCol w:w="2154"/>
        <w:gridCol w:w="1739"/>
        <w:gridCol w:w="1602"/>
        <w:gridCol w:w="3260"/>
      </w:tblGrid>
      <w:tr w:rsidR="00FC180D">
        <w:tc>
          <w:tcPr>
            <w:tcW w:w="2154"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parameter</w:t>
            </w:r>
          </w:p>
        </w:tc>
        <w:tc>
          <w:tcPr>
            <w:tcW w:w="1739"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instruction</w:t>
            </w:r>
          </w:p>
        </w:tc>
        <w:tc>
          <w:tcPr>
            <w:tcW w:w="1602"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necessary to choose or not</w:t>
            </w:r>
          </w:p>
        </w:tc>
        <w:tc>
          <w:tcPr>
            <w:tcW w:w="3260"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remarks</w:t>
            </w:r>
          </w:p>
        </w:tc>
      </w:tr>
      <w:tr w:rsidR="00FC180D">
        <w:tc>
          <w:tcPr>
            <w:tcW w:w="2154" w:type="dxa"/>
          </w:tcPr>
          <w:p w:rsidR="00FC180D" w:rsidRDefault="00203103">
            <w:pPr>
              <w:jc w:val="center"/>
              <w:rPr>
                <w:rFonts w:asciiTheme="majorEastAsia" w:eastAsiaTheme="majorEastAsia" w:hAnsiTheme="majorEastAsia"/>
              </w:rPr>
            </w:pPr>
            <w:r>
              <w:rPr>
                <w:rFonts w:ascii="新宋体" w:eastAsiaTheme="minorEastAsia" w:hAnsi="新宋体" w:cs="新宋体" w:hint="eastAsia"/>
                <w:kern w:val="0"/>
                <w:sz w:val="19"/>
                <w:szCs w:val="19"/>
              </w:rPr>
              <w:t>enable</w:t>
            </w:r>
          </w:p>
        </w:tc>
        <w:tc>
          <w:tcPr>
            <w:tcW w:w="1739"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Enable motion detection</w:t>
            </w:r>
          </w:p>
        </w:tc>
        <w:tc>
          <w:tcPr>
            <w:tcW w:w="1602" w:type="dxa"/>
          </w:tcPr>
          <w:p w:rsidR="00FC180D" w:rsidRDefault="00203103">
            <w:pPr>
              <w:jc w:val="center"/>
              <w:rPr>
                <w:rFonts w:asciiTheme="majorEastAsia" w:eastAsiaTheme="majorEastAsia" w:hAnsiTheme="majorEastAsia"/>
              </w:rPr>
            </w:pPr>
            <w:r>
              <w:rPr>
                <w:rFonts w:asciiTheme="majorEastAsia" w:eastAsiaTheme="majorEastAsia" w:hAnsiTheme="majorEastAsia"/>
              </w:rPr>
              <w:t>Y</w:t>
            </w:r>
          </w:p>
        </w:tc>
        <w:tc>
          <w:tcPr>
            <w:tcW w:w="3260"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1:ipc, other equipment fill in channel number</w:t>
            </w:r>
          </w:p>
        </w:tc>
      </w:tr>
      <w:tr w:rsidR="00FC180D">
        <w:tc>
          <w:tcPr>
            <w:tcW w:w="2154" w:type="dxa"/>
          </w:tcPr>
          <w:p w:rsidR="00FC180D" w:rsidRDefault="00203103">
            <w:pPr>
              <w:jc w:val="center"/>
              <w:rPr>
                <w:rFonts w:asciiTheme="majorEastAsia" w:eastAsiaTheme="majorEastAsia" w:hAnsiTheme="majorEastAsia"/>
              </w:rPr>
            </w:pPr>
            <w:r>
              <w:rPr>
                <w:rFonts w:ascii="新宋体" w:eastAsiaTheme="minorEastAsia" w:hAnsi="新宋体" w:cs="新宋体"/>
                <w:kern w:val="0"/>
                <w:sz w:val="19"/>
                <w:szCs w:val="19"/>
              </w:rPr>
              <w:t>alarm</w:t>
            </w:r>
            <w:r>
              <w:rPr>
                <w:rFonts w:ascii="新宋体" w:eastAsiaTheme="minorEastAsia" w:hAnsi="新宋体" w:cs="新宋体" w:hint="eastAsia"/>
                <w:kern w:val="0"/>
                <w:sz w:val="19"/>
                <w:szCs w:val="19"/>
              </w:rPr>
              <w:t>val</w:t>
            </w:r>
          </w:p>
        </w:tc>
        <w:tc>
          <w:tcPr>
            <w:tcW w:w="1739"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Alarm interval</w:t>
            </w:r>
          </w:p>
        </w:tc>
        <w:tc>
          <w:tcPr>
            <w:tcW w:w="1602" w:type="dxa"/>
          </w:tcPr>
          <w:p w:rsidR="00FC180D" w:rsidRDefault="00203103">
            <w:pPr>
              <w:jc w:val="center"/>
              <w:rPr>
                <w:rFonts w:asciiTheme="majorEastAsia" w:eastAsiaTheme="majorEastAsia" w:hAnsiTheme="majorEastAsia"/>
              </w:rPr>
            </w:pPr>
            <w:r>
              <w:rPr>
                <w:rFonts w:asciiTheme="majorEastAsia" w:eastAsiaTheme="majorEastAsia" w:hAnsiTheme="majorEastAsia"/>
              </w:rPr>
              <w:t>Y</w:t>
            </w:r>
          </w:p>
        </w:tc>
        <w:tc>
          <w:tcPr>
            <w:tcW w:w="3260"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1-1800s</w:t>
            </w:r>
          </w:p>
        </w:tc>
      </w:tr>
      <w:tr w:rsidR="00FC180D">
        <w:tc>
          <w:tcPr>
            <w:tcW w:w="2154" w:type="dxa"/>
          </w:tcPr>
          <w:p w:rsidR="00FC180D" w:rsidRDefault="00203103">
            <w:pPr>
              <w:jc w:val="center"/>
              <w:rPr>
                <w:rFonts w:ascii="新宋体" w:eastAsiaTheme="minorEastAsia" w:hAnsi="新宋体" w:cs="新宋体"/>
                <w:kern w:val="0"/>
                <w:sz w:val="19"/>
                <w:szCs w:val="19"/>
                <w:highlight w:val="white"/>
              </w:rPr>
            </w:pPr>
            <w:r>
              <w:rPr>
                <w:rFonts w:ascii="新宋体" w:eastAsiaTheme="minorEastAsia" w:hAnsi="新宋体" w:cs="新宋体"/>
                <w:kern w:val="0"/>
                <w:sz w:val="19"/>
                <w:szCs w:val="19"/>
              </w:rPr>
              <w:t>sensitivity</w:t>
            </w:r>
          </w:p>
        </w:tc>
        <w:tc>
          <w:tcPr>
            <w:tcW w:w="1739"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 xml:space="preserve"> sensitivity</w:t>
            </w:r>
          </w:p>
        </w:tc>
        <w:tc>
          <w:tcPr>
            <w:tcW w:w="1602"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Y</w:t>
            </w:r>
          </w:p>
        </w:tc>
        <w:tc>
          <w:tcPr>
            <w:tcW w:w="3260"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1-10</w:t>
            </w:r>
          </w:p>
        </w:tc>
      </w:tr>
      <w:tr w:rsidR="00FC180D">
        <w:tc>
          <w:tcPr>
            <w:tcW w:w="2154" w:type="dxa"/>
          </w:tcPr>
          <w:p w:rsidR="00FC180D" w:rsidRDefault="00203103">
            <w:pPr>
              <w:jc w:val="center"/>
              <w:rPr>
                <w:rFonts w:ascii="新宋体" w:eastAsiaTheme="minorEastAsia" w:hAnsi="新宋体" w:cs="新宋体"/>
                <w:kern w:val="0"/>
                <w:sz w:val="19"/>
                <w:szCs w:val="19"/>
                <w:highlight w:val="white"/>
              </w:rPr>
            </w:pPr>
            <w:r>
              <w:rPr>
                <w:rFonts w:ascii="新宋体" w:eastAsiaTheme="minorEastAsia" w:hAnsi="新宋体" w:cs="新宋体"/>
                <w:kern w:val="0"/>
                <w:sz w:val="19"/>
                <w:szCs w:val="19"/>
              </w:rPr>
              <w:t>block</w:t>
            </w:r>
            <w:r>
              <w:rPr>
                <w:rFonts w:ascii="新宋体" w:eastAsiaTheme="minorEastAsia" w:hAnsi="新宋体" w:cs="新宋体" w:hint="eastAsia"/>
                <w:kern w:val="0"/>
                <w:sz w:val="19"/>
                <w:szCs w:val="19"/>
              </w:rPr>
              <w:t>n</w:t>
            </w:r>
            <w:r>
              <w:rPr>
                <w:rFonts w:ascii="新宋体" w:eastAsiaTheme="minorEastAsia" w:hAnsi="新宋体" w:cs="新宋体"/>
                <w:kern w:val="0"/>
                <w:sz w:val="19"/>
                <w:szCs w:val="19"/>
              </w:rPr>
              <w:t>um</w:t>
            </w:r>
          </w:p>
        </w:tc>
        <w:tc>
          <w:tcPr>
            <w:tcW w:w="1739" w:type="dxa"/>
          </w:tcPr>
          <w:p w:rsidR="00FC180D" w:rsidRDefault="00203103">
            <w:pPr>
              <w:jc w:val="center"/>
              <w:rPr>
                <w:rFonts w:asciiTheme="majorEastAsia" w:eastAsiaTheme="majorEastAsia" w:hAnsiTheme="majorEastAsia"/>
              </w:rPr>
            </w:pPr>
            <w:r>
              <w:rPr>
                <w:rFonts w:ascii="宋体" w:hAnsi="宋体" w:hint="eastAsia"/>
                <w:sz w:val="18"/>
                <w:szCs w:val="18"/>
              </w:rPr>
              <w:t>Number of mobile detection blocks</w:t>
            </w:r>
          </w:p>
        </w:tc>
        <w:tc>
          <w:tcPr>
            <w:tcW w:w="1602"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Y</w:t>
            </w:r>
          </w:p>
        </w:tc>
        <w:tc>
          <w:tcPr>
            <w:tcW w:w="3260" w:type="dxa"/>
          </w:tcPr>
          <w:p w:rsidR="00FC180D" w:rsidRDefault="00203103">
            <w:pPr>
              <w:rPr>
                <w:rFonts w:asciiTheme="majorEastAsia" w:eastAsiaTheme="majorEastAsia" w:hAnsiTheme="majorEastAsia"/>
              </w:rPr>
            </w:pPr>
            <w:r>
              <w:rPr>
                <w:rFonts w:ascii="宋体" w:hAnsi="宋体" w:hint="eastAsia"/>
                <w:sz w:val="18"/>
                <w:szCs w:val="18"/>
              </w:rPr>
              <w:t xml:space="preserve">1: color block 2: mosaic 3: color block mosaic </w:t>
            </w:r>
          </w:p>
        </w:tc>
      </w:tr>
      <w:tr w:rsidR="00FC180D">
        <w:tc>
          <w:tcPr>
            <w:tcW w:w="2154" w:type="dxa"/>
          </w:tcPr>
          <w:p w:rsidR="00FC180D" w:rsidRDefault="00203103">
            <w:pPr>
              <w:jc w:val="center"/>
              <w:rPr>
                <w:rFonts w:ascii="新宋体" w:eastAsiaTheme="minorEastAsia" w:hAnsi="新宋体" w:cs="新宋体"/>
                <w:kern w:val="0"/>
                <w:sz w:val="19"/>
                <w:szCs w:val="19"/>
                <w:highlight w:val="white"/>
              </w:rPr>
            </w:pPr>
            <w:r>
              <w:rPr>
                <w:rFonts w:ascii="新宋体" w:eastAsiaTheme="minorEastAsia" w:hAnsi="新宋体" w:cs="新宋体"/>
                <w:kern w:val="0"/>
                <w:sz w:val="19"/>
                <w:szCs w:val="19"/>
              </w:rPr>
              <w:t>area</w:t>
            </w:r>
            <w:r>
              <w:rPr>
                <w:rFonts w:ascii="新宋体" w:eastAsiaTheme="minorEastAsia" w:hAnsi="新宋体" w:cs="新宋体" w:hint="eastAsia"/>
                <w:kern w:val="0"/>
                <w:sz w:val="19"/>
                <w:szCs w:val="19"/>
              </w:rPr>
              <w:t>d</w:t>
            </w:r>
            <w:r>
              <w:rPr>
                <w:rFonts w:ascii="新宋体" w:eastAsiaTheme="minorEastAsia" w:hAnsi="新宋体" w:cs="新宋体"/>
                <w:kern w:val="0"/>
                <w:sz w:val="19"/>
                <w:szCs w:val="19"/>
              </w:rPr>
              <w:t>ata</w:t>
            </w:r>
          </w:p>
        </w:tc>
        <w:tc>
          <w:tcPr>
            <w:tcW w:w="1739"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detection area</w:t>
            </w:r>
          </w:p>
        </w:tc>
        <w:tc>
          <w:tcPr>
            <w:tcW w:w="1602"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Y</w:t>
            </w:r>
          </w:p>
        </w:tc>
        <w:tc>
          <w:tcPr>
            <w:tcW w:w="3260" w:type="dxa"/>
          </w:tcPr>
          <w:p w:rsidR="00FC180D" w:rsidRDefault="00203103">
            <w:pPr>
              <w:jc w:val="center"/>
              <w:rPr>
                <w:rFonts w:ascii="宋体" w:hAnsi="宋体"/>
                <w:sz w:val="18"/>
                <w:szCs w:val="18"/>
              </w:rPr>
            </w:pPr>
            <w:r>
              <w:rPr>
                <w:rFonts w:ascii="宋体" w:hAnsi="宋体" w:hint="eastAsia"/>
                <w:sz w:val="18"/>
                <w:szCs w:val="18"/>
              </w:rPr>
              <w:t xml:space="preserve">The whole region list is a one-dimensional array, in which one bit represents a grid, 0 indicates that there is no need to detect, 1 indicates that it needs to be detected, every 8 bytes is stored in an array, and less than eight bits are filled with 0. The resulting binary array is encoded by base64 to get this string. </w:t>
            </w:r>
          </w:p>
        </w:tc>
      </w:tr>
      <w:tr w:rsidR="00FC180D">
        <w:tc>
          <w:tcPr>
            <w:tcW w:w="2154" w:type="dxa"/>
          </w:tcPr>
          <w:p w:rsidR="00FC180D" w:rsidRDefault="00203103">
            <w:pPr>
              <w:jc w:val="center"/>
              <w:rPr>
                <w:rFonts w:ascii="新宋体" w:eastAsiaTheme="minorEastAsia" w:hAnsi="新宋体" w:cs="新宋体"/>
                <w:kern w:val="0"/>
                <w:sz w:val="19"/>
                <w:szCs w:val="19"/>
              </w:rPr>
            </w:pPr>
            <w:r>
              <w:rPr>
                <w:rFonts w:ascii="新宋体" w:eastAsiaTheme="minorEastAsia" w:hAnsi="新宋体" w:cs="新宋体"/>
                <w:kern w:val="0"/>
                <w:sz w:val="19"/>
                <w:szCs w:val="19"/>
              </w:rPr>
              <w:t>width</w:t>
            </w:r>
            <w:r>
              <w:rPr>
                <w:rFonts w:ascii="新宋体" w:eastAsiaTheme="minorEastAsia" w:hAnsi="新宋体" w:cs="新宋体" w:hint="eastAsia"/>
                <w:kern w:val="0"/>
                <w:sz w:val="19"/>
                <w:szCs w:val="19"/>
              </w:rPr>
              <w:t>n</w:t>
            </w:r>
            <w:r>
              <w:rPr>
                <w:rFonts w:ascii="新宋体" w:eastAsiaTheme="minorEastAsia" w:hAnsi="新宋体" w:cs="新宋体"/>
                <w:kern w:val="0"/>
                <w:sz w:val="19"/>
                <w:szCs w:val="19"/>
              </w:rPr>
              <w:t>um</w:t>
            </w:r>
          </w:p>
        </w:tc>
        <w:tc>
          <w:tcPr>
            <w:tcW w:w="1739"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Wide block number</w:t>
            </w:r>
          </w:p>
        </w:tc>
        <w:tc>
          <w:tcPr>
            <w:tcW w:w="1602"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Y</w:t>
            </w:r>
          </w:p>
        </w:tc>
        <w:tc>
          <w:tcPr>
            <w:tcW w:w="3260" w:type="dxa"/>
          </w:tcPr>
          <w:p w:rsidR="00FC180D" w:rsidRDefault="00203103">
            <w:pPr>
              <w:jc w:val="center"/>
              <w:rPr>
                <w:rFonts w:ascii="宋体" w:hAnsi="宋体"/>
                <w:sz w:val="18"/>
                <w:szCs w:val="18"/>
              </w:rPr>
            </w:pPr>
            <w:r>
              <w:rPr>
                <w:rFonts w:ascii="宋体" w:hAnsi="宋体" w:hint="eastAsia"/>
                <w:sz w:val="18"/>
                <w:szCs w:val="18"/>
              </w:rPr>
              <w:t xml:space="preserve">This represents the division of the width of the whole picture into several pieces. </w:t>
            </w:r>
          </w:p>
        </w:tc>
      </w:tr>
      <w:tr w:rsidR="00FC180D">
        <w:tc>
          <w:tcPr>
            <w:tcW w:w="2154" w:type="dxa"/>
          </w:tcPr>
          <w:p w:rsidR="00FC180D" w:rsidRDefault="00203103">
            <w:pPr>
              <w:jc w:val="center"/>
              <w:rPr>
                <w:rFonts w:ascii="新宋体" w:eastAsiaTheme="minorEastAsia" w:hAnsi="新宋体" w:cs="新宋体"/>
                <w:kern w:val="0"/>
                <w:sz w:val="19"/>
                <w:szCs w:val="19"/>
              </w:rPr>
            </w:pPr>
            <w:r>
              <w:rPr>
                <w:rFonts w:ascii="新宋体" w:eastAsiaTheme="minorEastAsia" w:hAnsi="新宋体" w:cs="新宋体"/>
                <w:kern w:val="0"/>
                <w:sz w:val="19"/>
                <w:szCs w:val="19"/>
              </w:rPr>
              <w:t>high</w:t>
            </w:r>
            <w:r>
              <w:rPr>
                <w:rFonts w:ascii="新宋体" w:eastAsiaTheme="minorEastAsia" w:hAnsi="新宋体" w:cs="新宋体" w:hint="eastAsia"/>
                <w:kern w:val="0"/>
                <w:sz w:val="19"/>
                <w:szCs w:val="19"/>
              </w:rPr>
              <w:t>n</w:t>
            </w:r>
            <w:r>
              <w:rPr>
                <w:rFonts w:ascii="新宋体" w:eastAsiaTheme="minorEastAsia" w:hAnsi="新宋体" w:cs="新宋体"/>
                <w:kern w:val="0"/>
                <w:sz w:val="19"/>
                <w:szCs w:val="19"/>
              </w:rPr>
              <w:t>um</w:t>
            </w:r>
          </w:p>
        </w:tc>
        <w:tc>
          <w:tcPr>
            <w:tcW w:w="1739"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High block number</w:t>
            </w:r>
          </w:p>
        </w:tc>
        <w:tc>
          <w:tcPr>
            <w:tcW w:w="1602"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Y</w:t>
            </w:r>
          </w:p>
        </w:tc>
        <w:tc>
          <w:tcPr>
            <w:tcW w:w="3260" w:type="dxa"/>
          </w:tcPr>
          <w:p w:rsidR="00FC180D" w:rsidRDefault="00203103">
            <w:pPr>
              <w:jc w:val="center"/>
              <w:rPr>
                <w:rFonts w:ascii="宋体" w:hAnsi="宋体"/>
                <w:sz w:val="18"/>
                <w:szCs w:val="18"/>
              </w:rPr>
            </w:pPr>
            <w:r>
              <w:rPr>
                <w:rFonts w:ascii="宋体" w:hAnsi="宋体" w:hint="eastAsia"/>
                <w:sz w:val="18"/>
                <w:szCs w:val="18"/>
              </w:rPr>
              <w:t xml:space="preserve">This represents the division of the height of the whole picture into </w:t>
            </w:r>
            <w:r>
              <w:rPr>
                <w:rFonts w:ascii="宋体" w:hAnsi="宋体" w:hint="eastAsia"/>
                <w:sz w:val="18"/>
                <w:szCs w:val="18"/>
              </w:rPr>
              <w:lastRenderedPageBreak/>
              <w:t>several pieces.</w:t>
            </w:r>
          </w:p>
        </w:tc>
      </w:tr>
      <w:tr w:rsidR="00FC180D">
        <w:tc>
          <w:tcPr>
            <w:tcW w:w="2154" w:type="dxa"/>
          </w:tcPr>
          <w:p w:rsidR="00FC180D" w:rsidRDefault="00203103">
            <w:pPr>
              <w:jc w:val="center"/>
              <w:rPr>
                <w:rFonts w:ascii="新宋体" w:eastAsiaTheme="minorEastAsia" w:hAnsi="新宋体" w:cs="新宋体"/>
                <w:kern w:val="0"/>
                <w:sz w:val="19"/>
                <w:szCs w:val="19"/>
                <w:highlight w:val="white"/>
              </w:rPr>
            </w:pPr>
            <w:r>
              <w:rPr>
                <w:rFonts w:ascii="新宋体" w:eastAsiaTheme="minorEastAsia" w:hAnsi="新宋体" w:cs="新宋体"/>
                <w:kern w:val="0"/>
                <w:sz w:val="19"/>
                <w:szCs w:val="19"/>
              </w:rPr>
              <w:lastRenderedPageBreak/>
              <w:t>timelist</w:t>
            </w:r>
          </w:p>
        </w:tc>
        <w:tc>
          <w:tcPr>
            <w:tcW w:w="1739"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Time list</w:t>
            </w:r>
          </w:p>
        </w:tc>
        <w:tc>
          <w:tcPr>
            <w:tcW w:w="1602"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Y</w:t>
            </w:r>
          </w:p>
        </w:tc>
        <w:tc>
          <w:tcPr>
            <w:tcW w:w="3260" w:type="dxa"/>
          </w:tcPr>
          <w:p w:rsidR="00FC180D" w:rsidRDefault="00203103">
            <w:pPr>
              <w:jc w:val="center"/>
              <w:rPr>
                <w:rFonts w:ascii="宋体" w:hAnsi="宋体"/>
                <w:sz w:val="18"/>
                <w:szCs w:val="18"/>
              </w:rPr>
            </w:pPr>
            <w:r>
              <w:rPr>
                <w:rFonts w:ascii="宋体" w:hAnsi="宋体" w:hint="eastAsia"/>
                <w:sz w:val="18"/>
                <w:szCs w:val="18"/>
              </w:rPr>
              <w:t>A day is divided into 48 squares, a grid 1800s</w:t>
            </w:r>
          </w:p>
        </w:tc>
      </w:tr>
      <w:tr w:rsidR="00FC180D">
        <w:tc>
          <w:tcPr>
            <w:tcW w:w="2154" w:type="dxa"/>
          </w:tcPr>
          <w:p w:rsidR="00FC180D" w:rsidRDefault="00203103">
            <w:pPr>
              <w:jc w:val="center"/>
              <w:rPr>
                <w:rFonts w:ascii="新宋体" w:eastAsiaTheme="minorEastAsia" w:hAnsi="新宋体" w:cs="新宋体"/>
                <w:kern w:val="0"/>
                <w:sz w:val="19"/>
                <w:szCs w:val="19"/>
                <w:highlight w:val="white"/>
              </w:rPr>
            </w:pPr>
            <w:r>
              <w:rPr>
                <w:rFonts w:ascii="新宋体" w:eastAsiaTheme="minorEastAsia" w:hAnsi="新宋体" w:cs="新宋体"/>
                <w:kern w:val="0"/>
                <w:sz w:val="19"/>
                <w:szCs w:val="19"/>
              </w:rPr>
              <w:t>weekday</w:t>
            </w:r>
          </w:p>
        </w:tc>
        <w:tc>
          <w:tcPr>
            <w:tcW w:w="1739" w:type="dxa"/>
          </w:tcPr>
          <w:p w:rsidR="00FC180D" w:rsidRDefault="00FC180D">
            <w:pPr>
              <w:jc w:val="center"/>
              <w:rPr>
                <w:rFonts w:asciiTheme="majorEastAsia" w:eastAsiaTheme="majorEastAsia" w:hAnsiTheme="majorEastAsia"/>
              </w:rPr>
            </w:pPr>
          </w:p>
        </w:tc>
        <w:tc>
          <w:tcPr>
            <w:tcW w:w="1602"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Y</w:t>
            </w:r>
          </w:p>
        </w:tc>
        <w:tc>
          <w:tcPr>
            <w:tcW w:w="3260" w:type="dxa"/>
          </w:tcPr>
          <w:p w:rsidR="00FC180D" w:rsidRDefault="00203103">
            <w:pPr>
              <w:jc w:val="center"/>
              <w:rPr>
                <w:rFonts w:ascii="宋体" w:hAnsi="宋体"/>
                <w:sz w:val="18"/>
                <w:szCs w:val="18"/>
              </w:rPr>
            </w:pPr>
            <w:r>
              <w:rPr>
                <w:rFonts w:ascii="宋体" w:hAnsi="宋体" w:hint="eastAsia"/>
                <w:sz w:val="18"/>
                <w:szCs w:val="18"/>
              </w:rPr>
              <w:t>Sunday to Saturday:(06).</w:t>
            </w:r>
          </w:p>
        </w:tc>
      </w:tr>
      <w:tr w:rsidR="00FC180D">
        <w:tc>
          <w:tcPr>
            <w:tcW w:w="2154" w:type="dxa"/>
          </w:tcPr>
          <w:p w:rsidR="00FC180D" w:rsidRDefault="00203103">
            <w:pPr>
              <w:jc w:val="center"/>
              <w:rPr>
                <w:rFonts w:ascii="新宋体" w:eastAsiaTheme="minorEastAsia" w:hAnsi="新宋体" w:cs="新宋体"/>
                <w:kern w:val="0"/>
                <w:sz w:val="19"/>
                <w:szCs w:val="19"/>
                <w:highlight w:val="white"/>
              </w:rPr>
            </w:pPr>
            <w:r>
              <w:rPr>
                <w:rFonts w:ascii="新宋体" w:eastAsiaTheme="minorEastAsia" w:hAnsi="新宋体" w:cs="新宋体"/>
                <w:kern w:val="0"/>
                <w:sz w:val="19"/>
                <w:szCs w:val="19"/>
              </w:rPr>
              <w:t>sTime</w:t>
            </w:r>
          </w:p>
        </w:tc>
        <w:tc>
          <w:tcPr>
            <w:tcW w:w="1739" w:type="dxa"/>
          </w:tcPr>
          <w:p w:rsidR="00FC180D" w:rsidRDefault="00FC180D">
            <w:pPr>
              <w:jc w:val="center"/>
              <w:rPr>
                <w:rFonts w:asciiTheme="majorEastAsia" w:eastAsiaTheme="majorEastAsia" w:hAnsiTheme="majorEastAsia"/>
              </w:rPr>
            </w:pPr>
          </w:p>
        </w:tc>
        <w:tc>
          <w:tcPr>
            <w:tcW w:w="1602"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Y</w:t>
            </w:r>
          </w:p>
        </w:tc>
        <w:tc>
          <w:tcPr>
            <w:tcW w:w="3260" w:type="dxa"/>
          </w:tcPr>
          <w:p w:rsidR="00FC180D" w:rsidRDefault="00203103">
            <w:pPr>
              <w:jc w:val="center"/>
              <w:rPr>
                <w:rFonts w:ascii="宋体" w:hAnsi="宋体"/>
                <w:sz w:val="18"/>
                <w:szCs w:val="18"/>
              </w:rPr>
            </w:pPr>
            <w:r>
              <w:rPr>
                <w:rFonts w:ascii="宋体" w:hAnsi="宋体" w:hint="eastAsia"/>
                <w:sz w:val="18"/>
                <w:szCs w:val="18"/>
              </w:rPr>
              <w:t>The time, in seconds, of the beginning.</w:t>
            </w:r>
          </w:p>
        </w:tc>
      </w:tr>
      <w:tr w:rsidR="00FC180D">
        <w:tc>
          <w:tcPr>
            <w:tcW w:w="2154" w:type="dxa"/>
          </w:tcPr>
          <w:p w:rsidR="00FC180D" w:rsidRDefault="00203103">
            <w:pPr>
              <w:jc w:val="center"/>
              <w:rPr>
                <w:rFonts w:ascii="新宋体" w:eastAsiaTheme="minorEastAsia" w:hAnsi="新宋体" w:cs="新宋体"/>
                <w:kern w:val="0"/>
                <w:sz w:val="19"/>
                <w:szCs w:val="19"/>
                <w:highlight w:val="white"/>
              </w:rPr>
            </w:pPr>
            <w:r>
              <w:rPr>
                <w:rFonts w:ascii="新宋体" w:eastAsiaTheme="minorEastAsia" w:hAnsi="新宋体" w:cs="新宋体"/>
                <w:kern w:val="0"/>
                <w:sz w:val="19"/>
                <w:szCs w:val="19"/>
              </w:rPr>
              <w:t>eTime</w:t>
            </w:r>
          </w:p>
        </w:tc>
        <w:tc>
          <w:tcPr>
            <w:tcW w:w="1739" w:type="dxa"/>
          </w:tcPr>
          <w:p w:rsidR="00FC180D" w:rsidRDefault="00FC180D">
            <w:pPr>
              <w:jc w:val="center"/>
              <w:rPr>
                <w:rFonts w:asciiTheme="majorEastAsia" w:eastAsiaTheme="majorEastAsia" w:hAnsiTheme="majorEastAsia"/>
              </w:rPr>
            </w:pPr>
          </w:p>
        </w:tc>
        <w:tc>
          <w:tcPr>
            <w:tcW w:w="1602"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Y</w:t>
            </w:r>
          </w:p>
        </w:tc>
        <w:tc>
          <w:tcPr>
            <w:tcW w:w="3260" w:type="dxa"/>
          </w:tcPr>
          <w:p w:rsidR="00FC180D" w:rsidRDefault="00203103">
            <w:pPr>
              <w:jc w:val="center"/>
              <w:rPr>
                <w:rFonts w:asciiTheme="majorEastAsia" w:eastAsiaTheme="majorEastAsia" w:hAnsiTheme="majorEastAsia"/>
              </w:rPr>
            </w:pPr>
            <w:r>
              <w:rPr>
                <w:rFonts w:ascii="宋体" w:hAnsi="宋体" w:hint="eastAsia"/>
                <w:sz w:val="18"/>
                <w:szCs w:val="18"/>
              </w:rPr>
              <w:t>End time in seconds</w:t>
            </w:r>
          </w:p>
        </w:tc>
      </w:tr>
    </w:tbl>
    <w:p w:rsidR="00FC180D" w:rsidRDefault="00FC180D"/>
    <w:p w:rsidR="00FC180D" w:rsidRDefault="00203103">
      <w:pPr>
        <w:rPr>
          <w:rFonts w:ascii="新宋体" w:eastAsiaTheme="minorEastAsia" w:hAnsi="新宋体" w:cs="新宋体"/>
          <w:kern w:val="0"/>
          <w:sz w:val="19"/>
          <w:szCs w:val="19"/>
        </w:rPr>
      </w:pPr>
      <w:r>
        <w:rPr>
          <w:rFonts w:ascii="新宋体" w:eastAsiaTheme="minorEastAsia" w:hAnsi="新宋体" w:cs="新宋体"/>
          <w:kern w:val="0"/>
          <w:sz w:val="19"/>
          <w:szCs w:val="19"/>
        </w:rPr>
        <w:t>[</w:t>
      </w:r>
    </w:p>
    <w:p w:rsidR="00FC180D" w:rsidRDefault="00203103">
      <w:pPr>
        <w:ind w:firstLineChars="150" w:firstLine="285"/>
        <w:rPr>
          <w:rFonts w:ascii="新宋体" w:eastAsiaTheme="minorEastAsia" w:hAnsi="新宋体" w:cs="新宋体"/>
          <w:kern w:val="0"/>
          <w:sz w:val="19"/>
          <w:szCs w:val="19"/>
        </w:rPr>
      </w:pPr>
      <w:r>
        <w:rPr>
          <w:rFonts w:ascii="新宋体" w:eastAsiaTheme="minorEastAsia" w:hAnsi="新宋体" w:cs="新宋体"/>
          <w:kern w:val="0"/>
          <w:sz w:val="19"/>
          <w:szCs w:val="19"/>
        </w:rPr>
        <w:t>{"mot_source_param":</w:t>
      </w:r>
    </w:p>
    <w:p w:rsidR="00FC180D" w:rsidRDefault="00203103">
      <w:pPr>
        <w:ind w:left="420" w:firstLineChars="300" w:firstLine="570"/>
        <w:rPr>
          <w:rFonts w:ascii="新宋体" w:eastAsiaTheme="minorEastAsia" w:hAnsi="新宋体" w:cs="新宋体"/>
          <w:kern w:val="0"/>
          <w:sz w:val="19"/>
          <w:szCs w:val="19"/>
        </w:rPr>
      </w:pPr>
      <w:r>
        <w:rPr>
          <w:rFonts w:ascii="新宋体" w:eastAsiaTheme="minorEastAsia" w:hAnsi="新宋体" w:cs="新宋体"/>
          <w:kern w:val="0"/>
          <w:sz w:val="19"/>
          <w:szCs w:val="19"/>
        </w:rPr>
        <w:t>{"enable":1,</w:t>
      </w:r>
    </w:p>
    <w:p w:rsidR="00FC180D" w:rsidRDefault="00203103">
      <w:pPr>
        <w:ind w:left="420" w:firstLineChars="350" w:firstLine="665"/>
        <w:rPr>
          <w:rFonts w:ascii="新宋体" w:eastAsiaTheme="minorEastAsia" w:hAnsi="新宋体" w:cs="新宋体"/>
          <w:kern w:val="0"/>
          <w:sz w:val="19"/>
          <w:szCs w:val="19"/>
        </w:rPr>
      </w:pPr>
      <w:r>
        <w:rPr>
          <w:rFonts w:ascii="新宋体" w:eastAsiaTheme="minorEastAsia" w:hAnsi="新宋体" w:cs="新宋体"/>
          <w:kern w:val="0"/>
          <w:sz w:val="19"/>
          <w:szCs w:val="19"/>
        </w:rPr>
        <w:t>"alarm</w:t>
      </w:r>
      <w:r>
        <w:rPr>
          <w:rFonts w:ascii="新宋体" w:eastAsiaTheme="minorEastAsia" w:hAnsi="新宋体" w:cs="新宋体" w:hint="eastAsia"/>
          <w:kern w:val="0"/>
          <w:sz w:val="19"/>
          <w:szCs w:val="19"/>
        </w:rPr>
        <w:t>v</w:t>
      </w:r>
      <w:r>
        <w:rPr>
          <w:rFonts w:ascii="新宋体" w:eastAsiaTheme="minorEastAsia" w:hAnsi="新宋体" w:cs="新宋体"/>
          <w:kern w:val="0"/>
          <w:sz w:val="19"/>
          <w:szCs w:val="19"/>
        </w:rPr>
        <w:t>al":10,</w:t>
      </w:r>
    </w:p>
    <w:p w:rsidR="00FC180D" w:rsidRDefault="00203103">
      <w:pPr>
        <w:ind w:left="420" w:firstLineChars="350" w:firstLine="665"/>
        <w:rPr>
          <w:rFonts w:ascii="新宋体" w:eastAsiaTheme="minorEastAsia" w:hAnsi="新宋体" w:cs="新宋体"/>
          <w:kern w:val="0"/>
          <w:sz w:val="19"/>
          <w:szCs w:val="19"/>
        </w:rPr>
      </w:pPr>
      <w:r>
        <w:rPr>
          <w:rFonts w:ascii="新宋体" w:eastAsiaTheme="minorEastAsia" w:hAnsi="新宋体" w:cs="新宋体"/>
          <w:kern w:val="0"/>
          <w:sz w:val="19"/>
          <w:szCs w:val="19"/>
        </w:rPr>
        <w:t>"block</w:t>
      </w:r>
      <w:r>
        <w:rPr>
          <w:rFonts w:ascii="新宋体" w:eastAsiaTheme="minorEastAsia" w:hAnsi="新宋体" w:cs="新宋体" w:hint="eastAsia"/>
          <w:kern w:val="0"/>
          <w:sz w:val="19"/>
          <w:szCs w:val="19"/>
        </w:rPr>
        <w:t>n</w:t>
      </w:r>
      <w:r>
        <w:rPr>
          <w:rFonts w:ascii="新宋体" w:eastAsiaTheme="minorEastAsia" w:hAnsi="新宋体" w:cs="新宋体"/>
          <w:kern w:val="0"/>
          <w:sz w:val="19"/>
          <w:szCs w:val="19"/>
        </w:rPr>
        <w:t>um":1,</w:t>
      </w:r>
    </w:p>
    <w:p w:rsidR="00FC180D" w:rsidRDefault="00203103">
      <w:pPr>
        <w:ind w:left="420" w:firstLineChars="350" w:firstLine="665"/>
        <w:rPr>
          <w:rFonts w:ascii="新宋体" w:eastAsiaTheme="minorEastAsia" w:hAnsi="新宋体" w:cs="新宋体"/>
          <w:kern w:val="0"/>
          <w:sz w:val="19"/>
          <w:szCs w:val="19"/>
        </w:rPr>
      </w:pPr>
      <w:r>
        <w:rPr>
          <w:rFonts w:ascii="新宋体" w:eastAsiaTheme="minorEastAsia" w:hAnsi="新宋体" w:cs="新宋体"/>
          <w:kern w:val="0"/>
          <w:sz w:val="19"/>
          <w:szCs w:val="19"/>
        </w:rPr>
        <w:t>"sensitivity":5,</w:t>
      </w:r>
    </w:p>
    <w:p w:rsidR="00FC180D" w:rsidRDefault="00203103">
      <w:pPr>
        <w:ind w:left="420" w:firstLineChars="350" w:firstLine="665"/>
        <w:rPr>
          <w:rFonts w:ascii="新宋体" w:eastAsiaTheme="minorEastAsia" w:hAnsi="新宋体" w:cs="新宋体"/>
          <w:kern w:val="0"/>
          <w:sz w:val="19"/>
          <w:szCs w:val="19"/>
        </w:rPr>
      </w:pPr>
      <w:r>
        <w:rPr>
          <w:rFonts w:ascii="新宋体" w:eastAsiaTheme="minorEastAsia" w:hAnsi="新宋体" w:cs="新宋体"/>
          <w:kern w:val="0"/>
          <w:sz w:val="19"/>
          <w:szCs w:val="19"/>
        </w:rPr>
        <w:t>"width</w:t>
      </w:r>
      <w:r>
        <w:rPr>
          <w:rFonts w:ascii="新宋体" w:eastAsiaTheme="minorEastAsia" w:hAnsi="新宋体" w:cs="新宋体" w:hint="eastAsia"/>
          <w:kern w:val="0"/>
          <w:sz w:val="19"/>
          <w:szCs w:val="19"/>
        </w:rPr>
        <w:t>n</w:t>
      </w:r>
      <w:r>
        <w:rPr>
          <w:rFonts w:ascii="新宋体" w:eastAsiaTheme="minorEastAsia" w:hAnsi="新宋体" w:cs="新宋体"/>
          <w:kern w:val="0"/>
          <w:sz w:val="19"/>
          <w:szCs w:val="19"/>
        </w:rPr>
        <w:t>um":22,</w:t>
      </w:r>
    </w:p>
    <w:p w:rsidR="00FC180D" w:rsidRDefault="00203103">
      <w:pPr>
        <w:ind w:left="420" w:firstLineChars="350" w:firstLine="665"/>
        <w:rPr>
          <w:rFonts w:ascii="新宋体" w:eastAsiaTheme="minorEastAsia" w:hAnsi="新宋体" w:cs="新宋体"/>
          <w:kern w:val="0"/>
          <w:sz w:val="19"/>
          <w:szCs w:val="19"/>
        </w:rPr>
      </w:pPr>
      <w:r>
        <w:rPr>
          <w:rFonts w:ascii="新宋体" w:eastAsiaTheme="minorEastAsia" w:hAnsi="新宋体" w:cs="新宋体"/>
          <w:kern w:val="0"/>
          <w:sz w:val="19"/>
          <w:szCs w:val="19"/>
        </w:rPr>
        <w:t>"high</w:t>
      </w:r>
      <w:r>
        <w:rPr>
          <w:rFonts w:ascii="新宋体" w:eastAsiaTheme="minorEastAsia" w:hAnsi="新宋体" w:cs="新宋体" w:hint="eastAsia"/>
          <w:kern w:val="0"/>
          <w:sz w:val="19"/>
          <w:szCs w:val="19"/>
        </w:rPr>
        <w:t>n</w:t>
      </w:r>
      <w:r>
        <w:rPr>
          <w:rFonts w:ascii="新宋体" w:eastAsiaTheme="minorEastAsia" w:hAnsi="新宋体" w:cs="新宋体"/>
          <w:kern w:val="0"/>
          <w:sz w:val="19"/>
          <w:szCs w:val="19"/>
        </w:rPr>
        <w:t>um":18,</w:t>
      </w:r>
    </w:p>
    <w:p w:rsidR="00FC180D" w:rsidRDefault="00203103">
      <w:pPr>
        <w:ind w:firstLineChars="600" w:firstLine="1140"/>
        <w:rPr>
          <w:rFonts w:ascii="新宋体" w:eastAsiaTheme="minorEastAsia" w:hAnsi="新宋体" w:cs="新宋体"/>
          <w:kern w:val="0"/>
          <w:sz w:val="19"/>
          <w:szCs w:val="19"/>
        </w:rPr>
      </w:pPr>
      <w:r>
        <w:rPr>
          <w:rFonts w:ascii="新宋体" w:eastAsiaTheme="minorEastAsia" w:hAnsi="新宋体" w:cs="新宋体"/>
          <w:kern w:val="0"/>
          <w:sz w:val="19"/>
          <w:szCs w:val="19"/>
        </w:rPr>
        <w:t>"area</w:t>
      </w:r>
      <w:r>
        <w:rPr>
          <w:rFonts w:ascii="新宋体" w:eastAsiaTheme="minorEastAsia" w:hAnsi="新宋体" w:cs="新宋体" w:hint="eastAsia"/>
          <w:kern w:val="0"/>
          <w:sz w:val="19"/>
          <w:szCs w:val="19"/>
        </w:rPr>
        <w:t>d</w:t>
      </w:r>
      <w:r>
        <w:rPr>
          <w:rFonts w:ascii="新宋体" w:eastAsiaTheme="minorEastAsia" w:hAnsi="新宋体" w:cs="新宋体"/>
          <w:kern w:val="0"/>
          <w:sz w:val="19"/>
          <w:szCs w:val="19"/>
        </w:rPr>
        <w:t>ata":"AAAAAAAAAAAAAAAAB/AAH8AAfwAB/AAH8AAfwAB/AAH8",</w:t>
      </w:r>
    </w:p>
    <w:p w:rsidR="00FC180D" w:rsidRDefault="00203103">
      <w:pPr>
        <w:ind w:left="420" w:firstLineChars="350" w:firstLine="665"/>
        <w:rPr>
          <w:rFonts w:ascii="新宋体" w:eastAsiaTheme="minorEastAsia" w:hAnsi="新宋体" w:cs="新宋体"/>
          <w:kern w:val="0"/>
          <w:sz w:val="19"/>
          <w:szCs w:val="19"/>
        </w:rPr>
      </w:pPr>
      <w:r>
        <w:rPr>
          <w:rFonts w:ascii="新宋体" w:eastAsiaTheme="minorEastAsia" w:hAnsi="新宋体" w:cs="新宋体"/>
          <w:kern w:val="0"/>
          <w:sz w:val="19"/>
          <w:szCs w:val="19"/>
        </w:rPr>
        <w:t>"timelist":</w:t>
      </w:r>
    </w:p>
    <w:p w:rsidR="00FC180D" w:rsidRDefault="00203103">
      <w:pPr>
        <w:ind w:left="840" w:firstLineChars="200" w:firstLine="380"/>
        <w:rPr>
          <w:rFonts w:ascii="新宋体" w:eastAsiaTheme="minorEastAsia" w:hAnsi="新宋体" w:cs="新宋体"/>
          <w:kern w:val="0"/>
          <w:sz w:val="19"/>
          <w:szCs w:val="19"/>
        </w:rPr>
      </w:pPr>
      <w:r>
        <w:rPr>
          <w:rFonts w:ascii="新宋体" w:eastAsiaTheme="minorEastAsia" w:hAnsi="新宋体" w:cs="新宋体"/>
          <w:kern w:val="0"/>
          <w:sz w:val="19"/>
          <w:szCs w:val="19"/>
        </w:rPr>
        <w:t>[{"weekday":0,"sTime":1800,"eTime":73800},</w:t>
      </w:r>
    </w:p>
    <w:p w:rsidR="00FC180D" w:rsidRDefault="00203103">
      <w:pPr>
        <w:ind w:left="840" w:firstLine="420"/>
        <w:rPr>
          <w:rFonts w:ascii="新宋体" w:eastAsiaTheme="minorEastAsia" w:hAnsi="新宋体" w:cs="新宋体"/>
          <w:kern w:val="0"/>
          <w:sz w:val="19"/>
          <w:szCs w:val="19"/>
        </w:rPr>
      </w:pPr>
      <w:r>
        <w:rPr>
          <w:rFonts w:ascii="新宋体" w:eastAsiaTheme="minorEastAsia" w:hAnsi="新宋体" w:cs="新宋体"/>
          <w:kern w:val="0"/>
          <w:sz w:val="19"/>
          <w:szCs w:val="19"/>
        </w:rPr>
        <w:t>{"weekday":1,"sTime":1800,"eTime":73800},</w:t>
      </w:r>
    </w:p>
    <w:p w:rsidR="00FC180D" w:rsidRDefault="00203103">
      <w:pPr>
        <w:ind w:left="840" w:firstLine="420"/>
        <w:rPr>
          <w:rFonts w:ascii="新宋体" w:eastAsiaTheme="minorEastAsia" w:hAnsi="新宋体" w:cs="新宋体"/>
          <w:kern w:val="0"/>
          <w:sz w:val="19"/>
          <w:szCs w:val="19"/>
        </w:rPr>
      </w:pPr>
      <w:r>
        <w:rPr>
          <w:rFonts w:ascii="新宋体" w:eastAsiaTheme="minorEastAsia" w:hAnsi="新宋体" w:cs="新宋体"/>
          <w:kern w:val="0"/>
          <w:sz w:val="19"/>
          <w:szCs w:val="19"/>
        </w:rPr>
        <w:t>{"weekday":2,"sTime":1800,"eTime":73800},</w:t>
      </w:r>
    </w:p>
    <w:p w:rsidR="00FC180D" w:rsidRDefault="00203103">
      <w:pPr>
        <w:ind w:left="840" w:firstLine="420"/>
        <w:rPr>
          <w:rFonts w:ascii="新宋体" w:eastAsiaTheme="minorEastAsia" w:hAnsi="新宋体" w:cs="新宋体"/>
          <w:kern w:val="0"/>
          <w:sz w:val="19"/>
          <w:szCs w:val="19"/>
        </w:rPr>
      </w:pPr>
      <w:r>
        <w:rPr>
          <w:rFonts w:ascii="新宋体" w:eastAsiaTheme="minorEastAsia" w:hAnsi="新宋体" w:cs="新宋体"/>
          <w:kern w:val="0"/>
          <w:sz w:val="19"/>
          <w:szCs w:val="19"/>
        </w:rPr>
        <w:t>{"weekday":3,"sTime":1800,"eTime":73800},</w:t>
      </w:r>
    </w:p>
    <w:p w:rsidR="00FC180D" w:rsidRDefault="00203103">
      <w:pPr>
        <w:ind w:left="840" w:firstLine="420"/>
        <w:rPr>
          <w:rFonts w:ascii="新宋体" w:eastAsiaTheme="minorEastAsia" w:hAnsi="新宋体" w:cs="新宋体"/>
          <w:kern w:val="0"/>
          <w:sz w:val="19"/>
          <w:szCs w:val="19"/>
        </w:rPr>
      </w:pPr>
      <w:r>
        <w:rPr>
          <w:rFonts w:ascii="新宋体" w:eastAsiaTheme="minorEastAsia" w:hAnsi="新宋体" w:cs="新宋体"/>
          <w:kern w:val="0"/>
          <w:sz w:val="19"/>
          <w:szCs w:val="19"/>
        </w:rPr>
        <w:t>{"weekday":4,"sTime":1800,"eTime":73800}</w:t>
      </w:r>
    </w:p>
    <w:p w:rsidR="00FC180D" w:rsidRDefault="00203103">
      <w:pPr>
        <w:ind w:left="840" w:firstLine="420"/>
        <w:rPr>
          <w:rFonts w:ascii="新宋体" w:eastAsiaTheme="minorEastAsia" w:hAnsi="新宋体" w:cs="新宋体"/>
          <w:kern w:val="0"/>
          <w:sz w:val="19"/>
          <w:szCs w:val="19"/>
        </w:rPr>
      </w:pPr>
      <w:r>
        <w:rPr>
          <w:rFonts w:ascii="新宋体" w:eastAsiaTheme="minorEastAsia" w:hAnsi="新宋体" w:cs="新宋体"/>
          <w:kern w:val="0"/>
          <w:sz w:val="19"/>
          <w:szCs w:val="19"/>
        </w:rPr>
        <w:t>]</w:t>
      </w:r>
    </w:p>
    <w:p w:rsidR="00FC180D" w:rsidRDefault="00203103">
      <w:pPr>
        <w:ind w:firstLineChars="550" w:firstLine="1045"/>
        <w:rPr>
          <w:rFonts w:ascii="新宋体" w:eastAsiaTheme="minorEastAsia" w:hAnsi="新宋体" w:cs="新宋体"/>
          <w:kern w:val="0"/>
          <w:sz w:val="19"/>
          <w:szCs w:val="19"/>
        </w:rPr>
      </w:pPr>
      <w:r>
        <w:rPr>
          <w:rFonts w:ascii="新宋体" w:eastAsiaTheme="minorEastAsia" w:hAnsi="新宋体" w:cs="新宋体"/>
          <w:kern w:val="0"/>
          <w:sz w:val="19"/>
          <w:szCs w:val="19"/>
        </w:rPr>
        <w:t>}</w:t>
      </w:r>
    </w:p>
    <w:p w:rsidR="00FC180D" w:rsidRDefault="00203103">
      <w:pPr>
        <w:ind w:firstLineChars="150" w:firstLine="285"/>
        <w:rPr>
          <w:rFonts w:ascii="新宋体" w:eastAsiaTheme="minorEastAsia" w:hAnsi="新宋体" w:cs="新宋体"/>
          <w:kern w:val="0"/>
          <w:sz w:val="19"/>
          <w:szCs w:val="19"/>
        </w:rPr>
      </w:pPr>
      <w:r>
        <w:rPr>
          <w:rFonts w:ascii="新宋体" w:eastAsiaTheme="minorEastAsia" w:hAnsi="新宋体" w:cs="新宋体"/>
          <w:kern w:val="0"/>
          <w:sz w:val="19"/>
          <w:szCs w:val="19"/>
        </w:rPr>
        <w:t>}</w:t>
      </w:r>
    </w:p>
    <w:p w:rsidR="00FC180D" w:rsidRDefault="00203103">
      <w:pPr>
        <w:rPr>
          <w:rFonts w:ascii="新宋体" w:eastAsiaTheme="minorEastAsia" w:hAnsi="新宋体" w:cs="新宋体"/>
          <w:kern w:val="0"/>
          <w:sz w:val="19"/>
          <w:szCs w:val="19"/>
        </w:rPr>
      </w:pPr>
      <w:r>
        <w:rPr>
          <w:rFonts w:ascii="新宋体" w:eastAsiaTheme="minorEastAsia" w:hAnsi="新宋体" w:cs="新宋体"/>
          <w:kern w:val="0"/>
          <w:sz w:val="19"/>
          <w:szCs w:val="19"/>
        </w:rPr>
        <w:t>]</w:t>
      </w:r>
    </w:p>
    <w:p w:rsidR="00FC180D" w:rsidRDefault="00203103">
      <w:pPr>
        <w:pStyle w:val="4"/>
      </w:pPr>
      <w:r>
        <w:rPr>
          <w:rFonts w:hint="eastAsia"/>
        </w:rPr>
        <w:t>instruction</w:t>
      </w:r>
    </w:p>
    <w:p w:rsidR="00FC180D" w:rsidRDefault="00203103">
      <w:pPr>
        <w:pStyle w:val="4"/>
        <w:rPr>
          <w:rFonts w:ascii="新宋体" w:eastAsiaTheme="minorEastAsia" w:hAnsi="新宋体" w:cs="新宋体"/>
          <w:kern w:val="0"/>
          <w:sz w:val="19"/>
          <w:szCs w:val="19"/>
        </w:rPr>
      </w:pPr>
      <w:r>
        <w:rPr>
          <w:rFonts w:ascii="新宋体" w:eastAsiaTheme="minorEastAsia" w:hAnsi="新宋体" w:cs="新宋体" w:hint="eastAsia"/>
          <w:kern w:val="0"/>
          <w:sz w:val="19"/>
          <w:szCs w:val="19"/>
        </w:rPr>
        <w:t>Sets the movement detection parameter information.</w:t>
      </w:r>
    </w:p>
    <w:p w:rsidR="00FC180D" w:rsidRDefault="00203103">
      <w:pPr>
        <w:pStyle w:val="4"/>
      </w:pPr>
      <w:r>
        <w:rPr>
          <w:rFonts w:hint="eastAsia"/>
        </w:rPr>
        <w:t>returned value</w:t>
      </w:r>
    </w:p>
    <w:p w:rsidR="00FC180D" w:rsidRDefault="00203103">
      <w:r>
        <w:rPr>
          <w:rFonts w:hint="eastAsia"/>
        </w:rPr>
        <w:t xml:space="preserve">  0 succeeded; other values failed.</w:t>
      </w:r>
    </w:p>
    <w:p w:rsidR="00FC180D" w:rsidRDefault="00FC180D"/>
    <w:p w:rsidR="00FC180D" w:rsidRDefault="00203103">
      <w:pPr>
        <w:pStyle w:val="3"/>
        <w:tabs>
          <w:tab w:val="left" w:pos="4159"/>
        </w:tabs>
      </w:pPr>
      <w:bookmarkStart w:id="438" w:name="_Toc10100798"/>
      <w:bookmarkStart w:id="439" w:name="_Toc33711381"/>
      <w:r>
        <w:lastRenderedPageBreak/>
        <w:t>sdks_</w:t>
      </w:r>
      <w:r>
        <w:rPr>
          <w:rFonts w:hint="eastAsia"/>
        </w:rPr>
        <w:t>s</w:t>
      </w:r>
      <w:r>
        <w:t>et_</w:t>
      </w:r>
      <w:r>
        <w:rPr>
          <w:rFonts w:hint="eastAsia"/>
        </w:rPr>
        <w:t>mot</w:t>
      </w:r>
      <w:r>
        <w:t>_</w:t>
      </w:r>
      <w:r>
        <w:rPr>
          <w:rFonts w:hint="eastAsia"/>
        </w:rPr>
        <w:t>param</w:t>
      </w:r>
      <w:bookmarkEnd w:id="438"/>
      <w:bookmarkEnd w:id="439"/>
    </w:p>
    <w:p w:rsidR="00FC180D" w:rsidRDefault="00203103">
      <w:pPr>
        <w:pStyle w:val="4"/>
      </w:pPr>
      <w:r>
        <w:rPr>
          <w:rFonts w:hint="eastAsia"/>
        </w:rPr>
        <w:t>Define</w:t>
      </w:r>
    </w:p>
    <w:p w:rsidR="00FC180D" w:rsidRDefault="00203103">
      <w:r>
        <w:t>int sdks_set_blind_param(unsigned int handle, char* p_blind_param);</w:t>
      </w:r>
    </w:p>
    <w:p w:rsidR="00FC180D" w:rsidRDefault="00203103">
      <w:pPr>
        <w:spacing w:line="360" w:lineRule="auto"/>
      </w:pPr>
      <w:r>
        <w:t>handle</w:t>
      </w:r>
      <w:r>
        <w:rPr>
          <w:rFonts w:hint="eastAsia"/>
        </w:rPr>
        <w:t>：</w:t>
      </w:r>
      <w:r>
        <w:rPr>
          <w:rFonts w:hint="eastAsia"/>
        </w:rPr>
        <w:t>Return value of the interface for sdks_dev_conn</w:t>
      </w:r>
      <w:r>
        <w:rPr>
          <w:rFonts w:hint="eastAsia"/>
        </w:rPr>
        <w:t>；</w:t>
      </w:r>
    </w:p>
    <w:p w:rsidR="00FC180D" w:rsidRDefault="00FC180D">
      <w:pPr>
        <w:spacing w:line="360" w:lineRule="auto"/>
      </w:pPr>
    </w:p>
    <w:p w:rsidR="00FC180D" w:rsidRDefault="00203103">
      <w:pPr>
        <w:spacing w:line="360" w:lineRule="auto"/>
      </w:pPr>
      <w:r>
        <w:rPr>
          <w:rFonts w:hint="eastAsia"/>
        </w:rPr>
        <w:t>p_blind_param</w:t>
      </w:r>
      <w:r>
        <w:rPr>
          <w:rFonts w:hint="eastAsia"/>
        </w:rPr>
        <w:t>：</w:t>
      </w:r>
      <w:r>
        <w:rPr>
          <w:rFonts w:hint="eastAsia"/>
        </w:rPr>
        <w:t>the json value set; the parameter analysis is the same as the acquisition interface</w:t>
      </w:r>
    </w:p>
    <w:p w:rsidR="00FC180D" w:rsidRDefault="00203103">
      <w:pPr>
        <w:spacing w:line="360" w:lineRule="auto"/>
      </w:pPr>
      <w:r>
        <w:rPr>
          <w:rFonts w:hint="eastAsia"/>
        </w:rPr>
        <w:t>For example</w:t>
      </w:r>
      <w:r>
        <w:rPr>
          <w:rFonts w:hint="eastAsia"/>
        </w:rPr>
        <w:t>：</w:t>
      </w:r>
    </w:p>
    <w:p w:rsidR="00FC180D" w:rsidRDefault="00203103">
      <w:pPr>
        <w:spacing w:line="360" w:lineRule="auto"/>
      </w:pPr>
      <w:r>
        <w:t>{"enable":1,"alarmval":8,"blocknum":1,"sensitivity":7,"widthnum":22,"highnum":18,"areadata":"//g//g//g//g//g//g//g//g//g//g//g//g","timelist":[{"weekday":0,"sTime":0,"eTime":86400},{"weekday":1,"sTime":0,"eTime":86400},{"weekday":2,"sTime":0,"eTime":86400}]}</w:t>
      </w:r>
    </w:p>
    <w:p w:rsidR="00FC180D" w:rsidRDefault="00203103">
      <w:pPr>
        <w:pStyle w:val="4"/>
      </w:pPr>
      <w:r>
        <w:rPr>
          <w:rFonts w:hint="eastAsia"/>
        </w:rPr>
        <w:t>Instrution</w:t>
      </w:r>
    </w:p>
    <w:p w:rsidR="00FC180D" w:rsidRDefault="00203103">
      <w:pPr>
        <w:rPr>
          <w:rFonts w:ascii="新宋体" w:eastAsiaTheme="minorEastAsia" w:hAnsi="新宋体" w:cs="新宋体"/>
          <w:kern w:val="0"/>
          <w:sz w:val="19"/>
          <w:szCs w:val="19"/>
        </w:rPr>
      </w:pPr>
      <w:r>
        <w:rPr>
          <w:rFonts w:ascii="新宋体" w:eastAsiaTheme="minorEastAsia" w:hAnsi="新宋体" w:cs="新宋体" w:hint="eastAsia"/>
          <w:kern w:val="0"/>
          <w:sz w:val="19"/>
          <w:szCs w:val="19"/>
        </w:rPr>
        <w:t>Set up privacy masking information in an area</w:t>
      </w:r>
      <w:r>
        <w:rPr>
          <w:rFonts w:ascii="新宋体" w:eastAsiaTheme="minorEastAsia" w:hAnsi="新宋体" w:cs="新宋体" w:hint="eastAsia"/>
          <w:kern w:val="0"/>
          <w:sz w:val="19"/>
          <w:szCs w:val="19"/>
        </w:rPr>
        <w:t>。</w:t>
      </w:r>
    </w:p>
    <w:p w:rsidR="00FC180D" w:rsidRDefault="00203103">
      <w:pPr>
        <w:pStyle w:val="4"/>
      </w:pPr>
      <w:r>
        <w:rPr>
          <w:rFonts w:hint="eastAsia"/>
        </w:rPr>
        <w:t>Return value</w:t>
      </w:r>
    </w:p>
    <w:p w:rsidR="00FC180D" w:rsidRDefault="00203103">
      <w:r>
        <w:rPr>
          <w:rFonts w:hint="eastAsia"/>
        </w:rPr>
        <w:t xml:space="preserve">  0 succeeded; other values failed.</w:t>
      </w:r>
    </w:p>
    <w:p w:rsidR="00FC180D" w:rsidRDefault="00FC180D"/>
    <w:p w:rsidR="00FC180D" w:rsidRDefault="00203103">
      <w:pPr>
        <w:pStyle w:val="3"/>
        <w:tabs>
          <w:tab w:val="left" w:pos="4159"/>
        </w:tabs>
      </w:pPr>
      <w:bookmarkStart w:id="440" w:name="_Toc10100799"/>
      <w:bookmarkStart w:id="441" w:name="_Toc33711382"/>
      <w:r>
        <w:t>sdks_</w:t>
      </w:r>
      <w:r>
        <w:rPr>
          <w:rFonts w:hint="eastAsia"/>
        </w:rPr>
        <w:t>g</w:t>
      </w:r>
      <w:r>
        <w:t>et_</w:t>
      </w:r>
      <w:r>
        <w:rPr>
          <w:rFonts w:hint="eastAsia"/>
        </w:rPr>
        <w:t>osd</w:t>
      </w:r>
      <w:r>
        <w:t>_</w:t>
      </w:r>
      <w:r>
        <w:rPr>
          <w:rFonts w:hint="eastAsia"/>
        </w:rPr>
        <w:t>param</w:t>
      </w:r>
      <w:bookmarkEnd w:id="440"/>
      <w:bookmarkEnd w:id="441"/>
    </w:p>
    <w:p w:rsidR="00FC180D" w:rsidRDefault="00203103">
      <w:pPr>
        <w:pStyle w:val="4"/>
      </w:pPr>
      <w:r>
        <w:rPr>
          <w:rFonts w:hint="eastAsia"/>
        </w:rPr>
        <w:t>Define</w:t>
      </w:r>
    </w:p>
    <w:p w:rsidR="00FC180D" w:rsidRDefault="00203103">
      <w:pPr>
        <w:pStyle w:val="4"/>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sdks_get_osd_param(</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hint="eastAsia"/>
          <w:color w:val="000000"/>
          <w:kern w:val="0"/>
          <w:sz w:val="19"/>
          <w:szCs w:val="19"/>
        </w:rPr>
        <w:t>p_</w:t>
      </w:r>
      <w:r>
        <w:rPr>
          <w:rFonts w:ascii="新宋体" w:eastAsiaTheme="minorEastAsia" w:hAnsi="新宋体" w:cs="新宋体"/>
          <w:color w:val="808080"/>
          <w:kern w:val="0"/>
          <w:sz w:val="19"/>
          <w:szCs w:val="19"/>
        </w:rPr>
        <w:t>result</w:t>
      </w:r>
      <w:r>
        <w:rPr>
          <w:rFonts w:ascii="新宋体" w:eastAsiaTheme="minorEastAsia" w:hAnsi="新宋体" w:cs="新宋体"/>
          <w:color w:val="000000"/>
          <w:kern w:val="0"/>
          <w:sz w:val="19"/>
          <w:szCs w:val="19"/>
        </w:rPr>
        <w:t>)</w:t>
      </w:r>
    </w:p>
    <w:p w:rsidR="00FC180D" w:rsidRDefault="00203103">
      <w:pPr>
        <w:pStyle w:val="4"/>
      </w:pPr>
      <w:r>
        <w:rPr>
          <w:rFonts w:hint="eastAsia"/>
        </w:rPr>
        <w:t>parameter</w:t>
      </w:r>
    </w:p>
    <w:p w:rsidR="00FC180D" w:rsidRDefault="00203103">
      <w:r>
        <w:rPr>
          <w:rFonts w:hint="eastAsia"/>
        </w:rPr>
        <w:t>handle</w:t>
      </w:r>
      <w:r>
        <w:rPr>
          <w:rFonts w:hint="eastAsia"/>
        </w:rPr>
        <w:t>：</w:t>
      </w:r>
      <w:r>
        <w:rPr>
          <w:rFonts w:hint="eastAsia"/>
        </w:rPr>
        <w:t>Return value of sdks_dev_conn interface</w:t>
      </w:r>
      <w:r>
        <w:rPr>
          <w:rFonts w:hint="eastAsia"/>
        </w:rPr>
        <w:t>。</w:t>
      </w:r>
    </w:p>
    <w:p w:rsidR="00FC180D" w:rsidRDefault="00203103">
      <w:pPr>
        <w:spacing w:line="360" w:lineRule="auto"/>
      </w:pPr>
      <w:r>
        <w:rPr>
          <w:rFonts w:hint="eastAsia"/>
        </w:rPr>
        <w:t>p_result</w:t>
      </w:r>
      <w:r>
        <w:rPr>
          <w:rFonts w:hint="eastAsia"/>
        </w:rPr>
        <w:t>：</w:t>
      </w:r>
      <w:r>
        <w:t xml:space="preserve">Output parameters, return the obtained OSD parameter information, expressed in json format. If the returned value is non-NULL, you need to call the sdks_free_result function to free </w:t>
      </w:r>
      <w:r>
        <w:lastRenderedPageBreak/>
        <w:t>the memory, otherwise it will cause a memory leak.</w:t>
      </w:r>
    </w:p>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
        <w:gridCol w:w="236"/>
        <w:gridCol w:w="62"/>
        <w:gridCol w:w="174"/>
        <w:gridCol w:w="301"/>
        <w:gridCol w:w="31"/>
        <w:gridCol w:w="24"/>
        <w:gridCol w:w="419"/>
        <w:gridCol w:w="16"/>
        <w:gridCol w:w="443"/>
        <w:gridCol w:w="860"/>
        <w:gridCol w:w="850"/>
        <w:gridCol w:w="1054"/>
        <w:gridCol w:w="2838"/>
      </w:tblGrid>
      <w:tr w:rsidR="00FC180D">
        <w:tc>
          <w:tcPr>
            <w:tcW w:w="2802" w:type="dxa"/>
            <w:gridSpan w:val="11"/>
            <w:tcBorders>
              <w:bottom w:val="single" w:sz="4" w:space="0" w:color="auto"/>
            </w:tcBorders>
            <w:shd w:val="clear" w:color="auto" w:fill="C0C0C0"/>
          </w:tcPr>
          <w:p w:rsidR="00FC180D" w:rsidRDefault="00203103">
            <w:pPr>
              <w:rPr>
                <w:lang w:val="fr-FR"/>
              </w:rPr>
            </w:pPr>
            <w:r>
              <w:rPr>
                <w:lang w:val="fr-FR"/>
              </w:rPr>
              <w:t>Attributes</w:t>
            </w:r>
          </w:p>
        </w:tc>
        <w:tc>
          <w:tcPr>
            <w:tcW w:w="850" w:type="dxa"/>
            <w:tcBorders>
              <w:bottom w:val="single" w:sz="4" w:space="0" w:color="auto"/>
            </w:tcBorders>
            <w:shd w:val="clear" w:color="auto" w:fill="C0C0C0"/>
          </w:tcPr>
          <w:p w:rsidR="00FC180D" w:rsidRDefault="00203103">
            <w:pPr>
              <w:rPr>
                <w:rFonts w:ascii="宋体" w:hAnsi="宋体"/>
                <w:szCs w:val="21"/>
              </w:rPr>
            </w:pPr>
            <w:r>
              <w:rPr>
                <w:rFonts w:ascii="宋体" w:hAnsi="宋体"/>
                <w:szCs w:val="21"/>
              </w:rPr>
              <w:t>Types</w:t>
            </w:r>
          </w:p>
        </w:tc>
        <w:tc>
          <w:tcPr>
            <w:tcW w:w="1054" w:type="dxa"/>
            <w:tcBorders>
              <w:bottom w:val="single" w:sz="4" w:space="0" w:color="auto"/>
            </w:tcBorders>
            <w:shd w:val="clear" w:color="auto" w:fill="C0C0C0"/>
          </w:tcPr>
          <w:p w:rsidR="00FC180D" w:rsidRDefault="00203103">
            <w:pPr>
              <w:rPr>
                <w:rFonts w:ascii="宋体" w:hAnsi="宋体"/>
                <w:sz w:val="18"/>
                <w:szCs w:val="18"/>
              </w:rPr>
            </w:pPr>
            <w:r>
              <w:rPr>
                <w:rFonts w:ascii="宋体" w:hAnsi="宋体"/>
                <w:sz w:val="18"/>
                <w:szCs w:val="18"/>
              </w:rPr>
              <w:t>Optional / required</w:t>
            </w:r>
          </w:p>
        </w:tc>
        <w:tc>
          <w:tcPr>
            <w:tcW w:w="2838" w:type="dxa"/>
            <w:tcBorders>
              <w:bottom w:val="single" w:sz="4" w:space="0" w:color="auto"/>
            </w:tcBorders>
            <w:shd w:val="clear" w:color="auto" w:fill="C0C0C0"/>
          </w:tcPr>
          <w:p w:rsidR="00FC180D" w:rsidRDefault="00203103">
            <w:pPr>
              <w:rPr>
                <w:rFonts w:ascii="宋体" w:hAnsi="宋体"/>
              </w:rPr>
            </w:pPr>
            <w:r>
              <w:rPr>
                <w:rFonts w:ascii="宋体" w:hAnsi="宋体"/>
              </w:rPr>
              <w:t>description</w:t>
            </w:r>
          </w:p>
        </w:tc>
      </w:tr>
      <w:tr w:rsidR="00FC180D">
        <w:tc>
          <w:tcPr>
            <w:tcW w:w="2802" w:type="dxa"/>
            <w:gridSpan w:val="11"/>
            <w:tcBorders>
              <w:right w:val="single" w:sz="6" w:space="0" w:color="auto"/>
            </w:tcBorders>
            <w:shd w:val="clear" w:color="auto" w:fill="FFFFFF"/>
          </w:tcPr>
          <w:p w:rsidR="00FC180D" w:rsidRDefault="00203103">
            <w:pPr>
              <w:rPr>
                <w:rFonts w:ascii="宋体" w:hAnsi="宋体"/>
                <w:sz w:val="18"/>
                <w:szCs w:val="18"/>
              </w:rPr>
            </w:pPr>
            <w:r>
              <w:rPr>
                <w:sz w:val="18"/>
                <w:szCs w:val="18"/>
                <w:lang w:val="fr-FR"/>
              </w:rPr>
              <w:t>Parameters</w:t>
            </w:r>
          </w:p>
        </w:tc>
        <w:tc>
          <w:tcPr>
            <w:tcW w:w="850" w:type="dxa"/>
            <w:tcBorders>
              <w:left w:val="single" w:sz="6" w:space="0" w:color="auto"/>
              <w:right w:val="single" w:sz="6" w:space="0" w:color="auto"/>
            </w:tcBorders>
            <w:shd w:val="clear" w:color="auto" w:fill="FFFFFF"/>
          </w:tcPr>
          <w:p w:rsidR="00FC180D" w:rsidRDefault="00203103">
            <w:pPr>
              <w:rPr>
                <w:rFonts w:ascii="宋体" w:hAnsi="宋体"/>
              </w:rPr>
            </w:pPr>
            <w:r>
              <w:rPr>
                <w:rFonts w:ascii="宋体" w:hAnsi="宋体" w:hint="eastAsia"/>
                <w:sz w:val="18"/>
                <w:szCs w:val="18"/>
              </w:rPr>
              <w:t>E</w:t>
            </w:r>
          </w:p>
        </w:tc>
        <w:tc>
          <w:tcPr>
            <w:tcW w:w="1054" w:type="dxa"/>
            <w:tcBorders>
              <w:left w:val="single" w:sz="6" w:space="0" w:color="auto"/>
              <w:right w:val="single" w:sz="6" w:space="0" w:color="auto"/>
            </w:tcBorders>
            <w:shd w:val="clear" w:color="auto" w:fill="FFFFFF"/>
          </w:tcPr>
          <w:p w:rsidR="00FC180D" w:rsidRDefault="00203103">
            <w:pPr>
              <w:jc w:val="center"/>
              <w:rPr>
                <w:rFonts w:ascii="宋体" w:hAnsi="宋体"/>
              </w:rPr>
            </w:pPr>
            <w:r>
              <w:rPr>
                <w:rFonts w:ascii="宋体" w:hAnsi="宋体" w:hint="eastAsia"/>
              </w:rPr>
              <w:t>M</w:t>
            </w:r>
          </w:p>
        </w:tc>
        <w:tc>
          <w:tcPr>
            <w:tcW w:w="2838" w:type="dxa"/>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The message begins</w:t>
            </w:r>
          </w:p>
        </w:tc>
      </w:tr>
      <w:tr w:rsidR="00FC180D">
        <w:tc>
          <w:tcPr>
            <w:tcW w:w="236" w:type="dxa"/>
            <w:vMerge w:val="restart"/>
          </w:tcPr>
          <w:p w:rsidR="00FC180D" w:rsidRDefault="00FC180D">
            <w:pPr>
              <w:rPr>
                <w:rFonts w:ascii="宋体" w:hAnsi="宋体"/>
              </w:rPr>
            </w:pPr>
          </w:p>
        </w:tc>
        <w:tc>
          <w:tcPr>
            <w:tcW w:w="2566" w:type="dxa"/>
            <w:gridSpan w:val="10"/>
          </w:tcPr>
          <w:p w:rsidR="00FC180D" w:rsidRDefault="00203103">
            <w:pPr>
              <w:rPr>
                <w:rFonts w:ascii="宋体" w:hAnsi="宋体"/>
                <w:sz w:val="18"/>
                <w:szCs w:val="18"/>
              </w:rPr>
            </w:pPr>
            <w:r>
              <w:rPr>
                <w:rFonts w:ascii="宋体" w:hAnsi="宋体"/>
                <w:sz w:val="18"/>
                <w:szCs w:val="18"/>
              </w:rPr>
              <w:t>Version</w:t>
            </w:r>
          </w:p>
        </w:tc>
        <w:tc>
          <w:tcPr>
            <w:tcW w:w="850" w:type="dxa"/>
          </w:tcPr>
          <w:p w:rsidR="00FC180D" w:rsidRDefault="00203103">
            <w:pPr>
              <w:rPr>
                <w:rFonts w:ascii="宋体" w:hAnsi="宋体"/>
                <w:sz w:val="18"/>
                <w:szCs w:val="18"/>
                <w:lang w:val="fr-FR"/>
              </w:rPr>
            </w:pPr>
            <w:r>
              <w:rPr>
                <w:rFonts w:ascii="宋体" w:hAnsi="宋体" w:hint="eastAsia"/>
                <w:sz w:val="18"/>
                <w:szCs w:val="18"/>
              </w:rPr>
              <w:t>A</w:t>
            </w:r>
          </w:p>
        </w:tc>
        <w:tc>
          <w:tcPr>
            <w:tcW w:w="1054" w:type="dxa"/>
          </w:tcPr>
          <w:p w:rsidR="00FC180D" w:rsidRDefault="00203103">
            <w:pPr>
              <w:jc w:val="center"/>
              <w:rPr>
                <w:rFonts w:ascii="宋体" w:hAnsi="宋体"/>
              </w:rPr>
            </w:pPr>
            <w:r>
              <w:rPr>
                <w:rFonts w:ascii="宋体" w:hAnsi="宋体" w:hint="eastAsia"/>
              </w:rPr>
              <w:t>M</w:t>
            </w:r>
          </w:p>
        </w:tc>
        <w:tc>
          <w:tcPr>
            <w:tcW w:w="2838" w:type="dxa"/>
          </w:tcPr>
          <w:p w:rsidR="00FC180D" w:rsidRDefault="00203103">
            <w:pPr>
              <w:rPr>
                <w:rFonts w:ascii="宋体" w:hAnsi="宋体"/>
                <w:sz w:val="18"/>
                <w:szCs w:val="18"/>
              </w:rPr>
            </w:pPr>
            <w:r>
              <w:rPr>
                <w:rFonts w:ascii="宋体" w:hAnsi="宋体"/>
                <w:sz w:val="18"/>
                <w:szCs w:val="18"/>
              </w:rPr>
              <w:t>Version information 1.0</w:t>
            </w:r>
          </w:p>
        </w:tc>
      </w:tr>
      <w:tr w:rsidR="00FC180D">
        <w:tc>
          <w:tcPr>
            <w:tcW w:w="236" w:type="dxa"/>
            <w:vMerge/>
          </w:tcPr>
          <w:p w:rsidR="00FC180D" w:rsidRDefault="00FC180D">
            <w:pPr>
              <w:rPr>
                <w:rFonts w:ascii="宋体" w:hAnsi="宋体"/>
              </w:rPr>
            </w:pPr>
          </w:p>
        </w:tc>
        <w:tc>
          <w:tcPr>
            <w:tcW w:w="2566" w:type="dxa"/>
            <w:gridSpan w:val="10"/>
          </w:tcPr>
          <w:p w:rsidR="00FC180D" w:rsidRDefault="00203103">
            <w:pPr>
              <w:rPr>
                <w:rFonts w:ascii="宋体" w:hAnsi="宋体"/>
                <w:sz w:val="18"/>
                <w:szCs w:val="18"/>
              </w:rPr>
            </w:pPr>
            <w:r>
              <w:rPr>
                <w:sz w:val="18"/>
                <w:szCs w:val="18"/>
                <w:lang w:val="fr-FR"/>
              </w:rPr>
              <w:t>Result</w:t>
            </w:r>
          </w:p>
        </w:tc>
        <w:tc>
          <w:tcPr>
            <w:tcW w:w="850" w:type="dxa"/>
          </w:tcPr>
          <w:p w:rsidR="00FC180D" w:rsidRDefault="00203103">
            <w:pPr>
              <w:rPr>
                <w:rFonts w:ascii="宋体" w:hAnsi="宋体"/>
                <w:sz w:val="18"/>
                <w:szCs w:val="18"/>
              </w:rPr>
            </w:pPr>
            <w:r>
              <w:rPr>
                <w:rFonts w:ascii="宋体" w:hAnsi="宋体" w:hint="eastAsia"/>
                <w:sz w:val="18"/>
                <w:szCs w:val="18"/>
              </w:rPr>
              <w:t>E</w:t>
            </w:r>
          </w:p>
        </w:tc>
        <w:tc>
          <w:tcPr>
            <w:tcW w:w="1054" w:type="dxa"/>
          </w:tcPr>
          <w:p w:rsidR="00FC180D" w:rsidRDefault="00203103">
            <w:pPr>
              <w:jc w:val="center"/>
              <w:rPr>
                <w:rFonts w:ascii="宋体" w:hAnsi="宋体"/>
              </w:rPr>
            </w:pPr>
            <w:r>
              <w:rPr>
                <w:rFonts w:ascii="宋体" w:hAnsi="宋体" w:hint="eastAsia"/>
              </w:rPr>
              <w:t>M</w:t>
            </w:r>
          </w:p>
        </w:tc>
        <w:tc>
          <w:tcPr>
            <w:tcW w:w="2838" w:type="dxa"/>
          </w:tcPr>
          <w:p w:rsidR="00FC180D" w:rsidRDefault="00FC180D">
            <w:pPr>
              <w:rPr>
                <w:rFonts w:ascii="宋体" w:hAnsi="宋体"/>
                <w:sz w:val="18"/>
                <w:szCs w:val="18"/>
              </w:rPr>
            </w:pPr>
          </w:p>
        </w:tc>
      </w:tr>
      <w:tr w:rsidR="00FC180D">
        <w:tc>
          <w:tcPr>
            <w:tcW w:w="236" w:type="dxa"/>
            <w:vMerge/>
          </w:tcPr>
          <w:p w:rsidR="00FC180D" w:rsidRDefault="00FC180D">
            <w:pPr>
              <w:rPr>
                <w:rFonts w:ascii="宋体" w:hAnsi="宋体"/>
              </w:rPr>
            </w:pPr>
          </w:p>
        </w:tc>
        <w:tc>
          <w:tcPr>
            <w:tcW w:w="298" w:type="dxa"/>
            <w:gridSpan w:val="2"/>
          </w:tcPr>
          <w:p w:rsidR="00FC180D" w:rsidRDefault="00FC180D">
            <w:pPr>
              <w:rPr>
                <w:rFonts w:ascii="宋体" w:hAnsi="宋体"/>
                <w:sz w:val="18"/>
                <w:szCs w:val="18"/>
              </w:rPr>
            </w:pPr>
          </w:p>
        </w:tc>
        <w:tc>
          <w:tcPr>
            <w:tcW w:w="2268" w:type="dxa"/>
            <w:gridSpan w:val="8"/>
          </w:tcPr>
          <w:p w:rsidR="00FC180D" w:rsidRDefault="00203103">
            <w:pPr>
              <w:rPr>
                <w:rFonts w:ascii="宋体" w:hAnsi="宋体"/>
                <w:sz w:val="18"/>
                <w:szCs w:val="18"/>
              </w:rPr>
            </w:pPr>
            <w:r>
              <w:rPr>
                <w:rFonts w:ascii="宋体" w:hAnsi="宋体"/>
                <w:sz w:val="18"/>
                <w:szCs w:val="18"/>
              </w:rPr>
              <w:t>Code</w:t>
            </w:r>
          </w:p>
        </w:tc>
        <w:tc>
          <w:tcPr>
            <w:tcW w:w="850" w:type="dxa"/>
          </w:tcPr>
          <w:p w:rsidR="00FC180D" w:rsidRDefault="00203103">
            <w:pPr>
              <w:rPr>
                <w:rFonts w:ascii="宋体" w:hAnsi="宋体"/>
                <w:sz w:val="18"/>
                <w:szCs w:val="18"/>
              </w:rPr>
            </w:pPr>
            <w:r>
              <w:rPr>
                <w:rFonts w:ascii="宋体" w:hAnsi="宋体" w:hint="eastAsia"/>
                <w:sz w:val="18"/>
                <w:szCs w:val="18"/>
              </w:rPr>
              <w:t>A</w:t>
            </w:r>
          </w:p>
        </w:tc>
        <w:tc>
          <w:tcPr>
            <w:tcW w:w="1054" w:type="dxa"/>
          </w:tcPr>
          <w:p w:rsidR="00FC180D" w:rsidRDefault="00203103">
            <w:pPr>
              <w:jc w:val="center"/>
              <w:rPr>
                <w:rFonts w:ascii="宋体" w:hAnsi="宋体"/>
              </w:rPr>
            </w:pPr>
            <w:r>
              <w:rPr>
                <w:rFonts w:ascii="宋体" w:hAnsi="宋体" w:hint="eastAsia"/>
              </w:rPr>
              <w:t>M</w:t>
            </w:r>
          </w:p>
        </w:tc>
        <w:tc>
          <w:tcPr>
            <w:tcW w:w="2838" w:type="dxa"/>
          </w:tcPr>
          <w:p w:rsidR="00FC180D" w:rsidRDefault="00203103">
            <w:pPr>
              <w:rPr>
                <w:rFonts w:ascii="宋体" w:hAnsi="宋体"/>
                <w:sz w:val="18"/>
                <w:szCs w:val="18"/>
              </w:rPr>
            </w:pPr>
            <w:r>
              <w:rPr>
                <w:rFonts w:ascii="宋体" w:hAnsi="宋体"/>
                <w:sz w:val="18"/>
                <w:szCs w:val="18"/>
              </w:rPr>
              <w:t>Get the result: 0 success, other errors</w:t>
            </w:r>
          </w:p>
        </w:tc>
      </w:tr>
      <w:tr w:rsidR="00FC180D">
        <w:trPr>
          <w:trHeight w:val="133"/>
        </w:trPr>
        <w:tc>
          <w:tcPr>
            <w:tcW w:w="236" w:type="dxa"/>
            <w:vMerge/>
          </w:tcPr>
          <w:p w:rsidR="00FC180D" w:rsidRDefault="00FC180D">
            <w:pPr>
              <w:rPr>
                <w:rFonts w:ascii="宋体" w:hAnsi="宋体"/>
                <w:lang w:val="fr-FR"/>
              </w:rPr>
            </w:pPr>
          </w:p>
        </w:tc>
        <w:tc>
          <w:tcPr>
            <w:tcW w:w="2566" w:type="dxa"/>
            <w:gridSpan w:val="10"/>
          </w:tcPr>
          <w:p w:rsidR="00FC180D" w:rsidRDefault="00203103">
            <w:pPr>
              <w:rPr>
                <w:sz w:val="18"/>
                <w:szCs w:val="18"/>
                <w:lang w:val="fr-FR"/>
              </w:rPr>
            </w:pPr>
            <w:r>
              <w:rPr>
                <w:sz w:val="18"/>
                <w:szCs w:val="18"/>
                <w:lang w:val="fr-FR"/>
              </w:rPr>
              <w:t>OSDUserParam</w:t>
            </w:r>
          </w:p>
        </w:tc>
        <w:tc>
          <w:tcPr>
            <w:tcW w:w="850" w:type="dxa"/>
          </w:tcPr>
          <w:p w:rsidR="00FC180D" w:rsidRDefault="00203103">
            <w:pPr>
              <w:rPr>
                <w:rFonts w:ascii="宋体" w:hAnsi="宋体"/>
                <w:sz w:val="18"/>
                <w:szCs w:val="18"/>
              </w:rPr>
            </w:pPr>
            <w:r>
              <w:rPr>
                <w:rFonts w:ascii="宋体" w:hAnsi="宋体" w:hint="eastAsia"/>
                <w:sz w:val="18"/>
                <w:szCs w:val="18"/>
              </w:rPr>
              <w:t>E</w:t>
            </w:r>
          </w:p>
        </w:tc>
        <w:tc>
          <w:tcPr>
            <w:tcW w:w="1054" w:type="dxa"/>
          </w:tcPr>
          <w:p w:rsidR="00FC180D" w:rsidRDefault="00203103">
            <w:pPr>
              <w:jc w:val="center"/>
              <w:rPr>
                <w:rFonts w:ascii="宋体" w:hAnsi="宋体"/>
                <w:sz w:val="18"/>
                <w:szCs w:val="18"/>
              </w:rPr>
            </w:pPr>
            <w:r>
              <w:rPr>
                <w:rFonts w:ascii="宋体" w:hAnsi="宋体" w:hint="eastAsia"/>
                <w:sz w:val="18"/>
                <w:szCs w:val="18"/>
              </w:rPr>
              <w:t>M</w:t>
            </w:r>
          </w:p>
        </w:tc>
        <w:tc>
          <w:tcPr>
            <w:tcW w:w="2838" w:type="dxa"/>
          </w:tcPr>
          <w:p w:rsidR="00FC180D" w:rsidRDefault="00FC180D">
            <w:pPr>
              <w:rPr>
                <w:rFonts w:ascii="宋体" w:hAnsi="宋体"/>
                <w:sz w:val="18"/>
                <w:szCs w:val="18"/>
              </w:rPr>
            </w:pPr>
          </w:p>
        </w:tc>
      </w:tr>
      <w:tr w:rsidR="00FC180D">
        <w:trPr>
          <w:trHeight w:val="133"/>
        </w:trPr>
        <w:tc>
          <w:tcPr>
            <w:tcW w:w="236" w:type="dxa"/>
            <w:vMerge/>
          </w:tcPr>
          <w:p w:rsidR="00FC180D" w:rsidRDefault="00FC180D">
            <w:pPr>
              <w:rPr>
                <w:rFonts w:ascii="宋体" w:hAnsi="宋体"/>
                <w:lang w:val="fr-FR"/>
              </w:rPr>
            </w:pPr>
          </w:p>
        </w:tc>
        <w:tc>
          <w:tcPr>
            <w:tcW w:w="236" w:type="dxa"/>
            <w:vMerge w:val="restart"/>
          </w:tcPr>
          <w:p w:rsidR="00FC180D" w:rsidRDefault="00FC180D">
            <w:pPr>
              <w:rPr>
                <w:rFonts w:ascii="宋体" w:hAnsi="宋体"/>
                <w:sz w:val="18"/>
                <w:szCs w:val="18"/>
              </w:rPr>
            </w:pPr>
          </w:p>
        </w:tc>
        <w:tc>
          <w:tcPr>
            <w:tcW w:w="2330" w:type="dxa"/>
            <w:gridSpan w:val="9"/>
          </w:tcPr>
          <w:p w:rsidR="00FC180D" w:rsidRDefault="00203103">
            <w:pPr>
              <w:rPr>
                <w:rFonts w:ascii="宋体" w:hAnsi="宋体"/>
                <w:sz w:val="18"/>
                <w:szCs w:val="18"/>
              </w:rPr>
            </w:pPr>
            <w:r>
              <w:rPr>
                <w:rFonts w:ascii="新宋体" w:eastAsia="新宋体" w:cs="新宋体"/>
                <w:kern w:val="0"/>
                <w:sz w:val="18"/>
                <w:szCs w:val="18"/>
                <w:highlight w:val="yellow"/>
              </w:rPr>
              <w:t>CameraId</w:t>
            </w:r>
          </w:p>
        </w:tc>
        <w:tc>
          <w:tcPr>
            <w:tcW w:w="850" w:type="dxa"/>
          </w:tcPr>
          <w:p w:rsidR="00FC180D" w:rsidRDefault="00203103">
            <w:pPr>
              <w:rPr>
                <w:rFonts w:ascii="宋体" w:hAnsi="宋体"/>
                <w:sz w:val="18"/>
                <w:szCs w:val="18"/>
              </w:rPr>
            </w:pPr>
            <w:r>
              <w:rPr>
                <w:rFonts w:ascii="宋体" w:hAnsi="宋体" w:hint="eastAsia"/>
                <w:sz w:val="18"/>
                <w:szCs w:val="18"/>
              </w:rPr>
              <w:t>A</w:t>
            </w:r>
          </w:p>
        </w:tc>
        <w:tc>
          <w:tcPr>
            <w:tcW w:w="1054" w:type="dxa"/>
          </w:tcPr>
          <w:p w:rsidR="00FC180D" w:rsidRDefault="00203103">
            <w:pPr>
              <w:jc w:val="center"/>
              <w:rPr>
                <w:rFonts w:ascii="宋体" w:hAnsi="宋体"/>
                <w:sz w:val="18"/>
                <w:szCs w:val="18"/>
              </w:rPr>
            </w:pPr>
            <w:r>
              <w:rPr>
                <w:rFonts w:ascii="宋体" w:hAnsi="宋体" w:hint="eastAsia"/>
                <w:sz w:val="18"/>
                <w:szCs w:val="18"/>
              </w:rPr>
              <w:t>O</w:t>
            </w:r>
          </w:p>
        </w:tc>
        <w:tc>
          <w:tcPr>
            <w:tcW w:w="2838" w:type="dxa"/>
          </w:tcPr>
          <w:p w:rsidR="00FC180D" w:rsidRDefault="00203103">
            <w:pPr>
              <w:rPr>
                <w:rFonts w:ascii="宋体" w:hAnsi="宋体"/>
                <w:sz w:val="18"/>
                <w:szCs w:val="18"/>
              </w:rPr>
            </w:pPr>
            <w:r>
              <w:rPr>
                <w:rFonts w:ascii="宋体" w:hAnsi="宋体"/>
                <w:sz w:val="18"/>
                <w:szCs w:val="18"/>
              </w:rPr>
              <w:t>Channel ID</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30" w:type="dxa"/>
            <w:gridSpan w:val="9"/>
          </w:tcPr>
          <w:p w:rsidR="00FC180D" w:rsidRDefault="00203103">
            <w:pPr>
              <w:rPr>
                <w:rFonts w:ascii="新宋体" w:eastAsia="新宋体" w:cs="新宋体"/>
                <w:kern w:val="0"/>
                <w:sz w:val="18"/>
                <w:szCs w:val="18"/>
              </w:rPr>
            </w:pPr>
            <w:r>
              <w:rPr>
                <w:sz w:val="18"/>
                <w:szCs w:val="18"/>
                <w:lang w:val="fr-FR"/>
              </w:rPr>
              <w:t>OSDGlobalParam</w:t>
            </w:r>
          </w:p>
        </w:tc>
        <w:tc>
          <w:tcPr>
            <w:tcW w:w="850" w:type="dxa"/>
          </w:tcPr>
          <w:p w:rsidR="00FC180D" w:rsidRDefault="00203103">
            <w:pPr>
              <w:rPr>
                <w:rFonts w:ascii="宋体" w:hAnsi="宋体"/>
                <w:sz w:val="18"/>
                <w:szCs w:val="18"/>
              </w:rPr>
            </w:pPr>
            <w:r>
              <w:rPr>
                <w:rFonts w:ascii="宋体" w:hAnsi="宋体" w:hint="eastAsia"/>
                <w:sz w:val="18"/>
                <w:szCs w:val="18"/>
              </w:rPr>
              <w:t>E</w:t>
            </w:r>
          </w:p>
        </w:tc>
        <w:tc>
          <w:tcPr>
            <w:tcW w:w="1054" w:type="dxa"/>
          </w:tcPr>
          <w:p w:rsidR="00FC180D" w:rsidRDefault="00203103">
            <w:pPr>
              <w:jc w:val="center"/>
              <w:rPr>
                <w:rFonts w:ascii="宋体" w:hAnsi="宋体"/>
                <w:sz w:val="18"/>
                <w:szCs w:val="18"/>
              </w:rPr>
            </w:pPr>
            <w:r>
              <w:rPr>
                <w:rFonts w:ascii="宋体" w:hAnsi="宋体" w:hint="eastAsia"/>
              </w:rPr>
              <w:t>M</w:t>
            </w:r>
          </w:p>
        </w:tc>
        <w:tc>
          <w:tcPr>
            <w:tcW w:w="2838" w:type="dxa"/>
          </w:tcPr>
          <w:p w:rsidR="00FC180D" w:rsidRDefault="00FC180D">
            <w:pPr>
              <w:rPr>
                <w:rFonts w:ascii="宋体" w:hAnsi="宋体"/>
                <w:sz w:val="18"/>
                <w:szCs w:val="18"/>
              </w:rPr>
            </w:pP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gridSpan w:val="2"/>
            <w:vMerge w:val="restart"/>
          </w:tcPr>
          <w:p w:rsidR="00FC180D" w:rsidRDefault="00FC180D">
            <w:pPr>
              <w:rPr>
                <w:rFonts w:ascii="宋体" w:hAnsi="宋体"/>
                <w:sz w:val="18"/>
                <w:szCs w:val="18"/>
              </w:rPr>
            </w:pPr>
          </w:p>
        </w:tc>
        <w:tc>
          <w:tcPr>
            <w:tcW w:w="2094" w:type="dxa"/>
            <w:gridSpan w:val="7"/>
          </w:tcPr>
          <w:p w:rsidR="00FC180D" w:rsidRDefault="00203103">
            <w:pPr>
              <w:rPr>
                <w:sz w:val="18"/>
                <w:szCs w:val="18"/>
                <w:lang w:val="fr-FR"/>
              </w:rPr>
            </w:pPr>
            <w:r>
              <w:rPr>
                <w:rFonts w:ascii="新宋体" w:eastAsia="新宋体" w:cs="新宋体"/>
                <w:kern w:val="0"/>
                <w:sz w:val="18"/>
                <w:szCs w:val="18"/>
              </w:rPr>
              <w:t>TimeFormatID</w:t>
            </w:r>
          </w:p>
        </w:tc>
        <w:tc>
          <w:tcPr>
            <w:tcW w:w="850" w:type="dxa"/>
          </w:tcPr>
          <w:p w:rsidR="00FC180D" w:rsidRDefault="00203103">
            <w:pPr>
              <w:rPr>
                <w:rFonts w:ascii="宋体" w:hAnsi="宋体"/>
                <w:sz w:val="18"/>
                <w:szCs w:val="18"/>
              </w:rPr>
            </w:pPr>
            <w:r>
              <w:rPr>
                <w:rFonts w:ascii="宋体" w:hAnsi="宋体" w:hint="eastAsia"/>
                <w:sz w:val="18"/>
                <w:szCs w:val="18"/>
              </w:rPr>
              <w:t>A</w:t>
            </w:r>
          </w:p>
        </w:tc>
        <w:tc>
          <w:tcPr>
            <w:tcW w:w="1054" w:type="dxa"/>
          </w:tcPr>
          <w:p w:rsidR="00FC180D" w:rsidRDefault="00203103">
            <w:pPr>
              <w:jc w:val="center"/>
              <w:rPr>
                <w:rFonts w:ascii="宋体" w:hAnsi="宋体"/>
                <w:sz w:val="18"/>
                <w:szCs w:val="18"/>
              </w:rPr>
            </w:pPr>
            <w:r>
              <w:rPr>
                <w:rFonts w:ascii="宋体" w:hAnsi="宋体" w:hint="eastAsia"/>
                <w:sz w:val="18"/>
                <w:szCs w:val="18"/>
              </w:rPr>
              <w:t>M</w:t>
            </w:r>
          </w:p>
        </w:tc>
        <w:tc>
          <w:tcPr>
            <w:tcW w:w="2838" w:type="dxa"/>
          </w:tcPr>
          <w:p w:rsidR="00FC180D" w:rsidRDefault="00203103">
            <w:pPr>
              <w:rPr>
                <w:rFonts w:ascii="宋体" w:hAnsi="宋体"/>
                <w:sz w:val="18"/>
                <w:szCs w:val="18"/>
              </w:rPr>
            </w:pPr>
            <w:r>
              <w:rPr>
                <w:rFonts w:ascii="宋体" w:hAnsi="宋体"/>
                <w:sz w:val="18"/>
                <w:szCs w:val="18"/>
              </w:rPr>
              <w:t>Time format type: See time format definition for details.</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gridSpan w:val="2"/>
            <w:vMerge/>
          </w:tcPr>
          <w:p w:rsidR="00FC180D" w:rsidRDefault="00FC180D">
            <w:pPr>
              <w:rPr>
                <w:rFonts w:ascii="宋体" w:hAnsi="宋体"/>
                <w:sz w:val="18"/>
                <w:szCs w:val="18"/>
              </w:rPr>
            </w:pPr>
          </w:p>
        </w:tc>
        <w:tc>
          <w:tcPr>
            <w:tcW w:w="2094" w:type="dxa"/>
            <w:gridSpan w:val="7"/>
          </w:tcPr>
          <w:p w:rsidR="00FC180D" w:rsidRDefault="00203103">
            <w:pPr>
              <w:rPr>
                <w:rFonts w:ascii="新宋体" w:eastAsia="新宋体" w:cs="新宋体"/>
                <w:kern w:val="0"/>
                <w:sz w:val="18"/>
                <w:szCs w:val="18"/>
              </w:rPr>
            </w:pPr>
            <w:r>
              <w:rPr>
                <w:rFonts w:ascii="新宋体" w:eastAsia="新宋体" w:cs="新宋体"/>
                <w:kern w:val="0"/>
                <w:sz w:val="18"/>
                <w:szCs w:val="18"/>
              </w:rPr>
              <w:t>OSDFontAlpha</w:t>
            </w:r>
          </w:p>
        </w:tc>
        <w:tc>
          <w:tcPr>
            <w:tcW w:w="850" w:type="dxa"/>
          </w:tcPr>
          <w:p w:rsidR="00FC180D" w:rsidRDefault="00203103">
            <w:r>
              <w:rPr>
                <w:rFonts w:ascii="宋体" w:hAnsi="宋体" w:hint="eastAsia"/>
                <w:sz w:val="18"/>
                <w:szCs w:val="18"/>
              </w:rPr>
              <w:t>A</w:t>
            </w:r>
          </w:p>
        </w:tc>
        <w:tc>
          <w:tcPr>
            <w:tcW w:w="1054" w:type="dxa"/>
          </w:tcPr>
          <w:p w:rsidR="00FC180D" w:rsidRDefault="00203103">
            <w:pPr>
              <w:jc w:val="center"/>
            </w:pPr>
            <w:r>
              <w:rPr>
                <w:rFonts w:ascii="宋体" w:hAnsi="宋体" w:hint="eastAsia"/>
                <w:sz w:val="18"/>
                <w:szCs w:val="18"/>
              </w:rPr>
              <w:t>M</w:t>
            </w:r>
          </w:p>
        </w:tc>
        <w:tc>
          <w:tcPr>
            <w:tcW w:w="2838" w:type="dxa"/>
          </w:tcPr>
          <w:p w:rsidR="00FC180D" w:rsidRDefault="00203103">
            <w:pPr>
              <w:rPr>
                <w:rFonts w:ascii="宋体" w:hAnsi="宋体"/>
                <w:sz w:val="18"/>
                <w:szCs w:val="18"/>
              </w:rPr>
            </w:pPr>
            <w:r>
              <w:rPr>
                <w:rFonts w:ascii="宋体" w:hAnsi="宋体"/>
                <w:sz w:val="18"/>
                <w:szCs w:val="18"/>
              </w:rPr>
              <w:t>transparency</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gridSpan w:val="2"/>
            <w:vMerge/>
          </w:tcPr>
          <w:p w:rsidR="00FC180D" w:rsidRDefault="00FC180D">
            <w:pPr>
              <w:rPr>
                <w:rFonts w:ascii="宋体" w:hAnsi="宋体"/>
                <w:sz w:val="18"/>
                <w:szCs w:val="18"/>
              </w:rPr>
            </w:pPr>
          </w:p>
        </w:tc>
        <w:tc>
          <w:tcPr>
            <w:tcW w:w="2094" w:type="dxa"/>
            <w:gridSpan w:val="7"/>
          </w:tcPr>
          <w:p w:rsidR="00FC180D" w:rsidRDefault="00203103">
            <w:pPr>
              <w:rPr>
                <w:rFonts w:ascii="新宋体" w:eastAsia="新宋体" w:cs="新宋体"/>
                <w:kern w:val="0"/>
                <w:sz w:val="18"/>
                <w:szCs w:val="18"/>
              </w:rPr>
            </w:pPr>
            <w:r>
              <w:rPr>
                <w:rFonts w:ascii="新宋体" w:eastAsia="新宋体" w:cs="新宋体"/>
                <w:kern w:val="0"/>
                <w:sz w:val="18"/>
                <w:szCs w:val="18"/>
              </w:rPr>
              <w:t>InverseFlag</w:t>
            </w:r>
          </w:p>
        </w:tc>
        <w:tc>
          <w:tcPr>
            <w:tcW w:w="850" w:type="dxa"/>
          </w:tcPr>
          <w:p w:rsidR="00FC180D" w:rsidRDefault="00203103">
            <w:r>
              <w:rPr>
                <w:rFonts w:ascii="宋体" w:hAnsi="宋体" w:hint="eastAsia"/>
                <w:sz w:val="18"/>
                <w:szCs w:val="18"/>
              </w:rPr>
              <w:t>A</w:t>
            </w:r>
          </w:p>
        </w:tc>
        <w:tc>
          <w:tcPr>
            <w:tcW w:w="1054" w:type="dxa"/>
          </w:tcPr>
          <w:p w:rsidR="00FC180D" w:rsidRDefault="00203103">
            <w:pPr>
              <w:jc w:val="center"/>
            </w:pPr>
            <w:r>
              <w:rPr>
                <w:rFonts w:ascii="宋体" w:hAnsi="宋体" w:hint="eastAsia"/>
                <w:sz w:val="18"/>
                <w:szCs w:val="18"/>
              </w:rPr>
              <w:t>M</w:t>
            </w:r>
          </w:p>
        </w:tc>
        <w:tc>
          <w:tcPr>
            <w:tcW w:w="2838" w:type="dxa"/>
          </w:tcPr>
          <w:p w:rsidR="00FC180D" w:rsidRDefault="00203103">
            <w:pPr>
              <w:rPr>
                <w:rFonts w:ascii="宋体" w:hAnsi="宋体"/>
                <w:sz w:val="18"/>
                <w:szCs w:val="18"/>
              </w:rPr>
            </w:pPr>
            <w:r>
              <w:rPr>
                <w:rFonts w:ascii="宋体" w:hAnsi="宋体"/>
                <w:sz w:val="18"/>
                <w:szCs w:val="18"/>
              </w:rPr>
              <w:t>Whether to enable reverse color</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gridSpan w:val="2"/>
            <w:vMerge/>
          </w:tcPr>
          <w:p w:rsidR="00FC180D" w:rsidRDefault="00FC180D">
            <w:pPr>
              <w:rPr>
                <w:rFonts w:ascii="宋体" w:hAnsi="宋体"/>
                <w:sz w:val="18"/>
                <w:szCs w:val="18"/>
              </w:rPr>
            </w:pPr>
          </w:p>
        </w:tc>
        <w:tc>
          <w:tcPr>
            <w:tcW w:w="2094" w:type="dxa"/>
            <w:gridSpan w:val="7"/>
          </w:tcPr>
          <w:p w:rsidR="00FC180D" w:rsidRDefault="00203103">
            <w:pPr>
              <w:rPr>
                <w:rFonts w:ascii="新宋体" w:eastAsia="新宋体" w:cs="新宋体"/>
                <w:kern w:val="0"/>
                <w:sz w:val="18"/>
                <w:szCs w:val="18"/>
              </w:rPr>
            </w:pPr>
            <w:r>
              <w:rPr>
                <w:rFonts w:ascii="新宋体" w:eastAsia="新宋体" w:cs="新宋体"/>
                <w:kern w:val="0"/>
                <w:sz w:val="18"/>
                <w:szCs w:val="18"/>
              </w:rPr>
              <w:t>ChannelId</w:t>
            </w:r>
          </w:p>
        </w:tc>
        <w:tc>
          <w:tcPr>
            <w:tcW w:w="850" w:type="dxa"/>
          </w:tcPr>
          <w:p w:rsidR="00FC180D" w:rsidRDefault="00203103">
            <w:r>
              <w:rPr>
                <w:rFonts w:ascii="宋体" w:hAnsi="宋体" w:hint="eastAsia"/>
                <w:sz w:val="18"/>
                <w:szCs w:val="18"/>
              </w:rPr>
              <w:t>A</w:t>
            </w:r>
          </w:p>
        </w:tc>
        <w:tc>
          <w:tcPr>
            <w:tcW w:w="1054" w:type="dxa"/>
          </w:tcPr>
          <w:p w:rsidR="00FC180D" w:rsidRDefault="00203103">
            <w:pPr>
              <w:jc w:val="center"/>
            </w:pPr>
            <w:r>
              <w:rPr>
                <w:rFonts w:ascii="宋体" w:hAnsi="宋体" w:hint="eastAsia"/>
                <w:sz w:val="18"/>
                <w:szCs w:val="18"/>
              </w:rPr>
              <w:t>M</w:t>
            </w:r>
          </w:p>
        </w:tc>
        <w:tc>
          <w:tcPr>
            <w:tcW w:w="2838" w:type="dxa"/>
          </w:tcPr>
          <w:p w:rsidR="00FC180D" w:rsidRDefault="00203103">
            <w:pPr>
              <w:rPr>
                <w:rFonts w:ascii="宋体" w:hAnsi="宋体"/>
                <w:sz w:val="18"/>
                <w:szCs w:val="18"/>
              </w:rPr>
            </w:pPr>
            <w:r>
              <w:rPr>
                <w:rFonts w:ascii="宋体" w:hAnsi="宋体"/>
                <w:sz w:val="18"/>
                <w:szCs w:val="18"/>
              </w:rPr>
              <w:t>0 or -1: NVR or IPC device itself, other: NVR channel number</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gridSpan w:val="2"/>
            <w:vMerge/>
          </w:tcPr>
          <w:p w:rsidR="00FC180D" w:rsidRDefault="00FC180D">
            <w:pPr>
              <w:rPr>
                <w:rFonts w:ascii="宋体" w:hAnsi="宋体"/>
                <w:sz w:val="18"/>
                <w:szCs w:val="18"/>
              </w:rPr>
            </w:pPr>
          </w:p>
        </w:tc>
        <w:tc>
          <w:tcPr>
            <w:tcW w:w="2094" w:type="dxa"/>
            <w:gridSpan w:val="7"/>
          </w:tcPr>
          <w:p w:rsidR="00FC180D" w:rsidRDefault="00203103">
            <w:pPr>
              <w:rPr>
                <w:rFonts w:ascii="新宋体" w:eastAsia="新宋体" w:cs="新宋体"/>
                <w:kern w:val="0"/>
                <w:sz w:val="18"/>
                <w:szCs w:val="18"/>
              </w:rPr>
            </w:pPr>
            <w:r>
              <w:rPr>
                <w:sz w:val="18"/>
                <w:szCs w:val="18"/>
                <w:lang w:val="fr-FR"/>
              </w:rPr>
              <w:t>OSDFontColor</w:t>
            </w:r>
          </w:p>
        </w:tc>
        <w:tc>
          <w:tcPr>
            <w:tcW w:w="850" w:type="dxa"/>
          </w:tcPr>
          <w:p w:rsidR="00FC180D" w:rsidRDefault="00203103">
            <w:r>
              <w:rPr>
                <w:rFonts w:ascii="宋体" w:hAnsi="宋体" w:hint="eastAsia"/>
                <w:sz w:val="18"/>
                <w:szCs w:val="18"/>
              </w:rPr>
              <w:t>A</w:t>
            </w:r>
          </w:p>
        </w:tc>
        <w:tc>
          <w:tcPr>
            <w:tcW w:w="1054" w:type="dxa"/>
          </w:tcPr>
          <w:p w:rsidR="00FC180D" w:rsidRDefault="00203103">
            <w:pPr>
              <w:jc w:val="center"/>
            </w:pPr>
            <w:r>
              <w:rPr>
                <w:rFonts w:ascii="宋体" w:hAnsi="宋体" w:hint="eastAsia"/>
                <w:sz w:val="18"/>
                <w:szCs w:val="18"/>
              </w:rPr>
              <w:t>M</w:t>
            </w:r>
          </w:p>
        </w:tc>
        <w:tc>
          <w:tcPr>
            <w:tcW w:w="2838" w:type="dxa"/>
          </w:tcPr>
          <w:p w:rsidR="00FC180D" w:rsidRDefault="00203103">
            <w:pPr>
              <w:rPr>
                <w:rFonts w:ascii="宋体" w:hAnsi="宋体"/>
                <w:sz w:val="18"/>
                <w:szCs w:val="18"/>
              </w:rPr>
            </w:pPr>
            <w:r>
              <w:rPr>
                <w:rFonts w:ascii="宋体" w:hAnsi="宋体"/>
                <w:sz w:val="18"/>
                <w:szCs w:val="18"/>
              </w:rPr>
              <w:t>font color</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gridSpan w:val="2"/>
            <w:vMerge/>
          </w:tcPr>
          <w:p w:rsidR="00FC180D" w:rsidRDefault="00FC180D">
            <w:pPr>
              <w:rPr>
                <w:rFonts w:ascii="宋体" w:hAnsi="宋体"/>
                <w:sz w:val="18"/>
                <w:szCs w:val="18"/>
              </w:rPr>
            </w:pPr>
          </w:p>
        </w:tc>
        <w:tc>
          <w:tcPr>
            <w:tcW w:w="301" w:type="dxa"/>
            <w:vMerge w:val="restart"/>
          </w:tcPr>
          <w:p w:rsidR="00FC180D" w:rsidRDefault="00FC180D">
            <w:pPr>
              <w:rPr>
                <w:rFonts w:ascii="新宋体" w:eastAsia="新宋体" w:cs="新宋体"/>
                <w:kern w:val="0"/>
                <w:sz w:val="18"/>
                <w:szCs w:val="18"/>
              </w:rPr>
            </w:pPr>
          </w:p>
        </w:tc>
        <w:tc>
          <w:tcPr>
            <w:tcW w:w="1793" w:type="dxa"/>
            <w:gridSpan w:val="6"/>
          </w:tcPr>
          <w:p w:rsidR="00FC180D" w:rsidRDefault="00203103">
            <w:pPr>
              <w:rPr>
                <w:rFonts w:ascii="新宋体" w:eastAsia="新宋体" w:cs="新宋体"/>
                <w:kern w:val="0"/>
                <w:sz w:val="18"/>
                <w:szCs w:val="18"/>
              </w:rPr>
            </w:pPr>
            <w:r>
              <w:rPr>
                <w:rFonts w:ascii="新宋体" w:eastAsia="新宋体" w:cs="新宋体"/>
                <w:kern w:val="0"/>
                <w:sz w:val="18"/>
                <w:szCs w:val="18"/>
              </w:rPr>
              <w:t>R</w:t>
            </w:r>
          </w:p>
        </w:tc>
        <w:tc>
          <w:tcPr>
            <w:tcW w:w="850" w:type="dxa"/>
          </w:tcPr>
          <w:p w:rsidR="00FC180D" w:rsidRDefault="00203103">
            <w:r>
              <w:rPr>
                <w:rFonts w:ascii="宋体" w:hAnsi="宋体" w:hint="eastAsia"/>
                <w:sz w:val="18"/>
                <w:szCs w:val="18"/>
              </w:rPr>
              <w:t>A</w:t>
            </w:r>
          </w:p>
        </w:tc>
        <w:tc>
          <w:tcPr>
            <w:tcW w:w="1054" w:type="dxa"/>
          </w:tcPr>
          <w:p w:rsidR="00FC180D" w:rsidRDefault="00203103">
            <w:pPr>
              <w:jc w:val="center"/>
            </w:pPr>
            <w:r>
              <w:rPr>
                <w:rFonts w:ascii="宋体" w:hAnsi="宋体" w:hint="eastAsia"/>
                <w:sz w:val="18"/>
                <w:szCs w:val="18"/>
              </w:rPr>
              <w:t>M</w:t>
            </w:r>
          </w:p>
        </w:tc>
        <w:tc>
          <w:tcPr>
            <w:tcW w:w="2838" w:type="dxa"/>
          </w:tcPr>
          <w:p w:rsidR="00FC180D" w:rsidRDefault="00203103">
            <w:pPr>
              <w:rPr>
                <w:rFonts w:ascii="宋体" w:hAnsi="宋体"/>
                <w:sz w:val="18"/>
                <w:szCs w:val="18"/>
              </w:rPr>
            </w:pPr>
            <w:r>
              <w:rPr>
                <w:rFonts w:ascii="宋体" w:hAnsi="宋体"/>
                <w:sz w:val="18"/>
                <w:szCs w:val="18"/>
              </w:rPr>
              <w:t>Red 0-255</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gridSpan w:val="2"/>
            <w:vMerge/>
          </w:tcPr>
          <w:p w:rsidR="00FC180D" w:rsidRDefault="00FC180D">
            <w:pPr>
              <w:rPr>
                <w:rFonts w:ascii="宋体" w:hAnsi="宋体"/>
                <w:sz w:val="18"/>
                <w:szCs w:val="18"/>
              </w:rPr>
            </w:pPr>
          </w:p>
        </w:tc>
        <w:tc>
          <w:tcPr>
            <w:tcW w:w="301" w:type="dxa"/>
            <w:vMerge/>
          </w:tcPr>
          <w:p w:rsidR="00FC180D" w:rsidRDefault="00FC180D">
            <w:pPr>
              <w:rPr>
                <w:rFonts w:ascii="新宋体" w:eastAsia="新宋体" w:cs="新宋体"/>
                <w:kern w:val="0"/>
                <w:sz w:val="18"/>
                <w:szCs w:val="18"/>
              </w:rPr>
            </w:pPr>
          </w:p>
        </w:tc>
        <w:tc>
          <w:tcPr>
            <w:tcW w:w="1793" w:type="dxa"/>
            <w:gridSpan w:val="6"/>
          </w:tcPr>
          <w:p w:rsidR="00FC180D" w:rsidRDefault="00203103">
            <w:pPr>
              <w:rPr>
                <w:rFonts w:ascii="新宋体" w:eastAsia="新宋体" w:cs="新宋体"/>
                <w:kern w:val="0"/>
                <w:sz w:val="18"/>
                <w:szCs w:val="18"/>
              </w:rPr>
            </w:pPr>
            <w:r>
              <w:rPr>
                <w:rFonts w:ascii="新宋体" w:eastAsia="新宋体" w:cs="新宋体"/>
                <w:kern w:val="0"/>
                <w:sz w:val="18"/>
                <w:szCs w:val="18"/>
              </w:rPr>
              <w:t>G</w:t>
            </w:r>
          </w:p>
        </w:tc>
        <w:tc>
          <w:tcPr>
            <w:tcW w:w="850" w:type="dxa"/>
          </w:tcPr>
          <w:p w:rsidR="00FC180D" w:rsidRDefault="00203103">
            <w:r>
              <w:rPr>
                <w:rFonts w:ascii="宋体" w:hAnsi="宋体" w:hint="eastAsia"/>
                <w:sz w:val="18"/>
                <w:szCs w:val="18"/>
              </w:rPr>
              <w:t>A</w:t>
            </w:r>
          </w:p>
        </w:tc>
        <w:tc>
          <w:tcPr>
            <w:tcW w:w="1054" w:type="dxa"/>
          </w:tcPr>
          <w:p w:rsidR="00FC180D" w:rsidRDefault="00203103">
            <w:pPr>
              <w:jc w:val="center"/>
            </w:pPr>
            <w:r>
              <w:rPr>
                <w:rFonts w:ascii="宋体" w:hAnsi="宋体" w:hint="eastAsia"/>
                <w:sz w:val="18"/>
                <w:szCs w:val="18"/>
              </w:rPr>
              <w:t>M</w:t>
            </w:r>
          </w:p>
        </w:tc>
        <w:tc>
          <w:tcPr>
            <w:tcW w:w="2838" w:type="dxa"/>
          </w:tcPr>
          <w:p w:rsidR="00FC180D" w:rsidRDefault="00203103">
            <w:pPr>
              <w:rPr>
                <w:rFonts w:ascii="宋体" w:hAnsi="宋体"/>
                <w:sz w:val="18"/>
                <w:szCs w:val="18"/>
              </w:rPr>
            </w:pPr>
            <w:r>
              <w:rPr>
                <w:rFonts w:ascii="宋体" w:hAnsi="宋体"/>
                <w:sz w:val="18"/>
                <w:szCs w:val="18"/>
              </w:rPr>
              <w:t>Green 0-255</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gridSpan w:val="2"/>
            <w:vMerge/>
          </w:tcPr>
          <w:p w:rsidR="00FC180D" w:rsidRDefault="00FC180D">
            <w:pPr>
              <w:rPr>
                <w:rFonts w:ascii="宋体" w:hAnsi="宋体"/>
                <w:sz w:val="18"/>
                <w:szCs w:val="18"/>
              </w:rPr>
            </w:pPr>
          </w:p>
        </w:tc>
        <w:tc>
          <w:tcPr>
            <w:tcW w:w="301" w:type="dxa"/>
            <w:vMerge/>
          </w:tcPr>
          <w:p w:rsidR="00FC180D" w:rsidRDefault="00FC180D">
            <w:pPr>
              <w:rPr>
                <w:rFonts w:ascii="新宋体" w:eastAsia="新宋体" w:cs="新宋体"/>
                <w:kern w:val="0"/>
                <w:sz w:val="18"/>
                <w:szCs w:val="18"/>
              </w:rPr>
            </w:pPr>
          </w:p>
        </w:tc>
        <w:tc>
          <w:tcPr>
            <w:tcW w:w="1793" w:type="dxa"/>
            <w:gridSpan w:val="6"/>
          </w:tcPr>
          <w:p w:rsidR="00FC180D" w:rsidRDefault="00203103">
            <w:pPr>
              <w:rPr>
                <w:rFonts w:ascii="新宋体" w:eastAsia="新宋体" w:cs="新宋体"/>
                <w:kern w:val="0"/>
                <w:sz w:val="18"/>
                <w:szCs w:val="18"/>
              </w:rPr>
            </w:pPr>
            <w:r>
              <w:rPr>
                <w:rFonts w:ascii="新宋体" w:eastAsia="新宋体" w:cs="新宋体"/>
                <w:kern w:val="0"/>
                <w:sz w:val="18"/>
                <w:szCs w:val="18"/>
              </w:rPr>
              <w:t>B</w:t>
            </w:r>
          </w:p>
        </w:tc>
        <w:tc>
          <w:tcPr>
            <w:tcW w:w="850" w:type="dxa"/>
          </w:tcPr>
          <w:p w:rsidR="00FC180D" w:rsidRDefault="00203103">
            <w:r>
              <w:rPr>
                <w:rFonts w:ascii="宋体" w:hAnsi="宋体" w:hint="eastAsia"/>
                <w:sz w:val="18"/>
                <w:szCs w:val="18"/>
              </w:rPr>
              <w:t>A</w:t>
            </w:r>
          </w:p>
        </w:tc>
        <w:tc>
          <w:tcPr>
            <w:tcW w:w="1054" w:type="dxa"/>
          </w:tcPr>
          <w:p w:rsidR="00FC180D" w:rsidRDefault="00203103">
            <w:pPr>
              <w:jc w:val="center"/>
            </w:pPr>
            <w:r>
              <w:rPr>
                <w:rFonts w:ascii="宋体" w:hAnsi="宋体" w:hint="eastAsia"/>
                <w:sz w:val="18"/>
                <w:szCs w:val="18"/>
              </w:rPr>
              <w:t>M</w:t>
            </w:r>
          </w:p>
        </w:tc>
        <w:tc>
          <w:tcPr>
            <w:tcW w:w="2838" w:type="dxa"/>
          </w:tcPr>
          <w:p w:rsidR="00FC180D" w:rsidRDefault="00203103">
            <w:pPr>
              <w:rPr>
                <w:rFonts w:ascii="宋体" w:hAnsi="宋体"/>
                <w:sz w:val="18"/>
                <w:szCs w:val="18"/>
              </w:rPr>
            </w:pPr>
            <w:r>
              <w:rPr>
                <w:rFonts w:ascii="宋体" w:hAnsi="宋体"/>
                <w:sz w:val="18"/>
                <w:szCs w:val="18"/>
              </w:rPr>
              <w:t>Blue 0-255</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gridSpan w:val="2"/>
            <w:vMerge/>
          </w:tcPr>
          <w:p w:rsidR="00FC180D" w:rsidRDefault="00FC180D">
            <w:pPr>
              <w:rPr>
                <w:rFonts w:ascii="宋体" w:hAnsi="宋体"/>
                <w:sz w:val="18"/>
                <w:szCs w:val="18"/>
              </w:rPr>
            </w:pPr>
          </w:p>
        </w:tc>
        <w:tc>
          <w:tcPr>
            <w:tcW w:w="2094" w:type="dxa"/>
            <w:gridSpan w:val="7"/>
          </w:tcPr>
          <w:p w:rsidR="00FC180D" w:rsidRDefault="00203103">
            <w:pPr>
              <w:rPr>
                <w:rFonts w:ascii="新宋体" w:eastAsia="新宋体" w:cs="新宋体"/>
                <w:kern w:val="0"/>
                <w:sz w:val="18"/>
                <w:szCs w:val="18"/>
              </w:rPr>
            </w:pPr>
            <w:r>
              <w:rPr>
                <w:sz w:val="18"/>
                <w:szCs w:val="18"/>
                <w:lang w:val="fr-FR"/>
              </w:rPr>
              <w:t>OSDFontInverseColor</w:t>
            </w:r>
          </w:p>
        </w:tc>
        <w:tc>
          <w:tcPr>
            <w:tcW w:w="850" w:type="dxa"/>
          </w:tcPr>
          <w:p w:rsidR="00FC180D" w:rsidRDefault="00203103">
            <w:r>
              <w:rPr>
                <w:rFonts w:ascii="宋体" w:hAnsi="宋体" w:hint="eastAsia"/>
                <w:sz w:val="18"/>
                <w:szCs w:val="18"/>
              </w:rPr>
              <w:t>E</w:t>
            </w:r>
          </w:p>
        </w:tc>
        <w:tc>
          <w:tcPr>
            <w:tcW w:w="1054" w:type="dxa"/>
          </w:tcPr>
          <w:p w:rsidR="00FC180D" w:rsidRDefault="00203103">
            <w:pPr>
              <w:jc w:val="center"/>
            </w:pPr>
            <w:r>
              <w:rPr>
                <w:rFonts w:ascii="宋体" w:hAnsi="宋体" w:hint="eastAsia"/>
                <w:sz w:val="18"/>
                <w:szCs w:val="18"/>
              </w:rPr>
              <w:t>M</w:t>
            </w:r>
          </w:p>
        </w:tc>
        <w:tc>
          <w:tcPr>
            <w:tcW w:w="2838" w:type="dxa"/>
          </w:tcPr>
          <w:p w:rsidR="00FC180D" w:rsidRDefault="00203103">
            <w:pPr>
              <w:rPr>
                <w:rFonts w:ascii="宋体" w:hAnsi="宋体"/>
                <w:sz w:val="18"/>
                <w:szCs w:val="18"/>
              </w:rPr>
            </w:pPr>
            <w:r>
              <w:rPr>
                <w:rFonts w:ascii="宋体" w:hAnsi="宋体"/>
                <w:sz w:val="18"/>
                <w:szCs w:val="18"/>
              </w:rPr>
              <w:t>Inverted color</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gridSpan w:val="2"/>
            <w:vMerge/>
          </w:tcPr>
          <w:p w:rsidR="00FC180D" w:rsidRDefault="00FC180D">
            <w:pPr>
              <w:rPr>
                <w:rFonts w:ascii="宋体" w:hAnsi="宋体"/>
                <w:sz w:val="18"/>
                <w:szCs w:val="18"/>
              </w:rPr>
            </w:pPr>
          </w:p>
        </w:tc>
        <w:tc>
          <w:tcPr>
            <w:tcW w:w="332" w:type="dxa"/>
            <w:gridSpan w:val="2"/>
            <w:vMerge w:val="restart"/>
          </w:tcPr>
          <w:p w:rsidR="00FC180D" w:rsidRDefault="00FC180D">
            <w:pPr>
              <w:rPr>
                <w:rFonts w:ascii="新宋体" w:eastAsia="新宋体" w:cs="新宋体"/>
                <w:kern w:val="0"/>
                <w:sz w:val="18"/>
                <w:szCs w:val="18"/>
              </w:rPr>
            </w:pPr>
          </w:p>
        </w:tc>
        <w:tc>
          <w:tcPr>
            <w:tcW w:w="1762" w:type="dxa"/>
            <w:gridSpan w:val="5"/>
          </w:tcPr>
          <w:p w:rsidR="00FC180D" w:rsidRDefault="00203103">
            <w:pPr>
              <w:rPr>
                <w:rFonts w:ascii="新宋体" w:eastAsia="新宋体" w:cs="新宋体"/>
                <w:kern w:val="0"/>
                <w:sz w:val="18"/>
                <w:szCs w:val="18"/>
              </w:rPr>
            </w:pPr>
            <w:r>
              <w:rPr>
                <w:rFonts w:ascii="新宋体" w:eastAsia="新宋体" w:cs="新宋体"/>
                <w:kern w:val="0"/>
                <w:sz w:val="18"/>
                <w:szCs w:val="18"/>
              </w:rPr>
              <w:t>R</w:t>
            </w:r>
          </w:p>
        </w:tc>
        <w:tc>
          <w:tcPr>
            <w:tcW w:w="850" w:type="dxa"/>
          </w:tcPr>
          <w:p w:rsidR="00FC180D" w:rsidRDefault="00203103">
            <w:r>
              <w:rPr>
                <w:rFonts w:ascii="宋体" w:hAnsi="宋体" w:hint="eastAsia"/>
                <w:sz w:val="18"/>
                <w:szCs w:val="18"/>
              </w:rPr>
              <w:t>A</w:t>
            </w:r>
          </w:p>
        </w:tc>
        <w:tc>
          <w:tcPr>
            <w:tcW w:w="1054" w:type="dxa"/>
          </w:tcPr>
          <w:p w:rsidR="00FC180D" w:rsidRDefault="00203103">
            <w:pPr>
              <w:jc w:val="center"/>
            </w:pPr>
            <w:r>
              <w:rPr>
                <w:rFonts w:ascii="宋体" w:hAnsi="宋体" w:hint="eastAsia"/>
                <w:sz w:val="18"/>
                <w:szCs w:val="18"/>
              </w:rPr>
              <w:t>M</w:t>
            </w:r>
          </w:p>
        </w:tc>
        <w:tc>
          <w:tcPr>
            <w:tcW w:w="2838" w:type="dxa"/>
          </w:tcPr>
          <w:p w:rsidR="00FC180D" w:rsidRDefault="00203103">
            <w:pPr>
              <w:rPr>
                <w:rFonts w:ascii="宋体" w:hAnsi="宋体"/>
                <w:sz w:val="18"/>
                <w:szCs w:val="18"/>
              </w:rPr>
            </w:pPr>
            <w:r>
              <w:rPr>
                <w:rFonts w:ascii="宋体" w:hAnsi="宋体"/>
                <w:sz w:val="18"/>
                <w:szCs w:val="18"/>
              </w:rPr>
              <w:t>Red 0-255</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gridSpan w:val="2"/>
            <w:vMerge/>
          </w:tcPr>
          <w:p w:rsidR="00FC180D" w:rsidRDefault="00FC180D">
            <w:pPr>
              <w:rPr>
                <w:rFonts w:ascii="宋体" w:hAnsi="宋体"/>
                <w:sz w:val="18"/>
                <w:szCs w:val="18"/>
              </w:rPr>
            </w:pPr>
          </w:p>
        </w:tc>
        <w:tc>
          <w:tcPr>
            <w:tcW w:w="332" w:type="dxa"/>
            <w:gridSpan w:val="2"/>
            <w:vMerge/>
          </w:tcPr>
          <w:p w:rsidR="00FC180D" w:rsidRDefault="00FC180D">
            <w:pPr>
              <w:rPr>
                <w:rFonts w:ascii="新宋体" w:eastAsia="新宋体" w:cs="新宋体"/>
                <w:kern w:val="0"/>
                <w:sz w:val="18"/>
                <w:szCs w:val="18"/>
              </w:rPr>
            </w:pPr>
          </w:p>
        </w:tc>
        <w:tc>
          <w:tcPr>
            <w:tcW w:w="1762" w:type="dxa"/>
            <w:gridSpan w:val="5"/>
          </w:tcPr>
          <w:p w:rsidR="00FC180D" w:rsidRDefault="00203103">
            <w:pPr>
              <w:rPr>
                <w:rFonts w:ascii="新宋体" w:eastAsia="新宋体" w:cs="新宋体"/>
                <w:kern w:val="0"/>
                <w:sz w:val="18"/>
                <w:szCs w:val="18"/>
              </w:rPr>
            </w:pPr>
            <w:r>
              <w:rPr>
                <w:rFonts w:ascii="新宋体" w:eastAsia="新宋体" w:cs="新宋体"/>
                <w:kern w:val="0"/>
                <w:sz w:val="18"/>
                <w:szCs w:val="18"/>
              </w:rPr>
              <w:t>G</w:t>
            </w:r>
          </w:p>
        </w:tc>
        <w:tc>
          <w:tcPr>
            <w:tcW w:w="850" w:type="dxa"/>
          </w:tcPr>
          <w:p w:rsidR="00FC180D" w:rsidRDefault="00203103">
            <w:r>
              <w:rPr>
                <w:rFonts w:ascii="宋体" w:hAnsi="宋体" w:hint="eastAsia"/>
                <w:sz w:val="18"/>
                <w:szCs w:val="18"/>
              </w:rPr>
              <w:t>A</w:t>
            </w:r>
          </w:p>
        </w:tc>
        <w:tc>
          <w:tcPr>
            <w:tcW w:w="1054" w:type="dxa"/>
          </w:tcPr>
          <w:p w:rsidR="00FC180D" w:rsidRDefault="00203103">
            <w:pPr>
              <w:jc w:val="center"/>
            </w:pPr>
            <w:r>
              <w:rPr>
                <w:rFonts w:ascii="宋体" w:hAnsi="宋体" w:hint="eastAsia"/>
                <w:sz w:val="18"/>
                <w:szCs w:val="18"/>
              </w:rPr>
              <w:t>M</w:t>
            </w:r>
          </w:p>
        </w:tc>
        <w:tc>
          <w:tcPr>
            <w:tcW w:w="2838" w:type="dxa"/>
          </w:tcPr>
          <w:p w:rsidR="00FC180D" w:rsidRDefault="00203103">
            <w:pPr>
              <w:rPr>
                <w:rFonts w:ascii="宋体" w:hAnsi="宋体"/>
                <w:sz w:val="18"/>
                <w:szCs w:val="18"/>
              </w:rPr>
            </w:pPr>
            <w:r>
              <w:rPr>
                <w:rFonts w:ascii="宋体" w:hAnsi="宋体"/>
                <w:sz w:val="18"/>
                <w:szCs w:val="18"/>
              </w:rPr>
              <w:t>Green 0-255</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gridSpan w:val="2"/>
            <w:vMerge/>
          </w:tcPr>
          <w:p w:rsidR="00FC180D" w:rsidRDefault="00FC180D">
            <w:pPr>
              <w:rPr>
                <w:rFonts w:ascii="宋体" w:hAnsi="宋体"/>
                <w:sz w:val="18"/>
                <w:szCs w:val="18"/>
              </w:rPr>
            </w:pPr>
          </w:p>
        </w:tc>
        <w:tc>
          <w:tcPr>
            <w:tcW w:w="332" w:type="dxa"/>
            <w:gridSpan w:val="2"/>
            <w:vMerge/>
          </w:tcPr>
          <w:p w:rsidR="00FC180D" w:rsidRDefault="00FC180D">
            <w:pPr>
              <w:rPr>
                <w:rFonts w:ascii="新宋体" w:eastAsia="新宋体" w:cs="新宋体"/>
                <w:kern w:val="0"/>
                <w:sz w:val="18"/>
                <w:szCs w:val="18"/>
              </w:rPr>
            </w:pPr>
          </w:p>
        </w:tc>
        <w:tc>
          <w:tcPr>
            <w:tcW w:w="1762" w:type="dxa"/>
            <w:gridSpan w:val="5"/>
          </w:tcPr>
          <w:p w:rsidR="00FC180D" w:rsidRDefault="00203103">
            <w:pPr>
              <w:rPr>
                <w:rFonts w:ascii="新宋体" w:eastAsia="新宋体" w:cs="新宋体"/>
                <w:kern w:val="0"/>
                <w:sz w:val="18"/>
                <w:szCs w:val="18"/>
              </w:rPr>
            </w:pPr>
            <w:r>
              <w:rPr>
                <w:rFonts w:ascii="新宋体" w:eastAsia="新宋体" w:cs="新宋体"/>
                <w:kern w:val="0"/>
                <w:sz w:val="18"/>
                <w:szCs w:val="18"/>
              </w:rPr>
              <w:t>B</w:t>
            </w:r>
          </w:p>
        </w:tc>
        <w:tc>
          <w:tcPr>
            <w:tcW w:w="850" w:type="dxa"/>
          </w:tcPr>
          <w:p w:rsidR="00FC180D" w:rsidRDefault="00203103">
            <w:r>
              <w:rPr>
                <w:rFonts w:ascii="宋体" w:hAnsi="宋体" w:hint="eastAsia"/>
                <w:sz w:val="18"/>
                <w:szCs w:val="18"/>
              </w:rPr>
              <w:t>A</w:t>
            </w:r>
          </w:p>
        </w:tc>
        <w:tc>
          <w:tcPr>
            <w:tcW w:w="1054" w:type="dxa"/>
          </w:tcPr>
          <w:p w:rsidR="00FC180D" w:rsidRDefault="00203103">
            <w:pPr>
              <w:jc w:val="center"/>
            </w:pPr>
            <w:r>
              <w:rPr>
                <w:rFonts w:ascii="宋体" w:hAnsi="宋体" w:hint="eastAsia"/>
                <w:sz w:val="18"/>
                <w:szCs w:val="18"/>
              </w:rPr>
              <w:t>M</w:t>
            </w:r>
          </w:p>
        </w:tc>
        <w:tc>
          <w:tcPr>
            <w:tcW w:w="2838" w:type="dxa"/>
          </w:tcPr>
          <w:p w:rsidR="00FC180D" w:rsidRDefault="00203103">
            <w:pPr>
              <w:rPr>
                <w:rFonts w:ascii="宋体" w:hAnsi="宋体"/>
                <w:sz w:val="18"/>
                <w:szCs w:val="18"/>
              </w:rPr>
            </w:pPr>
            <w:r>
              <w:rPr>
                <w:rFonts w:ascii="宋体" w:hAnsi="宋体"/>
                <w:sz w:val="18"/>
                <w:szCs w:val="18"/>
              </w:rPr>
              <w:t>Blue 0-255</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30" w:type="dxa"/>
            <w:gridSpan w:val="9"/>
          </w:tcPr>
          <w:p w:rsidR="00FC180D" w:rsidRDefault="00203103">
            <w:pPr>
              <w:rPr>
                <w:rFonts w:ascii="新宋体" w:eastAsia="新宋体" w:cs="新宋体"/>
                <w:kern w:val="0"/>
                <w:sz w:val="18"/>
                <w:szCs w:val="18"/>
              </w:rPr>
            </w:pPr>
            <w:r>
              <w:rPr>
                <w:sz w:val="18"/>
                <w:szCs w:val="18"/>
                <w:lang w:val="fr-FR"/>
              </w:rPr>
              <w:t>CanvasProperList</w:t>
            </w:r>
          </w:p>
        </w:tc>
        <w:tc>
          <w:tcPr>
            <w:tcW w:w="850" w:type="dxa"/>
          </w:tcPr>
          <w:p w:rsidR="00FC180D" w:rsidRDefault="00203103">
            <w:r>
              <w:rPr>
                <w:rFonts w:ascii="宋体" w:hAnsi="宋体" w:hint="eastAsia"/>
                <w:sz w:val="18"/>
                <w:szCs w:val="18"/>
              </w:rPr>
              <w:t>E</w:t>
            </w:r>
          </w:p>
        </w:tc>
        <w:tc>
          <w:tcPr>
            <w:tcW w:w="1054" w:type="dxa"/>
          </w:tcPr>
          <w:p w:rsidR="00FC180D" w:rsidRDefault="00203103">
            <w:pPr>
              <w:jc w:val="center"/>
            </w:pPr>
            <w:r>
              <w:rPr>
                <w:rFonts w:ascii="宋体" w:hAnsi="宋体" w:hint="eastAsia"/>
                <w:sz w:val="18"/>
                <w:szCs w:val="18"/>
              </w:rPr>
              <w:t>M</w:t>
            </w:r>
          </w:p>
        </w:tc>
        <w:tc>
          <w:tcPr>
            <w:tcW w:w="2838" w:type="dxa"/>
          </w:tcPr>
          <w:p w:rsidR="00FC180D" w:rsidRDefault="00FC180D">
            <w:pPr>
              <w:rPr>
                <w:rFonts w:ascii="宋体" w:hAnsi="宋体"/>
                <w:sz w:val="18"/>
                <w:szCs w:val="18"/>
              </w:rPr>
            </w:pP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gridSpan w:val="2"/>
            <w:vMerge w:val="restart"/>
          </w:tcPr>
          <w:p w:rsidR="00FC180D" w:rsidRDefault="00FC180D">
            <w:pPr>
              <w:rPr>
                <w:rFonts w:ascii="宋体" w:hAnsi="宋体"/>
                <w:sz w:val="18"/>
                <w:szCs w:val="18"/>
              </w:rPr>
            </w:pPr>
          </w:p>
        </w:tc>
        <w:tc>
          <w:tcPr>
            <w:tcW w:w="2094" w:type="dxa"/>
            <w:gridSpan w:val="7"/>
          </w:tcPr>
          <w:p w:rsidR="00FC180D" w:rsidRDefault="00203103">
            <w:pPr>
              <w:rPr>
                <w:rFonts w:ascii="新宋体" w:eastAsia="新宋体" w:cs="新宋体"/>
                <w:kern w:val="0"/>
                <w:sz w:val="18"/>
                <w:szCs w:val="18"/>
              </w:rPr>
            </w:pPr>
            <w:r>
              <w:rPr>
                <w:sz w:val="18"/>
                <w:szCs w:val="18"/>
                <w:lang w:val="fr-FR"/>
              </w:rPr>
              <w:t>CanvasProper</w:t>
            </w:r>
          </w:p>
        </w:tc>
        <w:tc>
          <w:tcPr>
            <w:tcW w:w="850" w:type="dxa"/>
          </w:tcPr>
          <w:p w:rsidR="00FC180D" w:rsidRDefault="00203103">
            <w:r>
              <w:rPr>
                <w:rFonts w:ascii="宋体" w:hAnsi="宋体" w:hint="eastAsia"/>
                <w:sz w:val="18"/>
                <w:szCs w:val="18"/>
              </w:rPr>
              <w:t>E</w:t>
            </w:r>
          </w:p>
        </w:tc>
        <w:tc>
          <w:tcPr>
            <w:tcW w:w="1054" w:type="dxa"/>
          </w:tcPr>
          <w:p w:rsidR="00FC180D" w:rsidRDefault="00203103">
            <w:pPr>
              <w:jc w:val="center"/>
            </w:pPr>
            <w:r>
              <w:rPr>
                <w:rFonts w:ascii="宋体" w:hAnsi="宋体" w:hint="eastAsia"/>
                <w:sz w:val="18"/>
                <w:szCs w:val="18"/>
              </w:rPr>
              <w:t>M</w:t>
            </w:r>
          </w:p>
        </w:tc>
        <w:tc>
          <w:tcPr>
            <w:tcW w:w="2838" w:type="dxa"/>
          </w:tcPr>
          <w:p w:rsidR="00FC180D" w:rsidRDefault="00FC180D">
            <w:pPr>
              <w:rPr>
                <w:rFonts w:ascii="宋体" w:hAnsi="宋体"/>
                <w:sz w:val="18"/>
                <w:szCs w:val="18"/>
              </w:rPr>
            </w:pP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gridSpan w:val="2"/>
            <w:vMerge/>
          </w:tcPr>
          <w:p w:rsidR="00FC180D" w:rsidRDefault="00FC180D">
            <w:pPr>
              <w:rPr>
                <w:rFonts w:ascii="宋体" w:hAnsi="宋体"/>
                <w:sz w:val="18"/>
                <w:szCs w:val="18"/>
              </w:rPr>
            </w:pPr>
          </w:p>
        </w:tc>
        <w:tc>
          <w:tcPr>
            <w:tcW w:w="356" w:type="dxa"/>
            <w:gridSpan w:val="3"/>
            <w:vMerge w:val="restart"/>
          </w:tcPr>
          <w:p w:rsidR="00FC180D" w:rsidRDefault="00FC180D">
            <w:pPr>
              <w:rPr>
                <w:rFonts w:ascii="新宋体" w:eastAsia="新宋体" w:cs="新宋体"/>
                <w:kern w:val="0"/>
                <w:sz w:val="18"/>
                <w:szCs w:val="18"/>
              </w:rPr>
            </w:pPr>
          </w:p>
        </w:tc>
        <w:tc>
          <w:tcPr>
            <w:tcW w:w="1738" w:type="dxa"/>
            <w:gridSpan w:val="4"/>
          </w:tcPr>
          <w:p w:rsidR="00FC180D" w:rsidRDefault="00203103">
            <w:pPr>
              <w:rPr>
                <w:rFonts w:ascii="新宋体" w:eastAsia="新宋体" w:cs="新宋体"/>
                <w:kern w:val="0"/>
                <w:sz w:val="18"/>
                <w:szCs w:val="18"/>
              </w:rPr>
            </w:pPr>
            <w:r>
              <w:rPr>
                <w:rFonts w:ascii="新宋体" w:eastAsia="新宋体" w:cs="新宋体"/>
                <w:kern w:val="0"/>
                <w:sz w:val="18"/>
                <w:szCs w:val="18"/>
              </w:rPr>
              <w:t>FrontWidth</w:t>
            </w:r>
          </w:p>
        </w:tc>
        <w:tc>
          <w:tcPr>
            <w:tcW w:w="850" w:type="dxa"/>
          </w:tcPr>
          <w:p w:rsidR="00FC180D" w:rsidRDefault="00203103">
            <w:r>
              <w:rPr>
                <w:rFonts w:ascii="宋体" w:hAnsi="宋体" w:hint="eastAsia"/>
                <w:sz w:val="18"/>
                <w:szCs w:val="18"/>
              </w:rPr>
              <w:t>A</w:t>
            </w:r>
          </w:p>
        </w:tc>
        <w:tc>
          <w:tcPr>
            <w:tcW w:w="1054" w:type="dxa"/>
          </w:tcPr>
          <w:p w:rsidR="00FC180D" w:rsidRDefault="00203103">
            <w:pPr>
              <w:jc w:val="center"/>
            </w:pPr>
            <w:r>
              <w:rPr>
                <w:rFonts w:ascii="宋体" w:hAnsi="宋体" w:hint="eastAsia"/>
                <w:sz w:val="18"/>
                <w:szCs w:val="18"/>
              </w:rPr>
              <w:t>M</w:t>
            </w:r>
          </w:p>
        </w:tc>
        <w:tc>
          <w:tcPr>
            <w:tcW w:w="2838" w:type="dxa"/>
          </w:tcPr>
          <w:p w:rsidR="00FC180D" w:rsidRDefault="00203103">
            <w:pPr>
              <w:rPr>
                <w:rFonts w:ascii="宋体" w:hAnsi="宋体"/>
                <w:sz w:val="18"/>
                <w:szCs w:val="18"/>
              </w:rPr>
            </w:pPr>
            <w:r>
              <w:rPr>
                <w:rFonts w:ascii="宋体" w:hAnsi="宋体"/>
                <w:sz w:val="18"/>
                <w:szCs w:val="18"/>
              </w:rPr>
              <w:t>Wide font size</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gridSpan w:val="2"/>
            <w:vMerge/>
          </w:tcPr>
          <w:p w:rsidR="00FC180D" w:rsidRDefault="00FC180D">
            <w:pPr>
              <w:rPr>
                <w:rFonts w:ascii="宋体" w:hAnsi="宋体"/>
                <w:sz w:val="18"/>
                <w:szCs w:val="18"/>
              </w:rPr>
            </w:pPr>
          </w:p>
        </w:tc>
        <w:tc>
          <w:tcPr>
            <w:tcW w:w="356" w:type="dxa"/>
            <w:gridSpan w:val="3"/>
            <w:vMerge/>
          </w:tcPr>
          <w:p w:rsidR="00FC180D" w:rsidRDefault="00FC180D">
            <w:pPr>
              <w:rPr>
                <w:rFonts w:ascii="新宋体" w:eastAsia="新宋体" w:cs="新宋体"/>
                <w:kern w:val="0"/>
                <w:sz w:val="18"/>
                <w:szCs w:val="18"/>
              </w:rPr>
            </w:pPr>
          </w:p>
        </w:tc>
        <w:tc>
          <w:tcPr>
            <w:tcW w:w="1738" w:type="dxa"/>
            <w:gridSpan w:val="4"/>
          </w:tcPr>
          <w:p w:rsidR="00FC180D" w:rsidRDefault="00203103">
            <w:pPr>
              <w:rPr>
                <w:rFonts w:ascii="新宋体" w:eastAsia="新宋体" w:cs="新宋体"/>
                <w:kern w:val="0"/>
                <w:sz w:val="18"/>
                <w:szCs w:val="18"/>
              </w:rPr>
            </w:pPr>
            <w:r>
              <w:rPr>
                <w:rFonts w:ascii="新宋体" w:eastAsia="新宋体" w:cs="新宋体"/>
                <w:kern w:val="0"/>
                <w:sz w:val="18"/>
                <w:szCs w:val="18"/>
              </w:rPr>
              <w:t>FrontHeight</w:t>
            </w:r>
          </w:p>
        </w:tc>
        <w:tc>
          <w:tcPr>
            <w:tcW w:w="850" w:type="dxa"/>
          </w:tcPr>
          <w:p w:rsidR="00FC180D" w:rsidRDefault="00203103">
            <w:r>
              <w:rPr>
                <w:rFonts w:ascii="宋体" w:hAnsi="宋体" w:hint="eastAsia"/>
                <w:sz w:val="18"/>
                <w:szCs w:val="18"/>
              </w:rPr>
              <w:t>A</w:t>
            </w:r>
          </w:p>
        </w:tc>
        <w:tc>
          <w:tcPr>
            <w:tcW w:w="1054" w:type="dxa"/>
          </w:tcPr>
          <w:p w:rsidR="00FC180D" w:rsidRDefault="00203103">
            <w:pPr>
              <w:jc w:val="center"/>
            </w:pPr>
            <w:r>
              <w:rPr>
                <w:rFonts w:ascii="宋体" w:hAnsi="宋体" w:hint="eastAsia"/>
                <w:sz w:val="18"/>
                <w:szCs w:val="18"/>
              </w:rPr>
              <w:t>M</w:t>
            </w:r>
          </w:p>
        </w:tc>
        <w:tc>
          <w:tcPr>
            <w:tcW w:w="2838" w:type="dxa"/>
          </w:tcPr>
          <w:p w:rsidR="00FC180D" w:rsidRDefault="00203103">
            <w:pPr>
              <w:rPr>
                <w:rFonts w:ascii="宋体" w:hAnsi="宋体"/>
                <w:sz w:val="18"/>
                <w:szCs w:val="18"/>
              </w:rPr>
            </w:pPr>
            <w:r>
              <w:rPr>
                <w:rFonts w:ascii="宋体" w:hAnsi="宋体"/>
                <w:sz w:val="18"/>
                <w:szCs w:val="18"/>
              </w:rPr>
              <w:t>High font size</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gridSpan w:val="2"/>
            <w:vMerge/>
          </w:tcPr>
          <w:p w:rsidR="00FC180D" w:rsidRDefault="00FC180D">
            <w:pPr>
              <w:rPr>
                <w:rFonts w:ascii="宋体" w:hAnsi="宋体"/>
                <w:sz w:val="18"/>
                <w:szCs w:val="18"/>
              </w:rPr>
            </w:pPr>
          </w:p>
        </w:tc>
        <w:tc>
          <w:tcPr>
            <w:tcW w:w="356" w:type="dxa"/>
            <w:gridSpan w:val="3"/>
            <w:vMerge/>
          </w:tcPr>
          <w:p w:rsidR="00FC180D" w:rsidRDefault="00FC180D">
            <w:pPr>
              <w:rPr>
                <w:rFonts w:ascii="新宋体" w:eastAsia="新宋体" w:cs="新宋体"/>
                <w:kern w:val="0"/>
                <w:sz w:val="18"/>
                <w:szCs w:val="18"/>
              </w:rPr>
            </w:pPr>
          </w:p>
        </w:tc>
        <w:tc>
          <w:tcPr>
            <w:tcW w:w="1738" w:type="dxa"/>
            <w:gridSpan w:val="4"/>
          </w:tcPr>
          <w:p w:rsidR="00FC180D" w:rsidRDefault="00203103">
            <w:pPr>
              <w:rPr>
                <w:rFonts w:ascii="新宋体" w:eastAsia="新宋体" w:cs="新宋体"/>
                <w:kern w:val="0"/>
                <w:sz w:val="18"/>
                <w:szCs w:val="18"/>
              </w:rPr>
            </w:pPr>
            <w:r>
              <w:rPr>
                <w:rFonts w:ascii="新宋体" w:eastAsia="新宋体" w:cs="新宋体"/>
                <w:kern w:val="0"/>
                <w:sz w:val="18"/>
                <w:szCs w:val="18"/>
              </w:rPr>
              <w:t>AlignMode</w:t>
            </w:r>
          </w:p>
        </w:tc>
        <w:tc>
          <w:tcPr>
            <w:tcW w:w="850" w:type="dxa"/>
          </w:tcPr>
          <w:p w:rsidR="00FC180D" w:rsidRDefault="00203103">
            <w:r>
              <w:rPr>
                <w:rFonts w:ascii="宋体" w:hAnsi="宋体" w:hint="eastAsia"/>
                <w:sz w:val="18"/>
                <w:szCs w:val="18"/>
              </w:rPr>
              <w:t>A</w:t>
            </w:r>
          </w:p>
        </w:tc>
        <w:tc>
          <w:tcPr>
            <w:tcW w:w="1054" w:type="dxa"/>
          </w:tcPr>
          <w:p w:rsidR="00FC180D" w:rsidRDefault="00203103">
            <w:pPr>
              <w:jc w:val="center"/>
            </w:pPr>
            <w:r>
              <w:rPr>
                <w:rFonts w:ascii="宋体" w:hAnsi="宋体" w:hint="eastAsia"/>
                <w:sz w:val="18"/>
                <w:szCs w:val="18"/>
              </w:rPr>
              <w:t>M</w:t>
            </w:r>
          </w:p>
        </w:tc>
        <w:tc>
          <w:tcPr>
            <w:tcW w:w="2838" w:type="dxa"/>
          </w:tcPr>
          <w:p w:rsidR="00FC180D" w:rsidRDefault="00203103">
            <w:pPr>
              <w:rPr>
                <w:rFonts w:ascii="宋体" w:hAnsi="宋体"/>
                <w:sz w:val="18"/>
                <w:szCs w:val="18"/>
              </w:rPr>
            </w:pPr>
            <w:r>
              <w:rPr>
                <w:rFonts w:ascii="宋体" w:hAnsi="宋体"/>
                <w:sz w:val="18"/>
                <w:szCs w:val="18"/>
              </w:rPr>
              <w:t>Align mode: 0 left aligned; 1 right aligned</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gridSpan w:val="2"/>
            <w:vMerge/>
          </w:tcPr>
          <w:p w:rsidR="00FC180D" w:rsidRDefault="00FC180D">
            <w:pPr>
              <w:rPr>
                <w:rFonts w:ascii="宋体" w:hAnsi="宋体"/>
                <w:sz w:val="18"/>
                <w:szCs w:val="18"/>
              </w:rPr>
            </w:pPr>
          </w:p>
        </w:tc>
        <w:tc>
          <w:tcPr>
            <w:tcW w:w="356" w:type="dxa"/>
            <w:gridSpan w:val="3"/>
            <w:vMerge/>
          </w:tcPr>
          <w:p w:rsidR="00FC180D" w:rsidRDefault="00FC180D">
            <w:pPr>
              <w:rPr>
                <w:rFonts w:ascii="新宋体" w:eastAsia="新宋体" w:cs="新宋体"/>
                <w:kern w:val="0"/>
                <w:sz w:val="18"/>
                <w:szCs w:val="18"/>
              </w:rPr>
            </w:pPr>
          </w:p>
        </w:tc>
        <w:tc>
          <w:tcPr>
            <w:tcW w:w="1738" w:type="dxa"/>
            <w:gridSpan w:val="4"/>
          </w:tcPr>
          <w:p w:rsidR="00FC180D" w:rsidRDefault="00203103">
            <w:pPr>
              <w:rPr>
                <w:rFonts w:ascii="新宋体" w:eastAsia="新宋体" w:cs="新宋体"/>
                <w:kern w:val="0"/>
                <w:sz w:val="18"/>
                <w:szCs w:val="18"/>
              </w:rPr>
            </w:pPr>
            <w:r>
              <w:rPr>
                <w:rFonts w:ascii="新宋体" w:eastAsia="新宋体" w:cs="新宋体"/>
                <w:kern w:val="0"/>
                <w:sz w:val="18"/>
                <w:szCs w:val="18"/>
              </w:rPr>
              <w:t>AreaID</w:t>
            </w:r>
          </w:p>
        </w:tc>
        <w:tc>
          <w:tcPr>
            <w:tcW w:w="850" w:type="dxa"/>
          </w:tcPr>
          <w:p w:rsidR="00FC180D" w:rsidRDefault="00203103">
            <w:r>
              <w:rPr>
                <w:rFonts w:ascii="宋体" w:hAnsi="宋体" w:hint="eastAsia"/>
                <w:sz w:val="18"/>
                <w:szCs w:val="18"/>
              </w:rPr>
              <w:t>A</w:t>
            </w:r>
          </w:p>
        </w:tc>
        <w:tc>
          <w:tcPr>
            <w:tcW w:w="1054" w:type="dxa"/>
          </w:tcPr>
          <w:p w:rsidR="00FC180D" w:rsidRDefault="00203103">
            <w:pPr>
              <w:jc w:val="center"/>
            </w:pPr>
            <w:r>
              <w:rPr>
                <w:rFonts w:ascii="宋体" w:hAnsi="宋体" w:hint="eastAsia"/>
                <w:sz w:val="18"/>
                <w:szCs w:val="18"/>
              </w:rPr>
              <w:t>M</w:t>
            </w:r>
          </w:p>
        </w:tc>
        <w:tc>
          <w:tcPr>
            <w:tcW w:w="2838" w:type="dxa"/>
          </w:tcPr>
          <w:p w:rsidR="00FC180D" w:rsidRDefault="00203103">
            <w:pPr>
              <w:rPr>
                <w:rFonts w:ascii="宋体" w:hAnsi="宋体"/>
                <w:sz w:val="18"/>
                <w:szCs w:val="18"/>
              </w:rPr>
            </w:pPr>
            <w:r>
              <w:rPr>
                <w:rFonts w:ascii="宋体" w:hAnsi="宋体"/>
                <w:sz w:val="18"/>
                <w:szCs w:val="18"/>
              </w:rPr>
              <w:t>Canvas area ID</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gridSpan w:val="2"/>
            <w:vMerge/>
          </w:tcPr>
          <w:p w:rsidR="00FC180D" w:rsidRDefault="00FC180D">
            <w:pPr>
              <w:rPr>
                <w:rFonts w:ascii="宋体" w:hAnsi="宋体"/>
                <w:sz w:val="18"/>
                <w:szCs w:val="18"/>
              </w:rPr>
            </w:pPr>
          </w:p>
        </w:tc>
        <w:tc>
          <w:tcPr>
            <w:tcW w:w="356" w:type="dxa"/>
            <w:gridSpan w:val="3"/>
            <w:vMerge/>
          </w:tcPr>
          <w:p w:rsidR="00FC180D" w:rsidRDefault="00FC180D">
            <w:pPr>
              <w:rPr>
                <w:rFonts w:ascii="新宋体" w:eastAsia="新宋体" w:cs="新宋体"/>
                <w:kern w:val="0"/>
                <w:sz w:val="18"/>
                <w:szCs w:val="18"/>
              </w:rPr>
            </w:pPr>
          </w:p>
        </w:tc>
        <w:tc>
          <w:tcPr>
            <w:tcW w:w="1738" w:type="dxa"/>
            <w:gridSpan w:val="4"/>
          </w:tcPr>
          <w:p w:rsidR="00FC180D" w:rsidRDefault="00203103">
            <w:pPr>
              <w:rPr>
                <w:rFonts w:ascii="新宋体" w:eastAsia="新宋体" w:cs="新宋体"/>
                <w:kern w:val="0"/>
                <w:sz w:val="18"/>
                <w:szCs w:val="18"/>
              </w:rPr>
            </w:pPr>
            <w:r>
              <w:rPr>
                <w:sz w:val="18"/>
                <w:szCs w:val="18"/>
                <w:lang w:val="fr-FR"/>
              </w:rPr>
              <w:t>AreaParam</w:t>
            </w:r>
          </w:p>
        </w:tc>
        <w:tc>
          <w:tcPr>
            <w:tcW w:w="850" w:type="dxa"/>
          </w:tcPr>
          <w:p w:rsidR="00FC180D" w:rsidRDefault="00203103">
            <w:pPr>
              <w:rPr>
                <w:rFonts w:ascii="宋体" w:hAnsi="宋体"/>
                <w:sz w:val="18"/>
                <w:szCs w:val="18"/>
              </w:rPr>
            </w:pPr>
            <w:r>
              <w:rPr>
                <w:rFonts w:ascii="宋体" w:hAnsi="宋体" w:hint="eastAsia"/>
                <w:sz w:val="18"/>
                <w:szCs w:val="18"/>
              </w:rPr>
              <w:t>E</w:t>
            </w:r>
          </w:p>
        </w:tc>
        <w:tc>
          <w:tcPr>
            <w:tcW w:w="1054" w:type="dxa"/>
          </w:tcPr>
          <w:p w:rsidR="00FC180D" w:rsidRDefault="00203103">
            <w:pPr>
              <w:jc w:val="center"/>
            </w:pPr>
            <w:r>
              <w:rPr>
                <w:rFonts w:ascii="宋体" w:hAnsi="宋体" w:hint="eastAsia"/>
                <w:sz w:val="18"/>
                <w:szCs w:val="18"/>
              </w:rPr>
              <w:t>M</w:t>
            </w:r>
          </w:p>
        </w:tc>
        <w:tc>
          <w:tcPr>
            <w:tcW w:w="2838" w:type="dxa"/>
          </w:tcPr>
          <w:p w:rsidR="00FC180D" w:rsidRDefault="00203103">
            <w:pPr>
              <w:rPr>
                <w:rFonts w:ascii="宋体" w:hAnsi="宋体"/>
                <w:sz w:val="18"/>
                <w:szCs w:val="18"/>
              </w:rPr>
            </w:pPr>
            <w:r>
              <w:rPr>
                <w:rFonts w:ascii="宋体" w:hAnsi="宋体"/>
                <w:sz w:val="18"/>
                <w:szCs w:val="18"/>
              </w:rPr>
              <w:t>Regional parameters (only starting x, y are used)</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gridSpan w:val="2"/>
            <w:vMerge/>
          </w:tcPr>
          <w:p w:rsidR="00FC180D" w:rsidRDefault="00FC180D">
            <w:pPr>
              <w:rPr>
                <w:rFonts w:ascii="宋体" w:hAnsi="宋体"/>
                <w:sz w:val="18"/>
                <w:szCs w:val="18"/>
              </w:rPr>
            </w:pPr>
          </w:p>
        </w:tc>
        <w:tc>
          <w:tcPr>
            <w:tcW w:w="356" w:type="dxa"/>
            <w:gridSpan w:val="3"/>
            <w:vMerge/>
          </w:tcPr>
          <w:p w:rsidR="00FC180D" w:rsidRDefault="00FC180D">
            <w:pPr>
              <w:rPr>
                <w:rFonts w:ascii="新宋体" w:eastAsia="新宋体" w:cs="新宋体"/>
                <w:kern w:val="0"/>
                <w:sz w:val="18"/>
                <w:szCs w:val="18"/>
              </w:rPr>
            </w:pPr>
          </w:p>
        </w:tc>
        <w:tc>
          <w:tcPr>
            <w:tcW w:w="419" w:type="dxa"/>
            <w:vMerge w:val="restart"/>
          </w:tcPr>
          <w:p w:rsidR="00FC180D" w:rsidRDefault="00FC180D">
            <w:pPr>
              <w:rPr>
                <w:rFonts w:ascii="新宋体" w:eastAsia="新宋体" w:cs="新宋体"/>
                <w:kern w:val="0"/>
                <w:sz w:val="18"/>
                <w:szCs w:val="18"/>
              </w:rPr>
            </w:pPr>
          </w:p>
        </w:tc>
        <w:tc>
          <w:tcPr>
            <w:tcW w:w="1319" w:type="dxa"/>
            <w:gridSpan w:val="3"/>
          </w:tcPr>
          <w:p w:rsidR="00FC180D" w:rsidRDefault="00203103">
            <w:pPr>
              <w:rPr>
                <w:rFonts w:ascii="新宋体" w:eastAsia="新宋体" w:cs="新宋体"/>
                <w:kern w:val="0"/>
                <w:sz w:val="18"/>
                <w:szCs w:val="18"/>
              </w:rPr>
            </w:pPr>
            <w:r>
              <w:rPr>
                <w:rFonts w:ascii="新宋体" w:eastAsia="新宋体" w:cs="新宋体"/>
                <w:kern w:val="0"/>
                <w:sz w:val="18"/>
                <w:szCs w:val="18"/>
              </w:rPr>
              <w:t>TopX</w:t>
            </w:r>
          </w:p>
        </w:tc>
        <w:tc>
          <w:tcPr>
            <w:tcW w:w="850" w:type="dxa"/>
          </w:tcPr>
          <w:p w:rsidR="00FC180D" w:rsidRDefault="00203103">
            <w:r>
              <w:rPr>
                <w:rFonts w:ascii="宋体" w:hAnsi="宋体" w:hint="eastAsia"/>
                <w:sz w:val="18"/>
                <w:szCs w:val="18"/>
              </w:rPr>
              <w:t>A</w:t>
            </w:r>
          </w:p>
        </w:tc>
        <w:tc>
          <w:tcPr>
            <w:tcW w:w="1054" w:type="dxa"/>
          </w:tcPr>
          <w:p w:rsidR="00FC180D" w:rsidRDefault="00203103">
            <w:pPr>
              <w:jc w:val="center"/>
            </w:pPr>
            <w:r>
              <w:rPr>
                <w:rFonts w:ascii="宋体" w:hAnsi="宋体" w:hint="eastAsia"/>
                <w:sz w:val="18"/>
                <w:szCs w:val="18"/>
              </w:rPr>
              <w:t>M</w:t>
            </w:r>
          </w:p>
        </w:tc>
        <w:tc>
          <w:tcPr>
            <w:tcW w:w="2838" w:type="dxa"/>
          </w:tcPr>
          <w:p w:rsidR="00FC180D" w:rsidRDefault="00203103">
            <w:pPr>
              <w:rPr>
                <w:rFonts w:ascii="宋体" w:hAnsi="宋体"/>
                <w:sz w:val="18"/>
                <w:szCs w:val="18"/>
              </w:rPr>
            </w:pPr>
            <w:r>
              <w:rPr>
                <w:rFonts w:ascii="宋体" w:hAnsi="宋体"/>
                <w:sz w:val="18"/>
                <w:szCs w:val="18"/>
              </w:rPr>
              <w:t>The coordinates of the upper left corner of the area as a percentage of the total video area width (value range 0-100)</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gridSpan w:val="2"/>
            <w:vMerge/>
          </w:tcPr>
          <w:p w:rsidR="00FC180D" w:rsidRDefault="00FC180D">
            <w:pPr>
              <w:rPr>
                <w:rFonts w:ascii="宋体" w:hAnsi="宋体"/>
                <w:sz w:val="18"/>
                <w:szCs w:val="18"/>
              </w:rPr>
            </w:pPr>
          </w:p>
        </w:tc>
        <w:tc>
          <w:tcPr>
            <w:tcW w:w="356" w:type="dxa"/>
            <w:gridSpan w:val="3"/>
            <w:vMerge/>
          </w:tcPr>
          <w:p w:rsidR="00FC180D" w:rsidRDefault="00FC180D">
            <w:pPr>
              <w:rPr>
                <w:rFonts w:ascii="新宋体" w:eastAsia="新宋体" w:cs="新宋体"/>
                <w:kern w:val="0"/>
                <w:sz w:val="18"/>
                <w:szCs w:val="18"/>
              </w:rPr>
            </w:pPr>
          </w:p>
        </w:tc>
        <w:tc>
          <w:tcPr>
            <w:tcW w:w="419" w:type="dxa"/>
            <w:vMerge/>
          </w:tcPr>
          <w:p w:rsidR="00FC180D" w:rsidRDefault="00FC180D">
            <w:pPr>
              <w:rPr>
                <w:rFonts w:ascii="新宋体" w:eastAsia="新宋体" w:cs="新宋体"/>
                <w:kern w:val="0"/>
                <w:sz w:val="18"/>
                <w:szCs w:val="18"/>
              </w:rPr>
            </w:pPr>
          </w:p>
        </w:tc>
        <w:tc>
          <w:tcPr>
            <w:tcW w:w="1319" w:type="dxa"/>
            <w:gridSpan w:val="3"/>
          </w:tcPr>
          <w:p w:rsidR="00FC180D" w:rsidRDefault="00203103">
            <w:pPr>
              <w:rPr>
                <w:rFonts w:ascii="新宋体" w:eastAsia="新宋体" w:cs="新宋体"/>
                <w:kern w:val="0"/>
                <w:sz w:val="18"/>
                <w:szCs w:val="18"/>
              </w:rPr>
            </w:pPr>
            <w:r>
              <w:rPr>
                <w:rFonts w:ascii="新宋体" w:eastAsia="新宋体" w:cs="新宋体"/>
                <w:kern w:val="0"/>
                <w:sz w:val="18"/>
                <w:szCs w:val="18"/>
              </w:rPr>
              <w:t>TopY</w:t>
            </w:r>
          </w:p>
        </w:tc>
        <w:tc>
          <w:tcPr>
            <w:tcW w:w="850" w:type="dxa"/>
          </w:tcPr>
          <w:p w:rsidR="00FC180D" w:rsidRDefault="00203103">
            <w:r>
              <w:rPr>
                <w:rFonts w:ascii="宋体" w:hAnsi="宋体" w:hint="eastAsia"/>
                <w:sz w:val="18"/>
                <w:szCs w:val="18"/>
              </w:rPr>
              <w:t>A</w:t>
            </w:r>
          </w:p>
        </w:tc>
        <w:tc>
          <w:tcPr>
            <w:tcW w:w="1054" w:type="dxa"/>
          </w:tcPr>
          <w:p w:rsidR="00FC180D" w:rsidRDefault="00203103">
            <w:pPr>
              <w:jc w:val="center"/>
            </w:pPr>
            <w:r>
              <w:rPr>
                <w:rFonts w:ascii="宋体" w:hAnsi="宋体" w:hint="eastAsia"/>
                <w:sz w:val="18"/>
                <w:szCs w:val="18"/>
              </w:rPr>
              <w:t>M</w:t>
            </w:r>
          </w:p>
        </w:tc>
        <w:tc>
          <w:tcPr>
            <w:tcW w:w="2838" w:type="dxa"/>
          </w:tcPr>
          <w:p w:rsidR="00FC180D" w:rsidRDefault="00203103">
            <w:pPr>
              <w:rPr>
                <w:rFonts w:ascii="宋体" w:hAnsi="宋体"/>
                <w:sz w:val="18"/>
                <w:szCs w:val="18"/>
              </w:rPr>
            </w:pPr>
            <w:r>
              <w:rPr>
                <w:rFonts w:ascii="宋体" w:hAnsi="宋体"/>
                <w:sz w:val="18"/>
                <w:szCs w:val="18"/>
              </w:rPr>
              <w:t xml:space="preserve">The coordinates of the upper left corner of the area as a </w:t>
            </w:r>
            <w:r>
              <w:rPr>
                <w:rFonts w:ascii="宋体" w:hAnsi="宋体"/>
                <w:sz w:val="18"/>
                <w:szCs w:val="18"/>
              </w:rPr>
              <w:lastRenderedPageBreak/>
              <w:t>percentage of the height of the total video area (value range 0-100)</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gridSpan w:val="2"/>
            <w:vMerge/>
          </w:tcPr>
          <w:p w:rsidR="00FC180D" w:rsidRDefault="00FC180D">
            <w:pPr>
              <w:rPr>
                <w:rFonts w:ascii="宋体" w:hAnsi="宋体"/>
                <w:sz w:val="18"/>
                <w:szCs w:val="18"/>
              </w:rPr>
            </w:pPr>
          </w:p>
        </w:tc>
        <w:tc>
          <w:tcPr>
            <w:tcW w:w="356" w:type="dxa"/>
            <w:gridSpan w:val="3"/>
            <w:vMerge/>
          </w:tcPr>
          <w:p w:rsidR="00FC180D" w:rsidRDefault="00FC180D">
            <w:pPr>
              <w:rPr>
                <w:rFonts w:ascii="新宋体" w:eastAsia="新宋体" w:cs="新宋体"/>
                <w:kern w:val="0"/>
                <w:sz w:val="18"/>
                <w:szCs w:val="18"/>
              </w:rPr>
            </w:pPr>
          </w:p>
        </w:tc>
        <w:tc>
          <w:tcPr>
            <w:tcW w:w="419" w:type="dxa"/>
            <w:vMerge/>
          </w:tcPr>
          <w:p w:rsidR="00FC180D" w:rsidRDefault="00FC180D">
            <w:pPr>
              <w:rPr>
                <w:rFonts w:ascii="新宋体" w:eastAsia="新宋体" w:cs="新宋体"/>
                <w:kern w:val="0"/>
                <w:sz w:val="18"/>
                <w:szCs w:val="18"/>
              </w:rPr>
            </w:pPr>
          </w:p>
        </w:tc>
        <w:tc>
          <w:tcPr>
            <w:tcW w:w="1319" w:type="dxa"/>
            <w:gridSpan w:val="3"/>
          </w:tcPr>
          <w:p w:rsidR="00FC180D" w:rsidRDefault="00203103">
            <w:pPr>
              <w:rPr>
                <w:rFonts w:ascii="新宋体" w:eastAsia="新宋体" w:cs="新宋体"/>
                <w:kern w:val="0"/>
                <w:sz w:val="18"/>
                <w:szCs w:val="18"/>
              </w:rPr>
            </w:pPr>
            <w:r>
              <w:rPr>
                <w:rFonts w:ascii="新宋体" w:eastAsia="新宋体" w:cs="新宋体"/>
                <w:kern w:val="0"/>
                <w:sz w:val="18"/>
                <w:szCs w:val="18"/>
              </w:rPr>
              <w:t>Width</w:t>
            </w:r>
          </w:p>
        </w:tc>
        <w:tc>
          <w:tcPr>
            <w:tcW w:w="850" w:type="dxa"/>
          </w:tcPr>
          <w:p w:rsidR="00FC180D" w:rsidRDefault="00203103">
            <w:r>
              <w:rPr>
                <w:rFonts w:ascii="宋体" w:hAnsi="宋体" w:hint="eastAsia"/>
                <w:sz w:val="18"/>
                <w:szCs w:val="18"/>
              </w:rPr>
              <w:t>A</w:t>
            </w:r>
          </w:p>
        </w:tc>
        <w:tc>
          <w:tcPr>
            <w:tcW w:w="1054" w:type="dxa"/>
          </w:tcPr>
          <w:p w:rsidR="00FC180D" w:rsidRDefault="00203103">
            <w:pPr>
              <w:jc w:val="center"/>
            </w:pPr>
            <w:r>
              <w:rPr>
                <w:rFonts w:ascii="宋体" w:hAnsi="宋体" w:hint="eastAsia"/>
                <w:sz w:val="18"/>
                <w:szCs w:val="18"/>
              </w:rPr>
              <w:t>M</w:t>
            </w:r>
          </w:p>
        </w:tc>
        <w:tc>
          <w:tcPr>
            <w:tcW w:w="2838" w:type="dxa"/>
          </w:tcPr>
          <w:p w:rsidR="00FC180D" w:rsidRDefault="00203103">
            <w:pPr>
              <w:rPr>
                <w:rFonts w:ascii="宋体" w:hAnsi="宋体"/>
                <w:sz w:val="18"/>
                <w:szCs w:val="18"/>
              </w:rPr>
            </w:pPr>
            <w:r>
              <w:rPr>
                <w:rFonts w:ascii="宋体" w:hAnsi="宋体"/>
                <w:sz w:val="18"/>
                <w:szCs w:val="18"/>
              </w:rPr>
              <w:t>The width of the area as a percentage of the total width of the video area</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gridSpan w:val="2"/>
            <w:vMerge/>
          </w:tcPr>
          <w:p w:rsidR="00FC180D" w:rsidRDefault="00FC180D">
            <w:pPr>
              <w:rPr>
                <w:rFonts w:ascii="宋体" w:hAnsi="宋体"/>
                <w:sz w:val="18"/>
                <w:szCs w:val="18"/>
              </w:rPr>
            </w:pPr>
          </w:p>
        </w:tc>
        <w:tc>
          <w:tcPr>
            <w:tcW w:w="356" w:type="dxa"/>
            <w:gridSpan w:val="3"/>
            <w:vMerge/>
          </w:tcPr>
          <w:p w:rsidR="00FC180D" w:rsidRDefault="00FC180D">
            <w:pPr>
              <w:rPr>
                <w:rFonts w:ascii="新宋体" w:eastAsia="新宋体" w:cs="新宋体"/>
                <w:kern w:val="0"/>
                <w:sz w:val="18"/>
                <w:szCs w:val="18"/>
              </w:rPr>
            </w:pPr>
          </w:p>
        </w:tc>
        <w:tc>
          <w:tcPr>
            <w:tcW w:w="419" w:type="dxa"/>
            <w:vMerge/>
          </w:tcPr>
          <w:p w:rsidR="00FC180D" w:rsidRDefault="00FC180D">
            <w:pPr>
              <w:rPr>
                <w:rFonts w:ascii="新宋体" w:eastAsia="新宋体" w:cs="新宋体"/>
                <w:kern w:val="0"/>
                <w:sz w:val="18"/>
                <w:szCs w:val="18"/>
              </w:rPr>
            </w:pPr>
          </w:p>
        </w:tc>
        <w:tc>
          <w:tcPr>
            <w:tcW w:w="1319" w:type="dxa"/>
            <w:gridSpan w:val="3"/>
          </w:tcPr>
          <w:p w:rsidR="00FC180D" w:rsidRDefault="00203103">
            <w:pPr>
              <w:rPr>
                <w:rFonts w:ascii="新宋体" w:eastAsia="新宋体" w:cs="新宋体"/>
                <w:kern w:val="0"/>
                <w:sz w:val="18"/>
                <w:szCs w:val="18"/>
              </w:rPr>
            </w:pPr>
            <w:r>
              <w:rPr>
                <w:rFonts w:ascii="新宋体" w:eastAsia="新宋体" w:cs="新宋体"/>
                <w:kern w:val="0"/>
                <w:sz w:val="18"/>
                <w:szCs w:val="18"/>
              </w:rPr>
              <w:t>Height</w:t>
            </w:r>
          </w:p>
        </w:tc>
        <w:tc>
          <w:tcPr>
            <w:tcW w:w="850" w:type="dxa"/>
          </w:tcPr>
          <w:p w:rsidR="00FC180D" w:rsidRDefault="00203103">
            <w:r>
              <w:rPr>
                <w:rFonts w:ascii="宋体" w:hAnsi="宋体" w:hint="eastAsia"/>
                <w:sz w:val="18"/>
                <w:szCs w:val="18"/>
              </w:rPr>
              <w:t>A</w:t>
            </w:r>
          </w:p>
        </w:tc>
        <w:tc>
          <w:tcPr>
            <w:tcW w:w="1054" w:type="dxa"/>
          </w:tcPr>
          <w:p w:rsidR="00FC180D" w:rsidRDefault="00203103">
            <w:pPr>
              <w:jc w:val="center"/>
            </w:pPr>
            <w:r>
              <w:rPr>
                <w:rFonts w:ascii="宋体" w:hAnsi="宋体" w:hint="eastAsia"/>
                <w:sz w:val="18"/>
                <w:szCs w:val="18"/>
              </w:rPr>
              <w:t>M</w:t>
            </w:r>
          </w:p>
        </w:tc>
        <w:tc>
          <w:tcPr>
            <w:tcW w:w="2838" w:type="dxa"/>
          </w:tcPr>
          <w:p w:rsidR="00FC180D" w:rsidRDefault="00203103">
            <w:pPr>
              <w:rPr>
                <w:rFonts w:ascii="宋体" w:hAnsi="宋体"/>
                <w:sz w:val="18"/>
                <w:szCs w:val="18"/>
              </w:rPr>
            </w:pPr>
            <w:r>
              <w:rPr>
                <w:rFonts w:ascii="宋体" w:hAnsi="宋体"/>
                <w:sz w:val="18"/>
                <w:szCs w:val="18"/>
              </w:rPr>
              <w:t>The height of the area as a percentage of the height of the total video area</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gridSpan w:val="2"/>
            <w:vMerge/>
          </w:tcPr>
          <w:p w:rsidR="00FC180D" w:rsidRDefault="00FC180D">
            <w:pPr>
              <w:rPr>
                <w:rFonts w:ascii="宋体" w:hAnsi="宋体"/>
                <w:sz w:val="18"/>
                <w:szCs w:val="18"/>
              </w:rPr>
            </w:pPr>
          </w:p>
        </w:tc>
        <w:tc>
          <w:tcPr>
            <w:tcW w:w="356" w:type="dxa"/>
            <w:gridSpan w:val="3"/>
            <w:vMerge/>
          </w:tcPr>
          <w:p w:rsidR="00FC180D" w:rsidRDefault="00FC180D">
            <w:pPr>
              <w:rPr>
                <w:rFonts w:ascii="新宋体" w:eastAsia="新宋体" w:cs="新宋体"/>
                <w:kern w:val="0"/>
                <w:sz w:val="18"/>
                <w:szCs w:val="18"/>
              </w:rPr>
            </w:pPr>
          </w:p>
        </w:tc>
        <w:tc>
          <w:tcPr>
            <w:tcW w:w="1738" w:type="dxa"/>
            <w:gridSpan w:val="4"/>
          </w:tcPr>
          <w:p w:rsidR="00FC180D" w:rsidRDefault="00203103">
            <w:pPr>
              <w:rPr>
                <w:rFonts w:ascii="新宋体" w:eastAsia="新宋体" w:cs="新宋体"/>
                <w:kern w:val="0"/>
                <w:sz w:val="18"/>
                <w:szCs w:val="18"/>
              </w:rPr>
            </w:pPr>
            <w:r>
              <w:rPr>
                <w:sz w:val="18"/>
                <w:szCs w:val="18"/>
                <w:lang w:val="fr-FR"/>
              </w:rPr>
              <w:t>OSDInfoList</w:t>
            </w:r>
          </w:p>
        </w:tc>
        <w:tc>
          <w:tcPr>
            <w:tcW w:w="850" w:type="dxa"/>
          </w:tcPr>
          <w:p w:rsidR="00FC180D" w:rsidRDefault="00203103">
            <w:r>
              <w:rPr>
                <w:rFonts w:ascii="宋体" w:hAnsi="宋体" w:hint="eastAsia"/>
                <w:sz w:val="18"/>
                <w:szCs w:val="18"/>
              </w:rPr>
              <w:t>E</w:t>
            </w:r>
          </w:p>
        </w:tc>
        <w:tc>
          <w:tcPr>
            <w:tcW w:w="1054" w:type="dxa"/>
          </w:tcPr>
          <w:p w:rsidR="00FC180D" w:rsidRDefault="00203103">
            <w:pPr>
              <w:jc w:val="center"/>
            </w:pPr>
            <w:r>
              <w:rPr>
                <w:rFonts w:ascii="宋体" w:hAnsi="宋体" w:hint="eastAsia"/>
                <w:sz w:val="18"/>
                <w:szCs w:val="18"/>
              </w:rPr>
              <w:t>M</w:t>
            </w:r>
          </w:p>
        </w:tc>
        <w:tc>
          <w:tcPr>
            <w:tcW w:w="2838" w:type="dxa"/>
          </w:tcPr>
          <w:p w:rsidR="00FC180D" w:rsidRDefault="00203103">
            <w:pPr>
              <w:rPr>
                <w:rFonts w:ascii="宋体" w:hAnsi="宋体"/>
                <w:sz w:val="18"/>
                <w:szCs w:val="18"/>
              </w:rPr>
            </w:pPr>
            <w:r>
              <w:rPr>
                <w:rFonts w:ascii="宋体" w:hAnsi="宋体"/>
                <w:sz w:val="18"/>
                <w:szCs w:val="18"/>
              </w:rPr>
              <w:t>Video quality, see quality definition</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gridSpan w:val="2"/>
            <w:vMerge/>
          </w:tcPr>
          <w:p w:rsidR="00FC180D" w:rsidRDefault="00FC180D">
            <w:pPr>
              <w:rPr>
                <w:rFonts w:ascii="宋体" w:hAnsi="宋体"/>
                <w:sz w:val="18"/>
                <w:szCs w:val="18"/>
              </w:rPr>
            </w:pPr>
          </w:p>
        </w:tc>
        <w:tc>
          <w:tcPr>
            <w:tcW w:w="356" w:type="dxa"/>
            <w:gridSpan w:val="3"/>
            <w:vMerge/>
          </w:tcPr>
          <w:p w:rsidR="00FC180D" w:rsidRDefault="00FC180D">
            <w:pPr>
              <w:rPr>
                <w:rFonts w:ascii="新宋体" w:eastAsia="新宋体" w:cs="新宋体"/>
                <w:kern w:val="0"/>
                <w:sz w:val="18"/>
                <w:szCs w:val="18"/>
              </w:rPr>
            </w:pPr>
          </w:p>
        </w:tc>
        <w:tc>
          <w:tcPr>
            <w:tcW w:w="435" w:type="dxa"/>
            <w:gridSpan w:val="2"/>
            <w:vMerge w:val="restart"/>
          </w:tcPr>
          <w:p w:rsidR="00FC180D" w:rsidRDefault="00FC180D">
            <w:pPr>
              <w:rPr>
                <w:rFonts w:ascii="新宋体" w:eastAsia="新宋体" w:cs="新宋体"/>
                <w:kern w:val="0"/>
                <w:sz w:val="18"/>
                <w:szCs w:val="18"/>
              </w:rPr>
            </w:pPr>
          </w:p>
        </w:tc>
        <w:tc>
          <w:tcPr>
            <w:tcW w:w="1303" w:type="dxa"/>
            <w:gridSpan w:val="2"/>
          </w:tcPr>
          <w:p w:rsidR="00FC180D" w:rsidRDefault="00203103">
            <w:pPr>
              <w:rPr>
                <w:rFonts w:ascii="新宋体" w:eastAsia="新宋体" w:cs="新宋体"/>
                <w:kern w:val="0"/>
                <w:sz w:val="18"/>
                <w:szCs w:val="18"/>
              </w:rPr>
            </w:pPr>
            <w:r>
              <w:rPr>
                <w:sz w:val="18"/>
                <w:szCs w:val="18"/>
                <w:lang w:val="fr-FR"/>
              </w:rPr>
              <w:t>OSDInfo</w:t>
            </w:r>
          </w:p>
        </w:tc>
        <w:tc>
          <w:tcPr>
            <w:tcW w:w="850" w:type="dxa"/>
          </w:tcPr>
          <w:p w:rsidR="00FC180D" w:rsidRDefault="00203103">
            <w:pPr>
              <w:rPr>
                <w:rFonts w:ascii="宋体" w:hAnsi="宋体"/>
                <w:sz w:val="18"/>
                <w:szCs w:val="18"/>
              </w:rPr>
            </w:pPr>
            <w:r>
              <w:rPr>
                <w:rFonts w:ascii="宋体" w:hAnsi="宋体" w:hint="eastAsia"/>
                <w:sz w:val="18"/>
                <w:szCs w:val="18"/>
              </w:rPr>
              <w:t>E</w:t>
            </w:r>
          </w:p>
        </w:tc>
        <w:tc>
          <w:tcPr>
            <w:tcW w:w="1054" w:type="dxa"/>
          </w:tcPr>
          <w:p w:rsidR="00FC180D" w:rsidRDefault="00203103">
            <w:pPr>
              <w:jc w:val="center"/>
              <w:rPr>
                <w:rFonts w:ascii="宋体" w:hAnsi="宋体"/>
                <w:sz w:val="18"/>
                <w:szCs w:val="18"/>
              </w:rPr>
            </w:pPr>
            <w:r>
              <w:rPr>
                <w:rFonts w:ascii="宋体" w:hAnsi="宋体" w:hint="eastAsia"/>
                <w:sz w:val="18"/>
                <w:szCs w:val="18"/>
              </w:rPr>
              <w:t>M</w:t>
            </w:r>
          </w:p>
        </w:tc>
        <w:tc>
          <w:tcPr>
            <w:tcW w:w="2838" w:type="dxa"/>
          </w:tcPr>
          <w:p w:rsidR="00FC180D" w:rsidRDefault="00FC180D">
            <w:pPr>
              <w:rPr>
                <w:rFonts w:ascii="宋体" w:hAnsi="宋体"/>
                <w:sz w:val="18"/>
                <w:szCs w:val="18"/>
              </w:rPr>
            </w:pP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gridSpan w:val="2"/>
            <w:vMerge/>
          </w:tcPr>
          <w:p w:rsidR="00FC180D" w:rsidRDefault="00FC180D">
            <w:pPr>
              <w:rPr>
                <w:rFonts w:ascii="宋体" w:hAnsi="宋体"/>
                <w:sz w:val="18"/>
                <w:szCs w:val="18"/>
              </w:rPr>
            </w:pPr>
          </w:p>
        </w:tc>
        <w:tc>
          <w:tcPr>
            <w:tcW w:w="356" w:type="dxa"/>
            <w:gridSpan w:val="3"/>
            <w:vMerge/>
          </w:tcPr>
          <w:p w:rsidR="00FC180D" w:rsidRDefault="00FC180D">
            <w:pPr>
              <w:rPr>
                <w:rFonts w:ascii="新宋体" w:eastAsia="新宋体" w:cs="新宋体"/>
                <w:kern w:val="0"/>
                <w:sz w:val="18"/>
                <w:szCs w:val="18"/>
              </w:rPr>
            </w:pPr>
          </w:p>
        </w:tc>
        <w:tc>
          <w:tcPr>
            <w:tcW w:w="435" w:type="dxa"/>
            <w:gridSpan w:val="2"/>
            <w:vMerge/>
          </w:tcPr>
          <w:p w:rsidR="00FC180D" w:rsidRDefault="00FC180D">
            <w:pPr>
              <w:rPr>
                <w:rFonts w:ascii="新宋体" w:eastAsia="新宋体" w:cs="新宋体"/>
                <w:kern w:val="0"/>
                <w:sz w:val="18"/>
                <w:szCs w:val="18"/>
              </w:rPr>
            </w:pPr>
          </w:p>
        </w:tc>
        <w:tc>
          <w:tcPr>
            <w:tcW w:w="443" w:type="dxa"/>
            <w:vMerge w:val="restart"/>
          </w:tcPr>
          <w:p w:rsidR="00FC180D" w:rsidRDefault="00FC180D">
            <w:pPr>
              <w:rPr>
                <w:rFonts w:ascii="新宋体" w:eastAsia="新宋体" w:cs="新宋体"/>
                <w:kern w:val="0"/>
                <w:sz w:val="18"/>
                <w:szCs w:val="18"/>
              </w:rPr>
            </w:pPr>
          </w:p>
        </w:tc>
        <w:tc>
          <w:tcPr>
            <w:tcW w:w="860" w:type="dxa"/>
          </w:tcPr>
          <w:p w:rsidR="00FC180D" w:rsidRDefault="00203103">
            <w:pPr>
              <w:rPr>
                <w:rFonts w:ascii="新宋体" w:eastAsia="新宋体" w:cs="新宋体"/>
                <w:kern w:val="0"/>
                <w:sz w:val="18"/>
                <w:szCs w:val="18"/>
              </w:rPr>
            </w:pPr>
            <w:r>
              <w:rPr>
                <w:rFonts w:ascii="新宋体" w:eastAsia="新宋体" w:cs="新宋体"/>
                <w:kern w:val="0"/>
                <w:sz w:val="18"/>
                <w:szCs w:val="18"/>
              </w:rPr>
              <w:t>AreaID</w:t>
            </w:r>
          </w:p>
        </w:tc>
        <w:tc>
          <w:tcPr>
            <w:tcW w:w="850" w:type="dxa"/>
          </w:tcPr>
          <w:p w:rsidR="00FC180D" w:rsidRDefault="00203103">
            <w:r>
              <w:rPr>
                <w:rFonts w:ascii="宋体" w:hAnsi="宋体" w:hint="eastAsia"/>
                <w:sz w:val="18"/>
                <w:szCs w:val="18"/>
              </w:rPr>
              <w:t>A</w:t>
            </w:r>
          </w:p>
        </w:tc>
        <w:tc>
          <w:tcPr>
            <w:tcW w:w="1054" w:type="dxa"/>
          </w:tcPr>
          <w:p w:rsidR="00FC180D" w:rsidRDefault="00203103">
            <w:pPr>
              <w:jc w:val="center"/>
            </w:pPr>
            <w:r>
              <w:rPr>
                <w:rFonts w:ascii="宋体" w:hAnsi="宋体" w:hint="eastAsia"/>
                <w:sz w:val="18"/>
                <w:szCs w:val="18"/>
              </w:rPr>
              <w:t>M</w:t>
            </w:r>
          </w:p>
        </w:tc>
        <w:tc>
          <w:tcPr>
            <w:tcW w:w="2838" w:type="dxa"/>
          </w:tcPr>
          <w:p w:rsidR="00FC180D" w:rsidRDefault="00203103">
            <w:pPr>
              <w:rPr>
                <w:rFonts w:ascii="宋体" w:hAnsi="宋体"/>
                <w:sz w:val="18"/>
                <w:szCs w:val="18"/>
              </w:rPr>
            </w:pPr>
            <w:r>
              <w:rPr>
                <w:rFonts w:ascii="宋体" w:hAnsi="宋体"/>
                <w:sz w:val="18"/>
                <w:szCs w:val="18"/>
              </w:rPr>
              <w:t>Area ID (which belongs to the ID of the canvas)</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gridSpan w:val="2"/>
            <w:vMerge/>
          </w:tcPr>
          <w:p w:rsidR="00FC180D" w:rsidRDefault="00FC180D">
            <w:pPr>
              <w:rPr>
                <w:rFonts w:ascii="宋体" w:hAnsi="宋体"/>
                <w:sz w:val="18"/>
                <w:szCs w:val="18"/>
              </w:rPr>
            </w:pPr>
          </w:p>
        </w:tc>
        <w:tc>
          <w:tcPr>
            <w:tcW w:w="356" w:type="dxa"/>
            <w:gridSpan w:val="3"/>
            <w:vMerge/>
          </w:tcPr>
          <w:p w:rsidR="00FC180D" w:rsidRDefault="00FC180D">
            <w:pPr>
              <w:rPr>
                <w:rFonts w:ascii="新宋体" w:eastAsia="新宋体" w:cs="新宋体"/>
                <w:kern w:val="0"/>
                <w:sz w:val="18"/>
                <w:szCs w:val="18"/>
              </w:rPr>
            </w:pPr>
          </w:p>
        </w:tc>
        <w:tc>
          <w:tcPr>
            <w:tcW w:w="435" w:type="dxa"/>
            <w:gridSpan w:val="2"/>
            <w:vMerge/>
          </w:tcPr>
          <w:p w:rsidR="00FC180D" w:rsidRDefault="00FC180D">
            <w:pPr>
              <w:rPr>
                <w:rFonts w:ascii="新宋体" w:eastAsia="新宋体" w:cs="新宋体"/>
                <w:kern w:val="0"/>
                <w:sz w:val="18"/>
                <w:szCs w:val="18"/>
              </w:rPr>
            </w:pPr>
          </w:p>
        </w:tc>
        <w:tc>
          <w:tcPr>
            <w:tcW w:w="443" w:type="dxa"/>
            <w:vMerge/>
          </w:tcPr>
          <w:p w:rsidR="00FC180D" w:rsidRDefault="00FC180D">
            <w:pPr>
              <w:rPr>
                <w:rFonts w:ascii="新宋体" w:eastAsia="新宋体" w:cs="新宋体"/>
                <w:kern w:val="0"/>
                <w:sz w:val="18"/>
                <w:szCs w:val="18"/>
              </w:rPr>
            </w:pPr>
          </w:p>
        </w:tc>
        <w:tc>
          <w:tcPr>
            <w:tcW w:w="860" w:type="dxa"/>
          </w:tcPr>
          <w:p w:rsidR="00FC180D" w:rsidRDefault="00203103">
            <w:pPr>
              <w:rPr>
                <w:rFonts w:ascii="新宋体" w:eastAsia="新宋体" w:cs="新宋体"/>
                <w:kern w:val="0"/>
                <w:sz w:val="18"/>
                <w:szCs w:val="18"/>
              </w:rPr>
            </w:pPr>
            <w:r>
              <w:rPr>
                <w:rFonts w:ascii="新宋体" w:eastAsia="新宋体" w:cs="新宋体"/>
                <w:kern w:val="0"/>
                <w:sz w:val="18"/>
                <w:szCs w:val="18"/>
              </w:rPr>
              <w:t>ArrowID</w:t>
            </w:r>
          </w:p>
        </w:tc>
        <w:tc>
          <w:tcPr>
            <w:tcW w:w="850" w:type="dxa"/>
          </w:tcPr>
          <w:p w:rsidR="00FC180D" w:rsidRDefault="00203103">
            <w:r>
              <w:rPr>
                <w:rFonts w:ascii="宋体" w:hAnsi="宋体" w:hint="eastAsia"/>
                <w:sz w:val="18"/>
                <w:szCs w:val="18"/>
              </w:rPr>
              <w:t>A</w:t>
            </w:r>
          </w:p>
        </w:tc>
        <w:tc>
          <w:tcPr>
            <w:tcW w:w="1054" w:type="dxa"/>
          </w:tcPr>
          <w:p w:rsidR="00FC180D" w:rsidRDefault="00203103">
            <w:pPr>
              <w:jc w:val="center"/>
            </w:pPr>
            <w:r>
              <w:rPr>
                <w:rFonts w:ascii="宋体" w:hAnsi="宋体" w:hint="eastAsia"/>
                <w:sz w:val="18"/>
                <w:szCs w:val="18"/>
              </w:rPr>
              <w:t>M</w:t>
            </w:r>
          </w:p>
        </w:tc>
        <w:tc>
          <w:tcPr>
            <w:tcW w:w="2838" w:type="dxa"/>
          </w:tcPr>
          <w:p w:rsidR="00FC180D" w:rsidRDefault="00203103">
            <w:pPr>
              <w:rPr>
                <w:rFonts w:ascii="宋体" w:hAnsi="宋体"/>
                <w:sz w:val="18"/>
                <w:szCs w:val="18"/>
              </w:rPr>
            </w:pPr>
            <w:r>
              <w:rPr>
                <w:rFonts w:ascii="宋体" w:hAnsi="宋体"/>
                <w:sz w:val="18"/>
                <w:szCs w:val="18"/>
              </w:rPr>
              <w:t>Line number</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gridSpan w:val="2"/>
            <w:vMerge/>
          </w:tcPr>
          <w:p w:rsidR="00FC180D" w:rsidRDefault="00FC180D">
            <w:pPr>
              <w:rPr>
                <w:rFonts w:ascii="宋体" w:hAnsi="宋体"/>
                <w:sz w:val="18"/>
                <w:szCs w:val="18"/>
              </w:rPr>
            </w:pPr>
          </w:p>
        </w:tc>
        <w:tc>
          <w:tcPr>
            <w:tcW w:w="356" w:type="dxa"/>
            <w:gridSpan w:val="3"/>
            <w:vMerge/>
          </w:tcPr>
          <w:p w:rsidR="00FC180D" w:rsidRDefault="00FC180D">
            <w:pPr>
              <w:rPr>
                <w:rFonts w:ascii="新宋体" w:eastAsia="新宋体" w:cs="新宋体"/>
                <w:kern w:val="0"/>
                <w:sz w:val="18"/>
                <w:szCs w:val="18"/>
              </w:rPr>
            </w:pPr>
          </w:p>
        </w:tc>
        <w:tc>
          <w:tcPr>
            <w:tcW w:w="435" w:type="dxa"/>
            <w:gridSpan w:val="2"/>
            <w:vMerge/>
          </w:tcPr>
          <w:p w:rsidR="00FC180D" w:rsidRDefault="00FC180D">
            <w:pPr>
              <w:rPr>
                <w:rFonts w:ascii="新宋体" w:eastAsia="新宋体" w:cs="新宋体"/>
                <w:kern w:val="0"/>
                <w:sz w:val="18"/>
                <w:szCs w:val="18"/>
              </w:rPr>
            </w:pPr>
          </w:p>
        </w:tc>
        <w:tc>
          <w:tcPr>
            <w:tcW w:w="443" w:type="dxa"/>
            <w:vMerge/>
          </w:tcPr>
          <w:p w:rsidR="00FC180D" w:rsidRDefault="00FC180D">
            <w:pPr>
              <w:rPr>
                <w:rFonts w:ascii="新宋体" w:eastAsia="新宋体" w:cs="新宋体"/>
                <w:kern w:val="0"/>
                <w:sz w:val="18"/>
                <w:szCs w:val="18"/>
              </w:rPr>
            </w:pPr>
          </w:p>
        </w:tc>
        <w:tc>
          <w:tcPr>
            <w:tcW w:w="860" w:type="dxa"/>
          </w:tcPr>
          <w:p w:rsidR="00FC180D" w:rsidRDefault="00203103">
            <w:pPr>
              <w:rPr>
                <w:rFonts w:ascii="新宋体" w:eastAsia="新宋体" w:cs="新宋体"/>
                <w:kern w:val="0"/>
                <w:sz w:val="18"/>
                <w:szCs w:val="18"/>
              </w:rPr>
            </w:pPr>
            <w:r>
              <w:rPr>
                <w:rFonts w:ascii="新宋体" w:eastAsia="新宋体" w:cs="新宋体"/>
                <w:kern w:val="0"/>
                <w:sz w:val="18"/>
                <w:szCs w:val="18"/>
              </w:rPr>
              <w:t>Type</w:t>
            </w:r>
          </w:p>
        </w:tc>
        <w:tc>
          <w:tcPr>
            <w:tcW w:w="850" w:type="dxa"/>
          </w:tcPr>
          <w:p w:rsidR="00FC180D" w:rsidRDefault="00203103">
            <w:r>
              <w:rPr>
                <w:rFonts w:ascii="宋体" w:hAnsi="宋体" w:hint="eastAsia"/>
                <w:sz w:val="18"/>
                <w:szCs w:val="18"/>
              </w:rPr>
              <w:t>A</w:t>
            </w:r>
          </w:p>
        </w:tc>
        <w:tc>
          <w:tcPr>
            <w:tcW w:w="1054" w:type="dxa"/>
          </w:tcPr>
          <w:p w:rsidR="00FC180D" w:rsidRDefault="00203103">
            <w:pPr>
              <w:jc w:val="center"/>
            </w:pPr>
            <w:r>
              <w:rPr>
                <w:rFonts w:ascii="宋体" w:hAnsi="宋体" w:hint="eastAsia"/>
                <w:sz w:val="18"/>
                <w:szCs w:val="18"/>
              </w:rPr>
              <w:t>M</w:t>
            </w:r>
          </w:p>
        </w:tc>
        <w:tc>
          <w:tcPr>
            <w:tcW w:w="2838" w:type="dxa"/>
          </w:tcPr>
          <w:p w:rsidR="00FC180D" w:rsidRDefault="00203103">
            <w:pPr>
              <w:rPr>
                <w:rFonts w:ascii="宋体" w:hAnsi="宋体"/>
                <w:sz w:val="18"/>
                <w:szCs w:val="18"/>
              </w:rPr>
            </w:pPr>
            <w:r>
              <w:rPr>
                <w:rFonts w:ascii="宋体" w:hAnsi="宋体"/>
                <w:sz w:val="18"/>
                <w:szCs w:val="18"/>
              </w:rPr>
              <w:t>Watermark type: 1 device name, 2 camera number, 3 camera name, 4 time watermark, 5 text watermark, 6PTZ position operation watermark, 7PTZ behavior operation watermark (now displayed in the upper right corner), 8PTZ temperature</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gridSpan w:val="2"/>
            <w:vMerge/>
          </w:tcPr>
          <w:p w:rsidR="00FC180D" w:rsidRDefault="00FC180D">
            <w:pPr>
              <w:rPr>
                <w:rFonts w:ascii="宋体" w:hAnsi="宋体"/>
                <w:sz w:val="18"/>
                <w:szCs w:val="18"/>
              </w:rPr>
            </w:pPr>
          </w:p>
        </w:tc>
        <w:tc>
          <w:tcPr>
            <w:tcW w:w="356" w:type="dxa"/>
            <w:gridSpan w:val="3"/>
            <w:vMerge/>
          </w:tcPr>
          <w:p w:rsidR="00FC180D" w:rsidRDefault="00FC180D">
            <w:pPr>
              <w:rPr>
                <w:rFonts w:ascii="新宋体" w:eastAsia="新宋体" w:cs="新宋体"/>
                <w:kern w:val="0"/>
                <w:sz w:val="18"/>
                <w:szCs w:val="18"/>
              </w:rPr>
            </w:pPr>
          </w:p>
        </w:tc>
        <w:tc>
          <w:tcPr>
            <w:tcW w:w="435" w:type="dxa"/>
            <w:gridSpan w:val="2"/>
            <w:vMerge/>
          </w:tcPr>
          <w:p w:rsidR="00FC180D" w:rsidRDefault="00FC180D">
            <w:pPr>
              <w:rPr>
                <w:rFonts w:ascii="新宋体" w:eastAsia="新宋体" w:cs="新宋体"/>
                <w:kern w:val="0"/>
                <w:sz w:val="18"/>
                <w:szCs w:val="18"/>
              </w:rPr>
            </w:pPr>
          </w:p>
        </w:tc>
        <w:tc>
          <w:tcPr>
            <w:tcW w:w="443" w:type="dxa"/>
            <w:vMerge/>
          </w:tcPr>
          <w:p w:rsidR="00FC180D" w:rsidRDefault="00FC180D">
            <w:pPr>
              <w:rPr>
                <w:rFonts w:ascii="新宋体" w:eastAsia="新宋体" w:cs="新宋体"/>
                <w:kern w:val="0"/>
                <w:sz w:val="18"/>
                <w:szCs w:val="18"/>
              </w:rPr>
            </w:pPr>
          </w:p>
        </w:tc>
        <w:tc>
          <w:tcPr>
            <w:tcW w:w="860" w:type="dxa"/>
          </w:tcPr>
          <w:p w:rsidR="00FC180D" w:rsidRDefault="00203103">
            <w:pPr>
              <w:rPr>
                <w:rFonts w:ascii="新宋体" w:eastAsia="新宋体" w:cs="新宋体"/>
                <w:kern w:val="0"/>
                <w:sz w:val="18"/>
                <w:szCs w:val="18"/>
              </w:rPr>
            </w:pPr>
            <w:r>
              <w:rPr>
                <w:rFonts w:ascii="新宋体" w:eastAsia="新宋体" w:cs="新宋体"/>
                <w:kern w:val="0"/>
                <w:sz w:val="18"/>
                <w:szCs w:val="18"/>
              </w:rPr>
              <w:t>EnableFlag</w:t>
            </w:r>
          </w:p>
        </w:tc>
        <w:tc>
          <w:tcPr>
            <w:tcW w:w="850" w:type="dxa"/>
          </w:tcPr>
          <w:p w:rsidR="00FC180D" w:rsidRDefault="00203103">
            <w:r>
              <w:rPr>
                <w:rFonts w:ascii="宋体" w:hAnsi="宋体" w:hint="eastAsia"/>
                <w:sz w:val="18"/>
                <w:szCs w:val="18"/>
              </w:rPr>
              <w:t>A</w:t>
            </w:r>
          </w:p>
        </w:tc>
        <w:tc>
          <w:tcPr>
            <w:tcW w:w="1054" w:type="dxa"/>
          </w:tcPr>
          <w:p w:rsidR="00FC180D" w:rsidRDefault="00203103">
            <w:pPr>
              <w:jc w:val="center"/>
            </w:pPr>
            <w:r>
              <w:rPr>
                <w:rFonts w:ascii="宋体" w:hAnsi="宋体" w:hint="eastAsia"/>
                <w:sz w:val="18"/>
                <w:szCs w:val="18"/>
              </w:rPr>
              <w:t>M</w:t>
            </w:r>
          </w:p>
        </w:tc>
        <w:tc>
          <w:tcPr>
            <w:tcW w:w="2838" w:type="dxa"/>
          </w:tcPr>
          <w:p w:rsidR="00FC180D" w:rsidRDefault="00203103">
            <w:pPr>
              <w:rPr>
                <w:rFonts w:ascii="宋体" w:hAnsi="宋体"/>
                <w:sz w:val="18"/>
                <w:szCs w:val="18"/>
              </w:rPr>
            </w:pPr>
            <w:r>
              <w:rPr>
                <w:rFonts w:ascii="宋体" w:hAnsi="宋体"/>
                <w:sz w:val="18"/>
                <w:szCs w:val="18"/>
              </w:rPr>
              <w:t>Enable tag</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gridSpan w:val="2"/>
            <w:vMerge/>
          </w:tcPr>
          <w:p w:rsidR="00FC180D" w:rsidRDefault="00FC180D">
            <w:pPr>
              <w:rPr>
                <w:rFonts w:ascii="宋体" w:hAnsi="宋体"/>
                <w:sz w:val="18"/>
                <w:szCs w:val="18"/>
              </w:rPr>
            </w:pPr>
          </w:p>
        </w:tc>
        <w:tc>
          <w:tcPr>
            <w:tcW w:w="356" w:type="dxa"/>
            <w:gridSpan w:val="3"/>
            <w:vMerge/>
          </w:tcPr>
          <w:p w:rsidR="00FC180D" w:rsidRDefault="00FC180D">
            <w:pPr>
              <w:rPr>
                <w:rFonts w:ascii="新宋体" w:eastAsia="新宋体" w:cs="新宋体"/>
                <w:kern w:val="0"/>
                <w:sz w:val="18"/>
                <w:szCs w:val="18"/>
              </w:rPr>
            </w:pPr>
          </w:p>
        </w:tc>
        <w:tc>
          <w:tcPr>
            <w:tcW w:w="435" w:type="dxa"/>
            <w:gridSpan w:val="2"/>
            <w:vMerge/>
          </w:tcPr>
          <w:p w:rsidR="00FC180D" w:rsidRDefault="00FC180D">
            <w:pPr>
              <w:rPr>
                <w:rFonts w:ascii="新宋体" w:eastAsia="新宋体" w:cs="新宋体"/>
                <w:kern w:val="0"/>
                <w:sz w:val="18"/>
                <w:szCs w:val="18"/>
              </w:rPr>
            </w:pPr>
          </w:p>
        </w:tc>
        <w:tc>
          <w:tcPr>
            <w:tcW w:w="443" w:type="dxa"/>
            <w:vMerge/>
          </w:tcPr>
          <w:p w:rsidR="00FC180D" w:rsidRDefault="00FC180D">
            <w:pPr>
              <w:rPr>
                <w:rFonts w:ascii="新宋体" w:eastAsia="新宋体" w:cs="新宋体"/>
                <w:kern w:val="0"/>
                <w:sz w:val="18"/>
                <w:szCs w:val="18"/>
              </w:rPr>
            </w:pPr>
          </w:p>
        </w:tc>
        <w:tc>
          <w:tcPr>
            <w:tcW w:w="860" w:type="dxa"/>
          </w:tcPr>
          <w:p w:rsidR="00FC180D" w:rsidRDefault="00203103">
            <w:pPr>
              <w:rPr>
                <w:rFonts w:ascii="新宋体" w:eastAsia="新宋体" w:cs="新宋体"/>
                <w:kern w:val="0"/>
                <w:sz w:val="18"/>
                <w:szCs w:val="18"/>
              </w:rPr>
            </w:pPr>
            <w:r>
              <w:rPr>
                <w:rFonts w:ascii="新宋体" w:eastAsia="新宋体" w:cs="新宋体"/>
                <w:kern w:val="0"/>
                <w:sz w:val="18"/>
                <w:szCs w:val="18"/>
                <w:highlight w:val="yellow"/>
              </w:rPr>
              <w:t>ShowMode</w:t>
            </w:r>
          </w:p>
        </w:tc>
        <w:tc>
          <w:tcPr>
            <w:tcW w:w="850" w:type="dxa"/>
          </w:tcPr>
          <w:p w:rsidR="00FC180D" w:rsidRDefault="00203103">
            <w:r>
              <w:rPr>
                <w:rFonts w:ascii="宋体" w:hAnsi="宋体" w:hint="eastAsia"/>
                <w:sz w:val="18"/>
                <w:szCs w:val="18"/>
              </w:rPr>
              <w:t>A</w:t>
            </w:r>
          </w:p>
        </w:tc>
        <w:tc>
          <w:tcPr>
            <w:tcW w:w="1054" w:type="dxa"/>
          </w:tcPr>
          <w:p w:rsidR="00FC180D" w:rsidRDefault="00203103">
            <w:pPr>
              <w:jc w:val="center"/>
            </w:pPr>
            <w:r>
              <w:rPr>
                <w:rFonts w:ascii="宋体" w:hAnsi="宋体" w:hint="eastAsia"/>
                <w:sz w:val="18"/>
                <w:szCs w:val="18"/>
              </w:rPr>
              <w:t>M</w:t>
            </w:r>
          </w:p>
        </w:tc>
        <w:tc>
          <w:tcPr>
            <w:tcW w:w="2838" w:type="dxa"/>
          </w:tcPr>
          <w:p w:rsidR="00FC180D" w:rsidRDefault="00203103">
            <w:pPr>
              <w:rPr>
                <w:rFonts w:ascii="宋体" w:hAnsi="宋体"/>
                <w:sz w:val="18"/>
                <w:szCs w:val="18"/>
              </w:rPr>
            </w:pPr>
            <w:r>
              <w:rPr>
                <w:rFonts w:ascii="宋体" w:hAnsi="宋体"/>
                <w:sz w:val="18"/>
                <w:szCs w:val="18"/>
              </w:rPr>
              <w:t>Align mode: 0 left aligned; 1 right aligned</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gridSpan w:val="2"/>
            <w:vMerge/>
          </w:tcPr>
          <w:p w:rsidR="00FC180D" w:rsidRDefault="00FC180D">
            <w:pPr>
              <w:rPr>
                <w:rFonts w:ascii="宋体" w:hAnsi="宋体"/>
                <w:sz w:val="18"/>
                <w:szCs w:val="18"/>
              </w:rPr>
            </w:pPr>
          </w:p>
        </w:tc>
        <w:tc>
          <w:tcPr>
            <w:tcW w:w="356" w:type="dxa"/>
            <w:gridSpan w:val="3"/>
            <w:vMerge/>
          </w:tcPr>
          <w:p w:rsidR="00FC180D" w:rsidRDefault="00FC180D">
            <w:pPr>
              <w:rPr>
                <w:rFonts w:ascii="新宋体" w:eastAsia="新宋体" w:cs="新宋体"/>
                <w:kern w:val="0"/>
                <w:sz w:val="18"/>
                <w:szCs w:val="18"/>
              </w:rPr>
            </w:pPr>
          </w:p>
        </w:tc>
        <w:tc>
          <w:tcPr>
            <w:tcW w:w="435" w:type="dxa"/>
            <w:gridSpan w:val="2"/>
            <w:vMerge/>
          </w:tcPr>
          <w:p w:rsidR="00FC180D" w:rsidRDefault="00FC180D">
            <w:pPr>
              <w:rPr>
                <w:rFonts w:ascii="新宋体" w:eastAsia="新宋体" w:cs="新宋体"/>
                <w:kern w:val="0"/>
                <w:sz w:val="18"/>
                <w:szCs w:val="18"/>
              </w:rPr>
            </w:pPr>
          </w:p>
        </w:tc>
        <w:tc>
          <w:tcPr>
            <w:tcW w:w="443" w:type="dxa"/>
            <w:vMerge/>
          </w:tcPr>
          <w:p w:rsidR="00FC180D" w:rsidRDefault="00FC180D">
            <w:pPr>
              <w:rPr>
                <w:rFonts w:ascii="新宋体" w:eastAsia="新宋体" w:cs="新宋体"/>
                <w:kern w:val="0"/>
                <w:sz w:val="18"/>
                <w:szCs w:val="18"/>
              </w:rPr>
            </w:pPr>
          </w:p>
        </w:tc>
        <w:tc>
          <w:tcPr>
            <w:tcW w:w="860" w:type="dxa"/>
          </w:tcPr>
          <w:p w:rsidR="00FC180D" w:rsidRDefault="00203103">
            <w:pPr>
              <w:rPr>
                <w:rFonts w:ascii="新宋体" w:eastAsia="新宋体" w:cs="新宋体"/>
                <w:kern w:val="0"/>
                <w:sz w:val="18"/>
                <w:szCs w:val="18"/>
              </w:rPr>
            </w:pPr>
            <w:r>
              <w:rPr>
                <w:rFonts w:ascii="新宋体" w:eastAsia="新宋体" w:cs="新宋体"/>
                <w:kern w:val="0"/>
                <w:sz w:val="18"/>
                <w:szCs w:val="18"/>
              </w:rPr>
              <w:t>Info</w:t>
            </w:r>
          </w:p>
        </w:tc>
        <w:tc>
          <w:tcPr>
            <w:tcW w:w="850" w:type="dxa"/>
          </w:tcPr>
          <w:p w:rsidR="00FC180D" w:rsidRDefault="00203103">
            <w:r>
              <w:rPr>
                <w:rFonts w:ascii="宋体" w:hAnsi="宋体" w:hint="eastAsia"/>
                <w:sz w:val="18"/>
                <w:szCs w:val="18"/>
              </w:rPr>
              <w:t>A</w:t>
            </w:r>
          </w:p>
        </w:tc>
        <w:tc>
          <w:tcPr>
            <w:tcW w:w="1054" w:type="dxa"/>
          </w:tcPr>
          <w:p w:rsidR="00FC180D" w:rsidRDefault="00203103">
            <w:pPr>
              <w:jc w:val="center"/>
            </w:pPr>
            <w:r>
              <w:rPr>
                <w:rFonts w:ascii="宋体" w:hAnsi="宋体" w:hint="eastAsia"/>
                <w:sz w:val="18"/>
                <w:szCs w:val="18"/>
              </w:rPr>
              <w:t>M</w:t>
            </w:r>
          </w:p>
        </w:tc>
        <w:tc>
          <w:tcPr>
            <w:tcW w:w="2838" w:type="dxa"/>
          </w:tcPr>
          <w:p w:rsidR="00FC180D" w:rsidRDefault="00203103">
            <w:pPr>
              <w:rPr>
                <w:rFonts w:ascii="宋体" w:hAnsi="宋体"/>
                <w:sz w:val="18"/>
                <w:szCs w:val="18"/>
              </w:rPr>
            </w:pPr>
            <w:r>
              <w:rPr>
                <w:rFonts w:ascii="宋体" w:hAnsi="宋体"/>
                <w:sz w:val="18"/>
                <w:szCs w:val="18"/>
              </w:rPr>
              <w:t>Text message: only valid for text watermark</w:t>
            </w:r>
          </w:p>
        </w:tc>
      </w:tr>
    </w:tbl>
    <w:p w:rsidR="00FC180D" w:rsidRDefault="00203103">
      <w:r>
        <w:rPr>
          <w:lang w:val="fr-FR"/>
        </w:rPr>
        <w:t>p_</w:t>
      </w:r>
      <w:r>
        <w:rPr>
          <w:rFonts w:hint="eastAsia"/>
          <w:lang w:val="fr-FR"/>
        </w:rPr>
        <w:t xml:space="preserve">result  </w:t>
      </w:r>
      <w:r>
        <w:rPr>
          <w:rFonts w:hint="eastAsia"/>
        </w:rPr>
        <w:t>t</w:t>
      </w:r>
      <w:r>
        <w:t>he json format is</w:t>
      </w:r>
      <w:r>
        <w:rPr>
          <w:rFonts w:hint="eastAsia"/>
        </w:rPr>
        <w:t>：</w:t>
      </w:r>
    </w:p>
    <w:p w:rsidR="00FC180D" w:rsidRDefault="00203103">
      <w:pPr>
        <w:rPr>
          <w:lang w:val="fr-FR"/>
        </w:rPr>
      </w:pPr>
      <w:r>
        <w:rPr>
          <w:lang w:val="fr-FR"/>
        </w:rPr>
        <w:t>{</w:t>
      </w:r>
    </w:p>
    <w:p w:rsidR="00FC180D" w:rsidRDefault="00203103">
      <w:pPr>
        <w:rPr>
          <w:lang w:val="fr-FR"/>
        </w:rPr>
      </w:pPr>
      <w:r>
        <w:rPr>
          <w:lang w:val="fr-FR"/>
        </w:rPr>
        <w:tab/>
        <w:t>"OSDUserParam": [{</w:t>
      </w:r>
    </w:p>
    <w:p w:rsidR="00FC180D" w:rsidRDefault="00203103">
      <w:pPr>
        <w:rPr>
          <w:lang w:val="fr-FR"/>
        </w:rPr>
      </w:pPr>
      <w:r>
        <w:rPr>
          <w:lang w:val="fr-FR"/>
        </w:rPr>
        <w:tab/>
      </w:r>
      <w:r>
        <w:rPr>
          <w:lang w:val="fr-FR"/>
        </w:rPr>
        <w:tab/>
        <w:t>"CameraId": 1,</w:t>
      </w:r>
    </w:p>
    <w:p w:rsidR="00FC180D" w:rsidRDefault="00203103">
      <w:pPr>
        <w:rPr>
          <w:lang w:val="fr-FR"/>
        </w:rPr>
      </w:pPr>
      <w:r>
        <w:rPr>
          <w:lang w:val="fr-FR"/>
        </w:rPr>
        <w:tab/>
      </w:r>
      <w:r>
        <w:rPr>
          <w:lang w:val="fr-FR"/>
        </w:rPr>
        <w:tab/>
        <w:t>"OSDGlobalParam": {</w:t>
      </w:r>
    </w:p>
    <w:p w:rsidR="00FC180D" w:rsidRDefault="00203103">
      <w:pPr>
        <w:rPr>
          <w:lang w:val="fr-FR"/>
        </w:rPr>
      </w:pPr>
      <w:r>
        <w:rPr>
          <w:lang w:val="fr-FR"/>
        </w:rPr>
        <w:tab/>
      </w:r>
      <w:r>
        <w:rPr>
          <w:lang w:val="fr-FR"/>
        </w:rPr>
        <w:tab/>
      </w:r>
      <w:r>
        <w:rPr>
          <w:lang w:val="fr-FR"/>
        </w:rPr>
        <w:tab/>
        <w:t>"TimeFormatID": 1,</w:t>
      </w:r>
    </w:p>
    <w:p w:rsidR="00FC180D" w:rsidRDefault="00203103">
      <w:pPr>
        <w:rPr>
          <w:lang w:val="fr-FR"/>
        </w:rPr>
      </w:pPr>
      <w:r>
        <w:rPr>
          <w:lang w:val="fr-FR"/>
        </w:rPr>
        <w:tab/>
      </w:r>
      <w:r>
        <w:rPr>
          <w:lang w:val="fr-FR"/>
        </w:rPr>
        <w:tab/>
      </w:r>
      <w:r>
        <w:rPr>
          <w:lang w:val="fr-FR"/>
        </w:rPr>
        <w:tab/>
        <w:t>"OSDFontAlpha": 16,</w:t>
      </w:r>
    </w:p>
    <w:p w:rsidR="00FC180D" w:rsidRDefault="00203103">
      <w:pPr>
        <w:rPr>
          <w:lang w:val="fr-FR"/>
        </w:rPr>
      </w:pPr>
      <w:r>
        <w:rPr>
          <w:lang w:val="fr-FR"/>
        </w:rPr>
        <w:tab/>
      </w:r>
      <w:r>
        <w:rPr>
          <w:lang w:val="fr-FR"/>
        </w:rPr>
        <w:tab/>
      </w:r>
      <w:r>
        <w:rPr>
          <w:lang w:val="fr-FR"/>
        </w:rPr>
        <w:tab/>
        <w:t>"InverseFlag": true,</w:t>
      </w:r>
    </w:p>
    <w:p w:rsidR="00FC180D" w:rsidRDefault="00203103">
      <w:pPr>
        <w:rPr>
          <w:lang w:val="fr-FR"/>
        </w:rPr>
      </w:pPr>
      <w:r>
        <w:rPr>
          <w:lang w:val="fr-FR"/>
        </w:rPr>
        <w:tab/>
      </w:r>
      <w:r>
        <w:rPr>
          <w:lang w:val="fr-FR"/>
        </w:rPr>
        <w:tab/>
      </w:r>
      <w:r>
        <w:rPr>
          <w:lang w:val="fr-FR"/>
        </w:rPr>
        <w:tab/>
        <w:t>"ChannelId": 0,</w:t>
      </w:r>
    </w:p>
    <w:p w:rsidR="00FC180D" w:rsidRDefault="00203103">
      <w:pPr>
        <w:rPr>
          <w:lang w:val="fr-FR"/>
        </w:rPr>
      </w:pPr>
      <w:r>
        <w:rPr>
          <w:lang w:val="fr-FR"/>
        </w:rPr>
        <w:tab/>
      </w:r>
      <w:r>
        <w:rPr>
          <w:lang w:val="fr-FR"/>
        </w:rPr>
        <w:tab/>
      </w:r>
      <w:r>
        <w:rPr>
          <w:lang w:val="fr-FR"/>
        </w:rPr>
        <w:tab/>
        <w:t>"OSDFontColor": {</w:t>
      </w:r>
    </w:p>
    <w:p w:rsidR="00FC180D" w:rsidRDefault="00203103">
      <w:pPr>
        <w:rPr>
          <w:lang w:val="fr-FR"/>
        </w:rPr>
      </w:pPr>
      <w:r>
        <w:rPr>
          <w:lang w:val="fr-FR"/>
        </w:rPr>
        <w:tab/>
      </w:r>
      <w:r>
        <w:rPr>
          <w:lang w:val="fr-FR"/>
        </w:rPr>
        <w:tab/>
      </w:r>
      <w:r>
        <w:rPr>
          <w:lang w:val="fr-FR"/>
        </w:rPr>
        <w:tab/>
      </w:r>
      <w:r>
        <w:rPr>
          <w:lang w:val="fr-FR"/>
        </w:rPr>
        <w:tab/>
        <w:t>"R": 255,</w:t>
      </w:r>
    </w:p>
    <w:p w:rsidR="00FC180D" w:rsidRDefault="00203103">
      <w:pPr>
        <w:rPr>
          <w:lang w:val="fr-FR"/>
        </w:rPr>
      </w:pPr>
      <w:r>
        <w:rPr>
          <w:lang w:val="fr-FR"/>
        </w:rPr>
        <w:tab/>
      </w:r>
      <w:r>
        <w:rPr>
          <w:lang w:val="fr-FR"/>
        </w:rPr>
        <w:tab/>
      </w:r>
      <w:r>
        <w:rPr>
          <w:lang w:val="fr-FR"/>
        </w:rPr>
        <w:tab/>
      </w:r>
      <w:r>
        <w:rPr>
          <w:lang w:val="fr-FR"/>
        </w:rPr>
        <w:tab/>
        <w:t>"G": 0,</w:t>
      </w:r>
    </w:p>
    <w:p w:rsidR="00FC180D" w:rsidRDefault="00203103">
      <w:pPr>
        <w:rPr>
          <w:lang w:val="fr-FR"/>
        </w:rPr>
      </w:pPr>
      <w:r>
        <w:rPr>
          <w:lang w:val="fr-FR"/>
        </w:rPr>
        <w:tab/>
      </w:r>
      <w:r>
        <w:rPr>
          <w:lang w:val="fr-FR"/>
        </w:rPr>
        <w:tab/>
      </w:r>
      <w:r>
        <w:rPr>
          <w:lang w:val="fr-FR"/>
        </w:rPr>
        <w:tab/>
      </w:r>
      <w:r>
        <w:rPr>
          <w:lang w:val="fr-FR"/>
        </w:rPr>
        <w:tab/>
        <w:t>"B": 0</w:t>
      </w:r>
    </w:p>
    <w:p w:rsidR="00FC180D" w:rsidRDefault="00203103">
      <w:pPr>
        <w:rPr>
          <w:lang w:val="fr-FR"/>
        </w:rPr>
      </w:pPr>
      <w:r>
        <w:rPr>
          <w:lang w:val="fr-FR"/>
        </w:rPr>
        <w:tab/>
      </w:r>
      <w:r>
        <w:rPr>
          <w:lang w:val="fr-FR"/>
        </w:rPr>
        <w:tab/>
      </w:r>
      <w:r>
        <w:rPr>
          <w:lang w:val="fr-FR"/>
        </w:rPr>
        <w:tab/>
        <w:t>},</w:t>
      </w:r>
    </w:p>
    <w:p w:rsidR="00FC180D" w:rsidRDefault="00203103">
      <w:pPr>
        <w:rPr>
          <w:lang w:val="fr-FR"/>
        </w:rPr>
      </w:pPr>
      <w:r>
        <w:rPr>
          <w:lang w:val="fr-FR"/>
        </w:rPr>
        <w:lastRenderedPageBreak/>
        <w:tab/>
      </w:r>
      <w:r>
        <w:rPr>
          <w:lang w:val="fr-FR"/>
        </w:rPr>
        <w:tab/>
      </w:r>
      <w:r>
        <w:rPr>
          <w:lang w:val="fr-FR"/>
        </w:rPr>
        <w:tab/>
        <w:t>"OSDFontInverseColor": {</w:t>
      </w:r>
    </w:p>
    <w:p w:rsidR="00FC180D" w:rsidRDefault="00203103">
      <w:pPr>
        <w:rPr>
          <w:lang w:val="fr-FR"/>
        </w:rPr>
      </w:pPr>
      <w:r>
        <w:rPr>
          <w:lang w:val="fr-FR"/>
        </w:rPr>
        <w:tab/>
      </w:r>
      <w:r>
        <w:rPr>
          <w:lang w:val="fr-FR"/>
        </w:rPr>
        <w:tab/>
      </w:r>
      <w:r>
        <w:rPr>
          <w:lang w:val="fr-FR"/>
        </w:rPr>
        <w:tab/>
      </w:r>
      <w:r>
        <w:rPr>
          <w:lang w:val="fr-FR"/>
        </w:rPr>
        <w:tab/>
        <w:t>"R": 0,</w:t>
      </w:r>
    </w:p>
    <w:p w:rsidR="00FC180D" w:rsidRDefault="00203103">
      <w:r>
        <w:rPr>
          <w:lang w:val="fr-FR"/>
        </w:rPr>
        <w:tab/>
      </w:r>
      <w:r>
        <w:rPr>
          <w:lang w:val="fr-FR"/>
        </w:rPr>
        <w:tab/>
      </w:r>
      <w:r>
        <w:rPr>
          <w:lang w:val="fr-FR"/>
        </w:rPr>
        <w:tab/>
      </w:r>
      <w:r>
        <w:rPr>
          <w:lang w:val="fr-FR"/>
        </w:rPr>
        <w:tab/>
      </w:r>
      <w:r>
        <w:t>"G": 255,</w:t>
      </w:r>
    </w:p>
    <w:p w:rsidR="00FC180D" w:rsidRDefault="00203103">
      <w:r>
        <w:tab/>
      </w:r>
      <w:r>
        <w:tab/>
      </w:r>
      <w:r>
        <w:tab/>
      </w:r>
      <w:r>
        <w:tab/>
        <w:t>"B": 255</w:t>
      </w:r>
    </w:p>
    <w:p w:rsidR="00FC180D" w:rsidRDefault="00203103">
      <w:r>
        <w:tab/>
      </w:r>
      <w:r>
        <w:tab/>
      </w:r>
      <w:r>
        <w:tab/>
        <w:t>}</w:t>
      </w:r>
    </w:p>
    <w:p w:rsidR="00FC180D" w:rsidRDefault="00203103">
      <w:r>
        <w:tab/>
      </w:r>
      <w:r>
        <w:tab/>
        <w:t>},</w:t>
      </w:r>
    </w:p>
    <w:p w:rsidR="00FC180D" w:rsidRDefault="00203103">
      <w:r>
        <w:tab/>
      </w:r>
      <w:r>
        <w:tab/>
        <w:t>"CanvasProperList": [{</w:t>
      </w:r>
    </w:p>
    <w:p w:rsidR="00FC180D" w:rsidRDefault="00203103">
      <w:r>
        <w:tab/>
      </w:r>
      <w:r>
        <w:tab/>
      </w:r>
      <w:r>
        <w:tab/>
        <w:t>"FrontWidth": 64,</w:t>
      </w:r>
    </w:p>
    <w:p w:rsidR="00FC180D" w:rsidRDefault="00203103">
      <w:r>
        <w:tab/>
      </w:r>
      <w:r>
        <w:tab/>
      </w:r>
      <w:r>
        <w:tab/>
        <w:t>"FrontHeight": 64,</w:t>
      </w:r>
    </w:p>
    <w:p w:rsidR="00FC180D" w:rsidRDefault="00203103">
      <w:r>
        <w:tab/>
      </w:r>
      <w:r>
        <w:tab/>
      </w:r>
      <w:r>
        <w:tab/>
        <w:t>"AlignMode": 0,</w:t>
      </w:r>
    </w:p>
    <w:p w:rsidR="00FC180D" w:rsidRDefault="00203103">
      <w:r>
        <w:tab/>
      </w:r>
      <w:r>
        <w:tab/>
      </w:r>
      <w:r>
        <w:tab/>
        <w:t>"AreaID": 1,</w:t>
      </w:r>
    </w:p>
    <w:p w:rsidR="00FC180D" w:rsidRDefault="00203103">
      <w:r>
        <w:tab/>
      </w:r>
      <w:r>
        <w:tab/>
      </w:r>
      <w:r>
        <w:tab/>
        <w:t>"AreaParam": {</w:t>
      </w:r>
    </w:p>
    <w:p w:rsidR="00FC180D" w:rsidRDefault="00203103">
      <w:r>
        <w:tab/>
      </w:r>
      <w:r>
        <w:tab/>
      </w:r>
      <w:r>
        <w:tab/>
      </w:r>
      <w:r>
        <w:tab/>
        <w:t>"TopX": 5,</w:t>
      </w:r>
    </w:p>
    <w:p w:rsidR="00FC180D" w:rsidRDefault="00203103">
      <w:r>
        <w:tab/>
      </w:r>
      <w:r>
        <w:tab/>
      </w:r>
      <w:r>
        <w:tab/>
      </w:r>
      <w:r>
        <w:tab/>
        <w:t>"TopY": 2,</w:t>
      </w:r>
    </w:p>
    <w:p w:rsidR="00FC180D" w:rsidRDefault="00203103">
      <w:r>
        <w:tab/>
      </w:r>
      <w:r>
        <w:tab/>
      </w:r>
      <w:r>
        <w:tab/>
      </w:r>
      <w:r>
        <w:tab/>
        <w:t>"Width": 8,</w:t>
      </w:r>
    </w:p>
    <w:p w:rsidR="00FC180D" w:rsidRDefault="00203103">
      <w:r>
        <w:tab/>
      </w:r>
      <w:r>
        <w:tab/>
      </w:r>
      <w:r>
        <w:tab/>
      </w:r>
      <w:r>
        <w:tab/>
        <w:t>"Height": 1</w:t>
      </w:r>
    </w:p>
    <w:p w:rsidR="00FC180D" w:rsidRDefault="00203103">
      <w:r>
        <w:tab/>
      </w:r>
      <w:r>
        <w:tab/>
      </w:r>
      <w:r>
        <w:tab/>
        <w:t>},</w:t>
      </w:r>
    </w:p>
    <w:p w:rsidR="00FC180D" w:rsidRDefault="00203103">
      <w:r>
        <w:tab/>
      </w:r>
      <w:r>
        <w:tab/>
      </w:r>
      <w:r>
        <w:tab/>
        <w:t>"OSDInfoList": [{</w:t>
      </w:r>
    </w:p>
    <w:p w:rsidR="00FC180D" w:rsidRDefault="00203103">
      <w:r>
        <w:tab/>
      </w:r>
      <w:r>
        <w:tab/>
      </w:r>
      <w:r>
        <w:tab/>
      </w:r>
      <w:r>
        <w:tab/>
        <w:t>"AreaID": 1,</w:t>
      </w:r>
    </w:p>
    <w:p w:rsidR="00FC180D" w:rsidRDefault="00203103">
      <w:r>
        <w:tab/>
      </w:r>
      <w:r>
        <w:tab/>
      </w:r>
      <w:r>
        <w:tab/>
      </w:r>
      <w:r>
        <w:tab/>
        <w:t>"ArrowID": 0,</w:t>
      </w:r>
    </w:p>
    <w:p w:rsidR="00FC180D" w:rsidRDefault="00203103">
      <w:r>
        <w:tab/>
      </w:r>
      <w:r>
        <w:tab/>
      </w:r>
      <w:r>
        <w:tab/>
      </w:r>
      <w:r>
        <w:tab/>
        <w:t>"Type": 4,</w:t>
      </w:r>
    </w:p>
    <w:p w:rsidR="00FC180D" w:rsidRDefault="00203103">
      <w:r>
        <w:tab/>
      </w:r>
      <w:r>
        <w:tab/>
      </w:r>
      <w:r>
        <w:tab/>
      </w:r>
      <w:r>
        <w:tab/>
        <w:t>"EnableFlag": true,</w:t>
      </w:r>
    </w:p>
    <w:p w:rsidR="00FC180D" w:rsidRDefault="00203103">
      <w:r>
        <w:tab/>
      </w:r>
      <w:r>
        <w:tab/>
      </w:r>
      <w:r>
        <w:tab/>
      </w:r>
      <w:r>
        <w:tab/>
        <w:t>"ShowMode": 0,</w:t>
      </w:r>
    </w:p>
    <w:p w:rsidR="00FC180D" w:rsidRDefault="00203103">
      <w:r>
        <w:rPr>
          <w:rFonts w:hint="eastAsia"/>
        </w:rPr>
        <w:tab/>
      </w:r>
      <w:r>
        <w:rPr>
          <w:rFonts w:hint="eastAsia"/>
        </w:rPr>
        <w:tab/>
      </w:r>
      <w:r>
        <w:rPr>
          <w:rFonts w:hint="eastAsia"/>
        </w:rPr>
        <w:tab/>
      </w:r>
      <w:r>
        <w:rPr>
          <w:rFonts w:hint="eastAsia"/>
        </w:rPr>
        <w:tab/>
        <w:t>"Info": "ASVFD"</w:t>
      </w:r>
    </w:p>
    <w:p w:rsidR="00FC180D" w:rsidRDefault="00203103">
      <w:r>
        <w:tab/>
      </w:r>
      <w:r>
        <w:tab/>
      </w:r>
      <w:r>
        <w:tab/>
        <w:t>}]</w:t>
      </w:r>
    </w:p>
    <w:p w:rsidR="00FC180D" w:rsidRDefault="00203103">
      <w:r>
        <w:tab/>
      </w:r>
      <w:r>
        <w:tab/>
        <w:t>}, {</w:t>
      </w:r>
    </w:p>
    <w:p w:rsidR="00FC180D" w:rsidRDefault="00203103">
      <w:r>
        <w:tab/>
      </w:r>
      <w:r>
        <w:tab/>
      </w:r>
      <w:r>
        <w:tab/>
        <w:t>"FrontWidth": 64,</w:t>
      </w:r>
    </w:p>
    <w:p w:rsidR="00FC180D" w:rsidRDefault="00203103">
      <w:r>
        <w:tab/>
      </w:r>
      <w:r>
        <w:tab/>
      </w:r>
      <w:r>
        <w:tab/>
        <w:t>"FrontHeight": 64,</w:t>
      </w:r>
    </w:p>
    <w:p w:rsidR="00FC180D" w:rsidRDefault="00203103">
      <w:r>
        <w:tab/>
      </w:r>
      <w:r>
        <w:tab/>
      </w:r>
      <w:r>
        <w:tab/>
        <w:t>"AlignMode": 0,</w:t>
      </w:r>
    </w:p>
    <w:p w:rsidR="00FC180D" w:rsidRDefault="00203103">
      <w:r>
        <w:tab/>
      </w:r>
      <w:r>
        <w:tab/>
      </w:r>
      <w:r>
        <w:tab/>
        <w:t>"AreaID": 2,</w:t>
      </w:r>
    </w:p>
    <w:p w:rsidR="00FC180D" w:rsidRDefault="00203103">
      <w:r>
        <w:tab/>
      </w:r>
      <w:r>
        <w:tab/>
      </w:r>
      <w:r>
        <w:tab/>
        <w:t>"AreaParam": {</w:t>
      </w:r>
    </w:p>
    <w:p w:rsidR="00FC180D" w:rsidRDefault="00203103">
      <w:r>
        <w:tab/>
      </w:r>
      <w:r>
        <w:tab/>
      </w:r>
      <w:r>
        <w:tab/>
      </w:r>
      <w:r>
        <w:tab/>
        <w:t>"TopX": 0,</w:t>
      </w:r>
    </w:p>
    <w:p w:rsidR="00FC180D" w:rsidRDefault="00203103">
      <w:r>
        <w:tab/>
      </w:r>
      <w:r>
        <w:tab/>
      </w:r>
      <w:r>
        <w:tab/>
      </w:r>
      <w:r>
        <w:tab/>
        <w:t>"TopY": 14,</w:t>
      </w:r>
    </w:p>
    <w:p w:rsidR="00FC180D" w:rsidRDefault="00203103">
      <w:r>
        <w:tab/>
      </w:r>
      <w:r>
        <w:tab/>
      </w:r>
      <w:r>
        <w:tab/>
      </w:r>
      <w:r>
        <w:tab/>
        <w:t>"Width": 0,</w:t>
      </w:r>
    </w:p>
    <w:p w:rsidR="00FC180D" w:rsidRDefault="00203103">
      <w:r>
        <w:tab/>
      </w:r>
      <w:r>
        <w:tab/>
      </w:r>
      <w:r>
        <w:tab/>
      </w:r>
      <w:r>
        <w:tab/>
        <w:t>"Height": 1</w:t>
      </w:r>
    </w:p>
    <w:p w:rsidR="00FC180D" w:rsidRDefault="00203103">
      <w:r>
        <w:tab/>
      </w:r>
      <w:r>
        <w:tab/>
      </w:r>
      <w:r>
        <w:tab/>
        <w:t>},</w:t>
      </w:r>
    </w:p>
    <w:p w:rsidR="00FC180D" w:rsidRDefault="00203103">
      <w:r>
        <w:tab/>
      </w:r>
      <w:r>
        <w:tab/>
      </w:r>
      <w:r>
        <w:tab/>
        <w:t>"OSDInfoList": [{</w:t>
      </w:r>
    </w:p>
    <w:p w:rsidR="00FC180D" w:rsidRDefault="00203103">
      <w:r>
        <w:tab/>
      </w:r>
      <w:r>
        <w:tab/>
      </w:r>
      <w:r>
        <w:tab/>
      </w:r>
      <w:r>
        <w:tab/>
        <w:t>"AreaID": 2,</w:t>
      </w:r>
    </w:p>
    <w:p w:rsidR="00FC180D" w:rsidRDefault="00203103">
      <w:r>
        <w:tab/>
      </w:r>
      <w:r>
        <w:tab/>
      </w:r>
      <w:r>
        <w:tab/>
      </w:r>
      <w:r>
        <w:tab/>
        <w:t>"ArrowID": 0,</w:t>
      </w:r>
    </w:p>
    <w:p w:rsidR="00FC180D" w:rsidRDefault="00203103">
      <w:r>
        <w:tab/>
      </w:r>
      <w:r>
        <w:tab/>
      </w:r>
      <w:r>
        <w:tab/>
      </w:r>
      <w:r>
        <w:tab/>
        <w:t>"Type": 5,</w:t>
      </w:r>
    </w:p>
    <w:p w:rsidR="00FC180D" w:rsidRDefault="00203103">
      <w:r>
        <w:tab/>
      </w:r>
      <w:r>
        <w:tab/>
      </w:r>
      <w:r>
        <w:tab/>
      </w:r>
      <w:r>
        <w:tab/>
        <w:t>"EnableFlag": true,</w:t>
      </w:r>
    </w:p>
    <w:p w:rsidR="00FC180D" w:rsidRDefault="00203103">
      <w:r>
        <w:tab/>
      </w:r>
      <w:r>
        <w:tab/>
      </w:r>
      <w:r>
        <w:tab/>
      </w:r>
      <w:r>
        <w:tab/>
        <w:t>"ShowMode": 0,</w:t>
      </w:r>
    </w:p>
    <w:p w:rsidR="00FC180D" w:rsidRDefault="00203103">
      <w:r>
        <w:tab/>
      </w:r>
      <w:r>
        <w:tab/>
      </w:r>
      <w:r>
        <w:tab/>
      </w:r>
      <w:r>
        <w:tab/>
        <w:t>"Info": ""</w:t>
      </w:r>
    </w:p>
    <w:p w:rsidR="00FC180D" w:rsidRDefault="00203103">
      <w:r>
        <w:tab/>
      </w:r>
      <w:r>
        <w:tab/>
      </w:r>
      <w:r>
        <w:tab/>
        <w:t>}]</w:t>
      </w:r>
    </w:p>
    <w:p w:rsidR="00FC180D" w:rsidRDefault="00203103">
      <w:r>
        <w:lastRenderedPageBreak/>
        <w:tab/>
      </w:r>
      <w:r>
        <w:tab/>
        <w:t>}, {</w:t>
      </w:r>
    </w:p>
    <w:p w:rsidR="00FC180D" w:rsidRDefault="00203103">
      <w:r>
        <w:tab/>
      </w:r>
      <w:r>
        <w:tab/>
      </w:r>
      <w:r>
        <w:tab/>
        <w:t>"FrontWidth": 64,</w:t>
      </w:r>
    </w:p>
    <w:p w:rsidR="00FC180D" w:rsidRDefault="00203103">
      <w:r>
        <w:tab/>
      </w:r>
      <w:r>
        <w:tab/>
      </w:r>
      <w:r>
        <w:tab/>
        <w:t>"FrontHeight": 64,</w:t>
      </w:r>
    </w:p>
    <w:p w:rsidR="00FC180D" w:rsidRDefault="00203103">
      <w:r>
        <w:tab/>
      </w:r>
      <w:r>
        <w:tab/>
      </w:r>
      <w:r>
        <w:tab/>
        <w:t>"AlignMode": 0,</w:t>
      </w:r>
    </w:p>
    <w:p w:rsidR="00FC180D" w:rsidRDefault="00203103">
      <w:r>
        <w:tab/>
      </w:r>
      <w:r>
        <w:tab/>
      </w:r>
      <w:r>
        <w:tab/>
        <w:t>"AreaID": 3,</w:t>
      </w:r>
    </w:p>
    <w:p w:rsidR="00FC180D" w:rsidRDefault="00203103">
      <w:r>
        <w:tab/>
      </w:r>
      <w:r>
        <w:tab/>
      </w:r>
      <w:r>
        <w:tab/>
        <w:t>"AreaParam": {</w:t>
      </w:r>
    </w:p>
    <w:p w:rsidR="00FC180D" w:rsidRDefault="00203103">
      <w:r>
        <w:tab/>
      </w:r>
      <w:r>
        <w:tab/>
      </w:r>
      <w:r>
        <w:tab/>
      </w:r>
      <w:r>
        <w:tab/>
        <w:t>"TopX": 0,</w:t>
      </w:r>
    </w:p>
    <w:p w:rsidR="00FC180D" w:rsidRDefault="00203103">
      <w:r>
        <w:tab/>
      </w:r>
      <w:r>
        <w:tab/>
      </w:r>
      <w:r>
        <w:tab/>
      </w:r>
      <w:r>
        <w:tab/>
        <w:t>"TopY": 14,</w:t>
      </w:r>
    </w:p>
    <w:p w:rsidR="00FC180D" w:rsidRDefault="00203103">
      <w:r>
        <w:tab/>
      </w:r>
      <w:r>
        <w:tab/>
      </w:r>
      <w:r>
        <w:tab/>
      </w:r>
      <w:r>
        <w:tab/>
        <w:t>"Width": 0,</w:t>
      </w:r>
    </w:p>
    <w:p w:rsidR="00FC180D" w:rsidRDefault="00203103">
      <w:r>
        <w:tab/>
      </w:r>
      <w:r>
        <w:tab/>
      </w:r>
      <w:r>
        <w:tab/>
      </w:r>
      <w:r>
        <w:tab/>
        <w:t>"Height": 1</w:t>
      </w:r>
    </w:p>
    <w:p w:rsidR="00FC180D" w:rsidRDefault="00203103">
      <w:r>
        <w:tab/>
      </w:r>
      <w:r>
        <w:tab/>
      </w:r>
      <w:r>
        <w:tab/>
        <w:t>},</w:t>
      </w:r>
    </w:p>
    <w:p w:rsidR="00FC180D" w:rsidRDefault="00203103">
      <w:r>
        <w:tab/>
      </w:r>
      <w:r>
        <w:tab/>
      </w:r>
      <w:r>
        <w:tab/>
        <w:t>"OSDInfoList": [{</w:t>
      </w:r>
    </w:p>
    <w:p w:rsidR="00FC180D" w:rsidRDefault="00203103">
      <w:r>
        <w:tab/>
      </w:r>
      <w:r>
        <w:tab/>
      </w:r>
      <w:r>
        <w:tab/>
      </w:r>
      <w:r>
        <w:tab/>
        <w:t>"AreaID": 3,</w:t>
      </w:r>
    </w:p>
    <w:p w:rsidR="00FC180D" w:rsidRDefault="00203103">
      <w:r>
        <w:tab/>
      </w:r>
      <w:r>
        <w:tab/>
      </w:r>
      <w:r>
        <w:tab/>
      </w:r>
      <w:r>
        <w:tab/>
        <w:t>"ArrowID": 0,</w:t>
      </w:r>
    </w:p>
    <w:p w:rsidR="00FC180D" w:rsidRDefault="00203103">
      <w:r>
        <w:tab/>
      </w:r>
      <w:r>
        <w:tab/>
      </w:r>
      <w:r>
        <w:tab/>
      </w:r>
      <w:r>
        <w:tab/>
        <w:t>"Type": 5,</w:t>
      </w:r>
    </w:p>
    <w:p w:rsidR="00FC180D" w:rsidRDefault="00203103">
      <w:r>
        <w:tab/>
      </w:r>
      <w:r>
        <w:tab/>
      </w:r>
      <w:r>
        <w:tab/>
      </w:r>
      <w:r>
        <w:tab/>
        <w:t>"EnableFlag": true,</w:t>
      </w:r>
    </w:p>
    <w:p w:rsidR="00FC180D" w:rsidRDefault="00203103">
      <w:r>
        <w:tab/>
      </w:r>
      <w:r>
        <w:tab/>
      </w:r>
      <w:r>
        <w:tab/>
      </w:r>
      <w:r>
        <w:tab/>
        <w:t>"ShowMode": 0,</w:t>
      </w:r>
    </w:p>
    <w:p w:rsidR="00FC180D" w:rsidRDefault="00203103">
      <w:r>
        <w:tab/>
      </w:r>
      <w:r>
        <w:tab/>
      </w:r>
      <w:r>
        <w:tab/>
      </w:r>
      <w:r>
        <w:tab/>
        <w:t>"Info": ""</w:t>
      </w:r>
    </w:p>
    <w:p w:rsidR="00FC180D" w:rsidRDefault="00203103">
      <w:r>
        <w:tab/>
      </w:r>
      <w:r>
        <w:tab/>
      </w:r>
      <w:r>
        <w:tab/>
        <w:t>}]</w:t>
      </w:r>
    </w:p>
    <w:p w:rsidR="00FC180D" w:rsidRDefault="00203103">
      <w:r>
        <w:tab/>
      </w:r>
      <w:r>
        <w:tab/>
        <w:t>}, {</w:t>
      </w:r>
    </w:p>
    <w:p w:rsidR="00FC180D" w:rsidRDefault="00203103">
      <w:r>
        <w:tab/>
      </w:r>
      <w:r>
        <w:tab/>
      </w:r>
      <w:r>
        <w:tab/>
        <w:t>"FrontWidth": 64,</w:t>
      </w:r>
    </w:p>
    <w:p w:rsidR="00FC180D" w:rsidRDefault="00203103">
      <w:r>
        <w:tab/>
      </w:r>
      <w:r>
        <w:tab/>
      </w:r>
      <w:r>
        <w:tab/>
        <w:t>"FrontHeight": 64,</w:t>
      </w:r>
    </w:p>
    <w:p w:rsidR="00FC180D" w:rsidRDefault="00203103">
      <w:r>
        <w:tab/>
      </w:r>
      <w:r>
        <w:tab/>
      </w:r>
      <w:r>
        <w:tab/>
        <w:t>"AlignMode": 0,</w:t>
      </w:r>
    </w:p>
    <w:p w:rsidR="00FC180D" w:rsidRDefault="00203103">
      <w:r>
        <w:tab/>
      </w:r>
      <w:r>
        <w:tab/>
      </w:r>
      <w:r>
        <w:tab/>
        <w:t>"AreaID": 4,</w:t>
      </w:r>
    </w:p>
    <w:p w:rsidR="00FC180D" w:rsidRDefault="00203103">
      <w:r>
        <w:tab/>
      </w:r>
      <w:r>
        <w:tab/>
      </w:r>
      <w:r>
        <w:tab/>
        <w:t>"AreaParam": {</w:t>
      </w:r>
    </w:p>
    <w:p w:rsidR="00FC180D" w:rsidRDefault="00203103">
      <w:r>
        <w:tab/>
      </w:r>
      <w:r>
        <w:tab/>
      </w:r>
      <w:r>
        <w:tab/>
      </w:r>
      <w:r>
        <w:tab/>
        <w:t>"TopX": 0,</w:t>
      </w:r>
    </w:p>
    <w:p w:rsidR="00FC180D" w:rsidRDefault="00203103">
      <w:r>
        <w:tab/>
      </w:r>
      <w:r>
        <w:tab/>
      </w:r>
      <w:r>
        <w:tab/>
      </w:r>
      <w:r>
        <w:tab/>
        <w:t>"TopY": 14,</w:t>
      </w:r>
    </w:p>
    <w:p w:rsidR="00FC180D" w:rsidRDefault="00203103">
      <w:r>
        <w:tab/>
      </w:r>
      <w:r>
        <w:tab/>
      </w:r>
      <w:r>
        <w:tab/>
      </w:r>
      <w:r>
        <w:tab/>
        <w:t>"Width": 0,</w:t>
      </w:r>
    </w:p>
    <w:p w:rsidR="00FC180D" w:rsidRDefault="00203103">
      <w:r>
        <w:tab/>
      </w:r>
      <w:r>
        <w:tab/>
      </w:r>
      <w:r>
        <w:tab/>
      </w:r>
      <w:r>
        <w:tab/>
        <w:t>"Height": 1</w:t>
      </w:r>
    </w:p>
    <w:p w:rsidR="00FC180D" w:rsidRDefault="00203103">
      <w:r>
        <w:tab/>
      </w:r>
      <w:r>
        <w:tab/>
      </w:r>
      <w:r>
        <w:tab/>
        <w:t>},</w:t>
      </w:r>
    </w:p>
    <w:p w:rsidR="00FC180D" w:rsidRDefault="00203103">
      <w:r>
        <w:tab/>
      </w:r>
      <w:r>
        <w:tab/>
      </w:r>
      <w:r>
        <w:tab/>
        <w:t>"OSDInfoList": [{</w:t>
      </w:r>
    </w:p>
    <w:p w:rsidR="00FC180D" w:rsidRDefault="00203103">
      <w:r>
        <w:tab/>
      </w:r>
      <w:r>
        <w:tab/>
      </w:r>
      <w:r>
        <w:tab/>
      </w:r>
      <w:r>
        <w:tab/>
        <w:t>"AreaID": 4,</w:t>
      </w:r>
    </w:p>
    <w:p w:rsidR="00FC180D" w:rsidRDefault="00203103">
      <w:r>
        <w:tab/>
      </w:r>
      <w:r>
        <w:tab/>
      </w:r>
      <w:r>
        <w:tab/>
      </w:r>
      <w:r>
        <w:tab/>
        <w:t>"ArrowID": 0,</w:t>
      </w:r>
    </w:p>
    <w:p w:rsidR="00FC180D" w:rsidRDefault="00203103">
      <w:r>
        <w:tab/>
      </w:r>
      <w:r>
        <w:tab/>
      </w:r>
      <w:r>
        <w:tab/>
      </w:r>
      <w:r>
        <w:tab/>
        <w:t>"Type": 5,</w:t>
      </w:r>
    </w:p>
    <w:p w:rsidR="00FC180D" w:rsidRDefault="00203103">
      <w:r>
        <w:tab/>
      </w:r>
      <w:r>
        <w:tab/>
      </w:r>
      <w:r>
        <w:tab/>
      </w:r>
      <w:r>
        <w:tab/>
        <w:t>"EnableFlag": true,</w:t>
      </w:r>
    </w:p>
    <w:p w:rsidR="00FC180D" w:rsidRDefault="00203103">
      <w:r>
        <w:tab/>
      </w:r>
      <w:r>
        <w:tab/>
      </w:r>
      <w:r>
        <w:tab/>
      </w:r>
      <w:r>
        <w:tab/>
        <w:t>"ShowMode": 0,</w:t>
      </w:r>
    </w:p>
    <w:p w:rsidR="00FC180D" w:rsidRDefault="00203103">
      <w:r>
        <w:tab/>
      </w:r>
      <w:r>
        <w:tab/>
      </w:r>
      <w:r>
        <w:tab/>
      </w:r>
      <w:r>
        <w:tab/>
        <w:t>"Info": ""</w:t>
      </w:r>
    </w:p>
    <w:p w:rsidR="00FC180D" w:rsidRDefault="00203103">
      <w:r>
        <w:tab/>
      </w:r>
      <w:r>
        <w:tab/>
      </w:r>
      <w:r>
        <w:tab/>
        <w:t>}]</w:t>
      </w:r>
    </w:p>
    <w:p w:rsidR="00FC180D" w:rsidRDefault="00203103">
      <w:r>
        <w:tab/>
      </w:r>
      <w:r>
        <w:tab/>
        <w:t>}, {</w:t>
      </w:r>
    </w:p>
    <w:p w:rsidR="00FC180D" w:rsidRDefault="00203103">
      <w:r>
        <w:tab/>
      </w:r>
      <w:r>
        <w:tab/>
      </w:r>
      <w:r>
        <w:tab/>
        <w:t>"FrontWidth": 64,</w:t>
      </w:r>
    </w:p>
    <w:p w:rsidR="00FC180D" w:rsidRDefault="00203103">
      <w:r>
        <w:tab/>
      </w:r>
      <w:r>
        <w:tab/>
      </w:r>
      <w:r>
        <w:tab/>
        <w:t>"FrontHeight": 64,</w:t>
      </w:r>
    </w:p>
    <w:p w:rsidR="00FC180D" w:rsidRDefault="00203103">
      <w:r>
        <w:tab/>
      </w:r>
      <w:r>
        <w:tab/>
      </w:r>
      <w:r>
        <w:tab/>
        <w:t>"AlignMode": 0,</w:t>
      </w:r>
    </w:p>
    <w:p w:rsidR="00FC180D" w:rsidRDefault="00203103">
      <w:r>
        <w:tab/>
      </w:r>
      <w:r>
        <w:tab/>
      </w:r>
      <w:r>
        <w:tab/>
        <w:t>"AreaID": 5,</w:t>
      </w:r>
    </w:p>
    <w:p w:rsidR="00FC180D" w:rsidRDefault="00203103">
      <w:r>
        <w:tab/>
      </w:r>
      <w:r>
        <w:tab/>
      </w:r>
      <w:r>
        <w:tab/>
        <w:t>"AreaParam": {</w:t>
      </w:r>
    </w:p>
    <w:p w:rsidR="00FC180D" w:rsidRDefault="00203103">
      <w:r>
        <w:lastRenderedPageBreak/>
        <w:tab/>
      </w:r>
      <w:r>
        <w:tab/>
      </w:r>
      <w:r>
        <w:tab/>
      </w:r>
      <w:r>
        <w:tab/>
        <w:t>"TopX": 0,</w:t>
      </w:r>
    </w:p>
    <w:p w:rsidR="00FC180D" w:rsidRDefault="00203103">
      <w:r>
        <w:tab/>
      </w:r>
      <w:r>
        <w:tab/>
      </w:r>
      <w:r>
        <w:tab/>
      </w:r>
      <w:r>
        <w:tab/>
        <w:t>"TopY": 14,</w:t>
      </w:r>
    </w:p>
    <w:p w:rsidR="00FC180D" w:rsidRDefault="00203103">
      <w:r>
        <w:tab/>
      </w:r>
      <w:r>
        <w:tab/>
      </w:r>
      <w:r>
        <w:tab/>
      </w:r>
      <w:r>
        <w:tab/>
        <w:t>"Width": 0,</w:t>
      </w:r>
    </w:p>
    <w:p w:rsidR="00FC180D" w:rsidRDefault="00203103">
      <w:r>
        <w:tab/>
      </w:r>
      <w:r>
        <w:tab/>
      </w:r>
      <w:r>
        <w:tab/>
      </w:r>
      <w:r>
        <w:tab/>
        <w:t>"Height": 1</w:t>
      </w:r>
    </w:p>
    <w:p w:rsidR="00FC180D" w:rsidRDefault="00203103">
      <w:r>
        <w:tab/>
      </w:r>
      <w:r>
        <w:tab/>
      </w:r>
      <w:r>
        <w:tab/>
        <w:t>},</w:t>
      </w:r>
    </w:p>
    <w:p w:rsidR="00FC180D" w:rsidRDefault="00203103">
      <w:r>
        <w:tab/>
      </w:r>
      <w:r>
        <w:tab/>
      </w:r>
      <w:r>
        <w:tab/>
        <w:t>"OSDInfoList": [{</w:t>
      </w:r>
    </w:p>
    <w:p w:rsidR="00FC180D" w:rsidRDefault="00203103">
      <w:r>
        <w:tab/>
      </w:r>
      <w:r>
        <w:tab/>
      </w:r>
      <w:r>
        <w:tab/>
      </w:r>
      <w:r>
        <w:tab/>
        <w:t>"AreaID": 5,</w:t>
      </w:r>
    </w:p>
    <w:p w:rsidR="00FC180D" w:rsidRDefault="00203103">
      <w:r>
        <w:tab/>
      </w:r>
      <w:r>
        <w:tab/>
      </w:r>
      <w:r>
        <w:tab/>
      </w:r>
      <w:r>
        <w:tab/>
        <w:t>"ArrowID": 0,</w:t>
      </w:r>
    </w:p>
    <w:p w:rsidR="00FC180D" w:rsidRDefault="00203103">
      <w:r>
        <w:tab/>
      </w:r>
      <w:r>
        <w:tab/>
      </w:r>
      <w:r>
        <w:tab/>
      </w:r>
      <w:r>
        <w:tab/>
        <w:t>"Type": 5,</w:t>
      </w:r>
    </w:p>
    <w:p w:rsidR="00FC180D" w:rsidRDefault="00203103">
      <w:r>
        <w:tab/>
      </w:r>
      <w:r>
        <w:tab/>
      </w:r>
      <w:r>
        <w:tab/>
      </w:r>
      <w:r>
        <w:tab/>
        <w:t>"EnableFlag": true,</w:t>
      </w:r>
    </w:p>
    <w:p w:rsidR="00FC180D" w:rsidRDefault="00203103">
      <w:r>
        <w:tab/>
      </w:r>
      <w:r>
        <w:tab/>
      </w:r>
      <w:r>
        <w:tab/>
      </w:r>
      <w:r>
        <w:tab/>
        <w:t>"ShowMode": 0,</w:t>
      </w:r>
    </w:p>
    <w:p w:rsidR="00FC180D" w:rsidRDefault="00203103">
      <w:r>
        <w:tab/>
      </w:r>
      <w:r>
        <w:tab/>
      </w:r>
      <w:r>
        <w:tab/>
      </w:r>
      <w:r>
        <w:tab/>
        <w:t>"Info": ""</w:t>
      </w:r>
    </w:p>
    <w:p w:rsidR="00FC180D" w:rsidRDefault="00203103">
      <w:r>
        <w:tab/>
      </w:r>
      <w:r>
        <w:tab/>
      </w:r>
      <w:r>
        <w:tab/>
        <w:t>}]</w:t>
      </w:r>
    </w:p>
    <w:p w:rsidR="00FC180D" w:rsidRDefault="00203103">
      <w:r>
        <w:tab/>
      </w:r>
      <w:r>
        <w:tab/>
        <w:t>}, {</w:t>
      </w:r>
    </w:p>
    <w:p w:rsidR="00FC180D" w:rsidRDefault="00203103">
      <w:r>
        <w:tab/>
      </w:r>
      <w:r>
        <w:tab/>
      </w:r>
      <w:r>
        <w:tab/>
        <w:t>"FrontWidth": 64,</w:t>
      </w:r>
    </w:p>
    <w:p w:rsidR="00FC180D" w:rsidRDefault="00203103">
      <w:r>
        <w:tab/>
      </w:r>
      <w:r>
        <w:tab/>
      </w:r>
      <w:r>
        <w:tab/>
        <w:t>"FrontHeight": 64,</w:t>
      </w:r>
    </w:p>
    <w:p w:rsidR="00FC180D" w:rsidRDefault="00203103">
      <w:r>
        <w:tab/>
      </w:r>
      <w:r>
        <w:tab/>
      </w:r>
      <w:r>
        <w:tab/>
        <w:t>"AlignMode": 0,</w:t>
      </w:r>
    </w:p>
    <w:p w:rsidR="00FC180D" w:rsidRDefault="00203103">
      <w:r>
        <w:tab/>
      </w:r>
      <w:r>
        <w:tab/>
      </w:r>
      <w:r>
        <w:tab/>
        <w:t>"AreaID": 6,</w:t>
      </w:r>
    </w:p>
    <w:p w:rsidR="00FC180D" w:rsidRDefault="00203103">
      <w:r>
        <w:tab/>
      </w:r>
      <w:r>
        <w:tab/>
      </w:r>
      <w:r>
        <w:tab/>
        <w:t>"AreaParam": {</w:t>
      </w:r>
    </w:p>
    <w:p w:rsidR="00FC180D" w:rsidRDefault="00203103">
      <w:r>
        <w:tab/>
      </w:r>
      <w:r>
        <w:tab/>
      </w:r>
      <w:r>
        <w:tab/>
      </w:r>
      <w:r>
        <w:tab/>
        <w:t>"TopX": 0,</w:t>
      </w:r>
    </w:p>
    <w:p w:rsidR="00FC180D" w:rsidRDefault="00203103">
      <w:r>
        <w:tab/>
      </w:r>
      <w:r>
        <w:tab/>
      </w:r>
      <w:r>
        <w:tab/>
      </w:r>
      <w:r>
        <w:tab/>
        <w:t>"TopY": 14,</w:t>
      </w:r>
    </w:p>
    <w:p w:rsidR="00FC180D" w:rsidRDefault="00203103">
      <w:r>
        <w:tab/>
      </w:r>
      <w:r>
        <w:tab/>
      </w:r>
      <w:r>
        <w:tab/>
      </w:r>
      <w:r>
        <w:tab/>
        <w:t>"Width": 0,</w:t>
      </w:r>
    </w:p>
    <w:p w:rsidR="00FC180D" w:rsidRDefault="00203103">
      <w:r>
        <w:tab/>
      </w:r>
      <w:r>
        <w:tab/>
      </w:r>
      <w:r>
        <w:tab/>
      </w:r>
      <w:r>
        <w:tab/>
        <w:t>"Height": 1</w:t>
      </w:r>
    </w:p>
    <w:p w:rsidR="00FC180D" w:rsidRDefault="00203103">
      <w:r>
        <w:tab/>
      </w:r>
      <w:r>
        <w:tab/>
      </w:r>
      <w:r>
        <w:tab/>
        <w:t>},</w:t>
      </w:r>
    </w:p>
    <w:p w:rsidR="00FC180D" w:rsidRDefault="00203103">
      <w:r>
        <w:tab/>
      </w:r>
      <w:r>
        <w:tab/>
      </w:r>
      <w:r>
        <w:tab/>
        <w:t>"OSDInfoList": [{</w:t>
      </w:r>
    </w:p>
    <w:p w:rsidR="00FC180D" w:rsidRDefault="00203103">
      <w:r>
        <w:tab/>
      </w:r>
      <w:r>
        <w:tab/>
      </w:r>
      <w:r>
        <w:tab/>
      </w:r>
      <w:r>
        <w:tab/>
        <w:t>"AreaID": 6,</w:t>
      </w:r>
    </w:p>
    <w:p w:rsidR="00FC180D" w:rsidRDefault="00203103">
      <w:r>
        <w:tab/>
      </w:r>
      <w:r>
        <w:tab/>
      </w:r>
      <w:r>
        <w:tab/>
      </w:r>
      <w:r>
        <w:tab/>
        <w:t>"ArrowID": 0,</w:t>
      </w:r>
    </w:p>
    <w:p w:rsidR="00FC180D" w:rsidRDefault="00203103">
      <w:r>
        <w:tab/>
      </w:r>
      <w:r>
        <w:tab/>
      </w:r>
      <w:r>
        <w:tab/>
      </w:r>
      <w:r>
        <w:tab/>
        <w:t>"Type": 5,</w:t>
      </w:r>
    </w:p>
    <w:p w:rsidR="00FC180D" w:rsidRDefault="00203103">
      <w:r>
        <w:tab/>
      </w:r>
      <w:r>
        <w:tab/>
      </w:r>
      <w:r>
        <w:tab/>
      </w:r>
      <w:r>
        <w:tab/>
        <w:t>"EnableFlag": true,</w:t>
      </w:r>
    </w:p>
    <w:p w:rsidR="00FC180D" w:rsidRDefault="00203103">
      <w:r>
        <w:tab/>
      </w:r>
      <w:r>
        <w:tab/>
      </w:r>
      <w:r>
        <w:tab/>
      </w:r>
      <w:r>
        <w:tab/>
        <w:t>"ShowMode": 0,</w:t>
      </w:r>
    </w:p>
    <w:p w:rsidR="00FC180D" w:rsidRDefault="00203103">
      <w:r>
        <w:tab/>
      </w:r>
      <w:r>
        <w:tab/>
      </w:r>
      <w:r>
        <w:tab/>
      </w:r>
      <w:r>
        <w:tab/>
        <w:t>"Info": ""</w:t>
      </w:r>
    </w:p>
    <w:p w:rsidR="00FC180D" w:rsidRDefault="00203103">
      <w:r>
        <w:tab/>
      </w:r>
      <w:r>
        <w:tab/>
      </w:r>
      <w:r>
        <w:tab/>
        <w:t>}]</w:t>
      </w:r>
    </w:p>
    <w:p w:rsidR="00FC180D" w:rsidRDefault="00203103">
      <w:r>
        <w:tab/>
      </w:r>
      <w:r>
        <w:tab/>
        <w:t>}, {</w:t>
      </w:r>
    </w:p>
    <w:p w:rsidR="00FC180D" w:rsidRDefault="00203103">
      <w:r>
        <w:tab/>
      </w:r>
      <w:r>
        <w:tab/>
      </w:r>
      <w:r>
        <w:tab/>
        <w:t>"FrontWidth": 64,</w:t>
      </w:r>
    </w:p>
    <w:p w:rsidR="00FC180D" w:rsidRDefault="00203103">
      <w:r>
        <w:tab/>
      </w:r>
      <w:r>
        <w:tab/>
      </w:r>
      <w:r>
        <w:tab/>
        <w:t>"FrontHeight": 64,</w:t>
      </w:r>
    </w:p>
    <w:p w:rsidR="00FC180D" w:rsidRDefault="00203103">
      <w:r>
        <w:tab/>
      </w:r>
      <w:r>
        <w:tab/>
      </w:r>
      <w:r>
        <w:tab/>
        <w:t>"AlignMode": 0,</w:t>
      </w:r>
    </w:p>
    <w:p w:rsidR="00FC180D" w:rsidRDefault="00203103">
      <w:r>
        <w:tab/>
      </w:r>
      <w:r>
        <w:tab/>
      </w:r>
      <w:r>
        <w:tab/>
        <w:t>"AreaID": 7,</w:t>
      </w:r>
    </w:p>
    <w:p w:rsidR="00FC180D" w:rsidRDefault="00203103">
      <w:r>
        <w:tab/>
      </w:r>
      <w:r>
        <w:tab/>
      </w:r>
      <w:r>
        <w:tab/>
        <w:t>"AreaParam": {</w:t>
      </w:r>
    </w:p>
    <w:p w:rsidR="00FC180D" w:rsidRDefault="00203103">
      <w:r>
        <w:tab/>
      </w:r>
      <w:r>
        <w:tab/>
      </w:r>
      <w:r>
        <w:tab/>
      </w:r>
      <w:r>
        <w:tab/>
        <w:t>"TopX": 0,</w:t>
      </w:r>
    </w:p>
    <w:p w:rsidR="00FC180D" w:rsidRDefault="00203103">
      <w:r>
        <w:tab/>
      </w:r>
      <w:r>
        <w:tab/>
      </w:r>
      <w:r>
        <w:tab/>
      </w:r>
      <w:r>
        <w:tab/>
        <w:t>"TopY": 14,</w:t>
      </w:r>
    </w:p>
    <w:p w:rsidR="00FC180D" w:rsidRDefault="00203103">
      <w:r>
        <w:tab/>
      </w:r>
      <w:r>
        <w:tab/>
      </w:r>
      <w:r>
        <w:tab/>
      </w:r>
      <w:r>
        <w:tab/>
        <w:t>"Width": 0,</w:t>
      </w:r>
    </w:p>
    <w:p w:rsidR="00FC180D" w:rsidRDefault="00203103">
      <w:r>
        <w:tab/>
      </w:r>
      <w:r>
        <w:tab/>
      </w:r>
      <w:r>
        <w:tab/>
      </w:r>
      <w:r>
        <w:tab/>
        <w:t>"Height": 1</w:t>
      </w:r>
    </w:p>
    <w:p w:rsidR="00FC180D" w:rsidRDefault="00203103">
      <w:r>
        <w:tab/>
      </w:r>
      <w:r>
        <w:tab/>
      </w:r>
      <w:r>
        <w:tab/>
        <w:t>},</w:t>
      </w:r>
    </w:p>
    <w:p w:rsidR="00FC180D" w:rsidRDefault="00203103">
      <w:r>
        <w:tab/>
      </w:r>
      <w:r>
        <w:tab/>
      </w:r>
      <w:r>
        <w:tab/>
        <w:t>"OSDInfoList": [{</w:t>
      </w:r>
    </w:p>
    <w:p w:rsidR="00FC180D" w:rsidRDefault="00203103">
      <w:r>
        <w:lastRenderedPageBreak/>
        <w:tab/>
      </w:r>
      <w:r>
        <w:tab/>
      </w:r>
      <w:r>
        <w:tab/>
      </w:r>
      <w:r>
        <w:tab/>
        <w:t>"AreaID": 7,</w:t>
      </w:r>
    </w:p>
    <w:p w:rsidR="00FC180D" w:rsidRDefault="00203103">
      <w:r>
        <w:tab/>
      </w:r>
      <w:r>
        <w:tab/>
      </w:r>
      <w:r>
        <w:tab/>
      </w:r>
      <w:r>
        <w:tab/>
        <w:t>"ArrowID": 0,</w:t>
      </w:r>
    </w:p>
    <w:p w:rsidR="00FC180D" w:rsidRDefault="00203103">
      <w:r>
        <w:tab/>
      </w:r>
      <w:r>
        <w:tab/>
      </w:r>
      <w:r>
        <w:tab/>
      </w:r>
      <w:r>
        <w:tab/>
        <w:t>"Type": 5,</w:t>
      </w:r>
    </w:p>
    <w:p w:rsidR="00FC180D" w:rsidRDefault="00203103">
      <w:r>
        <w:tab/>
      </w:r>
      <w:r>
        <w:tab/>
      </w:r>
      <w:r>
        <w:tab/>
      </w:r>
      <w:r>
        <w:tab/>
        <w:t>"EnableFlag": true,</w:t>
      </w:r>
    </w:p>
    <w:p w:rsidR="00FC180D" w:rsidRDefault="00203103">
      <w:r>
        <w:tab/>
      </w:r>
      <w:r>
        <w:tab/>
      </w:r>
      <w:r>
        <w:tab/>
      </w:r>
      <w:r>
        <w:tab/>
        <w:t>"ShowMode": 0,</w:t>
      </w:r>
    </w:p>
    <w:p w:rsidR="00FC180D" w:rsidRDefault="00203103">
      <w:r>
        <w:tab/>
      </w:r>
      <w:r>
        <w:tab/>
      </w:r>
      <w:r>
        <w:tab/>
      </w:r>
      <w:r>
        <w:tab/>
        <w:t>"Info": ""</w:t>
      </w:r>
    </w:p>
    <w:p w:rsidR="00FC180D" w:rsidRDefault="00203103">
      <w:r>
        <w:tab/>
      </w:r>
      <w:r>
        <w:tab/>
      </w:r>
      <w:r>
        <w:tab/>
        <w:t>}]</w:t>
      </w:r>
    </w:p>
    <w:p w:rsidR="00FC180D" w:rsidRDefault="00203103">
      <w:r>
        <w:tab/>
      </w:r>
      <w:r>
        <w:tab/>
        <w:t>}, {</w:t>
      </w:r>
    </w:p>
    <w:p w:rsidR="00FC180D" w:rsidRDefault="00203103">
      <w:r>
        <w:tab/>
      </w:r>
      <w:r>
        <w:tab/>
      </w:r>
      <w:r>
        <w:tab/>
        <w:t>"FrontWidth": 64,</w:t>
      </w:r>
    </w:p>
    <w:p w:rsidR="00FC180D" w:rsidRDefault="00203103">
      <w:r>
        <w:tab/>
      </w:r>
      <w:r>
        <w:tab/>
      </w:r>
      <w:r>
        <w:tab/>
        <w:t>"FrontHeight": 64,</w:t>
      </w:r>
    </w:p>
    <w:p w:rsidR="00FC180D" w:rsidRDefault="00203103">
      <w:r>
        <w:tab/>
      </w:r>
      <w:r>
        <w:tab/>
      </w:r>
      <w:r>
        <w:tab/>
        <w:t>"AlignMode": 0,</w:t>
      </w:r>
    </w:p>
    <w:p w:rsidR="00FC180D" w:rsidRDefault="00203103">
      <w:r>
        <w:tab/>
      </w:r>
      <w:r>
        <w:tab/>
      </w:r>
      <w:r>
        <w:tab/>
        <w:t>"AreaID": 8,</w:t>
      </w:r>
    </w:p>
    <w:p w:rsidR="00FC180D" w:rsidRDefault="00203103">
      <w:r>
        <w:tab/>
      </w:r>
      <w:r>
        <w:tab/>
      </w:r>
      <w:r>
        <w:tab/>
        <w:t>"AreaParam": {</w:t>
      </w:r>
    </w:p>
    <w:p w:rsidR="00FC180D" w:rsidRDefault="00203103">
      <w:r>
        <w:tab/>
      </w:r>
      <w:r>
        <w:tab/>
      </w:r>
      <w:r>
        <w:tab/>
      </w:r>
      <w:r>
        <w:tab/>
        <w:t>"TopX": 0,</w:t>
      </w:r>
    </w:p>
    <w:p w:rsidR="00FC180D" w:rsidRDefault="00203103">
      <w:r>
        <w:tab/>
      </w:r>
      <w:r>
        <w:tab/>
      </w:r>
      <w:r>
        <w:tab/>
      </w:r>
      <w:r>
        <w:tab/>
        <w:t>"TopY": 14,</w:t>
      </w:r>
    </w:p>
    <w:p w:rsidR="00FC180D" w:rsidRDefault="00203103">
      <w:r>
        <w:tab/>
      </w:r>
      <w:r>
        <w:tab/>
      </w:r>
      <w:r>
        <w:tab/>
      </w:r>
      <w:r>
        <w:tab/>
        <w:t>"Width": 0,</w:t>
      </w:r>
    </w:p>
    <w:p w:rsidR="00FC180D" w:rsidRDefault="00203103">
      <w:r>
        <w:tab/>
      </w:r>
      <w:r>
        <w:tab/>
      </w:r>
      <w:r>
        <w:tab/>
      </w:r>
      <w:r>
        <w:tab/>
        <w:t>"Height": 1</w:t>
      </w:r>
    </w:p>
    <w:p w:rsidR="00FC180D" w:rsidRDefault="00203103">
      <w:r>
        <w:tab/>
      </w:r>
      <w:r>
        <w:tab/>
      </w:r>
      <w:r>
        <w:tab/>
        <w:t>},</w:t>
      </w:r>
    </w:p>
    <w:p w:rsidR="00FC180D" w:rsidRDefault="00203103">
      <w:r>
        <w:tab/>
      </w:r>
      <w:r>
        <w:tab/>
      </w:r>
      <w:r>
        <w:tab/>
        <w:t>"OSDInfoList": [{</w:t>
      </w:r>
    </w:p>
    <w:p w:rsidR="00FC180D" w:rsidRDefault="00203103">
      <w:r>
        <w:tab/>
      </w:r>
      <w:r>
        <w:tab/>
      </w:r>
      <w:r>
        <w:tab/>
      </w:r>
      <w:r>
        <w:tab/>
        <w:t>"AreaID": 8,</w:t>
      </w:r>
    </w:p>
    <w:p w:rsidR="00FC180D" w:rsidRDefault="00203103">
      <w:r>
        <w:tab/>
      </w:r>
      <w:r>
        <w:tab/>
      </w:r>
      <w:r>
        <w:tab/>
      </w:r>
      <w:r>
        <w:tab/>
        <w:t>"ArrowID": 0,</w:t>
      </w:r>
    </w:p>
    <w:p w:rsidR="00FC180D" w:rsidRDefault="00203103">
      <w:r>
        <w:tab/>
      </w:r>
      <w:r>
        <w:tab/>
      </w:r>
      <w:r>
        <w:tab/>
      </w:r>
      <w:r>
        <w:tab/>
        <w:t>"Type": 5,</w:t>
      </w:r>
    </w:p>
    <w:p w:rsidR="00FC180D" w:rsidRDefault="00203103">
      <w:r>
        <w:tab/>
      </w:r>
      <w:r>
        <w:tab/>
      </w:r>
      <w:r>
        <w:tab/>
      </w:r>
      <w:r>
        <w:tab/>
        <w:t>"EnableFlag": true,</w:t>
      </w:r>
    </w:p>
    <w:p w:rsidR="00FC180D" w:rsidRDefault="00203103">
      <w:r>
        <w:tab/>
      </w:r>
      <w:r>
        <w:tab/>
      </w:r>
      <w:r>
        <w:tab/>
      </w:r>
      <w:r>
        <w:tab/>
        <w:t>"ShowMode": 0,</w:t>
      </w:r>
    </w:p>
    <w:p w:rsidR="00FC180D" w:rsidRDefault="00203103">
      <w:r>
        <w:tab/>
      </w:r>
      <w:r>
        <w:tab/>
      </w:r>
      <w:r>
        <w:tab/>
      </w:r>
      <w:r>
        <w:tab/>
        <w:t>"Info": ""</w:t>
      </w:r>
    </w:p>
    <w:p w:rsidR="00FC180D" w:rsidRDefault="00203103">
      <w:r>
        <w:tab/>
      </w:r>
      <w:r>
        <w:tab/>
      </w:r>
      <w:r>
        <w:tab/>
        <w:t>}]</w:t>
      </w:r>
    </w:p>
    <w:p w:rsidR="00FC180D" w:rsidRDefault="00203103">
      <w:r>
        <w:tab/>
      </w:r>
      <w:r>
        <w:tab/>
        <w:t>}]</w:t>
      </w:r>
    </w:p>
    <w:p w:rsidR="00FC180D" w:rsidRDefault="00203103">
      <w:r>
        <w:tab/>
        <w:t>}]</w:t>
      </w:r>
    </w:p>
    <w:p w:rsidR="00FC180D" w:rsidRDefault="00203103">
      <w:r>
        <w:t>}</w:t>
      </w:r>
    </w:p>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Default="00203103">
      <w:pPr>
        <w:pStyle w:val="4"/>
        <w:rPr>
          <w:rFonts w:ascii="新宋体" w:eastAsiaTheme="minorEastAsia" w:hAnsi="新宋体" w:cs="新宋体"/>
          <w:b w:val="0"/>
          <w:bCs w:val="0"/>
          <w:kern w:val="0"/>
          <w:sz w:val="19"/>
          <w:szCs w:val="19"/>
        </w:rPr>
      </w:pPr>
      <w:r>
        <w:rPr>
          <w:rFonts w:ascii="新宋体" w:eastAsiaTheme="minorEastAsia" w:hAnsi="新宋体" w:cs="新宋体"/>
          <w:b w:val="0"/>
          <w:bCs w:val="0"/>
          <w:kern w:val="0"/>
          <w:sz w:val="19"/>
          <w:szCs w:val="19"/>
        </w:rPr>
        <w:t>Obtain the OSD parameter information of a channel.</w:t>
      </w:r>
    </w:p>
    <w:p w:rsidR="00FC180D" w:rsidRDefault="00203103">
      <w:pPr>
        <w:pStyle w:val="4"/>
      </w:pPr>
      <w:r>
        <w:rPr>
          <w:rFonts w:hint="eastAsia"/>
        </w:rPr>
        <w:t>Return value</w:t>
      </w:r>
    </w:p>
    <w:p w:rsidR="00FC180D" w:rsidRDefault="00203103">
      <w:r>
        <w:rPr>
          <w:rFonts w:hint="eastAsia"/>
        </w:rPr>
        <w:t>0 succeeded; other values failed.</w:t>
      </w:r>
    </w:p>
    <w:p w:rsidR="00FC180D" w:rsidRDefault="00FC180D"/>
    <w:p w:rsidR="00FC180D" w:rsidRDefault="00203103">
      <w:pPr>
        <w:pStyle w:val="3"/>
        <w:tabs>
          <w:tab w:val="left" w:pos="4159"/>
        </w:tabs>
      </w:pPr>
      <w:bookmarkStart w:id="442" w:name="_Toc10100800"/>
      <w:bookmarkStart w:id="443" w:name="_Toc33711383"/>
      <w:r>
        <w:lastRenderedPageBreak/>
        <w:t>sdks_</w:t>
      </w:r>
      <w:r>
        <w:rPr>
          <w:rFonts w:hint="eastAsia"/>
        </w:rPr>
        <w:t>s</w:t>
      </w:r>
      <w:r>
        <w:t>et_</w:t>
      </w:r>
      <w:r>
        <w:rPr>
          <w:rFonts w:hint="eastAsia"/>
        </w:rPr>
        <w:t>osd</w:t>
      </w:r>
      <w:r>
        <w:t>_</w:t>
      </w:r>
      <w:r>
        <w:rPr>
          <w:rFonts w:hint="eastAsia"/>
        </w:rPr>
        <w:t>param</w:t>
      </w:r>
      <w:bookmarkEnd w:id="442"/>
      <w:bookmarkEnd w:id="443"/>
    </w:p>
    <w:p w:rsidR="00FC180D" w:rsidRDefault="00203103">
      <w:pPr>
        <w:pStyle w:val="4"/>
      </w:pPr>
      <w:r>
        <w:rPr>
          <w:rFonts w:hint="eastAsia"/>
        </w:rPr>
        <w:t>Define</w:t>
      </w:r>
    </w:p>
    <w:p w:rsidR="00FC180D" w:rsidRDefault="00203103">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sdks_set_osd_param(</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p_osd_param</w:t>
      </w:r>
      <w:r>
        <w:rPr>
          <w:rFonts w:ascii="新宋体" w:eastAsiaTheme="minorEastAsia" w:hAnsi="新宋体" w:cs="新宋体"/>
          <w:color w:val="000000"/>
          <w:kern w:val="0"/>
          <w:sz w:val="19"/>
          <w:szCs w:val="19"/>
        </w:rPr>
        <w:t>)</w:t>
      </w:r>
    </w:p>
    <w:p w:rsidR="00FC180D" w:rsidRDefault="00203103">
      <w:pPr>
        <w:pStyle w:val="4"/>
      </w:pPr>
      <w:r>
        <w:rPr>
          <w:rFonts w:hint="eastAsia"/>
        </w:rPr>
        <w:t>parameter</w:t>
      </w:r>
    </w:p>
    <w:p w:rsidR="00FC180D" w:rsidRDefault="00203103">
      <w:r>
        <w:rPr>
          <w:rFonts w:hint="eastAsia"/>
        </w:rPr>
        <w:t>handle</w:t>
      </w:r>
      <w:r>
        <w:rPr>
          <w:rFonts w:hint="eastAsia"/>
        </w:rPr>
        <w:t>：</w:t>
      </w:r>
      <w:r>
        <w:rPr>
          <w:rFonts w:hint="eastAsia"/>
        </w:rPr>
        <w:t>Return value of sdks_dev_conn interface</w:t>
      </w:r>
      <w:r>
        <w:rPr>
          <w:rFonts w:hint="eastAsia"/>
        </w:rPr>
        <w:t>。</w:t>
      </w:r>
    </w:p>
    <w:p w:rsidR="00FC180D" w:rsidRDefault="00203103">
      <w:pPr>
        <w:spacing w:line="360" w:lineRule="auto"/>
      </w:pPr>
      <w:r>
        <w:rPr>
          <w:rFonts w:hint="eastAsia"/>
        </w:rPr>
        <w:t xml:space="preserve"> p_osd_param</w:t>
      </w:r>
      <w:r>
        <w:rPr>
          <w:rFonts w:hint="eastAsia"/>
        </w:rPr>
        <w:t>：</w:t>
      </w:r>
      <w:r>
        <w:t>Input parameters, expressed in json format.</w:t>
      </w:r>
      <w:r>
        <w:tab/>
      </w:r>
    </w:p>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
        <w:gridCol w:w="236"/>
        <w:gridCol w:w="62"/>
        <w:gridCol w:w="174"/>
        <w:gridCol w:w="301"/>
        <w:gridCol w:w="31"/>
        <w:gridCol w:w="24"/>
        <w:gridCol w:w="419"/>
        <w:gridCol w:w="16"/>
        <w:gridCol w:w="443"/>
        <w:gridCol w:w="860"/>
        <w:gridCol w:w="850"/>
        <w:gridCol w:w="1054"/>
        <w:gridCol w:w="2838"/>
      </w:tblGrid>
      <w:tr w:rsidR="00FC180D">
        <w:tc>
          <w:tcPr>
            <w:tcW w:w="2802" w:type="dxa"/>
            <w:gridSpan w:val="11"/>
            <w:tcBorders>
              <w:bottom w:val="single" w:sz="4" w:space="0" w:color="auto"/>
            </w:tcBorders>
            <w:shd w:val="clear" w:color="auto" w:fill="C0C0C0"/>
          </w:tcPr>
          <w:p w:rsidR="00FC180D" w:rsidRDefault="00203103">
            <w:pPr>
              <w:rPr>
                <w:lang w:val="fr-FR"/>
              </w:rPr>
            </w:pPr>
            <w:r>
              <w:rPr>
                <w:lang w:val="fr-FR"/>
              </w:rPr>
              <w:t>Attributes</w:t>
            </w:r>
          </w:p>
        </w:tc>
        <w:tc>
          <w:tcPr>
            <w:tcW w:w="850" w:type="dxa"/>
            <w:tcBorders>
              <w:bottom w:val="single" w:sz="4" w:space="0" w:color="auto"/>
            </w:tcBorders>
            <w:shd w:val="clear" w:color="auto" w:fill="C0C0C0"/>
          </w:tcPr>
          <w:p w:rsidR="00FC180D" w:rsidRDefault="00203103">
            <w:pPr>
              <w:rPr>
                <w:rFonts w:ascii="宋体" w:hAnsi="宋体"/>
                <w:szCs w:val="21"/>
              </w:rPr>
            </w:pPr>
            <w:r>
              <w:rPr>
                <w:rFonts w:ascii="宋体" w:hAnsi="宋体"/>
                <w:szCs w:val="21"/>
              </w:rPr>
              <w:t>Types</w:t>
            </w:r>
          </w:p>
        </w:tc>
        <w:tc>
          <w:tcPr>
            <w:tcW w:w="1054" w:type="dxa"/>
            <w:tcBorders>
              <w:bottom w:val="single" w:sz="4" w:space="0" w:color="auto"/>
            </w:tcBorders>
            <w:shd w:val="clear" w:color="auto" w:fill="C0C0C0"/>
          </w:tcPr>
          <w:p w:rsidR="00FC180D" w:rsidRDefault="00203103">
            <w:pPr>
              <w:rPr>
                <w:rFonts w:ascii="宋体" w:hAnsi="宋体"/>
                <w:sz w:val="18"/>
                <w:szCs w:val="18"/>
              </w:rPr>
            </w:pPr>
            <w:r>
              <w:rPr>
                <w:rFonts w:ascii="宋体" w:hAnsi="宋体"/>
                <w:sz w:val="18"/>
                <w:szCs w:val="18"/>
              </w:rPr>
              <w:t>Optional / required</w:t>
            </w:r>
          </w:p>
        </w:tc>
        <w:tc>
          <w:tcPr>
            <w:tcW w:w="2838" w:type="dxa"/>
            <w:tcBorders>
              <w:bottom w:val="single" w:sz="4" w:space="0" w:color="auto"/>
            </w:tcBorders>
            <w:shd w:val="clear" w:color="auto" w:fill="C0C0C0"/>
          </w:tcPr>
          <w:p w:rsidR="00FC180D" w:rsidRDefault="00203103">
            <w:pPr>
              <w:rPr>
                <w:rFonts w:ascii="宋体" w:hAnsi="宋体"/>
              </w:rPr>
            </w:pPr>
            <w:r>
              <w:rPr>
                <w:rFonts w:ascii="宋体" w:hAnsi="宋体"/>
              </w:rPr>
              <w:t>description</w:t>
            </w:r>
          </w:p>
        </w:tc>
      </w:tr>
      <w:tr w:rsidR="00FC180D">
        <w:tc>
          <w:tcPr>
            <w:tcW w:w="2802" w:type="dxa"/>
            <w:gridSpan w:val="11"/>
            <w:tcBorders>
              <w:right w:val="single" w:sz="6" w:space="0" w:color="auto"/>
            </w:tcBorders>
            <w:shd w:val="clear" w:color="auto" w:fill="FFFFFF"/>
          </w:tcPr>
          <w:p w:rsidR="00FC180D" w:rsidRDefault="00203103">
            <w:pPr>
              <w:rPr>
                <w:rFonts w:ascii="宋体" w:hAnsi="宋体"/>
                <w:sz w:val="18"/>
                <w:szCs w:val="18"/>
              </w:rPr>
            </w:pPr>
            <w:r>
              <w:rPr>
                <w:sz w:val="18"/>
                <w:szCs w:val="18"/>
                <w:lang w:val="fr-FR"/>
              </w:rPr>
              <w:t>Parameters</w:t>
            </w:r>
          </w:p>
        </w:tc>
        <w:tc>
          <w:tcPr>
            <w:tcW w:w="850" w:type="dxa"/>
            <w:tcBorders>
              <w:left w:val="single" w:sz="6" w:space="0" w:color="auto"/>
              <w:right w:val="single" w:sz="6" w:space="0" w:color="auto"/>
            </w:tcBorders>
            <w:shd w:val="clear" w:color="auto" w:fill="FFFFFF"/>
          </w:tcPr>
          <w:p w:rsidR="00FC180D" w:rsidRDefault="00203103">
            <w:pPr>
              <w:rPr>
                <w:rFonts w:ascii="宋体" w:hAnsi="宋体"/>
              </w:rPr>
            </w:pPr>
            <w:r>
              <w:rPr>
                <w:rFonts w:ascii="宋体" w:hAnsi="宋体" w:hint="eastAsia"/>
                <w:sz w:val="18"/>
                <w:szCs w:val="18"/>
              </w:rPr>
              <w:t>E</w:t>
            </w:r>
          </w:p>
        </w:tc>
        <w:tc>
          <w:tcPr>
            <w:tcW w:w="1054" w:type="dxa"/>
            <w:tcBorders>
              <w:left w:val="single" w:sz="6" w:space="0" w:color="auto"/>
              <w:right w:val="single" w:sz="6" w:space="0" w:color="auto"/>
            </w:tcBorders>
            <w:shd w:val="clear" w:color="auto" w:fill="FFFFFF"/>
          </w:tcPr>
          <w:p w:rsidR="00FC180D" w:rsidRDefault="00203103">
            <w:pPr>
              <w:jc w:val="center"/>
              <w:rPr>
                <w:rFonts w:ascii="宋体" w:hAnsi="宋体"/>
              </w:rPr>
            </w:pPr>
            <w:r>
              <w:rPr>
                <w:rFonts w:ascii="宋体" w:hAnsi="宋体" w:hint="eastAsia"/>
              </w:rPr>
              <w:t>M</w:t>
            </w:r>
          </w:p>
        </w:tc>
        <w:tc>
          <w:tcPr>
            <w:tcW w:w="2838" w:type="dxa"/>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The message begins</w:t>
            </w:r>
          </w:p>
        </w:tc>
      </w:tr>
      <w:tr w:rsidR="00FC180D">
        <w:tc>
          <w:tcPr>
            <w:tcW w:w="236" w:type="dxa"/>
            <w:vMerge w:val="restart"/>
          </w:tcPr>
          <w:p w:rsidR="00FC180D" w:rsidRDefault="00FC180D">
            <w:pPr>
              <w:rPr>
                <w:rFonts w:ascii="宋体" w:hAnsi="宋体"/>
              </w:rPr>
            </w:pPr>
          </w:p>
        </w:tc>
        <w:tc>
          <w:tcPr>
            <w:tcW w:w="2566" w:type="dxa"/>
            <w:gridSpan w:val="10"/>
          </w:tcPr>
          <w:p w:rsidR="00FC180D" w:rsidRDefault="00203103">
            <w:pPr>
              <w:rPr>
                <w:rFonts w:ascii="宋体" w:hAnsi="宋体"/>
                <w:sz w:val="18"/>
                <w:szCs w:val="18"/>
              </w:rPr>
            </w:pPr>
            <w:r>
              <w:rPr>
                <w:rFonts w:ascii="宋体" w:hAnsi="宋体"/>
                <w:sz w:val="18"/>
                <w:szCs w:val="18"/>
              </w:rPr>
              <w:t>Version</w:t>
            </w:r>
          </w:p>
        </w:tc>
        <w:tc>
          <w:tcPr>
            <w:tcW w:w="850" w:type="dxa"/>
          </w:tcPr>
          <w:p w:rsidR="00FC180D" w:rsidRDefault="00203103">
            <w:pPr>
              <w:rPr>
                <w:rFonts w:ascii="宋体" w:hAnsi="宋体"/>
                <w:sz w:val="18"/>
                <w:szCs w:val="18"/>
                <w:lang w:val="fr-FR"/>
              </w:rPr>
            </w:pPr>
            <w:r>
              <w:rPr>
                <w:rFonts w:ascii="宋体" w:hAnsi="宋体" w:hint="eastAsia"/>
                <w:sz w:val="18"/>
                <w:szCs w:val="18"/>
              </w:rPr>
              <w:t>A</w:t>
            </w:r>
          </w:p>
        </w:tc>
        <w:tc>
          <w:tcPr>
            <w:tcW w:w="1054" w:type="dxa"/>
          </w:tcPr>
          <w:p w:rsidR="00FC180D" w:rsidRDefault="00203103">
            <w:pPr>
              <w:jc w:val="center"/>
              <w:rPr>
                <w:rFonts w:ascii="宋体" w:hAnsi="宋体"/>
              </w:rPr>
            </w:pPr>
            <w:r>
              <w:rPr>
                <w:rFonts w:ascii="宋体" w:hAnsi="宋体" w:hint="eastAsia"/>
              </w:rPr>
              <w:t>M</w:t>
            </w:r>
          </w:p>
        </w:tc>
        <w:tc>
          <w:tcPr>
            <w:tcW w:w="2838" w:type="dxa"/>
          </w:tcPr>
          <w:p w:rsidR="00FC180D" w:rsidRDefault="00203103">
            <w:pPr>
              <w:rPr>
                <w:rFonts w:ascii="宋体" w:hAnsi="宋体"/>
                <w:sz w:val="18"/>
                <w:szCs w:val="18"/>
              </w:rPr>
            </w:pPr>
            <w:r>
              <w:rPr>
                <w:rFonts w:ascii="宋体" w:hAnsi="宋体"/>
                <w:sz w:val="18"/>
                <w:szCs w:val="18"/>
              </w:rPr>
              <w:t>Version information 1.0</w:t>
            </w:r>
          </w:p>
        </w:tc>
      </w:tr>
      <w:tr w:rsidR="00FC180D">
        <w:tc>
          <w:tcPr>
            <w:tcW w:w="236" w:type="dxa"/>
            <w:vMerge/>
          </w:tcPr>
          <w:p w:rsidR="00FC180D" w:rsidRDefault="00FC180D">
            <w:pPr>
              <w:rPr>
                <w:rFonts w:ascii="宋体" w:hAnsi="宋体"/>
              </w:rPr>
            </w:pPr>
          </w:p>
        </w:tc>
        <w:tc>
          <w:tcPr>
            <w:tcW w:w="2566" w:type="dxa"/>
            <w:gridSpan w:val="10"/>
          </w:tcPr>
          <w:p w:rsidR="00FC180D" w:rsidRDefault="00203103">
            <w:pPr>
              <w:rPr>
                <w:rFonts w:ascii="宋体" w:hAnsi="宋体"/>
                <w:sz w:val="18"/>
                <w:szCs w:val="18"/>
              </w:rPr>
            </w:pPr>
            <w:r>
              <w:rPr>
                <w:sz w:val="18"/>
                <w:szCs w:val="18"/>
                <w:lang w:val="fr-FR"/>
              </w:rPr>
              <w:t>Result</w:t>
            </w:r>
          </w:p>
        </w:tc>
        <w:tc>
          <w:tcPr>
            <w:tcW w:w="850" w:type="dxa"/>
          </w:tcPr>
          <w:p w:rsidR="00FC180D" w:rsidRDefault="00203103">
            <w:pPr>
              <w:rPr>
                <w:rFonts w:ascii="宋体" w:hAnsi="宋体"/>
                <w:sz w:val="18"/>
                <w:szCs w:val="18"/>
              </w:rPr>
            </w:pPr>
            <w:r>
              <w:rPr>
                <w:rFonts w:ascii="宋体" w:hAnsi="宋体" w:hint="eastAsia"/>
                <w:sz w:val="18"/>
                <w:szCs w:val="18"/>
              </w:rPr>
              <w:t>E</w:t>
            </w:r>
          </w:p>
        </w:tc>
        <w:tc>
          <w:tcPr>
            <w:tcW w:w="1054" w:type="dxa"/>
          </w:tcPr>
          <w:p w:rsidR="00FC180D" w:rsidRDefault="00203103">
            <w:pPr>
              <w:jc w:val="center"/>
              <w:rPr>
                <w:rFonts w:ascii="宋体" w:hAnsi="宋体"/>
              </w:rPr>
            </w:pPr>
            <w:r>
              <w:rPr>
                <w:rFonts w:ascii="宋体" w:hAnsi="宋体" w:hint="eastAsia"/>
              </w:rPr>
              <w:t>M</w:t>
            </w:r>
          </w:p>
        </w:tc>
        <w:tc>
          <w:tcPr>
            <w:tcW w:w="2838" w:type="dxa"/>
          </w:tcPr>
          <w:p w:rsidR="00FC180D" w:rsidRDefault="00FC180D">
            <w:pPr>
              <w:rPr>
                <w:rFonts w:ascii="宋体" w:hAnsi="宋体"/>
                <w:sz w:val="18"/>
                <w:szCs w:val="18"/>
              </w:rPr>
            </w:pPr>
          </w:p>
        </w:tc>
      </w:tr>
      <w:tr w:rsidR="00FC180D">
        <w:tc>
          <w:tcPr>
            <w:tcW w:w="236" w:type="dxa"/>
            <w:vMerge/>
          </w:tcPr>
          <w:p w:rsidR="00FC180D" w:rsidRDefault="00FC180D">
            <w:pPr>
              <w:rPr>
                <w:rFonts w:ascii="宋体" w:hAnsi="宋体"/>
              </w:rPr>
            </w:pPr>
          </w:p>
        </w:tc>
        <w:tc>
          <w:tcPr>
            <w:tcW w:w="298" w:type="dxa"/>
            <w:gridSpan w:val="2"/>
          </w:tcPr>
          <w:p w:rsidR="00FC180D" w:rsidRDefault="00FC180D">
            <w:pPr>
              <w:rPr>
                <w:rFonts w:ascii="宋体" w:hAnsi="宋体"/>
                <w:sz w:val="18"/>
                <w:szCs w:val="18"/>
              </w:rPr>
            </w:pPr>
          </w:p>
        </w:tc>
        <w:tc>
          <w:tcPr>
            <w:tcW w:w="2268" w:type="dxa"/>
            <w:gridSpan w:val="8"/>
          </w:tcPr>
          <w:p w:rsidR="00FC180D" w:rsidRDefault="00203103">
            <w:pPr>
              <w:rPr>
                <w:rFonts w:ascii="宋体" w:hAnsi="宋体"/>
                <w:sz w:val="18"/>
                <w:szCs w:val="18"/>
              </w:rPr>
            </w:pPr>
            <w:r>
              <w:rPr>
                <w:rFonts w:ascii="宋体" w:hAnsi="宋体"/>
                <w:sz w:val="18"/>
                <w:szCs w:val="18"/>
              </w:rPr>
              <w:t>Code</w:t>
            </w:r>
          </w:p>
        </w:tc>
        <w:tc>
          <w:tcPr>
            <w:tcW w:w="850" w:type="dxa"/>
          </w:tcPr>
          <w:p w:rsidR="00FC180D" w:rsidRDefault="00203103">
            <w:pPr>
              <w:rPr>
                <w:rFonts w:ascii="宋体" w:hAnsi="宋体"/>
                <w:sz w:val="18"/>
                <w:szCs w:val="18"/>
              </w:rPr>
            </w:pPr>
            <w:r>
              <w:rPr>
                <w:rFonts w:ascii="宋体" w:hAnsi="宋体" w:hint="eastAsia"/>
                <w:sz w:val="18"/>
                <w:szCs w:val="18"/>
              </w:rPr>
              <w:t>A</w:t>
            </w:r>
          </w:p>
        </w:tc>
        <w:tc>
          <w:tcPr>
            <w:tcW w:w="1054" w:type="dxa"/>
          </w:tcPr>
          <w:p w:rsidR="00FC180D" w:rsidRDefault="00203103">
            <w:pPr>
              <w:jc w:val="center"/>
              <w:rPr>
                <w:rFonts w:ascii="宋体" w:hAnsi="宋体"/>
              </w:rPr>
            </w:pPr>
            <w:r>
              <w:rPr>
                <w:rFonts w:ascii="宋体" w:hAnsi="宋体" w:hint="eastAsia"/>
              </w:rPr>
              <w:t>M</w:t>
            </w:r>
          </w:p>
        </w:tc>
        <w:tc>
          <w:tcPr>
            <w:tcW w:w="2838" w:type="dxa"/>
          </w:tcPr>
          <w:p w:rsidR="00FC180D" w:rsidRDefault="00203103">
            <w:pPr>
              <w:rPr>
                <w:rFonts w:ascii="宋体" w:hAnsi="宋体"/>
                <w:sz w:val="18"/>
                <w:szCs w:val="18"/>
              </w:rPr>
            </w:pPr>
            <w:r>
              <w:rPr>
                <w:rFonts w:ascii="宋体" w:hAnsi="宋体"/>
                <w:sz w:val="18"/>
                <w:szCs w:val="18"/>
              </w:rPr>
              <w:t>Get the result: 0 success, other errors</w:t>
            </w:r>
          </w:p>
        </w:tc>
      </w:tr>
      <w:tr w:rsidR="00FC180D">
        <w:trPr>
          <w:trHeight w:val="133"/>
        </w:trPr>
        <w:tc>
          <w:tcPr>
            <w:tcW w:w="236" w:type="dxa"/>
            <w:vMerge/>
          </w:tcPr>
          <w:p w:rsidR="00FC180D" w:rsidRDefault="00FC180D">
            <w:pPr>
              <w:rPr>
                <w:rFonts w:ascii="宋体" w:hAnsi="宋体"/>
                <w:lang w:val="fr-FR"/>
              </w:rPr>
            </w:pPr>
          </w:p>
        </w:tc>
        <w:tc>
          <w:tcPr>
            <w:tcW w:w="2566" w:type="dxa"/>
            <w:gridSpan w:val="10"/>
          </w:tcPr>
          <w:p w:rsidR="00FC180D" w:rsidRDefault="00203103">
            <w:pPr>
              <w:rPr>
                <w:sz w:val="18"/>
                <w:szCs w:val="18"/>
                <w:lang w:val="fr-FR"/>
              </w:rPr>
            </w:pPr>
            <w:r>
              <w:rPr>
                <w:sz w:val="18"/>
                <w:szCs w:val="18"/>
                <w:lang w:val="fr-FR"/>
              </w:rPr>
              <w:t>OSDUserParam</w:t>
            </w:r>
          </w:p>
        </w:tc>
        <w:tc>
          <w:tcPr>
            <w:tcW w:w="850" w:type="dxa"/>
          </w:tcPr>
          <w:p w:rsidR="00FC180D" w:rsidRDefault="00203103">
            <w:pPr>
              <w:rPr>
                <w:rFonts w:ascii="宋体" w:hAnsi="宋体"/>
                <w:sz w:val="18"/>
                <w:szCs w:val="18"/>
              </w:rPr>
            </w:pPr>
            <w:r>
              <w:rPr>
                <w:rFonts w:ascii="宋体" w:hAnsi="宋体" w:hint="eastAsia"/>
                <w:sz w:val="18"/>
                <w:szCs w:val="18"/>
              </w:rPr>
              <w:t>E</w:t>
            </w:r>
          </w:p>
        </w:tc>
        <w:tc>
          <w:tcPr>
            <w:tcW w:w="1054" w:type="dxa"/>
          </w:tcPr>
          <w:p w:rsidR="00FC180D" w:rsidRDefault="00203103">
            <w:pPr>
              <w:jc w:val="center"/>
              <w:rPr>
                <w:rFonts w:ascii="宋体" w:hAnsi="宋体"/>
                <w:sz w:val="18"/>
                <w:szCs w:val="18"/>
              </w:rPr>
            </w:pPr>
            <w:r>
              <w:rPr>
                <w:rFonts w:ascii="宋体" w:hAnsi="宋体" w:hint="eastAsia"/>
                <w:sz w:val="18"/>
                <w:szCs w:val="18"/>
              </w:rPr>
              <w:t>M</w:t>
            </w:r>
          </w:p>
        </w:tc>
        <w:tc>
          <w:tcPr>
            <w:tcW w:w="2838" w:type="dxa"/>
          </w:tcPr>
          <w:p w:rsidR="00FC180D" w:rsidRDefault="00FC180D">
            <w:pPr>
              <w:rPr>
                <w:rFonts w:ascii="宋体" w:hAnsi="宋体"/>
                <w:sz w:val="18"/>
                <w:szCs w:val="18"/>
              </w:rPr>
            </w:pPr>
          </w:p>
        </w:tc>
      </w:tr>
      <w:tr w:rsidR="00FC180D">
        <w:trPr>
          <w:trHeight w:val="133"/>
        </w:trPr>
        <w:tc>
          <w:tcPr>
            <w:tcW w:w="236" w:type="dxa"/>
            <w:vMerge/>
          </w:tcPr>
          <w:p w:rsidR="00FC180D" w:rsidRDefault="00FC180D">
            <w:pPr>
              <w:rPr>
                <w:rFonts w:ascii="宋体" w:hAnsi="宋体"/>
                <w:lang w:val="fr-FR"/>
              </w:rPr>
            </w:pPr>
          </w:p>
        </w:tc>
        <w:tc>
          <w:tcPr>
            <w:tcW w:w="236" w:type="dxa"/>
            <w:vMerge w:val="restart"/>
          </w:tcPr>
          <w:p w:rsidR="00FC180D" w:rsidRDefault="00FC180D">
            <w:pPr>
              <w:rPr>
                <w:rFonts w:ascii="宋体" w:hAnsi="宋体"/>
                <w:sz w:val="18"/>
                <w:szCs w:val="18"/>
              </w:rPr>
            </w:pPr>
          </w:p>
        </w:tc>
        <w:tc>
          <w:tcPr>
            <w:tcW w:w="2330" w:type="dxa"/>
            <w:gridSpan w:val="9"/>
          </w:tcPr>
          <w:p w:rsidR="00FC180D" w:rsidRDefault="00203103">
            <w:pPr>
              <w:rPr>
                <w:rFonts w:ascii="宋体" w:hAnsi="宋体"/>
                <w:sz w:val="18"/>
                <w:szCs w:val="18"/>
              </w:rPr>
            </w:pPr>
            <w:r>
              <w:rPr>
                <w:rFonts w:ascii="新宋体" w:eastAsia="新宋体" w:cs="新宋体"/>
                <w:kern w:val="0"/>
                <w:sz w:val="18"/>
                <w:szCs w:val="18"/>
                <w:highlight w:val="yellow"/>
              </w:rPr>
              <w:t>CameraId</w:t>
            </w:r>
          </w:p>
        </w:tc>
        <w:tc>
          <w:tcPr>
            <w:tcW w:w="850" w:type="dxa"/>
          </w:tcPr>
          <w:p w:rsidR="00FC180D" w:rsidRDefault="00203103">
            <w:pPr>
              <w:rPr>
                <w:rFonts w:ascii="宋体" w:hAnsi="宋体"/>
                <w:sz w:val="18"/>
                <w:szCs w:val="18"/>
              </w:rPr>
            </w:pPr>
            <w:r>
              <w:rPr>
                <w:rFonts w:ascii="宋体" w:hAnsi="宋体" w:hint="eastAsia"/>
                <w:sz w:val="18"/>
                <w:szCs w:val="18"/>
              </w:rPr>
              <w:t>A</w:t>
            </w:r>
          </w:p>
        </w:tc>
        <w:tc>
          <w:tcPr>
            <w:tcW w:w="1054" w:type="dxa"/>
          </w:tcPr>
          <w:p w:rsidR="00FC180D" w:rsidRDefault="00203103">
            <w:pPr>
              <w:jc w:val="center"/>
              <w:rPr>
                <w:rFonts w:ascii="宋体" w:hAnsi="宋体"/>
                <w:sz w:val="18"/>
                <w:szCs w:val="18"/>
              </w:rPr>
            </w:pPr>
            <w:r>
              <w:rPr>
                <w:rFonts w:ascii="宋体" w:hAnsi="宋体" w:hint="eastAsia"/>
                <w:sz w:val="18"/>
                <w:szCs w:val="18"/>
              </w:rPr>
              <w:t>O</w:t>
            </w:r>
          </w:p>
        </w:tc>
        <w:tc>
          <w:tcPr>
            <w:tcW w:w="2838" w:type="dxa"/>
          </w:tcPr>
          <w:p w:rsidR="00FC180D" w:rsidRDefault="00203103">
            <w:pPr>
              <w:rPr>
                <w:rFonts w:ascii="宋体" w:hAnsi="宋体"/>
                <w:sz w:val="18"/>
                <w:szCs w:val="18"/>
              </w:rPr>
            </w:pPr>
            <w:r>
              <w:rPr>
                <w:rFonts w:ascii="宋体" w:hAnsi="宋体"/>
                <w:sz w:val="18"/>
                <w:szCs w:val="18"/>
              </w:rPr>
              <w:t>Channel ID</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30" w:type="dxa"/>
            <w:gridSpan w:val="9"/>
          </w:tcPr>
          <w:p w:rsidR="00FC180D" w:rsidRDefault="00203103">
            <w:pPr>
              <w:rPr>
                <w:rFonts w:ascii="新宋体" w:eastAsia="新宋体" w:cs="新宋体"/>
                <w:kern w:val="0"/>
                <w:sz w:val="18"/>
                <w:szCs w:val="18"/>
              </w:rPr>
            </w:pPr>
            <w:r>
              <w:rPr>
                <w:sz w:val="18"/>
                <w:szCs w:val="18"/>
                <w:lang w:val="fr-FR"/>
              </w:rPr>
              <w:t>OSDGlobalParam</w:t>
            </w:r>
          </w:p>
        </w:tc>
        <w:tc>
          <w:tcPr>
            <w:tcW w:w="850" w:type="dxa"/>
          </w:tcPr>
          <w:p w:rsidR="00FC180D" w:rsidRDefault="00203103">
            <w:pPr>
              <w:rPr>
                <w:rFonts w:ascii="宋体" w:hAnsi="宋体"/>
                <w:sz w:val="18"/>
                <w:szCs w:val="18"/>
              </w:rPr>
            </w:pPr>
            <w:r>
              <w:rPr>
                <w:rFonts w:ascii="宋体" w:hAnsi="宋体" w:hint="eastAsia"/>
                <w:sz w:val="18"/>
                <w:szCs w:val="18"/>
              </w:rPr>
              <w:t>E</w:t>
            </w:r>
          </w:p>
        </w:tc>
        <w:tc>
          <w:tcPr>
            <w:tcW w:w="1054" w:type="dxa"/>
          </w:tcPr>
          <w:p w:rsidR="00FC180D" w:rsidRDefault="00203103">
            <w:pPr>
              <w:jc w:val="center"/>
              <w:rPr>
                <w:rFonts w:ascii="宋体" w:hAnsi="宋体"/>
                <w:sz w:val="18"/>
                <w:szCs w:val="18"/>
              </w:rPr>
            </w:pPr>
            <w:r>
              <w:rPr>
                <w:rFonts w:ascii="宋体" w:hAnsi="宋体" w:hint="eastAsia"/>
              </w:rPr>
              <w:t>M</w:t>
            </w:r>
          </w:p>
        </w:tc>
        <w:tc>
          <w:tcPr>
            <w:tcW w:w="2838" w:type="dxa"/>
          </w:tcPr>
          <w:p w:rsidR="00FC180D" w:rsidRDefault="00FC180D">
            <w:pPr>
              <w:rPr>
                <w:rFonts w:ascii="宋体" w:hAnsi="宋体"/>
                <w:sz w:val="18"/>
                <w:szCs w:val="18"/>
              </w:rPr>
            </w:pP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gridSpan w:val="2"/>
            <w:vMerge w:val="restart"/>
          </w:tcPr>
          <w:p w:rsidR="00FC180D" w:rsidRDefault="00FC180D">
            <w:pPr>
              <w:rPr>
                <w:rFonts w:ascii="宋体" w:hAnsi="宋体"/>
                <w:sz w:val="18"/>
                <w:szCs w:val="18"/>
              </w:rPr>
            </w:pPr>
          </w:p>
        </w:tc>
        <w:tc>
          <w:tcPr>
            <w:tcW w:w="2094" w:type="dxa"/>
            <w:gridSpan w:val="7"/>
          </w:tcPr>
          <w:p w:rsidR="00FC180D" w:rsidRDefault="00203103">
            <w:pPr>
              <w:rPr>
                <w:sz w:val="18"/>
                <w:szCs w:val="18"/>
                <w:lang w:val="fr-FR"/>
              </w:rPr>
            </w:pPr>
            <w:r>
              <w:rPr>
                <w:rFonts w:ascii="新宋体" w:eastAsia="新宋体" w:cs="新宋体"/>
                <w:kern w:val="0"/>
                <w:sz w:val="18"/>
                <w:szCs w:val="18"/>
              </w:rPr>
              <w:t>TimeFormatID</w:t>
            </w:r>
          </w:p>
        </w:tc>
        <w:tc>
          <w:tcPr>
            <w:tcW w:w="850" w:type="dxa"/>
          </w:tcPr>
          <w:p w:rsidR="00FC180D" w:rsidRDefault="00203103">
            <w:pPr>
              <w:rPr>
                <w:rFonts w:ascii="宋体" w:hAnsi="宋体"/>
                <w:sz w:val="18"/>
                <w:szCs w:val="18"/>
              </w:rPr>
            </w:pPr>
            <w:r>
              <w:rPr>
                <w:rFonts w:ascii="宋体" w:hAnsi="宋体" w:hint="eastAsia"/>
                <w:sz w:val="18"/>
                <w:szCs w:val="18"/>
              </w:rPr>
              <w:t>A</w:t>
            </w:r>
          </w:p>
        </w:tc>
        <w:tc>
          <w:tcPr>
            <w:tcW w:w="1054" w:type="dxa"/>
          </w:tcPr>
          <w:p w:rsidR="00FC180D" w:rsidRDefault="00203103">
            <w:pPr>
              <w:jc w:val="center"/>
              <w:rPr>
                <w:rFonts w:ascii="宋体" w:hAnsi="宋体"/>
                <w:sz w:val="18"/>
                <w:szCs w:val="18"/>
              </w:rPr>
            </w:pPr>
            <w:r>
              <w:rPr>
                <w:rFonts w:ascii="宋体" w:hAnsi="宋体" w:hint="eastAsia"/>
                <w:sz w:val="18"/>
                <w:szCs w:val="18"/>
              </w:rPr>
              <w:t>M</w:t>
            </w:r>
          </w:p>
        </w:tc>
        <w:tc>
          <w:tcPr>
            <w:tcW w:w="2838" w:type="dxa"/>
          </w:tcPr>
          <w:p w:rsidR="00FC180D" w:rsidRDefault="00203103">
            <w:pPr>
              <w:rPr>
                <w:rFonts w:ascii="宋体" w:hAnsi="宋体"/>
                <w:sz w:val="18"/>
                <w:szCs w:val="18"/>
              </w:rPr>
            </w:pPr>
            <w:r>
              <w:rPr>
                <w:rFonts w:ascii="宋体" w:hAnsi="宋体"/>
                <w:sz w:val="18"/>
                <w:szCs w:val="18"/>
              </w:rPr>
              <w:t>Time format type: See time format definition for details.</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gridSpan w:val="2"/>
            <w:vMerge/>
          </w:tcPr>
          <w:p w:rsidR="00FC180D" w:rsidRDefault="00FC180D">
            <w:pPr>
              <w:rPr>
                <w:rFonts w:ascii="宋体" w:hAnsi="宋体"/>
                <w:sz w:val="18"/>
                <w:szCs w:val="18"/>
              </w:rPr>
            </w:pPr>
          </w:p>
        </w:tc>
        <w:tc>
          <w:tcPr>
            <w:tcW w:w="2094" w:type="dxa"/>
            <w:gridSpan w:val="7"/>
          </w:tcPr>
          <w:p w:rsidR="00FC180D" w:rsidRDefault="00203103">
            <w:pPr>
              <w:rPr>
                <w:rFonts w:ascii="新宋体" w:eastAsia="新宋体" w:cs="新宋体"/>
                <w:kern w:val="0"/>
                <w:sz w:val="18"/>
                <w:szCs w:val="18"/>
              </w:rPr>
            </w:pPr>
            <w:r>
              <w:rPr>
                <w:rFonts w:ascii="新宋体" w:eastAsia="新宋体" w:cs="新宋体"/>
                <w:kern w:val="0"/>
                <w:sz w:val="18"/>
                <w:szCs w:val="18"/>
              </w:rPr>
              <w:t>OSDFontAlpha</w:t>
            </w:r>
          </w:p>
        </w:tc>
        <w:tc>
          <w:tcPr>
            <w:tcW w:w="850" w:type="dxa"/>
          </w:tcPr>
          <w:p w:rsidR="00FC180D" w:rsidRDefault="00203103">
            <w:r>
              <w:rPr>
                <w:rFonts w:ascii="宋体" w:hAnsi="宋体" w:hint="eastAsia"/>
                <w:sz w:val="18"/>
                <w:szCs w:val="18"/>
              </w:rPr>
              <w:t>A</w:t>
            </w:r>
          </w:p>
        </w:tc>
        <w:tc>
          <w:tcPr>
            <w:tcW w:w="1054" w:type="dxa"/>
          </w:tcPr>
          <w:p w:rsidR="00FC180D" w:rsidRDefault="00203103">
            <w:pPr>
              <w:jc w:val="center"/>
            </w:pPr>
            <w:r>
              <w:rPr>
                <w:rFonts w:ascii="宋体" w:hAnsi="宋体" w:hint="eastAsia"/>
                <w:sz w:val="18"/>
                <w:szCs w:val="18"/>
              </w:rPr>
              <w:t>M</w:t>
            </w:r>
          </w:p>
        </w:tc>
        <w:tc>
          <w:tcPr>
            <w:tcW w:w="2838" w:type="dxa"/>
          </w:tcPr>
          <w:p w:rsidR="00FC180D" w:rsidRDefault="00203103">
            <w:pPr>
              <w:rPr>
                <w:rFonts w:ascii="宋体" w:hAnsi="宋体"/>
                <w:sz w:val="18"/>
                <w:szCs w:val="18"/>
              </w:rPr>
            </w:pPr>
            <w:r>
              <w:rPr>
                <w:rFonts w:ascii="宋体" w:hAnsi="宋体"/>
                <w:sz w:val="18"/>
                <w:szCs w:val="18"/>
              </w:rPr>
              <w:t>transparency</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gridSpan w:val="2"/>
            <w:vMerge/>
          </w:tcPr>
          <w:p w:rsidR="00FC180D" w:rsidRDefault="00FC180D">
            <w:pPr>
              <w:rPr>
                <w:rFonts w:ascii="宋体" w:hAnsi="宋体"/>
                <w:sz w:val="18"/>
                <w:szCs w:val="18"/>
              </w:rPr>
            </w:pPr>
          </w:p>
        </w:tc>
        <w:tc>
          <w:tcPr>
            <w:tcW w:w="2094" w:type="dxa"/>
            <w:gridSpan w:val="7"/>
          </w:tcPr>
          <w:p w:rsidR="00FC180D" w:rsidRDefault="00203103">
            <w:pPr>
              <w:rPr>
                <w:rFonts w:ascii="新宋体" w:eastAsia="新宋体" w:cs="新宋体"/>
                <w:kern w:val="0"/>
                <w:sz w:val="18"/>
                <w:szCs w:val="18"/>
              </w:rPr>
            </w:pPr>
            <w:r>
              <w:rPr>
                <w:rFonts w:ascii="新宋体" w:eastAsia="新宋体" w:cs="新宋体"/>
                <w:kern w:val="0"/>
                <w:sz w:val="18"/>
                <w:szCs w:val="18"/>
              </w:rPr>
              <w:t>InverseFlag</w:t>
            </w:r>
          </w:p>
        </w:tc>
        <w:tc>
          <w:tcPr>
            <w:tcW w:w="850" w:type="dxa"/>
          </w:tcPr>
          <w:p w:rsidR="00FC180D" w:rsidRDefault="00203103">
            <w:r>
              <w:rPr>
                <w:rFonts w:ascii="宋体" w:hAnsi="宋体" w:hint="eastAsia"/>
                <w:sz w:val="18"/>
                <w:szCs w:val="18"/>
              </w:rPr>
              <w:t>A</w:t>
            </w:r>
          </w:p>
        </w:tc>
        <w:tc>
          <w:tcPr>
            <w:tcW w:w="1054" w:type="dxa"/>
          </w:tcPr>
          <w:p w:rsidR="00FC180D" w:rsidRDefault="00203103">
            <w:pPr>
              <w:jc w:val="center"/>
            </w:pPr>
            <w:r>
              <w:rPr>
                <w:rFonts w:ascii="宋体" w:hAnsi="宋体" w:hint="eastAsia"/>
                <w:sz w:val="18"/>
                <w:szCs w:val="18"/>
              </w:rPr>
              <w:t>M</w:t>
            </w:r>
          </w:p>
        </w:tc>
        <w:tc>
          <w:tcPr>
            <w:tcW w:w="2838" w:type="dxa"/>
          </w:tcPr>
          <w:p w:rsidR="00FC180D" w:rsidRDefault="00203103">
            <w:pPr>
              <w:rPr>
                <w:rFonts w:ascii="宋体" w:hAnsi="宋体"/>
                <w:sz w:val="18"/>
                <w:szCs w:val="18"/>
              </w:rPr>
            </w:pPr>
            <w:r>
              <w:rPr>
                <w:rFonts w:ascii="宋体" w:hAnsi="宋体"/>
                <w:sz w:val="18"/>
                <w:szCs w:val="18"/>
              </w:rPr>
              <w:t>Whether to enable reverse color</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gridSpan w:val="2"/>
            <w:vMerge/>
          </w:tcPr>
          <w:p w:rsidR="00FC180D" w:rsidRDefault="00FC180D">
            <w:pPr>
              <w:rPr>
                <w:rFonts w:ascii="宋体" w:hAnsi="宋体"/>
                <w:sz w:val="18"/>
                <w:szCs w:val="18"/>
              </w:rPr>
            </w:pPr>
          </w:p>
        </w:tc>
        <w:tc>
          <w:tcPr>
            <w:tcW w:w="2094" w:type="dxa"/>
            <w:gridSpan w:val="7"/>
          </w:tcPr>
          <w:p w:rsidR="00FC180D" w:rsidRDefault="00203103">
            <w:pPr>
              <w:rPr>
                <w:rFonts w:ascii="新宋体" w:eastAsia="新宋体" w:cs="新宋体"/>
                <w:kern w:val="0"/>
                <w:sz w:val="18"/>
                <w:szCs w:val="18"/>
              </w:rPr>
            </w:pPr>
            <w:r>
              <w:rPr>
                <w:rFonts w:ascii="新宋体" w:eastAsia="新宋体" w:cs="新宋体"/>
                <w:kern w:val="0"/>
                <w:sz w:val="18"/>
                <w:szCs w:val="18"/>
              </w:rPr>
              <w:t>ChannelId</w:t>
            </w:r>
          </w:p>
        </w:tc>
        <w:tc>
          <w:tcPr>
            <w:tcW w:w="850" w:type="dxa"/>
          </w:tcPr>
          <w:p w:rsidR="00FC180D" w:rsidRDefault="00203103">
            <w:r>
              <w:rPr>
                <w:rFonts w:ascii="宋体" w:hAnsi="宋体" w:hint="eastAsia"/>
                <w:sz w:val="18"/>
                <w:szCs w:val="18"/>
              </w:rPr>
              <w:t>A</w:t>
            </w:r>
          </w:p>
        </w:tc>
        <w:tc>
          <w:tcPr>
            <w:tcW w:w="1054" w:type="dxa"/>
          </w:tcPr>
          <w:p w:rsidR="00FC180D" w:rsidRDefault="00203103">
            <w:pPr>
              <w:jc w:val="center"/>
            </w:pPr>
            <w:r>
              <w:rPr>
                <w:rFonts w:ascii="宋体" w:hAnsi="宋体" w:hint="eastAsia"/>
                <w:sz w:val="18"/>
                <w:szCs w:val="18"/>
              </w:rPr>
              <w:t>M</w:t>
            </w:r>
          </w:p>
        </w:tc>
        <w:tc>
          <w:tcPr>
            <w:tcW w:w="2838" w:type="dxa"/>
          </w:tcPr>
          <w:p w:rsidR="00FC180D" w:rsidRDefault="00203103">
            <w:pPr>
              <w:rPr>
                <w:rFonts w:ascii="宋体" w:hAnsi="宋体"/>
                <w:sz w:val="18"/>
                <w:szCs w:val="18"/>
              </w:rPr>
            </w:pPr>
            <w:r>
              <w:rPr>
                <w:rFonts w:ascii="宋体" w:hAnsi="宋体"/>
                <w:sz w:val="18"/>
                <w:szCs w:val="18"/>
              </w:rPr>
              <w:t>0 or -1: NVR or IPC device itself, other: NVR channel number</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gridSpan w:val="2"/>
            <w:vMerge/>
          </w:tcPr>
          <w:p w:rsidR="00FC180D" w:rsidRDefault="00FC180D">
            <w:pPr>
              <w:rPr>
                <w:rFonts w:ascii="宋体" w:hAnsi="宋体"/>
                <w:sz w:val="18"/>
                <w:szCs w:val="18"/>
              </w:rPr>
            </w:pPr>
          </w:p>
        </w:tc>
        <w:tc>
          <w:tcPr>
            <w:tcW w:w="2094" w:type="dxa"/>
            <w:gridSpan w:val="7"/>
          </w:tcPr>
          <w:p w:rsidR="00FC180D" w:rsidRDefault="00203103">
            <w:pPr>
              <w:rPr>
                <w:rFonts w:ascii="新宋体" w:eastAsia="新宋体" w:cs="新宋体"/>
                <w:kern w:val="0"/>
                <w:sz w:val="18"/>
                <w:szCs w:val="18"/>
              </w:rPr>
            </w:pPr>
            <w:r>
              <w:rPr>
                <w:sz w:val="18"/>
                <w:szCs w:val="18"/>
                <w:lang w:val="fr-FR"/>
              </w:rPr>
              <w:t>OSDFontColor</w:t>
            </w:r>
          </w:p>
        </w:tc>
        <w:tc>
          <w:tcPr>
            <w:tcW w:w="850" w:type="dxa"/>
          </w:tcPr>
          <w:p w:rsidR="00FC180D" w:rsidRDefault="00203103">
            <w:r>
              <w:rPr>
                <w:rFonts w:ascii="宋体" w:hAnsi="宋体" w:hint="eastAsia"/>
                <w:sz w:val="18"/>
                <w:szCs w:val="18"/>
              </w:rPr>
              <w:t>A</w:t>
            </w:r>
          </w:p>
        </w:tc>
        <w:tc>
          <w:tcPr>
            <w:tcW w:w="1054" w:type="dxa"/>
          </w:tcPr>
          <w:p w:rsidR="00FC180D" w:rsidRDefault="00203103">
            <w:pPr>
              <w:jc w:val="center"/>
            </w:pPr>
            <w:r>
              <w:rPr>
                <w:rFonts w:ascii="宋体" w:hAnsi="宋体" w:hint="eastAsia"/>
                <w:sz w:val="18"/>
                <w:szCs w:val="18"/>
              </w:rPr>
              <w:t>M</w:t>
            </w:r>
          </w:p>
        </w:tc>
        <w:tc>
          <w:tcPr>
            <w:tcW w:w="2838" w:type="dxa"/>
          </w:tcPr>
          <w:p w:rsidR="00FC180D" w:rsidRDefault="00203103">
            <w:pPr>
              <w:rPr>
                <w:rFonts w:ascii="宋体" w:hAnsi="宋体"/>
                <w:sz w:val="18"/>
                <w:szCs w:val="18"/>
              </w:rPr>
            </w:pPr>
            <w:r>
              <w:rPr>
                <w:rFonts w:ascii="宋体" w:hAnsi="宋体"/>
                <w:sz w:val="18"/>
                <w:szCs w:val="18"/>
              </w:rPr>
              <w:t>font color</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gridSpan w:val="2"/>
            <w:vMerge/>
          </w:tcPr>
          <w:p w:rsidR="00FC180D" w:rsidRDefault="00FC180D">
            <w:pPr>
              <w:rPr>
                <w:rFonts w:ascii="宋体" w:hAnsi="宋体"/>
                <w:sz w:val="18"/>
                <w:szCs w:val="18"/>
              </w:rPr>
            </w:pPr>
          </w:p>
        </w:tc>
        <w:tc>
          <w:tcPr>
            <w:tcW w:w="301" w:type="dxa"/>
            <w:vMerge w:val="restart"/>
          </w:tcPr>
          <w:p w:rsidR="00FC180D" w:rsidRDefault="00FC180D">
            <w:pPr>
              <w:rPr>
                <w:rFonts w:ascii="新宋体" w:eastAsia="新宋体" w:cs="新宋体"/>
                <w:kern w:val="0"/>
                <w:sz w:val="18"/>
                <w:szCs w:val="18"/>
              </w:rPr>
            </w:pPr>
          </w:p>
        </w:tc>
        <w:tc>
          <w:tcPr>
            <w:tcW w:w="1793" w:type="dxa"/>
            <w:gridSpan w:val="6"/>
          </w:tcPr>
          <w:p w:rsidR="00FC180D" w:rsidRDefault="00203103">
            <w:pPr>
              <w:rPr>
                <w:rFonts w:ascii="新宋体" w:eastAsia="新宋体" w:cs="新宋体"/>
                <w:kern w:val="0"/>
                <w:sz w:val="18"/>
                <w:szCs w:val="18"/>
              </w:rPr>
            </w:pPr>
            <w:r>
              <w:rPr>
                <w:rFonts w:ascii="新宋体" w:eastAsia="新宋体" w:cs="新宋体"/>
                <w:kern w:val="0"/>
                <w:sz w:val="18"/>
                <w:szCs w:val="18"/>
              </w:rPr>
              <w:t>R</w:t>
            </w:r>
          </w:p>
        </w:tc>
        <w:tc>
          <w:tcPr>
            <w:tcW w:w="850" w:type="dxa"/>
          </w:tcPr>
          <w:p w:rsidR="00FC180D" w:rsidRDefault="00203103">
            <w:r>
              <w:rPr>
                <w:rFonts w:ascii="宋体" w:hAnsi="宋体" w:hint="eastAsia"/>
                <w:sz w:val="18"/>
                <w:szCs w:val="18"/>
              </w:rPr>
              <w:t>A</w:t>
            </w:r>
          </w:p>
        </w:tc>
        <w:tc>
          <w:tcPr>
            <w:tcW w:w="1054" w:type="dxa"/>
          </w:tcPr>
          <w:p w:rsidR="00FC180D" w:rsidRDefault="00203103">
            <w:pPr>
              <w:jc w:val="center"/>
            </w:pPr>
            <w:r>
              <w:rPr>
                <w:rFonts w:ascii="宋体" w:hAnsi="宋体" w:hint="eastAsia"/>
                <w:sz w:val="18"/>
                <w:szCs w:val="18"/>
              </w:rPr>
              <w:t>M</w:t>
            </w:r>
          </w:p>
        </w:tc>
        <w:tc>
          <w:tcPr>
            <w:tcW w:w="2838" w:type="dxa"/>
          </w:tcPr>
          <w:p w:rsidR="00FC180D" w:rsidRDefault="00203103">
            <w:pPr>
              <w:rPr>
                <w:rFonts w:ascii="宋体" w:hAnsi="宋体"/>
                <w:sz w:val="18"/>
                <w:szCs w:val="18"/>
              </w:rPr>
            </w:pPr>
            <w:r>
              <w:rPr>
                <w:rFonts w:ascii="宋体" w:hAnsi="宋体"/>
                <w:sz w:val="18"/>
                <w:szCs w:val="18"/>
              </w:rPr>
              <w:t>Red 0-255</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gridSpan w:val="2"/>
            <w:vMerge/>
          </w:tcPr>
          <w:p w:rsidR="00FC180D" w:rsidRDefault="00FC180D">
            <w:pPr>
              <w:rPr>
                <w:rFonts w:ascii="宋体" w:hAnsi="宋体"/>
                <w:sz w:val="18"/>
                <w:szCs w:val="18"/>
              </w:rPr>
            </w:pPr>
          </w:p>
        </w:tc>
        <w:tc>
          <w:tcPr>
            <w:tcW w:w="301" w:type="dxa"/>
            <w:vMerge/>
          </w:tcPr>
          <w:p w:rsidR="00FC180D" w:rsidRDefault="00FC180D">
            <w:pPr>
              <w:rPr>
                <w:rFonts w:ascii="新宋体" w:eastAsia="新宋体" w:cs="新宋体"/>
                <w:kern w:val="0"/>
                <w:sz w:val="18"/>
                <w:szCs w:val="18"/>
              </w:rPr>
            </w:pPr>
          </w:p>
        </w:tc>
        <w:tc>
          <w:tcPr>
            <w:tcW w:w="1793" w:type="dxa"/>
            <w:gridSpan w:val="6"/>
          </w:tcPr>
          <w:p w:rsidR="00FC180D" w:rsidRDefault="00203103">
            <w:pPr>
              <w:rPr>
                <w:rFonts w:ascii="新宋体" w:eastAsia="新宋体" w:cs="新宋体"/>
                <w:kern w:val="0"/>
                <w:sz w:val="18"/>
                <w:szCs w:val="18"/>
              </w:rPr>
            </w:pPr>
            <w:r>
              <w:rPr>
                <w:rFonts w:ascii="新宋体" w:eastAsia="新宋体" w:cs="新宋体"/>
                <w:kern w:val="0"/>
                <w:sz w:val="18"/>
                <w:szCs w:val="18"/>
              </w:rPr>
              <w:t>G</w:t>
            </w:r>
          </w:p>
        </w:tc>
        <w:tc>
          <w:tcPr>
            <w:tcW w:w="850" w:type="dxa"/>
          </w:tcPr>
          <w:p w:rsidR="00FC180D" w:rsidRDefault="00203103">
            <w:r>
              <w:rPr>
                <w:rFonts w:ascii="宋体" w:hAnsi="宋体" w:hint="eastAsia"/>
                <w:sz w:val="18"/>
                <w:szCs w:val="18"/>
              </w:rPr>
              <w:t>A</w:t>
            </w:r>
          </w:p>
        </w:tc>
        <w:tc>
          <w:tcPr>
            <w:tcW w:w="1054" w:type="dxa"/>
          </w:tcPr>
          <w:p w:rsidR="00FC180D" w:rsidRDefault="00203103">
            <w:pPr>
              <w:jc w:val="center"/>
            </w:pPr>
            <w:r>
              <w:rPr>
                <w:rFonts w:ascii="宋体" w:hAnsi="宋体" w:hint="eastAsia"/>
                <w:sz w:val="18"/>
                <w:szCs w:val="18"/>
              </w:rPr>
              <w:t>M</w:t>
            </w:r>
          </w:p>
        </w:tc>
        <w:tc>
          <w:tcPr>
            <w:tcW w:w="2838" w:type="dxa"/>
          </w:tcPr>
          <w:p w:rsidR="00FC180D" w:rsidRDefault="00203103">
            <w:pPr>
              <w:rPr>
                <w:rFonts w:ascii="宋体" w:hAnsi="宋体"/>
                <w:sz w:val="18"/>
                <w:szCs w:val="18"/>
              </w:rPr>
            </w:pPr>
            <w:r>
              <w:rPr>
                <w:rFonts w:ascii="宋体" w:hAnsi="宋体"/>
                <w:sz w:val="18"/>
                <w:szCs w:val="18"/>
              </w:rPr>
              <w:t>Green 0-255</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gridSpan w:val="2"/>
            <w:vMerge/>
          </w:tcPr>
          <w:p w:rsidR="00FC180D" w:rsidRDefault="00FC180D">
            <w:pPr>
              <w:rPr>
                <w:rFonts w:ascii="宋体" w:hAnsi="宋体"/>
                <w:sz w:val="18"/>
                <w:szCs w:val="18"/>
              </w:rPr>
            </w:pPr>
          </w:p>
        </w:tc>
        <w:tc>
          <w:tcPr>
            <w:tcW w:w="301" w:type="dxa"/>
            <w:vMerge/>
          </w:tcPr>
          <w:p w:rsidR="00FC180D" w:rsidRDefault="00FC180D">
            <w:pPr>
              <w:rPr>
                <w:rFonts w:ascii="新宋体" w:eastAsia="新宋体" w:cs="新宋体"/>
                <w:kern w:val="0"/>
                <w:sz w:val="18"/>
                <w:szCs w:val="18"/>
              </w:rPr>
            </w:pPr>
          </w:p>
        </w:tc>
        <w:tc>
          <w:tcPr>
            <w:tcW w:w="1793" w:type="dxa"/>
            <w:gridSpan w:val="6"/>
          </w:tcPr>
          <w:p w:rsidR="00FC180D" w:rsidRDefault="00203103">
            <w:pPr>
              <w:rPr>
                <w:rFonts w:ascii="新宋体" w:eastAsia="新宋体" w:cs="新宋体"/>
                <w:kern w:val="0"/>
                <w:sz w:val="18"/>
                <w:szCs w:val="18"/>
              </w:rPr>
            </w:pPr>
            <w:r>
              <w:rPr>
                <w:rFonts w:ascii="新宋体" w:eastAsia="新宋体" w:cs="新宋体"/>
                <w:kern w:val="0"/>
                <w:sz w:val="18"/>
                <w:szCs w:val="18"/>
              </w:rPr>
              <w:t>B</w:t>
            </w:r>
          </w:p>
        </w:tc>
        <w:tc>
          <w:tcPr>
            <w:tcW w:w="850" w:type="dxa"/>
          </w:tcPr>
          <w:p w:rsidR="00FC180D" w:rsidRDefault="00203103">
            <w:r>
              <w:rPr>
                <w:rFonts w:ascii="宋体" w:hAnsi="宋体" w:hint="eastAsia"/>
                <w:sz w:val="18"/>
                <w:szCs w:val="18"/>
              </w:rPr>
              <w:t>A</w:t>
            </w:r>
          </w:p>
        </w:tc>
        <w:tc>
          <w:tcPr>
            <w:tcW w:w="1054" w:type="dxa"/>
          </w:tcPr>
          <w:p w:rsidR="00FC180D" w:rsidRDefault="00203103">
            <w:pPr>
              <w:jc w:val="center"/>
            </w:pPr>
            <w:r>
              <w:rPr>
                <w:rFonts w:ascii="宋体" w:hAnsi="宋体" w:hint="eastAsia"/>
                <w:sz w:val="18"/>
                <w:szCs w:val="18"/>
              </w:rPr>
              <w:t>M</w:t>
            </w:r>
          </w:p>
        </w:tc>
        <w:tc>
          <w:tcPr>
            <w:tcW w:w="2838" w:type="dxa"/>
          </w:tcPr>
          <w:p w:rsidR="00FC180D" w:rsidRDefault="00203103">
            <w:pPr>
              <w:rPr>
                <w:rFonts w:ascii="宋体" w:hAnsi="宋体"/>
                <w:sz w:val="18"/>
                <w:szCs w:val="18"/>
              </w:rPr>
            </w:pPr>
            <w:r>
              <w:rPr>
                <w:rFonts w:ascii="宋体" w:hAnsi="宋体"/>
                <w:sz w:val="18"/>
                <w:szCs w:val="18"/>
              </w:rPr>
              <w:t>Blue 0-255</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gridSpan w:val="2"/>
            <w:vMerge/>
          </w:tcPr>
          <w:p w:rsidR="00FC180D" w:rsidRDefault="00FC180D">
            <w:pPr>
              <w:rPr>
                <w:rFonts w:ascii="宋体" w:hAnsi="宋体"/>
                <w:sz w:val="18"/>
                <w:szCs w:val="18"/>
              </w:rPr>
            </w:pPr>
          </w:p>
        </w:tc>
        <w:tc>
          <w:tcPr>
            <w:tcW w:w="2094" w:type="dxa"/>
            <w:gridSpan w:val="7"/>
          </w:tcPr>
          <w:p w:rsidR="00FC180D" w:rsidRDefault="00203103">
            <w:pPr>
              <w:rPr>
                <w:rFonts w:ascii="新宋体" w:eastAsia="新宋体" w:cs="新宋体"/>
                <w:kern w:val="0"/>
                <w:sz w:val="18"/>
                <w:szCs w:val="18"/>
              </w:rPr>
            </w:pPr>
            <w:r>
              <w:rPr>
                <w:sz w:val="18"/>
                <w:szCs w:val="18"/>
                <w:lang w:val="fr-FR"/>
              </w:rPr>
              <w:t>OSDFontInverseColor</w:t>
            </w:r>
          </w:p>
        </w:tc>
        <w:tc>
          <w:tcPr>
            <w:tcW w:w="850" w:type="dxa"/>
          </w:tcPr>
          <w:p w:rsidR="00FC180D" w:rsidRDefault="00203103">
            <w:r>
              <w:rPr>
                <w:rFonts w:ascii="宋体" w:hAnsi="宋体" w:hint="eastAsia"/>
                <w:sz w:val="18"/>
                <w:szCs w:val="18"/>
              </w:rPr>
              <w:t>E</w:t>
            </w:r>
          </w:p>
        </w:tc>
        <w:tc>
          <w:tcPr>
            <w:tcW w:w="1054" w:type="dxa"/>
          </w:tcPr>
          <w:p w:rsidR="00FC180D" w:rsidRDefault="00203103">
            <w:pPr>
              <w:jc w:val="center"/>
            </w:pPr>
            <w:r>
              <w:rPr>
                <w:rFonts w:ascii="宋体" w:hAnsi="宋体" w:hint="eastAsia"/>
                <w:sz w:val="18"/>
                <w:szCs w:val="18"/>
              </w:rPr>
              <w:t>M</w:t>
            </w:r>
          </w:p>
        </w:tc>
        <w:tc>
          <w:tcPr>
            <w:tcW w:w="2838" w:type="dxa"/>
          </w:tcPr>
          <w:p w:rsidR="00FC180D" w:rsidRDefault="00203103">
            <w:pPr>
              <w:rPr>
                <w:rFonts w:ascii="宋体" w:hAnsi="宋体"/>
                <w:sz w:val="18"/>
                <w:szCs w:val="18"/>
              </w:rPr>
            </w:pPr>
            <w:r>
              <w:rPr>
                <w:rFonts w:ascii="宋体" w:hAnsi="宋体"/>
                <w:sz w:val="18"/>
                <w:szCs w:val="18"/>
              </w:rPr>
              <w:t>Inverted color</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gridSpan w:val="2"/>
            <w:vMerge/>
          </w:tcPr>
          <w:p w:rsidR="00FC180D" w:rsidRDefault="00FC180D">
            <w:pPr>
              <w:rPr>
                <w:rFonts w:ascii="宋体" w:hAnsi="宋体"/>
                <w:sz w:val="18"/>
                <w:szCs w:val="18"/>
              </w:rPr>
            </w:pPr>
          </w:p>
        </w:tc>
        <w:tc>
          <w:tcPr>
            <w:tcW w:w="332" w:type="dxa"/>
            <w:gridSpan w:val="2"/>
            <w:vMerge w:val="restart"/>
          </w:tcPr>
          <w:p w:rsidR="00FC180D" w:rsidRDefault="00FC180D">
            <w:pPr>
              <w:rPr>
                <w:rFonts w:ascii="新宋体" w:eastAsia="新宋体" w:cs="新宋体"/>
                <w:kern w:val="0"/>
                <w:sz w:val="18"/>
                <w:szCs w:val="18"/>
              </w:rPr>
            </w:pPr>
          </w:p>
        </w:tc>
        <w:tc>
          <w:tcPr>
            <w:tcW w:w="1762" w:type="dxa"/>
            <w:gridSpan w:val="5"/>
          </w:tcPr>
          <w:p w:rsidR="00FC180D" w:rsidRDefault="00203103">
            <w:pPr>
              <w:rPr>
                <w:rFonts w:ascii="新宋体" w:eastAsia="新宋体" w:cs="新宋体"/>
                <w:kern w:val="0"/>
                <w:sz w:val="18"/>
                <w:szCs w:val="18"/>
              </w:rPr>
            </w:pPr>
            <w:r>
              <w:rPr>
                <w:rFonts w:ascii="新宋体" w:eastAsia="新宋体" w:cs="新宋体"/>
                <w:kern w:val="0"/>
                <w:sz w:val="18"/>
                <w:szCs w:val="18"/>
              </w:rPr>
              <w:t>R</w:t>
            </w:r>
          </w:p>
        </w:tc>
        <w:tc>
          <w:tcPr>
            <w:tcW w:w="850" w:type="dxa"/>
          </w:tcPr>
          <w:p w:rsidR="00FC180D" w:rsidRDefault="00203103">
            <w:r>
              <w:rPr>
                <w:rFonts w:ascii="宋体" w:hAnsi="宋体" w:hint="eastAsia"/>
                <w:sz w:val="18"/>
                <w:szCs w:val="18"/>
              </w:rPr>
              <w:t>A</w:t>
            </w:r>
          </w:p>
        </w:tc>
        <w:tc>
          <w:tcPr>
            <w:tcW w:w="1054" w:type="dxa"/>
          </w:tcPr>
          <w:p w:rsidR="00FC180D" w:rsidRDefault="00203103">
            <w:pPr>
              <w:jc w:val="center"/>
            </w:pPr>
            <w:r>
              <w:rPr>
                <w:rFonts w:ascii="宋体" w:hAnsi="宋体" w:hint="eastAsia"/>
                <w:sz w:val="18"/>
                <w:szCs w:val="18"/>
              </w:rPr>
              <w:t>M</w:t>
            </w:r>
          </w:p>
        </w:tc>
        <w:tc>
          <w:tcPr>
            <w:tcW w:w="2838" w:type="dxa"/>
          </w:tcPr>
          <w:p w:rsidR="00FC180D" w:rsidRDefault="00203103">
            <w:pPr>
              <w:rPr>
                <w:rFonts w:ascii="宋体" w:hAnsi="宋体"/>
                <w:sz w:val="18"/>
                <w:szCs w:val="18"/>
              </w:rPr>
            </w:pPr>
            <w:r>
              <w:rPr>
                <w:rFonts w:ascii="宋体" w:hAnsi="宋体"/>
                <w:sz w:val="18"/>
                <w:szCs w:val="18"/>
              </w:rPr>
              <w:t>Red 0-255</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gridSpan w:val="2"/>
            <w:vMerge/>
          </w:tcPr>
          <w:p w:rsidR="00FC180D" w:rsidRDefault="00FC180D">
            <w:pPr>
              <w:rPr>
                <w:rFonts w:ascii="宋体" w:hAnsi="宋体"/>
                <w:sz w:val="18"/>
                <w:szCs w:val="18"/>
              </w:rPr>
            </w:pPr>
          </w:p>
        </w:tc>
        <w:tc>
          <w:tcPr>
            <w:tcW w:w="332" w:type="dxa"/>
            <w:gridSpan w:val="2"/>
            <w:vMerge/>
          </w:tcPr>
          <w:p w:rsidR="00FC180D" w:rsidRDefault="00FC180D">
            <w:pPr>
              <w:rPr>
                <w:rFonts w:ascii="新宋体" w:eastAsia="新宋体" w:cs="新宋体"/>
                <w:kern w:val="0"/>
                <w:sz w:val="18"/>
                <w:szCs w:val="18"/>
              </w:rPr>
            </w:pPr>
          </w:p>
        </w:tc>
        <w:tc>
          <w:tcPr>
            <w:tcW w:w="1762" w:type="dxa"/>
            <w:gridSpan w:val="5"/>
          </w:tcPr>
          <w:p w:rsidR="00FC180D" w:rsidRDefault="00203103">
            <w:pPr>
              <w:rPr>
                <w:rFonts w:ascii="新宋体" w:eastAsia="新宋体" w:cs="新宋体"/>
                <w:kern w:val="0"/>
                <w:sz w:val="18"/>
                <w:szCs w:val="18"/>
              </w:rPr>
            </w:pPr>
            <w:r>
              <w:rPr>
                <w:rFonts w:ascii="新宋体" w:eastAsia="新宋体" w:cs="新宋体"/>
                <w:kern w:val="0"/>
                <w:sz w:val="18"/>
                <w:szCs w:val="18"/>
              </w:rPr>
              <w:t>G</w:t>
            </w:r>
          </w:p>
        </w:tc>
        <w:tc>
          <w:tcPr>
            <w:tcW w:w="850" w:type="dxa"/>
          </w:tcPr>
          <w:p w:rsidR="00FC180D" w:rsidRDefault="00203103">
            <w:r>
              <w:rPr>
                <w:rFonts w:ascii="宋体" w:hAnsi="宋体" w:hint="eastAsia"/>
                <w:sz w:val="18"/>
                <w:szCs w:val="18"/>
              </w:rPr>
              <w:t>A</w:t>
            </w:r>
          </w:p>
        </w:tc>
        <w:tc>
          <w:tcPr>
            <w:tcW w:w="1054" w:type="dxa"/>
          </w:tcPr>
          <w:p w:rsidR="00FC180D" w:rsidRDefault="00203103">
            <w:pPr>
              <w:jc w:val="center"/>
            </w:pPr>
            <w:r>
              <w:rPr>
                <w:rFonts w:ascii="宋体" w:hAnsi="宋体" w:hint="eastAsia"/>
                <w:sz w:val="18"/>
                <w:szCs w:val="18"/>
              </w:rPr>
              <w:t>M</w:t>
            </w:r>
          </w:p>
        </w:tc>
        <w:tc>
          <w:tcPr>
            <w:tcW w:w="2838" w:type="dxa"/>
          </w:tcPr>
          <w:p w:rsidR="00FC180D" w:rsidRDefault="00203103">
            <w:pPr>
              <w:rPr>
                <w:rFonts w:ascii="宋体" w:hAnsi="宋体"/>
                <w:sz w:val="18"/>
                <w:szCs w:val="18"/>
              </w:rPr>
            </w:pPr>
            <w:r>
              <w:rPr>
                <w:rFonts w:ascii="宋体" w:hAnsi="宋体"/>
                <w:sz w:val="18"/>
                <w:szCs w:val="18"/>
              </w:rPr>
              <w:t>Green 0-255</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gridSpan w:val="2"/>
            <w:vMerge/>
          </w:tcPr>
          <w:p w:rsidR="00FC180D" w:rsidRDefault="00FC180D">
            <w:pPr>
              <w:rPr>
                <w:rFonts w:ascii="宋体" w:hAnsi="宋体"/>
                <w:sz w:val="18"/>
                <w:szCs w:val="18"/>
              </w:rPr>
            </w:pPr>
          </w:p>
        </w:tc>
        <w:tc>
          <w:tcPr>
            <w:tcW w:w="332" w:type="dxa"/>
            <w:gridSpan w:val="2"/>
            <w:vMerge/>
          </w:tcPr>
          <w:p w:rsidR="00FC180D" w:rsidRDefault="00FC180D">
            <w:pPr>
              <w:rPr>
                <w:rFonts w:ascii="新宋体" w:eastAsia="新宋体" w:cs="新宋体"/>
                <w:kern w:val="0"/>
                <w:sz w:val="18"/>
                <w:szCs w:val="18"/>
              </w:rPr>
            </w:pPr>
          </w:p>
        </w:tc>
        <w:tc>
          <w:tcPr>
            <w:tcW w:w="1762" w:type="dxa"/>
            <w:gridSpan w:val="5"/>
          </w:tcPr>
          <w:p w:rsidR="00FC180D" w:rsidRDefault="00203103">
            <w:pPr>
              <w:rPr>
                <w:rFonts w:ascii="新宋体" w:eastAsia="新宋体" w:cs="新宋体"/>
                <w:kern w:val="0"/>
                <w:sz w:val="18"/>
                <w:szCs w:val="18"/>
              </w:rPr>
            </w:pPr>
            <w:r>
              <w:rPr>
                <w:rFonts w:ascii="新宋体" w:eastAsia="新宋体" w:cs="新宋体"/>
                <w:kern w:val="0"/>
                <w:sz w:val="18"/>
                <w:szCs w:val="18"/>
              </w:rPr>
              <w:t>B</w:t>
            </w:r>
          </w:p>
        </w:tc>
        <w:tc>
          <w:tcPr>
            <w:tcW w:w="850" w:type="dxa"/>
          </w:tcPr>
          <w:p w:rsidR="00FC180D" w:rsidRDefault="00203103">
            <w:r>
              <w:rPr>
                <w:rFonts w:ascii="宋体" w:hAnsi="宋体" w:hint="eastAsia"/>
                <w:sz w:val="18"/>
                <w:szCs w:val="18"/>
              </w:rPr>
              <w:t>A</w:t>
            </w:r>
          </w:p>
        </w:tc>
        <w:tc>
          <w:tcPr>
            <w:tcW w:w="1054" w:type="dxa"/>
          </w:tcPr>
          <w:p w:rsidR="00FC180D" w:rsidRDefault="00203103">
            <w:pPr>
              <w:jc w:val="center"/>
            </w:pPr>
            <w:r>
              <w:rPr>
                <w:rFonts w:ascii="宋体" w:hAnsi="宋体" w:hint="eastAsia"/>
                <w:sz w:val="18"/>
                <w:szCs w:val="18"/>
              </w:rPr>
              <w:t>M</w:t>
            </w:r>
          </w:p>
        </w:tc>
        <w:tc>
          <w:tcPr>
            <w:tcW w:w="2838" w:type="dxa"/>
          </w:tcPr>
          <w:p w:rsidR="00FC180D" w:rsidRDefault="00203103">
            <w:pPr>
              <w:rPr>
                <w:rFonts w:ascii="宋体" w:hAnsi="宋体"/>
                <w:sz w:val="18"/>
                <w:szCs w:val="18"/>
              </w:rPr>
            </w:pPr>
            <w:r>
              <w:rPr>
                <w:rFonts w:ascii="宋体" w:hAnsi="宋体"/>
                <w:sz w:val="18"/>
                <w:szCs w:val="18"/>
              </w:rPr>
              <w:t>Blue 0-255</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30" w:type="dxa"/>
            <w:gridSpan w:val="9"/>
          </w:tcPr>
          <w:p w:rsidR="00FC180D" w:rsidRDefault="00203103">
            <w:pPr>
              <w:rPr>
                <w:rFonts w:ascii="新宋体" w:eastAsia="新宋体" w:cs="新宋体"/>
                <w:kern w:val="0"/>
                <w:sz w:val="18"/>
                <w:szCs w:val="18"/>
              </w:rPr>
            </w:pPr>
            <w:r>
              <w:rPr>
                <w:sz w:val="18"/>
                <w:szCs w:val="18"/>
                <w:lang w:val="fr-FR"/>
              </w:rPr>
              <w:t>CanvasProperList</w:t>
            </w:r>
          </w:p>
        </w:tc>
        <w:tc>
          <w:tcPr>
            <w:tcW w:w="850" w:type="dxa"/>
          </w:tcPr>
          <w:p w:rsidR="00FC180D" w:rsidRDefault="00203103">
            <w:r>
              <w:rPr>
                <w:rFonts w:ascii="宋体" w:hAnsi="宋体" w:hint="eastAsia"/>
                <w:sz w:val="18"/>
                <w:szCs w:val="18"/>
              </w:rPr>
              <w:t>E</w:t>
            </w:r>
          </w:p>
        </w:tc>
        <w:tc>
          <w:tcPr>
            <w:tcW w:w="1054" w:type="dxa"/>
          </w:tcPr>
          <w:p w:rsidR="00FC180D" w:rsidRDefault="00203103">
            <w:pPr>
              <w:jc w:val="center"/>
            </w:pPr>
            <w:r>
              <w:rPr>
                <w:rFonts w:ascii="宋体" w:hAnsi="宋体" w:hint="eastAsia"/>
                <w:sz w:val="18"/>
                <w:szCs w:val="18"/>
              </w:rPr>
              <w:t>M</w:t>
            </w:r>
          </w:p>
        </w:tc>
        <w:tc>
          <w:tcPr>
            <w:tcW w:w="2838" w:type="dxa"/>
          </w:tcPr>
          <w:p w:rsidR="00FC180D" w:rsidRDefault="00FC180D">
            <w:pPr>
              <w:rPr>
                <w:rFonts w:ascii="宋体" w:hAnsi="宋体"/>
                <w:sz w:val="18"/>
                <w:szCs w:val="18"/>
              </w:rPr>
            </w:pP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gridSpan w:val="2"/>
            <w:vMerge w:val="restart"/>
          </w:tcPr>
          <w:p w:rsidR="00FC180D" w:rsidRDefault="00FC180D">
            <w:pPr>
              <w:rPr>
                <w:rFonts w:ascii="宋体" w:hAnsi="宋体"/>
                <w:sz w:val="18"/>
                <w:szCs w:val="18"/>
              </w:rPr>
            </w:pPr>
          </w:p>
        </w:tc>
        <w:tc>
          <w:tcPr>
            <w:tcW w:w="2094" w:type="dxa"/>
            <w:gridSpan w:val="7"/>
          </w:tcPr>
          <w:p w:rsidR="00FC180D" w:rsidRDefault="00203103">
            <w:pPr>
              <w:rPr>
                <w:rFonts w:ascii="新宋体" w:eastAsia="新宋体" w:cs="新宋体"/>
                <w:kern w:val="0"/>
                <w:sz w:val="18"/>
                <w:szCs w:val="18"/>
              </w:rPr>
            </w:pPr>
            <w:r>
              <w:rPr>
                <w:sz w:val="18"/>
                <w:szCs w:val="18"/>
                <w:lang w:val="fr-FR"/>
              </w:rPr>
              <w:t>CanvasProper</w:t>
            </w:r>
          </w:p>
        </w:tc>
        <w:tc>
          <w:tcPr>
            <w:tcW w:w="850" w:type="dxa"/>
          </w:tcPr>
          <w:p w:rsidR="00FC180D" w:rsidRDefault="00203103">
            <w:r>
              <w:rPr>
                <w:rFonts w:ascii="宋体" w:hAnsi="宋体" w:hint="eastAsia"/>
                <w:sz w:val="18"/>
                <w:szCs w:val="18"/>
              </w:rPr>
              <w:t>E</w:t>
            </w:r>
          </w:p>
        </w:tc>
        <w:tc>
          <w:tcPr>
            <w:tcW w:w="1054" w:type="dxa"/>
          </w:tcPr>
          <w:p w:rsidR="00FC180D" w:rsidRDefault="00203103">
            <w:pPr>
              <w:jc w:val="center"/>
            </w:pPr>
            <w:r>
              <w:rPr>
                <w:rFonts w:ascii="宋体" w:hAnsi="宋体" w:hint="eastAsia"/>
                <w:sz w:val="18"/>
                <w:szCs w:val="18"/>
              </w:rPr>
              <w:t>M</w:t>
            </w:r>
          </w:p>
        </w:tc>
        <w:tc>
          <w:tcPr>
            <w:tcW w:w="2838" w:type="dxa"/>
          </w:tcPr>
          <w:p w:rsidR="00FC180D" w:rsidRDefault="00FC180D">
            <w:pPr>
              <w:rPr>
                <w:rFonts w:ascii="宋体" w:hAnsi="宋体"/>
                <w:sz w:val="18"/>
                <w:szCs w:val="18"/>
              </w:rPr>
            </w:pP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gridSpan w:val="2"/>
            <w:vMerge/>
          </w:tcPr>
          <w:p w:rsidR="00FC180D" w:rsidRDefault="00FC180D">
            <w:pPr>
              <w:rPr>
                <w:rFonts w:ascii="宋体" w:hAnsi="宋体"/>
                <w:sz w:val="18"/>
                <w:szCs w:val="18"/>
              </w:rPr>
            </w:pPr>
          </w:p>
        </w:tc>
        <w:tc>
          <w:tcPr>
            <w:tcW w:w="356" w:type="dxa"/>
            <w:gridSpan w:val="3"/>
            <w:vMerge w:val="restart"/>
          </w:tcPr>
          <w:p w:rsidR="00FC180D" w:rsidRDefault="00FC180D">
            <w:pPr>
              <w:rPr>
                <w:rFonts w:ascii="新宋体" w:eastAsia="新宋体" w:cs="新宋体"/>
                <w:kern w:val="0"/>
                <w:sz w:val="18"/>
                <w:szCs w:val="18"/>
              </w:rPr>
            </w:pPr>
          </w:p>
        </w:tc>
        <w:tc>
          <w:tcPr>
            <w:tcW w:w="1738" w:type="dxa"/>
            <w:gridSpan w:val="4"/>
          </w:tcPr>
          <w:p w:rsidR="00FC180D" w:rsidRDefault="00203103">
            <w:pPr>
              <w:rPr>
                <w:rFonts w:ascii="新宋体" w:eastAsia="新宋体" w:cs="新宋体"/>
                <w:kern w:val="0"/>
                <w:sz w:val="18"/>
                <w:szCs w:val="18"/>
              </w:rPr>
            </w:pPr>
            <w:r>
              <w:rPr>
                <w:rFonts w:ascii="新宋体" w:eastAsia="新宋体" w:cs="新宋体"/>
                <w:kern w:val="0"/>
                <w:sz w:val="18"/>
                <w:szCs w:val="18"/>
              </w:rPr>
              <w:t>FrontWidth</w:t>
            </w:r>
          </w:p>
        </w:tc>
        <w:tc>
          <w:tcPr>
            <w:tcW w:w="850" w:type="dxa"/>
          </w:tcPr>
          <w:p w:rsidR="00FC180D" w:rsidRDefault="00203103">
            <w:r>
              <w:rPr>
                <w:rFonts w:ascii="宋体" w:hAnsi="宋体" w:hint="eastAsia"/>
                <w:sz w:val="18"/>
                <w:szCs w:val="18"/>
              </w:rPr>
              <w:t>A</w:t>
            </w:r>
          </w:p>
        </w:tc>
        <w:tc>
          <w:tcPr>
            <w:tcW w:w="1054" w:type="dxa"/>
          </w:tcPr>
          <w:p w:rsidR="00FC180D" w:rsidRDefault="00203103">
            <w:pPr>
              <w:jc w:val="center"/>
            </w:pPr>
            <w:r>
              <w:rPr>
                <w:rFonts w:ascii="宋体" w:hAnsi="宋体" w:hint="eastAsia"/>
                <w:sz w:val="18"/>
                <w:szCs w:val="18"/>
              </w:rPr>
              <w:t>M</w:t>
            </w:r>
          </w:p>
        </w:tc>
        <w:tc>
          <w:tcPr>
            <w:tcW w:w="2838" w:type="dxa"/>
          </w:tcPr>
          <w:p w:rsidR="00FC180D" w:rsidRDefault="00203103">
            <w:pPr>
              <w:rPr>
                <w:rFonts w:ascii="宋体" w:hAnsi="宋体"/>
                <w:sz w:val="18"/>
                <w:szCs w:val="18"/>
              </w:rPr>
            </w:pPr>
            <w:r>
              <w:rPr>
                <w:rFonts w:ascii="宋体" w:hAnsi="宋体"/>
                <w:sz w:val="18"/>
                <w:szCs w:val="18"/>
              </w:rPr>
              <w:t>Wide font size</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gridSpan w:val="2"/>
            <w:vMerge/>
          </w:tcPr>
          <w:p w:rsidR="00FC180D" w:rsidRDefault="00FC180D">
            <w:pPr>
              <w:rPr>
                <w:rFonts w:ascii="宋体" w:hAnsi="宋体"/>
                <w:sz w:val="18"/>
                <w:szCs w:val="18"/>
              </w:rPr>
            </w:pPr>
          </w:p>
        </w:tc>
        <w:tc>
          <w:tcPr>
            <w:tcW w:w="356" w:type="dxa"/>
            <w:gridSpan w:val="3"/>
            <w:vMerge/>
          </w:tcPr>
          <w:p w:rsidR="00FC180D" w:rsidRDefault="00FC180D">
            <w:pPr>
              <w:rPr>
                <w:rFonts w:ascii="新宋体" w:eastAsia="新宋体" w:cs="新宋体"/>
                <w:kern w:val="0"/>
                <w:sz w:val="18"/>
                <w:szCs w:val="18"/>
              </w:rPr>
            </w:pPr>
          </w:p>
        </w:tc>
        <w:tc>
          <w:tcPr>
            <w:tcW w:w="1738" w:type="dxa"/>
            <w:gridSpan w:val="4"/>
          </w:tcPr>
          <w:p w:rsidR="00FC180D" w:rsidRDefault="00203103">
            <w:pPr>
              <w:rPr>
                <w:rFonts w:ascii="新宋体" w:eastAsia="新宋体" w:cs="新宋体"/>
                <w:kern w:val="0"/>
                <w:sz w:val="18"/>
                <w:szCs w:val="18"/>
              </w:rPr>
            </w:pPr>
            <w:r>
              <w:rPr>
                <w:rFonts w:ascii="新宋体" w:eastAsia="新宋体" w:cs="新宋体"/>
                <w:kern w:val="0"/>
                <w:sz w:val="18"/>
                <w:szCs w:val="18"/>
              </w:rPr>
              <w:t>FrontHeight</w:t>
            </w:r>
          </w:p>
        </w:tc>
        <w:tc>
          <w:tcPr>
            <w:tcW w:w="850" w:type="dxa"/>
          </w:tcPr>
          <w:p w:rsidR="00FC180D" w:rsidRDefault="00203103">
            <w:r>
              <w:rPr>
                <w:rFonts w:ascii="宋体" w:hAnsi="宋体" w:hint="eastAsia"/>
                <w:sz w:val="18"/>
                <w:szCs w:val="18"/>
              </w:rPr>
              <w:t>A</w:t>
            </w:r>
          </w:p>
        </w:tc>
        <w:tc>
          <w:tcPr>
            <w:tcW w:w="1054" w:type="dxa"/>
          </w:tcPr>
          <w:p w:rsidR="00FC180D" w:rsidRDefault="00203103">
            <w:pPr>
              <w:jc w:val="center"/>
            </w:pPr>
            <w:r>
              <w:rPr>
                <w:rFonts w:ascii="宋体" w:hAnsi="宋体" w:hint="eastAsia"/>
                <w:sz w:val="18"/>
                <w:szCs w:val="18"/>
              </w:rPr>
              <w:t>M</w:t>
            </w:r>
          </w:p>
        </w:tc>
        <w:tc>
          <w:tcPr>
            <w:tcW w:w="2838" w:type="dxa"/>
          </w:tcPr>
          <w:p w:rsidR="00FC180D" w:rsidRDefault="00203103">
            <w:pPr>
              <w:rPr>
                <w:rFonts w:ascii="宋体" w:hAnsi="宋体"/>
                <w:sz w:val="18"/>
                <w:szCs w:val="18"/>
              </w:rPr>
            </w:pPr>
            <w:r>
              <w:rPr>
                <w:rFonts w:ascii="宋体" w:hAnsi="宋体"/>
                <w:sz w:val="18"/>
                <w:szCs w:val="18"/>
              </w:rPr>
              <w:t>High font size</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gridSpan w:val="2"/>
            <w:vMerge/>
          </w:tcPr>
          <w:p w:rsidR="00FC180D" w:rsidRDefault="00FC180D">
            <w:pPr>
              <w:rPr>
                <w:rFonts w:ascii="宋体" w:hAnsi="宋体"/>
                <w:sz w:val="18"/>
                <w:szCs w:val="18"/>
              </w:rPr>
            </w:pPr>
          </w:p>
        </w:tc>
        <w:tc>
          <w:tcPr>
            <w:tcW w:w="356" w:type="dxa"/>
            <w:gridSpan w:val="3"/>
            <w:vMerge/>
          </w:tcPr>
          <w:p w:rsidR="00FC180D" w:rsidRDefault="00FC180D">
            <w:pPr>
              <w:rPr>
                <w:rFonts w:ascii="新宋体" w:eastAsia="新宋体" w:cs="新宋体"/>
                <w:kern w:val="0"/>
                <w:sz w:val="18"/>
                <w:szCs w:val="18"/>
              </w:rPr>
            </w:pPr>
          </w:p>
        </w:tc>
        <w:tc>
          <w:tcPr>
            <w:tcW w:w="1738" w:type="dxa"/>
            <w:gridSpan w:val="4"/>
          </w:tcPr>
          <w:p w:rsidR="00FC180D" w:rsidRDefault="00203103">
            <w:pPr>
              <w:rPr>
                <w:rFonts w:ascii="新宋体" w:eastAsia="新宋体" w:cs="新宋体"/>
                <w:kern w:val="0"/>
                <w:sz w:val="18"/>
                <w:szCs w:val="18"/>
              </w:rPr>
            </w:pPr>
            <w:r>
              <w:rPr>
                <w:rFonts w:ascii="新宋体" w:eastAsia="新宋体" w:cs="新宋体"/>
                <w:kern w:val="0"/>
                <w:sz w:val="18"/>
                <w:szCs w:val="18"/>
              </w:rPr>
              <w:t>AlignMode</w:t>
            </w:r>
          </w:p>
        </w:tc>
        <w:tc>
          <w:tcPr>
            <w:tcW w:w="850" w:type="dxa"/>
          </w:tcPr>
          <w:p w:rsidR="00FC180D" w:rsidRDefault="00203103">
            <w:r>
              <w:rPr>
                <w:rFonts w:ascii="宋体" w:hAnsi="宋体" w:hint="eastAsia"/>
                <w:sz w:val="18"/>
                <w:szCs w:val="18"/>
              </w:rPr>
              <w:t>A</w:t>
            </w:r>
          </w:p>
        </w:tc>
        <w:tc>
          <w:tcPr>
            <w:tcW w:w="1054" w:type="dxa"/>
          </w:tcPr>
          <w:p w:rsidR="00FC180D" w:rsidRDefault="00203103">
            <w:pPr>
              <w:jc w:val="center"/>
            </w:pPr>
            <w:r>
              <w:rPr>
                <w:rFonts w:ascii="宋体" w:hAnsi="宋体" w:hint="eastAsia"/>
                <w:sz w:val="18"/>
                <w:szCs w:val="18"/>
              </w:rPr>
              <w:t>M</w:t>
            </w:r>
          </w:p>
        </w:tc>
        <w:tc>
          <w:tcPr>
            <w:tcW w:w="2838" w:type="dxa"/>
          </w:tcPr>
          <w:p w:rsidR="00FC180D" w:rsidRDefault="00203103">
            <w:pPr>
              <w:rPr>
                <w:rFonts w:ascii="宋体" w:hAnsi="宋体"/>
                <w:sz w:val="18"/>
                <w:szCs w:val="18"/>
              </w:rPr>
            </w:pPr>
            <w:r>
              <w:rPr>
                <w:rFonts w:ascii="宋体" w:hAnsi="宋体"/>
                <w:sz w:val="18"/>
                <w:szCs w:val="18"/>
              </w:rPr>
              <w:t>Align mode: 0 left aligned; 1 right aligned</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gridSpan w:val="2"/>
            <w:vMerge/>
          </w:tcPr>
          <w:p w:rsidR="00FC180D" w:rsidRDefault="00FC180D">
            <w:pPr>
              <w:rPr>
                <w:rFonts w:ascii="宋体" w:hAnsi="宋体"/>
                <w:sz w:val="18"/>
                <w:szCs w:val="18"/>
              </w:rPr>
            </w:pPr>
          </w:p>
        </w:tc>
        <w:tc>
          <w:tcPr>
            <w:tcW w:w="356" w:type="dxa"/>
            <w:gridSpan w:val="3"/>
            <w:vMerge/>
          </w:tcPr>
          <w:p w:rsidR="00FC180D" w:rsidRDefault="00FC180D">
            <w:pPr>
              <w:rPr>
                <w:rFonts w:ascii="新宋体" w:eastAsia="新宋体" w:cs="新宋体"/>
                <w:kern w:val="0"/>
                <w:sz w:val="18"/>
                <w:szCs w:val="18"/>
              </w:rPr>
            </w:pPr>
          </w:p>
        </w:tc>
        <w:tc>
          <w:tcPr>
            <w:tcW w:w="1738" w:type="dxa"/>
            <w:gridSpan w:val="4"/>
          </w:tcPr>
          <w:p w:rsidR="00FC180D" w:rsidRDefault="00203103">
            <w:pPr>
              <w:rPr>
                <w:rFonts w:ascii="新宋体" w:eastAsia="新宋体" w:cs="新宋体"/>
                <w:kern w:val="0"/>
                <w:sz w:val="18"/>
                <w:szCs w:val="18"/>
              </w:rPr>
            </w:pPr>
            <w:r>
              <w:rPr>
                <w:rFonts w:ascii="新宋体" w:eastAsia="新宋体" w:cs="新宋体"/>
                <w:kern w:val="0"/>
                <w:sz w:val="18"/>
                <w:szCs w:val="18"/>
              </w:rPr>
              <w:t>AreaID</w:t>
            </w:r>
          </w:p>
        </w:tc>
        <w:tc>
          <w:tcPr>
            <w:tcW w:w="850" w:type="dxa"/>
          </w:tcPr>
          <w:p w:rsidR="00FC180D" w:rsidRDefault="00203103">
            <w:r>
              <w:rPr>
                <w:rFonts w:ascii="宋体" w:hAnsi="宋体" w:hint="eastAsia"/>
                <w:sz w:val="18"/>
                <w:szCs w:val="18"/>
              </w:rPr>
              <w:t>A</w:t>
            </w:r>
          </w:p>
        </w:tc>
        <w:tc>
          <w:tcPr>
            <w:tcW w:w="1054" w:type="dxa"/>
          </w:tcPr>
          <w:p w:rsidR="00FC180D" w:rsidRDefault="00203103">
            <w:pPr>
              <w:jc w:val="center"/>
            </w:pPr>
            <w:r>
              <w:rPr>
                <w:rFonts w:ascii="宋体" w:hAnsi="宋体" w:hint="eastAsia"/>
                <w:sz w:val="18"/>
                <w:szCs w:val="18"/>
              </w:rPr>
              <w:t>M</w:t>
            </w:r>
          </w:p>
        </w:tc>
        <w:tc>
          <w:tcPr>
            <w:tcW w:w="2838" w:type="dxa"/>
          </w:tcPr>
          <w:p w:rsidR="00FC180D" w:rsidRDefault="00203103">
            <w:pPr>
              <w:rPr>
                <w:rFonts w:ascii="宋体" w:hAnsi="宋体"/>
                <w:sz w:val="18"/>
                <w:szCs w:val="18"/>
              </w:rPr>
            </w:pPr>
            <w:r>
              <w:rPr>
                <w:rFonts w:ascii="宋体" w:hAnsi="宋体"/>
                <w:sz w:val="18"/>
                <w:szCs w:val="18"/>
              </w:rPr>
              <w:t>Canvas area ID</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gridSpan w:val="2"/>
            <w:vMerge/>
          </w:tcPr>
          <w:p w:rsidR="00FC180D" w:rsidRDefault="00FC180D">
            <w:pPr>
              <w:rPr>
                <w:rFonts w:ascii="宋体" w:hAnsi="宋体"/>
                <w:sz w:val="18"/>
                <w:szCs w:val="18"/>
              </w:rPr>
            </w:pPr>
          </w:p>
        </w:tc>
        <w:tc>
          <w:tcPr>
            <w:tcW w:w="356" w:type="dxa"/>
            <w:gridSpan w:val="3"/>
            <w:vMerge/>
          </w:tcPr>
          <w:p w:rsidR="00FC180D" w:rsidRDefault="00FC180D">
            <w:pPr>
              <w:rPr>
                <w:rFonts w:ascii="新宋体" w:eastAsia="新宋体" w:cs="新宋体"/>
                <w:kern w:val="0"/>
                <w:sz w:val="18"/>
                <w:szCs w:val="18"/>
              </w:rPr>
            </w:pPr>
          </w:p>
        </w:tc>
        <w:tc>
          <w:tcPr>
            <w:tcW w:w="1738" w:type="dxa"/>
            <w:gridSpan w:val="4"/>
          </w:tcPr>
          <w:p w:rsidR="00FC180D" w:rsidRDefault="00203103">
            <w:pPr>
              <w:rPr>
                <w:rFonts w:ascii="新宋体" w:eastAsia="新宋体" w:cs="新宋体"/>
                <w:kern w:val="0"/>
                <w:sz w:val="18"/>
                <w:szCs w:val="18"/>
              </w:rPr>
            </w:pPr>
            <w:r>
              <w:rPr>
                <w:sz w:val="18"/>
                <w:szCs w:val="18"/>
                <w:lang w:val="fr-FR"/>
              </w:rPr>
              <w:t>AreaParam</w:t>
            </w:r>
          </w:p>
        </w:tc>
        <w:tc>
          <w:tcPr>
            <w:tcW w:w="850" w:type="dxa"/>
          </w:tcPr>
          <w:p w:rsidR="00FC180D" w:rsidRDefault="00203103">
            <w:pPr>
              <w:rPr>
                <w:rFonts w:ascii="宋体" w:hAnsi="宋体"/>
                <w:sz w:val="18"/>
                <w:szCs w:val="18"/>
              </w:rPr>
            </w:pPr>
            <w:r>
              <w:rPr>
                <w:rFonts w:ascii="宋体" w:hAnsi="宋体" w:hint="eastAsia"/>
                <w:sz w:val="18"/>
                <w:szCs w:val="18"/>
              </w:rPr>
              <w:t>E</w:t>
            </w:r>
          </w:p>
        </w:tc>
        <w:tc>
          <w:tcPr>
            <w:tcW w:w="1054" w:type="dxa"/>
          </w:tcPr>
          <w:p w:rsidR="00FC180D" w:rsidRDefault="00203103">
            <w:pPr>
              <w:jc w:val="center"/>
            </w:pPr>
            <w:r>
              <w:rPr>
                <w:rFonts w:ascii="宋体" w:hAnsi="宋体" w:hint="eastAsia"/>
                <w:sz w:val="18"/>
                <w:szCs w:val="18"/>
              </w:rPr>
              <w:t>M</w:t>
            </w:r>
          </w:p>
        </w:tc>
        <w:tc>
          <w:tcPr>
            <w:tcW w:w="2838" w:type="dxa"/>
          </w:tcPr>
          <w:p w:rsidR="00FC180D" w:rsidRDefault="00203103">
            <w:pPr>
              <w:rPr>
                <w:rFonts w:ascii="宋体" w:hAnsi="宋体"/>
                <w:sz w:val="18"/>
                <w:szCs w:val="18"/>
              </w:rPr>
            </w:pPr>
            <w:r>
              <w:rPr>
                <w:rFonts w:ascii="宋体" w:hAnsi="宋体"/>
                <w:sz w:val="18"/>
                <w:szCs w:val="18"/>
              </w:rPr>
              <w:t>Regional parameters (only starting x, y are used)</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gridSpan w:val="2"/>
            <w:vMerge/>
          </w:tcPr>
          <w:p w:rsidR="00FC180D" w:rsidRDefault="00FC180D">
            <w:pPr>
              <w:rPr>
                <w:rFonts w:ascii="宋体" w:hAnsi="宋体"/>
                <w:sz w:val="18"/>
                <w:szCs w:val="18"/>
              </w:rPr>
            </w:pPr>
          </w:p>
        </w:tc>
        <w:tc>
          <w:tcPr>
            <w:tcW w:w="356" w:type="dxa"/>
            <w:gridSpan w:val="3"/>
            <w:vMerge/>
          </w:tcPr>
          <w:p w:rsidR="00FC180D" w:rsidRDefault="00FC180D">
            <w:pPr>
              <w:rPr>
                <w:rFonts w:ascii="新宋体" w:eastAsia="新宋体" w:cs="新宋体"/>
                <w:kern w:val="0"/>
                <w:sz w:val="18"/>
                <w:szCs w:val="18"/>
              </w:rPr>
            </w:pPr>
          </w:p>
        </w:tc>
        <w:tc>
          <w:tcPr>
            <w:tcW w:w="419" w:type="dxa"/>
            <w:vMerge w:val="restart"/>
          </w:tcPr>
          <w:p w:rsidR="00FC180D" w:rsidRDefault="00FC180D">
            <w:pPr>
              <w:rPr>
                <w:rFonts w:ascii="新宋体" w:eastAsia="新宋体" w:cs="新宋体"/>
                <w:kern w:val="0"/>
                <w:sz w:val="18"/>
                <w:szCs w:val="18"/>
              </w:rPr>
            </w:pPr>
          </w:p>
        </w:tc>
        <w:tc>
          <w:tcPr>
            <w:tcW w:w="1319" w:type="dxa"/>
            <w:gridSpan w:val="3"/>
          </w:tcPr>
          <w:p w:rsidR="00FC180D" w:rsidRDefault="00203103">
            <w:pPr>
              <w:rPr>
                <w:rFonts w:ascii="新宋体" w:eastAsia="新宋体" w:cs="新宋体"/>
                <w:kern w:val="0"/>
                <w:sz w:val="18"/>
                <w:szCs w:val="18"/>
              </w:rPr>
            </w:pPr>
            <w:r>
              <w:rPr>
                <w:rFonts w:ascii="新宋体" w:eastAsia="新宋体" w:cs="新宋体"/>
                <w:kern w:val="0"/>
                <w:sz w:val="18"/>
                <w:szCs w:val="18"/>
              </w:rPr>
              <w:t>TopX</w:t>
            </w:r>
          </w:p>
        </w:tc>
        <w:tc>
          <w:tcPr>
            <w:tcW w:w="850" w:type="dxa"/>
          </w:tcPr>
          <w:p w:rsidR="00FC180D" w:rsidRDefault="00203103">
            <w:r>
              <w:rPr>
                <w:rFonts w:ascii="宋体" w:hAnsi="宋体" w:hint="eastAsia"/>
                <w:sz w:val="18"/>
                <w:szCs w:val="18"/>
              </w:rPr>
              <w:t>A</w:t>
            </w:r>
          </w:p>
        </w:tc>
        <w:tc>
          <w:tcPr>
            <w:tcW w:w="1054" w:type="dxa"/>
          </w:tcPr>
          <w:p w:rsidR="00FC180D" w:rsidRDefault="00203103">
            <w:pPr>
              <w:jc w:val="center"/>
            </w:pPr>
            <w:r>
              <w:rPr>
                <w:rFonts w:ascii="宋体" w:hAnsi="宋体" w:hint="eastAsia"/>
                <w:sz w:val="18"/>
                <w:szCs w:val="18"/>
              </w:rPr>
              <w:t>M</w:t>
            </w:r>
          </w:p>
        </w:tc>
        <w:tc>
          <w:tcPr>
            <w:tcW w:w="2838" w:type="dxa"/>
          </w:tcPr>
          <w:p w:rsidR="00FC180D" w:rsidRDefault="00203103">
            <w:pPr>
              <w:rPr>
                <w:rFonts w:ascii="宋体" w:hAnsi="宋体"/>
                <w:sz w:val="18"/>
                <w:szCs w:val="18"/>
              </w:rPr>
            </w:pPr>
            <w:r>
              <w:rPr>
                <w:rFonts w:ascii="宋体" w:hAnsi="宋体"/>
                <w:sz w:val="18"/>
                <w:szCs w:val="18"/>
              </w:rPr>
              <w:t>The coordinates of the upper left corner of the area as a percentage of the total video area width (value range 0-100)</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gridSpan w:val="2"/>
            <w:vMerge/>
          </w:tcPr>
          <w:p w:rsidR="00FC180D" w:rsidRDefault="00FC180D">
            <w:pPr>
              <w:rPr>
                <w:rFonts w:ascii="宋体" w:hAnsi="宋体"/>
                <w:sz w:val="18"/>
                <w:szCs w:val="18"/>
              </w:rPr>
            </w:pPr>
          </w:p>
        </w:tc>
        <w:tc>
          <w:tcPr>
            <w:tcW w:w="356" w:type="dxa"/>
            <w:gridSpan w:val="3"/>
            <w:vMerge/>
          </w:tcPr>
          <w:p w:rsidR="00FC180D" w:rsidRDefault="00FC180D">
            <w:pPr>
              <w:rPr>
                <w:rFonts w:ascii="新宋体" w:eastAsia="新宋体" w:cs="新宋体"/>
                <w:kern w:val="0"/>
                <w:sz w:val="18"/>
                <w:szCs w:val="18"/>
              </w:rPr>
            </w:pPr>
          </w:p>
        </w:tc>
        <w:tc>
          <w:tcPr>
            <w:tcW w:w="419" w:type="dxa"/>
            <w:vMerge/>
          </w:tcPr>
          <w:p w:rsidR="00FC180D" w:rsidRDefault="00FC180D">
            <w:pPr>
              <w:rPr>
                <w:rFonts w:ascii="新宋体" w:eastAsia="新宋体" w:cs="新宋体"/>
                <w:kern w:val="0"/>
                <w:sz w:val="18"/>
                <w:szCs w:val="18"/>
              </w:rPr>
            </w:pPr>
          </w:p>
        </w:tc>
        <w:tc>
          <w:tcPr>
            <w:tcW w:w="1319" w:type="dxa"/>
            <w:gridSpan w:val="3"/>
          </w:tcPr>
          <w:p w:rsidR="00FC180D" w:rsidRDefault="00203103">
            <w:pPr>
              <w:rPr>
                <w:rFonts w:ascii="新宋体" w:eastAsia="新宋体" w:cs="新宋体"/>
                <w:kern w:val="0"/>
                <w:sz w:val="18"/>
                <w:szCs w:val="18"/>
              </w:rPr>
            </w:pPr>
            <w:r>
              <w:rPr>
                <w:rFonts w:ascii="新宋体" w:eastAsia="新宋体" w:cs="新宋体"/>
                <w:kern w:val="0"/>
                <w:sz w:val="18"/>
                <w:szCs w:val="18"/>
              </w:rPr>
              <w:t>TopY</w:t>
            </w:r>
          </w:p>
        </w:tc>
        <w:tc>
          <w:tcPr>
            <w:tcW w:w="850" w:type="dxa"/>
          </w:tcPr>
          <w:p w:rsidR="00FC180D" w:rsidRDefault="00203103">
            <w:r>
              <w:rPr>
                <w:rFonts w:ascii="宋体" w:hAnsi="宋体" w:hint="eastAsia"/>
                <w:sz w:val="18"/>
                <w:szCs w:val="18"/>
              </w:rPr>
              <w:t>A</w:t>
            </w:r>
          </w:p>
        </w:tc>
        <w:tc>
          <w:tcPr>
            <w:tcW w:w="1054" w:type="dxa"/>
          </w:tcPr>
          <w:p w:rsidR="00FC180D" w:rsidRDefault="00203103">
            <w:pPr>
              <w:jc w:val="center"/>
            </w:pPr>
            <w:r>
              <w:rPr>
                <w:rFonts w:ascii="宋体" w:hAnsi="宋体" w:hint="eastAsia"/>
                <w:sz w:val="18"/>
                <w:szCs w:val="18"/>
              </w:rPr>
              <w:t>M</w:t>
            </w:r>
          </w:p>
        </w:tc>
        <w:tc>
          <w:tcPr>
            <w:tcW w:w="2838" w:type="dxa"/>
          </w:tcPr>
          <w:p w:rsidR="00FC180D" w:rsidRDefault="00203103">
            <w:pPr>
              <w:rPr>
                <w:rFonts w:ascii="宋体" w:hAnsi="宋体"/>
                <w:sz w:val="18"/>
                <w:szCs w:val="18"/>
              </w:rPr>
            </w:pPr>
            <w:r>
              <w:rPr>
                <w:rFonts w:ascii="宋体" w:hAnsi="宋体"/>
                <w:sz w:val="18"/>
                <w:szCs w:val="18"/>
              </w:rPr>
              <w:t>The coordinates of the upper left corner of the area as a percentage of the height of the total video area (value range 0-100)</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gridSpan w:val="2"/>
            <w:vMerge/>
          </w:tcPr>
          <w:p w:rsidR="00FC180D" w:rsidRDefault="00FC180D">
            <w:pPr>
              <w:rPr>
                <w:rFonts w:ascii="宋体" w:hAnsi="宋体"/>
                <w:sz w:val="18"/>
                <w:szCs w:val="18"/>
              </w:rPr>
            </w:pPr>
          </w:p>
        </w:tc>
        <w:tc>
          <w:tcPr>
            <w:tcW w:w="356" w:type="dxa"/>
            <w:gridSpan w:val="3"/>
            <w:vMerge/>
          </w:tcPr>
          <w:p w:rsidR="00FC180D" w:rsidRDefault="00FC180D">
            <w:pPr>
              <w:rPr>
                <w:rFonts w:ascii="新宋体" w:eastAsia="新宋体" w:cs="新宋体"/>
                <w:kern w:val="0"/>
                <w:sz w:val="18"/>
                <w:szCs w:val="18"/>
              </w:rPr>
            </w:pPr>
          </w:p>
        </w:tc>
        <w:tc>
          <w:tcPr>
            <w:tcW w:w="419" w:type="dxa"/>
            <w:vMerge/>
          </w:tcPr>
          <w:p w:rsidR="00FC180D" w:rsidRDefault="00FC180D">
            <w:pPr>
              <w:rPr>
                <w:rFonts w:ascii="新宋体" w:eastAsia="新宋体" w:cs="新宋体"/>
                <w:kern w:val="0"/>
                <w:sz w:val="18"/>
                <w:szCs w:val="18"/>
              </w:rPr>
            </w:pPr>
          </w:p>
        </w:tc>
        <w:tc>
          <w:tcPr>
            <w:tcW w:w="1319" w:type="dxa"/>
            <w:gridSpan w:val="3"/>
          </w:tcPr>
          <w:p w:rsidR="00FC180D" w:rsidRDefault="00203103">
            <w:pPr>
              <w:rPr>
                <w:rFonts w:ascii="新宋体" w:eastAsia="新宋体" w:cs="新宋体"/>
                <w:kern w:val="0"/>
                <w:sz w:val="18"/>
                <w:szCs w:val="18"/>
              </w:rPr>
            </w:pPr>
            <w:r>
              <w:rPr>
                <w:rFonts w:ascii="新宋体" w:eastAsia="新宋体" w:cs="新宋体"/>
                <w:kern w:val="0"/>
                <w:sz w:val="18"/>
                <w:szCs w:val="18"/>
              </w:rPr>
              <w:t>Width</w:t>
            </w:r>
          </w:p>
        </w:tc>
        <w:tc>
          <w:tcPr>
            <w:tcW w:w="850" w:type="dxa"/>
          </w:tcPr>
          <w:p w:rsidR="00FC180D" w:rsidRDefault="00203103">
            <w:r>
              <w:rPr>
                <w:rFonts w:ascii="宋体" w:hAnsi="宋体" w:hint="eastAsia"/>
                <w:sz w:val="18"/>
                <w:szCs w:val="18"/>
              </w:rPr>
              <w:t>A</w:t>
            </w:r>
          </w:p>
        </w:tc>
        <w:tc>
          <w:tcPr>
            <w:tcW w:w="1054" w:type="dxa"/>
          </w:tcPr>
          <w:p w:rsidR="00FC180D" w:rsidRDefault="00203103">
            <w:pPr>
              <w:jc w:val="center"/>
            </w:pPr>
            <w:r>
              <w:rPr>
                <w:rFonts w:ascii="宋体" w:hAnsi="宋体" w:hint="eastAsia"/>
                <w:sz w:val="18"/>
                <w:szCs w:val="18"/>
              </w:rPr>
              <w:t>M</w:t>
            </w:r>
          </w:p>
        </w:tc>
        <w:tc>
          <w:tcPr>
            <w:tcW w:w="2838" w:type="dxa"/>
          </w:tcPr>
          <w:p w:rsidR="00FC180D" w:rsidRDefault="00203103">
            <w:pPr>
              <w:rPr>
                <w:rFonts w:ascii="宋体" w:hAnsi="宋体"/>
                <w:sz w:val="18"/>
                <w:szCs w:val="18"/>
              </w:rPr>
            </w:pPr>
            <w:r>
              <w:rPr>
                <w:rFonts w:ascii="宋体" w:hAnsi="宋体"/>
                <w:sz w:val="18"/>
                <w:szCs w:val="18"/>
              </w:rPr>
              <w:t>The width of the area as a percentage of the total width of the video area</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gridSpan w:val="2"/>
            <w:vMerge/>
          </w:tcPr>
          <w:p w:rsidR="00FC180D" w:rsidRDefault="00FC180D">
            <w:pPr>
              <w:rPr>
                <w:rFonts w:ascii="宋体" w:hAnsi="宋体"/>
                <w:sz w:val="18"/>
                <w:szCs w:val="18"/>
              </w:rPr>
            </w:pPr>
          </w:p>
        </w:tc>
        <w:tc>
          <w:tcPr>
            <w:tcW w:w="356" w:type="dxa"/>
            <w:gridSpan w:val="3"/>
            <w:vMerge/>
          </w:tcPr>
          <w:p w:rsidR="00FC180D" w:rsidRDefault="00FC180D">
            <w:pPr>
              <w:rPr>
                <w:rFonts w:ascii="新宋体" w:eastAsia="新宋体" w:cs="新宋体"/>
                <w:kern w:val="0"/>
                <w:sz w:val="18"/>
                <w:szCs w:val="18"/>
              </w:rPr>
            </w:pPr>
          </w:p>
        </w:tc>
        <w:tc>
          <w:tcPr>
            <w:tcW w:w="419" w:type="dxa"/>
            <w:vMerge/>
          </w:tcPr>
          <w:p w:rsidR="00FC180D" w:rsidRDefault="00FC180D">
            <w:pPr>
              <w:rPr>
                <w:rFonts w:ascii="新宋体" w:eastAsia="新宋体" w:cs="新宋体"/>
                <w:kern w:val="0"/>
                <w:sz w:val="18"/>
                <w:szCs w:val="18"/>
              </w:rPr>
            </w:pPr>
          </w:p>
        </w:tc>
        <w:tc>
          <w:tcPr>
            <w:tcW w:w="1319" w:type="dxa"/>
            <w:gridSpan w:val="3"/>
          </w:tcPr>
          <w:p w:rsidR="00FC180D" w:rsidRDefault="00203103">
            <w:pPr>
              <w:rPr>
                <w:rFonts w:ascii="新宋体" w:eastAsia="新宋体" w:cs="新宋体"/>
                <w:kern w:val="0"/>
                <w:sz w:val="18"/>
                <w:szCs w:val="18"/>
              </w:rPr>
            </w:pPr>
            <w:r>
              <w:rPr>
                <w:rFonts w:ascii="新宋体" w:eastAsia="新宋体" w:cs="新宋体"/>
                <w:kern w:val="0"/>
                <w:sz w:val="18"/>
                <w:szCs w:val="18"/>
              </w:rPr>
              <w:t>Height</w:t>
            </w:r>
          </w:p>
        </w:tc>
        <w:tc>
          <w:tcPr>
            <w:tcW w:w="850" w:type="dxa"/>
          </w:tcPr>
          <w:p w:rsidR="00FC180D" w:rsidRDefault="00203103">
            <w:r>
              <w:rPr>
                <w:rFonts w:ascii="宋体" w:hAnsi="宋体" w:hint="eastAsia"/>
                <w:sz w:val="18"/>
                <w:szCs w:val="18"/>
              </w:rPr>
              <w:t>A</w:t>
            </w:r>
          </w:p>
        </w:tc>
        <w:tc>
          <w:tcPr>
            <w:tcW w:w="1054" w:type="dxa"/>
          </w:tcPr>
          <w:p w:rsidR="00FC180D" w:rsidRDefault="00203103">
            <w:pPr>
              <w:jc w:val="center"/>
            </w:pPr>
            <w:r>
              <w:rPr>
                <w:rFonts w:ascii="宋体" w:hAnsi="宋体" w:hint="eastAsia"/>
                <w:sz w:val="18"/>
                <w:szCs w:val="18"/>
              </w:rPr>
              <w:t>M</w:t>
            </w:r>
          </w:p>
        </w:tc>
        <w:tc>
          <w:tcPr>
            <w:tcW w:w="2838" w:type="dxa"/>
          </w:tcPr>
          <w:p w:rsidR="00FC180D" w:rsidRDefault="00203103">
            <w:pPr>
              <w:rPr>
                <w:rFonts w:ascii="宋体" w:hAnsi="宋体"/>
                <w:sz w:val="18"/>
                <w:szCs w:val="18"/>
              </w:rPr>
            </w:pPr>
            <w:r>
              <w:rPr>
                <w:rFonts w:ascii="宋体" w:hAnsi="宋体"/>
                <w:sz w:val="18"/>
                <w:szCs w:val="18"/>
              </w:rPr>
              <w:t>The height of the area as a percentage of the height of the total video area</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gridSpan w:val="2"/>
            <w:vMerge/>
          </w:tcPr>
          <w:p w:rsidR="00FC180D" w:rsidRDefault="00FC180D">
            <w:pPr>
              <w:rPr>
                <w:rFonts w:ascii="宋体" w:hAnsi="宋体"/>
                <w:sz w:val="18"/>
                <w:szCs w:val="18"/>
              </w:rPr>
            </w:pPr>
          </w:p>
        </w:tc>
        <w:tc>
          <w:tcPr>
            <w:tcW w:w="356" w:type="dxa"/>
            <w:gridSpan w:val="3"/>
            <w:vMerge/>
          </w:tcPr>
          <w:p w:rsidR="00FC180D" w:rsidRDefault="00FC180D">
            <w:pPr>
              <w:rPr>
                <w:rFonts w:ascii="新宋体" w:eastAsia="新宋体" w:cs="新宋体"/>
                <w:kern w:val="0"/>
                <w:sz w:val="18"/>
                <w:szCs w:val="18"/>
              </w:rPr>
            </w:pPr>
          </w:p>
        </w:tc>
        <w:tc>
          <w:tcPr>
            <w:tcW w:w="1738" w:type="dxa"/>
            <w:gridSpan w:val="4"/>
          </w:tcPr>
          <w:p w:rsidR="00FC180D" w:rsidRDefault="00203103">
            <w:pPr>
              <w:rPr>
                <w:rFonts w:ascii="新宋体" w:eastAsia="新宋体" w:cs="新宋体"/>
                <w:kern w:val="0"/>
                <w:sz w:val="18"/>
                <w:szCs w:val="18"/>
              </w:rPr>
            </w:pPr>
            <w:r>
              <w:rPr>
                <w:sz w:val="18"/>
                <w:szCs w:val="18"/>
                <w:lang w:val="fr-FR"/>
              </w:rPr>
              <w:t>OSDInfoList</w:t>
            </w:r>
          </w:p>
        </w:tc>
        <w:tc>
          <w:tcPr>
            <w:tcW w:w="850" w:type="dxa"/>
          </w:tcPr>
          <w:p w:rsidR="00FC180D" w:rsidRDefault="00203103">
            <w:r>
              <w:rPr>
                <w:rFonts w:ascii="宋体" w:hAnsi="宋体" w:hint="eastAsia"/>
                <w:sz w:val="18"/>
                <w:szCs w:val="18"/>
              </w:rPr>
              <w:t>E</w:t>
            </w:r>
          </w:p>
        </w:tc>
        <w:tc>
          <w:tcPr>
            <w:tcW w:w="1054" w:type="dxa"/>
          </w:tcPr>
          <w:p w:rsidR="00FC180D" w:rsidRDefault="00203103">
            <w:pPr>
              <w:jc w:val="center"/>
            </w:pPr>
            <w:r>
              <w:rPr>
                <w:rFonts w:ascii="宋体" w:hAnsi="宋体" w:hint="eastAsia"/>
                <w:sz w:val="18"/>
                <w:szCs w:val="18"/>
              </w:rPr>
              <w:t>M</w:t>
            </w:r>
          </w:p>
        </w:tc>
        <w:tc>
          <w:tcPr>
            <w:tcW w:w="2838" w:type="dxa"/>
          </w:tcPr>
          <w:p w:rsidR="00FC180D" w:rsidRDefault="00203103">
            <w:pPr>
              <w:rPr>
                <w:rFonts w:ascii="宋体" w:hAnsi="宋体"/>
                <w:sz w:val="18"/>
                <w:szCs w:val="18"/>
              </w:rPr>
            </w:pPr>
            <w:r>
              <w:rPr>
                <w:rFonts w:ascii="宋体" w:hAnsi="宋体"/>
                <w:sz w:val="18"/>
                <w:szCs w:val="18"/>
              </w:rPr>
              <w:t>Video quality, see quality definition</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gridSpan w:val="2"/>
            <w:vMerge/>
          </w:tcPr>
          <w:p w:rsidR="00FC180D" w:rsidRDefault="00FC180D">
            <w:pPr>
              <w:rPr>
                <w:rFonts w:ascii="宋体" w:hAnsi="宋体"/>
                <w:sz w:val="18"/>
                <w:szCs w:val="18"/>
              </w:rPr>
            </w:pPr>
          </w:p>
        </w:tc>
        <w:tc>
          <w:tcPr>
            <w:tcW w:w="356" w:type="dxa"/>
            <w:gridSpan w:val="3"/>
            <w:vMerge/>
          </w:tcPr>
          <w:p w:rsidR="00FC180D" w:rsidRDefault="00FC180D">
            <w:pPr>
              <w:rPr>
                <w:rFonts w:ascii="新宋体" w:eastAsia="新宋体" w:cs="新宋体"/>
                <w:kern w:val="0"/>
                <w:sz w:val="18"/>
                <w:szCs w:val="18"/>
              </w:rPr>
            </w:pPr>
          </w:p>
        </w:tc>
        <w:tc>
          <w:tcPr>
            <w:tcW w:w="435" w:type="dxa"/>
            <w:gridSpan w:val="2"/>
            <w:vMerge w:val="restart"/>
          </w:tcPr>
          <w:p w:rsidR="00FC180D" w:rsidRDefault="00FC180D">
            <w:pPr>
              <w:rPr>
                <w:rFonts w:ascii="新宋体" w:eastAsia="新宋体" w:cs="新宋体"/>
                <w:kern w:val="0"/>
                <w:sz w:val="18"/>
                <w:szCs w:val="18"/>
              </w:rPr>
            </w:pPr>
          </w:p>
        </w:tc>
        <w:tc>
          <w:tcPr>
            <w:tcW w:w="1303" w:type="dxa"/>
            <w:gridSpan w:val="2"/>
          </w:tcPr>
          <w:p w:rsidR="00FC180D" w:rsidRDefault="00203103">
            <w:pPr>
              <w:rPr>
                <w:rFonts w:ascii="新宋体" w:eastAsia="新宋体" w:cs="新宋体"/>
                <w:kern w:val="0"/>
                <w:sz w:val="18"/>
                <w:szCs w:val="18"/>
              </w:rPr>
            </w:pPr>
            <w:r>
              <w:rPr>
                <w:sz w:val="18"/>
                <w:szCs w:val="18"/>
                <w:lang w:val="fr-FR"/>
              </w:rPr>
              <w:t>OSDInfo</w:t>
            </w:r>
          </w:p>
        </w:tc>
        <w:tc>
          <w:tcPr>
            <w:tcW w:w="850" w:type="dxa"/>
          </w:tcPr>
          <w:p w:rsidR="00FC180D" w:rsidRDefault="00203103">
            <w:pPr>
              <w:rPr>
                <w:rFonts w:ascii="宋体" w:hAnsi="宋体"/>
                <w:sz w:val="18"/>
                <w:szCs w:val="18"/>
              </w:rPr>
            </w:pPr>
            <w:r>
              <w:rPr>
                <w:rFonts w:ascii="宋体" w:hAnsi="宋体" w:hint="eastAsia"/>
                <w:sz w:val="18"/>
                <w:szCs w:val="18"/>
              </w:rPr>
              <w:t>E</w:t>
            </w:r>
          </w:p>
        </w:tc>
        <w:tc>
          <w:tcPr>
            <w:tcW w:w="1054" w:type="dxa"/>
          </w:tcPr>
          <w:p w:rsidR="00FC180D" w:rsidRDefault="00203103">
            <w:pPr>
              <w:jc w:val="center"/>
              <w:rPr>
                <w:rFonts w:ascii="宋体" w:hAnsi="宋体"/>
                <w:sz w:val="18"/>
                <w:szCs w:val="18"/>
              </w:rPr>
            </w:pPr>
            <w:r>
              <w:rPr>
                <w:rFonts w:ascii="宋体" w:hAnsi="宋体" w:hint="eastAsia"/>
                <w:sz w:val="18"/>
                <w:szCs w:val="18"/>
              </w:rPr>
              <w:t>M</w:t>
            </w:r>
          </w:p>
        </w:tc>
        <w:tc>
          <w:tcPr>
            <w:tcW w:w="2838" w:type="dxa"/>
          </w:tcPr>
          <w:p w:rsidR="00FC180D" w:rsidRDefault="00FC180D">
            <w:pPr>
              <w:rPr>
                <w:rFonts w:ascii="宋体" w:hAnsi="宋体"/>
                <w:sz w:val="18"/>
                <w:szCs w:val="18"/>
              </w:rPr>
            </w:pP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gridSpan w:val="2"/>
            <w:vMerge/>
          </w:tcPr>
          <w:p w:rsidR="00FC180D" w:rsidRDefault="00FC180D">
            <w:pPr>
              <w:rPr>
                <w:rFonts w:ascii="宋体" w:hAnsi="宋体"/>
                <w:sz w:val="18"/>
                <w:szCs w:val="18"/>
              </w:rPr>
            </w:pPr>
          </w:p>
        </w:tc>
        <w:tc>
          <w:tcPr>
            <w:tcW w:w="356" w:type="dxa"/>
            <w:gridSpan w:val="3"/>
            <w:vMerge/>
          </w:tcPr>
          <w:p w:rsidR="00FC180D" w:rsidRDefault="00FC180D">
            <w:pPr>
              <w:rPr>
                <w:rFonts w:ascii="新宋体" w:eastAsia="新宋体" w:cs="新宋体"/>
                <w:kern w:val="0"/>
                <w:sz w:val="18"/>
                <w:szCs w:val="18"/>
              </w:rPr>
            </w:pPr>
          </w:p>
        </w:tc>
        <w:tc>
          <w:tcPr>
            <w:tcW w:w="435" w:type="dxa"/>
            <w:gridSpan w:val="2"/>
            <w:vMerge/>
          </w:tcPr>
          <w:p w:rsidR="00FC180D" w:rsidRDefault="00FC180D">
            <w:pPr>
              <w:rPr>
                <w:rFonts w:ascii="新宋体" w:eastAsia="新宋体" w:cs="新宋体"/>
                <w:kern w:val="0"/>
                <w:sz w:val="18"/>
                <w:szCs w:val="18"/>
              </w:rPr>
            </w:pPr>
          </w:p>
        </w:tc>
        <w:tc>
          <w:tcPr>
            <w:tcW w:w="443" w:type="dxa"/>
            <w:vMerge w:val="restart"/>
          </w:tcPr>
          <w:p w:rsidR="00FC180D" w:rsidRDefault="00FC180D">
            <w:pPr>
              <w:rPr>
                <w:rFonts w:ascii="新宋体" w:eastAsia="新宋体" w:cs="新宋体"/>
                <w:kern w:val="0"/>
                <w:sz w:val="18"/>
                <w:szCs w:val="18"/>
              </w:rPr>
            </w:pPr>
          </w:p>
        </w:tc>
        <w:tc>
          <w:tcPr>
            <w:tcW w:w="860" w:type="dxa"/>
          </w:tcPr>
          <w:p w:rsidR="00FC180D" w:rsidRDefault="00203103">
            <w:pPr>
              <w:rPr>
                <w:rFonts w:ascii="新宋体" w:eastAsia="新宋体" w:cs="新宋体"/>
                <w:kern w:val="0"/>
                <w:sz w:val="18"/>
                <w:szCs w:val="18"/>
              </w:rPr>
            </w:pPr>
            <w:r>
              <w:rPr>
                <w:rFonts w:ascii="新宋体" w:eastAsia="新宋体" w:cs="新宋体"/>
                <w:kern w:val="0"/>
                <w:sz w:val="18"/>
                <w:szCs w:val="18"/>
              </w:rPr>
              <w:t>AreaID</w:t>
            </w:r>
          </w:p>
        </w:tc>
        <w:tc>
          <w:tcPr>
            <w:tcW w:w="850" w:type="dxa"/>
          </w:tcPr>
          <w:p w:rsidR="00FC180D" w:rsidRDefault="00203103">
            <w:r>
              <w:rPr>
                <w:rFonts w:ascii="宋体" w:hAnsi="宋体" w:hint="eastAsia"/>
                <w:sz w:val="18"/>
                <w:szCs w:val="18"/>
              </w:rPr>
              <w:t>A</w:t>
            </w:r>
          </w:p>
        </w:tc>
        <w:tc>
          <w:tcPr>
            <w:tcW w:w="1054" w:type="dxa"/>
          </w:tcPr>
          <w:p w:rsidR="00FC180D" w:rsidRDefault="00203103">
            <w:pPr>
              <w:jc w:val="center"/>
            </w:pPr>
            <w:r>
              <w:rPr>
                <w:rFonts w:ascii="宋体" w:hAnsi="宋体" w:hint="eastAsia"/>
                <w:sz w:val="18"/>
                <w:szCs w:val="18"/>
              </w:rPr>
              <w:t>M</w:t>
            </w:r>
          </w:p>
        </w:tc>
        <w:tc>
          <w:tcPr>
            <w:tcW w:w="2838" w:type="dxa"/>
          </w:tcPr>
          <w:p w:rsidR="00FC180D" w:rsidRDefault="00203103">
            <w:pPr>
              <w:rPr>
                <w:rFonts w:ascii="宋体" w:hAnsi="宋体"/>
                <w:sz w:val="18"/>
                <w:szCs w:val="18"/>
              </w:rPr>
            </w:pPr>
            <w:r>
              <w:rPr>
                <w:rFonts w:ascii="宋体" w:hAnsi="宋体"/>
                <w:sz w:val="18"/>
                <w:szCs w:val="18"/>
              </w:rPr>
              <w:t>Area ID (which belongs to the ID of the canvas)</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gridSpan w:val="2"/>
            <w:vMerge/>
          </w:tcPr>
          <w:p w:rsidR="00FC180D" w:rsidRDefault="00FC180D">
            <w:pPr>
              <w:rPr>
                <w:rFonts w:ascii="宋体" w:hAnsi="宋体"/>
                <w:sz w:val="18"/>
                <w:szCs w:val="18"/>
              </w:rPr>
            </w:pPr>
          </w:p>
        </w:tc>
        <w:tc>
          <w:tcPr>
            <w:tcW w:w="356" w:type="dxa"/>
            <w:gridSpan w:val="3"/>
            <w:vMerge/>
          </w:tcPr>
          <w:p w:rsidR="00FC180D" w:rsidRDefault="00FC180D">
            <w:pPr>
              <w:rPr>
                <w:rFonts w:ascii="新宋体" w:eastAsia="新宋体" w:cs="新宋体"/>
                <w:kern w:val="0"/>
                <w:sz w:val="18"/>
                <w:szCs w:val="18"/>
              </w:rPr>
            </w:pPr>
          </w:p>
        </w:tc>
        <w:tc>
          <w:tcPr>
            <w:tcW w:w="435" w:type="dxa"/>
            <w:gridSpan w:val="2"/>
            <w:vMerge/>
          </w:tcPr>
          <w:p w:rsidR="00FC180D" w:rsidRDefault="00FC180D">
            <w:pPr>
              <w:rPr>
                <w:rFonts w:ascii="新宋体" w:eastAsia="新宋体" w:cs="新宋体"/>
                <w:kern w:val="0"/>
                <w:sz w:val="18"/>
                <w:szCs w:val="18"/>
              </w:rPr>
            </w:pPr>
          </w:p>
        </w:tc>
        <w:tc>
          <w:tcPr>
            <w:tcW w:w="443" w:type="dxa"/>
            <w:vMerge/>
          </w:tcPr>
          <w:p w:rsidR="00FC180D" w:rsidRDefault="00FC180D">
            <w:pPr>
              <w:rPr>
                <w:rFonts w:ascii="新宋体" w:eastAsia="新宋体" w:cs="新宋体"/>
                <w:kern w:val="0"/>
                <w:sz w:val="18"/>
                <w:szCs w:val="18"/>
              </w:rPr>
            </w:pPr>
          </w:p>
        </w:tc>
        <w:tc>
          <w:tcPr>
            <w:tcW w:w="860" w:type="dxa"/>
          </w:tcPr>
          <w:p w:rsidR="00FC180D" w:rsidRDefault="00203103">
            <w:pPr>
              <w:rPr>
                <w:rFonts w:ascii="新宋体" w:eastAsia="新宋体" w:cs="新宋体"/>
                <w:kern w:val="0"/>
                <w:sz w:val="18"/>
                <w:szCs w:val="18"/>
              </w:rPr>
            </w:pPr>
            <w:r>
              <w:rPr>
                <w:rFonts w:ascii="新宋体" w:eastAsia="新宋体" w:cs="新宋体"/>
                <w:kern w:val="0"/>
                <w:sz w:val="18"/>
                <w:szCs w:val="18"/>
              </w:rPr>
              <w:t>ArrowID</w:t>
            </w:r>
          </w:p>
        </w:tc>
        <w:tc>
          <w:tcPr>
            <w:tcW w:w="850" w:type="dxa"/>
          </w:tcPr>
          <w:p w:rsidR="00FC180D" w:rsidRDefault="00203103">
            <w:r>
              <w:rPr>
                <w:rFonts w:ascii="宋体" w:hAnsi="宋体" w:hint="eastAsia"/>
                <w:sz w:val="18"/>
                <w:szCs w:val="18"/>
              </w:rPr>
              <w:t>A</w:t>
            </w:r>
          </w:p>
        </w:tc>
        <w:tc>
          <w:tcPr>
            <w:tcW w:w="1054" w:type="dxa"/>
          </w:tcPr>
          <w:p w:rsidR="00FC180D" w:rsidRDefault="00203103">
            <w:pPr>
              <w:jc w:val="center"/>
            </w:pPr>
            <w:r>
              <w:rPr>
                <w:rFonts w:ascii="宋体" w:hAnsi="宋体" w:hint="eastAsia"/>
                <w:sz w:val="18"/>
                <w:szCs w:val="18"/>
              </w:rPr>
              <w:t>M</w:t>
            </w:r>
          </w:p>
        </w:tc>
        <w:tc>
          <w:tcPr>
            <w:tcW w:w="2838" w:type="dxa"/>
          </w:tcPr>
          <w:p w:rsidR="00FC180D" w:rsidRDefault="00203103">
            <w:pPr>
              <w:rPr>
                <w:rFonts w:ascii="宋体" w:hAnsi="宋体"/>
                <w:sz w:val="18"/>
                <w:szCs w:val="18"/>
              </w:rPr>
            </w:pPr>
            <w:r>
              <w:rPr>
                <w:rFonts w:ascii="宋体" w:hAnsi="宋体"/>
                <w:sz w:val="18"/>
                <w:szCs w:val="18"/>
              </w:rPr>
              <w:t>Line number</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gridSpan w:val="2"/>
            <w:vMerge/>
          </w:tcPr>
          <w:p w:rsidR="00FC180D" w:rsidRDefault="00FC180D">
            <w:pPr>
              <w:rPr>
                <w:rFonts w:ascii="宋体" w:hAnsi="宋体"/>
                <w:sz w:val="18"/>
                <w:szCs w:val="18"/>
              </w:rPr>
            </w:pPr>
          </w:p>
        </w:tc>
        <w:tc>
          <w:tcPr>
            <w:tcW w:w="356" w:type="dxa"/>
            <w:gridSpan w:val="3"/>
            <w:vMerge/>
          </w:tcPr>
          <w:p w:rsidR="00FC180D" w:rsidRDefault="00FC180D">
            <w:pPr>
              <w:rPr>
                <w:rFonts w:ascii="新宋体" w:eastAsia="新宋体" w:cs="新宋体"/>
                <w:kern w:val="0"/>
                <w:sz w:val="18"/>
                <w:szCs w:val="18"/>
              </w:rPr>
            </w:pPr>
          </w:p>
        </w:tc>
        <w:tc>
          <w:tcPr>
            <w:tcW w:w="435" w:type="dxa"/>
            <w:gridSpan w:val="2"/>
            <w:vMerge/>
          </w:tcPr>
          <w:p w:rsidR="00FC180D" w:rsidRDefault="00FC180D">
            <w:pPr>
              <w:rPr>
                <w:rFonts w:ascii="新宋体" w:eastAsia="新宋体" w:cs="新宋体"/>
                <w:kern w:val="0"/>
                <w:sz w:val="18"/>
                <w:szCs w:val="18"/>
              </w:rPr>
            </w:pPr>
          </w:p>
        </w:tc>
        <w:tc>
          <w:tcPr>
            <w:tcW w:w="443" w:type="dxa"/>
            <w:vMerge/>
          </w:tcPr>
          <w:p w:rsidR="00FC180D" w:rsidRDefault="00FC180D">
            <w:pPr>
              <w:rPr>
                <w:rFonts w:ascii="新宋体" w:eastAsia="新宋体" w:cs="新宋体"/>
                <w:kern w:val="0"/>
                <w:sz w:val="18"/>
                <w:szCs w:val="18"/>
              </w:rPr>
            </w:pPr>
          </w:p>
        </w:tc>
        <w:tc>
          <w:tcPr>
            <w:tcW w:w="860" w:type="dxa"/>
          </w:tcPr>
          <w:p w:rsidR="00FC180D" w:rsidRDefault="00203103">
            <w:pPr>
              <w:rPr>
                <w:rFonts w:ascii="新宋体" w:eastAsia="新宋体" w:cs="新宋体"/>
                <w:kern w:val="0"/>
                <w:sz w:val="18"/>
                <w:szCs w:val="18"/>
              </w:rPr>
            </w:pPr>
            <w:r>
              <w:rPr>
                <w:rFonts w:ascii="新宋体" w:eastAsia="新宋体" w:cs="新宋体"/>
                <w:kern w:val="0"/>
                <w:sz w:val="18"/>
                <w:szCs w:val="18"/>
              </w:rPr>
              <w:t>Type</w:t>
            </w:r>
          </w:p>
        </w:tc>
        <w:tc>
          <w:tcPr>
            <w:tcW w:w="850" w:type="dxa"/>
          </w:tcPr>
          <w:p w:rsidR="00FC180D" w:rsidRDefault="00203103">
            <w:r>
              <w:rPr>
                <w:rFonts w:ascii="宋体" w:hAnsi="宋体" w:hint="eastAsia"/>
                <w:sz w:val="18"/>
                <w:szCs w:val="18"/>
              </w:rPr>
              <w:t>A</w:t>
            </w:r>
          </w:p>
        </w:tc>
        <w:tc>
          <w:tcPr>
            <w:tcW w:w="1054" w:type="dxa"/>
          </w:tcPr>
          <w:p w:rsidR="00FC180D" w:rsidRDefault="00203103">
            <w:pPr>
              <w:jc w:val="center"/>
            </w:pPr>
            <w:r>
              <w:rPr>
                <w:rFonts w:ascii="宋体" w:hAnsi="宋体" w:hint="eastAsia"/>
                <w:sz w:val="18"/>
                <w:szCs w:val="18"/>
              </w:rPr>
              <w:t>M</w:t>
            </w:r>
          </w:p>
        </w:tc>
        <w:tc>
          <w:tcPr>
            <w:tcW w:w="2838" w:type="dxa"/>
          </w:tcPr>
          <w:p w:rsidR="00FC180D" w:rsidRDefault="00203103">
            <w:pPr>
              <w:rPr>
                <w:rFonts w:ascii="宋体" w:hAnsi="宋体"/>
                <w:sz w:val="18"/>
                <w:szCs w:val="18"/>
              </w:rPr>
            </w:pPr>
            <w:r>
              <w:rPr>
                <w:rFonts w:ascii="宋体" w:hAnsi="宋体"/>
                <w:sz w:val="18"/>
                <w:szCs w:val="18"/>
              </w:rPr>
              <w:t>Watermark type: 1 device name, 2 camera number, 3 camera name, 4 time watermark, 5 text watermark, 6PTZ position operation watermark, 7PTZ behavior operation watermark (now displayed in the upper right corner), 8PTZ temperature</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gridSpan w:val="2"/>
            <w:vMerge/>
          </w:tcPr>
          <w:p w:rsidR="00FC180D" w:rsidRDefault="00FC180D">
            <w:pPr>
              <w:rPr>
                <w:rFonts w:ascii="宋体" w:hAnsi="宋体"/>
                <w:sz w:val="18"/>
                <w:szCs w:val="18"/>
              </w:rPr>
            </w:pPr>
          </w:p>
        </w:tc>
        <w:tc>
          <w:tcPr>
            <w:tcW w:w="356" w:type="dxa"/>
            <w:gridSpan w:val="3"/>
            <w:vMerge/>
          </w:tcPr>
          <w:p w:rsidR="00FC180D" w:rsidRDefault="00FC180D">
            <w:pPr>
              <w:rPr>
                <w:rFonts w:ascii="新宋体" w:eastAsia="新宋体" w:cs="新宋体"/>
                <w:kern w:val="0"/>
                <w:sz w:val="18"/>
                <w:szCs w:val="18"/>
              </w:rPr>
            </w:pPr>
          </w:p>
        </w:tc>
        <w:tc>
          <w:tcPr>
            <w:tcW w:w="435" w:type="dxa"/>
            <w:gridSpan w:val="2"/>
            <w:vMerge/>
          </w:tcPr>
          <w:p w:rsidR="00FC180D" w:rsidRDefault="00FC180D">
            <w:pPr>
              <w:rPr>
                <w:rFonts w:ascii="新宋体" w:eastAsia="新宋体" w:cs="新宋体"/>
                <w:kern w:val="0"/>
                <w:sz w:val="18"/>
                <w:szCs w:val="18"/>
              </w:rPr>
            </w:pPr>
          </w:p>
        </w:tc>
        <w:tc>
          <w:tcPr>
            <w:tcW w:w="443" w:type="dxa"/>
            <w:vMerge/>
          </w:tcPr>
          <w:p w:rsidR="00FC180D" w:rsidRDefault="00FC180D">
            <w:pPr>
              <w:rPr>
                <w:rFonts w:ascii="新宋体" w:eastAsia="新宋体" w:cs="新宋体"/>
                <w:kern w:val="0"/>
                <w:sz w:val="18"/>
                <w:szCs w:val="18"/>
              </w:rPr>
            </w:pPr>
          </w:p>
        </w:tc>
        <w:tc>
          <w:tcPr>
            <w:tcW w:w="860" w:type="dxa"/>
          </w:tcPr>
          <w:p w:rsidR="00FC180D" w:rsidRDefault="00203103">
            <w:pPr>
              <w:rPr>
                <w:rFonts w:ascii="新宋体" w:eastAsia="新宋体" w:cs="新宋体"/>
                <w:kern w:val="0"/>
                <w:sz w:val="18"/>
                <w:szCs w:val="18"/>
              </w:rPr>
            </w:pPr>
            <w:r>
              <w:rPr>
                <w:rFonts w:ascii="新宋体" w:eastAsia="新宋体" w:cs="新宋体"/>
                <w:kern w:val="0"/>
                <w:sz w:val="18"/>
                <w:szCs w:val="18"/>
              </w:rPr>
              <w:t>EnableFlag</w:t>
            </w:r>
          </w:p>
        </w:tc>
        <w:tc>
          <w:tcPr>
            <w:tcW w:w="850" w:type="dxa"/>
          </w:tcPr>
          <w:p w:rsidR="00FC180D" w:rsidRDefault="00203103">
            <w:r>
              <w:rPr>
                <w:rFonts w:ascii="宋体" w:hAnsi="宋体" w:hint="eastAsia"/>
                <w:sz w:val="18"/>
                <w:szCs w:val="18"/>
              </w:rPr>
              <w:t>A</w:t>
            </w:r>
          </w:p>
        </w:tc>
        <w:tc>
          <w:tcPr>
            <w:tcW w:w="1054" w:type="dxa"/>
          </w:tcPr>
          <w:p w:rsidR="00FC180D" w:rsidRDefault="00203103">
            <w:pPr>
              <w:jc w:val="center"/>
            </w:pPr>
            <w:r>
              <w:rPr>
                <w:rFonts w:ascii="宋体" w:hAnsi="宋体" w:hint="eastAsia"/>
                <w:sz w:val="18"/>
                <w:szCs w:val="18"/>
              </w:rPr>
              <w:t>M</w:t>
            </w:r>
          </w:p>
        </w:tc>
        <w:tc>
          <w:tcPr>
            <w:tcW w:w="2838" w:type="dxa"/>
          </w:tcPr>
          <w:p w:rsidR="00FC180D" w:rsidRDefault="00203103">
            <w:pPr>
              <w:rPr>
                <w:rFonts w:ascii="宋体" w:hAnsi="宋体"/>
                <w:sz w:val="18"/>
                <w:szCs w:val="18"/>
              </w:rPr>
            </w:pPr>
            <w:r>
              <w:rPr>
                <w:rFonts w:ascii="宋体" w:hAnsi="宋体"/>
                <w:sz w:val="18"/>
                <w:szCs w:val="18"/>
              </w:rPr>
              <w:t>Enable tag</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gridSpan w:val="2"/>
            <w:vMerge/>
          </w:tcPr>
          <w:p w:rsidR="00FC180D" w:rsidRDefault="00FC180D">
            <w:pPr>
              <w:rPr>
                <w:rFonts w:ascii="宋体" w:hAnsi="宋体"/>
                <w:sz w:val="18"/>
                <w:szCs w:val="18"/>
              </w:rPr>
            </w:pPr>
          </w:p>
        </w:tc>
        <w:tc>
          <w:tcPr>
            <w:tcW w:w="356" w:type="dxa"/>
            <w:gridSpan w:val="3"/>
            <w:vMerge/>
          </w:tcPr>
          <w:p w:rsidR="00FC180D" w:rsidRDefault="00FC180D">
            <w:pPr>
              <w:rPr>
                <w:rFonts w:ascii="新宋体" w:eastAsia="新宋体" w:cs="新宋体"/>
                <w:kern w:val="0"/>
                <w:sz w:val="18"/>
                <w:szCs w:val="18"/>
              </w:rPr>
            </w:pPr>
          </w:p>
        </w:tc>
        <w:tc>
          <w:tcPr>
            <w:tcW w:w="435" w:type="dxa"/>
            <w:gridSpan w:val="2"/>
            <w:vMerge/>
          </w:tcPr>
          <w:p w:rsidR="00FC180D" w:rsidRDefault="00FC180D">
            <w:pPr>
              <w:rPr>
                <w:rFonts w:ascii="新宋体" w:eastAsia="新宋体" w:cs="新宋体"/>
                <w:kern w:val="0"/>
                <w:sz w:val="18"/>
                <w:szCs w:val="18"/>
              </w:rPr>
            </w:pPr>
          </w:p>
        </w:tc>
        <w:tc>
          <w:tcPr>
            <w:tcW w:w="443" w:type="dxa"/>
            <w:vMerge/>
          </w:tcPr>
          <w:p w:rsidR="00FC180D" w:rsidRDefault="00FC180D">
            <w:pPr>
              <w:rPr>
                <w:rFonts w:ascii="新宋体" w:eastAsia="新宋体" w:cs="新宋体"/>
                <w:kern w:val="0"/>
                <w:sz w:val="18"/>
                <w:szCs w:val="18"/>
              </w:rPr>
            </w:pPr>
          </w:p>
        </w:tc>
        <w:tc>
          <w:tcPr>
            <w:tcW w:w="860" w:type="dxa"/>
          </w:tcPr>
          <w:p w:rsidR="00FC180D" w:rsidRDefault="00203103">
            <w:pPr>
              <w:rPr>
                <w:rFonts w:ascii="新宋体" w:eastAsia="新宋体" w:cs="新宋体"/>
                <w:kern w:val="0"/>
                <w:sz w:val="18"/>
                <w:szCs w:val="18"/>
              </w:rPr>
            </w:pPr>
            <w:r>
              <w:rPr>
                <w:rFonts w:ascii="新宋体" w:eastAsia="新宋体" w:cs="新宋体"/>
                <w:kern w:val="0"/>
                <w:sz w:val="18"/>
                <w:szCs w:val="18"/>
                <w:highlight w:val="yellow"/>
              </w:rPr>
              <w:t>ShowMode</w:t>
            </w:r>
          </w:p>
        </w:tc>
        <w:tc>
          <w:tcPr>
            <w:tcW w:w="850" w:type="dxa"/>
          </w:tcPr>
          <w:p w:rsidR="00FC180D" w:rsidRDefault="00203103">
            <w:r>
              <w:rPr>
                <w:rFonts w:ascii="宋体" w:hAnsi="宋体" w:hint="eastAsia"/>
                <w:sz w:val="18"/>
                <w:szCs w:val="18"/>
              </w:rPr>
              <w:t>A</w:t>
            </w:r>
          </w:p>
        </w:tc>
        <w:tc>
          <w:tcPr>
            <w:tcW w:w="1054" w:type="dxa"/>
          </w:tcPr>
          <w:p w:rsidR="00FC180D" w:rsidRDefault="00203103">
            <w:pPr>
              <w:jc w:val="center"/>
            </w:pPr>
            <w:r>
              <w:rPr>
                <w:rFonts w:ascii="宋体" w:hAnsi="宋体" w:hint="eastAsia"/>
                <w:sz w:val="18"/>
                <w:szCs w:val="18"/>
              </w:rPr>
              <w:t>M</w:t>
            </w:r>
          </w:p>
        </w:tc>
        <w:tc>
          <w:tcPr>
            <w:tcW w:w="2838" w:type="dxa"/>
          </w:tcPr>
          <w:p w:rsidR="00FC180D" w:rsidRDefault="00203103">
            <w:pPr>
              <w:rPr>
                <w:rFonts w:ascii="宋体" w:hAnsi="宋体"/>
                <w:sz w:val="18"/>
                <w:szCs w:val="18"/>
              </w:rPr>
            </w:pPr>
            <w:r>
              <w:rPr>
                <w:rFonts w:ascii="宋体" w:hAnsi="宋体"/>
                <w:sz w:val="18"/>
                <w:szCs w:val="18"/>
              </w:rPr>
              <w:t>Align mode: 0 left aligned; 1 right aligned</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gridSpan w:val="2"/>
            <w:vMerge/>
          </w:tcPr>
          <w:p w:rsidR="00FC180D" w:rsidRDefault="00FC180D">
            <w:pPr>
              <w:rPr>
                <w:rFonts w:ascii="宋体" w:hAnsi="宋体"/>
                <w:sz w:val="18"/>
                <w:szCs w:val="18"/>
              </w:rPr>
            </w:pPr>
          </w:p>
        </w:tc>
        <w:tc>
          <w:tcPr>
            <w:tcW w:w="356" w:type="dxa"/>
            <w:gridSpan w:val="3"/>
            <w:vMerge/>
          </w:tcPr>
          <w:p w:rsidR="00FC180D" w:rsidRDefault="00FC180D">
            <w:pPr>
              <w:rPr>
                <w:rFonts w:ascii="新宋体" w:eastAsia="新宋体" w:cs="新宋体"/>
                <w:kern w:val="0"/>
                <w:sz w:val="18"/>
                <w:szCs w:val="18"/>
              </w:rPr>
            </w:pPr>
          </w:p>
        </w:tc>
        <w:tc>
          <w:tcPr>
            <w:tcW w:w="435" w:type="dxa"/>
            <w:gridSpan w:val="2"/>
            <w:vMerge/>
          </w:tcPr>
          <w:p w:rsidR="00FC180D" w:rsidRDefault="00FC180D">
            <w:pPr>
              <w:rPr>
                <w:rFonts w:ascii="新宋体" w:eastAsia="新宋体" w:cs="新宋体"/>
                <w:kern w:val="0"/>
                <w:sz w:val="18"/>
                <w:szCs w:val="18"/>
              </w:rPr>
            </w:pPr>
          </w:p>
        </w:tc>
        <w:tc>
          <w:tcPr>
            <w:tcW w:w="443" w:type="dxa"/>
            <w:vMerge/>
          </w:tcPr>
          <w:p w:rsidR="00FC180D" w:rsidRDefault="00FC180D">
            <w:pPr>
              <w:rPr>
                <w:rFonts w:ascii="新宋体" w:eastAsia="新宋体" w:cs="新宋体"/>
                <w:kern w:val="0"/>
                <w:sz w:val="18"/>
                <w:szCs w:val="18"/>
              </w:rPr>
            </w:pPr>
          </w:p>
        </w:tc>
        <w:tc>
          <w:tcPr>
            <w:tcW w:w="860" w:type="dxa"/>
          </w:tcPr>
          <w:p w:rsidR="00FC180D" w:rsidRDefault="00203103">
            <w:pPr>
              <w:rPr>
                <w:rFonts w:ascii="新宋体" w:eastAsia="新宋体" w:cs="新宋体"/>
                <w:kern w:val="0"/>
                <w:sz w:val="18"/>
                <w:szCs w:val="18"/>
              </w:rPr>
            </w:pPr>
            <w:r>
              <w:rPr>
                <w:rFonts w:ascii="新宋体" w:eastAsia="新宋体" w:cs="新宋体"/>
                <w:kern w:val="0"/>
                <w:sz w:val="18"/>
                <w:szCs w:val="18"/>
              </w:rPr>
              <w:t>Info</w:t>
            </w:r>
          </w:p>
        </w:tc>
        <w:tc>
          <w:tcPr>
            <w:tcW w:w="850" w:type="dxa"/>
          </w:tcPr>
          <w:p w:rsidR="00FC180D" w:rsidRDefault="00203103">
            <w:r>
              <w:rPr>
                <w:rFonts w:ascii="宋体" w:hAnsi="宋体" w:hint="eastAsia"/>
                <w:sz w:val="18"/>
                <w:szCs w:val="18"/>
              </w:rPr>
              <w:t>A</w:t>
            </w:r>
          </w:p>
        </w:tc>
        <w:tc>
          <w:tcPr>
            <w:tcW w:w="1054" w:type="dxa"/>
          </w:tcPr>
          <w:p w:rsidR="00FC180D" w:rsidRDefault="00203103">
            <w:pPr>
              <w:jc w:val="center"/>
            </w:pPr>
            <w:r>
              <w:rPr>
                <w:rFonts w:ascii="宋体" w:hAnsi="宋体" w:hint="eastAsia"/>
                <w:sz w:val="18"/>
                <w:szCs w:val="18"/>
              </w:rPr>
              <w:t>M</w:t>
            </w:r>
          </w:p>
        </w:tc>
        <w:tc>
          <w:tcPr>
            <w:tcW w:w="2838" w:type="dxa"/>
          </w:tcPr>
          <w:p w:rsidR="00FC180D" w:rsidRDefault="00203103">
            <w:pPr>
              <w:rPr>
                <w:rFonts w:ascii="宋体" w:hAnsi="宋体"/>
                <w:sz w:val="18"/>
                <w:szCs w:val="18"/>
              </w:rPr>
            </w:pPr>
            <w:r>
              <w:rPr>
                <w:rFonts w:ascii="宋体" w:hAnsi="宋体"/>
                <w:sz w:val="18"/>
                <w:szCs w:val="18"/>
              </w:rPr>
              <w:t>Text message: only valid for text watermark</w:t>
            </w:r>
          </w:p>
        </w:tc>
      </w:tr>
    </w:tbl>
    <w:p w:rsidR="00FC180D" w:rsidRDefault="00203103">
      <w:r>
        <w:rPr>
          <w:rFonts w:hint="eastAsia"/>
          <w:lang w:val="fr-FR"/>
        </w:rPr>
        <w:t xml:space="preserve">p_osd_param  </w:t>
      </w:r>
      <w:r>
        <w:rPr>
          <w:rFonts w:hint="eastAsia"/>
        </w:rPr>
        <w:t>t</w:t>
      </w:r>
      <w:r>
        <w:t>he json format is</w:t>
      </w:r>
      <w:r>
        <w:rPr>
          <w:rFonts w:hint="eastAsia"/>
        </w:rPr>
        <w:t>：</w:t>
      </w:r>
    </w:p>
    <w:p w:rsidR="00FC180D" w:rsidRDefault="00203103">
      <w:pPr>
        <w:rPr>
          <w:lang w:val="fr-FR"/>
        </w:rPr>
      </w:pPr>
      <w:r>
        <w:rPr>
          <w:lang w:val="fr-FR"/>
        </w:rPr>
        <w:lastRenderedPageBreak/>
        <w:t>{</w:t>
      </w:r>
    </w:p>
    <w:p w:rsidR="00FC180D" w:rsidRDefault="00203103">
      <w:pPr>
        <w:rPr>
          <w:lang w:val="fr-FR"/>
        </w:rPr>
      </w:pPr>
      <w:r>
        <w:rPr>
          <w:lang w:val="fr-FR"/>
        </w:rPr>
        <w:tab/>
        <w:t>"OSDUserParam": [{</w:t>
      </w:r>
    </w:p>
    <w:p w:rsidR="00FC180D" w:rsidRDefault="00203103">
      <w:pPr>
        <w:rPr>
          <w:lang w:val="fr-FR"/>
        </w:rPr>
      </w:pPr>
      <w:r>
        <w:rPr>
          <w:lang w:val="fr-FR"/>
        </w:rPr>
        <w:tab/>
      </w:r>
      <w:r>
        <w:rPr>
          <w:lang w:val="fr-FR"/>
        </w:rPr>
        <w:tab/>
        <w:t>"CameraId": 1,</w:t>
      </w:r>
    </w:p>
    <w:p w:rsidR="00FC180D" w:rsidRDefault="00203103">
      <w:pPr>
        <w:rPr>
          <w:lang w:val="fr-FR"/>
        </w:rPr>
      </w:pPr>
      <w:r>
        <w:rPr>
          <w:lang w:val="fr-FR"/>
        </w:rPr>
        <w:tab/>
      </w:r>
      <w:r>
        <w:rPr>
          <w:lang w:val="fr-FR"/>
        </w:rPr>
        <w:tab/>
        <w:t>"OSDGlobalParam": {</w:t>
      </w:r>
    </w:p>
    <w:p w:rsidR="00FC180D" w:rsidRDefault="00203103">
      <w:pPr>
        <w:rPr>
          <w:lang w:val="fr-FR"/>
        </w:rPr>
      </w:pPr>
      <w:r>
        <w:rPr>
          <w:lang w:val="fr-FR"/>
        </w:rPr>
        <w:tab/>
      </w:r>
      <w:r>
        <w:rPr>
          <w:lang w:val="fr-FR"/>
        </w:rPr>
        <w:tab/>
      </w:r>
      <w:r>
        <w:rPr>
          <w:lang w:val="fr-FR"/>
        </w:rPr>
        <w:tab/>
        <w:t>"TimeFormatID": 1,</w:t>
      </w:r>
    </w:p>
    <w:p w:rsidR="00FC180D" w:rsidRDefault="00203103">
      <w:pPr>
        <w:rPr>
          <w:lang w:val="fr-FR"/>
        </w:rPr>
      </w:pPr>
      <w:r>
        <w:rPr>
          <w:lang w:val="fr-FR"/>
        </w:rPr>
        <w:tab/>
      </w:r>
      <w:r>
        <w:rPr>
          <w:lang w:val="fr-FR"/>
        </w:rPr>
        <w:tab/>
      </w:r>
      <w:r>
        <w:rPr>
          <w:lang w:val="fr-FR"/>
        </w:rPr>
        <w:tab/>
        <w:t>"OSDFontAlpha": 16,</w:t>
      </w:r>
    </w:p>
    <w:p w:rsidR="00FC180D" w:rsidRDefault="00203103">
      <w:pPr>
        <w:rPr>
          <w:lang w:val="fr-FR"/>
        </w:rPr>
      </w:pPr>
      <w:r>
        <w:rPr>
          <w:lang w:val="fr-FR"/>
        </w:rPr>
        <w:tab/>
      </w:r>
      <w:r>
        <w:rPr>
          <w:lang w:val="fr-FR"/>
        </w:rPr>
        <w:tab/>
      </w:r>
      <w:r>
        <w:rPr>
          <w:lang w:val="fr-FR"/>
        </w:rPr>
        <w:tab/>
        <w:t>"InverseFlag": true,</w:t>
      </w:r>
    </w:p>
    <w:p w:rsidR="00FC180D" w:rsidRDefault="00203103">
      <w:pPr>
        <w:rPr>
          <w:lang w:val="fr-FR"/>
        </w:rPr>
      </w:pPr>
      <w:r>
        <w:rPr>
          <w:lang w:val="fr-FR"/>
        </w:rPr>
        <w:tab/>
      </w:r>
      <w:r>
        <w:rPr>
          <w:lang w:val="fr-FR"/>
        </w:rPr>
        <w:tab/>
      </w:r>
      <w:r>
        <w:rPr>
          <w:lang w:val="fr-FR"/>
        </w:rPr>
        <w:tab/>
        <w:t>"ChannelId": 0,</w:t>
      </w:r>
    </w:p>
    <w:p w:rsidR="00FC180D" w:rsidRDefault="00203103">
      <w:pPr>
        <w:rPr>
          <w:lang w:val="fr-FR"/>
        </w:rPr>
      </w:pPr>
      <w:r>
        <w:rPr>
          <w:lang w:val="fr-FR"/>
        </w:rPr>
        <w:tab/>
      </w:r>
      <w:r>
        <w:rPr>
          <w:lang w:val="fr-FR"/>
        </w:rPr>
        <w:tab/>
      </w:r>
      <w:r>
        <w:rPr>
          <w:lang w:val="fr-FR"/>
        </w:rPr>
        <w:tab/>
        <w:t>"OSDFontColor": {</w:t>
      </w:r>
    </w:p>
    <w:p w:rsidR="00FC180D" w:rsidRDefault="00203103">
      <w:pPr>
        <w:rPr>
          <w:lang w:val="fr-FR"/>
        </w:rPr>
      </w:pPr>
      <w:r>
        <w:rPr>
          <w:lang w:val="fr-FR"/>
        </w:rPr>
        <w:tab/>
      </w:r>
      <w:r>
        <w:rPr>
          <w:lang w:val="fr-FR"/>
        </w:rPr>
        <w:tab/>
      </w:r>
      <w:r>
        <w:rPr>
          <w:lang w:val="fr-FR"/>
        </w:rPr>
        <w:tab/>
      </w:r>
      <w:r>
        <w:rPr>
          <w:lang w:val="fr-FR"/>
        </w:rPr>
        <w:tab/>
        <w:t>"R": 255,</w:t>
      </w:r>
    </w:p>
    <w:p w:rsidR="00FC180D" w:rsidRDefault="00203103">
      <w:pPr>
        <w:rPr>
          <w:lang w:val="fr-FR"/>
        </w:rPr>
      </w:pPr>
      <w:r>
        <w:rPr>
          <w:lang w:val="fr-FR"/>
        </w:rPr>
        <w:tab/>
      </w:r>
      <w:r>
        <w:rPr>
          <w:lang w:val="fr-FR"/>
        </w:rPr>
        <w:tab/>
      </w:r>
      <w:r>
        <w:rPr>
          <w:lang w:val="fr-FR"/>
        </w:rPr>
        <w:tab/>
      </w:r>
      <w:r>
        <w:rPr>
          <w:lang w:val="fr-FR"/>
        </w:rPr>
        <w:tab/>
        <w:t>"G": 0,</w:t>
      </w:r>
    </w:p>
    <w:p w:rsidR="00FC180D" w:rsidRDefault="00203103">
      <w:pPr>
        <w:rPr>
          <w:lang w:val="fr-FR"/>
        </w:rPr>
      </w:pPr>
      <w:r>
        <w:rPr>
          <w:lang w:val="fr-FR"/>
        </w:rPr>
        <w:tab/>
      </w:r>
      <w:r>
        <w:rPr>
          <w:lang w:val="fr-FR"/>
        </w:rPr>
        <w:tab/>
      </w:r>
      <w:r>
        <w:rPr>
          <w:lang w:val="fr-FR"/>
        </w:rPr>
        <w:tab/>
      </w:r>
      <w:r>
        <w:rPr>
          <w:lang w:val="fr-FR"/>
        </w:rPr>
        <w:tab/>
        <w:t>"B": 0</w:t>
      </w:r>
    </w:p>
    <w:p w:rsidR="00FC180D" w:rsidRDefault="00203103">
      <w:pPr>
        <w:rPr>
          <w:lang w:val="fr-FR"/>
        </w:rPr>
      </w:pPr>
      <w:r>
        <w:rPr>
          <w:lang w:val="fr-FR"/>
        </w:rPr>
        <w:tab/>
      </w:r>
      <w:r>
        <w:rPr>
          <w:lang w:val="fr-FR"/>
        </w:rPr>
        <w:tab/>
      </w:r>
      <w:r>
        <w:rPr>
          <w:lang w:val="fr-FR"/>
        </w:rPr>
        <w:tab/>
        <w:t>},</w:t>
      </w:r>
    </w:p>
    <w:p w:rsidR="00FC180D" w:rsidRDefault="00203103">
      <w:pPr>
        <w:rPr>
          <w:lang w:val="fr-FR"/>
        </w:rPr>
      </w:pPr>
      <w:r>
        <w:rPr>
          <w:lang w:val="fr-FR"/>
        </w:rPr>
        <w:tab/>
      </w:r>
      <w:r>
        <w:rPr>
          <w:lang w:val="fr-FR"/>
        </w:rPr>
        <w:tab/>
      </w:r>
      <w:r>
        <w:rPr>
          <w:lang w:val="fr-FR"/>
        </w:rPr>
        <w:tab/>
        <w:t>"OSDFontInverseColor": {</w:t>
      </w:r>
    </w:p>
    <w:p w:rsidR="00FC180D" w:rsidRDefault="00203103">
      <w:r>
        <w:rPr>
          <w:lang w:val="fr-FR"/>
        </w:rPr>
        <w:tab/>
      </w:r>
      <w:r>
        <w:rPr>
          <w:lang w:val="fr-FR"/>
        </w:rPr>
        <w:tab/>
      </w:r>
      <w:r>
        <w:rPr>
          <w:lang w:val="fr-FR"/>
        </w:rPr>
        <w:tab/>
      </w:r>
      <w:r>
        <w:rPr>
          <w:lang w:val="fr-FR"/>
        </w:rPr>
        <w:tab/>
      </w:r>
      <w:r>
        <w:t>"R": 0,</w:t>
      </w:r>
    </w:p>
    <w:p w:rsidR="00FC180D" w:rsidRDefault="00203103">
      <w:r>
        <w:tab/>
      </w:r>
      <w:r>
        <w:tab/>
      </w:r>
      <w:r>
        <w:tab/>
      </w:r>
      <w:r>
        <w:tab/>
        <w:t>"G": 255,</w:t>
      </w:r>
    </w:p>
    <w:p w:rsidR="00FC180D" w:rsidRDefault="00203103">
      <w:r>
        <w:tab/>
      </w:r>
      <w:r>
        <w:tab/>
      </w:r>
      <w:r>
        <w:tab/>
      </w:r>
      <w:r>
        <w:tab/>
        <w:t>"B": 255</w:t>
      </w:r>
    </w:p>
    <w:p w:rsidR="00FC180D" w:rsidRDefault="00203103">
      <w:r>
        <w:tab/>
      </w:r>
      <w:r>
        <w:tab/>
      </w:r>
      <w:r>
        <w:tab/>
        <w:t>}</w:t>
      </w:r>
    </w:p>
    <w:p w:rsidR="00FC180D" w:rsidRDefault="00203103">
      <w:r>
        <w:tab/>
      </w:r>
      <w:r>
        <w:tab/>
        <w:t>},</w:t>
      </w:r>
    </w:p>
    <w:p w:rsidR="00FC180D" w:rsidRDefault="00203103">
      <w:r>
        <w:tab/>
      </w:r>
      <w:r>
        <w:tab/>
        <w:t>"CanvasProperList": [{</w:t>
      </w:r>
    </w:p>
    <w:p w:rsidR="00FC180D" w:rsidRDefault="00203103">
      <w:r>
        <w:tab/>
      </w:r>
      <w:r>
        <w:tab/>
      </w:r>
      <w:r>
        <w:tab/>
        <w:t>"FrontWidth": 64,</w:t>
      </w:r>
    </w:p>
    <w:p w:rsidR="00FC180D" w:rsidRDefault="00203103">
      <w:r>
        <w:tab/>
      </w:r>
      <w:r>
        <w:tab/>
      </w:r>
      <w:r>
        <w:tab/>
        <w:t>"FrontHeight": 64,</w:t>
      </w:r>
    </w:p>
    <w:p w:rsidR="00FC180D" w:rsidRDefault="00203103">
      <w:r>
        <w:tab/>
      </w:r>
      <w:r>
        <w:tab/>
      </w:r>
      <w:r>
        <w:tab/>
        <w:t>"AlignMode": 0,</w:t>
      </w:r>
    </w:p>
    <w:p w:rsidR="00FC180D" w:rsidRDefault="00203103">
      <w:r>
        <w:tab/>
      </w:r>
      <w:r>
        <w:tab/>
      </w:r>
      <w:r>
        <w:tab/>
        <w:t>"AreaID": 1,</w:t>
      </w:r>
    </w:p>
    <w:p w:rsidR="00FC180D" w:rsidRDefault="00203103">
      <w:r>
        <w:tab/>
      </w:r>
      <w:r>
        <w:tab/>
      </w:r>
      <w:r>
        <w:tab/>
        <w:t>"AreaParam": {</w:t>
      </w:r>
    </w:p>
    <w:p w:rsidR="00FC180D" w:rsidRDefault="00203103">
      <w:r>
        <w:tab/>
      </w:r>
      <w:r>
        <w:tab/>
      </w:r>
      <w:r>
        <w:tab/>
      </w:r>
      <w:r>
        <w:tab/>
        <w:t>"TopX": 0,</w:t>
      </w:r>
    </w:p>
    <w:p w:rsidR="00FC180D" w:rsidRDefault="00203103">
      <w:r>
        <w:tab/>
      </w:r>
      <w:r>
        <w:tab/>
      </w:r>
      <w:r>
        <w:tab/>
      </w:r>
      <w:r>
        <w:tab/>
        <w:t>"TopY": 15,</w:t>
      </w:r>
    </w:p>
    <w:p w:rsidR="00FC180D" w:rsidRDefault="00203103">
      <w:r>
        <w:tab/>
      </w:r>
      <w:r>
        <w:tab/>
      </w:r>
      <w:r>
        <w:tab/>
      </w:r>
      <w:r>
        <w:tab/>
        <w:t>"Width": 74,</w:t>
      </w:r>
    </w:p>
    <w:p w:rsidR="00FC180D" w:rsidRDefault="00203103">
      <w:r>
        <w:tab/>
      </w:r>
      <w:r>
        <w:tab/>
      </w:r>
      <w:r>
        <w:tab/>
      </w:r>
      <w:r>
        <w:tab/>
        <w:t>"Height": 1</w:t>
      </w:r>
    </w:p>
    <w:p w:rsidR="00FC180D" w:rsidRDefault="00203103">
      <w:r>
        <w:tab/>
      </w:r>
      <w:r>
        <w:tab/>
      </w:r>
      <w:r>
        <w:tab/>
        <w:t>},</w:t>
      </w:r>
    </w:p>
    <w:p w:rsidR="00FC180D" w:rsidRDefault="00203103">
      <w:r>
        <w:tab/>
      </w:r>
      <w:r>
        <w:tab/>
      </w:r>
      <w:r>
        <w:tab/>
        <w:t>"OSDInfoList": [{</w:t>
      </w:r>
    </w:p>
    <w:p w:rsidR="00FC180D" w:rsidRDefault="00203103">
      <w:r>
        <w:tab/>
      </w:r>
      <w:r>
        <w:tab/>
      </w:r>
      <w:r>
        <w:tab/>
      </w:r>
      <w:r>
        <w:tab/>
        <w:t>"AreaID": 1,</w:t>
      </w:r>
    </w:p>
    <w:p w:rsidR="00FC180D" w:rsidRDefault="00203103">
      <w:r>
        <w:tab/>
      </w:r>
      <w:r>
        <w:tab/>
      </w:r>
      <w:r>
        <w:tab/>
      </w:r>
      <w:r>
        <w:tab/>
        <w:t>"ArrowID": 0,</w:t>
      </w:r>
    </w:p>
    <w:p w:rsidR="00FC180D" w:rsidRDefault="00203103">
      <w:r>
        <w:tab/>
      </w:r>
      <w:r>
        <w:tab/>
      </w:r>
      <w:r>
        <w:tab/>
      </w:r>
      <w:r>
        <w:tab/>
        <w:t>"Type": 5,</w:t>
      </w:r>
    </w:p>
    <w:p w:rsidR="00FC180D" w:rsidRDefault="00203103">
      <w:r>
        <w:tab/>
      </w:r>
      <w:r>
        <w:tab/>
      </w:r>
      <w:r>
        <w:tab/>
      </w:r>
      <w:r>
        <w:tab/>
        <w:t>"EnableFlag": true,</w:t>
      </w:r>
    </w:p>
    <w:p w:rsidR="00FC180D" w:rsidRDefault="00203103">
      <w:r>
        <w:tab/>
      </w:r>
      <w:r>
        <w:tab/>
      </w:r>
      <w:r>
        <w:tab/>
      </w:r>
      <w:r>
        <w:tab/>
        <w:t>"ShowMode": 0</w:t>
      </w:r>
    </w:p>
    <w:p w:rsidR="00FC180D" w:rsidRDefault="00203103">
      <w:r>
        <w:tab/>
      </w:r>
      <w:r>
        <w:tab/>
      </w:r>
      <w:r>
        <w:tab/>
        <w:t>}]</w:t>
      </w:r>
    </w:p>
    <w:p w:rsidR="00FC180D" w:rsidRDefault="00203103">
      <w:r>
        <w:tab/>
      </w:r>
      <w:r>
        <w:tab/>
        <w:t>}, {</w:t>
      </w:r>
    </w:p>
    <w:p w:rsidR="00FC180D" w:rsidRDefault="00203103">
      <w:r>
        <w:tab/>
      </w:r>
      <w:r>
        <w:tab/>
      </w:r>
      <w:r>
        <w:tab/>
        <w:t>"FrontWidth": 64,</w:t>
      </w:r>
    </w:p>
    <w:p w:rsidR="00FC180D" w:rsidRDefault="00203103">
      <w:r>
        <w:tab/>
      </w:r>
      <w:r>
        <w:tab/>
      </w:r>
      <w:r>
        <w:tab/>
        <w:t>"FrontHeight": 64,</w:t>
      </w:r>
    </w:p>
    <w:p w:rsidR="00FC180D" w:rsidRDefault="00203103">
      <w:r>
        <w:tab/>
      </w:r>
      <w:r>
        <w:tab/>
      </w:r>
      <w:r>
        <w:tab/>
        <w:t>"AlignMode": 0,</w:t>
      </w:r>
    </w:p>
    <w:p w:rsidR="00FC180D" w:rsidRDefault="00203103">
      <w:r>
        <w:tab/>
      </w:r>
      <w:r>
        <w:tab/>
      </w:r>
      <w:r>
        <w:tab/>
        <w:t>"AreaID": 2,</w:t>
      </w:r>
    </w:p>
    <w:p w:rsidR="00FC180D" w:rsidRDefault="00203103">
      <w:r>
        <w:tab/>
      </w:r>
      <w:r>
        <w:tab/>
      </w:r>
      <w:r>
        <w:tab/>
        <w:t>"AreaParam": {</w:t>
      </w:r>
    </w:p>
    <w:p w:rsidR="00FC180D" w:rsidRDefault="00203103">
      <w:r>
        <w:tab/>
      </w:r>
      <w:r>
        <w:tab/>
      </w:r>
      <w:r>
        <w:tab/>
      </w:r>
      <w:r>
        <w:tab/>
        <w:t>"TopX": 0,</w:t>
      </w:r>
    </w:p>
    <w:p w:rsidR="00FC180D" w:rsidRDefault="00203103">
      <w:r>
        <w:lastRenderedPageBreak/>
        <w:tab/>
      </w:r>
      <w:r>
        <w:tab/>
      </w:r>
      <w:r>
        <w:tab/>
      </w:r>
      <w:r>
        <w:tab/>
        <w:t>"TopY": 15,</w:t>
      </w:r>
    </w:p>
    <w:p w:rsidR="00FC180D" w:rsidRDefault="00203103">
      <w:r>
        <w:tab/>
      </w:r>
      <w:r>
        <w:tab/>
      </w:r>
      <w:r>
        <w:tab/>
      </w:r>
      <w:r>
        <w:tab/>
        <w:t>"Width": 74,</w:t>
      </w:r>
    </w:p>
    <w:p w:rsidR="00FC180D" w:rsidRDefault="00203103">
      <w:r>
        <w:tab/>
      </w:r>
      <w:r>
        <w:tab/>
      </w:r>
      <w:r>
        <w:tab/>
      </w:r>
      <w:r>
        <w:tab/>
        <w:t>"Height": 1</w:t>
      </w:r>
    </w:p>
    <w:p w:rsidR="00FC180D" w:rsidRDefault="00203103">
      <w:r>
        <w:tab/>
      </w:r>
      <w:r>
        <w:tab/>
      </w:r>
      <w:r>
        <w:tab/>
        <w:t>},</w:t>
      </w:r>
    </w:p>
    <w:p w:rsidR="00FC180D" w:rsidRDefault="00203103">
      <w:r>
        <w:tab/>
      </w:r>
      <w:r>
        <w:tab/>
      </w:r>
      <w:r>
        <w:tab/>
        <w:t>"OSDInfoList": [{</w:t>
      </w:r>
    </w:p>
    <w:p w:rsidR="00FC180D" w:rsidRDefault="00203103">
      <w:r>
        <w:tab/>
      </w:r>
      <w:r>
        <w:tab/>
      </w:r>
      <w:r>
        <w:tab/>
      </w:r>
      <w:r>
        <w:tab/>
        <w:t>"AreaID": 2,</w:t>
      </w:r>
    </w:p>
    <w:p w:rsidR="00FC180D" w:rsidRDefault="00203103">
      <w:r>
        <w:tab/>
      </w:r>
      <w:r>
        <w:tab/>
      </w:r>
      <w:r>
        <w:tab/>
      </w:r>
      <w:r>
        <w:tab/>
        <w:t>"ArrowID": 0,</w:t>
      </w:r>
    </w:p>
    <w:p w:rsidR="00FC180D" w:rsidRDefault="00203103">
      <w:r>
        <w:tab/>
      </w:r>
      <w:r>
        <w:tab/>
      </w:r>
      <w:r>
        <w:tab/>
      </w:r>
      <w:r>
        <w:tab/>
        <w:t>"Type": 5,</w:t>
      </w:r>
    </w:p>
    <w:p w:rsidR="00FC180D" w:rsidRDefault="00203103">
      <w:r>
        <w:tab/>
      </w:r>
      <w:r>
        <w:tab/>
      </w:r>
      <w:r>
        <w:tab/>
      </w:r>
      <w:r>
        <w:tab/>
        <w:t>"EnableFlag": true,</w:t>
      </w:r>
    </w:p>
    <w:p w:rsidR="00FC180D" w:rsidRDefault="00203103">
      <w:r>
        <w:tab/>
      </w:r>
      <w:r>
        <w:tab/>
      </w:r>
      <w:r>
        <w:tab/>
      </w:r>
      <w:r>
        <w:tab/>
        <w:t>"ShowMode": 0,</w:t>
      </w:r>
    </w:p>
    <w:p w:rsidR="00FC180D" w:rsidRDefault="00203103">
      <w:r>
        <w:rPr>
          <w:rFonts w:hint="eastAsia"/>
        </w:rPr>
        <w:tab/>
      </w:r>
      <w:r>
        <w:rPr>
          <w:rFonts w:hint="eastAsia"/>
        </w:rPr>
        <w:tab/>
      </w:r>
      <w:r>
        <w:rPr>
          <w:rFonts w:hint="eastAsia"/>
        </w:rPr>
        <w:tab/>
      </w:r>
      <w:r>
        <w:rPr>
          <w:rFonts w:hint="eastAsia"/>
        </w:rPr>
        <w:tab/>
        <w:t>"Info": "ENGLISH"</w:t>
      </w:r>
    </w:p>
    <w:p w:rsidR="00FC180D" w:rsidRDefault="00203103">
      <w:r>
        <w:tab/>
      </w:r>
      <w:r>
        <w:tab/>
      </w:r>
      <w:r>
        <w:tab/>
        <w:t>}]</w:t>
      </w:r>
    </w:p>
    <w:p w:rsidR="00FC180D" w:rsidRDefault="00203103">
      <w:r>
        <w:tab/>
      </w:r>
      <w:r>
        <w:tab/>
        <w:t>}, {</w:t>
      </w:r>
    </w:p>
    <w:p w:rsidR="00FC180D" w:rsidRDefault="00203103">
      <w:r>
        <w:tab/>
      </w:r>
      <w:r>
        <w:tab/>
      </w:r>
      <w:r>
        <w:tab/>
        <w:t>"FrontWidth": 64,</w:t>
      </w:r>
    </w:p>
    <w:p w:rsidR="00FC180D" w:rsidRDefault="00203103">
      <w:r>
        <w:tab/>
      </w:r>
      <w:r>
        <w:tab/>
      </w:r>
      <w:r>
        <w:tab/>
        <w:t>"FrontHeight": 64,</w:t>
      </w:r>
    </w:p>
    <w:p w:rsidR="00FC180D" w:rsidRDefault="00203103">
      <w:r>
        <w:tab/>
      </w:r>
      <w:r>
        <w:tab/>
      </w:r>
      <w:r>
        <w:tab/>
        <w:t>"AlignMode": 0,</w:t>
      </w:r>
    </w:p>
    <w:p w:rsidR="00FC180D" w:rsidRDefault="00203103">
      <w:r>
        <w:tab/>
      </w:r>
      <w:r>
        <w:tab/>
      </w:r>
      <w:r>
        <w:tab/>
        <w:t>"AreaID": 3,</w:t>
      </w:r>
    </w:p>
    <w:p w:rsidR="00FC180D" w:rsidRDefault="00203103">
      <w:r>
        <w:tab/>
      </w:r>
      <w:r>
        <w:tab/>
      </w:r>
      <w:r>
        <w:tab/>
        <w:t>"AreaParam": {</w:t>
      </w:r>
    </w:p>
    <w:p w:rsidR="00FC180D" w:rsidRDefault="00203103">
      <w:r>
        <w:tab/>
      </w:r>
      <w:r>
        <w:tab/>
      </w:r>
      <w:r>
        <w:tab/>
      </w:r>
      <w:r>
        <w:tab/>
        <w:t>"TopX": 0,</w:t>
      </w:r>
    </w:p>
    <w:p w:rsidR="00FC180D" w:rsidRDefault="00203103">
      <w:r>
        <w:tab/>
      </w:r>
      <w:r>
        <w:tab/>
      </w:r>
      <w:r>
        <w:tab/>
      </w:r>
      <w:r>
        <w:tab/>
        <w:t>"TopY": 15,</w:t>
      </w:r>
    </w:p>
    <w:p w:rsidR="00FC180D" w:rsidRDefault="00203103">
      <w:r>
        <w:tab/>
      </w:r>
      <w:r>
        <w:tab/>
      </w:r>
      <w:r>
        <w:tab/>
      </w:r>
      <w:r>
        <w:tab/>
        <w:t>"Width": 74,</w:t>
      </w:r>
    </w:p>
    <w:p w:rsidR="00FC180D" w:rsidRDefault="00203103">
      <w:r>
        <w:tab/>
      </w:r>
      <w:r>
        <w:tab/>
      </w:r>
      <w:r>
        <w:tab/>
      </w:r>
      <w:r>
        <w:tab/>
        <w:t>"Height": 1</w:t>
      </w:r>
    </w:p>
    <w:p w:rsidR="00FC180D" w:rsidRDefault="00203103">
      <w:r>
        <w:tab/>
      </w:r>
      <w:r>
        <w:tab/>
      </w:r>
      <w:r>
        <w:tab/>
        <w:t>},</w:t>
      </w:r>
    </w:p>
    <w:p w:rsidR="00FC180D" w:rsidRDefault="00203103">
      <w:r>
        <w:tab/>
      </w:r>
      <w:r>
        <w:tab/>
      </w:r>
      <w:r>
        <w:tab/>
        <w:t>"OSDInfoList": [{</w:t>
      </w:r>
    </w:p>
    <w:p w:rsidR="00FC180D" w:rsidRDefault="00203103">
      <w:r>
        <w:tab/>
      </w:r>
      <w:r>
        <w:tab/>
      </w:r>
      <w:r>
        <w:tab/>
      </w:r>
      <w:r>
        <w:tab/>
        <w:t>"AreaID": 3,</w:t>
      </w:r>
    </w:p>
    <w:p w:rsidR="00FC180D" w:rsidRDefault="00203103">
      <w:r>
        <w:tab/>
      </w:r>
      <w:r>
        <w:tab/>
      </w:r>
      <w:r>
        <w:tab/>
      </w:r>
      <w:r>
        <w:tab/>
        <w:t>"ArrowID": 0,</w:t>
      </w:r>
    </w:p>
    <w:p w:rsidR="00FC180D" w:rsidRDefault="00203103">
      <w:r>
        <w:tab/>
      </w:r>
      <w:r>
        <w:tab/>
      </w:r>
      <w:r>
        <w:tab/>
      </w:r>
      <w:r>
        <w:tab/>
        <w:t>"Type": 5,</w:t>
      </w:r>
    </w:p>
    <w:p w:rsidR="00FC180D" w:rsidRDefault="00203103">
      <w:r>
        <w:tab/>
      </w:r>
      <w:r>
        <w:tab/>
      </w:r>
      <w:r>
        <w:tab/>
      </w:r>
      <w:r>
        <w:tab/>
        <w:t>"EnableFlag": true,</w:t>
      </w:r>
    </w:p>
    <w:p w:rsidR="00FC180D" w:rsidRDefault="00203103">
      <w:r>
        <w:tab/>
      </w:r>
      <w:r>
        <w:tab/>
      </w:r>
      <w:r>
        <w:tab/>
      </w:r>
      <w:r>
        <w:tab/>
        <w:t>"ShowMode": 0</w:t>
      </w:r>
    </w:p>
    <w:p w:rsidR="00FC180D" w:rsidRDefault="00203103">
      <w:r>
        <w:tab/>
      </w:r>
      <w:r>
        <w:tab/>
      </w:r>
      <w:r>
        <w:tab/>
        <w:t>}]</w:t>
      </w:r>
    </w:p>
    <w:p w:rsidR="00FC180D" w:rsidRDefault="00203103">
      <w:r>
        <w:tab/>
      </w:r>
      <w:r>
        <w:tab/>
        <w:t>}, {</w:t>
      </w:r>
    </w:p>
    <w:p w:rsidR="00FC180D" w:rsidRDefault="00203103">
      <w:r>
        <w:tab/>
      </w:r>
      <w:r>
        <w:tab/>
      </w:r>
      <w:r>
        <w:tab/>
        <w:t>"FrontWidth": 64,</w:t>
      </w:r>
    </w:p>
    <w:p w:rsidR="00FC180D" w:rsidRDefault="00203103">
      <w:r>
        <w:tab/>
      </w:r>
      <w:r>
        <w:tab/>
      </w:r>
      <w:r>
        <w:tab/>
        <w:t>"FrontHeight": 64,</w:t>
      </w:r>
    </w:p>
    <w:p w:rsidR="00FC180D" w:rsidRDefault="00203103">
      <w:r>
        <w:tab/>
      </w:r>
      <w:r>
        <w:tab/>
      </w:r>
      <w:r>
        <w:tab/>
        <w:t>"AlignMode": 0,</w:t>
      </w:r>
    </w:p>
    <w:p w:rsidR="00FC180D" w:rsidRDefault="00203103">
      <w:r>
        <w:tab/>
      </w:r>
      <w:r>
        <w:tab/>
      </w:r>
      <w:r>
        <w:tab/>
        <w:t>"AreaID": 4,</w:t>
      </w:r>
    </w:p>
    <w:p w:rsidR="00FC180D" w:rsidRDefault="00203103">
      <w:r>
        <w:tab/>
      </w:r>
      <w:r>
        <w:tab/>
      </w:r>
      <w:r>
        <w:tab/>
        <w:t>"AreaParam": {</w:t>
      </w:r>
    </w:p>
    <w:p w:rsidR="00FC180D" w:rsidRDefault="00203103">
      <w:r>
        <w:tab/>
      </w:r>
      <w:r>
        <w:tab/>
      </w:r>
      <w:r>
        <w:tab/>
      </w:r>
      <w:r>
        <w:tab/>
        <w:t>"TopX": 0,</w:t>
      </w:r>
    </w:p>
    <w:p w:rsidR="00FC180D" w:rsidRDefault="00203103">
      <w:r>
        <w:tab/>
      </w:r>
      <w:r>
        <w:tab/>
      </w:r>
      <w:r>
        <w:tab/>
      </w:r>
      <w:r>
        <w:tab/>
        <w:t>"TopY": 15,</w:t>
      </w:r>
    </w:p>
    <w:p w:rsidR="00FC180D" w:rsidRDefault="00203103">
      <w:r>
        <w:tab/>
      </w:r>
      <w:r>
        <w:tab/>
      </w:r>
      <w:r>
        <w:tab/>
      </w:r>
      <w:r>
        <w:tab/>
        <w:t>"Width": 74,</w:t>
      </w:r>
    </w:p>
    <w:p w:rsidR="00FC180D" w:rsidRDefault="00203103">
      <w:r>
        <w:tab/>
      </w:r>
      <w:r>
        <w:tab/>
      </w:r>
      <w:r>
        <w:tab/>
      </w:r>
      <w:r>
        <w:tab/>
        <w:t>"Height": 1</w:t>
      </w:r>
    </w:p>
    <w:p w:rsidR="00FC180D" w:rsidRDefault="00203103">
      <w:r>
        <w:tab/>
      </w:r>
      <w:r>
        <w:tab/>
      </w:r>
      <w:r>
        <w:tab/>
        <w:t>},</w:t>
      </w:r>
    </w:p>
    <w:p w:rsidR="00FC180D" w:rsidRDefault="00203103">
      <w:r>
        <w:tab/>
      </w:r>
      <w:r>
        <w:tab/>
      </w:r>
      <w:r>
        <w:tab/>
        <w:t>"OSDInfoList": [{</w:t>
      </w:r>
    </w:p>
    <w:p w:rsidR="00FC180D" w:rsidRDefault="00203103">
      <w:r>
        <w:tab/>
      </w:r>
      <w:r>
        <w:tab/>
      </w:r>
      <w:r>
        <w:tab/>
      </w:r>
      <w:r>
        <w:tab/>
        <w:t>"AreaID": 4,</w:t>
      </w:r>
    </w:p>
    <w:p w:rsidR="00FC180D" w:rsidRDefault="00203103">
      <w:r>
        <w:tab/>
      </w:r>
      <w:r>
        <w:tab/>
      </w:r>
      <w:r>
        <w:tab/>
      </w:r>
      <w:r>
        <w:tab/>
        <w:t>"ArrowID": 0,</w:t>
      </w:r>
    </w:p>
    <w:p w:rsidR="00FC180D" w:rsidRDefault="00203103">
      <w:r>
        <w:lastRenderedPageBreak/>
        <w:tab/>
      </w:r>
      <w:r>
        <w:tab/>
      </w:r>
      <w:r>
        <w:tab/>
      </w:r>
      <w:r>
        <w:tab/>
        <w:t>"Type": 5,</w:t>
      </w:r>
    </w:p>
    <w:p w:rsidR="00FC180D" w:rsidRDefault="00203103">
      <w:r>
        <w:tab/>
      </w:r>
      <w:r>
        <w:tab/>
      </w:r>
      <w:r>
        <w:tab/>
      </w:r>
      <w:r>
        <w:tab/>
        <w:t>"EnableFlag": true,</w:t>
      </w:r>
    </w:p>
    <w:p w:rsidR="00FC180D" w:rsidRDefault="00203103">
      <w:r>
        <w:tab/>
      </w:r>
      <w:r>
        <w:tab/>
      </w:r>
      <w:r>
        <w:tab/>
      </w:r>
      <w:r>
        <w:tab/>
        <w:t>"ShowMode": 0</w:t>
      </w:r>
    </w:p>
    <w:p w:rsidR="00FC180D" w:rsidRDefault="00203103">
      <w:r>
        <w:tab/>
      </w:r>
      <w:r>
        <w:tab/>
      </w:r>
      <w:r>
        <w:tab/>
        <w:t>}]</w:t>
      </w:r>
    </w:p>
    <w:p w:rsidR="00FC180D" w:rsidRDefault="00203103">
      <w:r>
        <w:tab/>
      </w:r>
      <w:r>
        <w:tab/>
        <w:t>}, {</w:t>
      </w:r>
    </w:p>
    <w:p w:rsidR="00FC180D" w:rsidRDefault="00203103">
      <w:r>
        <w:tab/>
      </w:r>
      <w:r>
        <w:tab/>
      </w:r>
      <w:r>
        <w:tab/>
        <w:t>"FrontWidth": 64,</w:t>
      </w:r>
    </w:p>
    <w:p w:rsidR="00FC180D" w:rsidRDefault="00203103">
      <w:r>
        <w:tab/>
      </w:r>
      <w:r>
        <w:tab/>
      </w:r>
      <w:r>
        <w:tab/>
        <w:t>"FrontHeight": 64,</w:t>
      </w:r>
    </w:p>
    <w:p w:rsidR="00FC180D" w:rsidRDefault="00203103">
      <w:r>
        <w:tab/>
      </w:r>
      <w:r>
        <w:tab/>
      </w:r>
      <w:r>
        <w:tab/>
        <w:t>"AlignMode": 0,</w:t>
      </w:r>
    </w:p>
    <w:p w:rsidR="00FC180D" w:rsidRDefault="00203103">
      <w:r>
        <w:tab/>
      </w:r>
      <w:r>
        <w:tab/>
      </w:r>
      <w:r>
        <w:tab/>
        <w:t>"AreaID": 5,</w:t>
      </w:r>
    </w:p>
    <w:p w:rsidR="00FC180D" w:rsidRDefault="00203103">
      <w:r>
        <w:tab/>
      </w:r>
      <w:r>
        <w:tab/>
      </w:r>
      <w:r>
        <w:tab/>
        <w:t>"AreaParam": {</w:t>
      </w:r>
    </w:p>
    <w:p w:rsidR="00FC180D" w:rsidRDefault="00203103">
      <w:r>
        <w:tab/>
      </w:r>
      <w:r>
        <w:tab/>
      </w:r>
      <w:r>
        <w:tab/>
      </w:r>
      <w:r>
        <w:tab/>
        <w:t>"TopX": 0,</w:t>
      </w:r>
    </w:p>
    <w:p w:rsidR="00FC180D" w:rsidRDefault="00203103">
      <w:r>
        <w:tab/>
      </w:r>
      <w:r>
        <w:tab/>
      </w:r>
      <w:r>
        <w:tab/>
      </w:r>
      <w:r>
        <w:tab/>
        <w:t>"TopY": 15,</w:t>
      </w:r>
    </w:p>
    <w:p w:rsidR="00FC180D" w:rsidRDefault="00203103">
      <w:r>
        <w:tab/>
      </w:r>
      <w:r>
        <w:tab/>
      </w:r>
      <w:r>
        <w:tab/>
      </w:r>
      <w:r>
        <w:tab/>
        <w:t>"Width": 74,</w:t>
      </w:r>
    </w:p>
    <w:p w:rsidR="00FC180D" w:rsidRDefault="00203103">
      <w:r>
        <w:tab/>
      </w:r>
      <w:r>
        <w:tab/>
      </w:r>
      <w:r>
        <w:tab/>
      </w:r>
      <w:r>
        <w:tab/>
        <w:t>"Height": 1</w:t>
      </w:r>
    </w:p>
    <w:p w:rsidR="00FC180D" w:rsidRDefault="00203103">
      <w:r>
        <w:tab/>
      </w:r>
      <w:r>
        <w:tab/>
      </w:r>
      <w:r>
        <w:tab/>
        <w:t>},</w:t>
      </w:r>
    </w:p>
    <w:p w:rsidR="00FC180D" w:rsidRDefault="00203103">
      <w:r>
        <w:tab/>
      </w:r>
      <w:r>
        <w:tab/>
      </w:r>
      <w:r>
        <w:tab/>
        <w:t>"OSDInfoList": [{</w:t>
      </w:r>
    </w:p>
    <w:p w:rsidR="00FC180D" w:rsidRDefault="00203103">
      <w:r>
        <w:tab/>
      </w:r>
      <w:r>
        <w:tab/>
      </w:r>
      <w:r>
        <w:tab/>
      </w:r>
      <w:r>
        <w:tab/>
        <w:t>"AreaID": 5,</w:t>
      </w:r>
    </w:p>
    <w:p w:rsidR="00FC180D" w:rsidRDefault="00203103">
      <w:r>
        <w:tab/>
      </w:r>
      <w:r>
        <w:tab/>
      </w:r>
      <w:r>
        <w:tab/>
      </w:r>
      <w:r>
        <w:tab/>
        <w:t>"ArrowID": 0,</w:t>
      </w:r>
    </w:p>
    <w:p w:rsidR="00FC180D" w:rsidRDefault="00203103">
      <w:r>
        <w:tab/>
      </w:r>
      <w:r>
        <w:tab/>
      </w:r>
      <w:r>
        <w:tab/>
      </w:r>
      <w:r>
        <w:tab/>
        <w:t>"Type": 5,</w:t>
      </w:r>
    </w:p>
    <w:p w:rsidR="00FC180D" w:rsidRDefault="00203103">
      <w:r>
        <w:tab/>
      </w:r>
      <w:r>
        <w:tab/>
      </w:r>
      <w:r>
        <w:tab/>
      </w:r>
      <w:r>
        <w:tab/>
        <w:t>"EnableFlag": true,</w:t>
      </w:r>
    </w:p>
    <w:p w:rsidR="00FC180D" w:rsidRDefault="00203103">
      <w:r>
        <w:tab/>
      </w:r>
      <w:r>
        <w:tab/>
      </w:r>
      <w:r>
        <w:tab/>
      </w:r>
      <w:r>
        <w:tab/>
        <w:t>"ShowMode": 0</w:t>
      </w:r>
    </w:p>
    <w:p w:rsidR="00FC180D" w:rsidRDefault="00203103">
      <w:r>
        <w:tab/>
      </w:r>
      <w:r>
        <w:tab/>
      </w:r>
      <w:r>
        <w:tab/>
        <w:t>}]</w:t>
      </w:r>
    </w:p>
    <w:p w:rsidR="00FC180D" w:rsidRDefault="00203103">
      <w:r>
        <w:tab/>
      </w:r>
      <w:r>
        <w:tab/>
        <w:t>}, {</w:t>
      </w:r>
    </w:p>
    <w:p w:rsidR="00FC180D" w:rsidRDefault="00203103">
      <w:r>
        <w:tab/>
      </w:r>
      <w:r>
        <w:tab/>
      </w:r>
      <w:r>
        <w:tab/>
        <w:t>"FrontWidth": 64,</w:t>
      </w:r>
    </w:p>
    <w:p w:rsidR="00FC180D" w:rsidRDefault="00203103">
      <w:r>
        <w:tab/>
      </w:r>
      <w:r>
        <w:tab/>
      </w:r>
      <w:r>
        <w:tab/>
        <w:t>"FrontHeight": 64,</w:t>
      </w:r>
    </w:p>
    <w:p w:rsidR="00FC180D" w:rsidRDefault="00203103">
      <w:r>
        <w:tab/>
      </w:r>
      <w:r>
        <w:tab/>
      </w:r>
      <w:r>
        <w:tab/>
        <w:t>"AlignMode": 0,</w:t>
      </w:r>
    </w:p>
    <w:p w:rsidR="00FC180D" w:rsidRDefault="00203103">
      <w:r>
        <w:tab/>
      </w:r>
      <w:r>
        <w:tab/>
      </w:r>
      <w:r>
        <w:tab/>
        <w:t>"AreaID": 6,</w:t>
      </w:r>
    </w:p>
    <w:p w:rsidR="00FC180D" w:rsidRDefault="00203103">
      <w:r>
        <w:tab/>
      </w:r>
      <w:r>
        <w:tab/>
      </w:r>
      <w:r>
        <w:tab/>
        <w:t>"AreaParam": {</w:t>
      </w:r>
    </w:p>
    <w:p w:rsidR="00FC180D" w:rsidRDefault="00203103">
      <w:r>
        <w:tab/>
      </w:r>
      <w:r>
        <w:tab/>
      </w:r>
      <w:r>
        <w:tab/>
      </w:r>
      <w:r>
        <w:tab/>
        <w:t>"TopX": 0,</w:t>
      </w:r>
    </w:p>
    <w:p w:rsidR="00FC180D" w:rsidRDefault="00203103">
      <w:r>
        <w:tab/>
      </w:r>
      <w:r>
        <w:tab/>
      </w:r>
      <w:r>
        <w:tab/>
      </w:r>
      <w:r>
        <w:tab/>
        <w:t>"TopY": 15,</w:t>
      </w:r>
    </w:p>
    <w:p w:rsidR="00FC180D" w:rsidRDefault="00203103">
      <w:r>
        <w:tab/>
      </w:r>
      <w:r>
        <w:tab/>
      </w:r>
      <w:r>
        <w:tab/>
      </w:r>
      <w:r>
        <w:tab/>
        <w:t>"Width": 74,</w:t>
      </w:r>
    </w:p>
    <w:p w:rsidR="00FC180D" w:rsidRDefault="00203103">
      <w:r>
        <w:tab/>
      </w:r>
      <w:r>
        <w:tab/>
      </w:r>
      <w:r>
        <w:tab/>
      </w:r>
      <w:r>
        <w:tab/>
        <w:t>"Height": 1</w:t>
      </w:r>
    </w:p>
    <w:p w:rsidR="00FC180D" w:rsidRDefault="00203103">
      <w:r>
        <w:tab/>
      </w:r>
      <w:r>
        <w:tab/>
      </w:r>
      <w:r>
        <w:tab/>
        <w:t>},</w:t>
      </w:r>
    </w:p>
    <w:p w:rsidR="00FC180D" w:rsidRDefault="00203103">
      <w:r>
        <w:tab/>
      </w:r>
      <w:r>
        <w:tab/>
      </w:r>
      <w:r>
        <w:tab/>
        <w:t>"OSDInfoList": [{</w:t>
      </w:r>
    </w:p>
    <w:p w:rsidR="00FC180D" w:rsidRDefault="00203103">
      <w:r>
        <w:tab/>
      </w:r>
      <w:r>
        <w:tab/>
      </w:r>
      <w:r>
        <w:tab/>
      </w:r>
      <w:r>
        <w:tab/>
        <w:t>"AreaID": 6,</w:t>
      </w:r>
    </w:p>
    <w:p w:rsidR="00FC180D" w:rsidRDefault="00203103">
      <w:r>
        <w:tab/>
      </w:r>
      <w:r>
        <w:tab/>
      </w:r>
      <w:r>
        <w:tab/>
      </w:r>
      <w:r>
        <w:tab/>
        <w:t>"ArrowID": 0,</w:t>
      </w:r>
    </w:p>
    <w:p w:rsidR="00FC180D" w:rsidRDefault="00203103">
      <w:r>
        <w:tab/>
      </w:r>
      <w:r>
        <w:tab/>
      </w:r>
      <w:r>
        <w:tab/>
      </w:r>
      <w:r>
        <w:tab/>
        <w:t>"Type": 5,</w:t>
      </w:r>
    </w:p>
    <w:p w:rsidR="00FC180D" w:rsidRDefault="00203103">
      <w:r>
        <w:tab/>
      </w:r>
      <w:r>
        <w:tab/>
      </w:r>
      <w:r>
        <w:tab/>
      </w:r>
      <w:r>
        <w:tab/>
        <w:t>"EnableFlag": true,</w:t>
      </w:r>
    </w:p>
    <w:p w:rsidR="00FC180D" w:rsidRDefault="00203103">
      <w:r>
        <w:tab/>
      </w:r>
      <w:r>
        <w:tab/>
      </w:r>
      <w:r>
        <w:tab/>
      </w:r>
      <w:r>
        <w:tab/>
        <w:t>"ShowMode": 0</w:t>
      </w:r>
    </w:p>
    <w:p w:rsidR="00FC180D" w:rsidRDefault="00203103">
      <w:r>
        <w:tab/>
      </w:r>
      <w:r>
        <w:tab/>
      </w:r>
      <w:r>
        <w:tab/>
        <w:t>}]</w:t>
      </w:r>
    </w:p>
    <w:p w:rsidR="00FC180D" w:rsidRDefault="00203103">
      <w:r>
        <w:tab/>
      </w:r>
      <w:r>
        <w:tab/>
        <w:t>}, {</w:t>
      </w:r>
    </w:p>
    <w:p w:rsidR="00FC180D" w:rsidRDefault="00203103">
      <w:r>
        <w:tab/>
      </w:r>
      <w:r>
        <w:tab/>
      </w:r>
      <w:r>
        <w:tab/>
        <w:t>"FrontWidth": 64,</w:t>
      </w:r>
    </w:p>
    <w:p w:rsidR="00FC180D" w:rsidRDefault="00203103">
      <w:r>
        <w:tab/>
      </w:r>
      <w:r>
        <w:tab/>
      </w:r>
      <w:r>
        <w:tab/>
        <w:t>"FrontHeight": 64,</w:t>
      </w:r>
    </w:p>
    <w:p w:rsidR="00FC180D" w:rsidRDefault="00203103">
      <w:r>
        <w:tab/>
      </w:r>
      <w:r>
        <w:tab/>
      </w:r>
      <w:r>
        <w:tab/>
        <w:t>"AlignMode": 0,</w:t>
      </w:r>
    </w:p>
    <w:p w:rsidR="00FC180D" w:rsidRDefault="00203103">
      <w:r>
        <w:lastRenderedPageBreak/>
        <w:tab/>
      </w:r>
      <w:r>
        <w:tab/>
      </w:r>
      <w:r>
        <w:tab/>
        <w:t>"AreaID": 7,</w:t>
      </w:r>
    </w:p>
    <w:p w:rsidR="00FC180D" w:rsidRDefault="00203103">
      <w:r>
        <w:tab/>
      </w:r>
      <w:r>
        <w:tab/>
      </w:r>
      <w:r>
        <w:tab/>
        <w:t>"AreaParam": {</w:t>
      </w:r>
    </w:p>
    <w:p w:rsidR="00FC180D" w:rsidRDefault="00203103">
      <w:r>
        <w:tab/>
      </w:r>
      <w:r>
        <w:tab/>
      </w:r>
      <w:r>
        <w:tab/>
      </w:r>
      <w:r>
        <w:tab/>
        <w:t>"TopX": 0,</w:t>
      </w:r>
    </w:p>
    <w:p w:rsidR="00FC180D" w:rsidRDefault="00203103">
      <w:r>
        <w:tab/>
      </w:r>
      <w:r>
        <w:tab/>
      </w:r>
      <w:r>
        <w:tab/>
      </w:r>
      <w:r>
        <w:tab/>
        <w:t>"TopY": 15,</w:t>
      </w:r>
    </w:p>
    <w:p w:rsidR="00FC180D" w:rsidRDefault="00203103">
      <w:r>
        <w:tab/>
      </w:r>
      <w:r>
        <w:tab/>
      </w:r>
      <w:r>
        <w:tab/>
      </w:r>
      <w:r>
        <w:tab/>
        <w:t>"Width": 74,</w:t>
      </w:r>
    </w:p>
    <w:p w:rsidR="00FC180D" w:rsidRDefault="00203103">
      <w:r>
        <w:tab/>
      </w:r>
      <w:r>
        <w:tab/>
      </w:r>
      <w:r>
        <w:tab/>
      </w:r>
      <w:r>
        <w:tab/>
        <w:t>"Height": 1</w:t>
      </w:r>
    </w:p>
    <w:p w:rsidR="00FC180D" w:rsidRDefault="00203103">
      <w:r>
        <w:tab/>
      </w:r>
      <w:r>
        <w:tab/>
      </w:r>
      <w:r>
        <w:tab/>
        <w:t>},</w:t>
      </w:r>
    </w:p>
    <w:p w:rsidR="00FC180D" w:rsidRDefault="00203103">
      <w:r>
        <w:tab/>
      </w:r>
      <w:r>
        <w:tab/>
      </w:r>
      <w:r>
        <w:tab/>
        <w:t>"OSDInfoList": [{</w:t>
      </w:r>
    </w:p>
    <w:p w:rsidR="00FC180D" w:rsidRDefault="00203103">
      <w:r>
        <w:tab/>
      </w:r>
      <w:r>
        <w:tab/>
      </w:r>
      <w:r>
        <w:tab/>
      </w:r>
      <w:r>
        <w:tab/>
        <w:t>"AreaID": 7,</w:t>
      </w:r>
    </w:p>
    <w:p w:rsidR="00FC180D" w:rsidRDefault="00203103">
      <w:r>
        <w:tab/>
      </w:r>
      <w:r>
        <w:tab/>
      </w:r>
      <w:r>
        <w:tab/>
      </w:r>
      <w:r>
        <w:tab/>
        <w:t>"ArrowID": 0,</w:t>
      </w:r>
    </w:p>
    <w:p w:rsidR="00FC180D" w:rsidRDefault="00203103">
      <w:r>
        <w:tab/>
      </w:r>
      <w:r>
        <w:tab/>
      </w:r>
      <w:r>
        <w:tab/>
      </w:r>
      <w:r>
        <w:tab/>
        <w:t>"Type": 5,</w:t>
      </w:r>
    </w:p>
    <w:p w:rsidR="00FC180D" w:rsidRDefault="00203103">
      <w:r>
        <w:tab/>
      </w:r>
      <w:r>
        <w:tab/>
      </w:r>
      <w:r>
        <w:tab/>
      </w:r>
      <w:r>
        <w:tab/>
        <w:t>"EnableFlag": true,</w:t>
      </w:r>
    </w:p>
    <w:p w:rsidR="00FC180D" w:rsidRDefault="00203103">
      <w:r>
        <w:tab/>
      </w:r>
      <w:r>
        <w:tab/>
      </w:r>
      <w:r>
        <w:tab/>
      </w:r>
      <w:r>
        <w:tab/>
        <w:t>"ShowMode": 0</w:t>
      </w:r>
    </w:p>
    <w:p w:rsidR="00FC180D" w:rsidRDefault="00203103">
      <w:r>
        <w:tab/>
      </w:r>
      <w:r>
        <w:tab/>
      </w:r>
      <w:r>
        <w:tab/>
        <w:t>}]</w:t>
      </w:r>
    </w:p>
    <w:p w:rsidR="00FC180D" w:rsidRDefault="00203103">
      <w:r>
        <w:tab/>
      </w:r>
      <w:r>
        <w:tab/>
        <w:t>}, {</w:t>
      </w:r>
    </w:p>
    <w:p w:rsidR="00FC180D" w:rsidRDefault="00203103">
      <w:r>
        <w:tab/>
      </w:r>
      <w:r>
        <w:tab/>
      </w:r>
      <w:r>
        <w:tab/>
        <w:t>"FrontWidth": 64,</w:t>
      </w:r>
    </w:p>
    <w:p w:rsidR="00FC180D" w:rsidRDefault="00203103">
      <w:r>
        <w:tab/>
      </w:r>
      <w:r>
        <w:tab/>
      </w:r>
      <w:r>
        <w:tab/>
        <w:t>"FrontHeight": 64,</w:t>
      </w:r>
    </w:p>
    <w:p w:rsidR="00FC180D" w:rsidRDefault="00203103">
      <w:r>
        <w:tab/>
      </w:r>
      <w:r>
        <w:tab/>
      </w:r>
      <w:r>
        <w:tab/>
        <w:t>"AlignMode": 0,</w:t>
      </w:r>
    </w:p>
    <w:p w:rsidR="00FC180D" w:rsidRDefault="00203103">
      <w:r>
        <w:tab/>
      </w:r>
      <w:r>
        <w:tab/>
      </w:r>
      <w:r>
        <w:tab/>
        <w:t>"AreaID": 8,</w:t>
      </w:r>
    </w:p>
    <w:p w:rsidR="00FC180D" w:rsidRDefault="00203103">
      <w:r>
        <w:tab/>
      </w:r>
      <w:r>
        <w:tab/>
      </w:r>
      <w:r>
        <w:tab/>
        <w:t>"AreaParam": {</w:t>
      </w:r>
    </w:p>
    <w:p w:rsidR="00FC180D" w:rsidRDefault="00203103">
      <w:r>
        <w:tab/>
      </w:r>
      <w:r>
        <w:tab/>
      </w:r>
      <w:r>
        <w:tab/>
      </w:r>
      <w:r>
        <w:tab/>
        <w:t>"TopX": 0,</w:t>
      </w:r>
    </w:p>
    <w:p w:rsidR="00FC180D" w:rsidRDefault="00203103">
      <w:r>
        <w:tab/>
      </w:r>
      <w:r>
        <w:tab/>
      </w:r>
      <w:r>
        <w:tab/>
      </w:r>
      <w:r>
        <w:tab/>
        <w:t>"TopY": 15,</w:t>
      </w:r>
    </w:p>
    <w:p w:rsidR="00FC180D" w:rsidRDefault="00203103">
      <w:r>
        <w:tab/>
      </w:r>
      <w:r>
        <w:tab/>
      </w:r>
      <w:r>
        <w:tab/>
      </w:r>
      <w:r>
        <w:tab/>
        <w:t>"Width": 74,</w:t>
      </w:r>
    </w:p>
    <w:p w:rsidR="00FC180D" w:rsidRDefault="00203103">
      <w:r>
        <w:tab/>
      </w:r>
      <w:r>
        <w:tab/>
      </w:r>
      <w:r>
        <w:tab/>
      </w:r>
      <w:r>
        <w:tab/>
        <w:t>"Height": 1</w:t>
      </w:r>
    </w:p>
    <w:p w:rsidR="00FC180D" w:rsidRDefault="00203103">
      <w:r>
        <w:tab/>
      </w:r>
      <w:r>
        <w:tab/>
      </w:r>
      <w:r>
        <w:tab/>
        <w:t>},</w:t>
      </w:r>
    </w:p>
    <w:p w:rsidR="00FC180D" w:rsidRDefault="00203103">
      <w:r>
        <w:tab/>
      </w:r>
      <w:r>
        <w:tab/>
      </w:r>
      <w:r>
        <w:tab/>
        <w:t>"OSDInfoList": [{</w:t>
      </w:r>
    </w:p>
    <w:p w:rsidR="00FC180D" w:rsidRDefault="00203103">
      <w:r>
        <w:tab/>
      </w:r>
      <w:r>
        <w:tab/>
      </w:r>
      <w:r>
        <w:tab/>
      </w:r>
      <w:r>
        <w:tab/>
        <w:t>"AreaID": 8,</w:t>
      </w:r>
    </w:p>
    <w:p w:rsidR="00FC180D" w:rsidRDefault="00203103">
      <w:r>
        <w:tab/>
      </w:r>
      <w:r>
        <w:tab/>
      </w:r>
      <w:r>
        <w:tab/>
      </w:r>
      <w:r>
        <w:tab/>
        <w:t>"ArrowID": 0,</w:t>
      </w:r>
    </w:p>
    <w:p w:rsidR="00FC180D" w:rsidRDefault="00203103">
      <w:r>
        <w:tab/>
      </w:r>
      <w:r>
        <w:tab/>
      </w:r>
      <w:r>
        <w:tab/>
      </w:r>
      <w:r>
        <w:tab/>
        <w:t>"Type": 5,</w:t>
      </w:r>
    </w:p>
    <w:p w:rsidR="00FC180D" w:rsidRDefault="00203103">
      <w:r>
        <w:tab/>
      </w:r>
      <w:r>
        <w:tab/>
      </w:r>
      <w:r>
        <w:tab/>
      </w:r>
      <w:r>
        <w:tab/>
        <w:t>"EnableFlag": true,</w:t>
      </w:r>
    </w:p>
    <w:p w:rsidR="00FC180D" w:rsidRDefault="00203103">
      <w:r>
        <w:tab/>
      </w:r>
      <w:r>
        <w:tab/>
      </w:r>
      <w:r>
        <w:tab/>
      </w:r>
      <w:r>
        <w:tab/>
        <w:t>"ShowMode": 0</w:t>
      </w:r>
    </w:p>
    <w:p w:rsidR="00FC180D" w:rsidRDefault="00203103">
      <w:r>
        <w:tab/>
      </w:r>
      <w:r>
        <w:tab/>
      </w:r>
      <w:r>
        <w:tab/>
        <w:t>}]</w:t>
      </w:r>
    </w:p>
    <w:p w:rsidR="00FC180D" w:rsidRDefault="00203103">
      <w:r>
        <w:tab/>
      </w:r>
      <w:r>
        <w:tab/>
        <w:t>}]</w:t>
      </w:r>
    </w:p>
    <w:p w:rsidR="00FC180D" w:rsidRDefault="00203103">
      <w:r>
        <w:tab/>
        <w:t>}]</w:t>
      </w:r>
    </w:p>
    <w:p w:rsidR="00FC180D" w:rsidRDefault="00203103">
      <w:r>
        <w:t>}</w:t>
      </w:r>
    </w:p>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Default="00203103">
      <w:pPr>
        <w:pStyle w:val="4"/>
        <w:rPr>
          <w:rFonts w:ascii="新宋体" w:eastAsiaTheme="minorEastAsia" w:hAnsi="新宋体" w:cs="新宋体"/>
          <w:b w:val="0"/>
          <w:bCs w:val="0"/>
          <w:kern w:val="0"/>
          <w:sz w:val="19"/>
          <w:szCs w:val="19"/>
        </w:rPr>
      </w:pPr>
      <w:r>
        <w:rPr>
          <w:rFonts w:ascii="新宋体" w:eastAsiaTheme="minorEastAsia" w:hAnsi="新宋体" w:cs="新宋体"/>
          <w:b w:val="0"/>
          <w:bCs w:val="0"/>
          <w:kern w:val="0"/>
          <w:sz w:val="19"/>
          <w:szCs w:val="19"/>
        </w:rPr>
        <w:t>Set the OSD parameter information of a channel.</w:t>
      </w:r>
    </w:p>
    <w:p w:rsidR="00FC180D" w:rsidRDefault="00203103">
      <w:pPr>
        <w:pStyle w:val="4"/>
      </w:pPr>
      <w:r>
        <w:rPr>
          <w:rFonts w:hint="eastAsia"/>
        </w:rPr>
        <w:t>Return value</w:t>
      </w:r>
    </w:p>
    <w:p w:rsidR="00FC180D" w:rsidRDefault="00203103">
      <w:r>
        <w:rPr>
          <w:rFonts w:hint="eastAsia"/>
        </w:rPr>
        <w:t>0 succeeded; other values failed.</w:t>
      </w:r>
    </w:p>
    <w:p w:rsidR="00FC180D" w:rsidRDefault="00FC180D"/>
    <w:p w:rsidR="00FC180D" w:rsidRDefault="00203103">
      <w:pPr>
        <w:pStyle w:val="2"/>
        <w:numPr>
          <w:ilvl w:val="0"/>
          <w:numId w:val="1"/>
        </w:numPr>
      </w:pPr>
      <w:bookmarkStart w:id="444" w:name="_Toc33711384"/>
      <w:r>
        <w:rPr>
          <w:rFonts w:eastAsia="Arial" w:cs="Arial"/>
          <w:sz w:val="36"/>
          <w:szCs w:val="36"/>
          <w:shd w:val="clear" w:color="auto" w:fill="F5F5F5"/>
        </w:rPr>
        <w:t>Thermal imaging</w:t>
      </w:r>
      <w:bookmarkEnd w:id="444"/>
    </w:p>
    <w:p w:rsidR="00FC180D" w:rsidRDefault="00203103">
      <w:pPr>
        <w:pStyle w:val="3"/>
      </w:pPr>
      <w:bookmarkStart w:id="445" w:name="_Toc10100807"/>
      <w:bookmarkStart w:id="446" w:name="_Toc10100622"/>
      <w:bookmarkStart w:id="447" w:name="_Toc33711385"/>
      <w:r>
        <w:t>sdks_dev_</w:t>
      </w:r>
      <w:r>
        <w:rPr>
          <w:rFonts w:hint="eastAsia"/>
        </w:rPr>
        <w:t>get_thermal_cap</w:t>
      </w:r>
      <w:bookmarkEnd w:id="445"/>
      <w:bookmarkEnd w:id="446"/>
      <w:bookmarkEnd w:id="447"/>
    </w:p>
    <w:p w:rsidR="00FC180D" w:rsidRDefault="00203103">
      <w:pPr>
        <w:pStyle w:val="4"/>
        <w:rPr>
          <w:rFonts w:ascii="Times New Roman" w:eastAsia="宋体" w:hAnsi="Times New Roman" w:cs="Times New Roman"/>
          <w:b w:val="0"/>
          <w:bCs w:val="0"/>
          <w:sz w:val="21"/>
          <w:szCs w:val="24"/>
        </w:rPr>
      </w:pPr>
      <w:r>
        <w:rPr>
          <w:rFonts w:ascii="Times New Roman" w:eastAsia="宋体" w:hAnsi="Times New Roman" w:cs="Times New Roman"/>
          <w:b w:val="0"/>
          <w:bCs w:val="0"/>
          <w:sz w:val="21"/>
          <w:szCs w:val="24"/>
        </w:rPr>
        <w:t xml:space="preserve">int </w:t>
      </w:r>
      <w:r>
        <w:rPr>
          <w:rFonts w:ascii="Times New Roman" w:eastAsia="宋体" w:hAnsi="Times New Roman" w:cs="Times New Roman" w:hint="eastAsia"/>
          <w:b w:val="0"/>
          <w:bCs w:val="0"/>
          <w:sz w:val="21"/>
          <w:szCs w:val="24"/>
        </w:rPr>
        <w:t xml:space="preserve"> </w:t>
      </w:r>
      <w:r>
        <w:rPr>
          <w:rFonts w:ascii="Times New Roman" w:eastAsia="宋体" w:hAnsi="Times New Roman" w:cs="Times New Roman"/>
          <w:b w:val="0"/>
          <w:bCs w:val="0"/>
          <w:sz w:val="21"/>
          <w:szCs w:val="24"/>
        </w:rPr>
        <w:t>sdks_dev_get_thermal_cap(unsigned int handle,int ch</w:t>
      </w:r>
      <w:r>
        <w:rPr>
          <w:rFonts w:ascii="Times New Roman" w:eastAsia="宋体" w:hAnsi="Times New Roman" w:cs="Times New Roman" w:hint="eastAsia"/>
          <w:b w:val="0"/>
          <w:bCs w:val="0"/>
          <w:sz w:val="21"/>
          <w:szCs w:val="24"/>
        </w:rPr>
        <w:t>a</w:t>
      </w:r>
      <w:r>
        <w:rPr>
          <w:rFonts w:ascii="Times New Roman" w:eastAsia="宋体" w:hAnsi="Times New Roman" w:cs="Times New Roman"/>
          <w:b w:val="0"/>
          <w:bCs w:val="0"/>
          <w:sz w:val="21"/>
          <w:szCs w:val="24"/>
        </w:rPr>
        <w:t>n</w:t>
      </w:r>
      <w:r>
        <w:rPr>
          <w:rFonts w:ascii="Times New Roman" w:eastAsia="宋体" w:hAnsi="Times New Roman" w:cs="Times New Roman" w:hint="eastAsia"/>
          <w:b w:val="0"/>
          <w:bCs w:val="0"/>
          <w:sz w:val="21"/>
          <w:szCs w:val="24"/>
        </w:rPr>
        <w:t>nel</w:t>
      </w:r>
      <w:r>
        <w:rPr>
          <w:rFonts w:ascii="Times New Roman" w:eastAsia="宋体" w:hAnsi="Times New Roman" w:cs="Times New Roman"/>
          <w:b w:val="0"/>
          <w:bCs w:val="0"/>
          <w:sz w:val="21"/>
          <w:szCs w:val="24"/>
        </w:rPr>
        <w:t>, char **p_result)</w:t>
      </w:r>
    </w:p>
    <w:p w:rsidR="00FC180D" w:rsidRDefault="00203103">
      <w:pPr>
        <w:pStyle w:val="4"/>
      </w:pPr>
      <w:r>
        <w:rPr>
          <w:rFonts w:hint="eastAsia"/>
        </w:rPr>
        <w:t>Parameter</w:t>
      </w:r>
    </w:p>
    <w:p w:rsidR="00FC180D" w:rsidRDefault="00203103">
      <w:pPr>
        <w:spacing w:line="360" w:lineRule="auto"/>
      </w:pPr>
      <w:r>
        <w:rPr>
          <w:rFonts w:hint="eastAsia"/>
        </w:rPr>
        <w:t>handle:</w:t>
      </w:r>
      <w:r>
        <w:t xml:space="preserve"> </w:t>
      </w:r>
      <w:r>
        <w:rPr>
          <w:rFonts w:hint="eastAsia"/>
        </w:rPr>
        <w:t xml:space="preserve">Return value of the interface for </w:t>
      </w:r>
      <w:r>
        <w:t>sdks_dev_conn</w:t>
      </w:r>
    </w:p>
    <w:p w:rsidR="00FC180D" w:rsidRDefault="00203103">
      <w:r>
        <w:t>channel</w:t>
      </w:r>
      <w:r>
        <w:rPr>
          <w:rFonts w:hint="eastAsia"/>
        </w:rPr>
        <w:t>: number of channel</w:t>
      </w:r>
    </w:p>
    <w:p w:rsidR="00FC180D" w:rsidRDefault="00203103">
      <w:pPr>
        <w:spacing w:line="360" w:lineRule="auto"/>
      </w:pPr>
      <w:r>
        <w:t>p_result:</w:t>
      </w:r>
      <w:r>
        <w:rPr>
          <w:rFonts w:hint="eastAsia"/>
        </w:rPr>
        <w:t xml:space="preserve"> Output parameter, returned in json format, if the returned value does not need to call the sdks_free_result function to free memory, otherwise it will lead to memory leakage. </w:t>
      </w:r>
    </w:p>
    <w:p w:rsidR="00FC180D" w:rsidRDefault="00203103">
      <w:pPr>
        <w:pStyle w:val="4"/>
      </w:pPr>
      <w:r>
        <w:rPr>
          <w:rFonts w:hint="eastAsia"/>
        </w:rPr>
        <w:t>Instruction</w:t>
      </w:r>
    </w:p>
    <w:p w:rsidR="00FC180D" w:rsidRDefault="00203103">
      <w:r>
        <w:rPr>
          <w:rFonts w:hint="eastAsia"/>
        </w:rPr>
        <w:t>Obtain thermal imaging ability.</w:t>
      </w:r>
    </w:p>
    <w:p w:rsidR="00FC180D" w:rsidRDefault="00203103">
      <w:pPr>
        <w:pStyle w:val="4"/>
      </w:pPr>
      <w:r>
        <w:rPr>
          <w:rFonts w:hint="eastAsia"/>
        </w:rPr>
        <w:t>Return value of interface</w:t>
      </w:r>
    </w:p>
    <w:p w:rsidR="00FC180D" w:rsidRDefault="00203103">
      <w:pPr>
        <w:spacing w:line="360" w:lineRule="auto"/>
      </w:pPr>
      <w:r>
        <w:rPr>
          <w:rFonts w:hint="eastAsia"/>
        </w:rPr>
        <w:t xml:space="preserve">  Success returns 0 and non-0 indicates failure</w:t>
      </w:r>
    </w:p>
    <w:p w:rsidR="00FC180D" w:rsidRDefault="00203103">
      <w:pPr>
        <w:pStyle w:val="4"/>
      </w:pPr>
      <w:r>
        <w:rPr>
          <w:rFonts w:hint="eastAsia"/>
        </w:rPr>
        <w:t>Capability information parameter list</w:t>
      </w:r>
    </w:p>
    <w:tbl>
      <w:tblPr>
        <w:tblW w:w="8341" w:type="dxa"/>
        <w:jc w:val="center"/>
        <w:tblInd w:w="-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2"/>
        <w:gridCol w:w="3119"/>
        <w:gridCol w:w="4070"/>
      </w:tblGrid>
      <w:tr w:rsidR="00FC180D">
        <w:trPr>
          <w:jc w:val="center"/>
        </w:trPr>
        <w:tc>
          <w:tcPr>
            <w:tcW w:w="4271" w:type="dxa"/>
            <w:gridSpan w:val="2"/>
            <w:tcBorders>
              <w:bottom w:val="single" w:sz="4" w:space="0" w:color="auto"/>
            </w:tcBorders>
            <w:shd w:val="clear" w:color="auto" w:fill="C0C0C0"/>
            <w:vAlign w:val="center"/>
          </w:tcPr>
          <w:p w:rsidR="00FC180D" w:rsidRDefault="00203103">
            <w:pPr>
              <w:rPr>
                <w:szCs w:val="21"/>
                <w:lang w:val="fr-FR"/>
              </w:rPr>
            </w:pPr>
            <w:r>
              <w:rPr>
                <w:szCs w:val="21"/>
                <w:lang w:val="fr-FR"/>
              </w:rPr>
              <w:t>P</w:t>
            </w:r>
            <w:r>
              <w:rPr>
                <w:rFonts w:hint="eastAsia"/>
                <w:szCs w:val="21"/>
                <w:lang w:val="fr-FR"/>
              </w:rPr>
              <w:t>redicable</w:t>
            </w:r>
          </w:p>
        </w:tc>
        <w:tc>
          <w:tcPr>
            <w:tcW w:w="4070" w:type="dxa"/>
            <w:tcBorders>
              <w:bottom w:val="single" w:sz="4" w:space="0" w:color="auto"/>
            </w:tcBorders>
            <w:shd w:val="clear" w:color="auto" w:fill="C0C0C0"/>
            <w:vAlign w:val="center"/>
          </w:tcPr>
          <w:p w:rsidR="00FC180D" w:rsidRDefault="00203103">
            <w:pPr>
              <w:rPr>
                <w:rFonts w:ascii="宋体" w:hAnsi="宋体"/>
                <w:szCs w:val="21"/>
              </w:rPr>
            </w:pPr>
            <w:r>
              <w:rPr>
                <w:rFonts w:ascii="宋体" w:hAnsi="宋体" w:hint="eastAsia"/>
                <w:szCs w:val="21"/>
              </w:rPr>
              <w:t>describe</w:t>
            </w:r>
          </w:p>
        </w:tc>
      </w:tr>
      <w:tr w:rsidR="00FC180D">
        <w:trPr>
          <w:jc w:val="center"/>
        </w:trPr>
        <w:tc>
          <w:tcPr>
            <w:tcW w:w="4271" w:type="dxa"/>
            <w:gridSpan w:val="2"/>
            <w:tcBorders>
              <w:right w:val="single" w:sz="6" w:space="0" w:color="auto"/>
            </w:tcBorders>
            <w:shd w:val="clear" w:color="auto" w:fill="FFFFFF"/>
            <w:vAlign w:val="center"/>
          </w:tcPr>
          <w:p w:rsidR="00FC180D" w:rsidRDefault="00203103">
            <w:pPr>
              <w:rPr>
                <w:szCs w:val="21"/>
                <w:lang w:val="fr-FR"/>
              </w:rPr>
            </w:pPr>
            <w:r>
              <w:rPr>
                <w:szCs w:val="21"/>
                <w:lang w:val="fr-FR"/>
              </w:rPr>
              <w:t>Parameters</w:t>
            </w:r>
          </w:p>
        </w:tc>
        <w:tc>
          <w:tcPr>
            <w:tcW w:w="4070" w:type="dxa"/>
            <w:tcBorders>
              <w:left w:val="single" w:sz="6" w:space="0" w:color="auto"/>
            </w:tcBorders>
            <w:shd w:val="clear" w:color="auto" w:fill="FFFFFF"/>
            <w:vAlign w:val="center"/>
          </w:tcPr>
          <w:p w:rsidR="00FC180D" w:rsidRDefault="00203103">
            <w:pPr>
              <w:rPr>
                <w:szCs w:val="21"/>
                <w:lang w:val="fr-FR"/>
              </w:rPr>
            </w:pPr>
            <w:r>
              <w:rPr>
                <w:rFonts w:hint="eastAsia"/>
                <w:szCs w:val="21"/>
                <w:lang w:val="fr-FR"/>
              </w:rPr>
              <w:t>Message Start</w:t>
            </w:r>
          </w:p>
        </w:tc>
      </w:tr>
      <w:tr w:rsidR="00FC180D">
        <w:trPr>
          <w:jc w:val="center"/>
        </w:trPr>
        <w:tc>
          <w:tcPr>
            <w:tcW w:w="4271" w:type="dxa"/>
            <w:gridSpan w:val="2"/>
            <w:tcBorders>
              <w:right w:val="single" w:sz="6" w:space="0" w:color="auto"/>
            </w:tcBorders>
            <w:shd w:val="clear" w:color="auto" w:fill="FFFFFF"/>
            <w:vAlign w:val="center"/>
          </w:tcPr>
          <w:p w:rsidR="00FC180D" w:rsidRDefault="00203103">
            <w:pPr>
              <w:rPr>
                <w:szCs w:val="21"/>
                <w:lang w:val="fr-FR"/>
              </w:rPr>
            </w:pPr>
            <w:r>
              <w:rPr>
                <w:rFonts w:hint="eastAsia"/>
                <w:szCs w:val="21"/>
                <w:lang w:val="fr-FR"/>
              </w:rPr>
              <w:t>p_result</w:t>
            </w:r>
          </w:p>
        </w:tc>
        <w:tc>
          <w:tcPr>
            <w:tcW w:w="4070" w:type="dxa"/>
            <w:tcBorders>
              <w:left w:val="single" w:sz="6" w:space="0" w:color="auto"/>
            </w:tcBorders>
            <w:shd w:val="clear" w:color="auto" w:fill="FFFFFF"/>
            <w:vAlign w:val="center"/>
          </w:tcPr>
          <w:p w:rsidR="00FC180D" w:rsidRDefault="00203103">
            <w:pPr>
              <w:rPr>
                <w:szCs w:val="21"/>
                <w:lang w:val="fr-FR"/>
              </w:rPr>
            </w:pPr>
            <w:r>
              <w:rPr>
                <w:rFonts w:hint="eastAsia"/>
                <w:szCs w:val="21"/>
                <w:lang w:val="fr-FR"/>
              </w:rPr>
              <w:t>Query information</w:t>
            </w:r>
          </w:p>
        </w:tc>
      </w:tr>
      <w:tr w:rsidR="00FC180D">
        <w:trPr>
          <w:trHeight w:val="105"/>
          <w:jc w:val="center"/>
        </w:trPr>
        <w:tc>
          <w:tcPr>
            <w:tcW w:w="1152" w:type="dxa"/>
            <w:vMerge w:val="restart"/>
            <w:tcBorders>
              <w:right w:val="single" w:sz="6" w:space="0" w:color="auto"/>
            </w:tcBorders>
            <w:shd w:val="clear" w:color="auto" w:fill="FFFFFF"/>
            <w:vAlign w:val="center"/>
          </w:tcPr>
          <w:p w:rsidR="00FC180D" w:rsidRDefault="00FC180D">
            <w:pPr>
              <w:rPr>
                <w:szCs w:val="21"/>
                <w:lang w:val="fr-FR"/>
              </w:rPr>
            </w:pPr>
          </w:p>
        </w:tc>
        <w:tc>
          <w:tcPr>
            <w:tcW w:w="3119" w:type="dxa"/>
            <w:tcBorders>
              <w:right w:val="single" w:sz="6" w:space="0" w:color="auto"/>
            </w:tcBorders>
            <w:shd w:val="clear" w:color="auto" w:fill="FFFFFF"/>
            <w:vAlign w:val="center"/>
          </w:tcPr>
          <w:p w:rsidR="00FC180D" w:rsidRDefault="00203103">
            <w:pPr>
              <w:rPr>
                <w:szCs w:val="21"/>
                <w:lang w:val="fr-FR"/>
              </w:rPr>
            </w:pPr>
            <w:r>
              <w:t>is_thermal</w:t>
            </w:r>
          </w:p>
        </w:tc>
        <w:tc>
          <w:tcPr>
            <w:tcW w:w="4070" w:type="dxa"/>
            <w:tcBorders>
              <w:left w:val="single" w:sz="6" w:space="0" w:color="auto"/>
            </w:tcBorders>
            <w:shd w:val="clear" w:color="auto" w:fill="FFFFFF"/>
          </w:tcPr>
          <w:p w:rsidR="00FC180D" w:rsidRDefault="00203103">
            <w:pPr>
              <w:jc w:val="left"/>
              <w:rPr>
                <w:rFonts w:ascii="宋体" w:hAnsi="宋体"/>
                <w:sz w:val="18"/>
                <w:szCs w:val="18"/>
              </w:rPr>
            </w:pPr>
            <w:r>
              <w:rPr>
                <w:rFonts w:ascii="宋体" w:hAnsi="宋体" w:hint="eastAsia"/>
                <w:sz w:val="18"/>
                <w:szCs w:val="18"/>
              </w:rPr>
              <w:t>Whether thermal imaging product 1 is 0 no</w:t>
            </w:r>
          </w:p>
        </w:tc>
      </w:tr>
      <w:tr w:rsidR="00FC180D">
        <w:trPr>
          <w:trHeight w:val="105"/>
          <w:jc w:val="center"/>
        </w:trPr>
        <w:tc>
          <w:tcPr>
            <w:tcW w:w="1152" w:type="dxa"/>
            <w:vMerge/>
            <w:tcBorders>
              <w:right w:val="single" w:sz="6" w:space="0" w:color="auto"/>
            </w:tcBorders>
            <w:shd w:val="clear" w:color="auto" w:fill="FFFFFF"/>
            <w:vAlign w:val="center"/>
          </w:tcPr>
          <w:p w:rsidR="00FC180D" w:rsidRDefault="00FC180D">
            <w:pPr>
              <w:rPr>
                <w:szCs w:val="21"/>
                <w:lang w:val="fr-FR"/>
              </w:rPr>
            </w:pPr>
          </w:p>
        </w:tc>
        <w:tc>
          <w:tcPr>
            <w:tcW w:w="3119" w:type="dxa"/>
            <w:tcBorders>
              <w:right w:val="single" w:sz="6" w:space="0" w:color="auto"/>
            </w:tcBorders>
            <w:shd w:val="clear" w:color="auto" w:fill="FFFFFF"/>
            <w:vAlign w:val="center"/>
          </w:tcPr>
          <w:p w:rsidR="00FC180D" w:rsidRDefault="00203103">
            <w:pPr>
              <w:rPr>
                <w:szCs w:val="21"/>
                <w:lang w:val="fr-FR"/>
              </w:rPr>
            </w:pPr>
            <w:r>
              <w:t>sensor_res_w</w:t>
            </w:r>
          </w:p>
        </w:tc>
        <w:tc>
          <w:tcPr>
            <w:tcW w:w="407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Detector resolution width</w:t>
            </w:r>
          </w:p>
        </w:tc>
      </w:tr>
      <w:tr w:rsidR="00FC180D">
        <w:trPr>
          <w:trHeight w:val="105"/>
          <w:jc w:val="center"/>
        </w:trPr>
        <w:tc>
          <w:tcPr>
            <w:tcW w:w="1152" w:type="dxa"/>
            <w:vMerge/>
            <w:tcBorders>
              <w:right w:val="single" w:sz="6" w:space="0" w:color="auto"/>
            </w:tcBorders>
            <w:shd w:val="clear" w:color="auto" w:fill="FFFFFF"/>
            <w:vAlign w:val="center"/>
          </w:tcPr>
          <w:p w:rsidR="00FC180D" w:rsidRDefault="00FC180D">
            <w:pPr>
              <w:rPr>
                <w:szCs w:val="21"/>
                <w:lang w:val="fr-FR"/>
              </w:rPr>
            </w:pPr>
          </w:p>
        </w:tc>
        <w:tc>
          <w:tcPr>
            <w:tcW w:w="3119" w:type="dxa"/>
            <w:tcBorders>
              <w:right w:val="single" w:sz="6" w:space="0" w:color="auto"/>
            </w:tcBorders>
            <w:shd w:val="clear" w:color="auto" w:fill="FFFFFF"/>
            <w:vAlign w:val="center"/>
          </w:tcPr>
          <w:p w:rsidR="00FC180D" w:rsidRDefault="00203103">
            <w:r>
              <w:t>sensor_res_h</w:t>
            </w:r>
          </w:p>
        </w:tc>
        <w:tc>
          <w:tcPr>
            <w:tcW w:w="407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 xml:space="preserve">Detector resolution height </w:t>
            </w:r>
          </w:p>
        </w:tc>
      </w:tr>
      <w:tr w:rsidR="00FC180D">
        <w:trPr>
          <w:trHeight w:val="105"/>
          <w:jc w:val="center"/>
        </w:trPr>
        <w:tc>
          <w:tcPr>
            <w:tcW w:w="1152" w:type="dxa"/>
            <w:vMerge/>
            <w:tcBorders>
              <w:right w:val="single" w:sz="6" w:space="0" w:color="auto"/>
            </w:tcBorders>
            <w:shd w:val="clear" w:color="auto" w:fill="FFFFFF"/>
            <w:vAlign w:val="center"/>
          </w:tcPr>
          <w:p w:rsidR="00FC180D" w:rsidRDefault="00FC180D">
            <w:pPr>
              <w:rPr>
                <w:szCs w:val="21"/>
                <w:lang w:val="fr-FR"/>
              </w:rPr>
            </w:pPr>
          </w:p>
        </w:tc>
        <w:tc>
          <w:tcPr>
            <w:tcW w:w="3119" w:type="dxa"/>
            <w:tcBorders>
              <w:right w:val="single" w:sz="6" w:space="0" w:color="auto"/>
            </w:tcBorders>
            <w:shd w:val="clear" w:color="auto" w:fill="FFFFFF"/>
            <w:vAlign w:val="center"/>
          </w:tcPr>
          <w:p w:rsidR="00FC180D" w:rsidRDefault="00203103">
            <w:pPr>
              <w:rPr>
                <w:szCs w:val="21"/>
                <w:lang w:val="fr-FR"/>
              </w:rPr>
            </w:pPr>
            <w:r>
              <w:t>max_measure_area_num</w:t>
            </w:r>
          </w:p>
        </w:tc>
        <w:tc>
          <w:tcPr>
            <w:tcW w:w="407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Maximum number of supported measurement areas</w:t>
            </w:r>
          </w:p>
        </w:tc>
      </w:tr>
      <w:tr w:rsidR="00FC180D">
        <w:trPr>
          <w:trHeight w:val="105"/>
          <w:jc w:val="center"/>
        </w:trPr>
        <w:tc>
          <w:tcPr>
            <w:tcW w:w="1152" w:type="dxa"/>
            <w:vMerge/>
            <w:tcBorders>
              <w:right w:val="single" w:sz="6" w:space="0" w:color="auto"/>
            </w:tcBorders>
            <w:shd w:val="clear" w:color="auto" w:fill="FFFFFF"/>
            <w:vAlign w:val="center"/>
          </w:tcPr>
          <w:p w:rsidR="00FC180D" w:rsidRDefault="00FC180D">
            <w:pPr>
              <w:rPr>
                <w:szCs w:val="21"/>
                <w:lang w:val="fr-FR"/>
              </w:rPr>
            </w:pPr>
          </w:p>
        </w:tc>
        <w:tc>
          <w:tcPr>
            <w:tcW w:w="3119" w:type="dxa"/>
            <w:tcBorders>
              <w:right w:val="single" w:sz="6" w:space="0" w:color="auto"/>
            </w:tcBorders>
            <w:shd w:val="clear" w:color="auto" w:fill="FFFFFF"/>
            <w:vAlign w:val="center"/>
          </w:tcPr>
          <w:p w:rsidR="00FC180D" w:rsidRDefault="00203103">
            <w:r>
              <w:t>max_point_measure_area_num</w:t>
            </w:r>
          </w:p>
        </w:tc>
        <w:tc>
          <w:tcPr>
            <w:tcW w:w="407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The maximum number of measurement areas of the maximum support point is 0, which indicates that the temperature measurement of the point area is not supported</w:t>
            </w:r>
          </w:p>
        </w:tc>
      </w:tr>
      <w:tr w:rsidR="00FC180D">
        <w:trPr>
          <w:trHeight w:val="105"/>
          <w:jc w:val="center"/>
        </w:trPr>
        <w:tc>
          <w:tcPr>
            <w:tcW w:w="1152" w:type="dxa"/>
            <w:vMerge/>
            <w:tcBorders>
              <w:right w:val="single" w:sz="6" w:space="0" w:color="auto"/>
            </w:tcBorders>
            <w:shd w:val="clear" w:color="auto" w:fill="FFFFFF"/>
            <w:vAlign w:val="center"/>
          </w:tcPr>
          <w:p w:rsidR="00FC180D" w:rsidRDefault="00FC180D">
            <w:pPr>
              <w:rPr>
                <w:szCs w:val="21"/>
                <w:lang w:val="fr-FR"/>
              </w:rPr>
            </w:pPr>
          </w:p>
        </w:tc>
        <w:tc>
          <w:tcPr>
            <w:tcW w:w="3119" w:type="dxa"/>
            <w:tcBorders>
              <w:right w:val="single" w:sz="6" w:space="0" w:color="auto"/>
            </w:tcBorders>
            <w:shd w:val="clear" w:color="auto" w:fill="FFFFFF"/>
            <w:vAlign w:val="center"/>
          </w:tcPr>
          <w:p w:rsidR="00FC180D" w:rsidRDefault="00203103">
            <w:r>
              <w:t>max_line_measure_area_num</w:t>
            </w:r>
          </w:p>
        </w:tc>
        <w:tc>
          <w:tcPr>
            <w:tcW w:w="407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lang w:val="fr-FR"/>
              </w:rPr>
              <w:t>The maximum number of support line measurement areas is 0: indicating that the temperature measurement of the line area is not supported</w:t>
            </w:r>
          </w:p>
        </w:tc>
      </w:tr>
      <w:tr w:rsidR="00FC180D">
        <w:trPr>
          <w:trHeight w:val="105"/>
          <w:jc w:val="center"/>
        </w:trPr>
        <w:tc>
          <w:tcPr>
            <w:tcW w:w="1152" w:type="dxa"/>
            <w:vMerge/>
            <w:tcBorders>
              <w:right w:val="single" w:sz="6" w:space="0" w:color="auto"/>
            </w:tcBorders>
            <w:shd w:val="clear" w:color="auto" w:fill="FFFFFF"/>
            <w:vAlign w:val="center"/>
          </w:tcPr>
          <w:p w:rsidR="00FC180D" w:rsidRDefault="00FC180D">
            <w:pPr>
              <w:rPr>
                <w:szCs w:val="21"/>
                <w:lang w:val="fr-FR"/>
              </w:rPr>
            </w:pPr>
          </w:p>
        </w:tc>
        <w:tc>
          <w:tcPr>
            <w:tcW w:w="3119" w:type="dxa"/>
            <w:tcBorders>
              <w:right w:val="single" w:sz="6" w:space="0" w:color="auto"/>
            </w:tcBorders>
            <w:shd w:val="clear" w:color="auto" w:fill="FFFFFF"/>
            <w:vAlign w:val="center"/>
          </w:tcPr>
          <w:p w:rsidR="00FC180D" w:rsidRDefault="00203103">
            <w:r>
              <w:t>support_polygon_type</w:t>
            </w:r>
          </w:p>
        </w:tc>
        <w:tc>
          <w:tcPr>
            <w:tcW w:w="4070" w:type="dxa"/>
            <w:tcBorders>
              <w:left w:val="single" w:sz="6" w:space="0" w:color="auto"/>
            </w:tcBorders>
            <w:shd w:val="clear" w:color="auto" w:fill="FFFFFF"/>
          </w:tcPr>
          <w:p w:rsidR="00FC180D" w:rsidRDefault="00203103">
            <w:pPr>
              <w:rPr>
                <w:rFonts w:ascii="宋体" w:hAnsi="宋体"/>
                <w:sz w:val="18"/>
                <w:szCs w:val="18"/>
                <w:lang w:val="fr-FR"/>
              </w:rPr>
            </w:pPr>
            <w:r>
              <w:rPr>
                <w:rFonts w:ascii="宋体" w:hAnsi="宋体" w:hint="eastAsia"/>
                <w:sz w:val="18"/>
                <w:szCs w:val="18"/>
                <w:lang w:val="fr-FR"/>
              </w:rPr>
              <w:t>0</w:t>
            </w:r>
            <w:r>
              <w:rPr>
                <w:rFonts w:ascii="宋体" w:hAnsi="宋体"/>
                <w:sz w:val="18"/>
                <w:szCs w:val="18"/>
                <w:lang w:val="fr-FR"/>
              </w:rPr>
              <w:t>:</w:t>
            </w:r>
            <w:r>
              <w:rPr>
                <w:rFonts w:ascii="宋体" w:hAnsi="宋体" w:hint="eastAsia"/>
                <w:sz w:val="18"/>
                <w:szCs w:val="18"/>
                <w:lang w:val="fr-FR"/>
              </w:rPr>
              <w:t>not supported</w:t>
            </w:r>
          </w:p>
          <w:p w:rsidR="00FC180D" w:rsidRDefault="00203103">
            <w:pPr>
              <w:rPr>
                <w:rFonts w:ascii="宋体" w:hAnsi="宋体"/>
                <w:sz w:val="18"/>
                <w:szCs w:val="18"/>
                <w:lang w:val="fr-FR"/>
              </w:rPr>
            </w:pPr>
            <w:r>
              <w:rPr>
                <w:rFonts w:ascii="宋体" w:hAnsi="宋体"/>
                <w:sz w:val="18"/>
                <w:szCs w:val="18"/>
                <w:lang w:val="fr-FR"/>
              </w:rPr>
              <w:t>1:</w:t>
            </w:r>
            <w:r>
              <w:rPr>
                <w:rFonts w:ascii="宋体" w:hAnsi="宋体" w:hint="eastAsia"/>
                <w:sz w:val="18"/>
                <w:szCs w:val="18"/>
                <w:lang w:val="fr-FR"/>
              </w:rPr>
              <w:t>only support rectangle area</w:t>
            </w:r>
            <w:r>
              <w:rPr>
                <w:rFonts w:ascii="宋体" w:hAnsi="宋体"/>
                <w:sz w:val="18"/>
                <w:szCs w:val="18"/>
                <w:lang w:val="fr-FR"/>
              </w:rPr>
              <w:t xml:space="preserve"> </w:t>
            </w:r>
          </w:p>
          <w:p w:rsidR="00FC180D" w:rsidRDefault="00203103">
            <w:pPr>
              <w:ind w:rightChars="-208" w:right="-437"/>
              <w:rPr>
                <w:rFonts w:ascii="宋体" w:hAnsi="宋体"/>
                <w:sz w:val="18"/>
                <w:szCs w:val="18"/>
                <w:lang w:val="fr-FR"/>
              </w:rPr>
            </w:pPr>
            <w:r>
              <w:rPr>
                <w:rFonts w:ascii="宋体" w:hAnsi="宋体"/>
                <w:sz w:val="18"/>
                <w:szCs w:val="18"/>
                <w:lang w:val="fr-FR"/>
              </w:rPr>
              <w:t>2:</w:t>
            </w:r>
            <w:r>
              <w:rPr>
                <w:rFonts w:ascii="宋体" w:hAnsi="宋体" w:hint="eastAsia"/>
                <w:sz w:val="18"/>
                <w:szCs w:val="18"/>
                <w:lang w:val="fr-FR"/>
              </w:rPr>
              <w:t xml:space="preserve">only support </w:t>
            </w:r>
            <w:r>
              <w:rPr>
                <w:rFonts w:ascii="宋体" w:hAnsi="宋体"/>
                <w:sz w:val="18"/>
                <w:szCs w:val="18"/>
                <w:lang w:val="fr-FR"/>
              </w:rPr>
              <w:t xml:space="preserve">polygon </w:t>
            </w:r>
            <w:r>
              <w:rPr>
                <w:rFonts w:ascii="宋体" w:hAnsi="宋体" w:hint="eastAsia"/>
                <w:sz w:val="18"/>
                <w:szCs w:val="18"/>
                <w:lang w:val="fr-FR"/>
              </w:rPr>
              <w:t>area</w:t>
            </w:r>
          </w:p>
          <w:p w:rsidR="00FC180D" w:rsidRDefault="00203103">
            <w:pPr>
              <w:rPr>
                <w:rFonts w:ascii="宋体" w:hAnsi="宋体"/>
                <w:sz w:val="18"/>
                <w:szCs w:val="18"/>
              </w:rPr>
            </w:pPr>
            <w:r>
              <w:rPr>
                <w:rFonts w:ascii="宋体" w:hAnsi="宋体"/>
                <w:sz w:val="18"/>
                <w:szCs w:val="18"/>
                <w:lang w:val="fr-FR"/>
              </w:rPr>
              <w:t>3:</w:t>
            </w:r>
            <w:r>
              <w:rPr>
                <w:rFonts w:ascii="宋体" w:hAnsi="宋体" w:hint="eastAsia"/>
                <w:sz w:val="18"/>
                <w:szCs w:val="18"/>
                <w:lang w:val="fr-FR"/>
              </w:rPr>
              <w:t>support rectangle and polygon area</w:t>
            </w:r>
          </w:p>
        </w:tc>
      </w:tr>
      <w:tr w:rsidR="00FC180D">
        <w:trPr>
          <w:trHeight w:val="105"/>
          <w:jc w:val="center"/>
        </w:trPr>
        <w:tc>
          <w:tcPr>
            <w:tcW w:w="1152" w:type="dxa"/>
            <w:tcBorders>
              <w:right w:val="single" w:sz="6" w:space="0" w:color="auto"/>
            </w:tcBorders>
            <w:shd w:val="clear" w:color="auto" w:fill="FFFFFF"/>
            <w:vAlign w:val="center"/>
          </w:tcPr>
          <w:p w:rsidR="00FC180D" w:rsidRDefault="00FC180D">
            <w:pPr>
              <w:rPr>
                <w:szCs w:val="21"/>
                <w:lang w:val="fr-FR"/>
              </w:rPr>
            </w:pPr>
          </w:p>
        </w:tc>
        <w:tc>
          <w:tcPr>
            <w:tcW w:w="3119" w:type="dxa"/>
            <w:tcBorders>
              <w:right w:val="single" w:sz="6" w:space="0" w:color="auto"/>
            </w:tcBorders>
            <w:shd w:val="clear" w:color="auto" w:fill="FFFFFF"/>
            <w:vAlign w:val="center"/>
          </w:tcPr>
          <w:p w:rsidR="00FC180D" w:rsidRDefault="00203103">
            <w:r>
              <w:t>max_polygon_measure_area_num</w:t>
            </w:r>
          </w:p>
        </w:tc>
        <w:tc>
          <w:tcPr>
            <w:tcW w:w="4070" w:type="dxa"/>
            <w:tcBorders>
              <w:left w:val="single" w:sz="6" w:space="0" w:color="auto"/>
            </w:tcBorders>
            <w:shd w:val="clear" w:color="auto" w:fill="FFFFFF"/>
          </w:tcPr>
          <w:p w:rsidR="00FC180D" w:rsidRDefault="00203103">
            <w:pPr>
              <w:rPr>
                <w:rFonts w:ascii="宋体" w:hAnsi="宋体"/>
                <w:sz w:val="18"/>
                <w:szCs w:val="18"/>
                <w:lang w:val="fr-FR"/>
              </w:rPr>
            </w:pPr>
            <w:r>
              <w:rPr>
                <w:rFonts w:ascii="宋体" w:hAnsi="宋体"/>
                <w:sz w:val="18"/>
                <w:szCs w:val="18"/>
                <w:lang w:val="fr-FR"/>
              </w:rPr>
              <w:t>M</w:t>
            </w:r>
            <w:r>
              <w:rPr>
                <w:rFonts w:ascii="宋体" w:hAnsi="宋体" w:hint="eastAsia"/>
                <w:sz w:val="18"/>
                <w:szCs w:val="18"/>
                <w:lang w:val="fr-FR"/>
              </w:rPr>
              <w:t>ax polygon measure area</w:t>
            </w:r>
            <w:r>
              <w:rPr>
                <w:rFonts w:ascii="宋体" w:hAnsi="宋体"/>
                <w:sz w:val="18"/>
                <w:szCs w:val="18"/>
                <w:lang w:val="fr-FR"/>
              </w:rPr>
              <w:t xml:space="preserve"> </w:t>
            </w:r>
            <w:r>
              <w:rPr>
                <w:rFonts w:ascii="宋体" w:hAnsi="宋体" w:hint="eastAsia"/>
                <w:sz w:val="18"/>
                <w:szCs w:val="18"/>
                <w:lang w:val="fr-FR"/>
              </w:rPr>
              <w:t>0</w:t>
            </w:r>
            <w:r>
              <w:rPr>
                <w:rFonts w:ascii="宋体" w:hAnsi="宋体"/>
                <w:sz w:val="18"/>
                <w:szCs w:val="18"/>
                <w:lang w:val="fr-FR"/>
              </w:rPr>
              <w:t>:</w:t>
            </w:r>
            <w:r>
              <w:rPr>
                <w:rFonts w:ascii="宋体" w:hAnsi="宋体" w:hint="eastAsia"/>
                <w:sz w:val="18"/>
                <w:szCs w:val="18"/>
                <w:lang w:val="fr-FR"/>
              </w:rPr>
              <w:t xml:space="preserve">means </w:t>
            </w:r>
          </w:p>
          <w:p w:rsidR="00FC180D" w:rsidRDefault="00203103">
            <w:pPr>
              <w:rPr>
                <w:rFonts w:ascii="宋体" w:hAnsi="宋体"/>
                <w:sz w:val="18"/>
                <w:szCs w:val="18"/>
                <w:lang w:val="fr-FR"/>
              </w:rPr>
            </w:pPr>
            <w:r>
              <w:rPr>
                <w:rFonts w:ascii="宋体" w:hAnsi="宋体"/>
                <w:sz w:val="18"/>
                <w:szCs w:val="18"/>
                <w:lang w:val="fr-FR"/>
              </w:rPr>
              <w:t>N</w:t>
            </w:r>
            <w:r>
              <w:rPr>
                <w:rFonts w:ascii="宋体" w:hAnsi="宋体" w:hint="eastAsia"/>
                <w:sz w:val="18"/>
                <w:szCs w:val="18"/>
                <w:lang w:val="fr-FR"/>
              </w:rPr>
              <w:t>ot support polygon measure</w:t>
            </w:r>
          </w:p>
        </w:tc>
      </w:tr>
      <w:tr w:rsidR="00FC180D">
        <w:trPr>
          <w:trHeight w:val="105"/>
          <w:jc w:val="center"/>
        </w:trPr>
        <w:tc>
          <w:tcPr>
            <w:tcW w:w="1152" w:type="dxa"/>
            <w:tcBorders>
              <w:right w:val="single" w:sz="6" w:space="0" w:color="auto"/>
            </w:tcBorders>
            <w:shd w:val="clear" w:color="auto" w:fill="FFFFFF"/>
            <w:vAlign w:val="center"/>
          </w:tcPr>
          <w:p w:rsidR="00FC180D" w:rsidRDefault="00FC180D">
            <w:pPr>
              <w:rPr>
                <w:szCs w:val="21"/>
                <w:lang w:val="fr-FR"/>
              </w:rPr>
            </w:pPr>
          </w:p>
        </w:tc>
        <w:tc>
          <w:tcPr>
            <w:tcW w:w="3119" w:type="dxa"/>
            <w:tcBorders>
              <w:right w:val="single" w:sz="6" w:space="0" w:color="auto"/>
            </w:tcBorders>
            <w:shd w:val="clear" w:color="auto" w:fill="FFFFFF"/>
            <w:vAlign w:val="center"/>
          </w:tcPr>
          <w:p w:rsidR="00FC180D" w:rsidRDefault="00203103">
            <w:r>
              <w:t>max_shieldmeasure_area_num</w:t>
            </w:r>
          </w:p>
        </w:tc>
        <w:tc>
          <w:tcPr>
            <w:tcW w:w="4070" w:type="dxa"/>
            <w:tcBorders>
              <w:left w:val="single" w:sz="6" w:space="0" w:color="auto"/>
            </w:tcBorders>
            <w:shd w:val="clear" w:color="auto" w:fill="FFFFFF"/>
          </w:tcPr>
          <w:p w:rsidR="00FC180D" w:rsidRDefault="00203103">
            <w:pPr>
              <w:rPr>
                <w:rFonts w:ascii="宋体" w:hAnsi="宋体"/>
                <w:sz w:val="18"/>
                <w:szCs w:val="18"/>
                <w:lang w:val="fr-FR"/>
              </w:rPr>
            </w:pPr>
            <w:r>
              <w:rPr>
                <w:rFonts w:ascii="宋体" w:hAnsi="宋体"/>
                <w:sz w:val="18"/>
                <w:szCs w:val="18"/>
                <w:lang w:val="fr-FR"/>
              </w:rPr>
              <w:t>M</w:t>
            </w:r>
            <w:r>
              <w:rPr>
                <w:rFonts w:ascii="宋体" w:hAnsi="宋体" w:hint="eastAsia"/>
                <w:sz w:val="18"/>
                <w:szCs w:val="18"/>
                <w:lang w:val="fr-FR"/>
              </w:rPr>
              <w:t>ax shield measure area number</w:t>
            </w:r>
          </w:p>
          <w:p w:rsidR="00FC180D" w:rsidRDefault="00203103">
            <w:pPr>
              <w:rPr>
                <w:rFonts w:ascii="宋体" w:hAnsi="宋体"/>
                <w:sz w:val="18"/>
                <w:szCs w:val="18"/>
                <w:lang w:val="fr-FR"/>
              </w:rPr>
            </w:pPr>
            <w:r>
              <w:rPr>
                <w:rFonts w:ascii="宋体" w:hAnsi="宋体" w:hint="eastAsia"/>
                <w:sz w:val="18"/>
                <w:szCs w:val="18"/>
                <w:lang w:val="fr-FR"/>
              </w:rPr>
              <w:t>0</w:t>
            </w:r>
            <w:r>
              <w:rPr>
                <w:rFonts w:ascii="宋体" w:hAnsi="宋体"/>
                <w:sz w:val="18"/>
                <w:szCs w:val="18"/>
                <w:lang w:val="fr-FR"/>
              </w:rPr>
              <w:t>:</w:t>
            </w:r>
            <w:r>
              <w:rPr>
                <w:rFonts w:ascii="宋体" w:hAnsi="宋体" w:hint="eastAsia"/>
                <w:sz w:val="18"/>
                <w:szCs w:val="18"/>
                <w:lang w:val="fr-FR"/>
              </w:rPr>
              <w:t>means not support area measure</w:t>
            </w:r>
          </w:p>
        </w:tc>
      </w:tr>
    </w:tbl>
    <w:p w:rsidR="00FC180D" w:rsidRDefault="00FC180D"/>
    <w:p w:rsidR="00FC180D" w:rsidRDefault="00203103">
      <w:r>
        <w:rPr>
          <w:rFonts w:hint="eastAsia"/>
        </w:rPr>
        <w:t>Example</w:t>
      </w:r>
      <w:r>
        <w:rPr>
          <w:rFonts w:hint="eastAsia"/>
        </w:rPr>
        <w:t>：</w:t>
      </w:r>
    </w:p>
    <w:p w:rsidR="00FC180D" w:rsidRDefault="00203103">
      <w:r>
        <w:t>{</w:t>
      </w:r>
    </w:p>
    <w:p w:rsidR="00FC180D" w:rsidRDefault="00203103">
      <w:r>
        <w:t xml:space="preserve">    "is_thermal": 1, </w:t>
      </w:r>
    </w:p>
    <w:p w:rsidR="00FC180D" w:rsidRDefault="00203103">
      <w:r>
        <w:t xml:space="preserve">    "sensor_res_w": 512, </w:t>
      </w:r>
    </w:p>
    <w:p w:rsidR="00FC180D" w:rsidRDefault="00203103">
      <w:r>
        <w:t xml:space="preserve">    "sensor_res_h": 640, </w:t>
      </w:r>
    </w:p>
    <w:p w:rsidR="00FC180D" w:rsidRDefault="00203103">
      <w:r>
        <w:t xml:space="preserve">    "max_measure_area_num": 20, </w:t>
      </w:r>
    </w:p>
    <w:p w:rsidR="00FC180D" w:rsidRDefault="00203103">
      <w:r>
        <w:t xml:space="preserve">    "max_point_measure_area_num": 20, </w:t>
      </w:r>
    </w:p>
    <w:p w:rsidR="00FC180D" w:rsidRDefault="00203103">
      <w:r>
        <w:t xml:space="preserve">    "max_line_measure_area_num": 20, </w:t>
      </w:r>
    </w:p>
    <w:p w:rsidR="00FC180D" w:rsidRDefault="00203103">
      <w:r>
        <w:t xml:space="preserve">    "support_polygon_type": 2, </w:t>
      </w:r>
    </w:p>
    <w:p w:rsidR="00FC180D" w:rsidRDefault="00203103">
      <w:r>
        <w:t xml:space="preserve">    "max_polygon_measure_area_num": 20, </w:t>
      </w:r>
    </w:p>
    <w:p w:rsidR="00FC180D" w:rsidRDefault="00203103">
      <w:r>
        <w:t xml:space="preserve">    "max_shieldmeasure_area_num": 0</w:t>
      </w:r>
    </w:p>
    <w:p w:rsidR="00FC180D" w:rsidRDefault="00203103">
      <w:r>
        <w:t>}</w:t>
      </w:r>
    </w:p>
    <w:p w:rsidR="00FC180D" w:rsidRDefault="00FC180D"/>
    <w:p w:rsidR="00FC180D" w:rsidRDefault="00203103">
      <w:pPr>
        <w:pStyle w:val="3"/>
      </w:pPr>
      <w:bookmarkStart w:id="448" w:name="_Toc10100623"/>
      <w:bookmarkStart w:id="449" w:name="_Toc10100808"/>
      <w:bookmarkStart w:id="450" w:name="_Toc33711386"/>
      <w:r>
        <w:t>sdks_</w:t>
      </w:r>
      <w:r>
        <w:rPr>
          <w:rFonts w:hint="eastAsia"/>
        </w:rPr>
        <w:t>get_thermal_param</w:t>
      </w:r>
      <w:bookmarkEnd w:id="448"/>
      <w:bookmarkEnd w:id="449"/>
      <w:bookmarkEnd w:id="450"/>
    </w:p>
    <w:p w:rsidR="00FC180D" w:rsidRDefault="00203103">
      <w:pPr>
        <w:pStyle w:val="4"/>
        <w:rPr>
          <w:rFonts w:ascii="Times New Roman" w:eastAsia="宋体" w:hAnsi="Times New Roman" w:cs="Times New Roman"/>
          <w:b w:val="0"/>
          <w:bCs w:val="0"/>
          <w:sz w:val="21"/>
          <w:szCs w:val="24"/>
        </w:rPr>
      </w:pPr>
      <w:r>
        <w:rPr>
          <w:rFonts w:ascii="Times New Roman" w:eastAsia="宋体" w:hAnsi="Times New Roman" w:cs="Times New Roman"/>
          <w:b w:val="0"/>
          <w:bCs w:val="0"/>
          <w:sz w:val="21"/>
          <w:szCs w:val="24"/>
        </w:rPr>
        <w:t xml:space="preserve">int </w:t>
      </w:r>
      <w:r>
        <w:rPr>
          <w:rFonts w:ascii="Times New Roman" w:eastAsia="宋体" w:hAnsi="Times New Roman" w:cs="Times New Roman" w:hint="eastAsia"/>
          <w:b w:val="0"/>
          <w:bCs w:val="0"/>
          <w:sz w:val="21"/>
          <w:szCs w:val="24"/>
        </w:rPr>
        <w:t xml:space="preserve"> </w:t>
      </w:r>
      <w:r>
        <w:rPr>
          <w:rFonts w:ascii="Times New Roman" w:eastAsia="宋体" w:hAnsi="Times New Roman" w:cs="Times New Roman"/>
          <w:b w:val="0"/>
          <w:bCs w:val="0"/>
          <w:sz w:val="21"/>
          <w:szCs w:val="24"/>
        </w:rPr>
        <w:t>sdks_get_thermal_</w:t>
      </w:r>
      <w:r>
        <w:rPr>
          <w:rFonts w:ascii="Times New Roman" w:eastAsia="宋体" w:hAnsi="Times New Roman" w:cs="Times New Roman" w:hint="eastAsia"/>
          <w:b w:val="0"/>
          <w:bCs w:val="0"/>
          <w:sz w:val="21"/>
          <w:szCs w:val="24"/>
        </w:rPr>
        <w:t>param</w:t>
      </w:r>
      <w:r>
        <w:rPr>
          <w:rFonts w:ascii="Times New Roman" w:eastAsia="宋体" w:hAnsi="Times New Roman" w:cs="Times New Roman"/>
          <w:b w:val="0"/>
          <w:bCs w:val="0"/>
          <w:sz w:val="21"/>
          <w:szCs w:val="24"/>
        </w:rPr>
        <w:t>(unsigned int handle,int ch</w:t>
      </w:r>
      <w:r>
        <w:rPr>
          <w:rFonts w:ascii="Times New Roman" w:eastAsia="宋体" w:hAnsi="Times New Roman" w:cs="Times New Roman" w:hint="eastAsia"/>
          <w:b w:val="0"/>
          <w:bCs w:val="0"/>
          <w:sz w:val="21"/>
          <w:szCs w:val="24"/>
        </w:rPr>
        <w:t>a</w:t>
      </w:r>
      <w:r>
        <w:rPr>
          <w:rFonts w:ascii="Times New Roman" w:eastAsia="宋体" w:hAnsi="Times New Roman" w:cs="Times New Roman"/>
          <w:b w:val="0"/>
          <w:bCs w:val="0"/>
          <w:sz w:val="21"/>
          <w:szCs w:val="24"/>
        </w:rPr>
        <w:t>n</w:t>
      </w:r>
      <w:r>
        <w:rPr>
          <w:rFonts w:ascii="Times New Roman" w:eastAsia="宋体" w:hAnsi="Times New Roman" w:cs="Times New Roman" w:hint="eastAsia"/>
          <w:b w:val="0"/>
          <w:bCs w:val="0"/>
          <w:sz w:val="21"/>
          <w:szCs w:val="24"/>
        </w:rPr>
        <w:t>nel</w:t>
      </w:r>
      <w:r>
        <w:rPr>
          <w:rFonts w:ascii="Times New Roman" w:eastAsia="宋体" w:hAnsi="Times New Roman" w:cs="Times New Roman"/>
          <w:b w:val="0"/>
          <w:bCs w:val="0"/>
          <w:sz w:val="21"/>
          <w:szCs w:val="24"/>
        </w:rPr>
        <w:t>, char **p_result)</w:t>
      </w:r>
    </w:p>
    <w:p w:rsidR="00FC180D" w:rsidRDefault="00203103">
      <w:pPr>
        <w:pStyle w:val="4"/>
      </w:pPr>
      <w:r>
        <w:rPr>
          <w:rFonts w:hint="eastAsia"/>
        </w:rPr>
        <w:t>Parameter</w:t>
      </w:r>
    </w:p>
    <w:p w:rsidR="00FC180D" w:rsidRDefault="00203103">
      <w:pPr>
        <w:spacing w:line="360" w:lineRule="auto"/>
      </w:pPr>
      <w:r>
        <w:rPr>
          <w:rFonts w:hint="eastAsia"/>
        </w:rPr>
        <w:t>handle:Return value of the interface for</w:t>
      </w:r>
      <w:r>
        <w:t xml:space="preserve"> sdks_dev_conn</w:t>
      </w:r>
    </w:p>
    <w:p w:rsidR="00FC180D" w:rsidRDefault="00203103">
      <w:r>
        <w:rPr>
          <w:rFonts w:hint="eastAsia"/>
        </w:rPr>
        <w:t>chn: number of channel</w:t>
      </w:r>
    </w:p>
    <w:p w:rsidR="00FC180D" w:rsidRDefault="00203103">
      <w:pPr>
        <w:spacing w:line="360" w:lineRule="auto"/>
      </w:pPr>
      <w:r>
        <w:t>p_result:</w:t>
      </w:r>
      <w:r>
        <w:rPr>
          <w:rFonts w:hint="eastAsia"/>
        </w:rPr>
        <w:t xml:space="preserve"> Output parameter, returned in json format, if the returned value does not need to call the sdks_free_result function to free memory, otherwise it will lead to memory leakage.</w:t>
      </w:r>
    </w:p>
    <w:p w:rsidR="00FC180D" w:rsidRDefault="00203103">
      <w:pPr>
        <w:pStyle w:val="4"/>
      </w:pPr>
      <w:r>
        <w:rPr>
          <w:rFonts w:hint="eastAsia"/>
        </w:rPr>
        <w:lastRenderedPageBreak/>
        <w:t>Instruction</w:t>
      </w:r>
    </w:p>
    <w:p w:rsidR="00FC180D" w:rsidRDefault="00203103">
      <w:r>
        <w:t>G</w:t>
      </w:r>
      <w:r>
        <w:rPr>
          <w:rFonts w:hint="eastAsia"/>
        </w:rPr>
        <w:t>et thermal camera basic parameter</w:t>
      </w:r>
      <w:r>
        <w:rPr>
          <w:rFonts w:hint="eastAsia"/>
        </w:rPr>
        <w:t>。</w:t>
      </w:r>
    </w:p>
    <w:p w:rsidR="00FC180D" w:rsidRDefault="00203103">
      <w:pPr>
        <w:pStyle w:val="4"/>
      </w:pPr>
      <w:r>
        <w:t>R</w:t>
      </w:r>
      <w:r>
        <w:rPr>
          <w:rFonts w:hint="eastAsia"/>
        </w:rPr>
        <w:t>eturned value</w:t>
      </w:r>
    </w:p>
    <w:p w:rsidR="00FC180D" w:rsidRDefault="00203103">
      <w:pPr>
        <w:spacing w:line="360" w:lineRule="auto"/>
      </w:pPr>
      <w:r>
        <w:rPr>
          <w:rFonts w:hint="eastAsia"/>
        </w:rPr>
        <w:t xml:space="preserve">  </w:t>
      </w:r>
      <w:r>
        <w:t>S</w:t>
      </w:r>
      <w:r>
        <w:rPr>
          <w:rFonts w:hint="eastAsia"/>
        </w:rPr>
        <w:t>uccess return 0</w:t>
      </w:r>
      <w:r>
        <w:rPr>
          <w:rFonts w:hint="eastAsia"/>
        </w:rPr>
        <w:t>，</w:t>
      </w:r>
      <w:r>
        <w:rPr>
          <w:rFonts w:hint="eastAsia"/>
        </w:rPr>
        <w:t>not 0 means failed</w:t>
      </w:r>
    </w:p>
    <w:p w:rsidR="00FC180D" w:rsidRDefault="00203103">
      <w:pPr>
        <w:pStyle w:val="4"/>
      </w:pPr>
      <w:r>
        <w:rPr>
          <w:rFonts w:hint="eastAsia"/>
        </w:rPr>
        <w:t>Get a list of basic information parameters for thermal imaging</w:t>
      </w:r>
    </w:p>
    <w:tbl>
      <w:tblPr>
        <w:tblW w:w="71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1"/>
        <w:gridCol w:w="3782"/>
        <w:gridCol w:w="2693"/>
      </w:tblGrid>
      <w:tr w:rsidR="00FC180D">
        <w:trPr>
          <w:jc w:val="center"/>
        </w:trPr>
        <w:tc>
          <w:tcPr>
            <w:tcW w:w="4503" w:type="dxa"/>
            <w:gridSpan w:val="2"/>
            <w:tcBorders>
              <w:bottom w:val="single" w:sz="4" w:space="0" w:color="auto"/>
            </w:tcBorders>
            <w:shd w:val="clear" w:color="auto" w:fill="C0C0C0"/>
            <w:vAlign w:val="center"/>
          </w:tcPr>
          <w:p w:rsidR="00FC180D" w:rsidRDefault="00203103">
            <w:pPr>
              <w:rPr>
                <w:szCs w:val="21"/>
                <w:lang w:val="fr-FR"/>
              </w:rPr>
            </w:pPr>
            <w:r>
              <w:rPr>
                <w:rFonts w:hint="eastAsia"/>
                <w:szCs w:val="21"/>
                <w:lang w:val="fr-FR"/>
              </w:rPr>
              <w:t>attribute</w:t>
            </w:r>
          </w:p>
        </w:tc>
        <w:tc>
          <w:tcPr>
            <w:tcW w:w="2693" w:type="dxa"/>
            <w:tcBorders>
              <w:bottom w:val="single" w:sz="4" w:space="0" w:color="auto"/>
            </w:tcBorders>
            <w:shd w:val="clear" w:color="auto" w:fill="C0C0C0"/>
            <w:vAlign w:val="center"/>
          </w:tcPr>
          <w:p w:rsidR="00FC180D" w:rsidRDefault="00203103">
            <w:pPr>
              <w:rPr>
                <w:rFonts w:ascii="宋体" w:hAnsi="宋体"/>
                <w:szCs w:val="21"/>
              </w:rPr>
            </w:pPr>
            <w:r>
              <w:rPr>
                <w:rFonts w:ascii="宋体" w:hAnsi="宋体" w:hint="eastAsia"/>
                <w:szCs w:val="21"/>
              </w:rPr>
              <w:t>describe</w:t>
            </w:r>
          </w:p>
        </w:tc>
      </w:tr>
      <w:tr w:rsidR="00FC180D">
        <w:trPr>
          <w:jc w:val="center"/>
        </w:trPr>
        <w:tc>
          <w:tcPr>
            <w:tcW w:w="4503" w:type="dxa"/>
            <w:gridSpan w:val="2"/>
            <w:tcBorders>
              <w:right w:val="single" w:sz="6" w:space="0" w:color="auto"/>
            </w:tcBorders>
            <w:shd w:val="clear" w:color="auto" w:fill="FFFFFF"/>
            <w:vAlign w:val="center"/>
          </w:tcPr>
          <w:p w:rsidR="00FC180D" w:rsidRDefault="00203103">
            <w:pPr>
              <w:rPr>
                <w:szCs w:val="21"/>
                <w:lang w:val="fr-FR"/>
              </w:rPr>
            </w:pPr>
            <w:r>
              <w:rPr>
                <w:szCs w:val="21"/>
                <w:lang w:val="fr-FR"/>
              </w:rPr>
              <w:t>Parameters</w:t>
            </w:r>
          </w:p>
        </w:tc>
        <w:tc>
          <w:tcPr>
            <w:tcW w:w="2693" w:type="dxa"/>
            <w:tcBorders>
              <w:left w:val="single" w:sz="6" w:space="0" w:color="auto"/>
            </w:tcBorders>
            <w:shd w:val="clear" w:color="auto" w:fill="FFFFFF"/>
            <w:vAlign w:val="center"/>
          </w:tcPr>
          <w:p w:rsidR="00FC180D" w:rsidRDefault="00203103">
            <w:pPr>
              <w:rPr>
                <w:szCs w:val="21"/>
                <w:lang w:val="fr-FR"/>
              </w:rPr>
            </w:pPr>
            <w:r>
              <w:rPr>
                <w:rFonts w:hint="eastAsia"/>
                <w:szCs w:val="21"/>
                <w:lang w:val="fr-FR"/>
              </w:rPr>
              <w:t>Message begins</w:t>
            </w:r>
          </w:p>
        </w:tc>
      </w:tr>
      <w:tr w:rsidR="00FC180D">
        <w:trPr>
          <w:jc w:val="center"/>
        </w:trPr>
        <w:tc>
          <w:tcPr>
            <w:tcW w:w="4503" w:type="dxa"/>
            <w:gridSpan w:val="2"/>
            <w:tcBorders>
              <w:right w:val="single" w:sz="6" w:space="0" w:color="auto"/>
            </w:tcBorders>
            <w:shd w:val="clear" w:color="auto" w:fill="FFFFFF"/>
            <w:vAlign w:val="center"/>
          </w:tcPr>
          <w:p w:rsidR="00FC180D" w:rsidRDefault="00203103">
            <w:pPr>
              <w:rPr>
                <w:szCs w:val="21"/>
                <w:lang w:val="fr-FR"/>
              </w:rPr>
            </w:pPr>
            <w:r>
              <w:rPr>
                <w:rFonts w:hint="eastAsia"/>
                <w:szCs w:val="21"/>
                <w:lang w:val="fr-FR"/>
              </w:rPr>
              <w:t>p_result</w:t>
            </w:r>
          </w:p>
        </w:tc>
        <w:tc>
          <w:tcPr>
            <w:tcW w:w="2693" w:type="dxa"/>
            <w:tcBorders>
              <w:left w:val="single" w:sz="6" w:space="0" w:color="auto"/>
            </w:tcBorders>
            <w:shd w:val="clear" w:color="auto" w:fill="FFFFFF"/>
            <w:vAlign w:val="center"/>
          </w:tcPr>
          <w:p w:rsidR="00FC180D" w:rsidRDefault="00203103">
            <w:pPr>
              <w:rPr>
                <w:szCs w:val="21"/>
                <w:lang w:val="fr-FR"/>
              </w:rPr>
            </w:pPr>
            <w:r>
              <w:rPr>
                <w:rFonts w:hint="eastAsia"/>
                <w:szCs w:val="21"/>
                <w:lang w:val="fr-FR"/>
              </w:rPr>
              <w:t>Query information</w:t>
            </w:r>
          </w:p>
        </w:tc>
      </w:tr>
      <w:tr w:rsidR="00FC180D">
        <w:trPr>
          <w:trHeight w:val="105"/>
          <w:jc w:val="center"/>
        </w:trPr>
        <w:tc>
          <w:tcPr>
            <w:tcW w:w="721" w:type="dxa"/>
            <w:vMerge w:val="restart"/>
            <w:tcBorders>
              <w:right w:val="single" w:sz="6" w:space="0" w:color="auto"/>
            </w:tcBorders>
            <w:shd w:val="clear" w:color="auto" w:fill="FFFFFF"/>
            <w:vAlign w:val="center"/>
          </w:tcPr>
          <w:p w:rsidR="00FC180D" w:rsidRDefault="00FC180D">
            <w:pPr>
              <w:rPr>
                <w:szCs w:val="21"/>
                <w:lang w:val="fr-FR"/>
              </w:rPr>
            </w:pPr>
          </w:p>
        </w:tc>
        <w:tc>
          <w:tcPr>
            <w:tcW w:w="3782" w:type="dxa"/>
            <w:tcBorders>
              <w:right w:val="single" w:sz="6" w:space="0" w:color="auto"/>
            </w:tcBorders>
            <w:shd w:val="clear" w:color="auto" w:fill="FFFFFF"/>
            <w:vAlign w:val="center"/>
          </w:tcPr>
          <w:p w:rsidR="00FC180D" w:rsidRDefault="00203103">
            <w:pPr>
              <w:rPr>
                <w:szCs w:val="21"/>
                <w:lang w:val="fr-FR"/>
              </w:rPr>
            </w:pPr>
            <w:r>
              <w:rPr>
                <w:rFonts w:hint="eastAsia"/>
                <w:szCs w:val="21"/>
                <w:lang w:val="fr-FR"/>
              </w:rPr>
              <w:t>chn_id</w:t>
            </w:r>
          </w:p>
        </w:tc>
        <w:tc>
          <w:tcPr>
            <w:tcW w:w="2693" w:type="dxa"/>
            <w:tcBorders>
              <w:left w:val="single" w:sz="6" w:space="0" w:color="auto"/>
            </w:tcBorders>
            <w:shd w:val="clear" w:color="auto" w:fill="FFFFFF"/>
          </w:tcPr>
          <w:p w:rsidR="00FC180D" w:rsidRDefault="00203103">
            <w:pPr>
              <w:rPr>
                <w:szCs w:val="21"/>
                <w:lang w:val="fr-FR"/>
              </w:rPr>
            </w:pPr>
            <w:r>
              <w:rPr>
                <w:rFonts w:hint="eastAsia"/>
                <w:szCs w:val="21"/>
                <w:lang w:val="fr-FR"/>
              </w:rPr>
              <w:t>Whether thermal imaging product 1 is 0 no</w:t>
            </w:r>
          </w:p>
        </w:tc>
      </w:tr>
      <w:tr w:rsidR="00FC180D">
        <w:trPr>
          <w:trHeight w:val="105"/>
          <w:jc w:val="center"/>
        </w:trPr>
        <w:tc>
          <w:tcPr>
            <w:tcW w:w="721" w:type="dxa"/>
            <w:vMerge/>
            <w:tcBorders>
              <w:right w:val="single" w:sz="6" w:space="0" w:color="auto"/>
            </w:tcBorders>
            <w:shd w:val="clear" w:color="auto" w:fill="FFFFFF"/>
            <w:vAlign w:val="center"/>
          </w:tcPr>
          <w:p w:rsidR="00FC180D" w:rsidRDefault="00FC180D">
            <w:pPr>
              <w:rPr>
                <w:szCs w:val="21"/>
                <w:lang w:val="fr-FR"/>
              </w:rPr>
            </w:pPr>
          </w:p>
        </w:tc>
        <w:tc>
          <w:tcPr>
            <w:tcW w:w="3782" w:type="dxa"/>
            <w:tcBorders>
              <w:right w:val="single" w:sz="6" w:space="0" w:color="auto"/>
            </w:tcBorders>
            <w:shd w:val="clear" w:color="auto" w:fill="FFFFFF"/>
            <w:vAlign w:val="center"/>
          </w:tcPr>
          <w:p w:rsidR="00FC180D" w:rsidRDefault="00203103">
            <w:pPr>
              <w:rPr>
                <w:szCs w:val="21"/>
                <w:lang w:val="fr-FR"/>
              </w:rPr>
            </w:pPr>
            <w:r>
              <w:rPr>
                <w:rFonts w:hint="eastAsia"/>
                <w:szCs w:val="21"/>
                <w:lang w:val="fr-FR"/>
              </w:rPr>
              <w:t>is_open_tempera_measure</w:t>
            </w:r>
          </w:p>
        </w:tc>
        <w:tc>
          <w:tcPr>
            <w:tcW w:w="2693" w:type="dxa"/>
            <w:tcBorders>
              <w:left w:val="single" w:sz="6" w:space="0" w:color="auto"/>
            </w:tcBorders>
            <w:shd w:val="clear" w:color="auto" w:fill="FFFFFF"/>
          </w:tcPr>
          <w:p w:rsidR="00FC180D" w:rsidRDefault="00203103">
            <w:pPr>
              <w:rPr>
                <w:szCs w:val="21"/>
                <w:lang w:val="fr-FR"/>
              </w:rPr>
            </w:pPr>
            <w:r>
              <w:rPr>
                <w:rFonts w:hint="eastAsia"/>
                <w:szCs w:val="21"/>
                <w:lang w:val="fr-FR"/>
              </w:rPr>
              <w:t>Whether to turn on temperature measurement</w:t>
            </w:r>
          </w:p>
        </w:tc>
      </w:tr>
      <w:tr w:rsidR="00FC180D">
        <w:trPr>
          <w:trHeight w:val="105"/>
          <w:jc w:val="center"/>
        </w:trPr>
        <w:tc>
          <w:tcPr>
            <w:tcW w:w="721" w:type="dxa"/>
            <w:vMerge/>
            <w:tcBorders>
              <w:right w:val="single" w:sz="6" w:space="0" w:color="auto"/>
            </w:tcBorders>
            <w:shd w:val="clear" w:color="auto" w:fill="FFFFFF"/>
            <w:vAlign w:val="center"/>
          </w:tcPr>
          <w:p w:rsidR="00FC180D" w:rsidRDefault="00FC180D">
            <w:pPr>
              <w:rPr>
                <w:szCs w:val="21"/>
                <w:lang w:val="fr-FR"/>
              </w:rPr>
            </w:pPr>
          </w:p>
        </w:tc>
        <w:tc>
          <w:tcPr>
            <w:tcW w:w="3782" w:type="dxa"/>
            <w:tcBorders>
              <w:right w:val="single" w:sz="6" w:space="0" w:color="auto"/>
            </w:tcBorders>
            <w:shd w:val="clear" w:color="auto" w:fill="FFFFFF"/>
            <w:vAlign w:val="center"/>
          </w:tcPr>
          <w:p w:rsidR="00FC180D" w:rsidRDefault="00203103">
            <w:pPr>
              <w:rPr>
                <w:szCs w:val="21"/>
                <w:lang w:val="fr-FR"/>
              </w:rPr>
            </w:pPr>
            <w:r>
              <w:rPr>
                <w:rFonts w:hint="eastAsia"/>
                <w:szCs w:val="21"/>
                <w:lang w:val="fr-FR"/>
              </w:rPr>
              <w:t>thermal_measure_mode</w:t>
            </w:r>
          </w:p>
        </w:tc>
        <w:tc>
          <w:tcPr>
            <w:tcW w:w="2693" w:type="dxa"/>
            <w:tcBorders>
              <w:left w:val="single" w:sz="6" w:space="0" w:color="auto"/>
            </w:tcBorders>
            <w:shd w:val="clear" w:color="auto" w:fill="FFFFFF"/>
          </w:tcPr>
          <w:p w:rsidR="00FC180D" w:rsidRDefault="00203103">
            <w:pPr>
              <w:rPr>
                <w:szCs w:val="21"/>
                <w:lang w:val="fr-FR"/>
              </w:rPr>
            </w:pPr>
            <w:r>
              <w:rPr>
                <w:rFonts w:hint="eastAsia"/>
                <w:szCs w:val="21"/>
                <w:lang w:val="fr-FR"/>
              </w:rPr>
              <w:t>Detector resolution height</w:t>
            </w:r>
          </w:p>
        </w:tc>
      </w:tr>
      <w:tr w:rsidR="00FC180D">
        <w:trPr>
          <w:trHeight w:val="105"/>
          <w:jc w:val="center"/>
        </w:trPr>
        <w:tc>
          <w:tcPr>
            <w:tcW w:w="721" w:type="dxa"/>
            <w:vMerge/>
            <w:tcBorders>
              <w:right w:val="single" w:sz="6" w:space="0" w:color="auto"/>
            </w:tcBorders>
            <w:shd w:val="clear" w:color="auto" w:fill="FFFFFF"/>
            <w:vAlign w:val="center"/>
          </w:tcPr>
          <w:p w:rsidR="00FC180D" w:rsidRDefault="00FC180D">
            <w:pPr>
              <w:rPr>
                <w:szCs w:val="21"/>
                <w:lang w:val="fr-FR"/>
              </w:rPr>
            </w:pPr>
          </w:p>
        </w:tc>
        <w:tc>
          <w:tcPr>
            <w:tcW w:w="3782" w:type="dxa"/>
            <w:tcBorders>
              <w:right w:val="single" w:sz="6" w:space="0" w:color="auto"/>
            </w:tcBorders>
            <w:shd w:val="clear" w:color="auto" w:fill="FFFFFF"/>
            <w:vAlign w:val="center"/>
          </w:tcPr>
          <w:p w:rsidR="00FC180D" w:rsidRDefault="00203103">
            <w:pPr>
              <w:rPr>
                <w:szCs w:val="21"/>
                <w:lang w:val="fr-FR"/>
              </w:rPr>
            </w:pPr>
            <w:r>
              <w:rPr>
                <w:rFonts w:hint="eastAsia"/>
                <w:szCs w:val="21"/>
                <w:lang w:val="fr-FR"/>
              </w:rPr>
              <w:t>cur_preset_id</w:t>
            </w:r>
          </w:p>
        </w:tc>
        <w:tc>
          <w:tcPr>
            <w:tcW w:w="2693" w:type="dxa"/>
            <w:tcBorders>
              <w:left w:val="single" w:sz="6" w:space="0" w:color="auto"/>
            </w:tcBorders>
            <w:shd w:val="clear" w:color="auto" w:fill="FFFFFF"/>
          </w:tcPr>
          <w:p w:rsidR="00FC180D" w:rsidRDefault="00203103">
            <w:pPr>
              <w:rPr>
                <w:szCs w:val="21"/>
                <w:lang w:val="fr-FR"/>
              </w:rPr>
            </w:pPr>
            <w:r>
              <w:rPr>
                <w:rFonts w:hint="eastAsia"/>
                <w:szCs w:val="21"/>
                <w:lang w:val="fr-FR"/>
              </w:rPr>
              <w:t xml:space="preserve">Current preset id (product support with </w:t>
            </w:r>
            <w:r>
              <w:rPr>
                <w:rFonts w:hint="eastAsia"/>
                <w:szCs w:val="21"/>
              </w:rPr>
              <w:t>PTZ</w:t>
            </w:r>
            <w:r>
              <w:rPr>
                <w:rFonts w:hint="eastAsia"/>
                <w:szCs w:val="21"/>
                <w:lang w:val="fr-FR"/>
              </w:rPr>
              <w:t>)</w:t>
            </w:r>
          </w:p>
        </w:tc>
      </w:tr>
      <w:tr w:rsidR="00FC180D">
        <w:trPr>
          <w:trHeight w:val="105"/>
          <w:jc w:val="center"/>
        </w:trPr>
        <w:tc>
          <w:tcPr>
            <w:tcW w:w="721" w:type="dxa"/>
            <w:vMerge/>
            <w:tcBorders>
              <w:right w:val="single" w:sz="6" w:space="0" w:color="auto"/>
            </w:tcBorders>
            <w:shd w:val="clear" w:color="auto" w:fill="FFFFFF"/>
            <w:vAlign w:val="center"/>
          </w:tcPr>
          <w:p w:rsidR="00FC180D" w:rsidRDefault="00FC180D">
            <w:pPr>
              <w:rPr>
                <w:szCs w:val="21"/>
                <w:lang w:val="fr-FR"/>
              </w:rPr>
            </w:pPr>
          </w:p>
        </w:tc>
        <w:tc>
          <w:tcPr>
            <w:tcW w:w="3782" w:type="dxa"/>
            <w:tcBorders>
              <w:right w:val="single" w:sz="6" w:space="0" w:color="auto"/>
            </w:tcBorders>
            <w:shd w:val="clear" w:color="auto" w:fill="FFFFFF"/>
            <w:vAlign w:val="center"/>
          </w:tcPr>
          <w:p w:rsidR="00FC180D" w:rsidRDefault="00203103">
            <w:pPr>
              <w:rPr>
                <w:szCs w:val="21"/>
                <w:lang w:val="fr-FR"/>
              </w:rPr>
            </w:pPr>
            <w:r>
              <w:rPr>
                <w:rFonts w:hint="eastAsia"/>
                <w:szCs w:val="21"/>
                <w:lang w:val="fr-FR"/>
              </w:rPr>
              <w:t>area_feature_tempr_show_m</w:t>
            </w:r>
          </w:p>
        </w:tc>
        <w:tc>
          <w:tcPr>
            <w:tcW w:w="2693" w:type="dxa"/>
            <w:tcBorders>
              <w:left w:val="single" w:sz="6" w:space="0" w:color="auto"/>
            </w:tcBorders>
            <w:shd w:val="clear" w:color="auto" w:fill="FFFFFF"/>
          </w:tcPr>
          <w:p w:rsidR="00FC180D" w:rsidRDefault="00203103">
            <w:pPr>
              <w:rPr>
                <w:szCs w:val="21"/>
                <w:lang w:val="fr-FR"/>
              </w:rPr>
            </w:pPr>
            <w:r>
              <w:rPr>
                <w:rFonts w:hint="eastAsia"/>
                <w:szCs w:val="21"/>
                <w:lang w:val="fr-FR"/>
              </w:rPr>
              <w:t xml:space="preserve">Thermal imaging measurement mode. </w:t>
            </w:r>
          </w:p>
          <w:p w:rsidR="00FC180D" w:rsidRDefault="00203103">
            <w:pPr>
              <w:rPr>
                <w:szCs w:val="21"/>
                <w:lang w:val="fr-FR"/>
              </w:rPr>
            </w:pPr>
            <w:r>
              <w:rPr>
                <w:rFonts w:hint="eastAsia"/>
                <w:szCs w:val="21"/>
                <w:lang w:val="fr-FR"/>
              </w:rPr>
              <w:t xml:space="preserve">0: general temperature measurement mode </w:t>
            </w:r>
          </w:p>
          <w:p w:rsidR="00FC180D" w:rsidRDefault="00203103">
            <w:pPr>
              <w:rPr>
                <w:szCs w:val="21"/>
                <w:lang w:val="fr-FR"/>
              </w:rPr>
            </w:pPr>
            <w:r>
              <w:rPr>
                <w:rFonts w:hint="eastAsia"/>
                <w:szCs w:val="21"/>
                <w:lang w:val="fr-FR"/>
              </w:rPr>
              <w:t xml:space="preserve">1: preset temperature measurement mode (product support with </w:t>
            </w:r>
            <w:r>
              <w:rPr>
                <w:rFonts w:hint="eastAsia"/>
                <w:szCs w:val="21"/>
              </w:rPr>
              <w:t>PTZ</w:t>
            </w:r>
            <w:r>
              <w:rPr>
                <w:rFonts w:hint="eastAsia"/>
                <w:szCs w:val="21"/>
                <w:lang w:val="fr-FR"/>
              </w:rPr>
              <w:t xml:space="preserve">) </w:t>
            </w:r>
          </w:p>
          <w:p w:rsidR="00FC180D" w:rsidRDefault="00203103">
            <w:pPr>
              <w:rPr>
                <w:szCs w:val="21"/>
                <w:lang w:val="fr-FR"/>
              </w:rPr>
            </w:pPr>
            <w:r>
              <w:rPr>
                <w:rFonts w:hint="eastAsia"/>
                <w:szCs w:val="21"/>
                <w:lang w:val="fr-FR"/>
              </w:rPr>
              <w:t>2: face temperature measurement mode (binocular human temperature measurement product support)</w:t>
            </w:r>
          </w:p>
        </w:tc>
      </w:tr>
      <w:tr w:rsidR="00FC180D">
        <w:trPr>
          <w:trHeight w:val="105"/>
          <w:jc w:val="center"/>
        </w:trPr>
        <w:tc>
          <w:tcPr>
            <w:tcW w:w="721" w:type="dxa"/>
            <w:vMerge/>
            <w:tcBorders>
              <w:right w:val="single" w:sz="6" w:space="0" w:color="auto"/>
            </w:tcBorders>
            <w:shd w:val="clear" w:color="auto" w:fill="FFFFFF"/>
            <w:vAlign w:val="center"/>
          </w:tcPr>
          <w:p w:rsidR="00FC180D" w:rsidRDefault="00FC180D">
            <w:pPr>
              <w:rPr>
                <w:szCs w:val="21"/>
                <w:lang w:val="fr-FR"/>
              </w:rPr>
            </w:pPr>
          </w:p>
        </w:tc>
        <w:tc>
          <w:tcPr>
            <w:tcW w:w="3782" w:type="dxa"/>
            <w:tcBorders>
              <w:right w:val="single" w:sz="6" w:space="0" w:color="auto"/>
            </w:tcBorders>
            <w:shd w:val="clear" w:color="auto" w:fill="FFFFFF"/>
            <w:vAlign w:val="center"/>
          </w:tcPr>
          <w:p w:rsidR="00FC180D" w:rsidRDefault="00203103">
            <w:pPr>
              <w:rPr>
                <w:szCs w:val="21"/>
                <w:lang w:val="fr-FR"/>
              </w:rPr>
            </w:pPr>
            <w:r>
              <w:rPr>
                <w:rFonts w:hint="eastAsia"/>
                <w:szCs w:val="21"/>
                <w:lang w:val="fr-FR"/>
              </w:rPr>
              <w:t>physics_info</w:t>
            </w:r>
          </w:p>
        </w:tc>
        <w:tc>
          <w:tcPr>
            <w:tcW w:w="2693" w:type="dxa"/>
            <w:tcBorders>
              <w:left w:val="single" w:sz="6" w:space="0" w:color="auto"/>
            </w:tcBorders>
            <w:shd w:val="clear" w:color="auto" w:fill="FFFFFF"/>
          </w:tcPr>
          <w:p w:rsidR="00FC180D" w:rsidRDefault="00203103">
            <w:pPr>
              <w:rPr>
                <w:szCs w:val="21"/>
                <w:lang w:val="fr-FR"/>
              </w:rPr>
            </w:pPr>
            <w:r>
              <w:rPr>
                <w:rFonts w:hint="eastAsia"/>
                <w:szCs w:val="21"/>
                <w:lang w:val="fr-FR"/>
              </w:rPr>
              <w:t>Correction factor</w:t>
            </w:r>
          </w:p>
        </w:tc>
      </w:tr>
      <w:tr w:rsidR="00FC180D">
        <w:trPr>
          <w:trHeight w:val="105"/>
          <w:jc w:val="center"/>
        </w:trPr>
        <w:tc>
          <w:tcPr>
            <w:tcW w:w="721" w:type="dxa"/>
            <w:vMerge/>
            <w:tcBorders>
              <w:right w:val="single" w:sz="6" w:space="0" w:color="auto"/>
            </w:tcBorders>
            <w:shd w:val="clear" w:color="auto" w:fill="FFFFFF"/>
            <w:vAlign w:val="center"/>
          </w:tcPr>
          <w:p w:rsidR="00FC180D" w:rsidRDefault="00FC180D">
            <w:pPr>
              <w:rPr>
                <w:szCs w:val="21"/>
                <w:lang w:val="fr-FR"/>
              </w:rPr>
            </w:pPr>
          </w:p>
        </w:tc>
        <w:tc>
          <w:tcPr>
            <w:tcW w:w="3782" w:type="dxa"/>
            <w:tcBorders>
              <w:right w:val="single" w:sz="6" w:space="0" w:color="auto"/>
            </w:tcBorders>
            <w:shd w:val="clear" w:color="auto" w:fill="FFFFFF"/>
            <w:vAlign w:val="center"/>
          </w:tcPr>
          <w:p w:rsidR="00FC180D" w:rsidRDefault="00203103">
            <w:pPr>
              <w:rPr>
                <w:szCs w:val="21"/>
                <w:lang w:val="fr-FR"/>
              </w:rPr>
            </w:pPr>
            <w:r>
              <w:rPr>
                <w:rFonts w:hint="eastAsia"/>
                <w:szCs w:val="21"/>
                <w:lang w:val="fr-FR"/>
              </w:rPr>
              <w:t>display_mode</w:t>
            </w:r>
          </w:p>
        </w:tc>
        <w:tc>
          <w:tcPr>
            <w:tcW w:w="2693" w:type="dxa"/>
            <w:tcBorders>
              <w:left w:val="single" w:sz="6" w:space="0" w:color="auto"/>
            </w:tcBorders>
            <w:shd w:val="clear" w:color="auto" w:fill="FFFFFF"/>
          </w:tcPr>
          <w:p w:rsidR="00FC180D" w:rsidRDefault="00203103">
            <w:pPr>
              <w:rPr>
                <w:szCs w:val="21"/>
                <w:lang w:val="fr-FR"/>
              </w:rPr>
            </w:pPr>
            <w:r>
              <w:rPr>
                <w:rFonts w:hint="eastAsia"/>
                <w:szCs w:val="21"/>
                <w:lang w:val="fr-FR"/>
              </w:rPr>
              <w:t>Regional temperature display mode</w:t>
            </w:r>
          </w:p>
          <w:p w:rsidR="00FC180D" w:rsidRDefault="00203103">
            <w:pPr>
              <w:rPr>
                <w:szCs w:val="21"/>
                <w:lang w:val="fr-FR"/>
              </w:rPr>
            </w:pPr>
            <w:r>
              <w:rPr>
                <w:rFonts w:hint="eastAsia"/>
                <w:szCs w:val="21"/>
                <w:lang w:val="fr-FR"/>
              </w:rPr>
              <w:t>0: hidden area and temperature osd</w:t>
            </w:r>
          </w:p>
          <w:p w:rsidR="00FC180D" w:rsidRDefault="00203103">
            <w:pPr>
              <w:rPr>
                <w:szCs w:val="21"/>
                <w:lang w:val="fr-FR"/>
              </w:rPr>
            </w:pPr>
            <w:r>
              <w:rPr>
                <w:rFonts w:hint="eastAsia"/>
                <w:szCs w:val="21"/>
                <w:lang w:val="fr-FR"/>
              </w:rPr>
              <w:t>1: lower left display mode</w:t>
            </w:r>
          </w:p>
          <w:p w:rsidR="00FC180D" w:rsidRDefault="00203103">
            <w:pPr>
              <w:rPr>
                <w:szCs w:val="21"/>
                <w:lang w:val="fr-FR"/>
              </w:rPr>
            </w:pPr>
            <w:r>
              <w:rPr>
                <w:rFonts w:hint="eastAsia"/>
                <w:szCs w:val="21"/>
                <w:lang w:val="fr-FR"/>
              </w:rPr>
              <w:t>2: lower right display mode</w:t>
            </w:r>
          </w:p>
          <w:p w:rsidR="00FC180D" w:rsidRDefault="00203103">
            <w:pPr>
              <w:rPr>
                <w:szCs w:val="21"/>
                <w:lang w:val="fr-FR"/>
              </w:rPr>
            </w:pPr>
            <w:r>
              <w:rPr>
                <w:rFonts w:hint="eastAsia"/>
                <w:szCs w:val="21"/>
                <w:lang w:val="fr-FR"/>
              </w:rPr>
              <w:t>3: Top Right Display Mode</w:t>
            </w:r>
          </w:p>
          <w:p w:rsidR="00FC180D" w:rsidRDefault="00203103">
            <w:pPr>
              <w:rPr>
                <w:szCs w:val="21"/>
                <w:lang w:val="fr-FR"/>
              </w:rPr>
            </w:pPr>
            <w:r>
              <w:rPr>
                <w:rFonts w:hint="eastAsia"/>
                <w:szCs w:val="21"/>
                <w:lang w:val="fr-FR"/>
              </w:rPr>
              <w:lastRenderedPageBreak/>
              <w:t>4: only the temperature measurement area is displayed</w:t>
            </w:r>
          </w:p>
        </w:tc>
      </w:tr>
      <w:tr w:rsidR="00FC180D">
        <w:trPr>
          <w:trHeight w:val="105"/>
          <w:jc w:val="center"/>
        </w:trPr>
        <w:tc>
          <w:tcPr>
            <w:tcW w:w="721" w:type="dxa"/>
            <w:tcBorders>
              <w:right w:val="single" w:sz="6" w:space="0" w:color="auto"/>
            </w:tcBorders>
            <w:shd w:val="clear" w:color="auto" w:fill="FFFFFF"/>
            <w:vAlign w:val="center"/>
          </w:tcPr>
          <w:p w:rsidR="00FC180D" w:rsidRDefault="00FC180D">
            <w:pPr>
              <w:rPr>
                <w:szCs w:val="21"/>
                <w:lang w:val="fr-FR"/>
              </w:rPr>
            </w:pPr>
          </w:p>
        </w:tc>
        <w:tc>
          <w:tcPr>
            <w:tcW w:w="3782" w:type="dxa"/>
            <w:tcBorders>
              <w:right w:val="single" w:sz="6" w:space="0" w:color="auto"/>
            </w:tcBorders>
            <w:shd w:val="clear" w:color="auto" w:fill="FFFFFF"/>
            <w:vAlign w:val="center"/>
          </w:tcPr>
          <w:p w:rsidR="00FC180D" w:rsidRDefault="00203103">
            <w:pPr>
              <w:rPr>
                <w:szCs w:val="21"/>
                <w:lang w:val="fr-FR"/>
              </w:rPr>
            </w:pPr>
            <w:r>
              <w:rPr>
                <w:rFonts w:hint="eastAsia"/>
                <w:szCs w:val="21"/>
                <w:lang w:val="fr-FR"/>
              </w:rPr>
              <w:t>envit_temperature</w:t>
            </w:r>
          </w:p>
        </w:tc>
        <w:tc>
          <w:tcPr>
            <w:tcW w:w="2693" w:type="dxa"/>
            <w:tcBorders>
              <w:left w:val="single" w:sz="6" w:space="0" w:color="auto"/>
            </w:tcBorders>
            <w:shd w:val="clear" w:color="auto" w:fill="FFFFFF"/>
          </w:tcPr>
          <w:p w:rsidR="00FC180D" w:rsidRDefault="00203103">
            <w:pPr>
              <w:rPr>
                <w:szCs w:val="21"/>
                <w:lang w:val="fr-FR"/>
              </w:rPr>
            </w:pPr>
            <w:r>
              <w:rPr>
                <w:rFonts w:hint="eastAsia"/>
                <w:szCs w:val="21"/>
                <w:lang w:val="fr-FR"/>
              </w:rPr>
              <w:t xml:space="preserve"> ambient temperature</w:t>
            </w:r>
          </w:p>
        </w:tc>
      </w:tr>
      <w:tr w:rsidR="00FC180D">
        <w:trPr>
          <w:trHeight w:val="105"/>
          <w:jc w:val="center"/>
        </w:trPr>
        <w:tc>
          <w:tcPr>
            <w:tcW w:w="721" w:type="dxa"/>
            <w:tcBorders>
              <w:right w:val="single" w:sz="6" w:space="0" w:color="auto"/>
            </w:tcBorders>
            <w:shd w:val="clear" w:color="auto" w:fill="FFFFFF"/>
            <w:vAlign w:val="center"/>
          </w:tcPr>
          <w:p w:rsidR="00FC180D" w:rsidRDefault="00FC180D">
            <w:pPr>
              <w:rPr>
                <w:szCs w:val="21"/>
                <w:lang w:val="fr-FR"/>
              </w:rPr>
            </w:pPr>
          </w:p>
        </w:tc>
        <w:tc>
          <w:tcPr>
            <w:tcW w:w="3782" w:type="dxa"/>
            <w:tcBorders>
              <w:right w:val="single" w:sz="6" w:space="0" w:color="auto"/>
            </w:tcBorders>
            <w:shd w:val="clear" w:color="auto" w:fill="FFFFFF"/>
            <w:vAlign w:val="center"/>
          </w:tcPr>
          <w:p w:rsidR="00FC180D" w:rsidRDefault="00203103">
            <w:pPr>
              <w:rPr>
                <w:szCs w:val="21"/>
                <w:lang w:val="fr-FR"/>
              </w:rPr>
            </w:pPr>
            <w:r>
              <w:rPr>
                <w:rFonts w:hint="eastAsia"/>
                <w:szCs w:val="21"/>
                <w:lang w:val="fr-FR"/>
              </w:rPr>
              <w:t>cavity_temoperature</w:t>
            </w:r>
          </w:p>
        </w:tc>
        <w:tc>
          <w:tcPr>
            <w:tcW w:w="2693" w:type="dxa"/>
            <w:tcBorders>
              <w:left w:val="single" w:sz="6" w:space="0" w:color="auto"/>
            </w:tcBorders>
            <w:shd w:val="clear" w:color="auto" w:fill="FFFFFF"/>
          </w:tcPr>
          <w:p w:rsidR="00FC180D" w:rsidRDefault="00203103">
            <w:pPr>
              <w:rPr>
                <w:szCs w:val="21"/>
                <w:lang w:val="fr-FR"/>
              </w:rPr>
            </w:pPr>
            <w:r>
              <w:rPr>
                <w:rFonts w:hint="eastAsia"/>
                <w:szCs w:val="21"/>
                <w:lang w:val="fr-FR"/>
              </w:rPr>
              <w:t>Cavity</w:t>
            </w:r>
            <w:r>
              <w:rPr>
                <w:rFonts w:hint="eastAsia"/>
                <w:szCs w:val="21"/>
              </w:rPr>
              <w:t xml:space="preserve"> </w:t>
            </w:r>
            <w:r>
              <w:rPr>
                <w:rFonts w:hint="eastAsia"/>
                <w:szCs w:val="21"/>
                <w:lang w:val="fr-FR"/>
              </w:rPr>
              <w:t>temoperature</w:t>
            </w:r>
          </w:p>
        </w:tc>
      </w:tr>
      <w:tr w:rsidR="00FC180D">
        <w:trPr>
          <w:trHeight w:val="105"/>
          <w:jc w:val="center"/>
        </w:trPr>
        <w:tc>
          <w:tcPr>
            <w:tcW w:w="721" w:type="dxa"/>
            <w:tcBorders>
              <w:right w:val="single" w:sz="6" w:space="0" w:color="auto"/>
            </w:tcBorders>
            <w:shd w:val="clear" w:color="auto" w:fill="FFFFFF"/>
            <w:vAlign w:val="center"/>
          </w:tcPr>
          <w:p w:rsidR="00FC180D" w:rsidRDefault="00FC180D">
            <w:pPr>
              <w:rPr>
                <w:szCs w:val="21"/>
                <w:lang w:val="fr-FR"/>
              </w:rPr>
            </w:pPr>
          </w:p>
        </w:tc>
        <w:tc>
          <w:tcPr>
            <w:tcW w:w="3782" w:type="dxa"/>
            <w:tcBorders>
              <w:right w:val="single" w:sz="6" w:space="0" w:color="auto"/>
            </w:tcBorders>
            <w:shd w:val="clear" w:color="auto" w:fill="FFFFFF"/>
            <w:vAlign w:val="center"/>
          </w:tcPr>
          <w:p w:rsidR="00FC180D" w:rsidRDefault="00203103">
            <w:pPr>
              <w:rPr>
                <w:szCs w:val="21"/>
                <w:lang w:val="fr-FR"/>
              </w:rPr>
            </w:pPr>
            <w:r>
              <w:rPr>
                <w:rFonts w:hint="eastAsia"/>
                <w:szCs w:val="21"/>
                <w:lang w:val="fr-FR"/>
              </w:rPr>
              <w:t>temperature_unit</w:t>
            </w:r>
          </w:p>
        </w:tc>
        <w:tc>
          <w:tcPr>
            <w:tcW w:w="2693" w:type="dxa"/>
            <w:tcBorders>
              <w:left w:val="single" w:sz="6" w:space="0" w:color="auto"/>
            </w:tcBorders>
            <w:shd w:val="clear" w:color="auto" w:fill="FFFFFF"/>
          </w:tcPr>
          <w:p w:rsidR="00FC180D" w:rsidRDefault="00203103">
            <w:pPr>
              <w:rPr>
                <w:szCs w:val="21"/>
                <w:lang w:val="fr-FR"/>
              </w:rPr>
            </w:pPr>
            <w:r>
              <w:rPr>
                <w:rFonts w:hint="eastAsia"/>
                <w:szCs w:val="21"/>
                <w:lang w:val="fr-FR"/>
              </w:rPr>
              <w:t>Temperature</w:t>
            </w:r>
            <w:r>
              <w:rPr>
                <w:rFonts w:hint="eastAsia"/>
                <w:szCs w:val="21"/>
              </w:rPr>
              <w:t xml:space="preserve"> </w:t>
            </w:r>
            <w:r>
              <w:rPr>
                <w:rFonts w:hint="eastAsia"/>
                <w:szCs w:val="21"/>
                <w:lang w:val="fr-FR"/>
              </w:rPr>
              <w:t>unit</w:t>
            </w:r>
          </w:p>
          <w:p w:rsidR="00FC180D" w:rsidRDefault="00203103">
            <w:pPr>
              <w:rPr>
                <w:szCs w:val="21"/>
                <w:lang w:val="fr-FR"/>
              </w:rPr>
            </w:pPr>
            <w:r>
              <w:rPr>
                <w:rFonts w:hint="eastAsia"/>
                <w:szCs w:val="21"/>
                <w:lang w:val="fr-FR"/>
              </w:rPr>
              <w:t>0: Celsius temperature</w:t>
            </w:r>
          </w:p>
          <w:p w:rsidR="00FC180D" w:rsidRDefault="00203103">
            <w:pPr>
              <w:rPr>
                <w:szCs w:val="21"/>
                <w:lang w:val="fr-FR"/>
              </w:rPr>
            </w:pPr>
            <w:r>
              <w:rPr>
                <w:rFonts w:hint="eastAsia"/>
                <w:szCs w:val="21"/>
                <w:lang w:val="fr-FR"/>
              </w:rPr>
              <w:t>1: Fahrenheit</w:t>
            </w:r>
          </w:p>
        </w:tc>
      </w:tr>
      <w:tr w:rsidR="00FC180D">
        <w:trPr>
          <w:trHeight w:val="105"/>
          <w:jc w:val="center"/>
        </w:trPr>
        <w:tc>
          <w:tcPr>
            <w:tcW w:w="721" w:type="dxa"/>
            <w:tcBorders>
              <w:right w:val="single" w:sz="6" w:space="0" w:color="auto"/>
            </w:tcBorders>
            <w:shd w:val="clear" w:color="auto" w:fill="FFFFFF"/>
            <w:vAlign w:val="center"/>
          </w:tcPr>
          <w:p w:rsidR="00FC180D" w:rsidRDefault="00FC180D">
            <w:pPr>
              <w:rPr>
                <w:szCs w:val="21"/>
                <w:lang w:val="fr-FR"/>
              </w:rPr>
            </w:pPr>
          </w:p>
        </w:tc>
        <w:tc>
          <w:tcPr>
            <w:tcW w:w="3782" w:type="dxa"/>
            <w:tcBorders>
              <w:right w:val="single" w:sz="6" w:space="0" w:color="auto"/>
            </w:tcBorders>
            <w:shd w:val="clear" w:color="auto" w:fill="FFFFFF"/>
            <w:vAlign w:val="center"/>
          </w:tcPr>
          <w:p w:rsidR="00FC180D" w:rsidRDefault="00203103">
            <w:pPr>
              <w:rPr>
                <w:szCs w:val="21"/>
                <w:lang w:val="fr-FR"/>
              </w:rPr>
            </w:pPr>
            <w:r>
              <w:rPr>
                <w:rFonts w:hint="eastAsia"/>
                <w:szCs w:val="21"/>
                <w:lang w:val="fr-FR"/>
              </w:rPr>
              <w:t>is_display_al_area</w:t>
            </w:r>
          </w:p>
        </w:tc>
        <w:tc>
          <w:tcPr>
            <w:tcW w:w="2693" w:type="dxa"/>
            <w:tcBorders>
              <w:left w:val="single" w:sz="6" w:space="0" w:color="auto"/>
            </w:tcBorders>
            <w:shd w:val="clear" w:color="auto" w:fill="FFFFFF"/>
          </w:tcPr>
          <w:p w:rsidR="00FC180D" w:rsidRDefault="00203103">
            <w:pPr>
              <w:rPr>
                <w:szCs w:val="21"/>
                <w:lang w:val="fr-FR"/>
              </w:rPr>
            </w:pPr>
            <w:r>
              <w:rPr>
                <w:rFonts w:hint="eastAsia"/>
                <w:szCs w:val="21"/>
                <w:lang w:val="fr-FR"/>
              </w:rPr>
              <w:t>Whether the alarm area is displayed</w:t>
            </w:r>
          </w:p>
        </w:tc>
      </w:tr>
      <w:tr w:rsidR="00FC180D">
        <w:trPr>
          <w:trHeight w:val="105"/>
          <w:jc w:val="center"/>
        </w:trPr>
        <w:tc>
          <w:tcPr>
            <w:tcW w:w="721" w:type="dxa"/>
            <w:tcBorders>
              <w:right w:val="single" w:sz="6" w:space="0" w:color="auto"/>
            </w:tcBorders>
            <w:shd w:val="clear" w:color="auto" w:fill="FFFFFF"/>
            <w:vAlign w:val="center"/>
          </w:tcPr>
          <w:p w:rsidR="00FC180D" w:rsidRDefault="00FC180D">
            <w:pPr>
              <w:rPr>
                <w:szCs w:val="21"/>
                <w:lang w:val="fr-FR"/>
              </w:rPr>
            </w:pPr>
          </w:p>
        </w:tc>
        <w:tc>
          <w:tcPr>
            <w:tcW w:w="3782" w:type="dxa"/>
            <w:tcBorders>
              <w:right w:val="single" w:sz="6" w:space="0" w:color="auto"/>
            </w:tcBorders>
            <w:shd w:val="clear" w:color="auto" w:fill="FFFFFF"/>
            <w:vAlign w:val="center"/>
          </w:tcPr>
          <w:p w:rsidR="00FC180D" w:rsidRDefault="00203103">
            <w:pPr>
              <w:rPr>
                <w:szCs w:val="21"/>
                <w:lang w:val="fr-FR"/>
              </w:rPr>
            </w:pPr>
            <w:r>
              <w:rPr>
                <w:rFonts w:hint="eastAsia"/>
                <w:szCs w:val="21"/>
                <w:lang w:val="fr-FR"/>
              </w:rPr>
              <w:t>distance</w:t>
            </w:r>
          </w:p>
        </w:tc>
        <w:tc>
          <w:tcPr>
            <w:tcW w:w="2693" w:type="dxa"/>
            <w:tcBorders>
              <w:left w:val="single" w:sz="6" w:space="0" w:color="auto"/>
            </w:tcBorders>
            <w:shd w:val="clear" w:color="auto" w:fill="FFFFFF"/>
          </w:tcPr>
          <w:p w:rsidR="00FC180D" w:rsidRDefault="00203103">
            <w:pPr>
              <w:rPr>
                <w:szCs w:val="21"/>
                <w:lang w:val="fr-FR"/>
              </w:rPr>
            </w:pPr>
            <w:r>
              <w:rPr>
                <w:rFonts w:hint="eastAsia"/>
                <w:szCs w:val="21"/>
                <w:lang w:val="fr-FR"/>
              </w:rPr>
              <w:t>Installation distance (support for human temperature measurement products)</w:t>
            </w:r>
          </w:p>
        </w:tc>
      </w:tr>
      <w:tr w:rsidR="00FC180D">
        <w:trPr>
          <w:trHeight w:val="105"/>
          <w:jc w:val="center"/>
        </w:trPr>
        <w:tc>
          <w:tcPr>
            <w:tcW w:w="721" w:type="dxa"/>
            <w:tcBorders>
              <w:right w:val="single" w:sz="6" w:space="0" w:color="auto"/>
            </w:tcBorders>
            <w:shd w:val="clear" w:color="auto" w:fill="FFFFFF"/>
            <w:vAlign w:val="center"/>
          </w:tcPr>
          <w:p w:rsidR="00FC180D" w:rsidRDefault="00FC180D">
            <w:pPr>
              <w:rPr>
                <w:szCs w:val="21"/>
                <w:lang w:val="fr-FR"/>
              </w:rPr>
            </w:pPr>
          </w:p>
        </w:tc>
        <w:tc>
          <w:tcPr>
            <w:tcW w:w="3782" w:type="dxa"/>
            <w:tcBorders>
              <w:right w:val="single" w:sz="6" w:space="0" w:color="auto"/>
            </w:tcBorders>
            <w:shd w:val="clear" w:color="auto" w:fill="FFFFFF"/>
            <w:vAlign w:val="center"/>
          </w:tcPr>
          <w:p w:rsidR="00FC180D" w:rsidRDefault="00203103">
            <w:pPr>
              <w:rPr>
                <w:szCs w:val="21"/>
                <w:lang w:val="fr-FR"/>
              </w:rPr>
            </w:pPr>
            <w:r>
              <w:rPr>
                <w:rFonts w:hint="eastAsia"/>
                <w:szCs w:val="21"/>
                <w:lang w:val="fr-FR"/>
              </w:rPr>
              <w:t>threshold</w:t>
            </w:r>
          </w:p>
        </w:tc>
        <w:tc>
          <w:tcPr>
            <w:tcW w:w="2693" w:type="dxa"/>
            <w:tcBorders>
              <w:left w:val="single" w:sz="6" w:space="0" w:color="auto"/>
            </w:tcBorders>
            <w:shd w:val="clear" w:color="auto" w:fill="FFFFFF"/>
          </w:tcPr>
          <w:p w:rsidR="00FC180D" w:rsidRDefault="00203103">
            <w:pPr>
              <w:rPr>
                <w:szCs w:val="21"/>
                <w:lang w:val="fr-FR"/>
              </w:rPr>
            </w:pPr>
            <w:r>
              <w:rPr>
                <w:rFonts w:hint="eastAsia"/>
                <w:szCs w:val="21"/>
                <w:lang w:val="fr-FR"/>
              </w:rPr>
              <w:t>Face alarm threshold (binocular human temperature measurement product support)</w:t>
            </w:r>
          </w:p>
        </w:tc>
      </w:tr>
      <w:tr w:rsidR="00FC180D">
        <w:trPr>
          <w:trHeight w:val="105"/>
          <w:jc w:val="center"/>
        </w:trPr>
        <w:tc>
          <w:tcPr>
            <w:tcW w:w="721" w:type="dxa"/>
            <w:tcBorders>
              <w:right w:val="single" w:sz="6" w:space="0" w:color="auto"/>
            </w:tcBorders>
            <w:shd w:val="clear" w:color="auto" w:fill="FFFFFF"/>
            <w:vAlign w:val="center"/>
          </w:tcPr>
          <w:p w:rsidR="00FC180D" w:rsidRDefault="00FC180D">
            <w:pPr>
              <w:rPr>
                <w:szCs w:val="21"/>
                <w:lang w:val="fr-FR"/>
              </w:rPr>
            </w:pPr>
          </w:p>
        </w:tc>
        <w:tc>
          <w:tcPr>
            <w:tcW w:w="3782" w:type="dxa"/>
            <w:tcBorders>
              <w:right w:val="single" w:sz="6" w:space="0" w:color="auto"/>
            </w:tcBorders>
            <w:shd w:val="clear" w:color="auto" w:fill="FFFFFF"/>
            <w:vAlign w:val="center"/>
          </w:tcPr>
          <w:p w:rsidR="00FC180D" w:rsidRDefault="00203103">
            <w:pPr>
              <w:rPr>
                <w:szCs w:val="21"/>
                <w:lang w:val="fr-FR"/>
              </w:rPr>
            </w:pPr>
            <w:r>
              <w:rPr>
                <w:rFonts w:hint="eastAsia"/>
                <w:szCs w:val="21"/>
                <w:lang w:val="fr-FR"/>
              </w:rPr>
              <w:t>alarm_int</w:t>
            </w:r>
          </w:p>
        </w:tc>
        <w:tc>
          <w:tcPr>
            <w:tcW w:w="2693" w:type="dxa"/>
            <w:tcBorders>
              <w:left w:val="single" w:sz="6" w:space="0" w:color="auto"/>
            </w:tcBorders>
            <w:shd w:val="clear" w:color="auto" w:fill="FFFFFF"/>
          </w:tcPr>
          <w:p w:rsidR="00FC180D" w:rsidRDefault="00203103">
            <w:pPr>
              <w:rPr>
                <w:szCs w:val="21"/>
                <w:lang w:val="fr-FR"/>
              </w:rPr>
            </w:pPr>
            <w:r>
              <w:rPr>
                <w:rFonts w:hint="eastAsia"/>
                <w:szCs w:val="21"/>
                <w:lang w:val="fr-FR"/>
              </w:rPr>
              <w:t>Alarm interval</w:t>
            </w:r>
          </w:p>
        </w:tc>
      </w:tr>
    </w:tbl>
    <w:p w:rsidR="00FC180D" w:rsidRDefault="00FC180D"/>
    <w:p w:rsidR="00FC180D" w:rsidRDefault="00203103">
      <w:r>
        <w:rPr>
          <w:rFonts w:hint="eastAsia"/>
        </w:rPr>
        <w:t>For Example</w:t>
      </w:r>
      <w:r>
        <w:rPr>
          <w:rFonts w:hint="eastAsia"/>
        </w:rPr>
        <w:t>：</w:t>
      </w:r>
    </w:p>
    <w:p w:rsidR="00FC180D" w:rsidRDefault="00FC180D"/>
    <w:p w:rsidR="00FC180D" w:rsidRDefault="00203103">
      <w:r>
        <w:t>{</w:t>
      </w:r>
    </w:p>
    <w:p w:rsidR="00FC180D" w:rsidRDefault="00203103">
      <w:r>
        <w:t xml:space="preserve">    "chn_id": 1, </w:t>
      </w:r>
    </w:p>
    <w:p w:rsidR="00FC180D" w:rsidRDefault="00203103">
      <w:r>
        <w:t xml:space="preserve">    "is_open_tempera_measure": 1, </w:t>
      </w:r>
    </w:p>
    <w:p w:rsidR="00FC180D" w:rsidRDefault="00203103">
      <w:r>
        <w:t xml:space="preserve">    "thermal_measure_mode": 0, </w:t>
      </w:r>
    </w:p>
    <w:p w:rsidR="00FC180D" w:rsidRDefault="00203103">
      <w:r>
        <w:t xml:space="preserve">    "cur_preset_id": 0, </w:t>
      </w:r>
    </w:p>
    <w:p w:rsidR="00FC180D" w:rsidRDefault="00203103">
      <w:r>
        <w:t xml:space="preserve">    "area_feature_tempr_show_m": 0, </w:t>
      </w:r>
    </w:p>
    <w:p w:rsidR="00FC180D" w:rsidRDefault="00203103">
      <w:r>
        <w:t xml:space="preserve">    "physics_info": 0, </w:t>
      </w:r>
    </w:p>
    <w:p w:rsidR="00FC180D" w:rsidRDefault="00203103">
      <w:r>
        <w:t xml:space="preserve">    "display_mode": 1, </w:t>
      </w:r>
    </w:p>
    <w:p w:rsidR="00FC180D" w:rsidRDefault="00203103">
      <w:r>
        <w:t xml:space="preserve">    "envit_temperature": 25, </w:t>
      </w:r>
    </w:p>
    <w:p w:rsidR="00FC180D" w:rsidRDefault="00203103">
      <w:r>
        <w:t xml:space="preserve">    "cavity_temoperature": 40.419998, </w:t>
      </w:r>
    </w:p>
    <w:p w:rsidR="00FC180D" w:rsidRDefault="00203103">
      <w:r>
        <w:t xml:space="preserve">    "temperature_unit": 0, </w:t>
      </w:r>
    </w:p>
    <w:p w:rsidR="00FC180D" w:rsidRDefault="00203103">
      <w:r>
        <w:t xml:space="preserve">    "is_display_al_area": 0, </w:t>
      </w:r>
    </w:p>
    <w:p w:rsidR="00FC180D" w:rsidRDefault="00203103">
      <w:r>
        <w:t xml:space="preserve">    "distance": 0, </w:t>
      </w:r>
    </w:p>
    <w:p w:rsidR="00FC180D" w:rsidRDefault="00203103">
      <w:r>
        <w:t xml:space="preserve">    "threshold": 0, </w:t>
      </w:r>
    </w:p>
    <w:p w:rsidR="00FC180D" w:rsidRDefault="00203103">
      <w:r>
        <w:t xml:space="preserve">    "alarm_int": 10</w:t>
      </w:r>
    </w:p>
    <w:p w:rsidR="00FC180D" w:rsidRDefault="00203103">
      <w:r>
        <w:t>}</w:t>
      </w:r>
    </w:p>
    <w:p w:rsidR="00FC180D" w:rsidRDefault="00FC180D">
      <w:pPr>
        <w:spacing w:line="360" w:lineRule="auto"/>
      </w:pPr>
    </w:p>
    <w:p w:rsidR="00FC180D" w:rsidRDefault="00203103">
      <w:pPr>
        <w:pStyle w:val="3"/>
      </w:pPr>
      <w:bookmarkStart w:id="451" w:name="_Toc10100624"/>
      <w:bookmarkStart w:id="452" w:name="_Toc10100809"/>
      <w:bookmarkStart w:id="453" w:name="_Toc33711387"/>
      <w:r>
        <w:lastRenderedPageBreak/>
        <w:t>sdks_</w:t>
      </w:r>
      <w:r>
        <w:rPr>
          <w:rFonts w:hint="eastAsia"/>
        </w:rPr>
        <w:t>set_thermal_param</w:t>
      </w:r>
      <w:bookmarkEnd w:id="451"/>
      <w:bookmarkEnd w:id="452"/>
      <w:bookmarkEnd w:id="453"/>
      <w:r>
        <w:t xml:space="preserve"> </w:t>
      </w:r>
    </w:p>
    <w:p w:rsidR="00FC180D" w:rsidRDefault="00203103">
      <w:pPr>
        <w:pStyle w:val="4"/>
        <w:rPr>
          <w:rFonts w:ascii="Times New Roman" w:eastAsia="宋体" w:hAnsi="Times New Roman" w:cs="Times New Roman"/>
          <w:b w:val="0"/>
          <w:bCs w:val="0"/>
          <w:sz w:val="21"/>
          <w:szCs w:val="24"/>
        </w:rPr>
      </w:pPr>
      <w:r>
        <w:rPr>
          <w:rFonts w:ascii="Times New Roman" w:eastAsia="宋体" w:hAnsi="Times New Roman" w:cs="Times New Roman"/>
          <w:b w:val="0"/>
          <w:bCs w:val="0"/>
          <w:sz w:val="21"/>
          <w:szCs w:val="24"/>
        </w:rPr>
        <w:t>int sdks_set_thermal_param(unsigned int handle, char* p_param);</w:t>
      </w:r>
    </w:p>
    <w:p w:rsidR="00FC180D" w:rsidRDefault="00203103">
      <w:pPr>
        <w:pStyle w:val="4"/>
      </w:pPr>
      <w:r>
        <w:t>parameter</w:t>
      </w:r>
    </w:p>
    <w:p w:rsidR="00FC180D" w:rsidRDefault="00203103">
      <w:pPr>
        <w:spacing w:line="360" w:lineRule="auto"/>
      </w:pPr>
      <w:r>
        <w:rPr>
          <w:rFonts w:hint="eastAsia"/>
        </w:rPr>
        <w:t>handle:</w:t>
      </w:r>
      <w:r>
        <w:t xml:space="preserve"> sdks_dev_conn</w:t>
      </w:r>
      <w:r>
        <w:rPr>
          <w:rFonts w:hint="eastAsia"/>
        </w:rPr>
        <w:t xml:space="preserve"> </w:t>
      </w:r>
      <w:r>
        <w:t>Return value of interface</w:t>
      </w:r>
    </w:p>
    <w:p w:rsidR="00FC180D" w:rsidRDefault="00203103">
      <w:pPr>
        <w:spacing w:line="360" w:lineRule="auto"/>
      </w:pPr>
      <w:r>
        <w:t>p_</w:t>
      </w:r>
      <w:r>
        <w:rPr>
          <w:rFonts w:hint="eastAsia"/>
        </w:rPr>
        <w:t>param</w:t>
      </w:r>
      <w:r>
        <w:t>:</w:t>
      </w:r>
      <w:r>
        <w:rPr>
          <w:rFonts w:hint="eastAsia"/>
        </w:rPr>
        <w:t xml:space="preserve"> </w:t>
      </w:r>
      <w:r>
        <w:t xml:space="preserve">Output parameters, input parameters, jason </w:t>
      </w:r>
      <w:r>
        <w:rPr>
          <w:rFonts w:hint="eastAsia"/>
        </w:rPr>
        <w:t>fromat</w:t>
      </w:r>
      <w:r>
        <w:rPr>
          <w:rFonts w:hint="eastAsia"/>
          <w:lang w:val="fr-FR"/>
        </w:rPr>
        <w:t>，</w:t>
      </w:r>
      <w:r>
        <w:t xml:space="preserve"> </w:t>
      </w:r>
    </w:p>
    <w:p w:rsidR="00FC180D" w:rsidRDefault="00203103">
      <w:pPr>
        <w:pStyle w:val="4"/>
      </w:pPr>
      <w:r>
        <w:t>instruction</w:t>
      </w:r>
    </w:p>
    <w:p w:rsidR="00FC180D" w:rsidRDefault="00203103">
      <w:r>
        <w:t>set the thermal imaging basic parameters.</w:t>
      </w:r>
    </w:p>
    <w:p w:rsidR="00FC180D" w:rsidRDefault="00203103">
      <w:pPr>
        <w:pStyle w:val="4"/>
      </w:pPr>
      <w:r>
        <w:t>R</w:t>
      </w:r>
      <w:r>
        <w:rPr>
          <w:rFonts w:hint="eastAsia"/>
        </w:rPr>
        <w:t>eturn Value</w:t>
      </w:r>
    </w:p>
    <w:p w:rsidR="00FC180D" w:rsidRDefault="00203103">
      <w:pPr>
        <w:spacing w:line="360" w:lineRule="auto"/>
      </w:pPr>
      <w:r>
        <w:rPr>
          <w:rFonts w:hint="eastAsia"/>
        </w:rPr>
        <w:t xml:space="preserve">  Success returns 0, non-0 indicates failure</w:t>
      </w:r>
    </w:p>
    <w:p w:rsidR="00FC180D" w:rsidRDefault="00203103">
      <w:pPr>
        <w:pStyle w:val="4"/>
      </w:pPr>
      <w:r>
        <w:rPr>
          <w:rFonts w:hint="eastAsia"/>
        </w:rPr>
        <w:t>Set the list of basic information parameters for thermal imaging</w:t>
      </w:r>
    </w:p>
    <w:tbl>
      <w:tblPr>
        <w:tblW w:w="71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1"/>
        <w:gridCol w:w="3782"/>
        <w:gridCol w:w="2693"/>
      </w:tblGrid>
      <w:tr w:rsidR="00FC180D">
        <w:trPr>
          <w:jc w:val="center"/>
        </w:trPr>
        <w:tc>
          <w:tcPr>
            <w:tcW w:w="4503" w:type="dxa"/>
            <w:gridSpan w:val="2"/>
            <w:tcBorders>
              <w:bottom w:val="single" w:sz="4" w:space="0" w:color="auto"/>
            </w:tcBorders>
            <w:shd w:val="clear" w:color="auto" w:fill="C0C0C0"/>
            <w:vAlign w:val="center"/>
          </w:tcPr>
          <w:p w:rsidR="00FC180D" w:rsidRDefault="00203103">
            <w:pPr>
              <w:rPr>
                <w:szCs w:val="21"/>
              </w:rPr>
            </w:pPr>
            <w:r>
              <w:rPr>
                <w:szCs w:val="21"/>
              </w:rPr>
              <w:t>attribute</w:t>
            </w:r>
          </w:p>
        </w:tc>
        <w:tc>
          <w:tcPr>
            <w:tcW w:w="2693" w:type="dxa"/>
            <w:tcBorders>
              <w:bottom w:val="single" w:sz="4" w:space="0" w:color="auto"/>
            </w:tcBorders>
            <w:shd w:val="clear" w:color="auto" w:fill="C0C0C0"/>
            <w:vAlign w:val="center"/>
          </w:tcPr>
          <w:p w:rsidR="00FC180D" w:rsidRDefault="00203103">
            <w:pPr>
              <w:rPr>
                <w:rFonts w:ascii="宋体" w:hAnsi="宋体"/>
                <w:szCs w:val="21"/>
              </w:rPr>
            </w:pPr>
            <w:r>
              <w:rPr>
                <w:rFonts w:ascii="宋体" w:hAnsi="宋体" w:hint="eastAsia"/>
                <w:szCs w:val="21"/>
              </w:rPr>
              <w:t>describe</w:t>
            </w:r>
          </w:p>
        </w:tc>
      </w:tr>
      <w:tr w:rsidR="00FC180D">
        <w:trPr>
          <w:trHeight w:val="105"/>
          <w:jc w:val="center"/>
        </w:trPr>
        <w:tc>
          <w:tcPr>
            <w:tcW w:w="721" w:type="dxa"/>
            <w:vMerge w:val="restart"/>
            <w:tcBorders>
              <w:right w:val="single" w:sz="6" w:space="0" w:color="auto"/>
            </w:tcBorders>
            <w:shd w:val="clear" w:color="auto" w:fill="FFFFFF"/>
            <w:vAlign w:val="center"/>
          </w:tcPr>
          <w:p w:rsidR="00FC180D" w:rsidRDefault="00FC180D">
            <w:pPr>
              <w:rPr>
                <w:szCs w:val="21"/>
                <w:lang w:val="fr-FR"/>
              </w:rPr>
            </w:pPr>
          </w:p>
        </w:tc>
        <w:tc>
          <w:tcPr>
            <w:tcW w:w="3782" w:type="dxa"/>
            <w:tcBorders>
              <w:right w:val="single" w:sz="6" w:space="0" w:color="auto"/>
            </w:tcBorders>
            <w:shd w:val="clear" w:color="auto" w:fill="FFFFFF"/>
            <w:vAlign w:val="center"/>
          </w:tcPr>
          <w:p w:rsidR="00FC180D" w:rsidRDefault="00203103">
            <w:pPr>
              <w:rPr>
                <w:szCs w:val="21"/>
                <w:lang w:val="fr-FR"/>
              </w:rPr>
            </w:pPr>
            <w:r>
              <w:rPr>
                <w:rFonts w:hint="eastAsia"/>
                <w:szCs w:val="21"/>
                <w:lang w:val="fr-FR"/>
              </w:rPr>
              <w:t>is_open_tempera_measure</w:t>
            </w:r>
          </w:p>
        </w:tc>
        <w:tc>
          <w:tcPr>
            <w:tcW w:w="2693" w:type="dxa"/>
            <w:tcBorders>
              <w:left w:val="single" w:sz="6" w:space="0" w:color="auto"/>
            </w:tcBorders>
            <w:shd w:val="clear" w:color="auto" w:fill="FFFFFF"/>
          </w:tcPr>
          <w:p w:rsidR="00FC180D" w:rsidRDefault="00203103">
            <w:pPr>
              <w:rPr>
                <w:szCs w:val="21"/>
                <w:lang w:val="fr-FR"/>
              </w:rPr>
            </w:pPr>
            <w:r>
              <w:rPr>
                <w:rFonts w:hint="eastAsia"/>
                <w:szCs w:val="21"/>
                <w:lang w:val="fr-FR"/>
              </w:rPr>
              <w:t>Whether to turn on temperature measurement</w:t>
            </w:r>
          </w:p>
        </w:tc>
      </w:tr>
      <w:tr w:rsidR="00FC180D">
        <w:trPr>
          <w:trHeight w:val="105"/>
          <w:jc w:val="center"/>
        </w:trPr>
        <w:tc>
          <w:tcPr>
            <w:tcW w:w="721" w:type="dxa"/>
            <w:vMerge/>
            <w:tcBorders>
              <w:right w:val="single" w:sz="6" w:space="0" w:color="auto"/>
            </w:tcBorders>
            <w:shd w:val="clear" w:color="auto" w:fill="FFFFFF"/>
            <w:vAlign w:val="center"/>
          </w:tcPr>
          <w:p w:rsidR="00FC180D" w:rsidRDefault="00FC180D">
            <w:pPr>
              <w:rPr>
                <w:szCs w:val="21"/>
                <w:lang w:val="fr-FR"/>
              </w:rPr>
            </w:pPr>
          </w:p>
        </w:tc>
        <w:tc>
          <w:tcPr>
            <w:tcW w:w="3782" w:type="dxa"/>
            <w:tcBorders>
              <w:right w:val="single" w:sz="6" w:space="0" w:color="auto"/>
            </w:tcBorders>
            <w:shd w:val="clear" w:color="auto" w:fill="FFFFFF"/>
            <w:vAlign w:val="center"/>
          </w:tcPr>
          <w:p w:rsidR="00FC180D" w:rsidRDefault="00203103">
            <w:pPr>
              <w:rPr>
                <w:szCs w:val="21"/>
                <w:lang w:val="fr-FR"/>
              </w:rPr>
            </w:pPr>
            <w:r>
              <w:rPr>
                <w:rFonts w:hint="eastAsia"/>
                <w:szCs w:val="21"/>
                <w:lang w:val="fr-FR"/>
              </w:rPr>
              <w:t>thermal_measure_mode</w:t>
            </w:r>
          </w:p>
        </w:tc>
        <w:tc>
          <w:tcPr>
            <w:tcW w:w="2693" w:type="dxa"/>
            <w:tcBorders>
              <w:left w:val="single" w:sz="6" w:space="0" w:color="auto"/>
            </w:tcBorders>
            <w:shd w:val="clear" w:color="auto" w:fill="FFFFFF"/>
          </w:tcPr>
          <w:p w:rsidR="00FC180D" w:rsidRDefault="00203103">
            <w:pPr>
              <w:rPr>
                <w:szCs w:val="21"/>
                <w:lang w:val="fr-FR"/>
              </w:rPr>
            </w:pPr>
            <w:r>
              <w:rPr>
                <w:rFonts w:hint="eastAsia"/>
                <w:szCs w:val="21"/>
                <w:lang w:val="fr-FR"/>
              </w:rPr>
              <w:t>Thermal imaging measurement mode.</w:t>
            </w:r>
          </w:p>
          <w:p w:rsidR="00FC180D" w:rsidRDefault="00203103">
            <w:pPr>
              <w:rPr>
                <w:szCs w:val="21"/>
                <w:lang w:val="fr-FR"/>
              </w:rPr>
            </w:pPr>
            <w:r>
              <w:rPr>
                <w:rFonts w:hint="eastAsia"/>
                <w:szCs w:val="21"/>
                <w:lang w:val="fr-FR"/>
              </w:rPr>
              <w:t>0: general temperature measurement mode</w:t>
            </w:r>
          </w:p>
          <w:p w:rsidR="00FC180D" w:rsidRDefault="00203103">
            <w:pPr>
              <w:rPr>
                <w:szCs w:val="21"/>
                <w:lang w:val="fr-FR"/>
              </w:rPr>
            </w:pPr>
            <w:r>
              <w:rPr>
                <w:rFonts w:hint="eastAsia"/>
                <w:szCs w:val="21"/>
                <w:lang w:val="fr-FR"/>
              </w:rPr>
              <w:t>1: preset temperature measurement mode (product support with cloud platform)</w:t>
            </w:r>
          </w:p>
          <w:p w:rsidR="00FC180D" w:rsidRDefault="00203103">
            <w:pPr>
              <w:rPr>
                <w:szCs w:val="21"/>
                <w:lang w:val="fr-FR"/>
              </w:rPr>
            </w:pPr>
            <w:r>
              <w:rPr>
                <w:rFonts w:hint="eastAsia"/>
                <w:szCs w:val="21"/>
                <w:lang w:val="fr-FR"/>
              </w:rPr>
              <w:t>2: face temperature measurement mode (binocular human temperature measurement product support)</w:t>
            </w:r>
          </w:p>
        </w:tc>
      </w:tr>
      <w:tr w:rsidR="00FC180D">
        <w:trPr>
          <w:trHeight w:val="105"/>
          <w:jc w:val="center"/>
        </w:trPr>
        <w:tc>
          <w:tcPr>
            <w:tcW w:w="721" w:type="dxa"/>
            <w:vMerge/>
            <w:tcBorders>
              <w:right w:val="single" w:sz="6" w:space="0" w:color="auto"/>
            </w:tcBorders>
            <w:shd w:val="clear" w:color="auto" w:fill="FFFFFF"/>
            <w:vAlign w:val="center"/>
          </w:tcPr>
          <w:p w:rsidR="00FC180D" w:rsidRDefault="00FC180D">
            <w:pPr>
              <w:rPr>
                <w:szCs w:val="21"/>
                <w:lang w:val="fr-FR"/>
              </w:rPr>
            </w:pPr>
          </w:p>
        </w:tc>
        <w:tc>
          <w:tcPr>
            <w:tcW w:w="3782" w:type="dxa"/>
            <w:tcBorders>
              <w:right w:val="single" w:sz="6" w:space="0" w:color="auto"/>
            </w:tcBorders>
            <w:shd w:val="clear" w:color="auto" w:fill="FFFFFF"/>
            <w:vAlign w:val="center"/>
          </w:tcPr>
          <w:p w:rsidR="00FC180D" w:rsidRDefault="00203103">
            <w:pPr>
              <w:rPr>
                <w:szCs w:val="21"/>
                <w:lang w:val="fr-FR"/>
              </w:rPr>
            </w:pPr>
            <w:r>
              <w:rPr>
                <w:rFonts w:hint="eastAsia"/>
                <w:szCs w:val="21"/>
                <w:lang w:val="fr-FR"/>
              </w:rPr>
              <w:t>cur_preset_id</w:t>
            </w:r>
          </w:p>
        </w:tc>
        <w:tc>
          <w:tcPr>
            <w:tcW w:w="2693" w:type="dxa"/>
            <w:tcBorders>
              <w:left w:val="single" w:sz="6" w:space="0" w:color="auto"/>
            </w:tcBorders>
            <w:shd w:val="clear" w:color="auto" w:fill="FFFFFF"/>
          </w:tcPr>
          <w:p w:rsidR="00FC180D" w:rsidRDefault="00203103">
            <w:pPr>
              <w:rPr>
                <w:szCs w:val="21"/>
                <w:lang w:val="fr-FR"/>
              </w:rPr>
            </w:pPr>
            <w:r>
              <w:rPr>
                <w:rFonts w:hint="eastAsia"/>
                <w:szCs w:val="21"/>
                <w:lang w:val="fr-FR"/>
              </w:rPr>
              <w:t xml:space="preserve">Current preset id (product support with </w:t>
            </w:r>
            <w:r>
              <w:rPr>
                <w:rFonts w:hint="eastAsia"/>
                <w:szCs w:val="21"/>
              </w:rPr>
              <w:t>PTZ</w:t>
            </w:r>
            <w:r>
              <w:rPr>
                <w:rFonts w:hint="eastAsia"/>
                <w:szCs w:val="21"/>
                <w:lang w:val="fr-FR"/>
              </w:rPr>
              <w:t>)</w:t>
            </w:r>
          </w:p>
        </w:tc>
      </w:tr>
      <w:tr w:rsidR="00FC180D">
        <w:trPr>
          <w:trHeight w:val="105"/>
          <w:jc w:val="center"/>
        </w:trPr>
        <w:tc>
          <w:tcPr>
            <w:tcW w:w="721" w:type="dxa"/>
            <w:vMerge/>
            <w:tcBorders>
              <w:right w:val="single" w:sz="6" w:space="0" w:color="auto"/>
            </w:tcBorders>
            <w:shd w:val="clear" w:color="auto" w:fill="FFFFFF"/>
            <w:vAlign w:val="center"/>
          </w:tcPr>
          <w:p w:rsidR="00FC180D" w:rsidRDefault="00FC180D">
            <w:pPr>
              <w:rPr>
                <w:szCs w:val="21"/>
                <w:lang w:val="fr-FR"/>
              </w:rPr>
            </w:pPr>
          </w:p>
        </w:tc>
        <w:tc>
          <w:tcPr>
            <w:tcW w:w="3782" w:type="dxa"/>
            <w:tcBorders>
              <w:right w:val="single" w:sz="6" w:space="0" w:color="auto"/>
            </w:tcBorders>
            <w:shd w:val="clear" w:color="auto" w:fill="FFFFFF"/>
            <w:vAlign w:val="center"/>
          </w:tcPr>
          <w:p w:rsidR="00FC180D" w:rsidRDefault="00203103">
            <w:pPr>
              <w:rPr>
                <w:szCs w:val="21"/>
                <w:lang w:val="fr-FR"/>
              </w:rPr>
            </w:pPr>
            <w:r>
              <w:rPr>
                <w:rFonts w:hint="eastAsia"/>
                <w:szCs w:val="21"/>
                <w:lang w:val="fr-FR"/>
              </w:rPr>
              <w:t>area_feature_tempr_show_m</w:t>
            </w:r>
          </w:p>
        </w:tc>
        <w:tc>
          <w:tcPr>
            <w:tcW w:w="2693" w:type="dxa"/>
            <w:tcBorders>
              <w:left w:val="single" w:sz="6" w:space="0" w:color="auto"/>
            </w:tcBorders>
            <w:shd w:val="clear" w:color="auto" w:fill="FFFFFF"/>
          </w:tcPr>
          <w:p w:rsidR="00FC180D" w:rsidRDefault="00203103">
            <w:pPr>
              <w:rPr>
                <w:szCs w:val="21"/>
                <w:lang w:val="fr-FR"/>
              </w:rPr>
            </w:pPr>
            <w:r>
              <w:rPr>
                <w:rFonts w:hint="eastAsia"/>
                <w:szCs w:val="21"/>
                <w:lang w:val="fr-FR"/>
              </w:rPr>
              <w:t xml:space="preserve">Osd temperature display </w:t>
            </w:r>
            <w:r>
              <w:rPr>
                <w:rFonts w:hint="eastAsia"/>
                <w:szCs w:val="21"/>
                <w:lang w:val="fr-FR"/>
              </w:rPr>
              <w:lastRenderedPageBreak/>
              <w:t>mode</w:t>
            </w:r>
          </w:p>
          <w:p w:rsidR="00FC180D" w:rsidRDefault="00203103">
            <w:pPr>
              <w:rPr>
                <w:szCs w:val="21"/>
                <w:lang w:val="fr-FR"/>
              </w:rPr>
            </w:pPr>
            <w:r>
              <w:rPr>
                <w:rFonts w:hint="eastAsia"/>
                <w:szCs w:val="21"/>
                <w:lang w:val="fr-FR"/>
              </w:rPr>
              <w:t>0: the highest temperature</w:t>
            </w:r>
          </w:p>
          <w:p w:rsidR="00FC180D" w:rsidRDefault="00203103">
            <w:pPr>
              <w:rPr>
                <w:szCs w:val="21"/>
                <w:lang w:val="fr-FR"/>
              </w:rPr>
            </w:pPr>
            <w:r>
              <w:rPr>
                <w:rFonts w:hint="eastAsia"/>
                <w:szCs w:val="21"/>
                <w:lang w:val="fr-FR"/>
              </w:rPr>
              <w:t>2: highest temperature and lowest temperature</w:t>
            </w:r>
          </w:p>
          <w:p w:rsidR="00FC180D" w:rsidRDefault="00203103">
            <w:pPr>
              <w:rPr>
                <w:szCs w:val="21"/>
                <w:lang w:val="fr-FR"/>
              </w:rPr>
            </w:pPr>
            <w:r>
              <w:rPr>
                <w:rFonts w:hint="eastAsia"/>
                <w:szCs w:val="21"/>
                <w:lang w:val="fr-FR"/>
              </w:rPr>
              <w:t>5:highest</w:t>
            </w:r>
            <w:r>
              <w:rPr>
                <w:rFonts w:hint="eastAsia"/>
                <w:szCs w:val="21"/>
              </w:rPr>
              <w:t xml:space="preserve"> </w:t>
            </w:r>
            <w:r>
              <w:rPr>
                <w:rFonts w:hint="eastAsia"/>
                <w:szCs w:val="21"/>
                <w:lang w:val="fr-FR"/>
              </w:rPr>
              <w:t>temperature, lowest temperature and average temperature</w:t>
            </w:r>
          </w:p>
        </w:tc>
      </w:tr>
      <w:tr w:rsidR="00FC180D">
        <w:trPr>
          <w:trHeight w:val="105"/>
          <w:jc w:val="center"/>
        </w:trPr>
        <w:tc>
          <w:tcPr>
            <w:tcW w:w="721" w:type="dxa"/>
            <w:vMerge/>
            <w:tcBorders>
              <w:right w:val="single" w:sz="6" w:space="0" w:color="auto"/>
            </w:tcBorders>
            <w:shd w:val="clear" w:color="auto" w:fill="FFFFFF"/>
            <w:vAlign w:val="center"/>
          </w:tcPr>
          <w:p w:rsidR="00FC180D" w:rsidRDefault="00FC180D">
            <w:pPr>
              <w:rPr>
                <w:szCs w:val="21"/>
                <w:lang w:val="fr-FR"/>
              </w:rPr>
            </w:pPr>
          </w:p>
        </w:tc>
        <w:tc>
          <w:tcPr>
            <w:tcW w:w="3782" w:type="dxa"/>
            <w:tcBorders>
              <w:right w:val="single" w:sz="6" w:space="0" w:color="auto"/>
            </w:tcBorders>
            <w:shd w:val="clear" w:color="auto" w:fill="FFFFFF"/>
            <w:vAlign w:val="center"/>
          </w:tcPr>
          <w:p w:rsidR="00FC180D" w:rsidRDefault="00203103">
            <w:pPr>
              <w:rPr>
                <w:szCs w:val="21"/>
                <w:lang w:val="fr-FR"/>
              </w:rPr>
            </w:pPr>
            <w:r>
              <w:rPr>
                <w:rFonts w:hint="eastAsia"/>
                <w:szCs w:val="21"/>
                <w:lang w:val="fr-FR"/>
              </w:rPr>
              <w:t>physics_info</w:t>
            </w:r>
          </w:p>
        </w:tc>
        <w:tc>
          <w:tcPr>
            <w:tcW w:w="2693" w:type="dxa"/>
            <w:tcBorders>
              <w:left w:val="single" w:sz="6" w:space="0" w:color="auto"/>
            </w:tcBorders>
            <w:shd w:val="clear" w:color="auto" w:fill="FFFFFF"/>
          </w:tcPr>
          <w:p w:rsidR="00FC180D" w:rsidRDefault="00203103">
            <w:pPr>
              <w:rPr>
                <w:szCs w:val="21"/>
                <w:lang w:val="fr-FR"/>
              </w:rPr>
            </w:pPr>
            <w:r>
              <w:rPr>
                <w:rFonts w:hint="eastAsia"/>
                <w:szCs w:val="21"/>
                <w:lang w:val="fr-FR"/>
              </w:rPr>
              <w:t>Correction factor</w:t>
            </w:r>
          </w:p>
        </w:tc>
      </w:tr>
      <w:tr w:rsidR="00FC180D">
        <w:trPr>
          <w:trHeight w:val="105"/>
          <w:jc w:val="center"/>
        </w:trPr>
        <w:tc>
          <w:tcPr>
            <w:tcW w:w="721" w:type="dxa"/>
            <w:vMerge/>
            <w:tcBorders>
              <w:right w:val="single" w:sz="6" w:space="0" w:color="auto"/>
            </w:tcBorders>
            <w:shd w:val="clear" w:color="auto" w:fill="FFFFFF"/>
            <w:vAlign w:val="center"/>
          </w:tcPr>
          <w:p w:rsidR="00FC180D" w:rsidRDefault="00FC180D">
            <w:pPr>
              <w:rPr>
                <w:szCs w:val="21"/>
                <w:lang w:val="fr-FR"/>
              </w:rPr>
            </w:pPr>
          </w:p>
        </w:tc>
        <w:tc>
          <w:tcPr>
            <w:tcW w:w="3782" w:type="dxa"/>
            <w:tcBorders>
              <w:right w:val="single" w:sz="6" w:space="0" w:color="auto"/>
            </w:tcBorders>
            <w:shd w:val="clear" w:color="auto" w:fill="FFFFFF"/>
            <w:vAlign w:val="center"/>
          </w:tcPr>
          <w:p w:rsidR="00FC180D" w:rsidRDefault="00203103">
            <w:pPr>
              <w:rPr>
                <w:szCs w:val="21"/>
                <w:lang w:val="fr-FR"/>
              </w:rPr>
            </w:pPr>
            <w:r>
              <w:rPr>
                <w:rFonts w:hint="eastAsia"/>
                <w:szCs w:val="21"/>
                <w:lang w:val="fr-FR"/>
              </w:rPr>
              <w:t>display_mode</w:t>
            </w:r>
          </w:p>
        </w:tc>
        <w:tc>
          <w:tcPr>
            <w:tcW w:w="2693" w:type="dxa"/>
            <w:tcBorders>
              <w:left w:val="single" w:sz="6" w:space="0" w:color="auto"/>
            </w:tcBorders>
            <w:shd w:val="clear" w:color="auto" w:fill="FFFFFF"/>
          </w:tcPr>
          <w:p w:rsidR="00FC180D" w:rsidRDefault="00203103">
            <w:pPr>
              <w:rPr>
                <w:szCs w:val="21"/>
                <w:lang w:val="fr-FR"/>
              </w:rPr>
            </w:pPr>
            <w:r>
              <w:rPr>
                <w:rFonts w:hint="eastAsia"/>
                <w:szCs w:val="21"/>
                <w:lang w:val="fr-FR"/>
              </w:rPr>
              <w:t>Zone temperature display mode</w:t>
            </w:r>
          </w:p>
          <w:p w:rsidR="00FC180D" w:rsidRDefault="00203103">
            <w:pPr>
              <w:rPr>
                <w:szCs w:val="21"/>
                <w:lang w:val="fr-FR"/>
              </w:rPr>
            </w:pPr>
            <w:r>
              <w:rPr>
                <w:rFonts w:hint="eastAsia"/>
                <w:szCs w:val="21"/>
                <w:lang w:val="fr-FR"/>
              </w:rPr>
              <w:t>0: Hidden area and temperature OSD</w:t>
            </w:r>
          </w:p>
          <w:p w:rsidR="00FC180D" w:rsidRDefault="00203103">
            <w:pPr>
              <w:rPr>
                <w:szCs w:val="21"/>
                <w:lang w:val="fr-FR"/>
              </w:rPr>
            </w:pPr>
            <w:r>
              <w:rPr>
                <w:rFonts w:hint="eastAsia"/>
                <w:szCs w:val="21"/>
                <w:lang w:val="fr-FR"/>
              </w:rPr>
              <w:t>1: Lower left display mode</w:t>
            </w:r>
          </w:p>
          <w:p w:rsidR="00FC180D" w:rsidRDefault="00203103">
            <w:pPr>
              <w:rPr>
                <w:szCs w:val="21"/>
                <w:lang w:val="fr-FR"/>
              </w:rPr>
            </w:pPr>
            <w:r>
              <w:rPr>
                <w:rFonts w:hint="eastAsia"/>
                <w:szCs w:val="21"/>
                <w:lang w:val="fr-FR"/>
              </w:rPr>
              <w:t>2: Lower right display mode</w:t>
            </w:r>
          </w:p>
          <w:p w:rsidR="00FC180D" w:rsidRDefault="00203103">
            <w:pPr>
              <w:rPr>
                <w:szCs w:val="21"/>
                <w:lang w:val="fr-FR"/>
              </w:rPr>
            </w:pPr>
            <w:r>
              <w:rPr>
                <w:rFonts w:hint="eastAsia"/>
                <w:szCs w:val="21"/>
                <w:lang w:val="fr-FR"/>
              </w:rPr>
              <w:t>3: upper right display mode</w:t>
            </w:r>
          </w:p>
          <w:p w:rsidR="00FC180D" w:rsidRDefault="00203103">
            <w:pPr>
              <w:rPr>
                <w:szCs w:val="21"/>
                <w:lang w:val="fr-FR"/>
              </w:rPr>
            </w:pPr>
            <w:r>
              <w:rPr>
                <w:rFonts w:hint="eastAsia"/>
                <w:szCs w:val="21"/>
                <w:lang w:val="fr-FR"/>
              </w:rPr>
              <w:t>4: Only the temperature measurement area is displayed</w:t>
            </w:r>
          </w:p>
        </w:tc>
      </w:tr>
      <w:tr w:rsidR="00FC180D">
        <w:trPr>
          <w:trHeight w:val="105"/>
          <w:jc w:val="center"/>
        </w:trPr>
        <w:tc>
          <w:tcPr>
            <w:tcW w:w="721" w:type="dxa"/>
            <w:tcBorders>
              <w:right w:val="single" w:sz="6" w:space="0" w:color="auto"/>
            </w:tcBorders>
            <w:shd w:val="clear" w:color="auto" w:fill="FFFFFF"/>
            <w:vAlign w:val="center"/>
          </w:tcPr>
          <w:p w:rsidR="00FC180D" w:rsidRDefault="00FC180D">
            <w:pPr>
              <w:rPr>
                <w:szCs w:val="21"/>
                <w:lang w:val="fr-FR"/>
              </w:rPr>
            </w:pPr>
          </w:p>
        </w:tc>
        <w:tc>
          <w:tcPr>
            <w:tcW w:w="3782" w:type="dxa"/>
            <w:tcBorders>
              <w:right w:val="single" w:sz="6" w:space="0" w:color="auto"/>
            </w:tcBorders>
            <w:shd w:val="clear" w:color="auto" w:fill="FFFFFF"/>
            <w:vAlign w:val="center"/>
          </w:tcPr>
          <w:p w:rsidR="00FC180D" w:rsidRDefault="00203103">
            <w:pPr>
              <w:rPr>
                <w:szCs w:val="21"/>
                <w:lang w:val="fr-FR"/>
              </w:rPr>
            </w:pPr>
            <w:r>
              <w:rPr>
                <w:rFonts w:hint="eastAsia"/>
                <w:szCs w:val="21"/>
                <w:lang w:val="fr-FR"/>
              </w:rPr>
              <w:t>envit_temperature</w:t>
            </w:r>
          </w:p>
        </w:tc>
        <w:tc>
          <w:tcPr>
            <w:tcW w:w="2693" w:type="dxa"/>
            <w:tcBorders>
              <w:left w:val="single" w:sz="6" w:space="0" w:color="auto"/>
            </w:tcBorders>
            <w:shd w:val="clear" w:color="auto" w:fill="FFFFFF"/>
          </w:tcPr>
          <w:p w:rsidR="00FC180D" w:rsidRDefault="00203103">
            <w:pPr>
              <w:rPr>
                <w:szCs w:val="21"/>
                <w:lang w:val="fr-FR"/>
              </w:rPr>
            </w:pPr>
            <w:r>
              <w:rPr>
                <w:rFonts w:hint="eastAsia"/>
                <w:szCs w:val="21"/>
                <w:lang w:val="fr-FR"/>
              </w:rPr>
              <w:t>Ambient temperature</w:t>
            </w:r>
          </w:p>
        </w:tc>
      </w:tr>
      <w:tr w:rsidR="00FC180D">
        <w:trPr>
          <w:trHeight w:val="105"/>
          <w:jc w:val="center"/>
        </w:trPr>
        <w:tc>
          <w:tcPr>
            <w:tcW w:w="721" w:type="dxa"/>
            <w:tcBorders>
              <w:right w:val="single" w:sz="6" w:space="0" w:color="auto"/>
            </w:tcBorders>
            <w:shd w:val="clear" w:color="auto" w:fill="FFFFFF"/>
            <w:vAlign w:val="center"/>
          </w:tcPr>
          <w:p w:rsidR="00FC180D" w:rsidRDefault="00FC180D">
            <w:pPr>
              <w:rPr>
                <w:szCs w:val="21"/>
                <w:lang w:val="fr-FR"/>
              </w:rPr>
            </w:pPr>
          </w:p>
        </w:tc>
        <w:tc>
          <w:tcPr>
            <w:tcW w:w="3782" w:type="dxa"/>
            <w:tcBorders>
              <w:right w:val="single" w:sz="6" w:space="0" w:color="auto"/>
            </w:tcBorders>
            <w:shd w:val="clear" w:color="auto" w:fill="FFFFFF"/>
            <w:vAlign w:val="center"/>
          </w:tcPr>
          <w:p w:rsidR="00FC180D" w:rsidRDefault="00203103">
            <w:pPr>
              <w:rPr>
                <w:szCs w:val="21"/>
                <w:lang w:val="fr-FR"/>
              </w:rPr>
            </w:pPr>
            <w:r>
              <w:rPr>
                <w:rFonts w:hint="eastAsia"/>
                <w:szCs w:val="21"/>
                <w:lang w:val="fr-FR"/>
              </w:rPr>
              <w:t>cavity_temoperature</w:t>
            </w:r>
          </w:p>
        </w:tc>
        <w:tc>
          <w:tcPr>
            <w:tcW w:w="2693" w:type="dxa"/>
            <w:tcBorders>
              <w:left w:val="single" w:sz="6" w:space="0" w:color="auto"/>
            </w:tcBorders>
            <w:shd w:val="clear" w:color="auto" w:fill="FFFFFF"/>
          </w:tcPr>
          <w:p w:rsidR="00FC180D" w:rsidRDefault="00203103">
            <w:pPr>
              <w:rPr>
                <w:szCs w:val="21"/>
              </w:rPr>
            </w:pPr>
            <w:r>
              <w:rPr>
                <w:rFonts w:hint="eastAsia"/>
                <w:szCs w:val="21"/>
              </w:rPr>
              <w:t>Cavity teperature</w:t>
            </w:r>
          </w:p>
        </w:tc>
      </w:tr>
      <w:tr w:rsidR="00FC180D">
        <w:trPr>
          <w:trHeight w:val="105"/>
          <w:jc w:val="center"/>
        </w:trPr>
        <w:tc>
          <w:tcPr>
            <w:tcW w:w="721" w:type="dxa"/>
            <w:tcBorders>
              <w:right w:val="single" w:sz="6" w:space="0" w:color="auto"/>
            </w:tcBorders>
            <w:shd w:val="clear" w:color="auto" w:fill="FFFFFF"/>
            <w:vAlign w:val="center"/>
          </w:tcPr>
          <w:p w:rsidR="00FC180D" w:rsidRDefault="00FC180D">
            <w:pPr>
              <w:rPr>
                <w:szCs w:val="21"/>
                <w:lang w:val="fr-FR"/>
              </w:rPr>
            </w:pPr>
          </w:p>
        </w:tc>
        <w:tc>
          <w:tcPr>
            <w:tcW w:w="3782" w:type="dxa"/>
            <w:tcBorders>
              <w:right w:val="single" w:sz="6" w:space="0" w:color="auto"/>
            </w:tcBorders>
            <w:shd w:val="clear" w:color="auto" w:fill="FFFFFF"/>
            <w:vAlign w:val="center"/>
          </w:tcPr>
          <w:p w:rsidR="00FC180D" w:rsidRDefault="00203103">
            <w:pPr>
              <w:rPr>
                <w:szCs w:val="21"/>
                <w:lang w:val="fr-FR"/>
              </w:rPr>
            </w:pPr>
            <w:r>
              <w:rPr>
                <w:rFonts w:hint="eastAsia"/>
                <w:szCs w:val="21"/>
                <w:lang w:val="fr-FR"/>
              </w:rPr>
              <w:t>temperature_unit</w:t>
            </w:r>
          </w:p>
        </w:tc>
        <w:tc>
          <w:tcPr>
            <w:tcW w:w="2693" w:type="dxa"/>
            <w:tcBorders>
              <w:left w:val="single" w:sz="6" w:space="0" w:color="auto"/>
            </w:tcBorders>
            <w:shd w:val="clear" w:color="auto" w:fill="FFFFFF"/>
          </w:tcPr>
          <w:p w:rsidR="00FC180D" w:rsidRDefault="00203103">
            <w:pPr>
              <w:rPr>
                <w:szCs w:val="21"/>
                <w:lang w:val="fr-FR"/>
              </w:rPr>
            </w:pPr>
            <w:r>
              <w:rPr>
                <w:rFonts w:hint="eastAsia"/>
                <w:szCs w:val="21"/>
                <w:lang w:val="fr-FR"/>
              </w:rPr>
              <w:t>Temperature</w:t>
            </w:r>
            <w:r>
              <w:rPr>
                <w:rFonts w:hint="eastAsia"/>
                <w:szCs w:val="21"/>
              </w:rPr>
              <w:t xml:space="preserve"> </w:t>
            </w:r>
            <w:r>
              <w:rPr>
                <w:rFonts w:hint="eastAsia"/>
                <w:szCs w:val="21"/>
                <w:lang w:val="fr-FR"/>
              </w:rPr>
              <w:t>unit</w:t>
            </w:r>
          </w:p>
        </w:tc>
      </w:tr>
      <w:tr w:rsidR="00FC180D">
        <w:trPr>
          <w:trHeight w:val="105"/>
          <w:jc w:val="center"/>
        </w:trPr>
        <w:tc>
          <w:tcPr>
            <w:tcW w:w="721" w:type="dxa"/>
            <w:tcBorders>
              <w:right w:val="single" w:sz="6" w:space="0" w:color="auto"/>
            </w:tcBorders>
            <w:shd w:val="clear" w:color="auto" w:fill="FFFFFF"/>
            <w:vAlign w:val="center"/>
          </w:tcPr>
          <w:p w:rsidR="00FC180D" w:rsidRDefault="00FC180D">
            <w:pPr>
              <w:rPr>
                <w:szCs w:val="21"/>
                <w:lang w:val="fr-FR"/>
              </w:rPr>
            </w:pPr>
          </w:p>
        </w:tc>
        <w:tc>
          <w:tcPr>
            <w:tcW w:w="3782" w:type="dxa"/>
            <w:tcBorders>
              <w:right w:val="single" w:sz="6" w:space="0" w:color="auto"/>
            </w:tcBorders>
            <w:shd w:val="clear" w:color="auto" w:fill="FFFFFF"/>
            <w:vAlign w:val="center"/>
          </w:tcPr>
          <w:p w:rsidR="00FC180D" w:rsidRDefault="00203103">
            <w:pPr>
              <w:rPr>
                <w:szCs w:val="21"/>
                <w:lang w:val="fr-FR"/>
              </w:rPr>
            </w:pPr>
            <w:r>
              <w:rPr>
                <w:rFonts w:hint="eastAsia"/>
                <w:szCs w:val="21"/>
                <w:lang w:val="fr-FR"/>
              </w:rPr>
              <w:t>is_display_al_area</w:t>
            </w:r>
          </w:p>
        </w:tc>
        <w:tc>
          <w:tcPr>
            <w:tcW w:w="2693" w:type="dxa"/>
            <w:tcBorders>
              <w:left w:val="single" w:sz="6" w:space="0" w:color="auto"/>
            </w:tcBorders>
            <w:shd w:val="clear" w:color="auto" w:fill="FFFFFF"/>
          </w:tcPr>
          <w:p w:rsidR="00FC180D" w:rsidRDefault="00203103">
            <w:pPr>
              <w:rPr>
                <w:szCs w:val="21"/>
                <w:lang w:val="fr-FR"/>
              </w:rPr>
            </w:pPr>
            <w:r>
              <w:rPr>
                <w:rFonts w:hint="eastAsia"/>
                <w:szCs w:val="21"/>
                <w:lang w:val="fr-FR"/>
              </w:rPr>
              <w:t>Whether the alarm area is displayed</w:t>
            </w:r>
          </w:p>
        </w:tc>
      </w:tr>
      <w:tr w:rsidR="00FC180D">
        <w:trPr>
          <w:trHeight w:val="105"/>
          <w:jc w:val="center"/>
        </w:trPr>
        <w:tc>
          <w:tcPr>
            <w:tcW w:w="721" w:type="dxa"/>
            <w:tcBorders>
              <w:right w:val="single" w:sz="6" w:space="0" w:color="auto"/>
            </w:tcBorders>
            <w:shd w:val="clear" w:color="auto" w:fill="FFFFFF"/>
            <w:vAlign w:val="center"/>
          </w:tcPr>
          <w:p w:rsidR="00FC180D" w:rsidRDefault="00FC180D">
            <w:pPr>
              <w:rPr>
                <w:szCs w:val="21"/>
                <w:lang w:val="fr-FR"/>
              </w:rPr>
            </w:pPr>
          </w:p>
        </w:tc>
        <w:tc>
          <w:tcPr>
            <w:tcW w:w="3782" w:type="dxa"/>
            <w:tcBorders>
              <w:right w:val="single" w:sz="6" w:space="0" w:color="auto"/>
            </w:tcBorders>
            <w:shd w:val="clear" w:color="auto" w:fill="FFFFFF"/>
            <w:vAlign w:val="center"/>
          </w:tcPr>
          <w:p w:rsidR="00FC180D" w:rsidRDefault="00203103">
            <w:pPr>
              <w:rPr>
                <w:szCs w:val="21"/>
                <w:lang w:val="fr-FR"/>
              </w:rPr>
            </w:pPr>
            <w:r>
              <w:rPr>
                <w:rFonts w:hint="eastAsia"/>
                <w:szCs w:val="21"/>
                <w:lang w:val="fr-FR"/>
              </w:rPr>
              <w:t>distance</w:t>
            </w:r>
          </w:p>
        </w:tc>
        <w:tc>
          <w:tcPr>
            <w:tcW w:w="2693" w:type="dxa"/>
            <w:tcBorders>
              <w:left w:val="single" w:sz="6" w:space="0" w:color="auto"/>
            </w:tcBorders>
            <w:shd w:val="clear" w:color="auto" w:fill="FFFFFF"/>
          </w:tcPr>
          <w:p w:rsidR="00FC180D" w:rsidRDefault="00203103">
            <w:pPr>
              <w:rPr>
                <w:szCs w:val="21"/>
                <w:lang w:val="fr-FR"/>
              </w:rPr>
            </w:pPr>
            <w:r>
              <w:rPr>
                <w:rFonts w:hint="eastAsia"/>
                <w:szCs w:val="21"/>
                <w:lang w:val="fr-FR"/>
              </w:rPr>
              <w:t>Installation distance (support for human temperature measurement products)</w:t>
            </w:r>
          </w:p>
        </w:tc>
      </w:tr>
      <w:tr w:rsidR="00FC180D">
        <w:trPr>
          <w:trHeight w:val="105"/>
          <w:jc w:val="center"/>
        </w:trPr>
        <w:tc>
          <w:tcPr>
            <w:tcW w:w="721" w:type="dxa"/>
            <w:tcBorders>
              <w:right w:val="single" w:sz="6" w:space="0" w:color="auto"/>
            </w:tcBorders>
            <w:shd w:val="clear" w:color="auto" w:fill="FFFFFF"/>
            <w:vAlign w:val="center"/>
          </w:tcPr>
          <w:p w:rsidR="00FC180D" w:rsidRDefault="00FC180D">
            <w:pPr>
              <w:rPr>
                <w:szCs w:val="21"/>
                <w:lang w:val="fr-FR"/>
              </w:rPr>
            </w:pPr>
          </w:p>
        </w:tc>
        <w:tc>
          <w:tcPr>
            <w:tcW w:w="3782" w:type="dxa"/>
            <w:tcBorders>
              <w:right w:val="single" w:sz="6" w:space="0" w:color="auto"/>
            </w:tcBorders>
            <w:shd w:val="clear" w:color="auto" w:fill="FFFFFF"/>
            <w:vAlign w:val="center"/>
          </w:tcPr>
          <w:p w:rsidR="00FC180D" w:rsidRDefault="00203103">
            <w:pPr>
              <w:rPr>
                <w:szCs w:val="21"/>
                <w:lang w:val="fr-FR"/>
              </w:rPr>
            </w:pPr>
            <w:r>
              <w:rPr>
                <w:rFonts w:hint="eastAsia"/>
                <w:szCs w:val="21"/>
                <w:lang w:val="fr-FR"/>
              </w:rPr>
              <w:t>threshold</w:t>
            </w:r>
          </w:p>
        </w:tc>
        <w:tc>
          <w:tcPr>
            <w:tcW w:w="2693" w:type="dxa"/>
            <w:tcBorders>
              <w:left w:val="single" w:sz="6" w:space="0" w:color="auto"/>
            </w:tcBorders>
            <w:shd w:val="clear" w:color="auto" w:fill="FFFFFF"/>
          </w:tcPr>
          <w:p w:rsidR="00FC180D" w:rsidRDefault="00203103">
            <w:pPr>
              <w:rPr>
                <w:szCs w:val="21"/>
                <w:lang w:val="fr-FR"/>
              </w:rPr>
            </w:pPr>
            <w:r>
              <w:rPr>
                <w:rFonts w:hint="eastAsia"/>
                <w:szCs w:val="21"/>
                <w:lang w:val="fr-FR"/>
              </w:rPr>
              <w:t>Face alarm threshold (binocular human temperature measurement product support)</w:t>
            </w:r>
          </w:p>
        </w:tc>
      </w:tr>
      <w:tr w:rsidR="00FC180D">
        <w:trPr>
          <w:trHeight w:val="105"/>
          <w:jc w:val="center"/>
        </w:trPr>
        <w:tc>
          <w:tcPr>
            <w:tcW w:w="721" w:type="dxa"/>
            <w:tcBorders>
              <w:right w:val="single" w:sz="6" w:space="0" w:color="auto"/>
            </w:tcBorders>
            <w:shd w:val="clear" w:color="auto" w:fill="FFFFFF"/>
            <w:vAlign w:val="center"/>
          </w:tcPr>
          <w:p w:rsidR="00FC180D" w:rsidRDefault="00FC180D">
            <w:pPr>
              <w:rPr>
                <w:szCs w:val="21"/>
                <w:lang w:val="fr-FR"/>
              </w:rPr>
            </w:pPr>
          </w:p>
        </w:tc>
        <w:tc>
          <w:tcPr>
            <w:tcW w:w="3782" w:type="dxa"/>
            <w:tcBorders>
              <w:right w:val="single" w:sz="6" w:space="0" w:color="auto"/>
            </w:tcBorders>
            <w:shd w:val="clear" w:color="auto" w:fill="FFFFFF"/>
            <w:vAlign w:val="center"/>
          </w:tcPr>
          <w:p w:rsidR="00FC180D" w:rsidRDefault="00203103">
            <w:pPr>
              <w:rPr>
                <w:szCs w:val="21"/>
                <w:lang w:val="fr-FR"/>
              </w:rPr>
            </w:pPr>
            <w:r>
              <w:rPr>
                <w:rFonts w:hint="eastAsia"/>
                <w:szCs w:val="21"/>
                <w:lang w:val="fr-FR"/>
              </w:rPr>
              <w:t>alarm_int</w:t>
            </w:r>
          </w:p>
        </w:tc>
        <w:tc>
          <w:tcPr>
            <w:tcW w:w="2693" w:type="dxa"/>
            <w:tcBorders>
              <w:left w:val="single" w:sz="6" w:space="0" w:color="auto"/>
            </w:tcBorders>
            <w:shd w:val="clear" w:color="auto" w:fill="FFFFFF"/>
          </w:tcPr>
          <w:p w:rsidR="00FC180D" w:rsidRDefault="00203103">
            <w:pPr>
              <w:rPr>
                <w:szCs w:val="21"/>
                <w:lang w:val="fr-FR"/>
              </w:rPr>
            </w:pPr>
            <w:r>
              <w:rPr>
                <w:rFonts w:hint="eastAsia"/>
                <w:szCs w:val="21"/>
                <w:lang w:val="fr-FR"/>
              </w:rPr>
              <w:t>Alarm interval</w:t>
            </w:r>
          </w:p>
        </w:tc>
      </w:tr>
    </w:tbl>
    <w:p w:rsidR="00FC180D" w:rsidRDefault="00FC180D"/>
    <w:p w:rsidR="00FC180D" w:rsidRDefault="00203103">
      <w:r>
        <w:rPr>
          <w:rFonts w:hint="eastAsia"/>
        </w:rPr>
        <w:t>例：</w:t>
      </w:r>
    </w:p>
    <w:p w:rsidR="00FC180D" w:rsidRDefault="002031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b/>
          <w:bCs/>
          <w:color w:val="00AA00"/>
          <w:kern w:val="0"/>
          <w:sz w:val="18"/>
          <w:szCs w:val="18"/>
        </w:rPr>
        <w:t>{</w:t>
      </w:r>
      <w:r>
        <w:rPr>
          <w:rFonts w:ascii="Consolas" w:hAnsi="Consolas" w:cs="Consolas"/>
          <w:noProof/>
          <w:color w:val="333333"/>
          <w:kern w:val="0"/>
          <w:sz w:val="18"/>
          <w:szCs w:val="18"/>
        </w:rPr>
        <w:drawing>
          <wp:inline distT="0" distB="0" distL="0" distR="0" wp14:anchorId="73521A41" wp14:editId="2FC62E3E">
            <wp:extent cx="262255" cy="103505"/>
            <wp:effectExtent l="0" t="0" r="0" b="10795"/>
            <wp:docPr id="96" name="图片 9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62255" cy="103505"/>
                    </a:xfrm>
                    <a:prstGeom prst="rect">
                      <a:avLst/>
                    </a:prstGeom>
                    <a:noFill/>
                    <a:ln>
                      <a:noFill/>
                    </a:ln>
                  </pic:spPr>
                </pic:pic>
              </a:graphicData>
            </a:graphic>
          </wp:inline>
        </w:drawing>
      </w:r>
    </w:p>
    <w:p w:rsidR="00FC180D" w:rsidRDefault="002031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"is_open_tempera_measure"</w:t>
      </w:r>
      <w:r>
        <w:rPr>
          <w:rFonts w:ascii="Consolas" w:hAnsi="Consolas" w:cs="Consolas"/>
          <w:color w:val="333333"/>
          <w:kern w:val="0"/>
          <w:sz w:val="18"/>
          <w:szCs w:val="18"/>
        </w:rPr>
        <w:t xml:space="preserve">: </w:t>
      </w:r>
      <w:r>
        <w:rPr>
          <w:rFonts w:ascii="Consolas" w:hAnsi="Consolas" w:cs="Consolas"/>
          <w:color w:val="AA00AA"/>
          <w:kern w:val="0"/>
          <w:sz w:val="18"/>
          <w:szCs w:val="18"/>
        </w:rPr>
        <w:t>1</w:t>
      </w:r>
      <w:r>
        <w:rPr>
          <w:rFonts w:ascii="Consolas" w:hAnsi="Consolas" w:cs="Consolas"/>
          <w:b/>
          <w:bCs/>
          <w:color w:val="000000"/>
          <w:kern w:val="0"/>
          <w:sz w:val="18"/>
          <w:szCs w:val="18"/>
        </w:rPr>
        <w:t>,</w:t>
      </w:r>
      <w:r>
        <w:rPr>
          <w:rFonts w:ascii="Consolas" w:hAnsi="Consolas" w:cs="Consolas"/>
          <w:color w:val="AA00AA"/>
          <w:kern w:val="0"/>
          <w:sz w:val="18"/>
          <w:szCs w:val="18"/>
        </w:rPr>
        <w:t xml:space="preserve"> </w:t>
      </w:r>
    </w:p>
    <w:p w:rsidR="00FC180D" w:rsidRDefault="002031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"thermal_measure_mode"</w:t>
      </w:r>
      <w:r>
        <w:rPr>
          <w:rFonts w:ascii="Consolas" w:hAnsi="Consolas" w:cs="Consolas"/>
          <w:color w:val="333333"/>
          <w:kern w:val="0"/>
          <w:sz w:val="18"/>
          <w:szCs w:val="18"/>
        </w:rPr>
        <w:t xml:space="preserve">: </w:t>
      </w:r>
      <w:r>
        <w:rPr>
          <w:rFonts w:ascii="Consolas" w:hAnsi="Consolas" w:cs="Consolas"/>
          <w:color w:val="AA00AA"/>
          <w:kern w:val="0"/>
          <w:sz w:val="18"/>
          <w:szCs w:val="18"/>
        </w:rPr>
        <w:t>0</w:t>
      </w:r>
      <w:r>
        <w:rPr>
          <w:rFonts w:ascii="Consolas" w:hAnsi="Consolas" w:cs="Consolas"/>
          <w:b/>
          <w:bCs/>
          <w:color w:val="000000"/>
          <w:kern w:val="0"/>
          <w:sz w:val="18"/>
          <w:szCs w:val="18"/>
        </w:rPr>
        <w:t>,</w:t>
      </w:r>
      <w:r>
        <w:rPr>
          <w:rFonts w:ascii="Consolas" w:hAnsi="Consolas" w:cs="Consolas"/>
          <w:color w:val="AA00AA"/>
          <w:kern w:val="0"/>
          <w:sz w:val="18"/>
          <w:szCs w:val="18"/>
        </w:rPr>
        <w:t xml:space="preserve"> </w:t>
      </w:r>
    </w:p>
    <w:p w:rsidR="00FC180D" w:rsidRDefault="002031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"cur_preset_id"</w:t>
      </w:r>
      <w:r>
        <w:rPr>
          <w:rFonts w:ascii="Consolas" w:hAnsi="Consolas" w:cs="Consolas"/>
          <w:color w:val="333333"/>
          <w:kern w:val="0"/>
          <w:sz w:val="18"/>
          <w:szCs w:val="18"/>
        </w:rPr>
        <w:t xml:space="preserve">: </w:t>
      </w:r>
      <w:r>
        <w:rPr>
          <w:rFonts w:ascii="Consolas" w:hAnsi="Consolas" w:cs="Consolas"/>
          <w:color w:val="AA00AA"/>
          <w:kern w:val="0"/>
          <w:sz w:val="18"/>
          <w:szCs w:val="18"/>
        </w:rPr>
        <w:t>0</w:t>
      </w:r>
      <w:r>
        <w:rPr>
          <w:rFonts w:ascii="Consolas" w:hAnsi="Consolas" w:cs="Consolas"/>
          <w:b/>
          <w:bCs/>
          <w:color w:val="000000"/>
          <w:kern w:val="0"/>
          <w:sz w:val="18"/>
          <w:szCs w:val="18"/>
        </w:rPr>
        <w:t>,</w:t>
      </w:r>
      <w:r>
        <w:rPr>
          <w:rFonts w:ascii="Consolas" w:hAnsi="Consolas" w:cs="Consolas"/>
          <w:color w:val="AA00AA"/>
          <w:kern w:val="0"/>
          <w:sz w:val="18"/>
          <w:szCs w:val="18"/>
        </w:rPr>
        <w:t xml:space="preserve"> </w:t>
      </w:r>
    </w:p>
    <w:p w:rsidR="00FC180D" w:rsidRDefault="002031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"area_feature_tempr_show_m"</w:t>
      </w:r>
      <w:r>
        <w:rPr>
          <w:rFonts w:ascii="Consolas" w:hAnsi="Consolas" w:cs="Consolas"/>
          <w:color w:val="333333"/>
          <w:kern w:val="0"/>
          <w:sz w:val="18"/>
          <w:szCs w:val="18"/>
        </w:rPr>
        <w:t xml:space="preserve">: </w:t>
      </w:r>
      <w:r>
        <w:rPr>
          <w:rFonts w:ascii="Consolas" w:hAnsi="Consolas" w:cs="Consolas"/>
          <w:color w:val="AA00AA"/>
          <w:kern w:val="0"/>
          <w:sz w:val="18"/>
          <w:szCs w:val="18"/>
        </w:rPr>
        <w:t>0</w:t>
      </w:r>
      <w:r>
        <w:rPr>
          <w:rFonts w:ascii="Consolas" w:hAnsi="Consolas" w:cs="Consolas"/>
          <w:b/>
          <w:bCs/>
          <w:color w:val="000000"/>
          <w:kern w:val="0"/>
          <w:sz w:val="18"/>
          <w:szCs w:val="18"/>
        </w:rPr>
        <w:t>,</w:t>
      </w:r>
      <w:r>
        <w:rPr>
          <w:rFonts w:ascii="Consolas" w:hAnsi="Consolas" w:cs="Consolas"/>
          <w:color w:val="AA00AA"/>
          <w:kern w:val="0"/>
          <w:sz w:val="18"/>
          <w:szCs w:val="18"/>
        </w:rPr>
        <w:t xml:space="preserve"> </w:t>
      </w:r>
    </w:p>
    <w:p w:rsidR="00FC180D" w:rsidRDefault="002031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"physics_info"</w:t>
      </w:r>
      <w:r>
        <w:rPr>
          <w:rFonts w:ascii="Consolas" w:hAnsi="Consolas" w:cs="Consolas"/>
          <w:color w:val="333333"/>
          <w:kern w:val="0"/>
          <w:sz w:val="18"/>
          <w:szCs w:val="18"/>
        </w:rPr>
        <w:t xml:space="preserve">: </w:t>
      </w:r>
      <w:r>
        <w:rPr>
          <w:rFonts w:ascii="Consolas" w:hAnsi="Consolas" w:cs="Consolas"/>
          <w:color w:val="AA00AA"/>
          <w:kern w:val="0"/>
          <w:sz w:val="18"/>
          <w:szCs w:val="18"/>
        </w:rPr>
        <w:t>0</w:t>
      </w:r>
      <w:r>
        <w:rPr>
          <w:rFonts w:ascii="Consolas" w:hAnsi="Consolas" w:cs="Consolas"/>
          <w:b/>
          <w:bCs/>
          <w:color w:val="000000"/>
          <w:kern w:val="0"/>
          <w:sz w:val="18"/>
          <w:szCs w:val="18"/>
        </w:rPr>
        <w:t>,</w:t>
      </w:r>
      <w:r>
        <w:rPr>
          <w:rFonts w:ascii="Consolas" w:hAnsi="Consolas" w:cs="Consolas"/>
          <w:color w:val="AA00AA"/>
          <w:kern w:val="0"/>
          <w:sz w:val="18"/>
          <w:szCs w:val="18"/>
        </w:rPr>
        <w:t xml:space="preserve"> </w:t>
      </w:r>
    </w:p>
    <w:p w:rsidR="00FC180D" w:rsidRDefault="002031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"display_mode"</w:t>
      </w:r>
      <w:r>
        <w:rPr>
          <w:rFonts w:ascii="Consolas" w:hAnsi="Consolas" w:cs="Consolas"/>
          <w:color w:val="333333"/>
          <w:kern w:val="0"/>
          <w:sz w:val="18"/>
          <w:szCs w:val="18"/>
        </w:rPr>
        <w:t xml:space="preserve">: </w:t>
      </w:r>
      <w:r>
        <w:rPr>
          <w:rFonts w:ascii="Consolas" w:hAnsi="Consolas" w:cs="Consolas"/>
          <w:color w:val="AA00AA"/>
          <w:kern w:val="0"/>
          <w:sz w:val="18"/>
          <w:szCs w:val="18"/>
        </w:rPr>
        <w:t>1</w:t>
      </w:r>
      <w:r>
        <w:rPr>
          <w:rFonts w:ascii="Consolas" w:hAnsi="Consolas" w:cs="Consolas"/>
          <w:b/>
          <w:bCs/>
          <w:color w:val="000000"/>
          <w:kern w:val="0"/>
          <w:sz w:val="18"/>
          <w:szCs w:val="18"/>
        </w:rPr>
        <w:t>,</w:t>
      </w:r>
      <w:r>
        <w:rPr>
          <w:rFonts w:ascii="Consolas" w:hAnsi="Consolas" w:cs="Consolas"/>
          <w:color w:val="AA00AA"/>
          <w:kern w:val="0"/>
          <w:sz w:val="18"/>
          <w:szCs w:val="18"/>
        </w:rPr>
        <w:t xml:space="preserve"> </w:t>
      </w:r>
    </w:p>
    <w:p w:rsidR="00FC180D" w:rsidRDefault="002031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"envit_temperature"</w:t>
      </w:r>
      <w:r>
        <w:rPr>
          <w:rFonts w:ascii="Consolas" w:hAnsi="Consolas" w:cs="Consolas"/>
          <w:color w:val="333333"/>
          <w:kern w:val="0"/>
          <w:sz w:val="18"/>
          <w:szCs w:val="18"/>
        </w:rPr>
        <w:t xml:space="preserve">: </w:t>
      </w:r>
      <w:r>
        <w:rPr>
          <w:rFonts w:ascii="Consolas" w:hAnsi="Consolas" w:cs="Consolas"/>
          <w:color w:val="AA00AA"/>
          <w:kern w:val="0"/>
          <w:sz w:val="18"/>
          <w:szCs w:val="18"/>
        </w:rPr>
        <w:t>25</w:t>
      </w:r>
      <w:r>
        <w:rPr>
          <w:rFonts w:ascii="Consolas" w:hAnsi="Consolas" w:cs="Consolas"/>
          <w:b/>
          <w:bCs/>
          <w:color w:val="000000"/>
          <w:kern w:val="0"/>
          <w:sz w:val="18"/>
          <w:szCs w:val="18"/>
        </w:rPr>
        <w:t>,</w:t>
      </w:r>
      <w:r>
        <w:rPr>
          <w:rFonts w:ascii="Consolas" w:hAnsi="Consolas" w:cs="Consolas"/>
          <w:color w:val="AA00AA"/>
          <w:kern w:val="0"/>
          <w:sz w:val="18"/>
          <w:szCs w:val="18"/>
        </w:rPr>
        <w:t xml:space="preserve"> </w:t>
      </w:r>
    </w:p>
    <w:p w:rsidR="00FC180D" w:rsidRDefault="002031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"cavity_temoperature"</w:t>
      </w:r>
      <w:r>
        <w:rPr>
          <w:rFonts w:ascii="Consolas" w:hAnsi="Consolas" w:cs="Consolas"/>
          <w:color w:val="333333"/>
          <w:kern w:val="0"/>
          <w:sz w:val="18"/>
          <w:szCs w:val="18"/>
        </w:rPr>
        <w:t xml:space="preserve">: </w:t>
      </w:r>
      <w:r>
        <w:rPr>
          <w:rFonts w:ascii="Consolas" w:hAnsi="Consolas" w:cs="Consolas"/>
          <w:color w:val="AA00AA"/>
          <w:kern w:val="0"/>
          <w:sz w:val="18"/>
          <w:szCs w:val="18"/>
        </w:rPr>
        <w:t>39.9</w:t>
      </w:r>
      <w:r>
        <w:rPr>
          <w:rFonts w:ascii="Consolas" w:hAnsi="Consolas" w:cs="Consolas"/>
          <w:b/>
          <w:bCs/>
          <w:color w:val="000000"/>
          <w:kern w:val="0"/>
          <w:sz w:val="18"/>
          <w:szCs w:val="18"/>
        </w:rPr>
        <w:t>,</w:t>
      </w:r>
      <w:r>
        <w:rPr>
          <w:rFonts w:ascii="Consolas" w:hAnsi="Consolas" w:cs="Consolas"/>
          <w:color w:val="AA00AA"/>
          <w:kern w:val="0"/>
          <w:sz w:val="18"/>
          <w:szCs w:val="18"/>
        </w:rPr>
        <w:t xml:space="preserve"> </w:t>
      </w:r>
    </w:p>
    <w:p w:rsidR="00FC180D" w:rsidRDefault="002031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"temperature_unit"</w:t>
      </w:r>
      <w:r>
        <w:rPr>
          <w:rFonts w:ascii="Consolas" w:hAnsi="Consolas" w:cs="Consolas"/>
          <w:color w:val="333333"/>
          <w:kern w:val="0"/>
          <w:sz w:val="18"/>
          <w:szCs w:val="18"/>
        </w:rPr>
        <w:t xml:space="preserve">: </w:t>
      </w:r>
      <w:r>
        <w:rPr>
          <w:rFonts w:ascii="Consolas" w:hAnsi="Consolas" w:cs="Consolas"/>
          <w:color w:val="AA00AA"/>
          <w:kern w:val="0"/>
          <w:sz w:val="18"/>
          <w:szCs w:val="18"/>
        </w:rPr>
        <w:t>0</w:t>
      </w:r>
      <w:r>
        <w:rPr>
          <w:rFonts w:ascii="Consolas" w:hAnsi="Consolas" w:cs="Consolas"/>
          <w:b/>
          <w:bCs/>
          <w:color w:val="000000"/>
          <w:kern w:val="0"/>
          <w:sz w:val="18"/>
          <w:szCs w:val="18"/>
        </w:rPr>
        <w:t>,</w:t>
      </w:r>
      <w:r>
        <w:rPr>
          <w:rFonts w:ascii="Consolas" w:hAnsi="Consolas" w:cs="Consolas"/>
          <w:color w:val="AA00AA"/>
          <w:kern w:val="0"/>
          <w:sz w:val="18"/>
          <w:szCs w:val="18"/>
        </w:rPr>
        <w:t xml:space="preserve"> </w:t>
      </w:r>
    </w:p>
    <w:p w:rsidR="00FC180D" w:rsidRDefault="002031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"is_display_al_area"</w:t>
      </w:r>
      <w:r>
        <w:rPr>
          <w:rFonts w:ascii="Consolas" w:hAnsi="Consolas" w:cs="Consolas"/>
          <w:color w:val="333333"/>
          <w:kern w:val="0"/>
          <w:sz w:val="18"/>
          <w:szCs w:val="18"/>
        </w:rPr>
        <w:t xml:space="preserve">: </w:t>
      </w:r>
      <w:r>
        <w:rPr>
          <w:rFonts w:ascii="Consolas" w:hAnsi="Consolas" w:cs="Consolas"/>
          <w:color w:val="AA00AA"/>
          <w:kern w:val="0"/>
          <w:sz w:val="18"/>
          <w:szCs w:val="18"/>
        </w:rPr>
        <w:t>1</w:t>
      </w:r>
      <w:r>
        <w:rPr>
          <w:rFonts w:ascii="Consolas" w:hAnsi="Consolas" w:cs="Consolas"/>
          <w:b/>
          <w:bCs/>
          <w:color w:val="000000"/>
          <w:kern w:val="0"/>
          <w:sz w:val="18"/>
          <w:szCs w:val="18"/>
        </w:rPr>
        <w:t>,</w:t>
      </w:r>
      <w:r>
        <w:rPr>
          <w:rFonts w:ascii="Consolas" w:hAnsi="Consolas" w:cs="Consolas"/>
          <w:color w:val="AA00AA"/>
          <w:kern w:val="0"/>
          <w:sz w:val="18"/>
          <w:szCs w:val="18"/>
        </w:rPr>
        <w:t xml:space="preserve"> </w:t>
      </w:r>
    </w:p>
    <w:p w:rsidR="00FC180D" w:rsidRDefault="002031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lastRenderedPageBreak/>
        <w:t xml:space="preserve">    </w:t>
      </w:r>
      <w:r>
        <w:rPr>
          <w:rFonts w:ascii="Consolas" w:hAnsi="Consolas" w:cs="Consolas"/>
          <w:b/>
          <w:bCs/>
          <w:color w:val="CC0000"/>
          <w:kern w:val="0"/>
          <w:sz w:val="18"/>
          <w:szCs w:val="18"/>
        </w:rPr>
        <w:t>"distance"</w:t>
      </w:r>
      <w:r>
        <w:rPr>
          <w:rFonts w:ascii="Consolas" w:hAnsi="Consolas" w:cs="Consolas"/>
          <w:color w:val="333333"/>
          <w:kern w:val="0"/>
          <w:sz w:val="18"/>
          <w:szCs w:val="18"/>
        </w:rPr>
        <w:t xml:space="preserve">: </w:t>
      </w:r>
      <w:r>
        <w:rPr>
          <w:rFonts w:ascii="Consolas" w:hAnsi="Consolas" w:cs="Consolas"/>
          <w:color w:val="AA00AA"/>
          <w:kern w:val="0"/>
          <w:sz w:val="18"/>
          <w:szCs w:val="18"/>
        </w:rPr>
        <w:t>0</w:t>
      </w:r>
      <w:r>
        <w:rPr>
          <w:rFonts w:ascii="Consolas" w:hAnsi="Consolas" w:cs="Consolas"/>
          <w:b/>
          <w:bCs/>
          <w:color w:val="000000"/>
          <w:kern w:val="0"/>
          <w:sz w:val="18"/>
          <w:szCs w:val="18"/>
        </w:rPr>
        <w:t>,</w:t>
      </w:r>
      <w:r>
        <w:rPr>
          <w:rFonts w:ascii="Consolas" w:hAnsi="Consolas" w:cs="Consolas"/>
          <w:color w:val="AA00AA"/>
          <w:kern w:val="0"/>
          <w:sz w:val="18"/>
          <w:szCs w:val="18"/>
        </w:rPr>
        <w:t xml:space="preserve"> </w:t>
      </w:r>
    </w:p>
    <w:p w:rsidR="00FC180D" w:rsidRDefault="002031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"threshold"</w:t>
      </w:r>
      <w:r>
        <w:rPr>
          <w:rFonts w:ascii="Consolas" w:hAnsi="Consolas" w:cs="Consolas"/>
          <w:color w:val="333333"/>
          <w:kern w:val="0"/>
          <w:sz w:val="18"/>
          <w:szCs w:val="18"/>
        </w:rPr>
        <w:t xml:space="preserve">: </w:t>
      </w:r>
      <w:r>
        <w:rPr>
          <w:rFonts w:ascii="Consolas" w:hAnsi="Consolas" w:cs="Consolas"/>
          <w:color w:val="AA00AA"/>
          <w:kern w:val="0"/>
          <w:sz w:val="18"/>
          <w:szCs w:val="18"/>
        </w:rPr>
        <w:t>0</w:t>
      </w:r>
      <w:r>
        <w:rPr>
          <w:rFonts w:ascii="Consolas" w:hAnsi="Consolas" w:cs="Consolas"/>
          <w:b/>
          <w:bCs/>
          <w:color w:val="000000"/>
          <w:kern w:val="0"/>
          <w:sz w:val="18"/>
          <w:szCs w:val="18"/>
        </w:rPr>
        <w:t>,</w:t>
      </w:r>
      <w:r>
        <w:rPr>
          <w:rFonts w:ascii="Consolas" w:hAnsi="Consolas" w:cs="Consolas"/>
          <w:color w:val="AA00AA"/>
          <w:kern w:val="0"/>
          <w:sz w:val="18"/>
          <w:szCs w:val="18"/>
        </w:rPr>
        <w:t xml:space="preserve"> </w:t>
      </w:r>
    </w:p>
    <w:p w:rsidR="00FC180D" w:rsidRDefault="002031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"alarm_int"</w:t>
      </w:r>
      <w:r>
        <w:rPr>
          <w:rFonts w:ascii="Consolas" w:hAnsi="Consolas" w:cs="Consolas"/>
          <w:color w:val="333333"/>
          <w:kern w:val="0"/>
          <w:sz w:val="18"/>
          <w:szCs w:val="18"/>
        </w:rPr>
        <w:t xml:space="preserve">: </w:t>
      </w:r>
      <w:r>
        <w:rPr>
          <w:rFonts w:ascii="Consolas" w:hAnsi="Consolas" w:cs="Consolas"/>
          <w:color w:val="AA00AA"/>
          <w:kern w:val="0"/>
          <w:sz w:val="18"/>
          <w:szCs w:val="18"/>
        </w:rPr>
        <w:t>10</w:t>
      </w:r>
    </w:p>
    <w:p w:rsidR="00FC180D" w:rsidRDefault="002031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b/>
          <w:bCs/>
          <w:color w:val="00AA00"/>
          <w:kern w:val="0"/>
          <w:sz w:val="18"/>
          <w:szCs w:val="18"/>
        </w:rPr>
        <w:t>}</w:t>
      </w:r>
    </w:p>
    <w:p w:rsidR="00FC180D" w:rsidRDefault="00FC180D">
      <w:pPr>
        <w:spacing w:line="360" w:lineRule="auto"/>
      </w:pPr>
    </w:p>
    <w:p w:rsidR="00FC180D" w:rsidRDefault="00FC180D"/>
    <w:p w:rsidR="00FC180D" w:rsidRDefault="00203103">
      <w:pPr>
        <w:pStyle w:val="3"/>
      </w:pPr>
      <w:bookmarkStart w:id="454" w:name="_Toc10100625"/>
      <w:bookmarkStart w:id="455" w:name="_Toc10100810"/>
      <w:bookmarkStart w:id="456" w:name="_Toc33711388"/>
      <w:r>
        <w:t>sdks_</w:t>
      </w:r>
      <w:r>
        <w:rPr>
          <w:rFonts w:hint="eastAsia"/>
        </w:rPr>
        <w:t>get_thermal_area_temperature_measure</w:t>
      </w:r>
      <w:bookmarkEnd w:id="454"/>
      <w:bookmarkEnd w:id="455"/>
      <w:bookmarkEnd w:id="456"/>
    </w:p>
    <w:p w:rsidR="00FC180D" w:rsidRDefault="00203103">
      <w:pPr>
        <w:pStyle w:val="4"/>
        <w:rPr>
          <w:rFonts w:ascii="Times New Roman" w:eastAsia="宋体" w:hAnsi="Times New Roman" w:cs="Times New Roman"/>
          <w:b w:val="0"/>
          <w:bCs w:val="0"/>
          <w:sz w:val="21"/>
          <w:szCs w:val="24"/>
        </w:rPr>
      </w:pPr>
      <w:r>
        <w:rPr>
          <w:rFonts w:ascii="Times New Roman" w:eastAsia="宋体" w:hAnsi="Times New Roman" w:cs="Times New Roman"/>
          <w:b w:val="0"/>
          <w:bCs w:val="0"/>
          <w:sz w:val="21"/>
          <w:szCs w:val="24"/>
        </w:rPr>
        <w:t>int</w:t>
      </w:r>
      <w:r>
        <w:rPr>
          <w:rFonts w:ascii="Times New Roman" w:eastAsia="宋体" w:hAnsi="Times New Roman" w:cs="Times New Roman" w:hint="eastAsia"/>
          <w:b w:val="0"/>
          <w:bCs w:val="0"/>
          <w:sz w:val="21"/>
          <w:szCs w:val="24"/>
        </w:rPr>
        <w:t xml:space="preserve"> </w:t>
      </w:r>
      <w:r>
        <w:rPr>
          <w:rFonts w:ascii="Times New Roman" w:eastAsia="宋体" w:hAnsi="Times New Roman" w:cs="Times New Roman"/>
          <w:b w:val="0"/>
          <w:bCs w:val="0"/>
          <w:sz w:val="21"/>
          <w:szCs w:val="24"/>
        </w:rPr>
        <w:t>sdks_get_thermal</w:t>
      </w:r>
      <w:r>
        <w:rPr>
          <w:rFonts w:ascii="Times New Roman" w:eastAsia="宋体" w:hAnsi="Times New Roman" w:cs="Times New Roman" w:hint="eastAsia"/>
          <w:b w:val="0"/>
          <w:bCs w:val="0"/>
          <w:sz w:val="21"/>
          <w:szCs w:val="24"/>
        </w:rPr>
        <w:t>_area_temperature</w:t>
      </w:r>
      <w:r>
        <w:rPr>
          <w:rFonts w:ascii="Times New Roman" w:eastAsia="宋体" w:hAnsi="Times New Roman" w:cs="Times New Roman"/>
          <w:b w:val="0"/>
          <w:bCs w:val="0"/>
          <w:sz w:val="21"/>
          <w:szCs w:val="24"/>
        </w:rPr>
        <w:t>_</w:t>
      </w:r>
      <w:r>
        <w:rPr>
          <w:rFonts w:ascii="Times New Roman" w:eastAsia="宋体" w:hAnsi="Times New Roman" w:cs="Times New Roman" w:hint="eastAsia"/>
          <w:b w:val="0"/>
          <w:bCs w:val="0"/>
          <w:sz w:val="21"/>
          <w:szCs w:val="24"/>
        </w:rPr>
        <w:t>measure</w:t>
      </w:r>
      <w:r>
        <w:rPr>
          <w:rFonts w:ascii="Times New Roman" w:eastAsia="宋体" w:hAnsi="Times New Roman" w:cs="Times New Roman"/>
          <w:b w:val="0"/>
          <w:bCs w:val="0"/>
          <w:sz w:val="21"/>
          <w:szCs w:val="24"/>
        </w:rPr>
        <w:t>(unsigned int handle,</w:t>
      </w:r>
      <w:r>
        <w:rPr>
          <w:rFonts w:ascii="Times New Roman" w:eastAsia="宋体" w:hAnsi="Times New Roman" w:cs="Times New Roman" w:hint="eastAsia"/>
          <w:b w:val="0"/>
          <w:bCs w:val="0"/>
          <w:sz w:val="21"/>
          <w:szCs w:val="24"/>
        </w:rPr>
        <w:t>char *p_param</w:t>
      </w:r>
      <w:r>
        <w:rPr>
          <w:rFonts w:ascii="Times New Roman" w:eastAsia="宋体" w:hAnsi="Times New Roman" w:cs="Times New Roman"/>
          <w:b w:val="0"/>
          <w:bCs w:val="0"/>
          <w:sz w:val="21"/>
          <w:szCs w:val="24"/>
        </w:rPr>
        <w:t>, char **p_result)</w:t>
      </w:r>
      <w:r>
        <w:rPr>
          <w:rFonts w:ascii="Times New Roman" w:eastAsia="宋体" w:hAnsi="Times New Roman" w:cs="Times New Roman" w:hint="eastAsia"/>
          <w:b w:val="0"/>
          <w:bCs w:val="0"/>
          <w:sz w:val="21"/>
          <w:szCs w:val="24"/>
        </w:rPr>
        <w:t>;</w:t>
      </w:r>
    </w:p>
    <w:p w:rsidR="00FC180D" w:rsidRDefault="00203103">
      <w:pPr>
        <w:pStyle w:val="4"/>
      </w:pPr>
      <w:r>
        <w:rPr>
          <w:rFonts w:hint="eastAsia"/>
        </w:rPr>
        <w:t>parameter</w:t>
      </w:r>
    </w:p>
    <w:p w:rsidR="00FC180D" w:rsidRDefault="00203103">
      <w:pPr>
        <w:spacing w:line="360" w:lineRule="auto"/>
      </w:pPr>
      <w:r>
        <w:rPr>
          <w:rFonts w:hint="eastAsia"/>
        </w:rPr>
        <w:t>interface returned value for handle:</w:t>
      </w:r>
      <w:r>
        <w:t xml:space="preserve"> sdks_dev_conn </w:t>
      </w:r>
    </w:p>
    <w:p w:rsidR="00FC180D" w:rsidRDefault="00203103">
      <w:r>
        <w:rPr>
          <w:rFonts w:hint="eastAsia"/>
        </w:rPr>
        <w:t>p_param: input parameter with json format</w:t>
      </w:r>
      <w:r>
        <w:rPr>
          <w:rFonts w:hint="eastAsia"/>
        </w:rPr>
        <w:t>。</w:t>
      </w:r>
    </w:p>
    <w:p w:rsidR="00FC180D" w:rsidRDefault="00203103">
      <w:pPr>
        <w:spacing w:line="360" w:lineRule="auto"/>
      </w:pPr>
      <w:r>
        <w:t>p_result:</w:t>
      </w:r>
      <w:r>
        <w:rPr>
          <w:rFonts w:hint="eastAsia"/>
        </w:rPr>
        <w:t xml:space="preserve"> </w:t>
      </w:r>
      <w:r>
        <w:t>The output parameter is returned in json format, and if this value is not NULL, you need to call the</w:t>
      </w:r>
      <w:r>
        <w:rPr>
          <w:color w:val="FF0000"/>
        </w:rPr>
        <w:t xml:space="preserve"> sdks_free_result </w:t>
      </w:r>
      <w:r>
        <w:t>function to free the memory, otherwise it will cause a memory leak.</w:t>
      </w:r>
    </w:p>
    <w:p w:rsidR="00FC180D" w:rsidRDefault="00203103">
      <w:pPr>
        <w:pStyle w:val="4"/>
      </w:pPr>
      <w:r>
        <w:rPr>
          <w:rFonts w:hint="eastAsia"/>
        </w:rPr>
        <w:t>instruction</w:t>
      </w:r>
    </w:p>
    <w:p w:rsidR="00FC180D" w:rsidRDefault="00203103">
      <w:r>
        <w:t>G</w:t>
      </w:r>
      <w:r>
        <w:rPr>
          <w:rFonts w:hint="eastAsia"/>
        </w:rPr>
        <w:t>et thermal camera basic parameter</w:t>
      </w:r>
      <w:r>
        <w:rPr>
          <w:rFonts w:hint="eastAsia"/>
        </w:rPr>
        <w:t>。</w:t>
      </w:r>
    </w:p>
    <w:p w:rsidR="00FC180D" w:rsidRDefault="00203103">
      <w:pPr>
        <w:pStyle w:val="4"/>
      </w:pPr>
      <w:r>
        <w:t>R</w:t>
      </w:r>
      <w:r>
        <w:rPr>
          <w:rFonts w:hint="eastAsia"/>
        </w:rPr>
        <w:t>eturned value</w:t>
      </w:r>
    </w:p>
    <w:p w:rsidR="00FC180D" w:rsidRDefault="00203103">
      <w:pPr>
        <w:spacing w:line="360" w:lineRule="auto"/>
      </w:pPr>
      <w:r>
        <w:rPr>
          <w:rFonts w:hint="eastAsia"/>
        </w:rPr>
        <w:t xml:space="preserve">  Success returns 0 and non-0 indicates failure</w:t>
      </w:r>
    </w:p>
    <w:p w:rsidR="00FC180D" w:rsidRDefault="00203103">
      <w:pPr>
        <w:spacing w:line="360" w:lineRule="auto"/>
      </w:pPr>
      <w:r>
        <w:rPr>
          <w:rFonts w:hint="eastAsia"/>
        </w:rPr>
        <w:t>Request parameter list</w:t>
      </w:r>
    </w:p>
    <w:tbl>
      <w:tblPr>
        <w:tblW w:w="7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
        <w:gridCol w:w="236"/>
        <w:gridCol w:w="568"/>
        <w:gridCol w:w="1746"/>
        <w:gridCol w:w="4820"/>
      </w:tblGrid>
      <w:tr w:rsidR="00FC180D">
        <w:tc>
          <w:tcPr>
            <w:tcW w:w="2943" w:type="dxa"/>
            <w:gridSpan w:val="4"/>
            <w:tcBorders>
              <w:bottom w:val="single" w:sz="4" w:space="0" w:color="auto"/>
            </w:tcBorders>
            <w:shd w:val="clear" w:color="auto" w:fill="C0C0C0"/>
          </w:tcPr>
          <w:p w:rsidR="00FC180D" w:rsidRDefault="00203103">
            <w:pPr>
              <w:rPr>
                <w:lang w:val="fr-FR"/>
              </w:rPr>
            </w:pPr>
            <w:r>
              <w:rPr>
                <w:lang w:val="fr-FR"/>
              </w:rPr>
              <w:t>P</w:t>
            </w:r>
            <w:r>
              <w:rPr>
                <w:rFonts w:hint="eastAsia"/>
                <w:lang w:val="fr-FR"/>
              </w:rPr>
              <w:t>redicable</w:t>
            </w:r>
          </w:p>
        </w:tc>
        <w:tc>
          <w:tcPr>
            <w:tcW w:w="4820" w:type="dxa"/>
            <w:tcBorders>
              <w:bottom w:val="single" w:sz="4" w:space="0" w:color="auto"/>
            </w:tcBorders>
            <w:shd w:val="clear" w:color="auto" w:fill="C0C0C0"/>
          </w:tcPr>
          <w:p w:rsidR="00FC180D" w:rsidRDefault="00203103">
            <w:pPr>
              <w:rPr>
                <w:rFonts w:ascii="宋体" w:hAnsi="宋体"/>
              </w:rPr>
            </w:pPr>
            <w:r>
              <w:rPr>
                <w:rFonts w:ascii="宋体" w:hAnsi="宋体" w:hint="eastAsia"/>
              </w:rPr>
              <w:t>Describe</w:t>
            </w:r>
          </w:p>
        </w:tc>
      </w:tr>
      <w:tr w:rsidR="00FC180D">
        <w:tc>
          <w:tcPr>
            <w:tcW w:w="393" w:type="dxa"/>
            <w:vMerge w:val="restart"/>
            <w:tcBorders>
              <w:right w:val="single" w:sz="4" w:space="0" w:color="auto"/>
            </w:tcBorders>
            <w:shd w:val="clear" w:color="auto" w:fill="FFFFFF"/>
          </w:tcPr>
          <w:p w:rsidR="00FC180D" w:rsidRDefault="00FC180D">
            <w:pPr>
              <w:rPr>
                <w:rFonts w:ascii="宋体" w:hAnsi="宋体"/>
                <w:sz w:val="18"/>
                <w:szCs w:val="18"/>
              </w:rPr>
            </w:pPr>
          </w:p>
        </w:tc>
        <w:tc>
          <w:tcPr>
            <w:tcW w:w="2550" w:type="dxa"/>
            <w:gridSpan w:val="3"/>
            <w:tcBorders>
              <w:left w:val="single" w:sz="4" w:space="0" w:color="auto"/>
              <w:right w:val="single" w:sz="6" w:space="0" w:color="auto"/>
            </w:tcBorders>
            <w:shd w:val="clear" w:color="auto" w:fill="FFFFFF"/>
          </w:tcPr>
          <w:p w:rsidR="00FC180D" w:rsidRDefault="00203103">
            <w:pPr>
              <w:rPr>
                <w:sz w:val="18"/>
                <w:szCs w:val="18"/>
                <w:lang w:val="fr-FR"/>
              </w:rPr>
            </w:pPr>
            <w:r>
              <w:rPr>
                <w:rFonts w:hint="eastAsia"/>
                <w:sz w:val="18"/>
                <w:szCs w:val="18"/>
                <w:lang w:val="fr-FR"/>
              </w:rPr>
              <w:t>chn_id</w:t>
            </w:r>
          </w:p>
        </w:tc>
        <w:tc>
          <w:tcPr>
            <w:tcW w:w="482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Device channel id</w:t>
            </w:r>
          </w:p>
        </w:tc>
      </w:tr>
      <w:tr w:rsidR="00FC180D">
        <w:tc>
          <w:tcPr>
            <w:tcW w:w="393" w:type="dxa"/>
            <w:vMerge/>
            <w:tcBorders>
              <w:right w:val="single" w:sz="4" w:space="0" w:color="auto"/>
            </w:tcBorders>
            <w:shd w:val="clear" w:color="auto" w:fill="FFFFFF"/>
          </w:tcPr>
          <w:p w:rsidR="00FC180D" w:rsidRDefault="00FC180D">
            <w:pPr>
              <w:rPr>
                <w:rFonts w:ascii="宋体" w:hAnsi="宋体"/>
                <w:sz w:val="18"/>
                <w:szCs w:val="18"/>
              </w:rPr>
            </w:pPr>
          </w:p>
        </w:tc>
        <w:tc>
          <w:tcPr>
            <w:tcW w:w="2550" w:type="dxa"/>
            <w:gridSpan w:val="3"/>
            <w:tcBorders>
              <w:left w:val="single" w:sz="4" w:space="0" w:color="auto"/>
              <w:righ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area_oper_type</w:t>
            </w:r>
          </w:p>
        </w:tc>
        <w:tc>
          <w:tcPr>
            <w:tcW w:w="4820" w:type="dxa"/>
            <w:tcBorders>
              <w:left w:val="single" w:sz="6" w:space="0" w:color="auto"/>
            </w:tcBorders>
            <w:shd w:val="clear" w:color="auto" w:fill="FFFFFF"/>
          </w:tcPr>
          <w:p w:rsidR="00FC180D" w:rsidRDefault="00203103">
            <w:pPr>
              <w:jc w:val="left"/>
              <w:rPr>
                <w:rFonts w:ascii="宋体" w:hAnsi="宋体"/>
                <w:sz w:val="18"/>
                <w:szCs w:val="18"/>
              </w:rPr>
            </w:pPr>
            <w:r>
              <w:rPr>
                <w:rFonts w:ascii="宋体" w:hAnsi="宋体" w:hint="eastAsia"/>
                <w:sz w:val="18"/>
                <w:szCs w:val="18"/>
              </w:rPr>
              <w:t>Thermal imagin area operation configuration type</w:t>
            </w:r>
          </w:p>
          <w:p w:rsidR="00FC180D" w:rsidRDefault="00203103">
            <w:pPr>
              <w:jc w:val="left"/>
              <w:rPr>
                <w:rFonts w:ascii="宋体" w:hAnsi="宋体"/>
                <w:sz w:val="18"/>
                <w:szCs w:val="18"/>
              </w:rPr>
            </w:pPr>
            <w:r>
              <w:rPr>
                <w:rFonts w:ascii="宋体" w:hAnsi="宋体" w:hint="eastAsia"/>
                <w:sz w:val="18"/>
                <w:szCs w:val="18"/>
              </w:rPr>
              <w:t>1:represents a single region 2:represents multiple regions 3:represents all regions</w:t>
            </w:r>
          </w:p>
        </w:tc>
      </w:tr>
      <w:tr w:rsidR="00FC180D">
        <w:tc>
          <w:tcPr>
            <w:tcW w:w="393" w:type="dxa"/>
            <w:vMerge/>
            <w:tcBorders>
              <w:right w:val="single" w:sz="4" w:space="0" w:color="auto"/>
            </w:tcBorders>
            <w:shd w:val="clear" w:color="auto" w:fill="FFFFFF"/>
          </w:tcPr>
          <w:p w:rsidR="00FC180D" w:rsidRDefault="00FC180D">
            <w:pPr>
              <w:rPr>
                <w:rFonts w:ascii="宋体" w:hAnsi="宋体"/>
                <w:sz w:val="18"/>
                <w:szCs w:val="18"/>
              </w:rPr>
            </w:pPr>
          </w:p>
        </w:tc>
        <w:tc>
          <w:tcPr>
            <w:tcW w:w="2550" w:type="dxa"/>
            <w:gridSpan w:val="3"/>
            <w:tcBorders>
              <w:left w:val="single" w:sz="4" w:space="0" w:color="auto"/>
              <w:righ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Value</w:t>
            </w:r>
          </w:p>
        </w:tc>
        <w:tc>
          <w:tcPr>
            <w:tcW w:w="482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Preset bit ID(valid only in the preset bit temperature measurement mode)</w:t>
            </w:r>
          </w:p>
        </w:tc>
      </w:tr>
      <w:tr w:rsidR="00FC180D">
        <w:tc>
          <w:tcPr>
            <w:tcW w:w="393" w:type="dxa"/>
            <w:vMerge/>
            <w:tcBorders>
              <w:right w:val="single" w:sz="4" w:space="0" w:color="auto"/>
            </w:tcBorders>
            <w:shd w:val="clear" w:color="auto" w:fill="FFFFFF"/>
          </w:tcPr>
          <w:p w:rsidR="00FC180D" w:rsidRDefault="00FC180D">
            <w:pPr>
              <w:rPr>
                <w:rFonts w:ascii="宋体" w:hAnsi="宋体"/>
                <w:sz w:val="18"/>
                <w:szCs w:val="18"/>
              </w:rPr>
            </w:pPr>
          </w:p>
        </w:tc>
        <w:tc>
          <w:tcPr>
            <w:tcW w:w="236" w:type="dxa"/>
            <w:vMerge w:val="restart"/>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2314" w:type="dxa"/>
            <w:gridSpan w:val="2"/>
            <w:tcBorders>
              <w:left w:val="single" w:sz="4" w:space="0" w:color="auto"/>
              <w:right w:val="single" w:sz="6" w:space="0" w:color="auto"/>
            </w:tcBorders>
            <w:shd w:val="clear" w:color="auto" w:fill="FFFFFF"/>
          </w:tcPr>
          <w:p w:rsidR="00FC180D" w:rsidRDefault="00203103">
            <w:pPr>
              <w:rPr>
                <w:rFonts w:ascii="宋体" w:hAnsi="宋体"/>
                <w:sz w:val="18"/>
                <w:szCs w:val="18"/>
              </w:rPr>
            </w:pPr>
            <w:r>
              <w:rPr>
                <w:sz w:val="18"/>
                <w:szCs w:val="18"/>
                <w:lang w:val="fr-FR"/>
              </w:rPr>
              <w:t>area_list</w:t>
            </w:r>
          </w:p>
        </w:tc>
        <w:tc>
          <w:tcPr>
            <w:tcW w:w="482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Area ID list</w:t>
            </w:r>
          </w:p>
        </w:tc>
      </w:tr>
      <w:tr w:rsidR="00FC180D">
        <w:tc>
          <w:tcPr>
            <w:tcW w:w="393" w:type="dxa"/>
            <w:vMerge/>
            <w:tcBorders>
              <w:right w:val="single" w:sz="4" w:space="0" w:color="auto"/>
            </w:tcBorders>
            <w:shd w:val="clear" w:color="auto" w:fill="FFFFFF"/>
          </w:tcPr>
          <w:p w:rsidR="00FC180D" w:rsidRDefault="00FC180D">
            <w:pPr>
              <w:rPr>
                <w:rFonts w:ascii="宋体" w:hAnsi="宋体"/>
                <w:sz w:val="18"/>
                <w:szCs w:val="18"/>
              </w:rPr>
            </w:pPr>
          </w:p>
        </w:tc>
        <w:tc>
          <w:tcPr>
            <w:tcW w:w="236"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568" w:type="dxa"/>
            <w:tcBorders>
              <w:left w:val="single" w:sz="4" w:space="0" w:color="auto"/>
              <w:right w:val="single" w:sz="6" w:space="0" w:color="auto"/>
            </w:tcBorders>
            <w:shd w:val="clear" w:color="auto" w:fill="FFFFFF"/>
          </w:tcPr>
          <w:p w:rsidR="00FC180D" w:rsidRDefault="00FC180D">
            <w:pPr>
              <w:rPr>
                <w:sz w:val="18"/>
                <w:szCs w:val="18"/>
                <w:lang w:val="fr-FR"/>
              </w:rPr>
            </w:pPr>
          </w:p>
        </w:tc>
        <w:tc>
          <w:tcPr>
            <w:tcW w:w="1746" w:type="dxa"/>
            <w:tcBorders>
              <w:left w:val="single" w:sz="4" w:space="0" w:color="auto"/>
              <w:right w:val="single" w:sz="6" w:space="0" w:color="auto"/>
            </w:tcBorders>
            <w:shd w:val="clear" w:color="auto" w:fill="FFFFFF"/>
          </w:tcPr>
          <w:p w:rsidR="00FC180D" w:rsidRDefault="00203103">
            <w:pPr>
              <w:rPr>
                <w:sz w:val="18"/>
                <w:szCs w:val="18"/>
                <w:lang w:val="fr-FR"/>
              </w:rPr>
            </w:pPr>
            <w:r>
              <w:rPr>
                <w:rFonts w:ascii="宋体" w:hAnsi="宋体" w:hint="eastAsia"/>
                <w:sz w:val="18"/>
                <w:szCs w:val="18"/>
              </w:rPr>
              <w:t>a</w:t>
            </w:r>
            <w:r>
              <w:rPr>
                <w:rFonts w:ascii="宋体" w:hAnsi="宋体"/>
                <w:sz w:val="18"/>
                <w:szCs w:val="18"/>
              </w:rPr>
              <w:t>rea</w:t>
            </w:r>
            <w:r>
              <w:rPr>
                <w:rFonts w:ascii="宋体" w:hAnsi="宋体" w:hint="eastAsia"/>
                <w:sz w:val="18"/>
                <w:szCs w:val="18"/>
              </w:rPr>
              <w:t>_i</w:t>
            </w:r>
            <w:r>
              <w:rPr>
                <w:rFonts w:ascii="宋体" w:hAnsi="宋体"/>
                <w:sz w:val="18"/>
                <w:szCs w:val="18"/>
              </w:rPr>
              <w:t>d</w:t>
            </w:r>
          </w:p>
        </w:tc>
        <w:tc>
          <w:tcPr>
            <w:tcW w:w="482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Area ID value</w:t>
            </w:r>
          </w:p>
        </w:tc>
      </w:tr>
    </w:tbl>
    <w:p w:rsidR="00FC180D" w:rsidRDefault="00FC180D"/>
    <w:p w:rsidR="00FC180D" w:rsidRDefault="00203103">
      <w:r>
        <w:rPr>
          <w:rFonts w:hint="eastAsia"/>
        </w:rPr>
        <w:t>Eg.</w:t>
      </w:r>
    </w:p>
    <w:p w:rsidR="00FC180D" w:rsidRDefault="00203103">
      <w:r>
        <w:t>{</w:t>
      </w:r>
    </w:p>
    <w:p w:rsidR="00FC180D" w:rsidRDefault="00203103">
      <w:r>
        <w:t xml:space="preserve">    "area_list": [</w:t>
      </w:r>
    </w:p>
    <w:p w:rsidR="00FC180D" w:rsidRDefault="00203103">
      <w:r>
        <w:t xml:space="preserve">        {</w:t>
      </w:r>
    </w:p>
    <w:p w:rsidR="00FC180D" w:rsidRDefault="00203103">
      <w:r>
        <w:t xml:space="preserve">            "area_id": 0</w:t>
      </w:r>
    </w:p>
    <w:p w:rsidR="00FC180D" w:rsidRDefault="00203103">
      <w:r>
        <w:t xml:space="preserve">        }, </w:t>
      </w:r>
    </w:p>
    <w:p w:rsidR="00FC180D" w:rsidRDefault="00203103">
      <w:r>
        <w:t xml:space="preserve">        {</w:t>
      </w:r>
    </w:p>
    <w:p w:rsidR="00FC180D" w:rsidRDefault="00203103">
      <w:r>
        <w:t xml:space="preserve">            "area_id": 1</w:t>
      </w:r>
    </w:p>
    <w:p w:rsidR="00FC180D" w:rsidRDefault="00203103">
      <w:r>
        <w:t xml:space="preserve">        }</w:t>
      </w:r>
    </w:p>
    <w:p w:rsidR="00FC180D" w:rsidRDefault="00203103">
      <w:r>
        <w:t xml:space="preserve">    ], </w:t>
      </w:r>
    </w:p>
    <w:p w:rsidR="00FC180D" w:rsidRDefault="00203103">
      <w:r>
        <w:t xml:space="preserve">    "chn_id": 1, </w:t>
      </w:r>
    </w:p>
    <w:p w:rsidR="00FC180D" w:rsidRDefault="00203103">
      <w:r>
        <w:t xml:space="preserve">    "area_oper_type": 2, </w:t>
      </w:r>
    </w:p>
    <w:p w:rsidR="00FC180D" w:rsidRDefault="00203103">
      <w:r>
        <w:t xml:space="preserve">    "value": 0</w:t>
      </w:r>
    </w:p>
    <w:p w:rsidR="00FC180D" w:rsidRDefault="00203103">
      <w:r>
        <w:t>}</w:t>
      </w:r>
    </w:p>
    <w:p w:rsidR="00FC180D" w:rsidRDefault="00203103">
      <w:pPr>
        <w:pStyle w:val="4"/>
      </w:pPr>
      <w:r>
        <w:rPr>
          <w:rFonts w:hint="eastAsia"/>
        </w:rPr>
        <w:t>Return value parameter list</w:t>
      </w:r>
    </w:p>
    <w:tbl>
      <w:tblPr>
        <w:tblW w:w="7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1"/>
        <w:gridCol w:w="629"/>
        <w:gridCol w:w="1920"/>
        <w:gridCol w:w="4236"/>
      </w:tblGrid>
      <w:tr w:rsidR="00FC180D">
        <w:trPr>
          <w:trHeight w:val="325"/>
        </w:trPr>
        <w:tc>
          <w:tcPr>
            <w:tcW w:w="2960" w:type="dxa"/>
            <w:gridSpan w:val="3"/>
            <w:tcBorders>
              <w:bottom w:val="single" w:sz="4" w:space="0" w:color="auto"/>
            </w:tcBorders>
            <w:shd w:val="clear" w:color="auto" w:fill="C0C0C0"/>
          </w:tcPr>
          <w:p w:rsidR="00FC180D" w:rsidRDefault="00203103">
            <w:pPr>
              <w:ind w:firstLineChars="1450" w:firstLine="3045"/>
              <w:rPr>
                <w:rFonts w:ascii="宋体" w:hAnsi="宋体"/>
              </w:rPr>
            </w:pPr>
            <w:r>
              <w:rPr>
                <w:rFonts w:ascii="宋体" w:hAnsi="宋体" w:hint="eastAsia"/>
              </w:rPr>
              <w:t>描nature</w:t>
            </w:r>
          </w:p>
        </w:tc>
        <w:tc>
          <w:tcPr>
            <w:tcW w:w="4236" w:type="dxa"/>
            <w:tcBorders>
              <w:bottom w:val="single" w:sz="4" w:space="0" w:color="auto"/>
            </w:tcBorders>
            <w:shd w:val="clear" w:color="auto" w:fill="C0C0C0"/>
          </w:tcPr>
          <w:p w:rsidR="00FC180D" w:rsidRDefault="00203103">
            <w:pPr>
              <w:ind w:leftChars="350" w:left="735" w:firstLineChars="1550" w:firstLine="3255"/>
              <w:rPr>
                <w:rFonts w:ascii="宋体" w:hAnsi="宋体"/>
              </w:rPr>
            </w:pPr>
            <w:r>
              <w:rPr>
                <w:rFonts w:ascii="宋体" w:hAnsi="宋体" w:hint="eastAsia"/>
              </w:rPr>
              <w:t xml:space="preserve"> description</w:t>
            </w:r>
          </w:p>
        </w:tc>
      </w:tr>
      <w:tr w:rsidR="00FC180D">
        <w:tc>
          <w:tcPr>
            <w:tcW w:w="411" w:type="dxa"/>
            <w:vMerge w:val="restart"/>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2549" w:type="dxa"/>
            <w:gridSpan w:val="2"/>
            <w:tcBorders>
              <w:left w:val="single" w:sz="4" w:space="0" w:color="auto"/>
              <w:righ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M</w:t>
            </w:r>
            <w:r>
              <w:rPr>
                <w:rFonts w:ascii="宋体" w:hAnsi="宋体" w:hint="eastAsia"/>
                <w:sz w:val="18"/>
                <w:szCs w:val="18"/>
              </w:rPr>
              <w:t>easure_mode</w:t>
            </w:r>
          </w:p>
        </w:tc>
        <w:tc>
          <w:tcPr>
            <w:tcW w:w="4236"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Thermal imaging measurement mode</w:t>
            </w:r>
          </w:p>
          <w:p w:rsidR="00FC180D" w:rsidRDefault="00203103">
            <w:pPr>
              <w:rPr>
                <w:rFonts w:ascii="宋体" w:hAnsi="宋体"/>
                <w:sz w:val="18"/>
                <w:szCs w:val="18"/>
              </w:rPr>
            </w:pPr>
            <w:r>
              <w:rPr>
                <w:rFonts w:ascii="宋体" w:hAnsi="宋体" w:hint="eastAsia"/>
                <w:sz w:val="18"/>
                <w:szCs w:val="18"/>
              </w:rPr>
              <w:t>0:normal mode</w:t>
            </w:r>
          </w:p>
          <w:p w:rsidR="00FC180D" w:rsidRDefault="00203103">
            <w:pPr>
              <w:jc w:val="left"/>
              <w:rPr>
                <w:rFonts w:ascii="宋体" w:hAnsi="宋体"/>
                <w:sz w:val="18"/>
                <w:szCs w:val="18"/>
              </w:rPr>
            </w:pPr>
            <w:r>
              <w:rPr>
                <w:rFonts w:ascii="宋体" w:hAnsi="宋体" w:hint="eastAsia"/>
                <w:sz w:val="18"/>
                <w:szCs w:val="18"/>
              </w:rPr>
              <w:t>1:preset temperature</w:t>
            </w:r>
          </w:p>
          <w:p w:rsidR="00FC180D" w:rsidRDefault="00203103">
            <w:pPr>
              <w:ind w:firstLineChars="100" w:firstLine="180"/>
              <w:jc w:val="left"/>
              <w:rPr>
                <w:rFonts w:ascii="宋体" w:hAnsi="宋体"/>
                <w:sz w:val="18"/>
                <w:szCs w:val="18"/>
              </w:rPr>
            </w:pPr>
            <w:r>
              <w:rPr>
                <w:rFonts w:ascii="宋体" w:hAnsi="宋体" w:hint="eastAsia"/>
                <w:sz w:val="18"/>
                <w:szCs w:val="18"/>
              </w:rPr>
              <w:t xml:space="preserve"> measurement mode</w:t>
            </w:r>
          </w:p>
          <w:p w:rsidR="00FC180D" w:rsidRDefault="00203103">
            <w:pPr>
              <w:rPr>
                <w:rFonts w:ascii="宋体" w:hAnsi="宋体"/>
                <w:sz w:val="18"/>
                <w:szCs w:val="18"/>
              </w:rPr>
            </w:pPr>
            <w:r>
              <w:rPr>
                <w:rFonts w:ascii="宋体" w:hAnsi="宋体" w:hint="eastAsia"/>
                <w:sz w:val="18"/>
                <w:szCs w:val="18"/>
              </w:rPr>
              <w:t>2:human face temperature measure mode</w:t>
            </w:r>
          </w:p>
        </w:tc>
      </w:tr>
      <w:tr w:rsidR="00FC180D">
        <w:tc>
          <w:tcPr>
            <w:tcW w:w="411"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2549" w:type="dxa"/>
            <w:gridSpan w:val="2"/>
            <w:tcBorders>
              <w:left w:val="single" w:sz="4" w:space="0" w:color="auto"/>
              <w:righ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preset_id</w:t>
            </w:r>
          </w:p>
        </w:tc>
        <w:tc>
          <w:tcPr>
            <w:tcW w:w="4236"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Preset id (valid in preset measurement mode)</w:t>
            </w:r>
          </w:p>
        </w:tc>
      </w:tr>
      <w:tr w:rsidR="00FC180D">
        <w:tc>
          <w:tcPr>
            <w:tcW w:w="411"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2549" w:type="dxa"/>
            <w:gridSpan w:val="2"/>
            <w:tcBorders>
              <w:left w:val="single" w:sz="4" w:space="0" w:color="auto"/>
              <w:right w:val="single" w:sz="6" w:space="0" w:color="auto"/>
            </w:tcBorders>
            <w:shd w:val="clear" w:color="auto" w:fill="FFFFFF"/>
          </w:tcPr>
          <w:p w:rsidR="00FC180D" w:rsidRDefault="00203103">
            <w:pPr>
              <w:rPr>
                <w:rFonts w:ascii="宋体" w:hAnsi="宋体"/>
                <w:sz w:val="18"/>
                <w:szCs w:val="18"/>
              </w:rPr>
            </w:pPr>
            <w:r>
              <w:rPr>
                <w:rFonts w:hint="eastAsia"/>
                <w:sz w:val="18"/>
                <w:szCs w:val="18"/>
                <w:lang w:val="fr-FR"/>
              </w:rPr>
              <w:t>area_list</w:t>
            </w:r>
          </w:p>
        </w:tc>
        <w:tc>
          <w:tcPr>
            <w:tcW w:w="4236"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Preset id (valid in preset measurement mode)</w:t>
            </w:r>
          </w:p>
        </w:tc>
      </w:tr>
      <w:tr w:rsidR="00FC180D">
        <w:tc>
          <w:tcPr>
            <w:tcW w:w="411"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629" w:type="dxa"/>
            <w:vMerge w:val="restart"/>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1920" w:type="dxa"/>
            <w:tcBorders>
              <w:left w:val="single" w:sz="4" w:space="0" w:color="auto"/>
              <w:righ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source_id</w:t>
            </w:r>
          </w:p>
        </w:tc>
        <w:tc>
          <w:tcPr>
            <w:tcW w:w="4236" w:type="dxa"/>
            <w:tcBorders>
              <w:left w:val="single" w:sz="6" w:space="0" w:color="auto"/>
            </w:tcBorders>
            <w:shd w:val="clear" w:color="auto" w:fill="FFFFFF"/>
          </w:tcPr>
          <w:p w:rsidR="00FC180D" w:rsidRDefault="00FC180D">
            <w:pPr>
              <w:rPr>
                <w:rFonts w:ascii="宋体" w:hAnsi="宋体"/>
                <w:sz w:val="18"/>
                <w:szCs w:val="18"/>
              </w:rPr>
            </w:pPr>
          </w:p>
        </w:tc>
      </w:tr>
      <w:tr w:rsidR="00FC180D">
        <w:tc>
          <w:tcPr>
            <w:tcW w:w="411"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629" w:type="dxa"/>
            <w:vMerge/>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1920" w:type="dxa"/>
            <w:tcBorders>
              <w:left w:val="single" w:sz="4" w:space="0" w:color="auto"/>
              <w:righ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source_type</w:t>
            </w:r>
          </w:p>
        </w:tc>
        <w:tc>
          <w:tcPr>
            <w:tcW w:w="4236" w:type="dxa"/>
            <w:tcBorders>
              <w:left w:val="single" w:sz="6" w:space="0" w:color="auto"/>
            </w:tcBorders>
            <w:shd w:val="clear" w:color="auto" w:fill="FFFFFF"/>
          </w:tcPr>
          <w:p w:rsidR="00FC180D" w:rsidRDefault="00FC180D">
            <w:pPr>
              <w:rPr>
                <w:rFonts w:ascii="宋体" w:hAnsi="宋体"/>
                <w:sz w:val="18"/>
                <w:szCs w:val="18"/>
              </w:rPr>
            </w:pPr>
          </w:p>
        </w:tc>
      </w:tr>
      <w:tr w:rsidR="00FC180D">
        <w:tc>
          <w:tcPr>
            <w:tcW w:w="411"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629" w:type="dxa"/>
            <w:vMerge/>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1920" w:type="dxa"/>
            <w:tcBorders>
              <w:left w:val="single" w:sz="4" w:space="0" w:color="auto"/>
              <w:righ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w:t>
            </w:r>
            <w:r>
              <w:rPr>
                <w:rFonts w:ascii="宋体" w:hAnsi="宋体"/>
                <w:sz w:val="18"/>
                <w:szCs w:val="18"/>
              </w:rPr>
              <w:t>rea</w:t>
            </w:r>
            <w:r>
              <w:rPr>
                <w:rFonts w:ascii="宋体" w:hAnsi="宋体" w:hint="eastAsia"/>
                <w:sz w:val="18"/>
                <w:szCs w:val="18"/>
              </w:rPr>
              <w:t>_i</w:t>
            </w:r>
            <w:r>
              <w:rPr>
                <w:rFonts w:ascii="宋体" w:hAnsi="宋体"/>
                <w:sz w:val="18"/>
                <w:szCs w:val="18"/>
              </w:rPr>
              <w:t>d</w:t>
            </w:r>
          </w:p>
        </w:tc>
        <w:tc>
          <w:tcPr>
            <w:tcW w:w="4236"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area_id</w:t>
            </w:r>
          </w:p>
        </w:tc>
      </w:tr>
      <w:tr w:rsidR="00FC180D">
        <w:tc>
          <w:tcPr>
            <w:tcW w:w="411"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629" w:type="dxa"/>
            <w:vMerge/>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1920" w:type="dxa"/>
            <w:tcBorders>
              <w:left w:val="single" w:sz="4" w:space="0" w:color="auto"/>
              <w:righ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w:t>
            </w:r>
            <w:r>
              <w:rPr>
                <w:rFonts w:ascii="宋体" w:hAnsi="宋体"/>
                <w:sz w:val="18"/>
                <w:szCs w:val="18"/>
              </w:rPr>
              <w:t>rea</w:t>
            </w:r>
            <w:r>
              <w:rPr>
                <w:rFonts w:ascii="宋体" w:hAnsi="宋体" w:hint="eastAsia"/>
                <w:sz w:val="18"/>
                <w:szCs w:val="18"/>
              </w:rPr>
              <w:t>_n</w:t>
            </w:r>
            <w:r>
              <w:rPr>
                <w:rFonts w:ascii="宋体" w:hAnsi="宋体"/>
                <w:sz w:val="18"/>
                <w:szCs w:val="18"/>
              </w:rPr>
              <w:t>ame</w:t>
            </w:r>
          </w:p>
        </w:tc>
        <w:tc>
          <w:tcPr>
            <w:tcW w:w="4236"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Area name</w:t>
            </w:r>
          </w:p>
        </w:tc>
      </w:tr>
      <w:tr w:rsidR="00FC180D">
        <w:tc>
          <w:tcPr>
            <w:tcW w:w="411"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629" w:type="dxa"/>
            <w:vMerge/>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1920" w:type="dxa"/>
            <w:tcBorders>
              <w:left w:val="single" w:sz="4" w:space="0" w:color="auto"/>
              <w:righ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alarm_enable_flag</w:t>
            </w:r>
          </w:p>
        </w:tc>
        <w:tc>
          <w:tcPr>
            <w:tcW w:w="4236"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Area temperature alarm enable mark</w:t>
            </w:r>
          </w:p>
        </w:tc>
      </w:tr>
      <w:tr w:rsidR="00FC180D">
        <w:tc>
          <w:tcPr>
            <w:tcW w:w="411"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629" w:type="dxa"/>
            <w:vMerge/>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1920" w:type="dxa"/>
            <w:tcBorders>
              <w:left w:val="single" w:sz="4" w:space="0" w:color="auto"/>
              <w:righ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alarm_type</w:t>
            </w:r>
          </w:p>
        </w:tc>
        <w:tc>
          <w:tcPr>
            <w:tcW w:w="4236"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 xml:space="preserve">Area temperature alarm Type </w:t>
            </w:r>
          </w:p>
          <w:p w:rsidR="00FC180D" w:rsidRDefault="00203103">
            <w:pPr>
              <w:rPr>
                <w:rFonts w:ascii="宋体" w:hAnsi="宋体"/>
                <w:sz w:val="18"/>
                <w:szCs w:val="18"/>
              </w:rPr>
            </w:pPr>
            <w:r>
              <w:rPr>
                <w:rFonts w:ascii="宋体" w:hAnsi="宋体" w:hint="eastAsia"/>
                <w:sz w:val="18"/>
                <w:szCs w:val="18"/>
              </w:rPr>
              <w:t>0: temperature difference alarm 1: threshold alarm</w:t>
            </w:r>
          </w:p>
        </w:tc>
      </w:tr>
      <w:tr w:rsidR="00FC180D">
        <w:tc>
          <w:tcPr>
            <w:tcW w:w="411"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629" w:type="dxa"/>
            <w:vMerge/>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1920" w:type="dxa"/>
            <w:tcBorders>
              <w:left w:val="single" w:sz="4" w:space="0" w:color="auto"/>
              <w:righ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warning_alarm_value</w:t>
            </w:r>
          </w:p>
        </w:tc>
        <w:tc>
          <w:tcPr>
            <w:tcW w:w="4236"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Area temperature alarm early warning value</w:t>
            </w:r>
          </w:p>
        </w:tc>
      </w:tr>
      <w:tr w:rsidR="00FC180D">
        <w:tc>
          <w:tcPr>
            <w:tcW w:w="411"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629" w:type="dxa"/>
            <w:vMerge/>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1920" w:type="dxa"/>
            <w:tcBorders>
              <w:left w:val="single" w:sz="4" w:space="0" w:color="auto"/>
              <w:righ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alarm_value</w:t>
            </w:r>
          </w:p>
        </w:tc>
        <w:tc>
          <w:tcPr>
            <w:tcW w:w="4236"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Zone temperature alarm value.</w:t>
            </w:r>
          </w:p>
        </w:tc>
      </w:tr>
      <w:tr w:rsidR="00FC180D">
        <w:tc>
          <w:tcPr>
            <w:tcW w:w="411"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629" w:type="dxa"/>
            <w:vMerge/>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1920" w:type="dxa"/>
            <w:tcBorders>
              <w:left w:val="single" w:sz="4" w:space="0" w:color="auto"/>
              <w:righ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Emissivity</w:t>
            </w:r>
          </w:p>
        </w:tc>
        <w:tc>
          <w:tcPr>
            <w:tcW w:w="4236"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Emissivity (0.0 ~ 1.0)</w:t>
            </w:r>
          </w:p>
        </w:tc>
      </w:tr>
      <w:tr w:rsidR="00FC180D">
        <w:tc>
          <w:tcPr>
            <w:tcW w:w="411"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629" w:type="dxa"/>
            <w:vMerge/>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1920" w:type="dxa"/>
            <w:tcBorders>
              <w:left w:val="single" w:sz="4" w:space="0" w:color="auto"/>
              <w:righ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target_space</w:t>
            </w:r>
          </w:p>
        </w:tc>
        <w:tc>
          <w:tcPr>
            <w:tcW w:w="4236"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object distance</w:t>
            </w:r>
          </w:p>
        </w:tc>
      </w:tr>
      <w:tr w:rsidR="00FC180D">
        <w:tc>
          <w:tcPr>
            <w:tcW w:w="411"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629" w:type="dxa"/>
            <w:vMerge/>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1920" w:type="dxa"/>
            <w:tcBorders>
              <w:left w:val="single" w:sz="4" w:space="0" w:color="auto"/>
              <w:righ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area_en_</w:t>
            </w:r>
            <w:r>
              <w:rPr>
                <w:rFonts w:ascii="宋体" w:hAnsi="宋体" w:hint="eastAsia"/>
                <w:sz w:val="18"/>
                <w:szCs w:val="18"/>
              </w:rPr>
              <w:t>f</w:t>
            </w:r>
            <w:r>
              <w:rPr>
                <w:rFonts w:ascii="宋体" w:hAnsi="宋体"/>
                <w:sz w:val="18"/>
                <w:szCs w:val="18"/>
              </w:rPr>
              <w:t>lag</w:t>
            </w:r>
          </w:p>
        </w:tc>
        <w:tc>
          <w:tcPr>
            <w:tcW w:w="4236"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area-on flag</w:t>
            </w:r>
          </w:p>
        </w:tc>
      </w:tr>
      <w:tr w:rsidR="00FC180D">
        <w:tc>
          <w:tcPr>
            <w:tcW w:w="411"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629" w:type="dxa"/>
            <w:vMerge/>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1920" w:type="dxa"/>
            <w:tcBorders>
              <w:left w:val="single" w:sz="4" w:space="0" w:color="auto"/>
              <w:righ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area_shape_type</w:t>
            </w:r>
          </w:p>
        </w:tc>
        <w:tc>
          <w:tcPr>
            <w:tcW w:w="4236"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 xml:space="preserve">Area shape type 1: point, 2: straight line, 3: </w:t>
            </w:r>
            <w:r>
              <w:rPr>
                <w:rFonts w:ascii="宋体" w:hAnsi="宋体" w:hint="eastAsia"/>
                <w:sz w:val="18"/>
                <w:szCs w:val="18"/>
              </w:rPr>
              <w:lastRenderedPageBreak/>
              <w:t>rectangle, 4: polygons</w:t>
            </w:r>
          </w:p>
        </w:tc>
      </w:tr>
      <w:tr w:rsidR="00FC180D">
        <w:tc>
          <w:tcPr>
            <w:tcW w:w="411"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629" w:type="dxa"/>
            <w:vMerge/>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1920" w:type="dxa"/>
            <w:tcBorders>
              <w:left w:val="single" w:sz="4" w:space="0" w:color="auto"/>
              <w:righ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point_coordinate</w:t>
            </w:r>
          </w:p>
        </w:tc>
        <w:tc>
          <w:tcPr>
            <w:tcW w:w="4236" w:type="dxa"/>
            <w:tcBorders>
              <w:left w:val="single" w:sz="6" w:space="0" w:color="auto"/>
            </w:tcBorders>
            <w:shd w:val="clear" w:color="auto" w:fill="FFFFFF"/>
          </w:tcPr>
          <w:p w:rsidR="00FC180D" w:rsidRDefault="00203103">
            <w:pPr>
              <w:jc w:val="left"/>
              <w:rPr>
                <w:rFonts w:ascii="宋体" w:hAnsi="宋体"/>
                <w:sz w:val="18"/>
                <w:szCs w:val="18"/>
              </w:rPr>
            </w:pPr>
            <w:r>
              <w:rPr>
                <w:rFonts w:ascii="宋体" w:hAnsi="宋体" w:hint="eastAsia"/>
                <w:sz w:val="18"/>
                <w:szCs w:val="18"/>
              </w:rPr>
              <w:t>Area boundary points (capable of describing a region boundary, percentage representation) coordinate list (arranged in a clockwise direction), range[0,99.99]</w:t>
            </w:r>
          </w:p>
        </w:tc>
      </w:tr>
    </w:tbl>
    <w:p w:rsidR="00FC180D" w:rsidRDefault="00FC180D"/>
    <w:p w:rsidR="00FC180D" w:rsidRDefault="00FC180D"/>
    <w:p w:rsidR="00FC180D" w:rsidRDefault="00203103">
      <w:r>
        <w:t>E</w:t>
      </w:r>
      <w:r>
        <w:rPr>
          <w:rFonts w:hint="eastAsia"/>
        </w:rPr>
        <w:t>g.</w:t>
      </w:r>
    </w:p>
    <w:p w:rsidR="00FC180D" w:rsidRDefault="00203103">
      <w:r>
        <w:t>{</w:t>
      </w:r>
    </w:p>
    <w:p w:rsidR="00FC180D" w:rsidRDefault="00203103">
      <w:r>
        <w:t xml:space="preserve">    "measure_mode": 0, </w:t>
      </w:r>
    </w:p>
    <w:p w:rsidR="00FC180D" w:rsidRDefault="00203103">
      <w:r>
        <w:t xml:space="preserve">    "preset_id": 0, </w:t>
      </w:r>
    </w:p>
    <w:p w:rsidR="00FC180D" w:rsidRDefault="00203103">
      <w:r>
        <w:t xml:space="preserve">    "area_list": [</w:t>
      </w:r>
    </w:p>
    <w:p w:rsidR="00FC180D" w:rsidRDefault="00203103">
      <w:r>
        <w:t xml:space="preserve">        {</w:t>
      </w:r>
    </w:p>
    <w:p w:rsidR="00FC180D" w:rsidRDefault="00203103">
      <w:r>
        <w:t xml:space="preserve">            "source_id": 0, </w:t>
      </w:r>
    </w:p>
    <w:p w:rsidR="00FC180D" w:rsidRDefault="00203103">
      <w:r>
        <w:t xml:space="preserve">            "source_type": 23, </w:t>
      </w:r>
    </w:p>
    <w:p w:rsidR="00FC180D" w:rsidRDefault="00203103">
      <w:r>
        <w:t xml:space="preserve">            "area_id": 0, </w:t>
      </w:r>
    </w:p>
    <w:p w:rsidR="00FC180D" w:rsidRDefault="00203103">
      <w:r>
        <w:t xml:space="preserve">            "area_name": "Area0", </w:t>
      </w:r>
    </w:p>
    <w:p w:rsidR="00FC180D" w:rsidRDefault="00203103">
      <w:r>
        <w:t xml:space="preserve">            "alarm_enable_flag": 0, </w:t>
      </w:r>
    </w:p>
    <w:p w:rsidR="00FC180D" w:rsidRDefault="00203103">
      <w:r>
        <w:t xml:space="preserve">            "alarm_type": 1, </w:t>
      </w:r>
    </w:p>
    <w:p w:rsidR="00FC180D" w:rsidRDefault="00203103">
      <w:r>
        <w:t xml:space="preserve">            "warning_alarm_value": 90, </w:t>
      </w:r>
    </w:p>
    <w:p w:rsidR="00FC180D" w:rsidRDefault="00203103">
      <w:r>
        <w:t xml:space="preserve">            "alarm_value": 100, </w:t>
      </w:r>
    </w:p>
    <w:p w:rsidR="00FC180D" w:rsidRDefault="00203103">
      <w:r>
        <w:t xml:space="preserve">            "emissivity": 0.95, </w:t>
      </w:r>
    </w:p>
    <w:p w:rsidR="00FC180D" w:rsidRDefault="00203103">
      <w:r>
        <w:t xml:space="preserve">            "target_space": 15, </w:t>
      </w:r>
    </w:p>
    <w:p w:rsidR="00FC180D" w:rsidRDefault="00203103">
      <w:r>
        <w:t xml:space="preserve">            "area_en_flag": 0, </w:t>
      </w:r>
    </w:p>
    <w:p w:rsidR="00FC180D" w:rsidRDefault="00203103">
      <w:r>
        <w:t xml:space="preserve">            "area_shape_type": 3, </w:t>
      </w:r>
    </w:p>
    <w:p w:rsidR="00FC180D" w:rsidRDefault="00203103">
      <w:r>
        <w:t xml:space="preserve">            "point_coordinate": "(0.000000, 0.000000);(99.989998, 0.000000);(99.989998, 99.989998);(0.000000, 99.989998)"</w:t>
      </w:r>
    </w:p>
    <w:p w:rsidR="00FC180D" w:rsidRDefault="00203103">
      <w:r>
        <w:t xml:space="preserve">        }, </w:t>
      </w:r>
    </w:p>
    <w:p w:rsidR="00FC180D" w:rsidRDefault="00203103">
      <w:r>
        <w:t xml:space="preserve">        {</w:t>
      </w:r>
    </w:p>
    <w:p w:rsidR="00FC180D" w:rsidRDefault="00203103">
      <w:r>
        <w:t xml:space="preserve">            "source_id": 0, </w:t>
      </w:r>
    </w:p>
    <w:p w:rsidR="00FC180D" w:rsidRDefault="00203103">
      <w:r>
        <w:t xml:space="preserve">            "source_type": 23, </w:t>
      </w:r>
    </w:p>
    <w:p w:rsidR="00FC180D" w:rsidRDefault="00203103">
      <w:r>
        <w:t xml:space="preserve">            "area_id": 1, </w:t>
      </w:r>
    </w:p>
    <w:p w:rsidR="00FC180D" w:rsidRDefault="00203103">
      <w:r>
        <w:t xml:space="preserve">            "area_name": "Area1", </w:t>
      </w:r>
    </w:p>
    <w:p w:rsidR="00FC180D" w:rsidRDefault="00203103">
      <w:r>
        <w:t xml:space="preserve">            "alarm_enable_flag": 0, </w:t>
      </w:r>
    </w:p>
    <w:p w:rsidR="00FC180D" w:rsidRDefault="00203103">
      <w:r>
        <w:t xml:space="preserve">            "alarm_type": 1, </w:t>
      </w:r>
    </w:p>
    <w:p w:rsidR="00FC180D" w:rsidRDefault="00203103">
      <w:r>
        <w:t xml:space="preserve">            "warning_alarm_value": 48, </w:t>
      </w:r>
    </w:p>
    <w:p w:rsidR="00FC180D" w:rsidRDefault="00203103">
      <w:r>
        <w:t xml:space="preserve">            "alarm_value": 50, </w:t>
      </w:r>
    </w:p>
    <w:p w:rsidR="00FC180D" w:rsidRDefault="00203103">
      <w:r>
        <w:t xml:space="preserve">            "emissivity": 0.95, </w:t>
      </w:r>
    </w:p>
    <w:p w:rsidR="00FC180D" w:rsidRDefault="00203103">
      <w:r>
        <w:t xml:space="preserve">            "target_space": 15, </w:t>
      </w:r>
    </w:p>
    <w:p w:rsidR="00FC180D" w:rsidRDefault="00203103">
      <w:r>
        <w:t xml:space="preserve">            "area_en_flag": 0, </w:t>
      </w:r>
    </w:p>
    <w:p w:rsidR="00FC180D" w:rsidRDefault="00203103">
      <w:r>
        <w:t xml:space="preserve">            "area_shape_type": 0, </w:t>
      </w:r>
    </w:p>
    <w:p w:rsidR="00FC180D" w:rsidRDefault="00203103">
      <w:r>
        <w:t xml:space="preserve">            "point_coordinate": ""</w:t>
      </w:r>
    </w:p>
    <w:p w:rsidR="00FC180D" w:rsidRDefault="00203103">
      <w:r>
        <w:t xml:space="preserve">        }</w:t>
      </w:r>
    </w:p>
    <w:p w:rsidR="00FC180D" w:rsidRDefault="00203103">
      <w:r>
        <w:t xml:space="preserve">    ]</w:t>
      </w:r>
    </w:p>
    <w:p w:rsidR="00FC180D" w:rsidRDefault="00203103">
      <w:r>
        <w:lastRenderedPageBreak/>
        <w:t>}</w:t>
      </w:r>
    </w:p>
    <w:p w:rsidR="00FC180D" w:rsidRDefault="00203103">
      <w:pPr>
        <w:pStyle w:val="3"/>
      </w:pPr>
      <w:bookmarkStart w:id="457" w:name="_Toc10100626"/>
      <w:bookmarkStart w:id="458" w:name="_Toc10100811"/>
      <w:bookmarkStart w:id="459" w:name="_Toc33711389"/>
      <w:r>
        <w:t>sdks_</w:t>
      </w:r>
      <w:r>
        <w:rPr>
          <w:rFonts w:hint="eastAsia"/>
        </w:rPr>
        <w:t>set_thermal_area_temperature_measure</w:t>
      </w:r>
      <w:bookmarkEnd w:id="457"/>
      <w:bookmarkEnd w:id="458"/>
      <w:bookmarkEnd w:id="459"/>
    </w:p>
    <w:p w:rsidR="00FC180D" w:rsidRDefault="00203103">
      <w:pPr>
        <w:pStyle w:val="4"/>
        <w:rPr>
          <w:rFonts w:ascii="Times New Roman" w:eastAsia="宋体" w:hAnsi="Times New Roman" w:cs="Times New Roman"/>
          <w:b w:val="0"/>
          <w:bCs w:val="0"/>
          <w:sz w:val="21"/>
          <w:szCs w:val="24"/>
        </w:rPr>
      </w:pPr>
      <w:r>
        <w:rPr>
          <w:rFonts w:ascii="Times New Roman" w:eastAsia="宋体" w:hAnsi="Times New Roman" w:cs="Times New Roman"/>
          <w:b w:val="0"/>
          <w:bCs w:val="0"/>
          <w:sz w:val="21"/>
          <w:szCs w:val="24"/>
        </w:rPr>
        <w:t>int</w:t>
      </w:r>
      <w:r>
        <w:rPr>
          <w:rFonts w:ascii="Times New Roman" w:eastAsia="宋体" w:hAnsi="Times New Roman" w:cs="Times New Roman" w:hint="eastAsia"/>
          <w:b w:val="0"/>
          <w:bCs w:val="0"/>
          <w:sz w:val="21"/>
          <w:szCs w:val="24"/>
        </w:rPr>
        <w:t xml:space="preserve"> </w:t>
      </w:r>
      <w:r>
        <w:rPr>
          <w:rFonts w:ascii="Times New Roman" w:eastAsia="宋体" w:hAnsi="Times New Roman" w:cs="Times New Roman"/>
          <w:b w:val="0"/>
          <w:bCs w:val="0"/>
          <w:sz w:val="21"/>
          <w:szCs w:val="24"/>
        </w:rPr>
        <w:t>sdks_</w:t>
      </w:r>
      <w:r>
        <w:rPr>
          <w:rFonts w:ascii="Times New Roman" w:eastAsia="宋体" w:hAnsi="Times New Roman" w:cs="Times New Roman" w:hint="eastAsia"/>
          <w:b w:val="0"/>
          <w:bCs w:val="0"/>
          <w:sz w:val="21"/>
          <w:szCs w:val="24"/>
        </w:rPr>
        <w:t>s</w:t>
      </w:r>
      <w:r>
        <w:rPr>
          <w:rFonts w:ascii="Times New Roman" w:eastAsia="宋体" w:hAnsi="Times New Roman" w:cs="Times New Roman"/>
          <w:b w:val="0"/>
          <w:bCs w:val="0"/>
          <w:sz w:val="21"/>
          <w:szCs w:val="24"/>
        </w:rPr>
        <w:t>et_thermal</w:t>
      </w:r>
      <w:r>
        <w:rPr>
          <w:rFonts w:ascii="Times New Roman" w:eastAsia="宋体" w:hAnsi="Times New Roman" w:cs="Times New Roman" w:hint="eastAsia"/>
          <w:b w:val="0"/>
          <w:bCs w:val="0"/>
          <w:sz w:val="21"/>
          <w:szCs w:val="24"/>
        </w:rPr>
        <w:t>_area_temperature</w:t>
      </w:r>
      <w:r>
        <w:rPr>
          <w:rFonts w:ascii="Times New Roman" w:eastAsia="宋体" w:hAnsi="Times New Roman" w:cs="Times New Roman"/>
          <w:b w:val="0"/>
          <w:bCs w:val="0"/>
          <w:sz w:val="21"/>
          <w:szCs w:val="24"/>
        </w:rPr>
        <w:t>_</w:t>
      </w:r>
      <w:r>
        <w:rPr>
          <w:rFonts w:ascii="Times New Roman" w:eastAsia="宋体" w:hAnsi="Times New Roman" w:cs="Times New Roman" w:hint="eastAsia"/>
          <w:b w:val="0"/>
          <w:bCs w:val="0"/>
          <w:sz w:val="21"/>
          <w:szCs w:val="24"/>
        </w:rPr>
        <w:t>measure</w:t>
      </w:r>
      <w:r>
        <w:rPr>
          <w:rFonts w:ascii="Times New Roman" w:eastAsia="宋体" w:hAnsi="Times New Roman" w:cs="Times New Roman"/>
          <w:b w:val="0"/>
          <w:bCs w:val="0"/>
          <w:sz w:val="21"/>
          <w:szCs w:val="24"/>
        </w:rPr>
        <w:t>(unsigned</w:t>
      </w:r>
      <w:r>
        <w:rPr>
          <w:rFonts w:ascii="Times New Roman" w:eastAsia="宋体" w:hAnsi="Times New Roman" w:cs="Times New Roman" w:hint="eastAsia"/>
          <w:b w:val="0"/>
          <w:bCs w:val="0"/>
          <w:sz w:val="21"/>
          <w:szCs w:val="24"/>
        </w:rPr>
        <w:t xml:space="preserve"> </w:t>
      </w:r>
      <w:r>
        <w:rPr>
          <w:rFonts w:ascii="Times New Roman" w:eastAsia="宋体" w:hAnsi="Times New Roman" w:cs="Times New Roman"/>
          <w:b w:val="0"/>
          <w:bCs w:val="0"/>
          <w:sz w:val="21"/>
          <w:szCs w:val="24"/>
        </w:rPr>
        <w:t>int</w:t>
      </w:r>
      <w:r>
        <w:rPr>
          <w:rFonts w:ascii="Times New Roman" w:eastAsia="宋体" w:hAnsi="Times New Roman" w:cs="Times New Roman" w:hint="eastAsia"/>
          <w:b w:val="0"/>
          <w:bCs w:val="0"/>
          <w:sz w:val="21"/>
          <w:szCs w:val="24"/>
        </w:rPr>
        <w:t xml:space="preserve"> </w:t>
      </w:r>
      <w:r>
        <w:rPr>
          <w:rFonts w:ascii="Times New Roman" w:eastAsia="宋体" w:hAnsi="Times New Roman" w:cs="Times New Roman"/>
          <w:b w:val="0"/>
          <w:bCs w:val="0"/>
          <w:sz w:val="21"/>
          <w:szCs w:val="24"/>
        </w:rPr>
        <w:t>handle,</w:t>
      </w:r>
      <w:r>
        <w:rPr>
          <w:rFonts w:ascii="Times New Roman" w:eastAsia="宋体" w:hAnsi="Times New Roman" w:cs="Times New Roman" w:hint="eastAsia"/>
          <w:b w:val="0"/>
          <w:bCs w:val="0"/>
          <w:sz w:val="21"/>
          <w:szCs w:val="24"/>
        </w:rPr>
        <w:t>char *p_param</w:t>
      </w:r>
      <w:r>
        <w:rPr>
          <w:rFonts w:ascii="Times New Roman" w:eastAsia="宋体" w:hAnsi="Times New Roman" w:cs="Times New Roman"/>
          <w:b w:val="0"/>
          <w:bCs w:val="0"/>
          <w:sz w:val="21"/>
          <w:szCs w:val="24"/>
        </w:rPr>
        <w:t>)</w:t>
      </w:r>
      <w:r>
        <w:rPr>
          <w:rFonts w:ascii="Times New Roman" w:eastAsia="宋体" w:hAnsi="Times New Roman" w:cs="Times New Roman" w:hint="eastAsia"/>
          <w:b w:val="0"/>
          <w:bCs w:val="0"/>
          <w:sz w:val="21"/>
          <w:szCs w:val="24"/>
        </w:rPr>
        <w:t>;</w:t>
      </w:r>
    </w:p>
    <w:p w:rsidR="00FC180D" w:rsidRDefault="00203103">
      <w:pPr>
        <w:pStyle w:val="4"/>
      </w:pPr>
      <w:r>
        <w:rPr>
          <w:rFonts w:hint="eastAsia"/>
        </w:rPr>
        <w:t>Parameter</w:t>
      </w:r>
    </w:p>
    <w:p w:rsidR="00FC180D" w:rsidRDefault="00203103">
      <w:pPr>
        <w:spacing w:line="360" w:lineRule="auto"/>
      </w:pPr>
      <w:r>
        <w:rPr>
          <w:rFonts w:hint="eastAsia"/>
        </w:rPr>
        <w:t>handle:</w:t>
      </w:r>
      <w:r>
        <w:t xml:space="preserve"> </w:t>
      </w:r>
      <w:r>
        <w:rPr>
          <w:rFonts w:hint="eastAsia"/>
        </w:rPr>
        <w:t xml:space="preserve">Return value of the interface for </w:t>
      </w:r>
      <w:r>
        <w:t>sdks_dev_conn</w:t>
      </w:r>
    </w:p>
    <w:p w:rsidR="00FC180D" w:rsidRDefault="00203103">
      <w:r>
        <w:rPr>
          <w:rFonts w:hint="eastAsia"/>
        </w:rPr>
        <w:t>p_param: Input parameters, input in json format.</w:t>
      </w:r>
    </w:p>
    <w:p w:rsidR="00FC180D" w:rsidRDefault="00203103">
      <w:pPr>
        <w:pStyle w:val="4"/>
      </w:pPr>
      <w:r>
        <w:rPr>
          <w:rFonts w:hint="eastAsia"/>
        </w:rPr>
        <w:t>Instruction</w:t>
      </w:r>
    </w:p>
    <w:p w:rsidR="00FC180D" w:rsidRDefault="00203103">
      <w:r>
        <w:rPr>
          <w:rFonts w:hint="eastAsia"/>
        </w:rPr>
        <w:t>Request for setting thermal imaging measurement parameters.</w:t>
      </w:r>
    </w:p>
    <w:p w:rsidR="00FC180D" w:rsidRDefault="00203103">
      <w:pPr>
        <w:pStyle w:val="4"/>
      </w:pPr>
      <w:r>
        <w:rPr>
          <w:rFonts w:hint="eastAsia"/>
        </w:rPr>
        <w:t>Return value</w:t>
      </w:r>
    </w:p>
    <w:p w:rsidR="00FC180D" w:rsidRDefault="00203103">
      <w:pPr>
        <w:spacing w:line="360" w:lineRule="auto"/>
      </w:pPr>
      <w:r>
        <w:rPr>
          <w:rFonts w:hint="eastAsia"/>
        </w:rPr>
        <w:t xml:space="preserve">  Success returns 0, non-0 indicates failure</w:t>
      </w:r>
    </w:p>
    <w:p w:rsidR="00FC180D" w:rsidRDefault="00203103">
      <w:pPr>
        <w:pStyle w:val="4"/>
      </w:pPr>
      <w:r>
        <w:rPr>
          <w:rFonts w:hint="eastAsia"/>
        </w:rPr>
        <w:t>Request parameter list</w:t>
      </w:r>
    </w:p>
    <w:p w:rsidR="00FC180D" w:rsidRDefault="00FC180D"/>
    <w:p w:rsidR="00FC180D" w:rsidRDefault="00FC180D"/>
    <w:p w:rsidR="00FC180D" w:rsidRDefault="00FC180D"/>
    <w:tbl>
      <w:tblPr>
        <w:tblW w:w="7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1"/>
        <w:gridCol w:w="629"/>
        <w:gridCol w:w="1920"/>
        <w:gridCol w:w="16"/>
        <w:gridCol w:w="4645"/>
      </w:tblGrid>
      <w:tr w:rsidR="00FC180D">
        <w:trPr>
          <w:trHeight w:val="325"/>
        </w:trPr>
        <w:tc>
          <w:tcPr>
            <w:tcW w:w="2960" w:type="dxa"/>
            <w:gridSpan w:val="3"/>
            <w:tcBorders>
              <w:bottom w:val="single" w:sz="4" w:space="0" w:color="auto"/>
            </w:tcBorders>
            <w:shd w:val="clear" w:color="auto" w:fill="C0C0C0"/>
          </w:tcPr>
          <w:p w:rsidR="00FC180D" w:rsidRDefault="00203103">
            <w:pPr>
              <w:ind w:firstLineChars="1450" w:firstLine="3045"/>
              <w:rPr>
                <w:rFonts w:ascii="宋体" w:hAnsi="宋体"/>
              </w:rPr>
            </w:pPr>
            <w:r>
              <w:rPr>
                <w:rFonts w:ascii="宋体" w:hAnsi="宋体" w:hint="eastAsia"/>
              </w:rPr>
              <w:t>描nature</w:t>
            </w:r>
          </w:p>
        </w:tc>
        <w:tc>
          <w:tcPr>
            <w:tcW w:w="4661" w:type="dxa"/>
            <w:gridSpan w:val="2"/>
            <w:tcBorders>
              <w:bottom w:val="single" w:sz="4" w:space="0" w:color="auto"/>
            </w:tcBorders>
            <w:shd w:val="clear" w:color="auto" w:fill="C0C0C0"/>
          </w:tcPr>
          <w:p w:rsidR="00FC180D" w:rsidRDefault="00FC180D">
            <w:pPr>
              <w:ind w:firstLineChars="1450" w:firstLine="3045"/>
              <w:rPr>
                <w:rFonts w:ascii="宋体" w:hAnsi="宋体"/>
              </w:rPr>
            </w:pPr>
          </w:p>
          <w:p w:rsidR="00FC180D" w:rsidRDefault="00203103">
            <w:pPr>
              <w:ind w:firstLineChars="450" w:firstLine="945"/>
              <w:rPr>
                <w:rFonts w:ascii="宋体" w:hAnsi="宋体"/>
              </w:rPr>
            </w:pPr>
            <w:r>
              <w:rPr>
                <w:rFonts w:ascii="宋体" w:hAnsi="宋体" w:hint="eastAsia"/>
              </w:rPr>
              <w:t>description</w:t>
            </w:r>
          </w:p>
        </w:tc>
      </w:tr>
      <w:tr w:rsidR="00FC180D">
        <w:tc>
          <w:tcPr>
            <w:tcW w:w="411" w:type="dxa"/>
            <w:vMerge w:val="restart"/>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2565" w:type="dxa"/>
            <w:gridSpan w:val="3"/>
            <w:tcBorders>
              <w:left w:val="single" w:sz="4" w:space="0" w:color="auto"/>
              <w:righ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area_oper_type</w:t>
            </w:r>
          </w:p>
        </w:tc>
        <w:tc>
          <w:tcPr>
            <w:tcW w:w="4645" w:type="dxa"/>
            <w:tcBorders>
              <w:left w:val="single" w:sz="6" w:space="0" w:color="auto"/>
            </w:tcBorders>
            <w:shd w:val="clear" w:color="auto" w:fill="FFFFFF"/>
          </w:tcPr>
          <w:p w:rsidR="00FC180D" w:rsidRDefault="00203103">
            <w:pPr>
              <w:jc w:val="left"/>
              <w:rPr>
                <w:rFonts w:ascii="宋体" w:hAnsi="宋体"/>
                <w:sz w:val="18"/>
                <w:szCs w:val="18"/>
              </w:rPr>
            </w:pPr>
            <w:r>
              <w:rPr>
                <w:rFonts w:ascii="宋体" w:hAnsi="宋体" w:hint="eastAsia"/>
                <w:sz w:val="18"/>
                <w:szCs w:val="18"/>
              </w:rPr>
              <w:t>thermal imaging area operation configuration type 1: representing a single area 2: representing a plurality of areas 3: representing all areas</w:t>
            </w:r>
          </w:p>
        </w:tc>
      </w:tr>
      <w:tr w:rsidR="00FC180D">
        <w:tc>
          <w:tcPr>
            <w:tcW w:w="411"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2565" w:type="dxa"/>
            <w:gridSpan w:val="3"/>
            <w:tcBorders>
              <w:left w:val="single" w:sz="4" w:space="0" w:color="auto"/>
              <w:righ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M</w:t>
            </w:r>
            <w:r>
              <w:rPr>
                <w:rFonts w:ascii="宋体" w:hAnsi="宋体" w:hint="eastAsia"/>
                <w:sz w:val="18"/>
                <w:szCs w:val="18"/>
              </w:rPr>
              <w:t>easure_mode</w:t>
            </w:r>
          </w:p>
        </w:tc>
        <w:tc>
          <w:tcPr>
            <w:tcW w:w="4645"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 xml:space="preserve">Thermal imaging measurement mode </w:t>
            </w:r>
          </w:p>
          <w:p w:rsidR="00FC180D" w:rsidRDefault="00203103">
            <w:pPr>
              <w:rPr>
                <w:rFonts w:ascii="宋体" w:hAnsi="宋体"/>
                <w:sz w:val="18"/>
                <w:szCs w:val="18"/>
              </w:rPr>
            </w:pPr>
            <w:r>
              <w:rPr>
                <w:rFonts w:ascii="宋体" w:hAnsi="宋体" w:hint="eastAsia"/>
                <w:sz w:val="18"/>
                <w:szCs w:val="18"/>
              </w:rPr>
              <w:t xml:space="preserve">0: normal mode </w:t>
            </w:r>
          </w:p>
          <w:p w:rsidR="00FC180D" w:rsidRDefault="00203103">
            <w:pPr>
              <w:rPr>
                <w:rFonts w:ascii="宋体" w:hAnsi="宋体"/>
                <w:sz w:val="18"/>
                <w:szCs w:val="18"/>
              </w:rPr>
            </w:pPr>
            <w:r>
              <w:rPr>
                <w:rFonts w:ascii="宋体" w:hAnsi="宋体" w:hint="eastAsia"/>
                <w:sz w:val="18"/>
                <w:szCs w:val="18"/>
              </w:rPr>
              <w:t xml:space="preserve">1: preset bit temperature measurement mode </w:t>
            </w:r>
          </w:p>
          <w:p w:rsidR="00FC180D" w:rsidRDefault="00203103">
            <w:pPr>
              <w:rPr>
                <w:rFonts w:ascii="宋体" w:hAnsi="宋体"/>
                <w:sz w:val="18"/>
                <w:szCs w:val="18"/>
              </w:rPr>
            </w:pPr>
            <w:r>
              <w:rPr>
                <w:rFonts w:ascii="宋体" w:hAnsi="宋体" w:hint="eastAsia"/>
                <w:sz w:val="18"/>
                <w:szCs w:val="18"/>
              </w:rPr>
              <w:t>2: face temperature measurement mode</w:t>
            </w:r>
          </w:p>
        </w:tc>
      </w:tr>
      <w:tr w:rsidR="00FC180D">
        <w:tc>
          <w:tcPr>
            <w:tcW w:w="411"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2565" w:type="dxa"/>
            <w:gridSpan w:val="3"/>
            <w:tcBorders>
              <w:left w:val="single" w:sz="4" w:space="0" w:color="auto"/>
              <w:righ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preset_id</w:t>
            </w:r>
          </w:p>
        </w:tc>
        <w:tc>
          <w:tcPr>
            <w:tcW w:w="4645"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Preset id (valid in preset measurement mode)</w:t>
            </w:r>
          </w:p>
        </w:tc>
      </w:tr>
      <w:tr w:rsidR="00FC180D">
        <w:tc>
          <w:tcPr>
            <w:tcW w:w="411"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2565" w:type="dxa"/>
            <w:gridSpan w:val="3"/>
            <w:tcBorders>
              <w:left w:val="single" w:sz="4" w:space="0" w:color="auto"/>
              <w:right w:val="single" w:sz="6" w:space="0" w:color="auto"/>
            </w:tcBorders>
            <w:shd w:val="clear" w:color="auto" w:fill="FFFFFF"/>
          </w:tcPr>
          <w:p w:rsidR="00FC180D" w:rsidRDefault="00203103">
            <w:pPr>
              <w:rPr>
                <w:rFonts w:ascii="宋体" w:hAnsi="宋体"/>
                <w:sz w:val="18"/>
                <w:szCs w:val="18"/>
              </w:rPr>
            </w:pPr>
            <w:r>
              <w:rPr>
                <w:rFonts w:hint="eastAsia"/>
                <w:sz w:val="18"/>
                <w:szCs w:val="18"/>
                <w:lang w:val="fr-FR"/>
              </w:rPr>
              <w:t>area_list</w:t>
            </w:r>
          </w:p>
        </w:tc>
        <w:tc>
          <w:tcPr>
            <w:tcW w:w="4645"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List of regional temperature measurement parameters and regional temperature alarm parameters</w:t>
            </w:r>
          </w:p>
        </w:tc>
      </w:tr>
      <w:tr w:rsidR="00FC180D">
        <w:tc>
          <w:tcPr>
            <w:tcW w:w="411"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629" w:type="dxa"/>
            <w:vMerge w:val="restart"/>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1936" w:type="dxa"/>
            <w:gridSpan w:val="2"/>
            <w:tcBorders>
              <w:left w:val="single" w:sz="4" w:space="0" w:color="auto"/>
              <w:righ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w:t>
            </w:r>
            <w:r>
              <w:rPr>
                <w:rFonts w:ascii="宋体" w:hAnsi="宋体"/>
                <w:sz w:val="18"/>
                <w:szCs w:val="18"/>
              </w:rPr>
              <w:t>rea</w:t>
            </w:r>
            <w:r>
              <w:rPr>
                <w:rFonts w:ascii="宋体" w:hAnsi="宋体" w:hint="eastAsia"/>
                <w:sz w:val="18"/>
                <w:szCs w:val="18"/>
              </w:rPr>
              <w:t>_i</w:t>
            </w:r>
            <w:r>
              <w:rPr>
                <w:rFonts w:ascii="宋体" w:hAnsi="宋体"/>
                <w:sz w:val="18"/>
                <w:szCs w:val="18"/>
              </w:rPr>
              <w:t>d</w:t>
            </w:r>
          </w:p>
        </w:tc>
        <w:tc>
          <w:tcPr>
            <w:tcW w:w="4645"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Area_id</w:t>
            </w:r>
          </w:p>
        </w:tc>
      </w:tr>
      <w:tr w:rsidR="00FC180D">
        <w:tc>
          <w:tcPr>
            <w:tcW w:w="411"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629" w:type="dxa"/>
            <w:vMerge/>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1936" w:type="dxa"/>
            <w:gridSpan w:val="2"/>
            <w:tcBorders>
              <w:left w:val="single" w:sz="4" w:space="0" w:color="auto"/>
              <w:righ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w:t>
            </w:r>
            <w:r>
              <w:rPr>
                <w:rFonts w:ascii="宋体" w:hAnsi="宋体"/>
                <w:sz w:val="18"/>
                <w:szCs w:val="18"/>
              </w:rPr>
              <w:t>rea</w:t>
            </w:r>
            <w:r>
              <w:rPr>
                <w:rFonts w:ascii="宋体" w:hAnsi="宋体" w:hint="eastAsia"/>
                <w:sz w:val="18"/>
                <w:szCs w:val="18"/>
              </w:rPr>
              <w:t>_n</w:t>
            </w:r>
            <w:r>
              <w:rPr>
                <w:rFonts w:ascii="宋体" w:hAnsi="宋体"/>
                <w:sz w:val="18"/>
                <w:szCs w:val="18"/>
              </w:rPr>
              <w:t>ame</w:t>
            </w:r>
          </w:p>
        </w:tc>
        <w:tc>
          <w:tcPr>
            <w:tcW w:w="4645"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Area_id</w:t>
            </w:r>
          </w:p>
        </w:tc>
      </w:tr>
      <w:tr w:rsidR="00FC180D">
        <w:tc>
          <w:tcPr>
            <w:tcW w:w="411"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629" w:type="dxa"/>
            <w:vMerge/>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1936" w:type="dxa"/>
            <w:gridSpan w:val="2"/>
            <w:tcBorders>
              <w:left w:val="single" w:sz="4" w:space="0" w:color="auto"/>
              <w:righ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alarm_enable_flag</w:t>
            </w:r>
          </w:p>
        </w:tc>
        <w:tc>
          <w:tcPr>
            <w:tcW w:w="4645"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Area temperature alarm enable mark</w:t>
            </w:r>
          </w:p>
        </w:tc>
      </w:tr>
      <w:tr w:rsidR="00FC180D">
        <w:tc>
          <w:tcPr>
            <w:tcW w:w="411"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629" w:type="dxa"/>
            <w:vMerge/>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1936" w:type="dxa"/>
            <w:gridSpan w:val="2"/>
            <w:tcBorders>
              <w:left w:val="single" w:sz="4" w:space="0" w:color="auto"/>
              <w:righ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alarm_type</w:t>
            </w:r>
          </w:p>
        </w:tc>
        <w:tc>
          <w:tcPr>
            <w:tcW w:w="4645"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 xml:space="preserve">Area temperature alarm Type </w:t>
            </w:r>
          </w:p>
          <w:p w:rsidR="00FC180D" w:rsidRDefault="00203103">
            <w:pPr>
              <w:rPr>
                <w:rFonts w:ascii="宋体" w:hAnsi="宋体"/>
                <w:sz w:val="18"/>
                <w:szCs w:val="18"/>
              </w:rPr>
            </w:pPr>
            <w:r>
              <w:rPr>
                <w:rFonts w:ascii="宋体" w:hAnsi="宋体" w:hint="eastAsia"/>
                <w:sz w:val="18"/>
                <w:szCs w:val="18"/>
              </w:rPr>
              <w:t>0: temperature difference alarm 1: threshold alarm</w:t>
            </w:r>
          </w:p>
        </w:tc>
      </w:tr>
      <w:tr w:rsidR="00FC180D">
        <w:tc>
          <w:tcPr>
            <w:tcW w:w="411"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629" w:type="dxa"/>
            <w:vMerge/>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1936" w:type="dxa"/>
            <w:gridSpan w:val="2"/>
            <w:tcBorders>
              <w:left w:val="single" w:sz="4" w:space="0" w:color="auto"/>
              <w:righ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warning_alarm_value</w:t>
            </w:r>
          </w:p>
        </w:tc>
        <w:tc>
          <w:tcPr>
            <w:tcW w:w="4645"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Area temperature alarm early warning value</w:t>
            </w:r>
          </w:p>
        </w:tc>
      </w:tr>
      <w:tr w:rsidR="00FC180D">
        <w:tc>
          <w:tcPr>
            <w:tcW w:w="411"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629" w:type="dxa"/>
            <w:vMerge/>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1936" w:type="dxa"/>
            <w:gridSpan w:val="2"/>
            <w:tcBorders>
              <w:left w:val="single" w:sz="4" w:space="0" w:color="auto"/>
              <w:righ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alarm_value</w:t>
            </w:r>
          </w:p>
        </w:tc>
        <w:tc>
          <w:tcPr>
            <w:tcW w:w="4645"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Zone temperature alarm value.</w:t>
            </w:r>
          </w:p>
        </w:tc>
      </w:tr>
      <w:tr w:rsidR="00FC180D">
        <w:tc>
          <w:tcPr>
            <w:tcW w:w="411"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629" w:type="dxa"/>
            <w:vMerge/>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1936" w:type="dxa"/>
            <w:gridSpan w:val="2"/>
            <w:tcBorders>
              <w:left w:val="single" w:sz="4" w:space="0" w:color="auto"/>
              <w:righ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emissivity</w:t>
            </w:r>
          </w:p>
        </w:tc>
        <w:tc>
          <w:tcPr>
            <w:tcW w:w="4645"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Emissivity (0.0 ~ 1.0)</w:t>
            </w:r>
          </w:p>
        </w:tc>
      </w:tr>
      <w:tr w:rsidR="00FC180D">
        <w:trPr>
          <w:trHeight w:val="291"/>
        </w:trPr>
        <w:tc>
          <w:tcPr>
            <w:tcW w:w="411"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629" w:type="dxa"/>
            <w:vMerge/>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1936" w:type="dxa"/>
            <w:gridSpan w:val="2"/>
            <w:tcBorders>
              <w:left w:val="single" w:sz="4" w:space="0" w:color="auto"/>
              <w:righ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target_space</w:t>
            </w:r>
          </w:p>
        </w:tc>
        <w:tc>
          <w:tcPr>
            <w:tcW w:w="4645"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object distance</w:t>
            </w:r>
          </w:p>
        </w:tc>
      </w:tr>
      <w:tr w:rsidR="00FC180D">
        <w:tc>
          <w:tcPr>
            <w:tcW w:w="411"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629" w:type="dxa"/>
            <w:vMerge/>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1936" w:type="dxa"/>
            <w:gridSpan w:val="2"/>
            <w:tcBorders>
              <w:left w:val="single" w:sz="4" w:space="0" w:color="auto"/>
              <w:righ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area_en_</w:t>
            </w:r>
            <w:r>
              <w:rPr>
                <w:rFonts w:ascii="宋体" w:hAnsi="宋体" w:hint="eastAsia"/>
                <w:sz w:val="18"/>
                <w:szCs w:val="18"/>
              </w:rPr>
              <w:t>f</w:t>
            </w:r>
            <w:r>
              <w:rPr>
                <w:rFonts w:ascii="宋体" w:hAnsi="宋体"/>
                <w:sz w:val="18"/>
                <w:szCs w:val="18"/>
              </w:rPr>
              <w:t>lag</w:t>
            </w:r>
          </w:p>
        </w:tc>
        <w:tc>
          <w:tcPr>
            <w:tcW w:w="4645"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area-on flag</w:t>
            </w:r>
          </w:p>
        </w:tc>
      </w:tr>
      <w:tr w:rsidR="00FC180D">
        <w:tc>
          <w:tcPr>
            <w:tcW w:w="411"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629" w:type="dxa"/>
            <w:vMerge/>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1936" w:type="dxa"/>
            <w:gridSpan w:val="2"/>
            <w:tcBorders>
              <w:left w:val="single" w:sz="4" w:space="0" w:color="auto"/>
              <w:righ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area_shape_type</w:t>
            </w:r>
          </w:p>
        </w:tc>
        <w:tc>
          <w:tcPr>
            <w:tcW w:w="4645"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Area shape type 1: point, 2: straight line, 3: rectangle, 4: polygons</w:t>
            </w:r>
          </w:p>
        </w:tc>
      </w:tr>
      <w:tr w:rsidR="00FC180D">
        <w:tc>
          <w:tcPr>
            <w:tcW w:w="411"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629" w:type="dxa"/>
            <w:vMerge/>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1936" w:type="dxa"/>
            <w:gridSpan w:val="2"/>
            <w:tcBorders>
              <w:left w:val="single" w:sz="4" w:space="0" w:color="auto"/>
              <w:righ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point_coordinate</w:t>
            </w:r>
          </w:p>
        </w:tc>
        <w:tc>
          <w:tcPr>
            <w:tcW w:w="4645"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Area boundary points (capable of describing a region boundary, percentage representation) coordinate list (arranged in a clockwise direction), range[0,99.99]</w:t>
            </w:r>
          </w:p>
        </w:tc>
      </w:tr>
    </w:tbl>
    <w:p w:rsidR="00FC180D" w:rsidRDefault="00FC180D"/>
    <w:p w:rsidR="00FC180D" w:rsidRDefault="00203103">
      <w:r>
        <w:t>E</w:t>
      </w:r>
      <w:r>
        <w:rPr>
          <w:rFonts w:hint="eastAsia"/>
        </w:rPr>
        <w:t>g.</w:t>
      </w:r>
    </w:p>
    <w:p w:rsidR="00FC180D" w:rsidRDefault="00FC180D"/>
    <w:p w:rsidR="00FC180D" w:rsidRDefault="00203103">
      <w:r>
        <w:t>{</w:t>
      </w:r>
    </w:p>
    <w:p w:rsidR="00FC180D" w:rsidRDefault="00203103">
      <w:r>
        <w:tab/>
        <w:t>"area_oper_type": 3,</w:t>
      </w:r>
    </w:p>
    <w:p w:rsidR="00FC180D" w:rsidRDefault="00203103">
      <w:r>
        <w:tab/>
        <w:t>"measure_mode": 0,</w:t>
      </w:r>
    </w:p>
    <w:p w:rsidR="00FC180D" w:rsidRDefault="00203103">
      <w:r>
        <w:tab/>
        <w:t>"preset_id": 0,</w:t>
      </w:r>
    </w:p>
    <w:p w:rsidR="00FC180D" w:rsidRDefault="00203103">
      <w:r>
        <w:tab/>
        <w:t>"channel": 1,</w:t>
      </w:r>
    </w:p>
    <w:p w:rsidR="00FC180D" w:rsidRDefault="00203103">
      <w:r>
        <w:tab/>
        <w:t>"area_list": [{</w:t>
      </w:r>
    </w:p>
    <w:p w:rsidR="00FC180D" w:rsidRDefault="00203103">
      <w:r>
        <w:tab/>
      </w:r>
      <w:r>
        <w:tab/>
        <w:t>"area_id": 0,</w:t>
      </w:r>
    </w:p>
    <w:p w:rsidR="00FC180D" w:rsidRDefault="00203103">
      <w:r>
        <w:tab/>
      </w:r>
      <w:r>
        <w:tab/>
        <w:t>"area_name": "area_0",</w:t>
      </w:r>
    </w:p>
    <w:p w:rsidR="00FC180D" w:rsidRDefault="00203103">
      <w:r>
        <w:tab/>
      </w:r>
      <w:r>
        <w:tab/>
        <w:t>"alarm_en": 1,</w:t>
      </w:r>
    </w:p>
    <w:p w:rsidR="00FC180D" w:rsidRDefault="00203103">
      <w:r>
        <w:tab/>
      </w:r>
      <w:r>
        <w:tab/>
        <w:t>"alarm_type": 1,</w:t>
      </w:r>
    </w:p>
    <w:p w:rsidR="00FC180D" w:rsidRDefault="00203103">
      <w:r>
        <w:tab/>
      </w:r>
      <w:r>
        <w:tab/>
        <w:t>"warning_alarm_value": 91,</w:t>
      </w:r>
    </w:p>
    <w:p w:rsidR="00FC180D" w:rsidRDefault="00203103">
      <w:r>
        <w:tab/>
      </w:r>
      <w:r>
        <w:tab/>
        <w:t>"alarm_value": 100,</w:t>
      </w:r>
    </w:p>
    <w:p w:rsidR="00FC180D" w:rsidRDefault="00203103">
      <w:r>
        <w:tab/>
      </w:r>
      <w:r>
        <w:tab/>
        <w:t>"emissivity": 0.950000,</w:t>
      </w:r>
    </w:p>
    <w:p w:rsidR="00FC180D" w:rsidRDefault="00203103">
      <w:r>
        <w:tab/>
      </w:r>
      <w:r>
        <w:tab/>
        <w:t>"target_space": 15,</w:t>
      </w:r>
    </w:p>
    <w:p w:rsidR="00FC180D" w:rsidRDefault="00203103">
      <w:r>
        <w:tab/>
      </w:r>
      <w:r>
        <w:tab/>
        <w:t>"area_en_flag": 1,</w:t>
      </w:r>
    </w:p>
    <w:p w:rsidR="00FC180D" w:rsidRDefault="00203103">
      <w:r>
        <w:tab/>
      </w:r>
      <w:r>
        <w:tab/>
        <w:t>"area_shape_type": 3,</w:t>
      </w:r>
    </w:p>
    <w:p w:rsidR="00FC180D" w:rsidRDefault="00203103">
      <w:r>
        <w:tab/>
      </w:r>
      <w:r>
        <w:tab/>
        <w:t>"point_coor_list": "(0, 0);(99, 0);(99, 99);(0, 99)"</w:t>
      </w:r>
    </w:p>
    <w:p w:rsidR="00FC180D" w:rsidRDefault="00203103">
      <w:r>
        <w:tab/>
        <w:t>}]</w:t>
      </w:r>
    </w:p>
    <w:p w:rsidR="00FC180D" w:rsidRDefault="00203103">
      <w:r>
        <w:t>}</w:t>
      </w:r>
    </w:p>
    <w:p w:rsidR="00FC180D" w:rsidRDefault="00203103">
      <w:pPr>
        <w:pStyle w:val="3"/>
      </w:pPr>
      <w:bookmarkStart w:id="460" w:name="_Toc10100627"/>
      <w:bookmarkStart w:id="461" w:name="_Toc10100812"/>
      <w:bookmarkStart w:id="462" w:name="_Toc33711390"/>
      <w:r>
        <w:lastRenderedPageBreak/>
        <w:t>sdks_</w:t>
      </w:r>
      <w:r>
        <w:rPr>
          <w:rFonts w:hint="eastAsia"/>
        </w:rPr>
        <w:t>get_thermal_area_feature_temperature</w:t>
      </w:r>
      <w:bookmarkEnd w:id="460"/>
      <w:bookmarkEnd w:id="461"/>
      <w:bookmarkEnd w:id="462"/>
    </w:p>
    <w:p w:rsidR="00FC180D" w:rsidRDefault="00203103">
      <w:pPr>
        <w:pStyle w:val="4"/>
        <w:rPr>
          <w:rFonts w:ascii="Times New Roman" w:eastAsia="宋体" w:hAnsi="Times New Roman" w:cs="Times New Roman"/>
          <w:b w:val="0"/>
          <w:bCs w:val="0"/>
          <w:sz w:val="21"/>
          <w:szCs w:val="24"/>
        </w:rPr>
      </w:pPr>
      <w:r>
        <w:rPr>
          <w:rFonts w:ascii="Times New Roman" w:eastAsia="宋体" w:hAnsi="Times New Roman" w:cs="Times New Roman"/>
          <w:b w:val="0"/>
          <w:bCs w:val="0"/>
          <w:sz w:val="21"/>
          <w:szCs w:val="24"/>
        </w:rPr>
        <w:t>int sdks_get_thermal_area_feature_temperature(unsigned int handle, char *p_param, char** p_result)</w:t>
      </w:r>
    </w:p>
    <w:p w:rsidR="00FC180D" w:rsidRDefault="00203103">
      <w:pPr>
        <w:pStyle w:val="4"/>
      </w:pPr>
      <w:r>
        <w:rPr>
          <w:rFonts w:hint="eastAsia"/>
        </w:rPr>
        <w:t>parameter</w:t>
      </w:r>
    </w:p>
    <w:p w:rsidR="00FC180D" w:rsidRDefault="00203103">
      <w:pPr>
        <w:spacing w:line="360" w:lineRule="auto"/>
      </w:pPr>
      <w:r>
        <w:rPr>
          <w:rFonts w:hint="eastAsia"/>
        </w:rPr>
        <w:t>handle:</w:t>
      </w:r>
      <w:r>
        <w:t xml:space="preserve"> </w:t>
      </w:r>
      <w:r>
        <w:rPr>
          <w:rFonts w:hint="eastAsia"/>
        </w:rPr>
        <w:t xml:space="preserve">Return value of the interface for </w:t>
      </w:r>
      <w:r>
        <w:t>sdks_dev_conn</w:t>
      </w:r>
    </w:p>
    <w:p w:rsidR="00FC180D" w:rsidRDefault="00203103">
      <w:r>
        <w:rPr>
          <w:rFonts w:hint="eastAsia"/>
        </w:rPr>
        <w:t>p_param: Input parameters, input in json format.</w:t>
      </w:r>
    </w:p>
    <w:p w:rsidR="00FC180D" w:rsidRDefault="00203103">
      <w:pPr>
        <w:spacing w:line="360" w:lineRule="auto"/>
      </w:pPr>
      <w:r>
        <w:t>p_result:</w:t>
      </w:r>
      <w:r>
        <w:rPr>
          <w:rFonts w:hint="eastAsia"/>
        </w:rPr>
        <w:t xml:space="preserve"> Output parameter returned in json format. If this value returned is non-null, it is necessary to call the sks _ free _ result function to release the memory, otherwise the memory leaks.</w:t>
      </w:r>
    </w:p>
    <w:p w:rsidR="00FC180D" w:rsidRDefault="00203103">
      <w:pPr>
        <w:pStyle w:val="4"/>
      </w:pPr>
      <w:r>
        <w:rPr>
          <w:rFonts w:hint="eastAsia"/>
        </w:rPr>
        <w:t>Instruction</w:t>
      </w:r>
    </w:p>
    <w:p w:rsidR="00FC180D" w:rsidRDefault="00203103">
      <w:r>
        <w:rPr>
          <w:rFonts w:hint="eastAsia"/>
        </w:rPr>
        <w:t>acquiring the characteristic temperature response of the thermal imaging temperature measuring region</w:t>
      </w:r>
    </w:p>
    <w:p w:rsidR="00FC180D" w:rsidRDefault="00203103">
      <w:pPr>
        <w:pStyle w:val="4"/>
      </w:pPr>
      <w:r>
        <w:rPr>
          <w:rFonts w:hint="eastAsia"/>
        </w:rPr>
        <w:t>Return value</w:t>
      </w:r>
    </w:p>
    <w:p w:rsidR="00FC180D" w:rsidRDefault="00203103">
      <w:pPr>
        <w:spacing w:line="360" w:lineRule="auto"/>
      </w:pPr>
      <w:r>
        <w:rPr>
          <w:rFonts w:hint="eastAsia"/>
        </w:rPr>
        <w:t xml:space="preserve">  Success returns 0, non-0 indicates failure</w:t>
      </w:r>
    </w:p>
    <w:p w:rsidR="00FC180D" w:rsidRDefault="00203103">
      <w:pPr>
        <w:pStyle w:val="4"/>
      </w:pPr>
      <w:r>
        <w:rPr>
          <w:rFonts w:hint="eastAsia"/>
        </w:rPr>
        <w:t>Request parameter list</w:t>
      </w:r>
    </w:p>
    <w:tbl>
      <w:tblPr>
        <w:tblW w:w="7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
        <w:gridCol w:w="2550"/>
        <w:gridCol w:w="4253"/>
      </w:tblGrid>
      <w:tr w:rsidR="00FC180D">
        <w:tc>
          <w:tcPr>
            <w:tcW w:w="2943" w:type="dxa"/>
            <w:gridSpan w:val="2"/>
            <w:tcBorders>
              <w:bottom w:val="single" w:sz="4" w:space="0" w:color="auto"/>
            </w:tcBorders>
            <w:shd w:val="clear" w:color="auto" w:fill="C0C0C0"/>
          </w:tcPr>
          <w:p w:rsidR="00FC180D" w:rsidRDefault="00203103">
            <w:r>
              <w:rPr>
                <w:rFonts w:hint="eastAsia"/>
              </w:rPr>
              <w:t>Nature</w:t>
            </w:r>
          </w:p>
        </w:tc>
        <w:tc>
          <w:tcPr>
            <w:tcW w:w="4253" w:type="dxa"/>
            <w:tcBorders>
              <w:bottom w:val="single" w:sz="4" w:space="0" w:color="auto"/>
            </w:tcBorders>
            <w:shd w:val="clear" w:color="auto" w:fill="C0C0C0"/>
          </w:tcPr>
          <w:p w:rsidR="00FC180D" w:rsidRDefault="00203103">
            <w:pPr>
              <w:rPr>
                <w:rFonts w:ascii="宋体" w:hAnsi="宋体"/>
              </w:rPr>
            </w:pPr>
            <w:r>
              <w:rPr>
                <w:rFonts w:ascii="宋体" w:hAnsi="宋体" w:hint="eastAsia"/>
              </w:rPr>
              <w:t>describe</w:t>
            </w:r>
          </w:p>
        </w:tc>
      </w:tr>
      <w:tr w:rsidR="00FC180D">
        <w:tc>
          <w:tcPr>
            <w:tcW w:w="393" w:type="dxa"/>
            <w:vMerge w:val="restart"/>
            <w:tcBorders>
              <w:right w:val="single" w:sz="4" w:space="0" w:color="auto"/>
            </w:tcBorders>
            <w:shd w:val="clear" w:color="auto" w:fill="FFFFFF"/>
          </w:tcPr>
          <w:p w:rsidR="00FC180D" w:rsidRDefault="00FC180D">
            <w:pPr>
              <w:rPr>
                <w:rFonts w:ascii="宋体" w:hAnsi="宋体"/>
                <w:sz w:val="18"/>
                <w:szCs w:val="18"/>
              </w:rPr>
            </w:pPr>
          </w:p>
        </w:tc>
        <w:tc>
          <w:tcPr>
            <w:tcW w:w="2550" w:type="dxa"/>
            <w:tcBorders>
              <w:left w:val="single" w:sz="4" w:space="0" w:color="auto"/>
              <w:right w:val="single" w:sz="6" w:space="0" w:color="auto"/>
            </w:tcBorders>
            <w:shd w:val="clear" w:color="auto" w:fill="FFFFFF"/>
          </w:tcPr>
          <w:p w:rsidR="00FC180D" w:rsidRDefault="00203103">
            <w:pPr>
              <w:rPr>
                <w:sz w:val="18"/>
                <w:szCs w:val="18"/>
                <w:lang w:val="fr-FR"/>
              </w:rPr>
            </w:pPr>
            <w:r>
              <w:rPr>
                <w:rFonts w:hint="eastAsia"/>
                <w:sz w:val="18"/>
                <w:szCs w:val="18"/>
                <w:lang w:val="fr-FR"/>
              </w:rPr>
              <w:t>chn_id</w:t>
            </w:r>
          </w:p>
        </w:tc>
        <w:tc>
          <w:tcPr>
            <w:tcW w:w="425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Device channel id</w:t>
            </w:r>
          </w:p>
        </w:tc>
      </w:tr>
      <w:tr w:rsidR="00FC180D">
        <w:tc>
          <w:tcPr>
            <w:tcW w:w="393" w:type="dxa"/>
            <w:vMerge/>
            <w:tcBorders>
              <w:right w:val="single" w:sz="4" w:space="0" w:color="auto"/>
            </w:tcBorders>
            <w:shd w:val="clear" w:color="auto" w:fill="FFFFFF"/>
          </w:tcPr>
          <w:p w:rsidR="00FC180D" w:rsidRDefault="00FC180D">
            <w:pPr>
              <w:rPr>
                <w:rFonts w:ascii="宋体" w:hAnsi="宋体"/>
                <w:sz w:val="18"/>
                <w:szCs w:val="18"/>
              </w:rPr>
            </w:pPr>
          </w:p>
        </w:tc>
        <w:tc>
          <w:tcPr>
            <w:tcW w:w="2550" w:type="dxa"/>
            <w:tcBorders>
              <w:left w:val="single" w:sz="4" w:space="0" w:color="auto"/>
              <w:righ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area_oper_type</w:t>
            </w:r>
          </w:p>
        </w:tc>
        <w:tc>
          <w:tcPr>
            <w:tcW w:w="425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Thermal imaging area operation configuration type.</w:t>
            </w:r>
          </w:p>
          <w:p w:rsidR="00FC180D" w:rsidRDefault="00203103">
            <w:pPr>
              <w:rPr>
                <w:rFonts w:ascii="宋体" w:hAnsi="宋体"/>
                <w:sz w:val="18"/>
                <w:szCs w:val="18"/>
              </w:rPr>
            </w:pPr>
            <w:r>
              <w:rPr>
                <w:rFonts w:ascii="宋体" w:hAnsi="宋体" w:hint="eastAsia"/>
                <w:sz w:val="18"/>
                <w:szCs w:val="18"/>
              </w:rPr>
              <w:t>1: representing a single region</w:t>
            </w:r>
          </w:p>
          <w:p w:rsidR="00FC180D" w:rsidRDefault="00203103">
            <w:pPr>
              <w:rPr>
                <w:rFonts w:ascii="宋体" w:hAnsi="宋体"/>
                <w:sz w:val="18"/>
                <w:szCs w:val="18"/>
              </w:rPr>
            </w:pPr>
            <w:r>
              <w:rPr>
                <w:rFonts w:ascii="宋体" w:hAnsi="宋体" w:hint="eastAsia"/>
                <w:sz w:val="18"/>
                <w:szCs w:val="18"/>
              </w:rPr>
              <w:t xml:space="preserve">2: representing a plurality of regions </w:t>
            </w:r>
          </w:p>
          <w:p w:rsidR="00FC180D" w:rsidRDefault="00203103">
            <w:pPr>
              <w:rPr>
                <w:rFonts w:ascii="宋体" w:hAnsi="宋体"/>
                <w:sz w:val="18"/>
                <w:szCs w:val="18"/>
              </w:rPr>
            </w:pPr>
            <w:r>
              <w:rPr>
                <w:rFonts w:ascii="宋体" w:hAnsi="宋体" w:hint="eastAsia"/>
                <w:sz w:val="18"/>
                <w:szCs w:val="18"/>
              </w:rPr>
              <w:t>3: representing all regions</w:t>
            </w:r>
          </w:p>
        </w:tc>
      </w:tr>
    </w:tbl>
    <w:p w:rsidR="00FC180D" w:rsidRDefault="00FC180D"/>
    <w:p w:rsidR="00FC180D" w:rsidRDefault="00203103">
      <w:r>
        <w:rPr>
          <w:rFonts w:hint="eastAsia"/>
        </w:rPr>
        <w:t>For example</w:t>
      </w:r>
      <w:r>
        <w:rPr>
          <w:rFonts w:hint="eastAsia"/>
        </w:rPr>
        <w:t>：</w:t>
      </w:r>
    </w:p>
    <w:p w:rsidR="00FC180D" w:rsidRDefault="00203103">
      <w:r>
        <w:t>{"chn_id":0,"area_oper_type":2}</w:t>
      </w:r>
    </w:p>
    <w:p w:rsidR="00FC180D" w:rsidRDefault="00203103">
      <w:pPr>
        <w:pStyle w:val="4"/>
      </w:pPr>
      <w:r>
        <w:rPr>
          <w:rFonts w:hint="eastAsia"/>
        </w:rPr>
        <w:lastRenderedPageBreak/>
        <w:t>Return parameter list</w:t>
      </w:r>
    </w:p>
    <w:p w:rsidR="00FC180D" w:rsidRDefault="00FC180D"/>
    <w:tbl>
      <w:tblPr>
        <w:tblW w:w="7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
        <w:gridCol w:w="2550"/>
        <w:gridCol w:w="4253"/>
      </w:tblGrid>
      <w:tr w:rsidR="00FC180D">
        <w:tc>
          <w:tcPr>
            <w:tcW w:w="2943" w:type="dxa"/>
            <w:gridSpan w:val="2"/>
            <w:tcBorders>
              <w:bottom w:val="single" w:sz="4" w:space="0" w:color="auto"/>
            </w:tcBorders>
            <w:shd w:val="clear" w:color="auto" w:fill="C0C0C0"/>
          </w:tcPr>
          <w:p w:rsidR="00FC180D" w:rsidRDefault="00203103">
            <w:r>
              <w:rPr>
                <w:rFonts w:hint="eastAsia"/>
              </w:rPr>
              <w:t>nature</w:t>
            </w:r>
          </w:p>
        </w:tc>
        <w:tc>
          <w:tcPr>
            <w:tcW w:w="4253" w:type="dxa"/>
            <w:tcBorders>
              <w:bottom w:val="single" w:sz="4" w:space="0" w:color="auto"/>
            </w:tcBorders>
            <w:shd w:val="clear" w:color="auto" w:fill="C0C0C0"/>
          </w:tcPr>
          <w:p w:rsidR="00FC180D" w:rsidRDefault="00203103">
            <w:pPr>
              <w:rPr>
                <w:rFonts w:ascii="宋体" w:hAnsi="宋体"/>
              </w:rPr>
            </w:pPr>
            <w:r>
              <w:rPr>
                <w:rFonts w:ascii="宋体" w:hAnsi="宋体" w:hint="eastAsia"/>
              </w:rPr>
              <w:t>describe</w:t>
            </w:r>
          </w:p>
        </w:tc>
      </w:tr>
      <w:tr w:rsidR="00FC180D">
        <w:tc>
          <w:tcPr>
            <w:tcW w:w="393" w:type="dxa"/>
            <w:vMerge w:val="restart"/>
            <w:tcBorders>
              <w:right w:val="single" w:sz="4" w:space="0" w:color="auto"/>
            </w:tcBorders>
            <w:shd w:val="clear" w:color="auto" w:fill="FFFFFF"/>
          </w:tcPr>
          <w:p w:rsidR="00FC180D" w:rsidRDefault="00FC180D">
            <w:pPr>
              <w:rPr>
                <w:rFonts w:ascii="宋体" w:hAnsi="宋体"/>
                <w:sz w:val="18"/>
                <w:szCs w:val="18"/>
              </w:rPr>
            </w:pPr>
          </w:p>
        </w:tc>
        <w:tc>
          <w:tcPr>
            <w:tcW w:w="2550" w:type="dxa"/>
            <w:tcBorders>
              <w:left w:val="single" w:sz="4" w:space="0" w:color="auto"/>
              <w:right w:val="single" w:sz="6" w:space="0" w:color="auto"/>
            </w:tcBorders>
            <w:shd w:val="clear" w:color="auto" w:fill="FFFFFF"/>
          </w:tcPr>
          <w:p w:rsidR="00FC180D" w:rsidRDefault="00203103">
            <w:pPr>
              <w:rPr>
                <w:sz w:val="18"/>
                <w:szCs w:val="18"/>
                <w:lang w:val="fr-FR"/>
              </w:rPr>
            </w:pPr>
            <w:r>
              <w:t>area_id</w:t>
            </w:r>
          </w:p>
        </w:tc>
        <w:tc>
          <w:tcPr>
            <w:tcW w:w="425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Area_id</w:t>
            </w:r>
          </w:p>
        </w:tc>
      </w:tr>
      <w:tr w:rsidR="00FC180D">
        <w:tc>
          <w:tcPr>
            <w:tcW w:w="393" w:type="dxa"/>
            <w:vMerge/>
            <w:tcBorders>
              <w:right w:val="single" w:sz="4" w:space="0" w:color="auto"/>
            </w:tcBorders>
            <w:shd w:val="clear" w:color="auto" w:fill="FFFFFF"/>
          </w:tcPr>
          <w:p w:rsidR="00FC180D" w:rsidRDefault="00FC180D">
            <w:pPr>
              <w:rPr>
                <w:rFonts w:ascii="宋体" w:hAnsi="宋体"/>
                <w:sz w:val="18"/>
                <w:szCs w:val="18"/>
              </w:rPr>
            </w:pPr>
          </w:p>
        </w:tc>
        <w:tc>
          <w:tcPr>
            <w:tcW w:w="2550" w:type="dxa"/>
            <w:tcBorders>
              <w:left w:val="single" w:sz="4" w:space="0" w:color="auto"/>
              <w:right w:val="single" w:sz="6" w:space="0" w:color="auto"/>
            </w:tcBorders>
            <w:shd w:val="clear" w:color="auto" w:fill="FFFFFF"/>
          </w:tcPr>
          <w:p w:rsidR="00FC180D" w:rsidRDefault="00203103">
            <w:pPr>
              <w:rPr>
                <w:rFonts w:ascii="宋体" w:hAnsi="宋体"/>
                <w:sz w:val="18"/>
                <w:szCs w:val="18"/>
              </w:rPr>
            </w:pPr>
            <w:r>
              <w:t>temperature_unit</w:t>
            </w:r>
          </w:p>
        </w:tc>
        <w:tc>
          <w:tcPr>
            <w:tcW w:w="4253" w:type="dxa"/>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T</w:t>
            </w:r>
            <w:r>
              <w:rPr>
                <w:rFonts w:ascii="宋体" w:hAnsi="宋体" w:hint="eastAsia"/>
                <w:sz w:val="18"/>
                <w:szCs w:val="18"/>
              </w:rPr>
              <w:t>emperature unit</w:t>
            </w:r>
          </w:p>
        </w:tc>
      </w:tr>
      <w:tr w:rsidR="00FC180D">
        <w:tc>
          <w:tcPr>
            <w:tcW w:w="393" w:type="dxa"/>
            <w:tcBorders>
              <w:right w:val="single" w:sz="4" w:space="0" w:color="auto"/>
            </w:tcBorders>
            <w:shd w:val="clear" w:color="auto" w:fill="FFFFFF"/>
          </w:tcPr>
          <w:p w:rsidR="00FC180D" w:rsidRDefault="00FC180D">
            <w:pPr>
              <w:rPr>
                <w:rFonts w:ascii="宋体" w:hAnsi="宋体"/>
                <w:sz w:val="18"/>
                <w:szCs w:val="18"/>
              </w:rPr>
            </w:pPr>
          </w:p>
        </w:tc>
        <w:tc>
          <w:tcPr>
            <w:tcW w:w="2550" w:type="dxa"/>
            <w:tcBorders>
              <w:left w:val="single" w:sz="4" w:space="0" w:color="auto"/>
              <w:right w:val="single" w:sz="6" w:space="0" w:color="auto"/>
            </w:tcBorders>
            <w:shd w:val="clear" w:color="auto" w:fill="FFFFFF"/>
          </w:tcPr>
          <w:p w:rsidR="00FC180D" w:rsidRDefault="00203103">
            <w:pPr>
              <w:rPr>
                <w:rFonts w:ascii="宋体" w:hAnsi="宋体"/>
                <w:sz w:val="18"/>
                <w:szCs w:val="18"/>
              </w:rPr>
            </w:pPr>
            <w:r>
              <w:t>area_max_temperature</w:t>
            </w:r>
          </w:p>
        </w:tc>
        <w:tc>
          <w:tcPr>
            <w:tcW w:w="425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Area maximum temperature</w:t>
            </w:r>
          </w:p>
        </w:tc>
      </w:tr>
      <w:tr w:rsidR="00FC180D">
        <w:tc>
          <w:tcPr>
            <w:tcW w:w="393" w:type="dxa"/>
            <w:tcBorders>
              <w:right w:val="single" w:sz="4" w:space="0" w:color="auto"/>
            </w:tcBorders>
            <w:shd w:val="clear" w:color="auto" w:fill="FFFFFF"/>
          </w:tcPr>
          <w:p w:rsidR="00FC180D" w:rsidRDefault="00FC180D">
            <w:pPr>
              <w:rPr>
                <w:rFonts w:ascii="宋体" w:hAnsi="宋体"/>
                <w:sz w:val="18"/>
                <w:szCs w:val="18"/>
              </w:rPr>
            </w:pPr>
          </w:p>
        </w:tc>
        <w:tc>
          <w:tcPr>
            <w:tcW w:w="2550" w:type="dxa"/>
            <w:tcBorders>
              <w:left w:val="single" w:sz="4" w:space="0" w:color="auto"/>
              <w:right w:val="single" w:sz="6" w:space="0" w:color="auto"/>
            </w:tcBorders>
            <w:shd w:val="clear" w:color="auto" w:fill="FFFFFF"/>
          </w:tcPr>
          <w:p w:rsidR="00FC180D" w:rsidRDefault="00203103">
            <w:pPr>
              <w:rPr>
                <w:rFonts w:ascii="宋体" w:hAnsi="宋体"/>
                <w:sz w:val="18"/>
                <w:szCs w:val="18"/>
              </w:rPr>
            </w:pPr>
            <w:r>
              <w:t>area_min_temperature</w:t>
            </w:r>
          </w:p>
        </w:tc>
        <w:tc>
          <w:tcPr>
            <w:tcW w:w="4253" w:type="dxa"/>
            <w:tcBorders>
              <w:left w:val="single" w:sz="6" w:space="0" w:color="auto"/>
            </w:tcBorders>
            <w:shd w:val="clear" w:color="auto" w:fill="FFFFFF"/>
          </w:tcPr>
          <w:p w:rsidR="00FC180D" w:rsidRDefault="00203103">
            <w:pPr>
              <w:tabs>
                <w:tab w:val="left" w:pos="1096"/>
              </w:tabs>
              <w:rPr>
                <w:rFonts w:ascii="宋体" w:hAnsi="宋体"/>
                <w:sz w:val="18"/>
                <w:szCs w:val="18"/>
              </w:rPr>
            </w:pPr>
            <w:r>
              <w:rPr>
                <w:rFonts w:ascii="宋体" w:hAnsi="宋体"/>
                <w:sz w:val="18"/>
                <w:szCs w:val="18"/>
              </w:rPr>
              <w:t>A</w:t>
            </w:r>
            <w:r>
              <w:rPr>
                <w:rFonts w:ascii="宋体" w:hAnsi="宋体" w:hint="eastAsia"/>
                <w:sz w:val="18"/>
                <w:szCs w:val="18"/>
              </w:rPr>
              <w:t>rea minimum temperature</w:t>
            </w:r>
          </w:p>
        </w:tc>
      </w:tr>
      <w:tr w:rsidR="00FC180D">
        <w:tc>
          <w:tcPr>
            <w:tcW w:w="393" w:type="dxa"/>
            <w:tcBorders>
              <w:right w:val="single" w:sz="4" w:space="0" w:color="auto"/>
            </w:tcBorders>
            <w:shd w:val="clear" w:color="auto" w:fill="FFFFFF"/>
          </w:tcPr>
          <w:p w:rsidR="00FC180D" w:rsidRDefault="00FC180D">
            <w:pPr>
              <w:rPr>
                <w:rFonts w:ascii="宋体" w:hAnsi="宋体"/>
                <w:sz w:val="18"/>
                <w:szCs w:val="18"/>
              </w:rPr>
            </w:pPr>
          </w:p>
        </w:tc>
        <w:tc>
          <w:tcPr>
            <w:tcW w:w="2550" w:type="dxa"/>
            <w:tcBorders>
              <w:left w:val="single" w:sz="4" w:space="0" w:color="auto"/>
              <w:right w:val="single" w:sz="6" w:space="0" w:color="auto"/>
            </w:tcBorders>
            <w:shd w:val="clear" w:color="auto" w:fill="FFFFFF"/>
          </w:tcPr>
          <w:p w:rsidR="00FC180D" w:rsidRDefault="00203103">
            <w:pPr>
              <w:rPr>
                <w:rFonts w:ascii="宋体" w:hAnsi="宋体"/>
                <w:sz w:val="18"/>
                <w:szCs w:val="18"/>
              </w:rPr>
            </w:pPr>
            <w:r>
              <w:t>area_ave_temperature</w:t>
            </w:r>
          </w:p>
        </w:tc>
        <w:tc>
          <w:tcPr>
            <w:tcW w:w="425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Area average temperature</w:t>
            </w:r>
          </w:p>
        </w:tc>
      </w:tr>
      <w:tr w:rsidR="00FC180D">
        <w:tc>
          <w:tcPr>
            <w:tcW w:w="393" w:type="dxa"/>
            <w:tcBorders>
              <w:right w:val="single" w:sz="4" w:space="0" w:color="auto"/>
            </w:tcBorders>
            <w:shd w:val="clear" w:color="auto" w:fill="FFFFFF"/>
          </w:tcPr>
          <w:p w:rsidR="00FC180D" w:rsidRDefault="00FC180D">
            <w:pPr>
              <w:rPr>
                <w:rFonts w:ascii="宋体" w:hAnsi="宋体"/>
                <w:sz w:val="18"/>
                <w:szCs w:val="18"/>
              </w:rPr>
            </w:pPr>
          </w:p>
        </w:tc>
        <w:tc>
          <w:tcPr>
            <w:tcW w:w="2550" w:type="dxa"/>
            <w:tcBorders>
              <w:left w:val="single" w:sz="4" w:space="0" w:color="auto"/>
              <w:right w:val="single" w:sz="6" w:space="0" w:color="auto"/>
            </w:tcBorders>
            <w:shd w:val="clear" w:color="auto" w:fill="FFFFFF"/>
          </w:tcPr>
          <w:p w:rsidR="00FC180D" w:rsidRDefault="00203103">
            <w:pPr>
              <w:rPr>
                <w:rFonts w:ascii="宋体" w:hAnsi="宋体"/>
                <w:sz w:val="18"/>
                <w:szCs w:val="18"/>
              </w:rPr>
            </w:pPr>
            <w:r>
              <w:t>max_point_x</w:t>
            </w:r>
          </w:p>
        </w:tc>
        <w:tc>
          <w:tcPr>
            <w:tcW w:w="425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X coordinate of are maximum temp point</w:t>
            </w:r>
          </w:p>
        </w:tc>
      </w:tr>
      <w:tr w:rsidR="00FC180D">
        <w:tc>
          <w:tcPr>
            <w:tcW w:w="393" w:type="dxa"/>
            <w:tcBorders>
              <w:right w:val="single" w:sz="4" w:space="0" w:color="auto"/>
            </w:tcBorders>
            <w:shd w:val="clear" w:color="auto" w:fill="FFFFFF"/>
          </w:tcPr>
          <w:p w:rsidR="00FC180D" w:rsidRDefault="00FC180D">
            <w:pPr>
              <w:rPr>
                <w:rFonts w:ascii="宋体" w:hAnsi="宋体"/>
                <w:sz w:val="18"/>
                <w:szCs w:val="18"/>
              </w:rPr>
            </w:pPr>
          </w:p>
        </w:tc>
        <w:tc>
          <w:tcPr>
            <w:tcW w:w="2550" w:type="dxa"/>
            <w:tcBorders>
              <w:left w:val="single" w:sz="4" w:space="0" w:color="auto"/>
              <w:right w:val="single" w:sz="6" w:space="0" w:color="auto"/>
            </w:tcBorders>
            <w:shd w:val="clear" w:color="auto" w:fill="FFFFFF"/>
          </w:tcPr>
          <w:p w:rsidR="00FC180D" w:rsidRDefault="00203103">
            <w:r>
              <w:t>max_point_y</w:t>
            </w:r>
          </w:p>
        </w:tc>
        <w:tc>
          <w:tcPr>
            <w:tcW w:w="425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Y coordinate of are maximum temp point</w:t>
            </w:r>
          </w:p>
        </w:tc>
      </w:tr>
      <w:tr w:rsidR="00FC180D">
        <w:tc>
          <w:tcPr>
            <w:tcW w:w="393" w:type="dxa"/>
            <w:tcBorders>
              <w:right w:val="single" w:sz="4" w:space="0" w:color="auto"/>
            </w:tcBorders>
            <w:shd w:val="clear" w:color="auto" w:fill="FFFFFF"/>
          </w:tcPr>
          <w:p w:rsidR="00FC180D" w:rsidRDefault="00FC180D">
            <w:pPr>
              <w:rPr>
                <w:rFonts w:ascii="宋体" w:hAnsi="宋体"/>
                <w:sz w:val="18"/>
                <w:szCs w:val="18"/>
              </w:rPr>
            </w:pPr>
          </w:p>
        </w:tc>
        <w:tc>
          <w:tcPr>
            <w:tcW w:w="2550" w:type="dxa"/>
            <w:tcBorders>
              <w:left w:val="single" w:sz="4" w:space="0" w:color="auto"/>
              <w:right w:val="single" w:sz="6" w:space="0" w:color="auto"/>
            </w:tcBorders>
            <w:shd w:val="clear" w:color="auto" w:fill="FFFFFF"/>
          </w:tcPr>
          <w:p w:rsidR="00FC180D" w:rsidRDefault="00203103">
            <w:r>
              <w:t>min_point_x</w:t>
            </w:r>
          </w:p>
        </w:tc>
        <w:tc>
          <w:tcPr>
            <w:tcW w:w="425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X coordinate of are minimum temp point</w:t>
            </w:r>
          </w:p>
        </w:tc>
      </w:tr>
      <w:tr w:rsidR="00FC180D">
        <w:tc>
          <w:tcPr>
            <w:tcW w:w="393" w:type="dxa"/>
            <w:tcBorders>
              <w:right w:val="single" w:sz="4" w:space="0" w:color="auto"/>
            </w:tcBorders>
            <w:shd w:val="clear" w:color="auto" w:fill="FFFFFF"/>
          </w:tcPr>
          <w:p w:rsidR="00FC180D" w:rsidRDefault="00FC180D">
            <w:pPr>
              <w:rPr>
                <w:rFonts w:ascii="宋体" w:hAnsi="宋体"/>
                <w:sz w:val="18"/>
                <w:szCs w:val="18"/>
              </w:rPr>
            </w:pPr>
          </w:p>
        </w:tc>
        <w:tc>
          <w:tcPr>
            <w:tcW w:w="2550" w:type="dxa"/>
            <w:tcBorders>
              <w:left w:val="single" w:sz="4" w:space="0" w:color="auto"/>
              <w:right w:val="single" w:sz="6" w:space="0" w:color="auto"/>
            </w:tcBorders>
            <w:shd w:val="clear" w:color="auto" w:fill="FFFFFF"/>
          </w:tcPr>
          <w:p w:rsidR="00FC180D" w:rsidRDefault="00203103">
            <w:r>
              <w:t>min_point_y</w:t>
            </w:r>
          </w:p>
        </w:tc>
        <w:tc>
          <w:tcPr>
            <w:tcW w:w="425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Y coordinate of are minimum temp point</w:t>
            </w:r>
          </w:p>
        </w:tc>
      </w:tr>
    </w:tbl>
    <w:p w:rsidR="00FC180D" w:rsidRDefault="00203103">
      <w:r>
        <w:t>E</w:t>
      </w:r>
      <w:r>
        <w:rPr>
          <w:rFonts w:hint="eastAsia"/>
        </w:rPr>
        <w:t>g.</w:t>
      </w:r>
    </w:p>
    <w:p w:rsidR="00FC180D" w:rsidRDefault="00203103">
      <w:r>
        <w:t>[</w:t>
      </w:r>
    </w:p>
    <w:p w:rsidR="00FC180D" w:rsidRDefault="00203103">
      <w:r>
        <w:t xml:space="preserve">    {</w:t>
      </w:r>
    </w:p>
    <w:p w:rsidR="00FC180D" w:rsidRDefault="00203103">
      <w:r>
        <w:t xml:space="preserve">        "area_id": 0, </w:t>
      </w:r>
    </w:p>
    <w:p w:rsidR="00FC180D" w:rsidRDefault="00203103">
      <w:r>
        <w:t xml:space="preserve">        "temperature_unit": 0, </w:t>
      </w:r>
    </w:p>
    <w:p w:rsidR="00FC180D" w:rsidRDefault="00203103">
      <w:r>
        <w:t xml:space="preserve">        "area_max_temperature": 29, </w:t>
      </w:r>
    </w:p>
    <w:p w:rsidR="00FC180D" w:rsidRDefault="00203103">
      <w:r>
        <w:t xml:space="preserve">        "area_min_temperature": 19, </w:t>
      </w:r>
    </w:p>
    <w:p w:rsidR="00FC180D" w:rsidRDefault="00203103">
      <w:r>
        <w:t xml:space="preserve">        "area_ave_temperature": 23, </w:t>
      </w:r>
    </w:p>
    <w:p w:rsidR="00FC180D" w:rsidRDefault="00203103">
      <w:r>
        <w:t xml:space="preserve">        "max_point_x": 56, </w:t>
      </w:r>
    </w:p>
    <w:p w:rsidR="00FC180D" w:rsidRDefault="00203103">
      <w:r>
        <w:t xml:space="preserve">        "max_point_y": 72, </w:t>
      </w:r>
    </w:p>
    <w:p w:rsidR="00FC180D" w:rsidRDefault="00203103">
      <w:r>
        <w:t xml:space="preserve">        "min_point_x": 56, </w:t>
      </w:r>
    </w:p>
    <w:p w:rsidR="00FC180D" w:rsidRDefault="00203103">
      <w:r>
        <w:t xml:space="preserve">        "min_point_y": 72</w:t>
      </w:r>
    </w:p>
    <w:p w:rsidR="00FC180D" w:rsidRDefault="00203103">
      <w:r>
        <w:t xml:space="preserve">    }, </w:t>
      </w:r>
    </w:p>
    <w:p w:rsidR="00FC180D" w:rsidRDefault="00203103">
      <w:r>
        <w:t xml:space="preserve">    {</w:t>
      </w:r>
    </w:p>
    <w:p w:rsidR="00FC180D" w:rsidRDefault="00203103">
      <w:r>
        <w:t xml:space="preserve">        "area_id": 1, </w:t>
      </w:r>
    </w:p>
    <w:p w:rsidR="00FC180D" w:rsidRDefault="00203103">
      <w:r>
        <w:t xml:space="preserve">        "temperature_unit": 0, </w:t>
      </w:r>
    </w:p>
    <w:p w:rsidR="00FC180D" w:rsidRDefault="00203103">
      <w:r>
        <w:t xml:space="preserve">        "area_max_temperature": 27, </w:t>
      </w:r>
    </w:p>
    <w:p w:rsidR="00FC180D" w:rsidRDefault="00203103">
      <w:r>
        <w:t xml:space="preserve">        "area_min_temperature": 20, </w:t>
      </w:r>
    </w:p>
    <w:p w:rsidR="00FC180D" w:rsidRDefault="00203103">
      <w:r>
        <w:t xml:space="preserve">        "area_ave_temperature": 22, </w:t>
      </w:r>
    </w:p>
    <w:p w:rsidR="00FC180D" w:rsidRDefault="00203103">
      <w:r>
        <w:t xml:space="preserve">        "max_point_x": 25, </w:t>
      </w:r>
    </w:p>
    <w:p w:rsidR="00FC180D" w:rsidRDefault="00203103">
      <w:r>
        <w:t xml:space="preserve">        "max_point_y": 19, </w:t>
      </w:r>
    </w:p>
    <w:p w:rsidR="00FC180D" w:rsidRDefault="00203103">
      <w:r>
        <w:t xml:space="preserve">        "min_point_x": 25, </w:t>
      </w:r>
    </w:p>
    <w:p w:rsidR="00FC180D" w:rsidRDefault="00203103">
      <w:r>
        <w:t xml:space="preserve">        "min_point_y": 19</w:t>
      </w:r>
    </w:p>
    <w:p w:rsidR="00FC180D" w:rsidRDefault="00203103">
      <w:r>
        <w:t xml:space="preserve">    }, </w:t>
      </w:r>
    </w:p>
    <w:p w:rsidR="00FC180D" w:rsidRDefault="00203103">
      <w:r>
        <w:t xml:space="preserve">    {</w:t>
      </w:r>
    </w:p>
    <w:p w:rsidR="00FC180D" w:rsidRDefault="00203103">
      <w:r>
        <w:t xml:space="preserve">        "area_id": 2, </w:t>
      </w:r>
    </w:p>
    <w:p w:rsidR="00FC180D" w:rsidRDefault="00203103">
      <w:r>
        <w:t xml:space="preserve">        "temperature_unit": 0, </w:t>
      </w:r>
    </w:p>
    <w:p w:rsidR="00FC180D" w:rsidRDefault="00203103">
      <w:r>
        <w:t xml:space="preserve">        "area_max_temperature": 27, </w:t>
      </w:r>
    </w:p>
    <w:p w:rsidR="00FC180D" w:rsidRDefault="00203103">
      <w:r>
        <w:t xml:space="preserve">        "area_min_temperature": 20, </w:t>
      </w:r>
    </w:p>
    <w:p w:rsidR="00FC180D" w:rsidRDefault="00203103">
      <w:r>
        <w:t xml:space="preserve">        "area_ave_temperature": 25, </w:t>
      </w:r>
    </w:p>
    <w:p w:rsidR="00FC180D" w:rsidRDefault="00203103">
      <w:r>
        <w:lastRenderedPageBreak/>
        <w:t xml:space="preserve">        "max_point_x": 43, </w:t>
      </w:r>
    </w:p>
    <w:p w:rsidR="00FC180D" w:rsidRDefault="00203103">
      <w:r>
        <w:t xml:space="preserve">        "max_point_y": 78, </w:t>
      </w:r>
    </w:p>
    <w:p w:rsidR="00FC180D" w:rsidRDefault="00203103">
      <w:r>
        <w:t xml:space="preserve">        "min_point_x": 43, </w:t>
      </w:r>
    </w:p>
    <w:p w:rsidR="00FC180D" w:rsidRDefault="00203103">
      <w:r>
        <w:t xml:space="preserve">        "min_point_y": 78</w:t>
      </w:r>
    </w:p>
    <w:p w:rsidR="00FC180D" w:rsidRDefault="00203103">
      <w:r>
        <w:t xml:space="preserve">    }, </w:t>
      </w:r>
    </w:p>
    <w:p w:rsidR="00FC180D" w:rsidRDefault="00203103">
      <w:r>
        <w:t xml:space="preserve">    {</w:t>
      </w:r>
    </w:p>
    <w:p w:rsidR="00FC180D" w:rsidRDefault="00203103">
      <w:r>
        <w:t xml:space="preserve">        "area_id": 3, </w:t>
      </w:r>
    </w:p>
    <w:p w:rsidR="00FC180D" w:rsidRDefault="00203103">
      <w:r>
        <w:t xml:space="preserve">        "temperature_unit": 0, </w:t>
      </w:r>
    </w:p>
    <w:p w:rsidR="00FC180D" w:rsidRDefault="00203103">
      <w:r>
        <w:t xml:space="preserve">        "area_max_temperature": 28, </w:t>
      </w:r>
    </w:p>
    <w:p w:rsidR="00FC180D" w:rsidRDefault="00203103">
      <w:r>
        <w:t xml:space="preserve">        "area_min_temperature": 28, </w:t>
      </w:r>
    </w:p>
    <w:p w:rsidR="00FC180D" w:rsidRDefault="00203103">
      <w:r>
        <w:t xml:space="preserve">        "area_ave_temperature": 28, </w:t>
      </w:r>
    </w:p>
    <w:p w:rsidR="00FC180D" w:rsidRDefault="00203103">
      <w:r>
        <w:t xml:space="preserve">        "max_point_x": 64, </w:t>
      </w:r>
    </w:p>
    <w:p w:rsidR="00FC180D" w:rsidRDefault="00203103">
      <w:r>
        <w:t xml:space="preserve">        "max_point_y": 77, </w:t>
      </w:r>
    </w:p>
    <w:p w:rsidR="00FC180D" w:rsidRDefault="00203103">
      <w:r>
        <w:t xml:space="preserve">        "min_point_x": 64, </w:t>
      </w:r>
    </w:p>
    <w:p w:rsidR="00FC180D" w:rsidRDefault="00203103">
      <w:r>
        <w:t xml:space="preserve">        "min_point_y": 77</w:t>
      </w:r>
    </w:p>
    <w:p w:rsidR="00FC180D" w:rsidRDefault="00203103">
      <w:r>
        <w:t xml:space="preserve">    }</w:t>
      </w:r>
    </w:p>
    <w:p w:rsidR="00FC180D" w:rsidRDefault="00203103">
      <w:r>
        <w:t>]</w:t>
      </w:r>
    </w:p>
    <w:p w:rsidR="00FC180D" w:rsidRDefault="00203103">
      <w:pPr>
        <w:pStyle w:val="3"/>
      </w:pPr>
      <w:bookmarkStart w:id="463" w:name="_Toc10100813"/>
      <w:bookmarkStart w:id="464" w:name="_Toc10100628"/>
      <w:bookmarkStart w:id="465" w:name="_Toc33711391"/>
      <w:r>
        <w:t>sdks_get_thermal_one_point_temperature</w:t>
      </w:r>
      <w:bookmarkEnd w:id="463"/>
      <w:bookmarkEnd w:id="464"/>
      <w:bookmarkEnd w:id="465"/>
    </w:p>
    <w:p w:rsidR="00FC180D" w:rsidRDefault="00203103">
      <w:pPr>
        <w:pStyle w:val="4"/>
        <w:rPr>
          <w:rFonts w:ascii="Times New Roman" w:eastAsia="宋体" w:hAnsi="Times New Roman" w:cs="Times New Roman"/>
          <w:b w:val="0"/>
          <w:bCs w:val="0"/>
          <w:sz w:val="21"/>
          <w:szCs w:val="24"/>
        </w:rPr>
      </w:pPr>
      <w:r>
        <w:rPr>
          <w:rFonts w:ascii="Times New Roman" w:eastAsia="宋体" w:hAnsi="Times New Roman" w:cs="Times New Roman"/>
          <w:b w:val="0"/>
          <w:bCs w:val="0"/>
          <w:sz w:val="21"/>
          <w:szCs w:val="24"/>
        </w:rPr>
        <w:t xml:space="preserve">int </w:t>
      </w:r>
      <w:r>
        <w:rPr>
          <w:rFonts w:ascii="Times New Roman" w:eastAsia="宋体" w:hAnsi="Times New Roman" w:cs="Times New Roman" w:hint="eastAsia"/>
          <w:b w:val="0"/>
          <w:bCs w:val="0"/>
          <w:sz w:val="21"/>
          <w:szCs w:val="24"/>
        </w:rPr>
        <w:t xml:space="preserve"> </w:t>
      </w:r>
      <w:r>
        <w:rPr>
          <w:rFonts w:ascii="Times New Roman" w:eastAsia="宋体" w:hAnsi="Times New Roman" w:cs="Times New Roman"/>
          <w:b w:val="0"/>
          <w:bCs w:val="0"/>
          <w:sz w:val="21"/>
          <w:szCs w:val="24"/>
        </w:rPr>
        <w:t>sdks_get_thermal_one_point_temperature(unsigned int handle, int chn, int x, int y, char** p_result);</w:t>
      </w:r>
    </w:p>
    <w:p w:rsidR="00FC180D" w:rsidRDefault="00203103">
      <w:pPr>
        <w:pStyle w:val="4"/>
      </w:pPr>
      <w:r>
        <w:rPr>
          <w:rFonts w:hint="eastAsia"/>
        </w:rPr>
        <w:t>Parameter</w:t>
      </w:r>
    </w:p>
    <w:p w:rsidR="00FC180D" w:rsidRDefault="00203103">
      <w:pPr>
        <w:spacing w:line="360" w:lineRule="auto"/>
      </w:pPr>
      <w:r>
        <w:rPr>
          <w:rFonts w:hint="eastAsia"/>
        </w:rPr>
        <w:t>handle:</w:t>
      </w:r>
      <w:r>
        <w:t xml:space="preserve"> </w:t>
      </w:r>
      <w:r>
        <w:rPr>
          <w:rFonts w:hint="eastAsia"/>
        </w:rPr>
        <w:t xml:space="preserve">Return value of the interface for </w:t>
      </w:r>
      <w:r>
        <w:t>sdks_dev_conn</w:t>
      </w:r>
    </w:p>
    <w:p w:rsidR="00FC180D" w:rsidRDefault="00203103">
      <w:pPr>
        <w:spacing w:line="360" w:lineRule="auto"/>
      </w:pPr>
      <w:r>
        <w:rPr>
          <w:rFonts w:hint="eastAsia"/>
        </w:rPr>
        <w:t>channel:number of channel</w:t>
      </w:r>
    </w:p>
    <w:p w:rsidR="00FC180D" w:rsidRDefault="00203103">
      <w:r>
        <w:rPr>
          <w:rFonts w:hint="eastAsia"/>
        </w:rPr>
        <w:t>x:</w:t>
      </w:r>
      <w:r>
        <w:rPr>
          <w:rFonts w:ascii="宋体" w:hAnsi="宋体" w:hint="eastAsia"/>
          <w:sz w:val="18"/>
          <w:szCs w:val="18"/>
        </w:rPr>
        <w:t xml:space="preserve"> Point X coordinate</w:t>
      </w:r>
    </w:p>
    <w:p w:rsidR="00FC180D" w:rsidRDefault="00203103">
      <w:r>
        <w:rPr>
          <w:rFonts w:hint="eastAsia"/>
        </w:rPr>
        <w:t>y:</w:t>
      </w:r>
      <w:r>
        <w:rPr>
          <w:rFonts w:ascii="宋体" w:hAnsi="宋体" w:hint="eastAsia"/>
          <w:sz w:val="18"/>
          <w:szCs w:val="18"/>
        </w:rPr>
        <w:t xml:space="preserve"> Point y coordinate</w:t>
      </w:r>
    </w:p>
    <w:p w:rsidR="00FC180D" w:rsidRDefault="00203103">
      <w:pPr>
        <w:spacing w:line="360" w:lineRule="auto"/>
      </w:pPr>
      <w:r>
        <w:t>p_result:</w:t>
      </w:r>
      <w:r>
        <w:rPr>
          <w:rFonts w:hint="eastAsia"/>
        </w:rPr>
        <w:t xml:space="preserve"> Output parameter returned in json format. If this value returned is non-null, it is necessary to call the sks _ free _ result function to release the memory, otherwise the memory leaks.</w:t>
      </w:r>
    </w:p>
    <w:p w:rsidR="00FC180D" w:rsidRDefault="00203103">
      <w:pPr>
        <w:pStyle w:val="4"/>
      </w:pPr>
      <w:r>
        <w:rPr>
          <w:rFonts w:hint="eastAsia"/>
        </w:rPr>
        <w:t>Instruction</w:t>
      </w:r>
    </w:p>
    <w:p w:rsidR="00FC180D" w:rsidRDefault="00203103">
      <w:r>
        <w:rPr>
          <w:rFonts w:hint="eastAsia"/>
        </w:rPr>
        <w:t>Get the temperature value of any point in the full screen area of the thermal imaging image.</w:t>
      </w:r>
    </w:p>
    <w:p w:rsidR="00FC180D" w:rsidRDefault="00203103">
      <w:pPr>
        <w:pStyle w:val="4"/>
      </w:pPr>
      <w:r>
        <w:rPr>
          <w:rFonts w:hint="eastAsia"/>
        </w:rPr>
        <w:lastRenderedPageBreak/>
        <w:t>Return value</w:t>
      </w:r>
    </w:p>
    <w:p w:rsidR="00FC180D" w:rsidRDefault="00203103">
      <w:pPr>
        <w:spacing w:line="360" w:lineRule="auto"/>
      </w:pPr>
      <w:r>
        <w:rPr>
          <w:rFonts w:hint="eastAsia"/>
        </w:rPr>
        <w:t xml:space="preserve">  Success returns 0, non-0 indicates failure</w:t>
      </w:r>
    </w:p>
    <w:p w:rsidR="00FC180D" w:rsidRDefault="00203103">
      <w:pPr>
        <w:pStyle w:val="4"/>
      </w:pPr>
      <w:r>
        <w:rPr>
          <w:rFonts w:hint="eastAsia"/>
        </w:rPr>
        <w:t>Return a list of parameters</w:t>
      </w:r>
    </w:p>
    <w:tbl>
      <w:tblPr>
        <w:tblStyle w:val="a9"/>
        <w:tblW w:w="5100" w:type="dxa"/>
        <w:tblLayout w:type="fixed"/>
        <w:tblLook w:val="04A0" w:firstRow="1" w:lastRow="0" w:firstColumn="1" w:lastColumn="0" w:noHBand="0" w:noVBand="1"/>
      </w:tblPr>
      <w:tblGrid>
        <w:gridCol w:w="2154"/>
        <w:gridCol w:w="2946"/>
      </w:tblGrid>
      <w:tr w:rsidR="00FC180D">
        <w:tc>
          <w:tcPr>
            <w:tcW w:w="2154"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Parameter</w:t>
            </w:r>
          </w:p>
        </w:tc>
        <w:tc>
          <w:tcPr>
            <w:tcW w:w="2946" w:type="dxa"/>
            <w:shd w:val="clear" w:color="auto" w:fill="D9D9D9" w:themeFill="background1" w:themeFillShade="D9"/>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remark</w:t>
            </w:r>
          </w:p>
        </w:tc>
      </w:tr>
      <w:tr w:rsidR="00FC180D">
        <w:tc>
          <w:tcPr>
            <w:tcW w:w="2154"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point_x</w:t>
            </w:r>
          </w:p>
        </w:tc>
        <w:tc>
          <w:tcPr>
            <w:tcW w:w="2946"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Point x coordinate</w:t>
            </w:r>
          </w:p>
        </w:tc>
      </w:tr>
      <w:tr w:rsidR="00FC180D">
        <w:tc>
          <w:tcPr>
            <w:tcW w:w="2154"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point_y</w:t>
            </w:r>
          </w:p>
        </w:tc>
        <w:tc>
          <w:tcPr>
            <w:tcW w:w="2946"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Point y coordinate</w:t>
            </w:r>
          </w:p>
        </w:tc>
      </w:tr>
      <w:tr w:rsidR="00FC180D">
        <w:tc>
          <w:tcPr>
            <w:tcW w:w="2154" w:type="dxa"/>
          </w:tcPr>
          <w:p w:rsidR="00FC180D" w:rsidRDefault="00203103">
            <w:pPr>
              <w:jc w:val="center"/>
              <w:rPr>
                <w:rFonts w:asciiTheme="majorEastAsia" w:eastAsiaTheme="majorEastAsia" w:hAnsiTheme="majorEastAsia"/>
              </w:rPr>
            </w:pPr>
            <w:r>
              <w:t>temperature_value</w:t>
            </w:r>
          </w:p>
        </w:tc>
        <w:tc>
          <w:tcPr>
            <w:tcW w:w="2946" w:type="dxa"/>
          </w:tcPr>
          <w:p w:rsidR="00FC180D" w:rsidRDefault="00203103">
            <w:pPr>
              <w:jc w:val="center"/>
              <w:rPr>
                <w:rFonts w:asciiTheme="majorEastAsia" w:eastAsiaTheme="majorEastAsia" w:hAnsiTheme="majorEastAsia"/>
              </w:rPr>
            </w:pPr>
            <w:r>
              <w:rPr>
                <w:rFonts w:asciiTheme="majorEastAsia" w:eastAsiaTheme="majorEastAsia" w:hAnsiTheme="majorEastAsia" w:hint="eastAsia"/>
              </w:rPr>
              <w:t>point temperature value</w:t>
            </w:r>
          </w:p>
        </w:tc>
      </w:tr>
      <w:tr w:rsidR="00FC180D">
        <w:tc>
          <w:tcPr>
            <w:tcW w:w="2154" w:type="dxa"/>
          </w:tcPr>
          <w:p w:rsidR="00FC180D" w:rsidRDefault="00203103">
            <w:pPr>
              <w:jc w:val="center"/>
              <w:rPr>
                <w:rFonts w:ascii="新宋体" w:eastAsiaTheme="minorEastAsia" w:hAnsi="新宋体" w:cs="新宋体"/>
                <w:kern w:val="0"/>
                <w:sz w:val="19"/>
                <w:szCs w:val="19"/>
                <w:highlight w:val="white"/>
              </w:rPr>
            </w:pPr>
            <w:r>
              <w:t>temperature_unit</w:t>
            </w:r>
          </w:p>
        </w:tc>
        <w:tc>
          <w:tcPr>
            <w:tcW w:w="2946" w:type="dxa"/>
          </w:tcPr>
          <w:p w:rsidR="00FC180D" w:rsidRDefault="00203103">
            <w:pPr>
              <w:ind w:firstLineChars="300" w:firstLine="630"/>
              <w:rPr>
                <w:rFonts w:asciiTheme="majorEastAsia" w:eastAsiaTheme="majorEastAsia" w:hAnsiTheme="majorEastAsia"/>
              </w:rPr>
            </w:pPr>
            <w:r>
              <w:rPr>
                <w:rFonts w:asciiTheme="majorEastAsia" w:eastAsiaTheme="majorEastAsia" w:hAnsiTheme="majorEastAsia" w:hint="eastAsia"/>
              </w:rPr>
              <w:t>Temperature_unit</w:t>
            </w:r>
          </w:p>
        </w:tc>
      </w:tr>
    </w:tbl>
    <w:p w:rsidR="00FC180D" w:rsidRDefault="00FC180D"/>
    <w:p w:rsidR="00FC180D" w:rsidRDefault="00203103">
      <w:r>
        <w:t>E</w:t>
      </w:r>
      <w:r>
        <w:rPr>
          <w:rFonts w:hint="eastAsia"/>
        </w:rPr>
        <w:t>g.</w:t>
      </w:r>
    </w:p>
    <w:p w:rsidR="00FC180D" w:rsidRDefault="00203103">
      <w:r>
        <w:t>{"point_x":100,"point_y":150,"temperature_value":23.848297,"temperature_unit":0}</w:t>
      </w:r>
    </w:p>
    <w:p w:rsidR="00FC180D" w:rsidRDefault="00FC180D"/>
    <w:p w:rsidR="00FC180D" w:rsidRDefault="00203103">
      <w:pPr>
        <w:pStyle w:val="3"/>
      </w:pPr>
      <w:bookmarkStart w:id="466" w:name="_Toc10100629"/>
      <w:bookmarkStart w:id="467" w:name="_Toc10100814"/>
      <w:bookmarkStart w:id="468" w:name="_Toc33711392"/>
      <w:r>
        <w:t>sdks_get_thermal_</w:t>
      </w:r>
      <w:r>
        <w:rPr>
          <w:rFonts w:hint="eastAsia"/>
        </w:rPr>
        <w:t>any</w:t>
      </w:r>
      <w:r>
        <w:t>_point_temperature</w:t>
      </w:r>
      <w:bookmarkEnd w:id="466"/>
      <w:bookmarkEnd w:id="467"/>
      <w:bookmarkEnd w:id="468"/>
    </w:p>
    <w:p w:rsidR="00FC180D" w:rsidRDefault="00203103">
      <w:pPr>
        <w:pStyle w:val="4"/>
        <w:rPr>
          <w:rFonts w:ascii="Times New Roman" w:eastAsia="宋体" w:hAnsi="Times New Roman" w:cs="Times New Roman"/>
          <w:b w:val="0"/>
          <w:bCs w:val="0"/>
          <w:sz w:val="21"/>
          <w:szCs w:val="24"/>
        </w:rPr>
      </w:pPr>
      <w:r>
        <w:rPr>
          <w:rFonts w:ascii="Times New Roman" w:eastAsia="宋体" w:hAnsi="Times New Roman" w:cs="Times New Roman"/>
          <w:b w:val="0"/>
          <w:bCs w:val="0"/>
          <w:sz w:val="21"/>
          <w:szCs w:val="24"/>
        </w:rPr>
        <w:t xml:space="preserve">int </w:t>
      </w:r>
      <w:r>
        <w:rPr>
          <w:rFonts w:ascii="Times New Roman" w:eastAsia="宋体" w:hAnsi="Times New Roman" w:cs="Times New Roman" w:hint="eastAsia"/>
          <w:b w:val="0"/>
          <w:bCs w:val="0"/>
          <w:sz w:val="21"/>
          <w:szCs w:val="24"/>
        </w:rPr>
        <w:t xml:space="preserve"> </w:t>
      </w:r>
      <w:r>
        <w:rPr>
          <w:rFonts w:ascii="Times New Roman" w:eastAsia="宋体" w:hAnsi="Times New Roman" w:cs="Times New Roman"/>
          <w:b w:val="0"/>
          <w:bCs w:val="0"/>
          <w:sz w:val="21"/>
          <w:szCs w:val="24"/>
        </w:rPr>
        <w:t>sdks_get_thermal_</w:t>
      </w:r>
      <w:r>
        <w:rPr>
          <w:rFonts w:ascii="Times New Roman" w:eastAsia="宋体" w:hAnsi="Times New Roman" w:cs="Times New Roman" w:hint="eastAsia"/>
          <w:b w:val="0"/>
          <w:bCs w:val="0"/>
          <w:sz w:val="21"/>
          <w:szCs w:val="24"/>
        </w:rPr>
        <w:t>any</w:t>
      </w:r>
      <w:r>
        <w:rPr>
          <w:rFonts w:ascii="Times New Roman" w:eastAsia="宋体" w:hAnsi="Times New Roman" w:cs="Times New Roman"/>
          <w:b w:val="0"/>
          <w:bCs w:val="0"/>
          <w:sz w:val="21"/>
          <w:szCs w:val="24"/>
        </w:rPr>
        <w:t>_point_temperature(unsigned int handle, int chn, int x, int y, char** p_result);</w:t>
      </w:r>
    </w:p>
    <w:p w:rsidR="00FC180D" w:rsidRDefault="00203103">
      <w:pPr>
        <w:pStyle w:val="4"/>
      </w:pPr>
      <w:r>
        <w:rPr>
          <w:rFonts w:hint="eastAsia"/>
        </w:rPr>
        <w:t>parameter</w:t>
      </w:r>
    </w:p>
    <w:p w:rsidR="00FC180D" w:rsidRDefault="00203103">
      <w:pPr>
        <w:spacing w:line="360" w:lineRule="auto"/>
      </w:pPr>
      <w:r>
        <w:rPr>
          <w:rFonts w:hint="eastAsia"/>
        </w:rPr>
        <w:t>handle:</w:t>
      </w:r>
      <w:r>
        <w:t xml:space="preserve"> </w:t>
      </w:r>
      <w:r>
        <w:rPr>
          <w:rFonts w:hint="eastAsia"/>
        </w:rPr>
        <w:t xml:space="preserve">Return value of the interface for </w:t>
      </w:r>
      <w:r>
        <w:t>sdks_dev_conn</w:t>
      </w:r>
    </w:p>
    <w:p w:rsidR="00FC180D" w:rsidRDefault="00203103">
      <w:pPr>
        <w:spacing w:line="360" w:lineRule="auto"/>
      </w:pPr>
      <w:r>
        <w:rPr>
          <w:rFonts w:hint="eastAsia"/>
        </w:rPr>
        <w:t>channel:chanel number</w:t>
      </w:r>
    </w:p>
    <w:p w:rsidR="00FC180D" w:rsidRDefault="00203103">
      <w:r>
        <w:rPr>
          <w:rFonts w:hint="eastAsia"/>
        </w:rPr>
        <w:t>x:</w:t>
      </w:r>
      <w:r>
        <w:rPr>
          <w:rFonts w:ascii="宋体" w:hAnsi="宋体" w:hint="eastAsia"/>
          <w:sz w:val="18"/>
          <w:szCs w:val="18"/>
        </w:rPr>
        <w:t xml:space="preserve"> Point x coordinate</w:t>
      </w:r>
    </w:p>
    <w:p w:rsidR="00FC180D" w:rsidRDefault="00203103">
      <w:r>
        <w:rPr>
          <w:rFonts w:hint="eastAsia"/>
        </w:rPr>
        <w:t>y:</w:t>
      </w:r>
      <w:r>
        <w:rPr>
          <w:rFonts w:ascii="宋体" w:hAnsi="宋体" w:hint="eastAsia"/>
          <w:sz w:val="18"/>
          <w:szCs w:val="18"/>
        </w:rPr>
        <w:t xml:space="preserve"> Point y coordinate</w:t>
      </w:r>
    </w:p>
    <w:p w:rsidR="00FC180D" w:rsidRDefault="00203103">
      <w:pPr>
        <w:spacing w:line="360" w:lineRule="auto"/>
      </w:pPr>
      <w:r>
        <w:t>p_result:</w:t>
      </w:r>
      <w:r>
        <w:rPr>
          <w:rFonts w:hint="eastAsia"/>
        </w:rPr>
        <w:t xml:space="preserve"> Output parameter returned in json format. If this value returned is non-null, it is necessary to call the sks _ free _ result function to release the memory, otherwise the memory leaks.</w:t>
      </w:r>
    </w:p>
    <w:p w:rsidR="00FC180D" w:rsidRDefault="00203103">
      <w:pPr>
        <w:pStyle w:val="4"/>
      </w:pPr>
      <w:r>
        <w:rPr>
          <w:rFonts w:hint="eastAsia"/>
        </w:rPr>
        <w:t>Instruction</w:t>
      </w:r>
    </w:p>
    <w:p w:rsidR="00FC180D" w:rsidRDefault="00203103">
      <w:r>
        <w:rPr>
          <w:rFonts w:hint="eastAsia"/>
        </w:rPr>
        <w:t>Get the temperature value of any number of points in the full screen area of thermal imaging.</w:t>
      </w:r>
    </w:p>
    <w:p w:rsidR="00FC180D" w:rsidRDefault="00203103">
      <w:pPr>
        <w:pStyle w:val="4"/>
      </w:pPr>
      <w:r>
        <w:rPr>
          <w:rFonts w:hint="eastAsia"/>
        </w:rPr>
        <w:lastRenderedPageBreak/>
        <w:t>Return value</w:t>
      </w:r>
    </w:p>
    <w:p w:rsidR="00FC180D" w:rsidRDefault="00203103">
      <w:pPr>
        <w:spacing w:line="360" w:lineRule="auto"/>
      </w:pPr>
      <w:r>
        <w:rPr>
          <w:rFonts w:hint="eastAsia"/>
        </w:rPr>
        <w:t xml:space="preserve">  Success returns 0, non-0 indicates failure</w:t>
      </w:r>
    </w:p>
    <w:p w:rsidR="00FC180D" w:rsidRDefault="00203103">
      <w:pPr>
        <w:pStyle w:val="4"/>
      </w:pPr>
      <w:r>
        <w:rPr>
          <w:rFonts w:hint="eastAsia"/>
        </w:rPr>
        <w:t>Request parameter list</w:t>
      </w:r>
    </w:p>
    <w:tbl>
      <w:tblPr>
        <w:tblW w:w="7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
        <w:gridCol w:w="439"/>
        <w:gridCol w:w="2694"/>
        <w:gridCol w:w="3827"/>
      </w:tblGrid>
      <w:tr w:rsidR="00FC180D">
        <w:tc>
          <w:tcPr>
            <w:tcW w:w="3369" w:type="dxa"/>
            <w:gridSpan w:val="3"/>
            <w:tcBorders>
              <w:bottom w:val="single" w:sz="4" w:space="0" w:color="auto"/>
            </w:tcBorders>
            <w:shd w:val="clear" w:color="auto" w:fill="C0C0C0"/>
          </w:tcPr>
          <w:p w:rsidR="00FC180D" w:rsidRDefault="00203103">
            <w:r>
              <w:rPr>
                <w:rFonts w:hint="eastAsia"/>
              </w:rPr>
              <w:t>Nature</w:t>
            </w:r>
          </w:p>
        </w:tc>
        <w:tc>
          <w:tcPr>
            <w:tcW w:w="3827" w:type="dxa"/>
            <w:tcBorders>
              <w:bottom w:val="single" w:sz="4" w:space="0" w:color="auto"/>
            </w:tcBorders>
            <w:shd w:val="clear" w:color="auto" w:fill="C0C0C0"/>
          </w:tcPr>
          <w:p w:rsidR="00FC180D" w:rsidRDefault="00203103">
            <w:pPr>
              <w:rPr>
                <w:rFonts w:ascii="宋体" w:hAnsi="宋体"/>
              </w:rPr>
            </w:pPr>
            <w:r>
              <w:rPr>
                <w:rFonts w:ascii="宋体" w:hAnsi="宋体" w:hint="eastAsia"/>
              </w:rPr>
              <w:t>describe</w:t>
            </w:r>
          </w:p>
        </w:tc>
      </w:tr>
      <w:tr w:rsidR="00FC180D">
        <w:tc>
          <w:tcPr>
            <w:tcW w:w="236" w:type="dxa"/>
            <w:vMerge w:val="restart"/>
            <w:tcBorders>
              <w:right w:val="single" w:sz="4" w:space="0" w:color="auto"/>
            </w:tcBorders>
            <w:shd w:val="clear" w:color="auto" w:fill="FFFFFF"/>
          </w:tcPr>
          <w:p w:rsidR="00FC180D" w:rsidRDefault="00FC180D">
            <w:pPr>
              <w:rPr>
                <w:rFonts w:ascii="宋体" w:hAnsi="宋体"/>
                <w:sz w:val="18"/>
                <w:szCs w:val="18"/>
              </w:rPr>
            </w:pPr>
          </w:p>
        </w:tc>
        <w:tc>
          <w:tcPr>
            <w:tcW w:w="3133" w:type="dxa"/>
            <w:gridSpan w:val="2"/>
            <w:tcBorders>
              <w:left w:val="single" w:sz="4" w:space="0" w:color="auto"/>
              <w:right w:val="single" w:sz="6" w:space="0" w:color="auto"/>
            </w:tcBorders>
            <w:shd w:val="clear" w:color="auto" w:fill="FFFFFF"/>
          </w:tcPr>
          <w:p w:rsidR="00FC180D" w:rsidRDefault="00203103">
            <w:pPr>
              <w:rPr>
                <w:rFonts w:ascii="宋体" w:hAnsi="宋体"/>
                <w:sz w:val="18"/>
                <w:szCs w:val="18"/>
              </w:rPr>
            </w:pPr>
            <w:r>
              <w:rPr>
                <w:sz w:val="18"/>
                <w:szCs w:val="18"/>
                <w:lang w:val="fr-FR"/>
              </w:rPr>
              <w:t>area_list</w:t>
            </w:r>
          </w:p>
        </w:tc>
        <w:tc>
          <w:tcPr>
            <w:tcW w:w="3827"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Area_list</w:t>
            </w:r>
          </w:p>
        </w:tc>
      </w:tr>
      <w:tr w:rsidR="00FC180D">
        <w:tc>
          <w:tcPr>
            <w:tcW w:w="236" w:type="dxa"/>
            <w:vMerge/>
            <w:tcBorders>
              <w:right w:val="single" w:sz="4" w:space="0" w:color="auto"/>
            </w:tcBorders>
            <w:shd w:val="clear" w:color="auto" w:fill="FFFFFF"/>
          </w:tcPr>
          <w:p w:rsidR="00FC180D" w:rsidRDefault="00FC180D">
            <w:pPr>
              <w:rPr>
                <w:rFonts w:ascii="宋体" w:hAnsi="宋体"/>
                <w:sz w:val="18"/>
                <w:szCs w:val="18"/>
              </w:rPr>
            </w:pPr>
          </w:p>
        </w:tc>
        <w:tc>
          <w:tcPr>
            <w:tcW w:w="439" w:type="dxa"/>
            <w:vMerge w:val="restart"/>
            <w:tcBorders>
              <w:left w:val="single" w:sz="4" w:space="0" w:color="auto"/>
              <w:right w:val="single" w:sz="6" w:space="0" w:color="auto"/>
            </w:tcBorders>
            <w:shd w:val="clear" w:color="auto" w:fill="FFFFFF"/>
          </w:tcPr>
          <w:p w:rsidR="00FC180D" w:rsidRDefault="00FC180D">
            <w:pPr>
              <w:rPr>
                <w:sz w:val="18"/>
                <w:szCs w:val="18"/>
                <w:lang w:val="fr-FR"/>
              </w:rPr>
            </w:pPr>
          </w:p>
        </w:tc>
        <w:tc>
          <w:tcPr>
            <w:tcW w:w="2694" w:type="dxa"/>
            <w:tcBorders>
              <w:left w:val="single" w:sz="4" w:space="0" w:color="auto"/>
              <w:right w:val="single" w:sz="6" w:space="0" w:color="auto"/>
            </w:tcBorders>
            <w:shd w:val="clear" w:color="auto" w:fill="FFFFFF"/>
          </w:tcPr>
          <w:p w:rsidR="00FC180D" w:rsidRDefault="00203103">
            <w:pPr>
              <w:rPr>
                <w:sz w:val="18"/>
                <w:szCs w:val="18"/>
                <w:lang w:val="fr-FR"/>
              </w:rPr>
            </w:pPr>
            <w:r>
              <w:rPr>
                <w:rFonts w:ascii="宋体" w:hAnsi="宋体"/>
                <w:sz w:val="18"/>
                <w:szCs w:val="18"/>
              </w:rPr>
              <w:t>P</w:t>
            </w:r>
            <w:r>
              <w:rPr>
                <w:rFonts w:ascii="宋体" w:hAnsi="宋体" w:hint="eastAsia"/>
                <w:sz w:val="18"/>
                <w:szCs w:val="18"/>
              </w:rPr>
              <w:t>oint_x</w:t>
            </w:r>
          </w:p>
        </w:tc>
        <w:tc>
          <w:tcPr>
            <w:tcW w:w="3827"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Point x coordinates, percentage representation. [0,99.99]</w:t>
            </w:r>
          </w:p>
        </w:tc>
      </w:tr>
      <w:tr w:rsidR="00FC180D">
        <w:tc>
          <w:tcPr>
            <w:tcW w:w="236" w:type="dxa"/>
            <w:vMerge/>
            <w:tcBorders>
              <w:right w:val="single" w:sz="4" w:space="0" w:color="auto"/>
            </w:tcBorders>
            <w:shd w:val="clear" w:color="auto" w:fill="FFFFFF"/>
          </w:tcPr>
          <w:p w:rsidR="00FC180D" w:rsidRDefault="00FC180D">
            <w:pPr>
              <w:rPr>
                <w:rFonts w:ascii="宋体" w:hAnsi="宋体"/>
                <w:sz w:val="18"/>
                <w:szCs w:val="18"/>
              </w:rPr>
            </w:pPr>
          </w:p>
        </w:tc>
        <w:tc>
          <w:tcPr>
            <w:tcW w:w="439" w:type="dxa"/>
            <w:vMerge/>
            <w:tcBorders>
              <w:left w:val="single" w:sz="4" w:space="0" w:color="auto"/>
              <w:right w:val="single" w:sz="6" w:space="0" w:color="auto"/>
            </w:tcBorders>
            <w:shd w:val="clear" w:color="auto" w:fill="FFFFFF"/>
          </w:tcPr>
          <w:p w:rsidR="00FC180D" w:rsidRDefault="00FC180D">
            <w:pPr>
              <w:rPr>
                <w:sz w:val="18"/>
                <w:szCs w:val="18"/>
                <w:lang w:val="fr-FR"/>
              </w:rPr>
            </w:pPr>
          </w:p>
        </w:tc>
        <w:tc>
          <w:tcPr>
            <w:tcW w:w="2694" w:type="dxa"/>
            <w:tcBorders>
              <w:left w:val="single" w:sz="4" w:space="0" w:color="auto"/>
              <w:righ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P</w:t>
            </w:r>
            <w:r>
              <w:rPr>
                <w:rFonts w:ascii="宋体" w:hAnsi="宋体" w:hint="eastAsia"/>
                <w:sz w:val="18"/>
                <w:szCs w:val="18"/>
              </w:rPr>
              <w:t>oint_y</w:t>
            </w:r>
          </w:p>
        </w:tc>
        <w:tc>
          <w:tcPr>
            <w:tcW w:w="3827"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Point y coordinate, percentage representation. [0,99.99]</w:t>
            </w:r>
          </w:p>
        </w:tc>
      </w:tr>
      <w:tr w:rsidR="00FC180D">
        <w:tc>
          <w:tcPr>
            <w:tcW w:w="236" w:type="dxa"/>
            <w:vMerge/>
            <w:tcBorders>
              <w:right w:val="single" w:sz="4" w:space="0" w:color="auto"/>
            </w:tcBorders>
            <w:shd w:val="clear" w:color="auto" w:fill="FFFFFF"/>
          </w:tcPr>
          <w:p w:rsidR="00FC180D" w:rsidRDefault="00FC180D">
            <w:pPr>
              <w:rPr>
                <w:rFonts w:ascii="宋体" w:hAnsi="宋体"/>
                <w:sz w:val="18"/>
                <w:szCs w:val="18"/>
              </w:rPr>
            </w:pPr>
          </w:p>
        </w:tc>
        <w:tc>
          <w:tcPr>
            <w:tcW w:w="439" w:type="dxa"/>
            <w:vMerge/>
            <w:tcBorders>
              <w:left w:val="single" w:sz="4" w:space="0" w:color="auto"/>
              <w:right w:val="single" w:sz="6" w:space="0" w:color="auto"/>
            </w:tcBorders>
            <w:shd w:val="clear" w:color="auto" w:fill="FFFFFF"/>
          </w:tcPr>
          <w:p w:rsidR="00FC180D" w:rsidRDefault="00FC180D">
            <w:pPr>
              <w:rPr>
                <w:sz w:val="18"/>
                <w:szCs w:val="18"/>
                <w:lang w:val="fr-FR"/>
              </w:rPr>
            </w:pPr>
          </w:p>
        </w:tc>
        <w:tc>
          <w:tcPr>
            <w:tcW w:w="2694" w:type="dxa"/>
            <w:tcBorders>
              <w:left w:val="single" w:sz="4" w:space="0" w:color="auto"/>
              <w:righ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temperature_value</w:t>
            </w:r>
          </w:p>
        </w:tc>
        <w:tc>
          <w:tcPr>
            <w:tcW w:w="3827" w:type="dxa"/>
            <w:tcBorders>
              <w:left w:val="single" w:sz="6" w:space="0" w:color="auto"/>
            </w:tcBorders>
            <w:shd w:val="clear" w:color="auto" w:fill="FFFFFF"/>
          </w:tcPr>
          <w:p w:rsidR="00FC180D" w:rsidRDefault="00FC180D">
            <w:pPr>
              <w:rPr>
                <w:rFonts w:ascii="宋体" w:hAnsi="宋体"/>
                <w:sz w:val="18"/>
                <w:szCs w:val="18"/>
              </w:rPr>
            </w:pPr>
          </w:p>
        </w:tc>
      </w:tr>
      <w:tr w:rsidR="00FC180D">
        <w:tc>
          <w:tcPr>
            <w:tcW w:w="236" w:type="dxa"/>
            <w:vMerge/>
            <w:tcBorders>
              <w:right w:val="single" w:sz="4" w:space="0" w:color="auto"/>
            </w:tcBorders>
            <w:shd w:val="clear" w:color="auto" w:fill="FFFFFF"/>
          </w:tcPr>
          <w:p w:rsidR="00FC180D" w:rsidRDefault="00FC180D">
            <w:pPr>
              <w:rPr>
                <w:rFonts w:ascii="宋体" w:hAnsi="宋体"/>
                <w:sz w:val="18"/>
                <w:szCs w:val="18"/>
              </w:rPr>
            </w:pPr>
          </w:p>
        </w:tc>
        <w:tc>
          <w:tcPr>
            <w:tcW w:w="439" w:type="dxa"/>
            <w:vMerge/>
            <w:tcBorders>
              <w:left w:val="single" w:sz="4" w:space="0" w:color="auto"/>
              <w:right w:val="single" w:sz="6" w:space="0" w:color="auto"/>
            </w:tcBorders>
            <w:shd w:val="clear" w:color="auto" w:fill="FFFFFF"/>
          </w:tcPr>
          <w:p w:rsidR="00FC180D" w:rsidRDefault="00FC180D">
            <w:pPr>
              <w:rPr>
                <w:sz w:val="18"/>
                <w:szCs w:val="18"/>
                <w:lang w:val="fr-FR"/>
              </w:rPr>
            </w:pPr>
          </w:p>
        </w:tc>
        <w:tc>
          <w:tcPr>
            <w:tcW w:w="2694" w:type="dxa"/>
            <w:tcBorders>
              <w:left w:val="single" w:sz="4" w:space="0" w:color="auto"/>
              <w:right w:val="single" w:sz="6" w:space="0" w:color="auto"/>
            </w:tcBorders>
            <w:shd w:val="clear" w:color="auto" w:fill="FFFFFF"/>
          </w:tcPr>
          <w:p w:rsidR="00FC180D" w:rsidRDefault="00203103">
            <w:pPr>
              <w:rPr>
                <w:rFonts w:ascii="宋体" w:hAnsi="宋体"/>
                <w:sz w:val="18"/>
                <w:szCs w:val="18"/>
              </w:rPr>
            </w:pPr>
            <w:r>
              <w:rPr>
                <w:rFonts w:ascii="新宋体" w:eastAsiaTheme="minorEastAsia" w:hAnsi="新宋体" w:cs="新宋体"/>
                <w:color w:val="A31515"/>
                <w:kern w:val="0"/>
                <w:sz w:val="19"/>
                <w:szCs w:val="19"/>
              </w:rPr>
              <w:t>te</w:t>
            </w:r>
            <w:r>
              <w:rPr>
                <w:rFonts w:ascii="宋体" w:hAnsi="宋体"/>
                <w:sz w:val="18"/>
                <w:szCs w:val="18"/>
              </w:rPr>
              <w:t>mperature_unit</w:t>
            </w:r>
          </w:p>
        </w:tc>
        <w:tc>
          <w:tcPr>
            <w:tcW w:w="3827" w:type="dxa"/>
            <w:tcBorders>
              <w:left w:val="single" w:sz="6" w:space="0" w:color="auto"/>
            </w:tcBorders>
            <w:shd w:val="clear" w:color="auto" w:fill="FFFFFF"/>
          </w:tcPr>
          <w:p w:rsidR="00FC180D" w:rsidRDefault="00FC180D">
            <w:pPr>
              <w:rPr>
                <w:rFonts w:ascii="宋体" w:hAnsi="宋体"/>
                <w:sz w:val="18"/>
                <w:szCs w:val="18"/>
              </w:rPr>
            </w:pPr>
          </w:p>
        </w:tc>
      </w:tr>
    </w:tbl>
    <w:p w:rsidR="00FC180D" w:rsidRDefault="00FC180D"/>
    <w:p w:rsidR="00FC180D" w:rsidRDefault="00203103">
      <w:r>
        <w:t>E</w:t>
      </w:r>
      <w:r>
        <w:rPr>
          <w:rFonts w:hint="eastAsia"/>
        </w:rPr>
        <w:t>g.</w:t>
      </w:r>
    </w:p>
    <w:p w:rsidR="00FC180D" w:rsidRDefault="00203103">
      <w:r>
        <w:t>{"point_x":100,"point_y":150,"temperature_value":23.848297,"temperature_unit":0}</w:t>
      </w:r>
    </w:p>
    <w:p w:rsidR="00FC180D" w:rsidRDefault="00FC180D"/>
    <w:p w:rsidR="00FC180D" w:rsidRDefault="00203103">
      <w:pPr>
        <w:pStyle w:val="3"/>
      </w:pPr>
      <w:bookmarkStart w:id="469" w:name="_Toc10100630"/>
      <w:bookmarkStart w:id="470" w:name="_Toc10100815"/>
      <w:bookmarkStart w:id="471" w:name="_Toc33711393"/>
      <w:r>
        <w:t>sdks_get_</w:t>
      </w:r>
      <w:r>
        <w:rPr>
          <w:rFonts w:hint="eastAsia"/>
        </w:rPr>
        <w:t>map_relation</w:t>
      </w:r>
      <w:bookmarkEnd w:id="469"/>
      <w:bookmarkEnd w:id="470"/>
      <w:bookmarkEnd w:id="471"/>
    </w:p>
    <w:p w:rsidR="00FC180D" w:rsidRDefault="00203103">
      <w:pPr>
        <w:pStyle w:val="4"/>
        <w:rPr>
          <w:rFonts w:ascii="Times New Roman" w:eastAsia="宋体" w:hAnsi="Times New Roman" w:cs="Times New Roman"/>
          <w:b w:val="0"/>
          <w:bCs w:val="0"/>
          <w:sz w:val="21"/>
          <w:szCs w:val="24"/>
        </w:rPr>
      </w:pPr>
      <w:r>
        <w:rPr>
          <w:rFonts w:ascii="Times New Roman" w:eastAsia="宋体" w:hAnsi="Times New Roman" w:cs="Times New Roman"/>
          <w:b w:val="0"/>
          <w:bCs w:val="0"/>
          <w:sz w:val="21"/>
          <w:szCs w:val="24"/>
        </w:rPr>
        <w:t xml:space="preserve">int </w:t>
      </w:r>
      <w:r>
        <w:rPr>
          <w:rFonts w:ascii="Times New Roman" w:eastAsia="宋体" w:hAnsi="Times New Roman" w:cs="Times New Roman" w:hint="eastAsia"/>
          <w:b w:val="0"/>
          <w:bCs w:val="0"/>
          <w:sz w:val="21"/>
          <w:szCs w:val="24"/>
        </w:rPr>
        <w:t xml:space="preserve"> </w:t>
      </w:r>
      <w:r>
        <w:rPr>
          <w:rFonts w:ascii="Times New Roman" w:eastAsia="宋体" w:hAnsi="Times New Roman" w:cs="Times New Roman"/>
          <w:b w:val="0"/>
          <w:bCs w:val="0"/>
          <w:sz w:val="21"/>
          <w:szCs w:val="24"/>
        </w:rPr>
        <w:t>sdks_get_</w:t>
      </w:r>
      <w:r>
        <w:rPr>
          <w:rFonts w:ascii="Times New Roman" w:eastAsia="宋体" w:hAnsi="Times New Roman" w:cs="Times New Roman" w:hint="eastAsia"/>
          <w:b w:val="0"/>
          <w:bCs w:val="0"/>
          <w:sz w:val="21"/>
          <w:szCs w:val="24"/>
        </w:rPr>
        <w:t>map_relation</w:t>
      </w:r>
      <w:r>
        <w:rPr>
          <w:rFonts w:ascii="Times New Roman" w:eastAsia="宋体" w:hAnsi="Times New Roman" w:cs="Times New Roman"/>
          <w:b w:val="0"/>
          <w:bCs w:val="0"/>
          <w:sz w:val="21"/>
          <w:szCs w:val="24"/>
        </w:rPr>
        <w:t>(unsigned int handle, int chn</w:t>
      </w:r>
      <w:r>
        <w:rPr>
          <w:rFonts w:ascii="Times New Roman" w:eastAsia="宋体" w:hAnsi="Times New Roman" w:cs="Times New Roman" w:hint="eastAsia"/>
          <w:b w:val="0"/>
          <w:bCs w:val="0"/>
          <w:sz w:val="21"/>
          <w:szCs w:val="24"/>
        </w:rPr>
        <w:t>nel</w:t>
      </w:r>
      <w:r>
        <w:rPr>
          <w:rFonts w:ascii="Times New Roman" w:eastAsia="宋体" w:hAnsi="Times New Roman" w:cs="Times New Roman"/>
          <w:b w:val="0"/>
          <w:bCs w:val="0"/>
          <w:sz w:val="21"/>
          <w:szCs w:val="24"/>
        </w:rPr>
        <w:t>, char** p_result);</w:t>
      </w:r>
    </w:p>
    <w:p w:rsidR="00FC180D" w:rsidRDefault="00203103">
      <w:pPr>
        <w:pStyle w:val="4"/>
      </w:pPr>
      <w:r>
        <w:rPr>
          <w:rFonts w:hint="eastAsia"/>
        </w:rPr>
        <w:t>Parameter</w:t>
      </w:r>
    </w:p>
    <w:p w:rsidR="00FC180D" w:rsidRDefault="00203103">
      <w:pPr>
        <w:spacing w:line="360" w:lineRule="auto"/>
      </w:pPr>
      <w:r>
        <w:rPr>
          <w:rFonts w:hint="eastAsia"/>
        </w:rPr>
        <w:t>handle:</w:t>
      </w:r>
      <w:r>
        <w:t xml:space="preserve"> </w:t>
      </w:r>
      <w:r>
        <w:rPr>
          <w:rFonts w:hint="eastAsia"/>
        </w:rPr>
        <w:t xml:space="preserve">Return value of the interface for </w:t>
      </w:r>
      <w:r>
        <w:t>sdks_dev_conn</w:t>
      </w:r>
    </w:p>
    <w:p w:rsidR="00FC180D" w:rsidRDefault="00203103">
      <w:pPr>
        <w:spacing w:line="360" w:lineRule="auto"/>
      </w:pPr>
      <w:r>
        <w:rPr>
          <w:rFonts w:hint="eastAsia"/>
        </w:rPr>
        <w:t>channel:channel number</w:t>
      </w:r>
    </w:p>
    <w:p w:rsidR="00FC180D" w:rsidRDefault="00203103">
      <w:pPr>
        <w:spacing w:line="360" w:lineRule="auto"/>
      </w:pPr>
      <w:r>
        <w:t>p_result:</w:t>
      </w:r>
      <w:r>
        <w:rPr>
          <w:rFonts w:hint="eastAsia"/>
        </w:rPr>
        <w:t xml:space="preserve"> Output parameter, returned in json format, if the returned value does not need to call the sdks_free_result function to free memory, otherwise it will lead to memory leakage.</w:t>
      </w:r>
    </w:p>
    <w:p w:rsidR="00FC180D" w:rsidRDefault="00203103">
      <w:pPr>
        <w:pStyle w:val="4"/>
      </w:pPr>
      <w:r>
        <w:rPr>
          <w:rFonts w:hint="eastAsia"/>
        </w:rPr>
        <w:t>Instruction</w:t>
      </w:r>
    </w:p>
    <w:p w:rsidR="00FC180D" w:rsidRDefault="00203103">
      <w:pPr>
        <w:rPr>
          <w:lang w:val="fr-FR"/>
        </w:rPr>
      </w:pPr>
      <w:r>
        <w:rPr>
          <w:rFonts w:hint="eastAsia"/>
          <w:lang w:val="fr-FR"/>
        </w:rPr>
        <w:t>Obtaining the relationship between thermal imaging and visible light mapping</w:t>
      </w:r>
    </w:p>
    <w:p w:rsidR="00FC180D" w:rsidRDefault="00203103">
      <w:pPr>
        <w:pStyle w:val="4"/>
      </w:pPr>
      <w:r>
        <w:rPr>
          <w:rFonts w:hint="eastAsia"/>
        </w:rPr>
        <w:lastRenderedPageBreak/>
        <w:t>returned value</w:t>
      </w:r>
    </w:p>
    <w:p w:rsidR="00FC180D" w:rsidRDefault="00203103">
      <w:pPr>
        <w:spacing w:line="360" w:lineRule="auto"/>
      </w:pPr>
      <w:r>
        <w:rPr>
          <w:rFonts w:hint="eastAsia"/>
        </w:rPr>
        <w:t xml:space="preserve">  Success returns 0 and non-0 indicates failure</w:t>
      </w:r>
    </w:p>
    <w:p w:rsidR="00FC180D" w:rsidRDefault="00203103">
      <w:pPr>
        <w:pStyle w:val="4"/>
      </w:pPr>
      <w:r>
        <w:rPr>
          <w:rFonts w:hint="eastAsia"/>
        </w:rPr>
        <w:t>return parameter list</w:t>
      </w:r>
    </w:p>
    <w:tbl>
      <w:tblPr>
        <w:tblW w:w="6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0"/>
        <w:gridCol w:w="2076"/>
        <w:gridCol w:w="4395"/>
      </w:tblGrid>
      <w:tr w:rsidR="00FC180D">
        <w:tc>
          <w:tcPr>
            <w:tcW w:w="2376" w:type="dxa"/>
            <w:gridSpan w:val="2"/>
            <w:tcBorders>
              <w:bottom w:val="single" w:sz="4" w:space="0" w:color="auto"/>
            </w:tcBorders>
            <w:shd w:val="clear" w:color="auto" w:fill="C0C0C0"/>
          </w:tcPr>
          <w:p w:rsidR="00FC180D" w:rsidRDefault="00203103">
            <w:pPr>
              <w:rPr>
                <w:rFonts w:ascii="宋体" w:hAnsi="宋体"/>
              </w:rPr>
            </w:pPr>
            <w:r>
              <w:rPr>
                <w:rFonts w:ascii="宋体" w:hAnsi="宋体" w:hint="eastAsia"/>
              </w:rPr>
              <w:t>predicable</w:t>
            </w:r>
          </w:p>
        </w:tc>
        <w:tc>
          <w:tcPr>
            <w:tcW w:w="4395" w:type="dxa"/>
            <w:tcBorders>
              <w:bottom w:val="single" w:sz="4" w:space="0" w:color="auto"/>
            </w:tcBorders>
            <w:shd w:val="clear" w:color="auto" w:fill="C0C0C0"/>
          </w:tcPr>
          <w:p w:rsidR="00FC180D" w:rsidRDefault="00203103">
            <w:pPr>
              <w:rPr>
                <w:rFonts w:ascii="宋体" w:hAnsi="宋体"/>
              </w:rPr>
            </w:pPr>
            <w:r>
              <w:rPr>
                <w:rFonts w:ascii="宋体" w:hAnsi="宋体" w:hint="eastAsia"/>
              </w:rPr>
              <w:t>describe</w:t>
            </w:r>
          </w:p>
        </w:tc>
      </w:tr>
      <w:tr w:rsidR="00FC180D">
        <w:tc>
          <w:tcPr>
            <w:tcW w:w="2376" w:type="dxa"/>
            <w:gridSpan w:val="2"/>
            <w:tcBorders>
              <w:left w:val="single" w:sz="4" w:space="0" w:color="auto"/>
              <w:righ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src_po</w:t>
            </w:r>
            <w:r>
              <w:rPr>
                <w:rFonts w:ascii="宋体" w:hAnsi="宋体"/>
                <w:sz w:val="18"/>
                <w:szCs w:val="18"/>
              </w:rPr>
              <w:t>int</w:t>
            </w:r>
          </w:p>
        </w:tc>
        <w:tc>
          <w:tcPr>
            <w:tcW w:w="4395"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point coordinate list</w:t>
            </w:r>
          </w:p>
        </w:tc>
      </w:tr>
      <w:tr w:rsidR="00FC180D">
        <w:tc>
          <w:tcPr>
            <w:tcW w:w="300" w:type="dxa"/>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2076" w:type="dxa"/>
            <w:tcBorders>
              <w:left w:val="single" w:sz="4" w:space="0" w:color="auto"/>
              <w:righ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x_val</w:t>
            </w:r>
          </w:p>
        </w:tc>
        <w:tc>
          <w:tcPr>
            <w:tcW w:w="4395"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Point x coordinate, percent representation. [0,99.99]</w:t>
            </w:r>
          </w:p>
        </w:tc>
      </w:tr>
      <w:tr w:rsidR="00FC180D">
        <w:tc>
          <w:tcPr>
            <w:tcW w:w="300" w:type="dxa"/>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2076" w:type="dxa"/>
            <w:tcBorders>
              <w:left w:val="single" w:sz="4" w:space="0" w:color="auto"/>
              <w:righ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y_val</w:t>
            </w:r>
          </w:p>
        </w:tc>
        <w:tc>
          <w:tcPr>
            <w:tcW w:w="4395"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Point y coordinates, percent representation. [0,99.99]</w:t>
            </w:r>
          </w:p>
        </w:tc>
      </w:tr>
      <w:tr w:rsidR="00FC180D">
        <w:tc>
          <w:tcPr>
            <w:tcW w:w="2376" w:type="dxa"/>
            <w:gridSpan w:val="2"/>
            <w:tcBorders>
              <w:left w:val="single" w:sz="4" w:space="0" w:color="auto"/>
              <w:righ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dst_point</w:t>
            </w:r>
          </w:p>
        </w:tc>
        <w:tc>
          <w:tcPr>
            <w:tcW w:w="4395" w:type="dxa"/>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L</w:t>
            </w:r>
            <w:r>
              <w:rPr>
                <w:rFonts w:ascii="宋体" w:hAnsi="宋体" w:hint="eastAsia"/>
                <w:sz w:val="18"/>
                <w:szCs w:val="18"/>
              </w:rPr>
              <w:t>ist of point coordinate</w:t>
            </w:r>
          </w:p>
        </w:tc>
      </w:tr>
      <w:tr w:rsidR="00FC180D">
        <w:tc>
          <w:tcPr>
            <w:tcW w:w="300" w:type="dxa"/>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2076" w:type="dxa"/>
            <w:tcBorders>
              <w:left w:val="single" w:sz="4" w:space="0" w:color="auto"/>
              <w:righ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x_val</w:t>
            </w:r>
          </w:p>
        </w:tc>
        <w:tc>
          <w:tcPr>
            <w:tcW w:w="4395"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Point x coordinate, percent representation. [0,99.99]</w:t>
            </w:r>
          </w:p>
        </w:tc>
      </w:tr>
      <w:tr w:rsidR="00FC180D">
        <w:tc>
          <w:tcPr>
            <w:tcW w:w="300" w:type="dxa"/>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2076" w:type="dxa"/>
            <w:tcBorders>
              <w:left w:val="single" w:sz="4" w:space="0" w:color="auto"/>
              <w:righ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Yval</w:t>
            </w:r>
          </w:p>
        </w:tc>
        <w:tc>
          <w:tcPr>
            <w:tcW w:w="4395"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Point y coordinates, percent representation. [0,99.99]</w:t>
            </w:r>
          </w:p>
        </w:tc>
      </w:tr>
    </w:tbl>
    <w:p w:rsidR="00FC180D" w:rsidRDefault="00FC180D"/>
    <w:p w:rsidR="00FC180D" w:rsidRDefault="00FC180D"/>
    <w:p w:rsidR="00FC180D" w:rsidRDefault="00203103">
      <w:r>
        <w:rPr>
          <w:rFonts w:hint="eastAsia"/>
        </w:rPr>
        <w:t>For example</w:t>
      </w:r>
      <w:r>
        <w:rPr>
          <w:rFonts w:hint="eastAsia"/>
        </w:rPr>
        <w:t>：</w:t>
      </w:r>
    </w:p>
    <w:p w:rsidR="00FC180D" w:rsidRDefault="00203103">
      <w:r>
        <w:t>{</w:t>
      </w:r>
    </w:p>
    <w:p w:rsidR="00FC180D" w:rsidRDefault="00203103">
      <w:r>
        <w:t xml:space="preserve">    "src_point": [</w:t>
      </w:r>
    </w:p>
    <w:p w:rsidR="00FC180D" w:rsidRDefault="00203103">
      <w:r>
        <w:t xml:space="preserve">        {</w:t>
      </w:r>
    </w:p>
    <w:p w:rsidR="00FC180D" w:rsidRDefault="00203103">
      <w:r>
        <w:t xml:space="preserve">            "x_val": 10, </w:t>
      </w:r>
    </w:p>
    <w:p w:rsidR="00FC180D" w:rsidRDefault="00203103">
      <w:r>
        <w:t xml:space="preserve">            "y_val": 15</w:t>
      </w:r>
    </w:p>
    <w:p w:rsidR="00FC180D" w:rsidRDefault="00203103">
      <w:r>
        <w:t xml:space="preserve">        }, </w:t>
      </w:r>
    </w:p>
    <w:p w:rsidR="00FC180D" w:rsidRDefault="00203103">
      <w:r>
        <w:t xml:space="preserve">        {</w:t>
      </w:r>
    </w:p>
    <w:p w:rsidR="00FC180D" w:rsidRDefault="00203103">
      <w:r>
        <w:t xml:space="preserve">            "x_val": 11, </w:t>
      </w:r>
    </w:p>
    <w:p w:rsidR="00FC180D" w:rsidRDefault="00203103">
      <w:r>
        <w:t xml:space="preserve">            "y_val": 16</w:t>
      </w:r>
    </w:p>
    <w:p w:rsidR="00FC180D" w:rsidRDefault="00203103">
      <w:r>
        <w:t xml:space="preserve">        }</w:t>
      </w:r>
    </w:p>
    <w:p w:rsidR="00FC180D" w:rsidRDefault="00203103">
      <w:r>
        <w:t xml:space="preserve">    ], </w:t>
      </w:r>
    </w:p>
    <w:p w:rsidR="00FC180D" w:rsidRDefault="00203103">
      <w:r>
        <w:t xml:space="preserve">    "dst_point": [</w:t>
      </w:r>
    </w:p>
    <w:p w:rsidR="00FC180D" w:rsidRDefault="00203103">
      <w:r>
        <w:t xml:space="preserve">        {</w:t>
      </w:r>
    </w:p>
    <w:p w:rsidR="00FC180D" w:rsidRDefault="00203103">
      <w:r>
        <w:t xml:space="preserve">            "x_val": 25, </w:t>
      </w:r>
    </w:p>
    <w:p w:rsidR="00FC180D" w:rsidRDefault="00203103">
      <w:r>
        <w:t xml:space="preserve">            "y_val": 30</w:t>
      </w:r>
    </w:p>
    <w:p w:rsidR="00FC180D" w:rsidRDefault="00203103">
      <w:r>
        <w:t xml:space="preserve">        }, </w:t>
      </w:r>
    </w:p>
    <w:p w:rsidR="00FC180D" w:rsidRDefault="00203103">
      <w:r>
        <w:t xml:space="preserve">        {</w:t>
      </w:r>
    </w:p>
    <w:p w:rsidR="00FC180D" w:rsidRDefault="00203103">
      <w:r>
        <w:t xml:space="preserve">            "x_val": 26, </w:t>
      </w:r>
    </w:p>
    <w:p w:rsidR="00FC180D" w:rsidRDefault="00203103">
      <w:r>
        <w:t xml:space="preserve">            "y_val": 31</w:t>
      </w:r>
    </w:p>
    <w:p w:rsidR="00FC180D" w:rsidRDefault="00203103">
      <w:r>
        <w:t xml:space="preserve">        }</w:t>
      </w:r>
    </w:p>
    <w:p w:rsidR="00FC180D" w:rsidRDefault="00203103">
      <w:r>
        <w:t xml:space="preserve">    ]</w:t>
      </w:r>
    </w:p>
    <w:p w:rsidR="00FC180D" w:rsidRDefault="00203103">
      <w:r>
        <w:lastRenderedPageBreak/>
        <w:t>}</w:t>
      </w:r>
    </w:p>
    <w:p w:rsidR="00FC180D" w:rsidRDefault="00203103">
      <w:pPr>
        <w:pStyle w:val="3"/>
      </w:pPr>
      <w:bookmarkStart w:id="472" w:name="_Toc10100631"/>
      <w:bookmarkStart w:id="473" w:name="_Toc10100816"/>
      <w:bookmarkStart w:id="474" w:name="_Toc33711394"/>
      <w:r>
        <w:t>sdks_</w:t>
      </w:r>
      <w:r>
        <w:rPr>
          <w:rFonts w:hint="eastAsia"/>
        </w:rPr>
        <w:t>s</w:t>
      </w:r>
      <w:r>
        <w:t>et_</w:t>
      </w:r>
      <w:r>
        <w:rPr>
          <w:rFonts w:hint="eastAsia"/>
        </w:rPr>
        <w:t>map_relation</w:t>
      </w:r>
      <w:bookmarkEnd w:id="472"/>
      <w:bookmarkEnd w:id="473"/>
      <w:bookmarkEnd w:id="474"/>
    </w:p>
    <w:p w:rsidR="00FC180D" w:rsidRDefault="00203103">
      <w:pPr>
        <w:pStyle w:val="4"/>
        <w:rPr>
          <w:rFonts w:ascii="Times New Roman" w:eastAsia="宋体" w:hAnsi="Times New Roman" w:cs="Times New Roman"/>
          <w:b w:val="0"/>
          <w:bCs w:val="0"/>
          <w:sz w:val="21"/>
          <w:szCs w:val="24"/>
        </w:rPr>
      </w:pPr>
      <w:r>
        <w:rPr>
          <w:rFonts w:ascii="Times New Roman" w:eastAsia="宋体" w:hAnsi="Times New Roman" w:cs="Times New Roman"/>
          <w:b w:val="0"/>
          <w:bCs w:val="0"/>
          <w:sz w:val="21"/>
          <w:szCs w:val="24"/>
        </w:rPr>
        <w:t xml:space="preserve">int </w:t>
      </w:r>
      <w:r>
        <w:rPr>
          <w:rFonts w:ascii="Times New Roman" w:eastAsia="宋体" w:hAnsi="Times New Roman" w:cs="Times New Roman" w:hint="eastAsia"/>
          <w:b w:val="0"/>
          <w:bCs w:val="0"/>
          <w:sz w:val="21"/>
          <w:szCs w:val="24"/>
        </w:rPr>
        <w:t xml:space="preserve"> </w:t>
      </w:r>
      <w:r>
        <w:rPr>
          <w:rFonts w:ascii="Times New Roman" w:eastAsia="宋体" w:hAnsi="Times New Roman" w:cs="Times New Roman"/>
          <w:b w:val="0"/>
          <w:bCs w:val="0"/>
          <w:sz w:val="21"/>
          <w:szCs w:val="24"/>
        </w:rPr>
        <w:t>sdks_</w:t>
      </w:r>
      <w:r>
        <w:rPr>
          <w:rFonts w:ascii="Times New Roman" w:eastAsia="宋体" w:hAnsi="Times New Roman" w:cs="Times New Roman" w:hint="eastAsia"/>
          <w:b w:val="0"/>
          <w:bCs w:val="0"/>
          <w:sz w:val="21"/>
          <w:szCs w:val="24"/>
        </w:rPr>
        <w:t>s</w:t>
      </w:r>
      <w:r>
        <w:rPr>
          <w:rFonts w:ascii="Times New Roman" w:eastAsia="宋体" w:hAnsi="Times New Roman" w:cs="Times New Roman"/>
          <w:b w:val="0"/>
          <w:bCs w:val="0"/>
          <w:sz w:val="21"/>
          <w:szCs w:val="24"/>
        </w:rPr>
        <w:t>et_</w:t>
      </w:r>
      <w:r>
        <w:rPr>
          <w:rFonts w:ascii="Times New Roman" w:eastAsia="宋体" w:hAnsi="Times New Roman" w:cs="Times New Roman" w:hint="eastAsia"/>
          <w:b w:val="0"/>
          <w:bCs w:val="0"/>
          <w:sz w:val="21"/>
          <w:szCs w:val="24"/>
        </w:rPr>
        <w:t>map_relation</w:t>
      </w:r>
      <w:r>
        <w:rPr>
          <w:rFonts w:ascii="Times New Roman" w:eastAsia="宋体" w:hAnsi="Times New Roman" w:cs="Times New Roman"/>
          <w:b w:val="0"/>
          <w:bCs w:val="0"/>
          <w:sz w:val="21"/>
          <w:szCs w:val="24"/>
        </w:rPr>
        <w:t>(unsigned int handle, char** p_</w:t>
      </w:r>
      <w:r>
        <w:rPr>
          <w:rFonts w:ascii="Times New Roman" w:eastAsia="宋体" w:hAnsi="Times New Roman" w:cs="Times New Roman" w:hint="eastAsia"/>
          <w:b w:val="0"/>
          <w:bCs w:val="0"/>
          <w:sz w:val="21"/>
          <w:szCs w:val="24"/>
        </w:rPr>
        <w:t>param</w:t>
      </w:r>
      <w:r>
        <w:rPr>
          <w:rFonts w:ascii="Times New Roman" w:eastAsia="宋体" w:hAnsi="Times New Roman" w:cs="Times New Roman"/>
          <w:b w:val="0"/>
          <w:bCs w:val="0"/>
          <w:sz w:val="21"/>
          <w:szCs w:val="24"/>
        </w:rPr>
        <w:t>);</w:t>
      </w:r>
    </w:p>
    <w:p w:rsidR="00FC180D" w:rsidRDefault="00203103">
      <w:pPr>
        <w:pStyle w:val="4"/>
      </w:pPr>
      <w:r>
        <w:rPr>
          <w:rFonts w:hint="eastAsia"/>
        </w:rPr>
        <w:t>parameter</w:t>
      </w:r>
    </w:p>
    <w:p w:rsidR="00FC180D" w:rsidRDefault="00203103">
      <w:pPr>
        <w:spacing w:line="360" w:lineRule="auto"/>
      </w:pPr>
      <w:r>
        <w:rPr>
          <w:rFonts w:hint="eastAsia"/>
        </w:rPr>
        <w:t>handle:Return value of the interface for</w:t>
      </w:r>
      <w:r>
        <w:t xml:space="preserve"> sdks_dev_conn</w:t>
      </w:r>
    </w:p>
    <w:p w:rsidR="00FC180D" w:rsidRDefault="00203103">
      <w:pPr>
        <w:spacing w:line="360" w:lineRule="auto"/>
      </w:pPr>
      <w:r>
        <w:t>p_</w:t>
      </w:r>
      <w:r>
        <w:rPr>
          <w:rFonts w:hint="eastAsia"/>
        </w:rPr>
        <w:t>param</w:t>
      </w:r>
      <w:r>
        <w:t>:</w:t>
      </w:r>
      <w:r>
        <w:rPr>
          <w:rFonts w:hint="eastAsia"/>
        </w:rPr>
        <w:t xml:space="preserve"> input parameters, input in json format</w:t>
      </w:r>
    </w:p>
    <w:p w:rsidR="00FC180D" w:rsidRDefault="00203103">
      <w:pPr>
        <w:pStyle w:val="4"/>
      </w:pPr>
      <w:r>
        <w:rPr>
          <w:rFonts w:hint="eastAsia"/>
        </w:rPr>
        <w:t>instruction</w:t>
      </w:r>
    </w:p>
    <w:p w:rsidR="00FC180D" w:rsidRDefault="00203103">
      <w:r>
        <w:rPr>
          <w:rFonts w:hint="eastAsia"/>
        </w:rPr>
        <w:t>Set the relationship between thermal imaging and visible light mapping</w:t>
      </w:r>
    </w:p>
    <w:p w:rsidR="00FC180D" w:rsidRDefault="00203103">
      <w:pPr>
        <w:pStyle w:val="4"/>
      </w:pPr>
      <w:r>
        <w:rPr>
          <w:rFonts w:hint="eastAsia"/>
        </w:rPr>
        <w:t>returned value</w:t>
      </w:r>
    </w:p>
    <w:p w:rsidR="00FC180D" w:rsidRDefault="00203103">
      <w:pPr>
        <w:spacing w:line="360" w:lineRule="auto"/>
      </w:pPr>
      <w:r>
        <w:rPr>
          <w:rFonts w:hint="eastAsia"/>
        </w:rPr>
        <w:t xml:space="preserve">  Success returns 0 and non-0 indicates failure</w:t>
      </w:r>
    </w:p>
    <w:p w:rsidR="00FC180D" w:rsidRDefault="00203103">
      <w:pPr>
        <w:pStyle w:val="4"/>
      </w:pPr>
      <w:r>
        <w:rPr>
          <w:rFonts w:hint="eastAsia"/>
        </w:rPr>
        <w:t>Parameter list</w:t>
      </w:r>
    </w:p>
    <w:tbl>
      <w:tblPr>
        <w:tblW w:w="6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0"/>
        <w:gridCol w:w="2076"/>
        <w:gridCol w:w="4536"/>
      </w:tblGrid>
      <w:tr w:rsidR="00FC180D">
        <w:tc>
          <w:tcPr>
            <w:tcW w:w="2376" w:type="dxa"/>
            <w:gridSpan w:val="2"/>
            <w:tcBorders>
              <w:bottom w:val="single" w:sz="4" w:space="0" w:color="auto"/>
            </w:tcBorders>
            <w:shd w:val="clear" w:color="auto" w:fill="C0C0C0"/>
          </w:tcPr>
          <w:p w:rsidR="00FC180D" w:rsidRDefault="00203103">
            <w:pPr>
              <w:rPr>
                <w:rFonts w:ascii="宋体" w:hAnsi="宋体"/>
              </w:rPr>
            </w:pPr>
            <w:r>
              <w:rPr>
                <w:rFonts w:ascii="宋体" w:hAnsi="宋体" w:hint="eastAsia"/>
              </w:rPr>
              <w:t>predicable</w:t>
            </w:r>
          </w:p>
        </w:tc>
        <w:tc>
          <w:tcPr>
            <w:tcW w:w="4536" w:type="dxa"/>
            <w:tcBorders>
              <w:bottom w:val="single" w:sz="4" w:space="0" w:color="auto"/>
            </w:tcBorders>
            <w:shd w:val="clear" w:color="auto" w:fill="C0C0C0"/>
          </w:tcPr>
          <w:p w:rsidR="00FC180D" w:rsidRDefault="00203103">
            <w:pPr>
              <w:rPr>
                <w:rFonts w:ascii="宋体" w:hAnsi="宋体"/>
              </w:rPr>
            </w:pPr>
            <w:r>
              <w:rPr>
                <w:rFonts w:ascii="宋体" w:hAnsi="宋体" w:hint="eastAsia"/>
              </w:rPr>
              <w:t>describe</w:t>
            </w:r>
          </w:p>
        </w:tc>
      </w:tr>
      <w:tr w:rsidR="00FC180D">
        <w:tc>
          <w:tcPr>
            <w:tcW w:w="2376" w:type="dxa"/>
            <w:gridSpan w:val="2"/>
            <w:tcBorders>
              <w:left w:val="single" w:sz="4" w:space="0" w:color="auto"/>
              <w:righ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src_po</w:t>
            </w:r>
            <w:r>
              <w:rPr>
                <w:rFonts w:ascii="宋体" w:hAnsi="宋体"/>
                <w:sz w:val="18"/>
                <w:szCs w:val="18"/>
              </w:rPr>
              <w:t>int</w:t>
            </w:r>
          </w:p>
        </w:tc>
        <w:tc>
          <w:tcPr>
            <w:tcW w:w="4536"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point coordinate list</w:t>
            </w:r>
          </w:p>
        </w:tc>
      </w:tr>
      <w:tr w:rsidR="00FC180D">
        <w:tc>
          <w:tcPr>
            <w:tcW w:w="300" w:type="dxa"/>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2076" w:type="dxa"/>
            <w:tcBorders>
              <w:left w:val="single" w:sz="4" w:space="0" w:color="auto"/>
              <w:righ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x_val</w:t>
            </w:r>
          </w:p>
        </w:tc>
        <w:tc>
          <w:tcPr>
            <w:tcW w:w="4536"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Point x coordinate, percent representation. [0,99.99]</w:t>
            </w:r>
          </w:p>
        </w:tc>
      </w:tr>
      <w:tr w:rsidR="00FC180D">
        <w:tc>
          <w:tcPr>
            <w:tcW w:w="300" w:type="dxa"/>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2076" w:type="dxa"/>
            <w:tcBorders>
              <w:left w:val="single" w:sz="4" w:space="0" w:color="auto"/>
              <w:righ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y_val</w:t>
            </w:r>
          </w:p>
        </w:tc>
        <w:tc>
          <w:tcPr>
            <w:tcW w:w="4536"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Point y coordinates, percent representation. [0,99.99]</w:t>
            </w:r>
          </w:p>
        </w:tc>
      </w:tr>
      <w:tr w:rsidR="00FC180D">
        <w:tc>
          <w:tcPr>
            <w:tcW w:w="2376" w:type="dxa"/>
            <w:gridSpan w:val="2"/>
            <w:tcBorders>
              <w:left w:val="single" w:sz="4" w:space="0" w:color="auto"/>
              <w:righ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dst_po</w:t>
            </w:r>
            <w:r>
              <w:rPr>
                <w:rFonts w:ascii="宋体" w:hAnsi="宋体"/>
                <w:sz w:val="18"/>
                <w:szCs w:val="18"/>
              </w:rPr>
              <w:t>int</w:t>
            </w:r>
          </w:p>
        </w:tc>
        <w:tc>
          <w:tcPr>
            <w:tcW w:w="4536"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point coordinate list</w:t>
            </w:r>
          </w:p>
        </w:tc>
      </w:tr>
      <w:tr w:rsidR="00FC180D">
        <w:tc>
          <w:tcPr>
            <w:tcW w:w="300" w:type="dxa"/>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2076" w:type="dxa"/>
            <w:tcBorders>
              <w:left w:val="single" w:sz="4" w:space="0" w:color="auto"/>
              <w:righ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x_val</w:t>
            </w:r>
          </w:p>
        </w:tc>
        <w:tc>
          <w:tcPr>
            <w:tcW w:w="4536"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Point x coordinate, percent representation. [0,99.99]</w:t>
            </w:r>
          </w:p>
        </w:tc>
      </w:tr>
      <w:tr w:rsidR="00FC180D">
        <w:tc>
          <w:tcPr>
            <w:tcW w:w="300" w:type="dxa"/>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2076" w:type="dxa"/>
            <w:tcBorders>
              <w:left w:val="single" w:sz="4" w:space="0" w:color="auto"/>
              <w:righ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Yval</w:t>
            </w:r>
          </w:p>
        </w:tc>
        <w:tc>
          <w:tcPr>
            <w:tcW w:w="4536"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Point y coordinates, percent representation. [0,99.99]</w:t>
            </w:r>
          </w:p>
        </w:tc>
      </w:tr>
    </w:tbl>
    <w:p w:rsidR="00FC180D" w:rsidRDefault="00FC180D"/>
    <w:p w:rsidR="00FC180D" w:rsidRDefault="00203103">
      <w:r>
        <w:rPr>
          <w:rFonts w:hint="eastAsia"/>
        </w:rPr>
        <w:t>For example</w:t>
      </w:r>
      <w:r>
        <w:rPr>
          <w:rFonts w:hint="eastAsia"/>
        </w:rPr>
        <w:t>：</w:t>
      </w:r>
    </w:p>
    <w:p w:rsidR="00FC180D" w:rsidRDefault="00203103">
      <w:r>
        <w:t>{</w:t>
      </w:r>
    </w:p>
    <w:p w:rsidR="00FC180D" w:rsidRDefault="00203103">
      <w:r>
        <w:t xml:space="preserve">    "src_point": [</w:t>
      </w:r>
    </w:p>
    <w:p w:rsidR="00FC180D" w:rsidRDefault="00203103">
      <w:r>
        <w:t xml:space="preserve">        {</w:t>
      </w:r>
    </w:p>
    <w:p w:rsidR="00FC180D" w:rsidRDefault="00203103">
      <w:r>
        <w:t xml:space="preserve">            "src_x": 10, </w:t>
      </w:r>
    </w:p>
    <w:p w:rsidR="00FC180D" w:rsidRDefault="00203103">
      <w:r>
        <w:lastRenderedPageBreak/>
        <w:t xml:space="preserve">            "src_y": 15</w:t>
      </w:r>
    </w:p>
    <w:p w:rsidR="00FC180D" w:rsidRDefault="00203103">
      <w:r>
        <w:t xml:space="preserve">        }, </w:t>
      </w:r>
    </w:p>
    <w:p w:rsidR="00FC180D" w:rsidRDefault="00203103">
      <w:r>
        <w:t xml:space="preserve">        {</w:t>
      </w:r>
    </w:p>
    <w:p w:rsidR="00FC180D" w:rsidRDefault="00203103">
      <w:r>
        <w:t xml:space="preserve">            "src_x": 11, </w:t>
      </w:r>
    </w:p>
    <w:p w:rsidR="00FC180D" w:rsidRDefault="00203103">
      <w:r>
        <w:t xml:space="preserve">            "src_y": 16</w:t>
      </w:r>
    </w:p>
    <w:p w:rsidR="00FC180D" w:rsidRDefault="00203103">
      <w:r>
        <w:t xml:space="preserve">        }</w:t>
      </w:r>
    </w:p>
    <w:p w:rsidR="00FC180D" w:rsidRDefault="00203103">
      <w:r>
        <w:t xml:space="preserve">    ], </w:t>
      </w:r>
    </w:p>
    <w:p w:rsidR="00FC180D" w:rsidRDefault="00203103">
      <w:r>
        <w:t xml:space="preserve">    "dst_point": [</w:t>
      </w:r>
    </w:p>
    <w:p w:rsidR="00FC180D" w:rsidRDefault="00203103">
      <w:r>
        <w:t xml:space="preserve">        {</w:t>
      </w:r>
    </w:p>
    <w:p w:rsidR="00FC180D" w:rsidRDefault="00203103">
      <w:r>
        <w:t xml:space="preserve">            "dst_x": 25, </w:t>
      </w:r>
    </w:p>
    <w:p w:rsidR="00FC180D" w:rsidRDefault="00203103">
      <w:r>
        <w:t xml:space="preserve">            "dst_y": 30</w:t>
      </w:r>
    </w:p>
    <w:p w:rsidR="00FC180D" w:rsidRDefault="00203103">
      <w:r>
        <w:t xml:space="preserve">        }, </w:t>
      </w:r>
    </w:p>
    <w:p w:rsidR="00FC180D" w:rsidRDefault="00203103">
      <w:r>
        <w:t xml:space="preserve">        {</w:t>
      </w:r>
    </w:p>
    <w:p w:rsidR="00FC180D" w:rsidRDefault="00203103">
      <w:r>
        <w:t xml:space="preserve">            "dst_x": 26, </w:t>
      </w:r>
    </w:p>
    <w:p w:rsidR="00FC180D" w:rsidRDefault="00203103">
      <w:r>
        <w:t xml:space="preserve">            "dst_y": 31</w:t>
      </w:r>
    </w:p>
    <w:p w:rsidR="00FC180D" w:rsidRDefault="00203103">
      <w:r>
        <w:t xml:space="preserve">        }</w:t>
      </w:r>
    </w:p>
    <w:p w:rsidR="00FC180D" w:rsidRDefault="00203103">
      <w:r>
        <w:t xml:space="preserve">    ], </w:t>
      </w:r>
    </w:p>
    <w:p w:rsidR="00FC180D" w:rsidRDefault="00203103">
      <w:r>
        <w:t xml:space="preserve">    "chn_id": 1</w:t>
      </w:r>
    </w:p>
    <w:p w:rsidR="00FC180D" w:rsidRDefault="00203103">
      <w:r>
        <w:t>}</w:t>
      </w:r>
    </w:p>
    <w:p w:rsidR="00FC180D" w:rsidRDefault="00203103">
      <w:pPr>
        <w:pStyle w:val="3"/>
      </w:pPr>
      <w:bookmarkStart w:id="475" w:name="_Toc10100632"/>
      <w:bookmarkStart w:id="476" w:name="_Toc10100817"/>
      <w:bookmarkStart w:id="477" w:name="_Toc33711395"/>
      <w:r>
        <w:t>sdks_</w:t>
      </w:r>
      <w:r>
        <w:rPr>
          <w:rFonts w:hint="eastAsia"/>
        </w:rPr>
        <w:t>g</w:t>
      </w:r>
      <w:r>
        <w:t>et_</w:t>
      </w:r>
      <w:r>
        <w:rPr>
          <w:rFonts w:hint="eastAsia"/>
        </w:rPr>
        <w:t>temperature_c</w:t>
      </w:r>
      <w:r w:rsidR="00B83E89">
        <w:rPr>
          <w:rFonts w:hint="eastAsia"/>
        </w:rPr>
        <w:t>a</w:t>
      </w:r>
      <w:r>
        <w:rPr>
          <w:rFonts w:hint="eastAsia"/>
        </w:rPr>
        <w:t>libration</w:t>
      </w:r>
      <w:bookmarkEnd w:id="475"/>
      <w:bookmarkEnd w:id="476"/>
      <w:bookmarkEnd w:id="477"/>
    </w:p>
    <w:p w:rsidR="00FC180D" w:rsidRDefault="00203103">
      <w:pPr>
        <w:pStyle w:val="4"/>
        <w:rPr>
          <w:rFonts w:ascii="Times New Roman" w:eastAsia="宋体" w:hAnsi="Times New Roman" w:cs="Times New Roman"/>
          <w:sz w:val="21"/>
          <w:szCs w:val="24"/>
        </w:rPr>
      </w:pPr>
      <w:r>
        <w:rPr>
          <w:rFonts w:ascii="Times New Roman" w:eastAsia="宋体" w:hAnsi="Times New Roman" w:cs="Times New Roman"/>
          <w:b w:val="0"/>
          <w:bCs w:val="0"/>
          <w:sz w:val="21"/>
          <w:szCs w:val="24"/>
        </w:rPr>
        <w:t xml:space="preserve">int </w:t>
      </w:r>
      <w:r>
        <w:rPr>
          <w:rFonts w:ascii="Times New Roman" w:eastAsia="宋体" w:hAnsi="Times New Roman" w:cs="Times New Roman" w:hint="eastAsia"/>
          <w:b w:val="0"/>
          <w:bCs w:val="0"/>
          <w:sz w:val="21"/>
          <w:szCs w:val="24"/>
        </w:rPr>
        <w:t xml:space="preserve"> </w:t>
      </w:r>
      <w:r>
        <w:rPr>
          <w:rFonts w:ascii="Times New Roman" w:eastAsia="宋体" w:hAnsi="Times New Roman" w:cs="Times New Roman"/>
          <w:b w:val="0"/>
          <w:bCs w:val="0"/>
          <w:sz w:val="21"/>
          <w:szCs w:val="24"/>
        </w:rPr>
        <w:t>sdks_</w:t>
      </w:r>
      <w:r>
        <w:rPr>
          <w:rFonts w:ascii="Times New Roman" w:eastAsia="宋体" w:hAnsi="Times New Roman" w:cs="Times New Roman" w:hint="eastAsia"/>
          <w:b w:val="0"/>
          <w:bCs w:val="0"/>
          <w:sz w:val="21"/>
          <w:szCs w:val="24"/>
        </w:rPr>
        <w:t>g</w:t>
      </w:r>
      <w:r>
        <w:rPr>
          <w:rFonts w:ascii="Times New Roman" w:eastAsia="宋体" w:hAnsi="Times New Roman" w:cs="Times New Roman"/>
          <w:b w:val="0"/>
          <w:bCs w:val="0"/>
          <w:sz w:val="21"/>
          <w:szCs w:val="24"/>
        </w:rPr>
        <w:t>et_</w:t>
      </w:r>
      <w:r>
        <w:rPr>
          <w:rFonts w:ascii="Times New Roman" w:eastAsia="宋体" w:hAnsi="Times New Roman" w:cs="Times New Roman" w:hint="eastAsia"/>
          <w:b w:val="0"/>
          <w:bCs w:val="0"/>
          <w:sz w:val="21"/>
          <w:szCs w:val="24"/>
        </w:rPr>
        <w:t>temperature_c</w:t>
      </w:r>
      <w:r w:rsidR="00B83E89">
        <w:rPr>
          <w:rFonts w:ascii="Times New Roman" w:eastAsia="宋体" w:hAnsi="Times New Roman" w:cs="Times New Roman" w:hint="eastAsia"/>
          <w:b w:val="0"/>
          <w:bCs w:val="0"/>
          <w:sz w:val="21"/>
          <w:szCs w:val="24"/>
        </w:rPr>
        <w:t>a</w:t>
      </w:r>
      <w:r>
        <w:rPr>
          <w:rFonts w:ascii="Times New Roman" w:eastAsia="宋体" w:hAnsi="Times New Roman" w:cs="Times New Roman" w:hint="eastAsia"/>
          <w:b w:val="0"/>
          <w:bCs w:val="0"/>
          <w:sz w:val="21"/>
          <w:szCs w:val="24"/>
        </w:rPr>
        <w:t>libration</w:t>
      </w:r>
      <w:r>
        <w:rPr>
          <w:rFonts w:ascii="Times New Roman" w:eastAsia="宋体" w:hAnsi="Times New Roman" w:cs="Times New Roman"/>
          <w:b w:val="0"/>
          <w:bCs w:val="0"/>
          <w:sz w:val="21"/>
          <w:szCs w:val="24"/>
        </w:rPr>
        <w:t>(unsigned int handle, int ch</w:t>
      </w:r>
      <w:r>
        <w:rPr>
          <w:rFonts w:ascii="Times New Roman" w:eastAsia="宋体" w:hAnsi="Times New Roman" w:cs="Times New Roman" w:hint="eastAsia"/>
          <w:b w:val="0"/>
          <w:bCs w:val="0"/>
          <w:sz w:val="21"/>
          <w:szCs w:val="24"/>
        </w:rPr>
        <w:t>a</w:t>
      </w:r>
      <w:r>
        <w:rPr>
          <w:rFonts w:ascii="Times New Roman" w:eastAsia="宋体" w:hAnsi="Times New Roman" w:cs="Times New Roman"/>
          <w:b w:val="0"/>
          <w:bCs w:val="0"/>
          <w:sz w:val="21"/>
          <w:szCs w:val="24"/>
        </w:rPr>
        <w:t>n</w:t>
      </w:r>
      <w:r>
        <w:rPr>
          <w:rFonts w:ascii="Times New Roman" w:eastAsia="宋体" w:hAnsi="Times New Roman" w:cs="Times New Roman" w:hint="eastAsia"/>
          <w:b w:val="0"/>
          <w:bCs w:val="0"/>
          <w:sz w:val="21"/>
          <w:szCs w:val="24"/>
        </w:rPr>
        <w:t>nel</w:t>
      </w:r>
      <w:r>
        <w:rPr>
          <w:rFonts w:ascii="Times New Roman" w:eastAsia="宋体" w:hAnsi="Times New Roman" w:cs="Times New Roman"/>
          <w:b w:val="0"/>
          <w:bCs w:val="0"/>
          <w:sz w:val="21"/>
          <w:szCs w:val="24"/>
        </w:rPr>
        <w:t>, char** p_</w:t>
      </w:r>
      <w:r>
        <w:rPr>
          <w:rFonts w:ascii="Times New Roman" w:eastAsia="宋体" w:hAnsi="Times New Roman" w:cs="Times New Roman" w:hint="eastAsia"/>
          <w:b w:val="0"/>
          <w:bCs w:val="0"/>
          <w:sz w:val="21"/>
          <w:szCs w:val="24"/>
        </w:rPr>
        <w:t>result</w:t>
      </w:r>
      <w:r>
        <w:rPr>
          <w:rFonts w:ascii="Times New Roman" w:eastAsia="宋体" w:hAnsi="Times New Roman" w:cs="Times New Roman"/>
          <w:b w:val="0"/>
          <w:bCs w:val="0"/>
          <w:sz w:val="21"/>
          <w:szCs w:val="24"/>
        </w:rPr>
        <w:t>);</w:t>
      </w:r>
    </w:p>
    <w:p w:rsidR="00FC180D" w:rsidRDefault="00203103">
      <w:pPr>
        <w:pStyle w:val="4"/>
      </w:pPr>
      <w:r>
        <w:rPr>
          <w:rFonts w:hint="eastAsia"/>
        </w:rPr>
        <w:t>parameter</w:t>
      </w:r>
    </w:p>
    <w:p w:rsidR="00FC180D" w:rsidRDefault="00203103">
      <w:pPr>
        <w:spacing w:line="360" w:lineRule="auto"/>
      </w:pPr>
      <w:r>
        <w:rPr>
          <w:rFonts w:hint="eastAsia"/>
        </w:rPr>
        <w:t>handle:</w:t>
      </w:r>
      <w:r>
        <w:t xml:space="preserve"> </w:t>
      </w:r>
      <w:r>
        <w:rPr>
          <w:rFonts w:hint="eastAsia"/>
        </w:rPr>
        <w:t xml:space="preserve">Return value of the interface for </w:t>
      </w:r>
      <w:r>
        <w:t>sdks_dev_conn</w:t>
      </w:r>
    </w:p>
    <w:p w:rsidR="00FC180D" w:rsidRDefault="00203103">
      <w:pPr>
        <w:spacing w:line="360" w:lineRule="auto"/>
      </w:pPr>
      <w:r>
        <w:rPr>
          <w:rFonts w:hint="eastAsia"/>
        </w:rPr>
        <w:t>channel:number of channel</w:t>
      </w:r>
    </w:p>
    <w:p w:rsidR="00FC180D" w:rsidRDefault="00203103">
      <w:pPr>
        <w:spacing w:line="360" w:lineRule="auto"/>
      </w:pPr>
      <w:r>
        <w:t>p_result:</w:t>
      </w:r>
      <w:r>
        <w:rPr>
          <w:rFonts w:hint="eastAsia"/>
        </w:rPr>
        <w:t xml:space="preserve"> Output parameter, returned in json format, if the returned value does not need to call the sdks_free_result function to free memory, otherwise it will lead to memory leakage.</w:t>
      </w:r>
    </w:p>
    <w:p w:rsidR="00FC180D" w:rsidRDefault="00203103">
      <w:pPr>
        <w:pStyle w:val="4"/>
      </w:pPr>
      <w:r>
        <w:rPr>
          <w:rFonts w:hint="eastAsia"/>
        </w:rPr>
        <w:t>instruction</w:t>
      </w:r>
    </w:p>
    <w:p w:rsidR="00FC180D" w:rsidRDefault="00203103">
      <w:r>
        <w:rPr>
          <w:rFonts w:hint="eastAsia"/>
        </w:rPr>
        <w:t>Request for obtaining Thermal Imaging temperature Measurement Index parameters</w:t>
      </w:r>
    </w:p>
    <w:p w:rsidR="00FC180D" w:rsidRDefault="00203103">
      <w:pPr>
        <w:pStyle w:val="4"/>
      </w:pPr>
      <w:r>
        <w:rPr>
          <w:rFonts w:ascii="Arial" w:eastAsia="Arial" w:hAnsi="Arial" w:cs="Arial"/>
          <w:sz w:val="36"/>
          <w:szCs w:val="36"/>
          <w:shd w:val="clear" w:color="auto" w:fill="F5F5F5"/>
        </w:rPr>
        <w:t>return value</w:t>
      </w:r>
    </w:p>
    <w:p w:rsidR="00FC180D" w:rsidRDefault="00203103">
      <w:pPr>
        <w:spacing w:line="360" w:lineRule="auto"/>
      </w:pPr>
      <w:r>
        <w:rPr>
          <w:rFonts w:hint="eastAsia"/>
        </w:rPr>
        <w:t xml:space="preserve">  Success returns 0 and non-0 indicates failure </w:t>
      </w:r>
    </w:p>
    <w:p w:rsidR="00FC180D" w:rsidRDefault="00203103">
      <w:pPr>
        <w:pStyle w:val="4"/>
      </w:pPr>
      <w:r>
        <w:rPr>
          <w:rFonts w:hint="eastAsia"/>
        </w:rPr>
        <w:lastRenderedPageBreak/>
        <w:t>return parameter list</w:t>
      </w:r>
    </w:p>
    <w:p w:rsidR="00FC180D" w:rsidRDefault="00FC180D">
      <w:pPr>
        <w:spacing w:line="360" w:lineRule="auto"/>
      </w:pPr>
    </w:p>
    <w:tbl>
      <w:tblPr>
        <w:tblW w:w="7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2409"/>
        <w:gridCol w:w="4253"/>
      </w:tblGrid>
      <w:tr w:rsidR="00FC180D">
        <w:tc>
          <w:tcPr>
            <w:tcW w:w="2943" w:type="dxa"/>
            <w:gridSpan w:val="2"/>
            <w:tcBorders>
              <w:top w:val="single" w:sz="4" w:space="0" w:color="auto"/>
              <w:left w:val="single" w:sz="4" w:space="0" w:color="auto"/>
              <w:bottom w:val="single" w:sz="4" w:space="0" w:color="auto"/>
              <w:right w:val="single" w:sz="6" w:space="0" w:color="auto"/>
            </w:tcBorders>
            <w:shd w:val="clear" w:color="auto" w:fill="FFFFFF"/>
          </w:tcPr>
          <w:p w:rsidR="00FC180D" w:rsidRDefault="00203103">
            <w:pPr>
              <w:rPr>
                <w:sz w:val="18"/>
                <w:szCs w:val="18"/>
                <w:lang w:val="fr-FR"/>
              </w:rPr>
            </w:pPr>
            <w:r>
              <w:rPr>
                <w:rFonts w:hint="eastAsia"/>
                <w:sz w:val="18"/>
                <w:szCs w:val="18"/>
                <w:lang w:val="fr-FR"/>
              </w:rPr>
              <w:t>predicable</w:t>
            </w:r>
          </w:p>
        </w:tc>
        <w:tc>
          <w:tcPr>
            <w:tcW w:w="4253" w:type="dxa"/>
            <w:tcBorders>
              <w:top w:val="single" w:sz="4" w:space="0" w:color="auto"/>
              <w:left w:val="single" w:sz="6" w:space="0" w:color="auto"/>
              <w:bottom w:val="single" w:sz="4" w:space="0" w:color="auto"/>
              <w:right w:val="single" w:sz="4"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describe</w:t>
            </w:r>
          </w:p>
        </w:tc>
      </w:tr>
      <w:tr w:rsidR="00FC180D">
        <w:tc>
          <w:tcPr>
            <w:tcW w:w="534" w:type="dxa"/>
            <w:vMerge w:val="restart"/>
            <w:tcBorders>
              <w:right w:val="single" w:sz="4" w:space="0" w:color="auto"/>
            </w:tcBorders>
            <w:shd w:val="clear" w:color="auto" w:fill="FFFFFF"/>
          </w:tcPr>
          <w:p w:rsidR="00FC180D" w:rsidRDefault="00FC180D">
            <w:pPr>
              <w:rPr>
                <w:rFonts w:ascii="宋体" w:hAnsi="宋体"/>
                <w:sz w:val="18"/>
                <w:szCs w:val="18"/>
              </w:rPr>
            </w:pPr>
          </w:p>
        </w:tc>
        <w:tc>
          <w:tcPr>
            <w:tcW w:w="2409" w:type="dxa"/>
            <w:tcBorders>
              <w:left w:val="single" w:sz="4" w:space="0" w:color="auto"/>
              <w:right w:val="single" w:sz="6" w:space="0" w:color="auto"/>
            </w:tcBorders>
            <w:shd w:val="clear" w:color="auto" w:fill="FFFFFF"/>
          </w:tcPr>
          <w:p w:rsidR="00FC180D" w:rsidRDefault="00203103">
            <w:pPr>
              <w:rPr>
                <w:rFonts w:ascii="宋体" w:hAnsi="宋体"/>
                <w:sz w:val="18"/>
                <w:szCs w:val="18"/>
              </w:rPr>
            </w:pPr>
            <w:r>
              <w:t>enable</w:t>
            </w:r>
          </w:p>
        </w:tc>
        <w:tc>
          <w:tcPr>
            <w:tcW w:w="425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Whether or not to turn on</w:t>
            </w:r>
          </w:p>
        </w:tc>
      </w:tr>
      <w:tr w:rsidR="00FC180D">
        <w:tc>
          <w:tcPr>
            <w:tcW w:w="534" w:type="dxa"/>
            <w:vMerge/>
            <w:tcBorders>
              <w:right w:val="single" w:sz="4" w:space="0" w:color="auto"/>
            </w:tcBorders>
            <w:shd w:val="clear" w:color="auto" w:fill="FFFFFF"/>
          </w:tcPr>
          <w:p w:rsidR="00FC180D" w:rsidRDefault="00FC180D">
            <w:pPr>
              <w:rPr>
                <w:rFonts w:ascii="宋体" w:hAnsi="宋体"/>
                <w:sz w:val="18"/>
                <w:szCs w:val="18"/>
              </w:rPr>
            </w:pPr>
          </w:p>
        </w:tc>
        <w:tc>
          <w:tcPr>
            <w:tcW w:w="2409" w:type="dxa"/>
            <w:tcBorders>
              <w:left w:val="single" w:sz="4" w:space="0" w:color="auto"/>
              <w:right w:val="single" w:sz="6" w:space="0" w:color="auto"/>
            </w:tcBorders>
            <w:shd w:val="clear" w:color="auto" w:fill="FFFFFF"/>
          </w:tcPr>
          <w:p w:rsidR="00FC180D" w:rsidRDefault="00203103">
            <w:pPr>
              <w:rPr>
                <w:rFonts w:ascii="宋体" w:hAnsi="宋体"/>
                <w:sz w:val="18"/>
                <w:szCs w:val="18"/>
              </w:rPr>
            </w:pPr>
            <w:r>
              <w:t>show_obj_en</w:t>
            </w:r>
          </w:p>
        </w:tc>
        <w:tc>
          <w:tcPr>
            <w:tcW w:w="425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Whether it is in the video overlay area and temperature.</w:t>
            </w:r>
          </w:p>
        </w:tc>
      </w:tr>
      <w:tr w:rsidR="00FC180D">
        <w:tc>
          <w:tcPr>
            <w:tcW w:w="534" w:type="dxa"/>
            <w:vMerge/>
            <w:tcBorders>
              <w:right w:val="single" w:sz="4" w:space="0" w:color="auto"/>
            </w:tcBorders>
            <w:shd w:val="clear" w:color="auto" w:fill="FFFFFF"/>
          </w:tcPr>
          <w:p w:rsidR="00FC180D" w:rsidRDefault="00FC180D">
            <w:pPr>
              <w:rPr>
                <w:rFonts w:ascii="宋体" w:hAnsi="宋体"/>
                <w:sz w:val="18"/>
                <w:szCs w:val="18"/>
              </w:rPr>
            </w:pPr>
          </w:p>
        </w:tc>
        <w:tc>
          <w:tcPr>
            <w:tcW w:w="2409" w:type="dxa"/>
            <w:tcBorders>
              <w:left w:val="single" w:sz="4" w:space="0" w:color="auto"/>
              <w:right w:val="single" w:sz="6" w:space="0" w:color="auto"/>
            </w:tcBorders>
            <w:shd w:val="clear" w:color="auto" w:fill="FFFFFF"/>
          </w:tcPr>
          <w:p w:rsidR="00FC180D" w:rsidRDefault="00203103">
            <w:pPr>
              <w:rPr>
                <w:rFonts w:ascii="宋体" w:hAnsi="宋体"/>
                <w:sz w:val="18"/>
                <w:szCs w:val="18"/>
              </w:rPr>
            </w:pPr>
            <w:r>
              <w:t>black_body_temp</w:t>
            </w:r>
          </w:p>
        </w:tc>
        <w:tc>
          <w:tcPr>
            <w:tcW w:w="425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black-body temperature</w:t>
            </w:r>
          </w:p>
        </w:tc>
      </w:tr>
      <w:tr w:rsidR="00FC180D">
        <w:tc>
          <w:tcPr>
            <w:tcW w:w="534" w:type="dxa"/>
            <w:vMerge/>
            <w:tcBorders>
              <w:right w:val="single" w:sz="4" w:space="0" w:color="auto"/>
            </w:tcBorders>
            <w:shd w:val="clear" w:color="auto" w:fill="FFFFFF"/>
          </w:tcPr>
          <w:p w:rsidR="00FC180D" w:rsidRDefault="00FC180D">
            <w:pPr>
              <w:rPr>
                <w:rFonts w:ascii="宋体" w:hAnsi="宋体"/>
                <w:sz w:val="18"/>
                <w:szCs w:val="18"/>
              </w:rPr>
            </w:pPr>
          </w:p>
        </w:tc>
        <w:tc>
          <w:tcPr>
            <w:tcW w:w="2409" w:type="dxa"/>
            <w:tcBorders>
              <w:left w:val="single" w:sz="4" w:space="0" w:color="auto"/>
              <w:right w:val="single" w:sz="6" w:space="0" w:color="auto"/>
            </w:tcBorders>
            <w:shd w:val="clear" w:color="auto" w:fill="FFFFFF"/>
          </w:tcPr>
          <w:p w:rsidR="00FC180D" w:rsidRDefault="00203103">
            <w:pPr>
              <w:rPr>
                <w:rFonts w:ascii="宋体" w:hAnsi="宋体"/>
                <w:sz w:val="18"/>
                <w:szCs w:val="18"/>
              </w:rPr>
            </w:pPr>
            <w:r>
              <w:t>tempera_unit</w:t>
            </w:r>
          </w:p>
        </w:tc>
        <w:tc>
          <w:tcPr>
            <w:tcW w:w="425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 xml:space="preserve">degree-day </w:t>
            </w:r>
          </w:p>
        </w:tc>
      </w:tr>
      <w:tr w:rsidR="00FC180D">
        <w:tc>
          <w:tcPr>
            <w:tcW w:w="534" w:type="dxa"/>
            <w:vMerge/>
            <w:tcBorders>
              <w:right w:val="single" w:sz="4" w:space="0" w:color="auto"/>
            </w:tcBorders>
            <w:shd w:val="clear" w:color="auto" w:fill="FFFFFF"/>
          </w:tcPr>
          <w:p w:rsidR="00FC180D" w:rsidRDefault="00FC180D">
            <w:pPr>
              <w:rPr>
                <w:rFonts w:ascii="宋体" w:hAnsi="宋体"/>
                <w:sz w:val="18"/>
                <w:szCs w:val="18"/>
              </w:rPr>
            </w:pPr>
          </w:p>
        </w:tc>
        <w:tc>
          <w:tcPr>
            <w:tcW w:w="2409" w:type="dxa"/>
            <w:tcBorders>
              <w:left w:val="single" w:sz="4" w:space="0" w:color="auto"/>
              <w:right w:val="single" w:sz="6" w:space="0" w:color="auto"/>
            </w:tcBorders>
            <w:shd w:val="clear" w:color="auto" w:fill="FFFFFF"/>
          </w:tcPr>
          <w:p w:rsidR="00FC180D" w:rsidRDefault="00203103">
            <w:pPr>
              <w:rPr>
                <w:rFonts w:ascii="宋体" w:hAnsi="宋体"/>
                <w:sz w:val="18"/>
                <w:szCs w:val="18"/>
              </w:rPr>
            </w:pPr>
            <w:r>
              <w:t>emiss_vity</w:t>
            </w:r>
          </w:p>
        </w:tc>
        <w:tc>
          <w:tcPr>
            <w:tcW w:w="425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emissivity</w:t>
            </w:r>
          </w:p>
        </w:tc>
      </w:tr>
      <w:tr w:rsidR="00FC180D">
        <w:tc>
          <w:tcPr>
            <w:tcW w:w="534" w:type="dxa"/>
            <w:vMerge/>
            <w:tcBorders>
              <w:right w:val="single" w:sz="4" w:space="0" w:color="auto"/>
            </w:tcBorders>
            <w:shd w:val="clear" w:color="auto" w:fill="FFFFFF"/>
          </w:tcPr>
          <w:p w:rsidR="00FC180D" w:rsidRDefault="00FC180D">
            <w:pPr>
              <w:rPr>
                <w:rFonts w:ascii="宋体" w:hAnsi="宋体"/>
                <w:sz w:val="18"/>
                <w:szCs w:val="18"/>
              </w:rPr>
            </w:pPr>
          </w:p>
        </w:tc>
        <w:tc>
          <w:tcPr>
            <w:tcW w:w="2409" w:type="dxa"/>
            <w:tcBorders>
              <w:left w:val="single" w:sz="4" w:space="0" w:color="auto"/>
              <w:right w:val="single" w:sz="6" w:space="0" w:color="auto"/>
            </w:tcBorders>
            <w:shd w:val="clear" w:color="auto" w:fill="FFFFFF"/>
          </w:tcPr>
          <w:p w:rsidR="00FC180D" w:rsidRDefault="00203103">
            <w:pPr>
              <w:rPr>
                <w:rFonts w:ascii="宋体" w:hAnsi="宋体"/>
                <w:sz w:val="18"/>
                <w:szCs w:val="18"/>
              </w:rPr>
            </w:pPr>
            <w:r>
              <w:t>target_space</w:t>
            </w:r>
          </w:p>
        </w:tc>
        <w:tc>
          <w:tcPr>
            <w:tcW w:w="425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Installation distance</w:t>
            </w:r>
          </w:p>
        </w:tc>
      </w:tr>
      <w:tr w:rsidR="00FC180D">
        <w:tc>
          <w:tcPr>
            <w:tcW w:w="534" w:type="dxa"/>
            <w:vMerge/>
            <w:tcBorders>
              <w:right w:val="single" w:sz="4" w:space="0" w:color="auto"/>
            </w:tcBorders>
            <w:shd w:val="clear" w:color="auto" w:fill="FFFFFF"/>
          </w:tcPr>
          <w:p w:rsidR="00FC180D" w:rsidRDefault="00FC180D">
            <w:pPr>
              <w:rPr>
                <w:rFonts w:ascii="宋体" w:hAnsi="宋体"/>
                <w:sz w:val="18"/>
                <w:szCs w:val="18"/>
              </w:rPr>
            </w:pPr>
          </w:p>
        </w:tc>
        <w:tc>
          <w:tcPr>
            <w:tcW w:w="2409" w:type="dxa"/>
            <w:tcBorders>
              <w:left w:val="single" w:sz="4" w:space="0" w:color="auto"/>
              <w:right w:val="single" w:sz="6" w:space="0" w:color="auto"/>
            </w:tcBorders>
            <w:shd w:val="clear" w:color="auto" w:fill="FFFFFF"/>
          </w:tcPr>
          <w:p w:rsidR="00FC180D" w:rsidRDefault="00203103">
            <w:pPr>
              <w:rPr>
                <w:rFonts w:ascii="宋体" w:hAnsi="宋体"/>
                <w:sz w:val="18"/>
                <w:szCs w:val="18"/>
              </w:rPr>
            </w:pPr>
            <w:r>
              <w:t>top_x</w:t>
            </w:r>
          </w:p>
        </w:tc>
        <w:tc>
          <w:tcPr>
            <w:tcW w:w="425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Black body region starting point x coordinate, percent representation. [0,99.99]</w:t>
            </w:r>
          </w:p>
        </w:tc>
      </w:tr>
      <w:tr w:rsidR="00FC180D">
        <w:tc>
          <w:tcPr>
            <w:tcW w:w="534" w:type="dxa"/>
            <w:vMerge/>
            <w:tcBorders>
              <w:right w:val="single" w:sz="4" w:space="0" w:color="auto"/>
            </w:tcBorders>
            <w:shd w:val="clear" w:color="auto" w:fill="FFFFFF"/>
          </w:tcPr>
          <w:p w:rsidR="00FC180D" w:rsidRDefault="00FC180D">
            <w:pPr>
              <w:rPr>
                <w:rFonts w:ascii="宋体" w:hAnsi="宋体"/>
                <w:sz w:val="18"/>
                <w:szCs w:val="18"/>
              </w:rPr>
            </w:pPr>
          </w:p>
        </w:tc>
        <w:tc>
          <w:tcPr>
            <w:tcW w:w="2409" w:type="dxa"/>
            <w:tcBorders>
              <w:left w:val="single" w:sz="4" w:space="0" w:color="auto"/>
              <w:right w:val="single" w:sz="6" w:space="0" w:color="auto"/>
            </w:tcBorders>
            <w:shd w:val="clear" w:color="auto" w:fill="FFFFFF"/>
          </w:tcPr>
          <w:p w:rsidR="00FC180D" w:rsidRDefault="00203103">
            <w:pPr>
              <w:rPr>
                <w:rFonts w:ascii="宋体" w:hAnsi="宋体"/>
                <w:sz w:val="18"/>
                <w:szCs w:val="18"/>
              </w:rPr>
            </w:pPr>
            <w:r>
              <w:t>top_y</w:t>
            </w:r>
          </w:p>
        </w:tc>
        <w:tc>
          <w:tcPr>
            <w:tcW w:w="425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The black body region start-point y-coordinate, percent representation. [0,99.99]</w:t>
            </w:r>
          </w:p>
        </w:tc>
      </w:tr>
      <w:tr w:rsidR="00FC180D">
        <w:tc>
          <w:tcPr>
            <w:tcW w:w="534" w:type="dxa"/>
            <w:vMerge/>
            <w:tcBorders>
              <w:right w:val="single" w:sz="4" w:space="0" w:color="auto"/>
            </w:tcBorders>
            <w:shd w:val="clear" w:color="auto" w:fill="FFFFFF"/>
          </w:tcPr>
          <w:p w:rsidR="00FC180D" w:rsidRDefault="00FC180D">
            <w:pPr>
              <w:rPr>
                <w:rFonts w:ascii="宋体" w:hAnsi="宋体"/>
                <w:sz w:val="18"/>
                <w:szCs w:val="18"/>
              </w:rPr>
            </w:pPr>
          </w:p>
        </w:tc>
        <w:tc>
          <w:tcPr>
            <w:tcW w:w="2409" w:type="dxa"/>
            <w:tcBorders>
              <w:left w:val="single" w:sz="4" w:space="0" w:color="auto"/>
              <w:right w:val="single" w:sz="6" w:space="0" w:color="auto"/>
            </w:tcBorders>
            <w:shd w:val="clear" w:color="auto" w:fill="FFFFFF"/>
          </w:tcPr>
          <w:p w:rsidR="00FC180D" w:rsidRDefault="00203103">
            <w:pPr>
              <w:rPr>
                <w:rFonts w:ascii="宋体" w:hAnsi="宋体"/>
                <w:sz w:val="18"/>
                <w:szCs w:val="18"/>
              </w:rPr>
            </w:pPr>
            <w:r>
              <w:t>width</w:t>
            </w:r>
          </w:p>
        </w:tc>
        <w:tc>
          <w:tcPr>
            <w:tcW w:w="425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The blackbody area is wide and the percentage indicates. [0, 99.99]</w:t>
            </w:r>
          </w:p>
        </w:tc>
      </w:tr>
      <w:tr w:rsidR="00FC180D">
        <w:tc>
          <w:tcPr>
            <w:tcW w:w="534" w:type="dxa"/>
            <w:tcBorders>
              <w:right w:val="single" w:sz="4" w:space="0" w:color="auto"/>
            </w:tcBorders>
            <w:shd w:val="clear" w:color="auto" w:fill="FFFFFF"/>
          </w:tcPr>
          <w:p w:rsidR="00FC180D" w:rsidRDefault="00FC180D">
            <w:pPr>
              <w:rPr>
                <w:rFonts w:ascii="宋体" w:hAnsi="宋体"/>
                <w:sz w:val="18"/>
                <w:szCs w:val="18"/>
              </w:rPr>
            </w:pPr>
          </w:p>
        </w:tc>
        <w:tc>
          <w:tcPr>
            <w:tcW w:w="2409" w:type="dxa"/>
            <w:tcBorders>
              <w:left w:val="single" w:sz="4" w:space="0" w:color="auto"/>
              <w:right w:val="single" w:sz="6" w:space="0" w:color="auto"/>
            </w:tcBorders>
            <w:shd w:val="clear" w:color="auto" w:fill="FFFFFF"/>
          </w:tcPr>
          <w:p w:rsidR="00FC180D" w:rsidRDefault="00203103">
            <w:r>
              <w:t>height</w:t>
            </w:r>
          </w:p>
        </w:tc>
        <w:tc>
          <w:tcPr>
            <w:tcW w:w="4253"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Blackbody area is high, percentage indicates. [0, 99.99]</w:t>
            </w:r>
          </w:p>
        </w:tc>
      </w:tr>
    </w:tbl>
    <w:p w:rsidR="00FC180D" w:rsidRDefault="00FC180D"/>
    <w:p w:rsidR="00FC180D" w:rsidRDefault="00203103">
      <w:r>
        <w:t>E</w:t>
      </w:r>
      <w:r>
        <w:rPr>
          <w:rFonts w:hint="eastAsia"/>
        </w:rPr>
        <w:t>g.</w:t>
      </w:r>
    </w:p>
    <w:p w:rsidR="00FC180D" w:rsidRDefault="00203103">
      <w:r>
        <w:t>{</w:t>
      </w:r>
    </w:p>
    <w:p w:rsidR="00FC180D" w:rsidRDefault="00203103">
      <w:r>
        <w:t xml:space="preserve">    "enable": 1, </w:t>
      </w:r>
    </w:p>
    <w:p w:rsidR="00FC180D" w:rsidRDefault="00203103">
      <w:r>
        <w:t xml:space="preserve">    "show_obj_en": 1, </w:t>
      </w:r>
    </w:p>
    <w:p w:rsidR="00FC180D" w:rsidRDefault="00203103">
      <w:r>
        <w:t xml:space="preserve">    "black_body_temp": 40, </w:t>
      </w:r>
    </w:p>
    <w:p w:rsidR="00FC180D" w:rsidRDefault="00203103">
      <w:r>
        <w:t xml:space="preserve">    "tempera_unit": 0, </w:t>
      </w:r>
    </w:p>
    <w:p w:rsidR="00FC180D" w:rsidRDefault="00203103">
      <w:r>
        <w:t xml:space="preserve">    "emiss_vity": 0.098, </w:t>
      </w:r>
    </w:p>
    <w:p w:rsidR="00FC180D" w:rsidRDefault="00203103">
      <w:r>
        <w:t xml:space="preserve">    "target_space": 5, </w:t>
      </w:r>
    </w:p>
    <w:p w:rsidR="00FC180D" w:rsidRDefault="00203103">
      <w:r>
        <w:t xml:space="preserve">    "top_x": 64.720009, </w:t>
      </w:r>
    </w:p>
    <w:p w:rsidR="00FC180D" w:rsidRDefault="00203103">
      <w:r>
        <w:t xml:space="preserve">    "top_y": 23.46999, </w:t>
      </w:r>
    </w:p>
    <w:p w:rsidR="00FC180D" w:rsidRDefault="00203103">
      <w:r>
        <w:t xml:space="preserve">    "width": 36.12001, </w:t>
      </w:r>
    </w:p>
    <w:p w:rsidR="00FC180D" w:rsidRDefault="00203103">
      <w:r>
        <w:t xml:space="preserve">    "height": 36.389999</w:t>
      </w:r>
    </w:p>
    <w:p w:rsidR="00FC180D" w:rsidRDefault="00203103">
      <w:r>
        <w:t>}</w:t>
      </w:r>
    </w:p>
    <w:p w:rsidR="00FC180D" w:rsidRDefault="00203103">
      <w:pPr>
        <w:pStyle w:val="3"/>
      </w:pPr>
      <w:bookmarkStart w:id="478" w:name="_Toc10100633"/>
      <w:bookmarkStart w:id="479" w:name="_Toc10100818"/>
      <w:bookmarkStart w:id="480" w:name="_Toc33711396"/>
      <w:r>
        <w:lastRenderedPageBreak/>
        <w:t>sdks_</w:t>
      </w:r>
      <w:r>
        <w:rPr>
          <w:rFonts w:hint="eastAsia"/>
        </w:rPr>
        <w:t>s</w:t>
      </w:r>
      <w:r>
        <w:t>et_</w:t>
      </w:r>
      <w:r>
        <w:rPr>
          <w:rFonts w:hint="eastAsia"/>
        </w:rPr>
        <w:t>temperature_c</w:t>
      </w:r>
      <w:r w:rsidR="00B83E89">
        <w:rPr>
          <w:rFonts w:hint="eastAsia"/>
        </w:rPr>
        <w:t>a</w:t>
      </w:r>
      <w:r>
        <w:rPr>
          <w:rFonts w:hint="eastAsia"/>
        </w:rPr>
        <w:t>libration</w:t>
      </w:r>
      <w:bookmarkEnd w:id="478"/>
      <w:bookmarkEnd w:id="479"/>
      <w:bookmarkEnd w:id="480"/>
    </w:p>
    <w:p w:rsidR="00FC180D" w:rsidRDefault="00203103">
      <w:pPr>
        <w:pStyle w:val="4"/>
        <w:rPr>
          <w:rFonts w:ascii="Times New Roman" w:eastAsia="宋体" w:hAnsi="Times New Roman" w:cs="Times New Roman"/>
          <w:sz w:val="21"/>
          <w:szCs w:val="24"/>
        </w:rPr>
      </w:pPr>
      <w:r>
        <w:rPr>
          <w:rFonts w:ascii="Times New Roman" w:eastAsia="宋体" w:hAnsi="Times New Roman" w:cs="Times New Roman"/>
          <w:b w:val="0"/>
          <w:bCs w:val="0"/>
          <w:sz w:val="21"/>
          <w:szCs w:val="24"/>
        </w:rPr>
        <w:t xml:space="preserve">int </w:t>
      </w:r>
      <w:r>
        <w:rPr>
          <w:rFonts w:ascii="Times New Roman" w:eastAsia="宋体" w:hAnsi="Times New Roman" w:cs="Times New Roman" w:hint="eastAsia"/>
          <w:b w:val="0"/>
          <w:bCs w:val="0"/>
          <w:sz w:val="21"/>
          <w:szCs w:val="24"/>
        </w:rPr>
        <w:t xml:space="preserve"> </w:t>
      </w:r>
      <w:r>
        <w:rPr>
          <w:rFonts w:ascii="Times New Roman" w:eastAsia="宋体" w:hAnsi="Times New Roman" w:cs="Times New Roman"/>
          <w:b w:val="0"/>
          <w:bCs w:val="0"/>
          <w:sz w:val="21"/>
          <w:szCs w:val="24"/>
        </w:rPr>
        <w:t>sdks_</w:t>
      </w:r>
      <w:r>
        <w:rPr>
          <w:rFonts w:ascii="Times New Roman" w:eastAsia="宋体" w:hAnsi="Times New Roman" w:cs="Times New Roman" w:hint="eastAsia"/>
          <w:b w:val="0"/>
          <w:bCs w:val="0"/>
          <w:sz w:val="21"/>
          <w:szCs w:val="24"/>
        </w:rPr>
        <w:t>s</w:t>
      </w:r>
      <w:r>
        <w:rPr>
          <w:rFonts w:ascii="Times New Roman" w:eastAsia="宋体" w:hAnsi="Times New Roman" w:cs="Times New Roman"/>
          <w:b w:val="0"/>
          <w:bCs w:val="0"/>
          <w:sz w:val="21"/>
          <w:szCs w:val="24"/>
        </w:rPr>
        <w:t>et_</w:t>
      </w:r>
      <w:r>
        <w:rPr>
          <w:rFonts w:ascii="Times New Roman" w:eastAsia="宋体" w:hAnsi="Times New Roman" w:cs="Times New Roman" w:hint="eastAsia"/>
          <w:b w:val="0"/>
          <w:bCs w:val="0"/>
          <w:sz w:val="21"/>
          <w:szCs w:val="24"/>
        </w:rPr>
        <w:t>temperature_c</w:t>
      </w:r>
      <w:r w:rsidR="00B83E89">
        <w:rPr>
          <w:rFonts w:ascii="Times New Roman" w:eastAsia="宋体" w:hAnsi="Times New Roman" w:cs="Times New Roman" w:hint="eastAsia"/>
          <w:b w:val="0"/>
          <w:bCs w:val="0"/>
          <w:sz w:val="21"/>
          <w:szCs w:val="24"/>
        </w:rPr>
        <w:t>a</w:t>
      </w:r>
      <w:r>
        <w:rPr>
          <w:rFonts w:ascii="Times New Roman" w:eastAsia="宋体" w:hAnsi="Times New Roman" w:cs="Times New Roman" w:hint="eastAsia"/>
          <w:b w:val="0"/>
          <w:bCs w:val="0"/>
          <w:sz w:val="21"/>
          <w:szCs w:val="24"/>
        </w:rPr>
        <w:t>libration</w:t>
      </w:r>
      <w:r>
        <w:rPr>
          <w:rFonts w:ascii="Times New Roman" w:eastAsia="宋体" w:hAnsi="Times New Roman" w:cs="Times New Roman"/>
          <w:b w:val="0"/>
          <w:bCs w:val="0"/>
          <w:sz w:val="21"/>
          <w:szCs w:val="24"/>
        </w:rPr>
        <w:t>(unsigned int handle, int ch</w:t>
      </w:r>
      <w:r>
        <w:rPr>
          <w:rFonts w:ascii="Times New Roman" w:eastAsia="宋体" w:hAnsi="Times New Roman" w:cs="Times New Roman" w:hint="eastAsia"/>
          <w:b w:val="0"/>
          <w:bCs w:val="0"/>
          <w:sz w:val="21"/>
          <w:szCs w:val="24"/>
        </w:rPr>
        <w:t>a</w:t>
      </w:r>
      <w:r>
        <w:rPr>
          <w:rFonts w:ascii="Times New Roman" w:eastAsia="宋体" w:hAnsi="Times New Roman" w:cs="Times New Roman"/>
          <w:b w:val="0"/>
          <w:bCs w:val="0"/>
          <w:sz w:val="21"/>
          <w:szCs w:val="24"/>
        </w:rPr>
        <w:t>n</w:t>
      </w:r>
      <w:r>
        <w:rPr>
          <w:rFonts w:ascii="Times New Roman" w:eastAsia="宋体" w:hAnsi="Times New Roman" w:cs="Times New Roman" w:hint="eastAsia"/>
          <w:b w:val="0"/>
          <w:bCs w:val="0"/>
          <w:sz w:val="21"/>
          <w:szCs w:val="24"/>
        </w:rPr>
        <w:t>nel</w:t>
      </w:r>
      <w:r>
        <w:rPr>
          <w:rFonts w:ascii="Times New Roman" w:eastAsia="宋体" w:hAnsi="Times New Roman" w:cs="Times New Roman"/>
          <w:b w:val="0"/>
          <w:bCs w:val="0"/>
          <w:sz w:val="21"/>
          <w:szCs w:val="24"/>
        </w:rPr>
        <w:t>, char** p_</w:t>
      </w:r>
      <w:r>
        <w:rPr>
          <w:rFonts w:ascii="Times New Roman" w:eastAsia="宋体" w:hAnsi="Times New Roman" w:cs="Times New Roman" w:hint="eastAsia"/>
          <w:b w:val="0"/>
          <w:bCs w:val="0"/>
          <w:sz w:val="21"/>
          <w:szCs w:val="24"/>
        </w:rPr>
        <w:t>param</w:t>
      </w:r>
      <w:r>
        <w:rPr>
          <w:rFonts w:ascii="Times New Roman" w:eastAsia="宋体" w:hAnsi="Times New Roman" w:cs="Times New Roman"/>
          <w:b w:val="0"/>
          <w:bCs w:val="0"/>
          <w:sz w:val="21"/>
          <w:szCs w:val="24"/>
        </w:rPr>
        <w:t>);</w:t>
      </w:r>
    </w:p>
    <w:p w:rsidR="00FC180D" w:rsidRDefault="00203103">
      <w:pPr>
        <w:pStyle w:val="4"/>
      </w:pPr>
      <w:r>
        <w:rPr>
          <w:rFonts w:hint="eastAsia"/>
        </w:rPr>
        <w:t>parameter</w:t>
      </w:r>
    </w:p>
    <w:p w:rsidR="00FC180D" w:rsidRDefault="00203103">
      <w:pPr>
        <w:spacing w:line="360" w:lineRule="auto"/>
      </w:pPr>
      <w:r>
        <w:rPr>
          <w:rFonts w:hint="eastAsia"/>
        </w:rPr>
        <w:t>handle:</w:t>
      </w:r>
      <w:r>
        <w:t xml:space="preserve"> </w:t>
      </w:r>
      <w:r>
        <w:rPr>
          <w:rFonts w:hint="eastAsia"/>
        </w:rPr>
        <w:t xml:space="preserve">Return value of the interface for </w:t>
      </w:r>
      <w:r>
        <w:t>sdks_dev_conn</w:t>
      </w:r>
    </w:p>
    <w:p w:rsidR="00FC180D" w:rsidRDefault="00203103">
      <w:pPr>
        <w:spacing w:line="360" w:lineRule="auto"/>
      </w:pPr>
      <w:r>
        <w:rPr>
          <w:rFonts w:hint="eastAsia"/>
        </w:rPr>
        <w:t>channel:number of channel</w:t>
      </w:r>
    </w:p>
    <w:p w:rsidR="00FC180D" w:rsidRDefault="00203103">
      <w:pPr>
        <w:spacing w:line="360" w:lineRule="auto"/>
      </w:pPr>
      <w:r>
        <w:t>p_</w:t>
      </w:r>
      <w:r>
        <w:rPr>
          <w:rFonts w:hint="eastAsia"/>
        </w:rPr>
        <w:t>param</w:t>
      </w:r>
      <w:r>
        <w:t>:</w:t>
      </w:r>
      <w:r>
        <w:rPr>
          <w:rFonts w:hint="eastAsia"/>
        </w:rPr>
        <w:t xml:space="preserve"> input parameters, input in json format</w:t>
      </w:r>
    </w:p>
    <w:p w:rsidR="00FC180D" w:rsidRDefault="00203103">
      <w:pPr>
        <w:pStyle w:val="4"/>
      </w:pPr>
      <w:r>
        <w:rPr>
          <w:rFonts w:hint="eastAsia"/>
        </w:rPr>
        <w:t>instruction</w:t>
      </w:r>
    </w:p>
    <w:p w:rsidR="00FC180D" w:rsidRDefault="00203103">
      <w:r>
        <w:rPr>
          <w:rFonts w:hint="eastAsia"/>
        </w:rPr>
        <w:t>Set thermal imaging temperature measurement calibration parameters</w:t>
      </w:r>
    </w:p>
    <w:p w:rsidR="00FC180D" w:rsidRDefault="00203103">
      <w:pPr>
        <w:pStyle w:val="4"/>
      </w:pPr>
      <w:r>
        <w:rPr>
          <w:rFonts w:hint="eastAsia"/>
        </w:rPr>
        <w:t>returned value</w:t>
      </w:r>
    </w:p>
    <w:p w:rsidR="00FC180D" w:rsidRDefault="00203103">
      <w:pPr>
        <w:spacing w:line="360" w:lineRule="auto"/>
      </w:pPr>
      <w:r>
        <w:rPr>
          <w:rFonts w:hint="eastAsia"/>
        </w:rPr>
        <w:t xml:space="preserve">  Success returns 0 and non-0 indicates failure</w:t>
      </w:r>
    </w:p>
    <w:p w:rsidR="00FC180D" w:rsidRDefault="00203103">
      <w:pPr>
        <w:pStyle w:val="4"/>
      </w:pPr>
      <w:r>
        <w:rPr>
          <w:rFonts w:hint="eastAsia"/>
        </w:rPr>
        <w:t>Parameter list</w:t>
      </w:r>
    </w:p>
    <w:tbl>
      <w:tblPr>
        <w:tblW w:w="5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2409"/>
        <w:gridCol w:w="2758"/>
      </w:tblGrid>
      <w:tr w:rsidR="00FC180D">
        <w:tc>
          <w:tcPr>
            <w:tcW w:w="2943" w:type="dxa"/>
            <w:gridSpan w:val="2"/>
            <w:tcBorders>
              <w:top w:val="single" w:sz="4" w:space="0" w:color="auto"/>
              <w:left w:val="single" w:sz="4" w:space="0" w:color="auto"/>
              <w:bottom w:val="single" w:sz="4" w:space="0" w:color="auto"/>
              <w:right w:val="single" w:sz="6" w:space="0" w:color="auto"/>
            </w:tcBorders>
            <w:shd w:val="clear" w:color="auto" w:fill="FFFFFF"/>
          </w:tcPr>
          <w:p w:rsidR="00FC180D" w:rsidRDefault="00203103">
            <w:pPr>
              <w:rPr>
                <w:sz w:val="18"/>
                <w:szCs w:val="18"/>
                <w:lang w:val="fr-FR"/>
              </w:rPr>
            </w:pPr>
            <w:r>
              <w:rPr>
                <w:rFonts w:hint="eastAsia"/>
                <w:sz w:val="18"/>
                <w:szCs w:val="18"/>
                <w:lang w:val="fr-FR"/>
              </w:rPr>
              <w:t>predicable</w:t>
            </w:r>
          </w:p>
        </w:tc>
        <w:tc>
          <w:tcPr>
            <w:tcW w:w="2758" w:type="dxa"/>
            <w:tcBorders>
              <w:top w:val="single" w:sz="4" w:space="0" w:color="auto"/>
              <w:left w:val="single" w:sz="6" w:space="0" w:color="auto"/>
              <w:bottom w:val="single" w:sz="4" w:space="0" w:color="auto"/>
              <w:right w:val="single" w:sz="4"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describe</w:t>
            </w:r>
          </w:p>
        </w:tc>
      </w:tr>
      <w:tr w:rsidR="00FC180D">
        <w:tc>
          <w:tcPr>
            <w:tcW w:w="534" w:type="dxa"/>
            <w:vMerge w:val="restart"/>
            <w:tcBorders>
              <w:right w:val="single" w:sz="4" w:space="0" w:color="auto"/>
            </w:tcBorders>
            <w:shd w:val="clear" w:color="auto" w:fill="FFFFFF"/>
          </w:tcPr>
          <w:p w:rsidR="00FC180D" w:rsidRDefault="00FC180D">
            <w:pPr>
              <w:rPr>
                <w:rFonts w:ascii="宋体" w:hAnsi="宋体"/>
                <w:sz w:val="18"/>
                <w:szCs w:val="18"/>
              </w:rPr>
            </w:pPr>
          </w:p>
        </w:tc>
        <w:tc>
          <w:tcPr>
            <w:tcW w:w="2409" w:type="dxa"/>
            <w:tcBorders>
              <w:left w:val="single" w:sz="4" w:space="0" w:color="auto"/>
              <w:right w:val="single" w:sz="6" w:space="0" w:color="auto"/>
            </w:tcBorders>
            <w:shd w:val="clear" w:color="auto" w:fill="FFFFFF"/>
          </w:tcPr>
          <w:p w:rsidR="00FC180D" w:rsidRDefault="00203103">
            <w:pPr>
              <w:rPr>
                <w:rFonts w:ascii="宋体" w:hAnsi="宋体"/>
                <w:sz w:val="18"/>
                <w:szCs w:val="18"/>
              </w:rPr>
            </w:pPr>
            <w:r>
              <w:t>enable</w:t>
            </w:r>
          </w:p>
        </w:tc>
        <w:tc>
          <w:tcPr>
            <w:tcW w:w="2758"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Whether or not to turn on</w:t>
            </w:r>
          </w:p>
        </w:tc>
      </w:tr>
      <w:tr w:rsidR="00FC180D">
        <w:tc>
          <w:tcPr>
            <w:tcW w:w="534" w:type="dxa"/>
            <w:vMerge/>
            <w:tcBorders>
              <w:right w:val="single" w:sz="4" w:space="0" w:color="auto"/>
            </w:tcBorders>
            <w:shd w:val="clear" w:color="auto" w:fill="FFFFFF"/>
          </w:tcPr>
          <w:p w:rsidR="00FC180D" w:rsidRDefault="00FC180D">
            <w:pPr>
              <w:rPr>
                <w:rFonts w:ascii="宋体" w:hAnsi="宋体"/>
                <w:sz w:val="18"/>
                <w:szCs w:val="18"/>
              </w:rPr>
            </w:pPr>
          </w:p>
        </w:tc>
        <w:tc>
          <w:tcPr>
            <w:tcW w:w="2409" w:type="dxa"/>
            <w:tcBorders>
              <w:left w:val="single" w:sz="4" w:space="0" w:color="auto"/>
              <w:right w:val="single" w:sz="6" w:space="0" w:color="auto"/>
            </w:tcBorders>
            <w:shd w:val="clear" w:color="auto" w:fill="FFFFFF"/>
          </w:tcPr>
          <w:p w:rsidR="00FC180D" w:rsidRDefault="00203103">
            <w:pPr>
              <w:rPr>
                <w:rFonts w:ascii="宋体" w:hAnsi="宋体"/>
                <w:sz w:val="18"/>
                <w:szCs w:val="18"/>
              </w:rPr>
            </w:pPr>
            <w:r>
              <w:t>show_obj_en</w:t>
            </w:r>
          </w:p>
        </w:tc>
        <w:tc>
          <w:tcPr>
            <w:tcW w:w="2758"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Whether or not to turn on</w:t>
            </w:r>
          </w:p>
        </w:tc>
      </w:tr>
      <w:tr w:rsidR="00FC180D">
        <w:tc>
          <w:tcPr>
            <w:tcW w:w="534" w:type="dxa"/>
            <w:vMerge/>
            <w:tcBorders>
              <w:right w:val="single" w:sz="4" w:space="0" w:color="auto"/>
            </w:tcBorders>
            <w:shd w:val="clear" w:color="auto" w:fill="FFFFFF"/>
          </w:tcPr>
          <w:p w:rsidR="00FC180D" w:rsidRDefault="00FC180D">
            <w:pPr>
              <w:rPr>
                <w:rFonts w:ascii="宋体" w:hAnsi="宋体"/>
                <w:sz w:val="18"/>
                <w:szCs w:val="18"/>
              </w:rPr>
            </w:pPr>
          </w:p>
        </w:tc>
        <w:tc>
          <w:tcPr>
            <w:tcW w:w="2409" w:type="dxa"/>
            <w:tcBorders>
              <w:left w:val="single" w:sz="4" w:space="0" w:color="auto"/>
              <w:right w:val="single" w:sz="6" w:space="0" w:color="auto"/>
            </w:tcBorders>
            <w:shd w:val="clear" w:color="auto" w:fill="FFFFFF"/>
          </w:tcPr>
          <w:p w:rsidR="00FC180D" w:rsidRDefault="00203103">
            <w:pPr>
              <w:rPr>
                <w:rFonts w:ascii="宋体" w:hAnsi="宋体"/>
                <w:sz w:val="18"/>
                <w:szCs w:val="18"/>
              </w:rPr>
            </w:pPr>
            <w:r>
              <w:t>black_body_temp</w:t>
            </w:r>
          </w:p>
        </w:tc>
        <w:tc>
          <w:tcPr>
            <w:tcW w:w="2758"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black-body temperature</w:t>
            </w:r>
          </w:p>
        </w:tc>
      </w:tr>
      <w:tr w:rsidR="00FC180D">
        <w:tc>
          <w:tcPr>
            <w:tcW w:w="534" w:type="dxa"/>
            <w:vMerge/>
            <w:tcBorders>
              <w:right w:val="single" w:sz="4" w:space="0" w:color="auto"/>
            </w:tcBorders>
            <w:shd w:val="clear" w:color="auto" w:fill="FFFFFF"/>
          </w:tcPr>
          <w:p w:rsidR="00FC180D" w:rsidRDefault="00FC180D">
            <w:pPr>
              <w:rPr>
                <w:rFonts w:ascii="宋体" w:hAnsi="宋体"/>
                <w:sz w:val="18"/>
                <w:szCs w:val="18"/>
              </w:rPr>
            </w:pPr>
          </w:p>
        </w:tc>
        <w:tc>
          <w:tcPr>
            <w:tcW w:w="2409" w:type="dxa"/>
            <w:tcBorders>
              <w:left w:val="single" w:sz="4" w:space="0" w:color="auto"/>
              <w:right w:val="single" w:sz="6" w:space="0" w:color="auto"/>
            </w:tcBorders>
            <w:shd w:val="clear" w:color="auto" w:fill="FFFFFF"/>
          </w:tcPr>
          <w:p w:rsidR="00FC180D" w:rsidRDefault="00203103">
            <w:pPr>
              <w:rPr>
                <w:rFonts w:ascii="宋体" w:hAnsi="宋体"/>
                <w:sz w:val="18"/>
                <w:szCs w:val="18"/>
              </w:rPr>
            </w:pPr>
            <w:r>
              <w:t>tempera_unit</w:t>
            </w:r>
          </w:p>
        </w:tc>
        <w:tc>
          <w:tcPr>
            <w:tcW w:w="2758"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degree-day</w:t>
            </w:r>
          </w:p>
        </w:tc>
      </w:tr>
      <w:tr w:rsidR="00FC180D">
        <w:tc>
          <w:tcPr>
            <w:tcW w:w="534" w:type="dxa"/>
            <w:vMerge/>
            <w:tcBorders>
              <w:right w:val="single" w:sz="4" w:space="0" w:color="auto"/>
            </w:tcBorders>
            <w:shd w:val="clear" w:color="auto" w:fill="FFFFFF"/>
          </w:tcPr>
          <w:p w:rsidR="00FC180D" w:rsidRDefault="00FC180D">
            <w:pPr>
              <w:rPr>
                <w:rFonts w:ascii="宋体" w:hAnsi="宋体"/>
                <w:sz w:val="18"/>
                <w:szCs w:val="18"/>
              </w:rPr>
            </w:pPr>
          </w:p>
        </w:tc>
        <w:tc>
          <w:tcPr>
            <w:tcW w:w="2409" w:type="dxa"/>
            <w:tcBorders>
              <w:left w:val="single" w:sz="4" w:space="0" w:color="auto"/>
              <w:right w:val="single" w:sz="6" w:space="0" w:color="auto"/>
            </w:tcBorders>
            <w:shd w:val="clear" w:color="auto" w:fill="FFFFFF"/>
          </w:tcPr>
          <w:p w:rsidR="00FC180D" w:rsidRDefault="00203103">
            <w:pPr>
              <w:rPr>
                <w:rFonts w:ascii="宋体" w:hAnsi="宋体"/>
                <w:sz w:val="18"/>
                <w:szCs w:val="18"/>
              </w:rPr>
            </w:pPr>
            <w:r>
              <w:t>emiss_vity</w:t>
            </w:r>
          </w:p>
        </w:tc>
        <w:tc>
          <w:tcPr>
            <w:tcW w:w="2758"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emissivity</w:t>
            </w:r>
          </w:p>
        </w:tc>
      </w:tr>
      <w:tr w:rsidR="00FC180D">
        <w:tc>
          <w:tcPr>
            <w:tcW w:w="534" w:type="dxa"/>
            <w:vMerge/>
            <w:tcBorders>
              <w:right w:val="single" w:sz="4" w:space="0" w:color="auto"/>
            </w:tcBorders>
            <w:shd w:val="clear" w:color="auto" w:fill="FFFFFF"/>
          </w:tcPr>
          <w:p w:rsidR="00FC180D" w:rsidRDefault="00FC180D">
            <w:pPr>
              <w:rPr>
                <w:rFonts w:ascii="宋体" w:hAnsi="宋体"/>
                <w:sz w:val="18"/>
                <w:szCs w:val="18"/>
              </w:rPr>
            </w:pPr>
          </w:p>
        </w:tc>
        <w:tc>
          <w:tcPr>
            <w:tcW w:w="2409" w:type="dxa"/>
            <w:tcBorders>
              <w:left w:val="single" w:sz="4" w:space="0" w:color="auto"/>
              <w:right w:val="single" w:sz="6" w:space="0" w:color="auto"/>
            </w:tcBorders>
            <w:shd w:val="clear" w:color="auto" w:fill="FFFFFF"/>
          </w:tcPr>
          <w:p w:rsidR="00FC180D" w:rsidRDefault="00203103">
            <w:pPr>
              <w:rPr>
                <w:rFonts w:ascii="宋体" w:hAnsi="宋体"/>
                <w:sz w:val="18"/>
                <w:szCs w:val="18"/>
              </w:rPr>
            </w:pPr>
            <w:r>
              <w:t>target_space</w:t>
            </w:r>
          </w:p>
        </w:tc>
        <w:tc>
          <w:tcPr>
            <w:tcW w:w="2758"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Installation distance</w:t>
            </w:r>
          </w:p>
        </w:tc>
      </w:tr>
      <w:tr w:rsidR="00FC180D">
        <w:tc>
          <w:tcPr>
            <w:tcW w:w="534" w:type="dxa"/>
            <w:vMerge/>
            <w:tcBorders>
              <w:right w:val="single" w:sz="4" w:space="0" w:color="auto"/>
            </w:tcBorders>
            <w:shd w:val="clear" w:color="auto" w:fill="FFFFFF"/>
          </w:tcPr>
          <w:p w:rsidR="00FC180D" w:rsidRDefault="00FC180D">
            <w:pPr>
              <w:rPr>
                <w:rFonts w:ascii="宋体" w:hAnsi="宋体"/>
                <w:sz w:val="18"/>
                <w:szCs w:val="18"/>
              </w:rPr>
            </w:pPr>
          </w:p>
        </w:tc>
        <w:tc>
          <w:tcPr>
            <w:tcW w:w="2409" w:type="dxa"/>
            <w:tcBorders>
              <w:left w:val="single" w:sz="4" w:space="0" w:color="auto"/>
              <w:right w:val="single" w:sz="6" w:space="0" w:color="auto"/>
            </w:tcBorders>
            <w:shd w:val="clear" w:color="auto" w:fill="FFFFFF"/>
          </w:tcPr>
          <w:p w:rsidR="00FC180D" w:rsidRDefault="00203103">
            <w:pPr>
              <w:rPr>
                <w:rFonts w:ascii="宋体" w:hAnsi="宋体"/>
                <w:sz w:val="18"/>
                <w:szCs w:val="18"/>
              </w:rPr>
            </w:pPr>
            <w:r>
              <w:t>top_x</w:t>
            </w:r>
          </w:p>
        </w:tc>
        <w:tc>
          <w:tcPr>
            <w:tcW w:w="2758"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Starting point x coordinates, percentage representation. [0, 99.99]</w:t>
            </w:r>
          </w:p>
        </w:tc>
      </w:tr>
      <w:tr w:rsidR="00FC180D">
        <w:tc>
          <w:tcPr>
            <w:tcW w:w="534" w:type="dxa"/>
            <w:vMerge/>
            <w:tcBorders>
              <w:right w:val="single" w:sz="4" w:space="0" w:color="auto"/>
            </w:tcBorders>
            <w:shd w:val="clear" w:color="auto" w:fill="FFFFFF"/>
          </w:tcPr>
          <w:p w:rsidR="00FC180D" w:rsidRDefault="00FC180D">
            <w:pPr>
              <w:rPr>
                <w:rFonts w:ascii="宋体" w:hAnsi="宋体"/>
                <w:sz w:val="18"/>
                <w:szCs w:val="18"/>
              </w:rPr>
            </w:pPr>
          </w:p>
        </w:tc>
        <w:tc>
          <w:tcPr>
            <w:tcW w:w="2409" w:type="dxa"/>
            <w:tcBorders>
              <w:left w:val="single" w:sz="4" w:space="0" w:color="auto"/>
              <w:right w:val="single" w:sz="6" w:space="0" w:color="auto"/>
            </w:tcBorders>
            <w:shd w:val="clear" w:color="auto" w:fill="FFFFFF"/>
          </w:tcPr>
          <w:p w:rsidR="00FC180D" w:rsidRDefault="00203103">
            <w:pPr>
              <w:rPr>
                <w:rFonts w:ascii="宋体" w:hAnsi="宋体"/>
                <w:sz w:val="18"/>
                <w:szCs w:val="18"/>
              </w:rPr>
            </w:pPr>
            <w:r>
              <w:t>top_y</w:t>
            </w:r>
          </w:p>
        </w:tc>
        <w:tc>
          <w:tcPr>
            <w:tcW w:w="2758"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Start y coordinate, expressed as a percentage. [0,99.99].</w:t>
            </w:r>
          </w:p>
        </w:tc>
      </w:tr>
      <w:tr w:rsidR="00FC180D">
        <w:tc>
          <w:tcPr>
            <w:tcW w:w="534" w:type="dxa"/>
            <w:vMerge/>
            <w:tcBorders>
              <w:right w:val="single" w:sz="4" w:space="0" w:color="auto"/>
            </w:tcBorders>
            <w:shd w:val="clear" w:color="auto" w:fill="FFFFFF"/>
          </w:tcPr>
          <w:p w:rsidR="00FC180D" w:rsidRDefault="00FC180D">
            <w:pPr>
              <w:rPr>
                <w:rFonts w:ascii="宋体" w:hAnsi="宋体"/>
                <w:sz w:val="18"/>
                <w:szCs w:val="18"/>
              </w:rPr>
            </w:pPr>
          </w:p>
        </w:tc>
        <w:tc>
          <w:tcPr>
            <w:tcW w:w="2409" w:type="dxa"/>
            <w:tcBorders>
              <w:left w:val="single" w:sz="4" w:space="0" w:color="auto"/>
              <w:right w:val="single" w:sz="6" w:space="0" w:color="auto"/>
            </w:tcBorders>
            <w:shd w:val="clear" w:color="auto" w:fill="FFFFFF"/>
          </w:tcPr>
          <w:p w:rsidR="00FC180D" w:rsidRDefault="00203103">
            <w:pPr>
              <w:rPr>
                <w:rFonts w:ascii="宋体" w:hAnsi="宋体"/>
                <w:sz w:val="18"/>
                <w:szCs w:val="18"/>
              </w:rPr>
            </w:pPr>
            <w:r>
              <w:t>width</w:t>
            </w:r>
          </w:p>
        </w:tc>
        <w:tc>
          <w:tcPr>
            <w:tcW w:w="2758"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The percentage is expressed in terms of width and percentage. [0,99.99]</w:t>
            </w:r>
          </w:p>
        </w:tc>
      </w:tr>
      <w:tr w:rsidR="00FC180D">
        <w:tc>
          <w:tcPr>
            <w:tcW w:w="534" w:type="dxa"/>
            <w:tcBorders>
              <w:right w:val="single" w:sz="4" w:space="0" w:color="auto"/>
            </w:tcBorders>
            <w:shd w:val="clear" w:color="auto" w:fill="FFFFFF"/>
          </w:tcPr>
          <w:p w:rsidR="00FC180D" w:rsidRDefault="00FC180D">
            <w:pPr>
              <w:rPr>
                <w:rFonts w:ascii="宋体" w:hAnsi="宋体"/>
                <w:sz w:val="18"/>
                <w:szCs w:val="18"/>
              </w:rPr>
            </w:pPr>
          </w:p>
        </w:tc>
        <w:tc>
          <w:tcPr>
            <w:tcW w:w="2409" w:type="dxa"/>
            <w:tcBorders>
              <w:left w:val="single" w:sz="4" w:space="0" w:color="auto"/>
              <w:right w:val="single" w:sz="6" w:space="0" w:color="auto"/>
            </w:tcBorders>
            <w:shd w:val="clear" w:color="auto" w:fill="FFFFFF"/>
          </w:tcPr>
          <w:p w:rsidR="00FC180D" w:rsidRDefault="00203103">
            <w:r>
              <w:t>height</w:t>
            </w:r>
          </w:p>
        </w:tc>
        <w:tc>
          <w:tcPr>
            <w:tcW w:w="2758"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High, percentage indicates. [0, 99.99]</w:t>
            </w:r>
          </w:p>
        </w:tc>
      </w:tr>
    </w:tbl>
    <w:p w:rsidR="00FC180D" w:rsidRDefault="00FC180D"/>
    <w:p w:rsidR="00FC180D" w:rsidRDefault="00203103">
      <w:r>
        <w:rPr>
          <w:rFonts w:hint="eastAsia"/>
        </w:rPr>
        <w:t>For example</w:t>
      </w:r>
      <w:r>
        <w:rPr>
          <w:rFonts w:hint="eastAsia"/>
        </w:rPr>
        <w:t>：</w:t>
      </w:r>
    </w:p>
    <w:p w:rsidR="00FC180D" w:rsidRDefault="00203103">
      <w:r>
        <w:t>{</w:t>
      </w:r>
    </w:p>
    <w:p w:rsidR="00FC180D" w:rsidRDefault="00203103">
      <w:r>
        <w:t xml:space="preserve">    "enable": 1, </w:t>
      </w:r>
    </w:p>
    <w:p w:rsidR="00FC180D" w:rsidRDefault="00203103">
      <w:r>
        <w:t xml:space="preserve">    "show_obj_en": 1, </w:t>
      </w:r>
    </w:p>
    <w:p w:rsidR="00FC180D" w:rsidRDefault="00203103">
      <w:r>
        <w:t xml:space="preserve">    "black_body_temp": 40, </w:t>
      </w:r>
    </w:p>
    <w:p w:rsidR="00FC180D" w:rsidRDefault="00203103">
      <w:r>
        <w:t xml:space="preserve">    "tempera_unit": 0, </w:t>
      </w:r>
    </w:p>
    <w:p w:rsidR="00FC180D" w:rsidRDefault="00203103">
      <w:r>
        <w:t xml:space="preserve">    "emiss_vity": 0.098, </w:t>
      </w:r>
    </w:p>
    <w:p w:rsidR="00FC180D" w:rsidRDefault="00203103">
      <w:r>
        <w:t xml:space="preserve">    "target_space": 5, </w:t>
      </w:r>
    </w:p>
    <w:p w:rsidR="00FC180D" w:rsidRDefault="00203103">
      <w:r>
        <w:t xml:space="preserve">    "top_x": 64.72001, </w:t>
      </w:r>
    </w:p>
    <w:p w:rsidR="00FC180D" w:rsidRDefault="00203103">
      <w:r>
        <w:t xml:space="preserve">    "top_y": 23.46999, </w:t>
      </w:r>
    </w:p>
    <w:p w:rsidR="00FC180D" w:rsidRDefault="00203103">
      <w:r>
        <w:t xml:space="preserve">    "width": 36.12001, </w:t>
      </w:r>
    </w:p>
    <w:p w:rsidR="00FC180D" w:rsidRDefault="00203103">
      <w:r>
        <w:t xml:space="preserve">    "height": 36.389999</w:t>
      </w:r>
    </w:p>
    <w:p w:rsidR="00FC180D" w:rsidRDefault="00203103">
      <w:r>
        <w:t>}</w:t>
      </w:r>
    </w:p>
    <w:p w:rsidR="00FC180D" w:rsidRDefault="00203103">
      <w:pPr>
        <w:pStyle w:val="3"/>
      </w:pPr>
      <w:bookmarkStart w:id="481" w:name="_Toc10100634"/>
      <w:bookmarkStart w:id="482" w:name="_Toc10100819"/>
      <w:bookmarkStart w:id="483" w:name="_Toc33711397"/>
      <w:r>
        <w:rPr>
          <w:rFonts w:hint="eastAsia"/>
        </w:rPr>
        <w:t>s</w:t>
      </w:r>
      <w:r>
        <w:t>dks_get_thermal_alarm_linkage_param</w:t>
      </w:r>
      <w:bookmarkEnd w:id="481"/>
      <w:bookmarkEnd w:id="482"/>
      <w:bookmarkEnd w:id="483"/>
    </w:p>
    <w:p w:rsidR="00FC180D" w:rsidRDefault="00203103">
      <w:r>
        <w:t xml:space="preserve">int </w:t>
      </w:r>
      <w:r>
        <w:rPr>
          <w:rFonts w:hint="eastAsia"/>
        </w:rPr>
        <w:t xml:space="preserve"> </w:t>
      </w:r>
      <w:r>
        <w:t>sdks_get_thermal_alarm_linkage_param(unsigned int handle, int ch</w:t>
      </w:r>
      <w:r>
        <w:rPr>
          <w:rFonts w:hint="eastAsia"/>
        </w:rPr>
        <w:t>a</w:t>
      </w:r>
      <w:r>
        <w:t>n</w:t>
      </w:r>
      <w:r>
        <w:rPr>
          <w:rFonts w:hint="eastAsia"/>
        </w:rPr>
        <w:t>nel</w:t>
      </w:r>
      <w:r>
        <w:t>, char** p_</w:t>
      </w:r>
      <w:r>
        <w:rPr>
          <w:rFonts w:hint="eastAsia"/>
        </w:rPr>
        <w:t>result</w:t>
      </w:r>
      <w:r>
        <w:t>);</w:t>
      </w:r>
    </w:p>
    <w:p w:rsidR="00FC180D" w:rsidRDefault="00FC180D">
      <w:pPr>
        <w:rPr>
          <w:rFonts w:ascii="新宋体" w:eastAsiaTheme="minorEastAsia" w:hAnsi="新宋体" w:cs="新宋体"/>
          <w:color w:val="880000"/>
          <w:kern w:val="0"/>
          <w:sz w:val="19"/>
          <w:szCs w:val="19"/>
        </w:rPr>
      </w:pPr>
    </w:p>
    <w:p w:rsidR="00FC180D" w:rsidRDefault="00203103">
      <w:pPr>
        <w:pStyle w:val="4"/>
      </w:pPr>
      <w:r>
        <w:rPr>
          <w:rFonts w:hint="eastAsia"/>
        </w:rPr>
        <w:t>parameter</w:t>
      </w:r>
    </w:p>
    <w:p w:rsidR="00FC180D" w:rsidRDefault="00203103">
      <w:pPr>
        <w:spacing w:line="360" w:lineRule="auto"/>
      </w:pPr>
      <w:r>
        <w:rPr>
          <w:rFonts w:hint="eastAsia"/>
        </w:rPr>
        <w:t>handle:</w:t>
      </w:r>
      <w:r>
        <w:t xml:space="preserve"> </w:t>
      </w:r>
      <w:r>
        <w:rPr>
          <w:rFonts w:hint="eastAsia"/>
        </w:rPr>
        <w:t xml:space="preserve">Return value of the interface for </w:t>
      </w:r>
      <w:r>
        <w:t>sdks_dev_conn</w:t>
      </w:r>
    </w:p>
    <w:p w:rsidR="00FC180D" w:rsidRDefault="00203103">
      <w:pPr>
        <w:spacing w:line="360" w:lineRule="auto"/>
      </w:pPr>
      <w:r>
        <w:rPr>
          <w:rFonts w:hint="eastAsia"/>
        </w:rPr>
        <w:t>channel:number of channel</w:t>
      </w:r>
    </w:p>
    <w:p w:rsidR="00FC180D" w:rsidRDefault="00203103">
      <w:pPr>
        <w:spacing w:line="360" w:lineRule="auto"/>
      </w:pPr>
      <w:r>
        <w:t>p_result:</w:t>
      </w:r>
      <w:r>
        <w:rPr>
          <w:rFonts w:hint="eastAsia"/>
        </w:rPr>
        <w:t xml:space="preserve"> Output parameter, returned in json format, if the returned value does not need to call the sdks_free_result function to free memory, otherwise it will lead to memory leakage. </w:t>
      </w:r>
    </w:p>
    <w:p w:rsidR="00FC180D" w:rsidRDefault="00203103">
      <w:pPr>
        <w:pStyle w:val="4"/>
      </w:pPr>
      <w:r>
        <w:rPr>
          <w:rFonts w:hint="eastAsia"/>
        </w:rPr>
        <w:t>instruction</w:t>
      </w:r>
    </w:p>
    <w:p w:rsidR="00FC180D" w:rsidRDefault="00203103">
      <w:r>
        <w:rPr>
          <w:rFonts w:hint="eastAsia"/>
        </w:rPr>
        <w:t>Get thermal imaging temperature alarm cloth anti-linkage parameter</w:t>
      </w:r>
    </w:p>
    <w:p w:rsidR="00FC180D" w:rsidRDefault="00203103">
      <w:pPr>
        <w:pStyle w:val="4"/>
      </w:pPr>
      <w:r>
        <w:rPr>
          <w:rFonts w:hint="eastAsia"/>
        </w:rPr>
        <w:t>returned value</w:t>
      </w:r>
    </w:p>
    <w:p w:rsidR="00FC180D" w:rsidRDefault="00203103">
      <w:pPr>
        <w:spacing w:line="360" w:lineRule="auto"/>
      </w:pPr>
      <w:r>
        <w:rPr>
          <w:rFonts w:hint="eastAsia"/>
        </w:rPr>
        <w:t xml:space="preserve">  Success returns 0 and non-0 indicates failure</w:t>
      </w:r>
    </w:p>
    <w:p w:rsidR="00FC180D" w:rsidRDefault="00203103">
      <w:pPr>
        <w:pStyle w:val="4"/>
      </w:pPr>
      <w:r>
        <w:rPr>
          <w:rFonts w:hint="eastAsia"/>
        </w:rPr>
        <w:lastRenderedPageBreak/>
        <w:t>Parameter list</w:t>
      </w:r>
    </w:p>
    <w:tbl>
      <w:tblPr>
        <w:tblW w:w="6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2"/>
        <w:gridCol w:w="372"/>
        <w:gridCol w:w="337"/>
        <w:gridCol w:w="24"/>
        <w:gridCol w:w="259"/>
        <w:gridCol w:w="103"/>
        <w:gridCol w:w="207"/>
        <w:gridCol w:w="1675"/>
        <w:gridCol w:w="3260"/>
      </w:tblGrid>
      <w:tr w:rsidR="00FC180D">
        <w:tc>
          <w:tcPr>
            <w:tcW w:w="3369" w:type="dxa"/>
            <w:gridSpan w:val="8"/>
            <w:tcBorders>
              <w:bottom w:val="single" w:sz="4" w:space="0" w:color="auto"/>
            </w:tcBorders>
            <w:shd w:val="clear" w:color="auto" w:fill="C0C0C0"/>
          </w:tcPr>
          <w:p w:rsidR="00FC180D" w:rsidRDefault="00203103">
            <w:pPr>
              <w:rPr>
                <w:lang w:val="fr-FR"/>
              </w:rPr>
            </w:pPr>
            <w:r>
              <w:rPr>
                <w:rFonts w:hint="eastAsia"/>
                <w:lang w:val="fr-FR"/>
              </w:rPr>
              <w:t>predicable</w:t>
            </w:r>
          </w:p>
        </w:tc>
        <w:tc>
          <w:tcPr>
            <w:tcW w:w="3260" w:type="dxa"/>
            <w:tcBorders>
              <w:bottom w:val="single" w:sz="4" w:space="0" w:color="auto"/>
            </w:tcBorders>
            <w:shd w:val="clear" w:color="auto" w:fill="C0C0C0"/>
          </w:tcPr>
          <w:p w:rsidR="00FC180D" w:rsidRDefault="00203103">
            <w:pPr>
              <w:rPr>
                <w:rFonts w:ascii="宋体" w:hAnsi="宋体"/>
              </w:rPr>
            </w:pPr>
            <w:r>
              <w:rPr>
                <w:rFonts w:ascii="宋体" w:hAnsi="宋体" w:hint="eastAsia"/>
              </w:rPr>
              <w:t>describe</w:t>
            </w:r>
          </w:p>
        </w:tc>
      </w:tr>
      <w:tr w:rsidR="00FC180D">
        <w:trPr>
          <w:trHeight w:val="2453"/>
        </w:trPr>
        <w:tc>
          <w:tcPr>
            <w:tcW w:w="392" w:type="dxa"/>
            <w:vMerge w:val="restart"/>
            <w:tcBorders>
              <w:right w:val="single" w:sz="4" w:space="0" w:color="auto"/>
            </w:tcBorders>
            <w:shd w:val="clear" w:color="auto" w:fill="FFFFFF"/>
          </w:tcPr>
          <w:p w:rsidR="00FC180D" w:rsidRDefault="00FC180D">
            <w:pPr>
              <w:rPr>
                <w:rFonts w:ascii="宋体" w:hAnsi="宋体"/>
                <w:sz w:val="18"/>
                <w:szCs w:val="18"/>
              </w:rPr>
            </w:pPr>
          </w:p>
        </w:tc>
        <w:tc>
          <w:tcPr>
            <w:tcW w:w="372" w:type="dxa"/>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2605" w:type="dxa"/>
            <w:gridSpan w:val="6"/>
            <w:tcBorders>
              <w:left w:val="single" w:sz="4" w:space="0" w:color="auto"/>
              <w:right w:val="single" w:sz="6" w:space="0" w:color="auto"/>
            </w:tcBorders>
            <w:shd w:val="clear" w:color="auto" w:fill="FFFFFF"/>
          </w:tcPr>
          <w:p w:rsidR="00FC180D" w:rsidRDefault="00203103">
            <w:r>
              <w:t>source_type</w:t>
            </w:r>
          </w:p>
        </w:tc>
        <w:tc>
          <w:tcPr>
            <w:tcW w:w="326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Alarm source type</w:t>
            </w:r>
          </w:p>
          <w:p w:rsidR="00FC180D" w:rsidRDefault="00203103">
            <w:pPr>
              <w:rPr>
                <w:rFonts w:ascii="宋体" w:hAnsi="宋体"/>
                <w:sz w:val="18"/>
                <w:szCs w:val="18"/>
              </w:rPr>
            </w:pPr>
            <w:r>
              <w:rPr>
                <w:rFonts w:ascii="宋体" w:hAnsi="宋体" w:hint="eastAsia"/>
                <w:sz w:val="18"/>
                <w:szCs w:val="18"/>
              </w:rPr>
              <w:t>29：Face temperature measurement alarm</w:t>
            </w:r>
          </w:p>
          <w:p w:rsidR="00FC180D" w:rsidRDefault="00203103">
            <w:pPr>
              <w:rPr>
                <w:rFonts w:ascii="宋体" w:hAnsi="宋体"/>
                <w:sz w:val="18"/>
                <w:szCs w:val="18"/>
              </w:rPr>
            </w:pPr>
            <w:r>
              <w:rPr>
                <w:rFonts w:ascii="宋体" w:hAnsi="宋体" w:hint="eastAsia"/>
                <w:sz w:val="18"/>
                <w:szCs w:val="18"/>
              </w:rPr>
              <w:t>31：temperature threshold alarm</w:t>
            </w:r>
          </w:p>
          <w:p w:rsidR="00FC180D" w:rsidRDefault="00203103">
            <w:pPr>
              <w:rPr>
                <w:rFonts w:ascii="宋体" w:hAnsi="宋体"/>
                <w:sz w:val="18"/>
                <w:szCs w:val="18"/>
              </w:rPr>
            </w:pPr>
            <w:r>
              <w:rPr>
                <w:rFonts w:ascii="宋体" w:hAnsi="宋体" w:hint="eastAsia"/>
                <w:sz w:val="18"/>
                <w:szCs w:val="18"/>
              </w:rPr>
              <w:t>32：Temperature threshold warning</w:t>
            </w:r>
          </w:p>
          <w:p w:rsidR="00FC180D" w:rsidRDefault="00203103">
            <w:pPr>
              <w:rPr>
                <w:rFonts w:ascii="宋体" w:hAnsi="宋体"/>
                <w:sz w:val="18"/>
                <w:szCs w:val="18"/>
              </w:rPr>
            </w:pPr>
            <w:r>
              <w:rPr>
                <w:rFonts w:ascii="宋体" w:hAnsi="宋体" w:hint="eastAsia"/>
                <w:sz w:val="18"/>
                <w:szCs w:val="18"/>
              </w:rPr>
              <w:t>33：temperature difference alarm</w:t>
            </w:r>
          </w:p>
          <w:p w:rsidR="00FC180D" w:rsidRDefault="00203103">
            <w:pPr>
              <w:rPr>
                <w:rFonts w:ascii="宋体" w:hAnsi="宋体"/>
                <w:sz w:val="18"/>
                <w:szCs w:val="18"/>
              </w:rPr>
            </w:pPr>
            <w:r>
              <w:rPr>
                <w:rFonts w:ascii="宋体" w:hAnsi="宋体" w:hint="eastAsia"/>
                <w:sz w:val="18"/>
                <w:szCs w:val="18"/>
              </w:rPr>
              <w:t>34：Temperature difference early warning</w:t>
            </w:r>
          </w:p>
        </w:tc>
      </w:tr>
      <w:tr w:rsidR="00FC180D">
        <w:tc>
          <w:tcPr>
            <w:tcW w:w="392" w:type="dxa"/>
            <w:vMerge/>
            <w:tcBorders>
              <w:right w:val="single" w:sz="4" w:space="0" w:color="auto"/>
            </w:tcBorders>
            <w:shd w:val="clear" w:color="auto" w:fill="FFFFFF"/>
          </w:tcPr>
          <w:p w:rsidR="00FC180D" w:rsidRDefault="00FC180D">
            <w:pPr>
              <w:rPr>
                <w:rFonts w:ascii="宋体" w:hAnsi="宋体"/>
                <w:sz w:val="18"/>
                <w:szCs w:val="18"/>
              </w:rPr>
            </w:pPr>
          </w:p>
        </w:tc>
        <w:tc>
          <w:tcPr>
            <w:tcW w:w="372" w:type="dxa"/>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2605" w:type="dxa"/>
            <w:gridSpan w:val="6"/>
            <w:tcBorders>
              <w:left w:val="single" w:sz="4" w:space="0" w:color="auto"/>
              <w:right w:val="single" w:sz="6" w:space="0" w:color="auto"/>
            </w:tcBorders>
            <w:shd w:val="clear" w:color="auto" w:fill="FFFFFF"/>
          </w:tcPr>
          <w:p w:rsidR="00FC180D" w:rsidRDefault="00203103">
            <w:r>
              <w:t>source_id</w:t>
            </w:r>
          </w:p>
        </w:tc>
        <w:tc>
          <w:tcPr>
            <w:tcW w:w="326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Alarm source id</w:t>
            </w:r>
          </w:p>
        </w:tc>
      </w:tr>
      <w:tr w:rsidR="00FC180D">
        <w:tc>
          <w:tcPr>
            <w:tcW w:w="392" w:type="dxa"/>
            <w:vMerge/>
            <w:tcBorders>
              <w:right w:val="single" w:sz="4" w:space="0" w:color="auto"/>
            </w:tcBorders>
            <w:shd w:val="clear" w:color="auto" w:fill="FFFFFF"/>
          </w:tcPr>
          <w:p w:rsidR="00FC180D" w:rsidRDefault="00FC180D">
            <w:pPr>
              <w:rPr>
                <w:rFonts w:ascii="宋体" w:hAnsi="宋体"/>
                <w:sz w:val="18"/>
                <w:szCs w:val="18"/>
              </w:rPr>
            </w:pPr>
          </w:p>
        </w:tc>
        <w:tc>
          <w:tcPr>
            <w:tcW w:w="372" w:type="dxa"/>
            <w:vMerge w:val="restart"/>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337" w:type="dxa"/>
            <w:vMerge w:val="restart"/>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2268" w:type="dxa"/>
            <w:gridSpan w:val="5"/>
            <w:tcBorders>
              <w:left w:val="single" w:sz="4" w:space="0" w:color="auto"/>
              <w:right w:val="single" w:sz="6" w:space="0" w:color="auto"/>
            </w:tcBorders>
            <w:shd w:val="clear" w:color="auto" w:fill="FFFFFF"/>
          </w:tcPr>
          <w:p w:rsidR="00FC180D" w:rsidRDefault="00203103">
            <w:pPr>
              <w:rPr>
                <w:rFonts w:ascii="宋体" w:hAnsi="宋体"/>
                <w:sz w:val="18"/>
                <w:szCs w:val="18"/>
              </w:rPr>
            </w:pPr>
            <w:r>
              <w:t>alarm_out</w:t>
            </w:r>
          </w:p>
        </w:tc>
        <w:tc>
          <w:tcPr>
            <w:tcW w:w="326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Alarm source id</w:t>
            </w:r>
          </w:p>
        </w:tc>
      </w:tr>
      <w:tr w:rsidR="00FC180D">
        <w:tc>
          <w:tcPr>
            <w:tcW w:w="392" w:type="dxa"/>
            <w:vMerge/>
            <w:tcBorders>
              <w:right w:val="single" w:sz="4" w:space="0" w:color="auto"/>
            </w:tcBorders>
            <w:shd w:val="clear" w:color="auto" w:fill="FFFFFF"/>
          </w:tcPr>
          <w:p w:rsidR="00FC180D" w:rsidRDefault="00FC180D">
            <w:pPr>
              <w:rPr>
                <w:rFonts w:ascii="宋体" w:hAnsi="宋体"/>
                <w:sz w:val="18"/>
                <w:szCs w:val="18"/>
              </w:rPr>
            </w:pPr>
          </w:p>
        </w:tc>
        <w:tc>
          <w:tcPr>
            <w:tcW w:w="372"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337" w:type="dxa"/>
            <w:vMerge/>
            <w:tcBorders>
              <w:left w:val="single" w:sz="4" w:space="0" w:color="auto"/>
              <w:right w:val="single" w:sz="6" w:space="0" w:color="auto"/>
            </w:tcBorders>
            <w:shd w:val="clear" w:color="auto" w:fill="FFFFFF"/>
          </w:tcPr>
          <w:p w:rsidR="00FC180D" w:rsidRDefault="00FC180D">
            <w:pPr>
              <w:rPr>
                <w:sz w:val="18"/>
                <w:szCs w:val="18"/>
                <w:lang w:val="fr-FR"/>
              </w:rPr>
            </w:pPr>
          </w:p>
        </w:tc>
        <w:tc>
          <w:tcPr>
            <w:tcW w:w="283" w:type="dxa"/>
            <w:gridSpan w:val="2"/>
            <w:vMerge w:val="restart"/>
            <w:tcBorders>
              <w:left w:val="single" w:sz="4" w:space="0" w:color="auto"/>
              <w:right w:val="single" w:sz="6" w:space="0" w:color="auto"/>
            </w:tcBorders>
            <w:shd w:val="clear" w:color="auto" w:fill="FFFFFF"/>
          </w:tcPr>
          <w:p w:rsidR="00FC180D" w:rsidRDefault="00FC180D">
            <w:pPr>
              <w:rPr>
                <w:sz w:val="18"/>
                <w:szCs w:val="18"/>
                <w:lang w:val="fr-FR"/>
              </w:rPr>
            </w:pPr>
          </w:p>
        </w:tc>
        <w:tc>
          <w:tcPr>
            <w:tcW w:w="1985" w:type="dxa"/>
            <w:gridSpan w:val="3"/>
            <w:tcBorders>
              <w:left w:val="single" w:sz="4" w:space="0" w:color="auto"/>
              <w:right w:val="single" w:sz="6" w:space="0" w:color="auto"/>
            </w:tcBorders>
            <w:shd w:val="clear" w:color="auto" w:fill="FFFFFF"/>
          </w:tcPr>
          <w:p w:rsidR="00FC180D" w:rsidRDefault="00203103">
            <w:pPr>
              <w:rPr>
                <w:sz w:val="18"/>
                <w:szCs w:val="18"/>
                <w:lang w:val="fr-FR"/>
              </w:rPr>
            </w:pPr>
            <w:r>
              <w:t>act_type</w:t>
            </w:r>
          </w:p>
        </w:tc>
        <w:tc>
          <w:tcPr>
            <w:tcW w:w="326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Action type 1:io output 2: Mail 3: cloud Action 4: video 5: message 6: log 7:ftp 8: message push</w:t>
            </w:r>
          </w:p>
        </w:tc>
      </w:tr>
      <w:tr w:rsidR="00FC180D">
        <w:tc>
          <w:tcPr>
            <w:tcW w:w="392" w:type="dxa"/>
            <w:vMerge/>
            <w:tcBorders>
              <w:right w:val="single" w:sz="4" w:space="0" w:color="auto"/>
            </w:tcBorders>
            <w:shd w:val="clear" w:color="auto" w:fill="FFFFFF"/>
          </w:tcPr>
          <w:p w:rsidR="00FC180D" w:rsidRDefault="00FC180D">
            <w:pPr>
              <w:rPr>
                <w:rFonts w:ascii="宋体" w:hAnsi="宋体"/>
                <w:sz w:val="18"/>
                <w:szCs w:val="18"/>
              </w:rPr>
            </w:pPr>
          </w:p>
        </w:tc>
        <w:tc>
          <w:tcPr>
            <w:tcW w:w="372"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337" w:type="dxa"/>
            <w:vMerge/>
            <w:tcBorders>
              <w:left w:val="single" w:sz="4" w:space="0" w:color="auto"/>
              <w:right w:val="single" w:sz="6" w:space="0" w:color="auto"/>
            </w:tcBorders>
            <w:shd w:val="clear" w:color="auto" w:fill="FFFFFF"/>
          </w:tcPr>
          <w:p w:rsidR="00FC180D" w:rsidRDefault="00FC180D">
            <w:pPr>
              <w:rPr>
                <w:sz w:val="18"/>
                <w:szCs w:val="18"/>
                <w:lang w:val="fr-FR"/>
              </w:rPr>
            </w:pPr>
          </w:p>
        </w:tc>
        <w:tc>
          <w:tcPr>
            <w:tcW w:w="283" w:type="dxa"/>
            <w:gridSpan w:val="2"/>
            <w:vMerge/>
            <w:tcBorders>
              <w:left w:val="single" w:sz="4" w:space="0" w:color="auto"/>
              <w:right w:val="single" w:sz="6" w:space="0" w:color="auto"/>
            </w:tcBorders>
            <w:shd w:val="clear" w:color="auto" w:fill="FFFFFF"/>
          </w:tcPr>
          <w:p w:rsidR="00FC180D" w:rsidRDefault="00FC180D">
            <w:pPr>
              <w:rPr>
                <w:sz w:val="18"/>
                <w:szCs w:val="18"/>
                <w:lang w:val="fr-FR"/>
              </w:rPr>
            </w:pPr>
          </w:p>
        </w:tc>
        <w:tc>
          <w:tcPr>
            <w:tcW w:w="1985" w:type="dxa"/>
            <w:gridSpan w:val="3"/>
            <w:tcBorders>
              <w:left w:val="single" w:sz="4" w:space="0" w:color="auto"/>
              <w:right w:val="single" w:sz="6" w:space="0" w:color="auto"/>
            </w:tcBorders>
            <w:shd w:val="clear" w:color="auto" w:fill="FFFFFF"/>
          </w:tcPr>
          <w:p w:rsidR="00FC180D" w:rsidRDefault="00203103">
            <w:pPr>
              <w:rPr>
                <w:rFonts w:ascii="宋体" w:hAnsi="宋体"/>
                <w:sz w:val="18"/>
                <w:szCs w:val="18"/>
              </w:rPr>
            </w:pPr>
            <w:r>
              <w:t>act_id</w:t>
            </w:r>
          </w:p>
        </w:tc>
        <w:tc>
          <w:tcPr>
            <w:tcW w:w="326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Action id</w:t>
            </w:r>
          </w:p>
        </w:tc>
      </w:tr>
      <w:tr w:rsidR="00FC180D">
        <w:tc>
          <w:tcPr>
            <w:tcW w:w="392" w:type="dxa"/>
            <w:vMerge/>
            <w:tcBorders>
              <w:right w:val="single" w:sz="4" w:space="0" w:color="auto"/>
            </w:tcBorders>
            <w:shd w:val="clear" w:color="auto" w:fill="FFFFFF"/>
          </w:tcPr>
          <w:p w:rsidR="00FC180D" w:rsidRDefault="00FC180D">
            <w:pPr>
              <w:rPr>
                <w:rFonts w:ascii="宋体" w:hAnsi="宋体"/>
                <w:sz w:val="18"/>
                <w:szCs w:val="18"/>
              </w:rPr>
            </w:pPr>
          </w:p>
        </w:tc>
        <w:tc>
          <w:tcPr>
            <w:tcW w:w="372"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337" w:type="dxa"/>
            <w:vMerge/>
            <w:tcBorders>
              <w:left w:val="single" w:sz="4" w:space="0" w:color="auto"/>
              <w:right w:val="single" w:sz="6" w:space="0" w:color="auto"/>
            </w:tcBorders>
            <w:shd w:val="clear" w:color="auto" w:fill="FFFFFF"/>
          </w:tcPr>
          <w:p w:rsidR="00FC180D" w:rsidRDefault="00FC180D">
            <w:pPr>
              <w:rPr>
                <w:sz w:val="18"/>
                <w:szCs w:val="18"/>
                <w:lang w:val="fr-FR"/>
              </w:rPr>
            </w:pPr>
          </w:p>
        </w:tc>
        <w:tc>
          <w:tcPr>
            <w:tcW w:w="283" w:type="dxa"/>
            <w:gridSpan w:val="2"/>
            <w:vMerge/>
            <w:tcBorders>
              <w:left w:val="single" w:sz="4" w:space="0" w:color="auto"/>
              <w:right w:val="single" w:sz="6" w:space="0" w:color="auto"/>
            </w:tcBorders>
            <w:shd w:val="clear" w:color="auto" w:fill="FFFFFF"/>
          </w:tcPr>
          <w:p w:rsidR="00FC180D" w:rsidRDefault="00FC180D">
            <w:pPr>
              <w:rPr>
                <w:sz w:val="18"/>
                <w:szCs w:val="18"/>
                <w:lang w:val="fr-FR"/>
              </w:rPr>
            </w:pPr>
          </w:p>
        </w:tc>
        <w:tc>
          <w:tcPr>
            <w:tcW w:w="1985" w:type="dxa"/>
            <w:gridSpan w:val="3"/>
            <w:tcBorders>
              <w:left w:val="single" w:sz="4" w:space="0" w:color="auto"/>
              <w:right w:val="single" w:sz="6" w:space="0" w:color="auto"/>
            </w:tcBorders>
            <w:shd w:val="clear" w:color="auto" w:fill="FFFFFF"/>
          </w:tcPr>
          <w:p w:rsidR="00FC180D" w:rsidRDefault="00203103">
            <w:pPr>
              <w:rPr>
                <w:rFonts w:ascii="宋体" w:hAnsi="宋体"/>
                <w:sz w:val="18"/>
                <w:szCs w:val="18"/>
              </w:rPr>
            </w:pPr>
            <w:r>
              <w:t>act_name</w:t>
            </w:r>
          </w:p>
        </w:tc>
        <w:tc>
          <w:tcPr>
            <w:tcW w:w="326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Action Name</w:t>
            </w:r>
          </w:p>
        </w:tc>
      </w:tr>
      <w:tr w:rsidR="00FC180D">
        <w:tc>
          <w:tcPr>
            <w:tcW w:w="392" w:type="dxa"/>
            <w:vMerge/>
            <w:tcBorders>
              <w:right w:val="single" w:sz="4" w:space="0" w:color="auto"/>
            </w:tcBorders>
            <w:shd w:val="clear" w:color="auto" w:fill="FFFFFF"/>
          </w:tcPr>
          <w:p w:rsidR="00FC180D" w:rsidRDefault="00FC180D">
            <w:pPr>
              <w:rPr>
                <w:rFonts w:ascii="宋体" w:hAnsi="宋体"/>
                <w:sz w:val="18"/>
                <w:szCs w:val="18"/>
              </w:rPr>
            </w:pPr>
          </w:p>
        </w:tc>
        <w:tc>
          <w:tcPr>
            <w:tcW w:w="372"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337" w:type="dxa"/>
            <w:vMerge/>
            <w:tcBorders>
              <w:left w:val="single" w:sz="4" w:space="0" w:color="auto"/>
              <w:right w:val="single" w:sz="6" w:space="0" w:color="auto"/>
            </w:tcBorders>
            <w:shd w:val="clear" w:color="auto" w:fill="FFFFFF"/>
          </w:tcPr>
          <w:p w:rsidR="00FC180D" w:rsidRDefault="00FC180D">
            <w:pPr>
              <w:rPr>
                <w:sz w:val="18"/>
                <w:szCs w:val="18"/>
                <w:lang w:val="fr-FR"/>
              </w:rPr>
            </w:pPr>
          </w:p>
        </w:tc>
        <w:tc>
          <w:tcPr>
            <w:tcW w:w="283" w:type="dxa"/>
            <w:gridSpan w:val="2"/>
            <w:vMerge/>
            <w:tcBorders>
              <w:left w:val="single" w:sz="4" w:space="0" w:color="auto"/>
              <w:right w:val="single" w:sz="6" w:space="0" w:color="auto"/>
            </w:tcBorders>
            <w:shd w:val="clear" w:color="auto" w:fill="FFFFFF"/>
          </w:tcPr>
          <w:p w:rsidR="00FC180D" w:rsidRDefault="00FC180D">
            <w:pPr>
              <w:rPr>
                <w:sz w:val="18"/>
                <w:szCs w:val="18"/>
                <w:lang w:val="fr-FR"/>
              </w:rPr>
            </w:pPr>
          </w:p>
        </w:tc>
        <w:tc>
          <w:tcPr>
            <w:tcW w:w="1985" w:type="dxa"/>
            <w:gridSpan w:val="3"/>
            <w:tcBorders>
              <w:left w:val="single" w:sz="4" w:space="0" w:color="auto"/>
              <w:right w:val="single" w:sz="6" w:space="0" w:color="auto"/>
            </w:tcBorders>
            <w:shd w:val="clear" w:color="auto" w:fill="FFFFFF"/>
          </w:tcPr>
          <w:p w:rsidR="00FC180D" w:rsidRDefault="00203103">
            <w:pPr>
              <w:rPr>
                <w:rFonts w:ascii="宋体" w:hAnsi="宋体"/>
                <w:sz w:val="18"/>
                <w:szCs w:val="18"/>
              </w:rPr>
            </w:pPr>
            <w:r>
              <w:t>dev_id</w:t>
            </w:r>
          </w:p>
        </w:tc>
        <w:tc>
          <w:tcPr>
            <w:tcW w:w="326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device id</w:t>
            </w:r>
          </w:p>
        </w:tc>
      </w:tr>
      <w:tr w:rsidR="00FC180D">
        <w:tc>
          <w:tcPr>
            <w:tcW w:w="392" w:type="dxa"/>
            <w:vMerge/>
            <w:tcBorders>
              <w:right w:val="single" w:sz="4" w:space="0" w:color="auto"/>
            </w:tcBorders>
            <w:shd w:val="clear" w:color="auto" w:fill="FFFFFF"/>
          </w:tcPr>
          <w:p w:rsidR="00FC180D" w:rsidRDefault="00FC180D">
            <w:pPr>
              <w:rPr>
                <w:rFonts w:ascii="宋体" w:hAnsi="宋体"/>
                <w:sz w:val="18"/>
                <w:szCs w:val="18"/>
              </w:rPr>
            </w:pPr>
          </w:p>
        </w:tc>
        <w:tc>
          <w:tcPr>
            <w:tcW w:w="372"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337" w:type="dxa"/>
            <w:vMerge/>
            <w:tcBorders>
              <w:left w:val="single" w:sz="4" w:space="0" w:color="auto"/>
              <w:right w:val="single" w:sz="6" w:space="0" w:color="auto"/>
            </w:tcBorders>
            <w:shd w:val="clear" w:color="auto" w:fill="FFFFFF"/>
          </w:tcPr>
          <w:p w:rsidR="00FC180D" w:rsidRDefault="00FC180D">
            <w:pPr>
              <w:rPr>
                <w:sz w:val="18"/>
                <w:szCs w:val="18"/>
                <w:lang w:val="fr-FR"/>
              </w:rPr>
            </w:pPr>
          </w:p>
        </w:tc>
        <w:tc>
          <w:tcPr>
            <w:tcW w:w="283" w:type="dxa"/>
            <w:gridSpan w:val="2"/>
            <w:vMerge/>
            <w:tcBorders>
              <w:left w:val="single" w:sz="4" w:space="0" w:color="auto"/>
              <w:right w:val="single" w:sz="6" w:space="0" w:color="auto"/>
            </w:tcBorders>
            <w:shd w:val="clear" w:color="auto" w:fill="FFFFFF"/>
          </w:tcPr>
          <w:p w:rsidR="00FC180D" w:rsidRDefault="00FC180D">
            <w:pPr>
              <w:rPr>
                <w:sz w:val="18"/>
                <w:szCs w:val="18"/>
                <w:lang w:val="fr-FR"/>
              </w:rPr>
            </w:pPr>
          </w:p>
        </w:tc>
        <w:tc>
          <w:tcPr>
            <w:tcW w:w="1985" w:type="dxa"/>
            <w:gridSpan w:val="3"/>
            <w:tcBorders>
              <w:left w:val="single" w:sz="4" w:space="0" w:color="auto"/>
              <w:right w:val="single" w:sz="6" w:space="0" w:color="auto"/>
            </w:tcBorders>
            <w:shd w:val="clear" w:color="auto" w:fill="FFFFFF"/>
          </w:tcPr>
          <w:p w:rsidR="00FC180D" w:rsidRDefault="00203103">
            <w:pPr>
              <w:rPr>
                <w:rFonts w:ascii="宋体" w:hAnsi="宋体"/>
                <w:sz w:val="18"/>
                <w:szCs w:val="18"/>
              </w:rPr>
            </w:pPr>
            <w:r>
              <w:t>a_out_id</w:t>
            </w:r>
          </w:p>
        </w:tc>
        <w:tc>
          <w:tcPr>
            <w:tcW w:w="326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The id number of the alarm output port.</w:t>
            </w:r>
          </w:p>
        </w:tc>
      </w:tr>
      <w:tr w:rsidR="00FC180D">
        <w:tc>
          <w:tcPr>
            <w:tcW w:w="392" w:type="dxa"/>
            <w:vMerge/>
            <w:tcBorders>
              <w:right w:val="single" w:sz="4" w:space="0" w:color="auto"/>
            </w:tcBorders>
            <w:shd w:val="clear" w:color="auto" w:fill="FFFFFF"/>
          </w:tcPr>
          <w:p w:rsidR="00FC180D" w:rsidRDefault="00FC180D">
            <w:pPr>
              <w:rPr>
                <w:rFonts w:ascii="宋体" w:hAnsi="宋体"/>
                <w:sz w:val="18"/>
                <w:szCs w:val="18"/>
              </w:rPr>
            </w:pPr>
          </w:p>
        </w:tc>
        <w:tc>
          <w:tcPr>
            <w:tcW w:w="372"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337" w:type="dxa"/>
            <w:vMerge/>
            <w:tcBorders>
              <w:left w:val="single" w:sz="4" w:space="0" w:color="auto"/>
              <w:right w:val="single" w:sz="6" w:space="0" w:color="auto"/>
            </w:tcBorders>
            <w:shd w:val="clear" w:color="auto" w:fill="FFFFFF"/>
          </w:tcPr>
          <w:p w:rsidR="00FC180D" w:rsidRDefault="00FC180D">
            <w:pPr>
              <w:rPr>
                <w:sz w:val="18"/>
                <w:szCs w:val="18"/>
                <w:lang w:val="fr-FR"/>
              </w:rPr>
            </w:pPr>
          </w:p>
        </w:tc>
        <w:tc>
          <w:tcPr>
            <w:tcW w:w="283" w:type="dxa"/>
            <w:gridSpan w:val="2"/>
            <w:vMerge/>
            <w:tcBorders>
              <w:left w:val="single" w:sz="4" w:space="0" w:color="auto"/>
              <w:right w:val="single" w:sz="6" w:space="0" w:color="auto"/>
            </w:tcBorders>
            <w:shd w:val="clear" w:color="auto" w:fill="FFFFFF"/>
          </w:tcPr>
          <w:p w:rsidR="00FC180D" w:rsidRDefault="00FC180D">
            <w:pPr>
              <w:rPr>
                <w:sz w:val="18"/>
                <w:szCs w:val="18"/>
                <w:lang w:val="fr-FR"/>
              </w:rPr>
            </w:pPr>
          </w:p>
        </w:tc>
        <w:tc>
          <w:tcPr>
            <w:tcW w:w="1985" w:type="dxa"/>
            <w:gridSpan w:val="3"/>
            <w:tcBorders>
              <w:left w:val="single" w:sz="4" w:space="0" w:color="auto"/>
              <w:right w:val="single" w:sz="6" w:space="0" w:color="auto"/>
            </w:tcBorders>
            <w:shd w:val="clear" w:color="auto" w:fill="FFFFFF"/>
          </w:tcPr>
          <w:p w:rsidR="00FC180D" w:rsidRDefault="00203103">
            <w:pPr>
              <w:rPr>
                <w:rFonts w:ascii="宋体" w:hAnsi="宋体"/>
                <w:sz w:val="18"/>
                <w:szCs w:val="18"/>
              </w:rPr>
            </w:pPr>
            <w:r>
              <w:t>a_out_flag</w:t>
            </w:r>
          </w:p>
        </w:tc>
        <w:tc>
          <w:tcPr>
            <w:tcW w:w="326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Alarm output flag</w:t>
            </w:r>
          </w:p>
        </w:tc>
      </w:tr>
      <w:tr w:rsidR="00FC180D">
        <w:tc>
          <w:tcPr>
            <w:tcW w:w="392" w:type="dxa"/>
            <w:vMerge/>
            <w:tcBorders>
              <w:right w:val="single" w:sz="4" w:space="0" w:color="auto"/>
            </w:tcBorders>
            <w:shd w:val="clear" w:color="auto" w:fill="FFFFFF"/>
          </w:tcPr>
          <w:p w:rsidR="00FC180D" w:rsidRDefault="00FC180D">
            <w:pPr>
              <w:rPr>
                <w:rFonts w:ascii="宋体" w:hAnsi="宋体"/>
                <w:sz w:val="18"/>
                <w:szCs w:val="18"/>
              </w:rPr>
            </w:pPr>
          </w:p>
        </w:tc>
        <w:tc>
          <w:tcPr>
            <w:tcW w:w="372"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337" w:type="dxa"/>
            <w:vMerge/>
            <w:tcBorders>
              <w:left w:val="single" w:sz="4" w:space="0" w:color="auto"/>
              <w:right w:val="single" w:sz="6" w:space="0" w:color="auto"/>
            </w:tcBorders>
            <w:shd w:val="clear" w:color="auto" w:fill="FFFFFF"/>
          </w:tcPr>
          <w:p w:rsidR="00FC180D" w:rsidRDefault="00FC180D">
            <w:pPr>
              <w:rPr>
                <w:sz w:val="18"/>
                <w:szCs w:val="18"/>
                <w:lang w:val="fr-FR"/>
              </w:rPr>
            </w:pPr>
          </w:p>
        </w:tc>
        <w:tc>
          <w:tcPr>
            <w:tcW w:w="283" w:type="dxa"/>
            <w:gridSpan w:val="2"/>
            <w:vMerge/>
            <w:tcBorders>
              <w:left w:val="single" w:sz="4" w:space="0" w:color="auto"/>
              <w:right w:val="single" w:sz="6" w:space="0" w:color="auto"/>
            </w:tcBorders>
            <w:shd w:val="clear" w:color="auto" w:fill="FFFFFF"/>
          </w:tcPr>
          <w:p w:rsidR="00FC180D" w:rsidRDefault="00FC180D">
            <w:pPr>
              <w:rPr>
                <w:sz w:val="18"/>
                <w:szCs w:val="18"/>
                <w:lang w:val="fr-FR"/>
              </w:rPr>
            </w:pPr>
          </w:p>
        </w:tc>
        <w:tc>
          <w:tcPr>
            <w:tcW w:w="1985" w:type="dxa"/>
            <w:gridSpan w:val="3"/>
            <w:tcBorders>
              <w:left w:val="single" w:sz="4" w:space="0" w:color="auto"/>
              <w:right w:val="single" w:sz="6" w:space="0" w:color="auto"/>
            </w:tcBorders>
            <w:shd w:val="clear" w:color="auto" w:fill="FFFFFF"/>
          </w:tcPr>
          <w:p w:rsidR="00FC180D" w:rsidRDefault="00203103">
            <w:pPr>
              <w:rPr>
                <w:rFonts w:ascii="宋体" w:hAnsi="宋体"/>
                <w:sz w:val="18"/>
                <w:szCs w:val="18"/>
              </w:rPr>
            </w:pPr>
            <w:r>
              <w:t>e_type_id</w:t>
            </w:r>
          </w:p>
        </w:tc>
        <w:tc>
          <w:tcPr>
            <w:tcW w:w="3260" w:type="dxa"/>
            <w:tcBorders>
              <w:left w:val="single" w:sz="6" w:space="0" w:color="auto"/>
            </w:tcBorders>
            <w:shd w:val="clear" w:color="auto" w:fill="FFFFFF"/>
          </w:tcPr>
          <w:p w:rsidR="00FC180D" w:rsidRDefault="00203103">
            <w:pPr>
              <w:tabs>
                <w:tab w:val="left" w:pos="752"/>
              </w:tabs>
              <w:rPr>
                <w:rFonts w:ascii="宋体" w:hAnsi="宋体"/>
                <w:sz w:val="18"/>
                <w:szCs w:val="18"/>
              </w:rPr>
            </w:pPr>
            <w:r>
              <w:rPr>
                <w:rFonts w:ascii="宋体" w:hAnsi="宋体" w:hint="eastAsia"/>
                <w:sz w:val="18"/>
                <w:szCs w:val="18"/>
              </w:rPr>
              <w:t>Alarm event type</w:t>
            </w:r>
          </w:p>
        </w:tc>
      </w:tr>
      <w:tr w:rsidR="00FC180D">
        <w:tc>
          <w:tcPr>
            <w:tcW w:w="392" w:type="dxa"/>
            <w:vMerge/>
            <w:tcBorders>
              <w:right w:val="single" w:sz="4" w:space="0" w:color="auto"/>
            </w:tcBorders>
            <w:shd w:val="clear" w:color="auto" w:fill="FFFFFF"/>
          </w:tcPr>
          <w:p w:rsidR="00FC180D" w:rsidRDefault="00FC180D">
            <w:pPr>
              <w:rPr>
                <w:rFonts w:ascii="宋体" w:hAnsi="宋体"/>
                <w:sz w:val="18"/>
                <w:szCs w:val="18"/>
              </w:rPr>
            </w:pPr>
          </w:p>
        </w:tc>
        <w:tc>
          <w:tcPr>
            <w:tcW w:w="372"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337" w:type="dxa"/>
            <w:vMerge/>
            <w:tcBorders>
              <w:left w:val="single" w:sz="4" w:space="0" w:color="auto"/>
              <w:right w:val="single" w:sz="6" w:space="0" w:color="auto"/>
            </w:tcBorders>
            <w:shd w:val="clear" w:color="auto" w:fill="FFFFFF"/>
          </w:tcPr>
          <w:p w:rsidR="00FC180D" w:rsidRDefault="00FC180D">
            <w:pPr>
              <w:rPr>
                <w:sz w:val="18"/>
                <w:szCs w:val="18"/>
                <w:lang w:val="fr-FR"/>
              </w:rPr>
            </w:pPr>
          </w:p>
        </w:tc>
        <w:tc>
          <w:tcPr>
            <w:tcW w:w="283" w:type="dxa"/>
            <w:gridSpan w:val="2"/>
            <w:vMerge/>
            <w:tcBorders>
              <w:left w:val="single" w:sz="4" w:space="0" w:color="auto"/>
              <w:right w:val="single" w:sz="6" w:space="0" w:color="auto"/>
            </w:tcBorders>
            <w:shd w:val="clear" w:color="auto" w:fill="FFFFFF"/>
          </w:tcPr>
          <w:p w:rsidR="00FC180D" w:rsidRDefault="00FC180D">
            <w:pPr>
              <w:rPr>
                <w:sz w:val="18"/>
                <w:szCs w:val="18"/>
                <w:lang w:val="fr-FR"/>
              </w:rPr>
            </w:pPr>
          </w:p>
        </w:tc>
        <w:tc>
          <w:tcPr>
            <w:tcW w:w="1985" w:type="dxa"/>
            <w:gridSpan w:val="3"/>
            <w:tcBorders>
              <w:left w:val="single" w:sz="4" w:space="0" w:color="auto"/>
              <w:right w:val="single" w:sz="6" w:space="0" w:color="auto"/>
            </w:tcBorders>
            <w:shd w:val="clear" w:color="auto" w:fill="FFFFFF"/>
          </w:tcPr>
          <w:p w:rsidR="00FC180D" w:rsidRDefault="00203103">
            <w:pPr>
              <w:rPr>
                <w:rFonts w:ascii="宋体" w:hAnsi="宋体"/>
                <w:sz w:val="18"/>
                <w:szCs w:val="18"/>
              </w:rPr>
            </w:pPr>
            <w:r>
              <w:t>a_time</w:t>
            </w:r>
          </w:p>
        </w:tc>
        <w:tc>
          <w:tcPr>
            <w:tcW w:w="326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output time</w:t>
            </w:r>
          </w:p>
        </w:tc>
      </w:tr>
      <w:tr w:rsidR="00FC180D">
        <w:tc>
          <w:tcPr>
            <w:tcW w:w="392" w:type="dxa"/>
            <w:vMerge/>
            <w:tcBorders>
              <w:right w:val="single" w:sz="4" w:space="0" w:color="auto"/>
            </w:tcBorders>
            <w:shd w:val="clear" w:color="auto" w:fill="FFFFFF"/>
          </w:tcPr>
          <w:p w:rsidR="00FC180D" w:rsidRDefault="00FC180D">
            <w:pPr>
              <w:rPr>
                <w:rFonts w:ascii="宋体" w:hAnsi="宋体"/>
                <w:sz w:val="18"/>
                <w:szCs w:val="18"/>
              </w:rPr>
            </w:pPr>
          </w:p>
        </w:tc>
        <w:tc>
          <w:tcPr>
            <w:tcW w:w="372"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361" w:type="dxa"/>
            <w:gridSpan w:val="2"/>
            <w:vMerge w:val="restart"/>
            <w:tcBorders>
              <w:left w:val="single" w:sz="4" w:space="0" w:color="auto"/>
              <w:right w:val="single" w:sz="6" w:space="0" w:color="auto"/>
            </w:tcBorders>
            <w:shd w:val="clear" w:color="auto" w:fill="FFFFFF"/>
          </w:tcPr>
          <w:p w:rsidR="00FC180D" w:rsidRDefault="00FC180D">
            <w:pPr>
              <w:rPr>
                <w:sz w:val="18"/>
                <w:szCs w:val="18"/>
                <w:lang w:val="fr-FR"/>
              </w:rPr>
            </w:pPr>
          </w:p>
        </w:tc>
        <w:tc>
          <w:tcPr>
            <w:tcW w:w="2244" w:type="dxa"/>
            <w:gridSpan w:val="4"/>
            <w:tcBorders>
              <w:left w:val="single" w:sz="4" w:space="0" w:color="auto"/>
              <w:right w:val="single" w:sz="6" w:space="0" w:color="auto"/>
            </w:tcBorders>
            <w:shd w:val="clear" w:color="auto" w:fill="FFFFFF"/>
          </w:tcPr>
          <w:p w:rsidR="00FC180D" w:rsidRDefault="00203103">
            <w:pPr>
              <w:rPr>
                <w:rFonts w:ascii="新宋体" w:eastAsia="新宋体" w:cs="新宋体"/>
                <w:kern w:val="0"/>
                <w:sz w:val="18"/>
                <w:szCs w:val="18"/>
              </w:rPr>
            </w:pPr>
            <w:r>
              <w:t>record_act</w:t>
            </w:r>
          </w:p>
        </w:tc>
        <w:tc>
          <w:tcPr>
            <w:tcW w:w="3260" w:type="dxa"/>
            <w:tcBorders>
              <w:left w:val="single" w:sz="6" w:space="0" w:color="auto"/>
            </w:tcBorders>
            <w:shd w:val="clear" w:color="auto" w:fill="FFFFFF"/>
          </w:tcPr>
          <w:p w:rsidR="00FC180D" w:rsidRDefault="00203103">
            <w:pPr>
              <w:rPr>
                <w:sz w:val="18"/>
                <w:szCs w:val="18"/>
                <w:lang w:val="fr-FR"/>
              </w:rPr>
            </w:pPr>
            <w:r>
              <w:rPr>
                <w:rFonts w:hint="eastAsia"/>
                <w:sz w:val="18"/>
                <w:szCs w:val="18"/>
                <w:lang w:val="fr-FR"/>
              </w:rPr>
              <w:t>linked video parameters</w:t>
            </w:r>
          </w:p>
        </w:tc>
      </w:tr>
      <w:tr w:rsidR="00FC180D">
        <w:tc>
          <w:tcPr>
            <w:tcW w:w="392" w:type="dxa"/>
            <w:vMerge/>
            <w:tcBorders>
              <w:right w:val="single" w:sz="4" w:space="0" w:color="auto"/>
            </w:tcBorders>
            <w:shd w:val="clear" w:color="auto" w:fill="FFFFFF"/>
          </w:tcPr>
          <w:p w:rsidR="00FC180D" w:rsidRDefault="00FC180D">
            <w:pPr>
              <w:rPr>
                <w:rFonts w:ascii="宋体" w:hAnsi="宋体"/>
                <w:sz w:val="18"/>
                <w:szCs w:val="18"/>
              </w:rPr>
            </w:pPr>
          </w:p>
        </w:tc>
        <w:tc>
          <w:tcPr>
            <w:tcW w:w="372"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361" w:type="dxa"/>
            <w:gridSpan w:val="2"/>
            <w:vMerge/>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362" w:type="dxa"/>
            <w:gridSpan w:val="2"/>
            <w:vMerge w:val="restart"/>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1882" w:type="dxa"/>
            <w:gridSpan w:val="2"/>
            <w:tcBorders>
              <w:left w:val="single" w:sz="4" w:space="0" w:color="auto"/>
              <w:right w:val="single" w:sz="6" w:space="0" w:color="auto"/>
            </w:tcBorders>
            <w:shd w:val="clear" w:color="auto" w:fill="FFFFFF"/>
          </w:tcPr>
          <w:p w:rsidR="00FC180D" w:rsidRDefault="00203103">
            <w:pPr>
              <w:rPr>
                <w:rFonts w:ascii="宋体" w:hAnsi="宋体"/>
                <w:sz w:val="18"/>
                <w:szCs w:val="18"/>
              </w:rPr>
            </w:pPr>
            <w:r>
              <w:t>act_type</w:t>
            </w:r>
          </w:p>
        </w:tc>
        <w:tc>
          <w:tcPr>
            <w:tcW w:w="326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linked video parameters</w:t>
            </w:r>
          </w:p>
        </w:tc>
      </w:tr>
      <w:tr w:rsidR="00FC180D">
        <w:tc>
          <w:tcPr>
            <w:tcW w:w="392" w:type="dxa"/>
            <w:vMerge/>
            <w:tcBorders>
              <w:right w:val="single" w:sz="4" w:space="0" w:color="auto"/>
            </w:tcBorders>
            <w:shd w:val="clear" w:color="auto" w:fill="FFFFFF"/>
          </w:tcPr>
          <w:p w:rsidR="00FC180D" w:rsidRDefault="00FC180D">
            <w:pPr>
              <w:rPr>
                <w:rFonts w:ascii="宋体" w:hAnsi="宋体"/>
                <w:sz w:val="18"/>
                <w:szCs w:val="18"/>
              </w:rPr>
            </w:pPr>
          </w:p>
        </w:tc>
        <w:tc>
          <w:tcPr>
            <w:tcW w:w="372"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361" w:type="dxa"/>
            <w:gridSpan w:val="2"/>
            <w:vMerge/>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362" w:type="dxa"/>
            <w:gridSpan w:val="2"/>
            <w:vMerge/>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1882" w:type="dxa"/>
            <w:gridSpan w:val="2"/>
            <w:tcBorders>
              <w:left w:val="single" w:sz="4" w:space="0" w:color="auto"/>
              <w:right w:val="single" w:sz="6" w:space="0" w:color="auto"/>
            </w:tcBorders>
            <w:shd w:val="clear" w:color="auto" w:fill="FFFFFF"/>
          </w:tcPr>
          <w:p w:rsidR="00FC180D" w:rsidRDefault="00203103">
            <w:pPr>
              <w:rPr>
                <w:rFonts w:ascii="宋体" w:hAnsi="宋体"/>
                <w:sz w:val="18"/>
                <w:szCs w:val="18"/>
              </w:rPr>
            </w:pPr>
            <w:r>
              <w:t>act_id</w:t>
            </w:r>
          </w:p>
        </w:tc>
        <w:tc>
          <w:tcPr>
            <w:tcW w:w="326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Linkage id</w:t>
            </w:r>
          </w:p>
        </w:tc>
      </w:tr>
      <w:tr w:rsidR="00FC180D">
        <w:tc>
          <w:tcPr>
            <w:tcW w:w="392" w:type="dxa"/>
            <w:vMerge/>
            <w:tcBorders>
              <w:right w:val="single" w:sz="4" w:space="0" w:color="auto"/>
            </w:tcBorders>
            <w:shd w:val="clear" w:color="auto" w:fill="FFFFFF"/>
          </w:tcPr>
          <w:p w:rsidR="00FC180D" w:rsidRDefault="00FC180D">
            <w:pPr>
              <w:rPr>
                <w:rFonts w:ascii="宋体" w:hAnsi="宋体"/>
                <w:sz w:val="18"/>
                <w:szCs w:val="18"/>
              </w:rPr>
            </w:pPr>
          </w:p>
        </w:tc>
        <w:tc>
          <w:tcPr>
            <w:tcW w:w="372"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361" w:type="dxa"/>
            <w:gridSpan w:val="2"/>
            <w:vMerge/>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362" w:type="dxa"/>
            <w:gridSpan w:val="2"/>
            <w:vMerge/>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1882" w:type="dxa"/>
            <w:gridSpan w:val="2"/>
            <w:tcBorders>
              <w:left w:val="single" w:sz="4" w:space="0" w:color="auto"/>
              <w:right w:val="single" w:sz="6" w:space="0" w:color="auto"/>
            </w:tcBorders>
            <w:shd w:val="clear" w:color="auto" w:fill="FFFFFF"/>
          </w:tcPr>
          <w:p w:rsidR="00FC180D" w:rsidRDefault="00203103">
            <w:pPr>
              <w:rPr>
                <w:rFonts w:ascii="宋体" w:hAnsi="宋体"/>
                <w:sz w:val="18"/>
                <w:szCs w:val="18"/>
              </w:rPr>
            </w:pPr>
            <w:r>
              <w:t>act_name</w:t>
            </w:r>
          </w:p>
        </w:tc>
        <w:tc>
          <w:tcPr>
            <w:tcW w:w="326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Linkage name</w:t>
            </w:r>
          </w:p>
        </w:tc>
      </w:tr>
      <w:tr w:rsidR="00FC180D">
        <w:tc>
          <w:tcPr>
            <w:tcW w:w="392" w:type="dxa"/>
            <w:vMerge/>
            <w:tcBorders>
              <w:right w:val="single" w:sz="4" w:space="0" w:color="auto"/>
            </w:tcBorders>
            <w:shd w:val="clear" w:color="auto" w:fill="FFFFFF"/>
          </w:tcPr>
          <w:p w:rsidR="00FC180D" w:rsidRDefault="00FC180D">
            <w:pPr>
              <w:rPr>
                <w:rFonts w:ascii="宋体" w:hAnsi="宋体"/>
                <w:sz w:val="18"/>
                <w:szCs w:val="18"/>
              </w:rPr>
            </w:pPr>
          </w:p>
        </w:tc>
        <w:tc>
          <w:tcPr>
            <w:tcW w:w="372"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361" w:type="dxa"/>
            <w:gridSpan w:val="2"/>
            <w:vMerge/>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362" w:type="dxa"/>
            <w:gridSpan w:val="2"/>
            <w:vMerge/>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1882" w:type="dxa"/>
            <w:gridSpan w:val="2"/>
            <w:tcBorders>
              <w:left w:val="single" w:sz="4" w:space="0" w:color="auto"/>
              <w:right w:val="single" w:sz="6" w:space="0" w:color="auto"/>
            </w:tcBorders>
            <w:shd w:val="clear" w:color="auto" w:fill="FFFFFF"/>
          </w:tcPr>
          <w:p w:rsidR="00FC180D" w:rsidRDefault="00203103">
            <w:r>
              <w:t>pre_record_flag</w:t>
            </w:r>
          </w:p>
        </w:tc>
        <w:tc>
          <w:tcPr>
            <w:tcW w:w="326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Pre-recorded mark</w:t>
            </w:r>
          </w:p>
        </w:tc>
      </w:tr>
      <w:tr w:rsidR="00FC180D">
        <w:tc>
          <w:tcPr>
            <w:tcW w:w="392" w:type="dxa"/>
            <w:vMerge/>
            <w:tcBorders>
              <w:right w:val="single" w:sz="4" w:space="0" w:color="auto"/>
            </w:tcBorders>
            <w:shd w:val="clear" w:color="auto" w:fill="FFFFFF"/>
          </w:tcPr>
          <w:p w:rsidR="00FC180D" w:rsidRDefault="00FC180D">
            <w:pPr>
              <w:rPr>
                <w:rFonts w:ascii="宋体" w:hAnsi="宋体"/>
                <w:sz w:val="18"/>
                <w:szCs w:val="18"/>
              </w:rPr>
            </w:pPr>
          </w:p>
        </w:tc>
        <w:tc>
          <w:tcPr>
            <w:tcW w:w="372"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361" w:type="dxa"/>
            <w:gridSpan w:val="2"/>
            <w:vMerge/>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362" w:type="dxa"/>
            <w:gridSpan w:val="2"/>
            <w:vMerge/>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1882" w:type="dxa"/>
            <w:gridSpan w:val="2"/>
            <w:tcBorders>
              <w:left w:val="single" w:sz="4" w:space="0" w:color="auto"/>
              <w:right w:val="single" w:sz="6" w:space="0" w:color="auto"/>
            </w:tcBorders>
            <w:shd w:val="clear" w:color="auto" w:fill="FFFFFF"/>
          </w:tcPr>
          <w:p w:rsidR="00FC180D" w:rsidRDefault="00203103">
            <w:r>
              <w:t>delay_record_time</w:t>
            </w:r>
          </w:p>
        </w:tc>
        <w:tc>
          <w:tcPr>
            <w:tcW w:w="326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Delay recording time</w:t>
            </w:r>
          </w:p>
        </w:tc>
      </w:tr>
      <w:tr w:rsidR="00FC180D">
        <w:tc>
          <w:tcPr>
            <w:tcW w:w="392" w:type="dxa"/>
            <w:vMerge/>
            <w:tcBorders>
              <w:right w:val="single" w:sz="4" w:space="0" w:color="auto"/>
            </w:tcBorders>
            <w:shd w:val="clear" w:color="auto" w:fill="FFFFFF"/>
          </w:tcPr>
          <w:p w:rsidR="00FC180D" w:rsidRDefault="00FC180D">
            <w:pPr>
              <w:rPr>
                <w:rFonts w:ascii="宋体" w:hAnsi="宋体"/>
                <w:sz w:val="18"/>
                <w:szCs w:val="18"/>
              </w:rPr>
            </w:pPr>
          </w:p>
        </w:tc>
        <w:tc>
          <w:tcPr>
            <w:tcW w:w="372"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361" w:type="dxa"/>
            <w:gridSpan w:val="2"/>
            <w:vMerge w:val="restart"/>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2244" w:type="dxa"/>
            <w:gridSpan w:val="4"/>
            <w:tcBorders>
              <w:left w:val="single" w:sz="4" w:space="0" w:color="auto"/>
              <w:right w:val="single" w:sz="6" w:space="0" w:color="auto"/>
            </w:tcBorders>
            <w:shd w:val="clear" w:color="auto" w:fill="FFFFFF"/>
          </w:tcPr>
          <w:p w:rsidR="00FC180D" w:rsidRDefault="00203103">
            <w:pPr>
              <w:rPr>
                <w:rFonts w:ascii="新宋体" w:eastAsia="新宋体" w:cs="新宋体"/>
                <w:kern w:val="0"/>
                <w:sz w:val="18"/>
                <w:szCs w:val="18"/>
              </w:rPr>
            </w:pPr>
            <w:r>
              <w:t>ptz_action</w:t>
            </w:r>
          </w:p>
        </w:tc>
        <w:tc>
          <w:tcPr>
            <w:tcW w:w="326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Ptz action parameters</w:t>
            </w:r>
          </w:p>
        </w:tc>
      </w:tr>
      <w:tr w:rsidR="00FC180D">
        <w:tc>
          <w:tcPr>
            <w:tcW w:w="392" w:type="dxa"/>
            <w:vMerge/>
            <w:tcBorders>
              <w:right w:val="single" w:sz="4" w:space="0" w:color="auto"/>
            </w:tcBorders>
            <w:shd w:val="clear" w:color="auto" w:fill="FFFFFF"/>
          </w:tcPr>
          <w:p w:rsidR="00FC180D" w:rsidRDefault="00FC180D">
            <w:pPr>
              <w:rPr>
                <w:rFonts w:ascii="宋体" w:hAnsi="宋体"/>
                <w:sz w:val="18"/>
                <w:szCs w:val="18"/>
              </w:rPr>
            </w:pPr>
          </w:p>
        </w:tc>
        <w:tc>
          <w:tcPr>
            <w:tcW w:w="372"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361" w:type="dxa"/>
            <w:gridSpan w:val="2"/>
            <w:vMerge/>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362" w:type="dxa"/>
            <w:gridSpan w:val="2"/>
            <w:vMerge w:val="restart"/>
            <w:tcBorders>
              <w:left w:val="single" w:sz="4" w:space="0" w:color="auto"/>
              <w:right w:val="single" w:sz="6" w:space="0" w:color="auto"/>
            </w:tcBorders>
            <w:shd w:val="clear" w:color="auto" w:fill="FFFFFF"/>
          </w:tcPr>
          <w:p w:rsidR="00FC180D" w:rsidRDefault="00FC180D"/>
        </w:tc>
        <w:tc>
          <w:tcPr>
            <w:tcW w:w="1882" w:type="dxa"/>
            <w:gridSpan w:val="2"/>
            <w:tcBorders>
              <w:left w:val="single" w:sz="4" w:space="0" w:color="auto"/>
              <w:right w:val="single" w:sz="6" w:space="0" w:color="auto"/>
            </w:tcBorders>
            <w:shd w:val="clear" w:color="auto" w:fill="FFFFFF"/>
          </w:tcPr>
          <w:p w:rsidR="00FC180D" w:rsidRDefault="00203103">
            <w:r>
              <w:t>act_type</w:t>
            </w:r>
          </w:p>
        </w:tc>
        <w:tc>
          <w:tcPr>
            <w:tcW w:w="326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Type of action</w:t>
            </w:r>
          </w:p>
        </w:tc>
      </w:tr>
      <w:tr w:rsidR="00FC180D">
        <w:tc>
          <w:tcPr>
            <w:tcW w:w="392" w:type="dxa"/>
            <w:vMerge/>
            <w:tcBorders>
              <w:right w:val="single" w:sz="4" w:space="0" w:color="auto"/>
            </w:tcBorders>
            <w:shd w:val="clear" w:color="auto" w:fill="FFFFFF"/>
          </w:tcPr>
          <w:p w:rsidR="00FC180D" w:rsidRDefault="00FC180D">
            <w:pPr>
              <w:rPr>
                <w:rFonts w:ascii="宋体" w:hAnsi="宋体"/>
                <w:sz w:val="18"/>
                <w:szCs w:val="18"/>
              </w:rPr>
            </w:pPr>
          </w:p>
        </w:tc>
        <w:tc>
          <w:tcPr>
            <w:tcW w:w="372"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361" w:type="dxa"/>
            <w:gridSpan w:val="2"/>
            <w:vMerge/>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362" w:type="dxa"/>
            <w:gridSpan w:val="2"/>
            <w:vMerge/>
            <w:tcBorders>
              <w:left w:val="single" w:sz="4" w:space="0" w:color="auto"/>
              <w:right w:val="single" w:sz="6" w:space="0" w:color="auto"/>
            </w:tcBorders>
            <w:shd w:val="clear" w:color="auto" w:fill="FFFFFF"/>
          </w:tcPr>
          <w:p w:rsidR="00FC180D" w:rsidRDefault="00FC180D"/>
        </w:tc>
        <w:tc>
          <w:tcPr>
            <w:tcW w:w="1882" w:type="dxa"/>
            <w:gridSpan w:val="2"/>
            <w:tcBorders>
              <w:left w:val="single" w:sz="4" w:space="0" w:color="auto"/>
              <w:right w:val="single" w:sz="6" w:space="0" w:color="auto"/>
            </w:tcBorders>
            <w:shd w:val="clear" w:color="auto" w:fill="FFFFFF"/>
          </w:tcPr>
          <w:p w:rsidR="00FC180D" w:rsidRDefault="00203103">
            <w:r>
              <w:t>act_id</w:t>
            </w:r>
          </w:p>
        </w:tc>
        <w:tc>
          <w:tcPr>
            <w:tcW w:w="326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Action id</w:t>
            </w:r>
          </w:p>
        </w:tc>
      </w:tr>
      <w:tr w:rsidR="00FC180D">
        <w:tc>
          <w:tcPr>
            <w:tcW w:w="392" w:type="dxa"/>
            <w:vMerge/>
            <w:tcBorders>
              <w:right w:val="single" w:sz="4" w:space="0" w:color="auto"/>
            </w:tcBorders>
            <w:shd w:val="clear" w:color="auto" w:fill="FFFFFF"/>
          </w:tcPr>
          <w:p w:rsidR="00FC180D" w:rsidRDefault="00FC180D">
            <w:pPr>
              <w:rPr>
                <w:rFonts w:ascii="宋体" w:hAnsi="宋体"/>
                <w:sz w:val="18"/>
                <w:szCs w:val="18"/>
              </w:rPr>
            </w:pPr>
          </w:p>
        </w:tc>
        <w:tc>
          <w:tcPr>
            <w:tcW w:w="372"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361" w:type="dxa"/>
            <w:gridSpan w:val="2"/>
            <w:vMerge/>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362" w:type="dxa"/>
            <w:gridSpan w:val="2"/>
            <w:vMerge/>
            <w:tcBorders>
              <w:left w:val="single" w:sz="4" w:space="0" w:color="auto"/>
              <w:right w:val="single" w:sz="6" w:space="0" w:color="auto"/>
            </w:tcBorders>
            <w:shd w:val="clear" w:color="auto" w:fill="FFFFFF"/>
          </w:tcPr>
          <w:p w:rsidR="00FC180D" w:rsidRDefault="00FC180D"/>
        </w:tc>
        <w:tc>
          <w:tcPr>
            <w:tcW w:w="1882" w:type="dxa"/>
            <w:gridSpan w:val="2"/>
            <w:tcBorders>
              <w:left w:val="single" w:sz="4" w:space="0" w:color="auto"/>
              <w:right w:val="single" w:sz="6" w:space="0" w:color="auto"/>
            </w:tcBorders>
            <w:shd w:val="clear" w:color="auto" w:fill="FFFFFF"/>
          </w:tcPr>
          <w:p w:rsidR="00FC180D" w:rsidRDefault="00203103">
            <w:r>
              <w:t>act_name</w:t>
            </w:r>
          </w:p>
        </w:tc>
        <w:tc>
          <w:tcPr>
            <w:tcW w:w="326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Action Name</w:t>
            </w:r>
          </w:p>
        </w:tc>
      </w:tr>
      <w:tr w:rsidR="00FC180D">
        <w:tc>
          <w:tcPr>
            <w:tcW w:w="392" w:type="dxa"/>
            <w:vMerge/>
            <w:tcBorders>
              <w:right w:val="single" w:sz="4" w:space="0" w:color="auto"/>
            </w:tcBorders>
            <w:shd w:val="clear" w:color="auto" w:fill="FFFFFF"/>
          </w:tcPr>
          <w:p w:rsidR="00FC180D" w:rsidRDefault="00FC180D">
            <w:pPr>
              <w:rPr>
                <w:rFonts w:ascii="宋体" w:hAnsi="宋体"/>
                <w:sz w:val="18"/>
                <w:szCs w:val="18"/>
              </w:rPr>
            </w:pPr>
          </w:p>
        </w:tc>
        <w:tc>
          <w:tcPr>
            <w:tcW w:w="372"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361" w:type="dxa"/>
            <w:gridSpan w:val="2"/>
            <w:vMerge/>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362" w:type="dxa"/>
            <w:gridSpan w:val="2"/>
            <w:vMerge/>
            <w:tcBorders>
              <w:left w:val="single" w:sz="4" w:space="0" w:color="auto"/>
              <w:right w:val="single" w:sz="6" w:space="0" w:color="auto"/>
            </w:tcBorders>
            <w:shd w:val="clear" w:color="auto" w:fill="FFFFFF"/>
          </w:tcPr>
          <w:p w:rsidR="00FC180D" w:rsidRDefault="00FC180D"/>
        </w:tc>
        <w:tc>
          <w:tcPr>
            <w:tcW w:w="1882" w:type="dxa"/>
            <w:gridSpan w:val="2"/>
            <w:tcBorders>
              <w:left w:val="single" w:sz="4" w:space="0" w:color="auto"/>
              <w:right w:val="single" w:sz="6" w:space="0" w:color="auto"/>
            </w:tcBorders>
            <w:shd w:val="clear" w:color="auto" w:fill="FFFFFF"/>
          </w:tcPr>
          <w:p w:rsidR="00FC180D" w:rsidRDefault="00203103">
            <w:r>
              <w:t>ptz_act_type</w:t>
            </w:r>
          </w:p>
        </w:tc>
        <w:tc>
          <w:tcPr>
            <w:tcW w:w="326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Operation type (preset bit, track, etc.)</w:t>
            </w:r>
          </w:p>
        </w:tc>
      </w:tr>
      <w:tr w:rsidR="00FC180D">
        <w:tc>
          <w:tcPr>
            <w:tcW w:w="392" w:type="dxa"/>
            <w:vMerge/>
            <w:tcBorders>
              <w:right w:val="single" w:sz="4" w:space="0" w:color="auto"/>
            </w:tcBorders>
            <w:shd w:val="clear" w:color="auto" w:fill="FFFFFF"/>
          </w:tcPr>
          <w:p w:rsidR="00FC180D" w:rsidRDefault="00FC180D">
            <w:pPr>
              <w:rPr>
                <w:rFonts w:ascii="宋体" w:hAnsi="宋体"/>
                <w:sz w:val="18"/>
                <w:szCs w:val="18"/>
              </w:rPr>
            </w:pPr>
          </w:p>
        </w:tc>
        <w:tc>
          <w:tcPr>
            <w:tcW w:w="372"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361" w:type="dxa"/>
            <w:gridSpan w:val="2"/>
            <w:vMerge/>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362" w:type="dxa"/>
            <w:gridSpan w:val="2"/>
            <w:vMerge/>
            <w:tcBorders>
              <w:left w:val="single" w:sz="4" w:space="0" w:color="auto"/>
              <w:right w:val="single" w:sz="6" w:space="0" w:color="auto"/>
            </w:tcBorders>
            <w:shd w:val="clear" w:color="auto" w:fill="FFFFFF"/>
          </w:tcPr>
          <w:p w:rsidR="00FC180D" w:rsidRDefault="00FC180D"/>
        </w:tc>
        <w:tc>
          <w:tcPr>
            <w:tcW w:w="1882" w:type="dxa"/>
            <w:gridSpan w:val="2"/>
            <w:tcBorders>
              <w:left w:val="single" w:sz="4" w:space="0" w:color="auto"/>
              <w:right w:val="single" w:sz="6" w:space="0" w:color="auto"/>
            </w:tcBorders>
            <w:shd w:val="clear" w:color="auto" w:fill="FFFFFF"/>
          </w:tcPr>
          <w:p w:rsidR="00FC180D" w:rsidRDefault="00203103">
            <w:r>
              <w:t>ptz_act_id</w:t>
            </w:r>
          </w:p>
        </w:tc>
        <w:tc>
          <w:tcPr>
            <w:tcW w:w="326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Operate id (pre-set id, track id, etc., as previously set by the user, etc.)</w:t>
            </w:r>
          </w:p>
        </w:tc>
      </w:tr>
      <w:tr w:rsidR="00FC180D">
        <w:tc>
          <w:tcPr>
            <w:tcW w:w="392" w:type="dxa"/>
            <w:vMerge/>
            <w:tcBorders>
              <w:right w:val="single" w:sz="4" w:space="0" w:color="auto"/>
            </w:tcBorders>
            <w:shd w:val="clear" w:color="auto" w:fill="FFFFFF"/>
          </w:tcPr>
          <w:p w:rsidR="00FC180D" w:rsidRDefault="00FC180D">
            <w:pPr>
              <w:rPr>
                <w:rFonts w:ascii="宋体" w:hAnsi="宋体"/>
                <w:sz w:val="18"/>
                <w:szCs w:val="18"/>
              </w:rPr>
            </w:pPr>
          </w:p>
        </w:tc>
        <w:tc>
          <w:tcPr>
            <w:tcW w:w="372"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361" w:type="dxa"/>
            <w:gridSpan w:val="2"/>
            <w:vMerge/>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362" w:type="dxa"/>
            <w:gridSpan w:val="2"/>
            <w:vMerge/>
            <w:tcBorders>
              <w:left w:val="single" w:sz="4" w:space="0" w:color="auto"/>
              <w:right w:val="single" w:sz="6" w:space="0" w:color="auto"/>
            </w:tcBorders>
            <w:shd w:val="clear" w:color="auto" w:fill="FFFFFF"/>
          </w:tcPr>
          <w:p w:rsidR="00FC180D" w:rsidRDefault="00FC180D"/>
        </w:tc>
        <w:tc>
          <w:tcPr>
            <w:tcW w:w="1882" w:type="dxa"/>
            <w:gridSpan w:val="2"/>
            <w:tcBorders>
              <w:left w:val="single" w:sz="4" w:space="0" w:color="auto"/>
              <w:right w:val="single" w:sz="6" w:space="0" w:color="auto"/>
            </w:tcBorders>
            <w:shd w:val="clear" w:color="auto" w:fill="FFFFFF"/>
          </w:tcPr>
          <w:p w:rsidR="00FC180D" w:rsidRDefault="00203103">
            <w:r>
              <w:t>ptz_chn_id</w:t>
            </w:r>
          </w:p>
        </w:tc>
        <w:tc>
          <w:tcPr>
            <w:tcW w:w="326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Ptz channel id</w:t>
            </w:r>
          </w:p>
        </w:tc>
      </w:tr>
      <w:tr w:rsidR="00FC180D">
        <w:tc>
          <w:tcPr>
            <w:tcW w:w="392" w:type="dxa"/>
            <w:vMerge/>
            <w:tcBorders>
              <w:right w:val="single" w:sz="4" w:space="0" w:color="auto"/>
            </w:tcBorders>
            <w:shd w:val="clear" w:color="auto" w:fill="FFFFFF"/>
          </w:tcPr>
          <w:p w:rsidR="00FC180D" w:rsidRDefault="00FC180D">
            <w:pPr>
              <w:rPr>
                <w:rFonts w:ascii="宋体" w:hAnsi="宋体"/>
                <w:sz w:val="18"/>
                <w:szCs w:val="18"/>
              </w:rPr>
            </w:pPr>
          </w:p>
        </w:tc>
        <w:tc>
          <w:tcPr>
            <w:tcW w:w="372"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337" w:type="dxa"/>
            <w:vMerge w:val="restart"/>
            <w:tcBorders>
              <w:left w:val="single" w:sz="4" w:space="0" w:color="auto"/>
              <w:right w:val="single" w:sz="6" w:space="0" w:color="auto"/>
            </w:tcBorders>
            <w:shd w:val="clear" w:color="auto" w:fill="FFFFFF"/>
          </w:tcPr>
          <w:p w:rsidR="00FC180D" w:rsidRDefault="00FC180D">
            <w:pPr>
              <w:rPr>
                <w:sz w:val="18"/>
                <w:szCs w:val="18"/>
                <w:lang w:val="fr-FR"/>
              </w:rPr>
            </w:pPr>
          </w:p>
        </w:tc>
        <w:tc>
          <w:tcPr>
            <w:tcW w:w="2268" w:type="dxa"/>
            <w:gridSpan w:val="5"/>
            <w:tcBorders>
              <w:left w:val="single" w:sz="4" w:space="0" w:color="auto"/>
              <w:right w:val="single" w:sz="6" w:space="0" w:color="auto"/>
            </w:tcBorders>
            <w:shd w:val="clear" w:color="auto" w:fill="FFFFFF"/>
          </w:tcPr>
          <w:p w:rsidR="00FC180D" w:rsidRDefault="00203103">
            <w:r>
              <w:t>alarm_link</w:t>
            </w:r>
          </w:p>
        </w:tc>
        <w:tc>
          <w:tcPr>
            <w:tcW w:w="326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Alarm linkage parameter</w:t>
            </w:r>
          </w:p>
        </w:tc>
      </w:tr>
      <w:tr w:rsidR="00FC180D">
        <w:tc>
          <w:tcPr>
            <w:tcW w:w="392" w:type="dxa"/>
            <w:vMerge/>
            <w:tcBorders>
              <w:right w:val="single" w:sz="4" w:space="0" w:color="auto"/>
            </w:tcBorders>
            <w:shd w:val="clear" w:color="auto" w:fill="FFFFFF"/>
          </w:tcPr>
          <w:p w:rsidR="00FC180D" w:rsidRDefault="00FC180D">
            <w:pPr>
              <w:rPr>
                <w:rFonts w:ascii="宋体" w:hAnsi="宋体"/>
                <w:sz w:val="18"/>
                <w:szCs w:val="18"/>
              </w:rPr>
            </w:pPr>
          </w:p>
        </w:tc>
        <w:tc>
          <w:tcPr>
            <w:tcW w:w="372"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337" w:type="dxa"/>
            <w:vMerge/>
            <w:tcBorders>
              <w:left w:val="single" w:sz="4" w:space="0" w:color="auto"/>
              <w:right w:val="single" w:sz="6" w:space="0" w:color="auto"/>
            </w:tcBorders>
            <w:shd w:val="clear" w:color="auto" w:fill="FFFFFF"/>
          </w:tcPr>
          <w:p w:rsidR="00FC180D" w:rsidRDefault="00FC180D">
            <w:pPr>
              <w:rPr>
                <w:sz w:val="18"/>
                <w:szCs w:val="18"/>
                <w:lang w:val="fr-FR"/>
              </w:rPr>
            </w:pPr>
          </w:p>
        </w:tc>
        <w:tc>
          <w:tcPr>
            <w:tcW w:w="283" w:type="dxa"/>
            <w:gridSpan w:val="2"/>
            <w:vMerge w:val="restart"/>
            <w:tcBorders>
              <w:left w:val="single" w:sz="4" w:space="0" w:color="auto"/>
              <w:right w:val="single" w:sz="6" w:space="0" w:color="auto"/>
            </w:tcBorders>
            <w:shd w:val="clear" w:color="auto" w:fill="FFFFFF"/>
          </w:tcPr>
          <w:p w:rsidR="00FC180D" w:rsidRDefault="00FC180D">
            <w:pPr>
              <w:rPr>
                <w:sz w:val="18"/>
                <w:szCs w:val="18"/>
                <w:lang w:val="fr-FR"/>
              </w:rPr>
            </w:pPr>
          </w:p>
        </w:tc>
        <w:tc>
          <w:tcPr>
            <w:tcW w:w="1985" w:type="dxa"/>
            <w:gridSpan w:val="3"/>
            <w:tcBorders>
              <w:left w:val="single" w:sz="4" w:space="0" w:color="auto"/>
              <w:right w:val="single" w:sz="6" w:space="0" w:color="auto"/>
            </w:tcBorders>
            <w:shd w:val="clear" w:color="auto" w:fill="FFFFFF"/>
          </w:tcPr>
          <w:p w:rsidR="00FC180D" w:rsidRDefault="00203103">
            <w:r>
              <w:t>act_type</w:t>
            </w:r>
          </w:p>
        </w:tc>
        <w:tc>
          <w:tcPr>
            <w:tcW w:w="326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 xml:space="preserve">Type of action </w:t>
            </w:r>
          </w:p>
          <w:p w:rsidR="00FC180D" w:rsidRDefault="00203103">
            <w:pPr>
              <w:rPr>
                <w:rFonts w:ascii="宋体" w:hAnsi="宋体"/>
                <w:sz w:val="18"/>
                <w:szCs w:val="18"/>
              </w:rPr>
            </w:pPr>
            <w:r>
              <w:rPr>
                <w:rFonts w:ascii="宋体" w:hAnsi="宋体" w:hint="eastAsia"/>
                <w:sz w:val="18"/>
                <w:szCs w:val="18"/>
              </w:rPr>
              <w:lastRenderedPageBreak/>
              <w:t>1:io output 2: Mail 3: cloud Action 4: video 5: message 6: log 7:ftp 8: message push</w:t>
            </w:r>
          </w:p>
        </w:tc>
      </w:tr>
      <w:tr w:rsidR="00FC180D">
        <w:tc>
          <w:tcPr>
            <w:tcW w:w="392" w:type="dxa"/>
            <w:vMerge/>
            <w:tcBorders>
              <w:right w:val="single" w:sz="4" w:space="0" w:color="auto"/>
            </w:tcBorders>
            <w:shd w:val="clear" w:color="auto" w:fill="FFFFFF"/>
          </w:tcPr>
          <w:p w:rsidR="00FC180D" w:rsidRDefault="00FC180D">
            <w:pPr>
              <w:rPr>
                <w:rFonts w:ascii="宋体" w:hAnsi="宋体"/>
                <w:sz w:val="18"/>
                <w:szCs w:val="18"/>
              </w:rPr>
            </w:pPr>
          </w:p>
        </w:tc>
        <w:tc>
          <w:tcPr>
            <w:tcW w:w="372"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337" w:type="dxa"/>
            <w:vMerge/>
            <w:tcBorders>
              <w:left w:val="single" w:sz="4" w:space="0" w:color="auto"/>
              <w:right w:val="single" w:sz="6" w:space="0" w:color="auto"/>
            </w:tcBorders>
            <w:shd w:val="clear" w:color="auto" w:fill="FFFFFF"/>
          </w:tcPr>
          <w:p w:rsidR="00FC180D" w:rsidRDefault="00FC180D">
            <w:pPr>
              <w:rPr>
                <w:sz w:val="18"/>
                <w:szCs w:val="18"/>
                <w:lang w:val="fr-FR"/>
              </w:rPr>
            </w:pPr>
          </w:p>
        </w:tc>
        <w:tc>
          <w:tcPr>
            <w:tcW w:w="283" w:type="dxa"/>
            <w:gridSpan w:val="2"/>
            <w:vMerge/>
            <w:tcBorders>
              <w:left w:val="single" w:sz="4" w:space="0" w:color="auto"/>
              <w:right w:val="single" w:sz="6" w:space="0" w:color="auto"/>
            </w:tcBorders>
            <w:shd w:val="clear" w:color="auto" w:fill="FFFFFF"/>
          </w:tcPr>
          <w:p w:rsidR="00FC180D" w:rsidRDefault="00FC180D">
            <w:pPr>
              <w:rPr>
                <w:sz w:val="18"/>
                <w:szCs w:val="18"/>
                <w:lang w:val="fr-FR"/>
              </w:rPr>
            </w:pPr>
          </w:p>
        </w:tc>
        <w:tc>
          <w:tcPr>
            <w:tcW w:w="1985" w:type="dxa"/>
            <w:gridSpan w:val="3"/>
            <w:tcBorders>
              <w:left w:val="single" w:sz="4" w:space="0" w:color="auto"/>
              <w:right w:val="single" w:sz="6" w:space="0" w:color="auto"/>
            </w:tcBorders>
            <w:shd w:val="clear" w:color="auto" w:fill="FFFFFF"/>
          </w:tcPr>
          <w:p w:rsidR="00FC180D" w:rsidRDefault="00203103">
            <w:r>
              <w:t>act_id</w:t>
            </w:r>
          </w:p>
        </w:tc>
        <w:tc>
          <w:tcPr>
            <w:tcW w:w="326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Action id</w:t>
            </w:r>
          </w:p>
        </w:tc>
      </w:tr>
      <w:tr w:rsidR="00FC180D">
        <w:tc>
          <w:tcPr>
            <w:tcW w:w="392" w:type="dxa"/>
            <w:vMerge/>
            <w:tcBorders>
              <w:right w:val="single" w:sz="4" w:space="0" w:color="auto"/>
            </w:tcBorders>
            <w:shd w:val="clear" w:color="auto" w:fill="FFFFFF"/>
          </w:tcPr>
          <w:p w:rsidR="00FC180D" w:rsidRDefault="00FC180D">
            <w:pPr>
              <w:rPr>
                <w:rFonts w:ascii="宋体" w:hAnsi="宋体"/>
                <w:sz w:val="18"/>
                <w:szCs w:val="18"/>
              </w:rPr>
            </w:pPr>
          </w:p>
        </w:tc>
        <w:tc>
          <w:tcPr>
            <w:tcW w:w="372"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337" w:type="dxa"/>
            <w:vMerge w:val="restart"/>
            <w:tcBorders>
              <w:left w:val="single" w:sz="4" w:space="0" w:color="auto"/>
              <w:right w:val="single" w:sz="6" w:space="0" w:color="auto"/>
            </w:tcBorders>
            <w:shd w:val="clear" w:color="auto" w:fill="FFFFFF"/>
          </w:tcPr>
          <w:p w:rsidR="00FC180D" w:rsidRDefault="00FC180D">
            <w:pPr>
              <w:rPr>
                <w:sz w:val="18"/>
                <w:szCs w:val="18"/>
                <w:lang w:val="fr-FR"/>
              </w:rPr>
            </w:pPr>
          </w:p>
        </w:tc>
        <w:tc>
          <w:tcPr>
            <w:tcW w:w="2268" w:type="dxa"/>
            <w:gridSpan w:val="5"/>
            <w:tcBorders>
              <w:left w:val="single" w:sz="4" w:space="0" w:color="auto"/>
              <w:right w:val="single" w:sz="6" w:space="0" w:color="auto"/>
            </w:tcBorders>
            <w:shd w:val="clear" w:color="auto" w:fill="FFFFFF"/>
          </w:tcPr>
          <w:p w:rsidR="00FC180D" w:rsidRDefault="00203103">
            <w:pPr>
              <w:rPr>
                <w:sz w:val="18"/>
                <w:szCs w:val="18"/>
                <w:lang w:val="fr-FR"/>
              </w:rPr>
            </w:pPr>
            <w:r>
              <w:rPr>
                <w:sz w:val="18"/>
                <w:szCs w:val="18"/>
              </w:rPr>
              <w:t>schedule</w:t>
            </w:r>
          </w:p>
        </w:tc>
        <w:tc>
          <w:tcPr>
            <w:tcW w:w="326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Time-of-deployment list</w:t>
            </w:r>
          </w:p>
        </w:tc>
      </w:tr>
      <w:tr w:rsidR="00FC180D">
        <w:tc>
          <w:tcPr>
            <w:tcW w:w="392" w:type="dxa"/>
            <w:vMerge/>
            <w:tcBorders>
              <w:right w:val="single" w:sz="4" w:space="0" w:color="auto"/>
            </w:tcBorders>
            <w:shd w:val="clear" w:color="auto" w:fill="FFFFFF"/>
          </w:tcPr>
          <w:p w:rsidR="00FC180D" w:rsidRDefault="00FC180D">
            <w:pPr>
              <w:rPr>
                <w:rFonts w:ascii="宋体" w:hAnsi="宋体"/>
                <w:sz w:val="18"/>
                <w:szCs w:val="18"/>
              </w:rPr>
            </w:pPr>
          </w:p>
        </w:tc>
        <w:tc>
          <w:tcPr>
            <w:tcW w:w="372"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337" w:type="dxa"/>
            <w:vMerge/>
            <w:tcBorders>
              <w:left w:val="single" w:sz="4" w:space="0" w:color="auto"/>
              <w:right w:val="single" w:sz="6" w:space="0" w:color="auto"/>
            </w:tcBorders>
            <w:shd w:val="clear" w:color="auto" w:fill="FFFFFF"/>
          </w:tcPr>
          <w:p w:rsidR="00FC180D" w:rsidRDefault="00FC180D">
            <w:pPr>
              <w:rPr>
                <w:sz w:val="18"/>
                <w:szCs w:val="18"/>
                <w:lang w:val="fr-FR"/>
              </w:rPr>
            </w:pPr>
          </w:p>
        </w:tc>
        <w:tc>
          <w:tcPr>
            <w:tcW w:w="283" w:type="dxa"/>
            <w:gridSpan w:val="2"/>
            <w:vMerge w:val="restart"/>
            <w:tcBorders>
              <w:left w:val="single" w:sz="4" w:space="0" w:color="auto"/>
              <w:right w:val="single" w:sz="6" w:space="0" w:color="auto"/>
            </w:tcBorders>
            <w:shd w:val="clear" w:color="auto" w:fill="FFFFFF"/>
          </w:tcPr>
          <w:p w:rsidR="00FC180D" w:rsidRDefault="00FC180D">
            <w:pPr>
              <w:rPr>
                <w:sz w:val="18"/>
                <w:szCs w:val="18"/>
                <w:lang w:val="fr-FR"/>
              </w:rPr>
            </w:pPr>
          </w:p>
        </w:tc>
        <w:tc>
          <w:tcPr>
            <w:tcW w:w="1985" w:type="dxa"/>
            <w:gridSpan w:val="3"/>
            <w:tcBorders>
              <w:left w:val="single" w:sz="4" w:space="0" w:color="auto"/>
              <w:right w:val="single" w:sz="6" w:space="0" w:color="auto"/>
            </w:tcBorders>
            <w:shd w:val="clear" w:color="auto" w:fill="FFFFFF"/>
          </w:tcPr>
          <w:p w:rsidR="00FC180D" w:rsidRDefault="00203103">
            <w:pPr>
              <w:rPr>
                <w:sz w:val="18"/>
                <w:szCs w:val="18"/>
                <w:lang w:val="fr-FR"/>
              </w:rPr>
            </w:pPr>
            <w:r>
              <w:rPr>
                <w:sz w:val="18"/>
                <w:szCs w:val="18"/>
                <w:lang w:val="fr-FR"/>
              </w:rPr>
              <w:t>ScheduleTime</w:t>
            </w:r>
          </w:p>
        </w:tc>
        <w:tc>
          <w:tcPr>
            <w:tcW w:w="326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Layout time</w:t>
            </w:r>
          </w:p>
        </w:tc>
      </w:tr>
      <w:tr w:rsidR="00FC180D">
        <w:tc>
          <w:tcPr>
            <w:tcW w:w="392" w:type="dxa"/>
            <w:vMerge/>
            <w:tcBorders>
              <w:right w:val="single" w:sz="4" w:space="0" w:color="auto"/>
            </w:tcBorders>
            <w:shd w:val="clear" w:color="auto" w:fill="FFFFFF"/>
          </w:tcPr>
          <w:p w:rsidR="00FC180D" w:rsidRDefault="00FC180D">
            <w:pPr>
              <w:rPr>
                <w:rFonts w:ascii="宋体" w:hAnsi="宋体"/>
                <w:sz w:val="18"/>
                <w:szCs w:val="18"/>
              </w:rPr>
            </w:pPr>
          </w:p>
        </w:tc>
        <w:tc>
          <w:tcPr>
            <w:tcW w:w="372"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337" w:type="dxa"/>
            <w:vMerge/>
            <w:tcBorders>
              <w:left w:val="single" w:sz="4" w:space="0" w:color="auto"/>
              <w:right w:val="single" w:sz="6" w:space="0" w:color="auto"/>
            </w:tcBorders>
            <w:shd w:val="clear" w:color="auto" w:fill="FFFFFF"/>
          </w:tcPr>
          <w:p w:rsidR="00FC180D" w:rsidRDefault="00FC180D">
            <w:pPr>
              <w:rPr>
                <w:sz w:val="18"/>
                <w:szCs w:val="18"/>
                <w:lang w:val="fr-FR"/>
              </w:rPr>
            </w:pPr>
          </w:p>
        </w:tc>
        <w:tc>
          <w:tcPr>
            <w:tcW w:w="283" w:type="dxa"/>
            <w:gridSpan w:val="2"/>
            <w:vMerge/>
            <w:tcBorders>
              <w:left w:val="single" w:sz="4" w:space="0" w:color="auto"/>
              <w:right w:val="single" w:sz="6" w:space="0" w:color="auto"/>
            </w:tcBorders>
            <w:shd w:val="clear" w:color="auto" w:fill="FFFFFF"/>
          </w:tcPr>
          <w:p w:rsidR="00FC180D" w:rsidRDefault="00FC180D">
            <w:pPr>
              <w:rPr>
                <w:sz w:val="18"/>
                <w:szCs w:val="18"/>
                <w:lang w:val="fr-FR"/>
              </w:rPr>
            </w:pPr>
          </w:p>
        </w:tc>
        <w:tc>
          <w:tcPr>
            <w:tcW w:w="310" w:type="dxa"/>
            <w:gridSpan w:val="2"/>
            <w:vMerge w:val="restart"/>
            <w:tcBorders>
              <w:left w:val="single" w:sz="4" w:space="0" w:color="auto"/>
              <w:right w:val="single" w:sz="6" w:space="0" w:color="auto"/>
            </w:tcBorders>
            <w:shd w:val="clear" w:color="auto" w:fill="FFFFFF"/>
          </w:tcPr>
          <w:p w:rsidR="00FC180D" w:rsidRDefault="00FC180D">
            <w:pPr>
              <w:rPr>
                <w:sz w:val="18"/>
                <w:szCs w:val="18"/>
                <w:lang w:val="fr-FR"/>
              </w:rPr>
            </w:pPr>
          </w:p>
        </w:tc>
        <w:tc>
          <w:tcPr>
            <w:tcW w:w="1675" w:type="dxa"/>
            <w:tcBorders>
              <w:left w:val="single" w:sz="4" w:space="0" w:color="auto"/>
              <w:right w:val="single" w:sz="6" w:space="0" w:color="auto"/>
            </w:tcBorders>
            <w:shd w:val="clear" w:color="auto" w:fill="FFFFFF"/>
          </w:tcPr>
          <w:p w:rsidR="00FC180D" w:rsidRDefault="00203103">
            <w:r>
              <w:t>week_day</w:t>
            </w:r>
          </w:p>
        </w:tc>
        <w:tc>
          <w:tcPr>
            <w:tcW w:w="326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The number of days of the week</w:t>
            </w:r>
          </w:p>
        </w:tc>
      </w:tr>
      <w:tr w:rsidR="00FC180D">
        <w:tc>
          <w:tcPr>
            <w:tcW w:w="392" w:type="dxa"/>
            <w:vMerge/>
            <w:tcBorders>
              <w:right w:val="single" w:sz="4" w:space="0" w:color="auto"/>
            </w:tcBorders>
            <w:shd w:val="clear" w:color="auto" w:fill="FFFFFF"/>
          </w:tcPr>
          <w:p w:rsidR="00FC180D" w:rsidRDefault="00FC180D">
            <w:pPr>
              <w:rPr>
                <w:rFonts w:ascii="宋体" w:hAnsi="宋体"/>
                <w:sz w:val="18"/>
                <w:szCs w:val="18"/>
              </w:rPr>
            </w:pPr>
          </w:p>
        </w:tc>
        <w:tc>
          <w:tcPr>
            <w:tcW w:w="372"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337" w:type="dxa"/>
            <w:vMerge/>
            <w:tcBorders>
              <w:left w:val="single" w:sz="4" w:space="0" w:color="auto"/>
              <w:right w:val="single" w:sz="6" w:space="0" w:color="auto"/>
            </w:tcBorders>
            <w:shd w:val="clear" w:color="auto" w:fill="FFFFFF"/>
          </w:tcPr>
          <w:p w:rsidR="00FC180D" w:rsidRDefault="00FC180D">
            <w:pPr>
              <w:rPr>
                <w:sz w:val="18"/>
                <w:szCs w:val="18"/>
                <w:lang w:val="fr-FR"/>
              </w:rPr>
            </w:pPr>
          </w:p>
        </w:tc>
        <w:tc>
          <w:tcPr>
            <w:tcW w:w="283" w:type="dxa"/>
            <w:gridSpan w:val="2"/>
            <w:vMerge/>
            <w:tcBorders>
              <w:left w:val="single" w:sz="4" w:space="0" w:color="auto"/>
              <w:right w:val="single" w:sz="6" w:space="0" w:color="auto"/>
            </w:tcBorders>
            <w:shd w:val="clear" w:color="auto" w:fill="FFFFFF"/>
          </w:tcPr>
          <w:p w:rsidR="00FC180D" w:rsidRDefault="00FC180D">
            <w:pPr>
              <w:rPr>
                <w:sz w:val="18"/>
                <w:szCs w:val="18"/>
                <w:lang w:val="fr-FR"/>
              </w:rPr>
            </w:pPr>
          </w:p>
        </w:tc>
        <w:tc>
          <w:tcPr>
            <w:tcW w:w="310" w:type="dxa"/>
            <w:gridSpan w:val="2"/>
            <w:vMerge/>
            <w:tcBorders>
              <w:left w:val="single" w:sz="4" w:space="0" w:color="auto"/>
              <w:right w:val="single" w:sz="6" w:space="0" w:color="auto"/>
            </w:tcBorders>
            <w:shd w:val="clear" w:color="auto" w:fill="FFFFFF"/>
          </w:tcPr>
          <w:p w:rsidR="00FC180D" w:rsidRDefault="00FC180D">
            <w:pPr>
              <w:rPr>
                <w:sz w:val="18"/>
                <w:szCs w:val="18"/>
                <w:lang w:val="fr-FR"/>
              </w:rPr>
            </w:pPr>
          </w:p>
        </w:tc>
        <w:tc>
          <w:tcPr>
            <w:tcW w:w="1675" w:type="dxa"/>
            <w:tcBorders>
              <w:left w:val="single" w:sz="4" w:space="0" w:color="auto"/>
              <w:right w:val="single" w:sz="6" w:space="0" w:color="auto"/>
            </w:tcBorders>
            <w:shd w:val="clear" w:color="auto" w:fill="FFFFFF"/>
          </w:tcPr>
          <w:p w:rsidR="00FC180D" w:rsidRDefault="00203103">
            <w:r>
              <w:t>s_time</w:t>
            </w:r>
          </w:p>
        </w:tc>
        <w:tc>
          <w:tcPr>
            <w:tcW w:w="326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starting time</w:t>
            </w:r>
          </w:p>
        </w:tc>
      </w:tr>
      <w:tr w:rsidR="00FC180D">
        <w:tc>
          <w:tcPr>
            <w:tcW w:w="392" w:type="dxa"/>
            <w:vMerge/>
            <w:tcBorders>
              <w:right w:val="single" w:sz="4" w:space="0" w:color="auto"/>
            </w:tcBorders>
            <w:shd w:val="clear" w:color="auto" w:fill="FFFFFF"/>
          </w:tcPr>
          <w:p w:rsidR="00FC180D" w:rsidRDefault="00FC180D">
            <w:pPr>
              <w:rPr>
                <w:rFonts w:ascii="宋体" w:hAnsi="宋体"/>
                <w:sz w:val="18"/>
                <w:szCs w:val="18"/>
              </w:rPr>
            </w:pPr>
          </w:p>
        </w:tc>
        <w:tc>
          <w:tcPr>
            <w:tcW w:w="372"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337" w:type="dxa"/>
            <w:vMerge/>
            <w:tcBorders>
              <w:left w:val="single" w:sz="4" w:space="0" w:color="auto"/>
              <w:right w:val="single" w:sz="6" w:space="0" w:color="auto"/>
            </w:tcBorders>
            <w:shd w:val="clear" w:color="auto" w:fill="FFFFFF"/>
          </w:tcPr>
          <w:p w:rsidR="00FC180D" w:rsidRDefault="00FC180D">
            <w:pPr>
              <w:rPr>
                <w:sz w:val="18"/>
                <w:szCs w:val="18"/>
                <w:lang w:val="fr-FR"/>
              </w:rPr>
            </w:pPr>
          </w:p>
        </w:tc>
        <w:tc>
          <w:tcPr>
            <w:tcW w:w="283" w:type="dxa"/>
            <w:gridSpan w:val="2"/>
            <w:vMerge/>
            <w:tcBorders>
              <w:left w:val="single" w:sz="4" w:space="0" w:color="auto"/>
              <w:right w:val="single" w:sz="6" w:space="0" w:color="auto"/>
            </w:tcBorders>
            <w:shd w:val="clear" w:color="auto" w:fill="FFFFFF"/>
          </w:tcPr>
          <w:p w:rsidR="00FC180D" w:rsidRDefault="00FC180D">
            <w:pPr>
              <w:rPr>
                <w:sz w:val="18"/>
                <w:szCs w:val="18"/>
                <w:lang w:val="fr-FR"/>
              </w:rPr>
            </w:pPr>
          </w:p>
        </w:tc>
        <w:tc>
          <w:tcPr>
            <w:tcW w:w="310" w:type="dxa"/>
            <w:gridSpan w:val="2"/>
            <w:vMerge/>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1675" w:type="dxa"/>
            <w:tcBorders>
              <w:left w:val="single" w:sz="4" w:space="0" w:color="auto"/>
              <w:right w:val="single" w:sz="6" w:space="0" w:color="auto"/>
            </w:tcBorders>
            <w:shd w:val="clear" w:color="auto" w:fill="FFFFFF"/>
          </w:tcPr>
          <w:p w:rsidR="00FC180D" w:rsidRDefault="00203103">
            <w:r>
              <w:t>e_time</w:t>
            </w:r>
          </w:p>
        </w:tc>
        <w:tc>
          <w:tcPr>
            <w:tcW w:w="326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terminal time</w:t>
            </w:r>
          </w:p>
        </w:tc>
      </w:tr>
    </w:tbl>
    <w:p w:rsidR="00FC180D" w:rsidRDefault="00203103">
      <w:pPr>
        <w:spacing w:line="360" w:lineRule="auto"/>
      </w:pPr>
      <w:r>
        <w:t>E</w:t>
      </w:r>
      <w:r>
        <w:rPr>
          <w:rFonts w:hint="eastAsia"/>
        </w:rPr>
        <w:t>g.</w:t>
      </w:r>
    </w:p>
    <w:p w:rsidR="00FC180D" w:rsidRDefault="00203103">
      <w:r>
        <w:t>[</w:t>
      </w:r>
    </w:p>
    <w:p w:rsidR="00FC180D" w:rsidRDefault="00203103">
      <w:r>
        <w:t xml:space="preserve">    {</w:t>
      </w:r>
    </w:p>
    <w:p w:rsidR="00FC180D" w:rsidRDefault="00203103">
      <w:r>
        <w:t xml:space="preserve">        "source_type": 0, </w:t>
      </w:r>
    </w:p>
    <w:p w:rsidR="00FC180D" w:rsidRDefault="00203103">
      <w:r>
        <w:t xml:space="preserve">        "source_id": 0, </w:t>
      </w:r>
    </w:p>
    <w:p w:rsidR="00FC180D" w:rsidRDefault="00203103">
      <w:r>
        <w:t xml:space="preserve">        "alarm_out": [</w:t>
      </w:r>
    </w:p>
    <w:p w:rsidR="00FC180D" w:rsidRDefault="00203103">
      <w:r>
        <w:t xml:space="preserve">            {</w:t>
      </w:r>
    </w:p>
    <w:p w:rsidR="00FC180D" w:rsidRDefault="00203103">
      <w:r>
        <w:t xml:space="preserve">                "act_type": 1, </w:t>
      </w:r>
    </w:p>
    <w:p w:rsidR="00FC180D" w:rsidRDefault="00203103">
      <w:r>
        <w:t xml:space="preserve">                "act_id": 1, </w:t>
      </w:r>
    </w:p>
    <w:p w:rsidR="00FC180D" w:rsidRDefault="00203103">
      <w:r>
        <w:t xml:space="preserve">                "act_name": "AlarmOut1", </w:t>
      </w:r>
    </w:p>
    <w:p w:rsidR="00FC180D" w:rsidRDefault="00203103">
      <w:r>
        <w:t xml:space="preserve">                "dev_id": 1, </w:t>
      </w:r>
    </w:p>
    <w:p w:rsidR="00FC180D" w:rsidRDefault="00203103">
      <w:r>
        <w:t xml:space="preserve">                "a_out_id": 1, </w:t>
      </w:r>
    </w:p>
    <w:p w:rsidR="00FC180D" w:rsidRDefault="00203103">
      <w:r>
        <w:t xml:space="preserve">                "a_out_flag": 0, </w:t>
      </w:r>
    </w:p>
    <w:p w:rsidR="00FC180D" w:rsidRDefault="00203103">
      <w:r>
        <w:t xml:space="preserve">                "e_type_id": 0, </w:t>
      </w:r>
    </w:p>
    <w:p w:rsidR="00FC180D" w:rsidRDefault="00203103">
      <w:r>
        <w:t xml:space="preserve">                "a_time": 0</w:t>
      </w:r>
    </w:p>
    <w:p w:rsidR="00FC180D" w:rsidRDefault="00203103">
      <w:r>
        <w:t xml:space="preserve">            }, </w:t>
      </w:r>
    </w:p>
    <w:p w:rsidR="00FC180D" w:rsidRDefault="00203103">
      <w:r>
        <w:t xml:space="preserve">            {</w:t>
      </w:r>
    </w:p>
    <w:p w:rsidR="00FC180D" w:rsidRDefault="00203103">
      <w:r>
        <w:t xml:space="preserve">                "act_type": 1, </w:t>
      </w:r>
    </w:p>
    <w:p w:rsidR="00FC180D" w:rsidRDefault="00203103">
      <w:r>
        <w:t xml:space="preserve">                "act_id": 2, </w:t>
      </w:r>
    </w:p>
    <w:p w:rsidR="00FC180D" w:rsidRDefault="00203103">
      <w:r>
        <w:t xml:space="preserve">                "act_name": "AlarmOut2", </w:t>
      </w:r>
    </w:p>
    <w:p w:rsidR="00FC180D" w:rsidRDefault="00203103">
      <w:r>
        <w:t xml:space="preserve">                "dev_id": 2, </w:t>
      </w:r>
    </w:p>
    <w:p w:rsidR="00FC180D" w:rsidRDefault="00203103">
      <w:r>
        <w:t xml:space="preserve">                "a_out_id": 2, </w:t>
      </w:r>
    </w:p>
    <w:p w:rsidR="00FC180D" w:rsidRDefault="00203103">
      <w:r>
        <w:t xml:space="preserve">                "a_out_flag": 0, </w:t>
      </w:r>
    </w:p>
    <w:p w:rsidR="00FC180D" w:rsidRDefault="00203103">
      <w:r>
        <w:t xml:space="preserve">                "e_type_id": 0, </w:t>
      </w:r>
    </w:p>
    <w:p w:rsidR="00FC180D" w:rsidRDefault="00203103">
      <w:r>
        <w:t xml:space="preserve">                "a_time": 0</w:t>
      </w:r>
    </w:p>
    <w:p w:rsidR="00FC180D" w:rsidRDefault="00203103">
      <w:r>
        <w:t xml:space="preserve">            }</w:t>
      </w:r>
    </w:p>
    <w:p w:rsidR="00FC180D" w:rsidRDefault="00203103">
      <w:r>
        <w:t xml:space="preserve">        ], </w:t>
      </w:r>
    </w:p>
    <w:p w:rsidR="00FC180D" w:rsidRDefault="00203103">
      <w:r>
        <w:t xml:space="preserve">        "ptz_action": [ ], </w:t>
      </w:r>
    </w:p>
    <w:p w:rsidR="00FC180D" w:rsidRDefault="00203103">
      <w:r>
        <w:t xml:space="preserve">        "record_act": [ ], </w:t>
      </w:r>
    </w:p>
    <w:p w:rsidR="00FC180D" w:rsidRDefault="00203103">
      <w:r>
        <w:t xml:space="preserve">        "alarm_link": [ ], </w:t>
      </w:r>
    </w:p>
    <w:p w:rsidR="00FC180D" w:rsidRDefault="00203103">
      <w:r>
        <w:t xml:space="preserve">        "schedule": [ ]</w:t>
      </w:r>
    </w:p>
    <w:p w:rsidR="00FC180D" w:rsidRDefault="00203103">
      <w:r>
        <w:t xml:space="preserve">    }, </w:t>
      </w:r>
    </w:p>
    <w:p w:rsidR="00FC180D" w:rsidRDefault="00203103">
      <w:r>
        <w:t xml:space="preserve">    {</w:t>
      </w:r>
    </w:p>
    <w:p w:rsidR="00FC180D" w:rsidRDefault="00203103">
      <w:r>
        <w:t xml:space="preserve">        "source_type": 0, </w:t>
      </w:r>
    </w:p>
    <w:p w:rsidR="00FC180D" w:rsidRDefault="00203103">
      <w:r>
        <w:lastRenderedPageBreak/>
        <w:t xml:space="preserve">        "source_id": 0, </w:t>
      </w:r>
    </w:p>
    <w:p w:rsidR="00FC180D" w:rsidRDefault="00203103">
      <w:r>
        <w:t xml:space="preserve">        "alarm_out": [</w:t>
      </w:r>
    </w:p>
    <w:p w:rsidR="00FC180D" w:rsidRDefault="00203103">
      <w:r>
        <w:t xml:space="preserve">            {</w:t>
      </w:r>
    </w:p>
    <w:p w:rsidR="00FC180D" w:rsidRDefault="00203103">
      <w:r>
        <w:t xml:space="preserve">                "act_type": 1, </w:t>
      </w:r>
    </w:p>
    <w:p w:rsidR="00FC180D" w:rsidRDefault="00203103">
      <w:r>
        <w:t xml:space="preserve">                "act_id": 1, </w:t>
      </w:r>
    </w:p>
    <w:p w:rsidR="00FC180D" w:rsidRDefault="00203103">
      <w:r>
        <w:t xml:space="preserve">                "act_name": "AlarmOut1", </w:t>
      </w:r>
    </w:p>
    <w:p w:rsidR="00FC180D" w:rsidRDefault="00203103">
      <w:r>
        <w:t xml:space="preserve">                "dev_id": 1, </w:t>
      </w:r>
    </w:p>
    <w:p w:rsidR="00FC180D" w:rsidRDefault="00203103">
      <w:r>
        <w:t xml:space="preserve">                "a_out_id": 1, </w:t>
      </w:r>
    </w:p>
    <w:p w:rsidR="00FC180D" w:rsidRDefault="00203103">
      <w:r>
        <w:t xml:space="preserve">                "a_out_flag": 1, </w:t>
      </w:r>
    </w:p>
    <w:p w:rsidR="00FC180D" w:rsidRDefault="00203103">
      <w:r>
        <w:t xml:space="preserve">                "e_type_id": 0, </w:t>
      </w:r>
    </w:p>
    <w:p w:rsidR="00FC180D" w:rsidRDefault="00203103">
      <w:r>
        <w:t xml:space="preserve">                "a_time": 0</w:t>
      </w:r>
    </w:p>
    <w:p w:rsidR="00FC180D" w:rsidRDefault="00203103">
      <w:r>
        <w:t xml:space="preserve">            }, </w:t>
      </w:r>
    </w:p>
    <w:p w:rsidR="00FC180D" w:rsidRDefault="00203103">
      <w:r>
        <w:t xml:space="preserve">            {</w:t>
      </w:r>
    </w:p>
    <w:p w:rsidR="00FC180D" w:rsidRDefault="00203103">
      <w:r>
        <w:t xml:space="preserve">                "act_type": 1, </w:t>
      </w:r>
    </w:p>
    <w:p w:rsidR="00FC180D" w:rsidRDefault="00203103">
      <w:r>
        <w:t xml:space="preserve">                "act_id": 2, </w:t>
      </w:r>
    </w:p>
    <w:p w:rsidR="00FC180D" w:rsidRDefault="00203103">
      <w:r>
        <w:t xml:space="preserve">                "act_name": "AlarmOut2", </w:t>
      </w:r>
    </w:p>
    <w:p w:rsidR="00FC180D" w:rsidRDefault="00203103">
      <w:r>
        <w:t xml:space="preserve">                "dev_id": 2, </w:t>
      </w:r>
    </w:p>
    <w:p w:rsidR="00FC180D" w:rsidRDefault="00203103">
      <w:r>
        <w:t xml:space="preserve">                "a_out_id": 2, </w:t>
      </w:r>
    </w:p>
    <w:p w:rsidR="00FC180D" w:rsidRDefault="00203103">
      <w:r>
        <w:t xml:space="preserve">                "a_out_flag": 0, </w:t>
      </w:r>
    </w:p>
    <w:p w:rsidR="00FC180D" w:rsidRDefault="00203103">
      <w:r>
        <w:t xml:space="preserve">                "e_type_id": 0, </w:t>
      </w:r>
    </w:p>
    <w:p w:rsidR="00FC180D" w:rsidRDefault="00203103">
      <w:r>
        <w:t xml:space="preserve">                "a_time": 0</w:t>
      </w:r>
    </w:p>
    <w:p w:rsidR="00FC180D" w:rsidRDefault="00203103">
      <w:r>
        <w:t xml:space="preserve">            }</w:t>
      </w:r>
    </w:p>
    <w:p w:rsidR="00FC180D" w:rsidRDefault="00203103">
      <w:r>
        <w:t xml:space="preserve">        ], </w:t>
      </w:r>
    </w:p>
    <w:p w:rsidR="00FC180D" w:rsidRDefault="00203103">
      <w:r>
        <w:t xml:space="preserve">        "ptz_action": [ ], </w:t>
      </w:r>
    </w:p>
    <w:p w:rsidR="00FC180D" w:rsidRDefault="00203103">
      <w:r>
        <w:t xml:space="preserve">        "record_act": [ ], </w:t>
      </w:r>
    </w:p>
    <w:p w:rsidR="00FC180D" w:rsidRDefault="00203103">
      <w:r>
        <w:t xml:space="preserve">        "alarm_link": [</w:t>
      </w:r>
    </w:p>
    <w:p w:rsidR="00FC180D" w:rsidRDefault="00203103">
      <w:r>
        <w:t xml:space="preserve">            {</w:t>
      </w:r>
    </w:p>
    <w:p w:rsidR="00FC180D" w:rsidRDefault="00203103">
      <w:r>
        <w:t xml:space="preserve">                "act_type": 2, </w:t>
      </w:r>
    </w:p>
    <w:p w:rsidR="00FC180D" w:rsidRDefault="00203103">
      <w:r>
        <w:t xml:space="preserve">                "act_id": 1</w:t>
      </w:r>
    </w:p>
    <w:p w:rsidR="00FC180D" w:rsidRDefault="00203103">
      <w:r>
        <w:t xml:space="preserve">            }, </w:t>
      </w:r>
    </w:p>
    <w:p w:rsidR="00FC180D" w:rsidRDefault="00203103">
      <w:r>
        <w:t xml:space="preserve">            {</w:t>
      </w:r>
    </w:p>
    <w:p w:rsidR="00FC180D" w:rsidRDefault="00203103">
      <w:r>
        <w:t xml:space="preserve">                "act_type": 1, </w:t>
      </w:r>
    </w:p>
    <w:p w:rsidR="00FC180D" w:rsidRDefault="00203103">
      <w:r>
        <w:t xml:space="preserve">                "act_id": 1</w:t>
      </w:r>
    </w:p>
    <w:p w:rsidR="00FC180D" w:rsidRDefault="00203103">
      <w:r>
        <w:t xml:space="preserve">            }</w:t>
      </w:r>
    </w:p>
    <w:p w:rsidR="00FC180D" w:rsidRDefault="00203103">
      <w:r>
        <w:t xml:space="preserve">        ], </w:t>
      </w:r>
    </w:p>
    <w:p w:rsidR="00FC180D" w:rsidRDefault="00203103">
      <w:r>
        <w:t xml:space="preserve">        "schedule": [</w:t>
      </w:r>
    </w:p>
    <w:p w:rsidR="00FC180D" w:rsidRDefault="00203103">
      <w:r>
        <w:t xml:space="preserve">            {</w:t>
      </w:r>
    </w:p>
    <w:p w:rsidR="00FC180D" w:rsidRDefault="00203103">
      <w:r>
        <w:t xml:space="preserve">                "week_day": 0, </w:t>
      </w:r>
    </w:p>
    <w:p w:rsidR="00FC180D" w:rsidRDefault="00203103">
      <w:r>
        <w:t xml:space="preserve">                "s_time": 0, </w:t>
      </w:r>
    </w:p>
    <w:p w:rsidR="00FC180D" w:rsidRDefault="00203103">
      <w:r>
        <w:t xml:space="preserve">                "e_time": 86400</w:t>
      </w:r>
    </w:p>
    <w:p w:rsidR="00FC180D" w:rsidRDefault="00203103">
      <w:r>
        <w:t xml:space="preserve">            }, </w:t>
      </w:r>
    </w:p>
    <w:p w:rsidR="00FC180D" w:rsidRDefault="00203103">
      <w:r>
        <w:t xml:space="preserve">            {</w:t>
      </w:r>
    </w:p>
    <w:p w:rsidR="00FC180D" w:rsidRDefault="00203103">
      <w:r>
        <w:t xml:space="preserve">                "week_day": 1, </w:t>
      </w:r>
    </w:p>
    <w:p w:rsidR="00FC180D" w:rsidRDefault="00203103">
      <w:r>
        <w:t xml:space="preserve">                "s_time": 0, </w:t>
      </w:r>
    </w:p>
    <w:p w:rsidR="00FC180D" w:rsidRDefault="00203103">
      <w:r>
        <w:lastRenderedPageBreak/>
        <w:t xml:space="preserve">                "e_time": 86400</w:t>
      </w:r>
    </w:p>
    <w:p w:rsidR="00FC180D" w:rsidRDefault="00203103">
      <w:r>
        <w:t xml:space="preserve">            }, </w:t>
      </w:r>
    </w:p>
    <w:p w:rsidR="00FC180D" w:rsidRDefault="00203103">
      <w:r>
        <w:t xml:space="preserve">            {</w:t>
      </w:r>
    </w:p>
    <w:p w:rsidR="00FC180D" w:rsidRDefault="00203103">
      <w:r>
        <w:t xml:space="preserve">                "week_day": 2, </w:t>
      </w:r>
    </w:p>
    <w:p w:rsidR="00FC180D" w:rsidRDefault="00203103">
      <w:r>
        <w:t xml:space="preserve">                "s_time": 0, </w:t>
      </w:r>
    </w:p>
    <w:p w:rsidR="00FC180D" w:rsidRDefault="00203103">
      <w:r>
        <w:t xml:space="preserve">                "e_time": 86400</w:t>
      </w:r>
    </w:p>
    <w:p w:rsidR="00FC180D" w:rsidRDefault="00203103">
      <w:r>
        <w:t xml:space="preserve">            }, </w:t>
      </w:r>
    </w:p>
    <w:p w:rsidR="00FC180D" w:rsidRDefault="00203103">
      <w:r>
        <w:t xml:space="preserve">            {</w:t>
      </w:r>
    </w:p>
    <w:p w:rsidR="00FC180D" w:rsidRDefault="00203103">
      <w:r>
        <w:t xml:space="preserve">                "week_day": 3, </w:t>
      </w:r>
    </w:p>
    <w:p w:rsidR="00FC180D" w:rsidRDefault="00203103">
      <w:r>
        <w:t xml:space="preserve">                "s_time": 0, </w:t>
      </w:r>
    </w:p>
    <w:p w:rsidR="00FC180D" w:rsidRDefault="00203103">
      <w:r>
        <w:t xml:space="preserve">                "e_time": 86400</w:t>
      </w:r>
    </w:p>
    <w:p w:rsidR="00FC180D" w:rsidRDefault="00203103">
      <w:r>
        <w:t xml:space="preserve">            }, </w:t>
      </w:r>
    </w:p>
    <w:p w:rsidR="00FC180D" w:rsidRDefault="00203103">
      <w:r>
        <w:t xml:space="preserve">            {</w:t>
      </w:r>
    </w:p>
    <w:p w:rsidR="00FC180D" w:rsidRDefault="00203103">
      <w:r>
        <w:t xml:space="preserve">                "week_day": 4, </w:t>
      </w:r>
    </w:p>
    <w:p w:rsidR="00FC180D" w:rsidRDefault="00203103">
      <w:r>
        <w:t xml:space="preserve">                "s_time": 0, </w:t>
      </w:r>
    </w:p>
    <w:p w:rsidR="00FC180D" w:rsidRDefault="00203103">
      <w:r>
        <w:t xml:space="preserve">                "e_time": 86400</w:t>
      </w:r>
    </w:p>
    <w:p w:rsidR="00FC180D" w:rsidRDefault="00203103">
      <w:r>
        <w:t xml:space="preserve">            }, </w:t>
      </w:r>
    </w:p>
    <w:p w:rsidR="00FC180D" w:rsidRDefault="00203103">
      <w:r>
        <w:t xml:space="preserve">            {</w:t>
      </w:r>
    </w:p>
    <w:p w:rsidR="00FC180D" w:rsidRDefault="00203103">
      <w:r>
        <w:t xml:space="preserve">                "week_day": 5, </w:t>
      </w:r>
    </w:p>
    <w:p w:rsidR="00FC180D" w:rsidRDefault="00203103">
      <w:r>
        <w:t xml:space="preserve">                "s_time": 0, </w:t>
      </w:r>
    </w:p>
    <w:p w:rsidR="00FC180D" w:rsidRDefault="00203103">
      <w:r>
        <w:t xml:space="preserve">                "e_time": 86400</w:t>
      </w:r>
    </w:p>
    <w:p w:rsidR="00FC180D" w:rsidRDefault="00203103">
      <w:r>
        <w:t xml:space="preserve">            }, </w:t>
      </w:r>
    </w:p>
    <w:p w:rsidR="00FC180D" w:rsidRDefault="00203103">
      <w:r>
        <w:t xml:space="preserve">            {</w:t>
      </w:r>
    </w:p>
    <w:p w:rsidR="00FC180D" w:rsidRDefault="00203103">
      <w:r>
        <w:t xml:space="preserve">                "week_day": 6, </w:t>
      </w:r>
    </w:p>
    <w:p w:rsidR="00FC180D" w:rsidRDefault="00203103">
      <w:r>
        <w:t xml:space="preserve">                "s_time": 0, </w:t>
      </w:r>
    </w:p>
    <w:p w:rsidR="00FC180D" w:rsidRDefault="00203103">
      <w:r>
        <w:t xml:space="preserve">                "e_time": 86400</w:t>
      </w:r>
    </w:p>
    <w:p w:rsidR="00FC180D" w:rsidRDefault="00203103">
      <w:r>
        <w:t xml:space="preserve">            }</w:t>
      </w:r>
    </w:p>
    <w:p w:rsidR="00FC180D" w:rsidRDefault="00203103">
      <w:r>
        <w:t xml:space="preserve">        ]</w:t>
      </w:r>
    </w:p>
    <w:p w:rsidR="00FC180D" w:rsidRDefault="00203103">
      <w:r>
        <w:t xml:space="preserve">    }, </w:t>
      </w:r>
    </w:p>
    <w:p w:rsidR="00FC180D" w:rsidRDefault="00203103">
      <w:r>
        <w:t xml:space="preserve">    {</w:t>
      </w:r>
    </w:p>
    <w:p w:rsidR="00FC180D" w:rsidRDefault="00203103">
      <w:r>
        <w:t xml:space="preserve">        "source_type": 0, </w:t>
      </w:r>
    </w:p>
    <w:p w:rsidR="00FC180D" w:rsidRDefault="00203103">
      <w:r>
        <w:t xml:space="preserve">        "source_id": 0, </w:t>
      </w:r>
    </w:p>
    <w:p w:rsidR="00FC180D" w:rsidRDefault="00203103">
      <w:r>
        <w:t xml:space="preserve">        "alarm_out": [</w:t>
      </w:r>
    </w:p>
    <w:p w:rsidR="00FC180D" w:rsidRDefault="00203103">
      <w:r>
        <w:t xml:space="preserve">            {</w:t>
      </w:r>
    </w:p>
    <w:p w:rsidR="00FC180D" w:rsidRDefault="00203103">
      <w:r>
        <w:t xml:space="preserve">                "act_type": 1, </w:t>
      </w:r>
    </w:p>
    <w:p w:rsidR="00FC180D" w:rsidRDefault="00203103">
      <w:r>
        <w:t xml:space="preserve">                "act_id": 1, </w:t>
      </w:r>
    </w:p>
    <w:p w:rsidR="00FC180D" w:rsidRDefault="00203103">
      <w:r>
        <w:t xml:space="preserve">                "act_name": "AlarmOut1", </w:t>
      </w:r>
    </w:p>
    <w:p w:rsidR="00FC180D" w:rsidRDefault="00203103">
      <w:r>
        <w:t xml:space="preserve">                "dev_id": 1, </w:t>
      </w:r>
    </w:p>
    <w:p w:rsidR="00FC180D" w:rsidRDefault="00203103">
      <w:r>
        <w:t xml:space="preserve">                "a_out_id": 1, </w:t>
      </w:r>
    </w:p>
    <w:p w:rsidR="00FC180D" w:rsidRDefault="00203103">
      <w:r>
        <w:t xml:space="preserve">                "a_out_flag": 1, </w:t>
      </w:r>
    </w:p>
    <w:p w:rsidR="00FC180D" w:rsidRDefault="00203103">
      <w:r>
        <w:t xml:space="preserve">                "e_type_id": 0, </w:t>
      </w:r>
    </w:p>
    <w:p w:rsidR="00FC180D" w:rsidRDefault="00203103">
      <w:r>
        <w:t xml:space="preserve">                "a_time": 0</w:t>
      </w:r>
    </w:p>
    <w:p w:rsidR="00FC180D" w:rsidRDefault="00203103">
      <w:r>
        <w:t xml:space="preserve">            }, </w:t>
      </w:r>
    </w:p>
    <w:p w:rsidR="00FC180D" w:rsidRDefault="00203103">
      <w:r>
        <w:t xml:space="preserve">            {</w:t>
      </w:r>
    </w:p>
    <w:p w:rsidR="00FC180D" w:rsidRDefault="00203103">
      <w:r>
        <w:lastRenderedPageBreak/>
        <w:t xml:space="preserve">                "act_type": 1, </w:t>
      </w:r>
    </w:p>
    <w:p w:rsidR="00FC180D" w:rsidRDefault="00203103">
      <w:r>
        <w:t xml:space="preserve">                "act_id": 2, </w:t>
      </w:r>
    </w:p>
    <w:p w:rsidR="00FC180D" w:rsidRDefault="00203103">
      <w:r>
        <w:t xml:space="preserve">                "act_name": "AlarmOut2", </w:t>
      </w:r>
    </w:p>
    <w:p w:rsidR="00FC180D" w:rsidRDefault="00203103">
      <w:r>
        <w:t xml:space="preserve">                "dev_id": 2, </w:t>
      </w:r>
    </w:p>
    <w:p w:rsidR="00FC180D" w:rsidRDefault="00203103">
      <w:r>
        <w:t xml:space="preserve">                "a_out_id": 2, </w:t>
      </w:r>
    </w:p>
    <w:p w:rsidR="00FC180D" w:rsidRDefault="00203103">
      <w:r>
        <w:t xml:space="preserve">                "a_out_flag": 0, </w:t>
      </w:r>
    </w:p>
    <w:p w:rsidR="00FC180D" w:rsidRDefault="00203103">
      <w:r>
        <w:t xml:space="preserve">                "e_type_id": 0, </w:t>
      </w:r>
    </w:p>
    <w:p w:rsidR="00FC180D" w:rsidRDefault="00203103">
      <w:r>
        <w:t xml:space="preserve">                "a_time": 0</w:t>
      </w:r>
    </w:p>
    <w:p w:rsidR="00FC180D" w:rsidRDefault="00203103">
      <w:r>
        <w:t xml:space="preserve">            }</w:t>
      </w:r>
    </w:p>
    <w:p w:rsidR="00FC180D" w:rsidRDefault="00203103">
      <w:r>
        <w:t xml:space="preserve">        ], </w:t>
      </w:r>
    </w:p>
    <w:p w:rsidR="00FC180D" w:rsidRDefault="00203103">
      <w:r>
        <w:t xml:space="preserve">        "ptz_action": [ ], </w:t>
      </w:r>
    </w:p>
    <w:p w:rsidR="00FC180D" w:rsidRDefault="00203103">
      <w:r>
        <w:t xml:space="preserve">        "record_act": [ ], </w:t>
      </w:r>
    </w:p>
    <w:p w:rsidR="00FC180D" w:rsidRDefault="00203103">
      <w:r>
        <w:t xml:space="preserve">        "alarm_link": [</w:t>
      </w:r>
    </w:p>
    <w:p w:rsidR="00FC180D" w:rsidRDefault="00203103">
      <w:r>
        <w:t xml:space="preserve">            {</w:t>
      </w:r>
    </w:p>
    <w:p w:rsidR="00FC180D" w:rsidRDefault="00203103">
      <w:r>
        <w:t xml:space="preserve">                "act_type": 2, </w:t>
      </w:r>
    </w:p>
    <w:p w:rsidR="00FC180D" w:rsidRDefault="00203103">
      <w:r>
        <w:t xml:space="preserve">                "act_id": 1</w:t>
      </w:r>
    </w:p>
    <w:p w:rsidR="00FC180D" w:rsidRDefault="00203103">
      <w:r>
        <w:t xml:space="preserve">            }, </w:t>
      </w:r>
    </w:p>
    <w:p w:rsidR="00FC180D" w:rsidRDefault="00203103">
      <w:r>
        <w:t xml:space="preserve">            {</w:t>
      </w:r>
    </w:p>
    <w:p w:rsidR="00FC180D" w:rsidRDefault="00203103">
      <w:r>
        <w:t xml:space="preserve">                "act_type": 1, </w:t>
      </w:r>
    </w:p>
    <w:p w:rsidR="00FC180D" w:rsidRDefault="00203103">
      <w:r>
        <w:t xml:space="preserve">                "act_id": 1</w:t>
      </w:r>
    </w:p>
    <w:p w:rsidR="00FC180D" w:rsidRDefault="00203103">
      <w:r>
        <w:t xml:space="preserve">            }</w:t>
      </w:r>
    </w:p>
    <w:p w:rsidR="00FC180D" w:rsidRDefault="00203103">
      <w:r>
        <w:t xml:space="preserve">        ], </w:t>
      </w:r>
    </w:p>
    <w:p w:rsidR="00FC180D" w:rsidRDefault="00203103">
      <w:r>
        <w:t xml:space="preserve">        "schedule": [</w:t>
      </w:r>
    </w:p>
    <w:p w:rsidR="00FC180D" w:rsidRDefault="00203103">
      <w:r>
        <w:t xml:space="preserve">            {</w:t>
      </w:r>
    </w:p>
    <w:p w:rsidR="00FC180D" w:rsidRDefault="00203103">
      <w:r>
        <w:t xml:space="preserve">                "week_day": 0, </w:t>
      </w:r>
    </w:p>
    <w:p w:rsidR="00FC180D" w:rsidRDefault="00203103">
      <w:r>
        <w:t xml:space="preserve">                "s_time": 0, </w:t>
      </w:r>
    </w:p>
    <w:p w:rsidR="00FC180D" w:rsidRDefault="00203103">
      <w:r>
        <w:t xml:space="preserve">                "e_time": 86400</w:t>
      </w:r>
    </w:p>
    <w:p w:rsidR="00FC180D" w:rsidRDefault="00203103">
      <w:r>
        <w:t xml:space="preserve">            }, </w:t>
      </w:r>
    </w:p>
    <w:p w:rsidR="00FC180D" w:rsidRDefault="00203103">
      <w:r>
        <w:t xml:space="preserve">            {</w:t>
      </w:r>
    </w:p>
    <w:p w:rsidR="00FC180D" w:rsidRDefault="00203103">
      <w:r>
        <w:t xml:space="preserve">                "week_day": 1, </w:t>
      </w:r>
    </w:p>
    <w:p w:rsidR="00FC180D" w:rsidRDefault="00203103">
      <w:r>
        <w:t xml:space="preserve">                "s_time": 0, </w:t>
      </w:r>
    </w:p>
    <w:p w:rsidR="00FC180D" w:rsidRDefault="00203103">
      <w:r>
        <w:t xml:space="preserve">                "e_time": 86400</w:t>
      </w:r>
    </w:p>
    <w:p w:rsidR="00FC180D" w:rsidRDefault="00203103">
      <w:r>
        <w:t xml:space="preserve">            }, </w:t>
      </w:r>
    </w:p>
    <w:p w:rsidR="00FC180D" w:rsidRDefault="00203103">
      <w:r>
        <w:t xml:space="preserve">            {</w:t>
      </w:r>
    </w:p>
    <w:p w:rsidR="00FC180D" w:rsidRDefault="00203103">
      <w:r>
        <w:t xml:space="preserve">                "week_day": 2, </w:t>
      </w:r>
    </w:p>
    <w:p w:rsidR="00FC180D" w:rsidRDefault="00203103">
      <w:r>
        <w:t xml:space="preserve">                "s_time": 0, </w:t>
      </w:r>
    </w:p>
    <w:p w:rsidR="00FC180D" w:rsidRDefault="00203103">
      <w:r>
        <w:t xml:space="preserve">                "e_time": 86400</w:t>
      </w:r>
    </w:p>
    <w:p w:rsidR="00FC180D" w:rsidRDefault="00203103">
      <w:r>
        <w:t xml:space="preserve">            }, </w:t>
      </w:r>
    </w:p>
    <w:p w:rsidR="00FC180D" w:rsidRDefault="00203103">
      <w:r>
        <w:t xml:space="preserve">            {</w:t>
      </w:r>
    </w:p>
    <w:p w:rsidR="00FC180D" w:rsidRDefault="00203103">
      <w:r>
        <w:t xml:space="preserve">                "week_day": 3, </w:t>
      </w:r>
    </w:p>
    <w:p w:rsidR="00FC180D" w:rsidRDefault="00203103">
      <w:r>
        <w:t xml:space="preserve">                "s_time": 0, </w:t>
      </w:r>
    </w:p>
    <w:p w:rsidR="00FC180D" w:rsidRDefault="00203103">
      <w:r>
        <w:t xml:space="preserve">                "e_time": 86400</w:t>
      </w:r>
    </w:p>
    <w:p w:rsidR="00FC180D" w:rsidRDefault="00203103">
      <w:r>
        <w:t xml:space="preserve">            }, </w:t>
      </w:r>
    </w:p>
    <w:p w:rsidR="00FC180D" w:rsidRDefault="00203103">
      <w:r>
        <w:t xml:space="preserve">            {</w:t>
      </w:r>
    </w:p>
    <w:p w:rsidR="00FC180D" w:rsidRDefault="00203103">
      <w:r>
        <w:lastRenderedPageBreak/>
        <w:t xml:space="preserve">                "week_day": 4, </w:t>
      </w:r>
    </w:p>
    <w:p w:rsidR="00FC180D" w:rsidRDefault="00203103">
      <w:r>
        <w:t xml:space="preserve">                "s_time": 0, </w:t>
      </w:r>
    </w:p>
    <w:p w:rsidR="00FC180D" w:rsidRDefault="00203103">
      <w:r>
        <w:t xml:space="preserve">                "e_time": 86400</w:t>
      </w:r>
    </w:p>
    <w:p w:rsidR="00FC180D" w:rsidRDefault="00203103">
      <w:r>
        <w:t xml:space="preserve">            }, </w:t>
      </w:r>
    </w:p>
    <w:p w:rsidR="00FC180D" w:rsidRDefault="00203103">
      <w:r>
        <w:t xml:space="preserve">            {</w:t>
      </w:r>
    </w:p>
    <w:p w:rsidR="00FC180D" w:rsidRDefault="00203103">
      <w:r>
        <w:t xml:space="preserve">                "week_day": 5, </w:t>
      </w:r>
    </w:p>
    <w:p w:rsidR="00FC180D" w:rsidRDefault="00203103">
      <w:r>
        <w:t xml:space="preserve">                "s_time": 0, </w:t>
      </w:r>
    </w:p>
    <w:p w:rsidR="00FC180D" w:rsidRDefault="00203103">
      <w:r>
        <w:t xml:space="preserve">                "e_time": 86400</w:t>
      </w:r>
    </w:p>
    <w:p w:rsidR="00FC180D" w:rsidRDefault="00203103">
      <w:r>
        <w:t xml:space="preserve">            }, </w:t>
      </w:r>
    </w:p>
    <w:p w:rsidR="00FC180D" w:rsidRDefault="00203103">
      <w:r>
        <w:t xml:space="preserve">            {</w:t>
      </w:r>
    </w:p>
    <w:p w:rsidR="00FC180D" w:rsidRDefault="00203103">
      <w:r>
        <w:t xml:space="preserve">                "week_day": 6, </w:t>
      </w:r>
    </w:p>
    <w:p w:rsidR="00FC180D" w:rsidRDefault="00203103">
      <w:r>
        <w:t xml:space="preserve">                "s_time": 0, </w:t>
      </w:r>
    </w:p>
    <w:p w:rsidR="00FC180D" w:rsidRDefault="00203103">
      <w:r>
        <w:t xml:space="preserve">                "e_time": 86400</w:t>
      </w:r>
    </w:p>
    <w:p w:rsidR="00FC180D" w:rsidRDefault="00203103">
      <w:r>
        <w:t xml:space="preserve">            }</w:t>
      </w:r>
    </w:p>
    <w:p w:rsidR="00FC180D" w:rsidRDefault="00203103">
      <w:r>
        <w:t xml:space="preserve">        ]</w:t>
      </w:r>
    </w:p>
    <w:p w:rsidR="00FC180D" w:rsidRDefault="00203103">
      <w:r>
        <w:t xml:space="preserve">    }, </w:t>
      </w:r>
    </w:p>
    <w:p w:rsidR="00FC180D" w:rsidRDefault="00203103">
      <w:r>
        <w:t xml:space="preserve">    {</w:t>
      </w:r>
    </w:p>
    <w:p w:rsidR="00FC180D" w:rsidRDefault="00203103">
      <w:r>
        <w:t xml:space="preserve">        "source_type": 0, </w:t>
      </w:r>
    </w:p>
    <w:p w:rsidR="00FC180D" w:rsidRDefault="00203103">
      <w:r>
        <w:t xml:space="preserve">        "source_id": 0, </w:t>
      </w:r>
    </w:p>
    <w:p w:rsidR="00FC180D" w:rsidRDefault="00203103">
      <w:r>
        <w:t xml:space="preserve">        "alarm_out": [</w:t>
      </w:r>
    </w:p>
    <w:p w:rsidR="00FC180D" w:rsidRDefault="00203103">
      <w:r>
        <w:t xml:space="preserve">            {</w:t>
      </w:r>
    </w:p>
    <w:p w:rsidR="00FC180D" w:rsidRDefault="00203103">
      <w:r>
        <w:t xml:space="preserve">                "act_type": 1, </w:t>
      </w:r>
    </w:p>
    <w:p w:rsidR="00FC180D" w:rsidRDefault="00203103">
      <w:r>
        <w:t xml:space="preserve">                "act_id": 1, </w:t>
      </w:r>
    </w:p>
    <w:p w:rsidR="00FC180D" w:rsidRDefault="00203103">
      <w:r>
        <w:t xml:space="preserve">                "act_name": "AlarmOut1", </w:t>
      </w:r>
    </w:p>
    <w:p w:rsidR="00FC180D" w:rsidRDefault="00203103">
      <w:r>
        <w:t xml:space="preserve">                "dev_id": 1, </w:t>
      </w:r>
    </w:p>
    <w:p w:rsidR="00FC180D" w:rsidRDefault="00203103">
      <w:r>
        <w:t xml:space="preserve">                "a_out_id": 1, </w:t>
      </w:r>
    </w:p>
    <w:p w:rsidR="00FC180D" w:rsidRDefault="00203103">
      <w:r>
        <w:t xml:space="preserve">                "a_out_flag": 1, </w:t>
      </w:r>
    </w:p>
    <w:p w:rsidR="00FC180D" w:rsidRDefault="00203103">
      <w:r>
        <w:t xml:space="preserve">                "e_type_id": 0, </w:t>
      </w:r>
    </w:p>
    <w:p w:rsidR="00FC180D" w:rsidRDefault="00203103">
      <w:r>
        <w:t xml:space="preserve">                "a_time": 0</w:t>
      </w:r>
    </w:p>
    <w:p w:rsidR="00FC180D" w:rsidRDefault="00203103">
      <w:r>
        <w:t xml:space="preserve">            }, </w:t>
      </w:r>
    </w:p>
    <w:p w:rsidR="00FC180D" w:rsidRDefault="00203103">
      <w:r>
        <w:t xml:space="preserve">            {</w:t>
      </w:r>
    </w:p>
    <w:p w:rsidR="00FC180D" w:rsidRDefault="00203103">
      <w:r>
        <w:t xml:space="preserve">                "act_type": 1, </w:t>
      </w:r>
    </w:p>
    <w:p w:rsidR="00FC180D" w:rsidRDefault="00203103">
      <w:r>
        <w:t xml:space="preserve">                "act_id": 2, </w:t>
      </w:r>
    </w:p>
    <w:p w:rsidR="00FC180D" w:rsidRDefault="00203103">
      <w:r>
        <w:t xml:space="preserve">                "act_name": "AlarmOut2", </w:t>
      </w:r>
    </w:p>
    <w:p w:rsidR="00FC180D" w:rsidRDefault="00203103">
      <w:r>
        <w:t xml:space="preserve">                "dev_id": 2, </w:t>
      </w:r>
    </w:p>
    <w:p w:rsidR="00FC180D" w:rsidRDefault="00203103">
      <w:r>
        <w:t xml:space="preserve">                "a_out_id": 2, </w:t>
      </w:r>
    </w:p>
    <w:p w:rsidR="00FC180D" w:rsidRDefault="00203103">
      <w:r>
        <w:t xml:space="preserve">                "a_out_flag": 0, </w:t>
      </w:r>
    </w:p>
    <w:p w:rsidR="00FC180D" w:rsidRDefault="00203103">
      <w:r>
        <w:t xml:space="preserve">                "e_type_id": 0, </w:t>
      </w:r>
    </w:p>
    <w:p w:rsidR="00FC180D" w:rsidRDefault="00203103">
      <w:r>
        <w:t xml:space="preserve">                "a_time": 0</w:t>
      </w:r>
    </w:p>
    <w:p w:rsidR="00FC180D" w:rsidRDefault="00203103">
      <w:r>
        <w:t xml:space="preserve">            }</w:t>
      </w:r>
    </w:p>
    <w:p w:rsidR="00FC180D" w:rsidRDefault="00203103">
      <w:r>
        <w:t xml:space="preserve">        ], </w:t>
      </w:r>
    </w:p>
    <w:p w:rsidR="00FC180D" w:rsidRDefault="00203103">
      <w:r>
        <w:t xml:space="preserve">        "ptz_action": [ ], </w:t>
      </w:r>
    </w:p>
    <w:p w:rsidR="00FC180D" w:rsidRDefault="00203103">
      <w:r>
        <w:t xml:space="preserve">        "record_act": [ ], </w:t>
      </w:r>
    </w:p>
    <w:p w:rsidR="00FC180D" w:rsidRDefault="00203103">
      <w:r>
        <w:t xml:space="preserve">        "alarm_link": [</w:t>
      </w:r>
    </w:p>
    <w:p w:rsidR="00FC180D" w:rsidRDefault="00203103">
      <w:r>
        <w:lastRenderedPageBreak/>
        <w:t xml:space="preserve">            {</w:t>
      </w:r>
    </w:p>
    <w:p w:rsidR="00FC180D" w:rsidRDefault="00203103">
      <w:r>
        <w:t xml:space="preserve">                "act_type": 4, </w:t>
      </w:r>
    </w:p>
    <w:p w:rsidR="00FC180D" w:rsidRDefault="00203103">
      <w:r>
        <w:t xml:space="preserve">                "act_id": 1</w:t>
      </w:r>
    </w:p>
    <w:p w:rsidR="00FC180D" w:rsidRDefault="00203103">
      <w:r>
        <w:t xml:space="preserve">            }, </w:t>
      </w:r>
    </w:p>
    <w:p w:rsidR="00FC180D" w:rsidRDefault="00203103">
      <w:r>
        <w:t xml:space="preserve">            {</w:t>
      </w:r>
    </w:p>
    <w:p w:rsidR="00FC180D" w:rsidRDefault="00203103">
      <w:r>
        <w:t xml:space="preserve">                "act_type": 1, </w:t>
      </w:r>
    </w:p>
    <w:p w:rsidR="00FC180D" w:rsidRDefault="00203103">
      <w:r>
        <w:t xml:space="preserve">                "act_id": 1</w:t>
      </w:r>
    </w:p>
    <w:p w:rsidR="00FC180D" w:rsidRDefault="00203103">
      <w:r>
        <w:t xml:space="preserve">            }</w:t>
      </w:r>
    </w:p>
    <w:p w:rsidR="00FC180D" w:rsidRDefault="00203103">
      <w:r>
        <w:t xml:space="preserve">        ], </w:t>
      </w:r>
    </w:p>
    <w:p w:rsidR="00FC180D" w:rsidRDefault="00203103">
      <w:r>
        <w:t xml:space="preserve">        "schedule": [</w:t>
      </w:r>
    </w:p>
    <w:p w:rsidR="00FC180D" w:rsidRDefault="00203103">
      <w:r>
        <w:t xml:space="preserve">            {</w:t>
      </w:r>
    </w:p>
    <w:p w:rsidR="00FC180D" w:rsidRDefault="00203103">
      <w:r>
        <w:t xml:space="preserve">                "week_day": 1, </w:t>
      </w:r>
    </w:p>
    <w:p w:rsidR="00FC180D" w:rsidRDefault="00203103">
      <w:r>
        <w:t xml:space="preserve">                "s_time": 16200, </w:t>
      </w:r>
    </w:p>
    <w:p w:rsidR="00FC180D" w:rsidRDefault="00203103">
      <w:r>
        <w:t xml:space="preserve">                "e_time": 50400</w:t>
      </w:r>
    </w:p>
    <w:p w:rsidR="00FC180D" w:rsidRDefault="00203103">
      <w:r>
        <w:t xml:space="preserve">            }, </w:t>
      </w:r>
    </w:p>
    <w:p w:rsidR="00FC180D" w:rsidRDefault="00203103">
      <w:r>
        <w:t xml:space="preserve">            {</w:t>
      </w:r>
    </w:p>
    <w:p w:rsidR="00FC180D" w:rsidRDefault="00203103">
      <w:r>
        <w:t xml:space="preserve">                "week_day": 2, </w:t>
      </w:r>
    </w:p>
    <w:p w:rsidR="00FC180D" w:rsidRDefault="00203103">
      <w:r>
        <w:t xml:space="preserve">                "s_time": 16200, </w:t>
      </w:r>
    </w:p>
    <w:p w:rsidR="00FC180D" w:rsidRDefault="00203103">
      <w:r>
        <w:t xml:space="preserve">                "e_time": 50400</w:t>
      </w:r>
    </w:p>
    <w:p w:rsidR="00FC180D" w:rsidRDefault="00203103">
      <w:r>
        <w:t xml:space="preserve">            }, </w:t>
      </w:r>
    </w:p>
    <w:p w:rsidR="00FC180D" w:rsidRDefault="00203103">
      <w:r>
        <w:t xml:space="preserve">            {</w:t>
      </w:r>
    </w:p>
    <w:p w:rsidR="00FC180D" w:rsidRDefault="00203103">
      <w:r>
        <w:t xml:space="preserve">                "week_day": 3, </w:t>
      </w:r>
    </w:p>
    <w:p w:rsidR="00FC180D" w:rsidRDefault="00203103">
      <w:r>
        <w:t xml:space="preserve">                "s_time": 16200, </w:t>
      </w:r>
    </w:p>
    <w:p w:rsidR="00FC180D" w:rsidRDefault="00203103">
      <w:r>
        <w:t xml:space="preserve">                "e_time": 50400</w:t>
      </w:r>
    </w:p>
    <w:p w:rsidR="00FC180D" w:rsidRDefault="00203103">
      <w:r>
        <w:t xml:space="preserve">            }, </w:t>
      </w:r>
    </w:p>
    <w:p w:rsidR="00FC180D" w:rsidRDefault="00203103">
      <w:r>
        <w:t xml:space="preserve">            {</w:t>
      </w:r>
    </w:p>
    <w:p w:rsidR="00FC180D" w:rsidRDefault="00203103">
      <w:r>
        <w:t xml:space="preserve">                "week_day": 4, </w:t>
      </w:r>
    </w:p>
    <w:p w:rsidR="00FC180D" w:rsidRDefault="00203103">
      <w:r>
        <w:t xml:space="preserve">                "s_time": 16200, </w:t>
      </w:r>
    </w:p>
    <w:p w:rsidR="00FC180D" w:rsidRDefault="00203103">
      <w:r>
        <w:t xml:space="preserve">                "e_time": 50400</w:t>
      </w:r>
    </w:p>
    <w:p w:rsidR="00FC180D" w:rsidRDefault="00203103">
      <w:r>
        <w:t xml:space="preserve">            }, </w:t>
      </w:r>
    </w:p>
    <w:p w:rsidR="00FC180D" w:rsidRDefault="00203103">
      <w:r>
        <w:t xml:space="preserve">            {</w:t>
      </w:r>
    </w:p>
    <w:p w:rsidR="00FC180D" w:rsidRDefault="00203103">
      <w:r>
        <w:t xml:space="preserve">                "week_day": 5, </w:t>
      </w:r>
    </w:p>
    <w:p w:rsidR="00FC180D" w:rsidRDefault="00203103">
      <w:r>
        <w:t xml:space="preserve">                "s_time": 16200, </w:t>
      </w:r>
    </w:p>
    <w:p w:rsidR="00FC180D" w:rsidRDefault="00203103">
      <w:r>
        <w:t xml:space="preserve">                "e_time": 50400</w:t>
      </w:r>
    </w:p>
    <w:p w:rsidR="00FC180D" w:rsidRDefault="00203103">
      <w:r>
        <w:t xml:space="preserve">            }</w:t>
      </w:r>
    </w:p>
    <w:p w:rsidR="00FC180D" w:rsidRDefault="00203103">
      <w:r>
        <w:t xml:space="preserve">        ]</w:t>
      </w:r>
    </w:p>
    <w:p w:rsidR="00FC180D" w:rsidRDefault="00203103">
      <w:r>
        <w:t xml:space="preserve">    }, </w:t>
      </w:r>
    </w:p>
    <w:p w:rsidR="00FC180D" w:rsidRDefault="00203103">
      <w:r>
        <w:t xml:space="preserve">    {</w:t>
      </w:r>
    </w:p>
    <w:p w:rsidR="00FC180D" w:rsidRDefault="00203103">
      <w:r>
        <w:t xml:space="preserve">        "source_type": 0, </w:t>
      </w:r>
    </w:p>
    <w:p w:rsidR="00FC180D" w:rsidRDefault="00203103">
      <w:r>
        <w:t xml:space="preserve">        "source_id": 0, </w:t>
      </w:r>
    </w:p>
    <w:p w:rsidR="00FC180D" w:rsidRDefault="00203103">
      <w:r>
        <w:t xml:space="preserve">        "alarm_out": [</w:t>
      </w:r>
    </w:p>
    <w:p w:rsidR="00FC180D" w:rsidRDefault="00203103">
      <w:r>
        <w:t xml:space="preserve">            {</w:t>
      </w:r>
    </w:p>
    <w:p w:rsidR="00FC180D" w:rsidRDefault="00203103">
      <w:r>
        <w:t xml:space="preserve">                "act_type": 1, </w:t>
      </w:r>
    </w:p>
    <w:p w:rsidR="00FC180D" w:rsidRDefault="00203103">
      <w:r>
        <w:t xml:space="preserve">                "act_id": 1, </w:t>
      </w:r>
    </w:p>
    <w:p w:rsidR="00FC180D" w:rsidRDefault="00203103">
      <w:r>
        <w:lastRenderedPageBreak/>
        <w:t xml:space="preserve">                "act_name": "AlarmOut1", </w:t>
      </w:r>
    </w:p>
    <w:p w:rsidR="00FC180D" w:rsidRDefault="00203103">
      <w:r>
        <w:t xml:space="preserve">                "dev_id": 1, </w:t>
      </w:r>
    </w:p>
    <w:p w:rsidR="00FC180D" w:rsidRDefault="00203103">
      <w:r>
        <w:t xml:space="preserve">                "a_out_id": 1, </w:t>
      </w:r>
    </w:p>
    <w:p w:rsidR="00FC180D" w:rsidRDefault="00203103">
      <w:r>
        <w:t xml:space="preserve">                "a_out_flag": 1, </w:t>
      </w:r>
    </w:p>
    <w:p w:rsidR="00FC180D" w:rsidRDefault="00203103">
      <w:r>
        <w:t xml:space="preserve">                "e_type_id": 0, </w:t>
      </w:r>
    </w:p>
    <w:p w:rsidR="00FC180D" w:rsidRDefault="00203103">
      <w:r>
        <w:t xml:space="preserve">                "a_time": 0</w:t>
      </w:r>
    </w:p>
    <w:p w:rsidR="00FC180D" w:rsidRDefault="00203103">
      <w:r>
        <w:t xml:space="preserve">            }, </w:t>
      </w:r>
    </w:p>
    <w:p w:rsidR="00FC180D" w:rsidRDefault="00203103">
      <w:r>
        <w:t xml:space="preserve">            {</w:t>
      </w:r>
    </w:p>
    <w:p w:rsidR="00FC180D" w:rsidRDefault="00203103">
      <w:r>
        <w:t xml:space="preserve">                "act_type": 1, </w:t>
      </w:r>
    </w:p>
    <w:p w:rsidR="00FC180D" w:rsidRDefault="00203103">
      <w:r>
        <w:t xml:space="preserve">                "act_id": 2, </w:t>
      </w:r>
    </w:p>
    <w:p w:rsidR="00FC180D" w:rsidRDefault="00203103">
      <w:r>
        <w:t xml:space="preserve">                "act_name": "AlarmOut2", </w:t>
      </w:r>
    </w:p>
    <w:p w:rsidR="00FC180D" w:rsidRDefault="00203103">
      <w:r>
        <w:t xml:space="preserve">                "dev_id": 2, </w:t>
      </w:r>
    </w:p>
    <w:p w:rsidR="00FC180D" w:rsidRDefault="00203103">
      <w:r>
        <w:t xml:space="preserve">                "a_out_id": 2, </w:t>
      </w:r>
    </w:p>
    <w:p w:rsidR="00FC180D" w:rsidRDefault="00203103">
      <w:r>
        <w:t xml:space="preserve">                "a_out_flag": 1, </w:t>
      </w:r>
    </w:p>
    <w:p w:rsidR="00FC180D" w:rsidRDefault="00203103">
      <w:r>
        <w:t xml:space="preserve">                "e_type_id": 0, </w:t>
      </w:r>
    </w:p>
    <w:p w:rsidR="00FC180D" w:rsidRDefault="00203103">
      <w:r>
        <w:t xml:space="preserve">                "a_time": 0</w:t>
      </w:r>
    </w:p>
    <w:p w:rsidR="00FC180D" w:rsidRDefault="00203103">
      <w:r>
        <w:t xml:space="preserve">            }</w:t>
      </w:r>
    </w:p>
    <w:p w:rsidR="00FC180D" w:rsidRDefault="00203103">
      <w:r>
        <w:t xml:space="preserve">        ], </w:t>
      </w:r>
    </w:p>
    <w:p w:rsidR="00FC180D" w:rsidRDefault="00203103">
      <w:r>
        <w:t xml:space="preserve">        "ptz_action": [ ], </w:t>
      </w:r>
    </w:p>
    <w:p w:rsidR="00FC180D" w:rsidRDefault="00203103">
      <w:r>
        <w:t xml:space="preserve">        "record_act": [ ], </w:t>
      </w:r>
    </w:p>
    <w:p w:rsidR="00FC180D" w:rsidRDefault="00203103">
      <w:r>
        <w:t xml:space="preserve">        "alarm_link": [</w:t>
      </w:r>
    </w:p>
    <w:p w:rsidR="00FC180D" w:rsidRDefault="00203103">
      <w:r>
        <w:t xml:space="preserve">            {</w:t>
      </w:r>
    </w:p>
    <w:p w:rsidR="00FC180D" w:rsidRDefault="00203103">
      <w:r>
        <w:t xml:space="preserve">                "act_type": 1, </w:t>
      </w:r>
    </w:p>
    <w:p w:rsidR="00FC180D" w:rsidRDefault="00203103">
      <w:r>
        <w:t xml:space="preserve">                "act_id": 1</w:t>
      </w:r>
    </w:p>
    <w:p w:rsidR="00FC180D" w:rsidRDefault="00203103">
      <w:r>
        <w:t xml:space="preserve">            }, </w:t>
      </w:r>
    </w:p>
    <w:p w:rsidR="00FC180D" w:rsidRDefault="00203103">
      <w:r>
        <w:t xml:space="preserve">            {</w:t>
      </w:r>
    </w:p>
    <w:p w:rsidR="00FC180D" w:rsidRDefault="00203103">
      <w:r>
        <w:t xml:space="preserve">                "act_type": 1, </w:t>
      </w:r>
    </w:p>
    <w:p w:rsidR="00FC180D" w:rsidRDefault="00203103">
      <w:r>
        <w:t xml:space="preserve">                "act_id": 2</w:t>
      </w:r>
    </w:p>
    <w:p w:rsidR="00FC180D" w:rsidRDefault="00203103">
      <w:r>
        <w:t xml:space="preserve">            }</w:t>
      </w:r>
    </w:p>
    <w:p w:rsidR="00FC180D" w:rsidRDefault="00203103">
      <w:r>
        <w:t xml:space="preserve">        ], </w:t>
      </w:r>
    </w:p>
    <w:p w:rsidR="00FC180D" w:rsidRDefault="00203103">
      <w:r>
        <w:t xml:space="preserve">        "schedule": [</w:t>
      </w:r>
    </w:p>
    <w:p w:rsidR="00FC180D" w:rsidRDefault="00203103">
      <w:r>
        <w:t xml:space="preserve">            {</w:t>
      </w:r>
    </w:p>
    <w:p w:rsidR="00FC180D" w:rsidRDefault="00203103">
      <w:r>
        <w:t xml:space="preserve">                "week_day": 1, </w:t>
      </w:r>
    </w:p>
    <w:p w:rsidR="00FC180D" w:rsidRDefault="00203103">
      <w:r>
        <w:t xml:space="preserve">                "s_time": 5400, </w:t>
      </w:r>
    </w:p>
    <w:p w:rsidR="00FC180D" w:rsidRDefault="00203103">
      <w:r>
        <w:t xml:space="preserve">                "e_time": 64800</w:t>
      </w:r>
    </w:p>
    <w:p w:rsidR="00FC180D" w:rsidRDefault="00203103">
      <w:r>
        <w:t xml:space="preserve">            }, </w:t>
      </w:r>
    </w:p>
    <w:p w:rsidR="00FC180D" w:rsidRDefault="00203103">
      <w:r>
        <w:t xml:space="preserve">            {</w:t>
      </w:r>
    </w:p>
    <w:p w:rsidR="00FC180D" w:rsidRDefault="00203103">
      <w:r>
        <w:t xml:space="preserve">                "week_day": 2, </w:t>
      </w:r>
    </w:p>
    <w:p w:rsidR="00FC180D" w:rsidRDefault="00203103">
      <w:r>
        <w:t xml:space="preserve">                "s_time": 5400, </w:t>
      </w:r>
    </w:p>
    <w:p w:rsidR="00FC180D" w:rsidRDefault="00203103">
      <w:r>
        <w:t xml:space="preserve">                "e_time": 64800</w:t>
      </w:r>
    </w:p>
    <w:p w:rsidR="00FC180D" w:rsidRDefault="00203103">
      <w:r>
        <w:t xml:space="preserve">            }, </w:t>
      </w:r>
    </w:p>
    <w:p w:rsidR="00FC180D" w:rsidRDefault="00203103">
      <w:r>
        <w:t xml:space="preserve">            {</w:t>
      </w:r>
    </w:p>
    <w:p w:rsidR="00FC180D" w:rsidRDefault="00203103">
      <w:r>
        <w:t xml:space="preserve">                "week_day": 3, </w:t>
      </w:r>
    </w:p>
    <w:p w:rsidR="00FC180D" w:rsidRDefault="00203103">
      <w:r>
        <w:t xml:space="preserve">                "s_time": 5400, </w:t>
      </w:r>
    </w:p>
    <w:p w:rsidR="00FC180D" w:rsidRDefault="00203103">
      <w:r>
        <w:lastRenderedPageBreak/>
        <w:t xml:space="preserve">                "e_time": 64800</w:t>
      </w:r>
    </w:p>
    <w:p w:rsidR="00FC180D" w:rsidRDefault="00203103">
      <w:r>
        <w:t xml:space="preserve">            }, </w:t>
      </w:r>
    </w:p>
    <w:p w:rsidR="00FC180D" w:rsidRDefault="00203103">
      <w:r>
        <w:t xml:space="preserve">            {</w:t>
      </w:r>
    </w:p>
    <w:p w:rsidR="00FC180D" w:rsidRDefault="00203103">
      <w:r>
        <w:t xml:space="preserve">                "week_day": 4, </w:t>
      </w:r>
    </w:p>
    <w:p w:rsidR="00FC180D" w:rsidRDefault="00203103">
      <w:r>
        <w:t xml:space="preserve">                "s_time": 5400, </w:t>
      </w:r>
    </w:p>
    <w:p w:rsidR="00FC180D" w:rsidRDefault="00203103">
      <w:r>
        <w:t xml:space="preserve">                "e_time": 64800</w:t>
      </w:r>
    </w:p>
    <w:p w:rsidR="00FC180D" w:rsidRDefault="00203103">
      <w:r>
        <w:t xml:space="preserve">            }</w:t>
      </w:r>
    </w:p>
    <w:p w:rsidR="00FC180D" w:rsidRDefault="00203103">
      <w:r>
        <w:t xml:space="preserve">        ]</w:t>
      </w:r>
    </w:p>
    <w:p w:rsidR="00FC180D" w:rsidRDefault="00203103">
      <w:r>
        <w:t xml:space="preserve">    }, </w:t>
      </w:r>
    </w:p>
    <w:p w:rsidR="00FC180D" w:rsidRDefault="00203103">
      <w:r>
        <w:t xml:space="preserve">    {</w:t>
      </w:r>
    </w:p>
    <w:p w:rsidR="00FC180D" w:rsidRDefault="00203103">
      <w:r>
        <w:t xml:space="preserve">        "source_type": 0, </w:t>
      </w:r>
    </w:p>
    <w:p w:rsidR="00FC180D" w:rsidRDefault="00203103">
      <w:r>
        <w:t xml:space="preserve">        "source_id": 0, </w:t>
      </w:r>
    </w:p>
    <w:p w:rsidR="00FC180D" w:rsidRDefault="00203103">
      <w:r>
        <w:t xml:space="preserve">        "alarm_out": [</w:t>
      </w:r>
    </w:p>
    <w:p w:rsidR="00FC180D" w:rsidRDefault="00203103">
      <w:r>
        <w:t xml:space="preserve">            {</w:t>
      </w:r>
    </w:p>
    <w:p w:rsidR="00FC180D" w:rsidRDefault="00203103">
      <w:r>
        <w:t xml:space="preserve">                "act_type": 1, </w:t>
      </w:r>
    </w:p>
    <w:p w:rsidR="00FC180D" w:rsidRDefault="00203103">
      <w:r>
        <w:t xml:space="preserve">                "act_id": 1, </w:t>
      </w:r>
    </w:p>
    <w:p w:rsidR="00FC180D" w:rsidRDefault="00203103">
      <w:r>
        <w:t xml:space="preserve">                "act_name": "AlarmOut0", </w:t>
      </w:r>
    </w:p>
    <w:p w:rsidR="00FC180D" w:rsidRDefault="00203103">
      <w:r>
        <w:t xml:space="preserve">                "dev_id": 1, </w:t>
      </w:r>
    </w:p>
    <w:p w:rsidR="00FC180D" w:rsidRDefault="00203103">
      <w:r>
        <w:t xml:space="preserve">                "a_out_id": 1, </w:t>
      </w:r>
    </w:p>
    <w:p w:rsidR="00FC180D" w:rsidRDefault="00203103">
      <w:r>
        <w:t xml:space="preserve">                "a_out_flag": 0, </w:t>
      </w:r>
    </w:p>
    <w:p w:rsidR="00FC180D" w:rsidRDefault="00203103">
      <w:r>
        <w:t xml:space="preserve">                "e_type_id": 0, </w:t>
      </w:r>
    </w:p>
    <w:p w:rsidR="00FC180D" w:rsidRDefault="00203103">
      <w:r>
        <w:t xml:space="preserve">                "a_time": 0</w:t>
      </w:r>
    </w:p>
    <w:p w:rsidR="00FC180D" w:rsidRDefault="00203103">
      <w:r>
        <w:t xml:space="preserve">            }, </w:t>
      </w:r>
    </w:p>
    <w:p w:rsidR="00FC180D" w:rsidRDefault="00203103">
      <w:r>
        <w:t xml:space="preserve">            {</w:t>
      </w:r>
    </w:p>
    <w:p w:rsidR="00FC180D" w:rsidRDefault="00203103">
      <w:r>
        <w:t xml:space="preserve">                "act_type": 1, </w:t>
      </w:r>
    </w:p>
    <w:p w:rsidR="00FC180D" w:rsidRDefault="00203103">
      <w:r>
        <w:t xml:space="preserve">                "act_id": 2, </w:t>
      </w:r>
    </w:p>
    <w:p w:rsidR="00FC180D" w:rsidRDefault="00203103">
      <w:r>
        <w:t xml:space="preserve">                "act_name": "AlarmOut1", </w:t>
      </w:r>
    </w:p>
    <w:p w:rsidR="00FC180D" w:rsidRDefault="00203103">
      <w:r>
        <w:t xml:space="preserve">                "dev_id": 2, </w:t>
      </w:r>
    </w:p>
    <w:p w:rsidR="00FC180D" w:rsidRDefault="00203103">
      <w:r>
        <w:t xml:space="preserve">                "a_out_id": 2, </w:t>
      </w:r>
    </w:p>
    <w:p w:rsidR="00FC180D" w:rsidRDefault="00203103">
      <w:r>
        <w:t xml:space="preserve">                "a_out_flag": 0, </w:t>
      </w:r>
    </w:p>
    <w:p w:rsidR="00FC180D" w:rsidRDefault="00203103">
      <w:r>
        <w:t xml:space="preserve">                "e_type_id": 0, </w:t>
      </w:r>
    </w:p>
    <w:p w:rsidR="00FC180D" w:rsidRDefault="00203103">
      <w:r>
        <w:t xml:space="preserve">                "a_time": 0</w:t>
      </w:r>
    </w:p>
    <w:p w:rsidR="00FC180D" w:rsidRDefault="00203103">
      <w:r>
        <w:t xml:space="preserve">            }</w:t>
      </w:r>
    </w:p>
    <w:p w:rsidR="00FC180D" w:rsidRDefault="00203103">
      <w:r>
        <w:t xml:space="preserve">        ], </w:t>
      </w:r>
    </w:p>
    <w:p w:rsidR="00FC180D" w:rsidRDefault="00203103">
      <w:r>
        <w:t xml:space="preserve">        "ptz_action": [ ], </w:t>
      </w:r>
    </w:p>
    <w:p w:rsidR="00FC180D" w:rsidRDefault="00203103">
      <w:r>
        <w:t xml:space="preserve">        "record_act": [ ], </w:t>
      </w:r>
    </w:p>
    <w:p w:rsidR="00FC180D" w:rsidRDefault="00203103">
      <w:r>
        <w:t xml:space="preserve">        "alarm_link": [ ], </w:t>
      </w:r>
    </w:p>
    <w:p w:rsidR="00FC180D" w:rsidRDefault="00203103">
      <w:r>
        <w:t xml:space="preserve">        "schedule": [</w:t>
      </w:r>
    </w:p>
    <w:p w:rsidR="00FC180D" w:rsidRDefault="00203103">
      <w:r>
        <w:t xml:space="preserve">            {</w:t>
      </w:r>
    </w:p>
    <w:p w:rsidR="00FC180D" w:rsidRDefault="00203103">
      <w:r>
        <w:t xml:space="preserve">                "week_day": 0, </w:t>
      </w:r>
    </w:p>
    <w:p w:rsidR="00FC180D" w:rsidRDefault="00203103">
      <w:r>
        <w:t xml:space="preserve">                "s_time": 0, </w:t>
      </w:r>
    </w:p>
    <w:p w:rsidR="00FC180D" w:rsidRDefault="00203103">
      <w:r>
        <w:t xml:space="preserve">                "e_time": 86400</w:t>
      </w:r>
    </w:p>
    <w:p w:rsidR="00FC180D" w:rsidRDefault="00203103">
      <w:r>
        <w:t xml:space="preserve">            }, </w:t>
      </w:r>
    </w:p>
    <w:p w:rsidR="00FC180D" w:rsidRDefault="00203103">
      <w:r>
        <w:t xml:space="preserve">            {</w:t>
      </w:r>
    </w:p>
    <w:p w:rsidR="00FC180D" w:rsidRDefault="00203103">
      <w:r>
        <w:lastRenderedPageBreak/>
        <w:t xml:space="preserve">                "week_day": 1, </w:t>
      </w:r>
    </w:p>
    <w:p w:rsidR="00FC180D" w:rsidRDefault="00203103">
      <w:r>
        <w:t xml:space="preserve">                "s_time": 0, </w:t>
      </w:r>
    </w:p>
    <w:p w:rsidR="00FC180D" w:rsidRDefault="00203103">
      <w:r>
        <w:t xml:space="preserve">                "e_time": 86400</w:t>
      </w:r>
    </w:p>
    <w:p w:rsidR="00FC180D" w:rsidRDefault="00203103">
      <w:r>
        <w:t xml:space="preserve">            }, </w:t>
      </w:r>
    </w:p>
    <w:p w:rsidR="00FC180D" w:rsidRDefault="00203103">
      <w:r>
        <w:t xml:space="preserve">            {</w:t>
      </w:r>
    </w:p>
    <w:p w:rsidR="00FC180D" w:rsidRDefault="00203103">
      <w:r>
        <w:t xml:space="preserve">                "week_day": 2, </w:t>
      </w:r>
    </w:p>
    <w:p w:rsidR="00FC180D" w:rsidRDefault="00203103">
      <w:r>
        <w:t xml:space="preserve">                "s_time": 43200, </w:t>
      </w:r>
    </w:p>
    <w:p w:rsidR="00FC180D" w:rsidRDefault="00203103">
      <w:r>
        <w:t xml:space="preserve">                "e_time": 86400</w:t>
      </w:r>
    </w:p>
    <w:p w:rsidR="00FC180D" w:rsidRDefault="00203103">
      <w:r>
        <w:t xml:space="preserve">            }, </w:t>
      </w:r>
    </w:p>
    <w:p w:rsidR="00FC180D" w:rsidRDefault="00203103">
      <w:r>
        <w:t xml:space="preserve">            {</w:t>
      </w:r>
    </w:p>
    <w:p w:rsidR="00FC180D" w:rsidRDefault="00203103">
      <w:r>
        <w:t xml:space="preserve">                "week_day": 3, </w:t>
      </w:r>
    </w:p>
    <w:p w:rsidR="00FC180D" w:rsidRDefault="00203103">
      <w:r>
        <w:t xml:space="preserve">                "s_time": 43200, </w:t>
      </w:r>
    </w:p>
    <w:p w:rsidR="00FC180D" w:rsidRDefault="00203103">
      <w:r>
        <w:t xml:space="preserve">                "e_time": 86400</w:t>
      </w:r>
    </w:p>
    <w:p w:rsidR="00FC180D" w:rsidRDefault="00203103">
      <w:r>
        <w:t xml:space="preserve">            }</w:t>
      </w:r>
    </w:p>
    <w:p w:rsidR="00FC180D" w:rsidRDefault="00203103">
      <w:r>
        <w:t xml:space="preserve">        ]</w:t>
      </w:r>
    </w:p>
    <w:p w:rsidR="00FC180D" w:rsidRDefault="00203103">
      <w:r>
        <w:t xml:space="preserve">    }</w:t>
      </w:r>
    </w:p>
    <w:p w:rsidR="00FC180D" w:rsidRDefault="00203103">
      <w:r>
        <w:t>]</w:t>
      </w:r>
    </w:p>
    <w:p w:rsidR="00FC180D" w:rsidRDefault="00203103">
      <w:pPr>
        <w:pStyle w:val="3"/>
      </w:pPr>
      <w:bookmarkStart w:id="484" w:name="_Toc10100820"/>
      <w:bookmarkStart w:id="485" w:name="_Toc10100635"/>
      <w:bookmarkStart w:id="486" w:name="_Toc33711398"/>
      <w:r>
        <w:rPr>
          <w:rFonts w:hint="eastAsia"/>
        </w:rPr>
        <w:t>s</w:t>
      </w:r>
      <w:r>
        <w:t>dks_</w:t>
      </w:r>
      <w:r>
        <w:rPr>
          <w:rFonts w:hint="eastAsia"/>
        </w:rPr>
        <w:t>s</w:t>
      </w:r>
      <w:r>
        <w:t>et_thermal_alarm_linkage_param</w:t>
      </w:r>
      <w:bookmarkEnd w:id="484"/>
      <w:bookmarkEnd w:id="485"/>
      <w:bookmarkEnd w:id="486"/>
    </w:p>
    <w:p w:rsidR="00FC180D" w:rsidRDefault="00203103">
      <w:r>
        <w:t xml:space="preserve">int </w:t>
      </w:r>
      <w:r>
        <w:rPr>
          <w:rFonts w:hint="eastAsia"/>
        </w:rPr>
        <w:t xml:space="preserve"> </w:t>
      </w:r>
      <w:r>
        <w:t>sdks_</w:t>
      </w:r>
      <w:r>
        <w:rPr>
          <w:rFonts w:hint="eastAsia"/>
        </w:rPr>
        <w:t>s</w:t>
      </w:r>
      <w:r>
        <w:t>et_thermal_alarm_linkage_param(unsigned int handle, int ch</w:t>
      </w:r>
      <w:r>
        <w:rPr>
          <w:rFonts w:hint="eastAsia"/>
        </w:rPr>
        <w:t>a</w:t>
      </w:r>
      <w:r>
        <w:t>n</w:t>
      </w:r>
      <w:r>
        <w:rPr>
          <w:rFonts w:hint="eastAsia"/>
        </w:rPr>
        <w:t>nel</w:t>
      </w:r>
      <w:r>
        <w:t>, char*</w:t>
      </w:r>
      <w:r>
        <w:rPr>
          <w:rFonts w:hint="eastAsia"/>
        </w:rPr>
        <w:t xml:space="preserve"> param</w:t>
      </w:r>
      <w:r>
        <w:t>);</w:t>
      </w:r>
    </w:p>
    <w:p w:rsidR="00FC180D" w:rsidRDefault="00FC180D">
      <w:pPr>
        <w:rPr>
          <w:rFonts w:ascii="新宋体" w:eastAsiaTheme="minorEastAsia" w:hAnsi="新宋体" w:cs="新宋体"/>
          <w:color w:val="880000"/>
          <w:kern w:val="0"/>
          <w:sz w:val="19"/>
          <w:szCs w:val="19"/>
        </w:rPr>
      </w:pPr>
    </w:p>
    <w:p w:rsidR="00FC180D" w:rsidRDefault="00203103">
      <w:pPr>
        <w:pStyle w:val="4"/>
      </w:pPr>
      <w:r>
        <w:rPr>
          <w:rFonts w:hint="eastAsia"/>
        </w:rPr>
        <w:t>parameter</w:t>
      </w:r>
    </w:p>
    <w:p w:rsidR="00FC180D" w:rsidRDefault="00203103">
      <w:pPr>
        <w:spacing w:line="360" w:lineRule="auto"/>
      </w:pPr>
      <w:r>
        <w:rPr>
          <w:rFonts w:hint="eastAsia"/>
        </w:rPr>
        <w:t>handle:</w:t>
      </w:r>
      <w:r>
        <w:t xml:space="preserve"> </w:t>
      </w:r>
      <w:r>
        <w:rPr>
          <w:rFonts w:hint="eastAsia"/>
        </w:rPr>
        <w:t xml:space="preserve">Return value of the interface for </w:t>
      </w:r>
      <w:r>
        <w:t>sdks_dev_conn</w:t>
      </w:r>
    </w:p>
    <w:p w:rsidR="00FC180D" w:rsidRDefault="00203103">
      <w:pPr>
        <w:spacing w:line="360" w:lineRule="auto"/>
      </w:pPr>
      <w:r>
        <w:rPr>
          <w:rFonts w:hint="eastAsia"/>
        </w:rPr>
        <w:t xml:space="preserve">channel:number of channel </w:t>
      </w:r>
    </w:p>
    <w:p w:rsidR="00FC180D" w:rsidRDefault="00203103">
      <w:pPr>
        <w:spacing w:line="360" w:lineRule="auto"/>
      </w:pPr>
      <w:r>
        <w:t>p_</w:t>
      </w:r>
      <w:r>
        <w:rPr>
          <w:rFonts w:hint="eastAsia"/>
        </w:rPr>
        <w:t>param</w:t>
      </w:r>
      <w:r>
        <w:t>:</w:t>
      </w:r>
      <w:r>
        <w:rPr>
          <w:rFonts w:hint="eastAsia"/>
        </w:rPr>
        <w:t xml:space="preserve"> input parameters, in json format</w:t>
      </w:r>
    </w:p>
    <w:p w:rsidR="00FC180D" w:rsidRDefault="00203103">
      <w:pPr>
        <w:pStyle w:val="4"/>
      </w:pPr>
      <w:r>
        <w:rPr>
          <w:rFonts w:hint="eastAsia"/>
        </w:rPr>
        <w:t>Instruction</w:t>
      </w:r>
    </w:p>
    <w:p w:rsidR="00FC180D" w:rsidRDefault="00203103">
      <w:pPr>
        <w:pStyle w:val="4"/>
        <w:rPr>
          <w:lang w:val="fr-FR"/>
        </w:rPr>
      </w:pPr>
      <w:r>
        <w:rPr>
          <w:rFonts w:hint="eastAsia"/>
          <w:lang w:val="fr-FR"/>
        </w:rPr>
        <w:t>Set the thermal imaging temperature alarm linkage parameter.</w:t>
      </w:r>
    </w:p>
    <w:p w:rsidR="00FC180D" w:rsidRDefault="00203103">
      <w:pPr>
        <w:pStyle w:val="4"/>
      </w:pPr>
      <w:r>
        <w:rPr>
          <w:rFonts w:hint="eastAsia"/>
        </w:rPr>
        <w:t>returned value</w:t>
      </w:r>
    </w:p>
    <w:p w:rsidR="00FC180D" w:rsidRDefault="00203103">
      <w:pPr>
        <w:spacing w:line="360" w:lineRule="auto"/>
      </w:pPr>
      <w:r>
        <w:rPr>
          <w:rFonts w:hint="eastAsia"/>
        </w:rPr>
        <w:t xml:space="preserve">  Success returns 0 and non-0 indicates failure</w:t>
      </w:r>
    </w:p>
    <w:p w:rsidR="00FC180D" w:rsidRDefault="00203103">
      <w:pPr>
        <w:pStyle w:val="4"/>
      </w:pPr>
      <w:r>
        <w:rPr>
          <w:rFonts w:hint="eastAsia"/>
        </w:rPr>
        <w:lastRenderedPageBreak/>
        <w:t>Parameter list</w:t>
      </w:r>
    </w:p>
    <w:tbl>
      <w:tblPr>
        <w:tblW w:w="6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2"/>
        <w:gridCol w:w="372"/>
        <w:gridCol w:w="337"/>
        <w:gridCol w:w="24"/>
        <w:gridCol w:w="259"/>
        <w:gridCol w:w="103"/>
        <w:gridCol w:w="207"/>
        <w:gridCol w:w="1675"/>
        <w:gridCol w:w="3260"/>
      </w:tblGrid>
      <w:tr w:rsidR="00FC180D">
        <w:tc>
          <w:tcPr>
            <w:tcW w:w="3369" w:type="dxa"/>
            <w:gridSpan w:val="8"/>
            <w:tcBorders>
              <w:bottom w:val="single" w:sz="4" w:space="0" w:color="auto"/>
            </w:tcBorders>
            <w:shd w:val="clear" w:color="auto" w:fill="C0C0C0"/>
          </w:tcPr>
          <w:p w:rsidR="00FC180D" w:rsidRDefault="00203103">
            <w:pPr>
              <w:rPr>
                <w:lang w:val="fr-FR"/>
              </w:rPr>
            </w:pPr>
            <w:r>
              <w:rPr>
                <w:lang w:val="fr-FR"/>
              </w:rPr>
              <w:t>P</w:t>
            </w:r>
            <w:r>
              <w:rPr>
                <w:rFonts w:hint="eastAsia"/>
                <w:lang w:val="fr-FR"/>
              </w:rPr>
              <w:t>redicable</w:t>
            </w:r>
          </w:p>
        </w:tc>
        <w:tc>
          <w:tcPr>
            <w:tcW w:w="3260" w:type="dxa"/>
            <w:tcBorders>
              <w:bottom w:val="single" w:sz="4" w:space="0" w:color="auto"/>
            </w:tcBorders>
            <w:shd w:val="clear" w:color="auto" w:fill="BFBFBF" w:themeFill="background1" w:themeFillShade="BF"/>
          </w:tcPr>
          <w:p w:rsidR="00FC180D" w:rsidRDefault="00203103">
            <w:pPr>
              <w:rPr>
                <w:rFonts w:ascii="宋体" w:hAnsi="宋体"/>
              </w:rPr>
            </w:pPr>
            <w:r>
              <w:rPr>
                <w:rFonts w:ascii="宋体" w:hAnsi="宋体" w:hint="eastAsia"/>
              </w:rPr>
              <w:t>describe</w:t>
            </w:r>
          </w:p>
        </w:tc>
      </w:tr>
      <w:tr w:rsidR="00FC180D">
        <w:tc>
          <w:tcPr>
            <w:tcW w:w="3369" w:type="dxa"/>
            <w:gridSpan w:val="8"/>
            <w:tcBorders>
              <w:bottom w:val="single" w:sz="4" w:space="0" w:color="auto"/>
            </w:tcBorders>
            <w:shd w:val="clear" w:color="auto" w:fill="FFFFFF" w:themeFill="background1"/>
          </w:tcPr>
          <w:p w:rsidR="00FC180D" w:rsidRDefault="00203103">
            <w:pPr>
              <w:rPr>
                <w:lang w:val="fr-FR"/>
              </w:rPr>
            </w:pPr>
            <w:r>
              <w:rPr>
                <w:lang w:val="fr-FR"/>
              </w:rPr>
              <w:t>thermal_linkage_list</w:t>
            </w:r>
          </w:p>
        </w:tc>
        <w:tc>
          <w:tcPr>
            <w:tcW w:w="3260" w:type="dxa"/>
            <w:tcBorders>
              <w:bottom w:val="single" w:sz="4" w:space="0" w:color="auto"/>
            </w:tcBorders>
            <w:shd w:val="clear" w:color="auto" w:fill="FFFFFF" w:themeFill="background1"/>
          </w:tcPr>
          <w:p w:rsidR="00FC180D" w:rsidRDefault="00FC180D">
            <w:pPr>
              <w:rPr>
                <w:rFonts w:ascii="宋体" w:hAnsi="宋体"/>
              </w:rPr>
            </w:pPr>
          </w:p>
        </w:tc>
      </w:tr>
      <w:tr w:rsidR="00FC180D">
        <w:tc>
          <w:tcPr>
            <w:tcW w:w="392" w:type="dxa"/>
            <w:vMerge w:val="restart"/>
            <w:tcBorders>
              <w:right w:val="single" w:sz="4" w:space="0" w:color="auto"/>
            </w:tcBorders>
            <w:shd w:val="clear" w:color="auto" w:fill="FFFFFF"/>
          </w:tcPr>
          <w:p w:rsidR="00FC180D" w:rsidRDefault="00FC180D">
            <w:pPr>
              <w:rPr>
                <w:rFonts w:ascii="宋体" w:hAnsi="宋体"/>
                <w:sz w:val="18"/>
                <w:szCs w:val="18"/>
              </w:rPr>
            </w:pPr>
          </w:p>
        </w:tc>
        <w:tc>
          <w:tcPr>
            <w:tcW w:w="372" w:type="dxa"/>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2605" w:type="dxa"/>
            <w:gridSpan w:val="6"/>
            <w:tcBorders>
              <w:left w:val="single" w:sz="4" w:space="0" w:color="auto"/>
              <w:right w:val="single" w:sz="6" w:space="0" w:color="auto"/>
            </w:tcBorders>
            <w:shd w:val="clear" w:color="auto" w:fill="FFFFFF"/>
          </w:tcPr>
          <w:p w:rsidR="00FC180D" w:rsidRDefault="00203103">
            <w:r>
              <w:t>source_type</w:t>
            </w:r>
          </w:p>
        </w:tc>
        <w:tc>
          <w:tcPr>
            <w:tcW w:w="326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Alarm source type</w:t>
            </w:r>
          </w:p>
          <w:p w:rsidR="00FC180D" w:rsidRDefault="00203103">
            <w:pPr>
              <w:rPr>
                <w:rFonts w:ascii="宋体" w:hAnsi="宋体"/>
                <w:sz w:val="18"/>
                <w:szCs w:val="18"/>
              </w:rPr>
            </w:pPr>
            <w:r>
              <w:rPr>
                <w:rFonts w:ascii="宋体" w:hAnsi="宋体" w:hint="eastAsia"/>
                <w:sz w:val="18"/>
                <w:szCs w:val="18"/>
              </w:rPr>
              <w:t>29：Face temperature measurement alarm</w:t>
            </w:r>
          </w:p>
          <w:p w:rsidR="00FC180D" w:rsidRDefault="00203103">
            <w:pPr>
              <w:rPr>
                <w:rFonts w:ascii="宋体" w:hAnsi="宋体"/>
                <w:sz w:val="18"/>
                <w:szCs w:val="18"/>
              </w:rPr>
            </w:pPr>
            <w:r>
              <w:rPr>
                <w:rFonts w:ascii="宋体" w:hAnsi="宋体" w:hint="eastAsia"/>
                <w:sz w:val="18"/>
                <w:szCs w:val="18"/>
              </w:rPr>
              <w:t>31：temperature threshold alarm</w:t>
            </w:r>
          </w:p>
          <w:p w:rsidR="00FC180D" w:rsidRDefault="00203103">
            <w:pPr>
              <w:rPr>
                <w:rFonts w:ascii="宋体" w:hAnsi="宋体"/>
                <w:sz w:val="18"/>
                <w:szCs w:val="18"/>
              </w:rPr>
            </w:pPr>
            <w:r>
              <w:rPr>
                <w:rFonts w:ascii="宋体" w:hAnsi="宋体" w:hint="eastAsia"/>
                <w:sz w:val="18"/>
                <w:szCs w:val="18"/>
              </w:rPr>
              <w:t>32：Temperature threshold warning</w:t>
            </w:r>
          </w:p>
          <w:p w:rsidR="00FC180D" w:rsidRDefault="00203103">
            <w:pPr>
              <w:rPr>
                <w:rFonts w:ascii="宋体" w:hAnsi="宋体"/>
                <w:sz w:val="18"/>
                <w:szCs w:val="18"/>
              </w:rPr>
            </w:pPr>
            <w:r>
              <w:rPr>
                <w:rFonts w:ascii="宋体" w:hAnsi="宋体" w:hint="eastAsia"/>
                <w:sz w:val="18"/>
                <w:szCs w:val="18"/>
              </w:rPr>
              <w:t>33：temperature difference alarm</w:t>
            </w:r>
          </w:p>
          <w:p w:rsidR="00FC180D" w:rsidRDefault="00203103">
            <w:pPr>
              <w:rPr>
                <w:rFonts w:ascii="宋体" w:hAnsi="宋体"/>
                <w:sz w:val="18"/>
                <w:szCs w:val="18"/>
              </w:rPr>
            </w:pPr>
            <w:r>
              <w:rPr>
                <w:rFonts w:ascii="宋体" w:hAnsi="宋体" w:hint="eastAsia"/>
                <w:sz w:val="18"/>
                <w:szCs w:val="18"/>
              </w:rPr>
              <w:t>34：Temperature difference early warning</w:t>
            </w:r>
          </w:p>
        </w:tc>
      </w:tr>
      <w:tr w:rsidR="00FC180D">
        <w:tc>
          <w:tcPr>
            <w:tcW w:w="392" w:type="dxa"/>
            <w:vMerge/>
            <w:tcBorders>
              <w:right w:val="single" w:sz="4" w:space="0" w:color="auto"/>
            </w:tcBorders>
            <w:shd w:val="clear" w:color="auto" w:fill="FFFFFF"/>
          </w:tcPr>
          <w:p w:rsidR="00FC180D" w:rsidRDefault="00FC180D">
            <w:pPr>
              <w:rPr>
                <w:rFonts w:ascii="宋体" w:hAnsi="宋体"/>
                <w:sz w:val="18"/>
                <w:szCs w:val="18"/>
              </w:rPr>
            </w:pPr>
          </w:p>
        </w:tc>
        <w:tc>
          <w:tcPr>
            <w:tcW w:w="372" w:type="dxa"/>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2605" w:type="dxa"/>
            <w:gridSpan w:val="6"/>
            <w:tcBorders>
              <w:left w:val="single" w:sz="4" w:space="0" w:color="auto"/>
              <w:right w:val="single" w:sz="6" w:space="0" w:color="auto"/>
            </w:tcBorders>
            <w:shd w:val="clear" w:color="auto" w:fill="FFFFFF"/>
          </w:tcPr>
          <w:p w:rsidR="00FC180D" w:rsidRDefault="00203103">
            <w:r>
              <w:t>source_id</w:t>
            </w:r>
          </w:p>
        </w:tc>
        <w:tc>
          <w:tcPr>
            <w:tcW w:w="326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Alarm source id</w:t>
            </w:r>
          </w:p>
        </w:tc>
      </w:tr>
      <w:tr w:rsidR="00FC180D">
        <w:tc>
          <w:tcPr>
            <w:tcW w:w="392" w:type="dxa"/>
            <w:vMerge/>
            <w:tcBorders>
              <w:right w:val="single" w:sz="4" w:space="0" w:color="auto"/>
            </w:tcBorders>
            <w:shd w:val="clear" w:color="auto" w:fill="FFFFFF"/>
          </w:tcPr>
          <w:p w:rsidR="00FC180D" w:rsidRDefault="00FC180D">
            <w:pPr>
              <w:rPr>
                <w:rFonts w:ascii="宋体" w:hAnsi="宋体"/>
                <w:sz w:val="18"/>
                <w:szCs w:val="18"/>
              </w:rPr>
            </w:pPr>
          </w:p>
        </w:tc>
        <w:tc>
          <w:tcPr>
            <w:tcW w:w="372" w:type="dxa"/>
            <w:vMerge w:val="restart"/>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337" w:type="dxa"/>
            <w:vMerge w:val="restart"/>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2268" w:type="dxa"/>
            <w:gridSpan w:val="5"/>
            <w:tcBorders>
              <w:left w:val="single" w:sz="4" w:space="0" w:color="auto"/>
              <w:right w:val="single" w:sz="6" w:space="0" w:color="auto"/>
            </w:tcBorders>
            <w:shd w:val="clear" w:color="auto" w:fill="FFFFFF"/>
          </w:tcPr>
          <w:p w:rsidR="00FC180D" w:rsidRDefault="00203103">
            <w:pPr>
              <w:rPr>
                <w:rFonts w:ascii="宋体" w:hAnsi="宋体"/>
                <w:sz w:val="18"/>
                <w:szCs w:val="18"/>
              </w:rPr>
            </w:pPr>
            <w:r>
              <w:t>alarm_out</w:t>
            </w:r>
          </w:p>
        </w:tc>
        <w:tc>
          <w:tcPr>
            <w:tcW w:w="326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Alarm output action</w:t>
            </w:r>
          </w:p>
        </w:tc>
      </w:tr>
      <w:tr w:rsidR="00FC180D">
        <w:tc>
          <w:tcPr>
            <w:tcW w:w="392" w:type="dxa"/>
            <w:vMerge/>
            <w:tcBorders>
              <w:right w:val="single" w:sz="4" w:space="0" w:color="auto"/>
            </w:tcBorders>
            <w:shd w:val="clear" w:color="auto" w:fill="FFFFFF"/>
          </w:tcPr>
          <w:p w:rsidR="00FC180D" w:rsidRDefault="00FC180D">
            <w:pPr>
              <w:rPr>
                <w:rFonts w:ascii="宋体" w:hAnsi="宋体"/>
                <w:sz w:val="18"/>
                <w:szCs w:val="18"/>
              </w:rPr>
            </w:pPr>
          </w:p>
        </w:tc>
        <w:tc>
          <w:tcPr>
            <w:tcW w:w="372"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337" w:type="dxa"/>
            <w:vMerge/>
            <w:tcBorders>
              <w:left w:val="single" w:sz="4" w:space="0" w:color="auto"/>
              <w:right w:val="single" w:sz="6" w:space="0" w:color="auto"/>
            </w:tcBorders>
            <w:shd w:val="clear" w:color="auto" w:fill="FFFFFF"/>
          </w:tcPr>
          <w:p w:rsidR="00FC180D" w:rsidRDefault="00FC180D">
            <w:pPr>
              <w:rPr>
                <w:sz w:val="18"/>
                <w:szCs w:val="18"/>
                <w:lang w:val="fr-FR"/>
              </w:rPr>
            </w:pPr>
          </w:p>
        </w:tc>
        <w:tc>
          <w:tcPr>
            <w:tcW w:w="283" w:type="dxa"/>
            <w:gridSpan w:val="2"/>
            <w:vMerge w:val="restart"/>
            <w:tcBorders>
              <w:left w:val="single" w:sz="4" w:space="0" w:color="auto"/>
              <w:right w:val="single" w:sz="6" w:space="0" w:color="auto"/>
            </w:tcBorders>
            <w:shd w:val="clear" w:color="auto" w:fill="FFFFFF"/>
          </w:tcPr>
          <w:p w:rsidR="00FC180D" w:rsidRDefault="00FC180D">
            <w:pPr>
              <w:rPr>
                <w:sz w:val="18"/>
                <w:szCs w:val="18"/>
                <w:lang w:val="fr-FR"/>
              </w:rPr>
            </w:pPr>
          </w:p>
        </w:tc>
        <w:tc>
          <w:tcPr>
            <w:tcW w:w="1985" w:type="dxa"/>
            <w:gridSpan w:val="3"/>
            <w:tcBorders>
              <w:left w:val="single" w:sz="4" w:space="0" w:color="auto"/>
              <w:right w:val="single" w:sz="6" w:space="0" w:color="auto"/>
            </w:tcBorders>
            <w:shd w:val="clear" w:color="auto" w:fill="FFFFFF"/>
          </w:tcPr>
          <w:p w:rsidR="00FC180D" w:rsidRDefault="00203103">
            <w:pPr>
              <w:rPr>
                <w:sz w:val="18"/>
                <w:szCs w:val="18"/>
                <w:lang w:val="fr-FR"/>
              </w:rPr>
            </w:pPr>
            <w:r>
              <w:t>act_type</w:t>
            </w:r>
          </w:p>
        </w:tc>
        <w:tc>
          <w:tcPr>
            <w:tcW w:w="326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 xml:space="preserve">Action type </w:t>
            </w:r>
          </w:p>
          <w:p w:rsidR="00FC180D" w:rsidRDefault="00203103">
            <w:pPr>
              <w:rPr>
                <w:rFonts w:ascii="宋体" w:hAnsi="宋体"/>
                <w:sz w:val="18"/>
                <w:szCs w:val="18"/>
              </w:rPr>
            </w:pPr>
            <w:r>
              <w:rPr>
                <w:rFonts w:ascii="宋体" w:hAnsi="宋体" w:hint="eastAsia"/>
                <w:sz w:val="18"/>
                <w:szCs w:val="18"/>
              </w:rPr>
              <w:t>1:io output 2: Mail 3: cloud Action 4: video 5: message 6: log 7:ftp 8: message push</w:t>
            </w:r>
          </w:p>
        </w:tc>
      </w:tr>
      <w:tr w:rsidR="00FC180D">
        <w:tc>
          <w:tcPr>
            <w:tcW w:w="392" w:type="dxa"/>
            <w:vMerge/>
            <w:tcBorders>
              <w:right w:val="single" w:sz="4" w:space="0" w:color="auto"/>
            </w:tcBorders>
            <w:shd w:val="clear" w:color="auto" w:fill="FFFFFF"/>
          </w:tcPr>
          <w:p w:rsidR="00FC180D" w:rsidRDefault="00FC180D">
            <w:pPr>
              <w:rPr>
                <w:rFonts w:ascii="宋体" w:hAnsi="宋体"/>
                <w:sz w:val="18"/>
                <w:szCs w:val="18"/>
              </w:rPr>
            </w:pPr>
          </w:p>
        </w:tc>
        <w:tc>
          <w:tcPr>
            <w:tcW w:w="372"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337" w:type="dxa"/>
            <w:vMerge/>
            <w:tcBorders>
              <w:left w:val="single" w:sz="4" w:space="0" w:color="auto"/>
              <w:right w:val="single" w:sz="6" w:space="0" w:color="auto"/>
            </w:tcBorders>
            <w:shd w:val="clear" w:color="auto" w:fill="FFFFFF"/>
          </w:tcPr>
          <w:p w:rsidR="00FC180D" w:rsidRDefault="00FC180D">
            <w:pPr>
              <w:rPr>
                <w:sz w:val="18"/>
                <w:szCs w:val="18"/>
                <w:lang w:val="fr-FR"/>
              </w:rPr>
            </w:pPr>
          </w:p>
        </w:tc>
        <w:tc>
          <w:tcPr>
            <w:tcW w:w="283" w:type="dxa"/>
            <w:gridSpan w:val="2"/>
            <w:vMerge/>
            <w:tcBorders>
              <w:left w:val="single" w:sz="4" w:space="0" w:color="auto"/>
              <w:right w:val="single" w:sz="6" w:space="0" w:color="auto"/>
            </w:tcBorders>
            <w:shd w:val="clear" w:color="auto" w:fill="FFFFFF"/>
          </w:tcPr>
          <w:p w:rsidR="00FC180D" w:rsidRDefault="00FC180D">
            <w:pPr>
              <w:rPr>
                <w:sz w:val="18"/>
                <w:szCs w:val="18"/>
                <w:lang w:val="fr-FR"/>
              </w:rPr>
            </w:pPr>
          </w:p>
        </w:tc>
        <w:tc>
          <w:tcPr>
            <w:tcW w:w="1985" w:type="dxa"/>
            <w:gridSpan w:val="3"/>
            <w:tcBorders>
              <w:left w:val="single" w:sz="4" w:space="0" w:color="auto"/>
              <w:right w:val="single" w:sz="6" w:space="0" w:color="auto"/>
            </w:tcBorders>
            <w:shd w:val="clear" w:color="auto" w:fill="FFFFFF"/>
          </w:tcPr>
          <w:p w:rsidR="00FC180D" w:rsidRDefault="00203103">
            <w:pPr>
              <w:rPr>
                <w:rFonts w:ascii="宋体" w:hAnsi="宋体"/>
                <w:sz w:val="18"/>
                <w:szCs w:val="18"/>
              </w:rPr>
            </w:pPr>
            <w:r>
              <w:t>act_id</w:t>
            </w:r>
          </w:p>
        </w:tc>
        <w:tc>
          <w:tcPr>
            <w:tcW w:w="326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Action id</w:t>
            </w:r>
          </w:p>
        </w:tc>
      </w:tr>
      <w:tr w:rsidR="00FC180D">
        <w:tc>
          <w:tcPr>
            <w:tcW w:w="392" w:type="dxa"/>
            <w:vMerge/>
            <w:tcBorders>
              <w:right w:val="single" w:sz="4" w:space="0" w:color="auto"/>
            </w:tcBorders>
            <w:shd w:val="clear" w:color="auto" w:fill="FFFFFF"/>
          </w:tcPr>
          <w:p w:rsidR="00FC180D" w:rsidRDefault="00FC180D">
            <w:pPr>
              <w:rPr>
                <w:rFonts w:ascii="宋体" w:hAnsi="宋体"/>
                <w:sz w:val="18"/>
                <w:szCs w:val="18"/>
              </w:rPr>
            </w:pPr>
          </w:p>
        </w:tc>
        <w:tc>
          <w:tcPr>
            <w:tcW w:w="372"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337" w:type="dxa"/>
            <w:vMerge/>
            <w:tcBorders>
              <w:left w:val="single" w:sz="4" w:space="0" w:color="auto"/>
              <w:right w:val="single" w:sz="6" w:space="0" w:color="auto"/>
            </w:tcBorders>
            <w:shd w:val="clear" w:color="auto" w:fill="FFFFFF"/>
          </w:tcPr>
          <w:p w:rsidR="00FC180D" w:rsidRDefault="00FC180D">
            <w:pPr>
              <w:rPr>
                <w:sz w:val="18"/>
                <w:szCs w:val="18"/>
                <w:lang w:val="fr-FR"/>
              </w:rPr>
            </w:pPr>
          </w:p>
        </w:tc>
        <w:tc>
          <w:tcPr>
            <w:tcW w:w="283" w:type="dxa"/>
            <w:gridSpan w:val="2"/>
            <w:vMerge/>
            <w:tcBorders>
              <w:left w:val="single" w:sz="4" w:space="0" w:color="auto"/>
              <w:right w:val="single" w:sz="6" w:space="0" w:color="auto"/>
            </w:tcBorders>
            <w:shd w:val="clear" w:color="auto" w:fill="FFFFFF"/>
          </w:tcPr>
          <w:p w:rsidR="00FC180D" w:rsidRDefault="00FC180D">
            <w:pPr>
              <w:rPr>
                <w:sz w:val="18"/>
                <w:szCs w:val="18"/>
                <w:lang w:val="fr-FR"/>
              </w:rPr>
            </w:pPr>
          </w:p>
        </w:tc>
        <w:tc>
          <w:tcPr>
            <w:tcW w:w="1985" w:type="dxa"/>
            <w:gridSpan w:val="3"/>
            <w:tcBorders>
              <w:left w:val="single" w:sz="4" w:space="0" w:color="auto"/>
              <w:right w:val="single" w:sz="6" w:space="0" w:color="auto"/>
            </w:tcBorders>
            <w:shd w:val="clear" w:color="auto" w:fill="FFFFFF"/>
          </w:tcPr>
          <w:p w:rsidR="00FC180D" w:rsidRDefault="00203103">
            <w:pPr>
              <w:rPr>
                <w:rFonts w:ascii="宋体" w:hAnsi="宋体"/>
                <w:sz w:val="18"/>
                <w:szCs w:val="18"/>
              </w:rPr>
            </w:pPr>
            <w:r>
              <w:t>act_name</w:t>
            </w:r>
          </w:p>
        </w:tc>
        <w:tc>
          <w:tcPr>
            <w:tcW w:w="326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Action Name</w:t>
            </w:r>
          </w:p>
        </w:tc>
      </w:tr>
      <w:tr w:rsidR="00FC180D">
        <w:tc>
          <w:tcPr>
            <w:tcW w:w="392" w:type="dxa"/>
            <w:vMerge/>
            <w:tcBorders>
              <w:right w:val="single" w:sz="4" w:space="0" w:color="auto"/>
            </w:tcBorders>
            <w:shd w:val="clear" w:color="auto" w:fill="FFFFFF"/>
          </w:tcPr>
          <w:p w:rsidR="00FC180D" w:rsidRDefault="00FC180D">
            <w:pPr>
              <w:rPr>
                <w:rFonts w:ascii="宋体" w:hAnsi="宋体"/>
                <w:sz w:val="18"/>
                <w:szCs w:val="18"/>
              </w:rPr>
            </w:pPr>
          </w:p>
        </w:tc>
        <w:tc>
          <w:tcPr>
            <w:tcW w:w="372"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337" w:type="dxa"/>
            <w:vMerge/>
            <w:tcBorders>
              <w:left w:val="single" w:sz="4" w:space="0" w:color="auto"/>
              <w:right w:val="single" w:sz="6" w:space="0" w:color="auto"/>
            </w:tcBorders>
            <w:shd w:val="clear" w:color="auto" w:fill="FFFFFF"/>
          </w:tcPr>
          <w:p w:rsidR="00FC180D" w:rsidRDefault="00FC180D">
            <w:pPr>
              <w:rPr>
                <w:sz w:val="18"/>
                <w:szCs w:val="18"/>
                <w:lang w:val="fr-FR"/>
              </w:rPr>
            </w:pPr>
          </w:p>
        </w:tc>
        <w:tc>
          <w:tcPr>
            <w:tcW w:w="283" w:type="dxa"/>
            <w:gridSpan w:val="2"/>
            <w:vMerge/>
            <w:tcBorders>
              <w:left w:val="single" w:sz="4" w:space="0" w:color="auto"/>
              <w:right w:val="single" w:sz="6" w:space="0" w:color="auto"/>
            </w:tcBorders>
            <w:shd w:val="clear" w:color="auto" w:fill="FFFFFF"/>
          </w:tcPr>
          <w:p w:rsidR="00FC180D" w:rsidRDefault="00FC180D">
            <w:pPr>
              <w:rPr>
                <w:sz w:val="18"/>
                <w:szCs w:val="18"/>
                <w:lang w:val="fr-FR"/>
              </w:rPr>
            </w:pPr>
          </w:p>
        </w:tc>
        <w:tc>
          <w:tcPr>
            <w:tcW w:w="1985" w:type="dxa"/>
            <w:gridSpan w:val="3"/>
            <w:tcBorders>
              <w:left w:val="single" w:sz="4" w:space="0" w:color="auto"/>
              <w:right w:val="single" w:sz="6" w:space="0" w:color="auto"/>
            </w:tcBorders>
            <w:shd w:val="clear" w:color="auto" w:fill="FFFFFF"/>
          </w:tcPr>
          <w:p w:rsidR="00FC180D" w:rsidRDefault="00203103">
            <w:pPr>
              <w:rPr>
                <w:rFonts w:ascii="宋体" w:hAnsi="宋体"/>
                <w:sz w:val="18"/>
                <w:szCs w:val="18"/>
              </w:rPr>
            </w:pPr>
            <w:r>
              <w:t>dev_id</w:t>
            </w:r>
          </w:p>
        </w:tc>
        <w:tc>
          <w:tcPr>
            <w:tcW w:w="326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device id</w:t>
            </w:r>
          </w:p>
        </w:tc>
      </w:tr>
      <w:tr w:rsidR="00FC180D">
        <w:tc>
          <w:tcPr>
            <w:tcW w:w="392" w:type="dxa"/>
            <w:vMerge/>
            <w:tcBorders>
              <w:right w:val="single" w:sz="4" w:space="0" w:color="auto"/>
            </w:tcBorders>
            <w:shd w:val="clear" w:color="auto" w:fill="FFFFFF"/>
          </w:tcPr>
          <w:p w:rsidR="00FC180D" w:rsidRDefault="00FC180D">
            <w:pPr>
              <w:rPr>
                <w:rFonts w:ascii="宋体" w:hAnsi="宋体"/>
                <w:sz w:val="18"/>
                <w:szCs w:val="18"/>
              </w:rPr>
            </w:pPr>
          </w:p>
        </w:tc>
        <w:tc>
          <w:tcPr>
            <w:tcW w:w="372"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337" w:type="dxa"/>
            <w:vMerge/>
            <w:tcBorders>
              <w:left w:val="single" w:sz="4" w:space="0" w:color="auto"/>
              <w:right w:val="single" w:sz="6" w:space="0" w:color="auto"/>
            </w:tcBorders>
            <w:shd w:val="clear" w:color="auto" w:fill="FFFFFF"/>
          </w:tcPr>
          <w:p w:rsidR="00FC180D" w:rsidRDefault="00FC180D">
            <w:pPr>
              <w:rPr>
                <w:sz w:val="18"/>
                <w:szCs w:val="18"/>
                <w:lang w:val="fr-FR"/>
              </w:rPr>
            </w:pPr>
          </w:p>
        </w:tc>
        <w:tc>
          <w:tcPr>
            <w:tcW w:w="283" w:type="dxa"/>
            <w:gridSpan w:val="2"/>
            <w:vMerge/>
            <w:tcBorders>
              <w:left w:val="single" w:sz="4" w:space="0" w:color="auto"/>
              <w:right w:val="single" w:sz="6" w:space="0" w:color="auto"/>
            </w:tcBorders>
            <w:shd w:val="clear" w:color="auto" w:fill="FFFFFF"/>
          </w:tcPr>
          <w:p w:rsidR="00FC180D" w:rsidRDefault="00FC180D">
            <w:pPr>
              <w:rPr>
                <w:sz w:val="18"/>
                <w:szCs w:val="18"/>
                <w:lang w:val="fr-FR"/>
              </w:rPr>
            </w:pPr>
          </w:p>
        </w:tc>
        <w:tc>
          <w:tcPr>
            <w:tcW w:w="1985" w:type="dxa"/>
            <w:gridSpan w:val="3"/>
            <w:tcBorders>
              <w:left w:val="single" w:sz="4" w:space="0" w:color="auto"/>
              <w:right w:val="single" w:sz="6" w:space="0" w:color="auto"/>
            </w:tcBorders>
            <w:shd w:val="clear" w:color="auto" w:fill="FFFFFF"/>
          </w:tcPr>
          <w:p w:rsidR="00FC180D" w:rsidRDefault="00203103">
            <w:pPr>
              <w:rPr>
                <w:rFonts w:ascii="宋体" w:hAnsi="宋体"/>
                <w:sz w:val="18"/>
                <w:szCs w:val="18"/>
              </w:rPr>
            </w:pPr>
            <w:r>
              <w:t>a_out_id</w:t>
            </w:r>
          </w:p>
        </w:tc>
        <w:tc>
          <w:tcPr>
            <w:tcW w:w="326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The id number of the alarm output port.</w:t>
            </w:r>
          </w:p>
        </w:tc>
      </w:tr>
      <w:tr w:rsidR="00FC180D">
        <w:tc>
          <w:tcPr>
            <w:tcW w:w="392" w:type="dxa"/>
            <w:vMerge/>
            <w:tcBorders>
              <w:right w:val="single" w:sz="4" w:space="0" w:color="auto"/>
            </w:tcBorders>
            <w:shd w:val="clear" w:color="auto" w:fill="FFFFFF"/>
          </w:tcPr>
          <w:p w:rsidR="00FC180D" w:rsidRDefault="00FC180D">
            <w:pPr>
              <w:rPr>
                <w:rFonts w:ascii="宋体" w:hAnsi="宋体"/>
                <w:sz w:val="18"/>
                <w:szCs w:val="18"/>
              </w:rPr>
            </w:pPr>
          </w:p>
        </w:tc>
        <w:tc>
          <w:tcPr>
            <w:tcW w:w="372"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337" w:type="dxa"/>
            <w:vMerge/>
            <w:tcBorders>
              <w:left w:val="single" w:sz="4" w:space="0" w:color="auto"/>
              <w:right w:val="single" w:sz="6" w:space="0" w:color="auto"/>
            </w:tcBorders>
            <w:shd w:val="clear" w:color="auto" w:fill="FFFFFF"/>
          </w:tcPr>
          <w:p w:rsidR="00FC180D" w:rsidRDefault="00FC180D">
            <w:pPr>
              <w:rPr>
                <w:sz w:val="18"/>
                <w:szCs w:val="18"/>
                <w:lang w:val="fr-FR"/>
              </w:rPr>
            </w:pPr>
          </w:p>
        </w:tc>
        <w:tc>
          <w:tcPr>
            <w:tcW w:w="283" w:type="dxa"/>
            <w:gridSpan w:val="2"/>
            <w:vMerge/>
            <w:tcBorders>
              <w:left w:val="single" w:sz="4" w:space="0" w:color="auto"/>
              <w:right w:val="single" w:sz="6" w:space="0" w:color="auto"/>
            </w:tcBorders>
            <w:shd w:val="clear" w:color="auto" w:fill="FFFFFF"/>
          </w:tcPr>
          <w:p w:rsidR="00FC180D" w:rsidRDefault="00FC180D">
            <w:pPr>
              <w:rPr>
                <w:sz w:val="18"/>
                <w:szCs w:val="18"/>
                <w:lang w:val="fr-FR"/>
              </w:rPr>
            </w:pPr>
          </w:p>
        </w:tc>
        <w:tc>
          <w:tcPr>
            <w:tcW w:w="1985" w:type="dxa"/>
            <w:gridSpan w:val="3"/>
            <w:tcBorders>
              <w:left w:val="single" w:sz="4" w:space="0" w:color="auto"/>
              <w:right w:val="single" w:sz="6" w:space="0" w:color="auto"/>
            </w:tcBorders>
            <w:shd w:val="clear" w:color="auto" w:fill="FFFFFF"/>
          </w:tcPr>
          <w:p w:rsidR="00FC180D" w:rsidRDefault="00203103">
            <w:pPr>
              <w:rPr>
                <w:rFonts w:ascii="宋体" w:hAnsi="宋体"/>
                <w:sz w:val="18"/>
                <w:szCs w:val="18"/>
              </w:rPr>
            </w:pPr>
            <w:r>
              <w:t>a_out_flag</w:t>
            </w:r>
          </w:p>
        </w:tc>
        <w:tc>
          <w:tcPr>
            <w:tcW w:w="326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Alarm output flag</w:t>
            </w:r>
          </w:p>
        </w:tc>
      </w:tr>
      <w:tr w:rsidR="00FC180D">
        <w:tc>
          <w:tcPr>
            <w:tcW w:w="392" w:type="dxa"/>
            <w:vMerge/>
            <w:tcBorders>
              <w:right w:val="single" w:sz="4" w:space="0" w:color="auto"/>
            </w:tcBorders>
            <w:shd w:val="clear" w:color="auto" w:fill="FFFFFF"/>
          </w:tcPr>
          <w:p w:rsidR="00FC180D" w:rsidRDefault="00FC180D">
            <w:pPr>
              <w:rPr>
                <w:rFonts w:ascii="宋体" w:hAnsi="宋体"/>
                <w:sz w:val="18"/>
                <w:szCs w:val="18"/>
              </w:rPr>
            </w:pPr>
          </w:p>
        </w:tc>
        <w:tc>
          <w:tcPr>
            <w:tcW w:w="372"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337" w:type="dxa"/>
            <w:vMerge/>
            <w:tcBorders>
              <w:left w:val="single" w:sz="4" w:space="0" w:color="auto"/>
              <w:right w:val="single" w:sz="6" w:space="0" w:color="auto"/>
            </w:tcBorders>
            <w:shd w:val="clear" w:color="auto" w:fill="FFFFFF"/>
          </w:tcPr>
          <w:p w:rsidR="00FC180D" w:rsidRDefault="00FC180D">
            <w:pPr>
              <w:rPr>
                <w:sz w:val="18"/>
                <w:szCs w:val="18"/>
                <w:lang w:val="fr-FR"/>
              </w:rPr>
            </w:pPr>
          </w:p>
        </w:tc>
        <w:tc>
          <w:tcPr>
            <w:tcW w:w="283" w:type="dxa"/>
            <w:gridSpan w:val="2"/>
            <w:vMerge/>
            <w:tcBorders>
              <w:left w:val="single" w:sz="4" w:space="0" w:color="auto"/>
              <w:right w:val="single" w:sz="6" w:space="0" w:color="auto"/>
            </w:tcBorders>
            <w:shd w:val="clear" w:color="auto" w:fill="FFFFFF"/>
          </w:tcPr>
          <w:p w:rsidR="00FC180D" w:rsidRDefault="00FC180D">
            <w:pPr>
              <w:rPr>
                <w:sz w:val="18"/>
                <w:szCs w:val="18"/>
                <w:lang w:val="fr-FR"/>
              </w:rPr>
            </w:pPr>
          </w:p>
        </w:tc>
        <w:tc>
          <w:tcPr>
            <w:tcW w:w="1985" w:type="dxa"/>
            <w:gridSpan w:val="3"/>
            <w:tcBorders>
              <w:left w:val="single" w:sz="4" w:space="0" w:color="auto"/>
              <w:right w:val="single" w:sz="6" w:space="0" w:color="auto"/>
            </w:tcBorders>
            <w:shd w:val="clear" w:color="auto" w:fill="FFFFFF"/>
          </w:tcPr>
          <w:p w:rsidR="00FC180D" w:rsidRDefault="00203103">
            <w:pPr>
              <w:rPr>
                <w:rFonts w:ascii="宋体" w:hAnsi="宋体"/>
                <w:sz w:val="18"/>
                <w:szCs w:val="18"/>
              </w:rPr>
            </w:pPr>
            <w:r>
              <w:t>e_type_id</w:t>
            </w:r>
          </w:p>
        </w:tc>
        <w:tc>
          <w:tcPr>
            <w:tcW w:w="3260" w:type="dxa"/>
            <w:tcBorders>
              <w:left w:val="single" w:sz="6" w:space="0" w:color="auto"/>
            </w:tcBorders>
            <w:shd w:val="clear" w:color="auto" w:fill="FFFFFF"/>
          </w:tcPr>
          <w:p w:rsidR="00FC180D" w:rsidRDefault="00203103">
            <w:pPr>
              <w:tabs>
                <w:tab w:val="left" w:pos="752"/>
              </w:tabs>
              <w:rPr>
                <w:rFonts w:ascii="宋体" w:hAnsi="宋体"/>
                <w:sz w:val="18"/>
                <w:szCs w:val="18"/>
              </w:rPr>
            </w:pPr>
            <w:r>
              <w:rPr>
                <w:rFonts w:ascii="宋体" w:hAnsi="宋体" w:hint="eastAsia"/>
                <w:sz w:val="18"/>
                <w:szCs w:val="18"/>
              </w:rPr>
              <w:t>Alarm output flag</w:t>
            </w:r>
          </w:p>
        </w:tc>
      </w:tr>
      <w:tr w:rsidR="00FC180D">
        <w:tc>
          <w:tcPr>
            <w:tcW w:w="392" w:type="dxa"/>
            <w:vMerge/>
            <w:tcBorders>
              <w:right w:val="single" w:sz="4" w:space="0" w:color="auto"/>
            </w:tcBorders>
            <w:shd w:val="clear" w:color="auto" w:fill="FFFFFF"/>
          </w:tcPr>
          <w:p w:rsidR="00FC180D" w:rsidRDefault="00FC180D">
            <w:pPr>
              <w:rPr>
                <w:rFonts w:ascii="宋体" w:hAnsi="宋体"/>
                <w:sz w:val="18"/>
                <w:szCs w:val="18"/>
              </w:rPr>
            </w:pPr>
          </w:p>
        </w:tc>
        <w:tc>
          <w:tcPr>
            <w:tcW w:w="372"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337" w:type="dxa"/>
            <w:vMerge/>
            <w:tcBorders>
              <w:left w:val="single" w:sz="4" w:space="0" w:color="auto"/>
              <w:right w:val="single" w:sz="6" w:space="0" w:color="auto"/>
            </w:tcBorders>
            <w:shd w:val="clear" w:color="auto" w:fill="FFFFFF"/>
          </w:tcPr>
          <w:p w:rsidR="00FC180D" w:rsidRDefault="00FC180D">
            <w:pPr>
              <w:rPr>
                <w:sz w:val="18"/>
                <w:szCs w:val="18"/>
                <w:lang w:val="fr-FR"/>
              </w:rPr>
            </w:pPr>
          </w:p>
        </w:tc>
        <w:tc>
          <w:tcPr>
            <w:tcW w:w="283" w:type="dxa"/>
            <w:gridSpan w:val="2"/>
            <w:vMerge/>
            <w:tcBorders>
              <w:left w:val="single" w:sz="4" w:space="0" w:color="auto"/>
              <w:right w:val="single" w:sz="6" w:space="0" w:color="auto"/>
            </w:tcBorders>
            <w:shd w:val="clear" w:color="auto" w:fill="FFFFFF"/>
          </w:tcPr>
          <w:p w:rsidR="00FC180D" w:rsidRDefault="00FC180D">
            <w:pPr>
              <w:rPr>
                <w:sz w:val="18"/>
                <w:szCs w:val="18"/>
                <w:lang w:val="fr-FR"/>
              </w:rPr>
            </w:pPr>
          </w:p>
        </w:tc>
        <w:tc>
          <w:tcPr>
            <w:tcW w:w="1985" w:type="dxa"/>
            <w:gridSpan w:val="3"/>
            <w:tcBorders>
              <w:left w:val="single" w:sz="4" w:space="0" w:color="auto"/>
              <w:right w:val="single" w:sz="6" w:space="0" w:color="auto"/>
            </w:tcBorders>
            <w:shd w:val="clear" w:color="auto" w:fill="FFFFFF"/>
          </w:tcPr>
          <w:p w:rsidR="00FC180D" w:rsidRDefault="00203103">
            <w:pPr>
              <w:rPr>
                <w:rFonts w:ascii="宋体" w:hAnsi="宋体"/>
                <w:sz w:val="18"/>
                <w:szCs w:val="18"/>
              </w:rPr>
            </w:pPr>
            <w:r>
              <w:t>a_time</w:t>
            </w:r>
          </w:p>
        </w:tc>
        <w:tc>
          <w:tcPr>
            <w:tcW w:w="326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output time</w:t>
            </w:r>
          </w:p>
        </w:tc>
      </w:tr>
      <w:tr w:rsidR="00FC180D">
        <w:tc>
          <w:tcPr>
            <w:tcW w:w="392" w:type="dxa"/>
            <w:vMerge/>
            <w:tcBorders>
              <w:right w:val="single" w:sz="4" w:space="0" w:color="auto"/>
            </w:tcBorders>
            <w:shd w:val="clear" w:color="auto" w:fill="FFFFFF"/>
          </w:tcPr>
          <w:p w:rsidR="00FC180D" w:rsidRDefault="00FC180D">
            <w:pPr>
              <w:rPr>
                <w:rFonts w:ascii="宋体" w:hAnsi="宋体"/>
                <w:sz w:val="18"/>
                <w:szCs w:val="18"/>
              </w:rPr>
            </w:pPr>
          </w:p>
        </w:tc>
        <w:tc>
          <w:tcPr>
            <w:tcW w:w="372"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361" w:type="dxa"/>
            <w:gridSpan w:val="2"/>
            <w:vMerge w:val="restart"/>
            <w:tcBorders>
              <w:left w:val="single" w:sz="4" w:space="0" w:color="auto"/>
              <w:right w:val="single" w:sz="6" w:space="0" w:color="auto"/>
            </w:tcBorders>
            <w:shd w:val="clear" w:color="auto" w:fill="FFFFFF"/>
          </w:tcPr>
          <w:p w:rsidR="00FC180D" w:rsidRDefault="00FC180D">
            <w:pPr>
              <w:rPr>
                <w:sz w:val="18"/>
                <w:szCs w:val="18"/>
                <w:lang w:val="fr-FR"/>
              </w:rPr>
            </w:pPr>
          </w:p>
        </w:tc>
        <w:tc>
          <w:tcPr>
            <w:tcW w:w="2244" w:type="dxa"/>
            <w:gridSpan w:val="4"/>
            <w:tcBorders>
              <w:left w:val="single" w:sz="4" w:space="0" w:color="auto"/>
              <w:right w:val="single" w:sz="6" w:space="0" w:color="auto"/>
            </w:tcBorders>
            <w:shd w:val="clear" w:color="auto" w:fill="FFFFFF"/>
          </w:tcPr>
          <w:p w:rsidR="00FC180D" w:rsidRDefault="00203103">
            <w:pPr>
              <w:rPr>
                <w:rFonts w:ascii="新宋体" w:eastAsia="新宋体" w:cs="新宋体"/>
                <w:kern w:val="0"/>
                <w:sz w:val="18"/>
                <w:szCs w:val="18"/>
              </w:rPr>
            </w:pPr>
            <w:r>
              <w:t>record_act</w:t>
            </w:r>
          </w:p>
        </w:tc>
        <w:tc>
          <w:tcPr>
            <w:tcW w:w="3260" w:type="dxa"/>
            <w:tcBorders>
              <w:left w:val="single" w:sz="6" w:space="0" w:color="auto"/>
            </w:tcBorders>
            <w:shd w:val="clear" w:color="auto" w:fill="FFFFFF"/>
          </w:tcPr>
          <w:p w:rsidR="00FC180D" w:rsidRDefault="00203103">
            <w:pPr>
              <w:rPr>
                <w:sz w:val="18"/>
                <w:szCs w:val="18"/>
                <w:lang w:val="fr-FR"/>
              </w:rPr>
            </w:pPr>
            <w:r>
              <w:rPr>
                <w:rFonts w:hint="eastAsia"/>
                <w:sz w:val="18"/>
                <w:szCs w:val="18"/>
                <w:lang w:val="fr-FR"/>
              </w:rPr>
              <w:t>linked video parameters</w:t>
            </w:r>
          </w:p>
        </w:tc>
      </w:tr>
      <w:tr w:rsidR="00FC180D">
        <w:tc>
          <w:tcPr>
            <w:tcW w:w="392" w:type="dxa"/>
            <w:vMerge/>
            <w:tcBorders>
              <w:right w:val="single" w:sz="4" w:space="0" w:color="auto"/>
            </w:tcBorders>
            <w:shd w:val="clear" w:color="auto" w:fill="FFFFFF"/>
          </w:tcPr>
          <w:p w:rsidR="00FC180D" w:rsidRDefault="00FC180D">
            <w:pPr>
              <w:rPr>
                <w:rFonts w:ascii="宋体" w:hAnsi="宋体"/>
                <w:sz w:val="18"/>
                <w:szCs w:val="18"/>
              </w:rPr>
            </w:pPr>
          </w:p>
        </w:tc>
        <w:tc>
          <w:tcPr>
            <w:tcW w:w="372"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361" w:type="dxa"/>
            <w:gridSpan w:val="2"/>
            <w:vMerge/>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362" w:type="dxa"/>
            <w:gridSpan w:val="2"/>
            <w:vMerge w:val="restart"/>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1882" w:type="dxa"/>
            <w:gridSpan w:val="2"/>
            <w:tcBorders>
              <w:left w:val="single" w:sz="4" w:space="0" w:color="auto"/>
              <w:right w:val="single" w:sz="6" w:space="0" w:color="auto"/>
            </w:tcBorders>
            <w:shd w:val="clear" w:color="auto" w:fill="FFFFFF"/>
          </w:tcPr>
          <w:p w:rsidR="00FC180D" w:rsidRDefault="00203103">
            <w:pPr>
              <w:rPr>
                <w:rFonts w:ascii="宋体" w:hAnsi="宋体"/>
                <w:sz w:val="18"/>
                <w:szCs w:val="18"/>
              </w:rPr>
            </w:pPr>
            <w:r>
              <w:t>act_type</w:t>
            </w:r>
          </w:p>
        </w:tc>
        <w:tc>
          <w:tcPr>
            <w:tcW w:w="326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linkage type</w:t>
            </w:r>
          </w:p>
        </w:tc>
      </w:tr>
      <w:tr w:rsidR="00FC180D">
        <w:tc>
          <w:tcPr>
            <w:tcW w:w="392" w:type="dxa"/>
            <w:vMerge/>
            <w:tcBorders>
              <w:right w:val="single" w:sz="4" w:space="0" w:color="auto"/>
            </w:tcBorders>
            <w:shd w:val="clear" w:color="auto" w:fill="FFFFFF"/>
          </w:tcPr>
          <w:p w:rsidR="00FC180D" w:rsidRDefault="00FC180D">
            <w:pPr>
              <w:rPr>
                <w:rFonts w:ascii="宋体" w:hAnsi="宋体"/>
                <w:sz w:val="18"/>
                <w:szCs w:val="18"/>
              </w:rPr>
            </w:pPr>
          </w:p>
        </w:tc>
        <w:tc>
          <w:tcPr>
            <w:tcW w:w="372"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361" w:type="dxa"/>
            <w:gridSpan w:val="2"/>
            <w:vMerge/>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362" w:type="dxa"/>
            <w:gridSpan w:val="2"/>
            <w:vMerge/>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1882" w:type="dxa"/>
            <w:gridSpan w:val="2"/>
            <w:tcBorders>
              <w:left w:val="single" w:sz="4" w:space="0" w:color="auto"/>
              <w:right w:val="single" w:sz="6" w:space="0" w:color="auto"/>
            </w:tcBorders>
            <w:shd w:val="clear" w:color="auto" w:fill="FFFFFF"/>
          </w:tcPr>
          <w:p w:rsidR="00FC180D" w:rsidRDefault="00203103">
            <w:pPr>
              <w:rPr>
                <w:rFonts w:ascii="宋体" w:hAnsi="宋体"/>
                <w:sz w:val="18"/>
                <w:szCs w:val="18"/>
              </w:rPr>
            </w:pPr>
            <w:r>
              <w:t>act_id</w:t>
            </w:r>
          </w:p>
        </w:tc>
        <w:tc>
          <w:tcPr>
            <w:tcW w:w="326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Linkage id</w:t>
            </w:r>
          </w:p>
        </w:tc>
      </w:tr>
      <w:tr w:rsidR="00FC180D">
        <w:tc>
          <w:tcPr>
            <w:tcW w:w="392" w:type="dxa"/>
            <w:vMerge/>
            <w:tcBorders>
              <w:right w:val="single" w:sz="4" w:space="0" w:color="auto"/>
            </w:tcBorders>
            <w:shd w:val="clear" w:color="auto" w:fill="FFFFFF"/>
          </w:tcPr>
          <w:p w:rsidR="00FC180D" w:rsidRDefault="00FC180D">
            <w:pPr>
              <w:rPr>
                <w:rFonts w:ascii="宋体" w:hAnsi="宋体"/>
                <w:sz w:val="18"/>
                <w:szCs w:val="18"/>
              </w:rPr>
            </w:pPr>
          </w:p>
        </w:tc>
        <w:tc>
          <w:tcPr>
            <w:tcW w:w="372"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361" w:type="dxa"/>
            <w:gridSpan w:val="2"/>
            <w:vMerge/>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362" w:type="dxa"/>
            <w:gridSpan w:val="2"/>
            <w:vMerge/>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1882" w:type="dxa"/>
            <w:gridSpan w:val="2"/>
            <w:tcBorders>
              <w:left w:val="single" w:sz="4" w:space="0" w:color="auto"/>
              <w:right w:val="single" w:sz="6" w:space="0" w:color="auto"/>
            </w:tcBorders>
            <w:shd w:val="clear" w:color="auto" w:fill="FFFFFF"/>
          </w:tcPr>
          <w:p w:rsidR="00FC180D" w:rsidRDefault="00203103">
            <w:pPr>
              <w:rPr>
                <w:rFonts w:ascii="宋体" w:hAnsi="宋体"/>
                <w:sz w:val="18"/>
                <w:szCs w:val="18"/>
              </w:rPr>
            </w:pPr>
            <w:r>
              <w:t>act_name</w:t>
            </w:r>
          </w:p>
        </w:tc>
        <w:tc>
          <w:tcPr>
            <w:tcW w:w="326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Linkage name</w:t>
            </w:r>
          </w:p>
        </w:tc>
      </w:tr>
      <w:tr w:rsidR="00FC180D">
        <w:tc>
          <w:tcPr>
            <w:tcW w:w="392" w:type="dxa"/>
            <w:vMerge/>
            <w:tcBorders>
              <w:right w:val="single" w:sz="4" w:space="0" w:color="auto"/>
            </w:tcBorders>
            <w:shd w:val="clear" w:color="auto" w:fill="FFFFFF"/>
          </w:tcPr>
          <w:p w:rsidR="00FC180D" w:rsidRDefault="00FC180D">
            <w:pPr>
              <w:rPr>
                <w:rFonts w:ascii="宋体" w:hAnsi="宋体"/>
                <w:sz w:val="18"/>
                <w:szCs w:val="18"/>
              </w:rPr>
            </w:pPr>
          </w:p>
        </w:tc>
        <w:tc>
          <w:tcPr>
            <w:tcW w:w="372"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361" w:type="dxa"/>
            <w:gridSpan w:val="2"/>
            <w:vMerge/>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362" w:type="dxa"/>
            <w:gridSpan w:val="2"/>
            <w:vMerge/>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1882" w:type="dxa"/>
            <w:gridSpan w:val="2"/>
            <w:tcBorders>
              <w:left w:val="single" w:sz="4" w:space="0" w:color="auto"/>
              <w:right w:val="single" w:sz="6" w:space="0" w:color="auto"/>
            </w:tcBorders>
            <w:shd w:val="clear" w:color="auto" w:fill="FFFFFF"/>
          </w:tcPr>
          <w:p w:rsidR="00FC180D" w:rsidRDefault="00203103">
            <w:r>
              <w:t>pre_record_flag</w:t>
            </w:r>
          </w:p>
        </w:tc>
        <w:tc>
          <w:tcPr>
            <w:tcW w:w="326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Linkage name</w:t>
            </w:r>
          </w:p>
        </w:tc>
      </w:tr>
      <w:tr w:rsidR="00FC180D">
        <w:tc>
          <w:tcPr>
            <w:tcW w:w="392" w:type="dxa"/>
            <w:vMerge/>
            <w:tcBorders>
              <w:right w:val="single" w:sz="4" w:space="0" w:color="auto"/>
            </w:tcBorders>
            <w:shd w:val="clear" w:color="auto" w:fill="FFFFFF"/>
          </w:tcPr>
          <w:p w:rsidR="00FC180D" w:rsidRDefault="00FC180D">
            <w:pPr>
              <w:rPr>
                <w:rFonts w:ascii="宋体" w:hAnsi="宋体"/>
                <w:sz w:val="18"/>
                <w:szCs w:val="18"/>
              </w:rPr>
            </w:pPr>
          </w:p>
        </w:tc>
        <w:tc>
          <w:tcPr>
            <w:tcW w:w="372"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361" w:type="dxa"/>
            <w:gridSpan w:val="2"/>
            <w:vMerge/>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362" w:type="dxa"/>
            <w:gridSpan w:val="2"/>
            <w:vMerge/>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1882" w:type="dxa"/>
            <w:gridSpan w:val="2"/>
            <w:tcBorders>
              <w:left w:val="single" w:sz="4" w:space="0" w:color="auto"/>
              <w:right w:val="single" w:sz="6" w:space="0" w:color="auto"/>
            </w:tcBorders>
            <w:shd w:val="clear" w:color="auto" w:fill="FFFFFF"/>
          </w:tcPr>
          <w:p w:rsidR="00FC180D" w:rsidRDefault="00203103">
            <w:r>
              <w:t>delay_record_time</w:t>
            </w:r>
          </w:p>
        </w:tc>
        <w:tc>
          <w:tcPr>
            <w:tcW w:w="326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Delay recording time</w:t>
            </w:r>
          </w:p>
        </w:tc>
      </w:tr>
      <w:tr w:rsidR="00FC180D">
        <w:tc>
          <w:tcPr>
            <w:tcW w:w="392" w:type="dxa"/>
            <w:vMerge/>
            <w:tcBorders>
              <w:right w:val="single" w:sz="4" w:space="0" w:color="auto"/>
            </w:tcBorders>
            <w:shd w:val="clear" w:color="auto" w:fill="FFFFFF"/>
          </w:tcPr>
          <w:p w:rsidR="00FC180D" w:rsidRDefault="00FC180D">
            <w:pPr>
              <w:rPr>
                <w:rFonts w:ascii="宋体" w:hAnsi="宋体"/>
                <w:sz w:val="18"/>
                <w:szCs w:val="18"/>
              </w:rPr>
            </w:pPr>
          </w:p>
        </w:tc>
        <w:tc>
          <w:tcPr>
            <w:tcW w:w="372"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361" w:type="dxa"/>
            <w:gridSpan w:val="2"/>
            <w:vMerge w:val="restart"/>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2244" w:type="dxa"/>
            <w:gridSpan w:val="4"/>
            <w:tcBorders>
              <w:left w:val="single" w:sz="4" w:space="0" w:color="auto"/>
              <w:right w:val="single" w:sz="6" w:space="0" w:color="auto"/>
            </w:tcBorders>
            <w:shd w:val="clear" w:color="auto" w:fill="FFFFFF"/>
          </w:tcPr>
          <w:p w:rsidR="00FC180D" w:rsidRDefault="00203103">
            <w:pPr>
              <w:rPr>
                <w:rFonts w:ascii="新宋体" w:eastAsia="新宋体" w:cs="新宋体"/>
                <w:kern w:val="0"/>
                <w:sz w:val="18"/>
                <w:szCs w:val="18"/>
              </w:rPr>
            </w:pPr>
            <w:r>
              <w:t>ptz_action</w:t>
            </w:r>
          </w:p>
        </w:tc>
        <w:tc>
          <w:tcPr>
            <w:tcW w:w="326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Ptz action parameters</w:t>
            </w:r>
          </w:p>
        </w:tc>
      </w:tr>
      <w:tr w:rsidR="00FC180D">
        <w:tc>
          <w:tcPr>
            <w:tcW w:w="392" w:type="dxa"/>
            <w:vMerge/>
            <w:tcBorders>
              <w:right w:val="single" w:sz="4" w:space="0" w:color="auto"/>
            </w:tcBorders>
            <w:shd w:val="clear" w:color="auto" w:fill="FFFFFF"/>
          </w:tcPr>
          <w:p w:rsidR="00FC180D" w:rsidRDefault="00FC180D">
            <w:pPr>
              <w:rPr>
                <w:rFonts w:ascii="宋体" w:hAnsi="宋体"/>
                <w:sz w:val="18"/>
                <w:szCs w:val="18"/>
              </w:rPr>
            </w:pPr>
          </w:p>
        </w:tc>
        <w:tc>
          <w:tcPr>
            <w:tcW w:w="372"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361" w:type="dxa"/>
            <w:gridSpan w:val="2"/>
            <w:vMerge/>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362" w:type="dxa"/>
            <w:gridSpan w:val="2"/>
            <w:vMerge w:val="restart"/>
            <w:tcBorders>
              <w:left w:val="single" w:sz="4" w:space="0" w:color="auto"/>
              <w:right w:val="single" w:sz="6" w:space="0" w:color="auto"/>
            </w:tcBorders>
            <w:shd w:val="clear" w:color="auto" w:fill="FFFFFF"/>
          </w:tcPr>
          <w:p w:rsidR="00FC180D" w:rsidRDefault="00FC180D"/>
        </w:tc>
        <w:tc>
          <w:tcPr>
            <w:tcW w:w="1882" w:type="dxa"/>
            <w:gridSpan w:val="2"/>
            <w:tcBorders>
              <w:left w:val="single" w:sz="4" w:space="0" w:color="auto"/>
              <w:right w:val="single" w:sz="6" w:space="0" w:color="auto"/>
            </w:tcBorders>
            <w:shd w:val="clear" w:color="auto" w:fill="FFFFFF"/>
          </w:tcPr>
          <w:p w:rsidR="00FC180D" w:rsidRDefault="00203103">
            <w:r>
              <w:t>act_type</w:t>
            </w:r>
          </w:p>
        </w:tc>
        <w:tc>
          <w:tcPr>
            <w:tcW w:w="326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Type of action</w:t>
            </w:r>
          </w:p>
        </w:tc>
      </w:tr>
      <w:tr w:rsidR="00FC180D">
        <w:tc>
          <w:tcPr>
            <w:tcW w:w="392" w:type="dxa"/>
            <w:vMerge/>
            <w:tcBorders>
              <w:right w:val="single" w:sz="4" w:space="0" w:color="auto"/>
            </w:tcBorders>
            <w:shd w:val="clear" w:color="auto" w:fill="FFFFFF"/>
          </w:tcPr>
          <w:p w:rsidR="00FC180D" w:rsidRDefault="00FC180D">
            <w:pPr>
              <w:rPr>
                <w:rFonts w:ascii="宋体" w:hAnsi="宋体"/>
                <w:sz w:val="18"/>
                <w:szCs w:val="18"/>
              </w:rPr>
            </w:pPr>
          </w:p>
        </w:tc>
        <w:tc>
          <w:tcPr>
            <w:tcW w:w="372"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361" w:type="dxa"/>
            <w:gridSpan w:val="2"/>
            <w:vMerge/>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362" w:type="dxa"/>
            <w:gridSpan w:val="2"/>
            <w:vMerge/>
            <w:tcBorders>
              <w:left w:val="single" w:sz="4" w:space="0" w:color="auto"/>
              <w:right w:val="single" w:sz="6" w:space="0" w:color="auto"/>
            </w:tcBorders>
            <w:shd w:val="clear" w:color="auto" w:fill="FFFFFF"/>
          </w:tcPr>
          <w:p w:rsidR="00FC180D" w:rsidRDefault="00FC180D"/>
        </w:tc>
        <w:tc>
          <w:tcPr>
            <w:tcW w:w="1882" w:type="dxa"/>
            <w:gridSpan w:val="2"/>
            <w:tcBorders>
              <w:left w:val="single" w:sz="4" w:space="0" w:color="auto"/>
              <w:right w:val="single" w:sz="6" w:space="0" w:color="auto"/>
            </w:tcBorders>
            <w:shd w:val="clear" w:color="auto" w:fill="FFFFFF"/>
          </w:tcPr>
          <w:p w:rsidR="00FC180D" w:rsidRDefault="00203103">
            <w:r>
              <w:t>act_id</w:t>
            </w:r>
          </w:p>
        </w:tc>
        <w:tc>
          <w:tcPr>
            <w:tcW w:w="326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Action id</w:t>
            </w:r>
          </w:p>
        </w:tc>
      </w:tr>
      <w:tr w:rsidR="00FC180D">
        <w:tc>
          <w:tcPr>
            <w:tcW w:w="392" w:type="dxa"/>
            <w:vMerge/>
            <w:tcBorders>
              <w:right w:val="single" w:sz="4" w:space="0" w:color="auto"/>
            </w:tcBorders>
            <w:shd w:val="clear" w:color="auto" w:fill="FFFFFF"/>
          </w:tcPr>
          <w:p w:rsidR="00FC180D" w:rsidRDefault="00FC180D">
            <w:pPr>
              <w:rPr>
                <w:rFonts w:ascii="宋体" w:hAnsi="宋体"/>
                <w:sz w:val="18"/>
                <w:szCs w:val="18"/>
              </w:rPr>
            </w:pPr>
          </w:p>
        </w:tc>
        <w:tc>
          <w:tcPr>
            <w:tcW w:w="372"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361" w:type="dxa"/>
            <w:gridSpan w:val="2"/>
            <w:vMerge/>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362" w:type="dxa"/>
            <w:gridSpan w:val="2"/>
            <w:vMerge/>
            <w:tcBorders>
              <w:left w:val="single" w:sz="4" w:space="0" w:color="auto"/>
              <w:right w:val="single" w:sz="6" w:space="0" w:color="auto"/>
            </w:tcBorders>
            <w:shd w:val="clear" w:color="auto" w:fill="FFFFFF"/>
          </w:tcPr>
          <w:p w:rsidR="00FC180D" w:rsidRDefault="00FC180D"/>
        </w:tc>
        <w:tc>
          <w:tcPr>
            <w:tcW w:w="1882" w:type="dxa"/>
            <w:gridSpan w:val="2"/>
            <w:tcBorders>
              <w:left w:val="single" w:sz="4" w:space="0" w:color="auto"/>
              <w:right w:val="single" w:sz="6" w:space="0" w:color="auto"/>
            </w:tcBorders>
            <w:shd w:val="clear" w:color="auto" w:fill="FFFFFF"/>
          </w:tcPr>
          <w:p w:rsidR="00FC180D" w:rsidRDefault="00203103">
            <w:r>
              <w:t>act_name</w:t>
            </w:r>
          </w:p>
        </w:tc>
        <w:tc>
          <w:tcPr>
            <w:tcW w:w="326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Action Name</w:t>
            </w:r>
          </w:p>
        </w:tc>
      </w:tr>
      <w:tr w:rsidR="00FC180D">
        <w:tc>
          <w:tcPr>
            <w:tcW w:w="392" w:type="dxa"/>
            <w:vMerge/>
            <w:tcBorders>
              <w:right w:val="single" w:sz="4" w:space="0" w:color="auto"/>
            </w:tcBorders>
            <w:shd w:val="clear" w:color="auto" w:fill="FFFFFF"/>
          </w:tcPr>
          <w:p w:rsidR="00FC180D" w:rsidRDefault="00FC180D">
            <w:pPr>
              <w:rPr>
                <w:rFonts w:ascii="宋体" w:hAnsi="宋体"/>
                <w:sz w:val="18"/>
                <w:szCs w:val="18"/>
              </w:rPr>
            </w:pPr>
          </w:p>
        </w:tc>
        <w:tc>
          <w:tcPr>
            <w:tcW w:w="372"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361" w:type="dxa"/>
            <w:gridSpan w:val="2"/>
            <w:vMerge/>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362" w:type="dxa"/>
            <w:gridSpan w:val="2"/>
            <w:vMerge/>
            <w:tcBorders>
              <w:left w:val="single" w:sz="4" w:space="0" w:color="auto"/>
              <w:right w:val="single" w:sz="6" w:space="0" w:color="auto"/>
            </w:tcBorders>
            <w:shd w:val="clear" w:color="auto" w:fill="FFFFFF"/>
          </w:tcPr>
          <w:p w:rsidR="00FC180D" w:rsidRDefault="00FC180D"/>
        </w:tc>
        <w:tc>
          <w:tcPr>
            <w:tcW w:w="1882" w:type="dxa"/>
            <w:gridSpan w:val="2"/>
            <w:tcBorders>
              <w:left w:val="single" w:sz="4" w:space="0" w:color="auto"/>
              <w:right w:val="single" w:sz="6" w:space="0" w:color="auto"/>
            </w:tcBorders>
            <w:shd w:val="clear" w:color="auto" w:fill="FFFFFF"/>
          </w:tcPr>
          <w:p w:rsidR="00FC180D" w:rsidRDefault="00203103">
            <w:r>
              <w:t>ptz_act_type</w:t>
            </w:r>
          </w:p>
        </w:tc>
        <w:tc>
          <w:tcPr>
            <w:tcW w:w="326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Operation type (preset bit, track, etc.)</w:t>
            </w:r>
          </w:p>
        </w:tc>
      </w:tr>
      <w:tr w:rsidR="00FC180D">
        <w:tc>
          <w:tcPr>
            <w:tcW w:w="392" w:type="dxa"/>
            <w:vMerge/>
            <w:tcBorders>
              <w:right w:val="single" w:sz="4" w:space="0" w:color="auto"/>
            </w:tcBorders>
            <w:shd w:val="clear" w:color="auto" w:fill="FFFFFF"/>
          </w:tcPr>
          <w:p w:rsidR="00FC180D" w:rsidRDefault="00FC180D">
            <w:pPr>
              <w:rPr>
                <w:rFonts w:ascii="宋体" w:hAnsi="宋体"/>
                <w:sz w:val="18"/>
                <w:szCs w:val="18"/>
              </w:rPr>
            </w:pPr>
          </w:p>
        </w:tc>
        <w:tc>
          <w:tcPr>
            <w:tcW w:w="372"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361" w:type="dxa"/>
            <w:gridSpan w:val="2"/>
            <w:vMerge/>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362" w:type="dxa"/>
            <w:gridSpan w:val="2"/>
            <w:vMerge/>
            <w:tcBorders>
              <w:left w:val="single" w:sz="4" w:space="0" w:color="auto"/>
              <w:right w:val="single" w:sz="6" w:space="0" w:color="auto"/>
            </w:tcBorders>
            <w:shd w:val="clear" w:color="auto" w:fill="FFFFFF"/>
          </w:tcPr>
          <w:p w:rsidR="00FC180D" w:rsidRDefault="00FC180D"/>
        </w:tc>
        <w:tc>
          <w:tcPr>
            <w:tcW w:w="1882" w:type="dxa"/>
            <w:gridSpan w:val="2"/>
            <w:tcBorders>
              <w:left w:val="single" w:sz="4" w:space="0" w:color="auto"/>
              <w:right w:val="single" w:sz="6" w:space="0" w:color="auto"/>
            </w:tcBorders>
            <w:shd w:val="clear" w:color="auto" w:fill="FFFFFF"/>
          </w:tcPr>
          <w:p w:rsidR="00FC180D" w:rsidRDefault="00203103">
            <w:r>
              <w:t>ptz_act_id</w:t>
            </w:r>
          </w:p>
        </w:tc>
        <w:tc>
          <w:tcPr>
            <w:tcW w:w="326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Operate id (pre-set id, track id, etc., as previously set by the user, etc.)</w:t>
            </w:r>
          </w:p>
        </w:tc>
      </w:tr>
      <w:tr w:rsidR="00FC180D">
        <w:tc>
          <w:tcPr>
            <w:tcW w:w="392" w:type="dxa"/>
            <w:vMerge/>
            <w:tcBorders>
              <w:right w:val="single" w:sz="4" w:space="0" w:color="auto"/>
            </w:tcBorders>
            <w:shd w:val="clear" w:color="auto" w:fill="FFFFFF"/>
          </w:tcPr>
          <w:p w:rsidR="00FC180D" w:rsidRDefault="00FC180D">
            <w:pPr>
              <w:rPr>
                <w:rFonts w:ascii="宋体" w:hAnsi="宋体"/>
                <w:sz w:val="18"/>
                <w:szCs w:val="18"/>
              </w:rPr>
            </w:pPr>
          </w:p>
        </w:tc>
        <w:tc>
          <w:tcPr>
            <w:tcW w:w="372"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361" w:type="dxa"/>
            <w:gridSpan w:val="2"/>
            <w:vMerge/>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362" w:type="dxa"/>
            <w:gridSpan w:val="2"/>
            <w:vMerge/>
            <w:tcBorders>
              <w:left w:val="single" w:sz="4" w:space="0" w:color="auto"/>
              <w:right w:val="single" w:sz="6" w:space="0" w:color="auto"/>
            </w:tcBorders>
            <w:shd w:val="clear" w:color="auto" w:fill="FFFFFF"/>
          </w:tcPr>
          <w:p w:rsidR="00FC180D" w:rsidRDefault="00FC180D"/>
        </w:tc>
        <w:tc>
          <w:tcPr>
            <w:tcW w:w="1882" w:type="dxa"/>
            <w:gridSpan w:val="2"/>
            <w:tcBorders>
              <w:left w:val="single" w:sz="4" w:space="0" w:color="auto"/>
              <w:right w:val="single" w:sz="6" w:space="0" w:color="auto"/>
            </w:tcBorders>
            <w:shd w:val="clear" w:color="auto" w:fill="FFFFFF"/>
          </w:tcPr>
          <w:p w:rsidR="00FC180D" w:rsidRDefault="00203103">
            <w:r>
              <w:t>ptz_chn_id</w:t>
            </w:r>
          </w:p>
        </w:tc>
        <w:tc>
          <w:tcPr>
            <w:tcW w:w="326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Ptz channel id</w:t>
            </w:r>
          </w:p>
        </w:tc>
      </w:tr>
      <w:tr w:rsidR="00FC180D">
        <w:tc>
          <w:tcPr>
            <w:tcW w:w="392" w:type="dxa"/>
            <w:vMerge/>
            <w:tcBorders>
              <w:right w:val="single" w:sz="4" w:space="0" w:color="auto"/>
            </w:tcBorders>
            <w:shd w:val="clear" w:color="auto" w:fill="FFFFFF"/>
          </w:tcPr>
          <w:p w:rsidR="00FC180D" w:rsidRDefault="00FC180D">
            <w:pPr>
              <w:rPr>
                <w:rFonts w:ascii="宋体" w:hAnsi="宋体"/>
                <w:sz w:val="18"/>
                <w:szCs w:val="18"/>
              </w:rPr>
            </w:pPr>
          </w:p>
        </w:tc>
        <w:tc>
          <w:tcPr>
            <w:tcW w:w="372"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337" w:type="dxa"/>
            <w:vMerge w:val="restart"/>
            <w:tcBorders>
              <w:left w:val="single" w:sz="4" w:space="0" w:color="auto"/>
              <w:right w:val="single" w:sz="6" w:space="0" w:color="auto"/>
            </w:tcBorders>
            <w:shd w:val="clear" w:color="auto" w:fill="FFFFFF"/>
          </w:tcPr>
          <w:p w:rsidR="00FC180D" w:rsidRDefault="00FC180D">
            <w:pPr>
              <w:rPr>
                <w:sz w:val="18"/>
                <w:szCs w:val="18"/>
                <w:lang w:val="fr-FR"/>
              </w:rPr>
            </w:pPr>
          </w:p>
        </w:tc>
        <w:tc>
          <w:tcPr>
            <w:tcW w:w="2268" w:type="dxa"/>
            <w:gridSpan w:val="5"/>
            <w:tcBorders>
              <w:left w:val="single" w:sz="4" w:space="0" w:color="auto"/>
              <w:right w:val="single" w:sz="6" w:space="0" w:color="auto"/>
            </w:tcBorders>
            <w:shd w:val="clear" w:color="auto" w:fill="FFFFFF"/>
          </w:tcPr>
          <w:p w:rsidR="00FC180D" w:rsidRDefault="00203103">
            <w:r>
              <w:t>alarm_link</w:t>
            </w:r>
          </w:p>
        </w:tc>
        <w:tc>
          <w:tcPr>
            <w:tcW w:w="326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Alarm linkage parameter</w:t>
            </w:r>
          </w:p>
        </w:tc>
      </w:tr>
      <w:tr w:rsidR="00FC180D">
        <w:tc>
          <w:tcPr>
            <w:tcW w:w="392" w:type="dxa"/>
            <w:vMerge/>
            <w:tcBorders>
              <w:right w:val="single" w:sz="4" w:space="0" w:color="auto"/>
            </w:tcBorders>
            <w:shd w:val="clear" w:color="auto" w:fill="FFFFFF"/>
          </w:tcPr>
          <w:p w:rsidR="00FC180D" w:rsidRDefault="00FC180D">
            <w:pPr>
              <w:rPr>
                <w:rFonts w:ascii="宋体" w:hAnsi="宋体"/>
                <w:sz w:val="18"/>
                <w:szCs w:val="18"/>
              </w:rPr>
            </w:pPr>
          </w:p>
        </w:tc>
        <w:tc>
          <w:tcPr>
            <w:tcW w:w="372"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337" w:type="dxa"/>
            <w:vMerge/>
            <w:tcBorders>
              <w:left w:val="single" w:sz="4" w:space="0" w:color="auto"/>
              <w:right w:val="single" w:sz="6" w:space="0" w:color="auto"/>
            </w:tcBorders>
            <w:shd w:val="clear" w:color="auto" w:fill="FFFFFF"/>
          </w:tcPr>
          <w:p w:rsidR="00FC180D" w:rsidRDefault="00FC180D">
            <w:pPr>
              <w:rPr>
                <w:sz w:val="18"/>
                <w:szCs w:val="18"/>
                <w:lang w:val="fr-FR"/>
              </w:rPr>
            </w:pPr>
          </w:p>
        </w:tc>
        <w:tc>
          <w:tcPr>
            <w:tcW w:w="283" w:type="dxa"/>
            <w:gridSpan w:val="2"/>
            <w:vMerge w:val="restart"/>
            <w:tcBorders>
              <w:left w:val="single" w:sz="4" w:space="0" w:color="auto"/>
              <w:right w:val="single" w:sz="6" w:space="0" w:color="auto"/>
            </w:tcBorders>
            <w:shd w:val="clear" w:color="auto" w:fill="FFFFFF"/>
          </w:tcPr>
          <w:p w:rsidR="00FC180D" w:rsidRDefault="00FC180D">
            <w:pPr>
              <w:rPr>
                <w:sz w:val="18"/>
                <w:szCs w:val="18"/>
                <w:lang w:val="fr-FR"/>
              </w:rPr>
            </w:pPr>
          </w:p>
        </w:tc>
        <w:tc>
          <w:tcPr>
            <w:tcW w:w="1985" w:type="dxa"/>
            <w:gridSpan w:val="3"/>
            <w:tcBorders>
              <w:left w:val="single" w:sz="4" w:space="0" w:color="auto"/>
              <w:right w:val="single" w:sz="6" w:space="0" w:color="auto"/>
            </w:tcBorders>
            <w:shd w:val="clear" w:color="auto" w:fill="FFFFFF"/>
          </w:tcPr>
          <w:p w:rsidR="00FC180D" w:rsidRDefault="00203103">
            <w:r>
              <w:t>act_type</w:t>
            </w:r>
          </w:p>
        </w:tc>
        <w:tc>
          <w:tcPr>
            <w:tcW w:w="326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 xml:space="preserve">Action type </w:t>
            </w:r>
          </w:p>
          <w:p w:rsidR="00FC180D" w:rsidRDefault="00203103">
            <w:pPr>
              <w:rPr>
                <w:rFonts w:ascii="宋体" w:hAnsi="宋体"/>
                <w:sz w:val="18"/>
                <w:szCs w:val="18"/>
              </w:rPr>
            </w:pPr>
            <w:r>
              <w:rPr>
                <w:rFonts w:ascii="宋体" w:hAnsi="宋体" w:hint="eastAsia"/>
                <w:sz w:val="18"/>
                <w:szCs w:val="18"/>
              </w:rPr>
              <w:t>1:io output 2: Mail 3: cloud Action 4: video 5: message 6: log 7:ftp 8: message push</w:t>
            </w:r>
          </w:p>
        </w:tc>
      </w:tr>
      <w:tr w:rsidR="00FC180D">
        <w:tc>
          <w:tcPr>
            <w:tcW w:w="392" w:type="dxa"/>
            <w:vMerge/>
            <w:tcBorders>
              <w:right w:val="single" w:sz="4" w:space="0" w:color="auto"/>
            </w:tcBorders>
            <w:shd w:val="clear" w:color="auto" w:fill="FFFFFF"/>
          </w:tcPr>
          <w:p w:rsidR="00FC180D" w:rsidRDefault="00FC180D">
            <w:pPr>
              <w:rPr>
                <w:rFonts w:ascii="宋体" w:hAnsi="宋体"/>
                <w:sz w:val="18"/>
                <w:szCs w:val="18"/>
              </w:rPr>
            </w:pPr>
          </w:p>
        </w:tc>
        <w:tc>
          <w:tcPr>
            <w:tcW w:w="372"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337" w:type="dxa"/>
            <w:vMerge/>
            <w:tcBorders>
              <w:left w:val="single" w:sz="4" w:space="0" w:color="auto"/>
              <w:right w:val="single" w:sz="6" w:space="0" w:color="auto"/>
            </w:tcBorders>
            <w:shd w:val="clear" w:color="auto" w:fill="FFFFFF"/>
          </w:tcPr>
          <w:p w:rsidR="00FC180D" w:rsidRDefault="00FC180D">
            <w:pPr>
              <w:rPr>
                <w:sz w:val="18"/>
                <w:szCs w:val="18"/>
                <w:lang w:val="fr-FR"/>
              </w:rPr>
            </w:pPr>
          </w:p>
        </w:tc>
        <w:tc>
          <w:tcPr>
            <w:tcW w:w="283" w:type="dxa"/>
            <w:gridSpan w:val="2"/>
            <w:vMerge/>
            <w:tcBorders>
              <w:left w:val="single" w:sz="4" w:space="0" w:color="auto"/>
              <w:right w:val="single" w:sz="6" w:space="0" w:color="auto"/>
            </w:tcBorders>
            <w:shd w:val="clear" w:color="auto" w:fill="FFFFFF"/>
          </w:tcPr>
          <w:p w:rsidR="00FC180D" w:rsidRDefault="00FC180D">
            <w:pPr>
              <w:rPr>
                <w:sz w:val="18"/>
                <w:szCs w:val="18"/>
                <w:lang w:val="fr-FR"/>
              </w:rPr>
            </w:pPr>
          </w:p>
        </w:tc>
        <w:tc>
          <w:tcPr>
            <w:tcW w:w="1985" w:type="dxa"/>
            <w:gridSpan w:val="3"/>
            <w:tcBorders>
              <w:left w:val="single" w:sz="4" w:space="0" w:color="auto"/>
              <w:right w:val="single" w:sz="6" w:space="0" w:color="auto"/>
            </w:tcBorders>
            <w:shd w:val="clear" w:color="auto" w:fill="FFFFFF"/>
          </w:tcPr>
          <w:p w:rsidR="00FC180D" w:rsidRDefault="00203103">
            <w:r>
              <w:t>act_id</w:t>
            </w:r>
          </w:p>
        </w:tc>
        <w:tc>
          <w:tcPr>
            <w:tcW w:w="326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Action id</w:t>
            </w:r>
          </w:p>
        </w:tc>
      </w:tr>
      <w:tr w:rsidR="00FC180D">
        <w:tc>
          <w:tcPr>
            <w:tcW w:w="392" w:type="dxa"/>
            <w:vMerge/>
            <w:tcBorders>
              <w:right w:val="single" w:sz="4" w:space="0" w:color="auto"/>
            </w:tcBorders>
            <w:shd w:val="clear" w:color="auto" w:fill="FFFFFF"/>
          </w:tcPr>
          <w:p w:rsidR="00FC180D" w:rsidRDefault="00FC180D">
            <w:pPr>
              <w:rPr>
                <w:rFonts w:ascii="宋体" w:hAnsi="宋体"/>
                <w:sz w:val="18"/>
                <w:szCs w:val="18"/>
              </w:rPr>
            </w:pPr>
          </w:p>
        </w:tc>
        <w:tc>
          <w:tcPr>
            <w:tcW w:w="372"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337" w:type="dxa"/>
            <w:vMerge w:val="restart"/>
            <w:tcBorders>
              <w:left w:val="single" w:sz="4" w:space="0" w:color="auto"/>
              <w:right w:val="single" w:sz="6" w:space="0" w:color="auto"/>
            </w:tcBorders>
            <w:shd w:val="clear" w:color="auto" w:fill="FFFFFF"/>
          </w:tcPr>
          <w:p w:rsidR="00FC180D" w:rsidRDefault="00FC180D">
            <w:pPr>
              <w:rPr>
                <w:sz w:val="18"/>
                <w:szCs w:val="18"/>
                <w:lang w:val="fr-FR"/>
              </w:rPr>
            </w:pPr>
          </w:p>
        </w:tc>
        <w:tc>
          <w:tcPr>
            <w:tcW w:w="2268" w:type="dxa"/>
            <w:gridSpan w:val="5"/>
            <w:tcBorders>
              <w:left w:val="single" w:sz="4" w:space="0" w:color="auto"/>
              <w:right w:val="single" w:sz="6" w:space="0" w:color="auto"/>
            </w:tcBorders>
            <w:shd w:val="clear" w:color="auto" w:fill="FFFFFF"/>
          </w:tcPr>
          <w:p w:rsidR="00FC180D" w:rsidRDefault="00203103">
            <w:pPr>
              <w:rPr>
                <w:sz w:val="18"/>
                <w:szCs w:val="18"/>
                <w:lang w:val="fr-FR"/>
              </w:rPr>
            </w:pPr>
            <w:r>
              <w:rPr>
                <w:sz w:val="18"/>
                <w:szCs w:val="18"/>
              </w:rPr>
              <w:t>Schedule</w:t>
            </w:r>
          </w:p>
        </w:tc>
        <w:tc>
          <w:tcPr>
            <w:tcW w:w="326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Time-of-deployment list</w:t>
            </w:r>
          </w:p>
        </w:tc>
      </w:tr>
      <w:tr w:rsidR="00FC180D">
        <w:tc>
          <w:tcPr>
            <w:tcW w:w="392" w:type="dxa"/>
            <w:vMerge/>
            <w:tcBorders>
              <w:right w:val="single" w:sz="4" w:space="0" w:color="auto"/>
            </w:tcBorders>
            <w:shd w:val="clear" w:color="auto" w:fill="FFFFFF"/>
          </w:tcPr>
          <w:p w:rsidR="00FC180D" w:rsidRDefault="00FC180D">
            <w:pPr>
              <w:rPr>
                <w:rFonts w:ascii="宋体" w:hAnsi="宋体"/>
                <w:sz w:val="18"/>
                <w:szCs w:val="18"/>
              </w:rPr>
            </w:pPr>
          </w:p>
        </w:tc>
        <w:tc>
          <w:tcPr>
            <w:tcW w:w="372"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337" w:type="dxa"/>
            <w:vMerge/>
            <w:tcBorders>
              <w:left w:val="single" w:sz="4" w:space="0" w:color="auto"/>
              <w:right w:val="single" w:sz="6" w:space="0" w:color="auto"/>
            </w:tcBorders>
            <w:shd w:val="clear" w:color="auto" w:fill="FFFFFF"/>
          </w:tcPr>
          <w:p w:rsidR="00FC180D" w:rsidRDefault="00FC180D">
            <w:pPr>
              <w:rPr>
                <w:sz w:val="18"/>
                <w:szCs w:val="18"/>
                <w:lang w:val="fr-FR"/>
              </w:rPr>
            </w:pPr>
          </w:p>
        </w:tc>
        <w:tc>
          <w:tcPr>
            <w:tcW w:w="283" w:type="dxa"/>
            <w:gridSpan w:val="2"/>
            <w:vMerge w:val="restart"/>
            <w:tcBorders>
              <w:left w:val="single" w:sz="4" w:space="0" w:color="auto"/>
              <w:right w:val="single" w:sz="6" w:space="0" w:color="auto"/>
            </w:tcBorders>
            <w:shd w:val="clear" w:color="auto" w:fill="FFFFFF"/>
          </w:tcPr>
          <w:p w:rsidR="00FC180D" w:rsidRDefault="00FC180D">
            <w:pPr>
              <w:rPr>
                <w:sz w:val="18"/>
                <w:szCs w:val="18"/>
                <w:lang w:val="fr-FR"/>
              </w:rPr>
            </w:pPr>
          </w:p>
        </w:tc>
        <w:tc>
          <w:tcPr>
            <w:tcW w:w="1985" w:type="dxa"/>
            <w:gridSpan w:val="3"/>
            <w:tcBorders>
              <w:left w:val="single" w:sz="4" w:space="0" w:color="auto"/>
              <w:right w:val="single" w:sz="6" w:space="0" w:color="auto"/>
            </w:tcBorders>
            <w:shd w:val="clear" w:color="auto" w:fill="FFFFFF"/>
          </w:tcPr>
          <w:p w:rsidR="00FC180D" w:rsidRDefault="00203103">
            <w:pPr>
              <w:rPr>
                <w:sz w:val="18"/>
                <w:szCs w:val="18"/>
                <w:lang w:val="fr-FR"/>
              </w:rPr>
            </w:pPr>
            <w:r>
              <w:rPr>
                <w:sz w:val="18"/>
                <w:szCs w:val="18"/>
                <w:lang w:val="fr-FR"/>
              </w:rPr>
              <w:t>ScheduleTime</w:t>
            </w:r>
          </w:p>
        </w:tc>
        <w:tc>
          <w:tcPr>
            <w:tcW w:w="326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Layout time</w:t>
            </w:r>
          </w:p>
        </w:tc>
      </w:tr>
      <w:tr w:rsidR="00FC180D">
        <w:tc>
          <w:tcPr>
            <w:tcW w:w="392" w:type="dxa"/>
            <w:vMerge/>
            <w:tcBorders>
              <w:right w:val="single" w:sz="4" w:space="0" w:color="auto"/>
            </w:tcBorders>
            <w:shd w:val="clear" w:color="auto" w:fill="FFFFFF"/>
          </w:tcPr>
          <w:p w:rsidR="00FC180D" w:rsidRDefault="00FC180D">
            <w:pPr>
              <w:rPr>
                <w:rFonts w:ascii="宋体" w:hAnsi="宋体"/>
                <w:sz w:val="18"/>
                <w:szCs w:val="18"/>
              </w:rPr>
            </w:pPr>
          </w:p>
        </w:tc>
        <w:tc>
          <w:tcPr>
            <w:tcW w:w="372"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337" w:type="dxa"/>
            <w:vMerge/>
            <w:tcBorders>
              <w:left w:val="single" w:sz="4" w:space="0" w:color="auto"/>
              <w:right w:val="single" w:sz="6" w:space="0" w:color="auto"/>
            </w:tcBorders>
            <w:shd w:val="clear" w:color="auto" w:fill="FFFFFF"/>
          </w:tcPr>
          <w:p w:rsidR="00FC180D" w:rsidRDefault="00FC180D">
            <w:pPr>
              <w:rPr>
                <w:sz w:val="18"/>
                <w:szCs w:val="18"/>
                <w:lang w:val="fr-FR"/>
              </w:rPr>
            </w:pPr>
          </w:p>
        </w:tc>
        <w:tc>
          <w:tcPr>
            <w:tcW w:w="283" w:type="dxa"/>
            <w:gridSpan w:val="2"/>
            <w:vMerge/>
            <w:tcBorders>
              <w:left w:val="single" w:sz="4" w:space="0" w:color="auto"/>
              <w:right w:val="single" w:sz="6" w:space="0" w:color="auto"/>
            </w:tcBorders>
            <w:shd w:val="clear" w:color="auto" w:fill="FFFFFF"/>
          </w:tcPr>
          <w:p w:rsidR="00FC180D" w:rsidRDefault="00FC180D">
            <w:pPr>
              <w:rPr>
                <w:sz w:val="18"/>
                <w:szCs w:val="18"/>
                <w:lang w:val="fr-FR"/>
              </w:rPr>
            </w:pPr>
          </w:p>
        </w:tc>
        <w:tc>
          <w:tcPr>
            <w:tcW w:w="310" w:type="dxa"/>
            <w:gridSpan w:val="2"/>
            <w:vMerge w:val="restart"/>
            <w:tcBorders>
              <w:left w:val="single" w:sz="4" w:space="0" w:color="auto"/>
              <w:right w:val="single" w:sz="6" w:space="0" w:color="auto"/>
            </w:tcBorders>
            <w:shd w:val="clear" w:color="auto" w:fill="FFFFFF"/>
          </w:tcPr>
          <w:p w:rsidR="00FC180D" w:rsidRDefault="00FC180D">
            <w:pPr>
              <w:rPr>
                <w:sz w:val="18"/>
                <w:szCs w:val="18"/>
                <w:lang w:val="fr-FR"/>
              </w:rPr>
            </w:pPr>
          </w:p>
        </w:tc>
        <w:tc>
          <w:tcPr>
            <w:tcW w:w="1675" w:type="dxa"/>
            <w:tcBorders>
              <w:left w:val="single" w:sz="4" w:space="0" w:color="auto"/>
              <w:right w:val="single" w:sz="6" w:space="0" w:color="auto"/>
            </w:tcBorders>
            <w:shd w:val="clear" w:color="auto" w:fill="FFFFFF"/>
          </w:tcPr>
          <w:p w:rsidR="00FC180D" w:rsidRDefault="00203103">
            <w:r>
              <w:t>week_day</w:t>
            </w:r>
          </w:p>
        </w:tc>
        <w:tc>
          <w:tcPr>
            <w:tcW w:w="326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The number of days of the week</w:t>
            </w:r>
          </w:p>
        </w:tc>
      </w:tr>
      <w:tr w:rsidR="00FC180D">
        <w:tc>
          <w:tcPr>
            <w:tcW w:w="392" w:type="dxa"/>
            <w:vMerge/>
            <w:tcBorders>
              <w:right w:val="single" w:sz="4" w:space="0" w:color="auto"/>
            </w:tcBorders>
            <w:shd w:val="clear" w:color="auto" w:fill="FFFFFF"/>
          </w:tcPr>
          <w:p w:rsidR="00FC180D" w:rsidRDefault="00FC180D">
            <w:pPr>
              <w:rPr>
                <w:rFonts w:ascii="宋体" w:hAnsi="宋体"/>
                <w:sz w:val="18"/>
                <w:szCs w:val="18"/>
              </w:rPr>
            </w:pPr>
          </w:p>
        </w:tc>
        <w:tc>
          <w:tcPr>
            <w:tcW w:w="372"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337" w:type="dxa"/>
            <w:vMerge/>
            <w:tcBorders>
              <w:left w:val="single" w:sz="4" w:space="0" w:color="auto"/>
              <w:right w:val="single" w:sz="6" w:space="0" w:color="auto"/>
            </w:tcBorders>
            <w:shd w:val="clear" w:color="auto" w:fill="FFFFFF"/>
          </w:tcPr>
          <w:p w:rsidR="00FC180D" w:rsidRDefault="00FC180D">
            <w:pPr>
              <w:rPr>
                <w:sz w:val="18"/>
                <w:szCs w:val="18"/>
                <w:lang w:val="fr-FR"/>
              </w:rPr>
            </w:pPr>
          </w:p>
        </w:tc>
        <w:tc>
          <w:tcPr>
            <w:tcW w:w="283" w:type="dxa"/>
            <w:gridSpan w:val="2"/>
            <w:vMerge/>
            <w:tcBorders>
              <w:left w:val="single" w:sz="4" w:space="0" w:color="auto"/>
              <w:right w:val="single" w:sz="6" w:space="0" w:color="auto"/>
            </w:tcBorders>
            <w:shd w:val="clear" w:color="auto" w:fill="FFFFFF"/>
          </w:tcPr>
          <w:p w:rsidR="00FC180D" w:rsidRDefault="00FC180D">
            <w:pPr>
              <w:rPr>
                <w:sz w:val="18"/>
                <w:szCs w:val="18"/>
                <w:lang w:val="fr-FR"/>
              </w:rPr>
            </w:pPr>
          </w:p>
        </w:tc>
        <w:tc>
          <w:tcPr>
            <w:tcW w:w="310" w:type="dxa"/>
            <w:gridSpan w:val="2"/>
            <w:vMerge/>
            <w:tcBorders>
              <w:left w:val="single" w:sz="4" w:space="0" w:color="auto"/>
              <w:right w:val="single" w:sz="6" w:space="0" w:color="auto"/>
            </w:tcBorders>
            <w:shd w:val="clear" w:color="auto" w:fill="FFFFFF"/>
          </w:tcPr>
          <w:p w:rsidR="00FC180D" w:rsidRDefault="00FC180D">
            <w:pPr>
              <w:rPr>
                <w:sz w:val="18"/>
                <w:szCs w:val="18"/>
                <w:lang w:val="fr-FR"/>
              </w:rPr>
            </w:pPr>
          </w:p>
        </w:tc>
        <w:tc>
          <w:tcPr>
            <w:tcW w:w="1675" w:type="dxa"/>
            <w:tcBorders>
              <w:left w:val="single" w:sz="4" w:space="0" w:color="auto"/>
              <w:right w:val="single" w:sz="6" w:space="0" w:color="auto"/>
            </w:tcBorders>
            <w:shd w:val="clear" w:color="auto" w:fill="FFFFFF"/>
          </w:tcPr>
          <w:p w:rsidR="00FC180D" w:rsidRDefault="00203103">
            <w:r>
              <w:t>s_time</w:t>
            </w:r>
          </w:p>
        </w:tc>
        <w:tc>
          <w:tcPr>
            <w:tcW w:w="326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The number of days of the week</w:t>
            </w:r>
          </w:p>
        </w:tc>
      </w:tr>
      <w:tr w:rsidR="00FC180D">
        <w:tc>
          <w:tcPr>
            <w:tcW w:w="392" w:type="dxa"/>
            <w:vMerge/>
            <w:tcBorders>
              <w:right w:val="single" w:sz="4" w:space="0" w:color="auto"/>
            </w:tcBorders>
            <w:shd w:val="clear" w:color="auto" w:fill="FFFFFF"/>
          </w:tcPr>
          <w:p w:rsidR="00FC180D" w:rsidRDefault="00FC180D">
            <w:pPr>
              <w:rPr>
                <w:rFonts w:ascii="宋体" w:hAnsi="宋体"/>
                <w:sz w:val="18"/>
                <w:szCs w:val="18"/>
              </w:rPr>
            </w:pPr>
          </w:p>
        </w:tc>
        <w:tc>
          <w:tcPr>
            <w:tcW w:w="372" w:type="dxa"/>
            <w:vMerge/>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337" w:type="dxa"/>
            <w:vMerge/>
            <w:tcBorders>
              <w:left w:val="single" w:sz="4" w:space="0" w:color="auto"/>
              <w:right w:val="single" w:sz="6" w:space="0" w:color="auto"/>
            </w:tcBorders>
            <w:shd w:val="clear" w:color="auto" w:fill="FFFFFF"/>
          </w:tcPr>
          <w:p w:rsidR="00FC180D" w:rsidRDefault="00FC180D">
            <w:pPr>
              <w:rPr>
                <w:sz w:val="18"/>
                <w:szCs w:val="18"/>
                <w:lang w:val="fr-FR"/>
              </w:rPr>
            </w:pPr>
          </w:p>
        </w:tc>
        <w:tc>
          <w:tcPr>
            <w:tcW w:w="283" w:type="dxa"/>
            <w:gridSpan w:val="2"/>
            <w:vMerge/>
            <w:tcBorders>
              <w:left w:val="single" w:sz="4" w:space="0" w:color="auto"/>
              <w:right w:val="single" w:sz="6" w:space="0" w:color="auto"/>
            </w:tcBorders>
            <w:shd w:val="clear" w:color="auto" w:fill="FFFFFF"/>
          </w:tcPr>
          <w:p w:rsidR="00FC180D" w:rsidRDefault="00FC180D">
            <w:pPr>
              <w:rPr>
                <w:sz w:val="18"/>
                <w:szCs w:val="18"/>
                <w:lang w:val="fr-FR"/>
              </w:rPr>
            </w:pPr>
          </w:p>
        </w:tc>
        <w:tc>
          <w:tcPr>
            <w:tcW w:w="310" w:type="dxa"/>
            <w:gridSpan w:val="2"/>
            <w:vMerge/>
            <w:tcBorders>
              <w:left w:val="single" w:sz="4" w:space="0" w:color="auto"/>
              <w:right w:val="single" w:sz="6" w:space="0" w:color="auto"/>
            </w:tcBorders>
            <w:shd w:val="clear" w:color="auto" w:fill="FFFFFF"/>
          </w:tcPr>
          <w:p w:rsidR="00FC180D" w:rsidRDefault="00FC180D">
            <w:pPr>
              <w:rPr>
                <w:rFonts w:ascii="宋体" w:hAnsi="宋体"/>
                <w:sz w:val="18"/>
                <w:szCs w:val="18"/>
              </w:rPr>
            </w:pPr>
          </w:p>
        </w:tc>
        <w:tc>
          <w:tcPr>
            <w:tcW w:w="1675" w:type="dxa"/>
            <w:tcBorders>
              <w:left w:val="single" w:sz="4" w:space="0" w:color="auto"/>
              <w:right w:val="single" w:sz="6" w:space="0" w:color="auto"/>
            </w:tcBorders>
            <w:shd w:val="clear" w:color="auto" w:fill="FFFFFF"/>
          </w:tcPr>
          <w:p w:rsidR="00FC180D" w:rsidRDefault="00203103">
            <w:r>
              <w:t>e_time</w:t>
            </w:r>
          </w:p>
        </w:tc>
        <w:tc>
          <w:tcPr>
            <w:tcW w:w="3260"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terminal time</w:t>
            </w:r>
          </w:p>
        </w:tc>
      </w:tr>
    </w:tbl>
    <w:p w:rsidR="00FC180D" w:rsidRDefault="00203103">
      <w:pPr>
        <w:spacing w:line="360" w:lineRule="auto"/>
      </w:pPr>
      <w:r>
        <w:t>E</w:t>
      </w:r>
      <w:r>
        <w:rPr>
          <w:rFonts w:hint="eastAsia"/>
        </w:rPr>
        <w:t>g.</w:t>
      </w:r>
    </w:p>
    <w:p w:rsidR="00FC180D" w:rsidRDefault="00203103">
      <w:pPr>
        <w:spacing w:line="360" w:lineRule="auto"/>
      </w:pPr>
      <w:r>
        <w:t>{</w:t>
      </w:r>
    </w:p>
    <w:p w:rsidR="00FC180D" w:rsidRDefault="00203103">
      <w:pPr>
        <w:spacing w:line="360" w:lineRule="auto"/>
      </w:pPr>
      <w:r>
        <w:t xml:space="preserve">    "thermal_linkage_list": [</w:t>
      </w:r>
    </w:p>
    <w:p w:rsidR="00FC180D" w:rsidRDefault="00203103">
      <w:pPr>
        <w:spacing w:line="360" w:lineRule="auto"/>
      </w:pPr>
      <w:r>
        <w:t xml:space="preserve">        {</w:t>
      </w:r>
    </w:p>
    <w:p w:rsidR="00FC180D" w:rsidRDefault="00203103">
      <w:pPr>
        <w:spacing w:line="360" w:lineRule="auto"/>
      </w:pPr>
      <w:r>
        <w:t xml:space="preserve">            "source_type": 1, </w:t>
      </w:r>
    </w:p>
    <w:p w:rsidR="00FC180D" w:rsidRDefault="00203103">
      <w:pPr>
        <w:spacing w:line="360" w:lineRule="auto"/>
      </w:pPr>
      <w:r>
        <w:t xml:space="preserve">            "source_id": 1, </w:t>
      </w:r>
    </w:p>
    <w:p w:rsidR="00FC180D" w:rsidRDefault="00203103">
      <w:pPr>
        <w:spacing w:line="360" w:lineRule="auto"/>
      </w:pPr>
      <w:r>
        <w:t xml:space="preserve">            "alarm_out_list": [</w:t>
      </w:r>
    </w:p>
    <w:p w:rsidR="00FC180D" w:rsidRDefault="00203103">
      <w:pPr>
        <w:spacing w:line="360" w:lineRule="auto"/>
      </w:pPr>
      <w:r>
        <w:t xml:space="preserve">                {</w:t>
      </w:r>
    </w:p>
    <w:p w:rsidR="00FC180D" w:rsidRDefault="00203103">
      <w:pPr>
        <w:spacing w:line="360" w:lineRule="auto"/>
      </w:pPr>
      <w:r>
        <w:t xml:space="preserve">                    "act_name": "AlarmOut0", </w:t>
      </w:r>
    </w:p>
    <w:p w:rsidR="00FC180D" w:rsidRDefault="00203103">
      <w:pPr>
        <w:spacing w:line="360" w:lineRule="auto"/>
      </w:pPr>
      <w:r>
        <w:t xml:space="preserve">                    "act_id": 1, </w:t>
      </w:r>
    </w:p>
    <w:p w:rsidR="00FC180D" w:rsidRDefault="00203103">
      <w:pPr>
        <w:spacing w:line="360" w:lineRule="auto"/>
      </w:pPr>
      <w:r>
        <w:t xml:space="preserve">                    "act_type": 1, </w:t>
      </w:r>
    </w:p>
    <w:p w:rsidR="00FC180D" w:rsidRDefault="00203103">
      <w:pPr>
        <w:spacing w:line="360" w:lineRule="auto"/>
      </w:pPr>
      <w:r>
        <w:t xml:space="preserve">                    "dev_id": 1, </w:t>
      </w:r>
    </w:p>
    <w:p w:rsidR="00FC180D" w:rsidRDefault="00203103">
      <w:pPr>
        <w:spacing w:line="360" w:lineRule="auto"/>
      </w:pPr>
      <w:r>
        <w:t xml:space="preserve">                    "alarm_out_id": 1, </w:t>
      </w:r>
    </w:p>
    <w:p w:rsidR="00FC180D" w:rsidRDefault="00203103">
      <w:pPr>
        <w:spacing w:line="360" w:lineRule="auto"/>
      </w:pPr>
      <w:r>
        <w:t xml:space="preserve">                    "event_id": 1, </w:t>
      </w:r>
    </w:p>
    <w:p w:rsidR="00FC180D" w:rsidRDefault="00203103">
      <w:pPr>
        <w:spacing w:line="360" w:lineRule="auto"/>
      </w:pPr>
      <w:r>
        <w:t xml:space="preserve">                    "alarm_time": 0, </w:t>
      </w:r>
    </w:p>
    <w:p w:rsidR="00FC180D" w:rsidRDefault="00203103">
      <w:pPr>
        <w:spacing w:line="360" w:lineRule="auto"/>
      </w:pPr>
      <w:r>
        <w:t xml:space="preserve">                    "alarm_out_flag": 0</w:t>
      </w:r>
    </w:p>
    <w:p w:rsidR="00FC180D" w:rsidRDefault="00203103">
      <w:pPr>
        <w:spacing w:line="360" w:lineRule="auto"/>
      </w:pPr>
      <w:r>
        <w:t xml:space="preserve">                }, </w:t>
      </w:r>
    </w:p>
    <w:p w:rsidR="00FC180D" w:rsidRDefault="00203103">
      <w:pPr>
        <w:spacing w:line="360" w:lineRule="auto"/>
      </w:pPr>
      <w:r>
        <w:t xml:space="preserve">                {</w:t>
      </w:r>
    </w:p>
    <w:p w:rsidR="00FC180D" w:rsidRDefault="00203103">
      <w:pPr>
        <w:spacing w:line="360" w:lineRule="auto"/>
      </w:pPr>
      <w:r>
        <w:t xml:space="preserve">                    "act_name": "AlarmOut1", </w:t>
      </w:r>
    </w:p>
    <w:p w:rsidR="00FC180D" w:rsidRDefault="00203103">
      <w:pPr>
        <w:spacing w:line="360" w:lineRule="auto"/>
      </w:pPr>
      <w:r>
        <w:t xml:space="preserve">                    "act_id": 2, </w:t>
      </w:r>
    </w:p>
    <w:p w:rsidR="00FC180D" w:rsidRDefault="00203103">
      <w:pPr>
        <w:spacing w:line="360" w:lineRule="auto"/>
      </w:pPr>
      <w:r>
        <w:t xml:space="preserve">                    "act_type": 1, </w:t>
      </w:r>
    </w:p>
    <w:p w:rsidR="00FC180D" w:rsidRDefault="00203103">
      <w:pPr>
        <w:spacing w:line="360" w:lineRule="auto"/>
      </w:pPr>
      <w:r>
        <w:t xml:space="preserve">                    "dev_id": 2, </w:t>
      </w:r>
    </w:p>
    <w:p w:rsidR="00FC180D" w:rsidRDefault="00203103">
      <w:pPr>
        <w:spacing w:line="360" w:lineRule="auto"/>
      </w:pPr>
      <w:r>
        <w:lastRenderedPageBreak/>
        <w:t xml:space="preserve">                    "alarm_out_id": 2, </w:t>
      </w:r>
    </w:p>
    <w:p w:rsidR="00FC180D" w:rsidRDefault="00203103">
      <w:pPr>
        <w:spacing w:line="360" w:lineRule="auto"/>
      </w:pPr>
      <w:r>
        <w:t xml:space="preserve">                    "event_id": 2, </w:t>
      </w:r>
    </w:p>
    <w:p w:rsidR="00FC180D" w:rsidRDefault="00203103">
      <w:pPr>
        <w:spacing w:line="360" w:lineRule="auto"/>
      </w:pPr>
      <w:r>
        <w:t xml:space="preserve">                    "alarm_time": 0, </w:t>
      </w:r>
    </w:p>
    <w:p w:rsidR="00FC180D" w:rsidRDefault="00203103">
      <w:pPr>
        <w:spacing w:line="360" w:lineRule="auto"/>
      </w:pPr>
      <w:r>
        <w:t xml:space="preserve">                    "alarm_out_flag": 0</w:t>
      </w:r>
    </w:p>
    <w:p w:rsidR="00FC180D" w:rsidRDefault="00203103">
      <w:pPr>
        <w:spacing w:line="360" w:lineRule="auto"/>
      </w:pPr>
      <w:r>
        <w:t xml:space="preserve">                }</w:t>
      </w:r>
    </w:p>
    <w:p w:rsidR="00FC180D" w:rsidRDefault="00203103">
      <w:pPr>
        <w:spacing w:line="360" w:lineRule="auto"/>
      </w:pPr>
      <w:r>
        <w:t xml:space="preserve">            ], </w:t>
      </w:r>
    </w:p>
    <w:p w:rsidR="00FC180D" w:rsidRDefault="00203103">
      <w:pPr>
        <w:spacing w:line="360" w:lineRule="auto"/>
      </w:pPr>
      <w:r>
        <w:t xml:space="preserve">            "schedule_list": [</w:t>
      </w:r>
    </w:p>
    <w:p w:rsidR="00FC180D" w:rsidRDefault="00203103">
      <w:pPr>
        <w:spacing w:line="360" w:lineRule="auto"/>
      </w:pPr>
      <w:r>
        <w:t xml:space="preserve">                {</w:t>
      </w:r>
    </w:p>
    <w:p w:rsidR="00FC180D" w:rsidRDefault="00203103">
      <w:pPr>
        <w:spacing w:line="360" w:lineRule="auto"/>
      </w:pPr>
      <w:r>
        <w:t xml:space="preserve">                    "weekday": 0, </w:t>
      </w:r>
    </w:p>
    <w:p w:rsidR="00FC180D" w:rsidRDefault="00203103">
      <w:pPr>
        <w:spacing w:line="360" w:lineRule="auto"/>
      </w:pPr>
      <w:r>
        <w:t xml:space="preserve">                    "start_time": 0, </w:t>
      </w:r>
    </w:p>
    <w:p w:rsidR="00FC180D" w:rsidRDefault="00203103">
      <w:pPr>
        <w:spacing w:line="360" w:lineRule="auto"/>
      </w:pPr>
      <w:r>
        <w:t xml:space="preserve">                    "end_time": 86400</w:t>
      </w:r>
    </w:p>
    <w:p w:rsidR="00FC180D" w:rsidRDefault="00203103">
      <w:pPr>
        <w:spacing w:line="360" w:lineRule="auto"/>
      </w:pPr>
      <w:r>
        <w:t xml:space="preserve">                }, </w:t>
      </w:r>
    </w:p>
    <w:p w:rsidR="00FC180D" w:rsidRDefault="00203103">
      <w:pPr>
        <w:spacing w:line="360" w:lineRule="auto"/>
      </w:pPr>
      <w:r>
        <w:t xml:space="preserve">                {</w:t>
      </w:r>
    </w:p>
    <w:p w:rsidR="00FC180D" w:rsidRDefault="00203103">
      <w:pPr>
        <w:spacing w:line="360" w:lineRule="auto"/>
      </w:pPr>
      <w:r>
        <w:t xml:space="preserve">                    "weekday": 1, </w:t>
      </w:r>
    </w:p>
    <w:p w:rsidR="00FC180D" w:rsidRDefault="00203103">
      <w:pPr>
        <w:spacing w:line="360" w:lineRule="auto"/>
      </w:pPr>
      <w:r>
        <w:t xml:space="preserve">                    "start_time": 0, </w:t>
      </w:r>
    </w:p>
    <w:p w:rsidR="00FC180D" w:rsidRDefault="00203103">
      <w:pPr>
        <w:spacing w:line="360" w:lineRule="auto"/>
      </w:pPr>
      <w:r>
        <w:t xml:space="preserve">                    "end_time": 86400</w:t>
      </w:r>
    </w:p>
    <w:p w:rsidR="00FC180D" w:rsidRDefault="00203103">
      <w:pPr>
        <w:spacing w:line="360" w:lineRule="auto"/>
      </w:pPr>
      <w:r>
        <w:t xml:space="preserve">                }, </w:t>
      </w:r>
    </w:p>
    <w:p w:rsidR="00FC180D" w:rsidRDefault="00203103">
      <w:pPr>
        <w:spacing w:line="360" w:lineRule="auto"/>
      </w:pPr>
      <w:r>
        <w:t xml:space="preserve">                {</w:t>
      </w:r>
    </w:p>
    <w:p w:rsidR="00FC180D" w:rsidRDefault="00203103">
      <w:pPr>
        <w:spacing w:line="360" w:lineRule="auto"/>
      </w:pPr>
      <w:r>
        <w:t xml:space="preserve">                    "weekday": 2, </w:t>
      </w:r>
    </w:p>
    <w:p w:rsidR="00FC180D" w:rsidRDefault="00203103">
      <w:pPr>
        <w:spacing w:line="360" w:lineRule="auto"/>
      </w:pPr>
      <w:r>
        <w:t xml:space="preserve">                    "start_time": 43200, </w:t>
      </w:r>
    </w:p>
    <w:p w:rsidR="00FC180D" w:rsidRDefault="00203103">
      <w:pPr>
        <w:spacing w:line="360" w:lineRule="auto"/>
      </w:pPr>
      <w:r>
        <w:t xml:space="preserve">                    "end_time": 86400</w:t>
      </w:r>
    </w:p>
    <w:p w:rsidR="00FC180D" w:rsidRDefault="00203103">
      <w:pPr>
        <w:spacing w:line="360" w:lineRule="auto"/>
      </w:pPr>
      <w:r>
        <w:t xml:space="preserve">                }, </w:t>
      </w:r>
    </w:p>
    <w:p w:rsidR="00FC180D" w:rsidRDefault="00203103">
      <w:pPr>
        <w:spacing w:line="360" w:lineRule="auto"/>
      </w:pPr>
      <w:r>
        <w:t xml:space="preserve">                {</w:t>
      </w:r>
    </w:p>
    <w:p w:rsidR="00FC180D" w:rsidRDefault="00203103">
      <w:pPr>
        <w:spacing w:line="360" w:lineRule="auto"/>
      </w:pPr>
      <w:r>
        <w:t xml:space="preserve">                    "weekday": 3, </w:t>
      </w:r>
    </w:p>
    <w:p w:rsidR="00FC180D" w:rsidRDefault="00203103">
      <w:pPr>
        <w:spacing w:line="360" w:lineRule="auto"/>
      </w:pPr>
      <w:r>
        <w:t xml:space="preserve">                    "start_time": 43200, </w:t>
      </w:r>
    </w:p>
    <w:p w:rsidR="00FC180D" w:rsidRDefault="00203103">
      <w:pPr>
        <w:spacing w:line="360" w:lineRule="auto"/>
      </w:pPr>
      <w:r>
        <w:t xml:space="preserve">                    "end_time": 86400</w:t>
      </w:r>
    </w:p>
    <w:p w:rsidR="00FC180D" w:rsidRDefault="00203103">
      <w:pPr>
        <w:spacing w:line="360" w:lineRule="auto"/>
      </w:pPr>
      <w:r>
        <w:t xml:space="preserve">                }</w:t>
      </w:r>
    </w:p>
    <w:p w:rsidR="00FC180D" w:rsidRDefault="00203103">
      <w:pPr>
        <w:spacing w:line="360" w:lineRule="auto"/>
      </w:pPr>
      <w:r>
        <w:t xml:space="preserve">            ]</w:t>
      </w:r>
    </w:p>
    <w:p w:rsidR="00FC180D" w:rsidRDefault="00203103">
      <w:pPr>
        <w:spacing w:line="360" w:lineRule="auto"/>
      </w:pPr>
      <w:r>
        <w:t xml:space="preserve">        }</w:t>
      </w:r>
    </w:p>
    <w:p w:rsidR="00FC180D" w:rsidRDefault="00203103">
      <w:pPr>
        <w:spacing w:line="360" w:lineRule="auto"/>
      </w:pPr>
      <w:r>
        <w:lastRenderedPageBreak/>
        <w:t xml:space="preserve">    ]</w:t>
      </w:r>
    </w:p>
    <w:p w:rsidR="00FC180D" w:rsidRDefault="00203103">
      <w:pPr>
        <w:spacing w:line="360" w:lineRule="auto"/>
      </w:pPr>
      <w:r>
        <w:t>}</w:t>
      </w:r>
    </w:p>
    <w:p w:rsidR="00FC180D" w:rsidRDefault="00203103">
      <w:pPr>
        <w:pStyle w:val="3"/>
      </w:pPr>
      <w:bookmarkStart w:id="487" w:name="_Toc10100821"/>
      <w:bookmarkStart w:id="488" w:name="_Toc10100636"/>
      <w:bookmarkStart w:id="489" w:name="_Toc33711399"/>
      <w:r>
        <w:rPr>
          <w:rFonts w:hint="eastAsia"/>
        </w:rPr>
        <w:t>sdks_test_thermal_bad_point_correct</w:t>
      </w:r>
      <w:bookmarkEnd w:id="487"/>
      <w:bookmarkEnd w:id="488"/>
      <w:bookmarkEnd w:id="489"/>
    </w:p>
    <w:p w:rsidR="00FC180D" w:rsidRDefault="00203103">
      <w:pPr>
        <w:rPr>
          <w:rFonts w:ascii="新宋体" w:eastAsiaTheme="minorEastAsia" w:hAnsi="新宋体" w:cs="新宋体"/>
          <w:color w:val="88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80000"/>
          <w:kern w:val="0"/>
          <w:sz w:val="19"/>
          <w:szCs w:val="19"/>
        </w:rPr>
        <w:t>sdks_test_thermal_bad_point_correct</w:t>
      </w:r>
      <w:r>
        <w:rPr>
          <w:rFonts w:ascii="新宋体" w:eastAsiaTheme="minorEastAsia" w:hAnsi="新宋体" w:cs="新宋体"/>
          <w:color w:val="000000"/>
          <w:kern w:val="0"/>
          <w:sz w:val="19"/>
          <w:szCs w:val="19"/>
        </w:rPr>
        <w:t>(</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80"/>
          <w:kern w:val="0"/>
          <w:sz w:val="19"/>
          <w:szCs w:val="19"/>
        </w:rPr>
        <w:t>handle</w:t>
      </w:r>
      <w:r>
        <w:rPr>
          <w:rFonts w:ascii="新宋体" w:eastAsiaTheme="minorEastAsia" w:hAnsi="新宋体" w:cs="新宋体"/>
          <w:color w:val="000000"/>
          <w:kern w:val="0"/>
          <w:sz w:val="19"/>
          <w:szCs w:val="19"/>
        </w:rPr>
        <w:t>,</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80"/>
          <w:kern w:val="0"/>
          <w:sz w:val="19"/>
          <w:szCs w:val="19"/>
        </w:rPr>
        <w:t>p_param</w:t>
      </w:r>
      <w:r>
        <w:rPr>
          <w:rFonts w:ascii="新宋体" w:eastAsiaTheme="minorEastAsia" w:hAnsi="新宋体" w:cs="新宋体"/>
          <w:color w:val="000000"/>
          <w:kern w:val="0"/>
          <w:sz w:val="19"/>
          <w:szCs w:val="19"/>
        </w:rPr>
        <w:t>)</w:t>
      </w:r>
    </w:p>
    <w:p w:rsidR="00FC180D" w:rsidRDefault="00203103">
      <w:pPr>
        <w:pStyle w:val="4"/>
      </w:pPr>
      <w:r>
        <w:rPr>
          <w:rFonts w:hint="eastAsia"/>
        </w:rPr>
        <w:t>parameter</w:t>
      </w:r>
    </w:p>
    <w:p w:rsidR="00FC180D" w:rsidRDefault="00203103">
      <w:pPr>
        <w:spacing w:line="360" w:lineRule="auto"/>
      </w:pPr>
      <w:r>
        <w:rPr>
          <w:rFonts w:hint="eastAsia"/>
        </w:rPr>
        <w:t>handle:</w:t>
      </w:r>
      <w:r>
        <w:t xml:space="preserve"> </w:t>
      </w:r>
      <w:r>
        <w:rPr>
          <w:rFonts w:hint="eastAsia"/>
        </w:rPr>
        <w:t xml:space="preserve">Return value of the interface for </w:t>
      </w:r>
      <w:r>
        <w:t>sdks_dev_conn</w:t>
      </w:r>
    </w:p>
    <w:p w:rsidR="00FC180D" w:rsidRDefault="00203103">
      <w:pPr>
        <w:spacing w:line="360" w:lineRule="auto"/>
      </w:pPr>
      <w:r>
        <w:rPr>
          <w:rFonts w:hint="eastAsia"/>
        </w:rPr>
        <w:t>channel:number of channel</w:t>
      </w:r>
    </w:p>
    <w:p w:rsidR="00FC180D" w:rsidRDefault="00203103">
      <w:pPr>
        <w:spacing w:line="360" w:lineRule="auto"/>
      </w:pPr>
      <w:r>
        <w:t>p_</w:t>
      </w:r>
      <w:r>
        <w:rPr>
          <w:rFonts w:hint="eastAsia"/>
        </w:rPr>
        <w:t>param</w:t>
      </w:r>
      <w:r>
        <w:t>:</w:t>
      </w:r>
      <w:r>
        <w:rPr>
          <w:rFonts w:hint="eastAsia"/>
        </w:rPr>
        <w:t xml:space="preserve"> Enter parameters that are passed in json format</w:t>
      </w:r>
    </w:p>
    <w:p w:rsidR="00FC180D" w:rsidRDefault="00203103">
      <w:pPr>
        <w:pStyle w:val="4"/>
      </w:pPr>
      <w:r>
        <w:rPr>
          <w:rFonts w:hint="eastAsia"/>
        </w:rPr>
        <w:t>Instruction</w:t>
      </w:r>
    </w:p>
    <w:p w:rsidR="00FC180D" w:rsidRDefault="00203103">
      <w:r>
        <w:rPr>
          <w:rFonts w:hint="eastAsia"/>
        </w:rPr>
        <w:t>Test bad point correction</w:t>
      </w:r>
    </w:p>
    <w:p w:rsidR="00FC180D" w:rsidRDefault="00203103">
      <w:pPr>
        <w:pStyle w:val="4"/>
      </w:pPr>
      <w:r>
        <w:rPr>
          <w:rFonts w:hint="eastAsia"/>
        </w:rPr>
        <w:t>returned value</w:t>
      </w:r>
    </w:p>
    <w:p w:rsidR="00FC180D" w:rsidRDefault="00203103">
      <w:r>
        <w:rPr>
          <w:rFonts w:hint="eastAsia"/>
        </w:rPr>
        <w:t xml:space="preserve">  Success returns 0 and non-0 indicates failure</w:t>
      </w:r>
    </w:p>
    <w:p w:rsidR="00FC180D" w:rsidRDefault="00203103">
      <w:pPr>
        <w:pStyle w:val="4"/>
      </w:pPr>
      <w:r>
        <w:rPr>
          <w:rFonts w:hint="eastAsia"/>
        </w:rPr>
        <w:t>Parameter list</w:t>
      </w:r>
    </w:p>
    <w:tbl>
      <w:tblPr>
        <w:tblW w:w="6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
        <w:gridCol w:w="439"/>
        <w:gridCol w:w="2694"/>
        <w:gridCol w:w="2899"/>
      </w:tblGrid>
      <w:tr w:rsidR="00FC180D">
        <w:tc>
          <w:tcPr>
            <w:tcW w:w="3369" w:type="dxa"/>
            <w:gridSpan w:val="3"/>
            <w:tcBorders>
              <w:bottom w:val="single" w:sz="4" w:space="0" w:color="auto"/>
            </w:tcBorders>
            <w:shd w:val="clear" w:color="auto" w:fill="C0C0C0"/>
          </w:tcPr>
          <w:p w:rsidR="00FC180D" w:rsidRDefault="00203103">
            <w:pPr>
              <w:ind w:firstLineChars="150" w:firstLine="315"/>
              <w:rPr>
                <w:lang w:val="fr-FR"/>
              </w:rPr>
            </w:pPr>
            <w:r>
              <w:rPr>
                <w:lang w:val="fr-FR"/>
              </w:rPr>
              <w:t>P</w:t>
            </w:r>
            <w:r>
              <w:rPr>
                <w:rFonts w:hint="eastAsia"/>
                <w:lang w:val="fr-FR"/>
              </w:rPr>
              <w:t>redicable</w:t>
            </w:r>
          </w:p>
        </w:tc>
        <w:tc>
          <w:tcPr>
            <w:tcW w:w="2899" w:type="dxa"/>
            <w:tcBorders>
              <w:bottom w:val="single" w:sz="4" w:space="0" w:color="auto"/>
            </w:tcBorders>
            <w:shd w:val="clear" w:color="auto" w:fill="C0C0C0"/>
          </w:tcPr>
          <w:p w:rsidR="00FC180D" w:rsidRDefault="00203103">
            <w:pPr>
              <w:rPr>
                <w:rFonts w:ascii="宋体" w:hAnsi="宋体"/>
              </w:rPr>
            </w:pPr>
            <w:r>
              <w:rPr>
                <w:rFonts w:ascii="宋体" w:hAnsi="宋体" w:hint="eastAsia"/>
              </w:rPr>
              <w:t>describe</w:t>
            </w:r>
          </w:p>
        </w:tc>
      </w:tr>
      <w:tr w:rsidR="00FC180D">
        <w:tc>
          <w:tcPr>
            <w:tcW w:w="236" w:type="dxa"/>
            <w:vMerge w:val="restart"/>
            <w:tcBorders>
              <w:right w:val="single" w:sz="4" w:space="0" w:color="auto"/>
            </w:tcBorders>
            <w:shd w:val="clear" w:color="auto" w:fill="FFFFFF"/>
          </w:tcPr>
          <w:p w:rsidR="00FC180D" w:rsidRDefault="00FC180D">
            <w:pPr>
              <w:rPr>
                <w:rFonts w:ascii="宋体" w:hAnsi="宋体"/>
                <w:sz w:val="18"/>
                <w:szCs w:val="18"/>
              </w:rPr>
            </w:pPr>
          </w:p>
        </w:tc>
        <w:tc>
          <w:tcPr>
            <w:tcW w:w="439" w:type="dxa"/>
            <w:vMerge w:val="restart"/>
            <w:tcBorders>
              <w:left w:val="single" w:sz="4" w:space="0" w:color="auto"/>
              <w:right w:val="single" w:sz="6" w:space="0" w:color="auto"/>
            </w:tcBorders>
            <w:shd w:val="clear" w:color="auto" w:fill="FFFFFF"/>
          </w:tcPr>
          <w:p w:rsidR="00FC180D" w:rsidRDefault="00FC180D">
            <w:pPr>
              <w:rPr>
                <w:sz w:val="18"/>
                <w:szCs w:val="18"/>
                <w:lang w:val="fr-FR"/>
              </w:rPr>
            </w:pPr>
          </w:p>
        </w:tc>
        <w:tc>
          <w:tcPr>
            <w:tcW w:w="2694" w:type="dxa"/>
            <w:tcBorders>
              <w:left w:val="single" w:sz="4" w:space="0" w:color="auto"/>
              <w:right w:val="single" w:sz="6" w:space="0" w:color="auto"/>
            </w:tcBorders>
            <w:shd w:val="clear" w:color="auto" w:fill="FFFFFF"/>
          </w:tcPr>
          <w:p w:rsidR="00FC180D" w:rsidRDefault="00203103">
            <w:pPr>
              <w:rPr>
                <w:sz w:val="18"/>
                <w:szCs w:val="18"/>
                <w:lang w:val="fr-FR"/>
              </w:rPr>
            </w:pPr>
            <w:r>
              <w:rPr>
                <w:rFonts w:ascii="宋体" w:hAnsi="宋体" w:hint="eastAsia"/>
                <w:sz w:val="18"/>
                <w:szCs w:val="18"/>
              </w:rPr>
              <w:t>point_x</w:t>
            </w:r>
          </w:p>
        </w:tc>
        <w:tc>
          <w:tcPr>
            <w:tcW w:w="2899"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Point x coordinates, percentage representation. [099.99]</w:t>
            </w:r>
          </w:p>
        </w:tc>
      </w:tr>
      <w:tr w:rsidR="00FC180D">
        <w:tc>
          <w:tcPr>
            <w:tcW w:w="236" w:type="dxa"/>
            <w:vMerge/>
            <w:tcBorders>
              <w:right w:val="single" w:sz="4" w:space="0" w:color="auto"/>
            </w:tcBorders>
            <w:shd w:val="clear" w:color="auto" w:fill="FFFFFF"/>
          </w:tcPr>
          <w:p w:rsidR="00FC180D" w:rsidRDefault="00FC180D">
            <w:pPr>
              <w:rPr>
                <w:rFonts w:ascii="宋体" w:hAnsi="宋体"/>
                <w:sz w:val="18"/>
                <w:szCs w:val="18"/>
              </w:rPr>
            </w:pPr>
          </w:p>
        </w:tc>
        <w:tc>
          <w:tcPr>
            <w:tcW w:w="439" w:type="dxa"/>
            <w:vMerge/>
            <w:tcBorders>
              <w:left w:val="single" w:sz="4" w:space="0" w:color="auto"/>
              <w:right w:val="single" w:sz="6" w:space="0" w:color="auto"/>
            </w:tcBorders>
            <w:shd w:val="clear" w:color="auto" w:fill="FFFFFF"/>
          </w:tcPr>
          <w:p w:rsidR="00FC180D" w:rsidRDefault="00FC180D">
            <w:pPr>
              <w:rPr>
                <w:sz w:val="18"/>
                <w:szCs w:val="18"/>
                <w:lang w:val="fr-FR"/>
              </w:rPr>
            </w:pPr>
          </w:p>
        </w:tc>
        <w:tc>
          <w:tcPr>
            <w:tcW w:w="2694" w:type="dxa"/>
            <w:tcBorders>
              <w:left w:val="single" w:sz="4" w:space="0" w:color="auto"/>
              <w:righ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point_y</w:t>
            </w:r>
          </w:p>
        </w:tc>
        <w:tc>
          <w:tcPr>
            <w:tcW w:w="2899"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Point y coordinate, percentage representation. [099.99]</w:t>
            </w:r>
          </w:p>
        </w:tc>
      </w:tr>
      <w:tr w:rsidR="00FC180D">
        <w:tc>
          <w:tcPr>
            <w:tcW w:w="236" w:type="dxa"/>
            <w:vMerge/>
            <w:tcBorders>
              <w:right w:val="single" w:sz="4" w:space="0" w:color="auto"/>
            </w:tcBorders>
            <w:shd w:val="clear" w:color="auto" w:fill="FFFFFF"/>
          </w:tcPr>
          <w:p w:rsidR="00FC180D" w:rsidRDefault="00FC180D">
            <w:pPr>
              <w:rPr>
                <w:rFonts w:ascii="宋体" w:hAnsi="宋体"/>
                <w:sz w:val="18"/>
                <w:szCs w:val="18"/>
              </w:rPr>
            </w:pPr>
          </w:p>
        </w:tc>
        <w:tc>
          <w:tcPr>
            <w:tcW w:w="439" w:type="dxa"/>
            <w:vMerge/>
            <w:tcBorders>
              <w:left w:val="single" w:sz="4" w:space="0" w:color="auto"/>
              <w:right w:val="single" w:sz="6" w:space="0" w:color="auto"/>
            </w:tcBorders>
            <w:shd w:val="clear" w:color="auto" w:fill="FFFFFF"/>
          </w:tcPr>
          <w:p w:rsidR="00FC180D" w:rsidRDefault="00FC180D">
            <w:pPr>
              <w:rPr>
                <w:sz w:val="18"/>
                <w:szCs w:val="18"/>
                <w:lang w:val="fr-FR"/>
              </w:rPr>
            </w:pPr>
          </w:p>
        </w:tc>
        <w:tc>
          <w:tcPr>
            <w:tcW w:w="2694" w:type="dxa"/>
            <w:tcBorders>
              <w:left w:val="single" w:sz="4" w:space="0" w:color="auto"/>
              <w:righ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chn_id</w:t>
            </w:r>
          </w:p>
        </w:tc>
        <w:tc>
          <w:tcPr>
            <w:tcW w:w="2899"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Channel id</w:t>
            </w:r>
          </w:p>
        </w:tc>
      </w:tr>
    </w:tbl>
    <w:p w:rsidR="00FC180D" w:rsidRDefault="00203103">
      <w:pPr>
        <w:spacing w:line="360" w:lineRule="auto"/>
      </w:pPr>
      <w:r>
        <w:t>E</w:t>
      </w:r>
      <w:r>
        <w:rPr>
          <w:rFonts w:hint="eastAsia"/>
        </w:rPr>
        <w:t>g.</w:t>
      </w:r>
    </w:p>
    <w:p w:rsidR="00FC180D" w:rsidRDefault="00203103">
      <w:r>
        <w:t>{"chn_id":1,"point_x":10,"point_y":30}</w:t>
      </w:r>
    </w:p>
    <w:p w:rsidR="00FC180D" w:rsidRDefault="00FC180D"/>
    <w:p w:rsidR="00FC180D" w:rsidRDefault="00203103">
      <w:pPr>
        <w:pStyle w:val="3"/>
      </w:pPr>
      <w:bookmarkStart w:id="490" w:name="_Toc10100637"/>
      <w:bookmarkStart w:id="491" w:name="_Toc10100822"/>
      <w:bookmarkStart w:id="492" w:name="_Toc33711400"/>
      <w:r>
        <w:rPr>
          <w:rFonts w:hint="eastAsia"/>
        </w:rPr>
        <w:t>sdks_set_thermal_bad_point_correct</w:t>
      </w:r>
      <w:bookmarkEnd w:id="490"/>
      <w:bookmarkEnd w:id="491"/>
      <w:bookmarkEnd w:id="492"/>
    </w:p>
    <w:p w:rsidR="00FC180D" w:rsidRDefault="00203103">
      <w:pPr>
        <w:rPr>
          <w:rFonts w:ascii="新宋体" w:eastAsiaTheme="minorEastAsia" w:hAnsi="新宋体" w:cs="新宋体"/>
          <w:color w:val="88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80000"/>
          <w:kern w:val="0"/>
          <w:sz w:val="19"/>
          <w:szCs w:val="19"/>
        </w:rPr>
        <w:t>sdks_</w:t>
      </w:r>
      <w:r>
        <w:rPr>
          <w:rFonts w:ascii="新宋体" w:eastAsiaTheme="minorEastAsia" w:hAnsi="新宋体" w:cs="新宋体" w:hint="eastAsia"/>
          <w:color w:val="880000"/>
          <w:kern w:val="0"/>
          <w:sz w:val="19"/>
          <w:szCs w:val="19"/>
        </w:rPr>
        <w:t>set</w:t>
      </w:r>
      <w:r>
        <w:rPr>
          <w:rFonts w:ascii="新宋体" w:eastAsiaTheme="minorEastAsia" w:hAnsi="新宋体" w:cs="新宋体"/>
          <w:color w:val="880000"/>
          <w:kern w:val="0"/>
          <w:sz w:val="19"/>
          <w:szCs w:val="19"/>
        </w:rPr>
        <w:t>_thermal_bad_point_correct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80"/>
          <w:kern w:val="0"/>
          <w:sz w:val="19"/>
          <w:szCs w:val="19"/>
        </w:rPr>
        <w:t>handle</w:t>
      </w:r>
      <w:r>
        <w:rPr>
          <w:rFonts w:ascii="新宋体" w:eastAsiaTheme="minorEastAsia" w:hAnsi="新宋体" w:cs="新宋体"/>
          <w:color w:val="000000"/>
          <w:kern w:val="0"/>
          <w:sz w:val="19"/>
          <w:szCs w:val="19"/>
        </w:rPr>
        <w:t>,</w:t>
      </w:r>
      <w:r>
        <w:rPr>
          <w:rFonts w:ascii="新宋体" w:eastAsiaTheme="minorEastAsia" w:hAnsi="新宋体" w:cs="新宋体" w:hint="eastAsia"/>
          <w:color w:val="0000FF"/>
          <w:kern w:val="0"/>
          <w:sz w:val="19"/>
          <w:szCs w:val="19"/>
        </w:rPr>
        <w:t>int channel</w:t>
      </w:r>
      <w:r>
        <w:rPr>
          <w:rFonts w:ascii="新宋体" w:eastAsiaTheme="minorEastAsia" w:hAnsi="新宋体" w:cs="新宋体"/>
          <w:color w:val="000000"/>
          <w:kern w:val="0"/>
          <w:sz w:val="19"/>
          <w:szCs w:val="19"/>
        </w:rPr>
        <w:t>)</w:t>
      </w:r>
    </w:p>
    <w:p w:rsidR="00FC180D" w:rsidRDefault="00203103">
      <w:pPr>
        <w:pStyle w:val="4"/>
      </w:pPr>
      <w:r>
        <w:rPr>
          <w:rFonts w:hint="eastAsia"/>
        </w:rPr>
        <w:lastRenderedPageBreak/>
        <w:t>Parameter</w:t>
      </w:r>
    </w:p>
    <w:p w:rsidR="00FC180D" w:rsidRDefault="00203103">
      <w:pPr>
        <w:spacing w:line="360" w:lineRule="auto"/>
      </w:pPr>
      <w:r>
        <w:rPr>
          <w:rFonts w:hint="eastAsia"/>
        </w:rPr>
        <w:t>handle:</w:t>
      </w:r>
      <w:r>
        <w:t xml:space="preserve"> </w:t>
      </w:r>
      <w:r>
        <w:rPr>
          <w:rFonts w:hint="eastAsia"/>
        </w:rPr>
        <w:t xml:space="preserve">Return value of the interface for </w:t>
      </w:r>
      <w:r>
        <w:t>sdks_dev_conn</w:t>
      </w:r>
    </w:p>
    <w:p w:rsidR="00FC180D" w:rsidRDefault="00203103">
      <w:pPr>
        <w:spacing w:line="360" w:lineRule="auto"/>
      </w:pPr>
      <w:r>
        <w:rPr>
          <w:rFonts w:hint="eastAsia"/>
        </w:rPr>
        <w:t>channel:number of channel</w:t>
      </w:r>
    </w:p>
    <w:p w:rsidR="00FC180D" w:rsidRDefault="00203103">
      <w:pPr>
        <w:pStyle w:val="4"/>
      </w:pPr>
      <w:r>
        <w:rPr>
          <w:rFonts w:hint="eastAsia"/>
        </w:rPr>
        <w:t>Instruction</w:t>
      </w:r>
    </w:p>
    <w:p w:rsidR="00FC180D" w:rsidRDefault="00203103">
      <w:r>
        <w:rPr>
          <w:rFonts w:hint="eastAsia"/>
        </w:rPr>
        <w:t>Set up thermal imaging damage point correction.</w:t>
      </w:r>
    </w:p>
    <w:p w:rsidR="00FC180D" w:rsidRDefault="00203103">
      <w:pPr>
        <w:pStyle w:val="4"/>
      </w:pPr>
      <w:r>
        <w:rPr>
          <w:rFonts w:hint="eastAsia"/>
        </w:rPr>
        <w:t>returned value</w:t>
      </w:r>
    </w:p>
    <w:p w:rsidR="00FC180D" w:rsidRDefault="00203103">
      <w:r>
        <w:rPr>
          <w:rFonts w:hint="eastAsia"/>
        </w:rPr>
        <w:t xml:space="preserve">  Success returns 0 and non-0 indicates failure</w:t>
      </w:r>
    </w:p>
    <w:p w:rsidR="00FC180D" w:rsidRDefault="00FC180D"/>
    <w:p w:rsidR="00FC180D" w:rsidRDefault="00203103">
      <w:pPr>
        <w:pStyle w:val="3"/>
      </w:pPr>
      <w:bookmarkStart w:id="493" w:name="_Toc10100823"/>
      <w:bookmarkStart w:id="494" w:name="_Toc10100638"/>
      <w:bookmarkStart w:id="495" w:name="_Toc33711401"/>
      <w:r>
        <w:rPr>
          <w:rFonts w:hint="eastAsia"/>
        </w:rPr>
        <w:t>sdks_reset_thermal_bad_point_correct</w:t>
      </w:r>
      <w:bookmarkEnd w:id="493"/>
      <w:bookmarkEnd w:id="494"/>
      <w:bookmarkEnd w:id="495"/>
    </w:p>
    <w:p w:rsidR="00FC180D" w:rsidRDefault="00203103">
      <w:pPr>
        <w:rPr>
          <w:rFonts w:ascii="新宋体" w:eastAsiaTheme="minorEastAsia" w:hAnsi="新宋体" w:cs="新宋体"/>
          <w:color w:val="88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80000"/>
          <w:kern w:val="0"/>
          <w:sz w:val="19"/>
          <w:szCs w:val="19"/>
        </w:rPr>
        <w:t>sdks_</w:t>
      </w:r>
      <w:r>
        <w:rPr>
          <w:rFonts w:ascii="新宋体" w:eastAsiaTheme="minorEastAsia" w:hAnsi="新宋体" w:cs="新宋体" w:hint="eastAsia"/>
          <w:color w:val="880000"/>
          <w:kern w:val="0"/>
          <w:sz w:val="19"/>
          <w:szCs w:val="19"/>
        </w:rPr>
        <w:t>reset</w:t>
      </w:r>
      <w:r>
        <w:rPr>
          <w:rFonts w:ascii="新宋体" w:eastAsiaTheme="minorEastAsia" w:hAnsi="新宋体" w:cs="新宋体"/>
          <w:color w:val="880000"/>
          <w:kern w:val="0"/>
          <w:sz w:val="19"/>
          <w:szCs w:val="19"/>
        </w:rPr>
        <w:t>_thermal_bad_point_correct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80"/>
          <w:kern w:val="0"/>
          <w:sz w:val="19"/>
          <w:szCs w:val="19"/>
        </w:rPr>
        <w:t>handle</w:t>
      </w:r>
      <w:r>
        <w:rPr>
          <w:rFonts w:ascii="新宋体" w:eastAsiaTheme="minorEastAsia" w:hAnsi="新宋体" w:cs="新宋体"/>
          <w:color w:val="000000"/>
          <w:kern w:val="0"/>
          <w:sz w:val="19"/>
          <w:szCs w:val="19"/>
        </w:rPr>
        <w:t>,</w:t>
      </w:r>
      <w:r>
        <w:rPr>
          <w:rFonts w:ascii="新宋体" w:eastAsiaTheme="minorEastAsia" w:hAnsi="新宋体" w:cs="新宋体" w:hint="eastAsia"/>
          <w:color w:val="0000FF"/>
          <w:kern w:val="0"/>
          <w:sz w:val="19"/>
          <w:szCs w:val="19"/>
        </w:rPr>
        <w:t>int channel</w:t>
      </w:r>
      <w:r>
        <w:rPr>
          <w:rFonts w:ascii="新宋体" w:eastAsiaTheme="minorEastAsia" w:hAnsi="新宋体" w:cs="新宋体"/>
          <w:color w:val="000000"/>
          <w:kern w:val="0"/>
          <w:sz w:val="19"/>
          <w:szCs w:val="19"/>
        </w:rPr>
        <w:t>)</w:t>
      </w:r>
    </w:p>
    <w:p w:rsidR="00FC180D" w:rsidRDefault="00203103">
      <w:pPr>
        <w:pStyle w:val="4"/>
      </w:pPr>
      <w:r>
        <w:rPr>
          <w:rFonts w:hint="eastAsia"/>
        </w:rPr>
        <w:t>parameter</w:t>
      </w:r>
    </w:p>
    <w:p w:rsidR="00FC180D" w:rsidRDefault="00203103">
      <w:pPr>
        <w:spacing w:line="360" w:lineRule="auto"/>
      </w:pPr>
      <w:r>
        <w:rPr>
          <w:rFonts w:hint="eastAsia"/>
        </w:rPr>
        <w:t>handle:Return value of the interface for</w:t>
      </w:r>
      <w:r>
        <w:t xml:space="preserve"> sdks_dev_conn</w:t>
      </w:r>
    </w:p>
    <w:p w:rsidR="00FC180D" w:rsidRDefault="00203103">
      <w:pPr>
        <w:spacing w:line="360" w:lineRule="auto"/>
      </w:pPr>
      <w:r>
        <w:rPr>
          <w:rFonts w:hint="eastAsia"/>
        </w:rPr>
        <w:t>channel:number of channel</w:t>
      </w:r>
    </w:p>
    <w:p w:rsidR="00FC180D" w:rsidRDefault="00203103">
      <w:pPr>
        <w:pStyle w:val="4"/>
      </w:pPr>
      <w:r>
        <w:rPr>
          <w:rFonts w:hint="eastAsia"/>
        </w:rPr>
        <w:t>Instruction</w:t>
      </w:r>
    </w:p>
    <w:p w:rsidR="00FC180D" w:rsidRDefault="00203103">
      <w:r>
        <w:rPr>
          <w:rFonts w:hint="eastAsia"/>
        </w:rPr>
        <w:t>number of channel</w:t>
      </w:r>
    </w:p>
    <w:p w:rsidR="00FC180D" w:rsidRDefault="00203103">
      <w:pPr>
        <w:pStyle w:val="4"/>
      </w:pPr>
      <w:r>
        <w:rPr>
          <w:rFonts w:hint="eastAsia"/>
        </w:rPr>
        <w:t>returned value</w:t>
      </w:r>
    </w:p>
    <w:p w:rsidR="00FC180D" w:rsidRDefault="00203103">
      <w:r>
        <w:rPr>
          <w:rFonts w:hint="eastAsia"/>
        </w:rPr>
        <w:t xml:space="preserve">  Success returns 0 and non-0 indicates failure</w:t>
      </w:r>
    </w:p>
    <w:p w:rsidR="00FC180D" w:rsidRDefault="00FC180D"/>
    <w:p w:rsidR="00FC180D" w:rsidRDefault="00203103">
      <w:pPr>
        <w:pStyle w:val="3"/>
      </w:pPr>
      <w:bookmarkStart w:id="496" w:name="_Toc10100824"/>
      <w:bookmarkStart w:id="497" w:name="_Toc10100639"/>
      <w:bookmarkStart w:id="498" w:name="_Toc33711402"/>
      <w:r>
        <w:rPr>
          <w:rFonts w:hint="eastAsia"/>
        </w:rPr>
        <w:t>sdks_get_thermal_version</w:t>
      </w:r>
      <w:bookmarkEnd w:id="496"/>
      <w:bookmarkEnd w:id="497"/>
      <w:bookmarkEnd w:id="498"/>
    </w:p>
    <w:p w:rsidR="00FC180D" w:rsidRDefault="00203103">
      <w:pPr>
        <w:rPr>
          <w:rFonts w:ascii="新宋体" w:eastAsiaTheme="minorEastAsia" w:hAnsi="新宋体" w:cs="新宋体"/>
          <w:color w:val="88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80000"/>
          <w:kern w:val="0"/>
          <w:sz w:val="19"/>
          <w:szCs w:val="19"/>
        </w:rPr>
        <w:t>sdks_</w:t>
      </w:r>
      <w:r>
        <w:rPr>
          <w:rFonts w:ascii="新宋体" w:eastAsiaTheme="minorEastAsia" w:hAnsi="新宋体" w:cs="新宋体" w:hint="eastAsia"/>
          <w:color w:val="880000"/>
          <w:kern w:val="0"/>
          <w:sz w:val="19"/>
          <w:szCs w:val="19"/>
        </w:rPr>
        <w:t>get_thermal_version</w:t>
      </w:r>
      <w:r>
        <w:rPr>
          <w:rFonts w:ascii="新宋体" w:eastAsiaTheme="minorEastAsia" w:hAnsi="新宋体" w:cs="新宋体"/>
          <w:color w:val="000000"/>
          <w:kern w:val="0"/>
          <w:sz w:val="19"/>
          <w:szCs w:val="19"/>
        </w:rPr>
        <w:t>(</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80"/>
          <w:kern w:val="0"/>
          <w:sz w:val="19"/>
          <w:szCs w:val="19"/>
        </w:rPr>
        <w:t>handle</w:t>
      </w:r>
      <w:r>
        <w:rPr>
          <w:rFonts w:ascii="新宋体" w:eastAsiaTheme="minorEastAsia" w:hAnsi="新宋体" w:cs="新宋体"/>
          <w:color w:val="000000"/>
          <w:kern w:val="0"/>
          <w:sz w:val="19"/>
          <w:szCs w:val="19"/>
        </w:rPr>
        <w:t>,</w:t>
      </w:r>
      <w:r>
        <w:rPr>
          <w:rFonts w:ascii="新宋体" w:eastAsiaTheme="minorEastAsia" w:hAnsi="新宋体" w:cs="新宋体" w:hint="eastAsia"/>
          <w:color w:val="0000FF"/>
          <w:kern w:val="0"/>
          <w:sz w:val="19"/>
          <w:szCs w:val="19"/>
        </w:rPr>
        <w:t>int channel,char **p_result</w:t>
      </w:r>
      <w:r>
        <w:rPr>
          <w:rFonts w:ascii="新宋体" w:eastAsiaTheme="minorEastAsia" w:hAnsi="新宋体" w:cs="新宋体"/>
          <w:color w:val="000000"/>
          <w:kern w:val="0"/>
          <w:sz w:val="19"/>
          <w:szCs w:val="19"/>
        </w:rPr>
        <w:t>)</w:t>
      </w:r>
    </w:p>
    <w:p w:rsidR="00FC180D" w:rsidRDefault="00203103">
      <w:pPr>
        <w:pStyle w:val="4"/>
      </w:pPr>
      <w:r>
        <w:rPr>
          <w:rFonts w:hint="eastAsia"/>
        </w:rPr>
        <w:lastRenderedPageBreak/>
        <w:t>parameter</w:t>
      </w:r>
    </w:p>
    <w:p w:rsidR="00FC180D" w:rsidRDefault="00203103">
      <w:pPr>
        <w:spacing w:line="360" w:lineRule="auto"/>
      </w:pPr>
      <w:r>
        <w:rPr>
          <w:rFonts w:hint="eastAsia"/>
        </w:rPr>
        <w:t>handle:</w:t>
      </w:r>
      <w:r>
        <w:t xml:space="preserve"> </w:t>
      </w:r>
      <w:r>
        <w:rPr>
          <w:rFonts w:hint="eastAsia"/>
        </w:rPr>
        <w:t xml:space="preserve">Return value of the interface for </w:t>
      </w:r>
      <w:r>
        <w:t>sdks_dev_conn</w:t>
      </w:r>
    </w:p>
    <w:p w:rsidR="00FC180D" w:rsidRDefault="00203103">
      <w:pPr>
        <w:spacing w:line="360" w:lineRule="auto"/>
      </w:pPr>
      <w:r>
        <w:rPr>
          <w:rFonts w:hint="eastAsia"/>
        </w:rPr>
        <w:t>channel:number of channel</w:t>
      </w:r>
    </w:p>
    <w:p w:rsidR="00FC180D" w:rsidRDefault="00203103">
      <w:pPr>
        <w:spacing w:line="360" w:lineRule="auto"/>
      </w:pPr>
      <w:r>
        <w:t>p_result:</w:t>
      </w:r>
      <w:r>
        <w:rPr>
          <w:rFonts w:hint="eastAsia"/>
        </w:rPr>
        <w:t xml:space="preserve"> Output parameter, returned in json format, if the returned value does not need to call the sdks_free_result function to free memory, otherwise it will lead to memory leakage.</w:t>
      </w:r>
    </w:p>
    <w:p w:rsidR="00FC180D" w:rsidRDefault="00203103">
      <w:pPr>
        <w:pStyle w:val="4"/>
      </w:pPr>
      <w:r>
        <w:rPr>
          <w:rFonts w:hint="eastAsia"/>
        </w:rPr>
        <w:t>Return a list of parameters</w:t>
      </w:r>
    </w:p>
    <w:tbl>
      <w:tblPr>
        <w:tblW w:w="6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2"/>
        <w:gridCol w:w="2977"/>
        <w:gridCol w:w="2899"/>
      </w:tblGrid>
      <w:tr w:rsidR="00FC180D">
        <w:tc>
          <w:tcPr>
            <w:tcW w:w="3369" w:type="dxa"/>
            <w:gridSpan w:val="2"/>
            <w:tcBorders>
              <w:bottom w:val="single" w:sz="4" w:space="0" w:color="auto"/>
            </w:tcBorders>
            <w:shd w:val="clear" w:color="auto" w:fill="C0C0C0"/>
          </w:tcPr>
          <w:p w:rsidR="00FC180D" w:rsidRDefault="00203103">
            <w:pPr>
              <w:ind w:firstLineChars="150" w:firstLine="315"/>
              <w:rPr>
                <w:lang w:val="fr-FR"/>
              </w:rPr>
            </w:pPr>
            <w:r>
              <w:rPr>
                <w:lang w:val="fr-FR"/>
              </w:rPr>
              <w:t>P</w:t>
            </w:r>
            <w:r>
              <w:rPr>
                <w:rFonts w:hint="eastAsia"/>
                <w:lang w:val="fr-FR"/>
              </w:rPr>
              <w:t>redicable</w:t>
            </w:r>
          </w:p>
        </w:tc>
        <w:tc>
          <w:tcPr>
            <w:tcW w:w="2899" w:type="dxa"/>
            <w:tcBorders>
              <w:bottom w:val="single" w:sz="4" w:space="0" w:color="auto"/>
            </w:tcBorders>
            <w:shd w:val="clear" w:color="auto" w:fill="C0C0C0"/>
          </w:tcPr>
          <w:p w:rsidR="00FC180D" w:rsidRDefault="00203103">
            <w:pPr>
              <w:rPr>
                <w:rFonts w:ascii="宋体" w:hAnsi="宋体"/>
              </w:rPr>
            </w:pPr>
            <w:r>
              <w:rPr>
                <w:rFonts w:ascii="宋体" w:hAnsi="宋体" w:hint="eastAsia"/>
              </w:rPr>
              <w:t>describe</w:t>
            </w:r>
          </w:p>
        </w:tc>
      </w:tr>
      <w:tr w:rsidR="00FC180D">
        <w:tc>
          <w:tcPr>
            <w:tcW w:w="392" w:type="dxa"/>
            <w:vMerge w:val="restart"/>
            <w:tcBorders>
              <w:right w:val="single" w:sz="6" w:space="0" w:color="auto"/>
            </w:tcBorders>
            <w:shd w:val="clear" w:color="auto" w:fill="FFFFFF"/>
          </w:tcPr>
          <w:p w:rsidR="00FC180D" w:rsidRDefault="00FC180D">
            <w:pPr>
              <w:rPr>
                <w:sz w:val="18"/>
                <w:szCs w:val="18"/>
                <w:lang w:val="fr-FR"/>
              </w:rPr>
            </w:pPr>
          </w:p>
        </w:tc>
        <w:tc>
          <w:tcPr>
            <w:tcW w:w="2977" w:type="dxa"/>
            <w:tcBorders>
              <w:left w:val="single" w:sz="6" w:space="0" w:color="auto"/>
              <w:right w:val="single" w:sz="6" w:space="0" w:color="auto"/>
            </w:tcBorders>
            <w:shd w:val="clear" w:color="auto" w:fill="FFFFFF"/>
          </w:tcPr>
          <w:p w:rsidR="00FC180D" w:rsidRDefault="00203103">
            <w:pPr>
              <w:rPr>
                <w:sz w:val="18"/>
                <w:szCs w:val="18"/>
                <w:lang w:val="fr-FR"/>
              </w:rPr>
            </w:pPr>
            <w:r>
              <w:rPr>
                <w:rFonts w:ascii="宋体" w:hAnsi="宋体"/>
                <w:sz w:val="18"/>
                <w:szCs w:val="18"/>
              </w:rPr>
              <w:t>Ver</w:t>
            </w:r>
          </w:p>
        </w:tc>
        <w:tc>
          <w:tcPr>
            <w:tcW w:w="2899"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Movement version</w:t>
            </w:r>
          </w:p>
        </w:tc>
      </w:tr>
      <w:tr w:rsidR="00FC180D">
        <w:tc>
          <w:tcPr>
            <w:tcW w:w="392" w:type="dxa"/>
            <w:vMerge/>
            <w:tcBorders>
              <w:right w:val="single" w:sz="6" w:space="0" w:color="auto"/>
            </w:tcBorders>
            <w:shd w:val="clear" w:color="auto" w:fill="FFFFFF"/>
          </w:tcPr>
          <w:p w:rsidR="00FC180D" w:rsidRDefault="00FC180D">
            <w:pPr>
              <w:rPr>
                <w:sz w:val="18"/>
                <w:szCs w:val="18"/>
                <w:lang w:val="fr-FR"/>
              </w:rPr>
            </w:pPr>
          </w:p>
        </w:tc>
        <w:tc>
          <w:tcPr>
            <w:tcW w:w="2977" w:type="dxa"/>
            <w:tcBorders>
              <w:left w:val="single" w:sz="6" w:space="0" w:color="auto"/>
              <w:righ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"ver</w:t>
            </w:r>
          </w:p>
        </w:tc>
        <w:tc>
          <w:tcPr>
            <w:tcW w:w="2899" w:type="dxa"/>
            <w:tcBorders>
              <w:lef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Core serial number</w:t>
            </w:r>
          </w:p>
        </w:tc>
      </w:tr>
    </w:tbl>
    <w:p w:rsidR="00FC180D" w:rsidRDefault="00203103">
      <w:pPr>
        <w:spacing w:line="360" w:lineRule="auto"/>
      </w:pPr>
      <w:r>
        <w:rPr>
          <w:rFonts w:hint="eastAsia"/>
        </w:rPr>
        <w:t>For example</w:t>
      </w:r>
      <w:r>
        <w:rPr>
          <w:rFonts w:hint="eastAsia"/>
        </w:rPr>
        <w:t>：</w:t>
      </w:r>
    </w:p>
    <w:p w:rsidR="00FC180D" w:rsidRDefault="00203103">
      <w:pPr>
        <w:spacing w:line="360" w:lineRule="auto"/>
      </w:pPr>
      <w:r>
        <w:t>{"ver":"20180930","seq":"014881"}</w:t>
      </w:r>
    </w:p>
    <w:p w:rsidR="00FC180D" w:rsidRDefault="00203103">
      <w:pPr>
        <w:pStyle w:val="4"/>
      </w:pPr>
      <w:r>
        <w:rPr>
          <w:rFonts w:hint="eastAsia"/>
        </w:rPr>
        <w:t>instruction</w:t>
      </w:r>
    </w:p>
    <w:p w:rsidR="00FC180D" w:rsidRDefault="00203103">
      <w:r>
        <w:t>G</w:t>
      </w:r>
      <w:r>
        <w:rPr>
          <w:rFonts w:hint="eastAsia"/>
        </w:rPr>
        <w:t xml:space="preserve">et thermal camera version </w:t>
      </w:r>
    </w:p>
    <w:p w:rsidR="00FC180D" w:rsidRDefault="00203103">
      <w:pPr>
        <w:pStyle w:val="4"/>
      </w:pPr>
      <w:r>
        <w:t>Return</w:t>
      </w:r>
      <w:r>
        <w:rPr>
          <w:rFonts w:hint="eastAsia"/>
        </w:rPr>
        <w:t xml:space="preserve"> value</w:t>
      </w:r>
    </w:p>
    <w:p w:rsidR="00FC180D" w:rsidRDefault="00203103">
      <w:r>
        <w:rPr>
          <w:rFonts w:hint="eastAsia"/>
        </w:rPr>
        <w:t xml:space="preserve">  </w:t>
      </w:r>
      <w:r>
        <w:t>S</w:t>
      </w:r>
      <w:r>
        <w:rPr>
          <w:rFonts w:hint="eastAsia"/>
        </w:rPr>
        <w:t>uccess  return 0</w:t>
      </w:r>
      <w:r>
        <w:rPr>
          <w:rFonts w:hint="eastAsia"/>
        </w:rPr>
        <w:t>，</w:t>
      </w:r>
      <w:r>
        <w:rPr>
          <w:rFonts w:hint="eastAsia"/>
        </w:rPr>
        <w:t>not 0 means failed</w:t>
      </w:r>
    </w:p>
    <w:p w:rsidR="00FC180D" w:rsidRDefault="00FC180D"/>
    <w:p w:rsidR="00FC180D" w:rsidRDefault="00FC180D"/>
    <w:p w:rsidR="00FC180D" w:rsidRDefault="00FC180D"/>
    <w:p w:rsidR="00FC180D" w:rsidRDefault="00FC180D"/>
    <w:p w:rsidR="00FC180D" w:rsidRDefault="00203103">
      <w:pPr>
        <w:pStyle w:val="2"/>
        <w:numPr>
          <w:ilvl w:val="0"/>
          <w:numId w:val="1"/>
        </w:numPr>
      </w:pPr>
      <w:bookmarkStart w:id="499" w:name="_Toc33711403"/>
      <w:r>
        <w:lastRenderedPageBreak/>
        <w:t>License plate</w:t>
      </w:r>
      <w:bookmarkEnd w:id="499"/>
    </w:p>
    <w:p w:rsidR="00FC180D" w:rsidRDefault="00203103">
      <w:pPr>
        <w:pStyle w:val="3"/>
      </w:pPr>
      <w:bookmarkStart w:id="500" w:name="_Toc33711404"/>
      <w:r>
        <w:t>sdks_get_lpr_link_param</w:t>
      </w:r>
      <w:bookmarkEnd w:id="500"/>
    </w:p>
    <w:p w:rsidR="00FC180D" w:rsidRDefault="00203103">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sdks_get_lpr_link_param(</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p_result</w:t>
      </w:r>
      <w:r>
        <w:rPr>
          <w:rFonts w:ascii="新宋体" w:eastAsiaTheme="minorEastAsia" w:hAnsi="新宋体" w:cs="新宋体"/>
          <w:color w:val="000000"/>
          <w:kern w:val="0"/>
          <w:sz w:val="19"/>
          <w:szCs w:val="19"/>
        </w:rPr>
        <w:t>);</w:t>
      </w:r>
    </w:p>
    <w:p w:rsidR="00FC180D" w:rsidRDefault="00203103">
      <w:pPr>
        <w:pStyle w:val="4"/>
      </w:pPr>
      <w:r>
        <w:rPr>
          <w:rFonts w:hint="eastAsia"/>
        </w:rPr>
        <w:t>parameter</w:t>
      </w:r>
    </w:p>
    <w:p w:rsidR="00FC180D" w:rsidRDefault="00203103">
      <w:pPr>
        <w:spacing w:line="360" w:lineRule="auto"/>
        <w:ind w:firstLineChars="50" w:firstLine="105"/>
      </w:pPr>
      <w:r>
        <w:rPr>
          <w:rFonts w:hint="eastAsia"/>
        </w:rPr>
        <w:t>handle:</w:t>
      </w:r>
      <w:r>
        <w:t xml:space="preserve"> </w:t>
      </w:r>
      <w:r>
        <w:rPr>
          <w:rFonts w:hint="eastAsia"/>
        </w:rPr>
        <w:t xml:space="preserve"> Return value of the interface for </w:t>
      </w:r>
      <w:r>
        <w:t>sdks_dev_conn</w:t>
      </w:r>
      <w:r>
        <w:rPr>
          <w:rFonts w:hint="eastAsia"/>
        </w:rPr>
        <w:t>.</w:t>
      </w:r>
    </w:p>
    <w:p w:rsidR="00FC180D" w:rsidRDefault="00203103">
      <w:pPr>
        <w:spacing w:line="360" w:lineRule="auto"/>
        <w:ind w:firstLineChars="50" w:firstLine="105"/>
      </w:pPr>
      <w:r>
        <w:rPr>
          <w:rFonts w:hint="eastAsia"/>
        </w:rPr>
        <w:t>chn</w:t>
      </w:r>
      <w:r>
        <w:rPr>
          <w:rFonts w:hint="eastAsia"/>
        </w:rPr>
        <w:t>：</w:t>
      </w:r>
      <w:r>
        <w:rPr>
          <w:rFonts w:hint="eastAsia"/>
        </w:rPr>
        <w:t xml:space="preserve">  </w:t>
      </w:r>
      <w:r>
        <w:t>Channel number</w:t>
      </w:r>
      <w:r>
        <w:rPr>
          <w:rFonts w:hint="eastAsia"/>
        </w:rPr>
        <w:t>.</w:t>
      </w:r>
    </w:p>
    <w:p w:rsidR="00FC180D" w:rsidRDefault="00203103">
      <w:pPr>
        <w:rPr>
          <w:lang w:val="fr-FR"/>
        </w:rPr>
      </w:pPr>
      <w:r>
        <w:t>p_</w:t>
      </w:r>
      <w:r>
        <w:rPr>
          <w:rFonts w:hint="eastAsia"/>
        </w:rPr>
        <w:t>result</w:t>
      </w:r>
      <w:r>
        <w:rPr>
          <w:rFonts w:hint="eastAsia"/>
        </w:rPr>
        <w:t>：</w:t>
      </w:r>
      <w:r>
        <w:t>Output parameters, return the obtained license plate recognition linkage parameters, expressed in json format. If the returned value is non-NULL, you need to call the sdks_free_result function to free the memory, otherwise it will cause a memory leak.</w:t>
      </w:r>
    </w:p>
    <w:tbl>
      <w:tblPr>
        <w:tblW w:w="751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
        <w:gridCol w:w="236"/>
        <w:gridCol w:w="2174"/>
        <w:gridCol w:w="850"/>
        <w:gridCol w:w="1134"/>
        <w:gridCol w:w="2683"/>
        <w:gridCol w:w="10"/>
      </w:tblGrid>
      <w:tr w:rsidR="00FC180D">
        <w:tc>
          <w:tcPr>
            <w:tcW w:w="2836" w:type="dxa"/>
            <w:gridSpan w:val="3"/>
            <w:tcBorders>
              <w:top w:val="single" w:sz="4" w:space="0" w:color="auto"/>
              <w:left w:val="single" w:sz="4" w:space="0" w:color="auto"/>
              <w:bottom w:val="single" w:sz="4" w:space="0" w:color="auto"/>
              <w:right w:val="single" w:sz="4" w:space="0" w:color="auto"/>
            </w:tcBorders>
            <w:shd w:val="clear" w:color="auto" w:fill="C0C0C0"/>
          </w:tcPr>
          <w:p w:rsidR="00FC180D" w:rsidRDefault="00203103">
            <w:pPr>
              <w:rPr>
                <w:lang w:val="fr-FR"/>
              </w:rPr>
            </w:pPr>
            <w:r>
              <w:rPr>
                <w:lang w:val="fr-FR"/>
              </w:rPr>
              <w:t>Attributes</w:t>
            </w:r>
          </w:p>
        </w:tc>
        <w:tc>
          <w:tcPr>
            <w:tcW w:w="850" w:type="dxa"/>
            <w:tcBorders>
              <w:top w:val="single" w:sz="4" w:space="0" w:color="auto"/>
              <w:left w:val="single" w:sz="4" w:space="0" w:color="auto"/>
              <w:bottom w:val="single" w:sz="4" w:space="0" w:color="auto"/>
              <w:right w:val="single" w:sz="4" w:space="0" w:color="auto"/>
            </w:tcBorders>
            <w:shd w:val="clear" w:color="auto" w:fill="C0C0C0"/>
          </w:tcPr>
          <w:p w:rsidR="00FC180D" w:rsidRDefault="00203103">
            <w:pPr>
              <w:rPr>
                <w:rFonts w:ascii="宋体" w:hAnsi="宋体"/>
                <w:szCs w:val="21"/>
              </w:rPr>
            </w:pPr>
            <w:r>
              <w:rPr>
                <w:rFonts w:ascii="宋体" w:hAnsi="宋体"/>
                <w:szCs w:val="21"/>
              </w:rPr>
              <w:t>Types</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FC180D" w:rsidRDefault="00203103">
            <w:pPr>
              <w:rPr>
                <w:rFonts w:ascii="宋体" w:hAnsi="宋体"/>
                <w:sz w:val="18"/>
                <w:szCs w:val="18"/>
              </w:rPr>
            </w:pPr>
            <w:r>
              <w:rPr>
                <w:rFonts w:ascii="宋体" w:hAnsi="宋体"/>
                <w:sz w:val="18"/>
                <w:szCs w:val="18"/>
              </w:rPr>
              <w:t>Optional / required</w:t>
            </w:r>
          </w:p>
        </w:tc>
        <w:tc>
          <w:tcPr>
            <w:tcW w:w="2693" w:type="dxa"/>
            <w:gridSpan w:val="2"/>
            <w:tcBorders>
              <w:top w:val="single" w:sz="4" w:space="0" w:color="auto"/>
              <w:left w:val="single" w:sz="4" w:space="0" w:color="auto"/>
              <w:bottom w:val="single" w:sz="4" w:space="0" w:color="auto"/>
              <w:right w:val="single" w:sz="4" w:space="0" w:color="auto"/>
            </w:tcBorders>
            <w:shd w:val="clear" w:color="auto" w:fill="C0C0C0"/>
          </w:tcPr>
          <w:p w:rsidR="00FC180D" w:rsidRDefault="00203103">
            <w:pPr>
              <w:rPr>
                <w:rFonts w:ascii="宋体" w:hAnsi="宋体"/>
              </w:rPr>
            </w:pPr>
            <w:r>
              <w:rPr>
                <w:rFonts w:ascii="宋体" w:hAnsi="宋体"/>
              </w:rPr>
              <w:t>description</w:t>
            </w:r>
          </w:p>
        </w:tc>
      </w:tr>
      <w:tr w:rsidR="00FC180D">
        <w:tc>
          <w:tcPr>
            <w:tcW w:w="2836" w:type="dxa"/>
            <w:gridSpan w:val="3"/>
            <w:tcBorders>
              <w:top w:val="single" w:sz="4" w:space="0" w:color="auto"/>
              <w:left w:val="single" w:sz="4" w:space="0" w:color="auto"/>
              <w:bottom w:val="single" w:sz="4" w:space="0" w:color="auto"/>
              <w:right w:val="single" w:sz="4" w:space="0" w:color="auto"/>
            </w:tcBorders>
            <w:shd w:val="clear" w:color="auto" w:fill="C0C0C0"/>
          </w:tcPr>
          <w:p w:rsidR="00FC180D" w:rsidRDefault="00203103">
            <w:pPr>
              <w:rPr>
                <w:lang w:val="fr-FR"/>
              </w:rPr>
            </w:pPr>
            <w:r>
              <w:rPr>
                <w:lang w:val="fr-FR"/>
              </w:rPr>
              <w:t>Parameters</w:t>
            </w:r>
          </w:p>
        </w:tc>
        <w:tc>
          <w:tcPr>
            <w:tcW w:w="850" w:type="dxa"/>
            <w:tcBorders>
              <w:top w:val="single" w:sz="4" w:space="0" w:color="auto"/>
              <w:left w:val="single" w:sz="4" w:space="0" w:color="auto"/>
              <w:bottom w:val="single" w:sz="4" w:space="0" w:color="auto"/>
              <w:right w:val="single" w:sz="4" w:space="0" w:color="auto"/>
            </w:tcBorders>
            <w:shd w:val="clear" w:color="auto" w:fill="C0C0C0"/>
          </w:tcPr>
          <w:p w:rsidR="00FC180D" w:rsidRDefault="00203103">
            <w:pPr>
              <w:rPr>
                <w:rFonts w:ascii="宋体" w:hAnsi="宋体"/>
                <w:szCs w:val="21"/>
              </w:rPr>
            </w:pPr>
            <w:r>
              <w:rPr>
                <w:rFonts w:ascii="宋体" w:hAnsi="宋体" w:hint="eastAsia"/>
                <w:szCs w:val="21"/>
              </w:rPr>
              <w:t>E</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FC180D" w:rsidRDefault="00203103">
            <w:pPr>
              <w:rPr>
                <w:rFonts w:ascii="宋体" w:hAnsi="宋体"/>
              </w:rPr>
            </w:pPr>
            <w:r>
              <w:rPr>
                <w:rFonts w:ascii="宋体" w:hAnsi="宋体" w:hint="eastAsia"/>
              </w:rPr>
              <w:t>M</w:t>
            </w:r>
          </w:p>
        </w:tc>
        <w:tc>
          <w:tcPr>
            <w:tcW w:w="2693" w:type="dxa"/>
            <w:gridSpan w:val="2"/>
            <w:tcBorders>
              <w:top w:val="single" w:sz="4" w:space="0" w:color="auto"/>
              <w:left w:val="single" w:sz="4" w:space="0" w:color="auto"/>
              <w:bottom w:val="single" w:sz="4" w:space="0" w:color="auto"/>
              <w:right w:val="single" w:sz="4" w:space="0" w:color="auto"/>
            </w:tcBorders>
            <w:shd w:val="clear" w:color="auto" w:fill="C0C0C0"/>
          </w:tcPr>
          <w:p w:rsidR="00FC180D" w:rsidRDefault="00203103">
            <w:pPr>
              <w:rPr>
                <w:rFonts w:ascii="宋体" w:hAnsi="宋体"/>
              </w:rPr>
            </w:pPr>
            <w:r>
              <w:rPr>
                <w:rFonts w:ascii="宋体" w:hAnsi="宋体"/>
              </w:rPr>
              <w:t>The message begins</w:t>
            </w:r>
          </w:p>
        </w:tc>
      </w:tr>
      <w:tr w:rsidR="00FC180D">
        <w:tc>
          <w:tcPr>
            <w:tcW w:w="426" w:type="dxa"/>
            <w:vMerge w:val="restart"/>
          </w:tcPr>
          <w:p w:rsidR="00FC180D" w:rsidRDefault="00FC180D">
            <w:pPr>
              <w:rPr>
                <w:rFonts w:ascii="宋体" w:hAnsi="宋体"/>
                <w:sz w:val="18"/>
                <w:szCs w:val="18"/>
              </w:rPr>
            </w:pPr>
          </w:p>
        </w:tc>
        <w:tc>
          <w:tcPr>
            <w:tcW w:w="2410" w:type="dxa"/>
            <w:gridSpan w:val="2"/>
          </w:tcPr>
          <w:p w:rsidR="00FC180D" w:rsidRDefault="00203103">
            <w:pPr>
              <w:rPr>
                <w:rFonts w:ascii="宋体" w:hAnsi="宋体"/>
                <w:sz w:val="18"/>
                <w:szCs w:val="18"/>
              </w:rPr>
            </w:pPr>
            <w:r>
              <w:rPr>
                <w:rFonts w:ascii="宋体" w:hAnsi="宋体"/>
                <w:sz w:val="18"/>
                <w:szCs w:val="18"/>
              </w:rPr>
              <w:t>Version</w:t>
            </w:r>
          </w:p>
        </w:tc>
        <w:tc>
          <w:tcPr>
            <w:tcW w:w="850"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693" w:type="dxa"/>
            <w:gridSpan w:val="2"/>
          </w:tcPr>
          <w:p w:rsidR="00FC180D" w:rsidRDefault="00203103">
            <w:pPr>
              <w:rPr>
                <w:rFonts w:ascii="宋体" w:hAnsi="宋体"/>
                <w:sz w:val="18"/>
                <w:szCs w:val="18"/>
              </w:rPr>
            </w:pPr>
            <w:r>
              <w:rPr>
                <w:rFonts w:ascii="宋体" w:hAnsi="宋体"/>
                <w:sz w:val="18"/>
                <w:szCs w:val="18"/>
              </w:rPr>
              <w:t>Version information 1.0</w:t>
            </w:r>
          </w:p>
        </w:tc>
      </w:tr>
      <w:tr w:rsidR="00FC180D">
        <w:tc>
          <w:tcPr>
            <w:tcW w:w="426" w:type="dxa"/>
            <w:vMerge/>
          </w:tcPr>
          <w:p w:rsidR="00FC180D" w:rsidRDefault="00FC180D">
            <w:pPr>
              <w:rPr>
                <w:rFonts w:ascii="宋体" w:hAnsi="宋体"/>
                <w:sz w:val="18"/>
                <w:szCs w:val="18"/>
              </w:rPr>
            </w:pPr>
          </w:p>
        </w:tc>
        <w:tc>
          <w:tcPr>
            <w:tcW w:w="2410" w:type="dxa"/>
            <w:gridSpan w:val="2"/>
          </w:tcPr>
          <w:p w:rsidR="00FC180D" w:rsidRDefault="00203103">
            <w:pPr>
              <w:rPr>
                <w:rFonts w:ascii="宋体" w:hAnsi="宋体"/>
                <w:sz w:val="18"/>
                <w:szCs w:val="18"/>
              </w:rPr>
            </w:pPr>
            <w:r>
              <w:rPr>
                <w:rFonts w:ascii="宋体" w:hAnsi="宋体"/>
                <w:color w:val="010001"/>
                <w:kern w:val="0"/>
                <w:sz w:val="18"/>
                <w:szCs w:val="18"/>
              </w:rPr>
              <w:t>LprLinkParam</w:t>
            </w:r>
          </w:p>
        </w:tc>
        <w:tc>
          <w:tcPr>
            <w:tcW w:w="850" w:type="dxa"/>
          </w:tcPr>
          <w:p w:rsidR="00FC180D" w:rsidRDefault="00203103">
            <w:pPr>
              <w:jc w:val="center"/>
              <w:rPr>
                <w:rFonts w:ascii="宋体" w:hAnsi="宋体"/>
                <w:sz w:val="18"/>
                <w:szCs w:val="18"/>
              </w:rPr>
            </w:pPr>
            <w:r>
              <w:rPr>
                <w:rFonts w:ascii="宋体" w:hAnsi="宋体" w:hint="eastAsia"/>
                <w:sz w:val="18"/>
                <w:szCs w:val="18"/>
              </w:rPr>
              <w:t>E</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693" w:type="dxa"/>
            <w:gridSpan w:val="2"/>
          </w:tcPr>
          <w:p w:rsidR="00FC180D" w:rsidRDefault="00FC180D">
            <w:pPr>
              <w:rPr>
                <w:rFonts w:ascii="宋体" w:hAnsi="宋体"/>
                <w:sz w:val="18"/>
                <w:szCs w:val="18"/>
              </w:rPr>
            </w:pPr>
          </w:p>
        </w:tc>
      </w:tr>
      <w:tr w:rsidR="00FC180D">
        <w:trPr>
          <w:gridAfter w:val="1"/>
          <w:wAfter w:w="10" w:type="dxa"/>
        </w:trPr>
        <w:tc>
          <w:tcPr>
            <w:tcW w:w="426" w:type="dxa"/>
            <w:vMerge/>
          </w:tcPr>
          <w:p w:rsidR="00FC180D" w:rsidRDefault="00FC180D">
            <w:pPr>
              <w:rPr>
                <w:rFonts w:ascii="宋体" w:hAnsi="宋体"/>
                <w:sz w:val="18"/>
                <w:szCs w:val="18"/>
                <w:highlight w:val="yellow"/>
              </w:rPr>
            </w:pPr>
          </w:p>
        </w:tc>
        <w:tc>
          <w:tcPr>
            <w:tcW w:w="236" w:type="dxa"/>
            <w:vMerge w:val="restart"/>
          </w:tcPr>
          <w:p w:rsidR="00FC180D" w:rsidRDefault="00FC180D">
            <w:pPr>
              <w:rPr>
                <w:rFonts w:ascii="宋体" w:hAnsi="宋体"/>
                <w:sz w:val="18"/>
                <w:szCs w:val="18"/>
              </w:rPr>
            </w:pPr>
          </w:p>
        </w:tc>
        <w:tc>
          <w:tcPr>
            <w:tcW w:w="2174" w:type="dxa"/>
          </w:tcPr>
          <w:p w:rsidR="00FC180D" w:rsidRDefault="00203103">
            <w:pPr>
              <w:rPr>
                <w:rFonts w:ascii="宋体" w:hAnsi="宋体"/>
                <w:color w:val="010001"/>
                <w:kern w:val="0"/>
                <w:sz w:val="18"/>
                <w:szCs w:val="18"/>
              </w:rPr>
            </w:pPr>
            <w:r>
              <w:rPr>
                <w:rFonts w:ascii="宋体" w:hAnsi="宋体"/>
                <w:color w:val="010001"/>
                <w:kern w:val="0"/>
                <w:sz w:val="18"/>
                <w:szCs w:val="18"/>
              </w:rPr>
              <w:t>BlackListFTPUpload</w:t>
            </w:r>
          </w:p>
        </w:tc>
        <w:tc>
          <w:tcPr>
            <w:tcW w:w="850"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683" w:type="dxa"/>
          </w:tcPr>
          <w:p w:rsidR="00FC180D" w:rsidRDefault="00545BA4">
            <w:pPr>
              <w:rPr>
                <w:rFonts w:ascii="宋体" w:hAnsi="宋体"/>
                <w:sz w:val="18"/>
                <w:szCs w:val="18"/>
              </w:rPr>
            </w:pPr>
            <w:r w:rsidRPr="00545BA4">
              <w:rPr>
                <w:rFonts w:ascii="宋体" w:hAnsi="宋体"/>
                <w:sz w:val="18"/>
                <w:szCs w:val="18"/>
              </w:rPr>
              <w:t>Blacklist license plate screenshot FTP upload</w:t>
            </w:r>
          </w:p>
        </w:tc>
      </w:tr>
      <w:tr w:rsidR="00FC180D">
        <w:trPr>
          <w:gridAfter w:val="1"/>
          <w:wAfter w:w="10" w:type="dxa"/>
        </w:trPr>
        <w:tc>
          <w:tcPr>
            <w:tcW w:w="426" w:type="dxa"/>
            <w:vMerge/>
          </w:tcPr>
          <w:p w:rsidR="00FC180D" w:rsidRDefault="00FC180D">
            <w:pPr>
              <w:rPr>
                <w:rFonts w:ascii="宋体" w:hAnsi="宋体"/>
                <w:sz w:val="18"/>
                <w:szCs w:val="18"/>
                <w:highlight w:val="yellow"/>
              </w:rPr>
            </w:pPr>
          </w:p>
        </w:tc>
        <w:tc>
          <w:tcPr>
            <w:tcW w:w="236" w:type="dxa"/>
            <w:vMerge/>
          </w:tcPr>
          <w:p w:rsidR="00FC180D" w:rsidRDefault="00FC180D">
            <w:pPr>
              <w:rPr>
                <w:rFonts w:ascii="宋体" w:hAnsi="宋体"/>
                <w:sz w:val="18"/>
                <w:szCs w:val="18"/>
              </w:rPr>
            </w:pPr>
          </w:p>
        </w:tc>
        <w:tc>
          <w:tcPr>
            <w:tcW w:w="2174" w:type="dxa"/>
          </w:tcPr>
          <w:p w:rsidR="00FC180D" w:rsidRDefault="00203103">
            <w:pPr>
              <w:rPr>
                <w:rFonts w:ascii="宋体" w:hAnsi="宋体"/>
                <w:color w:val="010001"/>
                <w:kern w:val="0"/>
                <w:sz w:val="18"/>
                <w:szCs w:val="18"/>
              </w:rPr>
            </w:pPr>
            <w:r>
              <w:rPr>
                <w:rFonts w:ascii="宋体" w:hAnsi="宋体"/>
                <w:color w:val="010001"/>
                <w:kern w:val="0"/>
                <w:sz w:val="18"/>
                <w:szCs w:val="18"/>
              </w:rPr>
              <w:t>BlackListOpenBarrier</w:t>
            </w:r>
          </w:p>
        </w:tc>
        <w:tc>
          <w:tcPr>
            <w:tcW w:w="850"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683" w:type="dxa"/>
          </w:tcPr>
          <w:p w:rsidR="00FC180D" w:rsidRDefault="00545BA4">
            <w:pPr>
              <w:rPr>
                <w:rFonts w:ascii="宋体" w:hAnsi="宋体"/>
                <w:sz w:val="18"/>
                <w:szCs w:val="18"/>
              </w:rPr>
            </w:pPr>
            <w:r w:rsidRPr="00545BA4">
              <w:rPr>
                <w:rFonts w:ascii="宋体" w:hAnsi="宋体"/>
                <w:sz w:val="18"/>
                <w:szCs w:val="18"/>
              </w:rPr>
              <w:t>Blacklist license plate open</w:t>
            </w:r>
          </w:p>
        </w:tc>
      </w:tr>
      <w:tr w:rsidR="00FC180D">
        <w:trPr>
          <w:gridAfter w:val="1"/>
          <w:wAfter w:w="10" w:type="dxa"/>
        </w:trPr>
        <w:tc>
          <w:tcPr>
            <w:tcW w:w="426" w:type="dxa"/>
            <w:vMerge/>
          </w:tcPr>
          <w:p w:rsidR="00FC180D" w:rsidRDefault="00FC180D">
            <w:pPr>
              <w:rPr>
                <w:rFonts w:ascii="宋体" w:hAnsi="宋体"/>
                <w:sz w:val="18"/>
                <w:szCs w:val="18"/>
                <w:highlight w:val="yellow"/>
              </w:rPr>
            </w:pPr>
          </w:p>
        </w:tc>
        <w:tc>
          <w:tcPr>
            <w:tcW w:w="236" w:type="dxa"/>
            <w:vMerge/>
          </w:tcPr>
          <w:p w:rsidR="00FC180D" w:rsidRDefault="00FC180D">
            <w:pPr>
              <w:rPr>
                <w:rFonts w:ascii="宋体" w:hAnsi="宋体"/>
                <w:sz w:val="18"/>
                <w:szCs w:val="18"/>
              </w:rPr>
            </w:pPr>
          </w:p>
        </w:tc>
        <w:tc>
          <w:tcPr>
            <w:tcW w:w="2174" w:type="dxa"/>
          </w:tcPr>
          <w:p w:rsidR="00FC180D" w:rsidRDefault="00203103">
            <w:pPr>
              <w:rPr>
                <w:rFonts w:ascii="宋体" w:hAnsi="宋体"/>
                <w:color w:val="010001"/>
                <w:kern w:val="0"/>
                <w:sz w:val="18"/>
                <w:szCs w:val="18"/>
              </w:rPr>
            </w:pPr>
            <w:r>
              <w:rPr>
                <w:rFonts w:ascii="宋体" w:hAnsi="宋体"/>
                <w:color w:val="010001"/>
                <w:kern w:val="0"/>
                <w:sz w:val="18"/>
                <w:szCs w:val="18"/>
              </w:rPr>
              <w:t>BlackListSMTP</w:t>
            </w:r>
          </w:p>
        </w:tc>
        <w:tc>
          <w:tcPr>
            <w:tcW w:w="850"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683" w:type="dxa"/>
          </w:tcPr>
          <w:p w:rsidR="00FC180D" w:rsidRDefault="00545BA4">
            <w:pPr>
              <w:rPr>
                <w:rFonts w:ascii="宋体" w:hAnsi="宋体"/>
                <w:sz w:val="18"/>
                <w:szCs w:val="18"/>
              </w:rPr>
            </w:pPr>
            <w:r w:rsidRPr="00545BA4">
              <w:rPr>
                <w:rFonts w:ascii="宋体" w:hAnsi="宋体"/>
                <w:sz w:val="18"/>
                <w:szCs w:val="18"/>
              </w:rPr>
              <w:t>Blacklist SMTP</w:t>
            </w:r>
          </w:p>
        </w:tc>
      </w:tr>
      <w:tr w:rsidR="00FC180D">
        <w:trPr>
          <w:gridAfter w:val="1"/>
          <w:wAfter w:w="10" w:type="dxa"/>
        </w:trPr>
        <w:tc>
          <w:tcPr>
            <w:tcW w:w="426" w:type="dxa"/>
            <w:vMerge/>
          </w:tcPr>
          <w:p w:rsidR="00FC180D" w:rsidRDefault="00FC180D">
            <w:pPr>
              <w:rPr>
                <w:rFonts w:ascii="宋体" w:hAnsi="宋体"/>
                <w:sz w:val="18"/>
                <w:szCs w:val="18"/>
                <w:highlight w:val="yellow"/>
              </w:rPr>
            </w:pPr>
          </w:p>
        </w:tc>
        <w:tc>
          <w:tcPr>
            <w:tcW w:w="236" w:type="dxa"/>
            <w:vMerge/>
          </w:tcPr>
          <w:p w:rsidR="00FC180D" w:rsidRDefault="00FC180D">
            <w:pPr>
              <w:rPr>
                <w:rFonts w:ascii="宋体" w:hAnsi="宋体"/>
                <w:sz w:val="18"/>
                <w:szCs w:val="18"/>
              </w:rPr>
            </w:pPr>
          </w:p>
        </w:tc>
        <w:tc>
          <w:tcPr>
            <w:tcW w:w="2174" w:type="dxa"/>
          </w:tcPr>
          <w:p w:rsidR="00FC180D" w:rsidRDefault="00203103">
            <w:pPr>
              <w:rPr>
                <w:rFonts w:ascii="宋体" w:hAnsi="宋体"/>
                <w:color w:val="010001"/>
                <w:kern w:val="0"/>
                <w:sz w:val="18"/>
                <w:szCs w:val="18"/>
              </w:rPr>
            </w:pPr>
            <w:r>
              <w:rPr>
                <w:rFonts w:ascii="宋体" w:hAnsi="宋体"/>
                <w:color w:val="010001"/>
                <w:kern w:val="0"/>
                <w:sz w:val="18"/>
                <w:szCs w:val="18"/>
              </w:rPr>
              <w:t>WhilteListFTPUpload</w:t>
            </w:r>
          </w:p>
        </w:tc>
        <w:tc>
          <w:tcPr>
            <w:tcW w:w="850"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683" w:type="dxa"/>
          </w:tcPr>
          <w:p w:rsidR="00FC180D" w:rsidRDefault="00545BA4">
            <w:pPr>
              <w:rPr>
                <w:rFonts w:ascii="宋体" w:hAnsi="宋体"/>
                <w:sz w:val="18"/>
                <w:szCs w:val="18"/>
              </w:rPr>
            </w:pPr>
            <w:r w:rsidRPr="00545BA4">
              <w:rPr>
                <w:rFonts w:ascii="宋体" w:hAnsi="宋体"/>
                <w:sz w:val="18"/>
                <w:szCs w:val="18"/>
              </w:rPr>
              <w:t>FTP upload of screenshot of white list license plate</w:t>
            </w:r>
          </w:p>
        </w:tc>
      </w:tr>
      <w:tr w:rsidR="00FC180D">
        <w:trPr>
          <w:gridAfter w:val="1"/>
          <w:wAfter w:w="10" w:type="dxa"/>
        </w:trPr>
        <w:tc>
          <w:tcPr>
            <w:tcW w:w="426" w:type="dxa"/>
            <w:vMerge/>
          </w:tcPr>
          <w:p w:rsidR="00FC180D" w:rsidRDefault="00FC180D">
            <w:pPr>
              <w:rPr>
                <w:rFonts w:ascii="宋体" w:hAnsi="宋体"/>
                <w:sz w:val="18"/>
                <w:szCs w:val="18"/>
                <w:highlight w:val="yellow"/>
              </w:rPr>
            </w:pPr>
          </w:p>
        </w:tc>
        <w:tc>
          <w:tcPr>
            <w:tcW w:w="236" w:type="dxa"/>
            <w:vMerge/>
          </w:tcPr>
          <w:p w:rsidR="00FC180D" w:rsidRDefault="00FC180D">
            <w:pPr>
              <w:rPr>
                <w:rFonts w:ascii="宋体" w:hAnsi="宋体"/>
                <w:sz w:val="18"/>
                <w:szCs w:val="18"/>
              </w:rPr>
            </w:pPr>
          </w:p>
        </w:tc>
        <w:tc>
          <w:tcPr>
            <w:tcW w:w="2174" w:type="dxa"/>
          </w:tcPr>
          <w:p w:rsidR="00FC180D" w:rsidRDefault="00203103">
            <w:pPr>
              <w:rPr>
                <w:rFonts w:ascii="宋体" w:hAnsi="宋体"/>
                <w:color w:val="010001"/>
                <w:kern w:val="0"/>
                <w:sz w:val="18"/>
                <w:szCs w:val="18"/>
              </w:rPr>
            </w:pPr>
            <w:r>
              <w:rPr>
                <w:rFonts w:ascii="宋体" w:hAnsi="宋体"/>
                <w:color w:val="010001"/>
                <w:kern w:val="0"/>
                <w:sz w:val="18"/>
                <w:szCs w:val="18"/>
              </w:rPr>
              <w:t>WhilteListOpenBarrier</w:t>
            </w:r>
          </w:p>
        </w:tc>
        <w:tc>
          <w:tcPr>
            <w:tcW w:w="850"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683" w:type="dxa"/>
          </w:tcPr>
          <w:p w:rsidR="00FC180D" w:rsidRDefault="00545BA4">
            <w:pPr>
              <w:rPr>
                <w:rFonts w:ascii="宋体" w:hAnsi="宋体"/>
                <w:sz w:val="18"/>
                <w:szCs w:val="18"/>
              </w:rPr>
            </w:pPr>
            <w:r w:rsidRPr="00545BA4">
              <w:rPr>
                <w:rFonts w:ascii="宋体" w:hAnsi="宋体"/>
                <w:sz w:val="18"/>
                <w:szCs w:val="18"/>
              </w:rPr>
              <w:t>White list license plate open</w:t>
            </w:r>
          </w:p>
        </w:tc>
      </w:tr>
      <w:tr w:rsidR="00FC180D">
        <w:trPr>
          <w:gridAfter w:val="1"/>
          <w:wAfter w:w="10" w:type="dxa"/>
        </w:trPr>
        <w:tc>
          <w:tcPr>
            <w:tcW w:w="426" w:type="dxa"/>
            <w:vMerge/>
          </w:tcPr>
          <w:p w:rsidR="00FC180D" w:rsidRDefault="00FC180D">
            <w:pPr>
              <w:rPr>
                <w:rFonts w:ascii="宋体" w:hAnsi="宋体"/>
                <w:sz w:val="18"/>
                <w:szCs w:val="18"/>
                <w:highlight w:val="yellow"/>
              </w:rPr>
            </w:pPr>
          </w:p>
        </w:tc>
        <w:tc>
          <w:tcPr>
            <w:tcW w:w="236" w:type="dxa"/>
            <w:vMerge/>
          </w:tcPr>
          <w:p w:rsidR="00FC180D" w:rsidRDefault="00FC180D">
            <w:pPr>
              <w:rPr>
                <w:rFonts w:ascii="宋体" w:hAnsi="宋体"/>
                <w:sz w:val="18"/>
                <w:szCs w:val="18"/>
              </w:rPr>
            </w:pPr>
          </w:p>
        </w:tc>
        <w:tc>
          <w:tcPr>
            <w:tcW w:w="2174" w:type="dxa"/>
          </w:tcPr>
          <w:p w:rsidR="00FC180D" w:rsidRDefault="00203103">
            <w:pPr>
              <w:rPr>
                <w:rFonts w:ascii="宋体" w:hAnsi="宋体"/>
                <w:color w:val="010001"/>
                <w:kern w:val="0"/>
                <w:sz w:val="18"/>
                <w:szCs w:val="18"/>
              </w:rPr>
            </w:pPr>
            <w:r>
              <w:rPr>
                <w:rFonts w:ascii="宋体" w:hAnsi="宋体"/>
                <w:color w:val="010001"/>
                <w:kern w:val="0"/>
                <w:sz w:val="18"/>
                <w:szCs w:val="18"/>
              </w:rPr>
              <w:t>WhilteListSMTP</w:t>
            </w:r>
          </w:p>
        </w:tc>
        <w:tc>
          <w:tcPr>
            <w:tcW w:w="850"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683" w:type="dxa"/>
          </w:tcPr>
          <w:p w:rsidR="00FC180D" w:rsidRDefault="00545BA4">
            <w:pPr>
              <w:rPr>
                <w:rFonts w:ascii="宋体" w:hAnsi="宋体"/>
                <w:sz w:val="18"/>
                <w:szCs w:val="18"/>
              </w:rPr>
            </w:pPr>
            <w:r w:rsidRPr="00545BA4">
              <w:rPr>
                <w:rFonts w:ascii="宋体" w:hAnsi="宋体"/>
                <w:sz w:val="18"/>
                <w:szCs w:val="18"/>
              </w:rPr>
              <w:t>Whitelist SMTP</w:t>
            </w:r>
          </w:p>
        </w:tc>
      </w:tr>
      <w:tr w:rsidR="00FC180D">
        <w:trPr>
          <w:gridAfter w:val="1"/>
          <w:wAfter w:w="10" w:type="dxa"/>
        </w:trPr>
        <w:tc>
          <w:tcPr>
            <w:tcW w:w="426" w:type="dxa"/>
            <w:vMerge/>
          </w:tcPr>
          <w:p w:rsidR="00FC180D" w:rsidRDefault="00FC180D">
            <w:pPr>
              <w:rPr>
                <w:rFonts w:ascii="宋体" w:hAnsi="宋体"/>
                <w:sz w:val="18"/>
                <w:szCs w:val="18"/>
                <w:highlight w:val="yellow"/>
              </w:rPr>
            </w:pPr>
          </w:p>
        </w:tc>
        <w:tc>
          <w:tcPr>
            <w:tcW w:w="236" w:type="dxa"/>
            <w:vMerge/>
          </w:tcPr>
          <w:p w:rsidR="00FC180D" w:rsidRDefault="00FC180D">
            <w:pPr>
              <w:rPr>
                <w:rFonts w:ascii="宋体" w:hAnsi="宋体"/>
                <w:sz w:val="18"/>
                <w:szCs w:val="18"/>
              </w:rPr>
            </w:pPr>
          </w:p>
        </w:tc>
        <w:tc>
          <w:tcPr>
            <w:tcW w:w="2174" w:type="dxa"/>
          </w:tcPr>
          <w:p w:rsidR="00FC180D" w:rsidRDefault="00203103">
            <w:pPr>
              <w:rPr>
                <w:rFonts w:ascii="宋体" w:hAnsi="宋体"/>
                <w:color w:val="010001"/>
                <w:kern w:val="0"/>
                <w:sz w:val="18"/>
                <w:szCs w:val="18"/>
              </w:rPr>
            </w:pPr>
            <w:r>
              <w:rPr>
                <w:rFonts w:ascii="宋体" w:hAnsi="宋体"/>
                <w:color w:val="010001"/>
                <w:kern w:val="0"/>
                <w:sz w:val="18"/>
                <w:szCs w:val="18"/>
              </w:rPr>
              <w:t>NoListFTPUpload</w:t>
            </w:r>
          </w:p>
        </w:tc>
        <w:tc>
          <w:tcPr>
            <w:tcW w:w="850"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683" w:type="dxa"/>
          </w:tcPr>
          <w:p w:rsidR="00FC180D" w:rsidRDefault="00545BA4">
            <w:pPr>
              <w:rPr>
                <w:rFonts w:ascii="宋体" w:hAnsi="宋体"/>
                <w:sz w:val="18"/>
                <w:szCs w:val="18"/>
              </w:rPr>
            </w:pPr>
            <w:r w:rsidRPr="00545BA4">
              <w:rPr>
                <w:rFonts w:ascii="宋体" w:hAnsi="宋体"/>
                <w:sz w:val="18"/>
                <w:szCs w:val="18"/>
              </w:rPr>
              <w:t>No FTP upload of the screenshot of the list and license plate</w:t>
            </w:r>
          </w:p>
        </w:tc>
      </w:tr>
      <w:tr w:rsidR="00FC180D">
        <w:trPr>
          <w:gridAfter w:val="1"/>
          <w:wAfter w:w="10" w:type="dxa"/>
        </w:trPr>
        <w:tc>
          <w:tcPr>
            <w:tcW w:w="426" w:type="dxa"/>
            <w:vMerge/>
          </w:tcPr>
          <w:p w:rsidR="00FC180D" w:rsidRDefault="00FC180D">
            <w:pPr>
              <w:rPr>
                <w:rFonts w:ascii="宋体" w:hAnsi="宋体"/>
                <w:sz w:val="18"/>
                <w:szCs w:val="18"/>
                <w:highlight w:val="yellow"/>
              </w:rPr>
            </w:pPr>
          </w:p>
        </w:tc>
        <w:tc>
          <w:tcPr>
            <w:tcW w:w="236" w:type="dxa"/>
            <w:vMerge/>
          </w:tcPr>
          <w:p w:rsidR="00FC180D" w:rsidRDefault="00FC180D">
            <w:pPr>
              <w:rPr>
                <w:rFonts w:ascii="宋体" w:hAnsi="宋体"/>
                <w:sz w:val="18"/>
                <w:szCs w:val="18"/>
              </w:rPr>
            </w:pPr>
          </w:p>
        </w:tc>
        <w:tc>
          <w:tcPr>
            <w:tcW w:w="2174" w:type="dxa"/>
          </w:tcPr>
          <w:p w:rsidR="00FC180D" w:rsidRDefault="00203103">
            <w:pPr>
              <w:rPr>
                <w:rFonts w:ascii="宋体" w:hAnsi="宋体"/>
                <w:color w:val="010001"/>
                <w:kern w:val="0"/>
                <w:sz w:val="18"/>
                <w:szCs w:val="18"/>
              </w:rPr>
            </w:pPr>
            <w:r>
              <w:rPr>
                <w:rFonts w:ascii="宋体" w:hAnsi="宋体"/>
                <w:color w:val="010001"/>
                <w:kern w:val="0"/>
                <w:sz w:val="18"/>
                <w:szCs w:val="18"/>
              </w:rPr>
              <w:t>NoListOpenBarrier</w:t>
            </w:r>
          </w:p>
        </w:tc>
        <w:tc>
          <w:tcPr>
            <w:tcW w:w="850"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683" w:type="dxa"/>
          </w:tcPr>
          <w:p w:rsidR="00FC180D" w:rsidRDefault="00545BA4">
            <w:pPr>
              <w:rPr>
                <w:rFonts w:ascii="宋体" w:hAnsi="宋体"/>
                <w:sz w:val="18"/>
                <w:szCs w:val="18"/>
              </w:rPr>
            </w:pPr>
            <w:r w:rsidRPr="00545BA4">
              <w:rPr>
                <w:rFonts w:ascii="宋体" w:hAnsi="宋体"/>
                <w:sz w:val="18"/>
                <w:szCs w:val="18"/>
              </w:rPr>
              <w:t>Not on the list. The license plate is open</w:t>
            </w:r>
          </w:p>
        </w:tc>
      </w:tr>
      <w:tr w:rsidR="00FC180D">
        <w:trPr>
          <w:gridAfter w:val="1"/>
          <w:wAfter w:w="10" w:type="dxa"/>
        </w:trPr>
        <w:tc>
          <w:tcPr>
            <w:tcW w:w="426" w:type="dxa"/>
            <w:vMerge/>
          </w:tcPr>
          <w:p w:rsidR="00FC180D" w:rsidRDefault="00FC180D">
            <w:pPr>
              <w:rPr>
                <w:rFonts w:ascii="宋体" w:hAnsi="宋体"/>
                <w:sz w:val="18"/>
                <w:szCs w:val="18"/>
                <w:highlight w:val="yellow"/>
              </w:rPr>
            </w:pPr>
          </w:p>
        </w:tc>
        <w:tc>
          <w:tcPr>
            <w:tcW w:w="236" w:type="dxa"/>
            <w:vMerge/>
          </w:tcPr>
          <w:p w:rsidR="00FC180D" w:rsidRDefault="00FC180D">
            <w:pPr>
              <w:rPr>
                <w:rFonts w:ascii="宋体" w:hAnsi="宋体"/>
                <w:sz w:val="18"/>
                <w:szCs w:val="18"/>
              </w:rPr>
            </w:pPr>
          </w:p>
        </w:tc>
        <w:tc>
          <w:tcPr>
            <w:tcW w:w="2174" w:type="dxa"/>
          </w:tcPr>
          <w:p w:rsidR="00FC180D" w:rsidRDefault="00203103">
            <w:pPr>
              <w:rPr>
                <w:rFonts w:ascii="宋体" w:hAnsi="宋体"/>
                <w:color w:val="010001"/>
                <w:kern w:val="0"/>
                <w:sz w:val="18"/>
                <w:szCs w:val="18"/>
              </w:rPr>
            </w:pPr>
            <w:r>
              <w:rPr>
                <w:rFonts w:ascii="宋体" w:hAnsi="宋体"/>
                <w:color w:val="010001"/>
                <w:kern w:val="0"/>
                <w:sz w:val="18"/>
                <w:szCs w:val="18"/>
              </w:rPr>
              <w:t>NoListSMTP</w:t>
            </w:r>
          </w:p>
        </w:tc>
        <w:tc>
          <w:tcPr>
            <w:tcW w:w="850"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683" w:type="dxa"/>
          </w:tcPr>
          <w:p w:rsidR="00FC180D" w:rsidRDefault="00545BA4">
            <w:pPr>
              <w:rPr>
                <w:rFonts w:ascii="宋体" w:hAnsi="宋体"/>
                <w:sz w:val="18"/>
                <w:szCs w:val="18"/>
              </w:rPr>
            </w:pPr>
            <w:r w:rsidRPr="00545BA4">
              <w:rPr>
                <w:rFonts w:ascii="宋体" w:hAnsi="宋体"/>
                <w:sz w:val="18"/>
                <w:szCs w:val="18"/>
              </w:rPr>
              <w:t>Not on list SMTP</w:t>
            </w:r>
          </w:p>
        </w:tc>
      </w:tr>
      <w:tr w:rsidR="00FC180D">
        <w:trPr>
          <w:gridAfter w:val="1"/>
          <w:wAfter w:w="10" w:type="dxa"/>
        </w:trPr>
        <w:tc>
          <w:tcPr>
            <w:tcW w:w="426" w:type="dxa"/>
            <w:vMerge/>
          </w:tcPr>
          <w:p w:rsidR="00FC180D" w:rsidRDefault="00FC180D">
            <w:pPr>
              <w:rPr>
                <w:rFonts w:ascii="宋体" w:hAnsi="宋体"/>
                <w:sz w:val="18"/>
                <w:szCs w:val="18"/>
                <w:highlight w:val="yellow"/>
              </w:rPr>
            </w:pPr>
          </w:p>
        </w:tc>
        <w:tc>
          <w:tcPr>
            <w:tcW w:w="236" w:type="dxa"/>
            <w:vMerge/>
          </w:tcPr>
          <w:p w:rsidR="00FC180D" w:rsidRDefault="00FC180D">
            <w:pPr>
              <w:rPr>
                <w:rFonts w:ascii="宋体" w:hAnsi="宋体"/>
                <w:sz w:val="18"/>
                <w:szCs w:val="18"/>
              </w:rPr>
            </w:pPr>
          </w:p>
        </w:tc>
        <w:tc>
          <w:tcPr>
            <w:tcW w:w="2174" w:type="dxa"/>
          </w:tcPr>
          <w:p w:rsidR="00FC180D" w:rsidRDefault="00203103">
            <w:pPr>
              <w:rPr>
                <w:rFonts w:ascii="宋体" w:hAnsi="宋体"/>
                <w:color w:val="010001"/>
                <w:kern w:val="0"/>
                <w:sz w:val="18"/>
                <w:szCs w:val="18"/>
              </w:rPr>
            </w:pPr>
            <w:r>
              <w:rPr>
                <w:rFonts w:ascii="宋体" w:hAnsi="宋体"/>
                <w:color w:val="010001"/>
                <w:kern w:val="0"/>
                <w:sz w:val="18"/>
                <w:szCs w:val="18"/>
              </w:rPr>
              <w:t>SnapshotFTPUpload</w:t>
            </w:r>
          </w:p>
        </w:tc>
        <w:tc>
          <w:tcPr>
            <w:tcW w:w="850"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683" w:type="dxa"/>
          </w:tcPr>
          <w:p w:rsidR="00FC180D" w:rsidRDefault="00545BA4">
            <w:pPr>
              <w:rPr>
                <w:rFonts w:ascii="宋体" w:hAnsi="宋体"/>
                <w:sz w:val="18"/>
                <w:szCs w:val="18"/>
              </w:rPr>
            </w:pPr>
            <w:r w:rsidRPr="00545BA4">
              <w:rPr>
                <w:rFonts w:ascii="宋体" w:hAnsi="宋体"/>
                <w:sz w:val="18"/>
                <w:szCs w:val="18"/>
              </w:rPr>
              <w:t>Snapshot FTP upload</w:t>
            </w:r>
          </w:p>
        </w:tc>
      </w:tr>
      <w:tr w:rsidR="00FC180D">
        <w:trPr>
          <w:gridAfter w:val="1"/>
          <w:wAfter w:w="10" w:type="dxa"/>
        </w:trPr>
        <w:tc>
          <w:tcPr>
            <w:tcW w:w="426" w:type="dxa"/>
            <w:vMerge/>
          </w:tcPr>
          <w:p w:rsidR="00FC180D" w:rsidRDefault="00FC180D">
            <w:pPr>
              <w:rPr>
                <w:rFonts w:ascii="宋体" w:hAnsi="宋体"/>
                <w:sz w:val="18"/>
                <w:szCs w:val="18"/>
                <w:highlight w:val="yellow"/>
              </w:rPr>
            </w:pPr>
          </w:p>
        </w:tc>
        <w:tc>
          <w:tcPr>
            <w:tcW w:w="236" w:type="dxa"/>
            <w:vMerge/>
          </w:tcPr>
          <w:p w:rsidR="00FC180D" w:rsidRDefault="00FC180D">
            <w:pPr>
              <w:rPr>
                <w:rFonts w:ascii="宋体" w:hAnsi="宋体"/>
                <w:sz w:val="18"/>
                <w:szCs w:val="18"/>
              </w:rPr>
            </w:pPr>
          </w:p>
        </w:tc>
        <w:tc>
          <w:tcPr>
            <w:tcW w:w="2174" w:type="dxa"/>
          </w:tcPr>
          <w:p w:rsidR="00FC180D" w:rsidRDefault="00203103">
            <w:pPr>
              <w:rPr>
                <w:rFonts w:ascii="宋体" w:hAnsi="宋体"/>
                <w:color w:val="010001"/>
                <w:kern w:val="0"/>
                <w:sz w:val="18"/>
                <w:szCs w:val="18"/>
              </w:rPr>
            </w:pPr>
            <w:r>
              <w:rPr>
                <w:rFonts w:ascii="宋体" w:hAnsi="宋体"/>
                <w:color w:val="010001"/>
                <w:kern w:val="0"/>
                <w:sz w:val="18"/>
                <w:szCs w:val="18"/>
              </w:rPr>
              <w:t>OpenBarrierLevel</w:t>
            </w:r>
          </w:p>
        </w:tc>
        <w:tc>
          <w:tcPr>
            <w:tcW w:w="850"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683" w:type="dxa"/>
          </w:tcPr>
          <w:p w:rsidR="00FC180D" w:rsidRDefault="00545BA4">
            <w:pPr>
              <w:rPr>
                <w:rFonts w:ascii="宋体" w:hAnsi="宋体"/>
                <w:sz w:val="18"/>
                <w:szCs w:val="18"/>
              </w:rPr>
            </w:pPr>
            <w:r w:rsidRPr="00545BA4">
              <w:rPr>
                <w:rFonts w:ascii="宋体" w:hAnsi="宋体"/>
                <w:sz w:val="18"/>
                <w:szCs w:val="18"/>
              </w:rPr>
              <w:t>Opening level (false: low, true: high)</w:t>
            </w:r>
          </w:p>
        </w:tc>
      </w:tr>
      <w:tr w:rsidR="00FC180D">
        <w:trPr>
          <w:gridAfter w:val="1"/>
          <w:wAfter w:w="10" w:type="dxa"/>
        </w:trPr>
        <w:tc>
          <w:tcPr>
            <w:tcW w:w="426" w:type="dxa"/>
            <w:vMerge/>
          </w:tcPr>
          <w:p w:rsidR="00FC180D" w:rsidRDefault="00FC180D">
            <w:pPr>
              <w:rPr>
                <w:rFonts w:ascii="宋体" w:hAnsi="宋体"/>
                <w:sz w:val="18"/>
                <w:szCs w:val="18"/>
                <w:highlight w:val="yellow"/>
              </w:rPr>
            </w:pPr>
          </w:p>
        </w:tc>
        <w:tc>
          <w:tcPr>
            <w:tcW w:w="236" w:type="dxa"/>
            <w:vMerge/>
          </w:tcPr>
          <w:p w:rsidR="00FC180D" w:rsidRDefault="00FC180D">
            <w:pPr>
              <w:rPr>
                <w:rFonts w:ascii="宋体" w:hAnsi="宋体"/>
                <w:sz w:val="18"/>
                <w:szCs w:val="18"/>
              </w:rPr>
            </w:pPr>
          </w:p>
        </w:tc>
        <w:tc>
          <w:tcPr>
            <w:tcW w:w="2174" w:type="dxa"/>
          </w:tcPr>
          <w:p w:rsidR="00FC180D" w:rsidRDefault="00203103">
            <w:pPr>
              <w:rPr>
                <w:rFonts w:ascii="宋体" w:hAnsi="宋体"/>
                <w:color w:val="010001"/>
                <w:kern w:val="0"/>
                <w:sz w:val="18"/>
                <w:szCs w:val="18"/>
              </w:rPr>
            </w:pPr>
            <w:r>
              <w:rPr>
                <w:rFonts w:ascii="宋体" w:hAnsi="宋体"/>
                <w:color w:val="010001"/>
                <w:kern w:val="0"/>
                <w:sz w:val="18"/>
                <w:szCs w:val="18"/>
              </w:rPr>
              <w:t>OpenBarrierDuration</w:t>
            </w:r>
          </w:p>
        </w:tc>
        <w:tc>
          <w:tcPr>
            <w:tcW w:w="850"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683" w:type="dxa"/>
          </w:tcPr>
          <w:p w:rsidR="00FC180D" w:rsidRDefault="00545BA4">
            <w:pPr>
              <w:rPr>
                <w:rFonts w:ascii="宋体" w:hAnsi="宋体"/>
                <w:sz w:val="18"/>
                <w:szCs w:val="18"/>
              </w:rPr>
            </w:pPr>
            <w:r w:rsidRPr="00545BA4">
              <w:rPr>
                <w:rFonts w:ascii="宋体" w:hAnsi="宋体"/>
                <w:sz w:val="18"/>
                <w:szCs w:val="18"/>
              </w:rPr>
              <w:t>Opening duration</w:t>
            </w:r>
          </w:p>
        </w:tc>
      </w:tr>
      <w:tr w:rsidR="00FC180D">
        <w:trPr>
          <w:gridAfter w:val="1"/>
          <w:wAfter w:w="10" w:type="dxa"/>
        </w:trPr>
        <w:tc>
          <w:tcPr>
            <w:tcW w:w="426" w:type="dxa"/>
            <w:vMerge/>
          </w:tcPr>
          <w:p w:rsidR="00FC180D" w:rsidRDefault="00FC180D">
            <w:pPr>
              <w:rPr>
                <w:rFonts w:ascii="宋体" w:hAnsi="宋体"/>
                <w:sz w:val="18"/>
                <w:szCs w:val="18"/>
                <w:highlight w:val="yellow"/>
              </w:rPr>
            </w:pPr>
          </w:p>
        </w:tc>
        <w:tc>
          <w:tcPr>
            <w:tcW w:w="236" w:type="dxa"/>
            <w:vMerge/>
          </w:tcPr>
          <w:p w:rsidR="00FC180D" w:rsidRDefault="00FC180D">
            <w:pPr>
              <w:rPr>
                <w:rFonts w:ascii="宋体" w:hAnsi="宋体"/>
                <w:sz w:val="18"/>
                <w:szCs w:val="18"/>
              </w:rPr>
            </w:pPr>
          </w:p>
        </w:tc>
        <w:tc>
          <w:tcPr>
            <w:tcW w:w="2174" w:type="dxa"/>
          </w:tcPr>
          <w:p w:rsidR="00FC180D" w:rsidRDefault="00203103">
            <w:pPr>
              <w:rPr>
                <w:rFonts w:ascii="宋体" w:hAnsi="宋体"/>
                <w:color w:val="010001"/>
                <w:kern w:val="0"/>
                <w:sz w:val="18"/>
                <w:szCs w:val="18"/>
              </w:rPr>
            </w:pPr>
            <w:r>
              <w:rPr>
                <w:rFonts w:ascii="宋体" w:hAnsi="宋体"/>
                <w:color w:val="010001"/>
                <w:kern w:val="0"/>
                <w:sz w:val="18"/>
                <w:szCs w:val="18"/>
              </w:rPr>
              <w:t>LprOSD</w:t>
            </w:r>
          </w:p>
        </w:tc>
        <w:tc>
          <w:tcPr>
            <w:tcW w:w="850"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683" w:type="dxa"/>
          </w:tcPr>
          <w:p w:rsidR="00FC180D" w:rsidRDefault="00545BA4">
            <w:pPr>
              <w:rPr>
                <w:rFonts w:ascii="宋体" w:hAnsi="宋体"/>
                <w:sz w:val="18"/>
                <w:szCs w:val="18"/>
              </w:rPr>
            </w:pPr>
            <w:r w:rsidRPr="00545BA4">
              <w:rPr>
                <w:rFonts w:ascii="宋体" w:hAnsi="宋体"/>
                <w:sz w:val="18"/>
                <w:szCs w:val="18"/>
              </w:rPr>
              <w:t>OSD display of license plate recognition information</w:t>
            </w:r>
          </w:p>
        </w:tc>
      </w:tr>
      <w:tr w:rsidR="00FC180D">
        <w:trPr>
          <w:gridAfter w:val="1"/>
          <w:wAfter w:w="10" w:type="dxa"/>
        </w:trPr>
        <w:tc>
          <w:tcPr>
            <w:tcW w:w="426" w:type="dxa"/>
            <w:vMerge/>
          </w:tcPr>
          <w:p w:rsidR="00FC180D" w:rsidRDefault="00FC180D">
            <w:pPr>
              <w:rPr>
                <w:rFonts w:ascii="宋体" w:hAnsi="宋体"/>
                <w:sz w:val="18"/>
                <w:szCs w:val="18"/>
                <w:highlight w:val="yellow"/>
              </w:rPr>
            </w:pPr>
          </w:p>
        </w:tc>
        <w:tc>
          <w:tcPr>
            <w:tcW w:w="236" w:type="dxa"/>
            <w:vMerge/>
          </w:tcPr>
          <w:p w:rsidR="00FC180D" w:rsidRDefault="00FC180D">
            <w:pPr>
              <w:rPr>
                <w:rFonts w:ascii="宋体" w:hAnsi="宋体"/>
                <w:sz w:val="18"/>
                <w:szCs w:val="18"/>
              </w:rPr>
            </w:pPr>
          </w:p>
        </w:tc>
        <w:tc>
          <w:tcPr>
            <w:tcW w:w="2174" w:type="dxa"/>
          </w:tcPr>
          <w:p w:rsidR="00FC180D" w:rsidRDefault="00203103">
            <w:pPr>
              <w:rPr>
                <w:rFonts w:ascii="宋体" w:hAnsi="宋体"/>
                <w:sz w:val="18"/>
                <w:szCs w:val="18"/>
              </w:rPr>
            </w:pPr>
            <w:r>
              <w:rPr>
                <w:rFonts w:ascii="宋体" w:hAnsi="宋体"/>
                <w:color w:val="010001"/>
                <w:kern w:val="0"/>
                <w:sz w:val="18"/>
                <w:szCs w:val="18"/>
              </w:rPr>
              <w:t>LprOSDDuration</w:t>
            </w:r>
          </w:p>
        </w:tc>
        <w:tc>
          <w:tcPr>
            <w:tcW w:w="850"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683" w:type="dxa"/>
          </w:tcPr>
          <w:p w:rsidR="00FC180D" w:rsidRDefault="00545BA4">
            <w:pPr>
              <w:rPr>
                <w:rFonts w:ascii="宋体" w:hAnsi="宋体"/>
                <w:sz w:val="18"/>
                <w:szCs w:val="18"/>
              </w:rPr>
            </w:pPr>
            <w:r w:rsidRPr="00545BA4">
              <w:rPr>
                <w:rFonts w:ascii="宋体" w:hAnsi="宋体"/>
                <w:sz w:val="18"/>
                <w:szCs w:val="18"/>
              </w:rPr>
              <w:t xml:space="preserve">OSD display duration (zero is </w:t>
            </w:r>
            <w:r w:rsidRPr="00545BA4">
              <w:rPr>
                <w:rFonts w:ascii="宋体" w:hAnsi="宋体"/>
                <w:sz w:val="18"/>
                <w:szCs w:val="18"/>
              </w:rPr>
              <w:lastRenderedPageBreak/>
              <w:t>always displayed)</w:t>
            </w:r>
          </w:p>
        </w:tc>
      </w:tr>
    </w:tbl>
    <w:p w:rsidR="00FC180D" w:rsidRDefault="00203103">
      <w:r>
        <w:lastRenderedPageBreak/>
        <w:t>p_</w:t>
      </w:r>
      <w:r>
        <w:rPr>
          <w:rFonts w:hint="eastAsia"/>
        </w:rPr>
        <w:t xml:space="preserve">result  </w:t>
      </w:r>
      <w:r>
        <w:t>json format is</w:t>
      </w:r>
      <w:r>
        <w:rPr>
          <w:rFonts w:hint="eastAsia"/>
        </w:rPr>
        <w:t>：</w:t>
      </w:r>
    </w:p>
    <w:p w:rsidR="00FC180D" w:rsidRDefault="00203103">
      <w:r>
        <w:t>{</w:t>
      </w:r>
    </w:p>
    <w:p w:rsidR="00FC180D" w:rsidRDefault="00203103">
      <w:r>
        <w:tab/>
        <w:t>"LprLinkParam": {</w:t>
      </w:r>
    </w:p>
    <w:p w:rsidR="00FC180D" w:rsidRDefault="00203103">
      <w:r>
        <w:tab/>
      </w:r>
      <w:r>
        <w:tab/>
        <w:t>"BlackListFTPUpload": false,</w:t>
      </w:r>
    </w:p>
    <w:p w:rsidR="00FC180D" w:rsidRDefault="00203103">
      <w:r>
        <w:tab/>
      </w:r>
      <w:r>
        <w:tab/>
        <w:t>"BlackListOpenBarrier": false,</w:t>
      </w:r>
    </w:p>
    <w:p w:rsidR="00FC180D" w:rsidRDefault="00203103">
      <w:r>
        <w:tab/>
      </w:r>
      <w:r>
        <w:tab/>
        <w:t>"BlackListSMTP": false,</w:t>
      </w:r>
    </w:p>
    <w:p w:rsidR="00FC180D" w:rsidRDefault="00203103">
      <w:r>
        <w:tab/>
      </w:r>
      <w:r>
        <w:tab/>
        <w:t>"WhilteListFTPUpload": false,</w:t>
      </w:r>
    </w:p>
    <w:p w:rsidR="00FC180D" w:rsidRDefault="00203103">
      <w:r>
        <w:tab/>
      </w:r>
      <w:r>
        <w:tab/>
        <w:t>"WhilteListOpenBarrier": true,</w:t>
      </w:r>
    </w:p>
    <w:p w:rsidR="00FC180D" w:rsidRDefault="00203103">
      <w:r>
        <w:tab/>
      </w:r>
      <w:r>
        <w:tab/>
        <w:t>"WhilteListSMTP": false,</w:t>
      </w:r>
    </w:p>
    <w:p w:rsidR="00FC180D" w:rsidRDefault="00203103">
      <w:r>
        <w:tab/>
      </w:r>
      <w:r>
        <w:tab/>
        <w:t>"NoListFTPUpload": false,</w:t>
      </w:r>
    </w:p>
    <w:p w:rsidR="00FC180D" w:rsidRDefault="00203103">
      <w:r>
        <w:tab/>
      </w:r>
      <w:r>
        <w:tab/>
        <w:t>"NoListOpenBarrier": false,</w:t>
      </w:r>
    </w:p>
    <w:p w:rsidR="00FC180D" w:rsidRDefault="00203103">
      <w:r>
        <w:tab/>
      </w:r>
      <w:r>
        <w:tab/>
        <w:t>"NoListSMTP": false,</w:t>
      </w:r>
    </w:p>
    <w:p w:rsidR="00FC180D" w:rsidRDefault="00203103">
      <w:r>
        <w:tab/>
      </w:r>
      <w:r>
        <w:tab/>
        <w:t>"SnapshotFTPUpload": false,</w:t>
      </w:r>
    </w:p>
    <w:p w:rsidR="00FC180D" w:rsidRDefault="00203103">
      <w:r>
        <w:tab/>
      </w:r>
      <w:r>
        <w:tab/>
        <w:t>"OpenBarrierLevel": true,</w:t>
      </w:r>
    </w:p>
    <w:p w:rsidR="00FC180D" w:rsidRDefault="00203103">
      <w:r>
        <w:tab/>
      </w:r>
      <w:r>
        <w:tab/>
        <w:t>"OpenBarrierDuration": 20,</w:t>
      </w:r>
    </w:p>
    <w:p w:rsidR="00FC180D" w:rsidRDefault="00203103">
      <w:r>
        <w:tab/>
      </w:r>
      <w:r>
        <w:tab/>
        <w:t>"LprOSD": false,</w:t>
      </w:r>
    </w:p>
    <w:p w:rsidR="00FC180D" w:rsidRDefault="00203103">
      <w:r>
        <w:tab/>
      </w:r>
      <w:r>
        <w:tab/>
        <w:t>"LprOSDDuration": 60</w:t>
      </w:r>
    </w:p>
    <w:p w:rsidR="00FC180D" w:rsidRDefault="00203103">
      <w:r>
        <w:tab/>
        <w:t>}</w:t>
      </w:r>
    </w:p>
    <w:p w:rsidR="00FC180D" w:rsidRDefault="00203103">
      <w:r>
        <w:t>}</w:t>
      </w:r>
    </w:p>
    <w:p w:rsidR="00FC180D" w:rsidRDefault="00203103">
      <w:pPr>
        <w:rPr>
          <w:rFonts w:asciiTheme="majorHAnsi" w:eastAsiaTheme="majorEastAsia" w:hAnsiTheme="majorHAnsi" w:cstheme="majorBidi"/>
          <w:bCs/>
          <w:sz w:val="28"/>
          <w:szCs w:val="28"/>
        </w:rPr>
      </w:pPr>
      <w:r>
        <w:rPr>
          <w:rFonts w:asciiTheme="majorHAnsi" w:eastAsiaTheme="majorEastAsia" w:hAnsiTheme="majorHAnsi" w:cstheme="majorBidi"/>
          <w:bCs/>
          <w:sz w:val="28"/>
          <w:szCs w:val="28"/>
        </w:rPr>
        <w:t>Description</w:t>
      </w:r>
    </w:p>
    <w:p w:rsidR="00FC180D" w:rsidRDefault="00203103">
      <w:pPr>
        <w:pStyle w:val="4"/>
        <w:rPr>
          <w:rFonts w:ascii="Times New Roman" w:eastAsia="宋体" w:hAnsi="Times New Roman" w:cs="Times New Roman"/>
          <w:b w:val="0"/>
          <w:bCs w:val="0"/>
          <w:sz w:val="21"/>
          <w:szCs w:val="24"/>
        </w:rPr>
      </w:pPr>
      <w:r>
        <w:rPr>
          <w:rFonts w:ascii="Times New Roman" w:eastAsia="宋体" w:hAnsi="Times New Roman" w:cs="Times New Roman"/>
          <w:b w:val="0"/>
          <w:bCs w:val="0"/>
          <w:sz w:val="21"/>
          <w:szCs w:val="24"/>
        </w:rPr>
        <w:t>Obtain the license plate recognition linkage parameter.</w:t>
      </w:r>
    </w:p>
    <w:p w:rsidR="00FC180D" w:rsidRDefault="00203103">
      <w:pPr>
        <w:pStyle w:val="4"/>
        <w:rPr>
          <w:b w:val="0"/>
        </w:rPr>
      </w:pPr>
      <w:r>
        <w:rPr>
          <w:rFonts w:hint="eastAsia"/>
          <w:b w:val="0"/>
        </w:rPr>
        <w:t>Return value</w:t>
      </w:r>
    </w:p>
    <w:p w:rsidR="00FC180D" w:rsidRDefault="00203103">
      <w:pPr>
        <w:rPr>
          <w:rFonts w:ascii="新宋体" w:hAnsi="新宋体" w:cs="新宋体"/>
          <w:kern w:val="0"/>
          <w:sz w:val="19"/>
          <w:szCs w:val="19"/>
        </w:rPr>
      </w:pPr>
      <w:r>
        <w:rPr>
          <w:rFonts w:hint="eastAsia"/>
        </w:rPr>
        <w:t>0 succeeded; other values failed.</w:t>
      </w:r>
    </w:p>
    <w:p w:rsidR="00FC180D" w:rsidRDefault="00FC180D"/>
    <w:p w:rsidR="00FC180D" w:rsidRDefault="00203103">
      <w:pPr>
        <w:pStyle w:val="3"/>
      </w:pPr>
      <w:bookmarkStart w:id="501" w:name="_Toc33711405"/>
      <w:r>
        <w:t>sdks_</w:t>
      </w:r>
      <w:r>
        <w:rPr>
          <w:rFonts w:hint="eastAsia"/>
        </w:rPr>
        <w:t>s</w:t>
      </w:r>
      <w:r>
        <w:t>et_lpr_link_param</w:t>
      </w:r>
      <w:bookmarkEnd w:id="501"/>
    </w:p>
    <w:p w:rsidR="00FC180D" w:rsidRDefault="00203103">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w:t>
      </w:r>
      <w:r>
        <w:rPr>
          <w:rFonts w:ascii="新宋体" w:eastAsiaTheme="minorEastAsia" w:hAnsi="新宋体" w:cs="新宋体" w:hint="eastAsia"/>
          <w:color w:val="000000"/>
          <w:kern w:val="0"/>
          <w:sz w:val="19"/>
          <w:szCs w:val="19"/>
        </w:rPr>
        <w:t>s</w:t>
      </w:r>
      <w:r>
        <w:rPr>
          <w:rFonts w:ascii="新宋体" w:eastAsiaTheme="minorEastAsia" w:hAnsi="新宋体" w:cs="新宋体"/>
          <w:color w:val="000000"/>
          <w:kern w:val="0"/>
          <w:sz w:val="19"/>
          <w:szCs w:val="19"/>
        </w:rPr>
        <w:t>et_lpr_link_param (</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p_param</w:t>
      </w:r>
      <w:r>
        <w:rPr>
          <w:rFonts w:ascii="新宋体" w:eastAsiaTheme="minorEastAsia" w:hAnsi="新宋体" w:cs="新宋体"/>
          <w:color w:val="000000"/>
          <w:kern w:val="0"/>
          <w:sz w:val="19"/>
          <w:szCs w:val="19"/>
        </w:rPr>
        <w:t>);</w:t>
      </w:r>
    </w:p>
    <w:p w:rsidR="00FC180D" w:rsidRDefault="00203103">
      <w:pPr>
        <w:pStyle w:val="4"/>
        <w:rPr>
          <w:b w:val="0"/>
        </w:rPr>
      </w:pPr>
      <w:r>
        <w:rPr>
          <w:rFonts w:hint="eastAsia"/>
          <w:b w:val="0"/>
        </w:rPr>
        <w:t>Parameter</w:t>
      </w:r>
    </w:p>
    <w:p w:rsidR="00FC180D" w:rsidRDefault="00203103">
      <w:pPr>
        <w:spacing w:line="360" w:lineRule="auto"/>
        <w:ind w:firstLineChars="50" w:firstLine="105"/>
      </w:pPr>
      <w:r>
        <w:rPr>
          <w:rFonts w:hint="eastAsia"/>
        </w:rPr>
        <w:t>handle:</w:t>
      </w:r>
      <w:r>
        <w:t xml:space="preserve"> </w:t>
      </w:r>
      <w:r>
        <w:rPr>
          <w:rFonts w:hint="eastAsia"/>
        </w:rPr>
        <w:t xml:space="preserve"> Return value of the interface for </w:t>
      </w:r>
      <w:r>
        <w:t>sdks_dev_conn</w:t>
      </w:r>
      <w:r>
        <w:rPr>
          <w:rFonts w:hint="eastAsia"/>
        </w:rPr>
        <w:t>.</w:t>
      </w:r>
    </w:p>
    <w:p w:rsidR="00FC180D" w:rsidRDefault="00203103">
      <w:pPr>
        <w:spacing w:line="360" w:lineRule="auto"/>
        <w:ind w:firstLineChars="50" w:firstLine="105"/>
      </w:pPr>
      <w:r>
        <w:rPr>
          <w:rFonts w:hint="eastAsia"/>
        </w:rPr>
        <w:t>chn</w:t>
      </w:r>
      <w:r>
        <w:rPr>
          <w:rFonts w:hint="eastAsia"/>
        </w:rPr>
        <w:t>：</w:t>
      </w:r>
      <w:r>
        <w:rPr>
          <w:rFonts w:hint="eastAsia"/>
        </w:rPr>
        <w:t xml:space="preserve">  </w:t>
      </w:r>
      <w:r>
        <w:t>Channel number</w:t>
      </w:r>
      <w:r>
        <w:rPr>
          <w:rFonts w:hint="eastAsia"/>
        </w:rPr>
        <w:t>.</w:t>
      </w:r>
    </w:p>
    <w:p w:rsidR="00FC180D" w:rsidRDefault="00203103">
      <w:pPr>
        <w:ind w:firstLineChars="50" w:firstLine="105"/>
      </w:pPr>
      <w:r>
        <w:t>p_param</w:t>
      </w:r>
      <w:r>
        <w:rPr>
          <w:rFonts w:hint="eastAsia"/>
        </w:rPr>
        <w:t>：</w:t>
      </w:r>
      <w:r>
        <w:t>Input parameters, expressed in json format.</w:t>
      </w:r>
    </w:p>
    <w:tbl>
      <w:tblPr>
        <w:tblW w:w="751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
        <w:gridCol w:w="236"/>
        <w:gridCol w:w="2174"/>
        <w:gridCol w:w="850"/>
        <w:gridCol w:w="1134"/>
        <w:gridCol w:w="2683"/>
        <w:gridCol w:w="10"/>
      </w:tblGrid>
      <w:tr w:rsidR="00545BA4" w:rsidTr="00DC2D44">
        <w:tc>
          <w:tcPr>
            <w:tcW w:w="2836" w:type="dxa"/>
            <w:gridSpan w:val="3"/>
            <w:tcBorders>
              <w:top w:val="single" w:sz="4" w:space="0" w:color="auto"/>
              <w:left w:val="single" w:sz="4" w:space="0" w:color="auto"/>
              <w:bottom w:val="single" w:sz="4" w:space="0" w:color="auto"/>
              <w:right w:val="single" w:sz="4" w:space="0" w:color="auto"/>
            </w:tcBorders>
            <w:shd w:val="clear" w:color="auto" w:fill="C0C0C0"/>
          </w:tcPr>
          <w:p w:rsidR="00545BA4" w:rsidRDefault="00545BA4" w:rsidP="00DC2D44">
            <w:pPr>
              <w:rPr>
                <w:lang w:val="fr-FR"/>
              </w:rPr>
            </w:pPr>
            <w:r>
              <w:rPr>
                <w:lang w:val="fr-FR"/>
              </w:rPr>
              <w:lastRenderedPageBreak/>
              <w:t>Attributes</w:t>
            </w:r>
          </w:p>
        </w:tc>
        <w:tc>
          <w:tcPr>
            <w:tcW w:w="850" w:type="dxa"/>
            <w:tcBorders>
              <w:top w:val="single" w:sz="4" w:space="0" w:color="auto"/>
              <w:left w:val="single" w:sz="4" w:space="0" w:color="auto"/>
              <w:bottom w:val="single" w:sz="4" w:space="0" w:color="auto"/>
              <w:right w:val="single" w:sz="4" w:space="0" w:color="auto"/>
            </w:tcBorders>
            <w:shd w:val="clear" w:color="auto" w:fill="C0C0C0"/>
          </w:tcPr>
          <w:p w:rsidR="00545BA4" w:rsidRDefault="00545BA4" w:rsidP="00DC2D44">
            <w:pPr>
              <w:rPr>
                <w:rFonts w:ascii="宋体" w:hAnsi="宋体"/>
                <w:szCs w:val="21"/>
              </w:rPr>
            </w:pPr>
            <w:r>
              <w:rPr>
                <w:rFonts w:ascii="宋体" w:hAnsi="宋体"/>
                <w:szCs w:val="21"/>
              </w:rPr>
              <w:t>Types</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545BA4" w:rsidRDefault="00545BA4" w:rsidP="00DC2D44">
            <w:pPr>
              <w:rPr>
                <w:rFonts w:ascii="宋体" w:hAnsi="宋体"/>
                <w:sz w:val="18"/>
                <w:szCs w:val="18"/>
              </w:rPr>
            </w:pPr>
            <w:r>
              <w:rPr>
                <w:rFonts w:ascii="宋体" w:hAnsi="宋体"/>
                <w:sz w:val="18"/>
                <w:szCs w:val="18"/>
              </w:rPr>
              <w:t>Optional / required</w:t>
            </w:r>
          </w:p>
        </w:tc>
        <w:tc>
          <w:tcPr>
            <w:tcW w:w="2693" w:type="dxa"/>
            <w:gridSpan w:val="2"/>
            <w:tcBorders>
              <w:top w:val="single" w:sz="4" w:space="0" w:color="auto"/>
              <w:left w:val="single" w:sz="4" w:space="0" w:color="auto"/>
              <w:bottom w:val="single" w:sz="4" w:space="0" w:color="auto"/>
              <w:right w:val="single" w:sz="4" w:space="0" w:color="auto"/>
            </w:tcBorders>
            <w:shd w:val="clear" w:color="auto" w:fill="C0C0C0"/>
          </w:tcPr>
          <w:p w:rsidR="00545BA4" w:rsidRDefault="00545BA4" w:rsidP="00DC2D44">
            <w:pPr>
              <w:rPr>
                <w:rFonts w:ascii="宋体" w:hAnsi="宋体"/>
              </w:rPr>
            </w:pPr>
            <w:r>
              <w:rPr>
                <w:rFonts w:ascii="宋体" w:hAnsi="宋体"/>
              </w:rPr>
              <w:t>description</w:t>
            </w:r>
          </w:p>
        </w:tc>
      </w:tr>
      <w:tr w:rsidR="00545BA4" w:rsidTr="00DC2D44">
        <w:tc>
          <w:tcPr>
            <w:tcW w:w="2836" w:type="dxa"/>
            <w:gridSpan w:val="3"/>
            <w:tcBorders>
              <w:top w:val="single" w:sz="4" w:space="0" w:color="auto"/>
              <w:left w:val="single" w:sz="4" w:space="0" w:color="auto"/>
              <w:bottom w:val="single" w:sz="4" w:space="0" w:color="auto"/>
              <w:right w:val="single" w:sz="4" w:space="0" w:color="auto"/>
            </w:tcBorders>
            <w:shd w:val="clear" w:color="auto" w:fill="C0C0C0"/>
          </w:tcPr>
          <w:p w:rsidR="00545BA4" w:rsidRDefault="00545BA4" w:rsidP="00DC2D44">
            <w:pPr>
              <w:rPr>
                <w:lang w:val="fr-FR"/>
              </w:rPr>
            </w:pPr>
            <w:r>
              <w:rPr>
                <w:lang w:val="fr-FR"/>
              </w:rPr>
              <w:t>Parameters</w:t>
            </w:r>
          </w:p>
        </w:tc>
        <w:tc>
          <w:tcPr>
            <w:tcW w:w="850" w:type="dxa"/>
            <w:tcBorders>
              <w:top w:val="single" w:sz="4" w:space="0" w:color="auto"/>
              <w:left w:val="single" w:sz="4" w:space="0" w:color="auto"/>
              <w:bottom w:val="single" w:sz="4" w:space="0" w:color="auto"/>
              <w:right w:val="single" w:sz="4" w:space="0" w:color="auto"/>
            </w:tcBorders>
            <w:shd w:val="clear" w:color="auto" w:fill="C0C0C0"/>
          </w:tcPr>
          <w:p w:rsidR="00545BA4" w:rsidRDefault="00545BA4" w:rsidP="00DC2D44">
            <w:pPr>
              <w:rPr>
                <w:rFonts w:ascii="宋体" w:hAnsi="宋体"/>
                <w:szCs w:val="21"/>
              </w:rPr>
            </w:pPr>
            <w:r>
              <w:rPr>
                <w:rFonts w:ascii="宋体" w:hAnsi="宋体" w:hint="eastAsia"/>
                <w:szCs w:val="21"/>
              </w:rPr>
              <w:t>E</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545BA4" w:rsidRDefault="00545BA4" w:rsidP="00DC2D44">
            <w:pPr>
              <w:rPr>
                <w:rFonts w:ascii="宋体" w:hAnsi="宋体"/>
              </w:rPr>
            </w:pPr>
            <w:r>
              <w:rPr>
                <w:rFonts w:ascii="宋体" w:hAnsi="宋体" w:hint="eastAsia"/>
              </w:rPr>
              <w:t>M</w:t>
            </w:r>
          </w:p>
        </w:tc>
        <w:tc>
          <w:tcPr>
            <w:tcW w:w="2693" w:type="dxa"/>
            <w:gridSpan w:val="2"/>
            <w:tcBorders>
              <w:top w:val="single" w:sz="4" w:space="0" w:color="auto"/>
              <w:left w:val="single" w:sz="4" w:space="0" w:color="auto"/>
              <w:bottom w:val="single" w:sz="4" w:space="0" w:color="auto"/>
              <w:right w:val="single" w:sz="4" w:space="0" w:color="auto"/>
            </w:tcBorders>
            <w:shd w:val="clear" w:color="auto" w:fill="C0C0C0"/>
          </w:tcPr>
          <w:p w:rsidR="00545BA4" w:rsidRDefault="00545BA4" w:rsidP="00DC2D44">
            <w:pPr>
              <w:rPr>
                <w:rFonts w:ascii="宋体" w:hAnsi="宋体"/>
              </w:rPr>
            </w:pPr>
            <w:r>
              <w:rPr>
                <w:rFonts w:ascii="宋体" w:hAnsi="宋体"/>
              </w:rPr>
              <w:t>The message begins</w:t>
            </w:r>
          </w:p>
        </w:tc>
      </w:tr>
      <w:tr w:rsidR="00545BA4" w:rsidTr="00DC2D44">
        <w:tc>
          <w:tcPr>
            <w:tcW w:w="426" w:type="dxa"/>
            <w:vMerge w:val="restart"/>
          </w:tcPr>
          <w:p w:rsidR="00545BA4" w:rsidRDefault="00545BA4" w:rsidP="00DC2D44">
            <w:pPr>
              <w:rPr>
                <w:rFonts w:ascii="宋体" w:hAnsi="宋体"/>
                <w:sz w:val="18"/>
                <w:szCs w:val="18"/>
              </w:rPr>
            </w:pPr>
          </w:p>
        </w:tc>
        <w:tc>
          <w:tcPr>
            <w:tcW w:w="2410" w:type="dxa"/>
            <w:gridSpan w:val="2"/>
          </w:tcPr>
          <w:p w:rsidR="00545BA4" w:rsidRDefault="00545BA4" w:rsidP="00DC2D44">
            <w:pPr>
              <w:rPr>
                <w:rFonts w:ascii="宋体" w:hAnsi="宋体"/>
                <w:sz w:val="18"/>
                <w:szCs w:val="18"/>
              </w:rPr>
            </w:pPr>
            <w:r>
              <w:rPr>
                <w:rFonts w:ascii="宋体" w:hAnsi="宋体"/>
                <w:sz w:val="18"/>
                <w:szCs w:val="18"/>
              </w:rPr>
              <w:t>Version</w:t>
            </w:r>
          </w:p>
        </w:tc>
        <w:tc>
          <w:tcPr>
            <w:tcW w:w="850" w:type="dxa"/>
          </w:tcPr>
          <w:p w:rsidR="00545BA4" w:rsidRDefault="00545BA4" w:rsidP="00DC2D44">
            <w:pPr>
              <w:jc w:val="center"/>
              <w:rPr>
                <w:rFonts w:ascii="宋体" w:hAnsi="宋体"/>
                <w:sz w:val="18"/>
                <w:szCs w:val="18"/>
              </w:rPr>
            </w:pPr>
            <w:r>
              <w:rPr>
                <w:rFonts w:ascii="宋体" w:hAnsi="宋体" w:hint="eastAsia"/>
                <w:sz w:val="18"/>
                <w:szCs w:val="18"/>
              </w:rPr>
              <w:t>A</w:t>
            </w:r>
          </w:p>
        </w:tc>
        <w:tc>
          <w:tcPr>
            <w:tcW w:w="1134" w:type="dxa"/>
          </w:tcPr>
          <w:p w:rsidR="00545BA4" w:rsidRDefault="00545BA4" w:rsidP="00DC2D44">
            <w:pPr>
              <w:jc w:val="center"/>
              <w:rPr>
                <w:rFonts w:ascii="宋体" w:hAnsi="宋体"/>
                <w:sz w:val="18"/>
                <w:szCs w:val="18"/>
              </w:rPr>
            </w:pPr>
            <w:r>
              <w:rPr>
                <w:rFonts w:ascii="宋体" w:hAnsi="宋体" w:hint="eastAsia"/>
                <w:sz w:val="18"/>
                <w:szCs w:val="18"/>
              </w:rPr>
              <w:t>M</w:t>
            </w:r>
          </w:p>
        </w:tc>
        <w:tc>
          <w:tcPr>
            <w:tcW w:w="2693" w:type="dxa"/>
            <w:gridSpan w:val="2"/>
          </w:tcPr>
          <w:p w:rsidR="00545BA4" w:rsidRDefault="00545BA4" w:rsidP="00DC2D44">
            <w:pPr>
              <w:rPr>
                <w:rFonts w:ascii="宋体" w:hAnsi="宋体"/>
                <w:sz w:val="18"/>
                <w:szCs w:val="18"/>
              </w:rPr>
            </w:pPr>
            <w:r>
              <w:rPr>
                <w:rFonts w:ascii="宋体" w:hAnsi="宋体"/>
                <w:sz w:val="18"/>
                <w:szCs w:val="18"/>
              </w:rPr>
              <w:t>Version information 1.0</w:t>
            </w:r>
          </w:p>
        </w:tc>
      </w:tr>
      <w:tr w:rsidR="00545BA4" w:rsidTr="00DC2D44">
        <w:tc>
          <w:tcPr>
            <w:tcW w:w="426" w:type="dxa"/>
            <w:vMerge/>
          </w:tcPr>
          <w:p w:rsidR="00545BA4" w:rsidRDefault="00545BA4" w:rsidP="00DC2D44">
            <w:pPr>
              <w:rPr>
                <w:rFonts w:ascii="宋体" w:hAnsi="宋体"/>
                <w:sz w:val="18"/>
                <w:szCs w:val="18"/>
              </w:rPr>
            </w:pPr>
          </w:p>
        </w:tc>
        <w:tc>
          <w:tcPr>
            <w:tcW w:w="2410" w:type="dxa"/>
            <w:gridSpan w:val="2"/>
          </w:tcPr>
          <w:p w:rsidR="00545BA4" w:rsidRDefault="00545BA4" w:rsidP="00DC2D44">
            <w:pPr>
              <w:rPr>
                <w:rFonts w:ascii="宋体" w:hAnsi="宋体"/>
                <w:sz w:val="18"/>
                <w:szCs w:val="18"/>
              </w:rPr>
            </w:pPr>
            <w:r>
              <w:rPr>
                <w:rFonts w:ascii="宋体" w:hAnsi="宋体"/>
                <w:color w:val="010001"/>
                <w:kern w:val="0"/>
                <w:sz w:val="18"/>
                <w:szCs w:val="18"/>
              </w:rPr>
              <w:t>LprLinkParam</w:t>
            </w:r>
          </w:p>
        </w:tc>
        <w:tc>
          <w:tcPr>
            <w:tcW w:w="850" w:type="dxa"/>
          </w:tcPr>
          <w:p w:rsidR="00545BA4" w:rsidRDefault="00545BA4" w:rsidP="00DC2D44">
            <w:pPr>
              <w:jc w:val="center"/>
              <w:rPr>
                <w:rFonts w:ascii="宋体" w:hAnsi="宋体"/>
                <w:sz w:val="18"/>
                <w:szCs w:val="18"/>
              </w:rPr>
            </w:pPr>
            <w:r>
              <w:rPr>
                <w:rFonts w:ascii="宋体" w:hAnsi="宋体" w:hint="eastAsia"/>
                <w:sz w:val="18"/>
                <w:szCs w:val="18"/>
              </w:rPr>
              <w:t>E</w:t>
            </w:r>
          </w:p>
        </w:tc>
        <w:tc>
          <w:tcPr>
            <w:tcW w:w="1134" w:type="dxa"/>
          </w:tcPr>
          <w:p w:rsidR="00545BA4" w:rsidRDefault="00545BA4" w:rsidP="00DC2D44">
            <w:pPr>
              <w:jc w:val="center"/>
              <w:rPr>
                <w:rFonts w:ascii="宋体" w:hAnsi="宋体"/>
                <w:sz w:val="18"/>
                <w:szCs w:val="18"/>
              </w:rPr>
            </w:pPr>
            <w:r>
              <w:rPr>
                <w:rFonts w:ascii="宋体" w:hAnsi="宋体" w:hint="eastAsia"/>
                <w:sz w:val="18"/>
                <w:szCs w:val="18"/>
              </w:rPr>
              <w:t>M</w:t>
            </w:r>
          </w:p>
        </w:tc>
        <w:tc>
          <w:tcPr>
            <w:tcW w:w="2693" w:type="dxa"/>
            <w:gridSpan w:val="2"/>
          </w:tcPr>
          <w:p w:rsidR="00545BA4" w:rsidRDefault="00545BA4" w:rsidP="00DC2D44">
            <w:pPr>
              <w:rPr>
                <w:rFonts w:ascii="宋体" w:hAnsi="宋体"/>
                <w:sz w:val="18"/>
                <w:szCs w:val="18"/>
              </w:rPr>
            </w:pPr>
          </w:p>
        </w:tc>
      </w:tr>
      <w:tr w:rsidR="00545BA4" w:rsidTr="00DC2D44">
        <w:trPr>
          <w:gridAfter w:val="1"/>
          <w:wAfter w:w="10" w:type="dxa"/>
        </w:trPr>
        <w:tc>
          <w:tcPr>
            <w:tcW w:w="426" w:type="dxa"/>
            <w:vMerge/>
          </w:tcPr>
          <w:p w:rsidR="00545BA4" w:rsidRDefault="00545BA4" w:rsidP="00DC2D44">
            <w:pPr>
              <w:rPr>
                <w:rFonts w:ascii="宋体" w:hAnsi="宋体"/>
                <w:sz w:val="18"/>
                <w:szCs w:val="18"/>
                <w:highlight w:val="yellow"/>
              </w:rPr>
            </w:pPr>
          </w:p>
        </w:tc>
        <w:tc>
          <w:tcPr>
            <w:tcW w:w="236" w:type="dxa"/>
            <w:vMerge w:val="restart"/>
          </w:tcPr>
          <w:p w:rsidR="00545BA4" w:rsidRDefault="00545BA4" w:rsidP="00DC2D44">
            <w:pPr>
              <w:rPr>
                <w:rFonts w:ascii="宋体" w:hAnsi="宋体"/>
                <w:sz w:val="18"/>
                <w:szCs w:val="18"/>
              </w:rPr>
            </w:pPr>
          </w:p>
        </w:tc>
        <w:tc>
          <w:tcPr>
            <w:tcW w:w="2174" w:type="dxa"/>
          </w:tcPr>
          <w:p w:rsidR="00545BA4" w:rsidRDefault="00545BA4" w:rsidP="00DC2D44">
            <w:pPr>
              <w:rPr>
                <w:rFonts w:ascii="宋体" w:hAnsi="宋体"/>
                <w:color w:val="010001"/>
                <w:kern w:val="0"/>
                <w:sz w:val="18"/>
                <w:szCs w:val="18"/>
              </w:rPr>
            </w:pPr>
            <w:r>
              <w:rPr>
                <w:rFonts w:ascii="宋体" w:hAnsi="宋体"/>
                <w:color w:val="010001"/>
                <w:kern w:val="0"/>
                <w:sz w:val="18"/>
                <w:szCs w:val="18"/>
              </w:rPr>
              <w:t>BlackListFTPUpload</w:t>
            </w:r>
          </w:p>
        </w:tc>
        <w:tc>
          <w:tcPr>
            <w:tcW w:w="850" w:type="dxa"/>
          </w:tcPr>
          <w:p w:rsidR="00545BA4" w:rsidRDefault="00545BA4" w:rsidP="00DC2D44">
            <w:pPr>
              <w:jc w:val="center"/>
              <w:rPr>
                <w:rFonts w:ascii="宋体" w:hAnsi="宋体"/>
                <w:sz w:val="18"/>
                <w:szCs w:val="18"/>
              </w:rPr>
            </w:pPr>
            <w:r>
              <w:rPr>
                <w:rFonts w:ascii="宋体" w:hAnsi="宋体" w:hint="eastAsia"/>
                <w:sz w:val="18"/>
                <w:szCs w:val="18"/>
              </w:rPr>
              <w:t>A</w:t>
            </w:r>
          </w:p>
        </w:tc>
        <w:tc>
          <w:tcPr>
            <w:tcW w:w="1134" w:type="dxa"/>
          </w:tcPr>
          <w:p w:rsidR="00545BA4" w:rsidRDefault="00545BA4" w:rsidP="00DC2D44">
            <w:pPr>
              <w:jc w:val="center"/>
              <w:rPr>
                <w:rFonts w:ascii="宋体" w:hAnsi="宋体"/>
                <w:sz w:val="18"/>
                <w:szCs w:val="18"/>
              </w:rPr>
            </w:pPr>
            <w:r>
              <w:rPr>
                <w:rFonts w:ascii="宋体" w:hAnsi="宋体" w:hint="eastAsia"/>
                <w:sz w:val="18"/>
                <w:szCs w:val="18"/>
              </w:rPr>
              <w:t>M</w:t>
            </w:r>
          </w:p>
        </w:tc>
        <w:tc>
          <w:tcPr>
            <w:tcW w:w="2683" w:type="dxa"/>
          </w:tcPr>
          <w:p w:rsidR="00545BA4" w:rsidRDefault="00545BA4" w:rsidP="00DC2D44">
            <w:pPr>
              <w:rPr>
                <w:rFonts w:ascii="宋体" w:hAnsi="宋体"/>
                <w:sz w:val="18"/>
                <w:szCs w:val="18"/>
              </w:rPr>
            </w:pPr>
            <w:r w:rsidRPr="00545BA4">
              <w:rPr>
                <w:rFonts w:ascii="宋体" w:hAnsi="宋体"/>
                <w:sz w:val="18"/>
                <w:szCs w:val="18"/>
              </w:rPr>
              <w:t>Blacklist license plate screenshot FTP upload</w:t>
            </w:r>
          </w:p>
        </w:tc>
      </w:tr>
      <w:tr w:rsidR="00545BA4" w:rsidTr="00DC2D44">
        <w:trPr>
          <w:gridAfter w:val="1"/>
          <w:wAfter w:w="10" w:type="dxa"/>
        </w:trPr>
        <w:tc>
          <w:tcPr>
            <w:tcW w:w="426" w:type="dxa"/>
            <w:vMerge/>
          </w:tcPr>
          <w:p w:rsidR="00545BA4" w:rsidRDefault="00545BA4" w:rsidP="00DC2D44">
            <w:pPr>
              <w:rPr>
                <w:rFonts w:ascii="宋体" w:hAnsi="宋体"/>
                <w:sz w:val="18"/>
                <w:szCs w:val="18"/>
                <w:highlight w:val="yellow"/>
              </w:rPr>
            </w:pPr>
          </w:p>
        </w:tc>
        <w:tc>
          <w:tcPr>
            <w:tcW w:w="236" w:type="dxa"/>
            <w:vMerge/>
          </w:tcPr>
          <w:p w:rsidR="00545BA4" w:rsidRDefault="00545BA4" w:rsidP="00DC2D44">
            <w:pPr>
              <w:rPr>
                <w:rFonts w:ascii="宋体" w:hAnsi="宋体"/>
                <w:sz w:val="18"/>
                <w:szCs w:val="18"/>
              </w:rPr>
            </w:pPr>
          </w:p>
        </w:tc>
        <w:tc>
          <w:tcPr>
            <w:tcW w:w="2174" w:type="dxa"/>
          </w:tcPr>
          <w:p w:rsidR="00545BA4" w:rsidRDefault="00545BA4" w:rsidP="00DC2D44">
            <w:pPr>
              <w:rPr>
                <w:rFonts w:ascii="宋体" w:hAnsi="宋体"/>
                <w:color w:val="010001"/>
                <w:kern w:val="0"/>
                <w:sz w:val="18"/>
                <w:szCs w:val="18"/>
              </w:rPr>
            </w:pPr>
            <w:r>
              <w:rPr>
                <w:rFonts w:ascii="宋体" w:hAnsi="宋体"/>
                <w:color w:val="010001"/>
                <w:kern w:val="0"/>
                <w:sz w:val="18"/>
                <w:szCs w:val="18"/>
              </w:rPr>
              <w:t>BlackListOpenBarrier</w:t>
            </w:r>
          </w:p>
        </w:tc>
        <w:tc>
          <w:tcPr>
            <w:tcW w:w="850" w:type="dxa"/>
          </w:tcPr>
          <w:p w:rsidR="00545BA4" w:rsidRDefault="00545BA4" w:rsidP="00DC2D44">
            <w:pPr>
              <w:jc w:val="center"/>
              <w:rPr>
                <w:rFonts w:ascii="宋体" w:hAnsi="宋体"/>
                <w:sz w:val="18"/>
                <w:szCs w:val="18"/>
              </w:rPr>
            </w:pPr>
            <w:r>
              <w:rPr>
                <w:rFonts w:ascii="宋体" w:hAnsi="宋体" w:hint="eastAsia"/>
                <w:sz w:val="18"/>
                <w:szCs w:val="18"/>
              </w:rPr>
              <w:t>A</w:t>
            </w:r>
          </w:p>
        </w:tc>
        <w:tc>
          <w:tcPr>
            <w:tcW w:w="1134" w:type="dxa"/>
          </w:tcPr>
          <w:p w:rsidR="00545BA4" w:rsidRDefault="00545BA4" w:rsidP="00DC2D44">
            <w:pPr>
              <w:jc w:val="center"/>
              <w:rPr>
                <w:rFonts w:ascii="宋体" w:hAnsi="宋体"/>
                <w:sz w:val="18"/>
                <w:szCs w:val="18"/>
              </w:rPr>
            </w:pPr>
            <w:r>
              <w:rPr>
                <w:rFonts w:ascii="宋体" w:hAnsi="宋体" w:hint="eastAsia"/>
                <w:sz w:val="18"/>
                <w:szCs w:val="18"/>
              </w:rPr>
              <w:t>M</w:t>
            </w:r>
          </w:p>
        </w:tc>
        <w:tc>
          <w:tcPr>
            <w:tcW w:w="2683" w:type="dxa"/>
          </w:tcPr>
          <w:p w:rsidR="00545BA4" w:rsidRDefault="00545BA4" w:rsidP="00DC2D44">
            <w:pPr>
              <w:rPr>
                <w:rFonts w:ascii="宋体" w:hAnsi="宋体"/>
                <w:sz w:val="18"/>
                <w:szCs w:val="18"/>
              </w:rPr>
            </w:pPr>
            <w:r w:rsidRPr="00545BA4">
              <w:rPr>
                <w:rFonts w:ascii="宋体" w:hAnsi="宋体"/>
                <w:sz w:val="18"/>
                <w:szCs w:val="18"/>
              </w:rPr>
              <w:t>Blacklist license plate open</w:t>
            </w:r>
          </w:p>
        </w:tc>
      </w:tr>
      <w:tr w:rsidR="00545BA4" w:rsidTr="00DC2D44">
        <w:trPr>
          <w:gridAfter w:val="1"/>
          <w:wAfter w:w="10" w:type="dxa"/>
        </w:trPr>
        <w:tc>
          <w:tcPr>
            <w:tcW w:w="426" w:type="dxa"/>
            <w:vMerge/>
          </w:tcPr>
          <w:p w:rsidR="00545BA4" w:rsidRDefault="00545BA4" w:rsidP="00DC2D44">
            <w:pPr>
              <w:rPr>
                <w:rFonts w:ascii="宋体" w:hAnsi="宋体"/>
                <w:sz w:val="18"/>
                <w:szCs w:val="18"/>
                <w:highlight w:val="yellow"/>
              </w:rPr>
            </w:pPr>
          </w:p>
        </w:tc>
        <w:tc>
          <w:tcPr>
            <w:tcW w:w="236" w:type="dxa"/>
            <w:vMerge/>
          </w:tcPr>
          <w:p w:rsidR="00545BA4" w:rsidRDefault="00545BA4" w:rsidP="00DC2D44">
            <w:pPr>
              <w:rPr>
                <w:rFonts w:ascii="宋体" w:hAnsi="宋体"/>
                <w:sz w:val="18"/>
                <w:szCs w:val="18"/>
              </w:rPr>
            </w:pPr>
          </w:p>
        </w:tc>
        <w:tc>
          <w:tcPr>
            <w:tcW w:w="2174" w:type="dxa"/>
          </w:tcPr>
          <w:p w:rsidR="00545BA4" w:rsidRDefault="00545BA4" w:rsidP="00DC2D44">
            <w:pPr>
              <w:rPr>
                <w:rFonts w:ascii="宋体" w:hAnsi="宋体"/>
                <w:color w:val="010001"/>
                <w:kern w:val="0"/>
                <w:sz w:val="18"/>
                <w:szCs w:val="18"/>
              </w:rPr>
            </w:pPr>
            <w:r>
              <w:rPr>
                <w:rFonts w:ascii="宋体" w:hAnsi="宋体"/>
                <w:color w:val="010001"/>
                <w:kern w:val="0"/>
                <w:sz w:val="18"/>
                <w:szCs w:val="18"/>
              </w:rPr>
              <w:t>BlackListSMTP</w:t>
            </w:r>
          </w:p>
        </w:tc>
        <w:tc>
          <w:tcPr>
            <w:tcW w:w="850" w:type="dxa"/>
          </w:tcPr>
          <w:p w:rsidR="00545BA4" w:rsidRDefault="00545BA4" w:rsidP="00DC2D44">
            <w:pPr>
              <w:jc w:val="center"/>
              <w:rPr>
                <w:rFonts w:ascii="宋体" w:hAnsi="宋体"/>
                <w:sz w:val="18"/>
                <w:szCs w:val="18"/>
              </w:rPr>
            </w:pPr>
            <w:r>
              <w:rPr>
                <w:rFonts w:ascii="宋体" w:hAnsi="宋体" w:hint="eastAsia"/>
                <w:sz w:val="18"/>
                <w:szCs w:val="18"/>
              </w:rPr>
              <w:t>A</w:t>
            </w:r>
          </w:p>
        </w:tc>
        <w:tc>
          <w:tcPr>
            <w:tcW w:w="1134" w:type="dxa"/>
          </w:tcPr>
          <w:p w:rsidR="00545BA4" w:rsidRDefault="00545BA4" w:rsidP="00DC2D44">
            <w:pPr>
              <w:jc w:val="center"/>
              <w:rPr>
                <w:rFonts w:ascii="宋体" w:hAnsi="宋体"/>
                <w:sz w:val="18"/>
                <w:szCs w:val="18"/>
              </w:rPr>
            </w:pPr>
            <w:r>
              <w:rPr>
                <w:rFonts w:ascii="宋体" w:hAnsi="宋体" w:hint="eastAsia"/>
                <w:sz w:val="18"/>
                <w:szCs w:val="18"/>
              </w:rPr>
              <w:t>M</w:t>
            </w:r>
          </w:p>
        </w:tc>
        <w:tc>
          <w:tcPr>
            <w:tcW w:w="2683" w:type="dxa"/>
          </w:tcPr>
          <w:p w:rsidR="00545BA4" w:rsidRDefault="00545BA4" w:rsidP="00DC2D44">
            <w:pPr>
              <w:rPr>
                <w:rFonts w:ascii="宋体" w:hAnsi="宋体"/>
                <w:sz w:val="18"/>
                <w:szCs w:val="18"/>
              </w:rPr>
            </w:pPr>
            <w:r w:rsidRPr="00545BA4">
              <w:rPr>
                <w:rFonts w:ascii="宋体" w:hAnsi="宋体"/>
                <w:sz w:val="18"/>
                <w:szCs w:val="18"/>
              </w:rPr>
              <w:t>Blacklist SMTP</w:t>
            </w:r>
          </w:p>
        </w:tc>
      </w:tr>
      <w:tr w:rsidR="00545BA4" w:rsidTr="00DC2D44">
        <w:trPr>
          <w:gridAfter w:val="1"/>
          <w:wAfter w:w="10" w:type="dxa"/>
        </w:trPr>
        <w:tc>
          <w:tcPr>
            <w:tcW w:w="426" w:type="dxa"/>
            <w:vMerge/>
          </w:tcPr>
          <w:p w:rsidR="00545BA4" w:rsidRDefault="00545BA4" w:rsidP="00DC2D44">
            <w:pPr>
              <w:rPr>
                <w:rFonts w:ascii="宋体" w:hAnsi="宋体"/>
                <w:sz w:val="18"/>
                <w:szCs w:val="18"/>
                <w:highlight w:val="yellow"/>
              </w:rPr>
            </w:pPr>
          </w:p>
        </w:tc>
        <w:tc>
          <w:tcPr>
            <w:tcW w:w="236" w:type="dxa"/>
            <w:vMerge/>
          </w:tcPr>
          <w:p w:rsidR="00545BA4" w:rsidRDefault="00545BA4" w:rsidP="00DC2D44">
            <w:pPr>
              <w:rPr>
                <w:rFonts w:ascii="宋体" w:hAnsi="宋体"/>
                <w:sz w:val="18"/>
                <w:szCs w:val="18"/>
              </w:rPr>
            </w:pPr>
          </w:p>
        </w:tc>
        <w:tc>
          <w:tcPr>
            <w:tcW w:w="2174" w:type="dxa"/>
          </w:tcPr>
          <w:p w:rsidR="00545BA4" w:rsidRDefault="00545BA4" w:rsidP="00DC2D44">
            <w:pPr>
              <w:rPr>
                <w:rFonts w:ascii="宋体" w:hAnsi="宋体"/>
                <w:color w:val="010001"/>
                <w:kern w:val="0"/>
                <w:sz w:val="18"/>
                <w:szCs w:val="18"/>
              </w:rPr>
            </w:pPr>
            <w:r>
              <w:rPr>
                <w:rFonts w:ascii="宋体" w:hAnsi="宋体"/>
                <w:color w:val="010001"/>
                <w:kern w:val="0"/>
                <w:sz w:val="18"/>
                <w:szCs w:val="18"/>
              </w:rPr>
              <w:t>WhilteListFTPUpload</w:t>
            </w:r>
          </w:p>
        </w:tc>
        <w:tc>
          <w:tcPr>
            <w:tcW w:w="850" w:type="dxa"/>
          </w:tcPr>
          <w:p w:rsidR="00545BA4" w:rsidRDefault="00545BA4" w:rsidP="00DC2D44">
            <w:pPr>
              <w:jc w:val="center"/>
              <w:rPr>
                <w:rFonts w:ascii="宋体" w:hAnsi="宋体"/>
                <w:sz w:val="18"/>
                <w:szCs w:val="18"/>
              </w:rPr>
            </w:pPr>
            <w:r>
              <w:rPr>
                <w:rFonts w:ascii="宋体" w:hAnsi="宋体" w:hint="eastAsia"/>
                <w:sz w:val="18"/>
                <w:szCs w:val="18"/>
              </w:rPr>
              <w:t>A</w:t>
            </w:r>
          </w:p>
        </w:tc>
        <w:tc>
          <w:tcPr>
            <w:tcW w:w="1134" w:type="dxa"/>
          </w:tcPr>
          <w:p w:rsidR="00545BA4" w:rsidRDefault="00545BA4" w:rsidP="00DC2D44">
            <w:pPr>
              <w:jc w:val="center"/>
              <w:rPr>
                <w:rFonts w:ascii="宋体" w:hAnsi="宋体"/>
                <w:sz w:val="18"/>
                <w:szCs w:val="18"/>
              </w:rPr>
            </w:pPr>
            <w:r>
              <w:rPr>
                <w:rFonts w:ascii="宋体" w:hAnsi="宋体" w:hint="eastAsia"/>
                <w:sz w:val="18"/>
                <w:szCs w:val="18"/>
              </w:rPr>
              <w:t>M</w:t>
            </w:r>
          </w:p>
        </w:tc>
        <w:tc>
          <w:tcPr>
            <w:tcW w:w="2683" w:type="dxa"/>
          </w:tcPr>
          <w:p w:rsidR="00545BA4" w:rsidRDefault="00545BA4" w:rsidP="00DC2D44">
            <w:pPr>
              <w:rPr>
                <w:rFonts w:ascii="宋体" w:hAnsi="宋体"/>
                <w:sz w:val="18"/>
                <w:szCs w:val="18"/>
              </w:rPr>
            </w:pPr>
            <w:r w:rsidRPr="00545BA4">
              <w:rPr>
                <w:rFonts w:ascii="宋体" w:hAnsi="宋体"/>
                <w:sz w:val="18"/>
                <w:szCs w:val="18"/>
              </w:rPr>
              <w:t>FTP upload of screenshot of white list license plate</w:t>
            </w:r>
          </w:p>
        </w:tc>
      </w:tr>
      <w:tr w:rsidR="00545BA4" w:rsidTr="00DC2D44">
        <w:trPr>
          <w:gridAfter w:val="1"/>
          <w:wAfter w:w="10" w:type="dxa"/>
        </w:trPr>
        <w:tc>
          <w:tcPr>
            <w:tcW w:w="426" w:type="dxa"/>
            <w:vMerge/>
          </w:tcPr>
          <w:p w:rsidR="00545BA4" w:rsidRDefault="00545BA4" w:rsidP="00DC2D44">
            <w:pPr>
              <w:rPr>
                <w:rFonts w:ascii="宋体" w:hAnsi="宋体"/>
                <w:sz w:val="18"/>
                <w:szCs w:val="18"/>
                <w:highlight w:val="yellow"/>
              </w:rPr>
            </w:pPr>
          </w:p>
        </w:tc>
        <w:tc>
          <w:tcPr>
            <w:tcW w:w="236" w:type="dxa"/>
            <w:vMerge/>
          </w:tcPr>
          <w:p w:rsidR="00545BA4" w:rsidRDefault="00545BA4" w:rsidP="00DC2D44">
            <w:pPr>
              <w:rPr>
                <w:rFonts w:ascii="宋体" w:hAnsi="宋体"/>
                <w:sz w:val="18"/>
                <w:szCs w:val="18"/>
              </w:rPr>
            </w:pPr>
          </w:p>
        </w:tc>
        <w:tc>
          <w:tcPr>
            <w:tcW w:w="2174" w:type="dxa"/>
          </w:tcPr>
          <w:p w:rsidR="00545BA4" w:rsidRDefault="00545BA4" w:rsidP="00DC2D44">
            <w:pPr>
              <w:rPr>
                <w:rFonts w:ascii="宋体" w:hAnsi="宋体"/>
                <w:color w:val="010001"/>
                <w:kern w:val="0"/>
                <w:sz w:val="18"/>
                <w:szCs w:val="18"/>
              </w:rPr>
            </w:pPr>
            <w:r>
              <w:rPr>
                <w:rFonts w:ascii="宋体" w:hAnsi="宋体"/>
                <w:color w:val="010001"/>
                <w:kern w:val="0"/>
                <w:sz w:val="18"/>
                <w:szCs w:val="18"/>
              </w:rPr>
              <w:t>WhilteListOpenBarrier</w:t>
            </w:r>
          </w:p>
        </w:tc>
        <w:tc>
          <w:tcPr>
            <w:tcW w:w="850" w:type="dxa"/>
          </w:tcPr>
          <w:p w:rsidR="00545BA4" w:rsidRDefault="00545BA4" w:rsidP="00DC2D44">
            <w:pPr>
              <w:jc w:val="center"/>
              <w:rPr>
                <w:rFonts w:ascii="宋体" w:hAnsi="宋体"/>
                <w:sz w:val="18"/>
                <w:szCs w:val="18"/>
              </w:rPr>
            </w:pPr>
            <w:r>
              <w:rPr>
                <w:rFonts w:ascii="宋体" w:hAnsi="宋体" w:hint="eastAsia"/>
                <w:sz w:val="18"/>
                <w:szCs w:val="18"/>
              </w:rPr>
              <w:t>A</w:t>
            </w:r>
          </w:p>
        </w:tc>
        <w:tc>
          <w:tcPr>
            <w:tcW w:w="1134" w:type="dxa"/>
          </w:tcPr>
          <w:p w:rsidR="00545BA4" w:rsidRDefault="00545BA4" w:rsidP="00DC2D44">
            <w:pPr>
              <w:jc w:val="center"/>
              <w:rPr>
                <w:rFonts w:ascii="宋体" w:hAnsi="宋体"/>
                <w:sz w:val="18"/>
                <w:szCs w:val="18"/>
              </w:rPr>
            </w:pPr>
            <w:r>
              <w:rPr>
                <w:rFonts w:ascii="宋体" w:hAnsi="宋体" w:hint="eastAsia"/>
                <w:sz w:val="18"/>
                <w:szCs w:val="18"/>
              </w:rPr>
              <w:t>M</w:t>
            </w:r>
          </w:p>
        </w:tc>
        <w:tc>
          <w:tcPr>
            <w:tcW w:w="2683" w:type="dxa"/>
          </w:tcPr>
          <w:p w:rsidR="00545BA4" w:rsidRDefault="00545BA4" w:rsidP="00DC2D44">
            <w:pPr>
              <w:rPr>
                <w:rFonts w:ascii="宋体" w:hAnsi="宋体"/>
                <w:sz w:val="18"/>
                <w:szCs w:val="18"/>
              </w:rPr>
            </w:pPr>
            <w:r w:rsidRPr="00545BA4">
              <w:rPr>
                <w:rFonts w:ascii="宋体" w:hAnsi="宋体"/>
                <w:sz w:val="18"/>
                <w:szCs w:val="18"/>
              </w:rPr>
              <w:t>White list license plate open</w:t>
            </w:r>
          </w:p>
        </w:tc>
      </w:tr>
      <w:tr w:rsidR="00545BA4" w:rsidTr="00DC2D44">
        <w:trPr>
          <w:gridAfter w:val="1"/>
          <w:wAfter w:w="10" w:type="dxa"/>
        </w:trPr>
        <w:tc>
          <w:tcPr>
            <w:tcW w:w="426" w:type="dxa"/>
            <w:vMerge/>
          </w:tcPr>
          <w:p w:rsidR="00545BA4" w:rsidRDefault="00545BA4" w:rsidP="00DC2D44">
            <w:pPr>
              <w:rPr>
                <w:rFonts w:ascii="宋体" w:hAnsi="宋体"/>
                <w:sz w:val="18"/>
                <w:szCs w:val="18"/>
                <w:highlight w:val="yellow"/>
              </w:rPr>
            </w:pPr>
          </w:p>
        </w:tc>
        <w:tc>
          <w:tcPr>
            <w:tcW w:w="236" w:type="dxa"/>
            <w:vMerge/>
          </w:tcPr>
          <w:p w:rsidR="00545BA4" w:rsidRDefault="00545BA4" w:rsidP="00DC2D44">
            <w:pPr>
              <w:rPr>
                <w:rFonts w:ascii="宋体" w:hAnsi="宋体"/>
                <w:sz w:val="18"/>
                <w:szCs w:val="18"/>
              </w:rPr>
            </w:pPr>
          </w:p>
        </w:tc>
        <w:tc>
          <w:tcPr>
            <w:tcW w:w="2174" w:type="dxa"/>
          </w:tcPr>
          <w:p w:rsidR="00545BA4" w:rsidRDefault="00545BA4" w:rsidP="00DC2D44">
            <w:pPr>
              <w:rPr>
                <w:rFonts w:ascii="宋体" w:hAnsi="宋体"/>
                <w:color w:val="010001"/>
                <w:kern w:val="0"/>
                <w:sz w:val="18"/>
                <w:szCs w:val="18"/>
              </w:rPr>
            </w:pPr>
            <w:r>
              <w:rPr>
                <w:rFonts w:ascii="宋体" w:hAnsi="宋体"/>
                <w:color w:val="010001"/>
                <w:kern w:val="0"/>
                <w:sz w:val="18"/>
                <w:szCs w:val="18"/>
              </w:rPr>
              <w:t>WhilteListSMTP</w:t>
            </w:r>
          </w:p>
        </w:tc>
        <w:tc>
          <w:tcPr>
            <w:tcW w:w="850" w:type="dxa"/>
          </w:tcPr>
          <w:p w:rsidR="00545BA4" w:rsidRDefault="00545BA4" w:rsidP="00DC2D44">
            <w:pPr>
              <w:jc w:val="center"/>
              <w:rPr>
                <w:rFonts w:ascii="宋体" w:hAnsi="宋体"/>
                <w:sz w:val="18"/>
                <w:szCs w:val="18"/>
              </w:rPr>
            </w:pPr>
            <w:r>
              <w:rPr>
                <w:rFonts w:ascii="宋体" w:hAnsi="宋体" w:hint="eastAsia"/>
                <w:sz w:val="18"/>
                <w:szCs w:val="18"/>
              </w:rPr>
              <w:t>A</w:t>
            </w:r>
          </w:p>
        </w:tc>
        <w:tc>
          <w:tcPr>
            <w:tcW w:w="1134" w:type="dxa"/>
          </w:tcPr>
          <w:p w:rsidR="00545BA4" w:rsidRDefault="00545BA4" w:rsidP="00DC2D44">
            <w:pPr>
              <w:jc w:val="center"/>
              <w:rPr>
                <w:rFonts w:ascii="宋体" w:hAnsi="宋体"/>
                <w:sz w:val="18"/>
                <w:szCs w:val="18"/>
              </w:rPr>
            </w:pPr>
            <w:r>
              <w:rPr>
                <w:rFonts w:ascii="宋体" w:hAnsi="宋体" w:hint="eastAsia"/>
                <w:sz w:val="18"/>
                <w:szCs w:val="18"/>
              </w:rPr>
              <w:t>M</w:t>
            </w:r>
          </w:p>
        </w:tc>
        <w:tc>
          <w:tcPr>
            <w:tcW w:w="2683" w:type="dxa"/>
          </w:tcPr>
          <w:p w:rsidR="00545BA4" w:rsidRDefault="00545BA4" w:rsidP="00DC2D44">
            <w:pPr>
              <w:rPr>
                <w:rFonts w:ascii="宋体" w:hAnsi="宋体"/>
                <w:sz w:val="18"/>
                <w:szCs w:val="18"/>
              </w:rPr>
            </w:pPr>
            <w:r w:rsidRPr="00545BA4">
              <w:rPr>
                <w:rFonts w:ascii="宋体" w:hAnsi="宋体"/>
                <w:sz w:val="18"/>
                <w:szCs w:val="18"/>
              </w:rPr>
              <w:t>Whitelist SMTP</w:t>
            </w:r>
          </w:p>
        </w:tc>
      </w:tr>
      <w:tr w:rsidR="00545BA4" w:rsidTr="00DC2D44">
        <w:trPr>
          <w:gridAfter w:val="1"/>
          <w:wAfter w:w="10" w:type="dxa"/>
        </w:trPr>
        <w:tc>
          <w:tcPr>
            <w:tcW w:w="426" w:type="dxa"/>
            <w:vMerge/>
          </w:tcPr>
          <w:p w:rsidR="00545BA4" w:rsidRDefault="00545BA4" w:rsidP="00DC2D44">
            <w:pPr>
              <w:rPr>
                <w:rFonts w:ascii="宋体" w:hAnsi="宋体"/>
                <w:sz w:val="18"/>
                <w:szCs w:val="18"/>
                <w:highlight w:val="yellow"/>
              </w:rPr>
            </w:pPr>
          </w:p>
        </w:tc>
        <w:tc>
          <w:tcPr>
            <w:tcW w:w="236" w:type="dxa"/>
            <w:vMerge/>
          </w:tcPr>
          <w:p w:rsidR="00545BA4" w:rsidRDefault="00545BA4" w:rsidP="00DC2D44">
            <w:pPr>
              <w:rPr>
                <w:rFonts w:ascii="宋体" w:hAnsi="宋体"/>
                <w:sz w:val="18"/>
                <w:szCs w:val="18"/>
              </w:rPr>
            </w:pPr>
          </w:p>
        </w:tc>
        <w:tc>
          <w:tcPr>
            <w:tcW w:w="2174" w:type="dxa"/>
          </w:tcPr>
          <w:p w:rsidR="00545BA4" w:rsidRDefault="00545BA4" w:rsidP="00DC2D44">
            <w:pPr>
              <w:rPr>
                <w:rFonts w:ascii="宋体" w:hAnsi="宋体"/>
                <w:color w:val="010001"/>
                <w:kern w:val="0"/>
                <w:sz w:val="18"/>
                <w:szCs w:val="18"/>
              </w:rPr>
            </w:pPr>
            <w:r>
              <w:rPr>
                <w:rFonts w:ascii="宋体" w:hAnsi="宋体"/>
                <w:color w:val="010001"/>
                <w:kern w:val="0"/>
                <w:sz w:val="18"/>
                <w:szCs w:val="18"/>
              </w:rPr>
              <w:t>NoListFTPUpload</w:t>
            </w:r>
          </w:p>
        </w:tc>
        <w:tc>
          <w:tcPr>
            <w:tcW w:w="850" w:type="dxa"/>
          </w:tcPr>
          <w:p w:rsidR="00545BA4" w:rsidRDefault="00545BA4" w:rsidP="00DC2D44">
            <w:pPr>
              <w:jc w:val="center"/>
              <w:rPr>
                <w:rFonts w:ascii="宋体" w:hAnsi="宋体"/>
                <w:sz w:val="18"/>
                <w:szCs w:val="18"/>
              </w:rPr>
            </w:pPr>
            <w:r>
              <w:rPr>
                <w:rFonts w:ascii="宋体" w:hAnsi="宋体" w:hint="eastAsia"/>
                <w:sz w:val="18"/>
                <w:szCs w:val="18"/>
              </w:rPr>
              <w:t>A</w:t>
            </w:r>
          </w:p>
        </w:tc>
        <w:tc>
          <w:tcPr>
            <w:tcW w:w="1134" w:type="dxa"/>
          </w:tcPr>
          <w:p w:rsidR="00545BA4" w:rsidRDefault="00545BA4" w:rsidP="00DC2D44">
            <w:pPr>
              <w:jc w:val="center"/>
              <w:rPr>
                <w:rFonts w:ascii="宋体" w:hAnsi="宋体"/>
                <w:sz w:val="18"/>
                <w:szCs w:val="18"/>
              </w:rPr>
            </w:pPr>
            <w:r>
              <w:rPr>
                <w:rFonts w:ascii="宋体" w:hAnsi="宋体" w:hint="eastAsia"/>
                <w:sz w:val="18"/>
                <w:szCs w:val="18"/>
              </w:rPr>
              <w:t>M</w:t>
            </w:r>
          </w:p>
        </w:tc>
        <w:tc>
          <w:tcPr>
            <w:tcW w:w="2683" w:type="dxa"/>
          </w:tcPr>
          <w:p w:rsidR="00545BA4" w:rsidRDefault="00545BA4" w:rsidP="00DC2D44">
            <w:pPr>
              <w:rPr>
                <w:rFonts w:ascii="宋体" w:hAnsi="宋体"/>
                <w:sz w:val="18"/>
                <w:szCs w:val="18"/>
              </w:rPr>
            </w:pPr>
            <w:r w:rsidRPr="00545BA4">
              <w:rPr>
                <w:rFonts w:ascii="宋体" w:hAnsi="宋体"/>
                <w:sz w:val="18"/>
                <w:szCs w:val="18"/>
              </w:rPr>
              <w:t>No FTP upload of the screenshot of the list and license plate</w:t>
            </w:r>
          </w:p>
        </w:tc>
      </w:tr>
      <w:tr w:rsidR="00545BA4" w:rsidTr="00DC2D44">
        <w:trPr>
          <w:gridAfter w:val="1"/>
          <w:wAfter w:w="10" w:type="dxa"/>
        </w:trPr>
        <w:tc>
          <w:tcPr>
            <w:tcW w:w="426" w:type="dxa"/>
            <w:vMerge/>
          </w:tcPr>
          <w:p w:rsidR="00545BA4" w:rsidRDefault="00545BA4" w:rsidP="00DC2D44">
            <w:pPr>
              <w:rPr>
                <w:rFonts w:ascii="宋体" w:hAnsi="宋体"/>
                <w:sz w:val="18"/>
                <w:szCs w:val="18"/>
                <w:highlight w:val="yellow"/>
              </w:rPr>
            </w:pPr>
          </w:p>
        </w:tc>
        <w:tc>
          <w:tcPr>
            <w:tcW w:w="236" w:type="dxa"/>
            <w:vMerge/>
          </w:tcPr>
          <w:p w:rsidR="00545BA4" w:rsidRDefault="00545BA4" w:rsidP="00DC2D44">
            <w:pPr>
              <w:rPr>
                <w:rFonts w:ascii="宋体" w:hAnsi="宋体"/>
                <w:sz w:val="18"/>
                <w:szCs w:val="18"/>
              </w:rPr>
            </w:pPr>
          </w:p>
        </w:tc>
        <w:tc>
          <w:tcPr>
            <w:tcW w:w="2174" w:type="dxa"/>
          </w:tcPr>
          <w:p w:rsidR="00545BA4" w:rsidRDefault="00545BA4" w:rsidP="00DC2D44">
            <w:pPr>
              <w:rPr>
                <w:rFonts w:ascii="宋体" w:hAnsi="宋体"/>
                <w:color w:val="010001"/>
                <w:kern w:val="0"/>
                <w:sz w:val="18"/>
                <w:szCs w:val="18"/>
              </w:rPr>
            </w:pPr>
            <w:r>
              <w:rPr>
                <w:rFonts w:ascii="宋体" w:hAnsi="宋体"/>
                <w:color w:val="010001"/>
                <w:kern w:val="0"/>
                <w:sz w:val="18"/>
                <w:szCs w:val="18"/>
              </w:rPr>
              <w:t>NoListOpenBarrier</w:t>
            </w:r>
          </w:p>
        </w:tc>
        <w:tc>
          <w:tcPr>
            <w:tcW w:w="850" w:type="dxa"/>
          </w:tcPr>
          <w:p w:rsidR="00545BA4" w:rsidRDefault="00545BA4" w:rsidP="00DC2D44">
            <w:pPr>
              <w:jc w:val="center"/>
              <w:rPr>
                <w:rFonts w:ascii="宋体" w:hAnsi="宋体"/>
                <w:sz w:val="18"/>
                <w:szCs w:val="18"/>
              </w:rPr>
            </w:pPr>
            <w:r>
              <w:rPr>
                <w:rFonts w:ascii="宋体" w:hAnsi="宋体" w:hint="eastAsia"/>
                <w:sz w:val="18"/>
                <w:szCs w:val="18"/>
              </w:rPr>
              <w:t>A</w:t>
            </w:r>
          </w:p>
        </w:tc>
        <w:tc>
          <w:tcPr>
            <w:tcW w:w="1134" w:type="dxa"/>
          </w:tcPr>
          <w:p w:rsidR="00545BA4" w:rsidRDefault="00545BA4" w:rsidP="00DC2D44">
            <w:pPr>
              <w:jc w:val="center"/>
              <w:rPr>
                <w:rFonts w:ascii="宋体" w:hAnsi="宋体"/>
                <w:sz w:val="18"/>
                <w:szCs w:val="18"/>
              </w:rPr>
            </w:pPr>
            <w:r>
              <w:rPr>
                <w:rFonts w:ascii="宋体" w:hAnsi="宋体" w:hint="eastAsia"/>
                <w:sz w:val="18"/>
                <w:szCs w:val="18"/>
              </w:rPr>
              <w:t>M</w:t>
            </w:r>
          </w:p>
        </w:tc>
        <w:tc>
          <w:tcPr>
            <w:tcW w:w="2683" w:type="dxa"/>
          </w:tcPr>
          <w:p w:rsidR="00545BA4" w:rsidRDefault="00545BA4" w:rsidP="00DC2D44">
            <w:pPr>
              <w:rPr>
                <w:rFonts w:ascii="宋体" w:hAnsi="宋体"/>
                <w:sz w:val="18"/>
                <w:szCs w:val="18"/>
              </w:rPr>
            </w:pPr>
            <w:r w:rsidRPr="00545BA4">
              <w:rPr>
                <w:rFonts w:ascii="宋体" w:hAnsi="宋体"/>
                <w:sz w:val="18"/>
                <w:szCs w:val="18"/>
              </w:rPr>
              <w:t>Not on the list. The license plate is open</w:t>
            </w:r>
          </w:p>
        </w:tc>
      </w:tr>
      <w:tr w:rsidR="00545BA4" w:rsidTr="00DC2D44">
        <w:trPr>
          <w:gridAfter w:val="1"/>
          <w:wAfter w:w="10" w:type="dxa"/>
        </w:trPr>
        <w:tc>
          <w:tcPr>
            <w:tcW w:w="426" w:type="dxa"/>
            <w:vMerge/>
          </w:tcPr>
          <w:p w:rsidR="00545BA4" w:rsidRDefault="00545BA4" w:rsidP="00DC2D44">
            <w:pPr>
              <w:rPr>
                <w:rFonts w:ascii="宋体" w:hAnsi="宋体"/>
                <w:sz w:val="18"/>
                <w:szCs w:val="18"/>
                <w:highlight w:val="yellow"/>
              </w:rPr>
            </w:pPr>
          </w:p>
        </w:tc>
        <w:tc>
          <w:tcPr>
            <w:tcW w:w="236" w:type="dxa"/>
            <w:vMerge/>
          </w:tcPr>
          <w:p w:rsidR="00545BA4" w:rsidRDefault="00545BA4" w:rsidP="00DC2D44">
            <w:pPr>
              <w:rPr>
                <w:rFonts w:ascii="宋体" w:hAnsi="宋体"/>
                <w:sz w:val="18"/>
                <w:szCs w:val="18"/>
              </w:rPr>
            </w:pPr>
          </w:p>
        </w:tc>
        <w:tc>
          <w:tcPr>
            <w:tcW w:w="2174" w:type="dxa"/>
          </w:tcPr>
          <w:p w:rsidR="00545BA4" w:rsidRDefault="00545BA4" w:rsidP="00DC2D44">
            <w:pPr>
              <w:rPr>
                <w:rFonts w:ascii="宋体" w:hAnsi="宋体"/>
                <w:color w:val="010001"/>
                <w:kern w:val="0"/>
                <w:sz w:val="18"/>
                <w:szCs w:val="18"/>
              </w:rPr>
            </w:pPr>
            <w:r>
              <w:rPr>
                <w:rFonts w:ascii="宋体" w:hAnsi="宋体"/>
                <w:color w:val="010001"/>
                <w:kern w:val="0"/>
                <w:sz w:val="18"/>
                <w:szCs w:val="18"/>
              </w:rPr>
              <w:t>NoListSMTP</w:t>
            </w:r>
          </w:p>
        </w:tc>
        <w:tc>
          <w:tcPr>
            <w:tcW w:w="850" w:type="dxa"/>
          </w:tcPr>
          <w:p w:rsidR="00545BA4" w:rsidRDefault="00545BA4" w:rsidP="00DC2D44">
            <w:pPr>
              <w:jc w:val="center"/>
              <w:rPr>
                <w:rFonts w:ascii="宋体" w:hAnsi="宋体"/>
                <w:sz w:val="18"/>
                <w:szCs w:val="18"/>
              </w:rPr>
            </w:pPr>
            <w:r>
              <w:rPr>
                <w:rFonts w:ascii="宋体" w:hAnsi="宋体" w:hint="eastAsia"/>
                <w:sz w:val="18"/>
                <w:szCs w:val="18"/>
              </w:rPr>
              <w:t>A</w:t>
            </w:r>
          </w:p>
        </w:tc>
        <w:tc>
          <w:tcPr>
            <w:tcW w:w="1134" w:type="dxa"/>
          </w:tcPr>
          <w:p w:rsidR="00545BA4" w:rsidRDefault="00545BA4" w:rsidP="00DC2D44">
            <w:pPr>
              <w:jc w:val="center"/>
              <w:rPr>
                <w:rFonts w:ascii="宋体" w:hAnsi="宋体"/>
                <w:sz w:val="18"/>
                <w:szCs w:val="18"/>
              </w:rPr>
            </w:pPr>
            <w:r>
              <w:rPr>
                <w:rFonts w:ascii="宋体" w:hAnsi="宋体" w:hint="eastAsia"/>
                <w:sz w:val="18"/>
                <w:szCs w:val="18"/>
              </w:rPr>
              <w:t>M</w:t>
            </w:r>
          </w:p>
        </w:tc>
        <w:tc>
          <w:tcPr>
            <w:tcW w:w="2683" w:type="dxa"/>
          </w:tcPr>
          <w:p w:rsidR="00545BA4" w:rsidRDefault="00545BA4" w:rsidP="00DC2D44">
            <w:pPr>
              <w:rPr>
                <w:rFonts w:ascii="宋体" w:hAnsi="宋体"/>
                <w:sz w:val="18"/>
                <w:szCs w:val="18"/>
              </w:rPr>
            </w:pPr>
            <w:r w:rsidRPr="00545BA4">
              <w:rPr>
                <w:rFonts w:ascii="宋体" w:hAnsi="宋体"/>
                <w:sz w:val="18"/>
                <w:szCs w:val="18"/>
              </w:rPr>
              <w:t>Not on list SMTP</w:t>
            </w:r>
          </w:p>
        </w:tc>
      </w:tr>
      <w:tr w:rsidR="00545BA4" w:rsidTr="00DC2D44">
        <w:trPr>
          <w:gridAfter w:val="1"/>
          <w:wAfter w:w="10" w:type="dxa"/>
        </w:trPr>
        <w:tc>
          <w:tcPr>
            <w:tcW w:w="426" w:type="dxa"/>
            <w:vMerge/>
          </w:tcPr>
          <w:p w:rsidR="00545BA4" w:rsidRDefault="00545BA4" w:rsidP="00DC2D44">
            <w:pPr>
              <w:rPr>
                <w:rFonts w:ascii="宋体" w:hAnsi="宋体"/>
                <w:sz w:val="18"/>
                <w:szCs w:val="18"/>
                <w:highlight w:val="yellow"/>
              </w:rPr>
            </w:pPr>
          </w:p>
        </w:tc>
        <w:tc>
          <w:tcPr>
            <w:tcW w:w="236" w:type="dxa"/>
            <w:vMerge/>
          </w:tcPr>
          <w:p w:rsidR="00545BA4" w:rsidRDefault="00545BA4" w:rsidP="00DC2D44">
            <w:pPr>
              <w:rPr>
                <w:rFonts w:ascii="宋体" w:hAnsi="宋体"/>
                <w:sz w:val="18"/>
                <w:szCs w:val="18"/>
              </w:rPr>
            </w:pPr>
          </w:p>
        </w:tc>
        <w:tc>
          <w:tcPr>
            <w:tcW w:w="2174" w:type="dxa"/>
          </w:tcPr>
          <w:p w:rsidR="00545BA4" w:rsidRDefault="00545BA4" w:rsidP="00DC2D44">
            <w:pPr>
              <w:rPr>
                <w:rFonts w:ascii="宋体" w:hAnsi="宋体"/>
                <w:color w:val="010001"/>
                <w:kern w:val="0"/>
                <w:sz w:val="18"/>
                <w:szCs w:val="18"/>
              </w:rPr>
            </w:pPr>
            <w:r>
              <w:rPr>
                <w:rFonts w:ascii="宋体" w:hAnsi="宋体"/>
                <w:color w:val="010001"/>
                <w:kern w:val="0"/>
                <w:sz w:val="18"/>
                <w:szCs w:val="18"/>
              </w:rPr>
              <w:t>SnapshotFTPUpload</w:t>
            </w:r>
          </w:p>
        </w:tc>
        <w:tc>
          <w:tcPr>
            <w:tcW w:w="850" w:type="dxa"/>
          </w:tcPr>
          <w:p w:rsidR="00545BA4" w:rsidRDefault="00545BA4" w:rsidP="00DC2D44">
            <w:pPr>
              <w:jc w:val="center"/>
              <w:rPr>
                <w:rFonts w:ascii="宋体" w:hAnsi="宋体"/>
                <w:sz w:val="18"/>
                <w:szCs w:val="18"/>
              </w:rPr>
            </w:pPr>
            <w:r>
              <w:rPr>
                <w:rFonts w:ascii="宋体" w:hAnsi="宋体" w:hint="eastAsia"/>
                <w:sz w:val="18"/>
                <w:szCs w:val="18"/>
              </w:rPr>
              <w:t>A</w:t>
            </w:r>
          </w:p>
        </w:tc>
        <w:tc>
          <w:tcPr>
            <w:tcW w:w="1134" w:type="dxa"/>
          </w:tcPr>
          <w:p w:rsidR="00545BA4" w:rsidRDefault="00545BA4" w:rsidP="00DC2D44">
            <w:pPr>
              <w:jc w:val="center"/>
              <w:rPr>
                <w:rFonts w:ascii="宋体" w:hAnsi="宋体"/>
                <w:sz w:val="18"/>
                <w:szCs w:val="18"/>
              </w:rPr>
            </w:pPr>
            <w:r>
              <w:rPr>
                <w:rFonts w:ascii="宋体" w:hAnsi="宋体" w:hint="eastAsia"/>
                <w:sz w:val="18"/>
                <w:szCs w:val="18"/>
              </w:rPr>
              <w:t>M</w:t>
            </w:r>
          </w:p>
        </w:tc>
        <w:tc>
          <w:tcPr>
            <w:tcW w:w="2683" w:type="dxa"/>
          </w:tcPr>
          <w:p w:rsidR="00545BA4" w:rsidRDefault="00545BA4" w:rsidP="00DC2D44">
            <w:pPr>
              <w:rPr>
                <w:rFonts w:ascii="宋体" w:hAnsi="宋体"/>
                <w:sz w:val="18"/>
                <w:szCs w:val="18"/>
              </w:rPr>
            </w:pPr>
            <w:r w:rsidRPr="00545BA4">
              <w:rPr>
                <w:rFonts w:ascii="宋体" w:hAnsi="宋体"/>
                <w:sz w:val="18"/>
                <w:szCs w:val="18"/>
              </w:rPr>
              <w:t>Snapshot FTP upload</w:t>
            </w:r>
          </w:p>
        </w:tc>
      </w:tr>
      <w:tr w:rsidR="00545BA4" w:rsidTr="00DC2D44">
        <w:trPr>
          <w:gridAfter w:val="1"/>
          <w:wAfter w:w="10" w:type="dxa"/>
        </w:trPr>
        <w:tc>
          <w:tcPr>
            <w:tcW w:w="426" w:type="dxa"/>
            <w:vMerge/>
          </w:tcPr>
          <w:p w:rsidR="00545BA4" w:rsidRDefault="00545BA4" w:rsidP="00DC2D44">
            <w:pPr>
              <w:rPr>
                <w:rFonts w:ascii="宋体" w:hAnsi="宋体"/>
                <w:sz w:val="18"/>
                <w:szCs w:val="18"/>
                <w:highlight w:val="yellow"/>
              </w:rPr>
            </w:pPr>
          </w:p>
        </w:tc>
        <w:tc>
          <w:tcPr>
            <w:tcW w:w="236" w:type="dxa"/>
            <w:vMerge/>
          </w:tcPr>
          <w:p w:rsidR="00545BA4" w:rsidRDefault="00545BA4" w:rsidP="00DC2D44">
            <w:pPr>
              <w:rPr>
                <w:rFonts w:ascii="宋体" w:hAnsi="宋体"/>
                <w:sz w:val="18"/>
                <w:szCs w:val="18"/>
              </w:rPr>
            </w:pPr>
          </w:p>
        </w:tc>
        <w:tc>
          <w:tcPr>
            <w:tcW w:w="2174" w:type="dxa"/>
          </w:tcPr>
          <w:p w:rsidR="00545BA4" w:rsidRDefault="00545BA4" w:rsidP="00DC2D44">
            <w:pPr>
              <w:rPr>
                <w:rFonts w:ascii="宋体" w:hAnsi="宋体"/>
                <w:color w:val="010001"/>
                <w:kern w:val="0"/>
                <w:sz w:val="18"/>
                <w:szCs w:val="18"/>
              </w:rPr>
            </w:pPr>
            <w:r>
              <w:rPr>
                <w:rFonts w:ascii="宋体" w:hAnsi="宋体"/>
                <w:color w:val="010001"/>
                <w:kern w:val="0"/>
                <w:sz w:val="18"/>
                <w:szCs w:val="18"/>
              </w:rPr>
              <w:t>OpenBarrierLevel</w:t>
            </w:r>
          </w:p>
        </w:tc>
        <w:tc>
          <w:tcPr>
            <w:tcW w:w="850" w:type="dxa"/>
          </w:tcPr>
          <w:p w:rsidR="00545BA4" w:rsidRDefault="00545BA4" w:rsidP="00DC2D44">
            <w:pPr>
              <w:jc w:val="center"/>
              <w:rPr>
                <w:rFonts w:ascii="宋体" w:hAnsi="宋体"/>
                <w:sz w:val="18"/>
                <w:szCs w:val="18"/>
              </w:rPr>
            </w:pPr>
            <w:r>
              <w:rPr>
                <w:rFonts w:ascii="宋体" w:hAnsi="宋体" w:hint="eastAsia"/>
                <w:sz w:val="18"/>
                <w:szCs w:val="18"/>
              </w:rPr>
              <w:t>A</w:t>
            </w:r>
          </w:p>
        </w:tc>
        <w:tc>
          <w:tcPr>
            <w:tcW w:w="1134" w:type="dxa"/>
          </w:tcPr>
          <w:p w:rsidR="00545BA4" w:rsidRDefault="00545BA4" w:rsidP="00DC2D44">
            <w:pPr>
              <w:jc w:val="center"/>
              <w:rPr>
                <w:rFonts w:ascii="宋体" w:hAnsi="宋体"/>
                <w:sz w:val="18"/>
                <w:szCs w:val="18"/>
              </w:rPr>
            </w:pPr>
            <w:r>
              <w:rPr>
                <w:rFonts w:ascii="宋体" w:hAnsi="宋体" w:hint="eastAsia"/>
                <w:sz w:val="18"/>
                <w:szCs w:val="18"/>
              </w:rPr>
              <w:t>M</w:t>
            </w:r>
          </w:p>
        </w:tc>
        <w:tc>
          <w:tcPr>
            <w:tcW w:w="2683" w:type="dxa"/>
          </w:tcPr>
          <w:p w:rsidR="00545BA4" w:rsidRDefault="00545BA4" w:rsidP="00DC2D44">
            <w:pPr>
              <w:rPr>
                <w:rFonts w:ascii="宋体" w:hAnsi="宋体"/>
                <w:sz w:val="18"/>
                <w:szCs w:val="18"/>
              </w:rPr>
            </w:pPr>
            <w:r w:rsidRPr="00545BA4">
              <w:rPr>
                <w:rFonts w:ascii="宋体" w:hAnsi="宋体"/>
                <w:sz w:val="18"/>
                <w:szCs w:val="18"/>
              </w:rPr>
              <w:t>Opening level (false: low, true: high)</w:t>
            </w:r>
          </w:p>
        </w:tc>
      </w:tr>
      <w:tr w:rsidR="00545BA4" w:rsidTr="00DC2D44">
        <w:trPr>
          <w:gridAfter w:val="1"/>
          <w:wAfter w:w="10" w:type="dxa"/>
        </w:trPr>
        <w:tc>
          <w:tcPr>
            <w:tcW w:w="426" w:type="dxa"/>
            <w:vMerge/>
          </w:tcPr>
          <w:p w:rsidR="00545BA4" w:rsidRDefault="00545BA4" w:rsidP="00DC2D44">
            <w:pPr>
              <w:rPr>
                <w:rFonts w:ascii="宋体" w:hAnsi="宋体"/>
                <w:sz w:val="18"/>
                <w:szCs w:val="18"/>
                <w:highlight w:val="yellow"/>
              </w:rPr>
            </w:pPr>
          </w:p>
        </w:tc>
        <w:tc>
          <w:tcPr>
            <w:tcW w:w="236" w:type="dxa"/>
            <w:vMerge/>
          </w:tcPr>
          <w:p w:rsidR="00545BA4" w:rsidRDefault="00545BA4" w:rsidP="00DC2D44">
            <w:pPr>
              <w:rPr>
                <w:rFonts w:ascii="宋体" w:hAnsi="宋体"/>
                <w:sz w:val="18"/>
                <w:szCs w:val="18"/>
              </w:rPr>
            </w:pPr>
          </w:p>
        </w:tc>
        <w:tc>
          <w:tcPr>
            <w:tcW w:w="2174" w:type="dxa"/>
          </w:tcPr>
          <w:p w:rsidR="00545BA4" w:rsidRDefault="00545BA4" w:rsidP="00DC2D44">
            <w:pPr>
              <w:rPr>
                <w:rFonts w:ascii="宋体" w:hAnsi="宋体"/>
                <w:color w:val="010001"/>
                <w:kern w:val="0"/>
                <w:sz w:val="18"/>
                <w:szCs w:val="18"/>
              </w:rPr>
            </w:pPr>
            <w:r>
              <w:rPr>
                <w:rFonts w:ascii="宋体" w:hAnsi="宋体"/>
                <w:color w:val="010001"/>
                <w:kern w:val="0"/>
                <w:sz w:val="18"/>
                <w:szCs w:val="18"/>
              </w:rPr>
              <w:t>OpenBarrierDuration</w:t>
            </w:r>
          </w:p>
        </w:tc>
        <w:tc>
          <w:tcPr>
            <w:tcW w:w="850" w:type="dxa"/>
          </w:tcPr>
          <w:p w:rsidR="00545BA4" w:rsidRDefault="00545BA4" w:rsidP="00DC2D44">
            <w:pPr>
              <w:jc w:val="center"/>
              <w:rPr>
                <w:rFonts w:ascii="宋体" w:hAnsi="宋体"/>
                <w:sz w:val="18"/>
                <w:szCs w:val="18"/>
              </w:rPr>
            </w:pPr>
            <w:r>
              <w:rPr>
                <w:rFonts w:ascii="宋体" w:hAnsi="宋体" w:hint="eastAsia"/>
                <w:sz w:val="18"/>
                <w:szCs w:val="18"/>
              </w:rPr>
              <w:t>A</w:t>
            </w:r>
          </w:p>
        </w:tc>
        <w:tc>
          <w:tcPr>
            <w:tcW w:w="1134" w:type="dxa"/>
          </w:tcPr>
          <w:p w:rsidR="00545BA4" w:rsidRDefault="00545BA4" w:rsidP="00DC2D44">
            <w:pPr>
              <w:jc w:val="center"/>
              <w:rPr>
                <w:rFonts w:ascii="宋体" w:hAnsi="宋体"/>
                <w:sz w:val="18"/>
                <w:szCs w:val="18"/>
              </w:rPr>
            </w:pPr>
            <w:r>
              <w:rPr>
                <w:rFonts w:ascii="宋体" w:hAnsi="宋体" w:hint="eastAsia"/>
                <w:sz w:val="18"/>
                <w:szCs w:val="18"/>
              </w:rPr>
              <w:t>M</w:t>
            </w:r>
          </w:p>
        </w:tc>
        <w:tc>
          <w:tcPr>
            <w:tcW w:w="2683" w:type="dxa"/>
          </w:tcPr>
          <w:p w:rsidR="00545BA4" w:rsidRDefault="00545BA4" w:rsidP="00DC2D44">
            <w:pPr>
              <w:rPr>
                <w:rFonts w:ascii="宋体" w:hAnsi="宋体"/>
                <w:sz w:val="18"/>
                <w:szCs w:val="18"/>
              </w:rPr>
            </w:pPr>
            <w:r w:rsidRPr="00545BA4">
              <w:rPr>
                <w:rFonts w:ascii="宋体" w:hAnsi="宋体"/>
                <w:sz w:val="18"/>
                <w:szCs w:val="18"/>
              </w:rPr>
              <w:t>Opening duration</w:t>
            </w:r>
          </w:p>
        </w:tc>
      </w:tr>
      <w:tr w:rsidR="00545BA4" w:rsidTr="00DC2D44">
        <w:trPr>
          <w:gridAfter w:val="1"/>
          <w:wAfter w:w="10" w:type="dxa"/>
        </w:trPr>
        <w:tc>
          <w:tcPr>
            <w:tcW w:w="426" w:type="dxa"/>
            <w:vMerge/>
          </w:tcPr>
          <w:p w:rsidR="00545BA4" w:rsidRDefault="00545BA4" w:rsidP="00DC2D44">
            <w:pPr>
              <w:rPr>
                <w:rFonts w:ascii="宋体" w:hAnsi="宋体"/>
                <w:sz w:val="18"/>
                <w:szCs w:val="18"/>
                <w:highlight w:val="yellow"/>
              </w:rPr>
            </w:pPr>
          </w:p>
        </w:tc>
        <w:tc>
          <w:tcPr>
            <w:tcW w:w="236" w:type="dxa"/>
            <w:vMerge/>
          </w:tcPr>
          <w:p w:rsidR="00545BA4" w:rsidRDefault="00545BA4" w:rsidP="00DC2D44">
            <w:pPr>
              <w:rPr>
                <w:rFonts w:ascii="宋体" w:hAnsi="宋体"/>
                <w:sz w:val="18"/>
                <w:szCs w:val="18"/>
              </w:rPr>
            </w:pPr>
          </w:p>
        </w:tc>
        <w:tc>
          <w:tcPr>
            <w:tcW w:w="2174" w:type="dxa"/>
          </w:tcPr>
          <w:p w:rsidR="00545BA4" w:rsidRDefault="00545BA4" w:rsidP="00DC2D44">
            <w:pPr>
              <w:rPr>
                <w:rFonts w:ascii="宋体" w:hAnsi="宋体"/>
                <w:color w:val="010001"/>
                <w:kern w:val="0"/>
                <w:sz w:val="18"/>
                <w:szCs w:val="18"/>
              </w:rPr>
            </w:pPr>
            <w:r>
              <w:rPr>
                <w:rFonts w:ascii="宋体" w:hAnsi="宋体"/>
                <w:color w:val="010001"/>
                <w:kern w:val="0"/>
                <w:sz w:val="18"/>
                <w:szCs w:val="18"/>
              </w:rPr>
              <w:t>LprOSD</w:t>
            </w:r>
          </w:p>
        </w:tc>
        <w:tc>
          <w:tcPr>
            <w:tcW w:w="850" w:type="dxa"/>
          </w:tcPr>
          <w:p w:rsidR="00545BA4" w:rsidRDefault="00545BA4" w:rsidP="00DC2D44">
            <w:pPr>
              <w:jc w:val="center"/>
              <w:rPr>
                <w:rFonts w:ascii="宋体" w:hAnsi="宋体"/>
                <w:sz w:val="18"/>
                <w:szCs w:val="18"/>
              </w:rPr>
            </w:pPr>
            <w:r>
              <w:rPr>
                <w:rFonts w:ascii="宋体" w:hAnsi="宋体" w:hint="eastAsia"/>
                <w:sz w:val="18"/>
                <w:szCs w:val="18"/>
              </w:rPr>
              <w:t>A</w:t>
            </w:r>
          </w:p>
        </w:tc>
        <w:tc>
          <w:tcPr>
            <w:tcW w:w="1134" w:type="dxa"/>
          </w:tcPr>
          <w:p w:rsidR="00545BA4" w:rsidRDefault="00545BA4" w:rsidP="00DC2D44">
            <w:pPr>
              <w:jc w:val="center"/>
              <w:rPr>
                <w:rFonts w:ascii="宋体" w:hAnsi="宋体"/>
                <w:sz w:val="18"/>
                <w:szCs w:val="18"/>
              </w:rPr>
            </w:pPr>
            <w:r>
              <w:rPr>
                <w:rFonts w:ascii="宋体" w:hAnsi="宋体" w:hint="eastAsia"/>
                <w:sz w:val="18"/>
                <w:szCs w:val="18"/>
              </w:rPr>
              <w:t>M</w:t>
            </w:r>
          </w:p>
        </w:tc>
        <w:tc>
          <w:tcPr>
            <w:tcW w:w="2683" w:type="dxa"/>
          </w:tcPr>
          <w:p w:rsidR="00545BA4" w:rsidRDefault="00545BA4" w:rsidP="00DC2D44">
            <w:pPr>
              <w:rPr>
                <w:rFonts w:ascii="宋体" w:hAnsi="宋体"/>
                <w:sz w:val="18"/>
                <w:szCs w:val="18"/>
              </w:rPr>
            </w:pPr>
            <w:r w:rsidRPr="00545BA4">
              <w:rPr>
                <w:rFonts w:ascii="宋体" w:hAnsi="宋体"/>
                <w:sz w:val="18"/>
                <w:szCs w:val="18"/>
              </w:rPr>
              <w:t>OSD display of license plate recognition information</w:t>
            </w:r>
          </w:p>
        </w:tc>
      </w:tr>
      <w:tr w:rsidR="00545BA4" w:rsidTr="00DC2D44">
        <w:trPr>
          <w:gridAfter w:val="1"/>
          <w:wAfter w:w="10" w:type="dxa"/>
        </w:trPr>
        <w:tc>
          <w:tcPr>
            <w:tcW w:w="426" w:type="dxa"/>
            <w:vMerge/>
          </w:tcPr>
          <w:p w:rsidR="00545BA4" w:rsidRDefault="00545BA4" w:rsidP="00DC2D44">
            <w:pPr>
              <w:rPr>
                <w:rFonts w:ascii="宋体" w:hAnsi="宋体"/>
                <w:sz w:val="18"/>
                <w:szCs w:val="18"/>
                <w:highlight w:val="yellow"/>
              </w:rPr>
            </w:pPr>
          </w:p>
        </w:tc>
        <w:tc>
          <w:tcPr>
            <w:tcW w:w="236" w:type="dxa"/>
            <w:vMerge/>
          </w:tcPr>
          <w:p w:rsidR="00545BA4" w:rsidRDefault="00545BA4" w:rsidP="00DC2D44">
            <w:pPr>
              <w:rPr>
                <w:rFonts w:ascii="宋体" w:hAnsi="宋体"/>
                <w:sz w:val="18"/>
                <w:szCs w:val="18"/>
              </w:rPr>
            </w:pPr>
          </w:p>
        </w:tc>
        <w:tc>
          <w:tcPr>
            <w:tcW w:w="2174" w:type="dxa"/>
          </w:tcPr>
          <w:p w:rsidR="00545BA4" w:rsidRDefault="00545BA4" w:rsidP="00DC2D44">
            <w:pPr>
              <w:rPr>
                <w:rFonts w:ascii="宋体" w:hAnsi="宋体"/>
                <w:sz w:val="18"/>
                <w:szCs w:val="18"/>
              </w:rPr>
            </w:pPr>
            <w:r>
              <w:rPr>
                <w:rFonts w:ascii="宋体" w:hAnsi="宋体"/>
                <w:color w:val="010001"/>
                <w:kern w:val="0"/>
                <w:sz w:val="18"/>
                <w:szCs w:val="18"/>
              </w:rPr>
              <w:t>LprOSDDuration</w:t>
            </w:r>
          </w:p>
        </w:tc>
        <w:tc>
          <w:tcPr>
            <w:tcW w:w="850" w:type="dxa"/>
          </w:tcPr>
          <w:p w:rsidR="00545BA4" w:rsidRDefault="00545BA4" w:rsidP="00DC2D44">
            <w:pPr>
              <w:jc w:val="center"/>
              <w:rPr>
                <w:rFonts w:ascii="宋体" w:hAnsi="宋体"/>
                <w:sz w:val="18"/>
                <w:szCs w:val="18"/>
              </w:rPr>
            </w:pPr>
            <w:r>
              <w:rPr>
                <w:rFonts w:ascii="宋体" w:hAnsi="宋体" w:hint="eastAsia"/>
                <w:sz w:val="18"/>
                <w:szCs w:val="18"/>
              </w:rPr>
              <w:t>A</w:t>
            </w:r>
          </w:p>
        </w:tc>
        <w:tc>
          <w:tcPr>
            <w:tcW w:w="1134" w:type="dxa"/>
          </w:tcPr>
          <w:p w:rsidR="00545BA4" w:rsidRDefault="00545BA4" w:rsidP="00DC2D44">
            <w:pPr>
              <w:jc w:val="center"/>
              <w:rPr>
                <w:rFonts w:ascii="宋体" w:hAnsi="宋体"/>
                <w:sz w:val="18"/>
                <w:szCs w:val="18"/>
              </w:rPr>
            </w:pPr>
            <w:r>
              <w:rPr>
                <w:rFonts w:ascii="宋体" w:hAnsi="宋体" w:hint="eastAsia"/>
                <w:sz w:val="18"/>
                <w:szCs w:val="18"/>
              </w:rPr>
              <w:t>M</w:t>
            </w:r>
          </w:p>
        </w:tc>
        <w:tc>
          <w:tcPr>
            <w:tcW w:w="2683" w:type="dxa"/>
          </w:tcPr>
          <w:p w:rsidR="00545BA4" w:rsidRDefault="00545BA4" w:rsidP="00DC2D44">
            <w:pPr>
              <w:rPr>
                <w:rFonts w:ascii="宋体" w:hAnsi="宋体"/>
                <w:sz w:val="18"/>
                <w:szCs w:val="18"/>
              </w:rPr>
            </w:pPr>
            <w:r w:rsidRPr="00545BA4">
              <w:rPr>
                <w:rFonts w:ascii="宋体" w:hAnsi="宋体"/>
                <w:sz w:val="18"/>
                <w:szCs w:val="18"/>
              </w:rPr>
              <w:t>OSD display duration (zero is always displayed)</w:t>
            </w:r>
          </w:p>
        </w:tc>
      </w:tr>
    </w:tbl>
    <w:p w:rsidR="00FC180D" w:rsidRDefault="00203103">
      <w:pPr>
        <w:rPr>
          <w:sz w:val="22"/>
        </w:rPr>
      </w:pPr>
      <w:r>
        <w:rPr>
          <w:sz w:val="22"/>
        </w:rPr>
        <w:t>p_param</w:t>
      </w:r>
      <w:r>
        <w:rPr>
          <w:rFonts w:hint="eastAsia"/>
          <w:sz w:val="22"/>
        </w:rPr>
        <w:t xml:space="preserve">  </w:t>
      </w:r>
      <w:r>
        <w:t>json format is</w:t>
      </w:r>
      <w:r>
        <w:rPr>
          <w:rFonts w:hint="eastAsia"/>
          <w:sz w:val="22"/>
        </w:rPr>
        <w:t>：</w:t>
      </w:r>
    </w:p>
    <w:p w:rsidR="00FC180D" w:rsidRDefault="00203103">
      <w:pPr>
        <w:rPr>
          <w:sz w:val="22"/>
        </w:rPr>
      </w:pPr>
      <w:r>
        <w:rPr>
          <w:sz w:val="22"/>
        </w:rPr>
        <w:t>{</w:t>
      </w:r>
    </w:p>
    <w:p w:rsidR="00FC180D" w:rsidRDefault="00203103">
      <w:r>
        <w:tab/>
        <w:t>"LprLinkParam": {</w:t>
      </w:r>
    </w:p>
    <w:p w:rsidR="00FC180D" w:rsidRDefault="00203103">
      <w:r>
        <w:tab/>
      </w:r>
      <w:r>
        <w:tab/>
        <w:t>"BlackListFTPUpload": false,</w:t>
      </w:r>
    </w:p>
    <w:p w:rsidR="00FC180D" w:rsidRDefault="00203103">
      <w:r>
        <w:tab/>
      </w:r>
      <w:r>
        <w:tab/>
        <w:t>"BlackListOpenBarrier": false,</w:t>
      </w:r>
    </w:p>
    <w:p w:rsidR="00FC180D" w:rsidRDefault="00203103">
      <w:r>
        <w:tab/>
      </w:r>
      <w:r>
        <w:tab/>
        <w:t>"BlackListSMTP": false,</w:t>
      </w:r>
    </w:p>
    <w:p w:rsidR="00FC180D" w:rsidRDefault="00203103">
      <w:r>
        <w:tab/>
      </w:r>
      <w:r>
        <w:tab/>
        <w:t>"WhilteListFTPUpload": false,</w:t>
      </w:r>
    </w:p>
    <w:p w:rsidR="00FC180D" w:rsidRDefault="00203103">
      <w:r>
        <w:tab/>
      </w:r>
      <w:r>
        <w:tab/>
        <w:t>"WhilteListOpenBarrier": true,</w:t>
      </w:r>
    </w:p>
    <w:p w:rsidR="00FC180D" w:rsidRDefault="00203103">
      <w:r>
        <w:tab/>
      </w:r>
      <w:r>
        <w:tab/>
        <w:t>"WhilteListSMTP": false,</w:t>
      </w:r>
    </w:p>
    <w:p w:rsidR="00FC180D" w:rsidRDefault="00203103">
      <w:r>
        <w:tab/>
      </w:r>
      <w:r>
        <w:tab/>
        <w:t>"NoListFTPUpload": false,</w:t>
      </w:r>
    </w:p>
    <w:p w:rsidR="00FC180D" w:rsidRDefault="00203103">
      <w:r>
        <w:tab/>
      </w:r>
      <w:r>
        <w:tab/>
        <w:t>"NoListOpenBarrier": false,</w:t>
      </w:r>
    </w:p>
    <w:p w:rsidR="00FC180D" w:rsidRDefault="00203103">
      <w:r>
        <w:tab/>
      </w:r>
      <w:r>
        <w:tab/>
        <w:t>"NoListSMTP": false,</w:t>
      </w:r>
    </w:p>
    <w:p w:rsidR="00FC180D" w:rsidRDefault="00203103">
      <w:r>
        <w:tab/>
      </w:r>
      <w:r>
        <w:tab/>
        <w:t>"SnapshotFTPUpload": false,</w:t>
      </w:r>
    </w:p>
    <w:p w:rsidR="00FC180D" w:rsidRDefault="00203103">
      <w:r>
        <w:tab/>
      </w:r>
      <w:r>
        <w:tab/>
        <w:t>"OpenBarrierLevel": true,</w:t>
      </w:r>
    </w:p>
    <w:p w:rsidR="00FC180D" w:rsidRDefault="00203103">
      <w:r>
        <w:tab/>
      </w:r>
      <w:r>
        <w:tab/>
        <w:t>"OpenBarrierDuration": 20,</w:t>
      </w:r>
    </w:p>
    <w:p w:rsidR="00FC180D" w:rsidRDefault="00203103">
      <w:r>
        <w:tab/>
      </w:r>
      <w:r>
        <w:tab/>
        <w:t>"LprOSD": false,</w:t>
      </w:r>
    </w:p>
    <w:p w:rsidR="00FC180D" w:rsidRDefault="00203103">
      <w:r>
        <w:lastRenderedPageBreak/>
        <w:tab/>
      </w:r>
      <w:r>
        <w:tab/>
        <w:t>"LprOSDDuration": 60</w:t>
      </w:r>
    </w:p>
    <w:p w:rsidR="00FC180D" w:rsidRDefault="00203103">
      <w:r>
        <w:tab/>
        <w:t>}</w:t>
      </w:r>
    </w:p>
    <w:p w:rsidR="00FC180D" w:rsidRDefault="00203103">
      <w:r>
        <w:t>}</w:t>
      </w:r>
    </w:p>
    <w:p w:rsidR="00FC180D" w:rsidRDefault="00203103">
      <w:pPr>
        <w:rPr>
          <w:rFonts w:asciiTheme="majorHAnsi" w:eastAsiaTheme="majorEastAsia" w:hAnsiTheme="majorHAnsi" w:cstheme="majorBidi"/>
          <w:bCs/>
          <w:sz w:val="28"/>
          <w:szCs w:val="28"/>
        </w:rPr>
      </w:pPr>
      <w:r>
        <w:rPr>
          <w:rFonts w:asciiTheme="majorHAnsi" w:eastAsiaTheme="majorEastAsia" w:hAnsiTheme="majorHAnsi" w:cstheme="majorBidi"/>
          <w:bCs/>
          <w:sz w:val="28"/>
          <w:szCs w:val="28"/>
        </w:rPr>
        <w:t>Description</w:t>
      </w:r>
    </w:p>
    <w:p w:rsidR="00FC180D" w:rsidRDefault="00203103">
      <w:pPr>
        <w:pStyle w:val="4"/>
        <w:rPr>
          <w:rFonts w:ascii="Times New Roman" w:eastAsia="宋体" w:hAnsi="Times New Roman" w:cs="Times New Roman"/>
          <w:b w:val="0"/>
          <w:bCs w:val="0"/>
          <w:sz w:val="21"/>
          <w:szCs w:val="24"/>
        </w:rPr>
      </w:pPr>
      <w:r>
        <w:rPr>
          <w:rFonts w:ascii="Times New Roman" w:eastAsia="宋体" w:hAnsi="Times New Roman" w:cs="Times New Roman"/>
          <w:b w:val="0"/>
          <w:bCs w:val="0"/>
          <w:sz w:val="21"/>
          <w:szCs w:val="24"/>
        </w:rPr>
        <w:t>Setting the license plate recognition linkage parameter.</w:t>
      </w:r>
    </w:p>
    <w:p w:rsidR="00FC180D" w:rsidRDefault="00203103">
      <w:pPr>
        <w:pStyle w:val="4"/>
        <w:rPr>
          <w:b w:val="0"/>
        </w:rPr>
      </w:pPr>
      <w:r>
        <w:rPr>
          <w:rFonts w:hint="eastAsia"/>
          <w:b w:val="0"/>
        </w:rPr>
        <w:t>Return value</w:t>
      </w:r>
    </w:p>
    <w:p w:rsidR="00FC180D" w:rsidRDefault="00203103">
      <w:pPr>
        <w:rPr>
          <w:rFonts w:ascii="新宋体" w:hAnsi="新宋体" w:cs="新宋体"/>
          <w:kern w:val="0"/>
          <w:sz w:val="19"/>
          <w:szCs w:val="19"/>
        </w:rPr>
      </w:pPr>
      <w:r>
        <w:rPr>
          <w:rFonts w:hint="eastAsia"/>
        </w:rPr>
        <w:t>0 succeeded; other values failed.</w:t>
      </w:r>
    </w:p>
    <w:p w:rsidR="00FC180D" w:rsidRDefault="00FC180D"/>
    <w:p w:rsidR="00FC180D" w:rsidRDefault="00203103">
      <w:pPr>
        <w:pStyle w:val="3"/>
      </w:pPr>
      <w:bookmarkStart w:id="502" w:name="_Toc33711406"/>
      <w:r>
        <w:t>sdks_lpr_ipfilter_list_add</w:t>
      </w:r>
      <w:bookmarkEnd w:id="502"/>
    </w:p>
    <w:p w:rsidR="00FC180D" w:rsidRDefault="00203103">
      <w:pPr>
        <w:pStyle w:val="4"/>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sdks_lpr_ipfilter_list_add(</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p_param</w:t>
      </w:r>
      <w:r>
        <w:rPr>
          <w:rFonts w:ascii="新宋体" w:eastAsiaTheme="minorEastAsia" w:hAnsi="新宋体" w:cs="新宋体"/>
          <w:color w:val="000000"/>
          <w:kern w:val="0"/>
          <w:sz w:val="19"/>
          <w:szCs w:val="19"/>
        </w:rPr>
        <w:t>);</w:t>
      </w:r>
    </w:p>
    <w:p w:rsidR="00FC180D" w:rsidRDefault="00203103">
      <w:pPr>
        <w:pStyle w:val="4"/>
        <w:rPr>
          <w:b w:val="0"/>
        </w:rPr>
      </w:pPr>
      <w:r>
        <w:rPr>
          <w:rFonts w:hint="eastAsia"/>
          <w:b w:val="0"/>
        </w:rPr>
        <w:t>Parameter</w:t>
      </w:r>
    </w:p>
    <w:p w:rsidR="00FC180D" w:rsidRDefault="00203103">
      <w:pPr>
        <w:spacing w:line="360" w:lineRule="auto"/>
        <w:ind w:firstLineChars="50" w:firstLine="105"/>
      </w:pPr>
      <w:r>
        <w:rPr>
          <w:rFonts w:hint="eastAsia"/>
        </w:rPr>
        <w:t>handle:</w:t>
      </w:r>
      <w:r>
        <w:t xml:space="preserve"> </w:t>
      </w:r>
      <w:r>
        <w:rPr>
          <w:rFonts w:hint="eastAsia"/>
        </w:rPr>
        <w:t xml:space="preserve"> Return value of the interface for </w:t>
      </w:r>
      <w:r>
        <w:t>sdks_dev_conn</w:t>
      </w:r>
      <w:r>
        <w:rPr>
          <w:rFonts w:hint="eastAsia"/>
        </w:rPr>
        <w:t>.</w:t>
      </w:r>
    </w:p>
    <w:p w:rsidR="00FC180D" w:rsidRDefault="00203103">
      <w:pPr>
        <w:spacing w:line="360" w:lineRule="auto"/>
        <w:ind w:firstLineChars="50" w:firstLine="105"/>
      </w:pPr>
      <w:r>
        <w:rPr>
          <w:rFonts w:hint="eastAsia"/>
        </w:rPr>
        <w:t>chn</w:t>
      </w:r>
      <w:r>
        <w:rPr>
          <w:rFonts w:hint="eastAsia"/>
        </w:rPr>
        <w:t>：</w:t>
      </w:r>
      <w:r>
        <w:rPr>
          <w:rFonts w:hint="eastAsia"/>
        </w:rPr>
        <w:t xml:space="preserve">  </w:t>
      </w:r>
      <w:r>
        <w:t>Channel number</w:t>
      </w:r>
      <w:r>
        <w:rPr>
          <w:rFonts w:hint="eastAsia"/>
        </w:rPr>
        <w:t>.</w:t>
      </w:r>
    </w:p>
    <w:p w:rsidR="00FC180D" w:rsidRDefault="00203103">
      <w:pPr>
        <w:ind w:firstLineChars="50" w:firstLine="105"/>
      </w:pPr>
      <w:r>
        <w:t>p_param</w:t>
      </w:r>
      <w:r>
        <w:rPr>
          <w:rFonts w:hint="eastAsia"/>
        </w:rPr>
        <w:t>：</w:t>
      </w:r>
      <w:r>
        <w:t>Input parameters, expressed in json format.</w:t>
      </w:r>
    </w:p>
    <w:tbl>
      <w:tblPr>
        <w:tblW w:w="7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2"/>
        <w:gridCol w:w="236"/>
        <w:gridCol w:w="196"/>
        <w:gridCol w:w="40"/>
        <w:gridCol w:w="1654"/>
        <w:gridCol w:w="851"/>
        <w:gridCol w:w="1134"/>
        <w:gridCol w:w="2966"/>
        <w:gridCol w:w="10"/>
      </w:tblGrid>
      <w:tr w:rsidR="00FC180D">
        <w:tc>
          <w:tcPr>
            <w:tcW w:w="2518" w:type="dxa"/>
            <w:gridSpan w:val="5"/>
            <w:tcBorders>
              <w:bottom w:val="single" w:sz="4" w:space="0" w:color="auto"/>
            </w:tcBorders>
            <w:shd w:val="clear" w:color="auto" w:fill="C0C0C0"/>
          </w:tcPr>
          <w:p w:rsidR="00FC180D" w:rsidRDefault="00203103">
            <w:pPr>
              <w:rPr>
                <w:lang w:val="fr-FR"/>
              </w:rPr>
            </w:pPr>
            <w:r>
              <w:rPr>
                <w:lang w:val="fr-FR"/>
              </w:rPr>
              <w:t>Attributes</w:t>
            </w:r>
          </w:p>
        </w:tc>
        <w:tc>
          <w:tcPr>
            <w:tcW w:w="851" w:type="dxa"/>
            <w:tcBorders>
              <w:bottom w:val="single" w:sz="4" w:space="0" w:color="auto"/>
            </w:tcBorders>
            <w:shd w:val="clear" w:color="auto" w:fill="C0C0C0"/>
          </w:tcPr>
          <w:p w:rsidR="00FC180D" w:rsidRDefault="00203103">
            <w:pPr>
              <w:rPr>
                <w:rFonts w:ascii="宋体" w:hAnsi="宋体"/>
                <w:szCs w:val="21"/>
              </w:rPr>
            </w:pPr>
            <w:r>
              <w:rPr>
                <w:rFonts w:ascii="宋体" w:hAnsi="宋体"/>
                <w:szCs w:val="21"/>
              </w:rPr>
              <w:t>Types</w:t>
            </w:r>
          </w:p>
        </w:tc>
        <w:tc>
          <w:tcPr>
            <w:tcW w:w="1134" w:type="dxa"/>
            <w:tcBorders>
              <w:bottom w:val="single" w:sz="4" w:space="0" w:color="auto"/>
            </w:tcBorders>
            <w:shd w:val="clear" w:color="auto" w:fill="C0C0C0"/>
          </w:tcPr>
          <w:p w:rsidR="00FC180D" w:rsidRDefault="00203103">
            <w:pPr>
              <w:rPr>
                <w:rFonts w:ascii="宋体" w:hAnsi="宋体"/>
                <w:sz w:val="18"/>
                <w:szCs w:val="18"/>
              </w:rPr>
            </w:pPr>
            <w:r>
              <w:rPr>
                <w:rFonts w:ascii="宋体" w:hAnsi="宋体"/>
                <w:sz w:val="18"/>
                <w:szCs w:val="18"/>
              </w:rPr>
              <w:t>Optional / required</w:t>
            </w:r>
          </w:p>
        </w:tc>
        <w:tc>
          <w:tcPr>
            <w:tcW w:w="2976" w:type="dxa"/>
            <w:gridSpan w:val="2"/>
            <w:tcBorders>
              <w:bottom w:val="single" w:sz="4" w:space="0" w:color="auto"/>
            </w:tcBorders>
            <w:shd w:val="clear" w:color="auto" w:fill="C0C0C0"/>
          </w:tcPr>
          <w:p w:rsidR="00FC180D" w:rsidRDefault="00203103">
            <w:pPr>
              <w:rPr>
                <w:rFonts w:ascii="宋体" w:hAnsi="宋体"/>
              </w:rPr>
            </w:pPr>
            <w:r>
              <w:rPr>
                <w:rFonts w:ascii="宋体" w:hAnsi="宋体"/>
              </w:rPr>
              <w:t>description</w:t>
            </w:r>
          </w:p>
        </w:tc>
      </w:tr>
      <w:tr w:rsidR="00FC180D">
        <w:tc>
          <w:tcPr>
            <w:tcW w:w="2518" w:type="dxa"/>
            <w:gridSpan w:val="5"/>
            <w:tcBorders>
              <w:right w:val="single" w:sz="6" w:space="0" w:color="auto"/>
            </w:tcBorders>
            <w:shd w:val="clear" w:color="auto" w:fill="FFFFFF"/>
          </w:tcPr>
          <w:p w:rsidR="00FC180D" w:rsidRDefault="00203103">
            <w:pPr>
              <w:rPr>
                <w:rFonts w:ascii="宋体" w:hAnsi="宋体"/>
                <w:sz w:val="18"/>
                <w:szCs w:val="18"/>
              </w:rPr>
            </w:pPr>
            <w:r>
              <w:rPr>
                <w:sz w:val="18"/>
                <w:szCs w:val="18"/>
                <w:lang w:val="fr-FR"/>
              </w:rPr>
              <w:t>Parameters</w:t>
            </w:r>
          </w:p>
        </w:tc>
        <w:tc>
          <w:tcPr>
            <w:tcW w:w="851" w:type="dxa"/>
            <w:tcBorders>
              <w:left w:val="single" w:sz="6" w:space="0" w:color="auto"/>
              <w:right w:val="single" w:sz="6" w:space="0" w:color="auto"/>
            </w:tcBorders>
            <w:shd w:val="clear" w:color="auto" w:fill="FFFFFF"/>
          </w:tcPr>
          <w:p w:rsidR="00FC180D" w:rsidRDefault="00203103">
            <w:pPr>
              <w:jc w:val="center"/>
              <w:rPr>
                <w:rFonts w:ascii="宋体" w:hAnsi="宋体"/>
                <w:sz w:val="18"/>
                <w:szCs w:val="18"/>
              </w:rPr>
            </w:pPr>
            <w:r>
              <w:rPr>
                <w:rFonts w:ascii="宋体" w:hAnsi="宋体" w:hint="eastAsia"/>
                <w:sz w:val="18"/>
                <w:szCs w:val="18"/>
              </w:rPr>
              <w:t>E</w:t>
            </w:r>
          </w:p>
        </w:tc>
        <w:tc>
          <w:tcPr>
            <w:tcW w:w="1134" w:type="dxa"/>
            <w:tcBorders>
              <w:left w:val="single" w:sz="6" w:space="0" w:color="auto"/>
              <w:right w:val="single" w:sz="6" w:space="0" w:color="auto"/>
            </w:tcBorders>
            <w:shd w:val="clear" w:color="auto" w:fill="FFFFFF"/>
          </w:tcPr>
          <w:p w:rsidR="00FC180D" w:rsidRDefault="00203103">
            <w:pPr>
              <w:jc w:val="center"/>
              <w:rPr>
                <w:rFonts w:ascii="宋体" w:hAnsi="宋体"/>
                <w:sz w:val="18"/>
                <w:szCs w:val="18"/>
              </w:rPr>
            </w:pPr>
            <w:r>
              <w:rPr>
                <w:rFonts w:ascii="宋体" w:hAnsi="宋体" w:hint="eastAsia"/>
                <w:sz w:val="18"/>
                <w:szCs w:val="18"/>
              </w:rPr>
              <w:t>M</w:t>
            </w:r>
          </w:p>
        </w:tc>
        <w:tc>
          <w:tcPr>
            <w:tcW w:w="2976" w:type="dxa"/>
            <w:gridSpan w:val="2"/>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The message begins</w:t>
            </w:r>
          </w:p>
        </w:tc>
      </w:tr>
      <w:tr w:rsidR="00FC180D">
        <w:tc>
          <w:tcPr>
            <w:tcW w:w="392" w:type="dxa"/>
            <w:vMerge w:val="restart"/>
          </w:tcPr>
          <w:p w:rsidR="00FC180D" w:rsidRDefault="00FC180D">
            <w:pPr>
              <w:rPr>
                <w:rFonts w:ascii="宋体" w:hAnsi="宋体"/>
                <w:sz w:val="18"/>
                <w:szCs w:val="18"/>
              </w:rPr>
            </w:pPr>
          </w:p>
        </w:tc>
        <w:tc>
          <w:tcPr>
            <w:tcW w:w="2126" w:type="dxa"/>
            <w:gridSpan w:val="4"/>
          </w:tcPr>
          <w:p w:rsidR="00FC180D" w:rsidRDefault="00203103">
            <w:pPr>
              <w:rPr>
                <w:rFonts w:ascii="宋体" w:hAnsi="宋体"/>
                <w:sz w:val="18"/>
                <w:szCs w:val="18"/>
              </w:rPr>
            </w:pPr>
            <w:r>
              <w:rPr>
                <w:rFonts w:ascii="宋体" w:hAnsi="宋体"/>
                <w:sz w:val="18"/>
                <w:szCs w:val="18"/>
              </w:rPr>
              <w:t>Version</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76" w:type="dxa"/>
            <w:gridSpan w:val="2"/>
          </w:tcPr>
          <w:p w:rsidR="00FC180D" w:rsidRDefault="00203103">
            <w:pPr>
              <w:rPr>
                <w:rFonts w:ascii="宋体" w:hAnsi="宋体"/>
                <w:sz w:val="18"/>
                <w:szCs w:val="18"/>
              </w:rPr>
            </w:pPr>
            <w:r>
              <w:rPr>
                <w:rFonts w:ascii="宋体" w:hAnsi="宋体"/>
                <w:sz w:val="18"/>
                <w:szCs w:val="18"/>
              </w:rPr>
              <w:t>Version information 1.0</w:t>
            </w:r>
          </w:p>
        </w:tc>
      </w:tr>
      <w:tr w:rsidR="00FC180D">
        <w:tc>
          <w:tcPr>
            <w:tcW w:w="392" w:type="dxa"/>
            <w:vMerge/>
          </w:tcPr>
          <w:p w:rsidR="00FC180D" w:rsidRDefault="00FC180D">
            <w:pPr>
              <w:rPr>
                <w:rFonts w:ascii="宋体" w:hAnsi="宋体"/>
                <w:sz w:val="18"/>
                <w:szCs w:val="18"/>
              </w:rPr>
            </w:pPr>
          </w:p>
        </w:tc>
        <w:tc>
          <w:tcPr>
            <w:tcW w:w="2126" w:type="dxa"/>
            <w:gridSpan w:val="4"/>
          </w:tcPr>
          <w:p w:rsidR="00FC180D" w:rsidRDefault="00203103">
            <w:pPr>
              <w:rPr>
                <w:rFonts w:ascii="宋体" w:hAnsi="宋体"/>
                <w:sz w:val="18"/>
                <w:szCs w:val="18"/>
              </w:rPr>
            </w:pPr>
            <w:r>
              <w:rPr>
                <w:rFonts w:ascii="宋体" w:hAnsi="宋体"/>
                <w:sz w:val="18"/>
                <w:szCs w:val="18"/>
              </w:rPr>
              <w:t>ChannelId</w:t>
            </w:r>
          </w:p>
        </w:tc>
        <w:tc>
          <w:tcPr>
            <w:tcW w:w="851" w:type="dxa"/>
          </w:tcPr>
          <w:p w:rsidR="00FC180D" w:rsidRDefault="00203103">
            <w:pPr>
              <w:jc w:val="center"/>
              <w:rPr>
                <w:rFonts w:ascii="宋体" w:hAnsi="宋体"/>
                <w:sz w:val="18"/>
                <w:szCs w:val="18"/>
              </w:rPr>
            </w:pPr>
            <w:r>
              <w:rPr>
                <w:rFonts w:ascii="宋体" w:hAnsi="宋体" w:hint="eastAsia"/>
                <w:sz w:val="18"/>
                <w:szCs w:val="18"/>
              </w:rPr>
              <w:t>E</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76" w:type="dxa"/>
            <w:gridSpan w:val="2"/>
          </w:tcPr>
          <w:p w:rsidR="00FC180D" w:rsidRDefault="00FC180D">
            <w:pPr>
              <w:rPr>
                <w:rFonts w:ascii="宋体" w:hAnsi="宋体"/>
                <w:sz w:val="18"/>
                <w:szCs w:val="18"/>
              </w:rPr>
            </w:pPr>
          </w:p>
        </w:tc>
      </w:tr>
      <w:tr w:rsidR="00FC180D">
        <w:tc>
          <w:tcPr>
            <w:tcW w:w="392" w:type="dxa"/>
            <w:vMerge/>
          </w:tcPr>
          <w:p w:rsidR="00FC180D" w:rsidRDefault="00FC180D">
            <w:pPr>
              <w:rPr>
                <w:rFonts w:ascii="宋体" w:hAnsi="宋体"/>
                <w:sz w:val="18"/>
                <w:szCs w:val="18"/>
              </w:rPr>
            </w:pPr>
          </w:p>
        </w:tc>
        <w:tc>
          <w:tcPr>
            <w:tcW w:w="432" w:type="dxa"/>
            <w:gridSpan w:val="2"/>
          </w:tcPr>
          <w:p w:rsidR="00FC180D" w:rsidRDefault="00FC180D">
            <w:pPr>
              <w:rPr>
                <w:rFonts w:ascii="宋体" w:hAnsi="宋体"/>
                <w:sz w:val="18"/>
                <w:szCs w:val="18"/>
              </w:rPr>
            </w:pPr>
          </w:p>
        </w:tc>
        <w:tc>
          <w:tcPr>
            <w:tcW w:w="1694" w:type="dxa"/>
            <w:gridSpan w:val="2"/>
          </w:tcPr>
          <w:p w:rsidR="00FC180D" w:rsidRDefault="00203103">
            <w:pPr>
              <w:rPr>
                <w:rFonts w:ascii="宋体" w:hAnsi="宋体"/>
                <w:sz w:val="18"/>
                <w:szCs w:val="18"/>
              </w:rPr>
            </w:pPr>
            <w:r>
              <w:rPr>
                <w:rFonts w:ascii="宋体" w:hAnsi="宋体"/>
                <w:sz w:val="18"/>
                <w:szCs w:val="18"/>
              </w:rPr>
              <w:t>Id</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76" w:type="dxa"/>
            <w:gridSpan w:val="2"/>
          </w:tcPr>
          <w:p w:rsidR="00FC180D" w:rsidRDefault="00FC180D">
            <w:pPr>
              <w:rPr>
                <w:rFonts w:ascii="宋体" w:hAnsi="宋体"/>
                <w:sz w:val="18"/>
                <w:szCs w:val="18"/>
              </w:rPr>
            </w:pPr>
          </w:p>
        </w:tc>
      </w:tr>
      <w:tr w:rsidR="00FC180D" w:rsidTr="00D61C2E">
        <w:trPr>
          <w:trHeight w:val="313"/>
        </w:trPr>
        <w:tc>
          <w:tcPr>
            <w:tcW w:w="392" w:type="dxa"/>
            <w:vMerge/>
          </w:tcPr>
          <w:p w:rsidR="00FC180D" w:rsidRDefault="00FC180D">
            <w:pPr>
              <w:rPr>
                <w:rFonts w:ascii="宋体" w:hAnsi="宋体"/>
                <w:sz w:val="18"/>
                <w:szCs w:val="18"/>
              </w:rPr>
            </w:pPr>
          </w:p>
        </w:tc>
        <w:tc>
          <w:tcPr>
            <w:tcW w:w="2126" w:type="dxa"/>
            <w:gridSpan w:val="4"/>
          </w:tcPr>
          <w:p w:rsidR="00FC180D" w:rsidRDefault="00D61C2E">
            <w:pPr>
              <w:rPr>
                <w:rFonts w:ascii="宋体" w:hAnsi="宋体"/>
                <w:sz w:val="18"/>
                <w:szCs w:val="18"/>
              </w:rPr>
            </w:pPr>
            <w:r w:rsidRPr="00125AB3">
              <w:rPr>
                <w:sz w:val="22"/>
              </w:rPr>
              <w:t>LprIpfilterList</w:t>
            </w:r>
          </w:p>
        </w:tc>
        <w:tc>
          <w:tcPr>
            <w:tcW w:w="851" w:type="dxa"/>
          </w:tcPr>
          <w:p w:rsidR="00FC180D" w:rsidRDefault="00203103">
            <w:pPr>
              <w:jc w:val="center"/>
              <w:rPr>
                <w:rFonts w:ascii="宋体" w:hAnsi="宋体"/>
                <w:sz w:val="18"/>
                <w:szCs w:val="18"/>
              </w:rPr>
            </w:pPr>
            <w:r>
              <w:rPr>
                <w:rFonts w:ascii="宋体" w:hAnsi="宋体" w:hint="eastAsia"/>
                <w:sz w:val="18"/>
                <w:szCs w:val="18"/>
              </w:rPr>
              <w:t>E</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76" w:type="dxa"/>
            <w:gridSpan w:val="2"/>
          </w:tcPr>
          <w:p w:rsidR="00FC180D" w:rsidRDefault="00FC180D">
            <w:pPr>
              <w:rPr>
                <w:rFonts w:ascii="宋体" w:hAnsi="宋体"/>
                <w:sz w:val="18"/>
                <w:szCs w:val="18"/>
              </w:rPr>
            </w:pPr>
          </w:p>
        </w:tc>
      </w:tr>
      <w:tr w:rsidR="00FC180D">
        <w:trPr>
          <w:gridAfter w:val="1"/>
          <w:wAfter w:w="10" w:type="dxa"/>
        </w:trPr>
        <w:tc>
          <w:tcPr>
            <w:tcW w:w="392" w:type="dxa"/>
            <w:vMerge/>
          </w:tcPr>
          <w:p w:rsidR="00FC180D" w:rsidRDefault="00FC180D">
            <w:pPr>
              <w:rPr>
                <w:rFonts w:ascii="宋体" w:hAnsi="宋体"/>
                <w:sz w:val="18"/>
                <w:szCs w:val="18"/>
                <w:highlight w:val="yellow"/>
              </w:rPr>
            </w:pPr>
          </w:p>
        </w:tc>
        <w:tc>
          <w:tcPr>
            <w:tcW w:w="236" w:type="dxa"/>
            <w:vMerge w:val="restart"/>
          </w:tcPr>
          <w:p w:rsidR="00FC180D" w:rsidRDefault="00FC180D">
            <w:pPr>
              <w:rPr>
                <w:rFonts w:ascii="宋体" w:hAnsi="宋体"/>
                <w:sz w:val="18"/>
                <w:szCs w:val="18"/>
                <w:highlight w:val="yellow"/>
              </w:rPr>
            </w:pPr>
          </w:p>
        </w:tc>
        <w:tc>
          <w:tcPr>
            <w:tcW w:w="236" w:type="dxa"/>
            <w:gridSpan w:val="2"/>
            <w:vMerge w:val="restart"/>
          </w:tcPr>
          <w:p w:rsidR="00FC180D" w:rsidRDefault="00FC180D">
            <w:pPr>
              <w:rPr>
                <w:rFonts w:ascii="宋体" w:hAnsi="宋体"/>
                <w:sz w:val="18"/>
                <w:szCs w:val="18"/>
              </w:rPr>
            </w:pPr>
          </w:p>
        </w:tc>
        <w:tc>
          <w:tcPr>
            <w:tcW w:w="1654" w:type="dxa"/>
          </w:tcPr>
          <w:p w:rsidR="00FC180D" w:rsidRDefault="00203103">
            <w:pPr>
              <w:rPr>
                <w:rFonts w:ascii="宋体" w:hAnsi="宋体"/>
                <w:sz w:val="18"/>
                <w:szCs w:val="18"/>
              </w:rPr>
            </w:pPr>
            <w:r>
              <w:rPr>
                <w:rFonts w:ascii="宋体" w:hAnsi="宋体"/>
                <w:color w:val="010001"/>
                <w:kern w:val="0"/>
                <w:sz w:val="18"/>
                <w:szCs w:val="18"/>
              </w:rPr>
              <w:t>Text</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66" w:type="dxa"/>
          </w:tcPr>
          <w:p w:rsidR="00FC180D" w:rsidRDefault="00203103">
            <w:pPr>
              <w:rPr>
                <w:rFonts w:ascii="宋体" w:hAnsi="宋体"/>
                <w:sz w:val="18"/>
                <w:szCs w:val="18"/>
              </w:rPr>
            </w:pPr>
            <w:r>
              <w:rPr>
                <w:rFonts w:ascii="宋体" w:hAnsi="宋体"/>
                <w:sz w:val="18"/>
                <w:szCs w:val="18"/>
              </w:rPr>
              <w:t>License plate number, 5~30 characters, can only contain English characters and numbers, otherwise the setting is invalid</w:t>
            </w:r>
          </w:p>
        </w:tc>
      </w:tr>
      <w:tr w:rsidR="00FC180D">
        <w:trPr>
          <w:gridAfter w:val="1"/>
          <w:wAfter w:w="10" w:type="dxa"/>
        </w:trPr>
        <w:tc>
          <w:tcPr>
            <w:tcW w:w="392" w:type="dxa"/>
            <w:vMerge/>
          </w:tcPr>
          <w:p w:rsidR="00FC180D" w:rsidRDefault="00FC180D">
            <w:pPr>
              <w:rPr>
                <w:rFonts w:ascii="宋体" w:hAnsi="宋体"/>
                <w:sz w:val="18"/>
                <w:szCs w:val="18"/>
                <w:highlight w:val="yellow"/>
              </w:rPr>
            </w:pPr>
          </w:p>
        </w:tc>
        <w:tc>
          <w:tcPr>
            <w:tcW w:w="236" w:type="dxa"/>
            <w:vMerge/>
          </w:tcPr>
          <w:p w:rsidR="00FC180D" w:rsidRDefault="00FC180D">
            <w:pPr>
              <w:rPr>
                <w:rFonts w:ascii="宋体" w:hAnsi="宋体"/>
                <w:sz w:val="18"/>
                <w:szCs w:val="18"/>
                <w:highlight w:val="yellow"/>
              </w:rPr>
            </w:pPr>
          </w:p>
        </w:tc>
        <w:tc>
          <w:tcPr>
            <w:tcW w:w="236" w:type="dxa"/>
            <w:gridSpan w:val="2"/>
            <w:vMerge/>
          </w:tcPr>
          <w:p w:rsidR="00FC180D" w:rsidRDefault="00FC180D">
            <w:pPr>
              <w:rPr>
                <w:rFonts w:ascii="宋体" w:hAnsi="宋体"/>
                <w:sz w:val="18"/>
                <w:szCs w:val="18"/>
              </w:rPr>
            </w:pPr>
          </w:p>
        </w:tc>
        <w:tc>
          <w:tcPr>
            <w:tcW w:w="1654" w:type="dxa"/>
          </w:tcPr>
          <w:p w:rsidR="00FC180D" w:rsidRDefault="00203103">
            <w:pPr>
              <w:rPr>
                <w:rFonts w:ascii="宋体" w:hAnsi="宋体"/>
                <w:sz w:val="18"/>
                <w:szCs w:val="18"/>
              </w:rPr>
            </w:pPr>
            <w:r>
              <w:rPr>
                <w:rFonts w:ascii="宋体" w:hAnsi="宋体"/>
                <w:color w:val="010001"/>
                <w:kern w:val="0"/>
                <w:sz w:val="18"/>
                <w:szCs w:val="18"/>
              </w:rPr>
              <w:t>Type</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66" w:type="dxa"/>
          </w:tcPr>
          <w:p w:rsidR="00FC180D" w:rsidRDefault="00203103">
            <w:pPr>
              <w:rPr>
                <w:rFonts w:ascii="宋体" w:hAnsi="宋体"/>
                <w:sz w:val="18"/>
                <w:szCs w:val="18"/>
              </w:rPr>
            </w:pPr>
            <w:r>
              <w:rPr>
                <w:rFonts w:ascii="宋体" w:hAnsi="宋体"/>
                <w:kern w:val="0"/>
                <w:sz w:val="18"/>
                <w:szCs w:val="18"/>
              </w:rPr>
              <w:t>List type, 0: blacklist, 1: white list</w:t>
            </w:r>
          </w:p>
        </w:tc>
      </w:tr>
      <w:tr w:rsidR="00FC180D">
        <w:trPr>
          <w:gridAfter w:val="1"/>
          <w:wAfter w:w="10" w:type="dxa"/>
        </w:trPr>
        <w:tc>
          <w:tcPr>
            <w:tcW w:w="392" w:type="dxa"/>
            <w:vMerge/>
          </w:tcPr>
          <w:p w:rsidR="00FC180D" w:rsidRDefault="00FC180D">
            <w:pPr>
              <w:rPr>
                <w:rFonts w:ascii="宋体" w:hAnsi="宋体"/>
                <w:sz w:val="18"/>
                <w:szCs w:val="18"/>
                <w:highlight w:val="yellow"/>
              </w:rPr>
            </w:pPr>
          </w:p>
        </w:tc>
        <w:tc>
          <w:tcPr>
            <w:tcW w:w="236" w:type="dxa"/>
            <w:vMerge/>
          </w:tcPr>
          <w:p w:rsidR="00FC180D" w:rsidRDefault="00FC180D">
            <w:pPr>
              <w:rPr>
                <w:rFonts w:ascii="宋体" w:hAnsi="宋体"/>
                <w:sz w:val="18"/>
                <w:szCs w:val="18"/>
                <w:highlight w:val="yellow"/>
              </w:rPr>
            </w:pPr>
          </w:p>
        </w:tc>
        <w:tc>
          <w:tcPr>
            <w:tcW w:w="236" w:type="dxa"/>
            <w:gridSpan w:val="2"/>
            <w:vMerge/>
          </w:tcPr>
          <w:p w:rsidR="00FC180D" w:rsidRDefault="00FC180D">
            <w:pPr>
              <w:rPr>
                <w:rFonts w:ascii="宋体" w:hAnsi="宋体"/>
                <w:sz w:val="18"/>
                <w:szCs w:val="18"/>
              </w:rPr>
            </w:pPr>
          </w:p>
        </w:tc>
        <w:tc>
          <w:tcPr>
            <w:tcW w:w="1654" w:type="dxa"/>
          </w:tcPr>
          <w:p w:rsidR="00FC180D" w:rsidRDefault="00203103">
            <w:pPr>
              <w:rPr>
                <w:rFonts w:ascii="宋体" w:hAnsi="宋体"/>
                <w:sz w:val="18"/>
                <w:szCs w:val="18"/>
              </w:rPr>
            </w:pPr>
            <w:r>
              <w:rPr>
                <w:rFonts w:ascii="宋体" w:hAnsi="宋体"/>
                <w:color w:val="010001"/>
                <w:kern w:val="0"/>
                <w:sz w:val="18"/>
                <w:szCs w:val="18"/>
              </w:rPr>
              <w:t>StartTime</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66" w:type="dxa"/>
          </w:tcPr>
          <w:p w:rsidR="00FC180D" w:rsidRDefault="00203103">
            <w:pPr>
              <w:rPr>
                <w:rFonts w:ascii="宋体" w:hAnsi="宋体"/>
                <w:sz w:val="18"/>
                <w:szCs w:val="18"/>
              </w:rPr>
            </w:pPr>
            <w:r>
              <w:rPr>
                <w:rFonts w:ascii="宋体" w:hAnsi="宋体"/>
                <w:kern w:val="0"/>
                <w:sz w:val="18"/>
                <w:szCs w:val="18"/>
              </w:rPr>
              <w:t>Validity start time, valid before the current time</w:t>
            </w:r>
            <w:r w:rsidR="00EE2A62" w:rsidRPr="00EE2A62">
              <w:rPr>
                <w:rFonts w:ascii="宋体" w:hAnsi="宋体"/>
                <w:kern w:val="0"/>
                <w:sz w:val="18"/>
                <w:szCs w:val="18"/>
              </w:rPr>
              <w:t>, UTC timestamp, based on device time, in seconds</w:t>
            </w:r>
          </w:p>
        </w:tc>
      </w:tr>
      <w:tr w:rsidR="00FC180D">
        <w:trPr>
          <w:gridAfter w:val="1"/>
          <w:wAfter w:w="10" w:type="dxa"/>
        </w:trPr>
        <w:tc>
          <w:tcPr>
            <w:tcW w:w="392" w:type="dxa"/>
          </w:tcPr>
          <w:p w:rsidR="00FC180D" w:rsidRDefault="00FC180D">
            <w:pPr>
              <w:rPr>
                <w:rFonts w:ascii="宋体" w:hAnsi="宋体"/>
                <w:sz w:val="18"/>
                <w:szCs w:val="18"/>
                <w:highlight w:val="yellow"/>
              </w:rPr>
            </w:pPr>
          </w:p>
        </w:tc>
        <w:tc>
          <w:tcPr>
            <w:tcW w:w="236" w:type="dxa"/>
          </w:tcPr>
          <w:p w:rsidR="00FC180D" w:rsidRDefault="00FC180D">
            <w:pPr>
              <w:rPr>
                <w:rFonts w:ascii="宋体" w:hAnsi="宋体"/>
                <w:sz w:val="18"/>
                <w:szCs w:val="18"/>
                <w:highlight w:val="yellow"/>
              </w:rPr>
            </w:pPr>
          </w:p>
        </w:tc>
        <w:tc>
          <w:tcPr>
            <w:tcW w:w="236" w:type="dxa"/>
            <w:gridSpan w:val="2"/>
          </w:tcPr>
          <w:p w:rsidR="00FC180D" w:rsidRDefault="00FC180D">
            <w:pPr>
              <w:rPr>
                <w:rFonts w:ascii="宋体" w:hAnsi="宋体"/>
                <w:sz w:val="18"/>
                <w:szCs w:val="18"/>
              </w:rPr>
            </w:pPr>
          </w:p>
        </w:tc>
        <w:tc>
          <w:tcPr>
            <w:tcW w:w="1654" w:type="dxa"/>
          </w:tcPr>
          <w:p w:rsidR="00FC180D" w:rsidRDefault="00203103">
            <w:pPr>
              <w:rPr>
                <w:rFonts w:ascii="宋体" w:hAnsi="宋体"/>
                <w:color w:val="010001"/>
                <w:kern w:val="0"/>
                <w:sz w:val="18"/>
                <w:szCs w:val="18"/>
              </w:rPr>
            </w:pPr>
            <w:r>
              <w:rPr>
                <w:rFonts w:ascii="宋体" w:hAnsi="宋体"/>
                <w:color w:val="010001"/>
                <w:kern w:val="0"/>
                <w:sz w:val="18"/>
                <w:szCs w:val="18"/>
              </w:rPr>
              <w:t>EndTime</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66" w:type="dxa"/>
          </w:tcPr>
          <w:p w:rsidR="00FC180D" w:rsidRDefault="00203103">
            <w:pPr>
              <w:rPr>
                <w:rFonts w:ascii="宋体" w:hAnsi="宋体"/>
                <w:sz w:val="18"/>
                <w:szCs w:val="18"/>
              </w:rPr>
            </w:pPr>
            <w:r>
              <w:rPr>
                <w:rFonts w:ascii="宋体" w:hAnsi="宋体"/>
                <w:kern w:val="0"/>
                <w:sz w:val="18"/>
                <w:szCs w:val="18"/>
              </w:rPr>
              <w:t>Expiration date is valid later than the current time</w:t>
            </w:r>
            <w:r w:rsidR="00EE2A62" w:rsidRPr="00EE2A62">
              <w:rPr>
                <w:rFonts w:ascii="宋体" w:hAnsi="宋体"/>
                <w:kern w:val="0"/>
                <w:sz w:val="18"/>
                <w:szCs w:val="18"/>
              </w:rPr>
              <w:t>, UTC timestamp, based on device time, in seconds</w:t>
            </w:r>
          </w:p>
        </w:tc>
      </w:tr>
    </w:tbl>
    <w:p w:rsidR="00FC180D" w:rsidRDefault="00203103">
      <w:pPr>
        <w:rPr>
          <w:sz w:val="22"/>
        </w:rPr>
      </w:pPr>
      <w:r>
        <w:rPr>
          <w:sz w:val="22"/>
        </w:rPr>
        <w:t>p_param</w:t>
      </w:r>
      <w:r>
        <w:rPr>
          <w:rFonts w:hint="eastAsia"/>
          <w:sz w:val="22"/>
        </w:rPr>
        <w:t xml:space="preserve">  </w:t>
      </w:r>
      <w:r>
        <w:t>json format is</w:t>
      </w:r>
      <w:r>
        <w:rPr>
          <w:rFonts w:hint="eastAsia"/>
          <w:sz w:val="22"/>
        </w:rPr>
        <w:t>：</w:t>
      </w:r>
    </w:p>
    <w:p w:rsidR="00D61C2E" w:rsidRPr="00125AB3" w:rsidRDefault="00D61C2E" w:rsidP="00D61C2E">
      <w:pPr>
        <w:rPr>
          <w:sz w:val="22"/>
        </w:rPr>
      </w:pPr>
      <w:r w:rsidRPr="00125AB3">
        <w:rPr>
          <w:sz w:val="22"/>
        </w:rPr>
        <w:t>{</w:t>
      </w:r>
    </w:p>
    <w:p w:rsidR="00D61C2E" w:rsidRPr="00125AB3" w:rsidRDefault="00D61C2E" w:rsidP="00D61C2E">
      <w:pPr>
        <w:rPr>
          <w:sz w:val="22"/>
        </w:rPr>
      </w:pPr>
      <w:r w:rsidRPr="00125AB3">
        <w:rPr>
          <w:sz w:val="22"/>
        </w:rPr>
        <w:tab/>
        <w:t>"LprIpfilterList": [{</w:t>
      </w:r>
    </w:p>
    <w:p w:rsidR="00D61C2E" w:rsidRPr="00125AB3" w:rsidRDefault="00D61C2E" w:rsidP="00D61C2E">
      <w:pPr>
        <w:rPr>
          <w:sz w:val="22"/>
        </w:rPr>
      </w:pPr>
      <w:r w:rsidRPr="00125AB3">
        <w:rPr>
          <w:sz w:val="22"/>
        </w:rPr>
        <w:tab/>
      </w:r>
      <w:r w:rsidRPr="00125AB3">
        <w:rPr>
          <w:sz w:val="22"/>
        </w:rPr>
        <w:tab/>
        <w:t>"Text": "BCDS6",</w:t>
      </w:r>
    </w:p>
    <w:p w:rsidR="00D61C2E" w:rsidRPr="00125AB3" w:rsidRDefault="00D61C2E" w:rsidP="00D61C2E">
      <w:pPr>
        <w:rPr>
          <w:sz w:val="22"/>
        </w:rPr>
      </w:pPr>
      <w:r w:rsidRPr="00125AB3">
        <w:rPr>
          <w:sz w:val="22"/>
        </w:rPr>
        <w:tab/>
      </w:r>
      <w:r w:rsidRPr="00125AB3">
        <w:rPr>
          <w:sz w:val="22"/>
        </w:rPr>
        <w:tab/>
        <w:t>"Type": 1,</w:t>
      </w:r>
    </w:p>
    <w:p w:rsidR="00D61C2E" w:rsidRPr="00125AB3" w:rsidRDefault="00D61C2E" w:rsidP="00D61C2E">
      <w:pPr>
        <w:rPr>
          <w:sz w:val="22"/>
        </w:rPr>
      </w:pPr>
      <w:r w:rsidRPr="00125AB3">
        <w:rPr>
          <w:sz w:val="22"/>
        </w:rPr>
        <w:tab/>
      </w:r>
      <w:r w:rsidRPr="00125AB3">
        <w:rPr>
          <w:sz w:val="22"/>
        </w:rPr>
        <w:tab/>
        <w:t>"StartTime": 1565539200,</w:t>
      </w:r>
    </w:p>
    <w:p w:rsidR="00D61C2E" w:rsidRPr="00125AB3" w:rsidRDefault="00D61C2E" w:rsidP="00D61C2E">
      <w:pPr>
        <w:rPr>
          <w:sz w:val="22"/>
        </w:rPr>
      </w:pPr>
      <w:r w:rsidRPr="00125AB3">
        <w:rPr>
          <w:sz w:val="22"/>
        </w:rPr>
        <w:tab/>
      </w:r>
      <w:r w:rsidRPr="00125AB3">
        <w:rPr>
          <w:sz w:val="22"/>
        </w:rPr>
        <w:tab/>
        <w:t>"EndTime": 1573710777</w:t>
      </w:r>
    </w:p>
    <w:p w:rsidR="00D61C2E" w:rsidRPr="00125AB3" w:rsidRDefault="00D61C2E" w:rsidP="00D61C2E">
      <w:pPr>
        <w:rPr>
          <w:sz w:val="22"/>
        </w:rPr>
      </w:pPr>
      <w:r w:rsidRPr="00125AB3">
        <w:rPr>
          <w:sz w:val="22"/>
        </w:rPr>
        <w:tab/>
        <w:t>}]</w:t>
      </w:r>
    </w:p>
    <w:p w:rsidR="00D61C2E" w:rsidRPr="00042A44" w:rsidRDefault="00D61C2E" w:rsidP="00D61C2E">
      <w:pPr>
        <w:rPr>
          <w:sz w:val="22"/>
        </w:rPr>
      </w:pPr>
      <w:r w:rsidRPr="00125AB3">
        <w:rPr>
          <w:sz w:val="22"/>
        </w:rPr>
        <w:t>}</w:t>
      </w:r>
    </w:p>
    <w:p w:rsidR="00D61C2E" w:rsidRDefault="00D61C2E">
      <w:pPr>
        <w:rPr>
          <w:sz w:val="22"/>
        </w:rPr>
      </w:pPr>
    </w:p>
    <w:p w:rsidR="00FC180D" w:rsidRDefault="00203103">
      <w:pPr>
        <w:rPr>
          <w:rFonts w:asciiTheme="majorHAnsi" w:eastAsiaTheme="majorEastAsia" w:hAnsiTheme="majorHAnsi" w:cstheme="majorBidi"/>
          <w:bCs/>
          <w:sz w:val="28"/>
          <w:szCs w:val="28"/>
        </w:rPr>
      </w:pPr>
      <w:r>
        <w:rPr>
          <w:rFonts w:asciiTheme="majorHAnsi" w:eastAsiaTheme="majorEastAsia" w:hAnsiTheme="majorHAnsi" w:cstheme="majorBidi"/>
          <w:bCs/>
          <w:sz w:val="28"/>
          <w:szCs w:val="28"/>
        </w:rPr>
        <w:t>Description</w:t>
      </w:r>
    </w:p>
    <w:p w:rsidR="00FC180D" w:rsidRDefault="00203103">
      <w:pPr>
        <w:rPr>
          <w:rFonts w:asciiTheme="majorHAnsi" w:eastAsiaTheme="majorEastAsia" w:hAnsiTheme="majorHAnsi" w:cstheme="majorBidi"/>
          <w:bCs/>
          <w:sz w:val="28"/>
          <w:szCs w:val="28"/>
        </w:rPr>
      </w:pPr>
      <w:r>
        <w:t>Add a license plate to identify the black and white list.</w:t>
      </w:r>
    </w:p>
    <w:p w:rsidR="00FC180D" w:rsidRDefault="00203103">
      <w:pPr>
        <w:pStyle w:val="4"/>
        <w:rPr>
          <w:b w:val="0"/>
        </w:rPr>
      </w:pPr>
      <w:r>
        <w:rPr>
          <w:rFonts w:hint="eastAsia"/>
          <w:b w:val="0"/>
        </w:rPr>
        <w:t>Return value</w:t>
      </w:r>
    </w:p>
    <w:p w:rsidR="00FC180D" w:rsidRDefault="00203103">
      <w:pPr>
        <w:rPr>
          <w:rFonts w:ascii="新宋体" w:hAnsi="新宋体" w:cs="新宋体"/>
          <w:kern w:val="0"/>
          <w:sz w:val="19"/>
          <w:szCs w:val="19"/>
        </w:rPr>
      </w:pPr>
      <w:r>
        <w:rPr>
          <w:rFonts w:hint="eastAsia"/>
        </w:rPr>
        <w:t>0 succeeded; other values failed.</w:t>
      </w:r>
    </w:p>
    <w:p w:rsidR="00FC180D" w:rsidRDefault="00FC180D"/>
    <w:p w:rsidR="00FC180D" w:rsidRDefault="00203103">
      <w:pPr>
        <w:pStyle w:val="3"/>
      </w:pPr>
      <w:bookmarkStart w:id="503" w:name="_Toc33711407"/>
      <w:r>
        <w:t>sdks_lpr_ipfilter_list_delete</w:t>
      </w:r>
      <w:bookmarkEnd w:id="503"/>
    </w:p>
    <w:p w:rsidR="00FC180D" w:rsidRDefault="00203103">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sdks_lpr_ipfilter_list_delete(</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p_param</w:t>
      </w:r>
      <w:r>
        <w:rPr>
          <w:rFonts w:ascii="新宋体" w:eastAsiaTheme="minorEastAsia" w:hAnsi="新宋体" w:cs="新宋体"/>
          <w:color w:val="000000"/>
          <w:kern w:val="0"/>
          <w:sz w:val="19"/>
          <w:szCs w:val="19"/>
        </w:rPr>
        <w:t>);</w:t>
      </w:r>
    </w:p>
    <w:p w:rsidR="00FC180D" w:rsidRDefault="00203103">
      <w:pPr>
        <w:pStyle w:val="4"/>
        <w:rPr>
          <w:b w:val="0"/>
        </w:rPr>
      </w:pPr>
      <w:r>
        <w:rPr>
          <w:rFonts w:hint="eastAsia"/>
          <w:b w:val="0"/>
        </w:rPr>
        <w:t>Parameter</w:t>
      </w:r>
    </w:p>
    <w:p w:rsidR="00FC180D" w:rsidRDefault="00203103">
      <w:pPr>
        <w:spacing w:line="360" w:lineRule="auto"/>
        <w:ind w:firstLineChars="50" w:firstLine="105"/>
      </w:pPr>
      <w:r>
        <w:rPr>
          <w:rFonts w:hint="eastAsia"/>
        </w:rPr>
        <w:t>handle:</w:t>
      </w:r>
      <w:r>
        <w:t xml:space="preserve"> </w:t>
      </w:r>
      <w:r>
        <w:rPr>
          <w:rFonts w:hint="eastAsia"/>
        </w:rPr>
        <w:t xml:space="preserve"> Return value of the interface for </w:t>
      </w:r>
      <w:r>
        <w:t>sdks_dev_conn</w:t>
      </w:r>
      <w:r>
        <w:rPr>
          <w:rFonts w:hint="eastAsia"/>
        </w:rPr>
        <w:t>.</w:t>
      </w:r>
    </w:p>
    <w:p w:rsidR="00FC180D" w:rsidRDefault="00203103">
      <w:pPr>
        <w:spacing w:line="360" w:lineRule="auto"/>
        <w:ind w:firstLineChars="50" w:firstLine="105"/>
      </w:pPr>
      <w:r>
        <w:rPr>
          <w:rFonts w:hint="eastAsia"/>
        </w:rPr>
        <w:t>chn</w:t>
      </w:r>
      <w:r>
        <w:rPr>
          <w:rFonts w:hint="eastAsia"/>
        </w:rPr>
        <w:t>：</w:t>
      </w:r>
      <w:r>
        <w:rPr>
          <w:rFonts w:hint="eastAsia"/>
        </w:rPr>
        <w:t xml:space="preserve">  </w:t>
      </w:r>
      <w:r>
        <w:t>Channel number</w:t>
      </w:r>
      <w:r>
        <w:rPr>
          <w:rFonts w:hint="eastAsia"/>
        </w:rPr>
        <w:t>.</w:t>
      </w:r>
    </w:p>
    <w:p w:rsidR="00FC180D" w:rsidRDefault="00203103">
      <w:pPr>
        <w:ind w:firstLineChars="50" w:firstLine="105"/>
      </w:pPr>
      <w:r>
        <w:t>p_param</w:t>
      </w:r>
      <w:r>
        <w:rPr>
          <w:rFonts w:hint="eastAsia"/>
        </w:rPr>
        <w:t>：</w:t>
      </w:r>
      <w:r>
        <w:t>Input parameters, expressed in json format.</w:t>
      </w:r>
    </w:p>
    <w:tbl>
      <w:tblPr>
        <w:tblW w:w="7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2"/>
        <w:gridCol w:w="236"/>
        <w:gridCol w:w="196"/>
        <w:gridCol w:w="40"/>
        <w:gridCol w:w="1654"/>
        <w:gridCol w:w="851"/>
        <w:gridCol w:w="1134"/>
        <w:gridCol w:w="2966"/>
        <w:gridCol w:w="10"/>
      </w:tblGrid>
      <w:tr w:rsidR="00FC180D">
        <w:tc>
          <w:tcPr>
            <w:tcW w:w="2518" w:type="dxa"/>
            <w:gridSpan w:val="5"/>
            <w:tcBorders>
              <w:bottom w:val="single" w:sz="4" w:space="0" w:color="auto"/>
            </w:tcBorders>
            <w:shd w:val="clear" w:color="auto" w:fill="C0C0C0"/>
          </w:tcPr>
          <w:p w:rsidR="00FC180D" w:rsidRDefault="00203103">
            <w:pPr>
              <w:rPr>
                <w:lang w:val="fr-FR"/>
              </w:rPr>
            </w:pPr>
            <w:r>
              <w:rPr>
                <w:lang w:val="fr-FR"/>
              </w:rPr>
              <w:t>Attributes</w:t>
            </w:r>
          </w:p>
        </w:tc>
        <w:tc>
          <w:tcPr>
            <w:tcW w:w="851" w:type="dxa"/>
            <w:tcBorders>
              <w:bottom w:val="single" w:sz="4" w:space="0" w:color="auto"/>
            </w:tcBorders>
            <w:shd w:val="clear" w:color="auto" w:fill="C0C0C0"/>
          </w:tcPr>
          <w:p w:rsidR="00FC180D" w:rsidRDefault="00203103">
            <w:pPr>
              <w:rPr>
                <w:rFonts w:ascii="宋体" w:hAnsi="宋体"/>
                <w:szCs w:val="21"/>
              </w:rPr>
            </w:pPr>
            <w:r>
              <w:rPr>
                <w:rFonts w:ascii="宋体" w:hAnsi="宋体"/>
                <w:szCs w:val="21"/>
              </w:rPr>
              <w:t>Types</w:t>
            </w:r>
          </w:p>
        </w:tc>
        <w:tc>
          <w:tcPr>
            <w:tcW w:w="1134" w:type="dxa"/>
            <w:tcBorders>
              <w:bottom w:val="single" w:sz="4" w:space="0" w:color="auto"/>
            </w:tcBorders>
            <w:shd w:val="clear" w:color="auto" w:fill="C0C0C0"/>
          </w:tcPr>
          <w:p w:rsidR="00FC180D" w:rsidRDefault="00203103">
            <w:pPr>
              <w:rPr>
                <w:rFonts w:ascii="宋体" w:hAnsi="宋体"/>
                <w:sz w:val="18"/>
                <w:szCs w:val="18"/>
              </w:rPr>
            </w:pPr>
            <w:r>
              <w:rPr>
                <w:rFonts w:ascii="宋体" w:hAnsi="宋体"/>
                <w:sz w:val="18"/>
                <w:szCs w:val="18"/>
              </w:rPr>
              <w:t>Optional / required</w:t>
            </w:r>
          </w:p>
        </w:tc>
        <w:tc>
          <w:tcPr>
            <w:tcW w:w="2976" w:type="dxa"/>
            <w:gridSpan w:val="2"/>
            <w:tcBorders>
              <w:bottom w:val="single" w:sz="4" w:space="0" w:color="auto"/>
            </w:tcBorders>
            <w:shd w:val="clear" w:color="auto" w:fill="C0C0C0"/>
          </w:tcPr>
          <w:p w:rsidR="00FC180D" w:rsidRDefault="00203103">
            <w:pPr>
              <w:rPr>
                <w:rFonts w:ascii="宋体" w:hAnsi="宋体"/>
              </w:rPr>
            </w:pPr>
            <w:r>
              <w:rPr>
                <w:rFonts w:ascii="宋体" w:hAnsi="宋体"/>
              </w:rPr>
              <w:t>description</w:t>
            </w:r>
          </w:p>
        </w:tc>
      </w:tr>
      <w:tr w:rsidR="00FC180D">
        <w:tc>
          <w:tcPr>
            <w:tcW w:w="2518" w:type="dxa"/>
            <w:gridSpan w:val="5"/>
            <w:tcBorders>
              <w:right w:val="single" w:sz="6" w:space="0" w:color="auto"/>
            </w:tcBorders>
            <w:shd w:val="clear" w:color="auto" w:fill="FFFFFF"/>
          </w:tcPr>
          <w:p w:rsidR="00FC180D" w:rsidRDefault="00203103">
            <w:pPr>
              <w:rPr>
                <w:rFonts w:ascii="宋体" w:hAnsi="宋体"/>
                <w:sz w:val="18"/>
                <w:szCs w:val="18"/>
              </w:rPr>
            </w:pPr>
            <w:r>
              <w:rPr>
                <w:sz w:val="18"/>
                <w:szCs w:val="18"/>
                <w:lang w:val="fr-FR"/>
              </w:rPr>
              <w:t>Parameters</w:t>
            </w:r>
          </w:p>
        </w:tc>
        <w:tc>
          <w:tcPr>
            <w:tcW w:w="851" w:type="dxa"/>
            <w:tcBorders>
              <w:left w:val="single" w:sz="6" w:space="0" w:color="auto"/>
              <w:right w:val="single" w:sz="6" w:space="0" w:color="auto"/>
            </w:tcBorders>
            <w:shd w:val="clear" w:color="auto" w:fill="FFFFFF"/>
          </w:tcPr>
          <w:p w:rsidR="00FC180D" w:rsidRDefault="00203103">
            <w:pPr>
              <w:jc w:val="center"/>
              <w:rPr>
                <w:rFonts w:ascii="宋体" w:hAnsi="宋体"/>
                <w:sz w:val="18"/>
                <w:szCs w:val="18"/>
              </w:rPr>
            </w:pPr>
            <w:r>
              <w:rPr>
                <w:rFonts w:ascii="宋体" w:hAnsi="宋体" w:hint="eastAsia"/>
                <w:sz w:val="18"/>
                <w:szCs w:val="18"/>
              </w:rPr>
              <w:t>E</w:t>
            </w:r>
          </w:p>
        </w:tc>
        <w:tc>
          <w:tcPr>
            <w:tcW w:w="1134" w:type="dxa"/>
            <w:tcBorders>
              <w:left w:val="single" w:sz="6" w:space="0" w:color="auto"/>
              <w:right w:val="single" w:sz="6" w:space="0" w:color="auto"/>
            </w:tcBorders>
            <w:shd w:val="clear" w:color="auto" w:fill="FFFFFF"/>
          </w:tcPr>
          <w:p w:rsidR="00FC180D" w:rsidRDefault="00203103">
            <w:pPr>
              <w:jc w:val="center"/>
              <w:rPr>
                <w:rFonts w:ascii="宋体" w:hAnsi="宋体"/>
                <w:sz w:val="18"/>
                <w:szCs w:val="18"/>
              </w:rPr>
            </w:pPr>
            <w:r>
              <w:rPr>
                <w:rFonts w:ascii="宋体" w:hAnsi="宋体" w:hint="eastAsia"/>
                <w:sz w:val="18"/>
                <w:szCs w:val="18"/>
              </w:rPr>
              <w:t>M</w:t>
            </w:r>
          </w:p>
        </w:tc>
        <w:tc>
          <w:tcPr>
            <w:tcW w:w="2976" w:type="dxa"/>
            <w:gridSpan w:val="2"/>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The message begins</w:t>
            </w:r>
          </w:p>
        </w:tc>
      </w:tr>
      <w:tr w:rsidR="00FC180D">
        <w:tc>
          <w:tcPr>
            <w:tcW w:w="392" w:type="dxa"/>
            <w:vMerge w:val="restart"/>
          </w:tcPr>
          <w:p w:rsidR="00FC180D" w:rsidRDefault="00FC180D">
            <w:pPr>
              <w:rPr>
                <w:rFonts w:ascii="宋体" w:hAnsi="宋体"/>
                <w:sz w:val="18"/>
                <w:szCs w:val="18"/>
              </w:rPr>
            </w:pPr>
          </w:p>
        </w:tc>
        <w:tc>
          <w:tcPr>
            <w:tcW w:w="2126" w:type="dxa"/>
            <w:gridSpan w:val="4"/>
          </w:tcPr>
          <w:p w:rsidR="00FC180D" w:rsidRDefault="00203103">
            <w:pPr>
              <w:rPr>
                <w:rFonts w:ascii="宋体" w:hAnsi="宋体"/>
                <w:sz w:val="18"/>
                <w:szCs w:val="18"/>
              </w:rPr>
            </w:pPr>
            <w:r>
              <w:rPr>
                <w:rFonts w:ascii="宋体" w:hAnsi="宋体"/>
                <w:sz w:val="18"/>
                <w:szCs w:val="18"/>
              </w:rPr>
              <w:t>Version</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76" w:type="dxa"/>
            <w:gridSpan w:val="2"/>
          </w:tcPr>
          <w:p w:rsidR="00FC180D" w:rsidRDefault="00203103">
            <w:pPr>
              <w:rPr>
                <w:rFonts w:ascii="宋体" w:hAnsi="宋体"/>
                <w:sz w:val="18"/>
                <w:szCs w:val="18"/>
              </w:rPr>
            </w:pPr>
            <w:r>
              <w:rPr>
                <w:rFonts w:ascii="宋体" w:hAnsi="宋体"/>
                <w:sz w:val="18"/>
                <w:szCs w:val="18"/>
              </w:rPr>
              <w:t>Version information 1.0</w:t>
            </w:r>
          </w:p>
        </w:tc>
      </w:tr>
      <w:tr w:rsidR="00FC180D">
        <w:tc>
          <w:tcPr>
            <w:tcW w:w="392" w:type="dxa"/>
            <w:vMerge/>
          </w:tcPr>
          <w:p w:rsidR="00FC180D" w:rsidRDefault="00FC180D">
            <w:pPr>
              <w:rPr>
                <w:rFonts w:ascii="宋体" w:hAnsi="宋体"/>
                <w:sz w:val="18"/>
                <w:szCs w:val="18"/>
              </w:rPr>
            </w:pPr>
          </w:p>
        </w:tc>
        <w:tc>
          <w:tcPr>
            <w:tcW w:w="2126" w:type="dxa"/>
            <w:gridSpan w:val="4"/>
          </w:tcPr>
          <w:p w:rsidR="00FC180D" w:rsidRDefault="00203103">
            <w:pPr>
              <w:rPr>
                <w:rFonts w:ascii="宋体" w:hAnsi="宋体"/>
                <w:sz w:val="18"/>
                <w:szCs w:val="18"/>
              </w:rPr>
            </w:pPr>
            <w:r>
              <w:rPr>
                <w:rFonts w:ascii="宋体" w:hAnsi="宋体"/>
                <w:sz w:val="18"/>
                <w:szCs w:val="18"/>
              </w:rPr>
              <w:t>ChannelId</w:t>
            </w:r>
          </w:p>
        </w:tc>
        <w:tc>
          <w:tcPr>
            <w:tcW w:w="851" w:type="dxa"/>
          </w:tcPr>
          <w:p w:rsidR="00FC180D" w:rsidRDefault="00203103">
            <w:pPr>
              <w:jc w:val="center"/>
              <w:rPr>
                <w:rFonts w:ascii="宋体" w:hAnsi="宋体"/>
                <w:sz w:val="18"/>
                <w:szCs w:val="18"/>
              </w:rPr>
            </w:pPr>
            <w:r>
              <w:rPr>
                <w:rFonts w:ascii="宋体" w:hAnsi="宋体" w:hint="eastAsia"/>
                <w:sz w:val="18"/>
                <w:szCs w:val="18"/>
              </w:rPr>
              <w:t>E</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76" w:type="dxa"/>
            <w:gridSpan w:val="2"/>
          </w:tcPr>
          <w:p w:rsidR="00FC180D" w:rsidRDefault="00FC180D">
            <w:pPr>
              <w:rPr>
                <w:rFonts w:ascii="宋体" w:hAnsi="宋体"/>
                <w:sz w:val="18"/>
                <w:szCs w:val="18"/>
              </w:rPr>
            </w:pPr>
          </w:p>
        </w:tc>
      </w:tr>
      <w:tr w:rsidR="00FC180D">
        <w:tc>
          <w:tcPr>
            <w:tcW w:w="392" w:type="dxa"/>
            <w:vMerge/>
          </w:tcPr>
          <w:p w:rsidR="00FC180D" w:rsidRDefault="00FC180D">
            <w:pPr>
              <w:rPr>
                <w:rFonts w:ascii="宋体" w:hAnsi="宋体"/>
                <w:sz w:val="18"/>
                <w:szCs w:val="18"/>
              </w:rPr>
            </w:pPr>
          </w:p>
        </w:tc>
        <w:tc>
          <w:tcPr>
            <w:tcW w:w="432" w:type="dxa"/>
            <w:gridSpan w:val="2"/>
          </w:tcPr>
          <w:p w:rsidR="00FC180D" w:rsidRDefault="00FC180D">
            <w:pPr>
              <w:rPr>
                <w:rFonts w:ascii="宋体" w:hAnsi="宋体"/>
                <w:sz w:val="18"/>
                <w:szCs w:val="18"/>
              </w:rPr>
            </w:pPr>
          </w:p>
        </w:tc>
        <w:tc>
          <w:tcPr>
            <w:tcW w:w="1694" w:type="dxa"/>
            <w:gridSpan w:val="2"/>
          </w:tcPr>
          <w:p w:rsidR="00FC180D" w:rsidRDefault="00203103">
            <w:pPr>
              <w:rPr>
                <w:rFonts w:ascii="宋体" w:hAnsi="宋体"/>
                <w:sz w:val="18"/>
                <w:szCs w:val="18"/>
              </w:rPr>
            </w:pPr>
            <w:r>
              <w:rPr>
                <w:rFonts w:ascii="宋体" w:hAnsi="宋体"/>
                <w:sz w:val="18"/>
                <w:szCs w:val="18"/>
              </w:rPr>
              <w:t>Id</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76" w:type="dxa"/>
            <w:gridSpan w:val="2"/>
          </w:tcPr>
          <w:p w:rsidR="00FC180D" w:rsidRDefault="00FC180D">
            <w:pPr>
              <w:rPr>
                <w:rFonts w:ascii="宋体" w:hAnsi="宋体"/>
                <w:sz w:val="18"/>
                <w:szCs w:val="18"/>
              </w:rPr>
            </w:pPr>
          </w:p>
        </w:tc>
      </w:tr>
      <w:tr w:rsidR="00FC180D">
        <w:tc>
          <w:tcPr>
            <w:tcW w:w="392" w:type="dxa"/>
            <w:vMerge/>
          </w:tcPr>
          <w:p w:rsidR="00FC180D" w:rsidRDefault="00FC180D">
            <w:pPr>
              <w:rPr>
                <w:rFonts w:ascii="宋体" w:hAnsi="宋体"/>
                <w:sz w:val="18"/>
                <w:szCs w:val="18"/>
              </w:rPr>
            </w:pPr>
          </w:p>
        </w:tc>
        <w:tc>
          <w:tcPr>
            <w:tcW w:w="2126" w:type="dxa"/>
            <w:gridSpan w:val="4"/>
          </w:tcPr>
          <w:p w:rsidR="00FC180D" w:rsidRDefault="00D61C2E">
            <w:pPr>
              <w:rPr>
                <w:rFonts w:ascii="宋体" w:hAnsi="宋体"/>
                <w:sz w:val="18"/>
                <w:szCs w:val="18"/>
              </w:rPr>
            </w:pPr>
            <w:r w:rsidRPr="00125AB3">
              <w:rPr>
                <w:sz w:val="22"/>
              </w:rPr>
              <w:t>LprIpfilterList</w:t>
            </w:r>
          </w:p>
        </w:tc>
        <w:tc>
          <w:tcPr>
            <w:tcW w:w="851" w:type="dxa"/>
          </w:tcPr>
          <w:p w:rsidR="00FC180D" w:rsidRDefault="00203103">
            <w:pPr>
              <w:jc w:val="center"/>
              <w:rPr>
                <w:rFonts w:ascii="宋体" w:hAnsi="宋体"/>
                <w:sz w:val="18"/>
                <w:szCs w:val="18"/>
              </w:rPr>
            </w:pPr>
            <w:r>
              <w:rPr>
                <w:rFonts w:ascii="宋体" w:hAnsi="宋体" w:hint="eastAsia"/>
                <w:sz w:val="18"/>
                <w:szCs w:val="18"/>
              </w:rPr>
              <w:t>E</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76" w:type="dxa"/>
            <w:gridSpan w:val="2"/>
          </w:tcPr>
          <w:p w:rsidR="00FC180D" w:rsidRDefault="00FC180D">
            <w:pPr>
              <w:rPr>
                <w:rFonts w:ascii="宋体" w:hAnsi="宋体"/>
                <w:sz w:val="18"/>
                <w:szCs w:val="18"/>
              </w:rPr>
            </w:pPr>
          </w:p>
        </w:tc>
      </w:tr>
      <w:tr w:rsidR="00FC180D">
        <w:trPr>
          <w:gridAfter w:val="1"/>
          <w:wAfter w:w="10" w:type="dxa"/>
        </w:trPr>
        <w:tc>
          <w:tcPr>
            <w:tcW w:w="392" w:type="dxa"/>
            <w:vMerge/>
          </w:tcPr>
          <w:p w:rsidR="00FC180D" w:rsidRDefault="00FC180D">
            <w:pPr>
              <w:rPr>
                <w:rFonts w:ascii="宋体" w:hAnsi="宋体"/>
                <w:sz w:val="18"/>
                <w:szCs w:val="18"/>
                <w:highlight w:val="yellow"/>
              </w:rPr>
            </w:pPr>
          </w:p>
        </w:tc>
        <w:tc>
          <w:tcPr>
            <w:tcW w:w="236" w:type="dxa"/>
            <w:vMerge w:val="restart"/>
          </w:tcPr>
          <w:p w:rsidR="00FC180D" w:rsidRDefault="00FC180D">
            <w:pPr>
              <w:rPr>
                <w:rFonts w:ascii="宋体" w:hAnsi="宋体"/>
                <w:sz w:val="18"/>
                <w:szCs w:val="18"/>
                <w:highlight w:val="yellow"/>
              </w:rPr>
            </w:pPr>
          </w:p>
        </w:tc>
        <w:tc>
          <w:tcPr>
            <w:tcW w:w="236" w:type="dxa"/>
            <w:gridSpan w:val="2"/>
            <w:vMerge w:val="restart"/>
          </w:tcPr>
          <w:p w:rsidR="00FC180D" w:rsidRDefault="00FC180D">
            <w:pPr>
              <w:rPr>
                <w:rFonts w:ascii="宋体" w:hAnsi="宋体"/>
                <w:sz w:val="18"/>
                <w:szCs w:val="18"/>
              </w:rPr>
            </w:pPr>
          </w:p>
        </w:tc>
        <w:tc>
          <w:tcPr>
            <w:tcW w:w="1654" w:type="dxa"/>
          </w:tcPr>
          <w:p w:rsidR="00FC180D" w:rsidRDefault="00203103">
            <w:pPr>
              <w:rPr>
                <w:rFonts w:ascii="宋体" w:hAnsi="宋体"/>
                <w:sz w:val="18"/>
                <w:szCs w:val="18"/>
              </w:rPr>
            </w:pPr>
            <w:r>
              <w:rPr>
                <w:rFonts w:ascii="宋体" w:hAnsi="宋体"/>
                <w:color w:val="010001"/>
                <w:kern w:val="0"/>
                <w:sz w:val="18"/>
                <w:szCs w:val="18"/>
              </w:rPr>
              <w:t>Text</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66" w:type="dxa"/>
          </w:tcPr>
          <w:p w:rsidR="00FC180D" w:rsidRDefault="00203103">
            <w:pPr>
              <w:rPr>
                <w:rFonts w:ascii="宋体" w:hAnsi="宋体"/>
                <w:sz w:val="18"/>
                <w:szCs w:val="18"/>
              </w:rPr>
            </w:pPr>
            <w:r>
              <w:rPr>
                <w:rFonts w:ascii="宋体" w:hAnsi="宋体"/>
                <w:sz w:val="18"/>
                <w:szCs w:val="18"/>
              </w:rPr>
              <w:t xml:space="preserve">License plate number, 5~30 </w:t>
            </w:r>
            <w:r>
              <w:rPr>
                <w:rFonts w:ascii="宋体" w:hAnsi="宋体"/>
                <w:sz w:val="18"/>
                <w:szCs w:val="18"/>
              </w:rPr>
              <w:lastRenderedPageBreak/>
              <w:t>characters, can only contain English characters and numbers, otherwise the setting is invalid</w:t>
            </w:r>
          </w:p>
        </w:tc>
      </w:tr>
      <w:tr w:rsidR="00FC180D">
        <w:trPr>
          <w:gridAfter w:val="1"/>
          <w:wAfter w:w="10" w:type="dxa"/>
        </w:trPr>
        <w:tc>
          <w:tcPr>
            <w:tcW w:w="392" w:type="dxa"/>
            <w:vMerge/>
          </w:tcPr>
          <w:p w:rsidR="00FC180D" w:rsidRDefault="00FC180D">
            <w:pPr>
              <w:rPr>
                <w:rFonts w:ascii="宋体" w:hAnsi="宋体"/>
                <w:sz w:val="18"/>
                <w:szCs w:val="18"/>
                <w:highlight w:val="yellow"/>
              </w:rPr>
            </w:pPr>
          </w:p>
        </w:tc>
        <w:tc>
          <w:tcPr>
            <w:tcW w:w="236" w:type="dxa"/>
            <w:vMerge/>
          </w:tcPr>
          <w:p w:rsidR="00FC180D" w:rsidRDefault="00FC180D">
            <w:pPr>
              <w:rPr>
                <w:rFonts w:ascii="宋体" w:hAnsi="宋体"/>
                <w:sz w:val="18"/>
                <w:szCs w:val="18"/>
                <w:highlight w:val="yellow"/>
              </w:rPr>
            </w:pPr>
          </w:p>
        </w:tc>
        <w:tc>
          <w:tcPr>
            <w:tcW w:w="236" w:type="dxa"/>
            <w:gridSpan w:val="2"/>
            <w:vMerge/>
          </w:tcPr>
          <w:p w:rsidR="00FC180D" w:rsidRDefault="00FC180D">
            <w:pPr>
              <w:rPr>
                <w:rFonts w:ascii="宋体" w:hAnsi="宋体"/>
                <w:sz w:val="18"/>
                <w:szCs w:val="18"/>
              </w:rPr>
            </w:pPr>
          </w:p>
        </w:tc>
        <w:tc>
          <w:tcPr>
            <w:tcW w:w="1654" w:type="dxa"/>
          </w:tcPr>
          <w:p w:rsidR="00FC180D" w:rsidRDefault="00203103">
            <w:pPr>
              <w:rPr>
                <w:rFonts w:ascii="宋体" w:hAnsi="宋体"/>
                <w:sz w:val="18"/>
                <w:szCs w:val="18"/>
              </w:rPr>
            </w:pPr>
            <w:r>
              <w:rPr>
                <w:rFonts w:ascii="宋体" w:hAnsi="宋体"/>
                <w:color w:val="010001"/>
                <w:kern w:val="0"/>
                <w:sz w:val="18"/>
                <w:szCs w:val="18"/>
              </w:rPr>
              <w:t>Type</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66" w:type="dxa"/>
          </w:tcPr>
          <w:p w:rsidR="00FC180D" w:rsidRDefault="00203103">
            <w:pPr>
              <w:rPr>
                <w:rFonts w:ascii="宋体" w:hAnsi="宋体"/>
                <w:sz w:val="18"/>
                <w:szCs w:val="18"/>
              </w:rPr>
            </w:pPr>
            <w:r>
              <w:rPr>
                <w:rFonts w:ascii="宋体" w:hAnsi="宋体"/>
                <w:kern w:val="0"/>
                <w:sz w:val="18"/>
                <w:szCs w:val="18"/>
              </w:rPr>
              <w:t>List type, 0: blacklist, 1: white list</w:t>
            </w:r>
          </w:p>
        </w:tc>
      </w:tr>
      <w:tr w:rsidR="00FC180D">
        <w:trPr>
          <w:gridAfter w:val="1"/>
          <w:wAfter w:w="10" w:type="dxa"/>
        </w:trPr>
        <w:tc>
          <w:tcPr>
            <w:tcW w:w="392" w:type="dxa"/>
            <w:vMerge/>
          </w:tcPr>
          <w:p w:rsidR="00FC180D" w:rsidRDefault="00FC180D">
            <w:pPr>
              <w:rPr>
                <w:rFonts w:ascii="宋体" w:hAnsi="宋体"/>
                <w:sz w:val="18"/>
                <w:szCs w:val="18"/>
                <w:highlight w:val="yellow"/>
              </w:rPr>
            </w:pPr>
          </w:p>
        </w:tc>
        <w:tc>
          <w:tcPr>
            <w:tcW w:w="236" w:type="dxa"/>
            <w:vMerge/>
          </w:tcPr>
          <w:p w:rsidR="00FC180D" w:rsidRDefault="00FC180D">
            <w:pPr>
              <w:rPr>
                <w:rFonts w:ascii="宋体" w:hAnsi="宋体"/>
                <w:sz w:val="18"/>
                <w:szCs w:val="18"/>
                <w:highlight w:val="yellow"/>
              </w:rPr>
            </w:pPr>
          </w:p>
        </w:tc>
        <w:tc>
          <w:tcPr>
            <w:tcW w:w="236" w:type="dxa"/>
            <w:gridSpan w:val="2"/>
            <w:vMerge/>
          </w:tcPr>
          <w:p w:rsidR="00FC180D" w:rsidRDefault="00FC180D">
            <w:pPr>
              <w:rPr>
                <w:rFonts w:ascii="宋体" w:hAnsi="宋体"/>
                <w:sz w:val="18"/>
                <w:szCs w:val="18"/>
              </w:rPr>
            </w:pPr>
          </w:p>
        </w:tc>
        <w:tc>
          <w:tcPr>
            <w:tcW w:w="1654" w:type="dxa"/>
          </w:tcPr>
          <w:p w:rsidR="00FC180D" w:rsidRDefault="00203103">
            <w:pPr>
              <w:rPr>
                <w:rFonts w:ascii="宋体" w:hAnsi="宋体"/>
                <w:sz w:val="18"/>
                <w:szCs w:val="18"/>
              </w:rPr>
            </w:pPr>
            <w:r>
              <w:rPr>
                <w:rFonts w:ascii="宋体" w:hAnsi="宋体"/>
                <w:color w:val="010001"/>
                <w:kern w:val="0"/>
                <w:sz w:val="18"/>
                <w:szCs w:val="18"/>
              </w:rPr>
              <w:t>StartTime</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66" w:type="dxa"/>
          </w:tcPr>
          <w:p w:rsidR="00FC180D" w:rsidRDefault="00203103">
            <w:pPr>
              <w:rPr>
                <w:rFonts w:ascii="宋体" w:hAnsi="宋体"/>
                <w:sz w:val="18"/>
                <w:szCs w:val="18"/>
              </w:rPr>
            </w:pPr>
            <w:r>
              <w:rPr>
                <w:rFonts w:ascii="宋体" w:hAnsi="宋体"/>
                <w:kern w:val="0"/>
                <w:sz w:val="18"/>
                <w:szCs w:val="18"/>
              </w:rPr>
              <w:t>Validity start time, valid before the current time</w:t>
            </w:r>
            <w:r w:rsidR="00EE2A62" w:rsidRPr="00EE2A62">
              <w:rPr>
                <w:rFonts w:ascii="宋体" w:hAnsi="宋体"/>
                <w:kern w:val="0"/>
                <w:sz w:val="18"/>
                <w:szCs w:val="18"/>
              </w:rPr>
              <w:t>, UTC timestamp, based on device time, in seconds</w:t>
            </w:r>
          </w:p>
        </w:tc>
      </w:tr>
      <w:tr w:rsidR="00FC180D">
        <w:trPr>
          <w:gridAfter w:val="1"/>
          <w:wAfter w:w="10" w:type="dxa"/>
        </w:trPr>
        <w:tc>
          <w:tcPr>
            <w:tcW w:w="392" w:type="dxa"/>
          </w:tcPr>
          <w:p w:rsidR="00FC180D" w:rsidRDefault="00FC180D">
            <w:pPr>
              <w:rPr>
                <w:rFonts w:ascii="宋体" w:hAnsi="宋体"/>
                <w:sz w:val="18"/>
                <w:szCs w:val="18"/>
                <w:highlight w:val="yellow"/>
              </w:rPr>
            </w:pPr>
          </w:p>
        </w:tc>
        <w:tc>
          <w:tcPr>
            <w:tcW w:w="236" w:type="dxa"/>
          </w:tcPr>
          <w:p w:rsidR="00FC180D" w:rsidRDefault="00FC180D">
            <w:pPr>
              <w:rPr>
                <w:rFonts w:ascii="宋体" w:hAnsi="宋体"/>
                <w:sz w:val="18"/>
                <w:szCs w:val="18"/>
                <w:highlight w:val="yellow"/>
              </w:rPr>
            </w:pPr>
          </w:p>
        </w:tc>
        <w:tc>
          <w:tcPr>
            <w:tcW w:w="236" w:type="dxa"/>
            <w:gridSpan w:val="2"/>
          </w:tcPr>
          <w:p w:rsidR="00FC180D" w:rsidRDefault="00FC180D">
            <w:pPr>
              <w:rPr>
                <w:rFonts w:ascii="宋体" w:hAnsi="宋体"/>
                <w:sz w:val="18"/>
                <w:szCs w:val="18"/>
              </w:rPr>
            </w:pPr>
          </w:p>
        </w:tc>
        <w:tc>
          <w:tcPr>
            <w:tcW w:w="1654" w:type="dxa"/>
          </w:tcPr>
          <w:p w:rsidR="00FC180D" w:rsidRDefault="00203103">
            <w:pPr>
              <w:rPr>
                <w:rFonts w:ascii="宋体" w:hAnsi="宋体"/>
                <w:color w:val="010001"/>
                <w:kern w:val="0"/>
                <w:sz w:val="18"/>
                <w:szCs w:val="18"/>
              </w:rPr>
            </w:pPr>
            <w:r>
              <w:rPr>
                <w:rFonts w:ascii="宋体" w:hAnsi="宋体"/>
                <w:color w:val="010001"/>
                <w:kern w:val="0"/>
                <w:sz w:val="18"/>
                <w:szCs w:val="18"/>
              </w:rPr>
              <w:t>EndTime</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66" w:type="dxa"/>
          </w:tcPr>
          <w:p w:rsidR="00FC180D" w:rsidRDefault="00203103">
            <w:pPr>
              <w:rPr>
                <w:rFonts w:ascii="宋体" w:hAnsi="宋体"/>
                <w:sz w:val="18"/>
                <w:szCs w:val="18"/>
              </w:rPr>
            </w:pPr>
            <w:r>
              <w:rPr>
                <w:rFonts w:ascii="宋体" w:hAnsi="宋体"/>
                <w:kern w:val="0"/>
                <w:sz w:val="18"/>
                <w:szCs w:val="18"/>
              </w:rPr>
              <w:t>Expiration date is valid later than the current time</w:t>
            </w:r>
            <w:r w:rsidR="00EE2A62" w:rsidRPr="00EE2A62">
              <w:rPr>
                <w:rFonts w:ascii="宋体" w:hAnsi="宋体"/>
                <w:kern w:val="0"/>
                <w:sz w:val="18"/>
                <w:szCs w:val="18"/>
              </w:rPr>
              <w:t>, UTC timestamp, based on device time, in seconds</w:t>
            </w:r>
          </w:p>
        </w:tc>
      </w:tr>
    </w:tbl>
    <w:p w:rsidR="00FC180D" w:rsidRDefault="00203103">
      <w:pPr>
        <w:rPr>
          <w:sz w:val="22"/>
        </w:rPr>
      </w:pPr>
      <w:r>
        <w:rPr>
          <w:sz w:val="22"/>
        </w:rPr>
        <w:t>p_param</w:t>
      </w:r>
      <w:r>
        <w:rPr>
          <w:rFonts w:hint="eastAsia"/>
          <w:sz w:val="22"/>
        </w:rPr>
        <w:t xml:space="preserve">  </w:t>
      </w:r>
      <w:r>
        <w:t>json format is</w:t>
      </w:r>
      <w:r>
        <w:rPr>
          <w:rFonts w:hint="eastAsia"/>
          <w:sz w:val="22"/>
        </w:rPr>
        <w:t>：</w:t>
      </w:r>
    </w:p>
    <w:p w:rsidR="00D61C2E" w:rsidRPr="00125AB3" w:rsidRDefault="00D61C2E" w:rsidP="00D61C2E">
      <w:pPr>
        <w:rPr>
          <w:sz w:val="22"/>
        </w:rPr>
      </w:pPr>
      <w:r w:rsidRPr="00125AB3">
        <w:rPr>
          <w:sz w:val="22"/>
        </w:rPr>
        <w:t>{</w:t>
      </w:r>
    </w:p>
    <w:p w:rsidR="00D61C2E" w:rsidRPr="00125AB3" w:rsidRDefault="00D61C2E" w:rsidP="00D61C2E">
      <w:pPr>
        <w:rPr>
          <w:sz w:val="22"/>
        </w:rPr>
      </w:pPr>
      <w:r w:rsidRPr="00125AB3">
        <w:rPr>
          <w:sz w:val="22"/>
        </w:rPr>
        <w:tab/>
        <w:t>"LprIpfilterList": [{</w:t>
      </w:r>
    </w:p>
    <w:p w:rsidR="00D61C2E" w:rsidRPr="00125AB3" w:rsidRDefault="00D61C2E" w:rsidP="00D61C2E">
      <w:pPr>
        <w:rPr>
          <w:sz w:val="22"/>
        </w:rPr>
      </w:pPr>
      <w:r w:rsidRPr="00125AB3">
        <w:rPr>
          <w:sz w:val="22"/>
        </w:rPr>
        <w:tab/>
      </w:r>
      <w:r w:rsidRPr="00125AB3">
        <w:rPr>
          <w:sz w:val="22"/>
        </w:rPr>
        <w:tab/>
        <w:t>"Text": "BCDS6",</w:t>
      </w:r>
    </w:p>
    <w:p w:rsidR="00D61C2E" w:rsidRPr="00125AB3" w:rsidRDefault="00D61C2E" w:rsidP="00D61C2E">
      <w:pPr>
        <w:rPr>
          <w:sz w:val="22"/>
        </w:rPr>
      </w:pPr>
      <w:r w:rsidRPr="00125AB3">
        <w:rPr>
          <w:sz w:val="22"/>
        </w:rPr>
        <w:tab/>
      </w:r>
      <w:r w:rsidRPr="00125AB3">
        <w:rPr>
          <w:sz w:val="22"/>
        </w:rPr>
        <w:tab/>
        <w:t>"Type": 1,</w:t>
      </w:r>
    </w:p>
    <w:p w:rsidR="00D61C2E" w:rsidRPr="00125AB3" w:rsidRDefault="00D61C2E" w:rsidP="00D61C2E">
      <w:pPr>
        <w:rPr>
          <w:sz w:val="22"/>
        </w:rPr>
      </w:pPr>
      <w:r w:rsidRPr="00125AB3">
        <w:rPr>
          <w:sz w:val="22"/>
        </w:rPr>
        <w:tab/>
      </w:r>
      <w:r w:rsidRPr="00125AB3">
        <w:rPr>
          <w:sz w:val="22"/>
        </w:rPr>
        <w:tab/>
        <w:t>"StartTime": 1565539200,</w:t>
      </w:r>
    </w:p>
    <w:p w:rsidR="00D61C2E" w:rsidRPr="00125AB3" w:rsidRDefault="00D61C2E" w:rsidP="00D61C2E">
      <w:pPr>
        <w:rPr>
          <w:sz w:val="22"/>
        </w:rPr>
      </w:pPr>
      <w:r w:rsidRPr="00125AB3">
        <w:rPr>
          <w:sz w:val="22"/>
        </w:rPr>
        <w:tab/>
      </w:r>
      <w:r w:rsidRPr="00125AB3">
        <w:rPr>
          <w:sz w:val="22"/>
        </w:rPr>
        <w:tab/>
        <w:t>"EndTime": 1573710777</w:t>
      </w:r>
    </w:p>
    <w:p w:rsidR="00D61C2E" w:rsidRPr="00125AB3" w:rsidRDefault="00D61C2E" w:rsidP="00D61C2E">
      <w:pPr>
        <w:rPr>
          <w:sz w:val="22"/>
        </w:rPr>
      </w:pPr>
      <w:r w:rsidRPr="00125AB3">
        <w:rPr>
          <w:sz w:val="22"/>
        </w:rPr>
        <w:tab/>
        <w:t>}]</w:t>
      </w:r>
    </w:p>
    <w:p w:rsidR="00D61C2E" w:rsidRPr="00042A44" w:rsidRDefault="00D61C2E" w:rsidP="00D61C2E">
      <w:pPr>
        <w:rPr>
          <w:sz w:val="22"/>
        </w:rPr>
      </w:pPr>
      <w:r w:rsidRPr="00125AB3">
        <w:rPr>
          <w:sz w:val="22"/>
        </w:rPr>
        <w:t>}</w:t>
      </w:r>
    </w:p>
    <w:p w:rsidR="00D61C2E" w:rsidRDefault="00D61C2E">
      <w:pPr>
        <w:rPr>
          <w:sz w:val="22"/>
        </w:rPr>
      </w:pPr>
    </w:p>
    <w:p w:rsidR="00FC180D" w:rsidRDefault="00203103">
      <w:pPr>
        <w:rPr>
          <w:rFonts w:asciiTheme="majorHAnsi" w:eastAsiaTheme="majorEastAsia" w:hAnsiTheme="majorHAnsi" w:cstheme="majorBidi"/>
          <w:bCs/>
          <w:sz w:val="28"/>
          <w:szCs w:val="28"/>
        </w:rPr>
      </w:pPr>
      <w:r>
        <w:rPr>
          <w:rFonts w:asciiTheme="majorHAnsi" w:eastAsiaTheme="majorEastAsia" w:hAnsiTheme="majorHAnsi" w:cstheme="majorBidi"/>
          <w:bCs/>
          <w:sz w:val="28"/>
          <w:szCs w:val="28"/>
        </w:rPr>
        <w:t>Description</w:t>
      </w:r>
    </w:p>
    <w:p w:rsidR="00FC180D" w:rsidRDefault="00203103">
      <w:pPr>
        <w:pStyle w:val="4"/>
        <w:rPr>
          <w:rFonts w:ascii="Times New Roman" w:eastAsia="宋体" w:hAnsi="Times New Roman" w:cs="Times New Roman"/>
          <w:b w:val="0"/>
          <w:bCs w:val="0"/>
          <w:sz w:val="21"/>
          <w:szCs w:val="24"/>
        </w:rPr>
      </w:pPr>
      <w:r>
        <w:rPr>
          <w:rFonts w:ascii="Times New Roman" w:eastAsia="宋体" w:hAnsi="Times New Roman" w:cs="Times New Roman"/>
          <w:b w:val="0"/>
          <w:bCs w:val="0"/>
          <w:sz w:val="21"/>
          <w:szCs w:val="24"/>
        </w:rPr>
        <w:t>Remove the license plate recognition black and white list.</w:t>
      </w:r>
    </w:p>
    <w:p w:rsidR="00FC180D" w:rsidRDefault="00203103">
      <w:pPr>
        <w:pStyle w:val="4"/>
        <w:rPr>
          <w:b w:val="0"/>
        </w:rPr>
      </w:pPr>
      <w:r>
        <w:rPr>
          <w:rFonts w:hint="eastAsia"/>
          <w:b w:val="0"/>
        </w:rPr>
        <w:t>Return value</w:t>
      </w:r>
    </w:p>
    <w:p w:rsidR="00FC180D" w:rsidRDefault="00203103">
      <w:pPr>
        <w:rPr>
          <w:rFonts w:ascii="新宋体" w:hAnsi="新宋体" w:cs="新宋体"/>
          <w:kern w:val="0"/>
          <w:sz w:val="19"/>
          <w:szCs w:val="19"/>
        </w:rPr>
      </w:pPr>
      <w:r>
        <w:rPr>
          <w:rFonts w:hint="eastAsia"/>
        </w:rPr>
        <w:t>0 succeeded; other values failed.</w:t>
      </w:r>
    </w:p>
    <w:p w:rsidR="00FC180D" w:rsidRDefault="00FC180D"/>
    <w:p w:rsidR="00FC180D" w:rsidRDefault="00203103">
      <w:pPr>
        <w:pStyle w:val="3"/>
      </w:pPr>
      <w:bookmarkStart w:id="504" w:name="_Toc33711408"/>
      <w:r>
        <w:t>sdks_lpr_ipfilter_list_modify</w:t>
      </w:r>
      <w:bookmarkEnd w:id="504"/>
    </w:p>
    <w:p w:rsidR="00FC180D" w:rsidRDefault="00203103">
      <w:pPr>
        <w:pStyle w:val="4"/>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sdks_lpr_ipfilter_list_modify(</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p_param</w:t>
      </w:r>
      <w:r>
        <w:rPr>
          <w:rFonts w:ascii="新宋体" w:eastAsiaTheme="minorEastAsia" w:hAnsi="新宋体" w:cs="新宋体"/>
          <w:color w:val="000000"/>
          <w:kern w:val="0"/>
          <w:sz w:val="19"/>
          <w:szCs w:val="19"/>
        </w:rPr>
        <w:t>);</w:t>
      </w:r>
    </w:p>
    <w:p w:rsidR="00FC180D" w:rsidRDefault="00203103">
      <w:pPr>
        <w:pStyle w:val="4"/>
        <w:rPr>
          <w:b w:val="0"/>
        </w:rPr>
      </w:pPr>
      <w:r>
        <w:rPr>
          <w:rFonts w:hint="eastAsia"/>
          <w:b w:val="0"/>
        </w:rPr>
        <w:t>Parameter</w:t>
      </w:r>
    </w:p>
    <w:p w:rsidR="00FC180D" w:rsidRDefault="00203103">
      <w:pPr>
        <w:spacing w:line="360" w:lineRule="auto"/>
        <w:ind w:firstLineChars="50" w:firstLine="105"/>
      </w:pPr>
      <w:r>
        <w:rPr>
          <w:rFonts w:hint="eastAsia"/>
        </w:rPr>
        <w:t>handle:</w:t>
      </w:r>
      <w:r>
        <w:t xml:space="preserve"> </w:t>
      </w:r>
      <w:r>
        <w:rPr>
          <w:rFonts w:hint="eastAsia"/>
        </w:rPr>
        <w:t xml:space="preserve"> Return value of the interface for </w:t>
      </w:r>
      <w:r>
        <w:t>sdks_dev_conn</w:t>
      </w:r>
      <w:r>
        <w:rPr>
          <w:rFonts w:hint="eastAsia"/>
        </w:rPr>
        <w:t>.</w:t>
      </w:r>
    </w:p>
    <w:p w:rsidR="00FC180D" w:rsidRDefault="00203103">
      <w:pPr>
        <w:spacing w:line="360" w:lineRule="auto"/>
        <w:ind w:firstLineChars="50" w:firstLine="105"/>
      </w:pPr>
      <w:r>
        <w:rPr>
          <w:rFonts w:hint="eastAsia"/>
        </w:rPr>
        <w:lastRenderedPageBreak/>
        <w:t>chn</w:t>
      </w:r>
      <w:r>
        <w:rPr>
          <w:rFonts w:hint="eastAsia"/>
        </w:rPr>
        <w:t>：</w:t>
      </w:r>
      <w:r>
        <w:rPr>
          <w:rFonts w:hint="eastAsia"/>
        </w:rPr>
        <w:t xml:space="preserve">  </w:t>
      </w:r>
      <w:r>
        <w:t>Channel number</w:t>
      </w:r>
      <w:r>
        <w:rPr>
          <w:rFonts w:hint="eastAsia"/>
        </w:rPr>
        <w:t>.</w:t>
      </w:r>
    </w:p>
    <w:p w:rsidR="00FC180D" w:rsidRDefault="00203103">
      <w:pPr>
        <w:ind w:firstLineChars="50" w:firstLine="105"/>
      </w:pPr>
      <w:r>
        <w:t>p_param</w:t>
      </w:r>
      <w:r>
        <w:rPr>
          <w:rFonts w:hint="eastAsia"/>
        </w:rPr>
        <w:t>：</w:t>
      </w:r>
      <w:r>
        <w:t>Input parameters, expressed in json format.</w:t>
      </w:r>
    </w:p>
    <w:tbl>
      <w:tblPr>
        <w:tblW w:w="7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2"/>
        <w:gridCol w:w="236"/>
        <w:gridCol w:w="196"/>
        <w:gridCol w:w="40"/>
        <w:gridCol w:w="1654"/>
        <w:gridCol w:w="851"/>
        <w:gridCol w:w="1134"/>
        <w:gridCol w:w="2966"/>
        <w:gridCol w:w="10"/>
      </w:tblGrid>
      <w:tr w:rsidR="00FC180D">
        <w:tc>
          <w:tcPr>
            <w:tcW w:w="2518" w:type="dxa"/>
            <w:gridSpan w:val="5"/>
            <w:tcBorders>
              <w:bottom w:val="single" w:sz="4" w:space="0" w:color="auto"/>
            </w:tcBorders>
            <w:shd w:val="clear" w:color="auto" w:fill="C0C0C0"/>
          </w:tcPr>
          <w:p w:rsidR="00FC180D" w:rsidRDefault="00203103">
            <w:pPr>
              <w:rPr>
                <w:lang w:val="fr-FR"/>
              </w:rPr>
            </w:pPr>
            <w:r>
              <w:rPr>
                <w:lang w:val="fr-FR"/>
              </w:rPr>
              <w:t>Attributes</w:t>
            </w:r>
          </w:p>
        </w:tc>
        <w:tc>
          <w:tcPr>
            <w:tcW w:w="851" w:type="dxa"/>
            <w:tcBorders>
              <w:bottom w:val="single" w:sz="4" w:space="0" w:color="auto"/>
            </w:tcBorders>
            <w:shd w:val="clear" w:color="auto" w:fill="C0C0C0"/>
          </w:tcPr>
          <w:p w:rsidR="00FC180D" w:rsidRDefault="00203103">
            <w:pPr>
              <w:rPr>
                <w:rFonts w:ascii="宋体" w:hAnsi="宋体"/>
                <w:szCs w:val="21"/>
              </w:rPr>
            </w:pPr>
            <w:r>
              <w:rPr>
                <w:rFonts w:ascii="宋体" w:hAnsi="宋体"/>
                <w:szCs w:val="21"/>
              </w:rPr>
              <w:t>Types</w:t>
            </w:r>
          </w:p>
        </w:tc>
        <w:tc>
          <w:tcPr>
            <w:tcW w:w="1134" w:type="dxa"/>
            <w:tcBorders>
              <w:bottom w:val="single" w:sz="4" w:space="0" w:color="auto"/>
            </w:tcBorders>
            <w:shd w:val="clear" w:color="auto" w:fill="C0C0C0"/>
          </w:tcPr>
          <w:p w:rsidR="00FC180D" w:rsidRDefault="00203103">
            <w:pPr>
              <w:rPr>
                <w:rFonts w:ascii="宋体" w:hAnsi="宋体"/>
                <w:sz w:val="18"/>
                <w:szCs w:val="18"/>
              </w:rPr>
            </w:pPr>
            <w:r>
              <w:rPr>
                <w:rFonts w:ascii="宋体" w:hAnsi="宋体"/>
                <w:sz w:val="18"/>
                <w:szCs w:val="18"/>
              </w:rPr>
              <w:t>Optional / required</w:t>
            </w:r>
          </w:p>
        </w:tc>
        <w:tc>
          <w:tcPr>
            <w:tcW w:w="2976" w:type="dxa"/>
            <w:gridSpan w:val="2"/>
            <w:tcBorders>
              <w:bottom w:val="single" w:sz="4" w:space="0" w:color="auto"/>
            </w:tcBorders>
            <w:shd w:val="clear" w:color="auto" w:fill="C0C0C0"/>
          </w:tcPr>
          <w:p w:rsidR="00FC180D" w:rsidRDefault="00203103">
            <w:pPr>
              <w:rPr>
                <w:rFonts w:ascii="宋体" w:hAnsi="宋体"/>
              </w:rPr>
            </w:pPr>
            <w:r>
              <w:rPr>
                <w:rFonts w:ascii="宋体" w:hAnsi="宋体"/>
              </w:rPr>
              <w:t>description</w:t>
            </w:r>
          </w:p>
        </w:tc>
      </w:tr>
      <w:tr w:rsidR="00FC180D">
        <w:tc>
          <w:tcPr>
            <w:tcW w:w="2518" w:type="dxa"/>
            <w:gridSpan w:val="5"/>
            <w:tcBorders>
              <w:right w:val="single" w:sz="6" w:space="0" w:color="auto"/>
            </w:tcBorders>
            <w:shd w:val="clear" w:color="auto" w:fill="FFFFFF"/>
          </w:tcPr>
          <w:p w:rsidR="00FC180D" w:rsidRDefault="00203103">
            <w:pPr>
              <w:rPr>
                <w:rFonts w:ascii="宋体" w:hAnsi="宋体"/>
                <w:sz w:val="18"/>
                <w:szCs w:val="18"/>
              </w:rPr>
            </w:pPr>
            <w:r>
              <w:rPr>
                <w:sz w:val="18"/>
                <w:szCs w:val="18"/>
                <w:lang w:val="fr-FR"/>
              </w:rPr>
              <w:t>Parameters</w:t>
            </w:r>
          </w:p>
        </w:tc>
        <w:tc>
          <w:tcPr>
            <w:tcW w:w="851" w:type="dxa"/>
            <w:tcBorders>
              <w:left w:val="single" w:sz="6" w:space="0" w:color="auto"/>
              <w:right w:val="single" w:sz="6" w:space="0" w:color="auto"/>
            </w:tcBorders>
            <w:shd w:val="clear" w:color="auto" w:fill="FFFFFF"/>
          </w:tcPr>
          <w:p w:rsidR="00FC180D" w:rsidRDefault="00203103">
            <w:pPr>
              <w:jc w:val="center"/>
              <w:rPr>
                <w:rFonts w:ascii="宋体" w:hAnsi="宋体"/>
                <w:sz w:val="18"/>
                <w:szCs w:val="18"/>
              </w:rPr>
            </w:pPr>
            <w:r>
              <w:rPr>
                <w:rFonts w:ascii="宋体" w:hAnsi="宋体" w:hint="eastAsia"/>
                <w:sz w:val="18"/>
                <w:szCs w:val="18"/>
              </w:rPr>
              <w:t>E</w:t>
            </w:r>
          </w:p>
        </w:tc>
        <w:tc>
          <w:tcPr>
            <w:tcW w:w="1134" w:type="dxa"/>
            <w:tcBorders>
              <w:left w:val="single" w:sz="6" w:space="0" w:color="auto"/>
              <w:right w:val="single" w:sz="6" w:space="0" w:color="auto"/>
            </w:tcBorders>
            <w:shd w:val="clear" w:color="auto" w:fill="FFFFFF"/>
          </w:tcPr>
          <w:p w:rsidR="00FC180D" w:rsidRDefault="00203103">
            <w:pPr>
              <w:jc w:val="center"/>
              <w:rPr>
                <w:rFonts w:ascii="宋体" w:hAnsi="宋体"/>
                <w:sz w:val="18"/>
                <w:szCs w:val="18"/>
              </w:rPr>
            </w:pPr>
            <w:r>
              <w:rPr>
                <w:rFonts w:ascii="宋体" w:hAnsi="宋体" w:hint="eastAsia"/>
                <w:sz w:val="18"/>
                <w:szCs w:val="18"/>
              </w:rPr>
              <w:t>M</w:t>
            </w:r>
          </w:p>
        </w:tc>
        <w:tc>
          <w:tcPr>
            <w:tcW w:w="2976" w:type="dxa"/>
            <w:gridSpan w:val="2"/>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The message begins</w:t>
            </w:r>
          </w:p>
        </w:tc>
      </w:tr>
      <w:tr w:rsidR="00FC180D">
        <w:tc>
          <w:tcPr>
            <w:tcW w:w="392" w:type="dxa"/>
            <w:vMerge w:val="restart"/>
          </w:tcPr>
          <w:p w:rsidR="00FC180D" w:rsidRDefault="00FC180D">
            <w:pPr>
              <w:rPr>
                <w:rFonts w:ascii="宋体" w:hAnsi="宋体"/>
                <w:sz w:val="18"/>
                <w:szCs w:val="18"/>
              </w:rPr>
            </w:pPr>
          </w:p>
        </w:tc>
        <w:tc>
          <w:tcPr>
            <w:tcW w:w="2126" w:type="dxa"/>
            <w:gridSpan w:val="4"/>
          </w:tcPr>
          <w:p w:rsidR="00FC180D" w:rsidRDefault="00203103">
            <w:pPr>
              <w:rPr>
                <w:rFonts w:ascii="宋体" w:hAnsi="宋体"/>
                <w:sz w:val="18"/>
                <w:szCs w:val="18"/>
              </w:rPr>
            </w:pPr>
            <w:r>
              <w:rPr>
                <w:rFonts w:ascii="宋体" w:hAnsi="宋体"/>
                <w:sz w:val="18"/>
                <w:szCs w:val="18"/>
              </w:rPr>
              <w:t>Version</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76" w:type="dxa"/>
            <w:gridSpan w:val="2"/>
          </w:tcPr>
          <w:p w:rsidR="00FC180D" w:rsidRDefault="00203103">
            <w:pPr>
              <w:rPr>
                <w:rFonts w:ascii="宋体" w:hAnsi="宋体"/>
                <w:sz w:val="18"/>
                <w:szCs w:val="18"/>
              </w:rPr>
            </w:pPr>
            <w:r>
              <w:rPr>
                <w:rFonts w:ascii="宋体" w:hAnsi="宋体"/>
                <w:sz w:val="18"/>
                <w:szCs w:val="18"/>
              </w:rPr>
              <w:t>Version information 1.0</w:t>
            </w:r>
          </w:p>
        </w:tc>
      </w:tr>
      <w:tr w:rsidR="00FC180D">
        <w:tc>
          <w:tcPr>
            <w:tcW w:w="392" w:type="dxa"/>
            <w:vMerge/>
          </w:tcPr>
          <w:p w:rsidR="00FC180D" w:rsidRDefault="00FC180D">
            <w:pPr>
              <w:rPr>
                <w:rFonts w:ascii="宋体" w:hAnsi="宋体"/>
                <w:sz w:val="18"/>
                <w:szCs w:val="18"/>
              </w:rPr>
            </w:pPr>
          </w:p>
        </w:tc>
        <w:tc>
          <w:tcPr>
            <w:tcW w:w="2126" w:type="dxa"/>
            <w:gridSpan w:val="4"/>
          </w:tcPr>
          <w:p w:rsidR="00FC180D" w:rsidRDefault="00203103">
            <w:pPr>
              <w:rPr>
                <w:rFonts w:ascii="宋体" w:hAnsi="宋体"/>
                <w:sz w:val="18"/>
                <w:szCs w:val="18"/>
              </w:rPr>
            </w:pPr>
            <w:r>
              <w:rPr>
                <w:rFonts w:ascii="宋体" w:hAnsi="宋体"/>
                <w:sz w:val="18"/>
                <w:szCs w:val="18"/>
              </w:rPr>
              <w:t>ChannelId</w:t>
            </w:r>
          </w:p>
        </w:tc>
        <w:tc>
          <w:tcPr>
            <w:tcW w:w="851" w:type="dxa"/>
          </w:tcPr>
          <w:p w:rsidR="00FC180D" w:rsidRDefault="00203103">
            <w:pPr>
              <w:jc w:val="center"/>
              <w:rPr>
                <w:rFonts w:ascii="宋体" w:hAnsi="宋体"/>
                <w:sz w:val="18"/>
                <w:szCs w:val="18"/>
              </w:rPr>
            </w:pPr>
            <w:r>
              <w:rPr>
                <w:rFonts w:ascii="宋体" w:hAnsi="宋体" w:hint="eastAsia"/>
                <w:sz w:val="18"/>
                <w:szCs w:val="18"/>
              </w:rPr>
              <w:t>E</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76" w:type="dxa"/>
            <w:gridSpan w:val="2"/>
          </w:tcPr>
          <w:p w:rsidR="00FC180D" w:rsidRDefault="00FC180D">
            <w:pPr>
              <w:rPr>
                <w:rFonts w:ascii="宋体" w:hAnsi="宋体"/>
                <w:sz w:val="18"/>
                <w:szCs w:val="18"/>
              </w:rPr>
            </w:pPr>
          </w:p>
        </w:tc>
      </w:tr>
      <w:tr w:rsidR="00FC180D">
        <w:tc>
          <w:tcPr>
            <w:tcW w:w="392" w:type="dxa"/>
            <w:vMerge/>
          </w:tcPr>
          <w:p w:rsidR="00FC180D" w:rsidRDefault="00FC180D">
            <w:pPr>
              <w:rPr>
                <w:rFonts w:ascii="宋体" w:hAnsi="宋体"/>
                <w:sz w:val="18"/>
                <w:szCs w:val="18"/>
              </w:rPr>
            </w:pPr>
          </w:p>
        </w:tc>
        <w:tc>
          <w:tcPr>
            <w:tcW w:w="432" w:type="dxa"/>
            <w:gridSpan w:val="2"/>
          </w:tcPr>
          <w:p w:rsidR="00FC180D" w:rsidRDefault="00FC180D">
            <w:pPr>
              <w:rPr>
                <w:rFonts w:ascii="宋体" w:hAnsi="宋体"/>
                <w:sz w:val="18"/>
                <w:szCs w:val="18"/>
              </w:rPr>
            </w:pPr>
          </w:p>
        </w:tc>
        <w:tc>
          <w:tcPr>
            <w:tcW w:w="1694" w:type="dxa"/>
            <w:gridSpan w:val="2"/>
          </w:tcPr>
          <w:p w:rsidR="00FC180D" w:rsidRDefault="00203103">
            <w:pPr>
              <w:rPr>
                <w:rFonts w:ascii="宋体" w:hAnsi="宋体"/>
                <w:sz w:val="18"/>
                <w:szCs w:val="18"/>
              </w:rPr>
            </w:pPr>
            <w:r>
              <w:rPr>
                <w:rFonts w:ascii="宋体" w:hAnsi="宋体"/>
                <w:sz w:val="18"/>
                <w:szCs w:val="18"/>
              </w:rPr>
              <w:t>Id</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76" w:type="dxa"/>
            <w:gridSpan w:val="2"/>
          </w:tcPr>
          <w:p w:rsidR="00FC180D" w:rsidRDefault="00FC180D">
            <w:pPr>
              <w:rPr>
                <w:rFonts w:ascii="宋体" w:hAnsi="宋体"/>
                <w:sz w:val="18"/>
                <w:szCs w:val="18"/>
              </w:rPr>
            </w:pPr>
          </w:p>
        </w:tc>
      </w:tr>
      <w:tr w:rsidR="00FC180D">
        <w:tc>
          <w:tcPr>
            <w:tcW w:w="392" w:type="dxa"/>
            <w:vMerge/>
          </w:tcPr>
          <w:p w:rsidR="00FC180D" w:rsidRDefault="00FC180D">
            <w:pPr>
              <w:rPr>
                <w:rFonts w:ascii="宋体" w:hAnsi="宋体"/>
                <w:sz w:val="18"/>
                <w:szCs w:val="18"/>
              </w:rPr>
            </w:pPr>
          </w:p>
        </w:tc>
        <w:tc>
          <w:tcPr>
            <w:tcW w:w="2126" w:type="dxa"/>
            <w:gridSpan w:val="4"/>
          </w:tcPr>
          <w:p w:rsidR="00FC180D" w:rsidRDefault="00203103">
            <w:pPr>
              <w:rPr>
                <w:rFonts w:ascii="宋体" w:hAnsi="宋体"/>
                <w:sz w:val="18"/>
                <w:szCs w:val="18"/>
              </w:rPr>
            </w:pPr>
            <w:r>
              <w:rPr>
                <w:rFonts w:ascii="宋体" w:hAnsi="宋体"/>
                <w:color w:val="010001"/>
                <w:kern w:val="0"/>
                <w:sz w:val="18"/>
                <w:szCs w:val="18"/>
              </w:rPr>
              <w:t>List</w:t>
            </w:r>
            <w:r>
              <w:rPr>
                <w:rFonts w:ascii="宋体" w:hAnsi="宋体" w:hint="eastAsia"/>
                <w:color w:val="010001"/>
                <w:kern w:val="0"/>
                <w:sz w:val="18"/>
                <w:szCs w:val="18"/>
              </w:rPr>
              <w:t>Old</w:t>
            </w:r>
          </w:p>
        </w:tc>
        <w:tc>
          <w:tcPr>
            <w:tcW w:w="851" w:type="dxa"/>
          </w:tcPr>
          <w:p w:rsidR="00FC180D" w:rsidRDefault="00203103">
            <w:pPr>
              <w:jc w:val="center"/>
              <w:rPr>
                <w:rFonts w:ascii="宋体" w:hAnsi="宋体"/>
                <w:sz w:val="18"/>
                <w:szCs w:val="18"/>
              </w:rPr>
            </w:pPr>
            <w:r>
              <w:rPr>
                <w:rFonts w:ascii="宋体" w:hAnsi="宋体" w:hint="eastAsia"/>
                <w:sz w:val="18"/>
                <w:szCs w:val="18"/>
              </w:rPr>
              <w:t>E</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76" w:type="dxa"/>
            <w:gridSpan w:val="2"/>
          </w:tcPr>
          <w:p w:rsidR="00FC180D" w:rsidRDefault="00FC180D">
            <w:pPr>
              <w:rPr>
                <w:rFonts w:ascii="宋体" w:hAnsi="宋体"/>
                <w:sz w:val="18"/>
                <w:szCs w:val="18"/>
              </w:rPr>
            </w:pPr>
          </w:p>
        </w:tc>
      </w:tr>
      <w:tr w:rsidR="00FC180D">
        <w:trPr>
          <w:gridAfter w:val="1"/>
          <w:wAfter w:w="10" w:type="dxa"/>
        </w:trPr>
        <w:tc>
          <w:tcPr>
            <w:tcW w:w="392" w:type="dxa"/>
            <w:vMerge/>
          </w:tcPr>
          <w:p w:rsidR="00FC180D" w:rsidRDefault="00FC180D">
            <w:pPr>
              <w:rPr>
                <w:rFonts w:ascii="宋体" w:hAnsi="宋体"/>
                <w:sz w:val="18"/>
                <w:szCs w:val="18"/>
                <w:highlight w:val="yellow"/>
              </w:rPr>
            </w:pPr>
          </w:p>
        </w:tc>
        <w:tc>
          <w:tcPr>
            <w:tcW w:w="236" w:type="dxa"/>
            <w:vMerge w:val="restart"/>
          </w:tcPr>
          <w:p w:rsidR="00FC180D" w:rsidRDefault="00FC180D">
            <w:pPr>
              <w:rPr>
                <w:rFonts w:ascii="宋体" w:hAnsi="宋体"/>
                <w:sz w:val="18"/>
                <w:szCs w:val="18"/>
                <w:highlight w:val="yellow"/>
              </w:rPr>
            </w:pPr>
          </w:p>
        </w:tc>
        <w:tc>
          <w:tcPr>
            <w:tcW w:w="1890" w:type="dxa"/>
            <w:gridSpan w:val="3"/>
          </w:tcPr>
          <w:p w:rsidR="00FC180D" w:rsidRDefault="00203103">
            <w:pPr>
              <w:rPr>
                <w:rFonts w:ascii="宋体" w:hAnsi="宋体"/>
                <w:sz w:val="18"/>
                <w:szCs w:val="18"/>
              </w:rPr>
            </w:pPr>
            <w:r>
              <w:rPr>
                <w:rFonts w:ascii="宋体" w:hAnsi="宋体"/>
                <w:color w:val="010001"/>
                <w:kern w:val="0"/>
                <w:sz w:val="18"/>
                <w:szCs w:val="18"/>
              </w:rPr>
              <w:t>LprPlateNum</w:t>
            </w:r>
          </w:p>
        </w:tc>
        <w:tc>
          <w:tcPr>
            <w:tcW w:w="851" w:type="dxa"/>
          </w:tcPr>
          <w:p w:rsidR="00FC180D" w:rsidRDefault="00203103">
            <w:pPr>
              <w:jc w:val="center"/>
              <w:rPr>
                <w:rFonts w:ascii="宋体" w:hAnsi="宋体"/>
                <w:sz w:val="18"/>
                <w:szCs w:val="18"/>
              </w:rPr>
            </w:pPr>
            <w:r>
              <w:rPr>
                <w:rFonts w:ascii="宋体" w:hAnsi="宋体" w:hint="eastAsia"/>
                <w:sz w:val="18"/>
                <w:szCs w:val="18"/>
              </w:rPr>
              <w:t>E</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66" w:type="dxa"/>
          </w:tcPr>
          <w:p w:rsidR="00FC180D" w:rsidRDefault="00FC180D">
            <w:pPr>
              <w:rPr>
                <w:rFonts w:ascii="宋体" w:hAnsi="宋体"/>
                <w:sz w:val="18"/>
                <w:szCs w:val="18"/>
              </w:rPr>
            </w:pPr>
          </w:p>
        </w:tc>
      </w:tr>
      <w:tr w:rsidR="00FC180D">
        <w:trPr>
          <w:gridAfter w:val="1"/>
          <w:wAfter w:w="10" w:type="dxa"/>
        </w:trPr>
        <w:tc>
          <w:tcPr>
            <w:tcW w:w="392" w:type="dxa"/>
            <w:vMerge/>
          </w:tcPr>
          <w:p w:rsidR="00FC180D" w:rsidRDefault="00FC180D">
            <w:pPr>
              <w:rPr>
                <w:rFonts w:ascii="宋体" w:hAnsi="宋体"/>
                <w:sz w:val="18"/>
                <w:szCs w:val="18"/>
                <w:highlight w:val="yellow"/>
              </w:rPr>
            </w:pPr>
          </w:p>
        </w:tc>
        <w:tc>
          <w:tcPr>
            <w:tcW w:w="236" w:type="dxa"/>
            <w:vMerge/>
          </w:tcPr>
          <w:p w:rsidR="00FC180D" w:rsidRDefault="00FC180D">
            <w:pPr>
              <w:rPr>
                <w:rFonts w:ascii="宋体" w:hAnsi="宋体"/>
                <w:sz w:val="18"/>
                <w:szCs w:val="18"/>
                <w:highlight w:val="yellow"/>
              </w:rPr>
            </w:pPr>
          </w:p>
        </w:tc>
        <w:tc>
          <w:tcPr>
            <w:tcW w:w="236" w:type="dxa"/>
            <w:gridSpan w:val="2"/>
            <w:vMerge w:val="restart"/>
          </w:tcPr>
          <w:p w:rsidR="00FC180D" w:rsidRDefault="00FC180D">
            <w:pPr>
              <w:rPr>
                <w:rFonts w:ascii="宋体" w:hAnsi="宋体"/>
                <w:sz w:val="18"/>
                <w:szCs w:val="18"/>
              </w:rPr>
            </w:pPr>
          </w:p>
        </w:tc>
        <w:tc>
          <w:tcPr>
            <w:tcW w:w="1654" w:type="dxa"/>
          </w:tcPr>
          <w:p w:rsidR="00FC180D" w:rsidRDefault="00203103">
            <w:pPr>
              <w:rPr>
                <w:rFonts w:ascii="宋体" w:hAnsi="宋体"/>
                <w:sz w:val="18"/>
                <w:szCs w:val="18"/>
              </w:rPr>
            </w:pPr>
            <w:r>
              <w:rPr>
                <w:rFonts w:ascii="宋体" w:hAnsi="宋体"/>
                <w:color w:val="010001"/>
                <w:kern w:val="0"/>
                <w:sz w:val="18"/>
                <w:szCs w:val="18"/>
              </w:rPr>
              <w:t>Text</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66" w:type="dxa"/>
          </w:tcPr>
          <w:p w:rsidR="00FC180D" w:rsidRDefault="00203103">
            <w:pPr>
              <w:rPr>
                <w:rFonts w:ascii="宋体" w:hAnsi="宋体"/>
                <w:sz w:val="18"/>
                <w:szCs w:val="18"/>
              </w:rPr>
            </w:pPr>
            <w:r>
              <w:rPr>
                <w:rFonts w:ascii="宋体" w:hAnsi="宋体"/>
                <w:sz w:val="18"/>
                <w:szCs w:val="18"/>
              </w:rPr>
              <w:t>License plate number, 5~30 characters, can only contain English characters and numbers, otherwise the setting is invalid</w:t>
            </w:r>
          </w:p>
        </w:tc>
      </w:tr>
      <w:tr w:rsidR="00FC180D">
        <w:trPr>
          <w:gridAfter w:val="1"/>
          <w:wAfter w:w="10" w:type="dxa"/>
        </w:trPr>
        <w:tc>
          <w:tcPr>
            <w:tcW w:w="392" w:type="dxa"/>
            <w:vMerge/>
          </w:tcPr>
          <w:p w:rsidR="00FC180D" w:rsidRDefault="00FC180D">
            <w:pPr>
              <w:rPr>
                <w:rFonts w:ascii="宋体" w:hAnsi="宋体"/>
                <w:sz w:val="18"/>
                <w:szCs w:val="18"/>
                <w:highlight w:val="yellow"/>
              </w:rPr>
            </w:pPr>
          </w:p>
        </w:tc>
        <w:tc>
          <w:tcPr>
            <w:tcW w:w="236" w:type="dxa"/>
            <w:vMerge/>
          </w:tcPr>
          <w:p w:rsidR="00FC180D" w:rsidRDefault="00FC180D">
            <w:pPr>
              <w:rPr>
                <w:rFonts w:ascii="宋体" w:hAnsi="宋体"/>
                <w:sz w:val="18"/>
                <w:szCs w:val="18"/>
                <w:highlight w:val="yellow"/>
              </w:rPr>
            </w:pPr>
          </w:p>
        </w:tc>
        <w:tc>
          <w:tcPr>
            <w:tcW w:w="236" w:type="dxa"/>
            <w:gridSpan w:val="2"/>
            <w:vMerge/>
          </w:tcPr>
          <w:p w:rsidR="00FC180D" w:rsidRDefault="00FC180D">
            <w:pPr>
              <w:rPr>
                <w:rFonts w:ascii="宋体" w:hAnsi="宋体"/>
                <w:sz w:val="18"/>
                <w:szCs w:val="18"/>
              </w:rPr>
            </w:pPr>
          </w:p>
        </w:tc>
        <w:tc>
          <w:tcPr>
            <w:tcW w:w="1654" w:type="dxa"/>
          </w:tcPr>
          <w:p w:rsidR="00FC180D" w:rsidRDefault="00203103">
            <w:pPr>
              <w:rPr>
                <w:rFonts w:ascii="宋体" w:hAnsi="宋体"/>
                <w:sz w:val="18"/>
                <w:szCs w:val="18"/>
              </w:rPr>
            </w:pPr>
            <w:r>
              <w:rPr>
                <w:rFonts w:ascii="宋体" w:hAnsi="宋体"/>
                <w:color w:val="010001"/>
                <w:kern w:val="0"/>
                <w:sz w:val="18"/>
                <w:szCs w:val="18"/>
              </w:rPr>
              <w:t>Type</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66" w:type="dxa"/>
          </w:tcPr>
          <w:p w:rsidR="00FC180D" w:rsidRDefault="00203103">
            <w:pPr>
              <w:rPr>
                <w:rFonts w:ascii="宋体" w:hAnsi="宋体"/>
                <w:sz w:val="18"/>
                <w:szCs w:val="18"/>
              </w:rPr>
            </w:pPr>
            <w:r>
              <w:rPr>
                <w:rFonts w:ascii="宋体" w:hAnsi="宋体"/>
                <w:kern w:val="0"/>
                <w:sz w:val="18"/>
                <w:szCs w:val="18"/>
              </w:rPr>
              <w:t>List type, 0: blacklist, 1: white list</w:t>
            </w:r>
          </w:p>
        </w:tc>
      </w:tr>
      <w:tr w:rsidR="00FC180D">
        <w:trPr>
          <w:gridAfter w:val="1"/>
          <w:wAfter w:w="10" w:type="dxa"/>
        </w:trPr>
        <w:tc>
          <w:tcPr>
            <w:tcW w:w="392" w:type="dxa"/>
            <w:vMerge/>
          </w:tcPr>
          <w:p w:rsidR="00FC180D" w:rsidRDefault="00FC180D">
            <w:pPr>
              <w:rPr>
                <w:rFonts w:ascii="宋体" w:hAnsi="宋体"/>
                <w:sz w:val="18"/>
                <w:szCs w:val="18"/>
                <w:highlight w:val="yellow"/>
              </w:rPr>
            </w:pPr>
          </w:p>
        </w:tc>
        <w:tc>
          <w:tcPr>
            <w:tcW w:w="236" w:type="dxa"/>
            <w:vMerge/>
          </w:tcPr>
          <w:p w:rsidR="00FC180D" w:rsidRDefault="00FC180D">
            <w:pPr>
              <w:rPr>
                <w:rFonts w:ascii="宋体" w:hAnsi="宋体"/>
                <w:sz w:val="18"/>
                <w:szCs w:val="18"/>
                <w:highlight w:val="yellow"/>
              </w:rPr>
            </w:pPr>
          </w:p>
        </w:tc>
        <w:tc>
          <w:tcPr>
            <w:tcW w:w="236" w:type="dxa"/>
            <w:gridSpan w:val="2"/>
            <w:vMerge/>
          </w:tcPr>
          <w:p w:rsidR="00FC180D" w:rsidRDefault="00FC180D">
            <w:pPr>
              <w:rPr>
                <w:rFonts w:ascii="宋体" w:hAnsi="宋体"/>
                <w:sz w:val="18"/>
                <w:szCs w:val="18"/>
              </w:rPr>
            </w:pPr>
          </w:p>
        </w:tc>
        <w:tc>
          <w:tcPr>
            <w:tcW w:w="1654" w:type="dxa"/>
          </w:tcPr>
          <w:p w:rsidR="00FC180D" w:rsidRDefault="00203103">
            <w:pPr>
              <w:rPr>
                <w:rFonts w:ascii="宋体" w:hAnsi="宋体"/>
                <w:sz w:val="18"/>
                <w:szCs w:val="18"/>
              </w:rPr>
            </w:pPr>
            <w:r>
              <w:rPr>
                <w:rFonts w:ascii="宋体" w:hAnsi="宋体"/>
                <w:color w:val="010001"/>
                <w:kern w:val="0"/>
                <w:sz w:val="18"/>
                <w:szCs w:val="18"/>
              </w:rPr>
              <w:t>StartTime</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66" w:type="dxa"/>
          </w:tcPr>
          <w:p w:rsidR="00FC180D" w:rsidRDefault="00203103">
            <w:pPr>
              <w:rPr>
                <w:rFonts w:ascii="宋体" w:hAnsi="宋体"/>
                <w:sz w:val="18"/>
                <w:szCs w:val="18"/>
              </w:rPr>
            </w:pPr>
            <w:r>
              <w:rPr>
                <w:rFonts w:ascii="宋体" w:hAnsi="宋体"/>
                <w:kern w:val="0"/>
                <w:sz w:val="18"/>
                <w:szCs w:val="18"/>
              </w:rPr>
              <w:t>Validity start time, valid before the current time</w:t>
            </w:r>
            <w:r w:rsidR="00EE2A62" w:rsidRPr="00EE2A62">
              <w:rPr>
                <w:rFonts w:ascii="宋体" w:hAnsi="宋体"/>
                <w:kern w:val="0"/>
                <w:sz w:val="18"/>
                <w:szCs w:val="18"/>
              </w:rPr>
              <w:t>, UTC timestamp, based on device time, in seconds</w:t>
            </w:r>
          </w:p>
        </w:tc>
      </w:tr>
      <w:tr w:rsidR="00FC180D">
        <w:trPr>
          <w:gridAfter w:val="1"/>
          <w:wAfter w:w="10" w:type="dxa"/>
        </w:trPr>
        <w:tc>
          <w:tcPr>
            <w:tcW w:w="392" w:type="dxa"/>
            <w:vMerge/>
          </w:tcPr>
          <w:p w:rsidR="00FC180D" w:rsidRDefault="00FC180D">
            <w:pPr>
              <w:rPr>
                <w:rFonts w:ascii="宋体" w:hAnsi="宋体"/>
                <w:sz w:val="18"/>
                <w:szCs w:val="18"/>
                <w:highlight w:val="yellow"/>
              </w:rPr>
            </w:pPr>
          </w:p>
        </w:tc>
        <w:tc>
          <w:tcPr>
            <w:tcW w:w="236" w:type="dxa"/>
            <w:vMerge/>
          </w:tcPr>
          <w:p w:rsidR="00FC180D" w:rsidRDefault="00FC180D">
            <w:pPr>
              <w:rPr>
                <w:rFonts w:ascii="宋体" w:hAnsi="宋体"/>
                <w:sz w:val="18"/>
                <w:szCs w:val="18"/>
                <w:highlight w:val="yellow"/>
              </w:rPr>
            </w:pPr>
          </w:p>
        </w:tc>
        <w:tc>
          <w:tcPr>
            <w:tcW w:w="236" w:type="dxa"/>
            <w:gridSpan w:val="2"/>
            <w:vMerge/>
          </w:tcPr>
          <w:p w:rsidR="00FC180D" w:rsidRDefault="00FC180D">
            <w:pPr>
              <w:rPr>
                <w:rFonts w:ascii="宋体" w:hAnsi="宋体"/>
                <w:sz w:val="18"/>
                <w:szCs w:val="18"/>
              </w:rPr>
            </w:pPr>
          </w:p>
        </w:tc>
        <w:tc>
          <w:tcPr>
            <w:tcW w:w="1654" w:type="dxa"/>
          </w:tcPr>
          <w:p w:rsidR="00FC180D" w:rsidRDefault="00203103">
            <w:pPr>
              <w:rPr>
                <w:rFonts w:ascii="宋体" w:hAnsi="宋体"/>
                <w:color w:val="010001"/>
                <w:kern w:val="0"/>
                <w:sz w:val="18"/>
                <w:szCs w:val="18"/>
              </w:rPr>
            </w:pPr>
            <w:r>
              <w:rPr>
                <w:rFonts w:ascii="宋体" w:hAnsi="宋体"/>
                <w:color w:val="010001"/>
                <w:kern w:val="0"/>
                <w:sz w:val="18"/>
                <w:szCs w:val="18"/>
              </w:rPr>
              <w:t>EndTime</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66" w:type="dxa"/>
          </w:tcPr>
          <w:p w:rsidR="00FC180D" w:rsidRDefault="00203103">
            <w:pPr>
              <w:rPr>
                <w:rFonts w:ascii="宋体" w:hAnsi="宋体"/>
                <w:sz w:val="18"/>
                <w:szCs w:val="18"/>
              </w:rPr>
            </w:pPr>
            <w:r>
              <w:rPr>
                <w:rFonts w:ascii="宋体" w:hAnsi="宋体"/>
                <w:kern w:val="0"/>
                <w:sz w:val="18"/>
                <w:szCs w:val="18"/>
              </w:rPr>
              <w:t>Expiration date is valid later than the current time</w:t>
            </w:r>
            <w:r w:rsidR="00EE2A62" w:rsidRPr="00EE2A62">
              <w:rPr>
                <w:rFonts w:ascii="宋体" w:hAnsi="宋体"/>
                <w:kern w:val="0"/>
                <w:sz w:val="18"/>
                <w:szCs w:val="18"/>
              </w:rPr>
              <w:t>, UTC timestamp, based on device time, in seconds</w:t>
            </w:r>
          </w:p>
        </w:tc>
      </w:tr>
      <w:tr w:rsidR="00FC180D">
        <w:trPr>
          <w:gridAfter w:val="1"/>
          <w:wAfter w:w="10" w:type="dxa"/>
        </w:trPr>
        <w:tc>
          <w:tcPr>
            <w:tcW w:w="392" w:type="dxa"/>
            <w:vMerge/>
          </w:tcPr>
          <w:p w:rsidR="00FC180D" w:rsidRDefault="00FC180D">
            <w:pPr>
              <w:rPr>
                <w:rFonts w:ascii="宋体" w:hAnsi="宋体"/>
                <w:sz w:val="18"/>
                <w:szCs w:val="18"/>
                <w:highlight w:val="yellow"/>
              </w:rPr>
            </w:pPr>
          </w:p>
        </w:tc>
        <w:tc>
          <w:tcPr>
            <w:tcW w:w="2126" w:type="dxa"/>
            <w:gridSpan w:val="4"/>
          </w:tcPr>
          <w:p w:rsidR="00FC180D" w:rsidRDefault="00203103">
            <w:pPr>
              <w:rPr>
                <w:rFonts w:ascii="宋体" w:hAnsi="宋体"/>
                <w:color w:val="010001"/>
                <w:kern w:val="0"/>
                <w:sz w:val="18"/>
                <w:szCs w:val="18"/>
              </w:rPr>
            </w:pPr>
            <w:r>
              <w:rPr>
                <w:rFonts w:ascii="宋体" w:hAnsi="宋体"/>
                <w:color w:val="010001"/>
                <w:kern w:val="0"/>
                <w:sz w:val="18"/>
                <w:szCs w:val="18"/>
              </w:rPr>
              <w:t>List</w:t>
            </w:r>
            <w:r>
              <w:rPr>
                <w:rFonts w:ascii="宋体" w:hAnsi="宋体" w:hint="eastAsia"/>
                <w:color w:val="010001"/>
                <w:kern w:val="0"/>
                <w:sz w:val="18"/>
                <w:szCs w:val="18"/>
              </w:rPr>
              <w:t>New</w:t>
            </w:r>
          </w:p>
        </w:tc>
        <w:tc>
          <w:tcPr>
            <w:tcW w:w="851" w:type="dxa"/>
          </w:tcPr>
          <w:p w:rsidR="00FC180D" w:rsidRDefault="00203103">
            <w:pPr>
              <w:jc w:val="center"/>
              <w:rPr>
                <w:rFonts w:ascii="宋体" w:hAnsi="宋体"/>
                <w:sz w:val="18"/>
                <w:szCs w:val="18"/>
              </w:rPr>
            </w:pPr>
            <w:r>
              <w:rPr>
                <w:rFonts w:ascii="宋体" w:hAnsi="宋体" w:hint="eastAsia"/>
                <w:sz w:val="18"/>
                <w:szCs w:val="18"/>
              </w:rPr>
              <w:t>E</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66" w:type="dxa"/>
          </w:tcPr>
          <w:p w:rsidR="00FC180D" w:rsidRDefault="00FC180D">
            <w:pPr>
              <w:rPr>
                <w:rFonts w:ascii="宋体" w:hAnsi="宋体"/>
                <w:kern w:val="0"/>
                <w:sz w:val="18"/>
                <w:szCs w:val="18"/>
              </w:rPr>
            </w:pPr>
          </w:p>
        </w:tc>
      </w:tr>
      <w:tr w:rsidR="00FC180D">
        <w:trPr>
          <w:gridAfter w:val="1"/>
          <w:wAfter w:w="10" w:type="dxa"/>
        </w:trPr>
        <w:tc>
          <w:tcPr>
            <w:tcW w:w="392" w:type="dxa"/>
            <w:vMerge/>
          </w:tcPr>
          <w:p w:rsidR="00FC180D" w:rsidRDefault="00FC180D">
            <w:pPr>
              <w:rPr>
                <w:rFonts w:ascii="宋体" w:hAnsi="宋体"/>
                <w:sz w:val="18"/>
                <w:szCs w:val="18"/>
                <w:highlight w:val="yellow"/>
              </w:rPr>
            </w:pPr>
          </w:p>
        </w:tc>
        <w:tc>
          <w:tcPr>
            <w:tcW w:w="236" w:type="dxa"/>
            <w:vMerge w:val="restart"/>
          </w:tcPr>
          <w:p w:rsidR="00FC180D" w:rsidRDefault="00FC180D">
            <w:pPr>
              <w:rPr>
                <w:rFonts w:ascii="宋体" w:hAnsi="宋体"/>
                <w:sz w:val="18"/>
                <w:szCs w:val="18"/>
                <w:highlight w:val="yellow"/>
              </w:rPr>
            </w:pPr>
          </w:p>
        </w:tc>
        <w:tc>
          <w:tcPr>
            <w:tcW w:w="1890" w:type="dxa"/>
            <w:gridSpan w:val="3"/>
          </w:tcPr>
          <w:p w:rsidR="00FC180D" w:rsidRDefault="00203103">
            <w:pPr>
              <w:rPr>
                <w:rFonts w:ascii="宋体" w:hAnsi="宋体"/>
                <w:color w:val="010001"/>
                <w:kern w:val="0"/>
                <w:sz w:val="18"/>
                <w:szCs w:val="18"/>
              </w:rPr>
            </w:pPr>
            <w:r>
              <w:rPr>
                <w:rFonts w:ascii="宋体" w:hAnsi="宋体"/>
                <w:color w:val="010001"/>
                <w:kern w:val="0"/>
                <w:sz w:val="18"/>
                <w:szCs w:val="18"/>
              </w:rPr>
              <w:t>LprPlateNum</w:t>
            </w:r>
          </w:p>
        </w:tc>
        <w:tc>
          <w:tcPr>
            <w:tcW w:w="851" w:type="dxa"/>
          </w:tcPr>
          <w:p w:rsidR="00FC180D" w:rsidRDefault="00203103">
            <w:pPr>
              <w:jc w:val="center"/>
              <w:rPr>
                <w:rFonts w:ascii="宋体" w:hAnsi="宋体"/>
                <w:sz w:val="18"/>
                <w:szCs w:val="18"/>
              </w:rPr>
            </w:pPr>
            <w:r>
              <w:rPr>
                <w:rFonts w:ascii="宋体" w:hAnsi="宋体" w:hint="eastAsia"/>
                <w:sz w:val="18"/>
                <w:szCs w:val="18"/>
              </w:rPr>
              <w:t>E</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66" w:type="dxa"/>
          </w:tcPr>
          <w:p w:rsidR="00FC180D" w:rsidRDefault="00FC180D">
            <w:pPr>
              <w:rPr>
                <w:rFonts w:ascii="宋体" w:hAnsi="宋体"/>
                <w:kern w:val="0"/>
                <w:sz w:val="18"/>
                <w:szCs w:val="18"/>
              </w:rPr>
            </w:pPr>
          </w:p>
        </w:tc>
      </w:tr>
      <w:tr w:rsidR="00FC180D">
        <w:trPr>
          <w:gridAfter w:val="1"/>
          <w:wAfter w:w="10" w:type="dxa"/>
        </w:trPr>
        <w:tc>
          <w:tcPr>
            <w:tcW w:w="392" w:type="dxa"/>
            <w:vMerge/>
          </w:tcPr>
          <w:p w:rsidR="00FC180D" w:rsidRDefault="00FC180D">
            <w:pPr>
              <w:rPr>
                <w:rFonts w:ascii="宋体" w:hAnsi="宋体"/>
                <w:sz w:val="18"/>
                <w:szCs w:val="18"/>
                <w:highlight w:val="yellow"/>
              </w:rPr>
            </w:pPr>
          </w:p>
        </w:tc>
        <w:tc>
          <w:tcPr>
            <w:tcW w:w="236" w:type="dxa"/>
            <w:vMerge/>
          </w:tcPr>
          <w:p w:rsidR="00FC180D" w:rsidRDefault="00FC180D">
            <w:pPr>
              <w:rPr>
                <w:rFonts w:ascii="宋体" w:hAnsi="宋体"/>
                <w:sz w:val="18"/>
                <w:szCs w:val="18"/>
                <w:highlight w:val="yellow"/>
              </w:rPr>
            </w:pPr>
          </w:p>
        </w:tc>
        <w:tc>
          <w:tcPr>
            <w:tcW w:w="236" w:type="dxa"/>
            <w:gridSpan w:val="2"/>
            <w:vMerge w:val="restart"/>
          </w:tcPr>
          <w:p w:rsidR="00FC180D" w:rsidRDefault="00FC180D">
            <w:pPr>
              <w:rPr>
                <w:rFonts w:ascii="宋体" w:hAnsi="宋体"/>
                <w:sz w:val="18"/>
                <w:szCs w:val="18"/>
              </w:rPr>
            </w:pPr>
          </w:p>
        </w:tc>
        <w:tc>
          <w:tcPr>
            <w:tcW w:w="1654" w:type="dxa"/>
          </w:tcPr>
          <w:p w:rsidR="00FC180D" w:rsidRDefault="00203103">
            <w:pPr>
              <w:rPr>
                <w:rFonts w:ascii="宋体" w:hAnsi="宋体"/>
                <w:color w:val="010001"/>
                <w:kern w:val="0"/>
                <w:sz w:val="18"/>
                <w:szCs w:val="18"/>
              </w:rPr>
            </w:pPr>
            <w:r>
              <w:rPr>
                <w:rFonts w:ascii="宋体" w:hAnsi="宋体"/>
                <w:color w:val="010001"/>
                <w:kern w:val="0"/>
                <w:sz w:val="18"/>
                <w:szCs w:val="18"/>
              </w:rPr>
              <w:t>Text</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66" w:type="dxa"/>
          </w:tcPr>
          <w:p w:rsidR="00FC180D" w:rsidRDefault="00203103">
            <w:pPr>
              <w:rPr>
                <w:rFonts w:ascii="宋体" w:hAnsi="宋体"/>
                <w:sz w:val="18"/>
                <w:szCs w:val="18"/>
              </w:rPr>
            </w:pPr>
            <w:r>
              <w:rPr>
                <w:rFonts w:ascii="宋体" w:hAnsi="宋体"/>
                <w:sz w:val="18"/>
                <w:szCs w:val="18"/>
              </w:rPr>
              <w:t>License plate number, 5~30 characters, can only contain English characters and numbers, otherwise the setting is invalid</w:t>
            </w:r>
          </w:p>
        </w:tc>
      </w:tr>
      <w:tr w:rsidR="00FC180D">
        <w:trPr>
          <w:gridAfter w:val="1"/>
          <w:wAfter w:w="10" w:type="dxa"/>
        </w:trPr>
        <w:tc>
          <w:tcPr>
            <w:tcW w:w="392" w:type="dxa"/>
            <w:vMerge/>
          </w:tcPr>
          <w:p w:rsidR="00FC180D" w:rsidRDefault="00FC180D">
            <w:pPr>
              <w:rPr>
                <w:rFonts w:ascii="宋体" w:hAnsi="宋体"/>
                <w:sz w:val="18"/>
                <w:szCs w:val="18"/>
                <w:highlight w:val="yellow"/>
              </w:rPr>
            </w:pPr>
          </w:p>
        </w:tc>
        <w:tc>
          <w:tcPr>
            <w:tcW w:w="236" w:type="dxa"/>
            <w:vMerge/>
          </w:tcPr>
          <w:p w:rsidR="00FC180D" w:rsidRDefault="00FC180D">
            <w:pPr>
              <w:rPr>
                <w:rFonts w:ascii="宋体" w:hAnsi="宋体"/>
                <w:sz w:val="18"/>
                <w:szCs w:val="18"/>
                <w:highlight w:val="yellow"/>
              </w:rPr>
            </w:pPr>
          </w:p>
        </w:tc>
        <w:tc>
          <w:tcPr>
            <w:tcW w:w="236" w:type="dxa"/>
            <w:gridSpan w:val="2"/>
            <w:vMerge/>
          </w:tcPr>
          <w:p w:rsidR="00FC180D" w:rsidRDefault="00FC180D">
            <w:pPr>
              <w:rPr>
                <w:rFonts w:ascii="宋体" w:hAnsi="宋体"/>
                <w:sz w:val="18"/>
                <w:szCs w:val="18"/>
              </w:rPr>
            </w:pPr>
          </w:p>
        </w:tc>
        <w:tc>
          <w:tcPr>
            <w:tcW w:w="1654" w:type="dxa"/>
          </w:tcPr>
          <w:p w:rsidR="00FC180D" w:rsidRDefault="00203103">
            <w:pPr>
              <w:rPr>
                <w:rFonts w:ascii="宋体" w:hAnsi="宋体"/>
                <w:color w:val="010001"/>
                <w:kern w:val="0"/>
                <w:sz w:val="18"/>
                <w:szCs w:val="18"/>
              </w:rPr>
            </w:pPr>
            <w:r>
              <w:rPr>
                <w:rFonts w:ascii="宋体" w:hAnsi="宋体"/>
                <w:color w:val="010001"/>
                <w:kern w:val="0"/>
                <w:sz w:val="18"/>
                <w:szCs w:val="18"/>
              </w:rPr>
              <w:t>Type</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66" w:type="dxa"/>
          </w:tcPr>
          <w:p w:rsidR="00FC180D" w:rsidRDefault="00203103">
            <w:pPr>
              <w:rPr>
                <w:rFonts w:ascii="宋体" w:hAnsi="宋体"/>
                <w:sz w:val="18"/>
                <w:szCs w:val="18"/>
              </w:rPr>
            </w:pPr>
            <w:r>
              <w:rPr>
                <w:rFonts w:ascii="宋体" w:hAnsi="宋体"/>
                <w:kern w:val="0"/>
                <w:sz w:val="18"/>
                <w:szCs w:val="18"/>
              </w:rPr>
              <w:t>List type, 0: blacklist, 1: white list</w:t>
            </w:r>
          </w:p>
        </w:tc>
      </w:tr>
      <w:tr w:rsidR="00FC180D">
        <w:trPr>
          <w:gridAfter w:val="1"/>
          <w:wAfter w:w="10" w:type="dxa"/>
        </w:trPr>
        <w:tc>
          <w:tcPr>
            <w:tcW w:w="392" w:type="dxa"/>
            <w:vMerge/>
          </w:tcPr>
          <w:p w:rsidR="00FC180D" w:rsidRDefault="00FC180D">
            <w:pPr>
              <w:rPr>
                <w:rFonts w:ascii="宋体" w:hAnsi="宋体"/>
                <w:sz w:val="18"/>
                <w:szCs w:val="18"/>
                <w:highlight w:val="yellow"/>
              </w:rPr>
            </w:pPr>
          </w:p>
        </w:tc>
        <w:tc>
          <w:tcPr>
            <w:tcW w:w="236" w:type="dxa"/>
            <w:vMerge/>
          </w:tcPr>
          <w:p w:rsidR="00FC180D" w:rsidRDefault="00FC180D">
            <w:pPr>
              <w:rPr>
                <w:rFonts w:ascii="宋体" w:hAnsi="宋体"/>
                <w:sz w:val="18"/>
                <w:szCs w:val="18"/>
                <w:highlight w:val="yellow"/>
              </w:rPr>
            </w:pPr>
          </w:p>
        </w:tc>
        <w:tc>
          <w:tcPr>
            <w:tcW w:w="236" w:type="dxa"/>
            <w:gridSpan w:val="2"/>
            <w:vMerge/>
          </w:tcPr>
          <w:p w:rsidR="00FC180D" w:rsidRDefault="00FC180D">
            <w:pPr>
              <w:rPr>
                <w:rFonts w:ascii="宋体" w:hAnsi="宋体"/>
                <w:sz w:val="18"/>
                <w:szCs w:val="18"/>
              </w:rPr>
            </w:pPr>
          </w:p>
        </w:tc>
        <w:tc>
          <w:tcPr>
            <w:tcW w:w="1654" w:type="dxa"/>
          </w:tcPr>
          <w:p w:rsidR="00FC180D" w:rsidRDefault="00203103">
            <w:pPr>
              <w:rPr>
                <w:rFonts w:ascii="宋体" w:hAnsi="宋体"/>
                <w:color w:val="010001"/>
                <w:kern w:val="0"/>
                <w:sz w:val="18"/>
                <w:szCs w:val="18"/>
              </w:rPr>
            </w:pPr>
            <w:r>
              <w:rPr>
                <w:rFonts w:ascii="宋体" w:hAnsi="宋体"/>
                <w:color w:val="010001"/>
                <w:kern w:val="0"/>
                <w:sz w:val="18"/>
                <w:szCs w:val="18"/>
              </w:rPr>
              <w:t>StartTime</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66" w:type="dxa"/>
          </w:tcPr>
          <w:p w:rsidR="00FC180D" w:rsidRDefault="00203103">
            <w:pPr>
              <w:rPr>
                <w:rFonts w:ascii="宋体" w:hAnsi="宋体"/>
                <w:sz w:val="18"/>
                <w:szCs w:val="18"/>
              </w:rPr>
            </w:pPr>
            <w:r>
              <w:rPr>
                <w:rFonts w:ascii="宋体" w:hAnsi="宋体"/>
                <w:kern w:val="0"/>
                <w:sz w:val="18"/>
                <w:szCs w:val="18"/>
              </w:rPr>
              <w:t>Validity start time, valid before the current time</w:t>
            </w:r>
            <w:r w:rsidR="00EE2A62" w:rsidRPr="00EE2A62">
              <w:rPr>
                <w:rFonts w:ascii="宋体" w:hAnsi="宋体"/>
                <w:kern w:val="0"/>
                <w:sz w:val="18"/>
                <w:szCs w:val="18"/>
              </w:rPr>
              <w:t>, UTC timestamp, based on device time, in seconds</w:t>
            </w:r>
          </w:p>
        </w:tc>
      </w:tr>
      <w:tr w:rsidR="00FC180D">
        <w:trPr>
          <w:gridAfter w:val="1"/>
          <w:wAfter w:w="10" w:type="dxa"/>
        </w:trPr>
        <w:tc>
          <w:tcPr>
            <w:tcW w:w="392" w:type="dxa"/>
            <w:vMerge/>
          </w:tcPr>
          <w:p w:rsidR="00FC180D" w:rsidRDefault="00FC180D">
            <w:pPr>
              <w:rPr>
                <w:rFonts w:ascii="宋体" w:hAnsi="宋体"/>
                <w:sz w:val="18"/>
                <w:szCs w:val="18"/>
                <w:highlight w:val="yellow"/>
              </w:rPr>
            </w:pPr>
          </w:p>
        </w:tc>
        <w:tc>
          <w:tcPr>
            <w:tcW w:w="236" w:type="dxa"/>
            <w:vMerge/>
          </w:tcPr>
          <w:p w:rsidR="00FC180D" w:rsidRDefault="00FC180D">
            <w:pPr>
              <w:rPr>
                <w:rFonts w:ascii="宋体" w:hAnsi="宋体"/>
                <w:sz w:val="18"/>
                <w:szCs w:val="18"/>
                <w:highlight w:val="yellow"/>
              </w:rPr>
            </w:pPr>
          </w:p>
        </w:tc>
        <w:tc>
          <w:tcPr>
            <w:tcW w:w="236" w:type="dxa"/>
            <w:gridSpan w:val="2"/>
            <w:vMerge/>
          </w:tcPr>
          <w:p w:rsidR="00FC180D" w:rsidRDefault="00FC180D">
            <w:pPr>
              <w:rPr>
                <w:rFonts w:ascii="宋体" w:hAnsi="宋体"/>
                <w:sz w:val="18"/>
                <w:szCs w:val="18"/>
              </w:rPr>
            </w:pPr>
          </w:p>
        </w:tc>
        <w:tc>
          <w:tcPr>
            <w:tcW w:w="1654" w:type="dxa"/>
          </w:tcPr>
          <w:p w:rsidR="00FC180D" w:rsidRDefault="00203103">
            <w:pPr>
              <w:rPr>
                <w:rFonts w:ascii="宋体" w:hAnsi="宋体"/>
                <w:color w:val="010001"/>
                <w:kern w:val="0"/>
                <w:sz w:val="18"/>
                <w:szCs w:val="18"/>
              </w:rPr>
            </w:pPr>
            <w:r>
              <w:rPr>
                <w:rFonts w:ascii="宋体" w:hAnsi="宋体"/>
                <w:color w:val="010001"/>
                <w:kern w:val="0"/>
                <w:sz w:val="18"/>
                <w:szCs w:val="18"/>
              </w:rPr>
              <w:t>EndTime</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66" w:type="dxa"/>
          </w:tcPr>
          <w:p w:rsidR="00FC180D" w:rsidRDefault="00203103">
            <w:pPr>
              <w:rPr>
                <w:rFonts w:ascii="宋体" w:hAnsi="宋体"/>
                <w:sz w:val="18"/>
                <w:szCs w:val="18"/>
              </w:rPr>
            </w:pPr>
            <w:r>
              <w:rPr>
                <w:rFonts w:ascii="宋体" w:hAnsi="宋体"/>
                <w:kern w:val="0"/>
                <w:sz w:val="18"/>
                <w:szCs w:val="18"/>
              </w:rPr>
              <w:t>Expiration date is valid later than the current time</w:t>
            </w:r>
            <w:r w:rsidR="00EE2A62" w:rsidRPr="00EE2A62">
              <w:rPr>
                <w:rFonts w:ascii="宋体" w:hAnsi="宋体"/>
                <w:kern w:val="0"/>
                <w:sz w:val="18"/>
                <w:szCs w:val="18"/>
              </w:rPr>
              <w:t>, UTC timestamp, based on device time, in seconds</w:t>
            </w:r>
          </w:p>
        </w:tc>
      </w:tr>
    </w:tbl>
    <w:p w:rsidR="00FC180D" w:rsidRDefault="00FC180D">
      <w:pPr>
        <w:rPr>
          <w:sz w:val="22"/>
        </w:rPr>
      </w:pPr>
    </w:p>
    <w:p w:rsidR="00FC180D" w:rsidRDefault="00203103">
      <w:pPr>
        <w:rPr>
          <w:sz w:val="22"/>
        </w:rPr>
      </w:pPr>
      <w:r>
        <w:rPr>
          <w:sz w:val="22"/>
        </w:rPr>
        <w:t>p_param</w:t>
      </w:r>
      <w:r>
        <w:rPr>
          <w:rFonts w:hint="eastAsia"/>
          <w:sz w:val="22"/>
        </w:rPr>
        <w:t xml:space="preserve">  </w:t>
      </w:r>
      <w:r>
        <w:t>json format is</w:t>
      </w:r>
      <w:r>
        <w:rPr>
          <w:rFonts w:hint="eastAsia"/>
          <w:sz w:val="22"/>
        </w:rPr>
        <w:t>：</w:t>
      </w:r>
    </w:p>
    <w:p w:rsidR="00FC180D" w:rsidRDefault="00203103">
      <w:pPr>
        <w:rPr>
          <w:sz w:val="22"/>
        </w:rPr>
      </w:pPr>
      <w:r>
        <w:rPr>
          <w:sz w:val="22"/>
        </w:rPr>
        <w:t>{</w:t>
      </w:r>
    </w:p>
    <w:p w:rsidR="00FC180D" w:rsidRDefault="00203103">
      <w:pPr>
        <w:rPr>
          <w:sz w:val="22"/>
        </w:rPr>
      </w:pPr>
      <w:r>
        <w:rPr>
          <w:sz w:val="22"/>
        </w:rPr>
        <w:lastRenderedPageBreak/>
        <w:tab/>
        <w:t>"ListOld": [{</w:t>
      </w:r>
    </w:p>
    <w:p w:rsidR="00FC180D" w:rsidRDefault="00203103">
      <w:pPr>
        <w:rPr>
          <w:sz w:val="22"/>
        </w:rPr>
      </w:pPr>
      <w:r>
        <w:rPr>
          <w:sz w:val="22"/>
        </w:rPr>
        <w:tab/>
      </w:r>
      <w:r>
        <w:rPr>
          <w:sz w:val="22"/>
        </w:rPr>
        <w:tab/>
        <w:t>"Text": "ABCDEFG",</w:t>
      </w:r>
    </w:p>
    <w:p w:rsidR="00FC180D" w:rsidRDefault="00203103">
      <w:pPr>
        <w:rPr>
          <w:sz w:val="22"/>
        </w:rPr>
      </w:pPr>
      <w:r>
        <w:rPr>
          <w:sz w:val="22"/>
        </w:rPr>
        <w:tab/>
      </w:r>
      <w:r>
        <w:rPr>
          <w:sz w:val="22"/>
        </w:rPr>
        <w:tab/>
        <w:t>"Type": 1,</w:t>
      </w:r>
    </w:p>
    <w:p w:rsidR="00FC180D" w:rsidRDefault="00203103">
      <w:pPr>
        <w:rPr>
          <w:sz w:val="22"/>
        </w:rPr>
      </w:pPr>
      <w:r>
        <w:rPr>
          <w:sz w:val="22"/>
        </w:rPr>
        <w:tab/>
      </w:r>
      <w:r>
        <w:rPr>
          <w:sz w:val="22"/>
        </w:rPr>
        <w:tab/>
        <w:t>"StartTime": 1566316800,</w:t>
      </w:r>
    </w:p>
    <w:p w:rsidR="00FC180D" w:rsidRDefault="00203103">
      <w:pPr>
        <w:rPr>
          <w:sz w:val="22"/>
        </w:rPr>
      </w:pPr>
      <w:r>
        <w:rPr>
          <w:sz w:val="22"/>
        </w:rPr>
        <w:tab/>
      </w:r>
      <w:r>
        <w:rPr>
          <w:sz w:val="22"/>
        </w:rPr>
        <w:tab/>
        <w:t>"EndTime": 1566662400</w:t>
      </w:r>
    </w:p>
    <w:p w:rsidR="00FC180D" w:rsidRDefault="00203103">
      <w:pPr>
        <w:rPr>
          <w:sz w:val="22"/>
        </w:rPr>
      </w:pPr>
      <w:r>
        <w:rPr>
          <w:sz w:val="22"/>
        </w:rPr>
        <w:tab/>
        <w:t>}],</w:t>
      </w:r>
    </w:p>
    <w:p w:rsidR="00FC180D" w:rsidRDefault="00203103">
      <w:pPr>
        <w:rPr>
          <w:sz w:val="22"/>
        </w:rPr>
      </w:pPr>
      <w:r>
        <w:rPr>
          <w:sz w:val="22"/>
        </w:rPr>
        <w:tab/>
        <w:t>"ListNew": [{</w:t>
      </w:r>
    </w:p>
    <w:p w:rsidR="00FC180D" w:rsidRDefault="00203103">
      <w:pPr>
        <w:rPr>
          <w:sz w:val="22"/>
        </w:rPr>
      </w:pPr>
      <w:r>
        <w:rPr>
          <w:sz w:val="22"/>
        </w:rPr>
        <w:tab/>
      </w:r>
      <w:r>
        <w:rPr>
          <w:sz w:val="22"/>
        </w:rPr>
        <w:tab/>
        <w:t>"Text": "VFTR",</w:t>
      </w:r>
    </w:p>
    <w:p w:rsidR="00FC180D" w:rsidRDefault="00203103">
      <w:pPr>
        <w:rPr>
          <w:sz w:val="22"/>
        </w:rPr>
      </w:pPr>
      <w:r>
        <w:rPr>
          <w:sz w:val="22"/>
        </w:rPr>
        <w:tab/>
      </w:r>
      <w:r>
        <w:rPr>
          <w:sz w:val="22"/>
        </w:rPr>
        <w:tab/>
        <w:t>"Type": 0,</w:t>
      </w:r>
    </w:p>
    <w:p w:rsidR="00FC180D" w:rsidRDefault="00203103">
      <w:pPr>
        <w:rPr>
          <w:sz w:val="22"/>
        </w:rPr>
      </w:pPr>
      <w:r>
        <w:rPr>
          <w:sz w:val="22"/>
        </w:rPr>
        <w:tab/>
      </w:r>
      <w:r>
        <w:rPr>
          <w:sz w:val="22"/>
        </w:rPr>
        <w:tab/>
        <w:t>"StartTime": 1566316800,</w:t>
      </w:r>
    </w:p>
    <w:p w:rsidR="00FC180D" w:rsidRDefault="00203103">
      <w:pPr>
        <w:rPr>
          <w:sz w:val="22"/>
        </w:rPr>
      </w:pPr>
      <w:r>
        <w:rPr>
          <w:sz w:val="22"/>
        </w:rPr>
        <w:tab/>
      </w:r>
      <w:r>
        <w:rPr>
          <w:sz w:val="22"/>
        </w:rPr>
        <w:tab/>
        <w:t>"EndTime": 1566662400</w:t>
      </w:r>
    </w:p>
    <w:p w:rsidR="00FC180D" w:rsidRDefault="00203103">
      <w:pPr>
        <w:rPr>
          <w:sz w:val="22"/>
        </w:rPr>
      </w:pPr>
      <w:r>
        <w:rPr>
          <w:sz w:val="22"/>
        </w:rPr>
        <w:tab/>
        <w:t>}]</w:t>
      </w:r>
    </w:p>
    <w:p w:rsidR="00FC180D" w:rsidRDefault="00203103">
      <w:pPr>
        <w:rPr>
          <w:sz w:val="22"/>
        </w:rPr>
      </w:pPr>
      <w:r>
        <w:rPr>
          <w:sz w:val="22"/>
        </w:rPr>
        <w:t>}</w:t>
      </w:r>
    </w:p>
    <w:p w:rsidR="00FC180D" w:rsidRDefault="00203103">
      <w:pPr>
        <w:rPr>
          <w:rFonts w:asciiTheme="majorHAnsi" w:eastAsiaTheme="majorEastAsia" w:hAnsiTheme="majorHAnsi" w:cstheme="majorBidi"/>
          <w:bCs/>
          <w:sz w:val="28"/>
          <w:szCs w:val="28"/>
        </w:rPr>
      </w:pPr>
      <w:r>
        <w:rPr>
          <w:rFonts w:asciiTheme="majorHAnsi" w:eastAsiaTheme="majorEastAsia" w:hAnsiTheme="majorHAnsi" w:cstheme="majorBidi"/>
          <w:bCs/>
          <w:sz w:val="28"/>
          <w:szCs w:val="28"/>
        </w:rPr>
        <w:t>Description</w:t>
      </w:r>
    </w:p>
    <w:p w:rsidR="00FC180D" w:rsidRDefault="00203103">
      <w:pPr>
        <w:pStyle w:val="4"/>
        <w:rPr>
          <w:rFonts w:ascii="Times New Roman" w:eastAsia="宋体" w:hAnsi="Times New Roman" w:cs="Times New Roman"/>
          <w:b w:val="0"/>
          <w:bCs w:val="0"/>
          <w:sz w:val="21"/>
          <w:szCs w:val="24"/>
        </w:rPr>
      </w:pPr>
      <w:r>
        <w:rPr>
          <w:rFonts w:ascii="Times New Roman" w:eastAsia="宋体" w:hAnsi="Times New Roman" w:cs="Times New Roman"/>
          <w:b w:val="0"/>
          <w:bCs w:val="0"/>
          <w:sz w:val="21"/>
          <w:szCs w:val="24"/>
        </w:rPr>
        <w:t>Modify the license plate recognition black and white list.</w:t>
      </w:r>
    </w:p>
    <w:p w:rsidR="00FC180D" w:rsidRDefault="00203103">
      <w:pPr>
        <w:pStyle w:val="4"/>
        <w:rPr>
          <w:b w:val="0"/>
        </w:rPr>
      </w:pPr>
      <w:r>
        <w:rPr>
          <w:rFonts w:hint="eastAsia"/>
          <w:b w:val="0"/>
        </w:rPr>
        <w:t>Return value</w:t>
      </w:r>
    </w:p>
    <w:p w:rsidR="00FC180D" w:rsidRDefault="00203103">
      <w:pPr>
        <w:rPr>
          <w:rFonts w:ascii="新宋体" w:hAnsi="新宋体" w:cs="新宋体"/>
          <w:kern w:val="0"/>
          <w:sz w:val="19"/>
          <w:szCs w:val="19"/>
        </w:rPr>
      </w:pPr>
      <w:r>
        <w:rPr>
          <w:rFonts w:hint="eastAsia"/>
        </w:rPr>
        <w:t>0 succeeded; other values failed.</w:t>
      </w:r>
    </w:p>
    <w:p w:rsidR="00FC180D" w:rsidRDefault="00FC180D"/>
    <w:p w:rsidR="00FC180D" w:rsidRDefault="00203103">
      <w:pPr>
        <w:pStyle w:val="3"/>
      </w:pPr>
      <w:bookmarkStart w:id="505" w:name="_Toc33711409"/>
      <w:r>
        <w:t>sdks_get_lpr_ipfilter_list_num</w:t>
      </w:r>
      <w:bookmarkEnd w:id="505"/>
    </w:p>
    <w:p w:rsidR="00FC180D" w:rsidRDefault="00203103">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sdks_get_lpr_ipfilter_list_num(</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p_result</w:t>
      </w:r>
      <w:r>
        <w:rPr>
          <w:rFonts w:ascii="新宋体" w:eastAsiaTheme="minorEastAsia" w:hAnsi="新宋体" w:cs="新宋体"/>
          <w:color w:val="000000"/>
          <w:kern w:val="0"/>
          <w:sz w:val="19"/>
          <w:szCs w:val="19"/>
        </w:rPr>
        <w:t>);</w:t>
      </w:r>
    </w:p>
    <w:p w:rsidR="00FC180D" w:rsidRDefault="00203103">
      <w:pPr>
        <w:pStyle w:val="4"/>
        <w:rPr>
          <w:b w:val="0"/>
        </w:rPr>
      </w:pPr>
      <w:r>
        <w:rPr>
          <w:rFonts w:hint="eastAsia"/>
          <w:b w:val="0"/>
        </w:rPr>
        <w:t>Parameter</w:t>
      </w:r>
    </w:p>
    <w:p w:rsidR="00FC180D" w:rsidRDefault="00203103">
      <w:pPr>
        <w:spacing w:line="360" w:lineRule="auto"/>
        <w:ind w:firstLineChars="50" w:firstLine="105"/>
      </w:pPr>
      <w:r>
        <w:rPr>
          <w:rFonts w:hint="eastAsia"/>
        </w:rPr>
        <w:t>handle:</w:t>
      </w:r>
      <w:r>
        <w:t xml:space="preserve"> </w:t>
      </w:r>
      <w:r>
        <w:rPr>
          <w:rFonts w:hint="eastAsia"/>
        </w:rPr>
        <w:t xml:space="preserve"> Return value of the interface for </w:t>
      </w:r>
      <w:r>
        <w:t>sdks_dev_conn</w:t>
      </w:r>
      <w:r>
        <w:rPr>
          <w:rFonts w:hint="eastAsia"/>
        </w:rPr>
        <w:t>.</w:t>
      </w:r>
    </w:p>
    <w:p w:rsidR="00FC180D" w:rsidRDefault="00203103">
      <w:pPr>
        <w:spacing w:line="360" w:lineRule="auto"/>
        <w:ind w:firstLineChars="50" w:firstLine="105"/>
      </w:pPr>
      <w:r>
        <w:rPr>
          <w:rFonts w:hint="eastAsia"/>
        </w:rPr>
        <w:t>chn</w:t>
      </w:r>
      <w:r>
        <w:rPr>
          <w:rFonts w:hint="eastAsia"/>
        </w:rPr>
        <w:t>：</w:t>
      </w:r>
      <w:r>
        <w:rPr>
          <w:rFonts w:hint="eastAsia"/>
        </w:rPr>
        <w:t xml:space="preserve">  </w:t>
      </w:r>
      <w:r>
        <w:t>Channel number</w:t>
      </w:r>
      <w:r>
        <w:rPr>
          <w:rFonts w:hint="eastAsia"/>
        </w:rPr>
        <w:t>.</w:t>
      </w:r>
    </w:p>
    <w:p w:rsidR="00FC180D" w:rsidRDefault="00203103">
      <w:r>
        <w:t>p_</w:t>
      </w:r>
      <w:r>
        <w:rPr>
          <w:rFonts w:hint="eastAsia"/>
        </w:rPr>
        <w:t>result</w:t>
      </w:r>
      <w:r>
        <w:rPr>
          <w:rFonts w:hint="eastAsia"/>
        </w:rPr>
        <w:t>：</w:t>
      </w:r>
      <w:r>
        <w:t>Output parameters, return the number of blacklists recognized by the license plate, expressed in json format. If the returned value is non-NULL, you need to call the sdks_free_result function to free the memory, otherwise it will cause a memory leak.</w:t>
      </w:r>
    </w:p>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
        <w:gridCol w:w="411"/>
        <w:gridCol w:w="1998"/>
        <w:gridCol w:w="850"/>
        <w:gridCol w:w="1276"/>
        <w:gridCol w:w="2616"/>
      </w:tblGrid>
      <w:tr w:rsidR="00FC180D">
        <w:tc>
          <w:tcPr>
            <w:tcW w:w="2802" w:type="dxa"/>
            <w:gridSpan w:val="3"/>
            <w:tcBorders>
              <w:bottom w:val="single" w:sz="4" w:space="0" w:color="auto"/>
            </w:tcBorders>
            <w:shd w:val="clear" w:color="auto" w:fill="C0C0C0"/>
          </w:tcPr>
          <w:p w:rsidR="00FC180D" w:rsidRDefault="00203103">
            <w:pPr>
              <w:rPr>
                <w:lang w:val="fr-FR"/>
              </w:rPr>
            </w:pPr>
            <w:r>
              <w:rPr>
                <w:lang w:val="fr-FR"/>
              </w:rPr>
              <w:t>Attributes</w:t>
            </w:r>
          </w:p>
        </w:tc>
        <w:tc>
          <w:tcPr>
            <w:tcW w:w="850" w:type="dxa"/>
            <w:tcBorders>
              <w:bottom w:val="single" w:sz="4" w:space="0" w:color="auto"/>
            </w:tcBorders>
            <w:shd w:val="clear" w:color="auto" w:fill="C0C0C0"/>
          </w:tcPr>
          <w:p w:rsidR="00FC180D" w:rsidRDefault="00203103">
            <w:pPr>
              <w:rPr>
                <w:rFonts w:ascii="宋体" w:hAnsi="宋体"/>
                <w:szCs w:val="21"/>
              </w:rPr>
            </w:pPr>
            <w:r>
              <w:rPr>
                <w:rFonts w:ascii="宋体" w:hAnsi="宋体"/>
                <w:szCs w:val="21"/>
              </w:rPr>
              <w:t>Types</w:t>
            </w:r>
          </w:p>
        </w:tc>
        <w:tc>
          <w:tcPr>
            <w:tcW w:w="1276" w:type="dxa"/>
            <w:tcBorders>
              <w:bottom w:val="single" w:sz="4" w:space="0" w:color="auto"/>
            </w:tcBorders>
            <w:shd w:val="clear" w:color="auto" w:fill="C0C0C0"/>
          </w:tcPr>
          <w:p w:rsidR="00FC180D" w:rsidRDefault="00203103">
            <w:pPr>
              <w:rPr>
                <w:rFonts w:ascii="宋体" w:hAnsi="宋体"/>
                <w:sz w:val="18"/>
                <w:szCs w:val="18"/>
              </w:rPr>
            </w:pPr>
            <w:r>
              <w:rPr>
                <w:rFonts w:ascii="宋体" w:hAnsi="宋体"/>
                <w:sz w:val="18"/>
                <w:szCs w:val="18"/>
              </w:rPr>
              <w:t>Optional / required</w:t>
            </w:r>
          </w:p>
        </w:tc>
        <w:tc>
          <w:tcPr>
            <w:tcW w:w="2616" w:type="dxa"/>
            <w:tcBorders>
              <w:bottom w:val="single" w:sz="4" w:space="0" w:color="auto"/>
            </w:tcBorders>
            <w:shd w:val="clear" w:color="auto" w:fill="C0C0C0"/>
          </w:tcPr>
          <w:p w:rsidR="00FC180D" w:rsidRDefault="00203103">
            <w:pPr>
              <w:rPr>
                <w:rFonts w:ascii="宋体" w:hAnsi="宋体"/>
              </w:rPr>
            </w:pPr>
            <w:r>
              <w:rPr>
                <w:rFonts w:ascii="宋体" w:hAnsi="宋体"/>
              </w:rPr>
              <w:t>description</w:t>
            </w:r>
          </w:p>
        </w:tc>
      </w:tr>
      <w:tr w:rsidR="00FC180D">
        <w:tc>
          <w:tcPr>
            <w:tcW w:w="2802" w:type="dxa"/>
            <w:gridSpan w:val="3"/>
            <w:tcBorders>
              <w:right w:val="single" w:sz="6" w:space="0" w:color="auto"/>
            </w:tcBorders>
            <w:shd w:val="clear" w:color="auto" w:fill="FFFFFF"/>
          </w:tcPr>
          <w:p w:rsidR="00FC180D" w:rsidRDefault="00203103">
            <w:pPr>
              <w:rPr>
                <w:rFonts w:ascii="宋体" w:hAnsi="宋体"/>
                <w:sz w:val="18"/>
                <w:szCs w:val="18"/>
              </w:rPr>
            </w:pPr>
            <w:r>
              <w:rPr>
                <w:sz w:val="18"/>
                <w:szCs w:val="18"/>
                <w:lang w:val="fr-FR"/>
              </w:rPr>
              <w:t>Parameters</w:t>
            </w:r>
          </w:p>
        </w:tc>
        <w:tc>
          <w:tcPr>
            <w:tcW w:w="850" w:type="dxa"/>
            <w:tcBorders>
              <w:left w:val="single" w:sz="6" w:space="0" w:color="auto"/>
              <w:right w:val="single" w:sz="6" w:space="0" w:color="auto"/>
            </w:tcBorders>
            <w:shd w:val="clear" w:color="auto" w:fill="FFFFFF"/>
          </w:tcPr>
          <w:p w:rsidR="00FC180D" w:rsidRDefault="00203103">
            <w:pPr>
              <w:jc w:val="center"/>
              <w:rPr>
                <w:rFonts w:ascii="宋体" w:hAnsi="宋体"/>
                <w:sz w:val="18"/>
                <w:szCs w:val="18"/>
              </w:rPr>
            </w:pPr>
            <w:r>
              <w:rPr>
                <w:rFonts w:ascii="宋体" w:hAnsi="宋体" w:hint="eastAsia"/>
                <w:sz w:val="18"/>
                <w:szCs w:val="18"/>
              </w:rPr>
              <w:t>E</w:t>
            </w:r>
          </w:p>
        </w:tc>
        <w:tc>
          <w:tcPr>
            <w:tcW w:w="1276" w:type="dxa"/>
            <w:tcBorders>
              <w:left w:val="single" w:sz="6" w:space="0" w:color="auto"/>
              <w:right w:val="single" w:sz="6" w:space="0" w:color="auto"/>
            </w:tcBorders>
            <w:shd w:val="clear" w:color="auto" w:fill="FFFFFF"/>
          </w:tcPr>
          <w:p w:rsidR="00FC180D" w:rsidRDefault="00203103">
            <w:pPr>
              <w:jc w:val="center"/>
              <w:rPr>
                <w:rFonts w:ascii="宋体" w:hAnsi="宋体"/>
                <w:sz w:val="18"/>
                <w:szCs w:val="18"/>
              </w:rPr>
            </w:pPr>
            <w:r>
              <w:rPr>
                <w:rFonts w:ascii="宋体" w:hAnsi="宋体" w:hint="eastAsia"/>
                <w:sz w:val="18"/>
                <w:szCs w:val="18"/>
              </w:rPr>
              <w:t>M</w:t>
            </w:r>
          </w:p>
        </w:tc>
        <w:tc>
          <w:tcPr>
            <w:tcW w:w="2616" w:type="dxa"/>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The message begins</w:t>
            </w:r>
          </w:p>
        </w:tc>
      </w:tr>
      <w:tr w:rsidR="00FC180D">
        <w:tc>
          <w:tcPr>
            <w:tcW w:w="2802" w:type="dxa"/>
            <w:gridSpan w:val="3"/>
            <w:tcBorders>
              <w:righ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Version</w:t>
            </w:r>
          </w:p>
        </w:tc>
        <w:tc>
          <w:tcPr>
            <w:tcW w:w="850" w:type="dxa"/>
            <w:tcBorders>
              <w:left w:val="single" w:sz="6" w:space="0" w:color="auto"/>
              <w:right w:val="single" w:sz="6" w:space="0" w:color="auto"/>
            </w:tcBorders>
            <w:shd w:val="clear" w:color="auto" w:fill="FFFFFF"/>
          </w:tcPr>
          <w:p w:rsidR="00FC180D" w:rsidRDefault="00203103">
            <w:pPr>
              <w:jc w:val="center"/>
              <w:rPr>
                <w:rFonts w:ascii="宋体" w:hAnsi="宋体"/>
                <w:sz w:val="18"/>
                <w:szCs w:val="18"/>
              </w:rPr>
            </w:pPr>
            <w:r>
              <w:rPr>
                <w:rFonts w:ascii="宋体" w:hAnsi="宋体" w:hint="eastAsia"/>
                <w:sz w:val="18"/>
                <w:szCs w:val="18"/>
              </w:rPr>
              <w:t>A</w:t>
            </w:r>
          </w:p>
        </w:tc>
        <w:tc>
          <w:tcPr>
            <w:tcW w:w="1276" w:type="dxa"/>
            <w:tcBorders>
              <w:left w:val="single" w:sz="6" w:space="0" w:color="auto"/>
              <w:right w:val="single" w:sz="6" w:space="0" w:color="auto"/>
            </w:tcBorders>
            <w:shd w:val="clear" w:color="auto" w:fill="FFFFFF"/>
          </w:tcPr>
          <w:p w:rsidR="00FC180D" w:rsidRDefault="00203103">
            <w:pPr>
              <w:jc w:val="center"/>
              <w:rPr>
                <w:rFonts w:ascii="宋体" w:hAnsi="宋体"/>
                <w:sz w:val="18"/>
                <w:szCs w:val="18"/>
              </w:rPr>
            </w:pPr>
            <w:r>
              <w:rPr>
                <w:rFonts w:ascii="宋体" w:hAnsi="宋体" w:hint="eastAsia"/>
                <w:sz w:val="18"/>
                <w:szCs w:val="18"/>
              </w:rPr>
              <w:t>M</w:t>
            </w:r>
          </w:p>
        </w:tc>
        <w:tc>
          <w:tcPr>
            <w:tcW w:w="2616" w:type="dxa"/>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Version information 1.0</w:t>
            </w:r>
          </w:p>
        </w:tc>
      </w:tr>
      <w:tr w:rsidR="00FC180D">
        <w:tc>
          <w:tcPr>
            <w:tcW w:w="393" w:type="dxa"/>
            <w:vMerge w:val="restart"/>
            <w:tcBorders>
              <w:right w:val="single" w:sz="4" w:space="0" w:color="auto"/>
            </w:tcBorders>
            <w:shd w:val="clear" w:color="auto" w:fill="FFFFFF"/>
          </w:tcPr>
          <w:p w:rsidR="00FC180D" w:rsidRDefault="00FC180D">
            <w:pPr>
              <w:rPr>
                <w:rFonts w:ascii="宋体" w:hAnsi="宋体"/>
                <w:sz w:val="18"/>
                <w:szCs w:val="18"/>
              </w:rPr>
            </w:pPr>
          </w:p>
        </w:tc>
        <w:tc>
          <w:tcPr>
            <w:tcW w:w="2409" w:type="dxa"/>
            <w:gridSpan w:val="2"/>
            <w:tcBorders>
              <w:left w:val="single" w:sz="4" w:space="0" w:color="auto"/>
              <w:right w:val="single" w:sz="6" w:space="0" w:color="auto"/>
            </w:tcBorders>
            <w:shd w:val="clear" w:color="auto" w:fill="FFFFFF"/>
          </w:tcPr>
          <w:p w:rsidR="00FC180D" w:rsidRDefault="00203103">
            <w:pPr>
              <w:rPr>
                <w:rFonts w:ascii="宋体" w:hAnsi="宋体"/>
                <w:sz w:val="18"/>
                <w:szCs w:val="18"/>
              </w:rPr>
            </w:pPr>
            <w:r>
              <w:rPr>
                <w:rFonts w:ascii="宋体" w:hAnsi="宋体"/>
                <w:color w:val="010001"/>
                <w:kern w:val="0"/>
                <w:sz w:val="18"/>
                <w:szCs w:val="18"/>
              </w:rPr>
              <w:t>LprListSize</w:t>
            </w:r>
          </w:p>
        </w:tc>
        <w:tc>
          <w:tcPr>
            <w:tcW w:w="850" w:type="dxa"/>
            <w:tcBorders>
              <w:left w:val="single" w:sz="6" w:space="0" w:color="auto"/>
              <w:right w:val="single" w:sz="6" w:space="0" w:color="auto"/>
            </w:tcBorders>
            <w:shd w:val="clear" w:color="auto" w:fill="FFFFFF"/>
          </w:tcPr>
          <w:p w:rsidR="00FC180D" w:rsidRDefault="00203103">
            <w:pPr>
              <w:jc w:val="center"/>
              <w:rPr>
                <w:rFonts w:ascii="宋体" w:hAnsi="宋体"/>
                <w:sz w:val="18"/>
                <w:szCs w:val="18"/>
              </w:rPr>
            </w:pPr>
            <w:r>
              <w:rPr>
                <w:rFonts w:ascii="宋体" w:hAnsi="宋体" w:hint="eastAsia"/>
                <w:sz w:val="18"/>
                <w:szCs w:val="18"/>
              </w:rPr>
              <w:t>E</w:t>
            </w:r>
          </w:p>
        </w:tc>
        <w:tc>
          <w:tcPr>
            <w:tcW w:w="1276" w:type="dxa"/>
            <w:tcBorders>
              <w:left w:val="single" w:sz="6" w:space="0" w:color="auto"/>
              <w:right w:val="single" w:sz="6" w:space="0" w:color="auto"/>
            </w:tcBorders>
            <w:shd w:val="clear" w:color="auto" w:fill="FFFFFF"/>
          </w:tcPr>
          <w:p w:rsidR="00FC180D" w:rsidRDefault="00203103">
            <w:pPr>
              <w:jc w:val="center"/>
              <w:rPr>
                <w:rFonts w:ascii="宋体" w:hAnsi="宋体"/>
                <w:sz w:val="18"/>
                <w:szCs w:val="18"/>
              </w:rPr>
            </w:pPr>
            <w:r>
              <w:rPr>
                <w:rFonts w:ascii="宋体" w:hAnsi="宋体" w:hint="eastAsia"/>
                <w:sz w:val="18"/>
                <w:szCs w:val="18"/>
              </w:rPr>
              <w:t>M</w:t>
            </w:r>
          </w:p>
        </w:tc>
        <w:tc>
          <w:tcPr>
            <w:tcW w:w="2616" w:type="dxa"/>
            <w:tcBorders>
              <w:left w:val="single" w:sz="6" w:space="0" w:color="auto"/>
            </w:tcBorders>
            <w:shd w:val="clear" w:color="auto" w:fill="FFFFFF"/>
          </w:tcPr>
          <w:p w:rsidR="00FC180D" w:rsidRDefault="00FC180D">
            <w:pPr>
              <w:rPr>
                <w:rFonts w:ascii="宋体" w:hAnsi="宋体"/>
                <w:sz w:val="18"/>
                <w:szCs w:val="18"/>
              </w:rPr>
            </w:pPr>
          </w:p>
        </w:tc>
      </w:tr>
      <w:tr w:rsidR="00FC180D">
        <w:tc>
          <w:tcPr>
            <w:tcW w:w="393" w:type="dxa"/>
            <w:vMerge/>
            <w:tcBorders>
              <w:right w:val="single" w:sz="4" w:space="0" w:color="auto"/>
            </w:tcBorders>
            <w:shd w:val="clear" w:color="auto" w:fill="FFFFFF"/>
          </w:tcPr>
          <w:p w:rsidR="00FC180D" w:rsidRDefault="00FC180D">
            <w:pPr>
              <w:rPr>
                <w:rFonts w:ascii="宋体" w:hAnsi="宋体"/>
                <w:sz w:val="18"/>
                <w:szCs w:val="18"/>
              </w:rPr>
            </w:pPr>
          </w:p>
        </w:tc>
        <w:tc>
          <w:tcPr>
            <w:tcW w:w="411" w:type="dxa"/>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1998" w:type="dxa"/>
            <w:tcBorders>
              <w:left w:val="single" w:sz="4" w:space="0" w:color="auto"/>
              <w:right w:val="single" w:sz="6" w:space="0" w:color="auto"/>
            </w:tcBorders>
            <w:shd w:val="clear" w:color="auto" w:fill="FFFFFF"/>
          </w:tcPr>
          <w:p w:rsidR="00FC180D" w:rsidRDefault="00203103">
            <w:pPr>
              <w:rPr>
                <w:rFonts w:ascii="宋体" w:hAnsi="宋体"/>
                <w:sz w:val="18"/>
                <w:szCs w:val="18"/>
              </w:rPr>
            </w:pPr>
            <w:r>
              <w:rPr>
                <w:rFonts w:ascii="宋体" w:hAnsi="宋体"/>
                <w:color w:val="010001"/>
                <w:kern w:val="0"/>
                <w:sz w:val="18"/>
                <w:szCs w:val="18"/>
              </w:rPr>
              <w:t>Value</w:t>
            </w:r>
          </w:p>
        </w:tc>
        <w:tc>
          <w:tcPr>
            <w:tcW w:w="850" w:type="dxa"/>
            <w:tcBorders>
              <w:left w:val="single" w:sz="6" w:space="0" w:color="auto"/>
              <w:right w:val="single" w:sz="6" w:space="0" w:color="auto"/>
            </w:tcBorders>
            <w:shd w:val="clear" w:color="auto" w:fill="FFFFFF"/>
          </w:tcPr>
          <w:p w:rsidR="00FC180D" w:rsidRDefault="00203103">
            <w:pPr>
              <w:jc w:val="center"/>
              <w:rPr>
                <w:rFonts w:ascii="宋体" w:hAnsi="宋体"/>
                <w:sz w:val="18"/>
                <w:szCs w:val="18"/>
              </w:rPr>
            </w:pPr>
            <w:r>
              <w:rPr>
                <w:rFonts w:ascii="宋体" w:hAnsi="宋体" w:hint="eastAsia"/>
                <w:sz w:val="18"/>
                <w:szCs w:val="18"/>
              </w:rPr>
              <w:t>A</w:t>
            </w:r>
          </w:p>
        </w:tc>
        <w:tc>
          <w:tcPr>
            <w:tcW w:w="1276" w:type="dxa"/>
            <w:tcBorders>
              <w:left w:val="single" w:sz="6" w:space="0" w:color="auto"/>
              <w:right w:val="single" w:sz="6" w:space="0" w:color="auto"/>
            </w:tcBorders>
            <w:shd w:val="clear" w:color="auto" w:fill="FFFFFF"/>
          </w:tcPr>
          <w:p w:rsidR="00FC180D" w:rsidRDefault="00203103">
            <w:pPr>
              <w:jc w:val="center"/>
              <w:rPr>
                <w:rFonts w:ascii="宋体" w:hAnsi="宋体"/>
                <w:sz w:val="18"/>
                <w:szCs w:val="18"/>
              </w:rPr>
            </w:pPr>
            <w:r>
              <w:rPr>
                <w:rFonts w:ascii="宋体" w:hAnsi="宋体" w:hint="eastAsia"/>
                <w:sz w:val="18"/>
                <w:szCs w:val="18"/>
              </w:rPr>
              <w:t>M</w:t>
            </w:r>
          </w:p>
        </w:tc>
        <w:tc>
          <w:tcPr>
            <w:tcW w:w="2616" w:type="dxa"/>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Number of black and white lists</w:t>
            </w:r>
          </w:p>
        </w:tc>
      </w:tr>
    </w:tbl>
    <w:p w:rsidR="00FC180D" w:rsidRDefault="00203103">
      <w:r>
        <w:t>p_</w:t>
      </w:r>
      <w:r>
        <w:rPr>
          <w:rFonts w:hint="eastAsia"/>
        </w:rPr>
        <w:t xml:space="preserve">result  </w:t>
      </w:r>
      <w:r>
        <w:t>json format is</w:t>
      </w:r>
      <w:r>
        <w:rPr>
          <w:rFonts w:hint="eastAsia"/>
        </w:rPr>
        <w:t>：</w:t>
      </w:r>
    </w:p>
    <w:p w:rsidR="00FC180D" w:rsidRDefault="00203103">
      <w:r>
        <w:t>{</w:t>
      </w:r>
    </w:p>
    <w:p w:rsidR="00FC180D" w:rsidRDefault="00203103">
      <w:r>
        <w:tab/>
        <w:t>"LprListSize": {</w:t>
      </w:r>
    </w:p>
    <w:p w:rsidR="00FC180D" w:rsidRDefault="00203103">
      <w:r>
        <w:tab/>
      </w:r>
      <w:r>
        <w:tab/>
        <w:t xml:space="preserve">"Value": </w:t>
      </w:r>
      <w:r>
        <w:rPr>
          <w:rFonts w:hint="eastAsia"/>
        </w:rPr>
        <w:t>3</w:t>
      </w:r>
    </w:p>
    <w:p w:rsidR="00FC180D" w:rsidRDefault="00203103">
      <w:r>
        <w:tab/>
        <w:t>}</w:t>
      </w:r>
    </w:p>
    <w:p w:rsidR="00FC180D" w:rsidRDefault="00203103">
      <w:r>
        <w:t>}</w:t>
      </w:r>
    </w:p>
    <w:p w:rsidR="00FC180D" w:rsidRDefault="00203103">
      <w:pPr>
        <w:rPr>
          <w:rFonts w:asciiTheme="majorHAnsi" w:eastAsiaTheme="majorEastAsia" w:hAnsiTheme="majorHAnsi" w:cstheme="majorBidi"/>
          <w:bCs/>
          <w:sz w:val="28"/>
          <w:szCs w:val="28"/>
        </w:rPr>
      </w:pPr>
      <w:r>
        <w:rPr>
          <w:rFonts w:asciiTheme="majorHAnsi" w:eastAsiaTheme="majorEastAsia" w:hAnsiTheme="majorHAnsi" w:cstheme="majorBidi"/>
          <w:bCs/>
          <w:sz w:val="28"/>
          <w:szCs w:val="28"/>
        </w:rPr>
        <w:t>Description</w:t>
      </w:r>
    </w:p>
    <w:p w:rsidR="00FC180D" w:rsidRDefault="00203103">
      <w:pPr>
        <w:pStyle w:val="4"/>
        <w:rPr>
          <w:rFonts w:ascii="Times New Roman" w:eastAsia="宋体" w:hAnsi="Times New Roman" w:cs="Times New Roman"/>
          <w:b w:val="0"/>
          <w:bCs w:val="0"/>
          <w:sz w:val="21"/>
          <w:szCs w:val="24"/>
        </w:rPr>
      </w:pPr>
      <w:r>
        <w:rPr>
          <w:rFonts w:ascii="Times New Roman" w:eastAsia="宋体" w:hAnsi="Times New Roman" w:cs="Times New Roman"/>
          <w:b w:val="0"/>
          <w:bCs w:val="0"/>
          <w:sz w:val="21"/>
          <w:szCs w:val="24"/>
        </w:rPr>
        <w:t>Get the number of black and white lists that the license plate recognizes.</w:t>
      </w:r>
    </w:p>
    <w:p w:rsidR="00FC180D" w:rsidRDefault="00203103">
      <w:pPr>
        <w:pStyle w:val="4"/>
        <w:rPr>
          <w:b w:val="0"/>
        </w:rPr>
      </w:pPr>
      <w:r>
        <w:rPr>
          <w:rFonts w:hint="eastAsia"/>
          <w:b w:val="0"/>
        </w:rPr>
        <w:t>Return value</w:t>
      </w:r>
    </w:p>
    <w:p w:rsidR="00FC180D" w:rsidRDefault="00203103">
      <w:pPr>
        <w:rPr>
          <w:rFonts w:ascii="新宋体" w:hAnsi="新宋体" w:cs="新宋体"/>
          <w:kern w:val="0"/>
          <w:sz w:val="19"/>
          <w:szCs w:val="19"/>
        </w:rPr>
      </w:pPr>
      <w:r>
        <w:rPr>
          <w:rFonts w:hint="eastAsia"/>
        </w:rPr>
        <w:t>0 succeeded; other values failed.</w:t>
      </w:r>
    </w:p>
    <w:p w:rsidR="00FC180D" w:rsidRDefault="00203103">
      <w:pPr>
        <w:pStyle w:val="3"/>
        <w:rPr>
          <w:rFonts w:ascii="新宋体" w:hAnsi="新宋体" w:cs="新宋体"/>
          <w:kern w:val="0"/>
          <w:sz w:val="19"/>
          <w:szCs w:val="19"/>
        </w:rPr>
      </w:pPr>
      <w:bookmarkStart w:id="506" w:name="_Toc33711410"/>
      <w:r>
        <w:t>sdks_get_lpr_ipfilter_list</w:t>
      </w:r>
      <w:bookmarkEnd w:id="506"/>
    </w:p>
    <w:p w:rsidR="00FC180D" w:rsidRDefault="00203103">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sdks_get_lpr_ipfilter_list(</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p_param</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p_result</w:t>
      </w:r>
      <w:r>
        <w:rPr>
          <w:rFonts w:ascii="新宋体" w:eastAsiaTheme="minorEastAsia" w:hAnsi="新宋体" w:cs="新宋体"/>
          <w:color w:val="000000"/>
          <w:kern w:val="0"/>
          <w:sz w:val="19"/>
          <w:szCs w:val="19"/>
        </w:rPr>
        <w:t>);</w:t>
      </w:r>
    </w:p>
    <w:p w:rsidR="00FC180D" w:rsidRDefault="00203103">
      <w:pPr>
        <w:pStyle w:val="4"/>
        <w:rPr>
          <w:b w:val="0"/>
        </w:rPr>
      </w:pPr>
      <w:r>
        <w:rPr>
          <w:rFonts w:hint="eastAsia"/>
          <w:b w:val="0"/>
        </w:rPr>
        <w:t>Parameter</w:t>
      </w:r>
    </w:p>
    <w:p w:rsidR="00FC180D" w:rsidRDefault="00203103">
      <w:pPr>
        <w:spacing w:line="360" w:lineRule="auto"/>
        <w:ind w:firstLineChars="50" w:firstLine="105"/>
      </w:pPr>
      <w:r>
        <w:rPr>
          <w:rFonts w:hint="eastAsia"/>
        </w:rPr>
        <w:t>handle:</w:t>
      </w:r>
      <w:r>
        <w:t xml:space="preserve"> </w:t>
      </w:r>
      <w:r>
        <w:rPr>
          <w:rFonts w:hint="eastAsia"/>
        </w:rPr>
        <w:t xml:space="preserve"> Return value of the interface for </w:t>
      </w:r>
      <w:r>
        <w:t>sdks_dev_conn</w:t>
      </w:r>
      <w:r>
        <w:rPr>
          <w:rFonts w:hint="eastAsia"/>
        </w:rPr>
        <w:t>.</w:t>
      </w:r>
    </w:p>
    <w:p w:rsidR="00FC180D" w:rsidRDefault="00203103">
      <w:pPr>
        <w:spacing w:line="360" w:lineRule="auto"/>
        <w:ind w:firstLineChars="50" w:firstLine="105"/>
      </w:pPr>
      <w:r>
        <w:rPr>
          <w:rFonts w:hint="eastAsia"/>
        </w:rPr>
        <w:t>chn</w:t>
      </w:r>
      <w:r>
        <w:rPr>
          <w:rFonts w:hint="eastAsia"/>
        </w:rPr>
        <w:t>：</w:t>
      </w:r>
      <w:r>
        <w:rPr>
          <w:rFonts w:hint="eastAsia"/>
        </w:rPr>
        <w:t xml:space="preserve">  </w:t>
      </w:r>
      <w:r>
        <w:t>Channel number</w:t>
      </w:r>
      <w:r>
        <w:rPr>
          <w:rFonts w:hint="eastAsia"/>
        </w:rPr>
        <w:t>.</w:t>
      </w:r>
    </w:p>
    <w:p w:rsidR="00FC180D" w:rsidRDefault="00203103">
      <w:pPr>
        <w:ind w:firstLineChars="50" w:firstLine="105"/>
      </w:pPr>
      <w:r>
        <w:t>p_param</w:t>
      </w:r>
      <w:r>
        <w:rPr>
          <w:rFonts w:hint="eastAsia"/>
        </w:rPr>
        <w:t>：</w:t>
      </w:r>
      <w:r>
        <w:t>Input parameters, expressed in json format.</w:t>
      </w:r>
    </w:p>
    <w:p w:rsidR="00FC180D" w:rsidRDefault="00203103">
      <w:pPr>
        <w:ind w:firstLineChars="50" w:firstLine="105"/>
      </w:pPr>
      <w:r>
        <w:t>p_</w:t>
      </w:r>
      <w:r>
        <w:rPr>
          <w:rFonts w:hint="eastAsia"/>
        </w:rPr>
        <w:t>result</w:t>
      </w:r>
      <w:r>
        <w:rPr>
          <w:rFonts w:hint="eastAsia"/>
        </w:rPr>
        <w:t>：</w:t>
      </w:r>
      <w:r>
        <w:t>Output parameters, return the obtained license plate recognition black and white list, expressed in json format. If the returned value is non-NULL, you need to call the sdks_free_result function to free the memory, otherwise it will cause a memory leak.</w:t>
      </w:r>
    </w:p>
    <w:tbl>
      <w:tblPr>
        <w:tblW w:w="7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2"/>
        <w:gridCol w:w="236"/>
        <w:gridCol w:w="196"/>
        <w:gridCol w:w="1694"/>
        <w:gridCol w:w="851"/>
        <w:gridCol w:w="1134"/>
        <w:gridCol w:w="2966"/>
        <w:gridCol w:w="10"/>
      </w:tblGrid>
      <w:tr w:rsidR="00FC180D">
        <w:tc>
          <w:tcPr>
            <w:tcW w:w="2518" w:type="dxa"/>
            <w:gridSpan w:val="4"/>
            <w:tcBorders>
              <w:bottom w:val="single" w:sz="4" w:space="0" w:color="auto"/>
            </w:tcBorders>
            <w:shd w:val="clear" w:color="auto" w:fill="C0C0C0"/>
          </w:tcPr>
          <w:p w:rsidR="00FC180D" w:rsidRDefault="00203103">
            <w:pPr>
              <w:rPr>
                <w:lang w:val="fr-FR"/>
              </w:rPr>
            </w:pPr>
            <w:r>
              <w:rPr>
                <w:lang w:val="fr-FR"/>
              </w:rPr>
              <w:t>Attributes</w:t>
            </w:r>
          </w:p>
        </w:tc>
        <w:tc>
          <w:tcPr>
            <w:tcW w:w="851" w:type="dxa"/>
            <w:tcBorders>
              <w:bottom w:val="single" w:sz="4" w:space="0" w:color="auto"/>
            </w:tcBorders>
            <w:shd w:val="clear" w:color="auto" w:fill="C0C0C0"/>
          </w:tcPr>
          <w:p w:rsidR="00FC180D" w:rsidRDefault="00203103">
            <w:pPr>
              <w:rPr>
                <w:rFonts w:ascii="宋体" w:hAnsi="宋体"/>
                <w:szCs w:val="21"/>
              </w:rPr>
            </w:pPr>
            <w:r>
              <w:rPr>
                <w:rFonts w:ascii="宋体" w:hAnsi="宋体"/>
                <w:szCs w:val="21"/>
              </w:rPr>
              <w:t>Types</w:t>
            </w:r>
          </w:p>
        </w:tc>
        <w:tc>
          <w:tcPr>
            <w:tcW w:w="1134" w:type="dxa"/>
            <w:tcBorders>
              <w:bottom w:val="single" w:sz="4" w:space="0" w:color="auto"/>
            </w:tcBorders>
            <w:shd w:val="clear" w:color="auto" w:fill="C0C0C0"/>
          </w:tcPr>
          <w:p w:rsidR="00FC180D" w:rsidRDefault="00203103">
            <w:pPr>
              <w:rPr>
                <w:rFonts w:ascii="宋体" w:hAnsi="宋体"/>
                <w:sz w:val="18"/>
                <w:szCs w:val="18"/>
              </w:rPr>
            </w:pPr>
            <w:r>
              <w:rPr>
                <w:rFonts w:ascii="宋体" w:hAnsi="宋体"/>
                <w:sz w:val="18"/>
                <w:szCs w:val="18"/>
              </w:rPr>
              <w:t>Optional / required</w:t>
            </w:r>
          </w:p>
        </w:tc>
        <w:tc>
          <w:tcPr>
            <w:tcW w:w="2976" w:type="dxa"/>
            <w:gridSpan w:val="2"/>
            <w:tcBorders>
              <w:bottom w:val="single" w:sz="4" w:space="0" w:color="auto"/>
            </w:tcBorders>
            <w:shd w:val="clear" w:color="auto" w:fill="C0C0C0"/>
          </w:tcPr>
          <w:p w:rsidR="00FC180D" w:rsidRDefault="00203103">
            <w:pPr>
              <w:rPr>
                <w:rFonts w:ascii="宋体" w:hAnsi="宋体"/>
              </w:rPr>
            </w:pPr>
            <w:r>
              <w:rPr>
                <w:rFonts w:ascii="宋体" w:hAnsi="宋体"/>
              </w:rPr>
              <w:t>description</w:t>
            </w:r>
          </w:p>
        </w:tc>
      </w:tr>
      <w:tr w:rsidR="00FC180D">
        <w:tc>
          <w:tcPr>
            <w:tcW w:w="2518" w:type="dxa"/>
            <w:gridSpan w:val="4"/>
            <w:tcBorders>
              <w:right w:val="single" w:sz="6" w:space="0" w:color="auto"/>
            </w:tcBorders>
            <w:shd w:val="clear" w:color="auto" w:fill="FFFFFF"/>
          </w:tcPr>
          <w:p w:rsidR="00FC180D" w:rsidRDefault="00203103">
            <w:pPr>
              <w:rPr>
                <w:rFonts w:ascii="宋体" w:hAnsi="宋体"/>
                <w:sz w:val="18"/>
                <w:szCs w:val="18"/>
              </w:rPr>
            </w:pPr>
            <w:r>
              <w:rPr>
                <w:sz w:val="18"/>
                <w:szCs w:val="18"/>
                <w:lang w:val="fr-FR"/>
              </w:rPr>
              <w:t>Parameters</w:t>
            </w:r>
          </w:p>
        </w:tc>
        <w:tc>
          <w:tcPr>
            <w:tcW w:w="851" w:type="dxa"/>
            <w:tcBorders>
              <w:left w:val="single" w:sz="6" w:space="0" w:color="auto"/>
              <w:right w:val="single" w:sz="6" w:space="0" w:color="auto"/>
            </w:tcBorders>
            <w:shd w:val="clear" w:color="auto" w:fill="FFFFFF"/>
          </w:tcPr>
          <w:p w:rsidR="00FC180D" w:rsidRDefault="00203103">
            <w:pPr>
              <w:jc w:val="center"/>
              <w:rPr>
                <w:rFonts w:ascii="宋体" w:hAnsi="宋体"/>
                <w:sz w:val="18"/>
                <w:szCs w:val="18"/>
              </w:rPr>
            </w:pPr>
            <w:r>
              <w:rPr>
                <w:rFonts w:ascii="宋体" w:hAnsi="宋体" w:hint="eastAsia"/>
                <w:sz w:val="18"/>
                <w:szCs w:val="18"/>
              </w:rPr>
              <w:t>E</w:t>
            </w:r>
          </w:p>
        </w:tc>
        <w:tc>
          <w:tcPr>
            <w:tcW w:w="1134" w:type="dxa"/>
            <w:tcBorders>
              <w:left w:val="single" w:sz="6" w:space="0" w:color="auto"/>
              <w:right w:val="single" w:sz="6" w:space="0" w:color="auto"/>
            </w:tcBorders>
            <w:shd w:val="clear" w:color="auto" w:fill="FFFFFF"/>
          </w:tcPr>
          <w:p w:rsidR="00FC180D" w:rsidRDefault="00203103">
            <w:pPr>
              <w:jc w:val="center"/>
              <w:rPr>
                <w:rFonts w:ascii="宋体" w:hAnsi="宋体"/>
                <w:sz w:val="18"/>
                <w:szCs w:val="18"/>
              </w:rPr>
            </w:pPr>
            <w:r>
              <w:rPr>
                <w:rFonts w:ascii="宋体" w:hAnsi="宋体" w:hint="eastAsia"/>
                <w:sz w:val="18"/>
                <w:szCs w:val="18"/>
              </w:rPr>
              <w:t>M</w:t>
            </w:r>
          </w:p>
        </w:tc>
        <w:tc>
          <w:tcPr>
            <w:tcW w:w="2976" w:type="dxa"/>
            <w:gridSpan w:val="2"/>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The message begins</w:t>
            </w:r>
          </w:p>
        </w:tc>
      </w:tr>
      <w:tr w:rsidR="00FC180D">
        <w:tc>
          <w:tcPr>
            <w:tcW w:w="392" w:type="dxa"/>
            <w:vMerge w:val="restart"/>
          </w:tcPr>
          <w:p w:rsidR="00FC180D" w:rsidRDefault="00FC180D">
            <w:pPr>
              <w:rPr>
                <w:rFonts w:ascii="宋体" w:hAnsi="宋体"/>
                <w:sz w:val="18"/>
                <w:szCs w:val="18"/>
              </w:rPr>
            </w:pPr>
          </w:p>
        </w:tc>
        <w:tc>
          <w:tcPr>
            <w:tcW w:w="2126" w:type="dxa"/>
            <w:gridSpan w:val="3"/>
          </w:tcPr>
          <w:p w:rsidR="00FC180D" w:rsidRDefault="00203103">
            <w:pPr>
              <w:rPr>
                <w:rFonts w:ascii="宋体" w:hAnsi="宋体"/>
                <w:sz w:val="18"/>
                <w:szCs w:val="18"/>
              </w:rPr>
            </w:pPr>
            <w:r>
              <w:rPr>
                <w:rFonts w:ascii="宋体" w:hAnsi="宋体"/>
                <w:sz w:val="18"/>
                <w:szCs w:val="18"/>
              </w:rPr>
              <w:t>Version</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76" w:type="dxa"/>
            <w:gridSpan w:val="2"/>
          </w:tcPr>
          <w:p w:rsidR="00FC180D" w:rsidRDefault="00203103">
            <w:pPr>
              <w:rPr>
                <w:rFonts w:ascii="宋体" w:hAnsi="宋体"/>
                <w:sz w:val="18"/>
                <w:szCs w:val="18"/>
              </w:rPr>
            </w:pPr>
            <w:r>
              <w:rPr>
                <w:rFonts w:ascii="宋体" w:hAnsi="宋体"/>
                <w:sz w:val="18"/>
                <w:szCs w:val="18"/>
              </w:rPr>
              <w:t>Version information 1.0</w:t>
            </w:r>
          </w:p>
        </w:tc>
      </w:tr>
      <w:tr w:rsidR="00FC180D">
        <w:tc>
          <w:tcPr>
            <w:tcW w:w="392" w:type="dxa"/>
            <w:vMerge/>
          </w:tcPr>
          <w:p w:rsidR="00FC180D" w:rsidRDefault="00FC180D">
            <w:pPr>
              <w:rPr>
                <w:rFonts w:ascii="宋体" w:hAnsi="宋体"/>
                <w:sz w:val="18"/>
                <w:szCs w:val="18"/>
              </w:rPr>
            </w:pPr>
          </w:p>
        </w:tc>
        <w:tc>
          <w:tcPr>
            <w:tcW w:w="2126" w:type="dxa"/>
            <w:gridSpan w:val="3"/>
          </w:tcPr>
          <w:p w:rsidR="00FC180D" w:rsidRDefault="00203103">
            <w:pPr>
              <w:rPr>
                <w:rFonts w:ascii="宋体" w:hAnsi="宋体"/>
                <w:sz w:val="18"/>
                <w:szCs w:val="18"/>
              </w:rPr>
            </w:pPr>
            <w:r>
              <w:rPr>
                <w:rFonts w:ascii="宋体" w:hAnsi="宋体"/>
                <w:sz w:val="18"/>
                <w:szCs w:val="18"/>
              </w:rPr>
              <w:t>ChannelId</w:t>
            </w:r>
          </w:p>
        </w:tc>
        <w:tc>
          <w:tcPr>
            <w:tcW w:w="851" w:type="dxa"/>
          </w:tcPr>
          <w:p w:rsidR="00FC180D" w:rsidRDefault="00203103">
            <w:pPr>
              <w:jc w:val="center"/>
              <w:rPr>
                <w:rFonts w:ascii="宋体" w:hAnsi="宋体"/>
                <w:sz w:val="18"/>
                <w:szCs w:val="18"/>
              </w:rPr>
            </w:pPr>
            <w:r>
              <w:rPr>
                <w:rFonts w:ascii="宋体" w:hAnsi="宋体" w:hint="eastAsia"/>
                <w:sz w:val="18"/>
                <w:szCs w:val="18"/>
              </w:rPr>
              <w:t>E</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76" w:type="dxa"/>
            <w:gridSpan w:val="2"/>
          </w:tcPr>
          <w:p w:rsidR="00FC180D" w:rsidRDefault="00FC180D">
            <w:pPr>
              <w:rPr>
                <w:rFonts w:ascii="宋体" w:hAnsi="宋体"/>
                <w:sz w:val="18"/>
                <w:szCs w:val="18"/>
              </w:rPr>
            </w:pPr>
          </w:p>
        </w:tc>
      </w:tr>
      <w:tr w:rsidR="00FC180D">
        <w:tc>
          <w:tcPr>
            <w:tcW w:w="392" w:type="dxa"/>
            <w:vMerge/>
          </w:tcPr>
          <w:p w:rsidR="00FC180D" w:rsidRDefault="00FC180D">
            <w:pPr>
              <w:rPr>
                <w:rFonts w:ascii="宋体" w:hAnsi="宋体"/>
                <w:sz w:val="18"/>
                <w:szCs w:val="18"/>
              </w:rPr>
            </w:pPr>
          </w:p>
        </w:tc>
        <w:tc>
          <w:tcPr>
            <w:tcW w:w="432" w:type="dxa"/>
            <w:gridSpan w:val="2"/>
          </w:tcPr>
          <w:p w:rsidR="00FC180D" w:rsidRDefault="00FC180D">
            <w:pPr>
              <w:rPr>
                <w:rFonts w:ascii="宋体" w:hAnsi="宋体"/>
                <w:sz w:val="18"/>
                <w:szCs w:val="18"/>
              </w:rPr>
            </w:pPr>
          </w:p>
        </w:tc>
        <w:tc>
          <w:tcPr>
            <w:tcW w:w="1694" w:type="dxa"/>
          </w:tcPr>
          <w:p w:rsidR="00FC180D" w:rsidRDefault="00203103">
            <w:pPr>
              <w:rPr>
                <w:rFonts w:ascii="宋体" w:hAnsi="宋体"/>
                <w:sz w:val="18"/>
                <w:szCs w:val="18"/>
              </w:rPr>
            </w:pPr>
            <w:r>
              <w:rPr>
                <w:rFonts w:ascii="宋体" w:hAnsi="宋体"/>
                <w:sz w:val="18"/>
                <w:szCs w:val="18"/>
              </w:rPr>
              <w:t>Id</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76" w:type="dxa"/>
            <w:gridSpan w:val="2"/>
          </w:tcPr>
          <w:p w:rsidR="00FC180D" w:rsidRDefault="00FC180D">
            <w:pPr>
              <w:rPr>
                <w:rFonts w:ascii="宋体" w:hAnsi="宋体"/>
                <w:sz w:val="18"/>
                <w:szCs w:val="18"/>
              </w:rPr>
            </w:pPr>
          </w:p>
        </w:tc>
      </w:tr>
      <w:tr w:rsidR="00FC180D">
        <w:tc>
          <w:tcPr>
            <w:tcW w:w="392" w:type="dxa"/>
            <w:vMerge/>
          </w:tcPr>
          <w:p w:rsidR="00FC180D" w:rsidRDefault="00FC180D">
            <w:pPr>
              <w:rPr>
                <w:rFonts w:ascii="宋体" w:hAnsi="宋体"/>
                <w:sz w:val="18"/>
                <w:szCs w:val="18"/>
              </w:rPr>
            </w:pPr>
          </w:p>
        </w:tc>
        <w:tc>
          <w:tcPr>
            <w:tcW w:w="2126" w:type="dxa"/>
            <w:gridSpan w:val="3"/>
          </w:tcPr>
          <w:p w:rsidR="00FC180D" w:rsidRDefault="00203103">
            <w:pPr>
              <w:rPr>
                <w:rFonts w:ascii="宋体" w:hAnsi="宋体"/>
                <w:sz w:val="18"/>
                <w:szCs w:val="18"/>
              </w:rPr>
            </w:pPr>
            <w:r>
              <w:rPr>
                <w:rFonts w:ascii="宋体" w:hAnsi="宋体"/>
                <w:color w:val="010001"/>
                <w:kern w:val="0"/>
                <w:sz w:val="18"/>
                <w:szCs w:val="18"/>
              </w:rPr>
              <w:t>BeginIndex</w:t>
            </w:r>
          </w:p>
        </w:tc>
        <w:tc>
          <w:tcPr>
            <w:tcW w:w="851" w:type="dxa"/>
          </w:tcPr>
          <w:p w:rsidR="00FC180D" w:rsidRDefault="00203103">
            <w:pPr>
              <w:jc w:val="center"/>
              <w:rPr>
                <w:rFonts w:ascii="宋体" w:hAnsi="宋体"/>
                <w:sz w:val="18"/>
                <w:szCs w:val="18"/>
              </w:rPr>
            </w:pPr>
            <w:r>
              <w:rPr>
                <w:rFonts w:ascii="宋体" w:hAnsi="宋体" w:hint="eastAsia"/>
                <w:sz w:val="18"/>
                <w:szCs w:val="18"/>
              </w:rPr>
              <w:t>E</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76" w:type="dxa"/>
            <w:gridSpan w:val="2"/>
          </w:tcPr>
          <w:p w:rsidR="00FC180D" w:rsidRDefault="00FC180D">
            <w:pPr>
              <w:rPr>
                <w:rFonts w:ascii="宋体" w:hAnsi="宋体"/>
                <w:sz w:val="18"/>
                <w:szCs w:val="18"/>
              </w:rPr>
            </w:pPr>
          </w:p>
        </w:tc>
      </w:tr>
      <w:tr w:rsidR="00FC180D">
        <w:trPr>
          <w:gridAfter w:val="1"/>
          <w:wAfter w:w="10" w:type="dxa"/>
        </w:trPr>
        <w:tc>
          <w:tcPr>
            <w:tcW w:w="392" w:type="dxa"/>
            <w:vMerge/>
          </w:tcPr>
          <w:p w:rsidR="00FC180D" w:rsidRDefault="00FC180D">
            <w:pPr>
              <w:rPr>
                <w:rFonts w:ascii="宋体" w:hAnsi="宋体"/>
                <w:sz w:val="18"/>
                <w:szCs w:val="18"/>
                <w:highlight w:val="yellow"/>
              </w:rPr>
            </w:pPr>
          </w:p>
        </w:tc>
        <w:tc>
          <w:tcPr>
            <w:tcW w:w="236" w:type="dxa"/>
          </w:tcPr>
          <w:p w:rsidR="00FC180D" w:rsidRDefault="00FC180D">
            <w:pPr>
              <w:rPr>
                <w:rFonts w:ascii="宋体" w:hAnsi="宋体"/>
                <w:sz w:val="18"/>
                <w:szCs w:val="18"/>
              </w:rPr>
            </w:pPr>
          </w:p>
        </w:tc>
        <w:tc>
          <w:tcPr>
            <w:tcW w:w="1890" w:type="dxa"/>
            <w:gridSpan w:val="2"/>
          </w:tcPr>
          <w:p w:rsidR="00FC180D" w:rsidRDefault="00203103">
            <w:pPr>
              <w:rPr>
                <w:rFonts w:ascii="宋体" w:hAnsi="宋体"/>
                <w:sz w:val="18"/>
                <w:szCs w:val="18"/>
              </w:rPr>
            </w:pPr>
            <w:r>
              <w:rPr>
                <w:rFonts w:ascii="宋体" w:hAnsi="宋体"/>
                <w:color w:val="010001"/>
                <w:kern w:val="0"/>
                <w:sz w:val="18"/>
                <w:szCs w:val="18"/>
              </w:rPr>
              <w:t>Id</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66" w:type="dxa"/>
          </w:tcPr>
          <w:p w:rsidR="00FC180D" w:rsidRDefault="00203103">
            <w:pPr>
              <w:rPr>
                <w:rFonts w:ascii="宋体" w:hAnsi="宋体"/>
                <w:sz w:val="18"/>
                <w:szCs w:val="18"/>
              </w:rPr>
            </w:pPr>
            <w:r>
              <w:rPr>
                <w:rFonts w:ascii="宋体" w:hAnsi="宋体"/>
                <w:sz w:val="18"/>
                <w:szCs w:val="18"/>
              </w:rPr>
              <w:t>Start number</w:t>
            </w:r>
          </w:p>
        </w:tc>
      </w:tr>
      <w:tr w:rsidR="00FC180D">
        <w:trPr>
          <w:gridAfter w:val="1"/>
          <w:wAfter w:w="10" w:type="dxa"/>
        </w:trPr>
        <w:tc>
          <w:tcPr>
            <w:tcW w:w="392" w:type="dxa"/>
            <w:vMerge/>
          </w:tcPr>
          <w:p w:rsidR="00FC180D" w:rsidRDefault="00FC180D">
            <w:pPr>
              <w:rPr>
                <w:rFonts w:ascii="宋体" w:hAnsi="宋体"/>
                <w:sz w:val="18"/>
                <w:szCs w:val="18"/>
                <w:highlight w:val="yellow"/>
              </w:rPr>
            </w:pPr>
          </w:p>
        </w:tc>
        <w:tc>
          <w:tcPr>
            <w:tcW w:w="2126" w:type="dxa"/>
            <w:gridSpan w:val="3"/>
          </w:tcPr>
          <w:p w:rsidR="00FC180D" w:rsidRDefault="00203103">
            <w:pPr>
              <w:rPr>
                <w:rFonts w:ascii="宋体" w:hAnsi="宋体"/>
                <w:color w:val="010001"/>
                <w:kern w:val="0"/>
                <w:sz w:val="18"/>
                <w:szCs w:val="18"/>
              </w:rPr>
            </w:pPr>
            <w:r>
              <w:rPr>
                <w:rFonts w:ascii="宋体" w:hAnsi="宋体"/>
                <w:color w:val="010001"/>
                <w:kern w:val="0"/>
                <w:sz w:val="18"/>
                <w:szCs w:val="18"/>
              </w:rPr>
              <w:t>EndIndex</w:t>
            </w:r>
          </w:p>
        </w:tc>
        <w:tc>
          <w:tcPr>
            <w:tcW w:w="851" w:type="dxa"/>
          </w:tcPr>
          <w:p w:rsidR="00FC180D" w:rsidRDefault="00203103">
            <w:pPr>
              <w:jc w:val="center"/>
              <w:rPr>
                <w:rFonts w:ascii="宋体" w:hAnsi="宋体"/>
                <w:sz w:val="18"/>
                <w:szCs w:val="18"/>
              </w:rPr>
            </w:pPr>
            <w:r>
              <w:rPr>
                <w:rFonts w:ascii="宋体" w:hAnsi="宋体" w:hint="eastAsia"/>
                <w:sz w:val="18"/>
                <w:szCs w:val="18"/>
              </w:rPr>
              <w:t>E</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66" w:type="dxa"/>
          </w:tcPr>
          <w:p w:rsidR="00FC180D" w:rsidRDefault="00FC180D">
            <w:pPr>
              <w:rPr>
                <w:rFonts w:ascii="宋体" w:hAnsi="宋体"/>
                <w:kern w:val="0"/>
                <w:sz w:val="18"/>
                <w:szCs w:val="18"/>
              </w:rPr>
            </w:pPr>
          </w:p>
        </w:tc>
      </w:tr>
      <w:tr w:rsidR="00FC180D">
        <w:trPr>
          <w:gridAfter w:val="1"/>
          <w:wAfter w:w="10" w:type="dxa"/>
        </w:trPr>
        <w:tc>
          <w:tcPr>
            <w:tcW w:w="392" w:type="dxa"/>
            <w:vMerge/>
          </w:tcPr>
          <w:p w:rsidR="00FC180D" w:rsidRDefault="00FC180D">
            <w:pPr>
              <w:rPr>
                <w:rFonts w:ascii="宋体" w:hAnsi="宋体"/>
                <w:sz w:val="18"/>
                <w:szCs w:val="18"/>
                <w:highlight w:val="yellow"/>
              </w:rPr>
            </w:pPr>
          </w:p>
        </w:tc>
        <w:tc>
          <w:tcPr>
            <w:tcW w:w="236" w:type="dxa"/>
          </w:tcPr>
          <w:p w:rsidR="00FC180D" w:rsidRDefault="00FC180D">
            <w:pPr>
              <w:rPr>
                <w:rFonts w:ascii="宋体" w:hAnsi="宋体"/>
                <w:sz w:val="18"/>
                <w:szCs w:val="18"/>
              </w:rPr>
            </w:pPr>
          </w:p>
        </w:tc>
        <w:tc>
          <w:tcPr>
            <w:tcW w:w="1890" w:type="dxa"/>
            <w:gridSpan w:val="2"/>
          </w:tcPr>
          <w:p w:rsidR="00FC180D" w:rsidRDefault="00203103">
            <w:pPr>
              <w:rPr>
                <w:rFonts w:ascii="宋体" w:hAnsi="宋体"/>
                <w:color w:val="010001"/>
                <w:kern w:val="0"/>
                <w:sz w:val="18"/>
                <w:szCs w:val="18"/>
              </w:rPr>
            </w:pPr>
            <w:r>
              <w:rPr>
                <w:rFonts w:ascii="宋体" w:hAnsi="宋体"/>
                <w:color w:val="010001"/>
                <w:kern w:val="0"/>
                <w:sz w:val="18"/>
                <w:szCs w:val="18"/>
              </w:rPr>
              <w:t>Id</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66" w:type="dxa"/>
          </w:tcPr>
          <w:p w:rsidR="00FC180D" w:rsidRDefault="00203103">
            <w:pPr>
              <w:rPr>
                <w:rFonts w:ascii="宋体" w:hAnsi="宋体"/>
                <w:kern w:val="0"/>
                <w:sz w:val="18"/>
                <w:szCs w:val="18"/>
              </w:rPr>
            </w:pPr>
            <w:r>
              <w:rPr>
                <w:rFonts w:ascii="宋体" w:hAnsi="宋体"/>
                <w:kern w:val="0"/>
                <w:sz w:val="18"/>
                <w:szCs w:val="18"/>
              </w:rPr>
              <w:t>End number</w:t>
            </w:r>
          </w:p>
        </w:tc>
      </w:tr>
    </w:tbl>
    <w:p w:rsidR="00FC180D" w:rsidRDefault="00203103">
      <w:r>
        <w:t>p_param</w:t>
      </w:r>
      <w:r>
        <w:rPr>
          <w:rFonts w:hint="eastAsia"/>
        </w:rPr>
        <w:t xml:space="preserve">  </w:t>
      </w:r>
      <w:r>
        <w:t>json format is</w:t>
      </w:r>
      <w:r>
        <w:rPr>
          <w:rFonts w:hint="eastAsia"/>
        </w:rPr>
        <w:t>：</w:t>
      </w:r>
    </w:p>
    <w:p w:rsidR="00FC180D" w:rsidRDefault="00203103">
      <w:r>
        <w:t>{</w:t>
      </w:r>
    </w:p>
    <w:p w:rsidR="00FC180D" w:rsidRDefault="00203103">
      <w:r>
        <w:tab/>
        <w:t>"BeginIndex": 0,</w:t>
      </w:r>
    </w:p>
    <w:p w:rsidR="00FC180D" w:rsidRDefault="00203103">
      <w:r>
        <w:tab/>
        <w:t>"EndIndex": 10</w:t>
      </w:r>
    </w:p>
    <w:p w:rsidR="00FC180D" w:rsidRDefault="00203103">
      <w:r>
        <w:t>}</w:t>
      </w:r>
    </w:p>
    <w:tbl>
      <w:tblPr>
        <w:tblW w:w="7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2"/>
        <w:gridCol w:w="236"/>
        <w:gridCol w:w="236"/>
        <w:gridCol w:w="1654"/>
        <w:gridCol w:w="851"/>
        <w:gridCol w:w="1134"/>
        <w:gridCol w:w="2966"/>
        <w:gridCol w:w="10"/>
      </w:tblGrid>
      <w:tr w:rsidR="00FC180D">
        <w:tc>
          <w:tcPr>
            <w:tcW w:w="2518" w:type="dxa"/>
            <w:gridSpan w:val="4"/>
            <w:tcBorders>
              <w:bottom w:val="single" w:sz="4" w:space="0" w:color="auto"/>
            </w:tcBorders>
            <w:shd w:val="clear" w:color="auto" w:fill="C0C0C0"/>
          </w:tcPr>
          <w:p w:rsidR="00FC180D" w:rsidRDefault="00203103">
            <w:pPr>
              <w:rPr>
                <w:lang w:val="fr-FR"/>
              </w:rPr>
            </w:pPr>
            <w:r>
              <w:rPr>
                <w:lang w:val="fr-FR"/>
              </w:rPr>
              <w:t>Attributes</w:t>
            </w:r>
          </w:p>
        </w:tc>
        <w:tc>
          <w:tcPr>
            <w:tcW w:w="851" w:type="dxa"/>
            <w:tcBorders>
              <w:bottom w:val="single" w:sz="4" w:space="0" w:color="auto"/>
            </w:tcBorders>
            <w:shd w:val="clear" w:color="auto" w:fill="C0C0C0"/>
          </w:tcPr>
          <w:p w:rsidR="00FC180D" w:rsidRDefault="00203103">
            <w:pPr>
              <w:rPr>
                <w:rFonts w:ascii="宋体" w:hAnsi="宋体"/>
                <w:szCs w:val="21"/>
              </w:rPr>
            </w:pPr>
            <w:r>
              <w:rPr>
                <w:rFonts w:ascii="宋体" w:hAnsi="宋体"/>
                <w:szCs w:val="21"/>
              </w:rPr>
              <w:t>Types</w:t>
            </w:r>
          </w:p>
        </w:tc>
        <w:tc>
          <w:tcPr>
            <w:tcW w:w="1134" w:type="dxa"/>
            <w:tcBorders>
              <w:bottom w:val="single" w:sz="4" w:space="0" w:color="auto"/>
            </w:tcBorders>
            <w:shd w:val="clear" w:color="auto" w:fill="C0C0C0"/>
          </w:tcPr>
          <w:p w:rsidR="00FC180D" w:rsidRDefault="00203103">
            <w:pPr>
              <w:rPr>
                <w:rFonts w:ascii="宋体" w:hAnsi="宋体"/>
                <w:sz w:val="18"/>
                <w:szCs w:val="18"/>
              </w:rPr>
            </w:pPr>
            <w:r>
              <w:rPr>
                <w:rFonts w:ascii="宋体" w:hAnsi="宋体"/>
                <w:sz w:val="18"/>
                <w:szCs w:val="18"/>
              </w:rPr>
              <w:t>Optional / required</w:t>
            </w:r>
          </w:p>
        </w:tc>
        <w:tc>
          <w:tcPr>
            <w:tcW w:w="2976" w:type="dxa"/>
            <w:gridSpan w:val="2"/>
            <w:tcBorders>
              <w:bottom w:val="single" w:sz="4" w:space="0" w:color="auto"/>
            </w:tcBorders>
            <w:shd w:val="clear" w:color="auto" w:fill="C0C0C0"/>
          </w:tcPr>
          <w:p w:rsidR="00FC180D" w:rsidRDefault="00203103">
            <w:pPr>
              <w:rPr>
                <w:rFonts w:ascii="宋体" w:hAnsi="宋体"/>
              </w:rPr>
            </w:pPr>
            <w:r>
              <w:rPr>
                <w:rFonts w:ascii="宋体" w:hAnsi="宋体"/>
              </w:rPr>
              <w:t>description</w:t>
            </w:r>
          </w:p>
        </w:tc>
      </w:tr>
      <w:tr w:rsidR="00FC180D">
        <w:tc>
          <w:tcPr>
            <w:tcW w:w="2518" w:type="dxa"/>
            <w:gridSpan w:val="4"/>
            <w:tcBorders>
              <w:right w:val="single" w:sz="6" w:space="0" w:color="auto"/>
            </w:tcBorders>
            <w:shd w:val="clear" w:color="auto" w:fill="FFFFFF"/>
          </w:tcPr>
          <w:p w:rsidR="00FC180D" w:rsidRDefault="00203103">
            <w:pPr>
              <w:rPr>
                <w:rFonts w:ascii="宋体" w:hAnsi="宋体"/>
                <w:sz w:val="18"/>
                <w:szCs w:val="18"/>
              </w:rPr>
            </w:pPr>
            <w:r>
              <w:rPr>
                <w:sz w:val="18"/>
                <w:szCs w:val="18"/>
                <w:lang w:val="fr-FR"/>
              </w:rPr>
              <w:t>Parameters</w:t>
            </w:r>
          </w:p>
        </w:tc>
        <w:tc>
          <w:tcPr>
            <w:tcW w:w="851" w:type="dxa"/>
            <w:tcBorders>
              <w:left w:val="single" w:sz="6" w:space="0" w:color="auto"/>
              <w:right w:val="single" w:sz="6" w:space="0" w:color="auto"/>
            </w:tcBorders>
            <w:shd w:val="clear" w:color="auto" w:fill="FFFFFF"/>
          </w:tcPr>
          <w:p w:rsidR="00FC180D" w:rsidRDefault="00203103">
            <w:pPr>
              <w:jc w:val="center"/>
              <w:rPr>
                <w:rFonts w:ascii="宋体" w:hAnsi="宋体"/>
                <w:sz w:val="18"/>
                <w:szCs w:val="18"/>
              </w:rPr>
            </w:pPr>
            <w:r>
              <w:rPr>
                <w:rFonts w:ascii="宋体" w:hAnsi="宋体" w:hint="eastAsia"/>
                <w:sz w:val="18"/>
                <w:szCs w:val="18"/>
              </w:rPr>
              <w:t>E</w:t>
            </w:r>
          </w:p>
        </w:tc>
        <w:tc>
          <w:tcPr>
            <w:tcW w:w="1134" w:type="dxa"/>
            <w:tcBorders>
              <w:left w:val="single" w:sz="6" w:space="0" w:color="auto"/>
              <w:right w:val="single" w:sz="6" w:space="0" w:color="auto"/>
            </w:tcBorders>
            <w:shd w:val="clear" w:color="auto" w:fill="FFFFFF"/>
          </w:tcPr>
          <w:p w:rsidR="00FC180D" w:rsidRDefault="00203103">
            <w:pPr>
              <w:jc w:val="center"/>
              <w:rPr>
                <w:rFonts w:ascii="宋体" w:hAnsi="宋体"/>
                <w:sz w:val="18"/>
                <w:szCs w:val="18"/>
              </w:rPr>
            </w:pPr>
            <w:r>
              <w:rPr>
                <w:rFonts w:ascii="宋体" w:hAnsi="宋体" w:hint="eastAsia"/>
                <w:sz w:val="18"/>
                <w:szCs w:val="18"/>
              </w:rPr>
              <w:t>M</w:t>
            </w:r>
          </w:p>
        </w:tc>
        <w:tc>
          <w:tcPr>
            <w:tcW w:w="2976" w:type="dxa"/>
            <w:gridSpan w:val="2"/>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The message begins</w:t>
            </w:r>
          </w:p>
        </w:tc>
      </w:tr>
      <w:tr w:rsidR="00FC180D">
        <w:tc>
          <w:tcPr>
            <w:tcW w:w="392" w:type="dxa"/>
            <w:vMerge w:val="restart"/>
          </w:tcPr>
          <w:p w:rsidR="00FC180D" w:rsidRDefault="00FC180D">
            <w:pPr>
              <w:rPr>
                <w:rFonts w:ascii="宋体" w:hAnsi="宋体"/>
                <w:sz w:val="18"/>
                <w:szCs w:val="18"/>
              </w:rPr>
            </w:pPr>
          </w:p>
        </w:tc>
        <w:tc>
          <w:tcPr>
            <w:tcW w:w="2126" w:type="dxa"/>
            <w:gridSpan w:val="3"/>
          </w:tcPr>
          <w:p w:rsidR="00FC180D" w:rsidRDefault="00203103">
            <w:pPr>
              <w:rPr>
                <w:rFonts w:ascii="宋体" w:hAnsi="宋体"/>
                <w:sz w:val="18"/>
                <w:szCs w:val="18"/>
              </w:rPr>
            </w:pPr>
            <w:r>
              <w:rPr>
                <w:rFonts w:ascii="宋体" w:hAnsi="宋体"/>
                <w:sz w:val="18"/>
                <w:szCs w:val="18"/>
              </w:rPr>
              <w:t>Version</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76" w:type="dxa"/>
            <w:gridSpan w:val="2"/>
          </w:tcPr>
          <w:p w:rsidR="00FC180D" w:rsidRDefault="00203103">
            <w:pPr>
              <w:rPr>
                <w:rFonts w:ascii="宋体" w:hAnsi="宋体"/>
                <w:sz w:val="18"/>
                <w:szCs w:val="18"/>
              </w:rPr>
            </w:pPr>
            <w:r>
              <w:rPr>
                <w:rFonts w:ascii="宋体" w:hAnsi="宋体"/>
                <w:sz w:val="18"/>
                <w:szCs w:val="18"/>
              </w:rPr>
              <w:t>Version information 1.0</w:t>
            </w:r>
          </w:p>
        </w:tc>
      </w:tr>
      <w:tr w:rsidR="00FC180D">
        <w:tc>
          <w:tcPr>
            <w:tcW w:w="392" w:type="dxa"/>
            <w:vMerge/>
          </w:tcPr>
          <w:p w:rsidR="00FC180D" w:rsidRDefault="00FC180D">
            <w:pPr>
              <w:rPr>
                <w:rFonts w:ascii="宋体" w:hAnsi="宋体"/>
                <w:sz w:val="18"/>
                <w:szCs w:val="18"/>
              </w:rPr>
            </w:pPr>
          </w:p>
        </w:tc>
        <w:tc>
          <w:tcPr>
            <w:tcW w:w="2126" w:type="dxa"/>
            <w:gridSpan w:val="3"/>
          </w:tcPr>
          <w:p w:rsidR="00FC180D" w:rsidRDefault="00203103">
            <w:pPr>
              <w:rPr>
                <w:rFonts w:ascii="宋体" w:hAnsi="宋体"/>
                <w:sz w:val="18"/>
                <w:szCs w:val="18"/>
              </w:rPr>
            </w:pPr>
            <w:r>
              <w:rPr>
                <w:rFonts w:ascii="宋体" w:hAnsi="宋体"/>
                <w:color w:val="010001"/>
                <w:kern w:val="0"/>
                <w:sz w:val="18"/>
                <w:szCs w:val="18"/>
              </w:rPr>
              <w:t>LprPlateNumList</w:t>
            </w:r>
          </w:p>
        </w:tc>
        <w:tc>
          <w:tcPr>
            <w:tcW w:w="851" w:type="dxa"/>
          </w:tcPr>
          <w:p w:rsidR="00FC180D" w:rsidRDefault="00203103">
            <w:pPr>
              <w:jc w:val="center"/>
              <w:rPr>
                <w:rFonts w:ascii="宋体" w:hAnsi="宋体"/>
                <w:sz w:val="18"/>
                <w:szCs w:val="18"/>
              </w:rPr>
            </w:pPr>
            <w:r>
              <w:rPr>
                <w:rFonts w:ascii="宋体" w:hAnsi="宋体" w:hint="eastAsia"/>
                <w:sz w:val="18"/>
                <w:szCs w:val="18"/>
              </w:rPr>
              <w:t>E</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76" w:type="dxa"/>
            <w:gridSpan w:val="2"/>
          </w:tcPr>
          <w:p w:rsidR="00FC180D" w:rsidRDefault="00FC180D">
            <w:pPr>
              <w:rPr>
                <w:rFonts w:ascii="宋体" w:hAnsi="宋体"/>
                <w:sz w:val="18"/>
                <w:szCs w:val="18"/>
              </w:rPr>
            </w:pPr>
          </w:p>
        </w:tc>
      </w:tr>
      <w:tr w:rsidR="00FC180D">
        <w:trPr>
          <w:gridAfter w:val="1"/>
          <w:wAfter w:w="10" w:type="dxa"/>
        </w:trPr>
        <w:tc>
          <w:tcPr>
            <w:tcW w:w="392" w:type="dxa"/>
            <w:vMerge/>
          </w:tcPr>
          <w:p w:rsidR="00FC180D" w:rsidRDefault="00FC180D">
            <w:pPr>
              <w:rPr>
                <w:rFonts w:ascii="宋体" w:hAnsi="宋体"/>
                <w:sz w:val="18"/>
                <w:szCs w:val="18"/>
                <w:highlight w:val="yellow"/>
              </w:rPr>
            </w:pPr>
          </w:p>
        </w:tc>
        <w:tc>
          <w:tcPr>
            <w:tcW w:w="236" w:type="dxa"/>
            <w:vMerge w:val="restart"/>
          </w:tcPr>
          <w:p w:rsidR="00FC180D" w:rsidRDefault="00FC180D">
            <w:pPr>
              <w:rPr>
                <w:rFonts w:ascii="宋体" w:hAnsi="宋体"/>
                <w:sz w:val="18"/>
                <w:szCs w:val="18"/>
                <w:highlight w:val="yellow"/>
              </w:rPr>
            </w:pPr>
          </w:p>
        </w:tc>
        <w:tc>
          <w:tcPr>
            <w:tcW w:w="1890" w:type="dxa"/>
            <w:gridSpan w:val="2"/>
          </w:tcPr>
          <w:p w:rsidR="00FC180D" w:rsidRDefault="00203103">
            <w:pPr>
              <w:rPr>
                <w:rFonts w:ascii="宋体" w:hAnsi="宋体"/>
                <w:sz w:val="18"/>
                <w:szCs w:val="18"/>
              </w:rPr>
            </w:pPr>
            <w:r>
              <w:rPr>
                <w:rFonts w:ascii="宋体" w:hAnsi="宋体"/>
                <w:color w:val="010001"/>
                <w:kern w:val="0"/>
                <w:sz w:val="18"/>
                <w:szCs w:val="18"/>
              </w:rPr>
              <w:t>LprPlateNum</w:t>
            </w:r>
          </w:p>
        </w:tc>
        <w:tc>
          <w:tcPr>
            <w:tcW w:w="851" w:type="dxa"/>
          </w:tcPr>
          <w:p w:rsidR="00FC180D" w:rsidRDefault="00203103">
            <w:pPr>
              <w:jc w:val="center"/>
              <w:rPr>
                <w:rFonts w:ascii="宋体" w:hAnsi="宋体"/>
                <w:sz w:val="18"/>
                <w:szCs w:val="18"/>
              </w:rPr>
            </w:pPr>
            <w:r>
              <w:rPr>
                <w:rFonts w:ascii="宋体" w:hAnsi="宋体" w:hint="eastAsia"/>
                <w:sz w:val="18"/>
                <w:szCs w:val="18"/>
              </w:rPr>
              <w:t>E</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66" w:type="dxa"/>
          </w:tcPr>
          <w:p w:rsidR="00FC180D" w:rsidRDefault="00FC180D">
            <w:pPr>
              <w:rPr>
                <w:rFonts w:ascii="宋体" w:hAnsi="宋体"/>
                <w:sz w:val="18"/>
                <w:szCs w:val="18"/>
              </w:rPr>
            </w:pPr>
          </w:p>
        </w:tc>
      </w:tr>
      <w:tr w:rsidR="00FC180D">
        <w:trPr>
          <w:gridAfter w:val="1"/>
          <w:wAfter w:w="10" w:type="dxa"/>
        </w:trPr>
        <w:tc>
          <w:tcPr>
            <w:tcW w:w="392" w:type="dxa"/>
            <w:vMerge/>
          </w:tcPr>
          <w:p w:rsidR="00FC180D" w:rsidRDefault="00FC180D">
            <w:pPr>
              <w:rPr>
                <w:rFonts w:ascii="宋体" w:hAnsi="宋体"/>
                <w:sz w:val="18"/>
                <w:szCs w:val="18"/>
                <w:highlight w:val="yellow"/>
              </w:rPr>
            </w:pPr>
          </w:p>
        </w:tc>
        <w:tc>
          <w:tcPr>
            <w:tcW w:w="236" w:type="dxa"/>
            <w:vMerge/>
          </w:tcPr>
          <w:p w:rsidR="00FC180D" w:rsidRDefault="00FC180D">
            <w:pPr>
              <w:rPr>
                <w:rFonts w:ascii="宋体" w:hAnsi="宋体"/>
                <w:sz w:val="18"/>
                <w:szCs w:val="18"/>
                <w:highlight w:val="yellow"/>
              </w:rPr>
            </w:pPr>
          </w:p>
        </w:tc>
        <w:tc>
          <w:tcPr>
            <w:tcW w:w="236" w:type="dxa"/>
            <w:vMerge w:val="restart"/>
          </w:tcPr>
          <w:p w:rsidR="00FC180D" w:rsidRDefault="00FC180D">
            <w:pPr>
              <w:rPr>
                <w:rFonts w:ascii="宋体" w:hAnsi="宋体"/>
                <w:sz w:val="18"/>
                <w:szCs w:val="18"/>
              </w:rPr>
            </w:pPr>
          </w:p>
        </w:tc>
        <w:tc>
          <w:tcPr>
            <w:tcW w:w="1654" w:type="dxa"/>
          </w:tcPr>
          <w:p w:rsidR="00FC180D" w:rsidRDefault="00203103">
            <w:pPr>
              <w:rPr>
                <w:rFonts w:ascii="宋体" w:hAnsi="宋体"/>
                <w:sz w:val="18"/>
                <w:szCs w:val="18"/>
              </w:rPr>
            </w:pPr>
            <w:r>
              <w:rPr>
                <w:rFonts w:ascii="宋体" w:hAnsi="宋体"/>
                <w:color w:val="010001"/>
                <w:kern w:val="0"/>
                <w:sz w:val="18"/>
                <w:szCs w:val="18"/>
              </w:rPr>
              <w:t>Text</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66" w:type="dxa"/>
          </w:tcPr>
          <w:p w:rsidR="00FC180D" w:rsidRDefault="00203103">
            <w:pPr>
              <w:rPr>
                <w:rFonts w:ascii="宋体" w:hAnsi="宋体"/>
                <w:sz w:val="18"/>
                <w:szCs w:val="18"/>
              </w:rPr>
            </w:pPr>
            <w:r>
              <w:rPr>
                <w:rFonts w:ascii="宋体" w:hAnsi="宋体"/>
                <w:sz w:val="18"/>
                <w:szCs w:val="18"/>
              </w:rPr>
              <w:t>License plate number</w:t>
            </w:r>
          </w:p>
        </w:tc>
      </w:tr>
      <w:tr w:rsidR="00FC180D">
        <w:trPr>
          <w:gridAfter w:val="1"/>
          <w:wAfter w:w="10" w:type="dxa"/>
        </w:trPr>
        <w:tc>
          <w:tcPr>
            <w:tcW w:w="392" w:type="dxa"/>
            <w:vMerge/>
          </w:tcPr>
          <w:p w:rsidR="00FC180D" w:rsidRDefault="00FC180D">
            <w:pPr>
              <w:rPr>
                <w:rFonts w:ascii="宋体" w:hAnsi="宋体"/>
                <w:sz w:val="18"/>
                <w:szCs w:val="18"/>
                <w:highlight w:val="yellow"/>
              </w:rPr>
            </w:pPr>
          </w:p>
        </w:tc>
        <w:tc>
          <w:tcPr>
            <w:tcW w:w="236" w:type="dxa"/>
            <w:vMerge/>
          </w:tcPr>
          <w:p w:rsidR="00FC180D" w:rsidRDefault="00FC180D">
            <w:pPr>
              <w:rPr>
                <w:rFonts w:ascii="宋体" w:hAnsi="宋体"/>
                <w:sz w:val="18"/>
                <w:szCs w:val="18"/>
                <w:highlight w:val="yellow"/>
              </w:rPr>
            </w:pPr>
          </w:p>
        </w:tc>
        <w:tc>
          <w:tcPr>
            <w:tcW w:w="236" w:type="dxa"/>
            <w:vMerge/>
          </w:tcPr>
          <w:p w:rsidR="00FC180D" w:rsidRDefault="00FC180D">
            <w:pPr>
              <w:rPr>
                <w:rFonts w:ascii="宋体" w:hAnsi="宋体"/>
                <w:sz w:val="18"/>
                <w:szCs w:val="18"/>
              </w:rPr>
            </w:pPr>
          </w:p>
        </w:tc>
        <w:tc>
          <w:tcPr>
            <w:tcW w:w="1654" w:type="dxa"/>
          </w:tcPr>
          <w:p w:rsidR="00FC180D" w:rsidRDefault="00203103">
            <w:pPr>
              <w:rPr>
                <w:rFonts w:ascii="宋体" w:hAnsi="宋体"/>
                <w:sz w:val="18"/>
                <w:szCs w:val="18"/>
              </w:rPr>
            </w:pPr>
            <w:r>
              <w:rPr>
                <w:rFonts w:ascii="宋体" w:hAnsi="宋体"/>
                <w:color w:val="010001"/>
                <w:kern w:val="0"/>
                <w:sz w:val="18"/>
                <w:szCs w:val="18"/>
              </w:rPr>
              <w:t>Type</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66" w:type="dxa"/>
          </w:tcPr>
          <w:p w:rsidR="00FC180D" w:rsidRDefault="00203103">
            <w:pPr>
              <w:rPr>
                <w:rFonts w:ascii="宋体" w:hAnsi="宋体"/>
                <w:sz w:val="18"/>
                <w:szCs w:val="18"/>
              </w:rPr>
            </w:pPr>
            <w:r>
              <w:rPr>
                <w:rFonts w:ascii="宋体" w:hAnsi="宋体"/>
                <w:kern w:val="0"/>
                <w:sz w:val="18"/>
                <w:szCs w:val="18"/>
              </w:rPr>
              <w:t>List type, 0: blacklist, 1: white list</w:t>
            </w:r>
          </w:p>
        </w:tc>
      </w:tr>
      <w:tr w:rsidR="00FC180D">
        <w:trPr>
          <w:gridAfter w:val="1"/>
          <w:wAfter w:w="10" w:type="dxa"/>
        </w:trPr>
        <w:tc>
          <w:tcPr>
            <w:tcW w:w="392" w:type="dxa"/>
            <w:vMerge/>
          </w:tcPr>
          <w:p w:rsidR="00FC180D" w:rsidRDefault="00FC180D">
            <w:pPr>
              <w:rPr>
                <w:rFonts w:ascii="宋体" w:hAnsi="宋体"/>
                <w:sz w:val="18"/>
                <w:szCs w:val="18"/>
                <w:highlight w:val="yellow"/>
              </w:rPr>
            </w:pPr>
          </w:p>
        </w:tc>
        <w:tc>
          <w:tcPr>
            <w:tcW w:w="236" w:type="dxa"/>
            <w:vMerge/>
          </w:tcPr>
          <w:p w:rsidR="00FC180D" w:rsidRDefault="00FC180D">
            <w:pPr>
              <w:rPr>
                <w:rFonts w:ascii="宋体" w:hAnsi="宋体"/>
                <w:sz w:val="18"/>
                <w:szCs w:val="18"/>
                <w:highlight w:val="yellow"/>
              </w:rPr>
            </w:pPr>
          </w:p>
        </w:tc>
        <w:tc>
          <w:tcPr>
            <w:tcW w:w="236" w:type="dxa"/>
            <w:vMerge/>
          </w:tcPr>
          <w:p w:rsidR="00FC180D" w:rsidRDefault="00FC180D">
            <w:pPr>
              <w:rPr>
                <w:rFonts w:ascii="宋体" w:hAnsi="宋体"/>
                <w:sz w:val="18"/>
                <w:szCs w:val="18"/>
              </w:rPr>
            </w:pPr>
          </w:p>
        </w:tc>
        <w:tc>
          <w:tcPr>
            <w:tcW w:w="1654" w:type="dxa"/>
          </w:tcPr>
          <w:p w:rsidR="00FC180D" w:rsidRDefault="00203103">
            <w:pPr>
              <w:rPr>
                <w:rFonts w:ascii="宋体" w:hAnsi="宋体"/>
                <w:sz w:val="18"/>
                <w:szCs w:val="18"/>
              </w:rPr>
            </w:pPr>
            <w:r>
              <w:rPr>
                <w:rFonts w:ascii="宋体" w:hAnsi="宋体"/>
                <w:color w:val="010001"/>
                <w:kern w:val="0"/>
                <w:sz w:val="18"/>
                <w:szCs w:val="18"/>
              </w:rPr>
              <w:t>StartTime</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66" w:type="dxa"/>
          </w:tcPr>
          <w:p w:rsidR="00FC180D" w:rsidRDefault="00203103">
            <w:pPr>
              <w:rPr>
                <w:rFonts w:ascii="宋体" w:hAnsi="宋体"/>
                <w:sz w:val="18"/>
                <w:szCs w:val="18"/>
              </w:rPr>
            </w:pPr>
            <w:r>
              <w:rPr>
                <w:rFonts w:ascii="宋体" w:hAnsi="宋体"/>
                <w:kern w:val="0"/>
                <w:sz w:val="18"/>
                <w:szCs w:val="18"/>
              </w:rPr>
              <w:t>Validity start time</w:t>
            </w:r>
            <w:r w:rsidR="00EE2A62" w:rsidRPr="00EE2A62">
              <w:rPr>
                <w:rFonts w:ascii="宋体" w:hAnsi="宋体"/>
                <w:kern w:val="0"/>
                <w:sz w:val="18"/>
                <w:szCs w:val="18"/>
              </w:rPr>
              <w:t>, UTC timestamp, based on device time, in seconds</w:t>
            </w:r>
          </w:p>
        </w:tc>
      </w:tr>
      <w:tr w:rsidR="00FC180D">
        <w:trPr>
          <w:gridAfter w:val="1"/>
          <w:wAfter w:w="10" w:type="dxa"/>
        </w:trPr>
        <w:tc>
          <w:tcPr>
            <w:tcW w:w="392" w:type="dxa"/>
            <w:vMerge/>
          </w:tcPr>
          <w:p w:rsidR="00FC180D" w:rsidRDefault="00FC180D">
            <w:pPr>
              <w:rPr>
                <w:rFonts w:ascii="宋体" w:hAnsi="宋体"/>
                <w:sz w:val="18"/>
                <w:szCs w:val="18"/>
                <w:highlight w:val="yellow"/>
              </w:rPr>
            </w:pPr>
          </w:p>
        </w:tc>
        <w:tc>
          <w:tcPr>
            <w:tcW w:w="236" w:type="dxa"/>
            <w:vMerge/>
          </w:tcPr>
          <w:p w:rsidR="00FC180D" w:rsidRDefault="00FC180D">
            <w:pPr>
              <w:rPr>
                <w:rFonts w:ascii="宋体" w:hAnsi="宋体"/>
                <w:sz w:val="18"/>
                <w:szCs w:val="18"/>
                <w:highlight w:val="yellow"/>
              </w:rPr>
            </w:pPr>
          </w:p>
        </w:tc>
        <w:tc>
          <w:tcPr>
            <w:tcW w:w="236" w:type="dxa"/>
            <w:vMerge/>
          </w:tcPr>
          <w:p w:rsidR="00FC180D" w:rsidRDefault="00FC180D">
            <w:pPr>
              <w:rPr>
                <w:rFonts w:ascii="宋体" w:hAnsi="宋体"/>
                <w:sz w:val="18"/>
                <w:szCs w:val="18"/>
              </w:rPr>
            </w:pPr>
          </w:p>
        </w:tc>
        <w:tc>
          <w:tcPr>
            <w:tcW w:w="1654" w:type="dxa"/>
          </w:tcPr>
          <w:p w:rsidR="00FC180D" w:rsidRDefault="00203103">
            <w:pPr>
              <w:rPr>
                <w:rFonts w:ascii="宋体" w:hAnsi="宋体"/>
                <w:color w:val="010001"/>
                <w:kern w:val="0"/>
                <w:sz w:val="18"/>
                <w:szCs w:val="18"/>
              </w:rPr>
            </w:pPr>
            <w:r>
              <w:rPr>
                <w:rFonts w:ascii="宋体" w:hAnsi="宋体"/>
                <w:color w:val="010001"/>
                <w:kern w:val="0"/>
                <w:sz w:val="18"/>
                <w:szCs w:val="18"/>
              </w:rPr>
              <w:t>EndTime</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66" w:type="dxa"/>
          </w:tcPr>
          <w:p w:rsidR="00FC180D" w:rsidRDefault="00203103">
            <w:pPr>
              <w:rPr>
                <w:rFonts w:ascii="宋体" w:hAnsi="宋体"/>
                <w:sz w:val="18"/>
                <w:szCs w:val="18"/>
              </w:rPr>
            </w:pPr>
            <w:r>
              <w:rPr>
                <w:rFonts w:ascii="宋体" w:hAnsi="宋体"/>
                <w:kern w:val="0"/>
                <w:sz w:val="18"/>
                <w:szCs w:val="18"/>
              </w:rPr>
              <w:t>Expiration date</w:t>
            </w:r>
            <w:r w:rsidR="00EE2A62" w:rsidRPr="00EE2A62">
              <w:rPr>
                <w:rFonts w:ascii="宋体" w:hAnsi="宋体"/>
                <w:kern w:val="0"/>
                <w:sz w:val="18"/>
                <w:szCs w:val="18"/>
              </w:rPr>
              <w:t>, UTC timestamp, based on device time, in seconds</w:t>
            </w:r>
          </w:p>
        </w:tc>
      </w:tr>
    </w:tbl>
    <w:p w:rsidR="00FC180D" w:rsidRDefault="00203103">
      <w:r>
        <w:t>p_</w:t>
      </w:r>
      <w:r>
        <w:rPr>
          <w:rFonts w:hint="eastAsia"/>
        </w:rPr>
        <w:t xml:space="preserve">result  </w:t>
      </w:r>
      <w:r>
        <w:t>json format is</w:t>
      </w:r>
      <w:r>
        <w:rPr>
          <w:rFonts w:hint="eastAsia"/>
        </w:rPr>
        <w:t>：</w:t>
      </w:r>
    </w:p>
    <w:p w:rsidR="00FC180D" w:rsidRDefault="00203103">
      <w:r>
        <w:t>{</w:t>
      </w:r>
    </w:p>
    <w:p w:rsidR="00FC180D" w:rsidRDefault="00203103">
      <w:r>
        <w:tab/>
        <w:t>"LprIpfilterList": [{</w:t>
      </w:r>
    </w:p>
    <w:p w:rsidR="00FC180D" w:rsidRDefault="00203103">
      <w:r>
        <w:tab/>
      </w:r>
      <w:r>
        <w:tab/>
        <w:t>"Text": "FSD5456S",</w:t>
      </w:r>
    </w:p>
    <w:p w:rsidR="00FC180D" w:rsidRDefault="00203103">
      <w:r>
        <w:tab/>
      </w:r>
      <w:r>
        <w:tab/>
        <w:t>"Type": 1,</w:t>
      </w:r>
    </w:p>
    <w:p w:rsidR="00FC180D" w:rsidRDefault="00203103">
      <w:r>
        <w:tab/>
      </w:r>
      <w:r>
        <w:tab/>
        <w:t>"StartTime": 1567525878,</w:t>
      </w:r>
    </w:p>
    <w:p w:rsidR="00FC180D" w:rsidRDefault="00203103">
      <w:r>
        <w:tab/>
      </w:r>
      <w:r>
        <w:tab/>
        <w:t>"EndTime": 1567612278</w:t>
      </w:r>
    </w:p>
    <w:p w:rsidR="00FC180D" w:rsidRDefault="00203103">
      <w:r>
        <w:tab/>
        <w:t>}, {</w:t>
      </w:r>
    </w:p>
    <w:p w:rsidR="00FC180D" w:rsidRDefault="00203103">
      <w:r>
        <w:tab/>
      </w:r>
      <w:r>
        <w:tab/>
        <w:t>"Text": "FSDF",</w:t>
      </w:r>
    </w:p>
    <w:p w:rsidR="00FC180D" w:rsidRDefault="00203103">
      <w:r>
        <w:tab/>
      </w:r>
      <w:r>
        <w:tab/>
        <w:t>"Type": 0,</w:t>
      </w:r>
    </w:p>
    <w:p w:rsidR="00FC180D" w:rsidRDefault="00203103">
      <w:r>
        <w:tab/>
      </w:r>
      <w:r>
        <w:tab/>
        <w:t>"StartTime": 1568217064,</w:t>
      </w:r>
    </w:p>
    <w:p w:rsidR="00FC180D" w:rsidRDefault="00203103">
      <w:r>
        <w:tab/>
      </w:r>
      <w:r>
        <w:tab/>
        <w:t>"EndTime": 1568735464</w:t>
      </w:r>
    </w:p>
    <w:p w:rsidR="00FC180D" w:rsidRDefault="00203103">
      <w:r>
        <w:tab/>
        <w:t>}, {</w:t>
      </w:r>
    </w:p>
    <w:p w:rsidR="00FC180D" w:rsidRDefault="00203103">
      <w:r>
        <w:tab/>
      </w:r>
      <w:r>
        <w:tab/>
        <w:t>"Text": "VFVV",</w:t>
      </w:r>
    </w:p>
    <w:p w:rsidR="00FC180D" w:rsidRDefault="00203103">
      <w:r>
        <w:tab/>
      </w:r>
      <w:r>
        <w:tab/>
        <w:t>"Type": 0,</w:t>
      </w:r>
    </w:p>
    <w:p w:rsidR="00FC180D" w:rsidRDefault="00203103">
      <w:r>
        <w:tab/>
      </w:r>
      <w:r>
        <w:tab/>
        <w:t>"StartTime": 1567525849,</w:t>
      </w:r>
    </w:p>
    <w:p w:rsidR="00FC180D" w:rsidRDefault="00203103">
      <w:r>
        <w:tab/>
      </w:r>
      <w:r>
        <w:tab/>
        <w:t>"EndTime": 1567612249</w:t>
      </w:r>
    </w:p>
    <w:p w:rsidR="00FC180D" w:rsidRDefault="00203103">
      <w:r>
        <w:tab/>
        <w:t>}]</w:t>
      </w:r>
    </w:p>
    <w:p w:rsidR="00FC180D" w:rsidRDefault="00203103">
      <w:r>
        <w:t>}</w:t>
      </w:r>
    </w:p>
    <w:p w:rsidR="00FC180D" w:rsidRDefault="00203103">
      <w:pPr>
        <w:rPr>
          <w:rFonts w:asciiTheme="majorHAnsi" w:eastAsiaTheme="majorEastAsia" w:hAnsiTheme="majorHAnsi" w:cstheme="majorBidi"/>
          <w:bCs/>
          <w:sz w:val="28"/>
          <w:szCs w:val="28"/>
        </w:rPr>
      </w:pPr>
      <w:r>
        <w:rPr>
          <w:rFonts w:asciiTheme="majorHAnsi" w:eastAsiaTheme="majorEastAsia" w:hAnsiTheme="majorHAnsi" w:cstheme="majorBidi"/>
          <w:bCs/>
          <w:sz w:val="28"/>
          <w:szCs w:val="28"/>
        </w:rPr>
        <w:t>Description</w:t>
      </w:r>
    </w:p>
    <w:p w:rsidR="00FC180D" w:rsidRDefault="00203103">
      <w:pPr>
        <w:pStyle w:val="4"/>
        <w:rPr>
          <w:rFonts w:ascii="Times New Roman" w:eastAsia="宋体" w:hAnsi="Times New Roman" w:cs="Times New Roman"/>
          <w:b w:val="0"/>
          <w:bCs w:val="0"/>
          <w:sz w:val="21"/>
          <w:szCs w:val="24"/>
        </w:rPr>
      </w:pPr>
      <w:r>
        <w:rPr>
          <w:rFonts w:ascii="Times New Roman" w:eastAsia="宋体" w:hAnsi="Times New Roman" w:cs="Times New Roman"/>
          <w:b w:val="0"/>
          <w:bCs w:val="0"/>
          <w:sz w:val="21"/>
          <w:szCs w:val="24"/>
        </w:rPr>
        <w:lastRenderedPageBreak/>
        <w:t>Get a blacklist of license plate recognition.</w:t>
      </w:r>
    </w:p>
    <w:p w:rsidR="00FC180D" w:rsidRDefault="00203103">
      <w:pPr>
        <w:pStyle w:val="4"/>
        <w:rPr>
          <w:b w:val="0"/>
        </w:rPr>
      </w:pPr>
      <w:r>
        <w:rPr>
          <w:rFonts w:hint="eastAsia"/>
          <w:b w:val="0"/>
        </w:rPr>
        <w:t>Return value</w:t>
      </w:r>
    </w:p>
    <w:p w:rsidR="00FC180D" w:rsidRDefault="00203103">
      <w:pPr>
        <w:rPr>
          <w:rFonts w:ascii="新宋体" w:hAnsi="新宋体" w:cs="新宋体"/>
          <w:kern w:val="0"/>
          <w:sz w:val="19"/>
          <w:szCs w:val="19"/>
        </w:rPr>
      </w:pPr>
      <w:r>
        <w:rPr>
          <w:rFonts w:hint="eastAsia"/>
        </w:rPr>
        <w:t>0 succeeded; other values failed.</w:t>
      </w:r>
    </w:p>
    <w:p w:rsidR="00FC180D" w:rsidRDefault="00FC180D"/>
    <w:p w:rsidR="00FC180D" w:rsidRDefault="00203103">
      <w:pPr>
        <w:pStyle w:val="3"/>
      </w:pPr>
      <w:bookmarkStart w:id="507" w:name="_Toc33711411"/>
      <w:r>
        <w:t>sdks_lpr_ipfilter_list_search_open</w:t>
      </w:r>
      <w:bookmarkEnd w:id="507"/>
    </w:p>
    <w:p w:rsidR="00FC180D" w:rsidRDefault="00203103">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sdks_lpr_ipfilter_list_search_open(</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p_param</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p_result</w:t>
      </w:r>
      <w:r>
        <w:rPr>
          <w:rFonts w:ascii="新宋体" w:eastAsiaTheme="minorEastAsia" w:hAnsi="新宋体" w:cs="新宋体"/>
          <w:color w:val="000000"/>
          <w:kern w:val="0"/>
          <w:sz w:val="19"/>
          <w:szCs w:val="19"/>
        </w:rPr>
        <w:t>);</w:t>
      </w:r>
    </w:p>
    <w:p w:rsidR="00FC180D" w:rsidRDefault="00203103">
      <w:pPr>
        <w:pStyle w:val="4"/>
        <w:rPr>
          <w:b w:val="0"/>
        </w:rPr>
      </w:pPr>
      <w:r>
        <w:rPr>
          <w:rFonts w:hint="eastAsia"/>
          <w:b w:val="0"/>
        </w:rPr>
        <w:t>Parameter</w:t>
      </w:r>
    </w:p>
    <w:p w:rsidR="00FC180D" w:rsidRDefault="00203103">
      <w:pPr>
        <w:spacing w:line="360" w:lineRule="auto"/>
        <w:ind w:firstLineChars="50" w:firstLine="105"/>
      </w:pPr>
      <w:r>
        <w:rPr>
          <w:rFonts w:hint="eastAsia"/>
        </w:rPr>
        <w:t>handle:</w:t>
      </w:r>
      <w:r>
        <w:t xml:space="preserve"> </w:t>
      </w:r>
      <w:r>
        <w:rPr>
          <w:rFonts w:hint="eastAsia"/>
        </w:rPr>
        <w:t xml:space="preserve"> Return value of the interface for </w:t>
      </w:r>
      <w:r>
        <w:t>sdks_dev_conn</w:t>
      </w:r>
      <w:r>
        <w:rPr>
          <w:rFonts w:hint="eastAsia"/>
        </w:rPr>
        <w:t>.</w:t>
      </w:r>
    </w:p>
    <w:p w:rsidR="00FC180D" w:rsidRDefault="00203103">
      <w:pPr>
        <w:spacing w:line="360" w:lineRule="auto"/>
        <w:ind w:firstLineChars="50" w:firstLine="105"/>
      </w:pPr>
      <w:r>
        <w:rPr>
          <w:rFonts w:hint="eastAsia"/>
        </w:rPr>
        <w:t>chn</w:t>
      </w:r>
      <w:r>
        <w:rPr>
          <w:rFonts w:hint="eastAsia"/>
        </w:rPr>
        <w:t>：</w:t>
      </w:r>
      <w:r>
        <w:rPr>
          <w:rFonts w:hint="eastAsia"/>
        </w:rPr>
        <w:t xml:space="preserve">  </w:t>
      </w:r>
      <w:r>
        <w:t>Channel number</w:t>
      </w:r>
      <w:r>
        <w:rPr>
          <w:rFonts w:hint="eastAsia"/>
        </w:rPr>
        <w:t>.</w:t>
      </w:r>
    </w:p>
    <w:p w:rsidR="00FC180D" w:rsidRDefault="00203103">
      <w:pPr>
        <w:ind w:firstLineChars="50" w:firstLine="105"/>
      </w:pPr>
      <w:r>
        <w:t>p_param</w:t>
      </w:r>
      <w:r>
        <w:rPr>
          <w:rFonts w:hint="eastAsia"/>
        </w:rPr>
        <w:t>：</w:t>
      </w:r>
      <w:r>
        <w:t>Input parameters, expressed in json format.</w:t>
      </w:r>
    </w:p>
    <w:p w:rsidR="00FC180D" w:rsidRDefault="00203103">
      <w:pPr>
        <w:ind w:firstLineChars="50" w:firstLine="105"/>
      </w:pPr>
      <w:r>
        <w:t>p_</w:t>
      </w:r>
      <w:r>
        <w:rPr>
          <w:rFonts w:hint="eastAsia"/>
        </w:rPr>
        <w:t>result</w:t>
      </w:r>
      <w:r>
        <w:rPr>
          <w:rFonts w:hint="eastAsia"/>
        </w:rPr>
        <w:t>：</w:t>
      </w:r>
      <w:r>
        <w:t>Output parameters, return the obtained license plate recognition black and white list search open response parameters, expressed in json format. If the returned value is non-NULL, you need to call the sdks_free_result function to free the memory, otherwise it will cause a memory leak.</w:t>
      </w:r>
    </w:p>
    <w:tbl>
      <w:tblPr>
        <w:tblW w:w="7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2"/>
        <w:gridCol w:w="236"/>
        <w:gridCol w:w="196"/>
        <w:gridCol w:w="1694"/>
        <w:gridCol w:w="851"/>
        <w:gridCol w:w="1134"/>
        <w:gridCol w:w="2966"/>
        <w:gridCol w:w="10"/>
      </w:tblGrid>
      <w:tr w:rsidR="00FC180D">
        <w:tc>
          <w:tcPr>
            <w:tcW w:w="2518" w:type="dxa"/>
            <w:gridSpan w:val="4"/>
            <w:tcBorders>
              <w:bottom w:val="single" w:sz="4" w:space="0" w:color="auto"/>
            </w:tcBorders>
            <w:shd w:val="clear" w:color="auto" w:fill="C0C0C0"/>
          </w:tcPr>
          <w:p w:rsidR="00FC180D" w:rsidRDefault="00203103">
            <w:pPr>
              <w:rPr>
                <w:lang w:val="fr-FR"/>
              </w:rPr>
            </w:pPr>
            <w:r>
              <w:rPr>
                <w:lang w:val="fr-FR"/>
              </w:rPr>
              <w:t>Attributes</w:t>
            </w:r>
          </w:p>
        </w:tc>
        <w:tc>
          <w:tcPr>
            <w:tcW w:w="851" w:type="dxa"/>
            <w:tcBorders>
              <w:bottom w:val="single" w:sz="4" w:space="0" w:color="auto"/>
            </w:tcBorders>
            <w:shd w:val="clear" w:color="auto" w:fill="C0C0C0"/>
          </w:tcPr>
          <w:p w:rsidR="00FC180D" w:rsidRDefault="00203103">
            <w:pPr>
              <w:rPr>
                <w:rFonts w:ascii="宋体" w:hAnsi="宋体"/>
                <w:szCs w:val="21"/>
              </w:rPr>
            </w:pPr>
            <w:r>
              <w:rPr>
                <w:rFonts w:ascii="宋体" w:hAnsi="宋体"/>
                <w:szCs w:val="21"/>
              </w:rPr>
              <w:t>Types</w:t>
            </w:r>
          </w:p>
        </w:tc>
        <w:tc>
          <w:tcPr>
            <w:tcW w:w="1134" w:type="dxa"/>
            <w:tcBorders>
              <w:bottom w:val="single" w:sz="4" w:space="0" w:color="auto"/>
            </w:tcBorders>
            <w:shd w:val="clear" w:color="auto" w:fill="C0C0C0"/>
          </w:tcPr>
          <w:p w:rsidR="00FC180D" w:rsidRDefault="00203103">
            <w:pPr>
              <w:rPr>
                <w:rFonts w:ascii="宋体" w:hAnsi="宋体"/>
                <w:sz w:val="18"/>
                <w:szCs w:val="18"/>
              </w:rPr>
            </w:pPr>
            <w:r>
              <w:rPr>
                <w:rFonts w:ascii="宋体" w:hAnsi="宋体"/>
                <w:sz w:val="18"/>
                <w:szCs w:val="18"/>
              </w:rPr>
              <w:t>Optional / required</w:t>
            </w:r>
          </w:p>
        </w:tc>
        <w:tc>
          <w:tcPr>
            <w:tcW w:w="2976" w:type="dxa"/>
            <w:gridSpan w:val="2"/>
            <w:tcBorders>
              <w:bottom w:val="single" w:sz="4" w:space="0" w:color="auto"/>
            </w:tcBorders>
            <w:shd w:val="clear" w:color="auto" w:fill="C0C0C0"/>
          </w:tcPr>
          <w:p w:rsidR="00FC180D" w:rsidRDefault="00203103">
            <w:pPr>
              <w:rPr>
                <w:rFonts w:ascii="宋体" w:hAnsi="宋体"/>
              </w:rPr>
            </w:pPr>
            <w:r>
              <w:rPr>
                <w:rFonts w:ascii="宋体" w:hAnsi="宋体"/>
              </w:rPr>
              <w:t>description</w:t>
            </w:r>
          </w:p>
        </w:tc>
      </w:tr>
      <w:tr w:rsidR="00FC180D">
        <w:tc>
          <w:tcPr>
            <w:tcW w:w="2518" w:type="dxa"/>
            <w:gridSpan w:val="4"/>
            <w:tcBorders>
              <w:right w:val="single" w:sz="6" w:space="0" w:color="auto"/>
            </w:tcBorders>
            <w:shd w:val="clear" w:color="auto" w:fill="FFFFFF"/>
          </w:tcPr>
          <w:p w:rsidR="00FC180D" w:rsidRDefault="00203103">
            <w:pPr>
              <w:rPr>
                <w:rFonts w:ascii="宋体" w:hAnsi="宋体"/>
                <w:sz w:val="18"/>
                <w:szCs w:val="18"/>
              </w:rPr>
            </w:pPr>
            <w:r>
              <w:rPr>
                <w:sz w:val="18"/>
                <w:szCs w:val="18"/>
                <w:lang w:val="fr-FR"/>
              </w:rPr>
              <w:t>Parameters</w:t>
            </w:r>
          </w:p>
        </w:tc>
        <w:tc>
          <w:tcPr>
            <w:tcW w:w="851" w:type="dxa"/>
            <w:tcBorders>
              <w:left w:val="single" w:sz="6" w:space="0" w:color="auto"/>
              <w:right w:val="single" w:sz="6" w:space="0" w:color="auto"/>
            </w:tcBorders>
            <w:shd w:val="clear" w:color="auto" w:fill="FFFFFF"/>
          </w:tcPr>
          <w:p w:rsidR="00FC180D" w:rsidRDefault="00203103">
            <w:pPr>
              <w:jc w:val="center"/>
              <w:rPr>
                <w:rFonts w:ascii="宋体" w:hAnsi="宋体"/>
                <w:sz w:val="18"/>
                <w:szCs w:val="18"/>
              </w:rPr>
            </w:pPr>
            <w:r>
              <w:rPr>
                <w:rFonts w:ascii="宋体" w:hAnsi="宋体" w:hint="eastAsia"/>
                <w:sz w:val="18"/>
                <w:szCs w:val="18"/>
              </w:rPr>
              <w:t>E</w:t>
            </w:r>
          </w:p>
        </w:tc>
        <w:tc>
          <w:tcPr>
            <w:tcW w:w="1134" w:type="dxa"/>
            <w:tcBorders>
              <w:left w:val="single" w:sz="6" w:space="0" w:color="auto"/>
              <w:right w:val="single" w:sz="6" w:space="0" w:color="auto"/>
            </w:tcBorders>
            <w:shd w:val="clear" w:color="auto" w:fill="FFFFFF"/>
          </w:tcPr>
          <w:p w:rsidR="00FC180D" w:rsidRDefault="00203103">
            <w:pPr>
              <w:jc w:val="center"/>
              <w:rPr>
                <w:rFonts w:ascii="宋体" w:hAnsi="宋体"/>
                <w:sz w:val="18"/>
                <w:szCs w:val="18"/>
              </w:rPr>
            </w:pPr>
            <w:r>
              <w:rPr>
                <w:rFonts w:ascii="宋体" w:hAnsi="宋体" w:hint="eastAsia"/>
                <w:sz w:val="18"/>
                <w:szCs w:val="18"/>
              </w:rPr>
              <w:t>M</w:t>
            </w:r>
          </w:p>
        </w:tc>
        <w:tc>
          <w:tcPr>
            <w:tcW w:w="2976" w:type="dxa"/>
            <w:gridSpan w:val="2"/>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The message begins</w:t>
            </w:r>
          </w:p>
        </w:tc>
      </w:tr>
      <w:tr w:rsidR="00FC180D">
        <w:tc>
          <w:tcPr>
            <w:tcW w:w="392" w:type="dxa"/>
            <w:vMerge w:val="restart"/>
          </w:tcPr>
          <w:p w:rsidR="00FC180D" w:rsidRDefault="00FC180D">
            <w:pPr>
              <w:rPr>
                <w:rFonts w:ascii="宋体" w:hAnsi="宋体"/>
                <w:sz w:val="18"/>
                <w:szCs w:val="18"/>
              </w:rPr>
            </w:pPr>
          </w:p>
        </w:tc>
        <w:tc>
          <w:tcPr>
            <w:tcW w:w="2126" w:type="dxa"/>
            <w:gridSpan w:val="3"/>
          </w:tcPr>
          <w:p w:rsidR="00FC180D" w:rsidRDefault="00203103">
            <w:pPr>
              <w:rPr>
                <w:rFonts w:ascii="宋体" w:hAnsi="宋体"/>
                <w:sz w:val="18"/>
                <w:szCs w:val="18"/>
              </w:rPr>
            </w:pPr>
            <w:r>
              <w:rPr>
                <w:rFonts w:ascii="宋体" w:hAnsi="宋体"/>
                <w:sz w:val="18"/>
                <w:szCs w:val="18"/>
              </w:rPr>
              <w:t>Version</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76" w:type="dxa"/>
            <w:gridSpan w:val="2"/>
          </w:tcPr>
          <w:p w:rsidR="00FC180D" w:rsidRDefault="00203103">
            <w:pPr>
              <w:rPr>
                <w:rFonts w:ascii="宋体" w:hAnsi="宋体"/>
                <w:sz w:val="18"/>
                <w:szCs w:val="18"/>
              </w:rPr>
            </w:pPr>
            <w:r>
              <w:rPr>
                <w:rFonts w:ascii="宋体" w:hAnsi="宋体"/>
                <w:sz w:val="18"/>
                <w:szCs w:val="18"/>
              </w:rPr>
              <w:t>Version information 1.0</w:t>
            </w:r>
          </w:p>
        </w:tc>
      </w:tr>
      <w:tr w:rsidR="00FC180D">
        <w:tc>
          <w:tcPr>
            <w:tcW w:w="392" w:type="dxa"/>
            <w:vMerge/>
          </w:tcPr>
          <w:p w:rsidR="00FC180D" w:rsidRDefault="00FC180D">
            <w:pPr>
              <w:rPr>
                <w:rFonts w:ascii="宋体" w:hAnsi="宋体"/>
                <w:sz w:val="18"/>
                <w:szCs w:val="18"/>
              </w:rPr>
            </w:pPr>
          </w:p>
        </w:tc>
        <w:tc>
          <w:tcPr>
            <w:tcW w:w="2126" w:type="dxa"/>
            <w:gridSpan w:val="3"/>
          </w:tcPr>
          <w:p w:rsidR="00FC180D" w:rsidRDefault="00203103">
            <w:pPr>
              <w:rPr>
                <w:rFonts w:ascii="宋体" w:hAnsi="宋体"/>
                <w:sz w:val="18"/>
                <w:szCs w:val="18"/>
              </w:rPr>
            </w:pPr>
            <w:r>
              <w:rPr>
                <w:rFonts w:ascii="宋体" w:hAnsi="宋体"/>
                <w:sz w:val="18"/>
                <w:szCs w:val="18"/>
              </w:rPr>
              <w:t>ChannelId</w:t>
            </w:r>
          </w:p>
        </w:tc>
        <w:tc>
          <w:tcPr>
            <w:tcW w:w="851" w:type="dxa"/>
          </w:tcPr>
          <w:p w:rsidR="00FC180D" w:rsidRDefault="00203103">
            <w:pPr>
              <w:jc w:val="center"/>
              <w:rPr>
                <w:rFonts w:ascii="宋体" w:hAnsi="宋体"/>
                <w:sz w:val="18"/>
                <w:szCs w:val="18"/>
              </w:rPr>
            </w:pPr>
            <w:r>
              <w:rPr>
                <w:rFonts w:ascii="宋体" w:hAnsi="宋体" w:hint="eastAsia"/>
                <w:sz w:val="18"/>
                <w:szCs w:val="18"/>
              </w:rPr>
              <w:t>E</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76" w:type="dxa"/>
            <w:gridSpan w:val="2"/>
          </w:tcPr>
          <w:p w:rsidR="00FC180D" w:rsidRDefault="00FC180D">
            <w:pPr>
              <w:rPr>
                <w:rFonts w:ascii="宋体" w:hAnsi="宋体"/>
                <w:sz w:val="18"/>
                <w:szCs w:val="18"/>
              </w:rPr>
            </w:pPr>
          </w:p>
        </w:tc>
      </w:tr>
      <w:tr w:rsidR="00FC180D">
        <w:tc>
          <w:tcPr>
            <w:tcW w:w="392" w:type="dxa"/>
            <w:vMerge/>
          </w:tcPr>
          <w:p w:rsidR="00FC180D" w:rsidRDefault="00FC180D">
            <w:pPr>
              <w:rPr>
                <w:rFonts w:ascii="宋体" w:hAnsi="宋体"/>
                <w:sz w:val="18"/>
                <w:szCs w:val="18"/>
              </w:rPr>
            </w:pPr>
          </w:p>
        </w:tc>
        <w:tc>
          <w:tcPr>
            <w:tcW w:w="432" w:type="dxa"/>
            <w:gridSpan w:val="2"/>
          </w:tcPr>
          <w:p w:rsidR="00FC180D" w:rsidRDefault="00FC180D">
            <w:pPr>
              <w:rPr>
                <w:rFonts w:ascii="宋体" w:hAnsi="宋体"/>
                <w:sz w:val="18"/>
                <w:szCs w:val="18"/>
              </w:rPr>
            </w:pPr>
          </w:p>
        </w:tc>
        <w:tc>
          <w:tcPr>
            <w:tcW w:w="1694" w:type="dxa"/>
          </w:tcPr>
          <w:p w:rsidR="00FC180D" w:rsidRDefault="00203103">
            <w:pPr>
              <w:rPr>
                <w:rFonts w:ascii="宋体" w:hAnsi="宋体"/>
                <w:sz w:val="18"/>
                <w:szCs w:val="18"/>
              </w:rPr>
            </w:pPr>
            <w:r>
              <w:rPr>
                <w:rFonts w:ascii="宋体" w:hAnsi="宋体"/>
                <w:sz w:val="18"/>
                <w:szCs w:val="18"/>
              </w:rPr>
              <w:t>Id</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76" w:type="dxa"/>
            <w:gridSpan w:val="2"/>
          </w:tcPr>
          <w:p w:rsidR="00FC180D" w:rsidRDefault="00FC180D">
            <w:pPr>
              <w:rPr>
                <w:rFonts w:ascii="宋体" w:hAnsi="宋体"/>
                <w:sz w:val="18"/>
                <w:szCs w:val="18"/>
              </w:rPr>
            </w:pPr>
          </w:p>
        </w:tc>
      </w:tr>
      <w:tr w:rsidR="00FC180D">
        <w:tc>
          <w:tcPr>
            <w:tcW w:w="392" w:type="dxa"/>
            <w:vMerge/>
          </w:tcPr>
          <w:p w:rsidR="00FC180D" w:rsidRDefault="00FC180D">
            <w:pPr>
              <w:rPr>
                <w:rFonts w:ascii="宋体" w:hAnsi="宋体"/>
                <w:sz w:val="18"/>
                <w:szCs w:val="18"/>
              </w:rPr>
            </w:pPr>
          </w:p>
        </w:tc>
        <w:tc>
          <w:tcPr>
            <w:tcW w:w="2126" w:type="dxa"/>
            <w:gridSpan w:val="3"/>
          </w:tcPr>
          <w:p w:rsidR="00FC180D" w:rsidRDefault="00203103">
            <w:pPr>
              <w:rPr>
                <w:rFonts w:ascii="宋体" w:hAnsi="宋体"/>
                <w:sz w:val="18"/>
                <w:szCs w:val="18"/>
              </w:rPr>
            </w:pPr>
            <w:r>
              <w:rPr>
                <w:rFonts w:ascii="宋体" w:hAnsi="宋体"/>
                <w:color w:val="010001"/>
                <w:kern w:val="0"/>
                <w:sz w:val="18"/>
                <w:szCs w:val="18"/>
              </w:rPr>
              <w:t>Num</w:t>
            </w:r>
          </w:p>
        </w:tc>
        <w:tc>
          <w:tcPr>
            <w:tcW w:w="851" w:type="dxa"/>
          </w:tcPr>
          <w:p w:rsidR="00FC180D" w:rsidRDefault="00203103">
            <w:pPr>
              <w:jc w:val="center"/>
              <w:rPr>
                <w:rFonts w:ascii="宋体" w:hAnsi="宋体"/>
                <w:sz w:val="18"/>
                <w:szCs w:val="18"/>
              </w:rPr>
            </w:pPr>
            <w:r>
              <w:rPr>
                <w:rFonts w:ascii="宋体" w:hAnsi="宋体" w:hint="eastAsia"/>
                <w:sz w:val="18"/>
                <w:szCs w:val="18"/>
              </w:rPr>
              <w:t>E</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76" w:type="dxa"/>
            <w:gridSpan w:val="2"/>
          </w:tcPr>
          <w:p w:rsidR="00FC180D" w:rsidRDefault="00FC180D">
            <w:pPr>
              <w:rPr>
                <w:rFonts w:ascii="宋体" w:hAnsi="宋体"/>
                <w:sz w:val="18"/>
                <w:szCs w:val="18"/>
              </w:rPr>
            </w:pPr>
          </w:p>
        </w:tc>
      </w:tr>
      <w:tr w:rsidR="00FC180D">
        <w:trPr>
          <w:gridAfter w:val="1"/>
          <w:wAfter w:w="10" w:type="dxa"/>
        </w:trPr>
        <w:tc>
          <w:tcPr>
            <w:tcW w:w="392" w:type="dxa"/>
            <w:vMerge/>
          </w:tcPr>
          <w:p w:rsidR="00FC180D" w:rsidRDefault="00FC180D">
            <w:pPr>
              <w:rPr>
                <w:rFonts w:ascii="宋体" w:hAnsi="宋体"/>
                <w:sz w:val="18"/>
                <w:szCs w:val="18"/>
                <w:highlight w:val="yellow"/>
              </w:rPr>
            </w:pPr>
          </w:p>
        </w:tc>
        <w:tc>
          <w:tcPr>
            <w:tcW w:w="236" w:type="dxa"/>
          </w:tcPr>
          <w:p w:rsidR="00FC180D" w:rsidRDefault="00FC180D">
            <w:pPr>
              <w:rPr>
                <w:rFonts w:ascii="宋体" w:hAnsi="宋体"/>
                <w:sz w:val="18"/>
                <w:szCs w:val="18"/>
              </w:rPr>
            </w:pPr>
          </w:p>
        </w:tc>
        <w:tc>
          <w:tcPr>
            <w:tcW w:w="1890" w:type="dxa"/>
            <w:gridSpan w:val="2"/>
          </w:tcPr>
          <w:p w:rsidR="00FC180D" w:rsidRDefault="00203103">
            <w:pPr>
              <w:rPr>
                <w:rFonts w:ascii="宋体" w:hAnsi="宋体"/>
                <w:sz w:val="18"/>
                <w:szCs w:val="18"/>
              </w:rPr>
            </w:pPr>
            <w:r>
              <w:rPr>
                <w:rFonts w:ascii="宋体" w:hAnsi="宋体"/>
                <w:color w:val="010001"/>
                <w:kern w:val="0"/>
                <w:sz w:val="18"/>
                <w:szCs w:val="18"/>
              </w:rPr>
              <w:t>String</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66" w:type="dxa"/>
          </w:tcPr>
          <w:p w:rsidR="00FC180D" w:rsidRDefault="00203103">
            <w:pPr>
              <w:rPr>
                <w:rFonts w:ascii="宋体" w:hAnsi="宋体"/>
                <w:sz w:val="18"/>
                <w:szCs w:val="18"/>
              </w:rPr>
            </w:pPr>
            <w:r>
              <w:rPr>
                <w:rFonts w:ascii="宋体" w:hAnsi="宋体"/>
                <w:sz w:val="18"/>
                <w:szCs w:val="18"/>
              </w:rPr>
              <w:t>Search number</w:t>
            </w:r>
          </w:p>
        </w:tc>
      </w:tr>
    </w:tbl>
    <w:p w:rsidR="00FC180D" w:rsidRDefault="00203103">
      <w:r>
        <w:t>p_param</w:t>
      </w:r>
      <w:r>
        <w:rPr>
          <w:rFonts w:hint="eastAsia"/>
        </w:rPr>
        <w:t xml:space="preserve">  </w:t>
      </w:r>
      <w:r>
        <w:t>json format is</w:t>
      </w:r>
      <w:r>
        <w:rPr>
          <w:rFonts w:hint="eastAsia"/>
        </w:rPr>
        <w:t>：</w:t>
      </w:r>
    </w:p>
    <w:p w:rsidR="00FC180D" w:rsidRDefault="00203103">
      <w:r>
        <w:t>{</w:t>
      </w:r>
    </w:p>
    <w:p w:rsidR="00FC180D" w:rsidRDefault="00203103">
      <w:r>
        <w:tab/>
        <w:t>"Number": "J333"</w:t>
      </w:r>
    </w:p>
    <w:p w:rsidR="00FC180D" w:rsidRDefault="00203103">
      <w:r>
        <w:t>}</w:t>
      </w:r>
    </w:p>
    <w:p w:rsidR="00FC180D" w:rsidRDefault="00FC180D"/>
    <w:tbl>
      <w:tblPr>
        <w:tblW w:w="7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2"/>
        <w:gridCol w:w="236"/>
        <w:gridCol w:w="1890"/>
        <w:gridCol w:w="851"/>
        <w:gridCol w:w="1134"/>
        <w:gridCol w:w="2966"/>
        <w:gridCol w:w="10"/>
      </w:tblGrid>
      <w:tr w:rsidR="00FC180D">
        <w:tc>
          <w:tcPr>
            <w:tcW w:w="2518" w:type="dxa"/>
            <w:gridSpan w:val="3"/>
            <w:tcBorders>
              <w:bottom w:val="single" w:sz="4" w:space="0" w:color="auto"/>
            </w:tcBorders>
            <w:shd w:val="clear" w:color="auto" w:fill="C0C0C0"/>
          </w:tcPr>
          <w:p w:rsidR="00FC180D" w:rsidRDefault="00203103">
            <w:pPr>
              <w:rPr>
                <w:lang w:val="fr-FR"/>
              </w:rPr>
            </w:pPr>
            <w:r>
              <w:rPr>
                <w:lang w:val="fr-FR"/>
              </w:rPr>
              <w:t>Attributes</w:t>
            </w:r>
          </w:p>
        </w:tc>
        <w:tc>
          <w:tcPr>
            <w:tcW w:w="851" w:type="dxa"/>
            <w:tcBorders>
              <w:bottom w:val="single" w:sz="4" w:space="0" w:color="auto"/>
            </w:tcBorders>
            <w:shd w:val="clear" w:color="auto" w:fill="C0C0C0"/>
          </w:tcPr>
          <w:p w:rsidR="00FC180D" w:rsidRDefault="00203103">
            <w:pPr>
              <w:rPr>
                <w:rFonts w:ascii="宋体" w:hAnsi="宋体"/>
                <w:szCs w:val="21"/>
              </w:rPr>
            </w:pPr>
            <w:r>
              <w:rPr>
                <w:rFonts w:ascii="宋体" w:hAnsi="宋体"/>
                <w:szCs w:val="21"/>
              </w:rPr>
              <w:t>Types</w:t>
            </w:r>
          </w:p>
        </w:tc>
        <w:tc>
          <w:tcPr>
            <w:tcW w:w="1134" w:type="dxa"/>
            <w:tcBorders>
              <w:bottom w:val="single" w:sz="4" w:space="0" w:color="auto"/>
            </w:tcBorders>
            <w:shd w:val="clear" w:color="auto" w:fill="C0C0C0"/>
          </w:tcPr>
          <w:p w:rsidR="00FC180D" w:rsidRDefault="00203103">
            <w:pPr>
              <w:rPr>
                <w:rFonts w:ascii="宋体" w:hAnsi="宋体"/>
                <w:sz w:val="18"/>
                <w:szCs w:val="18"/>
              </w:rPr>
            </w:pPr>
            <w:r>
              <w:rPr>
                <w:rFonts w:ascii="宋体" w:hAnsi="宋体"/>
                <w:sz w:val="18"/>
                <w:szCs w:val="18"/>
              </w:rPr>
              <w:t>Optional / required</w:t>
            </w:r>
          </w:p>
        </w:tc>
        <w:tc>
          <w:tcPr>
            <w:tcW w:w="2976" w:type="dxa"/>
            <w:gridSpan w:val="2"/>
            <w:tcBorders>
              <w:bottom w:val="single" w:sz="4" w:space="0" w:color="auto"/>
            </w:tcBorders>
            <w:shd w:val="clear" w:color="auto" w:fill="C0C0C0"/>
          </w:tcPr>
          <w:p w:rsidR="00FC180D" w:rsidRDefault="00203103">
            <w:pPr>
              <w:rPr>
                <w:rFonts w:ascii="宋体" w:hAnsi="宋体"/>
              </w:rPr>
            </w:pPr>
            <w:r>
              <w:rPr>
                <w:rFonts w:ascii="宋体" w:hAnsi="宋体"/>
              </w:rPr>
              <w:t>description</w:t>
            </w:r>
          </w:p>
        </w:tc>
      </w:tr>
      <w:tr w:rsidR="00FC180D">
        <w:tc>
          <w:tcPr>
            <w:tcW w:w="2518" w:type="dxa"/>
            <w:gridSpan w:val="3"/>
            <w:tcBorders>
              <w:right w:val="single" w:sz="6" w:space="0" w:color="auto"/>
            </w:tcBorders>
            <w:shd w:val="clear" w:color="auto" w:fill="FFFFFF"/>
          </w:tcPr>
          <w:p w:rsidR="00FC180D" w:rsidRDefault="00203103">
            <w:pPr>
              <w:rPr>
                <w:rFonts w:ascii="宋体" w:hAnsi="宋体"/>
                <w:sz w:val="18"/>
                <w:szCs w:val="18"/>
              </w:rPr>
            </w:pPr>
            <w:r>
              <w:rPr>
                <w:sz w:val="18"/>
                <w:szCs w:val="18"/>
                <w:lang w:val="fr-FR"/>
              </w:rPr>
              <w:t>Parameters</w:t>
            </w:r>
          </w:p>
        </w:tc>
        <w:tc>
          <w:tcPr>
            <w:tcW w:w="851" w:type="dxa"/>
            <w:tcBorders>
              <w:left w:val="single" w:sz="6" w:space="0" w:color="auto"/>
              <w:right w:val="single" w:sz="6" w:space="0" w:color="auto"/>
            </w:tcBorders>
            <w:shd w:val="clear" w:color="auto" w:fill="FFFFFF"/>
          </w:tcPr>
          <w:p w:rsidR="00FC180D" w:rsidRDefault="00203103">
            <w:pPr>
              <w:jc w:val="center"/>
              <w:rPr>
                <w:rFonts w:ascii="宋体" w:hAnsi="宋体"/>
                <w:sz w:val="18"/>
                <w:szCs w:val="18"/>
              </w:rPr>
            </w:pPr>
            <w:r>
              <w:rPr>
                <w:rFonts w:ascii="宋体" w:hAnsi="宋体" w:hint="eastAsia"/>
                <w:sz w:val="18"/>
                <w:szCs w:val="18"/>
              </w:rPr>
              <w:t>E</w:t>
            </w:r>
          </w:p>
        </w:tc>
        <w:tc>
          <w:tcPr>
            <w:tcW w:w="1134" w:type="dxa"/>
            <w:tcBorders>
              <w:left w:val="single" w:sz="6" w:space="0" w:color="auto"/>
              <w:right w:val="single" w:sz="6" w:space="0" w:color="auto"/>
            </w:tcBorders>
            <w:shd w:val="clear" w:color="auto" w:fill="FFFFFF"/>
          </w:tcPr>
          <w:p w:rsidR="00FC180D" w:rsidRDefault="00203103">
            <w:pPr>
              <w:jc w:val="center"/>
              <w:rPr>
                <w:rFonts w:ascii="宋体" w:hAnsi="宋体"/>
                <w:sz w:val="18"/>
                <w:szCs w:val="18"/>
              </w:rPr>
            </w:pPr>
            <w:r>
              <w:rPr>
                <w:rFonts w:ascii="宋体" w:hAnsi="宋体" w:hint="eastAsia"/>
                <w:sz w:val="18"/>
                <w:szCs w:val="18"/>
              </w:rPr>
              <w:t>M</w:t>
            </w:r>
          </w:p>
        </w:tc>
        <w:tc>
          <w:tcPr>
            <w:tcW w:w="2976" w:type="dxa"/>
            <w:gridSpan w:val="2"/>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The message begins</w:t>
            </w:r>
          </w:p>
        </w:tc>
      </w:tr>
      <w:tr w:rsidR="00FC180D">
        <w:tc>
          <w:tcPr>
            <w:tcW w:w="392" w:type="dxa"/>
            <w:vMerge w:val="restart"/>
          </w:tcPr>
          <w:p w:rsidR="00FC180D" w:rsidRDefault="00FC180D">
            <w:pPr>
              <w:rPr>
                <w:rFonts w:ascii="宋体" w:hAnsi="宋体"/>
                <w:sz w:val="18"/>
                <w:szCs w:val="18"/>
              </w:rPr>
            </w:pPr>
          </w:p>
        </w:tc>
        <w:tc>
          <w:tcPr>
            <w:tcW w:w="2126" w:type="dxa"/>
            <w:gridSpan w:val="2"/>
          </w:tcPr>
          <w:p w:rsidR="00FC180D" w:rsidRDefault="00203103">
            <w:pPr>
              <w:rPr>
                <w:rFonts w:ascii="宋体" w:hAnsi="宋体"/>
                <w:sz w:val="18"/>
                <w:szCs w:val="18"/>
              </w:rPr>
            </w:pPr>
            <w:r>
              <w:rPr>
                <w:rFonts w:ascii="宋体" w:hAnsi="宋体"/>
                <w:sz w:val="18"/>
                <w:szCs w:val="18"/>
              </w:rPr>
              <w:t>Version</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76" w:type="dxa"/>
            <w:gridSpan w:val="2"/>
          </w:tcPr>
          <w:p w:rsidR="00FC180D" w:rsidRDefault="00203103">
            <w:pPr>
              <w:rPr>
                <w:rFonts w:ascii="宋体" w:hAnsi="宋体"/>
                <w:sz w:val="18"/>
                <w:szCs w:val="18"/>
              </w:rPr>
            </w:pPr>
            <w:r>
              <w:rPr>
                <w:rFonts w:ascii="宋体" w:hAnsi="宋体"/>
                <w:sz w:val="18"/>
                <w:szCs w:val="18"/>
              </w:rPr>
              <w:t>Version information 1.0</w:t>
            </w:r>
          </w:p>
        </w:tc>
      </w:tr>
      <w:tr w:rsidR="00FC180D">
        <w:tc>
          <w:tcPr>
            <w:tcW w:w="392" w:type="dxa"/>
            <w:vMerge/>
          </w:tcPr>
          <w:p w:rsidR="00FC180D" w:rsidRDefault="00FC180D">
            <w:pPr>
              <w:rPr>
                <w:rFonts w:ascii="宋体" w:hAnsi="宋体"/>
                <w:sz w:val="18"/>
                <w:szCs w:val="18"/>
              </w:rPr>
            </w:pPr>
          </w:p>
        </w:tc>
        <w:tc>
          <w:tcPr>
            <w:tcW w:w="2126" w:type="dxa"/>
            <w:gridSpan w:val="2"/>
          </w:tcPr>
          <w:p w:rsidR="00FC180D" w:rsidRDefault="00203103">
            <w:pPr>
              <w:rPr>
                <w:rFonts w:ascii="宋体" w:hAnsi="宋体"/>
                <w:sz w:val="18"/>
                <w:szCs w:val="18"/>
              </w:rPr>
            </w:pPr>
            <w:r>
              <w:rPr>
                <w:rFonts w:ascii="宋体" w:hAnsi="宋体"/>
                <w:color w:val="010001"/>
                <w:kern w:val="0"/>
                <w:sz w:val="18"/>
                <w:szCs w:val="18"/>
              </w:rPr>
              <w:t>QueryHandle</w:t>
            </w:r>
          </w:p>
        </w:tc>
        <w:tc>
          <w:tcPr>
            <w:tcW w:w="851" w:type="dxa"/>
          </w:tcPr>
          <w:p w:rsidR="00FC180D" w:rsidRDefault="00203103">
            <w:pPr>
              <w:jc w:val="center"/>
              <w:rPr>
                <w:rFonts w:ascii="宋体" w:hAnsi="宋体"/>
                <w:sz w:val="18"/>
                <w:szCs w:val="18"/>
              </w:rPr>
            </w:pPr>
            <w:r>
              <w:rPr>
                <w:rFonts w:ascii="宋体" w:hAnsi="宋体" w:hint="eastAsia"/>
                <w:sz w:val="18"/>
                <w:szCs w:val="18"/>
              </w:rPr>
              <w:t>E</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76" w:type="dxa"/>
            <w:gridSpan w:val="2"/>
          </w:tcPr>
          <w:p w:rsidR="00FC180D" w:rsidRDefault="00FC180D">
            <w:pPr>
              <w:rPr>
                <w:rFonts w:ascii="宋体" w:hAnsi="宋体"/>
                <w:sz w:val="18"/>
                <w:szCs w:val="18"/>
              </w:rPr>
            </w:pPr>
          </w:p>
        </w:tc>
      </w:tr>
      <w:tr w:rsidR="00FC180D">
        <w:trPr>
          <w:gridAfter w:val="1"/>
          <w:wAfter w:w="10" w:type="dxa"/>
        </w:trPr>
        <w:tc>
          <w:tcPr>
            <w:tcW w:w="392" w:type="dxa"/>
            <w:vMerge/>
          </w:tcPr>
          <w:p w:rsidR="00FC180D" w:rsidRDefault="00FC180D">
            <w:pPr>
              <w:rPr>
                <w:rFonts w:ascii="宋体" w:hAnsi="宋体"/>
                <w:sz w:val="18"/>
                <w:szCs w:val="18"/>
                <w:highlight w:val="yellow"/>
              </w:rPr>
            </w:pPr>
          </w:p>
        </w:tc>
        <w:tc>
          <w:tcPr>
            <w:tcW w:w="236" w:type="dxa"/>
          </w:tcPr>
          <w:p w:rsidR="00FC180D" w:rsidRDefault="00FC180D">
            <w:pPr>
              <w:rPr>
                <w:rFonts w:ascii="宋体" w:hAnsi="宋体"/>
                <w:sz w:val="18"/>
                <w:szCs w:val="18"/>
              </w:rPr>
            </w:pPr>
          </w:p>
        </w:tc>
        <w:tc>
          <w:tcPr>
            <w:tcW w:w="1890" w:type="dxa"/>
          </w:tcPr>
          <w:p w:rsidR="00FC180D" w:rsidRDefault="00203103">
            <w:pPr>
              <w:rPr>
                <w:rFonts w:ascii="宋体" w:hAnsi="宋体"/>
                <w:sz w:val="18"/>
                <w:szCs w:val="18"/>
              </w:rPr>
            </w:pPr>
            <w:r>
              <w:rPr>
                <w:rFonts w:ascii="宋体" w:hAnsi="宋体"/>
                <w:kern w:val="0"/>
                <w:sz w:val="18"/>
                <w:szCs w:val="18"/>
              </w:rPr>
              <w:t>Id</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66" w:type="dxa"/>
          </w:tcPr>
          <w:p w:rsidR="00FC180D" w:rsidRDefault="00203103">
            <w:pPr>
              <w:rPr>
                <w:rFonts w:ascii="宋体" w:hAnsi="宋体"/>
                <w:sz w:val="18"/>
                <w:szCs w:val="18"/>
              </w:rPr>
            </w:pPr>
            <w:r>
              <w:rPr>
                <w:rFonts w:ascii="宋体" w:hAnsi="宋体"/>
                <w:kern w:val="0"/>
                <w:sz w:val="18"/>
                <w:szCs w:val="18"/>
              </w:rPr>
              <w:t>Query handle</w:t>
            </w:r>
          </w:p>
        </w:tc>
      </w:tr>
      <w:tr w:rsidR="00FC180D">
        <w:trPr>
          <w:gridAfter w:val="1"/>
          <w:wAfter w:w="10" w:type="dxa"/>
        </w:trPr>
        <w:tc>
          <w:tcPr>
            <w:tcW w:w="392" w:type="dxa"/>
            <w:vMerge/>
          </w:tcPr>
          <w:p w:rsidR="00FC180D" w:rsidRDefault="00FC180D">
            <w:pPr>
              <w:rPr>
                <w:rFonts w:ascii="宋体" w:hAnsi="宋体"/>
                <w:sz w:val="18"/>
                <w:szCs w:val="18"/>
                <w:highlight w:val="yellow"/>
              </w:rPr>
            </w:pPr>
          </w:p>
        </w:tc>
        <w:tc>
          <w:tcPr>
            <w:tcW w:w="2126" w:type="dxa"/>
            <w:gridSpan w:val="2"/>
          </w:tcPr>
          <w:p w:rsidR="00FC180D" w:rsidRDefault="00203103">
            <w:pPr>
              <w:rPr>
                <w:rFonts w:ascii="宋体" w:hAnsi="宋体"/>
                <w:kern w:val="0"/>
                <w:sz w:val="18"/>
                <w:szCs w:val="18"/>
              </w:rPr>
            </w:pPr>
            <w:r>
              <w:rPr>
                <w:rFonts w:ascii="宋体" w:hAnsi="宋体"/>
                <w:kern w:val="0"/>
                <w:sz w:val="18"/>
                <w:szCs w:val="18"/>
              </w:rPr>
              <w:t>Total</w:t>
            </w:r>
          </w:p>
        </w:tc>
        <w:tc>
          <w:tcPr>
            <w:tcW w:w="851" w:type="dxa"/>
          </w:tcPr>
          <w:p w:rsidR="00FC180D" w:rsidRDefault="00203103">
            <w:pPr>
              <w:jc w:val="center"/>
              <w:rPr>
                <w:rFonts w:ascii="宋体" w:hAnsi="宋体"/>
                <w:sz w:val="18"/>
                <w:szCs w:val="18"/>
              </w:rPr>
            </w:pPr>
            <w:r>
              <w:rPr>
                <w:rFonts w:ascii="宋体" w:hAnsi="宋体" w:hint="eastAsia"/>
                <w:sz w:val="18"/>
                <w:szCs w:val="18"/>
              </w:rPr>
              <w:t>E</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66" w:type="dxa"/>
          </w:tcPr>
          <w:p w:rsidR="00FC180D" w:rsidRDefault="00FC180D">
            <w:pPr>
              <w:rPr>
                <w:rFonts w:ascii="宋体" w:hAnsi="宋体"/>
                <w:kern w:val="0"/>
                <w:sz w:val="18"/>
                <w:szCs w:val="18"/>
              </w:rPr>
            </w:pPr>
          </w:p>
        </w:tc>
      </w:tr>
      <w:tr w:rsidR="00FC180D">
        <w:trPr>
          <w:gridAfter w:val="1"/>
          <w:wAfter w:w="10" w:type="dxa"/>
        </w:trPr>
        <w:tc>
          <w:tcPr>
            <w:tcW w:w="392" w:type="dxa"/>
            <w:vMerge/>
          </w:tcPr>
          <w:p w:rsidR="00FC180D" w:rsidRDefault="00FC180D">
            <w:pPr>
              <w:rPr>
                <w:rFonts w:ascii="宋体" w:hAnsi="宋体"/>
                <w:sz w:val="18"/>
                <w:szCs w:val="18"/>
                <w:highlight w:val="yellow"/>
              </w:rPr>
            </w:pPr>
          </w:p>
        </w:tc>
        <w:tc>
          <w:tcPr>
            <w:tcW w:w="236" w:type="dxa"/>
          </w:tcPr>
          <w:p w:rsidR="00FC180D" w:rsidRDefault="00FC180D">
            <w:pPr>
              <w:rPr>
                <w:rFonts w:ascii="宋体" w:hAnsi="宋体"/>
                <w:sz w:val="18"/>
                <w:szCs w:val="18"/>
              </w:rPr>
            </w:pPr>
          </w:p>
        </w:tc>
        <w:tc>
          <w:tcPr>
            <w:tcW w:w="1890" w:type="dxa"/>
          </w:tcPr>
          <w:p w:rsidR="00FC180D" w:rsidRDefault="00203103">
            <w:pPr>
              <w:rPr>
                <w:rFonts w:ascii="宋体" w:hAnsi="宋体"/>
                <w:kern w:val="0"/>
                <w:sz w:val="18"/>
                <w:szCs w:val="18"/>
              </w:rPr>
            </w:pPr>
            <w:r>
              <w:rPr>
                <w:rFonts w:ascii="宋体" w:hAnsi="宋体"/>
                <w:kern w:val="0"/>
                <w:sz w:val="18"/>
                <w:szCs w:val="18"/>
              </w:rPr>
              <w:t>Value</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66" w:type="dxa"/>
          </w:tcPr>
          <w:p w:rsidR="00FC180D" w:rsidRDefault="00FC180D">
            <w:pPr>
              <w:rPr>
                <w:rFonts w:ascii="宋体" w:hAnsi="宋体"/>
                <w:kern w:val="0"/>
                <w:sz w:val="18"/>
                <w:szCs w:val="18"/>
              </w:rPr>
            </w:pPr>
          </w:p>
        </w:tc>
      </w:tr>
    </w:tbl>
    <w:p w:rsidR="00FC180D" w:rsidRDefault="00203103">
      <w:r>
        <w:t>p_</w:t>
      </w:r>
      <w:r>
        <w:rPr>
          <w:rFonts w:hint="eastAsia"/>
        </w:rPr>
        <w:t xml:space="preserve">result  </w:t>
      </w:r>
      <w:r>
        <w:t>json format is</w:t>
      </w:r>
      <w:r>
        <w:rPr>
          <w:rFonts w:hint="eastAsia"/>
        </w:rPr>
        <w:t>：</w:t>
      </w:r>
    </w:p>
    <w:p w:rsidR="00FC180D" w:rsidRDefault="00203103">
      <w:r>
        <w:t>{</w:t>
      </w:r>
    </w:p>
    <w:p w:rsidR="00FC180D" w:rsidRDefault="00203103">
      <w:r>
        <w:tab/>
        <w:t>"Value": 1,</w:t>
      </w:r>
    </w:p>
    <w:p w:rsidR="00FC180D" w:rsidRDefault="00203103">
      <w:r>
        <w:tab/>
        <w:t xml:space="preserve">"QueryHandle ": </w:t>
      </w:r>
      <w:r>
        <w:rPr>
          <w:rFonts w:hint="eastAsia"/>
        </w:rPr>
        <w:t>11</w:t>
      </w:r>
    </w:p>
    <w:p w:rsidR="00FC180D" w:rsidRDefault="00203103">
      <w:r>
        <w:t>}</w:t>
      </w:r>
    </w:p>
    <w:p w:rsidR="00FC180D" w:rsidRDefault="00203103">
      <w:pPr>
        <w:rPr>
          <w:rFonts w:asciiTheme="majorHAnsi" w:eastAsiaTheme="majorEastAsia" w:hAnsiTheme="majorHAnsi" w:cstheme="majorBidi"/>
          <w:bCs/>
          <w:sz w:val="28"/>
          <w:szCs w:val="28"/>
        </w:rPr>
      </w:pPr>
      <w:r>
        <w:rPr>
          <w:rFonts w:asciiTheme="majorHAnsi" w:eastAsiaTheme="majorEastAsia" w:hAnsiTheme="majorHAnsi" w:cstheme="majorBidi"/>
          <w:bCs/>
          <w:sz w:val="28"/>
          <w:szCs w:val="28"/>
        </w:rPr>
        <w:t>Description</w:t>
      </w:r>
    </w:p>
    <w:p w:rsidR="00FC180D" w:rsidRDefault="00203103">
      <w:pPr>
        <w:pStyle w:val="4"/>
        <w:rPr>
          <w:rFonts w:ascii="Times New Roman" w:eastAsia="宋体" w:hAnsi="Times New Roman" w:cs="Times New Roman"/>
          <w:b w:val="0"/>
          <w:bCs w:val="0"/>
          <w:sz w:val="21"/>
          <w:szCs w:val="24"/>
        </w:rPr>
      </w:pPr>
      <w:r>
        <w:rPr>
          <w:rFonts w:ascii="Times New Roman" w:eastAsia="宋体" w:hAnsi="Times New Roman" w:cs="Times New Roman"/>
          <w:b w:val="0"/>
          <w:bCs w:val="0"/>
          <w:sz w:val="21"/>
          <w:szCs w:val="24"/>
        </w:rPr>
        <w:t>Get the license plate recognition black and white list search open response parameters.</w:t>
      </w:r>
    </w:p>
    <w:p w:rsidR="00FC180D" w:rsidRDefault="00203103">
      <w:pPr>
        <w:pStyle w:val="4"/>
        <w:rPr>
          <w:b w:val="0"/>
        </w:rPr>
      </w:pPr>
      <w:r>
        <w:rPr>
          <w:rFonts w:hint="eastAsia"/>
          <w:b w:val="0"/>
        </w:rPr>
        <w:t>Return value</w:t>
      </w:r>
    </w:p>
    <w:p w:rsidR="00FC180D" w:rsidRDefault="00203103">
      <w:pPr>
        <w:rPr>
          <w:rFonts w:ascii="新宋体" w:hAnsi="新宋体" w:cs="新宋体"/>
          <w:kern w:val="0"/>
          <w:sz w:val="19"/>
          <w:szCs w:val="19"/>
        </w:rPr>
      </w:pPr>
      <w:r>
        <w:rPr>
          <w:rFonts w:hint="eastAsia"/>
        </w:rPr>
        <w:t>0 succeeded; other values failed.</w:t>
      </w:r>
    </w:p>
    <w:p w:rsidR="00FC180D" w:rsidRDefault="00FC180D"/>
    <w:p w:rsidR="00FC180D" w:rsidRDefault="00203103">
      <w:pPr>
        <w:pStyle w:val="3"/>
      </w:pPr>
      <w:bookmarkStart w:id="508" w:name="_Toc33711412"/>
      <w:r>
        <w:t>sdks_lpr_ipfilter_list_search_get</w:t>
      </w:r>
      <w:bookmarkEnd w:id="508"/>
    </w:p>
    <w:p w:rsidR="00FC180D" w:rsidRDefault="00203103">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sdks_lpr_ipfilter_list_search_get(</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p_param</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p_result</w:t>
      </w:r>
      <w:r>
        <w:rPr>
          <w:rFonts w:ascii="新宋体" w:eastAsiaTheme="minorEastAsia" w:hAnsi="新宋体" w:cs="新宋体"/>
          <w:color w:val="000000"/>
          <w:kern w:val="0"/>
          <w:sz w:val="19"/>
          <w:szCs w:val="19"/>
        </w:rPr>
        <w:t>);</w:t>
      </w:r>
    </w:p>
    <w:p w:rsidR="00FC180D" w:rsidRDefault="00203103">
      <w:pPr>
        <w:pStyle w:val="4"/>
        <w:rPr>
          <w:b w:val="0"/>
        </w:rPr>
      </w:pPr>
      <w:r>
        <w:rPr>
          <w:rFonts w:hint="eastAsia"/>
          <w:b w:val="0"/>
        </w:rPr>
        <w:t>Parameter</w:t>
      </w:r>
    </w:p>
    <w:p w:rsidR="00FC180D" w:rsidRDefault="00203103">
      <w:pPr>
        <w:spacing w:line="360" w:lineRule="auto"/>
        <w:ind w:firstLineChars="50" w:firstLine="105"/>
      </w:pPr>
      <w:r>
        <w:rPr>
          <w:rFonts w:hint="eastAsia"/>
        </w:rPr>
        <w:t>handle:</w:t>
      </w:r>
      <w:r>
        <w:t xml:space="preserve"> </w:t>
      </w:r>
      <w:r>
        <w:rPr>
          <w:rFonts w:hint="eastAsia"/>
        </w:rPr>
        <w:t xml:space="preserve"> Return value of the interface for </w:t>
      </w:r>
      <w:r>
        <w:t>sdks_dev_conn</w:t>
      </w:r>
      <w:r>
        <w:rPr>
          <w:rFonts w:hint="eastAsia"/>
        </w:rPr>
        <w:t>.</w:t>
      </w:r>
    </w:p>
    <w:p w:rsidR="00FC180D" w:rsidRDefault="00203103">
      <w:pPr>
        <w:spacing w:line="360" w:lineRule="auto"/>
        <w:ind w:firstLineChars="50" w:firstLine="105"/>
      </w:pPr>
      <w:r>
        <w:rPr>
          <w:rFonts w:hint="eastAsia"/>
        </w:rPr>
        <w:t>chn</w:t>
      </w:r>
      <w:r>
        <w:rPr>
          <w:rFonts w:hint="eastAsia"/>
        </w:rPr>
        <w:t>：</w:t>
      </w:r>
      <w:r>
        <w:rPr>
          <w:rFonts w:hint="eastAsia"/>
        </w:rPr>
        <w:t xml:space="preserve">  </w:t>
      </w:r>
      <w:r>
        <w:t>Channel number</w:t>
      </w:r>
      <w:r>
        <w:rPr>
          <w:rFonts w:hint="eastAsia"/>
        </w:rPr>
        <w:t>.</w:t>
      </w:r>
    </w:p>
    <w:p w:rsidR="00FC180D" w:rsidRDefault="00203103">
      <w:pPr>
        <w:ind w:firstLineChars="50" w:firstLine="105"/>
      </w:pPr>
      <w:r>
        <w:t>p_param</w:t>
      </w:r>
      <w:r>
        <w:rPr>
          <w:rFonts w:hint="eastAsia"/>
        </w:rPr>
        <w:t>：</w:t>
      </w:r>
      <w:r>
        <w:t>Input parameters, expressed in json format.</w:t>
      </w:r>
    </w:p>
    <w:p w:rsidR="00FC180D" w:rsidRDefault="00203103">
      <w:pPr>
        <w:ind w:firstLineChars="50" w:firstLine="105"/>
      </w:pPr>
      <w:r>
        <w:t>p_</w:t>
      </w:r>
      <w:r>
        <w:rPr>
          <w:rFonts w:hint="eastAsia"/>
        </w:rPr>
        <w:t>result</w:t>
      </w:r>
      <w:r>
        <w:rPr>
          <w:rFonts w:hint="eastAsia"/>
        </w:rPr>
        <w:t>：</w:t>
      </w:r>
      <w:r>
        <w:t>Output parameters, return the obtained license plate recognition black and white list search to obtain response parameters, expressed in json format. If the returned value is non-NULL, you need to call the sdks_free_result function to free the memory, otherwise it will cause a memory leak.</w:t>
      </w:r>
    </w:p>
    <w:tbl>
      <w:tblPr>
        <w:tblW w:w="7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2"/>
        <w:gridCol w:w="236"/>
        <w:gridCol w:w="196"/>
        <w:gridCol w:w="1694"/>
        <w:gridCol w:w="851"/>
        <w:gridCol w:w="1134"/>
        <w:gridCol w:w="2966"/>
        <w:gridCol w:w="10"/>
      </w:tblGrid>
      <w:tr w:rsidR="00FC180D">
        <w:tc>
          <w:tcPr>
            <w:tcW w:w="2518" w:type="dxa"/>
            <w:gridSpan w:val="4"/>
            <w:tcBorders>
              <w:bottom w:val="single" w:sz="4" w:space="0" w:color="auto"/>
            </w:tcBorders>
            <w:shd w:val="clear" w:color="auto" w:fill="C0C0C0"/>
          </w:tcPr>
          <w:p w:rsidR="00FC180D" w:rsidRDefault="00203103">
            <w:pPr>
              <w:rPr>
                <w:lang w:val="fr-FR"/>
              </w:rPr>
            </w:pPr>
            <w:r>
              <w:rPr>
                <w:lang w:val="fr-FR"/>
              </w:rPr>
              <w:t>Attributes</w:t>
            </w:r>
          </w:p>
        </w:tc>
        <w:tc>
          <w:tcPr>
            <w:tcW w:w="851" w:type="dxa"/>
            <w:tcBorders>
              <w:bottom w:val="single" w:sz="4" w:space="0" w:color="auto"/>
            </w:tcBorders>
            <w:shd w:val="clear" w:color="auto" w:fill="C0C0C0"/>
          </w:tcPr>
          <w:p w:rsidR="00FC180D" w:rsidRDefault="00203103">
            <w:pPr>
              <w:rPr>
                <w:rFonts w:ascii="宋体" w:hAnsi="宋体"/>
                <w:szCs w:val="21"/>
              </w:rPr>
            </w:pPr>
            <w:r>
              <w:rPr>
                <w:rFonts w:ascii="宋体" w:hAnsi="宋体"/>
                <w:szCs w:val="21"/>
              </w:rPr>
              <w:t>Types</w:t>
            </w:r>
          </w:p>
        </w:tc>
        <w:tc>
          <w:tcPr>
            <w:tcW w:w="1134" w:type="dxa"/>
            <w:tcBorders>
              <w:bottom w:val="single" w:sz="4" w:space="0" w:color="auto"/>
            </w:tcBorders>
            <w:shd w:val="clear" w:color="auto" w:fill="C0C0C0"/>
          </w:tcPr>
          <w:p w:rsidR="00FC180D" w:rsidRDefault="00203103">
            <w:pPr>
              <w:rPr>
                <w:rFonts w:ascii="宋体" w:hAnsi="宋体"/>
                <w:sz w:val="18"/>
                <w:szCs w:val="18"/>
              </w:rPr>
            </w:pPr>
            <w:r>
              <w:rPr>
                <w:rFonts w:ascii="宋体" w:hAnsi="宋体"/>
                <w:sz w:val="18"/>
                <w:szCs w:val="18"/>
              </w:rPr>
              <w:t>Optional / required</w:t>
            </w:r>
          </w:p>
        </w:tc>
        <w:tc>
          <w:tcPr>
            <w:tcW w:w="2976" w:type="dxa"/>
            <w:gridSpan w:val="2"/>
            <w:tcBorders>
              <w:bottom w:val="single" w:sz="4" w:space="0" w:color="auto"/>
            </w:tcBorders>
            <w:shd w:val="clear" w:color="auto" w:fill="C0C0C0"/>
          </w:tcPr>
          <w:p w:rsidR="00FC180D" w:rsidRDefault="00203103">
            <w:pPr>
              <w:rPr>
                <w:rFonts w:ascii="宋体" w:hAnsi="宋体"/>
              </w:rPr>
            </w:pPr>
            <w:r>
              <w:rPr>
                <w:rFonts w:ascii="宋体" w:hAnsi="宋体"/>
              </w:rPr>
              <w:t>description</w:t>
            </w:r>
          </w:p>
        </w:tc>
      </w:tr>
      <w:tr w:rsidR="00FC180D">
        <w:tc>
          <w:tcPr>
            <w:tcW w:w="2518" w:type="dxa"/>
            <w:gridSpan w:val="4"/>
            <w:tcBorders>
              <w:right w:val="single" w:sz="6" w:space="0" w:color="auto"/>
            </w:tcBorders>
            <w:shd w:val="clear" w:color="auto" w:fill="FFFFFF"/>
          </w:tcPr>
          <w:p w:rsidR="00FC180D" w:rsidRDefault="00203103">
            <w:pPr>
              <w:rPr>
                <w:rFonts w:ascii="宋体" w:hAnsi="宋体"/>
                <w:sz w:val="18"/>
                <w:szCs w:val="18"/>
              </w:rPr>
            </w:pPr>
            <w:r>
              <w:rPr>
                <w:sz w:val="18"/>
                <w:szCs w:val="18"/>
                <w:lang w:val="fr-FR"/>
              </w:rPr>
              <w:t>Parameters</w:t>
            </w:r>
          </w:p>
        </w:tc>
        <w:tc>
          <w:tcPr>
            <w:tcW w:w="851" w:type="dxa"/>
            <w:tcBorders>
              <w:left w:val="single" w:sz="6" w:space="0" w:color="auto"/>
              <w:right w:val="single" w:sz="6" w:space="0" w:color="auto"/>
            </w:tcBorders>
            <w:shd w:val="clear" w:color="auto" w:fill="FFFFFF"/>
          </w:tcPr>
          <w:p w:rsidR="00FC180D" w:rsidRDefault="00203103">
            <w:pPr>
              <w:jc w:val="center"/>
              <w:rPr>
                <w:rFonts w:ascii="宋体" w:hAnsi="宋体"/>
                <w:sz w:val="18"/>
                <w:szCs w:val="18"/>
              </w:rPr>
            </w:pPr>
            <w:r>
              <w:rPr>
                <w:rFonts w:ascii="宋体" w:hAnsi="宋体" w:hint="eastAsia"/>
                <w:sz w:val="18"/>
                <w:szCs w:val="18"/>
              </w:rPr>
              <w:t>E</w:t>
            </w:r>
          </w:p>
        </w:tc>
        <w:tc>
          <w:tcPr>
            <w:tcW w:w="1134" w:type="dxa"/>
            <w:tcBorders>
              <w:left w:val="single" w:sz="6" w:space="0" w:color="auto"/>
              <w:right w:val="single" w:sz="6" w:space="0" w:color="auto"/>
            </w:tcBorders>
            <w:shd w:val="clear" w:color="auto" w:fill="FFFFFF"/>
          </w:tcPr>
          <w:p w:rsidR="00FC180D" w:rsidRDefault="00203103">
            <w:pPr>
              <w:jc w:val="center"/>
              <w:rPr>
                <w:rFonts w:ascii="宋体" w:hAnsi="宋体"/>
                <w:sz w:val="18"/>
                <w:szCs w:val="18"/>
              </w:rPr>
            </w:pPr>
            <w:r>
              <w:rPr>
                <w:rFonts w:ascii="宋体" w:hAnsi="宋体" w:hint="eastAsia"/>
                <w:sz w:val="18"/>
                <w:szCs w:val="18"/>
              </w:rPr>
              <w:t>M</w:t>
            </w:r>
          </w:p>
        </w:tc>
        <w:tc>
          <w:tcPr>
            <w:tcW w:w="2976" w:type="dxa"/>
            <w:gridSpan w:val="2"/>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The message begins</w:t>
            </w:r>
          </w:p>
        </w:tc>
      </w:tr>
      <w:tr w:rsidR="00FC180D">
        <w:tc>
          <w:tcPr>
            <w:tcW w:w="392" w:type="dxa"/>
            <w:vMerge w:val="restart"/>
          </w:tcPr>
          <w:p w:rsidR="00FC180D" w:rsidRDefault="00FC180D">
            <w:pPr>
              <w:rPr>
                <w:rFonts w:ascii="宋体" w:hAnsi="宋体"/>
                <w:sz w:val="18"/>
                <w:szCs w:val="18"/>
              </w:rPr>
            </w:pPr>
          </w:p>
        </w:tc>
        <w:tc>
          <w:tcPr>
            <w:tcW w:w="2126" w:type="dxa"/>
            <w:gridSpan w:val="3"/>
          </w:tcPr>
          <w:p w:rsidR="00FC180D" w:rsidRDefault="00203103">
            <w:pPr>
              <w:rPr>
                <w:rFonts w:ascii="宋体" w:hAnsi="宋体"/>
                <w:sz w:val="18"/>
                <w:szCs w:val="18"/>
              </w:rPr>
            </w:pPr>
            <w:r>
              <w:rPr>
                <w:rFonts w:ascii="宋体" w:hAnsi="宋体"/>
                <w:sz w:val="18"/>
                <w:szCs w:val="18"/>
              </w:rPr>
              <w:t>Version</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76" w:type="dxa"/>
            <w:gridSpan w:val="2"/>
          </w:tcPr>
          <w:p w:rsidR="00FC180D" w:rsidRDefault="00203103">
            <w:pPr>
              <w:rPr>
                <w:rFonts w:ascii="宋体" w:hAnsi="宋体"/>
                <w:sz w:val="18"/>
                <w:szCs w:val="18"/>
              </w:rPr>
            </w:pPr>
            <w:r>
              <w:rPr>
                <w:rFonts w:ascii="宋体" w:hAnsi="宋体"/>
                <w:sz w:val="18"/>
                <w:szCs w:val="18"/>
              </w:rPr>
              <w:t>Version information 1.0</w:t>
            </w:r>
          </w:p>
        </w:tc>
      </w:tr>
      <w:tr w:rsidR="00FC180D">
        <w:tc>
          <w:tcPr>
            <w:tcW w:w="392" w:type="dxa"/>
            <w:vMerge/>
          </w:tcPr>
          <w:p w:rsidR="00FC180D" w:rsidRDefault="00FC180D">
            <w:pPr>
              <w:rPr>
                <w:rFonts w:ascii="宋体" w:hAnsi="宋体"/>
                <w:sz w:val="18"/>
                <w:szCs w:val="18"/>
              </w:rPr>
            </w:pPr>
          </w:p>
        </w:tc>
        <w:tc>
          <w:tcPr>
            <w:tcW w:w="2126" w:type="dxa"/>
            <w:gridSpan w:val="3"/>
          </w:tcPr>
          <w:p w:rsidR="00FC180D" w:rsidRDefault="00203103">
            <w:pPr>
              <w:rPr>
                <w:rFonts w:ascii="宋体" w:hAnsi="宋体"/>
                <w:sz w:val="18"/>
                <w:szCs w:val="18"/>
              </w:rPr>
            </w:pPr>
            <w:r>
              <w:rPr>
                <w:rFonts w:ascii="宋体" w:hAnsi="宋体"/>
                <w:sz w:val="18"/>
                <w:szCs w:val="18"/>
              </w:rPr>
              <w:t>ChannelId</w:t>
            </w:r>
          </w:p>
        </w:tc>
        <w:tc>
          <w:tcPr>
            <w:tcW w:w="851" w:type="dxa"/>
          </w:tcPr>
          <w:p w:rsidR="00FC180D" w:rsidRDefault="00203103">
            <w:pPr>
              <w:jc w:val="center"/>
              <w:rPr>
                <w:rFonts w:ascii="宋体" w:hAnsi="宋体"/>
                <w:sz w:val="18"/>
                <w:szCs w:val="18"/>
              </w:rPr>
            </w:pPr>
            <w:r>
              <w:rPr>
                <w:rFonts w:ascii="宋体" w:hAnsi="宋体" w:hint="eastAsia"/>
                <w:sz w:val="18"/>
                <w:szCs w:val="18"/>
              </w:rPr>
              <w:t>E</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76" w:type="dxa"/>
            <w:gridSpan w:val="2"/>
          </w:tcPr>
          <w:p w:rsidR="00FC180D" w:rsidRDefault="00FC180D">
            <w:pPr>
              <w:rPr>
                <w:rFonts w:ascii="宋体" w:hAnsi="宋体"/>
                <w:sz w:val="18"/>
                <w:szCs w:val="18"/>
              </w:rPr>
            </w:pPr>
          </w:p>
        </w:tc>
      </w:tr>
      <w:tr w:rsidR="00FC180D">
        <w:tc>
          <w:tcPr>
            <w:tcW w:w="392" w:type="dxa"/>
            <w:vMerge/>
          </w:tcPr>
          <w:p w:rsidR="00FC180D" w:rsidRDefault="00FC180D">
            <w:pPr>
              <w:rPr>
                <w:rFonts w:ascii="宋体" w:hAnsi="宋体"/>
                <w:sz w:val="18"/>
                <w:szCs w:val="18"/>
              </w:rPr>
            </w:pPr>
          </w:p>
        </w:tc>
        <w:tc>
          <w:tcPr>
            <w:tcW w:w="432" w:type="dxa"/>
            <w:gridSpan w:val="2"/>
          </w:tcPr>
          <w:p w:rsidR="00FC180D" w:rsidRDefault="00FC180D">
            <w:pPr>
              <w:rPr>
                <w:rFonts w:ascii="宋体" w:hAnsi="宋体"/>
                <w:sz w:val="18"/>
                <w:szCs w:val="18"/>
              </w:rPr>
            </w:pPr>
          </w:p>
        </w:tc>
        <w:tc>
          <w:tcPr>
            <w:tcW w:w="1694" w:type="dxa"/>
          </w:tcPr>
          <w:p w:rsidR="00FC180D" w:rsidRDefault="00203103">
            <w:pPr>
              <w:rPr>
                <w:rFonts w:ascii="宋体" w:hAnsi="宋体"/>
                <w:sz w:val="18"/>
                <w:szCs w:val="18"/>
              </w:rPr>
            </w:pPr>
            <w:r>
              <w:rPr>
                <w:rFonts w:ascii="宋体" w:hAnsi="宋体"/>
                <w:sz w:val="18"/>
                <w:szCs w:val="18"/>
              </w:rPr>
              <w:t>Id</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76" w:type="dxa"/>
            <w:gridSpan w:val="2"/>
          </w:tcPr>
          <w:p w:rsidR="00FC180D" w:rsidRDefault="00FC180D">
            <w:pPr>
              <w:rPr>
                <w:rFonts w:ascii="宋体" w:hAnsi="宋体"/>
                <w:sz w:val="18"/>
                <w:szCs w:val="18"/>
              </w:rPr>
            </w:pPr>
          </w:p>
        </w:tc>
      </w:tr>
      <w:tr w:rsidR="00FC180D">
        <w:tc>
          <w:tcPr>
            <w:tcW w:w="392" w:type="dxa"/>
            <w:vMerge/>
          </w:tcPr>
          <w:p w:rsidR="00FC180D" w:rsidRDefault="00FC180D">
            <w:pPr>
              <w:rPr>
                <w:rFonts w:ascii="宋体" w:hAnsi="宋体"/>
                <w:sz w:val="18"/>
                <w:szCs w:val="18"/>
              </w:rPr>
            </w:pPr>
          </w:p>
        </w:tc>
        <w:tc>
          <w:tcPr>
            <w:tcW w:w="2126" w:type="dxa"/>
            <w:gridSpan w:val="3"/>
          </w:tcPr>
          <w:p w:rsidR="00FC180D" w:rsidRDefault="00203103">
            <w:pPr>
              <w:rPr>
                <w:rFonts w:ascii="宋体" w:hAnsi="宋体"/>
                <w:sz w:val="18"/>
                <w:szCs w:val="18"/>
              </w:rPr>
            </w:pPr>
            <w:r>
              <w:rPr>
                <w:rFonts w:ascii="宋体" w:hAnsi="宋体"/>
                <w:color w:val="010001"/>
                <w:kern w:val="0"/>
                <w:sz w:val="18"/>
                <w:szCs w:val="18"/>
              </w:rPr>
              <w:t>QueryHandle</w:t>
            </w:r>
          </w:p>
        </w:tc>
        <w:tc>
          <w:tcPr>
            <w:tcW w:w="851" w:type="dxa"/>
          </w:tcPr>
          <w:p w:rsidR="00FC180D" w:rsidRDefault="00203103">
            <w:pPr>
              <w:jc w:val="center"/>
              <w:rPr>
                <w:rFonts w:ascii="宋体" w:hAnsi="宋体"/>
                <w:sz w:val="18"/>
                <w:szCs w:val="18"/>
              </w:rPr>
            </w:pPr>
            <w:r>
              <w:rPr>
                <w:rFonts w:ascii="宋体" w:hAnsi="宋体" w:hint="eastAsia"/>
                <w:sz w:val="18"/>
                <w:szCs w:val="18"/>
              </w:rPr>
              <w:t>E</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76" w:type="dxa"/>
            <w:gridSpan w:val="2"/>
          </w:tcPr>
          <w:p w:rsidR="00FC180D" w:rsidRDefault="00FC180D">
            <w:pPr>
              <w:rPr>
                <w:rFonts w:ascii="宋体" w:hAnsi="宋体"/>
                <w:sz w:val="18"/>
                <w:szCs w:val="18"/>
              </w:rPr>
            </w:pPr>
          </w:p>
        </w:tc>
      </w:tr>
      <w:tr w:rsidR="00FC180D">
        <w:tc>
          <w:tcPr>
            <w:tcW w:w="392" w:type="dxa"/>
            <w:vMerge/>
          </w:tcPr>
          <w:p w:rsidR="00FC180D" w:rsidRDefault="00FC180D">
            <w:pPr>
              <w:rPr>
                <w:rFonts w:ascii="宋体" w:hAnsi="宋体"/>
                <w:sz w:val="18"/>
                <w:szCs w:val="18"/>
              </w:rPr>
            </w:pPr>
          </w:p>
        </w:tc>
        <w:tc>
          <w:tcPr>
            <w:tcW w:w="432" w:type="dxa"/>
            <w:gridSpan w:val="2"/>
          </w:tcPr>
          <w:p w:rsidR="00FC180D" w:rsidRDefault="00FC180D">
            <w:pPr>
              <w:rPr>
                <w:rFonts w:ascii="宋体" w:hAnsi="宋体"/>
                <w:sz w:val="18"/>
                <w:szCs w:val="18"/>
              </w:rPr>
            </w:pPr>
          </w:p>
        </w:tc>
        <w:tc>
          <w:tcPr>
            <w:tcW w:w="1694" w:type="dxa"/>
          </w:tcPr>
          <w:p w:rsidR="00FC180D" w:rsidRDefault="00203103">
            <w:pPr>
              <w:rPr>
                <w:rFonts w:ascii="宋体" w:hAnsi="宋体"/>
                <w:sz w:val="18"/>
                <w:szCs w:val="18"/>
              </w:rPr>
            </w:pPr>
            <w:r>
              <w:rPr>
                <w:rFonts w:ascii="宋体" w:hAnsi="宋体"/>
                <w:kern w:val="0"/>
                <w:sz w:val="18"/>
                <w:szCs w:val="18"/>
              </w:rPr>
              <w:t>Id</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76" w:type="dxa"/>
            <w:gridSpan w:val="2"/>
          </w:tcPr>
          <w:p w:rsidR="00FC180D" w:rsidRDefault="00203103">
            <w:pPr>
              <w:rPr>
                <w:rFonts w:ascii="宋体" w:hAnsi="宋体"/>
                <w:sz w:val="18"/>
                <w:szCs w:val="18"/>
              </w:rPr>
            </w:pPr>
            <w:r>
              <w:rPr>
                <w:rFonts w:ascii="宋体" w:hAnsi="宋体"/>
                <w:kern w:val="0"/>
                <w:sz w:val="18"/>
                <w:szCs w:val="18"/>
              </w:rPr>
              <w:t>Query handle</w:t>
            </w:r>
          </w:p>
        </w:tc>
      </w:tr>
      <w:tr w:rsidR="00FC180D">
        <w:tc>
          <w:tcPr>
            <w:tcW w:w="392" w:type="dxa"/>
            <w:vMerge/>
          </w:tcPr>
          <w:p w:rsidR="00FC180D" w:rsidRDefault="00FC180D">
            <w:pPr>
              <w:rPr>
                <w:rFonts w:ascii="宋体" w:hAnsi="宋体"/>
                <w:sz w:val="18"/>
                <w:szCs w:val="18"/>
              </w:rPr>
            </w:pPr>
          </w:p>
        </w:tc>
        <w:tc>
          <w:tcPr>
            <w:tcW w:w="2126" w:type="dxa"/>
            <w:gridSpan w:val="3"/>
          </w:tcPr>
          <w:p w:rsidR="00FC180D" w:rsidRDefault="00203103">
            <w:pPr>
              <w:rPr>
                <w:rFonts w:ascii="宋体" w:hAnsi="宋体"/>
                <w:sz w:val="18"/>
                <w:szCs w:val="18"/>
              </w:rPr>
            </w:pPr>
            <w:r>
              <w:rPr>
                <w:rFonts w:ascii="宋体" w:hAnsi="宋体"/>
                <w:color w:val="010001"/>
                <w:kern w:val="0"/>
                <w:sz w:val="18"/>
                <w:szCs w:val="18"/>
              </w:rPr>
              <w:t>BeginIndex</w:t>
            </w:r>
          </w:p>
        </w:tc>
        <w:tc>
          <w:tcPr>
            <w:tcW w:w="851" w:type="dxa"/>
          </w:tcPr>
          <w:p w:rsidR="00FC180D" w:rsidRDefault="00203103">
            <w:pPr>
              <w:jc w:val="center"/>
              <w:rPr>
                <w:rFonts w:ascii="宋体" w:hAnsi="宋体"/>
                <w:sz w:val="18"/>
                <w:szCs w:val="18"/>
              </w:rPr>
            </w:pPr>
            <w:r>
              <w:rPr>
                <w:rFonts w:ascii="宋体" w:hAnsi="宋体" w:hint="eastAsia"/>
                <w:sz w:val="18"/>
                <w:szCs w:val="18"/>
              </w:rPr>
              <w:t>E</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76" w:type="dxa"/>
            <w:gridSpan w:val="2"/>
          </w:tcPr>
          <w:p w:rsidR="00FC180D" w:rsidRDefault="00FC180D">
            <w:pPr>
              <w:rPr>
                <w:rFonts w:ascii="宋体" w:hAnsi="宋体"/>
                <w:sz w:val="18"/>
                <w:szCs w:val="18"/>
              </w:rPr>
            </w:pPr>
          </w:p>
        </w:tc>
      </w:tr>
      <w:tr w:rsidR="00FC180D">
        <w:trPr>
          <w:gridAfter w:val="1"/>
          <w:wAfter w:w="10" w:type="dxa"/>
        </w:trPr>
        <w:tc>
          <w:tcPr>
            <w:tcW w:w="392" w:type="dxa"/>
            <w:vMerge/>
          </w:tcPr>
          <w:p w:rsidR="00FC180D" w:rsidRDefault="00FC180D">
            <w:pPr>
              <w:rPr>
                <w:rFonts w:ascii="宋体" w:hAnsi="宋体"/>
                <w:sz w:val="18"/>
                <w:szCs w:val="18"/>
                <w:highlight w:val="yellow"/>
              </w:rPr>
            </w:pPr>
          </w:p>
        </w:tc>
        <w:tc>
          <w:tcPr>
            <w:tcW w:w="236" w:type="dxa"/>
          </w:tcPr>
          <w:p w:rsidR="00FC180D" w:rsidRDefault="00FC180D">
            <w:pPr>
              <w:rPr>
                <w:rFonts w:ascii="宋体" w:hAnsi="宋体"/>
                <w:sz w:val="18"/>
                <w:szCs w:val="18"/>
              </w:rPr>
            </w:pPr>
          </w:p>
        </w:tc>
        <w:tc>
          <w:tcPr>
            <w:tcW w:w="1890" w:type="dxa"/>
            <w:gridSpan w:val="2"/>
          </w:tcPr>
          <w:p w:rsidR="00FC180D" w:rsidRDefault="00203103">
            <w:pPr>
              <w:rPr>
                <w:rFonts w:ascii="宋体" w:hAnsi="宋体"/>
                <w:sz w:val="18"/>
                <w:szCs w:val="18"/>
              </w:rPr>
            </w:pPr>
            <w:r>
              <w:rPr>
                <w:rFonts w:ascii="宋体" w:hAnsi="宋体"/>
                <w:color w:val="010001"/>
                <w:kern w:val="0"/>
                <w:sz w:val="18"/>
                <w:szCs w:val="18"/>
              </w:rPr>
              <w:t>Id</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66" w:type="dxa"/>
          </w:tcPr>
          <w:p w:rsidR="00FC180D" w:rsidRDefault="00203103">
            <w:pPr>
              <w:rPr>
                <w:rFonts w:ascii="宋体" w:hAnsi="宋体"/>
                <w:sz w:val="18"/>
                <w:szCs w:val="18"/>
              </w:rPr>
            </w:pPr>
            <w:r>
              <w:rPr>
                <w:rFonts w:ascii="宋体" w:hAnsi="宋体"/>
                <w:sz w:val="18"/>
                <w:szCs w:val="18"/>
              </w:rPr>
              <w:t>Start number</w:t>
            </w:r>
          </w:p>
        </w:tc>
      </w:tr>
      <w:tr w:rsidR="00FC180D">
        <w:trPr>
          <w:gridAfter w:val="1"/>
          <w:wAfter w:w="10" w:type="dxa"/>
        </w:trPr>
        <w:tc>
          <w:tcPr>
            <w:tcW w:w="392" w:type="dxa"/>
            <w:vMerge/>
          </w:tcPr>
          <w:p w:rsidR="00FC180D" w:rsidRDefault="00FC180D">
            <w:pPr>
              <w:rPr>
                <w:rFonts w:ascii="宋体" w:hAnsi="宋体"/>
                <w:sz w:val="18"/>
                <w:szCs w:val="18"/>
                <w:highlight w:val="yellow"/>
              </w:rPr>
            </w:pPr>
          </w:p>
        </w:tc>
        <w:tc>
          <w:tcPr>
            <w:tcW w:w="2126" w:type="dxa"/>
            <w:gridSpan w:val="3"/>
          </w:tcPr>
          <w:p w:rsidR="00FC180D" w:rsidRDefault="00203103">
            <w:pPr>
              <w:rPr>
                <w:rFonts w:ascii="宋体" w:hAnsi="宋体"/>
                <w:color w:val="010001"/>
                <w:kern w:val="0"/>
                <w:sz w:val="18"/>
                <w:szCs w:val="18"/>
              </w:rPr>
            </w:pPr>
            <w:r>
              <w:rPr>
                <w:rFonts w:ascii="宋体" w:hAnsi="宋体"/>
                <w:color w:val="010001"/>
                <w:kern w:val="0"/>
                <w:sz w:val="18"/>
                <w:szCs w:val="18"/>
              </w:rPr>
              <w:t>EndIndex</w:t>
            </w:r>
          </w:p>
        </w:tc>
        <w:tc>
          <w:tcPr>
            <w:tcW w:w="851" w:type="dxa"/>
          </w:tcPr>
          <w:p w:rsidR="00FC180D" w:rsidRDefault="00203103">
            <w:pPr>
              <w:jc w:val="center"/>
              <w:rPr>
                <w:rFonts w:ascii="宋体" w:hAnsi="宋体"/>
                <w:sz w:val="18"/>
                <w:szCs w:val="18"/>
              </w:rPr>
            </w:pPr>
            <w:r>
              <w:rPr>
                <w:rFonts w:ascii="宋体" w:hAnsi="宋体" w:hint="eastAsia"/>
                <w:sz w:val="18"/>
                <w:szCs w:val="18"/>
              </w:rPr>
              <w:t>E</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66" w:type="dxa"/>
          </w:tcPr>
          <w:p w:rsidR="00FC180D" w:rsidRDefault="00FC180D">
            <w:pPr>
              <w:rPr>
                <w:rFonts w:ascii="宋体" w:hAnsi="宋体"/>
                <w:kern w:val="0"/>
                <w:sz w:val="18"/>
                <w:szCs w:val="18"/>
              </w:rPr>
            </w:pPr>
          </w:p>
        </w:tc>
      </w:tr>
      <w:tr w:rsidR="00FC180D">
        <w:trPr>
          <w:gridAfter w:val="1"/>
          <w:wAfter w:w="10" w:type="dxa"/>
        </w:trPr>
        <w:tc>
          <w:tcPr>
            <w:tcW w:w="392" w:type="dxa"/>
            <w:vMerge/>
          </w:tcPr>
          <w:p w:rsidR="00FC180D" w:rsidRDefault="00FC180D">
            <w:pPr>
              <w:rPr>
                <w:rFonts w:ascii="宋体" w:hAnsi="宋体"/>
                <w:sz w:val="18"/>
                <w:szCs w:val="18"/>
                <w:highlight w:val="yellow"/>
              </w:rPr>
            </w:pPr>
          </w:p>
        </w:tc>
        <w:tc>
          <w:tcPr>
            <w:tcW w:w="236" w:type="dxa"/>
          </w:tcPr>
          <w:p w:rsidR="00FC180D" w:rsidRDefault="00FC180D">
            <w:pPr>
              <w:rPr>
                <w:rFonts w:ascii="宋体" w:hAnsi="宋体"/>
                <w:sz w:val="18"/>
                <w:szCs w:val="18"/>
              </w:rPr>
            </w:pPr>
          </w:p>
        </w:tc>
        <w:tc>
          <w:tcPr>
            <w:tcW w:w="1890" w:type="dxa"/>
            <w:gridSpan w:val="2"/>
          </w:tcPr>
          <w:p w:rsidR="00FC180D" w:rsidRDefault="00203103">
            <w:pPr>
              <w:rPr>
                <w:rFonts w:ascii="宋体" w:hAnsi="宋体"/>
                <w:color w:val="010001"/>
                <w:kern w:val="0"/>
                <w:sz w:val="18"/>
                <w:szCs w:val="18"/>
              </w:rPr>
            </w:pPr>
            <w:r>
              <w:rPr>
                <w:rFonts w:ascii="宋体" w:hAnsi="宋体"/>
                <w:color w:val="010001"/>
                <w:kern w:val="0"/>
                <w:sz w:val="18"/>
                <w:szCs w:val="18"/>
              </w:rPr>
              <w:t>Id</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66" w:type="dxa"/>
          </w:tcPr>
          <w:p w:rsidR="00FC180D" w:rsidRDefault="00203103">
            <w:pPr>
              <w:rPr>
                <w:rFonts w:ascii="宋体" w:hAnsi="宋体"/>
                <w:kern w:val="0"/>
                <w:sz w:val="18"/>
                <w:szCs w:val="18"/>
              </w:rPr>
            </w:pPr>
            <w:r>
              <w:rPr>
                <w:rFonts w:ascii="宋体" w:hAnsi="宋体"/>
                <w:kern w:val="0"/>
                <w:sz w:val="18"/>
                <w:szCs w:val="18"/>
              </w:rPr>
              <w:t>End number</w:t>
            </w:r>
          </w:p>
        </w:tc>
      </w:tr>
    </w:tbl>
    <w:p w:rsidR="00FC180D" w:rsidRDefault="00203103">
      <w:r>
        <w:t>p_param</w:t>
      </w:r>
      <w:r>
        <w:rPr>
          <w:rFonts w:hint="eastAsia"/>
        </w:rPr>
        <w:t xml:space="preserve">  </w:t>
      </w:r>
      <w:r>
        <w:t>json format is</w:t>
      </w:r>
      <w:r>
        <w:rPr>
          <w:rFonts w:hint="eastAsia"/>
        </w:rPr>
        <w:t>：</w:t>
      </w:r>
    </w:p>
    <w:p w:rsidR="00FC180D" w:rsidRDefault="00203103">
      <w:r>
        <w:t>{</w:t>
      </w:r>
    </w:p>
    <w:p w:rsidR="00FC180D" w:rsidRDefault="00203103">
      <w:r>
        <w:tab/>
        <w:t xml:space="preserve">"QueryHandle": </w:t>
      </w:r>
      <w:r>
        <w:rPr>
          <w:rFonts w:hint="eastAsia"/>
        </w:rPr>
        <w:t>11</w:t>
      </w:r>
      <w:r>
        <w:t>,</w:t>
      </w:r>
    </w:p>
    <w:p w:rsidR="00FC180D" w:rsidRDefault="00203103">
      <w:r>
        <w:tab/>
        <w:t>"BeginIndex": 0,</w:t>
      </w:r>
    </w:p>
    <w:p w:rsidR="00FC180D" w:rsidRDefault="00203103">
      <w:r>
        <w:tab/>
        <w:t>"EndIndex": 100</w:t>
      </w:r>
    </w:p>
    <w:p w:rsidR="00FC180D" w:rsidRDefault="00203103">
      <w:r>
        <w:t>}</w:t>
      </w:r>
    </w:p>
    <w:tbl>
      <w:tblPr>
        <w:tblW w:w="7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2"/>
        <w:gridCol w:w="236"/>
        <w:gridCol w:w="236"/>
        <w:gridCol w:w="1654"/>
        <w:gridCol w:w="851"/>
        <w:gridCol w:w="1134"/>
        <w:gridCol w:w="2966"/>
        <w:gridCol w:w="10"/>
      </w:tblGrid>
      <w:tr w:rsidR="00FC180D">
        <w:tc>
          <w:tcPr>
            <w:tcW w:w="2518" w:type="dxa"/>
            <w:gridSpan w:val="4"/>
            <w:tcBorders>
              <w:bottom w:val="single" w:sz="4" w:space="0" w:color="auto"/>
            </w:tcBorders>
            <w:shd w:val="clear" w:color="auto" w:fill="C0C0C0"/>
          </w:tcPr>
          <w:p w:rsidR="00FC180D" w:rsidRDefault="00203103">
            <w:pPr>
              <w:rPr>
                <w:lang w:val="fr-FR"/>
              </w:rPr>
            </w:pPr>
            <w:r>
              <w:rPr>
                <w:lang w:val="fr-FR"/>
              </w:rPr>
              <w:t>Attributes</w:t>
            </w:r>
          </w:p>
        </w:tc>
        <w:tc>
          <w:tcPr>
            <w:tcW w:w="851" w:type="dxa"/>
            <w:tcBorders>
              <w:bottom w:val="single" w:sz="4" w:space="0" w:color="auto"/>
            </w:tcBorders>
            <w:shd w:val="clear" w:color="auto" w:fill="C0C0C0"/>
          </w:tcPr>
          <w:p w:rsidR="00FC180D" w:rsidRDefault="00203103">
            <w:pPr>
              <w:rPr>
                <w:rFonts w:ascii="宋体" w:hAnsi="宋体"/>
                <w:szCs w:val="21"/>
              </w:rPr>
            </w:pPr>
            <w:r>
              <w:rPr>
                <w:rFonts w:ascii="宋体" w:hAnsi="宋体"/>
                <w:szCs w:val="21"/>
              </w:rPr>
              <w:t>Types</w:t>
            </w:r>
          </w:p>
        </w:tc>
        <w:tc>
          <w:tcPr>
            <w:tcW w:w="1134" w:type="dxa"/>
            <w:tcBorders>
              <w:bottom w:val="single" w:sz="4" w:space="0" w:color="auto"/>
            </w:tcBorders>
            <w:shd w:val="clear" w:color="auto" w:fill="C0C0C0"/>
          </w:tcPr>
          <w:p w:rsidR="00FC180D" w:rsidRDefault="00203103">
            <w:pPr>
              <w:rPr>
                <w:rFonts w:ascii="宋体" w:hAnsi="宋体"/>
                <w:sz w:val="18"/>
                <w:szCs w:val="18"/>
              </w:rPr>
            </w:pPr>
            <w:r>
              <w:rPr>
                <w:rFonts w:ascii="宋体" w:hAnsi="宋体"/>
                <w:sz w:val="18"/>
                <w:szCs w:val="18"/>
              </w:rPr>
              <w:t>Optional / required</w:t>
            </w:r>
          </w:p>
        </w:tc>
        <w:tc>
          <w:tcPr>
            <w:tcW w:w="2976" w:type="dxa"/>
            <w:gridSpan w:val="2"/>
            <w:tcBorders>
              <w:bottom w:val="single" w:sz="4" w:space="0" w:color="auto"/>
            </w:tcBorders>
            <w:shd w:val="clear" w:color="auto" w:fill="C0C0C0"/>
          </w:tcPr>
          <w:p w:rsidR="00FC180D" w:rsidRDefault="00203103">
            <w:pPr>
              <w:rPr>
                <w:rFonts w:ascii="宋体" w:hAnsi="宋体"/>
              </w:rPr>
            </w:pPr>
            <w:r>
              <w:rPr>
                <w:rFonts w:ascii="宋体" w:hAnsi="宋体"/>
              </w:rPr>
              <w:t>description</w:t>
            </w:r>
          </w:p>
        </w:tc>
      </w:tr>
      <w:tr w:rsidR="00FC180D">
        <w:tc>
          <w:tcPr>
            <w:tcW w:w="2518" w:type="dxa"/>
            <w:gridSpan w:val="4"/>
            <w:tcBorders>
              <w:right w:val="single" w:sz="6" w:space="0" w:color="auto"/>
            </w:tcBorders>
            <w:shd w:val="clear" w:color="auto" w:fill="FFFFFF"/>
          </w:tcPr>
          <w:p w:rsidR="00FC180D" w:rsidRDefault="00203103">
            <w:pPr>
              <w:rPr>
                <w:rFonts w:ascii="宋体" w:hAnsi="宋体"/>
                <w:sz w:val="18"/>
                <w:szCs w:val="18"/>
              </w:rPr>
            </w:pPr>
            <w:r>
              <w:rPr>
                <w:sz w:val="18"/>
                <w:szCs w:val="18"/>
                <w:lang w:val="fr-FR"/>
              </w:rPr>
              <w:t>Parameters</w:t>
            </w:r>
          </w:p>
        </w:tc>
        <w:tc>
          <w:tcPr>
            <w:tcW w:w="851" w:type="dxa"/>
            <w:tcBorders>
              <w:left w:val="single" w:sz="6" w:space="0" w:color="auto"/>
              <w:right w:val="single" w:sz="6" w:space="0" w:color="auto"/>
            </w:tcBorders>
            <w:shd w:val="clear" w:color="auto" w:fill="FFFFFF"/>
          </w:tcPr>
          <w:p w:rsidR="00FC180D" w:rsidRDefault="00203103">
            <w:pPr>
              <w:jc w:val="center"/>
              <w:rPr>
                <w:rFonts w:ascii="宋体" w:hAnsi="宋体"/>
                <w:sz w:val="18"/>
                <w:szCs w:val="18"/>
              </w:rPr>
            </w:pPr>
            <w:r>
              <w:rPr>
                <w:rFonts w:ascii="宋体" w:hAnsi="宋体" w:hint="eastAsia"/>
                <w:sz w:val="18"/>
                <w:szCs w:val="18"/>
              </w:rPr>
              <w:t>E</w:t>
            </w:r>
          </w:p>
        </w:tc>
        <w:tc>
          <w:tcPr>
            <w:tcW w:w="1134" w:type="dxa"/>
            <w:tcBorders>
              <w:left w:val="single" w:sz="6" w:space="0" w:color="auto"/>
              <w:right w:val="single" w:sz="6" w:space="0" w:color="auto"/>
            </w:tcBorders>
            <w:shd w:val="clear" w:color="auto" w:fill="FFFFFF"/>
          </w:tcPr>
          <w:p w:rsidR="00FC180D" w:rsidRDefault="00203103">
            <w:pPr>
              <w:jc w:val="center"/>
              <w:rPr>
                <w:rFonts w:ascii="宋体" w:hAnsi="宋体"/>
                <w:sz w:val="18"/>
                <w:szCs w:val="18"/>
              </w:rPr>
            </w:pPr>
            <w:r>
              <w:rPr>
                <w:rFonts w:ascii="宋体" w:hAnsi="宋体" w:hint="eastAsia"/>
                <w:sz w:val="18"/>
                <w:szCs w:val="18"/>
              </w:rPr>
              <w:t>M</w:t>
            </w:r>
          </w:p>
        </w:tc>
        <w:tc>
          <w:tcPr>
            <w:tcW w:w="2976" w:type="dxa"/>
            <w:gridSpan w:val="2"/>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The message begins</w:t>
            </w:r>
          </w:p>
        </w:tc>
      </w:tr>
      <w:tr w:rsidR="00FC180D">
        <w:tc>
          <w:tcPr>
            <w:tcW w:w="392" w:type="dxa"/>
            <w:vMerge w:val="restart"/>
          </w:tcPr>
          <w:p w:rsidR="00FC180D" w:rsidRDefault="00FC180D">
            <w:pPr>
              <w:rPr>
                <w:rFonts w:ascii="宋体" w:hAnsi="宋体"/>
                <w:sz w:val="18"/>
                <w:szCs w:val="18"/>
              </w:rPr>
            </w:pPr>
          </w:p>
        </w:tc>
        <w:tc>
          <w:tcPr>
            <w:tcW w:w="2126" w:type="dxa"/>
            <w:gridSpan w:val="3"/>
          </w:tcPr>
          <w:p w:rsidR="00FC180D" w:rsidRDefault="00203103">
            <w:pPr>
              <w:rPr>
                <w:rFonts w:ascii="宋体" w:hAnsi="宋体"/>
                <w:sz w:val="18"/>
                <w:szCs w:val="18"/>
              </w:rPr>
            </w:pPr>
            <w:r>
              <w:rPr>
                <w:rFonts w:ascii="宋体" w:hAnsi="宋体"/>
                <w:sz w:val="18"/>
                <w:szCs w:val="18"/>
              </w:rPr>
              <w:t>Version</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76" w:type="dxa"/>
            <w:gridSpan w:val="2"/>
          </w:tcPr>
          <w:p w:rsidR="00FC180D" w:rsidRDefault="00203103">
            <w:pPr>
              <w:rPr>
                <w:rFonts w:ascii="宋体" w:hAnsi="宋体"/>
                <w:sz w:val="18"/>
                <w:szCs w:val="18"/>
              </w:rPr>
            </w:pPr>
            <w:r>
              <w:rPr>
                <w:rFonts w:ascii="宋体" w:hAnsi="宋体"/>
                <w:sz w:val="18"/>
                <w:szCs w:val="18"/>
              </w:rPr>
              <w:t>Version information 1.0</w:t>
            </w:r>
          </w:p>
        </w:tc>
      </w:tr>
      <w:tr w:rsidR="00FC180D">
        <w:tc>
          <w:tcPr>
            <w:tcW w:w="392" w:type="dxa"/>
            <w:vMerge/>
          </w:tcPr>
          <w:p w:rsidR="00FC180D" w:rsidRDefault="00FC180D">
            <w:pPr>
              <w:rPr>
                <w:rFonts w:ascii="宋体" w:hAnsi="宋体"/>
                <w:sz w:val="18"/>
                <w:szCs w:val="18"/>
              </w:rPr>
            </w:pPr>
          </w:p>
        </w:tc>
        <w:tc>
          <w:tcPr>
            <w:tcW w:w="2126" w:type="dxa"/>
            <w:gridSpan w:val="3"/>
          </w:tcPr>
          <w:p w:rsidR="00FC180D" w:rsidRDefault="00203103">
            <w:pPr>
              <w:rPr>
                <w:rFonts w:ascii="宋体" w:hAnsi="宋体"/>
                <w:sz w:val="18"/>
                <w:szCs w:val="18"/>
              </w:rPr>
            </w:pPr>
            <w:r>
              <w:rPr>
                <w:rFonts w:ascii="宋体" w:hAnsi="宋体"/>
                <w:color w:val="010001"/>
                <w:kern w:val="0"/>
                <w:sz w:val="18"/>
                <w:szCs w:val="18"/>
              </w:rPr>
              <w:t>LprPlateNumList</w:t>
            </w:r>
          </w:p>
        </w:tc>
        <w:tc>
          <w:tcPr>
            <w:tcW w:w="851" w:type="dxa"/>
          </w:tcPr>
          <w:p w:rsidR="00FC180D" w:rsidRDefault="00203103">
            <w:pPr>
              <w:jc w:val="center"/>
              <w:rPr>
                <w:rFonts w:ascii="宋体" w:hAnsi="宋体"/>
                <w:sz w:val="18"/>
                <w:szCs w:val="18"/>
              </w:rPr>
            </w:pPr>
            <w:r>
              <w:rPr>
                <w:rFonts w:ascii="宋体" w:hAnsi="宋体" w:hint="eastAsia"/>
                <w:sz w:val="18"/>
                <w:szCs w:val="18"/>
              </w:rPr>
              <w:t>E</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76" w:type="dxa"/>
            <w:gridSpan w:val="2"/>
          </w:tcPr>
          <w:p w:rsidR="00FC180D" w:rsidRDefault="00FC180D">
            <w:pPr>
              <w:rPr>
                <w:rFonts w:ascii="宋体" w:hAnsi="宋体"/>
                <w:sz w:val="18"/>
                <w:szCs w:val="18"/>
              </w:rPr>
            </w:pPr>
          </w:p>
        </w:tc>
      </w:tr>
      <w:tr w:rsidR="00FC180D">
        <w:trPr>
          <w:gridAfter w:val="1"/>
          <w:wAfter w:w="10" w:type="dxa"/>
        </w:trPr>
        <w:tc>
          <w:tcPr>
            <w:tcW w:w="392" w:type="dxa"/>
            <w:vMerge/>
          </w:tcPr>
          <w:p w:rsidR="00FC180D" w:rsidRDefault="00FC180D">
            <w:pPr>
              <w:rPr>
                <w:rFonts w:ascii="宋体" w:hAnsi="宋体"/>
                <w:sz w:val="18"/>
                <w:szCs w:val="18"/>
                <w:highlight w:val="yellow"/>
              </w:rPr>
            </w:pPr>
          </w:p>
        </w:tc>
        <w:tc>
          <w:tcPr>
            <w:tcW w:w="236" w:type="dxa"/>
            <w:vMerge w:val="restart"/>
          </w:tcPr>
          <w:p w:rsidR="00FC180D" w:rsidRDefault="00FC180D">
            <w:pPr>
              <w:rPr>
                <w:rFonts w:ascii="宋体" w:hAnsi="宋体"/>
                <w:sz w:val="18"/>
                <w:szCs w:val="18"/>
                <w:highlight w:val="yellow"/>
              </w:rPr>
            </w:pPr>
          </w:p>
        </w:tc>
        <w:tc>
          <w:tcPr>
            <w:tcW w:w="1890" w:type="dxa"/>
            <w:gridSpan w:val="2"/>
          </w:tcPr>
          <w:p w:rsidR="00FC180D" w:rsidRDefault="00203103">
            <w:pPr>
              <w:rPr>
                <w:rFonts w:ascii="宋体" w:hAnsi="宋体"/>
                <w:sz w:val="18"/>
                <w:szCs w:val="18"/>
              </w:rPr>
            </w:pPr>
            <w:r>
              <w:rPr>
                <w:rFonts w:ascii="宋体" w:hAnsi="宋体"/>
                <w:color w:val="010001"/>
                <w:kern w:val="0"/>
                <w:sz w:val="18"/>
                <w:szCs w:val="18"/>
              </w:rPr>
              <w:t>LprPlateNum</w:t>
            </w:r>
          </w:p>
        </w:tc>
        <w:tc>
          <w:tcPr>
            <w:tcW w:w="851" w:type="dxa"/>
          </w:tcPr>
          <w:p w:rsidR="00FC180D" w:rsidRDefault="00203103">
            <w:pPr>
              <w:jc w:val="center"/>
              <w:rPr>
                <w:rFonts w:ascii="宋体" w:hAnsi="宋体"/>
                <w:sz w:val="18"/>
                <w:szCs w:val="18"/>
              </w:rPr>
            </w:pPr>
            <w:r>
              <w:rPr>
                <w:rFonts w:ascii="宋体" w:hAnsi="宋体" w:hint="eastAsia"/>
                <w:sz w:val="18"/>
                <w:szCs w:val="18"/>
              </w:rPr>
              <w:t>E</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66" w:type="dxa"/>
          </w:tcPr>
          <w:p w:rsidR="00FC180D" w:rsidRDefault="00FC180D">
            <w:pPr>
              <w:rPr>
                <w:rFonts w:ascii="宋体" w:hAnsi="宋体"/>
                <w:sz w:val="18"/>
                <w:szCs w:val="18"/>
              </w:rPr>
            </w:pPr>
          </w:p>
        </w:tc>
      </w:tr>
      <w:tr w:rsidR="00FC180D">
        <w:trPr>
          <w:gridAfter w:val="1"/>
          <w:wAfter w:w="10" w:type="dxa"/>
        </w:trPr>
        <w:tc>
          <w:tcPr>
            <w:tcW w:w="392" w:type="dxa"/>
            <w:vMerge/>
          </w:tcPr>
          <w:p w:rsidR="00FC180D" w:rsidRDefault="00FC180D">
            <w:pPr>
              <w:rPr>
                <w:rFonts w:ascii="宋体" w:hAnsi="宋体"/>
                <w:sz w:val="18"/>
                <w:szCs w:val="18"/>
                <w:highlight w:val="yellow"/>
              </w:rPr>
            </w:pPr>
          </w:p>
        </w:tc>
        <w:tc>
          <w:tcPr>
            <w:tcW w:w="236" w:type="dxa"/>
            <w:vMerge/>
          </w:tcPr>
          <w:p w:rsidR="00FC180D" w:rsidRDefault="00FC180D">
            <w:pPr>
              <w:rPr>
                <w:rFonts w:ascii="宋体" w:hAnsi="宋体"/>
                <w:sz w:val="18"/>
                <w:szCs w:val="18"/>
                <w:highlight w:val="yellow"/>
              </w:rPr>
            </w:pPr>
          </w:p>
        </w:tc>
        <w:tc>
          <w:tcPr>
            <w:tcW w:w="236" w:type="dxa"/>
            <w:vMerge w:val="restart"/>
          </w:tcPr>
          <w:p w:rsidR="00FC180D" w:rsidRDefault="00FC180D">
            <w:pPr>
              <w:rPr>
                <w:rFonts w:ascii="宋体" w:hAnsi="宋体"/>
                <w:sz w:val="18"/>
                <w:szCs w:val="18"/>
              </w:rPr>
            </w:pPr>
          </w:p>
        </w:tc>
        <w:tc>
          <w:tcPr>
            <w:tcW w:w="1654" w:type="dxa"/>
          </w:tcPr>
          <w:p w:rsidR="00FC180D" w:rsidRDefault="00203103">
            <w:pPr>
              <w:rPr>
                <w:rFonts w:ascii="宋体" w:hAnsi="宋体"/>
                <w:sz w:val="18"/>
                <w:szCs w:val="18"/>
              </w:rPr>
            </w:pPr>
            <w:r>
              <w:rPr>
                <w:rFonts w:ascii="宋体" w:hAnsi="宋体"/>
                <w:color w:val="010001"/>
                <w:kern w:val="0"/>
                <w:sz w:val="18"/>
                <w:szCs w:val="18"/>
              </w:rPr>
              <w:t>Text</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66" w:type="dxa"/>
          </w:tcPr>
          <w:p w:rsidR="00FC180D" w:rsidRDefault="00203103">
            <w:pPr>
              <w:rPr>
                <w:rFonts w:ascii="宋体" w:hAnsi="宋体"/>
                <w:sz w:val="18"/>
                <w:szCs w:val="18"/>
              </w:rPr>
            </w:pPr>
            <w:r>
              <w:rPr>
                <w:rFonts w:ascii="宋体" w:hAnsi="宋体"/>
                <w:sz w:val="18"/>
                <w:szCs w:val="18"/>
              </w:rPr>
              <w:t>License plate number</w:t>
            </w:r>
          </w:p>
        </w:tc>
      </w:tr>
      <w:tr w:rsidR="00FC180D">
        <w:trPr>
          <w:gridAfter w:val="1"/>
          <w:wAfter w:w="10" w:type="dxa"/>
        </w:trPr>
        <w:tc>
          <w:tcPr>
            <w:tcW w:w="392" w:type="dxa"/>
            <w:vMerge/>
          </w:tcPr>
          <w:p w:rsidR="00FC180D" w:rsidRDefault="00FC180D">
            <w:pPr>
              <w:rPr>
                <w:rFonts w:ascii="宋体" w:hAnsi="宋体"/>
                <w:sz w:val="18"/>
                <w:szCs w:val="18"/>
                <w:highlight w:val="yellow"/>
              </w:rPr>
            </w:pPr>
          </w:p>
        </w:tc>
        <w:tc>
          <w:tcPr>
            <w:tcW w:w="236" w:type="dxa"/>
            <w:vMerge/>
          </w:tcPr>
          <w:p w:rsidR="00FC180D" w:rsidRDefault="00FC180D">
            <w:pPr>
              <w:rPr>
                <w:rFonts w:ascii="宋体" w:hAnsi="宋体"/>
                <w:sz w:val="18"/>
                <w:szCs w:val="18"/>
                <w:highlight w:val="yellow"/>
              </w:rPr>
            </w:pPr>
          </w:p>
        </w:tc>
        <w:tc>
          <w:tcPr>
            <w:tcW w:w="236" w:type="dxa"/>
            <w:vMerge/>
          </w:tcPr>
          <w:p w:rsidR="00FC180D" w:rsidRDefault="00FC180D">
            <w:pPr>
              <w:rPr>
                <w:rFonts w:ascii="宋体" w:hAnsi="宋体"/>
                <w:sz w:val="18"/>
                <w:szCs w:val="18"/>
              </w:rPr>
            </w:pPr>
          </w:p>
        </w:tc>
        <w:tc>
          <w:tcPr>
            <w:tcW w:w="1654" w:type="dxa"/>
          </w:tcPr>
          <w:p w:rsidR="00FC180D" w:rsidRDefault="00203103">
            <w:pPr>
              <w:rPr>
                <w:rFonts w:ascii="宋体" w:hAnsi="宋体"/>
                <w:sz w:val="18"/>
                <w:szCs w:val="18"/>
              </w:rPr>
            </w:pPr>
            <w:r>
              <w:rPr>
                <w:rFonts w:ascii="宋体" w:hAnsi="宋体"/>
                <w:color w:val="010001"/>
                <w:kern w:val="0"/>
                <w:sz w:val="18"/>
                <w:szCs w:val="18"/>
              </w:rPr>
              <w:t>Type</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66" w:type="dxa"/>
          </w:tcPr>
          <w:p w:rsidR="00FC180D" w:rsidRDefault="00203103">
            <w:pPr>
              <w:rPr>
                <w:rFonts w:ascii="宋体" w:hAnsi="宋体"/>
                <w:sz w:val="18"/>
                <w:szCs w:val="18"/>
              </w:rPr>
            </w:pPr>
            <w:r>
              <w:rPr>
                <w:rFonts w:ascii="宋体" w:hAnsi="宋体"/>
                <w:kern w:val="0"/>
                <w:sz w:val="18"/>
                <w:szCs w:val="18"/>
              </w:rPr>
              <w:t>List type, 0: blacklist, 1: white list</w:t>
            </w:r>
          </w:p>
        </w:tc>
      </w:tr>
      <w:tr w:rsidR="00FC180D">
        <w:trPr>
          <w:gridAfter w:val="1"/>
          <w:wAfter w:w="10" w:type="dxa"/>
        </w:trPr>
        <w:tc>
          <w:tcPr>
            <w:tcW w:w="392" w:type="dxa"/>
            <w:vMerge/>
          </w:tcPr>
          <w:p w:rsidR="00FC180D" w:rsidRDefault="00FC180D">
            <w:pPr>
              <w:rPr>
                <w:rFonts w:ascii="宋体" w:hAnsi="宋体"/>
                <w:sz w:val="18"/>
                <w:szCs w:val="18"/>
                <w:highlight w:val="yellow"/>
              </w:rPr>
            </w:pPr>
          </w:p>
        </w:tc>
        <w:tc>
          <w:tcPr>
            <w:tcW w:w="236" w:type="dxa"/>
            <w:vMerge/>
          </w:tcPr>
          <w:p w:rsidR="00FC180D" w:rsidRDefault="00FC180D">
            <w:pPr>
              <w:rPr>
                <w:rFonts w:ascii="宋体" w:hAnsi="宋体"/>
                <w:sz w:val="18"/>
                <w:szCs w:val="18"/>
                <w:highlight w:val="yellow"/>
              </w:rPr>
            </w:pPr>
          </w:p>
        </w:tc>
        <w:tc>
          <w:tcPr>
            <w:tcW w:w="236" w:type="dxa"/>
            <w:vMerge/>
          </w:tcPr>
          <w:p w:rsidR="00FC180D" w:rsidRDefault="00FC180D">
            <w:pPr>
              <w:rPr>
                <w:rFonts w:ascii="宋体" w:hAnsi="宋体"/>
                <w:sz w:val="18"/>
                <w:szCs w:val="18"/>
              </w:rPr>
            </w:pPr>
          </w:p>
        </w:tc>
        <w:tc>
          <w:tcPr>
            <w:tcW w:w="1654" w:type="dxa"/>
          </w:tcPr>
          <w:p w:rsidR="00FC180D" w:rsidRDefault="00203103">
            <w:pPr>
              <w:rPr>
                <w:rFonts w:ascii="宋体" w:hAnsi="宋体"/>
                <w:sz w:val="18"/>
                <w:szCs w:val="18"/>
              </w:rPr>
            </w:pPr>
            <w:r>
              <w:rPr>
                <w:rFonts w:ascii="宋体" w:hAnsi="宋体"/>
                <w:color w:val="010001"/>
                <w:kern w:val="0"/>
                <w:sz w:val="18"/>
                <w:szCs w:val="18"/>
              </w:rPr>
              <w:t>StartTime</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66" w:type="dxa"/>
          </w:tcPr>
          <w:p w:rsidR="00FC180D" w:rsidRDefault="00203103">
            <w:pPr>
              <w:rPr>
                <w:rFonts w:ascii="宋体" w:hAnsi="宋体"/>
                <w:sz w:val="18"/>
                <w:szCs w:val="18"/>
              </w:rPr>
            </w:pPr>
            <w:r>
              <w:rPr>
                <w:rFonts w:ascii="宋体" w:hAnsi="宋体"/>
                <w:kern w:val="0"/>
                <w:sz w:val="18"/>
                <w:szCs w:val="18"/>
              </w:rPr>
              <w:t>Validity start time</w:t>
            </w:r>
            <w:r w:rsidR="00EE2A62" w:rsidRPr="00EE2A62">
              <w:rPr>
                <w:rFonts w:ascii="宋体" w:hAnsi="宋体"/>
                <w:kern w:val="0"/>
                <w:sz w:val="18"/>
                <w:szCs w:val="18"/>
              </w:rPr>
              <w:t>, UTC timestamp, based on device time, in seconds</w:t>
            </w:r>
          </w:p>
        </w:tc>
      </w:tr>
      <w:tr w:rsidR="00FC180D">
        <w:trPr>
          <w:gridAfter w:val="1"/>
          <w:wAfter w:w="10" w:type="dxa"/>
        </w:trPr>
        <w:tc>
          <w:tcPr>
            <w:tcW w:w="392" w:type="dxa"/>
            <w:vMerge/>
          </w:tcPr>
          <w:p w:rsidR="00FC180D" w:rsidRDefault="00FC180D">
            <w:pPr>
              <w:rPr>
                <w:rFonts w:ascii="宋体" w:hAnsi="宋体"/>
                <w:sz w:val="18"/>
                <w:szCs w:val="18"/>
                <w:highlight w:val="yellow"/>
              </w:rPr>
            </w:pPr>
          </w:p>
        </w:tc>
        <w:tc>
          <w:tcPr>
            <w:tcW w:w="236" w:type="dxa"/>
            <w:vMerge/>
          </w:tcPr>
          <w:p w:rsidR="00FC180D" w:rsidRDefault="00FC180D">
            <w:pPr>
              <w:rPr>
                <w:rFonts w:ascii="宋体" w:hAnsi="宋体"/>
                <w:sz w:val="18"/>
                <w:szCs w:val="18"/>
                <w:highlight w:val="yellow"/>
              </w:rPr>
            </w:pPr>
          </w:p>
        </w:tc>
        <w:tc>
          <w:tcPr>
            <w:tcW w:w="236" w:type="dxa"/>
            <w:vMerge/>
          </w:tcPr>
          <w:p w:rsidR="00FC180D" w:rsidRDefault="00FC180D">
            <w:pPr>
              <w:rPr>
                <w:rFonts w:ascii="宋体" w:hAnsi="宋体"/>
                <w:sz w:val="18"/>
                <w:szCs w:val="18"/>
              </w:rPr>
            </w:pPr>
          </w:p>
        </w:tc>
        <w:tc>
          <w:tcPr>
            <w:tcW w:w="1654" w:type="dxa"/>
          </w:tcPr>
          <w:p w:rsidR="00FC180D" w:rsidRDefault="00203103">
            <w:pPr>
              <w:rPr>
                <w:rFonts w:ascii="宋体" w:hAnsi="宋体"/>
                <w:color w:val="010001"/>
                <w:kern w:val="0"/>
                <w:sz w:val="18"/>
                <w:szCs w:val="18"/>
              </w:rPr>
            </w:pPr>
            <w:r>
              <w:rPr>
                <w:rFonts w:ascii="宋体" w:hAnsi="宋体"/>
                <w:color w:val="010001"/>
                <w:kern w:val="0"/>
                <w:sz w:val="18"/>
                <w:szCs w:val="18"/>
              </w:rPr>
              <w:t>EndTime</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66" w:type="dxa"/>
          </w:tcPr>
          <w:p w:rsidR="00FC180D" w:rsidRDefault="00203103">
            <w:pPr>
              <w:rPr>
                <w:rFonts w:ascii="宋体" w:hAnsi="宋体"/>
                <w:sz w:val="18"/>
                <w:szCs w:val="18"/>
              </w:rPr>
            </w:pPr>
            <w:r>
              <w:rPr>
                <w:rFonts w:ascii="宋体" w:hAnsi="宋体"/>
                <w:kern w:val="0"/>
                <w:sz w:val="18"/>
                <w:szCs w:val="18"/>
              </w:rPr>
              <w:t>Expiration date</w:t>
            </w:r>
            <w:r w:rsidR="00EE2A62" w:rsidRPr="00EE2A62">
              <w:rPr>
                <w:rFonts w:ascii="宋体" w:hAnsi="宋体"/>
                <w:kern w:val="0"/>
                <w:sz w:val="18"/>
                <w:szCs w:val="18"/>
              </w:rPr>
              <w:t>, UTC timestamp, based on device time, in seconds</w:t>
            </w:r>
          </w:p>
        </w:tc>
      </w:tr>
    </w:tbl>
    <w:p w:rsidR="00FC180D" w:rsidRDefault="00203103">
      <w:r>
        <w:t>p_</w:t>
      </w:r>
      <w:r>
        <w:rPr>
          <w:rFonts w:hint="eastAsia"/>
        </w:rPr>
        <w:t xml:space="preserve">result  </w:t>
      </w:r>
      <w:r>
        <w:t>json format is</w:t>
      </w:r>
      <w:r>
        <w:rPr>
          <w:rFonts w:hint="eastAsia"/>
        </w:rPr>
        <w:t>：</w:t>
      </w:r>
    </w:p>
    <w:p w:rsidR="00FC180D" w:rsidRDefault="00203103">
      <w:r>
        <w:t>{</w:t>
      </w:r>
    </w:p>
    <w:p w:rsidR="00FC180D" w:rsidRDefault="00203103">
      <w:r>
        <w:tab/>
        <w:t>"LprIpfilterList": [{</w:t>
      </w:r>
    </w:p>
    <w:p w:rsidR="00FC180D" w:rsidRDefault="00203103">
      <w:r>
        <w:tab/>
      </w:r>
      <w:r>
        <w:tab/>
        <w:t>"Text": "J333",</w:t>
      </w:r>
    </w:p>
    <w:p w:rsidR="00FC180D" w:rsidRDefault="00203103">
      <w:r>
        <w:tab/>
      </w:r>
      <w:r>
        <w:tab/>
        <w:t>"Type": 0,</w:t>
      </w:r>
    </w:p>
    <w:p w:rsidR="00FC180D" w:rsidRDefault="00203103">
      <w:r>
        <w:tab/>
      </w:r>
      <w:r>
        <w:tab/>
        <w:t>"StartTime": 1568217064,</w:t>
      </w:r>
    </w:p>
    <w:p w:rsidR="00FC180D" w:rsidRDefault="00203103">
      <w:r>
        <w:tab/>
      </w:r>
      <w:r>
        <w:tab/>
        <w:t>"EndTime": 1568735464</w:t>
      </w:r>
    </w:p>
    <w:p w:rsidR="00FC180D" w:rsidRDefault="00203103">
      <w:r>
        <w:tab/>
        <w:t>}]</w:t>
      </w:r>
    </w:p>
    <w:p w:rsidR="00FC180D" w:rsidRDefault="00203103">
      <w:r>
        <w:t>}</w:t>
      </w:r>
    </w:p>
    <w:p w:rsidR="00FC180D" w:rsidRDefault="00203103">
      <w:pPr>
        <w:rPr>
          <w:rFonts w:asciiTheme="majorHAnsi" w:eastAsiaTheme="majorEastAsia" w:hAnsiTheme="majorHAnsi" w:cstheme="majorBidi"/>
          <w:bCs/>
          <w:sz w:val="28"/>
          <w:szCs w:val="28"/>
        </w:rPr>
      </w:pPr>
      <w:r>
        <w:rPr>
          <w:rFonts w:asciiTheme="majorHAnsi" w:eastAsiaTheme="majorEastAsia" w:hAnsiTheme="majorHAnsi" w:cstheme="majorBidi"/>
          <w:bCs/>
          <w:sz w:val="28"/>
          <w:szCs w:val="28"/>
        </w:rPr>
        <w:t>Description</w:t>
      </w:r>
    </w:p>
    <w:p w:rsidR="00FC180D" w:rsidRDefault="00203103">
      <w:pPr>
        <w:pStyle w:val="4"/>
        <w:rPr>
          <w:rFonts w:ascii="Times New Roman" w:eastAsia="宋体" w:hAnsi="Times New Roman" w:cs="Times New Roman"/>
          <w:b w:val="0"/>
          <w:bCs w:val="0"/>
          <w:sz w:val="21"/>
          <w:szCs w:val="24"/>
        </w:rPr>
      </w:pPr>
      <w:r>
        <w:rPr>
          <w:rFonts w:ascii="Times New Roman" w:eastAsia="宋体" w:hAnsi="Times New Roman" w:cs="Times New Roman"/>
          <w:b w:val="0"/>
          <w:bCs w:val="0"/>
          <w:sz w:val="21"/>
          <w:szCs w:val="24"/>
        </w:rPr>
        <w:lastRenderedPageBreak/>
        <w:t>Obtain the license plate recognition black and white list search to obtain the response parameters.</w:t>
      </w:r>
    </w:p>
    <w:p w:rsidR="00FC180D" w:rsidRDefault="00203103">
      <w:pPr>
        <w:pStyle w:val="4"/>
        <w:rPr>
          <w:b w:val="0"/>
        </w:rPr>
      </w:pPr>
      <w:r>
        <w:rPr>
          <w:rFonts w:hint="eastAsia"/>
          <w:b w:val="0"/>
        </w:rPr>
        <w:t>Return value</w:t>
      </w:r>
    </w:p>
    <w:p w:rsidR="00FC180D" w:rsidRDefault="00203103">
      <w:pPr>
        <w:rPr>
          <w:rFonts w:ascii="新宋体" w:hAnsi="新宋体" w:cs="新宋体"/>
          <w:kern w:val="0"/>
          <w:sz w:val="19"/>
          <w:szCs w:val="19"/>
        </w:rPr>
      </w:pPr>
      <w:r>
        <w:rPr>
          <w:rFonts w:hint="eastAsia"/>
        </w:rPr>
        <w:t>0 succeeded; other values failed.</w:t>
      </w:r>
    </w:p>
    <w:p w:rsidR="00FC180D" w:rsidRDefault="00FC180D"/>
    <w:p w:rsidR="00FC180D" w:rsidRDefault="00203103">
      <w:pPr>
        <w:pStyle w:val="3"/>
      </w:pPr>
      <w:bookmarkStart w:id="509" w:name="_Toc33711413"/>
      <w:r>
        <w:t>sdks_lpr_ipfilter_list_search_close</w:t>
      </w:r>
      <w:bookmarkEnd w:id="509"/>
    </w:p>
    <w:p w:rsidR="00FC180D" w:rsidRDefault="00203103">
      <w:pPr>
        <w:pStyle w:val="4"/>
        <w:rPr>
          <w:b w:val="0"/>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sdks_lpr_ipfilter_list_search_close(</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p_param</w:t>
      </w:r>
      <w:r>
        <w:rPr>
          <w:rFonts w:ascii="新宋体" w:eastAsiaTheme="minorEastAsia" w:hAnsi="新宋体" w:cs="新宋体"/>
          <w:color w:val="000000"/>
          <w:kern w:val="0"/>
          <w:sz w:val="19"/>
          <w:szCs w:val="19"/>
        </w:rPr>
        <w:t>);</w:t>
      </w:r>
      <w:r>
        <w:rPr>
          <w:rFonts w:hint="eastAsia"/>
          <w:b w:val="0"/>
        </w:rPr>
        <w:t xml:space="preserve"> Parameter</w:t>
      </w:r>
    </w:p>
    <w:p w:rsidR="00FC180D" w:rsidRDefault="00203103">
      <w:pPr>
        <w:spacing w:line="360" w:lineRule="auto"/>
        <w:ind w:firstLineChars="50" w:firstLine="105"/>
      </w:pPr>
      <w:r>
        <w:rPr>
          <w:rFonts w:hint="eastAsia"/>
        </w:rPr>
        <w:t>handle:</w:t>
      </w:r>
      <w:r>
        <w:t xml:space="preserve"> </w:t>
      </w:r>
      <w:r>
        <w:rPr>
          <w:rFonts w:hint="eastAsia"/>
        </w:rPr>
        <w:t xml:space="preserve"> Return value of the interface for </w:t>
      </w:r>
      <w:r>
        <w:t>sdks_dev_conn</w:t>
      </w:r>
      <w:r>
        <w:rPr>
          <w:rFonts w:hint="eastAsia"/>
        </w:rPr>
        <w:t>.</w:t>
      </w:r>
    </w:p>
    <w:p w:rsidR="00FC180D" w:rsidRDefault="00203103">
      <w:pPr>
        <w:spacing w:line="360" w:lineRule="auto"/>
        <w:ind w:firstLineChars="50" w:firstLine="105"/>
      </w:pPr>
      <w:r>
        <w:rPr>
          <w:rFonts w:hint="eastAsia"/>
        </w:rPr>
        <w:t>chn</w:t>
      </w:r>
      <w:r>
        <w:rPr>
          <w:rFonts w:hint="eastAsia"/>
        </w:rPr>
        <w:t>：</w:t>
      </w:r>
      <w:r>
        <w:rPr>
          <w:rFonts w:hint="eastAsia"/>
        </w:rPr>
        <w:t xml:space="preserve">  </w:t>
      </w:r>
      <w:r>
        <w:t>Channel number</w:t>
      </w:r>
      <w:r>
        <w:rPr>
          <w:rFonts w:hint="eastAsia"/>
        </w:rPr>
        <w:t>.</w:t>
      </w:r>
    </w:p>
    <w:p w:rsidR="00FC180D" w:rsidRDefault="00203103">
      <w:pPr>
        <w:ind w:firstLineChars="50" w:firstLine="105"/>
      </w:pPr>
      <w:r>
        <w:t>p_param</w:t>
      </w:r>
      <w:r>
        <w:rPr>
          <w:rFonts w:hint="eastAsia"/>
        </w:rPr>
        <w:t>：</w:t>
      </w:r>
      <w:r>
        <w:t>Input parameters, expressed in json format.</w:t>
      </w:r>
    </w:p>
    <w:tbl>
      <w:tblPr>
        <w:tblW w:w="7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2"/>
        <w:gridCol w:w="236"/>
        <w:gridCol w:w="196"/>
        <w:gridCol w:w="1694"/>
        <w:gridCol w:w="851"/>
        <w:gridCol w:w="1134"/>
        <w:gridCol w:w="2966"/>
        <w:gridCol w:w="10"/>
      </w:tblGrid>
      <w:tr w:rsidR="00FC180D">
        <w:tc>
          <w:tcPr>
            <w:tcW w:w="2518" w:type="dxa"/>
            <w:gridSpan w:val="4"/>
            <w:tcBorders>
              <w:bottom w:val="single" w:sz="4" w:space="0" w:color="auto"/>
            </w:tcBorders>
            <w:shd w:val="clear" w:color="auto" w:fill="C0C0C0"/>
          </w:tcPr>
          <w:p w:rsidR="00FC180D" w:rsidRDefault="00203103">
            <w:pPr>
              <w:rPr>
                <w:lang w:val="fr-FR"/>
              </w:rPr>
            </w:pPr>
            <w:r>
              <w:rPr>
                <w:lang w:val="fr-FR"/>
              </w:rPr>
              <w:t>Attributes</w:t>
            </w:r>
          </w:p>
        </w:tc>
        <w:tc>
          <w:tcPr>
            <w:tcW w:w="851" w:type="dxa"/>
            <w:tcBorders>
              <w:bottom w:val="single" w:sz="4" w:space="0" w:color="auto"/>
            </w:tcBorders>
            <w:shd w:val="clear" w:color="auto" w:fill="C0C0C0"/>
          </w:tcPr>
          <w:p w:rsidR="00FC180D" w:rsidRDefault="00203103">
            <w:pPr>
              <w:rPr>
                <w:rFonts w:ascii="宋体" w:hAnsi="宋体"/>
                <w:szCs w:val="21"/>
              </w:rPr>
            </w:pPr>
            <w:r>
              <w:rPr>
                <w:rFonts w:ascii="宋体" w:hAnsi="宋体"/>
                <w:szCs w:val="21"/>
              </w:rPr>
              <w:t>Types</w:t>
            </w:r>
          </w:p>
        </w:tc>
        <w:tc>
          <w:tcPr>
            <w:tcW w:w="1134" w:type="dxa"/>
            <w:tcBorders>
              <w:bottom w:val="single" w:sz="4" w:space="0" w:color="auto"/>
            </w:tcBorders>
            <w:shd w:val="clear" w:color="auto" w:fill="C0C0C0"/>
          </w:tcPr>
          <w:p w:rsidR="00FC180D" w:rsidRDefault="00203103">
            <w:pPr>
              <w:rPr>
                <w:rFonts w:ascii="宋体" w:hAnsi="宋体"/>
                <w:sz w:val="18"/>
                <w:szCs w:val="18"/>
              </w:rPr>
            </w:pPr>
            <w:r>
              <w:rPr>
                <w:rFonts w:ascii="宋体" w:hAnsi="宋体"/>
                <w:sz w:val="18"/>
                <w:szCs w:val="18"/>
              </w:rPr>
              <w:t>Optional / required</w:t>
            </w:r>
          </w:p>
        </w:tc>
        <w:tc>
          <w:tcPr>
            <w:tcW w:w="2976" w:type="dxa"/>
            <w:gridSpan w:val="2"/>
            <w:tcBorders>
              <w:bottom w:val="single" w:sz="4" w:space="0" w:color="auto"/>
            </w:tcBorders>
            <w:shd w:val="clear" w:color="auto" w:fill="C0C0C0"/>
          </w:tcPr>
          <w:p w:rsidR="00FC180D" w:rsidRDefault="00203103">
            <w:pPr>
              <w:rPr>
                <w:rFonts w:ascii="宋体" w:hAnsi="宋体"/>
              </w:rPr>
            </w:pPr>
            <w:r>
              <w:rPr>
                <w:rFonts w:ascii="宋体" w:hAnsi="宋体"/>
              </w:rPr>
              <w:t>description</w:t>
            </w:r>
          </w:p>
        </w:tc>
      </w:tr>
      <w:tr w:rsidR="00FC180D">
        <w:tc>
          <w:tcPr>
            <w:tcW w:w="2518" w:type="dxa"/>
            <w:gridSpan w:val="4"/>
            <w:tcBorders>
              <w:right w:val="single" w:sz="6" w:space="0" w:color="auto"/>
            </w:tcBorders>
            <w:shd w:val="clear" w:color="auto" w:fill="FFFFFF"/>
          </w:tcPr>
          <w:p w:rsidR="00FC180D" w:rsidRDefault="00203103">
            <w:pPr>
              <w:rPr>
                <w:rFonts w:ascii="宋体" w:hAnsi="宋体"/>
                <w:sz w:val="18"/>
                <w:szCs w:val="18"/>
              </w:rPr>
            </w:pPr>
            <w:r>
              <w:rPr>
                <w:sz w:val="18"/>
                <w:szCs w:val="18"/>
                <w:lang w:val="fr-FR"/>
              </w:rPr>
              <w:t>Parameters</w:t>
            </w:r>
          </w:p>
        </w:tc>
        <w:tc>
          <w:tcPr>
            <w:tcW w:w="851" w:type="dxa"/>
            <w:tcBorders>
              <w:left w:val="single" w:sz="6" w:space="0" w:color="auto"/>
              <w:right w:val="single" w:sz="6" w:space="0" w:color="auto"/>
            </w:tcBorders>
            <w:shd w:val="clear" w:color="auto" w:fill="FFFFFF"/>
          </w:tcPr>
          <w:p w:rsidR="00FC180D" w:rsidRDefault="00203103">
            <w:pPr>
              <w:jc w:val="center"/>
              <w:rPr>
                <w:rFonts w:ascii="宋体" w:hAnsi="宋体"/>
                <w:sz w:val="18"/>
                <w:szCs w:val="18"/>
              </w:rPr>
            </w:pPr>
            <w:r>
              <w:rPr>
                <w:rFonts w:ascii="宋体" w:hAnsi="宋体" w:hint="eastAsia"/>
                <w:sz w:val="18"/>
                <w:szCs w:val="18"/>
              </w:rPr>
              <w:t>E</w:t>
            </w:r>
          </w:p>
        </w:tc>
        <w:tc>
          <w:tcPr>
            <w:tcW w:w="1134" w:type="dxa"/>
            <w:tcBorders>
              <w:left w:val="single" w:sz="6" w:space="0" w:color="auto"/>
              <w:right w:val="single" w:sz="6" w:space="0" w:color="auto"/>
            </w:tcBorders>
            <w:shd w:val="clear" w:color="auto" w:fill="FFFFFF"/>
          </w:tcPr>
          <w:p w:rsidR="00FC180D" w:rsidRDefault="00203103">
            <w:pPr>
              <w:jc w:val="center"/>
              <w:rPr>
                <w:rFonts w:ascii="宋体" w:hAnsi="宋体"/>
                <w:sz w:val="18"/>
                <w:szCs w:val="18"/>
              </w:rPr>
            </w:pPr>
            <w:r>
              <w:rPr>
                <w:rFonts w:ascii="宋体" w:hAnsi="宋体" w:hint="eastAsia"/>
                <w:sz w:val="18"/>
                <w:szCs w:val="18"/>
              </w:rPr>
              <w:t>M</w:t>
            </w:r>
          </w:p>
        </w:tc>
        <w:tc>
          <w:tcPr>
            <w:tcW w:w="2976" w:type="dxa"/>
            <w:gridSpan w:val="2"/>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The message begins</w:t>
            </w:r>
          </w:p>
        </w:tc>
      </w:tr>
      <w:tr w:rsidR="00FC180D">
        <w:tc>
          <w:tcPr>
            <w:tcW w:w="392" w:type="dxa"/>
            <w:vMerge w:val="restart"/>
          </w:tcPr>
          <w:p w:rsidR="00FC180D" w:rsidRDefault="00FC180D">
            <w:pPr>
              <w:rPr>
                <w:rFonts w:ascii="宋体" w:hAnsi="宋体"/>
                <w:sz w:val="18"/>
                <w:szCs w:val="18"/>
              </w:rPr>
            </w:pPr>
          </w:p>
        </w:tc>
        <w:tc>
          <w:tcPr>
            <w:tcW w:w="2126" w:type="dxa"/>
            <w:gridSpan w:val="3"/>
          </w:tcPr>
          <w:p w:rsidR="00FC180D" w:rsidRDefault="00203103">
            <w:pPr>
              <w:rPr>
                <w:rFonts w:ascii="宋体" w:hAnsi="宋体"/>
                <w:sz w:val="18"/>
                <w:szCs w:val="18"/>
              </w:rPr>
            </w:pPr>
            <w:r>
              <w:rPr>
                <w:rFonts w:ascii="宋体" w:hAnsi="宋体"/>
                <w:sz w:val="18"/>
                <w:szCs w:val="18"/>
              </w:rPr>
              <w:t>Version</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76" w:type="dxa"/>
            <w:gridSpan w:val="2"/>
          </w:tcPr>
          <w:p w:rsidR="00FC180D" w:rsidRDefault="00203103">
            <w:pPr>
              <w:rPr>
                <w:rFonts w:ascii="宋体" w:hAnsi="宋体"/>
                <w:sz w:val="18"/>
                <w:szCs w:val="18"/>
              </w:rPr>
            </w:pPr>
            <w:r>
              <w:rPr>
                <w:rFonts w:ascii="宋体" w:hAnsi="宋体"/>
                <w:sz w:val="18"/>
                <w:szCs w:val="18"/>
              </w:rPr>
              <w:t>Version information 1.0</w:t>
            </w:r>
          </w:p>
        </w:tc>
      </w:tr>
      <w:tr w:rsidR="00FC180D">
        <w:tc>
          <w:tcPr>
            <w:tcW w:w="392" w:type="dxa"/>
            <w:vMerge/>
          </w:tcPr>
          <w:p w:rsidR="00FC180D" w:rsidRDefault="00FC180D">
            <w:pPr>
              <w:rPr>
                <w:rFonts w:ascii="宋体" w:hAnsi="宋体"/>
                <w:sz w:val="18"/>
                <w:szCs w:val="18"/>
              </w:rPr>
            </w:pPr>
          </w:p>
        </w:tc>
        <w:tc>
          <w:tcPr>
            <w:tcW w:w="2126" w:type="dxa"/>
            <w:gridSpan w:val="3"/>
          </w:tcPr>
          <w:p w:rsidR="00FC180D" w:rsidRDefault="00203103">
            <w:pPr>
              <w:rPr>
                <w:rFonts w:ascii="宋体" w:hAnsi="宋体"/>
                <w:sz w:val="18"/>
                <w:szCs w:val="18"/>
              </w:rPr>
            </w:pPr>
            <w:r>
              <w:rPr>
                <w:rFonts w:ascii="宋体" w:hAnsi="宋体"/>
                <w:sz w:val="18"/>
                <w:szCs w:val="18"/>
              </w:rPr>
              <w:t>ChannelId</w:t>
            </w:r>
          </w:p>
        </w:tc>
        <w:tc>
          <w:tcPr>
            <w:tcW w:w="851" w:type="dxa"/>
          </w:tcPr>
          <w:p w:rsidR="00FC180D" w:rsidRDefault="00203103">
            <w:pPr>
              <w:jc w:val="center"/>
              <w:rPr>
                <w:rFonts w:ascii="宋体" w:hAnsi="宋体"/>
                <w:sz w:val="18"/>
                <w:szCs w:val="18"/>
              </w:rPr>
            </w:pPr>
            <w:r>
              <w:rPr>
                <w:rFonts w:ascii="宋体" w:hAnsi="宋体" w:hint="eastAsia"/>
                <w:sz w:val="18"/>
                <w:szCs w:val="18"/>
              </w:rPr>
              <w:t>E</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76" w:type="dxa"/>
            <w:gridSpan w:val="2"/>
          </w:tcPr>
          <w:p w:rsidR="00FC180D" w:rsidRDefault="00FC180D">
            <w:pPr>
              <w:rPr>
                <w:rFonts w:ascii="宋体" w:hAnsi="宋体"/>
                <w:sz w:val="18"/>
                <w:szCs w:val="18"/>
              </w:rPr>
            </w:pPr>
          </w:p>
        </w:tc>
      </w:tr>
      <w:tr w:rsidR="00FC180D">
        <w:tc>
          <w:tcPr>
            <w:tcW w:w="392" w:type="dxa"/>
            <w:vMerge/>
          </w:tcPr>
          <w:p w:rsidR="00FC180D" w:rsidRDefault="00FC180D">
            <w:pPr>
              <w:rPr>
                <w:rFonts w:ascii="宋体" w:hAnsi="宋体"/>
                <w:sz w:val="18"/>
                <w:szCs w:val="18"/>
              </w:rPr>
            </w:pPr>
          </w:p>
        </w:tc>
        <w:tc>
          <w:tcPr>
            <w:tcW w:w="432" w:type="dxa"/>
            <w:gridSpan w:val="2"/>
          </w:tcPr>
          <w:p w:rsidR="00FC180D" w:rsidRDefault="00FC180D">
            <w:pPr>
              <w:rPr>
                <w:rFonts w:ascii="宋体" w:hAnsi="宋体"/>
                <w:sz w:val="18"/>
                <w:szCs w:val="18"/>
              </w:rPr>
            </w:pPr>
          </w:p>
        </w:tc>
        <w:tc>
          <w:tcPr>
            <w:tcW w:w="1694" w:type="dxa"/>
          </w:tcPr>
          <w:p w:rsidR="00FC180D" w:rsidRDefault="00203103">
            <w:pPr>
              <w:rPr>
                <w:rFonts w:ascii="宋体" w:hAnsi="宋体"/>
                <w:sz w:val="18"/>
                <w:szCs w:val="18"/>
              </w:rPr>
            </w:pPr>
            <w:r>
              <w:rPr>
                <w:rFonts w:ascii="宋体" w:hAnsi="宋体"/>
                <w:sz w:val="18"/>
                <w:szCs w:val="18"/>
              </w:rPr>
              <w:t>Id</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76" w:type="dxa"/>
            <w:gridSpan w:val="2"/>
          </w:tcPr>
          <w:p w:rsidR="00FC180D" w:rsidRDefault="00FC180D">
            <w:pPr>
              <w:rPr>
                <w:rFonts w:ascii="宋体" w:hAnsi="宋体"/>
                <w:sz w:val="18"/>
                <w:szCs w:val="18"/>
              </w:rPr>
            </w:pPr>
          </w:p>
        </w:tc>
      </w:tr>
      <w:tr w:rsidR="00FC180D">
        <w:tc>
          <w:tcPr>
            <w:tcW w:w="392" w:type="dxa"/>
            <w:vMerge/>
          </w:tcPr>
          <w:p w:rsidR="00FC180D" w:rsidRDefault="00FC180D">
            <w:pPr>
              <w:rPr>
                <w:rFonts w:ascii="宋体" w:hAnsi="宋体"/>
                <w:sz w:val="18"/>
                <w:szCs w:val="18"/>
              </w:rPr>
            </w:pPr>
          </w:p>
        </w:tc>
        <w:tc>
          <w:tcPr>
            <w:tcW w:w="2126" w:type="dxa"/>
            <w:gridSpan w:val="3"/>
          </w:tcPr>
          <w:p w:rsidR="00FC180D" w:rsidRDefault="00203103">
            <w:pPr>
              <w:rPr>
                <w:rFonts w:ascii="宋体" w:hAnsi="宋体"/>
                <w:sz w:val="18"/>
                <w:szCs w:val="18"/>
              </w:rPr>
            </w:pPr>
            <w:r>
              <w:rPr>
                <w:rFonts w:ascii="宋体" w:hAnsi="宋体"/>
                <w:color w:val="010001"/>
                <w:kern w:val="0"/>
                <w:sz w:val="18"/>
                <w:szCs w:val="18"/>
              </w:rPr>
              <w:t>QueryHandle</w:t>
            </w:r>
          </w:p>
        </w:tc>
        <w:tc>
          <w:tcPr>
            <w:tcW w:w="851" w:type="dxa"/>
          </w:tcPr>
          <w:p w:rsidR="00FC180D" w:rsidRDefault="00203103">
            <w:pPr>
              <w:jc w:val="center"/>
              <w:rPr>
                <w:rFonts w:ascii="宋体" w:hAnsi="宋体"/>
                <w:sz w:val="18"/>
                <w:szCs w:val="18"/>
              </w:rPr>
            </w:pPr>
            <w:r>
              <w:rPr>
                <w:rFonts w:ascii="宋体" w:hAnsi="宋体" w:hint="eastAsia"/>
                <w:sz w:val="18"/>
                <w:szCs w:val="18"/>
              </w:rPr>
              <w:t>E</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76" w:type="dxa"/>
            <w:gridSpan w:val="2"/>
          </w:tcPr>
          <w:p w:rsidR="00FC180D" w:rsidRDefault="00FC180D">
            <w:pPr>
              <w:rPr>
                <w:rFonts w:ascii="宋体" w:hAnsi="宋体"/>
                <w:sz w:val="18"/>
                <w:szCs w:val="18"/>
              </w:rPr>
            </w:pPr>
          </w:p>
        </w:tc>
      </w:tr>
      <w:tr w:rsidR="00FC180D">
        <w:trPr>
          <w:gridAfter w:val="1"/>
          <w:wAfter w:w="10" w:type="dxa"/>
        </w:trPr>
        <w:tc>
          <w:tcPr>
            <w:tcW w:w="392" w:type="dxa"/>
            <w:vMerge/>
          </w:tcPr>
          <w:p w:rsidR="00FC180D" w:rsidRDefault="00FC180D">
            <w:pPr>
              <w:rPr>
                <w:rFonts w:ascii="宋体" w:hAnsi="宋体"/>
                <w:sz w:val="18"/>
                <w:szCs w:val="18"/>
                <w:highlight w:val="yellow"/>
              </w:rPr>
            </w:pPr>
          </w:p>
        </w:tc>
        <w:tc>
          <w:tcPr>
            <w:tcW w:w="236" w:type="dxa"/>
          </w:tcPr>
          <w:p w:rsidR="00FC180D" w:rsidRDefault="00FC180D">
            <w:pPr>
              <w:rPr>
                <w:rFonts w:ascii="宋体" w:hAnsi="宋体"/>
                <w:sz w:val="18"/>
                <w:szCs w:val="18"/>
                <w:highlight w:val="yellow"/>
              </w:rPr>
            </w:pPr>
          </w:p>
        </w:tc>
        <w:tc>
          <w:tcPr>
            <w:tcW w:w="1890" w:type="dxa"/>
            <w:gridSpan w:val="2"/>
          </w:tcPr>
          <w:p w:rsidR="00FC180D" w:rsidRDefault="00203103">
            <w:pPr>
              <w:rPr>
                <w:rFonts w:ascii="宋体" w:hAnsi="宋体"/>
                <w:sz w:val="18"/>
                <w:szCs w:val="18"/>
              </w:rPr>
            </w:pPr>
            <w:r>
              <w:rPr>
                <w:rFonts w:ascii="宋体" w:hAnsi="宋体"/>
                <w:kern w:val="0"/>
                <w:sz w:val="18"/>
                <w:szCs w:val="18"/>
              </w:rPr>
              <w:t>Id</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134" w:type="dxa"/>
          </w:tcPr>
          <w:p w:rsidR="00FC180D" w:rsidRDefault="00203103">
            <w:pPr>
              <w:jc w:val="center"/>
              <w:rPr>
                <w:rFonts w:ascii="宋体" w:hAnsi="宋体"/>
                <w:sz w:val="18"/>
                <w:szCs w:val="18"/>
              </w:rPr>
            </w:pPr>
            <w:r>
              <w:rPr>
                <w:rFonts w:ascii="宋体" w:hAnsi="宋体" w:hint="eastAsia"/>
                <w:sz w:val="18"/>
                <w:szCs w:val="18"/>
              </w:rPr>
              <w:t>M</w:t>
            </w:r>
          </w:p>
        </w:tc>
        <w:tc>
          <w:tcPr>
            <w:tcW w:w="2966" w:type="dxa"/>
          </w:tcPr>
          <w:p w:rsidR="00FC180D" w:rsidRDefault="00203103">
            <w:pPr>
              <w:rPr>
                <w:rFonts w:ascii="宋体" w:hAnsi="宋体"/>
                <w:sz w:val="18"/>
                <w:szCs w:val="18"/>
              </w:rPr>
            </w:pPr>
            <w:r>
              <w:rPr>
                <w:rFonts w:ascii="宋体" w:hAnsi="宋体"/>
                <w:kern w:val="0"/>
                <w:sz w:val="18"/>
                <w:szCs w:val="18"/>
              </w:rPr>
              <w:t>Query handle</w:t>
            </w:r>
          </w:p>
        </w:tc>
      </w:tr>
    </w:tbl>
    <w:p w:rsidR="00FC180D" w:rsidRDefault="00203103">
      <w:pPr>
        <w:rPr>
          <w:sz w:val="22"/>
        </w:rPr>
      </w:pPr>
      <w:r>
        <w:rPr>
          <w:sz w:val="22"/>
        </w:rPr>
        <w:t>p_param</w:t>
      </w:r>
      <w:r>
        <w:rPr>
          <w:rFonts w:hint="eastAsia"/>
          <w:sz w:val="22"/>
        </w:rPr>
        <w:t xml:space="preserve">  </w:t>
      </w:r>
      <w:r>
        <w:t>json format is</w:t>
      </w:r>
      <w:r>
        <w:rPr>
          <w:rFonts w:hint="eastAsia"/>
          <w:sz w:val="22"/>
        </w:rPr>
        <w:t>：</w:t>
      </w:r>
    </w:p>
    <w:p w:rsidR="00FC180D" w:rsidRDefault="00203103">
      <w:pPr>
        <w:rPr>
          <w:sz w:val="22"/>
        </w:rPr>
      </w:pPr>
      <w:r>
        <w:rPr>
          <w:sz w:val="22"/>
        </w:rPr>
        <w:t>{</w:t>
      </w:r>
    </w:p>
    <w:p w:rsidR="00FC180D" w:rsidRDefault="00203103">
      <w:pPr>
        <w:rPr>
          <w:sz w:val="22"/>
        </w:rPr>
      </w:pPr>
      <w:r>
        <w:rPr>
          <w:sz w:val="22"/>
        </w:rPr>
        <w:tab/>
        <w:t>"QueryHandle": 1</w:t>
      </w:r>
      <w:r>
        <w:rPr>
          <w:rFonts w:hint="eastAsia"/>
          <w:sz w:val="22"/>
        </w:rPr>
        <w:t>1</w:t>
      </w:r>
    </w:p>
    <w:p w:rsidR="00FC180D" w:rsidRDefault="00203103">
      <w:pPr>
        <w:rPr>
          <w:sz w:val="22"/>
        </w:rPr>
      </w:pPr>
      <w:r>
        <w:rPr>
          <w:sz w:val="22"/>
        </w:rPr>
        <w:t>}</w:t>
      </w:r>
    </w:p>
    <w:p w:rsidR="00FC180D" w:rsidRDefault="00203103">
      <w:pPr>
        <w:rPr>
          <w:rFonts w:asciiTheme="majorHAnsi" w:eastAsiaTheme="majorEastAsia" w:hAnsiTheme="majorHAnsi" w:cstheme="majorBidi"/>
          <w:bCs/>
          <w:sz w:val="28"/>
          <w:szCs w:val="28"/>
        </w:rPr>
      </w:pPr>
      <w:r>
        <w:rPr>
          <w:rFonts w:asciiTheme="majorHAnsi" w:eastAsiaTheme="majorEastAsia" w:hAnsiTheme="majorHAnsi" w:cstheme="majorBidi"/>
          <w:bCs/>
          <w:sz w:val="28"/>
          <w:szCs w:val="28"/>
        </w:rPr>
        <w:t>Description</w:t>
      </w:r>
    </w:p>
    <w:p w:rsidR="00FC180D" w:rsidRDefault="00203103">
      <w:pPr>
        <w:pStyle w:val="4"/>
        <w:rPr>
          <w:rFonts w:ascii="Times New Roman" w:eastAsia="宋体" w:hAnsi="Times New Roman" w:cs="Times New Roman"/>
          <w:b w:val="0"/>
          <w:bCs w:val="0"/>
          <w:sz w:val="21"/>
          <w:szCs w:val="24"/>
          <w:lang w:val="fr-FR"/>
        </w:rPr>
      </w:pPr>
      <w:r>
        <w:rPr>
          <w:rFonts w:ascii="Times New Roman" w:eastAsia="宋体" w:hAnsi="Times New Roman" w:cs="Times New Roman"/>
          <w:b w:val="0"/>
          <w:bCs w:val="0"/>
          <w:sz w:val="21"/>
          <w:szCs w:val="24"/>
          <w:lang w:val="fr-FR"/>
        </w:rPr>
        <w:t>The license plate recognition black and white list search is off.</w:t>
      </w:r>
    </w:p>
    <w:p w:rsidR="00FC180D" w:rsidRDefault="00203103">
      <w:pPr>
        <w:pStyle w:val="4"/>
        <w:rPr>
          <w:b w:val="0"/>
        </w:rPr>
      </w:pPr>
      <w:r>
        <w:rPr>
          <w:rFonts w:hint="eastAsia"/>
          <w:b w:val="0"/>
        </w:rPr>
        <w:t>Return value</w:t>
      </w:r>
    </w:p>
    <w:p w:rsidR="00FC180D" w:rsidRDefault="00203103">
      <w:pPr>
        <w:rPr>
          <w:rFonts w:ascii="新宋体" w:hAnsi="新宋体" w:cs="新宋体"/>
          <w:kern w:val="0"/>
          <w:sz w:val="19"/>
          <w:szCs w:val="19"/>
        </w:rPr>
      </w:pPr>
      <w:r>
        <w:rPr>
          <w:rFonts w:hint="eastAsia"/>
        </w:rPr>
        <w:t>0 succeeded; other values failed.</w:t>
      </w:r>
    </w:p>
    <w:p w:rsidR="00FC180D" w:rsidRDefault="00FC180D"/>
    <w:p w:rsidR="00FC180D" w:rsidRDefault="00FC180D"/>
    <w:p w:rsidR="00FC180D" w:rsidRDefault="00203103">
      <w:pPr>
        <w:pStyle w:val="3"/>
      </w:pPr>
      <w:bookmarkStart w:id="510" w:name="_Toc33711414"/>
      <w:r>
        <w:lastRenderedPageBreak/>
        <w:t>sdks_lpr_ipfilter_list_file_download</w:t>
      </w:r>
      <w:bookmarkEnd w:id="510"/>
    </w:p>
    <w:p w:rsidR="00FC180D" w:rsidRDefault="00203103">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sdks_lpr_ipfilter_list_file_download(</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p_param</w:t>
      </w:r>
      <w:r>
        <w:rPr>
          <w:rFonts w:ascii="新宋体" w:eastAsiaTheme="minorEastAsia" w:hAnsi="新宋体" w:cs="新宋体"/>
          <w:color w:val="000000"/>
          <w:kern w:val="0"/>
          <w:sz w:val="19"/>
          <w:szCs w:val="19"/>
        </w:rPr>
        <w:t>);</w:t>
      </w:r>
    </w:p>
    <w:p w:rsidR="00FC180D" w:rsidRDefault="00203103">
      <w:pPr>
        <w:pStyle w:val="4"/>
        <w:rPr>
          <w:b w:val="0"/>
        </w:rPr>
      </w:pPr>
      <w:r>
        <w:rPr>
          <w:rFonts w:hint="eastAsia"/>
          <w:b w:val="0"/>
        </w:rPr>
        <w:t>Parameter</w:t>
      </w:r>
    </w:p>
    <w:p w:rsidR="00FC180D" w:rsidRDefault="00203103">
      <w:pPr>
        <w:spacing w:line="360" w:lineRule="auto"/>
        <w:ind w:firstLineChars="50" w:firstLine="105"/>
      </w:pPr>
      <w:r>
        <w:rPr>
          <w:rFonts w:hint="eastAsia"/>
        </w:rPr>
        <w:t>handle:</w:t>
      </w:r>
      <w:r>
        <w:t xml:space="preserve"> </w:t>
      </w:r>
      <w:r>
        <w:rPr>
          <w:rFonts w:hint="eastAsia"/>
        </w:rPr>
        <w:t xml:space="preserve"> Return value of the interface for </w:t>
      </w:r>
      <w:r>
        <w:t>sdks_dev_conn</w:t>
      </w:r>
      <w:r>
        <w:rPr>
          <w:rFonts w:hint="eastAsia"/>
        </w:rPr>
        <w:t>.</w:t>
      </w:r>
    </w:p>
    <w:p w:rsidR="00FC180D" w:rsidRDefault="00203103">
      <w:pPr>
        <w:spacing w:line="360" w:lineRule="auto"/>
        <w:ind w:firstLineChars="50" w:firstLine="105"/>
      </w:pPr>
      <w:r>
        <w:rPr>
          <w:rFonts w:hint="eastAsia"/>
        </w:rPr>
        <w:t>chn</w:t>
      </w:r>
      <w:r>
        <w:rPr>
          <w:rFonts w:hint="eastAsia"/>
        </w:rPr>
        <w:t>：</w:t>
      </w:r>
      <w:r>
        <w:rPr>
          <w:rFonts w:hint="eastAsia"/>
        </w:rPr>
        <w:t xml:space="preserve">  </w:t>
      </w:r>
      <w:r>
        <w:t>Channel number</w:t>
      </w:r>
      <w:r>
        <w:rPr>
          <w:rFonts w:hint="eastAsia"/>
        </w:rPr>
        <w:t>.</w:t>
      </w:r>
    </w:p>
    <w:p w:rsidR="00FC180D" w:rsidRDefault="00203103">
      <w:pPr>
        <w:ind w:firstLineChars="50" w:firstLine="105"/>
      </w:pPr>
      <w:r>
        <w:t>p_param</w:t>
      </w:r>
      <w:r>
        <w:rPr>
          <w:rFonts w:hint="eastAsia"/>
        </w:rPr>
        <w:t>：</w:t>
      </w:r>
      <w:r>
        <w:t>Input parameters, expressed in json format.</w:t>
      </w:r>
    </w:p>
    <w:tbl>
      <w:tblPr>
        <w:tblW w:w="7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2"/>
        <w:gridCol w:w="425"/>
        <w:gridCol w:w="1701"/>
        <w:gridCol w:w="851"/>
        <w:gridCol w:w="1275"/>
        <w:gridCol w:w="2825"/>
        <w:gridCol w:w="10"/>
      </w:tblGrid>
      <w:tr w:rsidR="00FC180D">
        <w:tc>
          <w:tcPr>
            <w:tcW w:w="2518" w:type="dxa"/>
            <w:gridSpan w:val="3"/>
            <w:tcBorders>
              <w:bottom w:val="single" w:sz="4" w:space="0" w:color="auto"/>
            </w:tcBorders>
            <w:shd w:val="clear" w:color="auto" w:fill="C0C0C0"/>
          </w:tcPr>
          <w:p w:rsidR="00FC180D" w:rsidRDefault="00203103">
            <w:pPr>
              <w:rPr>
                <w:lang w:val="fr-FR"/>
              </w:rPr>
            </w:pPr>
            <w:r>
              <w:rPr>
                <w:lang w:val="fr-FR"/>
              </w:rPr>
              <w:t>Attributes</w:t>
            </w:r>
          </w:p>
        </w:tc>
        <w:tc>
          <w:tcPr>
            <w:tcW w:w="851" w:type="dxa"/>
            <w:tcBorders>
              <w:bottom w:val="single" w:sz="4" w:space="0" w:color="auto"/>
            </w:tcBorders>
            <w:shd w:val="clear" w:color="auto" w:fill="C0C0C0"/>
          </w:tcPr>
          <w:p w:rsidR="00FC180D" w:rsidRDefault="00203103">
            <w:pPr>
              <w:rPr>
                <w:rFonts w:ascii="宋体" w:hAnsi="宋体"/>
                <w:szCs w:val="21"/>
              </w:rPr>
            </w:pPr>
            <w:r>
              <w:rPr>
                <w:rFonts w:ascii="宋体" w:hAnsi="宋体"/>
                <w:szCs w:val="21"/>
              </w:rPr>
              <w:t>Types</w:t>
            </w:r>
          </w:p>
        </w:tc>
        <w:tc>
          <w:tcPr>
            <w:tcW w:w="1275" w:type="dxa"/>
            <w:tcBorders>
              <w:bottom w:val="single" w:sz="4" w:space="0" w:color="auto"/>
            </w:tcBorders>
            <w:shd w:val="clear" w:color="auto" w:fill="C0C0C0"/>
          </w:tcPr>
          <w:p w:rsidR="00FC180D" w:rsidRDefault="00203103">
            <w:pPr>
              <w:rPr>
                <w:rFonts w:ascii="宋体" w:hAnsi="宋体"/>
                <w:sz w:val="18"/>
                <w:szCs w:val="18"/>
              </w:rPr>
            </w:pPr>
            <w:r>
              <w:rPr>
                <w:rFonts w:ascii="宋体" w:hAnsi="宋体"/>
                <w:sz w:val="18"/>
                <w:szCs w:val="18"/>
              </w:rPr>
              <w:t>Optional / required</w:t>
            </w:r>
          </w:p>
        </w:tc>
        <w:tc>
          <w:tcPr>
            <w:tcW w:w="2835" w:type="dxa"/>
            <w:gridSpan w:val="2"/>
            <w:tcBorders>
              <w:bottom w:val="single" w:sz="4" w:space="0" w:color="auto"/>
            </w:tcBorders>
            <w:shd w:val="clear" w:color="auto" w:fill="C0C0C0"/>
          </w:tcPr>
          <w:p w:rsidR="00FC180D" w:rsidRDefault="00203103">
            <w:pPr>
              <w:rPr>
                <w:rFonts w:ascii="宋体" w:hAnsi="宋体"/>
              </w:rPr>
            </w:pPr>
            <w:r>
              <w:rPr>
                <w:rFonts w:ascii="宋体" w:hAnsi="宋体"/>
              </w:rPr>
              <w:t>description</w:t>
            </w:r>
          </w:p>
        </w:tc>
      </w:tr>
      <w:tr w:rsidR="00FC180D">
        <w:tc>
          <w:tcPr>
            <w:tcW w:w="2518" w:type="dxa"/>
            <w:gridSpan w:val="3"/>
            <w:tcBorders>
              <w:right w:val="single" w:sz="6" w:space="0" w:color="auto"/>
            </w:tcBorders>
            <w:shd w:val="clear" w:color="auto" w:fill="FFFFFF"/>
          </w:tcPr>
          <w:p w:rsidR="00FC180D" w:rsidRDefault="00203103">
            <w:pPr>
              <w:rPr>
                <w:rFonts w:ascii="宋体" w:hAnsi="宋体"/>
                <w:sz w:val="18"/>
                <w:szCs w:val="18"/>
              </w:rPr>
            </w:pPr>
            <w:r>
              <w:rPr>
                <w:sz w:val="18"/>
                <w:szCs w:val="18"/>
                <w:lang w:val="fr-FR"/>
              </w:rPr>
              <w:t>Parameters</w:t>
            </w:r>
          </w:p>
        </w:tc>
        <w:tc>
          <w:tcPr>
            <w:tcW w:w="851" w:type="dxa"/>
            <w:tcBorders>
              <w:left w:val="single" w:sz="6" w:space="0" w:color="auto"/>
              <w:right w:val="single" w:sz="6" w:space="0" w:color="auto"/>
            </w:tcBorders>
            <w:shd w:val="clear" w:color="auto" w:fill="FFFFFF"/>
          </w:tcPr>
          <w:p w:rsidR="00FC180D" w:rsidRDefault="00203103">
            <w:pPr>
              <w:jc w:val="center"/>
              <w:rPr>
                <w:rFonts w:ascii="宋体" w:hAnsi="宋体"/>
                <w:sz w:val="18"/>
                <w:szCs w:val="18"/>
              </w:rPr>
            </w:pPr>
            <w:r>
              <w:rPr>
                <w:rFonts w:ascii="宋体" w:hAnsi="宋体" w:hint="eastAsia"/>
                <w:sz w:val="18"/>
                <w:szCs w:val="18"/>
              </w:rPr>
              <w:t>E</w:t>
            </w:r>
          </w:p>
        </w:tc>
        <w:tc>
          <w:tcPr>
            <w:tcW w:w="1275" w:type="dxa"/>
            <w:tcBorders>
              <w:left w:val="single" w:sz="6" w:space="0" w:color="auto"/>
              <w:right w:val="single" w:sz="6" w:space="0" w:color="auto"/>
            </w:tcBorders>
            <w:shd w:val="clear" w:color="auto" w:fill="FFFFFF"/>
          </w:tcPr>
          <w:p w:rsidR="00FC180D" w:rsidRDefault="00203103">
            <w:pPr>
              <w:jc w:val="center"/>
              <w:rPr>
                <w:rFonts w:ascii="宋体" w:hAnsi="宋体"/>
                <w:sz w:val="18"/>
                <w:szCs w:val="18"/>
              </w:rPr>
            </w:pPr>
            <w:r>
              <w:rPr>
                <w:rFonts w:ascii="宋体" w:hAnsi="宋体" w:hint="eastAsia"/>
                <w:sz w:val="18"/>
                <w:szCs w:val="18"/>
              </w:rPr>
              <w:t>M</w:t>
            </w:r>
          </w:p>
        </w:tc>
        <w:tc>
          <w:tcPr>
            <w:tcW w:w="2835" w:type="dxa"/>
            <w:gridSpan w:val="2"/>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The message begins</w:t>
            </w:r>
          </w:p>
        </w:tc>
      </w:tr>
      <w:tr w:rsidR="00FC180D">
        <w:tc>
          <w:tcPr>
            <w:tcW w:w="392" w:type="dxa"/>
            <w:vMerge w:val="restart"/>
          </w:tcPr>
          <w:p w:rsidR="00FC180D" w:rsidRDefault="00FC180D">
            <w:pPr>
              <w:rPr>
                <w:rFonts w:ascii="宋体" w:hAnsi="宋体"/>
                <w:sz w:val="18"/>
                <w:szCs w:val="18"/>
              </w:rPr>
            </w:pPr>
          </w:p>
        </w:tc>
        <w:tc>
          <w:tcPr>
            <w:tcW w:w="2126" w:type="dxa"/>
            <w:gridSpan w:val="2"/>
          </w:tcPr>
          <w:p w:rsidR="00FC180D" w:rsidRDefault="00203103">
            <w:pPr>
              <w:rPr>
                <w:rFonts w:ascii="宋体" w:hAnsi="宋体"/>
                <w:sz w:val="18"/>
                <w:szCs w:val="18"/>
              </w:rPr>
            </w:pPr>
            <w:r>
              <w:rPr>
                <w:rFonts w:ascii="宋体" w:hAnsi="宋体"/>
                <w:sz w:val="18"/>
                <w:szCs w:val="18"/>
              </w:rPr>
              <w:t>Version</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275" w:type="dxa"/>
          </w:tcPr>
          <w:p w:rsidR="00FC180D" w:rsidRDefault="00203103">
            <w:pPr>
              <w:jc w:val="center"/>
              <w:rPr>
                <w:rFonts w:ascii="宋体" w:hAnsi="宋体"/>
                <w:sz w:val="18"/>
                <w:szCs w:val="18"/>
              </w:rPr>
            </w:pPr>
            <w:r>
              <w:rPr>
                <w:rFonts w:ascii="宋体" w:hAnsi="宋体" w:hint="eastAsia"/>
                <w:sz w:val="18"/>
                <w:szCs w:val="18"/>
              </w:rPr>
              <w:t>M</w:t>
            </w:r>
          </w:p>
        </w:tc>
        <w:tc>
          <w:tcPr>
            <w:tcW w:w="2835" w:type="dxa"/>
            <w:gridSpan w:val="2"/>
          </w:tcPr>
          <w:p w:rsidR="00FC180D" w:rsidRDefault="00203103">
            <w:pPr>
              <w:rPr>
                <w:rFonts w:ascii="宋体" w:hAnsi="宋体"/>
                <w:sz w:val="18"/>
                <w:szCs w:val="18"/>
              </w:rPr>
            </w:pPr>
            <w:r>
              <w:rPr>
                <w:rFonts w:ascii="宋体" w:hAnsi="宋体"/>
                <w:sz w:val="18"/>
                <w:szCs w:val="18"/>
              </w:rPr>
              <w:t>Version information 1.0</w:t>
            </w:r>
          </w:p>
        </w:tc>
      </w:tr>
      <w:tr w:rsidR="00FC180D">
        <w:tc>
          <w:tcPr>
            <w:tcW w:w="392" w:type="dxa"/>
            <w:vMerge/>
          </w:tcPr>
          <w:p w:rsidR="00FC180D" w:rsidRDefault="00FC180D">
            <w:pPr>
              <w:rPr>
                <w:rFonts w:ascii="宋体" w:hAnsi="宋体"/>
                <w:sz w:val="18"/>
                <w:szCs w:val="18"/>
              </w:rPr>
            </w:pPr>
          </w:p>
        </w:tc>
        <w:tc>
          <w:tcPr>
            <w:tcW w:w="2126" w:type="dxa"/>
            <w:gridSpan w:val="2"/>
          </w:tcPr>
          <w:p w:rsidR="00FC180D" w:rsidRDefault="00203103">
            <w:pPr>
              <w:rPr>
                <w:rFonts w:ascii="宋体" w:hAnsi="宋体"/>
                <w:sz w:val="18"/>
                <w:szCs w:val="18"/>
              </w:rPr>
            </w:pPr>
            <w:r>
              <w:rPr>
                <w:rFonts w:ascii="宋体" w:hAnsi="宋体"/>
                <w:color w:val="010001"/>
                <w:kern w:val="0"/>
                <w:sz w:val="18"/>
                <w:szCs w:val="18"/>
              </w:rPr>
              <w:t>OperatorType</w:t>
            </w:r>
          </w:p>
        </w:tc>
        <w:tc>
          <w:tcPr>
            <w:tcW w:w="851" w:type="dxa"/>
          </w:tcPr>
          <w:p w:rsidR="00FC180D" w:rsidRDefault="00203103">
            <w:pPr>
              <w:jc w:val="center"/>
              <w:rPr>
                <w:rFonts w:ascii="宋体" w:hAnsi="宋体"/>
                <w:sz w:val="18"/>
                <w:szCs w:val="18"/>
              </w:rPr>
            </w:pPr>
            <w:r>
              <w:rPr>
                <w:rFonts w:ascii="宋体" w:hAnsi="宋体" w:hint="eastAsia"/>
                <w:sz w:val="18"/>
                <w:szCs w:val="18"/>
              </w:rPr>
              <w:t>E</w:t>
            </w:r>
          </w:p>
        </w:tc>
        <w:tc>
          <w:tcPr>
            <w:tcW w:w="1275" w:type="dxa"/>
          </w:tcPr>
          <w:p w:rsidR="00FC180D" w:rsidRDefault="00203103">
            <w:pPr>
              <w:jc w:val="center"/>
              <w:rPr>
                <w:rFonts w:ascii="宋体" w:hAnsi="宋体"/>
                <w:sz w:val="18"/>
                <w:szCs w:val="18"/>
              </w:rPr>
            </w:pPr>
            <w:r>
              <w:rPr>
                <w:rFonts w:ascii="宋体" w:hAnsi="宋体" w:hint="eastAsia"/>
                <w:sz w:val="18"/>
                <w:szCs w:val="18"/>
              </w:rPr>
              <w:t>M</w:t>
            </w:r>
          </w:p>
        </w:tc>
        <w:tc>
          <w:tcPr>
            <w:tcW w:w="2835" w:type="dxa"/>
            <w:gridSpan w:val="2"/>
          </w:tcPr>
          <w:p w:rsidR="00FC180D" w:rsidRDefault="00FC180D">
            <w:pPr>
              <w:rPr>
                <w:rFonts w:ascii="宋体" w:hAnsi="宋体"/>
                <w:sz w:val="18"/>
                <w:szCs w:val="18"/>
              </w:rPr>
            </w:pPr>
          </w:p>
        </w:tc>
      </w:tr>
      <w:tr w:rsidR="00FC180D">
        <w:trPr>
          <w:gridAfter w:val="1"/>
          <w:wAfter w:w="10" w:type="dxa"/>
        </w:trPr>
        <w:tc>
          <w:tcPr>
            <w:tcW w:w="392" w:type="dxa"/>
            <w:vMerge/>
          </w:tcPr>
          <w:p w:rsidR="00FC180D" w:rsidRDefault="00FC180D">
            <w:pPr>
              <w:rPr>
                <w:rFonts w:ascii="宋体" w:hAnsi="宋体"/>
                <w:sz w:val="18"/>
                <w:szCs w:val="18"/>
                <w:highlight w:val="yellow"/>
              </w:rPr>
            </w:pPr>
          </w:p>
        </w:tc>
        <w:tc>
          <w:tcPr>
            <w:tcW w:w="425" w:type="dxa"/>
          </w:tcPr>
          <w:p w:rsidR="00FC180D" w:rsidRDefault="00FC180D">
            <w:pPr>
              <w:rPr>
                <w:rFonts w:ascii="宋体" w:hAnsi="宋体"/>
                <w:sz w:val="18"/>
                <w:szCs w:val="18"/>
              </w:rPr>
            </w:pPr>
          </w:p>
        </w:tc>
        <w:tc>
          <w:tcPr>
            <w:tcW w:w="1701" w:type="dxa"/>
          </w:tcPr>
          <w:p w:rsidR="00FC180D" w:rsidRDefault="00203103">
            <w:pPr>
              <w:rPr>
                <w:rFonts w:ascii="宋体" w:hAnsi="宋体"/>
                <w:sz w:val="18"/>
                <w:szCs w:val="18"/>
              </w:rPr>
            </w:pPr>
            <w:r>
              <w:rPr>
                <w:rFonts w:ascii="宋体" w:hAnsi="宋体"/>
                <w:color w:val="010001"/>
                <w:kern w:val="0"/>
                <w:sz w:val="18"/>
                <w:szCs w:val="18"/>
              </w:rPr>
              <w:t>OperatorType</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275" w:type="dxa"/>
          </w:tcPr>
          <w:p w:rsidR="00FC180D" w:rsidRDefault="00203103">
            <w:pPr>
              <w:jc w:val="center"/>
              <w:rPr>
                <w:rFonts w:ascii="宋体" w:hAnsi="宋体"/>
                <w:sz w:val="18"/>
                <w:szCs w:val="18"/>
              </w:rPr>
            </w:pPr>
            <w:r>
              <w:rPr>
                <w:rFonts w:ascii="宋体" w:hAnsi="宋体" w:hint="eastAsia"/>
                <w:sz w:val="18"/>
                <w:szCs w:val="18"/>
              </w:rPr>
              <w:t>M</w:t>
            </w:r>
          </w:p>
        </w:tc>
        <w:tc>
          <w:tcPr>
            <w:tcW w:w="2825" w:type="dxa"/>
          </w:tcPr>
          <w:p w:rsidR="00FC180D" w:rsidRDefault="00203103">
            <w:pPr>
              <w:rPr>
                <w:rFonts w:ascii="宋体" w:hAnsi="宋体"/>
                <w:sz w:val="18"/>
                <w:szCs w:val="18"/>
              </w:rPr>
            </w:pPr>
            <w:r>
              <w:rPr>
                <w:rFonts w:ascii="宋体" w:hAnsi="宋体"/>
                <w:sz w:val="18"/>
                <w:szCs w:val="18"/>
              </w:rPr>
              <w:t>Generally set to 1</w:t>
            </w:r>
          </w:p>
        </w:tc>
      </w:tr>
      <w:tr w:rsidR="00FC180D">
        <w:trPr>
          <w:gridAfter w:val="1"/>
          <w:wAfter w:w="10" w:type="dxa"/>
        </w:trPr>
        <w:tc>
          <w:tcPr>
            <w:tcW w:w="392" w:type="dxa"/>
            <w:vMerge/>
          </w:tcPr>
          <w:p w:rsidR="00FC180D" w:rsidRDefault="00FC180D">
            <w:pPr>
              <w:rPr>
                <w:rFonts w:ascii="宋体" w:hAnsi="宋体"/>
                <w:sz w:val="18"/>
                <w:szCs w:val="18"/>
                <w:highlight w:val="yellow"/>
              </w:rPr>
            </w:pPr>
          </w:p>
        </w:tc>
        <w:tc>
          <w:tcPr>
            <w:tcW w:w="425" w:type="dxa"/>
          </w:tcPr>
          <w:p w:rsidR="00FC180D" w:rsidRDefault="00FC180D">
            <w:pPr>
              <w:rPr>
                <w:rFonts w:ascii="宋体" w:hAnsi="宋体"/>
                <w:sz w:val="18"/>
                <w:szCs w:val="18"/>
              </w:rPr>
            </w:pPr>
          </w:p>
        </w:tc>
        <w:tc>
          <w:tcPr>
            <w:tcW w:w="1701" w:type="dxa"/>
          </w:tcPr>
          <w:p w:rsidR="00FC180D" w:rsidRDefault="00203103">
            <w:pPr>
              <w:rPr>
                <w:rFonts w:ascii="宋体" w:hAnsi="宋体"/>
                <w:kern w:val="0"/>
                <w:sz w:val="18"/>
                <w:szCs w:val="18"/>
              </w:rPr>
            </w:pPr>
            <w:r>
              <w:rPr>
                <w:rFonts w:ascii="宋体" w:hAnsi="宋体"/>
                <w:color w:val="010001"/>
                <w:kern w:val="0"/>
                <w:sz w:val="18"/>
                <w:szCs w:val="18"/>
              </w:rPr>
              <w:t>CameraID</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275" w:type="dxa"/>
          </w:tcPr>
          <w:p w:rsidR="00FC180D" w:rsidRDefault="00203103">
            <w:pPr>
              <w:jc w:val="center"/>
              <w:rPr>
                <w:rFonts w:ascii="宋体" w:hAnsi="宋体"/>
                <w:sz w:val="18"/>
                <w:szCs w:val="18"/>
              </w:rPr>
            </w:pPr>
            <w:r>
              <w:rPr>
                <w:rFonts w:ascii="宋体" w:hAnsi="宋体" w:hint="eastAsia"/>
                <w:sz w:val="18"/>
                <w:szCs w:val="18"/>
              </w:rPr>
              <w:t>M</w:t>
            </w:r>
          </w:p>
        </w:tc>
        <w:tc>
          <w:tcPr>
            <w:tcW w:w="2825" w:type="dxa"/>
          </w:tcPr>
          <w:p w:rsidR="00FC180D" w:rsidRDefault="00203103">
            <w:pPr>
              <w:rPr>
                <w:rFonts w:ascii="宋体" w:hAnsi="宋体"/>
                <w:kern w:val="0"/>
                <w:sz w:val="18"/>
                <w:szCs w:val="18"/>
              </w:rPr>
            </w:pPr>
            <w:r>
              <w:rPr>
                <w:rFonts w:ascii="宋体" w:hAnsi="宋体"/>
                <w:sz w:val="18"/>
                <w:szCs w:val="18"/>
              </w:rPr>
              <w:t>Generally set to 1</w:t>
            </w:r>
          </w:p>
        </w:tc>
      </w:tr>
      <w:tr w:rsidR="00FC180D">
        <w:trPr>
          <w:gridAfter w:val="1"/>
          <w:wAfter w:w="10" w:type="dxa"/>
        </w:trPr>
        <w:tc>
          <w:tcPr>
            <w:tcW w:w="392" w:type="dxa"/>
            <w:vMerge/>
          </w:tcPr>
          <w:p w:rsidR="00FC180D" w:rsidRDefault="00FC180D">
            <w:pPr>
              <w:rPr>
                <w:rFonts w:ascii="宋体" w:hAnsi="宋体"/>
                <w:sz w:val="18"/>
                <w:szCs w:val="18"/>
                <w:highlight w:val="yellow"/>
              </w:rPr>
            </w:pPr>
          </w:p>
        </w:tc>
        <w:tc>
          <w:tcPr>
            <w:tcW w:w="425" w:type="dxa"/>
          </w:tcPr>
          <w:p w:rsidR="00FC180D" w:rsidRDefault="00FC180D">
            <w:pPr>
              <w:rPr>
                <w:rFonts w:ascii="宋体" w:hAnsi="宋体"/>
                <w:sz w:val="18"/>
                <w:szCs w:val="18"/>
              </w:rPr>
            </w:pPr>
          </w:p>
        </w:tc>
        <w:tc>
          <w:tcPr>
            <w:tcW w:w="1701" w:type="dxa"/>
          </w:tcPr>
          <w:p w:rsidR="00FC180D" w:rsidRDefault="00203103">
            <w:pPr>
              <w:rPr>
                <w:rFonts w:ascii="宋体" w:hAnsi="宋体"/>
                <w:kern w:val="0"/>
                <w:sz w:val="18"/>
                <w:szCs w:val="18"/>
              </w:rPr>
            </w:pPr>
            <w:r>
              <w:rPr>
                <w:rFonts w:ascii="宋体" w:hAnsi="宋体"/>
                <w:color w:val="010001"/>
                <w:kern w:val="0"/>
                <w:sz w:val="18"/>
                <w:szCs w:val="18"/>
              </w:rPr>
              <w:t>PTZID</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275" w:type="dxa"/>
          </w:tcPr>
          <w:p w:rsidR="00FC180D" w:rsidRDefault="00203103">
            <w:pPr>
              <w:jc w:val="center"/>
              <w:rPr>
                <w:rFonts w:ascii="宋体" w:hAnsi="宋体"/>
                <w:sz w:val="18"/>
                <w:szCs w:val="18"/>
              </w:rPr>
            </w:pPr>
            <w:r>
              <w:rPr>
                <w:rFonts w:ascii="宋体" w:hAnsi="宋体" w:hint="eastAsia"/>
                <w:sz w:val="18"/>
                <w:szCs w:val="18"/>
              </w:rPr>
              <w:t>M</w:t>
            </w:r>
          </w:p>
        </w:tc>
        <w:tc>
          <w:tcPr>
            <w:tcW w:w="2825" w:type="dxa"/>
          </w:tcPr>
          <w:p w:rsidR="00FC180D" w:rsidRDefault="00203103">
            <w:pPr>
              <w:rPr>
                <w:rFonts w:ascii="宋体" w:hAnsi="宋体"/>
                <w:kern w:val="0"/>
                <w:sz w:val="18"/>
                <w:szCs w:val="18"/>
              </w:rPr>
            </w:pPr>
            <w:r>
              <w:rPr>
                <w:rFonts w:ascii="宋体" w:hAnsi="宋体"/>
                <w:sz w:val="18"/>
                <w:szCs w:val="18"/>
              </w:rPr>
              <w:t>Generally set to 0</w:t>
            </w:r>
          </w:p>
        </w:tc>
      </w:tr>
      <w:tr w:rsidR="00FC180D">
        <w:trPr>
          <w:gridAfter w:val="1"/>
          <w:wAfter w:w="10" w:type="dxa"/>
        </w:trPr>
        <w:tc>
          <w:tcPr>
            <w:tcW w:w="392" w:type="dxa"/>
            <w:vMerge/>
          </w:tcPr>
          <w:p w:rsidR="00FC180D" w:rsidRDefault="00FC180D">
            <w:pPr>
              <w:rPr>
                <w:rFonts w:ascii="宋体" w:hAnsi="宋体"/>
                <w:sz w:val="18"/>
                <w:szCs w:val="18"/>
                <w:highlight w:val="yellow"/>
              </w:rPr>
            </w:pPr>
          </w:p>
        </w:tc>
        <w:tc>
          <w:tcPr>
            <w:tcW w:w="2126" w:type="dxa"/>
            <w:gridSpan w:val="2"/>
          </w:tcPr>
          <w:p w:rsidR="00FC180D" w:rsidRDefault="00203103">
            <w:pPr>
              <w:rPr>
                <w:rFonts w:ascii="宋体" w:hAnsi="宋体"/>
                <w:kern w:val="0"/>
                <w:sz w:val="18"/>
                <w:szCs w:val="18"/>
              </w:rPr>
            </w:pPr>
            <w:r>
              <w:rPr>
                <w:rFonts w:ascii="宋体" w:hAnsi="宋体"/>
                <w:color w:val="010001"/>
                <w:kern w:val="0"/>
                <w:sz w:val="18"/>
                <w:szCs w:val="18"/>
              </w:rPr>
              <w:t>Type</w:t>
            </w:r>
          </w:p>
        </w:tc>
        <w:tc>
          <w:tcPr>
            <w:tcW w:w="851" w:type="dxa"/>
          </w:tcPr>
          <w:p w:rsidR="00FC180D" w:rsidRDefault="00203103">
            <w:pPr>
              <w:jc w:val="center"/>
              <w:rPr>
                <w:rFonts w:ascii="宋体" w:hAnsi="宋体"/>
                <w:sz w:val="18"/>
                <w:szCs w:val="18"/>
              </w:rPr>
            </w:pPr>
            <w:r>
              <w:rPr>
                <w:rFonts w:ascii="宋体" w:hAnsi="宋体" w:hint="eastAsia"/>
                <w:sz w:val="18"/>
                <w:szCs w:val="18"/>
              </w:rPr>
              <w:t>E</w:t>
            </w:r>
          </w:p>
        </w:tc>
        <w:tc>
          <w:tcPr>
            <w:tcW w:w="1275" w:type="dxa"/>
          </w:tcPr>
          <w:p w:rsidR="00FC180D" w:rsidRDefault="00203103">
            <w:pPr>
              <w:jc w:val="center"/>
              <w:rPr>
                <w:rFonts w:ascii="宋体" w:hAnsi="宋体"/>
                <w:sz w:val="18"/>
                <w:szCs w:val="18"/>
              </w:rPr>
            </w:pPr>
            <w:r>
              <w:rPr>
                <w:rFonts w:ascii="宋体" w:hAnsi="宋体" w:hint="eastAsia"/>
                <w:sz w:val="18"/>
                <w:szCs w:val="18"/>
              </w:rPr>
              <w:t>M</w:t>
            </w:r>
          </w:p>
        </w:tc>
        <w:tc>
          <w:tcPr>
            <w:tcW w:w="2825" w:type="dxa"/>
          </w:tcPr>
          <w:p w:rsidR="00FC180D" w:rsidRDefault="00FC180D">
            <w:pPr>
              <w:rPr>
                <w:rFonts w:ascii="宋体" w:hAnsi="宋体"/>
                <w:kern w:val="0"/>
                <w:sz w:val="18"/>
                <w:szCs w:val="18"/>
              </w:rPr>
            </w:pPr>
          </w:p>
        </w:tc>
      </w:tr>
      <w:tr w:rsidR="00FC180D">
        <w:trPr>
          <w:gridAfter w:val="1"/>
          <w:wAfter w:w="10" w:type="dxa"/>
        </w:trPr>
        <w:tc>
          <w:tcPr>
            <w:tcW w:w="392" w:type="dxa"/>
            <w:vMerge/>
          </w:tcPr>
          <w:p w:rsidR="00FC180D" w:rsidRDefault="00FC180D">
            <w:pPr>
              <w:rPr>
                <w:rFonts w:ascii="宋体" w:hAnsi="宋体"/>
                <w:sz w:val="18"/>
                <w:szCs w:val="18"/>
                <w:highlight w:val="yellow"/>
              </w:rPr>
            </w:pPr>
          </w:p>
        </w:tc>
        <w:tc>
          <w:tcPr>
            <w:tcW w:w="425" w:type="dxa"/>
          </w:tcPr>
          <w:p w:rsidR="00FC180D" w:rsidRDefault="00FC180D">
            <w:pPr>
              <w:rPr>
                <w:rFonts w:ascii="宋体" w:hAnsi="宋体"/>
                <w:sz w:val="18"/>
                <w:szCs w:val="18"/>
              </w:rPr>
            </w:pPr>
          </w:p>
        </w:tc>
        <w:tc>
          <w:tcPr>
            <w:tcW w:w="1701" w:type="dxa"/>
          </w:tcPr>
          <w:p w:rsidR="00FC180D" w:rsidRDefault="00203103">
            <w:pPr>
              <w:rPr>
                <w:rFonts w:ascii="宋体" w:hAnsi="宋体"/>
                <w:kern w:val="0"/>
                <w:sz w:val="18"/>
                <w:szCs w:val="18"/>
              </w:rPr>
            </w:pPr>
            <w:r>
              <w:rPr>
                <w:rFonts w:ascii="宋体" w:hAnsi="宋体"/>
                <w:color w:val="010001"/>
                <w:kern w:val="0"/>
                <w:sz w:val="18"/>
                <w:szCs w:val="18"/>
              </w:rPr>
              <w:t>Value</w:t>
            </w:r>
          </w:p>
        </w:tc>
        <w:tc>
          <w:tcPr>
            <w:tcW w:w="851" w:type="dxa"/>
          </w:tcPr>
          <w:p w:rsidR="00FC180D" w:rsidRDefault="00203103">
            <w:pPr>
              <w:jc w:val="center"/>
              <w:rPr>
                <w:rFonts w:ascii="宋体" w:hAnsi="宋体"/>
                <w:sz w:val="18"/>
                <w:szCs w:val="18"/>
              </w:rPr>
            </w:pPr>
            <w:r>
              <w:rPr>
                <w:rFonts w:ascii="宋体" w:hAnsi="宋体" w:hint="eastAsia"/>
                <w:sz w:val="18"/>
                <w:szCs w:val="18"/>
              </w:rPr>
              <w:t>A</w:t>
            </w:r>
          </w:p>
        </w:tc>
        <w:tc>
          <w:tcPr>
            <w:tcW w:w="1275" w:type="dxa"/>
          </w:tcPr>
          <w:p w:rsidR="00FC180D" w:rsidRDefault="00203103">
            <w:pPr>
              <w:jc w:val="center"/>
              <w:rPr>
                <w:rFonts w:ascii="宋体" w:hAnsi="宋体"/>
                <w:sz w:val="18"/>
                <w:szCs w:val="18"/>
              </w:rPr>
            </w:pPr>
            <w:r>
              <w:rPr>
                <w:rFonts w:ascii="宋体" w:hAnsi="宋体" w:hint="eastAsia"/>
                <w:sz w:val="18"/>
                <w:szCs w:val="18"/>
              </w:rPr>
              <w:t>M</w:t>
            </w:r>
          </w:p>
        </w:tc>
        <w:tc>
          <w:tcPr>
            <w:tcW w:w="2825" w:type="dxa"/>
          </w:tcPr>
          <w:p w:rsidR="00FC180D" w:rsidRDefault="00203103">
            <w:pPr>
              <w:rPr>
                <w:rFonts w:ascii="宋体" w:hAnsi="宋体"/>
                <w:kern w:val="0"/>
                <w:sz w:val="18"/>
                <w:szCs w:val="18"/>
              </w:rPr>
            </w:pPr>
            <w:r>
              <w:rPr>
                <w:rFonts w:ascii="宋体" w:hAnsi="宋体"/>
                <w:kern w:val="0"/>
                <w:sz w:val="18"/>
                <w:szCs w:val="18"/>
              </w:rPr>
              <w:t>This value can only be set to 0 at this time.</w:t>
            </w:r>
          </w:p>
        </w:tc>
      </w:tr>
    </w:tbl>
    <w:p w:rsidR="00FC180D" w:rsidRDefault="00FC180D"/>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
        <w:gridCol w:w="647"/>
        <w:gridCol w:w="1479"/>
        <w:gridCol w:w="993"/>
        <w:gridCol w:w="1134"/>
        <w:gridCol w:w="3041"/>
      </w:tblGrid>
      <w:tr w:rsidR="00FC180D">
        <w:tc>
          <w:tcPr>
            <w:tcW w:w="2376" w:type="dxa"/>
            <w:gridSpan w:val="3"/>
            <w:tcBorders>
              <w:bottom w:val="single" w:sz="4" w:space="0" w:color="auto"/>
            </w:tcBorders>
            <w:shd w:val="clear" w:color="auto" w:fill="C0C0C0"/>
          </w:tcPr>
          <w:p w:rsidR="00FC180D" w:rsidRDefault="00203103">
            <w:pPr>
              <w:rPr>
                <w:lang w:val="fr-FR"/>
              </w:rPr>
            </w:pPr>
            <w:r>
              <w:rPr>
                <w:lang w:val="fr-FR"/>
              </w:rPr>
              <w:t>Attributes</w:t>
            </w:r>
          </w:p>
        </w:tc>
        <w:tc>
          <w:tcPr>
            <w:tcW w:w="993" w:type="dxa"/>
            <w:tcBorders>
              <w:bottom w:val="single" w:sz="4" w:space="0" w:color="auto"/>
            </w:tcBorders>
            <w:shd w:val="clear" w:color="auto" w:fill="C0C0C0"/>
          </w:tcPr>
          <w:p w:rsidR="00FC180D" w:rsidRDefault="00203103">
            <w:pPr>
              <w:rPr>
                <w:rFonts w:ascii="宋体" w:hAnsi="宋体"/>
                <w:szCs w:val="21"/>
              </w:rPr>
            </w:pPr>
            <w:r>
              <w:rPr>
                <w:rFonts w:ascii="宋体" w:hAnsi="宋体"/>
                <w:szCs w:val="21"/>
              </w:rPr>
              <w:t>Types</w:t>
            </w:r>
          </w:p>
        </w:tc>
        <w:tc>
          <w:tcPr>
            <w:tcW w:w="1134" w:type="dxa"/>
            <w:tcBorders>
              <w:bottom w:val="single" w:sz="4" w:space="0" w:color="auto"/>
            </w:tcBorders>
            <w:shd w:val="clear" w:color="auto" w:fill="C0C0C0"/>
          </w:tcPr>
          <w:p w:rsidR="00FC180D" w:rsidRDefault="00203103">
            <w:pPr>
              <w:rPr>
                <w:rFonts w:ascii="宋体" w:hAnsi="宋体"/>
                <w:sz w:val="18"/>
                <w:szCs w:val="18"/>
              </w:rPr>
            </w:pPr>
            <w:r>
              <w:rPr>
                <w:rFonts w:ascii="宋体" w:hAnsi="宋体"/>
                <w:sz w:val="18"/>
                <w:szCs w:val="18"/>
              </w:rPr>
              <w:t>Optional / required</w:t>
            </w:r>
          </w:p>
        </w:tc>
        <w:tc>
          <w:tcPr>
            <w:tcW w:w="3041" w:type="dxa"/>
            <w:tcBorders>
              <w:bottom w:val="single" w:sz="4" w:space="0" w:color="auto"/>
            </w:tcBorders>
            <w:shd w:val="clear" w:color="auto" w:fill="C0C0C0"/>
          </w:tcPr>
          <w:p w:rsidR="00FC180D" w:rsidRDefault="00203103">
            <w:pPr>
              <w:rPr>
                <w:rFonts w:ascii="宋体" w:hAnsi="宋体"/>
              </w:rPr>
            </w:pPr>
            <w:r>
              <w:rPr>
                <w:rFonts w:ascii="宋体" w:hAnsi="宋体"/>
              </w:rPr>
              <w:t>description</w:t>
            </w:r>
          </w:p>
        </w:tc>
      </w:tr>
      <w:tr w:rsidR="00FC180D">
        <w:tc>
          <w:tcPr>
            <w:tcW w:w="2376" w:type="dxa"/>
            <w:gridSpan w:val="3"/>
            <w:tcBorders>
              <w:right w:val="single" w:sz="6" w:space="0" w:color="auto"/>
            </w:tcBorders>
            <w:shd w:val="clear" w:color="auto" w:fill="FFFFFF"/>
          </w:tcPr>
          <w:p w:rsidR="00FC180D" w:rsidRDefault="00203103">
            <w:pPr>
              <w:rPr>
                <w:rFonts w:ascii="宋体" w:hAnsi="宋体"/>
                <w:sz w:val="18"/>
                <w:szCs w:val="18"/>
              </w:rPr>
            </w:pPr>
            <w:r>
              <w:rPr>
                <w:sz w:val="18"/>
                <w:szCs w:val="18"/>
                <w:lang w:val="fr-FR"/>
              </w:rPr>
              <w:t>Parameters</w:t>
            </w:r>
          </w:p>
        </w:tc>
        <w:tc>
          <w:tcPr>
            <w:tcW w:w="993" w:type="dxa"/>
            <w:tcBorders>
              <w:left w:val="single" w:sz="6" w:space="0" w:color="auto"/>
              <w:right w:val="single" w:sz="6" w:space="0" w:color="auto"/>
            </w:tcBorders>
            <w:shd w:val="clear" w:color="auto" w:fill="FFFFFF"/>
          </w:tcPr>
          <w:p w:rsidR="00FC180D" w:rsidRDefault="00203103">
            <w:pPr>
              <w:jc w:val="center"/>
              <w:rPr>
                <w:rFonts w:ascii="宋体" w:hAnsi="宋体"/>
              </w:rPr>
            </w:pPr>
            <w:r>
              <w:rPr>
                <w:rFonts w:ascii="宋体" w:hAnsi="宋体" w:hint="eastAsia"/>
                <w:sz w:val="18"/>
                <w:szCs w:val="18"/>
              </w:rPr>
              <w:t>E</w:t>
            </w:r>
          </w:p>
        </w:tc>
        <w:tc>
          <w:tcPr>
            <w:tcW w:w="1134" w:type="dxa"/>
            <w:tcBorders>
              <w:left w:val="single" w:sz="6" w:space="0" w:color="auto"/>
              <w:right w:val="single" w:sz="6" w:space="0" w:color="auto"/>
            </w:tcBorders>
            <w:shd w:val="clear" w:color="auto" w:fill="FFFFFF"/>
          </w:tcPr>
          <w:p w:rsidR="00FC180D" w:rsidRDefault="00203103">
            <w:pPr>
              <w:jc w:val="center"/>
              <w:rPr>
                <w:rFonts w:ascii="宋体" w:hAnsi="宋体"/>
              </w:rPr>
            </w:pPr>
            <w:r>
              <w:rPr>
                <w:rFonts w:ascii="宋体" w:hAnsi="宋体" w:hint="eastAsia"/>
              </w:rPr>
              <w:t>M</w:t>
            </w:r>
          </w:p>
        </w:tc>
        <w:tc>
          <w:tcPr>
            <w:tcW w:w="3041" w:type="dxa"/>
            <w:tcBorders>
              <w:left w:val="single" w:sz="6" w:space="0" w:color="auto"/>
            </w:tcBorders>
            <w:shd w:val="clear" w:color="auto" w:fill="FFFFFF"/>
          </w:tcPr>
          <w:p w:rsidR="00FC180D" w:rsidRDefault="00203103">
            <w:pPr>
              <w:rPr>
                <w:rFonts w:ascii="宋体" w:hAnsi="宋体"/>
              </w:rPr>
            </w:pPr>
            <w:r>
              <w:rPr>
                <w:rFonts w:ascii="宋体" w:hAnsi="宋体"/>
                <w:sz w:val="18"/>
                <w:szCs w:val="18"/>
              </w:rPr>
              <w:t>The message begins</w:t>
            </w:r>
          </w:p>
        </w:tc>
      </w:tr>
      <w:tr w:rsidR="00FC180D">
        <w:tc>
          <w:tcPr>
            <w:tcW w:w="2376" w:type="dxa"/>
            <w:gridSpan w:val="3"/>
            <w:tcBorders>
              <w:right w:val="single" w:sz="6" w:space="0" w:color="auto"/>
            </w:tcBorders>
            <w:shd w:val="clear" w:color="auto" w:fill="FFFFFF"/>
          </w:tcPr>
          <w:p w:rsidR="00FC180D" w:rsidRDefault="00203103">
            <w:pPr>
              <w:rPr>
                <w:sz w:val="18"/>
                <w:szCs w:val="18"/>
                <w:lang w:val="fr-FR"/>
              </w:rPr>
            </w:pPr>
            <w:r>
              <w:rPr>
                <w:rFonts w:ascii="宋体" w:hAnsi="宋体"/>
                <w:sz w:val="18"/>
                <w:szCs w:val="18"/>
              </w:rPr>
              <w:t>Version</w:t>
            </w:r>
          </w:p>
        </w:tc>
        <w:tc>
          <w:tcPr>
            <w:tcW w:w="993" w:type="dxa"/>
            <w:tcBorders>
              <w:left w:val="single" w:sz="6" w:space="0" w:color="auto"/>
              <w:right w:val="single" w:sz="6" w:space="0" w:color="auto"/>
            </w:tcBorders>
            <w:shd w:val="clear" w:color="auto" w:fill="FFFFFF"/>
          </w:tcPr>
          <w:p w:rsidR="00FC180D" w:rsidRDefault="00203103">
            <w:pPr>
              <w:jc w:val="center"/>
              <w:rPr>
                <w:rFonts w:ascii="宋体" w:hAnsi="宋体"/>
                <w:sz w:val="18"/>
                <w:szCs w:val="18"/>
              </w:rPr>
            </w:pPr>
            <w:r>
              <w:rPr>
                <w:rFonts w:ascii="宋体" w:hAnsi="宋体" w:hint="eastAsia"/>
                <w:sz w:val="18"/>
                <w:szCs w:val="18"/>
              </w:rPr>
              <w:t>A</w:t>
            </w:r>
          </w:p>
        </w:tc>
        <w:tc>
          <w:tcPr>
            <w:tcW w:w="1134" w:type="dxa"/>
            <w:tcBorders>
              <w:left w:val="single" w:sz="6" w:space="0" w:color="auto"/>
              <w:right w:val="single" w:sz="6" w:space="0" w:color="auto"/>
            </w:tcBorders>
            <w:shd w:val="clear" w:color="auto" w:fill="FFFFFF"/>
          </w:tcPr>
          <w:p w:rsidR="00FC180D" w:rsidRDefault="00203103">
            <w:pPr>
              <w:jc w:val="center"/>
              <w:rPr>
                <w:rFonts w:ascii="宋体" w:hAnsi="宋体"/>
              </w:rPr>
            </w:pPr>
            <w:r>
              <w:rPr>
                <w:rFonts w:ascii="宋体" w:hAnsi="宋体" w:hint="eastAsia"/>
              </w:rPr>
              <w:t>M</w:t>
            </w:r>
          </w:p>
        </w:tc>
        <w:tc>
          <w:tcPr>
            <w:tcW w:w="3041" w:type="dxa"/>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Version information 1.0</w:t>
            </w:r>
          </w:p>
        </w:tc>
      </w:tr>
      <w:tr w:rsidR="00FC180D">
        <w:tc>
          <w:tcPr>
            <w:tcW w:w="250" w:type="dxa"/>
            <w:vMerge w:val="restart"/>
            <w:tcBorders>
              <w:right w:val="single" w:sz="4" w:space="0" w:color="auto"/>
            </w:tcBorders>
            <w:shd w:val="clear" w:color="auto" w:fill="FFFFFF"/>
          </w:tcPr>
          <w:p w:rsidR="00FC180D" w:rsidRDefault="00FC180D">
            <w:pPr>
              <w:rPr>
                <w:rFonts w:ascii="宋体" w:hAnsi="宋体"/>
                <w:szCs w:val="21"/>
              </w:rPr>
            </w:pPr>
          </w:p>
        </w:tc>
        <w:tc>
          <w:tcPr>
            <w:tcW w:w="2126" w:type="dxa"/>
            <w:gridSpan w:val="2"/>
            <w:tcBorders>
              <w:left w:val="single" w:sz="4" w:space="0" w:color="auto"/>
              <w:right w:val="single" w:sz="6" w:space="0" w:color="auto"/>
            </w:tcBorders>
            <w:shd w:val="clear" w:color="auto" w:fill="FFFFFF"/>
          </w:tcPr>
          <w:p w:rsidR="00FC180D" w:rsidRDefault="00203103">
            <w:pPr>
              <w:rPr>
                <w:rFonts w:ascii="宋体" w:hAnsi="宋体"/>
                <w:sz w:val="18"/>
                <w:szCs w:val="18"/>
              </w:rPr>
            </w:pPr>
            <w:r>
              <w:rPr>
                <w:rFonts w:ascii="宋体" w:hAnsi="宋体"/>
                <w:color w:val="010001"/>
                <w:kern w:val="0"/>
                <w:sz w:val="18"/>
                <w:szCs w:val="18"/>
              </w:rPr>
              <w:t>FileName</w:t>
            </w:r>
          </w:p>
        </w:tc>
        <w:tc>
          <w:tcPr>
            <w:tcW w:w="993" w:type="dxa"/>
            <w:tcBorders>
              <w:left w:val="single" w:sz="6" w:space="0" w:color="auto"/>
              <w:right w:val="single" w:sz="6" w:space="0" w:color="auto"/>
            </w:tcBorders>
            <w:shd w:val="clear" w:color="auto" w:fill="FFFFFF"/>
          </w:tcPr>
          <w:p w:rsidR="00FC180D" w:rsidRDefault="00203103">
            <w:pPr>
              <w:jc w:val="center"/>
              <w:rPr>
                <w:rFonts w:ascii="宋体" w:hAnsi="宋体"/>
                <w:sz w:val="18"/>
                <w:szCs w:val="18"/>
              </w:rPr>
            </w:pPr>
            <w:r>
              <w:rPr>
                <w:rFonts w:ascii="宋体" w:hAnsi="宋体" w:hint="eastAsia"/>
                <w:sz w:val="18"/>
                <w:szCs w:val="18"/>
              </w:rPr>
              <w:t>E</w:t>
            </w:r>
          </w:p>
        </w:tc>
        <w:tc>
          <w:tcPr>
            <w:tcW w:w="1134" w:type="dxa"/>
            <w:tcBorders>
              <w:left w:val="single" w:sz="6" w:space="0" w:color="auto"/>
              <w:right w:val="single" w:sz="6" w:space="0" w:color="auto"/>
            </w:tcBorders>
            <w:shd w:val="clear" w:color="auto" w:fill="FFFFFF"/>
          </w:tcPr>
          <w:p w:rsidR="00FC180D" w:rsidRDefault="00203103">
            <w:pPr>
              <w:jc w:val="center"/>
              <w:rPr>
                <w:rFonts w:ascii="宋体" w:hAnsi="宋体"/>
                <w:sz w:val="18"/>
                <w:szCs w:val="18"/>
              </w:rPr>
            </w:pPr>
            <w:r>
              <w:rPr>
                <w:rFonts w:ascii="宋体" w:hAnsi="宋体" w:hint="eastAsia"/>
                <w:sz w:val="18"/>
                <w:szCs w:val="18"/>
              </w:rPr>
              <w:t>M</w:t>
            </w:r>
          </w:p>
        </w:tc>
        <w:tc>
          <w:tcPr>
            <w:tcW w:w="3041" w:type="dxa"/>
            <w:tcBorders>
              <w:left w:val="single" w:sz="6" w:space="0" w:color="auto"/>
            </w:tcBorders>
            <w:shd w:val="clear" w:color="auto" w:fill="FFFFFF"/>
          </w:tcPr>
          <w:p w:rsidR="00FC180D" w:rsidRDefault="00FC180D">
            <w:pPr>
              <w:rPr>
                <w:rFonts w:ascii="宋体" w:hAnsi="宋体"/>
                <w:sz w:val="18"/>
                <w:szCs w:val="18"/>
              </w:rPr>
            </w:pPr>
          </w:p>
        </w:tc>
      </w:tr>
      <w:tr w:rsidR="00FC180D">
        <w:tc>
          <w:tcPr>
            <w:tcW w:w="250" w:type="dxa"/>
            <w:vMerge/>
            <w:tcBorders>
              <w:right w:val="single" w:sz="4" w:space="0" w:color="auto"/>
            </w:tcBorders>
            <w:shd w:val="clear" w:color="auto" w:fill="FFFFFF"/>
          </w:tcPr>
          <w:p w:rsidR="00FC180D" w:rsidRDefault="00FC180D">
            <w:pPr>
              <w:rPr>
                <w:rFonts w:ascii="宋体" w:hAnsi="宋体"/>
                <w:szCs w:val="21"/>
              </w:rPr>
            </w:pPr>
          </w:p>
        </w:tc>
        <w:tc>
          <w:tcPr>
            <w:tcW w:w="647" w:type="dxa"/>
            <w:tcBorders>
              <w:left w:val="single" w:sz="4" w:space="0" w:color="auto"/>
              <w:right w:val="single" w:sz="4" w:space="0" w:color="auto"/>
            </w:tcBorders>
            <w:shd w:val="clear" w:color="auto" w:fill="FFFFFF"/>
          </w:tcPr>
          <w:p w:rsidR="00FC180D" w:rsidRDefault="00FC180D">
            <w:pPr>
              <w:rPr>
                <w:rFonts w:ascii="宋体" w:hAnsi="宋体"/>
                <w:sz w:val="18"/>
                <w:szCs w:val="18"/>
              </w:rPr>
            </w:pPr>
          </w:p>
        </w:tc>
        <w:tc>
          <w:tcPr>
            <w:tcW w:w="1479" w:type="dxa"/>
            <w:tcBorders>
              <w:left w:val="single" w:sz="4" w:space="0" w:color="auto"/>
              <w:right w:val="single" w:sz="6" w:space="0" w:color="auto"/>
            </w:tcBorders>
            <w:shd w:val="clear" w:color="auto" w:fill="FFFFFF"/>
          </w:tcPr>
          <w:p w:rsidR="00FC180D" w:rsidRDefault="00203103">
            <w:pPr>
              <w:rPr>
                <w:rFonts w:ascii="宋体" w:hAnsi="宋体"/>
                <w:sz w:val="18"/>
                <w:szCs w:val="18"/>
              </w:rPr>
            </w:pPr>
            <w:r>
              <w:rPr>
                <w:rFonts w:ascii="宋体" w:hAnsi="宋体"/>
                <w:color w:val="010001"/>
                <w:kern w:val="0"/>
                <w:sz w:val="18"/>
                <w:szCs w:val="18"/>
              </w:rPr>
              <w:t>FileName</w:t>
            </w:r>
          </w:p>
        </w:tc>
        <w:tc>
          <w:tcPr>
            <w:tcW w:w="993" w:type="dxa"/>
            <w:tcBorders>
              <w:left w:val="single" w:sz="6" w:space="0" w:color="auto"/>
              <w:right w:val="single" w:sz="6" w:space="0" w:color="auto"/>
            </w:tcBorders>
            <w:shd w:val="clear" w:color="auto" w:fill="FFFFFF"/>
          </w:tcPr>
          <w:p w:rsidR="00FC180D" w:rsidRDefault="00203103">
            <w:pPr>
              <w:jc w:val="center"/>
              <w:rPr>
                <w:rFonts w:ascii="宋体" w:hAnsi="宋体"/>
                <w:sz w:val="18"/>
                <w:szCs w:val="18"/>
              </w:rPr>
            </w:pPr>
            <w:r>
              <w:rPr>
                <w:rFonts w:ascii="宋体" w:hAnsi="宋体" w:hint="eastAsia"/>
                <w:sz w:val="18"/>
                <w:szCs w:val="18"/>
              </w:rPr>
              <w:t>A</w:t>
            </w:r>
          </w:p>
        </w:tc>
        <w:tc>
          <w:tcPr>
            <w:tcW w:w="1134" w:type="dxa"/>
            <w:tcBorders>
              <w:left w:val="single" w:sz="6" w:space="0" w:color="auto"/>
              <w:right w:val="single" w:sz="6" w:space="0" w:color="auto"/>
            </w:tcBorders>
            <w:shd w:val="clear" w:color="auto" w:fill="FFFFFF"/>
          </w:tcPr>
          <w:p w:rsidR="00FC180D" w:rsidRDefault="00203103">
            <w:pPr>
              <w:jc w:val="center"/>
              <w:rPr>
                <w:rFonts w:ascii="宋体" w:hAnsi="宋体"/>
                <w:sz w:val="18"/>
                <w:szCs w:val="18"/>
              </w:rPr>
            </w:pPr>
            <w:r>
              <w:rPr>
                <w:rFonts w:ascii="宋体" w:hAnsi="宋体" w:hint="eastAsia"/>
                <w:sz w:val="18"/>
                <w:szCs w:val="18"/>
              </w:rPr>
              <w:t>M</w:t>
            </w:r>
          </w:p>
        </w:tc>
        <w:tc>
          <w:tcPr>
            <w:tcW w:w="3041" w:type="dxa"/>
            <w:tcBorders>
              <w:left w:val="single" w:sz="6" w:space="0" w:color="auto"/>
            </w:tcBorders>
            <w:shd w:val="clear" w:color="auto" w:fill="FFFFFF"/>
          </w:tcPr>
          <w:p w:rsidR="00FC180D" w:rsidRDefault="00203103">
            <w:pPr>
              <w:rPr>
                <w:rFonts w:ascii="宋体" w:hAnsi="宋体"/>
                <w:sz w:val="18"/>
                <w:szCs w:val="18"/>
              </w:rPr>
            </w:pPr>
            <w:r>
              <w:rPr>
                <w:rFonts w:ascii="宋体" w:hAnsi="宋体"/>
                <w:kern w:val="0"/>
                <w:sz w:val="18"/>
                <w:szCs w:val="18"/>
              </w:rPr>
              <w:t>File name, the file path is the path under the device, and can be written, generally set to /tmp/LprList.tar</w:t>
            </w:r>
          </w:p>
        </w:tc>
      </w:tr>
    </w:tbl>
    <w:p w:rsidR="00FC180D" w:rsidRDefault="00203103">
      <w:r>
        <w:t>p_param</w:t>
      </w:r>
      <w:r>
        <w:rPr>
          <w:rFonts w:hint="eastAsia"/>
        </w:rPr>
        <w:t xml:space="preserve">  </w:t>
      </w:r>
      <w:r>
        <w:t>json format is</w:t>
      </w:r>
      <w:r>
        <w:rPr>
          <w:rFonts w:hint="eastAsia"/>
        </w:rPr>
        <w:t>：</w:t>
      </w:r>
    </w:p>
    <w:p w:rsidR="00FC180D" w:rsidRDefault="00203103">
      <w:r>
        <w:t>{</w:t>
      </w:r>
    </w:p>
    <w:p w:rsidR="00FC180D" w:rsidRDefault="00203103">
      <w:r>
        <w:tab/>
        <w:t>"Value": 0,</w:t>
      </w:r>
    </w:p>
    <w:p w:rsidR="00FC180D" w:rsidRDefault="00203103">
      <w:r>
        <w:tab/>
        <w:t>"OperatorTypeList": {</w:t>
      </w:r>
    </w:p>
    <w:p w:rsidR="00FC180D" w:rsidRDefault="00203103">
      <w:r>
        <w:tab/>
      </w:r>
      <w:r>
        <w:tab/>
        <w:t>"OperatorType": 1,</w:t>
      </w:r>
    </w:p>
    <w:p w:rsidR="00FC180D" w:rsidRDefault="00203103">
      <w:r>
        <w:tab/>
      </w:r>
      <w:r>
        <w:tab/>
        <w:t>"CameraID": 1,</w:t>
      </w:r>
    </w:p>
    <w:p w:rsidR="00FC180D" w:rsidRDefault="00203103">
      <w:r>
        <w:tab/>
      </w:r>
      <w:r>
        <w:tab/>
        <w:t>"PTZID": 0</w:t>
      </w:r>
    </w:p>
    <w:p w:rsidR="00FC180D" w:rsidRDefault="00203103">
      <w:r>
        <w:tab/>
        <w:t>},</w:t>
      </w:r>
    </w:p>
    <w:p w:rsidR="00FC180D" w:rsidRDefault="00203103">
      <w:r>
        <w:tab/>
        <w:t>"FileName": "/tmp/LprList.tar"</w:t>
      </w:r>
    </w:p>
    <w:p w:rsidR="00FC180D" w:rsidRDefault="00203103">
      <w:r>
        <w:t>}</w:t>
      </w:r>
    </w:p>
    <w:p w:rsidR="00FC180D" w:rsidRDefault="00FC180D"/>
    <w:p w:rsidR="00FC180D" w:rsidRDefault="00203103">
      <w:pPr>
        <w:rPr>
          <w:rFonts w:asciiTheme="majorHAnsi" w:eastAsiaTheme="majorEastAsia" w:hAnsiTheme="majorHAnsi" w:cstheme="majorBidi"/>
          <w:bCs/>
          <w:sz w:val="28"/>
          <w:szCs w:val="28"/>
        </w:rPr>
      </w:pPr>
      <w:r>
        <w:rPr>
          <w:rFonts w:asciiTheme="majorHAnsi" w:eastAsiaTheme="majorEastAsia" w:hAnsiTheme="majorHAnsi" w:cstheme="majorBidi"/>
          <w:bCs/>
          <w:sz w:val="28"/>
          <w:szCs w:val="28"/>
        </w:rPr>
        <w:t>Description</w:t>
      </w:r>
    </w:p>
    <w:p w:rsidR="00FC180D" w:rsidRDefault="00203103">
      <w:pPr>
        <w:pStyle w:val="4"/>
        <w:rPr>
          <w:rFonts w:ascii="Times New Roman" w:eastAsia="宋体" w:hAnsi="Times New Roman" w:cs="Times New Roman"/>
          <w:b w:val="0"/>
          <w:bCs w:val="0"/>
          <w:sz w:val="21"/>
          <w:szCs w:val="24"/>
          <w:lang w:val="fr-FR"/>
        </w:rPr>
      </w:pPr>
      <w:r>
        <w:rPr>
          <w:rFonts w:ascii="Times New Roman" w:eastAsia="宋体" w:hAnsi="Times New Roman" w:cs="Times New Roman"/>
          <w:b w:val="0"/>
          <w:bCs w:val="0"/>
          <w:sz w:val="21"/>
          <w:szCs w:val="24"/>
          <w:lang w:val="fr-FR"/>
        </w:rPr>
        <w:t>License plate recognition black and white list file download.</w:t>
      </w:r>
    </w:p>
    <w:p w:rsidR="00FC180D" w:rsidRDefault="00203103">
      <w:pPr>
        <w:pStyle w:val="4"/>
        <w:rPr>
          <w:b w:val="0"/>
        </w:rPr>
      </w:pPr>
      <w:r>
        <w:rPr>
          <w:rFonts w:hint="eastAsia"/>
          <w:b w:val="0"/>
        </w:rPr>
        <w:t>Return value</w:t>
      </w:r>
    </w:p>
    <w:p w:rsidR="00FC180D" w:rsidRDefault="00203103">
      <w:pPr>
        <w:rPr>
          <w:rFonts w:ascii="新宋体" w:hAnsi="新宋体" w:cs="新宋体"/>
          <w:kern w:val="0"/>
          <w:sz w:val="19"/>
          <w:szCs w:val="19"/>
        </w:rPr>
      </w:pPr>
      <w:r>
        <w:rPr>
          <w:rFonts w:hint="eastAsia"/>
        </w:rPr>
        <w:t>0 succeeded; other values failed.</w:t>
      </w:r>
    </w:p>
    <w:p w:rsidR="00FC180D" w:rsidRDefault="00FC180D"/>
    <w:p w:rsidR="00FC180D" w:rsidRDefault="00203103">
      <w:pPr>
        <w:pStyle w:val="3"/>
      </w:pPr>
      <w:bookmarkStart w:id="511" w:name="_Toc33711415"/>
      <w:r>
        <w:t>sdks_get_ai_multi_object_detect_param</w:t>
      </w:r>
      <w:bookmarkEnd w:id="511"/>
    </w:p>
    <w:p w:rsidR="00FC180D" w:rsidRDefault="00203103">
      <w:pPr>
        <w:pStyle w:val="4"/>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sdks_get_ai_multi_object_detect_param(</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p_result</w:t>
      </w:r>
      <w:r>
        <w:rPr>
          <w:rFonts w:ascii="新宋体" w:eastAsiaTheme="minorEastAsia" w:hAnsi="新宋体" w:cs="新宋体"/>
          <w:color w:val="000000"/>
          <w:kern w:val="0"/>
          <w:sz w:val="19"/>
          <w:szCs w:val="19"/>
        </w:rPr>
        <w:t>);</w:t>
      </w:r>
    </w:p>
    <w:p w:rsidR="00FC180D" w:rsidRDefault="00203103">
      <w:pPr>
        <w:pStyle w:val="4"/>
      </w:pPr>
      <w:r>
        <w:rPr>
          <w:rFonts w:hint="eastAsia"/>
          <w:b w:val="0"/>
        </w:rPr>
        <w:t>Parameter</w:t>
      </w:r>
    </w:p>
    <w:p w:rsidR="00FC180D" w:rsidRDefault="00203103">
      <w:pPr>
        <w:spacing w:line="360" w:lineRule="auto"/>
        <w:ind w:firstLineChars="50" w:firstLine="105"/>
      </w:pPr>
      <w:r>
        <w:rPr>
          <w:rFonts w:hint="eastAsia"/>
        </w:rPr>
        <w:t>handle:</w:t>
      </w:r>
      <w:r>
        <w:t xml:space="preserve"> </w:t>
      </w:r>
      <w:r>
        <w:rPr>
          <w:rFonts w:hint="eastAsia"/>
        </w:rPr>
        <w:t xml:space="preserve"> Return value of the interface for </w:t>
      </w:r>
      <w:r>
        <w:t>sdks_dev_conn</w:t>
      </w:r>
      <w:r>
        <w:rPr>
          <w:rFonts w:hint="eastAsia"/>
        </w:rPr>
        <w:t>.</w:t>
      </w:r>
    </w:p>
    <w:p w:rsidR="00FC180D" w:rsidRDefault="00203103">
      <w:pPr>
        <w:spacing w:line="360" w:lineRule="auto"/>
        <w:ind w:firstLineChars="50" w:firstLine="105"/>
      </w:pPr>
      <w:r>
        <w:rPr>
          <w:rFonts w:hint="eastAsia"/>
        </w:rPr>
        <w:t>chn</w:t>
      </w:r>
      <w:r>
        <w:rPr>
          <w:rFonts w:hint="eastAsia"/>
        </w:rPr>
        <w:t>：</w:t>
      </w:r>
      <w:r>
        <w:rPr>
          <w:rFonts w:hint="eastAsia"/>
        </w:rPr>
        <w:t xml:space="preserve">  </w:t>
      </w:r>
      <w:r>
        <w:t>Channel number</w:t>
      </w:r>
      <w:r>
        <w:rPr>
          <w:rFonts w:hint="eastAsia"/>
        </w:rPr>
        <w:t>.</w:t>
      </w:r>
    </w:p>
    <w:p w:rsidR="00FC180D" w:rsidRDefault="00203103">
      <w:pPr>
        <w:ind w:firstLineChars="50" w:firstLine="105"/>
      </w:pPr>
      <w:r>
        <w:t>p_</w:t>
      </w:r>
      <w:r>
        <w:rPr>
          <w:rFonts w:hint="eastAsia"/>
        </w:rPr>
        <w:t>result</w:t>
      </w:r>
      <w:r>
        <w:rPr>
          <w:rFonts w:hint="eastAsia"/>
        </w:rPr>
        <w:t>：</w:t>
      </w:r>
      <w:r>
        <w:t>Output parameters, return the acquired AI multi-target detection parameters, expressed in json format. If the returned value is non-NULL, you need to call the sdks_free_result function to free the memory, otherwise it will cause a memory leak.</w:t>
      </w:r>
    </w:p>
    <w:tbl>
      <w:tblPr>
        <w:tblW w:w="772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2"/>
        <w:gridCol w:w="236"/>
        <w:gridCol w:w="236"/>
        <w:gridCol w:w="251"/>
        <w:gridCol w:w="236"/>
        <w:gridCol w:w="1890"/>
        <w:gridCol w:w="755"/>
        <w:gridCol w:w="1088"/>
        <w:gridCol w:w="2616"/>
      </w:tblGrid>
      <w:tr w:rsidR="00FC180D">
        <w:tc>
          <w:tcPr>
            <w:tcW w:w="3261" w:type="dxa"/>
            <w:gridSpan w:val="6"/>
            <w:tcBorders>
              <w:bottom w:val="single" w:sz="4" w:space="0" w:color="auto"/>
            </w:tcBorders>
            <w:shd w:val="clear" w:color="auto" w:fill="C0C0C0"/>
          </w:tcPr>
          <w:p w:rsidR="00FC180D" w:rsidRDefault="00203103">
            <w:pPr>
              <w:rPr>
                <w:lang w:val="fr-FR"/>
              </w:rPr>
            </w:pPr>
            <w:r>
              <w:rPr>
                <w:lang w:val="fr-FR"/>
              </w:rPr>
              <w:t>Attributes</w:t>
            </w:r>
          </w:p>
        </w:tc>
        <w:tc>
          <w:tcPr>
            <w:tcW w:w="755" w:type="dxa"/>
            <w:tcBorders>
              <w:bottom w:val="single" w:sz="4" w:space="0" w:color="auto"/>
            </w:tcBorders>
            <w:shd w:val="clear" w:color="auto" w:fill="C0C0C0"/>
          </w:tcPr>
          <w:p w:rsidR="00FC180D" w:rsidRDefault="00203103">
            <w:pPr>
              <w:rPr>
                <w:rFonts w:ascii="宋体" w:hAnsi="宋体"/>
                <w:szCs w:val="21"/>
              </w:rPr>
            </w:pPr>
            <w:r>
              <w:rPr>
                <w:rFonts w:ascii="宋体" w:hAnsi="宋体"/>
                <w:szCs w:val="21"/>
              </w:rPr>
              <w:t>Types</w:t>
            </w:r>
          </w:p>
        </w:tc>
        <w:tc>
          <w:tcPr>
            <w:tcW w:w="1088" w:type="dxa"/>
            <w:tcBorders>
              <w:bottom w:val="single" w:sz="4" w:space="0" w:color="auto"/>
            </w:tcBorders>
            <w:shd w:val="clear" w:color="auto" w:fill="C0C0C0"/>
          </w:tcPr>
          <w:p w:rsidR="00FC180D" w:rsidRDefault="00203103">
            <w:pPr>
              <w:rPr>
                <w:rFonts w:ascii="宋体" w:hAnsi="宋体"/>
                <w:sz w:val="18"/>
                <w:szCs w:val="18"/>
              </w:rPr>
            </w:pPr>
            <w:r>
              <w:rPr>
                <w:rFonts w:ascii="宋体" w:hAnsi="宋体"/>
                <w:sz w:val="18"/>
                <w:szCs w:val="18"/>
              </w:rPr>
              <w:t>Optional / required</w:t>
            </w:r>
          </w:p>
        </w:tc>
        <w:tc>
          <w:tcPr>
            <w:tcW w:w="2616" w:type="dxa"/>
            <w:tcBorders>
              <w:bottom w:val="single" w:sz="4" w:space="0" w:color="auto"/>
            </w:tcBorders>
            <w:shd w:val="clear" w:color="auto" w:fill="C0C0C0"/>
          </w:tcPr>
          <w:p w:rsidR="00FC180D" w:rsidRDefault="00203103">
            <w:pPr>
              <w:rPr>
                <w:rFonts w:ascii="宋体" w:hAnsi="宋体"/>
              </w:rPr>
            </w:pPr>
            <w:r>
              <w:rPr>
                <w:rFonts w:ascii="宋体" w:hAnsi="宋体"/>
              </w:rPr>
              <w:t>description</w:t>
            </w:r>
          </w:p>
        </w:tc>
      </w:tr>
      <w:tr w:rsidR="00FC180D">
        <w:tc>
          <w:tcPr>
            <w:tcW w:w="3261" w:type="dxa"/>
            <w:gridSpan w:val="6"/>
            <w:tcBorders>
              <w:right w:val="single" w:sz="6" w:space="0" w:color="auto"/>
            </w:tcBorders>
            <w:shd w:val="clear" w:color="auto" w:fill="FFFFFF"/>
          </w:tcPr>
          <w:p w:rsidR="00FC180D" w:rsidRDefault="00203103">
            <w:pPr>
              <w:rPr>
                <w:rFonts w:ascii="宋体" w:hAnsi="宋体"/>
                <w:sz w:val="18"/>
                <w:szCs w:val="18"/>
              </w:rPr>
            </w:pPr>
            <w:r>
              <w:rPr>
                <w:sz w:val="18"/>
                <w:szCs w:val="18"/>
                <w:lang w:val="fr-FR"/>
              </w:rPr>
              <w:t>Parameters</w:t>
            </w:r>
          </w:p>
        </w:tc>
        <w:tc>
          <w:tcPr>
            <w:tcW w:w="755" w:type="dxa"/>
            <w:tcBorders>
              <w:left w:val="single" w:sz="6" w:space="0" w:color="auto"/>
              <w:right w:val="single" w:sz="6" w:space="0" w:color="auto"/>
            </w:tcBorders>
            <w:shd w:val="clear" w:color="auto" w:fill="FFFFFF"/>
          </w:tcPr>
          <w:p w:rsidR="00FC180D" w:rsidRDefault="00203103">
            <w:pPr>
              <w:rPr>
                <w:rFonts w:ascii="宋体" w:hAnsi="宋体"/>
              </w:rPr>
            </w:pPr>
            <w:r>
              <w:rPr>
                <w:rFonts w:ascii="宋体" w:hAnsi="宋体" w:hint="eastAsia"/>
                <w:sz w:val="18"/>
                <w:szCs w:val="18"/>
              </w:rPr>
              <w:t>E</w:t>
            </w:r>
          </w:p>
        </w:tc>
        <w:tc>
          <w:tcPr>
            <w:tcW w:w="1088" w:type="dxa"/>
            <w:tcBorders>
              <w:left w:val="single" w:sz="6" w:space="0" w:color="auto"/>
              <w:right w:val="single" w:sz="6" w:space="0" w:color="auto"/>
            </w:tcBorders>
            <w:shd w:val="clear" w:color="auto" w:fill="FFFFFF"/>
          </w:tcPr>
          <w:p w:rsidR="00FC180D" w:rsidRDefault="00203103">
            <w:pPr>
              <w:jc w:val="center"/>
              <w:rPr>
                <w:rFonts w:ascii="宋体" w:hAnsi="宋体"/>
              </w:rPr>
            </w:pPr>
            <w:r>
              <w:rPr>
                <w:rFonts w:ascii="宋体" w:hAnsi="宋体" w:hint="eastAsia"/>
              </w:rPr>
              <w:t>M</w:t>
            </w:r>
          </w:p>
        </w:tc>
        <w:tc>
          <w:tcPr>
            <w:tcW w:w="2616" w:type="dxa"/>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The message begins</w:t>
            </w:r>
          </w:p>
        </w:tc>
      </w:tr>
      <w:tr w:rsidR="00FC180D">
        <w:tc>
          <w:tcPr>
            <w:tcW w:w="3261" w:type="dxa"/>
            <w:gridSpan w:val="6"/>
            <w:tcBorders>
              <w:right w:val="single" w:sz="6" w:space="0" w:color="auto"/>
            </w:tcBorders>
            <w:shd w:val="clear" w:color="auto" w:fill="FFFFFF"/>
          </w:tcPr>
          <w:p w:rsidR="00FC180D" w:rsidRDefault="00203103">
            <w:pPr>
              <w:rPr>
                <w:sz w:val="18"/>
                <w:szCs w:val="18"/>
                <w:lang w:val="fr-FR"/>
              </w:rPr>
            </w:pPr>
            <w:r>
              <w:rPr>
                <w:rFonts w:ascii="宋体" w:hAnsi="宋体"/>
                <w:sz w:val="18"/>
                <w:szCs w:val="18"/>
              </w:rPr>
              <w:t>Version</w:t>
            </w:r>
          </w:p>
        </w:tc>
        <w:tc>
          <w:tcPr>
            <w:tcW w:w="755" w:type="dxa"/>
            <w:tcBorders>
              <w:left w:val="single" w:sz="6" w:space="0" w:color="auto"/>
              <w:righ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w:t>
            </w:r>
          </w:p>
        </w:tc>
        <w:tc>
          <w:tcPr>
            <w:tcW w:w="1088" w:type="dxa"/>
            <w:tcBorders>
              <w:left w:val="single" w:sz="6" w:space="0" w:color="auto"/>
              <w:right w:val="single" w:sz="6" w:space="0" w:color="auto"/>
            </w:tcBorders>
            <w:shd w:val="clear" w:color="auto" w:fill="FFFFFF"/>
          </w:tcPr>
          <w:p w:rsidR="00FC180D" w:rsidRDefault="00203103">
            <w:pPr>
              <w:jc w:val="center"/>
              <w:rPr>
                <w:rFonts w:ascii="宋体" w:hAnsi="宋体"/>
              </w:rPr>
            </w:pPr>
            <w:r>
              <w:rPr>
                <w:rFonts w:ascii="宋体" w:hAnsi="宋体" w:hint="eastAsia"/>
              </w:rPr>
              <w:t>M</w:t>
            </w:r>
          </w:p>
        </w:tc>
        <w:tc>
          <w:tcPr>
            <w:tcW w:w="2616" w:type="dxa"/>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Version information 1.0</w:t>
            </w:r>
          </w:p>
        </w:tc>
      </w:tr>
      <w:tr w:rsidR="00FC180D">
        <w:tc>
          <w:tcPr>
            <w:tcW w:w="412" w:type="dxa"/>
            <w:vMerge w:val="restart"/>
          </w:tcPr>
          <w:p w:rsidR="00FC180D" w:rsidRDefault="00FC180D">
            <w:pPr>
              <w:rPr>
                <w:rFonts w:ascii="宋体" w:hAnsi="宋体"/>
              </w:rPr>
            </w:pPr>
          </w:p>
        </w:tc>
        <w:tc>
          <w:tcPr>
            <w:tcW w:w="2849" w:type="dxa"/>
            <w:gridSpan w:val="5"/>
          </w:tcPr>
          <w:p w:rsidR="00FC180D" w:rsidRDefault="00203103">
            <w:pPr>
              <w:rPr>
                <w:rFonts w:ascii="宋体" w:hAnsi="宋体"/>
                <w:sz w:val="18"/>
                <w:szCs w:val="18"/>
              </w:rPr>
            </w:pPr>
            <w:r>
              <w:rPr>
                <w:sz w:val="18"/>
                <w:szCs w:val="18"/>
                <w:lang w:val="fr-FR"/>
              </w:rPr>
              <w:t>Result</w:t>
            </w:r>
          </w:p>
        </w:tc>
        <w:tc>
          <w:tcPr>
            <w:tcW w:w="755" w:type="dxa"/>
          </w:tcPr>
          <w:p w:rsidR="00FC180D" w:rsidRDefault="00203103">
            <w:pPr>
              <w:rPr>
                <w:rFonts w:ascii="宋体" w:hAnsi="宋体"/>
                <w:sz w:val="18"/>
                <w:szCs w:val="18"/>
              </w:rPr>
            </w:pPr>
            <w:r>
              <w:rPr>
                <w:rFonts w:ascii="宋体" w:hAnsi="宋体" w:hint="eastAsia"/>
                <w:sz w:val="18"/>
                <w:szCs w:val="18"/>
              </w:rPr>
              <w:t>E</w:t>
            </w:r>
          </w:p>
        </w:tc>
        <w:tc>
          <w:tcPr>
            <w:tcW w:w="1088" w:type="dxa"/>
          </w:tcPr>
          <w:p w:rsidR="00FC180D" w:rsidRDefault="00203103">
            <w:pPr>
              <w:jc w:val="center"/>
              <w:rPr>
                <w:rFonts w:ascii="宋体" w:hAnsi="宋体"/>
              </w:rPr>
            </w:pPr>
            <w:r>
              <w:rPr>
                <w:rFonts w:ascii="宋体" w:hAnsi="宋体" w:hint="eastAsia"/>
              </w:rPr>
              <w:t>M</w:t>
            </w:r>
          </w:p>
        </w:tc>
        <w:tc>
          <w:tcPr>
            <w:tcW w:w="2616" w:type="dxa"/>
          </w:tcPr>
          <w:p w:rsidR="00FC180D" w:rsidRDefault="00FC180D">
            <w:pPr>
              <w:rPr>
                <w:rFonts w:ascii="宋体" w:hAnsi="宋体"/>
                <w:sz w:val="18"/>
                <w:szCs w:val="18"/>
              </w:rPr>
            </w:pPr>
          </w:p>
        </w:tc>
      </w:tr>
      <w:tr w:rsidR="00FC180D">
        <w:tc>
          <w:tcPr>
            <w:tcW w:w="412" w:type="dxa"/>
            <w:vMerge/>
          </w:tcPr>
          <w:p w:rsidR="00FC180D" w:rsidRDefault="00FC180D">
            <w:pPr>
              <w:rPr>
                <w:rFonts w:ascii="宋体" w:hAnsi="宋体"/>
              </w:rPr>
            </w:pPr>
          </w:p>
        </w:tc>
        <w:tc>
          <w:tcPr>
            <w:tcW w:w="236" w:type="dxa"/>
          </w:tcPr>
          <w:p w:rsidR="00FC180D" w:rsidRDefault="00FC180D">
            <w:pPr>
              <w:rPr>
                <w:rFonts w:ascii="宋体" w:hAnsi="宋体"/>
                <w:sz w:val="18"/>
                <w:szCs w:val="18"/>
              </w:rPr>
            </w:pPr>
          </w:p>
        </w:tc>
        <w:tc>
          <w:tcPr>
            <w:tcW w:w="2613" w:type="dxa"/>
            <w:gridSpan w:val="4"/>
          </w:tcPr>
          <w:p w:rsidR="00FC180D" w:rsidRDefault="00203103">
            <w:pPr>
              <w:rPr>
                <w:rFonts w:ascii="宋体" w:hAnsi="宋体"/>
                <w:sz w:val="18"/>
                <w:szCs w:val="18"/>
              </w:rPr>
            </w:pPr>
            <w:r>
              <w:rPr>
                <w:rFonts w:ascii="宋体" w:hAnsi="宋体"/>
                <w:sz w:val="18"/>
                <w:szCs w:val="18"/>
              </w:rPr>
              <w:t>Code</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rPr>
            </w:pPr>
            <w:r>
              <w:rPr>
                <w:rFonts w:ascii="宋体" w:hAnsi="宋体" w:hint="eastAsia"/>
              </w:rPr>
              <w:t>M</w:t>
            </w:r>
          </w:p>
        </w:tc>
        <w:tc>
          <w:tcPr>
            <w:tcW w:w="2616" w:type="dxa"/>
          </w:tcPr>
          <w:p w:rsidR="00FC180D" w:rsidRDefault="00203103">
            <w:pPr>
              <w:rPr>
                <w:rFonts w:ascii="宋体" w:hAnsi="宋体"/>
                <w:sz w:val="18"/>
                <w:szCs w:val="18"/>
                <w:lang w:val="fr-FR"/>
              </w:rPr>
            </w:pPr>
            <w:r>
              <w:rPr>
                <w:rFonts w:ascii="宋体" w:hAnsi="宋体"/>
                <w:sz w:val="18"/>
                <w:szCs w:val="18"/>
                <w:lang w:val="fr-FR"/>
              </w:rPr>
              <w:t>Get the result (Code):</w:t>
            </w:r>
          </w:p>
          <w:p w:rsidR="00FC180D" w:rsidRDefault="00203103">
            <w:pPr>
              <w:rPr>
                <w:rFonts w:ascii="宋体" w:hAnsi="宋体"/>
                <w:sz w:val="18"/>
                <w:szCs w:val="18"/>
                <w:lang w:val="fr-FR"/>
              </w:rPr>
            </w:pPr>
            <w:r>
              <w:rPr>
                <w:rFonts w:ascii="宋体" w:hAnsi="宋体"/>
                <w:sz w:val="18"/>
                <w:szCs w:val="18"/>
                <w:lang w:val="fr-FR"/>
              </w:rPr>
              <w:t>0: OK</w:t>
            </w:r>
          </w:p>
          <w:p w:rsidR="00FC180D" w:rsidRDefault="00203103">
            <w:pPr>
              <w:rPr>
                <w:rFonts w:ascii="宋体" w:hAnsi="宋体"/>
                <w:sz w:val="18"/>
                <w:szCs w:val="18"/>
              </w:rPr>
            </w:pPr>
            <w:r>
              <w:rPr>
                <w:rFonts w:ascii="宋体" w:hAnsi="宋体"/>
                <w:sz w:val="18"/>
                <w:szCs w:val="18"/>
                <w:lang w:val="fr-FR"/>
              </w:rPr>
              <w:t>For other errors, please refer to the front end error code table.</w:t>
            </w:r>
          </w:p>
        </w:tc>
      </w:tr>
      <w:tr w:rsidR="00FC180D">
        <w:trPr>
          <w:trHeight w:val="133"/>
        </w:trPr>
        <w:tc>
          <w:tcPr>
            <w:tcW w:w="412" w:type="dxa"/>
            <w:vMerge/>
          </w:tcPr>
          <w:p w:rsidR="00FC180D" w:rsidRDefault="00FC180D">
            <w:pPr>
              <w:rPr>
                <w:rFonts w:ascii="宋体" w:hAnsi="宋体"/>
                <w:lang w:val="fr-FR"/>
              </w:rPr>
            </w:pPr>
          </w:p>
        </w:tc>
        <w:tc>
          <w:tcPr>
            <w:tcW w:w="2849" w:type="dxa"/>
            <w:gridSpan w:val="5"/>
          </w:tcPr>
          <w:p w:rsidR="00FC180D" w:rsidRDefault="00203103">
            <w:pPr>
              <w:rPr>
                <w:sz w:val="18"/>
                <w:szCs w:val="18"/>
                <w:lang w:val="fr-FR"/>
              </w:rPr>
            </w:pPr>
            <w:r>
              <w:rPr>
                <w:sz w:val="18"/>
                <w:szCs w:val="18"/>
                <w:lang w:val="fr-FR"/>
              </w:rPr>
              <w:t>FaceDetectParam</w:t>
            </w:r>
          </w:p>
        </w:tc>
        <w:tc>
          <w:tcPr>
            <w:tcW w:w="755" w:type="dxa"/>
          </w:tcPr>
          <w:p w:rsidR="00FC180D" w:rsidRDefault="00203103">
            <w:pPr>
              <w:rPr>
                <w:rFonts w:ascii="宋体" w:hAnsi="宋体"/>
                <w:sz w:val="18"/>
                <w:szCs w:val="18"/>
              </w:rPr>
            </w:pPr>
            <w:r>
              <w:rPr>
                <w:rFonts w:ascii="宋体" w:hAnsi="宋体" w:hint="eastAsia"/>
                <w:sz w:val="18"/>
                <w:szCs w:val="18"/>
              </w:rPr>
              <w:t>E</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FC180D">
            <w:pPr>
              <w:rPr>
                <w:rFonts w:ascii="宋体" w:hAnsi="宋体"/>
                <w:sz w:val="18"/>
                <w:szCs w:val="18"/>
              </w:rPr>
            </w:pPr>
          </w:p>
        </w:tc>
      </w:tr>
      <w:tr w:rsidR="00FC180D">
        <w:trPr>
          <w:trHeight w:val="133"/>
        </w:trPr>
        <w:tc>
          <w:tcPr>
            <w:tcW w:w="412" w:type="dxa"/>
            <w:vMerge/>
          </w:tcPr>
          <w:p w:rsidR="00FC180D" w:rsidRDefault="00FC180D">
            <w:pPr>
              <w:rPr>
                <w:rFonts w:ascii="宋体" w:hAnsi="宋体"/>
                <w:lang w:val="fr-FR"/>
              </w:rPr>
            </w:pPr>
          </w:p>
        </w:tc>
        <w:tc>
          <w:tcPr>
            <w:tcW w:w="236" w:type="dxa"/>
            <w:vMerge w:val="restart"/>
          </w:tcPr>
          <w:p w:rsidR="00FC180D" w:rsidRDefault="00FC180D">
            <w:pPr>
              <w:rPr>
                <w:rFonts w:ascii="宋体" w:hAnsi="宋体"/>
                <w:sz w:val="18"/>
                <w:szCs w:val="18"/>
              </w:rPr>
            </w:pPr>
          </w:p>
        </w:tc>
        <w:tc>
          <w:tcPr>
            <w:tcW w:w="2613" w:type="dxa"/>
            <w:gridSpan w:val="4"/>
          </w:tcPr>
          <w:p w:rsidR="00FC180D" w:rsidRDefault="00203103">
            <w:pPr>
              <w:rPr>
                <w:rFonts w:ascii="宋体" w:hAnsi="宋体"/>
                <w:sz w:val="18"/>
                <w:szCs w:val="18"/>
                <w:lang w:val="fr-FR"/>
              </w:rPr>
            </w:pPr>
            <w:r>
              <w:rPr>
                <w:rFonts w:ascii="宋体" w:hAnsi="宋体"/>
                <w:sz w:val="18"/>
                <w:szCs w:val="18"/>
                <w:lang w:val="fr-FR"/>
              </w:rPr>
              <w:t>FaceEnable</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Face detection enable</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gridSpan w:val="4"/>
          </w:tcPr>
          <w:p w:rsidR="00FC180D" w:rsidRDefault="00203103">
            <w:pPr>
              <w:rPr>
                <w:rFonts w:ascii="宋体" w:hAnsi="宋体"/>
                <w:sz w:val="18"/>
                <w:szCs w:val="18"/>
                <w:lang w:val="fr-FR"/>
              </w:rPr>
            </w:pPr>
            <w:r>
              <w:rPr>
                <w:rFonts w:ascii="宋体" w:hAnsi="宋体"/>
                <w:sz w:val="18"/>
                <w:szCs w:val="18"/>
                <w:lang w:val="fr-FR"/>
              </w:rPr>
              <w:t>UpBodyEnable</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Head and shoulder detection enable</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gridSpan w:val="4"/>
          </w:tcPr>
          <w:p w:rsidR="00FC180D" w:rsidRDefault="00203103">
            <w:pPr>
              <w:rPr>
                <w:rFonts w:ascii="宋体" w:hAnsi="宋体"/>
                <w:sz w:val="18"/>
                <w:szCs w:val="18"/>
                <w:lang w:val="fr-FR"/>
              </w:rPr>
            </w:pPr>
            <w:r>
              <w:rPr>
                <w:rFonts w:ascii="宋体" w:hAnsi="宋体"/>
                <w:sz w:val="18"/>
                <w:szCs w:val="18"/>
                <w:lang w:val="fr-FR"/>
              </w:rPr>
              <w:t>FullBodyEnable</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Humanoid detection enable</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gridSpan w:val="4"/>
          </w:tcPr>
          <w:p w:rsidR="00FC180D" w:rsidRDefault="00203103">
            <w:pPr>
              <w:rPr>
                <w:rFonts w:ascii="宋体" w:hAnsi="宋体"/>
                <w:sz w:val="18"/>
                <w:szCs w:val="18"/>
                <w:lang w:val="fr-FR"/>
              </w:rPr>
            </w:pPr>
            <w:r>
              <w:rPr>
                <w:rFonts w:ascii="宋体" w:hAnsi="宋体"/>
                <w:sz w:val="18"/>
                <w:szCs w:val="18"/>
                <w:lang w:val="fr-FR"/>
              </w:rPr>
              <w:t>PlateEnable</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License plate detection enable</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gridSpan w:val="4"/>
          </w:tcPr>
          <w:p w:rsidR="00FC180D" w:rsidRDefault="00203103">
            <w:pPr>
              <w:rPr>
                <w:rFonts w:ascii="宋体" w:hAnsi="宋体"/>
                <w:sz w:val="18"/>
                <w:szCs w:val="18"/>
                <w:lang w:val="fr-FR"/>
              </w:rPr>
            </w:pPr>
            <w:r>
              <w:rPr>
                <w:rFonts w:ascii="宋体" w:hAnsi="宋体"/>
                <w:sz w:val="18"/>
                <w:szCs w:val="18"/>
                <w:lang w:val="fr-FR"/>
              </w:rPr>
              <w:t>VehicleEnable</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Vehicle detection enable</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gridSpan w:val="4"/>
          </w:tcPr>
          <w:p w:rsidR="00FC180D" w:rsidRDefault="00203103">
            <w:pPr>
              <w:rPr>
                <w:rFonts w:ascii="宋体" w:hAnsi="宋体"/>
                <w:sz w:val="18"/>
                <w:szCs w:val="18"/>
                <w:lang w:val="fr-FR"/>
              </w:rPr>
            </w:pPr>
            <w:r>
              <w:rPr>
                <w:rFonts w:ascii="宋体" w:hAnsi="宋体"/>
                <w:sz w:val="18"/>
                <w:szCs w:val="18"/>
                <w:lang w:val="fr-FR"/>
              </w:rPr>
              <w:t>YawDegree</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Side angle [0,90]</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gridSpan w:val="4"/>
          </w:tcPr>
          <w:p w:rsidR="00FC180D" w:rsidRDefault="00203103">
            <w:pPr>
              <w:rPr>
                <w:rFonts w:ascii="宋体" w:hAnsi="宋体"/>
                <w:sz w:val="18"/>
                <w:szCs w:val="18"/>
                <w:lang w:val="fr-FR"/>
              </w:rPr>
            </w:pPr>
            <w:r>
              <w:rPr>
                <w:rFonts w:ascii="宋体" w:hAnsi="宋体"/>
                <w:sz w:val="18"/>
                <w:szCs w:val="18"/>
                <w:lang w:val="fr-FR"/>
              </w:rPr>
              <w:t>TiltDegree</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Bevel [0,90]</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gridSpan w:val="4"/>
          </w:tcPr>
          <w:p w:rsidR="00FC180D" w:rsidRDefault="00203103">
            <w:pPr>
              <w:rPr>
                <w:rFonts w:ascii="宋体" w:hAnsi="宋体"/>
                <w:sz w:val="18"/>
                <w:szCs w:val="18"/>
                <w:lang w:val="fr-FR"/>
              </w:rPr>
            </w:pPr>
            <w:r>
              <w:rPr>
                <w:rFonts w:ascii="宋体" w:hAnsi="宋体"/>
                <w:sz w:val="18"/>
                <w:szCs w:val="18"/>
                <w:lang w:val="fr-FR"/>
              </w:rPr>
              <w:t>PitchDegree</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Elevation angle [0,90] (temporarily reserved)</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gridSpan w:val="4"/>
          </w:tcPr>
          <w:p w:rsidR="00FC180D" w:rsidRDefault="00203103">
            <w:pPr>
              <w:rPr>
                <w:rFonts w:ascii="宋体" w:hAnsi="宋体"/>
                <w:sz w:val="18"/>
                <w:szCs w:val="18"/>
                <w:lang w:val="fr-FR"/>
              </w:rPr>
            </w:pPr>
            <w:r>
              <w:rPr>
                <w:rFonts w:ascii="宋体" w:hAnsi="宋体"/>
                <w:sz w:val="18"/>
                <w:szCs w:val="18"/>
                <w:lang w:val="fr-FR"/>
              </w:rPr>
              <w:t>SnapPictureMode</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Capture mode. 0: Timing. 1: optimal</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gridSpan w:val="4"/>
          </w:tcPr>
          <w:p w:rsidR="00FC180D" w:rsidRDefault="00203103">
            <w:pPr>
              <w:rPr>
                <w:rFonts w:ascii="宋体" w:hAnsi="宋体"/>
                <w:sz w:val="18"/>
                <w:szCs w:val="18"/>
                <w:lang w:val="fr-FR"/>
              </w:rPr>
            </w:pPr>
            <w:r>
              <w:rPr>
                <w:rFonts w:ascii="宋体" w:hAnsi="宋体"/>
                <w:sz w:val="18"/>
                <w:szCs w:val="18"/>
                <w:lang w:val="fr-FR"/>
              </w:rPr>
              <w:t>SnapPictureNum</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Number of shots (temporary support)</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gridSpan w:val="4"/>
          </w:tcPr>
          <w:p w:rsidR="00FC180D" w:rsidRDefault="00203103">
            <w:pPr>
              <w:rPr>
                <w:rFonts w:ascii="宋体" w:hAnsi="宋体"/>
                <w:sz w:val="18"/>
                <w:szCs w:val="18"/>
                <w:lang w:val="fr-FR"/>
              </w:rPr>
            </w:pPr>
            <w:r>
              <w:rPr>
                <w:rFonts w:ascii="宋体" w:hAnsi="宋体"/>
                <w:sz w:val="18"/>
                <w:szCs w:val="18"/>
                <w:lang w:val="fr-FR"/>
              </w:rPr>
              <w:t>ConsumePictrueMode</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Reserved,</w:t>
            </w:r>
          </w:p>
          <w:p w:rsidR="00FC180D" w:rsidRDefault="00203103">
            <w:pPr>
              <w:rPr>
                <w:rFonts w:ascii="宋体" w:hAnsi="宋体"/>
                <w:sz w:val="18"/>
                <w:szCs w:val="18"/>
              </w:rPr>
            </w:pPr>
            <w:r>
              <w:rPr>
                <w:rFonts w:ascii="宋体" w:hAnsi="宋体"/>
                <w:sz w:val="18"/>
                <w:szCs w:val="18"/>
              </w:rPr>
              <w:t>Consumption picture mode. 3: Big picture. 4: Small picture</w:t>
            </w:r>
          </w:p>
          <w:p w:rsidR="00FC180D" w:rsidRDefault="00203103">
            <w:pPr>
              <w:rPr>
                <w:rFonts w:ascii="宋体" w:hAnsi="宋体"/>
                <w:sz w:val="18"/>
                <w:szCs w:val="18"/>
              </w:rPr>
            </w:pPr>
            <w:r>
              <w:rPr>
                <w:rFonts w:ascii="宋体" w:hAnsi="宋体"/>
                <w:sz w:val="18"/>
                <w:szCs w:val="18"/>
              </w:rPr>
              <w:t>It is only used by the Antelope Cloud Platform Agreement. Consumption big picture or small picture, determined by another interface</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gridSpan w:val="4"/>
          </w:tcPr>
          <w:p w:rsidR="00FC180D" w:rsidRDefault="00203103">
            <w:pPr>
              <w:rPr>
                <w:rFonts w:ascii="宋体" w:hAnsi="宋体"/>
                <w:sz w:val="18"/>
                <w:szCs w:val="18"/>
                <w:lang w:val="fr-FR"/>
              </w:rPr>
            </w:pPr>
            <w:r>
              <w:rPr>
                <w:rFonts w:ascii="宋体" w:hAnsi="宋体"/>
                <w:sz w:val="18"/>
                <w:szCs w:val="18"/>
                <w:lang w:val="fr-FR"/>
              </w:rPr>
              <w:t>ShowObjectEnable</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Video stream overlay recognition box enabled</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gridSpan w:val="4"/>
          </w:tcPr>
          <w:p w:rsidR="00FC180D" w:rsidRDefault="00203103">
            <w:pPr>
              <w:rPr>
                <w:rFonts w:ascii="宋体" w:hAnsi="宋体"/>
                <w:sz w:val="18"/>
                <w:szCs w:val="18"/>
                <w:lang w:val="fr-FR"/>
              </w:rPr>
            </w:pPr>
            <w:r>
              <w:rPr>
                <w:rFonts w:ascii="宋体" w:hAnsi="宋体"/>
                <w:sz w:val="18"/>
                <w:szCs w:val="18"/>
                <w:lang w:val="fr-FR"/>
              </w:rPr>
              <w:t>ShowAreaEnable</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Video stream overlay detection area enabled (thermal imaging support only)</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gridSpan w:val="4"/>
          </w:tcPr>
          <w:p w:rsidR="00FC180D" w:rsidRDefault="00203103">
            <w:pPr>
              <w:rPr>
                <w:rFonts w:ascii="宋体" w:hAnsi="宋体"/>
                <w:sz w:val="18"/>
                <w:szCs w:val="18"/>
                <w:lang w:val="fr-FR"/>
              </w:rPr>
            </w:pPr>
            <w:r>
              <w:rPr>
                <w:rFonts w:ascii="宋体" w:hAnsi="宋体"/>
                <w:sz w:val="18"/>
                <w:szCs w:val="18"/>
                <w:lang w:val="fr-FR"/>
              </w:rPr>
              <w:t>FtpUploadEnable</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FTP upload thumbnail enable</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gridSpan w:val="4"/>
          </w:tcPr>
          <w:p w:rsidR="00FC180D" w:rsidRDefault="00203103">
            <w:pPr>
              <w:rPr>
                <w:rFonts w:ascii="宋体" w:hAnsi="宋体"/>
                <w:sz w:val="18"/>
                <w:szCs w:val="18"/>
                <w:lang w:val="fr-FR"/>
              </w:rPr>
            </w:pPr>
            <w:r>
              <w:rPr>
                <w:rFonts w:ascii="宋体" w:hAnsi="宋体"/>
                <w:sz w:val="18"/>
                <w:szCs w:val="18"/>
                <w:lang w:val="fr-FR"/>
              </w:rPr>
              <w:t>FtpUploadFullViewEnable</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FTP upload big picture enable</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gridSpan w:val="4"/>
          </w:tcPr>
          <w:p w:rsidR="00FC180D" w:rsidRDefault="00203103">
            <w:pPr>
              <w:rPr>
                <w:rFonts w:ascii="宋体" w:hAnsi="宋体"/>
                <w:sz w:val="18"/>
                <w:szCs w:val="18"/>
                <w:lang w:val="fr-FR"/>
              </w:rPr>
            </w:pPr>
            <w:r>
              <w:rPr>
                <w:rFonts w:ascii="宋体" w:hAnsi="宋体"/>
                <w:sz w:val="18"/>
                <w:szCs w:val="18"/>
                <w:lang w:val="fr-FR"/>
              </w:rPr>
              <w:t>Reliability</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Confidence [1,99]. Take 90 high, take 60, take 30 low</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gridSpan w:val="4"/>
          </w:tcPr>
          <w:p w:rsidR="00FC180D" w:rsidRDefault="00203103">
            <w:pPr>
              <w:rPr>
                <w:rFonts w:ascii="宋体" w:hAnsi="宋体"/>
                <w:sz w:val="18"/>
                <w:szCs w:val="18"/>
                <w:lang w:val="fr-FR"/>
              </w:rPr>
            </w:pPr>
            <w:r>
              <w:rPr>
                <w:rFonts w:ascii="宋体" w:hAnsi="宋体"/>
                <w:sz w:val="18"/>
                <w:szCs w:val="18"/>
                <w:lang w:val="fr-FR"/>
              </w:rPr>
              <w:t>FaceMinPixelWidth</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Face detection minimum pixel [30,300]</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gridSpan w:val="4"/>
          </w:tcPr>
          <w:p w:rsidR="00FC180D" w:rsidRDefault="00203103">
            <w:pPr>
              <w:rPr>
                <w:rFonts w:ascii="宋体" w:hAnsi="宋体"/>
                <w:sz w:val="18"/>
                <w:szCs w:val="18"/>
                <w:lang w:val="fr-FR"/>
              </w:rPr>
            </w:pPr>
            <w:r>
              <w:rPr>
                <w:rFonts w:ascii="宋体" w:hAnsi="宋体"/>
                <w:sz w:val="18"/>
                <w:szCs w:val="18"/>
                <w:lang w:val="fr-FR"/>
              </w:rPr>
              <w:t>FaceMaxPixelWidth</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Face detection maximum pixel [300, 2000]</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gridSpan w:val="4"/>
          </w:tcPr>
          <w:p w:rsidR="00FC180D" w:rsidRDefault="00203103">
            <w:pPr>
              <w:rPr>
                <w:rFonts w:ascii="宋体" w:hAnsi="宋体"/>
                <w:sz w:val="18"/>
                <w:szCs w:val="18"/>
                <w:lang w:val="fr-FR"/>
              </w:rPr>
            </w:pPr>
            <w:r>
              <w:rPr>
                <w:rFonts w:ascii="宋体" w:hAnsi="宋体"/>
                <w:sz w:val="18"/>
                <w:szCs w:val="18"/>
                <w:lang w:val="fr-FR"/>
              </w:rPr>
              <w:t>UpBodyMinPixelWidth</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Head and shoulder detection minimum pixel [30,300]</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gridSpan w:val="4"/>
          </w:tcPr>
          <w:p w:rsidR="00FC180D" w:rsidRDefault="00203103">
            <w:pPr>
              <w:rPr>
                <w:rFonts w:ascii="宋体" w:hAnsi="宋体"/>
                <w:sz w:val="18"/>
                <w:szCs w:val="18"/>
                <w:lang w:val="fr-FR"/>
              </w:rPr>
            </w:pPr>
            <w:r>
              <w:rPr>
                <w:rFonts w:ascii="宋体" w:hAnsi="宋体"/>
                <w:sz w:val="18"/>
                <w:szCs w:val="18"/>
                <w:lang w:val="fr-FR"/>
              </w:rPr>
              <w:t>UpBodyMaxPixelWidth</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Head and shoulder detection maximum pixel [300, 2000]</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gridSpan w:val="4"/>
          </w:tcPr>
          <w:p w:rsidR="00FC180D" w:rsidRDefault="00203103">
            <w:pPr>
              <w:rPr>
                <w:rFonts w:ascii="宋体" w:hAnsi="宋体"/>
                <w:sz w:val="18"/>
                <w:szCs w:val="18"/>
                <w:lang w:val="fr-FR"/>
              </w:rPr>
            </w:pPr>
            <w:r>
              <w:rPr>
                <w:rFonts w:ascii="宋体" w:hAnsi="宋体"/>
                <w:sz w:val="18"/>
                <w:szCs w:val="18"/>
                <w:lang w:val="fr-FR"/>
              </w:rPr>
              <w:t>FullBodyMinPixelWidth</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Humanoid detection minimum pixel [30,300]</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gridSpan w:val="4"/>
          </w:tcPr>
          <w:p w:rsidR="00FC180D" w:rsidRDefault="00203103">
            <w:pPr>
              <w:rPr>
                <w:rFonts w:ascii="宋体" w:hAnsi="宋体"/>
                <w:sz w:val="18"/>
                <w:szCs w:val="18"/>
                <w:lang w:val="fr-FR"/>
              </w:rPr>
            </w:pPr>
            <w:r>
              <w:rPr>
                <w:rFonts w:ascii="宋体" w:hAnsi="宋体"/>
                <w:sz w:val="18"/>
                <w:szCs w:val="18"/>
                <w:lang w:val="fr-FR"/>
              </w:rPr>
              <w:t>FullBodyMaxPixelWidth</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Humanoid detection maximum pixel [300, 2000]</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gridSpan w:val="4"/>
          </w:tcPr>
          <w:p w:rsidR="00FC180D" w:rsidRDefault="00203103">
            <w:pPr>
              <w:rPr>
                <w:rFonts w:ascii="宋体" w:hAnsi="宋体"/>
                <w:sz w:val="18"/>
                <w:szCs w:val="18"/>
                <w:lang w:val="fr-FR"/>
              </w:rPr>
            </w:pPr>
            <w:r>
              <w:rPr>
                <w:rFonts w:ascii="宋体" w:hAnsi="宋体"/>
                <w:sz w:val="18"/>
                <w:szCs w:val="18"/>
                <w:lang w:val="fr-FR"/>
              </w:rPr>
              <w:t>PlateMinPixelWidth</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 xml:space="preserve">License plate detection </w:t>
            </w:r>
            <w:r>
              <w:rPr>
                <w:rFonts w:ascii="宋体" w:hAnsi="宋体"/>
                <w:sz w:val="18"/>
                <w:szCs w:val="18"/>
              </w:rPr>
              <w:lastRenderedPageBreak/>
              <w:t>minimum pixel [30,300]</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gridSpan w:val="4"/>
          </w:tcPr>
          <w:p w:rsidR="00FC180D" w:rsidRDefault="00203103">
            <w:pPr>
              <w:rPr>
                <w:rFonts w:ascii="宋体" w:hAnsi="宋体"/>
                <w:sz w:val="18"/>
                <w:szCs w:val="18"/>
                <w:lang w:val="fr-FR"/>
              </w:rPr>
            </w:pPr>
            <w:r>
              <w:rPr>
                <w:rFonts w:ascii="宋体" w:hAnsi="宋体"/>
                <w:sz w:val="18"/>
                <w:szCs w:val="18"/>
                <w:lang w:val="fr-FR"/>
              </w:rPr>
              <w:t>PlateMaxPixelWidth</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License plate detection maximum pixel [300, 2000]</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gridSpan w:val="4"/>
          </w:tcPr>
          <w:p w:rsidR="00FC180D" w:rsidRDefault="00203103">
            <w:pPr>
              <w:rPr>
                <w:rFonts w:ascii="宋体" w:hAnsi="宋体"/>
                <w:sz w:val="18"/>
                <w:szCs w:val="18"/>
                <w:lang w:val="fr-FR"/>
              </w:rPr>
            </w:pPr>
            <w:r>
              <w:rPr>
                <w:rFonts w:ascii="宋体" w:hAnsi="宋体"/>
                <w:sz w:val="18"/>
                <w:szCs w:val="18"/>
                <w:lang w:val="fr-FR"/>
              </w:rPr>
              <w:t>VehicleMinPixelWidth</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Vehicle detection minimum pixel [30,300]</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gridSpan w:val="4"/>
          </w:tcPr>
          <w:p w:rsidR="00FC180D" w:rsidRDefault="00203103">
            <w:pPr>
              <w:rPr>
                <w:rFonts w:ascii="宋体" w:hAnsi="宋体"/>
                <w:sz w:val="18"/>
                <w:szCs w:val="18"/>
                <w:lang w:val="fr-FR"/>
              </w:rPr>
            </w:pPr>
            <w:r>
              <w:rPr>
                <w:rFonts w:ascii="宋体" w:hAnsi="宋体"/>
                <w:sz w:val="18"/>
                <w:szCs w:val="18"/>
                <w:lang w:val="fr-FR"/>
              </w:rPr>
              <w:t>VehicleMaxPixelWidth</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Vehicle detection maximum pixel [300, 2000]</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gridSpan w:val="4"/>
          </w:tcPr>
          <w:p w:rsidR="00FC180D" w:rsidRDefault="00203103">
            <w:pPr>
              <w:rPr>
                <w:rFonts w:ascii="宋体" w:hAnsi="宋体"/>
                <w:sz w:val="18"/>
                <w:szCs w:val="18"/>
                <w:lang w:val="fr-FR"/>
              </w:rPr>
            </w:pPr>
            <w:r>
              <w:rPr>
                <w:rFonts w:ascii="宋体" w:hAnsi="宋体"/>
                <w:sz w:val="18"/>
                <w:szCs w:val="18"/>
                <w:lang w:val="fr-FR"/>
              </w:rPr>
              <w:t>PictureQuality</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Jpg picture quality [20-99], high [80], medium [60], low [30]</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gridSpan w:val="4"/>
          </w:tcPr>
          <w:p w:rsidR="00FC180D" w:rsidRDefault="00203103">
            <w:pPr>
              <w:rPr>
                <w:rFonts w:ascii="宋体" w:hAnsi="宋体"/>
                <w:sz w:val="18"/>
                <w:szCs w:val="18"/>
                <w:lang w:val="fr-FR"/>
              </w:rPr>
            </w:pPr>
            <w:r>
              <w:rPr>
                <w:rFonts w:ascii="宋体" w:hAnsi="宋体"/>
                <w:sz w:val="18"/>
                <w:szCs w:val="18"/>
                <w:lang w:val="fr-FR"/>
              </w:rPr>
              <w:t>UploadInterval</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Capture interval (seconds) [1,10]</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gridSpan w:val="4"/>
          </w:tcPr>
          <w:p w:rsidR="00FC180D" w:rsidRDefault="00203103">
            <w:pPr>
              <w:rPr>
                <w:rFonts w:ascii="宋体" w:hAnsi="宋体"/>
                <w:sz w:val="18"/>
                <w:szCs w:val="18"/>
                <w:lang w:val="fr-FR"/>
              </w:rPr>
            </w:pPr>
            <w:r>
              <w:rPr>
                <w:sz w:val="18"/>
                <w:szCs w:val="18"/>
                <w:lang w:val="fr-FR"/>
              </w:rPr>
              <w:t>ScheduleTimeParam</w:t>
            </w:r>
          </w:p>
        </w:tc>
        <w:tc>
          <w:tcPr>
            <w:tcW w:w="755" w:type="dxa"/>
          </w:tcPr>
          <w:p w:rsidR="00FC180D" w:rsidRDefault="00203103">
            <w:pPr>
              <w:rPr>
                <w:rFonts w:ascii="宋体" w:hAnsi="宋体"/>
                <w:sz w:val="18"/>
                <w:szCs w:val="18"/>
              </w:rPr>
            </w:pPr>
            <w:r>
              <w:rPr>
                <w:rFonts w:ascii="宋体" w:hAnsi="宋体" w:hint="eastAsia"/>
                <w:sz w:val="18"/>
                <w:szCs w:val="18"/>
              </w:rPr>
              <w:t>E</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Arming time parameter</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vMerge w:val="restart"/>
          </w:tcPr>
          <w:p w:rsidR="00FC180D" w:rsidRDefault="00FC180D">
            <w:pPr>
              <w:rPr>
                <w:rFonts w:ascii="宋体" w:hAnsi="宋体"/>
                <w:sz w:val="18"/>
                <w:szCs w:val="18"/>
              </w:rPr>
            </w:pPr>
          </w:p>
        </w:tc>
        <w:tc>
          <w:tcPr>
            <w:tcW w:w="2377" w:type="dxa"/>
            <w:gridSpan w:val="3"/>
          </w:tcPr>
          <w:p w:rsidR="00FC180D" w:rsidRDefault="00203103">
            <w:pPr>
              <w:rPr>
                <w:rFonts w:ascii="宋体" w:hAnsi="宋体"/>
                <w:sz w:val="18"/>
                <w:szCs w:val="18"/>
                <w:lang w:val="fr-FR"/>
              </w:rPr>
            </w:pPr>
            <w:r>
              <w:rPr>
                <w:sz w:val="18"/>
                <w:szCs w:val="18"/>
                <w:lang w:val="fr-FR"/>
              </w:rPr>
              <w:t>ScheduleTimeList</w:t>
            </w:r>
          </w:p>
        </w:tc>
        <w:tc>
          <w:tcPr>
            <w:tcW w:w="755" w:type="dxa"/>
          </w:tcPr>
          <w:p w:rsidR="00FC180D" w:rsidRDefault="00203103">
            <w:pPr>
              <w:rPr>
                <w:rFonts w:ascii="宋体" w:hAnsi="宋体"/>
                <w:sz w:val="18"/>
                <w:szCs w:val="18"/>
              </w:rPr>
            </w:pPr>
            <w:r>
              <w:rPr>
                <w:rFonts w:ascii="宋体" w:hAnsi="宋体" w:hint="eastAsia"/>
                <w:sz w:val="18"/>
                <w:szCs w:val="18"/>
              </w:rPr>
              <w:t>E</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Arming time list</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51" w:type="dxa"/>
            <w:vMerge w:val="restart"/>
          </w:tcPr>
          <w:p w:rsidR="00FC180D" w:rsidRDefault="00FC180D">
            <w:pPr>
              <w:rPr>
                <w:rFonts w:ascii="宋体" w:hAnsi="宋体"/>
                <w:sz w:val="18"/>
                <w:szCs w:val="18"/>
                <w:lang w:val="fr-FR"/>
              </w:rPr>
            </w:pPr>
          </w:p>
        </w:tc>
        <w:tc>
          <w:tcPr>
            <w:tcW w:w="2126" w:type="dxa"/>
            <w:gridSpan w:val="2"/>
          </w:tcPr>
          <w:p w:rsidR="00FC180D" w:rsidRDefault="00203103">
            <w:pPr>
              <w:rPr>
                <w:rFonts w:ascii="宋体" w:hAnsi="宋体"/>
                <w:sz w:val="18"/>
                <w:szCs w:val="18"/>
                <w:lang w:val="fr-FR"/>
              </w:rPr>
            </w:pPr>
            <w:r>
              <w:rPr>
                <w:sz w:val="18"/>
                <w:szCs w:val="18"/>
                <w:lang w:val="fr-FR"/>
              </w:rPr>
              <w:t>ScheduleTime</w:t>
            </w:r>
          </w:p>
        </w:tc>
        <w:tc>
          <w:tcPr>
            <w:tcW w:w="755" w:type="dxa"/>
          </w:tcPr>
          <w:p w:rsidR="00FC180D" w:rsidRDefault="00203103">
            <w:pPr>
              <w:rPr>
                <w:rFonts w:ascii="宋体" w:hAnsi="宋体"/>
                <w:sz w:val="18"/>
                <w:szCs w:val="18"/>
              </w:rPr>
            </w:pPr>
            <w:r>
              <w:rPr>
                <w:rFonts w:ascii="宋体" w:hAnsi="宋体" w:hint="eastAsia"/>
                <w:sz w:val="18"/>
                <w:szCs w:val="18"/>
              </w:rPr>
              <w:t>E</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Arming time</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51" w:type="dxa"/>
            <w:vMerge/>
          </w:tcPr>
          <w:p w:rsidR="00FC180D" w:rsidRDefault="00FC180D">
            <w:pPr>
              <w:rPr>
                <w:rFonts w:ascii="宋体" w:hAnsi="宋体"/>
                <w:sz w:val="18"/>
                <w:szCs w:val="18"/>
                <w:lang w:val="fr-FR"/>
              </w:rPr>
            </w:pPr>
          </w:p>
        </w:tc>
        <w:tc>
          <w:tcPr>
            <w:tcW w:w="236" w:type="dxa"/>
            <w:vMerge w:val="restart"/>
          </w:tcPr>
          <w:p w:rsidR="00FC180D" w:rsidRDefault="00FC180D">
            <w:pPr>
              <w:rPr>
                <w:sz w:val="18"/>
                <w:szCs w:val="18"/>
                <w:lang w:val="fr-FR"/>
              </w:rPr>
            </w:pPr>
          </w:p>
        </w:tc>
        <w:tc>
          <w:tcPr>
            <w:tcW w:w="1890" w:type="dxa"/>
          </w:tcPr>
          <w:p w:rsidR="00FC180D" w:rsidRDefault="00203103">
            <w:pPr>
              <w:rPr>
                <w:sz w:val="18"/>
                <w:szCs w:val="18"/>
                <w:lang w:val="fr-FR"/>
              </w:rPr>
            </w:pPr>
            <w:r>
              <w:rPr>
                <w:rFonts w:ascii="宋体" w:hAnsi="宋体"/>
                <w:sz w:val="18"/>
                <w:szCs w:val="18"/>
                <w:lang w:val="fr-FR"/>
              </w:rPr>
              <w:t>WeekDay</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The number of days in a week</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51" w:type="dxa"/>
            <w:vMerge/>
          </w:tcPr>
          <w:p w:rsidR="00FC180D" w:rsidRDefault="00FC180D">
            <w:pPr>
              <w:rPr>
                <w:rFonts w:ascii="宋体" w:hAnsi="宋体"/>
                <w:sz w:val="18"/>
                <w:szCs w:val="18"/>
                <w:lang w:val="fr-FR"/>
              </w:rPr>
            </w:pPr>
          </w:p>
        </w:tc>
        <w:tc>
          <w:tcPr>
            <w:tcW w:w="236" w:type="dxa"/>
            <w:vMerge/>
          </w:tcPr>
          <w:p w:rsidR="00FC180D" w:rsidRDefault="00FC180D">
            <w:pPr>
              <w:rPr>
                <w:sz w:val="18"/>
                <w:szCs w:val="18"/>
                <w:lang w:val="fr-FR"/>
              </w:rPr>
            </w:pPr>
          </w:p>
        </w:tc>
        <w:tc>
          <w:tcPr>
            <w:tcW w:w="1890" w:type="dxa"/>
          </w:tcPr>
          <w:p w:rsidR="00FC180D" w:rsidRDefault="00203103">
            <w:pPr>
              <w:rPr>
                <w:rFonts w:ascii="宋体" w:hAnsi="宋体"/>
                <w:sz w:val="18"/>
                <w:szCs w:val="18"/>
                <w:lang w:val="fr-FR"/>
              </w:rPr>
            </w:pPr>
            <w:r>
              <w:rPr>
                <w:rFonts w:ascii="宋体" w:hAnsi="宋体"/>
                <w:sz w:val="18"/>
                <w:szCs w:val="18"/>
                <w:lang w:val="fr-FR"/>
              </w:rPr>
              <w:t>StartTime</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Start time</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51" w:type="dxa"/>
            <w:vMerge/>
          </w:tcPr>
          <w:p w:rsidR="00FC180D" w:rsidRDefault="00FC180D">
            <w:pPr>
              <w:rPr>
                <w:rFonts w:ascii="宋体" w:hAnsi="宋体"/>
                <w:sz w:val="18"/>
                <w:szCs w:val="18"/>
                <w:lang w:val="fr-FR"/>
              </w:rPr>
            </w:pPr>
          </w:p>
        </w:tc>
        <w:tc>
          <w:tcPr>
            <w:tcW w:w="236" w:type="dxa"/>
            <w:vMerge/>
          </w:tcPr>
          <w:p w:rsidR="00FC180D" w:rsidRDefault="00FC180D">
            <w:pPr>
              <w:rPr>
                <w:sz w:val="18"/>
                <w:szCs w:val="18"/>
                <w:lang w:val="fr-FR"/>
              </w:rPr>
            </w:pPr>
          </w:p>
        </w:tc>
        <w:tc>
          <w:tcPr>
            <w:tcW w:w="1890" w:type="dxa"/>
          </w:tcPr>
          <w:p w:rsidR="00FC180D" w:rsidRDefault="00203103">
            <w:pPr>
              <w:rPr>
                <w:rFonts w:ascii="宋体" w:hAnsi="宋体"/>
                <w:sz w:val="18"/>
                <w:szCs w:val="18"/>
                <w:lang w:val="fr-FR"/>
              </w:rPr>
            </w:pPr>
            <w:r>
              <w:rPr>
                <w:rFonts w:ascii="宋体" w:hAnsi="宋体"/>
                <w:sz w:val="18"/>
                <w:szCs w:val="18"/>
                <w:lang w:val="fr-FR"/>
              </w:rPr>
              <w:t>EndTime</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End Time</w:t>
            </w:r>
          </w:p>
        </w:tc>
      </w:tr>
      <w:tr w:rsidR="00FC180D">
        <w:trPr>
          <w:trHeight w:val="133"/>
        </w:trPr>
        <w:tc>
          <w:tcPr>
            <w:tcW w:w="412" w:type="dxa"/>
            <w:vMerge w:val="restart"/>
          </w:tcPr>
          <w:p w:rsidR="00FC180D" w:rsidRDefault="00FC180D">
            <w:pPr>
              <w:rPr>
                <w:rFonts w:ascii="宋体" w:hAnsi="宋体"/>
                <w:lang w:val="fr-FR"/>
              </w:rPr>
            </w:pPr>
          </w:p>
        </w:tc>
        <w:tc>
          <w:tcPr>
            <w:tcW w:w="236" w:type="dxa"/>
            <w:vMerge w:val="restart"/>
          </w:tcPr>
          <w:p w:rsidR="00FC180D" w:rsidRDefault="00FC180D">
            <w:pPr>
              <w:rPr>
                <w:rFonts w:ascii="宋体" w:hAnsi="宋体"/>
                <w:sz w:val="18"/>
                <w:szCs w:val="18"/>
              </w:rPr>
            </w:pPr>
          </w:p>
        </w:tc>
        <w:tc>
          <w:tcPr>
            <w:tcW w:w="2613" w:type="dxa"/>
            <w:gridSpan w:val="4"/>
          </w:tcPr>
          <w:p w:rsidR="00FC180D" w:rsidRDefault="00203103">
            <w:pPr>
              <w:rPr>
                <w:rFonts w:ascii="宋体" w:hAnsi="宋体"/>
                <w:sz w:val="18"/>
                <w:szCs w:val="18"/>
                <w:lang w:val="fr-FR"/>
              </w:rPr>
            </w:pPr>
            <w:r>
              <w:rPr>
                <w:sz w:val="18"/>
                <w:szCs w:val="18"/>
                <w:lang w:val="fr-FR"/>
              </w:rPr>
              <w:t>PolygonAreaList</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Detection area list</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vMerge w:val="restart"/>
          </w:tcPr>
          <w:p w:rsidR="00FC180D" w:rsidRDefault="00FC180D">
            <w:pPr>
              <w:rPr>
                <w:sz w:val="18"/>
                <w:szCs w:val="18"/>
                <w:lang w:val="fr-FR"/>
              </w:rPr>
            </w:pPr>
          </w:p>
        </w:tc>
        <w:tc>
          <w:tcPr>
            <w:tcW w:w="2377" w:type="dxa"/>
            <w:gridSpan w:val="3"/>
          </w:tcPr>
          <w:p w:rsidR="00FC180D" w:rsidRDefault="00203103">
            <w:pPr>
              <w:rPr>
                <w:sz w:val="18"/>
                <w:szCs w:val="18"/>
                <w:lang w:val="fr-FR"/>
              </w:rPr>
            </w:pPr>
            <w:r>
              <w:rPr>
                <w:sz w:val="18"/>
                <w:szCs w:val="18"/>
                <w:lang w:val="fr-FR"/>
              </w:rPr>
              <w:t>PolygonArea</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Detection area (polygon)</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sz w:val="18"/>
                <w:szCs w:val="18"/>
                <w:lang w:val="fr-FR"/>
              </w:rPr>
            </w:pPr>
          </w:p>
        </w:tc>
        <w:tc>
          <w:tcPr>
            <w:tcW w:w="251" w:type="dxa"/>
            <w:vMerge w:val="restart"/>
          </w:tcPr>
          <w:p w:rsidR="00FC180D" w:rsidRDefault="00FC180D">
            <w:pPr>
              <w:rPr>
                <w:sz w:val="18"/>
                <w:szCs w:val="18"/>
                <w:lang w:val="fr-FR"/>
              </w:rPr>
            </w:pPr>
          </w:p>
        </w:tc>
        <w:tc>
          <w:tcPr>
            <w:tcW w:w="2126" w:type="dxa"/>
            <w:gridSpan w:val="2"/>
          </w:tcPr>
          <w:p w:rsidR="00FC180D" w:rsidRDefault="00203103">
            <w:pPr>
              <w:rPr>
                <w:sz w:val="18"/>
                <w:szCs w:val="18"/>
                <w:lang w:val="fr-FR"/>
              </w:rPr>
            </w:pPr>
            <w:r>
              <w:rPr>
                <w:sz w:val="18"/>
                <w:szCs w:val="18"/>
                <w:lang w:val="fr-FR"/>
              </w:rPr>
              <w:t>SNPoint</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List of detection area coordinate points (percentage and sorted counterclockwise)</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sz w:val="18"/>
                <w:szCs w:val="18"/>
                <w:lang w:val="fr-FR"/>
              </w:rPr>
            </w:pPr>
          </w:p>
        </w:tc>
        <w:tc>
          <w:tcPr>
            <w:tcW w:w="251" w:type="dxa"/>
            <w:vMerge/>
          </w:tcPr>
          <w:p w:rsidR="00FC180D" w:rsidRDefault="00FC180D">
            <w:pPr>
              <w:rPr>
                <w:sz w:val="18"/>
                <w:szCs w:val="18"/>
                <w:lang w:val="fr-FR"/>
              </w:rPr>
            </w:pPr>
          </w:p>
        </w:tc>
        <w:tc>
          <w:tcPr>
            <w:tcW w:w="236" w:type="dxa"/>
            <w:vMerge w:val="restart"/>
          </w:tcPr>
          <w:p w:rsidR="00FC180D" w:rsidRDefault="00FC180D">
            <w:pPr>
              <w:rPr>
                <w:sz w:val="18"/>
                <w:szCs w:val="18"/>
                <w:lang w:val="fr-FR"/>
              </w:rPr>
            </w:pPr>
          </w:p>
        </w:tc>
        <w:tc>
          <w:tcPr>
            <w:tcW w:w="1890" w:type="dxa"/>
          </w:tcPr>
          <w:p w:rsidR="00FC180D" w:rsidRDefault="00203103">
            <w:pPr>
              <w:rPr>
                <w:sz w:val="18"/>
                <w:szCs w:val="18"/>
                <w:lang w:val="fr-FR"/>
              </w:rPr>
            </w:pPr>
            <w:r>
              <w:rPr>
                <w:rFonts w:ascii="宋体" w:hAnsi="宋体"/>
                <w:sz w:val="18"/>
                <w:szCs w:val="18"/>
                <w:lang w:val="fr-FR"/>
              </w:rPr>
              <w:t>Xval</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Abscissa</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sz w:val="18"/>
                <w:szCs w:val="18"/>
                <w:lang w:val="fr-FR"/>
              </w:rPr>
            </w:pPr>
          </w:p>
        </w:tc>
        <w:tc>
          <w:tcPr>
            <w:tcW w:w="251" w:type="dxa"/>
            <w:vMerge/>
          </w:tcPr>
          <w:p w:rsidR="00FC180D" w:rsidRDefault="00FC180D">
            <w:pPr>
              <w:rPr>
                <w:sz w:val="18"/>
                <w:szCs w:val="18"/>
                <w:lang w:val="fr-FR"/>
              </w:rPr>
            </w:pPr>
          </w:p>
        </w:tc>
        <w:tc>
          <w:tcPr>
            <w:tcW w:w="236" w:type="dxa"/>
            <w:vMerge/>
          </w:tcPr>
          <w:p w:rsidR="00FC180D" w:rsidRDefault="00FC180D">
            <w:pPr>
              <w:rPr>
                <w:sz w:val="18"/>
                <w:szCs w:val="18"/>
                <w:lang w:val="fr-FR"/>
              </w:rPr>
            </w:pPr>
          </w:p>
        </w:tc>
        <w:tc>
          <w:tcPr>
            <w:tcW w:w="1890" w:type="dxa"/>
          </w:tcPr>
          <w:p w:rsidR="00FC180D" w:rsidRDefault="00203103">
            <w:pPr>
              <w:rPr>
                <w:rFonts w:ascii="宋体" w:hAnsi="宋体"/>
                <w:sz w:val="18"/>
                <w:szCs w:val="18"/>
                <w:lang w:val="fr-FR"/>
              </w:rPr>
            </w:pPr>
            <w:r>
              <w:rPr>
                <w:rFonts w:ascii="宋体" w:hAnsi="宋体"/>
                <w:sz w:val="18"/>
                <w:szCs w:val="18"/>
                <w:lang w:val="fr-FR"/>
              </w:rPr>
              <w:t>Yval</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Y-axis</w:t>
            </w:r>
          </w:p>
        </w:tc>
      </w:tr>
    </w:tbl>
    <w:p w:rsidR="00FC180D" w:rsidRDefault="00203103">
      <w:r>
        <w:t>p_</w:t>
      </w:r>
      <w:r>
        <w:rPr>
          <w:rFonts w:hint="eastAsia"/>
        </w:rPr>
        <w:t xml:space="preserve">result  </w:t>
      </w:r>
      <w:r>
        <w:t>json format is</w:t>
      </w:r>
      <w:r>
        <w:rPr>
          <w:rFonts w:hint="eastAsia"/>
        </w:rPr>
        <w:t>：</w:t>
      </w:r>
    </w:p>
    <w:p w:rsidR="00FC180D" w:rsidRDefault="00203103">
      <w:r>
        <w:t>{</w:t>
      </w:r>
    </w:p>
    <w:p w:rsidR="00FC180D" w:rsidRDefault="00203103">
      <w:r>
        <w:tab/>
        <w:t>"AIMultiObjectDetectParam": {</w:t>
      </w:r>
    </w:p>
    <w:p w:rsidR="00FC180D" w:rsidRDefault="00203103">
      <w:r>
        <w:tab/>
      </w:r>
      <w:r>
        <w:tab/>
        <w:t>"FaceEnable": true,</w:t>
      </w:r>
    </w:p>
    <w:p w:rsidR="00FC180D" w:rsidRDefault="00203103">
      <w:r>
        <w:tab/>
      </w:r>
      <w:r>
        <w:tab/>
        <w:t>"UpBodyEnable": false,</w:t>
      </w:r>
    </w:p>
    <w:p w:rsidR="00FC180D" w:rsidRDefault="00203103">
      <w:r>
        <w:tab/>
      </w:r>
      <w:r>
        <w:tab/>
        <w:t>"FullBodyEnable": false,</w:t>
      </w:r>
    </w:p>
    <w:p w:rsidR="00FC180D" w:rsidRDefault="00203103">
      <w:r>
        <w:tab/>
      </w:r>
      <w:r>
        <w:tab/>
        <w:t>"PlateEnable": false,</w:t>
      </w:r>
    </w:p>
    <w:p w:rsidR="00FC180D" w:rsidRDefault="00203103">
      <w:r>
        <w:tab/>
      </w:r>
      <w:r>
        <w:tab/>
        <w:t>"VehicleEnable": false,</w:t>
      </w:r>
    </w:p>
    <w:p w:rsidR="00FC180D" w:rsidRDefault="00203103">
      <w:r>
        <w:tab/>
      </w:r>
      <w:r>
        <w:tab/>
        <w:t>"PitchDegree": 60,</w:t>
      </w:r>
    </w:p>
    <w:p w:rsidR="00FC180D" w:rsidRDefault="00203103">
      <w:r>
        <w:tab/>
      </w:r>
      <w:r>
        <w:tab/>
        <w:t>"YawDegree": 60,</w:t>
      </w:r>
    </w:p>
    <w:p w:rsidR="00FC180D" w:rsidRDefault="00203103">
      <w:r>
        <w:tab/>
      </w:r>
      <w:r>
        <w:tab/>
        <w:t>"TiltDegree": 30,</w:t>
      </w:r>
    </w:p>
    <w:p w:rsidR="00FC180D" w:rsidRDefault="00203103">
      <w:r>
        <w:tab/>
      </w:r>
      <w:r>
        <w:tab/>
        <w:t>"SnapPictureMode": 0,</w:t>
      </w:r>
    </w:p>
    <w:p w:rsidR="00FC180D" w:rsidRDefault="00203103">
      <w:r>
        <w:tab/>
      </w:r>
      <w:r>
        <w:tab/>
        <w:t>"SnapPictureNum": 1,</w:t>
      </w:r>
    </w:p>
    <w:p w:rsidR="00FC180D" w:rsidRDefault="00203103">
      <w:r>
        <w:tab/>
      </w:r>
      <w:r>
        <w:tab/>
        <w:t>"ConsumePictrueMode": 0,</w:t>
      </w:r>
    </w:p>
    <w:p w:rsidR="00FC180D" w:rsidRDefault="00203103">
      <w:r>
        <w:tab/>
      </w:r>
      <w:r>
        <w:tab/>
        <w:t>"ShowObjectEnable": true,</w:t>
      </w:r>
    </w:p>
    <w:p w:rsidR="00FC180D" w:rsidRDefault="00203103">
      <w:r>
        <w:tab/>
      </w:r>
      <w:r>
        <w:tab/>
        <w:t>"ShowAreaEnable": true,</w:t>
      </w:r>
    </w:p>
    <w:p w:rsidR="00FC180D" w:rsidRDefault="00203103">
      <w:r>
        <w:tab/>
      </w:r>
      <w:r>
        <w:tab/>
        <w:t>"FtpUploadEnable": true,</w:t>
      </w:r>
    </w:p>
    <w:p w:rsidR="00FC180D" w:rsidRDefault="00203103">
      <w:r>
        <w:lastRenderedPageBreak/>
        <w:tab/>
      </w:r>
      <w:r>
        <w:tab/>
        <w:t>"FtpUploadFullViewEnable": true,</w:t>
      </w:r>
    </w:p>
    <w:p w:rsidR="00FC180D" w:rsidRDefault="00203103">
      <w:r>
        <w:tab/>
      </w:r>
      <w:r>
        <w:tab/>
        <w:t>"UploadInterval": 5,</w:t>
      </w:r>
    </w:p>
    <w:p w:rsidR="00FC180D" w:rsidRDefault="00203103">
      <w:r>
        <w:tab/>
      </w:r>
      <w:r>
        <w:tab/>
        <w:t>"Reliability": 60,</w:t>
      </w:r>
    </w:p>
    <w:p w:rsidR="00FC180D" w:rsidRDefault="00203103">
      <w:r>
        <w:tab/>
      </w:r>
      <w:r>
        <w:tab/>
        <w:t>"FaceMinPixelWidth": 70,</w:t>
      </w:r>
    </w:p>
    <w:p w:rsidR="00FC180D" w:rsidRDefault="00203103">
      <w:r>
        <w:tab/>
      </w:r>
      <w:r>
        <w:tab/>
        <w:t>"FaceMaxPixelWidth": 1000,</w:t>
      </w:r>
    </w:p>
    <w:p w:rsidR="00FC180D" w:rsidRDefault="00203103">
      <w:r>
        <w:tab/>
      </w:r>
      <w:r>
        <w:tab/>
        <w:t>"UpBodyMinPixelWidth": 30,</w:t>
      </w:r>
    </w:p>
    <w:p w:rsidR="00FC180D" w:rsidRDefault="00203103">
      <w:r>
        <w:tab/>
      </w:r>
      <w:r>
        <w:tab/>
        <w:t>"UpBodyMaxPixelWidth": 1000,</w:t>
      </w:r>
    </w:p>
    <w:p w:rsidR="00FC180D" w:rsidRDefault="00203103">
      <w:r>
        <w:tab/>
      </w:r>
      <w:r>
        <w:tab/>
        <w:t>"FullBodyMinPixelWidth": 30,</w:t>
      </w:r>
    </w:p>
    <w:p w:rsidR="00FC180D" w:rsidRDefault="00203103">
      <w:r>
        <w:tab/>
      </w:r>
      <w:r>
        <w:tab/>
        <w:t>"FullBodyMaxPixelWidth": 1000,</w:t>
      </w:r>
    </w:p>
    <w:p w:rsidR="00FC180D" w:rsidRDefault="00203103">
      <w:r>
        <w:tab/>
      </w:r>
      <w:r>
        <w:tab/>
        <w:t>"PlateMinPixelWidth": 30,</w:t>
      </w:r>
    </w:p>
    <w:p w:rsidR="00FC180D" w:rsidRDefault="00203103">
      <w:r>
        <w:tab/>
      </w:r>
      <w:r>
        <w:tab/>
        <w:t>"PlateMaxPixelWidth": 1000,</w:t>
      </w:r>
    </w:p>
    <w:p w:rsidR="00FC180D" w:rsidRDefault="00203103">
      <w:r>
        <w:tab/>
      </w:r>
      <w:r>
        <w:tab/>
        <w:t>"VehicleMinPixelWidth": 30,</w:t>
      </w:r>
    </w:p>
    <w:p w:rsidR="00FC180D" w:rsidRDefault="00203103">
      <w:r>
        <w:tab/>
      </w:r>
      <w:r>
        <w:tab/>
        <w:t>"VehicleMaxPixelWidth": 1000,</w:t>
      </w:r>
    </w:p>
    <w:p w:rsidR="00FC180D" w:rsidRDefault="00203103">
      <w:r>
        <w:tab/>
      </w:r>
      <w:r>
        <w:tab/>
        <w:t>"PictureQuality": 60,</w:t>
      </w:r>
    </w:p>
    <w:p w:rsidR="00FC180D" w:rsidRDefault="00203103">
      <w:r>
        <w:tab/>
      </w:r>
      <w:r>
        <w:tab/>
        <w:t>"LYFlag": false,</w:t>
      </w:r>
    </w:p>
    <w:p w:rsidR="00FC180D" w:rsidRDefault="00203103">
      <w:r>
        <w:tab/>
      </w:r>
      <w:r>
        <w:tab/>
        <w:t>"AlgoVersion": "V1.4.1.1",</w:t>
      </w:r>
    </w:p>
    <w:p w:rsidR="00FC180D" w:rsidRDefault="00203103">
      <w:r>
        <w:tab/>
      </w:r>
      <w:r>
        <w:tab/>
        <w:t>"ScheduleTimeList": [{</w:t>
      </w:r>
    </w:p>
    <w:p w:rsidR="00FC180D" w:rsidRDefault="00203103">
      <w:r>
        <w:tab/>
      </w:r>
      <w:r>
        <w:tab/>
      </w:r>
      <w:r>
        <w:tab/>
        <w:t>"WeekDay": 0,</w:t>
      </w:r>
    </w:p>
    <w:p w:rsidR="00FC180D" w:rsidRDefault="00203103">
      <w:r>
        <w:tab/>
      </w:r>
      <w:r>
        <w:tab/>
      </w:r>
      <w:r>
        <w:tab/>
        <w:t>"StartTime": 0,</w:t>
      </w:r>
    </w:p>
    <w:p w:rsidR="00FC180D" w:rsidRDefault="00203103">
      <w:r>
        <w:tab/>
      </w:r>
      <w:r>
        <w:tab/>
      </w:r>
      <w:r>
        <w:tab/>
        <w:t>"EndTime": 86400</w:t>
      </w:r>
    </w:p>
    <w:p w:rsidR="00FC180D" w:rsidRDefault="00203103">
      <w:r>
        <w:tab/>
      </w:r>
      <w:r>
        <w:tab/>
        <w:t>}, {</w:t>
      </w:r>
    </w:p>
    <w:p w:rsidR="00FC180D" w:rsidRDefault="00203103">
      <w:r>
        <w:tab/>
      </w:r>
      <w:r>
        <w:tab/>
      </w:r>
      <w:r>
        <w:tab/>
        <w:t>"WeekDay": 1,</w:t>
      </w:r>
    </w:p>
    <w:p w:rsidR="00FC180D" w:rsidRDefault="00203103">
      <w:r>
        <w:tab/>
      </w:r>
      <w:r>
        <w:tab/>
      </w:r>
      <w:r>
        <w:tab/>
        <w:t>"StartTime": 0,</w:t>
      </w:r>
    </w:p>
    <w:p w:rsidR="00FC180D" w:rsidRDefault="00203103">
      <w:r>
        <w:tab/>
      </w:r>
      <w:r>
        <w:tab/>
      </w:r>
      <w:r>
        <w:tab/>
        <w:t>"EndTime": 86400</w:t>
      </w:r>
    </w:p>
    <w:p w:rsidR="00FC180D" w:rsidRDefault="00203103">
      <w:r>
        <w:tab/>
      </w:r>
      <w:r>
        <w:tab/>
        <w:t>}, {</w:t>
      </w:r>
    </w:p>
    <w:p w:rsidR="00FC180D" w:rsidRDefault="00203103">
      <w:r>
        <w:tab/>
      </w:r>
      <w:r>
        <w:tab/>
      </w:r>
      <w:r>
        <w:tab/>
        <w:t>"WeekDay": 2,</w:t>
      </w:r>
    </w:p>
    <w:p w:rsidR="00FC180D" w:rsidRDefault="00203103">
      <w:r>
        <w:tab/>
      </w:r>
      <w:r>
        <w:tab/>
      </w:r>
      <w:r>
        <w:tab/>
        <w:t>"StartTime": 0,</w:t>
      </w:r>
    </w:p>
    <w:p w:rsidR="00FC180D" w:rsidRDefault="00203103">
      <w:r>
        <w:tab/>
      </w:r>
      <w:r>
        <w:tab/>
      </w:r>
      <w:r>
        <w:tab/>
        <w:t>"EndTime": 86400</w:t>
      </w:r>
    </w:p>
    <w:p w:rsidR="00FC180D" w:rsidRDefault="00203103">
      <w:r>
        <w:tab/>
      </w:r>
      <w:r>
        <w:tab/>
        <w:t>}, {</w:t>
      </w:r>
    </w:p>
    <w:p w:rsidR="00FC180D" w:rsidRDefault="00203103">
      <w:r>
        <w:tab/>
      </w:r>
      <w:r>
        <w:tab/>
      </w:r>
      <w:r>
        <w:tab/>
        <w:t>"WeekDay": 3,</w:t>
      </w:r>
    </w:p>
    <w:p w:rsidR="00FC180D" w:rsidRDefault="00203103">
      <w:r>
        <w:tab/>
      </w:r>
      <w:r>
        <w:tab/>
      </w:r>
      <w:r>
        <w:tab/>
        <w:t>"StartTime": 0,</w:t>
      </w:r>
    </w:p>
    <w:p w:rsidR="00FC180D" w:rsidRDefault="00203103">
      <w:r>
        <w:tab/>
      </w:r>
      <w:r>
        <w:tab/>
      </w:r>
      <w:r>
        <w:tab/>
        <w:t>"EndTime": 86400</w:t>
      </w:r>
    </w:p>
    <w:p w:rsidR="00FC180D" w:rsidRDefault="00203103">
      <w:r>
        <w:tab/>
      </w:r>
      <w:r>
        <w:tab/>
        <w:t>}, {</w:t>
      </w:r>
    </w:p>
    <w:p w:rsidR="00FC180D" w:rsidRDefault="00203103">
      <w:r>
        <w:tab/>
      </w:r>
      <w:r>
        <w:tab/>
      </w:r>
      <w:r>
        <w:tab/>
        <w:t>"WeekDay": 4,</w:t>
      </w:r>
    </w:p>
    <w:p w:rsidR="00FC180D" w:rsidRDefault="00203103">
      <w:r>
        <w:tab/>
      </w:r>
      <w:r>
        <w:tab/>
      </w:r>
      <w:r>
        <w:tab/>
        <w:t>"StartTime": 0,</w:t>
      </w:r>
    </w:p>
    <w:p w:rsidR="00FC180D" w:rsidRDefault="00203103">
      <w:r>
        <w:tab/>
      </w:r>
      <w:r>
        <w:tab/>
      </w:r>
      <w:r>
        <w:tab/>
        <w:t>"EndTime": 86400</w:t>
      </w:r>
    </w:p>
    <w:p w:rsidR="00FC180D" w:rsidRDefault="00203103">
      <w:r>
        <w:tab/>
      </w:r>
      <w:r>
        <w:tab/>
        <w:t>}, {</w:t>
      </w:r>
    </w:p>
    <w:p w:rsidR="00FC180D" w:rsidRDefault="00203103">
      <w:r>
        <w:tab/>
      </w:r>
      <w:r>
        <w:tab/>
      </w:r>
      <w:r>
        <w:tab/>
        <w:t>"WeekDay": 5,</w:t>
      </w:r>
    </w:p>
    <w:p w:rsidR="00FC180D" w:rsidRDefault="00203103">
      <w:r>
        <w:tab/>
      </w:r>
      <w:r>
        <w:tab/>
      </w:r>
      <w:r>
        <w:tab/>
        <w:t>"StartTime": 0,</w:t>
      </w:r>
    </w:p>
    <w:p w:rsidR="00FC180D" w:rsidRDefault="00203103">
      <w:r>
        <w:tab/>
      </w:r>
      <w:r>
        <w:tab/>
      </w:r>
      <w:r>
        <w:tab/>
        <w:t>"EndTime": 86400</w:t>
      </w:r>
    </w:p>
    <w:p w:rsidR="00FC180D" w:rsidRDefault="00203103">
      <w:r>
        <w:tab/>
      </w:r>
      <w:r>
        <w:tab/>
        <w:t>}, {</w:t>
      </w:r>
    </w:p>
    <w:p w:rsidR="00FC180D" w:rsidRDefault="00203103">
      <w:r>
        <w:tab/>
      </w:r>
      <w:r>
        <w:tab/>
      </w:r>
      <w:r>
        <w:tab/>
        <w:t>"WeekDay": 6,</w:t>
      </w:r>
    </w:p>
    <w:p w:rsidR="00FC180D" w:rsidRDefault="00203103">
      <w:r>
        <w:tab/>
      </w:r>
      <w:r>
        <w:tab/>
      </w:r>
      <w:r>
        <w:tab/>
        <w:t>"StartTime": 0,</w:t>
      </w:r>
    </w:p>
    <w:p w:rsidR="00FC180D" w:rsidRDefault="00203103">
      <w:r>
        <w:tab/>
      </w:r>
      <w:r>
        <w:tab/>
      </w:r>
      <w:r>
        <w:tab/>
        <w:t>"EndTime": 86400</w:t>
      </w:r>
    </w:p>
    <w:p w:rsidR="00FC180D" w:rsidRDefault="00203103">
      <w:r>
        <w:lastRenderedPageBreak/>
        <w:tab/>
      </w:r>
      <w:r>
        <w:tab/>
        <w:t>}],</w:t>
      </w:r>
    </w:p>
    <w:p w:rsidR="00FC180D" w:rsidRDefault="00203103">
      <w:r>
        <w:tab/>
      </w:r>
      <w:r>
        <w:tab/>
        <w:t>"PolygonAreaList": [{</w:t>
      </w:r>
    </w:p>
    <w:p w:rsidR="00FC180D" w:rsidRDefault="00203103">
      <w:r>
        <w:tab/>
      </w:r>
      <w:r>
        <w:tab/>
      </w:r>
      <w:r>
        <w:tab/>
        <w:t>"Xval": 0,</w:t>
      </w:r>
    </w:p>
    <w:p w:rsidR="00FC180D" w:rsidRDefault="00203103">
      <w:r>
        <w:tab/>
      </w:r>
      <w:r>
        <w:tab/>
      </w:r>
      <w:r>
        <w:tab/>
        <w:t>"Yval": 0</w:t>
      </w:r>
    </w:p>
    <w:p w:rsidR="00FC180D" w:rsidRDefault="00203103">
      <w:r>
        <w:tab/>
      </w:r>
      <w:r>
        <w:tab/>
        <w:t>}, {</w:t>
      </w:r>
    </w:p>
    <w:p w:rsidR="00FC180D" w:rsidRDefault="00203103">
      <w:r>
        <w:tab/>
      </w:r>
      <w:r>
        <w:tab/>
      </w:r>
      <w:r>
        <w:tab/>
        <w:t>"Xval": 0,</w:t>
      </w:r>
    </w:p>
    <w:p w:rsidR="00FC180D" w:rsidRDefault="00203103">
      <w:r>
        <w:tab/>
      </w:r>
      <w:r>
        <w:tab/>
      </w:r>
      <w:r>
        <w:tab/>
        <w:t>"Yval": 99.500000</w:t>
      </w:r>
    </w:p>
    <w:p w:rsidR="00FC180D" w:rsidRDefault="00203103">
      <w:r>
        <w:tab/>
      </w:r>
      <w:r>
        <w:tab/>
        <w:t>}, {</w:t>
      </w:r>
    </w:p>
    <w:p w:rsidR="00FC180D" w:rsidRDefault="00203103">
      <w:r>
        <w:tab/>
      </w:r>
      <w:r>
        <w:tab/>
      </w:r>
      <w:r>
        <w:tab/>
        <w:t>"Xval": 99.500000,</w:t>
      </w:r>
    </w:p>
    <w:p w:rsidR="00FC180D" w:rsidRDefault="00203103">
      <w:r>
        <w:tab/>
      </w:r>
      <w:r>
        <w:tab/>
      </w:r>
      <w:r>
        <w:tab/>
        <w:t>"Yval": 99.500000</w:t>
      </w:r>
    </w:p>
    <w:p w:rsidR="00FC180D" w:rsidRDefault="00203103">
      <w:r>
        <w:tab/>
      </w:r>
      <w:r>
        <w:tab/>
        <w:t>}, {</w:t>
      </w:r>
    </w:p>
    <w:p w:rsidR="00FC180D" w:rsidRDefault="00203103">
      <w:r>
        <w:tab/>
      </w:r>
      <w:r>
        <w:tab/>
      </w:r>
      <w:r>
        <w:tab/>
        <w:t>"Xval": 99.500000,</w:t>
      </w:r>
    </w:p>
    <w:p w:rsidR="00FC180D" w:rsidRDefault="00203103">
      <w:r>
        <w:tab/>
      </w:r>
      <w:r>
        <w:tab/>
      </w:r>
      <w:r>
        <w:tab/>
        <w:t>"Yval": 0</w:t>
      </w:r>
    </w:p>
    <w:p w:rsidR="00FC180D" w:rsidRDefault="00203103">
      <w:r>
        <w:tab/>
      </w:r>
      <w:r>
        <w:tab/>
        <w:t>}],</w:t>
      </w:r>
    </w:p>
    <w:p w:rsidR="00FC180D" w:rsidRDefault="00203103">
      <w:r>
        <w:tab/>
      </w:r>
      <w:r>
        <w:tab/>
        <w:t>"TemperatureAlarmDeploymentList": [{</w:t>
      </w:r>
    </w:p>
    <w:p w:rsidR="00FC180D" w:rsidRDefault="00203103">
      <w:r>
        <w:tab/>
      </w:r>
      <w:r>
        <w:tab/>
      </w:r>
      <w:r>
        <w:tab/>
        <w:t>"SourceType": 29,</w:t>
      </w:r>
    </w:p>
    <w:p w:rsidR="00FC180D" w:rsidRDefault="00203103">
      <w:r>
        <w:tab/>
      </w:r>
      <w:r>
        <w:tab/>
      </w:r>
      <w:r>
        <w:tab/>
        <w:t>"SourceID": 1,</w:t>
      </w:r>
    </w:p>
    <w:p w:rsidR="00FC180D" w:rsidRDefault="00203103">
      <w:r>
        <w:tab/>
      </w:r>
      <w:r>
        <w:tab/>
      </w:r>
      <w:r>
        <w:tab/>
        <w:t>"AlarmRule": 2,</w:t>
      </w:r>
    </w:p>
    <w:p w:rsidR="00FC180D" w:rsidRDefault="00203103">
      <w:r>
        <w:tab/>
      </w:r>
      <w:r>
        <w:tab/>
      </w:r>
      <w:r>
        <w:tab/>
        <w:t>"AlarmThreshold": 30,</w:t>
      </w:r>
    </w:p>
    <w:p w:rsidR="00FC180D" w:rsidRDefault="00203103">
      <w:r>
        <w:tab/>
      </w:r>
      <w:r>
        <w:tab/>
      </w:r>
      <w:r>
        <w:tab/>
        <w:t>"AlarmInterval": 10,</w:t>
      </w:r>
    </w:p>
    <w:p w:rsidR="00FC180D" w:rsidRDefault="00203103">
      <w:r>
        <w:tab/>
      </w:r>
      <w:r>
        <w:tab/>
      </w:r>
      <w:r>
        <w:tab/>
        <w:t>"ScheduleTimeList": [{</w:t>
      </w:r>
    </w:p>
    <w:p w:rsidR="00FC180D" w:rsidRDefault="00203103">
      <w:r>
        <w:tab/>
      </w:r>
      <w:r>
        <w:tab/>
      </w:r>
      <w:r>
        <w:tab/>
      </w:r>
      <w:r>
        <w:tab/>
        <w:t>"WeekDay": 0,</w:t>
      </w:r>
    </w:p>
    <w:p w:rsidR="00FC180D" w:rsidRDefault="00203103">
      <w:r>
        <w:tab/>
      </w:r>
      <w:r>
        <w:tab/>
      </w:r>
      <w:r>
        <w:tab/>
      </w:r>
      <w:r>
        <w:tab/>
        <w:t>"StartTime": 0,</w:t>
      </w:r>
    </w:p>
    <w:p w:rsidR="00FC180D" w:rsidRDefault="00203103">
      <w:r>
        <w:tab/>
      </w:r>
      <w:r>
        <w:tab/>
      </w:r>
      <w:r>
        <w:tab/>
      </w:r>
      <w:r>
        <w:tab/>
        <w:t>"EndTime": 86400</w:t>
      </w:r>
    </w:p>
    <w:p w:rsidR="00FC180D" w:rsidRDefault="00203103">
      <w:r>
        <w:tab/>
      </w:r>
      <w:r>
        <w:tab/>
      </w:r>
      <w:r>
        <w:tab/>
        <w:t>}, {</w:t>
      </w:r>
    </w:p>
    <w:p w:rsidR="00FC180D" w:rsidRDefault="00203103">
      <w:r>
        <w:tab/>
      </w:r>
      <w:r>
        <w:tab/>
      </w:r>
      <w:r>
        <w:tab/>
      </w:r>
      <w:r>
        <w:tab/>
        <w:t>"WeekDay": 1,</w:t>
      </w:r>
    </w:p>
    <w:p w:rsidR="00FC180D" w:rsidRDefault="00203103">
      <w:r>
        <w:tab/>
      </w:r>
      <w:r>
        <w:tab/>
      </w:r>
      <w:r>
        <w:tab/>
      </w:r>
      <w:r>
        <w:tab/>
        <w:t>"StartTime": 0,</w:t>
      </w:r>
    </w:p>
    <w:p w:rsidR="00FC180D" w:rsidRDefault="00203103">
      <w:r>
        <w:tab/>
      </w:r>
      <w:r>
        <w:tab/>
      </w:r>
      <w:r>
        <w:tab/>
      </w:r>
      <w:r>
        <w:tab/>
        <w:t>"EndTime": 86400</w:t>
      </w:r>
    </w:p>
    <w:p w:rsidR="00FC180D" w:rsidRDefault="00203103">
      <w:r>
        <w:tab/>
      </w:r>
      <w:r>
        <w:tab/>
      </w:r>
      <w:r>
        <w:tab/>
        <w:t>}, {</w:t>
      </w:r>
    </w:p>
    <w:p w:rsidR="00FC180D" w:rsidRDefault="00203103">
      <w:r>
        <w:tab/>
      </w:r>
      <w:r>
        <w:tab/>
      </w:r>
      <w:r>
        <w:tab/>
      </w:r>
      <w:r>
        <w:tab/>
        <w:t>"WeekDay": 2,</w:t>
      </w:r>
    </w:p>
    <w:p w:rsidR="00FC180D" w:rsidRDefault="00203103">
      <w:r>
        <w:tab/>
      </w:r>
      <w:r>
        <w:tab/>
      </w:r>
      <w:r>
        <w:tab/>
      </w:r>
      <w:r>
        <w:tab/>
        <w:t>"StartTime": 0,</w:t>
      </w:r>
    </w:p>
    <w:p w:rsidR="00FC180D" w:rsidRDefault="00203103">
      <w:r>
        <w:tab/>
      </w:r>
      <w:r>
        <w:tab/>
      </w:r>
      <w:r>
        <w:tab/>
      </w:r>
      <w:r>
        <w:tab/>
        <w:t>"EndTime": 86400</w:t>
      </w:r>
    </w:p>
    <w:p w:rsidR="00FC180D" w:rsidRDefault="00203103">
      <w:r>
        <w:tab/>
      </w:r>
      <w:r>
        <w:tab/>
      </w:r>
      <w:r>
        <w:tab/>
        <w:t>}, {</w:t>
      </w:r>
    </w:p>
    <w:p w:rsidR="00FC180D" w:rsidRDefault="00203103">
      <w:r>
        <w:tab/>
      </w:r>
      <w:r>
        <w:tab/>
      </w:r>
      <w:r>
        <w:tab/>
      </w:r>
      <w:r>
        <w:tab/>
        <w:t>"WeekDay": 3,</w:t>
      </w:r>
    </w:p>
    <w:p w:rsidR="00FC180D" w:rsidRDefault="00203103">
      <w:r>
        <w:tab/>
      </w:r>
      <w:r>
        <w:tab/>
      </w:r>
      <w:r>
        <w:tab/>
      </w:r>
      <w:r>
        <w:tab/>
        <w:t>"StartTime": 0,</w:t>
      </w:r>
    </w:p>
    <w:p w:rsidR="00FC180D" w:rsidRDefault="00203103">
      <w:r>
        <w:tab/>
      </w:r>
      <w:r>
        <w:tab/>
      </w:r>
      <w:r>
        <w:tab/>
      </w:r>
      <w:r>
        <w:tab/>
        <w:t>"EndTime": 86400</w:t>
      </w:r>
    </w:p>
    <w:p w:rsidR="00FC180D" w:rsidRDefault="00203103">
      <w:r>
        <w:tab/>
      </w:r>
      <w:r>
        <w:tab/>
      </w:r>
      <w:r>
        <w:tab/>
        <w:t>}, {</w:t>
      </w:r>
    </w:p>
    <w:p w:rsidR="00FC180D" w:rsidRDefault="00203103">
      <w:r>
        <w:tab/>
      </w:r>
      <w:r>
        <w:tab/>
      </w:r>
      <w:r>
        <w:tab/>
      </w:r>
      <w:r>
        <w:tab/>
        <w:t>"WeekDay": 4,</w:t>
      </w:r>
    </w:p>
    <w:p w:rsidR="00FC180D" w:rsidRDefault="00203103">
      <w:r>
        <w:tab/>
      </w:r>
      <w:r>
        <w:tab/>
      </w:r>
      <w:r>
        <w:tab/>
      </w:r>
      <w:r>
        <w:tab/>
        <w:t>"StartTime": 0,</w:t>
      </w:r>
    </w:p>
    <w:p w:rsidR="00FC180D" w:rsidRDefault="00203103">
      <w:r>
        <w:tab/>
      </w:r>
      <w:r>
        <w:tab/>
      </w:r>
      <w:r>
        <w:tab/>
      </w:r>
      <w:r>
        <w:tab/>
        <w:t>"EndTime": 86400</w:t>
      </w:r>
    </w:p>
    <w:p w:rsidR="00FC180D" w:rsidRDefault="00203103">
      <w:r>
        <w:tab/>
      </w:r>
      <w:r>
        <w:tab/>
      </w:r>
      <w:r>
        <w:tab/>
        <w:t>}, {</w:t>
      </w:r>
    </w:p>
    <w:p w:rsidR="00FC180D" w:rsidRDefault="00203103">
      <w:r>
        <w:tab/>
      </w:r>
      <w:r>
        <w:tab/>
      </w:r>
      <w:r>
        <w:tab/>
      </w:r>
      <w:r>
        <w:tab/>
        <w:t>"WeekDay": 5,</w:t>
      </w:r>
    </w:p>
    <w:p w:rsidR="00FC180D" w:rsidRDefault="00203103">
      <w:r>
        <w:tab/>
      </w:r>
      <w:r>
        <w:tab/>
      </w:r>
      <w:r>
        <w:tab/>
      </w:r>
      <w:r>
        <w:tab/>
        <w:t>"StartTime": 0,</w:t>
      </w:r>
    </w:p>
    <w:p w:rsidR="00FC180D" w:rsidRDefault="00203103">
      <w:r>
        <w:tab/>
      </w:r>
      <w:r>
        <w:tab/>
      </w:r>
      <w:r>
        <w:tab/>
      </w:r>
      <w:r>
        <w:tab/>
        <w:t>"EndTime": 86400</w:t>
      </w:r>
    </w:p>
    <w:p w:rsidR="00FC180D" w:rsidRDefault="00203103">
      <w:r>
        <w:lastRenderedPageBreak/>
        <w:tab/>
      </w:r>
      <w:r>
        <w:tab/>
      </w:r>
      <w:r>
        <w:tab/>
        <w:t>}, {</w:t>
      </w:r>
    </w:p>
    <w:p w:rsidR="00FC180D" w:rsidRDefault="00203103">
      <w:r>
        <w:tab/>
      </w:r>
      <w:r>
        <w:tab/>
      </w:r>
      <w:r>
        <w:tab/>
      </w:r>
      <w:r>
        <w:tab/>
        <w:t>"WeekDay": 6,</w:t>
      </w:r>
    </w:p>
    <w:p w:rsidR="00FC180D" w:rsidRDefault="00203103">
      <w:r>
        <w:tab/>
      </w:r>
      <w:r>
        <w:tab/>
      </w:r>
      <w:r>
        <w:tab/>
      </w:r>
      <w:r>
        <w:tab/>
        <w:t>"StartTime": 0,</w:t>
      </w:r>
    </w:p>
    <w:p w:rsidR="00FC180D" w:rsidRDefault="00203103">
      <w:r>
        <w:tab/>
      </w:r>
      <w:r>
        <w:tab/>
      </w:r>
      <w:r>
        <w:tab/>
      </w:r>
      <w:r>
        <w:tab/>
        <w:t>"EndTime": 86400</w:t>
      </w:r>
    </w:p>
    <w:p w:rsidR="00FC180D" w:rsidRDefault="00203103">
      <w:r>
        <w:tab/>
      </w:r>
      <w:r>
        <w:tab/>
      </w:r>
      <w:r>
        <w:tab/>
        <w:t>}],</w:t>
      </w:r>
    </w:p>
    <w:p w:rsidR="00FC180D" w:rsidRDefault="00203103">
      <w:r>
        <w:tab/>
      </w:r>
      <w:r>
        <w:tab/>
      </w:r>
      <w:r>
        <w:tab/>
        <w:t>"AlarmLinkageParamList": [{</w:t>
      </w:r>
    </w:p>
    <w:p w:rsidR="00FC180D" w:rsidRDefault="00203103">
      <w:r>
        <w:tab/>
      </w:r>
      <w:r>
        <w:tab/>
      </w:r>
      <w:r>
        <w:tab/>
      </w:r>
      <w:r>
        <w:tab/>
        <w:t>"ActionType": 1,</w:t>
      </w:r>
    </w:p>
    <w:p w:rsidR="00FC180D" w:rsidRDefault="00203103">
      <w:r>
        <w:tab/>
      </w:r>
      <w:r>
        <w:tab/>
      </w:r>
      <w:r>
        <w:tab/>
      </w:r>
      <w:r>
        <w:tab/>
        <w:t>"ActionID": 1</w:t>
      </w:r>
    </w:p>
    <w:p w:rsidR="00FC180D" w:rsidRDefault="00203103">
      <w:r>
        <w:tab/>
      </w:r>
      <w:r>
        <w:tab/>
      </w:r>
      <w:r>
        <w:tab/>
        <w:t>}, {</w:t>
      </w:r>
    </w:p>
    <w:p w:rsidR="00FC180D" w:rsidRDefault="00203103">
      <w:r>
        <w:tab/>
      </w:r>
      <w:r>
        <w:tab/>
      </w:r>
      <w:r>
        <w:tab/>
      </w:r>
      <w:r>
        <w:tab/>
        <w:t>"ActionType": 1,</w:t>
      </w:r>
    </w:p>
    <w:p w:rsidR="00FC180D" w:rsidRDefault="00203103">
      <w:r>
        <w:tab/>
      </w:r>
      <w:r>
        <w:tab/>
      </w:r>
      <w:r>
        <w:tab/>
      </w:r>
      <w:r>
        <w:tab/>
        <w:t>"ActionID": 2</w:t>
      </w:r>
    </w:p>
    <w:p w:rsidR="00FC180D" w:rsidRDefault="00203103">
      <w:r>
        <w:tab/>
      </w:r>
      <w:r>
        <w:tab/>
      </w:r>
      <w:r>
        <w:tab/>
        <w:t>}, {</w:t>
      </w:r>
    </w:p>
    <w:p w:rsidR="00FC180D" w:rsidRDefault="00203103">
      <w:r>
        <w:tab/>
      </w:r>
      <w:r>
        <w:tab/>
      </w:r>
      <w:r>
        <w:tab/>
      </w:r>
      <w:r>
        <w:tab/>
        <w:t>"ActionType": 7,</w:t>
      </w:r>
    </w:p>
    <w:p w:rsidR="00FC180D" w:rsidRDefault="00203103">
      <w:r>
        <w:tab/>
      </w:r>
      <w:r>
        <w:tab/>
      </w:r>
      <w:r>
        <w:tab/>
      </w:r>
      <w:r>
        <w:tab/>
        <w:t>"ActionID": 1</w:t>
      </w:r>
    </w:p>
    <w:p w:rsidR="00FC180D" w:rsidRDefault="00203103">
      <w:r>
        <w:tab/>
      </w:r>
      <w:r>
        <w:tab/>
      </w:r>
      <w:r>
        <w:tab/>
        <w:t>}],</w:t>
      </w:r>
    </w:p>
    <w:p w:rsidR="00FC180D" w:rsidRDefault="00203103">
      <w:r>
        <w:tab/>
      </w:r>
      <w:r>
        <w:tab/>
      </w:r>
      <w:r>
        <w:tab/>
        <w:t>"AlarmOutActionList": [],</w:t>
      </w:r>
    </w:p>
    <w:p w:rsidR="00FC180D" w:rsidRDefault="00203103">
      <w:r>
        <w:tab/>
      </w:r>
      <w:r>
        <w:tab/>
      </w:r>
      <w:r>
        <w:tab/>
        <w:t>"RecordActionParamList": [],</w:t>
      </w:r>
    </w:p>
    <w:p w:rsidR="00FC180D" w:rsidRDefault="00203103">
      <w:r>
        <w:tab/>
      </w:r>
      <w:r>
        <w:tab/>
      </w:r>
      <w:r>
        <w:tab/>
        <w:t>"PTZActionParamList": []</w:t>
      </w:r>
    </w:p>
    <w:p w:rsidR="00FC180D" w:rsidRDefault="00203103">
      <w:r>
        <w:tab/>
      </w:r>
      <w:r>
        <w:tab/>
        <w:t>}]</w:t>
      </w:r>
    </w:p>
    <w:p w:rsidR="00FC180D" w:rsidRDefault="00203103">
      <w:r>
        <w:tab/>
        <w:t>}</w:t>
      </w:r>
    </w:p>
    <w:p w:rsidR="00FC180D" w:rsidRDefault="00203103">
      <w:r>
        <w:t>}</w:t>
      </w:r>
    </w:p>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Default="00203103">
      <w:pPr>
        <w:rPr>
          <w:lang w:val="fr-FR"/>
        </w:rPr>
      </w:pPr>
      <w:r>
        <w:rPr>
          <w:lang w:val="fr-FR"/>
        </w:rPr>
        <w:t>Get AI multi-target detection parameters</w:t>
      </w:r>
      <w:r w:rsidR="001C2C94" w:rsidRPr="001C2C94">
        <w:rPr>
          <w:lang w:val="fr-FR"/>
        </w:rPr>
        <w:t>(including license plate and face detection parameters)</w:t>
      </w:r>
      <w:r>
        <w:rPr>
          <w:lang w:val="fr-FR"/>
        </w:rPr>
        <w:t>.</w:t>
      </w:r>
    </w:p>
    <w:p w:rsidR="00FC180D" w:rsidRDefault="00203103">
      <w:pPr>
        <w:pStyle w:val="4"/>
        <w:rPr>
          <w:b w:val="0"/>
        </w:rPr>
      </w:pPr>
      <w:r>
        <w:rPr>
          <w:rFonts w:hint="eastAsia"/>
          <w:b w:val="0"/>
        </w:rPr>
        <w:t>Return value</w:t>
      </w:r>
    </w:p>
    <w:p w:rsidR="00FC180D" w:rsidRDefault="00203103">
      <w:pPr>
        <w:rPr>
          <w:rFonts w:ascii="新宋体" w:hAnsi="新宋体" w:cs="新宋体"/>
          <w:kern w:val="0"/>
          <w:sz w:val="19"/>
          <w:szCs w:val="19"/>
        </w:rPr>
      </w:pPr>
      <w:r>
        <w:rPr>
          <w:rFonts w:hint="eastAsia"/>
        </w:rPr>
        <w:t>0 succeeded; other values failed.</w:t>
      </w:r>
    </w:p>
    <w:p w:rsidR="00FC180D" w:rsidRDefault="00FC180D"/>
    <w:p w:rsidR="00FC180D" w:rsidRDefault="00203103">
      <w:pPr>
        <w:pStyle w:val="3"/>
      </w:pPr>
      <w:bookmarkStart w:id="512" w:name="_Toc33711416"/>
      <w:r>
        <w:t>sdks_set_ai_multi_object_detect_param</w:t>
      </w:r>
      <w:bookmarkEnd w:id="512"/>
    </w:p>
    <w:p w:rsidR="00FC180D" w:rsidRDefault="00203103">
      <w:pPr>
        <w:pStyle w:val="4"/>
        <w:rPr>
          <w:b w:val="0"/>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sdks_set_ai_multi_object_detect_param(</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p_param</w:t>
      </w:r>
      <w:r>
        <w:rPr>
          <w:rFonts w:ascii="新宋体" w:eastAsiaTheme="minorEastAsia" w:hAnsi="新宋体" w:cs="新宋体"/>
          <w:color w:val="000000"/>
          <w:kern w:val="0"/>
          <w:sz w:val="19"/>
          <w:szCs w:val="19"/>
        </w:rPr>
        <w:t>);</w:t>
      </w:r>
      <w:r>
        <w:rPr>
          <w:rFonts w:hint="eastAsia"/>
          <w:b w:val="0"/>
        </w:rPr>
        <w:t xml:space="preserve"> Parameter</w:t>
      </w:r>
    </w:p>
    <w:p w:rsidR="00FC180D" w:rsidRDefault="00203103">
      <w:pPr>
        <w:spacing w:line="360" w:lineRule="auto"/>
        <w:ind w:firstLineChars="50" w:firstLine="105"/>
      </w:pPr>
      <w:r>
        <w:rPr>
          <w:rFonts w:hint="eastAsia"/>
        </w:rPr>
        <w:t>handle:</w:t>
      </w:r>
      <w:r>
        <w:t xml:space="preserve"> </w:t>
      </w:r>
      <w:r>
        <w:rPr>
          <w:rFonts w:hint="eastAsia"/>
        </w:rPr>
        <w:t xml:space="preserve"> Return value of the interface for </w:t>
      </w:r>
      <w:r>
        <w:t>sdks_dev_conn</w:t>
      </w:r>
      <w:r>
        <w:rPr>
          <w:rFonts w:hint="eastAsia"/>
        </w:rPr>
        <w:t>.</w:t>
      </w:r>
    </w:p>
    <w:p w:rsidR="00FC180D" w:rsidRDefault="00203103">
      <w:pPr>
        <w:spacing w:line="360" w:lineRule="auto"/>
        <w:ind w:firstLineChars="50" w:firstLine="105"/>
      </w:pPr>
      <w:r>
        <w:rPr>
          <w:rFonts w:hint="eastAsia"/>
        </w:rPr>
        <w:t>chn</w:t>
      </w:r>
      <w:r>
        <w:rPr>
          <w:rFonts w:hint="eastAsia"/>
        </w:rPr>
        <w:t>：</w:t>
      </w:r>
      <w:r>
        <w:rPr>
          <w:rFonts w:hint="eastAsia"/>
        </w:rPr>
        <w:t xml:space="preserve">  </w:t>
      </w:r>
      <w:r>
        <w:t>Channel number</w:t>
      </w:r>
      <w:r>
        <w:rPr>
          <w:rFonts w:hint="eastAsia"/>
        </w:rPr>
        <w:t>.</w:t>
      </w:r>
    </w:p>
    <w:p w:rsidR="00FC180D" w:rsidRDefault="00203103">
      <w:pPr>
        <w:ind w:firstLineChars="50" w:firstLine="105"/>
      </w:pPr>
      <w:r>
        <w:t>p_param</w:t>
      </w:r>
      <w:r>
        <w:rPr>
          <w:rFonts w:hint="eastAsia"/>
        </w:rPr>
        <w:t>：</w:t>
      </w:r>
      <w:r>
        <w:t xml:space="preserve">Input parameters, expressed in json format. </w:t>
      </w:r>
    </w:p>
    <w:tbl>
      <w:tblPr>
        <w:tblW w:w="772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2"/>
        <w:gridCol w:w="236"/>
        <w:gridCol w:w="236"/>
        <w:gridCol w:w="251"/>
        <w:gridCol w:w="236"/>
        <w:gridCol w:w="1890"/>
        <w:gridCol w:w="755"/>
        <w:gridCol w:w="1088"/>
        <w:gridCol w:w="2616"/>
      </w:tblGrid>
      <w:tr w:rsidR="00FC180D">
        <w:tc>
          <w:tcPr>
            <w:tcW w:w="3261" w:type="dxa"/>
            <w:gridSpan w:val="6"/>
            <w:tcBorders>
              <w:bottom w:val="single" w:sz="4" w:space="0" w:color="auto"/>
            </w:tcBorders>
            <w:shd w:val="clear" w:color="auto" w:fill="C0C0C0"/>
          </w:tcPr>
          <w:p w:rsidR="00FC180D" w:rsidRDefault="00203103">
            <w:pPr>
              <w:rPr>
                <w:lang w:val="fr-FR"/>
              </w:rPr>
            </w:pPr>
            <w:r>
              <w:rPr>
                <w:lang w:val="fr-FR"/>
              </w:rPr>
              <w:t>Attributes</w:t>
            </w:r>
          </w:p>
        </w:tc>
        <w:tc>
          <w:tcPr>
            <w:tcW w:w="755" w:type="dxa"/>
            <w:tcBorders>
              <w:bottom w:val="single" w:sz="4" w:space="0" w:color="auto"/>
            </w:tcBorders>
            <w:shd w:val="clear" w:color="auto" w:fill="C0C0C0"/>
          </w:tcPr>
          <w:p w:rsidR="00FC180D" w:rsidRDefault="00203103">
            <w:pPr>
              <w:rPr>
                <w:rFonts w:ascii="宋体" w:hAnsi="宋体"/>
                <w:szCs w:val="21"/>
              </w:rPr>
            </w:pPr>
            <w:r>
              <w:rPr>
                <w:rFonts w:ascii="宋体" w:hAnsi="宋体"/>
                <w:szCs w:val="21"/>
              </w:rPr>
              <w:t>Types</w:t>
            </w:r>
          </w:p>
        </w:tc>
        <w:tc>
          <w:tcPr>
            <w:tcW w:w="1088" w:type="dxa"/>
            <w:tcBorders>
              <w:bottom w:val="single" w:sz="4" w:space="0" w:color="auto"/>
            </w:tcBorders>
            <w:shd w:val="clear" w:color="auto" w:fill="C0C0C0"/>
          </w:tcPr>
          <w:p w:rsidR="00FC180D" w:rsidRDefault="00203103">
            <w:pPr>
              <w:rPr>
                <w:rFonts w:ascii="宋体" w:hAnsi="宋体"/>
                <w:sz w:val="18"/>
                <w:szCs w:val="18"/>
              </w:rPr>
            </w:pPr>
            <w:r>
              <w:rPr>
                <w:rFonts w:ascii="宋体" w:hAnsi="宋体"/>
                <w:sz w:val="18"/>
                <w:szCs w:val="18"/>
              </w:rPr>
              <w:t>Optional / required</w:t>
            </w:r>
          </w:p>
        </w:tc>
        <w:tc>
          <w:tcPr>
            <w:tcW w:w="2616" w:type="dxa"/>
            <w:tcBorders>
              <w:bottom w:val="single" w:sz="4" w:space="0" w:color="auto"/>
            </w:tcBorders>
            <w:shd w:val="clear" w:color="auto" w:fill="C0C0C0"/>
          </w:tcPr>
          <w:p w:rsidR="00FC180D" w:rsidRDefault="00203103">
            <w:pPr>
              <w:rPr>
                <w:rFonts w:ascii="宋体" w:hAnsi="宋体"/>
              </w:rPr>
            </w:pPr>
            <w:r>
              <w:rPr>
                <w:rFonts w:ascii="宋体" w:hAnsi="宋体"/>
              </w:rPr>
              <w:t>description</w:t>
            </w:r>
          </w:p>
        </w:tc>
      </w:tr>
      <w:tr w:rsidR="00FC180D">
        <w:tc>
          <w:tcPr>
            <w:tcW w:w="3261" w:type="dxa"/>
            <w:gridSpan w:val="6"/>
            <w:tcBorders>
              <w:right w:val="single" w:sz="6" w:space="0" w:color="auto"/>
            </w:tcBorders>
            <w:shd w:val="clear" w:color="auto" w:fill="FFFFFF"/>
          </w:tcPr>
          <w:p w:rsidR="00FC180D" w:rsidRDefault="00203103">
            <w:pPr>
              <w:rPr>
                <w:rFonts w:ascii="宋体" w:hAnsi="宋体"/>
                <w:sz w:val="18"/>
                <w:szCs w:val="18"/>
              </w:rPr>
            </w:pPr>
            <w:r>
              <w:rPr>
                <w:sz w:val="18"/>
                <w:szCs w:val="18"/>
                <w:lang w:val="fr-FR"/>
              </w:rPr>
              <w:lastRenderedPageBreak/>
              <w:t>Parameters</w:t>
            </w:r>
          </w:p>
        </w:tc>
        <w:tc>
          <w:tcPr>
            <w:tcW w:w="755" w:type="dxa"/>
            <w:tcBorders>
              <w:left w:val="single" w:sz="6" w:space="0" w:color="auto"/>
              <w:right w:val="single" w:sz="6" w:space="0" w:color="auto"/>
            </w:tcBorders>
            <w:shd w:val="clear" w:color="auto" w:fill="FFFFFF"/>
          </w:tcPr>
          <w:p w:rsidR="00FC180D" w:rsidRDefault="00203103">
            <w:pPr>
              <w:rPr>
                <w:rFonts w:ascii="宋体" w:hAnsi="宋体"/>
              </w:rPr>
            </w:pPr>
            <w:r>
              <w:rPr>
                <w:rFonts w:ascii="宋体" w:hAnsi="宋体" w:hint="eastAsia"/>
                <w:sz w:val="18"/>
                <w:szCs w:val="18"/>
              </w:rPr>
              <w:t>E</w:t>
            </w:r>
          </w:p>
        </w:tc>
        <w:tc>
          <w:tcPr>
            <w:tcW w:w="1088" w:type="dxa"/>
            <w:tcBorders>
              <w:left w:val="single" w:sz="6" w:space="0" w:color="auto"/>
              <w:right w:val="single" w:sz="6" w:space="0" w:color="auto"/>
            </w:tcBorders>
            <w:shd w:val="clear" w:color="auto" w:fill="FFFFFF"/>
          </w:tcPr>
          <w:p w:rsidR="00FC180D" w:rsidRDefault="00203103">
            <w:pPr>
              <w:jc w:val="center"/>
              <w:rPr>
                <w:rFonts w:ascii="宋体" w:hAnsi="宋体"/>
              </w:rPr>
            </w:pPr>
            <w:r>
              <w:rPr>
                <w:rFonts w:ascii="宋体" w:hAnsi="宋体" w:hint="eastAsia"/>
              </w:rPr>
              <w:t>M</w:t>
            </w:r>
          </w:p>
        </w:tc>
        <w:tc>
          <w:tcPr>
            <w:tcW w:w="2616" w:type="dxa"/>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The message begins</w:t>
            </w:r>
          </w:p>
        </w:tc>
      </w:tr>
      <w:tr w:rsidR="00FC180D">
        <w:tc>
          <w:tcPr>
            <w:tcW w:w="3261" w:type="dxa"/>
            <w:gridSpan w:val="6"/>
            <w:tcBorders>
              <w:right w:val="single" w:sz="6" w:space="0" w:color="auto"/>
            </w:tcBorders>
            <w:shd w:val="clear" w:color="auto" w:fill="FFFFFF"/>
          </w:tcPr>
          <w:p w:rsidR="00FC180D" w:rsidRDefault="00203103">
            <w:pPr>
              <w:rPr>
                <w:sz w:val="18"/>
                <w:szCs w:val="18"/>
                <w:lang w:val="fr-FR"/>
              </w:rPr>
            </w:pPr>
            <w:r>
              <w:rPr>
                <w:rFonts w:ascii="宋体" w:hAnsi="宋体"/>
                <w:sz w:val="18"/>
                <w:szCs w:val="18"/>
              </w:rPr>
              <w:t>Version</w:t>
            </w:r>
          </w:p>
        </w:tc>
        <w:tc>
          <w:tcPr>
            <w:tcW w:w="755" w:type="dxa"/>
            <w:tcBorders>
              <w:left w:val="single" w:sz="6" w:space="0" w:color="auto"/>
              <w:righ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w:t>
            </w:r>
          </w:p>
        </w:tc>
        <w:tc>
          <w:tcPr>
            <w:tcW w:w="1088" w:type="dxa"/>
            <w:tcBorders>
              <w:left w:val="single" w:sz="6" w:space="0" w:color="auto"/>
              <w:right w:val="single" w:sz="6" w:space="0" w:color="auto"/>
            </w:tcBorders>
            <w:shd w:val="clear" w:color="auto" w:fill="FFFFFF"/>
          </w:tcPr>
          <w:p w:rsidR="00FC180D" w:rsidRDefault="00203103">
            <w:pPr>
              <w:jc w:val="center"/>
              <w:rPr>
                <w:rFonts w:ascii="宋体" w:hAnsi="宋体"/>
              </w:rPr>
            </w:pPr>
            <w:r>
              <w:rPr>
                <w:rFonts w:ascii="宋体" w:hAnsi="宋体" w:hint="eastAsia"/>
              </w:rPr>
              <w:t>M</w:t>
            </w:r>
          </w:p>
        </w:tc>
        <w:tc>
          <w:tcPr>
            <w:tcW w:w="2616" w:type="dxa"/>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Version information 1.0</w:t>
            </w:r>
          </w:p>
        </w:tc>
      </w:tr>
      <w:tr w:rsidR="00FC180D">
        <w:tc>
          <w:tcPr>
            <w:tcW w:w="412" w:type="dxa"/>
            <w:vMerge w:val="restart"/>
          </w:tcPr>
          <w:p w:rsidR="00FC180D" w:rsidRDefault="00FC180D">
            <w:pPr>
              <w:rPr>
                <w:rFonts w:ascii="宋体" w:hAnsi="宋体"/>
              </w:rPr>
            </w:pPr>
          </w:p>
        </w:tc>
        <w:tc>
          <w:tcPr>
            <w:tcW w:w="2849" w:type="dxa"/>
            <w:gridSpan w:val="5"/>
          </w:tcPr>
          <w:p w:rsidR="00FC180D" w:rsidRDefault="00203103">
            <w:pPr>
              <w:rPr>
                <w:rFonts w:ascii="宋体" w:hAnsi="宋体"/>
                <w:sz w:val="18"/>
                <w:szCs w:val="18"/>
              </w:rPr>
            </w:pPr>
            <w:r>
              <w:rPr>
                <w:sz w:val="18"/>
                <w:szCs w:val="18"/>
                <w:lang w:val="fr-FR"/>
              </w:rPr>
              <w:t>Result</w:t>
            </w:r>
          </w:p>
        </w:tc>
        <w:tc>
          <w:tcPr>
            <w:tcW w:w="755" w:type="dxa"/>
          </w:tcPr>
          <w:p w:rsidR="00FC180D" w:rsidRDefault="00203103">
            <w:pPr>
              <w:rPr>
                <w:rFonts w:ascii="宋体" w:hAnsi="宋体"/>
                <w:sz w:val="18"/>
                <w:szCs w:val="18"/>
              </w:rPr>
            </w:pPr>
            <w:r>
              <w:rPr>
                <w:rFonts w:ascii="宋体" w:hAnsi="宋体" w:hint="eastAsia"/>
                <w:sz w:val="18"/>
                <w:szCs w:val="18"/>
              </w:rPr>
              <w:t>E</w:t>
            </w:r>
          </w:p>
        </w:tc>
        <w:tc>
          <w:tcPr>
            <w:tcW w:w="1088" w:type="dxa"/>
          </w:tcPr>
          <w:p w:rsidR="00FC180D" w:rsidRDefault="00203103">
            <w:pPr>
              <w:jc w:val="center"/>
              <w:rPr>
                <w:rFonts w:ascii="宋体" w:hAnsi="宋体"/>
              </w:rPr>
            </w:pPr>
            <w:r>
              <w:rPr>
                <w:rFonts w:ascii="宋体" w:hAnsi="宋体" w:hint="eastAsia"/>
              </w:rPr>
              <w:t>M</w:t>
            </w:r>
          </w:p>
        </w:tc>
        <w:tc>
          <w:tcPr>
            <w:tcW w:w="2616" w:type="dxa"/>
          </w:tcPr>
          <w:p w:rsidR="00FC180D" w:rsidRDefault="00FC180D">
            <w:pPr>
              <w:rPr>
                <w:rFonts w:ascii="宋体" w:hAnsi="宋体"/>
                <w:sz w:val="18"/>
                <w:szCs w:val="18"/>
              </w:rPr>
            </w:pPr>
          </w:p>
        </w:tc>
      </w:tr>
      <w:tr w:rsidR="00FC180D">
        <w:tc>
          <w:tcPr>
            <w:tcW w:w="412" w:type="dxa"/>
            <w:vMerge/>
          </w:tcPr>
          <w:p w:rsidR="00FC180D" w:rsidRDefault="00FC180D">
            <w:pPr>
              <w:rPr>
                <w:rFonts w:ascii="宋体" w:hAnsi="宋体"/>
              </w:rPr>
            </w:pPr>
          </w:p>
        </w:tc>
        <w:tc>
          <w:tcPr>
            <w:tcW w:w="236" w:type="dxa"/>
          </w:tcPr>
          <w:p w:rsidR="00FC180D" w:rsidRDefault="00FC180D">
            <w:pPr>
              <w:rPr>
                <w:rFonts w:ascii="宋体" w:hAnsi="宋体"/>
                <w:sz w:val="18"/>
                <w:szCs w:val="18"/>
              </w:rPr>
            </w:pPr>
          </w:p>
        </w:tc>
        <w:tc>
          <w:tcPr>
            <w:tcW w:w="2613" w:type="dxa"/>
            <w:gridSpan w:val="4"/>
          </w:tcPr>
          <w:p w:rsidR="00FC180D" w:rsidRDefault="00203103">
            <w:pPr>
              <w:rPr>
                <w:rFonts w:ascii="宋体" w:hAnsi="宋体"/>
                <w:sz w:val="18"/>
                <w:szCs w:val="18"/>
              </w:rPr>
            </w:pPr>
            <w:r>
              <w:rPr>
                <w:rFonts w:ascii="宋体" w:hAnsi="宋体"/>
                <w:sz w:val="18"/>
                <w:szCs w:val="18"/>
              </w:rPr>
              <w:t>Code</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rPr>
            </w:pPr>
            <w:r>
              <w:rPr>
                <w:rFonts w:ascii="宋体" w:hAnsi="宋体" w:hint="eastAsia"/>
              </w:rPr>
              <w:t>M</w:t>
            </w:r>
          </w:p>
        </w:tc>
        <w:tc>
          <w:tcPr>
            <w:tcW w:w="2616" w:type="dxa"/>
          </w:tcPr>
          <w:p w:rsidR="00FC180D" w:rsidRDefault="00203103">
            <w:pPr>
              <w:rPr>
                <w:rFonts w:ascii="宋体" w:hAnsi="宋体"/>
                <w:sz w:val="18"/>
                <w:szCs w:val="18"/>
                <w:lang w:val="fr-FR"/>
              </w:rPr>
            </w:pPr>
            <w:r>
              <w:rPr>
                <w:rFonts w:ascii="宋体" w:hAnsi="宋体"/>
                <w:sz w:val="18"/>
                <w:szCs w:val="18"/>
                <w:lang w:val="fr-FR"/>
              </w:rPr>
              <w:t>Get the result (Code):</w:t>
            </w:r>
          </w:p>
          <w:p w:rsidR="00FC180D" w:rsidRDefault="00203103">
            <w:pPr>
              <w:rPr>
                <w:rFonts w:ascii="宋体" w:hAnsi="宋体"/>
                <w:sz w:val="18"/>
                <w:szCs w:val="18"/>
                <w:lang w:val="fr-FR"/>
              </w:rPr>
            </w:pPr>
            <w:r>
              <w:rPr>
                <w:rFonts w:ascii="宋体" w:hAnsi="宋体"/>
                <w:sz w:val="18"/>
                <w:szCs w:val="18"/>
                <w:lang w:val="fr-FR"/>
              </w:rPr>
              <w:t>0: OK</w:t>
            </w:r>
          </w:p>
          <w:p w:rsidR="00FC180D" w:rsidRDefault="00203103">
            <w:pPr>
              <w:rPr>
                <w:rFonts w:ascii="宋体" w:hAnsi="宋体"/>
                <w:sz w:val="18"/>
                <w:szCs w:val="18"/>
              </w:rPr>
            </w:pPr>
            <w:r>
              <w:rPr>
                <w:rFonts w:ascii="宋体" w:hAnsi="宋体"/>
                <w:sz w:val="18"/>
                <w:szCs w:val="18"/>
                <w:lang w:val="fr-FR"/>
              </w:rPr>
              <w:t>For other errors, please refer to the front end error code table.</w:t>
            </w:r>
          </w:p>
        </w:tc>
      </w:tr>
      <w:tr w:rsidR="00FC180D">
        <w:trPr>
          <w:trHeight w:val="133"/>
        </w:trPr>
        <w:tc>
          <w:tcPr>
            <w:tcW w:w="412" w:type="dxa"/>
            <w:vMerge/>
          </w:tcPr>
          <w:p w:rsidR="00FC180D" w:rsidRDefault="00FC180D">
            <w:pPr>
              <w:rPr>
                <w:rFonts w:ascii="宋体" w:hAnsi="宋体"/>
                <w:lang w:val="fr-FR"/>
              </w:rPr>
            </w:pPr>
          </w:p>
        </w:tc>
        <w:tc>
          <w:tcPr>
            <w:tcW w:w="2849" w:type="dxa"/>
            <w:gridSpan w:val="5"/>
          </w:tcPr>
          <w:p w:rsidR="00FC180D" w:rsidRDefault="00203103">
            <w:pPr>
              <w:rPr>
                <w:sz w:val="18"/>
                <w:szCs w:val="18"/>
                <w:lang w:val="fr-FR"/>
              </w:rPr>
            </w:pPr>
            <w:r>
              <w:rPr>
                <w:sz w:val="18"/>
                <w:szCs w:val="18"/>
                <w:lang w:val="fr-FR"/>
              </w:rPr>
              <w:t>FaceDetectParam</w:t>
            </w:r>
          </w:p>
        </w:tc>
        <w:tc>
          <w:tcPr>
            <w:tcW w:w="755" w:type="dxa"/>
          </w:tcPr>
          <w:p w:rsidR="00FC180D" w:rsidRDefault="00203103">
            <w:pPr>
              <w:rPr>
                <w:rFonts w:ascii="宋体" w:hAnsi="宋体"/>
                <w:sz w:val="18"/>
                <w:szCs w:val="18"/>
              </w:rPr>
            </w:pPr>
            <w:r>
              <w:rPr>
                <w:rFonts w:ascii="宋体" w:hAnsi="宋体" w:hint="eastAsia"/>
                <w:sz w:val="18"/>
                <w:szCs w:val="18"/>
              </w:rPr>
              <w:t>E</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FC180D">
            <w:pPr>
              <w:rPr>
                <w:rFonts w:ascii="宋体" w:hAnsi="宋体"/>
                <w:sz w:val="18"/>
                <w:szCs w:val="18"/>
              </w:rPr>
            </w:pPr>
          </w:p>
        </w:tc>
      </w:tr>
      <w:tr w:rsidR="00FC180D">
        <w:trPr>
          <w:trHeight w:val="133"/>
        </w:trPr>
        <w:tc>
          <w:tcPr>
            <w:tcW w:w="412" w:type="dxa"/>
            <w:vMerge/>
          </w:tcPr>
          <w:p w:rsidR="00FC180D" w:rsidRDefault="00FC180D">
            <w:pPr>
              <w:rPr>
                <w:rFonts w:ascii="宋体" w:hAnsi="宋体"/>
                <w:lang w:val="fr-FR"/>
              </w:rPr>
            </w:pPr>
          </w:p>
        </w:tc>
        <w:tc>
          <w:tcPr>
            <w:tcW w:w="236" w:type="dxa"/>
            <w:vMerge w:val="restart"/>
          </w:tcPr>
          <w:p w:rsidR="00FC180D" w:rsidRDefault="00FC180D">
            <w:pPr>
              <w:rPr>
                <w:rFonts w:ascii="宋体" w:hAnsi="宋体"/>
                <w:sz w:val="18"/>
                <w:szCs w:val="18"/>
              </w:rPr>
            </w:pPr>
          </w:p>
        </w:tc>
        <w:tc>
          <w:tcPr>
            <w:tcW w:w="2613" w:type="dxa"/>
            <w:gridSpan w:val="4"/>
          </w:tcPr>
          <w:p w:rsidR="00FC180D" w:rsidRDefault="00203103">
            <w:pPr>
              <w:rPr>
                <w:rFonts w:ascii="宋体" w:hAnsi="宋体"/>
                <w:sz w:val="18"/>
                <w:szCs w:val="18"/>
                <w:lang w:val="fr-FR"/>
              </w:rPr>
            </w:pPr>
            <w:r>
              <w:rPr>
                <w:rFonts w:ascii="宋体" w:hAnsi="宋体"/>
                <w:sz w:val="18"/>
                <w:szCs w:val="18"/>
                <w:lang w:val="fr-FR"/>
              </w:rPr>
              <w:t>FaceEnable</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Face detection enable</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gridSpan w:val="4"/>
          </w:tcPr>
          <w:p w:rsidR="00FC180D" w:rsidRDefault="00203103">
            <w:pPr>
              <w:rPr>
                <w:rFonts w:ascii="宋体" w:hAnsi="宋体"/>
                <w:sz w:val="18"/>
                <w:szCs w:val="18"/>
                <w:lang w:val="fr-FR"/>
              </w:rPr>
            </w:pPr>
            <w:r>
              <w:rPr>
                <w:rFonts w:ascii="宋体" w:hAnsi="宋体"/>
                <w:sz w:val="18"/>
                <w:szCs w:val="18"/>
                <w:lang w:val="fr-FR"/>
              </w:rPr>
              <w:t>UpBodyEnable</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Head and shoulder detection enable</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gridSpan w:val="4"/>
          </w:tcPr>
          <w:p w:rsidR="00FC180D" w:rsidRDefault="00203103">
            <w:pPr>
              <w:rPr>
                <w:rFonts w:ascii="宋体" w:hAnsi="宋体"/>
                <w:sz w:val="18"/>
                <w:szCs w:val="18"/>
                <w:lang w:val="fr-FR"/>
              </w:rPr>
            </w:pPr>
            <w:r>
              <w:rPr>
                <w:rFonts w:ascii="宋体" w:hAnsi="宋体"/>
                <w:sz w:val="18"/>
                <w:szCs w:val="18"/>
                <w:lang w:val="fr-FR"/>
              </w:rPr>
              <w:t>FullBodyEnable</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Humanoid detection enable</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gridSpan w:val="4"/>
          </w:tcPr>
          <w:p w:rsidR="00FC180D" w:rsidRDefault="00203103">
            <w:pPr>
              <w:rPr>
                <w:rFonts w:ascii="宋体" w:hAnsi="宋体"/>
                <w:sz w:val="18"/>
                <w:szCs w:val="18"/>
                <w:lang w:val="fr-FR"/>
              </w:rPr>
            </w:pPr>
            <w:r>
              <w:rPr>
                <w:rFonts w:ascii="宋体" w:hAnsi="宋体"/>
                <w:sz w:val="18"/>
                <w:szCs w:val="18"/>
                <w:lang w:val="fr-FR"/>
              </w:rPr>
              <w:t>PlateEnable</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License plate detection enable</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gridSpan w:val="4"/>
          </w:tcPr>
          <w:p w:rsidR="00FC180D" w:rsidRDefault="00203103">
            <w:pPr>
              <w:rPr>
                <w:rFonts w:ascii="宋体" w:hAnsi="宋体"/>
                <w:sz w:val="18"/>
                <w:szCs w:val="18"/>
                <w:lang w:val="fr-FR"/>
              </w:rPr>
            </w:pPr>
            <w:r>
              <w:rPr>
                <w:rFonts w:ascii="宋体" w:hAnsi="宋体"/>
                <w:sz w:val="18"/>
                <w:szCs w:val="18"/>
                <w:lang w:val="fr-FR"/>
              </w:rPr>
              <w:t>VehicleEnable</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Vehicle detection enable</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gridSpan w:val="4"/>
          </w:tcPr>
          <w:p w:rsidR="00FC180D" w:rsidRDefault="00203103">
            <w:pPr>
              <w:rPr>
                <w:rFonts w:ascii="宋体" w:hAnsi="宋体"/>
                <w:sz w:val="18"/>
                <w:szCs w:val="18"/>
                <w:lang w:val="fr-FR"/>
              </w:rPr>
            </w:pPr>
            <w:r>
              <w:rPr>
                <w:rFonts w:ascii="宋体" w:hAnsi="宋体"/>
                <w:sz w:val="18"/>
                <w:szCs w:val="18"/>
                <w:lang w:val="fr-FR"/>
              </w:rPr>
              <w:t>YawDegree</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Side angle [0,90]</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gridSpan w:val="4"/>
          </w:tcPr>
          <w:p w:rsidR="00FC180D" w:rsidRDefault="00203103">
            <w:pPr>
              <w:rPr>
                <w:rFonts w:ascii="宋体" w:hAnsi="宋体"/>
                <w:sz w:val="18"/>
                <w:szCs w:val="18"/>
                <w:lang w:val="fr-FR"/>
              </w:rPr>
            </w:pPr>
            <w:r>
              <w:rPr>
                <w:rFonts w:ascii="宋体" w:hAnsi="宋体"/>
                <w:sz w:val="18"/>
                <w:szCs w:val="18"/>
                <w:lang w:val="fr-FR"/>
              </w:rPr>
              <w:t>TiltDegree</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Bevel [0,90]</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gridSpan w:val="4"/>
          </w:tcPr>
          <w:p w:rsidR="00FC180D" w:rsidRDefault="00203103">
            <w:pPr>
              <w:rPr>
                <w:rFonts w:ascii="宋体" w:hAnsi="宋体"/>
                <w:sz w:val="18"/>
                <w:szCs w:val="18"/>
                <w:lang w:val="fr-FR"/>
              </w:rPr>
            </w:pPr>
            <w:r>
              <w:rPr>
                <w:rFonts w:ascii="宋体" w:hAnsi="宋体"/>
                <w:sz w:val="18"/>
                <w:szCs w:val="18"/>
                <w:lang w:val="fr-FR"/>
              </w:rPr>
              <w:t>PitchDegree</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Elevation angle [0,90] (temporarily reserved)</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gridSpan w:val="4"/>
          </w:tcPr>
          <w:p w:rsidR="00FC180D" w:rsidRDefault="00203103">
            <w:pPr>
              <w:rPr>
                <w:rFonts w:ascii="宋体" w:hAnsi="宋体"/>
                <w:sz w:val="18"/>
                <w:szCs w:val="18"/>
                <w:lang w:val="fr-FR"/>
              </w:rPr>
            </w:pPr>
            <w:r>
              <w:rPr>
                <w:rFonts w:ascii="宋体" w:hAnsi="宋体"/>
                <w:sz w:val="18"/>
                <w:szCs w:val="18"/>
                <w:lang w:val="fr-FR"/>
              </w:rPr>
              <w:t>SnapPictureMode</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Capture mode. 0: Timing. 1: optimal</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gridSpan w:val="4"/>
          </w:tcPr>
          <w:p w:rsidR="00FC180D" w:rsidRDefault="00203103">
            <w:pPr>
              <w:rPr>
                <w:rFonts w:ascii="宋体" w:hAnsi="宋体"/>
                <w:sz w:val="18"/>
                <w:szCs w:val="18"/>
                <w:lang w:val="fr-FR"/>
              </w:rPr>
            </w:pPr>
            <w:r>
              <w:rPr>
                <w:rFonts w:ascii="宋体" w:hAnsi="宋体"/>
                <w:sz w:val="18"/>
                <w:szCs w:val="18"/>
                <w:lang w:val="fr-FR"/>
              </w:rPr>
              <w:t>SnapPictureNum</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Number of shots (temporary support)</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gridSpan w:val="4"/>
          </w:tcPr>
          <w:p w:rsidR="00FC180D" w:rsidRDefault="00203103">
            <w:pPr>
              <w:rPr>
                <w:rFonts w:ascii="宋体" w:hAnsi="宋体"/>
                <w:sz w:val="18"/>
                <w:szCs w:val="18"/>
                <w:lang w:val="fr-FR"/>
              </w:rPr>
            </w:pPr>
            <w:r>
              <w:rPr>
                <w:rFonts w:ascii="宋体" w:hAnsi="宋体"/>
                <w:sz w:val="18"/>
                <w:szCs w:val="18"/>
                <w:lang w:val="fr-FR"/>
              </w:rPr>
              <w:t>ConsumePictrueMode</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Reserved,</w:t>
            </w:r>
          </w:p>
          <w:p w:rsidR="00FC180D" w:rsidRDefault="00203103">
            <w:pPr>
              <w:rPr>
                <w:rFonts w:ascii="宋体" w:hAnsi="宋体"/>
                <w:sz w:val="18"/>
                <w:szCs w:val="18"/>
              </w:rPr>
            </w:pPr>
            <w:r>
              <w:rPr>
                <w:rFonts w:ascii="宋体" w:hAnsi="宋体"/>
                <w:sz w:val="18"/>
                <w:szCs w:val="18"/>
              </w:rPr>
              <w:t>Consumption picture mode. 3: Big picture. 4: Small picture</w:t>
            </w:r>
          </w:p>
          <w:p w:rsidR="00FC180D" w:rsidRDefault="00203103">
            <w:pPr>
              <w:rPr>
                <w:rFonts w:ascii="宋体" w:hAnsi="宋体"/>
                <w:sz w:val="18"/>
                <w:szCs w:val="18"/>
              </w:rPr>
            </w:pPr>
            <w:r>
              <w:rPr>
                <w:rFonts w:ascii="宋体" w:hAnsi="宋体"/>
                <w:sz w:val="18"/>
                <w:szCs w:val="18"/>
              </w:rPr>
              <w:t>It is only used by the Antelope Cloud Platform Agreement. Consumption big picture or small picture, determined by another interface</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gridSpan w:val="4"/>
          </w:tcPr>
          <w:p w:rsidR="00FC180D" w:rsidRDefault="00203103">
            <w:pPr>
              <w:rPr>
                <w:rFonts w:ascii="宋体" w:hAnsi="宋体"/>
                <w:sz w:val="18"/>
                <w:szCs w:val="18"/>
                <w:lang w:val="fr-FR"/>
              </w:rPr>
            </w:pPr>
            <w:r>
              <w:rPr>
                <w:rFonts w:ascii="宋体" w:hAnsi="宋体"/>
                <w:sz w:val="18"/>
                <w:szCs w:val="18"/>
                <w:lang w:val="fr-FR"/>
              </w:rPr>
              <w:t>ShowObjectEnable</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Video stream overlay recognition box enabled</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gridSpan w:val="4"/>
          </w:tcPr>
          <w:p w:rsidR="00FC180D" w:rsidRDefault="00203103">
            <w:pPr>
              <w:rPr>
                <w:rFonts w:ascii="宋体" w:hAnsi="宋体"/>
                <w:sz w:val="18"/>
                <w:szCs w:val="18"/>
                <w:lang w:val="fr-FR"/>
              </w:rPr>
            </w:pPr>
            <w:r>
              <w:rPr>
                <w:rFonts w:ascii="宋体" w:hAnsi="宋体"/>
                <w:sz w:val="18"/>
                <w:szCs w:val="18"/>
                <w:lang w:val="fr-FR"/>
              </w:rPr>
              <w:t>ShowAreaEnable</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Video stream overlay detection area enabled (thermal imaging support only)</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gridSpan w:val="4"/>
          </w:tcPr>
          <w:p w:rsidR="00FC180D" w:rsidRDefault="00203103">
            <w:pPr>
              <w:rPr>
                <w:rFonts w:ascii="宋体" w:hAnsi="宋体"/>
                <w:sz w:val="18"/>
                <w:szCs w:val="18"/>
                <w:lang w:val="fr-FR"/>
              </w:rPr>
            </w:pPr>
            <w:r>
              <w:rPr>
                <w:rFonts w:ascii="宋体" w:hAnsi="宋体"/>
                <w:sz w:val="18"/>
                <w:szCs w:val="18"/>
                <w:lang w:val="fr-FR"/>
              </w:rPr>
              <w:t>FtpUploadEnable</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FTP upload thumbnail enable</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gridSpan w:val="4"/>
          </w:tcPr>
          <w:p w:rsidR="00FC180D" w:rsidRDefault="00203103">
            <w:pPr>
              <w:rPr>
                <w:rFonts w:ascii="宋体" w:hAnsi="宋体"/>
                <w:sz w:val="18"/>
                <w:szCs w:val="18"/>
                <w:lang w:val="fr-FR"/>
              </w:rPr>
            </w:pPr>
            <w:r>
              <w:rPr>
                <w:rFonts w:ascii="宋体" w:hAnsi="宋体"/>
                <w:sz w:val="18"/>
                <w:szCs w:val="18"/>
                <w:lang w:val="fr-FR"/>
              </w:rPr>
              <w:t>FtpUploadFullViewEnable</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FTP upload big picture enable</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gridSpan w:val="4"/>
          </w:tcPr>
          <w:p w:rsidR="00FC180D" w:rsidRDefault="00203103">
            <w:pPr>
              <w:rPr>
                <w:rFonts w:ascii="宋体" w:hAnsi="宋体"/>
                <w:sz w:val="18"/>
                <w:szCs w:val="18"/>
                <w:lang w:val="fr-FR"/>
              </w:rPr>
            </w:pPr>
            <w:r>
              <w:rPr>
                <w:rFonts w:ascii="宋体" w:hAnsi="宋体"/>
                <w:sz w:val="18"/>
                <w:szCs w:val="18"/>
                <w:lang w:val="fr-FR"/>
              </w:rPr>
              <w:t>Reliability</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Confidence [1,99]. Take 90 high, take 60, take 30 low</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gridSpan w:val="4"/>
          </w:tcPr>
          <w:p w:rsidR="00FC180D" w:rsidRDefault="00203103">
            <w:pPr>
              <w:rPr>
                <w:rFonts w:ascii="宋体" w:hAnsi="宋体"/>
                <w:sz w:val="18"/>
                <w:szCs w:val="18"/>
                <w:lang w:val="fr-FR"/>
              </w:rPr>
            </w:pPr>
            <w:r>
              <w:rPr>
                <w:rFonts w:ascii="宋体" w:hAnsi="宋体"/>
                <w:sz w:val="18"/>
                <w:szCs w:val="18"/>
                <w:lang w:val="fr-FR"/>
              </w:rPr>
              <w:t>FaceMinPixelWidth</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Face detection minimum pixel [30,300]</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gridSpan w:val="4"/>
          </w:tcPr>
          <w:p w:rsidR="00FC180D" w:rsidRDefault="00203103">
            <w:pPr>
              <w:rPr>
                <w:rFonts w:ascii="宋体" w:hAnsi="宋体"/>
                <w:sz w:val="18"/>
                <w:szCs w:val="18"/>
                <w:lang w:val="fr-FR"/>
              </w:rPr>
            </w:pPr>
            <w:r>
              <w:rPr>
                <w:rFonts w:ascii="宋体" w:hAnsi="宋体"/>
                <w:sz w:val="18"/>
                <w:szCs w:val="18"/>
                <w:lang w:val="fr-FR"/>
              </w:rPr>
              <w:t>FaceMaxPixelWidth</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Face detection maximum pixel [300, 2000]</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gridSpan w:val="4"/>
          </w:tcPr>
          <w:p w:rsidR="00FC180D" w:rsidRDefault="00203103">
            <w:pPr>
              <w:rPr>
                <w:rFonts w:ascii="宋体" w:hAnsi="宋体"/>
                <w:sz w:val="18"/>
                <w:szCs w:val="18"/>
                <w:lang w:val="fr-FR"/>
              </w:rPr>
            </w:pPr>
            <w:r>
              <w:rPr>
                <w:rFonts w:ascii="宋体" w:hAnsi="宋体"/>
                <w:sz w:val="18"/>
                <w:szCs w:val="18"/>
                <w:lang w:val="fr-FR"/>
              </w:rPr>
              <w:t>UpBodyMinPixelWidth</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Head and shoulder detection minimum pixel [30,300]</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gridSpan w:val="4"/>
          </w:tcPr>
          <w:p w:rsidR="00FC180D" w:rsidRDefault="00203103">
            <w:pPr>
              <w:rPr>
                <w:rFonts w:ascii="宋体" w:hAnsi="宋体"/>
                <w:sz w:val="18"/>
                <w:szCs w:val="18"/>
                <w:lang w:val="fr-FR"/>
              </w:rPr>
            </w:pPr>
            <w:r>
              <w:rPr>
                <w:rFonts w:ascii="宋体" w:hAnsi="宋体"/>
                <w:sz w:val="18"/>
                <w:szCs w:val="18"/>
                <w:lang w:val="fr-FR"/>
              </w:rPr>
              <w:t>UpBodyMaxPixelWidth</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Head and shoulder detection maximum pixel [300, 2000]</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gridSpan w:val="4"/>
          </w:tcPr>
          <w:p w:rsidR="00FC180D" w:rsidRDefault="00203103">
            <w:pPr>
              <w:rPr>
                <w:rFonts w:ascii="宋体" w:hAnsi="宋体"/>
                <w:sz w:val="18"/>
                <w:szCs w:val="18"/>
                <w:lang w:val="fr-FR"/>
              </w:rPr>
            </w:pPr>
            <w:r>
              <w:rPr>
                <w:rFonts w:ascii="宋体" w:hAnsi="宋体"/>
                <w:sz w:val="18"/>
                <w:szCs w:val="18"/>
                <w:lang w:val="fr-FR"/>
              </w:rPr>
              <w:t>FullBodyMinPixelWidth</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Humanoid detection minimum pixel [30,300]</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gridSpan w:val="4"/>
          </w:tcPr>
          <w:p w:rsidR="00FC180D" w:rsidRDefault="00203103">
            <w:pPr>
              <w:rPr>
                <w:rFonts w:ascii="宋体" w:hAnsi="宋体"/>
                <w:sz w:val="18"/>
                <w:szCs w:val="18"/>
                <w:lang w:val="fr-FR"/>
              </w:rPr>
            </w:pPr>
            <w:r>
              <w:rPr>
                <w:rFonts w:ascii="宋体" w:hAnsi="宋体"/>
                <w:sz w:val="18"/>
                <w:szCs w:val="18"/>
                <w:lang w:val="fr-FR"/>
              </w:rPr>
              <w:t>FullBodyMaxPixelWidth</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Humanoid detection maximum pixel [300, 2000]</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gridSpan w:val="4"/>
          </w:tcPr>
          <w:p w:rsidR="00FC180D" w:rsidRDefault="00203103">
            <w:pPr>
              <w:rPr>
                <w:rFonts w:ascii="宋体" w:hAnsi="宋体"/>
                <w:sz w:val="18"/>
                <w:szCs w:val="18"/>
                <w:lang w:val="fr-FR"/>
              </w:rPr>
            </w:pPr>
            <w:r>
              <w:rPr>
                <w:rFonts w:ascii="宋体" w:hAnsi="宋体"/>
                <w:sz w:val="18"/>
                <w:szCs w:val="18"/>
                <w:lang w:val="fr-FR"/>
              </w:rPr>
              <w:t>PlateMinPixelWidth</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License plate detection minimum pixel [30,300]</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gridSpan w:val="4"/>
          </w:tcPr>
          <w:p w:rsidR="00FC180D" w:rsidRDefault="00203103">
            <w:pPr>
              <w:rPr>
                <w:rFonts w:ascii="宋体" w:hAnsi="宋体"/>
                <w:sz w:val="18"/>
                <w:szCs w:val="18"/>
                <w:lang w:val="fr-FR"/>
              </w:rPr>
            </w:pPr>
            <w:r>
              <w:rPr>
                <w:rFonts w:ascii="宋体" w:hAnsi="宋体"/>
                <w:sz w:val="18"/>
                <w:szCs w:val="18"/>
                <w:lang w:val="fr-FR"/>
              </w:rPr>
              <w:t>PlateMaxPixelWidth</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License plate detection maximum pixel [300, 2000]</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gridSpan w:val="4"/>
          </w:tcPr>
          <w:p w:rsidR="00FC180D" w:rsidRDefault="00203103">
            <w:pPr>
              <w:rPr>
                <w:rFonts w:ascii="宋体" w:hAnsi="宋体"/>
                <w:sz w:val="18"/>
                <w:szCs w:val="18"/>
                <w:lang w:val="fr-FR"/>
              </w:rPr>
            </w:pPr>
            <w:r>
              <w:rPr>
                <w:rFonts w:ascii="宋体" w:hAnsi="宋体"/>
                <w:sz w:val="18"/>
                <w:szCs w:val="18"/>
                <w:lang w:val="fr-FR"/>
              </w:rPr>
              <w:t>VehicleMinPixelWidth</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Vehicle detection minimum pixel [30,300]</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gridSpan w:val="4"/>
          </w:tcPr>
          <w:p w:rsidR="00FC180D" w:rsidRDefault="00203103">
            <w:pPr>
              <w:rPr>
                <w:rFonts w:ascii="宋体" w:hAnsi="宋体"/>
                <w:sz w:val="18"/>
                <w:szCs w:val="18"/>
                <w:lang w:val="fr-FR"/>
              </w:rPr>
            </w:pPr>
            <w:r>
              <w:rPr>
                <w:rFonts w:ascii="宋体" w:hAnsi="宋体"/>
                <w:sz w:val="18"/>
                <w:szCs w:val="18"/>
                <w:lang w:val="fr-FR"/>
              </w:rPr>
              <w:t>VehicleMaxPixelWidth</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Vehicle detection maximum pixel [300, 2000]</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gridSpan w:val="4"/>
          </w:tcPr>
          <w:p w:rsidR="00FC180D" w:rsidRDefault="00203103">
            <w:pPr>
              <w:rPr>
                <w:rFonts w:ascii="宋体" w:hAnsi="宋体"/>
                <w:sz w:val="18"/>
                <w:szCs w:val="18"/>
                <w:lang w:val="fr-FR"/>
              </w:rPr>
            </w:pPr>
            <w:r>
              <w:rPr>
                <w:rFonts w:ascii="宋体" w:hAnsi="宋体"/>
                <w:sz w:val="18"/>
                <w:szCs w:val="18"/>
                <w:lang w:val="fr-FR"/>
              </w:rPr>
              <w:t>PictureQuality</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Jpg picture quality [20-99], high [80], medium [60], low [30]</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gridSpan w:val="4"/>
          </w:tcPr>
          <w:p w:rsidR="00FC180D" w:rsidRDefault="00203103">
            <w:pPr>
              <w:rPr>
                <w:rFonts w:ascii="宋体" w:hAnsi="宋体"/>
                <w:sz w:val="18"/>
                <w:szCs w:val="18"/>
                <w:lang w:val="fr-FR"/>
              </w:rPr>
            </w:pPr>
            <w:r>
              <w:rPr>
                <w:rFonts w:ascii="宋体" w:hAnsi="宋体"/>
                <w:sz w:val="18"/>
                <w:szCs w:val="18"/>
                <w:lang w:val="fr-FR"/>
              </w:rPr>
              <w:t>UploadInterval</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Capture interval (seconds) [1,10]</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gridSpan w:val="4"/>
          </w:tcPr>
          <w:p w:rsidR="00FC180D" w:rsidRDefault="00203103">
            <w:pPr>
              <w:rPr>
                <w:rFonts w:ascii="宋体" w:hAnsi="宋体"/>
                <w:sz w:val="18"/>
                <w:szCs w:val="18"/>
                <w:lang w:val="fr-FR"/>
              </w:rPr>
            </w:pPr>
            <w:r>
              <w:rPr>
                <w:sz w:val="18"/>
                <w:szCs w:val="18"/>
                <w:lang w:val="fr-FR"/>
              </w:rPr>
              <w:t>ScheduleTimeParam</w:t>
            </w:r>
          </w:p>
        </w:tc>
        <w:tc>
          <w:tcPr>
            <w:tcW w:w="755" w:type="dxa"/>
          </w:tcPr>
          <w:p w:rsidR="00FC180D" w:rsidRDefault="00203103">
            <w:pPr>
              <w:rPr>
                <w:rFonts w:ascii="宋体" w:hAnsi="宋体"/>
                <w:sz w:val="18"/>
                <w:szCs w:val="18"/>
              </w:rPr>
            </w:pPr>
            <w:r>
              <w:rPr>
                <w:rFonts w:ascii="宋体" w:hAnsi="宋体" w:hint="eastAsia"/>
                <w:sz w:val="18"/>
                <w:szCs w:val="18"/>
              </w:rPr>
              <w:t>E</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Arming time parameter</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vMerge w:val="restart"/>
          </w:tcPr>
          <w:p w:rsidR="00FC180D" w:rsidRDefault="00FC180D">
            <w:pPr>
              <w:rPr>
                <w:rFonts w:ascii="宋体" w:hAnsi="宋体"/>
                <w:sz w:val="18"/>
                <w:szCs w:val="18"/>
              </w:rPr>
            </w:pPr>
          </w:p>
        </w:tc>
        <w:tc>
          <w:tcPr>
            <w:tcW w:w="2377" w:type="dxa"/>
            <w:gridSpan w:val="3"/>
          </w:tcPr>
          <w:p w:rsidR="00FC180D" w:rsidRDefault="00203103">
            <w:pPr>
              <w:rPr>
                <w:rFonts w:ascii="宋体" w:hAnsi="宋体"/>
                <w:sz w:val="18"/>
                <w:szCs w:val="18"/>
                <w:lang w:val="fr-FR"/>
              </w:rPr>
            </w:pPr>
            <w:r>
              <w:rPr>
                <w:sz w:val="18"/>
                <w:szCs w:val="18"/>
                <w:lang w:val="fr-FR"/>
              </w:rPr>
              <w:t>ScheduleTimeList</w:t>
            </w:r>
          </w:p>
        </w:tc>
        <w:tc>
          <w:tcPr>
            <w:tcW w:w="755" w:type="dxa"/>
          </w:tcPr>
          <w:p w:rsidR="00FC180D" w:rsidRDefault="00203103">
            <w:pPr>
              <w:rPr>
                <w:rFonts w:ascii="宋体" w:hAnsi="宋体"/>
                <w:sz w:val="18"/>
                <w:szCs w:val="18"/>
              </w:rPr>
            </w:pPr>
            <w:r>
              <w:rPr>
                <w:rFonts w:ascii="宋体" w:hAnsi="宋体" w:hint="eastAsia"/>
                <w:sz w:val="18"/>
                <w:szCs w:val="18"/>
              </w:rPr>
              <w:t>E</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Arming time list</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51" w:type="dxa"/>
            <w:vMerge w:val="restart"/>
          </w:tcPr>
          <w:p w:rsidR="00FC180D" w:rsidRDefault="00FC180D">
            <w:pPr>
              <w:rPr>
                <w:rFonts w:ascii="宋体" w:hAnsi="宋体"/>
                <w:sz w:val="18"/>
                <w:szCs w:val="18"/>
                <w:lang w:val="fr-FR"/>
              </w:rPr>
            </w:pPr>
          </w:p>
        </w:tc>
        <w:tc>
          <w:tcPr>
            <w:tcW w:w="2126" w:type="dxa"/>
            <w:gridSpan w:val="2"/>
          </w:tcPr>
          <w:p w:rsidR="00FC180D" w:rsidRDefault="00203103">
            <w:pPr>
              <w:rPr>
                <w:rFonts w:ascii="宋体" w:hAnsi="宋体"/>
                <w:sz w:val="18"/>
                <w:szCs w:val="18"/>
                <w:lang w:val="fr-FR"/>
              </w:rPr>
            </w:pPr>
            <w:r>
              <w:rPr>
                <w:sz w:val="18"/>
                <w:szCs w:val="18"/>
                <w:lang w:val="fr-FR"/>
              </w:rPr>
              <w:t>ScheduleTime</w:t>
            </w:r>
          </w:p>
        </w:tc>
        <w:tc>
          <w:tcPr>
            <w:tcW w:w="755" w:type="dxa"/>
          </w:tcPr>
          <w:p w:rsidR="00FC180D" w:rsidRDefault="00203103">
            <w:pPr>
              <w:rPr>
                <w:rFonts w:ascii="宋体" w:hAnsi="宋体"/>
                <w:sz w:val="18"/>
                <w:szCs w:val="18"/>
              </w:rPr>
            </w:pPr>
            <w:r>
              <w:rPr>
                <w:rFonts w:ascii="宋体" w:hAnsi="宋体" w:hint="eastAsia"/>
                <w:sz w:val="18"/>
                <w:szCs w:val="18"/>
              </w:rPr>
              <w:t>E</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Arming time</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51" w:type="dxa"/>
            <w:vMerge/>
          </w:tcPr>
          <w:p w:rsidR="00FC180D" w:rsidRDefault="00FC180D">
            <w:pPr>
              <w:rPr>
                <w:rFonts w:ascii="宋体" w:hAnsi="宋体"/>
                <w:sz w:val="18"/>
                <w:szCs w:val="18"/>
                <w:lang w:val="fr-FR"/>
              </w:rPr>
            </w:pPr>
          </w:p>
        </w:tc>
        <w:tc>
          <w:tcPr>
            <w:tcW w:w="236" w:type="dxa"/>
            <w:vMerge w:val="restart"/>
          </w:tcPr>
          <w:p w:rsidR="00FC180D" w:rsidRDefault="00FC180D">
            <w:pPr>
              <w:rPr>
                <w:sz w:val="18"/>
                <w:szCs w:val="18"/>
                <w:lang w:val="fr-FR"/>
              </w:rPr>
            </w:pPr>
          </w:p>
        </w:tc>
        <w:tc>
          <w:tcPr>
            <w:tcW w:w="1890" w:type="dxa"/>
          </w:tcPr>
          <w:p w:rsidR="00FC180D" w:rsidRDefault="00203103">
            <w:pPr>
              <w:rPr>
                <w:sz w:val="18"/>
                <w:szCs w:val="18"/>
                <w:lang w:val="fr-FR"/>
              </w:rPr>
            </w:pPr>
            <w:r>
              <w:rPr>
                <w:rFonts w:ascii="宋体" w:hAnsi="宋体"/>
                <w:sz w:val="18"/>
                <w:szCs w:val="18"/>
                <w:lang w:val="fr-FR"/>
              </w:rPr>
              <w:t>WeekDay</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The number of days in a week</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51" w:type="dxa"/>
            <w:vMerge/>
          </w:tcPr>
          <w:p w:rsidR="00FC180D" w:rsidRDefault="00FC180D">
            <w:pPr>
              <w:rPr>
                <w:rFonts w:ascii="宋体" w:hAnsi="宋体"/>
                <w:sz w:val="18"/>
                <w:szCs w:val="18"/>
                <w:lang w:val="fr-FR"/>
              </w:rPr>
            </w:pPr>
          </w:p>
        </w:tc>
        <w:tc>
          <w:tcPr>
            <w:tcW w:w="236" w:type="dxa"/>
            <w:vMerge/>
          </w:tcPr>
          <w:p w:rsidR="00FC180D" w:rsidRDefault="00FC180D">
            <w:pPr>
              <w:rPr>
                <w:sz w:val="18"/>
                <w:szCs w:val="18"/>
                <w:lang w:val="fr-FR"/>
              </w:rPr>
            </w:pPr>
          </w:p>
        </w:tc>
        <w:tc>
          <w:tcPr>
            <w:tcW w:w="1890" w:type="dxa"/>
          </w:tcPr>
          <w:p w:rsidR="00FC180D" w:rsidRDefault="00203103">
            <w:pPr>
              <w:rPr>
                <w:rFonts w:ascii="宋体" w:hAnsi="宋体"/>
                <w:sz w:val="18"/>
                <w:szCs w:val="18"/>
                <w:lang w:val="fr-FR"/>
              </w:rPr>
            </w:pPr>
            <w:r>
              <w:rPr>
                <w:rFonts w:ascii="宋体" w:hAnsi="宋体"/>
                <w:sz w:val="18"/>
                <w:szCs w:val="18"/>
                <w:lang w:val="fr-FR"/>
              </w:rPr>
              <w:t>StartTime</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Start time</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rFonts w:ascii="宋体" w:hAnsi="宋体"/>
                <w:sz w:val="18"/>
                <w:szCs w:val="18"/>
              </w:rPr>
            </w:pPr>
          </w:p>
        </w:tc>
        <w:tc>
          <w:tcPr>
            <w:tcW w:w="251" w:type="dxa"/>
            <w:vMerge/>
          </w:tcPr>
          <w:p w:rsidR="00FC180D" w:rsidRDefault="00FC180D">
            <w:pPr>
              <w:rPr>
                <w:rFonts w:ascii="宋体" w:hAnsi="宋体"/>
                <w:sz w:val="18"/>
                <w:szCs w:val="18"/>
                <w:lang w:val="fr-FR"/>
              </w:rPr>
            </w:pPr>
          </w:p>
        </w:tc>
        <w:tc>
          <w:tcPr>
            <w:tcW w:w="236" w:type="dxa"/>
            <w:vMerge/>
          </w:tcPr>
          <w:p w:rsidR="00FC180D" w:rsidRDefault="00FC180D">
            <w:pPr>
              <w:rPr>
                <w:sz w:val="18"/>
                <w:szCs w:val="18"/>
                <w:lang w:val="fr-FR"/>
              </w:rPr>
            </w:pPr>
          </w:p>
        </w:tc>
        <w:tc>
          <w:tcPr>
            <w:tcW w:w="1890" w:type="dxa"/>
          </w:tcPr>
          <w:p w:rsidR="00FC180D" w:rsidRDefault="00203103">
            <w:pPr>
              <w:rPr>
                <w:rFonts w:ascii="宋体" w:hAnsi="宋体"/>
                <w:sz w:val="18"/>
                <w:szCs w:val="18"/>
                <w:lang w:val="fr-FR"/>
              </w:rPr>
            </w:pPr>
            <w:r>
              <w:rPr>
                <w:rFonts w:ascii="宋体" w:hAnsi="宋体"/>
                <w:sz w:val="18"/>
                <w:szCs w:val="18"/>
                <w:lang w:val="fr-FR"/>
              </w:rPr>
              <w:t>EndTime</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End Time</w:t>
            </w:r>
          </w:p>
        </w:tc>
      </w:tr>
      <w:tr w:rsidR="00FC180D">
        <w:trPr>
          <w:trHeight w:val="133"/>
        </w:trPr>
        <w:tc>
          <w:tcPr>
            <w:tcW w:w="412" w:type="dxa"/>
            <w:vMerge w:val="restart"/>
          </w:tcPr>
          <w:p w:rsidR="00FC180D" w:rsidRDefault="00FC180D">
            <w:pPr>
              <w:rPr>
                <w:rFonts w:ascii="宋体" w:hAnsi="宋体"/>
                <w:lang w:val="fr-FR"/>
              </w:rPr>
            </w:pPr>
          </w:p>
        </w:tc>
        <w:tc>
          <w:tcPr>
            <w:tcW w:w="236" w:type="dxa"/>
            <w:vMerge w:val="restart"/>
          </w:tcPr>
          <w:p w:rsidR="00FC180D" w:rsidRDefault="00FC180D">
            <w:pPr>
              <w:rPr>
                <w:rFonts w:ascii="宋体" w:hAnsi="宋体"/>
                <w:sz w:val="18"/>
                <w:szCs w:val="18"/>
              </w:rPr>
            </w:pPr>
          </w:p>
        </w:tc>
        <w:tc>
          <w:tcPr>
            <w:tcW w:w="2613" w:type="dxa"/>
            <w:gridSpan w:val="4"/>
          </w:tcPr>
          <w:p w:rsidR="00FC180D" w:rsidRDefault="00203103">
            <w:pPr>
              <w:rPr>
                <w:rFonts w:ascii="宋体" w:hAnsi="宋体"/>
                <w:sz w:val="18"/>
                <w:szCs w:val="18"/>
                <w:lang w:val="fr-FR"/>
              </w:rPr>
            </w:pPr>
            <w:r>
              <w:rPr>
                <w:sz w:val="18"/>
                <w:szCs w:val="18"/>
                <w:lang w:val="fr-FR"/>
              </w:rPr>
              <w:t>PolygonAreaList</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Detection area list</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vMerge w:val="restart"/>
          </w:tcPr>
          <w:p w:rsidR="00FC180D" w:rsidRDefault="00FC180D">
            <w:pPr>
              <w:rPr>
                <w:sz w:val="18"/>
                <w:szCs w:val="18"/>
                <w:lang w:val="fr-FR"/>
              </w:rPr>
            </w:pPr>
          </w:p>
        </w:tc>
        <w:tc>
          <w:tcPr>
            <w:tcW w:w="2377" w:type="dxa"/>
            <w:gridSpan w:val="3"/>
          </w:tcPr>
          <w:p w:rsidR="00FC180D" w:rsidRDefault="00203103">
            <w:pPr>
              <w:rPr>
                <w:sz w:val="18"/>
                <w:szCs w:val="18"/>
                <w:lang w:val="fr-FR"/>
              </w:rPr>
            </w:pPr>
            <w:r>
              <w:rPr>
                <w:sz w:val="18"/>
                <w:szCs w:val="18"/>
                <w:lang w:val="fr-FR"/>
              </w:rPr>
              <w:t>PolygonArea</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Detection area (polygon)</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sz w:val="18"/>
                <w:szCs w:val="18"/>
                <w:lang w:val="fr-FR"/>
              </w:rPr>
            </w:pPr>
          </w:p>
        </w:tc>
        <w:tc>
          <w:tcPr>
            <w:tcW w:w="251" w:type="dxa"/>
            <w:vMerge w:val="restart"/>
          </w:tcPr>
          <w:p w:rsidR="00FC180D" w:rsidRDefault="00FC180D">
            <w:pPr>
              <w:rPr>
                <w:sz w:val="18"/>
                <w:szCs w:val="18"/>
                <w:lang w:val="fr-FR"/>
              </w:rPr>
            </w:pPr>
          </w:p>
        </w:tc>
        <w:tc>
          <w:tcPr>
            <w:tcW w:w="2126" w:type="dxa"/>
            <w:gridSpan w:val="2"/>
          </w:tcPr>
          <w:p w:rsidR="00FC180D" w:rsidRDefault="00203103">
            <w:pPr>
              <w:rPr>
                <w:sz w:val="18"/>
                <w:szCs w:val="18"/>
                <w:lang w:val="fr-FR"/>
              </w:rPr>
            </w:pPr>
            <w:r>
              <w:rPr>
                <w:sz w:val="18"/>
                <w:szCs w:val="18"/>
                <w:lang w:val="fr-FR"/>
              </w:rPr>
              <w:t>SNPoint</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List of detection area coordinate points (percentage and sorted counterclockwise)</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sz w:val="18"/>
                <w:szCs w:val="18"/>
                <w:lang w:val="fr-FR"/>
              </w:rPr>
            </w:pPr>
          </w:p>
        </w:tc>
        <w:tc>
          <w:tcPr>
            <w:tcW w:w="251" w:type="dxa"/>
            <w:vMerge/>
          </w:tcPr>
          <w:p w:rsidR="00FC180D" w:rsidRDefault="00FC180D">
            <w:pPr>
              <w:rPr>
                <w:sz w:val="18"/>
                <w:szCs w:val="18"/>
                <w:lang w:val="fr-FR"/>
              </w:rPr>
            </w:pPr>
          </w:p>
        </w:tc>
        <w:tc>
          <w:tcPr>
            <w:tcW w:w="236" w:type="dxa"/>
            <w:vMerge w:val="restart"/>
          </w:tcPr>
          <w:p w:rsidR="00FC180D" w:rsidRDefault="00FC180D">
            <w:pPr>
              <w:rPr>
                <w:sz w:val="18"/>
                <w:szCs w:val="18"/>
                <w:lang w:val="fr-FR"/>
              </w:rPr>
            </w:pPr>
          </w:p>
        </w:tc>
        <w:tc>
          <w:tcPr>
            <w:tcW w:w="1890" w:type="dxa"/>
          </w:tcPr>
          <w:p w:rsidR="00FC180D" w:rsidRDefault="00203103">
            <w:pPr>
              <w:rPr>
                <w:sz w:val="18"/>
                <w:szCs w:val="18"/>
                <w:lang w:val="fr-FR"/>
              </w:rPr>
            </w:pPr>
            <w:r>
              <w:rPr>
                <w:rFonts w:ascii="宋体" w:hAnsi="宋体"/>
                <w:sz w:val="18"/>
                <w:szCs w:val="18"/>
                <w:lang w:val="fr-FR"/>
              </w:rPr>
              <w:t>Xval</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Abscissa</w:t>
            </w:r>
          </w:p>
        </w:tc>
      </w:tr>
      <w:tr w:rsidR="00FC180D">
        <w:trPr>
          <w:trHeight w:val="133"/>
        </w:trPr>
        <w:tc>
          <w:tcPr>
            <w:tcW w:w="412"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36" w:type="dxa"/>
            <w:vMerge/>
          </w:tcPr>
          <w:p w:rsidR="00FC180D" w:rsidRDefault="00FC180D">
            <w:pPr>
              <w:rPr>
                <w:sz w:val="18"/>
                <w:szCs w:val="18"/>
                <w:lang w:val="fr-FR"/>
              </w:rPr>
            </w:pPr>
          </w:p>
        </w:tc>
        <w:tc>
          <w:tcPr>
            <w:tcW w:w="251" w:type="dxa"/>
            <w:vMerge/>
          </w:tcPr>
          <w:p w:rsidR="00FC180D" w:rsidRDefault="00FC180D">
            <w:pPr>
              <w:rPr>
                <w:sz w:val="18"/>
                <w:szCs w:val="18"/>
                <w:lang w:val="fr-FR"/>
              </w:rPr>
            </w:pPr>
          </w:p>
        </w:tc>
        <w:tc>
          <w:tcPr>
            <w:tcW w:w="236" w:type="dxa"/>
            <w:vMerge/>
          </w:tcPr>
          <w:p w:rsidR="00FC180D" w:rsidRDefault="00FC180D">
            <w:pPr>
              <w:rPr>
                <w:sz w:val="18"/>
                <w:szCs w:val="18"/>
                <w:lang w:val="fr-FR"/>
              </w:rPr>
            </w:pPr>
          </w:p>
        </w:tc>
        <w:tc>
          <w:tcPr>
            <w:tcW w:w="1890" w:type="dxa"/>
          </w:tcPr>
          <w:p w:rsidR="00FC180D" w:rsidRDefault="00203103">
            <w:pPr>
              <w:rPr>
                <w:rFonts w:ascii="宋体" w:hAnsi="宋体"/>
                <w:sz w:val="18"/>
                <w:szCs w:val="18"/>
                <w:lang w:val="fr-FR"/>
              </w:rPr>
            </w:pPr>
            <w:r>
              <w:rPr>
                <w:rFonts w:ascii="宋体" w:hAnsi="宋体"/>
                <w:sz w:val="18"/>
                <w:szCs w:val="18"/>
                <w:lang w:val="fr-FR"/>
              </w:rPr>
              <w:t>Yval</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Y-axis</w:t>
            </w:r>
          </w:p>
        </w:tc>
      </w:tr>
    </w:tbl>
    <w:p w:rsidR="00FC180D" w:rsidRDefault="00203103">
      <w:pPr>
        <w:ind w:firstLineChars="50" w:firstLine="110"/>
        <w:rPr>
          <w:sz w:val="22"/>
        </w:rPr>
      </w:pPr>
      <w:r>
        <w:rPr>
          <w:sz w:val="22"/>
        </w:rPr>
        <w:t>p_param</w:t>
      </w:r>
      <w:r>
        <w:rPr>
          <w:rFonts w:hint="eastAsia"/>
          <w:sz w:val="22"/>
        </w:rPr>
        <w:t xml:space="preserve">  </w:t>
      </w:r>
      <w:r>
        <w:t>json format is</w:t>
      </w:r>
      <w:r>
        <w:rPr>
          <w:rFonts w:hint="eastAsia"/>
          <w:sz w:val="22"/>
        </w:rPr>
        <w:t>：</w:t>
      </w:r>
    </w:p>
    <w:p w:rsidR="00FC180D" w:rsidRDefault="00203103">
      <w:r>
        <w:t>{</w:t>
      </w:r>
    </w:p>
    <w:p w:rsidR="00FC180D" w:rsidRDefault="00203103">
      <w:r>
        <w:lastRenderedPageBreak/>
        <w:tab/>
        <w:t>"AIMultiObjectDetectParam": {</w:t>
      </w:r>
    </w:p>
    <w:p w:rsidR="00FC180D" w:rsidRDefault="00203103">
      <w:r>
        <w:tab/>
      </w:r>
      <w:r>
        <w:tab/>
        <w:t>"FaceEnable": true,</w:t>
      </w:r>
    </w:p>
    <w:p w:rsidR="00FC180D" w:rsidRDefault="00203103">
      <w:r>
        <w:tab/>
      </w:r>
      <w:r>
        <w:tab/>
        <w:t>"UpBodyEnable": false,</w:t>
      </w:r>
    </w:p>
    <w:p w:rsidR="00FC180D" w:rsidRDefault="00203103">
      <w:r>
        <w:tab/>
      </w:r>
      <w:r>
        <w:tab/>
        <w:t>"FullBodyEnable": false,</w:t>
      </w:r>
    </w:p>
    <w:p w:rsidR="00FC180D" w:rsidRDefault="00203103">
      <w:r>
        <w:tab/>
      </w:r>
      <w:r>
        <w:tab/>
        <w:t>"PlateEnable": false,</w:t>
      </w:r>
    </w:p>
    <w:p w:rsidR="00FC180D" w:rsidRDefault="00203103">
      <w:r>
        <w:tab/>
      </w:r>
      <w:r>
        <w:tab/>
        <w:t>"VehicleEnable": false,</w:t>
      </w:r>
    </w:p>
    <w:p w:rsidR="00FC180D" w:rsidRDefault="00203103">
      <w:r>
        <w:tab/>
      </w:r>
      <w:r>
        <w:tab/>
        <w:t>"PitchDegree": 60,</w:t>
      </w:r>
    </w:p>
    <w:p w:rsidR="00FC180D" w:rsidRDefault="00203103">
      <w:r>
        <w:tab/>
      </w:r>
      <w:r>
        <w:tab/>
        <w:t>"YawDegree": 60,</w:t>
      </w:r>
    </w:p>
    <w:p w:rsidR="00FC180D" w:rsidRDefault="00203103">
      <w:r>
        <w:tab/>
      </w:r>
      <w:r>
        <w:tab/>
        <w:t>"TiltDegree": 30,</w:t>
      </w:r>
    </w:p>
    <w:p w:rsidR="00FC180D" w:rsidRDefault="00203103">
      <w:r>
        <w:tab/>
      </w:r>
      <w:r>
        <w:tab/>
        <w:t>"SnapPictureMode": 0,</w:t>
      </w:r>
    </w:p>
    <w:p w:rsidR="00FC180D" w:rsidRDefault="00203103">
      <w:r>
        <w:tab/>
      </w:r>
      <w:r>
        <w:tab/>
        <w:t>"SnapPictureNum": 1,</w:t>
      </w:r>
    </w:p>
    <w:p w:rsidR="00FC180D" w:rsidRDefault="00203103">
      <w:r>
        <w:tab/>
      </w:r>
      <w:r>
        <w:tab/>
        <w:t>"ConsumePictrueMode": 0,</w:t>
      </w:r>
    </w:p>
    <w:p w:rsidR="00FC180D" w:rsidRDefault="00203103">
      <w:r>
        <w:tab/>
      </w:r>
      <w:r>
        <w:tab/>
        <w:t>"ShowObjectEnable": true,</w:t>
      </w:r>
    </w:p>
    <w:p w:rsidR="00FC180D" w:rsidRDefault="00203103">
      <w:r>
        <w:tab/>
      </w:r>
      <w:r>
        <w:tab/>
        <w:t>"ShowAreaEnable": true,</w:t>
      </w:r>
    </w:p>
    <w:p w:rsidR="00FC180D" w:rsidRDefault="00203103">
      <w:r>
        <w:tab/>
      </w:r>
      <w:r>
        <w:tab/>
        <w:t>"FtpUploadEnable": true,</w:t>
      </w:r>
    </w:p>
    <w:p w:rsidR="00FC180D" w:rsidRDefault="00203103">
      <w:r>
        <w:tab/>
      </w:r>
      <w:r>
        <w:tab/>
        <w:t>"FtpUploadFullViewEnable": true,</w:t>
      </w:r>
    </w:p>
    <w:p w:rsidR="00FC180D" w:rsidRDefault="00203103">
      <w:r>
        <w:tab/>
      </w:r>
      <w:r>
        <w:tab/>
        <w:t>"UploadInterval": 5,</w:t>
      </w:r>
    </w:p>
    <w:p w:rsidR="00FC180D" w:rsidRDefault="00203103">
      <w:r>
        <w:tab/>
      </w:r>
      <w:r>
        <w:tab/>
        <w:t>"Reliability": 60,</w:t>
      </w:r>
    </w:p>
    <w:p w:rsidR="00FC180D" w:rsidRDefault="00203103">
      <w:r>
        <w:tab/>
      </w:r>
      <w:r>
        <w:tab/>
        <w:t>"FaceMinPixelWidth": 70,</w:t>
      </w:r>
    </w:p>
    <w:p w:rsidR="00FC180D" w:rsidRDefault="00203103">
      <w:r>
        <w:tab/>
      </w:r>
      <w:r>
        <w:tab/>
        <w:t>"FaceMaxPixelWidth": 1000,</w:t>
      </w:r>
    </w:p>
    <w:p w:rsidR="00FC180D" w:rsidRDefault="00203103">
      <w:r>
        <w:tab/>
      </w:r>
      <w:r>
        <w:tab/>
        <w:t>"UpBodyMinPixelWidth": 30,</w:t>
      </w:r>
    </w:p>
    <w:p w:rsidR="00FC180D" w:rsidRDefault="00203103">
      <w:r>
        <w:tab/>
      </w:r>
      <w:r>
        <w:tab/>
        <w:t>"UpBodyMaxPixelWidth": 1000,</w:t>
      </w:r>
    </w:p>
    <w:p w:rsidR="00FC180D" w:rsidRDefault="00203103">
      <w:r>
        <w:tab/>
      </w:r>
      <w:r>
        <w:tab/>
        <w:t>"FullBodyMinPixelWidth": 30,</w:t>
      </w:r>
    </w:p>
    <w:p w:rsidR="00FC180D" w:rsidRDefault="00203103">
      <w:r>
        <w:tab/>
      </w:r>
      <w:r>
        <w:tab/>
        <w:t>"FullBodyMaxPixelWidth": 1000,</w:t>
      </w:r>
    </w:p>
    <w:p w:rsidR="00FC180D" w:rsidRDefault="00203103">
      <w:r>
        <w:tab/>
      </w:r>
      <w:r>
        <w:tab/>
        <w:t>"PlateMinPixelWidth": 30,</w:t>
      </w:r>
    </w:p>
    <w:p w:rsidR="00FC180D" w:rsidRDefault="00203103">
      <w:r>
        <w:tab/>
      </w:r>
      <w:r>
        <w:tab/>
        <w:t>"PlateMaxPixelWidth": 1000,</w:t>
      </w:r>
    </w:p>
    <w:p w:rsidR="00FC180D" w:rsidRDefault="00203103">
      <w:r>
        <w:tab/>
      </w:r>
      <w:r>
        <w:tab/>
        <w:t>"VehicleMinPixelWidth": 30,</w:t>
      </w:r>
    </w:p>
    <w:p w:rsidR="00FC180D" w:rsidRDefault="00203103">
      <w:r>
        <w:tab/>
      </w:r>
      <w:r>
        <w:tab/>
        <w:t>"VehicleMaxPixelWidth": 1000,</w:t>
      </w:r>
    </w:p>
    <w:p w:rsidR="00FC180D" w:rsidRDefault="00203103">
      <w:r>
        <w:tab/>
      </w:r>
      <w:r>
        <w:tab/>
        <w:t>"PictureQuality": 60,</w:t>
      </w:r>
    </w:p>
    <w:p w:rsidR="00FC180D" w:rsidRDefault="00203103">
      <w:r>
        <w:tab/>
      </w:r>
      <w:r>
        <w:tab/>
        <w:t>"LYFlag": false,</w:t>
      </w:r>
    </w:p>
    <w:p w:rsidR="00FC180D" w:rsidRDefault="00203103">
      <w:r>
        <w:tab/>
      </w:r>
      <w:r>
        <w:tab/>
        <w:t>"AlgoVersion": "V1.4.1.1",</w:t>
      </w:r>
    </w:p>
    <w:p w:rsidR="00FC180D" w:rsidRDefault="00203103">
      <w:r>
        <w:tab/>
      </w:r>
      <w:r>
        <w:tab/>
        <w:t>"ScheduleTimeList": [{</w:t>
      </w:r>
    </w:p>
    <w:p w:rsidR="00FC180D" w:rsidRDefault="00203103">
      <w:r>
        <w:tab/>
      </w:r>
      <w:r>
        <w:tab/>
      </w:r>
      <w:r>
        <w:tab/>
        <w:t>"WeekDay": 0,</w:t>
      </w:r>
    </w:p>
    <w:p w:rsidR="00FC180D" w:rsidRDefault="00203103">
      <w:r>
        <w:tab/>
      </w:r>
      <w:r>
        <w:tab/>
      </w:r>
      <w:r>
        <w:tab/>
        <w:t>"StartTime": 0,</w:t>
      </w:r>
    </w:p>
    <w:p w:rsidR="00FC180D" w:rsidRDefault="00203103">
      <w:r>
        <w:tab/>
      </w:r>
      <w:r>
        <w:tab/>
      </w:r>
      <w:r>
        <w:tab/>
        <w:t>"EndTime": 86400</w:t>
      </w:r>
    </w:p>
    <w:p w:rsidR="00FC180D" w:rsidRDefault="00203103">
      <w:r>
        <w:tab/>
      </w:r>
      <w:r>
        <w:tab/>
        <w:t>}, {</w:t>
      </w:r>
    </w:p>
    <w:p w:rsidR="00FC180D" w:rsidRDefault="00203103">
      <w:r>
        <w:tab/>
      </w:r>
      <w:r>
        <w:tab/>
      </w:r>
      <w:r>
        <w:tab/>
        <w:t>"WeekDay": 1,</w:t>
      </w:r>
    </w:p>
    <w:p w:rsidR="00FC180D" w:rsidRDefault="00203103">
      <w:r>
        <w:tab/>
      </w:r>
      <w:r>
        <w:tab/>
      </w:r>
      <w:r>
        <w:tab/>
        <w:t>"StartTime": 0,</w:t>
      </w:r>
    </w:p>
    <w:p w:rsidR="00FC180D" w:rsidRDefault="00203103">
      <w:r>
        <w:tab/>
      </w:r>
      <w:r>
        <w:tab/>
      </w:r>
      <w:r>
        <w:tab/>
        <w:t>"EndTime": 86400</w:t>
      </w:r>
    </w:p>
    <w:p w:rsidR="00FC180D" w:rsidRDefault="00203103">
      <w:r>
        <w:tab/>
      </w:r>
      <w:r>
        <w:tab/>
        <w:t>}, {</w:t>
      </w:r>
    </w:p>
    <w:p w:rsidR="00FC180D" w:rsidRDefault="00203103">
      <w:r>
        <w:tab/>
      </w:r>
      <w:r>
        <w:tab/>
      </w:r>
      <w:r>
        <w:tab/>
        <w:t>"WeekDay": 2,</w:t>
      </w:r>
    </w:p>
    <w:p w:rsidR="00FC180D" w:rsidRDefault="00203103">
      <w:r>
        <w:tab/>
      </w:r>
      <w:r>
        <w:tab/>
      </w:r>
      <w:r>
        <w:tab/>
        <w:t>"StartTime": 0,</w:t>
      </w:r>
    </w:p>
    <w:p w:rsidR="00FC180D" w:rsidRDefault="00203103">
      <w:r>
        <w:tab/>
      </w:r>
      <w:r>
        <w:tab/>
      </w:r>
      <w:r>
        <w:tab/>
        <w:t>"EndTime": 86400</w:t>
      </w:r>
    </w:p>
    <w:p w:rsidR="00FC180D" w:rsidRDefault="00203103">
      <w:r>
        <w:tab/>
      </w:r>
      <w:r>
        <w:tab/>
        <w:t>}, {</w:t>
      </w:r>
    </w:p>
    <w:p w:rsidR="00FC180D" w:rsidRDefault="00203103">
      <w:r>
        <w:lastRenderedPageBreak/>
        <w:tab/>
      </w:r>
      <w:r>
        <w:tab/>
      </w:r>
      <w:r>
        <w:tab/>
        <w:t>"WeekDay": 3,</w:t>
      </w:r>
    </w:p>
    <w:p w:rsidR="00FC180D" w:rsidRDefault="00203103">
      <w:r>
        <w:tab/>
      </w:r>
      <w:r>
        <w:tab/>
      </w:r>
      <w:r>
        <w:tab/>
        <w:t>"StartTime": 0,</w:t>
      </w:r>
    </w:p>
    <w:p w:rsidR="00FC180D" w:rsidRDefault="00203103">
      <w:r>
        <w:tab/>
      </w:r>
      <w:r>
        <w:tab/>
      </w:r>
      <w:r>
        <w:tab/>
        <w:t>"EndTime": 86400</w:t>
      </w:r>
    </w:p>
    <w:p w:rsidR="00FC180D" w:rsidRDefault="00203103">
      <w:r>
        <w:tab/>
      </w:r>
      <w:r>
        <w:tab/>
        <w:t>}, {</w:t>
      </w:r>
    </w:p>
    <w:p w:rsidR="00FC180D" w:rsidRDefault="00203103">
      <w:r>
        <w:tab/>
      </w:r>
      <w:r>
        <w:tab/>
      </w:r>
      <w:r>
        <w:tab/>
        <w:t>"WeekDay": 4,</w:t>
      </w:r>
    </w:p>
    <w:p w:rsidR="00FC180D" w:rsidRDefault="00203103">
      <w:r>
        <w:tab/>
      </w:r>
      <w:r>
        <w:tab/>
      </w:r>
      <w:r>
        <w:tab/>
        <w:t>"StartTime": 0,</w:t>
      </w:r>
    </w:p>
    <w:p w:rsidR="00FC180D" w:rsidRDefault="00203103">
      <w:r>
        <w:tab/>
      </w:r>
      <w:r>
        <w:tab/>
      </w:r>
      <w:r>
        <w:tab/>
        <w:t>"EndTime": 86400</w:t>
      </w:r>
    </w:p>
    <w:p w:rsidR="00FC180D" w:rsidRDefault="00203103">
      <w:r>
        <w:tab/>
      </w:r>
      <w:r>
        <w:tab/>
        <w:t>}, {</w:t>
      </w:r>
    </w:p>
    <w:p w:rsidR="00FC180D" w:rsidRDefault="00203103">
      <w:r>
        <w:tab/>
      </w:r>
      <w:r>
        <w:tab/>
      </w:r>
      <w:r>
        <w:tab/>
        <w:t>"WeekDay": 5,</w:t>
      </w:r>
    </w:p>
    <w:p w:rsidR="00FC180D" w:rsidRDefault="00203103">
      <w:r>
        <w:tab/>
      </w:r>
      <w:r>
        <w:tab/>
      </w:r>
      <w:r>
        <w:tab/>
        <w:t>"StartTime": 0,</w:t>
      </w:r>
    </w:p>
    <w:p w:rsidR="00FC180D" w:rsidRDefault="00203103">
      <w:r>
        <w:tab/>
      </w:r>
      <w:r>
        <w:tab/>
      </w:r>
      <w:r>
        <w:tab/>
        <w:t>"EndTime": 86400</w:t>
      </w:r>
    </w:p>
    <w:p w:rsidR="00FC180D" w:rsidRDefault="00203103">
      <w:r>
        <w:tab/>
      </w:r>
      <w:r>
        <w:tab/>
        <w:t>}, {</w:t>
      </w:r>
    </w:p>
    <w:p w:rsidR="00FC180D" w:rsidRDefault="00203103">
      <w:r>
        <w:tab/>
      </w:r>
      <w:r>
        <w:tab/>
      </w:r>
      <w:r>
        <w:tab/>
        <w:t>"WeekDay": 6,</w:t>
      </w:r>
    </w:p>
    <w:p w:rsidR="00FC180D" w:rsidRDefault="00203103">
      <w:r>
        <w:tab/>
      </w:r>
      <w:r>
        <w:tab/>
      </w:r>
      <w:r>
        <w:tab/>
        <w:t>"StartTime": 0,</w:t>
      </w:r>
    </w:p>
    <w:p w:rsidR="00FC180D" w:rsidRDefault="00203103">
      <w:r>
        <w:tab/>
      </w:r>
      <w:r>
        <w:tab/>
      </w:r>
      <w:r>
        <w:tab/>
        <w:t>"EndTime": 86400</w:t>
      </w:r>
    </w:p>
    <w:p w:rsidR="00FC180D" w:rsidRDefault="00203103">
      <w:r>
        <w:tab/>
      </w:r>
      <w:r>
        <w:tab/>
        <w:t>}],</w:t>
      </w:r>
    </w:p>
    <w:p w:rsidR="00FC180D" w:rsidRDefault="00203103">
      <w:r>
        <w:tab/>
      </w:r>
      <w:r>
        <w:tab/>
        <w:t>"PolygonAreaList": [{</w:t>
      </w:r>
    </w:p>
    <w:p w:rsidR="00FC180D" w:rsidRDefault="00203103">
      <w:r>
        <w:tab/>
      </w:r>
      <w:r>
        <w:tab/>
      </w:r>
      <w:r>
        <w:tab/>
        <w:t>"Xval": 0,</w:t>
      </w:r>
    </w:p>
    <w:p w:rsidR="00FC180D" w:rsidRDefault="00203103">
      <w:r>
        <w:tab/>
      </w:r>
      <w:r>
        <w:tab/>
      </w:r>
      <w:r>
        <w:tab/>
        <w:t>"Yval": 0</w:t>
      </w:r>
    </w:p>
    <w:p w:rsidR="00FC180D" w:rsidRDefault="00203103">
      <w:r>
        <w:tab/>
      </w:r>
      <w:r>
        <w:tab/>
        <w:t>}, {</w:t>
      </w:r>
    </w:p>
    <w:p w:rsidR="00FC180D" w:rsidRDefault="00203103">
      <w:r>
        <w:tab/>
      </w:r>
      <w:r>
        <w:tab/>
      </w:r>
      <w:r>
        <w:tab/>
        <w:t>"Xval": 0,</w:t>
      </w:r>
    </w:p>
    <w:p w:rsidR="00FC180D" w:rsidRDefault="00203103">
      <w:r>
        <w:tab/>
      </w:r>
      <w:r>
        <w:tab/>
      </w:r>
      <w:r>
        <w:tab/>
        <w:t>"Yval": 99.500000</w:t>
      </w:r>
    </w:p>
    <w:p w:rsidR="00FC180D" w:rsidRDefault="00203103">
      <w:r>
        <w:tab/>
      </w:r>
      <w:r>
        <w:tab/>
        <w:t>}, {</w:t>
      </w:r>
    </w:p>
    <w:p w:rsidR="00FC180D" w:rsidRDefault="00203103">
      <w:r>
        <w:tab/>
      </w:r>
      <w:r>
        <w:tab/>
      </w:r>
      <w:r>
        <w:tab/>
        <w:t>"Xval": 99.500000,</w:t>
      </w:r>
    </w:p>
    <w:p w:rsidR="00FC180D" w:rsidRDefault="00203103">
      <w:r>
        <w:tab/>
      </w:r>
      <w:r>
        <w:tab/>
      </w:r>
      <w:r>
        <w:tab/>
        <w:t>"Yval": 99.500000</w:t>
      </w:r>
    </w:p>
    <w:p w:rsidR="00FC180D" w:rsidRDefault="00203103">
      <w:r>
        <w:tab/>
      </w:r>
      <w:r>
        <w:tab/>
        <w:t>}, {</w:t>
      </w:r>
    </w:p>
    <w:p w:rsidR="00FC180D" w:rsidRDefault="00203103">
      <w:r>
        <w:tab/>
      </w:r>
      <w:r>
        <w:tab/>
      </w:r>
      <w:r>
        <w:tab/>
        <w:t>"Xval": 99.500000,</w:t>
      </w:r>
    </w:p>
    <w:p w:rsidR="00FC180D" w:rsidRDefault="00203103">
      <w:r>
        <w:tab/>
      </w:r>
      <w:r>
        <w:tab/>
      </w:r>
      <w:r>
        <w:tab/>
        <w:t>"Yval": 0</w:t>
      </w:r>
    </w:p>
    <w:p w:rsidR="00FC180D" w:rsidRDefault="00203103">
      <w:r>
        <w:tab/>
      </w:r>
      <w:r>
        <w:tab/>
        <w:t>}],</w:t>
      </w:r>
    </w:p>
    <w:p w:rsidR="00FC180D" w:rsidRDefault="00203103">
      <w:r>
        <w:tab/>
      </w:r>
      <w:r>
        <w:tab/>
        <w:t>"TemperatureAlarmDeploymentList": [{</w:t>
      </w:r>
    </w:p>
    <w:p w:rsidR="00FC180D" w:rsidRDefault="00203103">
      <w:r>
        <w:tab/>
      </w:r>
      <w:r>
        <w:tab/>
      </w:r>
      <w:r>
        <w:tab/>
        <w:t>"SourceType": 29,</w:t>
      </w:r>
    </w:p>
    <w:p w:rsidR="00FC180D" w:rsidRDefault="00203103">
      <w:r>
        <w:tab/>
      </w:r>
      <w:r>
        <w:tab/>
      </w:r>
      <w:r>
        <w:tab/>
        <w:t>"SourceID": 1,</w:t>
      </w:r>
    </w:p>
    <w:p w:rsidR="00FC180D" w:rsidRDefault="00203103">
      <w:r>
        <w:tab/>
      </w:r>
      <w:r>
        <w:tab/>
      </w:r>
      <w:r>
        <w:tab/>
        <w:t>"AlarmRule": 2,</w:t>
      </w:r>
    </w:p>
    <w:p w:rsidR="00FC180D" w:rsidRDefault="00203103">
      <w:r>
        <w:tab/>
      </w:r>
      <w:r>
        <w:tab/>
      </w:r>
      <w:r>
        <w:tab/>
        <w:t>"AlarmThreshold": 30,</w:t>
      </w:r>
    </w:p>
    <w:p w:rsidR="00FC180D" w:rsidRDefault="00203103">
      <w:r>
        <w:tab/>
      </w:r>
      <w:r>
        <w:tab/>
      </w:r>
      <w:r>
        <w:tab/>
        <w:t>"AlarmInterval": 10,</w:t>
      </w:r>
    </w:p>
    <w:p w:rsidR="00FC180D" w:rsidRDefault="00203103">
      <w:r>
        <w:tab/>
      </w:r>
      <w:r>
        <w:tab/>
      </w:r>
      <w:r>
        <w:tab/>
        <w:t>"ScheduleTimeList": [{</w:t>
      </w:r>
    </w:p>
    <w:p w:rsidR="00FC180D" w:rsidRDefault="00203103">
      <w:r>
        <w:tab/>
      </w:r>
      <w:r>
        <w:tab/>
      </w:r>
      <w:r>
        <w:tab/>
      </w:r>
      <w:r>
        <w:tab/>
        <w:t>"WeekDay": 0,</w:t>
      </w:r>
    </w:p>
    <w:p w:rsidR="00FC180D" w:rsidRDefault="00203103">
      <w:r>
        <w:tab/>
      </w:r>
      <w:r>
        <w:tab/>
      </w:r>
      <w:r>
        <w:tab/>
      </w:r>
      <w:r>
        <w:tab/>
        <w:t>"StartTime": 0,</w:t>
      </w:r>
    </w:p>
    <w:p w:rsidR="00FC180D" w:rsidRDefault="00203103">
      <w:r>
        <w:tab/>
      </w:r>
      <w:r>
        <w:tab/>
      </w:r>
      <w:r>
        <w:tab/>
      </w:r>
      <w:r>
        <w:tab/>
        <w:t>"EndTime": 86400</w:t>
      </w:r>
    </w:p>
    <w:p w:rsidR="00FC180D" w:rsidRDefault="00203103">
      <w:r>
        <w:tab/>
      </w:r>
      <w:r>
        <w:tab/>
      </w:r>
      <w:r>
        <w:tab/>
        <w:t>}, {</w:t>
      </w:r>
    </w:p>
    <w:p w:rsidR="00FC180D" w:rsidRDefault="00203103">
      <w:r>
        <w:tab/>
      </w:r>
      <w:r>
        <w:tab/>
      </w:r>
      <w:r>
        <w:tab/>
      </w:r>
      <w:r>
        <w:tab/>
        <w:t>"WeekDay": 1,</w:t>
      </w:r>
    </w:p>
    <w:p w:rsidR="00FC180D" w:rsidRDefault="00203103">
      <w:r>
        <w:tab/>
      </w:r>
      <w:r>
        <w:tab/>
      </w:r>
      <w:r>
        <w:tab/>
      </w:r>
      <w:r>
        <w:tab/>
        <w:t>"StartTime": 0,</w:t>
      </w:r>
    </w:p>
    <w:p w:rsidR="00FC180D" w:rsidRDefault="00203103">
      <w:r>
        <w:tab/>
      </w:r>
      <w:r>
        <w:tab/>
      </w:r>
      <w:r>
        <w:tab/>
      </w:r>
      <w:r>
        <w:tab/>
        <w:t>"EndTime": 86400</w:t>
      </w:r>
    </w:p>
    <w:p w:rsidR="00FC180D" w:rsidRDefault="00203103">
      <w:r>
        <w:tab/>
      </w:r>
      <w:r>
        <w:tab/>
      </w:r>
      <w:r>
        <w:tab/>
        <w:t>}, {</w:t>
      </w:r>
    </w:p>
    <w:p w:rsidR="00FC180D" w:rsidRDefault="00203103">
      <w:r>
        <w:lastRenderedPageBreak/>
        <w:tab/>
      </w:r>
      <w:r>
        <w:tab/>
      </w:r>
      <w:r>
        <w:tab/>
      </w:r>
      <w:r>
        <w:tab/>
        <w:t>"WeekDay": 2,</w:t>
      </w:r>
    </w:p>
    <w:p w:rsidR="00FC180D" w:rsidRDefault="00203103">
      <w:r>
        <w:tab/>
      </w:r>
      <w:r>
        <w:tab/>
      </w:r>
      <w:r>
        <w:tab/>
      </w:r>
      <w:r>
        <w:tab/>
        <w:t>"StartTime": 0,</w:t>
      </w:r>
    </w:p>
    <w:p w:rsidR="00FC180D" w:rsidRDefault="00203103">
      <w:r>
        <w:tab/>
      </w:r>
      <w:r>
        <w:tab/>
      </w:r>
      <w:r>
        <w:tab/>
      </w:r>
      <w:r>
        <w:tab/>
        <w:t>"EndTime": 86400</w:t>
      </w:r>
    </w:p>
    <w:p w:rsidR="00FC180D" w:rsidRDefault="00203103">
      <w:r>
        <w:tab/>
      </w:r>
      <w:r>
        <w:tab/>
      </w:r>
      <w:r>
        <w:tab/>
        <w:t>}, {</w:t>
      </w:r>
    </w:p>
    <w:p w:rsidR="00FC180D" w:rsidRDefault="00203103">
      <w:r>
        <w:tab/>
      </w:r>
      <w:r>
        <w:tab/>
      </w:r>
      <w:r>
        <w:tab/>
      </w:r>
      <w:r>
        <w:tab/>
        <w:t>"WeekDay": 3,</w:t>
      </w:r>
    </w:p>
    <w:p w:rsidR="00FC180D" w:rsidRDefault="00203103">
      <w:r>
        <w:tab/>
      </w:r>
      <w:r>
        <w:tab/>
      </w:r>
      <w:r>
        <w:tab/>
      </w:r>
      <w:r>
        <w:tab/>
        <w:t>"StartTime": 0,</w:t>
      </w:r>
    </w:p>
    <w:p w:rsidR="00FC180D" w:rsidRDefault="00203103">
      <w:r>
        <w:tab/>
      </w:r>
      <w:r>
        <w:tab/>
      </w:r>
      <w:r>
        <w:tab/>
      </w:r>
      <w:r>
        <w:tab/>
        <w:t>"EndTime": 86400</w:t>
      </w:r>
    </w:p>
    <w:p w:rsidR="00FC180D" w:rsidRDefault="00203103">
      <w:r>
        <w:tab/>
      </w:r>
      <w:r>
        <w:tab/>
      </w:r>
      <w:r>
        <w:tab/>
        <w:t>}, {</w:t>
      </w:r>
    </w:p>
    <w:p w:rsidR="00FC180D" w:rsidRDefault="00203103">
      <w:r>
        <w:tab/>
      </w:r>
      <w:r>
        <w:tab/>
      </w:r>
      <w:r>
        <w:tab/>
      </w:r>
      <w:r>
        <w:tab/>
        <w:t>"WeekDay": 4,</w:t>
      </w:r>
    </w:p>
    <w:p w:rsidR="00FC180D" w:rsidRDefault="00203103">
      <w:r>
        <w:tab/>
      </w:r>
      <w:r>
        <w:tab/>
      </w:r>
      <w:r>
        <w:tab/>
      </w:r>
      <w:r>
        <w:tab/>
        <w:t>"StartTime": 0,</w:t>
      </w:r>
    </w:p>
    <w:p w:rsidR="00FC180D" w:rsidRDefault="00203103">
      <w:r>
        <w:tab/>
      </w:r>
      <w:r>
        <w:tab/>
      </w:r>
      <w:r>
        <w:tab/>
      </w:r>
      <w:r>
        <w:tab/>
        <w:t>"EndTime": 86400</w:t>
      </w:r>
    </w:p>
    <w:p w:rsidR="00FC180D" w:rsidRDefault="00203103">
      <w:r>
        <w:tab/>
      </w:r>
      <w:r>
        <w:tab/>
      </w:r>
      <w:r>
        <w:tab/>
        <w:t>}, {</w:t>
      </w:r>
    </w:p>
    <w:p w:rsidR="00FC180D" w:rsidRDefault="00203103">
      <w:r>
        <w:tab/>
      </w:r>
      <w:r>
        <w:tab/>
      </w:r>
      <w:r>
        <w:tab/>
      </w:r>
      <w:r>
        <w:tab/>
        <w:t>"WeekDay": 5,</w:t>
      </w:r>
    </w:p>
    <w:p w:rsidR="00FC180D" w:rsidRDefault="00203103">
      <w:r>
        <w:tab/>
      </w:r>
      <w:r>
        <w:tab/>
      </w:r>
      <w:r>
        <w:tab/>
      </w:r>
      <w:r>
        <w:tab/>
        <w:t>"StartTime": 0,</w:t>
      </w:r>
    </w:p>
    <w:p w:rsidR="00FC180D" w:rsidRDefault="00203103">
      <w:r>
        <w:tab/>
      </w:r>
      <w:r>
        <w:tab/>
      </w:r>
      <w:r>
        <w:tab/>
      </w:r>
      <w:r>
        <w:tab/>
        <w:t>"EndTime": 86400</w:t>
      </w:r>
    </w:p>
    <w:p w:rsidR="00FC180D" w:rsidRDefault="00203103">
      <w:r>
        <w:tab/>
      </w:r>
      <w:r>
        <w:tab/>
      </w:r>
      <w:r>
        <w:tab/>
        <w:t>}, {</w:t>
      </w:r>
    </w:p>
    <w:p w:rsidR="00FC180D" w:rsidRDefault="00203103">
      <w:r>
        <w:tab/>
      </w:r>
      <w:r>
        <w:tab/>
      </w:r>
      <w:r>
        <w:tab/>
      </w:r>
      <w:r>
        <w:tab/>
        <w:t>"WeekDay": 6,</w:t>
      </w:r>
    </w:p>
    <w:p w:rsidR="00FC180D" w:rsidRDefault="00203103">
      <w:r>
        <w:tab/>
      </w:r>
      <w:r>
        <w:tab/>
      </w:r>
      <w:r>
        <w:tab/>
      </w:r>
      <w:r>
        <w:tab/>
        <w:t>"StartTime": 0,</w:t>
      </w:r>
    </w:p>
    <w:p w:rsidR="00FC180D" w:rsidRDefault="00203103">
      <w:r>
        <w:tab/>
      </w:r>
      <w:r>
        <w:tab/>
      </w:r>
      <w:r>
        <w:tab/>
      </w:r>
      <w:r>
        <w:tab/>
        <w:t>"EndTime": 86400</w:t>
      </w:r>
    </w:p>
    <w:p w:rsidR="00FC180D" w:rsidRDefault="00203103">
      <w:r>
        <w:tab/>
      </w:r>
      <w:r>
        <w:tab/>
      </w:r>
      <w:r>
        <w:tab/>
        <w:t>}],</w:t>
      </w:r>
    </w:p>
    <w:p w:rsidR="00FC180D" w:rsidRDefault="00203103">
      <w:r>
        <w:tab/>
      </w:r>
      <w:r>
        <w:tab/>
      </w:r>
      <w:r>
        <w:tab/>
        <w:t>"AlarmLinkageParamList": [{</w:t>
      </w:r>
    </w:p>
    <w:p w:rsidR="00FC180D" w:rsidRDefault="00203103">
      <w:r>
        <w:tab/>
      </w:r>
      <w:r>
        <w:tab/>
      </w:r>
      <w:r>
        <w:tab/>
      </w:r>
      <w:r>
        <w:tab/>
        <w:t>"ActionType": 1,</w:t>
      </w:r>
    </w:p>
    <w:p w:rsidR="00FC180D" w:rsidRDefault="00203103">
      <w:r>
        <w:tab/>
      </w:r>
      <w:r>
        <w:tab/>
      </w:r>
      <w:r>
        <w:tab/>
      </w:r>
      <w:r>
        <w:tab/>
        <w:t>"ActionID": 1</w:t>
      </w:r>
    </w:p>
    <w:p w:rsidR="00FC180D" w:rsidRDefault="00203103">
      <w:r>
        <w:tab/>
      </w:r>
      <w:r>
        <w:tab/>
      </w:r>
      <w:r>
        <w:tab/>
        <w:t>}, {</w:t>
      </w:r>
    </w:p>
    <w:p w:rsidR="00FC180D" w:rsidRDefault="00203103">
      <w:r>
        <w:tab/>
      </w:r>
      <w:r>
        <w:tab/>
      </w:r>
      <w:r>
        <w:tab/>
      </w:r>
      <w:r>
        <w:tab/>
        <w:t>"ActionType": 1,</w:t>
      </w:r>
    </w:p>
    <w:p w:rsidR="00FC180D" w:rsidRDefault="00203103">
      <w:r>
        <w:tab/>
      </w:r>
      <w:r>
        <w:tab/>
      </w:r>
      <w:r>
        <w:tab/>
      </w:r>
      <w:r>
        <w:tab/>
        <w:t>"ActionID": 2</w:t>
      </w:r>
    </w:p>
    <w:p w:rsidR="00FC180D" w:rsidRDefault="00203103">
      <w:r>
        <w:tab/>
      </w:r>
      <w:r>
        <w:tab/>
      </w:r>
      <w:r>
        <w:tab/>
        <w:t>}, {</w:t>
      </w:r>
    </w:p>
    <w:p w:rsidR="00FC180D" w:rsidRDefault="00203103">
      <w:r>
        <w:tab/>
      </w:r>
      <w:r>
        <w:tab/>
      </w:r>
      <w:r>
        <w:tab/>
      </w:r>
      <w:r>
        <w:tab/>
        <w:t>"ActionType": 7,</w:t>
      </w:r>
    </w:p>
    <w:p w:rsidR="00FC180D" w:rsidRDefault="00203103">
      <w:r>
        <w:tab/>
      </w:r>
      <w:r>
        <w:tab/>
      </w:r>
      <w:r>
        <w:tab/>
      </w:r>
      <w:r>
        <w:tab/>
        <w:t>"ActionID": 1</w:t>
      </w:r>
    </w:p>
    <w:p w:rsidR="00FC180D" w:rsidRDefault="00203103">
      <w:r>
        <w:tab/>
      </w:r>
      <w:r>
        <w:tab/>
      </w:r>
      <w:r>
        <w:tab/>
        <w:t>}],</w:t>
      </w:r>
    </w:p>
    <w:p w:rsidR="00FC180D" w:rsidRDefault="00203103">
      <w:r>
        <w:tab/>
      </w:r>
      <w:r>
        <w:tab/>
      </w:r>
      <w:r>
        <w:tab/>
        <w:t>"AlarmOutActionList": [],</w:t>
      </w:r>
    </w:p>
    <w:p w:rsidR="00FC180D" w:rsidRDefault="00203103">
      <w:r>
        <w:tab/>
      </w:r>
      <w:r>
        <w:tab/>
      </w:r>
      <w:r>
        <w:tab/>
        <w:t>"RecordActionParamList": [],</w:t>
      </w:r>
    </w:p>
    <w:p w:rsidR="00FC180D" w:rsidRDefault="00203103">
      <w:r>
        <w:tab/>
      </w:r>
      <w:r>
        <w:tab/>
      </w:r>
      <w:r>
        <w:tab/>
        <w:t>"PTZActionParamList": []</w:t>
      </w:r>
    </w:p>
    <w:p w:rsidR="00FC180D" w:rsidRDefault="00203103">
      <w:r>
        <w:tab/>
      </w:r>
      <w:r>
        <w:tab/>
        <w:t>}]</w:t>
      </w:r>
    </w:p>
    <w:p w:rsidR="00FC180D" w:rsidRDefault="00203103">
      <w:r>
        <w:tab/>
        <w:t>}</w:t>
      </w:r>
    </w:p>
    <w:p w:rsidR="00FC180D" w:rsidRDefault="00203103">
      <w:r>
        <w:t>}</w:t>
      </w:r>
    </w:p>
    <w:p w:rsidR="00FC180D" w:rsidRDefault="00FC180D">
      <w:pPr>
        <w:rPr>
          <w:sz w:val="22"/>
        </w:rPr>
      </w:pPr>
    </w:p>
    <w:p w:rsidR="00FC180D" w:rsidRDefault="0020310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Description</w:t>
      </w:r>
    </w:p>
    <w:p w:rsidR="00FC180D" w:rsidRDefault="00203103">
      <w:pPr>
        <w:rPr>
          <w:lang w:val="fr-FR"/>
        </w:rPr>
      </w:pPr>
      <w:r>
        <w:rPr>
          <w:lang w:val="fr-FR"/>
        </w:rPr>
        <w:t>Setting AI multi-target detection parameters</w:t>
      </w:r>
      <w:r w:rsidR="001C2C94" w:rsidRPr="001C2C94">
        <w:rPr>
          <w:lang w:val="fr-FR"/>
        </w:rPr>
        <w:t>(including license plate and face detection parameters)</w:t>
      </w:r>
      <w:r>
        <w:rPr>
          <w:lang w:val="fr-FR"/>
        </w:rPr>
        <w:t>.</w:t>
      </w:r>
    </w:p>
    <w:p w:rsidR="00FC180D" w:rsidRDefault="00203103">
      <w:pPr>
        <w:pStyle w:val="4"/>
        <w:rPr>
          <w:b w:val="0"/>
        </w:rPr>
      </w:pPr>
      <w:r>
        <w:rPr>
          <w:rFonts w:hint="eastAsia"/>
          <w:b w:val="0"/>
        </w:rPr>
        <w:lastRenderedPageBreak/>
        <w:t>Return value</w:t>
      </w:r>
    </w:p>
    <w:p w:rsidR="00FC180D" w:rsidRDefault="00203103">
      <w:pPr>
        <w:rPr>
          <w:rFonts w:ascii="新宋体" w:hAnsi="新宋体" w:cs="新宋体"/>
          <w:kern w:val="0"/>
          <w:sz w:val="19"/>
          <w:szCs w:val="19"/>
        </w:rPr>
      </w:pPr>
      <w:r>
        <w:rPr>
          <w:rFonts w:hint="eastAsia"/>
        </w:rPr>
        <w:t>0 succeeded; other values failed.</w:t>
      </w:r>
    </w:p>
    <w:p w:rsidR="00FC180D" w:rsidRDefault="00FC180D"/>
    <w:p w:rsidR="00FC180D" w:rsidRDefault="00203103">
      <w:pPr>
        <w:pStyle w:val="3"/>
      </w:pPr>
      <w:bookmarkStart w:id="513" w:name="_Toc33711417"/>
      <w:r>
        <w:t>sdks_get_ai_multi_object_detect_ability</w:t>
      </w:r>
      <w:bookmarkEnd w:id="513"/>
    </w:p>
    <w:p w:rsidR="00FC180D" w:rsidRDefault="00203103">
      <w:pPr>
        <w:pStyle w:val="4"/>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sdks_get_ai_multi_object_detect_ability(</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p_result</w:t>
      </w:r>
      <w:r>
        <w:rPr>
          <w:rFonts w:ascii="新宋体" w:eastAsiaTheme="minorEastAsia" w:hAnsi="新宋体" w:cs="新宋体"/>
          <w:color w:val="000000"/>
          <w:kern w:val="0"/>
          <w:sz w:val="19"/>
          <w:szCs w:val="19"/>
        </w:rPr>
        <w:t>);</w:t>
      </w:r>
      <w:r>
        <w:rPr>
          <w:rFonts w:hint="eastAsia"/>
          <w:b w:val="0"/>
        </w:rPr>
        <w:t xml:space="preserve"> Parameter</w:t>
      </w:r>
    </w:p>
    <w:p w:rsidR="00FC180D" w:rsidRDefault="00203103">
      <w:pPr>
        <w:spacing w:line="360" w:lineRule="auto"/>
        <w:ind w:firstLineChars="50" w:firstLine="105"/>
      </w:pPr>
      <w:r>
        <w:rPr>
          <w:rFonts w:hint="eastAsia"/>
        </w:rPr>
        <w:t>handle:</w:t>
      </w:r>
      <w:r>
        <w:t xml:space="preserve"> </w:t>
      </w:r>
      <w:r>
        <w:rPr>
          <w:rFonts w:hint="eastAsia"/>
        </w:rPr>
        <w:t xml:space="preserve"> Return value of the interface for </w:t>
      </w:r>
      <w:r>
        <w:t>sdks_dev_conn</w:t>
      </w:r>
      <w:r>
        <w:rPr>
          <w:rFonts w:hint="eastAsia"/>
        </w:rPr>
        <w:t>.</w:t>
      </w:r>
    </w:p>
    <w:p w:rsidR="00FC180D" w:rsidRDefault="00203103">
      <w:pPr>
        <w:spacing w:line="360" w:lineRule="auto"/>
        <w:ind w:firstLineChars="50" w:firstLine="105"/>
      </w:pPr>
      <w:r>
        <w:rPr>
          <w:rFonts w:hint="eastAsia"/>
        </w:rPr>
        <w:t>chn</w:t>
      </w:r>
      <w:r>
        <w:rPr>
          <w:rFonts w:hint="eastAsia"/>
        </w:rPr>
        <w:t>：</w:t>
      </w:r>
      <w:r>
        <w:rPr>
          <w:rFonts w:hint="eastAsia"/>
        </w:rPr>
        <w:t xml:space="preserve">  </w:t>
      </w:r>
      <w:r>
        <w:t>Channel number</w:t>
      </w:r>
      <w:r>
        <w:rPr>
          <w:rFonts w:hint="eastAsia"/>
        </w:rPr>
        <w:t>.</w:t>
      </w:r>
    </w:p>
    <w:p w:rsidR="00FC180D" w:rsidRDefault="00203103">
      <w:pPr>
        <w:ind w:firstLineChars="50" w:firstLine="105"/>
      </w:pPr>
      <w:r>
        <w:t>p_</w:t>
      </w:r>
      <w:r>
        <w:rPr>
          <w:rFonts w:hint="eastAsia"/>
        </w:rPr>
        <w:t>result</w:t>
      </w:r>
      <w:r>
        <w:rPr>
          <w:rFonts w:hint="eastAsia"/>
        </w:rPr>
        <w:t>：</w:t>
      </w:r>
      <w:r>
        <w:t>Output parameters, the ability to return the acquired AI multi-target detection parameter configuration, expressed in json format. If the returned value is non-NULL, you need to call the sdks_free_result function to free the memory, otherwise it will cause a memory leak.</w:t>
      </w:r>
    </w:p>
    <w:p w:rsidR="00FC180D" w:rsidRDefault="00FC180D">
      <w:pPr>
        <w:rPr>
          <w:sz w:val="18"/>
          <w:szCs w:val="18"/>
          <w:lang w:val="fr-FR"/>
        </w:rPr>
      </w:pPr>
    </w:p>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
        <w:gridCol w:w="236"/>
        <w:gridCol w:w="2613"/>
        <w:gridCol w:w="755"/>
        <w:gridCol w:w="1088"/>
        <w:gridCol w:w="2616"/>
      </w:tblGrid>
      <w:tr w:rsidR="00FC180D">
        <w:tc>
          <w:tcPr>
            <w:tcW w:w="3085" w:type="dxa"/>
            <w:gridSpan w:val="3"/>
            <w:tcBorders>
              <w:bottom w:val="single" w:sz="4" w:space="0" w:color="auto"/>
            </w:tcBorders>
            <w:shd w:val="clear" w:color="auto" w:fill="C0C0C0"/>
          </w:tcPr>
          <w:p w:rsidR="00FC180D" w:rsidRDefault="00203103">
            <w:pPr>
              <w:rPr>
                <w:lang w:val="fr-FR"/>
              </w:rPr>
            </w:pPr>
            <w:r>
              <w:rPr>
                <w:lang w:val="fr-FR"/>
              </w:rPr>
              <w:t>Attributes</w:t>
            </w:r>
          </w:p>
        </w:tc>
        <w:tc>
          <w:tcPr>
            <w:tcW w:w="755" w:type="dxa"/>
            <w:tcBorders>
              <w:bottom w:val="single" w:sz="4" w:space="0" w:color="auto"/>
            </w:tcBorders>
            <w:shd w:val="clear" w:color="auto" w:fill="C0C0C0"/>
          </w:tcPr>
          <w:p w:rsidR="00FC180D" w:rsidRDefault="00203103">
            <w:pPr>
              <w:rPr>
                <w:rFonts w:ascii="宋体" w:hAnsi="宋体"/>
                <w:szCs w:val="21"/>
              </w:rPr>
            </w:pPr>
            <w:r>
              <w:rPr>
                <w:rFonts w:ascii="宋体" w:hAnsi="宋体"/>
                <w:szCs w:val="21"/>
              </w:rPr>
              <w:t>Types</w:t>
            </w:r>
          </w:p>
        </w:tc>
        <w:tc>
          <w:tcPr>
            <w:tcW w:w="1088" w:type="dxa"/>
            <w:tcBorders>
              <w:bottom w:val="single" w:sz="4" w:space="0" w:color="auto"/>
            </w:tcBorders>
            <w:shd w:val="clear" w:color="auto" w:fill="C0C0C0"/>
          </w:tcPr>
          <w:p w:rsidR="00FC180D" w:rsidRDefault="00203103">
            <w:pPr>
              <w:rPr>
                <w:rFonts w:ascii="宋体" w:hAnsi="宋体"/>
                <w:sz w:val="18"/>
                <w:szCs w:val="18"/>
              </w:rPr>
            </w:pPr>
            <w:r>
              <w:rPr>
                <w:rFonts w:ascii="宋体" w:hAnsi="宋体"/>
                <w:sz w:val="18"/>
                <w:szCs w:val="18"/>
              </w:rPr>
              <w:t>Optional / required</w:t>
            </w:r>
          </w:p>
        </w:tc>
        <w:tc>
          <w:tcPr>
            <w:tcW w:w="2616" w:type="dxa"/>
            <w:tcBorders>
              <w:bottom w:val="single" w:sz="4" w:space="0" w:color="auto"/>
            </w:tcBorders>
            <w:shd w:val="clear" w:color="auto" w:fill="C0C0C0"/>
          </w:tcPr>
          <w:p w:rsidR="00FC180D" w:rsidRDefault="00203103">
            <w:pPr>
              <w:rPr>
                <w:rFonts w:ascii="宋体" w:hAnsi="宋体"/>
              </w:rPr>
            </w:pPr>
            <w:r>
              <w:rPr>
                <w:rFonts w:ascii="宋体" w:hAnsi="宋体"/>
              </w:rPr>
              <w:t>description</w:t>
            </w:r>
          </w:p>
        </w:tc>
      </w:tr>
      <w:tr w:rsidR="00FC180D">
        <w:tc>
          <w:tcPr>
            <w:tcW w:w="3085" w:type="dxa"/>
            <w:gridSpan w:val="3"/>
            <w:tcBorders>
              <w:right w:val="single" w:sz="6" w:space="0" w:color="auto"/>
            </w:tcBorders>
            <w:shd w:val="clear" w:color="auto" w:fill="FFFFFF"/>
          </w:tcPr>
          <w:p w:rsidR="00FC180D" w:rsidRDefault="00203103">
            <w:pPr>
              <w:rPr>
                <w:rFonts w:ascii="宋体" w:hAnsi="宋体"/>
                <w:sz w:val="18"/>
                <w:szCs w:val="18"/>
              </w:rPr>
            </w:pPr>
            <w:r>
              <w:rPr>
                <w:sz w:val="18"/>
                <w:szCs w:val="18"/>
                <w:lang w:val="fr-FR"/>
              </w:rPr>
              <w:t>Parameters</w:t>
            </w:r>
          </w:p>
        </w:tc>
        <w:tc>
          <w:tcPr>
            <w:tcW w:w="755" w:type="dxa"/>
            <w:tcBorders>
              <w:left w:val="single" w:sz="6" w:space="0" w:color="auto"/>
              <w:right w:val="single" w:sz="6" w:space="0" w:color="auto"/>
            </w:tcBorders>
            <w:shd w:val="clear" w:color="auto" w:fill="FFFFFF"/>
          </w:tcPr>
          <w:p w:rsidR="00FC180D" w:rsidRDefault="00203103">
            <w:pPr>
              <w:rPr>
                <w:rFonts w:ascii="宋体" w:hAnsi="宋体"/>
              </w:rPr>
            </w:pPr>
            <w:r>
              <w:rPr>
                <w:rFonts w:ascii="宋体" w:hAnsi="宋体" w:hint="eastAsia"/>
                <w:sz w:val="18"/>
                <w:szCs w:val="18"/>
              </w:rPr>
              <w:t>E</w:t>
            </w:r>
          </w:p>
        </w:tc>
        <w:tc>
          <w:tcPr>
            <w:tcW w:w="1088" w:type="dxa"/>
            <w:tcBorders>
              <w:left w:val="single" w:sz="6" w:space="0" w:color="auto"/>
              <w:right w:val="single" w:sz="6" w:space="0" w:color="auto"/>
            </w:tcBorders>
            <w:shd w:val="clear" w:color="auto" w:fill="FFFFFF"/>
          </w:tcPr>
          <w:p w:rsidR="00FC180D" w:rsidRDefault="00203103">
            <w:pPr>
              <w:jc w:val="center"/>
              <w:rPr>
                <w:rFonts w:ascii="宋体" w:hAnsi="宋体"/>
              </w:rPr>
            </w:pPr>
            <w:r>
              <w:rPr>
                <w:rFonts w:ascii="宋体" w:hAnsi="宋体" w:hint="eastAsia"/>
              </w:rPr>
              <w:t>M</w:t>
            </w:r>
          </w:p>
        </w:tc>
        <w:tc>
          <w:tcPr>
            <w:tcW w:w="2616" w:type="dxa"/>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The message begins</w:t>
            </w:r>
          </w:p>
        </w:tc>
      </w:tr>
      <w:tr w:rsidR="00FC180D">
        <w:tc>
          <w:tcPr>
            <w:tcW w:w="3085" w:type="dxa"/>
            <w:gridSpan w:val="3"/>
            <w:tcBorders>
              <w:right w:val="single" w:sz="6" w:space="0" w:color="auto"/>
            </w:tcBorders>
            <w:shd w:val="clear" w:color="auto" w:fill="FFFFFF"/>
          </w:tcPr>
          <w:p w:rsidR="00FC180D" w:rsidRDefault="00203103">
            <w:pPr>
              <w:rPr>
                <w:sz w:val="18"/>
                <w:szCs w:val="18"/>
                <w:lang w:val="fr-FR"/>
              </w:rPr>
            </w:pPr>
            <w:r>
              <w:rPr>
                <w:rFonts w:ascii="宋体" w:hAnsi="宋体"/>
                <w:sz w:val="18"/>
                <w:szCs w:val="18"/>
              </w:rPr>
              <w:t>Version</w:t>
            </w:r>
          </w:p>
        </w:tc>
        <w:tc>
          <w:tcPr>
            <w:tcW w:w="755" w:type="dxa"/>
            <w:tcBorders>
              <w:left w:val="single" w:sz="6" w:space="0" w:color="auto"/>
              <w:right w:val="single" w:sz="6" w:space="0" w:color="auto"/>
            </w:tcBorders>
            <w:shd w:val="clear" w:color="auto" w:fill="FFFFFF"/>
          </w:tcPr>
          <w:p w:rsidR="00FC180D" w:rsidRDefault="00203103">
            <w:pPr>
              <w:rPr>
                <w:rFonts w:ascii="宋体" w:hAnsi="宋体"/>
                <w:sz w:val="18"/>
                <w:szCs w:val="18"/>
              </w:rPr>
            </w:pPr>
            <w:r>
              <w:rPr>
                <w:rFonts w:ascii="宋体" w:hAnsi="宋体" w:hint="eastAsia"/>
                <w:sz w:val="18"/>
                <w:szCs w:val="18"/>
              </w:rPr>
              <w:t>A</w:t>
            </w:r>
          </w:p>
        </w:tc>
        <w:tc>
          <w:tcPr>
            <w:tcW w:w="1088" w:type="dxa"/>
            <w:tcBorders>
              <w:left w:val="single" w:sz="6" w:space="0" w:color="auto"/>
              <w:right w:val="single" w:sz="6" w:space="0" w:color="auto"/>
            </w:tcBorders>
            <w:shd w:val="clear" w:color="auto" w:fill="FFFFFF"/>
          </w:tcPr>
          <w:p w:rsidR="00FC180D" w:rsidRDefault="00203103">
            <w:pPr>
              <w:jc w:val="center"/>
              <w:rPr>
                <w:rFonts w:ascii="宋体" w:hAnsi="宋体"/>
              </w:rPr>
            </w:pPr>
            <w:r>
              <w:rPr>
                <w:rFonts w:ascii="宋体" w:hAnsi="宋体" w:hint="eastAsia"/>
              </w:rPr>
              <w:t>M</w:t>
            </w:r>
          </w:p>
        </w:tc>
        <w:tc>
          <w:tcPr>
            <w:tcW w:w="2616" w:type="dxa"/>
            <w:tcBorders>
              <w:left w:val="single" w:sz="6" w:space="0" w:color="auto"/>
            </w:tcBorders>
            <w:shd w:val="clear" w:color="auto" w:fill="FFFFFF"/>
          </w:tcPr>
          <w:p w:rsidR="00FC180D" w:rsidRDefault="00203103">
            <w:pPr>
              <w:rPr>
                <w:rFonts w:ascii="宋体" w:hAnsi="宋体"/>
                <w:sz w:val="18"/>
                <w:szCs w:val="18"/>
              </w:rPr>
            </w:pPr>
            <w:r>
              <w:rPr>
                <w:rFonts w:ascii="宋体" w:hAnsi="宋体"/>
                <w:sz w:val="18"/>
                <w:szCs w:val="18"/>
              </w:rPr>
              <w:t>Version information 1.0</w:t>
            </w:r>
          </w:p>
        </w:tc>
      </w:tr>
      <w:tr w:rsidR="00FC180D">
        <w:tc>
          <w:tcPr>
            <w:tcW w:w="236" w:type="dxa"/>
            <w:vMerge w:val="restart"/>
          </w:tcPr>
          <w:p w:rsidR="00FC180D" w:rsidRDefault="00FC180D">
            <w:pPr>
              <w:rPr>
                <w:rFonts w:ascii="宋体" w:hAnsi="宋体"/>
              </w:rPr>
            </w:pPr>
          </w:p>
        </w:tc>
        <w:tc>
          <w:tcPr>
            <w:tcW w:w="2849" w:type="dxa"/>
            <w:gridSpan w:val="2"/>
          </w:tcPr>
          <w:p w:rsidR="00FC180D" w:rsidRDefault="00203103">
            <w:pPr>
              <w:rPr>
                <w:rFonts w:ascii="宋体" w:hAnsi="宋体"/>
                <w:sz w:val="18"/>
                <w:szCs w:val="18"/>
              </w:rPr>
            </w:pPr>
            <w:r>
              <w:rPr>
                <w:sz w:val="18"/>
                <w:szCs w:val="18"/>
                <w:lang w:val="fr-FR"/>
              </w:rPr>
              <w:t>Result</w:t>
            </w:r>
          </w:p>
        </w:tc>
        <w:tc>
          <w:tcPr>
            <w:tcW w:w="755" w:type="dxa"/>
          </w:tcPr>
          <w:p w:rsidR="00FC180D" w:rsidRDefault="00203103">
            <w:pPr>
              <w:rPr>
                <w:rFonts w:ascii="宋体" w:hAnsi="宋体"/>
                <w:sz w:val="18"/>
                <w:szCs w:val="18"/>
              </w:rPr>
            </w:pPr>
            <w:r>
              <w:rPr>
                <w:rFonts w:ascii="宋体" w:hAnsi="宋体" w:hint="eastAsia"/>
                <w:sz w:val="18"/>
                <w:szCs w:val="18"/>
              </w:rPr>
              <w:t>E</w:t>
            </w:r>
          </w:p>
        </w:tc>
        <w:tc>
          <w:tcPr>
            <w:tcW w:w="1088" w:type="dxa"/>
          </w:tcPr>
          <w:p w:rsidR="00FC180D" w:rsidRDefault="00203103">
            <w:pPr>
              <w:jc w:val="center"/>
              <w:rPr>
                <w:rFonts w:ascii="宋体" w:hAnsi="宋体"/>
              </w:rPr>
            </w:pPr>
            <w:r>
              <w:rPr>
                <w:rFonts w:ascii="宋体" w:hAnsi="宋体" w:hint="eastAsia"/>
              </w:rPr>
              <w:t>M</w:t>
            </w:r>
          </w:p>
        </w:tc>
        <w:tc>
          <w:tcPr>
            <w:tcW w:w="2616" w:type="dxa"/>
          </w:tcPr>
          <w:p w:rsidR="00FC180D" w:rsidRDefault="00FC180D">
            <w:pPr>
              <w:rPr>
                <w:rFonts w:ascii="宋体" w:hAnsi="宋体"/>
                <w:sz w:val="18"/>
                <w:szCs w:val="18"/>
              </w:rPr>
            </w:pPr>
          </w:p>
        </w:tc>
      </w:tr>
      <w:tr w:rsidR="00FC180D">
        <w:tc>
          <w:tcPr>
            <w:tcW w:w="236" w:type="dxa"/>
            <w:vMerge/>
          </w:tcPr>
          <w:p w:rsidR="00FC180D" w:rsidRDefault="00FC180D">
            <w:pPr>
              <w:rPr>
                <w:rFonts w:ascii="宋体" w:hAnsi="宋体"/>
              </w:rPr>
            </w:pPr>
          </w:p>
        </w:tc>
        <w:tc>
          <w:tcPr>
            <w:tcW w:w="236" w:type="dxa"/>
          </w:tcPr>
          <w:p w:rsidR="00FC180D" w:rsidRDefault="00FC180D">
            <w:pPr>
              <w:rPr>
                <w:rFonts w:ascii="宋体" w:hAnsi="宋体"/>
                <w:sz w:val="18"/>
                <w:szCs w:val="18"/>
              </w:rPr>
            </w:pPr>
          </w:p>
        </w:tc>
        <w:tc>
          <w:tcPr>
            <w:tcW w:w="2613" w:type="dxa"/>
          </w:tcPr>
          <w:p w:rsidR="00FC180D" w:rsidRDefault="00203103">
            <w:pPr>
              <w:rPr>
                <w:rFonts w:ascii="宋体" w:hAnsi="宋体"/>
                <w:sz w:val="18"/>
                <w:szCs w:val="18"/>
              </w:rPr>
            </w:pPr>
            <w:r>
              <w:rPr>
                <w:rFonts w:ascii="宋体" w:hAnsi="宋体"/>
                <w:sz w:val="18"/>
                <w:szCs w:val="18"/>
              </w:rPr>
              <w:t>Code</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rPr>
            </w:pPr>
            <w:r>
              <w:rPr>
                <w:rFonts w:ascii="宋体" w:hAnsi="宋体" w:hint="eastAsia"/>
              </w:rPr>
              <w:t>M</w:t>
            </w:r>
          </w:p>
        </w:tc>
        <w:tc>
          <w:tcPr>
            <w:tcW w:w="2616" w:type="dxa"/>
          </w:tcPr>
          <w:p w:rsidR="00FC180D" w:rsidRDefault="00203103">
            <w:pPr>
              <w:rPr>
                <w:rFonts w:ascii="宋体" w:hAnsi="宋体"/>
                <w:sz w:val="18"/>
                <w:szCs w:val="18"/>
                <w:lang w:val="fr-FR"/>
              </w:rPr>
            </w:pPr>
            <w:r>
              <w:rPr>
                <w:rFonts w:ascii="宋体" w:hAnsi="宋体"/>
                <w:sz w:val="18"/>
                <w:szCs w:val="18"/>
                <w:lang w:val="fr-FR"/>
              </w:rPr>
              <w:t>Get the result (Code):</w:t>
            </w:r>
          </w:p>
          <w:p w:rsidR="00FC180D" w:rsidRDefault="00203103">
            <w:pPr>
              <w:rPr>
                <w:rFonts w:ascii="宋体" w:hAnsi="宋体"/>
                <w:sz w:val="18"/>
                <w:szCs w:val="18"/>
                <w:lang w:val="fr-FR"/>
              </w:rPr>
            </w:pPr>
            <w:r>
              <w:rPr>
                <w:rFonts w:ascii="宋体" w:hAnsi="宋体"/>
                <w:sz w:val="18"/>
                <w:szCs w:val="18"/>
                <w:lang w:val="fr-FR"/>
              </w:rPr>
              <w:t>0: OK</w:t>
            </w:r>
          </w:p>
          <w:p w:rsidR="00FC180D" w:rsidRDefault="00203103">
            <w:pPr>
              <w:rPr>
                <w:rFonts w:ascii="宋体" w:hAnsi="宋体"/>
                <w:sz w:val="18"/>
                <w:szCs w:val="18"/>
              </w:rPr>
            </w:pPr>
            <w:r>
              <w:rPr>
                <w:rFonts w:ascii="宋体" w:hAnsi="宋体"/>
                <w:sz w:val="18"/>
                <w:szCs w:val="18"/>
                <w:lang w:val="fr-FR"/>
              </w:rPr>
              <w:t>For other errors, please refer to the front end error code table.</w:t>
            </w:r>
          </w:p>
        </w:tc>
      </w:tr>
      <w:tr w:rsidR="00FC180D">
        <w:trPr>
          <w:trHeight w:val="133"/>
        </w:trPr>
        <w:tc>
          <w:tcPr>
            <w:tcW w:w="236" w:type="dxa"/>
            <w:vMerge/>
          </w:tcPr>
          <w:p w:rsidR="00FC180D" w:rsidRDefault="00FC180D">
            <w:pPr>
              <w:rPr>
                <w:rFonts w:ascii="宋体" w:hAnsi="宋体"/>
                <w:lang w:val="fr-FR"/>
              </w:rPr>
            </w:pPr>
          </w:p>
        </w:tc>
        <w:tc>
          <w:tcPr>
            <w:tcW w:w="2849" w:type="dxa"/>
            <w:gridSpan w:val="2"/>
          </w:tcPr>
          <w:p w:rsidR="00FC180D" w:rsidRDefault="00203103">
            <w:pPr>
              <w:rPr>
                <w:sz w:val="18"/>
                <w:szCs w:val="18"/>
                <w:lang w:val="fr-FR"/>
              </w:rPr>
            </w:pPr>
            <w:r>
              <w:rPr>
                <w:sz w:val="18"/>
                <w:szCs w:val="18"/>
                <w:lang w:val="fr-FR"/>
              </w:rPr>
              <w:t>AIMultiObjectDetectAbility</w:t>
            </w:r>
          </w:p>
        </w:tc>
        <w:tc>
          <w:tcPr>
            <w:tcW w:w="755" w:type="dxa"/>
          </w:tcPr>
          <w:p w:rsidR="00FC180D" w:rsidRDefault="00203103">
            <w:pPr>
              <w:rPr>
                <w:rFonts w:ascii="宋体" w:hAnsi="宋体"/>
                <w:sz w:val="18"/>
                <w:szCs w:val="18"/>
              </w:rPr>
            </w:pPr>
            <w:r>
              <w:rPr>
                <w:rFonts w:ascii="宋体" w:hAnsi="宋体" w:hint="eastAsia"/>
                <w:sz w:val="18"/>
                <w:szCs w:val="18"/>
              </w:rPr>
              <w:t>E</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FC180D">
            <w:pPr>
              <w:rPr>
                <w:rFonts w:ascii="宋体" w:hAnsi="宋体"/>
                <w:sz w:val="18"/>
                <w:szCs w:val="18"/>
              </w:rPr>
            </w:pPr>
          </w:p>
        </w:tc>
      </w:tr>
      <w:tr w:rsidR="00FC180D">
        <w:trPr>
          <w:trHeight w:val="133"/>
        </w:trPr>
        <w:tc>
          <w:tcPr>
            <w:tcW w:w="236" w:type="dxa"/>
            <w:vMerge/>
          </w:tcPr>
          <w:p w:rsidR="00FC180D" w:rsidRDefault="00FC180D">
            <w:pPr>
              <w:rPr>
                <w:rFonts w:ascii="宋体" w:hAnsi="宋体"/>
                <w:lang w:val="fr-FR"/>
              </w:rPr>
            </w:pPr>
          </w:p>
        </w:tc>
        <w:tc>
          <w:tcPr>
            <w:tcW w:w="236" w:type="dxa"/>
            <w:vMerge w:val="restart"/>
          </w:tcPr>
          <w:p w:rsidR="00FC180D" w:rsidRDefault="00FC180D">
            <w:pPr>
              <w:rPr>
                <w:rFonts w:ascii="宋体" w:hAnsi="宋体"/>
                <w:sz w:val="18"/>
                <w:szCs w:val="18"/>
              </w:rPr>
            </w:pPr>
          </w:p>
        </w:tc>
        <w:tc>
          <w:tcPr>
            <w:tcW w:w="2613" w:type="dxa"/>
          </w:tcPr>
          <w:p w:rsidR="00FC180D" w:rsidRDefault="00203103">
            <w:pPr>
              <w:rPr>
                <w:rFonts w:ascii="宋体" w:hAnsi="宋体"/>
                <w:sz w:val="18"/>
                <w:szCs w:val="18"/>
                <w:lang w:val="fr-FR"/>
              </w:rPr>
            </w:pPr>
            <w:r>
              <w:rPr>
                <w:sz w:val="18"/>
                <w:szCs w:val="18"/>
                <w:lang w:val="fr-FR"/>
              </w:rPr>
              <w:t>FaceEnable</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Face detection configuration open flag</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tcPr>
          <w:p w:rsidR="00FC180D" w:rsidRDefault="00203103">
            <w:pPr>
              <w:rPr>
                <w:rFonts w:ascii="宋体" w:hAnsi="宋体"/>
                <w:sz w:val="18"/>
                <w:szCs w:val="18"/>
                <w:lang w:val="fr-FR"/>
              </w:rPr>
            </w:pPr>
            <w:r>
              <w:rPr>
                <w:sz w:val="18"/>
                <w:szCs w:val="18"/>
                <w:lang w:val="fr-FR"/>
              </w:rPr>
              <w:t>UpBodyEnable</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Head and shoulder detection configuration open flag</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tcPr>
          <w:p w:rsidR="00FC180D" w:rsidRDefault="00203103">
            <w:pPr>
              <w:rPr>
                <w:rFonts w:ascii="宋体" w:hAnsi="宋体"/>
                <w:sz w:val="18"/>
                <w:szCs w:val="18"/>
                <w:lang w:val="fr-FR"/>
              </w:rPr>
            </w:pPr>
            <w:r>
              <w:rPr>
                <w:sz w:val="18"/>
                <w:szCs w:val="18"/>
                <w:lang w:val="fr-FR"/>
              </w:rPr>
              <w:t>FullBodyEnable</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Humanoid detection configuration open flag</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tcPr>
          <w:p w:rsidR="00FC180D" w:rsidRDefault="00203103">
            <w:pPr>
              <w:rPr>
                <w:rFonts w:ascii="宋体" w:hAnsi="宋体"/>
                <w:sz w:val="18"/>
                <w:szCs w:val="18"/>
                <w:lang w:val="fr-FR"/>
              </w:rPr>
            </w:pPr>
            <w:r>
              <w:rPr>
                <w:sz w:val="18"/>
                <w:szCs w:val="18"/>
                <w:lang w:val="fr-FR"/>
              </w:rPr>
              <w:t>PlateEnable</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License plate detection configuration open flag</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tcPr>
          <w:p w:rsidR="00FC180D" w:rsidRDefault="00203103">
            <w:pPr>
              <w:rPr>
                <w:rFonts w:ascii="宋体" w:hAnsi="宋体"/>
                <w:sz w:val="18"/>
                <w:szCs w:val="18"/>
                <w:lang w:val="fr-FR"/>
              </w:rPr>
            </w:pPr>
            <w:r>
              <w:rPr>
                <w:sz w:val="18"/>
                <w:szCs w:val="18"/>
                <w:lang w:val="fr-FR"/>
              </w:rPr>
              <w:t>VehicleEnable</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Vehicle detection configuration open flag</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tcPr>
          <w:p w:rsidR="00FC180D" w:rsidRDefault="00203103">
            <w:pPr>
              <w:rPr>
                <w:rFonts w:ascii="宋体" w:hAnsi="宋体"/>
                <w:sz w:val="18"/>
                <w:szCs w:val="18"/>
                <w:lang w:val="fr-FR"/>
              </w:rPr>
            </w:pPr>
            <w:r>
              <w:rPr>
                <w:sz w:val="18"/>
                <w:szCs w:val="18"/>
                <w:lang w:val="fr-FR"/>
              </w:rPr>
              <w:t>PitchDegreeEnable</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Elevation angle [0,90] (temporarily reserved)</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tcPr>
          <w:p w:rsidR="00FC180D" w:rsidRDefault="00203103">
            <w:pPr>
              <w:rPr>
                <w:rFonts w:ascii="宋体" w:hAnsi="宋体"/>
                <w:sz w:val="18"/>
                <w:szCs w:val="18"/>
                <w:lang w:val="fr-FR"/>
              </w:rPr>
            </w:pPr>
            <w:r>
              <w:rPr>
                <w:sz w:val="18"/>
                <w:szCs w:val="18"/>
                <w:lang w:val="fr-FR"/>
              </w:rPr>
              <w:t>YawDegreeEnable</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Side angle [0,90]</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tcPr>
          <w:p w:rsidR="00FC180D" w:rsidRDefault="00203103">
            <w:pPr>
              <w:rPr>
                <w:rFonts w:ascii="宋体" w:hAnsi="宋体"/>
                <w:sz w:val="18"/>
                <w:szCs w:val="18"/>
                <w:lang w:val="fr-FR"/>
              </w:rPr>
            </w:pPr>
            <w:r>
              <w:rPr>
                <w:sz w:val="18"/>
                <w:szCs w:val="18"/>
                <w:lang w:val="fr-FR"/>
              </w:rPr>
              <w:t>TiltDegreeEnable</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Bevel [0,90]</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tcPr>
          <w:p w:rsidR="00FC180D" w:rsidRDefault="00203103">
            <w:pPr>
              <w:rPr>
                <w:rFonts w:ascii="宋体" w:hAnsi="宋体"/>
                <w:sz w:val="18"/>
                <w:szCs w:val="18"/>
                <w:lang w:val="fr-FR"/>
              </w:rPr>
            </w:pPr>
            <w:r>
              <w:rPr>
                <w:sz w:val="18"/>
                <w:szCs w:val="18"/>
                <w:lang w:val="fr-FR"/>
              </w:rPr>
              <w:t>ShowObjectEnable</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Whether to open the target tracking information (draw a rectangle on the target)</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tcPr>
          <w:p w:rsidR="00FC180D" w:rsidRDefault="00203103">
            <w:pPr>
              <w:rPr>
                <w:rFonts w:ascii="宋体" w:hAnsi="宋体"/>
                <w:sz w:val="18"/>
                <w:szCs w:val="18"/>
                <w:lang w:val="fr-FR"/>
              </w:rPr>
            </w:pPr>
            <w:r>
              <w:rPr>
                <w:sz w:val="18"/>
                <w:szCs w:val="18"/>
                <w:lang w:val="fr-FR"/>
              </w:rPr>
              <w:t>ShowAreaEnable</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Whether the video prints the detection area</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tcPr>
          <w:p w:rsidR="00FC180D" w:rsidRDefault="00203103">
            <w:pPr>
              <w:rPr>
                <w:sz w:val="18"/>
                <w:szCs w:val="18"/>
                <w:lang w:val="fr-FR"/>
              </w:rPr>
            </w:pPr>
            <w:r>
              <w:rPr>
                <w:sz w:val="18"/>
                <w:szCs w:val="18"/>
                <w:lang w:val="fr-FR"/>
              </w:rPr>
              <w:t>FaceMaxPixelWidthEnable</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Face maximum size configuration open flag</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tcPr>
          <w:p w:rsidR="00FC180D" w:rsidRDefault="00203103">
            <w:pPr>
              <w:rPr>
                <w:sz w:val="18"/>
                <w:szCs w:val="18"/>
                <w:lang w:val="fr-FR"/>
              </w:rPr>
            </w:pPr>
            <w:r>
              <w:rPr>
                <w:sz w:val="18"/>
                <w:szCs w:val="18"/>
                <w:lang w:val="fr-FR"/>
              </w:rPr>
              <w:t>UpBodyMaxPixelWidthEnable</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Head and shoulder maximum size configuration open sign</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tcPr>
          <w:p w:rsidR="00FC180D" w:rsidRDefault="00203103">
            <w:pPr>
              <w:rPr>
                <w:sz w:val="18"/>
                <w:szCs w:val="18"/>
                <w:lang w:val="fr-FR"/>
              </w:rPr>
            </w:pPr>
            <w:r>
              <w:rPr>
                <w:sz w:val="18"/>
                <w:szCs w:val="18"/>
                <w:lang w:val="fr-FR"/>
              </w:rPr>
              <w:t>FullBodyMaxPixelWidthEnable</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Whole body (human body) maximum size configuration open flag</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tcPr>
          <w:p w:rsidR="00FC180D" w:rsidRDefault="00203103">
            <w:pPr>
              <w:rPr>
                <w:sz w:val="18"/>
                <w:szCs w:val="18"/>
                <w:lang w:val="fr-FR"/>
              </w:rPr>
            </w:pPr>
            <w:r>
              <w:rPr>
                <w:sz w:val="18"/>
                <w:szCs w:val="18"/>
                <w:lang w:val="fr-FR"/>
              </w:rPr>
              <w:t>PlateMaxPixelWidthEnable</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License plate maximum size configuration open sign</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tcPr>
          <w:p w:rsidR="00FC180D" w:rsidRDefault="00203103">
            <w:pPr>
              <w:rPr>
                <w:sz w:val="18"/>
                <w:szCs w:val="18"/>
                <w:lang w:val="fr-FR"/>
              </w:rPr>
            </w:pPr>
            <w:r>
              <w:rPr>
                <w:sz w:val="18"/>
                <w:szCs w:val="18"/>
                <w:lang w:val="fr-FR"/>
              </w:rPr>
              <w:t>VehicleMaxPixelWidthEnable</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pPr>
              <w:rPr>
                <w:rFonts w:ascii="宋体" w:hAnsi="宋体"/>
                <w:sz w:val="18"/>
                <w:szCs w:val="18"/>
              </w:rPr>
            </w:pPr>
            <w:r>
              <w:rPr>
                <w:rFonts w:ascii="宋体" w:hAnsi="宋体"/>
                <w:sz w:val="18"/>
                <w:szCs w:val="18"/>
              </w:rPr>
              <w:t>Vehicle maximum size configuration open sign</w:t>
            </w:r>
          </w:p>
        </w:tc>
      </w:tr>
      <w:tr w:rsidR="00FC180D">
        <w:trPr>
          <w:trHeight w:val="133"/>
        </w:trPr>
        <w:tc>
          <w:tcPr>
            <w:tcW w:w="236" w:type="dxa"/>
            <w:vMerge/>
          </w:tcPr>
          <w:p w:rsidR="00FC180D" w:rsidRDefault="00FC180D">
            <w:pPr>
              <w:rPr>
                <w:rFonts w:ascii="宋体" w:hAnsi="宋体"/>
                <w:lang w:val="fr-FR"/>
              </w:rPr>
            </w:pPr>
          </w:p>
        </w:tc>
        <w:tc>
          <w:tcPr>
            <w:tcW w:w="236" w:type="dxa"/>
            <w:vMerge/>
          </w:tcPr>
          <w:p w:rsidR="00FC180D" w:rsidRDefault="00FC180D">
            <w:pPr>
              <w:rPr>
                <w:rFonts w:ascii="宋体" w:hAnsi="宋体"/>
                <w:sz w:val="18"/>
                <w:szCs w:val="18"/>
              </w:rPr>
            </w:pPr>
          </w:p>
        </w:tc>
        <w:tc>
          <w:tcPr>
            <w:tcW w:w="2613" w:type="dxa"/>
          </w:tcPr>
          <w:p w:rsidR="00FC180D" w:rsidRDefault="00203103">
            <w:pPr>
              <w:rPr>
                <w:sz w:val="18"/>
                <w:szCs w:val="18"/>
                <w:lang w:val="fr-FR"/>
              </w:rPr>
            </w:pPr>
            <w:r>
              <w:t>SnapPictureModeList</w:t>
            </w:r>
          </w:p>
        </w:tc>
        <w:tc>
          <w:tcPr>
            <w:tcW w:w="755" w:type="dxa"/>
          </w:tcPr>
          <w:p w:rsidR="00FC180D" w:rsidRDefault="00203103">
            <w:pPr>
              <w:rPr>
                <w:rFonts w:ascii="宋体" w:hAnsi="宋体"/>
                <w:sz w:val="18"/>
                <w:szCs w:val="18"/>
              </w:rPr>
            </w:pPr>
            <w:r>
              <w:rPr>
                <w:rFonts w:ascii="宋体" w:hAnsi="宋体" w:hint="eastAsia"/>
                <w:sz w:val="18"/>
                <w:szCs w:val="18"/>
              </w:rPr>
              <w:t>A</w:t>
            </w:r>
          </w:p>
        </w:tc>
        <w:tc>
          <w:tcPr>
            <w:tcW w:w="1088" w:type="dxa"/>
          </w:tcPr>
          <w:p w:rsidR="00FC180D" w:rsidRDefault="00203103">
            <w:pPr>
              <w:jc w:val="center"/>
              <w:rPr>
                <w:rFonts w:ascii="宋体" w:hAnsi="宋体"/>
                <w:sz w:val="18"/>
                <w:szCs w:val="18"/>
              </w:rPr>
            </w:pPr>
            <w:r>
              <w:rPr>
                <w:rFonts w:ascii="宋体" w:hAnsi="宋体" w:hint="eastAsia"/>
                <w:sz w:val="18"/>
                <w:szCs w:val="18"/>
              </w:rPr>
              <w:t>M</w:t>
            </w:r>
          </w:p>
        </w:tc>
        <w:tc>
          <w:tcPr>
            <w:tcW w:w="2616" w:type="dxa"/>
          </w:tcPr>
          <w:p w:rsidR="00FC180D" w:rsidRDefault="00203103">
            <w:r>
              <w:t>List of supported snap modes</w:t>
            </w:r>
          </w:p>
        </w:tc>
      </w:tr>
    </w:tbl>
    <w:p w:rsidR="00FC180D" w:rsidRDefault="00203103">
      <w:r>
        <w:t>p_</w:t>
      </w:r>
      <w:r>
        <w:rPr>
          <w:rFonts w:hint="eastAsia"/>
        </w:rPr>
        <w:t xml:space="preserve">result  </w:t>
      </w:r>
      <w:r>
        <w:t>json format is</w:t>
      </w:r>
      <w:r>
        <w:rPr>
          <w:rFonts w:hint="eastAsia"/>
        </w:rPr>
        <w:t>：</w:t>
      </w:r>
    </w:p>
    <w:p w:rsidR="00FC180D" w:rsidRDefault="00203103">
      <w:r>
        <w:t>{</w:t>
      </w:r>
    </w:p>
    <w:p w:rsidR="00FC180D" w:rsidRDefault="00203103">
      <w:r>
        <w:tab/>
        <w:t>"AIMultiObjectDetectAbility": {</w:t>
      </w:r>
    </w:p>
    <w:p w:rsidR="00FC180D" w:rsidRDefault="00203103">
      <w:r>
        <w:tab/>
      </w:r>
      <w:r>
        <w:tab/>
        <w:t>"FaceEnable": false,</w:t>
      </w:r>
    </w:p>
    <w:p w:rsidR="00FC180D" w:rsidRDefault="00203103">
      <w:r>
        <w:tab/>
      </w:r>
      <w:r>
        <w:tab/>
        <w:t>"UpBodyEnable": false,</w:t>
      </w:r>
    </w:p>
    <w:p w:rsidR="00FC180D" w:rsidRDefault="00203103">
      <w:r>
        <w:tab/>
      </w:r>
      <w:r>
        <w:tab/>
        <w:t>"FullBodyEnable": false,</w:t>
      </w:r>
    </w:p>
    <w:p w:rsidR="00FC180D" w:rsidRDefault="00203103">
      <w:r>
        <w:tab/>
      </w:r>
      <w:r>
        <w:tab/>
        <w:t>"PlateEnable": true,</w:t>
      </w:r>
    </w:p>
    <w:p w:rsidR="00FC180D" w:rsidRDefault="00203103">
      <w:r>
        <w:tab/>
      </w:r>
      <w:r>
        <w:tab/>
        <w:t>"VehicleEnable": false,</w:t>
      </w:r>
    </w:p>
    <w:p w:rsidR="00FC180D" w:rsidRDefault="00203103">
      <w:r>
        <w:tab/>
      </w:r>
      <w:r>
        <w:tab/>
        <w:t>"PitchDegreeEnable": false,</w:t>
      </w:r>
    </w:p>
    <w:p w:rsidR="00FC180D" w:rsidRDefault="00203103">
      <w:r>
        <w:tab/>
      </w:r>
      <w:r>
        <w:tab/>
        <w:t>"YawDegreeEnable": false,</w:t>
      </w:r>
    </w:p>
    <w:p w:rsidR="00FC180D" w:rsidRDefault="00203103">
      <w:r>
        <w:tab/>
      </w:r>
      <w:r>
        <w:tab/>
        <w:t>"TiltDegreeEnable": false,</w:t>
      </w:r>
    </w:p>
    <w:p w:rsidR="00FC180D" w:rsidRDefault="00203103">
      <w:r>
        <w:tab/>
      </w:r>
      <w:r>
        <w:tab/>
        <w:t>"ShowObjectEnable": false,</w:t>
      </w:r>
    </w:p>
    <w:p w:rsidR="00FC180D" w:rsidRDefault="00203103">
      <w:r>
        <w:tab/>
      </w:r>
      <w:r>
        <w:tab/>
        <w:t>"ShowAreaEnable": false,</w:t>
      </w:r>
    </w:p>
    <w:p w:rsidR="00FC180D" w:rsidRDefault="00203103">
      <w:r>
        <w:tab/>
      </w:r>
      <w:r>
        <w:tab/>
        <w:t>"FaceMaxPixelWidthEnable": false,</w:t>
      </w:r>
    </w:p>
    <w:p w:rsidR="00FC180D" w:rsidRDefault="00203103">
      <w:r>
        <w:tab/>
      </w:r>
      <w:r>
        <w:tab/>
        <w:t>"UpBodyMaxPixelWidthEnable": false,</w:t>
      </w:r>
    </w:p>
    <w:p w:rsidR="00FC180D" w:rsidRDefault="00203103">
      <w:r>
        <w:tab/>
      </w:r>
      <w:r>
        <w:tab/>
        <w:t>"FullBodyMaxPixelWidthEnable": false,</w:t>
      </w:r>
    </w:p>
    <w:p w:rsidR="00FC180D" w:rsidRDefault="00203103">
      <w:r>
        <w:tab/>
      </w:r>
      <w:r>
        <w:tab/>
        <w:t>"PlateMaxPixelWidthEnable": false,</w:t>
      </w:r>
    </w:p>
    <w:p w:rsidR="00FC180D" w:rsidRDefault="00203103">
      <w:r>
        <w:tab/>
      </w:r>
      <w:r>
        <w:tab/>
        <w:t>"VehicleMaxPixelWidthEnable": false,</w:t>
      </w:r>
    </w:p>
    <w:p w:rsidR="00FC180D" w:rsidRDefault="00203103">
      <w:r>
        <w:tab/>
      </w:r>
      <w:r>
        <w:tab/>
        <w:t>"SnapPictureModeList": [{</w:t>
      </w:r>
    </w:p>
    <w:p w:rsidR="00FC180D" w:rsidRDefault="00203103">
      <w:r>
        <w:tab/>
      </w:r>
      <w:r>
        <w:tab/>
      </w:r>
      <w:r>
        <w:tab/>
        <w:t>"SnapPictureMode": 0</w:t>
      </w:r>
    </w:p>
    <w:p w:rsidR="00FC180D" w:rsidRDefault="00203103">
      <w:r>
        <w:tab/>
      </w:r>
      <w:r>
        <w:tab/>
        <w:t>}, {</w:t>
      </w:r>
    </w:p>
    <w:p w:rsidR="00FC180D" w:rsidRDefault="00203103">
      <w:r>
        <w:tab/>
      </w:r>
      <w:r>
        <w:tab/>
      </w:r>
      <w:r>
        <w:tab/>
        <w:t>"SnapPictureMode": 1</w:t>
      </w:r>
    </w:p>
    <w:p w:rsidR="00FC180D" w:rsidRDefault="00203103">
      <w:r>
        <w:tab/>
      </w:r>
      <w:r>
        <w:tab/>
        <w:t>}]</w:t>
      </w:r>
    </w:p>
    <w:p w:rsidR="00FC180D" w:rsidRDefault="00203103">
      <w:r>
        <w:tab/>
        <w:t>}</w:t>
      </w:r>
    </w:p>
    <w:p w:rsidR="00FC180D" w:rsidRDefault="00203103">
      <w:r>
        <w:lastRenderedPageBreak/>
        <w:t>}</w:t>
      </w:r>
    </w:p>
    <w:p w:rsidR="00FC180D" w:rsidRDefault="00203103">
      <w:pPr>
        <w:rPr>
          <w:rFonts w:asciiTheme="majorHAnsi" w:eastAsiaTheme="majorEastAsia" w:hAnsiTheme="majorHAnsi" w:cstheme="majorBidi"/>
          <w:bCs/>
          <w:sz w:val="28"/>
          <w:szCs w:val="28"/>
        </w:rPr>
      </w:pPr>
      <w:r>
        <w:rPr>
          <w:rFonts w:asciiTheme="majorHAnsi" w:eastAsiaTheme="majorEastAsia" w:hAnsiTheme="majorHAnsi" w:cstheme="majorBidi"/>
          <w:bCs/>
          <w:sz w:val="28"/>
          <w:szCs w:val="28"/>
        </w:rPr>
        <w:t>Description</w:t>
      </w:r>
    </w:p>
    <w:p w:rsidR="00FC180D" w:rsidRDefault="00203103">
      <w:pPr>
        <w:pStyle w:val="4"/>
        <w:rPr>
          <w:rFonts w:ascii="Times New Roman" w:eastAsia="宋体" w:hAnsi="Times New Roman" w:cs="Times New Roman"/>
          <w:b w:val="0"/>
          <w:bCs w:val="0"/>
          <w:sz w:val="21"/>
          <w:szCs w:val="24"/>
          <w:lang w:val="fr-FR"/>
        </w:rPr>
      </w:pPr>
      <w:r>
        <w:rPr>
          <w:rFonts w:ascii="Times New Roman" w:eastAsia="宋体" w:hAnsi="Times New Roman" w:cs="Times New Roman"/>
          <w:b w:val="0"/>
          <w:bCs w:val="0"/>
          <w:sz w:val="21"/>
          <w:szCs w:val="24"/>
          <w:lang w:val="fr-FR"/>
        </w:rPr>
        <w:t>Ability to acquire AI multi-target detection parameter configurations.</w:t>
      </w:r>
    </w:p>
    <w:p w:rsidR="00FC180D" w:rsidRDefault="00203103">
      <w:pPr>
        <w:pStyle w:val="4"/>
        <w:rPr>
          <w:b w:val="0"/>
        </w:rPr>
      </w:pPr>
      <w:r>
        <w:rPr>
          <w:rFonts w:hint="eastAsia"/>
          <w:b w:val="0"/>
        </w:rPr>
        <w:t>Return value</w:t>
      </w:r>
    </w:p>
    <w:p w:rsidR="00FC180D" w:rsidRDefault="00203103">
      <w:pPr>
        <w:rPr>
          <w:rFonts w:ascii="新宋体" w:hAnsi="新宋体" w:cs="新宋体"/>
          <w:kern w:val="0"/>
          <w:sz w:val="19"/>
          <w:szCs w:val="19"/>
        </w:rPr>
      </w:pPr>
      <w:r>
        <w:rPr>
          <w:rFonts w:hint="eastAsia"/>
        </w:rPr>
        <w:t>0 succeeded; other values failed.</w:t>
      </w:r>
    </w:p>
    <w:p w:rsidR="00FC180D" w:rsidRDefault="00FC180D"/>
    <w:p w:rsidR="00FC180D" w:rsidRDefault="00FC180D"/>
    <w:p w:rsidR="00F07648" w:rsidRDefault="00F07648" w:rsidP="00F07648"/>
    <w:p w:rsidR="00F07648" w:rsidRDefault="00F07648" w:rsidP="00F07648"/>
    <w:p w:rsidR="002A617E" w:rsidRPr="00C02642" w:rsidRDefault="00C02642" w:rsidP="00C02642">
      <w:pPr>
        <w:pStyle w:val="2"/>
      </w:pPr>
      <w:r w:rsidRPr="00C02642">
        <w:rPr>
          <w:rFonts w:hint="eastAsia"/>
        </w:rPr>
        <w:t xml:space="preserve"> </w:t>
      </w:r>
      <w:bookmarkStart w:id="514" w:name="_Toc33711418"/>
      <w:r w:rsidR="00384BBD">
        <w:rPr>
          <w:rFonts w:hint="eastAsia"/>
        </w:rPr>
        <w:t>25</w:t>
      </w:r>
      <w:r w:rsidR="002A617E" w:rsidRPr="00C02642">
        <w:rPr>
          <w:rFonts w:hint="eastAsia"/>
        </w:rPr>
        <w:t xml:space="preserve"> . </w:t>
      </w:r>
      <w:r w:rsidR="00384BBD">
        <w:t>I</w:t>
      </w:r>
      <w:r w:rsidR="00384BBD" w:rsidRPr="00384BBD">
        <w:t xml:space="preserve">ntelligent </w:t>
      </w:r>
      <w:r w:rsidR="00384BBD">
        <w:rPr>
          <w:rFonts w:hint="eastAsia"/>
        </w:rPr>
        <w:t xml:space="preserve"> </w:t>
      </w:r>
      <w:r w:rsidR="00384BBD">
        <w:t>A</w:t>
      </w:r>
      <w:r w:rsidR="00384BBD" w:rsidRPr="00384BBD">
        <w:t>nalysis</w:t>
      </w:r>
      <w:bookmarkEnd w:id="514"/>
    </w:p>
    <w:p w:rsidR="00F07648" w:rsidRDefault="00F07648" w:rsidP="00F07648">
      <w:pPr>
        <w:pStyle w:val="3"/>
      </w:pPr>
      <w:bookmarkStart w:id="515" w:name="_Toc33711419"/>
      <w:r>
        <w:t>sdks_get_ia_version</w:t>
      </w:r>
      <w:bookmarkEnd w:id="515"/>
    </w:p>
    <w:p w:rsidR="002A617E" w:rsidRDefault="002A617E" w:rsidP="002A617E">
      <w:pPr>
        <w:pStyle w:val="4"/>
      </w:pPr>
      <w:r>
        <w:rPr>
          <w:rFonts w:hint="eastAsia"/>
        </w:rPr>
        <w:t>Define</w:t>
      </w:r>
    </w:p>
    <w:p w:rsidR="00F07648" w:rsidRDefault="00F07648" w:rsidP="00F07648">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sdks_get_ia_version(</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p_result</w:t>
      </w:r>
      <w:r>
        <w:rPr>
          <w:rFonts w:ascii="新宋体" w:eastAsiaTheme="minorEastAsia" w:hAnsi="新宋体" w:cs="新宋体"/>
          <w:color w:val="000000"/>
          <w:kern w:val="0"/>
          <w:sz w:val="19"/>
          <w:szCs w:val="19"/>
        </w:rPr>
        <w:t>)</w:t>
      </w:r>
    </w:p>
    <w:p w:rsidR="002A617E" w:rsidRDefault="002A617E" w:rsidP="002A617E">
      <w:pPr>
        <w:pStyle w:val="4"/>
      </w:pPr>
      <w:r>
        <w:rPr>
          <w:rFonts w:hint="eastAsia"/>
        </w:rPr>
        <w:t>parameter</w:t>
      </w:r>
    </w:p>
    <w:p w:rsidR="002A617E" w:rsidRPr="00BD4279" w:rsidRDefault="002A617E" w:rsidP="002A617E">
      <w:r w:rsidRPr="00BD4279">
        <w:rPr>
          <w:rFonts w:hint="eastAsia"/>
        </w:rPr>
        <w:t>handle</w:t>
      </w:r>
      <w:r w:rsidRPr="00BD4279">
        <w:rPr>
          <w:rFonts w:hint="eastAsia"/>
        </w:rPr>
        <w:t>：</w:t>
      </w:r>
      <w:r w:rsidRPr="00BD4279">
        <w:rPr>
          <w:rFonts w:hint="eastAsia"/>
        </w:rPr>
        <w:t>Return value of sdks_dev_conn interface.</w:t>
      </w:r>
    </w:p>
    <w:p w:rsidR="002A617E" w:rsidRDefault="002A617E" w:rsidP="002A617E">
      <w:pPr>
        <w:spacing w:line="360" w:lineRule="auto"/>
      </w:pPr>
      <w:r w:rsidRPr="00BD4279">
        <w:rPr>
          <w:rFonts w:hint="eastAsia"/>
        </w:rPr>
        <w:t>chn</w:t>
      </w:r>
      <w:r w:rsidRPr="00BD4279">
        <w:rPr>
          <w:rFonts w:hint="eastAsia"/>
        </w:rPr>
        <w:t>：</w:t>
      </w:r>
      <w:r w:rsidRPr="00BD4279">
        <w:t>Channel number</w:t>
      </w:r>
      <w:r>
        <w:rPr>
          <w:rFonts w:hint="eastAsia"/>
        </w:rPr>
        <w:t>.</w:t>
      </w:r>
    </w:p>
    <w:p w:rsidR="00F07648" w:rsidRDefault="00F07648" w:rsidP="002A617E">
      <w:pPr>
        <w:spacing w:line="360" w:lineRule="auto"/>
      </w:pPr>
      <w:r>
        <w:rPr>
          <w:rFonts w:hint="eastAsia"/>
        </w:rPr>
        <w:t>p_</w:t>
      </w:r>
      <w:r w:rsidRPr="00D70155">
        <w:t>result</w:t>
      </w:r>
      <w:r w:rsidRPr="00D70155">
        <w:rPr>
          <w:rFonts w:hint="eastAsia"/>
        </w:rPr>
        <w:t>：</w:t>
      </w:r>
      <w:r w:rsidR="002A617E" w:rsidRPr="002A617E">
        <w:t>The output parameters, expressed in json format, return the acquired smart analysis version information.</w:t>
      </w:r>
    </w:p>
    <w:p w:rsidR="002A617E" w:rsidRPr="007777FB" w:rsidRDefault="002A617E" w:rsidP="002A617E">
      <w:pPr>
        <w:spacing w:line="360" w:lineRule="auto"/>
      </w:pPr>
    </w:p>
    <w:tbl>
      <w:tblPr>
        <w:tblW w:w="7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3"/>
        <w:gridCol w:w="424"/>
        <w:gridCol w:w="284"/>
        <w:gridCol w:w="236"/>
        <w:gridCol w:w="2032"/>
        <w:gridCol w:w="850"/>
        <w:gridCol w:w="1134"/>
        <w:gridCol w:w="2285"/>
      </w:tblGrid>
      <w:tr w:rsidR="002A617E" w:rsidTr="002A617E">
        <w:tc>
          <w:tcPr>
            <w:tcW w:w="3369" w:type="dxa"/>
            <w:gridSpan w:val="5"/>
            <w:tcBorders>
              <w:bottom w:val="single" w:sz="4" w:space="0" w:color="auto"/>
            </w:tcBorders>
            <w:shd w:val="clear" w:color="auto" w:fill="C0C0C0"/>
          </w:tcPr>
          <w:p w:rsidR="002A617E" w:rsidRDefault="002A617E" w:rsidP="00D61956">
            <w:pPr>
              <w:rPr>
                <w:lang w:val="fr-FR"/>
              </w:rPr>
            </w:pPr>
            <w:r>
              <w:rPr>
                <w:lang w:val="fr-FR"/>
              </w:rPr>
              <w:t>Attributes</w:t>
            </w:r>
          </w:p>
        </w:tc>
        <w:tc>
          <w:tcPr>
            <w:tcW w:w="850" w:type="dxa"/>
            <w:tcBorders>
              <w:bottom w:val="single" w:sz="4" w:space="0" w:color="auto"/>
            </w:tcBorders>
            <w:shd w:val="clear" w:color="auto" w:fill="C0C0C0"/>
          </w:tcPr>
          <w:p w:rsidR="002A617E" w:rsidRDefault="002A617E" w:rsidP="00D61956">
            <w:pPr>
              <w:rPr>
                <w:rFonts w:ascii="宋体" w:hAnsi="宋体"/>
                <w:szCs w:val="21"/>
              </w:rPr>
            </w:pPr>
            <w:r>
              <w:rPr>
                <w:rFonts w:ascii="宋体" w:hAnsi="宋体"/>
                <w:szCs w:val="21"/>
              </w:rPr>
              <w:t>Types</w:t>
            </w:r>
          </w:p>
        </w:tc>
        <w:tc>
          <w:tcPr>
            <w:tcW w:w="1134" w:type="dxa"/>
            <w:tcBorders>
              <w:bottom w:val="single" w:sz="4" w:space="0" w:color="auto"/>
            </w:tcBorders>
            <w:shd w:val="clear" w:color="auto" w:fill="C0C0C0"/>
          </w:tcPr>
          <w:p w:rsidR="002A617E" w:rsidRDefault="002A617E" w:rsidP="00D61956">
            <w:pPr>
              <w:rPr>
                <w:rFonts w:ascii="宋体" w:hAnsi="宋体"/>
                <w:sz w:val="18"/>
                <w:szCs w:val="18"/>
              </w:rPr>
            </w:pPr>
            <w:r>
              <w:rPr>
                <w:rFonts w:ascii="宋体" w:hAnsi="宋体"/>
                <w:sz w:val="18"/>
                <w:szCs w:val="18"/>
              </w:rPr>
              <w:t>Optional / required</w:t>
            </w:r>
          </w:p>
        </w:tc>
        <w:tc>
          <w:tcPr>
            <w:tcW w:w="2285" w:type="dxa"/>
            <w:tcBorders>
              <w:bottom w:val="single" w:sz="4" w:space="0" w:color="auto"/>
            </w:tcBorders>
            <w:shd w:val="clear" w:color="auto" w:fill="C0C0C0"/>
          </w:tcPr>
          <w:p w:rsidR="002A617E" w:rsidRDefault="002A617E" w:rsidP="00D61956">
            <w:pPr>
              <w:rPr>
                <w:rFonts w:ascii="宋体" w:hAnsi="宋体"/>
              </w:rPr>
            </w:pPr>
            <w:r>
              <w:rPr>
                <w:rFonts w:ascii="宋体" w:hAnsi="宋体"/>
              </w:rPr>
              <w:t>description</w:t>
            </w:r>
          </w:p>
        </w:tc>
      </w:tr>
      <w:tr w:rsidR="00F07648" w:rsidTr="002A617E">
        <w:tc>
          <w:tcPr>
            <w:tcW w:w="3369" w:type="dxa"/>
            <w:gridSpan w:val="5"/>
            <w:tcBorders>
              <w:right w:val="single" w:sz="6" w:space="0" w:color="auto"/>
            </w:tcBorders>
            <w:shd w:val="clear" w:color="auto" w:fill="FFFFFF"/>
          </w:tcPr>
          <w:p w:rsidR="00F07648" w:rsidRPr="004527FF" w:rsidRDefault="00F07648" w:rsidP="00D61956">
            <w:pPr>
              <w:rPr>
                <w:rFonts w:ascii="宋体" w:hAnsi="宋体"/>
                <w:sz w:val="18"/>
                <w:szCs w:val="18"/>
              </w:rPr>
            </w:pPr>
            <w:r w:rsidRPr="00B2362F">
              <w:rPr>
                <w:sz w:val="18"/>
                <w:szCs w:val="18"/>
                <w:lang w:val="fr-FR"/>
              </w:rPr>
              <w:t>Parameters</w:t>
            </w:r>
          </w:p>
        </w:tc>
        <w:tc>
          <w:tcPr>
            <w:tcW w:w="850" w:type="dxa"/>
            <w:tcBorders>
              <w:left w:val="single" w:sz="6" w:space="0" w:color="auto"/>
              <w:right w:val="single" w:sz="6" w:space="0" w:color="auto"/>
            </w:tcBorders>
            <w:shd w:val="clear" w:color="auto" w:fill="FFFFFF"/>
          </w:tcPr>
          <w:p w:rsidR="00F07648" w:rsidRPr="0031743A" w:rsidRDefault="00F07648" w:rsidP="00D61956">
            <w:pPr>
              <w:jc w:val="center"/>
              <w:rPr>
                <w:rFonts w:ascii="宋体" w:hAnsi="宋体"/>
                <w:sz w:val="18"/>
                <w:szCs w:val="18"/>
              </w:rPr>
            </w:pPr>
            <w:r w:rsidRPr="002D12B1">
              <w:rPr>
                <w:rFonts w:ascii="宋体" w:hAnsi="宋体" w:hint="eastAsia"/>
                <w:sz w:val="18"/>
                <w:szCs w:val="18"/>
              </w:rPr>
              <w:t>E</w:t>
            </w:r>
          </w:p>
        </w:tc>
        <w:tc>
          <w:tcPr>
            <w:tcW w:w="1134" w:type="dxa"/>
            <w:tcBorders>
              <w:left w:val="single" w:sz="6" w:space="0" w:color="auto"/>
              <w:right w:val="single" w:sz="6" w:space="0" w:color="auto"/>
            </w:tcBorders>
            <w:shd w:val="clear" w:color="auto" w:fill="FFFFFF"/>
          </w:tcPr>
          <w:p w:rsidR="00F07648" w:rsidRPr="0031743A" w:rsidRDefault="00F07648" w:rsidP="00D61956">
            <w:pPr>
              <w:jc w:val="center"/>
              <w:rPr>
                <w:rFonts w:ascii="宋体" w:hAnsi="宋体"/>
                <w:sz w:val="18"/>
                <w:szCs w:val="18"/>
              </w:rPr>
            </w:pPr>
            <w:r w:rsidRPr="0031743A">
              <w:rPr>
                <w:rFonts w:ascii="宋体" w:hAnsi="宋体" w:hint="eastAsia"/>
                <w:sz w:val="18"/>
                <w:szCs w:val="18"/>
              </w:rPr>
              <w:t>M</w:t>
            </w:r>
          </w:p>
        </w:tc>
        <w:tc>
          <w:tcPr>
            <w:tcW w:w="2285" w:type="dxa"/>
            <w:tcBorders>
              <w:left w:val="single" w:sz="6" w:space="0" w:color="auto"/>
            </w:tcBorders>
            <w:shd w:val="clear" w:color="auto" w:fill="FFFFFF"/>
          </w:tcPr>
          <w:p w:rsidR="00F07648" w:rsidRPr="0031743A" w:rsidRDefault="00F07648" w:rsidP="00D61956">
            <w:pPr>
              <w:rPr>
                <w:rFonts w:ascii="宋体" w:hAnsi="宋体"/>
                <w:sz w:val="18"/>
                <w:szCs w:val="18"/>
              </w:rPr>
            </w:pPr>
          </w:p>
        </w:tc>
      </w:tr>
      <w:tr w:rsidR="00F07648" w:rsidTr="002A617E">
        <w:tc>
          <w:tcPr>
            <w:tcW w:w="393" w:type="dxa"/>
            <w:vMerge w:val="restart"/>
            <w:tcBorders>
              <w:right w:val="single" w:sz="4" w:space="0" w:color="auto"/>
            </w:tcBorders>
            <w:shd w:val="clear" w:color="auto" w:fill="FFFFFF"/>
          </w:tcPr>
          <w:p w:rsidR="00F07648" w:rsidRPr="0031743A" w:rsidRDefault="00F07648" w:rsidP="00D61956">
            <w:pPr>
              <w:rPr>
                <w:rFonts w:ascii="宋体" w:hAnsi="宋体"/>
                <w:sz w:val="18"/>
                <w:szCs w:val="18"/>
              </w:rPr>
            </w:pPr>
          </w:p>
        </w:tc>
        <w:tc>
          <w:tcPr>
            <w:tcW w:w="2976" w:type="dxa"/>
            <w:gridSpan w:val="4"/>
            <w:tcBorders>
              <w:left w:val="single" w:sz="4" w:space="0" w:color="auto"/>
              <w:right w:val="single" w:sz="6" w:space="0" w:color="auto"/>
            </w:tcBorders>
            <w:shd w:val="clear" w:color="auto" w:fill="FFFFFF"/>
          </w:tcPr>
          <w:p w:rsidR="00F07648" w:rsidRPr="007359F0" w:rsidRDefault="00F07648" w:rsidP="00D61956">
            <w:pPr>
              <w:rPr>
                <w:sz w:val="18"/>
                <w:szCs w:val="18"/>
                <w:lang w:val="fr-FR"/>
              </w:rPr>
            </w:pPr>
            <w:r w:rsidRPr="007359F0">
              <w:rPr>
                <w:sz w:val="18"/>
                <w:szCs w:val="18"/>
                <w:lang w:val="fr-FR"/>
              </w:rPr>
              <w:t>IntelligenceLi</w:t>
            </w:r>
            <w:r>
              <w:rPr>
                <w:sz w:val="18"/>
                <w:szCs w:val="18"/>
                <w:lang w:val="fr-FR"/>
              </w:rPr>
              <w:t>bInfo</w:t>
            </w:r>
          </w:p>
        </w:tc>
        <w:tc>
          <w:tcPr>
            <w:tcW w:w="850" w:type="dxa"/>
            <w:tcBorders>
              <w:left w:val="single" w:sz="6" w:space="0" w:color="auto"/>
              <w:right w:val="single" w:sz="6" w:space="0" w:color="auto"/>
            </w:tcBorders>
            <w:shd w:val="clear" w:color="auto" w:fill="FFFFFF"/>
          </w:tcPr>
          <w:p w:rsidR="00F07648" w:rsidRPr="00E66167" w:rsidRDefault="00F07648" w:rsidP="00D61956">
            <w:pPr>
              <w:jc w:val="center"/>
              <w:rPr>
                <w:rFonts w:ascii="宋体" w:hAnsi="宋体"/>
                <w:sz w:val="18"/>
                <w:szCs w:val="18"/>
              </w:rPr>
            </w:pPr>
            <w:r>
              <w:rPr>
                <w:rFonts w:ascii="宋体" w:hAnsi="宋体" w:hint="eastAsia"/>
                <w:sz w:val="18"/>
                <w:szCs w:val="18"/>
              </w:rPr>
              <w:t>E</w:t>
            </w:r>
          </w:p>
        </w:tc>
        <w:tc>
          <w:tcPr>
            <w:tcW w:w="1134" w:type="dxa"/>
            <w:tcBorders>
              <w:left w:val="single" w:sz="6" w:space="0" w:color="auto"/>
              <w:right w:val="single" w:sz="6" w:space="0" w:color="auto"/>
            </w:tcBorders>
            <w:shd w:val="clear" w:color="auto" w:fill="FFFFFF"/>
          </w:tcPr>
          <w:p w:rsidR="00F07648" w:rsidRPr="0031743A" w:rsidRDefault="00F07648" w:rsidP="00D61956">
            <w:pPr>
              <w:jc w:val="center"/>
              <w:rPr>
                <w:rFonts w:ascii="宋体" w:hAnsi="宋体"/>
                <w:sz w:val="18"/>
                <w:szCs w:val="18"/>
              </w:rPr>
            </w:pPr>
            <w:r>
              <w:rPr>
                <w:rFonts w:ascii="宋体" w:hAnsi="宋体" w:hint="eastAsia"/>
                <w:sz w:val="18"/>
                <w:szCs w:val="18"/>
              </w:rPr>
              <w:t>M</w:t>
            </w:r>
          </w:p>
        </w:tc>
        <w:tc>
          <w:tcPr>
            <w:tcW w:w="2285" w:type="dxa"/>
            <w:tcBorders>
              <w:left w:val="single" w:sz="6" w:space="0" w:color="auto"/>
            </w:tcBorders>
            <w:shd w:val="clear" w:color="auto" w:fill="FFFFFF"/>
          </w:tcPr>
          <w:p w:rsidR="00F07648" w:rsidRDefault="00F07648" w:rsidP="00D61956">
            <w:pPr>
              <w:rPr>
                <w:rFonts w:ascii="宋体" w:hAnsi="宋体"/>
                <w:sz w:val="18"/>
                <w:szCs w:val="18"/>
              </w:rPr>
            </w:pPr>
          </w:p>
        </w:tc>
      </w:tr>
      <w:tr w:rsidR="00F07648" w:rsidTr="002A617E">
        <w:tc>
          <w:tcPr>
            <w:tcW w:w="393" w:type="dxa"/>
            <w:vMerge/>
            <w:tcBorders>
              <w:right w:val="single" w:sz="4" w:space="0" w:color="auto"/>
            </w:tcBorders>
            <w:shd w:val="clear" w:color="auto" w:fill="FFFFFF"/>
          </w:tcPr>
          <w:p w:rsidR="00F07648" w:rsidRPr="0031743A" w:rsidRDefault="00F07648" w:rsidP="00D61956">
            <w:pPr>
              <w:rPr>
                <w:rFonts w:ascii="宋体" w:hAnsi="宋体"/>
                <w:sz w:val="18"/>
                <w:szCs w:val="18"/>
              </w:rPr>
            </w:pPr>
          </w:p>
        </w:tc>
        <w:tc>
          <w:tcPr>
            <w:tcW w:w="424" w:type="dxa"/>
            <w:vMerge w:val="restart"/>
            <w:tcBorders>
              <w:left w:val="single" w:sz="4" w:space="0" w:color="auto"/>
              <w:right w:val="single" w:sz="6" w:space="0" w:color="auto"/>
            </w:tcBorders>
            <w:shd w:val="clear" w:color="auto" w:fill="FFFFFF"/>
          </w:tcPr>
          <w:p w:rsidR="00F07648" w:rsidRPr="007359F0" w:rsidRDefault="00F07648" w:rsidP="00D61956">
            <w:pPr>
              <w:rPr>
                <w:sz w:val="18"/>
                <w:szCs w:val="18"/>
                <w:lang w:val="fr-FR"/>
              </w:rPr>
            </w:pPr>
          </w:p>
        </w:tc>
        <w:tc>
          <w:tcPr>
            <w:tcW w:w="2552" w:type="dxa"/>
            <w:gridSpan w:val="3"/>
            <w:tcBorders>
              <w:left w:val="single" w:sz="4" w:space="0" w:color="auto"/>
              <w:right w:val="single" w:sz="6" w:space="0" w:color="auto"/>
            </w:tcBorders>
            <w:shd w:val="clear" w:color="auto" w:fill="FFFFFF"/>
          </w:tcPr>
          <w:p w:rsidR="00F07648" w:rsidRPr="007359F0" w:rsidRDefault="00F07648" w:rsidP="00D61956">
            <w:pPr>
              <w:rPr>
                <w:sz w:val="18"/>
                <w:szCs w:val="18"/>
                <w:lang w:val="fr-FR"/>
              </w:rPr>
            </w:pPr>
            <w:r>
              <w:rPr>
                <w:sz w:val="18"/>
                <w:szCs w:val="18"/>
                <w:lang w:val="fr-FR"/>
              </w:rPr>
              <w:t>Version</w:t>
            </w:r>
          </w:p>
        </w:tc>
        <w:tc>
          <w:tcPr>
            <w:tcW w:w="850" w:type="dxa"/>
            <w:tcBorders>
              <w:left w:val="single" w:sz="6" w:space="0" w:color="auto"/>
              <w:right w:val="single" w:sz="6" w:space="0" w:color="auto"/>
            </w:tcBorders>
            <w:shd w:val="clear" w:color="auto" w:fill="FFFFFF"/>
          </w:tcPr>
          <w:p w:rsidR="00F07648" w:rsidRDefault="00F07648" w:rsidP="00D61956">
            <w:pPr>
              <w:jc w:val="center"/>
              <w:rPr>
                <w:rFonts w:ascii="宋体" w:hAnsi="宋体"/>
                <w:sz w:val="18"/>
                <w:szCs w:val="18"/>
              </w:rPr>
            </w:pPr>
            <w:r>
              <w:rPr>
                <w:rFonts w:ascii="宋体" w:hAnsi="宋体" w:hint="eastAsia"/>
                <w:sz w:val="18"/>
                <w:szCs w:val="18"/>
              </w:rPr>
              <w:t>A</w:t>
            </w:r>
          </w:p>
        </w:tc>
        <w:tc>
          <w:tcPr>
            <w:tcW w:w="1134" w:type="dxa"/>
            <w:tcBorders>
              <w:left w:val="single" w:sz="6" w:space="0" w:color="auto"/>
              <w:right w:val="single" w:sz="6" w:space="0" w:color="auto"/>
            </w:tcBorders>
            <w:shd w:val="clear" w:color="auto" w:fill="FFFFFF"/>
          </w:tcPr>
          <w:p w:rsidR="00F07648" w:rsidRDefault="00F07648" w:rsidP="00D61956">
            <w:pPr>
              <w:jc w:val="center"/>
              <w:rPr>
                <w:rFonts w:ascii="宋体" w:hAnsi="宋体"/>
                <w:sz w:val="18"/>
                <w:szCs w:val="18"/>
              </w:rPr>
            </w:pPr>
            <w:r>
              <w:rPr>
                <w:rFonts w:ascii="宋体" w:hAnsi="宋体" w:hint="eastAsia"/>
                <w:sz w:val="18"/>
                <w:szCs w:val="18"/>
              </w:rPr>
              <w:t>M</w:t>
            </w:r>
          </w:p>
        </w:tc>
        <w:tc>
          <w:tcPr>
            <w:tcW w:w="2285" w:type="dxa"/>
            <w:tcBorders>
              <w:left w:val="single" w:sz="6" w:space="0" w:color="auto"/>
            </w:tcBorders>
            <w:shd w:val="clear" w:color="auto" w:fill="FFFFFF"/>
          </w:tcPr>
          <w:p w:rsidR="00F07648" w:rsidRDefault="002A617E" w:rsidP="00D61956">
            <w:pPr>
              <w:rPr>
                <w:rFonts w:ascii="宋体" w:hAnsi="宋体"/>
                <w:sz w:val="18"/>
                <w:szCs w:val="18"/>
              </w:rPr>
            </w:pPr>
            <w:r w:rsidRPr="002A617E">
              <w:rPr>
                <w:rFonts w:ascii="宋体" w:hAnsi="宋体"/>
                <w:sz w:val="18"/>
                <w:szCs w:val="18"/>
              </w:rPr>
              <w:t>version</w:t>
            </w:r>
          </w:p>
        </w:tc>
      </w:tr>
      <w:tr w:rsidR="00F07648" w:rsidTr="002A617E">
        <w:tc>
          <w:tcPr>
            <w:tcW w:w="393" w:type="dxa"/>
            <w:vMerge/>
            <w:tcBorders>
              <w:right w:val="single" w:sz="4" w:space="0" w:color="auto"/>
            </w:tcBorders>
            <w:shd w:val="clear" w:color="auto" w:fill="FFFFFF"/>
          </w:tcPr>
          <w:p w:rsidR="00F07648" w:rsidRPr="0031743A" w:rsidRDefault="00F07648" w:rsidP="00D61956">
            <w:pPr>
              <w:rPr>
                <w:rFonts w:ascii="宋体" w:hAnsi="宋体"/>
                <w:sz w:val="18"/>
                <w:szCs w:val="18"/>
              </w:rPr>
            </w:pPr>
          </w:p>
        </w:tc>
        <w:tc>
          <w:tcPr>
            <w:tcW w:w="424" w:type="dxa"/>
            <w:vMerge/>
            <w:tcBorders>
              <w:left w:val="single" w:sz="4" w:space="0" w:color="auto"/>
              <w:right w:val="single" w:sz="6" w:space="0" w:color="auto"/>
            </w:tcBorders>
            <w:shd w:val="clear" w:color="auto" w:fill="FFFFFF"/>
          </w:tcPr>
          <w:p w:rsidR="00F07648" w:rsidRPr="007359F0" w:rsidRDefault="00F07648" w:rsidP="00D61956">
            <w:pPr>
              <w:rPr>
                <w:sz w:val="18"/>
                <w:szCs w:val="18"/>
                <w:lang w:val="fr-FR"/>
              </w:rPr>
            </w:pPr>
          </w:p>
        </w:tc>
        <w:tc>
          <w:tcPr>
            <w:tcW w:w="2552" w:type="dxa"/>
            <w:gridSpan w:val="3"/>
            <w:tcBorders>
              <w:left w:val="single" w:sz="4" w:space="0" w:color="auto"/>
              <w:right w:val="single" w:sz="6" w:space="0" w:color="auto"/>
            </w:tcBorders>
            <w:shd w:val="clear" w:color="auto" w:fill="FFFFFF"/>
          </w:tcPr>
          <w:p w:rsidR="00F07648" w:rsidRPr="007359F0" w:rsidRDefault="00F07648" w:rsidP="00D61956">
            <w:pPr>
              <w:rPr>
                <w:sz w:val="18"/>
                <w:szCs w:val="18"/>
                <w:lang w:val="fr-FR"/>
              </w:rPr>
            </w:pPr>
            <w:r>
              <w:rPr>
                <w:sz w:val="18"/>
                <w:szCs w:val="18"/>
                <w:lang w:val="fr-FR"/>
              </w:rPr>
              <w:t>StreamID</w:t>
            </w:r>
          </w:p>
        </w:tc>
        <w:tc>
          <w:tcPr>
            <w:tcW w:w="850" w:type="dxa"/>
            <w:tcBorders>
              <w:left w:val="single" w:sz="6" w:space="0" w:color="auto"/>
              <w:right w:val="single" w:sz="6" w:space="0" w:color="auto"/>
            </w:tcBorders>
            <w:shd w:val="clear" w:color="auto" w:fill="FFFFFF"/>
          </w:tcPr>
          <w:p w:rsidR="00F07648" w:rsidRDefault="00F07648" w:rsidP="00D61956">
            <w:pPr>
              <w:jc w:val="center"/>
              <w:rPr>
                <w:rFonts w:ascii="宋体" w:hAnsi="宋体"/>
                <w:sz w:val="18"/>
                <w:szCs w:val="18"/>
              </w:rPr>
            </w:pPr>
            <w:r>
              <w:rPr>
                <w:rFonts w:ascii="宋体" w:hAnsi="宋体" w:hint="eastAsia"/>
                <w:sz w:val="18"/>
                <w:szCs w:val="18"/>
              </w:rPr>
              <w:t>A</w:t>
            </w:r>
          </w:p>
        </w:tc>
        <w:tc>
          <w:tcPr>
            <w:tcW w:w="1134" w:type="dxa"/>
            <w:tcBorders>
              <w:left w:val="single" w:sz="6" w:space="0" w:color="auto"/>
              <w:right w:val="single" w:sz="6" w:space="0" w:color="auto"/>
            </w:tcBorders>
            <w:shd w:val="clear" w:color="auto" w:fill="FFFFFF"/>
          </w:tcPr>
          <w:p w:rsidR="00F07648" w:rsidRDefault="00F07648" w:rsidP="00D61956">
            <w:pPr>
              <w:jc w:val="center"/>
              <w:rPr>
                <w:rFonts w:ascii="宋体" w:hAnsi="宋体"/>
                <w:sz w:val="18"/>
                <w:szCs w:val="18"/>
              </w:rPr>
            </w:pPr>
            <w:r>
              <w:rPr>
                <w:rFonts w:ascii="宋体" w:hAnsi="宋体" w:hint="eastAsia"/>
                <w:sz w:val="18"/>
                <w:szCs w:val="18"/>
              </w:rPr>
              <w:t>M</w:t>
            </w:r>
          </w:p>
        </w:tc>
        <w:tc>
          <w:tcPr>
            <w:tcW w:w="2285" w:type="dxa"/>
            <w:tcBorders>
              <w:left w:val="single" w:sz="6" w:space="0" w:color="auto"/>
            </w:tcBorders>
            <w:shd w:val="clear" w:color="auto" w:fill="FFFFFF"/>
          </w:tcPr>
          <w:p w:rsidR="00F07648" w:rsidRDefault="002A617E" w:rsidP="00D61956">
            <w:pPr>
              <w:rPr>
                <w:rFonts w:ascii="宋体" w:hAnsi="宋体"/>
                <w:sz w:val="18"/>
                <w:szCs w:val="18"/>
              </w:rPr>
            </w:pPr>
            <w:r w:rsidRPr="002A617E">
              <w:rPr>
                <w:rFonts w:ascii="宋体" w:hAnsi="宋体"/>
                <w:sz w:val="18"/>
                <w:szCs w:val="18"/>
              </w:rPr>
              <w:t>Reserved</w:t>
            </w:r>
          </w:p>
        </w:tc>
      </w:tr>
      <w:tr w:rsidR="00F07648" w:rsidTr="002A617E">
        <w:tc>
          <w:tcPr>
            <w:tcW w:w="393" w:type="dxa"/>
            <w:vMerge/>
            <w:tcBorders>
              <w:right w:val="single" w:sz="4" w:space="0" w:color="auto"/>
            </w:tcBorders>
            <w:shd w:val="clear" w:color="auto" w:fill="FFFFFF"/>
          </w:tcPr>
          <w:p w:rsidR="00F07648" w:rsidRPr="0031743A" w:rsidRDefault="00F07648" w:rsidP="00D61956">
            <w:pPr>
              <w:rPr>
                <w:rFonts w:ascii="宋体" w:hAnsi="宋体"/>
                <w:sz w:val="18"/>
                <w:szCs w:val="18"/>
              </w:rPr>
            </w:pPr>
          </w:p>
        </w:tc>
        <w:tc>
          <w:tcPr>
            <w:tcW w:w="424" w:type="dxa"/>
            <w:vMerge/>
            <w:tcBorders>
              <w:left w:val="single" w:sz="4" w:space="0" w:color="auto"/>
              <w:right w:val="single" w:sz="6" w:space="0" w:color="auto"/>
            </w:tcBorders>
            <w:shd w:val="clear" w:color="auto" w:fill="FFFFFF"/>
          </w:tcPr>
          <w:p w:rsidR="00F07648" w:rsidRPr="007359F0" w:rsidRDefault="00F07648" w:rsidP="00D61956">
            <w:pPr>
              <w:rPr>
                <w:sz w:val="18"/>
                <w:szCs w:val="18"/>
                <w:lang w:val="fr-FR"/>
              </w:rPr>
            </w:pPr>
          </w:p>
        </w:tc>
        <w:tc>
          <w:tcPr>
            <w:tcW w:w="2552" w:type="dxa"/>
            <w:gridSpan w:val="3"/>
            <w:tcBorders>
              <w:left w:val="single" w:sz="4" w:space="0" w:color="auto"/>
              <w:right w:val="single" w:sz="6" w:space="0" w:color="auto"/>
            </w:tcBorders>
            <w:shd w:val="clear" w:color="auto" w:fill="FFFFFF"/>
          </w:tcPr>
          <w:p w:rsidR="00F07648" w:rsidRPr="007359F0" w:rsidRDefault="00F07648" w:rsidP="00D61956">
            <w:pPr>
              <w:rPr>
                <w:sz w:val="18"/>
                <w:szCs w:val="18"/>
                <w:lang w:val="fr-FR"/>
              </w:rPr>
            </w:pPr>
            <w:r w:rsidRPr="007359F0">
              <w:rPr>
                <w:sz w:val="18"/>
                <w:szCs w:val="18"/>
                <w:lang w:val="fr-FR"/>
              </w:rPr>
              <w:t>LIB</w:t>
            </w:r>
          </w:p>
        </w:tc>
        <w:tc>
          <w:tcPr>
            <w:tcW w:w="850" w:type="dxa"/>
            <w:tcBorders>
              <w:left w:val="single" w:sz="6" w:space="0" w:color="auto"/>
              <w:right w:val="single" w:sz="6" w:space="0" w:color="auto"/>
            </w:tcBorders>
            <w:shd w:val="clear" w:color="auto" w:fill="FFFFFF"/>
          </w:tcPr>
          <w:p w:rsidR="00F07648" w:rsidRDefault="00F07648" w:rsidP="00D61956">
            <w:pPr>
              <w:jc w:val="center"/>
              <w:rPr>
                <w:rFonts w:ascii="宋体" w:hAnsi="宋体"/>
                <w:sz w:val="18"/>
                <w:szCs w:val="18"/>
              </w:rPr>
            </w:pPr>
            <w:r>
              <w:rPr>
                <w:rFonts w:ascii="宋体" w:hAnsi="宋体" w:hint="eastAsia"/>
                <w:sz w:val="18"/>
                <w:szCs w:val="18"/>
              </w:rPr>
              <w:t>E</w:t>
            </w:r>
          </w:p>
        </w:tc>
        <w:tc>
          <w:tcPr>
            <w:tcW w:w="1134" w:type="dxa"/>
            <w:tcBorders>
              <w:left w:val="single" w:sz="6" w:space="0" w:color="auto"/>
              <w:right w:val="single" w:sz="6" w:space="0" w:color="auto"/>
            </w:tcBorders>
            <w:shd w:val="clear" w:color="auto" w:fill="FFFFFF"/>
          </w:tcPr>
          <w:p w:rsidR="00F07648" w:rsidRDefault="00F07648" w:rsidP="00D61956">
            <w:pPr>
              <w:jc w:val="center"/>
              <w:rPr>
                <w:rFonts w:ascii="宋体" w:hAnsi="宋体"/>
                <w:sz w:val="18"/>
                <w:szCs w:val="18"/>
              </w:rPr>
            </w:pPr>
            <w:r>
              <w:rPr>
                <w:rFonts w:ascii="宋体" w:hAnsi="宋体" w:hint="eastAsia"/>
                <w:sz w:val="18"/>
                <w:szCs w:val="18"/>
              </w:rPr>
              <w:t>M</w:t>
            </w:r>
          </w:p>
        </w:tc>
        <w:tc>
          <w:tcPr>
            <w:tcW w:w="2285" w:type="dxa"/>
            <w:tcBorders>
              <w:left w:val="single" w:sz="6" w:space="0" w:color="auto"/>
            </w:tcBorders>
            <w:shd w:val="clear" w:color="auto" w:fill="FFFFFF"/>
          </w:tcPr>
          <w:p w:rsidR="00F07648" w:rsidRDefault="00F07648" w:rsidP="00D61956">
            <w:pPr>
              <w:rPr>
                <w:rFonts w:ascii="宋体" w:hAnsi="宋体"/>
                <w:sz w:val="18"/>
                <w:szCs w:val="18"/>
              </w:rPr>
            </w:pPr>
          </w:p>
        </w:tc>
      </w:tr>
      <w:tr w:rsidR="00F07648" w:rsidTr="002A617E">
        <w:tc>
          <w:tcPr>
            <w:tcW w:w="393" w:type="dxa"/>
            <w:vMerge/>
            <w:tcBorders>
              <w:right w:val="single" w:sz="4" w:space="0" w:color="auto"/>
            </w:tcBorders>
            <w:shd w:val="clear" w:color="auto" w:fill="FFFFFF"/>
          </w:tcPr>
          <w:p w:rsidR="00F07648" w:rsidRPr="0031743A" w:rsidRDefault="00F07648" w:rsidP="00D61956">
            <w:pPr>
              <w:rPr>
                <w:rFonts w:ascii="宋体" w:hAnsi="宋体"/>
                <w:sz w:val="18"/>
                <w:szCs w:val="18"/>
              </w:rPr>
            </w:pPr>
          </w:p>
        </w:tc>
        <w:tc>
          <w:tcPr>
            <w:tcW w:w="424" w:type="dxa"/>
            <w:vMerge/>
            <w:tcBorders>
              <w:left w:val="single" w:sz="4" w:space="0" w:color="auto"/>
              <w:right w:val="single" w:sz="6" w:space="0" w:color="auto"/>
            </w:tcBorders>
            <w:shd w:val="clear" w:color="auto" w:fill="FFFFFF"/>
          </w:tcPr>
          <w:p w:rsidR="00F07648" w:rsidRPr="007359F0" w:rsidRDefault="00F07648" w:rsidP="00D61956">
            <w:pPr>
              <w:rPr>
                <w:sz w:val="18"/>
                <w:szCs w:val="18"/>
                <w:lang w:val="fr-FR"/>
              </w:rPr>
            </w:pPr>
          </w:p>
        </w:tc>
        <w:tc>
          <w:tcPr>
            <w:tcW w:w="284" w:type="dxa"/>
            <w:vMerge w:val="restart"/>
            <w:tcBorders>
              <w:left w:val="single" w:sz="4" w:space="0" w:color="auto"/>
              <w:right w:val="single" w:sz="6" w:space="0" w:color="auto"/>
            </w:tcBorders>
            <w:shd w:val="clear" w:color="auto" w:fill="FFFFFF"/>
          </w:tcPr>
          <w:p w:rsidR="00F07648" w:rsidRPr="007359F0" w:rsidRDefault="00F07648" w:rsidP="00D61956">
            <w:pPr>
              <w:rPr>
                <w:sz w:val="18"/>
                <w:szCs w:val="18"/>
                <w:lang w:val="fr-FR"/>
              </w:rPr>
            </w:pPr>
          </w:p>
        </w:tc>
        <w:tc>
          <w:tcPr>
            <w:tcW w:w="2268" w:type="dxa"/>
            <w:gridSpan w:val="2"/>
            <w:tcBorders>
              <w:left w:val="single" w:sz="4" w:space="0" w:color="auto"/>
              <w:right w:val="single" w:sz="6" w:space="0" w:color="auto"/>
            </w:tcBorders>
            <w:shd w:val="clear" w:color="auto" w:fill="FFFFFF"/>
          </w:tcPr>
          <w:p w:rsidR="00F07648" w:rsidRPr="007359F0" w:rsidRDefault="00F07648" w:rsidP="00D61956">
            <w:pPr>
              <w:rPr>
                <w:sz w:val="18"/>
                <w:szCs w:val="18"/>
                <w:lang w:val="fr-FR"/>
              </w:rPr>
            </w:pPr>
            <w:r w:rsidRPr="007359F0">
              <w:rPr>
                <w:sz w:val="18"/>
                <w:szCs w:val="18"/>
                <w:lang w:val="fr-FR"/>
              </w:rPr>
              <w:t>ID</w:t>
            </w:r>
          </w:p>
        </w:tc>
        <w:tc>
          <w:tcPr>
            <w:tcW w:w="850" w:type="dxa"/>
            <w:tcBorders>
              <w:left w:val="single" w:sz="6" w:space="0" w:color="auto"/>
              <w:right w:val="single" w:sz="6" w:space="0" w:color="auto"/>
            </w:tcBorders>
            <w:shd w:val="clear" w:color="auto" w:fill="FFFFFF"/>
          </w:tcPr>
          <w:p w:rsidR="00F07648" w:rsidRDefault="00F07648" w:rsidP="00D61956">
            <w:pPr>
              <w:jc w:val="center"/>
              <w:rPr>
                <w:rFonts w:ascii="宋体" w:hAnsi="宋体"/>
                <w:sz w:val="18"/>
                <w:szCs w:val="18"/>
              </w:rPr>
            </w:pPr>
            <w:r>
              <w:rPr>
                <w:rFonts w:ascii="宋体" w:hAnsi="宋体" w:hint="eastAsia"/>
                <w:sz w:val="18"/>
                <w:szCs w:val="18"/>
              </w:rPr>
              <w:t>A</w:t>
            </w:r>
          </w:p>
        </w:tc>
        <w:tc>
          <w:tcPr>
            <w:tcW w:w="1134" w:type="dxa"/>
            <w:tcBorders>
              <w:left w:val="single" w:sz="6" w:space="0" w:color="auto"/>
              <w:right w:val="single" w:sz="6" w:space="0" w:color="auto"/>
            </w:tcBorders>
            <w:shd w:val="clear" w:color="auto" w:fill="FFFFFF"/>
          </w:tcPr>
          <w:p w:rsidR="00F07648" w:rsidRDefault="00F07648" w:rsidP="00D61956">
            <w:pPr>
              <w:jc w:val="center"/>
              <w:rPr>
                <w:rFonts w:ascii="宋体" w:hAnsi="宋体"/>
                <w:sz w:val="18"/>
                <w:szCs w:val="18"/>
              </w:rPr>
            </w:pPr>
            <w:r>
              <w:rPr>
                <w:rFonts w:ascii="宋体" w:hAnsi="宋体" w:hint="eastAsia"/>
                <w:sz w:val="18"/>
                <w:szCs w:val="18"/>
              </w:rPr>
              <w:t>M</w:t>
            </w:r>
          </w:p>
        </w:tc>
        <w:tc>
          <w:tcPr>
            <w:tcW w:w="2285" w:type="dxa"/>
            <w:tcBorders>
              <w:left w:val="single" w:sz="6" w:space="0" w:color="auto"/>
            </w:tcBorders>
            <w:shd w:val="clear" w:color="auto" w:fill="FFFFFF"/>
          </w:tcPr>
          <w:p w:rsidR="00F07648" w:rsidRDefault="002A617E" w:rsidP="00D61956">
            <w:pPr>
              <w:rPr>
                <w:rFonts w:ascii="宋体" w:hAnsi="宋体"/>
                <w:sz w:val="18"/>
                <w:szCs w:val="18"/>
              </w:rPr>
            </w:pPr>
            <w:r w:rsidRPr="002A617E">
              <w:rPr>
                <w:rFonts w:ascii="宋体" w:hAnsi="宋体"/>
                <w:sz w:val="18"/>
                <w:szCs w:val="18"/>
              </w:rPr>
              <w:t>Algorithm library ID, the ID value of each capability needs to be consistent with this value</w:t>
            </w:r>
          </w:p>
        </w:tc>
      </w:tr>
      <w:tr w:rsidR="00F07648" w:rsidTr="002A617E">
        <w:tc>
          <w:tcPr>
            <w:tcW w:w="393" w:type="dxa"/>
            <w:vMerge/>
            <w:tcBorders>
              <w:right w:val="single" w:sz="4" w:space="0" w:color="auto"/>
            </w:tcBorders>
            <w:shd w:val="clear" w:color="auto" w:fill="FFFFFF"/>
          </w:tcPr>
          <w:p w:rsidR="00F07648" w:rsidRPr="0031743A" w:rsidRDefault="00F07648" w:rsidP="00D61956">
            <w:pPr>
              <w:rPr>
                <w:rFonts w:ascii="宋体" w:hAnsi="宋体"/>
                <w:sz w:val="18"/>
                <w:szCs w:val="18"/>
              </w:rPr>
            </w:pPr>
          </w:p>
        </w:tc>
        <w:tc>
          <w:tcPr>
            <w:tcW w:w="424" w:type="dxa"/>
            <w:vMerge/>
            <w:tcBorders>
              <w:left w:val="single" w:sz="4" w:space="0" w:color="auto"/>
              <w:right w:val="single" w:sz="6" w:space="0" w:color="auto"/>
            </w:tcBorders>
            <w:shd w:val="clear" w:color="auto" w:fill="FFFFFF"/>
          </w:tcPr>
          <w:p w:rsidR="00F07648" w:rsidRPr="007359F0" w:rsidRDefault="00F07648" w:rsidP="00D61956">
            <w:pPr>
              <w:rPr>
                <w:sz w:val="18"/>
                <w:szCs w:val="18"/>
                <w:lang w:val="fr-FR"/>
              </w:rPr>
            </w:pPr>
          </w:p>
        </w:tc>
        <w:tc>
          <w:tcPr>
            <w:tcW w:w="284" w:type="dxa"/>
            <w:vMerge/>
            <w:tcBorders>
              <w:left w:val="single" w:sz="4" w:space="0" w:color="auto"/>
              <w:right w:val="single" w:sz="6" w:space="0" w:color="auto"/>
            </w:tcBorders>
            <w:shd w:val="clear" w:color="auto" w:fill="FFFFFF"/>
          </w:tcPr>
          <w:p w:rsidR="00F07648" w:rsidRPr="007359F0" w:rsidRDefault="00F07648" w:rsidP="00D61956">
            <w:pPr>
              <w:rPr>
                <w:sz w:val="18"/>
                <w:szCs w:val="18"/>
                <w:lang w:val="fr-FR"/>
              </w:rPr>
            </w:pPr>
          </w:p>
        </w:tc>
        <w:tc>
          <w:tcPr>
            <w:tcW w:w="2268" w:type="dxa"/>
            <w:gridSpan w:val="2"/>
            <w:tcBorders>
              <w:left w:val="single" w:sz="4" w:space="0" w:color="auto"/>
              <w:right w:val="single" w:sz="6" w:space="0" w:color="auto"/>
            </w:tcBorders>
            <w:shd w:val="clear" w:color="auto" w:fill="FFFFFF"/>
          </w:tcPr>
          <w:p w:rsidR="00F07648" w:rsidRPr="007359F0" w:rsidRDefault="00F07648" w:rsidP="00D61956">
            <w:pPr>
              <w:rPr>
                <w:sz w:val="18"/>
                <w:szCs w:val="18"/>
                <w:lang w:val="fr-FR"/>
              </w:rPr>
            </w:pPr>
            <w:r w:rsidRPr="007359F0">
              <w:rPr>
                <w:sz w:val="18"/>
                <w:szCs w:val="18"/>
                <w:lang w:val="fr-FR"/>
              </w:rPr>
              <w:t>enable</w:t>
            </w:r>
          </w:p>
        </w:tc>
        <w:tc>
          <w:tcPr>
            <w:tcW w:w="850" w:type="dxa"/>
            <w:tcBorders>
              <w:left w:val="single" w:sz="6" w:space="0" w:color="auto"/>
              <w:right w:val="single" w:sz="6" w:space="0" w:color="auto"/>
            </w:tcBorders>
            <w:shd w:val="clear" w:color="auto" w:fill="FFFFFF"/>
          </w:tcPr>
          <w:p w:rsidR="00F07648" w:rsidRDefault="00F07648" w:rsidP="00D61956">
            <w:pPr>
              <w:jc w:val="center"/>
              <w:rPr>
                <w:rFonts w:ascii="宋体" w:hAnsi="宋体"/>
                <w:sz w:val="18"/>
                <w:szCs w:val="18"/>
              </w:rPr>
            </w:pPr>
          </w:p>
        </w:tc>
        <w:tc>
          <w:tcPr>
            <w:tcW w:w="1134" w:type="dxa"/>
            <w:tcBorders>
              <w:left w:val="single" w:sz="6" w:space="0" w:color="auto"/>
              <w:right w:val="single" w:sz="6" w:space="0" w:color="auto"/>
            </w:tcBorders>
            <w:shd w:val="clear" w:color="auto" w:fill="FFFFFF"/>
          </w:tcPr>
          <w:p w:rsidR="00F07648" w:rsidRDefault="00F07648" w:rsidP="00D61956">
            <w:pPr>
              <w:jc w:val="center"/>
              <w:rPr>
                <w:rFonts w:ascii="宋体" w:hAnsi="宋体"/>
                <w:sz w:val="18"/>
                <w:szCs w:val="18"/>
              </w:rPr>
            </w:pPr>
          </w:p>
        </w:tc>
        <w:tc>
          <w:tcPr>
            <w:tcW w:w="2285" w:type="dxa"/>
            <w:tcBorders>
              <w:left w:val="single" w:sz="6" w:space="0" w:color="auto"/>
            </w:tcBorders>
            <w:shd w:val="clear" w:color="auto" w:fill="FFFFFF"/>
          </w:tcPr>
          <w:p w:rsidR="00F07648" w:rsidRDefault="002A617E" w:rsidP="00D61956">
            <w:pPr>
              <w:rPr>
                <w:rFonts w:ascii="宋体" w:hAnsi="宋体"/>
                <w:sz w:val="18"/>
                <w:szCs w:val="18"/>
              </w:rPr>
            </w:pPr>
            <w:r w:rsidRPr="002A617E">
              <w:rPr>
                <w:rFonts w:ascii="宋体" w:hAnsi="宋体"/>
                <w:sz w:val="18"/>
                <w:szCs w:val="18"/>
              </w:rPr>
              <w:t>The algorithm library uses flags</w:t>
            </w:r>
          </w:p>
        </w:tc>
      </w:tr>
      <w:tr w:rsidR="00F07648" w:rsidTr="002A617E">
        <w:tc>
          <w:tcPr>
            <w:tcW w:w="393" w:type="dxa"/>
            <w:vMerge/>
            <w:tcBorders>
              <w:right w:val="single" w:sz="4" w:space="0" w:color="auto"/>
            </w:tcBorders>
            <w:shd w:val="clear" w:color="auto" w:fill="FFFFFF"/>
          </w:tcPr>
          <w:p w:rsidR="00F07648" w:rsidRPr="0031743A" w:rsidRDefault="00F07648" w:rsidP="00D61956">
            <w:pPr>
              <w:rPr>
                <w:rFonts w:ascii="宋体" w:hAnsi="宋体"/>
                <w:sz w:val="18"/>
                <w:szCs w:val="18"/>
              </w:rPr>
            </w:pPr>
          </w:p>
        </w:tc>
        <w:tc>
          <w:tcPr>
            <w:tcW w:w="424" w:type="dxa"/>
            <w:vMerge/>
            <w:tcBorders>
              <w:left w:val="single" w:sz="4" w:space="0" w:color="auto"/>
              <w:right w:val="single" w:sz="6" w:space="0" w:color="auto"/>
            </w:tcBorders>
            <w:shd w:val="clear" w:color="auto" w:fill="FFFFFF"/>
          </w:tcPr>
          <w:p w:rsidR="00F07648" w:rsidRPr="007359F0" w:rsidRDefault="00F07648" w:rsidP="00D61956">
            <w:pPr>
              <w:rPr>
                <w:sz w:val="18"/>
                <w:szCs w:val="18"/>
                <w:lang w:val="fr-FR"/>
              </w:rPr>
            </w:pPr>
          </w:p>
        </w:tc>
        <w:tc>
          <w:tcPr>
            <w:tcW w:w="284" w:type="dxa"/>
            <w:vMerge/>
            <w:tcBorders>
              <w:left w:val="single" w:sz="4" w:space="0" w:color="auto"/>
              <w:right w:val="single" w:sz="6" w:space="0" w:color="auto"/>
            </w:tcBorders>
            <w:shd w:val="clear" w:color="auto" w:fill="FFFFFF"/>
          </w:tcPr>
          <w:p w:rsidR="00F07648" w:rsidRPr="007359F0" w:rsidRDefault="00F07648" w:rsidP="00D61956">
            <w:pPr>
              <w:rPr>
                <w:sz w:val="18"/>
                <w:szCs w:val="18"/>
                <w:lang w:val="fr-FR"/>
              </w:rPr>
            </w:pPr>
          </w:p>
        </w:tc>
        <w:tc>
          <w:tcPr>
            <w:tcW w:w="2268" w:type="dxa"/>
            <w:gridSpan w:val="2"/>
            <w:tcBorders>
              <w:left w:val="single" w:sz="4" w:space="0" w:color="auto"/>
              <w:right w:val="single" w:sz="6" w:space="0" w:color="auto"/>
            </w:tcBorders>
            <w:shd w:val="clear" w:color="auto" w:fill="FFFFFF"/>
          </w:tcPr>
          <w:p w:rsidR="00F07648" w:rsidRPr="007359F0" w:rsidRDefault="00F07648" w:rsidP="00D61956">
            <w:pPr>
              <w:rPr>
                <w:sz w:val="18"/>
                <w:szCs w:val="18"/>
                <w:lang w:val="fr-FR"/>
              </w:rPr>
            </w:pPr>
            <w:r w:rsidRPr="007359F0">
              <w:rPr>
                <w:sz w:val="18"/>
                <w:szCs w:val="18"/>
                <w:lang w:val="fr-FR"/>
              </w:rPr>
              <w:t>Resolution</w:t>
            </w:r>
          </w:p>
        </w:tc>
        <w:tc>
          <w:tcPr>
            <w:tcW w:w="850" w:type="dxa"/>
            <w:tcBorders>
              <w:left w:val="single" w:sz="6" w:space="0" w:color="auto"/>
              <w:right w:val="single" w:sz="6" w:space="0" w:color="auto"/>
            </w:tcBorders>
            <w:shd w:val="clear" w:color="auto" w:fill="FFFFFF"/>
          </w:tcPr>
          <w:p w:rsidR="00F07648" w:rsidRDefault="00F07648" w:rsidP="00D61956">
            <w:pPr>
              <w:jc w:val="center"/>
              <w:rPr>
                <w:rFonts w:ascii="宋体" w:hAnsi="宋体"/>
                <w:sz w:val="18"/>
                <w:szCs w:val="18"/>
              </w:rPr>
            </w:pPr>
            <w:r>
              <w:rPr>
                <w:rFonts w:ascii="宋体" w:hAnsi="宋体" w:hint="eastAsia"/>
                <w:sz w:val="18"/>
                <w:szCs w:val="18"/>
              </w:rPr>
              <w:t>E</w:t>
            </w:r>
          </w:p>
        </w:tc>
        <w:tc>
          <w:tcPr>
            <w:tcW w:w="1134" w:type="dxa"/>
            <w:tcBorders>
              <w:left w:val="single" w:sz="6" w:space="0" w:color="auto"/>
              <w:right w:val="single" w:sz="6" w:space="0" w:color="auto"/>
            </w:tcBorders>
            <w:shd w:val="clear" w:color="auto" w:fill="FFFFFF"/>
          </w:tcPr>
          <w:p w:rsidR="00F07648" w:rsidRDefault="00F07648" w:rsidP="00D61956">
            <w:pPr>
              <w:jc w:val="center"/>
              <w:rPr>
                <w:rFonts w:ascii="宋体" w:hAnsi="宋体"/>
                <w:sz w:val="18"/>
                <w:szCs w:val="18"/>
              </w:rPr>
            </w:pPr>
            <w:r>
              <w:rPr>
                <w:rFonts w:ascii="宋体" w:hAnsi="宋体" w:hint="eastAsia"/>
                <w:sz w:val="18"/>
                <w:szCs w:val="18"/>
              </w:rPr>
              <w:t>M</w:t>
            </w:r>
          </w:p>
        </w:tc>
        <w:tc>
          <w:tcPr>
            <w:tcW w:w="2285" w:type="dxa"/>
            <w:tcBorders>
              <w:left w:val="single" w:sz="6" w:space="0" w:color="auto"/>
            </w:tcBorders>
            <w:shd w:val="clear" w:color="auto" w:fill="FFFFFF"/>
          </w:tcPr>
          <w:p w:rsidR="00F07648" w:rsidRDefault="00F07648" w:rsidP="00D61956">
            <w:pPr>
              <w:rPr>
                <w:rFonts w:ascii="宋体" w:hAnsi="宋体"/>
                <w:sz w:val="18"/>
                <w:szCs w:val="18"/>
              </w:rPr>
            </w:pPr>
          </w:p>
        </w:tc>
      </w:tr>
      <w:tr w:rsidR="00F07648" w:rsidTr="002A617E">
        <w:tc>
          <w:tcPr>
            <w:tcW w:w="393" w:type="dxa"/>
            <w:vMerge/>
            <w:tcBorders>
              <w:right w:val="single" w:sz="4" w:space="0" w:color="auto"/>
            </w:tcBorders>
            <w:shd w:val="clear" w:color="auto" w:fill="FFFFFF"/>
          </w:tcPr>
          <w:p w:rsidR="00F07648" w:rsidRPr="0031743A" w:rsidRDefault="00F07648" w:rsidP="00D61956">
            <w:pPr>
              <w:rPr>
                <w:rFonts w:ascii="宋体" w:hAnsi="宋体"/>
                <w:sz w:val="18"/>
                <w:szCs w:val="18"/>
              </w:rPr>
            </w:pPr>
          </w:p>
        </w:tc>
        <w:tc>
          <w:tcPr>
            <w:tcW w:w="424" w:type="dxa"/>
            <w:vMerge/>
            <w:tcBorders>
              <w:left w:val="single" w:sz="4" w:space="0" w:color="auto"/>
              <w:right w:val="single" w:sz="6" w:space="0" w:color="auto"/>
            </w:tcBorders>
            <w:shd w:val="clear" w:color="auto" w:fill="FFFFFF"/>
          </w:tcPr>
          <w:p w:rsidR="00F07648" w:rsidRPr="007359F0" w:rsidRDefault="00F07648" w:rsidP="00D61956">
            <w:pPr>
              <w:rPr>
                <w:sz w:val="18"/>
                <w:szCs w:val="18"/>
                <w:lang w:val="fr-FR"/>
              </w:rPr>
            </w:pPr>
          </w:p>
        </w:tc>
        <w:tc>
          <w:tcPr>
            <w:tcW w:w="284" w:type="dxa"/>
            <w:vMerge/>
            <w:tcBorders>
              <w:left w:val="single" w:sz="4" w:space="0" w:color="auto"/>
              <w:right w:val="single" w:sz="6" w:space="0" w:color="auto"/>
            </w:tcBorders>
            <w:shd w:val="clear" w:color="auto" w:fill="FFFFFF"/>
          </w:tcPr>
          <w:p w:rsidR="00F07648" w:rsidRPr="007359F0" w:rsidRDefault="00F07648" w:rsidP="00D61956">
            <w:pPr>
              <w:rPr>
                <w:sz w:val="18"/>
                <w:szCs w:val="18"/>
                <w:lang w:val="fr-FR"/>
              </w:rPr>
            </w:pPr>
          </w:p>
        </w:tc>
        <w:tc>
          <w:tcPr>
            <w:tcW w:w="236" w:type="dxa"/>
            <w:vMerge w:val="restart"/>
            <w:tcBorders>
              <w:left w:val="single" w:sz="4" w:space="0" w:color="auto"/>
              <w:right w:val="single" w:sz="6" w:space="0" w:color="auto"/>
            </w:tcBorders>
            <w:shd w:val="clear" w:color="auto" w:fill="FFFFFF"/>
          </w:tcPr>
          <w:p w:rsidR="00F07648" w:rsidRPr="007359F0" w:rsidRDefault="00F07648" w:rsidP="00D61956">
            <w:pPr>
              <w:rPr>
                <w:sz w:val="18"/>
                <w:szCs w:val="18"/>
                <w:lang w:val="fr-FR"/>
              </w:rPr>
            </w:pPr>
          </w:p>
        </w:tc>
        <w:tc>
          <w:tcPr>
            <w:tcW w:w="2032" w:type="dxa"/>
            <w:tcBorders>
              <w:left w:val="single" w:sz="4" w:space="0" w:color="auto"/>
              <w:right w:val="single" w:sz="6" w:space="0" w:color="auto"/>
            </w:tcBorders>
            <w:shd w:val="clear" w:color="auto" w:fill="FFFFFF"/>
          </w:tcPr>
          <w:p w:rsidR="00F07648" w:rsidRPr="007359F0" w:rsidRDefault="00F07648" w:rsidP="00D61956">
            <w:pPr>
              <w:rPr>
                <w:sz w:val="18"/>
                <w:szCs w:val="18"/>
                <w:lang w:val="fr-FR"/>
              </w:rPr>
            </w:pPr>
            <w:r w:rsidRPr="007359F0">
              <w:rPr>
                <w:sz w:val="18"/>
                <w:szCs w:val="18"/>
                <w:lang w:val="fr-FR"/>
              </w:rPr>
              <w:t>videoWidth</w:t>
            </w:r>
          </w:p>
        </w:tc>
        <w:tc>
          <w:tcPr>
            <w:tcW w:w="850" w:type="dxa"/>
            <w:tcBorders>
              <w:left w:val="single" w:sz="6" w:space="0" w:color="auto"/>
              <w:right w:val="single" w:sz="6" w:space="0" w:color="auto"/>
            </w:tcBorders>
            <w:shd w:val="clear" w:color="auto" w:fill="FFFFFF"/>
          </w:tcPr>
          <w:p w:rsidR="00F07648" w:rsidRDefault="00F07648" w:rsidP="00D61956">
            <w:pPr>
              <w:jc w:val="center"/>
              <w:rPr>
                <w:rFonts w:ascii="宋体" w:hAnsi="宋体"/>
                <w:sz w:val="18"/>
                <w:szCs w:val="18"/>
              </w:rPr>
            </w:pPr>
            <w:r>
              <w:rPr>
                <w:rFonts w:ascii="宋体" w:hAnsi="宋体" w:hint="eastAsia"/>
                <w:sz w:val="18"/>
                <w:szCs w:val="18"/>
              </w:rPr>
              <w:t>A</w:t>
            </w:r>
          </w:p>
        </w:tc>
        <w:tc>
          <w:tcPr>
            <w:tcW w:w="1134" w:type="dxa"/>
            <w:tcBorders>
              <w:left w:val="single" w:sz="6" w:space="0" w:color="auto"/>
              <w:right w:val="single" w:sz="6" w:space="0" w:color="auto"/>
            </w:tcBorders>
            <w:shd w:val="clear" w:color="auto" w:fill="FFFFFF"/>
          </w:tcPr>
          <w:p w:rsidR="00F07648" w:rsidRDefault="00F07648" w:rsidP="00D61956">
            <w:pPr>
              <w:jc w:val="center"/>
              <w:rPr>
                <w:rFonts w:ascii="宋体" w:hAnsi="宋体"/>
                <w:sz w:val="18"/>
                <w:szCs w:val="18"/>
              </w:rPr>
            </w:pPr>
            <w:r>
              <w:rPr>
                <w:rFonts w:ascii="宋体" w:hAnsi="宋体" w:hint="eastAsia"/>
                <w:sz w:val="18"/>
                <w:szCs w:val="18"/>
              </w:rPr>
              <w:t>M</w:t>
            </w:r>
          </w:p>
        </w:tc>
        <w:tc>
          <w:tcPr>
            <w:tcW w:w="2285" w:type="dxa"/>
            <w:tcBorders>
              <w:left w:val="single" w:sz="6" w:space="0" w:color="auto"/>
            </w:tcBorders>
            <w:shd w:val="clear" w:color="auto" w:fill="FFFFFF"/>
          </w:tcPr>
          <w:p w:rsidR="00F07648" w:rsidRDefault="002A617E" w:rsidP="00D61956">
            <w:pPr>
              <w:rPr>
                <w:rFonts w:ascii="宋体" w:hAnsi="宋体"/>
                <w:sz w:val="18"/>
                <w:szCs w:val="18"/>
              </w:rPr>
            </w:pPr>
            <w:r w:rsidRPr="002A617E">
              <w:rPr>
                <w:rFonts w:ascii="宋体" w:hAnsi="宋体"/>
                <w:sz w:val="18"/>
                <w:szCs w:val="18"/>
              </w:rPr>
              <w:t>Video source analysis width</w:t>
            </w:r>
          </w:p>
        </w:tc>
      </w:tr>
      <w:tr w:rsidR="00F07648" w:rsidTr="002A617E">
        <w:tc>
          <w:tcPr>
            <w:tcW w:w="393" w:type="dxa"/>
            <w:vMerge/>
            <w:tcBorders>
              <w:right w:val="single" w:sz="4" w:space="0" w:color="auto"/>
            </w:tcBorders>
            <w:shd w:val="clear" w:color="auto" w:fill="FFFFFF"/>
          </w:tcPr>
          <w:p w:rsidR="00F07648" w:rsidRPr="0031743A" w:rsidRDefault="00F07648" w:rsidP="00D61956">
            <w:pPr>
              <w:rPr>
                <w:rFonts w:ascii="宋体" w:hAnsi="宋体"/>
                <w:sz w:val="18"/>
                <w:szCs w:val="18"/>
              </w:rPr>
            </w:pPr>
          </w:p>
        </w:tc>
        <w:tc>
          <w:tcPr>
            <w:tcW w:w="424" w:type="dxa"/>
            <w:vMerge/>
            <w:tcBorders>
              <w:left w:val="single" w:sz="4" w:space="0" w:color="auto"/>
              <w:right w:val="single" w:sz="6" w:space="0" w:color="auto"/>
            </w:tcBorders>
            <w:shd w:val="clear" w:color="auto" w:fill="FFFFFF"/>
          </w:tcPr>
          <w:p w:rsidR="00F07648" w:rsidRPr="007359F0" w:rsidRDefault="00F07648" w:rsidP="00D61956">
            <w:pPr>
              <w:rPr>
                <w:sz w:val="18"/>
                <w:szCs w:val="18"/>
                <w:lang w:val="fr-FR"/>
              </w:rPr>
            </w:pPr>
          </w:p>
        </w:tc>
        <w:tc>
          <w:tcPr>
            <w:tcW w:w="284" w:type="dxa"/>
            <w:vMerge/>
            <w:tcBorders>
              <w:left w:val="single" w:sz="4" w:space="0" w:color="auto"/>
              <w:right w:val="single" w:sz="6" w:space="0" w:color="auto"/>
            </w:tcBorders>
            <w:shd w:val="clear" w:color="auto" w:fill="FFFFFF"/>
          </w:tcPr>
          <w:p w:rsidR="00F07648" w:rsidRPr="007359F0" w:rsidRDefault="00F07648" w:rsidP="00D61956">
            <w:pPr>
              <w:rPr>
                <w:sz w:val="18"/>
                <w:szCs w:val="18"/>
                <w:lang w:val="fr-FR"/>
              </w:rPr>
            </w:pPr>
          </w:p>
        </w:tc>
        <w:tc>
          <w:tcPr>
            <w:tcW w:w="236" w:type="dxa"/>
            <w:vMerge/>
            <w:tcBorders>
              <w:left w:val="single" w:sz="4" w:space="0" w:color="auto"/>
              <w:right w:val="single" w:sz="6" w:space="0" w:color="auto"/>
            </w:tcBorders>
            <w:shd w:val="clear" w:color="auto" w:fill="FFFFFF"/>
          </w:tcPr>
          <w:p w:rsidR="00F07648" w:rsidRPr="007359F0" w:rsidRDefault="00F07648" w:rsidP="00D61956">
            <w:pPr>
              <w:rPr>
                <w:sz w:val="18"/>
                <w:szCs w:val="18"/>
                <w:lang w:val="fr-FR"/>
              </w:rPr>
            </w:pPr>
          </w:p>
        </w:tc>
        <w:tc>
          <w:tcPr>
            <w:tcW w:w="2032" w:type="dxa"/>
            <w:tcBorders>
              <w:left w:val="single" w:sz="4" w:space="0" w:color="auto"/>
              <w:right w:val="single" w:sz="6" w:space="0" w:color="auto"/>
            </w:tcBorders>
            <w:shd w:val="clear" w:color="auto" w:fill="FFFFFF"/>
          </w:tcPr>
          <w:p w:rsidR="00F07648" w:rsidRPr="007359F0" w:rsidRDefault="00F07648" w:rsidP="00D61956">
            <w:pPr>
              <w:rPr>
                <w:sz w:val="18"/>
                <w:szCs w:val="18"/>
                <w:lang w:val="fr-FR"/>
              </w:rPr>
            </w:pPr>
            <w:r w:rsidRPr="007359F0">
              <w:rPr>
                <w:sz w:val="18"/>
                <w:szCs w:val="18"/>
                <w:lang w:val="fr-FR"/>
              </w:rPr>
              <w:t>videoHeight</w:t>
            </w:r>
          </w:p>
        </w:tc>
        <w:tc>
          <w:tcPr>
            <w:tcW w:w="850" w:type="dxa"/>
            <w:tcBorders>
              <w:left w:val="single" w:sz="6" w:space="0" w:color="auto"/>
              <w:right w:val="single" w:sz="6" w:space="0" w:color="auto"/>
            </w:tcBorders>
            <w:shd w:val="clear" w:color="auto" w:fill="FFFFFF"/>
          </w:tcPr>
          <w:p w:rsidR="00F07648" w:rsidRDefault="00F07648" w:rsidP="00D61956">
            <w:pPr>
              <w:jc w:val="center"/>
              <w:rPr>
                <w:rFonts w:ascii="宋体" w:hAnsi="宋体"/>
                <w:sz w:val="18"/>
                <w:szCs w:val="18"/>
              </w:rPr>
            </w:pPr>
            <w:r>
              <w:rPr>
                <w:rFonts w:ascii="宋体" w:hAnsi="宋体" w:hint="eastAsia"/>
                <w:sz w:val="18"/>
                <w:szCs w:val="18"/>
              </w:rPr>
              <w:t>A</w:t>
            </w:r>
          </w:p>
        </w:tc>
        <w:tc>
          <w:tcPr>
            <w:tcW w:w="1134" w:type="dxa"/>
            <w:tcBorders>
              <w:left w:val="single" w:sz="6" w:space="0" w:color="auto"/>
              <w:right w:val="single" w:sz="6" w:space="0" w:color="auto"/>
            </w:tcBorders>
            <w:shd w:val="clear" w:color="auto" w:fill="FFFFFF"/>
          </w:tcPr>
          <w:p w:rsidR="00F07648" w:rsidRDefault="00F07648" w:rsidP="00D61956">
            <w:pPr>
              <w:jc w:val="center"/>
              <w:rPr>
                <w:rFonts w:ascii="宋体" w:hAnsi="宋体"/>
                <w:sz w:val="18"/>
                <w:szCs w:val="18"/>
              </w:rPr>
            </w:pPr>
            <w:r>
              <w:rPr>
                <w:rFonts w:ascii="宋体" w:hAnsi="宋体" w:hint="eastAsia"/>
                <w:sz w:val="18"/>
                <w:szCs w:val="18"/>
              </w:rPr>
              <w:t>M</w:t>
            </w:r>
          </w:p>
        </w:tc>
        <w:tc>
          <w:tcPr>
            <w:tcW w:w="2285" w:type="dxa"/>
            <w:tcBorders>
              <w:left w:val="single" w:sz="6" w:space="0" w:color="auto"/>
            </w:tcBorders>
            <w:shd w:val="clear" w:color="auto" w:fill="FFFFFF"/>
          </w:tcPr>
          <w:p w:rsidR="00F07648" w:rsidRDefault="002A617E" w:rsidP="00D61956">
            <w:pPr>
              <w:rPr>
                <w:rFonts w:ascii="宋体" w:hAnsi="宋体"/>
                <w:sz w:val="18"/>
                <w:szCs w:val="18"/>
              </w:rPr>
            </w:pPr>
            <w:r w:rsidRPr="002A617E">
              <w:rPr>
                <w:rFonts w:ascii="宋体" w:hAnsi="宋体"/>
                <w:sz w:val="18"/>
                <w:szCs w:val="18"/>
              </w:rPr>
              <w:t>High video source analysis</w:t>
            </w:r>
          </w:p>
        </w:tc>
      </w:tr>
      <w:tr w:rsidR="00F07648" w:rsidTr="002A617E">
        <w:tc>
          <w:tcPr>
            <w:tcW w:w="393" w:type="dxa"/>
            <w:vMerge/>
            <w:tcBorders>
              <w:right w:val="single" w:sz="4" w:space="0" w:color="auto"/>
            </w:tcBorders>
            <w:shd w:val="clear" w:color="auto" w:fill="FFFFFF"/>
          </w:tcPr>
          <w:p w:rsidR="00F07648" w:rsidRPr="0031743A" w:rsidRDefault="00F07648" w:rsidP="00D61956">
            <w:pPr>
              <w:rPr>
                <w:rFonts w:ascii="宋体" w:hAnsi="宋体"/>
                <w:sz w:val="18"/>
                <w:szCs w:val="18"/>
              </w:rPr>
            </w:pPr>
          </w:p>
        </w:tc>
        <w:tc>
          <w:tcPr>
            <w:tcW w:w="424" w:type="dxa"/>
            <w:vMerge/>
            <w:tcBorders>
              <w:left w:val="single" w:sz="4" w:space="0" w:color="auto"/>
              <w:right w:val="single" w:sz="6" w:space="0" w:color="auto"/>
            </w:tcBorders>
            <w:shd w:val="clear" w:color="auto" w:fill="FFFFFF"/>
          </w:tcPr>
          <w:p w:rsidR="00F07648" w:rsidRPr="007359F0" w:rsidRDefault="00F07648" w:rsidP="00D61956">
            <w:pPr>
              <w:rPr>
                <w:sz w:val="18"/>
                <w:szCs w:val="18"/>
                <w:lang w:val="fr-FR"/>
              </w:rPr>
            </w:pPr>
          </w:p>
        </w:tc>
        <w:tc>
          <w:tcPr>
            <w:tcW w:w="284" w:type="dxa"/>
            <w:vMerge/>
            <w:tcBorders>
              <w:left w:val="single" w:sz="4" w:space="0" w:color="auto"/>
              <w:right w:val="single" w:sz="6" w:space="0" w:color="auto"/>
            </w:tcBorders>
            <w:shd w:val="clear" w:color="auto" w:fill="FFFFFF"/>
          </w:tcPr>
          <w:p w:rsidR="00F07648" w:rsidRPr="007359F0" w:rsidRDefault="00F07648" w:rsidP="00D61956">
            <w:pPr>
              <w:rPr>
                <w:sz w:val="18"/>
                <w:szCs w:val="18"/>
                <w:lang w:val="fr-FR"/>
              </w:rPr>
            </w:pPr>
          </w:p>
        </w:tc>
        <w:tc>
          <w:tcPr>
            <w:tcW w:w="2268" w:type="dxa"/>
            <w:gridSpan w:val="2"/>
            <w:tcBorders>
              <w:left w:val="single" w:sz="4" w:space="0" w:color="auto"/>
              <w:right w:val="single" w:sz="6" w:space="0" w:color="auto"/>
            </w:tcBorders>
            <w:shd w:val="clear" w:color="auto" w:fill="FFFFFF"/>
          </w:tcPr>
          <w:p w:rsidR="00F07648" w:rsidRPr="007359F0" w:rsidRDefault="00F07648" w:rsidP="00D61956">
            <w:pPr>
              <w:rPr>
                <w:sz w:val="18"/>
                <w:szCs w:val="18"/>
                <w:lang w:val="fr-FR"/>
              </w:rPr>
            </w:pPr>
            <w:r w:rsidRPr="007359F0">
              <w:rPr>
                <w:sz w:val="18"/>
                <w:szCs w:val="18"/>
                <w:lang w:val="fr-FR"/>
              </w:rPr>
              <w:t>Common</w:t>
            </w:r>
          </w:p>
        </w:tc>
        <w:tc>
          <w:tcPr>
            <w:tcW w:w="850" w:type="dxa"/>
            <w:tcBorders>
              <w:left w:val="single" w:sz="6" w:space="0" w:color="auto"/>
              <w:right w:val="single" w:sz="6" w:space="0" w:color="auto"/>
            </w:tcBorders>
            <w:shd w:val="clear" w:color="auto" w:fill="FFFFFF"/>
          </w:tcPr>
          <w:p w:rsidR="00F07648" w:rsidRDefault="00F07648" w:rsidP="00D61956">
            <w:pPr>
              <w:jc w:val="center"/>
              <w:rPr>
                <w:rFonts w:ascii="宋体" w:hAnsi="宋体"/>
                <w:sz w:val="18"/>
                <w:szCs w:val="18"/>
              </w:rPr>
            </w:pPr>
            <w:r>
              <w:rPr>
                <w:rFonts w:ascii="宋体" w:hAnsi="宋体" w:hint="eastAsia"/>
                <w:sz w:val="18"/>
                <w:szCs w:val="18"/>
              </w:rPr>
              <w:t>E</w:t>
            </w:r>
          </w:p>
        </w:tc>
        <w:tc>
          <w:tcPr>
            <w:tcW w:w="1134" w:type="dxa"/>
            <w:tcBorders>
              <w:left w:val="single" w:sz="6" w:space="0" w:color="auto"/>
              <w:right w:val="single" w:sz="6" w:space="0" w:color="auto"/>
            </w:tcBorders>
            <w:shd w:val="clear" w:color="auto" w:fill="FFFFFF"/>
          </w:tcPr>
          <w:p w:rsidR="00F07648" w:rsidRDefault="00F07648" w:rsidP="00D61956">
            <w:pPr>
              <w:jc w:val="center"/>
              <w:rPr>
                <w:rFonts w:ascii="宋体" w:hAnsi="宋体"/>
                <w:sz w:val="18"/>
                <w:szCs w:val="18"/>
              </w:rPr>
            </w:pPr>
            <w:r>
              <w:rPr>
                <w:rFonts w:ascii="宋体" w:hAnsi="宋体" w:hint="eastAsia"/>
                <w:sz w:val="18"/>
                <w:szCs w:val="18"/>
              </w:rPr>
              <w:t>M</w:t>
            </w:r>
          </w:p>
        </w:tc>
        <w:tc>
          <w:tcPr>
            <w:tcW w:w="2285" w:type="dxa"/>
            <w:tcBorders>
              <w:left w:val="single" w:sz="6" w:space="0" w:color="auto"/>
            </w:tcBorders>
            <w:shd w:val="clear" w:color="auto" w:fill="FFFFFF"/>
          </w:tcPr>
          <w:p w:rsidR="00F07648" w:rsidRDefault="00F07648" w:rsidP="00D61956">
            <w:pPr>
              <w:rPr>
                <w:rFonts w:ascii="宋体" w:hAnsi="宋体"/>
                <w:sz w:val="18"/>
                <w:szCs w:val="18"/>
              </w:rPr>
            </w:pPr>
          </w:p>
        </w:tc>
      </w:tr>
      <w:tr w:rsidR="00F07648" w:rsidTr="002A617E">
        <w:tc>
          <w:tcPr>
            <w:tcW w:w="393" w:type="dxa"/>
            <w:vMerge/>
            <w:tcBorders>
              <w:right w:val="single" w:sz="4" w:space="0" w:color="auto"/>
            </w:tcBorders>
            <w:shd w:val="clear" w:color="auto" w:fill="FFFFFF"/>
          </w:tcPr>
          <w:p w:rsidR="00F07648" w:rsidRPr="0031743A" w:rsidRDefault="00F07648" w:rsidP="00D61956">
            <w:pPr>
              <w:rPr>
                <w:rFonts w:ascii="宋体" w:hAnsi="宋体"/>
                <w:sz w:val="18"/>
                <w:szCs w:val="18"/>
              </w:rPr>
            </w:pPr>
          </w:p>
        </w:tc>
        <w:tc>
          <w:tcPr>
            <w:tcW w:w="424" w:type="dxa"/>
            <w:vMerge/>
            <w:tcBorders>
              <w:left w:val="single" w:sz="4" w:space="0" w:color="auto"/>
              <w:right w:val="single" w:sz="6" w:space="0" w:color="auto"/>
            </w:tcBorders>
            <w:shd w:val="clear" w:color="auto" w:fill="FFFFFF"/>
          </w:tcPr>
          <w:p w:rsidR="00F07648" w:rsidRPr="007359F0" w:rsidRDefault="00F07648" w:rsidP="00D61956">
            <w:pPr>
              <w:rPr>
                <w:sz w:val="18"/>
                <w:szCs w:val="18"/>
                <w:lang w:val="fr-FR"/>
              </w:rPr>
            </w:pPr>
          </w:p>
        </w:tc>
        <w:tc>
          <w:tcPr>
            <w:tcW w:w="284" w:type="dxa"/>
            <w:vMerge/>
            <w:tcBorders>
              <w:left w:val="single" w:sz="4" w:space="0" w:color="auto"/>
              <w:right w:val="single" w:sz="6" w:space="0" w:color="auto"/>
            </w:tcBorders>
            <w:shd w:val="clear" w:color="auto" w:fill="FFFFFF"/>
          </w:tcPr>
          <w:p w:rsidR="00F07648" w:rsidRPr="007359F0" w:rsidRDefault="00F07648" w:rsidP="00D61956">
            <w:pPr>
              <w:rPr>
                <w:sz w:val="18"/>
                <w:szCs w:val="18"/>
                <w:lang w:val="fr-FR"/>
              </w:rPr>
            </w:pPr>
          </w:p>
        </w:tc>
        <w:tc>
          <w:tcPr>
            <w:tcW w:w="236" w:type="dxa"/>
            <w:vMerge w:val="restart"/>
            <w:tcBorders>
              <w:left w:val="single" w:sz="4" w:space="0" w:color="auto"/>
              <w:right w:val="single" w:sz="6" w:space="0" w:color="auto"/>
            </w:tcBorders>
            <w:shd w:val="clear" w:color="auto" w:fill="FFFFFF"/>
          </w:tcPr>
          <w:p w:rsidR="00F07648" w:rsidRPr="007359F0" w:rsidRDefault="00F07648" w:rsidP="00D61956">
            <w:pPr>
              <w:rPr>
                <w:sz w:val="18"/>
                <w:szCs w:val="18"/>
                <w:lang w:val="fr-FR"/>
              </w:rPr>
            </w:pPr>
          </w:p>
        </w:tc>
        <w:tc>
          <w:tcPr>
            <w:tcW w:w="2032" w:type="dxa"/>
            <w:tcBorders>
              <w:left w:val="single" w:sz="4" w:space="0" w:color="auto"/>
              <w:right w:val="single" w:sz="6" w:space="0" w:color="auto"/>
            </w:tcBorders>
            <w:shd w:val="clear" w:color="auto" w:fill="FFFFFF"/>
          </w:tcPr>
          <w:p w:rsidR="00F07648" w:rsidRPr="007359F0" w:rsidRDefault="00F07648" w:rsidP="00D61956">
            <w:pPr>
              <w:rPr>
                <w:sz w:val="18"/>
                <w:szCs w:val="18"/>
                <w:lang w:val="fr-FR"/>
              </w:rPr>
            </w:pPr>
            <w:r w:rsidRPr="007359F0">
              <w:rPr>
                <w:sz w:val="18"/>
                <w:szCs w:val="18"/>
                <w:lang w:val="fr-FR"/>
              </w:rPr>
              <w:t>totalAnalyseRegionNum</w:t>
            </w:r>
          </w:p>
        </w:tc>
        <w:tc>
          <w:tcPr>
            <w:tcW w:w="850" w:type="dxa"/>
            <w:tcBorders>
              <w:left w:val="single" w:sz="6" w:space="0" w:color="auto"/>
              <w:right w:val="single" w:sz="6" w:space="0" w:color="auto"/>
            </w:tcBorders>
            <w:shd w:val="clear" w:color="auto" w:fill="FFFFFF"/>
          </w:tcPr>
          <w:p w:rsidR="00F07648" w:rsidRDefault="00F07648" w:rsidP="00D61956">
            <w:pPr>
              <w:jc w:val="center"/>
              <w:rPr>
                <w:rFonts w:ascii="宋体" w:hAnsi="宋体"/>
                <w:sz w:val="18"/>
                <w:szCs w:val="18"/>
              </w:rPr>
            </w:pPr>
            <w:r>
              <w:rPr>
                <w:rFonts w:ascii="宋体" w:hAnsi="宋体" w:hint="eastAsia"/>
                <w:sz w:val="18"/>
                <w:szCs w:val="18"/>
              </w:rPr>
              <w:t>A</w:t>
            </w:r>
          </w:p>
        </w:tc>
        <w:tc>
          <w:tcPr>
            <w:tcW w:w="1134" w:type="dxa"/>
            <w:tcBorders>
              <w:left w:val="single" w:sz="6" w:space="0" w:color="auto"/>
              <w:right w:val="single" w:sz="6" w:space="0" w:color="auto"/>
            </w:tcBorders>
            <w:shd w:val="clear" w:color="auto" w:fill="FFFFFF"/>
          </w:tcPr>
          <w:p w:rsidR="00F07648" w:rsidRDefault="00F07648" w:rsidP="00D61956">
            <w:pPr>
              <w:jc w:val="center"/>
              <w:rPr>
                <w:rFonts w:ascii="宋体" w:hAnsi="宋体"/>
                <w:sz w:val="18"/>
                <w:szCs w:val="18"/>
              </w:rPr>
            </w:pPr>
            <w:r>
              <w:rPr>
                <w:rFonts w:ascii="宋体" w:hAnsi="宋体" w:hint="eastAsia"/>
                <w:sz w:val="18"/>
                <w:szCs w:val="18"/>
              </w:rPr>
              <w:t>M</w:t>
            </w:r>
          </w:p>
        </w:tc>
        <w:tc>
          <w:tcPr>
            <w:tcW w:w="2285" w:type="dxa"/>
            <w:tcBorders>
              <w:left w:val="single" w:sz="6" w:space="0" w:color="auto"/>
            </w:tcBorders>
            <w:shd w:val="clear" w:color="auto" w:fill="FFFFFF"/>
          </w:tcPr>
          <w:p w:rsidR="00F07648" w:rsidRDefault="002A617E" w:rsidP="00D61956">
            <w:pPr>
              <w:rPr>
                <w:rFonts w:ascii="宋体" w:hAnsi="宋体"/>
                <w:sz w:val="18"/>
                <w:szCs w:val="18"/>
              </w:rPr>
            </w:pPr>
            <w:r w:rsidRPr="002A617E">
              <w:rPr>
                <w:rFonts w:ascii="宋体" w:hAnsi="宋体"/>
                <w:sz w:val="18"/>
                <w:szCs w:val="18"/>
              </w:rPr>
              <w:t>Intelligent analysis of the number of all areas and</w:t>
            </w:r>
          </w:p>
        </w:tc>
      </w:tr>
      <w:tr w:rsidR="00F07648" w:rsidTr="002A617E">
        <w:tc>
          <w:tcPr>
            <w:tcW w:w="393" w:type="dxa"/>
            <w:vMerge/>
            <w:tcBorders>
              <w:right w:val="single" w:sz="4" w:space="0" w:color="auto"/>
            </w:tcBorders>
            <w:shd w:val="clear" w:color="auto" w:fill="FFFFFF"/>
          </w:tcPr>
          <w:p w:rsidR="00F07648" w:rsidRPr="0031743A" w:rsidRDefault="00F07648" w:rsidP="00D61956">
            <w:pPr>
              <w:rPr>
                <w:rFonts w:ascii="宋体" w:hAnsi="宋体"/>
                <w:sz w:val="18"/>
                <w:szCs w:val="18"/>
              </w:rPr>
            </w:pPr>
          </w:p>
        </w:tc>
        <w:tc>
          <w:tcPr>
            <w:tcW w:w="424" w:type="dxa"/>
            <w:vMerge/>
            <w:tcBorders>
              <w:left w:val="single" w:sz="4" w:space="0" w:color="auto"/>
              <w:right w:val="single" w:sz="6" w:space="0" w:color="auto"/>
            </w:tcBorders>
            <w:shd w:val="clear" w:color="auto" w:fill="FFFFFF"/>
          </w:tcPr>
          <w:p w:rsidR="00F07648" w:rsidRPr="007359F0" w:rsidRDefault="00F07648" w:rsidP="00D61956">
            <w:pPr>
              <w:rPr>
                <w:sz w:val="18"/>
                <w:szCs w:val="18"/>
                <w:lang w:val="fr-FR"/>
              </w:rPr>
            </w:pPr>
          </w:p>
        </w:tc>
        <w:tc>
          <w:tcPr>
            <w:tcW w:w="284" w:type="dxa"/>
            <w:vMerge/>
            <w:tcBorders>
              <w:left w:val="single" w:sz="4" w:space="0" w:color="auto"/>
              <w:right w:val="single" w:sz="6" w:space="0" w:color="auto"/>
            </w:tcBorders>
            <w:shd w:val="clear" w:color="auto" w:fill="FFFFFF"/>
          </w:tcPr>
          <w:p w:rsidR="00F07648" w:rsidRPr="007359F0" w:rsidRDefault="00F07648" w:rsidP="00D61956">
            <w:pPr>
              <w:rPr>
                <w:sz w:val="18"/>
                <w:szCs w:val="18"/>
                <w:lang w:val="fr-FR"/>
              </w:rPr>
            </w:pPr>
          </w:p>
        </w:tc>
        <w:tc>
          <w:tcPr>
            <w:tcW w:w="236" w:type="dxa"/>
            <w:vMerge/>
            <w:tcBorders>
              <w:left w:val="single" w:sz="4" w:space="0" w:color="auto"/>
              <w:right w:val="single" w:sz="6" w:space="0" w:color="auto"/>
            </w:tcBorders>
            <w:shd w:val="clear" w:color="auto" w:fill="FFFFFF"/>
          </w:tcPr>
          <w:p w:rsidR="00F07648" w:rsidRPr="007359F0" w:rsidRDefault="00F07648" w:rsidP="00D61956">
            <w:pPr>
              <w:rPr>
                <w:sz w:val="18"/>
                <w:szCs w:val="18"/>
                <w:lang w:val="fr-FR"/>
              </w:rPr>
            </w:pPr>
          </w:p>
        </w:tc>
        <w:tc>
          <w:tcPr>
            <w:tcW w:w="2032" w:type="dxa"/>
            <w:tcBorders>
              <w:left w:val="single" w:sz="4" w:space="0" w:color="auto"/>
              <w:right w:val="single" w:sz="6" w:space="0" w:color="auto"/>
            </w:tcBorders>
            <w:shd w:val="clear" w:color="auto" w:fill="FFFFFF"/>
          </w:tcPr>
          <w:p w:rsidR="00F07648" w:rsidRPr="007359F0" w:rsidRDefault="00F07648" w:rsidP="00D61956">
            <w:pPr>
              <w:rPr>
                <w:sz w:val="18"/>
                <w:szCs w:val="18"/>
                <w:lang w:val="fr-FR"/>
              </w:rPr>
            </w:pPr>
            <w:r w:rsidRPr="007359F0">
              <w:rPr>
                <w:sz w:val="18"/>
                <w:szCs w:val="18"/>
                <w:lang w:val="fr-FR"/>
              </w:rPr>
              <w:t>MaxEnableFunsNum</w:t>
            </w:r>
          </w:p>
        </w:tc>
        <w:tc>
          <w:tcPr>
            <w:tcW w:w="850" w:type="dxa"/>
            <w:tcBorders>
              <w:left w:val="single" w:sz="6" w:space="0" w:color="auto"/>
              <w:right w:val="single" w:sz="6" w:space="0" w:color="auto"/>
            </w:tcBorders>
            <w:shd w:val="clear" w:color="auto" w:fill="FFFFFF"/>
          </w:tcPr>
          <w:p w:rsidR="00F07648" w:rsidRDefault="00F07648" w:rsidP="00D61956">
            <w:pPr>
              <w:jc w:val="center"/>
              <w:rPr>
                <w:rFonts w:ascii="宋体" w:hAnsi="宋体"/>
                <w:sz w:val="18"/>
                <w:szCs w:val="18"/>
              </w:rPr>
            </w:pPr>
            <w:r>
              <w:rPr>
                <w:rFonts w:ascii="宋体" w:hAnsi="宋体" w:hint="eastAsia"/>
                <w:sz w:val="18"/>
                <w:szCs w:val="18"/>
              </w:rPr>
              <w:t>A</w:t>
            </w:r>
          </w:p>
        </w:tc>
        <w:tc>
          <w:tcPr>
            <w:tcW w:w="1134" w:type="dxa"/>
            <w:tcBorders>
              <w:left w:val="single" w:sz="6" w:space="0" w:color="auto"/>
              <w:right w:val="single" w:sz="6" w:space="0" w:color="auto"/>
            </w:tcBorders>
            <w:shd w:val="clear" w:color="auto" w:fill="FFFFFF"/>
          </w:tcPr>
          <w:p w:rsidR="00F07648" w:rsidRDefault="00F07648" w:rsidP="00D61956">
            <w:pPr>
              <w:jc w:val="center"/>
              <w:rPr>
                <w:rFonts w:ascii="宋体" w:hAnsi="宋体"/>
                <w:sz w:val="18"/>
                <w:szCs w:val="18"/>
              </w:rPr>
            </w:pPr>
            <w:r>
              <w:rPr>
                <w:rFonts w:ascii="宋体" w:hAnsi="宋体" w:hint="eastAsia"/>
                <w:sz w:val="18"/>
                <w:szCs w:val="18"/>
              </w:rPr>
              <w:t>M</w:t>
            </w:r>
          </w:p>
        </w:tc>
        <w:tc>
          <w:tcPr>
            <w:tcW w:w="2285" w:type="dxa"/>
            <w:tcBorders>
              <w:left w:val="single" w:sz="6" w:space="0" w:color="auto"/>
            </w:tcBorders>
            <w:shd w:val="clear" w:color="auto" w:fill="FFFFFF"/>
          </w:tcPr>
          <w:p w:rsidR="00F07648" w:rsidRDefault="002A617E" w:rsidP="00D61956">
            <w:pPr>
              <w:rPr>
                <w:rFonts w:ascii="宋体" w:hAnsi="宋体"/>
                <w:sz w:val="18"/>
                <w:szCs w:val="18"/>
              </w:rPr>
            </w:pPr>
            <w:r w:rsidRPr="002A617E">
              <w:rPr>
                <w:rFonts w:ascii="宋体" w:hAnsi="宋体"/>
                <w:sz w:val="18"/>
                <w:szCs w:val="18"/>
              </w:rPr>
              <w:t>Reserved</w:t>
            </w:r>
          </w:p>
        </w:tc>
      </w:tr>
    </w:tbl>
    <w:p w:rsidR="00F07648" w:rsidRPr="002A617E" w:rsidRDefault="00F07648" w:rsidP="00F07648">
      <w:r>
        <w:rPr>
          <w:rFonts w:hint="eastAsia"/>
        </w:rPr>
        <w:t>p_</w:t>
      </w:r>
      <w:r w:rsidRPr="00D70155">
        <w:t>result</w:t>
      </w:r>
      <w:r w:rsidR="002A617E">
        <w:rPr>
          <w:rFonts w:hint="eastAsia"/>
        </w:rPr>
        <w:t xml:space="preserve"> </w:t>
      </w:r>
      <w:r>
        <w:rPr>
          <w:rFonts w:hint="eastAsia"/>
        </w:rPr>
        <w:t xml:space="preserve"> </w:t>
      </w:r>
      <w:r w:rsidR="002A617E">
        <w:rPr>
          <w:rFonts w:hint="eastAsia"/>
        </w:rPr>
        <w:t>t</w:t>
      </w:r>
      <w:r w:rsidR="002A617E" w:rsidRPr="003F4AC4">
        <w:t>he json format is</w:t>
      </w:r>
      <w:r w:rsidR="002A617E">
        <w:rPr>
          <w:rFonts w:hint="eastAsia"/>
        </w:rPr>
        <w:t>：</w:t>
      </w:r>
    </w:p>
    <w:p w:rsidR="00F07648" w:rsidRDefault="00F07648" w:rsidP="00F07648">
      <w:r>
        <w:t>{</w:t>
      </w:r>
    </w:p>
    <w:p w:rsidR="00F07648" w:rsidRDefault="00F07648" w:rsidP="00F07648">
      <w:r>
        <w:tab/>
        <w:t>"Version": 1,</w:t>
      </w:r>
    </w:p>
    <w:p w:rsidR="00F07648" w:rsidRDefault="00F07648" w:rsidP="00F07648">
      <w:r>
        <w:tab/>
        <w:t>"StreamID": 1,</w:t>
      </w:r>
    </w:p>
    <w:p w:rsidR="00F07648" w:rsidRDefault="00F07648" w:rsidP="00F07648">
      <w:r>
        <w:tab/>
        <w:t>"LIB": [{</w:t>
      </w:r>
    </w:p>
    <w:p w:rsidR="00F07648" w:rsidRDefault="00F07648" w:rsidP="00F07648">
      <w:r>
        <w:tab/>
      </w:r>
      <w:r>
        <w:tab/>
        <w:t>"ID": 5,</w:t>
      </w:r>
    </w:p>
    <w:p w:rsidR="00F07648" w:rsidRDefault="00F07648" w:rsidP="00F07648">
      <w:r>
        <w:tab/>
      </w:r>
      <w:r>
        <w:tab/>
        <w:t>"enable": false,</w:t>
      </w:r>
    </w:p>
    <w:p w:rsidR="00F07648" w:rsidRDefault="00F07648" w:rsidP="00F07648">
      <w:r>
        <w:tab/>
      </w:r>
      <w:r>
        <w:tab/>
        <w:t>"videoWidth": 352,</w:t>
      </w:r>
    </w:p>
    <w:p w:rsidR="00F07648" w:rsidRDefault="00F07648" w:rsidP="00F07648">
      <w:r>
        <w:tab/>
      </w:r>
      <w:r>
        <w:tab/>
        <w:t>"videoHeight": 288,</w:t>
      </w:r>
    </w:p>
    <w:p w:rsidR="00F07648" w:rsidRDefault="00F07648" w:rsidP="00F07648">
      <w:r>
        <w:tab/>
      </w:r>
      <w:r>
        <w:tab/>
        <w:t>"totalAnalyseRegionNum": 32,</w:t>
      </w:r>
    </w:p>
    <w:p w:rsidR="00F07648" w:rsidRDefault="00F07648" w:rsidP="00F07648">
      <w:r>
        <w:tab/>
      </w:r>
      <w:r>
        <w:tab/>
        <w:t>"MaxEnableFunsNum": 0</w:t>
      </w:r>
    </w:p>
    <w:p w:rsidR="00F07648" w:rsidRDefault="00F07648" w:rsidP="00F07648">
      <w:r>
        <w:tab/>
        <w:t>}, {</w:t>
      </w:r>
    </w:p>
    <w:p w:rsidR="00F07648" w:rsidRDefault="00F07648" w:rsidP="00F07648">
      <w:r>
        <w:tab/>
      </w:r>
      <w:r>
        <w:tab/>
        <w:t>"ID": 6,</w:t>
      </w:r>
    </w:p>
    <w:p w:rsidR="00F07648" w:rsidRDefault="00F07648" w:rsidP="00F07648">
      <w:r>
        <w:tab/>
      </w:r>
      <w:r>
        <w:tab/>
        <w:t>"enable": true,</w:t>
      </w:r>
    </w:p>
    <w:p w:rsidR="00F07648" w:rsidRDefault="00F07648" w:rsidP="00F07648">
      <w:r>
        <w:tab/>
      </w:r>
      <w:r>
        <w:tab/>
        <w:t>"videoWidth": 352,</w:t>
      </w:r>
    </w:p>
    <w:p w:rsidR="00F07648" w:rsidRDefault="00F07648" w:rsidP="00F07648">
      <w:r>
        <w:tab/>
      </w:r>
      <w:r>
        <w:tab/>
        <w:t>"videoHeight": 288,</w:t>
      </w:r>
    </w:p>
    <w:p w:rsidR="00F07648" w:rsidRDefault="00F07648" w:rsidP="00F07648">
      <w:r>
        <w:tab/>
      </w:r>
      <w:r>
        <w:tab/>
        <w:t>"totalAnalyseRegionNum": 0,</w:t>
      </w:r>
    </w:p>
    <w:p w:rsidR="00F07648" w:rsidRDefault="00F07648" w:rsidP="00F07648">
      <w:r>
        <w:tab/>
      </w:r>
      <w:r>
        <w:tab/>
        <w:t>"MaxEnableFunsNum": 0</w:t>
      </w:r>
    </w:p>
    <w:p w:rsidR="00F07648" w:rsidRDefault="00F07648" w:rsidP="00F07648">
      <w:r>
        <w:tab/>
        <w:t>}]</w:t>
      </w:r>
    </w:p>
    <w:p w:rsidR="00F07648" w:rsidRDefault="00F07648" w:rsidP="00F07648">
      <w:r>
        <w:t>}</w:t>
      </w:r>
    </w:p>
    <w:p w:rsidR="002A617E" w:rsidRDefault="002A617E" w:rsidP="002A617E">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2A617E" w:rsidRDefault="002A617E" w:rsidP="00F07648">
      <w:pPr>
        <w:pStyle w:val="4"/>
        <w:rPr>
          <w:rFonts w:ascii="Times New Roman" w:eastAsia="宋体" w:hAnsi="Times New Roman" w:cs="Times New Roman"/>
          <w:b w:val="0"/>
          <w:bCs w:val="0"/>
          <w:sz w:val="21"/>
          <w:szCs w:val="24"/>
          <w:lang w:val="fr-FR"/>
        </w:rPr>
      </w:pPr>
      <w:r w:rsidRPr="002A617E">
        <w:rPr>
          <w:rFonts w:ascii="Times New Roman" w:eastAsia="宋体" w:hAnsi="Times New Roman" w:cs="Times New Roman"/>
          <w:b w:val="0"/>
          <w:bCs w:val="0"/>
          <w:sz w:val="21"/>
          <w:szCs w:val="24"/>
          <w:lang w:val="fr-FR"/>
        </w:rPr>
        <w:lastRenderedPageBreak/>
        <w:t>Get intelligent analysis version information.</w:t>
      </w:r>
    </w:p>
    <w:p w:rsidR="002A617E" w:rsidRPr="000F5951" w:rsidRDefault="002A617E" w:rsidP="002A617E">
      <w:pPr>
        <w:pStyle w:val="4"/>
      </w:pPr>
      <w:r w:rsidRPr="000F5951">
        <w:rPr>
          <w:rFonts w:hint="eastAsia"/>
        </w:rPr>
        <w:t>Return value</w:t>
      </w:r>
    </w:p>
    <w:p w:rsidR="002A617E" w:rsidRPr="000F5951" w:rsidRDefault="002A617E" w:rsidP="002A617E">
      <w:r w:rsidRPr="000F5951">
        <w:rPr>
          <w:rFonts w:hint="eastAsia"/>
        </w:rPr>
        <w:t>0 succeeded; other values failed.</w:t>
      </w:r>
    </w:p>
    <w:p w:rsidR="00F07648" w:rsidRPr="002A617E" w:rsidRDefault="00F07648" w:rsidP="00F07648"/>
    <w:p w:rsidR="00F07648" w:rsidRDefault="00F07648" w:rsidP="00F07648">
      <w:pPr>
        <w:pStyle w:val="3"/>
      </w:pPr>
      <w:bookmarkStart w:id="516" w:name="_Toc33711420"/>
      <w:r>
        <w:t>sdks_get_ia_perimeter_ability</w:t>
      </w:r>
      <w:bookmarkEnd w:id="516"/>
    </w:p>
    <w:p w:rsidR="00D61956" w:rsidRDefault="00D61956" w:rsidP="00D61956">
      <w:pPr>
        <w:pStyle w:val="4"/>
      </w:pPr>
      <w:r>
        <w:rPr>
          <w:rFonts w:hint="eastAsia"/>
        </w:rPr>
        <w:t>Define</w:t>
      </w:r>
    </w:p>
    <w:p w:rsidR="00F07648" w:rsidRDefault="00F07648" w:rsidP="00F07648">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sdks_get_ia_perimeter_ability(</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p_result</w:t>
      </w:r>
      <w:r>
        <w:rPr>
          <w:rFonts w:ascii="新宋体" w:eastAsiaTheme="minorEastAsia" w:hAnsi="新宋体" w:cs="新宋体"/>
          <w:color w:val="000000"/>
          <w:kern w:val="0"/>
          <w:sz w:val="19"/>
          <w:szCs w:val="19"/>
        </w:rPr>
        <w:t>)</w:t>
      </w:r>
    </w:p>
    <w:p w:rsidR="00D61956" w:rsidRDefault="00D61956" w:rsidP="00D61956">
      <w:pPr>
        <w:pStyle w:val="4"/>
      </w:pPr>
      <w:r>
        <w:rPr>
          <w:rFonts w:hint="eastAsia"/>
        </w:rPr>
        <w:t>parameter</w:t>
      </w:r>
    </w:p>
    <w:p w:rsidR="00D61956" w:rsidRPr="00BD4279" w:rsidRDefault="00D61956" w:rsidP="00D61956">
      <w:r w:rsidRPr="00BD4279">
        <w:rPr>
          <w:rFonts w:hint="eastAsia"/>
        </w:rPr>
        <w:t>handle</w:t>
      </w:r>
      <w:r w:rsidRPr="00BD4279">
        <w:rPr>
          <w:rFonts w:hint="eastAsia"/>
        </w:rPr>
        <w:t>：</w:t>
      </w:r>
      <w:r w:rsidRPr="00BD4279">
        <w:rPr>
          <w:rFonts w:hint="eastAsia"/>
        </w:rPr>
        <w:t>Return value of sdks_dev_conn interface.</w:t>
      </w:r>
    </w:p>
    <w:p w:rsidR="00D61956" w:rsidRPr="00BD4279" w:rsidRDefault="00D61956" w:rsidP="00D61956">
      <w:r w:rsidRPr="00BD4279">
        <w:rPr>
          <w:rFonts w:hint="eastAsia"/>
        </w:rPr>
        <w:t>chn</w:t>
      </w:r>
      <w:r w:rsidRPr="00BD4279">
        <w:rPr>
          <w:rFonts w:hint="eastAsia"/>
        </w:rPr>
        <w:t>：</w:t>
      </w:r>
      <w:r w:rsidRPr="00BD4279">
        <w:t>Channel number</w:t>
      </w:r>
      <w:r w:rsidRPr="00BD4279">
        <w:rPr>
          <w:rFonts w:hint="eastAsia"/>
        </w:rPr>
        <w:t>.</w:t>
      </w:r>
    </w:p>
    <w:p w:rsidR="00F07648" w:rsidRPr="006B3D91" w:rsidRDefault="00F07648" w:rsidP="00F07648">
      <w:pPr>
        <w:spacing w:line="360" w:lineRule="auto"/>
      </w:pPr>
      <w:r>
        <w:rPr>
          <w:rFonts w:hint="eastAsia"/>
        </w:rPr>
        <w:t>p_</w:t>
      </w:r>
      <w:r w:rsidRPr="00D70155">
        <w:t>result</w:t>
      </w:r>
      <w:r w:rsidRPr="00D70155">
        <w:rPr>
          <w:rFonts w:hint="eastAsia"/>
        </w:rPr>
        <w:t>：</w:t>
      </w:r>
      <w:r w:rsidR="00D61956" w:rsidRPr="00D61956">
        <w:t>The output parameters, expressed in json format, return the acquired intrusion configuration capabilities.</w:t>
      </w:r>
    </w:p>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
        <w:gridCol w:w="236"/>
        <w:gridCol w:w="629"/>
        <w:gridCol w:w="1559"/>
        <w:gridCol w:w="709"/>
        <w:gridCol w:w="992"/>
        <w:gridCol w:w="3183"/>
      </w:tblGrid>
      <w:tr w:rsidR="00D61956" w:rsidTr="00D61956">
        <w:tc>
          <w:tcPr>
            <w:tcW w:w="2660" w:type="dxa"/>
            <w:gridSpan w:val="4"/>
            <w:tcBorders>
              <w:bottom w:val="single" w:sz="4" w:space="0" w:color="auto"/>
            </w:tcBorders>
            <w:shd w:val="clear" w:color="auto" w:fill="C0C0C0"/>
          </w:tcPr>
          <w:p w:rsidR="00D61956" w:rsidRDefault="00D61956" w:rsidP="00D61956">
            <w:pPr>
              <w:rPr>
                <w:lang w:val="fr-FR"/>
              </w:rPr>
            </w:pPr>
            <w:r>
              <w:rPr>
                <w:lang w:val="fr-FR"/>
              </w:rPr>
              <w:t>Attributes</w:t>
            </w:r>
          </w:p>
        </w:tc>
        <w:tc>
          <w:tcPr>
            <w:tcW w:w="709" w:type="dxa"/>
            <w:tcBorders>
              <w:bottom w:val="single" w:sz="4" w:space="0" w:color="auto"/>
            </w:tcBorders>
            <w:shd w:val="clear" w:color="auto" w:fill="C0C0C0"/>
          </w:tcPr>
          <w:p w:rsidR="00D61956" w:rsidRDefault="00D61956" w:rsidP="00D61956">
            <w:pPr>
              <w:rPr>
                <w:rFonts w:ascii="宋体" w:hAnsi="宋体"/>
                <w:szCs w:val="21"/>
              </w:rPr>
            </w:pPr>
            <w:r>
              <w:rPr>
                <w:rFonts w:ascii="宋体" w:hAnsi="宋体"/>
                <w:szCs w:val="21"/>
              </w:rPr>
              <w:t>Types</w:t>
            </w:r>
          </w:p>
        </w:tc>
        <w:tc>
          <w:tcPr>
            <w:tcW w:w="992" w:type="dxa"/>
            <w:tcBorders>
              <w:bottom w:val="single" w:sz="4" w:space="0" w:color="auto"/>
            </w:tcBorders>
            <w:shd w:val="clear" w:color="auto" w:fill="C0C0C0"/>
          </w:tcPr>
          <w:p w:rsidR="00D61956" w:rsidRDefault="00D61956" w:rsidP="00D61956">
            <w:pPr>
              <w:rPr>
                <w:rFonts w:ascii="宋体" w:hAnsi="宋体"/>
                <w:sz w:val="18"/>
                <w:szCs w:val="18"/>
              </w:rPr>
            </w:pPr>
            <w:r>
              <w:rPr>
                <w:rFonts w:ascii="宋体" w:hAnsi="宋体"/>
                <w:sz w:val="18"/>
                <w:szCs w:val="18"/>
              </w:rPr>
              <w:t>Optional / required</w:t>
            </w:r>
          </w:p>
        </w:tc>
        <w:tc>
          <w:tcPr>
            <w:tcW w:w="3183" w:type="dxa"/>
            <w:tcBorders>
              <w:bottom w:val="single" w:sz="4" w:space="0" w:color="auto"/>
            </w:tcBorders>
            <w:shd w:val="clear" w:color="auto" w:fill="C0C0C0"/>
          </w:tcPr>
          <w:p w:rsidR="00D61956" w:rsidRDefault="00D61956" w:rsidP="00D61956">
            <w:pPr>
              <w:rPr>
                <w:rFonts w:ascii="宋体" w:hAnsi="宋体"/>
              </w:rPr>
            </w:pPr>
            <w:r>
              <w:rPr>
                <w:rFonts w:ascii="宋体" w:hAnsi="宋体"/>
              </w:rPr>
              <w:t>description</w:t>
            </w:r>
          </w:p>
        </w:tc>
      </w:tr>
      <w:tr w:rsidR="00F07648" w:rsidTr="00D61956">
        <w:tc>
          <w:tcPr>
            <w:tcW w:w="2660" w:type="dxa"/>
            <w:gridSpan w:val="4"/>
            <w:tcBorders>
              <w:right w:val="single" w:sz="6" w:space="0" w:color="auto"/>
            </w:tcBorders>
            <w:shd w:val="clear" w:color="auto" w:fill="FFFFFF"/>
          </w:tcPr>
          <w:p w:rsidR="00F07648" w:rsidRPr="004527FF" w:rsidRDefault="00F07648" w:rsidP="00D61956">
            <w:pPr>
              <w:rPr>
                <w:rFonts w:ascii="宋体" w:hAnsi="宋体"/>
                <w:sz w:val="18"/>
                <w:szCs w:val="18"/>
              </w:rPr>
            </w:pPr>
            <w:r w:rsidRPr="004527FF">
              <w:rPr>
                <w:sz w:val="18"/>
                <w:szCs w:val="18"/>
                <w:lang w:val="fr-FR"/>
              </w:rPr>
              <w:t>Parameters</w:t>
            </w:r>
          </w:p>
        </w:tc>
        <w:tc>
          <w:tcPr>
            <w:tcW w:w="709" w:type="dxa"/>
            <w:tcBorders>
              <w:left w:val="single" w:sz="6" w:space="0" w:color="auto"/>
              <w:right w:val="single" w:sz="6" w:space="0" w:color="auto"/>
            </w:tcBorders>
            <w:shd w:val="clear" w:color="auto" w:fill="FFFFFF"/>
          </w:tcPr>
          <w:p w:rsidR="00F07648" w:rsidRDefault="00F07648" w:rsidP="00D61956">
            <w:pPr>
              <w:rPr>
                <w:rFonts w:ascii="宋体" w:hAnsi="宋体"/>
              </w:rPr>
            </w:pPr>
            <w:r w:rsidRPr="002D12B1">
              <w:rPr>
                <w:rFonts w:ascii="宋体" w:hAnsi="宋体" w:hint="eastAsia"/>
                <w:sz w:val="18"/>
                <w:szCs w:val="18"/>
              </w:rPr>
              <w:t>E</w:t>
            </w:r>
          </w:p>
        </w:tc>
        <w:tc>
          <w:tcPr>
            <w:tcW w:w="992" w:type="dxa"/>
            <w:tcBorders>
              <w:left w:val="single" w:sz="6" w:space="0" w:color="auto"/>
              <w:right w:val="single" w:sz="6" w:space="0" w:color="auto"/>
            </w:tcBorders>
            <w:shd w:val="clear" w:color="auto" w:fill="FFFFFF"/>
          </w:tcPr>
          <w:p w:rsidR="00F07648" w:rsidRDefault="00F07648" w:rsidP="00D61956">
            <w:pPr>
              <w:jc w:val="center"/>
              <w:rPr>
                <w:rFonts w:ascii="宋体" w:hAnsi="宋体"/>
              </w:rPr>
            </w:pPr>
            <w:r>
              <w:rPr>
                <w:rFonts w:ascii="宋体" w:hAnsi="宋体" w:hint="eastAsia"/>
              </w:rPr>
              <w:t>M</w:t>
            </w:r>
          </w:p>
        </w:tc>
        <w:tc>
          <w:tcPr>
            <w:tcW w:w="3183" w:type="dxa"/>
            <w:tcBorders>
              <w:left w:val="single" w:sz="6" w:space="0" w:color="auto"/>
            </w:tcBorders>
            <w:shd w:val="clear" w:color="auto" w:fill="FFFFFF"/>
          </w:tcPr>
          <w:p w:rsidR="00F07648" w:rsidRPr="001122A6" w:rsidRDefault="00F07648" w:rsidP="00D61956">
            <w:pPr>
              <w:rPr>
                <w:rFonts w:ascii="宋体" w:hAnsi="宋体"/>
                <w:sz w:val="18"/>
                <w:szCs w:val="18"/>
              </w:rPr>
            </w:pPr>
          </w:p>
        </w:tc>
      </w:tr>
      <w:tr w:rsidR="00F07648" w:rsidTr="00D61956">
        <w:trPr>
          <w:trHeight w:val="133"/>
        </w:trPr>
        <w:tc>
          <w:tcPr>
            <w:tcW w:w="236" w:type="dxa"/>
            <w:vMerge w:val="restart"/>
          </w:tcPr>
          <w:p w:rsidR="00F07648" w:rsidRDefault="00F07648" w:rsidP="00D61956">
            <w:pPr>
              <w:rPr>
                <w:rFonts w:ascii="宋体" w:hAnsi="宋体"/>
                <w:lang w:val="fr-FR"/>
              </w:rPr>
            </w:pPr>
          </w:p>
        </w:tc>
        <w:tc>
          <w:tcPr>
            <w:tcW w:w="2424" w:type="dxa"/>
            <w:gridSpan w:val="3"/>
          </w:tcPr>
          <w:p w:rsidR="00F07648" w:rsidRPr="00D657AE" w:rsidRDefault="00F07648" w:rsidP="00D61956">
            <w:pPr>
              <w:rPr>
                <w:sz w:val="18"/>
                <w:szCs w:val="18"/>
                <w:lang w:val="fr-FR"/>
              </w:rPr>
            </w:pPr>
            <w:r w:rsidRPr="00AD34D8">
              <w:rPr>
                <w:sz w:val="18"/>
                <w:szCs w:val="18"/>
                <w:lang w:val="fr-FR"/>
              </w:rPr>
              <w:t>PerimeterAbility</w:t>
            </w:r>
          </w:p>
        </w:tc>
        <w:tc>
          <w:tcPr>
            <w:tcW w:w="709" w:type="dxa"/>
          </w:tcPr>
          <w:p w:rsidR="00F07648" w:rsidRPr="00D657AE" w:rsidRDefault="00F07648" w:rsidP="00D61956">
            <w:pPr>
              <w:rPr>
                <w:rFonts w:ascii="宋体" w:hAnsi="宋体"/>
                <w:sz w:val="18"/>
                <w:szCs w:val="18"/>
              </w:rPr>
            </w:pPr>
            <w:r>
              <w:rPr>
                <w:rFonts w:ascii="宋体" w:hAnsi="宋体" w:hint="eastAsia"/>
                <w:sz w:val="18"/>
                <w:szCs w:val="18"/>
              </w:rPr>
              <w:t>E</w:t>
            </w:r>
          </w:p>
        </w:tc>
        <w:tc>
          <w:tcPr>
            <w:tcW w:w="992" w:type="dxa"/>
          </w:tcPr>
          <w:p w:rsidR="00F07648" w:rsidRPr="00D657AE" w:rsidRDefault="00F07648" w:rsidP="00D61956">
            <w:pPr>
              <w:jc w:val="center"/>
              <w:rPr>
                <w:rFonts w:ascii="宋体" w:hAnsi="宋体"/>
                <w:sz w:val="18"/>
                <w:szCs w:val="18"/>
              </w:rPr>
            </w:pPr>
            <w:r w:rsidRPr="00D657AE">
              <w:rPr>
                <w:rFonts w:ascii="宋体" w:hAnsi="宋体" w:hint="eastAsia"/>
                <w:sz w:val="18"/>
                <w:szCs w:val="18"/>
              </w:rPr>
              <w:t>M</w:t>
            </w:r>
          </w:p>
        </w:tc>
        <w:tc>
          <w:tcPr>
            <w:tcW w:w="3183" w:type="dxa"/>
          </w:tcPr>
          <w:p w:rsidR="00F07648" w:rsidRPr="00D657AE" w:rsidRDefault="00D61956" w:rsidP="00D61956">
            <w:pPr>
              <w:rPr>
                <w:rFonts w:ascii="宋体" w:hAnsi="宋体"/>
                <w:sz w:val="18"/>
                <w:szCs w:val="18"/>
              </w:rPr>
            </w:pPr>
            <w:r w:rsidRPr="00D61956">
              <w:rPr>
                <w:rFonts w:ascii="宋体" w:hAnsi="宋体"/>
                <w:sz w:val="18"/>
                <w:szCs w:val="18"/>
              </w:rPr>
              <w:t>Intrusion</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val="restart"/>
          </w:tcPr>
          <w:p w:rsidR="00F07648" w:rsidRPr="00D657AE" w:rsidRDefault="00F07648" w:rsidP="00D61956">
            <w:pPr>
              <w:rPr>
                <w:rFonts w:ascii="宋体" w:hAnsi="宋体"/>
                <w:sz w:val="18"/>
                <w:szCs w:val="18"/>
              </w:rPr>
            </w:pPr>
          </w:p>
        </w:tc>
        <w:tc>
          <w:tcPr>
            <w:tcW w:w="2188" w:type="dxa"/>
            <w:gridSpan w:val="2"/>
          </w:tcPr>
          <w:p w:rsidR="00F07648" w:rsidRPr="00FF0493" w:rsidRDefault="00F07648" w:rsidP="00D61956">
            <w:pPr>
              <w:rPr>
                <w:rFonts w:ascii="宋体" w:hAnsi="宋体"/>
                <w:sz w:val="18"/>
                <w:szCs w:val="18"/>
                <w:lang w:val="fr-FR"/>
              </w:rPr>
            </w:pPr>
            <w:r w:rsidRPr="00AD34D8">
              <w:rPr>
                <w:sz w:val="18"/>
                <w:szCs w:val="18"/>
                <w:lang w:val="fr-FR"/>
              </w:rPr>
              <w:t>LibId</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992"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183" w:type="dxa"/>
          </w:tcPr>
          <w:p w:rsidR="00F07648" w:rsidRDefault="00D61956" w:rsidP="00D61956">
            <w:pPr>
              <w:rPr>
                <w:rFonts w:ascii="宋体" w:hAnsi="宋体"/>
                <w:sz w:val="18"/>
                <w:szCs w:val="18"/>
              </w:rPr>
            </w:pPr>
            <w:r w:rsidRPr="00D61956">
              <w:rPr>
                <w:rFonts w:ascii="宋体" w:hAnsi="宋体"/>
                <w:sz w:val="18"/>
                <w:szCs w:val="18"/>
              </w:rPr>
              <w:t>Algorithm library ID</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FF0493" w:rsidRDefault="00F07648" w:rsidP="00D61956">
            <w:pPr>
              <w:rPr>
                <w:rFonts w:ascii="宋体" w:hAnsi="宋体"/>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992"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183" w:type="dxa"/>
          </w:tcPr>
          <w:p w:rsidR="00F07648" w:rsidRDefault="00D61956" w:rsidP="00D61956">
            <w:pPr>
              <w:rPr>
                <w:rFonts w:ascii="宋体" w:hAnsi="宋体"/>
                <w:sz w:val="18"/>
                <w:szCs w:val="18"/>
              </w:rPr>
            </w:pPr>
            <w:r w:rsidRPr="00D61956">
              <w:rPr>
                <w:rFonts w:ascii="宋体" w:hAnsi="宋体"/>
                <w:sz w:val="18"/>
                <w:szCs w:val="18"/>
              </w:rPr>
              <w:t>Whether to configure intrusion detection capability options</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FF0493" w:rsidRDefault="00F07648" w:rsidP="00D61956">
            <w:pPr>
              <w:rPr>
                <w:rFonts w:ascii="宋体" w:hAnsi="宋体"/>
                <w:sz w:val="18"/>
                <w:szCs w:val="18"/>
                <w:lang w:val="fr-FR"/>
              </w:rPr>
            </w:pPr>
            <w:r w:rsidRPr="00AD34D8">
              <w:rPr>
                <w:sz w:val="18"/>
                <w:szCs w:val="18"/>
                <w:lang w:val="fr-FR"/>
              </w:rPr>
              <w:t>Region</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992"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183" w:type="dxa"/>
          </w:tcPr>
          <w:p w:rsidR="00F07648" w:rsidRDefault="00D61956" w:rsidP="00D61956">
            <w:pPr>
              <w:rPr>
                <w:rFonts w:ascii="宋体" w:hAnsi="宋体"/>
                <w:sz w:val="18"/>
                <w:szCs w:val="18"/>
              </w:rPr>
            </w:pPr>
            <w:r w:rsidRPr="00D61956">
              <w:rPr>
                <w:rFonts w:ascii="宋体" w:hAnsi="宋体"/>
                <w:sz w:val="18"/>
                <w:szCs w:val="18"/>
              </w:rPr>
              <w:t>Drawing detection area ability</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FF0493" w:rsidRDefault="00F07648" w:rsidP="00D61956">
            <w:pPr>
              <w:rPr>
                <w:rFonts w:ascii="宋体" w:hAnsi="宋体"/>
                <w:sz w:val="18"/>
                <w:szCs w:val="18"/>
                <w:lang w:val="fr-FR"/>
              </w:rPr>
            </w:pPr>
          </w:p>
        </w:tc>
        <w:tc>
          <w:tcPr>
            <w:tcW w:w="1559" w:type="dxa"/>
          </w:tcPr>
          <w:p w:rsidR="00F07648" w:rsidRPr="00FF0493" w:rsidRDefault="00F07648" w:rsidP="00D61956">
            <w:pPr>
              <w:rPr>
                <w:rFonts w:ascii="宋体" w:hAnsi="宋体"/>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992"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183" w:type="dxa"/>
          </w:tcPr>
          <w:p w:rsidR="00F07648" w:rsidRDefault="00D61956" w:rsidP="00D61956">
            <w:pPr>
              <w:rPr>
                <w:rFonts w:ascii="宋体" w:hAnsi="宋体"/>
                <w:sz w:val="18"/>
                <w:szCs w:val="18"/>
              </w:rPr>
            </w:pPr>
            <w:r w:rsidRPr="00D61956">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FF0493" w:rsidRDefault="00F07648" w:rsidP="00D61956">
            <w:pPr>
              <w:rPr>
                <w:rFonts w:ascii="宋体" w:hAnsi="宋体"/>
                <w:sz w:val="18"/>
                <w:szCs w:val="18"/>
                <w:lang w:val="fr-FR"/>
              </w:rPr>
            </w:pPr>
          </w:p>
        </w:tc>
        <w:tc>
          <w:tcPr>
            <w:tcW w:w="1559" w:type="dxa"/>
          </w:tcPr>
          <w:p w:rsidR="00F07648" w:rsidRPr="00FF0493" w:rsidRDefault="00F07648" w:rsidP="00D61956">
            <w:pPr>
              <w:rPr>
                <w:rFonts w:ascii="宋体" w:hAnsi="宋体"/>
                <w:sz w:val="18"/>
                <w:szCs w:val="18"/>
                <w:lang w:val="fr-FR"/>
              </w:rPr>
            </w:pPr>
            <w:r w:rsidRPr="00AD34D8">
              <w:rPr>
                <w:sz w:val="18"/>
                <w:szCs w:val="18"/>
                <w:lang w:val="fr-FR"/>
              </w:rPr>
              <w:t>edgeNum</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992"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183" w:type="dxa"/>
          </w:tcPr>
          <w:p w:rsidR="00F07648" w:rsidRDefault="00D61956" w:rsidP="00D61956">
            <w:pPr>
              <w:rPr>
                <w:rFonts w:ascii="宋体" w:hAnsi="宋体"/>
                <w:sz w:val="18"/>
                <w:szCs w:val="18"/>
              </w:rPr>
            </w:pPr>
            <w:r w:rsidRPr="00D61956">
              <w:rPr>
                <w:rFonts w:ascii="宋体" w:hAnsi="宋体"/>
                <w:sz w:val="18"/>
                <w:szCs w:val="18"/>
              </w:rPr>
              <w:t>Limiting a region with several edges</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FF0493" w:rsidRDefault="00F07648" w:rsidP="00D61956">
            <w:pPr>
              <w:rPr>
                <w:rFonts w:ascii="宋体" w:hAnsi="宋体"/>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maxRegionNum</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992"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183" w:type="dxa"/>
          </w:tcPr>
          <w:p w:rsidR="00F07648" w:rsidRDefault="00D61956" w:rsidP="00D61956">
            <w:pPr>
              <w:rPr>
                <w:rFonts w:ascii="宋体" w:hAnsi="宋体"/>
                <w:sz w:val="18"/>
                <w:szCs w:val="18"/>
              </w:rPr>
            </w:pPr>
            <w:r w:rsidRPr="00D61956">
              <w:rPr>
                <w:rFonts w:ascii="宋体" w:hAnsi="宋体"/>
                <w:sz w:val="18"/>
                <w:szCs w:val="18"/>
              </w:rPr>
              <w:t>Number of restricted areas</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FF0493" w:rsidRDefault="00F07648" w:rsidP="00D61956">
            <w:pPr>
              <w:rPr>
                <w:rFonts w:ascii="宋体" w:hAnsi="宋体"/>
                <w:sz w:val="18"/>
                <w:szCs w:val="18"/>
                <w:lang w:val="fr-FR"/>
              </w:rPr>
            </w:pPr>
            <w:r w:rsidRPr="00AD34D8">
              <w:rPr>
                <w:sz w:val="18"/>
                <w:szCs w:val="18"/>
                <w:lang w:val="fr-FR"/>
              </w:rPr>
              <w:t>DetailGet</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992"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183" w:type="dxa"/>
          </w:tcPr>
          <w:p w:rsidR="00F07648" w:rsidRDefault="00D61956" w:rsidP="00D61956">
            <w:pPr>
              <w:rPr>
                <w:rFonts w:ascii="宋体" w:hAnsi="宋体"/>
                <w:sz w:val="18"/>
                <w:szCs w:val="18"/>
              </w:rPr>
            </w:pPr>
            <w:r w:rsidRPr="00D61956">
              <w:rPr>
                <w:rFonts w:ascii="宋体" w:hAnsi="宋体"/>
                <w:sz w:val="18"/>
                <w:szCs w:val="18"/>
              </w:rPr>
              <w:t>The backend gets the details of the test results.</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992"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183" w:type="dxa"/>
          </w:tcPr>
          <w:p w:rsidR="00F07648" w:rsidRDefault="00D61956" w:rsidP="00D61956">
            <w:pPr>
              <w:rPr>
                <w:rFonts w:ascii="宋体" w:hAnsi="宋体"/>
                <w:sz w:val="18"/>
                <w:szCs w:val="18"/>
              </w:rPr>
            </w:pPr>
            <w:r w:rsidRPr="00D61956">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300326" w:rsidRDefault="00F07648" w:rsidP="00D61956">
            <w:pPr>
              <w:rPr>
                <w:rFonts w:ascii="宋体" w:hAnsi="宋体"/>
                <w:sz w:val="18"/>
                <w:szCs w:val="18"/>
                <w:lang w:val="fr-FR"/>
              </w:rPr>
            </w:pPr>
            <w:r w:rsidRPr="00AD34D8">
              <w:rPr>
                <w:sz w:val="18"/>
                <w:szCs w:val="18"/>
                <w:lang w:val="fr-FR"/>
              </w:rPr>
              <w:t>OSDDrawLine</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992"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183" w:type="dxa"/>
          </w:tcPr>
          <w:p w:rsidR="00F07648" w:rsidRDefault="00D61956" w:rsidP="00D61956">
            <w:pPr>
              <w:rPr>
                <w:rFonts w:ascii="宋体" w:hAnsi="宋体"/>
                <w:sz w:val="18"/>
                <w:szCs w:val="18"/>
              </w:rPr>
            </w:pPr>
            <w:r w:rsidRPr="00D61956">
              <w:rPr>
                <w:rFonts w:ascii="宋体" w:hAnsi="宋体"/>
                <w:sz w:val="18"/>
                <w:szCs w:val="18"/>
              </w:rPr>
              <w:t xml:space="preserve">Print the detection area in the </w:t>
            </w:r>
            <w:r w:rsidRPr="00D61956">
              <w:rPr>
                <w:rFonts w:ascii="宋体" w:hAnsi="宋体"/>
                <w:sz w:val="18"/>
                <w:szCs w:val="18"/>
              </w:rPr>
              <w:lastRenderedPageBreak/>
              <w:t>video</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992"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183" w:type="dxa"/>
          </w:tcPr>
          <w:p w:rsidR="00F07648" w:rsidRDefault="00D61956" w:rsidP="00D61956">
            <w:pPr>
              <w:rPr>
                <w:rFonts w:ascii="宋体" w:hAnsi="宋体"/>
                <w:sz w:val="18"/>
                <w:szCs w:val="18"/>
              </w:rPr>
            </w:pPr>
            <w:r w:rsidRPr="00D61956">
              <w:rPr>
                <w:rFonts w:ascii="宋体" w:hAnsi="宋体"/>
                <w:sz w:val="18"/>
                <w:szCs w:val="18"/>
              </w:rPr>
              <w:t>Whether to enable this feature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300326" w:rsidRDefault="00F07648" w:rsidP="00D61956">
            <w:pPr>
              <w:rPr>
                <w:rFonts w:ascii="宋体" w:hAnsi="宋体"/>
                <w:sz w:val="18"/>
                <w:szCs w:val="18"/>
                <w:lang w:val="fr-FR"/>
              </w:rPr>
            </w:pPr>
            <w:r w:rsidRPr="00AD34D8">
              <w:rPr>
                <w:sz w:val="18"/>
                <w:szCs w:val="18"/>
                <w:lang w:val="fr-FR"/>
              </w:rPr>
              <w:t>TargetTypeConstrain</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992"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183" w:type="dxa"/>
          </w:tcPr>
          <w:p w:rsidR="00F07648" w:rsidRDefault="00D61956" w:rsidP="00D61956">
            <w:pPr>
              <w:rPr>
                <w:rFonts w:ascii="宋体" w:hAnsi="宋体"/>
                <w:sz w:val="18"/>
                <w:szCs w:val="18"/>
              </w:rPr>
            </w:pPr>
            <w:r w:rsidRPr="00D61956">
              <w:rPr>
                <w:rFonts w:ascii="宋体" w:hAnsi="宋体"/>
                <w:sz w:val="18"/>
                <w:szCs w:val="18"/>
              </w:rPr>
              <w:t>Limit target type: person\car\person and car</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992"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183" w:type="dxa"/>
          </w:tcPr>
          <w:p w:rsidR="00F07648" w:rsidRDefault="00D61956" w:rsidP="00D61956">
            <w:pPr>
              <w:rPr>
                <w:rFonts w:ascii="宋体" w:hAnsi="宋体"/>
                <w:sz w:val="18"/>
                <w:szCs w:val="18"/>
              </w:rPr>
            </w:pPr>
            <w:r w:rsidRPr="00D61956">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min</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992"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183" w:type="dxa"/>
          </w:tcPr>
          <w:p w:rsidR="00F07648" w:rsidRDefault="00D61956" w:rsidP="00D61956">
            <w:pPr>
              <w:rPr>
                <w:rFonts w:ascii="宋体" w:hAnsi="宋体"/>
                <w:sz w:val="18"/>
                <w:szCs w:val="18"/>
              </w:rPr>
            </w:pPr>
            <w:r w:rsidRPr="00D61956">
              <w:rPr>
                <w:rFonts w:ascii="宋体" w:hAnsi="宋体"/>
                <w:sz w:val="18"/>
                <w:szCs w:val="18"/>
              </w:rPr>
              <w:t>Minimum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992"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183" w:type="dxa"/>
          </w:tcPr>
          <w:p w:rsidR="00F07648" w:rsidRDefault="00D61956" w:rsidP="00D61956">
            <w:pPr>
              <w:rPr>
                <w:rFonts w:ascii="宋体" w:hAnsi="宋体"/>
                <w:sz w:val="18"/>
                <w:szCs w:val="18"/>
              </w:rPr>
            </w:pPr>
            <w:r w:rsidRPr="00D61956">
              <w:rPr>
                <w:rFonts w:ascii="宋体" w:hAnsi="宋体"/>
                <w:sz w:val="18"/>
                <w:szCs w:val="18"/>
              </w:rPr>
              <w:t>Maximum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300326" w:rsidRDefault="00F07648" w:rsidP="00D61956">
            <w:pPr>
              <w:rPr>
                <w:rFonts w:ascii="宋体" w:hAnsi="宋体"/>
                <w:sz w:val="18"/>
                <w:szCs w:val="18"/>
                <w:lang w:val="fr-FR"/>
              </w:rPr>
            </w:pPr>
            <w:r w:rsidRPr="00AD34D8">
              <w:rPr>
                <w:sz w:val="18"/>
                <w:szCs w:val="18"/>
                <w:lang w:val="fr-FR"/>
              </w:rPr>
              <w:t>TargetType</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992"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183" w:type="dxa"/>
          </w:tcPr>
          <w:p w:rsidR="00F07648" w:rsidRDefault="00D61956" w:rsidP="00D61956">
            <w:pPr>
              <w:rPr>
                <w:rFonts w:ascii="宋体" w:hAnsi="宋体"/>
                <w:sz w:val="18"/>
                <w:szCs w:val="18"/>
              </w:rPr>
            </w:pPr>
            <w:r w:rsidRPr="00D61956">
              <w:rPr>
                <w:rFonts w:ascii="宋体" w:hAnsi="宋体"/>
                <w:sz w:val="18"/>
                <w:szCs w:val="18"/>
              </w:rPr>
              <w:t>Target type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992"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183" w:type="dxa"/>
          </w:tcPr>
          <w:p w:rsidR="00F07648" w:rsidRDefault="00D61956" w:rsidP="00D61956">
            <w:pPr>
              <w:rPr>
                <w:rFonts w:ascii="宋体" w:hAnsi="宋体"/>
                <w:sz w:val="18"/>
                <w:szCs w:val="18"/>
              </w:rPr>
            </w:pPr>
            <w:r w:rsidRPr="00D61956">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min</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992"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183" w:type="dxa"/>
          </w:tcPr>
          <w:p w:rsidR="00F07648" w:rsidRDefault="00D61956" w:rsidP="00D61956">
            <w:pPr>
              <w:rPr>
                <w:rFonts w:ascii="宋体" w:hAnsi="宋体"/>
                <w:sz w:val="18"/>
                <w:szCs w:val="18"/>
              </w:rPr>
            </w:pPr>
            <w:r w:rsidRPr="00D61956">
              <w:rPr>
                <w:rFonts w:ascii="宋体" w:hAnsi="宋体"/>
                <w:sz w:val="18"/>
                <w:szCs w:val="18"/>
              </w:rPr>
              <w:t>Minimum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992"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183" w:type="dxa"/>
          </w:tcPr>
          <w:p w:rsidR="00F07648" w:rsidRDefault="00D61956" w:rsidP="00D61956">
            <w:pPr>
              <w:rPr>
                <w:rFonts w:ascii="宋体" w:hAnsi="宋体"/>
                <w:sz w:val="18"/>
                <w:szCs w:val="18"/>
              </w:rPr>
            </w:pPr>
            <w:r w:rsidRPr="00D61956">
              <w:rPr>
                <w:rFonts w:ascii="宋体" w:hAnsi="宋体"/>
                <w:sz w:val="18"/>
                <w:szCs w:val="18"/>
              </w:rPr>
              <w:t>Maximum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AD34D8" w:rsidRDefault="00F07648" w:rsidP="00D61956">
            <w:pPr>
              <w:rPr>
                <w:sz w:val="18"/>
                <w:szCs w:val="18"/>
                <w:lang w:val="fr-FR"/>
              </w:rPr>
            </w:pPr>
            <w:r w:rsidRPr="00AD34D8">
              <w:rPr>
                <w:sz w:val="18"/>
                <w:szCs w:val="18"/>
                <w:lang w:val="fr-FR"/>
              </w:rPr>
              <w:t>TargetSizeConstrain</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992"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183" w:type="dxa"/>
          </w:tcPr>
          <w:p w:rsidR="00F07648" w:rsidRDefault="00D61956" w:rsidP="00D61956">
            <w:pPr>
              <w:rPr>
                <w:rFonts w:ascii="宋体" w:hAnsi="宋体"/>
                <w:sz w:val="18"/>
                <w:szCs w:val="18"/>
              </w:rPr>
            </w:pPr>
            <w:r w:rsidRPr="00D61956">
              <w:rPr>
                <w:rFonts w:ascii="宋体" w:hAnsi="宋体"/>
                <w:sz w:val="18"/>
                <w:szCs w:val="18"/>
              </w:rPr>
              <w:t>Limit target size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992"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183" w:type="dxa"/>
          </w:tcPr>
          <w:p w:rsidR="00F07648" w:rsidRDefault="00D61956" w:rsidP="00D61956">
            <w:pPr>
              <w:rPr>
                <w:rFonts w:ascii="宋体" w:hAnsi="宋体"/>
                <w:sz w:val="18"/>
                <w:szCs w:val="18"/>
              </w:rPr>
            </w:pPr>
            <w:r w:rsidRPr="00D61956">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min</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992"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183" w:type="dxa"/>
          </w:tcPr>
          <w:p w:rsidR="00F07648" w:rsidRDefault="00D61956" w:rsidP="00D61956">
            <w:pPr>
              <w:rPr>
                <w:rFonts w:ascii="宋体" w:hAnsi="宋体"/>
                <w:sz w:val="18"/>
                <w:szCs w:val="18"/>
              </w:rPr>
            </w:pPr>
            <w:r w:rsidRPr="00D61956">
              <w:rPr>
                <w:rFonts w:ascii="宋体" w:hAnsi="宋体"/>
                <w:sz w:val="18"/>
                <w:szCs w:val="18"/>
              </w:rPr>
              <w:t>Minimum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992"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183" w:type="dxa"/>
          </w:tcPr>
          <w:p w:rsidR="00F07648" w:rsidRDefault="00D61956" w:rsidP="00D61956">
            <w:pPr>
              <w:rPr>
                <w:rFonts w:ascii="宋体" w:hAnsi="宋体"/>
                <w:sz w:val="18"/>
                <w:szCs w:val="18"/>
              </w:rPr>
            </w:pPr>
            <w:r w:rsidRPr="00D61956">
              <w:rPr>
                <w:rFonts w:ascii="宋体" w:hAnsi="宋体"/>
                <w:sz w:val="18"/>
                <w:szCs w:val="18"/>
              </w:rPr>
              <w:t>Maximum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AD34D8" w:rsidRDefault="00F07648" w:rsidP="00D61956">
            <w:pPr>
              <w:rPr>
                <w:sz w:val="18"/>
                <w:szCs w:val="18"/>
                <w:lang w:val="fr-FR"/>
              </w:rPr>
            </w:pPr>
            <w:r w:rsidRPr="00AD34D8">
              <w:rPr>
                <w:sz w:val="18"/>
                <w:szCs w:val="18"/>
                <w:lang w:val="fr-FR"/>
              </w:rPr>
              <w:t>MinTargetSize</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992"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183" w:type="dxa"/>
          </w:tcPr>
          <w:p w:rsidR="00F07648" w:rsidRDefault="00D61956" w:rsidP="00D61956">
            <w:pPr>
              <w:rPr>
                <w:rFonts w:ascii="宋体" w:hAnsi="宋体"/>
                <w:sz w:val="18"/>
                <w:szCs w:val="18"/>
              </w:rPr>
            </w:pPr>
            <w:r w:rsidRPr="00D61956">
              <w:rPr>
                <w:rFonts w:ascii="宋体" w:hAnsi="宋体"/>
                <w:sz w:val="18"/>
                <w:szCs w:val="18"/>
              </w:rPr>
              <w:t>Minimum target size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992"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183" w:type="dxa"/>
          </w:tcPr>
          <w:p w:rsidR="00F07648" w:rsidRDefault="00D61956" w:rsidP="00D61956">
            <w:pPr>
              <w:rPr>
                <w:rFonts w:ascii="宋体" w:hAnsi="宋体"/>
                <w:sz w:val="18"/>
                <w:szCs w:val="18"/>
              </w:rPr>
            </w:pPr>
            <w:r w:rsidRPr="00D61956">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min</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992"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183" w:type="dxa"/>
          </w:tcPr>
          <w:p w:rsidR="00F07648" w:rsidRDefault="00D61956" w:rsidP="00D61956">
            <w:pPr>
              <w:rPr>
                <w:rFonts w:ascii="宋体" w:hAnsi="宋体"/>
                <w:sz w:val="18"/>
                <w:szCs w:val="18"/>
              </w:rPr>
            </w:pPr>
            <w:r w:rsidRPr="00D61956">
              <w:rPr>
                <w:rFonts w:ascii="宋体" w:hAnsi="宋体"/>
                <w:sz w:val="18"/>
                <w:szCs w:val="18"/>
              </w:rPr>
              <w:t>Minimum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992"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183" w:type="dxa"/>
          </w:tcPr>
          <w:p w:rsidR="00F07648" w:rsidRDefault="00D61956" w:rsidP="00D61956">
            <w:pPr>
              <w:rPr>
                <w:rFonts w:ascii="宋体" w:hAnsi="宋体"/>
                <w:sz w:val="18"/>
                <w:szCs w:val="18"/>
              </w:rPr>
            </w:pPr>
            <w:r w:rsidRPr="00D61956">
              <w:rPr>
                <w:rFonts w:ascii="宋体" w:hAnsi="宋体"/>
                <w:sz w:val="18"/>
                <w:szCs w:val="18"/>
              </w:rPr>
              <w:t>Maximum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unit</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992"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183" w:type="dxa"/>
          </w:tcPr>
          <w:p w:rsidR="00F07648" w:rsidRDefault="00F07648" w:rsidP="00D61956">
            <w:pPr>
              <w:rPr>
                <w:rFonts w:ascii="宋体" w:hAnsi="宋体"/>
                <w:sz w:val="18"/>
                <w:szCs w:val="18"/>
              </w:rPr>
            </w:pP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AD34D8" w:rsidRDefault="00F07648" w:rsidP="00D61956">
            <w:pPr>
              <w:rPr>
                <w:sz w:val="18"/>
                <w:szCs w:val="18"/>
                <w:lang w:val="fr-FR"/>
              </w:rPr>
            </w:pPr>
            <w:r w:rsidRPr="00AD34D8">
              <w:rPr>
                <w:sz w:val="18"/>
                <w:szCs w:val="18"/>
                <w:lang w:val="fr-FR"/>
              </w:rPr>
              <w:t>MaxTargetSize</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992"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183" w:type="dxa"/>
          </w:tcPr>
          <w:p w:rsidR="00F07648" w:rsidRDefault="00D61956" w:rsidP="00D61956">
            <w:pPr>
              <w:rPr>
                <w:rFonts w:ascii="宋体" w:hAnsi="宋体"/>
                <w:sz w:val="18"/>
                <w:szCs w:val="18"/>
              </w:rPr>
            </w:pPr>
            <w:r w:rsidRPr="00D61956">
              <w:rPr>
                <w:rFonts w:ascii="宋体" w:hAnsi="宋体"/>
                <w:sz w:val="18"/>
                <w:szCs w:val="18"/>
              </w:rPr>
              <w:t>Maximum target size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992"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183" w:type="dxa"/>
          </w:tcPr>
          <w:p w:rsidR="00F07648" w:rsidRDefault="00D61956" w:rsidP="00D61956">
            <w:pPr>
              <w:rPr>
                <w:rFonts w:ascii="宋体" w:hAnsi="宋体"/>
                <w:sz w:val="18"/>
                <w:szCs w:val="18"/>
              </w:rPr>
            </w:pPr>
            <w:r w:rsidRPr="00D61956">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min</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992"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183" w:type="dxa"/>
          </w:tcPr>
          <w:p w:rsidR="00F07648" w:rsidRDefault="00D61956" w:rsidP="00D61956">
            <w:pPr>
              <w:rPr>
                <w:rFonts w:ascii="宋体" w:hAnsi="宋体"/>
                <w:sz w:val="18"/>
                <w:szCs w:val="18"/>
              </w:rPr>
            </w:pPr>
            <w:r w:rsidRPr="00D61956">
              <w:rPr>
                <w:rFonts w:ascii="宋体" w:hAnsi="宋体"/>
                <w:sz w:val="18"/>
                <w:szCs w:val="18"/>
              </w:rPr>
              <w:t>Minimum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992"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183" w:type="dxa"/>
          </w:tcPr>
          <w:p w:rsidR="00F07648" w:rsidRDefault="00D61956" w:rsidP="00D61956">
            <w:pPr>
              <w:rPr>
                <w:rFonts w:ascii="宋体" w:hAnsi="宋体"/>
                <w:sz w:val="18"/>
                <w:szCs w:val="18"/>
              </w:rPr>
            </w:pPr>
            <w:r w:rsidRPr="00D61956">
              <w:rPr>
                <w:rFonts w:ascii="宋体" w:hAnsi="宋体"/>
                <w:sz w:val="18"/>
                <w:szCs w:val="18"/>
              </w:rPr>
              <w:t>Maximum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unit</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992"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183" w:type="dxa"/>
          </w:tcPr>
          <w:p w:rsidR="00F07648" w:rsidRDefault="00F07648" w:rsidP="00D61956">
            <w:pPr>
              <w:rPr>
                <w:rFonts w:ascii="宋体" w:hAnsi="宋体"/>
                <w:sz w:val="18"/>
                <w:szCs w:val="18"/>
              </w:rPr>
            </w:pP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AD34D8" w:rsidRDefault="00F07648" w:rsidP="00D61956">
            <w:pPr>
              <w:rPr>
                <w:sz w:val="18"/>
                <w:szCs w:val="18"/>
                <w:lang w:val="fr-FR"/>
              </w:rPr>
            </w:pPr>
            <w:r w:rsidRPr="00AD34D8">
              <w:rPr>
                <w:sz w:val="18"/>
                <w:szCs w:val="18"/>
                <w:lang w:val="fr-FR"/>
              </w:rPr>
              <w:t>Sensitivity</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992"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183" w:type="dxa"/>
          </w:tcPr>
          <w:p w:rsidR="00F07648" w:rsidRDefault="00D61956" w:rsidP="00D61956">
            <w:pPr>
              <w:rPr>
                <w:rFonts w:ascii="宋体" w:hAnsi="宋体"/>
                <w:sz w:val="18"/>
                <w:szCs w:val="18"/>
              </w:rPr>
            </w:pPr>
            <w:r w:rsidRPr="00D61956">
              <w:rPr>
                <w:rFonts w:ascii="宋体" w:hAnsi="宋体"/>
                <w:sz w:val="18"/>
                <w:szCs w:val="18"/>
              </w:rPr>
              <w:t>Sensitivity, not used</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992"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183" w:type="dxa"/>
          </w:tcPr>
          <w:p w:rsidR="00F07648" w:rsidRDefault="00D61956" w:rsidP="00D61956">
            <w:pPr>
              <w:rPr>
                <w:rFonts w:ascii="宋体" w:hAnsi="宋体"/>
                <w:sz w:val="18"/>
                <w:szCs w:val="18"/>
              </w:rPr>
            </w:pPr>
            <w:r w:rsidRPr="00D61956">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min</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992"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183" w:type="dxa"/>
          </w:tcPr>
          <w:p w:rsidR="00F07648" w:rsidRDefault="00D61956" w:rsidP="00D61956">
            <w:pPr>
              <w:rPr>
                <w:rFonts w:ascii="宋体" w:hAnsi="宋体"/>
                <w:sz w:val="18"/>
                <w:szCs w:val="18"/>
              </w:rPr>
            </w:pPr>
            <w:r w:rsidRPr="00D61956">
              <w:rPr>
                <w:rFonts w:ascii="宋体" w:hAnsi="宋体"/>
                <w:sz w:val="18"/>
                <w:szCs w:val="18"/>
              </w:rPr>
              <w:t>Minimum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992"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183" w:type="dxa"/>
          </w:tcPr>
          <w:p w:rsidR="00F07648" w:rsidRDefault="00D61956" w:rsidP="00D61956">
            <w:pPr>
              <w:rPr>
                <w:rFonts w:ascii="宋体" w:hAnsi="宋体"/>
                <w:sz w:val="18"/>
                <w:szCs w:val="18"/>
              </w:rPr>
            </w:pPr>
            <w:r w:rsidRPr="00D61956">
              <w:rPr>
                <w:rFonts w:ascii="宋体" w:hAnsi="宋体"/>
                <w:sz w:val="18"/>
                <w:szCs w:val="18"/>
              </w:rPr>
              <w:t>Maximum value</w:t>
            </w:r>
          </w:p>
        </w:tc>
      </w:tr>
    </w:tbl>
    <w:p w:rsidR="00F07648" w:rsidRPr="00D61956" w:rsidRDefault="00F07648" w:rsidP="00D61956">
      <w:r>
        <w:rPr>
          <w:rFonts w:hint="eastAsia"/>
        </w:rPr>
        <w:t>p_</w:t>
      </w:r>
      <w:r w:rsidRPr="00D70155">
        <w:t>result</w:t>
      </w:r>
      <w:r w:rsidR="00D61956">
        <w:rPr>
          <w:rFonts w:hint="eastAsia"/>
        </w:rPr>
        <w:t xml:space="preserve"> </w:t>
      </w:r>
      <w:r>
        <w:rPr>
          <w:rFonts w:hint="eastAsia"/>
        </w:rPr>
        <w:t xml:space="preserve"> </w:t>
      </w:r>
      <w:r w:rsidR="00D61956">
        <w:rPr>
          <w:rFonts w:hint="eastAsia"/>
        </w:rPr>
        <w:t>t</w:t>
      </w:r>
      <w:r w:rsidR="00D61956" w:rsidRPr="003F4AC4">
        <w:t>he json format is</w:t>
      </w:r>
      <w:r w:rsidR="00D61956">
        <w:rPr>
          <w:rFonts w:hint="eastAsia"/>
        </w:rPr>
        <w:t>：</w:t>
      </w:r>
    </w:p>
    <w:p w:rsidR="00F07648" w:rsidRDefault="00F07648" w:rsidP="00F07648">
      <w:pPr>
        <w:spacing w:line="360" w:lineRule="auto"/>
      </w:pPr>
      <w:r>
        <w:t>{</w:t>
      </w:r>
    </w:p>
    <w:p w:rsidR="00F07648" w:rsidRDefault="00F07648" w:rsidP="00F07648">
      <w:pPr>
        <w:spacing w:line="360" w:lineRule="auto"/>
      </w:pPr>
      <w:r>
        <w:tab/>
        <w:t>"LibId": 6,</w:t>
      </w:r>
    </w:p>
    <w:p w:rsidR="00F07648" w:rsidRDefault="00F07648" w:rsidP="00F07648">
      <w:pPr>
        <w:spacing w:line="360" w:lineRule="auto"/>
      </w:pPr>
      <w:r>
        <w:tab/>
        <w:t>"Enable": true,</w:t>
      </w:r>
    </w:p>
    <w:p w:rsidR="00F07648" w:rsidRDefault="00F07648" w:rsidP="00F07648">
      <w:pPr>
        <w:spacing w:line="360" w:lineRule="auto"/>
      </w:pPr>
      <w:r>
        <w:tab/>
        <w:t>"RegionEnable": true,</w:t>
      </w:r>
    </w:p>
    <w:p w:rsidR="00F07648" w:rsidRDefault="00F07648" w:rsidP="00F07648">
      <w:pPr>
        <w:spacing w:line="360" w:lineRule="auto"/>
      </w:pPr>
      <w:r>
        <w:tab/>
        <w:t>"EdgeNum": 8,</w:t>
      </w:r>
    </w:p>
    <w:p w:rsidR="00F07648" w:rsidRDefault="00F07648" w:rsidP="00F07648">
      <w:pPr>
        <w:spacing w:line="360" w:lineRule="auto"/>
      </w:pPr>
      <w:r>
        <w:lastRenderedPageBreak/>
        <w:tab/>
        <w:t>"MaxRegionNum": 8,</w:t>
      </w:r>
    </w:p>
    <w:p w:rsidR="00F07648" w:rsidRDefault="00F07648" w:rsidP="00F07648">
      <w:pPr>
        <w:spacing w:line="360" w:lineRule="auto"/>
      </w:pPr>
      <w:r>
        <w:tab/>
        <w:t>"DetailGetEnable": true,</w:t>
      </w:r>
    </w:p>
    <w:p w:rsidR="00F07648" w:rsidRDefault="00F07648" w:rsidP="00F07648">
      <w:pPr>
        <w:spacing w:line="360" w:lineRule="auto"/>
      </w:pPr>
      <w:r>
        <w:tab/>
        <w:t>"OSDLineEnable": true,</w:t>
      </w:r>
    </w:p>
    <w:p w:rsidR="00F07648" w:rsidRDefault="00F07648" w:rsidP="00F07648">
      <w:pPr>
        <w:spacing w:line="360" w:lineRule="auto"/>
      </w:pPr>
      <w:r>
        <w:tab/>
        <w:t>"TargetTypeConstrainEnable": true,</w:t>
      </w:r>
    </w:p>
    <w:p w:rsidR="00F07648" w:rsidRDefault="00F07648" w:rsidP="00F07648">
      <w:pPr>
        <w:spacing w:line="360" w:lineRule="auto"/>
      </w:pPr>
      <w:r>
        <w:tab/>
        <w:t>"TargetTypeConstrainMax": 1,</w:t>
      </w:r>
    </w:p>
    <w:p w:rsidR="00F07648" w:rsidRDefault="00F07648" w:rsidP="00F07648">
      <w:pPr>
        <w:spacing w:line="360" w:lineRule="auto"/>
      </w:pPr>
      <w:r>
        <w:tab/>
        <w:t>"TargetTypeConstrainMin": 0,</w:t>
      </w:r>
    </w:p>
    <w:p w:rsidR="00F07648" w:rsidRDefault="00F07648" w:rsidP="00F07648">
      <w:pPr>
        <w:spacing w:line="360" w:lineRule="auto"/>
      </w:pPr>
      <w:r>
        <w:tab/>
        <w:t>"TargetTypeEnable": true,</w:t>
      </w:r>
    </w:p>
    <w:p w:rsidR="00F07648" w:rsidRDefault="00F07648" w:rsidP="00F07648">
      <w:pPr>
        <w:spacing w:line="360" w:lineRule="auto"/>
      </w:pPr>
      <w:r>
        <w:tab/>
        <w:t>"TargetTypeMax": 2,</w:t>
      </w:r>
    </w:p>
    <w:p w:rsidR="00F07648" w:rsidRDefault="00F07648" w:rsidP="00F07648">
      <w:pPr>
        <w:spacing w:line="360" w:lineRule="auto"/>
      </w:pPr>
      <w:r>
        <w:tab/>
        <w:t>"TargetTypeMin": 0,</w:t>
      </w:r>
    </w:p>
    <w:p w:rsidR="00F07648" w:rsidRDefault="00F07648" w:rsidP="00F07648">
      <w:pPr>
        <w:spacing w:line="360" w:lineRule="auto"/>
      </w:pPr>
      <w:r>
        <w:tab/>
        <w:t>"TargetSizeConstrainEnable": true,</w:t>
      </w:r>
    </w:p>
    <w:p w:rsidR="00F07648" w:rsidRDefault="00F07648" w:rsidP="00F07648">
      <w:pPr>
        <w:spacing w:line="360" w:lineRule="auto"/>
      </w:pPr>
      <w:r>
        <w:tab/>
        <w:t>"TargetSizeConstrainMax": 1,</w:t>
      </w:r>
    </w:p>
    <w:p w:rsidR="00F07648" w:rsidRDefault="00F07648" w:rsidP="00F07648">
      <w:pPr>
        <w:spacing w:line="360" w:lineRule="auto"/>
      </w:pPr>
      <w:r>
        <w:tab/>
        <w:t>"TargetSizeConstrainMin": 0,</w:t>
      </w:r>
    </w:p>
    <w:p w:rsidR="00F07648" w:rsidRDefault="00F07648" w:rsidP="00F07648">
      <w:pPr>
        <w:spacing w:line="360" w:lineRule="auto"/>
      </w:pPr>
      <w:r>
        <w:tab/>
        <w:t>"MinTargetSizeEnable": true,</w:t>
      </w:r>
    </w:p>
    <w:p w:rsidR="00F07648" w:rsidRDefault="00F07648" w:rsidP="00F07648">
      <w:pPr>
        <w:spacing w:line="360" w:lineRule="auto"/>
      </w:pPr>
      <w:r>
        <w:tab/>
        <w:t>"MinTargetSizeMax": 1000000,</w:t>
      </w:r>
    </w:p>
    <w:p w:rsidR="00F07648" w:rsidRDefault="00F07648" w:rsidP="00F07648">
      <w:pPr>
        <w:spacing w:line="360" w:lineRule="auto"/>
      </w:pPr>
      <w:r>
        <w:tab/>
        <w:t>"MinTargetSizeMin": 0,</w:t>
      </w:r>
    </w:p>
    <w:p w:rsidR="00F07648" w:rsidRDefault="00F07648" w:rsidP="00F07648">
      <w:pPr>
        <w:spacing w:line="360" w:lineRule="auto"/>
      </w:pPr>
      <w:r>
        <w:tab/>
        <w:t>"MinTargetSizeUnit": "cm2",</w:t>
      </w:r>
    </w:p>
    <w:p w:rsidR="00F07648" w:rsidRDefault="00F07648" w:rsidP="00F07648">
      <w:pPr>
        <w:spacing w:line="360" w:lineRule="auto"/>
      </w:pPr>
      <w:r>
        <w:tab/>
        <w:t>"MaxTargetSizeEnable": true,</w:t>
      </w:r>
    </w:p>
    <w:p w:rsidR="00F07648" w:rsidRDefault="00F07648" w:rsidP="00F07648">
      <w:pPr>
        <w:spacing w:line="360" w:lineRule="auto"/>
      </w:pPr>
      <w:r>
        <w:tab/>
        <w:t>"MaxTargetSizeMax": 1000000,</w:t>
      </w:r>
    </w:p>
    <w:p w:rsidR="00F07648" w:rsidRDefault="00F07648" w:rsidP="00F07648">
      <w:pPr>
        <w:spacing w:line="360" w:lineRule="auto"/>
      </w:pPr>
      <w:r>
        <w:tab/>
        <w:t>"MaxTargetSizeMin": 0,</w:t>
      </w:r>
    </w:p>
    <w:p w:rsidR="00F07648" w:rsidRDefault="00F07648" w:rsidP="00F07648">
      <w:pPr>
        <w:spacing w:line="360" w:lineRule="auto"/>
      </w:pPr>
      <w:r>
        <w:tab/>
        <w:t>"MaxTargetSizeUnit": "cm2",</w:t>
      </w:r>
    </w:p>
    <w:p w:rsidR="00F07648" w:rsidRDefault="00F07648" w:rsidP="00F07648">
      <w:pPr>
        <w:spacing w:line="360" w:lineRule="auto"/>
      </w:pPr>
      <w:r>
        <w:tab/>
        <w:t>"SensitivityEnable": false,</w:t>
      </w:r>
    </w:p>
    <w:p w:rsidR="00F07648" w:rsidRDefault="00F07648" w:rsidP="00F07648">
      <w:pPr>
        <w:spacing w:line="360" w:lineRule="auto"/>
      </w:pPr>
      <w:r>
        <w:tab/>
        <w:t>"SensitivityMax": 0,</w:t>
      </w:r>
    </w:p>
    <w:p w:rsidR="00F07648" w:rsidRDefault="00F07648" w:rsidP="00F07648">
      <w:pPr>
        <w:spacing w:line="360" w:lineRule="auto"/>
      </w:pPr>
      <w:r>
        <w:tab/>
        <w:t>"SensitivityMin": 0</w:t>
      </w:r>
    </w:p>
    <w:p w:rsidR="00F07648" w:rsidRDefault="00F07648" w:rsidP="00F07648">
      <w:pPr>
        <w:spacing w:line="360" w:lineRule="auto"/>
      </w:pPr>
      <w:r>
        <w:t>}</w:t>
      </w:r>
    </w:p>
    <w:p w:rsidR="00D61956" w:rsidRDefault="00D61956" w:rsidP="00D61956">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F07648" w:rsidRPr="0069165F" w:rsidRDefault="00D61956" w:rsidP="00F07648">
      <w:pPr>
        <w:rPr>
          <w:rFonts w:ascii="新宋体" w:eastAsiaTheme="minorEastAsia" w:hAnsi="新宋体" w:cs="新宋体"/>
          <w:kern w:val="0"/>
          <w:szCs w:val="21"/>
        </w:rPr>
      </w:pPr>
      <w:r w:rsidRPr="00D61956">
        <w:rPr>
          <w:lang w:val="fr-FR"/>
        </w:rPr>
        <w:t>Get intrusion configuration capabilities</w:t>
      </w:r>
      <w:r w:rsidR="00F07648" w:rsidRPr="0069165F">
        <w:rPr>
          <w:rFonts w:ascii="新宋体" w:eastAsiaTheme="minorEastAsia" w:hAnsi="新宋体" w:cs="新宋体" w:hint="eastAsia"/>
          <w:kern w:val="0"/>
          <w:szCs w:val="21"/>
        </w:rPr>
        <w:t>。</w:t>
      </w:r>
    </w:p>
    <w:p w:rsidR="00D61956" w:rsidRPr="000F5951" w:rsidRDefault="00D61956" w:rsidP="00D61956">
      <w:pPr>
        <w:pStyle w:val="4"/>
      </w:pPr>
      <w:r w:rsidRPr="000F5951">
        <w:rPr>
          <w:rFonts w:hint="eastAsia"/>
        </w:rPr>
        <w:t>Return value</w:t>
      </w:r>
    </w:p>
    <w:p w:rsidR="00D61956" w:rsidRPr="000F5951" w:rsidRDefault="00D61956" w:rsidP="00D61956">
      <w:r w:rsidRPr="000F5951">
        <w:rPr>
          <w:rFonts w:hint="eastAsia"/>
        </w:rPr>
        <w:t>0 succeeded; other values failed.</w:t>
      </w:r>
    </w:p>
    <w:p w:rsidR="00F07648" w:rsidRDefault="00F07648" w:rsidP="00F07648">
      <w:pPr>
        <w:pStyle w:val="3"/>
      </w:pPr>
      <w:bookmarkStart w:id="517" w:name="_Toc33711421"/>
      <w:r>
        <w:lastRenderedPageBreak/>
        <w:t>sdks_get_ia_perimeter_param</w:t>
      </w:r>
      <w:bookmarkEnd w:id="517"/>
    </w:p>
    <w:p w:rsidR="00D61956" w:rsidRDefault="00D61956" w:rsidP="00D61956">
      <w:pPr>
        <w:pStyle w:val="4"/>
      </w:pPr>
      <w:r>
        <w:rPr>
          <w:rFonts w:hint="eastAsia"/>
        </w:rPr>
        <w:t>Define</w:t>
      </w:r>
    </w:p>
    <w:p w:rsidR="00F07648" w:rsidRDefault="00F07648" w:rsidP="00F07648">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sdks_get_ia_perimeter_param(</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p_result</w:t>
      </w:r>
      <w:r>
        <w:rPr>
          <w:rFonts w:ascii="新宋体" w:eastAsiaTheme="minorEastAsia" w:hAnsi="新宋体" w:cs="新宋体"/>
          <w:color w:val="000000"/>
          <w:kern w:val="0"/>
          <w:sz w:val="19"/>
          <w:szCs w:val="19"/>
        </w:rPr>
        <w:t>)</w:t>
      </w:r>
    </w:p>
    <w:p w:rsidR="00D61956" w:rsidRDefault="00D61956" w:rsidP="00D61956">
      <w:pPr>
        <w:pStyle w:val="4"/>
      </w:pPr>
      <w:r>
        <w:rPr>
          <w:rFonts w:hint="eastAsia"/>
        </w:rPr>
        <w:t>parameter</w:t>
      </w:r>
    </w:p>
    <w:p w:rsidR="00D61956" w:rsidRPr="00BD4279" w:rsidRDefault="00D61956" w:rsidP="00D61956">
      <w:r w:rsidRPr="00BD4279">
        <w:rPr>
          <w:rFonts w:hint="eastAsia"/>
        </w:rPr>
        <w:t>handle</w:t>
      </w:r>
      <w:r w:rsidRPr="00BD4279">
        <w:rPr>
          <w:rFonts w:hint="eastAsia"/>
        </w:rPr>
        <w:t>：</w:t>
      </w:r>
      <w:r w:rsidRPr="00BD4279">
        <w:rPr>
          <w:rFonts w:hint="eastAsia"/>
        </w:rPr>
        <w:t>Return value of sdks_dev_conn interface.</w:t>
      </w:r>
    </w:p>
    <w:p w:rsidR="00D61956" w:rsidRPr="00BD4279" w:rsidRDefault="00D61956" w:rsidP="00D61956">
      <w:r w:rsidRPr="00BD4279">
        <w:rPr>
          <w:rFonts w:hint="eastAsia"/>
        </w:rPr>
        <w:t>chn</w:t>
      </w:r>
      <w:r w:rsidRPr="00BD4279">
        <w:rPr>
          <w:rFonts w:hint="eastAsia"/>
        </w:rPr>
        <w:t>：</w:t>
      </w:r>
      <w:r w:rsidRPr="00BD4279">
        <w:t>Channel number</w:t>
      </w:r>
      <w:r w:rsidRPr="00BD4279">
        <w:rPr>
          <w:rFonts w:hint="eastAsia"/>
        </w:rPr>
        <w:t>.</w:t>
      </w:r>
    </w:p>
    <w:p w:rsidR="00F07648" w:rsidRPr="00A64370" w:rsidRDefault="00F07648" w:rsidP="00F07648">
      <w:pPr>
        <w:spacing w:line="360" w:lineRule="auto"/>
      </w:pPr>
      <w:r>
        <w:rPr>
          <w:rFonts w:hint="eastAsia"/>
        </w:rPr>
        <w:t>p_</w:t>
      </w:r>
      <w:r w:rsidRPr="00D70155">
        <w:t>result</w:t>
      </w:r>
      <w:r w:rsidRPr="00D70155">
        <w:rPr>
          <w:rFonts w:hint="eastAsia"/>
        </w:rPr>
        <w:t>：</w:t>
      </w:r>
      <w:r w:rsidR="00D61956" w:rsidRPr="00D61956">
        <w:t>The output parameter, expressed in json format, returns the acquired intrusion configuration parameters.</w:t>
      </w:r>
    </w:p>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
        <w:gridCol w:w="236"/>
        <w:gridCol w:w="236"/>
        <w:gridCol w:w="236"/>
        <w:gridCol w:w="236"/>
        <w:gridCol w:w="15"/>
        <w:gridCol w:w="221"/>
        <w:gridCol w:w="60"/>
        <w:gridCol w:w="282"/>
        <w:gridCol w:w="1469"/>
        <w:gridCol w:w="761"/>
        <w:gridCol w:w="837"/>
        <w:gridCol w:w="2719"/>
      </w:tblGrid>
      <w:tr w:rsidR="00D61956" w:rsidTr="00D61956">
        <w:tc>
          <w:tcPr>
            <w:tcW w:w="3227" w:type="dxa"/>
            <w:gridSpan w:val="10"/>
            <w:tcBorders>
              <w:bottom w:val="single" w:sz="4" w:space="0" w:color="auto"/>
            </w:tcBorders>
            <w:shd w:val="clear" w:color="auto" w:fill="C0C0C0"/>
          </w:tcPr>
          <w:p w:rsidR="00D61956" w:rsidRDefault="00D61956" w:rsidP="00D61956">
            <w:pPr>
              <w:rPr>
                <w:lang w:val="fr-FR"/>
              </w:rPr>
            </w:pPr>
            <w:r>
              <w:rPr>
                <w:lang w:val="fr-FR"/>
              </w:rPr>
              <w:t>Attributes</w:t>
            </w:r>
          </w:p>
        </w:tc>
        <w:tc>
          <w:tcPr>
            <w:tcW w:w="761" w:type="dxa"/>
            <w:tcBorders>
              <w:bottom w:val="single" w:sz="4" w:space="0" w:color="auto"/>
            </w:tcBorders>
            <w:shd w:val="clear" w:color="auto" w:fill="C0C0C0"/>
          </w:tcPr>
          <w:p w:rsidR="00D61956" w:rsidRDefault="00D61956" w:rsidP="00D61956">
            <w:pPr>
              <w:rPr>
                <w:rFonts w:ascii="宋体" w:hAnsi="宋体"/>
                <w:szCs w:val="21"/>
              </w:rPr>
            </w:pPr>
            <w:r>
              <w:rPr>
                <w:rFonts w:ascii="宋体" w:hAnsi="宋体"/>
                <w:szCs w:val="21"/>
              </w:rPr>
              <w:t>Types</w:t>
            </w:r>
          </w:p>
        </w:tc>
        <w:tc>
          <w:tcPr>
            <w:tcW w:w="837" w:type="dxa"/>
            <w:tcBorders>
              <w:bottom w:val="single" w:sz="4" w:space="0" w:color="auto"/>
            </w:tcBorders>
            <w:shd w:val="clear" w:color="auto" w:fill="C0C0C0"/>
          </w:tcPr>
          <w:p w:rsidR="00D61956" w:rsidRDefault="00D61956" w:rsidP="00D61956">
            <w:pPr>
              <w:rPr>
                <w:rFonts w:ascii="宋体" w:hAnsi="宋体"/>
                <w:sz w:val="18"/>
                <w:szCs w:val="18"/>
              </w:rPr>
            </w:pPr>
            <w:r>
              <w:rPr>
                <w:rFonts w:ascii="宋体" w:hAnsi="宋体"/>
                <w:sz w:val="18"/>
                <w:szCs w:val="18"/>
              </w:rPr>
              <w:t>Optional / required</w:t>
            </w:r>
          </w:p>
        </w:tc>
        <w:tc>
          <w:tcPr>
            <w:tcW w:w="2719" w:type="dxa"/>
            <w:tcBorders>
              <w:bottom w:val="single" w:sz="4" w:space="0" w:color="auto"/>
            </w:tcBorders>
            <w:shd w:val="clear" w:color="auto" w:fill="C0C0C0"/>
          </w:tcPr>
          <w:p w:rsidR="00D61956" w:rsidRDefault="00D61956" w:rsidP="00D61956">
            <w:pPr>
              <w:rPr>
                <w:rFonts w:ascii="宋体" w:hAnsi="宋体"/>
              </w:rPr>
            </w:pPr>
            <w:r>
              <w:rPr>
                <w:rFonts w:ascii="宋体" w:hAnsi="宋体"/>
              </w:rPr>
              <w:t>description</w:t>
            </w:r>
          </w:p>
        </w:tc>
      </w:tr>
      <w:tr w:rsidR="00F07648" w:rsidTr="00D61956">
        <w:tc>
          <w:tcPr>
            <w:tcW w:w="3227" w:type="dxa"/>
            <w:gridSpan w:val="10"/>
            <w:tcBorders>
              <w:right w:val="single" w:sz="6" w:space="0" w:color="auto"/>
            </w:tcBorders>
            <w:shd w:val="clear" w:color="auto" w:fill="FFFFFF"/>
          </w:tcPr>
          <w:p w:rsidR="00F07648" w:rsidRPr="00324FA7" w:rsidRDefault="00F07648" w:rsidP="00D61956">
            <w:pPr>
              <w:rPr>
                <w:rFonts w:ascii="宋体" w:hAnsi="宋体"/>
                <w:sz w:val="18"/>
                <w:szCs w:val="18"/>
              </w:rPr>
            </w:pPr>
            <w:r w:rsidRPr="00324FA7">
              <w:rPr>
                <w:rFonts w:ascii="宋体" w:hAnsi="宋体"/>
                <w:sz w:val="18"/>
                <w:szCs w:val="18"/>
                <w:lang w:val="fr-FR"/>
              </w:rPr>
              <w:t>Parameters</w:t>
            </w:r>
          </w:p>
        </w:tc>
        <w:tc>
          <w:tcPr>
            <w:tcW w:w="761" w:type="dxa"/>
            <w:tcBorders>
              <w:left w:val="single" w:sz="6" w:space="0" w:color="auto"/>
              <w:right w:val="single" w:sz="6" w:space="0" w:color="auto"/>
            </w:tcBorders>
            <w:shd w:val="clear" w:color="auto" w:fill="FFFFFF"/>
          </w:tcPr>
          <w:p w:rsidR="00F07648" w:rsidRDefault="00F07648" w:rsidP="00D61956">
            <w:pPr>
              <w:rPr>
                <w:rFonts w:ascii="宋体" w:hAnsi="宋体"/>
              </w:rPr>
            </w:pPr>
            <w:r w:rsidRPr="002D12B1">
              <w:rPr>
                <w:rFonts w:ascii="宋体" w:hAnsi="宋体" w:hint="eastAsia"/>
                <w:sz w:val="18"/>
                <w:szCs w:val="18"/>
              </w:rPr>
              <w:t>E</w:t>
            </w:r>
          </w:p>
        </w:tc>
        <w:tc>
          <w:tcPr>
            <w:tcW w:w="837" w:type="dxa"/>
            <w:tcBorders>
              <w:left w:val="single" w:sz="6" w:space="0" w:color="auto"/>
              <w:right w:val="single" w:sz="6" w:space="0" w:color="auto"/>
            </w:tcBorders>
            <w:shd w:val="clear" w:color="auto" w:fill="FFFFFF"/>
          </w:tcPr>
          <w:p w:rsidR="00F07648" w:rsidRDefault="00F07648" w:rsidP="00D61956">
            <w:pPr>
              <w:jc w:val="center"/>
              <w:rPr>
                <w:rFonts w:ascii="宋体" w:hAnsi="宋体"/>
              </w:rPr>
            </w:pPr>
            <w:r>
              <w:rPr>
                <w:rFonts w:ascii="宋体" w:hAnsi="宋体" w:hint="eastAsia"/>
              </w:rPr>
              <w:t>M</w:t>
            </w:r>
          </w:p>
        </w:tc>
        <w:tc>
          <w:tcPr>
            <w:tcW w:w="2719" w:type="dxa"/>
            <w:tcBorders>
              <w:left w:val="single" w:sz="6" w:space="0" w:color="auto"/>
            </w:tcBorders>
            <w:shd w:val="clear" w:color="auto" w:fill="FFFFFF"/>
          </w:tcPr>
          <w:p w:rsidR="00F07648" w:rsidRPr="001122A6" w:rsidRDefault="00F07648" w:rsidP="00D61956">
            <w:pPr>
              <w:rPr>
                <w:rFonts w:ascii="宋体" w:hAnsi="宋体"/>
                <w:sz w:val="18"/>
                <w:szCs w:val="18"/>
              </w:rPr>
            </w:pPr>
          </w:p>
        </w:tc>
      </w:tr>
      <w:tr w:rsidR="00F07648" w:rsidTr="00D61956">
        <w:trPr>
          <w:trHeight w:val="133"/>
        </w:trPr>
        <w:tc>
          <w:tcPr>
            <w:tcW w:w="236" w:type="dxa"/>
            <w:vMerge w:val="restart"/>
          </w:tcPr>
          <w:p w:rsidR="00F07648" w:rsidRDefault="00F07648" w:rsidP="00D61956">
            <w:pPr>
              <w:rPr>
                <w:rFonts w:ascii="宋体" w:hAnsi="宋体"/>
                <w:lang w:val="fr-FR"/>
              </w:rPr>
            </w:pPr>
          </w:p>
        </w:tc>
        <w:tc>
          <w:tcPr>
            <w:tcW w:w="2991" w:type="dxa"/>
            <w:gridSpan w:val="9"/>
          </w:tcPr>
          <w:p w:rsidR="00F07648" w:rsidRPr="00324FA7" w:rsidRDefault="00F07648" w:rsidP="00D61956">
            <w:pPr>
              <w:rPr>
                <w:rFonts w:ascii="宋体" w:hAnsi="宋体"/>
                <w:sz w:val="18"/>
                <w:szCs w:val="18"/>
                <w:lang w:val="fr-FR"/>
              </w:rPr>
            </w:pPr>
            <w:r w:rsidRPr="00324FA7">
              <w:rPr>
                <w:rFonts w:ascii="宋体" w:hAnsi="宋体"/>
                <w:sz w:val="18"/>
                <w:szCs w:val="18"/>
                <w:lang w:val="fr-FR"/>
              </w:rPr>
              <w:t>PerimeterParamList</w:t>
            </w:r>
          </w:p>
        </w:tc>
        <w:tc>
          <w:tcPr>
            <w:tcW w:w="761" w:type="dxa"/>
          </w:tcPr>
          <w:p w:rsidR="00F07648" w:rsidRPr="00D657AE" w:rsidRDefault="00F07648" w:rsidP="00D61956">
            <w:pPr>
              <w:rPr>
                <w:rFonts w:ascii="宋体" w:hAnsi="宋体"/>
                <w:sz w:val="18"/>
                <w:szCs w:val="18"/>
              </w:rPr>
            </w:pPr>
            <w:r>
              <w:rPr>
                <w:rFonts w:ascii="宋体" w:hAnsi="宋体" w:hint="eastAsia"/>
                <w:sz w:val="18"/>
                <w:szCs w:val="18"/>
              </w:rPr>
              <w:t>E</w:t>
            </w:r>
          </w:p>
        </w:tc>
        <w:tc>
          <w:tcPr>
            <w:tcW w:w="837" w:type="dxa"/>
          </w:tcPr>
          <w:p w:rsidR="00F07648" w:rsidRPr="00D657AE" w:rsidRDefault="00F07648" w:rsidP="00D61956">
            <w:pPr>
              <w:jc w:val="center"/>
              <w:rPr>
                <w:rFonts w:ascii="宋体" w:hAnsi="宋体"/>
                <w:sz w:val="18"/>
                <w:szCs w:val="18"/>
              </w:rPr>
            </w:pPr>
            <w:r w:rsidRPr="00D657AE">
              <w:rPr>
                <w:rFonts w:ascii="宋体" w:hAnsi="宋体" w:hint="eastAsia"/>
                <w:sz w:val="18"/>
                <w:szCs w:val="18"/>
              </w:rPr>
              <w:t>M</w:t>
            </w:r>
          </w:p>
        </w:tc>
        <w:tc>
          <w:tcPr>
            <w:tcW w:w="2719" w:type="dxa"/>
          </w:tcPr>
          <w:p w:rsidR="00F07648" w:rsidRPr="00D657AE" w:rsidRDefault="00D61956" w:rsidP="00D61956">
            <w:pPr>
              <w:rPr>
                <w:rFonts w:ascii="宋体" w:hAnsi="宋体"/>
                <w:sz w:val="18"/>
                <w:szCs w:val="18"/>
              </w:rPr>
            </w:pPr>
            <w:r w:rsidRPr="00D61956">
              <w:rPr>
                <w:rFonts w:ascii="宋体" w:hAnsi="宋体"/>
                <w:sz w:val="18"/>
                <w:szCs w:val="18"/>
              </w:rPr>
              <w:t>Intrusion parameter</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val="restart"/>
          </w:tcPr>
          <w:p w:rsidR="00F07648" w:rsidRPr="00324FA7" w:rsidRDefault="00F07648" w:rsidP="00D61956">
            <w:pPr>
              <w:rPr>
                <w:rFonts w:ascii="宋体" w:hAnsi="宋体"/>
                <w:sz w:val="18"/>
                <w:szCs w:val="18"/>
                <w:lang w:val="fr-FR"/>
              </w:rPr>
            </w:pPr>
          </w:p>
        </w:tc>
        <w:tc>
          <w:tcPr>
            <w:tcW w:w="2755" w:type="dxa"/>
            <w:gridSpan w:val="8"/>
          </w:tcPr>
          <w:p w:rsidR="00F07648" w:rsidRPr="00324FA7" w:rsidRDefault="00F07648" w:rsidP="00D61956">
            <w:pPr>
              <w:rPr>
                <w:rFonts w:ascii="宋体" w:hAnsi="宋体"/>
                <w:sz w:val="18"/>
                <w:szCs w:val="18"/>
                <w:lang w:val="fr-FR"/>
              </w:rPr>
            </w:pPr>
            <w:r w:rsidRPr="002F66A7">
              <w:rPr>
                <w:rFonts w:ascii="宋体" w:hAnsi="宋体"/>
                <w:sz w:val="18"/>
                <w:szCs w:val="18"/>
                <w:lang w:val="fr-FR"/>
              </w:rPr>
              <w:t>PerimeterParam</w:t>
            </w:r>
          </w:p>
        </w:tc>
        <w:tc>
          <w:tcPr>
            <w:tcW w:w="761"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Pr="00D657AE"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F07648" w:rsidP="00D61956">
            <w:pPr>
              <w:rPr>
                <w:rFonts w:ascii="宋体" w:hAnsi="宋体"/>
                <w:sz w:val="18"/>
                <w:szCs w:val="18"/>
              </w:rPr>
            </w:pP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val="restart"/>
          </w:tcPr>
          <w:p w:rsidR="00F07648" w:rsidRPr="00D657AE" w:rsidRDefault="00F07648" w:rsidP="00D61956">
            <w:pPr>
              <w:rPr>
                <w:rFonts w:ascii="宋体" w:hAnsi="宋体"/>
                <w:sz w:val="18"/>
                <w:szCs w:val="18"/>
              </w:rPr>
            </w:pPr>
          </w:p>
        </w:tc>
        <w:tc>
          <w:tcPr>
            <w:tcW w:w="2519" w:type="dxa"/>
            <w:gridSpan w:val="7"/>
          </w:tcPr>
          <w:p w:rsidR="00F07648" w:rsidRPr="00FF0493" w:rsidRDefault="00F07648" w:rsidP="00D61956">
            <w:pPr>
              <w:rPr>
                <w:rFonts w:ascii="宋体" w:hAnsi="宋体"/>
                <w:sz w:val="18"/>
                <w:szCs w:val="18"/>
                <w:lang w:val="fr-FR"/>
              </w:rPr>
            </w:pPr>
            <w:r w:rsidRPr="005D4018">
              <w:rPr>
                <w:rFonts w:ascii="宋体" w:hAnsi="宋体"/>
                <w:sz w:val="18"/>
                <w:szCs w:val="18"/>
                <w:lang w:val="fr-FR"/>
              </w:rPr>
              <w:t>IsGetDetail</w:t>
            </w:r>
          </w:p>
        </w:tc>
        <w:tc>
          <w:tcPr>
            <w:tcW w:w="761"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D61956" w:rsidP="00D61956">
            <w:pPr>
              <w:rPr>
                <w:rFonts w:ascii="宋体" w:hAnsi="宋体"/>
                <w:sz w:val="18"/>
                <w:szCs w:val="18"/>
              </w:rPr>
            </w:pPr>
            <w:r w:rsidRPr="00D61956">
              <w:rPr>
                <w:rFonts w:ascii="宋体" w:hAnsi="宋体"/>
                <w:sz w:val="18"/>
                <w:szCs w:val="18"/>
              </w:rPr>
              <w:t>Upload detection result information switch</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519" w:type="dxa"/>
            <w:gridSpan w:val="7"/>
          </w:tcPr>
          <w:p w:rsidR="00F07648" w:rsidRPr="00FF0493" w:rsidRDefault="00F07648" w:rsidP="00D61956">
            <w:pPr>
              <w:rPr>
                <w:rFonts w:ascii="宋体" w:hAnsi="宋体"/>
                <w:sz w:val="18"/>
                <w:szCs w:val="18"/>
                <w:lang w:val="fr-FR"/>
              </w:rPr>
            </w:pPr>
            <w:r w:rsidRPr="005D4018">
              <w:rPr>
                <w:rFonts w:ascii="宋体" w:hAnsi="宋体"/>
                <w:sz w:val="18"/>
                <w:szCs w:val="18"/>
                <w:lang w:val="fr-FR"/>
              </w:rPr>
              <w:t>IntelligentEvent</w:t>
            </w:r>
          </w:p>
        </w:tc>
        <w:tc>
          <w:tcPr>
            <w:tcW w:w="761"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F07648" w:rsidP="00D61956">
            <w:pPr>
              <w:rPr>
                <w:rFonts w:ascii="宋体" w:hAnsi="宋体"/>
                <w:sz w:val="18"/>
                <w:szCs w:val="18"/>
              </w:rPr>
            </w:pP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val="restart"/>
          </w:tcPr>
          <w:p w:rsidR="00F07648" w:rsidRPr="00FF0493" w:rsidRDefault="00F07648" w:rsidP="00D61956">
            <w:pPr>
              <w:rPr>
                <w:rFonts w:ascii="宋体" w:hAnsi="宋体"/>
                <w:sz w:val="18"/>
                <w:szCs w:val="18"/>
                <w:lang w:val="fr-FR"/>
              </w:rPr>
            </w:pPr>
          </w:p>
        </w:tc>
        <w:tc>
          <w:tcPr>
            <w:tcW w:w="2283" w:type="dxa"/>
            <w:gridSpan w:val="6"/>
          </w:tcPr>
          <w:p w:rsidR="00F07648" w:rsidRPr="00FF0493" w:rsidRDefault="00F07648" w:rsidP="00D61956">
            <w:pPr>
              <w:rPr>
                <w:rFonts w:ascii="宋体" w:hAnsi="宋体"/>
                <w:sz w:val="18"/>
                <w:szCs w:val="18"/>
                <w:lang w:val="fr-FR"/>
              </w:rPr>
            </w:pPr>
            <w:r w:rsidRPr="005D4018">
              <w:rPr>
                <w:rFonts w:ascii="宋体" w:hAnsi="宋体"/>
                <w:sz w:val="18"/>
                <w:szCs w:val="18"/>
                <w:lang w:val="fr-FR"/>
              </w:rPr>
              <w:t>SourceType</w:t>
            </w:r>
          </w:p>
        </w:tc>
        <w:tc>
          <w:tcPr>
            <w:tcW w:w="761"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D61956" w:rsidP="00D61956">
            <w:pPr>
              <w:tabs>
                <w:tab w:val="left" w:pos="726"/>
              </w:tabs>
              <w:rPr>
                <w:rFonts w:ascii="宋体" w:hAnsi="宋体"/>
                <w:sz w:val="18"/>
                <w:szCs w:val="18"/>
              </w:rPr>
            </w:pPr>
            <w:r w:rsidRPr="00D61956">
              <w:rPr>
                <w:rFonts w:ascii="宋体" w:hAnsi="宋体"/>
                <w:sz w:val="18"/>
                <w:szCs w:val="18"/>
              </w:rPr>
              <w:t>Alarm source type</w:t>
            </w:r>
            <w:r w:rsidR="00B441A2">
              <w:rPr>
                <w:rFonts w:ascii="宋体" w:hAnsi="宋体" w:hint="eastAsia"/>
                <w:sz w:val="18"/>
                <w:szCs w:val="18"/>
              </w:rPr>
              <w:t>,see</w:t>
            </w:r>
            <w:hyperlink w:anchor="_1.8_Alarm_source" w:history="1">
              <w:r w:rsidR="00B441A2" w:rsidRPr="00B441A2">
                <w:rPr>
                  <w:rStyle w:val="ac"/>
                  <w:rFonts w:ascii="宋体" w:hAnsi="宋体"/>
                  <w:sz w:val="18"/>
                  <w:szCs w:val="18"/>
                </w:rPr>
                <w:t>1.8 Alarm source type</w:t>
              </w:r>
            </w:hyperlink>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283" w:type="dxa"/>
            <w:gridSpan w:val="6"/>
          </w:tcPr>
          <w:p w:rsidR="00F07648" w:rsidRPr="005D4018" w:rsidRDefault="00F07648" w:rsidP="00D61956">
            <w:pPr>
              <w:rPr>
                <w:rFonts w:ascii="宋体" w:hAnsi="宋体"/>
                <w:sz w:val="18"/>
                <w:szCs w:val="18"/>
                <w:lang w:val="fr-FR"/>
              </w:rPr>
            </w:pPr>
            <w:r w:rsidRPr="005D4018">
              <w:rPr>
                <w:rFonts w:ascii="宋体" w:hAnsi="宋体"/>
                <w:sz w:val="18"/>
                <w:szCs w:val="18"/>
                <w:lang w:val="fr-FR"/>
              </w:rPr>
              <w:t>SourceID</w:t>
            </w:r>
          </w:p>
        </w:tc>
        <w:tc>
          <w:tcPr>
            <w:tcW w:w="761"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D61956" w:rsidP="00D61956">
            <w:pPr>
              <w:rPr>
                <w:rFonts w:ascii="宋体" w:hAnsi="宋体"/>
                <w:sz w:val="18"/>
                <w:szCs w:val="18"/>
              </w:rPr>
            </w:pPr>
            <w:r w:rsidRPr="00D61956">
              <w:rPr>
                <w:rFonts w:ascii="宋体" w:hAnsi="宋体"/>
                <w:sz w:val="18"/>
                <w:szCs w:val="18"/>
              </w:rPr>
              <w:t>Alarm source ID</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283" w:type="dxa"/>
            <w:gridSpan w:val="6"/>
          </w:tcPr>
          <w:p w:rsidR="00F07648" w:rsidRPr="005D4018" w:rsidRDefault="00F07648" w:rsidP="00D61956">
            <w:pPr>
              <w:rPr>
                <w:rFonts w:ascii="宋体" w:hAnsi="宋体"/>
                <w:sz w:val="18"/>
                <w:szCs w:val="18"/>
                <w:lang w:val="fr-FR"/>
              </w:rPr>
            </w:pPr>
            <w:r w:rsidRPr="005D4018">
              <w:rPr>
                <w:rFonts w:ascii="宋体" w:hAnsi="宋体"/>
                <w:sz w:val="18"/>
                <w:szCs w:val="18"/>
                <w:lang w:val="fr-FR"/>
              </w:rPr>
              <w:t>SourceName</w:t>
            </w:r>
          </w:p>
        </w:tc>
        <w:tc>
          <w:tcPr>
            <w:tcW w:w="761"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D61956" w:rsidP="00D61956">
            <w:pPr>
              <w:rPr>
                <w:rFonts w:ascii="宋体" w:hAnsi="宋体"/>
                <w:sz w:val="18"/>
                <w:szCs w:val="18"/>
              </w:rPr>
            </w:pPr>
            <w:r w:rsidRPr="00D61956">
              <w:rPr>
                <w:rFonts w:ascii="宋体" w:hAnsi="宋体"/>
                <w:sz w:val="18"/>
                <w:szCs w:val="18"/>
              </w:rPr>
              <w:t>Alarm source name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283" w:type="dxa"/>
            <w:gridSpan w:val="6"/>
          </w:tcPr>
          <w:p w:rsidR="00F07648" w:rsidRPr="005D4018" w:rsidRDefault="00F07648" w:rsidP="00D61956">
            <w:pPr>
              <w:rPr>
                <w:rFonts w:ascii="宋体" w:hAnsi="宋体"/>
                <w:sz w:val="18"/>
                <w:szCs w:val="18"/>
                <w:lang w:val="fr-FR"/>
              </w:rPr>
            </w:pPr>
            <w:r w:rsidRPr="005D4018">
              <w:rPr>
                <w:rFonts w:ascii="宋体" w:hAnsi="宋体"/>
                <w:sz w:val="18"/>
                <w:szCs w:val="18"/>
                <w:lang w:val="fr-FR"/>
              </w:rPr>
              <w:t>EnableFlag</w:t>
            </w:r>
          </w:p>
        </w:tc>
        <w:tc>
          <w:tcPr>
            <w:tcW w:w="761"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D61956" w:rsidP="00D61956">
            <w:pPr>
              <w:rPr>
                <w:rFonts w:ascii="宋体" w:hAnsi="宋体"/>
                <w:sz w:val="18"/>
                <w:szCs w:val="18"/>
              </w:rPr>
            </w:pPr>
            <w:r w:rsidRPr="00D61956">
              <w:rPr>
                <w:rFonts w:ascii="宋体" w:hAnsi="宋体"/>
                <w:sz w:val="18"/>
                <w:szCs w:val="18"/>
              </w:rPr>
              <w:t>Open tag</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283" w:type="dxa"/>
            <w:gridSpan w:val="6"/>
          </w:tcPr>
          <w:p w:rsidR="00F07648" w:rsidRPr="005D4018" w:rsidRDefault="00F07648" w:rsidP="00D61956">
            <w:pPr>
              <w:rPr>
                <w:rFonts w:ascii="宋体" w:hAnsi="宋体"/>
                <w:sz w:val="18"/>
                <w:szCs w:val="18"/>
                <w:lang w:val="fr-FR"/>
              </w:rPr>
            </w:pPr>
            <w:r w:rsidRPr="005D4018">
              <w:rPr>
                <w:rFonts w:ascii="宋体" w:hAnsi="宋体"/>
                <w:sz w:val="18"/>
                <w:szCs w:val="18"/>
                <w:lang w:val="fr-FR"/>
              </w:rPr>
              <w:t>AlarmInterval</w:t>
            </w:r>
          </w:p>
        </w:tc>
        <w:tc>
          <w:tcPr>
            <w:tcW w:w="761"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D61956" w:rsidP="00D61956">
            <w:pPr>
              <w:rPr>
                <w:rFonts w:ascii="宋体" w:hAnsi="宋体"/>
                <w:sz w:val="18"/>
                <w:szCs w:val="18"/>
              </w:rPr>
            </w:pPr>
            <w:r w:rsidRPr="00D61956">
              <w:rPr>
                <w:rFonts w:ascii="宋体" w:hAnsi="宋体"/>
                <w:sz w:val="18"/>
                <w:szCs w:val="18"/>
              </w:rPr>
              <w:t>Alarm interval</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283" w:type="dxa"/>
            <w:gridSpan w:val="6"/>
          </w:tcPr>
          <w:p w:rsidR="00F07648" w:rsidRPr="005D4018" w:rsidRDefault="00F07648" w:rsidP="00D61956">
            <w:pPr>
              <w:rPr>
                <w:rFonts w:ascii="宋体" w:hAnsi="宋体"/>
                <w:sz w:val="18"/>
                <w:szCs w:val="18"/>
                <w:lang w:val="fr-FR"/>
              </w:rPr>
            </w:pPr>
            <w:r w:rsidRPr="005D4018">
              <w:rPr>
                <w:rFonts w:ascii="宋体" w:hAnsi="宋体"/>
                <w:sz w:val="18"/>
                <w:szCs w:val="18"/>
                <w:lang w:val="fr-FR"/>
              </w:rPr>
              <w:t>DrawEnable</w:t>
            </w:r>
          </w:p>
        </w:tc>
        <w:tc>
          <w:tcPr>
            <w:tcW w:w="761"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D61956" w:rsidP="00D61956">
            <w:pPr>
              <w:rPr>
                <w:rFonts w:ascii="宋体" w:hAnsi="宋体"/>
                <w:sz w:val="18"/>
                <w:szCs w:val="18"/>
              </w:rPr>
            </w:pPr>
            <w:r w:rsidRPr="00D61956">
              <w:rPr>
                <w:rFonts w:ascii="宋体" w:hAnsi="宋体"/>
                <w:sz w:val="18"/>
                <w:szCs w:val="18"/>
              </w:rPr>
              <w:t>Print detection area open mark in video</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283" w:type="dxa"/>
            <w:gridSpan w:val="6"/>
          </w:tcPr>
          <w:p w:rsidR="00F07648" w:rsidRPr="005D4018" w:rsidRDefault="00F07648" w:rsidP="00D61956">
            <w:pPr>
              <w:rPr>
                <w:rFonts w:ascii="宋体" w:hAnsi="宋体"/>
                <w:sz w:val="18"/>
                <w:szCs w:val="18"/>
                <w:lang w:val="fr-FR"/>
              </w:rPr>
            </w:pPr>
            <w:r w:rsidRPr="005D4018">
              <w:rPr>
                <w:rFonts w:ascii="宋体" w:hAnsi="宋体"/>
                <w:sz w:val="18"/>
                <w:szCs w:val="18"/>
                <w:lang w:val="fr-FR"/>
              </w:rPr>
              <w:t>ScheduleTimeParam</w:t>
            </w:r>
          </w:p>
        </w:tc>
        <w:tc>
          <w:tcPr>
            <w:tcW w:w="761"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Pr="00B441A2" w:rsidRDefault="00B441A2" w:rsidP="00B441A2">
            <w:r>
              <w:t>S</w:t>
            </w:r>
            <w:r>
              <w:rPr>
                <w:rFonts w:hint="eastAsia"/>
              </w:rPr>
              <w:t xml:space="preserve">ee </w:t>
            </w:r>
            <w:hyperlink w:anchor="_IO_Alarm_policy" w:history="1">
              <w:r w:rsidRPr="00B441A2">
                <w:rPr>
                  <w:rStyle w:val="ac"/>
                </w:rPr>
                <w:t>IO Alarm policy parameter table</w:t>
              </w:r>
            </w:hyperlink>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36" w:type="dxa"/>
            <w:vMerge w:val="restart"/>
          </w:tcPr>
          <w:p w:rsidR="00F07648" w:rsidRPr="005D4018" w:rsidRDefault="00F07648" w:rsidP="00D61956">
            <w:pPr>
              <w:rPr>
                <w:rFonts w:ascii="宋体" w:hAnsi="宋体"/>
                <w:sz w:val="18"/>
                <w:szCs w:val="18"/>
                <w:lang w:val="fr-FR"/>
              </w:rPr>
            </w:pPr>
          </w:p>
        </w:tc>
        <w:tc>
          <w:tcPr>
            <w:tcW w:w="2047" w:type="dxa"/>
            <w:gridSpan w:val="5"/>
          </w:tcPr>
          <w:p w:rsidR="00F07648" w:rsidRPr="005D4018" w:rsidRDefault="00F07648" w:rsidP="00D61956">
            <w:pPr>
              <w:rPr>
                <w:rFonts w:ascii="宋体" w:hAnsi="宋体"/>
                <w:sz w:val="18"/>
                <w:szCs w:val="18"/>
                <w:lang w:val="fr-FR"/>
              </w:rPr>
            </w:pPr>
            <w:r w:rsidRPr="005D4018">
              <w:rPr>
                <w:rFonts w:ascii="宋体" w:hAnsi="宋体"/>
                <w:sz w:val="18"/>
                <w:szCs w:val="18"/>
                <w:lang w:val="fr-FR"/>
              </w:rPr>
              <w:t>ScheduleTimeList</w:t>
            </w:r>
          </w:p>
        </w:tc>
        <w:tc>
          <w:tcPr>
            <w:tcW w:w="761"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Pr="00B441A2" w:rsidRDefault="00B441A2" w:rsidP="00B441A2">
            <w:r>
              <w:t>S</w:t>
            </w:r>
            <w:r>
              <w:rPr>
                <w:rFonts w:hint="eastAsia"/>
              </w:rPr>
              <w:t xml:space="preserve">ee </w:t>
            </w:r>
            <w:hyperlink w:anchor="_IO_Alarm_policy" w:history="1">
              <w:r w:rsidRPr="00B441A2">
                <w:rPr>
                  <w:rStyle w:val="ac"/>
                </w:rPr>
                <w:t>IO Alarm policy parameter table</w:t>
              </w:r>
            </w:hyperlink>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36" w:type="dxa"/>
            <w:vMerge/>
          </w:tcPr>
          <w:p w:rsidR="00F07648" w:rsidRPr="005D4018" w:rsidRDefault="00F07648" w:rsidP="00D61956">
            <w:pPr>
              <w:rPr>
                <w:rFonts w:ascii="宋体" w:hAnsi="宋体"/>
                <w:sz w:val="18"/>
                <w:szCs w:val="18"/>
                <w:lang w:val="fr-FR"/>
              </w:rPr>
            </w:pPr>
          </w:p>
        </w:tc>
        <w:tc>
          <w:tcPr>
            <w:tcW w:w="236" w:type="dxa"/>
            <w:gridSpan w:val="2"/>
          </w:tcPr>
          <w:p w:rsidR="00F07648" w:rsidRPr="005D4018" w:rsidRDefault="00F07648" w:rsidP="00D61956">
            <w:pPr>
              <w:rPr>
                <w:rFonts w:ascii="宋体" w:hAnsi="宋体"/>
                <w:sz w:val="18"/>
                <w:szCs w:val="18"/>
                <w:lang w:val="fr-FR"/>
              </w:rPr>
            </w:pPr>
          </w:p>
        </w:tc>
        <w:tc>
          <w:tcPr>
            <w:tcW w:w="1811" w:type="dxa"/>
            <w:gridSpan w:val="3"/>
          </w:tcPr>
          <w:p w:rsidR="00F07648" w:rsidRPr="005D4018" w:rsidRDefault="00F07648" w:rsidP="00D61956">
            <w:pPr>
              <w:rPr>
                <w:rFonts w:ascii="宋体" w:hAnsi="宋体"/>
                <w:sz w:val="18"/>
                <w:szCs w:val="18"/>
                <w:lang w:val="fr-FR"/>
              </w:rPr>
            </w:pPr>
            <w:r w:rsidRPr="005D4018">
              <w:rPr>
                <w:rFonts w:ascii="宋体" w:hAnsi="宋体"/>
                <w:sz w:val="18"/>
                <w:szCs w:val="18"/>
                <w:lang w:val="fr-FR"/>
              </w:rPr>
              <w:t>ScheduleTime</w:t>
            </w:r>
          </w:p>
        </w:tc>
        <w:tc>
          <w:tcPr>
            <w:tcW w:w="761"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Pr="00B441A2" w:rsidRDefault="00B441A2" w:rsidP="00B441A2">
            <w:r>
              <w:t>S</w:t>
            </w:r>
            <w:r>
              <w:rPr>
                <w:rFonts w:hint="eastAsia"/>
              </w:rPr>
              <w:t xml:space="preserve">ee </w:t>
            </w:r>
            <w:hyperlink w:anchor="_IO_Alarm_policy" w:history="1">
              <w:r w:rsidRPr="00B441A2">
                <w:rPr>
                  <w:rStyle w:val="ac"/>
                </w:rPr>
                <w:t>IO Alarm policy parameter table</w:t>
              </w:r>
            </w:hyperlink>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283" w:type="dxa"/>
            <w:gridSpan w:val="6"/>
          </w:tcPr>
          <w:p w:rsidR="00F07648" w:rsidRPr="005D4018" w:rsidRDefault="00F07648" w:rsidP="00D61956">
            <w:pPr>
              <w:rPr>
                <w:rFonts w:ascii="宋体" w:hAnsi="宋体"/>
                <w:sz w:val="18"/>
                <w:szCs w:val="18"/>
                <w:lang w:val="fr-FR"/>
              </w:rPr>
            </w:pPr>
            <w:r w:rsidRPr="005D4018">
              <w:rPr>
                <w:rFonts w:ascii="宋体" w:hAnsi="宋体"/>
                <w:sz w:val="18"/>
                <w:szCs w:val="18"/>
                <w:lang w:val="fr-FR"/>
              </w:rPr>
              <w:t>AlarmLinkageParamList</w:t>
            </w:r>
          </w:p>
        </w:tc>
        <w:tc>
          <w:tcPr>
            <w:tcW w:w="761"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Pr="00B441A2" w:rsidRDefault="00B441A2" w:rsidP="00B441A2">
            <w:r>
              <w:t>S</w:t>
            </w:r>
            <w:r>
              <w:rPr>
                <w:rFonts w:hint="eastAsia"/>
              </w:rPr>
              <w:t xml:space="preserve">ee </w:t>
            </w:r>
            <w:hyperlink w:anchor="_IO_Alarm_policy" w:history="1">
              <w:r w:rsidRPr="00B441A2">
                <w:rPr>
                  <w:rStyle w:val="ac"/>
                </w:rPr>
                <w:t>IO Alarm policy parameter table</w:t>
              </w:r>
            </w:hyperlink>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283" w:type="dxa"/>
            <w:gridSpan w:val="6"/>
          </w:tcPr>
          <w:p w:rsidR="00F07648" w:rsidRPr="005D4018" w:rsidRDefault="00F07648" w:rsidP="00D61956">
            <w:pPr>
              <w:rPr>
                <w:rFonts w:ascii="宋体" w:hAnsi="宋体"/>
                <w:sz w:val="18"/>
                <w:szCs w:val="18"/>
                <w:lang w:val="fr-FR"/>
              </w:rPr>
            </w:pPr>
            <w:r w:rsidRPr="005D4018">
              <w:rPr>
                <w:rFonts w:ascii="宋体" w:hAnsi="宋体"/>
                <w:sz w:val="18"/>
                <w:szCs w:val="18"/>
                <w:lang w:val="fr-FR"/>
              </w:rPr>
              <w:t>PTZActionParamList</w:t>
            </w:r>
          </w:p>
        </w:tc>
        <w:tc>
          <w:tcPr>
            <w:tcW w:w="761"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Pr="00B441A2" w:rsidRDefault="00B441A2" w:rsidP="00B441A2">
            <w:r>
              <w:t>S</w:t>
            </w:r>
            <w:r>
              <w:rPr>
                <w:rFonts w:hint="eastAsia"/>
              </w:rPr>
              <w:t xml:space="preserve">ee </w:t>
            </w:r>
            <w:hyperlink w:anchor="_IO_Alarm_policy" w:history="1">
              <w:r w:rsidRPr="00B441A2">
                <w:rPr>
                  <w:rStyle w:val="ac"/>
                </w:rPr>
                <w:t xml:space="preserve">IO Alarm policy </w:t>
              </w:r>
              <w:r w:rsidRPr="00B441A2">
                <w:rPr>
                  <w:rStyle w:val="ac"/>
                </w:rPr>
                <w:lastRenderedPageBreak/>
                <w:t>parameter table</w:t>
              </w:r>
            </w:hyperlink>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283" w:type="dxa"/>
            <w:gridSpan w:val="6"/>
          </w:tcPr>
          <w:p w:rsidR="00F07648" w:rsidRPr="005D4018" w:rsidRDefault="00F07648" w:rsidP="00D61956">
            <w:pPr>
              <w:rPr>
                <w:rFonts w:ascii="宋体" w:hAnsi="宋体"/>
                <w:sz w:val="18"/>
                <w:szCs w:val="18"/>
                <w:lang w:val="fr-FR"/>
              </w:rPr>
            </w:pPr>
            <w:r w:rsidRPr="005D4018">
              <w:rPr>
                <w:rFonts w:ascii="宋体" w:hAnsi="宋体"/>
                <w:sz w:val="18"/>
                <w:szCs w:val="18"/>
                <w:lang w:val="fr-FR"/>
              </w:rPr>
              <w:t>AlarmOutActionList</w:t>
            </w:r>
          </w:p>
        </w:tc>
        <w:tc>
          <w:tcPr>
            <w:tcW w:w="761"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Pr="00B441A2" w:rsidRDefault="00B441A2" w:rsidP="00B441A2">
            <w:r>
              <w:t>S</w:t>
            </w:r>
            <w:r>
              <w:rPr>
                <w:rFonts w:hint="eastAsia"/>
              </w:rPr>
              <w:t xml:space="preserve">ee </w:t>
            </w:r>
            <w:hyperlink w:anchor="_IO_Alarm_policy" w:history="1">
              <w:r w:rsidRPr="00B441A2">
                <w:rPr>
                  <w:rStyle w:val="ac"/>
                </w:rPr>
                <w:t>IO Alarm policy parameter table</w:t>
              </w:r>
            </w:hyperlink>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283" w:type="dxa"/>
            <w:gridSpan w:val="6"/>
          </w:tcPr>
          <w:p w:rsidR="00F07648" w:rsidRPr="005D4018" w:rsidRDefault="00F07648" w:rsidP="00D61956">
            <w:pPr>
              <w:rPr>
                <w:rFonts w:ascii="宋体" w:hAnsi="宋体"/>
                <w:sz w:val="18"/>
                <w:szCs w:val="18"/>
                <w:lang w:val="fr-FR"/>
              </w:rPr>
            </w:pPr>
            <w:r w:rsidRPr="005D4018">
              <w:rPr>
                <w:rFonts w:ascii="宋体" w:hAnsi="宋体"/>
                <w:sz w:val="18"/>
                <w:szCs w:val="18"/>
                <w:lang w:val="fr-FR"/>
              </w:rPr>
              <w:t>RecordActionParamList</w:t>
            </w:r>
          </w:p>
        </w:tc>
        <w:tc>
          <w:tcPr>
            <w:tcW w:w="761"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Pr="00B441A2" w:rsidRDefault="00B441A2" w:rsidP="00B441A2">
            <w:r>
              <w:t>S</w:t>
            </w:r>
            <w:r>
              <w:rPr>
                <w:rFonts w:hint="eastAsia"/>
              </w:rPr>
              <w:t xml:space="preserve">ee </w:t>
            </w:r>
            <w:hyperlink w:anchor="_IO_Alarm_policy" w:history="1">
              <w:r w:rsidRPr="00B441A2">
                <w:rPr>
                  <w:rStyle w:val="ac"/>
                </w:rPr>
                <w:t>IO Alarm policy parameter table</w:t>
              </w:r>
            </w:hyperlink>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519" w:type="dxa"/>
            <w:gridSpan w:val="7"/>
          </w:tcPr>
          <w:p w:rsidR="00F07648" w:rsidRPr="00FF0493" w:rsidRDefault="00F07648" w:rsidP="00D61956">
            <w:pPr>
              <w:rPr>
                <w:rFonts w:ascii="宋体" w:hAnsi="宋体"/>
                <w:sz w:val="18"/>
                <w:szCs w:val="18"/>
                <w:lang w:val="fr-FR"/>
              </w:rPr>
            </w:pPr>
            <w:r w:rsidRPr="005D4018">
              <w:rPr>
                <w:rFonts w:ascii="宋体" w:hAnsi="宋体"/>
                <w:sz w:val="18"/>
                <w:szCs w:val="18"/>
                <w:lang w:val="fr-FR"/>
              </w:rPr>
              <w:t>PerimeterRegionParamList</w:t>
            </w:r>
          </w:p>
        </w:tc>
        <w:tc>
          <w:tcPr>
            <w:tcW w:w="761" w:type="dxa"/>
          </w:tcPr>
          <w:p w:rsidR="00F07648" w:rsidRPr="00D657AE" w:rsidRDefault="00F07648" w:rsidP="00D61956">
            <w:pPr>
              <w:rPr>
                <w:rFonts w:ascii="宋体" w:hAnsi="宋体"/>
                <w:sz w:val="18"/>
                <w:szCs w:val="18"/>
              </w:rPr>
            </w:pPr>
            <w:r>
              <w:rPr>
                <w:rFonts w:ascii="宋体" w:hAnsi="宋体" w:hint="eastAsia"/>
                <w:sz w:val="18"/>
                <w:szCs w:val="18"/>
              </w:rPr>
              <w:t>E</w:t>
            </w:r>
          </w:p>
        </w:tc>
        <w:tc>
          <w:tcPr>
            <w:tcW w:w="837" w:type="dxa"/>
          </w:tcPr>
          <w:p w:rsidR="00F07648" w:rsidRPr="00D657AE"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Pr="00D657AE" w:rsidRDefault="00F07648" w:rsidP="00D61956">
            <w:pPr>
              <w:rPr>
                <w:rFonts w:ascii="宋体" w:hAnsi="宋体"/>
                <w:sz w:val="18"/>
                <w:szCs w:val="18"/>
              </w:rPr>
            </w:pP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val="restart"/>
          </w:tcPr>
          <w:p w:rsidR="00F07648" w:rsidRPr="00FF0493" w:rsidRDefault="00F07648" w:rsidP="00D61956">
            <w:pPr>
              <w:rPr>
                <w:rFonts w:ascii="宋体" w:hAnsi="宋体"/>
                <w:sz w:val="18"/>
                <w:szCs w:val="18"/>
                <w:lang w:val="fr-FR"/>
              </w:rPr>
            </w:pPr>
          </w:p>
        </w:tc>
        <w:tc>
          <w:tcPr>
            <w:tcW w:w="2283" w:type="dxa"/>
            <w:gridSpan w:val="6"/>
          </w:tcPr>
          <w:p w:rsidR="00F07648" w:rsidRPr="00FF0493" w:rsidRDefault="00F07648" w:rsidP="00D61956">
            <w:pPr>
              <w:rPr>
                <w:rFonts w:ascii="宋体" w:hAnsi="宋体"/>
                <w:sz w:val="18"/>
                <w:szCs w:val="18"/>
                <w:lang w:val="fr-FR"/>
              </w:rPr>
            </w:pPr>
            <w:r w:rsidRPr="005D4018">
              <w:rPr>
                <w:rFonts w:ascii="宋体" w:hAnsi="宋体"/>
                <w:sz w:val="18"/>
                <w:szCs w:val="18"/>
                <w:lang w:val="fr-FR"/>
              </w:rPr>
              <w:t>PerimeterRegionParam</w:t>
            </w:r>
          </w:p>
        </w:tc>
        <w:tc>
          <w:tcPr>
            <w:tcW w:w="761"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F07648" w:rsidP="00D61956">
            <w:pPr>
              <w:rPr>
                <w:rFonts w:ascii="宋体" w:hAnsi="宋体"/>
                <w:sz w:val="18"/>
                <w:szCs w:val="18"/>
              </w:rPr>
            </w:pP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val="restart"/>
          </w:tcPr>
          <w:p w:rsidR="00F07648" w:rsidRPr="005D4018" w:rsidRDefault="00F07648" w:rsidP="00D61956">
            <w:pPr>
              <w:rPr>
                <w:rFonts w:ascii="宋体" w:hAnsi="宋体"/>
                <w:sz w:val="18"/>
                <w:szCs w:val="18"/>
                <w:lang w:val="fr-FR"/>
              </w:rPr>
            </w:pPr>
          </w:p>
        </w:tc>
        <w:tc>
          <w:tcPr>
            <w:tcW w:w="2032" w:type="dxa"/>
            <w:gridSpan w:val="4"/>
          </w:tcPr>
          <w:p w:rsidR="00F07648" w:rsidRPr="005D4018" w:rsidRDefault="00F07648" w:rsidP="00D61956">
            <w:pPr>
              <w:rPr>
                <w:rFonts w:ascii="宋体" w:hAnsi="宋体"/>
                <w:sz w:val="18"/>
                <w:szCs w:val="18"/>
                <w:lang w:val="fr-FR"/>
              </w:rPr>
            </w:pPr>
            <w:r w:rsidRPr="005D4018">
              <w:rPr>
                <w:rFonts w:ascii="宋体" w:hAnsi="宋体"/>
                <w:sz w:val="18"/>
                <w:szCs w:val="18"/>
                <w:lang w:val="fr-FR"/>
              </w:rPr>
              <w:t>Sensitivity</w:t>
            </w:r>
          </w:p>
        </w:tc>
        <w:tc>
          <w:tcPr>
            <w:tcW w:w="761"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1D5032" w:rsidP="00D61956">
            <w:pPr>
              <w:rPr>
                <w:rFonts w:ascii="宋体" w:hAnsi="宋体"/>
                <w:sz w:val="18"/>
                <w:szCs w:val="18"/>
              </w:rPr>
            </w:pPr>
            <w:r w:rsidRPr="001D5032">
              <w:rPr>
                <w:rFonts w:ascii="宋体" w:hAnsi="宋体"/>
                <w:sz w:val="18"/>
                <w:szCs w:val="18"/>
              </w:rPr>
              <w:t>Sensitivity</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032" w:type="dxa"/>
            <w:gridSpan w:val="4"/>
          </w:tcPr>
          <w:p w:rsidR="00F07648" w:rsidRPr="005D4018" w:rsidRDefault="00F07648" w:rsidP="00D61956">
            <w:pPr>
              <w:rPr>
                <w:rFonts w:ascii="宋体" w:hAnsi="宋体"/>
                <w:sz w:val="18"/>
                <w:szCs w:val="18"/>
                <w:lang w:val="fr-FR"/>
              </w:rPr>
            </w:pPr>
            <w:r w:rsidRPr="005D4018">
              <w:rPr>
                <w:rFonts w:ascii="宋体" w:hAnsi="宋体"/>
                <w:sz w:val="18"/>
                <w:szCs w:val="18"/>
                <w:lang w:val="fr-FR"/>
              </w:rPr>
              <w:t>TargetTypeConstrain</w:t>
            </w:r>
          </w:p>
        </w:tc>
        <w:tc>
          <w:tcPr>
            <w:tcW w:w="761"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1D5032" w:rsidP="00D61956">
            <w:pPr>
              <w:rPr>
                <w:rFonts w:ascii="宋体" w:hAnsi="宋体"/>
                <w:sz w:val="18"/>
                <w:szCs w:val="18"/>
              </w:rPr>
            </w:pPr>
            <w:r w:rsidRPr="001D5032">
              <w:rPr>
                <w:rFonts w:ascii="宋体" w:hAnsi="宋体"/>
                <w:sz w:val="18"/>
                <w:szCs w:val="18"/>
              </w:rPr>
              <w:t>Limited target open sign</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032" w:type="dxa"/>
            <w:gridSpan w:val="4"/>
          </w:tcPr>
          <w:p w:rsidR="00F07648" w:rsidRPr="005D4018" w:rsidRDefault="00F07648" w:rsidP="00D61956">
            <w:pPr>
              <w:rPr>
                <w:rFonts w:ascii="宋体" w:hAnsi="宋体"/>
                <w:sz w:val="18"/>
                <w:szCs w:val="18"/>
                <w:lang w:val="fr-FR"/>
              </w:rPr>
            </w:pPr>
            <w:r w:rsidRPr="005D4018">
              <w:rPr>
                <w:rFonts w:ascii="宋体" w:hAnsi="宋体"/>
                <w:sz w:val="18"/>
                <w:szCs w:val="18"/>
                <w:lang w:val="fr-FR"/>
              </w:rPr>
              <w:t>TargetType</w:t>
            </w:r>
          </w:p>
        </w:tc>
        <w:tc>
          <w:tcPr>
            <w:tcW w:w="761"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1D5032" w:rsidP="00D61956">
            <w:pPr>
              <w:rPr>
                <w:rFonts w:ascii="宋体" w:hAnsi="宋体"/>
                <w:sz w:val="18"/>
                <w:szCs w:val="18"/>
              </w:rPr>
            </w:pPr>
            <w:r w:rsidRPr="001D5032">
              <w:rPr>
                <w:rFonts w:ascii="宋体" w:hAnsi="宋体"/>
                <w:sz w:val="18"/>
                <w:szCs w:val="18"/>
              </w:rPr>
              <w:t>Target type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032" w:type="dxa"/>
            <w:gridSpan w:val="4"/>
          </w:tcPr>
          <w:p w:rsidR="00F07648" w:rsidRPr="005D4018" w:rsidRDefault="00F07648" w:rsidP="00D61956">
            <w:pPr>
              <w:rPr>
                <w:rFonts w:ascii="宋体" w:hAnsi="宋体"/>
                <w:sz w:val="18"/>
                <w:szCs w:val="18"/>
                <w:lang w:val="fr-FR"/>
              </w:rPr>
            </w:pPr>
            <w:r w:rsidRPr="005D4018">
              <w:rPr>
                <w:rFonts w:ascii="宋体" w:hAnsi="宋体"/>
                <w:sz w:val="18"/>
                <w:szCs w:val="18"/>
                <w:lang w:val="fr-FR"/>
              </w:rPr>
              <w:t>TargetSizeConstrain</w:t>
            </w:r>
          </w:p>
        </w:tc>
        <w:tc>
          <w:tcPr>
            <w:tcW w:w="761"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1D5032" w:rsidP="00D61956">
            <w:pPr>
              <w:rPr>
                <w:rFonts w:ascii="宋体" w:hAnsi="宋体"/>
                <w:sz w:val="18"/>
                <w:szCs w:val="18"/>
              </w:rPr>
            </w:pPr>
            <w:r w:rsidRPr="001D5032">
              <w:rPr>
                <w:rFonts w:ascii="宋体" w:hAnsi="宋体"/>
                <w:sz w:val="18"/>
                <w:szCs w:val="18"/>
              </w:rPr>
              <w:t>Limited target size open flag</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032" w:type="dxa"/>
            <w:gridSpan w:val="4"/>
          </w:tcPr>
          <w:p w:rsidR="00F07648" w:rsidRPr="005D4018" w:rsidRDefault="00F07648" w:rsidP="00D61956">
            <w:pPr>
              <w:rPr>
                <w:rFonts w:ascii="宋体" w:hAnsi="宋体"/>
                <w:sz w:val="18"/>
                <w:szCs w:val="18"/>
                <w:lang w:val="fr-FR"/>
              </w:rPr>
            </w:pPr>
            <w:r w:rsidRPr="005D4018">
              <w:rPr>
                <w:rFonts w:ascii="宋体" w:hAnsi="宋体"/>
                <w:sz w:val="18"/>
                <w:szCs w:val="18"/>
                <w:lang w:val="fr-FR"/>
              </w:rPr>
              <w:t>MinTargetSize</w:t>
            </w:r>
          </w:p>
        </w:tc>
        <w:tc>
          <w:tcPr>
            <w:tcW w:w="761"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1D5032" w:rsidP="00D61956">
            <w:pPr>
              <w:rPr>
                <w:rFonts w:ascii="宋体" w:hAnsi="宋体"/>
                <w:sz w:val="18"/>
                <w:szCs w:val="18"/>
              </w:rPr>
            </w:pPr>
            <w:r w:rsidRPr="001D5032">
              <w:rPr>
                <w:rFonts w:ascii="宋体" w:hAnsi="宋体"/>
                <w:sz w:val="18"/>
                <w:szCs w:val="18"/>
              </w:rPr>
              <w:t>smallest size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032" w:type="dxa"/>
            <w:gridSpan w:val="4"/>
          </w:tcPr>
          <w:p w:rsidR="00F07648" w:rsidRPr="005D4018" w:rsidRDefault="00F07648" w:rsidP="00D61956">
            <w:pPr>
              <w:rPr>
                <w:rFonts w:ascii="宋体" w:hAnsi="宋体"/>
                <w:sz w:val="18"/>
                <w:szCs w:val="18"/>
                <w:lang w:val="fr-FR"/>
              </w:rPr>
            </w:pPr>
            <w:r w:rsidRPr="005D4018">
              <w:rPr>
                <w:rFonts w:ascii="宋体" w:hAnsi="宋体"/>
                <w:sz w:val="18"/>
                <w:szCs w:val="18"/>
                <w:lang w:val="fr-FR"/>
              </w:rPr>
              <w:t>MaxTargetSize</w:t>
            </w:r>
          </w:p>
        </w:tc>
        <w:tc>
          <w:tcPr>
            <w:tcW w:w="761"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1D5032" w:rsidP="00D61956">
            <w:pPr>
              <w:rPr>
                <w:rFonts w:ascii="宋体" w:hAnsi="宋体"/>
                <w:sz w:val="18"/>
                <w:szCs w:val="18"/>
              </w:rPr>
            </w:pPr>
            <w:r w:rsidRPr="001D5032">
              <w:rPr>
                <w:rFonts w:ascii="宋体" w:hAnsi="宋体"/>
                <w:sz w:val="18"/>
                <w:szCs w:val="18"/>
              </w:rPr>
              <w:t>biggest size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032" w:type="dxa"/>
            <w:gridSpan w:val="4"/>
          </w:tcPr>
          <w:p w:rsidR="00F07648" w:rsidRPr="005D4018" w:rsidRDefault="00F07648" w:rsidP="00D61956">
            <w:pPr>
              <w:rPr>
                <w:rFonts w:ascii="宋体" w:hAnsi="宋体"/>
                <w:sz w:val="18"/>
                <w:szCs w:val="18"/>
                <w:lang w:val="fr-FR"/>
              </w:rPr>
            </w:pPr>
            <w:r w:rsidRPr="005D4018">
              <w:rPr>
                <w:rFonts w:ascii="宋体" w:hAnsi="宋体"/>
                <w:sz w:val="18"/>
                <w:szCs w:val="18"/>
                <w:lang w:val="fr-FR"/>
              </w:rPr>
              <w:t>Region</w:t>
            </w:r>
          </w:p>
        </w:tc>
        <w:tc>
          <w:tcPr>
            <w:tcW w:w="761"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1D5032" w:rsidP="00D61956">
            <w:pPr>
              <w:rPr>
                <w:rFonts w:ascii="宋体" w:hAnsi="宋体"/>
                <w:sz w:val="18"/>
                <w:szCs w:val="18"/>
              </w:rPr>
            </w:pPr>
            <w:r w:rsidRPr="001D5032">
              <w:rPr>
                <w:rFonts w:ascii="宋体" w:hAnsi="宋体"/>
                <w:sz w:val="18"/>
                <w:szCs w:val="18"/>
              </w:rPr>
              <w:t>region</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81" w:type="dxa"/>
            <w:gridSpan w:val="2"/>
            <w:vMerge w:val="restart"/>
          </w:tcPr>
          <w:p w:rsidR="00F07648" w:rsidRPr="005D4018" w:rsidRDefault="00F07648" w:rsidP="00D61956">
            <w:pPr>
              <w:rPr>
                <w:rFonts w:ascii="宋体" w:hAnsi="宋体"/>
                <w:sz w:val="18"/>
                <w:szCs w:val="18"/>
                <w:lang w:val="fr-FR"/>
              </w:rPr>
            </w:pPr>
          </w:p>
        </w:tc>
        <w:tc>
          <w:tcPr>
            <w:tcW w:w="1751" w:type="dxa"/>
            <w:gridSpan w:val="2"/>
          </w:tcPr>
          <w:p w:rsidR="00F07648" w:rsidRPr="005D4018" w:rsidRDefault="00F07648" w:rsidP="00D61956">
            <w:pPr>
              <w:rPr>
                <w:rFonts w:ascii="宋体" w:hAnsi="宋体"/>
                <w:sz w:val="18"/>
                <w:szCs w:val="18"/>
                <w:lang w:val="fr-FR"/>
              </w:rPr>
            </w:pPr>
            <w:r w:rsidRPr="006F2348">
              <w:rPr>
                <w:rFonts w:ascii="宋体" w:hAnsi="宋体"/>
                <w:sz w:val="18"/>
                <w:szCs w:val="18"/>
                <w:lang w:val="fr-FR"/>
              </w:rPr>
              <w:t>SNPoint</w:t>
            </w:r>
          </w:p>
        </w:tc>
        <w:tc>
          <w:tcPr>
            <w:tcW w:w="761"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1D5032" w:rsidP="00D61956">
            <w:pPr>
              <w:rPr>
                <w:rFonts w:ascii="宋体" w:hAnsi="宋体"/>
                <w:sz w:val="18"/>
                <w:szCs w:val="18"/>
              </w:rPr>
            </w:pPr>
            <w:r w:rsidRPr="001D5032">
              <w:rPr>
                <w:rFonts w:ascii="宋体" w:hAnsi="宋体"/>
                <w:sz w:val="18"/>
                <w:szCs w:val="18"/>
              </w:rPr>
              <w:t>point</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81" w:type="dxa"/>
            <w:gridSpan w:val="2"/>
            <w:vMerge/>
          </w:tcPr>
          <w:p w:rsidR="00F07648" w:rsidRPr="005D4018" w:rsidRDefault="00F07648" w:rsidP="00D61956">
            <w:pPr>
              <w:rPr>
                <w:rFonts w:ascii="宋体" w:hAnsi="宋体"/>
                <w:sz w:val="18"/>
                <w:szCs w:val="18"/>
                <w:lang w:val="fr-FR"/>
              </w:rPr>
            </w:pPr>
          </w:p>
        </w:tc>
        <w:tc>
          <w:tcPr>
            <w:tcW w:w="282" w:type="dxa"/>
            <w:vMerge w:val="restart"/>
          </w:tcPr>
          <w:p w:rsidR="00F07648" w:rsidRPr="006F2348" w:rsidRDefault="00F07648" w:rsidP="00D61956">
            <w:pPr>
              <w:rPr>
                <w:rFonts w:ascii="宋体" w:hAnsi="宋体"/>
                <w:sz w:val="18"/>
                <w:szCs w:val="18"/>
                <w:lang w:val="fr-FR"/>
              </w:rPr>
            </w:pPr>
          </w:p>
        </w:tc>
        <w:tc>
          <w:tcPr>
            <w:tcW w:w="1469" w:type="dxa"/>
          </w:tcPr>
          <w:p w:rsidR="00F07648" w:rsidRPr="006F2348" w:rsidRDefault="00F07648" w:rsidP="00D61956">
            <w:pPr>
              <w:rPr>
                <w:rFonts w:ascii="宋体" w:hAnsi="宋体"/>
                <w:sz w:val="18"/>
                <w:szCs w:val="18"/>
                <w:lang w:val="fr-FR"/>
              </w:rPr>
            </w:pPr>
            <w:r w:rsidRPr="006F2348">
              <w:rPr>
                <w:rFonts w:ascii="宋体" w:hAnsi="宋体"/>
                <w:sz w:val="18"/>
                <w:szCs w:val="18"/>
                <w:lang w:val="fr-FR"/>
              </w:rPr>
              <w:t>Xval</w:t>
            </w:r>
          </w:p>
        </w:tc>
        <w:tc>
          <w:tcPr>
            <w:tcW w:w="761"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1D5032" w:rsidP="00D61956">
            <w:pPr>
              <w:rPr>
                <w:rFonts w:ascii="宋体" w:hAnsi="宋体"/>
                <w:sz w:val="18"/>
                <w:szCs w:val="18"/>
              </w:rPr>
            </w:pPr>
            <w:r w:rsidRPr="001D5032">
              <w:rPr>
                <w:rFonts w:ascii="宋体" w:hAnsi="宋体"/>
                <w:sz w:val="18"/>
                <w:szCs w:val="18"/>
              </w:rPr>
              <w:t>X value percentage floating point</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81" w:type="dxa"/>
            <w:gridSpan w:val="2"/>
            <w:vMerge/>
          </w:tcPr>
          <w:p w:rsidR="00F07648" w:rsidRPr="005D4018" w:rsidRDefault="00F07648" w:rsidP="00D61956">
            <w:pPr>
              <w:rPr>
                <w:rFonts w:ascii="宋体" w:hAnsi="宋体"/>
                <w:sz w:val="18"/>
                <w:szCs w:val="18"/>
                <w:lang w:val="fr-FR"/>
              </w:rPr>
            </w:pPr>
          </w:p>
        </w:tc>
        <w:tc>
          <w:tcPr>
            <w:tcW w:w="282" w:type="dxa"/>
            <w:vMerge/>
          </w:tcPr>
          <w:p w:rsidR="00F07648" w:rsidRPr="006F2348" w:rsidRDefault="00F07648" w:rsidP="00D61956">
            <w:pPr>
              <w:rPr>
                <w:rFonts w:ascii="宋体" w:hAnsi="宋体"/>
                <w:sz w:val="18"/>
                <w:szCs w:val="18"/>
                <w:lang w:val="fr-FR"/>
              </w:rPr>
            </w:pPr>
          </w:p>
        </w:tc>
        <w:tc>
          <w:tcPr>
            <w:tcW w:w="1469" w:type="dxa"/>
          </w:tcPr>
          <w:p w:rsidR="00F07648" w:rsidRPr="006F2348" w:rsidRDefault="00F07648" w:rsidP="00D61956">
            <w:pPr>
              <w:rPr>
                <w:rFonts w:ascii="宋体" w:hAnsi="宋体"/>
                <w:sz w:val="18"/>
                <w:szCs w:val="18"/>
                <w:lang w:val="fr-FR"/>
              </w:rPr>
            </w:pPr>
            <w:r w:rsidRPr="006F2348">
              <w:rPr>
                <w:rFonts w:ascii="宋体" w:hAnsi="宋体"/>
                <w:sz w:val="18"/>
                <w:szCs w:val="18"/>
                <w:lang w:val="fr-FR"/>
              </w:rPr>
              <w:t>Yval</w:t>
            </w:r>
          </w:p>
        </w:tc>
        <w:tc>
          <w:tcPr>
            <w:tcW w:w="761"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1D5032" w:rsidP="00D61956">
            <w:pPr>
              <w:rPr>
                <w:rFonts w:ascii="宋体" w:hAnsi="宋体"/>
                <w:sz w:val="18"/>
                <w:szCs w:val="18"/>
              </w:rPr>
            </w:pPr>
            <w:r w:rsidRPr="001D5032">
              <w:rPr>
                <w:rFonts w:ascii="宋体" w:hAnsi="宋体"/>
                <w:sz w:val="18"/>
                <w:szCs w:val="18"/>
              </w:rPr>
              <w:t>Y value percentage floating point</w:t>
            </w:r>
          </w:p>
        </w:tc>
      </w:tr>
    </w:tbl>
    <w:p w:rsidR="00F07648" w:rsidRPr="001D5032" w:rsidRDefault="00F07648" w:rsidP="001D5032">
      <w:r>
        <w:rPr>
          <w:rFonts w:hint="eastAsia"/>
        </w:rPr>
        <w:t>p_</w:t>
      </w:r>
      <w:r w:rsidRPr="00D70155">
        <w:t>result</w:t>
      </w:r>
      <w:r w:rsidR="001D5032">
        <w:rPr>
          <w:rFonts w:hint="eastAsia"/>
        </w:rPr>
        <w:t xml:space="preserve"> </w:t>
      </w:r>
      <w:r>
        <w:rPr>
          <w:rFonts w:hint="eastAsia"/>
        </w:rPr>
        <w:t xml:space="preserve"> </w:t>
      </w:r>
      <w:r w:rsidR="001D5032">
        <w:rPr>
          <w:rFonts w:hint="eastAsia"/>
        </w:rPr>
        <w:t>t</w:t>
      </w:r>
      <w:r w:rsidR="001D5032" w:rsidRPr="003F4AC4">
        <w:t>he json format is</w:t>
      </w:r>
      <w:r w:rsidR="001D5032">
        <w:rPr>
          <w:rFonts w:hint="eastAsia"/>
        </w:rPr>
        <w:t>：</w:t>
      </w:r>
    </w:p>
    <w:p w:rsidR="00F07648" w:rsidRDefault="00F07648" w:rsidP="00F07648">
      <w:pPr>
        <w:spacing w:line="360" w:lineRule="auto"/>
      </w:pPr>
      <w:r>
        <w:t>{</w:t>
      </w:r>
    </w:p>
    <w:p w:rsidR="00F07648" w:rsidRDefault="00F07648" w:rsidP="00F07648">
      <w:pPr>
        <w:spacing w:line="360" w:lineRule="auto"/>
      </w:pPr>
      <w:r>
        <w:tab/>
        <w:t>"PerimeterParamList": [{</w:t>
      </w:r>
    </w:p>
    <w:p w:rsidR="00F07648" w:rsidRDefault="00F07648" w:rsidP="00F07648">
      <w:pPr>
        <w:spacing w:line="360" w:lineRule="auto"/>
      </w:pPr>
      <w:r>
        <w:tab/>
      </w:r>
      <w:r>
        <w:tab/>
        <w:t>"PerimeterParam": {</w:t>
      </w:r>
    </w:p>
    <w:p w:rsidR="00F07648" w:rsidRDefault="00F07648" w:rsidP="00F07648">
      <w:pPr>
        <w:spacing w:line="360" w:lineRule="auto"/>
      </w:pPr>
      <w:r>
        <w:tab/>
      </w:r>
      <w:r>
        <w:tab/>
      </w:r>
      <w:r>
        <w:tab/>
        <w:t>"IsGetDetail": false</w:t>
      </w:r>
    </w:p>
    <w:p w:rsidR="00F07648" w:rsidRDefault="00F07648" w:rsidP="00F07648">
      <w:pPr>
        <w:spacing w:line="360" w:lineRule="auto"/>
      </w:pPr>
      <w:r>
        <w:tab/>
      </w:r>
      <w:r>
        <w:tab/>
        <w:t>},</w:t>
      </w:r>
    </w:p>
    <w:p w:rsidR="00F07648" w:rsidRDefault="00F07648" w:rsidP="00F07648">
      <w:pPr>
        <w:spacing w:line="360" w:lineRule="auto"/>
      </w:pPr>
      <w:r>
        <w:tab/>
      </w:r>
      <w:r>
        <w:tab/>
        <w:t>"IntelligentEvent": {</w:t>
      </w:r>
    </w:p>
    <w:p w:rsidR="00F07648" w:rsidRDefault="00F07648" w:rsidP="00F07648">
      <w:pPr>
        <w:spacing w:line="360" w:lineRule="auto"/>
      </w:pPr>
      <w:r>
        <w:tab/>
      </w:r>
      <w:r>
        <w:tab/>
      </w:r>
      <w:r>
        <w:tab/>
        <w:t>"SourceType": 8,</w:t>
      </w:r>
    </w:p>
    <w:p w:rsidR="00F07648" w:rsidRDefault="00F07648" w:rsidP="00F07648">
      <w:pPr>
        <w:spacing w:line="360" w:lineRule="auto"/>
      </w:pPr>
      <w:r>
        <w:tab/>
      </w:r>
      <w:r>
        <w:tab/>
      </w:r>
      <w:r>
        <w:tab/>
        <w:t>"SourceID": 1,</w:t>
      </w:r>
    </w:p>
    <w:p w:rsidR="00F07648" w:rsidRDefault="00F07648" w:rsidP="00F07648">
      <w:pPr>
        <w:spacing w:line="360" w:lineRule="auto"/>
      </w:pPr>
      <w:r>
        <w:tab/>
      </w:r>
      <w:r>
        <w:tab/>
      </w:r>
      <w:r>
        <w:tab/>
        <w:t>"SourceName": "",</w:t>
      </w:r>
    </w:p>
    <w:p w:rsidR="00F07648" w:rsidRDefault="00F07648" w:rsidP="00F07648">
      <w:pPr>
        <w:spacing w:line="360" w:lineRule="auto"/>
      </w:pPr>
      <w:r>
        <w:tab/>
      </w:r>
      <w:r>
        <w:tab/>
      </w:r>
      <w:r>
        <w:tab/>
        <w:t>"EnableFlag": false,</w:t>
      </w:r>
    </w:p>
    <w:p w:rsidR="00F07648" w:rsidRDefault="00F07648" w:rsidP="00F07648">
      <w:pPr>
        <w:spacing w:line="360" w:lineRule="auto"/>
      </w:pPr>
      <w:r>
        <w:tab/>
      </w:r>
      <w:r>
        <w:tab/>
      </w:r>
      <w:r>
        <w:tab/>
        <w:t>"AlarmInterval": 0,</w:t>
      </w:r>
    </w:p>
    <w:p w:rsidR="00F07648" w:rsidRDefault="00F07648" w:rsidP="00F07648">
      <w:pPr>
        <w:spacing w:line="360" w:lineRule="auto"/>
      </w:pPr>
      <w:r>
        <w:tab/>
      </w:r>
      <w:r>
        <w:tab/>
      </w:r>
      <w:r>
        <w:tab/>
        <w:t>"DrawEnable": false,</w:t>
      </w:r>
    </w:p>
    <w:p w:rsidR="00F07648" w:rsidRDefault="00F07648" w:rsidP="00F07648">
      <w:pPr>
        <w:spacing w:line="360" w:lineRule="auto"/>
      </w:pPr>
      <w:r>
        <w:tab/>
      </w:r>
      <w:r>
        <w:tab/>
      </w:r>
      <w:r>
        <w:tab/>
        <w:t>"ScheduleTimeList": [{</w:t>
      </w:r>
    </w:p>
    <w:p w:rsidR="00F07648" w:rsidRDefault="00F07648" w:rsidP="00F07648">
      <w:pPr>
        <w:spacing w:line="360" w:lineRule="auto"/>
      </w:pPr>
      <w:r>
        <w:tab/>
      </w:r>
      <w:r>
        <w:tab/>
      </w:r>
      <w:r>
        <w:tab/>
      </w:r>
      <w:r>
        <w:tab/>
        <w:t>"WeekDay": 0,</w:t>
      </w:r>
    </w:p>
    <w:p w:rsidR="00F07648" w:rsidRDefault="00F07648" w:rsidP="00F07648">
      <w:pPr>
        <w:spacing w:line="360" w:lineRule="auto"/>
      </w:pPr>
      <w:r>
        <w:tab/>
      </w:r>
      <w:r>
        <w:tab/>
      </w:r>
      <w:r>
        <w:tab/>
      </w:r>
      <w:r>
        <w:tab/>
        <w:t>"StartTime": 0,</w:t>
      </w:r>
    </w:p>
    <w:p w:rsidR="00F07648" w:rsidRDefault="00F07648" w:rsidP="00F07648">
      <w:pPr>
        <w:spacing w:line="360" w:lineRule="auto"/>
      </w:pPr>
      <w:r>
        <w:tab/>
      </w:r>
      <w:r>
        <w:tab/>
      </w:r>
      <w:r>
        <w:tab/>
      </w:r>
      <w:r>
        <w:tab/>
        <w:t>"EndTime": 86400</w:t>
      </w:r>
    </w:p>
    <w:p w:rsidR="00F07648" w:rsidRDefault="00F07648" w:rsidP="00F07648">
      <w:pPr>
        <w:spacing w:line="360" w:lineRule="auto"/>
      </w:pPr>
      <w:r>
        <w:lastRenderedPageBreak/>
        <w:tab/>
      </w:r>
      <w:r>
        <w:tab/>
      </w:r>
      <w:r>
        <w:tab/>
        <w:t>}, {</w:t>
      </w:r>
    </w:p>
    <w:p w:rsidR="00F07648" w:rsidRDefault="00F07648" w:rsidP="00F07648">
      <w:pPr>
        <w:spacing w:line="360" w:lineRule="auto"/>
      </w:pPr>
      <w:r>
        <w:tab/>
      </w:r>
      <w:r>
        <w:tab/>
      </w:r>
      <w:r>
        <w:tab/>
      </w:r>
      <w:r>
        <w:tab/>
        <w:t>"WeekDay": 1,</w:t>
      </w:r>
    </w:p>
    <w:p w:rsidR="00F07648" w:rsidRDefault="00F07648" w:rsidP="00F07648">
      <w:pPr>
        <w:spacing w:line="360" w:lineRule="auto"/>
      </w:pPr>
      <w:r>
        <w:tab/>
      </w:r>
      <w:r>
        <w:tab/>
      </w:r>
      <w:r>
        <w:tab/>
      </w:r>
      <w:r>
        <w:tab/>
        <w:t>"StartTime": 0,</w:t>
      </w:r>
    </w:p>
    <w:p w:rsidR="00F07648" w:rsidRDefault="00F07648" w:rsidP="00F07648">
      <w:pPr>
        <w:spacing w:line="360" w:lineRule="auto"/>
      </w:pPr>
      <w:r>
        <w:tab/>
      </w:r>
      <w:r>
        <w:tab/>
      </w:r>
      <w:r>
        <w:tab/>
      </w:r>
      <w:r>
        <w:tab/>
        <w:t>"EndTime": 86400</w:t>
      </w:r>
    </w:p>
    <w:p w:rsidR="00F07648" w:rsidRDefault="00F07648" w:rsidP="00F07648">
      <w:pPr>
        <w:spacing w:line="360" w:lineRule="auto"/>
      </w:pPr>
      <w:r>
        <w:tab/>
      </w:r>
      <w:r>
        <w:tab/>
      </w:r>
      <w:r>
        <w:tab/>
        <w:t>}, {</w:t>
      </w:r>
    </w:p>
    <w:p w:rsidR="00F07648" w:rsidRDefault="00F07648" w:rsidP="00F07648">
      <w:pPr>
        <w:spacing w:line="360" w:lineRule="auto"/>
      </w:pPr>
      <w:r>
        <w:tab/>
      </w:r>
      <w:r>
        <w:tab/>
      </w:r>
      <w:r>
        <w:tab/>
      </w:r>
      <w:r>
        <w:tab/>
        <w:t>"WeekDay": 2,</w:t>
      </w:r>
    </w:p>
    <w:p w:rsidR="00F07648" w:rsidRDefault="00F07648" w:rsidP="00F07648">
      <w:pPr>
        <w:spacing w:line="360" w:lineRule="auto"/>
      </w:pPr>
      <w:r>
        <w:tab/>
      </w:r>
      <w:r>
        <w:tab/>
      </w:r>
      <w:r>
        <w:tab/>
      </w:r>
      <w:r>
        <w:tab/>
        <w:t>"StartTime": 0,</w:t>
      </w:r>
    </w:p>
    <w:p w:rsidR="00F07648" w:rsidRDefault="00F07648" w:rsidP="00F07648">
      <w:pPr>
        <w:spacing w:line="360" w:lineRule="auto"/>
      </w:pPr>
      <w:r>
        <w:tab/>
      </w:r>
      <w:r>
        <w:tab/>
      </w:r>
      <w:r>
        <w:tab/>
      </w:r>
      <w:r>
        <w:tab/>
        <w:t>"EndTime": 86400</w:t>
      </w:r>
    </w:p>
    <w:p w:rsidR="00F07648" w:rsidRDefault="00F07648" w:rsidP="00F07648">
      <w:pPr>
        <w:spacing w:line="360" w:lineRule="auto"/>
      </w:pPr>
      <w:r>
        <w:tab/>
      </w:r>
      <w:r>
        <w:tab/>
      </w:r>
      <w:r>
        <w:tab/>
        <w:t>}, {</w:t>
      </w:r>
    </w:p>
    <w:p w:rsidR="00F07648" w:rsidRDefault="00F07648" w:rsidP="00F07648">
      <w:pPr>
        <w:spacing w:line="360" w:lineRule="auto"/>
      </w:pPr>
      <w:r>
        <w:tab/>
      </w:r>
      <w:r>
        <w:tab/>
      </w:r>
      <w:r>
        <w:tab/>
      </w:r>
      <w:r>
        <w:tab/>
        <w:t>"WeekDay": 3,</w:t>
      </w:r>
    </w:p>
    <w:p w:rsidR="00F07648" w:rsidRDefault="00F07648" w:rsidP="00F07648">
      <w:pPr>
        <w:spacing w:line="360" w:lineRule="auto"/>
      </w:pPr>
      <w:r>
        <w:tab/>
      </w:r>
      <w:r>
        <w:tab/>
      </w:r>
      <w:r>
        <w:tab/>
      </w:r>
      <w:r>
        <w:tab/>
        <w:t>"StartTime": 0,</w:t>
      </w:r>
    </w:p>
    <w:p w:rsidR="00F07648" w:rsidRDefault="00F07648" w:rsidP="00F07648">
      <w:pPr>
        <w:spacing w:line="360" w:lineRule="auto"/>
      </w:pPr>
      <w:r>
        <w:tab/>
      </w:r>
      <w:r>
        <w:tab/>
      </w:r>
      <w:r>
        <w:tab/>
      </w:r>
      <w:r>
        <w:tab/>
        <w:t>"EndTime": 86400</w:t>
      </w:r>
    </w:p>
    <w:p w:rsidR="00F07648" w:rsidRDefault="00F07648" w:rsidP="00F07648">
      <w:pPr>
        <w:spacing w:line="360" w:lineRule="auto"/>
      </w:pPr>
      <w:r>
        <w:tab/>
      </w:r>
      <w:r>
        <w:tab/>
      </w:r>
      <w:r>
        <w:tab/>
        <w:t>}, {</w:t>
      </w:r>
    </w:p>
    <w:p w:rsidR="00F07648" w:rsidRDefault="00F07648" w:rsidP="00F07648">
      <w:pPr>
        <w:spacing w:line="360" w:lineRule="auto"/>
      </w:pPr>
      <w:r>
        <w:tab/>
      </w:r>
      <w:r>
        <w:tab/>
      </w:r>
      <w:r>
        <w:tab/>
      </w:r>
      <w:r>
        <w:tab/>
        <w:t>"WeekDay": 4,</w:t>
      </w:r>
    </w:p>
    <w:p w:rsidR="00F07648" w:rsidRDefault="00F07648" w:rsidP="00F07648">
      <w:pPr>
        <w:spacing w:line="360" w:lineRule="auto"/>
      </w:pPr>
      <w:r>
        <w:tab/>
      </w:r>
      <w:r>
        <w:tab/>
      </w:r>
      <w:r>
        <w:tab/>
      </w:r>
      <w:r>
        <w:tab/>
        <w:t>"StartTime": 0,</w:t>
      </w:r>
    </w:p>
    <w:p w:rsidR="00F07648" w:rsidRDefault="00F07648" w:rsidP="00F07648">
      <w:pPr>
        <w:spacing w:line="360" w:lineRule="auto"/>
      </w:pPr>
      <w:r>
        <w:tab/>
      </w:r>
      <w:r>
        <w:tab/>
      </w:r>
      <w:r>
        <w:tab/>
      </w:r>
      <w:r>
        <w:tab/>
        <w:t>"EndTime": 86400</w:t>
      </w:r>
    </w:p>
    <w:p w:rsidR="00F07648" w:rsidRDefault="00F07648" w:rsidP="00F07648">
      <w:pPr>
        <w:spacing w:line="360" w:lineRule="auto"/>
      </w:pPr>
      <w:r>
        <w:tab/>
      </w:r>
      <w:r>
        <w:tab/>
      </w:r>
      <w:r>
        <w:tab/>
        <w:t>}, {</w:t>
      </w:r>
    </w:p>
    <w:p w:rsidR="00F07648" w:rsidRDefault="00F07648" w:rsidP="00F07648">
      <w:pPr>
        <w:spacing w:line="360" w:lineRule="auto"/>
      </w:pPr>
      <w:r>
        <w:tab/>
      </w:r>
      <w:r>
        <w:tab/>
      </w:r>
      <w:r>
        <w:tab/>
      </w:r>
      <w:r>
        <w:tab/>
        <w:t>"WeekDay": 5,</w:t>
      </w:r>
    </w:p>
    <w:p w:rsidR="00F07648" w:rsidRDefault="00F07648" w:rsidP="00F07648">
      <w:pPr>
        <w:spacing w:line="360" w:lineRule="auto"/>
      </w:pPr>
      <w:r>
        <w:tab/>
      </w:r>
      <w:r>
        <w:tab/>
      </w:r>
      <w:r>
        <w:tab/>
      </w:r>
      <w:r>
        <w:tab/>
        <w:t>"StartTime": 0,</w:t>
      </w:r>
    </w:p>
    <w:p w:rsidR="00F07648" w:rsidRDefault="00F07648" w:rsidP="00F07648">
      <w:pPr>
        <w:spacing w:line="360" w:lineRule="auto"/>
      </w:pPr>
      <w:r>
        <w:tab/>
      </w:r>
      <w:r>
        <w:tab/>
      </w:r>
      <w:r>
        <w:tab/>
      </w:r>
      <w:r>
        <w:tab/>
        <w:t>"EndTime": 86400</w:t>
      </w:r>
    </w:p>
    <w:p w:rsidR="00F07648" w:rsidRDefault="00F07648" w:rsidP="00F07648">
      <w:pPr>
        <w:spacing w:line="360" w:lineRule="auto"/>
      </w:pPr>
      <w:r>
        <w:tab/>
      </w:r>
      <w:r>
        <w:tab/>
      </w:r>
      <w:r>
        <w:tab/>
        <w:t>}, {</w:t>
      </w:r>
    </w:p>
    <w:p w:rsidR="00F07648" w:rsidRDefault="00F07648" w:rsidP="00F07648">
      <w:pPr>
        <w:spacing w:line="360" w:lineRule="auto"/>
      </w:pPr>
      <w:r>
        <w:tab/>
      </w:r>
      <w:r>
        <w:tab/>
      </w:r>
      <w:r>
        <w:tab/>
      </w:r>
      <w:r>
        <w:tab/>
        <w:t>"WeekDay": 6,</w:t>
      </w:r>
    </w:p>
    <w:p w:rsidR="00F07648" w:rsidRDefault="00F07648" w:rsidP="00F07648">
      <w:pPr>
        <w:spacing w:line="360" w:lineRule="auto"/>
      </w:pPr>
      <w:r>
        <w:tab/>
      </w:r>
      <w:r>
        <w:tab/>
      </w:r>
      <w:r>
        <w:tab/>
      </w:r>
      <w:r>
        <w:tab/>
        <w:t>"StartTime": 0,</w:t>
      </w:r>
    </w:p>
    <w:p w:rsidR="00F07648" w:rsidRDefault="00F07648" w:rsidP="00F07648">
      <w:pPr>
        <w:spacing w:line="360" w:lineRule="auto"/>
      </w:pPr>
      <w:r>
        <w:tab/>
      </w:r>
      <w:r>
        <w:tab/>
      </w:r>
      <w:r>
        <w:tab/>
      </w:r>
      <w:r>
        <w:tab/>
        <w:t>"EndTime": 86400</w:t>
      </w:r>
    </w:p>
    <w:p w:rsidR="00F07648" w:rsidRDefault="00F07648" w:rsidP="00F07648">
      <w:pPr>
        <w:spacing w:line="360" w:lineRule="auto"/>
      </w:pPr>
      <w:r>
        <w:tab/>
      </w:r>
      <w:r>
        <w:tab/>
      </w:r>
      <w:r>
        <w:tab/>
        <w:t>}],</w:t>
      </w:r>
    </w:p>
    <w:p w:rsidR="00F07648" w:rsidRDefault="00F07648" w:rsidP="00F07648">
      <w:pPr>
        <w:spacing w:line="360" w:lineRule="auto"/>
      </w:pPr>
      <w:r>
        <w:tab/>
      </w:r>
      <w:r>
        <w:tab/>
      </w:r>
      <w:r>
        <w:tab/>
        <w:t>"AlarmLinkageParamList": [],</w:t>
      </w:r>
    </w:p>
    <w:p w:rsidR="00F07648" w:rsidRDefault="00F07648" w:rsidP="00F07648">
      <w:pPr>
        <w:spacing w:line="360" w:lineRule="auto"/>
      </w:pPr>
      <w:r>
        <w:tab/>
      </w:r>
      <w:r>
        <w:tab/>
      </w:r>
      <w:r>
        <w:tab/>
        <w:t>"PTZActionParamList": [],</w:t>
      </w:r>
    </w:p>
    <w:p w:rsidR="00F07648" w:rsidRDefault="00F07648" w:rsidP="00F07648">
      <w:pPr>
        <w:spacing w:line="360" w:lineRule="auto"/>
      </w:pPr>
      <w:r>
        <w:tab/>
      </w:r>
      <w:r>
        <w:tab/>
      </w:r>
      <w:r>
        <w:tab/>
        <w:t>"AlarmOutActionList": [],</w:t>
      </w:r>
    </w:p>
    <w:p w:rsidR="00F07648" w:rsidRDefault="00F07648" w:rsidP="00F07648">
      <w:pPr>
        <w:spacing w:line="360" w:lineRule="auto"/>
      </w:pPr>
      <w:r>
        <w:tab/>
      </w:r>
      <w:r>
        <w:tab/>
      </w:r>
      <w:r>
        <w:tab/>
        <w:t>"RecordActionParamList": []</w:t>
      </w:r>
    </w:p>
    <w:p w:rsidR="00F07648" w:rsidRDefault="00F07648" w:rsidP="00F07648">
      <w:pPr>
        <w:spacing w:line="360" w:lineRule="auto"/>
      </w:pPr>
      <w:r>
        <w:lastRenderedPageBreak/>
        <w:tab/>
      </w:r>
      <w:r>
        <w:tab/>
        <w:t>},</w:t>
      </w:r>
    </w:p>
    <w:p w:rsidR="00F07648" w:rsidRDefault="00F07648" w:rsidP="00F07648">
      <w:pPr>
        <w:spacing w:line="360" w:lineRule="auto"/>
      </w:pPr>
      <w:r>
        <w:tab/>
      </w:r>
      <w:r>
        <w:tab/>
        <w:t>"PerimeterRegionParamList": [{</w:t>
      </w:r>
    </w:p>
    <w:p w:rsidR="00F07648" w:rsidRDefault="00F07648" w:rsidP="00F07648">
      <w:pPr>
        <w:spacing w:line="360" w:lineRule="auto"/>
      </w:pPr>
      <w:r>
        <w:tab/>
      </w:r>
      <w:r>
        <w:tab/>
      </w:r>
      <w:r>
        <w:tab/>
        <w:t>"Sensitivity": 5,</w:t>
      </w:r>
    </w:p>
    <w:p w:rsidR="00F07648" w:rsidRDefault="00F07648" w:rsidP="00F07648">
      <w:pPr>
        <w:spacing w:line="360" w:lineRule="auto"/>
      </w:pPr>
      <w:r>
        <w:tab/>
      </w:r>
      <w:r>
        <w:tab/>
      </w:r>
      <w:r>
        <w:tab/>
        <w:t>"TargetTypeConstrain": false,</w:t>
      </w:r>
    </w:p>
    <w:p w:rsidR="00F07648" w:rsidRDefault="00F07648" w:rsidP="00F07648">
      <w:pPr>
        <w:spacing w:line="360" w:lineRule="auto"/>
      </w:pPr>
      <w:r>
        <w:tab/>
      </w:r>
      <w:r>
        <w:tab/>
      </w:r>
      <w:r>
        <w:tab/>
        <w:t>"TargetType": 0,</w:t>
      </w:r>
    </w:p>
    <w:p w:rsidR="00F07648" w:rsidRDefault="00F07648" w:rsidP="00F07648">
      <w:pPr>
        <w:spacing w:line="360" w:lineRule="auto"/>
      </w:pPr>
      <w:r>
        <w:tab/>
      </w:r>
      <w:r>
        <w:tab/>
      </w:r>
      <w:r>
        <w:tab/>
        <w:t>"TargetSizeConstrain": false,</w:t>
      </w:r>
    </w:p>
    <w:p w:rsidR="00F07648" w:rsidRDefault="00F07648" w:rsidP="00F07648">
      <w:pPr>
        <w:spacing w:line="360" w:lineRule="auto"/>
      </w:pPr>
      <w:r>
        <w:tab/>
      </w:r>
      <w:r>
        <w:tab/>
      </w:r>
      <w:r>
        <w:tab/>
        <w:t>"MinTargetSize": 1111,</w:t>
      </w:r>
    </w:p>
    <w:p w:rsidR="00F07648" w:rsidRDefault="00F07648" w:rsidP="00F07648">
      <w:pPr>
        <w:spacing w:line="360" w:lineRule="auto"/>
      </w:pPr>
      <w:r>
        <w:tab/>
      </w:r>
      <w:r>
        <w:tab/>
      </w:r>
      <w:r>
        <w:tab/>
        <w:t>"MaxTargetSize": 9999,</w:t>
      </w:r>
    </w:p>
    <w:p w:rsidR="00F07648" w:rsidRDefault="00F07648" w:rsidP="00F07648">
      <w:pPr>
        <w:spacing w:line="360" w:lineRule="auto"/>
      </w:pPr>
      <w:r>
        <w:tab/>
      </w:r>
      <w:r>
        <w:tab/>
      </w:r>
      <w:r>
        <w:tab/>
        <w:t>"SNPoint": [{</w:t>
      </w:r>
    </w:p>
    <w:p w:rsidR="00F07648" w:rsidRDefault="00F07648" w:rsidP="00F07648">
      <w:pPr>
        <w:spacing w:line="360" w:lineRule="auto"/>
      </w:pPr>
      <w:r>
        <w:tab/>
      </w:r>
      <w:r>
        <w:tab/>
      </w:r>
      <w:r>
        <w:tab/>
      </w:r>
      <w:r>
        <w:tab/>
        <w:t>"Xval": 0,</w:t>
      </w:r>
    </w:p>
    <w:p w:rsidR="00F07648" w:rsidRDefault="00F07648" w:rsidP="00F07648">
      <w:pPr>
        <w:spacing w:line="360" w:lineRule="auto"/>
      </w:pPr>
      <w:r>
        <w:tab/>
      </w:r>
      <w:r>
        <w:tab/>
      </w:r>
      <w:r>
        <w:tab/>
      </w:r>
      <w:r>
        <w:tab/>
        <w:t>"Yval": 0</w:t>
      </w:r>
    </w:p>
    <w:p w:rsidR="00F07648" w:rsidRDefault="00F07648" w:rsidP="00F07648">
      <w:pPr>
        <w:spacing w:line="360" w:lineRule="auto"/>
      </w:pPr>
      <w:r>
        <w:tab/>
      </w:r>
      <w:r>
        <w:tab/>
      </w:r>
      <w:r>
        <w:tab/>
        <w:t>}, {</w:t>
      </w:r>
    </w:p>
    <w:p w:rsidR="00F07648" w:rsidRDefault="00F07648" w:rsidP="00F07648">
      <w:pPr>
        <w:spacing w:line="360" w:lineRule="auto"/>
      </w:pPr>
      <w:r>
        <w:tab/>
      </w:r>
      <w:r>
        <w:tab/>
      </w:r>
      <w:r>
        <w:tab/>
      </w:r>
      <w:r>
        <w:tab/>
        <w:t>"Xval": 0,</w:t>
      </w:r>
    </w:p>
    <w:p w:rsidR="00F07648" w:rsidRDefault="00F07648" w:rsidP="00F07648">
      <w:pPr>
        <w:spacing w:line="360" w:lineRule="auto"/>
      </w:pPr>
      <w:r>
        <w:tab/>
      </w:r>
      <w:r>
        <w:tab/>
      </w:r>
      <w:r>
        <w:tab/>
      </w:r>
      <w:r>
        <w:tab/>
        <w:t>"Yval": 99.500000</w:t>
      </w:r>
    </w:p>
    <w:p w:rsidR="00F07648" w:rsidRDefault="00F07648" w:rsidP="00F07648">
      <w:pPr>
        <w:spacing w:line="360" w:lineRule="auto"/>
      </w:pPr>
      <w:r>
        <w:tab/>
      </w:r>
      <w:r>
        <w:tab/>
      </w:r>
      <w:r>
        <w:tab/>
        <w:t>}, {</w:t>
      </w:r>
    </w:p>
    <w:p w:rsidR="00F07648" w:rsidRDefault="00F07648" w:rsidP="00F07648">
      <w:pPr>
        <w:spacing w:line="360" w:lineRule="auto"/>
      </w:pPr>
      <w:r>
        <w:tab/>
      </w:r>
      <w:r>
        <w:tab/>
      </w:r>
      <w:r>
        <w:tab/>
      </w:r>
      <w:r>
        <w:tab/>
        <w:t>"Xval": 99.500000,</w:t>
      </w:r>
    </w:p>
    <w:p w:rsidR="00F07648" w:rsidRDefault="00F07648" w:rsidP="00F07648">
      <w:pPr>
        <w:spacing w:line="360" w:lineRule="auto"/>
      </w:pPr>
      <w:r>
        <w:tab/>
      </w:r>
      <w:r>
        <w:tab/>
      </w:r>
      <w:r>
        <w:tab/>
      </w:r>
      <w:r>
        <w:tab/>
        <w:t>"Yval": 99.500000</w:t>
      </w:r>
    </w:p>
    <w:p w:rsidR="00F07648" w:rsidRDefault="00F07648" w:rsidP="00F07648">
      <w:pPr>
        <w:spacing w:line="360" w:lineRule="auto"/>
      </w:pPr>
      <w:r>
        <w:tab/>
      </w:r>
      <w:r>
        <w:tab/>
      </w:r>
      <w:r>
        <w:tab/>
        <w:t>}, {</w:t>
      </w:r>
    </w:p>
    <w:p w:rsidR="00F07648" w:rsidRDefault="00F07648" w:rsidP="00F07648">
      <w:pPr>
        <w:spacing w:line="360" w:lineRule="auto"/>
      </w:pPr>
      <w:r>
        <w:tab/>
      </w:r>
      <w:r>
        <w:tab/>
      </w:r>
      <w:r>
        <w:tab/>
      </w:r>
      <w:r>
        <w:tab/>
        <w:t>"Xval": 99.500000,</w:t>
      </w:r>
    </w:p>
    <w:p w:rsidR="00F07648" w:rsidRDefault="00F07648" w:rsidP="00F07648">
      <w:pPr>
        <w:spacing w:line="360" w:lineRule="auto"/>
      </w:pPr>
      <w:r>
        <w:tab/>
      </w:r>
      <w:r>
        <w:tab/>
      </w:r>
      <w:r>
        <w:tab/>
      </w:r>
      <w:r>
        <w:tab/>
        <w:t>"Yval": 0</w:t>
      </w:r>
    </w:p>
    <w:p w:rsidR="00F07648" w:rsidRDefault="00F07648" w:rsidP="00F07648">
      <w:pPr>
        <w:spacing w:line="360" w:lineRule="auto"/>
      </w:pPr>
      <w:r>
        <w:tab/>
      </w:r>
      <w:r>
        <w:tab/>
      </w:r>
      <w:r>
        <w:tab/>
        <w:t>}]</w:t>
      </w:r>
    </w:p>
    <w:p w:rsidR="00F07648" w:rsidRDefault="00F07648" w:rsidP="00F07648">
      <w:pPr>
        <w:spacing w:line="360" w:lineRule="auto"/>
      </w:pPr>
      <w:r>
        <w:tab/>
      </w:r>
      <w:r>
        <w:tab/>
        <w:t>}]</w:t>
      </w:r>
    </w:p>
    <w:p w:rsidR="00F07648" w:rsidRDefault="00F07648" w:rsidP="00F07648">
      <w:pPr>
        <w:spacing w:line="360" w:lineRule="auto"/>
      </w:pPr>
      <w:r>
        <w:tab/>
        <w:t>}]</w:t>
      </w:r>
    </w:p>
    <w:p w:rsidR="00F07648" w:rsidRDefault="00F07648" w:rsidP="00F07648">
      <w:pPr>
        <w:spacing w:line="360" w:lineRule="auto"/>
      </w:pPr>
      <w:r>
        <w:t>}</w:t>
      </w:r>
    </w:p>
    <w:p w:rsidR="00A7129C" w:rsidRDefault="00A7129C" w:rsidP="00A7129C">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A7129C" w:rsidRPr="00A7129C" w:rsidRDefault="00A7129C" w:rsidP="00A7129C">
      <w:pPr>
        <w:rPr>
          <w:rFonts w:asciiTheme="majorHAnsi" w:eastAsiaTheme="majorEastAsia" w:hAnsiTheme="majorHAnsi" w:cstheme="majorBidi"/>
          <w:b/>
          <w:bCs/>
          <w:sz w:val="28"/>
          <w:szCs w:val="28"/>
        </w:rPr>
      </w:pPr>
      <w:r w:rsidRPr="00A7129C">
        <w:rPr>
          <w:lang w:val="fr-FR"/>
        </w:rPr>
        <w:t>Get the intrusion configuration parameters.</w:t>
      </w:r>
    </w:p>
    <w:p w:rsidR="00A7129C" w:rsidRPr="000F5951" w:rsidRDefault="00A7129C" w:rsidP="00A7129C">
      <w:pPr>
        <w:pStyle w:val="4"/>
      </w:pPr>
      <w:r w:rsidRPr="000F5951">
        <w:rPr>
          <w:rFonts w:hint="eastAsia"/>
        </w:rPr>
        <w:t>Return value</w:t>
      </w:r>
    </w:p>
    <w:p w:rsidR="00A7129C" w:rsidRPr="000F5951" w:rsidRDefault="00A7129C" w:rsidP="00A7129C">
      <w:r w:rsidRPr="000F5951">
        <w:rPr>
          <w:rFonts w:hint="eastAsia"/>
        </w:rPr>
        <w:t>0 succeeded; other values failed.</w:t>
      </w:r>
    </w:p>
    <w:p w:rsidR="00F07648" w:rsidRDefault="00F07648" w:rsidP="00F07648">
      <w:pPr>
        <w:pStyle w:val="3"/>
      </w:pPr>
      <w:bookmarkStart w:id="518" w:name="_Toc33711422"/>
      <w:r>
        <w:lastRenderedPageBreak/>
        <w:t>sdks_</w:t>
      </w:r>
      <w:r>
        <w:rPr>
          <w:rFonts w:hint="eastAsia"/>
        </w:rPr>
        <w:t>s</w:t>
      </w:r>
      <w:r>
        <w:t>et_ia_perimeter_param</w:t>
      </w:r>
      <w:bookmarkEnd w:id="518"/>
    </w:p>
    <w:p w:rsidR="00A7129C" w:rsidRDefault="00A7129C" w:rsidP="00A7129C">
      <w:pPr>
        <w:pStyle w:val="4"/>
      </w:pPr>
      <w:r>
        <w:rPr>
          <w:rFonts w:hint="eastAsia"/>
        </w:rPr>
        <w:t>Define</w:t>
      </w:r>
    </w:p>
    <w:p w:rsidR="00F07648" w:rsidRDefault="00F07648" w:rsidP="00F07648">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sdks_set_ia_perimeter_param(</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p_param</w:t>
      </w:r>
      <w:r>
        <w:rPr>
          <w:rFonts w:ascii="新宋体" w:eastAsiaTheme="minorEastAsia" w:hAnsi="新宋体" w:cs="新宋体"/>
          <w:color w:val="000000"/>
          <w:kern w:val="0"/>
          <w:sz w:val="19"/>
          <w:szCs w:val="19"/>
        </w:rPr>
        <w:t>)</w:t>
      </w:r>
    </w:p>
    <w:p w:rsidR="00A7129C" w:rsidRDefault="00A7129C" w:rsidP="00A7129C">
      <w:pPr>
        <w:pStyle w:val="4"/>
      </w:pPr>
      <w:r>
        <w:rPr>
          <w:rFonts w:hint="eastAsia"/>
        </w:rPr>
        <w:t>parameter</w:t>
      </w:r>
    </w:p>
    <w:p w:rsidR="00A7129C" w:rsidRPr="00BD4279" w:rsidRDefault="00A7129C" w:rsidP="00A7129C">
      <w:r w:rsidRPr="00BD4279">
        <w:rPr>
          <w:rFonts w:hint="eastAsia"/>
        </w:rPr>
        <w:t>handle</w:t>
      </w:r>
      <w:r w:rsidRPr="00BD4279">
        <w:rPr>
          <w:rFonts w:hint="eastAsia"/>
        </w:rPr>
        <w:t>：</w:t>
      </w:r>
      <w:r w:rsidRPr="00BD4279">
        <w:rPr>
          <w:rFonts w:hint="eastAsia"/>
        </w:rPr>
        <w:t>Return value of sdks_dev_conn interface.</w:t>
      </w:r>
    </w:p>
    <w:p w:rsidR="00A7129C" w:rsidRPr="00BD4279" w:rsidRDefault="00A7129C" w:rsidP="00A7129C">
      <w:r w:rsidRPr="00BD4279">
        <w:rPr>
          <w:rFonts w:hint="eastAsia"/>
        </w:rPr>
        <w:t>chn</w:t>
      </w:r>
      <w:r w:rsidRPr="00BD4279">
        <w:rPr>
          <w:rFonts w:hint="eastAsia"/>
        </w:rPr>
        <w:t>：</w:t>
      </w:r>
      <w:r w:rsidRPr="00BD4279">
        <w:t>Channel number</w:t>
      </w:r>
      <w:r w:rsidRPr="00BD4279">
        <w:rPr>
          <w:rFonts w:hint="eastAsia"/>
        </w:rPr>
        <w:t>.</w:t>
      </w:r>
    </w:p>
    <w:p w:rsidR="00F07648" w:rsidRPr="00A64370" w:rsidRDefault="00F07648" w:rsidP="00F07648">
      <w:pPr>
        <w:spacing w:line="360" w:lineRule="auto"/>
      </w:pPr>
      <w:r>
        <w:rPr>
          <w:rFonts w:hint="eastAsia"/>
        </w:rPr>
        <w:t>p_param</w:t>
      </w:r>
      <w:r w:rsidRPr="00D70155">
        <w:rPr>
          <w:rFonts w:hint="eastAsia"/>
        </w:rPr>
        <w:t>：</w:t>
      </w:r>
      <w:r w:rsidR="00A7129C" w:rsidRPr="00BA356E">
        <w:t>Input parameters, expressed in json format.</w:t>
      </w:r>
    </w:p>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
        <w:gridCol w:w="236"/>
        <w:gridCol w:w="236"/>
        <w:gridCol w:w="236"/>
        <w:gridCol w:w="236"/>
        <w:gridCol w:w="15"/>
        <w:gridCol w:w="221"/>
        <w:gridCol w:w="60"/>
        <w:gridCol w:w="282"/>
        <w:gridCol w:w="1823"/>
        <w:gridCol w:w="407"/>
        <w:gridCol w:w="837"/>
        <w:gridCol w:w="2719"/>
      </w:tblGrid>
      <w:tr w:rsidR="00A7129C" w:rsidTr="00D61956">
        <w:tc>
          <w:tcPr>
            <w:tcW w:w="3581" w:type="dxa"/>
            <w:gridSpan w:val="10"/>
            <w:tcBorders>
              <w:bottom w:val="single" w:sz="4" w:space="0" w:color="auto"/>
            </w:tcBorders>
            <w:shd w:val="clear" w:color="auto" w:fill="C0C0C0"/>
          </w:tcPr>
          <w:p w:rsidR="00A7129C" w:rsidRDefault="00A7129C" w:rsidP="00C2045D">
            <w:pPr>
              <w:rPr>
                <w:lang w:val="fr-FR"/>
              </w:rPr>
            </w:pPr>
            <w:r>
              <w:rPr>
                <w:lang w:val="fr-FR"/>
              </w:rPr>
              <w:t>Attributes</w:t>
            </w:r>
          </w:p>
        </w:tc>
        <w:tc>
          <w:tcPr>
            <w:tcW w:w="407" w:type="dxa"/>
            <w:tcBorders>
              <w:bottom w:val="single" w:sz="4" w:space="0" w:color="auto"/>
            </w:tcBorders>
            <w:shd w:val="clear" w:color="auto" w:fill="C0C0C0"/>
          </w:tcPr>
          <w:p w:rsidR="00A7129C" w:rsidRDefault="00A7129C" w:rsidP="00C2045D">
            <w:pPr>
              <w:rPr>
                <w:rFonts w:ascii="宋体" w:hAnsi="宋体"/>
                <w:szCs w:val="21"/>
              </w:rPr>
            </w:pPr>
            <w:r>
              <w:rPr>
                <w:rFonts w:ascii="宋体" w:hAnsi="宋体"/>
                <w:szCs w:val="21"/>
              </w:rPr>
              <w:t>Types</w:t>
            </w:r>
          </w:p>
        </w:tc>
        <w:tc>
          <w:tcPr>
            <w:tcW w:w="837" w:type="dxa"/>
            <w:tcBorders>
              <w:bottom w:val="single" w:sz="4" w:space="0" w:color="auto"/>
            </w:tcBorders>
            <w:shd w:val="clear" w:color="auto" w:fill="C0C0C0"/>
          </w:tcPr>
          <w:p w:rsidR="00A7129C" w:rsidRDefault="00A7129C" w:rsidP="00C2045D">
            <w:pPr>
              <w:rPr>
                <w:rFonts w:ascii="宋体" w:hAnsi="宋体"/>
                <w:sz w:val="18"/>
                <w:szCs w:val="18"/>
              </w:rPr>
            </w:pPr>
            <w:r>
              <w:rPr>
                <w:rFonts w:ascii="宋体" w:hAnsi="宋体"/>
                <w:sz w:val="18"/>
                <w:szCs w:val="18"/>
              </w:rPr>
              <w:t>Optional / required</w:t>
            </w:r>
          </w:p>
        </w:tc>
        <w:tc>
          <w:tcPr>
            <w:tcW w:w="2719" w:type="dxa"/>
            <w:tcBorders>
              <w:bottom w:val="single" w:sz="4" w:space="0" w:color="auto"/>
            </w:tcBorders>
            <w:shd w:val="clear" w:color="auto" w:fill="C0C0C0"/>
          </w:tcPr>
          <w:p w:rsidR="00A7129C" w:rsidRDefault="00A7129C" w:rsidP="00C2045D">
            <w:pPr>
              <w:rPr>
                <w:rFonts w:ascii="宋体" w:hAnsi="宋体"/>
              </w:rPr>
            </w:pPr>
            <w:r>
              <w:rPr>
                <w:rFonts w:ascii="宋体" w:hAnsi="宋体"/>
              </w:rPr>
              <w:t>description</w:t>
            </w:r>
          </w:p>
        </w:tc>
      </w:tr>
      <w:tr w:rsidR="00F07648" w:rsidTr="00D61956">
        <w:tc>
          <w:tcPr>
            <w:tcW w:w="3581" w:type="dxa"/>
            <w:gridSpan w:val="10"/>
            <w:tcBorders>
              <w:right w:val="single" w:sz="6" w:space="0" w:color="auto"/>
            </w:tcBorders>
            <w:shd w:val="clear" w:color="auto" w:fill="FFFFFF"/>
          </w:tcPr>
          <w:p w:rsidR="00F07648" w:rsidRPr="00324FA7" w:rsidRDefault="00F07648" w:rsidP="00D61956">
            <w:pPr>
              <w:rPr>
                <w:rFonts w:ascii="宋体" w:hAnsi="宋体"/>
                <w:sz w:val="18"/>
                <w:szCs w:val="18"/>
              </w:rPr>
            </w:pPr>
            <w:r w:rsidRPr="00324FA7">
              <w:rPr>
                <w:rFonts w:ascii="宋体" w:hAnsi="宋体"/>
                <w:sz w:val="18"/>
                <w:szCs w:val="18"/>
                <w:lang w:val="fr-FR"/>
              </w:rPr>
              <w:t>Parameters</w:t>
            </w:r>
          </w:p>
        </w:tc>
        <w:tc>
          <w:tcPr>
            <w:tcW w:w="407" w:type="dxa"/>
            <w:tcBorders>
              <w:left w:val="single" w:sz="6" w:space="0" w:color="auto"/>
              <w:right w:val="single" w:sz="6" w:space="0" w:color="auto"/>
            </w:tcBorders>
            <w:shd w:val="clear" w:color="auto" w:fill="FFFFFF"/>
          </w:tcPr>
          <w:p w:rsidR="00F07648" w:rsidRDefault="00F07648" w:rsidP="00D61956">
            <w:pPr>
              <w:rPr>
                <w:rFonts w:ascii="宋体" w:hAnsi="宋体"/>
              </w:rPr>
            </w:pPr>
            <w:r w:rsidRPr="002D12B1">
              <w:rPr>
                <w:rFonts w:ascii="宋体" w:hAnsi="宋体" w:hint="eastAsia"/>
                <w:sz w:val="18"/>
                <w:szCs w:val="18"/>
              </w:rPr>
              <w:t>E</w:t>
            </w:r>
          </w:p>
        </w:tc>
        <w:tc>
          <w:tcPr>
            <w:tcW w:w="837" w:type="dxa"/>
            <w:tcBorders>
              <w:left w:val="single" w:sz="6" w:space="0" w:color="auto"/>
              <w:right w:val="single" w:sz="6" w:space="0" w:color="auto"/>
            </w:tcBorders>
            <w:shd w:val="clear" w:color="auto" w:fill="FFFFFF"/>
          </w:tcPr>
          <w:p w:rsidR="00F07648" w:rsidRDefault="00F07648" w:rsidP="00D61956">
            <w:pPr>
              <w:jc w:val="center"/>
              <w:rPr>
                <w:rFonts w:ascii="宋体" w:hAnsi="宋体"/>
              </w:rPr>
            </w:pPr>
            <w:r>
              <w:rPr>
                <w:rFonts w:ascii="宋体" w:hAnsi="宋体" w:hint="eastAsia"/>
              </w:rPr>
              <w:t>M</w:t>
            </w:r>
          </w:p>
        </w:tc>
        <w:tc>
          <w:tcPr>
            <w:tcW w:w="2719" w:type="dxa"/>
            <w:tcBorders>
              <w:left w:val="single" w:sz="6" w:space="0" w:color="auto"/>
            </w:tcBorders>
            <w:shd w:val="clear" w:color="auto" w:fill="FFFFFF"/>
          </w:tcPr>
          <w:p w:rsidR="00F07648" w:rsidRPr="001122A6" w:rsidRDefault="00F07648" w:rsidP="00D61956">
            <w:pPr>
              <w:rPr>
                <w:rFonts w:ascii="宋体" w:hAnsi="宋体"/>
                <w:sz w:val="18"/>
                <w:szCs w:val="18"/>
              </w:rPr>
            </w:pPr>
          </w:p>
        </w:tc>
      </w:tr>
      <w:tr w:rsidR="00F07648" w:rsidTr="00D61956">
        <w:trPr>
          <w:trHeight w:val="133"/>
        </w:trPr>
        <w:tc>
          <w:tcPr>
            <w:tcW w:w="236" w:type="dxa"/>
            <w:vMerge w:val="restart"/>
          </w:tcPr>
          <w:p w:rsidR="00F07648" w:rsidRDefault="00F07648" w:rsidP="00D61956">
            <w:pPr>
              <w:rPr>
                <w:rFonts w:ascii="宋体" w:hAnsi="宋体"/>
                <w:lang w:val="fr-FR"/>
              </w:rPr>
            </w:pPr>
          </w:p>
        </w:tc>
        <w:tc>
          <w:tcPr>
            <w:tcW w:w="3345" w:type="dxa"/>
            <w:gridSpan w:val="9"/>
          </w:tcPr>
          <w:p w:rsidR="00F07648" w:rsidRPr="00324FA7" w:rsidRDefault="00F07648" w:rsidP="00D61956">
            <w:pPr>
              <w:rPr>
                <w:rFonts w:ascii="宋体" w:hAnsi="宋体"/>
                <w:sz w:val="18"/>
                <w:szCs w:val="18"/>
                <w:lang w:val="fr-FR"/>
              </w:rPr>
            </w:pPr>
            <w:r w:rsidRPr="00324FA7">
              <w:rPr>
                <w:rFonts w:ascii="宋体" w:hAnsi="宋体"/>
                <w:sz w:val="18"/>
                <w:szCs w:val="18"/>
                <w:lang w:val="fr-FR"/>
              </w:rPr>
              <w:t>PerimeterParamList</w:t>
            </w:r>
          </w:p>
        </w:tc>
        <w:tc>
          <w:tcPr>
            <w:tcW w:w="407" w:type="dxa"/>
          </w:tcPr>
          <w:p w:rsidR="00F07648" w:rsidRPr="00D657AE" w:rsidRDefault="00F07648" w:rsidP="00D61956">
            <w:pPr>
              <w:rPr>
                <w:rFonts w:ascii="宋体" w:hAnsi="宋体"/>
                <w:sz w:val="18"/>
                <w:szCs w:val="18"/>
              </w:rPr>
            </w:pPr>
            <w:r>
              <w:rPr>
                <w:rFonts w:ascii="宋体" w:hAnsi="宋体" w:hint="eastAsia"/>
                <w:sz w:val="18"/>
                <w:szCs w:val="18"/>
              </w:rPr>
              <w:t>E</w:t>
            </w:r>
          </w:p>
        </w:tc>
        <w:tc>
          <w:tcPr>
            <w:tcW w:w="837" w:type="dxa"/>
          </w:tcPr>
          <w:p w:rsidR="00F07648" w:rsidRPr="00D657AE" w:rsidRDefault="00F07648" w:rsidP="00D61956">
            <w:pPr>
              <w:jc w:val="center"/>
              <w:rPr>
                <w:rFonts w:ascii="宋体" w:hAnsi="宋体"/>
                <w:sz w:val="18"/>
                <w:szCs w:val="18"/>
              </w:rPr>
            </w:pPr>
            <w:r w:rsidRPr="00D657AE">
              <w:rPr>
                <w:rFonts w:ascii="宋体" w:hAnsi="宋体" w:hint="eastAsia"/>
                <w:sz w:val="18"/>
                <w:szCs w:val="18"/>
              </w:rPr>
              <w:t>M</w:t>
            </w:r>
          </w:p>
        </w:tc>
        <w:tc>
          <w:tcPr>
            <w:tcW w:w="2719" w:type="dxa"/>
          </w:tcPr>
          <w:p w:rsidR="00F07648" w:rsidRPr="00D657AE" w:rsidRDefault="00A7129C" w:rsidP="00D61956">
            <w:pPr>
              <w:rPr>
                <w:rFonts w:ascii="宋体" w:hAnsi="宋体"/>
                <w:sz w:val="18"/>
                <w:szCs w:val="18"/>
              </w:rPr>
            </w:pPr>
            <w:r w:rsidRPr="00A7129C">
              <w:rPr>
                <w:rFonts w:ascii="宋体" w:hAnsi="宋体"/>
                <w:sz w:val="18"/>
                <w:szCs w:val="18"/>
              </w:rPr>
              <w:t>Intrusion parameters, up to 2</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val="restart"/>
          </w:tcPr>
          <w:p w:rsidR="00F07648" w:rsidRPr="00324FA7" w:rsidRDefault="00F07648" w:rsidP="00D61956">
            <w:pPr>
              <w:rPr>
                <w:rFonts w:ascii="宋体" w:hAnsi="宋体"/>
                <w:sz w:val="18"/>
                <w:szCs w:val="18"/>
                <w:lang w:val="fr-FR"/>
              </w:rPr>
            </w:pPr>
          </w:p>
        </w:tc>
        <w:tc>
          <w:tcPr>
            <w:tcW w:w="3109" w:type="dxa"/>
            <w:gridSpan w:val="8"/>
          </w:tcPr>
          <w:p w:rsidR="00F07648" w:rsidRPr="00324FA7" w:rsidRDefault="00F07648" w:rsidP="00D61956">
            <w:pPr>
              <w:rPr>
                <w:rFonts w:ascii="宋体" w:hAnsi="宋体"/>
                <w:sz w:val="18"/>
                <w:szCs w:val="18"/>
                <w:lang w:val="fr-FR"/>
              </w:rPr>
            </w:pPr>
            <w:r w:rsidRPr="002F66A7">
              <w:rPr>
                <w:rFonts w:ascii="宋体" w:hAnsi="宋体"/>
                <w:sz w:val="18"/>
                <w:szCs w:val="18"/>
                <w:lang w:val="fr-FR"/>
              </w:rPr>
              <w:t>PerimeterParam</w:t>
            </w:r>
          </w:p>
        </w:tc>
        <w:tc>
          <w:tcPr>
            <w:tcW w:w="407"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Pr="00D657AE"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F07648" w:rsidP="00D61956">
            <w:pPr>
              <w:rPr>
                <w:rFonts w:ascii="宋体" w:hAnsi="宋体"/>
                <w:sz w:val="18"/>
                <w:szCs w:val="18"/>
              </w:rPr>
            </w:pP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val="restart"/>
          </w:tcPr>
          <w:p w:rsidR="00F07648" w:rsidRPr="00D657AE" w:rsidRDefault="00F07648" w:rsidP="00D61956">
            <w:pPr>
              <w:rPr>
                <w:rFonts w:ascii="宋体" w:hAnsi="宋体"/>
                <w:sz w:val="18"/>
                <w:szCs w:val="18"/>
              </w:rPr>
            </w:pPr>
          </w:p>
        </w:tc>
        <w:tc>
          <w:tcPr>
            <w:tcW w:w="2873" w:type="dxa"/>
            <w:gridSpan w:val="7"/>
          </w:tcPr>
          <w:p w:rsidR="00F07648" w:rsidRPr="00FF0493" w:rsidRDefault="00F07648" w:rsidP="00D61956">
            <w:pPr>
              <w:rPr>
                <w:rFonts w:ascii="宋体" w:hAnsi="宋体"/>
                <w:sz w:val="18"/>
                <w:szCs w:val="18"/>
                <w:lang w:val="fr-FR"/>
              </w:rPr>
            </w:pPr>
            <w:r w:rsidRPr="005D4018">
              <w:rPr>
                <w:rFonts w:ascii="宋体" w:hAnsi="宋体"/>
                <w:sz w:val="18"/>
                <w:szCs w:val="18"/>
                <w:lang w:val="fr-FR"/>
              </w:rPr>
              <w:t>IsGetDetail</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A7129C" w:rsidP="00D61956">
            <w:pPr>
              <w:rPr>
                <w:rFonts w:ascii="宋体" w:hAnsi="宋体"/>
                <w:sz w:val="18"/>
                <w:szCs w:val="18"/>
              </w:rPr>
            </w:pPr>
            <w:r w:rsidRPr="00A7129C">
              <w:rPr>
                <w:rFonts w:ascii="宋体" w:hAnsi="宋体"/>
                <w:sz w:val="18"/>
                <w:szCs w:val="18"/>
              </w:rPr>
              <w:t>Upload detection result information switch</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873" w:type="dxa"/>
            <w:gridSpan w:val="7"/>
          </w:tcPr>
          <w:p w:rsidR="00F07648" w:rsidRPr="00FF0493" w:rsidRDefault="00F07648" w:rsidP="00D61956">
            <w:pPr>
              <w:rPr>
                <w:rFonts w:ascii="宋体" w:hAnsi="宋体"/>
                <w:sz w:val="18"/>
                <w:szCs w:val="18"/>
                <w:lang w:val="fr-FR"/>
              </w:rPr>
            </w:pPr>
            <w:r w:rsidRPr="005D4018">
              <w:rPr>
                <w:rFonts w:ascii="宋体" w:hAnsi="宋体"/>
                <w:sz w:val="18"/>
                <w:szCs w:val="18"/>
                <w:lang w:val="fr-FR"/>
              </w:rPr>
              <w:t>IntelligentEvent</w:t>
            </w:r>
          </w:p>
        </w:tc>
        <w:tc>
          <w:tcPr>
            <w:tcW w:w="407"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F07648" w:rsidP="00D61956">
            <w:pPr>
              <w:rPr>
                <w:rFonts w:ascii="宋体" w:hAnsi="宋体"/>
                <w:sz w:val="18"/>
                <w:szCs w:val="18"/>
              </w:rPr>
            </w:pP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val="restart"/>
          </w:tcPr>
          <w:p w:rsidR="00B441A2" w:rsidRPr="00FF0493" w:rsidRDefault="00B441A2" w:rsidP="00D61956">
            <w:pPr>
              <w:rPr>
                <w:rFonts w:ascii="宋体" w:hAnsi="宋体"/>
                <w:sz w:val="18"/>
                <w:szCs w:val="18"/>
                <w:lang w:val="fr-FR"/>
              </w:rPr>
            </w:pPr>
          </w:p>
        </w:tc>
        <w:tc>
          <w:tcPr>
            <w:tcW w:w="2637" w:type="dxa"/>
            <w:gridSpan w:val="6"/>
          </w:tcPr>
          <w:p w:rsidR="00B441A2" w:rsidRPr="00FF0493" w:rsidRDefault="00B441A2" w:rsidP="00384BBD">
            <w:pPr>
              <w:rPr>
                <w:rFonts w:ascii="宋体" w:hAnsi="宋体"/>
                <w:sz w:val="18"/>
                <w:szCs w:val="18"/>
                <w:lang w:val="fr-FR"/>
              </w:rPr>
            </w:pPr>
            <w:r w:rsidRPr="005D4018">
              <w:rPr>
                <w:rFonts w:ascii="宋体" w:hAnsi="宋体"/>
                <w:sz w:val="18"/>
                <w:szCs w:val="18"/>
                <w:lang w:val="fr-FR"/>
              </w:rPr>
              <w:t>SourceType</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tabs>
                <w:tab w:val="left" w:pos="726"/>
              </w:tabs>
              <w:rPr>
                <w:rFonts w:ascii="宋体" w:hAnsi="宋体"/>
                <w:sz w:val="18"/>
                <w:szCs w:val="18"/>
              </w:rPr>
            </w:pPr>
            <w:r w:rsidRPr="00D61956">
              <w:rPr>
                <w:rFonts w:ascii="宋体" w:hAnsi="宋体"/>
                <w:sz w:val="18"/>
                <w:szCs w:val="18"/>
              </w:rPr>
              <w:t>Alarm source type</w:t>
            </w:r>
            <w:r>
              <w:rPr>
                <w:rFonts w:ascii="宋体" w:hAnsi="宋体" w:hint="eastAsia"/>
                <w:sz w:val="18"/>
                <w:szCs w:val="18"/>
              </w:rPr>
              <w:t>,see</w:t>
            </w:r>
            <w:hyperlink w:anchor="_1.8_Alarm_source" w:history="1">
              <w:r w:rsidRPr="00B441A2">
                <w:rPr>
                  <w:rStyle w:val="ac"/>
                  <w:rFonts w:ascii="宋体" w:hAnsi="宋体"/>
                  <w:sz w:val="18"/>
                  <w:szCs w:val="18"/>
                </w:rPr>
                <w:t>1.8 Alarm source type</w:t>
              </w:r>
            </w:hyperlink>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SourceID</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Alarm source ID</w:t>
            </w: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SourceName</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Alarm source name</w:t>
            </w: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EnableFlag</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Open tag</w:t>
            </w: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AlarmInterval</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Alarm interval</w:t>
            </w: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DrawEnable</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Print detection area open mark in video</w:t>
            </w: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ScheduleTimeParam</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36" w:type="dxa"/>
            <w:vMerge w:val="restart"/>
          </w:tcPr>
          <w:p w:rsidR="00B441A2" w:rsidRPr="005D4018" w:rsidRDefault="00B441A2" w:rsidP="00384BBD">
            <w:pPr>
              <w:rPr>
                <w:rFonts w:ascii="宋体" w:hAnsi="宋体"/>
                <w:sz w:val="18"/>
                <w:szCs w:val="18"/>
                <w:lang w:val="fr-FR"/>
              </w:rPr>
            </w:pPr>
          </w:p>
        </w:tc>
        <w:tc>
          <w:tcPr>
            <w:tcW w:w="2401" w:type="dxa"/>
            <w:gridSpan w:val="5"/>
          </w:tcPr>
          <w:p w:rsidR="00B441A2" w:rsidRPr="005D4018" w:rsidRDefault="00B441A2" w:rsidP="00384BBD">
            <w:pPr>
              <w:rPr>
                <w:rFonts w:ascii="宋体" w:hAnsi="宋体"/>
                <w:sz w:val="18"/>
                <w:szCs w:val="18"/>
                <w:lang w:val="fr-FR"/>
              </w:rPr>
            </w:pPr>
            <w:r w:rsidRPr="005D4018">
              <w:rPr>
                <w:rFonts w:ascii="宋体" w:hAnsi="宋体"/>
                <w:sz w:val="18"/>
                <w:szCs w:val="18"/>
                <w:lang w:val="fr-FR"/>
              </w:rPr>
              <w:t>ScheduleTimeList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5D4018" w:rsidRDefault="00B441A2" w:rsidP="00384BBD">
            <w:pPr>
              <w:rPr>
                <w:rFonts w:ascii="宋体" w:hAnsi="宋体"/>
                <w:sz w:val="18"/>
                <w:szCs w:val="18"/>
                <w:lang w:val="fr-FR"/>
              </w:rPr>
            </w:pP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36" w:type="dxa"/>
            <w:vMerge/>
          </w:tcPr>
          <w:p w:rsidR="00B441A2" w:rsidRPr="005D4018" w:rsidRDefault="00B441A2" w:rsidP="00D61956">
            <w:pPr>
              <w:rPr>
                <w:rFonts w:ascii="宋体" w:hAnsi="宋体"/>
                <w:sz w:val="18"/>
                <w:szCs w:val="18"/>
                <w:lang w:val="fr-FR"/>
              </w:rPr>
            </w:pPr>
          </w:p>
        </w:tc>
        <w:tc>
          <w:tcPr>
            <w:tcW w:w="236" w:type="dxa"/>
            <w:gridSpan w:val="2"/>
          </w:tcPr>
          <w:p w:rsidR="00B441A2" w:rsidRPr="005D4018" w:rsidRDefault="00B441A2" w:rsidP="00D61956">
            <w:pPr>
              <w:rPr>
                <w:rFonts w:ascii="宋体" w:hAnsi="宋体"/>
                <w:sz w:val="18"/>
                <w:szCs w:val="18"/>
                <w:lang w:val="fr-FR"/>
              </w:rPr>
            </w:pPr>
          </w:p>
        </w:tc>
        <w:tc>
          <w:tcPr>
            <w:tcW w:w="2165" w:type="dxa"/>
            <w:gridSpan w:val="3"/>
          </w:tcPr>
          <w:p w:rsidR="00B441A2" w:rsidRPr="005D4018" w:rsidRDefault="00B441A2" w:rsidP="00D61956">
            <w:pPr>
              <w:rPr>
                <w:rFonts w:ascii="宋体" w:hAnsi="宋体"/>
                <w:sz w:val="18"/>
                <w:szCs w:val="18"/>
                <w:lang w:val="fr-FR"/>
              </w:rPr>
            </w:pPr>
            <w:r w:rsidRPr="005D4018">
              <w:rPr>
                <w:rFonts w:ascii="宋体" w:hAnsi="宋体"/>
                <w:sz w:val="18"/>
                <w:szCs w:val="18"/>
                <w:lang w:val="fr-FR"/>
              </w:rPr>
              <w:t>ScheduleTime</w:t>
            </w:r>
          </w:p>
        </w:tc>
        <w:tc>
          <w:tcPr>
            <w:tcW w:w="407" w:type="dxa"/>
          </w:tcPr>
          <w:p w:rsidR="00B441A2" w:rsidRDefault="00B441A2" w:rsidP="00D61956">
            <w:pPr>
              <w:rPr>
                <w:rFonts w:ascii="宋体" w:hAnsi="宋体"/>
                <w:sz w:val="18"/>
                <w:szCs w:val="18"/>
              </w:rPr>
            </w:pPr>
            <w:r>
              <w:rPr>
                <w:rFonts w:ascii="宋体" w:hAnsi="宋体" w:hint="eastAsia"/>
                <w:sz w:val="18"/>
                <w:szCs w:val="18"/>
              </w:rPr>
              <w:t>E</w:t>
            </w:r>
          </w:p>
        </w:tc>
        <w:tc>
          <w:tcPr>
            <w:tcW w:w="837" w:type="dxa"/>
          </w:tcPr>
          <w:p w:rsidR="00B441A2" w:rsidRPr="005D4018" w:rsidRDefault="00B441A2" w:rsidP="00384BBD">
            <w:pPr>
              <w:rPr>
                <w:rFonts w:ascii="宋体" w:hAnsi="宋体"/>
                <w:sz w:val="18"/>
                <w:szCs w:val="18"/>
                <w:lang w:val="fr-FR"/>
              </w:rPr>
            </w:pPr>
          </w:p>
        </w:tc>
        <w:tc>
          <w:tcPr>
            <w:tcW w:w="2719" w:type="dxa"/>
          </w:tcPr>
          <w:p w:rsidR="00B441A2" w:rsidRPr="005D4018" w:rsidRDefault="00B441A2" w:rsidP="00384BBD">
            <w:pPr>
              <w:rPr>
                <w:rFonts w:ascii="宋体" w:hAnsi="宋体"/>
                <w:sz w:val="18"/>
                <w:szCs w:val="18"/>
                <w:lang w:val="fr-FR"/>
              </w:rPr>
            </w:pP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AlarmLinkageParamList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PTZActionParamList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AlarmOutActionList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 xml:space="preserve">IO Alarm policy </w:t>
              </w:r>
              <w:r w:rsidRPr="00B441A2">
                <w:rPr>
                  <w:rStyle w:val="ac"/>
                </w:rPr>
                <w:lastRenderedPageBreak/>
                <w:t>parameter table</w:t>
              </w:r>
            </w:hyperlink>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RecordActionParamList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873" w:type="dxa"/>
            <w:gridSpan w:val="7"/>
          </w:tcPr>
          <w:p w:rsidR="00F07648" w:rsidRPr="00FF0493" w:rsidRDefault="00F07648" w:rsidP="00D61956">
            <w:pPr>
              <w:rPr>
                <w:rFonts w:ascii="宋体" w:hAnsi="宋体"/>
                <w:sz w:val="18"/>
                <w:szCs w:val="18"/>
                <w:lang w:val="fr-FR"/>
              </w:rPr>
            </w:pPr>
            <w:r w:rsidRPr="005D4018">
              <w:rPr>
                <w:rFonts w:ascii="宋体" w:hAnsi="宋体"/>
                <w:sz w:val="18"/>
                <w:szCs w:val="18"/>
                <w:lang w:val="fr-FR"/>
              </w:rPr>
              <w:t>PerimeterRegionParamList</w:t>
            </w:r>
          </w:p>
        </w:tc>
        <w:tc>
          <w:tcPr>
            <w:tcW w:w="407" w:type="dxa"/>
          </w:tcPr>
          <w:p w:rsidR="00F07648" w:rsidRPr="00D657AE" w:rsidRDefault="00F07648" w:rsidP="00D61956">
            <w:pPr>
              <w:rPr>
                <w:rFonts w:ascii="宋体" w:hAnsi="宋体"/>
                <w:sz w:val="18"/>
                <w:szCs w:val="18"/>
              </w:rPr>
            </w:pPr>
            <w:r>
              <w:rPr>
                <w:rFonts w:ascii="宋体" w:hAnsi="宋体" w:hint="eastAsia"/>
                <w:sz w:val="18"/>
                <w:szCs w:val="18"/>
              </w:rPr>
              <w:t>E</w:t>
            </w:r>
          </w:p>
        </w:tc>
        <w:tc>
          <w:tcPr>
            <w:tcW w:w="837" w:type="dxa"/>
          </w:tcPr>
          <w:p w:rsidR="00F07648" w:rsidRPr="00D657AE"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Pr="00D657AE" w:rsidRDefault="00F07648" w:rsidP="00D61956">
            <w:pPr>
              <w:rPr>
                <w:rFonts w:ascii="宋体" w:hAnsi="宋体"/>
                <w:sz w:val="18"/>
                <w:szCs w:val="18"/>
              </w:rPr>
            </w:pP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val="restart"/>
          </w:tcPr>
          <w:p w:rsidR="00F07648" w:rsidRPr="00FF0493" w:rsidRDefault="00F07648" w:rsidP="00D61956">
            <w:pPr>
              <w:rPr>
                <w:rFonts w:ascii="宋体" w:hAnsi="宋体"/>
                <w:sz w:val="18"/>
                <w:szCs w:val="18"/>
                <w:lang w:val="fr-FR"/>
              </w:rPr>
            </w:pPr>
          </w:p>
        </w:tc>
        <w:tc>
          <w:tcPr>
            <w:tcW w:w="2637" w:type="dxa"/>
            <w:gridSpan w:val="6"/>
          </w:tcPr>
          <w:p w:rsidR="00F07648" w:rsidRPr="00FF0493" w:rsidRDefault="00F07648" w:rsidP="00D61956">
            <w:pPr>
              <w:rPr>
                <w:rFonts w:ascii="宋体" w:hAnsi="宋体"/>
                <w:sz w:val="18"/>
                <w:szCs w:val="18"/>
                <w:lang w:val="fr-FR"/>
              </w:rPr>
            </w:pPr>
            <w:r w:rsidRPr="005D4018">
              <w:rPr>
                <w:rFonts w:ascii="宋体" w:hAnsi="宋体"/>
                <w:sz w:val="18"/>
                <w:szCs w:val="18"/>
                <w:lang w:val="fr-FR"/>
              </w:rPr>
              <w:t>PerimeterRegionParam</w:t>
            </w:r>
          </w:p>
        </w:tc>
        <w:tc>
          <w:tcPr>
            <w:tcW w:w="407"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F07648" w:rsidP="00D61956">
            <w:pPr>
              <w:rPr>
                <w:rFonts w:ascii="宋体" w:hAnsi="宋体"/>
                <w:sz w:val="18"/>
                <w:szCs w:val="18"/>
              </w:rPr>
            </w:pP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val="restart"/>
          </w:tcPr>
          <w:p w:rsidR="00F07648" w:rsidRPr="005D4018" w:rsidRDefault="00F07648" w:rsidP="00D61956">
            <w:pPr>
              <w:rPr>
                <w:rFonts w:ascii="宋体" w:hAnsi="宋体"/>
                <w:sz w:val="18"/>
                <w:szCs w:val="18"/>
                <w:lang w:val="fr-FR"/>
              </w:rPr>
            </w:pPr>
          </w:p>
        </w:tc>
        <w:tc>
          <w:tcPr>
            <w:tcW w:w="2386" w:type="dxa"/>
            <w:gridSpan w:val="4"/>
          </w:tcPr>
          <w:p w:rsidR="00F07648" w:rsidRPr="005D4018" w:rsidRDefault="00F07648" w:rsidP="00D61956">
            <w:pPr>
              <w:rPr>
                <w:rFonts w:ascii="宋体" w:hAnsi="宋体"/>
                <w:sz w:val="18"/>
                <w:szCs w:val="18"/>
                <w:lang w:val="fr-FR"/>
              </w:rPr>
            </w:pPr>
            <w:r w:rsidRPr="005D4018">
              <w:rPr>
                <w:rFonts w:ascii="宋体" w:hAnsi="宋体"/>
                <w:sz w:val="18"/>
                <w:szCs w:val="18"/>
                <w:lang w:val="fr-FR"/>
              </w:rPr>
              <w:t>Sensitivity</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A7129C" w:rsidP="00D61956">
            <w:pPr>
              <w:rPr>
                <w:rFonts w:ascii="宋体" w:hAnsi="宋体"/>
                <w:sz w:val="18"/>
                <w:szCs w:val="18"/>
              </w:rPr>
            </w:pPr>
            <w:r w:rsidRPr="005D4018">
              <w:rPr>
                <w:rFonts w:ascii="宋体" w:hAnsi="宋体"/>
                <w:sz w:val="18"/>
                <w:szCs w:val="18"/>
                <w:lang w:val="fr-FR"/>
              </w:rPr>
              <w:t>Sensitivity</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386" w:type="dxa"/>
            <w:gridSpan w:val="4"/>
          </w:tcPr>
          <w:p w:rsidR="00F07648" w:rsidRPr="005D4018" w:rsidRDefault="00F07648" w:rsidP="00D61956">
            <w:pPr>
              <w:rPr>
                <w:rFonts w:ascii="宋体" w:hAnsi="宋体"/>
                <w:sz w:val="18"/>
                <w:szCs w:val="18"/>
                <w:lang w:val="fr-FR"/>
              </w:rPr>
            </w:pPr>
            <w:r w:rsidRPr="005D4018">
              <w:rPr>
                <w:rFonts w:ascii="宋体" w:hAnsi="宋体"/>
                <w:sz w:val="18"/>
                <w:szCs w:val="18"/>
                <w:lang w:val="fr-FR"/>
              </w:rPr>
              <w:t>TargetTypeConstrain</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A7129C" w:rsidP="00D61956">
            <w:pPr>
              <w:rPr>
                <w:rFonts w:ascii="宋体" w:hAnsi="宋体"/>
                <w:sz w:val="18"/>
                <w:szCs w:val="18"/>
              </w:rPr>
            </w:pPr>
            <w:r w:rsidRPr="00A7129C">
              <w:rPr>
                <w:rFonts w:ascii="宋体" w:hAnsi="宋体"/>
                <w:sz w:val="18"/>
                <w:szCs w:val="18"/>
              </w:rPr>
              <w:t>Limited target open sign</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386" w:type="dxa"/>
            <w:gridSpan w:val="4"/>
          </w:tcPr>
          <w:p w:rsidR="00F07648" w:rsidRPr="005D4018" w:rsidRDefault="00F07648" w:rsidP="00D61956">
            <w:pPr>
              <w:rPr>
                <w:rFonts w:ascii="宋体" w:hAnsi="宋体"/>
                <w:sz w:val="18"/>
                <w:szCs w:val="18"/>
                <w:lang w:val="fr-FR"/>
              </w:rPr>
            </w:pPr>
            <w:r w:rsidRPr="005D4018">
              <w:rPr>
                <w:rFonts w:ascii="宋体" w:hAnsi="宋体"/>
                <w:sz w:val="18"/>
                <w:szCs w:val="18"/>
                <w:lang w:val="fr-FR"/>
              </w:rPr>
              <w:t>TargetType</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A7129C" w:rsidP="00D61956">
            <w:pPr>
              <w:rPr>
                <w:rFonts w:ascii="宋体" w:hAnsi="宋体"/>
                <w:sz w:val="18"/>
                <w:szCs w:val="18"/>
              </w:rPr>
            </w:pPr>
            <w:r w:rsidRPr="00A7129C">
              <w:rPr>
                <w:rFonts w:ascii="宋体" w:hAnsi="宋体"/>
                <w:sz w:val="18"/>
                <w:szCs w:val="18"/>
              </w:rPr>
              <w:t>Target type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386" w:type="dxa"/>
            <w:gridSpan w:val="4"/>
          </w:tcPr>
          <w:p w:rsidR="00F07648" w:rsidRPr="005D4018" w:rsidRDefault="00F07648" w:rsidP="00D61956">
            <w:pPr>
              <w:rPr>
                <w:rFonts w:ascii="宋体" w:hAnsi="宋体"/>
                <w:sz w:val="18"/>
                <w:szCs w:val="18"/>
                <w:lang w:val="fr-FR"/>
              </w:rPr>
            </w:pPr>
            <w:r w:rsidRPr="005D4018">
              <w:rPr>
                <w:rFonts w:ascii="宋体" w:hAnsi="宋体"/>
                <w:sz w:val="18"/>
                <w:szCs w:val="18"/>
                <w:lang w:val="fr-FR"/>
              </w:rPr>
              <w:t>TargetSizeConstrain</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A7129C" w:rsidP="00D61956">
            <w:pPr>
              <w:rPr>
                <w:rFonts w:ascii="宋体" w:hAnsi="宋体"/>
                <w:sz w:val="18"/>
                <w:szCs w:val="18"/>
              </w:rPr>
            </w:pPr>
            <w:r w:rsidRPr="00A7129C">
              <w:rPr>
                <w:rFonts w:ascii="宋体" w:hAnsi="宋体"/>
                <w:sz w:val="18"/>
                <w:szCs w:val="18"/>
              </w:rPr>
              <w:t>Limited target size open flag</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386" w:type="dxa"/>
            <w:gridSpan w:val="4"/>
          </w:tcPr>
          <w:p w:rsidR="00F07648" w:rsidRPr="005D4018" w:rsidRDefault="00F07648" w:rsidP="00D61956">
            <w:pPr>
              <w:rPr>
                <w:rFonts w:ascii="宋体" w:hAnsi="宋体"/>
                <w:sz w:val="18"/>
                <w:szCs w:val="18"/>
                <w:lang w:val="fr-FR"/>
              </w:rPr>
            </w:pPr>
            <w:r w:rsidRPr="005D4018">
              <w:rPr>
                <w:rFonts w:ascii="宋体" w:hAnsi="宋体"/>
                <w:sz w:val="18"/>
                <w:szCs w:val="18"/>
                <w:lang w:val="fr-FR"/>
              </w:rPr>
              <w:t>MinTargetSize</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A7129C" w:rsidP="00D61956">
            <w:pPr>
              <w:rPr>
                <w:rFonts w:ascii="宋体" w:hAnsi="宋体"/>
                <w:sz w:val="18"/>
                <w:szCs w:val="18"/>
              </w:rPr>
            </w:pPr>
            <w:r w:rsidRPr="00A7129C">
              <w:rPr>
                <w:rFonts w:ascii="宋体" w:hAnsi="宋体"/>
                <w:sz w:val="18"/>
                <w:szCs w:val="18"/>
              </w:rPr>
              <w:t>smallest size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386" w:type="dxa"/>
            <w:gridSpan w:val="4"/>
          </w:tcPr>
          <w:p w:rsidR="00F07648" w:rsidRPr="005D4018" w:rsidRDefault="00F07648" w:rsidP="00D61956">
            <w:pPr>
              <w:rPr>
                <w:rFonts w:ascii="宋体" w:hAnsi="宋体"/>
                <w:sz w:val="18"/>
                <w:szCs w:val="18"/>
                <w:lang w:val="fr-FR"/>
              </w:rPr>
            </w:pPr>
            <w:r w:rsidRPr="005D4018">
              <w:rPr>
                <w:rFonts w:ascii="宋体" w:hAnsi="宋体"/>
                <w:sz w:val="18"/>
                <w:szCs w:val="18"/>
                <w:lang w:val="fr-FR"/>
              </w:rPr>
              <w:t>MaxTargetSize</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A7129C" w:rsidP="00D61956">
            <w:pPr>
              <w:rPr>
                <w:rFonts w:ascii="宋体" w:hAnsi="宋体"/>
                <w:sz w:val="18"/>
                <w:szCs w:val="18"/>
              </w:rPr>
            </w:pPr>
            <w:r w:rsidRPr="00A7129C">
              <w:rPr>
                <w:rFonts w:ascii="宋体" w:hAnsi="宋体"/>
                <w:sz w:val="18"/>
                <w:szCs w:val="18"/>
              </w:rPr>
              <w:t>biggest size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386" w:type="dxa"/>
            <w:gridSpan w:val="4"/>
          </w:tcPr>
          <w:p w:rsidR="00F07648" w:rsidRPr="005D4018" w:rsidRDefault="00F07648" w:rsidP="00D61956">
            <w:pPr>
              <w:rPr>
                <w:rFonts w:ascii="宋体" w:hAnsi="宋体"/>
                <w:sz w:val="18"/>
                <w:szCs w:val="18"/>
                <w:lang w:val="fr-FR"/>
              </w:rPr>
            </w:pPr>
            <w:r w:rsidRPr="005D4018">
              <w:rPr>
                <w:rFonts w:ascii="宋体" w:hAnsi="宋体"/>
                <w:sz w:val="18"/>
                <w:szCs w:val="18"/>
                <w:lang w:val="fr-FR"/>
              </w:rPr>
              <w:t>Region</w:t>
            </w:r>
          </w:p>
        </w:tc>
        <w:tc>
          <w:tcPr>
            <w:tcW w:w="407"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A7129C" w:rsidP="00D61956">
            <w:pPr>
              <w:rPr>
                <w:rFonts w:ascii="宋体" w:hAnsi="宋体"/>
                <w:sz w:val="18"/>
                <w:szCs w:val="18"/>
              </w:rPr>
            </w:pPr>
            <w:r w:rsidRPr="00A7129C">
              <w:rPr>
                <w:rFonts w:ascii="宋体" w:hAnsi="宋体"/>
                <w:sz w:val="18"/>
                <w:szCs w:val="18"/>
              </w:rPr>
              <w:t>region</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81" w:type="dxa"/>
            <w:gridSpan w:val="2"/>
            <w:vMerge w:val="restart"/>
          </w:tcPr>
          <w:p w:rsidR="00F07648" w:rsidRPr="005D4018" w:rsidRDefault="00F07648" w:rsidP="00D61956">
            <w:pPr>
              <w:rPr>
                <w:rFonts w:ascii="宋体" w:hAnsi="宋体"/>
                <w:sz w:val="18"/>
                <w:szCs w:val="18"/>
                <w:lang w:val="fr-FR"/>
              </w:rPr>
            </w:pPr>
          </w:p>
        </w:tc>
        <w:tc>
          <w:tcPr>
            <w:tcW w:w="2105" w:type="dxa"/>
            <w:gridSpan w:val="2"/>
          </w:tcPr>
          <w:p w:rsidR="00F07648" w:rsidRPr="005D4018" w:rsidRDefault="00F07648" w:rsidP="00D61956">
            <w:pPr>
              <w:rPr>
                <w:rFonts w:ascii="宋体" w:hAnsi="宋体"/>
                <w:sz w:val="18"/>
                <w:szCs w:val="18"/>
                <w:lang w:val="fr-FR"/>
              </w:rPr>
            </w:pPr>
            <w:r w:rsidRPr="006F2348">
              <w:rPr>
                <w:rFonts w:ascii="宋体" w:hAnsi="宋体"/>
                <w:sz w:val="18"/>
                <w:szCs w:val="18"/>
                <w:lang w:val="fr-FR"/>
              </w:rPr>
              <w:t>SNPoint</w:t>
            </w:r>
          </w:p>
        </w:tc>
        <w:tc>
          <w:tcPr>
            <w:tcW w:w="407"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A7129C" w:rsidP="00D61956">
            <w:pPr>
              <w:rPr>
                <w:rFonts w:ascii="宋体" w:hAnsi="宋体"/>
                <w:sz w:val="18"/>
                <w:szCs w:val="18"/>
              </w:rPr>
            </w:pPr>
            <w:r w:rsidRPr="00A7129C">
              <w:rPr>
                <w:rFonts w:ascii="宋体" w:hAnsi="宋体"/>
                <w:sz w:val="18"/>
                <w:szCs w:val="18"/>
              </w:rPr>
              <w:t>point</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81" w:type="dxa"/>
            <w:gridSpan w:val="2"/>
            <w:vMerge/>
          </w:tcPr>
          <w:p w:rsidR="00F07648" w:rsidRPr="005D4018" w:rsidRDefault="00F07648" w:rsidP="00D61956">
            <w:pPr>
              <w:rPr>
                <w:rFonts w:ascii="宋体" w:hAnsi="宋体"/>
                <w:sz w:val="18"/>
                <w:szCs w:val="18"/>
                <w:lang w:val="fr-FR"/>
              </w:rPr>
            </w:pPr>
          </w:p>
        </w:tc>
        <w:tc>
          <w:tcPr>
            <w:tcW w:w="282" w:type="dxa"/>
            <w:vMerge w:val="restart"/>
          </w:tcPr>
          <w:p w:rsidR="00F07648" w:rsidRPr="006F2348" w:rsidRDefault="00F07648" w:rsidP="00D61956">
            <w:pPr>
              <w:rPr>
                <w:rFonts w:ascii="宋体" w:hAnsi="宋体"/>
                <w:sz w:val="18"/>
                <w:szCs w:val="18"/>
                <w:lang w:val="fr-FR"/>
              </w:rPr>
            </w:pPr>
          </w:p>
        </w:tc>
        <w:tc>
          <w:tcPr>
            <w:tcW w:w="1823" w:type="dxa"/>
          </w:tcPr>
          <w:p w:rsidR="00F07648" w:rsidRPr="006F2348" w:rsidRDefault="00F07648" w:rsidP="00D61956">
            <w:pPr>
              <w:rPr>
                <w:rFonts w:ascii="宋体" w:hAnsi="宋体"/>
                <w:sz w:val="18"/>
                <w:szCs w:val="18"/>
                <w:lang w:val="fr-FR"/>
              </w:rPr>
            </w:pPr>
            <w:r w:rsidRPr="006F2348">
              <w:rPr>
                <w:rFonts w:ascii="宋体" w:hAnsi="宋体"/>
                <w:sz w:val="18"/>
                <w:szCs w:val="18"/>
                <w:lang w:val="fr-FR"/>
              </w:rPr>
              <w:t>Xval</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A7129C" w:rsidP="00D61956">
            <w:pPr>
              <w:rPr>
                <w:rFonts w:ascii="宋体" w:hAnsi="宋体"/>
                <w:sz w:val="18"/>
                <w:szCs w:val="18"/>
              </w:rPr>
            </w:pPr>
            <w:r w:rsidRPr="00A7129C">
              <w:rPr>
                <w:rFonts w:ascii="宋体" w:hAnsi="宋体"/>
                <w:sz w:val="18"/>
                <w:szCs w:val="18"/>
              </w:rPr>
              <w:t>X value percentage floating point</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81" w:type="dxa"/>
            <w:gridSpan w:val="2"/>
            <w:vMerge/>
          </w:tcPr>
          <w:p w:rsidR="00F07648" w:rsidRPr="005D4018" w:rsidRDefault="00F07648" w:rsidP="00D61956">
            <w:pPr>
              <w:rPr>
                <w:rFonts w:ascii="宋体" w:hAnsi="宋体"/>
                <w:sz w:val="18"/>
                <w:szCs w:val="18"/>
                <w:lang w:val="fr-FR"/>
              </w:rPr>
            </w:pPr>
          </w:p>
        </w:tc>
        <w:tc>
          <w:tcPr>
            <w:tcW w:w="282" w:type="dxa"/>
            <w:vMerge/>
          </w:tcPr>
          <w:p w:rsidR="00F07648" w:rsidRPr="006F2348" w:rsidRDefault="00F07648" w:rsidP="00D61956">
            <w:pPr>
              <w:rPr>
                <w:rFonts w:ascii="宋体" w:hAnsi="宋体"/>
                <w:sz w:val="18"/>
                <w:szCs w:val="18"/>
                <w:lang w:val="fr-FR"/>
              </w:rPr>
            </w:pPr>
          </w:p>
        </w:tc>
        <w:tc>
          <w:tcPr>
            <w:tcW w:w="1823" w:type="dxa"/>
          </w:tcPr>
          <w:p w:rsidR="00F07648" w:rsidRPr="006F2348" w:rsidRDefault="00F07648" w:rsidP="00D61956">
            <w:pPr>
              <w:rPr>
                <w:rFonts w:ascii="宋体" w:hAnsi="宋体"/>
                <w:sz w:val="18"/>
                <w:szCs w:val="18"/>
                <w:lang w:val="fr-FR"/>
              </w:rPr>
            </w:pPr>
            <w:r w:rsidRPr="006F2348">
              <w:rPr>
                <w:rFonts w:ascii="宋体" w:hAnsi="宋体"/>
                <w:sz w:val="18"/>
                <w:szCs w:val="18"/>
                <w:lang w:val="fr-FR"/>
              </w:rPr>
              <w:t>Yval</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A7129C" w:rsidP="00D61956">
            <w:pPr>
              <w:rPr>
                <w:rFonts w:ascii="宋体" w:hAnsi="宋体"/>
                <w:sz w:val="18"/>
                <w:szCs w:val="18"/>
              </w:rPr>
            </w:pPr>
            <w:r w:rsidRPr="00A7129C">
              <w:rPr>
                <w:rFonts w:ascii="宋体" w:hAnsi="宋体"/>
                <w:sz w:val="18"/>
                <w:szCs w:val="18"/>
              </w:rPr>
              <w:t>Y value percentage floating point</w:t>
            </w:r>
          </w:p>
        </w:tc>
      </w:tr>
    </w:tbl>
    <w:p w:rsidR="00F07648" w:rsidRPr="00A7129C" w:rsidRDefault="00F07648" w:rsidP="00A7129C">
      <w:r>
        <w:rPr>
          <w:rFonts w:hint="eastAsia"/>
        </w:rPr>
        <w:t xml:space="preserve">p_param </w:t>
      </w:r>
      <w:r w:rsidR="00A7129C">
        <w:rPr>
          <w:rFonts w:hint="eastAsia"/>
        </w:rPr>
        <w:t xml:space="preserve"> t</w:t>
      </w:r>
      <w:r w:rsidR="00A7129C" w:rsidRPr="003F4AC4">
        <w:t>he json format is</w:t>
      </w:r>
      <w:r w:rsidR="00A7129C">
        <w:rPr>
          <w:rFonts w:hint="eastAsia"/>
        </w:rPr>
        <w:t>：</w:t>
      </w:r>
    </w:p>
    <w:p w:rsidR="00F07648" w:rsidRDefault="00F07648" w:rsidP="00F07648">
      <w:pPr>
        <w:spacing w:line="360" w:lineRule="auto"/>
      </w:pPr>
      <w:r>
        <w:t>{</w:t>
      </w:r>
    </w:p>
    <w:p w:rsidR="00F07648" w:rsidRDefault="00F07648" w:rsidP="00F07648">
      <w:pPr>
        <w:spacing w:line="360" w:lineRule="auto"/>
      </w:pPr>
      <w:r>
        <w:tab/>
        <w:t>"PerimeterParamList": [{</w:t>
      </w:r>
    </w:p>
    <w:p w:rsidR="00F07648" w:rsidRDefault="00F07648" w:rsidP="00F07648">
      <w:pPr>
        <w:spacing w:line="360" w:lineRule="auto"/>
      </w:pPr>
      <w:r>
        <w:tab/>
      </w:r>
      <w:r>
        <w:tab/>
        <w:t>"PerimeterParam": {</w:t>
      </w:r>
    </w:p>
    <w:p w:rsidR="00F07648" w:rsidRDefault="00F07648" w:rsidP="00F07648">
      <w:pPr>
        <w:spacing w:line="360" w:lineRule="auto"/>
      </w:pPr>
      <w:r>
        <w:tab/>
      </w:r>
      <w:r>
        <w:tab/>
      </w:r>
      <w:r>
        <w:tab/>
        <w:t>"IsGetDetail": false</w:t>
      </w:r>
    </w:p>
    <w:p w:rsidR="00F07648" w:rsidRDefault="00F07648" w:rsidP="00F07648">
      <w:pPr>
        <w:spacing w:line="360" w:lineRule="auto"/>
      </w:pPr>
      <w:r>
        <w:tab/>
      </w:r>
      <w:r>
        <w:tab/>
        <w:t>},</w:t>
      </w:r>
    </w:p>
    <w:p w:rsidR="00F07648" w:rsidRDefault="00F07648" w:rsidP="00F07648">
      <w:pPr>
        <w:spacing w:line="360" w:lineRule="auto"/>
      </w:pPr>
      <w:r>
        <w:tab/>
      </w:r>
      <w:r>
        <w:tab/>
        <w:t>"IntelligentEvent": {</w:t>
      </w:r>
    </w:p>
    <w:p w:rsidR="00F07648" w:rsidRDefault="00F07648" w:rsidP="00F07648">
      <w:pPr>
        <w:spacing w:line="360" w:lineRule="auto"/>
      </w:pPr>
      <w:r>
        <w:tab/>
      </w:r>
      <w:r>
        <w:tab/>
      </w:r>
      <w:r>
        <w:tab/>
        <w:t>"SourceType": 8,</w:t>
      </w:r>
    </w:p>
    <w:p w:rsidR="00F07648" w:rsidRDefault="00F07648" w:rsidP="00F07648">
      <w:pPr>
        <w:spacing w:line="360" w:lineRule="auto"/>
      </w:pPr>
      <w:r>
        <w:tab/>
      </w:r>
      <w:r>
        <w:tab/>
      </w:r>
      <w:r>
        <w:tab/>
        <w:t>"SourceID": 1,</w:t>
      </w:r>
    </w:p>
    <w:p w:rsidR="00F07648" w:rsidRDefault="00F07648" w:rsidP="00F07648">
      <w:pPr>
        <w:spacing w:line="360" w:lineRule="auto"/>
      </w:pPr>
      <w:r>
        <w:tab/>
      </w:r>
      <w:r>
        <w:tab/>
      </w:r>
      <w:r>
        <w:tab/>
        <w:t>"SourceName": "",</w:t>
      </w:r>
    </w:p>
    <w:p w:rsidR="00F07648" w:rsidRDefault="00F07648" w:rsidP="00F07648">
      <w:pPr>
        <w:spacing w:line="360" w:lineRule="auto"/>
      </w:pPr>
      <w:r>
        <w:tab/>
      </w:r>
      <w:r>
        <w:tab/>
      </w:r>
      <w:r>
        <w:tab/>
        <w:t>"EnableFlag": false,</w:t>
      </w:r>
    </w:p>
    <w:p w:rsidR="00F07648" w:rsidRDefault="00F07648" w:rsidP="00F07648">
      <w:pPr>
        <w:spacing w:line="360" w:lineRule="auto"/>
      </w:pPr>
      <w:r>
        <w:tab/>
      </w:r>
      <w:r>
        <w:tab/>
      </w:r>
      <w:r>
        <w:tab/>
        <w:t>"AlarmInterval": 0,</w:t>
      </w:r>
    </w:p>
    <w:p w:rsidR="00F07648" w:rsidRDefault="00F07648" w:rsidP="00F07648">
      <w:pPr>
        <w:spacing w:line="360" w:lineRule="auto"/>
      </w:pPr>
      <w:r>
        <w:tab/>
      </w:r>
      <w:r>
        <w:tab/>
      </w:r>
      <w:r>
        <w:tab/>
        <w:t>"DrawEnable": false,</w:t>
      </w:r>
    </w:p>
    <w:p w:rsidR="00F07648" w:rsidRDefault="00F07648" w:rsidP="00F07648">
      <w:pPr>
        <w:spacing w:line="360" w:lineRule="auto"/>
      </w:pPr>
      <w:r>
        <w:tab/>
      </w:r>
      <w:r>
        <w:tab/>
      </w:r>
      <w:r>
        <w:tab/>
        <w:t>"ScheduleTimeList": [{</w:t>
      </w:r>
    </w:p>
    <w:p w:rsidR="00F07648" w:rsidRDefault="00F07648" w:rsidP="00F07648">
      <w:pPr>
        <w:spacing w:line="360" w:lineRule="auto"/>
      </w:pPr>
      <w:r>
        <w:tab/>
      </w:r>
      <w:r>
        <w:tab/>
      </w:r>
      <w:r>
        <w:tab/>
      </w:r>
      <w:r>
        <w:tab/>
        <w:t>"WeekDay": 0,</w:t>
      </w:r>
    </w:p>
    <w:p w:rsidR="00F07648" w:rsidRDefault="00F07648" w:rsidP="00F07648">
      <w:pPr>
        <w:spacing w:line="360" w:lineRule="auto"/>
      </w:pPr>
      <w:r>
        <w:tab/>
      </w:r>
      <w:r>
        <w:tab/>
      </w:r>
      <w:r>
        <w:tab/>
      </w:r>
      <w:r>
        <w:tab/>
        <w:t>"StartTime": 0,</w:t>
      </w:r>
    </w:p>
    <w:p w:rsidR="00F07648" w:rsidRDefault="00F07648" w:rsidP="00F07648">
      <w:pPr>
        <w:spacing w:line="360" w:lineRule="auto"/>
      </w:pPr>
      <w:r>
        <w:tab/>
      </w:r>
      <w:r>
        <w:tab/>
      </w:r>
      <w:r>
        <w:tab/>
      </w:r>
      <w:r>
        <w:tab/>
        <w:t>"EndTime": 86400</w:t>
      </w:r>
    </w:p>
    <w:p w:rsidR="00F07648" w:rsidRDefault="00F07648" w:rsidP="00F07648">
      <w:pPr>
        <w:spacing w:line="360" w:lineRule="auto"/>
      </w:pPr>
      <w:r>
        <w:tab/>
      </w:r>
      <w:r>
        <w:tab/>
      </w:r>
      <w:r>
        <w:tab/>
        <w:t>}, {</w:t>
      </w:r>
    </w:p>
    <w:p w:rsidR="00F07648" w:rsidRDefault="00F07648" w:rsidP="00F07648">
      <w:pPr>
        <w:spacing w:line="360" w:lineRule="auto"/>
      </w:pPr>
      <w:r>
        <w:lastRenderedPageBreak/>
        <w:tab/>
      </w:r>
      <w:r>
        <w:tab/>
      </w:r>
      <w:r>
        <w:tab/>
      </w:r>
      <w:r>
        <w:tab/>
        <w:t>"WeekDay": 1,</w:t>
      </w:r>
    </w:p>
    <w:p w:rsidR="00F07648" w:rsidRDefault="00F07648" w:rsidP="00F07648">
      <w:pPr>
        <w:spacing w:line="360" w:lineRule="auto"/>
      </w:pPr>
      <w:r>
        <w:tab/>
      </w:r>
      <w:r>
        <w:tab/>
      </w:r>
      <w:r>
        <w:tab/>
      </w:r>
      <w:r>
        <w:tab/>
        <w:t>"StartTime": 0,</w:t>
      </w:r>
    </w:p>
    <w:p w:rsidR="00F07648" w:rsidRDefault="00F07648" w:rsidP="00F07648">
      <w:pPr>
        <w:spacing w:line="360" w:lineRule="auto"/>
      </w:pPr>
      <w:r>
        <w:tab/>
      </w:r>
      <w:r>
        <w:tab/>
      </w:r>
      <w:r>
        <w:tab/>
      </w:r>
      <w:r>
        <w:tab/>
        <w:t>"EndTime": 86400</w:t>
      </w:r>
    </w:p>
    <w:p w:rsidR="00F07648" w:rsidRDefault="00F07648" w:rsidP="00F07648">
      <w:pPr>
        <w:spacing w:line="360" w:lineRule="auto"/>
      </w:pPr>
      <w:r>
        <w:tab/>
      </w:r>
      <w:r>
        <w:tab/>
      </w:r>
      <w:r>
        <w:tab/>
        <w:t>}, {</w:t>
      </w:r>
    </w:p>
    <w:p w:rsidR="00F07648" w:rsidRDefault="00F07648" w:rsidP="00F07648">
      <w:pPr>
        <w:spacing w:line="360" w:lineRule="auto"/>
      </w:pPr>
      <w:r>
        <w:tab/>
      </w:r>
      <w:r>
        <w:tab/>
      </w:r>
      <w:r>
        <w:tab/>
      </w:r>
      <w:r>
        <w:tab/>
        <w:t>"WeekDay": 2,</w:t>
      </w:r>
    </w:p>
    <w:p w:rsidR="00F07648" w:rsidRDefault="00F07648" w:rsidP="00F07648">
      <w:pPr>
        <w:spacing w:line="360" w:lineRule="auto"/>
      </w:pPr>
      <w:r>
        <w:tab/>
      </w:r>
      <w:r>
        <w:tab/>
      </w:r>
      <w:r>
        <w:tab/>
      </w:r>
      <w:r>
        <w:tab/>
        <w:t>"StartTime": 0,</w:t>
      </w:r>
    </w:p>
    <w:p w:rsidR="00F07648" w:rsidRDefault="00F07648" w:rsidP="00F07648">
      <w:pPr>
        <w:spacing w:line="360" w:lineRule="auto"/>
      </w:pPr>
      <w:r>
        <w:tab/>
      </w:r>
      <w:r>
        <w:tab/>
      </w:r>
      <w:r>
        <w:tab/>
      </w:r>
      <w:r>
        <w:tab/>
        <w:t>"EndTime": 86400</w:t>
      </w:r>
    </w:p>
    <w:p w:rsidR="00F07648" w:rsidRDefault="00F07648" w:rsidP="00F07648">
      <w:pPr>
        <w:spacing w:line="360" w:lineRule="auto"/>
      </w:pPr>
      <w:r>
        <w:tab/>
      </w:r>
      <w:r>
        <w:tab/>
      </w:r>
      <w:r>
        <w:tab/>
        <w:t>}, {</w:t>
      </w:r>
    </w:p>
    <w:p w:rsidR="00F07648" w:rsidRDefault="00F07648" w:rsidP="00F07648">
      <w:pPr>
        <w:spacing w:line="360" w:lineRule="auto"/>
      </w:pPr>
      <w:r>
        <w:tab/>
      </w:r>
      <w:r>
        <w:tab/>
      </w:r>
      <w:r>
        <w:tab/>
      </w:r>
      <w:r>
        <w:tab/>
        <w:t>"WeekDay": 3,</w:t>
      </w:r>
    </w:p>
    <w:p w:rsidR="00F07648" w:rsidRDefault="00F07648" w:rsidP="00F07648">
      <w:pPr>
        <w:spacing w:line="360" w:lineRule="auto"/>
      </w:pPr>
      <w:r>
        <w:tab/>
      </w:r>
      <w:r>
        <w:tab/>
      </w:r>
      <w:r>
        <w:tab/>
      </w:r>
      <w:r>
        <w:tab/>
        <w:t>"StartTime": 0,</w:t>
      </w:r>
    </w:p>
    <w:p w:rsidR="00F07648" w:rsidRDefault="00F07648" w:rsidP="00F07648">
      <w:pPr>
        <w:spacing w:line="360" w:lineRule="auto"/>
      </w:pPr>
      <w:r>
        <w:tab/>
      </w:r>
      <w:r>
        <w:tab/>
      </w:r>
      <w:r>
        <w:tab/>
      </w:r>
      <w:r>
        <w:tab/>
        <w:t>"EndTime": 86400</w:t>
      </w:r>
    </w:p>
    <w:p w:rsidR="00F07648" w:rsidRDefault="00F07648" w:rsidP="00F07648">
      <w:pPr>
        <w:spacing w:line="360" w:lineRule="auto"/>
      </w:pPr>
      <w:r>
        <w:tab/>
      </w:r>
      <w:r>
        <w:tab/>
      </w:r>
      <w:r>
        <w:tab/>
        <w:t>}, {</w:t>
      </w:r>
    </w:p>
    <w:p w:rsidR="00F07648" w:rsidRDefault="00F07648" w:rsidP="00F07648">
      <w:pPr>
        <w:spacing w:line="360" w:lineRule="auto"/>
      </w:pPr>
      <w:r>
        <w:tab/>
      </w:r>
      <w:r>
        <w:tab/>
      </w:r>
      <w:r>
        <w:tab/>
      </w:r>
      <w:r>
        <w:tab/>
        <w:t>"WeekDay": 4,</w:t>
      </w:r>
    </w:p>
    <w:p w:rsidR="00F07648" w:rsidRDefault="00F07648" w:rsidP="00F07648">
      <w:pPr>
        <w:spacing w:line="360" w:lineRule="auto"/>
      </w:pPr>
      <w:r>
        <w:tab/>
      </w:r>
      <w:r>
        <w:tab/>
      </w:r>
      <w:r>
        <w:tab/>
      </w:r>
      <w:r>
        <w:tab/>
        <w:t>"StartTime": 0,</w:t>
      </w:r>
    </w:p>
    <w:p w:rsidR="00F07648" w:rsidRDefault="00F07648" w:rsidP="00F07648">
      <w:pPr>
        <w:spacing w:line="360" w:lineRule="auto"/>
      </w:pPr>
      <w:r>
        <w:tab/>
      </w:r>
      <w:r>
        <w:tab/>
      </w:r>
      <w:r>
        <w:tab/>
      </w:r>
      <w:r>
        <w:tab/>
        <w:t>"EndTime": 86400</w:t>
      </w:r>
    </w:p>
    <w:p w:rsidR="00F07648" w:rsidRDefault="00F07648" w:rsidP="00F07648">
      <w:pPr>
        <w:spacing w:line="360" w:lineRule="auto"/>
      </w:pPr>
      <w:r>
        <w:tab/>
      </w:r>
      <w:r>
        <w:tab/>
      </w:r>
      <w:r>
        <w:tab/>
        <w:t>}, {</w:t>
      </w:r>
    </w:p>
    <w:p w:rsidR="00F07648" w:rsidRDefault="00F07648" w:rsidP="00F07648">
      <w:pPr>
        <w:spacing w:line="360" w:lineRule="auto"/>
      </w:pPr>
      <w:r>
        <w:tab/>
      </w:r>
      <w:r>
        <w:tab/>
      </w:r>
      <w:r>
        <w:tab/>
      </w:r>
      <w:r>
        <w:tab/>
        <w:t>"WeekDay": 5,</w:t>
      </w:r>
    </w:p>
    <w:p w:rsidR="00F07648" w:rsidRDefault="00F07648" w:rsidP="00F07648">
      <w:pPr>
        <w:spacing w:line="360" w:lineRule="auto"/>
      </w:pPr>
      <w:r>
        <w:tab/>
      </w:r>
      <w:r>
        <w:tab/>
      </w:r>
      <w:r>
        <w:tab/>
      </w:r>
      <w:r>
        <w:tab/>
        <w:t>"StartTime": 0,</w:t>
      </w:r>
    </w:p>
    <w:p w:rsidR="00F07648" w:rsidRDefault="00F07648" w:rsidP="00F07648">
      <w:pPr>
        <w:spacing w:line="360" w:lineRule="auto"/>
      </w:pPr>
      <w:r>
        <w:tab/>
      </w:r>
      <w:r>
        <w:tab/>
      </w:r>
      <w:r>
        <w:tab/>
      </w:r>
      <w:r>
        <w:tab/>
        <w:t>"EndTime": 86400</w:t>
      </w:r>
    </w:p>
    <w:p w:rsidR="00F07648" w:rsidRDefault="00F07648" w:rsidP="00F07648">
      <w:pPr>
        <w:spacing w:line="360" w:lineRule="auto"/>
      </w:pPr>
      <w:r>
        <w:tab/>
      </w:r>
      <w:r>
        <w:tab/>
      </w:r>
      <w:r>
        <w:tab/>
        <w:t>}, {</w:t>
      </w:r>
    </w:p>
    <w:p w:rsidR="00F07648" w:rsidRDefault="00F07648" w:rsidP="00F07648">
      <w:pPr>
        <w:spacing w:line="360" w:lineRule="auto"/>
      </w:pPr>
      <w:r>
        <w:tab/>
      </w:r>
      <w:r>
        <w:tab/>
      </w:r>
      <w:r>
        <w:tab/>
      </w:r>
      <w:r>
        <w:tab/>
        <w:t>"WeekDay": 6,</w:t>
      </w:r>
    </w:p>
    <w:p w:rsidR="00F07648" w:rsidRDefault="00F07648" w:rsidP="00F07648">
      <w:pPr>
        <w:spacing w:line="360" w:lineRule="auto"/>
      </w:pPr>
      <w:r>
        <w:tab/>
      </w:r>
      <w:r>
        <w:tab/>
      </w:r>
      <w:r>
        <w:tab/>
      </w:r>
      <w:r>
        <w:tab/>
        <w:t>"StartTime": 0,</w:t>
      </w:r>
    </w:p>
    <w:p w:rsidR="00F07648" w:rsidRDefault="00F07648" w:rsidP="00F07648">
      <w:pPr>
        <w:spacing w:line="360" w:lineRule="auto"/>
      </w:pPr>
      <w:r>
        <w:tab/>
      </w:r>
      <w:r>
        <w:tab/>
      </w:r>
      <w:r>
        <w:tab/>
      </w:r>
      <w:r>
        <w:tab/>
        <w:t>"EndTime": 86400</w:t>
      </w:r>
    </w:p>
    <w:p w:rsidR="00F07648" w:rsidRDefault="00F07648" w:rsidP="00F07648">
      <w:pPr>
        <w:spacing w:line="360" w:lineRule="auto"/>
      </w:pPr>
      <w:r>
        <w:tab/>
      </w:r>
      <w:r>
        <w:tab/>
      </w:r>
      <w:r>
        <w:tab/>
        <w:t>}],</w:t>
      </w:r>
    </w:p>
    <w:p w:rsidR="00F07648" w:rsidRDefault="00F07648" w:rsidP="00F07648">
      <w:pPr>
        <w:spacing w:line="360" w:lineRule="auto"/>
      </w:pPr>
      <w:r>
        <w:tab/>
      </w:r>
      <w:r>
        <w:tab/>
      </w:r>
      <w:r>
        <w:tab/>
        <w:t>"AlarmLinkageParamList": [{</w:t>
      </w:r>
    </w:p>
    <w:p w:rsidR="00F07648" w:rsidRDefault="00F07648" w:rsidP="00F07648">
      <w:pPr>
        <w:spacing w:line="360" w:lineRule="auto"/>
      </w:pPr>
      <w:r>
        <w:tab/>
      </w:r>
      <w:r>
        <w:tab/>
      </w:r>
      <w:r>
        <w:tab/>
      </w:r>
      <w:r>
        <w:tab/>
        <w:t>"ActionType": 1,</w:t>
      </w:r>
    </w:p>
    <w:p w:rsidR="00F07648" w:rsidRDefault="00F07648" w:rsidP="00F07648">
      <w:pPr>
        <w:spacing w:line="360" w:lineRule="auto"/>
      </w:pPr>
      <w:r>
        <w:tab/>
      </w:r>
      <w:r>
        <w:tab/>
      </w:r>
      <w:r>
        <w:tab/>
      </w:r>
      <w:r>
        <w:tab/>
        <w:t>"ActionID": 1</w:t>
      </w:r>
    </w:p>
    <w:p w:rsidR="00F07648" w:rsidRDefault="00F07648" w:rsidP="00F07648">
      <w:pPr>
        <w:spacing w:line="360" w:lineRule="auto"/>
      </w:pPr>
      <w:r>
        <w:tab/>
      </w:r>
      <w:r>
        <w:tab/>
      </w:r>
      <w:r>
        <w:tab/>
        <w:t>}, {</w:t>
      </w:r>
    </w:p>
    <w:p w:rsidR="00F07648" w:rsidRDefault="00F07648" w:rsidP="00F07648">
      <w:pPr>
        <w:spacing w:line="360" w:lineRule="auto"/>
      </w:pPr>
      <w:r>
        <w:tab/>
      </w:r>
      <w:r>
        <w:tab/>
      </w:r>
      <w:r>
        <w:tab/>
      </w:r>
      <w:r>
        <w:tab/>
        <w:t>"ActionType": 2,</w:t>
      </w:r>
    </w:p>
    <w:p w:rsidR="00F07648" w:rsidRDefault="00F07648" w:rsidP="00F07648">
      <w:pPr>
        <w:spacing w:line="360" w:lineRule="auto"/>
      </w:pPr>
      <w:r>
        <w:lastRenderedPageBreak/>
        <w:tab/>
      </w:r>
      <w:r>
        <w:tab/>
      </w:r>
      <w:r>
        <w:tab/>
      </w:r>
      <w:r>
        <w:tab/>
        <w:t>"ActionID": 1</w:t>
      </w:r>
    </w:p>
    <w:p w:rsidR="00F07648" w:rsidRDefault="00F07648" w:rsidP="00F07648">
      <w:pPr>
        <w:spacing w:line="360" w:lineRule="auto"/>
      </w:pPr>
      <w:r>
        <w:tab/>
      </w:r>
      <w:r>
        <w:tab/>
      </w:r>
      <w:r>
        <w:tab/>
        <w:t>}, {</w:t>
      </w:r>
    </w:p>
    <w:p w:rsidR="00F07648" w:rsidRDefault="00F07648" w:rsidP="00F07648">
      <w:pPr>
        <w:spacing w:line="360" w:lineRule="auto"/>
      </w:pPr>
      <w:r>
        <w:tab/>
      </w:r>
      <w:r>
        <w:tab/>
      </w:r>
      <w:r>
        <w:tab/>
      </w:r>
      <w:r>
        <w:tab/>
        <w:t>"ActionType": 4,</w:t>
      </w:r>
    </w:p>
    <w:p w:rsidR="00F07648" w:rsidRDefault="00F07648" w:rsidP="00F07648">
      <w:pPr>
        <w:spacing w:line="360" w:lineRule="auto"/>
      </w:pPr>
      <w:r>
        <w:tab/>
      </w:r>
      <w:r>
        <w:tab/>
      </w:r>
      <w:r>
        <w:tab/>
      </w:r>
      <w:r>
        <w:tab/>
        <w:t>"ActionID": 1</w:t>
      </w:r>
    </w:p>
    <w:p w:rsidR="00F07648" w:rsidRDefault="00F07648" w:rsidP="00F07648">
      <w:pPr>
        <w:spacing w:line="360" w:lineRule="auto"/>
      </w:pPr>
      <w:r>
        <w:tab/>
      </w:r>
      <w:r>
        <w:tab/>
      </w:r>
      <w:r>
        <w:tab/>
        <w:t>}, {</w:t>
      </w:r>
    </w:p>
    <w:p w:rsidR="00F07648" w:rsidRDefault="00F07648" w:rsidP="00F07648">
      <w:pPr>
        <w:spacing w:line="360" w:lineRule="auto"/>
      </w:pPr>
      <w:r>
        <w:tab/>
      </w:r>
      <w:r>
        <w:tab/>
      </w:r>
      <w:r>
        <w:tab/>
      </w:r>
      <w:r>
        <w:tab/>
        <w:t>"ActionType": 7,</w:t>
      </w:r>
    </w:p>
    <w:p w:rsidR="00F07648" w:rsidRDefault="00F07648" w:rsidP="00F07648">
      <w:pPr>
        <w:spacing w:line="360" w:lineRule="auto"/>
      </w:pPr>
      <w:r>
        <w:tab/>
      </w:r>
      <w:r>
        <w:tab/>
      </w:r>
      <w:r>
        <w:tab/>
      </w:r>
      <w:r>
        <w:tab/>
        <w:t>"ActionID": 1</w:t>
      </w:r>
    </w:p>
    <w:p w:rsidR="00F07648" w:rsidRDefault="00F07648" w:rsidP="00F07648">
      <w:pPr>
        <w:spacing w:line="360" w:lineRule="auto"/>
      </w:pPr>
      <w:r>
        <w:tab/>
      </w:r>
      <w:r>
        <w:tab/>
      </w:r>
      <w:r>
        <w:tab/>
        <w:t>}, {</w:t>
      </w:r>
    </w:p>
    <w:p w:rsidR="00F07648" w:rsidRDefault="00F07648" w:rsidP="00F07648">
      <w:pPr>
        <w:spacing w:line="360" w:lineRule="auto"/>
      </w:pPr>
      <w:r>
        <w:tab/>
      </w:r>
      <w:r>
        <w:tab/>
      </w:r>
      <w:r>
        <w:tab/>
      </w:r>
      <w:r>
        <w:tab/>
        <w:t>"ActionType": 3,</w:t>
      </w:r>
    </w:p>
    <w:p w:rsidR="00F07648" w:rsidRDefault="00F07648" w:rsidP="00F07648">
      <w:pPr>
        <w:spacing w:line="360" w:lineRule="auto"/>
      </w:pPr>
      <w:r>
        <w:tab/>
      </w:r>
      <w:r>
        <w:tab/>
      </w:r>
      <w:r>
        <w:tab/>
      </w:r>
      <w:r>
        <w:tab/>
        <w:t>"ActionID": 2</w:t>
      </w:r>
    </w:p>
    <w:p w:rsidR="00F07648" w:rsidRDefault="00F07648" w:rsidP="00F07648">
      <w:pPr>
        <w:spacing w:line="360" w:lineRule="auto"/>
      </w:pPr>
      <w:r>
        <w:tab/>
      </w:r>
      <w:r>
        <w:tab/>
      </w:r>
      <w:r>
        <w:tab/>
        <w:t>}],</w:t>
      </w:r>
    </w:p>
    <w:p w:rsidR="00F07648" w:rsidRDefault="00F07648" w:rsidP="00F07648">
      <w:pPr>
        <w:spacing w:line="360" w:lineRule="auto"/>
      </w:pPr>
      <w:r>
        <w:tab/>
      </w:r>
      <w:r>
        <w:tab/>
      </w:r>
      <w:r>
        <w:tab/>
        <w:t>"PTZActionParamList": [],</w:t>
      </w:r>
    </w:p>
    <w:p w:rsidR="00F07648" w:rsidRDefault="00F07648" w:rsidP="00F07648">
      <w:pPr>
        <w:spacing w:line="360" w:lineRule="auto"/>
      </w:pPr>
      <w:r>
        <w:tab/>
      </w:r>
      <w:r>
        <w:tab/>
      </w:r>
      <w:r>
        <w:tab/>
        <w:t>"AlarmOutActionList": [],</w:t>
      </w:r>
    </w:p>
    <w:p w:rsidR="00F07648" w:rsidRDefault="00F07648" w:rsidP="00F07648">
      <w:pPr>
        <w:spacing w:line="360" w:lineRule="auto"/>
      </w:pPr>
      <w:r>
        <w:tab/>
      </w:r>
      <w:r>
        <w:tab/>
      </w:r>
      <w:r>
        <w:tab/>
        <w:t>"RecordActionParamList": []</w:t>
      </w:r>
    </w:p>
    <w:p w:rsidR="00F07648" w:rsidRDefault="00F07648" w:rsidP="00F07648">
      <w:pPr>
        <w:spacing w:line="360" w:lineRule="auto"/>
      </w:pPr>
      <w:r>
        <w:tab/>
      </w:r>
      <w:r>
        <w:tab/>
        <w:t>},</w:t>
      </w:r>
    </w:p>
    <w:p w:rsidR="00F07648" w:rsidRDefault="00F07648" w:rsidP="00F07648">
      <w:pPr>
        <w:spacing w:line="360" w:lineRule="auto"/>
      </w:pPr>
      <w:r>
        <w:tab/>
      </w:r>
      <w:r>
        <w:tab/>
        <w:t>"PerimeterRegionParamList": [{</w:t>
      </w:r>
    </w:p>
    <w:p w:rsidR="00F07648" w:rsidRDefault="00F07648" w:rsidP="00F07648">
      <w:pPr>
        <w:spacing w:line="360" w:lineRule="auto"/>
      </w:pPr>
      <w:r>
        <w:tab/>
      </w:r>
      <w:r>
        <w:tab/>
      </w:r>
      <w:r>
        <w:tab/>
        <w:t>"Sensitivity": 5,</w:t>
      </w:r>
    </w:p>
    <w:p w:rsidR="00F07648" w:rsidRDefault="00F07648" w:rsidP="00F07648">
      <w:pPr>
        <w:spacing w:line="360" w:lineRule="auto"/>
      </w:pPr>
      <w:r>
        <w:tab/>
      </w:r>
      <w:r>
        <w:tab/>
      </w:r>
      <w:r>
        <w:tab/>
        <w:t>"TargetTypeConstrain": false,</w:t>
      </w:r>
    </w:p>
    <w:p w:rsidR="00F07648" w:rsidRDefault="00F07648" w:rsidP="00F07648">
      <w:pPr>
        <w:spacing w:line="360" w:lineRule="auto"/>
      </w:pPr>
      <w:r>
        <w:tab/>
      </w:r>
      <w:r>
        <w:tab/>
      </w:r>
      <w:r>
        <w:tab/>
        <w:t>"TargetType": 0,</w:t>
      </w:r>
    </w:p>
    <w:p w:rsidR="00F07648" w:rsidRDefault="00F07648" w:rsidP="00F07648">
      <w:pPr>
        <w:spacing w:line="360" w:lineRule="auto"/>
      </w:pPr>
      <w:r>
        <w:tab/>
      </w:r>
      <w:r>
        <w:tab/>
      </w:r>
      <w:r>
        <w:tab/>
        <w:t>"TargetSizeConstrain": false,</w:t>
      </w:r>
    </w:p>
    <w:p w:rsidR="00F07648" w:rsidRDefault="00F07648" w:rsidP="00F07648">
      <w:pPr>
        <w:spacing w:line="360" w:lineRule="auto"/>
      </w:pPr>
      <w:r>
        <w:tab/>
      </w:r>
      <w:r>
        <w:tab/>
      </w:r>
      <w:r>
        <w:tab/>
        <w:t>"MinTargetSize": 1111,</w:t>
      </w:r>
    </w:p>
    <w:p w:rsidR="00F07648" w:rsidRDefault="00F07648" w:rsidP="00F07648">
      <w:pPr>
        <w:spacing w:line="360" w:lineRule="auto"/>
      </w:pPr>
      <w:r>
        <w:tab/>
      </w:r>
      <w:r>
        <w:tab/>
      </w:r>
      <w:r>
        <w:tab/>
        <w:t>"MaxTargetSize": 9999,</w:t>
      </w:r>
    </w:p>
    <w:p w:rsidR="00F07648" w:rsidRDefault="00F07648" w:rsidP="00F07648">
      <w:pPr>
        <w:spacing w:line="360" w:lineRule="auto"/>
      </w:pPr>
      <w:r>
        <w:tab/>
      </w:r>
      <w:r>
        <w:tab/>
      </w:r>
      <w:r>
        <w:tab/>
        <w:t>"SNPoint": [{</w:t>
      </w:r>
    </w:p>
    <w:p w:rsidR="00F07648" w:rsidRDefault="00F07648" w:rsidP="00F07648">
      <w:pPr>
        <w:spacing w:line="360" w:lineRule="auto"/>
      </w:pPr>
      <w:r>
        <w:tab/>
      </w:r>
      <w:r>
        <w:tab/>
      </w:r>
      <w:r>
        <w:tab/>
      </w:r>
      <w:r>
        <w:tab/>
        <w:t>"Xval": 0,</w:t>
      </w:r>
    </w:p>
    <w:p w:rsidR="00F07648" w:rsidRDefault="00F07648" w:rsidP="00F07648">
      <w:pPr>
        <w:spacing w:line="360" w:lineRule="auto"/>
      </w:pPr>
      <w:r>
        <w:tab/>
      </w:r>
      <w:r>
        <w:tab/>
      </w:r>
      <w:r>
        <w:tab/>
      </w:r>
      <w:r>
        <w:tab/>
        <w:t>"Yval": 0</w:t>
      </w:r>
    </w:p>
    <w:p w:rsidR="00F07648" w:rsidRDefault="00F07648" w:rsidP="00F07648">
      <w:pPr>
        <w:spacing w:line="360" w:lineRule="auto"/>
      </w:pPr>
      <w:r>
        <w:tab/>
      </w:r>
      <w:r>
        <w:tab/>
      </w:r>
      <w:r>
        <w:tab/>
        <w:t>}, {</w:t>
      </w:r>
    </w:p>
    <w:p w:rsidR="00F07648" w:rsidRDefault="00F07648" w:rsidP="00F07648">
      <w:pPr>
        <w:spacing w:line="360" w:lineRule="auto"/>
      </w:pPr>
      <w:r>
        <w:tab/>
      </w:r>
      <w:r>
        <w:tab/>
      </w:r>
      <w:r>
        <w:tab/>
      </w:r>
      <w:r>
        <w:tab/>
        <w:t>"Xval": 0,</w:t>
      </w:r>
    </w:p>
    <w:p w:rsidR="00F07648" w:rsidRDefault="00F07648" w:rsidP="00F07648">
      <w:pPr>
        <w:spacing w:line="360" w:lineRule="auto"/>
      </w:pPr>
      <w:r>
        <w:tab/>
      </w:r>
      <w:r>
        <w:tab/>
      </w:r>
      <w:r>
        <w:tab/>
      </w:r>
      <w:r>
        <w:tab/>
        <w:t>"Yval": 99.500000</w:t>
      </w:r>
    </w:p>
    <w:p w:rsidR="00F07648" w:rsidRDefault="00F07648" w:rsidP="00F07648">
      <w:pPr>
        <w:spacing w:line="360" w:lineRule="auto"/>
      </w:pPr>
      <w:r>
        <w:tab/>
      </w:r>
      <w:r>
        <w:tab/>
      </w:r>
      <w:r>
        <w:tab/>
        <w:t>}, {</w:t>
      </w:r>
    </w:p>
    <w:p w:rsidR="00F07648" w:rsidRDefault="00F07648" w:rsidP="00F07648">
      <w:pPr>
        <w:spacing w:line="360" w:lineRule="auto"/>
      </w:pPr>
      <w:r>
        <w:lastRenderedPageBreak/>
        <w:tab/>
      </w:r>
      <w:r>
        <w:tab/>
      </w:r>
      <w:r>
        <w:tab/>
      </w:r>
      <w:r>
        <w:tab/>
        <w:t>"Xval": 99.500000,</w:t>
      </w:r>
    </w:p>
    <w:p w:rsidR="00F07648" w:rsidRDefault="00F07648" w:rsidP="00F07648">
      <w:pPr>
        <w:spacing w:line="360" w:lineRule="auto"/>
      </w:pPr>
      <w:r>
        <w:tab/>
      </w:r>
      <w:r>
        <w:tab/>
      </w:r>
      <w:r>
        <w:tab/>
      </w:r>
      <w:r>
        <w:tab/>
        <w:t>"Yval": 99.500000</w:t>
      </w:r>
    </w:p>
    <w:p w:rsidR="00F07648" w:rsidRDefault="00F07648" w:rsidP="00F07648">
      <w:pPr>
        <w:spacing w:line="360" w:lineRule="auto"/>
      </w:pPr>
      <w:r>
        <w:tab/>
      </w:r>
      <w:r>
        <w:tab/>
      </w:r>
      <w:r>
        <w:tab/>
        <w:t>}, {</w:t>
      </w:r>
    </w:p>
    <w:p w:rsidR="00F07648" w:rsidRDefault="00F07648" w:rsidP="00F07648">
      <w:pPr>
        <w:spacing w:line="360" w:lineRule="auto"/>
      </w:pPr>
      <w:r>
        <w:tab/>
      </w:r>
      <w:r>
        <w:tab/>
      </w:r>
      <w:r>
        <w:tab/>
      </w:r>
      <w:r>
        <w:tab/>
        <w:t>"Xval": 99.500000,</w:t>
      </w:r>
    </w:p>
    <w:p w:rsidR="00F07648" w:rsidRDefault="00F07648" w:rsidP="00F07648">
      <w:pPr>
        <w:spacing w:line="360" w:lineRule="auto"/>
      </w:pPr>
      <w:r>
        <w:tab/>
      </w:r>
      <w:r>
        <w:tab/>
      </w:r>
      <w:r>
        <w:tab/>
      </w:r>
      <w:r>
        <w:tab/>
        <w:t>"Yval": 0</w:t>
      </w:r>
    </w:p>
    <w:p w:rsidR="00F07648" w:rsidRDefault="00F07648" w:rsidP="00F07648">
      <w:pPr>
        <w:spacing w:line="360" w:lineRule="auto"/>
      </w:pPr>
      <w:r>
        <w:tab/>
      </w:r>
      <w:r>
        <w:tab/>
      </w:r>
      <w:r>
        <w:tab/>
        <w:t>}]</w:t>
      </w:r>
    </w:p>
    <w:p w:rsidR="00F07648" w:rsidRDefault="00F07648" w:rsidP="00F07648">
      <w:pPr>
        <w:spacing w:line="360" w:lineRule="auto"/>
      </w:pPr>
      <w:r>
        <w:tab/>
      </w:r>
      <w:r>
        <w:tab/>
        <w:t>}]</w:t>
      </w:r>
    </w:p>
    <w:p w:rsidR="00F07648" w:rsidRDefault="00F07648" w:rsidP="00F07648">
      <w:pPr>
        <w:spacing w:line="360" w:lineRule="auto"/>
      </w:pPr>
      <w:r>
        <w:tab/>
        <w:t>}]</w:t>
      </w:r>
    </w:p>
    <w:p w:rsidR="00F07648" w:rsidRDefault="00F07648" w:rsidP="00F07648">
      <w:pPr>
        <w:spacing w:line="360" w:lineRule="auto"/>
      </w:pPr>
      <w:r>
        <w:t>}</w:t>
      </w:r>
    </w:p>
    <w:p w:rsidR="00A7129C" w:rsidRDefault="00A7129C" w:rsidP="00A7129C">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A7129C" w:rsidRDefault="00A7129C" w:rsidP="00F07648">
      <w:pPr>
        <w:pStyle w:val="4"/>
        <w:rPr>
          <w:rFonts w:ascii="Times New Roman" w:eastAsia="宋体" w:hAnsi="Times New Roman" w:cs="Times New Roman"/>
          <w:b w:val="0"/>
          <w:bCs w:val="0"/>
          <w:sz w:val="21"/>
          <w:szCs w:val="24"/>
          <w:lang w:val="fr-FR"/>
        </w:rPr>
      </w:pPr>
      <w:r w:rsidRPr="00A7129C">
        <w:rPr>
          <w:rFonts w:ascii="Times New Roman" w:eastAsia="宋体" w:hAnsi="Times New Roman" w:cs="Times New Roman"/>
          <w:b w:val="0"/>
          <w:bCs w:val="0"/>
          <w:sz w:val="21"/>
          <w:szCs w:val="24"/>
          <w:lang w:val="fr-FR"/>
        </w:rPr>
        <w:t>Set the intrusion configuration parameters.</w:t>
      </w:r>
    </w:p>
    <w:p w:rsidR="00A7129C" w:rsidRPr="000F5951" w:rsidRDefault="00A7129C" w:rsidP="00A7129C">
      <w:pPr>
        <w:pStyle w:val="4"/>
      </w:pPr>
      <w:r w:rsidRPr="000F5951">
        <w:rPr>
          <w:rFonts w:hint="eastAsia"/>
        </w:rPr>
        <w:t>Return value</w:t>
      </w:r>
    </w:p>
    <w:p w:rsidR="00A7129C" w:rsidRPr="000F5951" w:rsidRDefault="00A7129C" w:rsidP="00A7129C">
      <w:r w:rsidRPr="000F5951">
        <w:rPr>
          <w:rFonts w:hint="eastAsia"/>
        </w:rPr>
        <w:t>0 succeeded; other values failed.</w:t>
      </w:r>
    </w:p>
    <w:p w:rsidR="00F07648" w:rsidRPr="00A7129C" w:rsidRDefault="00F07648" w:rsidP="00F07648"/>
    <w:p w:rsidR="00F07648" w:rsidRDefault="00F07648" w:rsidP="00F07648">
      <w:pPr>
        <w:pStyle w:val="3"/>
      </w:pPr>
      <w:bookmarkStart w:id="519" w:name="_Toc33711423"/>
      <w:r>
        <w:t>sdks_get_ia_svf_ability</w:t>
      </w:r>
      <w:bookmarkEnd w:id="519"/>
    </w:p>
    <w:p w:rsidR="00C2045D" w:rsidRDefault="00C2045D" w:rsidP="00C2045D">
      <w:pPr>
        <w:pStyle w:val="4"/>
      </w:pPr>
      <w:r>
        <w:rPr>
          <w:rFonts w:hint="eastAsia"/>
        </w:rPr>
        <w:t>Define</w:t>
      </w:r>
    </w:p>
    <w:p w:rsidR="00F07648" w:rsidRDefault="00F07648" w:rsidP="00F07648">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sdks_get_ia_</w:t>
      </w:r>
      <w:r>
        <w:rPr>
          <w:rFonts w:ascii="新宋体" w:eastAsiaTheme="minorEastAsia" w:hAnsi="新宋体" w:cs="新宋体" w:hint="eastAsia"/>
          <w:color w:val="000000"/>
          <w:kern w:val="0"/>
          <w:sz w:val="19"/>
          <w:szCs w:val="19"/>
        </w:rPr>
        <w:t>svf</w:t>
      </w:r>
      <w:r>
        <w:rPr>
          <w:rFonts w:ascii="新宋体" w:eastAsiaTheme="minorEastAsia" w:hAnsi="新宋体" w:cs="新宋体"/>
          <w:color w:val="000000"/>
          <w:kern w:val="0"/>
          <w:sz w:val="19"/>
          <w:szCs w:val="19"/>
        </w:rPr>
        <w:t>_ability(</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p_result</w:t>
      </w:r>
      <w:r>
        <w:rPr>
          <w:rFonts w:ascii="新宋体" w:eastAsiaTheme="minorEastAsia" w:hAnsi="新宋体" w:cs="新宋体"/>
          <w:color w:val="000000"/>
          <w:kern w:val="0"/>
          <w:sz w:val="19"/>
          <w:szCs w:val="19"/>
        </w:rPr>
        <w:t>)</w:t>
      </w:r>
    </w:p>
    <w:p w:rsidR="00C2045D" w:rsidRDefault="00C2045D" w:rsidP="00C2045D">
      <w:pPr>
        <w:pStyle w:val="4"/>
      </w:pPr>
      <w:r>
        <w:rPr>
          <w:rFonts w:hint="eastAsia"/>
        </w:rPr>
        <w:t>parameter</w:t>
      </w:r>
    </w:p>
    <w:p w:rsidR="00C2045D" w:rsidRPr="00BD4279" w:rsidRDefault="00C2045D" w:rsidP="00C2045D">
      <w:r w:rsidRPr="00BD4279">
        <w:rPr>
          <w:rFonts w:hint="eastAsia"/>
        </w:rPr>
        <w:t>handle</w:t>
      </w:r>
      <w:r w:rsidRPr="00BD4279">
        <w:rPr>
          <w:rFonts w:hint="eastAsia"/>
        </w:rPr>
        <w:t>：</w:t>
      </w:r>
      <w:r w:rsidRPr="00BD4279">
        <w:rPr>
          <w:rFonts w:hint="eastAsia"/>
        </w:rPr>
        <w:t>Return value of sdks_dev_conn interface.</w:t>
      </w:r>
    </w:p>
    <w:p w:rsidR="00C2045D" w:rsidRPr="00BD4279" w:rsidRDefault="00C2045D" w:rsidP="00C2045D">
      <w:r w:rsidRPr="00BD4279">
        <w:rPr>
          <w:rFonts w:hint="eastAsia"/>
        </w:rPr>
        <w:t>chn</w:t>
      </w:r>
      <w:r w:rsidRPr="00BD4279">
        <w:rPr>
          <w:rFonts w:hint="eastAsia"/>
        </w:rPr>
        <w:t>：</w:t>
      </w:r>
      <w:r w:rsidRPr="00BD4279">
        <w:t>Channel number</w:t>
      </w:r>
      <w:r w:rsidRPr="00BD4279">
        <w:rPr>
          <w:rFonts w:hint="eastAsia"/>
        </w:rPr>
        <w:t>.</w:t>
      </w:r>
    </w:p>
    <w:p w:rsidR="00F07648" w:rsidRPr="006B3D91" w:rsidRDefault="00F07648" w:rsidP="00F07648">
      <w:pPr>
        <w:spacing w:line="360" w:lineRule="auto"/>
      </w:pPr>
      <w:r>
        <w:rPr>
          <w:rFonts w:hint="eastAsia"/>
        </w:rPr>
        <w:t>p_</w:t>
      </w:r>
      <w:r w:rsidRPr="00D70155">
        <w:t>result</w:t>
      </w:r>
      <w:r w:rsidRPr="00D70155">
        <w:rPr>
          <w:rFonts w:hint="eastAsia"/>
        </w:rPr>
        <w:t>：</w:t>
      </w:r>
      <w:r w:rsidR="00C2045D" w:rsidRPr="00C2045D">
        <w:t>The output parameters, expressed in json format, return the acquired alert line configuration capabilities.</w:t>
      </w:r>
    </w:p>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
        <w:gridCol w:w="236"/>
        <w:gridCol w:w="629"/>
        <w:gridCol w:w="1559"/>
        <w:gridCol w:w="709"/>
        <w:gridCol w:w="850"/>
        <w:gridCol w:w="3325"/>
      </w:tblGrid>
      <w:tr w:rsidR="00C2045D" w:rsidTr="00D61956">
        <w:tc>
          <w:tcPr>
            <w:tcW w:w="2660" w:type="dxa"/>
            <w:gridSpan w:val="4"/>
            <w:tcBorders>
              <w:bottom w:val="single" w:sz="4" w:space="0" w:color="auto"/>
            </w:tcBorders>
            <w:shd w:val="clear" w:color="auto" w:fill="C0C0C0"/>
          </w:tcPr>
          <w:p w:rsidR="00C2045D" w:rsidRDefault="00C2045D" w:rsidP="00C2045D">
            <w:pPr>
              <w:rPr>
                <w:lang w:val="fr-FR"/>
              </w:rPr>
            </w:pPr>
            <w:r>
              <w:rPr>
                <w:lang w:val="fr-FR"/>
              </w:rPr>
              <w:t>Attributes</w:t>
            </w:r>
          </w:p>
        </w:tc>
        <w:tc>
          <w:tcPr>
            <w:tcW w:w="709" w:type="dxa"/>
            <w:tcBorders>
              <w:bottom w:val="single" w:sz="4" w:space="0" w:color="auto"/>
            </w:tcBorders>
            <w:shd w:val="clear" w:color="auto" w:fill="C0C0C0"/>
          </w:tcPr>
          <w:p w:rsidR="00C2045D" w:rsidRDefault="00C2045D" w:rsidP="00C2045D">
            <w:pPr>
              <w:rPr>
                <w:rFonts w:ascii="宋体" w:hAnsi="宋体"/>
                <w:szCs w:val="21"/>
              </w:rPr>
            </w:pPr>
            <w:r>
              <w:rPr>
                <w:rFonts w:ascii="宋体" w:hAnsi="宋体"/>
                <w:szCs w:val="21"/>
              </w:rPr>
              <w:t>Types</w:t>
            </w:r>
          </w:p>
        </w:tc>
        <w:tc>
          <w:tcPr>
            <w:tcW w:w="850" w:type="dxa"/>
            <w:tcBorders>
              <w:bottom w:val="single" w:sz="4" w:space="0" w:color="auto"/>
            </w:tcBorders>
            <w:shd w:val="clear" w:color="auto" w:fill="C0C0C0"/>
          </w:tcPr>
          <w:p w:rsidR="00C2045D" w:rsidRDefault="00C2045D" w:rsidP="00C2045D">
            <w:pPr>
              <w:rPr>
                <w:rFonts w:ascii="宋体" w:hAnsi="宋体"/>
                <w:sz w:val="18"/>
                <w:szCs w:val="18"/>
              </w:rPr>
            </w:pPr>
            <w:r>
              <w:rPr>
                <w:rFonts w:ascii="宋体" w:hAnsi="宋体"/>
                <w:sz w:val="18"/>
                <w:szCs w:val="18"/>
              </w:rPr>
              <w:t>Optional / require</w:t>
            </w:r>
            <w:r>
              <w:rPr>
                <w:rFonts w:ascii="宋体" w:hAnsi="宋体"/>
                <w:sz w:val="18"/>
                <w:szCs w:val="18"/>
              </w:rPr>
              <w:lastRenderedPageBreak/>
              <w:t>d</w:t>
            </w:r>
          </w:p>
        </w:tc>
        <w:tc>
          <w:tcPr>
            <w:tcW w:w="3325" w:type="dxa"/>
            <w:tcBorders>
              <w:bottom w:val="single" w:sz="4" w:space="0" w:color="auto"/>
            </w:tcBorders>
            <w:shd w:val="clear" w:color="auto" w:fill="C0C0C0"/>
          </w:tcPr>
          <w:p w:rsidR="00C2045D" w:rsidRDefault="00C2045D" w:rsidP="00C2045D">
            <w:pPr>
              <w:rPr>
                <w:rFonts w:ascii="宋体" w:hAnsi="宋体"/>
              </w:rPr>
            </w:pPr>
            <w:r>
              <w:rPr>
                <w:rFonts w:ascii="宋体" w:hAnsi="宋体"/>
              </w:rPr>
              <w:lastRenderedPageBreak/>
              <w:t>description</w:t>
            </w:r>
          </w:p>
        </w:tc>
      </w:tr>
      <w:tr w:rsidR="00F07648" w:rsidTr="00D61956">
        <w:tc>
          <w:tcPr>
            <w:tcW w:w="2660" w:type="dxa"/>
            <w:gridSpan w:val="4"/>
            <w:tcBorders>
              <w:right w:val="single" w:sz="6" w:space="0" w:color="auto"/>
            </w:tcBorders>
            <w:shd w:val="clear" w:color="auto" w:fill="FFFFFF"/>
          </w:tcPr>
          <w:p w:rsidR="00F07648" w:rsidRPr="004527FF" w:rsidRDefault="00F07648" w:rsidP="00D61956">
            <w:pPr>
              <w:rPr>
                <w:rFonts w:ascii="宋体" w:hAnsi="宋体"/>
                <w:sz w:val="18"/>
                <w:szCs w:val="18"/>
              </w:rPr>
            </w:pPr>
            <w:r w:rsidRPr="004527FF">
              <w:rPr>
                <w:sz w:val="18"/>
                <w:szCs w:val="18"/>
                <w:lang w:val="fr-FR"/>
              </w:rPr>
              <w:lastRenderedPageBreak/>
              <w:t>Parameters</w:t>
            </w:r>
          </w:p>
        </w:tc>
        <w:tc>
          <w:tcPr>
            <w:tcW w:w="709" w:type="dxa"/>
            <w:tcBorders>
              <w:left w:val="single" w:sz="6" w:space="0" w:color="auto"/>
              <w:right w:val="single" w:sz="6" w:space="0" w:color="auto"/>
            </w:tcBorders>
            <w:shd w:val="clear" w:color="auto" w:fill="FFFFFF"/>
          </w:tcPr>
          <w:p w:rsidR="00F07648" w:rsidRDefault="00F07648" w:rsidP="00D61956">
            <w:pPr>
              <w:rPr>
                <w:rFonts w:ascii="宋体" w:hAnsi="宋体"/>
              </w:rPr>
            </w:pPr>
            <w:r w:rsidRPr="002D12B1">
              <w:rPr>
                <w:rFonts w:ascii="宋体" w:hAnsi="宋体" w:hint="eastAsia"/>
                <w:sz w:val="18"/>
                <w:szCs w:val="18"/>
              </w:rPr>
              <w:t>E</w:t>
            </w:r>
          </w:p>
        </w:tc>
        <w:tc>
          <w:tcPr>
            <w:tcW w:w="850" w:type="dxa"/>
            <w:tcBorders>
              <w:left w:val="single" w:sz="6" w:space="0" w:color="auto"/>
              <w:right w:val="single" w:sz="6" w:space="0" w:color="auto"/>
            </w:tcBorders>
            <w:shd w:val="clear" w:color="auto" w:fill="FFFFFF"/>
          </w:tcPr>
          <w:p w:rsidR="00F07648" w:rsidRDefault="00F07648" w:rsidP="00D61956">
            <w:pPr>
              <w:jc w:val="center"/>
              <w:rPr>
                <w:rFonts w:ascii="宋体" w:hAnsi="宋体"/>
              </w:rPr>
            </w:pPr>
            <w:r>
              <w:rPr>
                <w:rFonts w:ascii="宋体" w:hAnsi="宋体" w:hint="eastAsia"/>
              </w:rPr>
              <w:t>M</w:t>
            </w:r>
          </w:p>
        </w:tc>
        <w:tc>
          <w:tcPr>
            <w:tcW w:w="3325" w:type="dxa"/>
            <w:tcBorders>
              <w:left w:val="single" w:sz="6" w:space="0" w:color="auto"/>
            </w:tcBorders>
            <w:shd w:val="clear" w:color="auto" w:fill="FFFFFF"/>
          </w:tcPr>
          <w:p w:rsidR="00F07648" w:rsidRPr="001122A6" w:rsidRDefault="00F07648" w:rsidP="00D61956">
            <w:pPr>
              <w:rPr>
                <w:rFonts w:ascii="宋体" w:hAnsi="宋体"/>
                <w:sz w:val="18"/>
                <w:szCs w:val="18"/>
              </w:rPr>
            </w:pPr>
          </w:p>
        </w:tc>
      </w:tr>
      <w:tr w:rsidR="00F07648" w:rsidTr="00D61956">
        <w:trPr>
          <w:trHeight w:val="133"/>
        </w:trPr>
        <w:tc>
          <w:tcPr>
            <w:tcW w:w="236" w:type="dxa"/>
            <w:vMerge w:val="restart"/>
          </w:tcPr>
          <w:p w:rsidR="00F07648" w:rsidRDefault="00F07648" w:rsidP="00D61956">
            <w:pPr>
              <w:rPr>
                <w:rFonts w:ascii="宋体" w:hAnsi="宋体"/>
                <w:lang w:val="fr-FR"/>
              </w:rPr>
            </w:pPr>
          </w:p>
        </w:tc>
        <w:tc>
          <w:tcPr>
            <w:tcW w:w="2424" w:type="dxa"/>
            <w:gridSpan w:val="3"/>
          </w:tcPr>
          <w:p w:rsidR="00F07648" w:rsidRPr="00D657AE" w:rsidRDefault="00F07648" w:rsidP="00D61956">
            <w:pPr>
              <w:rPr>
                <w:sz w:val="18"/>
                <w:szCs w:val="18"/>
                <w:lang w:val="fr-FR"/>
              </w:rPr>
            </w:pPr>
            <w:r w:rsidRPr="00AD34D8">
              <w:rPr>
                <w:lang w:val="fr-FR"/>
              </w:rPr>
              <w:t>TripWireAbility</w:t>
            </w:r>
          </w:p>
        </w:tc>
        <w:tc>
          <w:tcPr>
            <w:tcW w:w="709" w:type="dxa"/>
          </w:tcPr>
          <w:p w:rsidR="00F07648" w:rsidRPr="00D657AE" w:rsidRDefault="00F07648" w:rsidP="00D61956">
            <w:pPr>
              <w:rPr>
                <w:rFonts w:ascii="宋体" w:hAnsi="宋体"/>
                <w:sz w:val="18"/>
                <w:szCs w:val="18"/>
              </w:rPr>
            </w:pPr>
            <w:r>
              <w:rPr>
                <w:rFonts w:ascii="宋体" w:hAnsi="宋体" w:hint="eastAsia"/>
                <w:sz w:val="18"/>
                <w:szCs w:val="18"/>
              </w:rPr>
              <w:t>E</w:t>
            </w:r>
          </w:p>
        </w:tc>
        <w:tc>
          <w:tcPr>
            <w:tcW w:w="850" w:type="dxa"/>
          </w:tcPr>
          <w:p w:rsidR="00F07648" w:rsidRPr="00D657AE" w:rsidRDefault="00F07648" w:rsidP="00D61956">
            <w:pPr>
              <w:jc w:val="center"/>
              <w:rPr>
                <w:rFonts w:ascii="宋体" w:hAnsi="宋体"/>
                <w:sz w:val="18"/>
                <w:szCs w:val="18"/>
              </w:rPr>
            </w:pPr>
            <w:r w:rsidRPr="00D657AE">
              <w:rPr>
                <w:rFonts w:ascii="宋体" w:hAnsi="宋体" w:hint="eastAsia"/>
                <w:sz w:val="18"/>
                <w:szCs w:val="18"/>
              </w:rPr>
              <w:t>M</w:t>
            </w:r>
          </w:p>
        </w:tc>
        <w:tc>
          <w:tcPr>
            <w:tcW w:w="3325" w:type="dxa"/>
          </w:tcPr>
          <w:p w:rsidR="00F07648" w:rsidRPr="00D657AE" w:rsidRDefault="00C2045D" w:rsidP="00D61956">
            <w:pPr>
              <w:rPr>
                <w:rFonts w:ascii="宋体" w:hAnsi="宋体"/>
                <w:sz w:val="18"/>
                <w:szCs w:val="18"/>
              </w:rPr>
            </w:pPr>
            <w:r w:rsidRPr="00C2045D">
              <w:rPr>
                <w:rFonts w:ascii="宋体" w:hAnsi="宋体"/>
                <w:sz w:val="18"/>
                <w:szCs w:val="18"/>
              </w:rPr>
              <w:t>Warning line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val="restart"/>
          </w:tcPr>
          <w:p w:rsidR="00F07648" w:rsidRPr="00D657AE" w:rsidRDefault="00F07648" w:rsidP="00D61956">
            <w:pPr>
              <w:rPr>
                <w:rFonts w:ascii="宋体" w:hAnsi="宋体"/>
                <w:sz w:val="18"/>
                <w:szCs w:val="18"/>
              </w:rPr>
            </w:pPr>
          </w:p>
        </w:tc>
        <w:tc>
          <w:tcPr>
            <w:tcW w:w="2188" w:type="dxa"/>
            <w:gridSpan w:val="2"/>
          </w:tcPr>
          <w:p w:rsidR="00F07648" w:rsidRPr="00FF0493" w:rsidRDefault="00F07648" w:rsidP="00D61956">
            <w:pPr>
              <w:rPr>
                <w:rFonts w:ascii="宋体" w:hAnsi="宋体"/>
                <w:sz w:val="18"/>
                <w:szCs w:val="18"/>
                <w:lang w:val="fr-FR"/>
              </w:rPr>
            </w:pPr>
            <w:r w:rsidRPr="00AD34D8">
              <w:rPr>
                <w:sz w:val="18"/>
                <w:szCs w:val="18"/>
                <w:lang w:val="fr-FR"/>
              </w:rPr>
              <w:t>LibId</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2045D" w:rsidP="00D61956">
            <w:pPr>
              <w:rPr>
                <w:rFonts w:ascii="宋体" w:hAnsi="宋体"/>
                <w:sz w:val="18"/>
                <w:szCs w:val="18"/>
              </w:rPr>
            </w:pPr>
            <w:r w:rsidRPr="00C2045D">
              <w:rPr>
                <w:rFonts w:ascii="宋体" w:hAnsi="宋体"/>
                <w:sz w:val="18"/>
                <w:szCs w:val="18"/>
              </w:rPr>
              <w:t>Algorithm library ID</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FF0493" w:rsidRDefault="00F07648" w:rsidP="00D61956">
            <w:pPr>
              <w:rPr>
                <w:rFonts w:ascii="宋体" w:hAnsi="宋体"/>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2045D" w:rsidP="00D61956">
            <w:pPr>
              <w:rPr>
                <w:rFonts w:ascii="宋体" w:hAnsi="宋体"/>
                <w:sz w:val="18"/>
                <w:szCs w:val="18"/>
              </w:rPr>
            </w:pPr>
            <w:r w:rsidRPr="00C2045D">
              <w:rPr>
                <w:rFonts w:ascii="宋体" w:hAnsi="宋体"/>
                <w:sz w:val="18"/>
                <w:szCs w:val="18"/>
              </w:rPr>
              <w:t>Whether to configure the cordon detection capability option</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FF0493" w:rsidRDefault="00F07648" w:rsidP="00D61956">
            <w:pPr>
              <w:rPr>
                <w:rFonts w:ascii="宋体" w:hAnsi="宋体"/>
                <w:sz w:val="18"/>
                <w:szCs w:val="18"/>
                <w:lang w:val="fr-FR"/>
              </w:rPr>
            </w:pPr>
            <w:r w:rsidRPr="00AD34D8">
              <w:rPr>
                <w:sz w:val="18"/>
                <w:szCs w:val="18"/>
                <w:lang w:val="fr-FR"/>
              </w:rPr>
              <w:t>Region</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2045D" w:rsidP="00D61956">
            <w:pPr>
              <w:rPr>
                <w:rFonts w:ascii="宋体" w:hAnsi="宋体"/>
                <w:sz w:val="18"/>
                <w:szCs w:val="18"/>
              </w:rPr>
            </w:pPr>
            <w:r w:rsidRPr="00C2045D">
              <w:rPr>
                <w:rFonts w:ascii="宋体" w:hAnsi="宋体"/>
                <w:sz w:val="18"/>
                <w:szCs w:val="18"/>
              </w:rPr>
              <w:t>Drawing detection area ability</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FF0493" w:rsidRDefault="00F07648" w:rsidP="00D61956">
            <w:pPr>
              <w:rPr>
                <w:rFonts w:ascii="宋体" w:hAnsi="宋体"/>
                <w:sz w:val="18"/>
                <w:szCs w:val="18"/>
                <w:lang w:val="fr-FR"/>
              </w:rPr>
            </w:pPr>
          </w:p>
        </w:tc>
        <w:tc>
          <w:tcPr>
            <w:tcW w:w="1559" w:type="dxa"/>
          </w:tcPr>
          <w:p w:rsidR="00F07648" w:rsidRPr="00FF0493" w:rsidRDefault="00F07648" w:rsidP="00D61956">
            <w:pPr>
              <w:rPr>
                <w:rFonts w:ascii="宋体" w:hAnsi="宋体"/>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2045D" w:rsidP="00D61956">
            <w:pPr>
              <w:rPr>
                <w:rFonts w:ascii="宋体" w:hAnsi="宋体"/>
                <w:sz w:val="18"/>
                <w:szCs w:val="18"/>
              </w:rPr>
            </w:pPr>
            <w:r w:rsidRPr="00C2045D">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FF0493" w:rsidRDefault="00F07648" w:rsidP="00D61956">
            <w:pPr>
              <w:rPr>
                <w:rFonts w:ascii="宋体" w:hAnsi="宋体"/>
                <w:sz w:val="18"/>
                <w:szCs w:val="18"/>
                <w:lang w:val="fr-FR"/>
              </w:rPr>
            </w:pPr>
          </w:p>
        </w:tc>
        <w:tc>
          <w:tcPr>
            <w:tcW w:w="1559" w:type="dxa"/>
          </w:tcPr>
          <w:p w:rsidR="00F07648" w:rsidRPr="00FF0493" w:rsidRDefault="00F07648" w:rsidP="00D61956">
            <w:pPr>
              <w:rPr>
                <w:rFonts w:ascii="宋体" w:hAnsi="宋体"/>
                <w:sz w:val="18"/>
                <w:szCs w:val="18"/>
                <w:lang w:val="fr-FR"/>
              </w:rPr>
            </w:pPr>
            <w:r w:rsidRPr="00AD34D8">
              <w:rPr>
                <w:sz w:val="18"/>
                <w:szCs w:val="18"/>
                <w:lang w:val="fr-FR"/>
              </w:rPr>
              <w:t>edgeNum</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2045D" w:rsidP="00D61956">
            <w:pPr>
              <w:rPr>
                <w:rFonts w:ascii="宋体" w:hAnsi="宋体"/>
                <w:sz w:val="18"/>
                <w:szCs w:val="18"/>
              </w:rPr>
            </w:pPr>
            <w:r w:rsidRPr="00C2045D">
              <w:rPr>
                <w:rFonts w:ascii="宋体" w:hAnsi="宋体"/>
                <w:sz w:val="18"/>
                <w:szCs w:val="18"/>
              </w:rPr>
              <w:t>Limiting a region with several edges</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FF0493" w:rsidRDefault="00F07648" w:rsidP="00D61956">
            <w:pPr>
              <w:rPr>
                <w:rFonts w:ascii="宋体" w:hAnsi="宋体"/>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maxRegionNum</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2045D" w:rsidP="00D61956">
            <w:pPr>
              <w:rPr>
                <w:rFonts w:ascii="宋体" w:hAnsi="宋体"/>
                <w:sz w:val="18"/>
                <w:szCs w:val="18"/>
              </w:rPr>
            </w:pPr>
            <w:r w:rsidRPr="00C2045D">
              <w:rPr>
                <w:rFonts w:ascii="宋体" w:hAnsi="宋体"/>
                <w:sz w:val="18"/>
                <w:szCs w:val="18"/>
              </w:rPr>
              <w:t>Number of restricted areas</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FF0493" w:rsidRDefault="00F07648" w:rsidP="00D61956">
            <w:pPr>
              <w:rPr>
                <w:rFonts w:ascii="宋体" w:hAnsi="宋体"/>
                <w:sz w:val="18"/>
                <w:szCs w:val="18"/>
                <w:lang w:val="fr-FR"/>
              </w:rPr>
            </w:pPr>
            <w:r w:rsidRPr="00AD34D8">
              <w:rPr>
                <w:sz w:val="18"/>
                <w:szCs w:val="18"/>
                <w:lang w:val="fr-FR"/>
              </w:rPr>
              <w:t>DetailGet</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2045D" w:rsidP="00D61956">
            <w:pPr>
              <w:rPr>
                <w:rFonts w:ascii="宋体" w:hAnsi="宋体"/>
                <w:sz w:val="18"/>
                <w:szCs w:val="18"/>
              </w:rPr>
            </w:pPr>
            <w:r w:rsidRPr="00C2045D">
              <w:rPr>
                <w:rFonts w:ascii="宋体" w:hAnsi="宋体"/>
                <w:sz w:val="18"/>
                <w:szCs w:val="18"/>
              </w:rPr>
              <w:t>The backend gets the details of the test results.</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2045D" w:rsidP="00D61956">
            <w:pPr>
              <w:rPr>
                <w:rFonts w:ascii="宋体" w:hAnsi="宋体"/>
                <w:sz w:val="18"/>
                <w:szCs w:val="18"/>
              </w:rPr>
            </w:pPr>
            <w:r w:rsidRPr="00C2045D">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300326" w:rsidRDefault="00F07648" w:rsidP="00D61956">
            <w:pPr>
              <w:rPr>
                <w:rFonts w:ascii="宋体" w:hAnsi="宋体"/>
                <w:sz w:val="18"/>
                <w:szCs w:val="18"/>
                <w:lang w:val="fr-FR"/>
              </w:rPr>
            </w:pPr>
            <w:r w:rsidRPr="00AD34D8">
              <w:rPr>
                <w:sz w:val="18"/>
                <w:szCs w:val="18"/>
                <w:lang w:val="fr-FR"/>
              </w:rPr>
              <w:t>OSDDrawLine</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2045D" w:rsidP="00D61956">
            <w:pPr>
              <w:rPr>
                <w:rFonts w:ascii="宋体" w:hAnsi="宋体"/>
                <w:sz w:val="18"/>
                <w:szCs w:val="18"/>
              </w:rPr>
            </w:pPr>
            <w:r w:rsidRPr="00C2045D">
              <w:rPr>
                <w:rFonts w:ascii="宋体" w:hAnsi="宋体"/>
                <w:sz w:val="18"/>
                <w:szCs w:val="18"/>
              </w:rPr>
              <w:t>Print the detection area in the video</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2045D" w:rsidP="00D61956">
            <w:pPr>
              <w:rPr>
                <w:rFonts w:ascii="宋体" w:hAnsi="宋体"/>
                <w:sz w:val="18"/>
                <w:szCs w:val="18"/>
              </w:rPr>
            </w:pPr>
            <w:r w:rsidRPr="00C2045D">
              <w:rPr>
                <w:rFonts w:ascii="宋体" w:hAnsi="宋体"/>
                <w:sz w:val="18"/>
                <w:szCs w:val="18"/>
              </w:rPr>
              <w:t>Whether to enable this feature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AD34D8" w:rsidRDefault="00F07648" w:rsidP="00D61956">
            <w:pPr>
              <w:rPr>
                <w:sz w:val="18"/>
                <w:szCs w:val="18"/>
                <w:lang w:val="fr-FR"/>
              </w:rPr>
            </w:pPr>
            <w:r w:rsidRPr="00AD34D8">
              <w:rPr>
                <w:lang w:val="fr-FR"/>
              </w:rPr>
              <w:t>TriggerDirection</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2045D" w:rsidP="00D61956">
            <w:pPr>
              <w:rPr>
                <w:rFonts w:ascii="宋体" w:hAnsi="宋体"/>
                <w:sz w:val="18"/>
                <w:szCs w:val="18"/>
              </w:rPr>
            </w:pPr>
            <w:r w:rsidRPr="00C2045D">
              <w:rPr>
                <w:rFonts w:ascii="宋体" w:hAnsi="宋体"/>
                <w:sz w:val="18"/>
                <w:szCs w:val="18"/>
              </w:rPr>
              <w:t>Warning line prohibition direction angle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2045D" w:rsidP="00D61956">
            <w:pPr>
              <w:rPr>
                <w:rFonts w:ascii="宋体" w:hAnsi="宋体"/>
                <w:sz w:val="18"/>
                <w:szCs w:val="18"/>
              </w:rPr>
            </w:pPr>
            <w:r w:rsidRPr="00C2045D">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AD34D8" w:rsidRDefault="00F07648" w:rsidP="00D61956">
            <w:pPr>
              <w:rPr>
                <w:sz w:val="18"/>
                <w:szCs w:val="18"/>
                <w:lang w:val="fr-FR"/>
              </w:rPr>
            </w:pPr>
            <w:r w:rsidRPr="00AD34D8">
              <w:rPr>
                <w:lang w:val="fr-FR"/>
              </w:rPr>
              <w:t>Bidirection</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2045D" w:rsidP="00D61956">
            <w:pPr>
              <w:rPr>
                <w:rFonts w:ascii="宋体" w:hAnsi="宋体"/>
                <w:sz w:val="18"/>
                <w:szCs w:val="18"/>
              </w:rPr>
            </w:pPr>
            <w:r w:rsidRPr="00C2045D">
              <w:rPr>
                <w:rFonts w:ascii="宋体" w:hAnsi="宋体"/>
                <w:sz w:val="18"/>
                <w:szCs w:val="18"/>
              </w:rPr>
              <w:t>Double direction</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2045D" w:rsidP="00D61956">
            <w:pPr>
              <w:rPr>
                <w:rFonts w:ascii="宋体" w:hAnsi="宋体"/>
                <w:sz w:val="18"/>
                <w:szCs w:val="18"/>
              </w:rPr>
            </w:pPr>
            <w:r w:rsidRPr="00C2045D">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300326" w:rsidRDefault="00F07648" w:rsidP="00D61956">
            <w:pPr>
              <w:rPr>
                <w:rFonts w:ascii="宋体" w:hAnsi="宋体"/>
                <w:sz w:val="18"/>
                <w:szCs w:val="18"/>
                <w:lang w:val="fr-FR"/>
              </w:rPr>
            </w:pPr>
            <w:r w:rsidRPr="00AD34D8">
              <w:rPr>
                <w:sz w:val="18"/>
                <w:szCs w:val="18"/>
                <w:lang w:val="fr-FR"/>
              </w:rPr>
              <w:t>TargetTypeConstrain</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2045D" w:rsidP="00D61956">
            <w:pPr>
              <w:rPr>
                <w:rFonts w:ascii="宋体" w:hAnsi="宋体"/>
                <w:sz w:val="18"/>
                <w:szCs w:val="18"/>
              </w:rPr>
            </w:pPr>
            <w:r w:rsidRPr="00C2045D">
              <w:rPr>
                <w:rFonts w:ascii="宋体" w:hAnsi="宋体"/>
                <w:sz w:val="18"/>
                <w:szCs w:val="18"/>
              </w:rPr>
              <w:t>Limit target type: person\car\person and car</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2045D" w:rsidP="00D61956">
            <w:pPr>
              <w:rPr>
                <w:rFonts w:ascii="宋体" w:hAnsi="宋体"/>
                <w:sz w:val="18"/>
                <w:szCs w:val="18"/>
              </w:rPr>
            </w:pPr>
            <w:r w:rsidRPr="00C2045D">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min</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2045D" w:rsidP="00D61956">
            <w:pPr>
              <w:rPr>
                <w:rFonts w:ascii="宋体" w:hAnsi="宋体"/>
                <w:sz w:val="18"/>
                <w:szCs w:val="18"/>
              </w:rPr>
            </w:pPr>
            <w:r w:rsidRPr="00C2045D">
              <w:rPr>
                <w:rFonts w:ascii="宋体" w:hAnsi="宋体"/>
                <w:sz w:val="18"/>
                <w:szCs w:val="18"/>
              </w:rPr>
              <w:t>Minimum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2045D" w:rsidP="00D61956">
            <w:pPr>
              <w:rPr>
                <w:rFonts w:ascii="宋体" w:hAnsi="宋体"/>
                <w:sz w:val="18"/>
                <w:szCs w:val="18"/>
              </w:rPr>
            </w:pPr>
            <w:r w:rsidRPr="00C2045D">
              <w:rPr>
                <w:rFonts w:ascii="宋体" w:hAnsi="宋体"/>
                <w:sz w:val="18"/>
                <w:szCs w:val="18"/>
              </w:rPr>
              <w:t>Maximum</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300326" w:rsidRDefault="00F07648" w:rsidP="00D61956">
            <w:pPr>
              <w:rPr>
                <w:rFonts w:ascii="宋体" w:hAnsi="宋体"/>
                <w:sz w:val="18"/>
                <w:szCs w:val="18"/>
                <w:lang w:val="fr-FR"/>
              </w:rPr>
            </w:pPr>
            <w:r w:rsidRPr="00AD34D8">
              <w:rPr>
                <w:sz w:val="18"/>
                <w:szCs w:val="18"/>
                <w:lang w:val="fr-FR"/>
              </w:rPr>
              <w:t>TargetType</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2045D" w:rsidP="00D61956">
            <w:pPr>
              <w:rPr>
                <w:rFonts w:ascii="宋体" w:hAnsi="宋体"/>
                <w:sz w:val="18"/>
                <w:szCs w:val="18"/>
              </w:rPr>
            </w:pPr>
            <w:r w:rsidRPr="00C2045D">
              <w:rPr>
                <w:rFonts w:ascii="宋体" w:hAnsi="宋体"/>
                <w:sz w:val="18"/>
                <w:szCs w:val="18"/>
              </w:rPr>
              <w:t>Target type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2045D" w:rsidP="00D61956">
            <w:pPr>
              <w:rPr>
                <w:rFonts w:ascii="宋体" w:hAnsi="宋体"/>
                <w:sz w:val="18"/>
                <w:szCs w:val="18"/>
              </w:rPr>
            </w:pPr>
            <w:r w:rsidRPr="00C2045D">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min</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2045D" w:rsidP="00D61956">
            <w:pPr>
              <w:rPr>
                <w:rFonts w:ascii="宋体" w:hAnsi="宋体"/>
                <w:sz w:val="18"/>
                <w:szCs w:val="18"/>
              </w:rPr>
            </w:pPr>
            <w:r w:rsidRPr="00C2045D">
              <w:rPr>
                <w:rFonts w:ascii="宋体" w:hAnsi="宋体"/>
                <w:sz w:val="18"/>
                <w:szCs w:val="18"/>
              </w:rPr>
              <w:t>Minimum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2045D" w:rsidP="00D61956">
            <w:pPr>
              <w:rPr>
                <w:rFonts w:ascii="宋体" w:hAnsi="宋体"/>
                <w:sz w:val="18"/>
                <w:szCs w:val="18"/>
              </w:rPr>
            </w:pPr>
            <w:r w:rsidRPr="00C2045D">
              <w:rPr>
                <w:rFonts w:ascii="宋体" w:hAnsi="宋体"/>
                <w:sz w:val="18"/>
                <w:szCs w:val="18"/>
              </w:rPr>
              <w:t>Maximum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AD34D8" w:rsidRDefault="00F07648" w:rsidP="00D61956">
            <w:pPr>
              <w:rPr>
                <w:sz w:val="18"/>
                <w:szCs w:val="18"/>
                <w:lang w:val="fr-FR"/>
              </w:rPr>
            </w:pPr>
            <w:r w:rsidRPr="00AD34D8">
              <w:rPr>
                <w:sz w:val="18"/>
                <w:szCs w:val="18"/>
                <w:lang w:val="fr-FR"/>
              </w:rPr>
              <w:t>TargetSizeConstrain</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2045D" w:rsidP="00D61956">
            <w:pPr>
              <w:rPr>
                <w:rFonts w:ascii="宋体" w:hAnsi="宋体"/>
                <w:sz w:val="18"/>
                <w:szCs w:val="18"/>
              </w:rPr>
            </w:pPr>
            <w:r w:rsidRPr="00C2045D">
              <w:rPr>
                <w:rFonts w:ascii="宋体" w:hAnsi="宋体"/>
                <w:sz w:val="18"/>
                <w:szCs w:val="18"/>
              </w:rPr>
              <w:t>Limit target size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2045D" w:rsidP="00D61956">
            <w:pPr>
              <w:rPr>
                <w:rFonts w:ascii="宋体" w:hAnsi="宋体"/>
                <w:sz w:val="18"/>
                <w:szCs w:val="18"/>
              </w:rPr>
            </w:pPr>
            <w:r w:rsidRPr="00C2045D">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min</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2045D" w:rsidP="00D61956">
            <w:pPr>
              <w:rPr>
                <w:rFonts w:ascii="宋体" w:hAnsi="宋体"/>
                <w:sz w:val="18"/>
                <w:szCs w:val="18"/>
              </w:rPr>
            </w:pPr>
            <w:r w:rsidRPr="00C2045D">
              <w:rPr>
                <w:rFonts w:ascii="宋体" w:hAnsi="宋体"/>
                <w:sz w:val="18"/>
                <w:szCs w:val="18"/>
              </w:rPr>
              <w:t>Minimum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2045D" w:rsidP="00D61956">
            <w:pPr>
              <w:rPr>
                <w:rFonts w:ascii="宋体" w:hAnsi="宋体"/>
                <w:sz w:val="18"/>
                <w:szCs w:val="18"/>
              </w:rPr>
            </w:pPr>
            <w:r w:rsidRPr="00C2045D">
              <w:rPr>
                <w:rFonts w:ascii="宋体" w:hAnsi="宋体"/>
                <w:sz w:val="18"/>
                <w:szCs w:val="18"/>
              </w:rPr>
              <w:t>Maximum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AD34D8" w:rsidRDefault="00F07648" w:rsidP="00D61956">
            <w:pPr>
              <w:rPr>
                <w:sz w:val="18"/>
                <w:szCs w:val="18"/>
                <w:lang w:val="fr-FR"/>
              </w:rPr>
            </w:pPr>
            <w:r w:rsidRPr="00AD34D8">
              <w:rPr>
                <w:sz w:val="18"/>
                <w:szCs w:val="18"/>
                <w:lang w:val="fr-FR"/>
              </w:rPr>
              <w:t>MinTargetSize</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2045D" w:rsidP="00D61956">
            <w:pPr>
              <w:rPr>
                <w:rFonts w:ascii="宋体" w:hAnsi="宋体"/>
                <w:sz w:val="18"/>
                <w:szCs w:val="18"/>
              </w:rPr>
            </w:pPr>
            <w:r w:rsidRPr="00C2045D">
              <w:rPr>
                <w:rFonts w:ascii="宋体" w:hAnsi="宋体"/>
                <w:sz w:val="18"/>
                <w:szCs w:val="18"/>
              </w:rPr>
              <w:t>Minimum target size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2045D" w:rsidP="00D61956">
            <w:pPr>
              <w:rPr>
                <w:rFonts w:ascii="宋体" w:hAnsi="宋体"/>
                <w:sz w:val="18"/>
                <w:szCs w:val="18"/>
              </w:rPr>
            </w:pPr>
            <w:r w:rsidRPr="00C2045D">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min</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2045D" w:rsidP="00D61956">
            <w:pPr>
              <w:rPr>
                <w:rFonts w:ascii="宋体" w:hAnsi="宋体"/>
                <w:sz w:val="18"/>
                <w:szCs w:val="18"/>
              </w:rPr>
            </w:pPr>
            <w:r w:rsidRPr="00C2045D">
              <w:rPr>
                <w:rFonts w:ascii="宋体" w:hAnsi="宋体"/>
                <w:sz w:val="18"/>
                <w:szCs w:val="18"/>
              </w:rPr>
              <w:t>Minimum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2045D" w:rsidP="00D61956">
            <w:pPr>
              <w:rPr>
                <w:rFonts w:ascii="宋体" w:hAnsi="宋体"/>
                <w:sz w:val="18"/>
                <w:szCs w:val="18"/>
              </w:rPr>
            </w:pPr>
            <w:r w:rsidRPr="00C2045D">
              <w:rPr>
                <w:rFonts w:ascii="宋体" w:hAnsi="宋体"/>
                <w:sz w:val="18"/>
                <w:szCs w:val="18"/>
              </w:rPr>
              <w:t>Maximum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unit</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F07648" w:rsidP="00D61956">
            <w:pPr>
              <w:rPr>
                <w:rFonts w:ascii="宋体" w:hAnsi="宋体"/>
                <w:sz w:val="18"/>
                <w:szCs w:val="18"/>
              </w:rPr>
            </w:pP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AD34D8" w:rsidRDefault="00F07648" w:rsidP="00D61956">
            <w:pPr>
              <w:rPr>
                <w:sz w:val="18"/>
                <w:szCs w:val="18"/>
                <w:lang w:val="fr-FR"/>
              </w:rPr>
            </w:pPr>
            <w:r w:rsidRPr="00AD34D8">
              <w:rPr>
                <w:sz w:val="18"/>
                <w:szCs w:val="18"/>
                <w:lang w:val="fr-FR"/>
              </w:rPr>
              <w:t>MaxTargetSize</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2045D" w:rsidP="00D61956">
            <w:pPr>
              <w:rPr>
                <w:rFonts w:ascii="宋体" w:hAnsi="宋体"/>
                <w:sz w:val="18"/>
                <w:szCs w:val="18"/>
              </w:rPr>
            </w:pPr>
            <w:r w:rsidRPr="00C2045D">
              <w:rPr>
                <w:rFonts w:ascii="宋体" w:hAnsi="宋体"/>
                <w:sz w:val="18"/>
                <w:szCs w:val="18"/>
              </w:rPr>
              <w:t>Maximum target size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2045D" w:rsidP="00D61956">
            <w:pPr>
              <w:rPr>
                <w:rFonts w:ascii="宋体" w:hAnsi="宋体"/>
                <w:sz w:val="18"/>
                <w:szCs w:val="18"/>
              </w:rPr>
            </w:pPr>
            <w:r w:rsidRPr="00C2045D">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min</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2045D" w:rsidP="00D61956">
            <w:pPr>
              <w:rPr>
                <w:rFonts w:ascii="宋体" w:hAnsi="宋体"/>
                <w:sz w:val="18"/>
                <w:szCs w:val="18"/>
              </w:rPr>
            </w:pPr>
            <w:r w:rsidRPr="00C2045D">
              <w:rPr>
                <w:rFonts w:ascii="宋体" w:hAnsi="宋体"/>
                <w:sz w:val="18"/>
                <w:szCs w:val="18"/>
              </w:rPr>
              <w:t>Minimum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2045D" w:rsidP="00D61956">
            <w:pPr>
              <w:rPr>
                <w:rFonts w:ascii="宋体" w:hAnsi="宋体"/>
                <w:sz w:val="18"/>
                <w:szCs w:val="18"/>
              </w:rPr>
            </w:pPr>
            <w:r w:rsidRPr="00C2045D">
              <w:rPr>
                <w:rFonts w:ascii="宋体" w:hAnsi="宋体"/>
                <w:sz w:val="18"/>
                <w:szCs w:val="18"/>
              </w:rPr>
              <w:t>Maximum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unit</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F07648" w:rsidP="00D61956">
            <w:pPr>
              <w:rPr>
                <w:rFonts w:ascii="宋体" w:hAnsi="宋体"/>
                <w:sz w:val="18"/>
                <w:szCs w:val="18"/>
              </w:rPr>
            </w:pPr>
          </w:p>
        </w:tc>
      </w:tr>
    </w:tbl>
    <w:p w:rsidR="00F07648" w:rsidRPr="00C2045D" w:rsidRDefault="00F07648" w:rsidP="00C2045D">
      <w:r>
        <w:rPr>
          <w:rFonts w:hint="eastAsia"/>
        </w:rPr>
        <w:t>p_</w:t>
      </w:r>
      <w:r w:rsidRPr="00D70155">
        <w:t>result</w:t>
      </w:r>
      <w:r>
        <w:rPr>
          <w:rFonts w:hint="eastAsia"/>
        </w:rPr>
        <w:t xml:space="preserve"> </w:t>
      </w:r>
      <w:r w:rsidR="00C2045D">
        <w:rPr>
          <w:rFonts w:hint="eastAsia"/>
        </w:rPr>
        <w:t xml:space="preserve"> t</w:t>
      </w:r>
      <w:r w:rsidR="00C2045D" w:rsidRPr="003F4AC4">
        <w:t>he json format is</w:t>
      </w:r>
      <w:r w:rsidR="00C2045D">
        <w:rPr>
          <w:rFonts w:hint="eastAsia"/>
        </w:rPr>
        <w:t>：</w:t>
      </w:r>
    </w:p>
    <w:p w:rsidR="00F07648" w:rsidRDefault="00F07648" w:rsidP="00F07648">
      <w:pPr>
        <w:spacing w:line="360" w:lineRule="auto"/>
      </w:pPr>
      <w:r>
        <w:t>{</w:t>
      </w:r>
    </w:p>
    <w:p w:rsidR="00F07648" w:rsidRDefault="00F07648" w:rsidP="00F07648">
      <w:pPr>
        <w:spacing w:line="360" w:lineRule="auto"/>
      </w:pPr>
      <w:r>
        <w:tab/>
        <w:t>"LibId": 6,</w:t>
      </w:r>
    </w:p>
    <w:p w:rsidR="00F07648" w:rsidRDefault="00F07648" w:rsidP="00F07648">
      <w:pPr>
        <w:spacing w:line="360" w:lineRule="auto"/>
      </w:pPr>
      <w:r>
        <w:tab/>
        <w:t>"Enable": true,</w:t>
      </w:r>
    </w:p>
    <w:p w:rsidR="00F07648" w:rsidRDefault="00F07648" w:rsidP="00F07648">
      <w:pPr>
        <w:spacing w:line="360" w:lineRule="auto"/>
      </w:pPr>
      <w:r>
        <w:tab/>
        <w:t>"RegionEnable": true,</w:t>
      </w:r>
    </w:p>
    <w:p w:rsidR="00F07648" w:rsidRDefault="00F07648" w:rsidP="00F07648">
      <w:pPr>
        <w:spacing w:line="360" w:lineRule="auto"/>
      </w:pPr>
      <w:r>
        <w:tab/>
        <w:t>"EdgeNum": 8,</w:t>
      </w:r>
    </w:p>
    <w:p w:rsidR="00F07648" w:rsidRDefault="00F07648" w:rsidP="00F07648">
      <w:pPr>
        <w:spacing w:line="360" w:lineRule="auto"/>
      </w:pPr>
      <w:r>
        <w:tab/>
        <w:t>"MaxRegionNum": 8,</w:t>
      </w:r>
    </w:p>
    <w:p w:rsidR="00F07648" w:rsidRDefault="00F07648" w:rsidP="00F07648">
      <w:pPr>
        <w:spacing w:line="360" w:lineRule="auto"/>
      </w:pPr>
      <w:r>
        <w:tab/>
        <w:t>"DetailGetEnable": true,</w:t>
      </w:r>
    </w:p>
    <w:p w:rsidR="00F07648" w:rsidRDefault="00F07648" w:rsidP="00F07648">
      <w:pPr>
        <w:spacing w:line="360" w:lineRule="auto"/>
      </w:pPr>
      <w:r>
        <w:tab/>
        <w:t>"OSDLineEnable": true,</w:t>
      </w:r>
    </w:p>
    <w:p w:rsidR="00F07648" w:rsidRDefault="00F07648" w:rsidP="00F07648">
      <w:pPr>
        <w:spacing w:line="360" w:lineRule="auto"/>
      </w:pPr>
      <w:r>
        <w:tab/>
        <w:t>"TriggerDirectionEnable": true,</w:t>
      </w:r>
    </w:p>
    <w:p w:rsidR="00F07648" w:rsidRDefault="00F07648" w:rsidP="00F07648">
      <w:pPr>
        <w:spacing w:line="360" w:lineRule="auto"/>
      </w:pPr>
      <w:r>
        <w:tab/>
        <w:t>"BidirectionEnable": true,</w:t>
      </w:r>
    </w:p>
    <w:p w:rsidR="00F07648" w:rsidRDefault="00F07648" w:rsidP="00F07648">
      <w:pPr>
        <w:spacing w:line="360" w:lineRule="auto"/>
      </w:pPr>
      <w:r>
        <w:tab/>
        <w:t>"TargetTypeConstrainEnable": true,</w:t>
      </w:r>
    </w:p>
    <w:p w:rsidR="00F07648" w:rsidRDefault="00F07648" w:rsidP="00F07648">
      <w:pPr>
        <w:spacing w:line="360" w:lineRule="auto"/>
      </w:pPr>
      <w:r>
        <w:tab/>
        <w:t>"TargetTypeConstrainMax": 1,</w:t>
      </w:r>
    </w:p>
    <w:p w:rsidR="00F07648" w:rsidRDefault="00F07648" w:rsidP="00F07648">
      <w:pPr>
        <w:spacing w:line="360" w:lineRule="auto"/>
      </w:pPr>
      <w:r>
        <w:tab/>
        <w:t>"TargetTypeConstrainMin": 0,</w:t>
      </w:r>
    </w:p>
    <w:p w:rsidR="00F07648" w:rsidRDefault="00F07648" w:rsidP="00F07648">
      <w:pPr>
        <w:spacing w:line="360" w:lineRule="auto"/>
      </w:pPr>
      <w:r>
        <w:tab/>
        <w:t>"TargetTypeEnable": true,</w:t>
      </w:r>
    </w:p>
    <w:p w:rsidR="00F07648" w:rsidRDefault="00F07648" w:rsidP="00F07648">
      <w:pPr>
        <w:spacing w:line="360" w:lineRule="auto"/>
      </w:pPr>
      <w:r>
        <w:tab/>
        <w:t>"TargetTypeMax": 2,</w:t>
      </w:r>
    </w:p>
    <w:p w:rsidR="00F07648" w:rsidRDefault="00F07648" w:rsidP="00F07648">
      <w:pPr>
        <w:spacing w:line="360" w:lineRule="auto"/>
      </w:pPr>
      <w:r>
        <w:tab/>
        <w:t>"TargetTypeMin": 0,</w:t>
      </w:r>
    </w:p>
    <w:p w:rsidR="00F07648" w:rsidRDefault="00F07648" w:rsidP="00F07648">
      <w:pPr>
        <w:spacing w:line="360" w:lineRule="auto"/>
      </w:pPr>
      <w:r>
        <w:tab/>
        <w:t>"TargetSizeConstrainEnable": true,</w:t>
      </w:r>
    </w:p>
    <w:p w:rsidR="00F07648" w:rsidRDefault="00F07648" w:rsidP="00F07648">
      <w:pPr>
        <w:spacing w:line="360" w:lineRule="auto"/>
      </w:pPr>
      <w:r>
        <w:tab/>
        <w:t>"TargetSizeConstrainMax": 1,</w:t>
      </w:r>
    </w:p>
    <w:p w:rsidR="00F07648" w:rsidRDefault="00F07648" w:rsidP="00F07648">
      <w:pPr>
        <w:spacing w:line="360" w:lineRule="auto"/>
      </w:pPr>
      <w:r>
        <w:tab/>
        <w:t>"TargetSizeConstrainMin": 0,</w:t>
      </w:r>
    </w:p>
    <w:p w:rsidR="00F07648" w:rsidRDefault="00F07648" w:rsidP="00F07648">
      <w:pPr>
        <w:spacing w:line="360" w:lineRule="auto"/>
      </w:pPr>
      <w:r>
        <w:tab/>
        <w:t>"MinTargetSizeEnable": true,</w:t>
      </w:r>
    </w:p>
    <w:p w:rsidR="00F07648" w:rsidRDefault="00F07648" w:rsidP="00F07648">
      <w:pPr>
        <w:spacing w:line="360" w:lineRule="auto"/>
      </w:pPr>
      <w:r>
        <w:tab/>
        <w:t>"MinTargetSizeMax": 1000000,</w:t>
      </w:r>
    </w:p>
    <w:p w:rsidR="00F07648" w:rsidRDefault="00F07648" w:rsidP="00F07648">
      <w:pPr>
        <w:spacing w:line="360" w:lineRule="auto"/>
      </w:pPr>
      <w:r>
        <w:tab/>
        <w:t>"MinTargetSizeMin": 0,</w:t>
      </w:r>
    </w:p>
    <w:p w:rsidR="00F07648" w:rsidRDefault="00F07648" w:rsidP="00F07648">
      <w:pPr>
        <w:spacing w:line="360" w:lineRule="auto"/>
      </w:pPr>
      <w:r>
        <w:lastRenderedPageBreak/>
        <w:tab/>
        <w:t>"MinTargetSizeUnit": "cm2",</w:t>
      </w:r>
    </w:p>
    <w:p w:rsidR="00F07648" w:rsidRDefault="00F07648" w:rsidP="00F07648">
      <w:pPr>
        <w:spacing w:line="360" w:lineRule="auto"/>
      </w:pPr>
      <w:r>
        <w:tab/>
        <w:t>"MaxTargetSizeEnable": true,</w:t>
      </w:r>
    </w:p>
    <w:p w:rsidR="00F07648" w:rsidRDefault="00F07648" w:rsidP="00F07648">
      <w:pPr>
        <w:spacing w:line="360" w:lineRule="auto"/>
      </w:pPr>
      <w:r>
        <w:tab/>
        <w:t>"MaxTargetSizeMax": 1000000,</w:t>
      </w:r>
    </w:p>
    <w:p w:rsidR="00F07648" w:rsidRDefault="00F07648" w:rsidP="00F07648">
      <w:pPr>
        <w:spacing w:line="360" w:lineRule="auto"/>
      </w:pPr>
      <w:r>
        <w:tab/>
        <w:t>"MaxTargetSizeMin": 0,</w:t>
      </w:r>
    </w:p>
    <w:p w:rsidR="00F07648" w:rsidRDefault="00F07648" w:rsidP="00F07648">
      <w:pPr>
        <w:spacing w:line="360" w:lineRule="auto"/>
      </w:pPr>
      <w:r>
        <w:tab/>
        <w:t>"MaxTargetSizeUnit": "cm2"</w:t>
      </w:r>
    </w:p>
    <w:p w:rsidR="00F07648" w:rsidRDefault="00F07648" w:rsidP="00F07648">
      <w:pPr>
        <w:spacing w:line="360" w:lineRule="auto"/>
      </w:pPr>
      <w:r>
        <w:t>}</w:t>
      </w:r>
    </w:p>
    <w:p w:rsidR="00C2045D" w:rsidRDefault="00C2045D" w:rsidP="00C2045D">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C2045D" w:rsidRDefault="00C2045D" w:rsidP="00F07648">
      <w:pPr>
        <w:pStyle w:val="4"/>
        <w:rPr>
          <w:rFonts w:ascii="Times New Roman" w:eastAsia="宋体" w:hAnsi="Times New Roman" w:cs="Times New Roman"/>
          <w:b w:val="0"/>
          <w:bCs w:val="0"/>
          <w:sz w:val="21"/>
          <w:szCs w:val="24"/>
          <w:lang w:val="fr-FR"/>
        </w:rPr>
      </w:pPr>
      <w:r w:rsidRPr="00C2045D">
        <w:rPr>
          <w:rFonts w:ascii="Times New Roman" w:eastAsia="宋体" w:hAnsi="Times New Roman" w:cs="Times New Roman"/>
          <w:b w:val="0"/>
          <w:bCs w:val="0"/>
          <w:sz w:val="21"/>
          <w:szCs w:val="24"/>
          <w:lang w:val="fr-FR"/>
        </w:rPr>
        <w:t>Get alert line configuration capabilities.</w:t>
      </w:r>
    </w:p>
    <w:p w:rsidR="00C2045D" w:rsidRPr="000F5951" w:rsidRDefault="00C2045D" w:rsidP="00C2045D">
      <w:pPr>
        <w:pStyle w:val="4"/>
      </w:pPr>
      <w:r w:rsidRPr="000F5951">
        <w:rPr>
          <w:rFonts w:hint="eastAsia"/>
        </w:rPr>
        <w:t>Return value</w:t>
      </w:r>
    </w:p>
    <w:p w:rsidR="00C2045D" w:rsidRPr="000F5951" w:rsidRDefault="00C2045D" w:rsidP="00C2045D">
      <w:r w:rsidRPr="000F5951">
        <w:rPr>
          <w:rFonts w:hint="eastAsia"/>
        </w:rPr>
        <w:t>0 succeeded; other values failed.</w:t>
      </w:r>
    </w:p>
    <w:p w:rsidR="00F07648" w:rsidRDefault="00F07648" w:rsidP="00F07648">
      <w:pPr>
        <w:pStyle w:val="3"/>
      </w:pPr>
      <w:bookmarkStart w:id="520" w:name="_Toc33711424"/>
      <w:r>
        <w:t>sdks_get_ia_</w:t>
      </w:r>
      <w:r>
        <w:rPr>
          <w:rFonts w:hint="eastAsia"/>
        </w:rPr>
        <w:t>svf</w:t>
      </w:r>
      <w:r>
        <w:t>_param</w:t>
      </w:r>
      <w:bookmarkEnd w:id="520"/>
    </w:p>
    <w:p w:rsidR="000763FF" w:rsidRDefault="000763FF" w:rsidP="000763FF">
      <w:pPr>
        <w:pStyle w:val="4"/>
      </w:pPr>
      <w:r>
        <w:rPr>
          <w:rFonts w:hint="eastAsia"/>
        </w:rPr>
        <w:t>Define</w:t>
      </w:r>
    </w:p>
    <w:p w:rsidR="00F07648" w:rsidRDefault="00F07648" w:rsidP="00F07648">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sdks_get_ia_</w:t>
      </w:r>
      <w:r>
        <w:rPr>
          <w:rFonts w:ascii="新宋体" w:eastAsiaTheme="minorEastAsia" w:hAnsi="新宋体" w:cs="新宋体" w:hint="eastAsia"/>
          <w:color w:val="000000"/>
          <w:kern w:val="0"/>
          <w:sz w:val="19"/>
          <w:szCs w:val="19"/>
        </w:rPr>
        <w:t>svf</w:t>
      </w:r>
      <w:r>
        <w:rPr>
          <w:rFonts w:ascii="新宋体" w:eastAsiaTheme="minorEastAsia" w:hAnsi="新宋体" w:cs="新宋体"/>
          <w:color w:val="000000"/>
          <w:kern w:val="0"/>
          <w:sz w:val="19"/>
          <w:szCs w:val="19"/>
        </w:rPr>
        <w:t>_param(</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p_result</w:t>
      </w:r>
      <w:r>
        <w:rPr>
          <w:rFonts w:ascii="新宋体" w:eastAsiaTheme="minorEastAsia" w:hAnsi="新宋体" w:cs="新宋体"/>
          <w:color w:val="000000"/>
          <w:kern w:val="0"/>
          <w:sz w:val="19"/>
          <w:szCs w:val="19"/>
        </w:rPr>
        <w:t>)</w:t>
      </w:r>
    </w:p>
    <w:p w:rsidR="000763FF" w:rsidRDefault="000763FF" w:rsidP="000763FF">
      <w:pPr>
        <w:pStyle w:val="4"/>
      </w:pPr>
      <w:r>
        <w:rPr>
          <w:rFonts w:hint="eastAsia"/>
        </w:rPr>
        <w:t>parameter</w:t>
      </w:r>
    </w:p>
    <w:p w:rsidR="000763FF" w:rsidRPr="00BD4279" w:rsidRDefault="000763FF" w:rsidP="000763FF">
      <w:r w:rsidRPr="00BD4279">
        <w:rPr>
          <w:rFonts w:hint="eastAsia"/>
        </w:rPr>
        <w:t>handle</w:t>
      </w:r>
      <w:r w:rsidRPr="00BD4279">
        <w:rPr>
          <w:rFonts w:hint="eastAsia"/>
        </w:rPr>
        <w:t>：</w:t>
      </w:r>
      <w:r w:rsidRPr="00BD4279">
        <w:rPr>
          <w:rFonts w:hint="eastAsia"/>
        </w:rPr>
        <w:t>Return value of sdks_dev_conn interface.</w:t>
      </w:r>
    </w:p>
    <w:p w:rsidR="000763FF" w:rsidRPr="00BD4279" w:rsidRDefault="000763FF" w:rsidP="000763FF">
      <w:r w:rsidRPr="00BD4279">
        <w:rPr>
          <w:rFonts w:hint="eastAsia"/>
        </w:rPr>
        <w:t>chn</w:t>
      </w:r>
      <w:r w:rsidRPr="00BD4279">
        <w:rPr>
          <w:rFonts w:hint="eastAsia"/>
        </w:rPr>
        <w:t>：</w:t>
      </w:r>
      <w:r w:rsidRPr="00BD4279">
        <w:t>Channel number</w:t>
      </w:r>
      <w:r w:rsidRPr="00BD4279">
        <w:rPr>
          <w:rFonts w:hint="eastAsia"/>
        </w:rPr>
        <w:t>.</w:t>
      </w:r>
    </w:p>
    <w:p w:rsidR="00F07648" w:rsidRDefault="00F07648" w:rsidP="00F07648">
      <w:pPr>
        <w:rPr>
          <w:lang w:val="fr-FR"/>
        </w:rPr>
      </w:pPr>
      <w:r>
        <w:rPr>
          <w:rFonts w:hint="eastAsia"/>
        </w:rPr>
        <w:t>p_</w:t>
      </w:r>
      <w:r w:rsidRPr="00D70155">
        <w:t>result</w:t>
      </w:r>
      <w:r w:rsidRPr="00D70155">
        <w:rPr>
          <w:rFonts w:hint="eastAsia"/>
        </w:rPr>
        <w:t>：</w:t>
      </w:r>
      <w:r w:rsidR="000763FF" w:rsidRPr="000763FF">
        <w:t>Output parameters, expressed in json format, return the obtained warning line configuration parameters</w:t>
      </w:r>
      <w:r>
        <w:rPr>
          <w:rFonts w:hint="eastAsia"/>
        </w:rPr>
        <w:t>。</w:t>
      </w:r>
    </w:p>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
        <w:gridCol w:w="236"/>
        <w:gridCol w:w="236"/>
        <w:gridCol w:w="236"/>
        <w:gridCol w:w="236"/>
        <w:gridCol w:w="15"/>
        <w:gridCol w:w="221"/>
        <w:gridCol w:w="60"/>
        <w:gridCol w:w="2105"/>
        <w:gridCol w:w="407"/>
        <w:gridCol w:w="837"/>
        <w:gridCol w:w="2719"/>
      </w:tblGrid>
      <w:tr w:rsidR="000763FF" w:rsidTr="00D61956">
        <w:tc>
          <w:tcPr>
            <w:tcW w:w="3581" w:type="dxa"/>
            <w:gridSpan w:val="9"/>
            <w:tcBorders>
              <w:bottom w:val="single" w:sz="4" w:space="0" w:color="auto"/>
            </w:tcBorders>
            <w:shd w:val="clear" w:color="auto" w:fill="C0C0C0"/>
          </w:tcPr>
          <w:p w:rsidR="000763FF" w:rsidRDefault="000763FF" w:rsidP="00C97670">
            <w:pPr>
              <w:rPr>
                <w:lang w:val="fr-FR"/>
              </w:rPr>
            </w:pPr>
            <w:r>
              <w:rPr>
                <w:lang w:val="fr-FR"/>
              </w:rPr>
              <w:t>Attributes</w:t>
            </w:r>
          </w:p>
        </w:tc>
        <w:tc>
          <w:tcPr>
            <w:tcW w:w="407" w:type="dxa"/>
            <w:tcBorders>
              <w:bottom w:val="single" w:sz="4" w:space="0" w:color="auto"/>
            </w:tcBorders>
            <w:shd w:val="clear" w:color="auto" w:fill="C0C0C0"/>
          </w:tcPr>
          <w:p w:rsidR="000763FF" w:rsidRDefault="000763FF" w:rsidP="00C97670">
            <w:pPr>
              <w:rPr>
                <w:rFonts w:ascii="宋体" w:hAnsi="宋体"/>
                <w:szCs w:val="21"/>
              </w:rPr>
            </w:pPr>
            <w:r>
              <w:rPr>
                <w:rFonts w:ascii="宋体" w:hAnsi="宋体"/>
                <w:szCs w:val="21"/>
              </w:rPr>
              <w:t>Types</w:t>
            </w:r>
          </w:p>
        </w:tc>
        <w:tc>
          <w:tcPr>
            <w:tcW w:w="837" w:type="dxa"/>
            <w:tcBorders>
              <w:bottom w:val="single" w:sz="4" w:space="0" w:color="auto"/>
            </w:tcBorders>
            <w:shd w:val="clear" w:color="auto" w:fill="C0C0C0"/>
          </w:tcPr>
          <w:p w:rsidR="000763FF" w:rsidRDefault="000763FF" w:rsidP="00C97670">
            <w:pPr>
              <w:rPr>
                <w:rFonts w:ascii="宋体" w:hAnsi="宋体"/>
                <w:sz w:val="18"/>
                <w:szCs w:val="18"/>
              </w:rPr>
            </w:pPr>
            <w:r>
              <w:rPr>
                <w:rFonts w:ascii="宋体" w:hAnsi="宋体"/>
                <w:sz w:val="18"/>
                <w:szCs w:val="18"/>
              </w:rPr>
              <w:t>Optional / required</w:t>
            </w:r>
          </w:p>
        </w:tc>
        <w:tc>
          <w:tcPr>
            <w:tcW w:w="2719" w:type="dxa"/>
            <w:tcBorders>
              <w:bottom w:val="single" w:sz="4" w:space="0" w:color="auto"/>
            </w:tcBorders>
            <w:shd w:val="clear" w:color="auto" w:fill="C0C0C0"/>
          </w:tcPr>
          <w:p w:rsidR="000763FF" w:rsidRDefault="000763FF" w:rsidP="00C97670">
            <w:pPr>
              <w:rPr>
                <w:rFonts w:ascii="宋体" w:hAnsi="宋体"/>
              </w:rPr>
            </w:pPr>
            <w:r>
              <w:rPr>
                <w:rFonts w:ascii="宋体" w:hAnsi="宋体"/>
              </w:rPr>
              <w:t>description</w:t>
            </w:r>
          </w:p>
        </w:tc>
      </w:tr>
      <w:tr w:rsidR="00F07648" w:rsidTr="00D61956">
        <w:tc>
          <w:tcPr>
            <w:tcW w:w="3581" w:type="dxa"/>
            <w:gridSpan w:val="9"/>
            <w:tcBorders>
              <w:right w:val="single" w:sz="6" w:space="0" w:color="auto"/>
            </w:tcBorders>
            <w:shd w:val="clear" w:color="auto" w:fill="FFFFFF"/>
          </w:tcPr>
          <w:p w:rsidR="00F07648" w:rsidRPr="00D17B2D" w:rsidRDefault="00F07648" w:rsidP="00D61956">
            <w:pPr>
              <w:rPr>
                <w:rFonts w:ascii="宋体" w:hAnsi="宋体"/>
                <w:sz w:val="18"/>
                <w:szCs w:val="18"/>
              </w:rPr>
            </w:pPr>
            <w:r w:rsidRPr="00D17B2D">
              <w:rPr>
                <w:rFonts w:ascii="宋体" w:hAnsi="宋体"/>
                <w:sz w:val="18"/>
                <w:szCs w:val="18"/>
                <w:lang w:val="fr-FR"/>
              </w:rPr>
              <w:t>Parameters</w:t>
            </w:r>
          </w:p>
        </w:tc>
        <w:tc>
          <w:tcPr>
            <w:tcW w:w="407" w:type="dxa"/>
            <w:tcBorders>
              <w:left w:val="single" w:sz="6" w:space="0" w:color="auto"/>
              <w:right w:val="single" w:sz="6" w:space="0" w:color="auto"/>
            </w:tcBorders>
            <w:shd w:val="clear" w:color="auto" w:fill="FFFFFF"/>
          </w:tcPr>
          <w:p w:rsidR="00F07648" w:rsidRDefault="00F07648" w:rsidP="00D61956">
            <w:pPr>
              <w:rPr>
                <w:rFonts w:ascii="宋体" w:hAnsi="宋体"/>
              </w:rPr>
            </w:pPr>
            <w:r w:rsidRPr="002D12B1">
              <w:rPr>
                <w:rFonts w:ascii="宋体" w:hAnsi="宋体" w:hint="eastAsia"/>
                <w:sz w:val="18"/>
                <w:szCs w:val="18"/>
              </w:rPr>
              <w:t>E</w:t>
            </w:r>
          </w:p>
        </w:tc>
        <w:tc>
          <w:tcPr>
            <w:tcW w:w="837" w:type="dxa"/>
            <w:tcBorders>
              <w:left w:val="single" w:sz="6" w:space="0" w:color="auto"/>
              <w:right w:val="single" w:sz="6" w:space="0" w:color="auto"/>
            </w:tcBorders>
            <w:shd w:val="clear" w:color="auto" w:fill="FFFFFF"/>
          </w:tcPr>
          <w:p w:rsidR="00F07648" w:rsidRDefault="00F07648" w:rsidP="00D61956">
            <w:pPr>
              <w:jc w:val="center"/>
              <w:rPr>
                <w:rFonts w:ascii="宋体" w:hAnsi="宋体"/>
              </w:rPr>
            </w:pPr>
            <w:r>
              <w:rPr>
                <w:rFonts w:ascii="宋体" w:hAnsi="宋体" w:hint="eastAsia"/>
              </w:rPr>
              <w:t>M</w:t>
            </w:r>
          </w:p>
        </w:tc>
        <w:tc>
          <w:tcPr>
            <w:tcW w:w="2719" w:type="dxa"/>
            <w:tcBorders>
              <w:left w:val="single" w:sz="6" w:space="0" w:color="auto"/>
            </w:tcBorders>
            <w:shd w:val="clear" w:color="auto" w:fill="FFFFFF"/>
          </w:tcPr>
          <w:p w:rsidR="00F07648" w:rsidRPr="001122A6" w:rsidRDefault="00F07648" w:rsidP="00D61956">
            <w:pPr>
              <w:rPr>
                <w:rFonts w:ascii="宋体" w:hAnsi="宋体"/>
                <w:sz w:val="18"/>
                <w:szCs w:val="18"/>
              </w:rPr>
            </w:pPr>
          </w:p>
        </w:tc>
      </w:tr>
      <w:tr w:rsidR="00F07648" w:rsidTr="00D61956">
        <w:tc>
          <w:tcPr>
            <w:tcW w:w="236" w:type="dxa"/>
            <w:vMerge w:val="restart"/>
          </w:tcPr>
          <w:p w:rsidR="00F07648" w:rsidRPr="00C20E4C" w:rsidRDefault="00F07648" w:rsidP="00D61956">
            <w:pPr>
              <w:rPr>
                <w:rFonts w:ascii="宋体" w:hAnsi="宋体"/>
              </w:rPr>
            </w:pPr>
          </w:p>
        </w:tc>
        <w:tc>
          <w:tcPr>
            <w:tcW w:w="3345" w:type="dxa"/>
            <w:gridSpan w:val="8"/>
          </w:tcPr>
          <w:p w:rsidR="00F07648" w:rsidRPr="00D17B2D" w:rsidRDefault="00F07648" w:rsidP="00D61956">
            <w:pPr>
              <w:rPr>
                <w:rFonts w:ascii="宋体" w:hAnsi="宋体"/>
                <w:sz w:val="18"/>
                <w:szCs w:val="18"/>
                <w:lang w:val="fr-FR"/>
              </w:rPr>
            </w:pPr>
            <w:r w:rsidRPr="00D17B2D">
              <w:rPr>
                <w:rFonts w:ascii="宋体" w:hAnsi="宋体"/>
                <w:sz w:val="18"/>
                <w:szCs w:val="18"/>
                <w:lang w:val="fr-FR"/>
              </w:rPr>
              <w:t>TripWireParamList</w:t>
            </w:r>
          </w:p>
        </w:tc>
        <w:tc>
          <w:tcPr>
            <w:tcW w:w="407"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Default="00F07648" w:rsidP="00D61956">
            <w:pPr>
              <w:jc w:val="center"/>
              <w:rPr>
                <w:rFonts w:ascii="宋体" w:hAnsi="宋体"/>
              </w:rPr>
            </w:pPr>
            <w:r>
              <w:rPr>
                <w:rFonts w:ascii="宋体" w:hAnsi="宋体" w:hint="eastAsia"/>
              </w:rPr>
              <w:t>M</w:t>
            </w:r>
          </w:p>
        </w:tc>
        <w:tc>
          <w:tcPr>
            <w:tcW w:w="2719" w:type="dxa"/>
          </w:tcPr>
          <w:p w:rsidR="00F07648" w:rsidRPr="00ED0693" w:rsidRDefault="00F07648" w:rsidP="00D61956">
            <w:pPr>
              <w:rPr>
                <w:rFonts w:ascii="宋体" w:hAnsi="宋体"/>
                <w:sz w:val="18"/>
                <w:szCs w:val="18"/>
                <w:lang w:val="fr-FR"/>
              </w:rPr>
            </w:pP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val="restart"/>
          </w:tcPr>
          <w:p w:rsidR="00F07648" w:rsidRDefault="00F07648" w:rsidP="00D61956">
            <w:pPr>
              <w:rPr>
                <w:rFonts w:ascii="宋体" w:hAnsi="宋体"/>
                <w:lang w:val="fr-FR"/>
              </w:rPr>
            </w:pPr>
          </w:p>
        </w:tc>
        <w:tc>
          <w:tcPr>
            <w:tcW w:w="3109" w:type="dxa"/>
            <w:gridSpan w:val="7"/>
          </w:tcPr>
          <w:p w:rsidR="00F07648" w:rsidRPr="00D17B2D" w:rsidRDefault="00F07648" w:rsidP="00D61956">
            <w:pPr>
              <w:rPr>
                <w:rFonts w:ascii="宋体" w:hAnsi="宋体"/>
                <w:sz w:val="18"/>
                <w:szCs w:val="18"/>
                <w:lang w:val="fr-FR"/>
              </w:rPr>
            </w:pPr>
            <w:r w:rsidRPr="00D17B2D">
              <w:rPr>
                <w:rFonts w:ascii="宋体" w:hAnsi="宋体"/>
                <w:sz w:val="18"/>
                <w:szCs w:val="18"/>
                <w:lang w:val="fr-FR"/>
              </w:rPr>
              <w:t>TripWireParam</w:t>
            </w:r>
          </w:p>
        </w:tc>
        <w:tc>
          <w:tcPr>
            <w:tcW w:w="407" w:type="dxa"/>
          </w:tcPr>
          <w:p w:rsidR="00F07648" w:rsidRPr="00D657AE" w:rsidRDefault="00F07648" w:rsidP="00D61956">
            <w:pPr>
              <w:rPr>
                <w:rFonts w:ascii="宋体" w:hAnsi="宋体"/>
                <w:sz w:val="18"/>
                <w:szCs w:val="18"/>
              </w:rPr>
            </w:pPr>
            <w:r>
              <w:rPr>
                <w:rFonts w:ascii="宋体" w:hAnsi="宋体" w:hint="eastAsia"/>
                <w:sz w:val="18"/>
                <w:szCs w:val="18"/>
              </w:rPr>
              <w:t>E</w:t>
            </w:r>
          </w:p>
        </w:tc>
        <w:tc>
          <w:tcPr>
            <w:tcW w:w="837" w:type="dxa"/>
          </w:tcPr>
          <w:p w:rsidR="00F07648" w:rsidRPr="00D657AE" w:rsidRDefault="00F07648" w:rsidP="00D61956">
            <w:pPr>
              <w:jc w:val="center"/>
              <w:rPr>
                <w:rFonts w:ascii="宋体" w:hAnsi="宋体"/>
                <w:sz w:val="18"/>
                <w:szCs w:val="18"/>
              </w:rPr>
            </w:pPr>
            <w:r w:rsidRPr="00D657AE">
              <w:rPr>
                <w:rFonts w:ascii="宋体" w:hAnsi="宋体" w:hint="eastAsia"/>
                <w:sz w:val="18"/>
                <w:szCs w:val="18"/>
              </w:rPr>
              <w:t>M</w:t>
            </w:r>
          </w:p>
        </w:tc>
        <w:tc>
          <w:tcPr>
            <w:tcW w:w="2719" w:type="dxa"/>
          </w:tcPr>
          <w:p w:rsidR="00F07648" w:rsidRPr="00D657AE" w:rsidRDefault="000763FF" w:rsidP="00D61956">
            <w:pPr>
              <w:rPr>
                <w:rFonts w:ascii="宋体" w:hAnsi="宋体"/>
                <w:sz w:val="18"/>
                <w:szCs w:val="18"/>
              </w:rPr>
            </w:pPr>
            <w:r w:rsidRPr="000763FF">
              <w:rPr>
                <w:rFonts w:ascii="宋体" w:hAnsi="宋体"/>
                <w:sz w:val="18"/>
                <w:szCs w:val="18"/>
              </w:rPr>
              <w:t>Warning line parameter</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val="restart"/>
          </w:tcPr>
          <w:p w:rsidR="00F07648" w:rsidRPr="00D657AE" w:rsidRDefault="00F07648" w:rsidP="00D61956">
            <w:pPr>
              <w:rPr>
                <w:rFonts w:ascii="宋体" w:hAnsi="宋体"/>
                <w:sz w:val="18"/>
                <w:szCs w:val="18"/>
              </w:rPr>
            </w:pPr>
          </w:p>
        </w:tc>
        <w:tc>
          <w:tcPr>
            <w:tcW w:w="2873" w:type="dxa"/>
            <w:gridSpan w:val="6"/>
          </w:tcPr>
          <w:p w:rsidR="00F07648" w:rsidRPr="00FF0493" w:rsidRDefault="00F07648" w:rsidP="00D61956">
            <w:pPr>
              <w:rPr>
                <w:rFonts w:ascii="宋体" w:hAnsi="宋体"/>
                <w:sz w:val="18"/>
                <w:szCs w:val="18"/>
                <w:lang w:val="fr-FR"/>
              </w:rPr>
            </w:pPr>
            <w:r w:rsidRPr="005D4018">
              <w:rPr>
                <w:rFonts w:ascii="宋体" w:hAnsi="宋体"/>
                <w:sz w:val="18"/>
                <w:szCs w:val="18"/>
                <w:lang w:val="fr-FR"/>
              </w:rPr>
              <w:t>IsGetDetail</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0763FF" w:rsidP="00D61956">
            <w:pPr>
              <w:rPr>
                <w:rFonts w:ascii="宋体" w:hAnsi="宋体"/>
                <w:sz w:val="18"/>
                <w:szCs w:val="18"/>
              </w:rPr>
            </w:pPr>
            <w:r w:rsidRPr="000763FF">
              <w:rPr>
                <w:rFonts w:ascii="宋体" w:hAnsi="宋体"/>
                <w:sz w:val="18"/>
                <w:szCs w:val="18"/>
              </w:rPr>
              <w:t xml:space="preserve">Upload detection result </w:t>
            </w:r>
            <w:r w:rsidRPr="000763FF">
              <w:rPr>
                <w:rFonts w:ascii="宋体" w:hAnsi="宋体"/>
                <w:sz w:val="18"/>
                <w:szCs w:val="18"/>
              </w:rPr>
              <w:lastRenderedPageBreak/>
              <w:t>information switch</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873" w:type="dxa"/>
            <w:gridSpan w:val="6"/>
          </w:tcPr>
          <w:p w:rsidR="00F07648" w:rsidRPr="00FF0493" w:rsidRDefault="00F07648" w:rsidP="00D61956">
            <w:pPr>
              <w:rPr>
                <w:rFonts w:ascii="宋体" w:hAnsi="宋体"/>
                <w:sz w:val="18"/>
                <w:szCs w:val="18"/>
                <w:lang w:val="fr-FR"/>
              </w:rPr>
            </w:pPr>
            <w:r w:rsidRPr="005D4018">
              <w:rPr>
                <w:rFonts w:ascii="宋体" w:hAnsi="宋体"/>
                <w:sz w:val="18"/>
                <w:szCs w:val="18"/>
                <w:lang w:val="fr-FR"/>
              </w:rPr>
              <w:t>IntelligentEvent</w:t>
            </w:r>
          </w:p>
        </w:tc>
        <w:tc>
          <w:tcPr>
            <w:tcW w:w="407"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F07648" w:rsidP="00D61956">
            <w:pPr>
              <w:rPr>
                <w:rFonts w:ascii="宋体" w:hAnsi="宋体"/>
                <w:sz w:val="18"/>
                <w:szCs w:val="18"/>
              </w:rPr>
            </w:pP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val="restart"/>
          </w:tcPr>
          <w:p w:rsidR="00B441A2" w:rsidRPr="00FF0493" w:rsidRDefault="00B441A2" w:rsidP="00D61956">
            <w:pPr>
              <w:rPr>
                <w:rFonts w:ascii="宋体" w:hAnsi="宋体"/>
                <w:sz w:val="18"/>
                <w:szCs w:val="18"/>
                <w:lang w:val="fr-FR"/>
              </w:rPr>
            </w:pPr>
          </w:p>
        </w:tc>
        <w:tc>
          <w:tcPr>
            <w:tcW w:w="2637" w:type="dxa"/>
            <w:gridSpan w:val="5"/>
          </w:tcPr>
          <w:p w:rsidR="00B441A2" w:rsidRPr="00FF0493" w:rsidRDefault="00B441A2" w:rsidP="00384BBD">
            <w:pPr>
              <w:rPr>
                <w:rFonts w:ascii="宋体" w:hAnsi="宋体"/>
                <w:sz w:val="18"/>
                <w:szCs w:val="18"/>
                <w:lang w:val="fr-FR"/>
              </w:rPr>
            </w:pPr>
            <w:r w:rsidRPr="005D4018">
              <w:rPr>
                <w:rFonts w:ascii="宋体" w:hAnsi="宋体"/>
                <w:sz w:val="18"/>
                <w:szCs w:val="18"/>
                <w:lang w:val="fr-FR"/>
              </w:rPr>
              <w:t>SourceType</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tabs>
                <w:tab w:val="left" w:pos="726"/>
              </w:tabs>
              <w:rPr>
                <w:rFonts w:ascii="宋体" w:hAnsi="宋体"/>
                <w:sz w:val="18"/>
                <w:szCs w:val="18"/>
              </w:rPr>
            </w:pPr>
            <w:r w:rsidRPr="00D61956">
              <w:rPr>
                <w:rFonts w:ascii="宋体" w:hAnsi="宋体"/>
                <w:sz w:val="18"/>
                <w:szCs w:val="18"/>
              </w:rPr>
              <w:t>Alarm source type</w:t>
            </w:r>
            <w:r>
              <w:rPr>
                <w:rFonts w:ascii="宋体" w:hAnsi="宋体" w:hint="eastAsia"/>
                <w:sz w:val="18"/>
                <w:szCs w:val="18"/>
              </w:rPr>
              <w:t>,see</w:t>
            </w:r>
            <w:hyperlink w:anchor="_1.8_Alarm_source" w:history="1">
              <w:r w:rsidRPr="00B441A2">
                <w:rPr>
                  <w:rStyle w:val="ac"/>
                  <w:rFonts w:ascii="宋体" w:hAnsi="宋体"/>
                  <w:sz w:val="18"/>
                  <w:szCs w:val="18"/>
                </w:rPr>
                <w:t>1.8 Alarm source type</w:t>
              </w:r>
            </w:hyperlink>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5"/>
          </w:tcPr>
          <w:p w:rsidR="00B441A2" w:rsidRPr="005D4018" w:rsidRDefault="00B441A2" w:rsidP="00384BBD">
            <w:pPr>
              <w:rPr>
                <w:rFonts w:ascii="宋体" w:hAnsi="宋体"/>
                <w:sz w:val="18"/>
                <w:szCs w:val="18"/>
                <w:lang w:val="fr-FR"/>
              </w:rPr>
            </w:pPr>
            <w:r w:rsidRPr="005D4018">
              <w:rPr>
                <w:rFonts w:ascii="宋体" w:hAnsi="宋体"/>
                <w:sz w:val="18"/>
                <w:szCs w:val="18"/>
                <w:lang w:val="fr-FR"/>
              </w:rPr>
              <w:t>SourceID</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Alarm source ID</w:t>
            </w: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5"/>
          </w:tcPr>
          <w:p w:rsidR="00B441A2" w:rsidRPr="005D4018" w:rsidRDefault="00B441A2" w:rsidP="00384BBD">
            <w:pPr>
              <w:rPr>
                <w:rFonts w:ascii="宋体" w:hAnsi="宋体"/>
                <w:sz w:val="18"/>
                <w:szCs w:val="18"/>
                <w:lang w:val="fr-FR"/>
              </w:rPr>
            </w:pPr>
            <w:r w:rsidRPr="005D4018">
              <w:rPr>
                <w:rFonts w:ascii="宋体" w:hAnsi="宋体"/>
                <w:sz w:val="18"/>
                <w:szCs w:val="18"/>
                <w:lang w:val="fr-FR"/>
              </w:rPr>
              <w:t>SourceName</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Alarm source name</w:t>
            </w: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5"/>
          </w:tcPr>
          <w:p w:rsidR="00B441A2" w:rsidRPr="005D4018" w:rsidRDefault="00B441A2" w:rsidP="00384BBD">
            <w:pPr>
              <w:rPr>
                <w:rFonts w:ascii="宋体" w:hAnsi="宋体"/>
                <w:sz w:val="18"/>
                <w:szCs w:val="18"/>
                <w:lang w:val="fr-FR"/>
              </w:rPr>
            </w:pPr>
            <w:r w:rsidRPr="005D4018">
              <w:rPr>
                <w:rFonts w:ascii="宋体" w:hAnsi="宋体"/>
                <w:sz w:val="18"/>
                <w:szCs w:val="18"/>
                <w:lang w:val="fr-FR"/>
              </w:rPr>
              <w:t>EnableFlag</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Open tag</w:t>
            </w: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5"/>
          </w:tcPr>
          <w:p w:rsidR="00B441A2" w:rsidRPr="005D4018" w:rsidRDefault="00B441A2" w:rsidP="00384BBD">
            <w:pPr>
              <w:rPr>
                <w:rFonts w:ascii="宋体" w:hAnsi="宋体"/>
                <w:sz w:val="18"/>
                <w:szCs w:val="18"/>
                <w:lang w:val="fr-FR"/>
              </w:rPr>
            </w:pPr>
            <w:r w:rsidRPr="005D4018">
              <w:rPr>
                <w:rFonts w:ascii="宋体" w:hAnsi="宋体"/>
                <w:sz w:val="18"/>
                <w:szCs w:val="18"/>
                <w:lang w:val="fr-FR"/>
              </w:rPr>
              <w:t>AlarmInterval</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Alarm interval</w:t>
            </w: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5"/>
          </w:tcPr>
          <w:p w:rsidR="00B441A2" w:rsidRPr="005D4018" w:rsidRDefault="00B441A2" w:rsidP="00384BBD">
            <w:pPr>
              <w:rPr>
                <w:rFonts w:ascii="宋体" w:hAnsi="宋体"/>
                <w:sz w:val="18"/>
                <w:szCs w:val="18"/>
                <w:lang w:val="fr-FR"/>
              </w:rPr>
            </w:pPr>
            <w:r w:rsidRPr="005D4018">
              <w:rPr>
                <w:rFonts w:ascii="宋体" w:hAnsi="宋体"/>
                <w:sz w:val="18"/>
                <w:szCs w:val="18"/>
                <w:lang w:val="fr-FR"/>
              </w:rPr>
              <w:t>DrawEnable</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Print detection area open mark in video</w:t>
            </w: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5"/>
          </w:tcPr>
          <w:p w:rsidR="00B441A2" w:rsidRPr="005D4018" w:rsidRDefault="00B441A2" w:rsidP="00384BBD">
            <w:pPr>
              <w:rPr>
                <w:rFonts w:ascii="宋体" w:hAnsi="宋体"/>
                <w:sz w:val="18"/>
                <w:szCs w:val="18"/>
                <w:lang w:val="fr-FR"/>
              </w:rPr>
            </w:pPr>
            <w:r w:rsidRPr="005D4018">
              <w:rPr>
                <w:rFonts w:ascii="宋体" w:hAnsi="宋体"/>
                <w:sz w:val="18"/>
                <w:szCs w:val="18"/>
                <w:lang w:val="fr-FR"/>
              </w:rPr>
              <w:t>ScheduleTimeParam</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36" w:type="dxa"/>
            <w:vMerge w:val="restart"/>
          </w:tcPr>
          <w:p w:rsidR="00B441A2" w:rsidRPr="005D4018" w:rsidRDefault="00B441A2" w:rsidP="00384BBD">
            <w:pPr>
              <w:rPr>
                <w:rFonts w:ascii="宋体" w:hAnsi="宋体"/>
                <w:sz w:val="18"/>
                <w:szCs w:val="18"/>
                <w:lang w:val="fr-FR"/>
              </w:rPr>
            </w:pPr>
          </w:p>
        </w:tc>
        <w:tc>
          <w:tcPr>
            <w:tcW w:w="2401" w:type="dxa"/>
            <w:gridSpan w:val="4"/>
          </w:tcPr>
          <w:p w:rsidR="00B441A2" w:rsidRPr="005D4018" w:rsidRDefault="00B441A2" w:rsidP="00384BBD">
            <w:pPr>
              <w:rPr>
                <w:rFonts w:ascii="宋体" w:hAnsi="宋体"/>
                <w:sz w:val="18"/>
                <w:szCs w:val="18"/>
                <w:lang w:val="fr-FR"/>
              </w:rPr>
            </w:pPr>
            <w:r w:rsidRPr="005D4018">
              <w:rPr>
                <w:rFonts w:ascii="宋体" w:hAnsi="宋体"/>
                <w:sz w:val="18"/>
                <w:szCs w:val="18"/>
                <w:lang w:val="fr-FR"/>
              </w:rPr>
              <w:t>ScheduleTimeList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5D4018" w:rsidRDefault="00B441A2" w:rsidP="00384BBD">
            <w:pPr>
              <w:rPr>
                <w:rFonts w:ascii="宋体" w:hAnsi="宋体"/>
                <w:sz w:val="18"/>
                <w:szCs w:val="18"/>
                <w:lang w:val="fr-FR"/>
              </w:rPr>
            </w:pP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36" w:type="dxa"/>
            <w:vMerge/>
          </w:tcPr>
          <w:p w:rsidR="00B441A2" w:rsidRPr="005D4018" w:rsidRDefault="00B441A2" w:rsidP="00D61956">
            <w:pPr>
              <w:rPr>
                <w:rFonts w:ascii="宋体" w:hAnsi="宋体"/>
                <w:sz w:val="18"/>
                <w:szCs w:val="18"/>
                <w:lang w:val="fr-FR"/>
              </w:rPr>
            </w:pPr>
          </w:p>
        </w:tc>
        <w:tc>
          <w:tcPr>
            <w:tcW w:w="236" w:type="dxa"/>
            <w:gridSpan w:val="2"/>
          </w:tcPr>
          <w:p w:rsidR="00B441A2" w:rsidRPr="005D4018" w:rsidRDefault="00B441A2" w:rsidP="00D61956">
            <w:pPr>
              <w:rPr>
                <w:rFonts w:ascii="宋体" w:hAnsi="宋体"/>
                <w:sz w:val="18"/>
                <w:szCs w:val="18"/>
                <w:lang w:val="fr-FR"/>
              </w:rPr>
            </w:pPr>
          </w:p>
        </w:tc>
        <w:tc>
          <w:tcPr>
            <w:tcW w:w="2165" w:type="dxa"/>
            <w:gridSpan w:val="2"/>
          </w:tcPr>
          <w:p w:rsidR="00B441A2" w:rsidRPr="005D4018" w:rsidRDefault="00B441A2" w:rsidP="00D61956">
            <w:pPr>
              <w:rPr>
                <w:rFonts w:ascii="宋体" w:hAnsi="宋体"/>
                <w:sz w:val="18"/>
                <w:szCs w:val="18"/>
                <w:lang w:val="fr-FR"/>
              </w:rPr>
            </w:pPr>
            <w:r w:rsidRPr="005D4018">
              <w:rPr>
                <w:rFonts w:ascii="宋体" w:hAnsi="宋体"/>
                <w:sz w:val="18"/>
                <w:szCs w:val="18"/>
                <w:lang w:val="fr-FR"/>
              </w:rPr>
              <w:t>ScheduleTime</w:t>
            </w:r>
          </w:p>
        </w:tc>
        <w:tc>
          <w:tcPr>
            <w:tcW w:w="407" w:type="dxa"/>
          </w:tcPr>
          <w:p w:rsidR="00B441A2" w:rsidRDefault="00B441A2" w:rsidP="00D61956">
            <w:pPr>
              <w:rPr>
                <w:rFonts w:ascii="宋体" w:hAnsi="宋体"/>
                <w:sz w:val="18"/>
                <w:szCs w:val="18"/>
              </w:rPr>
            </w:pPr>
            <w:r>
              <w:rPr>
                <w:rFonts w:ascii="宋体" w:hAnsi="宋体" w:hint="eastAsia"/>
                <w:sz w:val="18"/>
                <w:szCs w:val="18"/>
              </w:rPr>
              <w:t>E</w:t>
            </w:r>
          </w:p>
        </w:tc>
        <w:tc>
          <w:tcPr>
            <w:tcW w:w="837" w:type="dxa"/>
          </w:tcPr>
          <w:p w:rsidR="00B441A2" w:rsidRPr="005D4018" w:rsidRDefault="00B441A2" w:rsidP="00384BBD">
            <w:pPr>
              <w:rPr>
                <w:rFonts w:ascii="宋体" w:hAnsi="宋体"/>
                <w:sz w:val="18"/>
                <w:szCs w:val="18"/>
                <w:lang w:val="fr-FR"/>
              </w:rPr>
            </w:pPr>
          </w:p>
        </w:tc>
        <w:tc>
          <w:tcPr>
            <w:tcW w:w="2719" w:type="dxa"/>
          </w:tcPr>
          <w:p w:rsidR="00B441A2" w:rsidRPr="005D4018" w:rsidRDefault="00B441A2" w:rsidP="00384BBD">
            <w:pPr>
              <w:rPr>
                <w:rFonts w:ascii="宋体" w:hAnsi="宋体"/>
                <w:sz w:val="18"/>
                <w:szCs w:val="18"/>
                <w:lang w:val="fr-FR"/>
              </w:rPr>
            </w:pPr>
          </w:p>
        </w:tc>
      </w:tr>
      <w:tr w:rsidR="00B441A2" w:rsidTr="000763FF">
        <w:trPr>
          <w:trHeight w:val="699"/>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5"/>
          </w:tcPr>
          <w:p w:rsidR="00B441A2" w:rsidRPr="005D4018" w:rsidRDefault="00B441A2" w:rsidP="00384BBD">
            <w:pPr>
              <w:rPr>
                <w:rFonts w:ascii="宋体" w:hAnsi="宋体"/>
                <w:sz w:val="18"/>
                <w:szCs w:val="18"/>
                <w:lang w:val="fr-FR"/>
              </w:rPr>
            </w:pPr>
            <w:r w:rsidRPr="005D4018">
              <w:rPr>
                <w:rFonts w:ascii="宋体" w:hAnsi="宋体"/>
                <w:sz w:val="18"/>
                <w:szCs w:val="18"/>
                <w:lang w:val="fr-FR"/>
              </w:rPr>
              <w:t>AlarmLinkageParamList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5"/>
          </w:tcPr>
          <w:p w:rsidR="00B441A2" w:rsidRPr="005D4018" w:rsidRDefault="00B441A2" w:rsidP="00384BBD">
            <w:pPr>
              <w:rPr>
                <w:rFonts w:ascii="宋体" w:hAnsi="宋体"/>
                <w:sz w:val="18"/>
                <w:szCs w:val="18"/>
                <w:lang w:val="fr-FR"/>
              </w:rPr>
            </w:pPr>
            <w:r w:rsidRPr="005D4018">
              <w:rPr>
                <w:rFonts w:ascii="宋体" w:hAnsi="宋体"/>
                <w:sz w:val="18"/>
                <w:szCs w:val="18"/>
                <w:lang w:val="fr-FR"/>
              </w:rPr>
              <w:t>PTZActionParamList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5"/>
          </w:tcPr>
          <w:p w:rsidR="00B441A2" w:rsidRPr="005D4018" w:rsidRDefault="00B441A2" w:rsidP="00384BBD">
            <w:pPr>
              <w:rPr>
                <w:rFonts w:ascii="宋体" w:hAnsi="宋体"/>
                <w:sz w:val="18"/>
                <w:szCs w:val="18"/>
                <w:lang w:val="fr-FR"/>
              </w:rPr>
            </w:pPr>
            <w:r w:rsidRPr="005D4018">
              <w:rPr>
                <w:rFonts w:ascii="宋体" w:hAnsi="宋体"/>
                <w:sz w:val="18"/>
                <w:szCs w:val="18"/>
                <w:lang w:val="fr-FR"/>
              </w:rPr>
              <w:t>AlarmOutActionList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5"/>
          </w:tcPr>
          <w:p w:rsidR="00B441A2" w:rsidRPr="005D4018" w:rsidRDefault="00B441A2" w:rsidP="00384BBD">
            <w:pPr>
              <w:rPr>
                <w:rFonts w:ascii="宋体" w:hAnsi="宋体"/>
                <w:sz w:val="18"/>
                <w:szCs w:val="18"/>
                <w:lang w:val="fr-FR"/>
              </w:rPr>
            </w:pPr>
            <w:r w:rsidRPr="005D4018">
              <w:rPr>
                <w:rFonts w:ascii="宋体" w:hAnsi="宋体"/>
                <w:sz w:val="18"/>
                <w:szCs w:val="18"/>
                <w:lang w:val="fr-FR"/>
              </w:rPr>
              <w:t>RecordActionParamList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873" w:type="dxa"/>
            <w:gridSpan w:val="6"/>
          </w:tcPr>
          <w:p w:rsidR="00F07648" w:rsidRPr="00FF0493" w:rsidRDefault="00F07648" w:rsidP="00D61956">
            <w:pPr>
              <w:rPr>
                <w:rFonts w:ascii="宋体" w:hAnsi="宋体"/>
                <w:sz w:val="18"/>
                <w:szCs w:val="18"/>
                <w:lang w:val="fr-FR"/>
              </w:rPr>
            </w:pPr>
            <w:r w:rsidRPr="00D17B2D">
              <w:rPr>
                <w:rFonts w:ascii="宋体" w:hAnsi="宋体"/>
                <w:sz w:val="18"/>
                <w:szCs w:val="18"/>
                <w:lang w:val="fr-FR"/>
              </w:rPr>
              <w:t>TripWireRegionParamList</w:t>
            </w:r>
          </w:p>
        </w:tc>
        <w:tc>
          <w:tcPr>
            <w:tcW w:w="407" w:type="dxa"/>
          </w:tcPr>
          <w:p w:rsidR="00F07648" w:rsidRPr="00D657AE" w:rsidRDefault="00F07648" w:rsidP="00D61956">
            <w:pPr>
              <w:rPr>
                <w:rFonts w:ascii="宋体" w:hAnsi="宋体"/>
                <w:sz w:val="18"/>
                <w:szCs w:val="18"/>
              </w:rPr>
            </w:pPr>
            <w:r>
              <w:rPr>
                <w:rFonts w:ascii="宋体" w:hAnsi="宋体" w:hint="eastAsia"/>
                <w:sz w:val="18"/>
                <w:szCs w:val="18"/>
              </w:rPr>
              <w:t>E</w:t>
            </w:r>
          </w:p>
        </w:tc>
        <w:tc>
          <w:tcPr>
            <w:tcW w:w="837" w:type="dxa"/>
          </w:tcPr>
          <w:p w:rsidR="00F07648" w:rsidRPr="00D657AE"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Pr="00D657AE" w:rsidRDefault="00F07648" w:rsidP="00D61956">
            <w:pPr>
              <w:rPr>
                <w:rFonts w:ascii="宋体" w:hAnsi="宋体"/>
                <w:sz w:val="18"/>
                <w:szCs w:val="18"/>
              </w:rPr>
            </w:pP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val="restart"/>
          </w:tcPr>
          <w:p w:rsidR="00F07648" w:rsidRPr="00FF0493" w:rsidRDefault="00F07648" w:rsidP="00D61956">
            <w:pPr>
              <w:rPr>
                <w:rFonts w:ascii="宋体" w:hAnsi="宋体"/>
                <w:sz w:val="18"/>
                <w:szCs w:val="18"/>
                <w:lang w:val="fr-FR"/>
              </w:rPr>
            </w:pPr>
          </w:p>
        </w:tc>
        <w:tc>
          <w:tcPr>
            <w:tcW w:w="2637" w:type="dxa"/>
            <w:gridSpan w:val="5"/>
          </w:tcPr>
          <w:p w:rsidR="00F07648" w:rsidRPr="00FF0493" w:rsidRDefault="00F07648" w:rsidP="00D61956">
            <w:pPr>
              <w:rPr>
                <w:rFonts w:ascii="宋体" w:hAnsi="宋体"/>
                <w:sz w:val="18"/>
                <w:szCs w:val="18"/>
                <w:lang w:val="fr-FR"/>
              </w:rPr>
            </w:pPr>
            <w:r w:rsidRPr="00D17B2D">
              <w:rPr>
                <w:rFonts w:ascii="宋体" w:hAnsi="宋体"/>
                <w:sz w:val="18"/>
                <w:szCs w:val="18"/>
                <w:lang w:val="fr-FR"/>
              </w:rPr>
              <w:t>TripWireRegionParam</w:t>
            </w:r>
          </w:p>
        </w:tc>
        <w:tc>
          <w:tcPr>
            <w:tcW w:w="407"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F07648" w:rsidP="00D61956">
            <w:pPr>
              <w:rPr>
                <w:rFonts w:ascii="宋体" w:hAnsi="宋体"/>
                <w:sz w:val="18"/>
                <w:szCs w:val="18"/>
              </w:rPr>
            </w:pP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val="restart"/>
          </w:tcPr>
          <w:p w:rsidR="00F07648" w:rsidRPr="005D4018" w:rsidRDefault="00F07648" w:rsidP="00D61956">
            <w:pPr>
              <w:rPr>
                <w:rFonts w:ascii="宋体" w:hAnsi="宋体"/>
                <w:sz w:val="18"/>
                <w:szCs w:val="18"/>
                <w:lang w:val="fr-FR"/>
              </w:rPr>
            </w:pPr>
          </w:p>
        </w:tc>
        <w:tc>
          <w:tcPr>
            <w:tcW w:w="2386" w:type="dxa"/>
            <w:gridSpan w:val="3"/>
          </w:tcPr>
          <w:p w:rsidR="00F07648" w:rsidRPr="005D4018" w:rsidRDefault="00F07648" w:rsidP="00D61956">
            <w:pPr>
              <w:rPr>
                <w:rFonts w:ascii="宋体" w:hAnsi="宋体"/>
                <w:sz w:val="18"/>
                <w:szCs w:val="18"/>
                <w:lang w:val="fr-FR"/>
              </w:rPr>
            </w:pPr>
            <w:r w:rsidRPr="005D4018">
              <w:rPr>
                <w:rFonts w:ascii="宋体" w:hAnsi="宋体"/>
                <w:sz w:val="18"/>
                <w:szCs w:val="18"/>
                <w:lang w:val="fr-FR"/>
              </w:rPr>
              <w:t>TargetTypeConstrain</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0763FF" w:rsidP="00D61956">
            <w:pPr>
              <w:rPr>
                <w:rFonts w:ascii="宋体" w:hAnsi="宋体"/>
                <w:sz w:val="18"/>
                <w:szCs w:val="18"/>
              </w:rPr>
            </w:pPr>
            <w:r w:rsidRPr="000763FF">
              <w:rPr>
                <w:rFonts w:ascii="宋体" w:hAnsi="宋体"/>
                <w:sz w:val="18"/>
                <w:szCs w:val="18"/>
              </w:rPr>
              <w:t>Limited target open sign</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386" w:type="dxa"/>
            <w:gridSpan w:val="3"/>
          </w:tcPr>
          <w:p w:rsidR="00F07648" w:rsidRPr="005D4018" w:rsidRDefault="00F07648" w:rsidP="00D61956">
            <w:pPr>
              <w:rPr>
                <w:rFonts w:ascii="宋体" w:hAnsi="宋体"/>
                <w:sz w:val="18"/>
                <w:szCs w:val="18"/>
                <w:lang w:val="fr-FR"/>
              </w:rPr>
            </w:pPr>
            <w:r w:rsidRPr="005D4018">
              <w:rPr>
                <w:rFonts w:ascii="宋体" w:hAnsi="宋体"/>
                <w:sz w:val="18"/>
                <w:szCs w:val="18"/>
                <w:lang w:val="fr-FR"/>
              </w:rPr>
              <w:t>TargetType</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0763FF" w:rsidP="00D61956">
            <w:pPr>
              <w:rPr>
                <w:rFonts w:ascii="宋体" w:hAnsi="宋体"/>
                <w:sz w:val="18"/>
                <w:szCs w:val="18"/>
              </w:rPr>
            </w:pPr>
            <w:r w:rsidRPr="000763FF">
              <w:rPr>
                <w:rFonts w:ascii="宋体" w:hAnsi="宋体"/>
                <w:sz w:val="18"/>
                <w:szCs w:val="18"/>
              </w:rPr>
              <w:t>Target type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386" w:type="dxa"/>
            <w:gridSpan w:val="3"/>
          </w:tcPr>
          <w:p w:rsidR="00F07648" w:rsidRPr="005D4018" w:rsidRDefault="00F07648" w:rsidP="00D61956">
            <w:pPr>
              <w:rPr>
                <w:rFonts w:ascii="宋体" w:hAnsi="宋体"/>
                <w:sz w:val="18"/>
                <w:szCs w:val="18"/>
                <w:lang w:val="fr-FR"/>
              </w:rPr>
            </w:pPr>
            <w:r w:rsidRPr="005D4018">
              <w:rPr>
                <w:rFonts w:ascii="宋体" w:hAnsi="宋体"/>
                <w:sz w:val="18"/>
                <w:szCs w:val="18"/>
                <w:lang w:val="fr-FR"/>
              </w:rPr>
              <w:t>TargetSizeConstrain</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0763FF" w:rsidP="00D61956">
            <w:pPr>
              <w:rPr>
                <w:rFonts w:ascii="宋体" w:hAnsi="宋体"/>
                <w:sz w:val="18"/>
                <w:szCs w:val="18"/>
              </w:rPr>
            </w:pPr>
            <w:r w:rsidRPr="000763FF">
              <w:rPr>
                <w:rFonts w:ascii="宋体" w:hAnsi="宋体"/>
                <w:sz w:val="18"/>
                <w:szCs w:val="18"/>
              </w:rPr>
              <w:t>Limited target size open flag</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386" w:type="dxa"/>
            <w:gridSpan w:val="3"/>
          </w:tcPr>
          <w:p w:rsidR="00F07648" w:rsidRPr="005D4018" w:rsidRDefault="00F07648" w:rsidP="00D61956">
            <w:pPr>
              <w:rPr>
                <w:rFonts w:ascii="宋体" w:hAnsi="宋体"/>
                <w:sz w:val="18"/>
                <w:szCs w:val="18"/>
                <w:lang w:val="fr-FR"/>
              </w:rPr>
            </w:pPr>
            <w:r w:rsidRPr="005D4018">
              <w:rPr>
                <w:rFonts w:ascii="宋体" w:hAnsi="宋体"/>
                <w:sz w:val="18"/>
                <w:szCs w:val="18"/>
                <w:lang w:val="fr-FR"/>
              </w:rPr>
              <w:t>MinTargetSize</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0763FF" w:rsidP="00D61956">
            <w:pPr>
              <w:rPr>
                <w:rFonts w:ascii="宋体" w:hAnsi="宋体"/>
                <w:sz w:val="18"/>
                <w:szCs w:val="18"/>
              </w:rPr>
            </w:pPr>
            <w:r w:rsidRPr="000763FF">
              <w:rPr>
                <w:rFonts w:ascii="宋体" w:hAnsi="宋体"/>
                <w:sz w:val="18"/>
                <w:szCs w:val="18"/>
              </w:rPr>
              <w:t>smallest size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386" w:type="dxa"/>
            <w:gridSpan w:val="3"/>
          </w:tcPr>
          <w:p w:rsidR="00F07648" w:rsidRPr="005D4018" w:rsidRDefault="00F07648" w:rsidP="00D61956">
            <w:pPr>
              <w:rPr>
                <w:rFonts w:ascii="宋体" w:hAnsi="宋体"/>
                <w:sz w:val="18"/>
                <w:szCs w:val="18"/>
                <w:lang w:val="fr-FR"/>
              </w:rPr>
            </w:pPr>
            <w:r w:rsidRPr="005D4018">
              <w:rPr>
                <w:rFonts w:ascii="宋体" w:hAnsi="宋体"/>
                <w:sz w:val="18"/>
                <w:szCs w:val="18"/>
                <w:lang w:val="fr-FR"/>
              </w:rPr>
              <w:t>MaxTargetSize</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0763FF" w:rsidP="00D61956">
            <w:pPr>
              <w:rPr>
                <w:rFonts w:ascii="宋体" w:hAnsi="宋体"/>
                <w:sz w:val="18"/>
                <w:szCs w:val="18"/>
              </w:rPr>
            </w:pPr>
            <w:r w:rsidRPr="000763FF">
              <w:rPr>
                <w:rFonts w:ascii="宋体" w:hAnsi="宋体"/>
                <w:sz w:val="18"/>
                <w:szCs w:val="18"/>
              </w:rPr>
              <w:t>biggest size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386" w:type="dxa"/>
            <w:gridSpan w:val="3"/>
          </w:tcPr>
          <w:p w:rsidR="00F07648" w:rsidRPr="005D4018" w:rsidRDefault="00F07648" w:rsidP="00D61956">
            <w:pPr>
              <w:rPr>
                <w:rFonts w:ascii="宋体" w:hAnsi="宋体"/>
                <w:sz w:val="18"/>
                <w:szCs w:val="18"/>
                <w:lang w:val="fr-FR"/>
              </w:rPr>
            </w:pPr>
            <w:r w:rsidRPr="00D17B2D">
              <w:rPr>
                <w:rFonts w:ascii="宋体" w:hAnsi="宋体"/>
                <w:sz w:val="18"/>
                <w:szCs w:val="18"/>
                <w:lang w:val="fr-FR"/>
              </w:rPr>
              <w:t>IsBidirection</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0763FF" w:rsidP="00D61956">
            <w:pPr>
              <w:rPr>
                <w:rFonts w:ascii="宋体" w:hAnsi="宋体"/>
                <w:sz w:val="18"/>
                <w:szCs w:val="18"/>
              </w:rPr>
            </w:pPr>
            <w:r w:rsidRPr="000763FF">
              <w:rPr>
                <w:rFonts w:ascii="宋体" w:hAnsi="宋体"/>
                <w:sz w:val="18"/>
                <w:szCs w:val="18"/>
              </w:rPr>
              <w:t>Double direction sign</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386" w:type="dxa"/>
            <w:gridSpan w:val="3"/>
          </w:tcPr>
          <w:p w:rsidR="00F07648" w:rsidRPr="005D4018" w:rsidRDefault="00F07648" w:rsidP="00D61956">
            <w:pPr>
              <w:rPr>
                <w:rFonts w:ascii="宋体" w:hAnsi="宋体"/>
                <w:sz w:val="18"/>
                <w:szCs w:val="18"/>
                <w:lang w:val="fr-FR"/>
              </w:rPr>
            </w:pPr>
            <w:r w:rsidRPr="00D17B2D">
              <w:rPr>
                <w:rFonts w:ascii="宋体" w:hAnsi="宋体"/>
                <w:sz w:val="18"/>
                <w:szCs w:val="18"/>
                <w:lang w:val="fr-FR"/>
              </w:rPr>
              <w:t>TriggerDirection</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0763FF" w:rsidP="00D61956">
            <w:pPr>
              <w:rPr>
                <w:rFonts w:ascii="宋体" w:hAnsi="宋体"/>
                <w:sz w:val="18"/>
                <w:szCs w:val="18"/>
              </w:rPr>
            </w:pPr>
            <w:r w:rsidRPr="000763FF">
              <w:rPr>
                <w:rFonts w:ascii="宋体" w:hAnsi="宋体"/>
                <w:sz w:val="18"/>
                <w:szCs w:val="18"/>
              </w:rPr>
              <w:t>direction</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386" w:type="dxa"/>
            <w:gridSpan w:val="3"/>
          </w:tcPr>
          <w:p w:rsidR="00F07648" w:rsidRPr="005D4018" w:rsidRDefault="00F07648" w:rsidP="00D61956">
            <w:pPr>
              <w:rPr>
                <w:rFonts w:ascii="宋体" w:hAnsi="宋体"/>
                <w:sz w:val="18"/>
                <w:szCs w:val="18"/>
                <w:lang w:val="fr-FR"/>
              </w:rPr>
            </w:pPr>
            <w:r w:rsidRPr="006B05A4">
              <w:rPr>
                <w:rFonts w:ascii="宋体" w:hAnsi="宋体"/>
                <w:sz w:val="18"/>
                <w:szCs w:val="18"/>
                <w:lang w:val="fr-FR"/>
              </w:rPr>
              <w:t>TripWireLine</w:t>
            </w:r>
          </w:p>
        </w:tc>
        <w:tc>
          <w:tcPr>
            <w:tcW w:w="407"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0763FF" w:rsidP="00D61956">
            <w:pPr>
              <w:rPr>
                <w:rFonts w:ascii="宋体" w:hAnsi="宋体"/>
                <w:sz w:val="18"/>
                <w:szCs w:val="18"/>
              </w:rPr>
            </w:pPr>
            <w:r w:rsidRPr="000763FF">
              <w:rPr>
                <w:rFonts w:ascii="宋体" w:hAnsi="宋体"/>
                <w:sz w:val="18"/>
                <w:szCs w:val="18"/>
              </w:rPr>
              <w:t>line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81" w:type="dxa"/>
            <w:gridSpan w:val="2"/>
            <w:vMerge w:val="restart"/>
          </w:tcPr>
          <w:p w:rsidR="00F07648" w:rsidRPr="005D4018" w:rsidRDefault="00F07648" w:rsidP="00D61956">
            <w:pPr>
              <w:rPr>
                <w:rFonts w:ascii="宋体" w:hAnsi="宋体"/>
                <w:sz w:val="18"/>
                <w:szCs w:val="18"/>
                <w:lang w:val="fr-FR"/>
              </w:rPr>
            </w:pPr>
          </w:p>
        </w:tc>
        <w:tc>
          <w:tcPr>
            <w:tcW w:w="2105" w:type="dxa"/>
          </w:tcPr>
          <w:p w:rsidR="00F07648" w:rsidRPr="005D4018" w:rsidRDefault="00F07648" w:rsidP="00D61956">
            <w:pPr>
              <w:rPr>
                <w:rFonts w:ascii="宋体" w:hAnsi="宋体"/>
                <w:sz w:val="18"/>
                <w:szCs w:val="18"/>
                <w:lang w:val="fr-FR"/>
              </w:rPr>
            </w:pPr>
            <w:r w:rsidRPr="006B05A4">
              <w:rPr>
                <w:rFonts w:ascii="宋体" w:hAnsi="宋体"/>
                <w:sz w:val="18"/>
                <w:szCs w:val="18"/>
                <w:lang w:val="fr-FR"/>
              </w:rPr>
              <w:t>LineCrossStartX</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0763FF" w:rsidP="00D61956">
            <w:pPr>
              <w:rPr>
                <w:rFonts w:ascii="宋体" w:hAnsi="宋体"/>
                <w:sz w:val="18"/>
                <w:szCs w:val="18"/>
              </w:rPr>
            </w:pPr>
            <w:r w:rsidRPr="000763FF">
              <w:rPr>
                <w:rFonts w:ascii="宋体" w:hAnsi="宋体"/>
                <w:sz w:val="18"/>
                <w:szCs w:val="18"/>
              </w:rPr>
              <w:t>Starting point X</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81" w:type="dxa"/>
            <w:gridSpan w:val="2"/>
            <w:vMerge/>
          </w:tcPr>
          <w:p w:rsidR="00F07648" w:rsidRPr="005D4018" w:rsidRDefault="00F07648" w:rsidP="00D61956">
            <w:pPr>
              <w:rPr>
                <w:rFonts w:ascii="宋体" w:hAnsi="宋体"/>
                <w:sz w:val="18"/>
                <w:szCs w:val="18"/>
                <w:lang w:val="fr-FR"/>
              </w:rPr>
            </w:pPr>
          </w:p>
        </w:tc>
        <w:tc>
          <w:tcPr>
            <w:tcW w:w="2105" w:type="dxa"/>
          </w:tcPr>
          <w:p w:rsidR="00F07648" w:rsidRPr="006B05A4" w:rsidRDefault="00F07648" w:rsidP="00D61956">
            <w:pPr>
              <w:rPr>
                <w:rFonts w:ascii="宋体" w:hAnsi="宋体"/>
                <w:sz w:val="18"/>
                <w:szCs w:val="18"/>
                <w:lang w:val="fr-FR"/>
              </w:rPr>
            </w:pPr>
            <w:r w:rsidRPr="006B05A4">
              <w:rPr>
                <w:rFonts w:ascii="宋体" w:hAnsi="宋体"/>
                <w:sz w:val="18"/>
                <w:szCs w:val="18"/>
                <w:lang w:val="fr-FR"/>
              </w:rPr>
              <w:t>LineCrossStartY</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0763FF" w:rsidP="00D61956">
            <w:pPr>
              <w:rPr>
                <w:rFonts w:ascii="宋体" w:hAnsi="宋体"/>
                <w:sz w:val="18"/>
                <w:szCs w:val="18"/>
              </w:rPr>
            </w:pPr>
            <w:r w:rsidRPr="000763FF">
              <w:rPr>
                <w:rFonts w:ascii="宋体" w:hAnsi="宋体"/>
                <w:sz w:val="18"/>
                <w:szCs w:val="18"/>
              </w:rPr>
              <w:t>Starting point Y</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81" w:type="dxa"/>
            <w:gridSpan w:val="2"/>
            <w:vMerge/>
          </w:tcPr>
          <w:p w:rsidR="00F07648" w:rsidRPr="005D4018" w:rsidRDefault="00F07648" w:rsidP="00D61956">
            <w:pPr>
              <w:rPr>
                <w:rFonts w:ascii="宋体" w:hAnsi="宋体"/>
                <w:sz w:val="18"/>
                <w:szCs w:val="18"/>
                <w:lang w:val="fr-FR"/>
              </w:rPr>
            </w:pPr>
          </w:p>
        </w:tc>
        <w:tc>
          <w:tcPr>
            <w:tcW w:w="2105" w:type="dxa"/>
          </w:tcPr>
          <w:p w:rsidR="00F07648" w:rsidRPr="006B05A4" w:rsidRDefault="00F07648" w:rsidP="00D61956">
            <w:pPr>
              <w:rPr>
                <w:rFonts w:ascii="宋体" w:hAnsi="宋体"/>
                <w:sz w:val="18"/>
                <w:szCs w:val="18"/>
                <w:lang w:val="fr-FR"/>
              </w:rPr>
            </w:pPr>
            <w:r w:rsidRPr="006B05A4">
              <w:rPr>
                <w:rFonts w:ascii="宋体" w:hAnsi="宋体"/>
                <w:sz w:val="18"/>
                <w:szCs w:val="18"/>
                <w:lang w:val="fr-FR"/>
              </w:rPr>
              <w:t>LineCrossEndX</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0763FF" w:rsidP="00D61956">
            <w:pPr>
              <w:rPr>
                <w:rFonts w:ascii="宋体" w:hAnsi="宋体"/>
                <w:sz w:val="18"/>
                <w:szCs w:val="18"/>
              </w:rPr>
            </w:pPr>
            <w:r w:rsidRPr="000763FF">
              <w:rPr>
                <w:rFonts w:ascii="宋体" w:hAnsi="宋体"/>
                <w:sz w:val="18"/>
                <w:szCs w:val="18"/>
              </w:rPr>
              <w:t>End point X</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81" w:type="dxa"/>
            <w:gridSpan w:val="2"/>
            <w:vMerge/>
          </w:tcPr>
          <w:p w:rsidR="00F07648" w:rsidRPr="005D4018" w:rsidRDefault="00F07648" w:rsidP="00D61956">
            <w:pPr>
              <w:rPr>
                <w:rFonts w:ascii="宋体" w:hAnsi="宋体"/>
                <w:sz w:val="18"/>
                <w:szCs w:val="18"/>
                <w:lang w:val="fr-FR"/>
              </w:rPr>
            </w:pPr>
          </w:p>
        </w:tc>
        <w:tc>
          <w:tcPr>
            <w:tcW w:w="2105" w:type="dxa"/>
          </w:tcPr>
          <w:p w:rsidR="00F07648" w:rsidRPr="006B05A4" w:rsidRDefault="00F07648" w:rsidP="00D61956">
            <w:pPr>
              <w:rPr>
                <w:rFonts w:ascii="宋体" w:hAnsi="宋体"/>
                <w:sz w:val="18"/>
                <w:szCs w:val="18"/>
                <w:lang w:val="fr-FR"/>
              </w:rPr>
            </w:pPr>
            <w:r w:rsidRPr="006B05A4">
              <w:rPr>
                <w:rFonts w:ascii="宋体" w:hAnsi="宋体"/>
                <w:sz w:val="18"/>
                <w:szCs w:val="18"/>
                <w:lang w:val="fr-FR"/>
              </w:rPr>
              <w:t>LineCrossEndY</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0763FF" w:rsidP="00D61956">
            <w:pPr>
              <w:rPr>
                <w:rFonts w:ascii="宋体" w:hAnsi="宋体"/>
                <w:sz w:val="18"/>
                <w:szCs w:val="18"/>
              </w:rPr>
            </w:pPr>
            <w:r w:rsidRPr="000763FF">
              <w:rPr>
                <w:rFonts w:ascii="宋体" w:hAnsi="宋体"/>
                <w:sz w:val="18"/>
                <w:szCs w:val="18"/>
              </w:rPr>
              <w:t>End point Y</w:t>
            </w:r>
          </w:p>
        </w:tc>
      </w:tr>
    </w:tbl>
    <w:p w:rsidR="00F07648" w:rsidRPr="000763FF" w:rsidRDefault="00F07648" w:rsidP="000763FF">
      <w:r>
        <w:rPr>
          <w:rFonts w:hint="eastAsia"/>
        </w:rPr>
        <w:t>p_</w:t>
      </w:r>
      <w:r w:rsidRPr="00D70155">
        <w:t>result</w:t>
      </w:r>
      <w:r>
        <w:rPr>
          <w:rFonts w:hint="eastAsia"/>
        </w:rPr>
        <w:t xml:space="preserve"> </w:t>
      </w:r>
      <w:r w:rsidR="000763FF">
        <w:rPr>
          <w:rFonts w:hint="eastAsia"/>
        </w:rPr>
        <w:t xml:space="preserve"> t</w:t>
      </w:r>
      <w:r w:rsidR="000763FF" w:rsidRPr="003F4AC4">
        <w:t>he json format is</w:t>
      </w:r>
      <w:r w:rsidR="000763FF">
        <w:rPr>
          <w:rFonts w:hint="eastAsia"/>
        </w:rPr>
        <w:t>：</w:t>
      </w:r>
    </w:p>
    <w:p w:rsidR="00F07648" w:rsidRDefault="00F07648" w:rsidP="00F07648">
      <w:pPr>
        <w:spacing w:line="360" w:lineRule="auto"/>
      </w:pPr>
      <w:r>
        <w:t>{</w:t>
      </w:r>
    </w:p>
    <w:p w:rsidR="00F07648" w:rsidRDefault="00F07648" w:rsidP="00F07648">
      <w:pPr>
        <w:spacing w:line="360" w:lineRule="auto"/>
      </w:pPr>
      <w:r>
        <w:tab/>
        <w:t>"TripWireParamList": [{</w:t>
      </w:r>
    </w:p>
    <w:p w:rsidR="00F07648" w:rsidRDefault="00F07648" w:rsidP="00F07648">
      <w:pPr>
        <w:spacing w:line="360" w:lineRule="auto"/>
      </w:pPr>
      <w:r>
        <w:tab/>
      </w:r>
      <w:r>
        <w:tab/>
        <w:t>"TripWireParam": {</w:t>
      </w:r>
    </w:p>
    <w:p w:rsidR="00F07648" w:rsidRDefault="00F07648" w:rsidP="00F07648">
      <w:pPr>
        <w:spacing w:line="360" w:lineRule="auto"/>
      </w:pPr>
      <w:r>
        <w:tab/>
      </w:r>
      <w:r>
        <w:tab/>
      </w:r>
      <w:r>
        <w:tab/>
        <w:t>"IsGetDetail": false</w:t>
      </w:r>
    </w:p>
    <w:p w:rsidR="00F07648" w:rsidRDefault="00F07648" w:rsidP="00F07648">
      <w:pPr>
        <w:spacing w:line="360" w:lineRule="auto"/>
      </w:pPr>
      <w:r>
        <w:lastRenderedPageBreak/>
        <w:tab/>
      </w:r>
      <w:r>
        <w:tab/>
        <w:t>},</w:t>
      </w:r>
    </w:p>
    <w:p w:rsidR="00F07648" w:rsidRDefault="00F07648" w:rsidP="00F07648">
      <w:pPr>
        <w:spacing w:line="360" w:lineRule="auto"/>
      </w:pPr>
      <w:r>
        <w:tab/>
      </w:r>
      <w:r>
        <w:tab/>
        <w:t>"IntelligentEvent": {</w:t>
      </w:r>
    </w:p>
    <w:p w:rsidR="00F07648" w:rsidRDefault="00F07648" w:rsidP="00F07648">
      <w:pPr>
        <w:spacing w:line="360" w:lineRule="auto"/>
      </w:pPr>
      <w:r>
        <w:tab/>
      </w:r>
      <w:r>
        <w:tab/>
      </w:r>
      <w:r>
        <w:tab/>
        <w:t>"SourceType": 9,</w:t>
      </w:r>
    </w:p>
    <w:p w:rsidR="00F07648" w:rsidRDefault="00F07648" w:rsidP="00F07648">
      <w:pPr>
        <w:spacing w:line="360" w:lineRule="auto"/>
      </w:pPr>
      <w:r>
        <w:tab/>
      </w:r>
      <w:r>
        <w:tab/>
      </w:r>
      <w:r>
        <w:tab/>
        <w:t>"SourceID": 1,</w:t>
      </w:r>
    </w:p>
    <w:p w:rsidR="00F07648" w:rsidRDefault="00F07648" w:rsidP="00F07648">
      <w:pPr>
        <w:spacing w:line="360" w:lineRule="auto"/>
      </w:pPr>
      <w:r>
        <w:tab/>
      </w:r>
      <w:r>
        <w:tab/>
      </w:r>
      <w:r>
        <w:tab/>
        <w:t>"SourceName": "",</w:t>
      </w:r>
    </w:p>
    <w:p w:rsidR="00F07648" w:rsidRDefault="00F07648" w:rsidP="00F07648">
      <w:pPr>
        <w:spacing w:line="360" w:lineRule="auto"/>
      </w:pPr>
      <w:r>
        <w:tab/>
      </w:r>
      <w:r>
        <w:tab/>
      </w:r>
      <w:r>
        <w:tab/>
        <w:t>"EnableFlag": false,</w:t>
      </w:r>
    </w:p>
    <w:p w:rsidR="00F07648" w:rsidRDefault="00F07648" w:rsidP="00F07648">
      <w:pPr>
        <w:spacing w:line="360" w:lineRule="auto"/>
      </w:pPr>
      <w:r>
        <w:tab/>
      </w:r>
      <w:r>
        <w:tab/>
      </w:r>
      <w:r>
        <w:tab/>
        <w:t>"AlarmInterval": 0,</w:t>
      </w:r>
    </w:p>
    <w:p w:rsidR="00F07648" w:rsidRDefault="00F07648" w:rsidP="00F07648">
      <w:pPr>
        <w:spacing w:line="360" w:lineRule="auto"/>
      </w:pPr>
      <w:r>
        <w:tab/>
      </w:r>
      <w:r>
        <w:tab/>
      </w:r>
      <w:r>
        <w:tab/>
        <w:t>"DrawEnable": false,</w:t>
      </w:r>
    </w:p>
    <w:p w:rsidR="00F07648" w:rsidRDefault="00F07648" w:rsidP="00F07648">
      <w:pPr>
        <w:spacing w:line="360" w:lineRule="auto"/>
      </w:pPr>
      <w:r>
        <w:tab/>
      </w:r>
      <w:r>
        <w:tab/>
      </w:r>
      <w:r>
        <w:tab/>
        <w:t>"ScheduleTimeList": [{</w:t>
      </w:r>
    </w:p>
    <w:p w:rsidR="00F07648" w:rsidRDefault="00F07648" w:rsidP="00F07648">
      <w:pPr>
        <w:spacing w:line="360" w:lineRule="auto"/>
      </w:pPr>
      <w:r>
        <w:tab/>
      </w:r>
      <w:r>
        <w:tab/>
      </w:r>
      <w:r>
        <w:tab/>
      </w:r>
      <w:r>
        <w:tab/>
        <w:t>"WeekDay": 0,</w:t>
      </w:r>
    </w:p>
    <w:p w:rsidR="00F07648" w:rsidRDefault="00F07648" w:rsidP="00F07648">
      <w:pPr>
        <w:spacing w:line="360" w:lineRule="auto"/>
      </w:pPr>
      <w:r>
        <w:tab/>
      </w:r>
      <w:r>
        <w:tab/>
      </w:r>
      <w:r>
        <w:tab/>
      </w:r>
      <w:r>
        <w:tab/>
        <w:t>"StartTime": 0,</w:t>
      </w:r>
    </w:p>
    <w:p w:rsidR="00F07648" w:rsidRDefault="00F07648" w:rsidP="00F07648">
      <w:pPr>
        <w:spacing w:line="360" w:lineRule="auto"/>
      </w:pPr>
      <w:r>
        <w:tab/>
      </w:r>
      <w:r>
        <w:tab/>
      </w:r>
      <w:r>
        <w:tab/>
      </w:r>
      <w:r>
        <w:tab/>
        <w:t>"EndTime": 86400</w:t>
      </w:r>
    </w:p>
    <w:p w:rsidR="00F07648" w:rsidRDefault="00F07648" w:rsidP="00F07648">
      <w:pPr>
        <w:spacing w:line="360" w:lineRule="auto"/>
      </w:pPr>
      <w:r>
        <w:tab/>
      </w:r>
      <w:r>
        <w:tab/>
      </w:r>
      <w:r>
        <w:tab/>
        <w:t>}, {</w:t>
      </w:r>
    </w:p>
    <w:p w:rsidR="00F07648" w:rsidRDefault="00F07648" w:rsidP="00F07648">
      <w:pPr>
        <w:spacing w:line="360" w:lineRule="auto"/>
      </w:pPr>
      <w:r>
        <w:tab/>
      </w:r>
      <w:r>
        <w:tab/>
      </w:r>
      <w:r>
        <w:tab/>
      </w:r>
      <w:r>
        <w:tab/>
        <w:t>"WeekDay": 1,</w:t>
      </w:r>
    </w:p>
    <w:p w:rsidR="00F07648" w:rsidRDefault="00F07648" w:rsidP="00F07648">
      <w:pPr>
        <w:spacing w:line="360" w:lineRule="auto"/>
      </w:pPr>
      <w:r>
        <w:tab/>
      </w:r>
      <w:r>
        <w:tab/>
      </w:r>
      <w:r>
        <w:tab/>
      </w:r>
      <w:r>
        <w:tab/>
        <w:t>"StartTime": 0,</w:t>
      </w:r>
    </w:p>
    <w:p w:rsidR="00F07648" w:rsidRDefault="00F07648" w:rsidP="00F07648">
      <w:pPr>
        <w:spacing w:line="360" w:lineRule="auto"/>
      </w:pPr>
      <w:r>
        <w:tab/>
      </w:r>
      <w:r>
        <w:tab/>
      </w:r>
      <w:r>
        <w:tab/>
      </w:r>
      <w:r>
        <w:tab/>
        <w:t>"EndTime": 86400</w:t>
      </w:r>
    </w:p>
    <w:p w:rsidR="00F07648" w:rsidRDefault="00F07648" w:rsidP="00F07648">
      <w:pPr>
        <w:spacing w:line="360" w:lineRule="auto"/>
      </w:pPr>
      <w:r>
        <w:tab/>
      </w:r>
      <w:r>
        <w:tab/>
      </w:r>
      <w:r>
        <w:tab/>
        <w:t>}, {</w:t>
      </w:r>
    </w:p>
    <w:p w:rsidR="00F07648" w:rsidRDefault="00F07648" w:rsidP="00F07648">
      <w:pPr>
        <w:spacing w:line="360" w:lineRule="auto"/>
      </w:pPr>
      <w:r>
        <w:tab/>
      </w:r>
      <w:r>
        <w:tab/>
      </w:r>
      <w:r>
        <w:tab/>
      </w:r>
      <w:r>
        <w:tab/>
        <w:t>"WeekDay": 2,</w:t>
      </w:r>
    </w:p>
    <w:p w:rsidR="00F07648" w:rsidRDefault="00F07648" w:rsidP="00F07648">
      <w:pPr>
        <w:spacing w:line="360" w:lineRule="auto"/>
      </w:pPr>
      <w:r>
        <w:tab/>
      </w:r>
      <w:r>
        <w:tab/>
      </w:r>
      <w:r>
        <w:tab/>
      </w:r>
      <w:r>
        <w:tab/>
        <w:t>"StartTime": 0,</w:t>
      </w:r>
    </w:p>
    <w:p w:rsidR="00F07648" w:rsidRDefault="00F07648" w:rsidP="00F07648">
      <w:pPr>
        <w:spacing w:line="360" w:lineRule="auto"/>
      </w:pPr>
      <w:r>
        <w:tab/>
      </w:r>
      <w:r>
        <w:tab/>
      </w:r>
      <w:r>
        <w:tab/>
      </w:r>
      <w:r>
        <w:tab/>
        <w:t>"EndTime": 86400</w:t>
      </w:r>
    </w:p>
    <w:p w:rsidR="00F07648" w:rsidRDefault="00F07648" w:rsidP="00F07648">
      <w:pPr>
        <w:spacing w:line="360" w:lineRule="auto"/>
      </w:pPr>
      <w:r>
        <w:tab/>
      </w:r>
      <w:r>
        <w:tab/>
      </w:r>
      <w:r>
        <w:tab/>
        <w:t>}, {</w:t>
      </w:r>
    </w:p>
    <w:p w:rsidR="00F07648" w:rsidRDefault="00F07648" w:rsidP="00F07648">
      <w:pPr>
        <w:spacing w:line="360" w:lineRule="auto"/>
      </w:pPr>
      <w:r>
        <w:tab/>
      </w:r>
      <w:r>
        <w:tab/>
      </w:r>
      <w:r>
        <w:tab/>
      </w:r>
      <w:r>
        <w:tab/>
        <w:t>"WeekDay": 3,</w:t>
      </w:r>
    </w:p>
    <w:p w:rsidR="00F07648" w:rsidRDefault="00F07648" w:rsidP="00F07648">
      <w:pPr>
        <w:spacing w:line="360" w:lineRule="auto"/>
      </w:pPr>
      <w:r>
        <w:tab/>
      </w:r>
      <w:r>
        <w:tab/>
      </w:r>
      <w:r>
        <w:tab/>
      </w:r>
      <w:r>
        <w:tab/>
        <w:t>"StartTime": 0,</w:t>
      </w:r>
    </w:p>
    <w:p w:rsidR="00F07648" w:rsidRDefault="00F07648" w:rsidP="00F07648">
      <w:pPr>
        <w:spacing w:line="360" w:lineRule="auto"/>
      </w:pPr>
      <w:r>
        <w:tab/>
      </w:r>
      <w:r>
        <w:tab/>
      </w:r>
      <w:r>
        <w:tab/>
      </w:r>
      <w:r>
        <w:tab/>
        <w:t>"EndTime": 86400</w:t>
      </w:r>
    </w:p>
    <w:p w:rsidR="00F07648" w:rsidRDefault="00F07648" w:rsidP="00F07648">
      <w:pPr>
        <w:spacing w:line="360" w:lineRule="auto"/>
      </w:pPr>
      <w:r>
        <w:tab/>
      </w:r>
      <w:r>
        <w:tab/>
      </w:r>
      <w:r>
        <w:tab/>
        <w:t>}, {</w:t>
      </w:r>
    </w:p>
    <w:p w:rsidR="00F07648" w:rsidRDefault="00F07648" w:rsidP="00F07648">
      <w:pPr>
        <w:spacing w:line="360" w:lineRule="auto"/>
      </w:pPr>
      <w:r>
        <w:tab/>
      </w:r>
      <w:r>
        <w:tab/>
      </w:r>
      <w:r>
        <w:tab/>
      </w:r>
      <w:r>
        <w:tab/>
        <w:t>"WeekDay": 4,</w:t>
      </w:r>
    </w:p>
    <w:p w:rsidR="00F07648" w:rsidRDefault="00F07648" w:rsidP="00F07648">
      <w:pPr>
        <w:spacing w:line="360" w:lineRule="auto"/>
      </w:pPr>
      <w:r>
        <w:tab/>
      </w:r>
      <w:r>
        <w:tab/>
      </w:r>
      <w:r>
        <w:tab/>
      </w:r>
      <w:r>
        <w:tab/>
        <w:t>"StartTime": 0,</w:t>
      </w:r>
    </w:p>
    <w:p w:rsidR="00F07648" w:rsidRDefault="00F07648" w:rsidP="00F07648">
      <w:pPr>
        <w:spacing w:line="360" w:lineRule="auto"/>
      </w:pPr>
      <w:r>
        <w:tab/>
      </w:r>
      <w:r>
        <w:tab/>
      </w:r>
      <w:r>
        <w:tab/>
      </w:r>
      <w:r>
        <w:tab/>
        <w:t>"EndTime": 86400</w:t>
      </w:r>
    </w:p>
    <w:p w:rsidR="00F07648" w:rsidRDefault="00F07648" w:rsidP="00F07648">
      <w:pPr>
        <w:spacing w:line="360" w:lineRule="auto"/>
      </w:pPr>
      <w:r>
        <w:tab/>
      </w:r>
      <w:r>
        <w:tab/>
      </w:r>
      <w:r>
        <w:tab/>
        <w:t>}, {</w:t>
      </w:r>
    </w:p>
    <w:p w:rsidR="00F07648" w:rsidRDefault="00F07648" w:rsidP="00F07648">
      <w:pPr>
        <w:spacing w:line="360" w:lineRule="auto"/>
      </w:pPr>
      <w:r>
        <w:lastRenderedPageBreak/>
        <w:tab/>
      </w:r>
      <w:r>
        <w:tab/>
      </w:r>
      <w:r>
        <w:tab/>
      </w:r>
      <w:r>
        <w:tab/>
        <w:t>"WeekDay": 5,</w:t>
      </w:r>
    </w:p>
    <w:p w:rsidR="00F07648" w:rsidRDefault="00F07648" w:rsidP="00F07648">
      <w:pPr>
        <w:spacing w:line="360" w:lineRule="auto"/>
      </w:pPr>
      <w:r>
        <w:tab/>
      </w:r>
      <w:r>
        <w:tab/>
      </w:r>
      <w:r>
        <w:tab/>
      </w:r>
      <w:r>
        <w:tab/>
        <w:t>"StartTime": 0,</w:t>
      </w:r>
    </w:p>
    <w:p w:rsidR="00F07648" w:rsidRDefault="00F07648" w:rsidP="00F07648">
      <w:pPr>
        <w:spacing w:line="360" w:lineRule="auto"/>
      </w:pPr>
      <w:r>
        <w:tab/>
      </w:r>
      <w:r>
        <w:tab/>
      </w:r>
      <w:r>
        <w:tab/>
      </w:r>
      <w:r>
        <w:tab/>
        <w:t>"EndTime": 86400</w:t>
      </w:r>
    </w:p>
    <w:p w:rsidR="00F07648" w:rsidRDefault="00F07648" w:rsidP="00F07648">
      <w:pPr>
        <w:spacing w:line="360" w:lineRule="auto"/>
      </w:pPr>
      <w:r>
        <w:tab/>
      </w:r>
      <w:r>
        <w:tab/>
      </w:r>
      <w:r>
        <w:tab/>
        <w:t>}, {</w:t>
      </w:r>
    </w:p>
    <w:p w:rsidR="00F07648" w:rsidRDefault="00F07648" w:rsidP="00F07648">
      <w:pPr>
        <w:spacing w:line="360" w:lineRule="auto"/>
      </w:pPr>
      <w:r>
        <w:tab/>
      </w:r>
      <w:r>
        <w:tab/>
      </w:r>
      <w:r>
        <w:tab/>
      </w:r>
      <w:r>
        <w:tab/>
        <w:t>"WeekDay": 6,</w:t>
      </w:r>
    </w:p>
    <w:p w:rsidR="00F07648" w:rsidRDefault="00F07648" w:rsidP="00F07648">
      <w:pPr>
        <w:spacing w:line="360" w:lineRule="auto"/>
      </w:pPr>
      <w:r>
        <w:tab/>
      </w:r>
      <w:r>
        <w:tab/>
      </w:r>
      <w:r>
        <w:tab/>
      </w:r>
      <w:r>
        <w:tab/>
        <w:t>"StartTime": 0,</w:t>
      </w:r>
    </w:p>
    <w:p w:rsidR="00F07648" w:rsidRDefault="00F07648" w:rsidP="00F07648">
      <w:pPr>
        <w:spacing w:line="360" w:lineRule="auto"/>
      </w:pPr>
      <w:r>
        <w:tab/>
      </w:r>
      <w:r>
        <w:tab/>
      </w:r>
      <w:r>
        <w:tab/>
      </w:r>
      <w:r>
        <w:tab/>
        <w:t>"EndTime": 86400</w:t>
      </w:r>
    </w:p>
    <w:p w:rsidR="00F07648" w:rsidRDefault="00F07648" w:rsidP="00F07648">
      <w:pPr>
        <w:spacing w:line="360" w:lineRule="auto"/>
      </w:pPr>
      <w:r>
        <w:tab/>
      </w:r>
      <w:r>
        <w:tab/>
      </w:r>
      <w:r>
        <w:tab/>
        <w:t>}],</w:t>
      </w:r>
    </w:p>
    <w:p w:rsidR="00F07648" w:rsidRDefault="00F07648" w:rsidP="00F07648">
      <w:pPr>
        <w:spacing w:line="360" w:lineRule="auto"/>
      </w:pPr>
      <w:r>
        <w:tab/>
      </w:r>
      <w:r>
        <w:tab/>
      </w:r>
      <w:r>
        <w:tab/>
        <w:t>"AlarmLinkageParamList": [{</w:t>
      </w:r>
    </w:p>
    <w:p w:rsidR="00F07648" w:rsidRDefault="00F07648" w:rsidP="00F07648">
      <w:pPr>
        <w:spacing w:line="360" w:lineRule="auto"/>
      </w:pPr>
      <w:r>
        <w:tab/>
      </w:r>
      <w:r>
        <w:tab/>
      </w:r>
      <w:r>
        <w:tab/>
      </w:r>
      <w:r>
        <w:tab/>
        <w:t>"ActionType": 1,</w:t>
      </w:r>
    </w:p>
    <w:p w:rsidR="00F07648" w:rsidRDefault="00F07648" w:rsidP="00F07648">
      <w:pPr>
        <w:spacing w:line="360" w:lineRule="auto"/>
      </w:pPr>
      <w:r>
        <w:tab/>
      </w:r>
      <w:r>
        <w:tab/>
      </w:r>
      <w:r>
        <w:tab/>
      </w:r>
      <w:r>
        <w:tab/>
        <w:t>"ActionID": 1</w:t>
      </w:r>
    </w:p>
    <w:p w:rsidR="00F07648" w:rsidRDefault="00F07648" w:rsidP="00F07648">
      <w:pPr>
        <w:spacing w:line="360" w:lineRule="auto"/>
      </w:pPr>
      <w:r>
        <w:tab/>
      </w:r>
      <w:r>
        <w:tab/>
      </w:r>
      <w:r>
        <w:tab/>
        <w:t>}, {</w:t>
      </w:r>
    </w:p>
    <w:p w:rsidR="00F07648" w:rsidRDefault="00F07648" w:rsidP="00F07648">
      <w:pPr>
        <w:spacing w:line="360" w:lineRule="auto"/>
      </w:pPr>
      <w:r>
        <w:tab/>
      </w:r>
      <w:r>
        <w:tab/>
      </w:r>
      <w:r>
        <w:tab/>
      </w:r>
      <w:r>
        <w:tab/>
        <w:t>"ActionType": 2,</w:t>
      </w:r>
    </w:p>
    <w:p w:rsidR="00F07648" w:rsidRDefault="00F07648" w:rsidP="00F07648">
      <w:pPr>
        <w:spacing w:line="360" w:lineRule="auto"/>
      </w:pPr>
      <w:r>
        <w:tab/>
      </w:r>
      <w:r>
        <w:tab/>
      </w:r>
      <w:r>
        <w:tab/>
      </w:r>
      <w:r>
        <w:tab/>
        <w:t>"ActionID": 1</w:t>
      </w:r>
    </w:p>
    <w:p w:rsidR="00F07648" w:rsidRDefault="00F07648" w:rsidP="00F07648">
      <w:pPr>
        <w:spacing w:line="360" w:lineRule="auto"/>
      </w:pPr>
      <w:r>
        <w:tab/>
      </w:r>
      <w:r>
        <w:tab/>
      </w:r>
      <w:r>
        <w:tab/>
        <w:t>}, {</w:t>
      </w:r>
    </w:p>
    <w:p w:rsidR="00F07648" w:rsidRDefault="00F07648" w:rsidP="00F07648">
      <w:pPr>
        <w:spacing w:line="360" w:lineRule="auto"/>
      </w:pPr>
      <w:r>
        <w:tab/>
      </w:r>
      <w:r>
        <w:tab/>
      </w:r>
      <w:r>
        <w:tab/>
      </w:r>
      <w:r>
        <w:tab/>
        <w:t>"ActionType": 4,</w:t>
      </w:r>
    </w:p>
    <w:p w:rsidR="00F07648" w:rsidRDefault="00F07648" w:rsidP="00F07648">
      <w:pPr>
        <w:spacing w:line="360" w:lineRule="auto"/>
      </w:pPr>
      <w:r>
        <w:tab/>
      </w:r>
      <w:r>
        <w:tab/>
      </w:r>
      <w:r>
        <w:tab/>
      </w:r>
      <w:r>
        <w:tab/>
        <w:t>"ActionID": 1</w:t>
      </w:r>
    </w:p>
    <w:p w:rsidR="00F07648" w:rsidRDefault="00F07648" w:rsidP="00F07648">
      <w:pPr>
        <w:spacing w:line="360" w:lineRule="auto"/>
      </w:pPr>
      <w:r>
        <w:tab/>
      </w:r>
      <w:r>
        <w:tab/>
      </w:r>
      <w:r>
        <w:tab/>
        <w:t>}, {</w:t>
      </w:r>
    </w:p>
    <w:p w:rsidR="00F07648" w:rsidRDefault="00F07648" w:rsidP="00F07648">
      <w:pPr>
        <w:spacing w:line="360" w:lineRule="auto"/>
      </w:pPr>
      <w:r>
        <w:tab/>
      </w:r>
      <w:r>
        <w:tab/>
      </w:r>
      <w:r>
        <w:tab/>
      </w:r>
      <w:r>
        <w:tab/>
        <w:t>"ActionType": 7,</w:t>
      </w:r>
    </w:p>
    <w:p w:rsidR="00F07648" w:rsidRDefault="00F07648" w:rsidP="00F07648">
      <w:pPr>
        <w:spacing w:line="360" w:lineRule="auto"/>
      </w:pPr>
      <w:r>
        <w:tab/>
      </w:r>
      <w:r>
        <w:tab/>
      </w:r>
      <w:r>
        <w:tab/>
      </w:r>
      <w:r>
        <w:tab/>
        <w:t>"ActionID": 1</w:t>
      </w:r>
    </w:p>
    <w:p w:rsidR="00F07648" w:rsidRDefault="00F07648" w:rsidP="00F07648">
      <w:pPr>
        <w:spacing w:line="360" w:lineRule="auto"/>
      </w:pPr>
      <w:r>
        <w:tab/>
      </w:r>
      <w:r>
        <w:tab/>
      </w:r>
      <w:r>
        <w:tab/>
        <w:t>}, {</w:t>
      </w:r>
    </w:p>
    <w:p w:rsidR="00F07648" w:rsidRDefault="00F07648" w:rsidP="00F07648">
      <w:pPr>
        <w:spacing w:line="360" w:lineRule="auto"/>
      </w:pPr>
      <w:r>
        <w:tab/>
      </w:r>
      <w:r>
        <w:tab/>
      </w:r>
      <w:r>
        <w:tab/>
      </w:r>
      <w:r>
        <w:tab/>
        <w:t>"ActionType": 3,</w:t>
      </w:r>
    </w:p>
    <w:p w:rsidR="00F07648" w:rsidRDefault="00F07648" w:rsidP="00F07648">
      <w:pPr>
        <w:spacing w:line="360" w:lineRule="auto"/>
      </w:pPr>
      <w:r>
        <w:tab/>
      </w:r>
      <w:r>
        <w:tab/>
      </w:r>
      <w:r>
        <w:tab/>
      </w:r>
      <w:r>
        <w:tab/>
        <w:t>"ActionID": 2</w:t>
      </w:r>
    </w:p>
    <w:p w:rsidR="00F07648" w:rsidRDefault="00F07648" w:rsidP="00F07648">
      <w:pPr>
        <w:spacing w:line="360" w:lineRule="auto"/>
      </w:pPr>
      <w:r>
        <w:tab/>
      </w:r>
      <w:r>
        <w:tab/>
      </w:r>
      <w:r>
        <w:tab/>
        <w:t>}],</w:t>
      </w:r>
    </w:p>
    <w:p w:rsidR="00F07648" w:rsidRDefault="00F07648" w:rsidP="00F07648">
      <w:pPr>
        <w:spacing w:line="360" w:lineRule="auto"/>
      </w:pPr>
      <w:r>
        <w:tab/>
      </w:r>
      <w:r>
        <w:tab/>
      </w:r>
      <w:r>
        <w:tab/>
        <w:t>"PTZActionParamList": [],</w:t>
      </w:r>
    </w:p>
    <w:p w:rsidR="00F07648" w:rsidRDefault="00F07648" w:rsidP="00F07648">
      <w:pPr>
        <w:spacing w:line="360" w:lineRule="auto"/>
      </w:pPr>
      <w:r>
        <w:tab/>
      </w:r>
      <w:r>
        <w:tab/>
      </w:r>
      <w:r>
        <w:tab/>
        <w:t>"AlarmOutActionList": [],</w:t>
      </w:r>
    </w:p>
    <w:p w:rsidR="00F07648" w:rsidRDefault="00F07648" w:rsidP="00F07648">
      <w:pPr>
        <w:spacing w:line="360" w:lineRule="auto"/>
      </w:pPr>
      <w:r>
        <w:tab/>
      </w:r>
      <w:r>
        <w:tab/>
      </w:r>
      <w:r>
        <w:tab/>
        <w:t>"RecordActionParamList": []</w:t>
      </w:r>
    </w:p>
    <w:p w:rsidR="00F07648" w:rsidRDefault="00F07648" w:rsidP="00F07648">
      <w:pPr>
        <w:spacing w:line="360" w:lineRule="auto"/>
      </w:pPr>
      <w:r>
        <w:tab/>
      </w:r>
      <w:r>
        <w:tab/>
        <w:t>},</w:t>
      </w:r>
    </w:p>
    <w:p w:rsidR="00F07648" w:rsidRDefault="00F07648" w:rsidP="00F07648">
      <w:pPr>
        <w:spacing w:line="360" w:lineRule="auto"/>
      </w:pPr>
      <w:r>
        <w:tab/>
      </w:r>
      <w:r>
        <w:tab/>
        <w:t>"TripWireRegionParamList": [{</w:t>
      </w:r>
    </w:p>
    <w:p w:rsidR="00F07648" w:rsidRDefault="00F07648" w:rsidP="00F07648">
      <w:pPr>
        <w:spacing w:line="360" w:lineRule="auto"/>
      </w:pPr>
      <w:r>
        <w:lastRenderedPageBreak/>
        <w:tab/>
      </w:r>
      <w:r>
        <w:tab/>
      </w:r>
      <w:r>
        <w:tab/>
        <w:t>"TargetTypeConstrain": false,</w:t>
      </w:r>
    </w:p>
    <w:p w:rsidR="00F07648" w:rsidRDefault="00F07648" w:rsidP="00F07648">
      <w:pPr>
        <w:spacing w:line="360" w:lineRule="auto"/>
      </w:pPr>
      <w:r>
        <w:tab/>
      </w:r>
      <w:r>
        <w:tab/>
      </w:r>
      <w:r>
        <w:tab/>
        <w:t>"TargetType": 0,</w:t>
      </w:r>
    </w:p>
    <w:p w:rsidR="00F07648" w:rsidRDefault="00F07648" w:rsidP="00F07648">
      <w:pPr>
        <w:spacing w:line="360" w:lineRule="auto"/>
      </w:pPr>
      <w:r>
        <w:tab/>
      </w:r>
      <w:r>
        <w:tab/>
      </w:r>
      <w:r>
        <w:tab/>
        <w:t>"TargetSizeConstrain": false,</w:t>
      </w:r>
    </w:p>
    <w:p w:rsidR="00F07648" w:rsidRDefault="00F07648" w:rsidP="00F07648">
      <w:pPr>
        <w:spacing w:line="360" w:lineRule="auto"/>
      </w:pPr>
      <w:r>
        <w:tab/>
      </w:r>
      <w:r>
        <w:tab/>
      </w:r>
      <w:r>
        <w:tab/>
        <w:t>"MinTargetSize": 1111,</w:t>
      </w:r>
    </w:p>
    <w:p w:rsidR="00F07648" w:rsidRDefault="00F07648" w:rsidP="00F07648">
      <w:pPr>
        <w:spacing w:line="360" w:lineRule="auto"/>
      </w:pPr>
      <w:r>
        <w:tab/>
      </w:r>
      <w:r>
        <w:tab/>
      </w:r>
      <w:r>
        <w:tab/>
        <w:t>"MaxTargetSize": 9999,</w:t>
      </w:r>
    </w:p>
    <w:p w:rsidR="00F07648" w:rsidRDefault="00F07648" w:rsidP="00F07648">
      <w:pPr>
        <w:spacing w:line="360" w:lineRule="auto"/>
      </w:pPr>
      <w:r>
        <w:tab/>
      </w:r>
      <w:r>
        <w:tab/>
      </w:r>
      <w:r>
        <w:tab/>
        <w:t>"IsBidirection": true,</w:t>
      </w:r>
    </w:p>
    <w:p w:rsidR="00F07648" w:rsidRDefault="00F07648" w:rsidP="00F07648">
      <w:pPr>
        <w:spacing w:line="360" w:lineRule="auto"/>
      </w:pPr>
      <w:r>
        <w:tab/>
      </w:r>
      <w:r>
        <w:tab/>
      </w:r>
      <w:r>
        <w:tab/>
        <w:t>"TriggerDirection": 1,</w:t>
      </w:r>
    </w:p>
    <w:p w:rsidR="00F07648" w:rsidRDefault="00F07648" w:rsidP="00F07648">
      <w:pPr>
        <w:spacing w:line="360" w:lineRule="auto"/>
      </w:pPr>
      <w:r>
        <w:tab/>
      </w:r>
      <w:r>
        <w:tab/>
      </w:r>
      <w:r>
        <w:tab/>
        <w:t>"TripWireLine": {</w:t>
      </w:r>
    </w:p>
    <w:p w:rsidR="00F07648" w:rsidRDefault="00F07648" w:rsidP="00F07648">
      <w:pPr>
        <w:spacing w:line="360" w:lineRule="auto"/>
      </w:pPr>
      <w:r>
        <w:tab/>
      </w:r>
      <w:r>
        <w:tab/>
      </w:r>
      <w:r>
        <w:tab/>
      </w:r>
      <w:r>
        <w:tab/>
        <w:t>"LineCrossStartX": 24,</w:t>
      </w:r>
    </w:p>
    <w:p w:rsidR="00F07648" w:rsidRDefault="00F07648" w:rsidP="00F07648">
      <w:pPr>
        <w:spacing w:line="360" w:lineRule="auto"/>
      </w:pPr>
      <w:r>
        <w:tab/>
      </w:r>
      <w:r>
        <w:tab/>
      </w:r>
      <w:r>
        <w:tab/>
      </w:r>
      <w:r>
        <w:tab/>
        <w:t>"LineCrossStartY": 21,</w:t>
      </w:r>
    </w:p>
    <w:p w:rsidR="00F07648" w:rsidRDefault="00F07648" w:rsidP="00F07648">
      <w:pPr>
        <w:spacing w:line="360" w:lineRule="auto"/>
      </w:pPr>
      <w:r>
        <w:tab/>
      </w:r>
      <w:r>
        <w:tab/>
      </w:r>
      <w:r>
        <w:tab/>
      </w:r>
      <w:r>
        <w:tab/>
        <w:t>"LineCrossEndX": 71,</w:t>
      </w:r>
    </w:p>
    <w:p w:rsidR="00F07648" w:rsidRDefault="00F07648" w:rsidP="00F07648">
      <w:pPr>
        <w:spacing w:line="360" w:lineRule="auto"/>
      </w:pPr>
      <w:r>
        <w:tab/>
      </w:r>
      <w:r>
        <w:tab/>
      </w:r>
      <w:r>
        <w:tab/>
      </w:r>
      <w:r>
        <w:tab/>
        <w:t>"LineCrossEndY": 25</w:t>
      </w:r>
    </w:p>
    <w:p w:rsidR="00F07648" w:rsidRDefault="00F07648" w:rsidP="00F07648">
      <w:pPr>
        <w:spacing w:line="360" w:lineRule="auto"/>
      </w:pPr>
      <w:r>
        <w:tab/>
      </w:r>
      <w:r>
        <w:tab/>
      </w:r>
      <w:r>
        <w:tab/>
        <w:t>}</w:t>
      </w:r>
    </w:p>
    <w:p w:rsidR="00F07648" w:rsidRDefault="00F07648" w:rsidP="00F07648">
      <w:pPr>
        <w:spacing w:line="360" w:lineRule="auto"/>
      </w:pPr>
      <w:r>
        <w:tab/>
      </w:r>
      <w:r>
        <w:tab/>
        <w:t>}]</w:t>
      </w:r>
    </w:p>
    <w:p w:rsidR="00F07648" w:rsidRDefault="00F07648" w:rsidP="00F07648">
      <w:pPr>
        <w:spacing w:line="360" w:lineRule="auto"/>
      </w:pPr>
      <w:r>
        <w:tab/>
        <w:t>}]</w:t>
      </w:r>
    </w:p>
    <w:p w:rsidR="00F07648" w:rsidRDefault="00F07648" w:rsidP="00F07648">
      <w:pPr>
        <w:spacing w:line="360" w:lineRule="auto"/>
      </w:pPr>
      <w:r>
        <w:t>}</w:t>
      </w:r>
    </w:p>
    <w:p w:rsidR="000763FF" w:rsidRDefault="000763FF" w:rsidP="000763FF">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0763FF" w:rsidRDefault="000763FF" w:rsidP="00F07648">
      <w:pPr>
        <w:pStyle w:val="4"/>
        <w:rPr>
          <w:rFonts w:ascii="Times New Roman" w:eastAsia="宋体" w:hAnsi="Times New Roman" w:cs="Times New Roman"/>
          <w:b w:val="0"/>
          <w:bCs w:val="0"/>
          <w:sz w:val="21"/>
          <w:szCs w:val="24"/>
          <w:lang w:val="fr-FR"/>
        </w:rPr>
      </w:pPr>
      <w:r w:rsidRPr="000763FF">
        <w:rPr>
          <w:rFonts w:ascii="Times New Roman" w:eastAsia="宋体" w:hAnsi="Times New Roman" w:cs="Times New Roman"/>
          <w:b w:val="0"/>
          <w:bCs w:val="0"/>
          <w:sz w:val="21"/>
          <w:szCs w:val="24"/>
          <w:lang w:val="fr-FR"/>
        </w:rPr>
        <w:t>Get the alert line configuration parameters.</w:t>
      </w:r>
    </w:p>
    <w:p w:rsidR="000763FF" w:rsidRPr="000F5951" w:rsidRDefault="000763FF" w:rsidP="000763FF">
      <w:pPr>
        <w:pStyle w:val="4"/>
      </w:pPr>
      <w:r w:rsidRPr="000F5951">
        <w:rPr>
          <w:rFonts w:hint="eastAsia"/>
        </w:rPr>
        <w:t>Return value</w:t>
      </w:r>
    </w:p>
    <w:p w:rsidR="000763FF" w:rsidRPr="000F5951" w:rsidRDefault="000763FF" w:rsidP="000763FF">
      <w:r w:rsidRPr="000F5951">
        <w:rPr>
          <w:rFonts w:hint="eastAsia"/>
        </w:rPr>
        <w:t>0 succeeded; other values failed.</w:t>
      </w:r>
    </w:p>
    <w:p w:rsidR="00F07648" w:rsidRDefault="00F07648" w:rsidP="00F07648">
      <w:pPr>
        <w:pStyle w:val="3"/>
      </w:pPr>
      <w:bookmarkStart w:id="521" w:name="_Toc33711425"/>
      <w:r>
        <w:lastRenderedPageBreak/>
        <w:t>sdks_</w:t>
      </w:r>
      <w:r>
        <w:rPr>
          <w:rFonts w:hint="eastAsia"/>
        </w:rPr>
        <w:t>s</w:t>
      </w:r>
      <w:r>
        <w:t>et_ia_</w:t>
      </w:r>
      <w:r>
        <w:rPr>
          <w:rFonts w:hint="eastAsia"/>
        </w:rPr>
        <w:t>svf</w:t>
      </w:r>
      <w:r>
        <w:t>_param</w:t>
      </w:r>
      <w:bookmarkEnd w:id="521"/>
    </w:p>
    <w:p w:rsidR="009D0C67" w:rsidRDefault="009D0C67" w:rsidP="009D0C67">
      <w:pPr>
        <w:pStyle w:val="4"/>
      </w:pPr>
      <w:r>
        <w:rPr>
          <w:rFonts w:hint="eastAsia"/>
        </w:rPr>
        <w:t>Define</w:t>
      </w:r>
    </w:p>
    <w:p w:rsidR="00F07648" w:rsidRDefault="00F07648" w:rsidP="00F07648">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sdks_set_ia_</w:t>
      </w:r>
      <w:r>
        <w:rPr>
          <w:rFonts w:ascii="新宋体" w:eastAsiaTheme="minorEastAsia" w:hAnsi="新宋体" w:cs="新宋体" w:hint="eastAsia"/>
          <w:color w:val="000000"/>
          <w:kern w:val="0"/>
          <w:sz w:val="19"/>
          <w:szCs w:val="19"/>
        </w:rPr>
        <w:t>svf</w:t>
      </w:r>
      <w:r>
        <w:rPr>
          <w:rFonts w:ascii="新宋体" w:eastAsiaTheme="minorEastAsia" w:hAnsi="新宋体" w:cs="新宋体"/>
          <w:color w:val="000000"/>
          <w:kern w:val="0"/>
          <w:sz w:val="19"/>
          <w:szCs w:val="19"/>
        </w:rPr>
        <w:t>_param(</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p_param</w:t>
      </w:r>
      <w:r>
        <w:rPr>
          <w:rFonts w:ascii="新宋体" w:eastAsiaTheme="minorEastAsia" w:hAnsi="新宋体" w:cs="新宋体"/>
          <w:color w:val="000000"/>
          <w:kern w:val="0"/>
          <w:sz w:val="19"/>
          <w:szCs w:val="19"/>
        </w:rPr>
        <w:t>)</w:t>
      </w:r>
    </w:p>
    <w:p w:rsidR="009D0C67" w:rsidRDefault="009D0C67" w:rsidP="009D0C67">
      <w:pPr>
        <w:pStyle w:val="4"/>
      </w:pPr>
      <w:r>
        <w:rPr>
          <w:rFonts w:hint="eastAsia"/>
        </w:rPr>
        <w:t>parameter</w:t>
      </w:r>
    </w:p>
    <w:p w:rsidR="009D0C67" w:rsidRPr="00BD4279" w:rsidRDefault="009D0C67" w:rsidP="009D0C67">
      <w:r w:rsidRPr="00BD4279">
        <w:rPr>
          <w:rFonts w:hint="eastAsia"/>
        </w:rPr>
        <w:t>handle</w:t>
      </w:r>
      <w:r w:rsidRPr="00BD4279">
        <w:rPr>
          <w:rFonts w:hint="eastAsia"/>
        </w:rPr>
        <w:t>：</w:t>
      </w:r>
      <w:r w:rsidRPr="00BD4279">
        <w:rPr>
          <w:rFonts w:hint="eastAsia"/>
        </w:rPr>
        <w:t>Return value of sdks_dev_conn interface.</w:t>
      </w:r>
    </w:p>
    <w:p w:rsidR="009D0C67" w:rsidRPr="00BD4279" w:rsidRDefault="009D0C67" w:rsidP="009D0C67">
      <w:r w:rsidRPr="00BD4279">
        <w:rPr>
          <w:rFonts w:hint="eastAsia"/>
        </w:rPr>
        <w:t>chn</w:t>
      </w:r>
      <w:r w:rsidRPr="00BD4279">
        <w:rPr>
          <w:rFonts w:hint="eastAsia"/>
        </w:rPr>
        <w:t>：</w:t>
      </w:r>
      <w:r w:rsidRPr="00BD4279">
        <w:t>Channel number</w:t>
      </w:r>
      <w:r w:rsidRPr="00BD4279">
        <w:rPr>
          <w:rFonts w:hint="eastAsia"/>
        </w:rPr>
        <w:t>.</w:t>
      </w:r>
    </w:p>
    <w:p w:rsidR="00F07648" w:rsidRPr="009D0C67" w:rsidRDefault="00F07648" w:rsidP="009D0C67">
      <w:r>
        <w:rPr>
          <w:rFonts w:hint="eastAsia"/>
        </w:rPr>
        <w:t>p_param</w:t>
      </w:r>
      <w:r w:rsidRPr="00D70155">
        <w:rPr>
          <w:rFonts w:hint="eastAsia"/>
        </w:rPr>
        <w:t>：</w:t>
      </w:r>
      <w:r w:rsidR="009D0C67" w:rsidRPr="00BA356E">
        <w:t>Input parameters, expressed in json format.</w:t>
      </w:r>
    </w:p>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
        <w:gridCol w:w="236"/>
        <w:gridCol w:w="236"/>
        <w:gridCol w:w="236"/>
        <w:gridCol w:w="236"/>
        <w:gridCol w:w="15"/>
        <w:gridCol w:w="221"/>
        <w:gridCol w:w="60"/>
        <w:gridCol w:w="2105"/>
        <w:gridCol w:w="407"/>
        <w:gridCol w:w="837"/>
        <w:gridCol w:w="2719"/>
      </w:tblGrid>
      <w:tr w:rsidR="009D0C67" w:rsidTr="00D61956">
        <w:tc>
          <w:tcPr>
            <w:tcW w:w="3581" w:type="dxa"/>
            <w:gridSpan w:val="9"/>
            <w:tcBorders>
              <w:bottom w:val="single" w:sz="4" w:space="0" w:color="auto"/>
            </w:tcBorders>
            <w:shd w:val="clear" w:color="auto" w:fill="C0C0C0"/>
          </w:tcPr>
          <w:p w:rsidR="009D0C67" w:rsidRDefault="009D0C67" w:rsidP="00C97670">
            <w:pPr>
              <w:rPr>
                <w:lang w:val="fr-FR"/>
              </w:rPr>
            </w:pPr>
            <w:r>
              <w:rPr>
                <w:lang w:val="fr-FR"/>
              </w:rPr>
              <w:t>Attributes</w:t>
            </w:r>
          </w:p>
        </w:tc>
        <w:tc>
          <w:tcPr>
            <w:tcW w:w="407" w:type="dxa"/>
            <w:tcBorders>
              <w:bottom w:val="single" w:sz="4" w:space="0" w:color="auto"/>
            </w:tcBorders>
            <w:shd w:val="clear" w:color="auto" w:fill="C0C0C0"/>
          </w:tcPr>
          <w:p w:rsidR="009D0C67" w:rsidRDefault="009D0C67" w:rsidP="00C97670">
            <w:pPr>
              <w:rPr>
                <w:rFonts w:ascii="宋体" w:hAnsi="宋体"/>
                <w:szCs w:val="21"/>
              </w:rPr>
            </w:pPr>
            <w:r>
              <w:rPr>
                <w:rFonts w:ascii="宋体" w:hAnsi="宋体"/>
                <w:szCs w:val="21"/>
              </w:rPr>
              <w:t>Types</w:t>
            </w:r>
          </w:p>
        </w:tc>
        <w:tc>
          <w:tcPr>
            <w:tcW w:w="837" w:type="dxa"/>
            <w:tcBorders>
              <w:bottom w:val="single" w:sz="4" w:space="0" w:color="auto"/>
            </w:tcBorders>
            <w:shd w:val="clear" w:color="auto" w:fill="C0C0C0"/>
          </w:tcPr>
          <w:p w:rsidR="009D0C67" w:rsidRDefault="009D0C67" w:rsidP="00C97670">
            <w:pPr>
              <w:rPr>
                <w:rFonts w:ascii="宋体" w:hAnsi="宋体"/>
                <w:sz w:val="18"/>
                <w:szCs w:val="18"/>
              </w:rPr>
            </w:pPr>
            <w:r>
              <w:rPr>
                <w:rFonts w:ascii="宋体" w:hAnsi="宋体"/>
                <w:sz w:val="18"/>
                <w:szCs w:val="18"/>
              </w:rPr>
              <w:t>Optional / required</w:t>
            </w:r>
          </w:p>
        </w:tc>
        <w:tc>
          <w:tcPr>
            <w:tcW w:w="2719" w:type="dxa"/>
            <w:tcBorders>
              <w:bottom w:val="single" w:sz="4" w:space="0" w:color="auto"/>
            </w:tcBorders>
            <w:shd w:val="clear" w:color="auto" w:fill="C0C0C0"/>
          </w:tcPr>
          <w:p w:rsidR="009D0C67" w:rsidRDefault="009D0C67" w:rsidP="00C97670">
            <w:pPr>
              <w:rPr>
                <w:rFonts w:ascii="宋体" w:hAnsi="宋体"/>
              </w:rPr>
            </w:pPr>
            <w:r>
              <w:rPr>
                <w:rFonts w:ascii="宋体" w:hAnsi="宋体"/>
              </w:rPr>
              <w:t>description</w:t>
            </w:r>
          </w:p>
        </w:tc>
      </w:tr>
      <w:tr w:rsidR="00F07648" w:rsidTr="00D61956">
        <w:tc>
          <w:tcPr>
            <w:tcW w:w="3581" w:type="dxa"/>
            <w:gridSpan w:val="9"/>
            <w:tcBorders>
              <w:right w:val="single" w:sz="6" w:space="0" w:color="auto"/>
            </w:tcBorders>
            <w:shd w:val="clear" w:color="auto" w:fill="FFFFFF"/>
          </w:tcPr>
          <w:p w:rsidR="00F07648" w:rsidRPr="00D17B2D" w:rsidRDefault="00F07648" w:rsidP="00D61956">
            <w:pPr>
              <w:rPr>
                <w:rFonts w:ascii="宋体" w:hAnsi="宋体"/>
                <w:sz w:val="18"/>
                <w:szCs w:val="18"/>
              </w:rPr>
            </w:pPr>
            <w:r w:rsidRPr="00D17B2D">
              <w:rPr>
                <w:rFonts w:ascii="宋体" w:hAnsi="宋体"/>
                <w:sz w:val="18"/>
                <w:szCs w:val="18"/>
                <w:lang w:val="fr-FR"/>
              </w:rPr>
              <w:t>Parameters</w:t>
            </w:r>
          </w:p>
        </w:tc>
        <w:tc>
          <w:tcPr>
            <w:tcW w:w="407" w:type="dxa"/>
            <w:tcBorders>
              <w:left w:val="single" w:sz="6" w:space="0" w:color="auto"/>
              <w:right w:val="single" w:sz="6" w:space="0" w:color="auto"/>
            </w:tcBorders>
            <w:shd w:val="clear" w:color="auto" w:fill="FFFFFF"/>
          </w:tcPr>
          <w:p w:rsidR="00F07648" w:rsidRDefault="00F07648" w:rsidP="00D61956">
            <w:pPr>
              <w:rPr>
                <w:rFonts w:ascii="宋体" w:hAnsi="宋体"/>
              </w:rPr>
            </w:pPr>
            <w:r w:rsidRPr="002D12B1">
              <w:rPr>
                <w:rFonts w:ascii="宋体" w:hAnsi="宋体" w:hint="eastAsia"/>
                <w:sz w:val="18"/>
                <w:szCs w:val="18"/>
              </w:rPr>
              <w:t>E</w:t>
            </w:r>
          </w:p>
        </w:tc>
        <w:tc>
          <w:tcPr>
            <w:tcW w:w="837" w:type="dxa"/>
            <w:tcBorders>
              <w:left w:val="single" w:sz="6" w:space="0" w:color="auto"/>
              <w:right w:val="single" w:sz="6" w:space="0" w:color="auto"/>
            </w:tcBorders>
            <w:shd w:val="clear" w:color="auto" w:fill="FFFFFF"/>
          </w:tcPr>
          <w:p w:rsidR="00F07648" w:rsidRDefault="00F07648" w:rsidP="00D61956">
            <w:pPr>
              <w:jc w:val="center"/>
              <w:rPr>
                <w:rFonts w:ascii="宋体" w:hAnsi="宋体"/>
              </w:rPr>
            </w:pPr>
            <w:r>
              <w:rPr>
                <w:rFonts w:ascii="宋体" w:hAnsi="宋体" w:hint="eastAsia"/>
              </w:rPr>
              <w:t>M</w:t>
            </w:r>
          </w:p>
        </w:tc>
        <w:tc>
          <w:tcPr>
            <w:tcW w:w="2719" w:type="dxa"/>
            <w:tcBorders>
              <w:left w:val="single" w:sz="6" w:space="0" w:color="auto"/>
            </w:tcBorders>
            <w:shd w:val="clear" w:color="auto" w:fill="FFFFFF"/>
          </w:tcPr>
          <w:p w:rsidR="00F07648" w:rsidRPr="001122A6" w:rsidRDefault="00F07648" w:rsidP="00D61956">
            <w:pPr>
              <w:rPr>
                <w:rFonts w:ascii="宋体" w:hAnsi="宋体"/>
                <w:sz w:val="18"/>
                <w:szCs w:val="18"/>
              </w:rPr>
            </w:pPr>
          </w:p>
        </w:tc>
      </w:tr>
      <w:tr w:rsidR="00F07648" w:rsidTr="00D61956">
        <w:tc>
          <w:tcPr>
            <w:tcW w:w="236" w:type="dxa"/>
            <w:vMerge w:val="restart"/>
          </w:tcPr>
          <w:p w:rsidR="00F07648" w:rsidRPr="00C20E4C" w:rsidRDefault="00F07648" w:rsidP="00D61956">
            <w:pPr>
              <w:rPr>
                <w:rFonts w:ascii="宋体" w:hAnsi="宋体"/>
              </w:rPr>
            </w:pPr>
          </w:p>
        </w:tc>
        <w:tc>
          <w:tcPr>
            <w:tcW w:w="3345" w:type="dxa"/>
            <w:gridSpan w:val="8"/>
          </w:tcPr>
          <w:p w:rsidR="00F07648" w:rsidRPr="00D17B2D" w:rsidRDefault="00F07648" w:rsidP="00D61956">
            <w:pPr>
              <w:rPr>
                <w:rFonts w:ascii="宋体" w:hAnsi="宋体"/>
                <w:sz w:val="18"/>
                <w:szCs w:val="18"/>
                <w:lang w:val="fr-FR"/>
              </w:rPr>
            </w:pPr>
            <w:r w:rsidRPr="00D17B2D">
              <w:rPr>
                <w:rFonts w:ascii="宋体" w:hAnsi="宋体"/>
                <w:sz w:val="18"/>
                <w:szCs w:val="18"/>
                <w:lang w:val="fr-FR"/>
              </w:rPr>
              <w:t>TripWireParamList</w:t>
            </w:r>
          </w:p>
        </w:tc>
        <w:tc>
          <w:tcPr>
            <w:tcW w:w="407"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Default="00F07648" w:rsidP="00D61956">
            <w:pPr>
              <w:jc w:val="center"/>
              <w:rPr>
                <w:rFonts w:ascii="宋体" w:hAnsi="宋体"/>
              </w:rPr>
            </w:pPr>
            <w:r>
              <w:rPr>
                <w:rFonts w:ascii="宋体" w:hAnsi="宋体" w:hint="eastAsia"/>
              </w:rPr>
              <w:t>M</w:t>
            </w:r>
          </w:p>
        </w:tc>
        <w:tc>
          <w:tcPr>
            <w:tcW w:w="2719" w:type="dxa"/>
          </w:tcPr>
          <w:p w:rsidR="00F07648" w:rsidRPr="00ED0693" w:rsidRDefault="00F07648" w:rsidP="00D61956">
            <w:pPr>
              <w:rPr>
                <w:rFonts w:ascii="宋体" w:hAnsi="宋体"/>
                <w:sz w:val="18"/>
                <w:szCs w:val="18"/>
                <w:lang w:val="fr-FR"/>
              </w:rPr>
            </w:pP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val="restart"/>
          </w:tcPr>
          <w:p w:rsidR="00F07648" w:rsidRDefault="00F07648" w:rsidP="00D61956">
            <w:pPr>
              <w:rPr>
                <w:rFonts w:ascii="宋体" w:hAnsi="宋体"/>
                <w:lang w:val="fr-FR"/>
              </w:rPr>
            </w:pPr>
          </w:p>
        </w:tc>
        <w:tc>
          <w:tcPr>
            <w:tcW w:w="3109" w:type="dxa"/>
            <w:gridSpan w:val="7"/>
          </w:tcPr>
          <w:p w:rsidR="00F07648" w:rsidRPr="00D17B2D" w:rsidRDefault="00F07648" w:rsidP="00D61956">
            <w:pPr>
              <w:rPr>
                <w:rFonts w:ascii="宋体" w:hAnsi="宋体"/>
                <w:sz w:val="18"/>
                <w:szCs w:val="18"/>
                <w:lang w:val="fr-FR"/>
              </w:rPr>
            </w:pPr>
            <w:r w:rsidRPr="00D17B2D">
              <w:rPr>
                <w:rFonts w:ascii="宋体" w:hAnsi="宋体"/>
                <w:sz w:val="18"/>
                <w:szCs w:val="18"/>
                <w:lang w:val="fr-FR"/>
              </w:rPr>
              <w:t>TripWireParam</w:t>
            </w:r>
          </w:p>
        </w:tc>
        <w:tc>
          <w:tcPr>
            <w:tcW w:w="407" w:type="dxa"/>
          </w:tcPr>
          <w:p w:rsidR="00F07648" w:rsidRPr="00D657AE" w:rsidRDefault="00F07648" w:rsidP="00D61956">
            <w:pPr>
              <w:rPr>
                <w:rFonts w:ascii="宋体" w:hAnsi="宋体"/>
                <w:sz w:val="18"/>
                <w:szCs w:val="18"/>
              </w:rPr>
            </w:pPr>
            <w:r>
              <w:rPr>
                <w:rFonts w:ascii="宋体" w:hAnsi="宋体" w:hint="eastAsia"/>
                <w:sz w:val="18"/>
                <w:szCs w:val="18"/>
              </w:rPr>
              <w:t>E</w:t>
            </w:r>
          </w:p>
        </w:tc>
        <w:tc>
          <w:tcPr>
            <w:tcW w:w="837" w:type="dxa"/>
          </w:tcPr>
          <w:p w:rsidR="00F07648" w:rsidRPr="00D657AE" w:rsidRDefault="00F07648" w:rsidP="00D61956">
            <w:pPr>
              <w:jc w:val="center"/>
              <w:rPr>
                <w:rFonts w:ascii="宋体" w:hAnsi="宋体"/>
                <w:sz w:val="18"/>
                <w:szCs w:val="18"/>
              </w:rPr>
            </w:pPr>
            <w:r w:rsidRPr="00D657AE">
              <w:rPr>
                <w:rFonts w:ascii="宋体" w:hAnsi="宋体" w:hint="eastAsia"/>
                <w:sz w:val="18"/>
                <w:szCs w:val="18"/>
              </w:rPr>
              <w:t>M</w:t>
            </w:r>
          </w:p>
        </w:tc>
        <w:tc>
          <w:tcPr>
            <w:tcW w:w="2719" w:type="dxa"/>
          </w:tcPr>
          <w:p w:rsidR="00F07648" w:rsidRPr="00D657AE" w:rsidRDefault="009D0C67" w:rsidP="00D61956">
            <w:pPr>
              <w:rPr>
                <w:rFonts w:ascii="宋体" w:hAnsi="宋体"/>
                <w:sz w:val="18"/>
                <w:szCs w:val="18"/>
              </w:rPr>
            </w:pPr>
            <w:r w:rsidRPr="009D0C67">
              <w:rPr>
                <w:rFonts w:ascii="宋体" w:hAnsi="宋体"/>
                <w:sz w:val="18"/>
                <w:szCs w:val="18"/>
              </w:rPr>
              <w:t>Warning line parameter</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val="restart"/>
          </w:tcPr>
          <w:p w:rsidR="00F07648" w:rsidRPr="00D657AE" w:rsidRDefault="00F07648" w:rsidP="00D61956">
            <w:pPr>
              <w:rPr>
                <w:rFonts w:ascii="宋体" w:hAnsi="宋体"/>
                <w:sz w:val="18"/>
                <w:szCs w:val="18"/>
              </w:rPr>
            </w:pPr>
          </w:p>
        </w:tc>
        <w:tc>
          <w:tcPr>
            <w:tcW w:w="2873" w:type="dxa"/>
            <w:gridSpan w:val="6"/>
          </w:tcPr>
          <w:p w:rsidR="00F07648" w:rsidRPr="00FF0493" w:rsidRDefault="00F07648" w:rsidP="00D61956">
            <w:pPr>
              <w:rPr>
                <w:rFonts w:ascii="宋体" w:hAnsi="宋体"/>
                <w:sz w:val="18"/>
                <w:szCs w:val="18"/>
                <w:lang w:val="fr-FR"/>
              </w:rPr>
            </w:pPr>
            <w:r w:rsidRPr="005D4018">
              <w:rPr>
                <w:rFonts w:ascii="宋体" w:hAnsi="宋体"/>
                <w:sz w:val="18"/>
                <w:szCs w:val="18"/>
                <w:lang w:val="fr-FR"/>
              </w:rPr>
              <w:t>IsGetDetail</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9D0C67" w:rsidP="00D61956">
            <w:pPr>
              <w:rPr>
                <w:rFonts w:ascii="宋体" w:hAnsi="宋体"/>
                <w:sz w:val="18"/>
                <w:szCs w:val="18"/>
              </w:rPr>
            </w:pPr>
            <w:r w:rsidRPr="009D0C67">
              <w:rPr>
                <w:rFonts w:ascii="宋体" w:hAnsi="宋体"/>
                <w:sz w:val="18"/>
                <w:szCs w:val="18"/>
              </w:rPr>
              <w:t>Upload detection result information switch</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873" w:type="dxa"/>
            <w:gridSpan w:val="6"/>
          </w:tcPr>
          <w:p w:rsidR="00F07648" w:rsidRPr="00FF0493" w:rsidRDefault="00F07648" w:rsidP="00D61956">
            <w:pPr>
              <w:rPr>
                <w:rFonts w:ascii="宋体" w:hAnsi="宋体"/>
                <w:sz w:val="18"/>
                <w:szCs w:val="18"/>
                <w:lang w:val="fr-FR"/>
              </w:rPr>
            </w:pPr>
            <w:r w:rsidRPr="005D4018">
              <w:rPr>
                <w:rFonts w:ascii="宋体" w:hAnsi="宋体"/>
                <w:sz w:val="18"/>
                <w:szCs w:val="18"/>
                <w:lang w:val="fr-FR"/>
              </w:rPr>
              <w:t>IntelligentEvent</w:t>
            </w:r>
          </w:p>
        </w:tc>
        <w:tc>
          <w:tcPr>
            <w:tcW w:w="407"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F07648" w:rsidP="00D61956">
            <w:pPr>
              <w:rPr>
                <w:rFonts w:ascii="宋体" w:hAnsi="宋体"/>
                <w:sz w:val="18"/>
                <w:szCs w:val="18"/>
              </w:rPr>
            </w:pP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val="restart"/>
          </w:tcPr>
          <w:p w:rsidR="00B441A2" w:rsidRPr="00FF0493" w:rsidRDefault="00B441A2" w:rsidP="00D61956">
            <w:pPr>
              <w:rPr>
                <w:rFonts w:ascii="宋体" w:hAnsi="宋体"/>
                <w:sz w:val="18"/>
                <w:szCs w:val="18"/>
                <w:lang w:val="fr-FR"/>
              </w:rPr>
            </w:pPr>
          </w:p>
        </w:tc>
        <w:tc>
          <w:tcPr>
            <w:tcW w:w="2637" w:type="dxa"/>
            <w:gridSpan w:val="5"/>
          </w:tcPr>
          <w:p w:rsidR="00B441A2" w:rsidRPr="00FF0493" w:rsidRDefault="00B441A2" w:rsidP="00384BBD">
            <w:pPr>
              <w:rPr>
                <w:rFonts w:ascii="宋体" w:hAnsi="宋体"/>
                <w:sz w:val="18"/>
                <w:szCs w:val="18"/>
                <w:lang w:val="fr-FR"/>
              </w:rPr>
            </w:pPr>
            <w:r w:rsidRPr="005D4018">
              <w:rPr>
                <w:rFonts w:ascii="宋体" w:hAnsi="宋体"/>
                <w:sz w:val="18"/>
                <w:szCs w:val="18"/>
                <w:lang w:val="fr-FR"/>
              </w:rPr>
              <w:t>SourceType</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tabs>
                <w:tab w:val="left" w:pos="726"/>
              </w:tabs>
              <w:rPr>
                <w:rFonts w:ascii="宋体" w:hAnsi="宋体"/>
                <w:sz w:val="18"/>
                <w:szCs w:val="18"/>
              </w:rPr>
            </w:pPr>
            <w:r w:rsidRPr="00D61956">
              <w:rPr>
                <w:rFonts w:ascii="宋体" w:hAnsi="宋体"/>
                <w:sz w:val="18"/>
                <w:szCs w:val="18"/>
              </w:rPr>
              <w:t>Alarm source type</w:t>
            </w:r>
            <w:r>
              <w:rPr>
                <w:rFonts w:ascii="宋体" w:hAnsi="宋体" w:hint="eastAsia"/>
                <w:sz w:val="18"/>
                <w:szCs w:val="18"/>
              </w:rPr>
              <w:t>,see</w:t>
            </w:r>
            <w:hyperlink w:anchor="_1.8_Alarm_source" w:history="1">
              <w:r w:rsidRPr="00B441A2">
                <w:rPr>
                  <w:rStyle w:val="ac"/>
                  <w:rFonts w:ascii="宋体" w:hAnsi="宋体"/>
                  <w:sz w:val="18"/>
                  <w:szCs w:val="18"/>
                </w:rPr>
                <w:t>1.8 Alarm source type</w:t>
              </w:r>
            </w:hyperlink>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5"/>
          </w:tcPr>
          <w:p w:rsidR="00B441A2" w:rsidRPr="005D4018" w:rsidRDefault="00B441A2" w:rsidP="00384BBD">
            <w:pPr>
              <w:rPr>
                <w:rFonts w:ascii="宋体" w:hAnsi="宋体"/>
                <w:sz w:val="18"/>
                <w:szCs w:val="18"/>
                <w:lang w:val="fr-FR"/>
              </w:rPr>
            </w:pPr>
            <w:r w:rsidRPr="005D4018">
              <w:rPr>
                <w:rFonts w:ascii="宋体" w:hAnsi="宋体"/>
                <w:sz w:val="18"/>
                <w:szCs w:val="18"/>
                <w:lang w:val="fr-FR"/>
              </w:rPr>
              <w:t>SourceID</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Alarm source ID</w:t>
            </w: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5"/>
          </w:tcPr>
          <w:p w:rsidR="00B441A2" w:rsidRPr="005D4018" w:rsidRDefault="00B441A2" w:rsidP="00384BBD">
            <w:pPr>
              <w:rPr>
                <w:rFonts w:ascii="宋体" w:hAnsi="宋体"/>
                <w:sz w:val="18"/>
                <w:szCs w:val="18"/>
                <w:lang w:val="fr-FR"/>
              </w:rPr>
            </w:pPr>
            <w:r w:rsidRPr="005D4018">
              <w:rPr>
                <w:rFonts w:ascii="宋体" w:hAnsi="宋体"/>
                <w:sz w:val="18"/>
                <w:szCs w:val="18"/>
                <w:lang w:val="fr-FR"/>
              </w:rPr>
              <w:t>SourceName</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Alarm source name</w:t>
            </w: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5"/>
          </w:tcPr>
          <w:p w:rsidR="00B441A2" w:rsidRPr="005D4018" w:rsidRDefault="00B441A2" w:rsidP="00384BBD">
            <w:pPr>
              <w:rPr>
                <w:rFonts w:ascii="宋体" w:hAnsi="宋体"/>
                <w:sz w:val="18"/>
                <w:szCs w:val="18"/>
                <w:lang w:val="fr-FR"/>
              </w:rPr>
            </w:pPr>
            <w:r w:rsidRPr="005D4018">
              <w:rPr>
                <w:rFonts w:ascii="宋体" w:hAnsi="宋体"/>
                <w:sz w:val="18"/>
                <w:szCs w:val="18"/>
                <w:lang w:val="fr-FR"/>
              </w:rPr>
              <w:t>EnableFlag</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Open tag</w:t>
            </w: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5"/>
          </w:tcPr>
          <w:p w:rsidR="00B441A2" w:rsidRPr="005D4018" w:rsidRDefault="00B441A2" w:rsidP="00384BBD">
            <w:pPr>
              <w:rPr>
                <w:rFonts w:ascii="宋体" w:hAnsi="宋体"/>
                <w:sz w:val="18"/>
                <w:szCs w:val="18"/>
                <w:lang w:val="fr-FR"/>
              </w:rPr>
            </w:pPr>
            <w:r w:rsidRPr="005D4018">
              <w:rPr>
                <w:rFonts w:ascii="宋体" w:hAnsi="宋体"/>
                <w:sz w:val="18"/>
                <w:szCs w:val="18"/>
                <w:lang w:val="fr-FR"/>
              </w:rPr>
              <w:t>AlarmInterval</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Alarm interval</w:t>
            </w: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5"/>
          </w:tcPr>
          <w:p w:rsidR="00B441A2" w:rsidRPr="005D4018" w:rsidRDefault="00B441A2" w:rsidP="00384BBD">
            <w:pPr>
              <w:rPr>
                <w:rFonts w:ascii="宋体" w:hAnsi="宋体"/>
                <w:sz w:val="18"/>
                <w:szCs w:val="18"/>
                <w:lang w:val="fr-FR"/>
              </w:rPr>
            </w:pPr>
            <w:r w:rsidRPr="005D4018">
              <w:rPr>
                <w:rFonts w:ascii="宋体" w:hAnsi="宋体"/>
                <w:sz w:val="18"/>
                <w:szCs w:val="18"/>
                <w:lang w:val="fr-FR"/>
              </w:rPr>
              <w:t>DrawEnable</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Print detection area open mark in video</w:t>
            </w: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5"/>
          </w:tcPr>
          <w:p w:rsidR="00B441A2" w:rsidRPr="005D4018" w:rsidRDefault="00B441A2" w:rsidP="00384BBD">
            <w:pPr>
              <w:rPr>
                <w:rFonts w:ascii="宋体" w:hAnsi="宋体"/>
                <w:sz w:val="18"/>
                <w:szCs w:val="18"/>
                <w:lang w:val="fr-FR"/>
              </w:rPr>
            </w:pPr>
            <w:r w:rsidRPr="005D4018">
              <w:rPr>
                <w:rFonts w:ascii="宋体" w:hAnsi="宋体"/>
                <w:sz w:val="18"/>
                <w:szCs w:val="18"/>
                <w:lang w:val="fr-FR"/>
              </w:rPr>
              <w:t>ScheduleTimeParam</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36" w:type="dxa"/>
            <w:vMerge w:val="restart"/>
          </w:tcPr>
          <w:p w:rsidR="00B441A2" w:rsidRPr="005D4018" w:rsidRDefault="00B441A2" w:rsidP="00384BBD">
            <w:pPr>
              <w:rPr>
                <w:rFonts w:ascii="宋体" w:hAnsi="宋体"/>
                <w:sz w:val="18"/>
                <w:szCs w:val="18"/>
                <w:lang w:val="fr-FR"/>
              </w:rPr>
            </w:pPr>
          </w:p>
        </w:tc>
        <w:tc>
          <w:tcPr>
            <w:tcW w:w="2401" w:type="dxa"/>
            <w:gridSpan w:val="4"/>
          </w:tcPr>
          <w:p w:rsidR="00B441A2" w:rsidRPr="005D4018" w:rsidRDefault="00B441A2" w:rsidP="00384BBD">
            <w:pPr>
              <w:rPr>
                <w:rFonts w:ascii="宋体" w:hAnsi="宋体"/>
                <w:sz w:val="18"/>
                <w:szCs w:val="18"/>
                <w:lang w:val="fr-FR"/>
              </w:rPr>
            </w:pPr>
            <w:r w:rsidRPr="005D4018">
              <w:rPr>
                <w:rFonts w:ascii="宋体" w:hAnsi="宋体"/>
                <w:sz w:val="18"/>
                <w:szCs w:val="18"/>
                <w:lang w:val="fr-FR"/>
              </w:rPr>
              <w:t>ScheduleTimeList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5D4018" w:rsidRDefault="00B441A2" w:rsidP="00384BBD">
            <w:pPr>
              <w:rPr>
                <w:rFonts w:ascii="宋体" w:hAnsi="宋体"/>
                <w:sz w:val="18"/>
                <w:szCs w:val="18"/>
                <w:lang w:val="fr-FR"/>
              </w:rPr>
            </w:pP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36" w:type="dxa"/>
            <w:vMerge/>
          </w:tcPr>
          <w:p w:rsidR="00B441A2" w:rsidRPr="005D4018" w:rsidRDefault="00B441A2" w:rsidP="00D61956">
            <w:pPr>
              <w:rPr>
                <w:rFonts w:ascii="宋体" w:hAnsi="宋体"/>
                <w:sz w:val="18"/>
                <w:szCs w:val="18"/>
                <w:lang w:val="fr-FR"/>
              </w:rPr>
            </w:pPr>
          </w:p>
        </w:tc>
        <w:tc>
          <w:tcPr>
            <w:tcW w:w="236" w:type="dxa"/>
            <w:gridSpan w:val="2"/>
          </w:tcPr>
          <w:p w:rsidR="00B441A2" w:rsidRPr="005D4018" w:rsidRDefault="00B441A2" w:rsidP="00D61956">
            <w:pPr>
              <w:rPr>
                <w:rFonts w:ascii="宋体" w:hAnsi="宋体"/>
                <w:sz w:val="18"/>
                <w:szCs w:val="18"/>
                <w:lang w:val="fr-FR"/>
              </w:rPr>
            </w:pPr>
          </w:p>
        </w:tc>
        <w:tc>
          <w:tcPr>
            <w:tcW w:w="2165" w:type="dxa"/>
            <w:gridSpan w:val="2"/>
          </w:tcPr>
          <w:p w:rsidR="00B441A2" w:rsidRPr="005D4018" w:rsidRDefault="00B441A2" w:rsidP="00D61956">
            <w:pPr>
              <w:rPr>
                <w:rFonts w:ascii="宋体" w:hAnsi="宋体"/>
                <w:sz w:val="18"/>
                <w:szCs w:val="18"/>
                <w:lang w:val="fr-FR"/>
              </w:rPr>
            </w:pPr>
            <w:r w:rsidRPr="005D4018">
              <w:rPr>
                <w:rFonts w:ascii="宋体" w:hAnsi="宋体"/>
                <w:sz w:val="18"/>
                <w:szCs w:val="18"/>
                <w:lang w:val="fr-FR"/>
              </w:rPr>
              <w:t>ScheduleTime</w:t>
            </w:r>
          </w:p>
        </w:tc>
        <w:tc>
          <w:tcPr>
            <w:tcW w:w="407" w:type="dxa"/>
          </w:tcPr>
          <w:p w:rsidR="00B441A2" w:rsidRDefault="00B441A2" w:rsidP="00D61956">
            <w:pPr>
              <w:rPr>
                <w:rFonts w:ascii="宋体" w:hAnsi="宋体"/>
                <w:sz w:val="18"/>
                <w:szCs w:val="18"/>
              </w:rPr>
            </w:pPr>
            <w:r>
              <w:rPr>
                <w:rFonts w:ascii="宋体" w:hAnsi="宋体" w:hint="eastAsia"/>
                <w:sz w:val="18"/>
                <w:szCs w:val="18"/>
              </w:rPr>
              <w:t>E</w:t>
            </w:r>
          </w:p>
        </w:tc>
        <w:tc>
          <w:tcPr>
            <w:tcW w:w="837" w:type="dxa"/>
          </w:tcPr>
          <w:p w:rsidR="00B441A2" w:rsidRPr="005D4018" w:rsidRDefault="00B441A2" w:rsidP="00384BBD">
            <w:pPr>
              <w:rPr>
                <w:rFonts w:ascii="宋体" w:hAnsi="宋体"/>
                <w:sz w:val="18"/>
                <w:szCs w:val="18"/>
                <w:lang w:val="fr-FR"/>
              </w:rPr>
            </w:pPr>
          </w:p>
        </w:tc>
        <w:tc>
          <w:tcPr>
            <w:tcW w:w="2719" w:type="dxa"/>
          </w:tcPr>
          <w:p w:rsidR="00B441A2" w:rsidRPr="005D4018" w:rsidRDefault="00B441A2" w:rsidP="00384BBD">
            <w:pPr>
              <w:rPr>
                <w:rFonts w:ascii="宋体" w:hAnsi="宋体"/>
                <w:sz w:val="18"/>
                <w:szCs w:val="18"/>
                <w:lang w:val="fr-FR"/>
              </w:rPr>
            </w:pP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5"/>
          </w:tcPr>
          <w:p w:rsidR="00B441A2" w:rsidRPr="005D4018" w:rsidRDefault="00B441A2" w:rsidP="00384BBD">
            <w:pPr>
              <w:rPr>
                <w:rFonts w:ascii="宋体" w:hAnsi="宋体"/>
                <w:sz w:val="18"/>
                <w:szCs w:val="18"/>
                <w:lang w:val="fr-FR"/>
              </w:rPr>
            </w:pPr>
            <w:r w:rsidRPr="005D4018">
              <w:rPr>
                <w:rFonts w:ascii="宋体" w:hAnsi="宋体"/>
                <w:sz w:val="18"/>
                <w:szCs w:val="18"/>
                <w:lang w:val="fr-FR"/>
              </w:rPr>
              <w:t>AlarmLinkageParamList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5"/>
          </w:tcPr>
          <w:p w:rsidR="00B441A2" w:rsidRPr="005D4018" w:rsidRDefault="00B441A2" w:rsidP="00384BBD">
            <w:pPr>
              <w:rPr>
                <w:rFonts w:ascii="宋体" w:hAnsi="宋体"/>
                <w:sz w:val="18"/>
                <w:szCs w:val="18"/>
                <w:lang w:val="fr-FR"/>
              </w:rPr>
            </w:pPr>
            <w:r w:rsidRPr="005D4018">
              <w:rPr>
                <w:rFonts w:ascii="宋体" w:hAnsi="宋体"/>
                <w:sz w:val="18"/>
                <w:szCs w:val="18"/>
                <w:lang w:val="fr-FR"/>
              </w:rPr>
              <w:t>PTZActionParamList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5"/>
          </w:tcPr>
          <w:p w:rsidR="00B441A2" w:rsidRPr="005D4018" w:rsidRDefault="00B441A2" w:rsidP="00384BBD">
            <w:pPr>
              <w:rPr>
                <w:rFonts w:ascii="宋体" w:hAnsi="宋体"/>
                <w:sz w:val="18"/>
                <w:szCs w:val="18"/>
                <w:lang w:val="fr-FR"/>
              </w:rPr>
            </w:pPr>
            <w:r w:rsidRPr="005D4018">
              <w:rPr>
                <w:rFonts w:ascii="宋体" w:hAnsi="宋体"/>
                <w:sz w:val="18"/>
                <w:szCs w:val="18"/>
                <w:lang w:val="fr-FR"/>
              </w:rPr>
              <w:t>AlarmOutActionList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5"/>
          </w:tcPr>
          <w:p w:rsidR="00B441A2" w:rsidRPr="005D4018" w:rsidRDefault="00B441A2" w:rsidP="00384BBD">
            <w:pPr>
              <w:rPr>
                <w:rFonts w:ascii="宋体" w:hAnsi="宋体"/>
                <w:sz w:val="18"/>
                <w:szCs w:val="18"/>
                <w:lang w:val="fr-FR"/>
              </w:rPr>
            </w:pPr>
            <w:r w:rsidRPr="005D4018">
              <w:rPr>
                <w:rFonts w:ascii="宋体" w:hAnsi="宋体"/>
                <w:sz w:val="18"/>
                <w:szCs w:val="18"/>
                <w:lang w:val="fr-FR"/>
              </w:rPr>
              <w:t>RecordActionParamList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873" w:type="dxa"/>
            <w:gridSpan w:val="6"/>
          </w:tcPr>
          <w:p w:rsidR="00F07648" w:rsidRPr="00FF0493" w:rsidRDefault="00F07648" w:rsidP="00D61956">
            <w:pPr>
              <w:rPr>
                <w:rFonts w:ascii="宋体" w:hAnsi="宋体"/>
                <w:sz w:val="18"/>
                <w:szCs w:val="18"/>
                <w:lang w:val="fr-FR"/>
              </w:rPr>
            </w:pPr>
            <w:r w:rsidRPr="00D17B2D">
              <w:rPr>
                <w:rFonts w:ascii="宋体" w:hAnsi="宋体"/>
                <w:sz w:val="18"/>
                <w:szCs w:val="18"/>
                <w:lang w:val="fr-FR"/>
              </w:rPr>
              <w:t>TripWireRegionParamList</w:t>
            </w:r>
          </w:p>
        </w:tc>
        <w:tc>
          <w:tcPr>
            <w:tcW w:w="407" w:type="dxa"/>
          </w:tcPr>
          <w:p w:rsidR="00F07648" w:rsidRPr="00D657AE" w:rsidRDefault="00F07648" w:rsidP="00D61956">
            <w:pPr>
              <w:rPr>
                <w:rFonts w:ascii="宋体" w:hAnsi="宋体"/>
                <w:sz w:val="18"/>
                <w:szCs w:val="18"/>
              </w:rPr>
            </w:pPr>
            <w:r>
              <w:rPr>
                <w:rFonts w:ascii="宋体" w:hAnsi="宋体" w:hint="eastAsia"/>
                <w:sz w:val="18"/>
                <w:szCs w:val="18"/>
              </w:rPr>
              <w:t>E</w:t>
            </w:r>
          </w:p>
        </w:tc>
        <w:tc>
          <w:tcPr>
            <w:tcW w:w="837" w:type="dxa"/>
          </w:tcPr>
          <w:p w:rsidR="00F07648" w:rsidRPr="00D657AE"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Pr="00D657AE" w:rsidRDefault="00F07648" w:rsidP="00D61956">
            <w:pPr>
              <w:rPr>
                <w:rFonts w:ascii="宋体" w:hAnsi="宋体"/>
                <w:sz w:val="18"/>
                <w:szCs w:val="18"/>
              </w:rPr>
            </w:pP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val="restart"/>
          </w:tcPr>
          <w:p w:rsidR="00F07648" w:rsidRPr="00FF0493" w:rsidRDefault="00F07648" w:rsidP="00D61956">
            <w:pPr>
              <w:rPr>
                <w:rFonts w:ascii="宋体" w:hAnsi="宋体"/>
                <w:sz w:val="18"/>
                <w:szCs w:val="18"/>
                <w:lang w:val="fr-FR"/>
              </w:rPr>
            </w:pPr>
          </w:p>
        </w:tc>
        <w:tc>
          <w:tcPr>
            <w:tcW w:w="2637" w:type="dxa"/>
            <w:gridSpan w:val="5"/>
          </w:tcPr>
          <w:p w:rsidR="00F07648" w:rsidRPr="00FF0493" w:rsidRDefault="00F07648" w:rsidP="00D61956">
            <w:pPr>
              <w:rPr>
                <w:rFonts w:ascii="宋体" w:hAnsi="宋体"/>
                <w:sz w:val="18"/>
                <w:szCs w:val="18"/>
                <w:lang w:val="fr-FR"/>
              </w:rPr>
            </w:pPr>
            <w:r w:rsidRPr="00D17B2D">
              <w:rPr>
                <w:rFonts w:ascii="宋体" w:hAnsi="宋体"/>
                <w:sz w:val="18"/>
                <w:szCs w:val="18"/>
                <w:lang w:val="fr-FR"/>
              </w:rPr>
              <w:t>TripWireRegionParam</w:t>
            </w:r>
          </w:p>
        </w:tc>
        <w:tc>
          <w:tcPr>
            <w:tcW w:w="407"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F07648" w:rsidP="00D61956">
            <w:pPr>
              <w:rPr>
                <w:rFonts w:ascii="宋体" w:hAnsi="宋体"/>
                <w:sz w:val="18"/>
                <w:szCs w:val="18"/>
              </w:rPr>
            </w:pP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val="restart"/>
          </w:tcPr>
          <w:p w:rsidR="00F07648" w:rsidRPr="005D4018" w:rsidRDefault="00F07648" w:rsidP="00D61956">
            <w:pPr>
              <w:rPr>
                <w:rFonts w:ascii="宋体" w:hAnsi="宋体"/>
                <w:sz w:val="18"/>
                <w:szCs w:val="18"/>
                <w:lang w:val="fr-FR"/>
              </w:rPr>
            </w:pPr>
          </w:p>
        </w:tc>
        <w:tc>
          <w:tcPr>
            <w:tcW w:w="2386" w:type="dxa"/>
            <w:gridSpan w:val="3"/>
          </w:tcPr>
          <w:p w:rsidR="00F07648" w:rsidRPr="005D4018" w:rsidRDefault="00F07648" w:rsidP="00D61956">
            <w:pPr>
              <w:rPr>
                <w:rFonts w:ascii="宋体" w:hAnsi="宋体"/>
                <w:sz w:val="18"/>
                <w:szCs w:val="18"/>
                <w:lang w:val="fr-FR"/>
              </w:rPr>
            </w:pPr>
            <w:r w:rsidRPr="005D4018">
              <w:rPr>
                <w:rFonts w:ascii="宋体" w:hAnsi="宋体"/>
                <w:sz w:val="18"/>
                <w:szCs w:val="18"/>
                <w:lang w:val="fr-FR"/>
              </w:rPr>
              <w:t>TargetTypeConstrain</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9D0C67" w:rsidP="00D61956">
            <w:pPr>
              <w:rPr>
                <w:rFonts w:ascii="宋体" w:hAnsi="宋体"/>
                <w:sz w:val="18"/>
                <w:szCs w:val="18"/>
              </w:rPr>
            </w:pPr>
            <w:r w:rsidRPr="009D0C67">
              <w:rPr>
                <w:rFonts w:ascii="宋体" w:hAnsi="宋体"/>
                <w:sz w:val="18"/>
                <w:szCs w:val="18"/>
              </w:rPr>
              <w:t>Limited target open sign</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386" w:type="dxa"/>
            <w:gridSpan w:val="3"/>
          </w:tcPr>
          <w:p w:rsidR="00F07648" w:rsidRPr="005D4018" w:rsidRDefault="00F07648" w:rsidP="00D61956">
            <w:pPr>
              <w:rPr>
                <w:rFonts w:ascii="宋体" w:hAnsi="宋体"/>
                <w:sz w:val="18"/>
                <w:szCs w:val="18"/>
                <w:lang w:val="fr-FR"/>
              </w:rPr>
            </w:pPr>
            <w:r w:rsidRPr="005D4018">
              <w:rPr>
                <w:rFonts w:ascii="宋体" w:hAnsi="宋体"/>
                <w:sz w:val="18"/>
                <w:szCs w:val="18"/>
                <w:lang w:val="fr-FR"/>
              </w:rPr>
              <w:t>TargetType</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9D0C67" w:rsidP="00D61956">
            <w:pPr>
              <w:rPr>
                <w:rFonts w:ascii="宋体" w:hAnsi="宋体"/>
                <w:sz w:val="18"/>
                <w:szCs w:val="18"/>
              </w:rPr>
            </w:pPr>
            <w:r w:rsidRPr="009D0C67">
              <w:rPr>
                <w:rFonts w:ascii="宋体" w:hAnsi="宋体"/>
                <w:sz w:val="18"/>
                <w:szCs w:val="18"/>
              </w:rPr>
              <w:t>Target type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386" w:type="dxa"/>
            <w:gridSpan w:val="3"/>
          </w:tcPr>
          <w:p w:rsidR="00F07648" w:rsidRPr="005D4018" w:rsidRDefault="00F07648" w:rsidP="00D61956">
            <w:pPr>
              <w:rPr>
                <w:rFonts w:ascii="宋体" w:hAnsi="宋体"/>
                <w:sz w:val="18"/>
                <w:szCs w:val="18"/>
                <w:lang w:val="fr-FR"/>
              </w:rPr>
            </w:pPr>
            <w:r w:rsidRPr="005D4018">
              <w:rPr>
                <w:rFonts w:ascii="宋体" w:hAnsi="宋体"/>
                <w:sz w:val="18"/>
                <w:szCs w:val="18"/>
                <w:lang w:val="fr-FR"/>
              </w:rPr>
              <w:t>TargetSizeConstrain</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9D0C67" w:rsidP="00D61956">
            <w:pPr>
              <w:rPr>
                <w:rFonts w:ascii="宋体" w:hAnsi="宋体"/>
                <w:sz w:val="18"/>
                <w:szCs w:val="18"/>
              </w:rPr>
            </w:pPr>
            <w:r w:rsidRPr="009D0C67">
              <w:rPr>
                <w:rFonts w:ascii="宋体" w:hAnsi="宋体"/>
                <w:sz w:val="18"/>
                <w:szCs w:val="18"/>
              </w:rPr>
              <w:t>Limited target size open flag</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386" w:type="dxa"/>
            <w:gridSpan w:val="3"/>
          </w:tcPr>
          <w:p w:rsidR="00F07648" w:rsidRPr="005D4018" w:rsidRDefault="00F07648" w:rsidP="00D61956">
            <w:pPr>
              <w:rPr>
                <w:rFonts w:ascii="宋体" w:hAnsi="宋体"/>
                <w:sz w:val="18"/>
                <w:szCs w:val="18"/>
                <w:lang w:val="fr-FR"/>
              </w:rPr>
            </w:pPr>
            <w:r w:rsidRPr="005D4018">
              <w:rPr>
                <w:rFonts w:ascii="宋体" w:hAnsi="宋体"/>
                <w:sz w:val="18"/>
                <w:szCs w:val="18"/>
                <w:lang w:val="fr-FR"/>
              </w:rPr>
              <w:t>MinTargetSize</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9D0C67" w:rsidP="00D61956">
            <w:pPr>
              <w:rPr>
                <w:rFonts w:ascii="宋体" w:hAnsi="宋体"/>
                <w:sz w:val="18"/>
                <w:szCs w:val="18"/>
              </w:rPr>
            </w:pPr>
            <w:r w:rsidRPr="009D0C67">
              <w:rPr>
                <w:rFonts w:ascii="宋体" w:hAnsi="宋体"/>
                <w:sz w:val="18"/>
                <w:szCs w:val="18"/>
              </w:rPr>
              <w:t>smallest size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386" w:type="dxa"/>
            <w:gridSpan w:val="3"/>
          </w:tcPr>
          <w:p w:rsidR="00F07648" w:rsidRPr="005D4018" w:rsidRDefault="00F07648" w:rsidP="00D61956">
            <w:pPr>
              <w:rPr>
                <w:rFonts w:ascii="宋体" w:hAnsi="宋体"/>
                <w:sz w:val="18"/>
                <w:szCs w:val="18"/>
                <w:lang w:val="fr-FR"/>
              </w:rPr>
            </w:pPr>
            <w:r w:rsidRPr="005D4018">
              <w:rPr>
                <w:rFonts w:ascii="宋体" w:hAnsi="宋体"/>
                <w:sz w:val="18"/>
                <w:szCs w:val="18"/>
                <w:lang w:val="fr-FR"/>
              </w:rPr>
              <w:t>MaxTargetSize</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9D0C67" w:rsidP="00D61956">
            <w:pPr>
              <w:rPr>
                <w:rFonts w:ascii="宋体" w:hAnsi="宋体"/>
                <w:sz w:val="18"/>
                <w:szCs w:val="18"/>
              </w:rPr>
            </w:pPr>
            <w:r w:rsidRPr="009D0C67">
              <w:rPr>
                <w:rFonts w:ascii="宋体" w:hAnsi="宋体"/>
                <w:sz w:val="18"/>
                <w:szCs w:val="18"/>
              </w:rPr>
              <w:t>biggest size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386" w:type="dxa"/>
            <w:gridSpan w:val="3"/>
          </w:tcPr>
          <w:p w:rsidR="00F07648" w:rsidRPr="005D4018" w:rsidRDefault="00F07648" w:rsidP="00D61956">
            <w:pPr>
              <w:rPr>
                <w:rFonts w:ascii="宋体" w:hAnsi="宋体"/>
                <w:sz w:val="18"/>
                <w:szCs w:val="18"/>
                <w:lang w:val="fr-FR"/>
              </w:rPr>
            </w:pPr>
            <w:r w:rsidRPr="00D17B2D">
              <w:rPr>
                <w:rFonts w:ascii="宋体" w:hAnsi="宋体"/>
                <w:sz w:val="18"/>
                <w:szCs w:val="18"/>
                <w:lang w:val="fr-FR"/>
              </w:rPr>
              <w:t>IsBidirection</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9D0C67" w:rsidP="00D61956">
            <w:pPr>
              <w:rPr>
                <w:rFonts w:ascii="宋体" w:hAnsi="宋体"/>
                <w:sz w:val="18"/>
                <w:szCs w:val="18"/>
              </w:rPr>
            </w:pPr>
            <w:r w:rsidRPr="009D0C67">
              <w:rPr>
                <w:rFonts w:ascii="宋体" w:hAnsi="宋体"/>
                <w:sz w:val="18"/>
                <w:szCs w:val="18"/>
              </w:rPr>
              <w:t>Double direction sign</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386" w:type="dxa"/>
            <w:gridSpan w:val="3"/>
          </w:tcPr>
          <w:p w:rsidR="00F07648" w:rsidRPr="005D4018" w:rsidRDefault="00F07648" w:rsidP="00D61956">
            <w:pPr>
              <w:rPr>
                <w:rFonts w:ascii="宋体" w:hAnsi="宋体"/>
                <w:sz w:val="18"/>
                <w:szCs w:val="18"/>
                <w:lang w:val="fr-FR"/>
              </w:rPr>
            </w:pPr>
            <w:r w:rsidRPr="00D17B2D">
              <w:rPr>
                <w:rFonts w:ascii="宋体" w:hAnsi="宋体"/>
                <w:sz w:val="18"/>
                <w:szCs w:val="18"/>
                <w:lang w:val="fr-FR"/>
              </w:rPr>
              <w:t>TriggerDirection</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9D0C67" w:rsidP="00D61956">
            <w:pPr>
              <w:rPr>
                <w:rFonts w:ascii="宋体" w:hAnsi="宋体"/>
                <w:sz w:val="18"/>
                <w:szCs w:val="18"/>
              </w:rPr>
            </w:pPr>
            <w:r w:rsidRPr="009D0C67">
              <w:rPr>
                <w:rFonts w:ascii="宋体" w:hAnsi="宋体"/>
                <w:sz w:val="18"/>
                <w:szCs w:val="18"/>
              </w:rPr>
              <w:t>direction</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386" w:type="dxa"/>
            <w:gridSpan w:val="3"/>
          </w:tcPr>
          <w:p w:rsidR="00F07648" w:rsidRPr="005D4018" w:rsidRDefault="00F07648" w:rsidP="00D61956">
            <w:pPr>
              <w:rPr>
                <w:rFonts w:ascii="宋体" w:hAnsi="宋体"/>
                <w:sz w:val="18"/>
                <w:szCs w:val="18"/>
                <w:lang w:val="fr-FR"/>
              </w:rPr>
            </w:pPr>
            <w:r w:rsidRPr="006B05A4">
              <w:rPr>
                <w:rFonts w:ascii="宋体" w:hAnsi="宋体"/>
                <w:sz w:val="18"/>
                <w:szCs w:val="18"/>
                <w:lang w:val="fr-FR"/>
              </w:rPr>
              <w:t>TripWireLine</w:t>
            </w:r>
          </w:p>
        </w:tc>
        <w:tc>
          <w:tcPr>
            <w:tcW w:w="407"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9D0C67" w:rsidP="00D61956">
            <w:pPr>
              <w:rPr>
                <w:rFonts w:ascii="宋体" w:hAnsi="宋体"/>
                <w:sz w:val="18"/>
                <w:szCs w:val="18"/>
              </w:rPr>
            </w:pPr>
            <w:r w:rsidRPr="009D0C67">
              <w:rPr>
                <w:rFonts w:ascii="宋体" w:hAnsi="宋体"/>
                <w:sz w:val="18"/>
                <w:szCs w:val="18"/>
              </w:rPr>
              <w:t>line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81" w:type="dxa"/>
            <w:gridSpan w:val="2"/>
            <w:vMerge w:val="restart"/>
          </w:tcPr>
          <w:p w:rsidR="00F07648" w:rsidRPr="005D4018" w:rsidRDefault="00F07648" w:rsidP="00D61956">
            <w:pPr>
              <w:rPr>
                <w:rFonts w:ascii="宋体" w:hAnsi="宋体"/>
                <w:sz w:val="18"/>
                <w:szCs w:val="18"/>
                <w:lang w:val="fr-FR"/>
              </w:rPr>
            </w:pPr>
          </w:p>
        </w:tc>
        <w:tc>
          <w:tcPr>
            <w:tcW w:w="2105" w:type="dxa"/>
          </w:tcPr>
          <w:p w:rsidR="00F07648" w:rsidRPr="005D4018" w:rsidRDefault="00F07648" w:rsidP="00D61956">
            <w:pPr>
              <w:rPr>
                <w:rFonts w:ascii="宋体" w:hAnsi="宋体"/>
                <w:sz w:val="18"/>
                <w:szCs w:val="18"/>
                <w:lang w:val="fr-FR"/>
              </w:rPr>
            </w:pPr>
            <w:r w:rsidRPr="006B05A4">
              <w:rPr>
                <w:rFonts w:ascii="宋体" w:hAnsi="宋体"/>
                <w:sz w:val="18"/>
                <w:szCs w:val="18"/>
                <w:lang w:val="fr-FR"/>
              </w:rPr>
              <w:t>LineCrossStartX</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9D0C67" w:rsidP="00D61956">
            <w:pPr>
              <w:rPr>
                <w:rFonts w:ascii="宋体" w:hAnsi="宋体"/>
                <w:sz w:val="18"/>
                <w:szCs w:val="18"/>
              </w:rPr>
            </w:pPr>
            <w:r w:rsidRPr="009D0C67">
              <w:rPr>
                <w:rFonts w:ascii="宋体" w:hAnsi="宋体"/>
                <w:sz w:val="18"/>
                <w:szCs w:val="18"/>
              </w:rPr>
              <w:t>Starting point X</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81" w:type="dxa"/>
            <w:gridSpan w:val="2"/>
            <w:vMerge/>
          </w:tcPr>
          <w:p w:rsidR="00F07648" w:rsidRPr="005D4018" w:rsidRDefault="00F07648" w:rsidP="00D61956">
            <w:pPr>
              <w:rPr>
                <w:rFonts w:ascii="宋体" w:hAnsi="宋体"/>
                <w:sz w:val="18"/>
                <w:szCs w:val="18"/>
                <w:lang w:val="fr-FR"/>
              </w:rPr>
            </w:pPr>
          </w:p>
        </w:tc>
        <w:tc>
          <w:tcPr>
            <w:tcW w:w="2105" w:type="dxa"/>
          </w:tcPr>
          <w:p w:rsidR="00F07648" w:rsidRPr="006B05A4" w:rsidRDefault="00F07648" w:rsidP="00D61956">
            <w:pPr>
              <w:rPr>
                <w:rFonts w:ascii="宋体" w:hAnsi="宋体"/>
                <w:sz w:val="18"/>
                <w:szCs w:val="18"/>
                <w:lang w:val="fr-FR"/>
              </w:rPr>
            </w:pPr>
            <w:r w:rsidRPr="006B05A4">
              <w:rPr>
                <w:rFonts w:ascii="宋体" w:hAnsi="宋体"/>
                <w:sz w:val="18"/>
                <w:szCs w:val="18"/>
                <w:lang w:val="fr-FR"/>
              </w:rPr>
              <w:t>LineCrossStartY</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9D0C67" w:rsidP="00D61956">
            <w:pPr>
              <w:rPr>
                <w:rFonts w:ascii="宋体" w:hAnsi="宋体"/>
                <w:sz w:val="18"/>
                <w:szCs w:val="18"/>
              </w:rPr>
            </w:pPr>
            <w:r w:rsidRPr="009D0C67">
              <w:rPr>
                <w:rFonts w:ascii="宋体" w:hAnsi="宋体"/>
                <w:sz w:val="18"/>
                <w:szCs w:val="18"/>
              </w:rPr>
              <w:t>Starting point Y</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81" w:type="dxa"/>
            <w:gridSpan w:val="2"/>
            <w:vMerge/>
          </w:tcPr>
          <w:p w:rsidR="00F07648" w:rsidRPr="005D4018" w:rsidRDefault="00F07648" w:rsidP="00D61956">
            <w:pPr>
              <w:rPr>
                <w:rFonts w:ascii="宋体" w:hAnsi="宋体"/>
                <w:sz w:val="18"/>
                <w:szCs w:val="18"/>
                <w:lang w:val="fr-FR"/>
              </w:rPr>
            </w:pPr>
          </w:p>
        </w:tc>
        <w:tc>
          <w:tcPr>
            <w:tcW w:w="2105" w:type="dxa"/>
          </w:tcPr>
          <w:p w:rsidR="00F07648" w:rsidRPr="006B05A4" w:rsidRDefault="00F07648" w:rsidP="00D61956">
            <w:pPr>
              <w:rPr>
                <w:rFonts w:ascii="宋体" w:hAnsi="宋体"/>
                <w:sz w:val="18"/>
                <w:szCs w:val="18"/>
                <w:lang w:val="fr-FR"/>
              </w:rPr>
            </w:pPr>
            <w:r w:rsidRPr="006B05A4">
              <w:rPr>
                <w:rFonts w:ascii="宋体" w:hAnsi="宋体"/>
                <w:sz w:val="18"/>
                <w:szCs w:val="18"/>
                <w:lang w:val="fr-FR"/>
              </w:rPr>
              <w:t>LineCrossEndX</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9D0C67" w:rsidP="00D61956">
            <w:pPr>
              <w:rPr>
                <w:rFonts w:ascii="宋体" w:hAnsi="宋体"/>
                <w:sz w:val="18"/>
                <w:szCs w:val="18"/>
              </w:rPr>
            </w:pPr>
            <w:r w:rsidRPr="009D0C67">
              <w:rPr>
                <w:rFonts w:ascii="宋体" w:hAnsi="宋体"/>
                <w:sz w:val="18"/>
                <w:szCs w:val="18"/>
              </w:rPr>
              <w:t>End point X</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81" w:type="dxa"/>
            <w:gridSpan w:val="2"/>
            <w:vMerge/>
          </w:tcPr>
          <w:p w:rsidR="00F07648" w:rsidRPr="005D4018" w:rsidRDefault="00F07648" w:rsidP="00D61956">
            <w:pPr>
              <w:rPr>
                <w:rFonts w:ascii="宋体" w:hAnsi="宋体"/>
                <w:sz w:val="18"/>
                <w:szCs w:val="18"/>
                <w:lang w:val="fr-FR"/>
              </w:rPr>
            </w:pPr>
          </w:p>
        </w:tc>
        <w:tc>
          <w:tcPr>
            <w:tcW w:w="2105" w:type="dxa"/>
          </w:tcPr>
          <w:p w:rsidR="00F07648" w:rsidRPr="006B05A4" w:rsidRDefault="00F07648" w:rsidP="00D61956">
            <w:pPr>
              <w:rPr>
                <w:rFonts w:ascii="宋体" w:hAnsi="宋体"/>
                <w:sz w:val="18"/>
                <w:szCs w:val="18"/>
                <w:lang w:val="fr-FR"/>
              </w:rPr>
            </w:pPr>
            <w:r w:rsidRPr="006B05A4">
              <w:rPr>
                <w:rFonts w:ascii="宋体" w:hAnsi="宋体"/>
                <w:sz w:val="18"/>
                <w:szCs w:val="18"/>
                <w:lang w:val="fr-FR"/>
              </w:rPr>
              <w:t>LineCrossEndY</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9D0C67" w:rsidP="00D61956">
            <w:pPr>
              <w:rPr>
                <w:rFonts w:ascii="宋体" w:hAnsi="宋体"/>
                <w:sz w:val="18"/>
                <w:szCs w:val="18"/>
              </w:rPr>
            </w:pPr>
            <w:r w:rsidRPr="009D0C67">
              <w:rPr>
                <w:rFonts w:ascii="宋体" w:hAnsi="宋体"/>
                <w:sz w:val="18"/>
                <w:szCs w:val="18"/>
              </w:rPr>
              <w:t>End point Y</w:t>
            </w:r>
          </w:p>
        </w:tc>
      </w:tr>
    </w:tbl>
    <w:p w:rsidR="009D0C67" w:rsidRDefault="00F07648" w:rsidP="009D0C67">
      <w:r>
        <w:rPr>
          <w:rFonts w:hint="eastAsia"/>
        </w:rPr>
        <w:t>p_param</w:t>
      </w:r>
      <w:r w:rsidR="009D0C67">
        <w:rPr>
          <w:rFonts w:hint="eastAsia"/>
        </w:rPr>
        <w:t xml:space="preserve"> </w:t>
      </w:r>
      <w:r>
        <w:rPr>
          <w:rFonts w:hint="eastAsia"/>
        </w:rPr>
        <w:t xml:space="preserve"> </w:t>
      </w:r>
      <w:r w:rsidR="009D0C67">
        <w:rPr>
          <w:rFonts w:hint="eastAsia"/>
        </w:rPr>
        <w:t>t</w:t>
      </w:r>
      <w:r w:rsidR="009D0C67" w:rsidRPr="003F4AC4">
        <w:t>he json format is</w:t>
      </w:r>
      <w:r w:rsidR="009D0C67">
        <w:rPr>
          <w:rFonts w:hint="eastAsia"/>
        </w:rPr>
        <w:t>：</w:t>
      </w:r>
    </w:p>
    <w:p w:rsidR="00F07648" w:rsidRDefault="00F07648" w:rsidP="00F07648">
      <w:pPr>
        <w:spacing w:line="360" w:lineRule="auto"/>
      </w:pPr>
      <w:r>
        <w:t>{</w:t>
      </w:r>
    </w:p>
    <w:p w:rsidR="00F07648" w:rsidRDefault="00F07648" w:rsidP="00F07648">
      <w:pPr>
        <w:spacing w:line="360" w:lineRule="auto"/>
      </w:pPr>
      <w:r>
        <w:tab/>
        <w:t>"TripWireParamList": [{</w:t>
      </w:r>
    </w:p>
    <w:p w:rsidR="00F07648" w:rsidRDefault="00F07648" w:rsidP="00F07648">
      <w:pPr>
        <w:spacing w:line="360" w:lineRule="auto"/>
      </w:pPr>
      <w:r>
        <w:tab/>
      </w:r>
      <w:r>
        <w:tab/>
        <w:t>"TripWireParam": {</w:t>
      </w:r>
    </w:p>
    <w:p w:rsidR="00F07648" w:rsidRDefault="00F07648" w:rsidP="00F07648">
      <w:pPr>
        <w:spacing w:line="360" w:lineRule="auto"/>
      </w:pPr>
      <w:r>
        <w:tab/>
      </w:r>
      <w:r>
        <w:tab/>
      </w:r>
      <w:r>
        <w:tab/>
        <w:t>"IsGetDetail": false</w:t>
      </w:r>
    </w:p>
    <w:p w:rsidR="00F07648" w:rsidRDefault="00F07648" w:rsidP="00F07648">
      <w:pPr>
        <w:spacing w:line="360" w:lineRule="auto"/>
      </w:pPr>
      <w:r>
        <w:tab/>
      </w:r>
      <w:r>
        <w:tab/>
        <w:t>},</w:t>
      </w:r>
    </w:p>
    <w:p w:rsidR="00F07648" w:rsidRDefault="00F07648" w:rsidP="00F07648">
      <w:pPr>
        <w:spacing w:line="360" w:lineRule="auto"/>
      </w:pPr>
      <w:r>
        <w:tab/>
      </w:r>
      <w:r>
        <w:tab/>
        <w:t>"IntelligentEvent": {</w:t>
      </w:r>
    </w:p>
    <w:p w:rsidR="00F07648" w:rsidRDefault="00F07648" w:rsidP="00F07648">
      <w:pPr>
        <w:spacing w:line="360" w:lineRule="auto"/>
      </w:pPr>
      <w:r>
        <w:tab/>
      </w:r>
      <w:r>
        <w:tab/>
      </w:r>
      <w:r>
        <w:tab/>
        <w:t>"SourceType": 9,</w:t>
      </w:r>
    </w:p>
    <w:p w:rsidR="00F07648" w:rsidRDefault="00F07648" w:rsidP="00F07648">
      <w:pPr>
        <w:spacing w:line="360" w:lineRule="auto"/>
      </w:pPr>
      <w:r>
        <w:tab/>
      </w:r>
      <w:r>
        <w:tab/>
      </w:r>
      <w:r>
        <w:tab/>
        <w:t>"SourceID": 1,</w:t>
      </w:r>
    </w:p>
    <w:p w:rsidR="00F07648" w:rsidRDefault="00F07648" w:rsidP="00F07648">
      <w:pPr>
        <w:spacing w:line="360" w:lineRule="auto"/>
      </w:pPr>
      <w:r>
        <w:tab/>
      </w:r>
      <w:r>
        <w:tab/>
      </w:r>
      <w:r>
        <w:tab/>
        <w:t>"SourceName": "",</w:t>
      </w:r>
    </w:p>
    <w:p w:rsidR="00F07648" w:rsidRDefault="00F07648" w:rsidP="00F07648">
      <w:pPr>
        <w:spacing w:line="360" w:lineRule="auto"/>
      </w:pPr>
      <w:r>
        <w:tab/>
      </w:r>
      <w:r>
        <w:tab/>
      </w:r>
      <w:r>
        <w:tab/>
        <w:t>"EnableFlag": false,</w:t>
      </w:r>
    </w:p>
    <w:p w:rsidR="00F07648" w:rsidRDefault="00F07648" w:rsidP="00F07648">
      <w:pPr>
        <w:spacing w:line="360" w:lineRule="auto"/>
      </w:pPr>
      <w:r>
        <w:tab/>
      </w:r>
      <w:r>
        <w:tab/>
      </w:r>
      <w:r>
        <w:tab/>
        <w:t>"AlarmInterval": 0,</w:t>
      </w:r>
    </w:p>
    <w:p w:rsidR="00F07648" w:rsidRDefault="00F07648" w:rsidP="00F07648">
      <w:pPr>
        <w:spacing w:line="360" w:lineRule="auto"/>
      </w:pPr>
      <w:r>
        <w:tab/>
      </w:r>
      <w:r>
        <w:tab/>
      </w:r>
      <w:r>
        <w:tab/>
        <w:t>"DrawEnable": false,</w:t>
      </w:r>
    </w:p>
    <w:p w:rsidR="00F07648" w:rsidRDefault="00F07648" w:rsidP="00F07648">
      <w:pPr>
        <w:spacing w:line="360" w:lineRule="auto"/>
      </w:pPr>
      <w:r>
        <w:tab/>
      </w:r>
      <w:r>
        <w:tab/>
      </w:r>
      <w:r>
        <w:tab/>
        <w:t>"ScheduleTimeList": [{</w:t>
      </w:r>
    </w:p>
    <w:p w:rsidR="00F07648" w:rsidRDefault="00F07648" w:rsidP="00F07648">
      <w:pPr>
        <w:spacing w:line="360" w:lineRule="auto"/>
      </w:pPr>
      <w:r>
        <w:tab/>
      </w:r>
      <w:r>
        <w:tab/>
      </w:r>
      <w:r>
        <w:tab/>
      </w:r>
      <w:r>
        <w:tab/>
        <w:t>"WeekDay": 0,</w:t>
      </w:r>
    </w:p>
    <w:p w:rsidR="00F07648" w:rsidRDefault="00F07648" w:rsidP="00F07648">
      <w:pPr>
        <w:spacing w:line="360" w:lineRule="auto"/>
      </w:pPr>
      <w:r>
        <w:tab/>
      </w:r>
      <w:r>
        <w:tab/>
      </w:r>
      <w:r>
        <w:tab/>
      </w:r>
      <w:r>
        <w:tab/>
        <w:t>"StartTime": 0,</w:t>
      </w:r>
    </w:p>
    <w:p w:rsidR="00F07648" w:rsidRDefault="00F07648" w:rsidP="00F07648">
      <w:pPr>
        <w:spacing w:line="360" w:lineRule="auto"/>
      </w:pPr>
      <w:r>
        <w:tab/>
      </w:r>
      <w:r>
        <w:tab/>
      </w:r>
      <w:r>
        <w:tab/>
      </w:r>
      <w:r>
        <w:tab/>
        <w:t>"EndTime": 86400</w:t>
      </w:r>
    </w:p>
    <w:p w:rsidR="00F07648" w:rsidRDefault="00F07648" w:rsidP="00F07648">
      <w:pPr>
        <w:spacing w:line="360" w:lineRule="auto"/>
      </w:pPr>
      <w:r>
        <w:tab/>
      </w:r>
      <w:r>
        <w:tab/>
      </w:r>
      <w:r>
        <w:tab/>
        <w:t>}, {</w:t>
      </w:r>
    </w:p>
    <w:p w:rsidR="00F07648" w:rsidRDefault="00F07648" w:rsidP="00F07648">
      <w:pPr>
        <w:spacing w:line="360" w:lineRule="auto"/>
      </w:pPr>
      <w:r>
        <w:tab/>
      </w:r>
      <w:r>
        <w:tab/>
      </w:r>
      <w:r>
        <w:tab/>
      </w:r>
      <w:r>
        <w:tab/>
        <w:t>"WeekDay": 1,</w:t>
      </w:r>
    </w:p>
    <w:p w:rsidR="00F07648" w:rsidRDefault="00F07648" w:rsidP="00F07648">
      <w:pPr>
        <w:spacing w:line="360" w:lineRule="auto"/>
      </w:pPr>
      <w:r>
        <w:lastRenderedPageBreak/>
        <w:tab/>
      </w:r>
      <w:r>
        <w:tab/>
      </w:r>
      <w:r>
        <w:tab/>
      </w:r>
      <w:r>
        <w:tab/>
        <w:t>"StartTime": 0,</w:t>
      </w:r>
    </w:p>
    <w:p w:rsidR="00F07648" w:rsidRDefault="00F07648" w:rsidP="00F07648">
      <w:pPr>
        <w:spacing w:line="360" w:lineRule="auto"/>
      </w:pPr>
      <w:r>
        <w:tab/>
      </w:r>
      <w:r>
        <w:tab/>
      </w:r>
      <w:r>
        <w:tab/>
      </w:r>
      <w:r>
        <w:tab/>
        <w:t>"EndTime": 86400</w:t>
      </w:r>
    </w:p>
    <w:p w:rsidR="00F07648" w:rsidRDefault="00F07648" w:rsidP="00F07648">
      <w:pPr>
        <w:spacing w:line="360" w:lineRule="auto"/>
      </w:pPr>
      <w:r>
        <w:tab/>
      </w:r>
      <w:r>
        <w:tab/>
      </w:r>
      <w:r>
        <w:tab/>
        <w:t>}, {</w:t>
      </w:r>
    </w:p>
    <w:p w:rsidR="00F07648" w:rsidRDefault="00F07648" w:rsidP="00F07648">
      <w:pPr>
        <w:spacing w:line="360" w:lineRule="auto"/>
      </w:pPr>
      <w:r>
        <w:tab/>
      </w:r>
      <w:r>
        <w:tab/>
      </w:r>
      <w:r>
        <w:tab/>
      </w:r>
      <w:r>
        <w:tab/>
        <w:t>"WeekDay": 2,</w:t>
      </w:r>
    </w:p>
    <w:p w:rsidR="00F07648" w:rsidRDefault="00F07648" w:rsidP="00F07648">
      <w:pPr>
        <w:spacing w:line="360" w:lineRule="auto"/>
      </w:pPr>
      <w:r>
        <w:tab/>
      </w:r>
      <w:r>
        <w:tab/>
      </w:r>
      <w:r>
        <w:tab/>
      </w:r>
      <w:r>
        <w:tab/>
        <w:t>"StartTime": 0,</w:t>
      </w:r>
    </w:p>
    <w:p w:rsidR="00F07648" w:rsidRDefault="00F07648" w:rsidP="00F07648">
      <w:pPr>
        <w:spacing w:line="360" w:lineRule="auto"/>
      </w:pPr>
      <w:r>
        <w:tab/>
      </w:r>
      <w:r>
        <w:tab/>
      </w:r>
      <w:r>
        <w:tab/>
      </w:r>
      <w:r>
        <w:tab/>
        <w:t>"EndTime": 86400</w:t>
      </w:r>
    </w:p>
    <w:p w:rsidR="00F07648" w:rsidRDefault="00F07648" w:rsidP="00F07648">
      <w:pPr>
        <w:spacing w:line="360" w:lineRule="auto"/>
      </w:pPr>
      <w:r>
        <w:tab/>
      </w:r>
      <w:r>
        <w:tab/>
      </w:r>
      <w:r>
        <w:tab/>
        <w:t>}, {</w:t>
      </w:r>
    </w:p>
    <w:p w:rsidR="00F07648" w:rsidRDefault="00F07648" w:rsidP="00F07648">
      <w:pPr>
        <w:spacing w:line="360" w:lineRule="auto"/>
      </w:pPr>
      <w:r>
        <w:tab/>
      </w:r>
      <w:r>
        <w:tab/>
      </w:r>
      <w:r>
        <w:tab/>
      </w:r>
      <w:r>
        <w:tab/>
        <w:t>"WeekDay": 3,</w:t>
      </w:r>
    </w:p>
    <w:p w:rsidR="00F07648" w:rsidRDefault="00F07648" w:rsidP="00F07648">
      <w:pPr>
        <w:spacing w:line="360" w:lineRule="auto"/>
      </w:pPr>
      <w:r>
        <w:tab/>
      </w:r>
      <w:r>
        <w:tab/>
      </w:r>
      <w:r>
        <w:tab/>
      </w:r>
      <w:r>
        <w:tab/>
        <w:t>"StartTime": 0,</w:t>
      </w:r>
    </w:p>
    <w:p w:rsidR="00F07648" w:rsidRDefault="00F07648" w:rsidP="00F07648">
      <w:pPr>
        <w:spacing w:line="360" w:lineRule="auto"/>
      </w:pPr>
      <w:r>
        <w:tab/>
      </w:r>
      <w:r>
        <w:tab/>
      </w:r>
      <w:r>
        <w:tab/>
      </w:r>
      <w:r>
        <w:tab/>
        <w:t>"EndTime": 86400</w:t>
      </w:r>
    </w:p>
    <w:p w:rsidR="00F07648" w:rsidRDefault="00F07648" w:rsidP="00F07648">
      <w:pPr>
        <w:spacing w:line="360" w:lineRule="auto"/>
      </w:pPr>
      <w:r>
        <w:tab/>
      </w:r>
      <w:r>
        <w:tab/>
      </w:r>
      <w:r>
        <w:tab/>
        <w:t>}, {</w:t>
      </w:r>
    </w:p>
    <w:p w:rsidR="00F07648" w:rsidRDefault="00F07648" w:rsidP="00F07648">
      <w:pPr>
        <w:spacing w:line="360" w:lineRule="auto"/>
      </w:pPr>
      <w:r>
        <w:tab/>
      </w:r>
      <w:r>
        <w:tab/>
      </w:r>
      <w:r>
        <w:tab/>
      </w:r>
      <w:r>
        <w:tab/>
        <w:t>"WeekDay": 4,</w:t>
      </w:r>
    </w:p>
    <w:p w:rsidR="00F07648" w:rsidRDefault="00F07648" w:rsidP="00F07648">
      <w:pPr>
        <w:spacing w:line="360" w:lineRule="auto"/>
      </w:pPr>
      <w:r>
        <w:tab/>
      </w:r>
      <w:r>
        <w:tab/>
      </w:r>
      <w:r>
        <w:tab/>
      </w:r>
      <w:r>
        <w:tab/>
        <w:t>"StartTime": 0,</w:t>
      </w:r>
    </w:p>
    <w:p w:rsidR="00F07648" w:rsidRDefault="00F07648" w:rsidP="00F07648">
      <w:pPr>
        <w:spacing w:line="360" w:lineRule="auto"/>
      </w:pPr>
      <w:r>
        <w:tab/>
      </w:r>
      <w:r>
        <w:tab/>
      </w:r>
      <w:r>
        <w:tab/>
      </w:r>
      <w:r>
        <w:tab/>
        <w:t>"EndTime": 86400</w:t>
      </w:r>
    </w:p>
    <w:p w:rsidR="00F07648" w:rsidRDefault="00F07648" w:rsidP="00F07648">
      <w:pPr>
        <w:spacing w:line="360" w:lineRule="auto"/>
      </w:pPr>
      <w:r>
        <w:tab/>
      </w:r>
      <w:r>
        <w:tab/>
      </w:r>
      <w:r>
        <w:tab/>
        <w:t>}, {</w:t>
      </w:r>
    </w:p>
    <w:p w:rsidR="00F07648" w:rsidRDefault="00F07648" w:rsidP="00F07648">
      <w:pPr>
        <w:spacing w:line="360" w:lineRule="auto"/>
      </w:pPr>
      <w:r>
        <w:tab/>
      </w:r>
      <w:r>
        <w:tab/>
      </w:r>
      <w:r>
        <w:tab/>
      </w:r>
      <w:r>
        <w:tab/>
        <w:t>"WeekDay": 5,</w:t>
      </w:r>
    </w:p>
    <w:p w:rsidR="00F07648" w:rsidRDefault="00F07648" w:rsidP="00F07648">
      <w:pPr>
        <w:spacing w:line="360" w:lineRule="auto"/>
      </w:pPr>
      <w:r>
        <w:tab/>
      </w:r>
      <w:r>
        <w:tab/>
      </w:r>
      <w:r>
        <w:tab/>
      </w:r>
      <w:r>
        <w:tab/>
        <w:t>"StartTime": 0,</w:t>
      </w:r>
    </w:p>
    <w:p w:rsidR="00F07648" w:rsidRDefault="00F07648" w:rsidP="00F07648">
      <w:pPr>
        <w:spacing w:line="360" w:lineRule="auto"/>
      </w:pPr>
      <w:r>
        <w:tab/>
      </w:r>
      <w:r>
        <w:tab/>
      </w:r>
      <w:r>
        <w:tab/>
      </w:r>
      <w:r>
        <w:tab/>
        <w:t>"EndTime": 86400</w:t>
      </w:r>
    </w:p>
    <w:p w:rsidR="00F07648" w:rsidRDefault="00F07648" w:rsidP="00F07648">
      <w:pPr>
        <w:spacing w:line="360" w:lineRule="auto"/>
      </w:pPr>
      <w:r>
        <w:tab/>
      </w:r>
      <w:r>
        <w:tab/>
      </w:r>
      <w:r>
        <w:tab/>
        <w:t>}, {</w:t>
      </w:r>
    </w:p>
    <w:p w:rsidR="00F07648" w:rsidRDefault="00F07648" w:rsidP="00F07648">
      <w:pPr>
        <w:spacing w:line="360" w:lineRule="auto"/>
      </w:pPr>
      <w:r>
        <w:tab/>
      </w:r>
      <w:r>
        <w:tab/>
      </w:r>
      <w:r>
        <w:tab/>
      </w:r>
      <w:r>
        <w:tab/>
        <w:t>"WeekDay": 6,</w:t>
      </w:r>
    </w:p>
    <w:p w:rsidR="00F07648" w:rsidRDefault="00F07648" w:rsidP="00F07648">
      <w:pPr>
        <w:spacing w:line="360" w:lineRule="auto"/>
      </w:pPr>
      <w:r>
        <w:tab/>
      </w:r>
      <w:r>
        <w:tab/>
      </w:r>
      <w:r>
        <w:tab/>
      </w:r>
      <w:r>
        <w:tab/>
        <w:t>"StartTime": 0,</w:t>
      </w:r>
    </w:p>
    <w:p w:rsidR="00F07648" w:rsidRDefault="00F07648" w:rsidP="00F07648">
      <w:pPr>
        <w:spacing w:line="360" w:lineRule="auto"/>
      </w:pPr>
      <w:r>
        <w:tab/>
      </w:r>
      <w:r>
        <w:tab/>
      </w:r>
      <w:r>
        <w:tab/>
      </w:r>
      <w:r>
        <w:tab/>
        <w:t>"EndTime": 86400</w:t>
      </w:r>
    </w:p>
    <w:p w:rsidR="00F07648" w:rsidRDefault="00F07648" w:rsidP="00F07648">
      <w:pPr>
        <w:spacing w:line="360" w:lineRule="auto"/>
      </w:pPr>
      <w:r>
        <w:tab/>
      </w:r>
      <w:r>
        <w:tab/>
      </w:r>
      <w:r>
        <w:tab/>
        <w:t>}],</w:t>
      </w:r>
    </w:p>
    <w:p w:rsidR="00F07648" w:rsidRDefault="00F07648" w:rsidP="00F07648">
      <w:pPr>
        <w:spacing w:line="360" w:lineRule="auto"/>
      </w:pPr>
      <w:r>
        <w:tab/>
      </w:r>
      <w:r>
        <w:tab/>
      </w:r>
      <w:r>
        <w:tab/>
        <w:t>"AlarmLinkageParamList": [{</w:t>
      </w:r>
    </w:p>
    <w:p w:rsidR="00F07648" w:rsidRDefault="00F07648" w:rsidP="00F07648">
      <w:pPr>
        <w:spacing w:line="360" w:lineRule="auto"/>
      </w:pPr>
      <w:r>
        <w:tab/>
      </w:r>
      <w:r>
        <w:tab/>
      </w:r>
      <w:r>
        <w:tab/>
      </w:r>
      <w:r>
        <w:tab/>
        <w:t>"ActionType": 1,</w:t>
      </w:r>
    </w:p>
    <w:p w:rsidR="00F07648" w:rsidRDefault="00F07648" w:rsidP="00F07648">
      <w:pPr>
        <w:spacing w:line="360" w:lineRule="auto"/>
      </w:pPr>
      <w:r>
        <w:tab/>
      </w:r>
      <w:r>
        <w:tab/>
      </w:r>
      <w:r>
        <w:tab/>
      </w:r>
      <w:r>
        <w:tab/>
        <w:t>"ActionID": 1</w:t>
      </w:r>
    </w:p>
    <w:p w:rsidR="00F07648" w:rsidRDefault="00F07648" w:rsidP="00F07648">
      <w:pPr>
        <w:spacing w:line="360" w:lineRule="auto"/>
      </w:pPr>
      <w:r>
        <w:tab/>
      </w:r>
      <w:r>
        <w:tab/>
      </w:r>
      <w:r>
        <w:tab/>
        <w:t>}, {</w:t>
      </w:r>
    </w:p>
    <w:p w:rsidR="00F07648" w:rsidRDefault="00F07648" w:rsidP="00F07648">
      <w:pPr>
        <w:spacing w:line="360" w:lineRule="auto"/>
      </w:pPr>
      <w:r>
        <w:tab/>
      </w:r>
      <w:r>
        <w:tab/>
      </w:r>
      <w:r>
        <w:tab/>
      </w:r>
      <w:r>
        <w:tab/>
        <w:t>"ActionType": 2,</w:t>
      </w:r>
    </w:p>
    <w:p w:rsidR="00F07648" w:rsidRDefault="00F07648" w:rsidP="00F07648">
      <w:pPr>
        <w:spacing w:line="360" w:lineRule="auto"/>
      </w:pPr>
      <w:r>
        <w:tab/>
      </w:r>
      <w:r>
        <w:tab/>
      </w:r>
      <w:r>
        <w:tab/>
      </w:r>
      <w:r>
        <w:tab/>
        <w:t>"ActionID": 1</w:t>
      </w:r>
    </w:p>
    <w:p w:rsidR="00F07648" w:rsidRDefault="00F07648" w:rsidP="00F07648">
      <w:pPr>
        <w:spacing w:line="360" w:lineRule="auto"/>
      </w:pPr>
      <w:r>
        <w:lastRenderedPageBreak/>
        <w:tab/>
      </w:r>
      <w:r>
        <w:tab/>
      </w:r>
      <w:r>
        <w:tab/>
        <w:t>}, {</w:t>
      </w:r>
    </w:p>
    <w:p w:rsidR="00F07648" w:rsidRDefault="00F07648" w:rsidP="00F07648">
      <w:pPr>
        <w:spacing w:line="360" w:lineRule="auto"/>
      </w:pPr>
      <w:r>
        <w:tab/>
      </w:r>
      <w:r>
        <w:tab/>
      </w:r>
      <w:r>
        <w:tab/>
      </w:r>
      <w:r>
        <w:tab/>
        <w:t>"ActionType": 4,</w:t>
      </w:r>
    </w:p>
    <w:p w:rsidR="00F07648" w:rsidRDefault="00F07648" w:rsidP="00F07648">
      <w:pPr>
        <w:spacing w:line="360" w:lineRule="auto"/>
      </w:pPr>
      <w:r>
        <w:tab/>
      </w:r>
      <w:r>
        <w:tab/>
      </w:r>
      <w:r>
        <w:tab/>
      </w:r>
      <w:r>
        <w:tab/>
        <w:t>"ActionID": 1</w:t>
      </w:r>
    </w:p>
    <w:p w:rsidR="00F07648" w:rsidRDefault="00F07648" w:rsidP="00F07648">
      <w:pPr>
        <w:spacing w:line="360" w:lineRule="auto"/>
      </w:pPr>
      <w:r>
        <w:tab/>
      </w:r>
      <w:r>
        <w:tab/>
      </w:r>
      <w:r>
        <w:tab/>
        <w:t>}, {</w:t>
      </w:r>
    </w:p>
    <w:p w:rsidR="00F07648" w:rsidRDefault="00F07648" w:rsidP="00F07648">
      <w:pPr>
        <w:spacing w:line="360" w:lineRule="auto"/>
      </w:pPr>
      <w:r>
        <w:tab/>
      </w:r>
      <w:r>
        <w:tab/>
      </w:r>
      <w:r>
        <w:tab/>
      </w:r>
      <w:r>
        <w:tab/>
        <w:t>"ActionType": 7,</w:t>
      </w:r>
    </w:p>
    <w:p w:rsidR="00F07648" w:rsidRDefault="00F07648" w:rsidP="00F07648">
      <w:pPr>
        <w:spacing w:line="360" w:lineRule="auto"/>
      </w:pPr>
      <w:r>
        <w:tab/>
      </w:r>
      <w:r>
        <w:tab/>
      </w:r>
      <w:r>
        <w:tab/>
      </w:r>
      <w:r>
        <w:tab/>
        <w:t>"ActionID": 1</w:t>
      </w:r>
    </w:p>
    <w:p w:rsidR="00F07648" w:rsidRDefault="00F07648" w:rsidP="00F07648">
      <w:pPr>
        <w:spacing w:line="360" w:lineRule="auto"/>
      </w:pPr>
      <w:r>
        <w:tab/>
      </w:r>
      <w:r>
        <w:tab/>
      </w:r>
      <w:r>
        <w:tab/>
        <w:t>}, {</w:t>
      </w:r>
    </w:p>
    <w:p w:rsidR="00F07648" w:rsidRDefault="00F07648" w:rsidP="00F07648">
      <w:pPr>
        <w:spacing w:line="360" w:lineRule="auto"/>
      </w:pPr>
      <w:r>
        <w:tab/>
      </w:r>
      <w:r>
        <w:tab/>
      </w:r>
      <w:r>
        <w:tab/>
      </w:r>
      <w:r>
        <w:tab/>
        <w:t>"ActionType": 3,</w:t>
      </w:r>
    </w:p>
    <w:p w:rsidR="00F07648" w:rsidRDefault="00F07648" w:rsidP="00F07648">
      <w:pPr>
        <w:spacing w:line="360" w:lineRule="auto"/>
      </w:pPr>
      <w:r>
        <w:tab/>
      </w:r>
      <w:r>
        <w:tab/>
      </w:r>
      <w:r>
        <w:tab/>
      </w:r>
      <w:r>
        <w:tab/>
        <w:t>"ActionID": 2</w:t>
      </w:r>
    </w:p>
    <w:p w:rsidR="00F07648" w:rsidRDefault="00F07648" w:rsidP="00F07648">
      <w:pPr>
        <w:spacing w:line="360" w:lineRule="auto"/>
      </w:pPr>
      <w:r>
        <w:tab/>
      </w:r>
      <w:r>
        <w:tab/>
      </w:r>
      <w:r>
        <w:tab/>
        <w:t>}],</w:t>
      </w:r>
    </w:p>
    <w:p w:rsidR="00F07648" w:rsidRDefault="00F07648" w:rsidP="00F07648">
      <w:pPr>
        <w:spacing w:line="360" w:lineRule="auto"/>
      </w:pPr>
      <w:r>
        <w:tab/>
      </w:r>
      <w:r>
        <w:tab/>
      </w:r>
      <w:r>
        <w:tab/>
        <w:t>"PTZActionParamList": [],</w:t>
      </w:r>
    </w:p>
    <w:p w:rsidR="00F07648" w:rsidRDefault="00F07648" w:rsidP="00F07648">
      <w:pPr>
        <w:spacing w:line="360" w:lineRule="auto"/>
      </w:pPr>
      <w:r>
        <w:tab/>
      </w:r>
      <w:r>
        <w:tab/>
      </w:r>
      <w:r>
        <w:tab/>
        <w:t>"AlarmOutActionList": [],</w:t>
      </w:r>
    </w:p>
    <w:p w:rsidR="00F07648" w:rsidRDefault="00F07648" w:rsidP="00F07648">
      <w:pPr>
        <w:spacing w:line="360" w:lineRule="auto"/>
      </w:pPr>
      <w:r>
        <w:tab/>
      </w:r>
      <w:r>
        <w:tab/>
      </w:r>
      <w:r>
        <w:tab/>
        <w:t>"RecordActionParamList": []</w:t>
      </w:r>
    </w:p>
    <w:p w:rsidR="00F07648" w:rsidRDefault="00F07648" w:rsidP="00F07648">
      <w:pPr>
        <w:spacing w:line="360" w:lineRule="auto"/>
      </w:pPr>
      <w:r>
        <w:tab/>
      </w:r>
      <w:r>
        <w:tab/>
        <w:t>},</w:t>
      </w:r>
    </w:p>
    <w:p w:rsidR="00F07648" w:rsidRDefault="00F07648" w:rsidP="00F07648">
      <w:pPr>
        <w:spacing w:line="360" w:lineRule="auto"/>
      </w:pPr>
      <w:r>
        <w:tab/>
      </w:r>
      <w:r>
        <w:tab/>
        <w:t>"TripWireRegionParamList": [{</w:t>
      </w:r>
    </w:p>
    <w:p w:rsidR="00F07648" w:rsidRDefault="00F07648" w:rsidP="00F07648">
      <w:pPr>
        <w:spacing w:line="360" w:lineRule="auto"/>
      </w:pPr>
      <w:r>
        <w:tab/>
      </w:r>
      <w:r>
        <w:tab/>
      </w:r>
      <w:r>
        <w:tab/>
        <w:t>"TargetTypeConstrain": false,</w:t>
      </w:r>
    </w:p>
    <w:p w:rsidR="00F07648" w:rsidRDefault="00F07648" w:rsidP="00F07648">
      <w:pPr>
        <w:spacing w:line="360" w:lineRule="auto"/>
      </w:pPr>
      <w:r>
        <w:tab/>
      </w:r>
      <w:r>
        <w:tab/>
      </w:r>
      <w:r>
        <w:tab/>
        <w:t>"TargetType": 0,</w:t>
      </w:r>
    </w:p>
    <w:p w:rsidR="00F07648" w:rsidRDefault="00F07648" w:rsidP="00F07648">
      <w:pPr>
        <w:spacing w:line="360" w:lineRule="auto"/>
      </w:pPr>
      <w:r>
        <w:tab/>
      </w:r>
      <w:r>
        <w:tab/>
      </w:r>
      <w:r>
        <w:tab/>
        <w:t>"TargetSizeConstrain": false,</w:t>
      </w:r>
    </w:p>
    <w:p w:rsidR="00F07648" w:rsidRDefault="00F07648" w:rsidP="00F07648">
      <w:pPr>
        <w:spacing w:line="360" w:lineRule="auto"/>
      </w:pPr>
      <w:r>
        <w:tab/>
      </w:r>
      <w:r>
        <w:tab/>
      </w:r>
      <w:r>
        <w:tab/>
        <w:t>"MinTargetSize": 1111,</w:t>
      </w:r>
    </w:p>
    <w:p w:rsidR="00F07648" w:rsidRDefault="00F07648" w:rsidP="00F07648">
      <w:pPr>
        <w:spacing w:line="360" w:lineRule="auto"/>
      </w:pPr>
      <w:r>
        <w:tab/>
      </w:r>
      <w:r>
        <w:tab/>
      </w:r>
      <w:r>
        <w:tab/>
        <w:t>"MaxTargetSize": 9999,</w:t>
      </w:r>
    </w:p>
    <w:p w:rsidR="00F07648" w:rsidRDefault="00F07648" w:rsidP="00F07648">
      <w:pPr>
        <w:spacing w:line="360" w:lineRule="auto"/>
      </w:pPr>
      <w:r>
        <w:tab/>
      </w:r>
      <w:r>
        <w:tab/>
      </w:r>
      <w:r>
        <w:tab/>
        <w:t>"IsBidirection": true,</w:t>
      </w:r>
    </w:p>
    <w:p w:rsidR="00F07648" w:rsidRDefault="00F07648" w:rsidP="00F07648">
      <w:pPr>
        <w:spacing w:line="360" w:lineRule="auto"/>
      </w:pPr>
      <w:r>
        <w:tab/>
      </w:r>
      <w:r>
        <w:tab/>
      </w:r>
      <w:r>
        <w:tab/>
        <w:t>"TriggerDirection": 1,</w:t>
      </w:r>
    </w:p>
    <w:p w:rsidR="00F07648" w:rsidRDefault="00F07648" w:rsidP="00F07648">
      <w:pPr>
        <w:spacing w:line="360" w:lineRule="auto"/>
      </w:pPr>
      <w:r>
        <w:tab/>
      </w:r>
      <w:r>
        <w:tab/>
      </w:r>
      <w:r>
        <w:tab/>
        <w:t>"TripWireLine": {</w:t>
      </w:r>
    </w:p>
    <w:p w:rsidR="00F07648" w:rsidRDefault="00F07648" w:rsidP="00F07648">
      <w:pPr>
        <w:spacing w:line="360" w:lineRule="auto"/>
      </w:pPr>
      <w:r>
        <w:tab/>
      </w:r>
      <w:r>
        <w:tab/>
      </w:r>
      <w:r>
        <w:tab/>
      </w:r>
      <w:r>
        <w:tab/>
        <w:t>"LineCrossStartX": 24,</w:t>
      </w:r>
    </w:p>
    <w:p w:rsidR="00F07648" w:rsidRDefault="00F07648" w:rsidP="00F07648">
      <w:pPr>
        <w:spacing w:line="360" w:lineRule="auto"/>
      </w:pPr>
      <w:r>
        <w:tab/>
      </w:r>
      <w:r>
        <w:tab/>
      </w:r>
      <w:r>
        <w:tab/>
      </w:r>
      <w:r>
        <w:tab/>
        <w:t>"LineCrossStartY": 21,</w:t>
      </w:r>
    </w:p>
    <w:p w:rsidR="00F07648" w:rsidRDefault="00F07648" w:rsidP="00F07648">
      <w:pPr>
        <w:spacing w:line="360" w:lineRule="auto"/>
      </w:pPr>
      <w:r>
        <w:tab/>
      </w:r>
      <w:r>
        <w:tab/>
      </w:r>
      <w:r>
        <w:tab/>
      </w:r>
      <w:r>
        <w:tab/>
        <w:t>"LineCrossEndX": 71,</w:t>
      </w:r>
    </w:p>
    <w:p w:rsidR="00F07648" w:rsidRDefault="00F07648" w:rsidP="00F07648">
      <w:pPr>
        <w:spacing w:line="360" w:lineRule="auto"/>
      </w:pPr>
      <w:r>
        <w:tab/>
      </w:r>
      <w:r>
        <w:tab/>
      </w:r>
      <w:r>
        <w:tab/>
      </w:r>
      <w:r>
        <w:tab/>
        <w:t>"LineCrossEndY": 25</w:t>
      </w:r>
    </w:p>
    <w:p w:rsidR="00F07648" w:rsidRDefault="00F07648" w:rsidP="00F07648">
      <w:pPr>
        <w:spacing w:line="360" w:lineRule="auto"/>
      </w:pPr>
      <w:r>
        <w:tab/>
      </w:r>
      <w:r>
        <w:tab/>
      </w:r>
      <w:r>
        <w:tab/>
        <w:t>}</w:t>
      </w:r>
    </w:p>
    <w:p w:rsidR="00F07648" w:rsidRDefault="00F07648" w:rsidP="00F07648">
      <w:pPr>
        <w:spacing w:line="360" w:lineRule="auto"/>
      </w:pPr>
      <w:r>
        <w:tab/>
      </w:r>
      <w:r>
        <w:tab/>
        <w:t>}]</w:t>
      </w:r>
    </w:p>
    <w:p w:rsidR="00F07648" w:rsidRDefault="00F07648" w:rsidP="00F07648">
      <w:pPr>
        <w:spacing w:line="360" w:lineRule="auto"/>
      </w:pPr>
      <w:r>
        <w:lastRenderedPageBreak/>
        <w:tab/>
        <w:t>}]</w:t>
      </w:r>
    </w:p>
    <w:p w:rsidR="00F07648" w:rsidRDefault="00F07648" w:rsidP="00F07648">
      <w:pPr>
        <w:spacing w:line="360" w:lineRule="auto"/>
      </w:pPr>
      <w:r>
        <w:t>}</w:t>
      </w:r>
    </w:p>
    <w:p w:rsidR="009D0C67" w:rsidRDefault="009D0C67" w:rsidP="009D0C67">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9D0C67" w:rsidRDefault="009D0C67" w:rsidP="00F07648">
      <w:pPr>
        <w:pStyle w:val="4"/>
        <w:rPr>
          <w:rFonts w:ascii="Times New Roman" w:eastAsia="宋体" w:hAnsi="Times New Roman" w:cs="Times New Roman"/>
          <w:b w:val="0"/>
          <w:bCs w:val="0"/>
          <w:sz w:val="21"/>
          <w:szCs w:val="24"/>
          <w:lang w:val="fr-FR"/>
        </w:rPr>
      </w:pPr>
      <w:r w:rsidRPr="009D0C67">
        <w:rPr>
          <w:rFonts w:ascii="Times New Roman" w:eastAsia="宋体" w:hAnsi="Times New Roman" w:cs="Times New Roman"/>
          <w:b w:val="0"/>
          <w:bCs w:val="0"/>
          <w:sz w:val="21"/>
          <w:szCs w:val="24"/>
          <w:lang w:val="fr-FR"/>
        </w:rPr>
        <w:t>Set the guard line configuration parameters.</w:t>
      </w:r>
    </w:p>
    <w:p w:rsidR="009D0C67" w:rsidRPr="000F5951" w:rsidRDefault="009D0C67" w:rsidP="009D0C67">
      <w:pPr>
        <w:pStyle w:val="4"/>
      </w:pPr>
      <w:r w:rsidRPr="000F5951">
        <w:rPr>
          <w:rFonts w:hint="eastAsia"/>
        </w:rPr>
        <w:t>Return value</w:t>
      </w:r>
    </w:p>
    <w:p w:rsidR="009D0C67" w:rsidRPr="000F5951" w:rsidRDefault="009D0C67" w:rsidP="009D0C67">
      <w:r w:rsidRPr="000F5951">
        <w:rPr>
          <w:rFonts w:hint="eastAsia"/>
        </w:rPr>
        <w:t>0 succeeded; other values failed.</w:t>
      </w:r>
    </w:p>
    <w:p w:rsidR="00F07648" w:rsidRDefault="00F07648" w:rsidP="00F07648">
      <w:pPr>
        <w:pStyle w:val="3"/>
      </w:pPr>
      <w:bookmarkStart w:id="522" w:name="_Toc33711426"/>
      <w:r>
        <w:t>sdks_get_ia_</w:t>
      </w:r>
      <w:r>
        <w:rPr>
          <w:rFonts w:hint="eastAsia"/>
        </w:rPr>
        <w:t>d</w:t>
      </w:r>
      <w:r>
        <w:t>vf_ability</w:t>
      </w:r>
      <w:bookmarkEnd w:id="522"/>
    </w:p>
    <w:p w:rsidR="001B7F56" w:rsidRDefault="001B7F56" w:rsidP="001B7F56">
      <w:pPr>
        <w:pStyle w:val="4"/>
      </w:pPr>
      <w:r>
        <w:rPr>
          <w:rFonts w:hint="eastAsia"/>
        </w:rPr>
        <w:t>Define</w:t>
      </w:r>
    </w:p>
    <w:p w:rsidR="00F07648" w:rsidRDefault="00F07648" w:rsidP="00F07648">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sdks_get_ia_</w:t>
      </w:r>
      <w:r>
        <w:rPr>
          <w:rFonts w:ascii="新宋体" w:eastAsiaTheme="minorEastAsia" w:hAnsi="新宋体" w:cs="新宋体" w:hint="eastAsia"/>
          <w:color w:val="000000"/>
          <w:kern w:val="0"/>
          <w:sz w:val="19"/>
          <w:szCs w:val="19"/>
        </w:rPr>
        <w:t>dvf</w:t>
      </w:r>
      <w:r>
        <w:rPr>
          <w:rFonts w:ascii="新宋体" w:eastAsiaTheme="minorEastAsia" w:hAnsi="新宋体" w:cs="新宋体"/>
          <w:color w:val="000000"/>
          <w:kern w:val="0"/>
          <w:sz w:val="19"/>
          <w:szCs w:val="19"/>
        </w:rPr>
        <w:t>_ability(</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p_result</w:t>
      </w:r>
      <w:r>
        <w:rPr>
          <w:rFonts w:ascii="新宋体" w:eastAsiaTheme="minorEastAsia" w:hAnsi="新宋体" w:cs="新宋体"/>
          <w:color w:val="000000"/>
          <w:kern w:val="0"/>
          <w:sz w:val="19"/>
          <w:szCs w:val="19"/>
        </w:rPr>
        <w:t>)</w:t>
      </w:r>
    </w:p>
    <w:p w:rsidR="001B7F56" w:rsidRDefault="001B7F56" w:rsidP="001B7F56">
      <w:pPr>
        <w:pStyle w:val="4"/>
      </w:pPr>
      <w:r>
        <w:rPr>
          <w:rFonts w:hint="eastAsia"/>
        </w:rPr>
        <w:t>parameter</w:t>
      </w:r>
    </w:p>
    <w:p w:rsidR="001B7F56" w:rsidRPr="00BD4279" w:rsidRDefault="001B7F56" w:rsidP="001B7F56">
      <w:r w:rsidRPr="00BD4279">
        <w:rPr>
          <w:rFonts w:hint="eastAsia"/>
        </w:rPr>
        <w:t>handle</w:t>
      </w:r>
      <w:r w:rsidRPr="00BD4279">
        <w:rPr>
          <w:rFonts w:hint="eastAsia"/>
        </w:rPr>
        <w:t>：</w:t>
      </w:r>
      <w:r w:rsidRPr="00BD4279">
        <w:rPr>
          <w:rFonts w:hint="eastAsia"/>
        </w:rPr>
        <w:t>Return value of sdks_dev_conn interface.</w:t>
      </w:r>
    </w:p>
    <w:p w:rsidR="001B7F56" w:rsidRPr="00BD4279" w:rsidRDefault="001B7F56" w:rsidP="001B7F56">
      <w:r w:rsidRPr="00BD4279">
        <w:rPr>
          <w:rFonts w:hint="eastAsia"/>
        </w:rPr>
        <w:t>chn</w:t>
      </w:r>
      <w:r w:rsidRPr="00BD4279">
        <w:rPr>
          <w:rFonts w:hint="eastAsia"/>
        </w:rPr>
        <w:t>：</w:t>
      </w:r>
      <w:r w:rsidRPr="00BD4279">
        <w:t>Channel number</w:t>
      </w:r>
      <w:r w:rsidRPr="00BD4279">
        <w:rPr>
          <w:rFonts w:hint="eastAsia"/>
        </w:rPr>
        <w:t>.</w:t>
      </w:r>
    </w:p>
    <w:p w:rsidR="00F07648" w:rsidRDefault="00F07648" w:rsidP="00F07648">
      <w:pPr>
        <w:rPr>
          <w:lang w:val="fr-FR"/>
        </w:rPr>
      </w:pPr>
      <w:r>
        <w:rPr>
          <w:rFonts w:hint="eastAsia"/>
        </w:rPr>
        <w:t>p_</w:t>
      </w:r>
      <w:r w:rsidRPr="00D70155">
        <w:t>result</w:t>
      </w:r>
      <w:r w:rsidRPr="00D70155">
        <w:rPr>
          <w:rFonts w:hint="eastAsia"/>
        </w:rPr>
        <w:t>：</w:t>
      </w:r>
      <w:r w:rsidR="001B7F56" w:rsidRPr="001B7F56">
        <w:t>The output parameters, expressed in json format, return the acquired dual alert line configuration capabilities.</w:t>
      </w:r>
    </w:p>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
        <w:gridCol w:w="236"/>
        <w:gridCol w:w="629"/>
        <w:gridCol w:w="1559"/>
        <w:gridCol w:w="709"/>
        <w:gridCol w:w="850"/>
        <w:gridCol w:w="3325"/>
      </w:tblGrid>
      <w:tr w:rsidR="001B7F56" w:rsidTr="00D61956">
        <w:tc>
          <w:tcPr>
            <w:tcW w:w="2660" w:type="dxa"/>
            <w:gridSpan w:val="4"/>
            <w:tcBorders>
              <w:bottom w:val="single" w:sz="4" w:space="0" w:color="auto"/>
            </w:tcBorders>
            <w:shd w:val="clear" w:color="auto" w:fill="C0C0C0"/>
          </w:tcPr>
          <w:p w:rsidR="001B7F56" w:rsidRDefault="001B7F56" w:rsidP="00C97670">
            <w:pPr>
              <w:rPr>
                <w:lang w:val="fr-FR"/>
              </w:rPr>
            </w:pPr>
            <w:r>
              <w:rPr>
                <w:lang w:val="fr-FR"/>
              </w:rPr>
              <w:t>Attributes</w:t>
            </w:r>
          </w:p>
        </w:tc>
        <w:tc>
          <w:tcPr>
            <w:tcW w:w="709" w:type="dxa"/>
            <w:tcBorders>
              <w:bottom w:val="single" w:sz="4" w:space="0" w:color="auto"/>
            </w:tcBorders>
            <w:shd w:val="clear" w:color="auto" w:fill="C0C0C0"/>
          </w:tcPr>
          <w:p w:rsidR="001B7F56" w:rsidRDefault="001B7F56" w:rsidP="00C97670">
            <w:pPr>
              <w:rPr>
                <w:rFonts w:ascii="宋体" w:hAnsi="宋体"/>
                <w:szCs w:val="21"/>
              </w:rPr>
            </w:pPr>
            <w:r>
              <w:rPr>
                <w:rFonts w:ascii="宋体" w:hAnsi="宋体"/>
                <w:szCs w:val="21"/>
              </w:rPr>
              <w:t>Types</w:t>
            </w:r>
          </w:p>
        </w:tc>
        <w:tc>
          <w:tcPr>
            <w:tcW w:w="850" w:type="dxa"/>
            <w:tcBorders>
              <w:bottom w:val="single" w:sz="4" w:space="0" w:color="auto"/>
            </w:tcBorders>
            <w:shd w:val="clear" w:color="auto" w:fill="C0C0C0"/>
          </w:tcPr>
          <w:p w:rsidR="001B7F56" w:rsidRDefault="001B7F56" w:rsidP="00C97670">
            <w:pPr>
              <w:rPr>
                <w:rFonts w:ascii="宋体" w:hAnsi="宋体"/>
                <w:sz w:val="18"/>
                <w:szCs w:val="18"/>
              </w:rPr>
            </w:pPr>
            <w:r>
              <w:rPr>
                <w:rFonts w:ascii="宋体" w:hAnsi="宋体"/>
                <w:sz w:val="18"/>
                <w:szCs w:val="18"/>
              </w:rPr>
              <w:t>Optional / required</w:t>
            </w:r>
          </w:p>
        </w:tc>
        <w:tc>
          <w:tcPr>
            <w:tcW w:w="3325" w:type="dxa"/>
            <w:tcBorders>
              <w:bottom w:val="single" w:sz="4" w:space="0" w:color="auto"/>
            </w:tcBorders>
            <w:shd w:val="clear" w:color="auto" w:fill="C0C0C0"/>
          </w:tcPr>
          <w:p w:rsidR="001B7F56" w:rsidRDefault="001B7F56" w:rsidP="00C97670">
            <w:pPr>
              <w:rPr>
                <w:rFonts w:ascii="宋体" w:hAnsi="宋体"/>
              </w:rPr>
            </w:pPr>
            <w:r>
              <w:rPr>
                <w:rFonts w:ascii="宋体" w:hAnsi="宋体"/>
              </w:rPr>
              <w:t>description</w:t>
            </w:r>
          </w:p>
        </w:tc>
      </w:tr>
      <w:tr w:rsidR="00F07648" w:rsidTr="00D61956">
        <w:tc>
          <w:tcPr>
            <w:tcW w:w="2660" w:type="dxa"/>
            <w:gridSpan w:val="4"/>
            <w:tcBorders>
              <w:right w:val="single" w:sz="6" w:space="0" w:color="auto"/>
            </w:tcBorders>
            <w:shd w:val="clear" w:color="auto" w:fill="FFFFFF"/>
          </w:tcPr>
          <w:p w:rsidR="00F07648" w:rsidRPr="004527FF" w:rsidRDefault="00F07648" w:rsidP="00D61956">
            <w:pPr>
              <w:rPr>
                <w:rFonts w:ascii="宋体" w:hAnsi="宋体"/>
                <w:sz w:val="18"/>
                <w:szCs w:val="18"/>
              </w:rPr>
            </w:pPr>
            <w:r w:rsidRPr="004527FF">
              <w:rPr>
                <w:sz w:val="18"/>
                <w:szCs w:val="18"/>
                <w:lang w:val="fr-FR"/>
              </w:rPr>
              <w:t>Parameters</w:t>
            </w:r>
          </w:p>
        </w:tc>
        <w:tc>
          <w:tcPr>
            <w:tcW w:w="709" w:type="dxa"/>
            <w:tcBorders>
              <w:left w:val="single" w:sz="6" w:space="0" w:color="auto"/>
              <w:right w:val="single" w:sz="6" w:space="0" w:color="auto"/>
            </w:tcBorders>
            <w:shd w:val="clear" w:color="auto" w:fill="FFFFFF"/>
          </w:tcPr>
          <w:p w:rsidR="00F07648" w:rsidRDefault="00F07648" w:rsidP="00D61956">
            <w:pPr>
              <w:rPr>
                <w:rFonts w:ascii="宋体" w:hAnsi="宋体"/>
              </w:rPr>
            </w:pPr>
            <w:r w:rsidRPr="002D12B1">
              <w:rPr>
                <w:rFonts w:ascii="宋体" w:hAnsi="宋体" w:hint="eastAsia"/>
                <w:sz w:val="18"/>
                <w:szCs w:val="18"/>
              </w:rPr>
              <w:t>E</w:t>
            </w:r>
          </w:p>
        </w:tc>
        <w:tc>
          <w:tcPr>
            <w:tcW w:w="850" w:type="dxa"/>
            <w:tcBorders>
              <w:left w:val="single" w:sz="6" w:space="0" w:color="auto"/>
              <w:right w:val="single" w:sz="6" w:space="0" w:color="auto"/>
            </w:tcBorders>
            <w:shd w:val="clear" w:color="auto" w:fill="FFFFFF"/>
          </w:tcPr>
          <w:p w:rsidR="00F07648" w:rsidRDefault="00F07648" w:rsidP="00D61956">
            <w:pPr>
              <w:jc w:val="center"/>
              <w:rPr>
                <w:rFonts w:ascii="宋体" w:hAnsi="宋体"/>
              </w:rPr>
            </w:pPr>
            <w:r>
              <w:rPr>
                <w:rFonts w:ascii="宋体" w:hAnsi="宋体" w:hint="eastAsia"/>
              </w:rPr>
              <w:t>M</w:t>
            </w:r>
          </w:p>
        </w:tc>
        <w:tc>
          <w:tcPr>
            <w:tcW w:w="3325" w:type="dxa"/>
            <w:tcBorders>
              <w:left w:val="single" w:sz="6" w:space="0" w:color="auto"/>
            </w:tcBorders>
            <w:shd w:val="clear" w:color="auto" w:fill="FFFFFF"/>
          </w:tcPr>
          <w:p w:rsidR="00F07648" w:rsidRPr="001122A6" w:rsidRDefault="00F07648" w:rsidP="00D61956">
            <w:pPr>
              <w:rPr>
                <w:rFonts w:ascii="宋体" w:hAnsi="宋体"/>
                <w:sz w:val="18"/>
                <w:szCs w:val="18"/>
              </w:rPr>
            </w:pPr>
          </w:p>
        </w:tc>
      </w:tr>
      <w:tr w:rsidR="00F07648" w:rsidTr="00D61956">
        <w:trPr>
          <w:trHeight w:val="133"/>
        </w:trPr>
        <w:tc>
          <w:tcPr>
            <w:tcW w:w="236" w:type="dxa"/>
            <w:vMerge w:val="restart"/>
          </w:tcPr>
          <w:p w:rsidR="00F07648" w:rsidRDefault="00F07648" w:rsidP="00D61956">
            <w:pPr>
              <w:rPr>
                <w:rFonts w:ascii="宋体" w:hAnsi="宋体"/>
                <w:lang w:val="fr-FR"/>
              </w:rPr>
            </w:pPr>
          </w:p>
        </w:tc>
        <w:tc>
          <w:tcPr>
            <w:tcW w:w="2424" w:type="dxa"/>
            <w:gridSpan w:val="3"/>
          </w:tcPr>
          <w:p w:rsidR="00F07648" w:rsidRPr="00D657AE" w:rsidRDefault="00F07648" w:rsidP="00D61956">
            <w:pPr>
              <w:rPr>
                <w:sz w:val="18"/>
                <w:szCs w:val="18"/>
                <w:lang w:val="fr-FR"/>
              </w:rPr>
            </w:pPr>
            <w:r w:rsidRPr="001B3704">
              <w:rPr>
                <w:lang w:val="fr-FR"/>
              </w:rPr>
              <w:t>MultiTripWireAbility</w:t>
            </w:r>
          </w:p>
        </w:tc>
        <w:tc>
          <w:tcPr>
            <w:tcW w:w="709" w:type="dxa"/>
          </w:tcPr>
          <w:p w:rsidR="00F07648" w:rsidRPr="00D657AE" w:rsidRDefault="00F07648" w:rsidP="00D61956">
            <w:pPr>
              <w:rPr>
                <w:rFonts w:ascii="宋体" w:hAnsi="宋体"/>
                <w:sz w:val="18"/>
                <w:szCs w:val="18"/>
              </w:rPr>
            </w:pPr>
            <w:r>
              <w:rPr>
                <w:rFonts w:ascii="宋体" w:hAnsi="宋体" w:hint="eastAsia"/>
                <w:sz w:val="18"/>
                <w:szCs w:val="18"/>
              </w:rPr>
              <w:t>E</w:t>
            </w:r>
          </w:p>
        </w:tc>
        <w:tc>
          <w:tcPr>
            <w:tcW w:w="850" w:type="dxa"/>
          </w:tcPr>
          <w:p w:rsidR="00F07648" w:rsidRPr="00D657AE" w:rsidRDefault="00F07648" w:rsidP="00D61956">
            <w:pPr>
              <w:jc w:val="center"/>
              <w:rPr>
                <w:rFonts w:ascii="宋体" w:hAnsi="宋体"/>
                <w:sz w:val="18"/>
                <w:szCs w:val="18"/>
              </w:rPr>
            </w:pPr>
            <w:r w:rsidRPr="00D657AE">
              <w:rPr>
                <w:rFonts w:ascii="宋体" w:hAnsi="宋体" w:hint="eastAsia"/>
                <w:sz w:val="18"/>
                <w:szCs w:val="18"/>
              </w:rPr>
              <w:t>M</w:t>
            </w:r>
          </w:p>
        </w:tc>
        <w:tc>
          <w:tcPr>
            <w:tcW w:w="3325" w:type="dxa"/>
          </w:tcPr>
          <w:p w:rsidR="00F07648" w:rsidRPr="00D657AE" w:rsidRDefault="001B7F56" w:rsidP="00D61956">
            <w:pPr>
              <w:rPr>
                <w:rFonts w:ascii="宋体" w:hAnsi="宋体"/>
                <w:sz w:val="18"/>
                <w:szCs w:val="18"/>
              </w:rPr>
            </w:pPr>
            <w:r w:rsidRPr="001B7F56">
              <w:rPr>
                <w:rFonts w:ascii="宋体" w:hAnsi="宋体"/>
                <w:sz w:val="18"/>
                <w:szCs w:val="18"/>
              </w:rPr>
              <w:t>Double warning line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val="restart"/>
          </w:tcPr>
          <w:p w:rsidR="00F07648" w:rsidRPr="00D657AE" w:rsidRDefault="00F07648" w:rsidP="00D61956">
            <w:pPr>
              <w:rPr>
                <w:rFonts w:ascii="宋体" w:hAnsi="宋体"/>
                <w:sz w:val="18"/>
                <w:szCs w:val="18"/>
              </w:rPr>
            </w:pPr>
          </w:p>
        </w:tc>
        <w:tc>
          <w:tcPr>
            <w:tcW w:w="2188" w:type="dxa"/>
            <w:gridSpan w:val="2"/>
          </w:tcPr>
          <w:p w:rsidR="00F07648" w:rsidRPr="00FF0493" w:rsidRDefault="00F07648" w:rsidP="00D61956">
            <w:pPr>
              <w:rPr>
                <w:rFonts w:ascii="宋体" w:hAnsi="宋体"/>
                <w:sz w:val="18"/>
                <w:szCs w:val="18"/>
                <w:lang w:val="fr-FR"/>
              </w:rPr>
            </w:pPr>
            <w:r w:rsidRPr="00AD34D8">
              <w:rPr>
                <w:sz w:val="18"/>
                <w:szCs w:val="18"/>
                <w:lang w:val="fr-FR"/>
              </w:rPr>
              <w:t>LibId</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1B7F56" w:rsidP="00D61956">
            <w:pPr>
              <w:rPr>
                <w:rFonts w:ascii="宋体" w:hAnsi="宋体"/>
                <w:sz w:val="18"/>
                <w:szCs w:val="18"/>
              </w:rPr>
            </w:pPr>
            <w:r w:rsidRPr="001B7F56">
              <w:rPr>
                <w:rFonts w:ascii="宋体" w:hAnsi="宋体"/>
                <w:sz w:val="18"/>
                <w:szCs w:val="18"/>
              </w:rPr>
              <w:t>Algorithm library ID</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FF0493" w:rsidRDefault="00F07648" w:rsidP="00D61956">
            <w:pPr>
              <w:rPr>
                <w:rFonts w:ascii="宋体" w:hAnsi="宋体"/>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1B7F56" w:rsidP="00D61956">
            <w:pPr>
              <w:rPr>
                <w:rFonts w:ascii="宋体" w:hAnsi="宋体"/>
                <w:sz w:val="18"/>
                <w:szCs w:val="18"/>
              </w:rPr>
            </w:pPr>
            <w:r w:rsidRPr="001B7F56">
              <w:rPr>
                <w:rFonts w:ascii="宋体" w:hAnsi="宋体"/>
                <w:sz w:val="18"/>
                <w:szCs w:val="18"/>
              </w:rPr>
              <w:t>Whether to configure the cordon detection capability option</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FF0493" w:rsidRDefault="00F07648" w:rsidP="00D61956">
            <w:pPr>
              <w:rPr>
                <w:rFonts w:ascii="宋体" w:hAnsi="宋体"/>
                <w:sz w:val="18"/>
                <w:szCs w:val="18"/>
                <w:lang w:val="fr-FR"/>
              </w:rPr>
            </w:pPr>
            <w:r w:rsidRPr="00AD34D8">
              <w:rPr>
                <w:sz w:val="18"/>
                <w:szCs w:val="18"/>
                <w:lang w:val="fr-FR"/>
              </w:rPr>
              <w:t>Region</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1B7F56" w:rsidP="00D61956">
            <w:pPr>
              <w:rPr>
                <w:rFonts w:ascii="宋体" w:hAnsi="宋体"/>
                <w:sz w:val="18"/>
                <w:szCs w:val="18"/>
              </w:rPr>
            </w:pPr>
            <w:r w:rsidRPr="001B7F56">
              <w:rPr>
                <w:rFonts w:ascii="宋体" w:hAnsi="宋体"/>
                <w:sz w:val="18"/>
                <w:szCs w:val="18"/>
              </w:rPr>
              <w:t>Drawing detection area ability</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FF0493" w:rsidRDefault="00F07648" w:rsidP="00D61956">
            <w:pPr>
              <w:rPr>
                <w:rFonts w:ascii="宋体" w:hAnsi="宋体"/>
                <w:sz w:val="18"/>
                <w:szCs w:val="18"/>
                <w:lang w:val="fr-FR"/>
              </w:rPr>
            </w:pPr>
          </w:p>
        </w:tc>
        <w:tc>
          <w:tcPr>
            <w:tcW w:w="1559" w:type="dxa"/>
          </w:tcPr>
          <w:p w:rsidR="00F07648" w:rsidRPr="00FF0493" w:rsidRDefault="00F07648" w:rsidP="00D61956">
            <w:pPr>
              <w:rPr>
                <w:rFonts w:ascii="宋体" w:hAnsi="宋体"/>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1B7F56" w:rsidP="00D61956">
            <w:pPr>
              <w:rPr>
                <w:rFonts w:ascii="宋体" w:hAnsi="宋体"/>
                <w:sz w:val="18"/>
                <w:szCs w:val="18"/>
              </w:rPr>
            </w:pPr>
            <w:r w:rsidRPr="001B7F56">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FF0493" w:rsidRDefault="00F07648" w:rsidP="00D61956">
            <w:pPr>
              <w:rPr>
                <w:rFonts w:ascii="宋体" w:hAnsi="宋体"/>
                <w:sz w:val="18"/>
                <w:szCs w:val="18"/>
                <w:lang w:val="fr-FR"/>
              </w:rPr>
            </w:pPr>
          </w:p>
        </w:tc>
        <w:tc>
          <w:tcPr>
            <w:tcW w:w="1559" w:type="dxa"/>
          </w:tcPr>
          <w:p w:rsidR="00F07648" w:rsidRPr="00FF0493" w:rsidRDefault="00F07648" w:rsidP="00D61956">
            <w:pPr>
              <w:rPr>
                <w:rFonts w:ascii="宋体" w:hAnsi="宋体"/>
                <w:sz w:val="18"/>
                <w:szCs w:val="18"/>
                <w:lang w:val="fr-FR"/>
              </w:rPr>
            </w:pPr>
            <w:r w:rsidRPr="00AD34D8">
              <w:rPr>
                <w:sz w:val="18"/>
                <w:szCs w:val="18"/>
                <w:lang w:val="fr-FR"/>
              </w:rPr>
              <w:t>edgeNum</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1B7F56" w:rsidP="00D61956">
            <w:pPr>
              <w:rPr>
                <w:rFonts w:ascii="宋体" w:hAnsi="宋体"/>
                <w:sz w:val="18"/>
                <w:szCs w:val="18"/>
              </w:rPr>
            </w:pPr>
            <w:r w:rsidRPr="001B7F56">
              <w:rPr>
                <w:rFonts w:ascii="宋体" w:hAnsi="宋体"/>
                <w:sz w:val="18"/>
                <w:szCs w:val="18"/>
              </w:rPr>
              <w:t>Limiting a region with several edges</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FF0493" w:rsidRDefault="00F07648" w:rsidP="00D61956">
            <w:pPr>
              <w:rPr>
                <w:rFonts w:ascii="宋体" w:hAnsi="宋体"/>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maxRegionNum</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1B7F56" w:rsidP="00D61956">
            <w:pPr>
              <w:rPr>
                <w:rFonts w:ascii="宋体" w:hAnsi="宋体"/>
                <w:sz w:val="18"/>
                <w:szCs w:val="18"/>
              </w:rPr>
            </w:pPr>
            <w:r w:rsidRPr="001B7F56">
              <w:rPr>
                <w:rFonts w:ascii="宋体" w:hAnsi="宋体"/>
                <w:sz w:val="18"/>
                <w:szCs w:val="18"/>
              </w:rPr>
              <w:t>Number of restricted areas</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FF0493" w:rsidRDefault="00F07648" w:rsidP="00D61956">
            <w:pPr>
              <w:rPr>
                <w:rFonts w:ascii="宋体" w:hAnsi="宋体"/>
                <w:sz w:val="18"/>
                <w:szCs w:val="18"/>
                <w:lang w:val="fr-FR"/>
              </w:rPr>
            </w:pPr>
            <w:r w:rsidRPr="00AD34D8">
              <w:rPr>
                <w:sz w:val="18"/>
                <w:szCs w:val="18"/>
                <w:lang w:val="fr-FR"/>
              </w:rPr>
              <w:t>DetailGet</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1B7F56" w:rsidP="00D61956">
            <w:pPr>
              <w:rPr>
                <w:rFonts w:ascii="宋体" w:hAnsi="宋体"/>
                <w:sz w:val="18"/>
                <w:szCs w:val="18"/>
              </w:rPr>
            </w:pPr>
            <w:r w:rsidRPr="001B7F56">
              <w:rPr>
                <w:rFonts w:ascii="宋体" w:hAnsi="宋体"/>
                <w:sz w:val="18"/>
                <w:szCs w:val="18"/>
              </w:rPr>
              <w:t xml:space="preserve">The backend gets the details of the </w:t>
            </w:r>
            <w:r w:rsidRPr="001B7F56">
              <w:rPr>
                <w:rFonts w:ascii="宋体" w:hAnsi="宋体"/>
                <w:sz w:val="18"/>
                <w:szCs w:val="18"/>
              </w:rPr>
              <w:lastRenderedPageBreak/>
              <w:t>test results.</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1B7F56" w:rsidP="00D61956">
            <w:pPr>
              <w:rPr>
                <w:rFonts w:ascii="宋体" w:hAnsi="宋体"/>
                <w:sz w:val="18"/>
                <w:szCs w:val="18"/>
              </w:rPr>
            </w:pPr>
            <w:r w:rsidRPr="001B7F56">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300326" w:rsidRDefault="00F07648" w:rsidP="00D61956">
            <w:pPr>
              <w:rPr>
                <w:rFonts w:ascii="宋体" w:hAnsi="宋体"/>
                <w:sz w:val="18"/>
                <w:szCs w:val="18"/>
                <w:lang w:val="fr-FR"/>
              </w:rPr>
            </w:pPr>
            <w:r w:rsidRPr="00AD34D8">
              <w:rPr>
                <w:sz w:val="18"/>
                <w:szCs w:val="18"/>
                <w:lang w:val="fr-FR"/>
              </w:rPr>
              <w:t>OSDDrawLine</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1B7F56" w:rsidP="00D61956">
            <w:pPr>
              <w:rPr>
                <w:rFonts w:ascii="宋体" w:hAnsi="宋体"/>
                <w:sz w:val="18"/>
                <w:szCs w:val="18"/>
              </w:rPr>
            </w:pPr>
            <w:r w:rsidRPr="001B7F56">
              <w:rPr>
                <w:rFonts w:ascii="宋体" w:hAnsi="宋体"/>
                <w:sz w:val="18"/>
                <w:szCs w:val="18"/>
              </w:rPr>
              <w:t>Print the detection area in the video</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1B7F56" w:rsidP="00D61956">
            <w:pPr>
              <w:rPr>
                <w:rFonts w:ascii="宋体" w:hAnsi="宋体"/>
                <w:sz w:val="18"/>
                <w:szCs w:val="18"/>
              </w:rPr>
            </w:pPr>
            <w:r w:rsidRPr="001B7F56">
              <w:rPr>
                <w:rFonts w:ascii="宋体" w:hAnsi="宋体"/>
                <w:sz w:val="18"/>
                <w:szCs w:val="18"/>
              </w:rPr>
              <w:t>Whether to enable this feature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AD34D8" w:rsidRDefault="00F07648" w:rsidP="00D61956">
            <w:pPr>
              <w:rPr>
                <w:sz w:val="18"/>
                <w:szCs w:val="18"/>
                <w:lang w:val="fr-FR"/>
              </w:rPr>
            </w:pPr>
            <w:r w:rsidRPr="00AD34D8">
              <w:rPr>
                <w:lang w:val="fr-FR"/>
              </w:rPr>
              <w:t>TriggerDirection</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1B7F56" w:rsidP="00D61956">
            <w:pPr>
              <w:rPr>
                <w:rFonts w:ascii="宋体" w:hAnsi="宋体"/>
                <w:sz w:val="18"/>
                <w:szCs w:val="18"/>
              </w:rPr>
            </w:pPr>
            <w:r w:rsidRPr="001B7F56">
              <w:rPr>
                <w:rFonts w:ascii="宋体" w:hAnsi="宋体"/>
                <w:sz w:val="18"/>
                <w:szCs w:val="18"/>
              </w:rPr>
              <w:t>Warning line prohibition direction angle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1B7F56" w:rsidP="00D61956">
            <w:pPr>
              <w:rPr>
                <w:rFonts w:ascii="宋体" w:hAnsi="宋体"/>
                <w:sz w:val="18"/>
                <w:szCs w:val="18"/>
              </w:rPr>
            </w:pPr>
            <w:r w:rsidRPr="001B7F56">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AD34D8" w:rsidRDefault="00F07648" w:rsidP="00D61956">
            <w:pPr>
              <w:rPr>
                <w:sz w:val="18"/>
                <w:szCs w:val="18"/>
                <w:lang w:val="fr-FR"/>
              </w:rPr>
            </w:pPr>
            <w:r w:rsidRPr="001B3704">
              <w:rPr>
                <w:lang w:val="fr-FR"/>
              </w:rPr>
              <w:t>TimeInterval</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1B7F56" w:rsidP="00D61956">
            <w:pPr>
              <w:rPr>
                <w:rFonts w:ascii="宋体" w:hAnsi="宋体"/>
                <w:sz w:val="18"/>
                <w:szCs w:val="18"/>
              </w:rPr>
            </w:pPr>
            <w:r w:rsidRPr="001B7F56">
              <w:rPr>
                <w:rFonts w:ascii="宋体" w:hAnsi="宋体"/>
                <w:sz w:val="18"/>
                <w:szCs w:val="18"/>
              </w:rPr>
              <w:t>Crossing the double warning time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1B7F56" w:rsidP="00D61956">
            <w:pPr>
              <w:rPr>
                <w:rFonts w:ascii="宋体" w:hAnsi="宋体"/>
                <w:sz w:val="18"/>
                <w:szCs w:val="18"/>
              </w:rPr>
            </w:pPr>
            <w:r w:rsidRPr="001B7F56">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min</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1B7F56" w:rsidP="00D61956">
            <w:pPr>
              <w:rPr>
                <w:rFonts w:ascii="宋体" w:hAnsi="宋体"/>
                <w:sz w:val="18"/>
                <w:szCs w:val="18"/>
              </w:rPr>
            </w:pPr>
            <w:r w:rsidRPr="001B7F56">
              <w:rPr>
                <w:rFonts w:ascii="宋体" w:hAnsi="宋体"/>
                <w:sz w:val="18"/>
                <w:szCs w:val="18"/>
              </w:rPr>
              <w:t>Minimum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1B7F56" w:rsidP="00D61956">
            <w:pPr>
              <w:rPr>
                <w:rFonts w:ascii="宋体" w:hAnsi="宋体"/>
                <w:sz w:val="18"/>
                <w:szCs w:val="18"/>
              </w:rPr>
            </w:pPr>
            <w:r w:rsidRPr="001B7F56">
              <w:rPr>
                <w:rFonts w:ascii="宋体" w:hAnsi="宋体"/>
                <w:sz w:val="18"/>
                <w:szCs w:val="18"/>
              </w:rPr>
              <w:t>Maximum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unit</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1B7F56" w:rsidP="00D61956">
            <w:pPr>
              <w:rPr>
                <w:rFonts w:ascii="宋体" w:hAnsi="宋体"/>
                <w:sz w:val="18"/>
                <w:szCs w:val="18"/>
              </w:rPr>
            </w:pPr>
            <w:r w:rsidRPr="001B7F56">
              <w:rPr>
                <w:rFonts w:ascii="宋体" w:hAnsi="宋体"/>
                <w:sz w:val="18"/>
                <w:szCs w:val="18"/>
              </w:rPr>
              <w:t>Unit: S seconds</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300326" w:rsidRDefault="00F07648" w:rsidP="00D61956">
            <w:pPr>
              <w:rPr>
                <w:rFonts w:ascii="宋体" w:hAnsi="宋体"/>
                <w:sz w:val="18"/>
                <w:szCs w:val="18"/>
                <w:lang w:val="fr-FR"/>
              </w:rPr>
            </w:pPr>
            <w:r w:rsidRPr="00AD34D8">
              <w:rPr>
                <w:sz w:val="18"/>
                <w:szCs w:val="18"/>
                <w:lang w:val="fr-FR"/>
              </w:rPr>
              <w:t>TargetTypeConstrain</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1B7F56" w:rsidP="00D61956">
            <w:pPr>
              <w:rPr>
                <w:rFonts w:ascii="宋体" w:hAnsi="宋体"/>
                <w:sz w:val="18"/>
                <w:szCs w:val="18"/>
              </w:rPr>
            </w:pPr>
            <w:r w:rsidRPr="001B7F56">
              <w:rPr>
                <w:rFonts w:ascii="宋体" w:hAnsi="宋体"/>
                <w:sz w:val="18"/>
                <w:szCs w:val="18"/>
              </w:rPr>
              <w:t>Limit target type: person\car\person and car</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1B7F56" w:rsidP="00D61956">
            <w:pPr>
              <w:rPr>
                <w:rFonts w:ascii="宋体" w:hAnsi="宋体"/>
                <w:sz w:val="18"/>
                <w:szCs w:val="18"/>
              </w:rPr>
            </w:pPr>
            <w:r w:rsidRPr="001B7F56">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min</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1B7F56" w:rsidP="00D61956">
            <w:pPr>
              <w:rPr>
                <w:rFonts w:ascii="宋体" w:hAnsi="宋体"/>
                <w:sz w:val="18"/>
                <w:szCs w:val="18"/>
              </w:rPr>
            </w:pPr>
            <w:r w:rsidRPr="001B7F56">
              <w:rPr>
                <w:rFonts w:ascii="宋体" w:hAnsi="宋体"/>
                <w:sz w:val="18"/>
                <w:szCs w:val="18"/>
              </w:rPr>
              <w:t>Minimum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1B7F56" w:rsidP="00D61956">
            <w:pPr>
              <w:rPr>
                <w:rFonts w:ascii="宋体" w:hAnsi="宋体"/>
                <w:sz w:val="18"/>
                <w:szCs w:val="18"/>
              </w:rPr>
            </w:pPr>
            <w:r w:rsidRPr="001B7F56">
              <w:rPr>
                <w:rFonts w:ascii="宋体" w:hAnsi="宋体"/>
                <w:sz w:val="18"/>
                <w:szCs w:val="18"/>
              </w:rPr>
              <w:t>Maximum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300326" w:rsidRDefault="00F07648" w:rsidP="00D61956">
            <w:pPr>
              <w:rPr>
                <w:rFonts w:ascii="宋体" w:hAnsi="宋体"/>
                <w:sz w:val="18"/>
                <w:szCs w:val="18"/>
                <w:lang w:val="fr-FR"/>
              </w:rPr>
            </w:pPr>
            <w:r w:rsidRPr="00AD34D8">
              <w:rPr>
                <w:sz w:val="18"/>
                <w:szCs w:val="18"/>
                <w:lang w:val="fr-FR"/>
              </w:rPr>
              <w:t>TargetType</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1B7F56" w:rsidP="00D61956">
            <w:pPr>
              <w:rPr>
                <w:rFonts w:ascii="宋体" w:hAnsi="宋体"/>
                <w:sz w:val="18"/>
                <w:szCs w:val="18"/>
              </w:rPr>
            </w:pPr>
            <w:r w:rsidRPr="001B7F56">
              <w:rPr>
                <w:rFonts w:ascii="宋体" w:hAnsi="宋体"/>
                <w:sz w:val="18"/>
                <w:szCs w:val="18"/>
              </w:rPr>
              <w:t>Target type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1B7F56" w:rsidP="00D61956">
            <w:pPr>
              <w:rPr>
                <w:rFonts w:ascii="宋体" w:hAnsi="宋体"/>
                <w:sz w:val="18"/>
                <w:szCs w:val="18"/>
              </w:rPr>
            </w:pPr>
            <w:r w:rsidRPr="001B7F56">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min</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1B7F56" w:rsidP="00D61956">
            <w:pPr>
              <w:rPr>
                <w:rFonts w:ascii="宋体" w:hAnsi="宋体"/>
                <w:sz w:val="18"/>
                <w:szCs w:val="18"/>
              </w:rPr>
            </w:pPr>
            <w:r w:rsidRPr="001B7F56">
              <w:rPr>
                <w:rFonts w:ascii="宋体" w:hAnsi="宋体"/>
                <w:sz w:val="18"/>
                <w:szCs w:val="18"/>
              </w:rPr>
              <w:t>Minimum value</w:t>
            </w:r>
          </w:p>
        </w:tc>
      </w:tr>
      <w:tr w:rsidR="00F07648" w:rsidTr="001B7F56">
        <w:trPr>
          <w:trHeight w:val="436"/>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1B7F56" w:rsidP="00D61956">
            <w:pPr>
              <w:rPr>
                <w:rFonts w:ascii="宋体" w:hAnsi="宋体"/>
                <w:sz w:val="18"/>
                <w:szCs w:val="18"/>
              </w:rPr>
            </w:pPr>
            <w:r w:rsidRPr="001B7F56">
              <w:rPr>
                <w:rFonts w:ascii="宋体" w:hAnsi="宋体"/>
                <w:sz w:val="18"/>
                <w:szCs w:val="18"/>
              </w:rPr>
              <w:t>Maximum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AD34D8" w:rsidRDefault="00F07648" w:rsidP="00D61956">
            <w:pPr>
              <w:rPr>
                <w:sz w:val="18"/>
                <w:szCs w:val="18"/>
                <w:lang w:val="fr-FR"/>
              </w:rPr>
            </w:pPr>
            <w:r w:rsidRPr="00AD34D8">
              <w:rPr>
                <w:sz w:val="18"/>
                <w:szCs w:val="18"/>
                <w:lang w:val="fr-FR"/>
              </w:rPr>
              <w:t>TargetSizeConstrain</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1B7F56" w:rsidP="00D61956">
            <w:pPr>
              <w:rPr>
                <w:rFonts w:ascii="宋体" w:hAnsi="宋体"/>
                <w:sz w:val="18"/>
                <w:szCs w:val="18"/>
              </w:rPr>
            </w:pPr>
            <w:r w:rsidRPr="001B7F56">
              <w:rPr>
                <w:rFonts w:ascii="宋体" w:hAnsi="宋体"/>
                <w:sz w:val="18"/>
                <w:szCs w:val="18"/>
              </w:rPr>
              <w:t>Limit target size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1B7F56" w:rsidP="00D61956">
            <w:pPr>
              <w:rPr>
                <w:rFonts w:ascii="宋体" w:hAnsi="宋体"/>
                <w:sz w:val="18"/>
                <w:szCs w:val="18"/>
              </w:rPr>
            </w:pPr>
            <w:r w:rsidRPr="001B7F56">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min</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1B7F56" w:rsidP="001B7F56">
            <w:pPr>
              <w:rPr>
                <w:rFonts w:ascii="宋体" w:hAnsi="宋体"/>
                <w:sz w:val="18"/>
                <w:szCs w:val="18"/>
              </w:rPr>
            </w:pPr>
            <w:r w:rsidRPr="001B7F56">
              <w:rPr>
                <w:rFonts w:ascii="宋体" w:hAnsi="宋体"/>
                <w:sz w:val="18"/>
                <w:szCs w:val="18"/>
              </w:rPr>
              <w:t>Minimum value</w:t>
            </w:r>
            <w:r>
              <w:t xml:space="preserve"> </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1B7F56" w:rsidP="00D61956">
            <w:pPr>
              <w:rPr>
                <w:rFonts w:ascii="宋体" w:hAnsi="宋体"/>
                <w:sz w:val="18"/>
                <w:szCs w:val="18"/>
              </w:rPr>
            </w:pPr>
            <w:r w:rsidRPr="001B7F56">
              <w:rPr>
                <w:rFonts w:ascii="宋体" w:hAnsi="宋体"/>
                <w:sz w:val="18"/>
                <w:szCs w:val="18"/>
              </w:rPr>
              <w:t>Maximum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AD34D8" w:rsidRDefault="00F07648" w:rsidP="00D61956">
            <w:pPr>
              <w:rPr>
                <w:sz w:val="18"/>
                <w:szCs w:val="18"/>
                <w:lang w:val="fr-FR"/>
              </w:rPr>
            </w:pPr>
            <w:r w:rsidRPr="00AD34D8">
              <w:rPr>
                <w:sz w:val="18"/>
                <w:szCs w:val="18"/>
                <w:lang w:val="fr-FR"/>
              </w:rPr>
              <w:t>MinTargetSize</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1B7F56" w:rsidP="00D61956">
            <w:pPr>
              <w:rPr>
                <w:rFonts w:ascii="宋体" w:hAnsi="宋体"/>
                <w:sz w:val="18"/>
                <w:szCs w:val="18"/>
              </w:rPr>
            </w:pPr>
            <w:r w:rsidRPr="001B7F56">
              <w:rPr>
                <w:rFonts w:ascii="宋体" w:hAnsi="宋体"/>
                <w:sz w:val="18"/>
                <w:szCs w:val="18"/>
              </w:rPr>
              <w:t>Minimum target size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1B7F56" w:rsidP="00D61956">
            <w:pPr>
              <w:rPr>
                <w:rFonts w:ascii="宋体" w:hAnsi="宋体"/>
                <w:sz w:val="18"/>
                <w:szCs w:val="18"/>
              </w:rPr>
            </w:pPr>
            <w:r w:rsidRPr="001B7F56">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min</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1B7F56" w:rsidP="00D61956">
            <w:pPr>
              <w:rPr>
                <w:rFonts w:ascii="宋体" w:hAnsi="宋体"/>
                <w:sz w:val="18"/>
                <w:szCs w:val="18"/>
              </w:rPr>
            </w:pPr>
            <w:r w:rsidRPr="001B7F56">
              <w:rPr>
                <w:rFonts w:ascii="宋体" w:hAnsi="宋体"/>
                <w:sz w:val="18"/>
                <w:szCs w:val="18"/>
              </w:rPr>
              <w:t>Minimum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1B7F56" w:rsidP="00D61956">
            <w:pPr>
              <w:rPr>
                <w:rFonts w:ascii="宋体" w:hAnsi="宋体"/>
                <w:sz w:val="18"/>
                <w:szCs w:val="18"/>
              </w:rPr>
            </w:pPr>
            <w:r w:rsidRPr="001B7F56">
              <w:rPr>
                <w:rFonts w:ascii="宋体" w:hAnsi="宋体"/>
                <w:sz w:val="18"/>
                <w:szCs w:val="18"/>
              </w:rPr>
              <w:t>Maximum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unit</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F07648" w:rsidP="00D61956">
            <w:pPr>
              <w:rPr>
                <w:rFonts w:ascii="宋体" w:hAnsi="宋体"/>
                <w:sz w:val="18"/>
                <w:szCs w:val="18"/>
              </w:rPr>
            </w:pP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AD34D8" w:rsidRDefault="00F07648" w:rsidP="00D61956">
            <w:pPr>
              <w:rPr>
                <w:sz w:val="18"/>
                <w:szCs w:val="18"/>
                <w:lang w:val="fr-FR"/>
              </w:rPr>
            </w:pPr>
            <w:r w:rsidRPr="00AD34D8">
              <w:rPr>
                <w:sz w:val="18"/>
                <w:szCs w:val="18"/>
                <w:lang w:val="fr-FR"/>
              </w:rPr>
              <w:t>MaxTargetSize</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1B7F56" w:rsidP="00D61956">
            <w:pPr>
              <w:rPr>
                <w:rFonts w:ascii="宋体" w:hAnsi="宋体"/>
                <w:sz w:val="18"/>
                <w:szCs w:val="18"/>
              </w:rPr>
            </w:pPr>
            <w:r w:rsidRPr="001B7F56">
              <w:rPr>
                <w:rFonts w:ascii="宋体" w:hAnsi="宋体"/>
                <w:sz w:val="18"/>
                <w:szCs w:val="18"/>
              </w:rPr>
              <w:t>Maximum target size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1B7F56" w:rsidP="00D61956">
            <w:pPr>
              <w:rPr>
                <w:rFonts w:ascii="宋体" w:hAnsi="宋体"/>
                <w:sz w:val="18"/>
                <w:szCs w:val="18"/>
              </w:rPr>
            </w:pPr>
            <w:r w:rsidRPr="001B7F56">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min</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1B7F56" w:rsidP="00D61956">
            <w:pPr>
              <w:rPr>
                <w:rFonts w:ascii="宋体" w:hAnsi="宋体"/>
                <w:sz w:val="18"/>
                <w:szCs w:val="18"/>
              </w:rPr>
            </w:pPr>
            <w:r w:rsidRPr="001B7F56">
              <w:rPr>
                <w:rFonts w:ascii="宋体" w:hAnsi="宋体"/>
                <w:sz w:val="18"/>
                <w:szCs w:val="18"/>
              </w:rPr>
              <w:t>Minimum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1B7F56" w:rsidP="00D61956">
            <w:pPr>
              <w:rPr>
                <w:rFonts w:ascii="宋体" w:hAnsi="宋体"/>
                <w:sz w:val="18"/>
                <w:szCs w:val="18"/>
              </w:rPr>
            </w:pPr>
            <w:r w:rsidRPr="001B7F56">
              <w:rPr>
                <w:rFonts w:ascii="宋体" w:hAnsi="宋体"/>
                <w:sz w:val="18"/>
                <w:szCs w:val="18"/>
              </w:rPr>
              <w:t>Maximum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unit</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F07648" w:rsidP="00D61956">
            <w:pPr>
              <w:rPr>
                <w:rFonts w:ascii="宋体" w:hAnsi="宋体"/>
                <w:sz w:val="18"/>
                <w:szCs w:val="18"/>
              </w:rPr>
            </w:pPr>
          </w:p>
        </w:tc>
      </w:tr>
    </w:tbl>
    <w:p w:rsidR="00F07648" w:rsidRPr="001B7F56" w:rsidRDefault="00F07648" w:rsidP="001B7F56">
      <w:r>
        <w:rPr>
          <w:rFonts w:hint="eastAsia"/>
        </w:rPr>
        <w:t>p_</w:t>
      </w:r>
      <w:r w:rsidRPr="00D70155">
        <w:t>result</w:t>
      </w:r>
      <w:r w:rsidR="001B7F56">
        <w:rPr>
          <w:rFonts w:hint="eastAsia"/>
        </w:rPr>
        <w:t xml:space="preserve"> </w:t>
      </w:r>
      <w:r>
        <w:rPr>
          <w:rFonts w:hint="eastAsia"/>
        </w:rPr>
        <w:t xml:space="preserve"> </w:t>
      </w:r>
      <w:r w:rsidR="001B7F56">
        <w:rPr>
          <w:rFonts w:hint="eastAsia"/>
        </w:rPr>
        <w:t>t</w:t>
      </w:r>
      <w:r w:rsidR="001B7F56" w:rsidRPr="003F4AC4">
        <w:t>he json format is</w:t>
      </w:r>
      <w:r w:rsidR="001B7F56">
        <w:rPr>
          <w:rFonts w:hint="eastAsia"/>
        </w:rPr>
        <w:t>：</w:t>
      </w:r>
    </w:p>
    <w:p w:rsidR="00F07648" w:rsidRDefault="00F07648" w:rsidP="00F07648">
      <w:pPr>
        <w:spacing w:line="360" w:lineRule="auto"/>
      </w:pPr>
      <w:r>
        <w:t>{</w:t>
      </w:r>
    </w:p>
    <w:p w:rsidR="00F07648" w:rsidRDefault="00F07648" w:rsidP="00F07648">
      <w:pPr>
        <w:spacing w:line="360" w:lineRule="auto"/>
      </w:pPr>
      <w:r>
        <w:tab/>
        <w:t>"LibId": 6,</w:t>
      </w:r>
    </w:p>
    <w:p w:rsidR="00F07648" w:rsidRDefault="00F07648" w:rsidP="00F07648">
      <w:pPr>
        <w:spacing w:line="360" w:lineRule="auto"/>
      </w:pPr>
      <w:r>
        <w:tab/>
        <w:t>"Enable": true,</w:t>
      </w:r>
    </w:p>
    <w:p w:rsidR="00F07648" w:rsidRDefault="00F07648" w:rsidP="00F07648">
      <w:pPr>
        <w:spacing w:line="360" w:lineRule="auto"/>
      </w:pPr>
      <w:r>
        <w:tab/>
        <w:t>"RegionEnable": false,</w:t>
      </w:r>
    </w:p>
    <w:p w:rsidR="00F07648" w:rsidRDefault="00F07648" w:rsidP="00F07648">
      <w:pPr>
        <w:spacing w:line="360" w:lineRule="auto"/>
      </w:pPr>
      <w:r>
        <w:tab/>
        <w:t>"EdgeNum": 8,</w:t>
      </w:r>
    </w:p>
    <w:p w:rsidR="00F07648" w:rsidRDefault="00F07648" w:rsidP="00F07648">
      <w:pPr>
        <w:spacing w:line="360" w:lineRule="auto"/>
      </w:pPr>
      <w:r>
        <w:tab/>
        <w:t>"MaxRegionNum": 4,</w:t>
      </w:r>
    </w:p>
    <w:p w:rsidR="00F07648" w:rsidRDefault="00F07648" w:rsidP="00F07648">
      <w:pPr>
        <w:spacing w:line="360" w:lineRule="auto"/>
      </w:pPr>
      <w:r>
        <w:tab/>
        <w:t>"DetailGetEnable": true,</w:t>
      </w:r>
    </w:p>
    <w:p w:rsidR="00F07648" w:rsidRDefault="00F07648" w:rsidP="00F07648">
      <w:pPr>
        <w:spacing w:line="360" w:lineRule="auto"/>
      </w:pPr>
      <w:r>
        <w:tab/>
        <w:t>"OSDLineEnable": true,</w:t>
      </w:r>
    </w:p>
    <w:p w:rsidR="00F07648" w:rsidRDefault="00F07648" w:rsidP="00F07648">
      <w:pPr>
        <w:spacing w:line="360" w:lineRule="auto"/>
      </w:pPr>
      <w:r>
        <w:tab/>
        <w:t>"TriggerDirectionEnable": true,</w:t>
      </w:r>
    </w:p>
    <w:p w:rsidR="00F07648" w:rsidRDefault="00F07648" w:rsidP="00F07648">
      <w:pPr>
        <w:spacing w:line="360" w:lineRule="auto"/>
      </w:pPr>
      <w:r>
        <w:tab/>
        <w:t>"TimeIntervalEnable": true,</w:t>
      </w:r>
    </w:p>
    <w:p w:rsidR="00F07648" w:rsidRDefault="00F07648" w:rsidP="00F07648">
      <w:pPr>
        <w:spacing w:line="360" w:lineRule="auto"/>
      </w:pPr>
      <w:r>
        <w:tab/>
        <w:t>"TimeIntervalMax": 60,</w:t>
      </w:r>
    </w:p>
    <w:p w:rsidR="00F07648" w:rsidRDefault="00F07648" w:rsidP="00F07648">
      <w:pPr>
        <w:spacing w:line="360" w:lineRule="auto"/>
      </w:pPr>
      <w:r>
        <w:tab/>
        <w:t>"TimeIntervalMin": 1,</w:t>
      </w:r>
    </w:p>
    <w:p w:rsidR="00F07648" w:rsidRDefault="00F07648" w:rsidP="00F07648">
      <w:pPr>
        <w:spacing w:line="360" w:lineRule="auto"/>
      </w:pPr>
      <w:r>
        <w:tab/>
        <w:t>"TimeIntervalUnit": "S",</w:t>
      </w:r>
    </w:p>
    <w:p w:rsidR="00F07648" w:rsidRDefault="00F07648" w:rsidP="00F07648">
      <w:pPr>
        <w:spacing w:line="360" w:lineRule="auto"/>
      </w:pPr>
      <w:r>
        <w:tab/>
        <w:t>"TargetTypeConstrainEnable": true,</w:t>
      </w:r>
    </w:p>
    <w:p w:rsidR="00F07648" w:rsidRDefault="00F07648" w:rsidP="00F07648">
      <w:pPr>
        <w:spacing w:line="360" w:lineRule="auto"/>
      </w:pPr>
      <w:r>
        <w:tab/>
        <w:t>"TargetTypeConstrainMax": 1,</w:t>
      </w:r>
    </w:p>
    <w:p w:rsidR="00F07648" w:rsidRDefault="00F07648" w:rsidP="00F07648">
      <w:pPr>
        <w:spacing w:line="360" w:lineRule="auto"/>
      </w:pPr>
      <w:r>
        <w:tab/>
        <w:t>"TargetTypeConstrainMin": 0,</w:t>
      </w:r>
    </w:p>
    <w:p w:rsidR="00F07648" w:rsidRDefault="00F07648" w:rsidP="00F07648">
      <w:pPr>
        <w:spacing w:line="360" w:lineRule="auto"/>
      </w:pPr>
      <w:r>
        <w:tab/>
        <w:t>"TargetTypeEnable": true,</w:t>
      </w:r>
    </w:p>
    <w:p w:rsidR="00F07648" w:rsidRDefault="00F07648" w:rsidP="00F07648">
      <w:pPr>
        <w:spacing w:line="360" w:lineRule="auto"/>
      </w:pPr>
      <w:r>
        <w:tab/>
        <w:t>"TargetTypeMax": 2,</w:t>
      </w:r>
    </w:p>
    <w:p w:rsidR="00F07648" w:rsidRDefault="00F07648" w:rsidP="00F07648">
      <w:pPr>
        <w:spacing w:line="360" w:lineRule="auto"/>
      </w:pPr>
      <w:r>
        <w:tab/>
        <w:t>"TargetTypeMin": 0,</w:t>
      </w:r>
    </w:p>
    <w:p w:rsidR="00F07648" w:rsidRDefault="00F07648" w:rsidP="00F07648">
      <w:pPr>
        <w:spacing w:line="360" w:lineRule="auto"/>
      </w:pPr>
      <w:r>
        <w:tab/>
        <w:t>"TargetSizeConstrainEnable": true,</w:t>
      </w:r>
    </w:p>
    <w:p w:rsidR="00F07648" w:rsidRDefault="00F07648" w:rsidP="00F07648">
      <w:pPr>
        <w:spacing w:line="360" w:lineRule="auto"/>
      </w:pPr>
      <w:r>
        <w:tab/>
        <w:t>"TargetSizeConstrainMax": 1,</w:t>
      </w:r>
    </w:p>
    <w:p w:rsidR="00F07648" w:rsidRDefault="00F07648" w:rsidP="00F07648">
      <w:pPr>
        <w:spacing w:line="360" w:lineRule="auto"/>
      </w:pPr>
      <w:r>
        <w:tab/>
        <w:t>"TargetSizeConstrainMin": 0,</w:t>
      </w:r>
    </w:p>
    <w:p w:rsidR="00F07648" w:rsidRDefault="00F07648" w:rsidP="00F07648">
      <w:pPr>
        <w:spacing w:line="360" w:lineRule="auto"/>
      </w:pPr>
      <w:r>
        <w:tab/>
        <w:t>"MinTargetSizeEnable": true,</w:t>
      </w:r>
    </w:p>
    <w:p w:rsidR="00F07648" w:rsidRDefault="00F07648" w:rsidP="00F07648">
      <w:pPr>
        <w:spacing w:line="360" w:lineRule="auto"/>
      </w:pPr>
      <w:r>
        <w:tab/>
        <w:t>"MinTargetSizeMax": 1000000,</w:t>
      </w:r>
    </w:p>
    <w:p w:rsidR="00F07648" w:rsidRDefault="00F07648" w:rsidP="00F07648">
      <w:pPr>
        <w:spacing w:line="360" w:lineRule="auto"/>
      </w:pPr>
      <w:r>
        <w:tab/>
        <w:t>"MinTargetSizeMin": 0,</w:t>
      </w:r>
    </w:p>
    <w:p w:rsidR="00F07648" w:rsidRDefault="00F07648" w:rsidP="00F07648">
      <w:pPr>
        <w:spacing w:line="360" w:lineRule="auto"/>
      </w:pPr>
      <w:r>
        <w:tab/>
        <w:t>"MinTargetSizeUnit": "cm2",</w:t>
      </w:r>
    </w:p>
    <w:p w:rsidR="00F07648" w:rsidRDefault="00F07648" w:rsidP="00F07648">
      <w:pPr>
        <w:spacing w:line="360" w:lineRule="auto"/>
      </w:pPr>
      <w:r>
        <w:tab/>
        <w:t>"MaxTargetSizeEnable": true,</w:t>
      </w:r>
    </w:p>
    <w:p w:rsidR="00F07648" w:rsidRDefault="00F07648" w:rsidP="00F07648">
      <w:pPr>
        <w:spacing w:line="360" w:lineRule="auto"/>
      </w:pPr>
      <w:r>
        <w:tab/>
        <w:t>"MaxTargetSizeMax": 1000000,</w:t>
      </w:r>
    </w:p>
    <w:p w:rsidR="00F07648" w:rsidRDefault="00F07648" w:rsidP="00F07648">
      <w:pPr>
        <w:spacing w:line="360" w:lineRule="auto"/>
      </w:pPr>
      <w:r>
        <w:lastRenderedPageBreak/>
        <w:tab/>
        <w:t>"MaxTargetSizeMin": 0,</w:t>
      </w:r>
    </w:p>
    <w:p w:rsidR="00F07648" w:rsidRDefault="00F07648" w:rsidP="00F07648">
      <w:pPr>
        <w:spacing w:line="360" w:lineRule="auto"/>
      </w:pPr>
      <w:r>
        <w:tab/>
        <w:t>"MaxTargetSizeUnit": "cm2"</w:t>
      </w:r>
    </w:p>
    <w:p w:rsidR="00F07648" w:rsidRDefault="00F07648" w:rsidP="00F07648">
      <w:pPr>
        <w:spacing w:line="360" w:lineRule="auto"/>
      </w:pPr>
      <w:r>
        <w:t>}</w:t>
      </w:r>
    </w:p>
    <w:p w:rsidR="001B7F56" w:rsidRDefault="001B7F56" w:rsidP="001B7F56">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1B7F56" w:rsidRDefault="001B7F56" w:rsidP="00F07648">
      <w:pPr>
        <w:pStyle w:val="4"/>
        <w:rPr>
          <w:rFonts w:ascii="Times New Roman" w:eastAsia="宋体" w:hAnsi="Times New Roman" w:cs="Times New Roman"/>
          <w:b w:val="0"/>
          <w:bCs w:val="0"/>
          <w:sz w:val="21"/>
          <w:szCs w:val="24"/>
          <w:lang w:val="fr-FR"/>
        </w:rPr>
      </w:pPr>
      <w:r w:rsidRPr="001B7F56">
        <w:rPr>
          <w:rFonts w:ascii="Times New Roman" w:eastAsia="宋体" w:hAnsi="Times New Roman" w:cs="Times New Roman"/>
          <w:b w:val="0"/>
          <w:bCs w:val="0"/>
          <w:sz w:val="21"/>
          <w:szCs w:val="24"/>
          <w:lang w:val="fr-FR"/>
        </w:rPr>
        <w:t>Get dual alert line configuration capabilities.</w:t>
      </w:r>
    </w:p>
    <w:p w:rsidR="001B7F56" w:rsidRPr="000F5951" w:rsidRDefault="001B7F56" w:rsidP="001B7F56">
      <w:pPr>
        <w:pStyle w:val="4"/>
      </w:pPr>
      <w:r w:rsidRPr="000F5951">
        <w:rPr>
          <w:rFonts w:hint="eastAsia"/>
        </w:rPr>
        <w:t>Return value</w:t>
      </w:r>
    </w:p>
    <w:p w:rsidR="001B7F56" w:rsidRPr="000F5951" w:rsidRDefault="001B7F56" w:rsidP="001B7F56">
      <w:r w:rsidRPr="000F5951">
        <w:rPr>
          <w:rFonts w:hint="eastAsia"/>
        </w:rPr>
        <w:t>0 succeeded; other values failed.</w:t>
      </w:r>
    </w:p>
    <w:p w:rsidR="00F07648" w:rsidRDefault="00F07648" w:rsidP="00F07648">
      <w:pPr>
        <w:pStyle w:val="3"/>
      </w:pPr>
      <w:bookmarkStart w:id="523" w:name="_Toc33711427"/>
      <w:r>
        <w:t>sdks_get_ia_</w:t>
      </w:r>
      <w:r>
        <w:rPr>
          <w:rFonts w:hint="eastAsia"/>
        </w:rPr>
        <w:t>dvf</w:t>
      </w:r>
      <w:r>
        <w:t>_param</w:t>
      </w:r>
      <w:bookmarkEnd w:id="523"/>
    </w:p>
    <w:p w:rsidR="00C97670" w:rsidRDefault="00C97670" w:rsidP="00C97670">
      <w:pPr>
        <w:pStyle w:val="4"/>
      </w:pPr>
      <w:r>
        <w:rPr>
          <w:rFonts w:hint="eastAsia"/>
        </w:rPr>
        <w:t>Define</w:t>
      </w:r>
    </w:p>
    <w:p w:rsidR="00F07648" w:rsidRDefault="00F07648" w:rsidP="00F07648">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sdks_get_ia_</w:t>
      </w:r>
      <w:r>
        <w:rPr>
          <w:rFonts w:ascii="新宋体" w:eastAsiaTheme="minorEastAsia" w:hAnsi="新宋体" w:cs="新宋体" w:hint="eastAsia"/>
          <w:color w:val="000000"/>
          <w:kern w:val="0"/>
          <w:sz w:val="19"/>
          <w:szCs w:val="19"/>
        </w:rPr>
        <w:t>dvf</w:t>
      </w:r>
      <w:r>
        <w:rPr>
          <w:rFonts w:ascii="新宋体" w:eastAsiaTheme="minorEastAsia" w:hAnsi="新宋体" w:cs="新宋体"/>
          <w:color w:val="000000"/>
          <w:kern w:val="0"/>
          <w:sz w:val="19"/>
          <w:szCs w:val="19"/>
        </w:rPr>
        <w:t>_param(</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p_result</w:t>
      </w:r>
      <w:r>
        <w:rPr>
          <w:rFonts w:ascii="新宋体" w:eastAsiaTheme="minorEastAsia" w:hAnsi="新宋体" w:cs="新宋体"/>
          <w:color w:val="000000"/>
          <w:kern w:val="0"/>
          <w:sz w:val="19"/>
          <w:szCs w:val="19"/>
        </w:rPr>
        <w:t>)</w:t>
      </w:r>
    </w:p>
    <w:p w:rsidR="00C97670" w:rsidRDefault="00C97670" w:rsidP="00C97670">
      <w:pPr>
        <w:pStyle w:val="4"/>
      </w:pPr>
      <w:r>
        <w:rPr>
          <w:rFonts w:hint="eastAsia"/>
        </w:rPr>
        <w:t>parameter</w:t>
      </w:r>
    </w:p>
    <w:p w:rsidR="00217F10" w:rsidRPr="00BD4279" w:rsidRDefault="00217F10" w:rsidP="00217F10">
      <w:r w:rsidRPr="00BD4279">
        <w:rPr>
          <w:rFonts w:hint="eastAsia"/>
        </w:rPr>
        <w:t>handle</w:t>
      </w:r>
      <w:r w:rsidRPr="00BD4279">
        <w:rPr>
          <w:rFonts w:hint="eastAsia"/>
        </w:rPr>
        <w:t>：</w:t>
      </w:r>
      <w:r w:rsidRPr="00BD4279">
        <w:rPr>
          <w:rFonts w:hint="eastAsia"/>
        </w:rPr>
        <w:t>Return value of sdks_dev_conn interface.</w:t>
      </w:r>
    </w:p>
    <w:p w:rsidR="00217F10" w:rsidRPr="00BD4279" w:rsidRDefault="00217F10" w:rsidP="00217F10">
      <w:r w:rsidRPr="00BD4279">
        <w:rPr>
          <w:rFonts w:hint="eastAsia"/>
        </w:rPr>
        <w:t>chn</w:t>
      </w:r>
      <w:r w:rsidRPr="00BD4279">
        <w:rPr>
          <w:rFonts w:hint="eastAsia"/>
        </w:rPr>
        <w:t>：</w:t>
      </w:r>
      <w:r w:rsidRPr="00BD4279">
        <w:t>Channel number</w:t>
      </w:r>
      <w:r w:rsidRPr="00BD4279">
        <w:rPr>
          <w:rFonts w:hint="eastAsia"/>
        </w:rPr>
        <w:t>.</w:t>
      </w:r>
    </w:p>
    <w:p w:rsidR="00217F10" w:rsidRDefault="00F07648" w:rsidP="00217F10">
      <w:r>
        <w:rPr>
          <w:rFonts w:hint="eastAsia"/>
        </w:rPr>
        <w:t>p_</w:t>
      </w:r>
      <w:r w:rsidRPr="00D70155">
        <w:t>result</w:t>
      </w:r>
      <w:r w:rsidRPr="00D70155">
        <w:rPr>
          <w:rFonts w:hint="eastAsia"/>
        </w:rPr>
        <w:t>：</w:t>
      </w:r>
      <w:r w:rsidR="00217F10" w:rsidRPr="00217F10">
        <w:t>The output parameters, expressed in json format, return the acquired double alert line configuration parameters.</w:t>
      </w:r>
    </w:p>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
        <w:gridCol w:w="236"/>
        <w:gridCol w:w="236"/>
        <w:gridCol w:w="236"/>
        <w:gridCol w:w="236"/>
        <w:gridCol w:w="15"/>
        <w:gridCol w:w="221"/>
        <w:gridCol w:w="60"/>
        <w:gridCol w:w="2105"/>
        <w:gridCol w:w="407"/>
        <w:gridCol w:w="837"/>
        <w:gridCol w:w="2719"/>
      </w:tblGrid>
      <w:tr w:rsidR="00217F10" w:rsidTr="00A53AE3">
        <w:tc>
          <w:tcPr>
            <w:tcW w:w="3581" w:type="dxa"/>
            <w:gridSpan w:val="9"/>
            <w:tcBorders>
              <w:bottom w:val="single" w:sz="4" w:space="0" w:color="auto"/>
            </w:tcBorders>
            <w:shd w:val="clear" w:color="auto" w:fill="C0C0C0"/>
          </w:tcPr>
          <w:p w:rsidR="00217F10" w:rsidRDefault="00217F10" w:rsidP="00A53AE3">
            <w:pPr>
              <w:rPr>
                <w:lang w:val="fr-FR"/>
              </w:rPr>
            </w:pPr>
            <w:r>
              <w:rPr>
                <w:lang w:val="fr-FR"/>
              </w:rPr>
              <w:t>Attributes</w:t>
            </w:r>
          </w:p>
        </w:tc>
        <w:tc>
          <w:tcPr>
            <w:tcW w:w="407" w:type="dxa"/>
            <w:tcBorders>
              <w:bottom w:val="single" w:sz="4" w:space="0" w:color="auto"/>
            </w:tcBorders>
            <w:shd w:val="clear" w:color="auto" w:fill="C0C0C0"/>
          </w:tcPr>
          <w:p w:rsidR="00217F10" w:rsidRDefault="00217F10" w:rsidP="00A53AE3">
            <w:pPr>
              <w:rPr>
                <w:rFonts w:ascii="宋体" w:hAnsi="宋体"/>
                <w:szCs w:val="21"/>
              </w:rPr>
            </w:pPr>
            <w:r>
              <w:rPr>
                <w:rFonts w:ascii="宋体" w:hAnsi="宋体"/>
                <w:szCs w:val="21"/>
              </w:rPr>
              <w:t>Types</w:t>
            </w:r>
          </w:p>
        </w:tc>
        <w:tc>
          <w:tcPr>
            <w:tcW w:w="837" w:type="dxa"/>
            <w:tcBorders>
              <w:bottom w:val="single" w:sz="4" w:space="0" w:color="auto"/>
            </w:tcBorders>
            <w:shd w:val="clear" w:color="auto" w:fill="C0C0C0"/>
          </w:tcPr>
          <w:p w:rsidR="00217F10" w:rsidRDefault="00217F10" w:rsidP="00A53AE3">
            <w:pPr>
              <w:rPr>
                <w:rFonts w:ascii="宋体" w:hAnsi="宋体"/>
                <w:sz w:val="18"/>
                <w:szCs w:val="18"/>
              </w:rPr>
            </w:pPr>
            <w:r>
              <w:rPr>
                <w:rFonts w:ascii="宋体" w:hAnsi="宋体"/>
                <w:sz w:val="18"/>
                <w:szCs w:val="18"/>
              </w:rPr>
              <w:t>Optional / required</w:t>
            </w:r>
          </w:p>
        </w:tc>
        <w:tc>
          <w:tcPr>
            <w:tcW w:w="2719" w:type="dxa"/>
            <w:tcBorders>
              <w:bottom w:val="single" w:sz="4" w:space="0" w:color="auto"/>
            </w:tcBorders>
            <w:shd w:val="clear" w:color="auto" w:fill="C0C0C0"/>
          </w:tcPr>
          <w:p w:rsidR="00217F10" w:rsidRDefault="00217F10" w:rsidP="00A53AE3">
            <w:pPr>
              <w:rPr>
                <w:rFonts w:ascii="宋体" w:hAnsi="宋体"/>
              </w:rPr>
            </w:pPr>
            <w:r>
              <w:rPr>
                <w:rFonts w:ascii="宋体" w:hAnsi="宋体"/>
              </w:rPr>
              <w:t>description</w:t>
            </w:r>
          </w:p>
        </w:tc>
      </w:tr>
      <w:tr w:rsidR="00217F10" w:rsidTr="00A53AE3">
        <w:tc>
          <w:tcPr>
            <w:tcW w:w="3581" w:type="dxa"/>
            <w:gridSpan w:val="9"/>
            <w:tcBorders>
              <w:right w:val="single" w:sz="6" w:space="0" w:color="auto"/>
            </w:tcBorders>
            <w:shd w:val="clear" w:color="auto" w:fill="FFFFFF"/>
          </w:tcPr>
          <w:p w:rsidR="00217F10" w:rsidRPr="00D17B2D" w:rsidRDefault="00217F10" w:rsidP="00A53AE3">
            <w:pPr>
              <w:rPr>
                <w:rFonts w:ascii="宋体" w:hAnsi="宋体"/>
                <w:sz w:val="18"/>
                <w:szCs w:val="18"/>
              </w:rPr>
            </w:pPr>
            <w:r w:rsidRPr="00D17B2D">
              <w:rPr>
                <w:rFonts w:ascii="宋体" w:hAnsi="宋体"/>
                <w:sz w:val="18"/>
                <w:szCs w:val="18"/>
                <w:lang w:val="fr-FR"/>
              </w:rPr>
              <w:t>Parameters</w:t>
            </w:r>
          </w:p>
        </w:tc>
        <w:tc>
          <w:tcPr>
            <w:tcW w:w="407" w:type="dxa"/>
            <w:tcBorders>
              <w:left w:val="single" w:sz="6" w:space="0" w:color="auto"/>
              <w:right w:val="single" w:sz="6" w:space="0" w:color="auto"/>
            </w:tcBorders>
            <w:shd w:val="clear" w:color="auto" w:fill="FFFFFF"/>
          </w:tcPr>
          <w:p w:rsidR="00217F10" w:rsidRDefault="00217F10" w:rsidP="00A53AE3">
            <w:pPr>
              <w:rPr>
                <w:rFonts w:ascii="宋体" w:hAnsi="宋体"/>
              </w:rPr>
            </w:pPr>
            <w:r w:rsidRPr="002D12B1">
              <w:rPr>
                <w:rFonts w:ascii="宋体" w:hAnsi="宋体" w:hint="eastAsia"/>
                <w:sz w:val="18"/>
                <w:szCs w:val="18"/>
              </w:rPr>
              <w:t>E</w:t>
            </w:r>
          </w:p>
        </w:tc>
        <w:tc>
          <w:tcPr>
            <w:tcW w:w="837" w:type="dxa"/>
            <w:tcBorders>
              <w:left w:val="single" w:sz="6" w:space="0" w:color="auto"/>
              <w:right w:val="single" w:sz="6" w:space="0" w:color="auto"/>
            </w:tcBorders>
            <w:shd w:val="clear" w:color="auto" w:fill="FFFFFF"/>
          </w:tcPr>
          <w:p w:rsidR="00217F10" w:rsidRDefault="00217F10" w:rsidP="00A53AE3">
            <w:pPr>
              <w:jc w:val="center"/>
              <w:rPr>
                <w:rFonts w:ascii="宋体" w:hAnsi="宋体"/>
              </w:rPr>
            </w:pPr>
            <w:r>
              <w:rPr>
                <w:rFonts w:ascii="宋体" w:hAnsi="宋体" w:hint="eastAsia"/>
              </w:rPr>
              <w:t>M</w:t>
            </w:r>
          </w:p>
        </w:tc>
        <w:tc>
          <w:tcPr>
            <w:tcW w:w="2719" w:type="dxa"/>
            <w:tcBorders>
              <w:left w:val="single" w:sz="6" w:space="0" w:color="auto"/>
            </w:tcBorders>
            <w:shd w:val="clear" w:color="auto" w:fill="FFFFFF"/>
          </w:tcPr>
          <w:p w:rsidR="00217F10" w:rsidRPr="001122A6" w:rsidRDefault="00217F10" w:rsidP="00A53AE3">
            <w:pPr>
              <w:rPr>
                <w:rFonts w:ascii="宋体" w:hAnsi="宋体"/>
                <w:sz w:val="18"/>
                <w:szCs w:val="18"/>
              </w:rPr>
            </w:pPr>
          </w:p>
        </w:tc>
      </w:tr>
      <w:tr w:rsidR="00217F10" w:rsidTr="00A53AE3">
        <w:tc>
          <w:tcPr>
            <w:tcW w:w="236" w:type="dxa"/>
            <w:vMerge w:val="restart"/>
          </w:tcPr>
          <w:p w:rsidR="00217F10" w:rsidRPr="00C20E4C" w:rsidRDefault="00217F10" w:rsidP="00A53AE3">
            <w:pPr>
              <w:rPr>
                <w:rFonts w:ascii="宋体" w:hAnsi="宋体"/>
              </w:rPr>
            </w:pPr>
          </w:p>
        </w:tc>
        <w:tc>
          <w:tcPr>
            <w:tcW w:w="3345" w:type="dxa"/>
            <w:gridSpan w:val="8"/>
          </w:tcPr>
          <w:p w:rsidR="00217F10" w:rsidRPr="00D17B2D" w:rsidRDefault="00217F10" w:rsidP="00A53AE3">
            <w:pPr>
              <w:rPr>
                <w:rFonts w:ascii="宋体" w:hAnsi="宋体"/>
                <w:sz w:val="18"/>
                <w:szCs w:val="18"/>
                <w:lang w:val="fr-FR"/>
              </w:rPr>
            </w:pPr>
            <w:r w:rsidRPr="002F66A7">
              <w:rPr>
                <w:rFonts w:ascii="宋体" w:hAnsi="宋体"/>
                <w:sz w:val="18"/>
                <w:szCs w:val="18"/>
                <w:lang w:val="fr-FR"/>
              </w:rPr>
              <w:t>MultiTripWireParamList</w:t>
            </w:r>
          </w:p>
        </w:tc>
        <w:tc>
          <w:tcPr>
            <w:tcW w:w="407" w:type="dxa"/>
          </w:tcPr>
          <w:p w:rsidR="00217F10" w:rsidRDefault="00217F10" w:rsidP="00A53AE3">
            <w:pPr>
              <w:rPr>
                <w:rFonts w:ascii="宋体" w:hAnsi="宋体"/>
                <w:sz w:val="18"/>
                <w:szCs w:val="18"/>
              </w:rPr>
            </w:pPr>
            <w:r>
              <w:rPr>
                <w:rFonts w:ascii="宋体" w:hAnsi="宋体" w:hint="eastAsia"/>
                <w:sz w:val="18"/>
                <w:szCs w:val="18"/>
              </w:rPr>
              <w:t>E</w:t>
            </w:r>
          </w:p>
        </w:tc>
        <w:tc>
          <w:tcPr>
            <w:tcW w:w="837" w:type="dxa"/>
          </w:tcPr>
          <w:p w:rsidR="00217F10" w:rsidRDefault="00217F10" w:rsidP="00A53AE3">
            <w:pPr>
              <w:jc w:val="center"/>
              <w:rPr>
                <w:rFonts w:ascii="宋体" w:hAnsi="宋体"/>
              </w:rPr>
            </w:pPr>
            <w:r>
              <w:rPr>
                <w:rFonts w:ascii="宋体" w:hAnsi="宋体" w:hint="eastAsia"/>
              </w:rPr>
              <w:t>M</w:t>
            </w:r>
          </w:p>
        </w:tc>
        <w:tc>
          <w:tcPr>
            <w:tcW w:w="2719" w:type="dxa"/>
          </w:tcPr>
          <w:p w:rsidR="00217F10" w:rsidRPr="00ED0693" w:rsidRDefault="00217F10" w:rsidP="00A53AE3">
            <w:pPr>
              <w:rPr>
                <w:rFonts w:ascii="宋体" w:hAnsi="宋体"/>
                <w:sz w:val="18"/>
                <w:szCs w:val="18"/>
                <w:lang w:val="fr-FR"/>
              </w:rPr>
            </w:pPr>
          </w:p>
        </w:tc>
      </w:tr>
      <w:tr w:rsidR="00217F10" w:rsidTr="00A53AE3">
        <w:trPr>
          <w:trHeight w:val="133"/>
        </w:trPr>
        <w:tc>
          <w:tcPr>
            <w:tcW w:w="236" w:type="dxa"/>
            <w:vMerge/>
          </w:tcPr>
          <w:p w:rsidR="00217F10" w:rsidRDefault="00217F10" w:rsidP="00A53AE3">
            <w:pPr>
              <w:rPr>
                <w:rFonts w:ascii="宋体" w:hAnsi="宋体"/>
                <w:lang w:val="fr-FR"/>
              </w:rPr>
            </w:pPr>
          </w:p>
        </w:tc>
        <w:tc>
          <w:tcPr>
            <w:tcW w:w="236" w:type="dxa"/>
            <w:vMerge w:val="restart"/>
          </w:tcPr>
          <w:p w:rsidR="00217F10" w:rsidRDefault="00217F10" w:rsidP="00A53AE3">
            <w:pPr>
              <w:rPr>
                <w:rFonts w:ascii="宋体" w:hAnsi="宋体"/>
                <w:lang w:val="fr-FR"/>
              </w:rPr>
            </w:pPr>
          </w:p>
        </w:tc>
        <w:tc>
          <w:tcPr>
            <w:tcW w:w="3109" w:type="dxa"/>
            <w:gridSpan w:val="7"/>
          </w:tcPr>
          <w:p w:rsidR="00217F10" w:rsidRPr="00D17B2D" w:rsidRDefault="00217F10" w:rsidP="00A53AE3">
            <w:pPr>
              <w:rPr>
                <w:rFonts w:ascii="宋体" w:hAnsi="宋体"/>
                <w:sz w:val="18"/>
                <w:szCs w:val="18"/>
                <w:lang w:val="fr-FR"/>
              </w:rPr>
            </w:pPr>
            <w:r w:rsidRPr="005C32F0">
              <w:rPr>
                <w:rFonts w:ascii="宋体" w:hAnsi="宋体"/>
                <w:sz w:val="18"/>
                <w:szCs w:val="18"/>
                <w:lang w:val="fr-FR"/>
              </w:rPr>
              <w:t>MultiTripWireParam</w:t>
            </w:r>
          </w:p>
        </w:tc>
        <w:tc>
          <w:tcPr>
            <w:tcW w:w="407" w:type="dxa"/>
          </w:tcPr>
          <w:p w:rsidR="00217F10" w:rsidRPr="00D657AE" w:rsidRDefault="00217F10" w:rsidP="00A53AE3">
            <w:pPr>
              <w:rPr>
                <w:rFonts w:ascii="宋体" w:hAnsi="宋体"/>
                <w:sz w:val="18"/>
                <w:szCs w:val="18"/>
              </w:rPr>
            </w:pPr>
            <w:r>
              <w:rPr>
                <w:rFonts w:ascii="宋体" w:hAnsi="宋体" w:hint="eastAsia"/>
                <w:sz w:val="18"/>
                <w:szCs w:val="18"/>
              </w:rPr>
              <w:t>E</w:t>
            </w:r>
          </w:p>
        </w:tc>
        <w:tc>
          <w:tcPr>
            <w:tcW w:w="837" w:type="dxa"/>
          </w:tcPr>
          <w:p w:rsidR="00217F10" w:rsidRPr="00D657AE" w:rsidRDefault="00217F10" w:rsidP="00A53AE3">
            <w:pPr>
              <w:jc w:val="center"/>
              <w:rPr>
                <w:rFonts w:ascii="宋体" w:hAnsi="宋体"/>
                <w:sz w:val="18"/>
                <w:szCs w:val="18"/>
              </w:rPr>
            </w:pPr>
            <w:r w:rsidRPr="00D657AE">
              <w:rPr>
                <w:rFonts w:ascii="宋体" w:hAnsi="宋体" w:hint="eastAsia"/>
                <w:sz w:val="18"/>
                <w:szCs w:val="18"/>
              </w:rPr>
              <w:t>M</w:t>
            </w:r>
          </w:p>
        </w:tc>
        <w:tc>
          <w:tcPr>
            <w:tcW w:w="2719" w:type="dxa"/>
          </w:tcPr>
          <w:p w:rsidR="00217F10" w:rsidRPr="00D657AE" w:rsidRDefault="00217F10" w:rsidP="00A53AE3">
            <w:pPr>
              <w:rPr>
                <w:rFonts w:ascii="宋体" w:hAnsi="宋体"/>
                <w:sz w:val="18"/>
                <w:szCs w:val="18"/>
              </w:rPr>
            </w:pPr>
            <w:r w:rsidRPr="00217F10">
              <w:rPr>
                <w:rFonts w:ascii="宋体" w:hAnsi="宋体"/>
                <w:sz w:val="18"/>
                <w:szCs w:val="18"/>
              </w:rPr>
              <w:t>Double warning line parameter</w:t>
            </w:r>
          </w:p>
        </w:tc>
      </w:tr>
      <w:tr w:rsidR="00217F10" w:rsidTr="00A53AE3">
        <w:trPr>
          <w:trHeight w:val="133"/>
        </w:trPr>
        <w:tc>
          <w:tcPr>
            <w:tcW w:w="236" w:type="dxa"/>
            <w:vMerge/>
          </w:tcPr>
          <w:p w:rsidR="00217F10" w:rsidRDefault="00217F10" w:rsidP="00A53AE3">
            <w:pPr>
              <w:rPr>
                <w:rFonts w:ascii="宋体" w:hAnsi="宋体"/>
                <w:lang w:val="fr-FR"/>
              </w:rPr>
            </w:pPr>
          </w:p>
        </w:tc>
        <w:tc>
          <w:tcPr>
            <w:tcW w:w="236" w:type="dxa"/>
            <w:vMerge/>
          </w:tcPr>
          <w:p w:rsidR="00217F10" w:rsidRDefault="00217F10" w:rsidP="00A53AE3">
            <w:pPr>
              <w:rPr>
                <w:rFonts w:ascii="宋体" w:hAnsi="宋体"/>
                <w:lang w:val="fr-FR"/>
              </w:rPr>
            </w:pPr>
          </w:p>
        </w:tc>
        <w:tc>
          <w:tcPr>
            <w:tcW w:w="236" w:type="dxa"/>
            <w:vMerge w:val="restart"/>
          </w:tcPr>
          <w:p w:rsidR="00217F10" w:rsidRPr="00D657AE" w:rsidRDefault="00217F10" w:rsidP="00A53AE3">
            <w:pPr>
              <w:rPr>
                <w:rFonts w:ascii="宋体" w:hAnsi="宋体"/>
                <w:sz w:val="18"/>
                <w:szCs w:val="18"/>
              </w:rPr>
            </w:pPr>
          </w:p>
        </w:tc>
        <w:tc>
          <w:tcPr>
            <w:tcW w:w="2873" w:type="dxa"/>
            <w:gridSpan w:val="6"/>
          </w:tcPr>
          <w:p w:rsidR="00217F10" w:rsidRPr="00FF0493" w:rsidRDefault="00217F10" w:rsidP="00A53AE3">
            <w:pPr>
              <w:rPr>
                <w:rFonts w:ascii="宋体" w:hAnsi="宋体"/>
                <w:sz w:val="18"/>
                <w:szCs w:val="18"/>
                <w:lang w:val="fr-FR"/>
              </w:rPr>
            </w:pPr>
            <w:r w:rsidRPr="005D4018">
              <w:rPr>
                <w:rFonts w:ascii="宋体" w:hAnsi="宋体"/>
                <w:sz w:val="18"/>
                <w:szCs w:val="18"/>
                <w:lang w:val="fr-FR"/>
              </w:rPr>
              <w:t>IsGetDetail</w:t>
            </w:r>
          </w:p>
        </w:tc>
        <w:tc>
          <w:tcPr>
            <w:tcW w:w="407" w:type="dxa"/>
          </w:tcPr>
          <w:p w:rsidR="00217F10" w:rsidRDefault="00217F10" w:rsidP="00A53AE3">
            <w:pPr>
              <w:rPr>
                <w:rFonts w:ascii="宋体" w:hAnsi="宋体"/>
                <w:sz w:val="18"/>
                <w:szCs w:val="18"/>
              </w:rPr>
            </w:pPr>
            <w:r>
              <w:rPr>
                <w:rFonts w:ascii="宋体" w:hAnsi="宋体" w:hint="eastAsia"/>
                <w:sz w:val="18"/>
                <w:szCs w:val="18"/>
              </w:rPr>
              <w:t>A</w:t>
            </w:r>
          </w:p>
        </w:tc>
        <w:tc>
          <w:tcPr>
            <w:tcW w:w="837" w:type="dxa"/>
          </w:tcPr>
          <w:p w:rsidR="00217F10" w:rsidRDefault="00217F10" w:rsidP="00A53AE3">
            <w:pPr>
              <w:jc w:val="center"/>
              <w:rPr>
                <w:rFonts w:ascii="宋体" w:hAnsi="宋体"/>
                <w:sz w:val="18"/>
                <w:szCs w:val="18"/>
              </w:rPr>
            </w:pPr>
            <w:r>
              <w:rPr>
                <w:rFonts w:ascii="宋体" w:hAnsi="宋体" w:hint="eastAsia"/>
                <w:sz w:val="18"/>
                <w:szCs w:val="18"/>
              </w:rPr>
              <w:t>M</w:t>
            </w:r>
          </w:p>
        </w:tc>
        <w:tc>
          <w:tcPr>
            <w:tcW w:w="2719" w:type="dxa"/>
          </w:tcPr>
          <w:p w:rsidR="00217F10" w:rsidRDefault="00217F10" w:rsidP="00A53AE3">
            <w:pPr>
              <w:rPr>
                <w:rFonts w:ascii="宋体" w:hAnsi="宋体"/>
                <w:sz w:val="18"/>
                <w:szCs w:val="18"/>
              </w:rPr>
            </w:pPr>
            <w:r w:rsidRPr="00217F10">
              <w:rPr>
                <w:rFonts w:ascii="宋体" w:hAnsi="宋体"/>
                <w:sz w:val="18"/>
                <w:szCs w:val="18"/>
              </w:rPr>
              <w:t>Upload detection result information switch</w:t>
            </w:r>
          </w:p>
        </w:tc>
      </w:tr>
      <w:tr w:rsidR="00217F10" w:rsidTr="00A53AE3">
        <w:trPr>
          <w:trHeight w:val="133"/>
        </w:trPr>
        <w:tc>
          <w:tcPr>
            <w:tcW w:w="236" w:type="dxa"/>
            <w:vMerge/>
          </w:tcPr>
          <w:p w:rsidR="00217F10" w:rsidRDefault="00217F10" w:rsidP="00A53AE3">
            <w:pPr>
              <w:rPr>
                <w:rFonts w:ascii="宋体" w:hAnsi="宋体"/>
                <w:lang w:val="fr-FR"/>
              </w:rPr>
            </w:pPr>
          </w:p>
        </w:tc>
        <w:tc>
          <w:tcPr>
            <w:tcW w:w="236" w:type="dxa"/>
            <w:vMerge/>
          </w:tcPr>
          <w:p w:rsidR="00217F10" w:rsidRDefault="00217F10" w:rsidP="00A53AE3">
            <w:pPr>
              <w:rPr>
                <w:rFonts w:ascii="宋体" w:hAnsi="宋体"/>
                <w:lang w:val="fr-FR"/>
              </w:rPr>
            </w:pPr>
          </w:p>
        </w:tc>
        <w:tc>
          <w:tcPr>
            <w:tcW w:w="236" w:type="dxa"/>
            <w:vMerge/>
          </w:tcPr>
          <w:p w:rsidR="00217F10" w:rsidRPr="00D657AE" w:rsidRDefault="00217F10" w:rsidP="00A53AE3">
            <w:pPr>
              <w:rPr>
                <w:rFonts w:ascii="宋体" w:hAnsi="宋体"/>
                <w:sz w:val="18"/>
                <w:szCs w:val="18"/>
              </w:rPr>
            </w:pPr>
          </w:p>
        </w:tc>
        <w:tc>
          <w:tcPr>
            <w:tcW w:w="2873" w:type="dxa"/>
            <w:gridSpan w:val="6"/>
          </w:tcPr>
          <w:p w:rsidR="00217F10" w:rsidRPr="00FF0493" w:rsidRDefault="00217F10" w:rsidP="00A53AE3">
            <w:pPr>
              <w:rPr>
                <w:rFonts w:ascii="宋体" w:hAnsi="宋体"/>
                <w:sz w:val="18"/>
                <w:szCs w:val="18"/>
                <w:lang w:val="fr-FR"/>
              </w:rPr>
            </w:pPr>
            <w:r w:rsidRPr="005D4018">
              <w:rPr>
                <w:rFonts w:ascii="宋体" w:hAnsi="宋体"/>
                <w:sz w:val="18"/>
                <w:szCs w:val="18"/>
                <w:lang w:val="fr-FR"/>
              </w:rPr>
              <w:t>IntelligentEvent</w:t>
            </w:r>
          </w:p>
        </w:tc>
        <w:tc>
          <w:tcPr>
            <w:tcW w:w="407" w:type="dxa"/>
          </w:tcPr>
          <w:p w:rsidR="00217F10" w:rsidRDefault="00217F10" w:rsidP="00A53AE3">
            <w:pPr>
              <w:rPr>
                <w:rFonts w:ascii="宋体" w:hAnsi="宋体"/>
                <w:sz w:val="18"/>
                <w:szCs w:val="18"/>
              </w:rPr>
            </w:pPr>
            <w:r>
              <w:rPr>
                <w:rFonts w:ascii="宋体" w:hAnsi="宋体" w:hint="eastAsia"/>
                <w:sz w:val="18"/>
                <w:szCs w:val="18"/>
              </w:rPr>
              <w:t>E</w:t>
            </w:r>
          </w:p>
        </w:tc>
        <w:tc>
          <w:tcPr>
            <w:tcW w:w="837" w:type="dxa"/>
          </w:tcPr>
          <w:p w:rsidR="00217F10" w:rsidRDefault="00217F10" w:rsidP="00A53AE3">
            <w:pPr>
              <w:jc w:val="center"/>
              <w:rPr>
                <w:rFonts w:ascii="宋体" w:hAnsi="宋体"/>
                <w:sz w:val="18"/>
                <w:szCs w:val="18"/>
              </w:rPr>
            </w:pPr>
            <w:r>
              <w:rPr>
                <w:rFonts w:ascii="宋体" w:hAnsi="宋体" w:hint="eastAsia"/>
                <w:sz w:val="18"/>
                <w:szCs w:val="18"/>
              </w:rPr>
              <w:t>M</w:t>
            </w:r>
          </w:p>
        </w:tc>
        <w:tc>
          <w:tcPr>
            <w:tcW w:w="2719" w:type="dxa"/>
          </w:tcPr>
          <w:p w:rsidR="00217F10" w:rsidRDefault="00217F10" w:rsidP="00A53AE3">
            <w:pPr>
              <w:rPr>
                <w:rFonts w:ascii="宋体" w:hAnsi="宋体"/>
                <w:sz w:val="18"/>
                <w:szCs w:val="18"/>
              </w:rPr>
            </w:pPr>
          </w:p>
        </w:tc>
      </w:tr>
      <w:tr w:rsidR="00B441A2" w:rsidTr="00A53AE3">
        <w:trPr>
          <w:trHeight w:val="133"/>
        </w:trPr>
        <w:tc>
          <w:tcPr>
            <w:tcW w:w="236" w:type="dxa"/>
            <w:vMerge/>
          </w:tcPr>
          <w:p w:rsidR="00B441A2" w:rsidRDefault="00B441A2" w:rsidP="00A53AE3">
            <w:pPr>
              <w:rPr>
                <w:rFonts w:ascii="宋体" w:hAnsi="宋体"/>
                <w:lang w:val="fr-FR"/>
              </w:rPr>
            </w:pPr>
          </w:p>
        </w:tc>
        <w:tc>
          <w:tcPr>
            <w:tcW w:w="236" w:type="dxa"/>
            <w:vMerge/>
          </w:tcPr>
          <w:p w:rsidR="00B441A2" w:rsidRDefault="00B441A2" w:rsidP="00A53AE3">
            <w:pPr>
              <w:rPr>
                <w:rFonts w:ascii="宋体" w:hAnsi="宋体"/>
                <w:lang w:val="fr-FR"/>
              </w:rPr>
            </w:pPr>
          </w:p>
        </w:tc>
        <w:tc>
          <w:tcPr>
            <w:tcW w:w="236" w:type="dxa"/>
            <w:vMerge/>
          </w:tcPr>
          <w:p w:rsidR="00B441A2" w:rsidRPr="00D657AE" w:rsidRDefault="00B441A2" w:rsidP="00A53AE3">
            <w:pPr>
              <w:rPr>
                <w:rFonts w:ascii="宋体" w:hAnsi="宋体"/>
                <w:sz w:val="18"/>
                <w:szCs w:val="18"/>
              </w:rPr>
            </w:pPr>
          </w:p>
        </w:tc>
        <w:tc>
          <w:tcPr>
            <w:tcW w:w="236" w:type="dxa"/>
            <w:vMerge w:val="restart"/>
          </w:tcPr>
          <w:p w:rsidR="00B441A2" w:rsidRPr="00FF0493" w:rsidRDefault="00B441A2" w:rsidP="00A53AE3">
            <w:pPr>
              <w:rPr>
                <w:rFonts w:ascii="宋体" w:hAnsi="宋体"/>
                <w:sz w:val="18"/>
                <w:szCs w:val="18"/>
                <w:lang w:val="fr-FR"/>
              </w:rPr>
            </w:pPr>
          </w:p>
        </w:tc>
        <w:tc>
          <w:tcPr>
            <w:tcW w:w="2637" w:type="dxa"/>
            <w:gridSpan w:val="5"/>
          </w:tcPr>
          <w:p w:rsidR="00B441A2" w:rsidRPr="00FF0493" w:rsidRDefault="00B441A2" w:rsidP="00384BBD">
            <w:pPr>
              <w:rPr>
                <w:rFonts w:ascii="宋体" w:hAnsi="宋体"/>
                <w:sz w:val="18"/>
                <w:szCs w:val="18"/>
                <w:lang w:val="fr-FR"/>
              </w:rPr>
            </w:pPr>
            <w:r w:rsidRPr="005D4018">
              <w:rPr>
                <w:rFonts w:ascii="宋体" w:hAnsi="宋体"/>
                <w:sz w:val="18"/>
                <w:szCs w:val="18"/>
                <w:lang w:val="fr-FR"/>
              </w:rPr>
              <w:t>SourceType</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tabs>
                <w:tab w:val="left" w:pos="726"/>
              </w:tabs>
              <w:rPr>
                <w:rFonts w:ascii="宋体" w:hAnsi="宋体"/>
                <w:sz w:val="18"/>
                <w:szCs w:val="18"/>
              </w:rPr>
            </w:pPr>
            <w:r w:rsidRPr="00D61956">
              <w:rPr>
                <w:rFonts w:ascii="宋体" w:hAnsi="宋体"/>
                <w:sz w:val="18"/>
                <w:szCs w:val="18"/>
              </w:rPr>
              <w:t>Alarm source type</w:t>
            </w:r>
            <w:r>
              <w:rPr>
                <w:rFonts w:ascii="宋体" w:hAnsi="宋体" w:hint="eastAsia"/>
                <w:sz w:val="18"/>
                <w:szCs w:val="18"/>
              </w:rPr>
              <w:t>,see</w:t>
            </w:r>
            <w:hyperlink w:anchor="_1.8_Alarm_source" w:history="1">
              <w:r w:rsidRPr="00B441A2">
                <w:rPr>
                  <w:rStyle w:val="ac"/>
                  <w:rFonts w:ascii="宋体" w:hAnsi="宋体"/>
                  <w:sz w:val="18"/>
                  <w:szCs w:val="18"/>
                </w:rPr>
                <w:t>1.8 Alarm source type</w:t>
              </w:r>
            </w:hyperlink>
          </w:p>
        </w:tc>
      </w:tr>
      <w:tr w:rsidR="00B441A2" w:rsidTr="00A53AE3">
        <w:trPr>
          <w:trHeight w:val="133"/>
        </w:trPr>
        <w:tc>
          <w:tcPr>
            <w:tcW w:w="236" w:type="dxa"/>
            <w:vMerge/>
          </w:tcPr>
          <w:p w:rsidR="00B441A2" w:rsidRDefault="00B441A2" w:rsidP="00A53AE3">
            <w:pPr>
              <w:rPr>
                <w:rFonts w:ascii="宋体" w:hAnsi="宋体"/>
                <w:lang w:val="fr-FR"/>
              </w:rPr>
            </w:pPr>
          </w:p>
        </w:tc>
        <w:tc>
          <w:tcPr>
            <w:tcW w:w="236" w:type="dxa"/>
            <w:vMerge/>
          </w:tcPr>
          <w:p w:rsidR="00B441A2" w:rsidRDefault="00B441A2" w:rsidP="00A53AE3">
            <w:pPr>
              <w:rPr>
                <w:rFonts w:ascii="宋体" w:hAnsi="宋体"/>
                <w:lang w:val="fr-FR"/>
              </w:rPr>
            </w:pPr>
          </w:p>
        </w:tc>
        <w:tc>
          <w:tcPr>
            <w:tcW w:w="236" w:type="dxa"/>
            <w:vMerge/>
          </w:tcPr>
          <w:p w:rsidR="00B441A2" w:rsidRPr="00D657AE" w:rsidRDefault="00B441A2" w:rsidP="00A53AE3">
            <w:pPr>
              <w:rPr>
                <w:rFonts w:ascii="宋体" w:hAnsi="宋体"/>
                <w:sz w:val="18"/>
                <w:szCs w:val="18"/>
              </w:rPr>
            </w:pPr>
          </w:p>
        </w:tc>
        <w:tc>
          <w:tcPr>
            <w:tcW w:w="236" w:type="dxa"/>
            <w:vMerge/>
          </w:tcPr>
          <w:p w:rsidR="00B441A2" w:rsidRPr="00FF0493" w:rsidRDefault="00B441A2" w:rsidP="00A53AE3">
            <w:pPr>
              <w:rPr>
                <w:rFonts w:ascii="宋体" w:hAnsi="宋体"/>
                <w:sz w:val="18"/>
                <w:szCs w:val="18"/>
                <w:lang w:val="fr-FR"/>
              </w:rPr>
            </w:pPr>
          </w:p>
        </w:tc>
        <w:tc>
          <w:tcPr>
            <w:tcW w:w="2637" w:type="dxa"/>
            <w:gridSpan w:val="5"/>
          </w:tcPr>
          <w:p w:rsidR="00B441A2" w:rsidRPr="005D4018" w:rsidRDefault="00B441A2" w:rsidP="00384BBD">
            <w:pPr>
              <w:rPr>
                <w:rFonts w:ascii="宋体" w:hAnsi="宋体"/>
                <w:sz w:val="18"/>
                <w:szCs w:val="18"/>
                <w:lang w:val="fr-FR"/>
              </w:rPr>
            </w:pPr>
            <w:r w:rsidRPr="005D4018">
              <w:rPr>
                <w:rFonts w:ascii="宋体" w:hAnsi="宋体"/>
                <w:sz w:val="18"/>
                <w:szCs w:val="18"/>
                <w:lang w:val="fr-FR"/>
              </w:rPr>
              <w:t>SourceID</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Alarm source ID</w:t>
            </w:r>
          </w:p>
        </w:tc>
      </w:tr>
      <w:tr w:rsidR="00B441A2" w:rsidTr="00A53AE3">
        <w:trPr>
          <w:trHeight w:val="133"/>
        </w:trPr>
        <w:tc>
          <w:tcPr>
            <w:tcW w:w="236" w:type="dxa"/>
            <w:vMerge/>
          </w:tcPr>
          <w:p w:rsidR="00B441A2" w:rsidRDefault="00B441A2" w:rsidP="00A53AE3">
            <w:pPr>
              <w:rPr>
                <w:rFonts w:ascii="宋体" w:hAnsi="宋体"/>
                <w:lang w:val="fr-FR"/>
              </w:rPr>
            </w:pPr>
          </w:p>
        </w:tc>
        <w:tc>
          <w:tcPr>
            <w:tcW w:w="236" w:type="dxa"/>
            <w:vMerge/>
          </w:tcPr>
          <w:p w:rsidR="00B441A2" w:rsidRDefault="00B441A2" w:rsidP="00A53AE3">
            <w:pPr>
              <w:rPr>
                <w:rFonts w:ascii="宋体" w:hAnsi="宋体"/>
                <w:lang w:val="fr-FR"/>
              </w:rPr>
            </w:pPr>
          </w:p>
        </w:tc>
        <w:tc>
          <w:tcPr>
            <w:tcW w:w="236" w:type="dxa"/>
            <w:vMerge/>
          </w:tcPr>
          <w:p w:rsidR="00B441A2" w:rsidRPr="00D657AE" w:rsidRDefault="00B441A2" w:rsidP="00A53AE3">
            <w:pPr>
              <w:rPr>
                <w:rFonts w:ascii="宋体" w:hAnsi="宋体"/>
                <w:sz w:val="18"/>
                <w:szCs w:val="18"/>
              </w:rPr>
            </w:pPr>
          </w:p>
        </w:tc>
        <w:tc>
          <w:tcPr>
            <w:tcW w:w="236" w:type="dxa"/>
            <w:vMerge/>
          </w:tcPr>
          <w:p w:rsidR="00B441A2" w:rsidRPr="00FF0493" w:rsidRDefault="00B441A2" w:rsidP="00A53AE3">
            <w:pPr>
              <w:rPr>
                <w:rFonts w:ascii="宋体" w:hAnsi="宋体"/>
                <w:sz w:val="18"/>
                <w:szCs w:val="18"/>
                <w:lang w:val="fr-FR"/>
              </w:rPr>
            </w:pPr>
          </w:p>
        </w:tc>
        <w:tc>
          <w:tcPr>
            <w:tcW w:w="2637" w:type="dxa"/>
            <w:gridSpan w:val="5"/>
          </w:tcPr>
          <w:p w:rsidR="00B441A2" w:rsidRPr="005D4018" w:rsidRDefault="00B441A2" w:rsidP="00384BBD">
            <w:pPr>
              <w:rPr>
                <w:rFonts w:ascii="宋体" w:hAnsi="宋体"/>
                <w:sz w:val="18"/>
                <w:szCs w:val="18"/>
                <w:lang w:val="fr-FR"/>
              </w:rPr>
            </w:pPr>
            <w:r w:rsidRPr="005D4018">
              <w:rPr>
                <w:rFonts w:ascii="宋体" w:hAnsi="宋体"/>
                <w:sz w:val="18"/>
                <w:szCs w:val="18"/>
                <w:lang w:val="fr-FR"/>
              </w:rPr>
              <w:t>SourceName</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Alarm source name</w:t>
            </w:r>
          </w:p>
        </w:tc>
      </w:tr>
      <w:tr w:rsidR="00B441A2" w:rsidTr="00A53AE3">
        <w:trPr>
          <w:trHeight w:val="133"/>
        </w:trPr>
        <w:tc>
          <w:tcPr>
            <w:tcW w:w="236" w:type="dxa"/>
            <w:vMerge/>
          </w:tcPr>
          <w:p w:rsidR="00B441A2" w:rsidRDefault="00B441A2" w:rsidP="00A53AE3">
            <w:pPr>
              <w:rPr>
                <w:rFonts w:ascii="宋体" w:hAnsi="宋体"/>
                <w:lang w:val="fr-FR"/>
              </w:rPr>
            </w:pPr>
          </w:p>
        </w:tc>
        <w:tc>
          <w:tcPr>
            <w:tcW w:w="236" w:type="dxa"/>
            <w:vMerge/>
          </w:tcPr>
          <w:p w:rsidR="00B441A2" w:rsidRDefault="00B441A2" w:rsidP="00A53AE3">
            <w:pPr>
              <w:rPr>
                <w:rFonts w:ascii="宋体" w:hAnsi="宋体"/>
                <w:lang w:val="fr-FR"/>
              </w:rPr>
            </w:pPr>
          </w:p>
        </w:tc>
        <w:tc>
          <w:tcPr>
            <w:tcW w:w="236" w:type="dxa"/>
            <w:vMerge/>
          </w:tcPr>
          <w:p w:rsidR="00B441A2" w:rsidRPr="00D657AE" w:rsidRDefault="00B441A2" w:rsidP="00A53AE3">
            <w:pPr>
              <w:rPr>
                <w:rFonts w:ascii="宋体" w:hAnsi="宋体"/>
                <w:sz w:val="18"/>
                <w:szCs w:val="18"/>
              </w:rPr>
            </w:pPr>
          </w:p>
        </w:tc>
        <w:tc>
          <w:tcPr>
            <w:tcW w:w="236" w:type="dxa"/>
            <w:vMerge/>
          </w:tcPr>
          <w:p w:rsidR="00B441A2" w:rsidRPr="00FF0493" w:rsidRDefault="00B441A2" w:rsidP="00A53AE3">
            <w:pPr>
              <w:rPr>
                <w:rFonts w:ascii="宋体" w:hAnsi="宋体"/>
                <w:sz w:val="18"/>
                <w:szCs w:val="18"/>
                <w:lang w:val="fr-FR"/>
              </w:rPr>
            </w:pPr>
          </w:p>
        </w:tc>
        <w:tc>
          <w:tcPr>
            <w:tcW w:w="2637" w:type="dxa"/>
            <w:gridSpan w:val="5"/>
          </w:tcPr>
          <w:p w:rsidR="00B441A2" w:rsidRPr="005D4018" w:rsidRDefault="00B441A2" w:rsidP="00384BBD">
            <w:pPr>
              <w:rPr>
                <w:rFonts w:ascii="宋体" w:hAnsi="宋体"/>
                <w:sz w:val="18"/>
                <w:szCs w:val="18"/>
                <w:lang w:val="fr-FR"/>
              </w:rPr>
            </w:pPr>
            <w:r w:rsidRPr="005D4018">
              <w:rPr>
                <w:rFonts w:ascii="宋体" w:hAnsi="宋体"/>
                <w:sz w:val="18"/>
                <w:szCs w:val="18"/>
                <w:lang w:val="fr-FR"/>
              </w:rPr>
              <w:t>EnableFlag</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Open tag</w:t>
            </w:r>
          </w:p>
        </w:tc>
      </w:tr>
      <w:tr w:rsidR="00B441A2" w:rsidTr="00A53AE3">
        <w:trPr>
          <w:trHeight w:val="133"/>
        </w:trPr>
        <w:tc>
          <w:tcPr>
            <w:tcW w:w="236" w:type="dxa"/>
            <w:vMerge/>
          </w:tcPr>
          <w:p w:rsidR="00B441A2" w:rsidRDefault="00B441A2" w:rsidP="00A53AE3">
            <w:pPr>
              <w:rPr>
                <w:rFonts w:ascii="宋体" w:hAnsi="宋体"/>
                <w:lang w:val="fr-FR"/>
              </w:rPr>
            </w:pPr>
          </w:p>
        </w:tc>
        <w:tc>
          <w:tcPr>
            <w:tcW w:w="236" w:type="dxa"/>
            <w:vMerge/>
          </w:tcPr>
          <w:p w:rsidR="00B441A2" w:rsidRDefault="00B441A2" w:rsidP="00A53AE3">
            <w:pPr>
              <w:rPr>
                <w:rFonts w:ascii="宋体" w:hAnsi="宋体"/>
                <w:lang w:val="fr-FR"/>
              </w:rPr>
            </w:pPr>
          </w:p>
        </w:tc>
        <w:tc>
          <w:tcPr>
            <w:tcW w:w="236" w:type="dxa"/>
            <w:vMerge/>
          </w:tcPr>
          <w:p w:rsidR="00B441A2" w:rsidRPr="00D657AE" w:rsidRDefault="00B441A2" w:rsidP="00A53AE3">
            <w:pPr>
              <w:rPr>
                <w:rFonts w:ascii="宋体" w:hAnsi="宋体"/>
                <w:sz w:val="18"/>
                <w:szCs w:val="18"/>
              </w:rPr>
            </w:pPr>
          </w:p>
        </w:tc>
        <w:tc>
          <w:tcPr>
            <w:tcW w:w="236" w:type="dxa"/>
            <w:vMerge/>
          </w:tcPr>
          <w:p w:rsidR="00B441A2" w:rsidRPr="00FF0493" w:rsidRDefault="00B441A2" w:rsidP="00A53AE3">
            <w:pPr>
              <w:rPr>
                <w:rFonts w:ascii="宋体" w:hAnsi="宋体"/>
                <w:sz w:val="18"/>
                <w:szCs w:val="18"/>
                <w:lang w:val="fr-FR"/>
              </w:rPr>
            </w:pPr>
          </w:p>
        </w:tc>
        <w:tc>
          <w:tcPr>
            <w:tcW w:w="2637" w:type="dxa"/>
            <w:gridSpan w:val="5"/>
          </w:tcPr>
          <w:p w:rsidR="00B441A2" w:rsidRPr="005D4018" w:rsidRDefault="00B441A2" w:rsidP="00384BBD">
            <w:pPr>
              <w:rPr>
                <w:rFonts w:ascii="宋体" w:hAnsi="宋体"/>
                <w:sz w:val="18"/>
                <w:szCs w:val="18"/>
                <w:lang w:val="fr-FR"/>
              </w:rPr>
            </w:pPr>
            <w:r w:rsidRPr="005D4018">
              <w:rPr>
                <w:rFonts w:ascii="宋体" w:hAnsi="宋体"/>
                <w:sz w:val="18"/>
                <w:szCs w:val="18"/>
                <w:lang w:val="fr-FR"/>
              </w:rPr>
              <w:t>AlarmInterval</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Alarm interval</w:t>
            </w:r>
          </w:p>
        </w:tc>
      </w:tr>
      <w:tr w:rsidR="00B441A2" w:rsidTr="00A53AE3">
        <w:trPr>
          <w:trHeight w:val="133"/>
        </w:trPr>
        <w:tc>
          <w:tcPr>
            <w:tcW w:w="236" w:type="dxa"/>
            <w:vMerge/>
          </w:tcPr>
          <w:p w:rsidR="00B441A2" w:rsidRDefault="00B441A2" w:rsidP="00A53AE3">
            <w:pPr>
              <w:rPr>
                <w:rFonts w:ascii="宋体" w:hAnsi="宋体"/>
                <w:lang w:val="fr-FR"/>
              </w:rPr>
            </w:pPr>
          </w:p>
        </w:tc>
        <w:tc>
          <w:tcPr>
            <w:tcW w:w="236" w:type="dxa"/>
            <w:vMerge/>
          </w:tcPr>
          <w:p w:rsidR="00B441A2" w:rsidRDefault="00B441A2" w:rsidP="00A53AE3">
            <w:pPr>
              <w:rPr>
                <w:rFonts w:ascii="宋体" w:hAnsi="宋体"/>
                <w:lang w:val="fr-FR"/>
              </w:rPr>
            </w:pPr>
          </w:p>
        </w:tc>
        <w:tc>
          <w:tcPr>
            <w:tcW w:w="236" w:type="dxa"/>
            <w:vMerge/>
          </w:tcPr>
          <w:p w:rsidR="00B441A2" w:rsidRPr="00D657AE" w:rsidRDefault="00B441A2" w:rsidP="00A53AE3">
            <w:pPr>
              <w:rPr>
                <w:rFonts w:ascii="宋体" w:hAnsi="宋体"/>
                <w:sz w:val="18"/>
                <w:szCs w:val="18"/>
              </w:rPr>
            </w:pPr>
          </w:p>
        </w:tc>
        <w:tc>
          <w:tcPr>
            <w:tcW w:w="236" w:type="dxa"/>
            <w:vMerge/>
          </w:tcPr>
          <w:p w:rsidR="00B441A2" w:rsidRPr="00FF0493" w:rsidRDefault="00B441A2" w:rsidP="00A53AE3">
            <w:pPr>
              <w:rPr>
                <w:rFonts w:ascii="宋体" w:hAnsi="宋体"/>
                <w:sz w:val="18"/>
                <w:szCs w:val="18"/>
                <w:lang w:val="fr-FR"/>
              </w:rPr>
            </w:pPr>
          </w:p>
        </w:tc>
        <w:tc>
          <w:tcPr>
            <w:tcW w:w="2637" w:type="dxa"/>
            <w:gridSpan w:val="5"/>
          </w:tcPr>
          <w:p w:rsidR="00B441A2" w:rsidRPr="005D4018" w:rsidRDefault="00B441A2" w:rsidP="00384BBD">
            <w:pPr>
              <w:rPr>
                <w:rFonts w:ascii="宋体" w:hAnsi="宋体"/>
                <w:sz w:val="18"/>
                <w:szCs w:val="18"/>
                <w:lang w:val="fr-FR"/>
              </w:rPr>
            </w:pPr>
            <w:r w:rsidRPr="005D4018">
              <w:rPr>
                <w:rFonts w:ascii="宋体" w:hAnsi="宋体"/>
                <w:sz w:val="18"/>
                <w:szCs w:val="18"/>
                <w:lang w:val="fr-FR"/>
              </w:rPr>
              <w:t>DrawEnable</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Print detection area open mark in video</w:t>
            </w:r>
          </w:p>
        </w:tc>
      </w:tr>
      <w:tr w:rsidR="00B441A2" w:rsidTr="00A53AE3">
        <w:trPr>
          <w:trHeight w:val="133"/>
        </w:trPr>
        <w:tc>
          <w:tcPr>
            <w:tcW w:w="236" w:type="dxa"/>
            <w:vMerge/>
          </w:tcPr>
          <w:p w:rsidR="00B441A2" w:rsidRDefault="00B441A2" w:rsidP="00A53AE3">
            <w:pPr>
              <w:rPr>
                <w:rFonts w:ascii="宋体" w:hAnsi="宋体"/>
                <w:lang w:val="fr-FR"/>
              </w:rPr>
            </w:pPr>
          </w:p>
        </w:tc>
        <w:tc>
          <w:tcPr>
            <w:tcW w:w="236" w:type="dxa"/>
            <w:vMerge/>
          </w:tcPr>
          <w:p w:rsidR="00B441A2" w:rsidRDefault="00B441A2" w:rsidP="00A53AE3">
            <w:pPr>
              <w:rPr>
                <w:rFonts w:ascii="宋体" w:hAnsi="宋体"/>
                <w:lang w:val="fr-FR"/>
              </w:rPr>
            </w:pPr>
          </w:p>
        </w:tc>
        <w:tc>
          <w:tcPr>
            <w:tcW w:w="236" w:type="dxa"/>
            <w:vMerge/>
          </w:tcPr>
          <w:p w:rsidR="00B441A2" w:rsidRPr="00D657AE" w:rsidRDefault="00B441A2" w:rsidP="00A53AE3">
            <w:pPr>
              <w:rPr>
                <w:rFonts w:ascii="宋体" w:hAnsi="宋体"/>
                <w:sz w:val="18"/>
                <w:szCs w:val="18"/>
              </w:rPr>
            </w:pPr>
          </w:p>
        </w:tc>
        <w:tc>
          <w:tcPr>
            <w:tcW w:w="236" w:type="dxa"/>
            <w:vMerge/>
          </w:tcPr>
          <w:p w:rsidR="00B441A2" w:rsidRPr="00FF0493" w:rsidRDefault="00B441A2" w:rsidP="00A53AE3">
            <w:pPr>
              <w:rPr>
                <w:rFonts w:ascii="宋体" w:hAnsi="宋体"/>
                <w:sz w:val="18"/>
                <w:szCs w:val="18"/>
                <w:lang w:val="fr-FR"/>
              </w:rPr>
            </w:pPr>
          </w:p>
        </w:tc>
        <w:tc>
          <w:tcPr>
            <w:tcW w:w="2637" w:type="dxa"/>
            <w:gridSpan w:val="5"/>
          </w:tcPr>
          <w:p w:rsidR="00B441A2" w:rsidRPr="005D4018" w:rsidRDefault="00B441A2" w:rsidP="00384BBD">
            <w:pPr>
              <w:rPr>
                <w:rFonts w:ascii="宋体" w:hAnsi="宋体"/>
                <w:sz w:val="18"/>
                <w:szCs w:val="18"/>
                <w:lang w:val="fr-FR"/>
              </w:rPr>
            </w:pPr>
            <w:r w:rsidRPr="005D4018">
              <w:rPr>
                <w:rFonts w:ascii="宋体" w:hAnsi="宋体"/>
                <w:sz w:val="18"/>
                <w:szCs w:val="18"/>
                <w:lang w:val="fr-FR"/>
              </w:rPr>
              <w:t>ScheduleTimeParam</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A53AE3">
        <w:trPr>
          <w:trHeight w:val="133"/>
        </w:trPr>
        <w:tc>
          <w:tcPr>
            <w:tcW w:w="236" w:type="dxa"/>
            <w:vMerge/>
          </w:tcPr>
          <w:p w:rsidR="00B441A2" w:rsidRDefault="00B441A2" w:rsidP="00A53AE3">
            <w:pPr>
              <w:rPr>
                <w:rFonts w:ascii="宋体" w:hAnsi="宋体"/>
                <w:lang w:val="fr-FR"/>
              </w:rPr>
            </w:pPr>
          </w:p>
        </w:tc>
        <w:tc>
          <w:tcPr>
            <w:tcW w:w="236" w:type="dxa"/>
            <w:vMerge/>
          </w:tcPr>
          <w:p w:rsidR="00B441A2" w:rsidRDefault="00B441A2" w:rsidP="00A53AE3">
            <w:pPr>
              <w:rPr>
                <w:rFonts w:ascii="宋体" w:hAnsi="宋体"/>
                <w:lang w:val="fr-FR"/>
              </w:rPr>
            </w:pPr>
          </w:p>
        </w:tc>
        <w:tc>
          <w:tcPr>
            <w:tcW w:w="236" w:type="dxa"/>
            <w:vMerge/>
          </w:tcPr>
          <w:p w:rsidR="00B441A2" w:rsidRPr="00D657AE" w:rsidRDefault="00B441A2" w:rsidP="00A53AE3">
            <w:pPr>
              <w:rPr>
                <w:rFonts w:ascii="宋体" w:hAnsi="宋体"/>
                <w:sz w:val="18"/>
                <w:szCs w:val="18"/>
              </w:rPr>
            </w:pPr>
          </w:p>
        </w:tc>
        <w:tc>
          <w:tcPr>
            <w:tcW w:w="236" w:type="dxa"/>
            <w:vMerge/>
          </w:tcPr>
          <w:p w:rsidR="00B441A2" w:rsidRPr="00FF0493" w:rsidRDefault="00B441A2" w:rsidP="00A53AE3">
            <w:pPr>
              <w:rPr>
                <w:rFonts w:ascii="宋体" w:hAnsi="宋体"/>
                <w:sz w:val="18"/>
                <w:szCs w:val="18"/>
                <w:lang w:val="fr-FR"/>
              </w:rPr>
            </w:pPr>
          </w:p>
        </w:tc>
        <w:tc>
          <w:tcPr>
            <w:tcW w:w="236" w:type="dxa"/>
            <w:vMerge w:val="restart"/>
          </w:tcPr>
          <w:p w:rsidR="00B441A2" w:rsidRPr="005D4018" w:rsidRDefault="00B441A2" w:rsidP="00384BBD">
            <w:pPr>
              <w:rPr>
                <w:rFonts w:ascii="宋体" w:hAnsi="宋体"/>
                <w:sz w:val="18"/>
                <w:szCs w:val="18"/>
                <w:lang w:val="fr-FR"/>
              </w:rPr>
            </w:pPr>
          </w:p>
        </w:tc>
        <w:tc>
          <w:tcPr>
            <w:tcW w:w="2401" w:type="dxa"/>
            <w:gridSpan w:val="4"/>
          </w:tcPr>
          <w:p w:rsidR="00B441A2" w:rsidRPr="005D4018" w:rsidRDefault="00B441A2" w:rsidP="00384BBD">
            <w:pPr>
              <w:rPr>
                <w:rFonts w:ascii="宋体" w:hAnsi="宋体"/>
                <w:sz w:val="18"/>
                <w:szCs w:val="18"/>
                <w:lang w:val="fr-FR"/>
              </w:rPr>
            </w:pPr>
            <w:r w:rsidRPr="005D4018">
              <w:rPr>
                <w:rFonts w:ascii="宋体" w:hAnsi="宋体"/>
                <w:sz w:val="18"/>
                <w:szCs w:val="18"/>
                <w:lang w:val="fr-FR"/>
              </w:rPr>
              <w:t>ScheduleTimeList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5D4018" w:rsidRDefault="00B441A2" w:rsidP="00384BBD">
            <w:pPr>
              <w:rPr>
                <w:rFonts w:ascii="宋体" w:hAnsi="宋体"/>
                <w:sz w:val="18"/>
                <w:szCs w:val="18"/>
                <w:lang w:val="fr-FR"/>
              </w:rPr>
            </w:pPr>
          </w:p>
        </w:tc>
      </w:tr>
      <w:tr w:rsidR="00B441A2" w:rsidTr="00A53AE3">
        <w:trPr>
          <w:trHeight w:val="133"/>
        </w:trPr>
        <w:tc>
          <w:tcPr>
            <w:tcW w:w="236" w:type="dxa"/>
            <w:vMerge/>
          </w:tcPr>
          <w:p w:rsidR="00B441A2" w:rsidRDefault="00B441A2" w:rsidP="00A53AE3">
            <w:pPr>
              <w:rPr>
                <w:rFonts w:ascii="宋体" w:hAnsi="宋体"/>
                <w:lang w:val="fr-FR"/>
              </w:rPr>
            </w:pPr>
          </w:p>
        </w:tc>
        <w:tc>
          <w:tcPr>
            <w:tcW w:w="236" w:type="dxa"/>
            <w:vMerge/>
          </w:tcPr>
          <w:p w:rsidR="00B441A2" w:rsidRDefault="00B441A2" w:rsidP="00A53AE3">
            <w:pPr>
              <w:rPr>
                <w:rFonts w:ascii="宋体" w:hAnsi="宋体"/>
                <w:lang w:val="fr-FR"/>
              </w:rPr>
            </w:pPr>
          </w:p>
        </w:tc>
        <w:tc>
          <w:tcPr>
            <w:tcW w:w="236" w:type="dxa"/>
            <w:vMerge/>
          </w:tcPr>
          <w:p w:rsidR="00B441A2" w:rsidRPr="00D657AE" w:rsidRDefault="00B441A2" w:rsidP="00A53AE3">
            <w:pPr>
              <w:rPr>
                <w:rFonts w:ascii="宋体" w:hAnsi="宋体"/>
                <w:sz w:val="18"/>
                <w:szCs w:val="18"/>
              </w:rPr>
            </w:pPr>
          </w:p>
        </w:tc>
        <w:tc>
          <w:tcPr>
            <w:tcW w:w="236" w:type="dxa"/>
            <w:vMerge/>
          </w:tcPr>
          <w:p w:rsidR="00B441A2" w:rsidRPr="00FF0493" w:rsidRDefault="00B441A2" w:rsidP="00A53AE3">
            <w:pPr>
              <w:rPr>
                <w:rFonts w:ascii="宋体" w:hAnsi="宋体"/>
                <w:sz w:val="18"/>
                <w:szCs w:val="18"/>
                <w:lang w:val="fr-FR"/>
              </w:rPr>
            </w:pPr>
          </w:p>
        </w:tc>
        <w:tc>
          <w:tcPr>
            <w:tcW w:w="236" w:type="dxa"/>
            <w:vMerge/>
          </w:tcPr>
          <w:p w:rsidR="00B441A2" w:rsidRPr="005D4018" w:rsidRDefault="00B441A2" w:rsidP="00A53AE3">
            <w:pPr>
              <w:rPr>
                <w:rFonts w:ascii="宋体" w:hAnsi="宋体"/>
                <w:sz w:val="18"/>
                <w:szCs w:val="18"/>
                <w:lang w:val="fr-FR"/>
              </w:rPr>
            </w:pPr>
          </w:p>
        </w:tc>
        <w:tc>
          <w:tcPr>
            <w:tcW w:w="236" w:type="dxa"/>
            <w:gridSpan w:val="2"/>
          </w:tcPr>
          <w:p w:rsidR="00B441A2" w:rsidRPr="005D4018" w:rsidRDefault="00B441A2" w:rsidP="00A53AE3">
            <w:pPr>
              <w:rPr>
                <w:rFonts w:ascii="宋体" w:hAnsi="宋体"/>
                <w:sz w:val="18"/>
                <w:szCs w:val="18"/>
                <w:lang w:val="fr-FR"/>
              </w:rPr>
            </w:pPr>
          </w:p>
        </w:tc>
        <w:tc>
          <w:tcPr>
            <w:tcW w:w="2165" w:type="dxa"/>
            <w:gridSpan w:val="2"/>
          </w:tcPr>
          <w:p w:rsidR="00B441A2" w:rsidRPr="005D4018" w:rsidRDefault="00B441A2" w:rsidP="00A53AE3">
            <w:pPr>
              <w:rPr>
                <w:rFonts w:ascii="宋体" w:hAnsi="宋体"/>
                <w:sz w:val="18"/>
                <w:szCs w:val="18"/>
                <w:lang w:val="fr-FR"/>
              </w:rPr>
            </w:pPr>
            <w:r w:rsidRPr="005D4018">
              <w:rPr>
                <w:rFonts w:ascii="宋体" w:hAnsi="宋体"/>
                <w:sz w:val="18"/>
                <w:szCs w:val="18"/>
                <w:lang w:val="fr-FR"/>
              </w:rPr>
              <w:t>ScheduleTime</w:t>
            </w:r>
          </w:p>
        </w:tc>
        <w:tc>
          <w:tcPr>
            <w:tcW w:w="407" w:type="dxa"/>
          </w:tcPr>
          <w:p w:rsidR="00B441A2" w:rsidRDefault="00B441A2" w:rsidP="00A53AE3">
            <w:pPr>
              <w:rPr>
                <w:rFonts w:ascii="宋体" w:hAnsi="宋体"/>
                <w:sz w:val="18"/>
                <w:szCs w:val="18"/>
              </w:rPr>
            </w:pPr>
            <w:r>
              <w:rPr>
                <w:rFonts w:ascii="宋体" w:hAnsi="宋体" w:hint="eastAsia"/>
                <w:sz w:val="18"/>
                <w:szCs w:val="18"/>
              </w:rPr>
              <w:t>E</w:t>
            </w:r>
          </w:p>
        </w:tc>
        <w:tc>
          <w:tcPr>
            <w:tcW w:w="837" w:type="dxa"/>
          </w:tcPr>
          <w:p w:rsidR="00B441A2" w:rsidRPr="005D4018" w:rsidRDefault="00B441A2" w:rsidP="00384BBD">
            <w:pPr>
              <w:rPr>
                <w:rFonts w:ascii="宋体" w:hAnsi="宋体"/>
                <w:sz w:val="18"/>
                <w:szCs w:val="18"/>
                <w:lang w:val="fr-FR"/>
              </w:rPr>
            </w:pPr>
          </w:p>
        </w:tc>
        <w:tc>
          <w:tcPr>
            <w:tcW w:w="2719" w:type="dxa"/>
          </w:tcPr>
          <w:p w:rsidR="00B441A2" w:rsidRPr="005D4018" w:rsidRDefault="00B441A2" w:rsidP="00384BBD">
            <w:pPr>
              <w:rPr>
                <w:rFonts w:ascii="宋体" w:hAnsi="宋体"/>
                <w:sz w:val="18"/>
                <w:szCs w:val="18"/>
                <w:lang w:val="fr-FR"/>
              </w:rPr>
            </w:pPr>
          </w:p>
        </w:tc>
      </w:tr>
      <w:tr w:rsidR="00B441A2" w:rsidTr="00A53AE3">
        <w:trPr>
          <w:trHeight w:val="133"/>
        </w:trPr>
        <w:tc>
          <w:tcPr>
            <w:tcW w:w="236" w:type="dxa"/>
            <w:vMerge/>
          </w:tcPr>
          <w:p w:rsidR="00B441A2" w:rsidRDefault="00B441A2" w:rsidP="00A53AE3">
            <w:pPr>
              <w:rPr>
                <w:rFonts w:ascii="宋体" w:hAnsi="宋体"/>
                <w:lang w:val="fr-FR"/>
              </w:rPr>
            </w:pPr>
          </w:p>
        </w:tc>
        <w:tc>
          <w:tcPr>
            <w:tcW w:w="236" w:type="dxa"/>
            <w:vMerge/>
          </w:tcPr>
          <w:p w:rsidR="00B441A2" w:rsidRDefault="00B441A2" w:rsidP="00A53AE3">
            <w:pPr>
              <w:rPr>
                <w:rFonts w:ascii="宋体" w:hAnsi="宋体"/>
                <w:lang w:val="fr-FR"/>
              </w:rPr>
            </w:pPr>
          </w:p>
        </w:tc>
        <w:tc>
          <w:tcPr>
            <w:tcW w:w="236" w:type="dxa"/>
            <w:vMerge/>
          </w:tcPr>
          <w:p w:rsidR="00B441A2" w:rsidRPr="00D657AE" w:rsidRDefault="00B441A2" w:rsidP="00A53AE3">
            <w:pPr>
              <w:rPr>
                <w:rFonts w:ascii="宋体" w:hAnsi="宋体"/>
                <w:sz w:val="18"/>
                <w:szCs w:val="18"/>
              </w:rPr>
            </w:pPr>
          </w:p>
        </w:tc>
        <w:tc>
          <w:tcPr>
            <w:tcW w:w="236" w:type="dxa"/>
            <w:vMerge/>
          </w:tcPr>
          <w:p w:rsidR="00B441A2" w:rsidRPr="00FF0493" w:rsidRDefault="00B441A2" w:rsidP="00A53AE3">
            <w:pPr>
              <w:rPr>
                <w:rFonts w:ascii="宋体" w:hAnsi="宋体"/>
                <w:sz w:val="18"/>
                <w:szCs w:val="18"/>
                <w:lang w:val="fr-FR"/>
              </w:rPr>
            </w:pPr>
          </w:p>
        </w:tc>
        <w:tc>
          <w:tcPr>
            <w:tcW w:w="2637" w:type="dxa"/>
            <w:gridSpan w:val="5"/>
          </w:tcPr>
          <w:p w:rsidR="00B441A2" w:rsidRPr="005D4018" w:rsidRDefault="00B441A2" w:rsidP="00384BBD">
            <w:pPr>
              <w:rPr>
                <w:rFonts w:ascii="宋体" w:hAnsi="宋体"/>
                <w:sz w:val="18"/>
                <w:szCs w:val="18"/>
                <w:lang w:val="fr-FR"/>
              </w:rPr>
            </w:pPr>
            <w:r w:rsidRPr="005D4018">
              <w:rPr>
                <w:rFonts w:ascii="宋体" w:hAnsi="宋体"/>
                <w:sz w:val="18"/>
                <w:szCs w:val="18"/>
                <w:lang w:val="fr-FR"/>
              </w:rPr>
              <w:t>AlarmLinkageParamList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A53AE3">
        <w:trPr>
          <w:trHeight w:val="133"/>
        </w:trPr>
        <w:tc>
          <w:tcPr>
            <w:tcW w:w="236" w:type="dxa"/>
            <w:vMerge/>
          </w:tcPr>
          <w:p w:rsidR="00B441A2" w:rsidRDefault="00B441A2" w:rsidP="00A53AE3">
            <w:pPr>
              <w:rPr>
                <w:rFonts w:ascii="宋体" w:hAnsi="宋体"/>
                <w:lang w:val="fr-FR"/>
              </w:rPr>
            </w:pPr>
          </w:p>
        </w:tc>
        <w:tc>
          <w:tcPr>
            <w:tcW w:w="236" w:type="dxa"/>
            <w:vMerge/>
          </w:tcPr>
          <w:p w:rsidR="00B441A2" w:rsidRDefault="00B441A2" w:rsidP="00A53AE3">
            <w:pPr>
              <w:rPr>
                <w:rFonts w:ascii="宋体" w:hAnsi="宋体"/>
                <w:lang w:val="fr-FR"/>
              </w:rPr>
            </w:pPr>
          </w:p>
        </w:tc>
        <w:tc>
          <w:tcPr>
            <w:tcW w:w="236" w:type="dxa"/>
            <w:vMerge/>
          </w:tcPr>
          <w:p w:rsidR="00B441A2" w:rsidRPr="00D657AE" w:rsidRDefault="00B441A2" w:rsidP="00A53AE3">
            <w:pPr>
              <w:rPr>
                <w:rFonts w:ascii="宋体" w:hAnsi="宋体"/>
                <w:sz w:val="18"/>
                <w:szCs w:val="18"/>
              </w:rPr>
            </w:pPr>
          </w:p>
        </w:tc>
        <w:tc>
          <w:tcPr>
            <w:tcW w:w="236" w:type="dxa"/>
            <w:vMerge/>
          </w:tcPr>
          <w:p w:rsidR="00B441A2" w:rsidRPr="00FF0493" w:rsidRDefault="00B441A2" w:rsidP="00A53AE3">
            <w:pPr>
              <w:rPr>
                <w:rFonts w:ascii="宋体" w:hAnsi="宋体"/>
                <w:sz w:val="18"/>
                <w:szCs w:val="18"/>
                <w:lang w:val="fr-FR"/>
              </w:rPr>
            </w:pPr>
          </w:p>
        </w:tc>
        <w:tc>
          <w:tcPr>
            <w:tcW w:w="2637" w:type="dxa"/>
            <w:gridSpan w:val="5"/>
          </w:tcPr>
          <w:p w:rsidR="00B441A2" w:rsidRPr="005D4018" w:rsidRDefault="00B441A2" w:rsidP="00384BBD">
            <w:pPr>
              <w:rPr>
                <w:rFonts w:ascii="宋体" w:hAnsi="宋体"/>
                <w:sz w:val="18"/>
                <w:szCs w:val="18"/>
                <w:lang w:val="fr-FR"/>
              </w:rPr>
            </w:pPr>
            <w:r w:rsidRPr="005D4018">
              <w:rPr>
                <w:rFonts w:ascii="宋体" w:hAnsi="宋体"/>
                <w:sz w:val="18"/>
                <w:szCs w:val="18"/>
                <w:lang w:val="fr-FR"/>
              </w:rPr>
              <w:t>PTZActionParamList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A53AE3">
        <w:trPr>
          <w:trHeight w:val="133"/>
        </w:trPr>
        <w:tc>
          <w:tcPr>
            <w:tcW w:w="236" w:type="dxa"/>
            <w:vMerge/>
          </w:tcPr>
          <w:p w:rsidR="00B441A2" w:rsidRDefault="00B441A2" w:rsidP="00A53AE3">
            <w:pPr>
              <w:rPr>
                <w:rFonts w:ascii="宋体" w:hAnsi="宋体"/>
                <w:lang w:val="fr-FR"/>
              </w:rPr>
            </w:pPr>
          </w:p>
        </w:tc>
        <w:tc>
          <w:tcPr>
            <w:tcW w:w="236" w:type="dxa"/>
            <w:vMerge/>
          </w:tcPr>
          <w:p w:rsidR="00B441A2" w:rsidRDefault="00B441A2" w:rsidP="00A53AE3">
            <w:pPr>
              <w:rPr>
                <w:rFonts w:ascii="宋体" w:hAnsi="宋体"/>
                <w:lang w:val="fr-FR"/>
              </w:rPr>
            </w:pPr>
          </w:p>
        </w:tc>
        <w:tc>
          <w:tcPr>
            <w:tcW w:w="236" w:type="dxa"/>
            <w:vMerge/>
          </w:tcPr>
          <w:p w:rsidR="00B441A2" w:rsidRPr="00D657AE" w:rsidRDefault="00B441A2" w:rsidP="00A53AE3">
            <w:pPr>
              <w:rPr>
                <w:rFonts w:ascii="宋体" w:hAnsi="宋体"/>
                <w:sz w:val="18"/>
                <w:szCs w:val="18"/>
              </w:rPr>
            </w:pPr>
          </w:p>
        </w:tc>
        <w:tc>
          <w:tcPr>
            <w:tcW w:w="236" w:type="dxa"/>
            <w:vMerge/>
          </w:tcPr>
          <w:p w:rsidR="00B441A2" w:rsidRPr="00FF0493" w:rsidRDefault="00B441A2" w:rsidP="00A53AE3">
            <w:pPr>
              <w:rPr>
                <w:rFonts w:ascii="宋体" w:hAnsi="宋体"/>
                <w:sz w:val="18"/>
                <w:szCs w:val="18"/>
                <w:lang w:val="fr-FR"/>
              </w:rPr>
            </w:pPr>
          </w:p>
        </w:tc>
        <w:tc>
          <w:tcPr>
            <w:tcW w:w="2637" w:type="dxa"/>
            <w:gridSpan w:val="5"/>
          </w:tcPr>
          <w:p w:rsidR="00B441A2" w:rsidRPr="005D4018" w:rsidRDefault="00B441A2" w:rsidP="00384BBD">
            <w:pPr>
              <w:rPr>
                <w:rFonts w:ascii="宋体" w:hAnsi="宋体"/>
                <w:sz w:val="18"/>
                <w:szCs w:val="18"/>
                <w:lang w:val="fr-FR"/>
              </w:rPr>
            </w:pPr>
            <w:r w:rsidRPr="005D4018">
              <w:rPr>
                <w:rFonts w:ascii="宋体" w:hAnsi="宋体"/>
                <w:sz w:val="18"/>
                <w:szCs w:val="18"/>
                <w:lang w:val="fr-FR"/>
              </w:rPr>
              <w:t>AlarmOutActionList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A53AE3">
        <w:trPr>
          <w:trHeight w:val="133"/>
        </w:trPr>
        <w:tc>
          <w:tcPr>
            <w:tcW w:w="236" w:type="dxa"/>
            <w:vMerge/>
          </w:tcPr>
          <w:p w:rsidR="00B441A2" w:rsidRDefault="00B441A2" w:rsidP="00A53AE3">
            <w:pPr>
              <w:rPr>
                <w:rFonts w:ascii="宋体" w:hAnsi="宋体"/>
                <w:lang w:val="fr-FR"/>
              </w:rPr>
            </w:pPr>
          </w:p>
        </w:tc>
        <w:tc>
          <w:tcPr>
            <w:tcW w:w="236" w:type="dxa"/>
            <w:vMerge/>
          </w:tcPr>
          <w:p w:rsidR="00B441A2" w:rsidRDefault="00B441A2" w:rsidP="00A53AE3">
            <w:pPr>
              <w:rPr>
                <w:rFonts w:ascii="宋体" w:hAnsi="宋体"/>
                <w:lang w:val="fr-FR"/>
              </w:rPr>
            </w:pPr>
          </w:p>
        </w:tc>
        <w:tc>
          <w:tcPr>
            <w:tcW w:w="236" w:type="dxa"/>
            <w:vMerge/>
          </w:tcPr>
          <w:p w:rsidR="00B441A2" w:rsidRPr="00D657AE" w:rsidRDefault="00B441A2" w:rsidP="00A53AE3">
            <w:pPr>
              <w:rPr>
                <w:rFonts w:ascii="宋体" w:hAnsi="宋体"/>
                <w:sz w:val="18"/>
                <w:szCs w:val="18"/>
              </w:rPr>
            </w:pPr>
          </w:p>
        </w:tc>
        <w:tc>
          <w:tcPr>
            <w:tcW w:w="236" w:type="dxa"/>
            <w:vMerge/>
          </w:tcPr>
          <w:p w:rsidR="00B441A2" w:rsidRPr="00FF0493" w:rsidRDefault="00B441A2" w:rsidP="00A53AE3">
            <w:pPr>
              <w:rPr>
                <w:rFonts w:ascii="宋体" w:hAnsi="宋体"/>
                <w:sz w:val="18"/>
                <w:szCs w:val="18"/>
                <w:lang w:val="fr-FR"/>
              </w:rPr>
            </w:pPr>
          </w:p>
        </w:tc>
        <w:tc>
          <w:tcPr>
            <w:tcW w:w="2637" w:type="dxa"/>
            <w:gridSpan w:val="5"/>
          </w:tcPr>
          <w:p w:rsidR="00B441A2" w:rsidRPr="005D4018" w:rsidRDefault="00B441A2" w:rsidP="00384BBD">
            <w:pPr>
              <w:rPr>
                <w:rFonts w:ascii="宋体" w:hAnsi="宋体"/>
                <w:sz w:val="18"/>
                <w:szCs w:val="18"/>
                <w:lang w:val="fr-FR"/>
              </w:rPr>
            </w:pPr>
            <w:r w:rsidRPr="005D4018">
              <w:rPr>
                <w:rFonts w:ascii="宋体" w:hAnsi="宋体"/>
                <w:sz w:val="18"/>
                <w:szCs w:val="18"/>
                <w:lang w:val="fr-FR"/>
              </w:rPr>
              <w:t>RecordActionParamList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217F10" w:rsidTr="00A53AE3">
        <w:trPr>
          <w:trHeight w:val="133"/>
        </w:trPr>
        <w:tc>
          <w:tcPr>
            <w:tcW w:w="236" w:type="dxa"/>
            <w:vMerge/>
          </w:tcPr>
          <w:p w:rsidR="00217F10" w:rsidRDefault="00217F10" w:rsidP="00A53AE3">
            <w:pPr>
              <w:rPr>
                <w:rFonts w:ascii="宋体" w:hAnsi="宋体"/>
                <w:lang w:val="fr-FR"/>
              </w:rPr>
            </w:pPr>
          </w:p>
        </w:tc>
        <w:tc>
          <w:tcPr>
            <w:tcW w:w="236" w:type="dxa"/>
            <w:vMerge/>
          </w:tcPr>
          <w:p w:rsidR="00217F10" w:rsidRDefault="00217F10" w:rsidP="00A53AE3">
            <w:pPr>
              <w:rPr>
                <w:rFonts w:ascii="宋体" w:hAnsi="宋体"/>
                <w:lang w:val="fr-FR"/>
              </w:rPr>
            </w:pPr>
          </w:p>
        </w:tc>
        <w:tc>
          <w:tcPr>
            <w:tcW w:w="236" w:type="dxa"/>
            <w:vMerge/>
          </w:tcPr>
          <w:p w:rsidR="00217F10" w:rsidRPr="00D657AE" w:rsidRDefault="00217F10" w:rsidP="00A53AE3">
            <w:pPr>
              <w:rPr>
                <w:rFonts w:ascii="宋体" w:hAnsi="宋体"/>
                <w:sz w:val="18"/>
                <w:szCs w:val="18"/>
              </w:rPr>
            </w:pPr>
          </w:p>
        </w:tc>
        <w:tc>
          <w:tcPr>
            <w:tcW w:w="2873" w:type="dxa"/>
            <w:gridSpan w:val="6"/>
          </w:tcPr>
          <w:p w:rsidR="00217F10" w:rsidRPr="00FF0493" w:rsidRDefault="00217F10" w:rsidP="00A53AE3">
            <w:pPr>
              <w:rPr>
                <w:rFonts w:ascii="宋体" w:hAnsi="宋体"/>
                <w:sz w:val="18"/>
                <w:szCs w:val="18"/>
                <w:lang w:val="fr-FR"/>
              </w:rPr>
            </w:pPr>
            <w:r w:rsidRPr="005C32F0">
              <w:rPr>
                <w:rFonts w:ascii="宋体" w:hAnsi="宋体"/>
                <w:sz w:val="18"/>
                <w:szCs w:val="18"/>
                <w:lang w:val="fr-FR"/>
              </w:rPr>
              <w:t>MultiTripWireRegionParamList</w:t>
            </w:r>
          </w:p>
        </w:tc>
        <w:tc>
          <w:tcPr>
            <w:tcW w:w="407" w:type="dxa"/>
          </w:tcPr>
          <w:p w:rsidR="00217F10" w:rsidRPr="00D657AE" w:rsidRDefault="00217F10" w:rsidP="00A53AE3">
            <w:pPr>
              <w:rPr>
                <w:rFonts w:ascii="宋体" w:hAnsi="宋体"/>
                <w:sz w:val="18"/>
                <w:szCs w:val="18"/>
              </w:rPr>
            </w:pPr>
            <w:r>
              <w:rPr>
                <w:rFonts w:ascii="宋体" w:hAnsi="宋体" w:hint="eastAsia"/>
                <w:sz w:val="18"/>
                <w:szCs w:val="18"/>
              </w:rPr>
              <w:t>E</w:t>
            </w:r>
          </w:p>
        </w:tc>
        <w:tc>
          <w:tcPr>
            <w:tcW w:w="837" w:type="dxa"/>
          </w:tcPr>
          <w:p w:rsidR="00217F10" w:rsidRPr="00D657AE" w:rsidRDefault="00217F10" w:rsidP="00A53AE3">
            <w:pPr>
              <w:jc w:val="center"/>
              <w:rPr>
                <w:rFonts w:ascii="宋体" w:hAnsi="宋体"/>
                <w:sz w:val="18"/>
                <w:szCs w:val="18"/>
              </w:rPr>
            </w:pPr>
            <w:r>
              <w:rPr>
                <w:rFonts w:ascii="宋体" w:hAnsi="宋体" w:hint="eastAsia"/>
                <w:sz w:val="18"/>
                <w:szCs w:val="18"/>
              </w:rPr>
              <w:t>M</w:t>
            </w:r>
          </w:p>
        </w:tc>
        <w:tc>
          <w:tcPr>
            <w:tcW w:w="2719" w:type="dxa"/>
          </w:tcPr>
          <w:p w:rsidR="00217F10" w:rsidRPr="00D657AE" w:rsidRDefault="00217F10" w:rsidP="00A53AE3">
            <w:pPr>
              <w:rPr>
                <w:rFonts w:ascii="宋体" w:hAnsi="宋体"/>
                <w:sz w:val="18"/>
                <w:szCs w:val="18"/>
              </w:rPr>
            </w:pPr>
          </w:p>
        </w:tc>
      </w:tr>
      <w:tr w:rsidR="00217F10" w:rsidTr="00A53AE3">
        <w:trPr>
          <w:trHeight w:val="133"/>
        </w:trPr>
        <w:tc>
          <w:tcPr>
            <w:tcW w:w="236" w:type="dxa"/>
            <w:vMerge/>
          </w:tcPr>
          <w:p w:rsidR="00217F10" w:rsidRDefault="00217F10" w:rsidP="00A53AE3">
            <w:pPr>
              <w:rPr>
                <w:rFonts w:ascii="宋体" w:hAnsi="宋体"/>
                <w:lang w:val="fr-FR"/>
              </w:rPr>
            </w:pPr>
          </w:p>
        </w:tc>
        <w:tc>
          <w:tcPr>
            <w:tcW w:w="236" w:type="dxa"/>
            <w:vMerge/>
          </w:tcPr>
          <w:p w:rsidR="00217F10" w:rsidRDefault="00217F10" w:rsidP="00A53AE3">
            <w:pPr>
              <w:rPr>
                <w:rFonts w:ascii="宋体" w:hAnsi="宋体"/>
                <w:lang w:val="fr-FR"/>
              </w:rPr>
            </w:pPr>
          </w:p>
        </w:tc>
        <w:tc>
          <w:tcPr>
            <w:tcW w:w="236" w:type="dxa"/>
            <w:vMerge/>
          </w:tcPr>
          <w:p w:rsidR="00217F10" w:rsidRPr="00D657AE" w:rsidRDefault="00217F10" w:rsidP="00A53AE3">
            <w:pPr>
              <w:rPr>
                <w:rFonts w:ascii="宋体" w:hAnsi="宋体"/>
                <w:sz w:val="18"/>
                <w:szCs w:val="18"/>
              </w:rPr>
            </w:pPr>
          </w:p>
        </w:tc>
        <w:tc>
          <w:tcPr>
            <w:tcW w:w="236" w:type="dxa"/>
            <w:vMerge w:val="restart"/>
          </w:tcPr>
          <w:p w:rsidR="00217F10" w:rsidRPr="00FF0493" w:rsidRDefault="00217F10" w:rsidP="00A53AE3">
            <w:pPr>
              <w:rPr>
                <w:rFonts w:ascii="宋体" w:hAnsi="宋体"/>
                <w:sz w:val="18"/>
                <w:szCs w:val="18"/>
                <w:lang w:val="fr-FR"/>
              </w:rPr>
            </w:pPr>
          </w:p>
        </w:tc>
        <w:tc>
          <w:tcPr>
            <w:tcW w:w="2637" w:type="dxa"/>
            <w:gridSpan w:val="5"/>
          </w:tcPr>
          <w:p w:rsidR="00217F10" w:rsidRPr="00FF0493" w:rsidRDefault="00217F10" w:rsidP="00A53AE3">
            <w:pPr>
              <w:rPr>
                <w:rFonts w:ascii="宋体" w:hAnsi="宋体"/>
                <w:sz w:val="18"/>
                <w:szCs w:val="18"/>
                <w:lang w:val="fr-FR"/>
              </w:rPr>
            </w:pPr>
            <w:r w:rsidRPr="005C32F0">
              <w:rPr>
                <w:rFonts w:ascii="宋体" w:hAnsi="宋体"/>
                <w:sz w:val="18"/>
                <w:szCs w:val="18"/>
                <w:lang w:val="fr-FR"/>
              </w:rPr>
              <w:t>MultiTripWireRegionParam</w:t>
            </w:r>
          </w:p>
        </w:tc>
        <w:tc>
          <w:tcPr>
            <w:tcW w:w="407" w:type="dxa"/>
          </w:tcPr>
          <w:p w:rsidR="00217F10" w:rsidRDefault="00217F10" w:rsidP="00A53AE3">
            <w:pPr>
              <w:rPr>
                <w:rFonts w:ascii="宋体" w:hAnsi="宋体"/>
                <w:sz w:val="18"/>
                <w:szCs w:val="18"/>
              </w:rPr>
            </w:pPr>
            <w:r>
              <w:rPr>
                <w:rFonts w:ascii="宋体" w:hAnsi="宋体" w:hint="eastAsia"/>
                <w:sz w:val="18"/>
                <w:szCs w:val="18"/>
              </w:rPr>
              <w:t>E</w:t>
            </w:r>
          </w:p>
        </w:tc>
        <w:tc>
          <w:tcPr>
            <w:tcW w:w="837" w:type="dxa"/>
          </w:tcPr>
          <w:p w:rsidR="00217F10" w:rsidRDefault="00217F10" w:rsidP="00A53AE3">
            <w:pPr>
              <w:jc w:val="center"/>
              <w:rPr>
                <w:rFonts w:ascii="宋体" w:hAnsi="宋体"/>
                <w:sz w:val="18"/>
                <w:szCs w:val="18"/>
              </w:rPr>
            </w:pPr>
            <w:r>
              <w:rPr>
                <w:rFonts w:ascii="宋体" w:hAnsi="宋体" w:hint="eastAsia"/>
                <w:sz w:val="18"/>
                <w:szCs w:val="18"/>
              </w:rPr>
              <w:t>M</w:t>
            </w:r>
          </w:p>
        </w:tc>
        <w:tc>
          <w:tcPr>
            <w:tcW w:w="2719" w:type="dxa"/>
          </w:tcPr>
          <w:p w:rsidR="00217F10" w:rsidRDefault="00217F10" w:rsidP="00A53AE3">
            <w:pPr>
              <w:rPr>
                <w:rFonts w:ascii="宋体" w:hAnsi="宋体"/>
                <w:sz w:val="18"/>
                <w:szCs w:val="18"/>
              </w:rPr>
            </w:pPr>
          </w:p>
        </w:tc>
      </w:tr>
      <w:tr w:rsidR="00217F10" w:rsidTr="00A53AE3">
        <w:trPr>
          <w:trHeight w:val="133"/>
        </w:trPr>
        <w:tc>
          <w:tcPr>
            <w:tcW w:w="236" w:type="dxa"/>
            <w:vMerge/>
          </w:tcPr>
          <w:p w:rsidR="00217F10" w:rsidRDefault="00217F10" w:rsidP="00A53AE3">
            <w:pPr>
              <w:rPr>
                <w:rFonts w:ascii="宋体" w:hAnsi="宋体"/>
                <w:lang w:val="fr-FR"/>
              </w:rPr>
            </w:pPr>
          </w:p>
        </w:tc>
        <w:tc>
          <w:tcPr>
            <w:tcW w:w="236" w:type="dxa"/>
            <w:vMerge/>
          </w:tcPr>
          <w:p w:rsidR="00217F10" w:rsidRDefault="00217F10" w:rsidP="00A53AE3">
            <w:pPr>
              <w:rPr>
                <w:rFonts w:ascii="宋体" w:hAnsi="宋体"/>
                <w:lang w:val="fr-FR"/>
              </w:rPr>
            </w:pPr>
          </w:p>
        </w:tc>
        <w:tc>
          <w:tcPr>
            <w:tcW w:w="236" w:type="dxa"/>
            <w:vMerge/>
          </w:tcPr>
          <w:p w:rsidR="00217F10" w:rsidRPr="00D657AE" w:rsidRDefault="00217F10" w:rsidP="00A53AE3">
            <w:pPr>
              <w:rPr>
                <w:rFonts w:ascii="宋体" w:hAnsi="宋体"/>
                <w:sz w:val="18"/>
                <w:szCs w:val="18"/>
              </w:rPr>
            </w:pPr>
          </w:p>
        </w:tc>
        <w:tc>
          <w:tcPr>
            <w:tcW w:w="236" w:type="dxa"/>
            <w:vMerge/>
          </w:tcPr>
          <w:p w:rsidR="00217F10" w:rsidRPr="00FF0493" w:rsidRDefault="00217F10" w:rsidP="00A53AE3">
            <w:pPr>
              <w:rPr>
                <w:rFonts w:ascii="宋体" w:hAnsi="宋体"/>
                <w:sz w:val="18"/>
                <w:szCs w:val="18"/>
                <w:lang w:val="fr-FR"/>
              </w:rPr>
            </w:pPr>
          </w:p>
        </w:tc>
        <w:tc>
          <w:tcPr>
            <w:tcW w:w="251" w:type="dxa"/>
            <w:gridSpan w:val="2"/>
            <w:vMerge w:val="restart"/>
          </w:tcPr>
          <w:p w:rsidR="00217F10" w:rsidRPr="005D4018" w:rsidRDefault="00217F10" w:rsidP="00A53AE3">
            <w:pPr>
              <w:rPr>
                <w:rFonts w:ascii="宋体" w:hAnsi="宋体"/>
                <w:sz w:val="18"/>
                <w:szCs w:val="18"/>
                <w:lang w:val="fr-FR"/>
              </w:rPr>
            </w:pPr>
          </w:p>
        </w:tc>
        <w:tc>
          <w:tcPr>
            <w:tcW w:w="2386" w:type="dxa"/>
            <w:gridSpan w:val="3"/>
          </w:tcPr>
          <w:p w:rsidR="00217F10" w:rsidRPr="005D4018" w:rsidRDefault="00217F10" w:rsidP="00A53AE3">
            <w:pPr>
              <w:rPr>
                <w:rFonts w:ascii="宋体" w:hAnsi="宋体"/>
                <w:sz w:val="18"/>
                <w:szCs w:val="18"/>
                <w:lang w:val="fr-FR"/>
              </w:rPr>
            </w:pPr>
            <w:r w:rsidRPr="005D4018">
              <w:rPr>
                <w:rFonts w:ascii="宋体" w:hAnsi="宋体"/>
                <w:sz w:val="18"/>
                <w:szCs w:val="18"/>
                <w:lang w:val="fr-FR"/>
              </w:rPr>
              <w:t>TargetTypeConstrain</w:t>
            </w:r>
          </w:p>
        </w:tc>
        <w:tc>
          <w:tcPr>
            <w:tcW w:w="407" w:type="dxa"/>
          </w:tcPr>
          <w:p w:rsidR="00217F10" w:rsidRDefault="00217F10" w:rsidP="00A53AE3">
            <w:pPr>
              <w:rPr>
                <w:rFonts w:ascii="宋体" w:hAnsi="宋体"/>
                <w:sz w:val="18"/>
                <w:szCs w:val="18"/>
              </w:rPr>
            </w:pPr>
            <w:r>
              <w:rPr>
                <w:rFonts w:ascii="宋体" w:hAnsi="宋体" w:hint="eastAsia"/>
                <w:sz w:val="18"/>
                <w:szCs w:val="18"/>
              </w:rPr>
              <w:t>A</w:t>
            </w:r>
          </w:p>
        </w:tc>
        <w:tc>
          <w:tcPr>
            <w:tcW w:w="837" w:type="dxa"/>
          </w:tcPr>
          <w:p w:rsidR="00217F10" w:rsidRDefault="00217F10" w:rsidP="00A53AE3">
            <w:pPr>
              <w:jc w:val="center"/>
              <w:rPr>
                <w:rFonts w:ascii="宋体" w:hAnsi="宋体"/>
                <w:sz w:val="18"/>
                <w:szCs w:val="18"/>
              </w:rPr>
            </w:pPr>
            <w:r>
              <w:rPr>
                <w:rFonts w:ascii="宋体" w:hAnsi="宋体" w:hint="eastAsia"/>
                <w:sz w:val="18"/>
                <w:szCs w:val="18"/>
              </w:rPr>
              <w:t>M</w:t>
            </w:r>
          </w:p>
        </w:tc>
        <w:tc>
          <w:tcPr>
            <w:tcW w:w="2719" w:type="dxa"/>
          </w:tcPr>
          <w:p w:rsidR="00217F10" w:rsidRDefault="00217F10" w:rsidP="00A53AE3">
            <w:pPr>
              <w:rPr>
                <w:rFonts w:ascii="宋体" w:hAnsi="宋体"/>
                <w:sz w:val="18"/>
                <w:szCs w:val="18"/>
              </w:rPr>
            </w:pPr>
            <w:r w:rsidRPr="00217F10">
              <w:rPr>
                <w:rFonts w:ascii="宋体" w:hAnsi="宋体"/>
                <w:sz w:val="18"/>
                <w:szCs w:val="18"/>
              </w:rPr>
              <w:t>Limited target open sign</w:t>
            </w:r>
          </w:p>
        </w:tc>
      </w:tr>
      <w:tr w:rsidR="00217F10" w:rsidTr="00A53AE3">
        <w:trPr>
          <w:trHeight w:val="133"/>
        </w:trPr>
        <w:tc>
          <w:tcPr>
            <w:tcW w:w="236" w:type="dxa"/>
            <w:vMerge/>
          </w:tcPr>
          <w:p w:rsidR="00217F10" w:rsidRDefault="00217F10" w:rsidP="00A53AE3">
            <w:pPr>
              <w:rPr>
                <w:rFonts w:ascii="宋体" w:hAnsi="宋体"/>
                <w:lang w:val="fr-FR"/>
              </w:rPr>
            </w:pPr>
          </w:p>
        </w:tc>
        <w:tc>
          <w:tcPr>
            <w:tcW w:w="236" w:type="dxa"/>
            <w:vMerge/>
          </w:tcPr>
          <w:p w:rsidR="00217F10" w:rsidRDefault="00217F10" w:rsidP="00A53AE3">
            <w:pPr>
              <w:rPr>
                <w:rFonts w:ascii="宋体" w:hAnsi="宋体"/>
                <w:lang w:val="fr-FR"/>
              </w:rPr>
            </w:pPr>
          </w:p>
        </w:tc>
        <w:tc>
          <w:tcPr>
            <w:tcW w:w="236" w:type="dxa"/>
            <w:vMerge/>
          </w:tcPr>
          <w:p w:rsidR="00217F10" w:rsidRPr="00D657AE" w:rsidRDefault="00217F10" w:rsidP="00A53AE3">
            <w:pPr>
              <w:rPr>
                <w:rFonts w:ascii="宋体" w:hAnsi="宋体"/>
                <w:sz w:val="18"/>
                <w:szCs w:val="18"/>
              </w:rPr>
            </w:pPr>
          </w:p>
        </w:tc>
        <w:tc>
          <w:tcPr>
            <w:tcW w:w="236" w:type="dxa"/>
            <w:vMerge/>
          </w:tcPr>
          <w:p w:rsidR="00217F10" w:rsidRPr="00FF0493" w:rsidRDefault="00217F10" w:rsidP="00A53AE3">
            <w:pPr>
              <w:rPr>
                <w:rFonts w:ascii="宋体" w:hAnsi="宋体"/>
                <w:sz w:val="18"/>
                <w:szCs w:val="18"/>
                <w:lang w:val="fr-FR"/>
              </w:rPr>
            </w:pPr>
          </w:p>
        </w:tc>
        <w:tc>
          <w:tcPr>
            <w:tcW w:w="251" w:type="dxa"/>
            <w:gridSpan w:val="2"/>
            <w:vMerge/>
          </w:tcPr>
          <w:p w:rsidR="00217F10" w:rsidRPr="005D4018" w:rsidRDefault="00217F10" w:rsidP="00A53AE3">
            <w:pPr>
              <w:rPr>
                <w:rFonts w:ascii="宋体" w:hAnsi="宋体"/>
                <w:sz w:val="18"/>
                <w:szCs w:val="18"/>
                <w:lang w:val="fr-FR"/>
              </w:rPr>
            </w:pPr>
          </w:p>
        </w:tc>
        <w:tc>
          <w:tcPr>
            <w:tcW w:w="2386" w:type="dxa"/>
            <w:gridSpan w:val="3"/>
          </w:tcPr>
          <w:p w:rsidR="00217F10" w:rsidRPr="005D4018" w:rsidRDefault="00217F10" w:rsidP="00A53AE3">
            <w:pPr>
              <w:rPr>
                <w:rFonts w:ascii="宋体" w:hAnsi="宋体"/>
                <w:sz w:val="18"/>
                <w:szCs w:val="18"/>
                <w:lang w:val="fr-FR"/>
              </w:rPr>
            </w:pPr>
            <w:r w:rsidRPr="005D4018">
              <w:rPr>
                <w:rFonts w:ascii="宋体" w:hAnsi="宋体"/>
                <w:sz w:val="18"/>
                <w:szCs w:val="18"/>
                <w:lang w:val="fr-FR"/>
              </w:rPr>
              <w:t>TargetType</w:t>
            </w:r>
          </w:p>
        </w:tc>
        <w:tc>
          <w:tcPr>
            <w:tcW w:w="407" w:type="dxa"/>
          </w:tcPr>
          <w:p w:rsidR="00217F10" w:rsidRDefault="00217F10" w:rsidP="00A53AE3">
            <w:pPr>
              <w:rPr>
                <w:rFonts w:ascii="宋体" w:hAnsi="宋体"/>
                <w:sz w:val="18"/>
                <w:szCs w:val="18"/>
              </w:rPr>
            </w:pPr>
            <w:r>
              <w:rPr>
                <w:rFonts w:ascii="宋体" w:hAnsi="宋体" w:hint="eastAsia"/>
                <w:sz w:val="18"/>
                <w:szCs w:val="18"/>
              </w:rPr>
              <w:t>A</w:t>
            </w:r>
          </w:p>
        </w:tc>
        <w:tc>
          <w:tcPr>
            <w:tcW w:w="837" w:type="dxa"/>
          </w:tcPr>
          <w:p w:rsidR="00217F10" w:rsidRDefault="00217F10" w:rsidP="00A53AE3">
            <w:pPr>
              <w:jc w:val="center"/>
              <w:rPr>
                <w:rFonts w:ascii="宋体" w:hAnsi="宋体"/>
                <w:sz w:val="18"/>
                <w:szCs w:val="18"/>
              </w:rPr>
            </w:pPr>
            <w:r>
              <w:rPr>
                <w:rFonts w:ascii="宋体" w:hAnsi="宋体" w:hint="eastAsia"/>
                <w:sz w:val="18"/>
                <w:szCs w:val="18"/>
              </w:rPr>
              <w:t>M</w:t>
            </w:r>
          </w:p>
        </w:tc>
        <w:tc>
          <w:tcPr>
            <w:tcW w:w="2719" w:type="dxa"/>
          </w:tcPr>
          <w:p w:rsidR="00217F10" w:rsidRDefault="00217F10" w:rsidP="00A53AE3">
            <w:pPr>
              <w:rPr>
                <w:rFonts w:ascii="宋体" w:hAnsi="宋体"/>
                <w:sz w:val="18"/>
                <w:szCs w:val="18"/>
              </w:rPr>
            </w:pPr>
            <w:r w:rsidRPr="00217F10">
              <w:rPr>
                <w:rFonts w:ascii="宋体" w:hAnsi="宋体"/>
                <w:sz w:val="18"/>
                <w:szCs w:val="18"/>
              </w:rPr>
              <w:t>Target type</w:t>
            </w:r>
          </w:p>
        </w:tc>
      </w:tr>
      <w:tr w:rsidR="00217F10" w:rsidTr="00A53AE3">
        <w:trPr>
          <w:trHeight w:val="133"/>
        </w:trPr>
        <w:tc>
          <w:tcPr>
            <w:tcW w:w="236" w:type="dxa"/>
            <w:vMerge/>
          </w:tcPr>
          <w:p w:rsidR="00217F10" w:rsidRDefault="00217F10" w:rsidP="00A53AE3">
            <w:pPr>
              <w:rPr>
                <w:rFonts w:ascii="宋体" w:hAnsi="宋体"/>
                <w:lang w:val="fr-FR"/>
              </w:rPr>
            </w:pPr>
          </w:p>
        </w:tc>
        <w:tc>
          <w:tcPr>
            <w:tcW w:w="236" w:type="dxa"/>
            <w:vMerge/>
          </w:tcPr>
          <w:p w:rsidR="00217F10" w:rsidRDefault="00217F10" w:rsidP="00A53AE3">
            <w:pPr>
              <w:rPr>
                <w:rFonts w:ascii="宋体" w:hAnsi="宋体"/>
                <w:lang w:val="fr-FR"/>
              </w:rPr>
            </w:pPr>
          </w:p>
        </w:tc>
        <w:tc>
          <w:tcPr>
            <w:tcW w:w="236" w:type="dxa"/>
            <w:vMerge/>
          </w:tcPr>
          <w:p w:rsidR="00217F10" w:rsidRPr="00D657AE" w:rsidRDefault="00217F10" w:rsidP="00A53AE3">
            <w:pPr>
              <w:rPr>
                <w:rFonts w:ascii="宋体" w:hAnsi="宋体"/>
                <w:sz w:val="18"/>
                <w:szCs w:val="18"/>
              </w:rPr>
            </w:pPr>
          </w:p>
        </w:tc>
        <w:tc>
          <w:tcPr>
            <w:tcW w:w="236" w:type="dxa"/>
            <w:vMerge/>
          </w:tcPr>
          <w:p w:rsidR="00217F10" w:rsidRPr="00FF0493" w:rsidRDefault="00217F10" w:rsidP="00A53AE3">
            <w:pPr>
              <w:rPr>
                <w:rFonts w:ascii="宋体" w:hAnsi="宋体"/>
                <w:sz w:val="18"/>
                <w:szCs w:val="18"/>
                <w:lang w:val="fr-FR"/>
              </w:rPr>
            </w:pPr>
          </w:p>
        </w:tc>
        <w:tc>
          <w:tcPr>
            <w:tcW w:w="251" w:type="dxa"/>
            <w:gridSpan w:val="2"/>
            <w:vMerge/>
          </w:tcPr>
          <w:p w:rsidR="00217F10" w:rsidRPr="005D4018" w:rsidRDefault="00217F10" w:rsidP="00A53AE3">
            <w:pPr>
              <w:rPr>
                <w:rFonts w:ascii="宋体" w:hAnsi="宋体"/>
                <w:sz w:val="18"/>
                <w:szCs w:val="18"/>
                <w:lang w:val="fr-FR"/>
              </w:rPr>
            </w:pPr>
          </w:p>
        </w:tc>
        <w:tc>
          <w:tcPr>
            <w:tcW w:w="2386" w:type="dxa"/>
            <w:gridSpan w:val="3"/>
          </w:tcPr>
          <w:p w:rsidR="00217F10" w:rsidRPr="005D4018" w:rsidRDefault="00217F10" w:rsidP="00A53AE3">
            <w:pPr>
              <w:rPr>
                <w:rFonts w:ascii="宋体" w:hAnsi="宋体"/>
                <w:sz w:val="18"/>
                <w:szCs w:val="18"/>
                <w:lang w:val="fr-FR"/>
              </w:rPr>
            </w:pPr>
            <w:r w:rsidRPr="005D4018">
              <w:rPr>
                <w:rFonts w:ascii="宋体" w:hAnsi="宋体"/>
                <w:sz w:val="18"/>
                <w:szCs w:val="18"/>
                <w:lang w:val="fr-FR"/>
              </w:rPr>
              <w:t>TargetSizeConstrain</w:t>
            </w:r>
          </w:p>
        </w:tc>
        <w:tc>
          <w:tcPr>
            <w:tcW w:w="407" w:type="dxa"/>
          </w:tcPr>
          <w:p w:rsidR="00217F10" w:rsidRDefault="00217F10" w:rsidP="00A53AE3">
            <w:pPr>
              <w:rPr>
                <w:rFonts w:ascii="宋体" w:hAnsi="宋体"/>
                <w:sz w:val="18"/>
                <w:szCs w:val="18"/>
              </w:rPr>
            </w:pPr>
            <w:r>
              <w:rPr>
                <w:rFonts w:ascii="宋体" w:hAnsi="宋体" w:hint="eastAsia"/>
                <w:sz w:val="18"/>
                <w:szCs w:val="18"/>
              </w:rPr>
              <w:t>A</w:t>
            </w:r>
          </w:p>
        </w:tc>
        <w:tc>
          <w:tcPr>
            <w:tcW w:w="837" w:type="dxa"/>
          </w:tcPr>
          <w:p w:rsidR="00217F10" w:rsidRDefault="00217F10" w:rsidP="00A53AE3">
            <w:pPr>
              <w:jc w:val="center"/>
              <w:rPr>
                <w:rFonts w:ascii="宋体" w:hAnsi="宋体"/>
                <w:sz w:val="18"/>
                <w:szCs w:val="18"/>
              </w:rPr>
            </w:pPr>
            <w:r>
              <w:rPr>
                <w:rFonts w:ascii="宋体" w:hAnsi="宋体" w:hint="eastAsia"/>
                <w:sz w:val="18"/>
                <w:szCs w:val="18"/>
              </w:rPr>
              <w:t>M</w:t>
            </w:r>
          </w:p>
        </w:tc>
        <w:tc>
          <w:tcPr>
            <w:tcW w:w="2719" w:type="dxa"/>
          </w:tcPr>
          <w:p w:rsidR="00217F10" w:rsidRDefault="00217F10" w:rsidP="00A53AE3">
            <w:pPr>
              <w:rPr>
                <w:rFonts w:ascii="宋体" w:hAnsi="宋体"/>
                <w:sz w:val="18"/>
                <w:szCs w:val="18"/>
              </w:rPr>
            </w:pPr>
            <w:r w:rsidRPr="00217F10">
              <w:rPr>
                <w:rFonts w:ascii="宋体" w:hAnsi="宋体"/>
                <w:sz w:val="18"/>
                <w:szCs w:val="18"/>
              </w:rPr>
              <w:t>Limited target size open flag</w:t>
            </w:r>
          </w:p>
        </w:tc>
      </w:tr>
      <w:tr w:rsidR="00217F10" w:rsidTr="00A53AE3">
        <w:trPr>
          <w:trHeight w:val="133"/>
        </w:trPr>
        <w:tc>
          <w:tcPr>
            <w:tcW w:w="236" w:type="dxa"/>
            <w:vMerge/>
          </w:tcPr>
          <w:p w:rsidR="00217F10" w:rsidRDefault="00217F10" w:rsidP="00A53AE3">
            <w:pPr>
              <w:rPr>
                <w:rFonts w:ascii="宋体" w:hAnsi="宋体"/>
                <w:lang w:val="fr-FR"/>
              </w:rPr>
            </w:pPr>
          </w:p>
        </w:tc>
        <w:tc>
          <w:tcPr>
            <w:tcW w:w="236" w:type="dxa"/>
            <w:vMerge/>
          </w:tcPr>
          <w:p w:rsidR="00217F10" w:rsidRDefault="00217F10" w:rsidP="00A53AE3">
            <w:pPr>
              <w:rPr>
                <w:rFonts w:ascii="宋体" w:hAnsi="宋体"/>
                <w:lang w:val="fr-FR"/>
              </w:rPr>
            </w:pPr>
          </w:p>
        </w:tc>
        <w:tc>
          <w:tcPr>
            <w:tcW w:w="236" w:type="dxa"/>
            <w:vMerge/>
          </w:tcPr>
          <w:p w:rsidR="00217F10" w:rsidRPr="00D657AE" w:rsidRDefault="00217F10" w:rsidP="00A53AE3">
            <w:pPr>
              <w:rPr>
                <w:rFonts w:ascii="宋体" w:hAnsi="宋体"/>
                <w:sz w:val="18"/>
                <w:szCs w:val="18"/>
              </w:rPr>
            </w:pPr>
          </w:p>
        </w:tc>
        <w:tc>
          <w:tcPr>
            <w:tcW w:w="236" w:type="dxa"/>
            <w:vMerge/>
          </w:tcPr>
          <w:p w:rsidR="00217F10" w:rsidRPr="00FF0493" w:rsidRDefault="00217F10" w:rsidP="00A53AE3">
            <w:pPr>
              <w:rPr>
                <w:rFonts w:ascii="宋体" w:hAnsi="宋体"/>
                <w:sz w:val="18"/>
                <w:szCs w:val="18"/>
                <w:lang w:val="fr-FR"/>
              </w:rPr>
            </w:pPr>
          </w:p>
        </w:tc>
        <w:tc>
          <w:tcPr>
            <w:tcW w:w="251" w:type="dxa"/>
            <w:gridSpan w:val="2"/>
            <w:vMerge/>
          </w:tcPr>
          <w:p w:rsidR="00217F10" w:rsidRPr="005D4018" w:rsidRDefault="00217F10" w:rsidP="00A53AE3">
            <w:pPr>
              <w:rPr>
                <w:rFonts w:ascii="宋体" w:hAnsi="宋体"/>
                <w:sz w:val="18"/>
                <w:szCs w:val="18"/>
                <w:lang w:val="fr-FR"/>
              </w:rPr>
            </w:pPr>
          </w:p>
        </w:tc>
        <w:tc>
          <w:tcPr>
            <w:tcW w:w="2386" w:type="dxa"/>
            <w:gridSpan w:val="3"/>
          </w:tcPr>
          <w:p w:rsidR="00217F10" w:rsidRPr="005D4018" w:rsidRDefault="00217F10" w:rsidP="00A53AE3">
            <w:pPr>
              <w:rPr>
                <w:rFonts w:ascii="宋体" w:hAnsi="宋体"/>
                <w:sz w:val="18"/>
                <w:szCs w:val="18"/>
                <w:lang w:val="fr-FR"/>
              </w:rPr>
            </w:pPr>
            <w:r w:rsidRPr="005D4018">
              <w:rPr>
                <w:rFonts w:ascii="宋体" w:hAnsi="宋体"/>
                <w:sz w:val="18"/>
                <w:szCs w:val="18"/>
                <w:lang w:val="fr-FR"/>
              </w:rPr>
              <w:t>MinTargetSize</w:t>
            </w:r>
          </w:p>
        </w:tc>
        <w:tc>
          <w:tcPr>
            <w:tcW w:w="407" w:type="dxa"/>
          </w:tcPr>
          <w:p w:rsidR="00217F10" w:rsidRDefault="00217F10" w:rsidP="00A53AE3">
            <w:pPr>
              <w:rPr>
                <w:rFonts w:ascii="宋体" w:hAnsi="宋体"/>
                <w:sz w:val="18"/>
                <w:szCs w:val="18"/>
              </w:rPr>
            </w:pPr>
            <w:r>
              <w:rPr>
                <w:rFonts w:ascii="宋体" w:hAnsi="宋体" w:hint="eastAsia"/>
                <w:sz w:val="18"/>
                <w:szCs w:val="18"/>
              </w:rPr>
              <w:t>A</w:t>
            </w:r>
          </w:p>
        </w:tc>
        <w:tc>
          <w:tcPr>
            <w:tcW w:w="837" w:type="dxa"/>
          </w:tcPr>
          <w:p w:rsidR="00217F10" w:rsidRDefault="00217F10" w:rsidP="00A53AE3">
            <w:pPr>
              <w:jc w:val="center"/>
              <w:rPr>
                <w:rFonts w:ascii="宋体" w:hAnsi="宋体"/>
                <w:sz w:val="18"/>
                <w:szCs w:val="18"/>
              </w:rPr>
            </w:pPr>
            <w:r>
              <w:rPr>
                <w:rFonts w:ascii="宋体" w:hAnsi="宋体" w:hint="eastAsia"/>
                <w:sz w:val="18"/>
                <w:szCs w:val="18"/>
              </w:rPr>
              <w:t>M</w:t>
            </w:r>
          </w:p>
        </w:tc>
        <w:tc>
          <w:tcPr>
            <w:tcW w:w="2719" w:type="dxa"/>
          </w:tcPr>
          <w:p w:rsidR="00217F10" w:rsidRDefault="00217F10" w:rsidP="00A53AE3">
            <w:pPr>
              <w:rPr>
                <w:rFonts w:ascii="宋体" w:hAnsi="宋体"/>
                <w:sz w:val="18"/>
                <w:szCs w:val="18"/>
              </w:rPr>
            </w:pPr>
            <w:r w:rsidRPr="00217F10">
              <w:rPr>
                <w:rFonts w:ascii="宋体" w:hAnsi="宋体"/>
                <w:sz w:val="18"/>
                <w:szCs w:val="18"/>
              </w:rPr>
              <w:t>smallest size</w:t>
            </w:r>
          </w:p>
        </w:tc>
      </w:tr>
      <w:tr w:rsidR="00217F10" w:rsidTr="00A53AE3">
        <w:trPr>
          <w:trHeight w:val="133"/>
        </w:trPr>
        <w:tc>
          <w:tcPr>
            <w:tcW w:w="236" w:type="dxa"/>
            <w:vMerge/>
          </w:tcPr>
          <w:p w:rsidR="00217F10" w:rsidRDefault="00217F10" w:rsidP="00A53AE3">
            <w:pPr>
              <w:rPr>
                <w:rFonts w:ascii="宋体" w:hAnsi="宋体"/>
                <w:lang w:val="fr-FR"/>
              </w:rPr>
            </w:pPr>
          </w:p>
        </w:tc>
        <w:tc>
          <w:tcPr>
            <w:tcW w:w="236" w:type="dxa"/>
            <w:vMerge/>
          </w:tcPr>
          <w:p w:rsidR="00217F10" w:rsidRDefault="00217F10" w:rsidP="00A53AE3">
            <w:pPr>
              <w:rPr>
                <w:rFonts w:ascii="宋体" w:hAnsi="宋体"/>
                <w:lang w:val="fr-FR"/>
              </w:rPr>
            </w:pPr>
          </w:p>
        </w:tc>
        <w:tc>
          <w:tcPr>
            <w:tcW w:w="236" w:type="dxa"/>
            <w:vMerge/>
          </w:tcPr>
          <w:p w:rsidR="00217F10" w:rsidRPr="00D657AE" w:rsidRDefault="00217F10" w:rsidP="00A53AE3">
            <w:pPr>
              <w:rPr>
                <w:rFonts w:ascii="宋体" w:hAnsi="宋体"/>
                <w:sz w:val="18"/>
                <w:szCs w:val="18"/>
              </w:rPr>
            </w:pPr>
          </w:p>
        </w:tc>
        <w:tc>
          <w:tcPr>
            <w:tcW w:w="236" w:type="dxa"/>
            <w:vMerge/>
          </w:tcPr>
          <w:p w:rsidR="00217F10" w:rsidRPr="00FF0493" w:rsidRDefault="00217F10" w:rsidP="00A53AE3">
            <w:pPr>
              <w:rPr>
                <w:rFonts w:ascii="宋体" w:hAnsi="宋体"/>
                <w:sz w:val="18"/>
                <w:szCs w:val="18"/>
                <w:lang w:val="fr-FR"/>
              </w:rPr>
            </w:pPr>
          </w:p>
        </w:tc>
        <w:tc>
          <w:tcPr>
            <w:tcW w:w="251" w:type="dxa"/>
            <w:gridSpan w:val="2"/>
            <w:vMerge/>
          </w:tcPr>
          <w:p w:rsidR="00217F10" w:rsidRPr="005D4018" w:rsidRDefault="00217F10" w:rsidP="00A53AE3">
            <w:pPr>
              <w:rPr>
                <w:rFonts w:ascii="宋体" w:hAnsi="宋体"/>
                <w:sz w:val="18"/>
                <w:szCs w:val="18"/>
                <w:lang w:val="fr-FR"/>
              </w:rPr>
            </w:pPr>
          </w:p>
        </w:tc>
        <w:tc>
          <w:tcPr>
            <w:tcW w:w="2386" w:type="dxa"/>
            <w:gridSpan w:val="3"/>
          </w:tcPr>
          <w:p w:rsidR="00217F10" w:rsidRPr="005D4018" w:rsidRDefault="00217F10" w:rsidP="00A53AE3">
            <w:pPr>
              <w:rPr>
                <w:rFonts w:ascii="宋体" w:hAnsi="宋体"/>
                <w:sz w:val="18"/>
                <w:szCs w:val="18"/>
                <w:lang w:val="fr-FR"/>
              </w:rPr>
            </w:pPr>
            <w:r w:rsidRPr="005D4018">
              <w:rPr>
                <w:rFonts w:ascii="宋体" w:hAnsi="宋体"/>
                <w:sz w:val="18"/>
                <w:szCs w:val="18"/>
                <w:lang w:val="fr-FR"/>
              </w:rPr>
              <w:t>MaxTargetSize</w:t>
            </w:r>
          </w:p>
        </w:tc>
        <w:tc>
          <w:tcPr>
            <w:tcW w:w="407" w:type="dxa"/>
          </w:tcPr>
          <w:p w:rsidR="00217F10" w:rsidRDefault="00217F10" w:rsidP="00A53AE3">
            <w:pPr>
              <w:rPr>
                <w:rFonts w:ascii="宋体" w:hAnsi="宋体"/>
                <w:sz w:val="18"/>
                <w:szCs w:val="18"/>
              </w:rPr>
            </w:pPr>
            <w:r>
              <w:rPr>
                <w:rFonts w:ascii="宋体" w:hAnsi="宋体" w:hint="eastAsia"/>
                <w:sz w:val="18"/>
                <w:szCs w:val="18"/>
              </w:rPr>
              <w:t>A</w:t>
            </w:r>
          </w:p>
        </w:tc>
        <w:tc>
          <w:tcPr>
            <w:tcW w:w="837" w:type="dxa"/>
          </w:tcPr>
          <w:p w:rsidR="00217F10" w:rsidRDefault="00217F10" w:rsidP="00A53AE3">
            <w:pPr>
              <w:jc w:val="center"/>
              <w:rPr>
                <w:rFonts w:ascii="宋体" w:hAnsi="宋体"/>
                <w:sz w:val="18"/>
                <w:szCs w:val="18"/>
              </w:rPr>
            </w:pPr>
            <w:r>
              <w:rPr>
                <w:rFonts w:ascii="宋体" w:hAnsi="宋体" w:hint="eastAsia"/>
                <w:sz w:val="18"/>
                <w:szCs w:val="18"/>
              </w:rPr>
              <w:t>M</w:t>
            </w:r>
          </w:p>
        </w:tc>
        <w:tc>
          <w:tcPr>
            <w:tcW w:w="2719" w:type="dxa"/>
          </w:tcPr>
          <w:p w:rsidR="00217F10" w:rsidRDefault="00217F10" w:rsidP="00A53AE3">
            <w:pPr>
              <w:rPr>
                <w:rFonts w:ascii="宋体" w:hAnsi="宋体"/>
                <w:sz w:val="18"/>
                <w:szCs w:val="18"/>
              </w:rPr>
            </w:pPr>
            <w:r w:rsidRPr="00217F10">
              <w:rPr>
                <w:rFonts w:ascii="宋体" w:hAnsi="宋体"/>
                <w:sz w:val="18"/>
                <w:szCs w:val="18"/>
              </w:rPr>
              <w:t>biggest size</w:t>
            </w:r>
          </w:p>
        </w:tc>
      </w:tr>
      <w:tr w:rsidR="00217F10" w:rsidTr="00A53AE3">
        <w:trPr>
          <w:trHeight w:val="133"/>
        </w:trPr>
        <w:tc>
          <w:tcPr>
            <w:tcW w:w="236" w:type="dxa"/>
            <w:vMerge/>
          </w:tcPr>
          <w:p w:rsidR="00217F10" w:rsidRDefault="00217F10" w:rsidP="00A53AE3">
            <w:pPr>
              <w:rPr>
                <w:rFonts w:ascii="宋体" w:hAnsi="宋体"/>
                <w:lang w:val="fr-FR"/>
              </w:rPr>
            </w:pPr>
          </w:p>
        </w:tc>
        <w:tc>
          <w:tcPr>
            <w:tcW w:w="236" w:type="dxa"/>
            <w:vMerge/>
          </w:tcPr>
          <w:p w:rsidR="00217F10" w:rsidRDefault="00217F10" w:rsidP="00A53AE3">
            <w:pPr>
              <w:rPr>
                <w:rFonts w:ascii="宋体" w:hAnsi="宋体"/>
                <w:lang w:val="fr-FR"/>
              </w:rPr>
            </w:pPr>
          </w:p>
        </w:tc>
        <w:tc>
          <w:tcPr>
            <w:tcW w:w="236" w:type="dxa"/>
            <w:vMerge/>
          </w:tcPr>
          <w:p w:rsidR="00217F10" w:rsidRPr="00D657AE" w:rsidRDefault="00217F10" w:rsidP="00A53AE3">
            <w:pPr>
              <w:rPr>
                <w:rFonts w:ascii="宋体" w:hAnsi="宋体"/>
                <w:sz w:val="18"/>
                <w:szCs w:val="18"/>
              </w:rPr>
            </w:pPr>
          </w:p>
        </w:tc>
        <w:tc>
          <w:tcPr>
            <w:tcW w:w="236" w:type="dxa"/>
            <w:vMerge/>
          </w:tcPr>
          <w:p w:rsidR="00217F10" w:rsidRPr="00FF0493" w:rsidRDefault="00217F10" w:rsidP="00A53AE3">
            <w:pPr>
              <w:rPr>
                <w:rFonts w:ascii="宋体" w:hAnsi="宋体"/>
                <w:sz w:val="18"/>
                <w:szCs w:val="18"/>
                <w:lang w:val="fr-FR"/>
              </w:rPr>
            </w:pPr>
          </w:p>
        </w:tc>
        <w:tc>
          <w:tcPr>
            <w:tcW w:w="251" w:type="dxa"/>
            <w:gridSpan w:val="2"/>
            <w:vMerge/>
          </w:tcPr>
          <w:p w:rsidR="00217F10" w:rsidRPr="005D4018" w:rsidRDefault="00217F10" w:rsidP="00A53AE3">
            <w:pPr>
              <w:rPr>
                <w:rFonts w:ascii="宋体" w:hAnsi="宋体"/>
                <w:sz w:val="18"/>
                <w:szCs w:val="18"/>
                <w:lang w:val="fr-FR"/>
              </w:rPr>
            </w:pPr>
          </w:p>
        </w:tc>
        <w:tc>
          <w:tcPr>
            <w:tcW w:w="2386" w:type="dxa"/>
            <w:gridSpan w:val="3"/>
          </w:tcPr>
          <w:p w:rsidR="00217F10" w:rsidRPr="005D4018" w:rsidRDefault="00217F10" w:rsidP="00A53AE3">
            <w:pPr>
              <w:rPr>
                <w:rFonts w:ascii="宋体" w:hAnsi="宋体"/>
                <w:sz w:val="18"/>
                <w:szCs w:val="18"/>
                <w:lang w:val="fr-FR"/>
              </w:rPr>
            </w:pPr>
            <w:r w:rsidRPr="005C32F0">
              <w:rPr>
                <w:rFonts w:ascii="宋体" w:hAnsi="宋体"/>
                <w:sz w:val="18"/>
                <w:szCs w:val="18"/>
                <w:lang w:val="fr-FR"/>
              </w:rPr>
              <w:t>TimeInterval</w:t>
            </w:r>
          </w:p>
        </w:tc>
        <w:tc>
          <w:tcPr>
            <w:tcW w:w="407" w:type="dxa"/>
          </w:tcPr>
          <w:p w:rsidR="00217F10" w:rsidRDefault="00217F10" w:rsidP="00A53AE3">
            <w:pPr>
              <w:rPr>
                <w:rFonts w:ascii="宋体" w:hAnsi="宋体"/>
                <w:sz w:val="18"/>
                <w:szCs w:val="18"/>
              </w:rPr>
            </w:pPr>
            <w:r>
              <w:rPr>
                <w:rFonts w:ascii="宋体" w:hAnsi="宋体" w:hint="eastAsia"/>
                <w:sz w:val="18"/>
                <w:szCs w:val="18"/>
              </w:rPr>
              <w:t>A</w:t>
            </w:r>
          </w:p>
        </w:tc>
        <w:tc>
          <w:tcPr>
            <w:tcW w:w="837" w:type="dxa"/>
          </w:tcPr>
          <w:p w:rsidR="00217F10" w:rsidRDefault="00217F10" w:rsidP="00A53AE3">
            <w:pPr>
              <w:jc w:val="center"/>
              <w:rPr>
                <w:rFonts w:ascii="宋体" w:hAnsi="宋体"/>
                <w:sz w:val="18"/>
                <w:szCs w:val="18"/>
              </w:rPr>
            </w:pPr>
            <w:r>
              <w:rPr>
                <w:rFonts w:ascii="宋体" w:hAnsi="宋体" w:hint="eastAsia"/>
                <w:sz w:val="18"/>
                <w:szCs w:val="18"/>
              </w:rPr>
              <w:t>M</w:t>
            </w:r>
          </w:p>
        </w:tc>
        <w:tc>
          <w:tcPr>
            <w:tcW w:w="2719" w:type="dxa"/>
          </w:tcPr>
          <w:p w:rsidR="00217F10" w:rsidRDefault="00217F10" w:rsidP="00A53AE3">
            <w:pPr>
              <w:rPr>
                <w:rFonts w:ascii="宋体" w:hAnsi="宋体"/>
                <w:sz w:val="18"/>
                <w:szCs w:val="18"/>
              </w:rPr>
            </w:pPr>
            <w:r w:rsidRPr="00217F10">
              <w:rPr>
                <w:rFonts w:ascii="宋体" w:hAnsi="宋体"/>
                <w:sz w:val="18"/>
                <w:szCs w:val="18"/>
              </w:rPr>
              <w:t>Crossing the double warning time</w:t>
            </w:r>
          </w:p>
        </w:tc>
      </w:tr>
      <w:tr w:rsidR="00217F10" w:rsidTr="00A53AE3">
        <w:trPr>
          <w:trHeight w:val="133"/>
        </w:trPr>
        <w:tc>
          <w:tcPr>
            <w:tcW w:w="236" w:type="dxa"/>
            <w:vMerge/>
          </w:tcPr>
          <w:p w:rsidR="00217F10" w:rsidRDefault="00217F10" w:rsidP="00A53AE3">
            <w:pPr>
              <w:rPr>
                <w:rFonts w:ascii="宋体" w:hAnsi="宋体"/>
                <w:lang w:val="fr-FR"/>
              </w:rPr>
            </w:pPr>
          </w:p>
        </w:tc>
        <w:tc>
          <w:tcPr>
            <w:tcW w:w="236" w:type="dxa"/>
            <w:vMerge/>
          </w:tcPr>
          <w:p w:rsidR="00217F10" w:rsidRDefault="00217F10" w:rsidP="00A53AE3">
            <w:pPr>
              <w:rPr>
                <w:rFonts w:ascii="宋体" w:hAnsi="宋体"/>
                <w:lang w:val="fr-FR"/>
              </w:rPr>
            </w:pPr>
          </w:p>
        </w:tc>
        <w:tc>
          <w:tcPr>
            <w:tcW w:w="236" w:type="dxa"/>
            <w:vMerge/>
          </w:tcPr>
          <w:p w:rsidR="00217F10" w:rsidRPr="00D657AE" w:rsidRDefault="00217F10" w:rsidP="00A53AE3">
            <w:pPr>
              <w:rPr>
                <w:rFonts w:ascii="宋体" w:hAnsi="宋体"/>
                <w:sz w:val="18"/>
                <w:szCs w:val="18"/>
              </w:rPr>
            </w:pPr>
          </w:p>
        </w:tc>
        <w:tc>
          <w:tcPr>
            <w:tcW w:w="236" w:type="dxa"/>
            <w:vMerge/>
          </w:tcPr>
          <w:p w:rsidR="00217F10" w:rsidRPr="00FF0493" w:rsidRDefault="00217F10" w:rsidP="00A53AE3">
            <w:pPr>
              <w:rPr>
                <w:rFonts w:ascii="宋体" w:hAnsi="宋体"/>
                <w:sz w:val="18"/>
                <w:szCs w:val="18"/>
                <w:lang w:val="fr-FR"/>
              </w:rPr>
            </w:pPr>
          </w:p>
        </w:tc>
        <w:tc>
          <w:tcPr>
            <w:tcW w:w="251" w:type="dxa"/>
            <w:gridSpan w:val="2"/>
            <w:vMerge/>
          </w:tcPr>
          <w:p w:rsidR="00217F10" w:rsidRPr="005D4018" w:rsidRDefault="00217F10" w:rsidP="00A53AE3">
            <w:pPr>
              <w:rPr>
                <w:rFonts w:ascii="宋体" w:hAnsi="宋体"/>
                <w:sz w:val="18"/>
                <w:szCs w:val="18"/>
                <w:lang w:val="fr-FR"/>
              </w:rPr>
            </w:pPr>
          </w:p>
        </w:tc>
        <w:tc>
          <w:tcPr>
            <w:tcW w:w="2386" w:type="dxa"/>
            <w:gridSpan w:val="3"/>
          </w:tcPr>
          <w:p w:rsidR="00217F10" w:rsidRPr="005D4018" w:rsidRDefault="00217F10" w:rsidP="00A53AE3">
            <w:pPr>
              <w:rPr>
                <w:rFonts w:ascii="宋体" w:hAnsi="宋体"/>
                <w:sz w:val="18"/>
                <w:szCs w:val="18"/>
                <w:lang w:val="fr-FR"/>
              </w:rPr>
            </w:pPr>
            <w:r w:rsidRPr="005C32F0">
              <w:rPr>
                <w:rFonts w:ascii="宋体" w:hAnsi="宋体"/>
                <w:sz w:val="18"/>
                <w:szCs w:val="18"/>
                <w:lang w:val="fr-FR"/>
              </w:rPr>
              <w:t>TriggerDirection1</w:t>
            </w:r>
          </w:p>
        </w:tc>
        <w:tc>
          <w:tcPr>
            <w:tcW w:w="407" w:type="dxa"/>
          </w:tcPr>
          <w:p w:rsidR="00217F10" w:rsidRDefault="00217F10" w:rsidP="00A53AE3">
            <w:pPr>
              <w:rPr>
                <w:rFonts w:ascii="宋体" w:hAnsi="宋体"/>
                <w:sz w:val="18"/>
                <w:szCs w:val="18"/>
              </w:rPr>
            </w:pPr>
            <w:r>
              <w:rPr>
                <w:rFonts w:ascii="宋体" w:hAnsi="宋体" w:hint="eastAsia"/>
                <w:sz w:val="18"/>
                <w:szCs w:val="18"/>
              </w:rPr>
              <w:t>A</w:t>
            </w:r>
          </w:p>
        </w:tc>
        <w:tc>
          <w:tcPr>
            <w:tcW w:w="837" w:type="dxa"/>
          </w:tcPr>
          <w:p w:rsidR="00217F10" w:rsidRDefault="00217F10" w:rsidP="00A53AE3">
            <w:pPr>
              <w:jc w:val="center"/>
              <w:rPr>
                <w:rFonts w:ascii="宋体" w:hAnsi="宋体"/>
                <w:sz w:val="18"/>
                <w:szCs w:val="18"/>
              </w:rPr>
            </w:pPr>
            <w:r>
              <w:rPr>
                <w:rFonts w:ascii="宋体" w:hAnsi="宋体" w:hint="eastAsia"/>
                <w:sz w:val="18"/>
                <w:szCs w:val="18"/>
              </w:rPr>
              <w:t>M</w:t>
            </w:r>
          </w:p>
        </w:tc>
        <w:tc>
          <w:tcPr>
            <w:tcW w:w="2719" w:type="dxa"/>
          </w:tcPr>
          <w:p w:rsidR="00217F10" w:rsidRDefault="00217F10" w:rsidP="00A53AE3">
            <w:pPr>
              <w:rPr>
                <w:rFonts w:ascii="宋体" w:hAnsi="宋体"/>
                <w:sz w:val="18"/>
                <w:szCs w:val="18"/>
              </w:rPr>
            </w:pPr>
            <w:r w:rsidRPr="00217F10">
              <w:rPr>
                <w:rFonts w:ascii="宋体" w:hAnsi="宋体"/>
                <w:sz w:val="18"/>
                <w:szCs w:val="18"/>
              </w:rPr>
              <w:t>First line direction</w:t>
            </w:r>
          </w:p>
        </w:tc>
      </w:tr>
      <w:tr w:rsidR="00217F10" w:rsidTr="00A53AE3">
        <w:trPr>
          <w:trHeight w:val="133"/>
        </w:trPr>
        <w:tc>
          <w:tcPr>
            <w:tcW w:w="236" w:type="dxa"/>
            <w:vMerge/>
          </w:tcPr>
          <w:p w:rsidR="00217F10" w:rsidRDefault="00217F10" w:rsidP="00A53AE3">
            <w:pPr>
              <w:rPr>
                <w:rFonts w:ascii="宋体" w:hAnsi="宋体"/>
                <w:lang w:val="fr-FR"/>
              </w:rPr>
            </w:pPr>
          </w:p>
        </w:tc>
        <w:tc>
          <w:tcPr>
            <w:tcW w:w="236" w:type="dxa"/>
            <w:vMerge/>
          </w:tcPr>
          <w:p w:rsidR="00217F10" w:rsidRDefault="00217F10" w:rsidP="00A53AE3">
            <w:pPr>
              <w:rPr>
                <w:rFonts w:ascii="宋体" w:hAnsi="宋体"/>
                <w:lang w:val="fr-FR"/>
              </w:rPr>
            </w:pPr>
          </w:p>
        </w:tc>
        <w:tc>
          <w:tcPr>
            <w:tcW w:w="236" w:type="dxa"/>
            <w:vMerge/>
          </w:tcPr>
          <w:p w:rsidR="00217F10" w:rsidRPr="00D657AE" w:rsidRDefault="00217F10" w:rsidP="00A53AE3">
            <w:pPr>
              <w:rPr>
                <w:rFonts w:ascii="宋体" w:hAnsi="宋体"/>
                <w:sz w:val="18"/>
                <w:szCs w:val="18"/>
              </w:rPr>
            </w:pPr>
          </w:p>
        </w:tc>
        <w:tc>
          <w:tcPr>
            <w:tcW w:w="236" w:type="dxa"/>
            <w:vMerge/>
          </w:tcPr>
          <w:p w:rsidR="00217F10" w:rsidRPr="00FF0493" w:rsidRDefault="00217F10" w:rsidP="00A53AE3">
            <w:pPr>
              <w:rPr>
                <w:rFonts w:ascii="宋体" w:hAnsi="宋体"/>
                <w:sz w:val="18"/>
                <w:szCs w:val="18"/>
                <w:lang w:val="fr-FR"/>
              </w:rPr>
            </w:pPr>
          </w:p>
        </w:tc>
        <w:tc>
          <w:tcPr>
            <w:tcW w:w="251" w:type="dxa"/>
            <w:gridSpan w:val="2"/>
            <w:vMerge/>
          </w:tcPr>
          <w:p w:rsidR="00217F10" w:rsidRPr="005D4018" w:rsidRDefault="00217F10" w:rsidP="00A53AE3">
            <w:pPr>
              <w:rPr>
                <w:rFonts w:ascii="宋体" w:hAnsi="宋体"/>
                <w:sz w:val="18"/>
                <w:szCs w:val="18"/>
                <w:lang w:val="fr-FR"/>
              </w:rPr>
            </w:pPr>
          </w:p>
        </w:tc>
        <w:tc>
          <w:tcPr>
            <w:tcW w:w="2386" w:type="dxa"/>
            <w:gridSpan w:val="3"/>
          </w:tcPr>
          <w:p w:rsidR="00217F10" w:rsidRPr="005D4018" w:rsidRDefault="00217F10" w:rsidP="00A53AE3">
            <w:pPr>
              <w:rPr>
                <w:rFonts w:ascii="宋体" w:hAnsi="宋体"/>
                <w:sz w:val="18"/>
                <w:szCs w:val="18"/>
                <w:lang w:val="fr-FR"/>
              </w:rPr>
            </w:pPr>
            <w:r w:rsidRPr="005C32F0">
              <w:rPr>
                <w:rFonts w:ascii="宋体" w:hAnsi="宋体"/>
                <w:sz w:val="18"/>
                <w:szCs w:val="18"/>
                <w:lang w:val="fr-FR"/>
              </w:rPr>
              <w:t>TriggerDirection2</w:t>
            </w:r>
          </w:p>
        </w:tc>
        <w:tc>
          <w:tcPr>
            <w:tcW w:w="407" w:type="dxa"/>
          </w:tcPr>
          <w:p w:rsidR="00217F10" w:rsidRDefault="00217F10" w:rsidP="00A53AE3">
            <w:pPr>
              <w:rPr>
                <w:rFonts w:ascii="宋体" w:hAnsi="宋体"/>
                <w:sz w:val="18"/>
                <w:szCs w:val="18"/>
              </w:rPr>
            </w:pPr>
            <w:r>
              <w:rPr>
                <w:rFonts w:ascii="宋体" w:hAnsi="宋体" w:hint="eastAsia"/>
                <w:sz w:val="18"/>
                <w:szCs w:val="18"/>
              </w:rPr>
              <w:t>A</w:t>
            </w:r>
          </w:p>
        </w:tc>
        <w:tc>
          <w:tcPr>
            <w:tcW w:w="837" w:type="dxa"/>
          </w:tcPr>
          <w:p w:rsidR="00217F10" w:rsidRDefault="00217F10" w:rsidP="00A53AE3">
            <w:pPr>
              <w:jc w:val="center"/>
              <w:rPr>
                <w:rFonts w:ascii="宋体" w:hAnsi="宋体"/>
                <w:sz w:val="18"/>
                <w:szCs w:val="18"/>
              </w:rPr>
            </w:pPr>
            <w:r>
              <w:rPr>
                <w:rFonts w:ascii="宋体" w:hAnsi="宋体" w:hint="eastAsia"/>
                <w:sz w:val="18"/>
                <w:szCs w:val="18"/>
              </w:rPr>
              <w:t>M</w:t>
            </w:r>
          </w:p>
        </w:tc>
        <w:tc>
          <w:tcPr>
            <w:tcW w:w="2719" w:type="dxa"/>
          </w:tcPr>
          <w:p w:rsidR="00217F10" w:rsidRDefault="00217F10" w:rsidP="00A53AE3">
            <w:pPr>
              <w:rPr>
                <w:rFonts w:ascii="宋体" w:hAnsi="宋体"/>
                <w:sz w:val="18"/>
                <w:szCs w:val="18"/>
              </w:rPr>
            </w:pPr>
            <w:r w:rsidRPr="00217F10">
              <w:rPr>
                <w:rFonts w:ascii="宋体" w:hAnsi="宋体"/>
                <w:sz w:val="18"/>
                <w:szCs w:val="18"/>
              </w:rPr>
              <w:t>Second line direction</w:t>
            </w:r>
          </w:p>
        </w:tc>
      </w:tr>
      <w:tr w:rsidR="00217F10" w:rsidTr="00A53AE3">
        <w:trPr>
          <w:trHeight w:val="133"/>
        </w:trPr>
        <w:tc>
          <w:tcPr>
            <w:tcW w:w="236" w:type="dxa"/>
            <w:vMerge/>
          </w:tcPr>
          <w:p w:rsidR="00217F10" w:rsidRDefault="00217F10" w:rsidP="00A53AE3">
            <w:pPr>
              <w:rPr>
                <w:rFonts w:ascii="宋体" w:hAnsi="宋体"/>
                <w:lang w:val="fr-FR"/>
              </w:rPr>
            </w:pPr>
          </w:p>
        </w:tc>
        <w:tc>
          <w:tcPr>
            <w:tcW w:w="236" w:type="dxa"/>
            <w:vMerge/>
          </w:tcPr>
          <w:p w:rsidR="00217F10" w:rsidRDefault="00217F10" w:rsidP="00A53AE3">
            <w:pPr>
              <w:rPr>
                <w:rFonts w:ascii="宋体" w:hAnsi="宋体"/>
                <w:lang w:val="fr-FR"/>
              </w:rPr>
            </w:pPr>
          </w:p>
        </w:tc>
        <w:tc>
          <w:tcPr>
            <w:tcW w:w="236" w:type="dxa"/>
            <w:vMerge/>
          </w:tcPr>
          <w:p w:rsidR="00217F10" w:rsidRPr="00D657AE" w:rsidRDefault="00217F10" w:rsidP="00A53AE3">
            <w:pPr>
              <w:rPr>
                <w:rFonts w:ascii="宋体" w:hAnsi="宋体"/>
                <w:sz w:val="18"/>
                <w:szCs w:val="18"/>
              </w:rPr>
            </w:pPr>
          </w:p>
        </w:tc>
        <w:tc>
          <w:tcPr>
            <w:tcW w:w="236" w:type="dxa"/>
            <w:vMerge/>
          </w:tcPr>
          <w:p w:rsidR="00217F10" w:rsidRPr="00FF0493" w:rsidRDefault="00217F10" w:rsidP="00A53AE3">
            <w:pPr>
              <w:rPr>
                <w:rFonts w:ascii="宋体" w:hAnsi="宋体"/>
                <w:sz w:val="18"/>
                <w:szCs w:val="18"/>
                <w:lang w:val="fr-FR"/>
              </w:rPr>
            </w:pPr>
          </w:p>
        </w:tc>
        <w:tc>
          <w:tcPr>
            <w:tcW w:w="251" w:type="dxa"/>
            <w:gridSpan w:val="2"/>
            <w:vMerge/>
          </w:tcPr>
          <w:p w:rsidR="00217F10" w:rsidRPr="005D4018" w:rsidRDefault="00217F10" w:rsidP="00A53AE3">
            <w:pPr>
              <w:rPr>
                <w:rFonts w:ascii="宋体" w:hAnsi="宋体"/>
                <w:sz w:val="18"/>
                <w:szCs w:val="18"/>
                <w:lang w:val="fr-FR"/>
              </w:rPr>
            </w:pPr>
          </w:p>
        </w:tc>
        <w:tc>
          <w:tcPr>
            <w:tcW w:w="2386" w:type="dxa"/>
            <w:gridSpan w:val="3"/>
          </w:tcPr>
          <w:p w:rsidR="00217F10" w:rsidRPr="005D4018" w:rsidRDefault="00217F10" w:rsidP="00A53AE3">
            <w:pPr>
              <w:rPr>
                <w:rFonts w:ascii="宋体" w:hAnsi="宋体"/>
                <w:sz w:val="18"/>
                <w:szCs w:val="18"/>
                <w:lang w:val="fr-FR"/>
              </w:rPr>
            </w:pPr>
            <w:r w:rsidRPr="00F95100">
              <w:rPr>
                <w:rFonts w:ascii="宋体" w:hAnsi="宋体"/>
                <w:sz w:val="18"/>
                <w:szCs w:val="18"/>
                <w:lang w:val="fr-FR"/>
              </w:rPr>
              <w:t>LineCross1</w:t>
            </w:r>
          </w:p>
        </w:tc>
        <w:tc>
          <w:tcPr>
            <w:tcW w:w="407" w:type="dxa"/>
          </w:tcPr>
          <w:p w:rsidR="00217F10" w:rsidRDefault="00217F10" w:rsidP="00A53AE3">
            <w:pPr>
              <w:rPr>
                <w:rFonts w:ascii="宋体" w:hAnsi="宋体"/>
                <w:sz w:val="18"/>
                <w:szCs w:val="18"/>
              </w:rPr>
            </w:pPr>
            <w:r>
              <w:rPr>
                <w:rFonts w:ascii="宋体" w:hAnsi="宋体" w:hint="eastAsia"/>
                <w:sz w:val="18"/>
                <w:szCs w:val="18"/>
              </w:rPr>
              <w:t>E</w:t>
            </w:r>
          </w:p>
        </w:tc>
        <w:tc>
          <w:tcPr>
            <w:tcW w:w="837" w:type="dxa"/>
          </w:tcPr>
          <w:p w:rsidR="00217F10" w:rsidRDefault="00217F10" w:rsidP="00A53AE3">
            <w:pPr>
              <w:jc w:val="center"/>
              <w:rPr>
                <w:rFonts w:ascii="宋体" w:hAnsi="宋体"/>
                <w:sz w:val="18"/>
                <w:szCs w:val="18"/>
              </w:rPr>
            </w:pPr>
            <w:r>
              <w:rPr>
                <w:rFonts w:ascii="宋体" w:hAnsi="宋体" w:hint="eastAsia"/>
                <w:sz w:val="18"/>
                <w:szCs w:val="18"/>
              </w:rPr>
              <w:t>M</w:t>
            </w:r>
          </w:p>
        </w:tc>
        <w:tc>
          <w:tcPr>
            <w:tcW w:w="2719" w:type="dxa"/>
          </w:tcPr>
          <w:p w:rsidR="00217F10" w:rsidRDefault="00217F10" w:rsidP="00A53AE3">
            <w:pPr>
              <w:rPr>
                <w:rFonts w:ascii="宋体" w:hAnsi="宋体"/>
                <w:sz w:val="18"/>
                <w:szCs w:val="18"/>
              </w:rPr>
            </w:pPr>
            <w:r w:rsidRPr="00217F10">
              <w:rPr>
                <w:rFonts w:ascii="宋体" w:hAnsi="宋体"/>
                <w:sz w:val="18"/>
                <w:szCs w:val="18"/>
              </w:rPr>
              <w:t>First line coordinate</w:t>
            </w:r>
          </w:p>
        </w:tc>
      </w:tr>
      <w:tr w:rsidR="00217F10" w:rsidTr="00A53AE3">
        <w:trPr>
          <w:trHeight w:val="133"/>
        </w:trPr>
        <w:tc>
          <w:tcPr>
            <w:tcW w:w="236" w:type="dxa"/>
            <w:vMerge/>
          </w:tcPr>
          <w:p w:rsidR="00217F10" w:rsidRDefault="00217F10" w:rsidP="00A53AE3">
            <w:pPr>
              <w:rPr>
                <w:rFonts w:ascii="宋体" w:hAnsi="宋体"/>
                <w:lang w:val="fr-FR"/>
              </w:rPr>
            </w:pPr>
          </w:p>
        </w:tc>
        <w:tc>
          <w:tcPr>
            <w:tcW w:w="236" w:type="dxa"/>
            <w:vMerge/>
          </w:tcPr>
          <w:p w:rsidR="00217F10" w:rsidRDefault="00217F10" w:rsidP="00A53AE3">
            <w:pPr>
              <w:rPr>
                <w:rFonts w:ascii="宋体" w:hAnsi="宋体"/>
                <w:lang w:val="fr-FR"/>
              </w:rPr>
            </w:pPr>
          </w:p>
        </w:tc>
        <w:tc>
          <w:tcPr>
            <w:tcW w:w="236" w:type="dxa"/>
            <w:vMerge/>
          </w:tcPr>
          <w:p w:rsidR="00217F10" w:rsidRPr="00D657AE" w:rsidRDefault="00217F10" w:rsidP="00A53AE3">
            <w:pPr>
              <w:rPr>
                <w:rFonts w:ascii="宋体" w:hAnsi="宋体"/>
                <w:sz w:val="18"/>
                <w:szCs w:val="18"/>
              </w:rPr>
            </w:pPr>
          </w:p>
        </w:tc>
        <w:tc>
          <w:tcPr>
            <w:tcW w:w="236" w:type="dxa"/>
            <w:vMerge/>
          </w:tcPr>
          <w:p w:rsidR="00217F10" w:rsidRPr="00FF0493" w:rsidRDefault="00217F10" w:rsidP="00A53AE3">
            <w:pPr>
              <w:rPr>
                <w:rFonts w:ascii="宋体" w:hAnsi="宋体"/>
                <w:sz w:val="18"/>
                <w:szCs w:val="18"/>
                <w:lang w:val="fr-FR"/>
              </w:rPr>
            </w:pPr>
          </w:p>
        </w:tc>
        <w:tc>
          <w:tcPr>
            <w:tcW w:w="251" w:type="dxa"/>
            <w:gridSpan w:val="2"/>
            <w:vMerge/>
          </w:tcPr>
          <w:p w:rsidR="00217F10" w:rsidRPr="005D4018" w:rsidRDefault="00217F10" w:rsidP="00A53AE3">
            <w:pPr>
              <w:rPr>
                <w:rFonts w:ascii="宋体" w:hAnsi="宋体"/>
                <w:sz w:val="18"/>
                <w:szCs w:val="18"/>
                <w:lang w:val="fr-FR"/>
              </w:rPr>
            </w:pPr>
          </w:p>
        </w:tc>
        <w:tc>
          <w:tcPr>
            <w:tcW w:w="281" w:type="dxa"/>
            <w:gridSpan w:val="2"/>
            <w:vMerge w:val="restart"/>
          </w:tcPr>
          <w:p w:rsidR="00217F10" w:rsidRPr="005D4018" w:rsidRDefault="00217F10" w:rsidP="00A53AE3">
            <w:pPr>
              <w:rPr>
                <w:rFonts w:ascii="宋体" w:hAnsi="宋体"/>
                <w:sz w:val="18"/>
                <w:szCs w:val="18"/>
                <w:lang w:val="fr-FR"/>
              </w:rPr>
            </w:pPr>
          </w:p>
        </w:tc>
        <w:tc>
          <w:tcPr>
            <w:tcW w:w="2105" w:type="dxa"/>
          </w:tcPr>
          <w:p w:rsidR="00217F10" w:rsidRPr="005D4018" w:rsidRDefault="00217F10" w:rsidP="00A53AE3">
            <w:pPr>
              <w:rPr>
                <w:rFonts w:ascii="宋体" w:hAnsi="宋体"/>
                <w:sz w:val="18"/>
                <w:szCs w:val="18"/>
                <w:lang w:val="fr-FR"/>
              </w:rPr>
            </w:pPr>
            <w:r w:rsidRPr="006B05A4">
              <w:rPr>
                <w:rFonts w:ascii="宋体" w:hAnsi="宋体"/>
                <w:sz w:val="18"/>
                <w:szCs w:val="18"/>
                <w:lang w:val="fr-FR"/>
              </w:rPr>
              <w:t>LineCrossStartX</w:t>
            </w:r>
          </w:p>
        </w:tc>
        <w:tc>
          <w:tcPr>
            <w:tcW w:w="407" w:type="dxa"/>
          </w:tcPr>
          <w:p w:rsidR="00217F10" w:rsidRDefault="00217F10" w:rsidP="00A53AE3">
            <w:pPr>
              <w:rPr>
                <w:rFonts w:ascii="宋体" w:hAnsi="宋体"/>
                <w:sz w:val="18"/>
                <w:szCs w:val="18"/>
              </w:rPr>
            </w:pPr>
            <w:r>
              <w:rPr>
                <w:rFonts w:ascii="宋体" w:hAnsi="宋体" w:hint="eastAsia"/>
                <w:sz w:val="18"/>
                <w:szCs w:val="18"/>
              </w:rPr>
              <w:t>A</w:t>
            </w:r>
          </w:p>
        </w:tc>
        <w:tc>
          <w:tcPr>
            <w:tcW w:w="837" w:type="dxa"/>
          </w:tcPr>
          <w:p w:rsidR="00217F10" w:rsidRDefault="00217F10" w:rsidP="00A53AE3">
            <w:pPr>
              <w:jc w:val="center"/>
              <w:rPr>
                <w:rFonts w:ascii="宋体" w:hAnsi="宋体"/>
                <w:sz w:val="18"/>
                <w:szCs w:val="18"/>
              </w:rPr>
            </w:pPr>
            <w:r>
              <w:rPr>
                <w:rFonts w:ascii="宋体" w:hAnsi="宋体" w:hint="eastAsia"/>
                <w:sz w:val="18"/>
                <w:szCs w:val="18"/>
              </w:rPr>
              <w:t>M</w:t>
            </w:r>
          </w:p>
        </w:tc>
        <w:tc>
          <w:tcPr>
            <w:tcW w:w="2719" w:type="dxa"/>
          </w:tcPr>
          <w:p w:rsidR="00217F10" w:rsidRDefault="00217F10" w:rsidP="00A53AE3">
            <w:pPr>
              <w:rPr>
                <w:rFonts w:ascii="宋体" w:hAnsi="宋体"/>
                <w:sz w:val="18"/>
                <w:szCs w:val="18"/>
              </w:rPr>
            </w:pPr>
            <w:r w:rsidRPr="00217F10">
              <w:rPr>
                <w:rFonts w:ascii="宋体" w:hAnsi="宋体"/>
                <w:sz w:val="18"/>
                <w:szCs w:val="18"/>
              </w:rPr>
              <w:t>Starting point X</w:t>
            </w:r>
          </w:p>
        </w:tc>
      </w:tr>
      <w:tr w:rsidR="00217F10" w:rsidTr="00A53AE3">
        <w:trPr>
          <w:trHeight w:val="133"/>
        </w:trPr>
        <w:tc>
          <w:tcPr>
            <w:tcW w:w="236" w:type="dxa"/>
            <w:vMerge/>
          </w:tcPr>
          <w:p w:rsidR="00217F10" w:rsidRDefault="00217F10" w:rsidP="00A53AE3">
            <w:pPr>
              <w:rPr>
                <w:rFonts w:ascii="宋体" w:hAnsi="宋体"/>
                <w:lang w:val="fr-FR"/>
              </w:rPr>
            </w:pPr>
          </w:p>
        </w:tc>
        <w:tc>
          <w:tcPr>
            <w:tcW w:w="236" w:type="dxa"/>
            <w:vMerge/>
          </w:tcPr>
          <w:p w:rsidR="00217F10" w:rsidRDefault="00217F10" w:rsidP="00A53AE3">
            <w:pPr>
              <w:rPr>
                <w:rFonts w:ascii="宋体" w:hAnsi="宋体"/>
                <w:lang w:val="fr-FR"/>
              </w:rPr>
            </w:pPr>
          </w:p>
        </w:tc>
        <w:tc>
          <w:tcPr>
            <w:tcW w:w="236" w:type="dxa"/>
            <w:vMerge/>
          </w:tcPr>
          <w:p w:rsidR="00217F10" w:rsidRPr="00D657AE" w:rsidRDefault="00217F10" w:rsidP="00A53AE3">
            <w:pPr>
              <w:rPr>
                <w:rFonts w:ascii="宋体" w:hAnsi="宋体"/>
                <w:sz w:val="18"/>
                <w:szCs w:val="18"/>
              </w:rPr>
            </w:pPr>
          </w:p>
        </w:tc>
        <w:tc>
          <w:tcPr>
            <w:tcW w:w="236" w:type="dxa"/>
            <w:vMerge/>
          </w:tcPr>
          <w:p w:rsidR="00217F10" w:rsidRPr="00FF0493" w:rsidRDefault="00217F10" w:rsidP="00A53AE3">
            <w:pPr>
              <w:rPr>
                <w:rFonts w:ascii="宋体" w:hAnsi="宋体"/>
                <w:sz w:val="18"/>
                <w:szCs w:val="18"/>
                <w:lang w:val="fr-FR"/>
              </w:rPr>
            </w:pPr>
          </w:p>
        </w:tc>
        <w:tc>
          <w:tcPr>
            <w:tcW w:w="251" w:type="dxa"/>
            <w:gridSpan w:val="2"/>
            <w:vMerge/>
          </w:tcPr>
          <w:p w:rsidR="00217F10" w:rsidRPr="005D4018" w:rsidRDefault="00217F10" w:rsidP="00A53AE3">
            <w:pPr>
              <w:rPr>
                <w:rFonts w:ascii="宋体" w:hAnsi="宋体"/>
                <w:sz w:val="18"/>
                <w:szCs w:val="18"/>
                <w:lang w:val="fr-FR"/>
              </w:rPr>
            </w:pPr>
          </w:p>
        </w:tc>
        <w:tc>
          <w:tcPr>
            <w:tcW w:w="281" w:type="dxa"/>
            <w:gridSpan w:val="2"/>
            <w:vMerge/>
          </w:tcPr>
          <w:p w:rsidR="00217F10" w:rsidRPr="005D4018" w:rsidRDefault="00217F10" w:rsidP="00A53AE3">
            <w:pPr>
              <w:rPr>
                <w:rFonts w:ascii="宋体" w:hAnsi="宋体"/>
                <w:sz w:val="18"/>
                <w:szCs w:val="18"/>
                <w:lang w:val="fr-FR"/>
              </w:rPr>
            </w:pPr>
          </w:p>
        </w:tc>
        <w:tc>
          <w:tcPr>
            <w:tcW w:w="2105" w:type="dxa"/>
          </w:tcPr>
          <w:p w:rsidR="00217F10" w:rsidRPr="006B05A4" w:rsidRDefault="00217F10" w:rsidP="00A53AE3">
            <w:pPr>
              <w:rPr>
                <w:rFonts w:ascii="宋体" w:hAnsi="宋体"/>
                <w:sz w:val="18"/>
                <w:szCs w:val="18"/>
                <w:lang w:val="fr-FR"/>
              </w:rPr>
            </w:pPr>
            <w:r w:rsidRPr="006B05A4">
              <w:rPr>
                <w:rFonts w:ascii="宋体" w:hAnsi="宋体"/>
                <w:sz w:val="18"/>
                <w:szCs w:val="18"/>
                <w:lang w:val="fr-FR"/>
              </w:rPr>
              <w:t>LineCrossStartY</w:t>
            </w:r>
          </w:p>
        </w:tc>
        <w:tc>
          <w:tcPr>
            <w:tcW w:w="407" w:type="dxa"/>
          </w:tcPr>
          <w:p w:rsidR="00217F10" w:rsidRDefault="00217F10" w:rsidP="00A53AE3">
            <w:pPr>
              <w:rPr>
                <w:rFonts w:ascii="宋体" w:hAnsi="宋体"/>
                <w:sz w:val="18"/>
                <w:szCs w:val="18"/>
              </w:rPr>
            </w:pPr>
            <w:r>
              <w:rPr>
                <w:rFonts w:ascii="宋体" w:hAnsi="宋体" w:hint="eastAsia"/>
                <w:sz w:val="18"/>
                <w:szCs w:val="18"/>
              </w:rPr>
              <w:t>A</w:t>
            </w:r>
          </w:p>
        </w:tc>
        <w:tc>
          <w:tcPr>
            <w:tcW w:w="837" w:type="dxa"/>
          </w:tcPr>
          <w:p w:rsidR="00217F10" w:rsidRDefault="00217F10" w:rsidP="00A53AE3">
            <w:pPr>
              <w:jc w:val="center"/>
              <w:rPr>
                <w:rFonts w:ascii="宋体" w:hAnsi="宋体"/>
                <w:sz w:val="18"/>
                <w:szCs w:val="18"/>
              </w:rPr>
            </w:pPr>
            <w:r>
              <w:rPr>
                <w:rFonts w:ascii="宋体" w:hAnsi="宋体" w:hint="eastAsia"/>
                <w:sz w:val="18"/>
                <w:szCs w:val="18"/>
              </w:rPr>
              <w:t>M</w:t>
            </w:r>
          </w:p>
        </w:tc>
        <w:tc>
          <w:tcPr>
            <w:tcW w:w="2719" w:type="dxa"/>
          </w:tcPr>
          <w:p w:rsidR="00217F10" w:rsidRDefault="00217F10" w:rsidP="00A53AE3">
            <w:pPr>
              <w:rPr>
                <w:rFonts w:ascii="宋体" w:hAnsi="宋体"/>
                <w:sz w:val="18"/>
                <w:szCs w:val="18"/>
              </w:rPr>
            </w:pPr>
            <w:r w:rsidRPr="00217F10">
              <w:rPr>
                <w:rFonts w:ascii="宋体" w:hAnsi="宋体"/>
                <w:sz w:val="18"/>
                <w:szCs w:val="18"/>
              </w:rPr>
              <w:t>Starting point Y</w:t>
            </w:r>
          </w:p>
        </w:tc>
      </w:tr>
      <w:tr w:rsidR="00217F10" w:rsidTr="00A53AE3">
        <w:trPr>
          <w:trHeight w:val="133"/>
        </w:trPr>
        <w:tc>
          <w:tcPr>
            <w:tcW w:w="236" w:type="dxa"/>
            <w:vMerge/>
          </w:tcPr>
          <w:p w:rsidR="00217F10" w:rsidRDefault="00217F10" w:rsidP="00A53AE3">
            <w:pPr>
              <w:rPr>
                <w:rFonts w:ascii="宋体" w:hAnsi="宋体"/>
                <w:lang w:val="fr-FR"/>
              </w:rPr>
            </w:pPr>
          </w:p>
        </w:tc>
        <w:tc>
          <w:tcPr>
            <w:tcW w:w="236" w:type="dxa"/>
            <w:vMerge/>
          </w:tcPr>
          <w:p w:rsidR="00217F10" w:rsidRDefault="00217F10" w:rsidP="00A53AE3">
            <w:pPr>
              <w:rPr>
                <w:rFonts w:ascii="宋体" w:hAnsi="宋体"/>
                <w:lang w:val="fr-FR"/>
              </w:rPr>
            </w:pPr>
          </w:p>
        </w:tc>
        <w:tc>
          <w:tcPr>
            <w:tcW w:w="236" w:type="dxa"/>
            <w:vMerge/>
          </w:tcPr>
          <w:p w:rsidR="00217F10" w:rsidRPr="00D657AE" w:rsidRDefault="00217F10" w:rsidP="00A53AE3">
            <w:pPr>
              <w:rPr>
                <w:rFonts w:ascii="宋体" w:hAnsi="宋体"/>
                <w:sz w:val="18"/>
                <w:szCs w:val="18"/>
              </w:rPr>
            </w:pPr>
          </w:p>
        </w:tc>
        <w:tc>
          <w:tcPr>
            <w:tcW w:w="236" w:type="dxa"/>
            <w:vMerge/>
          </w:tcPr>
          <w:p w:rsidR="00217F10" w:rsidRPr="00FF0493" w:rsidRDefault="00217F10" w:rsidP="00A53AE3">
            <w:pPr>
              <w:rPr>
                <w:rFonts w:ascii="宋体" w:hAnsi="宋体"/>
                <w:sz w:val="18"/>
                <w:szCs w:val="18"/>
                <w:lang w:val="fr-FR"/>
              </w:rPr>
            </w:pPr>
          </w:p>
        </w:tc>
        <w:tc>
          <w:tcPr>
            <w:tcW w:w="251" w:type="dxa"/>
            <w:gridSpan w:val="2"/>
            <w:vMerge/>
          </w:tcPr>
          <w:p w:rsidR="00217F10" w:rsidRPr="005D4018" w:rsidRDefault="00217F10" w:rsidP="00A53AE3">
            <w:pPr>
              <w:rPr>
                <w:rFonts w:ascii="宋体" w:hAnsi="宋体"/>
                <w:sz w:val="18"/>
                <w:szCs w:val="18"/>
                <w:lang w:val="fr-FR"/>
              </w:rPr>
            </w:pPr>
          </w:p>
        </w:tc>
        <w:tc>
          <w:tcPr>
            <w:tcW w:w="281" w:type="dxa"/>
            <w:gridSpan w:val="2"/>
            <w:vMerge/>
          </w:tcPr>
          <w:p w:rsidR="00217F10" w:rsidRPr="005D4018" w:rsidRDefault="00217F10" w:rsidP="00A53AE3">
            <w:pPr>
              <w:rPr>
                <w:rFonts w:ascii="宋体" w:hAnsi="宋体"/>
                <w:sz w:val="18"/>
                <w:szCs w:val="18"/>
                <w:lang w:val="fr-FR"/>
              </w:rPr>
            </w:pPr>
          </w:p>
        </w:tc>
        <w:tc>
          <w:tcPr>
            <w:tcW w:w="2105" w:type="dxa"/>
          </w:tcPr>
          <w:p w:rsidR="00217F10" w:rsidRPr="006B05A4" w:rsidRDefault="00217F10" w:rsidP="00A53AE3">
            <w:pPr>
              <w:rPr>
                <w:rFonts w:ascii="宋体" w:hAnsi="宋体"/>
                <w:sz w:val="18"/>
                <w:szCs w:val="18"/>
                <w:lang w:val="fr-FR"/>
              </w:rPr>
            </w:pPr>
            <w:r w:rsidRPr="006B05A4">
              <w:rPr>
                <w:rFonts w:ascii="宋体" w:hAnsi="宋体"/>
                <w:sz w:val="18"/>
                <w:szCs w:val="18"/>
                <w:lang w:val="fr-FR"/>
              </w:rPr>
              <w:t>LineCrossEndX</w:t>
            </w:r>
          </w:p>
        </w:tc>
        <w:tc>
          <w:tcPr>
            <w:tcW w:w="407" w:type="dxa"/>
          </w:tcPr>
          <w:p w:rsidR="00217F10" w:rsidRDefault="00217F10" w:rsidP="00A53AE3">
            <w:pPr>
              <w:rPr>
                <w:rFonts w:ascii="宋体" w:hAnsi="宋体"/>
                <w:sz w:val="18"/>
                <w:szCs w:val="18"/>
              </w:rPr>
            </w:pPr>
            <w:r>
              <w:rPr>
                <w:rFonts w:ascii="宋体" w:hAnsi="宋体" w:hint="eastAsia"/>
                <w:sz w:val="18"/>
                <w:szCs w:val="18"/>
              </w:rPr>
              <w:t>A</w:t>
            </w:r>
          </w:p>
        </w:tc>
        <w:tc>
          <w:tcPr>
            <w:tcW w:w="837" w:type="dxa"/>
          </w:tcPr>
          <w:p w:rsidR="00217F10" w:rsidRDefault="00217F10" w:rsidP="00A53AE3">
            <w:pPr>
              <w:jc w:val="center"/>
              <w:rPr>
                <w:rFonts w:ascii="宋体" w:hAnsi="宋体"/>
                <w:sz w:val="18"/>
                <w:szCs w:val="18"/>
              </w:rPr>
            </w:pPr>
            <w:r>
              <w:rPr>
                <w:rFonts w:ascii="宋体" w:hAnsi="宋体" w:hint="eastAsia"/>
                <w:sz w:val="18"/>
                <w:szCs w:val="18"/>
              </w:rPr>
              <w:t>M</w:t>
            </w:r>
          </w:p>
        </w:tc>
        <w:tc>
          <w:tcPr>
            <w:tcW w:w="2719" w:type="dxa"/>
          </w:tcPr>
          <w:p w:rsidR="00217F10" w:rsidRDefault="00217F10" w:rsidP="00A53AE3">
            <w:pPr>
              <w:rPr>
                <w:rFonts w:ascii="宋体" w:hAnsi="宋体"/>
                <w:sz w:val="18"/>
                <w:szCs w:val="18"/>
              </w:rPr>
            </w:pPr>
            <w:r w:rsidRPr="00217F10">
              <w:rPr>
                <w:rFonts w:ascii="宋体" w:hAnsi="宋体"/>
                <w:sz w:val="18"/>
                <w:szCs w:val="18"/>
              </w:rPr>
              <w:t>End point X</w:t>
            </w:r>
          </w:p>
        </w:tc>
      </w:tr>
      <w:tr w:rsidR="00217F10" w:rsidTr="00A53AE3">
        <w:trPr>
          <w:trHeight w:val="133"/>
        </w:trPr>
        <w:tc>
          <w:tcPr>
            <w:tcW w:w="236" w:type="dxa"/>
            <w:vMerge/>
          </w:tcPr>
          <w:p w:rsidR="00217F10" w:rsidRDefault="00217F10" w:rsidP="00A53AE3">
            <w:pPr>
              <w:rPr>
                <w:rFonts w:ascii="宋体" w:hAnsi="宋体"/>
                <w:lang w:val="fr-FR"/>
              </w:rPr>
            </w:pPr>
          </w:p>
        </w:tc>
        <w:tc>
          <w:tcPr>
            <w:tcW w:w="236" w:type="dxa"/>
            <w:vMerge/>
          </w:tcPr>
          <w:p w:rsidR="00217F10" w:rsidRDefault="00217F10" w:rsidP="00A53AE3">
            <w:pPr>
              <w:rPr>
                <w:rFonts w:ascii="宋体" w:hAnsi="宋体"/>
                <w:lang w:val="fr-FR"/>
              </w:rPr>
            </w:pPr>
          </w:p>
        </w:tc>
        <w:tc>
          <w:tcPr>
            <w:tcW w:w="236" w:type="dxa"/>
            <w:vMerge/>
          </w:tcPr>
          <w:p w:rsidR="00217F10" w:rsidRPr="00D657AE" w:rsidRDefault="00217F10" w:rsidP="00A53AE3">
            <w:pPr>
              <w:rPr>
                <w:rFonts w:ascii="宋体" w:hAnsi="宋体"/>
                <w:sz w:val="18"/>
                <w:szCs w:val="18"/>
              </w:rPr>
            </w:pPr>
          </w:p>
        </w:tc>
        <w:tc>
          <w:tcPr>
            <w:tcW w:w="236" w:type="dxa"/>
            <w:vMerge/>
          </w:tcPr>
          <w:p w:rsidR="00217F10" w:rsidRPr="00FF0493" w:rsidRDefault="00217F10" w:rsidP="00A53AE3">
            <w:pPr>
              <w:rPr>
                <w:rFonts w:ascii="宋体" w:hAnsi="宋体"/>
                <w:sz w:val="18"/>
                <w:szCs w:val="18"/>
                <w:lang w:val="fr-FR"/>
              </w:rPr>
            </w:pPr>
          </w:p>
        </w:tc>
        <w:tc>
          <w:tcPr>
            <w:tcW w:w="251" w:type="dxa"/>
            <w:gridSpan w:val="2"/>
            <w:vMerge/>
          </w:tcPr>
          <w:p w:rsidR="00217F10" w:rsidRPr="005D4018" w:rsidRDefault="00217F10" w:rsidP="00A53AE3">
            <w:pPr>
              <w:rPr>
                <w:rFonts w:ascii="宋体" w:hAnsi="宋体"/>
                <w:sz w:val="18"/>
                <w:szCs w:val="18"/>
                <w:lang w:val="fr-FR"/>
              </w:rPr>
            </w:pPr>
          </w:p>
        </w:tc>
        <w:tc>
          <w:tcPr>
            <w:tcW w:w="281" w:type="dxa"/>
            <w:gridSpan w:val="2"/>
            <w:vMerge/>
          </w:tcPr>
          <w:p w:rsidR="00217F10" w:rsidRPr="005D4018" w:rsidRDefault="00217F10" w:rsidP="00A53AE3">
            <w:pPr>
              <w:rPr>
                <w:rFonts w:ascii="宋体" w:hAnsi="宋体"/>
                <w:sz w:val="18"/>
                <w:szCs w:val="18"/>
                <w:lang w:val="fr-FR"/>
              </w:rPr>
            </w:pPr>
          </w:p>
        </w:tc>
        <w:tc>
          <w:tcPr>
            <w:tcW w:w="2105" w:type="dxa"/>
          </w:tcPr>
          <w:p w:rsidR="00217F10" w:rsidRPr="006B05A4" w:rsidRDefault="00217F10" w:rsidP="00A53AE3">
            <w:pPr>
              <w:rPr>
                <w:rFonts w:ascii="宋体" w:hAnsi="宋体"/>
                <w:sz w:val="18"/>
                <w:szCs w:val="18"/>
                <w:lang w:val="fr-FR"/>
              </w:rPr>
            </w:pPr>
            <w:r w:rsidRPr="006B05A4">
              <w:rPr>
                <w:rFonts w:ascii="宋体" w:hAnsi="宋体"/>
                <w:sz w:val="18"/>
                <w:szCs w:val="18"/>
                <w:lang w:val="fr-FR"/>
              </w:rPr>
              <w:t>LineCrossEndY</w:t>
            </w:r>
          </w:p>
        </w:tc>
        <w:tc>
          <w:tcPr>
            <w:tcW w:w="407" w:type="dxa"/>
          </w:tcPr>
          <w:p w:rsidR="00217F10" w:rsidRDefault="00217F10" w:rsidP="00A53AE3">
            <w:pPr>
              <w:rPr>
                <w:rFonts w:ascii="宋体" w:hAnsi="宋体"/>
                <w:sz w:val="18"/>
                <w:szCs w:val="18"/>
              </w:rPr>
            </w:pPr>
            <w:r>
              <w:rPr>
                <w:rFonts w:ascii="宋体" w:hAnsi="宋体" w:hint="eastAsia"/>
                <w:sz w:val="18"/>
                <w:szCs w:val="18"/>
              </w:rPr>
              <w:t>A</w:t>
            </w:r>
          </w:p>
        </w:tc>
        <w:tc>
          <w:tcPr>
            <w:tcW w:w="837" w:type="dxa"/>
          </w:tcPr>
          <w:p w:rsidR="00217F10" w:rsidRDefault="00217F10" w:rsidP="00A53AE3">
            <w:pPr>
              <w:jc w:val="center"/>
              <w:rPr>
                <w:rFonts w:ascii="宋体" w:hAnsi="宋体"/>
                <w:sz w:val="18"/>
                <w:szCs w:val="18"/>
              </w:rPr>
            </w:pPr>
            <w:r>
              <w:rPr>
                <w:rFonts w:ascii="宋体" w:hAnsi="宋体" w:hint="eastAsia"/>
                <w:sz w:val="18"/>
                <w:szCs w:val="18"/>
              </w:rPr>
              <w:t>M</w:t>
            </w:r>
          </w:p>
        </w:tc>
        <w:tc>
          <w:tcPr>
            <w:tcW w:w="2719" w:type="dxa"/>
          </w:tcPr>
          <w:p w:rsidR="00217F10" w:rsidRDefault="00217F10" w:rsidP="00A53AE3">
            <w:pPr>
              <w:rPr>
                <w:rFonts w:ascii="宋体" w:hAnsi="宋体"/>
                <w:sz w:val="18"/>
                <w:szCs w:val="18"/>
              </w:rPr>
            </w:pPr>
            <w:r w:rsidRPr="00217F10">
              <w:rPr>
                <w:rFonts w:ascii="宋体" w:hAnsi="宋体"/>
                <w:sz w:val="18"/>
                <w:szCs w:val="18"/>
              </w:rPr>
              <w:t>End point Y</w:t>
            </w:r>
          </w:p>
        </w:tc>
      </w:tr>
      <w:tr w:rsidR="00217F10" w:rsidTr="00A53AE3">
        <w:trPr>
          <w:trHeight w:val="133"/>
        </w:trPr>
        <w:tc>
          <w:tcPr>
            <w:tcW w:w="236" w:type="dxa"/>
            <w:vMerge/>
          </w:tcPr>
          <w:p w:rsidR="00217F10" w:rsidRDefault="00217F10" w:rsidP="00A53AE3">
            <w:pPr>
              <w:rPr>
                <w:rFonts w:ascii="宋体" w:hAnsi="宋体"/>
                <w:lang w:val="fr-FR"/>
              </w:rPr>
            </w:pPr>
          </w:p>
        </w:tc>
        <w:tc>
          <w:tcPr>
            <w:tcW w:w="236" w:type="dxa"/>
            <w:vMerge/>
          </w:tcPr>
          <w:p w:rsidR="00217F10" w:rsidRDefault="00217F10" w:rsidP="00A53AE3">
            <w:pPr>
              <w:rPr>
                <w:rFonts w:ascii="宋体" w:hAnsi="宋体"/>
                <w:lang w:val="fr-FR"/>
              </w:rPr>
            </w:pPr>
          </w:p>
        </w:tc>
        <w:tc>
          <w:tcPr>
            <w:tcW w:w="236" w:type="dxa"/>
            <w:vMerge/>
          </w:tcPr>
          <w:p w:rsidR="00217F10" w:rsidRPr="00D657AE" w:rsidRDefault="00217F10" w:rsidP="00A53AE3">
            <w:pPr>
              <w:rPr>
                <w:rFonts w:ascii="宋体" w:hAnsi="宋体"/>
                <w:sz w:val="18"/>
                <w:szCs w:val="18"/>
              </w:rPr>
            </w:pPr>
          </w:p>
        </w:tc>
        <w:tc>
          <w:tcPr>
            <w:tcW w:w="236" w:type="dxa"/>
            <w:vMerge/>
          </w:tcPr>
          <w:p w:rsidR="00217F10" w:rsidRPr="00FF0493" w:rsidRDefault="00217F10" w:rsidP="00A53AE3">
            <w:pPr>
              <w:rPr>
                <w:rFonts w:ascii="宋体" w:hAnsi="宋体"/>
                <w:sz w:val="18"/>
                <w:szCs w:val="18"/>
                <w:lang w:val="fr-FR"/>
              </w:rPr>
            </w:pPr>
          </w:p>
        </w:tc>
        <w:tc>
          <w:tcPr>
            <w:tcW w:w="251" w:type="dxa"/>
            <w:gridSpan w:val="2"/>
            <w:vMerge/>
          </w:tcPr>
          <w:p w:rsidR="00217F10" w:rsidRPr="005D4018" w:rsidRDefault="00217F10" w:rsidP="00A53AE3">
            <w:pPr>
              <w:rPr>
                <w:rFonts w:ascii="宋体" w:hAnsi="宋体"/>
                <w:sz w:val="18"/>
                <w:szCs w:val="18"/>
                <w:lang w:val="fr-FR"/>
              </w:rPr>
            </w:pPr>
          </w:p>
        </w:tc>
        <w:tc>
          <w:tcPr>
            <w:tcW w:w="2386" w:type="dxa"/>
            <w:gridSpan w:val="3"/>
          </w:tcPr>
          <w:p w:rsidR="00217F10" w:rsidRPr="006B05A4" w:rsidRDefault="00217F10" w:rsidP="00A53AE3">
            <w:pPr>
              <w:rPr>
                <w:rFonts w:ascii="宋体" w:hAnsi="宋体"/>
                <w:sz w:val="18"/>
                <w:szCs w:val="18"/>
                <w:lang w:val="fr-FR"/>
              </w:rPr>
            </w:pPr>
            <w:r w:rsidRPr="00F95100">
              <w:rPr>
                <w:rFonts w:ascii="宋体" w:hAnsi="宋体"/>
                <w:sz w:val="18"/>
                <w:szCs w:val="18"/>
                <w:lang w:val="fr-FR"/>
              </w:rPr>
              <w:t>LineCross2</w:t>
            </w:r>
          </w:p>
        </w:tc>
        <w:tc>
          <w:tcPr>
            <w:tcW w:w="407" w:type="dxa"/>
          </w:tcPr>
          <w:p w:rsidR="00217F10" w:rsidRDefault="00217F10" w:rsidP="00A53AE3">
            <w:pPr>
              <w:rPr>
                <w:rFonts w:ascii="宋体" w:hAnsi="宋体"/>
                <w:sz w:val="18"/>
                <w:szCs w:val="18"/>
              </w:rPr>
            </w:pPr>
            <w:r>
              <w:rPr>
                <w:rFonts w:ascii="宋体" w:hAnsi="宋体" w:hint="eastAsia"/>
                <w:sz w:val="18"/>
                <w:szCs w:val="18"/>
              </w:rPr>
              <w:t>E</w:t>
            </w:r>
          </w:p>
        </w:tc>
        <w:tc>
          <w:tcPr>
            <w:tcW w:w="837" w:type="dxa"/>
          </w:tcPr>
          <w:p w:rsidR="00217F10" w:rsidRDefault="00217F10" w:rsidP="00A53AE3">
            <w:pPr>
              <w:jc w:val="center"/>
              <w:rPr>
                <w:rFonts w:ascii="宋体" w:hAnsi="宋体"/>
                <w:sz w:val="18"/>
                <w:szCs w:val="18"/>
              </w:rPr>
            </w:pPr>
            <w:r>
              <w:rPr>
                <w:rFonts w:ascii="宋体" w:hAnsi="宋体" w:hint="eastAsia"/>
                <w:sz w:val="18"/>
                <w:szCs w:val="18"/>
              </w:rPr>
              <w:t>M</w:t>
            </w:r>
          </w:p>
        </w:tc>
        <w:tc>
          <w:tcPr>
            <w:tcW w:w="2719" w:type="dxa"/>
          </w:tcPr>
          <w:p w:rsidR="00217F10" w:rsidRDefault="00217F10" w:rsidP="00A53AE3">
            <w:pPr>
              <w:rPr>
                <w:rFonts w:ascii="宋体" w:hAnsi="宋体"/>
                <w:sz w:val="18"/>
                <w:szCs w:val="18"/>
              </w:rPr>
            </w:pPr>
            <w:r w:rsidRPr="00217F10">
              <w:rPr>
                <w:rFonts w:ascii="宋体" w:hAnsi="宋体"/>
                <w:sz w:val="18"/>
                <w:szCs w:val="18"/>
              </w:rPr>
              <w:t>Second line coordinate</w:t>
            </w:r>
          </w:p>
        </w:tc>
      </w:tr>
      <w:tr w:rsidR="00217F10" w:rsidTr="00A53AE3">
        <w:trPr>
          <w:trHeight w:val="133"/>
        </w:trPr>
        <w:tc>
          <w:tcPr>
            <w:tcW w:w="236" w:type="dxa"/>
            <w:vMerge/>
          </w:tcPr>
          <w:p w:rsidR="00217F10" w:rsidRDefault="00217F10" w:rsidP="00A53AE3">
            <w:pPr>
              <w:rPr>
                <w:rFonts w:ascii="宋体" w:hAnsi="宋体"/>
                <w:lang w:val="fr-FR"/>
              </w:rPr>
            </w:pPr>
          </w:p>
        </w:tc>
        <w:tc>
          <w:tcPr>
            <w:tcW w:w="236" w:type="dxa"/>
            <w:vMerge/>
          </w:tcPr>
          <w:p w:rsidR="00217F10" w:rsidRDefault="00217F10" w:rsidP="00A53AE3">
            <w:pPr>
              <w:rPr>
                <w:rFonts w:ascii="宋体" w:hAnsi="宋体"/>
                <w:lang w:val="fr-FR"/>
              </w:rPr>
            </w:pPr>
          </w:p>
        </w:tc>
        <w:tc>
          <w:tcPr>
            <w:tcW w:w="236" w:type="dxa"/>
            <w:vMerge/>
          </w:tcPr>
          <w:p w:rsidR="00217F10" w:rsidRPr="00D657AE" w:rsidRDefault="00217F10" w:rsidP="00A53AE3">
            <w:pPr>
              <w:rPr>
                <w:rFonts w:ascii="宋体" w:hAnsi="宋体"/>
                <w:sz w:val="18"/>
                <w:szCs w:val="18"/>
              </w:rPr>
            </w:pPr>
          </w:p>
        </w:tc>
        <w:tc>
          <w:tcPr>
            <w:tcW w:w="236" w:type="dxa"/>
            <w:vMerge/>
          </w:tcPr>
          <w:p w:rsidR="00217F10" w:rsidRPr="00FF0493" w:rsidRDefault="00217F10" w:rsidP="00A53AE3">
            <w:pPr>
              <w:rPr>
                <w:rFonts w:ascii="宋体" w:hAnsi="宋体"/>
                <w:sz w:val="18"/>
                <w:szCs w:val="18"/>
                <w:lang w:val="fr-FR"/>
              </w:rPr>
            </w:pPr>
          </w:p>
        </w:tc>
        <w:tc>
          <w:tcPr>
            <w:tcW w:w="251" w:type="dxa"/>
            <w:gridSpan w:val="2"/>
            <w:vMerge/>
          </w:tcPr>
          <w:p w:rsidR="00217F10" w:rsidRPr="005D4018" w:rsidRDefault="00217F10" w:rsidP="00A53AE3">
            <w:pPr>
              <w:rPr>
                <w:rFonts w:ascii="宋体" w:hAnsi="宋体"/>
                <w:sz w:val="18"/>
                <w:szCs w:val="18"/>
                <w:lang w:val="fr-FR"/>
              </w:rPr>
            </w:pPr>
          </w:p>
        </w:tc>
        <w:tc>
          <w:tcPr>
            <w:tcW w:w="281" w:type="dxa"/>
            <w:gridSpan w:val="2"/>
            <w:vMerge w:val="restart"/>
          </w:tcPr>
          <w:p w:rsidR="00217F10" w:rsidRPr="005D4018" w:rsidRDefault="00217F10" w:rsidP="00A53AE3">
            <w:pPr>
              <w:rPr>
                <w:rFonts w:ascii="宋体" w:hAnsi="宋体"/>
                <w:sz w:val="18"/>
                <w:szCs w:val="18"/>
                <w:lang w:val="fr-FR"/>
              </w:rPr>
            </w:pPr>
          </w:p>
        </w:tc>
        <w:tc>
          <w:tcPr>
            <w:tcW w:w="2105" w:type="dxa"/>
          </w:tcPr>
          <w:p w:rsidR="00217F10" w:rsidRPr="006B05A4" w:rsidRDefault="00217F10" w:rsidP="00A53AE3">
            <w:pPr>
              <w:rPr>
                <w:rFonts w:ascii="宋体" w:hAnsi="宋体"/>
                <w:sz w:val="18"/>
                <w:szCs w:val="18"/>
                <w:lang w:val="fr-FR"/>
              </w:rPr>
            </w:pPr>
            <w:r w:rsidRPr="006B05A4">
              <w:rPr>
                <w:rFonts w:ascii="宋体" w:hAnsi="宋体"/>
                <w:sz w:val="18"/>
                <w:szCs w:val="18"/>
                <w:lang w:val="fr-FR"/>
              </w:rPr>
              <w:t>LineCrossStartX</w:t>
            </w:r>
          </w:p>
        </w:tc>
        <w:tc>
          <w:tcPr>
            <w:tcW w:w="407" w:type="dxa"/>
          </w:tcPr>
          <w:p w:rsidR="00217F10" w:rsidRDefault="00217F10" w:rsidP="00A53AE3">
            <w:pPr>
              <w:rPr>
                <w:rFonts w:ascii="宋体" w:hAnsi="宋体"/>
                <w:sz w:val="18"/>
                <w:szCs w:val="18"/>
              </w:rPr>
            </w:pPr>
            <w:r>
              <w:rPr>
                <w:rFonts w:ascii="宋体" w:hAnsi="宋体" w:hint="eastAsia"/>
                <w:sz w:val="18"/>
                <w:szCs w:val="18"/>
              </w:rPr>
              <w:t>A</w:t>
            </w:r>
          </w:p>
        </w:tc>
        <w:tc>
          <w:tcPr>
            <w:tcW w:w="837" w:type="dxa"/>
          </w:tcPr>
          <w:p w:rsidR="00217F10" w:rsidRDefault="00217F10" w:rsidP="00A53AE3">
            <w:pPr>
              <w:jc w:val="center"/>
              <w:rPr>
                <w:rFonts w:ascii="宋体" w:hAnsi="宋体"/>
                <w:sz w:val="18"/>
                <w:szCs w:val="18"/>
              </w:rPr>
            </w:pPr>
            <w:r>
              <w:rPr>
                <w:rFonts w:ascii="宋体" w:hAnsi="宋体" w:hint="eastAsia"/>
                <w:sz w:val="18"/>
                <w:szCs w:val="18"/>
              </w:rPr>
              <w:t>M</w:t>
            </w:r>
          </w:p>
        </w:tc>
        <w:tc>
          <w:tcPr>
            <w:tcW w:w="2719" w:type="dxa"/>
          </w:tcPr>
          <w:p w:rsidR="00217F10" w:rsidRDefault="00217F10" w:rsidP="00A53AE3">
            <w:pPr>
              <w:rPr>
                <w:rFonts w:ascii="宋体" w:hAnsi="宋体"/>
                <w:sz w:val="18"/>
                <w:szCs w:val="18"/>
              </w:rPr>
            </w:pPr>
            <w:r w:rsidRPr="00217F10">
              <w:rPr>
                <w:rFonts w:ascii="宋体" w:hAnsi="宋体"/>
                <w:sz w:val="18"/>
                <w:szCs w:val="18"/>
              </w:rPr>
              <w:t>Starting point X</w:t>
            </w:r>
          </w:p>
        </w:tc>
      </w:tr>
      <w:tr w:rsidR="00217F10" w:rsidTr="00A53AE3">
        <w:trPr>
          <w:trHeight w:val="133"/>
        </w:trPr>
        <w:tc>
          <w:tcPr>
            <w:tcW w:w="236" w:type="dxa"/>
            <w:vMerge/>
          </w:tcPr>
          <w:p w:rsidR="00217F10" w:rsidRDefault="00217F10" w:rsidP="00A53AE3">
            <w:pPr>
              <w:rPr>
                <w:rFonts w:ascii="宋体" w:hAnsi="宋体"/>
                <w:lang w:val="fr-FR"/>
              </w:rPr>
            </w:pPr>
          </w:p>
        </w:tc>
        <w:tc>
          <w:tcPr>
            <w:tcW w:w="236" w:type="dxa"/>
            <w:vMerge/>
          </w:tcPr>
          <w:p w:rsidR="00217F10" w:rsidRDefault="00217F10" w:rsidP="00A53AE3">
            <w:pPr>
              <w:rPr>
                <w:rFonts w:ascii="宋体" w:hAnsi="宋体"/>
                <w:lang w:val="fr-FR"/>
              </w:rPr>
            </w:pPr>
          </w:p>
        </w:tc>
        <w:tc>
          <w:tcPr>
            <w:tcW w:w="236" w:type="dxa"/>
            <w:vMerge/>
          </w:tcPr>
          <w:p w:rsidR="00217F10" w:rsidRPr="00D657AE" w:rsidRDefault="00217F10" w:rsidP="00A53AE3">
            <w:pPr>
              <w:rPr>
                <w:rFonts w:ascii="宋体" w:hAnsi="宋体"/>
                <w:sz w:val="18"/>
                <w:szCs w:val="18"/>
              </w:rPr>
            </w:pPr>
          </w:p>
        </w:tc>
        <w:tc>
          <w:tcPr>
            <w:tcW w:w="236" w:type="dxa"/>
            <w:vMerge/>
          </w:tcPr>
          <w:p w:rsidR="00217F10" w:rsidRPr="00FF0493" w:rsidRDefault="00217F10" w:rsidP="00A53AE3">
            <w:pPr>
              <w:rPr>
                <w:rFonts w:ascii="宋体" w:hAnsi="宋体"/>
                <w:sz w:val="18"/>
                <w:szCs w:val="18"/>
                <w:lang w:val="fr-FR"/>
              </w:rPr>
            </w:pPr>
          </w:p>
        </w:tc>
        <w:tc>
          <w:tcPr>
            <w:tcW w:w="251" w:type="dxa"/>
            <w:gridSpan w:val="2"/>
            <w:vMerge/>
          </w:tcPr>
          <w:p w:rsidR="00217F10" w:rsidRPr="005D4018" w:rsidRDefault="00217F10" w:rsidP="00A53AE3">
            <w:pPr>
              <w:rPr>
                <w:rFonts w:ascii="宋体" w:hAnsi="宋体"/>
                <w:sz w:val="18"/>
                <w:szCs w:val="18"/>
                <w:lang w:val="fr-FR"/>
              </w:rPr>
            </w:pPr>
          </w:p>
        </w:tc>
        <w:tc>
          <w:tcPr>
            <w:tcW w:w="281" w:type="dxa"/>
            <w:gridSpan w:val="2"/>
            <w:vMerge/>
          </w:tcPr>
          <w:p w:rsidR="00217F10" w:rsidRPr="005D4018" w:rsidRDefault="00217F10" w:rsidP="00A53AE3">
            <w:pPr>
              <w:rPr>
                <w:rFonts w:ascii="宋体" w:hAnsi="宋体"/>
                <w:sz w:val="18"/>
                <w:szCs w:val="18"/>
                <w:lang w:val="fr-FR"/>
              </w:rPr>
            </w:pPr>
          </w:p>
        </w:tc>
        <w:tc>
          <w:tcPr>
            <w:tcW w:w="2105" w:type="dxa"/>
          </w:tcPr>
          <w:p w:rsidR="00217F10" w:rsidRPr="006B05A4" w:rsidRDefault="00217F10" w:rsidP="00A53AE3">
            <w:pPr>
              <w:rPr>
                <w:rFonts w:ascii="宋体" w:hAnsi="宋体"/>
                <w:sz w:val="18"/>
                <w:szCs w:val="18"/>
                <w:lang w:val="fr-FR"/>
              </w:rPr>
            </w:pPr>
            <w:r w:rsidRPr="006B05A4">
              <w:rPr>
                <w:rFonts w:ascii="宋体" w:hAnsi="宋体"/>
                <w:sz w:val="18"/>
                <w:szCs w:val="18"/>
                <w:lang w:val="fr-FR"/>
              </w:rPr>
              <w:t>LineCrossStartY</w:t>
            </w:r>
          </w:p>
        </w:tc>
        <w:tc>
          <w:tcPr>
            <w:tcW w:w="407" w:type="dxa"/>
          </w:tcPr>
          <w:p w:rsidR="00217F10" w:rsidRDefault="00217F10" w:rsidP="00A53AE3">
            <w:pPr>
              <w:rPr>
                <w:rFonts w:ascii="宋体" w:hAnsi="宋体"/>
                <w:sz w:val="18"/>
                <w:szCs w:val="18"/>
              </w:rPr>
            </w:pPr>
            <w:r>
              <w:rPr>
                <w:rFonts w:ascii="宋体" w:hAnsi="宋体" w:hint="eastAsia"/>
                <w:sz w:val="18"/>
                <w:szCs w:val="18"/>
              </w:rPr>
              <w:t>A</w:t>
            </w:r>
          </w:p>
        </w:tc>
        <w:tc>
          <w:tcPr>
            <w:tcW w:w="837" w:type="dxa"/>
          </w:tcPr>
          <w:p w:rsidR="00217F10" w:rsidRDefault="00217F10" w:rsidP="00A53AE3">
            <w:pPr>
              <w:jc w:val="center"/>
              <w:rPr>
                <w:rFonts w:ascii="宋体" w:hAnsi="宋体"/>
                <w:sz w:val="18"/>
                <w:szCs w:val="18"/>
              </w:rPr>
            </w:pPr>
            <w:r>
              <w:rPr>
                <w:rFonts w:ascii="宋体" w:hAnsi="宋体" w:hint="eastAsia"/>
                <w:sz w:val="18"/>
                <w:szCs w:val="18"/>
              </w:rPr>
              <w:t>M</w:t>
            </w:r>
          </w:p>
        </w:tc>
        <w:tc>
          <w:tcPr>
            <w:tcW w:w="2719" w:type="dxa"/>
          </w:tcPr>
          <w:p w:rsidR="00217F10" w:rsidRDefault="00217F10" w:rsidP="00A53AE3">
            <w:pPr>
              <w:rPr>
                <w:rFonts w:ascii="宋体" w:hAnsi="宋体"/>
                <w:sz w:val="18"/>
                <w:szCs w:val="18"/>
              </w:rPr>
            </w:pPr>
            <w:r w:rsidRPr="00217F10">
              <w:rPr>
                <w:rFonts w:ascii="宋体" w:hAnsi="宋体"/>
                <w:sz w:val="18"/>
                <w:szCs w:val="18"/>
              </w:rPr>
              <w:t>Starting point Y</w:t>
            </w:r>
          </w:p>
        </w:tc>
      </w:tr>
      <w:tr w:rsidR="00217F10" w:rsidTr="00A53AE3">
        <w:trPr>
          <w:trHeight w:val="133"/>
        </w:trPr>
        <w:tc>
          <w:tcPr>
            <w:tcW w:w="236" w:type="dxa"/>
            <w:vMerge/>
          </w:tcPr>
          <w:p w:rsidR="00217F10" w:rsidRDefault="00217F10" w:rsidP="00A53AE3">
            <w:pPr>
              <w:rPr>
                <w:rFonts w:ascii="宋体" w:hAnsi="宋体"/>
                <w:lang w:val="fr-FR"/>
              </w:rPr>
            </w:pPr>
          </w:p>
        </w:tc>
        <w:tc>
          <w:tcPr>
            <w:tcW w:w="236" w:type="dxa"/>
            <w:vMerge/>
          </w:tcPr>
          <w:p w:rsidR="00217F10" w:rsidRDefault="00217F10" w:rsidP="00A53AE3">
            <w:pPr>
              <w:rPr>
                <w:rFonts w:ascii="宋体" w:hAnsi="宋体"/>
                <w:lang w:val="fr-FR"/>
              </w:rPr>
            </w:pPr>
          </w:p>
        </w:tc>
        <w:tc>
          <w:tcPr>
            <w:tcW w:w="236" w:type="dxa"/>
            <w:vMerge/>
          </w:tcPr>
          <w:p w:rsidR="00217F10" w:rsidRPr="00D657AE" w:rsidRDefault="00217F10" w:rsidP="00A53AE3">
            <w:pPr>
              <w:rPr>
                <w:rFonts w:ascii="宋体" w:hAnsi="宋体"/>
                <w:sz w:val="18"/>
                <w:szCs w:val="18"/>
              </w:rPr>
            </w:pPr>
          </w:p>
        </w:tc>
        <w:tc>
          <w:tcPr>
            <w:tcW w:w="236" w:type="dxa"/>
            <w:vMerge/>
          </w:tcPr>
          <w:p w:rsidR="00217F10" w:rsidRPr="00FF0493" w:rsidRDefault="00217F10" w:rsidP="00A53AE3">
            <w:pPr>
              <w:rPr>
                <w:rFonts w:ascii="宋体" w:hAnsi="宋体"/>
                <w:sz w:val="18"/>
                <w:szCs w:val="18"/>
                <w:lang w:val="fr-FR"/>
              </w:rPr>
            </w:pPr>
          </w:p>
        </w:tc>
        <w:tc>
          <w:tcPr>
            <w:tcW w:w="251" w:type="dxa"/>
            <w:gridSpan w:val="2"/>
            <w:vMerge/>
          </w:tcPr>
          <w:p w:rsidR="00217F10" w:rsidRPr="005D4018" w:rsidRDefault="00217F10" w:rsidP="00A53AE3">
            <w:pPr>
              <w:rPr>
                <w:rFonts w:ascii="宋体" w:hAnsi="宋体"/>
                <w:sz w:val="18"/>
                <w:szCs w:val="18"/>
                <w:lang w:val="fr-FR"/>
              </w:rPr>
            </w:pPr>
          </w:p>
        </w:tc>
        <w:tc>
          <w:tcPr>
            <w:tcW w:w="281" w:type="dxa"/>
            <w:gridSpan w:val="2"/>
            <w:vMerge/>
          </w:tcPr>
          <w:p w:rsidR="00217F10" w:rsidRPr="005D4018" w:rsidRDefault="00217F10" w:rsidP="00A53AE3">
            <w:pPr>
              <w:rPr>
                <w:rFonts w:ascii="宋体" w:hAnsi="宋体"/>
                <w:sz w:val="18"/>
                <w:szCs w:val="18"/>
                <w:lang w:val="fr-FR"/>
              </w:rPr>
            </w:pPr>
          </w:p>
        </w:tc>
        <w:tc>
          <w:tcPr>
            <w:tcW w:w="2105" w:type="dxa"/>
          </w:tcPr>
          <w:p w:rsidR="00217F10" w:rsidRPr="006B05A4" w:rsidRDefault="00217F10" w:rsidP="00A53AE3">
            <w:pPr>
              <w:rPr>
                <w:rFonts w:ascii="宋体" w:hAnsi="宋体"/>
                <w:sz w:val="18"/>
                <w:szCs w:val="18"/>
                <w:lang w:val="fr-FR"/>
              </w:rPr>
            </w:pPr>
            <w:r w:rsidRPr="006B05A4">
              <w:rPr>
                <w:rFonts w:ascii="宋体" w:hAnsi="宋体"/>
                <w:sz w:val="18"/>
                <w:szCs w:val="18"/>
                <w:lang w:val="fr-FR"/>
              </w:rPr>
              <w:t>LineCrossEndX</w:t>
            </w:r>
          </w:p>
        </w:tc>
        <w:tc>
          <w:tcPr>
            <w:tcW w:w="407" w:type="dxa"/>
          </w:tcPr>
          <w:p w:rsidR="00217F10" w:rsidRDefault="00217F10" w:rsidP="00A53AE3">
            <w:pPr>
              <w:rPr>
                <w:rFonts w:ascii="宋体" w:hAnsi="宋体"/>
                <w:sz w:val="18"/>
                <w:szCs w:val="18"/>
              </w:rPr>
            </w:pPr>
            <w:r>
              <w:rPr>
                <w:rFonts w:ascii="宋体" w:hAnsi="宋体" w:hint="eastAsia"/>
                <w:sz w:val="18"/>
                <w:szCs w:val="18"/>
              </w:rPr>
              <w:t>A</w:t>
            </w:r>
          </w:p>
        </w:tc>
        <w:tc>
          <w:tcPr>
            <w:tcW w:w="837" w:type="dxa"/>
          </w:tcPr>
          <w:p w:rsidR="00217F10" w:rsidRDefault="00217F10" w:rsidP="00A53AE3">
            <w:pPr>
              <w:jc w:val="center"/>
              <w:rPr>
                <w:rFonts w:ascii="宋体" w:hAnsi="宋体"/>
                <w:sz w:val="18"/>
                <w:szCs w:val="18"/>
              </w:rPr>
            </w:pPr>
            <w:r>
              <w:rPr>
                <w:rFonts w:ascii="宋体" w:hAnsi="宋体" w:hint="eastAsia"/>
                <w:sz w:val="18"/>
                <w:szCs w:val="18"/>
              </w:rPr>
              <w:t>M</w:t>
            </w:r>
          </w:p>
        </w:tc>
        <w:tc>
          <w:tcPr>
            <w:tcW w:w="2719" w:type="dxa"/>
          </w:tcPr>
          <w:p w:rsidR="00217F10" w:rsidRDefault="00217F10" w:rsidP="00A53AE3">
            <w:pPr>
              <w:rPr>
                <w:rFonts w:ascii="宋体" w:hAnsi="宋体"/>
                <w:sz w:val="18"/>
                <w:szCs w:val="18"/>
              </w:rPr>
            </w:pPr>
            <w:r w:rsidRPr="00217F10">
              <w:rPr>
                <w:rFonts w:ascii="宋体" w:hAnsi="宋体"/>
                <w:sz w:val="18"/>
                <w:szCs w:val="18"/>
              </w:rPr>
              <w:t>End point X</w:t>
            </w:r>
          </w:p>
        </w:tc>
      </w:tr>
      <w:tr w:rsidR="00217F10" w:rsidTr="00A53AE3">
        <w:trPr>
          <w:trHeight w:val="133"/>
        </w:trPr>
        <w:tc>
          <w:tcPr>
            <w:tcW w:w="236" w:type="dxa"/>
            <w:vMerge/>
          </w:tcPr>
          <w:p w:rsidR="00217F10" w:rsidRDefault="00217F10" w:rsidP="00A53AE3">
            <w:pPr>
              <w:rPr>
                <w:rFonts w:ascii="宋体" w:hAnsi="宋体"/>
                <w:lang w:val="fr-FR"/>
              </w:rPr>
            </w:pPr>
          </w:p>
        </w:tc>
        <w:tc>
          <w:tcPr>
            <w:tcW w:w="236" w:type="dxa"/>
            <w:vMerge/>
          </w:tcPr>
          <w:p w:rsidR="00217F10" w:rsidRDefault="00217F10" w:rsidP="00A53AE3">
            <w:pPr>
              <w:rPr>
                <w:rFonts w:ascii="宋体" w:hAnsi="宋体"/>
                <w:lang w:val="fr-FR"/>
              </w:rPr>
            </w:pPr>
          </w:p>
        </w:tc>
        <w:tc>
          <w:tcPr>
            <w:tcW w:w="236" w:type="dxa"/>
            <w:vMerge/>
          </w:tcPr>
          <w:p w:rsidR="00217F10" w:rsidRPr="00D657AE" w:rsidRDefault="00217F10" w:rsidP="00A53AE3">
            <w:pPr>
              <w:rPr>
                <w:rFonts w:ascii="宋体" w:hAnsi="宋体"/>
                <w:sz w:val="18"/>
                <w:szCs w:val="18"/>
              </w:rPr>
            </w:pPr>
          </w:p>
        </w:tc>
        <w:tc>
          <w:tcPr>
            <w:tcW w:w="236" w:type="dxa"/>
            <w:vMerge/>
          </w:tcPr>
          <w:p w:rsidR="00217F10" w:rsidRPr="00FF0493" w:rsidRDefault="00217F10" w:rsidP="00A53AE3">
            <w:pPr>
              <w:rPr>
                <w:rFonts w:ascii="宋体" w:hAnsi="宋体"/>
                <w:sz w:val="18"/>
                <w:szCs w:val="18"/>
                <w:lang w:val="fr-FR"/>
              </w:rPr>
            </w:pPr>
          </w:p>
        </w:tc>
        <w:tc>
          <w:tcPr>
            <w:tcW w:w="251" w:type="dxa"/>
            <w:gridSpan w:val="2"/>
            <w:vMerge/>
          </w:tcPr>
          <w:p w:rsidR="00217F10" w:rsidRPr="005D4018" w:rsidRDefault="00217F10" w:rsidP="00A53AE3">
            <w:pPr>
              <w:rPr>
                <w:rFonts w:ascii="宋体" w:hAnsi="宋体"/>
                <w:sz w:val="18"/>
                <w:szCs w:val="18"/>
                <w:lang w:val="fr-FR"/>
              </w:rPr>
            </w:pPr>
          </w:p>
        </w:tc>
        <w:tc>
          <w:tcPr>
            <w:tcW w:w="281" w:type="dxa"/>
            <w:gridSpan w:val="2"/>
            <w:vMerge/>
          </w:tcPr>
          <w:p w:rsidR="00217F10" w:rsidRPr="005D4018" w:rsidRDefault="00217F10" w:rsidP="00A53AE3">
            <w:pPr>
              <w:rPr>
                <w:rFonts w:ascii="宋体" w:hAnsi="宋体"/>
                <w:sz w:val="18"/>
                <w:szCs w:val="18"/>
                <w:lang w:val="fr-FR"/>
              </w:rPr>
            </w:pPr>
          </w:p>
        </w:tc>
        <w:tc>
          <w:tcPr>
            <w:tcW w:w="2105" w:type="dxa"/>
          </w:tcPr>
          <w:p w:rsidR="00217F10" w:rsidRPr="006B05A4" w:rsidRDefault="00217F10" w:rsidP="00A53AE3">
            <w:pPr>
              <w:rPr>
                <w:rFonts w:ascii="宋体" w:hAnsi="宋体"/>
                <w:sz w:val="18"/>
                <w:szCs w:val="18"/>
                <w:lang w:val="fr-FR"/>
              </w:rPr>
            </w:pPr>
            <w:r w:rsidRPr="006B05A4">
              <w:rPr>
                <w:rFonts w:ascii="宋体" w:hAnsi="宋体"/>
                <w:sz w:val="18"/>
                <w:szCs w:val="18"/>
                <w:lang w:val="fr-FR"/>
              </w:rPr>
              <w:t>LineCrossEndY</w:t>
            </w:r>
          </w:p>
        </w:tc>
        <w:tc>
          <w:tcPr>
            <w:tcW w:w="407" w:type="dxa"/>
          </w:tcPr>
          <w:p w:rsidR="00217F10" w:rsidRDefault="00217F10" w:rsidP="00A53AE3">
            <w:pPr>
              <w:rPr>
                <w:rFonts w:ascii="宋体" w:hAnsi="宋体"/>
                <w:sz w:val="18"/>
                <w:szCs w:val="18"/>
              </w:rPr>
            </w:pPr>
            <w:r>
              <w:rPr>
                <w:rFonts w:ascii="宋体" w:hAnsi="宋体" w:hint="eastAsia"/>
                <w:sz w:val="18"/>
                <w:szCs w:val="18"/>
              </w:rPr>
              <w:t>A</w:t>
            </w:r>
          </w:p>
        </w:tc>
        <w:tc>
          <w:tcPr>
            <w:tcW w:w="837" w:type="dxa"/>
          </w:tcPr>
          <w:p w:rsidR="00217F10" w:rsidRDefault="00217F10" w:rsidP="00A53AE3">
            <w:pPr>
              <w:jc w:val="center"/>
              <w:rPr>
                <w:rFonts w:ascii="宋体" w:hAnsi="宋体"/>
                <w:sz w:val="18"/>
                <w:szCs w:val="18"/>
              </w:rPr>
            </w:pPr>
            <w:r>
              <w:rPr>
                <w:rFonts w:ascii="宋体" w:hAnsi="宋体" w:hint="eastAsia"/>
                <w:sz w:val="18"/>
                <w:szCs w:val="18"/>
              </w:rPr>
              <w:t>M</w:t>
            </w:r>
          </w:p>
        </w:tc>
        <w:tc>
          <w:tcPr>
            <w:tcW w:w="2719" w:type="dxa"/>
          </w:tcPr>
          <w:p w:rsidR="00217F10" w:rsidRDefault="00217F10" w:rsidP="00A53AE3">
            <w:pPr>
              <w:rPr>
                <w:rFonts w:ascii="宋体" w:hAnsi="宋体"/>
                <w:sz w:val="18"/>
                <w:szCs w:val="18"/>
              </w:rPr>
            </w:pPr>
            <w:r w:rsidRPr="00217F10">
              <w:rPr>
                <w:rFonts w:ascii="宋体" w:hAnsi="宋体"/>
                <w:sz w:val="18"/>
                <w:szCs w:val="18"/>
              </w:rPr>
              <w:t>End point Y</w:t>
            </w:r>
          </w:p>
        </w:tc>
      </w:tr>
    </w:tbl>
    <w:p w:rsidR="00F07648" w:rsidRPr="00217F10" w:rsidRDefault="00217F10" w:rsidP="00217F10">
      <w:r>
        <w:rPr>
          <w:rFonts w:hint="eastAsia"/>
        </w:rPr>
        <w:t xml:space="preserve"> </w:t>
      </w:r>
      <w:r w:rsidR="00F07648">
        <w:rPr>
          <w:rFonts w:hint="eastAsia"/>
        </w:rPr>
        <w:t>p_</w:t>
      </w:r>
      <w:r w:rsidR="00F07648" w:rsidRPr="00D70155">
        <w:t>result</w:t>
      </w:r>
      <w:r w:rsidR="00F07648">
        <w:rPr>
          <w:rFonts w:hint="eastAsia"/>
        </w:rPr>
        <w:t xml:space="preserve"> </w:t>
      </w:r>
      <w:r>
        <w:rPr>
          <w:rFonts w:hint="eastAsia"/>
        </w:rPr>
        <w:t xml:space="preserve"> t</w:t>
      </w:r>
      <w:r w:rsidRPr="003F4AC4">
        <w:t>he json format is</w:t>
      </w:r>
      <w:r>
        <w:rPr>
          <w:rFonts w:hint="eastAsia"/>
        </w:rPr>
        <w:t>：</w:t>
      </w:r>
    </w:p>
    <w:p w:rsidR="00F07648" w:rsidRDefault="00F07648" w:rsidP="00F07648">
      <w:r>
        <w:t>{</w:t>
      </w:r>
    </w:p>
    <w:p w:rsidR="00F07648" w:rsidRDefault="00F07648" w:rsidP="00F07648">
      <w:r>
        <w:tab/>
        <w:t>"MultiTripWireParamList": [{</w:t>
      </w:r>
    </w:p>
    <w:p w:rsidR="00F07648" w:rsidRDefault="00F07648" w:rsidP="00F07648">
      <w:r>
        <w:tab/>
      </w:r>
      <w:r>
        <w:tab/>
        <w:t>"MultiTripWireParam": {</w:t>
      </w:r>
    </w:p>
    <w:p w:rsidR="00F07648" w:rsidRDefault="00F07648" w:rsidP="00F07648">
      <w:r>
        <w:tab/>
      </w:r>
      <w:r>
        <w:tab/>
      </w:r>
      <w:r>
        <w:tab/>
        <w:t>"IsGetDetail": false</w:t>
      </w:r>
    </w:p>
    <w:p w:rsidR="00F07648" w:rsidRDefault="00F07648" w:rsidP="00F07648">
      <w:r>
        <w:lastRenderedPageBreak/>
        <w:tab/>
      </w:r>
      <w:r>
        <w:tab/>
        <w:t>},</w:t>
      </w:r>
    </w:p>
    <w:p w:rsidR="00F07648" w:rsidRDefault="00F07648" w:rsidP="00F07648">
      <w:r>
        <w:tab/>
      </w:r>
      <w:r>
        <w:tab/>
        <w:t>"IntelligentEvent": {</w:t>
      </w:r>
    </w:p>
    <w:p w:rsidR="00F07648" w:rsidRDefault="00F07648" w:rsidP="00F07648">
      <w:r>
        <w:tab/>
      </w:r>
      <w:r>
        <w:tab/>
      </w:r>
      <w:r>
        <w:tab/>
        <w:t>"SourceType": 10,</w:t>
      </w:r>
    </w:p>
    <w:p w:rsidR="00F07648" w:rsidRDefault="00F07648" w:rsidP="00F07648">
      <w:r>
        <w:tab/>
      </w:r>
      <w:r>
        <w:tab/>
      </w:r>
      <w:r>
        <w:tab/>
        <w:t>"SourceID": 1,</w:t>
      </w:r>
    </w:p>
    <w:p w:rsidR="00F07648" w:rsidRDefault="00F07648" w:rsidP="00F07648">
      <w:r>
        <w:tab/>
      </w:r>
      <w:r>
        <w:tab/>
      </w:r>
      <w:r>
        <w:tab/>
        <w:t>"SourceName": "",</w:t>
      </w:r>
    </w:p>
    <w:p w:rsidR="00F07648" w:rsidRDefault="00F07648" w:rsidP="00F07648">
      <w:r>
        <w:tab/>
      </w:r>
      <w:r>
        <w:tab/>
      </w:r>
      <w:r>
        <w:tab/>
        <w:t>"EnableFlag": false,</w:t>
      </w:r>
    </w:p>
    <w:p w:rsidR="00F07648" w:rsidRDefault="00F07648" w:rsidP="00F07648">
      <w:r>
        <w:tab/>
      </w:r>
      <w:r>
        <w:tab/>
      </w:r>
      <w:r>
        <w:tab/>
        <w:t>"AlarmInterval": 0,</w:t>
      </w:r>
    </w:p>
    <w:p w:rsidR="00F07648" w:rsidRDefault="00F07648" w:rsidP="00F07648">
      <w:r>
        <w:tab/>
      </w:r>
      <w:r>
        <w:tab/>
      </w:r>
      <w:r>
        <w:tab/>
        <w:t>"DrawEnable": false,</w:t>
      </w:r>
    </w:p>
    <w:p w:rsidR="00F07648" w:rsidRDefault="00F07648" w:rsidP="00F07648">
      <w:r>
        <w:tab/>
      </w:r>
      <w:r>
        <w:tab/>
      </w:r>
      <w:r>
        <w:tab/>
        <w:t>"ScheduleTimeList": [{</w:t>
      </w:r>
    </w:p>
    <w:p w:rsidR="00F07648" w:rsidRDefault="00F07648" w:rsidP="00F07648">
      <w:r>
        <w:tab/>
      </w:r>
      <w:r>
        <w:tab/>
      </w:r>
      <w:r>
        <w:tab/>
      </w:r>
      <w:r>
        <w:tab/>
        <w:t>"WeekDay": 0,</w:t>
      </w:r>
    </w:p>
    <w:p w:rsidR="00F07648" w:rsidRDefault="00F07648" w:rsidP="00F07648">
      <w:r>
        <w:tab/>
      </w:r>
      <w:r>
        <w:tab/>
      </w:r>
      <w:r>
        <w:tab/>
      </w:r>
      <w:r>
        <w:tab/>
        <w:t>"StartTime": 0,</w:t>
      </w:r>
    </w:p>
    <w:p w:rsidR="00F07648" w:rsidRDefault="00F07648" w:rsidP="00F07648">
      <w:r>
        <w:tab/>
      </w:r>
      <w:r>
        <w:tab/>
      </w:r>
      <w:r>
        <w:tab/>
      </w:r>
      <w:r>
        <w:tab/>
        <w:t>"EndTime": 86400</w:t>
      </w:r>
    </w:p>
    <w:p w:rsidR="00F07648" w:rsidRDefault="00F07648" w:rsidP="00F07648">
      <w:r>
        <w:tab/>
      </w:r>
      <w:r>
        <w:tab/>
      </w:r>
      <w:r>
        <w:tab/>
        <w:t>}, {</w:t>
      </w:r>
    </w:p>
    <w:p w:rsidR="00F07648" w:rsidRDefault="00F07648" w:rsidP="00F07648">
      <w:r>
        <w:tab/>
      </w:r>
      <w:r>
        <w:tab/>
      </w:r>
      <w:r>
        <w:tab/>
      </w:r>
      <w:r>
        <w:tab/>
        <w:t>"WeekDay": 1,</w:t>
      </w:r>
    </w:p>
    <w:p w:rsidR="00F07648" w:rsidRDefault="00F07648" w:rsidP="00F07648">
      <w:r>
        <w:tab/>
      </w:r>
      <w:r>
        <w:tab/>
      </w:r>
      <w:r>
        <w:tab/>
      </w:r>
      <w:r>
        <w:tab/>
        <w:t>"StartTime": 0,</w:t>
      </w:r>
    </w:p>
    <w:p w:rsidR="00F07648" w:rsidRDefault="00F07648" w:rsidP="00F07648">
      <w:r>
        <w:tab/>
      </w:r>
      <w:r>
        <w:tab/>
      </w:r>
      <w:r>
        <w:tab/>
      </w:r>
      <w:r>
        <w:tab/>
        <w:t>"EndTime": 86400</w:t>
      </w:r>
    </w:p>
    <w:p w:rsidR="00F07648" w:rsidRDefault="00F07648" w:rsidP="00F07648">
      <w:r>
        <w:tab/>
      </w:r>
      <w:r>
        <w:tab/>
      </w:r>
      <w:r>
        <w:tab/>
        <w:t>}, {</w:t>
      </w:r>
    </w:p>
    <w:p w:rsidR="00F07648" w:rsidRDefault="00F07648" w:rsidP="00F07648">
      <w:r>
        <w:tab/>
      </w:r>
      <w:r>
        <w:tab/>
      </w:r>
      <w:r>
        <w:tab/>
      </w:r>
      <w:r>
        <w:tab/>
        <w:t>"WeekDay": 2,</w:t>
      </w:r>
    </w:p>
    <w:p w:rsidR="00F07648" w:rsidRDefault="00F07648" w:rsidP="00F07648">
      <w:r>
        <w:tab/>
      </w:r>
      <w:r>
        <w:tab/>
      </w:r>
      <w:r>
        <w:tab/>
      </w:r>
      <w:r>
        <w:tab/>
        <w:t>"StartTime": 0,</w:t>
      </w:r>
    </w:p>
    <w:p w:rsidR="00F07648" w:rsidRDefault="00F07648" w:rsidP="00F07648">
      <w:r>
        <w:tab/>
      </w:r>
      <w:r>
        <w:tab/>
      </w:r>
      <w:r>
        <w:tab/>
      </w:r>
      <w:r>
        <w:tab/>
        <w:t>"EndTime": 86400</w:t>
      </w:r>
    </w:p>
    <w:p w:rsidR="00F07648" w:rsidRDefault="00F07648" w:rsidP="00F07648">
      <w:r>
        <w:tab/>
      </w:r>
      <w:r>
        <w:tab/>
      </w:r>
      <w:r>
        <w:tab/>
        <w:t>}, {</w:t>
      </w:r>
    </w:p>
    <w:p w:rsidR="00F07648" w:rsidRDefault="00F07648" w:rsidP="00F07648">
      <w:r>
        <w:tab/>
      </w:r>
      <w:r>
        <w:tab/>
      </w:r>
      <w:r>
        <w:tab/>
      </w:r>
      <w:r>
        <w:tab/>
        <w:t>"WeekDay": 3,</w:t>
      </w:r>
    </w:p>
    <w:p w:rsidR="00F07648" w:rsidRDefault="00F07648" w:rsidP="00F07648">
      <w:r>
        <w:tab/>
      </w:r>
      <w:r>
        <w:tab/>
      </w:r>
      <w:r>
        <w:tab/>
      </w:r>
      <w:r>
        <w:tab/>
        <w:t>"StartTime": 0,</w:t>
      </w:r>
    </w:p>
    <w:p w:rsidR="00F07648" w:rsidRDefault="00F07648" w:rsidP="00F07648">
      <w:r>
        <w:tab/>
      </w:r>
      <w:r>
        <w:tab/>
      </w:r>
      <w:r>
        <w:tab/>
      </w:r>
      <w:r>
        <w:tab/>
        <w:t>"EndTime": 86400</w:t>
      </w:r>
    </w:p>
    <w:p w:rsidR="00F07648" w:rsidRDefault="00F07648" w:rsidP="00F07648">
      <w:r>
        <w:tab/>
      </w:r>
      <w:r>
        <w:tab/>
      </w:r>
      <w:r>
        <w:tab/>
        <w:t>}, {</w:t>
      </w:r>
    </w:p>
    <w:p w:rsidR="00F07648" w:rsidRDefault="00F07648" w:rsidP="00F07648">
      <w:r>
        <w:tab/>
      </w:r>
      <w:r>
        <w:tab/>
      </w:r>
      <w:r>
        <w:tab/>
      </w:r>
      <w:r>
        <w:tab/>
        <w:t>"WeekDay": 4,</w:t>
      </w:r>
    </w:p>
    <w:p w:rsidR="00F07648" w:rsidRDefault="00F07648" w:rsidP="00F07648">
      <w:r>
        <w:tab/>
      </w:r>
      <w:r>
        <w:tab/>
      </w:r>
      <w:r>
        <w:tab/>
      </w:r>
      <w:r>
        <w:tab/>
        <w:t>"StartTime": 0,</w:t>
      </w:r>
    </w:p>
    <w:p w:rsidR="00F07648" w:rsidRDefault="00F07648" w:rsidP="00F07648">
      <w:r>
        <w:tab/>
      </w:r>
      <w:r>
        <w:tab/>
      </w:r>
      <w:r>
        <w:tab/>
      </w:r>
      <w:r>
        <w:tab/>
        <w:t>"EndTime": 86400</w:t>
      </w:r>
    </w:p>
    <w:p w:rsidR="00F07648" w:rsidRDefault="00F07648" w:rsidP="00F07648">
      <w:r>
        <w:tab/>
      </w:r>
      <w:r>
        <w:tab/>
      </w:r>
      <w:r>
        <w:tab/>
        <w:t>}, {</w:t>
      </w:r>
    </w:p>
    <w:p w:rsidR="00F07648" w:rsidRDefault="00F07648" w:rsidP="00F07648">
      <w:r>
        <w:tab/>
      </w:r>
      <w:r>
        <w:tab/>
      </w:r>
      <w:r>
        <w:tab/>
      </w:r>
      <w:r>
        <w:tab/>
        <w:t>"WeekDay": 5,</w:t>
      </w:r>
    </w:p>
    <w:p w:rsidR="00F07648" w:rsidRDefault="00F07648" w:rsidP="00F07648">
      <w:r>
        <w:tab/>
      </w:r>
      <w:r>
        <w:tab/>
      </w:r>
      <w:r>
        <w:tab/>
      </w:r>
      <w:r>
        <w:tab/>
        <w:t>"StartTime": 0,</w:t>
      </w:r>
    </w:p>
    <w:p w:rsidR="00F07648" w:rsidRDefault="00F07648" w:rsidP="00F07648">
      <w:r>
        <w:tab/>
      </w:r>
      <w:r>
        <w:tab/>
      </w:r>
      <w:r>
        <w:tab/>
      </w:r>
      <w:r>
        <w:tab/>
        <w:t>"EndTime": 86400</w:t>
      </w:r>
    </w:p>
    <w:p w:rsidR="00F07648" w:rsidRDefault="00F07648" w:rsidP="00F07648">
      <w:r>
        <w:tab/>
      </w:r>
      <w:r>
        <w:tab/>
      </w:r>
      <w:r>
        <w:tab/>
        <w:t>}, {</w:t>
      </w:r>
    </w:p>
    <w:p w:rsidR="00F07648" w:rsidRDefault="00F07648" w:rsidP="00F07648">
      <w:r>
        <w:tab/>
      </w:r>
      <w:r>
        <w:tab/>
      </w:r>
      <w:r>
        <w:tab/>
      </w:r>
      <w:r>
        <w:tab/>
        <w:t>"WeekDay": 6,</w:t>
      </w:r>
    </w:p>
    <w:p w:rsidR="00F07648" w:rsidRDefault="00F07648" w:rsidP="00F07648">
      <w:r>
        <w:tab/>
      </w:r>
      <w:r>
        <w:tab/>
      </w:r>
      <w:r>
        <w:tab/>
      </w:r>
      <w:r>
        <w:tab/>
        <w:t>"StartTime": 0,</w:t>
      </w:r>
    </w:p>
    <w:p w:rsidR="00F07648" w:rsidRDefault="00F07648" w:rsidP="00F07648">
      <w:r>
        <w:tab/>
      </w:r>
      <w:r>
        <w:tab/>
      </w:r>
      <w:r>
        <w:tab/>
      </w:r>
      <w:r>
        <w:tab/>
        <w:t>"EndTime": 86400</w:t>
      </w:r>
    </w:p>
    <w:p w:rsidR="00F07648" w:rsidRDefault="00F07648" w:rsidP="00F07648">
      <w:r>
        <w:tab/>
      </w:r>
      <w:r>
        <w:tab/>
      </w:r>
      <w:r>
        <w:tab/>
        <w:t>}],</w:t>
      </w:r>
    </w:p>
    <w:p w:rsidR="00F07648" w:rsidRDefault="00F07648" w:rsidP="00F07648">
      <w:r>
        <w:tab/>
      </w:r>
      <w:r>
        <w:tab/>
      </w:r>
      <w:r>
        <w:tab/>
        <w:t>"AlarmLinkageParamList": [{</w:t>
      </w:r>
    </w:p>
    <w:p w:rsidR="00F07648" w:rsidRDefault="00F07648" w:rsidP="00F07648">
      <w:r>
        <w:tab/>
      </w:r>
      <w:r>
        <w:tab/>
      </w:r>
      <w:r>
        <w:tab/>
      </w:r>
      <w:r>
        <w:tab/>
        <w:t>"ActionType": 1,</w:t>
      </w:r>
    </w:p>
    <w:p w:rsidR="00F07648" w:rsidRDefault="00F07648" w:rsidP="00F07648">
      <w:r>
        <w:tab/>
      </w:r>
      <w:r>
        <w:tab/>
      </w:r>
      <w:r>
        <w:tab/>
      </w:r>
      <w:r>
        <w:tab/>
        <w:t>"ActionID": 1</w:t>
      </w:r>
    </w:p>
    <w:p w:rsidR="00F07648" w:rsidRDefault="00F07648" w:rsidP="00F07648">
      <w:r>
        <w:tab/>
      </w:r>
      <w:r>
        <w:tab/>
      </w:r>
      <w:r>
        <w:tab/>
        <w:t>}, {</w:t>
      </w:r>
    </w:p>
    <w:p w:rsidR="00F07648" w:rsidRDefault="00F07648" w:rsidP="00F07648">
      <w:r>
        <w:tab/>
      </w:r>
      <w:r>
        <w:tab/>
      </w:r>
      <w:r>
        <w:tab/>
      </w:r>
      <w:r>
        <w:tab/>
        <w:t>"ActionType": 2,</w:t>
      </w:r>
    </w:p>
    <w:p w:rsidR="00F07648" w:rsidRDefault="00F07648" w:rsidP="00F07648">
      <w:r>
        <w:tab/>
      </w:r>
      <w:r>
        <w:tab/>
      </w:r>
      <w:r>
        <w:tab/>
      </w:r>
      <w:r>
        <w:tab/>
        <w:t>"ActionID": 1</w:t>
      </w:r>
    </w:p>
    <w:p w:rsidR="00F07648" w:rsidRDefault="00F07648" w:rsidP="00F07648">
      <w:r>
        <w:tab/>
      </w:r>
      <w:r>
        <w:tab/>
      </w:r>
      <w:r>
        <w:tab/>
        <w:t>}, {</w:t>
      </w:r>
    </w:p>
    <w:p w:rsidR="00F07648" w:rsidRDefault="00F07648" w:rsidP="00F07648">
      <w:r>
        <w:lastRenderedPageBreak/>
        <w:tab/>
      </w:r>
      <w:r>
        <w:tab/>
      </w:r>
      <w:r>
        <w:tab/>
      </w:r>
      <w:r>
        <w:tab/>
        <w:t>"ActionType": 4,</w:t>
      </w:r>
    </w:p>
    <w:p w:rsidR="00F07648" w:rsidRDefault="00F07648" w:rsidP="00F07648">
      <w:r>
        <w:tab/>
      </w:r>
      <w:r>
        <w:tab/>
      </w:r>
      <w:r>
        <w:tab/>
      </w:r>
      <w:r>
        <w:tab/>
        <w:t>"ActionID": 1</w:t>
      </w:r>
    </w:p>
    <w:p w:rsidR="00F07648" w:rsidRDefault="00F07648" w:rsidP="00F07648">
      <w:r>
        <w:tab/>
      </w:r>
      <w:r>
        <w:tab/>
      </w:r>
      <w:r>
        <w:tab/>
        <w:t>}, {</w:t>
      </w:r>
    </w:p>
    <w:p w:rsidR="00F07648" w:rsidRDefault="00F07648" w:rsidP="00F07648">
      <w:r>
        <w:tab/>
      </w:r>
      <w:r>
        <w:tab/>
      </w:r>
      <w:r>
        <w:tab/>
      </w:r>
      <w:r>
        <w:tab/>
        <w:t>"ActionType": 7,</w:t>
      </w:r>
    </w:p>
    <w:p w:rsidR="00F07648" w:rsidRDefault="00F07648" w:rsidP="00F07648">
      <w:r>
        <w:tab/>
      </w:r>
      <w:r>
        <w:tab/>
      </w:r>
      <w:r>
        <w:tab/>
      </w:r>
      <w:r>
        <w:tab/>
        <w:t>"ActionID": 1</w:t>
      </w:r>
    </w:p>
    <w:p w:rsidR="00F07648" w:rsidRDefault="00F07648" w:rsidP="00F07648">
      <w:r>
        <w:tab/>
      </w:r>
      <w:r>
        <w:tab/>
      </w:r>
      <w:r>
        <w:tab/>
        <w:t>}, {</w:t>
      </w:r>
    </w:p>
    <w:p w:rsidR="00F07648" w:rsidRDefault="00F07648" w:rsidP="00F07648">
      <w:r>
        <w:tab/>
      </w:r>
      <w:r>
        <w:tab/>
      </w:r>
      <w:r>
        <w:tab/>
      </w:r>
      <w:r>
        <w:tab/>
        <w:t>"ActionType": 3,</w:t>
      </w:r>
    </w:p>
    <w:p w:rsidR="00F07648" w:rsidRDefault="00F07648" w:rsidP="00F07648">
      <w:r>
        <w:tab/>
      </w:r>
      <w:r>
        <w:tab/>
      </w:r>
      <w:r>
        <w:tab/>
      </w:r>
      <w:r>
        <w:tab/>
        <w:t>"ActionID": 2</w:t>
      </w:r>
    </w:p>
    <w:p w:rsidR="00F07648" w:rsidRDefault="00F07648" w:rsidP="00F07648">
      <w:r>
        <w:tab/>
      </w:r>
      <w:r>
        <w:tab/>
      </w:r>
      <w:r>
        <w:tab/>
        <w:t>}],</w:t>
      </w:r>
    </w:p>
    <w:p w:rsidR="00F07648" w:rsidRDefault="00F07648" w:rsidP="00F07648">
      <w:r>
        <w:tab/>
      </w:r>
      <w:r>
        <w:tab/>
      </w:r>
      <w:r>
        <w:tab/>
        <w:t>"PTZActionParamList": [],</w:t>
      </w:r>
    </w:p>
    <w:p w:rsidR="00F07648" w:rsidRDefault="00F07648" w:rsidP="00F07648">
      <w:r>
        <w:tab/>
      </w:r>
      <w:r>
        <w:tab/>
      </w:r>
      <w:r>
        <w:tab/>
        <w:t>"AlarmOutActionList": [],</w:t>
      </w:r>
    </w:p>
    <w:p w:rsidR="00F07648" w:rsidRDefault="00F07648" w:rsidP="00F07648">
      <w:r>
        <w:tab/>
      </w:r>
      <w:r>
        <w:tab/>
      </w:r>
      <w:r>
        <w:tab/>
        <w:t>"RecordActionParamList": []</w:t>
      </w:r>
    </w:p>
    <w:p w:rsidR="00F07648" w:rsidRDefault="00F07648" w:rsidP="00F07648">
      <w:r>
        <w:tab/>
      </w:r>
      <w:r>
        <w:tab/>
        <w:t>},</w:t>
      </w:r>
    </w:p>
    <w:p w:rsidR="00F07648" w:rsidRDefault="00F07648" w:rsidP="00F07648">
      <w:r>
        <w:tab/>
      </w:r>
      <w:r>
        <w:tab/>
        <w:t>"MultiTripWireRegionParamList": [{</w:t>
      </w:r>
    </w:p>
    <w:p w:rsidR="00F07648" w:rsidRDefault="00F07648" w:rsidP="00F07648">
      <w:r>
        <w:tab/>
      </w:r>
      <w:r>
        <w:tab/>
      </w:r>
      <w:r>
        <w:tab/>
        <w:t>"TargetTypeConstrain": false,</w:t>
      </w:r>
    </w:p>
    <w:p w:rsidR="00F07648" w:rsidRDefault="00F07648" w:rsidP="00F07648">
      <w:r>
        <w:tab/>
      </w:r>
      <w:r>
        <w:tab/>
      </w:r>
      <w:r>
        <w:tab/>
        <w:t>"TargetType": 0,</w:t>
      </w:r>
    </w:p>
    <w:p w:rsidR="00F07648" w:rsidRDefault="00F07648" w:rsidP="00F07648">
      <w:r>
        <w:tab/>
      </w:r>
      <w:r>
        <w:tab/>
      </w:r>
      <w:r>
        <w:tab/>
        <w:t>"TargetSizeConstrain": false,</w:t>
      </w:r>
    </w:p>
    <w:p w:rsidR="00F07648" w:rsidRDefault="00F07648" w:rsidP="00F07648">
      <w:r>
        <w:tab/>
      </w:r>
      <w:r>
        <w:tab/>
      </w:r>
      <w:r>
        <w:tab/>
        <w:t>"MinTargetSize": 1111,</w:t>
      </w:r>
    </w:p>
    <w:p w:rsidR="00F07648" w:rsidRDefault="00F07648" w:rsidP="00F07648">
      <w:r>
        <w:tab/>
      </w:r>
      <w:r>
        <w:tab/>
      </w:r>
      <w:r>
        <w:tab/>
        <w:t>"MaxTargetSize": 9999,</w:t>
      </w:r>
    </w:p>
    <w:p w:rsidR="00F07648" w:rsidRDefault="00F07648" w:rsidP="00F07648">
      <w:r>
        <w:tab/>
      </w:r>
      <w:r>
        <w:tab/>
      </w:r>
      <w:r>
        <w:tab/>
        <w:t>"TimeInterval": 5,</w:t>
      </w:r>
    </w:p>
    <w:p w:rsidR="00F07648" w:rsidRDefault="00F07648" w:rsidP="00F07648">
      <w:r>
        <w:tab/>
      </w:r>
      <w:r>
        <w:tab/>
      </w:r>
      <w:r>
        <w:tab/>
        <w:t>"TriggerDirection1": 1,</w:t>
      </w:r>
    </w:p>
    <w:p w:rsidR="00F07648" w:rsidRDefault="00F07648" w:rsidP="00F07648">
      <w:r>
        <w:tab/>
      </w:r>
      <w:r>
        <w:tab/>
      </w:r>
      <w:r>
        <w:tab/>
        <w:t>"TriggerDirection2": 2,</w:t>
      </w:r>
    </w:p>
    <w:p w:rsidR="00F07648" w:rsidRDefault="00F07648" w:rsidP="00F07648">
      <w:r>
        <w:tab/>
      </w:r>
      <w:r>
        <w:tab/>
      </w:r>
      <w:r>
        <w:tab/>
        <w:t>"LineCross1": {</w:t>
      </w:r>
    </w:p>
    <w:p w:rsidR="00F07648" w:rsidRDefault="00F07648" w:rsidP="00F07648">
      <w:r>
        <w:tab/>
      </w:r>
      <w:r>
        <w:tab/>
      </w:r>
      <w:r>
        <w:tab/>
      </w:r>
      <w:r>
        <w:tab/>
        <w:t>"LineCrossStartX": 24,</w:t>
      </w:r>
    </w:p>
    <w:p w:rsidR="00F07648" w:rsidRDefault="00F07648" w:rsidP="00F07648">
      <w:r>
        <w:tab/>
      </w:r>
      <w:r>
        <w:tab/>
      </w:r>
      <w:r>
        <w:tab/>
      </w:r>
      <w:r>
        <w:tab/>
        <w:t>"LineCrossStartY": 21,</w:t>
      </w:r>
    </w:p>
    <w:p w:rsidR="00F07648" w:rsidRDefault="00F07648" w:rsidP="00F07648">
      <w:r>
        <w:tab/>
      </w:r>
      <w:r>
        <w:tab/>
      </w:r>
      <w:r>
        <w:tab/>
      </w:r>
      <w:r>
        <w:tab/>
        <w:t>"LineCrossEndX": 71,</w:t>
      </w:r>
    </w:p>
    <w:p w:rsidR="00F07648" w:rsidRDefault="00F07648" w:rsidP="00F07648">
      <w:r>
        <w:tab/>
      </w:r>
      <w:r>
        <w:tab/>
      </w:r>
      <w:r>
        <w:tab/>
      </w:r>
      <w:r>
        <w:tab/>
        <w:t>"LineCrossEndY": 25</w:t>
      </w:r>
    </w:p>
    <w:p w:rsidR="00F07648" w:rsidRDefault="00F07648" w:rsidP="00F07648">
      <w:r>
        <w:tab/>
      </w:r>
      <w:r>
        <w:tab/>
      </w:r>
      <w:r>
        <w:tab/>
        <w:t>},</w:t>
      </w:r>
    </w:p>
    <w:p w:rsidR="00F07648" w:rsidRDefault="00F07648" w:rsidP="00F07648">
      <w:r>
        <w:tab/>
      </w:r>
      <w:r>
        <w:tab/>
      </w:r>
      <w:r>
        <w:tab/>
        <w:t>"LineCross2": {</w:t>
      </w:r>
    </w:p>
    <w:p w:rsidR="00F07648" w:rsidRDefault="00F07648" w:rsidP="00F07648">
      <w:r>
        <w:tab/>
      </w:r>
      <w:r>
        <w:tab/>
      </w:r>
      <w:r>
        <w:tab/>
      </w:r>
      <w:r>
        <w:tab/>
        <w:t>"LineCrossStartX": 26,</w:t>
      </w:r>
    </w:p>
    <w:p w:rsidR="00F07648" w:rsidRDefault="00F07648" w:rsidP="00F07648">
      <w:r>
        <w:tab/>
      </w:r>
      <w:r>
        <w:tab/>
      </w:r>
      <w:r>
        <w:tab/>
      </w:r>
      <w:r>
        <w:tab/>
        <w:t>"LineCrossStartY": 38,</w:t>
      </w:r>
    </w:p>
    <w:p w:rsidR="00F07648" w:rsidRDefault="00F07648" w:rsidP="00F07648">
      <w:r>
        <w:tab/>
      </w:r>
      <w:r>
        <w:tab/>
      </w:r>
      <w:r>
        <w:tab/>
      </w:r>
      <w:r>
        <w:tab/>
        <w:t>"LineCrossEndX": 109,</w:t>
      </w:r>
    </w:p>
    <w:p w:rsidR="00F07648" w:rsidRDefault="00F07648" w:rsidP="00F07648">
      <w:r>
        <w:tab/>
      </w:r>
      <w:r>
        <w:tab/>
      </w:r>
      <w:r>
        <w:tab/>
      </w:r>
      <w:r>
        <w:tab/>
        <w:t>"LineCrossEndY": 46</w:t>
      </w:r>
    </w:p>
    <w:p w:rsidR="00F07648" w:rsidRDefault="00F07648" w:rsidP="00F07648">
      <w:r>
        <w:tab/>
      </w:r>
      <w:r>
        <w:tab/>
      </w:r>
      <w:r>
        <w:tab/>
        <w:t>}</w:t>
      </w:r>
    </w:p>
    <w:p w:rsidR="00F07648" w:rsidRDefault="00F07648" w:rsidP="00F07648">
      <w:r>
        <w:tab/>
      </w:r>
      <w:r>
        <w:tab/>
        <w:t>}]</w:t>
      </w:r>
    </w:p>
    <w:p w:rsidR="00F07648" w:rsidRDefault="00F07648" w:rsidP="00F07648">
      <w:r>
        <w:tab/>
        <w:t>}]</w:t>
      </w:r>
    </w:p>
    <w:p w:rsidR="00F07648" w:rsidRDefault="00F07648" w:rsidP="00F07648">
      <w:r>
        <w:t>}</w:t>
      </w:r>
    </w:p>
    <w:p w:rsidR="00217F10" w:rsidRDefault="00217F10" w:rsidP="00217F10">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F07648" w:rsidRPr="0069165F" w:rsidRDefault="00217F10" w:rsidP="00F07648">
      <w:pPr>
        <w:rPr>
          <w:rFonts w:ascii="新宋体" w:eastAsiaTheme="minorEastAsia" w:hAnsi="新宋体" w:cs="新宋体"/>
          <w:kern w:val="0"/>
          <w:szCs w:val="21"/>
        </w:rPr>
      </w:pPr>
      <w:r w:rsidRPr="00217F10">
        <w:rPr>
          <w:lang w:val="fr-FR"/>
        </w:rPr>
        <w:t>Get the double alert line configuration parameters.</w:t>
      </w:r>
    </w:p>
    <w:p w:rsidR="00217F10" w:rsidRPr="000F5951" w:rsidRDefault="00217F10" w:rsidP="00217F10">
      <w:pPr>
        <w:pStyle w:val="4"/>
      </w:pPr>
      <w:r w:rsidRPr="000F5951">
        <w:rPr>
          <w:rFonts w:hint="eastAsia"/>
        </w:rPr>
        <w:lastRenderedPageBreak/>
        <w:t>Return value</w:t>
      </w:r>
    </w:p>
    <w:p w:rsidR="00217F10" w:rsidRPr="000F5951" w:rsidRDefault="00217F10" w:rsidP="00217F10">
      <w:r w:rsidRPr="000F5951">
        <w:rPr>
          <w:rFonts w:hint="eastAsia"/>
        </w:rPr>
        <w:t>0 succeeded; other values failed.</w:t>
      </w:r>
    </w:p>
    <w:p w:rsidR="00F07648" w:rsidRDefault="00F07648" w:rsidP="00F07648">
      <w:pPr>
        <w:pStyle w:val="3"/>
      </w:pPr>
      <w:bookmarkStart w:id="524" w:name="_Toc33711428"/>
      <w:r>
        <w:t>sdks_</w:t>
      </w:r>
      <w:r>
        <w:rPr>
          <w:rFonts w:hint="eastAsia"/>
        </w:rPr>
        <w:t>s</w:t>
      </w:r>
      <w:r>
        <w:t>et_ia_</w:t>
      </w:r>
      <w:r>
        <w:rPr>
          <w:rFonts w:hint="eastAsia"/>
        </w:rPr>
        <w:t>dvf</w:t>
      </w:r>
      <w:r>
        <w:t>_param</w:t>
      </w:r>
      <w:bookmarkEnd w:id="524"/>
    </w:p>
    <w:p w:rsidR="00217F10" w:rsidRDefault="00217F10" w:rsidP="00217F10">
      <w:pPr>
        <w:pStyle w:val="4"/>
      </w:pPr>
      <w:r>
        <w:rPr>
          <w:rFonts w:hint="eastAsia"/>
        </w:rPr>
        <w:t>Define</w:t>
      </w:r>
    </w:p>
    <w:p w:rsidR="00F07648" w:rsidRDefault="00F07648" w:rsidP="00F07648">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sdks_set_ia_</w:t>
      </w:r>
      <w:r>
        <w:rPr>
          <w:rFonts w:ascii="新宋体" w:eastAsiaTheme="minorEastAsia" w:hAnsi="新宋体" w:cs="新宋体" w:hint="eastAsia"/>
          <w:color w:val="000000"/>
          <w:kern w:val="0"/>
          <w:sz w:val="19"/>
          <w:szCs w:val="19"/>
        </w:rPr>
        <w:t>dvf</w:t>
      </w:r>
      <w:r>
        <w:rPr>
          <w:rFonts w:ascii="新宋体" w:eastAsiaTheme="minorEastAsia" w:hAnsi="新宋体" w:cs="新宋体"/>
          <w:color w:val="000000"/>
          <w:kern w:val="0"/>
          <w:sz w:val="19"/>
          <w:szCs w:val="19"/>
        </w:rPr>
        <w:t>_param(</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p_param</w:t>
      </w:r>
      <w:r>
        <w:rPr>
          <w:rFonts w:ascii="新宋体" w:eastAsiaTheme="minorEastAsia" w:hAnsi="新宋体" w:cs="新宋体"/>
          <w:color w:val="000000"/>
          <w:kern w:val="0"/>
          <w:sz w:val="19"/>
          <w:szCs w:val="19"/>
        </w:rPr>
        <w:t>)</w:t>
      </w:r>
    </w:p>
    <w:p w:rsidR="00217F10" w:rsidRDefault="00217F10" w:rsidP="00217F10">
      <w:pPr>
        <w:pStyle w:val="4"/>
      </w:pPr>
      <w:r>
        <w:rPr>
          <w:rFonts w:hint="eastAsia"/>
        </w:rPr>
        <w:t>parameter</w:t>
      </w:r>
    </w:p>
    <w:p w:rsidR="00217F10" w:rsidRPr="00BD4279" w:rsidRDefault="00217F10" w:rsidP="00217F10">
      <w:r w:rsidRPr="00BD4279">
        <w:rPr>
          <w:rFonts w:hint="eastAsia"/>
        </w:rPr>
        <w:t>handle</w:t>
      </w:r>
      <w:r w:rsidRPr="00BD4279">
        <w:rPr>
          <w:rFonts w:hint="eastAsia"/>
        </w:rPr>
        <w:t>：</w:t>
      </w:r>
      <w:r w:rsidRPr="00BD4279">
        <w:rPr>
          <w:rFonts w:hint="eastAsia"/>
        </w:rPr>
        <w:t>Return value of sdks_dev_conn interface.</w:t>
      </w:r>
    </w:p>
    <w:p w:rsidR="00217F10" w:rsidRPr="00BD4279" w:rsidRDefault="00217F10" w:rsidP="00217F10">
      <w:r w:rsidRPr="00BD4279">
        <w:rPr>
          <w:rFonts w:hint="eastAsia"/>
        </w:rPr>
        <w:t>chn</w:t>
      </w:r>
      <w:r w:rsidRPr="00BD4279">
        <w:rPr>
          <w:rFonts w:hint="eastAsia"/>
        </w:rPr>
        <w:t>：</w:t>
      </w:r>
      <w:r w:rsidRPr="00BD4279">
        <w:t>Channel number</w:t>
      </w:r>
      <w:r w:rsidRPr="00BD4279">
        <w:rPr>
          <w:rFonts w:hint="eastAsia"/>
        </w:rPr>
        <w:t>.</w:t>
      </w:r>
    </w:p>
    <w:p w:rsidR="00F07648" w:rsidRPr="00EE0332" w:rsidRDefault="00F07648" w:rsidP="00F07648">
      <w:pPr>
        <w:spacing w:line="360" w:lineRule="auto"/>
      </w:pPr>
      <w:r>
        <w:rPr>
          <w:rFonts w:hint="eastAsia"/>
        </w:rPr>
        <w:t>p_param</w:t>
      </w:r>
      <w:r w:rsidRPr="00D70155">
        <w:rPr>
          <w:rFonts w:hint="eastAsia"/>
        </w:rPr>
        <w:t>：</w:t>
      </w:r>
      <w:r w:rsidR="00217F10" w:rsidRPr="00BA356E">
        <w:t>Input parameters, expressed in json format.</w:t>
      </w:r>
    </w:p>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
        <w:gridCol w:w="236"/>
        <w:gridCol w:w="236"/>
        <w:gridCol w:w="236"/>
        <w:gridCol w:w="236"/>
        <w:gridCol w:w="15"/>
        <w:gridCol w:w="221"/>
        <w:gridCol w:w="60"/>
        <w:gridCol w:w="2105"/>
        <w:gridCol w:w="407"/>
        <w:gridCol w:w="837"/>
        <w:gridCol w:w="2719"/>
      </w:tblGrid>
      <w:tr w:rsidR="00217F10" w:rsidTr="00D61956">
        <w:tc>
          <w:tcPr>
            <w:tcW w:w="3581" w:type="dxa"/>
            <w:gridSpan w:val="9"/>
            <w:tcBorders>
              <w:bottom w:val="single" w:sz="4" w:space="0" w:color="auto"/>
            </w:tcBorders>
            <w:shd w:val="clear" w:color="auto" w:fill="C0C0C0"/>
          </w:tcPr>
          <w:p w:rsidR="00217F10" w:rsidRDefault="00217F10" w:rsidP="00A53AE3">
            <w:pPr>
              <w:rPr>
                <w:lang w:val="fr-FR"/>
              </w:rPr>
            </w:pPr>
            <w:r>
              <w:rPr>
                <w:lang w:val="fr-FR"/>
              </w:rPr>
              <w:t>Attributes</w:t>
            </w:r>
          </w:p>
        </w:tc>
        <w:tc>
          <w:tcPr>
            <w:tcW w:w="407" w:type="dxa"/>
            <w:tcBorders>
              <w:bottom w:val="single" w:sz="4" w:space="0" w:color="auto"/>
            </w:tcBorders>
            <w:shd w:val="clear" w:color="auto" w:fill="C0C0C0"/>
          </w:tcPr>
          <w:p w:rsidR="00217F10" w:rsidRDefault="00217F10" w:rsidP="00A53AE3">
            <w:pPr>
              <w:rPr>
                <w:rFonts w:ascii="宋体" w:hAnsi="宋体"/>
                <w:szCs w:val="21"/>
              </w:rPr>
            </w:pPr>
            <w:r>
              <w:rPr>
                <w:rFonts w:ascii="宋体" w:hAnsi="宋体"/>
                <w:szCs w:val="21"/>
              </w:rPr>
              <w:t>Types</w:t>
            </w:r>
          </w:p>
        </w:tc>
        <w:tc>
          <w:tcPr>
            <w:tcW w:w="837" w:type="dxa"/>
            <w:tcBorders>
              <w:bottom w:val="single" w:sz="4" w:space="0" w:color="auto"/>
            </w:tcBorders>
            <w:shd w:val="clear" w:color="auto" w:fill="C0C0C0"/>
          </w:tcPr>
          <w:p w:rsidR="00217F10" w:rsidRDefault="00217F10" w:rsidP="00A53AE3">
            <w:pPr>
              <w:rPr>
                <w:rFonts w:ascii="宋体" w:hAnsi="宋体"/>
                <w:sz w:val="18"/>
                <w:szCs w:val="18"/>
              </w:rPr>
            </w:pPr>
            <w:r>
              <w:rPr>
                <w:rFonts w:ascii="宋体" w:hAnsi="宋体"/>
                <w:sz w:val="18"/>
                <w:szCs w:val="18"/>
              </w:rPr>
              <w:t>Optional / required</w:t>
            </w:r>
          </w:p>
        </w:tc>
        <w:tc>
          <w:tcPr>
            <w:tcW w:w="2719" w:type="dxa"/>
            <w:tcBorders>
              <w:bottom w:val="single" w:sz="4" w:space="0" w:color="auto"/>
            </w:tcBorders>
            <w:shd w:val="clear" w:color="auto" w:fill="C0C0C0"/>
          </w:tcPr>
          <w:p w:rsidR="00217F10" w:rsidRDefault="00217F10" w:rsidP="00A53AE3">
            <w:pPr>
              <w:rPr>
                <w:rFonts w:ascii="宋体" w:hAnsi="宋体"/>
              </w:rPr>
            </w:pPr>
            <w:r>
              <w:rPr>
                <w:rFonts w:ascii="宋体" w:hAnsi="宋体"/>
              </w:rPr>
              <w:t>description</w:t>
            </w:r>
          </w:p>
        </w:tc>
      </w:tr>
      <w:tr w:rsidR="00F07648" w:rsidTr="00D61956">
        <w:tc>
          <w:tcPr>
            <w:tcW w:w="3581" w:type="dxa"/>
            <w:gridSpan w:val="9"/>
            <w:tcBorders>
              <w:right w:val="single" w:sz="6" w:space="0" w:color="auto"/>
            </w:tcBorders>
            <w:shd w:val="clear" w:color="auto" w:fill="FFFFFF"/>
          </w:tcPr>
          <w:p w:rsidR="00F07648" w:rsidRPr="00D17B2D" w:rsidRDefault="00F07648" w:rsidP="00D61956">
            <w:pPr>
              <w:rPr>
                <w:rFonts w:ascii="宋体" w:hAnsi="宋体"/>
                <w:sz w:val="18"/>
                <w:szCs w:val="18"/>
              </w:rPr>
            </w:pPr>
            <w:r w:rsidRPr="00D17B2D">
              <w:rPr>
                <w:rFonts w:ascii="宋体" w:hAnsi="宋体"/>
                <w:sz w:val="18"/>
                <w:szCs w:val="18"/>
                <w:lang w:val="fr-FR"/>
              </w:rPr>
              <w:t>Parameters</w:t>
            </w:r>
          </w:p>
        </w:tc>
        <w:tc>
          <w:tcPr>
            <w:tcW w:w="407" w:type="dxa"/>
            <w:tcBorders>
              <w:left w:val="single" w:sz="6" w:space="0" w:color="auto"/>
              <w:right w:val="single" w:sz="6" w:space="0" w:color="auto"/>
            </w:tcBorders>
            <w:shd w:val="clear" w:color="auto" w:fill="FFFFFF"/>
          </w:tcPr>
          <w:p w:rsidR="00F07648" w:rsidRDefault="00F07648" w:rsidP="00D61956">
            <w:pPr>
              <w:rPr>
                <w:rFonts w:ascii="宋体" w:hAnsi="宋体"/>
              </w:rPr>
            </w:pPr>
            <w:r w:rsidRPr="002D12B1">
              <w:rPr>
                <w:rFonts w:ascii="宋体" w:hAnsi="宋体" w:hint="eastAsia"/>
                <w:sz w:val="18"/>
                <w:szCs w:val="18"/>
              </w:rPr>
              <w:t>E</w:t>
            </w:r>
          </w:p>
        </w:tc>
        <w:tc>
          <w:tcPr>
            <w:tcW w:w="837" w:type="dxa"/>
            <w:tcBorders>
              <w:left w:val="single" w:sz="6" w:space="0" w:color="auto"/>
              <w:right w:val="single" w:sz="6" w:space="0" w:color="auto"/>
            </w:tcBorders>
            <w:shd w:val="clear" w:color="auto" w:fill="FFFFFF"/>
          </w:tcPr>
          <w:p w:rsidR="00F07648" w:rsidRDefault="00F07648" w:rsidP="00D61956">
            <w:pPr>
              <w:jc w:val="center"/>
              <w:rPr>
                <w:rFonts w:ascii="宋体" w:hAnsi="宋体"/>
              </w:rPr>
            </w:pPr>
            <w:r>
              <w:rPr>
                <w:rFonts w:ascii="宋体" w:hAnsi="宋体" w:hint="eastAsia"/>
              </w:rPr>
              <w:t>M</w:t>
            </w:r>
          </w:p>
        </w:tc>
        <w:tc>
          <w:tcPr>
            <w:tcW w:w="2719" w:type="dxa"/>
            <w:tcBorders>
              <w:left w:val="single" w:sz="6" w:space="0" w:color="auto"/>
            </w:tcBorders>
            <w:shd w:val="clear" w:color="auto" w:fill="FFFFFF"/>
          </w:tcPr>
          <w:p w:rsidR="00F07648" w:rsidRPr="001122A6" w:rsidRDefault="00F07648" w:rsidP="00D61956">
            <w:pPr>
              <w:rPr>
                <w:rFonts w:ascii="宋体" w:hAnsi="宋体"/>
                <w:sz w:val="18"/>
                <w:szCs w:val="18"/>
              </w:rPr>
            </w:pPr>
          </w:p>
        </w:tc>
      </w:tr>
      <w:tr w:rsidR="00F07648" w:rsidTr="00D61956">
        <w:tc>
          <w:tcPr>
            <w:tcW w:w="236" w:type="dxa"/>
            <w:vMerge w:val="restart"/>
          </w:tcPr>
          <w:p w:rsidR="00F07648" w:rsidRPr="00C20E4C" w:rsidRDefault="00F07648" w:rsidP="00D61956">
            <w:pPr>
              <w:rPr>
                <w:rFonts w:ascii="宋体" w:hAnsi="宋体"/>
              </w:rPr>
            </w:pPr>
          </w:p>
        </w:tc>
        <w:tc>
          <w:tcPr>
            <w:tcW w:w="3345" w:type="dxa"/>
            <w:gridSpan w:val="8"/>
          </w:tcPr>
          <w:p w:rsidR="00F07648" w:rsidRPr="00D17B2D" w:rsidRDefault="00F07648" w:rsidP="00D61956">
            <w:pPr>
              <w:rPr>
                <w:rFonts w:ascii="宋体" w:hAnsi="宋体"/>
                <w:sz w:val="18"/>
                <w:szCs w:val="18"/>
                <w:lang w:val="fr-FR"/>
              </w:rPr>
            </w:pPr>
            <w:r w:rsidRPr="002F66A7">
              <w:rPr>
                <w:rFonts w:ascii="宋体" w:hAnsi="宋体"/>
                <w:sz w:val="18"/>
                <w:szCs w:val="18"/>
                <w:lang w:val="fr-FR"/>
              </w:rPr>
              <w:t>MultiTripWireParamList</w:t>
            </w:r>
          </w:p>
        </w:tc>
        <w:tc>
          <w:tcPr>
            <w:tcW w:w="407"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Default="00F07648" w:rsidP="00D61956">
            <w:pPr>
              <w:jc w:val="center"/>
              <w:rPr>
                <w:rFonts w:ascii="宋体" w:hAnsi="宋体"/>
              </w:rPr>
            </w:pPr>
            <w:r>
              <w:rPr>
                <w:rFonts w:ascii="宋体" w:hAnsi="宋体" w:hint="eastAsia"/>
              </w:rPr>
              <w:t>M</w:t>
            </w:r>
          </w:p>
        </w:tc>
        <w:tc>
          <w:tcPr>
            <w:tcW w:w="2719" w:type="dxa"/>
          </w:tcPr>
          <w:p w:rsidR="00F07648" w:rsidRPr="00ED0693" w:rsidRDefault="00F07648" w:rsidP="00D61956">
            <w:pPr>
              <w:rPr>
                <w:rFonts w:ascii="宋体" w:hAnsi="宋体"/>
                <w:sz w:val="18"/>
                <w:szCs w:val="18"/>
                <w:lang w:val="fr-FR"/>
              </w:rPr>
            </w:pP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val="restart"/>
          </w:tcPr>
          <w:p w:rsidR="00F07648" w:rsidRDefault="00F07648" w:rsidP="00D61956">
            <w:pPr>
              <w:rPr>
                <w:rFonts w:ascii="宋体" w:hAnsi="宋体"/>
                <w:lang w:val="fr-FR"/>
              </w:rPr>
            </w:pPr>
          </w:p>
        </w:tc>
        <w:tc>
          <w:tcPr>
            <w:tcW w:w="3109" w:type="dxa"/>
            <w:gridSpan w:val="7"/>
          </w:tcPr>
          <w:p w:rsidR="00F07648" w:rsidRPr="00D17B2D" w:rsidRDefault="00F07648" w:rsidP="00D61956">
            <w:pPr>
              <w:rPr>
                <w:rFonts w:ascii="宋体" w:hAnsi="宋体"/>
                <w:sz w:val="18"/>
                <w:szCs w:val="18"/>
                <w:lang w:val="fr-FR"/>
              </w:rPr>
            </w:pPr>
            <w:r w:rsidRPr="005C32F0">
              <w:rPr>
                <w:rFonts w:ascii="宋体" w:hAnsi="宋体"/>
                <w:sz w:val="18"/>
                <w:szCs w:val="18"/>
                <w:lang w:val="fr-FR"/>
              </w:rPr>
              <w:t>MultiTripWireParam</w:t>
            </w:r>
          </w:p>
        </w:tc>
        <w:tc>
          <w:tcPr>
            <w:tcW w:w="407" w:type="dxa"/>
          </w:tcPr>
          <w:p w:rsidR="00F07648" w:rsidRPr="00D657AE" w:rsidRDefault="00F07648" w:rsidP="00D61956">
            <w:pPr>
              <w:rPr>
                <w:rFonts w:ascii="宋体" w:hAnsi="宋体"/>
                <w:sz w:val="18"/>
                <w:szCs w:val="18"/>
              </w:rPr>
            </w:pPr>
            <w:r>
              <w:rPr>
                <w:rFonts w:ascii="宋体" w:hAnsi="宋体" w:hint="eastAsia"/>
                <w:sz w:val="18"/>
                <w:szCs w:val="18"/>
              </w:rPr>
              <w:t>E</w:t>
            </w:r>
          </w:p>
        </w:tc>
        <w:tc>
          <w:tcPr>
            <w:tcW w:w="837" w:type="dxa"/>
          </w:tcPr>
          <w:p w:rsidR="00F07648" w:rsidRPr="00D657AE" w:rsidRDefault="00F07648" w:rsidP="00D61956">
            <w:pPr>
              <w:jc w:val="center"/>
              <w:rPr>
                <w:rFonts w:ascii="宋体" w:hAnsi="宋体"/>
                <w:sz w:val="18"/>
                <w:szCs w:val="18"/>
              </w:rPr>
            </w:pPr>
            <w:r w:rsidRPr="00D657AE">
              <w:rPr>
                <w:rFonts w:ascii="宋体" w:hAnsi="宋体" w:hint="eastAsia"/>
                <w:sz w:val="18"/>
                <w:szCs w:val="18"/>
              </w:rPr>
              <w:t>M</w:t>
            </w:r>
          </w:p>
        </w:tc>
        <w:tc>
          <w:tcPr>
            <w:tcW w:w="2719" w:type="dxa"/>
          </w:tcPr>
          <w:p w:rsidR="00F07648" w:rsidRPr="00D657AE" w:rsidRDefault="00217F10" w:rsidP="00D61956">
            <w:pPr>
              <w:rPr>
                <w:rFonts w:ascii="宋体" w:hAnsi="宋体"/>
                <w:sz w:val="18"/>
                <w:szCs w:val="18"/>
              </w:rPr>
            </w:pPr>
            <w:r w:rsidRPr="00217F10">
              <w:rPr>
                <w:rFonts w:ascii="宋体" w:hAnsi="宋体"/>
                <w:sz w:val="18"/>
                <w:szCs w:val="18"/>
              </w:rPr>
              <w:t>Double warning line parameter</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val="restart"/>
          </w:tcPr>
          <w:p w:rsidR="00F07648" w:rsidRPr="00D657AE" w:rsidRDefault="00F07648" w:rsidP="00D61956">
            <w:pPr>
              <w:rPr>
                <w:rFonts w:ascii="宋体" w:hAnsi="宋体"/>
                <w:sz w:val="18"/>
                <w:szCs w:val="18"/>
              </w:rPr>
            </w:pPr>
          </w:p>
        </w:tc>
        <w:tc>
          <w:tcPr>
            <w:tcW w:w="2873" w:type="dxa"/>
            <w:gridSpan w:val="6"/>
          </w:tcPr>
          <w:p w:rsidR="00F07648" w:rsidRPr="00FF0493" w:rsidRDefault="00F07648" w:rsidP="00D61956">
            <w:pPr>
              <w:rPr>
                <w:rFonts w:ascii="宋体" w:hAnsi="宋体"/>
                <w:sz w:val="18"/>
                <w:szCs w:val="18"/>
                <w:lang w:val="fr-FR"/>
              </w:rPr>
            </w:pPr>
            <w:r w:rsidRPr="005D4018">
              <w:rPr>
                <w:rFonts w:ascii="宋体" w:hAnsi="宋体"/>
                <w:sz w:val="18"/>
                <w:szCs w:val="18"/>
                <w:lang w:val="fr-FR"/>
              </w:rPr>
              <w:t>IsGetDetail</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217F10" w:rsidP="00D61956">
            <w:pPr>
              <w:rPr>
                <w:rFonts w:ascii="宋体" w:hAnsi="宋体"/>
                <w:sz w:val="18"/>
                <w:szCs w:val="18"/>
              </w:rPr>
            </w:pPr>
            <w:r w:rsidRPr="00217F10">
              <w:rPr>
                <w:rFonts w:ascii="宋体" w:hAnsi="宋体"/>
                <w:sz w:val="18"/>
                <w:szCs w:val="18"/>
              </w:rPr>
              <w:t>Upload detection result information switch</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873" w:type="dxa"/>
            <w:gridSpan w:val="6"/>
          </w:tcPr>
          <w:p w:rsidR="00F07648" w:rsidRPr="00FF0493" w:rsidRDefault="00F07648" w:rsidP="00D61956">
            <w:pPr>
              <w:rPr>
                <w:rFonts w:ascii="宋体" w:hAnsi="宋体"/>
                <w:sz w:val="18"/>
                <w:szCs w:val="18"/>
                <w:lang w:val="fr-FR"/>
              </w:rPr>
            </w:pPr>
            <w:r w:rsidRPr="005D4018">
              <w:rPr>
                <w:rFonts w:ascii="宋体" w:hAnsi="宋体"/>
                <w:sz w:val="18"/>
                <w:szCs w:val="18"/>
                <w:lang w:val="fr-FR"/>
              </w:rPr>
              <w:t>IntelligentEvent</w:t>
            </w:r>
          </w:p>
        </w:tc>
        <w:tc>
          <w:tcPr>
            <w:tcW w:w="407"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F07648" w:rsidP="00D61956">
            <w:pPr>
              <w:rPr>
                <w:rFonts w:ascii="宋体" w:hAnsi="宋体"/>
                <w:sz w:val="18"/>
                <w:szCs w:val="18"/>
              </w:rPr>
            </w:pP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val="restart"/>
          </w:tcPr>
          <w:p w:rsidR="00B441A2" w:rsidRPr="00FF0493" w:rsidRDefault="00B441A2" w:rsidP="00D61956">
            <w:pPr>
              <w:rPr>
                <w:rFonts w:ascii="宋体" w:hAnsi="宋体"/>
                <w:sz w:val="18"/>
                <w:szCs w:val="18"/>
                <w:lang w:val="fr-FR"/>
              </w:rPr>
            </w:pPr>
          </w:p>
        </w:tc>
        <w:tc>
          <w:tcPr>
            <w:tcW w:w="2637" w:type="dxa"/>
            <w:gridSpan w:val="5"/>
          </w:tcPr>
          <w:p w:rsidR="00B441A2" w:rsidRPr="00FF0493" w:rsidRDefault="00B441A2" w:rsidP="00384BBD">
            <w:pPr>
              <w:rPr>
                <w:rFonts w:ascii="宋体" w:hAnsi="宋体"/>
                <w:sz w:val="18"/>
                <w:szCs w:val="18"/>
                <w:lang w:val="fr-FR"/>
              </w:rPr>
            </w:pPr>
            <w:r w:rsidRPr="005D4018">
              <w:rPr>
                <w:rFonts w:ascii="宋体" w:hAnsi="宋体"/>
                <w:sz w:val="18"/>
                <w:szCs w:val="18"/>
                <w:lang w:val="fr-FR"/>
              </w:rPr>
              <w:t>SourceType</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tabs>
                <w:tab w:val="left" w:pos="726"/>
              </w:tabs>
              <w:rPr>
                <w:rFonts w:ascii="宋体" w:hAnsi="宋体"/>
                <w:sz w:val="18"/>
                <w:szCs w:val="18"/>
              </w:rPr>
            </w:pPr>
            <w:r w:rsidRPr="00D61956">
              <w:rPr>
                <w:rFonts w:ascii="宋体" w:hAnsi="宋体"/>
                <w:sz w:val="18"/>
                <w:szCs w:val="18"/>
              </w:rPr>
              <w:t>Alarm source type</w:t>
            </w:r>
            <w:r>
              <w:rPr>
                <w:rFonts w:ascii="宋体" w:hAnsi="宋体" w:hint="eastAsia"/>
                <w:sz w:val="18"/>
                <w:szCs w:val="18"/>
              </w:rPr>
              <w:t>,see</w:t>
            </w:r>
            <w:hyperlink w:anchor="_1.8_Alarm_source" w:history="1">
              <w:r w:rsidRPr="00B441A2">
                <w:rPr>
                  <w:rStyle w:val="ac"/>
                  <w:rFonts w:ascii="宋体" w:hAnsi="宋体"/>
                  <w:sz w:val="18"/>
                  <w:szCs w:val="18"/>
                </w:rPr>
                <w:t>1.8 Alarm source type</w:t>
              </w:r>
            </w:hyperlink>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5"/>
          </w:tcPr>
          <w:p w:rsidR="00B441A2" w:rsidRPr="005D4018" w:rsidRDefault="00B441A2" w:rsidP="00384BBD">
            <w:pPr>
              <w:rPr>
                <w:rFonts w:ascii="宋体" w:hAnsi="宋体"/>
                <w:sz w:val="18"/>
                <w:szCs w:val="18"/>
                <w:lang w:val="fr-FR"/>
              </w:rPr>
            </w:pPr>
            <w:r w:rsidRPr="005D4018">
              <w:rPr>
                <w:rFonts w:ascii="宋体" w:hAnsi="宋体"/>
                <w:sz w:val="18"/>
                <w:szCs w:val="18"/>
                <w:lang w:val="fr-FR"/>
              </w:rPr>
              <w:t>SourceID</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Alarm source ID</w:t>
            </w: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5"/>
          </w:tcPr>
          <w:p w:rsidR="00B441A2" w:rsidRPr="005D4018" w:rsidRDefault="00B441A2" w:rsidP="00384BBD">
            <w:pPr>
              <w:rPr>
                <w:rFonts w:ascii="宋体" w:hAnsi="宋体"/>
                <w:sz w:val="18"/>
                <w:szCs w:val="18"/>
                <w:lang w:val="fr-FR"/>
              </w:rPr>
            </w:pPr>
            <w:r w:rsidRPr="005D4018">
              <w:rPr>
                <w:rFonts w:ascii="宋体" w:hAnsi="宋体"/>
                <w:sz w:val="18"/>
                <w:szCs w:val="18"/>
                <w:lang w:val="fr-FR"/>
              </w:rPr>
              <w:t>SourceName</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Alarm source name</w:t>
            </w: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5"/>
          </w:tcPr>
          <w:p w:rsidR="00B441A2" w:rsidRPr="005D4018" w:rsidRDefault="00B441A2" w:rsidP="00384BBD">
            <w:pPr>
              <w:rPr>
                <w:rFonts w:ascii="宋体" w:hAnsi="宋体"/>
                <w:sz w:val="18"/>
                <w:szCs w:val="18"/>
                <w:lang w:val="fr-FR"/>
              </w:rPr>
            </w:pPr>
            <w:r w:rsidRPr="005D4018">
              <w:rPr>
                <w:rFonts w:ascii="宋体" w:hAnsi="宋体"/>
                <w:sz w:val="18"/>
                <w:szCs w:val="18"/>
                <w:lang w:val="fr-FR"/>
              </w:rPr>
              <w:t>EnableFlag</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Open tag</w:t>
            </w: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5"/>
          </w:tcPr>
          <w:p w:rsidR="00B441A2" w:rsidRPr="005D4018" w:rsidRDefault="00B441A2" w:rsidP="00384BBD">
            <w:pPr>
              <w:rPr>
                <w:rFonts w:ascii="宋体" w:hAnsi="宋体"/>
                <w:sz w:val="18"/>
                <w:szCs w:val="18"/>
                <w:lang w:val="fr-FR"/>
              </w:rPr>
            </w:pPr>
            <w:r w:rsidRPr="005D4018">
              <w:rPr>
                <w:rFonts w:ascii="宋体" w:hAnsi="宋体"/>
                <w:sz w:val="18"/>
                <w:szCs w:val="18"/>
                <w:lang w:val="fr-FR"/>
              </w:rPr>
              <w:t>AlarmInterval</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Alarm interval</w:t>
            </w: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5"/>
          </w:tcPr>
          <w:p w:rsidR="00B441A2" w:rsidRPr="005D4018" w:rsidRDefault="00B441A2" w:rsidP="00384BBD">
            <w:pPr>
              <w:rPr>
                <w:rFonts w:ascii="宋体" w:hAnsi="宋体"/>
                <w:sz w:val="18"/>
                <w:szCs w:val="18"/>
                <w:lang w:val="fr-FR"/>
              </w:rPr>
            </w:pPr>
            <w:r w:rsidRPr="005D4018">
              <w:rPr>
                <w:rFonts w:ascii="宋体" w:hAnsi="宋体"/>
                <w:sz w:val="18"/>
                <w:szCs w:val="18"/>
                <w:lang w:val="fr-FR"/>
              </w:rPr>
              <w:t>DrawEnable</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Print detection area open mark in video</w:t>
            </w: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5"/>
          </w:tcPr>
          <w:p w:rsidR="00B441A2" w:rsidRPr="005D4018" w:rsidRDefault="00B441A2" w:rsidP="00384BBD">
            <w:pPr>
              <w:rPr>
                <w:rFonts w:ascii="宋体" w:hAnsi="宋体"/>
                <w:sz w:val="18"/>
                <w:szCs w:val="18"/>
                <w:lang w:val="fr-FR"/>
              </w:rPr>
            </w:pPr>
            <w:r w:rsidRPr="005D4018">
              <w:rPr>
                <w:rFonts w:ascii="宋体" w:hAnsi="宋体"/>
                <w:sz w:val="18"/>
                <w:szCs w:val="18"/>
                <w:lang w:val="fr-FR"/>
              </w:rPr>
              <w:t>ScheduleTimeParam</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36" w:type="dxa"/>
            <w:vMerge w:val="restart"/>
          </w:tcPr>
          <w:p w:rsidR="00B441A2" w:rsidRPr="005D4018" w:rsidRDefault="00B441A2" w:rsidP="00384BBD">
            <w:pPr>
              <w:rPr>
                <w:rFonts w:ascii="宋体" w:hAnsi="宋体"/>
                <w:sz w:val="18"/>
                <w:szCs w:val="18"/>
                <w:lang w:val="fr-FR"/>
              </w:rPr>
            </w:pPr>
          </w:p>
        </w:tc>
        <w:tc>
          <w:tcPr>
            <w:tcW w:w="2401" w:type="dxa"/>
            <w:gridSpan w:val="4"/>
          </w:tcPr>
          <w:p w:rsidR="00B441A2" w:rsidRPr="005D4018" w:rsidRDefault="00B441A2" w:rsidP="00384BBD">
            <w:pPr>
              <w:rPr>
                <w:rFonts w:ascii="宋体" w:hAnsi="宋体"/>
                <w:sz w:val="18"/>
                <w:szCs w:val="18"/>
                <w:lang w:val="fr-FR"/>
              </w:rPr>
            </w:pPr>
            <w:r w:rsidRPr="005D4018">
              <w:rPr>
                <w:rFonts w:ascii="宋体" w:hAnsi="宋体"/>
                <w:sz w:val="18"/>
                <w:szCs w:val="18"/>
                <w:lang w:val="fr-FR"/>
              </w:rPr>
              <w:t>ScheduleTimeList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5D4018" w:rsidRDefault="00B441A2" w:rsidP="00384BBD">
            <w:pPr>
              <w:rPr>
                <w:rFonts w:ascii="宋体" w:hAnsi="宋体"/>
                <w:sz w:val="18"/>
                <w:szCs w:val="18"/>
                <w:lang w:val="fr-FR"/>
              </w:rPr>
            </w:pP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36" w:type="dxa"/>
            <w:vMerge/>
          </w:tcPr>
          <w:p w:rsidR="00B441A2" w:rsidRPr="005D4018" w:rsidRDefault="00B441A2" w:rsidP="00D61956">
            <w:pPr>
              <w:rPr>
                <w:rFonts w:ascii="宋体" w:hAnsi="宋体"/>
                <w:sz w:val="18"/>
                <w:szCs w:val="18"/>
                <w:lang w:val="fr-FR"/>
              </w:rPr>
            </w:pPr>
          </w:p>
        </w:tc>
        <w:tc>
          <w:tcPr>
            <w:tcW w:w="236" w:type="dxa"/>
            <w:gridSpan w:val="2"/>
          </w:tcPr>
          <w:p w:rsidR="00B441A2" w:rsidRPr="005D4018" w:rsidRDefault="00B441A2" w:rsidP="00D61956">
            <w:pPr>
              <w:rPr>
                <w:rFonts w:ascii="宋体" w:hAnsi="宋体"/>
                <w:sz w:val="18"/>
                <w:szCs w:val="18"/>
                <w:lang w:val="fr-FR"/>
              </w:rPr>
            </w:pPr>
          </w:p>
        </w:tc>
        <w:tc>
          <w:tcPr>
            <w:tcW w:w="2165" w:type="dxa"/>
            <w:gridSpan w:val="2"/>
          </w:tcPr>
          <w:p w:rsidR="00B441A2" w:rsidRPr="005D4018" w:rsidRDefault="00B441A2" w:rsidP="00D61956">
            <w:pPr>
              <w:rPr>
                <w:rFonts w:ascii="宋体" w:hAnsi="宋体"/>
                <w:sz w:val="18"/>
                <w:szCs w:val="18"/>
                <w:lang w:val="fr-FR"/>
              </w:rPr>
            </w:pPr>
            <w:r w:rsidRPr="005D4018">
              <w:rPr>
                <w:rFonts w:ascii="宋体" w:hAnsi="宋体"/>
                <w:sz w:val="18"/>
                <w:szCs w:val="18"/>
                <w:lang w:val="fr-FR"/>
              </w:rPr>
              <w:t>ScheduleTime</w:t>
            </w:r>
          </w:p>
        </w:tc>
        <w:tc>
          <w:tcPr>
            <w:tcW w:w="407" w:type="dxa"/>
          </w:tcPr>
          <w:p w:rsidR="00B441A2" w:rsidRDefault="00B441A2" w:rsidP="00D61956">
            <w:pPr>
              <w:rPr>
                <w:rFonts w:ascii="宋体" w:hAnsi="宋体"/>
                <w:sz w:val="18"/>
                <w:szCs w:val="18"/>
              </w:rPr>
            </w:pPr>
            <w:r>
              <w:rPr>
                <w:rFonts w:ascii="宋体" w:hAnsi="宋体" w:hint="eastAsia"/>
                <w:sz w:val="18"/>
                <w:szCs w:val="18"/>
              </w:rPr>
              <w:t>E</w:t>
            </w:r>
          </w:p>
        </w:tc>
        <w:tc>
          <w:tcPr>
            <w:tcW w:w="837" w:type="dxa"/>
          </w:tcPr>
          <w:p w:rsidR="00B441A2" w:rsidRPr="005D4018" w:rsidRDefault="00B441A2" w:rsidP="00384BBD">
            <w:pPr>
              <w:rPr>
                <w:rFonts w:ascii="宋体" w:hAnsi="宋体"/>
                <w:sz w:val="18"/>
                <w:szCs w:val="18"/>
                <w:lang w:val="fr-FR"/>
              </w:rPr>
            </w:pPr>
          </w:p>
        </w:tc>
        <w:tc>
          <w:tcPr>
            <w:tcW w:w="2719" w:type="dxa"/>
          </w:tcPr>
          <w:p w:rsidR="00B441A2" w:rsidRPr="005D4018" w:rsidRDefault="00B441A2" w:rsidP="00384BBD">
            <w:pPr>
              <w:rPr>
                <w:rFonts w:ascii="宋体" w:hAnsi="宋体"/>
                <w:sz w:val="18"/>
                <w:szCs w:val="18"/>
                <w:lang w:val="fr-FR"/>
              </w:rPr>
            </w:pP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5"/>
          </w:tcPr>
          <w:p w:rsidR="00B441A2" w:rsidRPr="005D4018" w:rsidRDefault="00B441A2" w:rsidP="00384BBD">
            <w:pPr>
              <w:rPr>
                <w:rFonts w:ascii="宋体" w:hAnsi="宋体"/>
                <w:sz w:val="18"/>
                <w:szCs w:val="18"/>
                <w:lang w:val="fr-FR"/>
              </w:rPr>
            </w:pPr>
            <w:r w:rsidRPr="005D4018">
              <w:rPr>
                <w:rFonts w:ascii="宋体" w:hAnsi="宋体"/>
                <w:sz w:val="18"/>
                <w:szCs w:val="18"/>
                <w:lang w:val="fr-FR"/>
              </w:rPr>
              <w:t>AlarmLinkageParamList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 xml:space="preserve">IO Alarm policy </w:t>
              </w:r>
              <w:r w:rsidRPr="00B441A2">
                <w:rPr>
                  <w:rStyle w:val="ac"/>
                </w:rPr>
                <w:lastRenderedPageBreak/>
                <w:t>parameter table</w:t>
              </w:r>
            </w:hyperlink>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5"/>
          </w:tcPr>
          <w:p w:rsidR="00B441A2" w:rsidRPr="005D4018" w:rsidRDefault="00B441A2" w:rsidP="00384BBD">
            <w:pPr>
              <w:rPr>
                <w:rFonts w:ascii="宋体" w:hAnsi="宋体"/>
                <w:sz w:val="18"/>
                <w:szCs w:val="18"/>
                <w:lang w:val="fr-FR"/>
              </w:rPr>
            </w:pPr>
            <w:r w:rsidRPr="005D4018">
              <w:rPr>
                <w:rFonts w:ascii="宋体" w:hAnsi="宋体"/>
                <w:sz w:val="18"/>
                <w:szCs w:val="18"/>
                <w:lang w:val="fr-FR"/>
              </w:rPr>
              <w:t>PTZActionParamList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5"/>
          </w:tcPr>
          <w:p w:rsidR="00B441A2" w:rsidRPr="005D4018" w:rsidRDefault="00B441A2" w:rsidP="00384BBD">
            <w:pPr>
              <w:rPr>
                <w:rFonts w:ascii="宋体" w:hAnsi="宋体"/>
                <w:sz w:val="18"/>
                <w:szCs w:val="18"/>
                <w:lang w:val="fr-FR"/>
              </w:rPr>
            </w:pPr>
            <w:r w:rsidRPr="005D4018">
              <w:rPr>
                <w:rFonts w:ascii="宋体" w:hAnsi="宋体"/>
                <w:sz w:val="18"/>
                <w:szCs w:val="18"/>
                <w:lang w:val="fr-FR"/>
              </w:rPr>
              <w:t>AlarmOutActionList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5"/>
          </w:tcPr>
          <w:p w:rsidR="00B441A2" w:rsidRPr="005D4018" w:rsidRDefault="00B441A2" w:rsidP="00384BBD">
            <w:pPr>
              <w:rPr>
                <w:rFonts w:ascii="宋体" w:hAnsi="宋体"/>
                <w:sz w:val="18"/>
                <w:szCs w:val="18"/>
                <w:lang w:val="fr-FR"/>
              </w:rPr>
            </w:pPr>
            <w:r w:rsidRPr="005D4018">
              <w:rPr>
                <w:rFonts w:ascii="宋体" w:hAnsi="宋体"/>
                <w:sz w:val="18"/>
                <w:szCs w:val="18"/>
                <w:lang w:val="fr-FR"/>
              </w:rPr>
              <w:t>RecordActionParamList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873" w:type="dxa"/>
            <w:gridSpan w:val="6"/>
          </w:tcPr>
          <w:p w:rsidR="00F07648" w:rsidRPr="00FF0493" w:rsidRDefault="00F07648" w:rsidP="00D61956">
            <w:pPr>
              <w:rPr>
                <w:rFonts w:ascii="宋体" w:hAnsi="宋体"/>
                <w:sz w:val="18"/>
                <w:szCs w:val="18"/>
                <w:lang w:val="fr-FR"/>
              </w:rPr>
            </w:pPr>
            <w:r w:rsidRPr="005C32F0">
              <w:rPr>
                <w:rFonts w:ascii="宋体" w:hAnsi="宋体"/>
                <w:sz w:val="18"/>
                <w:szCs w:val="18"/>
                <w:lang w:val="fr-FR"/>
              </w:rPr>
              <w:t>MultiTripWireRegionParamList</w:t>
            </w:r>
          </w:p>
        </w:tc>
        <w:tc>
          <w:tcPr>
            <w:tcW w:w="407" w:type="dxa"/>
          </w:tcPr>
          <w:p w:rsidR="00F07648" w:rsidRPr="00D657AE" w:rsidRDefault="00F07648" w:rsidP="00D61956">
            <w:pPr>
              <w:rPr>
                <w:rFonts w:ascii="宋体" w:hAnsi="宋体"/>
                <w:sz w:val="18"/>
                <w:szCs w:val="18"/>
              </w:rPr>
            </w:pPr>
            <w:r>
              <w:rPr>
                <w:rFonts w:ascii="宋体" w:hAnsi="宋体" w:hint="eastAsia"/>
                <w:sz w:val="18"/>
                <w:szCs w:val="18"/>
              </w:rPr>
              <w:t>E</w:t>
            </w:r>
          </w:p>
        </w:tc>
        <w:tc>
          <w:tcPr>
            <w:tcW w:w="837" w:type="dxa"/>
          </w:tcPr>
          <w:p w:rsidR="00F07648" w:rsidRPr="00D657AE"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Pr="00D657AE" w:rsidRDefault="00F07648" w:rsidP="00D61956">
            <w:pPr>
              <w:rPr>
                <w:rFonts w:ascii="宋体" w:hAnsi="宋体"/>
                <w:sz w:val="18"/>
                <w:szCs w:val="18"/>
              </w:rPr>
            </w:pP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val="restart"/>
          </w:tcPr>
          <w:p w:rsidR="00F07648" w:rsidRPr="00FF0493" w:rsidRDefault="00F07648" w:rsidP="00D61956">
            <w:pPr>
              <w:rPr>
                <w:rFonts w:ascii="宋体" w:hAnsi="宋体"/>
                <w:sz w:val="18"/>
                <w:szCs w:val="18"/>
                <w:lang w:val="fr-FR"/>
              </w:rPr>
            </w:pPr>
          </w:p>
        </w:tc>
        <w:tc>
          <w:tcPr>
            <w:tcW w:w="2637" w:type="dxa"/>
            <w:gridSpan w:val="5"/>
          </w:tcPr>
          <w:p w:rsidR="00F07648" w:rsidRPr="00FF0493" w:rsidRDefault="00F07648" w:rsidP="00D61956">
            <w:pPr>
              <w:rPr>
                <w:rFonts w:ascii="宋体" w:hAnsi="宋体"/>
                <w:sz w:val="18"/>
                <w:szCs w:val="18"/>
                <w:lang w:val="fr-FR"/>
              </w:rPr>
            </w:pPr>
            <w:r w:rsidRPr="005C32F0">
              <w:rPr>
                <w:rFonts w:ascii="宋体" w:hAnsi="宋体"/>
                <w:sz w:val="18"/>
                <w:szCs w:val="18"/>
                <w:lang w:val="fr-FR"/>
              </w:rPr>
              <w:t>MultiTripWireRegionParam</w:t>
            </w:r>
          </w:p>
        </w:tc>
        <w:tc>
          <w:tcPr>
            <w:tcW w:w="407"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F07648" w:rsidP="00D61956">
            <w:pPr>
              <w:rPr>
                <w:rFonts w:ascii="宋体" w:hAnsi="宋体"/>
                <w:sz w:val="18"/>
                <w:szCs w:val="18"/>
              </w:rPr>
            </w:pP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val="restart"/>
          </w:tcPr>
          <w:p w:rsidR="00F07648" w:rsidRPr="005D4018" w:rsidRDefault="00F07648" w:rsidP="00D61956">
            <w:pPr>
              <w:rPr>
                <w:rFonts w:ascii="宋体" w:hAnsi="宋体"/>
                <w:sz w:val="18"/>
                <w:szCs w:val="18"/>
                <w:lang w:val="fr-FR"/>
              </w:rPr>
            </w:pPr>
          </w:p>
        </w:tc>
        <w:tc>
          <w:tcPr>
            <w:tcW w:w="2386" w:type="dxa"/>
            <w:gridSpan w:val="3"/>
          </w:tcPr>
          <w:p w:rsidR="00F07648" w:rsidRPr="005D4018" w:rsidRDefault="00F07648" w:rsidP="00D61956">
            <w:pPr>
              <w:rPr>
                <w:rFonts w:ascii="宋体" w:hAnsi="宋体"/>
                <w:sz w:val="18"/>
                <w:szCs w:val="18"/>
                <w:lang w:val="fr-FR"/>
              </w:rPr>
            </w:pPr>
            <w:r w:rsidRPr="005D4018">
              <w:rPr>
                <w:rFonts w:ascii="宋体" w:hAnsi="宋体"/>
                <w:sz w:val="18"/>
                <w:szCs w:val="18"/>
                <w:lang w:val="fr-FR"/>
              </w:rPr>
              <w:t>TargetTypeConstrain</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217F10" w:rsidP="00D61956">
            <w:pPr>
              <w:rPr>
                <w:rFonts w:ascii="宋体" w:hAnsi="宋体"/>
                <w:sz w:val="18"/>
                <w:szCs w:val="18"/>
              </w:rPr>
            </w:pPr>
            <w:r w:rsidRPr="00217F10">
              <w:rPr>
                <w:rFonts w:ascii="宋体" w:hAnsi="宋体"/>
                <w:sz w:val="18"/>
                <w:szCs w:val="18"/>
              </w:rPr>
              <w:t>Limited target open sign</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386" w:type="dxa"/>
            <w:gridSpan w:val="3"/>
          </w:tcPr>
          <w:p w:rsidR="00F07648" w:rsidRPr="005D4018" w:rsidRDefault="00F07648" w:rsidP="00D61956">
            <w:pPr>
              <w:rPr>
                <w:rFonts w:ascii="宋体" w:hAnsi="宋体"/>
                <w:sz w:val="18"/>
                <w:szCs w:val="18"/>
                <w:lang w:val="fr-FR"/>
              </w:rPr>
            </w:pPr>
            <w:r w:rsidRPr="005D4018">
              <w:rPr>
                <w:rFonts w:ascii="宋体" w:hAnsi="宋体"/>
                <w:sz w:val="18"/>
                <w:szCs w:val="18"/>
                <w:lang w:val="fr-FR"/>
              </w:rPr>
              <w:t>TargetType</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217F10" w:rsidP="00D61956">
            <w:pPr>
              <w:rPr>
                <w:rFonts w:ascii="宋体" w:hAnsi="宋体"/>
                <w:sz w:val="18"/>
                <w:szCs w:val="18"/>
              </w:rPr>
            </w:pPr>
            <w:r w:rsidRPr="00217F10">
              <w:rPr>
                <w:rFonts w:ascii="宋体" w:hAnsi="宋体"/>
                <w:sz w:val="18"/>
                <w:szCs w:val="18"/>
              </w:rPr>
              <w:t>Target type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386" w:type="dxa"/>
            <w:gridSpan w:val="3"/>
          </w:tcPr>
          <w:p w:rsidR="00F07648" w:rsidRPr="005D4018" w:rsidRDefault="00F07648" w:rsidP="00D61956">
            <w:pPr>
              <w:rPr>
                <w:rFonts w:ascii="宋体" w:hAnsi="宋体"/>
                <w:sz w:val="18"/>
                <w:szCs w:val="18"/>
                <w:lang w:val="fr-FR"/>
              </w:rPr>
            </w:pPr>
            <w:r w:rsidRPr="005D4018">
              <w:rPr>
                <w:rFonts w:ascii="宋体" w:hAnsi="宋体"/>
                <w:sz w:val="18"/>
                <w:szCs w:val="18"/>
                <w:lang w:val="fr-FR"/>
              </w:rPr>
              <w:t>TargetSizeConstrain</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217F10" w:rsidP="00D61956">
            <w:pPr>
              <w:rPr>
                <w:rFonts w:ascii="宋体" w:hAnsi="宋体"/>
                <w:sz w:val="18"/>
                <w:szCs w:val="18"/>
              </w:rPr>
            </w:pPr>
            <w:r w:rsidRPr="00217F10">
              <w:rPr>
                <w:rFonts w:ascii="宋体" w:hAnsi="宋体"/>
                <w:sz w:val="18"/>
                <w:szCs w:val="18"/>
              </w:rPr>
              <w:t>Limited target size open flag</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386" w:type="dxa"/>
            <w:gridSpan w:val="3"/>
          </w:tcPr>
          <w:p w:rsidR="00F07648" w:rsidRPr="005D4018" w:rsidRDefault="00F07648" w:rsidP="00D61956">
            <w:pPr>
              <w:rPr>
                <w:rFonts w:ascii="宋体" w:hAnsi="宋体"/>
                <w:sz w:val="18"/>
                <w:szCs w:val="18"/>
                <w:lang w:val="fr-FR"/>
              </w:rPr>
            </w:pPr>
            <w:r w:rsidRPr="005D4018">
              <w:rPr>
                <w:rFonts w:ascii="宋体" w:hAnsi="宋体"/>
                <w:sz w:val="18"/>
                <w:szCs w:val="18"/>
                <w:lang w:val="fr-FR"/>
              </w:rPr>
              <w:t>MinTargetSize</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217F10" w:rsidP="00D61956">
            <w:pPr>
              <w:rPr>
                <w:rFonts w:ascii="宋体" w:hAnsi="宋体"/>
                <w:sz w:val="18"/>
                <w:szCs w:val="18"/>
              </w:rPr>
            </w:pPr>
            <w:r w:rsidRPr="00217F10">
              <w:rPr>
                <w:rFonts w:ascii="宋体" w:hAnsi="宋体"/>
                <w:sz w:val="18"/>
                <w:szCs w:val="18"/>
              </w:rPr>
              <w:t>smallest size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386" w:type="dxa"/>
            <w:gridSpan w:val="3"/>
          </w:tcPr>
          <w:p w:rsidR="00F07648" w:rsidRPr="005D4018" w:rsidRDefault="00F07648" w:rsidP="00D61956">
            <w:pPr>
              <w:rPr>
                <w:rFonts w:ascii="宋体" w:hAnsi="宋体"/>
                <w:sz w:val="18"/>
                <w:szCs w:val="18"/>
                <w:lang w:val="fr-FR"/>
              </w:rPr>
            </w:pPr>
            <w:r w:rsidRPr="005D4018">
              <w:rPr>
                <w:rFonts w:ascii="宋体" w:hAnsi="宋体"/>
                <w:sz w:val="18"/>
                <w:szCs w:val="18"/>
                <w:lang w:val="fr-FR"/>
              </w:rPr>
              <w:t>MaxTargetSize</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217F10" w:rsidP="00D61956">
            <w:pPr>
              <w:rPr>
                <w:rFonts w:ascii="宋体" w:hAnsi="宋体"/>
                <w:sz w:val="18"/>
                <w:szCs w:val="18"/>
              </w:rPr>
            </w:pPr>
            <w:r w:rsidRPr="00217F10">
              <w:rPr>
                <w:rFonts w:ascii="宋体" w:hAnsi="宋体"/>
                <w:sz w:val="18"/>
                <w:szCs w:val="18"/>
              </w:rPr>
              <w:t>biggest size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386" w:type="dxa"/>
            <w:gridSpan w:val="3"/>
          </w:tcPr>
          <w:p w:rsidR="00F07648" w:rsidRPr="005D4018" w:rsidRDefault="00F07648" w:rsidP="00D61956">
            <w:pPr>
              <w:rPr>
                <w:rFonts w:ascii="宋体" w:hAnsi="宋体"/>
                <w:sz w:val="18"/>
                <w:szCs w:val="18"/>
                <w:lang w:val="fr-FR"/>
              </w:rPr>
            </w:pPr>
            <w:r w:rsidRPr="005C32F0">
              <w:rPr>
                <w:rFonts w:ascii="宋体" w:hAnsi="宋体"/>
                <w:sz w:val="18"/>
                <w:szCs w:val="18"/>
                <w:lang w:val="fr-FR"/>
              </w:rPr>
              <w:t>TimeInterval</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217F10" w:rsidP="00D61956">
            <w:pPr>
              <w:rPr>
                <w:rFonts w:ascii="宋体" w:hAnsi="宋体"/>
                <w:sz w:val="18"/>
                <w:szCs w:val="18"/>
              </w:rPr>
            </w:pPr>
            <w:r w:rsidRPr="00217F10">
              <w:rPr>
                <w:rFonts w:ascii="宋体" w:hAnsi="宋体"/>
                <w:sz w:val="18"/>
                <w:szCs w:val="18"/>
              </w:rPr>
              <w:t>Crossing the double warning time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386" w:type="dxa"/>
            <w:gridSpan w:val="3"/>
          </w:tcPr>
          <w:p w:rsidR="00F07648" w:rsidRPr="005D4018" w:rsidRDefault="00F07648" w:rsidP="00D61956">
            <w:pPr>
              <w:rPr>
                <w:rFonts w:ascii="宋体" w:hAnsi="宋体"/>
                <w:sz w:val="18"/>
                <w:szCs w:val="18"/>
                <w:lang w:val="fr-FR"/>
              </w:rPr>
            </w:pPr>
            <w:r w:rsidRPr="005C32F0">
              <w:rPr>
                <w:rFonts w:ascii="宋体" w:hAnsi="宋体"/>
                <w:sz w:val="18"/>
                <w:szCs w:val="18"/>
                <w:lang w:val="fr-FR"/>
              </w:rPr>
              <w:t>TriggerDirection1</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217F10" w:rsidP="00D61956">
            <w:pPr>
              <w:rPr>
                <w:rFonts w:ascii="宋体" w:hAnsi="宋体"/>
                <w:sz w:val="18"/>
                <w:szCs w:val="18"/>
              </w:rPr>
            </w:pPr>
            <w:r w:rsidRPr="00217F10">
              <w:rPr>
                <w:rFonts w:ascii="宋体" w:hAnsi="宋体"/>
                <w:sz w:val="18"/>
                <w:szCs w:val="18"/>
              </w:rPr>
              <w:t>First line direction</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386" w:type="dxa"/>
            <w:gridSpan w:val="3"/>
          </w:tcPr>
          <w:p w:rsidR="00F07648" w:rsidRPr="005D4018" w:rsidRDefault="00F07648" w:rsidP="00D61956">
            <w:pPr>
              <w:rPr>
                <w:rFonts w:ascii="宋体" w:hAnsi="宋体"/>
                <w:sz w:val="18"/>
                <w:szCs w:val="18"/>
                <w:lang w:val="fr-FR"/>
              </w:rPr>
            </w:pPr>
            <w:r w:rsidRPr="005C32F0">
              <w:rPr>
                <w:rFonts w:ascii="宋体" w:hAnsi="宋体"/>
                <w:sz w:val="18"/>
                <w:szCs w:val="18"/>
                <w:lang w:val="fr-FR"/>
              </w:rPr>
              <w:t>TriggerDirection2</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217F10" w:rsidP="00D61956">
            <w:pPr>
              <w:rPr>
                <w:rFonts w:ascii="宋体" w:hAnsi="宋体"/>
                <w:sz w:val="18"/>
                <w:szCs w:val="18"/>
              </w:rPr>
            </w:pPr>
            <w:r w:rsidRPr="00217F10">
              <w:rPr>
                <w:rFonts w:ascii="宋体" w:hAnsi="宋体"/>
                <w:sz w:val="18"/>
                <w:szCs w:val="18"/>
              </w:rPr>
              <w:t>Second line direction</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386" w:type="dxa"/>
            <w:gridSpan w:val="3"/>
          </w:tcPr>
          <w:p w:rsidR="00F07648" w:rsidRPr="005D4018" w:rsidRDefault="00F07648" w:rsidP="00D61956">
            <w:pPr>
              <w:rPr>
                <w:rFonts w:ascii="宋体" w:hAnsi="宋体"/>
                <w:sz w:val="18"/>
                <w:szCs w:val="18"/>
                <w:lang w:val="fr-FR"/>
              </w:rPr>
            </w:pPr>
            <w:r w:rsidRPr="00F95100">
              <w:rPr>
                <w:rFonts w:ascii="宋体" w:hAnsi="宋体"/>
                <w:sz w:val="18"/>
                <w:szCs w:val="18"/>
                <w:lang w:val="fr-FR"/>
              </w:rPr>
              <w:t>LineCross1</w:t>
            </w:r>
          </w:p>
        </w:tc>
        <w:tc>
          <w:tcPr>
            <w:tcW w:w="407"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217F10" w:rsidP="00D61956">
            <w:pPr>
              <w:rPr>
                <w:rFonts w:ascii="宋体" w:hAnsi="宋体"/>
                <w:sz w:val="18"/>
                <w:szCs w:val="18"/>
              </w:rPr>
            </w:pPr>
            <w:r w:rsidRPr="00217F10">
              <w:rPr>
                <w:rFonts w:ascii="宋体" w:hAnsi="宋体"/>
                <w:sz w:val="18"/>
                <w:szCs w:val="18"/>
              </w:rPr>
              <w:t>First line coordinate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81" w:type="dxa"/>
            <w:gridSpan w:val="2"/>
            <w:vMerge w:val="restart"/>
          </w:tcPr>
          <w:p w:rsidR="00F07648" w:rsidRPr="005D4018" w:rsidRDefault="00F07648" w:rsidP="00D61956">
            <w:pPr>
              <w:rPr>
                <w:rFonts w:ascii="宋体" w:hAnsi="宋体"/>
                <w:sz w:val="18"/>
                <w:szCs w:val="18"/>
                <w:lang w:val="fr-FR"/>
              </w:rPr>
            </w:pPr>
          </w:p>
        </w:tc>
        <w:tc>
          <w:tcPr>
            <w:tcW w:w="2105" w:type="dxa"/>
          </w:tcPr>
          <w:p w:rsidR="00F07648" w:rsidRPr="005D4018" w:rsidRDefault="00F07648" w:rsidP="00D61956">
            <w:pPr>
              <w:rPr>
                <w:rFonts w:ascii="宋体" w:hAnsi="宋体"/>
                <w:sz w:val="18"/>
                <w:szCs w:val="18"/>
                <w:lang w:val="fr-FR"/>
              </w:rPr>
            </w:pPr>
            <w:r w:rsidRPr="006B05A4">
              <w:rPr>
                <w:rFonts w:ascii="宋体" w:hAnsi="宋体"/>
                <w:sz w:val="18"/>
                <w:szCs w:val="18"/>
                <w:lang w:val="fr-FR"/>
              </w:rPr>
              <w:t>LineCrossStartX</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217F10" w:rsidP="00D61956">
            <w:pPr>
              <w:rPr>
                <w:rFonts w:ascii="宋体" w:hAnsi="宋体"/>
                <w:sz w:val="18"/>
                <w:szCs w:val="18"/>
              </w:rPr>
            </w:pPr>
            <w:r w:rsidRPr="00217F10">
              <w:rPr>
                <w:rFonts w:ascii="宋体" w:hAnsi="宋体"/>
                <w:sz w:val="18"/>
                <w:szCs w:val="18"/>
              </w:rPr>
              <w:t>Starting point X</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81" w:type="dxa"/>
            <w:gridSpan w:val="2"/>
            <w:vMerge/>
          </w:tcPr>
          <w:p w:rsidR="00F07648" w:rsidRPr="005D4018" w:rsidRDefault="00F07648" w:rsidP="00D61956">
            <w:pPr>
              <w:rPr>
                <w:rFonts w:ascii="宋体" w:hAnsi="宋体"/>
                <w:sz w:val="18"/>
                <w:szCs w:val="18"/>
                <w:lang w:val="fr-FR"/>
              </w:rPr>
            </w:pPr>
          </w:p>
        </w:tc>
        <w:tc>
          <w:tcPr>
            <w:tcW w:w="2105" w:type="dxa"/>
          </w:tcPr>
          <w:p w:rsidR="00F07648" w:rsidRPr="006B05A4" w:rsidRDefault="00F07648" w:rsidP="00D61956">
            <w:pPr>
              <w:rPr>
                <w:rFonts w:ascii="宋体" w:hAnsi="宋体"/>
                <w:sz w:val="18"/>
                <w:szCs w:val="18"/>
                <w:lang w:val="fr-FR"/>
              </w:rPr>
            </w:pPr>
            <w:r w:rsidRPr="006B05A4">
              <w:rPr>
                <w:rFonts w:ascii="宋体" w:hAnsi="宋体"/>
                <w:sz w:val="18"/>
                <w:szCs w:val="18"/>
                <w:lang w:val="fr-FR"/>
              </w:rPr>
              <w:t>LineCrossStartY</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217F10" w:rsidP="00D61956">
            <w:pPr>
              <w:rPr>
                <w:rFonts w:ascii="宋体" w:hAnsi="宋体"/>
                <w:sz w:val="18"/>
                <w:szCs w:val="18"/>
              </w:rPr>
            </w:pPr>
            <w:r w:rsidRPr="00217F10">
              <w:rPr>
                <w:rFonts w:ascii="宋体" w:hAnsi="宋体"/>
                <w:sz w:val="18"/>
                <w:szCs w:val="18"/>
              </w:rPr>
              <w:t>Starting point Y</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81" w:type="dxa"/>
            <w:gridSpan w:val="2"/>
            <w:vMerge/>
          </w:tcPr>
          <w:p w:rsidR="00F07648" w:rsidRPr="005D4018" w:rsidRDefault="00F07648" w:rsidP="00D61956">
            <w:pPr>
              <w:rPr>
                <w:rFonts w:ascii="宋体" w:hAnsi="宋体"/>
                <w:sz w:val="18"/>
                <w:szCs w:val="18"/>
                <w:lang w:val="fr-FR"/>
              </w:rPr>
            </w:pPr>
          </w:p>
        </w:tc>
        <w:tc>
          <w:tcPr>
            <w:tcW w:w="2105" w:type="dxa"/>
          </w:tcPr>
          <w:p w:rsidR="00F07648" w:rsidRPr="006B05A4" w:rsidRDefault="00F07648" w:rsidP="00D61956">
            <w:pPr>
              <w:rPr>
                <w:rFonts w:ascii="宋体" w:hAnsi="宋体"/>
                <w:sz w:val="18"/>
                <w:szCs w:val="18"/>
                <w:lang w:val="fr-FR"/>
              </w:rPr>
            </w:pPr>
            <w:r w:rsidRPr="006B05A4">
              <w:rPr>
                <w:rFonts w:ascii="宋体" w:hAnsi="宋体"/>
                <w:sz w:val="18"/>
                <w:szCs w:val="18"/>
                <w:lang w:val="fr-FR"/>
              </w:rPr>
              <w:t>LineCrossEndX</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217F10" w:rsidP="00D61956">
            <w:pPr>
              <w:rPr>
                <w:rFonts w:ascii="宋体" w:hAnsi="宋体"/>
                <w:sz w:val="18"/>
                <w:szCs w:val="18"/>
              </w:rPr>
            </w:pPr>
            <w:r w:rsidRPr="00217F10">
              <w:rPr>
                <w:rFonts w:ascii="宋体" w:hAnsi="宋体"/>
                <w:sz w:val="18"/>
                <w:szCs w:val="18"/>
              </w:rPr>
              <w:t>End point X</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81" w:type="dxa"/>
            <w:gridSpan w:val="2"/>
            <w:vMerge/>
          </w:tcPr>
          <w:p w:rsidR="00F07648" w:rsidRPr="005D4018" w:rsidRDefault="00F07648" w:rsidP="00D61956">
            <w:pPr>
              <w:rPr>
                <w:rFonts w:ascii="宋体" w:hAnsi="宋体"/>
                <w:sz w:val="18"/>
                <w:szCs w:val="18"/>
                <w:lang w:val="fr-FR"/>
              </w:rPr>
            </w:pPr>
          </w:p>
        </w:tc>
        <w:tc>
          <w:tcPr>
            <w:tcW w:w="2105" w:type="dxa"/>
          </w:tcPr>
          <w:p w:rsidR="00F07648" w:rsidRPr="006B05A4" w:rsidRDefault="00F07648" w:rsidP="00D61956">
            <w:pPr>
              <w:rPr>
                <w:rFonts w:ascii="宋体" w:hAnsi="宋体"/>
                <w:sz w:val="18"/>
                <w:szCs w:val="18"/>
                <w:lang w:val="fr-FR"/>
              </w:rPr>
            </w:pPr>
            <w:r w:rsidRPr="006B05A4">
              <w:rPr>
                <w:rFonts w:ascii="宋体" w:hAnsi="宋体"/>
                <w:sz w:val="18"/>
                <w:szCs w:val="18"/>
                <w:lang w:val="fr-FR"/>
              </w:rPr>
              <w:t>LineCrossEndY</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217F10" w:rsidP="00D61956">
            <w:pPr>
              <w:rPr>
                <w:rFonts w:ascii="宋体" w:hAnsi="宋体"/>
                <w:sz w:val="18"/>
                <w:szCs w:val="18"/>
              </w:rPr>
            </w:pPr>
            <w:r w:rsidRPr="00217F10">
              <w:rPr>
                <w:rFonts w:ascii="宋体" w:hAnsi="宋体"/>
                <w:sz w:val="18"/>
                <w:szCs w:val="18"/>
              </w:rPr>
              <w:t>End point Y</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386" w:type="dxa"/>
            <w:gridSpan w:val="3"/>
          </w:tcPr>
          <w:p w:rsidR="00F07648" w:rsidRPr="006B05A4" w:rsidRDefault="00F07648" w:rsidP="00D61956">
            <w:pPr>
              <w:rPr>
                <w:rFonts w:ascii="宋体" w:hAnsi="宋体"/>
                <w:sz w:val="18"/>
                <w:szCs w:val="18"/>
                <w:lang w:val="fr-FR"/>
              </w:rPr>
            </w:pPr>
            <w:r w:rsidRPr="00F95100">
              <w:rPr>
                <w:rFonts w:ascii="宋体" w:hAnsi="宋体"/>
                <w:sz w:val="18"/>
                <w:szCs w:val="18"/>
                <w:lang w:val="fr-FR"/>
              </w:rPr>
              <w:t>LineCross2</w:t>
            </w:r>
          </w:p>
        </w:tc>
        <w:tc>
          <w:tcPr>
            <w:tcW w:w="407"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217F10" w:rsidP="00D61956">
            <w:pPr>
              <w:rPr>
                <w:rFonts w:ascii="宋体" w:hAnsi="宋体"/>
                <w:sz w:val="18"/>
                <w:szCs w:val="18"/>
              </w:rPr>
            </w:pPr>
            <w:r w:rsidRPr="00217F10">
              <w:rPr>
                <w:rFonts w:ascii="宋体" w:hAnsi="宋体"/>
                <w:sz w:val="18"/>
                <w:szCs w:val="18"/>
              </w:rPr>
              <w:t>Second line coordinate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81" w:type="dxa"/>
            <w:gridSpan w:val="2"/>
            <w:vMerge w:val="restart"/>
          </w:tcPr>
          <w:p w:rsidR="00F07648" w:rsidRPr="005D4018" w:rsidRDefault="00F07648" w:rsidP="00D61956">
            <w:pPr>
              <w:rPr>
                <w:rFonts w:ascii="宋体" w:hAnsi="宋体"/>
                <w:sz w:val="18"/>
                <w:szCs w:val="18"/>
                <w:lang w:val="fr-FR"/>
              </w:rPr>
            </w:pPr>
          </w:p>
        </w:tc>
        <w:tc>
          <w:tcPr>
            <w:tcW w:w="2105" w:type="dxa"/>
          </w:tcPr>
          <w:p w:rsidR="00F07648" w:rsidRPr="006B05A4" w:rsidRDefault="00F07648" w:rsidP="00D61956">
            <w:pPr>
              <w:rPr>
                <w:rFonts w:ascii="宋体" w:hAnsi="宋体"/>
                <w:sz w:val="18"/>
                <w:szCs w:val="18"/>
                <w:lang w:val="fr-FR"/>
              </w:rPr>
            </w:pPr>
            <w:r w:rsidRPr="006B05A4">
              <w:rPr>
                <w:rFonts w:ascii="宋体" w:hAnsi="宋体"/>
                <w:sz w:val="18"/>
                <w:szCs w:val="18"/>
                <w:lang w:val="fr-FR"/>
              </w:rPr>
              <w:t>LineCrossStartX</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217F10" w:rsidP="00D61956">
            <w:pPr>
              <w:rPr>
                <w:rFonts w:ascii="宋体" w:hAnsi="宋体"/>
                <w:sz w:val="18"/>
                <w:szCs w:val="18"/>
              </w:rPr>
            </w:pPr>
            <w:r w:rsidRPr="00217F10">
              <w:rPr>
                <w:rFonts w:ascii="宋体" w:hAnsi="宋体"/>
                <w:sz w:val="18"/>
                <w:szCs w:val="18"/>
              </w:rPr>
              <w:t>Starting point X</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81" w:type="dxa"/>
            <w:gridSpan w:val="2"/>
            <w:vMerge/>
          </w:tcPr>
          <w:p w:rsidR="00F07648" w:rsidRPr="005D4018" w:rsidRDefault="00F07648" w:rsidP="00D61956">
            <w:pPr>
              <w:rPr>
                <w:rFonts w:ascii="宋体" w:hAnsi="宋体"/>
                <w:sz w:val="18"/>
                <w:szCs w:val="18"/>
                <w:lang w:val="fr-FR"/>
              </w:rPr>
            </w:pPr>
          </w:p>
        </w:tc>
        <w:tc>
          <w:tcPr>
            <w:tcW w:w="2105" w:type="dxa"/>
          </w:tcPr>
          <w:p w:rsidR="00F07648" w:rsidRPr="006B05A4" w:rsidRDefault="00F07648" w:rsidP="00D61956">
            <w:pPr>
              <w:rPr>
                <w:rFonts w:ascii="宋体" w:hAnsi="宋体"/>
                <w:sz w:val="18"/>
                <w:szCs w:val="18"/>
                <w:lang w:val="fr-FR"/>
              </w:rPr>
            </w:pPr>
            <w:r w:rsidRPr="006B05A4">
              <w:rPr>
                <w:rFonts w:ascii="宋体" w:hAnsi="宋体"/>
                <w:sz w:val="18"/>
                <w:szCs w:val="18"/>
                <w:lang w:val="fr-FR"/>
              </w:rPr>
              <w:t>LineCrossStartY</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217F10" w:rsidP="00D61956">
            <w:pPr>
              <w:rPr>
                <w:rFonts w:ascii="宋体" w:hAnsi="宋体"/>
                <w:sz w:val="18"/>
                <w:szCs w:val="18"/>
              </w:rPr>
            </w:pPr>
            <w:r w:rsidRPr="00217F10">
              <w:rPr>
                <w:rFonts w:ascii="宋体" w:hAnsi="宋体"/>
                <w:sz w:val="18"/>
                <w:szCs w:val="18"/>
              </w:rPr>
              <w:t>Starting point Y</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81" w:type="dxa"/>
            <w:gridSpan w:val="2"/>
            <w:vMerge/>
          </w:tcPr>
          <w:p w:rsidR="00F07648" w:rsidRPr="005D4018" w:rsidRDefault="00F07648" w:rsidP="00D61956">
            <w:pPr>
              <w:rPr>
                <w:rFonts w:ascii="宋体" w:hAnsi="宋体"/>
                <w:sz w:val="18"/>
                <w:szCs w:val="18"/>
                <w:lang w:val="fr-FR"/>
              </w:rPr>
            </w:pPr>
          </w:p>
        </w:tc>
        <w:tc>
          <w:tcPr>
            <w:tcW w:w="2105" w:type="dxa"/>
          </w:tcPr>
          <w:p w:rsidR="00F07648" w:rsidRPr="006B05A4" w:rsidRDefault="00F07648" w:rsidP="00D61956">
            <w:pPr>
              <w:rPr>
                <w:rFonts w:ascii="宋体" w:hAnsi="宋体"/>
                <w:sz w:val="18"/>
                <w:szCs w:val="18"/>
                <w:lang w:val="fr-FR"/>
              </w:rPr>
            </w:pPr>
            <w:r w:rsidRPr="006B05A4">
              <w:rPr>
                <w:rFonts w:ascii="宋体" w:hAnsi="宋体"/>
                <w:sz w:val="18"/>
                <w:szCs w:val="18"/>
                <w:lang w:val="fr-FR"/>
              </w:rPr>
              <w:t>LineCrossEndX</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217F10" w:rsidP="00D61956">
            <w:pPr>
              <w:rPr>
                <w:rFonts w:ascii="宋体" w:hAnsi="宋体"/>
                <w:sz w:val="18"/>
                <w:szCs w:val="18"/>
              </w:rPr>
            </w:pPr>
            <w:r w:rsidRPr="00217F10">
              <w:rPr>
                <w:rFonts w:ascii="宋体" w:hAnsi="宋体"/>
                <w:sz w:val="18"/>
                <w:szCs w:val="18"/>
              </w:rPr>
              <w:t>End point X</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81" w:type="dxa"/>
            <w:gridSpan w:val="2"/>
            <w:vMerge/>
          </w:tcPr>
          <w:p w:rsidR="00F07648" w:rsidRPr="005D4018" w:rsidRDefault="00F07648" w:rsidP="00D61956">
            <w:pPr>
              <w:rPr>
                <w:rFonts w:ascii="宋体" w:hAnsi="宋体"/>
                <w:sz w:val="18"/>
                <w:szCs w:val="18"/>
                <w:lang w:val="fr-FR"/>
              </w:rPr>
            </w:pPr>
          </w:p>
        </w:tc>
        <w:tc>
          <w:tcPr>
            <w:tcW w:w="2105" w:type="dxa"/>
          </w:tcPr>
          <w:p w:rsidR="00F07648" w:rsidRPr="006B05A4" w:rsidRDefault="00F07648" w:rsidP="00D61956">
            <w:pPr>
              <w:rPr>
                <w:rFonts w:ascii="宋体" w:hAnsi="宋体"/>
                <w:sz w:val="18"/>
                <w:szCs w:val="18"/>
                <w:lang w:val="fr-FR"/>
              </w:rPr>
            </w:pPr>
            <w:r w:rsidRPr="006B05A4">
              <w:rPr>
                <w:rFonts w:ascii="宋体" w:hAnsi="宋体"/>
                <w:sz w:val="18"/>
                <w:szCs w:val="18"/>
                <w:lang w:val="fr-FR"/>
              </w:rPr>
              <w:t>LineCrossEndY</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217F10" w:rsidP="00D61956">
            <w:pPr>
              <w:rPr>
                <w:rFonts w:ascii="宋体" w:hAnsi="宋体"/>
                <w:sz w:val="18"/>
                <w:szCs w:val="18"/>
              </w:rPr>
            </w:pPr>
            <w:r w:rsidRPr="00217F10">
              <w:rPr>
                <w:rFonts w:ascii="宋体" w:hAnsi="宋体"/>
                <w:sz w:val="18"/>
                <w:szCs w:val="18"/>
              </w:rPr>
              <w:t>End point Y</w:t>
            </w:r>
          </w:p>
        </w:tc>
      </w:tr>
    </w:tbl>
    <w:p w:rsidR="00F07648" w:rsidRPr="00217F10" w:rsidRDefault="00F07648" w:rsidP="00217F10">
      <w:r w:rsidRPr="00180805">
        <w:rPr>
          <w:rFonts w:hint="eastAsia"/>
          <w:lang w:val="fr-FR"/>
        </w:rPr>
        <w:t xml:space="preserve">p_param </w:t>
      </w:r>
      <w:r w:rsidR="00217F10">
        <w:rPr>
          <w:rFonts w:hint="eastAsia"/>
          <w:lang w:val="fr-FR"/>
        </w:rPr>
        <w:t xml:space="preserve"> </w:t>
      </w:r>
      <w:r w:rsidR="00217F10">
        <w:rPr>
          <w:rFonts w:hint="eastAsia"/>
        </w:rPr>
        <w:t>t</w:t>
      </w:r>
      <w:r w:rsidR="00217F10" w:rsidRPr="003F4AC4">
        <w:t>he json format is</w:t>
      </w:r>
      <w:r w:rsidR="00217F10">
        <w:rPr>
          <w:rFonts w:hint="eastAsia"/>
        </w:rPr>
        <w:t>：</w:t>
      </w:r>
    </w:p>
    <w:p w:rsidR="00F07648" w:rsidRPr="00180805" w:rsidRDefault="00F07648" w:rsidP="00F07648">
      <w:pPr>
        <w:spacing w:line="360" w:lineRule="auto"/>
        <w:rPr>
          <w:lang w:val="fr-FR"/>
        </w:rPr>
      </w:pPr>
      <w:r w:rsidRPr="00180805">
        <w:rPr>
          <w:lang w:val="fr-FR"/>
        </w:rPr>
        <w:t>{</w:t>
      </w:r>
    </w:p>
    <w:p w:rsidR="00F07648" w:rsidRPr="00180805" w:rsidRDefault="00F07648" w:rsidP="00F07648">
      <w:pPr>
        <w:spacing w:line="360" w:lineRule="auto"/>
        <w:rPr>
          <w:lang w:val="fr-FR"/>
        </w:rPr>
      </w:pPr>
      <w:r w:rsidRPr="00180805">
        <w:rPr>
          <w:lang w:val="fr-FR"/>
        </w:rPr>
        <w:tab/>
        <w:t>"MultiTripWireParamList": [{</w:t>
      </w:r>
    </w:p>
    <w:p w:rsidR="00F07648" w:rsidRPr="00180805" w:rsidRDefault="00F07648" w:rsidP="00F07648">
      <w:pPr>
        <w:spacing w:line="360" w:lineRule="auto"/>
        <w:rPr>
          <w:lang w:val="fr-FR"/>
        </w:rPr>
      </w:pPr>
      <w:r w:rsidRPr="00180805">
        <w:rPr>
          <w:lang w:val="fr-FR"/>
        </w:rPr>
        <w:tab/>
      </w:r>
      <w:r w:rsidRPr="00180805">
        <w:rPr>
          <w:lang w:val="fr-FR"/>
        </w:rPr>
        <w:tab/>
        <w:t>"MultiTripWireParam": {</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t>"IsGetDetail": false</w:t>
      </w:r>
    </w:p>
    <w:p w:rsidR="00F07648" w:rsidRPr="00180805" w:rsidRDefault="00F07648" w:rsidP="00F07648">
      <w:pPr>
        <w:spacing w:line="360" w:lineRule="auto"/>
        <w:rPr>
          <w:lang w:val="fr-FR"/>
        </w:rPr>
      </w:pPr>
      <w:r w:rsidRPr="00180805">
        <w:rPr>
          <w:lang w:val="fr-FR"/>
        </w:rPr>
        <w:tab/>
      </w:r>
      <w:r w:rsidRPr="00180805">
        <w:rPr>
          <w:lang w:val="fr-FR"/>
        </w:rPr>
        <w:tab/>
        <w:t>},</w:t>
      </w:r>
    </w:p>
    <w:p w:rsidR="00F07648" w:rsidRPr="00180805" w:rsidRDefault="00F07648" w:rsidP="00F07648">
      <w:pPr>
        <w:spacing w:line="360" w:lineRule="auto"/>
        <w:rPr>
          <w:lang w:val="fr-FR"/>
        </w:rPr>
      </w:pPr>
      <w:r w:rsidRPr="00180805">
        <w:rPr>
          <w:lang w:val="fr-FR"/>
        </w:rPr>
        <w:tab/>
      </w:r>
      <w:r w:rsidRPr="00180805">
        <w:rPr>
          <w:lang w:val="fr-FR"/>
        </w:rPr>
        <w:tab/>
        <w:t>"IntelligentEvent": {</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t>"SourceType": 10,</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t>"SourceID": 1,</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t>"SourceName": "",</w:t>
      </w:r>
    </w:p>
    <w:p w:rsidR="00F07648" w:rsidRPr="00180805" w:rsidRDefault="00F07648" w:rsidP="00F07648">
      <w:pPr>
        <w:spacing w:line="360" w:lineRule="auto"/>
        <w:rPr>
          <w:lang w:val="fr-FR"/>
        </w:rPr>
      </w:pPr>
      <w:r w:rsidRPr="00180805">
        <w:rPr>
          <w:lang w:val="fr-FR"/>
        </w:rPr>
        <w:lastRenderedPageBreak/>
        <w:tab/>
      </w:r>
      <w:r w:rsidRPr="00180805">
        <w:rPr>
          <w:lang w:val="fr-FR"/>
        </w:rPr>
        <w:tab/>
      </w:r>
      <w:r w:rsidRPr="00180805">
        <w:rPr>
          <w:lang w:val="fr-FR"/>
        </w:rPr>
        <w:tab/>
        <w:t>"EnableFlag": false,</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t>"AlarmInterval": 0,</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t>"DrawEnable": false,</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t>"ScheduleTimeList": [{</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r>
      <w:r w:rsidRPr="00180805">
        <w:rPr>
          <w:lang w:val="fr-FR"/>
        </w:rPr>
        <w:tab/>
        <w:t>"WeekDay": 0,</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r>
      <w:r w:rsidRPr="00180805">
        <w:rPr>
          <w:lang w:val="fr-FR"/>
        </w:rPr>
        <w:tab/>
        <w:t>"StartTime": 0,</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r>
      <w:r w:rsidRPr="00180805">
        <w:rPr>
          <w:lang w:val="fr-FR"/>
        </w:rPr>
        <w:tab/>
        <w:t>"EndTime": 86400</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t>}, {</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r>
      <w:r w:rsidRPr="00180805">
        <w:rPr>
          <w:lang w:val="fr-FR"/>
        </w:rPr>
        <w:tab/>
        <w:t>"WeekDay": 1,</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r>
      <w:r w:rsidRPr="00180805">
        <w:rPr>
          <w:lang w:val="fr-FR"/>
        </w:rPr>
        <w:tab/>
        <w:t>"StartTime": 0,</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r>
      <w:r w:rsidRPr="00180805">
        <w:rPr>
          <w:lang w:val="fr-FR"/>
        </w:rPr>
        <w:tab/>
        <w:t>"EndTime": 86400</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t>}, {</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r>
      <w:r w:rsidRPr="00180805">
        <w:rPr>
          <w:lang w:val="fr-FR"/>
        </w:rPr>
        <w:tab/>
        <w:t>"WeekDay": 2,</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r>
      <w:r w:rsidRPr="00180805">
        <w:rPr>
          <w:lang w:val="fr-FR"/>
        </w:rPr>
        <w:tab/>
        <w:t>"StartTime": 0,</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r>
      <w:r w:rsidRPr="00180805">
        <w:rPr>
          <w:lang w:val="fr-FR"/>
        </w:rPr>
        <w:tab/>
        <w:t>"EndTime": 86400</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t>}, {</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r>
      <w:r w:rsidRPr="00180805">
        <w:rPr>
          <w:lang w:val="fr-FR"/>
        </w:rPr>
        <w:tab/>
        <w:t>"WeekDay": 3,</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r>
      <w:r w:rsidRPr="00180805">
        <w:rPr>
          <w:lang w:val="fr-FR"/>
        </w:rPr>
        <w:tab/>
        <w:t>"StartTime": 0,</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r>
      <w:r w:rsidRPr="00180805">
        <w:rPr>
          <w:lang w:val="fr-FR"/>
        </w:rPr>
        <w:tab/>
        <w:t>"EndTime": 86400</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t>}, {</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r>
      <w:r w:rsidRPr="00180805">
        <w:rPr>
          <w:lang w:val="fr-FR"/>
        </w:rPr>
        <w:tab/>
        <w:t>"WeekDay": 4,</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r>
      <w:r w:rsidRPr="00180805">
        <w:rPr>
          <w:lang w:val="fr-FR"/>
        </w:rPr>
        <w:tab/>
        <w:t>"StartTime": 0,</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r>
      <w:r w:rsidRPr="00180805">
        <w:rPr>
          <w:lang w:val="fr-FR"/>
        </w:rPr>
        <w:tab/>
        <w:t>"EndTime": 86400</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t>}, {</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r>
      <w:r w:rsidRPr="00180805">
        <w:rPr>
          <w:lang w:val="fr-FR"/>
        </w:rPr>
        <w:tab/>
        <w:t>"WeekDay": 5,</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r>
      <w:r w:rsidRPr="00180805">
        <w:rPr>
          <w:lang w:val="fr-FR"/>
        </w:rPr>
        <w:tab/>
        <w:t>"StartTime": 0,</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r>
      <w:r w:rsidRPr="00180805">
        <w:rPr>
          <w:lang w:val="fr-FR"/>
        </w:rPr>
        <w:tab/>
        <w:t>"EndTime": 86400</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t>}, {</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r>
      <w:r w:rsidRPr="00180805">
        <w:rPr>
          <w:lang w:val="fr-FR"/>
        </w:rPr>
        <w:tab/>
        <w:t>"WeekDay": 6,</w:t>
      </w:r>
    </w:p>
    <w:p w:rsidR="00F07648" w:rsidRPr="00180805" w:rsidRDefault="00F07648" w:rsidP="00F07648">
      <w:pPr>
        <w:spacing w:line="360" w:lineRule="auto"/>
        <w:rPr>
          <w:lang w:val="fr-FR"/>
        </w:rPr>
      </w:pPr>
      <w:r w:rsidRPr="00180805">
        <w:rPr>
          <w:lang w:val="fr-FR"/>
        </w:rPr>
        <w:lastRenderedPageBreak/>
        <w:tab/>
      </w:r>
      <w:r w:rsidRPr="00180805">
        <w:rPr>
          <w:lang w:val="fr-FR"/>
        </w:rPr>
        <w:tab/>
      </w:r>
      <w:r w:rsidRPr="00180805">
        <w:rPr>
          <w:lang w:val="fr-FR"/>
        </w:rPr>
        <w:tab/>
      </w:r>
      <w:r w:rsidRPr="00180805">
        <w:rPr>
          <w:lang w:val="fr-FR"/>
        </w:rPr>
        <w:tab/>
        <w:t>"StartTime": 0,</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r>
      <w:r w:rsidRPr="00180805">
        <w:rPr>
          <w:lang w:val="fr-FR"/>
        </w:rPr>
        <w:tab/>
        <w:t>"EndTime": 86400</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t>}],</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t>"AlarmLinkageParamList": [{</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r>
      <w:r w:rsidRPr="00180805">
        <w:rPr>
          <w:lang w:val="fr-FR"/>
        </w:rPr>
        <w:tab/>
        <w:t>"ActionType": 1,</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r>
      <w:r w:rsidRPr="00180805">
        <w:rPr>
          <w:lang w:val="fr-FR"/>
        </w:rPr>
        <w:tab/>
        <w:t>"ActionID": 1</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t>}, {</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r>
      <w:r w:rsidRPr="00180805">
        <w:rPr>
          <w:lang w:val="fr-FR"/>
        </w:rPr>
        <w:tab/>
        <w:t>"ActionType": 2,</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r>
      <w:r w:rsidRPr="00180805">
        <w:rPr>
          <w:lang w:val="fr-FR"/>
        </w:rPr>
        <w:tab/>
        <w:t>"ActionID": 1</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t>}, {</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r>
      <w:r w:rsidRPr="00180805">
        <w:rPr>
          <w:lang w:val="fr-FR"/>
        </w:rPr>
        <w:tab/>
        <w:t>"ActionType": 4,</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r>
      <w:r w:rsidRPr="00180805">
        <w:rPr>
          <w:lang w:val="fr-FR"/>
        </w:rPr>
        <w:tab/>
        <w:t>"ActionID": 1</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t>}, {</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r>
      <w:r w:rsidRPr="00180805">
        <w:rPr>
          <w:lang w:val="fr-FR"/>
        </w:rPr>
        <w:tab/>
        <w:t>"ActionType": 7,</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r>
      <w:r w:rsidRPr="00180805">
        <w:rPr>
          <w:lang w:val="fr-FR"/>
        </w:rPr>
        <w:tab/>
        <w:t>"ActionID": 1</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t>}, {</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r>
      <w:r w:rsidRPr="00180805">
        <w:rPr>
          <w:lang w:val="fr-FR"/>
        </w:rPr>
        <w:tab/>
        <w:t>"ActionType": 3,</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r>
      <w:r w:rsidRPr="00180805">
        <w:rPr>
          <w:lang w:val="fr-FR"/>
        </w:rPr>
        <w:tab/>
        <w:t>"ActionID": 2</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t>}],</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t>"PTZActionParamList": [],</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t>"AlarmOutActionList": [],</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t>"RecordActionParamList": []</w:t>
      </w:r>
    </w:p>
    <w:p w:rsidR="00F07648" w:rsidRPr="00180805" w:rsidRDefault="00F07648" w:rsidP="00F07648">
      <w:pPr>
        <w:spacing w:line="360" w:lineRule="auto"/>
        <w:rPr>
          <w:lang w:val="fr-FR"/>
        </w:rPr>
      </w:pPr>
      <w:r w:rsidRPr="00180805">
        <w:rPr>
          <w:lang w:val="fr-FR"/>
        </w:rPr>
        <w:tab/>
      </w:r>
      <w:r w:rsidRPr="00180805">
        <w:rPr>
          <w:lang w:val="fr-FR"/>
        </w:rPr>
        <w:tab/>
        <w:t>},</w:t>
      </w:r>
    </w:p>
    <w:p w:rsidR="00F07648" w:rsidRPr="00180805" w:rsidRDefault="00F07648" w:rsidP="00F07648">
      <w:pPr>
        <w:spacing w:line="360" w:lineRule="auto"/>
        <w:rPr>
          <w:lang w:val="fr-FR"/>
        </w:rPr>
      </w:pPr>
      <w:r w:rsidRPr="00180805">
        <w:rPr>
          <w:lang w:val="fr-FR"/>
        </w:rPr>
        <w:tab/>
      </w:r>
      <w:r w:rsidRPr="00180805">
        <w:rPr>
          <w:lang w:val="fr-FR"/>
        </w:rPr>
        <w:tab/>
        <w:t>"MultiTripWireRegionParamList": [{</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t>"TargetTypeConstrain": false,</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t>"TargetType": 0,</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t>"TargetSizeConstrain": false,</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t>"MinTargetSize": 1111,</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t>"MaxTargetSize": 9999,</w:t>
      </w:r>
    </w:p>
    <w:p w:rsidR="00F07648" w:rsidRPr="00180805" w:rsidRDefault="00F07648" w:rsidP="00F07648">
      <w:pPr>
        <w:spacing w:line="360" w:lineRule="auto"/>
        <w:rPr>
          <w:lang w:val="fr-FR"/>
        </w:rPr>
      </w:pPr>
      <w:r w:rsidRPr="00180805">
        <w:rPr>
          <w:lang w:val="fr-FR"/>
        </w:rPr>
        <w:lastRenderedPageBreak/>
        <w:tab/>
      </w:r>
      <w:r w:rsidRPr="00180805">
        <w:rPr>
          <w:lang w:val="fr-FR"/>
        </w:rPr>
        <w:tab/>
      </w:r>
      <w:r w:rsidRPr="00180805">
        <w:rPr>
          <w:lang w:val="fr-FR"/>
        </w:rPr>
        <w:tab/>
        <w:t>"TimeInterval": 5,</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t>"TriggerDirection1": 1,</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t>"TriggerDirection2": 2,</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t>"LineCross1": {</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r>
      <w:r w:rsidRPr="00180805">
        <w:rPr>
          <w:lang w:val="fr-FR"/>
        </w:rPr>
        <w:tab/>
        <w:t>"LineCrossStartX": 24,</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r>
      <w:r w:rsidRPr="00180805">
        <w:rPr>
          <w:lang w:val="fr-FR"/>
        </w:rPr>
        <w:tab/>
        <w:t>"LineCrossStartY": 21,</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r>
      <w:r w:rsidRPr="00180805">
        <w:rPr>
          <w:lang w:val="fr-FR"/>
        </w:rPr>
        <w:tab/>
        <w:t>"LineCrossEndX": 71,</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r>
      <w:r w:rsidRPr="00180805">
        <w:rPr>
          <w:lang w:val="fr-FR"/>
        </w:rPr>
        <w:tab/>
        <w:t>"LineCrossEndY": 25</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t>},</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t>"LineCross2": {</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r>
      <w:r w:rsidRPr="00180805">
        <w:rPr>
          <w:lang w:val="fr-FR"/>
        </w:rPr>
        <w:tab/>
        <w:t>"LineCrossStartX": 26,</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r>
      <w:r w:rsidRPr="00180805">
        <w:rPr>
          <w:lang w:val="fr-FR"/>
        </w:rPr>
        <w:tab/>
        <w:t>"LineCrossStartY": 38,</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r>
      <w:r w:rsidRPr="00180805">
        <w:rPr>
          <w:lang w:val="fr-FR"/>
        </w:rPr>
        <w:tab/>
        <w:t>"LineCrossEndX": 109,</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r>
      <w:r w:rsidRPr="00180805">
        <w:rPr>
          <w:lang w:val="fr-FR"/>
        </w:rPr>
        <w:tab/>
        <w:t>"LineCrossEndY": 46</w:t>
      </w:r>
    </w:p>
    <w:p w:rsidR="00F07648" w:rsidRPr="00180805" w:rsidRDefault="00F07648" w:rsidP="00F07648">
      <w:pPr>
        <w:spacing w:line="360" w:lineRule="auto"/>
        <w:rPr>
          <w:lang w:val="fr-FR"/>
        </w:rPr>
      </w:pPr>
      <w:r w:rsidRPr="00180805">
        <w:rPr>
          <w:lang w:val="fr-FR"/>
        </w:rPr>
        <w:tab/>
      </w:r>
      <w:r w:rsidRPr="00180805">
        <w:rPr>
          <w:lang w:val="fr-FR"/>
        </w:rPr>
        <w:tab/>
      </w:r>
      <w:r w:rsidRPr="00180805">
        <w:rPr>
          <w:lang w:val="fr-FR"/>
        </w:rPr>
        <w:tab/>
        <w:t>}</w:t>
      </w:r>
    </w:p>
    <w:p w:rsidR="00F07648" w:rsidRPr="00180805" w:rsidRDefault="00F07648" w:rsidP="00F07648">
      <w:pPr>
        <w:spacing w:line="360" w:lineRule="auto"/>
        <w:rPr>
          <w:lang w:val="fr-FR"/>
        </w:rPr>
      </w:pPr>
      <w:r w:rsidRPr="00180805">
        <w:rPr>
          <w:lang w:val="fr-FR"/>
        </w:rPr>
        <w:tab/>
      </w:r>
      <w:r w:rsidRPr="00180805">
        <w:rPr>
          <w:lang w:val="fr-FR"/>
        </w:rPr>
        <w:tab/>
        <w:t>}]</w:t>
      </w:r>
    </w:p>
    <w:p w:rsidR="00F07648" w:rsidRPr="00180805" w:rsidRDefault="00F07648" w:rsidP="00F07648">
      <w:pPr>
        <w:spacing w:line="360" w:lineRule="auto"/>
        <w:rPr>
          <w:lang w:val="fr-FR"/>
        </w:rPr>
      </w:pPr>
      <w:r w:rsidRPr="00180805">
        <w:rPr>
          <w:lang w:val="fr-FR"/>
        </w:rPr>
        <w:tab/>
        <w:t>}]</w:t>
      </w:r>
    </w:p>
    <w:p w:rsidR="00F07648" w:rsidRPr="00180805" w:rsidRDefault="00F07648" w:rsidP="00F07648">
      <w:pPr>
        <w:spacing w:line="360" w:lineRule="auto"/>
        <w:rPr>
          <w:lang w:val="fr-FR"/>
        </w:rPr>
      </w:pPr>
      <w:r w:rsidRPr="00180805">
        <w:rPr>
          <w:lang w:val="fr-FR"/>
        </w:rPr>
        <w:t>}</w:t>
      </w:r>
    </w:p>
    <w:p w:rsidR="00217F10" w:rsidRDefault="00217F10" w:rsidP="00217F10">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217F10" w:rsidRDefault="00217F10" w:rsidP="00F07648">
      <w:pPr>
        <w:pStyle w:val="4"/>
        <w:rPr>
          <w:rFonts w:ascii="Times New Roman" w:eastAsia="宋体" w:hAnsi="Times New Roman" w:cs="Times New Roman"/>
          <w:b w:val="0"/>
          <w:bCs w:val="0"/>
          <w:sz w:val="21"/>
          <w:szCs w:val="24"/>
          <w:lang w:val="fr-FR"/>
        </w:rPr>
      </w:pPr>
      <w:r w:rsidRPr="00217F10">
        <w:rPr>
          <w:rFonts w:ascii="Times New Roman" w:eastAsia="宋体" w:hAnsi="Times New Roman" w:cs="Times New Roman"/>
          <w:b w:val="0"/>
          <w:bCs w:val="0"/>
          <w:sz w:val="21"/>
          <w:szCs w:val="24"/>
          <w:lang w:val="fr-FR"/>
        </w:rPr>
        <w:t>Set the dual alert line configuration parameters.</w:t>
      </w:r>
    </w:p>
    <w:p w:rsidR="00217F10" w:rsidRPr="000F5951" w:rsidRDefault="00217F10" w:rsidP="00217F10">
      <w:pPr>
        <w:pStyle w:val="4"/>
      </w:pPr>
      <w:r w:rsidRPr="000F5951">
        <w:rPr>
          <w:rFonts w:hint="eastAsia"/>
        </w:rPr>
        <w:t>Return value</w:t>
      </w:r>
    </w:p>
    <w:p w:rsidR="00217F10" w:rsidRPr="000F5951" w:rsidRDefault="00217F10" w:rsidP="00217F10">
      <w:r w:rsidRPr="000F5951">
        <w:rPr>
          <w:rFonts w:hint="eastAsia"/>
        </w:rPr>
        <w:t>0 succeeded; other values failed.</w:t>
      </w:r>
    </w:p>
    <w:p w:rsidR="00F07648" w:rsidRPr="00217F10" w:rsidRDefault="00F07648" w:rsidP="00F07648"/>
    <w:p w:rsidR="00F07648" w:rsidRDefault="00F07648" w:rsidP="00F07648">
      <w:pPr>
        <w:pStyle w:val="3"/>
      </w:pPr>
      <w:bookmarkStart w:id="525" w:name="_Toc33711429"/>
      <w:r>
        <w:lastRenderedPageBreak/>
        <w:t>sdks_get_ia_</w:t>
      </w:r>
      <w:r>
        <w:rPr>
          <w:rFonts w:hint="eastAsia"/>
        </w:rPr>
        <w:t>loiter</w:t>
      </w:r>
      <w:r>
        <w:t>_ability</w:t>
      </w:r>
      <w:bookmarkEnd w:id="525"/>
    </w:p>
    <w:p w:rsidR="00A53AE3" w:rsidRDefault="00A53AE3" w:rsidP="00A53AE3">
      <w:pPr>
        <w:pStyle w:val="4"/>
      </w:pPr>
      <w:r>
        <w:rPr>
          <w:rFonts w:hint="eastAsia"/>
        </w:rPr>
        <w:t>Define</w:t>
      </w:r>
    </w:p>
    <w:p w:rsidR="00F07648" w:rsidRDefault="00F07648" w:rsidP="00F07648">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sdks_get_ia_</w:t>
      </w:r>
      <w:r>
        <w:rPr>
          <w:rFonts w:ascii="新宋体" w:eastAsiaTheme="minorEastAsia" w:hAnsi="新宋体" w:cs="新宋体" w:hint="eastAsia"/>
          <w:color w:val="000000"/>
          <w:kern w:val="0"/>
          <w:sz w:val="19"/>
          <w:szCs w:val="19"/>
        </w:rPr>
        <w:t>loiter</w:t>
      </w:r>
      <w:r>
        <w:rPr>
          <w:rFonts w:ascii="新宋体" w:eastAsiaTheme="minorEastAsia" w:hAnsi="新宋体" w:cs="新宋体"/>
          <w:color w:val="000000"/>
          <w:kern w:val="0"/>
          <w:sz w:val="19"/>
          <w:szCs w:val="19"/>
        </w:rPr>
        <w:t>_ability(</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p_result</w:t>
      </w:r>
      <w:r>
        <w:rPr>
          <w:rFonts w:ascii="新宋体" w:eastAsiaTheme="minorEastAsia" w:hAnsi="新宋体" w:cs="新宋体"/>
          <w:color w:val="000000"/>
          <w:kern w:val="0"/>
          <w:sz w:val="19"/>
          <w:szCs w:val="19"/>
        </w:rPr>
        <w:t>)</w:t>
      </w:r>
    </w:p>
    <w:p w:rsidR="00A53AE3" w:rsidRDefault="00A53AE3" w:rsidP="00A53AE3">
      <w:pPr>
        <w:pStyle w:val="4"/>
      </w:pPr>
      <w:r>
        <w:rPr>
          <w:rFonts w:hint="eastAsia"/>
        </w:rPr>
        <w:t>parameter</w:t>
      </w:r>
    </w:p>
    <w:p w:rsidR="00A53AE3" w:rsidRPr="00BD4279" w:rsidRDefault="00A53AE3" w:rsidP="00A53AE3">
      <w:r w:rsidRPr="00BD4279">
        <w:rPr>
          <w:rFonts w:hint="eastAsia"/>
        </w:rPr>
        <w:t>handle</w:t>
      </w:r>
      <w:r w:rsidRPr="00BD4279">
        <w:rPr>
          <w:rFonts w:hint="eastAsia"/>
        </w:rPr>
        <w:t>：</w:t>
      </w:r>
      <w:r w:rsidRPr="00BD4279">
        <w:rPr>
          <w:rFonts w:hint="eastAsia"/>
        </w:rPr>
        <w:t>Return value of sdks_dev_conn interface.</w:t>
      </w:r>
    </w:p>
    <w:p w:rsidR="00A53AE3" w:rsidRPr="00BD4279" w:rsidRDefault="00A53AE3" w:rsidP="00A53AE3">
      <w:r w:rsidRPr="00BD4279">
        <w:rPr>
          <w:rFonts w:hint="eastAsia"/>
        </w:rPr>
        <w:t>chn</w:t>
      </w:r>
      <w:r w:rsidRPr="00BD4279">
        <w:rPr>
          <w:rFonts w:hint="eastAsia"/>
        </w:rPr>
        <w:t>：</w:t>
      </w:r>
      <w:r w:rsidRPr="00BD4279">
        <w:t>Channel number</w:t>
      </w:r>
      <w:r w:rsidRPr="00BD4279">
        <w:rPr>
          <w:rFonts w:hint="eastAsia"/>
        </w:rPr>
        <w:t>.</w:t>
      </w:r>
    </w:p>
    <w:p w:rsidR="00F07648" w:rsidRDefault="00F07648" w:rsidP="00F07648">
      <w:pPr>
        <w:rPr>
          <w:lang w:val="fr-FR"/>
        </w:rPr>
      </w:pPr>
      <w:r>
        <w:rPr>
          <w:rFonts w:hint="eastAsia"/>
        </w:rPr>
        <w:t>p_</w:t>
      </w:r>
      <w:r w:rsidRPr="00D70155">
        <w:t>result</w:t>
      </w:r>
      <w:r w:rsidRPr="00D70155">
        <w:rPr>
          <w:rFonts w:hint="eastAsia"/>
        </w:rPr>
        <w:t>：</w:t>
      </w:r>
      <w:r w:rsidR="00A53AE3" w:rsidRPr="00A53AE3">
        <w:t>The output parameters, expressed in json format, return the acquired configuration capabilities.</w:t>
      </w:r>
    </w:p>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
        <w:gridCol w:w="236"/>
        <w:gridCol w:w="629"/>
        <w:gridCol w:w="1559"/>
        <w:gridCol w:w="709"/>
        <w:gridCol w:w="850"/>
        <w:gridCol w:w="3325"/>
      </w:tblGrid>
      <w:tr w:rsidR="00A53AE3" w:rsidTr="00D61956">
        <w:tc>
          <w:tcPr>
            <w:tcW w:w="2660" w:type="dxa"/>
            <w:gridSpan w:val="4"/>
            <w:tcBorders>
              <w:bottom w:val="single" w:sz="4" w:space="0" w:color="auto"/>
            </w:tcBorders>
            <w:shd w:val="clear" w:color="auto" w:fill="C0C0C0"/>
          </w:tcPr>
          <w:p w:rsidR="00A53AE3" w:rsidRDefault="00A53AE3" w:rsidP="00A53AE3">
            <w:pPr>
              <w:rPr>
                <w:lang w:val="fr-FR"/>
              </w:rPr>
            </w:pPr>
            <w:r>
              <w:rPr>
                <w:lang w:val="fr-FR"/>
              </w:rPr>
              <w:t>Attributes</w:t>
            </w:r>
          </w:p>
        </w:tc>
        <w:tc>
          <w:tcPr>
            <w:tcW w:w="709" w:type="dxa"/>
            <w:tcBorders>
              <w:bottom w:val="single" w:sz="4" w:space="0" w:color="auto"/>
            </w:tcBorders>
            <w:shd w:val="clear" w:color="auto" w:fill="C0C0C0"/>
          </w:tcPr>
          <w:p w:rsidR="00A53AE3" w:rsidRDefault="00A53AE3" w:rsidP="00A53AE3">
            <w:pPr>
              <w:rPr>
                <w:rFonts w:ascii="宋体" w:hAnsi="宋体"/>
                <w:szCs w:val="21"/>
              </w:rPr>
            </w:pPr>
            <w:r>
              <w:rPr>
                <w:rFonts w:ascii="宋体" w:hAnsi="宋体"/>
                <w:szCs w:val="21"/>
              </w:rPr>
              <w:t>Types</w:t>
            </w:r>
          </w:p>
        </w:tc>
        <w:tc>
          <w:tcPr>
            <w:tcW w:w="850" w:type="dxa"/>
            <w:tcBorders>
              <w:bottom w:val="single" w:sz="4" w:space="0" w:color="auto"/>
            </w:tcBorders>
            <w:shd w:val="clear" w:color="auto" w:fill="C0C0C0"/>
          </w:tcPr>
          <w:p w:rsidR="00A53AE3" w:rsidRDefault="00A53AE3" w:rsidP="00A53AE3">
            <w:pPr>
              <w:rPr>
                <w:rFonts w:ascii="宋体" w:hAnsi="宋体"/>
                <w:sz w:val="18"/>
                <w:szCs w:val="18"/>
              </w:rPr>
            </w:pPr>
            <w:r>
              <w:rPr>
                <w:rFonts w:ascii="宋体" w:hAnsi="宋体"/>
                <w:sz w:val="18"/>
                <w:szCs w:val="18"/>
              </w:rPr>
              <w:t>Optional / required</w:t>
            </w:r>
          </w:p>
        </w:tc>
        <w:tc>
          <w:tcPr>
            <w:tcW w:w="3325" w:type="dxa"/>
            <w:tcBorders>
              <w:bottom w:val="single" w:sz="4" w:space="0" w:color="auto"/>
            </w:tcBorders>
            <w:shd w:val="clear" w:color="auto" w:fill="C0C0C0"/>
          </w:tcPr>
          <w:p w:rsidR="00A53AE3" w:rsidRDefault="00A53AE3" w:rsidP="00A53AE3">
            <w:pPr>
              <w:rPr>
                <w:rFonts w:ascii="宋体" w:hAnsi="宋体"/>
              </w:rPr>
            </w:pPr>
            <w:r>
              <w:rPr>
                <w:rFonts w:ascii="宋体" w:hAnsi="宋体"/>
              </w:rPr>
              <w:t>description</w:t>
            </w:r>
          </w:p>
        </w:tc>
      </w:tr>
      <w:tr w:rsidR="00F07648" w:rsidTr="00D61956">
        <w:tc>
          <w:tcPr>
            <w:tcW w:w="2660" w:type="dxa"/>
            <w:gridSpan w:val="4"/>
            <w:tcBorders>
              <w:right w:val="single" w:sz="6" w:space="0" w:color="auto"/>
            </w:tcBorders>
            <w:shd w:val="clear" w:color="auto" w:fill="FFFFFF"/>
          </w:tcPr>
          <w:p w:rsidR="00F07648" w:rsidRPr="004527FF" w:rsidRDefault="00F07648" w:rsidP="00D61956">
            <w:pPr>
              <w:rPr>
                <w:rFonts w:ascii="宋体" w:hAnsi="宋体"/>
                <w:sz w:val="18"/>
                <w:szCs w:val="18"/>
              </w:rPr>
            </w:pPr>
            <w:r w:rsidRPr="004527FF">
              <w:rPr>
                <w:sz w:val="18"/>
                <w:szCs w:val="18"/>
                <w:lang w:val="fr-FR"/>
              </w:rPr>
              <w:t>Parameters</w:t>
            </w:r>
          </w:p>
        </w:tc>
        <w:tc>
          <w:tcPr>
            <w:tcW w:w="709" w:type="dxa"/>
            <w:tcBorders>
              <w:left w:val="single" w:sz="6" w:space="0" w:color="auto"/>
              <w:right w:val="single" w:sz="6" w:space="0" w:color="auto"/>
            </w:tcBorders>
            <w:shd w:val="clear" w:color="auto" w:fill="FFFFFF"/>
          </w:tcPr>
          <w:p w:rsidR="00F07648" w:rsidRDefault="00F07648" w:rsidP="00D61956">
            <w:pPr>
              <w:rPr>
                <w:rFonts w:ascii="宋体" w:hAnsi="宋体"/>
              </w:rPr>
            </w:pPr>
            <w:r w:rsidRPr="002D12B1">
              <w:rPr>
                <w:rFonts w:ascii="宋体" w:hAnsi="宋体" w:hint="eastAsia"/>
                <w:sz w:val="18"/>
                <w:szCs w:val="18"/>
              </w:rPr>
              <w:t>E</w:t>
            </w:r>
          </w:p>
        </w:tc>
        <w:tc>
          <w:tcPr>
            <w:tcW w:w="850" w:type="dxa"/>
            <w:tcBorders>
              <w:left w:val="single" w:sz="6" w:space="0" w:color="auto"/>
              <w:right w:val="single" w:sz="6" w:space="0" w:color="auto"/>
            </w:tcBorders>
            <w:shd w:val="clear" w:color="auto" w:fill="FFFFFF"/>
          </w:tcPr>
          <w:p w:rsidR="00F07648" w:rsidRDefault="00F07648" w:rsidP="00D61956">
            <w:pPr>
              <w:jc w:val="center"/>
              <w:rPr>
                <w:rFonts w:ascii="宋体" w:hAnsi="宋体"/>
              </w:rPr>
            </w:pPr>
            <w:r>
              <w:rPr>
                <w:rFonts w:ascii="宋体" w:hAnsi="宋体" w:hint="eastAsia"/>
              </w:rPr>
              <w:t>M</w:t>
            </w:r>
          </w:p>
        </w:tc>
        <w:tc>
          <w:tcPr>
            <w:tcW w:w="3325" w:type="dxa"/>
            <w:tcBorders>
              <w:left w:val="single" w:sz="6" w:space="0" w:color="auto"/>
            </w:tcBorders>
            <w:shd w:val="clear" w:color="auto" w:fill="FFFFFF"/>
          </w:tcPr>
          <w:p w:rsidR="00F07648" w:rsidRPr="001122A6" w:rsidRDefault="00F07648" w:rsidP="00D61956">
            <w:pPr>
              <w:rPr>
                <w:rFonts w:ascii="宋体" w:hAnsi="宋体"/>
                <w:sz w:val="18"/>
                <w:szCs w:val="18"/>
              </w:rPr>
            </w:pPr>
          </w:p>
        </w:tc>
      </w:tr>
      <w:tr w:rsidR="00F07648" w:rsidTr="00D61956">
        <w:trPr>
          <w:trHeight w:val="133"/>
        </w:trPr>
        <w:tc>
          <w:tcPr>
            <w:tcW w:w="236" w:type="dxa"/>
            <w:vMerge w:val="restart"/>
          </w:tcPr>
          <w:p w:rsidR="00F07648" w:rsidRDefault="00F07648" w:rsidP="00D61956">
            <w:pPr>
              <w:rPr>
                <w:rFonts w:ascii="宋体" w:hAnsi="宋体"/>
                <w:lang w:val="fr-FR"/>
              </w:rPr>
            </w:pPr>
          </w:p>
        </w:tc>
        <w:tc>
          <w:tcPr>
            <w:tcW w:w="2424" w:type="dxa"/>
            <w:gridSpan w:val="3"/>
          </w:tcPr>
          <w:p w:rsidR="00F07648" w:rsidRPr="00D657AE" w:rsidRDefault="00F07648" w:rsidP="00D61956">
            <w:pPr>
              <w:rPr>
                <w:sz w:val="18"/>
                <w:szCs w:val="18"/>
                <w:lang w:val="fr-FR"/>
              </w:rPr>
            </w:pPr>
            <w:r w:rsidRPr="00CE7032">
              <w:rPr>
                <w:lang w:val="fr-FR"/>
              </w:rPr>
              <w:t>LoiterAbility</w:t>
            </w:r>
          </w:p>
        </w:tc>
        <w:tc>
          <w:tcPr>
            <w:tcW w:w="709" w:type="dxa"/>
          </w:tcPr>
          <w:p w:rsidR="00F07648" w:rsidRPr="00D657AE" w:rsidRDefault="00F07648" w:rsidP="00D61956">
            <w:pPr>
              <w:rPr>
                <w:rFonts w:ascii="宋体" w:hAnsi="宋体"/>
                <w:sz w:val="18"/>
                <w:szCs w:val="18"/>
              </w:rPr>
            </w:pPr>
            <w:r>
              <w:rPr>
                <w:rFonts w:ascii="宋体" w:hAnsi="宋体" w:hint="eastAsia"/>
                <w:sz w:val="18"/>
                <w:szCs w:val="18"/>
              </w:rPr>
              <w:t>E</w:t>
            </w:r>
          </w:p>
        </w:tc>
        <w:tc>
          <w:tcPr>
            <w:tcW w:w="850" w:type="dxa"/>
          </w:tcPr>
          <w:p w:rsidR="00F07648" w:rsidRPr="00D657AE" w:rsidRDefault="00F07648" w:rsidP="00D61956">
            <w:pPr>
              <w:jc w:val="center"/>
              <w:rPr>
                <w:rFonts w:ascii="宋体" w:hAnsi="宋体"/>
                <w:sz w:val="18"/>
                <w:szCs w:val="18"/>
              </w:rPr>
            </w:pPr>
            <w:r w:rsidRPr="00D657AE">
              <w:rPr>
                <w:rFonts w:ascii="宋体" w:hAnsi="宋体" w:hint="eastAsia"/>
                <w:sz w:val="18"/>
                <w:szCs w:val="18"/>
              </w:rPr>
              <w:t>M</w:t>
            </w:r>
          </w:p>
        </w:tc>
        <w:tc>
          <w:tcPr>
            <w:tcW w:w="3325" w:type="dxa"/>
          </w:tcPr>
          <w:tbl>
            <w:tblPr>
              <w:tblW w:w="8533" w:type="dxa"/>
              <w:tblCellSpacing w:w="15" w:type="dxa"/>
              <w:shd w:val="clear" w:color="auto" w:fill="FFFFFF"/>
              <w:tblLayout w:type="fixed"/>
              <w:tblCellMar>
                <w:left w:w="0" w:type="dxa"/>
                <w:bottom w:w="450" w:type="dxa"/>
                <w:right w:w="0" w:type="dxa"/>
              </w:tblCellMar>
              <w:tblLook w:val="04A0" w:firstRow="1" w:lastRow="0" w:firstColumn="1" w:lastColumn="0" w:noHBand="0" w:noVBand="1"/>
            </w:tblPr>
            <w:tblGrid>
              <w:gridCol w:w="2263"/>
              <w:gridCol w:w="6270"/>
            </w:tblGrid>
            <w:tr w:rsidR="00A53AE3" w:rsidRPr="00A53AE3" w:rsidTr="00A53AE3">
              <w:trPr>
                <w:tblCellSpacing w:w="15" w:type="dxa"/>
              </w:trPr>
              <w:tc>
                <w:tcPr>
                  <w:tcW w:w="2218" w:type="dxa"/>
                  <w:shd w:val="clear" w:color="auto" w:fill="FFFFFF"/>
                  <w:tcMar>
                    <w:top w:w="0" w:type="dxa"/>
                    <w:left w:w="225" w:type="dxa"/>
                    <w:bottom w:w="0" w:type="dxa"/>
                    <w:right w:w="0" w:type="dxa"/>
                  </w:tcMar>
                  <w:hideMark/>
                </w:tcPr>
                <w:p w:rsidR="00A53AE3" w:rsidRPr="00A53AE3" w:rsidRDefault="00A53AE3" w:rsidP="00A53AE3">
                  <w:pPr>
                    <w:widowControl/>
                    <w:spacing w:line="360" w:lineRule="atLeast"/>
                    <w:jc w:val="left"/>
                    <w:rPr>
                      <w:rFonts w:ascii="Arial" w:hAnsi="Arial" w:cs="Arial"/>
                      <w:color w:val="777777"/>
                      <w:kern w:val="0"/>
                      <w:sz w:val="24"/>
                    </w:rPr>
                  </w:pPr>
                  <w:r w:rsidRPr="00A53AE3">
                    <w:rPr>
                      <w:rFonts w:ascii="宋体" w:hAnsi="宋体"/>
                      <w:sz w:val="18"/>
                      <w:szCs w:val="18"/>
                    </w:rPr>
                    <w:t>wander</w:t>
                  </w:r>
                </w:p>
              </w:tc>
              <w:tc>
                <w:tcPr>
                  <w:tcW w:w="6225" w:type="dxa"/>
                  <w:shd w:val="clear" w:color="auto" w:fill="FFFFFF"/>
                  <w:tcMar>
                    <w:top w:w="0" w:type="dxa"/>
                    <w:left w:w="225" w:type="dxa"/>
                    <w:bottom w:w="0" w:type="dxa"/>
                    <w:right w:w="0" w:type="dxa"/>
                  </w:tcMar>
                  <w:vAlign w:val="center"/>
                  <w:hideMark/>
                </w:tcPr>
                <w:p w:rsidR="00A53AE3" w:rsidRPr="00A53AE3" w:rsidRDefault="00A53AE3" w:rsidP="00A53AE3">
                  <w:pPr>
                    <w:widowControl/>
                    <w:jc w:val="left"/>
                    <w:rPr>
                      <w:rFonts w:ascii="Arial" w:hAnsi="Arial" w:cs="Arial"/>
                      <w:color w:val="777777"/>
                      <w:kern w:val="0"/>
                      <w:sz w:val="24"/>
                    </w:rPr>
                  </w:pPr>
                </w:p>
              </w:tc>
            </w:tr>
          </w:tbl>
          <w:p w:rsidR="00F07648" w:rsidRPr="00D657AE" w:rsidRDefault="00F07648" w:rsidP="00D61956">
            <w:pPr>
              <w:rPr>
                <w:rFonts w:ascii="宋体" w:hAnsi="宋体"/>
                <w:sz w:val="18"/>
                <w:szCs w:val="18"/>
              </w:rPr>
            </w:pP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val="restart"/>
          </w:tcPr>
          <w:p w:rsidR="00F07648" w:rsidRPr="00D657AE" w:rsidRDefault="00F07648" w:rsidP="00D61956">
            <w:pPr>
              <w:rPr>
                <w:rFonts w:ascii="宋体" w:hAnsi="宋体"/>
                <w:sz w:val="18"/>
                <w:szCs w:val="18"/>
              </w:rPr>
            </w:pPr>
          </w:p>
        </w:tc>
        <w:tc>
          <w:tcPr>
            <w:tcW w:w="2188" w:type="dxa"/>
            <w:gridSpan w:val="2"/>
          </w:tcPr>
          <w:p w:rsidR="00F07648" w:rsidRPr="00FF0493" w:rsidRDefault="00F07648" w:rsidP="00D61956">
            <w:pPr>
              <w:rPr>
                <w:rFonts w:ascii="宋体" w:hAnsi="宋体"/>
                <w:sz w:val="18"/>
                <w:szCs w:val="18"/>
                <w:lang w:val="fr-FR"/>
              </w:rPr>
            </w:pPr>
            <w:r w:rsidRPr="00AD34D8">
              <w:rPr>
                <w:sz w:val="18"/>
                <w:szCs w:val="18"/>
                <w:lang w:val="fr-FR"/>
              </w:rPr>
              <w:t>LibId</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A53AE3" w:rsidP="00D61956">
            <w:pPr>
              <w:rPr>
                <w:rFonts w:ascii="宋体" w:hAnsi="宋体"/>
                <w:sz w:val="18"/>
                <w:szCs w:val="18"/>
              </w:rPr>
            </w:pPr>
            <w:r w:rsidRPr="00A53AE3">
              <w:rPr>
                <w:rFonts w:ascii="宋体" w:hAnsi="宋体"/>
                <w:sz w:val="18"/>
                <w:szCs w:val="18"/>
              </w:rPr>
              <w:t>Algorithm library ID</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FF0493" w:rsidRDefault="00F07648" w:rsidP="00D61956">
            <w:pPr>
              <w:rPr>
                <w:rFonts w:ascii="宋体" w:hAnsi="宋体"/>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A53AE3" w:rsidP="00D61956">
            <w:pPr>
              <w:rPr>
                <w:rFonts w:ascii="宋体" w:hAnsi="宋体"/>
                <w:sz w:val="18"/>
                <w:szCs w:val="18"/>
              </w:rPr>
            </w:pPr>
            <w:r w:rsidRPr="00A53AE3">
              <w:rPr>
                <w:rFonts w:ascii="宋体" w:hAnsi="宋体"/>
                <w:sz w:val="18"/>
                <w:szCs w:val="18"/>
              </w:rPr>
              <w:t>Whether to configure intrusion detection capability options</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FF0493" w:rsidRDefault="00F07648" w:rsidP="00D61956">
            <w:pPr>
              <w:rPr>
                <w:rFonts w:ascii="宋体" w:hAnsi="宋体"/>
                <w:sz w:val="18"/>
                <w:szCs w:val="18"/>
                <w:lang w:val="fr-FR"/>
              </w:rPr>
            </w:pPr>
            <w:r w:rsidRPr="00AD34D8">
              <w:rPr>
                <w:sz w:val="18"/>
                <w:szCs w:val="18"/>
                <w:lang w:val="fr-FR"/>
              </w:rPr>
              <w:t>Region</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A53AE3" w:rsidP="00D61956">
            <w:pPr>
              <w:rPr>
                <w:rFonts w:ascii="宋体" w:hAnsi="宋体"/>
                <w:sz w:val="18"/>
                <w:szCs w:val="18"/>
              </w:rPr>
            </w:pPr>
            <w:r w:rsidRPr="00A53AE3">
              <w:rPr>
                <w:rFonts w:ascii="宋体" w:hAnsi="宋体"/>
                <w:sz w:val="18"/>
                <w:szCs w:val="18"/>
              </w:rPr>
              <w:t>Drawing detection area ability</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FF0493" w:rsidRDefault="00F07648" w:rsidP="00D61956">
            <w:pPr>
              <w:rPr>
                <w:rFonts w:ascii="宋体" w:hAnsi="宋体"/>
                <w:sz w:val="18"/>
                <w:szCs w:val="18"/>
                <w:lang w:val="fr-FR"/>
              </w:rPr>
            </w:pPr>
          </w:p>
        </w:tc>
        <w:tc>
          <w:tcPr>
            <w:tcW w:w="1559" w:type="dxa"/>
          </w:tcPr>
          <w:p w:rsidR="00F07648" w:rsidRPr="00FF0493" w:rsidRDefault="00F07648" w:rsidP="00D61956">
            <w:pPr>
              <w:rPr>
                <w:rFonts w:ascii="宋体" w:hAnsi="宋体"/>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A53AE3" w:rsidP="00D61956">
            <w:pPr>
              <w:rPr>
                <w:rFonts w:ascii="宋体" w:hAnsi="宋体"/>
                <w:sz w:val="18"/>
                <w:szCs w:val="18"/>
              </w:rPr>
            </w:pPr>
            <w:r w:rsidRPr="00A53AE3">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FF0493" w:rsidRDefault="00F07648" w:rsidP="00D61956">
            <w:pPr>
              <w:rPr>
                <w:rFonts w:ascii="宋体" w:hAnsi="宋体"/>
                <w:sz w:val="18"/>
                <w:szCs w:val="18"/>
                <w:lang w:val="fr-FR"/>
              </w:rPr>
            </w:pPr>
          </w:p>
        </w:tc>
        <w:tc>
          <w:tcPr>
            <w:tcW w:w="1559" w:type="dxa"/>
          </w:tcPr>
          <w:p w:rsidR="00F07648" w:rsidRPr="00FF0493" w:rsidRDefault="00F07648" w:rsidP="00D61956">
            <w:pPr>
              <w:rPr>
                <w:rFonts w:ascii="宋体" w:hAnsi="宋体"/>
                <w:sz w:val="18"/>
                <w:szCs w:val="18"/>
                <w:lang w:val="fr-FR"/>
              </w:rPr>
            </w:pPr>
            <w:r w:rsidRPr="00AD34D8">
              <w:rPr>
                <w:sz w:val="18"/>
                <w:szCs w:val="18"/>
                <w:lang w:val="fr-FR"/>
              </w:rPr>
              <w:t>edgeNum</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A53AE3" w:rsidP="00D61956">
            <w:pPr>
              <w:rPr>
                <w:rFonts w:ascii="宋体" w:hAnsi="宋体"/>
                <w:sz w:val="18"/>
                <w:szCs w:val="18"/>
              </w:rPr>
            </w:pPr>
            <w:r w:rsidRPr="00A53AE3">
              <w:rPr>
                <w:rFonts w:ascii="宋体" w:hAnsi="宋体"/>
                <w:sz w:val="18"/>
                <w:szCs w:val="18"/>
              </w:rPr>
              <w:t>Limiting a region with several edges</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FF0493" w:rsidRDefault="00F07648" w:rsidP="00D61956">
            <w:pPr>
              <w:rPr>
                <w:rFonts w:ascii="宋体" w:hAnsi="宋体"/>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maxRegionNum</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A53AE3" w:rsidP="00D61956">
            <w:pPr>
              <w:rPr>
                <w:rFonts w:ascii="宋体" w:hAnsi="宋体"/>
                <w:sz w:val="18"/>
                <w:szCs w:val="18"/>
              </w:rPr>
            </w:pPr>
            <w:r w:rsidRPr="00A53AE3">
              <w:rPr>
                <w:rFonts w:ascii="宋体" w:hAnsi="宋体"/>
                <w:sz w:val="18"/>
                <w:szCs w:val="18"/>
              </w:rPr>
              <w:t>Number of restricted areas</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FF0493" w:rsidRDefault="00F07648" w:rsidP="00D61956">
            <w:pPr>
              <w:rPr>
                <w:rFonts w:ascii="宋体" w:hAnsi="宋体"/>
                <w:sz w:val="18"/>
                <w:szCs w:val="18"/>
                <w:lang w:val="fr-FR"/>
              </w:rPr>
            </w:pPr>
            <w:r w:rsidRPr="00AD34D8">
              <w:rPr>
                <w:sz w:val="18"/>
                <w:szCs w:val="18"/>
                <w:lang w:val="fr-FR"/>
              </w:rPr>
              <w:t>DetailGet</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A53AE3" w:rsidP="00D61956">
            <w:pPr>
              <w:rPr>
                <w:rFonts w:ascii="宋体" w:hAnsi="宋体"/>
                <w:sz w:val="18"/>
                <w:szCs w:val="18"/>
              </w:rPr>
            </w:pPr>
            <w:r w:rsidRPr="00A53AE3">
              <w:rPr>
                <w:rFonts w:ascii="宋体" w:hAnsi="宋体"/>
                <w:sz w:val="18"/>
                <w:szCs w:val="18"/>
              </w:rPr>
              <w:t>The backend gets the details of the test results.</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A53AE3" w:rsidP="00D61956">
            <w:pPr>
              <w:rPr>
                <w:rFonts w:ascii="宋体" w:hAnsi="宋体"/>
                <w:sz w:val="18"/>
                <w:szCs w:val="18"/>
              </w:rPr>
            </w:pPr>
            <w:r w:rsidRPr="00A53AE3">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300326" w:rsidRDefault="00F07648" w:rsidP="00D61956">
            <w:pPr>
              <w:rPr>
                <w:rFonts w:ascii="宋体" w:hAnsi="宋体"/>
                <w:sz w:val="18"/>
                <w:szCs w:val="18"/>
                <w:lang w:val="fr-FR"/>
              </w:rPr>
            </w:pPr>
            <w:r w:rsidRPr="00AD34D8">
              <w:rPr>
                <w:sz w:val="18"/>
                <w:szCs w:val="18"/>
                <w:lang w:val="fr-FR"/>
              </w:rPr>
              <w:t>OSDDrawLine</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A53AE3" w:rsidP="00D61956">
            <w:pPr>
              <w:rPr>
                <w:rFonts w:ascii="宋体" w:hAnsi="宋体"/>
                <w:sz w:val="18"/>
                <w:szCs w:val="18"/>
              </w:rPr>
            </w:pPr>
            <w:r w:rsidRPr="00A53AE3">
              <w:rPr>
                <w:rFonts w:ascii="宋体" w:hAnsi="宋体"/>
                <w:sz w:val="18"/>
                <w:szCs w:val="18"/>
              </w:rPr>
              <w:t>Print the detection area in the video</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A53AE3" w:rsidP="00D61956">
            <w:pPr>
              <w:rPr>
                <w:rFonts w:ascii="宋体" w:hAnsi="宋体"/>
                <w:sz w:val="18"/>
                <w:szCs w:val="18"/>
              </w:rPr>
            </w:pPr>
            <w:r w:rsidRPr="00A53AE3">
              <w:rPr>
                <w:rFonts w:ascii="宋体" w:hAnsi="宋体"/>
                <w:sz w:val="18"/>
                <w:szCs w:val="18"/>
              </w:rPr>
              <w:t>Whether to enable this feature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AD34D8" w:rsidRDefault="00F07648" w:rsidP="00D61956">
            <w:pPr>
              <w:rPr>
                <w:sz w:val="18"/>
                <w:szCs w:val="18"/>
                <w:lang w:val="fr-FR"/>
              </w:rPr>
            </w:pPr>
            <w:r w:rsidRPr="00CE7032">
              <w:rPr>
                <w:lang w:val="fr-FR"/>
              </w:rPr>
              <w:t>AnalysisPath</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A53AE3" w:rsidP="00D61956">
            <w:pPr>
              <w:rPr>
                <w:rFonts w:ascii="宋体" w:hAnsi="宋体"/>
                <w:sz w:val="18"/>
                <w:szCs w:val="18"/>
              </w:rPr>
            </w:pPr>
            <w:r w:rsidRPr="00A53AE3">
              <w:rPr>
                <w:rFonts w:ascii="宋体" w:hAnsi="宋体"/>
                <w:sz w:val="18"/>
                <w:szCs w:val="18"/>
              </w:rPr>
              <w:t>Path analysis</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A53AE3" w:rsidP="00D61956">
            <w:pPr>
              <w:rPr>
                <w:rFonts w:ascii="宋体" w:hAnsi="宋体"/>
                <w:sz w:val="18"/>
                <w:szCs w:val="18"/>
              </w:rPr>
            </w:pPr>
            <w:r w:rsidRPr="00A53AE3">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min</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F07648" w:rsidP="00D61956">
            <w:pPr>
              <w:rPr>
                <w:rFonts w:ascii="宋体" w:hAnsi="宋体"/>
                <w:sz w:val="18"/>
                <w:szCs w:val="18"/>
              </w:rPr>
            </w:pP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F07648" w:rsidP="00D61956">
            <w:pPr>
              <w:rPr>
                <w:rFonts w:ascii="宋体" w:hAnsi="宋体"/>
                <w:sz w:val="18"/>
                <w:szCs w:val="18"/>
              </w:rPr>
            </w:pP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300326" w:rsidRDefault="00F07648" w:rsidP="00D61956">
            <w:pPr>
              <w:rPr>
                <w:rFonts w:ascii="宋体" w:hAnsi="宋体"/>
                <w:sz w:val="18"/>
                <w:szCs w:val="18"/>
                <w:lang w:val="fr-FR"/>
              </w:rPr>
            </w:pPr>
            <w:r w:rsidRPr="00AD34D8">
              <w:rPr>
                <w:sz w:val="18"/>
                <w:szCs w:val="18"/>
                <w:lang w:val="fr-FR"/>
              </w:rPr>
              <w:t>TargetTypeConstrain</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A53AE3" w:rsidP="00D61956">
            <w:pPr>
              <w:rPr>
                <w:rFonts w:ascii="宋体" w:hAnsi="宋体"/>
                <w:sz w:val="18"/>
                <w:szCs w:val="18"/>
              </w:rPr>
            </w:pPr>
            <w:r w:rsidRPr="00A53AE3">
              <w:rPr>
                <w:rFonts w:ascii="宋体" w:hAnsi="宋体"/>
                <w:sz w:val="18"/>
                <w:szCs w:val="18"/>
              </w:rPr>
              <w:t>Limit target type: person\car\person and car</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A53AE3" w:rsidP="00D61956">
            <w:pPr>
              <w:rPr>
                <w:rFonts w:ascii="宋体" w:hAnsi="宋体"/>
                <w:sz w:val="18"/>
                <w:szCs w:val="18"/>
              </w:rPr>
            </w:pPr>
            <w:r w:rsidRPr="00A53AE3">
              <w:rPr>
                <w:rFonts w:ascii="宋体" w:hAnsi="宋体"/>
                <w:sz w:val="18"/>
                <w:szCs w:val="18"/>
              </w:rPr>
              <w:t xml:space="preserve">Whether to enable this function, </w:t>
            </w:r>
            <w:r w:rsidRPr="00A53AE3">
              <w:rPr>
                <w:rFonts w:ascii="宋体" w:hAnsi="宋体"/>
                <w:sz w:val="18"/>
                <w:szCs w:val="18"/>
              </w:rPr>
              <w:lastRenderedPageBreak/>
              <w:t>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min</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A53AE3" w:rsidP="00D61956">
            <w:pPr>
              <w:rPr>
                <w:rFonts w:ascii="宋体" w:hAnsi="宋体"/>
                <w:sz w:val="18"/>
                <w:szCs w:val="18"/>
              </w:rPr>
            </w:pPr>
            <w:r w:rsidRPr="00A53AE3">
              <w:rPr>
                <w:rFonts w:ascii="宋体" w:hAnsi="宋体"/>
                <w:sz w:val="18"/>
                <w:szCs w:val="18"/>
              </w:rPr>
              <w:t>Minimum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A53AE3" w:rsidP="00D61956">
            <w:pPr>
              <w:rPr>
                <w:rFonts w:ascii="宋体" w:hAnsi="宋体"/>
                <w:sz w:val="18"/>
                <w:szCs w:val="18"/>
              </w:rPr>
            </w:pPr>
            <w:r w:rsidRPr="00A53AE3">
              <w:rPr>
                <w:rFonts w:ascii="宋体" w:hAnsi="宋体"/>
                <w:sz w:val="18"/>
                <w:szCs w:val="18"/>
              </w:rPr>
              <w:t>Maximum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300326" w:rsidRDefault="00F07648" w:rsidP="00D61956">
            <w:pPr>
              <w:rPr>
                <w:rFonts w:ascii="宋体" w:hAnsi="宋体"/>
                <w:sz w:val="18"/>
                <w:szCs w:val="18"/>
                <w:lang w:val="fr-FR"/>
              </w:rPr>
            </w:pPr>
            <w:r w:rsidRPr="00AD34D8">
              <w:rPr>
                <w:sz w:val="18"/>
                <w:szCs w:val="18"/>
                <w:lang w:val="fr-FR"/>
              </w:rPr>
              <w:t>TargetType</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A53AE3" w:rsidP="00D61956">
            <w:pPr>
              <w:rPr>
                <w:rFonts w:ascii="宋体" w:hAnsi="宋体"/>
                <w:sz w:val="18"/>
                <w:szCs w:val="18"/>
              </w:rPr>
            </w:pPr>
            <w:r w:rsidRPr="00A53AE3">
              <w:rPr>
                <w:rFonts w:ascii="宋体" w:hAnsi="宋体"/>
                <w:sz w:val="18"/>
                <w:szCs w:val="18"/>
              </w:rPr>
              <w:t>Target type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A53AE3" w:rsidP="00D61956">
            <w:pPr>
              <w:rPr>
                <w:rFonts w:ascii="宋体" w:hAnsi="宋体"/>
                <w:sz w:val="18"/>
                <w:szCs w:val="18"/>
              </w:rPr>
            </w:pPr>
            <w:r w:rsidRPr="00A53AE3">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min</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A53AE3" w:rsidP="00D61956">
            <w:pPr>
              <w:rPr>
                <w:rFonts w:ascii="宋体" w:hAnsi="宋体"/>
                <w:sz w:val="18"/>
                <w:szCs w:val="18"/>
              </w:rPr>
            </w:pPr>
            <w:r w:rsidRPr="00A53AE3">
              <w:rPr>
                <w:rFonts w:ascii="宋体" w:hAnsi="宋体"/>
                <w:sz w:val="18"/>
                <w:szCs w:val="18"/>
              </w:rPr>
              <w:t>Minimum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A53AE3" w:rsidP="00D61956">
            <w:pPr>
              <w:rPr>
                <w:rFonts w:ascii="宋体" w:hAnsi="宋体"/>
                <w:sz w:val="18"/>
                <w:szCs w:val="18"/>
              </w:rPr>
            </w:pPr>
            <w:r w:rsidRPr="00A53AE3">
              <w:rPr>
                <w:rFonts w:ascii="宋体" w:hAnsi="宋体"/>
                <w:sz w:val="18"/>
                <w:szCs w:val="18"/>
              </w:rPr>
              <w:t>Maximum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AD34D8" w:rsidRDefault="00F07648" w:rsidP="00D61956">
            <w:pPr>
              <w:rPr>
                <w:sz w:val="18"/>
                <w:szCs w:val="18"/>
                <w:lang w:val="fr-FR"/>
              </w:rPr>
            </w:pPr>
            <w:r w:rsidRPr="00AD34D8">
              <w:rPr>
                <w:sz w:val="18"/>
                <w:szCs w:val="18"/>
                <w:lang w:val="fr-FR"/>
              </w:rPr>
              <w:t>TargetSizeConstrain</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A53AE3" w:rsidP="00D61956">
            <w:pPr>
              <w:rPr>
                <w:rFonts w:ascii="宋体" w:hAnsi="宋体"/>
                <w:sz w:val="18"/>
                <w:szCs w:val="18"/>
              </w:rPr>
            </w:pPr>
            <w:r w:rsidRPr="00A53AE3">
              <w:rPr>
                <w:rFonts w:ascii="宋体" w:hAnsi="宋体"/>
                <w:sz w:val="18"/>
                <w:szCs w:val="18"/>
              </w:rPr>
              <w:t>Limit target size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A53AE3" w:rsidP="00D61956">
            <w:pPr>
              <w:rPr>
                <w:rFonts w:ascii="宋体" w:hAnsi="宋体"/>
                <w:sz w:val="18"/>
                <w:szCs w:val="18"/>
              </w:rPr>
            </w:pPr>
            <w:r w:rsidRPr="00A53AE3">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min</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A53AE3" w:rsidP="00D61956">
            <w:pPr>
              <w:rPr>
                <w:rFonts w:ascii="宋体" w:hAnsi="宋体"/>
                <w:sz w:val="18"/>
                <w:szCs w:val="18"/>
              </w:rPr>
            </w:pPr>
            <w:r w:rsidRPr="00A53AE3">
              <w:rPr>
                <w:rFonts w:ascii="宋体" w:hAnsi="宋体"/>
                <w:sz w:val="18"/>
                <w:szCs w:val="18"/>
              </w:rPr>
              <w:t>Minimum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A53AE3" w:rsidP="00D61956">
            <w:pPr>
              <w:rPr>
                <w:rFonts w:ascii="宋体" w:hAnsi="宋体"/>
                <w:sz w:val="18"/>
                <w:szCs w:val="18"/>
              </w:rPr>
            </w:pPr>
            <w:r w:rsidRPr="00A53AE3">
              <w:rPr>
                <w:rFonts w:ascii="宋体" w:hAnsi="宋体"/>
                <w:sz w:val="18"/>
                <w:szCs w:val="18"/>
              </w:rPr>
              <w:t>Maximum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AD34D8" w:rsidRDefault="00F07648" w:rsidP="00D61956">
            <w:pPr>
              <w:rPr>
                <w:sz w:val="18"/>
                <w:szCs w:val="18"/>
                <w:lang w:val="fr-FR"/>
              </w:rPr>
            </w:pPr>
            <w:r w:rsidRPr="00AD34D8">
              <w:rPr>
                <w:sz w:val="18"/>
                <w:szCs w:val="18"/>
                <w:lang w:val="fr-FR"/>
              </w:rPr>
              <w:t>MinTargetSize</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A53AE3" w:rsidP="00D61956">
            <w:pPr>
              <w:rPr>
                <w:rFonts w:ascii="宋体" w:hAnsi="宋体"/>
                <w:sz w:val="18"/>
                <w:szCs w:val="18"/>
              </w:rPr>
            </w:pPr>
            <w:r w:rsidRPr="00A53AE3">
              <w:rPr>
                <w:rFonts w:ascii="宋体" w:hAnsi="宋体"/>
                <w:sz w:val="18"/>
                <w:szCs w:val="18"/>
              </w:rPr>
              <w:t>Minimum target size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A53AE3" w:rsidP="00D61956">
            <w:pPr>
              <w:rPr>
                <w:rFonts w:ascii="宋体" w:hAnsi="宋体"/>
                <w:sz w:val="18"/>
                <w:szCs w:val="18"/>
              </w:rPr>
            </w:pPr>
            <w:r w:rsidRPr="00A53AE3">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min</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A53AE3" w:rsidP="00D61956">
            <w:pPr>
              <w:rPr>
                <w:rFonts w:ascii="宋体" w:hAnsi="宋体"/>
                <w:sz w:val="18"/>
                <w:szCs w:val="18"/>
              </w:rPr>
            </w:pPr>
            <w:r w:rsidRPr="00A53AE3">
              <w:rPr>
                <w:rFonts w:ascii="宋体" w:hAnsi="宋体"/>
                <w:sz w:val="18"/>
                <w:szCs w:val="18"/>
              </w:rPr>
              <w:t>Minimum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A53AE3" w:rsidP="00D61956">
            <w:pPr>
              <w:rPr>
                <w:rFonts w:ascii="宋体" w:hAnsi="宋体"/>
                <w:sz w:val="18"/>
                <w:szCs w:val="18"/>
              </w:rPr>
            </w:pPr>
            <w:r w:rsidRPr="00A53AE3">
              <w:rPr>
                <w:rFonts w:ascii="宋体" w:hAnsi="宋体"/>
                <w:sz w:val="18"/>
                <w:szCs w:val="18"/>
              </w:rPr>
              <w:t>Maximum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unit</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F07648" w:rsidP="00D61956">
            <w:pPr>
              <w:rPr>
                <w:rFonts w:ascii="宋体" w:hAnsi="宋体"/>
                <w:sz w:val="18"/>
                <w:szCs w:val="18"/>
              </w:rPr>
            </w:pP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AD34D8" w:rsidRDefault="00F07648" w:rsidP="00D61956">
            <w:pPr>
              <w:rPr>
                <w:sz w:val="18"/>
                <w:szCs w:val="18"/>
                <w:lang w:val="fr-FR"/>
              </w:rPr>
            </w:pPr>
            <w:r w:rsidRPr="00AD34D8">
              <w:rPr>
                <w:sz w:val="18"/>
                <w:szCs w:val="18"/>
                <w:lang w:val="fr-FR"/>
              </w:rPr>
              <w:t>MaxTargetSize</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A53AE3" w:rsidP="00D61956">
            <w:pPr>
              <w:rPr>
                <w:rFonts w:ascii="宋体" w:hAnsi="宋体"/>
                <w:sz w:val="18"/>
                <w:szCs w:val="18"/>
              </w:rPr>
            </w:pPr>
            <w:r w:rsidRPr="00A53AE3">
              <w:rPr>
                <w:rFonts w:ascii="宋体" w:hAnsi="宋体"/>
                <w:sz w:val="18"/>
                <w:szCs w:val="18"/>
              </w:rPr>
              <w:t>Maximum target size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A53AE3" w:rsidP="00D61956">
            <w:pPr>
              <w:rPr>
                <w:rFonts w:ascii="宋体" w:hAnsi="宋体"/>
                <w:sz w:val="18"/>
                <w:szCs w:val="18"/>
              </w:rPr>
            </w:pPr>
            <w:r w:rsidRPr="00A53AE3">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min</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A53AE3" w:rsidP="00D61956">
            <w:pPr>
              <w:rPr>
                <w:rFonts w:ascii="宋体" w:hAnsi="宋体"/>
                <w:sz w:val="18"/>
                <w:szCs w:val="18"/>
              </w:rPr>
            </w:pPr>
            <w:r w:rsidRPr="00A53AE3">
              <w:rPr>
                <w:rFonts w:ascii="宋体" w:hAnsi="宋体"/>
                <w:sz w:val="18"/>
                <w:szCs w:val="18"/>
              </w:rPr>
              <w:t>Minimum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A53AE3" w:rsidP="00D61956">
            <w:pPr>
              <w:rPr>
                <w:rFonts w:ascii="宋体" w:hAnsi="宋体"/>
                <w:sz w:val="18"/>
                <w:szCs w:val="18"/>
              </w:rPr>
            </w:pPr>
            <w:r w:rsidRPr="00A53AE3">
              <w:rPr>
                <w:rFonts w:ascii="宋体" w:hAnsi="宋体"/>
                <w:sz w:val="18"/>
                <w:szCs w:val="18"/>
              </w:rPr>
              <w:t>Maximum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unit</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F07648" w:rsidP="00D61956">
            <w:pPr>
              <w:rPr>
                <w:rFonts w:ascii="宋体" w:hAnsi="宋体"/>
                <w:sz w:val="18"/>
                <w:szCs w:val="18"/>
              </w:rPr>
            </w:pP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AD34D8" w:rsidRDefault="00F07648" w:rsidP="00D61956">
            <w:pPr>
              <w:rPr>
                <w:sz w:val="18"/>
                <w:szCs w:val="18"/>
                <w:lang w:val="fr-FR"/>
              </w:rPr>
            </w:pPr>
            <w:r w:rsidRPr="00CE7032">
              <w:rPr>
                <w:lang w:val="fr-FR"/>
              </w:rPr>
              <w:t>MinTime</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A53AE3" w:rsidP="00D61956">
            <w:pPr>
              <w:rPr>
                <w:rFonts w:ascii="宋体" w:hAnsi="宋体"/>
                <w:sz w:val="18"/>
                <w:szCs w:val="18"/>
              </w:rPr>
            </w:pPr>
            <w:r w:rsidRPr="00A53AE3">
              <w:rPr>
                <w:rFonts w:ascii="宋体" w:hAnsi="宋体"/>
                <w:sz w:val="18"/>
                <w:szCs w:val="18"/>
              </w:rPr>
              <w:t>the shortest time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A53AE3" w:rsidP="00D61956">
            <w:pPr>
              <w:rPr>
                <w:rFonts w:ascii="宋体" w:hAnsi="宋体"/>
                <w:sz w:val="18"/>
                <w:szCs w:val="18"/>
              </w:rPr>
            </w:pPr>
            <w:r w:rsidRPr="00A53AE3">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min</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A53AE3" w:rsidP="00D61956">
            <w:pPr>
              <w:rPr>
                <w:rFonts w:ascii="宋体" w:hAnsi="宋体"/>
                <w:sz w:val="18"/>
                <w:szCs w:val="18"/>
              </w:rPr>
            </w:pPr>
            <w:r w:rsidRPr="00A53AE3">
              <w:rPr>
                <w:rFonts w:ascii="宋体" w:hAnsi="宋体"/>
                <w:sz w:val="18"/>
                <w:szCs w:val="18"/>
              </w:rPr>
              <w:t>Minimum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A53AE3" w:rsidP="00D61956">
            <w:pPr>
              <w:rPr>
                <w:rFonts w:ascii="宋体" w:hAnsi="宋体"/>
                <w:sz w:val="18"/>
                <w:szCs w:val="18"/>
              </w:rPr>
            </w:pPr>
            <w:r w:rsidRPr="00A53AE3">
              <w:rPr>
                <w:rFonts w:ascii="宋体" w:hAnsi="宋体"/>
                <w:sz w:val="18"/>
                <w:szCs w:val="18"/>
              </w:rPr>
              <w:t>Maximum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CE7032">
              <w:rPr>
                <w:lang w:val="fr-FR"/>
              </w:rPr>
              <w:t>unit</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A53AE3" w:rsidP="00D61956">
            <w:pPr>
              <w:rPr>
                <w:rFonts w:ascii="宋体" w:hAnsi="宋体"/>
                <w:sz w:val="18"/>
                <w:szCs w:val="18"/>
              </w:rPr>
            </w:pPr>
            <w:r w:rsidRPr="00A53AE3">
              <w:rPr>
                <w:rFonts w:ascii="宋体" w:hAnsi="宋体"/>
                <w:sz w:val="18"/>
                <w:szCs w:val="18"/>
              </w:rPr>
              <w:t>Unit: S seconds</w:t>
            </w:r>
          </w:p>
        </w:tc>
      </w:tr>
    </w:tbl>
    <w:p w:rsidR="00F07648" w:rsidRDefault="00F07648" w:rsidP="00F07648">
      <w:r>
        <w:rPr>
          <w:rFonts w:hint="eastAsia"/>
        </w:rPr>
        <w:t>p_</w:t>
      </w:r>
      <w:r w:rsidRPr="00D70155">
        <w:t>result</w:t>
      </w:r>
      <w:r w:rsidR="00A53AE3">
        <w:rPr>
          <w:rFonts w:hint="eastAsia"/>
        </w:rPr>
        <w:t xml:space="preserve"> </w:t>
      </w:r>
      <w:r>
        <w:rPr>
          <w:rFonts w:hint="eastAsia"/>
        </w:rPr>
        <w:t xml:space="preserve"> </w:t>
      </w:r>
      <w:r w:rsidR="00A53AE3">
        <w:rPr>
          <w:rFonts w:hint="eastAsia"/>
        </w:rPr>
        <w:t>t</w:t>
      </w:r>
      <w:r w:rsidR="00A53AE3" w:rsidRPr="003F4AC4">
        <w:t>he json format is</w:t>
      </w:r>
      <w:r w:rsidR="00A53AE3">
        <w:rPr>
          <w:rFonts w:hint="eastAsia"/>
        </w:rPr>
        <w:t>：</w:t>
      </w:r>
    </w:p>
    <w:p w:rsidR="00F07648" w:rsidRDefault="00F07648" w:rsidP="00F07648">
      <w:r>
        <w:t>{</w:t>
      </w:r>
    </w:p>
    <w:p w:rsidR="00F07648" w:rsidRDefault="00F07648" w:rsidP="00F07648">
      <w:r>
        <w:tab/>
        <w:t>"LibId": 6,</w:t>
      </w:r>
    </w:p>
    <w:p w:rsidR="00F07648" w:rsidRDefault="00F07648" w:rsidP="00F07648">
      <w:r>
        <w:tab/>
        <w:t>"Enable": true,</w:t>
      </w:r>
    </w:p>
    <w:p w:rsidR="00F07648" w:rsidRDefault="00F07648" w:rsidP="00F07648">
      <w:r>
        <w:tab/>
        <w:t>"RegionEnable": true,</w:t>
      </w:r>
    </w:p>
    <w:p w:rsidR="00F07648" w:rsidRDefault="00F07648" w:rsidP="00F07648">
      <w:r>
        <w:tab/>
        <w:t>"EdgeNum": 8,</w:t>
      </w:r>
    </w:p>
    <w:p w:rsidR="00F07648" w:rsidRDefault="00F07648" w:rsidP="00F07648">
      <w:r>
        <w:tab/>
        <w:t>"MaxRegionNum": 8,</w:t>
      </w:r>
    </w:p>
    <w:p w:rsidR="00F07648" w:rsidRDefault="00F07648" w:rsidP="00F07648">
      <w:r>
        <w:tab/>
        <w:t>"DetailGetEnable": true,</w:t>
      </w:r>
    </w:p>
    <w:p w:rsidR="00F07648" w:rsidRDefault="00F07648" w:rsidP="00F07648">
      <w:r>
        <w:tab/>
        <w:t>"OSDLineEnable": true,</w:t>
      </w:r>
    </w:p>
    <w:p w:rsidR="00F07648" w:rsidRDefault="00F07648" w:rsidP="00F07648">
      <w:r>
        <w:tab/>
        <w:t>"AnalysisPathEnable": true,</w:t>
      </w:r>
    </w:p>
    <w:p w:rsidR="00F07648" w:rsidRDefault="00F07648" w:rsidP="00F07648">
      <w:r>
        <w:tab/>
        <w:t>"AnalysisPathMax": 1,</w:t>
      </w:r>
    </w:p>
    <w:p w:rsidR="00F07648" w:rsidRDefault="00F07648" w:rsidP="00F07648">
      <w:r>
        <w:tab/>
        <w:t>"AnalysisPathMin": 0,</w:t>
      </w:r>
    </w:p>
    <w:p w:rsidR="00F07648" w:rsidRDefault="00F07648" w:rsidP="00F07648">
      <w:r>
        <w:lastRenderedPageBreak/>
        <w:tab/>
        <w:t>"TargetTypeConstrainEnable": true,</w:t>
      </w:r>
    </w:p>
    <w:p w:rsidR="00F07648" w:rsidRDefault="00F07648" w:rsidP="00F07648">
      <w:r>
        <w:tab/>
        <w:t>"TargetTypeConstrainMax": 1,</w:t>
      </w:r>
    </w:p>
    <w:p w:rsidR="00F07648" w:rsidRDefault="00F07648" w:rsidP="00F07648">
      <w:r>
        <w:tab/>
        <w:t>"TargetTypeConstrainMin": 0,</w:t>
      </w:r>
    </w:p>
    <w:p w:rsidR="00F07648" w:rsidRDefault="00F07648" w:rsidP="00F07648">
      <w:r>
        <w:tab/>
        <w:t>"TargetTypeEnable": true,</w:t>
      </w:r>
    </w:p>
    <w:p w:rsidR="00F07648" w:rsidRDefault="00F07648" w:rsidP="00F07648">
      <w:r>
        <w:tab/>
        <w:t>"TargetTypeMax": 2,</w:t>
      </w:r>
    </w:p>
    <w:p w:rsidR="00F07648" w:rsidRDefault="00F07648" w:rsidP="00F07648">
      <w:r>
        <w:tab/>
        <w:t>"TargetTypeMin": 0,</w:t>
      </w:r>
    </w:p>
    <w:p w:rsidR="00F07648" w:rsidRDefault="00F07648" w:rsidP="00F07648">
      <w:r>
        <w:tab/>
        <w:t>"TargetSizeConstrainEnable": true,</w:t>
      </w:r>
    </w:p>
    <w:p w:rsidR="00F07648" w:rsidRDefault="00F07648" w:rsidP="00F07648">
      <w:r>
        <w:tab/>
        <w:t>"TargetSizeConstrainMax": 1,</w:t>
      </w:r>
    </w:p>
    <w:p w:rsidR="00F07648" w:rsidRDefault="00F07648" w:rsidP="00F07648">
      <w:r>
        <w:tab/>
        <w:t>"TargetSizeConstrainMin": 0,</w:t>
      </w:r>
    </w:p>
    <w:p w:rsidR="00F07648" w:rsidRDefault="00F07648" w:rsidP="00F07648">
      <w:r>
        <w:tab/>
        <w:t>"MinTargetSizeEnable": true,</w:t>
      </w:r>
    </w:p>
    <w:p w:rsidR="00F07648" w:rsidRDefault="00F07648" w:rsidP="00F07648">
      <w:r>
        <w:tab/>
        <w:t>"MinTargetSizeMax": 1000000,</w:t>
      </w:r>
    </w:p>
    <w:p w:rsidR="00F07648" w:rsidRDefault="00F07648" w:rsidP="00F07648">
      <w:r>
        <w:tab/>
        <w:t>"MinTargetSizeMin": 0,</w:t>
      </w:r>
    </w:p>
    <w:p w:rsidR="00F07648" w:rsidRDefault="00F07648" w:rsidP="00F07648">
      <w:r>
        <w:tab/>
        <w:t>"MinTargetSizeUnit": "cm2",</w:t>
      </w:r>
    </w:p>
    <w:p w:rsidR="00F07648" w:rsidRDefault="00F07648" w:rsidP="00F07648">
      <w:r>
        <w:tab/>
        <w:t>"MaxTargetSizeEnable": true,</w:t>
      </w:r>
    </w:p>
    <w:p w:rsidR="00F07648" w:rsidRDefault="00F07648" w:rsidP="00F07648">
      <w:r>
        <w:tab/>
        <w:t>"MaxTargetSizeMax": 1000000,</w:t>
      </w:r>
    </w:p>
    <w:p w:rsidR="00F07648" w:rsidRDefault="00F07648" w:rsidP="00F07648">
      <w:r>
        <w:tab/>
        <w:t>"MaxTargetSizeMin": 0,</w:t>
      </w:r>
    </w:p>
    <w:p w:rsidR="00F07648" w:rsidRDefault="00F07648" w:rsidP="00F07648">
      <w:r>
        <w:tab/>
        <w:t>"MaxTargetSizeUnit": "cm2",</w:t>
      </w:r>
    </w:p>
    <w:p w:rsidR="00F07648" w:rsidRDefault="00F07648" w:rsidP="00F07648">
      <w:r>
        <w:tab/>
        <w:t>"MinTimeEnable": true,</w:t>
      </w:r>
    </w:p>
    <w:p w:rsidR="00F07648" w:rsidRDefault="00F07648" w:rsidP="00F07648">
      <w:r>
        <w:tab/>
        <w:t>"MinTimeMax": 60,</w:t>
      </w:r>
    </w:p>
    <w:p w:rsidR="00F07648" w:rsidRDefault="00F07648" w:rsidP="00F07648">
      <w:r>
        <w:tab/>
        <w:t>"MinTimeMin": 5,</w:t>
      </w:r>
    </w:p>
    <w:p w:rsidR="00F07648" w:rsidRDefault="00F07648" w:rsidP="00F07648">
      <w:r>
        <w:tab/>
        <w:t>"MinTimeUnit": "S"</w:t>
      </w:r>
    </w:p>
    <w:p w:rsidR="00F07648" w:rsidRDefault="00F07648" w:rsidP="00F07648">
      <w:r>
        <w:t>}</w:t>
      </w:r>
    </w:p>
    <w:p w:rsidR="00A53AE3" w:rsidRDefault="00A53AE3" w:rsidP="00A53AE3">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A53AE3" w:rsidRDefault="00A53AE3" w:rsidP="00F07648">
      <w:pPr>
        <w:pStyle w:val="4"/>
        <w:rPr>
          <w:rFonts w:ascii="Times New Roman" w:eastAsia="宋体" w:hAnsi="Times New Roman" w:cs="Times New Roman"/>
          <w:b w:val="0"/>
          <w:bCs w:val="0"/>
          <w:sz w:val="21"/>
          <w:szCs w:val="24"/>
          <w:lang w:val="fr-FR"/>
        </w:rPr>
      </w:pPr>
      <w:r w:rsidRPr="00A53AE3">
        <w:rPr>
          <w:rFonts w:ascii="Times New Roman" w:eastAsia="宋体" w:hAnsi="Times New Roman" w:cs="Times New Roman" w:hint="eastAsia"/>
          <w:b w:val="0"/>
          <w:bCs w:val="0"/>
          <w:sz w:val="21"/>
          <w:szCs w:val="24"/>
          <w:lang w:val="fr-FR"/>
        </w:rPr>
        <w:t xml:space="preserve">Get </w:t>
      </w:r>
      <w:r w:rsidRPr="00A53AE3">
        <w:rPr>
          <w:rFonts w:ascii="Times New Roman" w:eastAsia="宋体" w:hAnsi="Times New Roman" w:cs="Times New Roman"/>
          <w:b w:val="0"/>
          <w:bCs w:val="0"/>
          <w:sz w:val="21"/>
          <w:szCs w:val="24"/>
          <w:lang w:val="fr-FR"/>
        </w:rPr>
        <w:t>wander</w:t>
      </w:r>
      <w:r w:rsidRPr="00A53AE3">
        <w:rPr>
          <w:rFonts w:ascii="Times New Roman" w:eastAsia="宋体" w:hAnsi="Times New Roman" w:cs="Times New Roman" w:hint="eastAsia"/>
          <w:b w:val="0"/>
          <w:bCs w:val="0"/>
          <w:sz w:val="21"/>
          <w:szCs w:val="24"/>
          <w:lang w:val="fr-FR"/>
        </w:rPr>
        <w:t xml:space="preserve"> configuration capabilities.</w:t>
      </w:r>
    </w:p>
    <w:p w:rsidR="00A53AE3" w:rsidRPr="000F5951" w:rsidRDefault="00A53AE3" w:rsidP="00A53AE3">
      <w:pPr>
        <w:pStyle w:val="4"/>
      </w:pPr>
      <w:r w:rsidRPr="000F5951">
        <w:rPr>
          <w:rFonts w:hint="eastAsia"/>
        </w:rPr>
        <w:t>Return value</w:t>
      </w:r>
    </w:p>
    <w:p w:rsidR="00A53AE3" w:rsidRPr="000F5951" w:rsidRDefault="00A53AE3" w:rsidP="00A53AE3">
      <w:r w:rsidRPr="000F5951">
        <w:rPr>
          <w:rFonts w:hint="eastAsia"/>
        </w:rPr>
        <w:t>0 succeeded; other values failed.</w:t>
      </w:r>
    </w:p>
    <w:p w:rsidR="00F07648" w:rsidRDefault="00F07648" w:rsidP="00F07648">
      <w:pPr>
        <w:pStyle w:val="3"/>
      </w:pPr>
      <w:bookmarkStart w:id="526" w:name="_Toc33711430"/>
      <w:r>
        <w:t>sdks_get_ia_</w:t>
      </w:r>
      <w:r>
        <w:rPr>
          <w:rFonts w:hint="eastAsia"/>
        </w:rPr>
        <w:t>loiter</w:t>
      </w:r>
      <w:r>
        <w:t>_param</w:t>
      </w:r>
      <w:bookmarkEnd w:id="526"/>
    </w:p>
    <w:p w:rsidR="00633BA8" w:rsidRDefault="00633BA8" w:rsidP="00633BA8">
      <w:pPr>
        <w:pStyle w:val="4"/>
      </w:pPr>
      <w:r>
        <w:rPr>
          <w:rFonts w:hint="eastAsia"/>
        </w:rPr>
        <w:t>Define</w:t>
      </w:r>
    </w:p>
    <w:p w:rsidR="00F07648" w:rsidRDefault="00F07648" w:rsidP="00F07648">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sdks_get_ia_</w:t>
      </w:r>
      <w:r>
        <w:rPr>
          <w:rFonts w:ascii="新宋体" w:eastAsiaTheme="minorEastAsia" w:hAnsi="新宋体" w:cs="新宋体" w:hint="eastAsia"/>
          <w:color w:val="000000"/>
          <w:kern w:val="0"/>
          <w:sz w:val="19"/>
          <w:szCs w:val="19"/>
        </w:rPr>
        <w:t>loiter</w:t>
      </w:r>
      <w:r>
        <w:rPr>
          <w:rFonts w:ascii="新宋体" w:eastAsiaTheme="minorEastAsia" w:hAnsi="新宋体" w:cs="新宋体"/>
          <w:color w:val="000000"/>
          <w:kern w:val="0"/>
          <w:sz w:val="19"/>
          <w:szCs w:val="19"/>
        </w:rPr>
        <w:t>_param(</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p_result</w:t>
      </w:r>
      <w:r>
        <w:rPr>
          <w:rFonts w:ascii="新宋体" w:eastAsiaTheme="minorEastAsia" w:hAnsi="新宋体" w:cs="新宋体"/>
          <w:color w:val="000000"/>
          <w:kern w:val="0"/>
          <w:sz w:val="19"/>
          <w:szCs w:val="19"/>
        </w:rPr>
        <w:t>)</w:t>
      </w:r>
    </w:p>
    <w:p w:rsidR="00633BA8" w:rsidRDefault="00633BA8" w:rsidP="00633BA8">
      <w:pPr>
        <w:pStyle w:val="4"/>
      </w:pPr>
      <w:r>
        <w:rPr>
          <w:rFonts w:hint="eastAsia"/>
        </w:rPr>
        <w:t>parameter</w:t>
      </w:r>
    </w:p>
    <w:p w:rsidR="00633BA8" w:rsidRPr="00BD4279" w:rsidRDefault="00633BA8" w:rsidP="00633BA8">
      <w:r w:rsidRPr="00BD4279">
        <w:rPr>
          <w:rFonts w:hint="eastAsia"/>
        </w:rPr>
        <w:t>handle</w:t>
      </w:r>
      <w:r w:rsidRPr="00BD4279">
        <w:rPr>
          <w:rFonts w:hint="eastAsia"/>
        </w:rPr>
        <w:t>：</w:t>
      </w:r>
      <w:r w:rsidRPr="00BD4279">
        <w:rPr>
          <w:rFonts w:hint="eastAsia"/>
        </w:rPr>
        <w:t>Return value of sdks_dev_conn interface.</w:t>
      </w:r>
    </w:p>
    <w:p w:rsidR="00633BA8" w:rsidRPr="00BD4279" w:rsidRDefault="00633BA8" w:rsidP="00633BA8">
      <w:r w:rsidRPr="00BD4279">
        <w:rPr>
          <w:rFonts w:hint="eastAsia"/>
        </w:rPr>
        <w:lastRenderedPageBreak/>
        <w:t>chn</w:t>
      </w:r>
      <w:r w:rsidRPr="00BD4279">
        <w:rPr>
          <w:rFonts w:hint="eastAsia"/>
        </w:rPr>
        <w:t>：</w:t>
      </w:r>
      <w:r w:rsidRPr="00BD4279">
        <w:t>Channel number</w:t>
      </w:r>
      <w:r w:rsidRPr="00BD4279">
        <w:rPr>
          <w:rFonts w:hint="eastAsia"/>
        </w:rPr>
        <w:t>.</w:t>
      </w:r>
    </w:p>
    <w:p w:rsidR="00F07648" w:rsidRDefault="00F07648" w:rsidP="00F07648">
      <w:pPr>
        <w:rPr>
          <w:lang w:val="fr-FR"/>
        </w:rPr>
      </w:pPr>
      <w:r>
        <w:rPr>
          <w:rFonts w:hint="eastAsia"/>
        </w:rPr>
        <w:t>p_</w:t>
      </w:r>
      <w:r w:rsidRPr="00D70155">
        <w:t>result</w:t>
      </w:r>
      <w:r w:rsidRPr="00D70155">
        <w:rPr>
          <w:rFonts w:hint="eastAsia"/>
        </w:rPr>
        <w:t>：</w:t>
      </w:r>
      <w:r w:rsidR="00633BA8" w:rsidRPr="00633BA8">
        <w:t>The output parameters, expressed in json format, return the obtained configuration parameters.</w:t>
      </w:r>
    </w:p>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
        <w:gridCol w:w="236"/>
        <w:gridCol w:w="236"/>
        <w:gridCol w:w="236"/>
        <w:gridCol w:w="236"/>
        <w:gridCol w:w="15"/>
        <w:gridCol w:w="221"/>
        <w:gridCol w:w="60"/>
        <w:gridCol w:w="282"/>
        <w:gridCol w:w="1823"/>
        <w:gridCol w:w="407"/>
        <w:gridCol w:w="837"/>
        <w:gridCol w:w="2719"/>
      </w:tblGrid>
      <w:tr w:rsidR="00633BA8" w:rsidTr="00D61956">
        <w:tc>
          <w:tcPr>
            <w:tcW w:w="3581" w:type="dxa"/>
            <w:gridSpan w:val="10"/>
            <w:tcBorders>
              <w:bottom w:val="single" w:sz="4" w:space="0" w:color="auto"/>
            </w:tcBorders>
            <w:shd w:val="clear" w:color="auto" w:fill="C0C0C0"/>
          </w:tcPr>
          <w:p w:rsidR="00633BA8" w:rsidRDefault="00633BA8" w:rsidP="00A41599">
            <w:pPr>
              <w:rPr>
                <w:lang w:val="fr-FR"/>
              </w:rPr>
            </w:pPr>
            <w:r>
              <w:rPr>
                <w:lang w:val="fr-FR"/>
              </w:rPr>
              <w:t>Attributes</w:t>
            </w:r>
          </w:p>
        </w:tc>
        <w:tc>
          <w:tcPr>
            <w:tcW w:w="407" w:type="dxa"/>
            <w:tcBorders>
              <w:bottom w:val="single" w:sz="4" w:space="0" w:color="auto"/>
            </w:tcBorders>
            <w:shd w:val="clear" w:color="auto" w:fill="C0C0C0"/>
          </w:tcPr>
          <w:p w:rsidR="00633BA8" w:rsidRDefault="00633BA8" w:rsidP="00A41599">
            <w:pPr>
              <w:rPr>
                <w:rFonts w:ascii="宋体" w:hAnsi="宋体"/>
                <w:szCs w:val="21"/>
              </w:rPr>
            </w:pPr>
            <w:r>
              <w:rPr>
                <w:rFonts w:ascii="宋体" w:hAnsi="宋体"/>
                <w:szCs w:val="21"/>
              </w:rPr>
              <w:t>Types</w:t>
            </w:r>
          </w:p>
        </w:tc>
        <w:tc>
          <w:tcPr>
            <w:tcW w:w="837" w:type="dxa"/>
            <w:tcBorders>
              <w:bottom w:val="single" w:sz="4" w:space="0" w:color="auto"/>
            </w:tcBorders>
            <w:shd w:val="clear" w:color="auto" w:fill="C0C0C0"/>
          </w:tcPr>
          <w:p w:rsidR="00633BA8" w:rsidRDefault="00633BA8" w:rsidP="00A41599">
            <w:pPr>
              <w:rPr>
                <w:rFonts w:ascii="宋体" w:hAnsi="宋体"/>
                <w:sz w:val="18"/>
                <w:szCs w:val="18"/>
              </w:rPr>
            </w:pPr>
            <w:r>
              <w:rPr>
                <w:rFonts w:ascii="宋体" w:hAnsi="宋体"/>
                <w:sz w:val="18"/>
                <w:szCs w:val="18"/>
              </w:rPr>
              <w:t>Optional / required</w:t>
            </w:r>
          </w:p>
        </w:tc>
        <w:tc>
          <w:tcPr>
            <w:tcW w:w="2719" w:type="dxa"/>
            <w:tcBorders>
              <w:bottom w:val="single" w:sz="4" w:space="0" w:color="auto"/>
            </w:tcBorders>
            <w:shd w:val="clear" w:color="auto" w:fill="C0C0C0"/>
          </w:tcPr>
          <w:p w:rsidR="00633BA8" w:rsidRDefault="00633BA8" w:rsidP="00A41599">
            <w:pPr>
              <w:rPr>
                <w:rFonts w:ascii="宋体" w:hAnsi="宋体"/>
              </w:rPr>
            </w:pPr>
            <w:r>
              <w:rPr>
                <w:rFonts w:ascii="宋体" w:hAnsi="宋体"/>
              </w:rPr>
              <w:t>description</w:t>
            </w:r>
          </w:p>
        </w:tc>
      </w:tr>
      <w:tr w:rsidR="00F07648" w:rsidTr="00D61956">
        <w:tc>
          <w:tcPr>
            <w:tcW w:w="3581" w:type="dxa"/>
            <w:gridSpan w:val="10"/>
            <w:tcBorders>
              <w:right w:val="single" w:sz="6" w:space="0" w:color="auto"/>
            </w:tcBorders>
            <w:shd w:val="clear" w:color="auto" w:fill="FFFFFF"/>
          </w:tcPr>
          <w:p w:rsidR="00F07648" w:rsidRPr="0021464F" w:rsidRDefault="00F07648" w:rsidP="00D61956">
            <w:pPr>
              <w:rPr>
                <w:rFonts w:ascii="宋体" w:hAnsi="宋体"/>
                <w:sz w:val="18"/>
                <w:szCs w:val="18"/>
              </w:rPr>
            </w:pPr>
            <w:r w:rsidRPr="0021464F">
              <w:rPr>
                <w:rFonts w:ascii="宋体" w:hAnsi="宋体"/>
                <w:sz w:val="18"/>
                <w:szCs w:val="18"/>
                <w:lang w:val="fr-FR"/>
              </w:rPr>
              <w:t>Parameters</w:t>
            </w:r>
          </w:p>
        </w:tc>
        <w:tc>
          <w:tcPr>
            <w:tcW w:w="407" w:type="dxa"/>
            <w:tcBorders>
              <w:left w:val="single" w:sz="6" w:space="0" w:color="auto"/>
              <w:right w:val="single" w:sz="6" w:space="0" w:color="auto"/>
            </w:tcBorders>
            <w:shd w:val="clear" w:color="auto" w:fill="FFFFFF"/>
          </w:tcPr>
          <w:p w:rsidR="00F07648" w:rsidRDefault="00F07648" w:rsidP="00D61956">
            <w:pPr>
              <w:rPr>
                <w:rFonts w:ascii="宋体" w:hAnsi="宋体"/>
              </w:rPr>
            </w:pPr>
            <w:r w:rsidRPr="002D12B1">
              <w:rPr>
                <w:rFonts w:ascii="宋体" w:hAnsi="宋体" w:hint="eastAsia"/>
                <w:sz w:val="18"/>
                <w:szCs w:val="18"/>
              </w:rPr>
              <w:t>E</w:t>
            </w:r>
          </w:p>
        </w:tc>
        <w:tc>
          <w:tcPr>
            <w:tcW w:w="837" w:type="dxa"/>
            <w:tcBorders>
              <w:left w:val="single" w:sz="6" w:space="0" w:color="auto"/>
              <w:right w:val="single" w:sz="6" w:space="0" w:color="auto"/>
            </w:tcBorders>
            <w:shd w:val="clear" w:color="auto" w:fill="FFFFFF"/>
          </w:tcPr>
          <w:p w:rsidR="00F07648" w:rsidRDefault="00F07648" w:rsidP="00D61956">
            <w:pPr>
              <w:jc w:val="center"/>
              <w:rPr>
                <w:rFonts w:ascii="宋体" w:hAnsi="宋体"/>
              </w:rPr>
            </w:pPr>
            <w:r>
              <w:rPr>
                <w:rFonts w:ascii="宋体" w:hAnsi="宋体" w:hint="eastAsia"/>
              </w:rPr>
              <w:t>M</w:t>
            </w:r>
          </w:p>
        </w:tc>
        <w:tc>
          <w:tcPr>
            <w:tcW w:w="2719" w:type="dxa"/>
            <w:tcBorders>
              <w:left w:val="single" w:sz="6" w:space="0" w:color="auto"/>
            </w:tcBorders>
            <w:shd w:val="clear" w:color="auto" w:fill="FFFFFF"/>
          </w:tcPr>
          <w:p w:rsidR="00F07648" w:rsidRPr="001122A6" w:rsidRDefault="00F07648" w:rsidP="00D61956">
            <w:pPr>
              <w:rPr>
                <w:rFonts w:ascii="宋体" w:hAnsi="宋体"/>
                <w:sz w:val="18"/>
                <w:szCs w:val="18"/>
              </w:rPr>
            </w:pPr>
          </w:p>
        </w:tc>
      </w:tr>
      <w:tr w:rsidR="00F07648" w:rsidTr="00D61956">
        <w:trPr>
          <w:trHeight w:val="133"/>
        </w:trPr>
        <w:tc>
          <w:tcPr>
            <w:tcW w:w="236" w:type="dxa"/>
            <w:vMerge w:val="restart"/>
          </w:tcPr>
          <w:p w:rsidR="00F07648" w:rsidRDefault="00F07648" w:rsidP="00D61956">
            <w:pPr>
              <w:rPr>
                <w:rFonts w:ascii="宋体" w:hAnsi="宋体"/>
                <w:lang w:val="fr-FR"/>
              </w:rPr>
            </w:pPr>
          </w:p>
        </w:tc>
        <w:tc>
          <w:tcPr>
            <w:tcW w:w="3345" w:type="dxa"/>
            <w:gridSpan w:val="9"/>
          </w:tcPr>
          <w:p w:rsidR="00F07648" w:rsidRPr="0021464F" w:rsidRDefault="00F07648" w:rsidP="00D61956">
            <w:pPr>
              <w:rPr>
                <w:rFonts w:ascii="宋体" w:hAnsi="宋体"/>
                <w:sz w:val="18"/>
                <w:szCs w:val="18"/>
                <w:lang w:val="fr-FR"/>
              </w:rPr>
            </w:pPr>
            <w:r w:rsidRPr="0021464F">
              <w:rPr>
                <w:rFonts w:ascii="宋体" w:hAnsi="宋体"/>
                <w:sz w:val="18"/>
                <w:szCs w:val="18"/>
                <w:lang w:val="fr-FR"/>
              </w:rPr>
              <w:t>LoiterParamList</w:t>
            </w:r>
          </w:p>
        </w:tc>
        <w:tc>
          <w:tcPr>
            <w:tcW w:w="407" w:type="dxa"/>
          </w:tcPr>
          <w:p w:rsidR="00F07648" w:rsidRPr="00D657AE" w:rsidRDefault="00F07648" w:rsidP="00D61956">
            <w:pPr>
              <w:rPr>
                <w:rFonts w:ascii="宋体" w:hAnsi="宋体"/>
                <w:sz w:val="18"/>
                <w:szCs w:val="18"/>
              </w:rPr>
            </w:pPr>
            <w:r>
              <w:rPr>
                <w:rFonts w:ascii="宋体" w:hAnsi="宋体" w:hint="eastAsia"/>
                <w:sz w:val="18"/>
                <w:szCs w:val="18"/>
              </w:rPr>
              <w:t>E</w:t>
            </w:r>
          </w:p>
        </w:tc>
        <w:tc>
          <w:tcPr>
            <w:tcW w:w="837" w:type="dxa"/>
          </w:tcPr>
          <w:p w:rsidR="00F07648" w:rsidRPr="00D657AE" w:rsidRDefault="00F07648" w:rsidP="00D61956">
            <w:pPr>
              <w:jc w:val="center"/>
              <w:rPr>
                <w:rFonts w:ascii="宋体" w:hAnsi="宋体"/>
                <w:sz w:val="18"/>
                <w:szCs w:val="18"/>
              </w:rPr>
            </w:pPr>
            <w:r w:rsidRPr="00D657AE">
              <w:rPr>
                <w:rFonts w:ascii="宋体" w:hAnsi="宋体" w:hint="eastAsia"/>
                <w:sz w:val="18"/>
                <w:szCs w:val="18"/>
              </w:rPr>
              <w:t>M</w:t>
            </w:r>
          </w:p>
        </w:tc>
        <w:tc>
          <w:tcPr>
            <w:tcW w:w="2719" w:type="dxa"/>
          </w:tcPr>
          <w:p w:rsidR="00F07648" w:rsidRPr="00D657AE" w:rsidRDefault="00633BA8" w:rsidP="00D61956">
            <w:pPr>
              <w:rPr>
                <w:rFonts w:ascii="宋体" w:hAnsi="宋体"/>
                <w:sz w:val="18"/>
                <w:szCs w:val="18"/>
              </w:rPr>
            </w:pPr>
            <w:r>
              <w:rPr>
                <w:rFonts w:ascii="宋体" w:hAnsi="宋体"/>
                <w:sz w:val="18"/>
                <w:szCs w:val="18"/>
              </w:rPr>
              <w:t>W</w:t>
            </w:r>
            <w:r>
              <w:rPr>
                <w:rFonts w:ascii="宋体" w:hAnsi="宋体" w:hint="eastAsia"/>
                <w:sz w:val="18"/>
                <w:szCs w:val="18"/>
              </w:rPr>
              <w:t xml:space="preserve">ander </w:t>
            </w:r>
            <w:r w:rsidRPr="00633BA8">
              <w:rPr>
                <w:rFonts w:ascii="宋体" w:hAnsi="宋体"/>
                <w:sz w:val="18"/>
                <w:szCs w:val="18"/>
              </w:rPr>
              <w:t>parameter</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val="restart"/>
          </w:tcPr>
          <w:p w:rsidR="00F07648" w:rsidRPr="0021464F" w:rsidRDefault="00F07648" w:rsidP="00D61956">
            <w:pPr>
              <w:rPr>
                <w:rFonts w:ascii="宋体" w:hAnsi="宋体"/>
                <w:sz w:val="18"/>
                <w:szCs w:val="18"/>
                <w:lang w:val="fr-FR"/>
              </w:rPr>
            </w:pPr>
          </w:p>
        </w:tc>
        <w:tc>
          <w:tcPr>
            <w:tcW w:w="3109" w:type="dxa"/>
            <w:gridSpan w:val="8"/>
          </w:tcPr>
          <w:p w:rsidR="00F07648" w:rsidRPr="0021464F" w:rsidRDefault="00F07648" w:rsidP="00D61956">
            <w:pPr>
              <w:rPr>
                <w:rFonts w:ascii="宋体" w:hAnsi="宋体"/>
                <w:sz w:val="18"/>
                <w:szCs w:val="18"/>
                <w:lang w:val="fr-FR"/>
              </w:rPr>
            </w:pPr>
            <w:r w:rsidRPr="0021464F">
              <w:rPr>
                <w:rFonts w:ascii="宋体" w:hAnsi="宋体"/>
                <w:sz w:val="18"/>
                <w:szCs w:val="18"/>
                <w:lang w:val="fr-FR"/>
              </w:rPr>
              <w:t>LoiterParam</w:t>
            </w:r>
          </w:p>
        </w:tc>
        <w:tc>
          <w:tcPr>
            <w:tcW w:w="407"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Pr="00D657AE"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F07648" w:rsidP="00D61956">
            <w:pPr>
              <w:rPr>
                <w:rFonts w:ascii="宋体" w:hAnsi="宋体"/>
                <w:sz w:val="18"/>
                <w:szCs w:val="18"/>
              </w:rPr>
            </w:pP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val="restart"/>
          </w:tcPr>
          <w:p w:rsidR="00F07648" w:rsidRPr="00D657AE" w:rsidRDefault="00F07648" w:rsidP="00D61956">
            <w:pPr>
              <w:rPr>
                <w:rFonts w:ascii="宋体" w:hAnsi="宋体"/>
                <w:sz w:val="18"/>
                <w:szCs w:val="18"/>
              </w:rPr>
            </w:pPr>
          </w:p>
        </w:tc>
        <w:tc>
          <w:tcPr>
            <w:tcW w:w="2873" w:type="dxa"/>
            <w:gridSpan w:val="7"/>
          </w:tcPr>
          <w:p w:rsidR="00F07648" w:rsidRPr="00FF0493" w:rsidRDefault="00F07648" w:rsidP="00D61956">
            <w:pPr>
              <w:rPr>
                <w:rFonts w:ascii="宋体" w:hAnsi="宋体"/>
                <w:sz w:val="18"/>
                <w:szCs w:val="18"/>
                <w:lang w:val="fr-FR"/>
              </w:rPr>
            </w:pPr>
            <w:r w:rsidRPr="005D4018">
              <w:rPr>
                <w:rFonts w:ascii="宋体" w:hAnsi="宋体"/>
                <w:sz w:val="18"/>
                <w:szCs w:val="18"/>
                <w:lang w:val="fr-FR"/>
              </w:rPr>
              <w:t>IsGetDetail</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633BA8" w:rsidP="00D61956">
            <w:pPr>
              <w:rPr>
                <w:rFonts w:ascii="宋体" w:hAnsi="宋体"/>
                <w:sz w:val="18"/>
                <w:szCs w:val="18"/>
              </w:rPr>
            </w:pPr>
            <w:r w:rsidRPr="00633BA8">
              <w:rPr>
                <w:rFonts w:ascii="宋体" w:hAnsi="宋体"/>
                <w:sz w:val="18"/>
                <w:szCs w:val="18"/>
              </w:rPr>
              <w:t>Parameter upload detection result information switch</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873" w:type="dxa"/>
            <w:gridSpan w:val="7"/>
          </w:tcPr>
          <w:p w:rsidR="00F07648" w:rsidRPr="00FF0493" w:rsidRDefault="00F07648" w:rsidP="00D61956">
            <w:pPr>
              <w:rPr>
                <w:rFonts w:ascii="宋体" w:hAnsi="宋体"/>
                <w:sz w:val="18"/>
                <w:szCs w:val="18"/>
                <w:lang w:val="fr-FR"/>
              </w:rPr>
            </w:pPr>
            <w:r w:rsidRPr="005D4018">
              <w:rPr>
                <w:rFonts w:ascii="宋体" w:hAnsi="宋体"/>
                <w:sz w:val="18"/>
                <w:szCs w:val="18"/>
                <w:lang w:val="fr-FR"/>
              </w:rPr>
              <w:t>IntelligentEvent</w:t>
            </w:r>
          </w:p>
        </w:tc>
        <w:tc>
          <w:tcPr>
            <w:tcW w:w="407"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F07648" w:rsidP="00D61956">
            <w:pPr>
              <w:rPr>
                <w:rFonts w:ascii="宋体" w:hAnsi="宋体"/>
                <w:sz w:val="18"/>
                <w:szCs w:val="18"/>
              </w:rPr>
            </w:pP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val="restart"/>
          </w:tcPr>
          <w:p w:rsidR="00B441A2" w:rsidRPr="00FF0493" w:rsidRDefault="00B441A2" w:rsidP="00D61956">
            <w:pPr>
              <w:rPr>
                <w:rFonts w:ascii="宋体" w:hAnsi="宋体"/>
                <w:sz w:val="18"/>
                <w:szCs w:val="18"/>
                <w:lang w:val="fr-FR"/>
              </w:rPr>
            </w:pPr>
          </w:p>
        </w:tc>
        <w:tc>
          <w:tcPr>
            <w:tcW w:w="2637" w:type="dxa"/>
            <w:gridSpan w:val="6"/>
          </w:tcPr>
          <w:p w:rsidR="00B441A2" w:rsidRPr="00FF0493" w:rsidRDefault="00B441A2" w:rsidP="00384BBD">
            <w:pPr>
              <w:rPr>
                <w:rFonts w:ascii="宋体" w:hAnsi="宋体"/>
                <w:sz w:val="18"/>
                <w:szCs w:val="18"/>
                <w:lang w:val="fr-FR"/>
              </w:rPr>
            </w:pPr>
            <w:r w:rsidRPr="005D4018">
              <w:rPr>
                <w:rFonts w:ascii="宋体" w:hAnsi="宋体"/>
                <w:sz w:val="18"/>
                <w:szCs w:val="18"/>
                <w:lang w:val="fr-FR"/>
              </w:rPr>
              <w:t>SourceType</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tabs>
                <w:tab w:val="left" w:pos="726"/>
              </w:tabs>
              <w:rPr>
                <w:rFonts w:ascii="宋体" w:hAnsi="宋体"/>
                <w:sz w:val="18"/>
                <w:szCs w:val="18"/>
              </w:rPr>
            </w:pPr>
            <w:r w:rsidRPr="00D61956">
              <w:rPr>
                <w:rFonts w:ascii="宋体" w:hAnsi="宋体"/>
                <w:sz w:val="18"/>
                <w:szCs w:val="18"/>
              </w:rPr>
              <w:t>Alarm source type</w:t>
            </w:r>
            <w:r>
              <w:rPr>
                <w:rFonts w:ascii="宋体" w:hAnsi="宋体" w:hint="eastAsia"/>
                <w:sz w:val="18"/>
                <w:szCs w:val="18"/>
              </w:rPr>
              <w:t>,see</w:t>
            </w:r>
            <w:hyperlink w:anchor="_1.8_Alarm_source" w:history="1">
              <w:r w:rsidRPr="00B441A2">
                <w:rPr>
                  <w:rStyle w:val="ac"/>
                  <w:rFonts w:ascii="宋体" w:hAnsi="宋体"/>
                  <w:sz w:val="18"/>
                  <w:szCs w:val="18"/>
                </w:rPr>
                <w:t>1.8 Alarm source type</w:t>
              </w:r>
            </w:hyperlink>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SourceID</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Alarm source ID</w:t>
            </w: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SourceName</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Alarm source name</w:t>
            </w: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EnableFlag</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Open tag</w:t>
            </w: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AlarmInterval</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Alarm interval</w:t>
            </w: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DrawEnable</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Print detection area open mark in video</w:t>
            </w: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ScheduleTimeParam</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36" w:type="dxa"/>
            <w:vMerge w:val="restart"/>
          </w:tcPr>
          <w:p w:rsidR="00B441A2" w:rsidRPr="005D4018" w:rsidRDefault="00B441A2" w:rsidP="00384BBD">
            <w:pPr>
              <w:rPr>
                <w:rFonts w:ascii="宋体" w:hAnsi="宋体"/>
                <w:sz w:val="18"/>
                <w:szCs w:val="18"/>
                <w:lang w:val="fr-FR"/>
              </w:rPr>
            </w:pPr>
          </w:p>
        </w:tc>
        <w:tc>
          <w:tcPr>
            <w:tcW w:w="2401" w:type="dxa"/>
            <w:gridSpan w:val="5"/>
          </w:tcPr>
          <w:p w:rsidR="00B441A2" w:rsidRPr="005D4018" w:rsidRDefault="00B441A2" w:rsidP="00384BBD">
            <w:pPr>
              <w:rPr>
                <w:rFonts w:ascii="宋体" w:hAnsi="宋体"/>
                <w:sz w:val="18"/>
                <w:szCs w:val="18"/>
                <w:lang w:val="fr-FR"/>
              </w:rPr>
            </w:pPr>
            <w:r w:rsidRPr="005D4018">
              <w:rPr>
                <w:rFonts w:ascii="宋体" w:hAnsi="宋体"/>
                <w:sz w:val="18"/>
                <w:szCs w:val="18"/>
                <w:lang w:val="fr-FR"/>
              </w:rPr>
              <w:t>ScheduleTimeList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5D4018" w:rsidRDefault="00B441A2" w:rsidP="00384BBD">
            <w:pPr>
              <w:rPr>
                <w:rFonts w:ascii="宋体" w:hAnsi="宋体"/>
                <w:sz w:val="18"/>
                <w:szCs w:val="18"/>
                <w:lang w:val="fr-FR"/>
              </w:rPr>
            </w:pP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36" w:type="dxa"/>
            <w:vMerge/>
          </w:tcPr>
          <w:p w:rsidR="00B441A2" w:rsidRPr="005D4018" w:rsidRDefault="00B441A2" w:rsidP="00D61956">
            <w:pPr>
              <w:rPr>
                <w:rFonts w:ascii="宋体" w:hAnsi="宋体"/>
                <w:sz w:val="18"/>
                <w:szCs w:val="18"/>
                <w:lang w:val="fr-FR"/>
              </w:rPr>
            </w:pPr>
          </w:p>
        </w:tc>
        <w:tc>
          <w:tcPr>
            <w:tcW w:w="236" w:type="dxa"/>
            <w:gridSpan w:val="2"/>
          </w:tcPr>
          <w:p w:rsidR="00B441A2" w:rsidRPr="005D4018" w:rsidRDefault="00B441A2" w:rsidP="00D61956">
            <w:pPr>
              <w:rPr>
                <w:rFonts w:ascii="宋体" w:hAnsi="宋体"/>
                <w:sz w:val="18"/>
                <w:szCs w:val="18"/>
                <w:lang w:val="fr-FR"/>
              </w:rPr>
            </w:pPr>
          </w:p>
        </w:tc>
        <w:tc>
          <w:tcPr>
            <w:tcW w:w="2165" w:type="dxa"/>
            <w:gridSpan w:val="3"/>
          </w:tcPr>
          <w:p w:rsidR="00B441A2" w:rsidRPr="005D4018" w:rsidRDefault="00B441A2" w:rsidP="00D61956">
            <w:pPr>
              <w:rPr>
                <w:rFonts w:ascii="宋体" w:hAnsi="宋体"/>
                <w:sz w:val="18"/>
                <w:szCs w:val="18"/>
                <w:lang w:val="fr-FR"/>
              </w:rPr>
            </w:pPr>
            <w:r w:rsidRPr="005D4018">
              <w:rPr>
                <w:rFonts w:ascii="宋体" w:hAnsi="宋体"/>
                <w:sz w:val="18"/>
                <w:szCs w:val="18"/>
                <w:lang w:val="fr-FR"/>
              </w:rPr>
              <w:t>ScheduleTime</w:t>
            </w:r>
          </w:p>
        </w:tc>
        <w:tc>
          <w:tcPr>
            <w:tcW w:w="407" w:type="dxa"/>
          </w:tcPr>
          <w:p w:rsidR="00B441A2" w:rsidRDefault="00B441A2" w:rsidP="00D61956">
            <w:pPr>
              <w:rPr>
                <w:rFonts w:ascii="宋体" w:hAnsi="宋体"/>
                <w:sz w:val="18"/>
                <w:szCs w:val="18"/>
              </w:rPr>
            </w:pPr>
            <w:r>
              <w:rPr>
                <w:rFonts w:ascii="宋体" w:hAnsi="宋体" w:hint="eastAsia"/>
                <w:sz w:val="18"/>
                <w:szCs w:val="18"/>
              </w:rPr>
              <w:t>E</w:t>
            </w:r>
          </w:p>
        </w:tc>
        <w:tc>
          <w:tcPr>
            <w:tcW w:w="837" w:type="dxa"/>
          </w:tcPr>
          <w:p w:rsidR="00B441A2" w:rsidRPr="005D4018" w:rsidRDefault="00B441A2" w:rsidP="00384BBD">
            <w:pPr>
              <w:rPr>
                <w:rFonts w:ascii="宋体" w:hAnsi="宋体"/>
                <w:sz w:val="18"/>
                <w:szCs w:val="18"/>
                <w:lang w:val="fr-FR"/>
              </w:rPr>
            </w:pPr>
          </w:p>
        </w:tc>
        <w:tc>
          <w:tcPr>
            <w:tcW w:w="2719" w:type="dxa"/>
          </w:tcPr>
          <w:p w:rsidR="00B441A2" w:rsidRPr="005D4018" w:rsidRDefault="00B441A2" w:rsidP="00384BBD">
            <w:pPr>
              <w:rPr>
                <w:rFonts w:ascii="宋体" w:hAnsi="宋体"/>
                <w:sz w:val="18"/>
                <w:szCs w:val="18"/>
                <w:lang w:val="fr-FR"/>
              </w:rPr>
            </w:pP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AlarmLinkageParamList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PTZActionParamList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AlarmOutActionList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RecordActionParamList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873" w:type="dxa"/>
            <w:gridSpan w:val="7"/>
          </w:tcPr>
          <w:p w:rsidR="00F07648" w:rsidRPr="00FF0493" w:rsidRDefault="00F07648" w:rsidP="00D61956">
            <w:pPr>
              <w:rPr>
                <w:rFonts w:ascii="宋体" w:hAnsi="宋体"/>
                <w:sz w:val="18"/>
                <w:szCs w:val="18"/>
                <w:lang w:val="fr-FR"/>
              </w:rPr>
            </w:pPr>
            <w:r w:rsidRPr="0021464F">
              <w:rPr>
                <w:rFonts w:ascii="宋体" w:hAnsi="宋体"/>
                <w:sz w:val="18"/>
                <w:szCs w:val="18"/>
                <w:lang w:val="fr-FR"/>
              </w:rPr>
              <w:t>LoiterRegionParamList</w:t>
            </w:r>
          </w:p>
        </w:tc>
        <w:tc>
          <w:tcPr>
            <w:tcW w:w="407" w:type="dxa"/>
          </w:tcPr>
          <w:p w:rsidR="00F07648" w:rsidRPr="00D657AE" w:rsidRDefault="00F07648" w:rsidP="00D61956">
            <w:pPr>
              <w:rPr>
                <w:rFonts w:ascii="宋体" w:hAnsi="宋体"/>
                <w:sz w:val="18"/>
                <w:szCs w:val="18"/>
              </w:rPr>
            </w:pPr>
            <w:r>
              <w:rPr>
                <w:rFonts w:ascii="宋体" w:hAnsi="宋体" w:hint="eastAsia"/>
                <w:sz w:val="18"/>
                <w:szCs w:val="18"/>
              </w:rPr>
              <w:t>E</w:t>
            </w:r>
          </w:p>
        </w:tc>
        <w:tc>
          <w:tcPr>
            <w:tcW w:w="837" w:type="dxa"/>
          </w:tcPr>
          <w:p w:rsidR="00F07648" w:rsidRPr="00D657AE"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Pr="00D657AE" w:rsidRDefault="00F07648" w:rsidP="00D61956">
            <w:pPr>
              <w:rPr>
                <w:rFonts w:ascii="宋体" w:hAnsi="宋体"/>
                <w:sz w:val="18"/>
                <w:szCs w:val="18"/>
              </w:rPr>
            </w:pP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val="restart"/>
          </w:tcPr>
          <w:p w:rsidR="00F07648" w:rsidRPr="00FF0493" w:rsidRDefault="00F07648" w:rsidP="00D61956">
            <w:pPr>
              <w:rPr>
                <w:rFonts w:ascii="宋体" w:hAnsi="宋体"/>
                <w:sz w:val="18"/>
                <w:szCs w:val="18"/>
                <w:lang w:val="fr-FR"/>
              </w:rPr>
            </w:pPr>
          </w:p>
        </w:tc>
        <w:tc>
          <w:tcPr>
            <w:tcW w:w="2637" w:type="dxa"/>
            <w:gridSpan w:val="6"/>
          </w:tcPr>
          <w:p w:rsidR="00F07648" w:rsidRPr="00FF0493" w:rsidRDefault="00F07648" w:rsidP="00D61956">
            <w:pPr>
              <w:rPr>
                <w:rFonts w:ascii="宋体" w:hAnsi="宋体"/>
                <w:sz w:val="18"/>
                <w:szCs w:val="18"/>
                <w:lang w:val="fr-FR"/>
              </w:rPr>
            </w:pPr>
            <w:r w:rsidRPr="0021464F">
              <w:rPr>
                <w:rFonts w:ascii="宋体" w:hAnsi="宋体"/>
                <w:sz w:val="18"/>
                <w:szCs w:val="18"/>
                <w:lang w:val="fr-FR"/>
              </w:rPr>
              <w:t>LoiterRegionParam</w:t>
            </w:r>
          </w:p>
        </w:tc>
        <w:tc>
          <w:tcPr>
            <w:tcW w:w="407"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F07648" w:rsidP="00D61956">
            <w:pPr>
              <w:rPr>
                <w:rFonts w:ascii="宋体" w:hAnsi="宋体"/>
                <w:sz w:val="18"/>
                <w:szCs w:val="18"/>
              </w:rPr>
            </w:pP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val="restart"/>
          </w:tcPr>
          <w:p w:rsidR="00F07648" w:rsidRPr="005D4018" w:rsidRDefault="00F07648" w:rsidP="00D61956">
            <w:pPr>
              <w:rPr>
                <w:rFonts w:ascii="宋体" w:hAnsi="宋体"/>
                <w:sz w:val="18"/>
                <w:szCs w:val="18"/>
                <w:lang w:val="fr-FR"/>
              </w:rPr>
            </w:pPr>
          </w:p>
        </w:tc>
        <w:tc>
          <w:tcPr>
            <w:tcW w:w="2386" w:type="dxa"/>
            <w:gridSpan w:val="4"/>
          </w:tcPr>
          <w:p w:rsidR="00F07648" w:rsidRPr="005D4018" w:rsidRDefault="00F07648" w:rsidP="00D61956">
            <w:pPr>
              <w:rPr>
                <w:rFonts w:ascii="宋体" w:hAnsi="宋体"/>
                <w:sz w:val="18"/>
                <w:szCs w:val="18"/>
                <w:lang w:val="fr-FR"/>
              </w:rPr>
            </w:pPr>
            <w:r w:rsidRPr="005D4018">
              <w:rPr>
                <w:rFonts w:ascii="宋体" w:hAnsi="宋体"/>
                <w:sz w:val="18"/>
                <w:szCs w:val="18"/>
                <w:lang w:val="fr-FR"/>
              </w:rPr>
              <w:t>TargetTypeConstrain</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633BA8" w:rsidP="00D61956">
            <w:pPr>
              <w:rPr>
                <w:rFonts w:ascii="宋体" w:hAnsi="宋体"/>
                <w:sz w:val="18"/>
                <w:szCs w:val="18"/>
              </w:rPr>
            </w:pPr>
            <w:r w:rsidRPr="00633BA8">
              <w:rPr>
                <w:rFonts w:ascii="宋体" w:hAnsi="宋体"/>
                <w:sz w:val="18"/>
                <w:szCs w:val="18"/>
              </w:rPr>
              <w:t>Limited target open sign</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386" w:type="dxa"/>
            <w:gridSpan w:val="4"/>
          </w:tcPr>
          <w:p w:rsidR="00F07648" w:rsidRPr="005D4018" w:rsidRDefault="00F07648" w:rsidP="00D61956">
            <w:pPr>
              <w:rPr>
                <w:rFonts w:ascii="宋体" w:hAnsi="宋体"/>
                <w:sz w:val="18"/>
                <w:szCs w:val="18"/>
                <w:lang w:val="fr-FR"/>
              </w:rPr>
            </w:pPr>
            <w:r w:rsidRPr="005D4018">
              <w:rPr>
                <w:rFonts w:ascii="宋体" w:hAnsi="宋体"/>
                <w:sz w:val="18"/>
                <w:szCs w:val="18"/>
                <w:lang w:val="fr-FR"/>
              </w:rPr>
              <w:t>TargetType</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633BA8" w:rsidP="00D61956">
            <w:pPr>
              <w:rPr>
                <w:rFonts w:ascii="宋体" w:hAnsi="宋体"/>
                <w:sz w:val="18"/>
                <w:szCs w:val="18"/>
              </w:rPr>
            </w:pPr>
            <w:r w:rsidRPr="00633BA8">
              <w:rPr>
                <w:rFonts w:ascii="宋体" w:hAnsi="宋体"/>
                <w:sz w:val="18"/>
                <w:szCs w:val="18"/>
              </w:rPr>
              <w:t>Target type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386" w:type="dxa"/>
            <w:gridSpan w:val="4"/>
          </w:tcPr>
          <w:p w:rsidR="00F07648" w:rsidRPr="005D4018" w:rsidRDefault="00F07648" w:rsidP="00D61956">
            <w:pPr>
              <w:rPr>
                <w:rFonts w:ascii="宋体" w:hAnsi="宋体"/>
                <w:sz w:val="18"/>
                <w:szCs w:val="18"/>
                <w:lang w:val="fr-FR"/>
              </w:rPr>
            </w:pPr>
            <w:r w:rsidRPr="005D4018">
              <w:rPr>
                <w:rFonts w:ascii="宋体" w:hAnsi="宋体"/>
                <w:sz w:val="18"/>
                <w:szCs w:val="18"/>
                <w:lang w:val="fr-FR"/>
              </w:rPr>
              <w:t>TargetSizeConstrain</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633BA8" w:rsidP="00D61956">
            <w:pPr>
              <w:rPr>
                <w:rFonts w:ascii="宋体" w:hAnsi="宋体"/>
                <w:sz w:val="18"/>
                <w:szCs w:val="18"/>
              </w:rPr>
            </w:pPr>
            <w:r w:rsidRPr="00633BA8">
              <w:rPr>
                <w:rFonts w:ascii="宋体" w:hAnsi="宋体"/>
                <w:sz w:val="18"/>
                <w:szCs w:val="18"/>
              </w:rPr>
              <w:t>Limited target size open flag</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386" w:type="dxa"/>
            <w:gridSpan w:val="4"/>
          </w:tcPr>
          <w:p w:rsidR="00F07648" w:rsidRPr="005D4018" w:rsidRDefault="00F07648" w:rsidP="00D61956">
            <w:pPr>
              <w:rPr>
                <w:rFonts w:ascii="宋体" w:hAnsi="宋体"/>
                <w:sz w:val="18"/>
                <w:szCs w:val="18"/>
                <w:lang w:val="fr-FR"/>
              </w:rPr>
            </w:pPr>
            <w:r w:rsidRPr="005D4018">
              <w:rPr>
                <w:rFonts w:ascii="宋体" w:hAnsi="宋体"/>
                <w:sz w:val="18"/>
                <w:szCs w:val="18"/>
                <w:lang w:val="fr-FR"/>
              </w:rPr>
              <w:t>MinTargetSize</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633BA8" w:rsidP="00D61956">
            <w:pPr>
              <w:rPr>
                <w:rFonts w:ascii="宋体" w:hAnsi="宋体"/>
                <w:sz w:val="18"/>
                <w:szCs w:val="18"/>
              </w:rPr>
            </w:pPr>
            <w:r w:rsidRPr="00633BA8">
              <w:rPr>
                <w:rFonts w:ascii="宋体" w:hAnsi="宋体"/>
                <w:sz w:val="18"/>
                <w:szCs w:val="18"/>
              </w:rPr>
              <w:t>smallest size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386" w:type="dxa"/>
            <w:gridSpan w:val="4"/>
          </w:tcPr>
          <w:p w:rsidR="00F07648" w:rsidRPr="005D4018" w:rsidRDefault="00F07648" w:rsidP="00D61956">
            <w:pPr>
              <w:rPr>
                <w:rFonts w:ascii="宋体" w:hAnsi="宋体"/>
                <w:sz w:val="18"/>
                <w:szCs w:val="18"/>
                <w:lang w:val="fr-FR"/>
              </w:rPr>
            </w:pPr>
            <w:r w:rsidRPr="005D4018">
              <w:rPr>
                <w:rFonts w:ascii="宋体" w:hAnsi="宋体"/>
                <w:sz w:val="18"/>
                <w:szCs w:val="18"/>
                <w:lang w:val="fr-FR"/>
              </w:rPr>
              <w:t>MaxTargetSize</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633BA8" w:rsidP="00D61956">
            <w:pPr>
              <w:rPr>
                <w:rFonts w:ascii="宋体" w:hAnsi="宋体"/>
                <w:sz w:val="18"/>
                <w:szCs w:val="18"/>
              </w:rPr>
            </w:pPr>
            <w:r w:rsidRPr="00633BA8">
              <w:rPr>
                <w:rFonts w:ascii="宋体" w:hAnsi="宋体"/>
                <w:sz w:val="18"/>
                <w:szCs w:val="18"/>
              </w:rPr>
              <w:t>biggest size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386" w:type="dxa"/>
            <w:gridSpan w:val="4"/>
          </w:tcPr>
          <w:p w:rsidR="00F07648" w:rsidRPr="005D4018" w:rsidRDefault="00F07648" w:rsidP="00D61956">
            <w:pPr>
              <w:rPr>
                <w:rFonts w:ascii="宋体" w:hAnsi="宋体"/>
                <w:sz w:val="18"/>
                <w:szCs w:val="18"/>
                <w:lang w:val="fr-FR"/>
              </w:rPr>
            </w:pPr>
            <w:r w:rsidRPr="0021464F">
              <w:rPr>
                <w:rFonts w:ascii="宋体" w:hAnsi="宋体"/>
                <w:sz w:val="18"/>
                <w:szCs w:val="18"/>
                <w:lang w:val="fr-FR"/>
              </w:rPr>
              <w:t>MinTime</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633BA8" w:rsidP="00D61956">
            <w:pPr>
              <w:rPr>
                <w:rFonts w:ascii="宋体" w:hAnsi="宋体"/>
                <w:sz w:val="18"/>
                <w:szCs w:val="18"/>
              </w:rPr>
            </w:pPr>
            <w:r w:rsidRPr="00633BA8">
              <w:rPr>
                <w:rFonts w:ascii="宋体" w:hAnsi="宋体"/>
                <w:sz w:val="18"/>
                <w:szCs w:val="18"/>
              </w:rPr>
              <w:t>the shortest time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386" w:type="dxa"/>
            <w:gridSpan w:val="4"/>
          </w:tcPr>
          <w:p w:rsidR="00F07648" w:rsidRPr="005D4018" w:rsidRDefault="00F07648" w:rsidP="00D61956">
            <w:pPr>
              <w:rPr>
                <w:rFonts w:ascii="宋体" w:hAnsi="宋体"/>
                <w:sz w:val="18"/>
                <w:szCs w:val="18"/>
                <w:lang w:val="fr-FR"/>
              </w:rPr>
            </w:pPr>
            <w:r w:rsidRPr="0021464F">
              <w:rPr>
                <w:rFonts w:ascii="宋体" w:hAnsi="宋体"/>
                <w:sz w:val="18"/>
                <w:szCs w:val="18"/>
                <w:lang w:val="fr-FR"/>
              </w:rPr>
              <w:t>IsAnalysisPath</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633BA8" w:rsidP="00D61956">
            <w:pPr>
              <w:rPr>
                <w:rFonts w:ascii="宋体" w:hAnsi="宋体"/>
                <w:sz w:val="18"/>
                <w:szCs w:val="18"/>
              </w:rPr>
            </w:pPr>
            <w:r w:rsidRPr="00633BA8">
              <w:rPr>
                <w:rFonts w:ascii="宋体" w:hAnsi="宋体"/>
                <w:sz w:val="18"/>
                <w:szCs w:val="18"/>
              </w:rPr>
              <w:t>Analysis path open flag</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386" w:type="dxa"/>
            <w:gridSpan w:val="4"/>
          </w:tcPr>
          <w:p w:rsidR="00F07648" w:rsidRPr="005D4018" w:rsidRDefault="00F07648" w:rsidP="00D61956">
            <w:pPr>
              <w:rPr>
                <w:rFonts w:ascii="宋体" w:hAnsi="宋体"/>
                <w:sz w:val="18"/>
                <w:szCs w:val="18"/>
                <w:lang w:val="fr-FR"/>
              </w:rPr>
            </w:pPr>
            <w:r w:rsidRPr="005D4018">
              <w:rPr>
                <w:rFonts w:ascii="宋体" w:hAnsi="宋体"/>
                <w:sz w:val="18"/>
                <w:szCs w:val="18"/>
                <w:lang w:val="fr-FR"/>
              </w:rPr>
              <w:t>Region</w:t>
            </w:r>
          </w:p>
        </w:tc>
        <w:tc>
          <w:tcPr>
            <w:tcW w:w="407"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633BA8" w:rsidP="00D61956">
            <w:pPr>
              <w:rPr>
                <w:rFonts w:ascii="宋体" w:hAnsi="宋体"/>
                <w:sz w:val="18"/>
                <w:szCs w:val="18"/>
              </w:rPr>
            </w:pPr>
            <w:r w:rsidRPr="00633BA8">
              <w:rPr>
                <w:rFonts w:ascii="宋体" w:hAnsi="宋体"/>
                <w:sz w:val="18"/>
                <w:szCs w:val="18"/>
              </w:rPr>
              <w:t>region</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81" w:type="dxa"/>
            <w:gridSpan w:val="2"/>
            <w:vMerge w:val="restart"/>
          </w:tcPr>
          <w:p w:rsidR="00F07648" w:rsidRPr="005D4018" w:rsidRDefault="00F07648" w:rsidP="00D61956">
            <w:pPr>
              <w:rPr>
                <w:rFonts w:ascii="宋体" w:hAnsi="宋体"/>
                <w:sz w:val="18"/>
                <w:szCs w:val="18"/>
                <w:lang w:val="fr-FR"/>
              </w:rPr>
            </w:pPr>
          </w:p>
        </w:tc>
        <w:tc>
          <w:tcPr>
            <w:tcW w:w="2105" w:type="dxa"/>
            <w:gridSpan w:val="2"/>
          </w:tcPr>
          <w:p w:rsidR="00F07648" w:rsidRPr="005D4018" w:rsidRDefault="00F07648" w:rsidP="00D61956">
            <w:pPr>
              <w:rPr>
                <w:rFonts w:ascii="宋体" w:hAnsi="宋体"/>
                <w:sz w:val="18"/>
                <w:szCs w:val="18"/>
                <w:lang w:val="fr-FR"/>
              </w:rPr>
            </w:pPr>
            <w:r w:rsidRPr="006F2348">
              <w:rPr>
                <w:rFonts w:ascii="宋体" w:hAnsi="宋体"/>
                <w:sz w:val="18"/>
                <w:szCs w:val="18"/>
                <w:lang w:val="fr-FR"/>
              </w:rPr>
              <w:t>SNPoint</w:t>
            </w:r>
          </w:p>
        </w:tc>
        <w:tc>
          <w:tcPr>
            <w:tcW w:w="407"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633BA8" w:rsidP="00D61956">
            <w:pPr>
              <w:rPr>
                <w:rFonts w:ascii="宋体" w:hAnsi="宋体"/>
                <w:sz w:val="18"/>
                <w:szCs w:val="18"/>
              </w:rPr>
            </w:pPr>
            <w:r w:rsidRPr="00633BA8">
              <w:rPr>
                <w:rFonts w:ascii="宋体" w:hAnsi="宋体"/>
                <w:sz w:val="18"/>
                <w:szCs w:val="18"/>
              </w:rPr>
              <w:t>point</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81" w:type="dxa"/>
            <w:gridSpan w:val="2"/>
            <w:vMerge/>
          </w:tcPr>
          <w:p w:rsidR="00F07648" w:rsidRPr="005D4018" w:rsidRDefault="00F07648" w:rsidP="00D61956">
            <w:pPr>
              <w:rPr>
                <w:rFonts w:ascii="宋体" w:hAnsi="宋体"/>
                <w:sz w:val="18"/>
                <w:szCs w:val="18"/>
                <w:lang w:val="fr-FR"/>
              </w:rPr>
            </w:pPr>
          </w:p>
        </w:tc>
        <w:tc>
          <w:tcPr>
            <w:tcW w:w="282" w:type="dxa"/>
            <w:vMerge w:val="restart"/>
          </w:tcPr>
          <w:p w:rsidR="00F07648" w:rsidRPr="006F2348" w:rsidRDefault="00F07648" w:rsidP="00D61956">
            <w:pPr>
              <w:rPr>
                <w:rFonts w:ascii="宋体" w:hAnsi="宋体"/>
                <w:sz w:val="18"/>
                <w:szCs w:val="18"/>
                <w:lang w:val="fr-FR"/>
              </w:rPr>
            </w:pPr>
          </w:p>
        </w:tc>
        <w:tc>
          <w:tcPr>
            <w:tcW w:w="1823" w:type="dxa"/>
          </w:tcPr>
          <w:p w:rsidR="00F07648" w:rsidRPr="006F2348" w:rsidRDefault="00F07648" w:rsidP="00D61956">
            <w:pPr>
              <w:rPr>
                <w:rFonts w:ascii="宋体" w:hAnsi="宋体"/>
                <w:sz w:val="18"/>
                <w:szCs w:val="18"/>
                <w:lang w:val="fr-FR"/>
              </w:rPr>
            </w:pPr>
            <w:r w:rsidRPr="006F2348">
              <w:rPr>
                <w:rFonts w:ascii="宋体" w:hAnsi="宋体"/>
                <w:sz w:val="18"/>
                <w:szCs w:val="18"/>
                <w:lang w:val="fr-FR"/>
              </w:rPr>
              <w:t>Xval</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633BA8" w:rsidP="00D61956">
            <w:pPr>
              <w:rPr>
                <w:rFonts w:ascii="宋体" w:hAnsi="宋体"/>
                <w:sz w:val="18"/>
                <w:szCs w:val="18"/>
              </w:rPr>
            </w:pPr>
            <w:r w:rsidRPr="00633BA8">
              <w:rPr>
                <w:rFonts w:ascii="宋体" w:hAnsi="宋体"/>
                <w:sz w:val="18"/>
                <w:szCs w:val="18"/>
              </w:rPr>
              <w:t>X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81" w:type="dxa"/>
            <w:gridSpan w:val="2"/>
            <w:vMerge/>
          </w:tcPr>
          <w:p w:rsidR="00F07648" w:rsidRPr="005D4018" w:rsidRDefault="00F07648" w:rsidP="00D61956">
            <w:pPr>
              <w:rPr>
                <w:rFonts w:ascii="宋体" w:hAnsi="宋体"/>
                <w:sz w:val="18"/>
                <w:szCs w:val="18"/>
                <w:lang w:val="fr-FR"/>
              </w:rPr>
            </w:pPr>
          </w:p>
        </w:tc>
        <w:tc>
          <w:tcPr>
            <w:tcW w:w="282" w:type="dxa"/>
            <w:vMerge/>
          </w:tcPr>
          <w:p w:rsidR="00F07648" w:rsidRPr="006F2348" w:rsidRDefault="00F07648" w:rsidP="00D61956">
            <w:pPr>
              <w:rPr>
                <w:rFonts w:ascii="宋体" w:hAnsi="宋体"/>
                <w:sz w:val="18"/>
                <w:szCs w:val="18"/>
                <w:lang w:val="fr-FR"/>
              </w:rPr>
            </w:pPr>
          </w:p>
        </w:tc>
        <w:tc>
          <w:tcPr>
            <w:tcW w:w="1823" w:type="dxa"/>
          </w:tcPr>
          <w:p w:rsidR="00F07648" w:rsidRPr="006F2348" w:rsidRDefault="00F07648" w:rsidP="00D61956">
            <w:pPr>
              <w:rPr>
                <w:rFonts w:ascii="宋体" w:hAnsi="宋体"/>
                <w:sz w:val="18"/>
                <w:szCs w:val="18"/>
                <w:lang w:val="fr-FR"/>
              </w:rPr>
            </w:pPr>
            <w:r w:rsidRPr="006F2348">
              <w:rPr>
                <w:rFonts w:ascii="宋体" w:hAnsi="宋体"/>
                <w:sz w:val="18"/>
                <w:szCs w:val="18"/>
                <w:lang w:val="fr-FR"/>
              </w:rPr>
              <w:t>Yval</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633BA8" w:rsidP="00D61956">
            <w:pPr>
              <w:rPr>
                <w:rFonts w:ascii="宋体" w:hAnsi="宋体"/>
                <w:sz w:val="18"/>
                <w:szCs w:val="18"/>
              </w:rPr>
            </w:pPr>
            <w:r w:rsidRPr="00633BA8">
              <w:rPr>
                <w:rFonts w:ascii="宋体" w:hAnsi="宋体"/>
                <w:sz w:val="18"/>
                <w:szCs w:val="18"/>
              </w:rPr>
              <w:t>Y value</w:t>
            </w:r>
          </w:p>
        </w:tc>
      </w:tr>
    </w:tbl>
    <w:p w:rsidR="00F07648" w:rsidRPr="00633BA8" w:rsidRDefault="00F07648" w:rsidP="00F07648">
      <w:r>
        <w:rPr>
          <w:rFonts w:hint="eastAsia"/>
        </w:rPr>
        <w:t>p_</w:t>
      </w:r>
      <w:r w:rsidRPr="00D70155">
        <w:t>result</w:t>
      </w:r>
      <w:r w:rsidR="00633BA8">
        <w:rPr>
          <w:rFonts w:hint="eastAsia"/>
        </w:rPr>
        <w:t xml:space="preserve"> </w:t>
      </w:r>
      <w:r>
        <w:rPr>
          <w:rFonts w:hint="eastAsia"/>
        </w:rPr>
        <w:t xml:space="preserve"> </w:t>
      </w:r>
      <w:r w:rsidR="00633BA8">
        <w:rPr>
          <w:rFonts w:hint="eastAsia"/>
        </w:rPr>
        <w:t>t</w:t>
      </w:r>
      <w:r w:rsidR="00633BA8" w:rsidRPr="003F4AC4">
        <w:t>he json format is</w:t>
      </w:r>
      <w:r w:rsidR="00633BA8">
        <w:rPr>
          <w:rFonts w:hint="eastAsia"/>
        </w:rPr>
        <w:t>：</w:t>
      </w:r>
    </w:p>
    <w:p w:rsidR="00F07648" w:rsidRDefault="00F07648" w:rsidP="00F07648">
      <w:r>
        <w:t>{</w:t>
      </w:r>
    </w:p>
    <w:p w:rsidR="00F07648" w:rsidRDefault="00F07648" w:rsidP="00F07648">
      <w:r>
        <w:tab/>
        <w:t>"LoiterParamList": [{</w:t>
      </w:r>
    </w:p>
    <w:p w:rsidR="00F07648" w:rsidRDefault="00F07648" w:rsidP="00F07648">
      <w:r>
        <w:tab/>
      </w:r>
      <w:r>
        <w:tab/>
        <w:t>"LoiterParam": {</w:t>
      </w:r>
    </w:p>
    <w:p w:rsidR="00F07648" w:rsidRDefault="00F07648" w:rsidP="00F07648">
      <w:r>
        <w:tab/>
      </w:r>
      <w:r>
        <w:tab/>
      </w:r>
      <w:r>
        <w:tab/>
        <w:t>"IsGetDetail": false</w:t>
      </w:r>
    </w:p>
    <w:p w:rsidR="00F07648" w:rsidRDefault="00F07648" w:rsidP="00F07648">
      <w:r>
        <w:tab/>
      </w:r>
      <w:r>
        <w:tab/>
        <w:t>},</w:t>
      </w:r>
    </w:p>
    <w:p w:rsidR="00F07648" w:rsidRDefault="00F07648" w:rsidP="00F07648">
      <w:r>
        <w:tab/>
      </w:r>
      <w:r>
        <w:tab/>
        <w:t>"IntelligentEvent": {</w:t>
      </w:r>
    </w:p>
    <w:p w:rsidR="00F07648" w:rsidRDefault="00F07648" w:rsidP="00F07648">
      <w:r>
        <w:tab/>
      </w:r>
      <w:r>
        <w:tab/>
      </w:r>
      <w:r>
        <w:tab/>
        <w:t>"SourceType": 11,</w:t>
      </w:r>
    </w:p>
    <w:p w:rsidR="00F07648" w:rsidRDefault="00F07648" w:rsidP="00F07648">
      <w:r>
        <w:tab/>
      </w:r>
      <w:r>
        <w:tab/>
      </w:r>
      <w:r>
        <w:tab/>
        <w:t>"SourceID": 1,</w:t>
      </w:r>
    </w:p>
    <w:p w:rsidR="00F07648" w:rsidRDefault="00F07648" w:rsidP="00F07648">
      <w:r>
        <w:tab/>
      </w:r>
      <w:r>
        <w:tab/>
      </w:r>
      <w:r>
        <w:tab/>
        <w:t>"SourceName": "",</w:t>
      </w:r>
    </w:p>
    <w:p w:rsidR="00F07648" w:rsidRDefault="00F07648" w:rsidP="00F07648">
      <w:r>
        <w:tab/>
      </w:r>
      <w:r>
        <w:tab/>
      </w:r>
      <w:r>
        <w:tab/>
        <w:t>"EnableFlag": false,</w:t>
      </w:r>
    </w:p>
    <w:p w:rsidR="00F07648" w:rsidRDefault="00F07648" w:rsidP="00F07648">
      <w:r>
        <w:tab/>
      </w:r>
      <w:r>
        <w:tab/>
      </w:r>
      <w:r>
        <w:tab/>
        <w:t>"AlarmInterval": 0,</w:t>
      </w:r>
    </w:p>
    <w:p w:rsidR="00F07648" w:rsidRDefault="00F07648" w:rsidP="00F07648">
      <w:r>
        <w:tab/>
      </w:r>
      <w:r>
        <w:tab/>
      </w:r>
      <w:r>
        <w:tab/>
        <w:t>"DrawEnable": false,</w:t>
      </w:r>
    </w:p>
    <w:p w:rsidR="00F07648" w:rsidRDefault="00F07648" w:rsidP="00F07648">
      <w:r>
        <w:tab/>
      </w:r>
      <w:r>
        <w:tab/>
      </w:r>
      <w:r>
        <w:tab/>
        <w:t>"ScheduleTimeList": [{</w:t>
      </w:r>
    </w:p>
    <w:p w:rsidR="00F07648" w:rsidRDefault="00F07648" w:rsidP="00F07648">
      <w:r>
        <w:tab/>
      </w:r>
      <w:r>
        <w:tab/>
      </w:r>
      <w:r>
        <w:tab/>
      </w:r>
      <w:r>
        <w:tab/>
        <w:t>"WeekDay": 0,</w:t>
      </w:r>
    </w:p>
    <w:p w:rsidR="00F07648" w:rsidRDefault="00F07648" w:rsidP="00F07648">
      <w:r>
        <w:tab/>
      </w:r>
      <w:r>
        <w:tab/>
      </w:r>
      <w:r>
        <w:tab/>
      </w:r>
      <w:r>
        <w:tab/>
        <w:t>"StartTime": 0,</w:t>
      </w:r>
    </w:p>
    <w:p w:rsidR="00F07648" w:rsidRDefault="00F07648" w:rsidP="00F07648">
      <w:r>
        <w:tab/>
      </w:r>
      <w:r>
        <w:tab/>
      </w:r>
      <w:r>
        <w:tab/>
      </w:r>
      <w:r>
        <w:tab/>
        <w:t>"EndTime": 86400</w:t>
      </w:r>
    </w:p>
    <w:p w:rsidR="00F07648" w:rsidRDefault="00F07648" w:rsidP="00F07648">
      <w:r>
        <w:tab/>
      </w:r>
      <w:r>
        <w:tab/>
      </w:r>
      <w:r>
        <w:tab/>
        <w:t>}, {</w:t>
      </w:r>
    </w:p>
    <w:p w:rsidR="00F07648" w:rsidRDefault="00F07648" w:rsidP="00F07648">
      <w:r>
        <w:tab/>
      </w:r>
      <w:r>
        <w:tab/>
      </w:r>
      <w:r>
        <w:tab/>
      </w:r>
      <w:r>
        <w:tab/>
        <w:t>"WeekDay": 1,</w:t>
      </w:r>
    </w:p>
    <w:p w:rsidR="00F07648" w:rsidRDefault="00F07648" w:rsidP="00F07648">
      <w:r>
        <w:tab/>
      </w:r>
      <w:r>
        <w:tab/>
      </w:r>
      <w:r>
        <w:tab/>
      </w:r>
      <w:r>
        <w:tab/>
        <w:t>"StartTime": 0,</w:t>
      </w:r>
    </w:p>
    <w:p w:rsidR="00F07648" w:rsidRDefault="00F07648" w:rsidP="00F07648">
      <w:r>
        <w:tab/>
      </w:r>
      <w:r>
        <w:tab/>
      </w:r>
      <w:r>
        <w:tab/>
      </w:r>
      <w:r>
        <w:tab/>
        <w:t>"EndTime": 86400</w:t>
      </w:r>
    </w:p>
    <w:p w:rsidR="00F07648" w:rsidRDefault="00F07648" w:rsidP="00F07648">
      <w:r>
        <w:tab/>
      </w:r>
      <w:r>
        <w:tab/>
      </w:r>
      <w:r>
        <w:tab/>
        <w:t>}, {</w:t>
      </w:r>
    </w:p>
    <w:p w:rsidR="00F07648" w:rsidRDefault="00F07648" w:rsidP="00F07648">
      <w:r>
        <w:tab/>
      </w:r>
      <w:r>
        <w:tab/>
      </w:r>
      <w:r>
        <w:tab/>
      </w:r>
      <w:r>
        <w:tab/>
        <w:t>"WeekDay": 2,</w:t>
      </w:r>
    </w:p>
    <w:p w:rsidR="00F07648" w:rsidRDefault="00F07648" w:rsidP="00F07648">
      <w:r>
        <w:tab/>
      </w:r>
      <w:r>
        <w:tab/>
      </w:r>
      <w:r>
        <w:tab/>
      </w:r>
      <w:r>
        <w:tab/>
        <w:t>"StartTime": 0,</w:t>
      </w:r>
    </w:p>
    <w:p w:rsidR="00F07648" w:rsidRDefault="00F07648" w:rsidP="00F07648">
      <w:r>
        <w:tab/>
      </w:r>
      <w:r>
        <w:tab/>
      </w:r>
      <w:r>
        <w:tab/>
      </w:r>
      <w:r>
        <w:tab/>
        <w:t>"EndTime": 86400</w:t>
      </w:r>
    </w:p>
    <w:p w:rsidR="00F07648" w:rsidRDefault="00F07648" w:rsidP="00F07648">
      <w:r>
        <w:tab/>
      </w:r>
      <w:r>
        <w:tab/>
      </w:r>
      <w:r>
        <w:tab/>
        <w:t>}, {</w:t>
      </w:r>
    </w:p>
    <w:p w:rsidR="00F07648" w:rsidRDefault="00F07648" w:rsidP="00F07648">
      <w:r>
        <w:tab/>
      </w:r>
      <w:r>
        <w:tab/>
      </w:r>
      <w:r>
        <w:tab/>
      </w:r>
      <w:r>
        <w:tab/>
        <w:t>"WeekDay": 3,</w:t>
      </w:r>
    </w:p>
    <w:p w:rsidR="00F07648" w:rsidRDefault="00F07648" w:rsidP="00F07648">
      <w:r>
        <w:tab/>
      </w:r>
      <w:r>
        <w:tab/>
      </w:r>
      <w:r>
        <w:tab/>
      </w:r>
      <w:r>
        <w:tab/>
        <w:t>"StartTime": 0,</w:t>
      </w:r>
    </w:p>
    <w:p w:rsidR="00F07648" w:rsidRDefault="00F07648" w:rsidP="00F07648">
      <w:r>
        <w:tab/>
      </w:r>
      <w:r>
        <w:tab/>
      </w:r>
      <w:r>
        <w:tab/>
      </w:r>
      <w:r>
        <w:tab/>
        <w:t>"EndTime": 86400</w:t>
      </w:r>
    </w:p>
    <w:p w:rsidR="00F07648" w:rsidRDefault="00F07648" w:rsidP="00F07648">
      <w:r>
        <w:tab/>
      </w:r>
      <w:r>
        <w:tab/>
      </w:r>
      <w:r>
        <w:tab/>
        <w:t>}, {</w:t>
      </w:r>
    </w:p>
    <w:p w:rsidR="00F07648" w:rsidRDefault="00F07648" w:rsidP="00F07648">
      <w:r>
        <w:tab/>
      </w:r>
      <w:r>
        <w:tab/>
      </w:r>
      <w:r>
        <w:tab/>
      </w:r>
      <w:r>
        <w:tab/>
        <w:t>"WeekDay": 4,</w:t>
      </w:r>
    </w:p>
    <w:p w:rsidR="00F07648" w:rsidRDefault="00F07648" w:rsidP="00F07648">
      <w:r>
        <w:tab/>
      </w:r>
      <w:r>
        <w:tab/>
      </w:r>
      <w:r>
        <w:tab/>
      </w:r>
      <w:r>
        <w:tab/>
        <w:t>"StartTime": 0,</w:t>
      </w:r>
    </w:p>
    <w:p w:rsidR="00F07648" w:rsidRDefault="00F07648" w:rsidP="00F07648">
      <w:r>
        <w:tab/>
      </w:r>
      <w:r>
        <w:tab/>
      </w:r>
      <w:r>
        <w:tab/>
      </w:r>
      <w:r>
        <w:tab/>
        <w:t>"EndTime": 86400</w:t>
      </w:r>
    </w:p>
    <w:p w:rsidR="00F07648" w:rsidRDefault="00F07648" w:rsidP="00F07648">
      <w:r>
        <w:tab/>
      </w:r>
      <w:r>
        <w:tab/>
      </w:r>
      <w:r>
        <w:tab/>
        <w:t>}, {</w:t>
      </w:r>
    </w:p>
    <w:p w:rsidR="00F07648" w:rsidRDefault="00F07648" w:rsidP="00F07648">
      <w:r>
        <w:tab/>
      </w:r>
      <w:r>
        <w:tab/>
      </w:r>
      <w:r>
        <w:tab/>
      </w:r>
      <w:r>
        <w:tab/>
        <w:t>"WeekDay": 5,</w:t>
      </w:r>
    </w:p>
    <w:p w:rsidR="00F07648" w:rsidRDefault="00F07648" w:rsidP="00F07648">
      <w:r>
        <w:tab/>
      </w:r>
      <w:r>
        <w:tab/>
      </w:r>
      <w:r>
        <w:tab/>
      </w:r>
      <w:r>
        <w:tab/>
        <w:t>"StartTime": 0,</w:t>
      </w:r>
    </w:p>
    <w:p w:rsidR="00F07648" w:rsidRDefault="00F07648" w:rsidP="00F07648">
      <w:r>
        <w:tab/>
      </w:r>
      <w:r>
        <w:tab/>
      </w:r>
      <w:r>
        <w:tab/>
      </w:r>
      <w:r>
        <w:tab/>
        <w:t>"EndTime": 86400</w:t>
      </w:r>
    </w:p>
    <w:p w:rsidR="00F07648" w:rsidRDefault="00F07648" w:rsidP="00F07648">
      <w:r>
        <w:tab/>
      </w:r>
      <w:r>
        <w:tab/>
      </w:r>
      <w:r>
        <w:tab/>
        <w:t>}, {</w:t>
      </w:r>
    </w:p>
    <w:p w:rsidR="00F07648" w:rsidRDefault="00F07648" w:rsidP="00F07648">
      <w:r>
        <w:tab/>
      </w:r>
      <w:r>
        <w:tab/>
      </w:r>
      <w:r>
        <w:tab/>
      </w:r>
      <w:r>
        <w:tab/>
        <w:t>"WeekDay": 6,</w:t>
      </w:r>
    </w:p>
    <w:p w:rsidR="00F07648" w:rsidRDefault="00F07648" w:rsidP="00F07648">
      <w:r>
        <w:tab/>
      </w:r>
      <w:r>
        <w:tab/>
      </w:r>
      <w:r>
        <w:tab/>
      </w:r>
      <w:r>
        <w:tab/>
        <w:t>"StartTime": 0,</w:t>
      </w:r>
    </w:p>
    <w:p w:rsidR="00F07648" w:rsidRDefault="00F07648" w:rsidP="00F07648">
      <w:r>
        <w:lastRenderedPageBreak/>
        <w:tab/>
      </w:r>
      <w:r>
        <w:tab/>
      </w:r>
      <w:r>
        <w:tab/>
      </w:r>
      <w:r>
        <w:tab/>
        <w:t>"EndTime": 86400</w:t>
      </w:r>
    </w:p>
    <w:p w:rsidR="00F07648" w:rsidRDefault="00F07648" w:rsidP="00F07648">
      <w:r>
        <w:tab/>
      </w:r>
      <w:r>
        <w:tab/>
      </w:r>
      <w:r>
        <w:tab/>
        <w:t>}],</w:t>
      </w:r>
    </w:p>
    <w:p w:rsidR="00F07648" w:rsidRDefault="00F07648" w:rsidP="00F07648">
      <w:r>
        <w:tab/>
      </w:r>
      <w:r>
        <w:tab/>
      </w:r>
      <w:r>
        <w:tab/>
        <w:t>"AlarmLinkageParamList": [{</w:t>
      </w:r>
    </w:p>
    <w:p w:rsidR="00F07648" w:rsidRDefault="00F07648" w:rsidP="00F07648">
      <w:r>
        <w:tab/>
      </w:r>
      <w:r>
        <w:tab/>
      </w:r>
      <w:r>
        <w:tab/>
      </w:r>
      <w:r>
        <w:tab/>
        <w:t>"ActionType": 1,</w:t>
      </w:r>
    </w:p>
    <w:p w:rsidR="00F07648" w:rsidRDefault="00F07648" w:rsidP="00F07648">
      <w:r>
        <w:tab/>
      </w:r>
      <w:r>
        <w:tab/>
      </w:r>
      <w:r>
        <w:tab/>
      </w:r>
      <w:r>
        <w:tab/>
        <w:t>"ActionID": 1</w:t>
      </w:r>
    </w:p>
    <w:p w:rsidR="00F07648" w:rsidRDefault="00F07648" w:rsidP="00F07648">
      <w:r>
        <w:tab/>
      </w:r>
      <w:r>
        <w:tab/>
      </w:r>
      <w:r>
        <w:tab/>
        <w:t>}, {</w:t>
      </w:r>
    </w:p>
    <w:p w:rsidR="00F07648" w:rsidRDefault="00F07648" w:rsidP="00F07648">
      <w:r>
        <w:tab/>
      </w:r>
      <w:r>
        <w:tab/>
      </w:r>
      <w:r>
        <w:tab/>
      </w:r>
      <w:r>
        <w:tab/>
        <w:t>"ActionType": 2,</w:t>
      </w:r>
    </w:p>
    <w:p w:rsidR="00F07648" w:rsidRDefault="00F07648" w:rsidP="00F07648">
      <w:r>
        <w:tab/>
      </w:r>
      <w:r>
        <w:tab/>
      </w:r>
      <w:r>
        <w:tab/>
      </w:r>
      <w:r>
        <w:tab/>
        <w:t>"ActionID": 1</w:t>
      </w:r>
    </w:p>
    <w:p w:rsidR="00F07648" w:rsidRDefault="00F07648" w:rsidP="00F07648">
      <w:r>
        <w:tab/>
      </w:r>
      <w:r>
        <w:tab/>
      </w:r>
      <w:r>
        <w:tab/>
        <w:t>}, {</w:t>
      </w:r>
    </w:p>
    <w:p w:rsidR="00F07648" w:rsidRDefault="00F07648" w:rsidP="00F07648">
      <w:r>
        <w:tab/>
      </w:r>
      <w:r>
        <w:tab/>
      </w:r>
      <w:r>
        <w:tab/>
      </w:r>
      <w:r>
        <w:tab/>
        <w:t>"ActionType": 4,</w:t>
      </w:r>
    </w:p>
    <w:p w:rsidR="00F07648" w:rsidRDefault="00F07648" w:rsidP="00F07648">
      <w:r>
        <w:tab/>
      </w:r>
      <w:r>
        <w:tab/>
      </w:r>
      <w:r>
        <w:tab/>
      </w:r>
      <w:r>
        <w:tab/>
        <w:t>"ActionID": 1</w:t>
      </w:r>
    </w:p>
    <w:p w:rsidR="00F07648" w:rsidRDefault="00F07648" w:rsidP="00F07648">
      <w:r>
        <w:tab/>
      </w:r>
      <w:r>
        <w:tab/>
      </w:r>
      <w:r>
        <w:tab/>
        <w:t>}, {</w:t>
      </w:r>
    </w:p>
    <w:p w:rsidR="00F07648" w:rsidRDefault="00F07648" w:rsidP="00F07648">
      <w:r>
        <w:tab/>
      </w:r>
      <w:r>
        <w:tab/>
      </w:r>
      <w:r>
        <w:tab/>
      </w:r>
      <w:r>
        <w:tab/>
        <w:t>"ActionType": 7,</w:t>
      </w:r>
    </w:p>
    <w:p w:rsidR="00F07648" w:rsidRDefault="00F07648" w:rsidP="00F07648">
      <w:r>
        <w:tab/>
      </w:r>
      <w:r>
        <w:tab/>
      </w:r>
      <w:r>
        <w:tab/>
      </w:r>
      <w:r>
        <w:tab/>
        <w:t>"ActionID": 1</w:t>
      </w:r>
    </w:p>
    <w:p w:rsidR="00F07648" w:rsidRDefault="00F07648" w:rsidP="00F07648">
      <w:r>
        <w:tab/>
      </w:r>
      <w:r>
        <w:tab/>
      </w:r>
      <w:r>
        <w:tab/>
        <w:t>}, {</w:t>
      </w:r>
    </w:p>
    <w:p w:rsidR="00F07648" w:rsidRDefault="00F07648" w:rsidP="00F07648">
      <w:r>
        <w:tab/>
      </w:r>
      <w:r>
        <w:tab/>
      </w:r>
      <w:r>
        <w:tab/>
      </w:r>
      <w:r>
        <w:tab/>
        <w:t>"ActionType": 3,</w:t>
      </w:r>
    </w:p>
    <w:p w:rsidR="00F07648" w:rsidRDefault="00F07648" w:rsidP="00F07648">
      <w:r>
        <w:tab/>
      </w:r>
      <w:r>
        <w:tab/>
      </w:r>
      <w:r>
        <w:tab/>
      </w:r>
      <w:r>
        <w:tab/>
        <w:t>"ActionID": 2</w:t>
      </w:r>
    </w:p>
    <w:p w:rsidR="00F07648" w:rsidRDefault="00F07648" w:rsidP="00F07648">
      <w:r>
        <w:tab/>
      </w:r>
      <w:r>
        <w:tab/>
      </w:r>
      <w:r>
        <w:tab/>
        <w:t>}],</w:t>
      </w:r>
    </w:p>
    <w:p w:rsidR="00F07648" w:rsidRDefault="00F07648" w:rsidP="00F07648">
      <w:r>
        <w:tab/>
      </w:r>
      <w:r>
        <w:tab/>
      </w:r>
      <w:r>
        <w:tab/>
        <w:t>"PTZActionParamList": [],</w:t>
      </w:r>
    </w:p>
    <w:p w:rsidR="00F07648" w:rsidRDefault="00F07648" w:rsidP="00F07648">
      <w:r>
        <w:tab/>
      </w:r>
      <w:r>
        <w:tab/>
      </w:r>
      <w:r>
        <w:tab/>
        <w:t>"AlarmOutActionList": [],</w:t>
      </w:r>
    </w:p>
    <w:p w:rsidR="00F07648" w:rsidRDefault="00F07648" w:rsidP="00F07648">
      <w:r>
        <w:tab/>
      </w:r>
      <w:r>
        <w:tab/>
      </w:r>
      <w:r>
        <w:tab/>
        <w:t>"RecordActionParamList": []</w:t>
      </w:r>
    </w:p>
    <w:p w:rsidR="00F07648" w:rsidRDefault="00F07648" w:rsidP="00F07648">
      <w:r>
        <w:tab/>
      </w:r>
      <w:r>
        <w:tab/>
        <w:t>},</w:t>
      </w:r>
    </w:p>
    <w:p w:rsidR="00F07648" w:rsidRDefault="00F07648" w:rsidP="00F07648">
      <w:r>
        <w:tab/>
      </w:r>
      <w:r>
        <w:tab/>
        <w:t>"LoiterRegionParamList": [{</w:t>
      </w:r>
    </w:p>
    <w:p w:rsidR="00F07648" w:rsidRDefault="00F07648" w:rsidP="00F07648">
      <w:r>
        <w:tab/>
      </w:r>
      <w:r>
        <w:tab/>
      </w:r>
      <w:r>
        <w:tab/>
        <w:t>"TargetTypeConstrain": false,</w:t>
      </w:r>
    </w:p>
    <w:p w:rsidR="00F07648" w:rsidRDefault="00F07648" w:rsidP="00F07648">
      <w:r>
        <w:tab/>
      </w:r>
      <w:r>
        <w:tab/>
      </w:r>
      <w:r>
        <w:tab/>
        <w:t>"TargetType": 0,</w:t>
      </w:r>
    </w:p>
    <w:p w:rsidR="00F07648" w:rsidRDefault="00F07648" w:rsidP="00F07648">
      <w:r>
        <w:tab/>
      </w:r>
      <w:r>
        <w:tab/>
      </w:r>
      <w:r>
        <w:tab/>
        <w:t>"TargetSizeConstrain": false,</w:t>
      </w:r>
    </w:p>
    <w:p w:rsidR="00F07648" w:rsidRDefault="00F07648" w:rsidP="00F07648">
      <w:r>
        <w:tab/>
      </w:r>
      <w:r>
        <w:tab/>
      </w:r>
      <w:r>
        <w:tab/>
        <w:t>"MinTargetSize": 1111,</w:t>
      </w:r>
    </w:p>
    <w:p w:rsidR="00F07648" w:rsidRDefault="00F07648" w:rsidP="00F07648">
      <w:r>
        <w:tab/>
      </w:r>
      <w:r>
        <w:tab/>
      </w:r>
      <w:r>
        <w:tab/>
        <w:t>"MaxTargetSize": 9999,</w:t>
      </w:r>
    </w:p>
    <w:p w:rsidR="00F07648" w:rsidRDefault="00F07648" w:rsidP="00F07648">
      <w:r>
        <w:tab/>
      </w:r>
      <w:r>
        <w:tab/>
      </w:r>
      <w:r>
        <w:tab/>
        <w:t>"MinTime": 5,</w:t>
      </w:r>
    </w:p>
    <w:p w:rsidR="00F07648" w:rsidRDefault="00F07648" w:rsidP="00F07648">
      <w:r>
        <w:tab/>
      </w:r>
      <w:r>
        <w:tab/>
      </w:r>
      <w:r>
        <w:tab/>
        <w:t>"IsAnalysisPath": false,</w:t>
      </w:r>
    </w:p>
    <w:p w:rsidR="00F07648" w:rsidRDefault="00F07648" w:rsidP="00F07648">
      <w:r>
        <w:tab/>
      </w:r>
      <w:r>
        <w:tab/>
      </w:r>
      <w:r>
        <w:tab/>
        <w:t>"SNPoint": [{</w:t>
      </w:r>
    </w:p>
    <w:p w:rsidR="00F07648" w:rsidRDefault="00F07648" w:rsidP="00F07648">
      <w:r>
        <w:tab/>
      </w:r>
      <w:r>
        <w:tab/>
      </w:r>
      <w:r>
        <w:tab/>
      </w:r>
      <w:r>
        <w:tab/>
        <w:t>"Xval": 0,</w:t>
      </w:r>
    </w:p>
    <w:p w:rsidR="00F07648" w:rsidRDefault="00F07648" w:rsidP="00F07648">
      <w:r>
        <w:tab/>
      </w:r>
      <w:r>
        <w:tab/>
      </w:r>
      <w:r>
        <w:tab/>
      </w:r>
      <w:r>
        <w:tab/>
        <w:t>"Yval": 0</w:t>
      </w:r>
    </w:p>
    <w:p w:rsidR="00F07648" w:rsidRDefault="00F07648" w:rsidP="00F07648">
      <w:r>
        <w:tab/>
      </w:r>
      <w:r>
        <w:tab/>
      </w:r>
      <w:r>
        <w:tab/>
        <w:t>}, {</w:t>
      </w:r>
    </w:p>
    <w:p w:rsidR="00F07648" w:rsidRDefault="00F07648" w:rsidP="00F07648">
      <w:r>
        <w:tab/>
      </w:r>
      <w:r>
        <w:tab/>
      </w:r>
      <w:r>
        <w:tab/>
      </w:r>
      <w:r>
        <w:tab/>
        <w:t>"Xval": 0,</w:t>
      </w:r>
    </w:p>
    <w:p w:rsidR="00F07648" w:rsidRDefault="00F07648" w:rsidP="00F07648">
      <w:r>
        <w:tab/>
      </w:r>
      <w:r>
        <w:tab/>
      </w:r>
      <w:r>
        <w:tab/>
      </w:r>
      <w:r>
        <w:tab/>
        <w:t>"Yval": 99.500000</w:t>
      </w:r>
    </w:p>
    <w:p w:rsidR="00F07648" w:rsidRDefault="00F07648" w:rsidP="00F07648">
      <w:r>
        <w:tab/>
      </w:r>
      <w:r>
        <w:tab/>
      </w:r>
      <w:r>
        <w:tab/>
        <w:t>}, {</w:t>
      </w:r>
    </w:p>
    <w:p w:rsidR="00F07648" w:rsidRDefault="00F07648" w:rsidP="00F07648">
      <w:r>
        <w:tab/>
      </w:r>
      <w:r>
        <w:tab/>
      </w:r>
      <w:r>
        <w:tab/>
      </w:r>
      <w:r>
        <w:tab/>
        <w:t>"Xval": 99.500000,</w:t>
      </w:r>
    </w:p>
    <w:p w:rsidR="00F07648" w:rsidRDefault="00F07648" w:rsidP="00F07648">
      <w:r>
        <w:tab/>
      </w:r>
      <w:r>
        <w:tab/>
      </w:r>
      <w:r>
        <w:tab/>
      </w:r>
      <w:r>
        <w:tab/>
        <w:t>"Yval": 99.500000</w:t>
      </w:r>
    </w:p>
    <w:p w:rsidR="00F07648" w:rsidRDefault="00F07648" w:rsidP="00F07648">
      <w:r>
        <w:tab/>
      </w:r>
      <w:r>
        <w:tab/>
      </w:r>
      <w:r>
        <w:tab/>
        <w:t>}, {</w:t>
      </w:r>
    </w:p>
    <w:p w:rsidR="00F07648" w:rsidRDefault="00F07648" w:rsidP="00F07648">
      <w:r>
        <w:tab/>
      </w:r>
      <w:r>
        <w:tab/>
      </w:r>
      <w:r>
        <w:tab/>
      </w:r>
      <w:r>
        <w:tab/>
        <w:t>"Xval": 99.500000,</w:t>
      </w:r>
    </w:p>
    <w:p w:rsidR="00F07648" w:rsidRDefault="00F07648" w:rsidP="00F07648">
      <w:r>
        <w:tab/>
      </w:r>
      <w:r>
        <w:tab/>
      </w:r>
      <w:r>
        <w:tab/>
      </w:r>
      <w:r>
        <w:tab/>
        <w:t>"Yval": 0</w:t>
      </w:r>
    </w:p>
    <w:p w:rsidR="00F07648" w:rsidRDefault="00F07648" w:rsidP="00F07648">
      <w:r>
        <w:tab/>
      </w:r>
      <w:r>
        <w:tab/>
      </w:r>
      <w:r>
        <w:tab/>
        <w:t>}]</w:t>
      </w:r>
    </w:p>
    <w:p w:rsidR="00F07648" w:rsidRDefault="00F07648" w:rsidP="00F07648">
      <w:r>
        <w:tab/>
      </w:r>
      <w:r>
        <w:tab/>
        <w:t>}]</w:t>
      </w:r>
    </w:p>
    <w:p w:rsidR="00F07648" w:rsidRDefault="00F07648" w:rsidP="00F07648">
      <w:r>
        <w:lastRenderedPageBreak/>
        <w:tab/>
        <w:t>}]</w:t>
      </w:r>
    </w:p>
    <w:p w:rsidR="00F07648" w:rsidRDefault="00F07648" w:rsidP="00F07648">
      <w:r>
        <w:t>}</w:t>
      </w:r>
    </w:p>
    <w:p w:rsidR="00633BA8" w:rsidRDefault="00633BA8" w:rsidP="00633BA8">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F07648" w:rsidRPr="0069165F" w:rsidRDefault="00633BA8" w:rsidP="00F07648">
      <w:pPr>
        <w:rPr>
          <w:rFonts w:ascii="新宋体" w:eastAsiaTheme="minorEastAsia" w:hAnsi="新宋体" w:cs="新宋体"/>
          <w:kern w:val="0"/>
          <w:szCs w:val="21"/>
        </w:rPr>
      </w:pPr>
      <w:r w:rsidRPr="00633BA8">
        <w:rPr>
          <w:lang w:val="fr-FR"/>
        </w:rPr>
        <w:t>Get the configuration parameters.</w:t>
      </w:r>
    </w:p>
    <w:p w:rsidR="00633BA8" w:rsidRPr="000F5951" w:rsidRDefault="00633BA8" w:rsidP="00633BA8">
      <w:pPr>
        <w:pStyle w:val="4"/>
      </w:pPr>
      <w:r w:rsidRPr="000F5951">
        <w:rPr>
          <w:rFonts w:hint="eastAsia"/>
        </w:rPr>
        <w:t>Return value</w:t>
      </w:r>
    </w:p>
    <w:p w:rsidR="00633BA8" w:rsidRPr="000F5951" w:rsidRDefault="00633BA8" w:rsidP="00633BA8">
      <w:r w:rsidRPr="000F5951">
        <w:rPr>
          <w:rFonts w:hint="eastAsia"/>
        </w:rPr>
        <w:t>0 succeeded; other values failed.</w:t>
      </w:r>
    </w:p>
    <w:p w:rsidR="00F07648" w:rsidRDefault="00F07648" w:rsidP="00F07648">
      <w:pPr>
        <w:pStyle w:val="3"/>
      </w:pPr>
      <w:bookmarkStart w:id="527" w:name="_Toc33711431"/>
      <w:r>
        <w:t>sdks_</w:t>
      </w:r>
      <w:r>
        <w:rPr>
          <w:rFonts w:hint="eastAsia"/>
        </w:rPr>
        <w:t>s</w:t>
      </w:r>
      <w:r>
        <w:t>et_ia_</w:t>
      </w:r>
      <w:r>
        <w:rPr>
          <w:rFonts w:hint="eastAsia"/>
        </w:rPr>
        <w:t>loiter</w:t>
      </w:r>
      <w:r>
        <w:t>_param</w:t>
      </w:r>
      <w:bookmarkEnd w:id="527"/>
    </w:p>
    <w:p w:rsidR="00633BA8" w:rsidRDefault="00633BA8" w:rsidP="00633BA8">
      <w:pPr>
        <w:pStyle w:val="4"/>
      </w:pPr>
      <w:r>
        <w:rPr>
          <w:rFonts w:hint="eastAsia"/>
        </w:rPr>
        <w:t>Define</w:t>
      </w:r>
    </w:p>
    <w:p w:rsidR="00F07648" w:rsidRDefault="00F07648" w:rsidP="00F07648">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sdks_set_ia_</w:t>
      </w:r>
      <w:r>
        <w:rPr>
          <w:rFonts w:ascii="新宋体" w:eastAsiaTheme="minorEastAsia" w:hAnsi="新宋体" w:cs="新宋体" w:hint="eastAsia"/>
          <w:color w:val="000000"/>
          <w:kern w:val="0"/>
          <w:sz w:val="19"/>
          <w:szCs w:val="19"/>
        </w:rPr>
        <w:t>loiter</w:t>
      </w:r>
      <w:r>
        <w:rPr>
          <w:rFonts w:ascii="新宋体" w:eastAsiaTheme="minorEastAsia" w:hAnsi="新宋体" w:cs="新宋体"/>
          <w:color w:val="000000"/>
          <w:kern w:val="0"/>
          <w:sz w:val="19"/>
          <w:szCs w:val="19"/>
        </w:rPr>
        <w:t>_param(</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p_param</w:t>
      </w:r>
      <w:r>
        <w:rPr>
          <w:rFonts w:ascii="新宋体" w:eastAsiaTheme="minorEastAsia" w:hAnsi="新宋体" w:cs="新宋体"/>
          <w:color w:val="000000"/>
          <w:kern w:val="0"/>
          <w:sz w:val="19"/>
          <w:szCs w:val="19"/>
        </w:rPr>
        <w:t>)</w:t>
      </w:r>
    </w:p>
    <w:p w:rsidR="00633BA8" w:rsidRDefault="00633BA8" w:rsidP="00633BA8">
      <w:pPr>
        <w:pStyle w:val="4"/>
      </w:pPr>
      <w:r>
        <w:rPr>
          <w:rFonts w:hint="eastAsia"/>
        </w:rPr>
        <w:t>parameter</w:t>
      </w:r>
    </w:p>
    <w:p w:rsidR="00633BA8" w:rsidRPr="00BD4279" w:rsidRDefault="00633BA8" w:rsidP="00A41599">
      <w:r w:rsidRPr="00BD4279">
        <w:rPr>
          <w:rFonts w:hint="eastAsia"/>
        </w:rPr>
        <w:t>handle</w:t>
      </w:r>
      <w:r w:rsidRPr="00BD4279">
        <w:rPr>
          <w:rFonts w:hint="eastAsia"/>
        </w:rPr>
        <w:t>：</w:t>
      </w:r>
      <w:r w:rsidRPr="00BD4279">
        <w:rPr>
          <w:rFonts w:hint="eastAsia"/>
        </w:rPr>
        <w:t>Return value of sdks_dev_conn interface.</w:t>
      </w:r>
    </w:p>
    <w:p w:rsidR="00633BA8" w:rsidRPr="00BD4279" w:rsidRDefault="00633BA8" w:rsidP="00A41599">
      <w:r w:rsidRPr="00BD4279">
        <w:rPr>
          <w:rFonts w:hint="eastAsia"/>
        </w:rPr>
        <w:t>chn</w:t>
      </w:r>
      <w:r w:rsidRPr="00BD4279">
        <w:rPr>
          <w:rFonts w:hint="eastAsia"/>
        </w:rPr>
        <w:t>：</w:t>
      </w:r>
      <w:r w:rsidRPr="00BD4279">
        <w:t>Channel number</w:t>
      </w:r>
      <w:r w:rsidRPr="00BD4279">
        <w:rPr>
          <w:rFonts w:hint="eastAsia"/>
        </w:rPr>
        <w:t>.</w:t>
      </w:r>
    </w:p>
    <w:p w:rsidR="00633BA8" w:rsidRPr="00726704" w:rsidRDefault="00633BA8" w:rsidP="00633BA8">
      <w:r w:rsidRPr="00694EDF">
        <w:t>p_</w:t>
      </w:r>
      <w:r>
        <w:rPr>
          <w:rFonts w:hint="eastAsia"/>
        </w:rPr>
        <w:t>param</w:t>
      </w:r>
      <w:r>
        <w:rPr>
          <w:rFonts w:hint="eastAsia"/>
        </w:rPr>
        <w:t>：</w:t>
      </w:r>
      <w:r w:rsidRPr="00BA356E">
        <w:t>Input parameters, expressed in json format.</w:t>
      </w:r>
    </w:p>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
        <w:gridCol w:w="236"/>
        <w:gridCol w:w="236"/>
        <w:gridCol w:w="236"/>
        <w:gridCol w:w="236"/>
        <w:gridCol w:w="15"/>
        <w:gridCol w:w="221"/>
        <w:gridCol w:w="60"/>
        <w:gridCol w:w="282"/>
        <w:gridCol w:w="1823"/>
        <w:gridCol w:w="407"/>
        <w:gridCol w:w="837"/>
        <w:gridCol w:w="2719"/>
      </w:tblGrid>
      <w:tr w:rsidR="00633BA8" w:rsidTr="00A41599">
        <w:tc>
          <w:tcPr>
            <w:tcW w:w="3581" w:type="dxa"/>
            <w:gridSpan w:val="10"/>
            <w:tcBorders>
              <w:bottom w:val="single" w:sz="4" w:space="0" w:color="auto"/>
            </w:tcBorders>
            <w:shd w:val="clear" w:color="auto" w:fill="C0C0C0"/>
          </w:tcPr>
          <w:p w:rsidR="00633BA8" w:rsidRDefault="00633BA8" w:rsidP="00A41599">
            <w:pPr>
              <w:rPr>
                <w:lang w:val="fr-FR"/>
              </w:rPr>
            </w:pPr>
            <w:r>
              <w:rPr>
                <w:lang w:val="fr-FR"/>
              </w:rPr>
              <w:t>Attributes</w:t>
            </w:r>
          </w:p>
        </w:tc>
        <w:tc>
          <w:tcPr>
            <w:tcW w:w="407" w:type="dxa"/>
            <w:tcBorders>
              <w:bottom w:val="single" w:sz="4" w:space="0" w:color="auto"/>
            </w:tcBorders>
            <w:shd w:val="clear" w:color="auto" w:fill="C0C0C0"/>
          </w:tcPr>
          <w:p w:rsidR="00633BA8" w:rsidRDefault="00633BA8" w:rsidP="00A41599">
            <w:pPr>
              <w:rPr>
                <w:rFonts w:ascii="宋体" w:hAnsi="宋体"/>
                <w:szCs w:val="21"/>
              </w:rPr>
            </w:pPr>
            <w:r>
              <w:rPr>
                <w:rFonts w:ascii="宋体" w:hAnsi="宋体"/>
                <w:szCs w:val="21"/>
              </w:rPr>
              <w:t>Types</w:t>
            </w:r>
          </w:p>
        </w:tc>
        <w:tc>
          <w:tcPr>
            <w:tcW w:w="837" w:type="dxa"/>
            <w:tcBorders>
              <w:bottom w:val="single" w:sz="4" w:space="0" w:color="auto"/>
            </w:tcBorders>
            <w:shd w:val="clear" w:color="auto" w:fill="C0C0C0"/>
          </w:tcPr>
          <w:p w:rsidR="00633BA8" w:rsidRDefault="00633BA8" w:rsidP="00A41599">
            <w:pPr>
              <w:rPr>
                <w:rFonts w:ascii="宋体" w:hAnsi="宋体"/>
                <w:sz w:val="18"/>
                <w:szCs w:val="18"/>
              </w:rPr>
            </w:pPr>
            <w:r>
              <w:rPr>
                <w:rFonts w:ascii="宋体" w:hAnsi="宋体"/>
                <w:sz w:val="18"/>
                <w:szCs w:val="18"/>
              </w:rPr>
              <w:t>Optional / required</w:t>
            </w:r>
          </w:p>
        </w:tc>
        <w:tc>
          <w:tcPr>
            <w:tcW w:w="2719" w:type="dxa"/>
            <w:tcBorders>
              <w:bottom w:val="single" w:sz="4" w:space="0" w:color="auto"/>
            </w:tcBorders>
            <w:shd w:val="clear" w:color="auto" w:fill="C0C0C0"/>
          </w:tcPr>
          <w:p w:rsidR="00633BA8" w:rsidRDefault="00633BA8" w:rsidP="00A41599">
            <w:pPr>
              <w:rPr>
                <w:rFonts w:ascii="宋体" w:hAnsi="宋体"/>
              </w:rPr>
            </w:pPr>
            <w:r>
              <w:rPr>
                <w:rFonts w:ascii="宋体" w:hAnsi="宋体"/>
              </w:rPr>
              <w:t>description</w:t>
            </w:r>
          </w:p>
        </w:tc>
      </w:tr>
      <w:tr w:rsidR="00633BA8" w:rsidTr="00A41599">
        <w:tc>
          <w:tcPr>
            <w:tcW w:w="3581" w:type="dxa"/>
            <w:gridSpan w:val="10"/>
            <w:tcBorders>
              <w:right w:val="single" w:sz="6" w:space="0" w:color="auto"/>
            </w:tcBorders>
            <w:shd w:val="clear" w:color="auto" w:fill="FFFFFF"/>
          </w:tcPr>
          <w:p w:rsidR="00633BA8" w:rsidRPr="0021464F" w:rsidRDefault="00633BA8" w:rsidP="00A41599">
            <w:pPr>
              <w:rPr>
                <w:rFonts w:ascii="宋体" w:hAnsi="宋体"/>
                <w:sz w:val="18"/>
                <w:szCs w:val="18"/>
              </w:rPr>
            </w:pPr>
            <w:r w:rsidRPr="0021464F">
              <w:rPr>
                <w:rFonts w:ascii="宋体" w:hAnsi="宋体"/>
                <w:sz w:val="18"/>
                <w:szCs w:val="18"/>
                <w:lang w:val="fr-FR"/>
              </w:rPr>
              <w:t>Parameters</w:t>
            </w:r>
          </w:p>
        </w:tc>
        <w:tc>
          <w:tcPr>
            <w:tcW w:w="407" w:type="dxa"/>
            <w:tcBorders>
              <w:left w:val="single" w:sz="6" w:space="0" w:color="auto"/>
              <w:right w:val="single" w:sz="6" w:space="0" w:color="auto"/>
            </w:tcBorders>
            <w:shd w:val="clear" w:color="auto" w:fill="FFFFFF"/>
          </w:tcPr>
          <w:p w:rsidR="00633BA8" w:rsidRDefault="00633BA8" w:rsidP="00A41599">
            <w:pPr>
              <w:rPr>
                <w:rFonts w:ascii="宋体" w:hAnsi="宋体"/>
              </w:rPr>
            </w:pPr>
            <w:r w:rsidRPr="002D12B1">
              <w:rPr>
                <w:rFonts w:ascii="宋体" w:hAnsi="宋体" w:hint="eastAsia"/>
                <w:sz w:val="18"/>
                <w:szCs w:val="18"/>
              </w:rPr>
              <w:t>E</w:t>
            </w:r>
          </w:p>
        </w:tc>
        <w:tc>
          <w:tcPr>
            <w:tcW w:w="837" w:type="dxa"/>
            <w:tcBorders>
              <w:left w:val="single" w:sz="6" w:space="0" w:color="auto"/>
              <w:right w:val="single" w:sz="6" w:space="0" w:color="auto"/>
            </w:tcBorders>
            <w:shd w:val="clear" w:color="auto" w:fill="FFFFFF"/>
          </w:tcPr>
          <w:p w:rsidR="00633BA8" w:rsidRDefault="00633BA8" w:rsidP="00A41599">
            <w:pPr>
              <w:jc w:val="center"/>
              <w:rPr>
                <w:rFonts w:ascii="宋体" w:hAnsi="宋体"/>
              </w:rPr>
            </w:pPr>
            <w:r>
              <w:rPr>
                <w:rFonts w:ascii="宋体" w:hAnsi="宋体" w:hint="eastAsia"/>
              </w:rPr>
              <w:t>M</w:t>
            </w:r>
          </w:p>
        </w:tc>
        <w:tc>
          <w:tcPr>
            <w:tcW w:w="2719" w:type="dxa"/>
            <w:tcBorders>
              <w:left w:val="single" w:sz="6" w:space="0" w:color="auto"/>
            </w:tcBorders>
            <w:shd w:val="clear" w:color="auto" w:fill="FFFFFF"/>
          </w:tcPr>
          <w:p w:rsidR="00633BA8" w:rsidRPr="001122A6" w:rsidRDefault="00633BA8" w:rsidP="00A41599">
            <w:pPr>
              <w:rPr>
                <w:rFonts w:ascii="宋体" w:hAnsi="宋体"/>
                <w:sz w:val="18"/>
                <w:szCs w:val="18"/>
              </w:rPr>
            </w:pPr>
          </w:p>
        </w:tc>
      </w:tr>
      <w:tr w:rsidR="00633BA8" w:rsidTr="00A41599">
        <w:trPr>
          <w:trHeight w:val="133"/>
        </w:trPr>
        <w:tc>
          <w:tcPr>
            <w:tcW w:w="236" w:type="dxa"/>
            <w:vMerge w:val="restart"/>
          </w:tcPr>
          <w:p w:rsidR="00633BA8" w:rsidRDefault="00633BA8" w:rsidP="00A41599">
            <w:pPr>
              <w:rPr>
                <w:rFonts w:ascii="宋体" w:hAnsi="宋体"/>
                <w:lang w:val="fr-FR"/>
              </w:rPr>
            </w:pPr>
          </w:p>
        </w:tc>
        <w:tc>
          <w:tcPr>
            <w:tcW w:w="3345" w:type="dxa"/>
            <w:gridSpan w:val="9"/>
          </w:tcPr>
          <w:p w:rsidR="00633BA8" w:rsidRPr="0021464F" w:rsidRDefault="00633BA8" w:rsidP="00A41599">
            <w:pPr>
              <w:rPr>
                <w:rFonts w:ascii="宋体" w:hAnsi="宋体"/>
                <w:sz w:val="18"/>
                <w:szCs w:val="18"/>
                <w:lang w:val="fr-FR"/>
              </w:rPr>
            </w:pPr>
            <w:r w:rsidRPr="0021464F">
              <w:rPr>
                <w:rFonts w:ascii="宋体" w:hAnsi="宋体"/>
                <w:sz w:val="18"/>
                <w:szCs w:val="18"/>
                <w:lang w:val="fr-FR"/>
              </w:rPr>
              <w:t>LoiterParamList</w:t>
            </w:r>
          </w:p>
        </w:tc>
        <w:tc>
          <w:tcPr>
            <w:tcW w:w="407" w:type="dxa"/>
          </w:tcPr>
          <w:p w:rsidR="00633BA8" w:rsidRPr="00D657AE" w:rsidRDefault="00633BA8" w:rsidP="00A41599">
            <w:pPr>
              <w:rPr>
                <w:rFonts w:ascii="宋体" w:hAnsi="宋体"/>
                <w:sz w:val="18"/>
                <w:szCs w:val="18"/>
              </w:rPr>
            </w:pPr>
            <w:r>
              <w:rPr>
                <w:rFonts w:ascii="宋体" w:hAnsi="宋体" w:hint="eastAsia"/>
                <w:sz w:val="18"/>
                <w:szCs w:val="18"/>
              </w:rPr>
              <w:t>E</w:t>
            </w:r>
          </w:p>
        </w:tc>
        <w:tc>
          <w:tcPr>
            <w:tcW w:w="837" w:type="dxa"/>
          </w:tcPr>
          <w:p w:rsidR="00633BA8" w:rsidRPr="00D657AE" w:rsidRDefault="00633BA8" w:rsidP="00A41599">
            <w:pPr>
              <w:jc w:val="center"/>
              <w:rPr>
                <w:rFonts w:ascii="宋体" w:hAnsi="宋体"/>
                <w:sz w:val="18"/>
                <w:szCs w:val="18"/>
              </w:rPr>
            </w:pPr>
            <w:r w:rsidRPr="00D657AE">
              <w:rPr>
                <w:rFonts w:ascii="宋体" w:hAnsi="宋体" w:hint="eastAsia"/>
                <w:sz w:val="18"/>
                <w:szCs w:val="18"/>
              </w:rPr>
              <w:t>M</w:t>
            </w:r>
          </w:p>
        </w:tc>
        <w:tc>
          <w:tcPr>
            <w:tcW w:w="2719" w:type="dxa"/>
          </w:tcPr>
          <w:p w:rsidR="00633BA8" w:rsidRPr="00D657AE" w:rsidRDefault="00633BA8" w:rsidP="00A41599">
            <w:pPr>
              <w:rPr>
                <w:rFonts w:ascii="宋体" w:hAnsi="宋体"/>
                <w:sz w:val="18"/>
                <w:szCs w:val="18"/>
              </w:rPr>
            </w:pPr>
            <w:r>
              <w:rPr>
                <w:rFonts w:ascii="宋体" w:hAnsi="宋体"/>
                <w:sz w:val="18"/>
                <w:szCs w:val="18"/>
              </w:rPr>
              <w:t>W</w:t>
            </w:r>
            <w:r>
              <w:rPr>
                <w:rFonts w:ascii="宋体" w:hAnsi="宋体" w:hint="eastAsia"/>
                <w:sz w:val="18"/>
                <w:szCs w:val="18"/>
              </w:rPr>
              <w:t xml:space="preserve">ander </w:t>
            </w:r>
            <w:r w:rsidRPr="00633BA8">
              <w:rPr>
                <w:rFonts w:ascii="宋体" w:hAnsi="宋体"/>
                <w:sz w:val="18"/>
                <w:szCs w:val="18"/>
              </w:rPr>
              <w:t>parameter</w:t>
            </w:r>
          </w:p>
        </w:tc>
      </w:tr>
      <w:tr w:rsidR="00633BA8" w:rsidTr="00A41599">
        <w:trPr>
          <w:trHeight w:val="133"/>
        </w:trPr>
        <w:tc>
          <w:tcPr>
            <w:tcW w:w="236" w:type="dxa"/>
            <w:vMerge/>
          </w:tcPr>
          <w:p w:rsidR="00633BA8" w:rsidRDefault="00633BA8" w:rsidP="00A41599">
            <w:pPr>
              <w:rPr>
                <w:rFonts w:ascii="宋体" w:hAnsi="宋体"/>
                <w:lang w:val="fr-FR"/>
              </w:rPr>
            </w:pPr>
          </w:p>
        </w:tc>
        <w:tc>
          <w:tcPr>
            <w:tcW w:w="236" w:type="dxa"/>
            <w:vMerge w:val="restart"/>
          </w:tcPr>
          <w:p w:rsidR="00633BA8" w:rsidRPr="0021464F" w:rsidRDefault="00633BA8" w:rsidP="00A41599">
            <w:pPr>
              <w:rPr>
                <w:rFonts w:ascii="宋体" w:hAnsi="宋体"/>
                <w:sz w:val="18"/>
                <w:szCs w:val="18"/>
                <w:lang w:val="fr-FR"/>
              </w:rPr>
            </w:pPr>
          </w:p>
        </w:tc>
        <w:tc>
          <w:tcPr>
            <w:tcW w:w="3109" w:type="dxa"/>
            <w:gridSpan w:val="8"/>
          </w:tcPr>
          <w:p w:rsidR="00633BA8" w:rsidRPr="0021464F" w:rsidRDefault="00633BA8" w:rsidP="00A41599">
            <w:pPr>
              <w:rPr>
                <w:rFonts w:ascii="宋体" w:hAnsi="宋体"/>
                <w:sz w:val="18"/>
                <w:szCs w:val="18"/>
                <w:lang w:val="fr-FR"/>
              </w:rPr>
            </w:pPr>
            <w:r w:rsidRPr="0021464F">
              <w:rPr>
                <w:rFonts w:ascii="宋体" w:hAnsi="宋体"/>
                <w:sz w:val="18"/>
                <w:szCs w:val="18"/>
                <w:lang w:val="fr-FR"/>
              </w:rPr>
              <w:t>LoiterParam</w:t>
            </w:r>
          </w:p>
        </w:tc>
        <w:tc>
          <w:tcPr>
            <w:tcW w:w="407" w:type="dxa"/>
          </w:tcPr>
          <w:p w:rsidR="00633BA8" w:rsidRDefault="00633BA8" w:rsidP="00A41599">
            <w:pPr>
              <w:rPr>
                <w:rFonts w:ascii="宋体" w:hAnsi="宋体"/>
                <w:sz w:val="18"/>
                <w:szCs w:val="18"/>
              </w:rPr>
            </w:pPr>
            <w:r>
              <w:rPr>
                <w:rFonts w:ascii="宋体" w:hAnsi="宋体" w:hint="eastAsia"/>
                <w:sz w:val="18"/>
                <w:szCs w:val="18"/>
              </w:rPr>
              <w:t>E</w:t>
            </w:r>
          </w:p>
        </w:tc>
        <w:tc>
          <w:tcPr>
            <w:tcW w:w="837" w:type="dxa"/>
          </w:tcPr>
          <w:p w:rsidR="00633BA8" w:rsidRPr="00D657AE" w:rsidRDefault="00633BA8" w:rsidP="00A41599">
            <w:pPr>
              <w:jc w:val="center"/>
              <w:rPr>
                <w:rFonts w:ascii="宋体" w:hAnsi="宋体"/>
                <w:sz w:val="18"/>
                <w:szCs w:val="18"/>
              </w:rPr>
            </w:pPr>
            <w:r>
              <w:rPr>
                <w:rFonts w:ascii="宋体" w:hAnsi="宋体" w:hint="eastAsia"/>
                <w:sz w:val="18"/>
                <w:szCs w:val="18"/>
              </w:rPr>
              <w:t>M</w:t>
            </w:r>
          </w:p>
        </w:tc>
        <w:tc>
          <w:tcPr>
            <w:tcW w:w="2719" w:type="dxa"/>
          </w:tcPr>
          <w:p w:rsidR="00633BA8" w:rsidRDefault="00633BA8" w:rsidP="00A41599">
            <w:pPr>
              <w:rPr>
                <w:rFonts w:ascii="宋体" w:hAnsi="宋体"/>
                <w:sz w:val="18"/>
                <w:szCs w:val="18"/>
              </w:rPr>
            </w:pPr>
          </w:p>
        </w:tc>
      </w:tr>
      <w:tr w:rsidR="00633BA8" w:rsidTr="00A41599">
        <w:trPr>
          <w:trHeight w:val="133"/>
        </w:trPr>
        <w:tc>
          <w:tcPr>
            <w:tcW w:w="236" w:type="dxa"/>
            <w:vMerge/>
          </w:tcPr>
          <w:p w:rsidR="00633BA8" w:rsidRDefault="00633BA8" w:rsidP="00A41599">
            <w:pPr>
              <w:rPr>
                <w:rFonts w:ascii="宋体" w:hAnsi="宋体"/>
                <w:lang w:val="fr-FR"/>
              </w:rPr>
            </w:pPr>
          </w:p>
        </w:tc>
        <w:tc>
          <w:tcPr>
            <w:tcW w:w="236" w:type="dxa"/>
            <w:vMerge/>
          </w:tcPr>
          <w:p w:rsidR="00633BA8" w:rsidRDefault="00633BA8" w:rsidP="00A41599">
            <w:pPr>
              <w:rPr>
                <w:rFonts w:ascii="宋体" w:hAnsi="宋体"/>
                <w:lang w:val="fr-FR"/>
              </w:rPr>
            </w:pPr>
          </w:p>
        </w:tc>
        <w:tc>
          <w:tcPr>
            <w:tcW w:w="236" w:type="dxa"/>
            <w:vMerge w:val="restart"/>
          </w:tcPr>
          <w:p w:rsidR="00633BA8" w:rsidRPr="00D657AE" w:rsidRDefault="00633BA8" w:rsidP="00A41599">
            <w:pPr>
              <w:rPr>
                <w:rFonts w:ascii="宋体" w:hAnsi="宋体"/>
                <w:sz w:val="18"/>
                <w:szCs w:val="18"/>
              </w:rPr>
            </w:pPr>
          </w:p>
        </w:tc>
        <w:tc>
          <w:tcPr>
            <w:tcW w:w="2873" w:type="dxa"/>
            <w:gridSpan w:val="7"/>
          </w:tcPr>
          <w:p w:rsidR="00633BA8" w:rsidRPr="00FF0493" w:rsidRDefault="00633BA8" w:rsidP="00A41599">
            <w:pPr>
              <w:rPr>
                <w:rFonts w:ascii="宋体" w:hAnsi="宋体"/>
                <w:sz w:val="18"/>
                <w:szCs w:val="18"/>
                <w:lang w:val="fr-FR"/>
              </w:rPr>
            </w:pPr>
            <w:r w:rsidRPr="005D4018">
              <w:rPr>
                <w:rFonts w:ascii="宋体" w:hAnsi="宋体"/>
                <w:sz w:val="18"/>
                <w:szCs w:val="18"/>
                <w:lang w:val="fr-FR"/>
              </w:rPr>
              <w:t>IsGetDetail</w:t>
            </w:r>
          </w:p>
        </w:tc>
        <w:tc>
          <w:tcPr>
            <w:tcW w:w="407" w:type="dxa"/>
          </w:tcPr>
          <w:p w:rsidR="00633BA8" w:rsidRDefault="00633BA8" w:rsidP="00A41599">
            <w:pPr>
              <w:rPr>
                <w:rFonts w:ascii="宋体" w:hAnsi="宋体"/>
                <w:sz w:val="18"/>
                <w:szCs w:val="18"/>
              </w:rPr>
            </w:pPr>
            <w:r>
              <w:rPr>
                <w:rFonts w:ascii="宋体" w:hAnsi="宋体" w:hint="eastAsia"/>
                <w:sz w:val="18"/>
                <w:szCs w:val="18"/>
              </w:rPr>
              <w:t>A</w:t>
            </w:r>
          </w:p>
        </w:tc>
        <w:tc>
          <w:tcPr>
            <w:tcW w:w="837" w:type="dxa"/>
          </w:tcPr>
          <w:p w:rsidR="00633BA8" w:rsidRDefault="00633BA8" w:rsidP="00A41599">
            <w:pPr>
              <w:jc w:val="center"/>
              <w:rPr>
                <w:rFonts w:ascii="宋体" w:hAnsi="宋体"/>
                <w:sz w:val="18"/>
                <w:szCs w:val="18"/>
              </w:rPr>
            </w:pPr>
            <w:r>
              <w:rPr>
                <w:rFonts w:ascii="宋体" w:hAnsi="宋体" w:hint="eastAsia"/>
                <w:sz w:val="18"/>
                <w:szCs w:val="18"/>
              </w:rPr>
              <w:t>M</w:t>
            </w:r>
          </w:p>
        </w:tc>
        <w:tc>
          <w:tcPr>
            <w:tcW w:w="2719" w:type="dxa"/>
          </w:tcPr>
          <w:p w:rsidR="00633BA8" w:rsidRDefault="00633BA8" w:rsidP="00A41599">
            <w:pPr>
              <w:rPr>
                <w:rFonts w:ascii="宋体" w:hAnsi="宋体"/>
                <w:sz w:val="18"/>
                <w:szCs w:val="18"/>
              </w:rPr>
            </w:pPr>
            <w:r w:rsidRPr="00633BA8">
              <w:rPr>
                <w:rFonts w:ascii="宋体" w:hAnsi="宋体"/>
                <w:sz w:val="18"/>
                <w:szCs w:val="18"/>
              </w:rPr>
              <w:t>Parameter upload detection result information switch</w:t>
            </w:r>
          </w:p>
        </w:tc>
      </w:tr>
      <w:tr w:rsidR="00633BA8" w:rsidTr="00A41599">
        <w:trPr>
          <w:trHeight w:val="133"/>
        </w:trPr>
        <w:tc>
          <w:tcPr>
            <w:tcW w:w="236" w:type="dxa"/>
            <w:vMerge/>
          </w:tcPr>
          <w:p w:rsidR="00633BA8" w:rsidRDefault="00633BA8" w:rsidP="00A41599">
            <w:pPr>
              <w:rPr>
                <w:rFonts w:ascii="宋体" w:hAnsi="宋体"/>
                <w:lang w:val="fr-FR"/>
              </w:rPr>
            </w:pPr>
          </w:p>
        </w:tc>
        <w:tc>
          <w:tcPr>
            <w:tcW w:w="236" w:type="dxa"/>
            <w:vMerge/>
          </w:tcPr>
          <w:p w:rsidR="00633BA8" w:rsidRDefault="00633BA8" w:rsidP="00A41599">
            <w:pPr>
              <w:rPr>
                <w:rFonts w:ascii="宋体" w:hAnsi="宋体"/>
                <w:lang w:val="fr-FR"/>
              </w:rPr>
            </w:pPr>
          </w:p>
        </w:tc>
        <w:tc>
          <w:tcPr>
            <w:tcW w:w="236" w:type="dxa"/>
            <w:vMerge/>
          </w:tcPr>
          <w:p w:rsidR="00633BA8" w:rsidRPr="00D657AE" w:rsidRDefault="00633BA8" w:rsidP="00A41599">
            <w:pPr>
              <w:rPr>
                <w:rFonts w:ascii="宋体" w:hAnsi="宋体"/>
                <w:sz w:val="18"/>
                <w:szCs w:val="18"/>
              </w:rPr>
            </w:pPr>
          </w:p>
        </w:tc>
        <w:tc>
          <w:tcPr>
            <w:tcW w:w="2873" w:type="dxa"/>
            <w:gridSpan w:val="7"/>
          </w:tcPr>
          <w:p w:rsidR="00633BA8" w:rsidRPr="00FF0493" w:rsidRDefault="00633BA8" w:rsidP="00A41599">
            <w:pPr>
              <w:rPr>
                <w:rFonts w:ascii="宋体" w:hAnsi="宋体"/>
                <w:sz w:val="18"/>
                <w:szCs w:val="18"/>
                <w:lang w:val="fr-FR"/>
              </w:rPr>
            </w:pPr>
            <w:r w:rsidRPr="005D4018">
              <w:rPr>
                <w:rFonts w:ascii="宋体" w:hAnsi="宋体"/>
                <w:sz w:val="18"/>
                <w:szCs w:val="18"/>
                <w:lang w:val="fr-FR"/>
              </w:rPr>
              <w:t>IntelligentEvent</w:t>
            </w:r>
          </w:p>
        </w:tc>
        <w:tc>
          <w:tcPr>
            <w:tcW w:w="407" w:type="dxa"/>
          </w:tcPr>
          <w:p w:rsidR="00633BA8" w:rsidRDefault="00633BA8" w:rsidP="00A41599">
            <w:pPr>
              <w:rPr>
                <w:rFonts w:ascii="宋体" w:hAnsi="宋体"/>
                <w:sz w:val="18"/>
                <w:szCs w:val="18"/>
              </w:rPr>
            </w:pPr>
            <w:r>
              <w:rPr>
                <w:rFonts w:ascii="宋体" w:hAnsi="宋体" w:hint="eastAsia"/>
                <w:sz w:val="18"/>
                <w:szCs w:val="18"/>
              </w:rPr>
              <w:t>E</w:t>
            </w:r>
          </w:p>
        </w:tc>
        <w:tc>
          <w:tcPr>
            <w:tcW w:w="837" w:type="dxa"/>
          </w:tcPr>
          <w:p w:rsidR="00633BA8" w:rsidRDefault="00633BA8" w:rsidP="00A41599">
            <w:pPr>
              <w:jc w:val="center"/>
              <w:rPr>
                <w:rFonts w:ascii="宋体" w:hAnsi="宋体"/>
                <w:sz w:val="18"/>
                <w:szCs w:val="18"/>
              </w:rPr>
            </w:pPr>
            <w:r>
              <w:rPr>
                <w:rFonts w:ascii="宋体" w:hAnsi="宋体" w:hint="eastAsia"/>
                <w:sz w:val="18"/>
                <w:szCs w:val="18"/>
              </w:rPr>
              <w:t>M</w:t>
            </w:r>
          </w:p>
        </w:tc>
        <w:tc>
          <w:tcPr>
            <w:tcW w:w="2719" w:type="dxa"/>
          </w:tcPr>
          <w:p w:rsidR="00633BA8" w:rsidRDefault="00633BA8" w:rsidP="00A41599">
            <w:pPr>
              <w:rPr>
                <w:rFonts w:ascii="宋体" w:hAnsi="宋体"/>
                <w:sz w:val="18"/>
                <w:szCs w:val="18"/>
              </w:rPr>
            </w:pPr>
          </w:p>
        </w:tc>
      </w:tr>
      <w:tr w:rsidR="00B441A2" w:rsidTr="00A41599">
        <w:trPr>
          <w:trHeight w:val="133"/>
        </w:trPr>
        <w:tc>
          <w:tcPr>
            <w:tcW w:w="236" w:type="dxa"/>
            <w:vMerge/>
          </w:tcPr>
          <w:p w:rsidR="00B441A2" w:rsidRDefault="00B441A2" w:rsidP="00A41599">
            <w:pPr>
              <w:rPr>
                <w:rFonts w:ascii="宋体" w:hAnsi="宋体"/>
                <w:lang w:val="fr-FR"/>
              </w:rPr>
            </w:pPr>
          </w:p>
        </w:tc>
        <w:tc>
          <w:tcPr>
            <w:tcW w:w="236" w:type="dxa"/>
            <w:vMerge/>
          </w:tcPr>
          <w:p w:rsidR="00B441A2" w:rsidRDefault="00B441A2" w:rsidP="00A41599">
            <w:pPr>
              <w:rPr>
                <w:rFonts w:ascii="宋体" w:hAnsi="宋体"/>
                <w:lang w:val="fr-FR"/>
              </w:rPr>
            </w:pPr>
          </w:p>
        </w:tc>
        <w:tc>
          <w:tcPr>
            <w:tcW w:w="236" w:type="dxa"/>
            <w:vMerge/>
          </w:tcPr>
          <w:p w:rsidR="00B441A2" w:rsidRPr="00D657AE" w:rsidRDefault="00B441A2" w:rsidP="00A41599">
            <w:pPr>
              <w:rPr>
                <w:rFonts w:ascii="宋体" w:hAnsi="宋体"/>
                <w:sz w:val="18"/>
                <w:szCs w:val="18"/>
              </w:rPr>
            </w:pPr>
          </w:p>
        </w:tc>
        <w:tc>
          <w:tcPr>
            <w:tcW w:w="236" w:type="dxa"/>
            <w:vMerge w:val="restart"/>
          </w:tcPr>
          <w:p w:rsidR="00B441A2" w:rsidRPr="00FF0493" w:rsidRDefault="00B441A2" w:rsidP="00A41599">
            <w:pPr>
              <w:rPr>
                <w:rFonts w:ascii="宋体" w:hAnsi="宋体"/>
                <w:sz w:val="18"/>
                <w:szCs w:val="18"/>
                <w:lang w:val="fr-FR"/>
              </w:rPr>
            </w:pPr>
          </w:p>
        </w:tc>
        <w:tc>
          <w:tcPr>
            <w:tcW w:w="2637" w:type="dxa"/>
            <w:gridSpan w:val="6"/>
          </w:tcPr>
          <w:p w:rsidR="00B441A2" w:rsidRPr="00FF0493" w:rsidRDefault="00B441A2" w:rsidP="00384BBD">
            <w:pPr>
              <w:rPr>
                <w:rFonts w:ascii="宋体" w:hAnsi="宋体"/>
                <w:sz w:val="18"/>
                <w:szCs w:val="18"/>
                <w:lang w:val="fr-FR"/>
              </w:rPr>
            </w:pPr>
            <w:r w:rsidRPr="005D4018">
              <w:rPr>
                <w:rFonts w:ascii="宋体" w:hAnsi="宋体"/>
                <w:sz w:val="18"/>
                <w:szCs w:val="18"/>
                <w:lang w:val="fr-FR"/>
              </w:rPr>
              <w:t>SourceType</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tabs>
                <w:tab w:val="left" w:pos="726"/>
              </w:tabs>
              <w:rPr>
                <w:rFonts w:ascii="宋体" w:hAnsi="宋体"/>
                <w:sz w:val="18"/>
                <w:szCs w:val="18"/>
              </w:rPr>
            </w:pPr>
            <w:r w:rsidRPr="00D61956">
              <w:rPr>
                <w:rFonts w:ascii="宋体" w:hAnsi="宋体"/>
                <w:sz w:val="18"/>
                <w:szCs w:val="18"/>
              </w:rPr>
              <w:t>Alarm source type</w:t>
            </w:r>
            <w:r>
              <w:rPr>
                <w:rFonts w:ascii="宋体" w:hAnsi="宋体" w:hint="eastAsia"/>
                <w:sz w:val="18"/>
                <w:szCs w:val="18"/>
              </w:rPr>
              <w:t>,see</w:t>
            </w:r>
            <w:hyperlink w:anchor="_1.8_Alarm_source" w:history="1">
              <w:r w:rsidRPr="00B441A2">
                <w:rPr>
                  <w:rStyle w:val="ac"/>
                  <w:rFonts w:ascii="宋体" w:hAnsi="宋体"/>
                  <w:sz w:val="18"/>
                  <w:szCs w:val="18"/>
                </w:rPr>
                <w:t>1.8 Alarm source type</w:t>
              </w:r>
            </w:hyperlink>
          </w:p>
        </w:tc>
      </w:tr>
      <w:tr w:rsidR="00B441A2" w:rsidTr="00A41599">
        <w:trPr>
          <w:trHeight w:val="133"/>
        </w:trPr>
        <w:tc>
          <w:tcPr>
            <w:tcW w:w="236" w:type="dxa"/>
            <w:vMerge/>
          </w:tcPr>
          <w:p w:rsidR="00B441A2" w:rsidRDefault="00B441A2" w:rsidP="00A41599">
            <w:pPr>
              <w:rPr>
                <w:rFonts w:ascii="宋体" w:hAnsi="宋体"/>
                <w:lang w:val="fr-FR"/>
              </w:rPr>
            </w:pPr>
          </w:p>
        </w:tc>
        <w:tc>
          <w:tcPr>
            <w:tcW w:w="236" w:type="dxa"/>
            <w:vMerge/>
          </w:tcPr>
          <w:p w:rsidR="00B441A2" w:rsidRDefault="00B441A2" w:rsidP="00A41599">
            <w:pPr>
              <w:rPr>
                <w:rFonts w:ascii="宋体" w:hAnsi="宋体"/>
                <w:lang w:val="fr-FR"/>
              </w:rPr>
            </w:pPr>
          </w:p>
        </w:tc>
        <w:tc>
          <w:tcPr>
            <w:tcW w:w="236" w:type="dxa"/>
            <w:vMerge/>
          </w:tcPr>
          <w:p w:rsidR="00B441A2" w:rsidRPr="00D657AE" w:rsidRDefault="00B441A2" w:rsidP="00A41599">
            <w:pPr>
              <w:rPr>
                <w:rFonts w:ascii="宋体" w:hAnsi="宋体"/>
                <w:sz w:val="18"/>
                <w:szCs w:val="18"/>
              </w:rPr>
            </w:pPr>
          </w:p>
        </w:tc>
        <w:tc>
          <w:tcPr>
            <w:tcW w:w="236" w:type="dxa"/>
            <w:vMerge/>
          </w:tcPr>
          <w:p w:rsidR="00B441A2" w:rsidRPr="00FF0493" w:rsidRDefault="00B441A2" w:rsidP="00A41599">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SourceID</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Alarm source ID</w:t>
            </w:r>
          </w:p>
        </w:tc>
      </w:tr>
      <w:tr w:rsidR="00B441A2" w:rsidTr="00A41599">
        <w:trPr>
          <w:trHeight w:val="133"/>
        </w:trPr>
        <w:tc>
          <w:tcPr>
            <w:tcW w:w="236" w:type="dxa"/>
            <w:vMerge/>
          </w:tcPr>
          <w:p w:rsidR="00B441A2" w:rsidRDefault="00B441A2" w:rsidP="00A41599">
            <w:pPr>
              <w:rPr>
                <w:rFonts w:ascii="宋体" w:hAnsi="宋体"/>
                <w:lang w:val="fr-FR"/>
              </w:rPr>
            </w:pPr>
          </w:p>
        </w:tc>
        <w:tc>
          <w:tcPr>
            <w:tcW w:w="236" w:type="dxa"/>
            <w:vMerge/>
          </w:tcPr>
          <w:p w:rsidR="00B441A2" w:rsidRDefault="00B441A2" w:rsidP="00A41599">
            <w:pPr>
              <w:rPr>
                <w:rFonts w:ascii="宋体" w:hAnsi="宋体"/>
                <w:lang w:val="fr-FR"/>
              </w:rPr>
            </w:pPr>
          </w:p>
        </w:tc>
        <w:tc>
          <w:tcPr>
            <w:tcW w:w="236" w:type="dxa"/>
            <w:vMerge/>
          </w:tcPr>
          <w:p w:rsidR="00B441A2" w:rsidRPr="00D657AE" w:rsidRDefault="00B441A2" w:rsidP="00A41599">
            <w:pPr>
              <w:rPr>
                <w:rFonts w:ascii="宋体" w:hAnsi="宋体"/>
                <w:sz w:val="18"/>
                <w:szCs w:val="18"/>
              </w:rPr>
            </w:pPr>
          </w:p>
        </w:tc>
        <w:tc>
          <w:tcPr>
            <w:tcW w:w="236" w:type="dxa"/>
            <w:vMerge/>
          </w:tcPr>
          <w:p w:rsidR="00B441A2" w:rsidRPr="00FF0493" w:rsidRDefault="00B441A2" w:rsidP="00A41599">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SourceName</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Alarm source name</w:t>
            </w:r>
          </w:p>
        </w:tc>
      </w:tr>
      <w:tr w:rsidR="00B441A2" w:rsidTr="00A41599">
        <w:trPr>
          <w:trHeight w:val="133"/>
        </w:trPr>
        <w:tc>
          <w:tcPr>
            <w:tcW w:w="236" w:type="dxa"/>
            <w:vMerge/>
          </w:tcPr>
          <w:p w:rsidR="00B441A2" w:rsidRDefault="00B441A2" w:rsidP="00A41599">
            <w:pPr>
              <w:rPr>
                <w:rFonts w:ascii="宋体" w:hAnsi="宋体"/>
                <w:lang w:val="fr-FR"/>
              </w:rPr>
            </w:pPr>
          </w:p>
        </w:tc>
        <w:tc>
          <w:tcPr>
            <w:tcW w:w="236" w:type="dxa"/>
            <w:vMerge/>
          </w:tcPr>
          <w:p w:rsidR="00B441A2" w:rsidRDefault="00B441A2" w:rsidP="00A41599">
            <w:pPr>
              <w:rPr>
                <w:rFonts w:ascii="宋体" w:hAnsi="宋体"/>
                <w:lang w:val="fr-FR"/>
              </w:rPr>
            </w:pPr>
          </w:p>
        </w:tc>
        <w:tc>
          <w:tcPr>
            <w:tcW w:w="236" w:type="dxa"/>
            <w:vMerge/>
          </w:tcPr>
          <w:p w:rsidR="00B441A2" w:rsidRPr="00D657AE" w:rsidRDefault="00B441A2" w:rsidP="00A41599">
            <w:pPr>
              <w:rPr>
                <w:rFonts w:ascii="宋体" w:hAnsi="宋体"/>
                <w:sz w:val="18"/>
                <w:szCs w:val="18"/>
              </w:rPr>
            </w:pPr>
          </w:p>
        </w:tc>
        <w:tc>
          <w:tcPr>
            <w:tcW w:w="236" w:type="dxa"/>
            <w:vMerge/>
          </w:tcPr>
          <w:p w:rsidR="00B441A2" w:rsidRPr="00FF0493" w:rsidRDefault="00B441A2" w:rsidP="00A41599">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EnableFlag</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Open tag</w:t>
            </w:r>
          </w:p>
        </w:tc>
      </w:tr>
      <w:tr w:rsidR="00B441A2" w:rsidTr="00A41599">
        <w:trPr>
          <w:trHeight w:val="133"/>
        </w:trPr>
        <w:tc>
          <w:tcPr>
            <w:tcW w:w="236" w:type="dxa"/>
            <w:vMerge/>
          </w:tcPr>
          <w:p w:rsidR="00B441A2" w:rsidRDefault="00B441A2" w:rsidP="00A41599">
            <w:pPr>
              <w:rPr>
                <w:rFonts w:ascii="宋体" w:hAnsi="宋体"/>
                <w:lang w:val="fr-FR"/>
              </w:rPr>
            </w:pPr>
          </w:p>
        </w:tc>
        <w:tc>
          <w:tcPr>
            <w:tcW w:w="236" w:type="dxa"/>
            <w:vMerge/>
          </w:tcPr>
          <w:p w:rsidR="00B441A2" w:rsidRDefault="00B441A2" w:rsidP="00A41599">
            <w:pPr>
              <w:rPr>
                <w:rFonts w:ascii="宋体" w:hAnsi="宋体"/>
                <w:lang w:val="fr-FR"/>
              </w:rPr>
            </w:pPr>
          </w:p>
        </w:tc>
        <w:tc>
          <w:tcPr>
            <w:tcW w:w="236" w:type="dxa"/>
            <w:vMerge/>
          </w:tcPr>
          <w:p w:rsidR="00B441A2" w:rsidRPr="00D657AE" w:rsidRDefault="00B441A2" w:rsidP="00A41599">
            <w:pPr>
              <w:rPr>
                <w:rFonts w:ascii="宋体" w:hAnsi="宋体"/>
                <w:sz w:val="18"/>
                <w:szCs w:val="18"/>
              </w:rPr>
            </w:pPr>
          </w:p>
        </w:tc>
        <w:tc>
          <w:tcPr>
            <w:tcW w:w="236" w:type="dxa"/>
            <w:vMerge/>
          </w:tcPr>
          <w:p w:rsidR="00B441A2" w:rsidRPr="00FF0493" w:rsidRDefault="00B441A2" w:rsidP="00A41599">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AlarmInterval</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Alarm interval</w:t>
            </w:r>
          </w:p>
        </w:tc>
      </w:tr>
      <w:tr w:rsidR="00B441A2" w:rsidTr="00A41599">
        <w:trPr>
          <w:trHeight w:val="133"/>
        </w:trPr>
        <w:tc>
          <w:tcPr>
            <w:tcW w:w="236" w:type="dxa"/>
            <w:vMerge/>
          </w:tcPr>
          <w:p w:rsidR="00B441A2" w:rsidRDefault="00B441A2" w:rsidP="00A41599">
            <w:pPr>
              <w:rPr>
                <w:rFonts w:ascii="宋体" w:hAnsi="宋体"/>
                <w:lang w:val="fr-FR"/>
              </w:rPr>
            </w:pPr>
          </w:p>
        </w:tc>
        <w:tc>
          <w:tcPr>
            <w:tcW w:w="236" w:type="dxa"/>
            <w:vMerge/>
          </w:tcPr>
          <w:p w:rsidR="00B441A2" w:rsidRDefault="00B441A2" w:rsidP="00A41599">
            <w:pPr>
              <w:rPr>
                <w:rFonts w:ascii="宋体" w:hAnsi="宋体"/>
                <w:lang w:val="fr-FR"/>
              </w:rPr>
            </w:pPr>
          </w:p>
        </w:tc>
        <w:tc>
          <w:tcPr>
            <w:tcW w:w="236" w:type="dxa"/>
            <w:vMerge/>
          </w:tcPr>
          <w:p w:rsidR="00B441A2" w:rsidRPr="00D657AE" w:rsidRDefault="00B441A2" w:rsidP="00A41599">
            <w:pPr>
              <w:rPr>
                <w:rFonts w:ascii="宋体" w:hAnsi="宋体"/>
                <w:sz w:val="18"/>
                <w:szCs w:val="18"/>
              </w:rPr>
            </w:pPr>
          </w:p>
        </w:tc>
        <w:tc>
          <w:tcPr>
            <w:tcW w:w="236" w:type="dxa"/>
            <w:vMerge/>
          </w:tcPr>
          <w:p w:rsidR="00B441A2" w:rsidRPr="00FF0493" w:rsidRDefault="00B441A2" w:rsidP="00A41599">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DrawEnable</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Print detection area open mark in video</w:t>
            </w:r>
          </w:p>
        </w:tc>
      </w:tr>
      <w:tr w:rsidR="00B441A2" w:rsidTr="00A41599">
        <w:trPr>
          <w:trHeight w:val="133"/>
        </w:trPr>
        <w:tc>
          <w:tcPr>
            <w:tcW w:w="236" w:type="dxa"/>
            <w:vMerge/>
          </w:tcPr>
          <w:p w:rsidR="00B441A2" w:rsidRDefault="00B441A2" w:rsidP="00A41599">
            <w:pPr>
              <w:rPr>
                <w:rFonts w:ascii="宋体" w:hAnsi="宋体"/>
                <w:lang w:val="fr-FR"/>
              </w:rPr>
            </w:pPr>
          </w:p>
        </w:tc>
        <w:tc>
          <w:tcPr>
            <w:tcW w:w="236" w:type="dxa"/>
            <w:vMerge/>
          </w:tcPr>
          <w:p w:rsidR="00B441A2" w:rsidRDefault="00B441A2" w:rsidP="00A41599">
            <w:pPr>
              <w:rPr>
                <w:rFonts w:ascii="宋体" w:hAnsi="宋体"/>
                <w:lang w:val="fr-FR"/>
              </w:rPr>
            </w:pPr>
          </w:p>
        </w:tc>
        <w:tc>
          <w:tcPr>
            <w:tcW w:w="236" w:type="dxa"/>
            <w:vMerge/>
          </w:tcPr>
          <w:p w:rsidR="00B441A2" w:rsidRPr="00D657AE" w:rsidRDefault="00B441A2" w:rsidP="00A41599">
            <w:pPr>
              <w:rPr>
                <w:rFonts w:ascii="宋体" w:hAnsi="宋体"/>
                <w:sz w:val="18"/>
                <w:szCs w:val="18"/>
              </w:rPr>
            </w:pPr>
          </w:p>
        </w:tc>
        <w:tc>
          <w:tcPr>
            <w:tcW w:w="236" w:type="dxa"/>
            <w:vMerge/>
          </w:tcPr>
          <w:p w:rsidR="00B441A2" w:rsidRPr="00FF0493" w:rsidRDefault="00B441A2" w:rsidP="00A41599">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ScheduleTimeParam</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A41599">
        <w:trPr>
          <w:trHeight w:val="133"/>
        </w:trPr>
        <w:tc>
          <w:tcPr>
            <w:tcW w:w="236" w:type="dxa"/>
            <w:vMerge/>
          </w:tcPr>
          <w:p w:rsidR="00B441A2" w:rsidRDefault="00B441A2" w:rsidP="00A41599">
            <w:pPr>
              <w:rPr>
                <w:rFonts w:ascii="宋体" w:hAnsi="宋体"/>
                <w:lang w:val="fr-FR"/>
              </w:rPr>
            </w:pPr>
          </w:p>
        </w:tc>
        <w:tc>
          <w:tcPr>
            <w:tcW w:w="236" w:type="dxa"/>
            <w:vMerge/>
          </w:tcPr>
          <w:p w:rsidR="00B441A2" w:rsidRDefault="00B441A2" w:rsidP="00A41599">
            <w:pPr>
              <w:rPr>
                <w:rFonts w:ascii="宋体" w:hAnsi="宋体"/>
                <w:lang w:val="fr-FR"/>
              </w:rPr>
            </w:pPr>
          </w:p>
        </w:tc>
        <w:tc>
          <w:tcPr>
            <w:tcW w:w="236" w:type="dxa"/>
            <w:vMerge/>
          </w:tcPr>
          <w:p w:rsidR="00B441A2" w:rsidRPr="00D657AE" w:rsidRDefault="00B441A2" w:rsidP="00A41599">
            <w:pPr>
              <w:rPr>
                <w:rFonts w:ascii="宋体" w:hAnsi="宋体"/>
                <w:sz w:val="18"/>
                <w:szCs w:val="18"/>
              </w:rPr>
            </w:pPr>
          </w:p>
        </w:tc>
        <w:tc>
          <w:tcPr>
            <w:tcW w:w="236" w:type="dxa"/>
            <w:vMerge/>
          </w:tcPr>
          <w:p w:rsidR="00B441A2" w:rsidRPr="00FF0493" w:rsidRDefault="00B441A2" w:rsidP="00A41599">
            <w:pPr>
              <w:rPr>
                <w:rFonts w:ascii="宋体" w:hAnsi="宋体"/>
                <w:sz w:val="18"/>
                <w:szCs w:val="18"/>
                <w:lang w:val="fr-FR"/>
              </w:rPr>
            </w:pPr>
          </w:p>
        </w:tc>
        <w:tc>
          <w:tcPr>
            <w:tcW w:w="236" w:type="dxa"/>
            <w:vMerge w:val="restart"/>
          </w:tcPr>
          <w:p w:rsidR="00B441A2" w:rsidRPr="005D4018" w:rsidRDefault="00B441A2" w:rsidP="00384BBD">
            <w:pPr>
              <w:rPr>
                <w:rFonts w:ascii="宋体" w:hAnsi="宋体"/>
                <w:sz w:val="18"/>
                <w:szCs w:val="18"/>
                <w:lang w:val="fr-FR"/>
              </w:rPr>
            </w:pPr>
          </w:p>
        </w:tc>
        <w:tc>
          <w:tcPr>
            <w:tcW w:w="2401" w:type="dxa"/>
            <w:gridSpan w:val="5"/>
          </w:tcPr>
          <w:p w:rsidR="00B441A2" w:rsidRPr="005D4018" w:rsidRDefault="00B441A2" w:rsidP="00384BBD">
            <w:pPr>
              <w:rPr>
                <w:rFonts w:ascii="宋体" w:hAnsi="宋体"/>
                <w:sz w:val="18"/>
                <w:szCs w:val="18"/>
                <w:lang w:val="fr-FR"/>
              </w:rPr>
            </w:pPr>
            <w:r w:rsidRPr="005D4018">
              <w:rPr>
                <w:rFonts w:ascii="宋体" w:hAnsi="宋体"/>
                <w:sz w:val="18"/>
                <w:szCs w:val="18"/>
                <w:lang w:val="fr-FR"/>
              </w:rPr>
              <w:t>ScheduleTimeList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5D4018" w:rsidRDefault="00B441A2" w:rsidP="00384BBD">
            <w:pPr>
              <w:rPr>
                <w:rFonts w:ascii="宋体" w:hAnsi="宋体"/>
                <w:sz w:val="18"/>
                <w:szCs w:val="18"/>
                <w:lang w:val="fr-FR"/>
              </w:rPr>
            </w:pPr>
          </w:p>
        </w:tc>
      </w:tr>
      <w:tr w:rsidR="00B441A2" w:rsidTr="00A41599">
        <w:trPr>
          <w:trHeight w:val="133"/>
        </w:trPr>
        <w:tc>
          <w:tcPr>
            <w:tcW w:w="236" w:type="dxa"/>
            <w:vMerge/>
          </w:tcPr>
          <w:p w:rsidR="00B441A2" w:rsidRDefault="00B441A2" w:rsidP="00A41599">
            <w:pPr>
              <w:rPr>
                <w:rFonts w:ascii="宋体" w:hAnsi="宋体"/>
                <w:lang w:val="fr-FR"/>
              </w:rPr>
            </w:pPr>
          </w:p>
        </w:tc>
        <w:tc>
          <w:tcPr>
            <w:tcW w:w="236" w:type="dxa"/>
            <w:vMerge/>
          </w:tcPr>
          <w:p w:rsidR="00B441A2" w:rsidRDefault="00B441A2" w:rsidP="00A41599">
            <w:pPr>
              <w:rPr>
                <w:rFonts w:ascii="宋体" w:hAnsi="宋体"/>
                <w:lang w:val="fr-FR"/>
              </w:rPr>
            </w:pPr>
          </w:p>
        </w:tc>
        <w:tc>
          <w:tcPr>
            <w:tcW w:w="236" w:type="dxa"/>
            <w:vMerge/>
          </w:tcPr>
          <w:p w:rsidR="00B441A2" w:rsidRPr="00D657AE" w:rsidRDefault="00B441A2" w:rsidP="00A41599">
            <w:pPr>
              <w:rPr>
                <w:rFonts w:ascii="宋体" w:hAnsi="宋体"/>
                <w:sz w:val="18"/>
                <w:szCs w:val="18"/>
              </w:rPr>
            </w:pPr>
          </w:p>
        </w:tc>
        <w:tc>
          <w:tcPr>
            <w:tcW w:w="236" w:type="dxa"/>
            <w:vMerge/>
          </w:tcPr>
          <w:p w:rsidR="00B441A2" w:rsidRPr="00FF0493" w:rsidRDefault="00B441A2" w:rsidP="00A41599">
            <w:pPr>
              <w:rPr>
                <w:rFonts w:ascii="宋体" w:hAnsi="宋体"/>
                <w:sz w:val="18"/>
                <w:szCs w:val="18"/>
                <w:lang w:val="fr-FR"/>
              </w:rPr>
            </w:pPr>
          </w:p>
        </w:tc>
        <w:tc>
          <w:tcPr>
            <w:tcW w:w="236" w:type="dxa"/>
            <w:vMerge/>
          </w:tcPr>
          <w:p w:rsidR="00B441A2" w:rsidRPr="005D4018" w:rsidRDefault="00B441A2" w:rsidP="00A41599">
            <w:pPr>
              <w:rPr>
                <w:rFonts w:ascii="宋体" w:hAnsi="宋体"/>
                <w:sz w:val="18"/>
                <w:szCs w:val="18"/>
                <w:lang w:val="fr-FR"/>
              </w:rPr>
            </w:pPr>
          </w:p>
        </w:tc>
        <w:tc>
          <w:tcPr>
            <w:tcW w:w="236" w:type="dxa"/>
            <w:gridSpan w:val="2"/>
          </w:tcPr>
          <w:p w:rsidR="00B441A2" w:rsidRPr="005D4018" w:rsidRDefault="00B441A2" w:rsidP="00A41599">
            <w:pPr>
              <w:rPr>
                <w:rFonts w:ascii="宋体" w:hAnsi="宋体"/>
                <w:sz w:val="18"/>
                <w:szCs w:val="18"/>
                <w:lang w:val="fr-FR"/>
              </w:rPr>
            </w:pPr>
          </w:p>
        </w:tc>
        <w:tc>
          <w:tcPr>
            <w:tcW w:w="2165" w:type="dxa"/>
            <w:gridSpan w:val="3"/>
          </w:tcPr>
          <w:p w:rsidR="00B441A2" w:rsidRPr="005D4018" w:rsidRDefault="00B441A2" w:rsidP="00A41599">
            <w:pPr>
              <w:rPr>
                <w:rFonts w:ascii="宋体" w:hAnsi="宋体"/>
                <w:sz w:val="18"/>
                <w:szCs w:val="18"/>
                <w:lang w:val="fr-FR"/>
              </w:rPr>
            </w:pPr>
            <w:r w:rsidRPr="005D4018">
              <w:rPr>
                <w:rFonts w:ascii="宋体" w:hAnsi="宋体"/>
                <w:sz w:val="18"/>
                <w:szCs w:val="18"/>
                <w:lang w:val="fr-FR"/>
              </w:rPr>
              <w:t>ScheduleTime</w:t>
            </w:r>
          </w:p>
        </w:tc>
        <w:tc>
          <w:tcPr>
            <w:tcW w:w="407" w:type="dxa"/>
          </w:tcPr>
          <w:p w:rsidR="00B441A2" w:rsidRDefault="00B441A2" w:rsidP="00A41599">
            <w:pPr>
              <w:rPr>
                <w:rFonts w:ascii="宋体" w:hAnsi="宋体"/>
                <w:sz w:val="18"/>
                <w:szCs w:val="18"/>
              </w:rPr>
            </w:pPr>
            <w:r>
              <w:rPr>
                <w:rFonts w:ascii="宋体" w:hAnsi="宋体" w:hint="eastAsia"/>
                <w:sz w:val="18"/>
                <w:szCs w:val="18"/>
              </w:rPr>
              <w:t>E</w:t>
            </w:r>
          </w:p>
        </w:tc>
        <w:tc>
          <w:tcPr>
            <w:tcW w:w="837" w:type="dxa"/>
          </w:tcPr>
          <w:p w:rsidR="00B441A2" w:rsidRPr="005D4018" w:rsidRDefault="00B441A2" w:rsidP="00384BBD">
            <w:pPr>
              <w:rPr>
                <w:rFonts w:ascii="宋体" w:hAnsi="宋体"/>
                <w:sz w:val="18"/>
                <w:szCs w:val="18"/>
                <w:lang w:val="fr-FR"/>
              </w:rPr>
            </w:pPr>
          </w:p>
        </w:tc>
        <w:tc>
          <w:tcPr>
            <w:tcW w:w="2719" w:type="dxa"/>
          </w:tcPr>
          <w:p w:rsidR="00B441A2" w:rsidRPr="005D4018" w:rsidRDefault="00B441A2" w:rsidP="00384BBD">
            <w:pPr>
              <w:rPr>
                <w:rFonts w:ascii="宋体" w:hAnsi="宋体"/>
                <w:sz w:val="18"/>
                <w:szCs w:val="18"/>
                <w:lang w:val="fr-FR"/>
              </w:rPr>
            </w:pPr>
          </w:p>
        </w:tc>
      </w:tr>
      <w:tr w:rsidR="00B441A2" w:rsidTr="00A41599">
        <w:trPr>
          <w:trHeight w:val="133"/>
        </w:trPr>
        <w:tc>
          <w:tcPr>
            <w:tcW w:w="236" w:type="dxa"/>
            <w:vMerge/>
          </w:tcPr>
          <w:p w:rsidR="00B441A2" w:rsidRDefault="00B441A2" w:rsidP="00A41599">
            <w:pPr>
              <w:rPr>
                <w:rFonts w:ascii="宋体" w:hAnsi="宋体"/>
                <w:lang w:val="fr-FR"/>
              </w:rPr>
            </w:pPr>
          </w:p>
        </w:tc>
        <w:tc>
          <w:tcPr>
            <w:tcW w:w="236" w:type="dxa"/>
            <w:vMerge/>
          </w:tcPr>
          <w:p w:rsidR="00B441A2" w:rsidRDefault="00B441A2" w:rsidP="00A41599">
            <w:pPr>
              <w:rPr>
                <w:rFonts w:ascii="宋体" w:hAnsi="宋体"/>
                <w:lang w:val="fr-FR"/>
              </w:rPr>
            </w:pPr>
          </w:p>
        </w:tc>
        <w:tc>
          <w:tcPr>
            <w:tcW w:w="236" w:type="dxa"/>
            <w:vMerge/>
          </w:tcPr>
          <w:p w:rsidR="00B441A2" w:rsidRPr="00D657AE" w:rsidRDefault="00B441A2" w:rsidP="00A41599">
            <w:pPr>
              <w:rPr>
                <w:rFonts w:ascii="宋体" w:hAnsi="宋体"/>
                <w:sz w:val="18"/>
                <w:szCs w:val="18"/>
              </w:rPr>
            </w:pPr>
          </w:p>
        </w:tc>
        <w:tc>
          <w:tcPr>
            <w:tcW w:w="236" w:type="dxa"/>
            <w:vMerge/>
          </w:tcPr>
          <w:p w:rsidR="00B441A2" w:rsidRPr="00FF0493" w:rsidRDefault="00B441A2" w:rsidP="00A41599">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AlarmLinkageParamList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A41599">
        <w:trPr>
          <w:trHeight w:val="133"/>
        </w:trPr>
        <w:tc>
          <w:tcPr>
            <w:tcW w:w="236" w:type="dxa"/>
            <w:vMerge/>
          </w:tcPr>
          <w:p w:rsidR="00B441A2" w:rsidRDefault="00B441A2" w:rsidP="00A41599">
            <w:pPr>
              <w:rPr>
                <w:rFonts w:ascii="宋体" w:hAnsi="宋体"/>
                <w:lang w:val="fr-FR"/>
              </w:rPr>
            </w:pPr>
          </w:p>
        </w:tc>
        <w:tc>
          <w:tcPr>
            <w:tcW w:w="236" w:type="dxa"/>
            <w:vMerge/>
          </w:tcPr>
          <w:p w:rsidR="00B441A2" w:rsidRDefault="00B441A2" w:rsidP="00A41599">
            <w:pPr>
              <w:rPr>
                <w:rFonts w:ascii="宋体" w:hAnsi="宋体"/>
                <w:lang w:val="fr-FR"/>
              </w:rPr>
            </w:pPr>
          </w:p>
        </w:tc>
        <w:tc>
          <w:tcPr>
            <w:tcW w:w="236" w:type="dxa"/>
            <w:vMerge/>
          </w:tcPr>
          <w:p w:rsidR="00B441A2" w:rsidRPr="00D657AE" w:rsidRDefault="00B441A2" w:rsidP="00A41599">
            <w:pPr>
              <w:rPr>
                <w:rFonts w:ascii="宋体" w:hAnsi="宋体"/>
                <w:sz w:val="18"/>
                <w:szCs w:val="18"/>
              </w:rPr>
            </w:pPr>
          </w:p>
        </w:tc>
        <w:tc>
          <w:tcPr>
            <w:tcW w:w="236" w:type="dxa"/>
            <w:vMerge/>
          </w:tcPr>
          <w:p w:rsidR="00B441A2" w:rsidRPr="00FF0493" w:rsidRDefault="00B441A2" w:rsidP="00A41599">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PTZActionParamList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A41599">
        <w:trPr>
          <w:trHeight w:val="133"/>
        </w:trPr>
        <w:tc>
          <w:tcPr>
            <w:tcW w:w="236" w:type="dxa"/>
            <w:vMerge/>
          </w:tcPr>
          <w:p w:rsidR="00B441A2" w:rsidRDefault="00B441A2" w:rsidP="00A41599">
            <w:pPr>
              <w:rPr>
                <w:rFonts w:ascii="宋体" w:hAnsi="宋体"/>
                <w:lang w:val="fr-FR"/>
              </w:rPr>
            </w:pPr>
          </w:p>
        </w:tc>
        <w:tc>
          <w:tcPr>
            <w:tcW w:w="236" w:type="dxa"/>
            <w:vMerge/>
          </w:tcPr>
          <w:p w:rsidR="00B441A2" w:rsidRDefault="00B441A2" w:rsidP="00A41599">
            <w:pPr>
              <w:rPr>
                <w:rFonts w:ascii="宋体" w:hAnsi="宋体"/>
                <w:lang w:val="fr-FR"/>
              </w:rPr>
            </w:pPr>
          </w:p>
        </w:tc>
        <w:tc>
          <w:tcPr>
            <w:tcW w:w="236" w:type="dxa"/>
            <w:vMerge/>
          </w:tcPr>
          <w:p w:rsidR="00B441A2" w:rsidRPr="00D657AE" w:rsidRDefault="00B441A2" w:rsidP="00A41599">
            <w:pPr>
              <w:rPr>
                <w:rFonts w:ascii="宋体" w:hAnsi="宋体"/>
                <w:sz w:val="18"/>
                <w:szCs w:val="18"/>
              </w:rPr>
            </w:pPr>
          </w:p>
        </w:tc>
        <w:tc>
          <w:tcPr>
            <w:tcW w:w="236" w:type="dxa"/>
            <w:vMerge/>
          </w:tcPr>
          <w:p w:rsidR="00B441A2" w:rsidRPr="00FF0493" w:rsidRDefault="00B441A2" w:rsidP="00A41599">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AlarmOutActionList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A41599">
        <w:trPr>
          <w:trHeight w:val="133"/>
        </w:trPr>
        <w:tc>
          <w:tcPr>
            <w:tcW w:w="236" w:type="dxa"/>
            <w:vMerge/>
          </w:tcPr>
          <w:p w:rsidR="00B441A2" w:rsidRDefault="00B441A2" w:rsidP="00A41599">
            <w:pPr>
              <w:rPr>
                <w:rFonts w:ascii="宋体" w:hAnsi="宋体"/>
                <w:lang w:val="fr-FR"/>
              </w:rPr>
            </w:pPr>
          </w:p>
        </w:tc>
        <w:tc>
          <w:tcPr>
            <w:tcW w:w="236" w:type="dxa"/>
            <w:vMerge/>
          </w:tcPr>
          <w:p w:rsidR="00B441A2" w:rsidRDefault="00B441A2" w:rsidP="00A41599">
            <w:pPr>
              <w:rPr>
                <w:rFonts w:ascii="宋体" w:hAnsi="宋体"/>
                <w:lang w:val="fr-FR"/>
              </w:rPr>
            </w:pPr>
          </w:p>
        </w:tc>
        <w:tc>
          <w:tcPr>
            <w:tcW w:w="236" w:type="dxa"/>
            <w:vMerge/>
          </w:tcPr>
          <w:p w:rsidR="00B441A2" w:rsidRPr="00D657AE" w:rsidRDefault="00B441A2" w:rsidP="00A41599">
            <w:pPr>
              <w:rPr>
                <w:rFonts w:ascii="宋体" w:hAnsi="宋体"/>
                <w:sz w:val="18"/>
                <w:szCs w:val="18"/>
              </w:rPr>
            </w:pPr>
          </w:p>
        </w:tc>
        <w:tc>
          <w:tcPr>
            <w:tcW w:w="236" w:type="dxa"/>
            <w:vMerge/>
          </w:tcPr>
          <w:p w:rsidR="00B441A2" w:rsidRPr="00FF0493" w:rsidRDefault="00B441A2" w:rsidP="00A41599">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RecordActionParamList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633BA8" w:rsidTr="00A41599">
        <w:trPr>
          <w:trHeight w:val="133"/>
        </w:trPr>
        <w:tc>
          <w:tcPr>
            <w:tcW w:w="236" w:type="dxa"/>
            <w:vMerge/>
          </w:tcPr>
          <w:p w:rsidR="00633BA8" w:rsidRDefault="00633BA8" w:rsidP="00A41599">
            <w:pPr>
              <w:rPr>
                <w:rFonts w:ascii="宋体" w:hAnsi="宋体"/>
                <w:lang w:val="fr-FR"/>
              </w:rPr>
            </w:pPr>
          </w:p>
        </w:tc>
        <w:tc>
          <w:tcPr>
            <w:tcW w:w="236" w:type="dxa"/>
            <w:vMerge/>
          </w:tcPr>
          <w:p w:rsidR="00633BA8" w:rsidRDefault="00633BA8" w:rsidP="00A41599">
            <w:pPr>
              <w:rPr>
                <w:rFonts w:ascii="宋体" w:hAnsi="宋体"/>
                <w:lang w:val="fr-FR"/>
              </w:rPr>
            </w:pPr>
          </w:p>
        </w:tc>
        <w:tc>
          <w:tcPr>
            <w:tcW w:w="236" w:type="dxa"/>
            <w:vMerge/>
          </w:tcPr>
          <w:p w:rsidR="00633BA8" w:rsidRPr="00D657AE" w:rsidRDefault="00633BA8" w:rsidP="00A41599">
            <w:pPr>
              <w:rPr>
                <w:rFonts w:ascii="宋体" w:hAnsi="宋体"/>
                <w:sz w:val="18"/>
                <w:szCs w:val="18"/>
              </w:rPr>
            </w:pPr>
          </w:p>
        </w:tc>
        <w:tc>
          <w:tcPr>
            <w:tcW w:w="2873" w:type="dxa"/>
            <w:gridSpan w:val="7"/>
          </w:tcPr>
          <w:p w:rsidR="00633BA8" w:rsidRPr="00FF0493" w:rsidRDefault="00633BA8" w:rsidP="00A41599">
            <w:pPr>
              <w:rPr>
                <w:rFonts w:ascii="宋体" w:hAnsi="宋体"/>
                <w:sz w:val="18"/>
                <w:szCs w:val="18"/>
                <w:lang w:val="fr-FR"/>
              </w:rPr>
            </w:pPr>
            <w:r w:rsidRPr="0021464F">
              <w:rPr>
                <w:rFonts w:ascii="宋体" w:hAnsi="宋体"/>
                <w:sz w:val="18"/>
                <w:szCs w:val="18"/>
                <w:lang w:val="fr-FR"/>
              </w:rPr>
              <w:t>LoiterRegionParamList</w:t>
            </w:r>
          </w:p>
        </w:tc>
        <w:tc>
          <w:tcPr>
            <w:tcW w:w="407" w:type="dxa"/>
          </w:tcPr>
          <w:p w:rsidR="00633BA8" w:rsidRPr="00D657AE" w:rsidRDefault="00633BA8" w:rsidP="00A41599">
            <w:pPr>
              <w:rPr>
                <w:rFonts w:ascii="宋体" w:hAnsi="宋体"/>
                <w:sz w:val="18"/>
                <w:szCs w:val="18"/>
              </w:rPr>
            </w:pPr>
            <w:r>
              <w:rPr>
                <w:rFonts w:ascii="宋体" w:hAnsi="宋体" w:hint="eastAsia"/>
                <w:sz w:val="18"/>
                <w:szCs w:val="18"/>
              </w:rPr>
              <w:t>E</w:t>
            </w:r>
          </w:p>
        </w:tc>
        <w:tc>
          <w:tcPr>
            <w:tcW w:w="837" w:type="dxa"/>
          </w:tcPr>
          <w:p w:rsidR="00633BA8" w:rsidRPr="00D657AE" w:rsidRDefault="00633BA8" w:rsidP="00A41599">
            <w:pPr>
              <w:jc w:val="center"/>
              <w:rPr>
                <w:rFonts w:ascii="宋体" w:hAnsi="宋体"/>
                <w:sz w:val="18"/>
                <w:szCs w:val="18"/>
              </w:rPr>
            </w:pPr>
            <w:r>
              <w:rPr>
                <w:rFonts w:ascii="宋体" w:hAnsi="宋体" w:hint="eastAsia"/>
                <w:sz w:val="18"/>
                <w:szCs w:val="18"/>
              </w:rPr>
              <w:t>M</w:t>
            </w:r>
          </w:p>
        </w:tc>
        <w:tc>
          <w:tcPr>
            <w:tcW w:w="2719" w:type="dxa"/>
          </w:tcPr>
          <w:p w:rsidR="00633BA8" w:rsidRPr="00D657AE" w:rsidRDefault="00633BA8" w:rsidP="00A41599">
            <w:pPr>
              <w:rPr>
                <w:rFonts w:ascii="宋体" w:hAnsi="宋体"/>
                <w:sz w:val="18"/>
                <w:szCs w:val="18"/>
              </w:rPr>
            </w:pPr>
          </w:p>
        </w:tc>
      </w:tr>
      <w:tr w:rsidR="00633BA8" w:rsidTr="00A41599">
        <w:trPr>
          <w:trHeight w:val="133"/>
        </w:trPr>
        <w:tc>
          <w:tcPr>
            <w:tcW w:w="236" w:type="dxa"/>
            <w:vMerge/>
          </w:tcPr>
          <w:p w:rsidR="00633BA8" w:rsidRDefault="00633BA8" w:rsidP="00A41599">
            <w:pPr>
              <w:rPr>
                <w:rFonts w:ascii="宋体" w:hAnsi="宋体"/>
                <w:lang w:val="fr-FR"/>
              </w:rPr>
            </w:pPr>
          </w:p>
        </w:tc>
        <w:tc>
          <w:tcPr>
            <w:tcW w:w="236" w:type="dxa"/>
            <w:vMerge/>
          </w:tcPr>
          <w:p w:rsidR="00633BA8" w:rsidRDefault="00633BA8" w:rsidP="00A41599">
            <w:pPr>
              <w:rPr>
                <w:rFonts w:ascii="宋体" w:hAnsi="宋体"/>
                <w:lang w:val="fr-FR"/>
              </w:rPr>
            </w:pPr>
          </w:p>
        </w:tc>
        <w:tc>
          <w:tcPr>
            <w:tcW w:w="236" w:type="dxa"/>
            <w:vMerge/>
          </w:tcPr>
          <w:p w:rsidR="00633BA8" w:rsidRPr="00D657AE" w:rsidRDefault="00633BA8" w:rsidP="00A41599">
            <w:pPr>
              <w:rPr>
                <w:rFonts w:ascii="宋体" w:hAnsi="宋体"/>
                <w:sz w:val="18"/>
                <w:szCs w:val="18"/>
              </w:rPr>
            </w:pPr>
          </w:p>
        </w:tc>
        <w:tc>
          <w:tcPr>
            <w:tcW w:w="236" w:type="dxa"/>
            <w:vMerge w:val="restart"/>
          </w:tcPr>
          <w:p w:rsidR="00633BA8" w:rsidRPr="00FF0493" w:rsidRDefault="00633BA8" w:rsidP="00A41599">
            <w:pPr>
              <w:rPr>
                <w:rFonts w:ascii="宋体" w:hAnsi="宋体"/>
                <w:sz w:val="18"/>
                <w:szCs w:val="18"/>
                <w:lang w:val="fr-FR"/>
              </w:rPr>
            </w:pPr>
          </w:p>
        </w:tc>
        <w:tc>
          <w:tcPr>
            <w:tcW w:w="2637" w:type="dxa"/>
            <w:gridSpan w:val="6"/>
          </w:tcPr>
          <w:p w:rsidR="00633BA8" w:rsidRPr="00FF0493" w:rsidRDefault="00633BA8" w:rsidP="00A41599">
            <w:pPr>
              <w:rPr>
                <w:rFonts w:ascii="宋体" w:hAnsi="宋体"/>
                <w:sz w:val="18"/>
                <w:szCs w:val="18"/>
                <w:lang w:val="fr-FR"/>
              </w:rPr>
            </w:pPr>
            <w:r w:rsidRPr="0021464F">
              <w:rPr>
                <w:rFonts w:ascii="宋体" w:hAnsi="宋体"/>
                <w:sz w:val="18"/>
                <w:szCs w:val="18"/>
                <w:lang w:val="fr-FR"/>
              </w:rPr>
              <w:t>LoiterRegionParam</w:t>
            </w:r>
          </w:p>
        </w:tc>
        <w:tc>
          <w:tcPr>
            <w:tcW w:w="407" w:type="dxa"/>
          </w:tcPr>
          <w:p w:rsidR="00633BA8" w:rsidRDefault="00633BA8" w:rsidP="00A41599">
            <w:pPr>
              <w:rPr>
                <w:rFonts w:ascii="宋体" w:hAnsi="宋体"/>
                <w:sz w:val="18"/>
                <w:szCs w:val="18"/>
              </w:rPr>
            </w:pPr>
            <w:r>
              <w:rPr>
                <w:rFonts w:ascii="宋体" w:hAnsi="宋体" w:hint="eastAsia"/>
                <w:sz w:val="18"/>
                <w:szCs w:val="18"/>
              </w:rPr>
              <w:t>E</w:t>
            </w:r>
          </w:p>
        </w:tc>
        <w:tc>
          <w:tcPr>
            <w:tcW w:w="837" w:type="dxa"/>
          </w:tcPr>
          <w:p w:rsidR="00633BA8" w:rsidRDefault="00633BA8" w:rsidP="00A41599">
            <w:pPr>
              <w:jc w:val="center"/>
              <w:rPr>
                <w:rFonts w:ascii="宋体" w:hAnsi="宋体"/>
                <w:sz w:val="18"/>
                <w:szCs w:val="18"/>
              </w:rPr>
            </w:pPr>
            <w:r>
              <w:rPr>
                <w:rFonts w:ascii="宋体" w:hAnsi="宋体" w:hint="eastAsia"/>
                <w:sz w:val="18"/>
                <w:szCs w:val="18"/>
              </w:rPr>
              <w:t>M</w:t>
            </w:r>
          </w:p>
        </w:tc>
        <w:tc>
          <w:tcPr>
            <w:tcW w:w="2719" w:type="dxa"/>
          </w:tcPr>
          <w:p w:rsidR="00633BA8" w:rsidRDefault="00633BA8" w:rsidP="00A41599">
            <w:pPr>
              <w:rPr>
                <w:rFonts w:ascii="宋体" w:hAnsi="宋体"/>
                <w:sz w:val="18"/>
                <w:szCs w:val="18"/>
              </w:rPr>
            </w:pPr>
          </w:p>
        </w:tc>
      </w:tr>
      <w:tr w:rsidR="00633BA8" w:rsidTr="00A41599">
        <w:trPr>
          <w:trHeight w:val="133"/>
        </w:trPr>
        <w:tc>
          <w:tcPr>
            <w:tcW w:w="236" w:type="dxa"/>
            <w:vMerge/>
          </w:tcPr>
          <w:p w:rsidR="00633BA8" w:rsidRDefault="00633BA8" w:rsidP="00A41599">
            <w:pPr>
              <w:rPr>
                <w:rFonts w:ascii="宋体" w:hAnsi="宋体"/>
                <w:lang w:val="fr-FR"/>
              </w:rPr>
            </w:pPr>
          </w:p>
        </w:tc>
        <w:tc>
          <w:tcPr>
            <w:tcW w:w="236" w:type="dxa"/>
            <w:vMerge/>
          </w:tcPr>
          <w:p w:rsidR="00633BA8" w:rsidRDefault="00633BA8" w:rsidP="00A41599">
            <w:pPr>
              <w:rPr>
                <w:rFonts w:ascii="宋体" w:hAnsi="宋体"/>
                <w:lang w:val="fr-FR"/>
              </w:rPr>
            </w:pPr>
          </w:p>
        </w:tc>
        <w:tc>
          <w:tcPr>
            <w:tcW w:w="236" w:type="dxa"/>
            <w:vMerge/>
          </w:tcPr>
          <w:p w:rsidR="00633BA8" w:rsidRPr="00D657AE" w:rsidRDefault="00633BA8" w:rsidP="00A41599">
            <w:pPr>
              <w:rPr>
                <w:rFonts w:ascii="宋体" w:hAnsi="宋体"/>
                <w:sz w:val="18"/>
                <w:szCs w:val="18"/>
              </w:rPr>
            </w:pPr>
          </w:p>
        </w:tc>
        <w:tc>
          <w:tcPr>
            <w:tcW w:w="236" w:type="dxa"/>
            <w:vMerge/>
          </w:tcPr>
          <w:p w:rsidR="00633BA8" w:rsidRPr="00FF0493" w:rsidRDefault="00633BA8" w:rsidP="00A41599">
            <w:pPr>
              <w:rPr>
                <w:rFonts w:ascii="宋体" w:hAnsi="宋体"/>
                <w:sz w:val="18"/>
                <w:szCs w:val="18"/>
                <w:lang w:val="fr-FR"/>
              </w:rPr>
            </w:pPr>
          </w:p>
        </w:tc>
        <w:tc>
          <w:tcPr>
            <w:tcW w:w="251" w:type="dxa"/>
            <w:gridSpan w:val="2"/>
            <w:vMerge w:val="restart"/>
          </w:tcPr>
          <w:p w:rsidR="00633BA8" w:rsidRPr="005D4018" w:rsidRDefault="00633BA8" w:rsidP="00A41599">
            <w:pPr>
              <w:rPr>
                <w:rFonts w:ascii="宋体" w:hAnsi="宋体"/>
                <w:sz w:val="18"/>
                <w:szCs w:val="18"/>
                <w:lang w:val="fr-FR"/>
              </w:rPr>
            </w:pPr>
          </w:p>
        </w:tc>
        <w:tc>
          <w:tcPr>
            <w:tcW w:w="2386" w:type="dxa"/>
            <w:gridSpan w:val="4"/>
          </w:tcPr>
          <w:p w:rsidR="00633BA8" w:rsidRPr="005D4018" w:rsidRDefault="00633BA8" w:rsidP="00A41599">
            <w:pPr>
              <w:rPr>
                <w:rFonts w:ascii="宋体" w:hAnsi="宋体"/>
                <w:sz w:val="18"/>
                <w:szCs w:val="18"/>
                <w:lang w:val="fr-FR"/>
              </w:rPr>
            </w:pPr>
            <w:r w:rsidRPr="005D4018">
              <w:rPr>
                <w:rFonts w:ascii="宋体" w:hAnsi="宋体"/>
                <w:sz w:val="18"/>
                <w:szCs w:val="18"/>
                <w:lang w:val="fr-FR"/>
              </w:rPr>
              <w:t>TargetTypeConstrain</w:t>
            </w:r>
          </w:p>
        </w:tc>
        <w:tc>
          <w:tcPr>
            <w:tcW w:w="407" w:type="dxa"/>
          </w:tcPr>
          <w:p w:rsidR="00633BA8" w:rsidRDefault="00633BA8" w:rsidP="00A41599">
            <w:pPr>
              <w:rPr>
                <w:rFonts w:ascii="宋体" w:hAnsi="宋体"/>
                <w:sz w:val="18"/>
                <w:szCs w:val="18"/>
              </w:rPr>
            </w:pPr>
            <w:r>
              <w:rPr>
                <w:rFonts w:ascii="宋体" w:hAnsi="宋体" w:hint="eastAsia"/>
                <w:sz w:val="18"/>
                <w:szCs w:val="18"/>
              </w:rPr>
              <w:t>A</w:t>
            </w:r>
          </w:p>
        </w:tc>
        <w:tc>
          <w:tcPr>
            <w:tcW w:w="837" w:type="dxa"/>
          </w:tcPr>
          <w:p w:rsidR="00633BA8" w:rsidRDefault="00633BA8" w:rsidP="00A41599">
            <w:pPr>
              <w:jc w:val="center"/>
              <w:rPr>
                <w:rFonts w:ascii="宋体" w:hAnsi="宋体"/>
                <w:sz w:val="18"/>
                <w:szCs w:val="18"/>
              </w:rPr>
            </w:pPr>
            <w:r>
              <w:rPr>
                <w:rFonts w:ascii="宋体" w:hAnsi="宋体" w:hint="eastAsia"/>
                <w:sz w:val="18"/>
                <w:szCs w:val="18"/>
              </w:rPr>
              <w:t>M</w:t>
            </w:r>
          </w:p>
        </w:tc>
        <w:tc>
          <w:tcPr>
            <w:tcW w:w="2719" w:type="dxa"/>
          </w:tcPr>
          <w:p w:rsidR="00633BA8" w:rsidRDefault="00633BA8" w:rsidP="00A41599">
            <w:pPr>
              <w:rPr>
                <w:rFonts w:ascii="宋体" w:hAnsi="宋体"/>
                <w:sz w:val="18"/>
                <w:szCs w:val="18"/>
              </w:rPr>
            </w:pPr>
            <w:r w:rsidRPr="00633BA8">
              <w:rPr>
                <w:rFonts w:ascii="宋体" w:hAnsi="宋体"/>
                <w:sz w:val="18"/>
                <w:szCs w:val="18"/>
              </w:rPr>
              <w:t>Limited target open sign</w:t>
            </w:r>
          </w:p>
        </w:tc>
      </w:tr>
      <w:tr w:rsidR="00633BA8" w:rsidTr="00A41599">
        <w:trPr>
          <w:trHeight w:val="133"/>
        </w:trPr>
        <w:tc>
          <w:tcPr>
            <w:tcW w:w="236" w:type="dxa"/>
            <w:vMerge/>
          </w:tcPr>
          <w:p w:rsidR="00633BA8" w:rsidRDefault="00633BA8" w:rsidP="00A41599">
            <w:pPr>
              <w:rPr>
                <w:rFonts w:ascii="宋体" w:hAnsi="宋体"/>
                <w:lang w:val="fr-FR"/>
              </w:rPr>
            </w:pPr>
          </w:p>
        </w:tc>
        <w:tc>
          <w:tcPr>
            <w:tcW w:w="236" w:type="dxa"/>
            <w:vMerge/>
          </w:tcPr>
          <w:p w:rsidR="00633BA8" w:rsidRDefault="00633BA8" w:rsidP="00A41599">
            <w:pPr>
              <w:rPr>
                <w:rFonts w:ascii="宋体" w:hAnsi="宋体"/>
                <w:lang w:val="fr-FR"/>
              </w:rPr>
            </w:pPr>
          </w:p>
        </w:tc>
        <w:tc>
          <w:tcPr>
            <w:tcW w:w="236" w:type="dxa"/>
            <w:vMerge/>
          </w:tcPr>
          <w:p w:rsidR="00633BA8" w:rsidRPr="00D657AE" w:rsidRDefault="00633BA8" w:rsidP="00A41599">
            <w:pPr>
              <w:rPr>
                <w:rFonts w:ascii="宋体" w:hAnsi="宋体"/>
                <w:sz w:val="18"/>
                <w:szCs w:val="18"/>
              </w:rPr>
            </w:pPr>
          </w:p>
        </w:tc>
        <w:tc>
          <w:tcPr>
            <w:tcW w:w="236" w:type="dxa"/>
            <w:vMerge/>
          </w:tcPr>
          <w:p w:rsidR="00633BA8" w:rsidRPr="00FF0493" w:rsidRDefault="00633BA8" w:rsidP="00A41599">
            <w:pPr>
              <w:rPr>
                <w:rFonts w:ascii="宋体" w:hAnsi="宋体"/>
                <w:sz w:val="18"/>
                <w:szCs w:val="18"/>
                <w:lang w:val="fr-FR"/>
              </w:rPr>
            </w:pPr>
          </w:p>
        </w:tc>
        <w:tc>
          <w:tcPr>
            <w:tcW w:w="251" w:type="dxa"/>
            <w:gridSpan w:val="2"/>
            <w:vMerge/>
          </w:tcPr>
          <w:p w:rsidR="00633BA8" w:rsidRPr="005D4018" w:rsidRDefault="00633BA8" w:rsidP="00A41599">
            <w:pPr>
              <w:rPr>
                <w:rFonts w:ascii="宋体" w:hAnsi="宋体"/>
                <w:sz w:val="18"/>
                <w:szCs w:val="18"/>
                <w:lang w:val="fr-FR"/>
              </w:rPr>
            </w:pPr>
          </w:p>
        </w:tc>
        <w:tc>
          <w:tcPr>
            <w:tcW w:w="2386" w:type="dxa"/>
            <w:gridSpan w:val="4"/>
          </w:tcPr>
          <w:p w:rsidR="00633BA8" w:rsidRPr="005D4018" w:rsidRDefault="00633BA8" w:rsidP="00A41599">
            <w:pPr>
              <w:rPr>
                <w:rFonts w:ascii="宋体" w:hAnsi="宋体"/>
                <w:sz w:val="18"/>
                <w:szCs w:val="18"/>
                <w:lang w:val="fr-FR"/>
              </w:rPr>
            </w:pPr>
            <w:r w:rsidRPr="005D4018">
              <w:rPr>
                <w:rFonts w:ascii="宋体" w:hAnsi="宋体"/>
                <w:sz w:val="18"/>
                <w:szCs w:val="18"/>
                <w:lang w:val="fr-FR"/>
              </w:rPr>
              <w:t>TargetType</w:t>
            </w:r>
          </w:p>
        </w:tc>
        <w:tc>
          <w:tcPr>
            <w:tcW w:w="407" w:type="dxa"/>
          </w:tcPr>
          <w:p w:rsidR="00633BA8" w:rsidRDefault="00633BA8" w:rsidP="00A41599">
            <w:pPr>
              <w:rPr>
                <w:rFonts w:ascii="宋体" w:hAnsi="宋体"/>
                <w:sz w:val="18"/>
                <w:szCs w:val="18"/>
              </w:rPr>
            </w:pPr>
            <w:r>
              <w:rPr>
                <w:rFonts w:ascii="宋体" w:hAnsi="宋体" w:hint="eastAsia"/>
                <w:sz w:val="18"/>
                <w:szCs w:val="18"/>
              </w:rPr>
              <w:t>A</w:t>
            </w:r>
          </w:p>
        </w:tc>
        <w:tc>
          <w:tcPr>
            <w:tcW w:w="837" w:type="dxa"/>
          </w:tcPr>
          <w:p w:rsidR="00633BA8" w:rsidRDefault="00633BA8" w:rsidP="00A41599">
            <w:pPr>
              <w:jc w:val="center"/>
              <w:rPr>
                <w:rFonts w:ascii="宋体" w:hAnsi="宋体"/>
                <w:sz w:val="18"/>
                <w:szCs w:val="18"/>
              </w:rPr>
            </w:pPr>
            <w:r>
              <w:rPr>
                <w:rFonts w:ascii="宋体" w:hAnsi="宋体" w:hint="eastAsia"/>
                <w:sz w:val="18"/>
                <w:szCs w:val="18"/>
              </w:rPr>
              <w:t>M</w:t>
            </w:r>
          </w:p>
        </w:tc>
        <w:tc>
          <w:tcPr>
            <w:tcW w:w="2719" w:type="dxa"/>
          </w:tcPr>
          <w:p w:rsidR="00633BA8" w:rsidRDefault="00633BA8" w:rsidP="00A41599">
            <w:pPr>
              <w:rPr>
                <w:rFonts w:ascii="宋体" w:hAnsi="宋体"/>
                <w:sz w:val="18"/>
                <w:szCs w:val="18"/>
              </w:rPr>
            </w:pPr>
            <w:r w:rsidRPr="00633BA8">
              <w:rPr>
                <w:rFonts w:ascii="宋体" w:hAnsi="宋体"/>
                <w:sz w:val="18"/>
                <w:szCs w:val="18"/>
              </w:rPr>
              <w:t>Target type</w:t>
            </w:r>
          </w:p>
        </w:tc>
      </w:tr>
      <w:tr w:rsidR="00633BA8" w:rsidTr="00A41599">
        <w:trPr>
          <w:trHeight w:val="133"/>
        </w:trPr>
        <w:tc>
          <w:tcPr>
            <w:tcW w:w="236" w:type="dxa"/>
            <w:vMerge/>
          </w:tcPr>
          <w:p w:rsidR="00633BA8" w:rsidRDefault="00633BA8" w:rsidP="00A41599">
            <w:pPr>
              <w:rPr>
                <w:rFonts w:ascii="宋体" w:hAnsi="宋体"/>
                <w:lang w:val="fr-FR"/>
              </w:rPr>
            </w:pPr>
          </w:p>
        </w:tc>
        <w:tc>
          <w:tcPr>
            <w:tcW w:w="236" w:type="dxa"/>
            <w:vMerge/>
          </w:tcPr>
          <w:p w:rsidR="00633BA8" w:rsidRDefault="00633BA8" w:rsidP="00A41599">
            <w:pPr>
              <w:rPr>
                <w:rFonts w:ascii="宋体" w:hAnsi="宋体"/>
                <w:lang w:val="fr-FR"/>
              </w:rPr>
            </w:pPr>
          </w:p>
        </w:tc>
        <w:tc>
          <w:tcPr>
            <w:tcW w:w="236" w:type="dxa"/>
            <w:vMerge/>
          </w:tcPr>
          <w:p w:rsidR="00633BA8" w:rsidRPr="00D657AE" w:rsidRDefault="00633BA8" w:rsidP="00A41599">
            <w:pPr>
              <w:rPr>
                <w:rFonts w:ascii="宋体" w:hAnsi="宋体"/>
                <w:sz w:val="18"/>
                <w:szCs w:val="18"/>
              </w:rPr>
            </w:pPr>
          </w:p>
        </w:tc>
        <w:tc>
          <w:tcPr>
            <w:tcW w:w="236" w:type="dxa"/>
            <w:vMerge/>
          </w:tcPr>
          <w:p w:rsidR="00633BA8" w:rsidRPr="00FF0493" w:rsidRDefault="00633BA8" w:rsidP="00A41599">
            <w:pPr>
              <w:rPr>
                <w:rFonts w:ascii="宋体" w:hAnsi="宋体"/>
                <w:sz w:val="18"/>
                <w:szCs w:val="18"/>
                <w:lang w:val="fr-FR"/>
              </w:rPr>
            </w:pPr>
          </w:p>
        </w:tc>
        <w:tc>
          <w:tcPr>
            <w:tcW w:w="251" w:type="dxa"/>
            <w:gridSpan w:val="2"/>
            <w:vMerge/>
          </w:tcPr>
          <w:p w:rsidR="00633BA8" w:rsidRPr="005D4018" w:rsidRDefault="00633BA8" w:rsidP="00A41599">
            <w:pPr>
              <w:rPr>
                <w:rFonts w:ascii="宋体" w:hAnsi="宋体"/>
                <w:sz w:val="18"/>
                <w:szCs w:val="18"/>
                <w:lang w:val="fr-FR"/>
              </w:rPr>
            </w:pPr>
          </w:p>
        </w:tc>
        <w:tc>
          <w:tcPr>
            <w:tcW w:w="2386" w:type="dxa"/>
            <w:gridSpan w:val="4"/>
          </w:tcPr>
          <w:p w:rsidR="00633BA8" w:rsidRPr="005D4018" w:rsidRDefault="00633BA8" w:rsidP="00A41599">
            <w:pPr>
              <w:rPr>
                <w:rFonts w:ascii="宋体" w:hAnsi="宋体"/>
                <w:sz w:val="18"/>
                <w:szCs w:val="18"/>
                <w:lang w:val="fr-FR"/>
              </w:rPr>
            </w:pPr>
            <w:r w:rsidRPr="005D4018">
              <w:rPr>
                <w:rFonts w:ascii="宋体" w:hAnsi="宋体"/>
                <w:sz w:val="18"/>
                <w:szCs w:val="18"/>
                <w:lang w:val="fr-FR"/>
              </w:rPr>
              <w:t>TargetSizeConstrain</w:t>
            </w:r>
          </w:p>
        </w:tc>
        <w:tc>
          <w:tcPr>
            <w:tcW w:w="407" w:type="dxa"/>
          </w:tcPr>
          <w:p w:rsidR="00633BA8" w:rsidRDefault="00633BA8" w:rsidP="00A41599">
            <w:pPr>
              <w:rPr>
                <w:rFonts w:ascii="宋体" w:hAnsi="宋体"/>
                <w:sz w:val="18"/>
                <w:szCs w:val="18"/>
              </w:rPr>
            </w:pPr>
            <w:r>
              <w:rPr>
                <w:rFonts w:ascii="宋体" w:hAnsi="宋体" w:hint="eastAsia"/>
                <w:sz w:val="18"/>
                <w:szCs w:val="18"/>
              </w:rPr>
              <w:t>A</w:t>
            </w:r>
          </w:p>
        </w:tc>
        <w:tc>
          <w:tcPr>
            <w:tcW w:w="837" w:type="dxa"/>
          </w:tcPr>
          <w:p w:rsidR="00633BA8" w:rsidRDefault="00633BA8" w:rsidP="00A41599">
            <w:pPr>
              <w:jc w:val="center"/>
              <w:rPr>
                <w:rFonts w:ascii="宋体" w:hAnsi="宋体"/>
                <w:sz w:val="18"/>
                <w:szCs w:val="18"/>
              </w:rPr>
            </w:pPr>
            <w:r>
              <w:rPr>
                <w:rFonts w:ascii="宋体" w:hAnsi="宋体" w:hint="eastAsia"/>
                <w:sz w:val="18"/>
                <w:szCs w:val="18"/>
              </w:rPr>
              <w:t>M</w:t>
            </w:r>
          </w:p>
        </w:tc>
        <w:tc>
          <w:tcPr>
            <w:tcW w:w="2719" w:type="dxa"/>
          </w:tcPr>
          <w:p w:rsidR="00633BA8" w:rsidRDefault="00633BA8" w:rsidP="00A41599">
            <w:pPr>
              <w:rPr>
                <w:rFonts w:ascii="宋体" w:hAnsi="宋体"/>
                <w:sz w:val="18"/>
                <w:szCs w:val="18"/>
              </w:rPr>
            </w:pPr>
            <w:r w:rsidRPr="00633BA8">
              <w:rPr>
                <w:rFonts w:ascii="宋体" w:hAnsi="宋体"/>
                <w:sz w:val="18"/>
                <w:szCs w:val="18"/>
              </w:rPr>
              <w:t>Limited target size open flag</w:t>
            </w:r>
          </w:p>
        </w:tc>
      </w:tr>
      <w:tr w:rsidR="00633BA8" w:rsidTr="00A41599">
        <w:trPr>
          <w:trHeight w:val="133"/>
        </w:trPr>
        <w:tc>
          <w:tcPr>
            <w:tcW w:w="236" w:type="dxa"/>
            <w:vMerge/>
          </w:tcPr>
          <w:p w:rsidR="00633BA8" w:rsidRDefault="00633BA8" w:rsidP="00A41599">
            <w:pPr>
              <w:rPr>
                <w:rFonts w:ascii="宋体" w:hAnsi="宋体"/>
                <w:lang w:val="fr-FR"/>
              </w:rPr>
            </w:pPr>
          </w:p>
        </w:tc>
        <w:tc>
          <w:tcPr>
            <w:tcW w:w="236" w:type="dxa"/>
            <w:vMerge/>
          </w:tcPr>
          <w:p w:rsidR="00633BA8" w:rsidRDefault="00633BA8" w:rsidP="00A41599">
            <w:pPr>
              <w:rPr>
                <w:rFonts w:ascii="宋体" w:hAnsi="宋体"/>
                <w:lang w:val="fr-FR"/>
              </w:rPr>
            </w:pPr>
          </w:p>
        </w:tc>
        <w:tc>
          <w:tcPr>
            <w:tcW w:w="236" w:type="dxa"/>
            <w:vMerge/>
          </w:tcPr>
          <w:p w:rsidR="00633BA8" w:rsidRPr="00D657AE" w:rsidRDefault="00633BA8" w:rsidP="00A41599">
            <w:pPr>
              <w:rPr>
                <w:rFonts w:ascii="宋体" w:hAnsi="宋体"/>
                <w:sz w:val="18"/>
                <w:szCs w:val="18"/>
              </w:rPr>
            </w:pPr>
          </w:p>
        </w:tc>
        <w:tc>
          <w:tcPr>
            <w:tcW w:w="236" w:type="dxa"/>
            <w:vMerge/>
          </w:tcPr>
          <w:p w:rsidR="00633BA8" w:rsidRPr="00FF0493" w:rsidRDefault="00633BA8" w:rsidP="00A41599">
            <w:pPr>
              <w:rPr>
                <w:rFonts w:ascii="宋体" w:hAnsi="宋体"/>
                <w:sz w:val="18"/>
                <w:szCs w:val="18"/>
                <w:lang w:val="fr-FR"/>
              </w:rPr>
            </w:pPr>
          </w:p>
        </w:tc>
        <w:tc>
          <w:tcPr>
            <w:tcW w:w="251" w:type="dxa"/>
            <w:gridSpan w:val="2"/>
            <w:vMerge/>
          </w:tcPr>
          <w:p w:rsidR="00633BA8" w:rsidRPr="005D4018" w:rsidRDefault="00633BA8" w:rsidP="00A41599">
            <w:pPr>
              <w:rPr>
                <w:rFonts w:ascii="宋体" w:hAnsi="宋体"/>
                <w:sz w:val="18"/>
                <w:szCs w:val="18"/>
                <w:lang w:val="fr-FR"/>
              </w:rPr>
            </w:pPr>
          </w:p>
        </w:tc>
        <w:tc>
          <w:tcPr>
            <w:tcW w:w="2386" w:type="dxa"/>
            <w:gridSpan w:val="4"/>
          </w:tcPr>
          <w:p w:rsidR="00633BA8" w:rsidRPr="005D4018" w:rsidRDefault="00633BA8" w:rsidP="00A41599">
            <w:pPr>
              <w:rPr>
                <w:rFonts w:ascii="宋体" w:hAnsi="宋体"/>
                <w:sz w:val="18"/>
                <w:szCs w:val="18"/>
                <w:lang w:val="fr-FR"/>
              </w:rPr>
            </w:pPr>
            <w:r w:rsidRPr="005D4018">
              <w:rPr>
                <w:rFonts w:ascii="宋体" w:hAnsi="宋体"/>
                <w:sz w:val="18"/>
                <w:szCs w:val="18"/>
                <w:lang w:val="fr-FR"/>
              </w:rPr>
              <w:t>MinTargetSize</w:t>
            </w:r>
          </w:p>
        </w:tc>
        <w:tc>
          <w:tcPr>
            <w:tcW w:w="407" w:type="dxa"/>
          </w:tcPr>
          <w:p w:rsidR="00633BA8" w:rsidRDefault="00633BA8" w:rsidP="00A41599">
            <w:pPr>
              <w:rPr>
                <w:rFonts w:ascii="宋体" w:hAnsi="宋体"/>
                <w:sz w:val="18"/>
                <w:szCs w:val="18"/>
              </w:rPr>
            </w:pPr>
            <w:r>
              <w:rPr>
                <w:rFonts w:ascii="宋体" w:hAnsi="宋体" w:hint="eastAsia"/>
                <w:sz w:val="18"/>
                <w:szCs w:val="18"/>
              </w:rPr>
              <w:t>A</w:t>
            </w:r>
          </w:p>
        </w:tc>
        <w:tc>
          <w:tcPr>
            <w:tcW w:w="837" w:type="dxa"/>
          </w:tcPr>
          <w:p w:rsidR="00633BA8" w:rsidRDefault="00633BA8" w:rsidP="00A41599">
            <w:pPr>
              <w:jc w:val="center"/>
              <w:rPr>
                <w:rFonts w:ascii="宋体" w:hAnsi="宋体"/>
                <w:sz w:val="18"/>
                <w:szCs w:val="18"/>
              </w:rPr>
            </w:pPr>
            <w:r>
              <w:rPr>
                <w:rFonts w:ascii="宋体" w:hAnsi="宋体" w:hint="eastAsia"/>
                <w:sz w:val="18"/>
                <w:szCs w:val="18"/>
              </w:rPr>
              <w:t>M</w:t>
            </w:r>
          </w:p>
        </w:tc>
        <w:tc>
          <w:tcPr>
            <w:tcW w:w="2719" w:type="dxa"/>
          </w:tcPr>
          <w:p w:rsidR="00633BA8" w:rsidRDefault="00633BA8" w:rsidP="00A41599">
            <w:pPr>
              <w:rPr>
                <w:rFonts w:ascii="宋体" w:hAnsi="宋体"/>
                <w:sz w:val="18"/>
                <w:szCs w:val="18"/>
              </w:rPr>
            </w:pPr>
            <w:r w:rsidRPr="00633BA8">
              <w:rPr>
                <w:rFonts w:ascii="宋体" w:hAnsi="宋体"/>
                <w:sz w:val="18"/>
                <w:szCs w:val="18"/>
              </w:rPr>
              <w:t>smallest size</w:t>
            </w:r>
          </w:p>
        </w:tc>
      </w:tr>
      <w:tr w:rsidR="00633BA8" w:rsidTr="00A41599">
        <w:trPr>
          <w:trHeight w:val="133"/>
        </w:trPr>
        <w:tc>
          <w:tcPr>
            <w:tcW w:w="236" w:type="dxa"/>
            <w:vMerge/>
          </w:tcPr>
          <w:p w:rsidR="00633BA8" w:rsidRDefault="00633BA8" w:rsidP="00A41599">
            <w:pPr>
              <w:rPr>
                <w:rFonts w:ascii="宋体" w:hAnsi="宋体"/>
                <w:lang w:val="fr-FR"/>
              </w:rPr>
            </w:pPr>
          </w:p>
        </w:tc>
        <w:tc>
          <w:tcPr>
            <w:tcW w:w="236" w:type="dxa"/>
            <w:vMerge/>
          </w:tcPr>
          <w:p w:rsidR="00633BA8" w:rsidRDefault="00633BA8" w:rsidP="00A41599">
            <w:pPr>
              <w:rPr>
                <w:rFonts w:ascii="宋体" w:hAnsi="宋体"/>
                <w:lang w:val="fr-FR"/>
              </w:rPr>
            </w:pPr>
          </w:p>
        </w:tc>
        <w:tc>
          <w:tcPr>
            <w:tcW w:w="236" w:type="dxa"/>
            <w:vMerge/>
          </w:tcPr>
          <w:p w:rsidR="00633BA8" w:rsidRPr="00D657AE" w:rsidRDefault="00633BA8" w:rsidP="00A41599">
            <w:pPr>
              <w:rPr>
                <w:rFonts w:ascii="宋体" w:hAnsi="宋体"/>
                <w:sz w:val="18"/>
                <w:szCs w:val="18"/>
              </w:rPr>
            </w:pPr>
          </w:p>
        </w:tc>
        <w:tc>
          <w:tcPr>
            <w:tcW w:w="236" w:type="dxa"/>
            <w:vMerge/>
          </w:tcPr>
          <w:p w:rsidR="00633BA8" w:rsidRPr="00FF0493" w:rsidRDefault="00633BA8" w:rsidP="00A41599">
            <w:pPr>
              <w:rPr>
                <w:rFonts w:ascii="宋体" w:hAnsi="宋体"/>
                <w:sz w:val="18"/>
                <w:szCs w:val="18"/>
                <w:lang w:val="fr-FR"/>
              </w:rPr>
            </w:pPr>
          </w:p>
        </w:tc>
        <w:tc>
          <w:tcPr>
            <w:tcW w:w="251" w:type="dxa"/>
            <w:gridSpan w:val="2"/>
            <w:vMerge/>
          </w:tcPr>
          <w:p w:rsidR="00633BA8" w:rsidRPr="005D4018" w:rsidRDefault="00633BA8" w:rsidP="00A41599">
            <w:pPr>
              <w:rPr>
                <w:rFonts w:ascii="宋体" w:hAnsi="宋体"/>
                <w:sz w:val="18"/>
                <w:szCs w:val="18"/>
                <w:lang w:val="fr-FR"/>
              </w:rPr>
            </w:pPr>
          </w:p>
        </w:tc>
        <w:tc>
          <w:tcPr>
            <w:tcW w:w="2386" w:type="dxa"/>
            <w:gridSpan w:val="4"/>
          </w:tcPr>
          <w:p w:rsidR="00633BA8" w:rsidRPr="005D4018" w:rsidRDefault="00633BA8" w:rsidP="00A41599">
            <w:pPr>
              <w:rPr>
                <w:rFonts w:ascii="宋体" w:hAnsi="宋体"/>
                <w:sz w:val="18"/>
                <w:szCs w:val="18"/>
                <w:lang w:val="fr-FR"/>
              </w:rPr>
            </w:pPr>
            <w:r w:rsidRPr="005D4018">
              <w:rPr>
                <w:rFonts w:ascii="宋体" w:hAnsi="宋体"/>
                <w:sz w:val="18"/>
                <w:szCs w:val="18"/>
                <w:lang w:val="fr-FR"/>
              </w:rPr>
              <w:t>MaxTargetSize</w:t>
            </w:r>
          </w:p>
        </w:tc>
        <w:tc>
          <w:tcPr>
            <w:tcW w:w="407" w:type="dxa"/>
          </w:tcPr>
          <w:p w:rsidR="00633BA8" w:rsidRDefault="00633BA8" w:rsidP="00A41599">
            <w:pPr>
              <w:rPr>
                <w:rFonts w:ascii="宋体" w:hAnsi="宋体"/>
                <w:sz w:val="18"/>
                <w:szCs w:val="18"/>
              </w:rPr>
            </w:pPr>
            <w:r>
              <w:rPr>
                <w:rFonts w:ascii="宋体" w:hAnsi="宋体" w:hint="eastAsia"/>
                <w:sz w:val="18"/>
                <w:szCs w:val="18"/>
              </w:rPr>
              <w:t>A</w:t>
            </w:r>
          </w:p>
        </w:tc>
        <w:tc>
          <w:tcPr>
            <w:tcW w:w="837" w:type="dxa"/>
          </w:tcPr>
          <w:p w:rsidR="00633BA8" w:rsidRDefault="00633BA8" w:rsidP="00A41599">
            <w:pPr>
              <w:jc w:val="center"/>
              <w:rPr>
                <w:rFonts w:ascii="宋体" w:hAnsi="宋体"/>
                <w:sz w:val="18"/>
                <w:szCs w:val="18"/>
              </w:rPr>
            </w:pPr>
            <w:r>
              <w:rPr>
                <w:rFonts w:ascii="宋体" w:hAnsi="宋体" w:hint="eastAsia"/>
                <w:sz w:val="18"/>
                <w:szCs w:val="18"/>
              </w:rPr>
              <w:t>M</w:t>
            </w:r>
          </w:p>
        </w:tc>
        <w:tc>
          <w:tcPr>
            <w:tcW w:w="2719" w:type="dxa"/>
          </w:tcPr>
          <w:p w:rsidR="00633BA8" w:rsidRDefault="00633BA8" w:rsidP="00A41599">
            <w:pPr>
              <w:rPr>
                <w:rFonts w:ascii="宋体" w:hAnsi="宋体"/>
                <w:sz w:val="18"/>
                <w:szCs w:val="18"/>
              </w:rPr>
            </w:pPr>
            <w:r w:rsidRPr="00633BA8">
              <w:rPr>
                <w:rFonts w:ascii="宋体" w:hAnsi="宋体"/>
                <w:sz w:val="18"/>
                <w:szCs w:val="18"/>
              </w:rPr>
              <w:t>biggest size</w:t>
            </w:r>
          </w:p>
        </w:tc>
      </w:tr>
      <w:tr w:rsidR="00633BA8" w:rsidTr="00A41599">
        <w:trPr>
          <w:trHeight w:val="133"/>
        </w:trPr>
        <w:tc>
          <w:tcPr>
            <w:tcW w:w="236" w:type="dxa"/>
            <w:vMerge/>
          </w:tcPr>
          <w:p w:rsidR="00633BA8" w:rsidRDefault="00633BA8" w:rsidP="00A41599">
            <w:pPr>
              <w:rPr>
                <w:rFonts w:ascii="宋体" w:hAnsi="宋体"/>
                <w:lang w:val="fr-FR"/>
              </w:rPr>
            </w:pPr>
          </w:p>
        </w:tc>
        <w:tc>
          <w:tcPr>
            <w:tcW w:w="236" w:type="dxa"/>
            <w:vMerge/>
          </w:tcPr>
          <w:p w:rsidR="00633BA8" w:rsidRDefault="00633BA8" w:rsidP="00A41599">
            <w:pPr>
              <w:rPr>
                <w:rFonts w:ascii="宋体" w:hAnsi="宋体"/>
                <w:lang w:val="fr-FR"/>
              </w:rPr>
            </w:pPr>
          </w:p>
        </w:tc>
        <w:tc>
          <w:tcPr>
            <w:tcW w:w="236" w:type="dxa"/>
            <w:vMerge/>
          </w:tcPr>
          <w:p w:rsidR="00633BA8" w:rsidRPr="00D657AE" w:rsidRDefault="00633BA8" w:rsidP="00A41599">
            <w:pPr>
              <w:rPr>
                <w:rFonts w:ascii="宋体" w:hAnsi="宋体"/>
                <w:sz w:val="18"/>
                <w:szCs w:val="18"/>
              </w:rPr>
            </w:pPr>
          </w:p>
        </w:tc>
        <w:tc>
          <w:tcPr>
            <w:tcW w:w="236" w:type="dxa"/>
            <w:vMerge/>
          </w:tcPr>
          <w:p w:rsidR="00633BA8" w:rsidRPr="00FF0493" w:rsidRDefault="00633BA8" w:rsidP="00A41599">
            <w:pPr>
              <w:rPr>
                <w:rFonts w:ascii="宋体" w:hAnsi="宋体"/>
                <w:sz w:val="18"/>
                <w:szCs w:val="18"/>
                <w:lang w:val="fr-FR"/>
              </w:rPr>
            </w:pPr>
          </w:p>
        </w:tc>
        <w:tc>
          <w:tcPr>
            <w:tcW w:w="251" w:type="dxa"/>
            <w:gridSpan w:val="2"/>
            <w:vMerge/>
          </w:tcPr>
          <w:p w:rsidR="00633BA8" w:rsidRPr="005D4018" w:rsidRDefault="00633BA8" w:rsidP="00A41599">
            <w:pPr>
              <w:rPr>
                <w:rFonts w:ascii="宋体" w:hAnsi="宋体"/>
                <w:sz w:val="18"/>
                <w:szCs w:val="18"/>
                <w:lang w:val="fr-FR"/>
              </w:rPr>
            </w:pPr>
          </w:p>
        </w:tc>
        <w:tc>
          <w:tcPr>
            <w:tcW w:w="2386" w:type="dxa"/>
            <w:gridSpan w:val="4"/>
          </w:tcPr>
          <w:p w:rsidR="00633BA8" w:rsidRPr="005D4018" w:rsidRDefault="00633BA8" w:rsidP="00A41599">
            <w:pPr>
              <w:rPr>
                <w:rFonts w:ascii="宋体" w:hAnsi="宋体"/>
                <w:sz w:val="18"/>
                <w:szCs w:val="18"/>
                <w:lang w:val="fr-FR"/>
              </w:rPr>
            </w:pPr>
            <w:r w:rsidRPr="0021464F">
              <w:rPr>
                <w:rFonts w:ascii="宋体" w:hAnsi="宋体"/>
                <w:sz w:val="18"/>
                <w:szCs w:val="18"/>
                <w:lang w:val="fr-FR"/>
              </w:rPr>
              <w:t>MinTime</w:t>
            </w:r>
          </w:p>
        </w:tc>
        <w:tc>
          <w:tcPr>
            <w:tcW w:w="407" w:type="dxa"/>
          </w:tcPr>
          <w:p w:rsidR="00633BA8" w:rsidRDefault="00633BA8" w:rsidP="00A41599">
            <w:pPr>
              <w:rPr>
                <w:rFonts w:ascii="宋体" w:hAnsi="宋体"/>
                <w:sz w:val="18"/>
                <w:szCs w:val="18"/>
              </w:rPr>
            </w:pPr>
            <w:r>
              <w:rPr>
                <w:rFonts w:ascii="宋体" w:hAnsi="宋体" w:hint="eastAsia"/>
                <w:sz w:val="18"/>
                <w:szCs w:val="18"/>
              </w:rPr>
              <w:t>A</w:t>
            </w:r>
          </w:p>
        </w:tc>
        <w:tc>
          <w:tcPr>
            <w:tcW w:w="837" w:type="dxa"/>
          </w:tcPr>
          <w:p w:rsidR="00633BA8" w:rsidRDefault="00633BA8" w:rsidP="00A41599">
            <w:pPr>
              <w:jc w:val="center"/>
              <w:rPr>
                <w:rFonts w:ascii="宋体" w:hAnsi="宋体"/>
                <w:sz w:val="18"/>
                <w:szCs w:val="18"/>
              </w:rPr>
            </w:pPr>
            <w:r>
              <w:rPr>
                <w:rFonts w:ascii="宋体" w:hAnsi="宋体" w:hint="eastAsia"/>
                <w:sz w:val="18"/>
                <w:szCs w:val="18"/>
              </w:rPr>
              <w:t>M</w:t>
            </w:r>
          </w:p>
        </w:tc>
        <w:tc>
          <w:tcPr>
            <w:tcW w:w="2719" w:type="dxa"/>
          </w:tcPr>
          <w:p w:rsidR="00633BA8" w:rsidRDefault="00633BA8" w:rsidP="00A41599">
            <w:pPr>
              <w:rPr>
                <w:rFonts w:ascii="宋体" w:hAnsi="宋体"/>
                <w:sz w:val="18"/>
                <w:szCs w:val="18"/>
              </w:rPr>
            </w:pPr>
            <w:r w:rsidRPr="00633BA8">
              <w:rPr>
                <w:rFonts w:ascii="宋体" w:hAnsi="宋体"/>
                <w:sz w:val="18"/>
                <w:szCs w:val="18"/>
              </w:rPr>
              <w:t>the shortest time</w:t>
            </w:r>
          </w:p>
        </w:tc>
      </w:tr>
      <w:tr w:rsidR="00633BA8" w:rsidTr="00A41599">
        <w:trPr>
          <w:trHeight w:val="133"/>
        </w:trPr>
        <w:tc>
          <w:tcPr>
            <w:tcW w:w="236" w:type="dxa"/>
            <w:vMerge/>
          </w:tcPr>
          <w:p w:rsidR="00633BA8" w:rsidRDefault="00633BA8" w:rsidP="00A41599">
            <w:pPr>
              <w:rPr>
                <w:rFonts w:ascii="宋体" w:hAnsi="宋体"/>
                <w:lang w:val="fr-FR"/>
              </w:rPr>
            </w:pPr>
          </w:p>
        </w:tc>
        <w:tc>
          <w:tcPr>
            <w:tcW w:w="236" w:type="dxa"/>
            <w:vMerge/>
          </w:tcPr>
          <w:p w:rsidR="00633BA8" w:rsidRDefault="00633BA8" w:rsidP="00A41599">
            <w:pPr>
              <w:rPr>
                <w:rFonts w:ascii="宋体" w:hAnsi="宋体"/>
                <w:lang w:val="fr-FR"/>
              </w:rPr>
            </w:pPr>
          </w:p>
        </w:tc>
        <w:tc>
          <w:tcPr>
            <w:tcW w:w="236" w:type="dxa"/>
            <w:vMerge/>
          </w:tcPr>
          <w:p w:rsidR="00633BA8" w:rsidRPr="00D657AE" w:rsidRDefault="00633BA8" w:rsidP="00A41599">
            <w:pPr>
              <w:rPr>
                <w:rFonts w:ascii="宋体" w:hAnsi="宋体"/>
                <w:sz w:val="18"/>
                <w:szCs w:val="18"/>
              </w:rPr>
            </w:pPr>
          </w:p>
        </w:tc>
        <w:tc>
          <w:tcPr>
            <w:tcW w:w="236" w:type="dxa"/>
            <w:vMerge/>
          </w:tcPr>
          <w:p w:rsidR="00633BA8" w:rsidRPr="00FF0493" w:rsidRDefault="00633BA8" w:rsidP="00A41599">
            <w:pPr>
              <w:rPr>
                <w:rFonts w:ascii="宋体" w:hAnsi="宋体"/>
                <w:sz w:val="18"/>
                <w:szCs w:val="18"/>
                <w:lang w:val="fr-FR"/>
              </w:rPr>
            </w:pPr>
          </w:p>
        </w:tc>
        <w:tc>
          <w:tcPr>
            <w:tcW w:w="251" w:type="dxa"/>
            <w:gridSpan w:val="2"/>
            <w:vMerge/>
          </w:tcPr>
          <w:p w:rsidR="00633BA8" w:rsidRPr="005D4018" w:rsidRDefault="00633BA8" w:rsidP="00A41599">
            <w:pPr>
              <w:rPr>
                <w:rFonts w:ascii="宋体" w:hAnsi="宋体"/>
                <w:sz w:val="18"/>
                <w:szCs w:val="18"/>
                <w:lang w:val="fr-FR"/>
              </w:rPr>
            </w:pPr>
          </w:p>
        </w:tc>
        <w:tc>
          <w:tcPr>
            <w:tcW w:w="2386" w:type="dxa"/>
            <w:gridSpan w:val="4"/>
          </w:tcPr>
          <w:p w:rsidR="00633BA8" w:rsidRPr="005D4018" w:rsidRDefault="00633BA8" w:rsidP="00A41599">
            <w:pPr>
              <w:rPr>
                <w:rFonts w:ascii="宋体" w:hAnsi="宋体"/>
                <w:sz w:val="18"/>
                <w:szCs w:val="18"/>
                <w:lang w:val="fr-FR"/>
              </w:rPr>
            </w:pPr>
            <w:r w:rsidRPr="0021464F">
              <w:rPr>
                <w:rFonts w:ascii="宋体" w:hAnsi="宋体"/>
                <w:sz w:val="18"/>
                <w:szCs w:val="18"/>
                <w:lang w:val="fr-FR"/>
              </w:rPr>
              <w:t>IsAnalysisPath</w:t>
            </w:r>
          </w:p>
        </w:tc>
        <w:tc>
          <w:tcPr>
            <w:tcW w:w="407" w:type="dxa"/>
          </w:tcPr>
          <w:p w:rsidR="00633BA8" w:rsidRDefault="00633BA8" w:rsidP="00A41599">
            <w:pPr>
              <w:rPr>
                <w:rFonts w:ascii="宋体" w:hAnsi="宋体"/>
                <w:sz w:val="18"/>
                <w:szCs w:val="18"/>
              </w:rPr>
            </w:pPr>
            <w:r>
              <w:rPr>
                <w:rFonts w:ascii="宋体" w:hAnsi="宋体" w:hint="eastAsia"/>
                <w:sz w:val="18"/>
                <w:szCs w:val="18"/>
              </w:rPr>
              <w:t>A</w:t>
            </w:r>
          </w:p>
        </w:tc>
        <w:tc>
          <w:tcPr>
            <w:tcW w:w="837" w:type="dxa"/>
          </w:tcPr>
          <w:p w:rsidR="00633BA8" w:rsidRDefault="00633BA8" w:rsidP="00A41599">
            <w:pPr>
              <w:jc w:val="center"/>
              <w:rPr>
                <w:rFonts w:ascii="宋体" w:hAnsi="宋体"/>
                <w:sz w:val="18"/>
                <w:szCs w:val="18"/>
              </w:rPr>
            </w:pPr>
            <w:r>
              <w:rPr>
                <w:rFonts w:ascii="宋体" w:hAnsi="宋体" w:hint="eastAsia"/>
                <w:sz w:val="18"/>
                <w:szCs w:val="18"/>
              </w:rPr>
              <w:t>M</w:t>
            </w:r>
          </w:p>
        </w:tc>
        <w:tc>
          <w:tcPr>
            <w:tcW w:w="2719" w:type="dxa"/>
          </w:tcPr>
          <w:p w:rsidR="00633BA8" w:rsidRDefault="00633BA8" w:rsidP="00A41599">
            <w:pPr>
              <w:rPr>
                <w:rFonts w:ascii="宋体" w:hAnsi="宋体"/>
                <w:sz w:val="18"/>
                <w:szCs w:val="18"/>
              </w:rPr>
            </w:pPr>
            <w:r w:rsidRPr="00633BA8">
              <w:rPr>
                <w:rFonts w:ascii="宋体" w:hAnsi="宋体"/>
                <w:sz w:val="18"/>
                <w:szCs w:val="18"/>
              </w:rPr>
              <w:t>Analysis path open flag</w:t>
            </w:r>
          </w:p>
        </w:tc>
      </w:tr>
      <w:tr w:rsidR="00633BA8" w:rsidTr="00A41599">
        <w:trPr>
          <w:trHeight w:val="133"/>
        </w:trPr>
        <w:tc>
          <w:tcPr>
            <w:tcW w:w="236" w:type="dxa"/>
            <w:vMerge/>
          </w:tcPr>
          <w:p w:rsidR="00633BA8" w:rsidRDefault="00633BA8" w:rsidP="00A41599">
            <w:pPr>
              <w:rPr>
                <w:rFonts w:ascii="宋体" w:hAnsi="宋体"/>
                <w:lang w:val="fr-FR"/>
              </w:rPr>
            </w:pPr>
          </w:p>
        </w:tc>
        <w:tc>
          <w:tcPr>
            <w:tcW w:w="236" w:type="dxa"/>
            <w:vMerge/>
          </w:tcPr>
          <w:p w:rsidR="00633BA8" w:rsidRDefault="00633BA8" w:rsidP="00A41599">
            <w:pPr>
              <w:rPr>
                <w:rFonts w:ascii="宋体" w:hAnsi="宋体"/>
                <w:lang w:val="fr-FR"/>
              </w:rPr>
            </w:pPr>
          </w:p>
        </w:tc>
        <w:tc>
          <w:tcPr>
            <w:tcW w:w="236" w:type="dxa"/>
            <w:vMerge/>
          </w:tcPr>
          <w:p w:rsidR="00633BA8" w:rsidRPr="00D657AE" w:rsidRDefault="00633BA8" w:rsidP="00A41599">
            <w:pPr>
              <w:rPr>
                <w:rFonts w:ascii="宋体" w:hAnsi="宋体"/>
                <w:sz w:val="18"/>
                <w:szCs w:val="18"/>
              </w:rPr>
            </w:pPr>
          </w:p>
        </w:tc>
        <w:tc>
          <w:tcPr>
            <w:tcW w:w="236" w:type="dxa"/>
            <w:vMerge/>
          </w:tcPr>
          <w:p w:rsidR="00633BA8" w:rsidRPr="00FF0493" w:rsidRDefault="00633BA8" w:rsidP="00A41599">
            <w:pPr>
              <w:rPr>
                <w:rFonts w:ascii="宋体" w:hAnsi="宋体"/>
                <w:sz w:val="18"/>
                <w:szCs w:val="18"/>
                <w:lang w:val="fr-FR"/>
              </w:rPr>
            </w:pPr>
          </w:p>
        </w:tc>
        <w:tc>
          <w:tcPr>
            <w:tcW w:w="251" w:type="dxa"/>
            <w:gridSpan w:val="2"/>
            <w:vMerge/>
          </w:tcPr>
          <w:p w:rsidR="00633BA8" w:rsidRPr="005D4018" w:rsidRDefault="00633BA8" w:rsidP="00A41599">
            <w:pPr>
              <w:rPr>
                <w:rFonts w:ascii="宋体" w:hAnsi="宋体"/>
                <w:sz w:val="18"/>
                <w:szCs w:val="18"/>
                <w:lang w:val="fr-FR"/>
              </w:rPr>
            </w:pPr>
          </w:p>
        </w:tc>
        <w:tc>
          <w:tcPr>
            <w:tcW w:w="2386" w:type="dxa"/>
            <w:gridSpan w:val="4"/>
          </w:tcPr>
          <w:p w:rsidR="00633BA8" w:rsidRPr="005D4018" w:rsidRDefault="00633BA8" w:rsidP="00A41599">
            <w:pPr>
              <w:rPr>
                <w:rFonts w:ascii="宋体" w:hAnsi="宋体"/>
                <w:sz w:val="18"/>
                <w:szCs w:val="18"/>
                <w:lang w:val="fr-FR"/>
              </w:rPr>
            </w:pPr>
            <w:r w:rsidRPr="005D4018">
              <w:rPr>
                <w:rFonts w:ascii="宋体" w:hAnsi="宋体"/>
                <w:sz w:val="18"/>
                <w:szCs w:val="18"/>
                <w:lang w:val="fr-FR"/>
              </w:rPr>
              <w:t>Region</w:t>
            </w:r>
          </w:p>
        </w:tc>
        <w:tc>
          <w:tcPr>
            <w:tcW w:w="407" w:type="dxa"/>
          </w:tcPr>
          <w:p w:rsidR="00633BA8" w:rsidRDefault="00633BA8" w:rsidP="00A41599">
            <w:pPr>
              <w:rPr>
                <w:rFonts w:ascii="宋体" w:hAnsi="宋体"/>
                <w:sz w:val="18"/>
                <w:szCs w:val="18"/>
              </w:rPr>
            </w:pPr>
            <w:r>
              <w:rPr>
                <w:rFonts w:ascii="宋体" w:hAnsi="宋体" w:hint="eastAsia"/>
                <w:sz w:val="18"/>
                <w:szCs w:val="18"/>
              </w:rPr>
              <w:t>E</w:t>
            </w:r>
          </w:p>
        </w:tc>
        <w:tc>
          <w:tcPr>
            <w:tcW w:w="837" w:type="dxa"/>
          </w:tcPr>
          <w:p w:rsidR="00633BA8" w:rsidRDefault="00633BA8" w:rsidP="00A41599">
            <w:pPr>
              <w:jc w:val="center"/>
              <w:rPr>
                <w:rFonts w:ascii="宋体" w:hAnsi="宋体"/>
                <w:sz w:val="18"/>
                <w:szCs w:val="18"/>
              </w:rPr>
            </w:pPr>
            <w:r>
              <w:rPr>
                <w:rFonts w:ascii="宋体" w:hAnsi="宋体" w:hint="eastAsia"/>
                <w:sz w:val="18"/>
                <w:szCs w:val="18"/>
              </w:rPr>
              <w:t>M</w:t>
            </w:r>
          </w:p>
        </w:tc>
        <w:tc>
          <w:tcPr>
            <w:tcW w:w="2719" w:type="dxa"/>
          </w:tcPr>
          <w:p w:rsidR="00633BA8" w:rsidRDefault="00633BA8" w:rsidP="00A41599">
            <w:pPr>
              <w:rPr>
                <w:rFonts w:ascii="宋体" w:hAnsi="宋体"/>
                <w:sz w:val="18"/>
                <w:szCs w:val="18"/>
              </w:rPr>
            </w:pPr>
            <w:r w:rsidRPr="00633BA8">
              <w:rPr>
                <w:rFonts w:ascii="宋体" w:hAnsi="宋体"/>
                <w:sz w:val="18"/>
                <w:szCs w:val="18"/>
              </w:rPr>
              <w:t>region</w:t>
            </w:r>
          </w:p>
        </w:tc>
      </w:tr>
      <w:tr w:rsidR="00633BA8" w:rsidTr="00A41599">
        <w:trPr>
          <w:trHeight w:val="133"/>
        </w:trPr>
        <w:tc>
          <w:tcPr>
            <w:tcW w:w="236" w:type="dxa"/>
            <w:vMerge/>
          </w:tcPr>
          <w:p w:rsidR="00633BA8" w:rsidRDefault="00633BA8" w:rsidP="00A41599">
            <w:pPr>
              <w:rPr>
                <w:rFonts w:ascii="宋体" w:hAnsi="宋体"/>
                <w:lang w:val="fr-FR"/>
              </w:rPr>
            </w:pPr>
          </w:p>
        </w:tc>
        <w:tc>
          <w:tcPr>
            <w:tcW w:w="236" w:type="dxa"/>
            <w:vMerge/>
          </w:tcPr>
          <w:p w:rsidR="00633BA8" w:rsidRDefault="00633BA8" w:rsidP="00A41599">
            <w:pPr>
              <w:rPr>
                <w:rFonts w:ascii="宋体" w:hAnsi="宋体"/>
                <w:lang w:val="fr-FR"/>
              </w:rPr>
            </w:pPr>
          </w:p>
        </w:tc>
        <w:tc>
          <w:tcPr>
            <w:tcW w:w="236" w:type="dxa"/>
            <w:vMerge/>
          </w:tcPr>
          <w:p w:rsidR="00633BA8" w:rsidRPr="00D657AE" w:rsidRDefault="00633BA8" w:rsidP="00A41599">
            <w:pPr>
              <w:rPr>
                <w:rFonts w:ascii="宋体" w:hAnsi="宋体"/>
                <w:sz w:val="18"/>
                <w:szCs w:val="18"/>
              </w:rPr>
            </w:pPr>
          </w:p>
        </w:tc>
        <w:tc>
          <w:tcPr>
            <w:tcW w:w="236" w:type="dxa"/>
            <w:vMerge/>
          </w:tcPr>
          <w:p w:rsidR="00633BA8" w:rsidRPr="00FF0493" w:rsidRDefault="00633BA8" w:rsidP="00A41599">
            <w:pPr>
              <w:rPr>
                <w:rFonts w:ascii="宋体" w:hAnsi="宋体"/>
                <w:sz w:val="18"/>
                <w:szCs w:val="18"/>
                <w:lang w:val="fr-FR"/>
              </w:rPr>
            </w:pPr>
          </w:p>
        </w:tc>
        <w:tc>
          <w:tcPr>
            <w:tcW w:w="251" w:type="dxa"/>
            <w:gridSpan w:val="2"/>
            <w:vMerge/>
          </w:tcPr>
          <w:p w:rsidR="00633BA8" w:rsidRPr="005D4018" w:rsidRDefault="00633BA8" w:rsidP="00A41599">
            <w:pPr>
              <w:rPr>
                <w:rFonts w:ascii="宋体" w:hAnsi="宋体"/>
                <w:sz w:val="18"/>
                <w:szCs w:val="18"/>
                <w:lang w:val="fr-FR"/>
              </w:rPr>
            </w:pPr>
          </w:p>
        </w:tc>
        <w:tc>
          <w:tcPr>
            <w:tcW w:w="281" w:type="dxa"/>
            <w:gridSpan w:val="2"/>
            <w:vMerge w:val="restart"/>
          </w:tcPr>
          <w:p w:rsidR="00633BA8" w:rsidRPr="005D4018" w:rsidRDefault="00633BA8" w:rsidP="00A41599">
            <w:pPr>
              <w:rPr>
                <w:rFonts w:ascii="宋体" w:hAnsi="宋体"/>
                <w:sz w:val="18"/>
                <w:szCs w:val="18"/>
                <w:lang w:val="fr-FR"/>
              </w:rPr>
            </w:pPr>
          </w:p>
        </w:tc>
        <w:tc>
          <w:tcPr>
            <w:tcW w:w="2105" w:type="dxa"/>
            <w:gridSpan w:val="2"/>
          </w:tcPr>
          <w:p w:rsidR="00633BA8" w:rsidRPr="005D4018" w:rsidRDefault="00633BA8" w:rsidP="00A41599">
            <w:pPr>
              <w:rPr>
                <w:rFonts w:ascii="宋体" w:hAnsi="宋体"/>
                <w:sz w:val="18"/>
                <w:szCs w:val="18"/>
                <w:lang w:val="fr-FR"/>
              </w:rPr>
            </w:pPr>
            <w:r w:rsidRPr="006F2348">
              <w:rPr>
                <w:rFonts w:ascii="宋体" w:hAnsi="宋体"/>
                <w:sz w:val="18"/>
                <w:szCs w:val="18"/>
                <w:lang w:val="fr-FR"/>
              </w:rPr>
              <w:t>SNPoint</w:t>
            </w:r>
          </w:p>
        </w:tc>
        <w:tc>
          <w:tcPr>
            <w:tcW w:w="407" w:type="dxa"/>
          </w:tcPr>
          <w:p w:rsidR="00633BA8" w:rsidRDefault="00633BA8" w:rsidP="00A41599">
            <w:pPr>
              <w:rPr>
                <w:rFonts w:ascii="宋体" w:hAnsi="宋体"/>
                <w:sz w:val="18"/>
                <w:szCs w:val="18"/>
              </w:rPr>
            </w:pPr>
            <w:r>
              <w:rPr>
                <w:rFonts w:ascii="宋体" w:hAnsi="宋体" w:hint="eastAsia"/>
                <w:sz w:val="18"/>
                <w:szCs w:val="18"/>
              </w:rPr>
              <w:t>E</w:t>
            </w:r>
          </w:p>
        </w:tc>
        <w:tc>
          <w:tcPr>
            <w:tcW w:w="837" w:type="dxa"/>
          </w:tcPr>
          <w:p w:rsidR="00633BA8" w:rsidRDefault="00633BA8" w:rsidP="00A41599">
            <w:pPr>
              <w:jc w:val="center"/>
              <w:rPr>
                <w:rFonts w:ascii="宋体" w:hAnsi="宋体"/>
                <w:sz w:val="18"/>
                <w:szCs w:val="18"/>
              </w:rPr>
            </w:pPr>
            <w:r>
              <w:rPr>
                <w:rFonts w:ascii="宋体" w:hAnsi="宋体" w:hint="eastAsia"/>
                <w:sz w:val="18"/>
                <w:szCs w:val="18"/>
              </w:rPr>
              <w:t>M</w:t>
            </w:r>
          </w:p>
        </w:tc>
        <w:tc>
          <w:tcPr>
            <w:tcW w:w="2719" w:type="dxa"/>
          </w:tcPr>
          <w:p w:rsidR="00633BA8" w:rsidRDefault="00633BA8" w:rsidP="00A41599">
            <w:pPr>
              <w:rPr>
                <w:rFonts w:ascii="宋体" w:hAnsi="宋体"/>
                <w:sz w:val="18"/>
                <w:szCs w:val="18"/>
              </w:rPr>
            </w:pPr>
            <w:r w:rsidRPr="00633BA8">
              <w:rPr>
                <w:rFonts w:ascii="宋体" w:hAnsi="宋体"/>
                <w:sz w:val="18"/>
                <w:szCs w:val="18"/>
              </w:rPr>
              <w:t>point</w:t>
            </w:r>
          </w:p>
        </w:tc>
      </w:tr>
      <w:tr w:rsidR="00633BA8" w:rsidTr="00A41599">
        <w:trPr>
          <w:trHeight w:val="133"/>
        </w:trPr>
        <w:tc>
          <w:tcPr>
            <w:tcW w:w="236" w:type="dxa"/>
            <w:vMerge/>
          </w:tcPr>
          <w:p w:rsidR="00633BA8" w:rsidRDefault="00633BA8" w:rsidP="00A41599">
            <w:pPr>
              <w:rPr>
                <w:rFonts w:ascii="宋体" w:hAnsi="宋体"/>
                <w:lang w:val="fr-FR"/>
              </w:rPr>
            </w:pPr>
          </w:p>
        </w:tc>
        <w:tc>
          <w:tcPr>
            <w:tcW w:w="236" w:type="dxa"/>
            <w:vMerge/>
          </w:tcPr>
          <w:p w:rsidR="00633BA8" w:rsidRDefault="00633BA8" w:rsidP="00A41599">
            <w:pPr>
              <w:rPr>
                <w:rFonts w:ascii="宋体" w:hAnsi="宋体"/>
                <w:lang w:val="fr-FR"/>
              </w:rPr>
            </w:pPr>
          </w:p>
        </w:tc>
        <w:tc>
          <w:tcPr>
            <w:tcW w:w="236" w:type="dxa"/>
            <w:vMerge/>
          </w:tcPr>
          <w:p w:rsidR="00633BA8" w:rsidRPr="00D657AE" w:rsidRDefault="00633BA8" w:rsidP="00A41599">
            <w:pPr>
              <w:rPr>
                <w:rFonts w:ascii="宋体" w:hAnsi="宋体"/>
                <w:sz w:val="18"/>
                <w:szCs w:val="18"/>
              </w:rPr>
            </w:pPr>
          </w:p>
        </w:tc>
        <w:tc>
          <w:tcPr>
            <w:tcW w:w="236" w:type="dxa"/>
            <w:vMerge/>
          </w:tcPr>
          <w:p w:rsidR="00633BA8" w:rsidRPr="00FF0493" w:rsidRDefault="00633BA8" w:rsidP="00A41599">
            <w:pPr>
              <w:rPr>
                <w:rFonts w:ascii="宋体" w:hAnsi="宋体"/>
                <w:sz w:val="18"/>
                <w:szCs w:val="18"/>
                <w:lang w:val="fr-FR"/>
              </w:rPr>
            </w:pPr>
          </w:p>
        </w:tc>
        <w:tc>
          <w:tcPr>
            <w:tcW w:w="251" w:type="dxa"/>
            <w:gridSpan w:val="2"/>
            <w:vMerge/>
          </w:tcPr>
          <w:p w:rsidR="00633BA8" w:rsidRPr="005D4018" w:rsidRDefault="00633BA8" w:rsidP="00A41599">
            <w:pPr>
              <w:rPr>
                <w:rFonts w:ascii="宋体" w:hAnsi="宋体"/>
                <w:sz w:val="18"/>
                <w:szCs w:val="18"/>
                <w:lang w:val="fr-FR"/>
              </w:rPr>
            </w:pPr>
          </w:p>
        </w:tc>
        <w:tc>
          <w:tcPr>
            <w:tcW w:w="281" w:type="dxa"/>
            <w:gridSpan w:val="2"/>
            <w:vMerge/>
          </w:tcPr>
          <w:p w:rsidR="00633BA8" w:rsidRPr="005D4018" w:rsidRDefault="00633BA8" w:rsidP="00A41599">
            <w:pPr>
              <w:rPr>
                <w:rFonts w:ascii="宋体" w:hAnsi="宋体"/>
                <w:sz w:val="18"/>
                <w:szCs w:val="18"/>
                <w:lang w:val="fr-FR"/>
              </w:rPr>
            </w:pPr>
          </w:p>
        </w:tc>
        <w:tc>
          <w:tcPr>
            <w:tcW w:w="282" w:type="dxa"/>
            <w:vMerge w:val="restart"/>
          </w:tcPr>
          <w:p w:rsidR="00633BA8" w:rsidRPr="006F2348" w:rsidRDefault="00633BA8" w:rsidP="00A41599">
            <w:pPr>
              <w:rPr>
                <w:rFonts w:ascii="宋体" w:hAnsi="宋体"/>
                <w:sz w:val="18"/>
                <w:szCs w:val="18"/>
                <w:lang w:val="fr-FR"/>
              </w:rPr>
            </w:pPr>
          </w:p>
        </w:tc>
        <w:tc>
          <w:tcPr>
            <w:tcW w:w="1823" w:type="dxa"/>
          </w:tcPr>
          <w:p w:rsidR="00633BA8" w:rsidRPr="006F2348" w:rsidRDefault="00633BA8" w:rsidP="00A41599">
            <w:pPr>
              <w:rPr>
                <w:rFonts w:ascii="宋体" w:hAnsi="宋体"/>
                <w:sz w:val="18"/>
                <w:szCs w:val="18"/>
                <w:lang w:val="fr-FR"/>
              </w:rPr>
            </w:pPr>
            <w:r w:rsidRPr="006F2348">
              <w:rPr>
                <w:rFonts w:ascii="宋体" w:hAnsi="宋体"/>
                <w:sz w:val="18"/>
                <w:szCs w:val="18"/>
                <w:lang w:val="fr-FR"/>
              </w:rPr>
              <w:t>Xval</w:t>
            </w:r>
          </w:p>
        </w:tc>
        <w:tc>
          <w:tcPr>
            <w:tcW w:w="407" w:type="dxa"/>
          </w:tcPr>
          <w:p w:rsidR="00633BA8" w:rsidRDefault="00633BA8" w:rsidP="00A41599">
            <w:pPr>
              <w:rPr>
                <w:rFonts w:ascii="宋体" w:hAnsi="宋体"/>
                <w:sz w:val="18"/>
                <w:szCs w:val="18"/>
              </w:rPr>
            </w:pPr>
            <w:r>
              <w:rPr>
                <w:rFonts w:ascii="宋体" w:hAnsi="宋体" w:hint="eastAsia"/>
                <w:sz w:val="18"/>
                <w:szCs w:val="18"/>
              </w:rPr>
              <w:t>A</w:t>
            </w:r>
          </w:p>
        </w:tc>
        <w:tc>
          <w:tcPr>
            <w:tcW w:w="837" w:type="dxa"/>
          </w:tcPr>
          <w:p w:rsidR="00633BA8" w:rsidRDefault="00633BA8" w:rsidP="00A41599">
            <w:pPr>
              <w:jc w:val="center"/>
              <w:rPr>
                <w:rFonts w:ascii="宋体" w:hAnsi="宋体"/>
                <w:sz w:val="18"/>
                <w:szCs w:val="18"/>
              </w:rPr>
            </w:pPr>
            <w:r>
              <w:rPr>
                <w:rFonts w:ascii="宋体" w:hAnsi="宋体" w:hint="eastAsia"/>
                <w:sz w:val="18"/>
                <w:szCs w:val="18"/>
              </w:rPr>
              <w:t>M</w:t>
            </w:r>
          </w:p>
        </w:tc>
        <w:tc>
          <w:tcPr>
            <w:tcW w:w="2719" w:type="dxa"/>
          </w:tcPr>
          <w:p w:rsidR="00633BA8" w:rsidRDefault="00633BA8" w:rsidP="00A41599">
            <w:pPr>
              <w:rPr>
                <w:rFonts w:ascii="宋体" w:hAnsi="宋体"/>
                <w:sz w:val="18"/>
                <w:szCs w:val="18"/>
              </w:rPr>
            </w:pPr>
            <w:r w:rsidRPr="00633BA8">
              <w:rPr>
                <w:rFonts w:ascii="宋体" w:hAnsi="宋体"/>
                <w:sz w:val="18"/>
                <w:szCs w:val="18"/>
              </w:rPr>
              <w:t>X value</w:t>
            </w:r>
          </w:p>
        </w:tc>
      </w:tr>
      <w:tr w:rsidR="00633BA8" w:rsidTr="00A41599">
        <w:trPr>
          <w:trHeight w:val="133"/>
        </w:trPr>
        <w:tc>
          <w:tcPr>
            <w:tcW w:w="236" w:type="dxa"/>
            <w:vMerge/>
          </w:tcPr>
          <w:p w:rsidR="00633BA8" w:rsidRDefault="00633BA8" w:rsidP="00A41599">
            <w:pPr>
              <w:rPr>
                <w:rFonts w:ascii="宋体" w:hAnsi="宋体"/>
                <w:lang w:val="fr-FR"/>
              </w:rPr>
            </w:pPr>
          </w:p>
        </w:tc>
        <w:tc>
          <w:tcPr>
            <w:tcW w:w="236" w:type="dxa"/>
            <w:vMerge/>
          </w:tcPr>
          <w:p w:rsidR="00633BA8" w:rsidRDefault="00633BA8" w:rsidP="00A41599">
            <w:pPr>
              <w:rPr>
                <w:rFonts w:ascii="宋体" w:hAnsi="宋体"/>
                <w:lang w:val="fr-FR"/>
              </w:rPr>
            </w:pPr>
          </w:p>
        </w:tc>
        <w:tc>
          <w:tcPr>
            <w:tcW w:w="236" w:type="dxa"/>
            <w:vMerge/>
          </w:tcPr>
          <w:p w:rsidR="00633BA8" w:rsidRPr="00D657AE" w:rsidRDefault="00633BA8" w:rsidP="00A41599">
            <w:pPr>
              <w:rPr>
                <w:rFonts w:ascii="宋体" w:hAnsi="宋体"/>
                <w:sz w:val="18"/>
                <w:szCs w:val="18"/>
              </w:rPr>
            </w:pPr>
          </w:p>
        </w:tc>
        <w:tc>
          <w:tcPr>
            <w:tcW w:w="236" w:type="dxa"/>
            <w:vMerge/>
          </w:tcPr>
          <w:p w:rsidR="00633BA8" w:rsidRPr="00FF0493" w:rsidRDefault="00633BA8" w:rsidP="00A41599">
            <w:pPr>
              <w:rPr>
                <w:rFonts w:ascii="宋体" w:hAnsi="宋体"/>
                <w:sz w:val="18"/>
                <w:szCs w:val="18"/>
                <w:lang w:val="fr-FR"/>
              </w:rPr>
            </w:pPr>
          </w:p>
        </w:tc>
        <w:tc>
          <w:tcPr>
            <w:tcW w:w="251" w:type="dxa"/>
            <w:gridSpan w:val="2"/>
            <w:vMerge/>
          </w:tcPr>
          <w:p w:rsidR="00633BA8" w:rsidRPr="005D4018" w:rsidRDefault="00633BA8" w:rsidP="00A41599">
            <w:pPr>
              <w:rPr>
                <w:rFonts w:ascii="宋体" w:hAnsi="宋体"/>
                <w:sz w:val="18"/>
                <w:szCs w:val="18"/>
                <w:lang w:val="fr-FR"/>
              </w:rPr>
            </w:pPr>
          </w:p>
        </w:tc>
        <w:tc>
          <w:tcPr>
            <w:tcW w:w="281" w:type="dxa"/>
            <w:gridSpan w:val="2"/>
            <w:vMerge/>
          </w:tcPr>
          <w:p w:rsidR="00633BA8" w:rsidRPr="005D4018" w:rsidRDefault="00633BA8" w:rsidP="00A41599">
            <w:pPr>
              <w:rPr>
                <w:rFonts w:ascii="宋体" w:hAnsi="宋体"/>
                <w:sz w:val="18"/>
                <w:szCs w:val="18"/>
                <w:lang w:val="fr-FR"/>
              </w:rPr>
            </w:pPr>
          </w:p>
        </w:tc>
        <w:tc>
          <w:tcPr>
            <w:tcW w:w="282" w:type="dxa"/>
            <w:vMerge/>
          </w:tcPr>
          <w:p w:rsidR="00633BA8" w:rsidRPr="006F2348" w:rsidRDefault="00633BA8" w:rsidP="00A41599">
            <w:pPr>
              <w:rPr>
                <w:rFonts w:ascii="宋体" w:hAnsi="宋体"/>
                <w:sz w:val="18"/>
                <w:szCs w:val="18"/>
                <w:lang w:val="fr-FR"/>
              </w:rPr>
            </w:pPr>
          </w:p>
        </w:tc>
        <w:tc>
          <w:tcPr>
            <w:tcW w:w="1823" w:type="dxa"/>
          </w:tcPr>
          <w:p w:rsidR="00633BA8" w:rsidRPr="006F2348" w:rsidRDefault="00633BA8" w:rsidP="00A41599">
            <w:pPr>
              <w:rPr>
                <w:rFonts w:ascii="宋体" w:hAnsi="宋体"/>
                <w:sz w:val="18"/>
                <w:szCs w:val="18"/>
                <w:lang w:val="fr-FR"/>
              </w:rPr>
            </w:pPr>
            <w:r w:rsidRPr="006F2348">
              <w:rPr>
                <w:rFonts w:ascii="宋体" w:hAnsi="宋体"/>
                <w:sz w:val="18"/>
                <w:szCs w:val="18"/>
                <w:lang w:val="fr-FR"/>
              </w:rPr>
              <w:t>Yval</w:t>
            </w:r>
          </w:p>
        </w:tc>
        <w:tc>
          <w:tcPr>
            <w:tcW w:w="407" w:type="dxa"/>
          </w:tcPr>
          <w:p w:rsidR="00633BA8" w:rsidRDefault="00633BA8" w:rsidP="00A41599">
            <w:pPr>
              <w:rPr>
                <w:rFonts w:ascii="宋体" w:hAnsi="宋体"/>
                <w:sz w:val="18"/>
                <w:szCs w:val="18"/>
              </w:rPr>
            </w:pPr>
            <w:r>
              <w:rPr>
                <w:rFonts w:ascii="宋体" w:hAnsi="宋体" w:hint="eastAsia"/>
                <w:sz w:val="18"/>
                <w:szCs w:val="18"/>
              </w:rPr>
              <w:t>A</w:t>
            </w:r>
          </w:p>
        </w:tc>
        <w:tc>
          <w:tcPr>
            <w:tcW w:w="837" w:type="dxa"/>
          </w:tcPr>
          <w:p w:rsidR="00633BA8" w:rsidRDefault="00633BA8" w:rsidP="00A41599">
            <w:pPr>
              <w:jc w:val="center"/>
              <w:rPr>
                <w:rFonts w:ascii="宋体" w:hAnsi="宋体"/>
                <w:sz w:val="18"/>
                <w:szCs w:val="18"/>
              </w:rPr>
            </w:pPr>
            <w:r>
              <w:rPr>
                <w:rFonts w:ascii="宋体" w:hAnsi="宋体" w:hint="eastAsia"/>
                <w:sz w:val="18"/>
                <w:szCs w:val="18"/>
              </w:rPr>
              <w:t>M</w:t>
            </w:r>
          </w:p>
        </w:tc>
        <w:tc>
          <w:tcPr>
            <w:tcW w:w="2719" w:type="dxa"/>
          </w:tcPr>
          <w:p w:rsidR="00633BA8" w:rsidRDefault="00633BA8" w:rsidP="00A41599">
            <w:pPr>
              <w:rPr>
                <w:rFonts w:ascii="宋体" w:hAnsi="宋体"/>
                <w:sz w:val="18"/>
                <w:szCs w:val="18"/>
              </w:rPr>
            </w:pPr>
            <w:r w:rsidRPr="00633BA8">
              <w:rPr>
                <w:rFonts w:ascii="宋体" w:hAnsi="宋体"/>
                <w:sz w:val="18"/>
                <w:szCs w:val="18"/>
              </w:rPr>
              <w:t>Y value</w:t>
            </w:r>
          </w:p>
        </w:tc>
      </w:tr>
    </w:tbl>
    <w:p w:rsidR="00F07648" w:rsidRPr="00633BA8" w:rsidRDefault="00F07648" w:rsidP="00633BA8">
      <w:r w:rsidRPr="00180805">
        <w:rPr>
          <w:rFonts w:hint="eastAsia"/>
          <w:lang w:val="fr-FR"/>
        </w:rPr>
        <w:t>p_param</w:t>
      </w:r>
      <w:r w:rsidR="00633BA8">
        <w:rPr>
          <w:rFonts w:hint="eastAsia"/>
          <w:lang w:val="fr-FR"/>
        </w:rPr>
        <w:t xml:space="preserve"> </w:t>
      </w:r>
      <w:r w:rsidRPr="00180805">
        <w:rPr>
          <w:rFonts w:hint="eastAsia"/>
          <w:lang w:val="fr-FR"/>
        </w:rPr>
        <w:t xml:space="preserve"> </w:t>
      </w:r>
      <w:r w:rsidR="00633BA8">
        <w:rPr>
          <w:rFonts w:hint="eastAsia"/>
        </w:rPr>
        <w:t>t</w:t>
      </w:r>
      <w:r w:rsidR="00633BA8" w:rsidRPr="003F4AC4">
        <w:t>he json format is</w:t>
      </w:r>
      <w:r w:rsidR="00633BA8">
        <w:rPr>
          <w:rFonts w:hint="eastAsia"/>
        </w:rPr>
        <w:t>：</w:t>
      </w:r>
    </w:p>
    <w:p w:rsidR="00F07648" w:rsidRPr="00C279AC" w:rsidRDefault="00F07648" w:rsidP="00F07648">
      <w:pPr>
        <w:spacing w:line="360" w:lineRule="auto"/>
        <w:rPr>
          <w:lang w:val="fr-FR"/>
        </w:rPr>
      </w:pPr>
      <w:r w:rsidRPr="00C279AC">
        <w:rPr>
          <w:lang w:val="fr-FR"/>
        </w:rPr>
        <w:t>{</w:t>
      </w:r>
    </w:p>
    <w:p w:rsidR="00F07648" w:rsidRPr="00C279AC" w:rsidRDefault="00F07648" w:rsidP="00F07648">
      <w:pPr>
        <w:spacing w:line="360" w:lineRule="auto"/>
        <w:rPr>
          <w:lang w:val="fr-FR"/>
        </w:rPr>
      </w:pPr>
      <w:r w:rsidRPr="00C279AC">
        <w:rPr>
          <w:lang w:val="fr-FR"/>
        </w:rPr>
        <w:tab/>
        <w:t>"LoiterParamList": [{</w:t>
      </w:r>
    </w:p>
    <w:p w:rsidR="00F07648" w:rsidRPr="00C279AC" w:rsidRDefault="00F07648" w:rsidP="00F07648">
      <w:pPr>
        <w:spacing w:line="360" w:lineRule="auto"/>
        <w:rPr>
          <w:lang w:val="fr-FR"/>
        </w:rPr>
      </w:pPr>
      <w:r w:rsidRPr="00C279AC">
        <w:rPr>
          <w:lang w:val="fr-FR"/>
        </w:rPr>
        <w:tab/>
      </w:r>
      <w:r w:rsidRPr="00C279AC">
        <w:rPr>
          <w:lang w:val="fr-FR"/>
        </w:rPr>
        <w:tab/>
        <w:t>"LoiterParam": {</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t>"IsGetDetail": false</w:t>
      </w:r>
    </w:p>
    <w:p w:rsidR="00F07648" w:rsidRPr="00C279AC" w:rsidRDefault="00F07648" w:rsidP="00F07648">
      <w:pPr>
        <w:spacing w:line="360" w:lineRule="auto"/>
        <w:rPr>
          <w:lang w:val="fr-FR"/>
        </w:rPr>
      </w:pPr>
      <w:r w:rsidRPr="00C279AC">
        <w:rPr>
          <w:lang w:val="fr-FR"/>
        </w:rPr>
        <w:tab/>
      </w:r>
      <w:r w:rsidRPr="00C279AC">
        <w:rPr>
          <w:lang w:val="fr-FR"/>
        </w:rPr>
        <w:tab/>
        <w:t>},</w:t>
      </w:r>
    </w:p>
    <w:p w:rsidR="00F07648" w:rsidRPr="00C279AC" w:rsidRDefault="00F07648" w:rsidP="00F07648">
      <w:pPr>
        <w:spacing w:line="360" w:lineRule="auto"/>
        <w:rPr>
          <w:lang w:val="fr-FR"/>
        </w:rPr>
      </w:pPr>
      <w:r w:rsidRPr="00C279AC">
        <w:rPr>
          <w:lang w:val="fr-FR"/>
        </w:rPr>
        <w:tab/>
      </w:r>
      <w:r w:rsidRPr="00C279AC">
        <w:rPr>
          <w:lang w:val="fr-FR"/>
        </w:rPr>
        <w:tab/>
        <w:t>"IntelligentEvent": {</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t>"SourceType": 11,</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t>"SourceID": 1,</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t>"SourceName": "",</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t>"EnableFlag": false,</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t>"AlarmInterval": 0,</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t>"DrawEnable": false,</w:t>
      </w:r>
    </w:p>
    <w:p w:rsidR="00F07648" w:rsidRPr="00C279AC" w:rsidRDefault="00F07648" w:rsidP="00F07648">
      <w:pPr>
        <w:spacing w:line="360" w:lineRule="auto"/>
        <w:rPr>
          <w:lang w:val="fr-FR"/>
        </w:rPr>
      </w:pPr>
      <w:r w:rsidRPr="00C279AC">
        <w:rPr>
          <w:lang w:val="fr-FR"/>
        </w:rPr>
        <w:lastRenderedPageBreak/>
        <w:tab/>
      </w:r>
      <w:r w:rsidRPr="00C279AC">
        <w:rPr>
          <w:lang w:val="fr-FR"/>
        </w:rPr>
        <w:tab/>
      </w:r>
      <w:r w:rsidRPr="00C279AC">
        <w:rPr>
          <w:lang w:val="fr-FR"/>
        </w:rPr>
        <w:tab/>
        <w:t>"ScheduleTimeList": [{</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r>
      <w:r w:rsidRPr="00C279AC">
        <w:rPr>
          <w:lang w:val="fr-FR"/>
        </w:rPr>
        <w:tab/>
        <w:t>"WeekDay": 0,</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r>
      <w:r w:rsidRPr="00C279AC">
        <w:rPr>
          <w:lang w:val="fr-FR"/>
        </w:rPr>
        <w:tab/>
        <w:t>"StartTime": 0,</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r>
      <w:r w:rsidRPr="00C279AC">
        <w:rPr>
          <w:lang w:val="fr-FR"/>
        </w:rPr>
        <w:tab/>
        <w:t>"EndTime": 86400</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t>}, {</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r>
      <w:r w:rsidRPr="00C279AC">
        <w:rPr>
          <w:lang w:val="fr-FR"/>
        </w:rPr>
        <w:tab/>
        <w:t>"WeekDay": 1,</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r>
      <w:r w:rsidRPr="00C279AC">
        <w:rPr>
          <w:lang w:val="fr-FR"/>
        </w:rPr>
        <w:tab/>
        <w:t>"StartTime": 0,</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r>
      <w:r w:rsidRPr="00C279AC">
        <w:rPr>
          <w:lang w:val="fr-FR"/>
        </w:rPr>
        <w:tab/>
        <w:t>"EndTime": 86400</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t>}, {</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r>
      <w:r w:rsidRPr="00C279AC">
        <w:rPr>
          <w:lang w:val="fr-FR"/>
        </w:rPr>
        <w:tab/>
        <w:t>"WeekDay": 2,</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r>
      <w:r w:rsidRPr="00C279AC">
        <w:rPr>
          <w:lang w:val="fr-FR"/>
        </w:rPr>
        <w:tab/>
        <w:t>"StartTime": 0,</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r>
      <w:r w:rsidRPr="00C279AC">
        <w:rPr>
          <w:lang w:val="fr-FR"/>
        </w:rPr>
        <w:tab/>
        <w:t>"EndTime": 86400</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t>}, {</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r>
      <w:r w:rsidRPr="00C279AC">
        <w:rPr>
          <w:lang w:val="fr-FR"/>
        </w:rPr>
        <w:tab/>
        <w:t>"WeekDay": 3,</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r>
      <w:r w:rsidRPr="00C279AC">
        <w:rPr>
          <w:lang w:val="fr-FR"/>
        </w:rPr>
        <w:tab/>
        <w:t>"StartTime": 0,</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r>
      <w:r w:rsidRPr="00C279AC">
        <w:rPr>
          <w:lang w:val="fr-FR"/>
        </w:rPr>
        <w:tab/>
        <w:t>"EndTime": 86400</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t>}, {</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r>
      <w:r w:rsidRPr="00C279AC">
        <w:rPr>
          <w:lang w:val="fr-FR"/>
        </w:rPr>
        <w:tab/>
        <w:t>"WeekDay": 4,</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r>
      <w:r w:rsidRPr="00C279AC">
        <w:rPr>
          <w:lang w:val="fr-FR"/>
        </w:rPr>
        <w:tab/>
        <w:t>"StartTime": 0,</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r>
      <w:r w:rsidRPr="00C279AC">
        <w:rPr>
          <w:lang w:val="fr-FR"/>
        </w:rPr>
        <w:tab/>
        <w:t>"EndTime": 86400</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t>}, {</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r>
      <w:r w:rsidRPr="00C279AC">
        <w:rPr>
          <w:lang w:val="fr-FR"/>
        </w:rPr>
        <w:tab/>
        <w:t>"WeekDay": 5,</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r>
      <w:r w:rsidRPr="00C279AC">
        <w:rPr>
          <w:lang w:val="fr-FR"/>
        </w:rPr>
        <w:tab/>
        <w:t>"StartTime": 0,</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r>
      <w:r w:rsidRPr="00C279AC">
        <w:rPr>
          <w:lang w:val="fr-FR"/>
        </w:rPr>
        <w:tab/>
        <w:t>"EndTime": 86400</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t>}, {</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r>
      <w:r w:rsidRPr="00C279AC">
        <w:rPr>
          <w:lang w:val="fr-FR"/>
        </w:rPr>
        <w:tab/>
        <w:t>"WeekDay": 6,</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r>
      <w:r w:rsidRPr="00C279AC">
        <w:rPr>
          <w:lang w:val="fr-FR"/>
        </w:rPr>
        <w:tab/>
        <w:t>"StartTime": 0,</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r>
      <w:r w:rsidRPr="00C279AC">
        <w:rPr>
          <w:lang w:val="fr-FR"/>
        </w:rPr>
        <w:tab/>
        <w:t>"EndTime": 86400</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t>}],</w:t>
      </w:r>
    </w:p>
    <w:p w:rsidR="00F07648" w:rsidRPr="00C279AC" w:rsidRDefault="00F07648" w:rsidP="00F07648">
      <w:pPr>
        <w:spacing w:line="360" w:lineRule="auto"/>
        <w:rPr>
          <w:lang w:val="fr-FR"/>
        </w:rPr>
      </w:pPr>
      <w:r w:rsidRPr="00C279AC">
        <w:rPr>
          <w:lang w:val="fr-FR"/>
        </w:rPr>
        <w:lastRenderedPageBreak/>
        <w:tab/>
      </w:r>
      <w:r w:rsidRPr="00C279AC">
        <w:rPr>
          <w:lang w:val="fr-FR"/>
        </w:rPr>
        <w:tab/>
      </w:r>
      <w:r w:rsidRPr="00C279AC">
        <w:rPr>
          <w:lang w:val="fr-FR"/>
        </w:rPr>
        <w:tab/>
        <w:t>"AlarmLinkageParamList": [{</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r>
      <w:r w:rsidRPr="00C279AC">
        <w:rPr>
          <w:lang w:val="fr-FR"/>
        </w:rPr>
        <w:tab/>
        <w:t>"ActionType": 1,</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r>
      <w:r w:rsidRPr="00C279AC">
        <w:rPr>
          <w:lang w:val="fr-FR"/>
        </w:rPr>
        <w:tab/>
        <w:t>"ActionID": 1</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t>}, {</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r>
      <w:r w:rsidRPr="00C279AC">
        <w:rPr>
          <w:lang w:val="fr-FR"/>
        </w:rPr>
        <w:tab/>
        <w:t>"ActionType": 2,</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r>
      <w:r w:rsidRPr="00C279AC">
        <w:rPr>
          <w:lang w:val="fr-FR"/>
        </w:rPr>
        <w:tab/>
        <w:t>"ActionID": 1</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t>}, {</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r>
      <w:r w:rsidRPr="00C279AC">
        <w:rPr>
          <w:lang w:val="fr-FR"/>
        </w:rPr>
        <w:tab/>
        <w:t>"ActionType": 4,</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r>
      <w:r w:rsidRPr="00C279AC">
        <w:rPr>
          <w:lang w:val="fr-FR"/>
        </w:rPr>
        <w:tab/>
        <w:t>"ActionID": 1</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t>}, {</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r>
      <w:r w:rsidRPr="00C279AC">
        <w:rPr>
          <w:lang w:val="fr-FR"/>
        </w:rPr>
        <w:tab/>
        <w:t>"ActionType": 7,</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r>
      <w:r w:rsidRPr="00C279AC">
        <w:rPr>
          <w:lang w:val="fr-FR"/>
        </w:rPr>
        <w:tab/>
        <w:t>"ActionID": 1</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t>}, {</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r>
      <w:r w:rsidRPr="00C279AC">
        <w:rPr>
          <w:lang w:val="fr-FR"/>
        </w:rPr>
        <w:tab/>
        <w:t>"ActionType": 3,</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r>
      <w:r w:rsidRPr="00C279AC">
        <w:rPr>
          <w:lang w:val="fr-FR"/>
        </w:rPr>
        <w:tab/>
        <w:t>"ActionID": 2</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t>}],</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t>"PTZActionParamList": [],</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t>"AlarmOutActionList": [],</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t>"RecordActionParamList": []</w:t>
      </w:r>
    </w:p>
    <w:p w:rsidR="00F07648" w:rsidRPr="00C279AC" w:rsidRDefault="00F07648" w:rsidP="00F07648">
      <w:pPr>
        <w:spacing w:line="360" w:lineRule="auto"/>
        <w:rPr>
          <w:lang w:val="fr-FR"/>
        </w:rPr>
      </w:pPr>
      <w:r w:rsidRPr="00C279AC">
        <w:rPr>
          <w:lang w:val="fr-FR"/>
        </w:rPr>
        <w:tab/>
      </w:r>
      <w:r w:rsidRPr="00C279AC">
        <w:rPr>
          <w:lang w:val="fr-FR"/>
        </w:rPr>
        <w:tab/>
        <w:t>},</w:t>
      </w:r>
    </w:p>
    <w:p w:rsidR="00F07648" w:rsidRPr="00C279AC" w:rsidRDefault="00F07648" w:rsidP="00F07648">
      <w:pPr>
        <w:spacing w:line="360" w:lineRule="auto"/>
        <w:rPr>
          <w:lang w:val="fr-FR"/>
        </w:rPr>
      </w:pPr>
      <w:r w:rsidRPr="00C279AC">
        <w:rPr>
          <w:lang w:val="fr-FR"/>
        </w:rPr>
        <w:tab/>
      </w:r>
      <w:r w:rsidRPr="00C279AC">
        <w:rPr>
          <w:lang w:val="fr-FR"/>
        </w:rPr>
        <w:tab/>
        <w:t>"LoiterRegionParamList": [{</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t>"TargetTypeConstrain": false,</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t>"TargetType": 0,</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t>"TargetSizeConstrain": false,</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t>"MinTargetSize": 1111,</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t>"MaxTargetSize": 9999,</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t>"MinTime": 5,</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t>"IsAnalysisPath": true,</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t>"SNPoint": [{</w:t>
      </w:r>
    </w:p>
    <w:p w:rsidR="00F07648" w:rsidRPr="00C279AC" w:rsidRDefault="00F07648" w:rsidP="00F07648">
      <w:pPr>
        <w:spacing w:line="360" w:lineRule="auto"/>
        <w:rPr>
          <w:lang w:val="fr-FR"/>
        </w:rPr>
      </w:pPr>
      <w:r w:rsidRPr="00C279AC">
        <w:rPr>
          <w:lang w:val="fr-FR"/>
        </w:rPr>
        <w:lastRenderedPageBreak/>
        <w:tab/>
      </w:r>
      <w:r w:rsidRPr="00C279AC">
        <w:rPr>
          <w:lang w:val="fr-FR"/>
        </w:rPr>
        <w:tab/>
      </w:r>
      <w:r w:rsidRPr="00C279AC">
        <w:rPr>
          <w:lang w:val="fr-FR"/>
        </w:rPr>
        <w:tab/>
      </w:r>
      <w:r w:rsidRPr="00C279AC">
        <w:rPr>
          <w:lang w:val="fr-FR"/>
        </w:rPr>
        <w:tab/>
        <w:t>"Xval": 0,</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r>
      <w:r w:rsidRPr="00C279AC">
        <w:rPr>
          <w:lang w:val="fr-FR"/>
        </w:rPr>
        <w:tab/>
        <w:t>"Yval": 0</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t>}, {</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r>
      <w:r w:rsidRPr="00C279AC">
        <w:rPr>
          <w:lang w:val="fr-FR"/>
        </w:rPr>
        <w:tab/>
        <w:t>"Xval": 0,</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r>
      <w:r w:rsidRPr="00C279AC">
        <w:rPr>
          <w:lang w:val="fr-FR"/>
        </w:rPr>
        <w:tab/>
        <w:t>"Yval": 99.500000</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t>}, {</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r>
      <w:r w:rsidRPr="00C279AC">
        <w:rPr>
          <w:lang w:val="fr-FR"/>
        </w:rPr>
        <w:tab/>
        <w:t>"Xval": 99.500000,</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r>
      <w:r w:rsidRPr="00C279AC">
        <w:rPr>
          <w:lang w:val="fr-FR"/>
        </w:rPr>
        <w:tab/>
        <w:t>"Yval": 99.500000</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t>}, {</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r>
      <w:r w:rsidRPr="00C279AC">
        <w:rPr>
          <w:lang w:val="fr-FR"/>
        </w:rPr>
        <w:tab/>
        <w:t>"Xval": 99.500000,</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r>
      <w:r w:rsidRPr="00C279AC">
        <w:rPr>
          <w:lang w:val="fr-FR"/>
        </w:rPr>
        <w:tab/>
        <w:t>"Yval": 0</w:t>
      </w:r>
    </w:p>
    <w:p w:rsidR="00F07648" w:rsidRPr="00C279AC" w:rsidRDefault="00F07648" w:rsidP="00F07648">
      <w:pPr>
        <w:spacing w:line="360" w:lineRule="auto"/>
        <w:rPr>
          <w:lang w:val="fr-FR"/>
        </w:rPr>
      </w:pPr>
      <w:r w:rsidRPr="00C279AC">
        <w:rPr>
          <w:lang w:val="fr-FR"/>
        </w:rPr>
        <w:tab/>
      </w:r>
      <w:r w:rsidRPr="00C279AC">
        <w:rPr>
          <w:lang w:val="fr-FR"/>
        </w:rPr>
        <w:tab/>
      </w:r>
      <w:r w:rsidRPr="00C279AC">
        <w:rPr>
          <w:lang w:val="fr-FR"/>
        </w:rPr>
        <w:tab/>
        <w:t>}]</w:t>
      </w:r>
    </w:p>
    <w:p w:rsidR="00F07648" w:rsidRPr="00C279AC" w:rsidRDefault="00F07648" w:rsidP="00F07648">
      <w:pPr>
        <w:spacing w:line="360" w:lineRule="auto"/>
        <w:rPr>
          <w:lang w:val="fr-FR"/>
        </w:rPr>
      </w:pPr>
      <w:r w:rsidRPr="00C279AC">
        <w:rPr>
          <w:lang w:val="fr-FR"/>
        </w:rPr>
        <w:tab/>
      </w:r>
      <w:r w:rsidRPr="00C279AC">
        <w:rPr>
          <w:lang w:val="fr-FR"/>
        </w:rPr>
        <w:tab/>
        <w:t>}]</w:t>
      </w:r>
    </w:p>
    <w:p w:rsidR="00F07648" w:rsidRPr="00C279AC" w:rsidRDefault="00F07648" w:rsidP="00F07648">
      <w:pPr>
        <w:spacing w:line="360" w:lineRule="auto"/>
        <w:rPr>
          <w:lang w:val="fr-FR"/>
        </w:rPr>
      </w:pPr>
      <w:r w:rsidRPr="00C279AC">
        <w:rPr>
          <w:lang w:val="fr-FR"/>
        </w:rPr>
        <w:tab/>
        <w:t>}]</w:t>
      </w:r>
    </w:p>
    <w:p w:rsidR="00F07648" w:rsidRDefault="00F07648" w:rsidP="00F07648">
      <w:pPr>
        <w:spacing w:line="360" w:lineRule="auto"/>
        <w:rPr>
          <w:lang w:val="fr-FR"/>
        </w:rPr>
      </w:pPr>
      <w:r w:rsidRPr="00C279AC">
        <w:rPr>
          <w:lang w:val="fr-FR"/>
        </w:rPr>
        <w:t>}</w:t>
      </w:r>
    </w:p>
    <w:p w:rsidR="00633BA8" w:rsidRDefault="00633BA8" w:rsidP="00633BA8">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633BA8" w:rsidRDefault="00633BA8" w:rsidP="00F07648">
      <w:pPr>
        <w:pStyle w:val="4"/>
        <w:rPr>
          <w:rFonts w:ascii="Times New Roman" w:eastAsia="宋体" w:hAnsi="Times New Roman" w:cs="Times New Roman"/>
          <w:b w:val="0"/>
          <w:bCs w:val="0"/>
          <w:sz w:val="21"/>
          <w:szCs w:val="24"/>
          <w:lang w:val="fr-FR"/>
        </w:rPr>
      </w:pPr>
      <w:r w:rsidRPr="00633BA8">
        <w:rPr>
          <w:rFonts w:ascii="Times New Roman" w:eastAsia="宋体" w:hAnsi="Times New Roman" w:cs="Times New Roman"/>
          <w:b w:val="0"/>
          <w:bCs w:val="0"/>
          <w:sz w:val="21"/>
          <w:szCs w:val="24"/>
          <w:lang w:val="fr-FR"/>
        </w:rPr>
        <w:t>Set the configuration parameters.</w:t>
      </w:r>
    </w:p>
    <w:p w:rsidR="00633BA8" w:rsidRPr="000F5951" w:rsidRDefault="00633BA8" w:rsidP="00633BA8">
      <w:pPr>
        <w:pStyle w:val="4"/>
      </w:pPr>
      <w:r w:rsidRPr="000F5951">
        <w:rPr>
          <w:rFonts w:hint="eastAsia"/>
        </w:rPr>
        <w:t>Return value</w:t>
      </w:r>
    </w:p>
    <w:p w:rsidR="00633BA8" w:rsidRPr="000F5951" w:rsidRDefault="00633BA8" w:rsidP="00633BA8">
      <w:r w:rsidRPr="000F5951">
        <w:rPr>
          <w:rFonts w:hint="eastAsia"/>
        </w:rPr>
        <w:t>0 succeeded; other values failed.</w:t>
      </w:r>
    </w:p>
    <w:p w:rsidR="00F07648" w:rsidRDefault="00F07648" w:rsidP="00F07648">
      <w:pPr>
        <w:pStyle w:val="3"/>
      </w:pPr>
      <w:bookmarkStart w:id="528" w:name="_Toc33711432"/>
      <w:r>
        <w:lastRenderedPageBreak/>
        <w:t>sdks_get_ia_</w:t>
      </w:r>
      <w:r>
        <w:rPr>
          <w:rFonts w:hint="eastAsia"/>
        </w:rPr>
        <w:t>multi_loiter</w:t>
      </w:r>
      <w:r>
        <w:t>_ability</w:t>
      </w:r>
      <w:bookmarkEnd w:id="528"/>
    </w:p>
    <w:p w:rsidR="00A41599" w:rsidRDefault="00A41599" w:rsidP="00A41599">
      <w:pPr>
        <w:pStyle w:val="4"/>
      </w:pPr>
      <w:r>
        <w:rPr>
          <w:rFonts w:hint="eastAsia"/>
        </w:rPr>
        <w:t>Define</w:t>
      </w:r>
    </w:p>
    <w:p w:rsidR="00F07648" w:rsidRDefault="00F07648" w:rsidP="00F07648">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sdks_get_ia_</w:t>
      </w:r>
      <w:r>
        <w:rPr>
          <w:rFonts w:ascii="新宋体" w:eastAsiaTheme="minorEastAsia" w:hAnsi="新宋体" w:cs="新宋体" w:hint="eastAsia"/>
          <w:color w:val="000000"/>
          <w:kern w:val="0"/>
          <w:sz w:val="19"/>
          <w:szCs w:val="19"/>
        </w:rPr>
        <w:t>multi_loiter</w:t>
      </w:r>
      <w:r>
        <w:rPr>
          <w:rFonts w:ascii="新宋体" w:eastAsiaTheme="minorEastAsia" w:hAnsi="新宋体" w:cs="新宋体"/>
          <w:color w:val="000000"/>
          <w:kern w:val="0"/>
          <w:sz w:val="19"/>
          <w:szCs w:val="19"/>
        </w:rPr>
        <w:t>_ability(</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p_result</w:t>
      </w:r>
      <w:r>
        <w:rPr>
          <w:rFonts w:ascii="新宋体" w:eastAsiaTheme="minorEastAsia" w:hAnsi="新宋体" w:cs="新宋体"/>
          <w:color w:val="000000"/>
          <w:kern w:val="0"/>
          <w:sz w:val="19"/>
          <w:szCs w:val="19"/>
        </w:rPr>
        <w:t>)</w:t>
      </w:r>
    </w:p>
    <w:p w:rsidR="00A41599" w:rsidRDefault="00A41599" w:rsidP="00A41599">
      <w:pPr>
        <w:pStyle w:val="4"/>
      </w:pPr>
      <w:r>
        <w:rPr>
          <w:rFonts w:hint="eastAsia"/>
        </w:rPr>
        <w:t>parameter</w:t>
      </w:r>
    </w:p>
    <w:p w:rsidR="00A41599" w:rsidRPr="00BD4279" w:rsidRDefault="00A41599" w:rsidP="00A41599">
      <w:r w:rsidRPr="00BD4279">
        <w:rPr>
          <w:rFonts w:hint="eastAsia"/>
        </w:rPr>
        <w:t>handle</w:t>
      </w:r>
      <w:r w:rsidRPr="00BD4279">
        <w:rPr>
          <w:rFonts w:hint="eastAsia"/>
        </w:rPr>
        <w:t>：</w:t>
      </w:r>
      <w:r w:rsidRPr="00BD4279">
        <w:rPr>
          <w:rFonts w:hint="eastAsia"/>
        </w:rPr>
        <w:t>Return value of sdks_dev_conn interface.</w:t>
      </w:r>
    </w:p>
    <w:p w:rsidR="00A41599" w:rsidRPr="00BD4279" w:rsidRDefault="00A41599" w:rsidP="00A41599">
      <w:r w:rsidRPr="00BD4279">
        <w:rPr>
          <w:rFonts w:hint="eastAsia"/>
        </w:rPr>
        <w:t>chn</w:t>
      </w:r>
      <w:r w:rsidRPr="00BD4279">
        <w:rPr>
          <w:rFonts w:hint="eastAsia"/>
        </w:rPr>
        <w:t>：</w:t>
      </w:r>
      <w:r w:rsidRPr="00BD4279">
        <w:t>Channel number</w:t>
      </w:r>
      <w:r w:rsidRPr="00BD4279">
        <w:rPr>
          <w:rFonts w:hint="eastAsia"/>
        </w:rPr>
        <w:t>.</w:t>
      </w:r>
    </w:p>
    <w:p w:rsidR="00F07648" w:rsidRDefault="00F07648" w:rsidP="00F07648">
      <w:pPr>
        <w:rPr>
          <w:lang w:val="fr-FR"/>
        </w:rPr>
      </w:pPr>
      <w:r>
        <w:rPr>
          <w:rFonts w:hint="eastAsia"/>
        </w:rPr>
        <w:t>p_</w:t>
      </w:r>
      <w:r w:rsidRPr="00D70155">
        <w:t>result</w:t>
      </w:r>
      <w:r w:rsidRPr="00D70155">
        <w:rPr>
          <w:rFonts w:hint="eastAsia"/>
        </w:rPr>
        <w:t>：</w:t>
      </w:r>
      <w:r w:rsidR="00A41599" w:rsidRPr="00A41599">
        <w:t>The output parameters, expressed in json format, return the acquired multiplayer configuration capabilities.</w:t>
      </w:r>
    </w:p>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
        <w:gridCol w:w="236"/>
        <w:gridCol w:w="629"/>
        <w:gridCol w:w="1559"/>
        <w:gridCol w:w="709"/>
        <w:gridCol w:w="850"/>
        <w:gridCol w:w="3325"/>
      </w:tblGrid>
      <w:tr w:rsidR="00A41599" w:rsidTr="00D61956">
        <w:tc>
          <w:tcPr>
            <w:tcW w:w="2660" w:type="dxa"/>
            <w:gridSpan w:val="4"/>
            <w:tcBorders>
              <w:bottom w:val="single" w:sz="4" w:space="0" w:color="auto"/>
            </w:tcBorders>
            <w:shd w:val="clear" w:color="auto" w:fill="C0C0C0"/>
          </w:tcPr>
          <w:p w:rsidR="00A41599" w:rsidRDefault="00A41599" w:rsidP="00A41599">
            <w:pPr>
              <w:rPr>
                <w:lang w:val="fr-FR"/>
              </w:rPr>
            </w:pPr>
            <w:r>
              <w:rPr>
                <w:lang w:val="fr-FR"/>
              </w:rPr>
              <w:t>Attributes</w:t>
            </w:r>
          </w:p>
        </w:tc>
        <w:tc>
          <w:tcPr>
            <w:tcW w:w="709" w:type="dxa"/>
            <w:tcBorders>
              <w:bottom w:val="single" w:sz="4" w:space="0" w:color="auto"/>
            </w:tcBorders>
            <w:shd w:val="clear" w:color="auto" w:fill="C0C0C0"/>
          </w:tcPr>
          <w:p w:rsidR="00A41599" w:rsidRDefault="00A41599" w:rsidP="00A41599">
            <w:pPr>
              <w:rPr>
                <w:rFonts w:ascii="宋体" w:hAnsi="宋体"/>
                <w:szCs w:val="21"/>
              </w:rPr>
            </w:pPr>
            <w:r>
              <w:rPr>
                <w:rFonts w:ascii="宋体" w:hAnsi="宋体"/>
                <w:szCs w:val="21"/>
              </w:rPr>
              <w:t>Types</w:t>
            </w:r>
          </w:p>
        </w:tc>
        <w:tc>
          <w:tcPr>
            <w:tcW w:w="850" w:type="dxa"/>
            <w:tcBorders>
              <w:bottom w:val="single" w:sz="4" w:space="0" w:color="auto"/>
            </w:tcBorders>
            <w:shd w:val="clear" w:color="auto" w:fill="C0C0C0"/>
          </w:tcPr>
          <w:p w:rsidR="00A41599" w:rsidRDefault="00A41599" w:rsidP="00A41599">
            <w:pPr>
              <w:rPr>
                <w:rFonts w:ascii="宋体" w:hAnsi="宋体"/>
                <w:sz w:val="18"/>
                <w:szCs w:val="18"/>
              </w:rPr>
            </w:pPr>
            <w:r>
              <w:rPr>
                <w:rFonts w:ascii="宋体" w:hAnsi="宋体"/>
                <w:sz w:val="18"/>
                <w:szCs w:val="18"/>
              </w:rPr>
              <w:t>Optional / required</w:t>
            </w:r>
          </w:p>
        </w:tc>
        <w:tc>
          <w:tcPr>
            <w:tcW w:w="3325" w:type="dxa"/>
            <w:tcBorders>
              <w:bottom w:val="single" w:sz="4" w:space="0" w:color="auto"/>
            </w:tcBorders>
            <w:shd w:val="clear" w:color="auto" w:fill="C0C0C0"/>
          </w:tcPr>
          <w:p w:rsidR="00A41599" w:rsidRDefault="00A41599" w:rsidP="00A41599">
            <w:pPr>
              <w:rPr>
                <w:rFonts w:ascii="宋体" w:hAnsi="宋体"/>
              </w:rPr>
            </w:pPr>
            <w:r>
              <w:rPr>
                <w:rFonts w:ascii="宋体" w:hAnsi="宋体"/>
              </w:rPr>
              <w:t>description</w:t>
            </w:r>
          </w:p>
        </w:tc>
      </w:tr>
      <w:tr w:rsidR="00F07648" w:rsidTr="00D61956">
        <w:tc>
          <w:tcPr>
            <w:tcW w:w="2660" w:type="dxa"/>
            <w:gridSpan w:val="4"/>
            <w:tcBorders>
              <w:right w:val="single" w:sz="6" w:space="0" w:color="auto"/>
            </w:tcBorders>
            <w:shd w:val="clear" w:color="auto" w:fill="FFFFFF"/>
          </w:tcPr>
          <w:p w:rsidR="00F07648" w:rsidRPr="004527FF" w:rsidRDefault="00F07648" w:rsidP="00D61956">
            <w:pPr>
              <w:rPr>
                <w:rFonts w:ascii="宋体" w:hAnsi="宋体"/>
                <w:sz w:val="18"/>
                <w:szCs w:val="18"/>
              </w:rPr>
            </w:pPr>
            <w:r w:rsidRPr="004527FF">
              <w:rPr>
                <w:sz w:val="18"/>
                <w:szCs w:val="18"/>
                <w:lang w:val="fr-FR"/>
              </w:rPr>
              <w:t>Parameters</w:t>
            </w:r>
          </w:p>
        </w:tc>
        <w:tc>
          <w:tcPr>
            <w:tcW w:w="709" w:type="dxa"/>
            <w:tcBorders>
              <w:left w:val="single" w:sz="6" w:space="0" w:color="auto"/>
              <w:right w:val="single" w:sz="6" w:space="0" w:color="auto"/>
            </w:tcBorders>
            <w:shd w:val="clear" w:color="auto" w:fill="FFFFFF"/>
          </w:tcPr>
          <w:p w:rsidR="00F07648" w:rsidRDefault="00F07648" w:rsidP="00D61956">
            <w:pPr>
              <w:rPr>
                <w:rFonts w:ascii="宋体" w:hAnsi="宋体"/>
              </w:rPr>
            </w:pPr>
            <w:r w:rsidRPr="002D12B1">
              <w:rPr>
                <w:rFonts w:ascii="宋体" w:hAnsi="宋体" w:hint="eastAsia"/>
                <w:sz w:val="18"/>
                <w:szCs w:val="18"/>
              </w:rPr>
              <w:t>E</w:t>
            </w:r>
          </w:p>
        </w:tc>
        <w:tc>
          <w:tcPr>
            <w:tcW w:w="850" w:type="dxa"/>
            <w:tcBorders>
              <w:left w:val="single" w:sz="6" w:space="0" w:color="auto"/>
              <w:right w:val="single" w:sz="6" w:space="0" w:color="auto"/>
            </w:tcBorders>
            <w:shd w:val="clear" w:color="auto" w:fill="FFFFFF"/>
          </w:tcPr>
          <w:p w:rsidR="00F07648" w:rsidRDefault="00F07648" w:rsidP="00D61956">
            <w:pPr>
              <w:jc w:val="center"/>
              <w:rPr>
                <w:rFonts w:ascii="宋体" w:hAnsi="宋体"/>
              </w:rPr>
            </w:pPr>
            <w:r>
              <w:rPr>
                <w:rFonts w:ascii="宋体" w:hAnsi="宋体" w:hint="eastAsia"/>
              </w:rPr>
              <w:t>M</w:t>
            </w:r>
          </w:p>
        </w:tc>
        <w:tc>
          <w:tcPr>
            <w:tcW w:w="3325" w:type="dxa"/>
            <w:tcBorders>
              <w:left w:val="single" w:sz="6" w:space="0" w:color="auto"/>
            </w:tcBorders>
            <w:shd w:val="clear" w:color="auto" w:fill="FFFFFF"/>
          </w:tcPr>
          <w:p w:rsidR="00F07648" w:rsidRPr="001122A6" w:rsidRDefault="00F07648" w:rsidP="00D61956">
            <w:pPr>
              <w:rPr>
                <w:rFonts w:ascii="宋体" w:hAnsi="宋体"/>
                <w:sz w:val="18"/>
                <w:szCs w:val="18"/>
              </w:rPr>
            </w:pPr>
          </w:p>
        </w:tc>
      </w:tr>
      <w:tr w:rsidR="00F07648" w:rsidTr="00D61956">
        <w:trPr>
          <w:trHeight w:val="133"/>
        </w:trPr>
        <w:tc>
          <w:tcPr>
            <w:tcW w:w="236" w:type="dxa"/>
            <w:vMerge w:val="restart"/>
          </w:tcPr>
          <w:p w:rsidR="00F07648" w:rsidRDefault="00F07648" w:rsidP="00D61956">
            <w:pPr>
              <w:rPr>
                <w:rFonts w:ascii="宋体" w:hAnsi="宋体"/>
                <w:lang w:val="fr-FR"/>
              </w:rPr>
            </w:pPr>
          </w:p>
        </w:tc>
        <w:tc>
          <w:tcPr>
            <w:tcW w:w="2424" w:type="dxa"/>
            <w:gridSpan w:val="3"/>
          </w:tcPr>
          <w:p w:rsidR="00F07648" w:rsidRPr="00D657AE" w:rsidRDefault="00F07648" w:rsidP="00D61956">
            <w:pPr>
              <w:rPr>
                <w:sz w:val="18"/>
                <w:szCs w:val="18"/>
                <w:lang w:val="fr-FR"/>
              </w:rPr>
            </w:pPr>
            <w:r w:rsidRPr="00793059">
              <w:rPr>
                <w:lang w:val="fr-FR"/>
              </w:rPr>
              <w:t>MultiLoiterAbility</w:t>
            </w:r>
          </w:p>
        </w:tc>
        <w:tc>
          <w:tcPr>
            <w:tcW w:w="709" w:type="dxa"/>
          </w:tcPr>
          <w:p w:rsidR="00F07648" w:rsidRPr="00D657AE" w:rsidRDefault="00F07648" w:rsidP="00D61956">
            <w:pPr>
              <w:rPr>
                <w:rFonts w:ascii="宋体" w:hAnsi="宋体"/>
                <w:sz w:val="18"/>
                <w:szCs w:val="18"/>
              </w:rPr>
            </w:pPr>
            <w:r>
              <w:rPr>
                <w:rFonts w:ascii="宋体" w:hAnsi="宋体" w:hint="eastAsia"/>
                <w:sz w:val="18"/>
                <w:szCs w:val="18"/>
              </w:rPr>
              <w:t>E</w:t>
            </w:r>
          </w:p>
        </w:tc>
        <w:tc>
          <w:tcPr>
            <w:tcW w:w="850" w:type="dxa"/>
          </w:tcPr>
          <w:p w:rsidR="00F07648" w:rsidRPr="00D657AE" w:rsidRDefault="00F07648" w:rsidP="00D61956">
            <w:pPr>
              <w:jc w:val="center"/>
              <w:rPr>
                <w:rFonts w:ascii="宋体" w:hAnsi="宋体"/>
                <w:sz w:val="18"/>
                <w:szCs w:val="18"/>
              </w:rPr>
            </w:pPr>
            <w:r w:rsidRPr="00D657AE">
              <w:rPr>
                <w:rFonts w:ascii="宋体" w:hAnsi="宋体" w:hint="eastAsia"/>
                <w:sz w:val="18"/>
                <w:szCs w:val="18"/>
              </w:rPr>
              <w:t>M</w:t>
            </w:r>
          </w:p>
        </w:tc>
        <w:tc>
          <w:tcPr>
            <w:tcW w:w="3325" w:type="dxa"/>
          </w:tcPr>
          <w:p w:rsidR="00F07648" w:rsidRPr="00D657AE" w:rsidRDefault="00A41599" w:rsidP="00D61956">
            <w:pPr>
              <w:rPr>
                <w:rFonts w:ascii="宋体" w:hAnsi="宋体"/>
                <w:sz w:val="18"/>
                <w:szCs w:val="18"/>
              </w:rPr>
            </w:pPr>
            <w:r w:rsidRPr="00A41599">
              <w:rPr>
                <w:rFonts w:ascii="宋体" w:hAnsi="宋体"/>
                <w:sz w:val="18"/>
                <w:szCs w:val="18"/>
              </w:rPr>
              <w:t>Multiplayer</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val="restart"/>
          </w:tcPr>
          <w:p w:rsidR="00F07648" w:rsidRPr="00D657AE" w:rsidRDefault="00F07648" w:rsidP="00D61956">
            <w:pPr>
              <w:rPr>
                <w:rFonts w:ascii="宋体" w:hAnsi="宋体"/>
                <w:sz w:val="18"/>
                <w:szCs w:val="18"/>
              </w:rPr>
            </w:pPr>
          </w:p>
        </w:tc>
        <w:tc>
          <w:tcPr>
            <w:tcW w:w="2188" w:type="dxa"/>
            <w:gridSpan w:val="2"/>
          </w:tcPr>
          <w:p w:rsidR="00F07648" w:rsidRPr="00FF0493" w:rsidRDefault="00F07648" w:rsidP="00D61956">
            <w:pPr>
              <w:rPr>
                <w:rFonts w:ascii="宋体" w:hAnsi="宋体"/>
                <w:sz w:val="18"/>
                <w:szCs w:val="18"/>
                <w:lang w:val="fr-FR"/>
              </w:rPr>
            </w:pPr>
            <w:r w:rsidRPr="00AD34D8">
              <w:rPr>
                <w:sz w:val="18"/>
                <w:szCs w:val="18"/>
                <w:lang w:val="fr-FR"/>
              </w:rPr>
              <w:t>LibId</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A41599" w:rsidP="00D61956">
            <w:pPr>
              <w:rPr>
                <w:rFonts w:ascii="宋体" w:hAnsi="宋体"/>
                <w:sz w:val="18"/>
                <w:szCs w:val="18"/>
              </w:rPr>
            </w:pPr>
            <w:r w:rsidRPr="00A41599">
              <w:rPr>
                <w:rFonts w:ascii="宋体" w:hAnsi="宋体"/>
                <w:sz w:val="18"/>
                <w:szCs w:val="18"/>
              </w:rPr>
              <w:t>Algorithm library ID</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FF0493" w:rsidRDefault="00F07648" w:rsidP="00D61956">
            <w:pPr>
              <w:rPr>
                <w:rFonts w:ascii="宋体" w:hAnsi="宋体"/>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A41599" w:rsidP="00D61956">
            <w:pPr>
              <w:rPr>
                <w:rFonts w:ascii="宋体" w:hAnsi="宋体"/>
                <w:sz w:val="18"/>
                <w:szCs w:val="18"/>
              </w:rPr>
            </w:pPr>
            <w:r w:rsidRPr="00A41599">
              <w:rPr>
                <w:rFonts w:ascii="宋体" w:hAnsi="宋体"/>
                <w:sz w:val="18"/>
                <w:szCs w:val="18"/>
              </w:rPr>
              <w:t>Whether to configure intrusion detection capability options</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FF0493" w:rsidRDefault="00F07648" w:rsidP="00D61956">
            <w:pPr>
              <w:rPr>
                <w:rFonts w:ascii="宋体" w:hAnsi="宋体"/>
                <w:sz w:val="18"/>
                <w:szCs w:val="18"/>
                <w:lang w:val="fr-FR"/>
              </w:rPr>
            </w:pPr>
            <w:r w:rsidRPr="00AD34D8">
              <w:rPr>
                <w:sz w:val="18"/>
                <w:szCs w:val="18"/>
                <w:lang w:val="fr-FR"/>
              </w:rPr>
              <w:t>Region</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A41599" w:rsidP="00D61956">
            <w:pPr>
              <w:rPr>
                <w:rFonts w:ascii="宋体" w:hAnsi="宋体"/>
                <w:sz w:val="18"/>
                <w:szCs w:val="18"/>
              </w:rPr>
            </w:pPr>
            <w:r w:rsidRPr="00A41599">
              <w:rPr>
                <w:rFonts w:ascii="宋体" w:hAnsi="宋体"/>
                <w:sz w:val="18"/>
                <w:szCs w:val="18"/>
              </w:rPr>
              <w:t>Drawing detection area ability</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FF0493" w:rsidRDefault="00F07648" w:rsidP="00D61956">
            <w:pPr>
              <w:rPr>
                <w:rFonts w:ascii="宋体" w:hAnsi="宋体"/>
                <w:sz w:val="18"/>
                <w:szCs w:val="18"/>
                <w:lang w:val="fr-FR"/>
              </w:rPr>
            </w:pPr>
          </w:p>
        </w:tc>
        <w:tc>
          <w:tcPr>
            <w:tcW w:w="1559" w:type="dxa"/>
          </w:tcPr>
          <w:p w:rsidR="00F07648" w:rsidRPr="00FF0493" w:rsidRDefault="00F07648" w:rsidP="00D61956">
            <w:pPr>
              <w:rPr>
                <w:rFonts w:ascii="宋体" w:hAnsi="宋体"/>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A41599" w:rsidP="00D61956">
            <w:pPr>
              <w:rPr>
                <w:rFonts w:ascii="宋体" w:hAnsi="宋体"/>
                <w:sz w:val="18"/>
                <w:szCs w:val="18"/>
              </w:rPr>
            </w:pPr>
            <w:r w:rsidRPr="00A41599">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FF0493" w:rsidRDefault="00F07648" w:rsidP="00D61956">
            <w:pPr>
              <w:rPr>
                <w:rFonts w:ascii="宋体" w:hAnsi="宋体"/>
                <w:sz w:val="18"/>
                <w:szCs w:val="18"/>
                <w:lang w:val="fr-FR"/>
              </w:rPr>
            </w:pPr>
          </w:p>
        </w:tc>
        <w:tc>
          <w:tcPr>
            <w:tcW w:w="1559" w:type="dxa"/>
          </w:tcPr>
          <w:p w:rsidR="00F07648" w:rsidRPr="00FF0493" w:rsidRDefault="00F07648" w:rsidP="00D61956">
            <w:pPr>
              <w:rPr>
                <w:rFonts w:ascii="宋体" w:hAnsi="宋体"/>
                <w:sz w:val="18"/>
                <w:szCs w:val="18"/>
                <w:lang w:val="fr-FR"/>
              </w:rPr>
            </w:pPr>
            <w:r w:rsidRPr="00AD34D8">
              <w:rPr>
                <w:sz w:val="18"/>
                <w:szCs w:val="18"/>
                <w:lang w:val="fr-FR"/>
              </w:rPr>
              <w:t>edgeNum</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A41599" w:rsidP="00D61956">
            <w:pPr>
              <w:rPr>
                <w:rFonts w:ascii="宋体" w:hAnsi="宋体"/>
                <w:sz w:val="18"/>
                <w:szCs w:val="18"/>
              </w:rPr>
            </w:pPr>
            <w:r w:rsidRPr="00A41599">
              <w:rPr>
                <w:rFonts w:ascii="宋体" w:hAnsi="宋体"/>
                <w:sz w:val="18"/>
                <w:szCs w:val="18"/>
              </w:rPr>
              <w:t>Limiting a region with several edges</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FF0493" w:rsidRDefault="00F07648" w:rsidP="00D61956">
            <w:pPr>
              <w:rPr>
                <w:rFonts w:ascii="宋体" w:hAnsi="宋体"/>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maxRegionNum</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A41599" w:rsidP="00D61956">
            <w:pPr>
              <w:rPr>
                <w:rFonts w:ascii="宋体" w:hAnsi="宋体"/>
                <w:sz w:val="18"/>
                <w:szCs w:val="18"/>
              </w:rPr>
            </w:pPr>
            <w:r w:rsidRPr="00A41599">
              <w:rPr>
                <w:rFonts w:ascii="宋体" w:hAnsi="宋体"/>
                <w:sz w:val="18"/>
                <w:szCs w:val="18"/>
              </w:rPr>
              <w:t>Number of restricted areas</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FF0493" w:rsidRDefault="00F07648" w:rsidP="00D61956">
            <w:pPr>
              <w:rPr>
                <w:rFonts w:ascii="宋体" w:hAnsi="宋体"/>
                <w:sz w:val="18"/>
                <w:szCs w:val="18"/>
                <w:lang w:val="fr-FR"/>
              </w:rPr>
            </w:pPr>
            <w:r w:rsidRPr="00AD34D8">
              <w:rPr>
                <w:sz w:val="18"/>
                <w:szCs w:val="18"/>
                <w:lang w:val="fr-FR"/>
              </w:rPr>
              <w:t>DetailGet</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A41599" w:rsidP="00D61956">
            <w:pPr>
              <w:rPr>
                <w:rFonts w:ascii="宋体" w:hAnsi="宋体"/>
                <w:sz w:val="18"/>
                <w:szCs w:val="18"/>
              </w:rPr>
            </w:pPr>
            <w:r w:rsidRPr="00A41599">
              <w:rPr>
                <w:rFonts w:ascii="宋体" w:hAnsi="宋体"/>
                <w:sz w:val="18"/>
                <w:szCs w:val="18"/>
              </w:rPr>
              <w:t>The backend gets the details of the test results.</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61222" w:rsidP="00D61956">
            <w:pPr>
              <w:rPr>
                <w:rFonts w:ascii="宋体" w:hAnsi="宋体"/>
                <w:sz w:val="18"/>
                <w:szCs w:val="18"/>
              </w:rPr>
            </w:pPr>
            <w:r w:rsidRPr="00361222">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300326" w:rsidRDefault="00F07648" w:rsidP="00D61956">
            <w:pPr>
              <w:rPr>
                <w:rFonts w:ascii="宋体" w:hAnsi="宋体"/>
                <w:sz w:val="18"/>
                <w:szCs w:val="18"/>
                <w:lang w:val="fr-FR"/>
              </w:rPr>
            </w:pPr>
            <w:r w:rsidRPr="00AD34D8">
              <w:rPr>
                <w:sz w:val="18"/>
                <w:szCs w:val="18"/>
                <w:lang w:val="fr-FR"/>
              </w:rPr>
              <w:t>OSDDrawLine</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61222" w:rsidP="00D61956">
            <w:pPr>
              <w:rPr>
                <w:rFonts w:ascii="宋体" w:hAnsi="宋体"/>
                <w:sz w:val="18"/>
                <w:szCs w:val="18"/>
              </w:rPr>
            </w:pPr>
            <w:r w:rsidRPr="00361222">
              <w:rPr>
                <w:rFonts w:ascii="宋体" w:hAnsi="宋体"/>
                <w:sz w:val="18"/>
                <w:szCs w:val="18"/>
              </w:rPr>
              <w:t>Print the detection area in the video</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61222" w:rsidP="00D61956">
            <w:pPr>
              <w:rPr>
                <w:rFonts w:ascii="宋体" w:hAnsi="宋体"/>
                <w:sz w:val="18"/>
                <w:szCs w:val="18"/>
              </w:rPr>
            </w:pPr>
            <w:r w:rsidRPr="00361222">
              <w:rPr>
                <w:rFonts w:ascii="宋体" w:hAnsi="宋体"/>
                <w:sz w:val="18"/>
                <w:szCs w:val="18"/>
              </w:rPr>
              <w:t>Whether to enable this feature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AD34D8" w:rsidRDefault="00F07648" w:rsidP="00D61956">
            <w:pPr>
              <w:rPr>
                <w:sz w:val="18"/>
                <w:szCs w:val="18"/>
                <w:lang w:val="fr-FR"/>
              </w:rPr>
            </w:pPr>
            <w:r w:rsidRPr="00CE7032">
              <w:rPr>
                <w:lang w:val="fr-FR"/>
              </w:rPr>
              <w:t>AnalysisPath</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61222" w:rsidP="00D61956">
            <w:pPr>
              <w:rPr>
                <w:rFonts w:ascii="宋体" w:hAnsi="宋体"/>
                <w:sz w:val="18"/>
                <w:szCs w:val="18"/>
              </w:rPr>
            </w:pPr>
            <w:r w:rsidRPr="00361222">
              <w:rPr>
                <w:rFonts w:ascii="宋体" w:hAnsi="宋体"/>
                <w:sz w:val="18"/>
                <w:szCs w:val="18"/>
              </w:rPr>
              <w:t>Path analysis</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61222" w:rsidP="00D61956">
            <w:pPr>
              <w:rPr>
                <w:rFonts w:ascii="宋体" w:hAnsi="宋体"/>
                <w:sz w:val="18"/>
                <w:szCs w:val="18"/>
              </w:rPr>
            </w:pPr>
            <w:r w:rsidRPr="00361222">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min</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F07648" w:rsidP="00D61956">
            <w:pPr>
              <w:rPr>
                <w:rFonts w:ascii="宋体" w:hAnsi="宋体"/>
                <w:sz w:val="18"/>
                <w:szCs w:val="18"/>
              </w:rPr>
            </w:pP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F07648" w:rsidP="00D61956">
            <w:pPr>
              <w:rPr>
                <w:rFonts w:ascii="宋体" w:hAnsi="宋体"/>
                <w:sz w:val="18"/>
                <w:szCs w:val="18"/>
              </w:rPr>
            </w:pP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300326" w:rsidRDefault="00F07648" w:rsidP="00D61956">
            <w:pPr>
              <w:rPr>
                <w:rFonts w:ascii="宋体" w:hAnsi="宋体"/>
                <w:sz w:val="18"/>
                <w:szCs w:val="18"/>
                <w:lang w:val="fr-FR"/>
              </w:rPr>
            </w:pPr>
            <w:r w:rsidRPr="00AD34D8">
              <w:rPr>
                <w:sz w:val="18"/>
                <w:szCs w:val="18"/>
                <w:lang w:val="fr-FR"/>
              </w:rPr>
              <w:t>TargetTypeConstrain</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61222" w:rsidP="00D61956">
            <w:pPr>
              <w:rPr>
                <w:rFonts w:ascii="宋体" w:hAnsi="宋体"/>
                <w:sz w:val="18"/>
                <w:szCs w:val="18"/>
              </w:rPr>
            </w:pPr>
            <w:r w:rsidRPr="00361222">
              <w:rPr>
                <w:rFonts w:ascii="宋体" w:hAnsi="宋体"/>
                <w:sz w:val="18"/>
                <w:szCs w:val="18"/>
              </w:rPr>
              <w:t>Limit target type: person\car\person and car</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61222" w:rsidP="00D61956">
            <w:pPr>
              <w:rPr>
                <w:rFonts w:ascii="宋体" w:hAnsi="宋体"/>
                <w:sz w:val="18"/>
                <w:szCs w:val="18"/>
              </w:rPr>
            </w:pPr>
            <w:r w:rsidRPr="00361222">
              <w:rPr>
                <w:rFonts w:ascii="宋体" w:hAnsi="宋体"/>
                <w:sz w:val="18"/>
                <w:szCs w:val="18"/>
              </w:rPr>
              <w:t xml:space="preserve">Whether to enable this function, </w:t>
            </w:r>
            <w:r w:rsidRPr="00361222">
              <w:rPr>
                <w:rFonts w:ascii="宋体" w:hAnsi="宋体"/>
                <w:sz w:val="18"/>
                <w:szCs w:val="18"/>
              </w:rPr>
              <w:lastRenderedPageBreak/>
              <w:t>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min</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61222" w:rsidP="00D61956">
            <w:pPr>
              <w:rPr>
                <w:rFonts w:ascii="宋体" w:hAnsi="宋体"/>
                <w:sz w:val="18"/>
                <w:szCs w:val="18"/>
              </w:rPr>
            </w:pPr>
            <w:r w:rsidRPr="00361222">
              <w:rPr>
                <w:rFonts w:ascii="宋体" w:hAnsi="宋体"/>
                <w:sz w:val="18"/>
                <w:szCs w:val="18"/>
              </w:rPr>
              <w:t>Minimum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61222" w:rsidP="00D61956">
            <w:pPr>
              <w:rPr>
                <w:rFonts w:ascii="宋体" w:hAnsi="宋体"/>
                <w:sz w:val="18"/>
                <w:szCs w:val="18"/>
              </w:rPr>
            </w:pPr>
            <w:r w:rsidRPr="00361222">
              <w:rPr>
                <w:rFonts w:ascii="宋体" w:hAnsi="宋体"/>
                <w:sz w:val="18"/>
                <w:szCs w:val="18"/>
              </w:rPr>
              <w:t>Maximum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AD34D8" w:rsidRDefault="00F07648" w:rsidP="00D61956">
            <w:pPr>
              <w:rPr>
                <w:sz w:val="18"/>
                <w:szCs w:val="18"/>
                <w:lang w:val="fr-FR"/>
              </w:rPr>
            </w:pPr>
            <w:r w:rsidRPr="00AD34D8">
              <w:rPr>
                <w:sz w:val="18"/>
                <w:szCs w:val="18"/>
                <w:lang w:val="fr-FR"/>
              </w:rPr>
              <w:t>TargetSizeConstrain</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61222" w:rsidP="00D61956">
            <w:pPr>
              <w:rPr>
                <w:rFonts w:ascii="宋体" w:hAnsi="宋体"/>
                <w:sz w:val="18"/>
                <w:szCs w:val="18"/>
              </w:rPr>
            </w:pPr>
            <w:r w:rsidRPr="00361222">
              <w:rPr>
                <w:rFonts w:ascii="宋体" w:hAnsi="宋体"/>
                <w:sz w:val="18"/>
                <w:szCs w:val="18"/>
              </w:rPr>
              <w:t>Limit target size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61222" w:rsidP="00D61956">
            <w:pPr>
              <w:rPr>
                <w:rFonts w:ascii="宋体" w:hAnsi="宋体"/>
                <w:sz w:val="18"/>
                <w:szCs w:val="18"/>
              </w:rPr>
            </w:pPr>
            <w:r w:rsidRPr="00361222">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min</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61222" w:rsidP="00D61956">
            <w:pPr>
              <w:rPr>
                <w:rFonts w:ascii="宋体" w:hAnsi="宋体"/>
                <w:sz w:val="18"/>
                <w:szCs w:val="18"/>
              </w:rPr>
            </w:pPr>
            <w:r w:rsidRPr="00361222">
              <w:rPr>
                <w:rFonts w:ascii="宋体" w:hAnsi="宋体"/>
                <w:sz w:val="18"/>
                <w:szCs w:val="18"/>
              </w:rPr>
              <w:t>Minimum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61222" w:rsidP="00D61956">
            <w:pPr>
              <w:rPr>
                <w:rFonts w:ascii="宋体" w:hAnsi="宋体"/>
                <w:sz w:val="18"/>
                <w:szCs w:val="18"/>
              </w:rPr>
            </w:pPr>
            <w:r w:rsidRPr="00361222">
              <w:rPr>
                <w:rFonts w:ascii="宋体" w:hAnsi="宋体"/>
                <w:sz w:val="18"/>
                <w:szCs w:val="18"/>
              </w:rPr>
              <w:t>Maximum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AD34D8" w:rsidRDefault="00F07648" w:rsidP="00D61956">
            <w:pPr>
              <w:rPr>
                <w:sz w:val="18"/>
                <w:szCs w:val="18"/>
                <w:lang w:val="fr-FR"/>
              </w:rPr>
            </w:pPr>
            <w:r w:rsidRPr="00AD34D8">
              <w:rPr>
                <w:sz w:val="18"/>
                <w:szCs w:val="18"/>
                <w:lang w:val="fr-FR"/>
              </w:rPr>
              <w:t>MinTargetSize</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61222" w:rsidP="00D61956">
            <w:pPr>
              <w:rPr>
                <w:rFonts w:ascii="宋体" w:hAnsi="宋体"/>
                <w:sz w:val="18"/>
                <w:szCs w:val="18"/>
              </w:rPr>
            </w:pPr>
            <w:r w:rsidRPr="00361222">
              <w:rPr>
                <w:rFonts w:ascii="宋体" w:hAnsi="宋体"/>
                <w:sz w:val="18"/>
                <w:szCs w:val="18"/>
              </w:rPr>
              <w:t>Minimum target size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61222" w:rsidP="00D61956">
            <w:pPr>
              <w:rPr>
                <w:rFonts w:ascii="宋体" w:hAnsi="宋体"/>
                <w:sz w:val="18"/>
                <w:szCs w:val="18"/>
              </w:rPr>
            </w:pPr>
            <w:r w:rsidRPr="00361222">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min</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61222" w:rsidP="00D61956">
            <w:pPr>
              <w:rPr>
                <w:rFonts w:ascii="宋体" w:hAnsi="宋体"/>
                <w:sz w:val="18"/>
                <w:szCs w:val="18"/>
              </w:rPr>
            </w:pPr>
            <w:r w:rsidRPr="00361222">
              <w:rPr>
                <w:rFonts w:ascii="宋体" w:hAnsi="宋体"/>
                <w:sz w:val="18"/>
                <w:szCs w:val="18"/>
              </w:rPr>
              <w:t>Minimum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61222" w:rsidP="00D61956">
            <w:pPr>
              <w:rPr>
                <w:rFonts w:ascii="宋体" w:hAnsi="宋体"/>
                <w:sz w:val="18"/>
                <w:szCs w:val="18"/>
              </w:rPr>
            </w:pPr>
            <w:r w:rsidRPr="00361222">
              <w:rPr>
                <w:rFonts w:ascii="宋体" w:hAnsi="宋体"/>
                <w:sz w:val="18"/>
                <w:szCs w:val="18"/>
              </w:rPr>
              <w:t>Maximum value</w:t>
            </w:r>
          </w:p>
        </w:tc>
      </w:tr>
      <w:tr w:rsidR="00F07648" w:rsidTr="00361222">
        <w:trPr>
          <w:trHeight w:val="360"/>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unit</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F07648" w:rsidP="00D61956">
            <w:pPr>
              <w:rPr>
                <w:rFonts w:ascii="宋体" w:hAnsi="宋体"/>
                <w:sz w:val="18"/>
                <w:szCs w:val="18"/>
              </w:rPr>
            </w:pP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AD34D8" w:rsidRDefault="00F07648" w:rsidP="00D61956">
            <w:pPr>
              <w:rPr>
                <w:sz w:val="18"/>
                <w:szCs w:val="18"/>
                <w:lang w:val="fr-FR"/>
              </w:rPr>
            </w:pPr>
            <w:r w:rsidRPr="00AD34D8">
              <w:rPr>
                <w:sz w:val="18"/>
                <w:szCs w:val="18"/>
                <w:lang w:val="fr-FR"/>
              </w:rPr>
              <w:t>MaxTargetSize</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61222" w:rsidP="00D61956">
            <w:pPr>
              <w:rPr>
                <w:rFonts w:ascii="宋体" w:hAnsi="宋体"/>
                <w:sz w:val="18"/>
                <w:szCs w:val="18"/>
              </w:rPr>
            </w:pPr>
            <w:r w:rsidRPr="00361222">
              <w:rPr>
                <w:rFonts w:ascii="宋体" w:hAnsi="宋体"/>
                <w:sz w:val="18"/>
                <w:szCs w:val="18"/>
              </w:rPr>
              <w:t>Maximum target size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61222" w:rsidP="00D61956">
            <w:pPr>
              <w:rPr>
                <w:rFonts w:ascii="宋体" w:hAnsi="宋体"/>
                <w:sz w:val="18"/>
                <w:szCs w:val="18"/>
              </w:rPr>
            </w:pPr>
            <w:r w:rsidRPr="00361222">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min</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61222" w:rsidP="00D61956">
            <w:pPr>
              <w:rPr>
                <w:rFonts w:ascii="宋体" w:hAnsi="宋体"/>
                <w:sz w:val="18"/>
                <w:szCs w:val="18"/>
              </w:rPr>
            </w:pPr>
            <w:r w:rsidRPr="00361222">
              <w:rPr>
                <w:rFonts w:ascii="宋体" w:hAnsi="宋体"/>
                <w:sz w:val="18"/>
                <w:szCs w:val="18"/>
              </w:rPr>
              <w:t>Minimum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61222" w:rsidP="00D61956">
            <w:pPr>
              <w:rPr>
                <w:rFonts w:ascii="宋体" w:hAnsi="宋体"/>
                <w:sz w:val="18"/>
                <w:szCs w:val="18"/>
              </w:rPr>
            </w:pPr>
            <w:r w:rsidRPr="00361222">
              <w:rPr>
                <w:rFonts w:ascii="宋体" w:hAnsi="宋体"/>
                <w:sz w:val="18"/>
                <w:szCs w:val="18"/>
              </w:rPr>
              <w:t>Maximum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unit</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F07648" w:rsidP="00D61956">
            <w:pPr>
              <w:rPr>
                <w:rFonts w:ascii="宋体" w:hAnsi="宋体"/>
                <w:sz w:val="18"/>
                <w:szCs w:val="18"/>
              </w:rPr>
            </w:pP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AD34D8" w:rsidRDefault="00F07648" w:rsidP="00D61956">
            <w:pPr>
              <w:rPr>
                <w:sz w:val="18"/>
                <w:szCs w:val="18"/>
                <w:lang w:val="fr-FR"/>
              </w:rPr>
            </w:pPr>
            <w:r w:rsidRPr="00CE7032">
              <w:rPr>
                <w:lang w:val="fr-FR"/>
              </w:rPr>
              <w:t>MinTime</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61222" w:rsidP="00D61956">
            <w:pPr>
              <w:rPr>
                <w:rFonts w:ascii="宋体" w:hAnsi="宋体"/>
                <w:sz w:val="18"/>
                <w:szCs w:val="18"/>
              </w:rPr>
            </w:pPr>
            <w:r w:rsidRPr="00361222">
              <w:rPr>
                <w:rFonts w:ascii="宋体" w:hAnsi="宋体"/>
                <w:sz w:val="18"/>
                <w:szCs w:val="18"/>
              </w:rPr>
              <w:t>the shortest time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61222" w:rsidP="00D61956">
            <w:pPr>
              <w:rPr>
                <w:rFonts w:ascii="宋体" w:hAnsi="宋体"/>
                <w:sz w:val="18"/>
                <w:szCs w:val="18"/>
              </w:rPr>
            </w:pPr>
            <w:r w:rsidRPr="00361222">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min</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61222" w:rsidP="00D61956">
            <w:pPr>
              <w:rPr>
                <w:rFonts w:ascii="宋体" w:hAnsi="宋体"/>
                <w:sz w:val="18"/>
                <w:szCs w:val="18"/>
              </w:rPr>
            </w:pPr>
            <w:r w:rsidRPr="00361222">
              <w:rPr>
                <w:rFonts w:ascii="宋体" w:hAnsi="宋体"/>
                <w:sz w:val="18"/>
                <w:szCs w:val="18"/>
              </w:rPr>
              <w:t>Minimum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61222" w:rsidP="00D61956">
            <w:pPr>
              <w:rPr>
                <w:rFonts w:ascii="宋体" w:hAnsi="宋体"/>
                <w:sz w:val="18"/>
                <w:szCs w:val="18"/>
              </w:rPr>
            </w:pPr>
            <w:r w:rsidRPr="00361222">
              <w:rPr>
                <w:rFonts w:ascii="宋体" w:hAnsi="宋体"/>
                <w:sz w:val="18"/>
                <w:szCs w:val="18"/>
              </w:rPr>
              <w:t>Maximum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CE7032">
              <w:rPr>
                <w:lang w:val="fr-FR"/>
              </w:rPr>
              <w:t>unit</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61222" w:rsidP="00D61956">
            <w:pPr>
              <w:rPr>
                <w:rFonts w:ascii="宋体" w:hAnsi="宋体"/>
                <w:sz w:val="18"/>
                <w:szCs w:val="18"/>
              </w:rPr>
            </w:pPr>
            <w:r w:rsidRPr="00361222">
              <w:rPr>
                <w:rFonts w:ascii="宋体" w:hAnsi="宋体"/>
                <w:sz w:val="18"/>
                <w:szCs w:val="18"/>
              </w:rPr>
              <w:t>Unit: S seconds</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AD34D8" w:rsidRDefault="00F07648" w:rsidP="00D61956">
            <w:pPr>
              <w:rPr>
                <w:sz w:val="18"/>
                <w:szCs w:val="18"/>
                <w:lang w:val="fr-FR"/>
              </w:rPr>
            </w:pPr>
            <w:r w:rsidRPr="00793059">
              <w:rPr>
                <w:lang w:val="fr-FR"/>
              </w:rPr>
              <w:t>ForbiddenType</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61222" w:rsidP="00D61956">
            <w:pPr>
              <w:rPr>
                <w:rFonts w:ascii="宋体" w:hAnsi="宋体"/>
                <w:sz w:val="18"/>
                <w:szCs w:val="18"/>
              </w:rPr>
            </w:pPr>
            <w:r w:rsidRPr="00361222">
              <w:rPr>
                <w:rFonts w:ascii="宋体" w:hAnsi="宋体"/>
                <w:sz w:val="18"/>
                <w:szCs w:val="18"/>
              </w:rPr>
              <w:t>Limit number of people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61222" w:rsidP="00D61956">
            <w:pPr>
              <w:rPr>
                <w:rFonts w:ascii="宋体" w:hAnsi="宋体"/>
                <w:sz w:val="18"/>
                <w:szCs w:val="18"/>
              </w:rPr>
            </w:pPr>
            <w:r w:rsidRPr="00361222">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AD34D8" w:rsidRDefault="00F07648" w:rsidP="00D61956">
            <w:pPr>
              <w:rPr>
                <w:sz w:val="18"/>
                <w:szCs w:val="18"/>
                <w:lang w:val="fr-FR"/>
              </w:rPr>
            </w:pPr>
            <w:r w:rsidRPr="00793059">
              <w:rPr>
                <w:lang w:val="fr-FR"/>
              </w:rPr>
              <w:t>Minimum</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61222" w:rsidP="00D61956">
            <w:pPr>
              <w:rPr>
                <w:rFonts w:ascii="宋体" w:hAnsi="宋体"/>
                <w:sz w:val="18"/>
                <w:szCs w:val="18"/>
              </w:rPr>
            </w:pPr>
            <w:r w:rsidRPr="00361222">
              <w:rPr>
                <w:rFonts w:ascii="宋体" w:hAnsi="宋体"/>
                <w:sz w:val="18"/>
                <w:szCs w:val="18"/>
              </w:rPr>
              <w:t>Limit the minimum number of people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61222" w:rsidP="00D61956">
            <w:pPr>
              <w:rPr>
                <w:rFonts w:ascii="宋体" w:hAnsi="宋体"/>
                <w:sz w:val="18"/>
                <w:szCs w:val="18"/>
              </w:rPr>
            </w:pPr>
            <w:r w:rsidRPr="00361222">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min</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61222" w:rsidP="00D61956">
            <w:pPr>
              <w:rPr>
                <w:rFonts w:ascii="宋体" w:hAnsi="宋体"/>
                <w:sz w:val="18"/>
                <w:szCs w:val="18"/>
              </w:rPr>
            </w:pPr>
            <w:r w:rsidRPr="00361222">
              <w:rPr>
                <w:rFonts w:ascii="宋体" w:hAnsi="宋体"/>
                <w:sz w:val="18"/>
                <w:szCs w:val="18"/>
              </w:rPr>
              <w:t>Minimum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61222" w:rsidP="00D61956">
            <w:pPr>
              <w:rPr>
                <w:rFonts w:ascii="宋体" w:hAnsi="宋体"/>
                <w:sz w:val="18"/>
                <w:szCs w:val="18"/>
              </w:rPr>
            </w:pPr>
            <w:r w:rsidRPr="00361222">
              <w:rPr>
                <w:rFonts w:ascii="宋体" w:hAnsi="宋体"/>
                <w:sz w:val="18"/>
                <w:szCs w:val="18"/>
              </w:rPr>
              <w:t>Maximum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AD34D8" w:rsidRDefault="00F07648" w:rsidP="00D61956">
            <w:pPr>
              <w:rPr>
                <w:sz w:val="18"/>
                <w:szCs w:val="18"/>
                <w:lang w:val="fr-FR"/>
              </w:rPr>
            </w:pPr>
            <w:r w:rsidRPr="00793059">
              <w:rPr>
                <w:lang w:val="fr-FR"/>
              </w:rPr>
              <w:t>Maximum</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61222" w:rsidP="00D61956">
            <w:pPr>
              <w:rPr>
                <w:rFonts w:ascii="宋体" w:hAnsi="宋体"/>
                <w:sz w:val="18"/>
                <w:szCs w:val="18"/>
              </w:rPr>
            </w:pPr>
            <w:r w:rsidRPr="00361222">
              <w:rPr>
                <w:rFonts w:ascii="宋体" w:hAnsi="宋体"/>
                <w:sz w:val="18"/>
                <w:szCs w:val="18"/>
              </w:rPr>
              <w:t>Limit the maximum number of people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61222" w:rsidP="00D61956">
            <w:pPr>
              <w:rPr>
                <w:rFonts w:ascii="宋体" w:hAnsi="宋体"/>
                <w:sz w:val="18"/>
                <w:szCs w:val="18"/>
              </w:rPr>
            </w:pPr>
            <w:r w:rsidRPr="00361222">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Pr>
                <w:sz w:val="18"/>
                <w:szCs w:val="18"/>
                <w:lang w:val="fr-FR"/>
              </w:rPr>
              <w:t>M</w:t>
            </w:r>
            <w:r>
              <w:rPr>
                <w:rFonts w:hint="eastAsia"/>
                <w:sz w:val="18"/>
                <w:szCs w:val="18"/>
                <w:lang w:val="fr-FR"/>
              </w:rPr>
              <w:t>in</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61222" w:rsidP="00D61956">
            <w:pPr>
              <w:rPr>
                <w:rFonts w:ascii="宋体" w:hAnsi="宋体"/>
                <w:sz w:val="18"/>
                <w:szCs w:val="18"/>
              </w:rPr>
            </w:pPr>
            <w:r w:rsidRPr="00361222">
              <w:rPr>
                <w:rFonts w:ascii="宋体" w:hAnsi="宋体"/>
                <w:sz w:val="18"/>
                <w:szCs w:val="18"/>
              </w:rPr>
              <w:t>Minimum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61222" w:rsidP="00D61956">
            <w:pPr>
              <w:rPr>
                <w:rFonts w:ascii="宋体" w:hAnsi="宋体"/>
                <w:sz w:val="18"/>
                <w:szCs w:val="18"/>
              </w:rPr>
            </w:pPr>
            <w:r w:rsidRPr="00361222">
              <w:rPr>
                <w:rFonts w:ascii="宋体" w:hAnsi="宋体"/>
                <w:sz w:val="18"/>
                <w:szCs w:val="18"/>
              </w:rPr>
              <w:t>Maximum value</w:t>
            </w:r>
          </w:p>
        </w:tc>
      </w:tr>
    </w:tbl>
    <w:p w:rsidR="00F07648" w:rsidRPr="00361222" w:rsidRDefault="00F07648" w:rsidP="00F07648">
      <w:r>
        <w:rPr>
          <w:rFonts w:hint="eastAsia"/>
        </w:rPr>
        <w:t>p_</w:t>
      </w:r>
      <w:r w:rsidRPr="00D70155">
        <w:t>result</w:t>
      </w:r>
      <w:r>
        <w:rPr>
          <w:rFonts w:hint="eastAsia"/>
        </w:rPr>
        <w:t xml:space="preserve"> </w:t>
      </w:r>
      <w:r w:rsidR="00361222">
        <w:rPr>
          <w:rFonts w:hint="eastAsia"/>
        </w:rPr>
        <w:t xml:space="preserve"> t</w:t>
      </w:r>
      <w:r w:rsidR="00361222" w:rsidRPr="003F4AC4">
        <w:t>he json format is</w:t>
      </w:r>
      <w:r w:rsidR="00361222">
        <w:rPr>
          <w:rFonts w:hint="eastAsia"/>
        </w:rPr>
        <w:t>：</w:t>
      </w:r>
    </w:p>
    <w:p w:rsidR="00F07648" w:rsidRDefault="00F07648" w:rsidP="00F07648">
      <w:r>
        <w:t>{</w:t>
      </w:r>
    </w:p>
    <w:p w:rsidR="00F07648" w:rsidRDefault="00F07648" w:rsidP="00F07648">
      <w:r>
        <w:tab/>
        <w:t>"LibId": 6,</w:t>
      </w:r>
    </w:p>
    <w:p w:rsidR="00F07648" w:rsidRDefault="00F07648" w:rsidP="00F07648">
      <w:r>
        <w:tab/>
        <w:t>"Enable": true,</w:t>
      </w:r>
    </w:p>
    <w:p w:rsidR="00F07648" w:rsidRDefault="00F07648" w:rsidP="00F07648">
      <w:r>
        <w:lastRenderedPageBreak/>
        <w:tab/>
        <w:t>"RegionEnable": true,</w:t>
      </w:r>
    </w:p>
    <w:p w:rsidR="00F07648" w:rsidRDefault="00F07648" w:rsidP="00F07648">
      <w:r>
        <w:tab/>
        <w:t>"EdgeNum": 8,</w:t>
      </w:r>
    </w:p>
    <w:p w:rsidR="00F07648" w:rsidRDefault="00F07648" w:rsidP="00F07648">
      <w:r>
        <w:tab/>
        <w:t>"MaxRegionNum": 8,</w:t>
      </w:r>
    </w:p>
    <w:p w:rsidR="00F07648" w:rsidRDefault="00F07648" w:rsidP="00F07648">
      <w:r>
        <w:tab/>
        <w:t>"DetailGetEnable": false,</w:t>
      </w:r>
    </w:p>
    <w:p w:rsidR="00F07648" w:rsidRDefault="00F07648" w:rsidP="00F07648">
      <w:r>
        <w:tab/>
        <w:t>"OSDLineEnable": true,</w:t>
      </w:r>
    </w:p>
    <w:p w:rsidR="00F07648" w:rsidRDefault="00F07648" w:rsidP="00F07648">
      <w:r>
        <w:tab/>
        <w:t>"AnalysisPathEnable": false,</w:t>
      </w:r>
    </w:p>
    <w:p w:rsidR="00F07648" w:rsidRDefault="00F07648" w:rsidP="00F07648">
      <w:r>
        <w:tab/>
        <w:t>"AnalysisPathMax": 1,</w:t>
      </w:r>
    </w:p>
    <w:p w:rsidR="00F07648" w:rsidRDefault="00F07648" w:rsidP="00F07648">
      <w:r>
        <w:tab/>
        <w:t>"AnalysisPathMin": 0,</w:t>
      </w:r>
    </w:p>
    <w:p w:rsidR="00F07648" w:rsidRDefault="00F07648" w:rsidP="00F07648">
      <w:r>
        <w:tab/>
        <w:t>"TargetSizeConstrainEnable": true,</w:t>
      </w:r>
    </w:p>
    <w:p w:rsidR="00F07648" w:rsidRDefault="00F07648" w:rsidP="00F07648">
      <w:r>
        <w:tab/>
        <w:t>"TargetSizeConstrainMax": 1,</w:t>
      </w:r>
    </w:p>
    <w:p w:rsidR="00F07648" w:rsidRDefault="00F07648" w:rsidP="00F07648">
      <w:r>
        <w:tab/>
        <w:t>"TargetSizeConstrainMin": 0,</w:t>
      </w:r>
    </w:p>
    <w:p w:rsidR="00F07648" w:rsidRDefault="00F07648" w:rsidP="00F07648">
      <w:r>
        <w:tab/>
        <w:t>"TargetSizeConstrainUnit": "",</w:t>
      </w:r>
    </w:p>
    <w:p w:rsidR="00F07648" w:rsidRDefault="00F07648" w:rsidP="00F07648">
      <w:r>
        <w:tab/>
        <w:t>"MinTargetSizeEnable": true,</w:t>
      </w:r>
    </w:p>
    <w:p w:rsidR="00F07648" w:rsidRDefault="00F07648" w:rsidP="00F07648">
      <w:r>
        <w:tab/>
        <w:t>"MinTargetSizeMax": 1000000,</w:t>
      </w:r>
    </w:p>
    <w:p w:rsidR="00F07648" w:rsidRDefault="00F07648" w:rsidP="00F07648">
      <w:r>
        <w:tab/>
        <w:t>"MinTargetSizeMin": 0,</w:t>
      </w:r>
    </w:p>
    <w:p w:rsidR="00F07648" w:rsidRDefault="00F07648" w:rsidP="00F07648">
      <w:r>
        <w:tab/>
        <w:t>"MinTargetSizeUnit": "cm2",</w:t>
      </w:r>
    </w:p>
    <w:p w:rsidR="00F07648" w:rsidRDefault="00F07648" w:rsidP="00F07648">
      <w:r>
        <w:tab/>
        <w:t>"MaxTargetSizeEnable": true,</w:t>
      </w:r>
    </w:p>
    <w:p w:rsidR="00F07648" w:rsidRDefault="00F07648" w:rsidP="00F07648">
      <w:r>
        <w:tab/>
        <w:t>"MaxTargetSizeMax": 1000000,</w:t>
      </w:r>
    </w:p>
    <w:p w:rsidR="00F07648" w:rsidRDefault="00F07648" w:rsidP="00F07648">
      <w:r>
        <w:tab/>
        <w:t>"MaxTargetSizeMin": 0,</w:t>
      </w:r>
    </w:p>
    <w:p w:rsidR="00F07648" w:rsidRDefault="00F07648" w:rsidP="00F07648">
      <w:r>
        <w:tab/>
        <w:t>"MaxTargetSizeUnit": "cm2",</w:t>
      </w:r>
    </w:p>
    <w:p w:rsidR="00F07648" w:rsidRDefault="00F07648" w:rsidP="00F07648">
      <w:r>
        <w:tab/>
        <w:t>"MinTimeEnable": true,</w:t>
      </w:r>
    </w:p>
    <w:p w:rsidR="00F07648" w:rsidRDefault="00F07648" w:rsidP="00F07648">
      <w:r>
        <w:tab/>
        <w:t>"MinTimeMax": 60,</w:t>
      </w:r>
    </w:p>
    <w:p w:rsidR="00F07648" w:rsidRDefault="00F07648" w:rsidP="00F07648">
      <w:r>
        <w:tab/>
        <w:t>"MinTimeMin": 5,</w:t>
      </w:r>
    </w:p>
    <w:p w:rsidR="00F07648" w:rsidRDefault="00F07648" w:rsidP="00F07648">
      <w:r>
        <w:tab/>
        <w:t>"MinTimeUnit": "S",</w:t>
      </w:r>
    </w:p>
    <w:p w:rsidR="00F07648" w:rsidRDefault="00F07648" w:rsidP="00F07648">
      <w:r>
        <w:tab/>
        <w:t>"ForbiddenTypeEnable": true,</w:t>
      </w:r>
    </w:p>
    <w:p w:rsidR="00F07648" w:rsidRDefault="00F07648" w:rsidP="00F07648">
      <w:r>
        <w:tab/>
        <w:t>"MinimumEnable": true,</w:t>
      </w:r>
    </w:p>
    <w:p w:rsidR="00F07648" w:rsidRDefault="00F07648" w:rsidP="00F07648">
      <w:r>
        <w:tab/>
        <w:t>"MinimumMax": 99999,</w:t>
      </w:r>
    </w:p>
    <w:p w:rsidR="00F07648" w:rsidRDefault="00F07648" w:rsidP="00F07648">
      <w:r>
        <w:tab/>
        <w:t>"MinimumMin": 1,</w:t>
      </w:r>
    </w:p>
    <w:p w:rsidR="00F07648" w:rsidRDefault="00F07648" w:rsidP="00F07648">
      <w:r>
        <w:tab/>
        <w:t>"MaximumEnable": true,</w:t>
      </w:r>
    </w:p>
    <w:p w:rsidR="00F07648" w:rsidRDefault="00F07648" w:rsidP="00F07648">
      <w:r>
        <w:tab/>
        <w:t>"MaximumMax": 99999,</w:t>
      </w:r>
    </w:p>
    <w:p w:rsidR="00F07648" w:rsidRDefault="00F07648" w:rsidP="00F07648">
      <w:r>
        <w:tab/>
        <w:t>"MaximumMin": 1</w:t>
      </w:r>
    </w:p>
    <w:p w:rsidR="00F07648" w:rsidRDefault="00F07648" w:rsidP="00F07648">
      <w:r>
        <w:t>}</w:t>
      </w:r>
    </w:p>
    <w:p w:rsidR="00361222" w:rsidRDefault="00361222" w:rsidP="00361222">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361222" w:rsidRDefault="00361222" w:rsidP="00F07648">
      <w:pPr>
        <w:pStyle w:val="4"/>
        <w:rPr>
          <w:rFonts w:ascii="Times New Roman" w:eastAsia="宋体" w:hAnsi="Times New Roman" w:cs="Times New Roman"/>
          <w:b w:val="0"/>
          <w:bCs w:val="0"/>
          <w:sz w:val="21"/>
          <w:szCs w:val="24"/>
          <w:lang w:val="fr-FR"/>
        </w:rPr>
      </w:pPr>
      <w:r w:rsidRPr="00361222">
        <w:rPr>
          <w:rFonts w:ascii="Times New Roman" w:eastAsia="宋体" w:hAnsi="Times New Roman" w:cs="Times New Roman"/>
          <w:b w:val="0"/>
          <w:bCs w:val="0"/>
          <w:sz w:val="21"/>
          <w:szCs w:val="24"/>
          <w:lang w:val="fr-FR"/>
        </w:rPr>
        <w:t>Get multiplayer configuration capabilities.</w:t>
      </w:r>
    </w:p>
    <w:p w:rsidR="00361222" w:rsidRPr="000F5951" w:rsidRDefault="00361222" w:rsidP="00361222">
      <w:pPr>
        <w:pStyle w:val="4"/>
      </w:pPr>
      <w:r w:rsidRPr="000F5951">
        <w:rPr>
          <w:rFonts w:hint="eastAsia"/>
        </w:rPr>
        <w:t>Return value</w:t>
      </w:r>
    </w:p>
    <w:p w:rsidR="00361222" w:rsidRPr="000F5951" w:rsidRDefault="00361222" w:rsidP="00361222">
      <w:r w:rsidRPr="000F5951">
        <w:rPr>
          <w:rFonts w:hint="eastAsia"/>
        </w:rPr>
        <w:t>0 succeeded; other values failed.</w:t>
      </w:r>
    </w:p>
    <w:p w:rsidR="00F07648" w:rsidRDefault="00F07648" w:rsidP="00F07648">
      <w:pPr>
        <w:pStyle w:val="3"/>
      </w:pPr>
      <w:bookmarkStart w:id="529" w:name="_Toc33711433"/>
      <w:r>
        <w:lastRenderedPageBreak/>
        <w:t>sdks_get_ia_</w:t>
      </w:r>
      <w:r w:rsidRPr="00CE5365">
        <w:rPr>
          <w:rFonts w:hint="eastAsia"/>
        </w:rPr>
        <w:t xml:space="preserve"> </w:t>
      </w:r>
      <w:r>
        <w:rPr>
          <w:rFonts w:hint="eastAsia"/>
        </w:rPr>
        <w:t>multi_loiter</w:t>
      </w:r>
      <w:r>
        <w:t>_param</w:t>
      </w:r>
      <w:bookmarkEnd w:id="529"/>
    </w:p>
    <w:p w:rsidR="00697F38" w:rsidRDefault="00697F38" w:rsidP="00697F38">
      <w:pPr>
        <w:pStyle w:val="4"/>
      </w:pPr>
      <w:r>
        <w:rPr>
          <w:rFonts w:hint="eastAsia"/>
        </w:rPr>
        <w:t>Define</w:t>
      </w:r>
    </w:p>
    <w:p w:rsidR="00F07648" w:rsidRDefault="00F07648" w:rsidP="00F07648">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sdks_get_ia_</w:t>
      </w:r>
      <w:r w:rsidRPr="00CE5365">
        <w:rPr>
          <w:rFonts w:ascii="新宋体" w:eastAsiaTheme="minorEastAsia" w:hAnsi="新宋体" w:cs="新宋体" w:hint="eastAsia"/>
          <w:color w:val="000000"/>
          <w:kern w:val="0"/>
          <w:sz w:val="19"/>
          <w:szCs w:val="19"/>
        </w:rPr>
        <w:t xml:space="preserve"> </w:t>
      </w:r>
      <w:r>
        <w:rPr>
          <w:rFonts w:ascii="新宋体" w:eastAsiaTheme="minorEastAsia" w:hAnsi="新宋体" w:cs="新宋体" w:hint="eastAsia"/>
          <w:color w:val="000000"/>
          <w:kern w:val="0"/>
          <w:sz w:val="19"/>
          <w:szCs w:val="19"/>
        </w:rPr>
        <w:t>multi_loiter</w:t>
      </w:r>
      <w:r>
        <w:rPr>
          <w:rFonts w:ascii="新宋体" w:eastAsiaTheme="minorEastAsia" w:hAnsi="新宋体" w:cs="新宋体"/>
          <w:color w:val="000000"/>
          <w:kern w:val="0"/>
          <w:sz w:val="19"/>
          <w:szCs w:val="19"/>
        </w:rPr>
        <w:t>_param(</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p_result</w:t>
      </w:r>
      <w:r>
        <w:rPr>
          <w:rFonts w:ascii="新宋体" w:eastAsiaTheme="minorEastAsia" w:hAnsi="新宋体" w:cs="新宋体"/>
          <w:color w:val="000000"/>
          <w:kern w:val="0"/>
          <w:sz w:val="19"/>
          <w:szCs w:val="19"/>
        </w:rPr>
        <w:t>)</w:t>
      </w:r>
    </w:p>
    <w:p w:rsidR="00697F38" w:rsidRDefault="00697F38" w:rsidP="00697F38">
      <w:pPr>
        <w:pStyle w:val="4"/>
      </w:pPr>
      <w:r>
        <w:rPr>
          <w:rFonts w:hint="eastAsia"/>
        </w:rPr>
        <w:t>parameter</w:t>
      </w:r>
    </w:p>
    <w:p w:rsidR="00697F38" w:rsidRPr="00BD4279" w:rsidRDefault="00697F38" w:rsidP="00697F38">
      <w:r w:rsidRPr="00BD4279">
        <w:rPr>
          <w:rFonts w:hint="eastAsia"/>
        </w:rPr>
        <w:t>handle</w:t>
      </w:r>
      <w:r w:rsidRPr="00BD4279">
        <w:rPr>
          <w:rFonts w:hint="eastAsia"/>
        </w:rPr>
        <w:t>：</w:t>
      </w:r>
      <w:r w:rsidRPr="00BD4279">
        <w:rPr>
          <w:rFonts w:hint="eastAsia"/>
        </w:rPr>
        <w:t>Return value of sdks_dev_conn interface.</w:t>
      </w:r>
    </w:p>
    <w:p w:rsidR="00697F38" w:rsidRPr="00BD4279" w:rsidRDefault="00697F38" w:rsidP="00697F38">
      <w:r w:rsidRPr="00BD4279">
        <w:rPr>
          <w:rFonts w:hint="eastAsia"/>
        </w:rPr>
        <w:t>chn</w:t>
      </w:r>
      <w:r w:rsidRPr="00BD4279">
        <w:rPr>
          <w:rFonts w:hint="eastAsia"/>
        </w:rPr>
        <w:t>：</w:t>
      </w:r>
      <w:r w:rsidRPr="00BD4279">
        <w:t>Channel number</w:t>
      </w:r>
      <w:r w:rsidRPr="00BD4279">
        <w:rPr>
          <w:rFonts w:hint="eastAsia"/>
        </w:rPr>
        <w:t>.</w:t>
      </w:r>
    </w:p>
    <w:p w:rsidR="00697F38" w:rsidRDefault="00F07648" w:rsidP="00697F38">
      <w:r>
        <w:rPr>
          <w:rFonts w:hint="eastAsia"/>
        </w:rPr>
        <w:t>p_</w:t>
      </w:r>
      <w:r w:rsidRPr="00D70155">
        <w:t>result</w:t>
      </w:r>
      <w:r w:rsidRPr="00D70155">
        <w:rPr>
          <w:rFonts w:hint="eastAsia"/>
        </w:rPr>
        <w:t>：</w:t>
      </w:r>
      <w:r w:rsidR="00697F38" w:rsidRPr="00697F38">
        <w:t>The output parameters, expressed in json format, return the acquired multiplayer configuration parameters.</w:t>
      </w:r>
    </w:p>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
        <w:gridCol w:w="236"/>
        <w:gridCol w:w="236"/>
        <w:gridCol w:w="236"/>
        <w:gridCol w:w="236"/>
        <w:gridCol w:w="15"/>
        <w:gridCol w:w="221"/>
        <w:gridCol w:w="60"/>
        <w:gridCol w:w="282"/>
        <w:gridCol w:w="1823"/>
        <w:gridCol w:w="407"/>
        <w:gridCol w:w="837"/>
        <w:gridCol w:w="2719"/>
      </w:tblGrid>
      <w:tr w:rsidR="00697F38" w:rsidTr="00496839">
        <w:tc>
          <w:tcPr>
            <w:tcW w:w="3581" w:type="dxa"/>
            <w:gridSpan w:val="10"/>
            <w:tcBorders>
              <w:bottom w:val="single" w:sz="4" w:space="0" w:color="auto"/>
            </w:tcBorders>
            <w:shd w:val="clear" w:color="auto" w:fill="C0C0C0"/>
          </w:tcPr>
          <w:p w:rsidR="00697F38" w:rsidRDefault="00697F38" w:rsidP="00496839">
            <w:pPr>
              <w:rPr>
                <w:lang w:val="fr-FR"/>
              </w:rPr>
            </w:pPr>
            <w:r>
              <w:rPr>
                <w:lang w:val="fr-FR"/>
              </w:rPr>
              <w:t>Attributes</w:t>
            </w:r>
          </w:p>
        </w:tc>
        <w:tc>
          <w:tcPr>
            <w:tcW w:w="407" w:type="dxa"/>
            <w:tcBorders>
              <w:bottom w:val="single" w:sz="4" w:space="0" w:color="auto"/>
            </w:tcBorders>
            <w:shd w:val="clear" w:color="auto" w:fill="C0C0C0"/>
          </w:tcPr>
          <w:p w:rsidR="00697F38" w:rsidRDefault="00697F38" w:rsidP="00496839">
            <w:pPr>
              <w:rPr>
                <w:rFonts w:ascii="宋体" w:hAnsi="宋体"/>
                <w:szCs w:val="21"/>
              </w:rPr>
            </w:pPr>
            <w:r>
              <w:rPr>
                <w:rFonts w:ascii="宋体" w:hAnsi="宋体"/>
                <w:szCs w:val="21"/>
              </w:rPr>
              <w:t>Types</w:t>
            </w:r>
          </w:p>
        </w:tc>
        <w:tc>
          <w:tcPr>
            <w:tcW w:w="837" w:type="dxa"/>
            <w:tcBorders>
              <w:bottom w:val="single" w:sz="4" w:space="0" w:color="auto"/>
            </w:tcBorders>
            <w:shd w:val="clear" w:color="auto" w:fill="C0C0C0"/>
          </w:tcPr>
          <w:p w:rsidR="00697F38" w:rsidRDefault="00697F38" w:rsidP="00496839">
            <w:pPr>
              <w:rPr>
                <w:rFonts w:ascii="宋体" w:hAnsi="宋体"/>
                <w:sz w:val="18"/>
                <w:szCs w:val="18"/>
              </w:rPr>
            </w:pPr>
            <w:r>
              <w:rPr>
                <w:rFonts w:ascii="宋体" w:hAnsi="宋体"/>
                <w:sz w:val="18"/>
                <w:szCs w:val="18"/>
              </w:rPr>
              <w:t>Optional / required</w:t>
            </w:r>
          </w:p>
        </w:tc>
        <w:tc>
          <w:tcPr>
            <w:tcW w:w="2719" w:type="dxa"/>
            <w:tcBorders>
              <w:bottom w:val="single" w:sz="4" w:space="0" w:color="auto"/>
            </w:tcBorders>
            <w:shd w:val="clear" w:color="auto" w:fill="C0C0C0"/>
          </w:tcPr>
          <w:p w:rsidR="00697F38" w:rsidRDefault="00697F38" w:rsidP="00496839">
            <w:pPr>
              <w:rPr>
                <w:rFonts w:ascii="宋体" w:hAnsi="宋体"/>
              </w:rPr>
            </w:pPr>
            <w:r>
              <w:rPr>
                <w:rFonts w:ascii="宋体" w:hAnsi="宋体"/>
              </w:rPr>
              <w:t>description</w:t>
            </w:r>
          </w:p>
        </w:tc>
      </w:tr>
      <w:tr w:rsidR="00697F38" w:rsidTr="00496839">
        <w:tc>
          <w:tcPr>
            <w:tcW w:w="3581" w:type="dxa"/>
            <w:gridSpan w:val="10"/>
            <w:tcBorders>
              <w:right w:val="single" w:sz="6" w:space="0" w:color="auto"/>
            </w:tcBorders>
            <w:shd w:val="clear" w:color="auto" w:fill="FFFFFF"/>
          </w:tcPr>
          <w:p w:rsidR="00697F38" w:rsidRPr="0021464F" w:rsidRDefault="00697F38" w:rsidP="00496839">
            <w:pPr>
              <w:rPr>
                <w:rFonts w:ascii="宋体" w:hAnsi="宋体"/>
                <w:sz w:val="18"/>
                <w:szCs w:val="18"/>
              </w:rPr>
            </w:pPr>
            <w:r w:rsidRPr="0021464F">
              <w:rPr>
                <w:rFonts w:ascii="宋体" w:hAnsi="宋体"/>
                <w:sz w:val="18"/>
                <w:szCs w:val="18"/>
                <w:lang w:val="fr-FR"/>
              </w:rPr>
              <w:t>Parameters</w:t>
            </w:r>
          </w:p>
        </w:tc>
        <w:tc>
          <w:tcPr>
            <w:tcW w:w="407" w:type="dxa"/>
            <w:tcBorders>
              <w:left w:val="single" w:sz="6" w:space="0" w:color="auto"/>
              <w:right w:val="single" w:sz="6" w:space="0" w:color="auto"/>
            </w:tcBorders>
            <w:shd w:val="clear" w:color="auto" w:fill="FFFFFF"/>
          </w:tcPr>
          <w:p w:rsidR="00697F38" w:rsidRDefault="00697F38" w:rsidP="00496839">
            <w:pPr>
              <w:rPr>
                <w:rFonts w:ascii="宋体" w:hAnsi="宋体"/>
              </w:rPr>
            </w:pPr>
            <w:r w:rsidRPr="002D12B1">
              <w:rPr>
                <w:rFonts w:ascii="宋体" w:hAnsi="宋体" w:hint="eastAsia"/>
                <w:sz w:val="18"/>
                <w:szCs w:val="18"/>
              </w:rPr>
              <w:t>E</w:t>
            </w:r>
          </w:p>
        </w:tc>
        <w:tc>
          <w:tcPr>
            <w:tcW w:w="837" w:type="dxa"/>
            <w:tcBorders>
              <w:left w:val="single" w:sz="6" w:space="0" w:color="auto"/>
              <w:right w:val="single" w:sz="6" w:space="0" w:color="auto"/>
            </w:tcBorders>
            <w:shd w:val="clear" w:color="auto" w:fill="FFFFFF"/>
          </w:tcPr>
          <w:p w:rsidR="00697F38" w:rsidRDefault="00697F38" w:rsidP="00496839">
            <w:pPr>
              <w:jc w:val="center"/>
              <w:rPr>
                <w:rFonts w:ascii="宋体" w:hAnsi="宋体"/>
              </w:rPr>
            </w:pPr>
            <w:r>
              <w:rPr>
                <w:rFonts w:ascii="宋体" w:hAnsi="宋体" w:hint="eastAsia"/>
              </w:rPr>
              <w:t>M</w:t>
            </w:r>
          </w:p>
        </w:tc>
        <w:tc>
          <w:tcPr>
            <w:tcW w:w="2719" w:type="dxa"/>
            <w:tcBorders>
              <w:left w:val="single" w:sz="6" w:space="0" w:color="auto"/>
            </w:tcBorders>
            <w:shd w:val="clear" w:color="auto" w:fill="FFFFFF"/>
          </w:tcPr>
          <w:p w:rsidR="00697F38" w:rsidRPr="001122A6" w:rsidRDefault="00697F38" w:rsidP="00496839">
            <w:pPr>
              <w:rPr>
                <w:rFonts w:ascii="宋体" w:hAnsi="宋体"/>
                <w:sz w:val="18"/>
                <w:szCs w:val="18"/>
              </w:rPr>
            </w:pPr>
          </w:p>
        </w:tc>
      </w:tr>
      <w:tr w:rsidR="00697F38" w:rsidTr="00496839">
        <w:trPr>
          <w:trHeight w:val="133"/>
        </w:trPr>
        <w:tc>
          <w:tcPr>
            <w:tcW w:w="236" w:type="dxa"/>
            <w:vMerge w:val="restart"/>
          </w:tcPr>
          <w:p w:rsidR="00697F38" w:rsidRDefault="00697F38" w:rsidP="00496839">
            <w:pPr>
              <w:rPr>
                <w:rFonts w:ascii="宋体" w:hAnsi="宋体"/>
                <w:lang w:val="fr-FR"/>
              </w:rPr>
            </w:pPr>
          </w:p>
        </w:tc>
        <w:tc>
          <w:tcPr>
            <w:tcW w:w="3345" w:type="dxa"/>
            <w:gridSpan w:val="9"/>
          </w:tcPr>
          <w:p w:rsidR="00697F38" w:rsidRPr="0021464F" w:rsidRDefault="00697F38" w:rsidP="00496839">
            <w:pPr>
              <w:rPr>
                <w:rFonts w:ascii="宋体" w:hAnsi="宋体"/>
                <w:sz w:val="18"/>
                <w:szCs w:val="18"/>
                <w:lang w:val="fr-FR"/>
              </w:rPr>
            </w:pPr>
            <w:r w:rsidRPr="00574191">
              <w:rPr>
                <w:rFonts w:ascii="宋体" w:hAnsi="宋体"/>
                <w:sz w:val="18"/>
                <w:szCs w:val="18"/>
                <w:lang w:val="fr-FR"/>
              </w:rPr>
              <w:t>MultiLoiterParamList</w:t>
            </w:r>
          </w:p>
        </w:tc>
        <w:tc>
          <w:tcPr>
            <w:tcW w:w="407" w:type="dxa"/>
          </w:tcPr>
          <w:p w:rsidR="00697F38" w:rsidRPr="00D657AE" w:rsidRDefault="00697F38" w:rsidP="00496839">
            <w:pPr>
              <w:rPr>
                <w:rFonts w:ascii="宋体" w:hAnsi="宋体"/>
                <w:sz w:val="18"/>
                <w:szCs w:val="18"/>
              </w:rPr>
            </w:pPr>
            <w:r>
              <w:rPr>
                <w:rFonts w:ascii="宋体" w:hAnsi="宋体" w:hint="eastAsia"/>
                <w:sz w:val="18"/>
                <w:szCs w:val="18"/>
              </w:rPr>
              <w:t>E</w:t>
            </w:r>
          </w:p>
        </w:tc>
        <w:tc>
          <w:tcPr>
            <w:tcW w:w="837" w:type="dxa"/>
          </w:tcPr>
          <w:p w:rsidR="00697F38" w:rsidRPr="00D657AE" w:rsidRDefault="00697F38" w:rsidP="00496839">
            <w:pPr>
              <w:jc w:val="center"/>
              <w:rPr>
                <w:rFonts w:ascii="宋体" w:hAnsi="宋体"/>
                <w:sz w:val="18"/>
                <w:szCs w:val="18"/>
              </w:rPr>
            </w:pPr>
            <w:r w:rsidRPr="00D657AE">
              <w:rPr>
                <w:rFonts w:ascii="宋体" w:hAnsi="宋体" w:hint="eastAsia"/>
                <w:sz w:val="18"/>
                <w:szCs w:val="18"/>
              </w:rPr>
              <w:t>M</w:t>
            </w:r>
          </w:p>
        </w:tc>
        <w:tc>
          <w:tcPr>
            <w:tcW w:w="2719" w:type="dxa"/>
          </w:tcPr>
          <w:p w:rsidR="00697F38" w:rsidRPr="00D657AE" w:rsidRDefault="00697F38" w:rsidP="00496839">
            <w:pPr>
              <w:rPr>
                <w:rFonts w:ascii="宋体" w:hAnsi="宋体"/>
                <w:sz w:val="18"/>
                <w:szCs w:val="18"/>
              </w:rPr>
            </w:pPr>
            <w:r w:rsidRPr="00697F38">
              <w:rPr>
                <w:rFonts w:ascii="宋体" w:hAnsi="宋体"/>
                <w:sz w:val="18"/>
                <w:szCs w:val="18"/>
              </w:rPr>
              <w:t>Multi-person parameter</w:t>
            </w:r>
          </w:p>
        </w:tc>
      </w:tr>
      <w:tr w:rsidR="00697F38" w:rsidTr="00496839">
        <w:trPr>
          <w:trHeight w:val="133"/>
        </w:trPr>
        <w:tc>
          <w:tcPr>
            <w:tcW w:w="236" w:type="dxa"/>
            <w:vMerge/>
          </w:tcPr>
          <w:p w:rsidR="00697F38" w:rsidRDefault="00697F38" w:rsidP="00496839">
            <w:pPr>
              <w:rPr>
                <w:rFonts w:ascii="宋体" w:hAnsi="宋体"/>
                <w:lang w:val="fr-FR"/>
              </w:rPr>
            </w:pPr>
          </w:p>
        </w:tc>
        <w:tc>
          <w:tcPr>
            <w:tcW w:w="236" w:type="dxa"/>
            <w:vMerge w:val="restart"/>
          </w:tcPr>
          <w:p w:rsidR="00697F38" w:rsidRPr="0021464F" w:rsidRDefault="00697F38" w:rsidP="00496839">
            <w:pPr>
              <w:rPr>
                <w:rFonts w:ascii="宋体" w:hAnsi="宋体"/>
                <w:sz w:val="18"/>
                <w:szCs w:val="18"/>
                <w:lang w:val="fr-FR"/>
              </w:rPr>
            </w:pPr>
          </w:p>
        </w:tc>
        <w:tc>
          <w:tcPr>
            <w:tcW w:w="3109" w:type="dxa"/>
            <w:gridSpan w:val="8"/>
          </w:tcPr>
          <w:p w:rsidR="00697F38" w:rsidRPr="0021464F" w:rsidRDefault="00697F38" w:rsidP="00496839">
            <w:pPr>
              <w:rPr>
                <w:rFonts w:ascii="宋体" w:hAnsi="宋体"/>
                <w:sz w:val="18"/>
                <w:szCs w:val="18"/>
                <w:lang w:val="fr-FR"/>
              </w:rPr>
            </w:pPr>
            <w:r w:rsidRPr="00574191">
              <w:rPr>
                <w:rFonts w:ascii="宋体" w:hAnsi="宋体"/>
                <w:sz w:val="18"/>
                <w:szCs w:val="18"/>
                <w:lang w:val="fr-FR"/>
              </w:rPr>
              <w:t>MultiLoiterParam</w:t>
            </w:r>
          </w:p>
        </w:tc>
        <w:tc>
          <w:tcPr>
            <w:tcW w:w="407" w:type="dxa"/>
          </w:tcPr>
          <w:p w:rsidR="00697F38" w:rsidRDefault="00697F38" w:rsidP="00496839">
            <w:pPr>
              <w:rPr>
                <w:rFonts w:ascii="宋体" w:hAnsi="宋体"/>
                <w:sz w:val="18"/>
                <w:szCs w:val="18"/>
              </w:rPr>
            </w:pPr>
            <w:r>
              <w:rPr>
                <w:rFonts w:ascii="宋体" w:hAnsi="宋体" w:hint="eastAsia"/>
                <w:sz w:val="18"/>
                <w:szCs w:val="18"/>
              </w:rPr>
              <w:t>E</w:t>
            </w:r>
          </w:p>
        </w:tc>
        <w:tc>
          <w:tcPr>
            <w:tcW w:w="837" w:type="dxa"/>
          </w:tcPr>
          <w:p w:rsidR="00697F38" w:rsidRPr="00D657AE" w:rsidRDefault="00697F38" w:rsidP="00496839">
            <w:pPr>
              <w:jc w:val="center"/>
              <w:rPr>
                <w:rFonts w:ascii="宋体" w:hAnsi="宋体"/>
                <w:sz w:val="18"/>
                <w:szCs w:val="18"/>
              </w:rPr>
            </w:pPr>
            <w:r>
              <w:rPr>
                <w:rFonts w:ascii="宋体" w:hAnsi="宋体" w:hint="eastAsia"/>
                <w:sz w:val="18"/>
                <w:szCs w:val="18"/>
              </w:rPr>
              <w:t>M</w:t>
            </w:r>
          </w:p>
        </w:tc>
        <w:tc>
          <w:tcPr>
            <w:tcW w:w="2719" w:type="dxa"/>
          </w:tcPr>
          <w:p w:rsidR="00697F38" w:rsidRDefault="00697F38" w:rsidP="00496839">
            <w:pPr>
              <w:rPr>
                <w:rFonts w:ascii="宋体" w:hAnsi="宋体"/>
                <w:sz w:val="18"/>
                <w:szCs w:val="18"/>
              </w:rPr>
            </w:pPr>
          </w:p>
        </w:tc>
      </w:tr>
      <w:tr w:rsidR="00697F38" w:rsidTr="00496839">
        <w:trPr>
          <w:trHeight w:val="133"/>
        </w:trPr>
        <w:tc>
          <w:tcPr>
            <w:tcW w:w="236" w:type="dxa"/>
            <w:vMerge/>
          </w:tcPr>
          <w:p w:rsidR="00697F38" w:rsidRDefault="00697F38" w:rsidP="00496839">
            <w:pPr>
              <w:rPr>
                <w:rFonts w:ascii="宋体" w:hAnsi="宋体"/>
                <w:lang w:val="fr-FR"/>
              </w:rPr>
            </w:pPr>
          </w:p>
        </w:tc>
        <w:tc>
          <w:tcPr>
            <w:tcW w:w="236" w:type="dxa"/>
            <w:vMerge/>
          </w:tcPr>
          <w:p w:rsidR="00697F38" w:rsidRDefault="00697F38" w:rsidP="00496839">
            <w:pPr>
              <w:rPr>
                <w:rFonts w:ascii="宋体" w:hAnsi="宋体"/>
                <w:lang w:val="fr-FR"/>
              </w:rPr>
            </w:pPr>
          </w:p>
        </w:tc>
        <w:tc>
          <w:tcPr>
            <w:tcW w:w="236" w:type="dxa"/>
            <w:vMerge w:val="restart"/>
          </w:tcPr>
          <w:p w:rsidR="00697F38" w:rsidRPr="00D657AE" w:rsidRDefault="00697F38" w:rsidP="00496839">
            <w:pPr>
              <w:rPr>
                <w:rFonts w:ascii="宋体" w:hAnsi="宋体"/>
                <w:sz w:val="18"/>
                <w:szCs w:val="18"/>
              </w:rPr>
            </w:pPr>
          </w:p>
        </w:tc>
        <w:tc>
          <w:tcPr>
            <w:tcW w:w="2873" w:type="dxa"/>
            <w:gridSpan w:val="7"/>
          </w:tcPr>
          <w:p w:rsidR="00697F38" w:rsidRPr="00FF0493" w:rsidRDefault="00697F38" w:rsidP="00496839">
            <w:pPr>
              <w:rPr>
                <w:rFonts w:ascii="宋体" w:hAnsi="宋体"/>
                <w:sz w:val="18"/>
                <w:szCs w:val="18"/>
                <w:lang w:val="fr-FR"/>
              </w:rPr>
            </w:pPr>
            <w:r w:rsidRPr="005D4018">
              <w:rPr>
                <w:rFonts w:ascii="宋体" w:hAnsi="宋体"/>
                <w:sz w:val="18"/>
                <w:szCs w:val="18"/>
                <w:lang w:val="fr-FR"/>
              </w:rPr>
              <w:t>IsGetDetail</w:t>
            </w:r>
          </w:p>
        </w:tc>
        <w:tc>
          <w:tcPr>
            <w:tcW w:w="407" w:type="dxa"/>
          </w:tcPr>
          <w:p w:rsidR="00697F38" w:rsidRDefault="00697F38" w:rsidP="00496839">
            <w:pPr>
              <w:rPr>
                <w:rFonts w:ascii="宋体" w:hAnsi="宋体"/>
                <w:sz w:val="18"/>
                <w:szCs w:val="18"/>
              </w:rPr>
            </w:pPr>
            <w:r>
              <w:rPr>
                <w:rFonts w:ascii="宋体" w:hAnsi="宋体" w:hint="eastAsia"/>
                <w:sz w:val="18"/>
                <w:szCs w:val="18"/>
              </w:rPr>
              <w:t>A</w:t>
            </w:r>
          </w:p>
        </w:tc>
        <w:tc>
          <w:tcPr>
            <w:tcW w:w="837" w:type="dxa"/>
          </w:tcPr>
          <w:p w:rsidR="00697F38" w:rsidRDefault="00697F38" w:rsidP="00496839">
            <w:pPr>
              <w:jc w:val="center"/>
              <w:rPr>
                <w:rFonts w:ascii="宋体" w:hAnsi="宋体"/>
                <w:sz w:val="18"/>
                <w:szCs w:val="18"/>
              </w:rPr>
            </w:pPr>
            <w:r>
              <w:rPr>
                <w:rFonts w:ascii="宋体" w:hAnsi="宋体" w:hint="eastAsia"/>
                <w:sz w:val="18"/>
                <w:szCs w:val="18"/>
              </w:rPr>
              <w:t>M</w:t>
            </w:r>
          </w:p>
        </w:tc>
        <w:tc>
          <w:tcPr>
            <w:tcW w:w="2719" w:type="dxa"/>
          </w:tcPr>
          <w:p w:rsidR="00697F38" w:rsidRDefault="00697F38" w:rsidP="00496839">
            <w:pPr>
              <w:rPr>
                <w:rFonts w:ascii="宋体" w:hAnsi="宋体"/>
                <w:sz w:val="18"/>
                <w:szCs w:val="18"/>
              </w:rPr>
            </w:pPr>
            <w:r w:rsidRPr="00697F38">
              <w:rPr>
                <w:rFonts w:ascii="宋体" w:hAnsi="宋体"/>
                <w:sz w:val="18"/>
                <w:szCs w:val="18"/>
              </w:rPr>
              <w:t>Upload detection result information switch</w:t>
            </w:r>
          </w:p>
        </w:tc>
      </w:tr>
      <w:tr w:rsidR="00697F38" w:rsidTr="00496839">
        <w:trPr>
          <w:trHeight w:val="133"/>
        </w:trPr>
        <w:tc>
          <w:tcPr>
            <w:tcW w:w="236" w:type="dxa"/>
            <w:vMerge/>
          </w:tcPr>
          <w:p w:rsidR="00697F38" w:rsidRDefault="00697F38" w:rsidP="00496839">
            <w:pPr>
              <w:rPr>
                <w:rFonts w:ascii="宋体" w:hAnsi="宋体"/>
                <w:lang w:val="fr-FR"/>
              </w:rPr>
            </w:pPr>
          </w:p>
        </w:tc>
        <w:tc>
          <w:tcPr>
            <w:tcW w:w="236" w:type="dxa"/>
            <w:vMerge/>
          </w:tcPr>
          <w:p w:rsidR="00697F38" w:rsidRDefault="00697F38" w:rsidP="00496839">
            <w:pPr>
              <w:rPr>
                <w:rFonts w:ascii="宋体" w:hAnsi="宋体"/>
                <w:lang w:val="fr-FR"/>
              </w:rPr>
            </w:pPr>
          </w:p>
        </w:tc>
        <w:tc>
          <w:tcPr>
            <w:tcW w:w="236" w:type="dxa"/>
            <w:vMerge/>
          </w:tcPr>
          <w:p w:rsidR="00697F38" w:rsidRPr="00D657AE" w:rsidRDefault="00697F38" w:rsidP="00496839">
            <w:pPr>
              <w:rPr>
                <w:rFonts w:ascii="宋体" w:hAnsi="宋体"/>
                <w:sz w:val="18"/>
                <w:szCs w:val="18"/>
              </w:rPr>
            </w:pPr>
          </w:p>
        </w:tc>
        <w:tc>
          <w:tcPr>
            <w:tcW w:w="2873" w:type="dxa"/>
            <w:gridSpan w:val="7"/>
          </w:tcPr>
          <w:p w:rsidR="00697F38" w:rsidRPr="00FF0493" w:rsidRDefault="00697F38" w:rsidP="00496839">
            <w:pPr>
              <w:rPr>
                <w:rFonts w:ascii="宋体" w:hAnsi="宋体"/>
                <w:sz w:val="18"/>
                <w:szCs w:val="18"/>
                <w:lang w:val="fr-FR"/>
              </w:rPr>
            </w:pPr>
            <w:r w:rsidRPr="005D4018">
              <w:rPr>
                <w:rFonts w:ascii="宋体" w:hAnsi="宋体"/>
                <w:sz w:val="18"/>
                <w:szCs w:val="18"/>
                <w:lang w:val="fr-FR"/>
              </w:rPr>
              <w:t>IntelligentEvent</w:t>
            </w:r>
          </w:p>
        </w:tc>
        <w:tc>
          <w:tcPr>
            <w:tcW w:w="407" w:type="dxa"/>
          </w:tcPr>
          <w:p w:rsidR="00697F38" w:rsidRDefault="00697F38" w:rsidP="00496839">
            <w:pPr>
              <w:rPr>
                <w:rFonts w:ascii="宋体" w:hAnsi="宋体"/>
                <w:sz w:val="18"/>
                <w:szCs w:val="18"/>
              </w:rPr>
            </w:pPr>
            <w:r>
              <w:rPr>
                <w:rFonts w:ascii="宋体" w:hAnsi="宋体" w:hint="eastAsia"/>
                <w:sz w:val="18"/>
                <w:szCs w:val="18"/>
              </w:rPr>
              <w:t>E</w:t>
            </w:r>
          </w:p>
        </w:tc>
        <w:tc>
          <w:tcPr>
            <w:tcW w:w="837" w:type="dxa"/>
          </w:tcPr>
          <w:p w:rsidR="00697F38" w:rsidRDefault="00697F38" w:rsidP="00496839">
            <w:pPr>
              <w:jc w:val="center"/>
              <w:rPr>
                <w:rFonts w:ascii="宋体" w:hAnsi="宋体"/>
                <w:sz w:val="18"/>
                <w:szCs w:val="18"/>
              </w:rPr>
            </w:pPr>
            <w:r>
              <w:rPr>
                <w:rFonts w:ascii="宋体" w:hAnsi="宋体" w:hint="eastAsia"/>
                <w:sz w:val="18"/>
                <w:szCs w:val="18"/>
              </w:rPr>
              <w:t>M</w:t>
            </w:r>
          </w:p>
        </w:tc>
        <w:tc>
          <w:tcPr>
            <w:tcW w:w="2719" w:type="dxa"/>
          </w:tcPr>
          <w:p w:rsidR="00697F38" w:rsidRDefault="00697F38" w:rsidP="00496839">
            <w:pPr>
              <w:rPr>
                <w:rFonts w:ascii="宋体" w:hAnsi="宋体"/>
                <w:sz w:val="18"/>
                <w:szCs w:val="18"/>
              </w:rPr>
            </w:pPr>
          </w:p>
        </w:tc>
      </w:tr>
      <w:tr w:rsidR="00B441A2" w:rsidTr="00496839">
        <w:trPr>
          <w:trHeight w:val="133"/>
        </w:trPr>
        <w:tc>
          <w:tcPr>
            <w:tcW w:w="236" w:type="dxa"/>
            <w:vMerge/>
          </w:tcPr>
          <w:p w:rsidR="00B441A2" w:rsidRDefault="00B441A2" w:rsidP="00496839">
            <w:pPr>
              <w:rPr>
                <w:rFonts w:ascii="宋体" w:hAnsi="宋体"/>
                <w:lang w:val="fr-FR"/>
              </w:rPr>
            </w:pPr>
          </w:p>
        </w:tc>
        <w:tc>
          <w:tcPr>
            <w:tcW w:w="236" w:type="dxa"/>
            <w:vMerge/>
          </w:tcPr>
          <w:p w:rsidR="00B441A2" w:rsidRDefault="00B441A2" w:rsidP="00496839">
            <w:pPr>
              <w:rPr>
                <w:rFonts w:ascii="宋体" w:hAnsi="宋体"/>
                <w:lang w:val="fr-FR"/>
              </w:rPr>
            </w:pPr>
          </w:p>
        </w:tc>
        <w:tc>
          <w:tcPr>
            <w:tcW w:w="236" w:type="dxa"/>
            <w:vMerge/>
          </w:tcPr>
          <w:p w:rsidR="00B441A2" w:rsidRPr="00D657AE" w:rsidRDefault="00B441A2" w:rsidP="00496839">
            <w:pPr>
              <w:rPr>
                <w:rFonts w:ascii="宋体" w:hAnsi="宋体"/>
                <w:sz w:val="18"/>
                <w:szCs w:val="18"/>
              </w:rPr>
            </w:pPr>
          </w:p>
        </w:tc>
        <w:tc>
          <w:tcPr>
            <w:tcW w:w="236" w:type="dxa"/>
            <w:vMerge w:val="restart"/>
          </w:tcPr>
          <w:p w:rsidR="00B441A2" w:rsidRPr="00FF0493" w:rsidRDefault="00B441A2" w:rsidP="00496839">
            <w:pPr>
              <w:rPr>
                <w:rFonts w:ascii="宋体" w:hAnsi="宋体"/>
                <w:sz w:val="18"/>
                <w:szCs w:val="18"/>
                <w:lang w:val="fr-FR"/>
              </w:rPr>
            </w:pPr>
          </w:p>
        </w:tc>
        <w:tc>
          <w:tcPr>
            <w:tcW w:w="2637" w:type="dxa"/>
            <w:gridSpan w:val="6"/>
          </w:tcPr>
          <w:p w:rsidR="00B441A2" w:rsidRPr="00FF0493" w:rsidRDefault="00B441A2" w:rsidP="00384BBD">
            <w:pPr>
              <w:rPr>
                <w:rFonts w:ascii="宋体" w:hAnsi="宋体"/>
                <w:sz w:val="18"/>
                <w:szCs w:val="18"/>
                <w:lang w:val="fr-FR"/>
              </w:rPr>
            </w:pPr>
            <w:r w:rsidRPr="005D4018">
              <w:rPr>
                <w:rFonts w:ascii="宋体" w:hAnsi="宋体"/>
                <w:sz w:val="18"/>
                <w:szCs w:val="18"/>
                <w:lang w:val="fr-FR"/>
              </w:rPr>
              <w:t>SourceType</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tabs>
                <w:tab w:val="left" w:pos="726"/>
              </w:tabs>
              <w:rPr>
                <w:rFonts w:ascii="宋体" w:hAnsi="宋体"/>
                <w:sz w:val="18"/>
                <w:szCs w:val="18"/>
              </w:rPr>
            </w:pPr>
            <w:r w:rsidRPr="00D61956">
              <w:rPr>
                <w:rFonts w:ascii="宋体" w:hAnsi="宋体"/>
                <w:sz w:val="18"/>
                <w:szCs w:val="18"/>
              </w:rPr>
              <w:t>Alarm source type</w:t>
            </w:r>
            <w:r>
              <w:rPr>
                <w:rFonts w:ascii="宋体" w:hAnsi="宋体" w:hint="eastAsia"/>
                <w:sz w:val="18"/>
                <w:szCs w:val="18"/>
              </w:rPr>
              <w:t>,see</w:t>
            </w:r>
            <w:hyperlink w:anchor="_1.8_Alarm_source" w:history="1">
              <w:r w:rsidRPr="00B441A2">
                <w:rPr>
                  <w:rStyle w:val="ac"/>
                  <w:rFonts w:ascii="宋体" w:hAnsi="宋体"/>
                  <w:sz w:val="18"/>
                  <w:szCs w:val="18"/>
                </w:rPr>
                <w:t>1.8 Alarm source type</w:t>
              </w:r>
            </w:hyperlink>
          </w:p>
        </w:tc>
      </w:tr>
      <w:tr w:rsidR="00B441A2" w:rsidTr="00496839">
        <w:trPr>
          <w:trHeight w:val="133"/>
        </w:trPr>
        <w:tc>
          <w:tcPr>
            <w:tcW w:w="236" w:type="dxa"/>
            <w:vMerge/>
          </w:tcPr>
          <w:p w:rsidR="00B441A2" w:rsidRDefault="00B441A2" w:rsidP="00496839">
            <w:pPr>
              <w:rPr>
                <w:rFonts w:ascii="宋体" w:hAnsi="宋体"/>
                <w:lang w:val="fr-FR"/>
              </w:rPr>
            </w:pPr>
          </w:p>
        </w:tc>
        <w:tc>
          <w:tcPr>
            <w:tcW w:w="236" w:type="dxa"/>
            <w:vMerge/>
          </w:tcPr>
          <w:p w:rsidR="00B441A2" w:rsidRDefault="00B441A2" w:rsidP="00496839">
            <w:pPr>
              <w:rPr>
                <w:rFonts w:ascii="宋体" w:hAnsi="宋体"/>
                <w:lang w:val="fr-FR"/>
              </w:rPr>
            </w:pPr>
          </w:p>
        </w:tc>
        <w:tc>
          <w:tcPr>
            <w:tcW w:w="236" w:type="dxa"/>
            <w:vMerge/>
          </w:tcPr>
          <w:p w:rsidR="00B441A2" w:rsidRPr="00D657AE" w:rsidRDefault="00B441A2" w:rsidP="00496839">
            <w:pPr>
              <w:rPr>
                <w:rFonts w:ascii="宋体" w:hAnsi="宋体"/>
                <w:sz w:val="18"/>
                <w:szCs w:val="18"/>
              </w:rPr>
            </w:pPr>
          </w:p>
        </w:tc>
        <w:tc>
          <w:tcPr>
            <w:tcW w:w="236" w:type="dxa"/>
            <w:vMerge/>
          </w:tcPr>
          <w:p w:rsidR="00B441A2" w:rsidRPr="00FF0493" w:rsidRDefault="00B441A2" w:rsidP="00496839">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SourceID</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Alarm source ID</w:t>
            </w:r>
          </w:p>
        </w:tc>
      </w:tr>
      <w:tr w:rsidR="00B441A2" w:rsidTr="00496839">
        <w:trPr>
          <w:trHeight w:val="133"/>
        </w:trPr>
        <w:tc>
          <w:tcPr>
            <w:tcW w:w="236" w:type="dxa"/>
            <w:vMerge/>
          </w:tcPr>
          <w:p w:rsidR="00B441A2" w:rsidRDefault="00B441A2" w:rsidP="00496839">
            <w:pPr>
              <w:rPr>
                <w:rFonts w:ascii="宋体" w:hAnsi="宋体"/>
                <w:lang w:val="fr-FR"/>
              </w:rPr>
            </w:pPr>
          </w:p>
        </w:tc>
        <w:tc>
          <w:tcPr>
            <w:tcW w:w="236" w:type="dxa"/>
            <w:vMerge/>
          </w:tcPr>
          <w:p w:rsidR="00B441A2" w:rsidRDefault="00B441A2" w:rsidP="00496839">
            <w:pPr>
              <w:rPr>
                <w:rFonts w:ascii="宋体" w:hAnsi="宋体"/>
                <w:lang w:val="fr-FR"/>
              </w:rPr>
            </w:pPr>
          </w:p>
        </w:tc>
        <w:tc>
          <w:tcPr>
            <w:tcW w:w="236" w:type="dxa"/>
            <w:vMerge/>
          </w:tcPr>
          <w:p w:rsidR="00B441A2" w:rsidRPr="00D657AE" w:rsidRDefault="00B441A2" w:rsidP="00496839">
            <w:pPr>
              <w:rPr>
                <w:rFonts w:ascii="宋体" w:hAnsi="宋体"/>
                <w:sz w:val="18"/>
                <w:szCs w:val="18"/>
              </w:rPr>
            </w:pPr>
          </w:p>
        </w:tc>
        <w:tc>
          <w:tcPr>
            <w:tcW w:w="236" w:type="dxa"/>
            <w:vMerge/>
          </w:tcPr>
          <w:p w:rsidR="00B441A2" w:rsidRPr="00FF0493" w:rsidRDefault="00B441A2" w:rsidP="00496839">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SourceName</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Alarm source name</w:t>
            </w:r>
          </w:p>
        </w:tc>
      </w:tr>
      <w:tr w:rsidR="00B441A2" w:rsidTr="00496839">
        <w:trPr>
          <w:trHeight w:val="133"/>
        </w:trPr>
        <w:tc>
          <w:tcPr>
            <w:tcW w:w="236" w:type="dxa"/>
            <w:vMerge/>
          </w:tcPr>
          <w:p w:rsidR="00B441A2" w:rsidRDefault="00B441A2" w:rsidP="00496839">
            <w:pPr>
              <w:rPr>
                <w:rFonts w:ascii="宋体" w:hAnsi="宋体"/>
                <w:lang w:val="fr-FR"/>
              </w:rPr>
            </w:pPr>
          </w:p>
        </w:tc>
        <w:tc>
          <w:tcPr>
            <w:tcW w:w="236" w:type="dxa"/>
            <w:vMerge/>
          </w:tcPr>
          <w:p w:rsidR="00B441A2" w:rsidRDefault="00B441A2" w:rsidP="00496839">
            <w:pPr>
              <w:rPr>
                <w:rFonts w:ascii="宋体" w:hAnsi="宋体"/>
                <w:lang w:val="fr-FR"/>
              </w:rPr>
            </w:pPr>
          </w:p>
        </w:tc>
        <w:tc>
          <w:tcPr>
            <w:tcW w:w="236" w:type="dxa"/>
            <w:vMerge/>
          </w:tcPr>
          <w:p w:rsidR="00B441A2" w:rsidRPr="00D657AE" w:rsidRDefault="00B441A2" w:rsidP="00496839">
            <w:pPr>
              <w:rPr>
                <w:rFonts w:ascii="宋体" w:hAnsi="宋体"/>
                <w:sz w:val="18"/>
                <w:szCs w:val="18"/>
              </w:rPr>
            </w:pPr>
          </w:p>
        </w:tc>
        <w:tc>
          <w:tcPr>
            <w:tcW w:w="236" w:type="dxa"/>
            <w:vMerge/>
          </w:tcPr>
          <w:p w:rsidR="00B441A2" w:rsidRPr="00FF0493" w:rsidRDefault="00B441A2" w:rsidP="00496839">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EnableFlag</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Open tag</w:t>
            </w:r>
          </w:p>
        </w:tc>
      </w:tr>
      <w:tr w:rsidR="00B441A2" w:rsidTr="00496839">
        <w:trPr>
          <w:trHeight w:val="133"/>
        </w:trPr>
        <w:tc>
          <w:tcPr>
            <w:tcW w:w="236" w:type="dxa"/>
            <w:vMerge/>
          </w:tcPr>
          <w:p w:rsidR="00B441A2" w:rsidRDefault="00B441A2" w:rsidP="00496839">
            <w:pPr>
              <w:rPr>
                <w:rFonts w:ascii="宋体" w:hAnsi="宋体"/>
                <w:lang w:val="fr-FR"/>
              </w:rPr>
            </w:pPr>
          </w:p>
        </w:tc>
        <w:tc>
          <w:tcPr>
            <w:tcW w:w="236" w:type="dxa"/>
            <w:vMerge/>
          </w:tcPr>
          <w:p w:rsidR="00B441A2" w:rsidRDefault="00B441A2" w:rsidP="00496839">
            <w:pPr>
              <w:rPr>
                <w:rFonts w:ascii="宋体" w:hAnsi="宋体"/>
                <w:lang w:val="fr-FR"/>
              </w:rPr>
            </w:pPr>
          </w:p>
        </w:tc>
        <w:tc>
          <w:tcPr>
            <w:tcW w:w="236" w:type="dxa"/>
            <w:vMerge/>
          </w:tcPr>
          <w:p w:rsidR="00B441A2" w:rsidRPr="00D657AE" w:rsidRDefault="00B441A2" w:rsidP="00496839">
            <w:pPr>
              <w:rPr>
                <w:rFonts w:ascii="宋体" w:hAnsi="宋体"/>
                <w:sz w:val="18"/>
                <w:szCs w:val="18"/>
              </w:rPr>
            </w:pPr>
          </w:p>
        </w:tc>
        <w:tc>
          <w:tcPr>
            <w:tcW w:w="236" w:type="dxa"/>
            <w:vMerge/>
          </w:tcPr>
          <w:p w:rsidR="00B441A2" w:rsidRPr="00FF0493" w:rsidRDefault="00B441A2" w:rsidP="00496839">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AlarmInterval</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Alarm interval</w:t>
            </w:r>
          </w:p>
        </w:tc>
      </w:tr>
      <w:tr w:rsidR="00B441A2" w:rsidTr="00496839">
        <w:trPr>
          <w:trHeight w:val="133"/>
        </w:trPr>
        <w:tc>
          <w:tcPr>
            <w:tcW w:w="236" w:type="dxa"/>
            <w:vMerge/>
          </w:tcPr>
          <w:p w:rsidR="00B441A2" w:rsidRDefault="00B441A2" w:rsidP="00496839">
            <w:pPr>
              <w:rPr>
                <w:rFonts w:ascii="宋体" w:hAnsi="宋体"/>
                <w:lang w:val="fr-FR"/>
              </w:rPr>
            </w:pPr>
          </w:p>
        </w:tc>
        <w:tc>
          <w:tcPr>
            <w:tcW w:w="236" w:type="dxa"/>
            <w:vMerge/>
          </w:tcPr>
          <w:p w:rsidR="00B441A2" w:rsidRDefault="00B441A2" w:rsidP="00496839">
            <w:pPr>
              <w:rPr>
                <w:rFonts w:ascii="宋体" w:hAnsi="宋体"/>
                <w:lang w:val="fr-FR"/>
              </w:rPr>
            </w:pPr>
          </w:p>
        </w:tc>
        <w:tc>
          <w:tcPr>
            <w:tcW w:w="236" w:type="dxa"/>
            <w:vMerge/>
          </w:tcPr>
          <w:p w:rsidR="00B441A2" w:rsidRPr="00D657AE" w:rsidRDefault="00B441A2" w:rsidP="00496839">
            <w:pPr>
              <w:rPr>
                <w:rFonts w:ascii="宋体" w:hAnsi="宋体"/>
                <w:sz w:val="18"/>
                <w:szCs w:val="18"/>
              </w:rPr>
            </w:pPr>
          </w:p>
        </w:tc>
        <w:tc>
          <w:tcPr>
            <w:tcW w:w="236" w:type="dxa"/>
            <w:vMerge/>
          </w:tcPr>
          <w:p w:rsidR="00B441A2" w:rsidRPr="00FF0493" w:rsidRDefault="00B441A2" w:rsidP="00496839">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DrawEnable</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Print detection area open mark in video</w:t>
            </w:r>
          </w:p>
        </w:tc>
      </w:tr>
      <w:tr w:rsidR="00B441A2" w:rsidTr="00496839">
        <w:trPr>
          <w:trHeight w:val="133"/>
        </w:trPr>
        <w:tc>
          <w:tcPr>
            <w:tcW w:w="236" w:type="dxa"/>
            <w:vMerge/>
          </w:tcPr>
          <w:p w:rsidR="00B441A2" w:rsidRDefault="00B441A2" w:rsidP="00496839">
            <w:pPr>
              <w:rPr>
                <w:rFonts w:ascii="宋体" w:hAnsi="宋体"/>
                <w:lang w:val="fr-FR"/>
              </w:rPr>
            </w:pPr>
          </w:p>
        </w:tc>
        <w:tc>
          <w:tcPr>
            <w:tcW w:w="236" w:type="dxa"/>
            <w:vMerge/>
          </w:tcPr>
          <w:p w:rsidR="00B441A2" w:rsidRDefault="00B441A2" w:rsidP="00496839">
            <w:pPr>
              <w:rPr>
                <w:rFonts w:ascii="宋体" w:hAnsi="宋体"/>
                <w:lang w:val="fr-FR"/>
              </w:rPr>
            </w:pPr>
          </w:p>
        </w:tc>
        <w:tc>
          <w:tcPr>
            <w:tcW w:w="236" w:type="dxa"/>
            <w:vMerge/>
          </w:tcPr>
          <w:p w:rsidR="00B441A2" w:rsidRPr="00D657AE" w:rsidRDefault="00B441A2" w:rsidP="00496839">
            <w:pPr>
              <w:rPr>
                <w:rFonts w:ascii="宋体" w:hAnsi="宋体"/>
                <w:sz w:val="18"/>
                <w:szCs w:val="18"/>
              </w:rPr>
            </w:pPr>
          </w:p>
        </w:tc>
        <w:tc>
          <w:tcPr>
            <w:tcW w:w="236" w:type="dxa"/>
            <w:vMerge/>
          </w:tcPr>
          <w:p w:rsidR="00B441A2" w:rsidRPr="00FF0493" w:rsidRDefault="00B441A2" w:rsidP="00496839">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ScheduleTimeParam</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496839">
        <w:trPr>
          <w:trHeight w:val="133"/>
        </w:trPr>
        <w:tc>
          <w:tcPr>
            <w:tcW w:w="236" w:type="dxa"/>
            <w:vMerge/>
          </w:tcPr>
          <w:p w:rsidR="00B441A2" w:rsidRDefault="00B441A2" w:rsidP="00496839">
            <w:pPr>
              <w:rPr>
                <w:rFonts w:ascii="宋体" w:hAnsi="宋体"/>
                <w:lang w:val="fr-FR"/>
              </w:rPr>
            </w:pPr>
          </w:p>
        </w:tc>
        <w:tc>
          <w:tcPr>
            <w:tcW w:w="236" w:type="dxa"/>
            <w:vMerge/>
          </w:tcPr>
          <w:p w:rsidR="00B441A2" w:rsidRDefault="00B441A2" w:rsidP="00496839">
            <w:pPr>
              <w:rPr>
                <w:rFonts w:ascii="宋体" w:hAnsi="宋体"/>
                <w:lang w:val="fr-FR"/>
              </w:rPr>
            </w:pPr>
          </w:p>
        </w:tc>
        <w:tc>
          <w:tcPr>
            <w:tcW w:w="236" w:type="dxa"/>
            <w:vMerge/>
          </w:tcPr>
          <w:p w:rsidR="00B441A2" w:rsidRPr="00D657AE" w:rsidRDefault="00B441A2" w:rsidP="00496839">
            <w:pPr>
              <w:rPr>
                <w:rFonts w:ascii="宋体" w:hAnsi="宋体"/>
                <w:sz w:val="18"/>
                <w:szCs w:val="18"/>
              </w:rPr>
            </w:pPr>
          </w:p>
        </w:tc>
        <w:tc>
          <w:tcPr>
            <w:tcW w:w="236" w:type="dxa"/>
            <w:vMerge/>
          </w:tcPr>
          <w:p w:rsidR="00B441A2" w:rsidRPr="00FF0493" w:rsidRDefault="00B441A2" w:rsidP="00496839">
            <w:pPr>
              <w:rPr>
                <w:rFonts w:ascii="宋体" w:hAnsi="宋体"/>
                <w:sz w:val="18"/>
                <w:szCs w:val="18"/>
                <w:lang w:val="fr-FR"/>
              </w:rPr>
            </w:pPr>
          </w:p>
        </w:tc>
        <w:tc>
          <w:tcPr>
            <w:tcW w:w="236" w:type="dxa"/>
            <w:vMerge w:val="restart"/>
          </w:tcPr>
          <w:p w:rsidR="00B441A2" w:rsidRPr="005D4018" w:rsidRDefault="00B441A2" w:rsidP="00384BBD">
            <w:pPr>
              <w:rPr>
                <w:rFonts w:ascii="宋体" w:hAnsi="宋体"/>
                <w:sz w:val="18"/>
                <w:szCs w:val="18"/>
                <w:lang w:val="fr-FR"/>
              </w:rPr>
            </w:pPr>
          </w:p>
        </w:tc>
        <w:tc>
          <w:tcPr>
            <w:tcW w:w="2401" w:type="dxa"/>
            <w:gridSpan w:val="5"/>
          </w:tcPr>
          <w:p w:rsidR="00B441A2" w:rsidRPr="005D4018" w:rsidRDefault="00B441A2" w:rsidP="00384BBD">
            <w:pPr>
              <w:rPr>
                <w:rFonts w:ascii="宋体" w:hAnsi="宋体"/>
                <w:sz w:val="18"/>
                <w:szCs w:val="18"/>
                <w:lang w:val="fr-FR"/>
              </w:rPr>
            </w:pPr>
            <w:r w:rsidRPr="005D4018">
              <w:rPr>
                <w:rFonts w:ascii="宋体" w:hAnsi="宋体"/>
                <w:sz w:val="18"/>
                <w:szCs w:val="18"/>
                <w:lang w:val="fr-FR"/>
              </w:rPr>
              <w:t>ScheduleTimeList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5D4018" w:rsidRDefault="00B441A2" w:rsidP="00384BBD">
            <w:pPr>
              <w:rPr>
                <w:rFonts w:ascii="宋体" w:hAnsi="宋体"/>
                <w:sz w:val="18"/>
                <w:szCs w:val="18"/>
                <w:lang w:val="fr-FR"/>
              </w:rPr>
            </w:pPr>
          </w:p>
        </w:tc>
      </w:tr>
      <w:tr w:rsidR="00B441A2" w:rsidTr="00496839">
        <w:trPr>
          <w:trHeight w:val="133"/>
        </w:trPr>
        <w:tc>
          <w:tcPr>
            <w:tcW w:w="236" w:type="dxa"/>
            <w:vMerge/>
          </w:tcPr>
          <w:p w:rsidR="00B441A2" w:rsidRDefault="00B441A2" w:rsidP="00496839">
            <w:pPr>
              <w:rPr>
                <w:rFonts w:ascii="宋体" w:hAnsi="宋体"/>
                <w:lang w:val="fr-FR"/>
              </w:rPr>
            </w:pPr>
          </w:p>
        </w:tc>
        <w:tc>
          <w:tcPr>
            <w:tcW w:w="236" w:type="dxa"/>
            <w:vMerge/>
          </w:tcPr>
          <w:p w:rsidR="00B441A2" w:rsidRDefault="00B441A2" w:rsidP="00496839">
            <w:pPr>
              <w:rPr>
                <w:rFonts w:ascii="宋体" w:hAnsi="宋体"/>
                <w:lang w:val="fr-FR"/>
              </w:rPr>
            </w:pPr>
          </w:p>
        </w:tc>
        <w:tc>
          <w:tcPr>
            <w:tcW w:w="236" w:type="dxa"/>
            <w:vMerge/>
          </w:tcPr>
          <w:p w:rsidR="00B441A2" w:rsidRPr="00D657AE" w:rsidRDefault="00B441A2" w:rsidP="00496839">
            <w:pPr>
              <w:rPr>
                <w:rFonts w:ascii="宋体" w:hAnsi="宋体"/>
                <w:sz w:val="18"/>
                <w:szCs w:val="18"/>
              </w:rPr>
            </w:pPr>
          </w:p>
        </w:tc>
        <w:tc>
          <w:tcPr>
            <w:tcW w:w="236" w:type="dxa"/>
            <w:vMerge/>
          </w:tcPr>
          <w:p w:rsidR="00B441A2" w:rsidRPr="00FF0493" w:rsidRDefault="00B441A2" w:rsidP="00496839">
            <w:pPr>
              <w:rPr>
                <w:rFonts w:ascii="宋体" w:hAnsi="宋体"/>
                <w:sz w:val="18"/>
                <w:szCs w:val="18"/>
                <w:lang w:val="fr-FR"/>
              </w:rPr>
            </w:pPr>
          </w:p>
        </w:tc>
        <w:tc>
          <w:tcPr>
            <w:tcW w:w="236" w:type="dxa"/>
            <w:vMerge/>
          </w:tcPr>
          <w:p w:rsidR="00B441A2" w:rsidRPr="005D4018" w:rsidRDefault="00B441A2" w:rsidP="00496839">
            <w:pPr>
              <w:rPr>
                <w:rFonts w:ascii="宋体" w:hAnsi="宋体"/>
                <w:sz w:val="18"/>
                <w:szCs w:val="18"/>
                <w:lang w:val="fr-FR"/>
              </w:rPr>
            </w:pPr>
          </w:p>
        </w:tc>
        <w:tc>
          <w:tcPr>
            <w:tcW w:w="236" w:type="dxa"/>
            <w:gridSpan w:val="2"/>
          </w:tcPr>
          <w:p w:rsidR="00B441A2" w:rsidRPr="005D4018" w:rsidRDefault="00B441A2" w:rsidP="00496839">
            <w:pPr>
              <w:rPr>
                <w:rFonts w:ascii="宋体" w:hAnsi="宋体"/>
                <w:sz w:val="18"/>
                <w:szCs w:val="18"/>
                <w:lang w:val="fr-FR"/>
              </w:rPr>
            </w:pPr>
          </w:p>
        </w:tc>
        <w:tc>
          <w:tcPr>
            <w:tcW w:w="2165" w:type="dxa"/>
            <w:gridSpan w:val="3"/>
          </w:tcPr>
          <w:p w:rsidR="00B441A2" w:rsidRPr="005D4018" w:rsidRDefault="00B441A2" w:rsidP="00496839">
            <w:pPr>
              <w:rPr>
                <w:rFonts w:ascii="宋体" w:hAnsi="宋体"/>
                <w:sz w:val="18"/>
                <w:szCs w:val="18"/>
                <w:lang w:val="fr-FR"/>
              </w:rPr>
            </w:pPr>
            <w:r w:rsidRPr="005D4018">
              <w:rPr>
                <w:rFonts w:ascii="宋体" w:hAnsi="宋体"/>
                <w:sz w:val="18"/>
                <w:szCs w:val="18"/>
                <w:lang w:val="fr-FR"/>
              </w:rPr>
              <w:t>ScheduleTime</w:t>
            </w:r>
          </w:p>
        </w:tc>
        <w:tc>
          <w:tcPr>
            <w:tcW w:w="407" w:type="dxa"/>
          </w:tcPr>
          <w:p w:rsidR="00B441A2" w:rsidRDefault="00B441A2" w:rsidP="00496839">
            <w:pPr>
              <w:rPr>
                <w:rFonts w:ascii="宋体" w:hAnsi="宋体"/>
                <w:sz w:val="18"/>
                <w:szCs w:val="18"/>
              </w:rPr>
            </w:pPr>
            <w:r>
              <w:rPr>
                <w:rFonts w:ascii="宋体" w:hAnsi="宋体" w:hint="eastAsia"/>
                <w:sz w:val="18"/>
                <w:szCs w:val="18"/>
              </w:rPr>
              <w:t>E</w:t>
            </w:r>
          </w:p>
        </w:tc>
        <w:tc>
          <w:tcPr>
            <w:tcW w:w="837" w:type="dxa"/>
          </w:tcPr>
          <w:p w:rsidR="00B441A2" w:rsidRPr="005D4018" w:rsidRDefault="00B441A2" w:rsidP="00384BBD">
            <w:pPr>
              <w:rPr>
                <w:rFonts w:ascii="宋体" w:hAnsi="宋体"/>
                <w:sz w:val="18"/>
                <w:szCs w:val="18"/>
                <w:lang w:val="fr-FR"/>
              </w:rPr>
            </w:pPr>
          </w:p>
        </w:tc>
        <w:tc>
          <w:tcPr>
            <w:tcW w:w="2719" w:type="dxa"/>
          </w:tcPr>
          <w:p w:rsidR="00B441A2" w:rsidRPr="005D4018" w:rsidRDefault="00B441A2" w:rsidP="00384BBD">
            <w:pPr>
              <w:rPr>
                <w:rFonts w:ascii="宋体" w:hAnsi="宋体"/>
                <w:sz w:val="18"/>
                <w:szCs w:val="18"/>
                <w:lang w:val="fr-FR"/>
              </w:rPr>
            </w:pPr>
          </w:p>
        </w:tc>
      </w:tr>
      <w:tr w:rsidR="00B441A2" w:rsidTr="00496839">
        <w:trPr>
          <w:trHeight w:val="133"/>
        </w:trPr>
        <w:tc>
          <w:tcPr>
            <w:tcW w:w="236" w:type="dxa"/>
            <w:vMerge/>
          </w:tcPr>
          <w:p w:rsidR="00B441A2" w:rsidRDefault="00B441A2" w:rsidP="00496839">
            <w:pPr>
              <w:rPr>
                <w:rFonts w:ascii="宋体" w:hAnsi="宋体"/>
                <w:lang w:val="fr-FR"/>
              </w:rPr>
            </w:pPr>
          </w:p>
        </w:tc>
        <w:tc>
          <w:tcPr>
            <w:tcW w:w="236" w:type="dxa"/>
            <w:vMerge/>
          </w:tcPr>
          <w:p w:rsidR="00B441A2" w:rsidRDefault="00B441A2" w:rsidP="00496839">
            <w:pPr>
              <w:rPr>
                <w:rFonts w:ascii="宋体" w:hAnsi="宋体"/>
                <w:lang w:val="fr-FR"/>
              </w:rPr>
            </w:pPr>
          </w:p>
        </w:tc>
        <w:tc>
          <w:tcPr>
            <w:tcW w:w="236" w:type="dxa"/>
            <w:vMerge/>
          </w:tcPr>
          <w:p w:rsidR="00B441A2" w:rsidRPr="00D657AE" w:rsidRDefault="00B441A2" w:rsidP="00496839">
            <w:pPr>
              <w:rPr>
                <w:rFonts w:ascii="宋体" w:hAnsi="宋体"/>
                <w:sz w:val="18"/>
                <w:szCs w:val="18"/>
              </w:rPr>
            </w:pPr>
          </w:p>
        </w:tc>
        <w:tc>
          <w:tcPr>
            <w:tcW w:w="236" w:type="dxa"/>
            <w:vMerge/>
          </w:tcPr>
          <w:p w:rsidR="00B441A2" w:rsidRPr="00FF0493" w:rsidRDefault="00B441A2" w:rsidP="00496839">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AlarmLinkageParamList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496839">
        <w:trPr>
          <w:trHeight w:val="133"/>
        </w:trPr>
        <w:tc>
          <w:tcPr>
            <w:tcW w:w="236" w:type="dxa"/>
            <w:vMerge/>
          </w:tcPr>
          <w:p w:rsidR="00B441A2" w:rsidRDefault="00B441A2" w:rsidP="00496839">
            <w:pPr>
              <w:rPr>
                <w:rFonts w:ascii="宋体" w:hAnsi="宋体"/>
                <w:lang w:val="fr-FR"/>
              </w:rPr>
            </w:pPr>
          </w:p>
        </w:tc>
        <w:tc>
          <w:tcPr>
            <w:tcW w:w="236" w:type="dxa"/>
            <w:vMerge/>
          </w:tcPr>
          <w:p w:rsidR="00B441A2" w:rsidRDefault="00B441A2" w:rsidP="00496839">
            <w:pPr>
              <w:rPr>
                <w:rFonts w:ascii="宋体" w:hAnsi="宋体"/>
                <w:lang w:val="fr-FR"/>
              </w:rPr>
            </w:pPr>
          </w:p>
        </w:tc>
        <w:tc>
          <w:tcPr>
            <w:tcW w:w="236" w:type="dxa"/>
            <w:vMerge/>
          </w:tcPr>
          <w:p w:rsidR="00B441A2" w:rsidRPr="00D657AE" w:rsidRDefault="00B441A2" w:rsidP="00496839">
            <w:pPr>
              <w:rPr>
                <w:rFonts w:ascii="宋体" w:hAnsi="宋体"/>
                <w:sz w:val="18"/>
                <w:szCs w:val="18"/>
              </w:rPr>
            </w:pPr>
          </w:p>
        </w:tc>
        <w:tc>
          <w:tcPr>
            <w:tcW w:w="236" w:type="dxa"/>
            <w:vMerge/>
          </w:tcPr>
          <w:p w:rsidR="00B441A2" w:rsidRPr="00FF0493" w:rsidRDefault="00B441A2" w:rsidP="00496839">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PTZActionParamList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496839">
        <w:trPr>
          <w:trHeight w:val="133"/>
        </w:trPr>
        <w:tc>
          <w:tcPr>
            <w:tcW w:w="236" w:type="dxa"/>
            <w:vMerge/>
          </w:tcPr>
          <w:p w:rsidR="00B441A2" w:rsidRDefault="00B441A2" w:rsidP="00496839">
            <w:pPr>
              <w:rPr>
                <w:rFonts w:ascii="宋体" w:hAnsi="宋体"/>
                <w:lang w:val="fr-FR"/>
              </w:rPr>
            </w:pPr>
          </w:p>
        </w:tc>
        <w:tc>
          <w:tcPr>
            <w:tcW w:w="236" w:type="dxa"/>
            <w:vMerge/>
          </w:tcPr>
          <w:p w:rsidR="00B441A2" w:rsidRDefault="00B441A2" w:rsidP="00496839">
            <w:pPr>
              <w:rPr>
                <w:rFonts w:ascii="宋体" w:hAnsi="宋体"/>
                <w:lang w:val="fr-FR"/>
              </w:rPr>
            </w:pPr>
          </w:p>
        </w:tc>
        <w:tc>
          <w:tcPr>
            <w:tcW w:w="236" w:type="dxa"/>
            <w:vMerge/>
          </w:tcPr>
          <w:p w:rsidR="00B441A2" w:rsidRPr="00D657AE" w:rsidRDefault="00B441A2" w:rsidP="00496839">
            <w:pPr>
              <w:rPr>
                <w:rFonts w:ascii="宋体" w:hAnsi="宋体"/>
                <w:sz w:val="18"/>
                <w:szCs w:val="18"/>
              </w:rPr>
            </w:pPr>
          </w:p>
        </w:tc>
        <w:tc>
          <w:tcPr>
            <w:tcW w:w="236" w:type="dxa"/>
            <w:vMerge/>
          </w:tcPr>
          <w:p w:rsidR="00B441A2" w:rsidRPr="00FF0493" w:rsidRDefault="00B441A2" w:rsidP="00496839">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AlarmOutActionList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 xml:space="preserve">IO Alarm policy </w:t>
              </w:r>
              <w:r w:rsidRPr="00B441A2">
                <w:rPr>
                  <w:rStyle w:val="ac"/>
                </w:rPr>
                <w:lastRenderedPageBreak/>
                <w:t>parameter table</w:t>
              </w:r>
            </w:hyperlink>
          </w:p>
        </w:tc>
      </w:tr>
      <w:tr w:rsidR="00B441A2" w:rsidTr="00496839">
        <w:trPr>
          <w:trHeight w:val="133"/>
        </w:trPr>
        <w:tc>
          <w:tcPr>
            <w:tcW w:w="236" w:type="dxa"/>
            <w:vMerge/>
          </w:tcPr>
          <w:p w:rsidR="00B441A2" w:rsidRDefault="00B441A2" w:rsidP="00496839">
            <w:pPr>
              <w:rPr>
                <w:rFonts w:ascii="宋体" w:hAnsi="宋体"/>
                <w:lang w:val="fr-FR"/>
              </w:rPr>
            </w:pPr>
          </w:p>
        </w:tc>
        <w:tc>
          <w:tcPr>
            <w:tcW w:w="236" w:type="dxa"/>
            <w:vMerge/>
          </w:tcPr>
          <w:p w:rsidR="00B441A2" w:rsidRDefault="00B441A2" w:rsidP="00496839">
            <w:pPr>
              <w:rPr>
                <w:rFonts w:ascii="宋体" w:hAnsi="宋体"/>
                <w:lang w:val="fr-FR"/>
              </w:rPr>
            </w:pPr>
          </w:p>
        </w:tc>
        <w:tc>
          <w:tcPr>
            <w:tcW w:w="236" w:type="dxa"/>
            <w:vMerge/>
          </w:tcPr>
          <w:p w:rsidR="00B441A2" w:rsidRPr="00D657AE" w:rsidRDefault="00B441A2" w:rsidP="00496839">
            <w:pPr>
              <w:rPr>
                <w:rFonts w:ascii="宋体" w:hAnsi="宋体"/>
                <w:sz w:val="18"/>
                <w:szCs w:val="18"/>
              </w:rPr>
            </w:pPr>
          </w:p>
        </w:tc>
        <w:tc>
          <w:tcPr>
            <w:tcW w:w="236" w:type="dxa"/>
            <w:vMerge/>
          </w:tcPr>
          <w:p w:rsidR="00B441A2" w:rsidRPr="00FF0493" w:rsidRDefault="00B441A2" w:rsidP="00496839">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RecordActionParamList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697F38" w:rsidTr="00496839">
        <w:trPr>
          <w:trHeight w:val="133"/>
        </w:trPr>
        <w:tc>
          <w:tcPr>
            <w:tcW w:w="236" w:type="dxa"/>
            <w:vMerge/>
          </w:tcPr>
          <w:p w:rsidR="00697F38" w:rsidRDefault="00697F38" w:rsidP="00496839">
            <w:pPr>
              <w:rPr>
                <w:rFonts w:ascii="宋体" w:hAnsi="宋体"/>
                <w:lang w:val="fr-FR"/>
              </w:rPr>
            </w:pPr>
          </w:p>
        </w:tc>
        <w:tc>
          <w:tcPr>
            <w:tcW w:w="236" w:type="dxa"/>
            <w:vMerge/>
          </w:tcPr>
          <w:p w:rsidR="00697F38" w:rsidRDefault="00697F38" w:rsidP="00496839">
            <w:pPr>
              <w:rPr>
                <w:rFonts w:ascii="宋体" w:hAnsi="宋体"/>
                <w:lang w:val="fr-FR"/>
              </w:rPr>
            </w:pPr>
          </w:p>
        </w:tc>
        <w:tc>
          <w:tcPr>
            <w:tcW w:w="236" w:type="dxa"/>
            <w:vMerge/>
          </w:tcPr>
          <w:p w:rsidR="00697F38" w:rsidRPr="00D657AE" w:rsidRDefault="00697F38" w:rsidP="00496839">
            <w:pPr>
              <w:rPr>
                <w:rFonts w:ascii="宋体" w:hAnsi="宋体"/>
                <w:sz w:val="18"/>
                <w:szCs w:val="18"/>
              </w:rPr>
            </w:pPr>
          </w:p>
        </w:tc>
        <w:tc>
          <w:tcPr>
            <w:tcW w:w="2873" w:type="dxa"/>
            <w:gridSpan w:val="7"/>
          </w:tcPr>
          <w:p w:rsidR="00697F38" w:rsidRPr="00FF0493" w:rsidRDefault="00697F38" w:rsidP="00496839">
            <w:pPr>
              <w:rPr>
                <w:rFonts w:ascii="宋体" w:hAnsi="宋体"/>
                <w:sz w:val="18"/>
                <w:szCs w:val="18"/>
                <w:lang w:val="fr-FR"/>
              </w:rPr>
            </w:pPr>
            <w:r w:rsidRPr="00574191">
              <w:rPr>
                <w:rFonts w:ascii="宋体" w:hAnsi="宋体"/>
                <w:sz w:val="18"/>
                <w:szCs w:val="18"/>
                <w:lang w:val="fr-FR"/>
              </w:rPr>
              <w:t>MultiLoiterRegionParamList</w:t>
            </w:r>
          </w:p>
        </w:tc>
        <w:tc>
          <w:tcPr>
            <w:tcW w:w="407" w:type="dxa"/>
          </w:tcPr>
          <w:p w:rsidR="00697F38" w:rsidRPr="00D657AE" w:rsidRDefault="00697F38" w:rsidP="00496839">
            <w:pPr>
              <w:rPr>
                <w:rFonts w:ascii="宋体" w:hAnsi="宋体"/>
                <w:sz w:val="18"/>
                <w:szCs w:val="18"/>
              </w:rPr>
            </w:pPr>
            <w:r>
              <w:rPr>
                <w:rFonts w:ascii="宋体" w:hAnsi="宋体" w:hint="eastAsia"/>
                <w:sz w:val="18"/>
                <w:szCs w:val="18"/>
              </w:rPr>
              <w:t>E</w:t>
            </w:r>
          </w:p>
        </w:tc>
        <w:tc>
          <w:tcPr>
            <w:tcW w:w="837" w:type="dxa"/>
          </w:tcPr>
          <w:p w:rsidR="00697F38" w:rsidRPr="00D657AE" w:rsidRDefault="00697F38" w:rsidP="00496839">
            <w:pPr>
              <w:jc w:val="center"/>
              <w:rPr>
                <w:rFonts w:ascii="宋体" w:hAnsi="宋体"/>
                <w:sz w:val="18"/>
                <w:szCs w:val="18"/>
              </w:rPr>
            </w:pPr>
            <w:r>
              <w:rPr>
                <w:rFonts w:ascii="宋体" w:hAnsi="宋体" w:hint="eastAsia"/>
                <w:sz w:val="18"/>
                <w:szCs w:val="18"/>
              </w:rPr>
              <w:t>M</w:t>
            </w:r>
          </w:p>
        </w:tc>
        <w:tc>
          <w:tcPr>
            <w:tcW w:w="2719" w:type="dxa"/>
          </w:tcPr>
          <w:p w:rsidR="00697F38" w:rsidRPr="00D657AE" w:rsidRDefault="00697F38" w:rsidP="00496839">
            <w:pPr>
              <w:rPr>
                <w:rFonts w:ascii="宋体" w:hAnsi="宋体"/>
                <w:sz w:val="18"/>
                <w:szCs w:val="18"/>
              </w:rPr>
            </w:pPr>
          </w:p>
        </w:tc>
      </w:tr>
      <w:tr w:rsidR="00697F38" w:rsidTr="00496839">
        <w:trPr>
          <w:trHeight w:val="133"/>
        </w:trPr>
        <w:tc>
          <w:tcPr>
            <w:tcW w:w="236" w:type="dxa"/>
            <w:vMerge/>
          </w:tcPr>
          <w:p w:rsidR="00697F38" w:rsidRDefault="00697F38" w:rsidP="00496839">
            <w:pPr>
              <w:rPr>
                <w:rFonts w:ascii="宋体" w:hAnsi="宋体"/>
                <w:lang w:val="fr-FR"/>
              </w:rPr>
            </w:pPr>
          </w:p>
        </w:tc>
        <w:tc>
          <w:tcPr>
            <w:tcW w:w="236" w:type="dxa"/>
            <w:vMerge/>
          </w:tcPr>
          <w:p w:rsidR="00697F38" w:rsidRDefault="00697F38" w:rsidP="00496839">
            <w:pPr>
              <w:rPr>
                <w:rFonts w:ascii="宋体" w:hAnsi="宋体"/>
                <w:lang w:val="fr-FR"/>
              </w:rPr>
            </w:pPr>
          </w:p>
        </w:tc>
        <w:tc>
          <w:tcPr>
            <w:tcW w:w="236" w:type="dxa"/>
            <w:vMerge/>
          </w:tcPr>
          <w:p w:rsidR="00697F38" w:rsidRPr="00D657AE" w:rsidRDefault="00697F38" w:rsidP="00496839">
            <w:pPr>
              <w:rPr>
                <w:rFonts w:ascii="宋体" w:hAnsi="宋体"/>
                <w:sz w:val="18"/>
                <w:szCs w:val="18"/>
              </w:rPr>
            </w:pPr>
          </w:p>
        </w:tc>
        <w:tc>
          <w:tcPr>
            <w:tcW w:w="236" w:type="dxa"/>
            <w:vMerge w:val="restart"/>
          </w:tcPr>
          <w:p w:rsidR="00697F38" w:rsidRPr="00FF0493" w:rsidRDefault="00697F38" w:rsidP="00496839">
            <w:pPr>
              <w:rPr>
                <w:rFonts w:ascii="宋体" w:hAnsi="宋体"/>
                <w:sz w:val="18"/>
                <w:szCs w:val="18"/>
                <w:lang w:val="fr-FR"/>
              </w:rPr>
            </w:pPr>
          </w:p>
        </w:tc>
        <w:tc>
          <w:tcPr>
            <w:tcW w:w="2637" w:type="dxa"/>
            <w:gridSpan w:val="6"/>
          </w:tcPr>
          <w:p w:rsidR="00697F38" w:rsidRPr="00FF0493" w:rsidRDefault="00697F38" w:rsidP="00496839">
            <w:pPr>
              <w:rPr>
                <w:rFonts w:ascii="宋体" w:hAnsi="宋体"/>
                <w:sz w:val="18"/>
                <w:szCs w:val="18"/>
                <w:lang w:val="fr-FR"/>
              </w:rPr>
            </w:pPr>
            <w:r w:rsidRPr="00574191">
              <w:rPr>
                <w:rFonts w:ascii="宋体" w:hAnsi="宋体"/>
                <w:sz w:val="18"/>
                <w:szCs w:val="18"/>
                <w:lang w:val="fr-FR"/>
              </w:rPr>
              <w:t>MultiLoiterRegionParam</w:t>
            </w:r>
          </w:p>
        </w:tc>
        <w:tc>
          <w:tcPr>
            <w:tcW w:w="407" w:type="dxa"/>
          </w:tcPr>
          <w:p w:rsidR="00697F38" w:rsidRDefault="00697F38" w:rsidP="00496839">
            <w:pPr>
              <w:rPr>
                <w:rFonts w:ascii="宋体" w:hAnsi="宋体"/>
                <w:sz w:val="18"/>
                <w:szCs w:val="18"/>
              </w:rPr>
            </w:pPr>
            <w:r>
              <w:rPr>
                <w:rFonts w:ascii="宋体" w:hAnsi="宋体" w:hint="eastAsia"/>
                <w:sz w:val="18"/>
                <w:szCs w:val="18"/>
              </w:rPr>
              <w:t>E</w:t>
            </w:r>
          </w:p>
        </w:tc>
        <w:tc>
          <w:tcPr>
            <w:tcW w:w="837" w:type="dxa"/>
          </w:tcPr>
          <w:p w:rsidR="00697F38" w:rsidRDefault="00697F38" w:rsidP="00496839">
            <w:pPr>
              <w:jc w:val="center"/>
              <w:rPr>
                <w:rFonts w:ascii="宋体" w:hAnsi="宋体"/>
                <w:sz w:val="18"/>
                <w:szCs w:val="18"/>
              </w:rPr>
            </w:pPr>
            <w:r>
              <w:rPr>
                <w:rFonts w:ascii="宋体" w:hAnsi="宋体" w:hint="eastAsia"/>
                <w:sz w:val="18"/>
                <w:szCs w:val="18"/>
              </w:rPr>
              <w:t>M</w:t>
            </w:r>
          </w:p>
        </w:tc>
        <w:tc>
          <w:tcPr>
            <w:tcW w:w="2719" w:type="dxa"/>
          </w:tcPr>
          <w:p w:rsidR="00697F38" w:rsidRDefault="00697F38" w:rsidP="00496839">
            <w:pPr>
              <w:rPr>
                <w:rFonts w:ascii="宋体" w:hAnsi="宋体"/>
                <w:sz w:val="18"/>
                <w:szCs w:val="18"/>
              </w:rPr>
            </w:pPr>
          </w:p>
        </w:tc>
      </w:tr>
      <w:tr w:rsidR="00697F38" w:rsidTr="00496839">
        <w:trPr>
          <w:trHeight w:val="133"/>
        </w:trPr>
        <w:tc>
          <w:tcPr>
            <w:tcW w:w="236" w:type="dxa"/>
            <w:vMerge/>
          </w:tcPr>
          <w:p w:rsidR="00697F38" w:rsidRDefault="00697F38" w:rsidP="00496839">
            <w:pPr>
              <w:rPr>
                <w:rFonts w:ascii="宋体" w:hAnsi="宋体"/>
                <w:lang w:val="fr-FR"/>
              </w:rPr>
            </w:pPr>
          </w:p>
        </w:tc>
        <w:tc>
          <w:tcPr>
            <w:tcW w:w="236" w:type="dxa"/>
            <w:vMerge/>
          </w:tcPr>
          <w:p w:rsidR="00697F38" w:rsidRDefault="00697F38" w:rsidP="00496839">
            <w:pPr>
              <w:rPr>
                <w:rFonts w:ascii="宋体" w:hAnsi="宋体"/>
                <w:lang w:val="fr-FR"/>
              </w:rPr>
            </w:pPr>
          </w:p>
        </w:tc>
        <w:tc>
          <w:tcPr>
            <w:tcW w:w="236" w:type="dxa"/>
            <w:vMerge/>
          </w:tcPr>
          <w:p w:rsidR="00697F38" w:rsidRPr="00D657AE" w:rsidRDefault="00697F38" w:rsidP="00496839">
            <w:pPr>
              <w:rPr>
                <w:rFonts w:ascii="宋体" w:hAnsi="宋体"/>
                <w:sz w:val="18"/>
                <w:szCs w:val="18"/>
              </w:rPr>
            </w:pPr>
          </w:p>
        </w:tc>
        <w:tc>
          <w:tcPr>
            <w:tcW w:w="236" w:type="dxa"/>
            <w:vMerge/>
          </w:tcPr>
          <w:p w:rsidR="00697F38" w:rsidRPr="00FF0493" w:rsidRDefault="00697F38" w:rsidP="00496839">
            <w:pPr>
              <w:rPr>
                <w:rFonts w:ascii="宋体" w:hAnsi="宋体"/>
                <w:sz w:val="18"/>
                <w:szCs w:val="18"/>
                <w:lang w:val="fr-FR"/>
              </w:rPr>
            </w:pPr>
          </w:p>
        </w:tc>
        <w:tc>
          <w:tcPr>
            <w:tcW w:w="251" w:type="dxa"/>
            <w:gridSpan w:val="2"/>
            <w:vMerge w:val="restart"/>
          </w:tcPr>
          <w:p w:rsidR="00697F38" w:rsidRPr="005D4018" w:rsidRDefault="00697F38" w:rsidP="00496839">
            <w:pPr>
              <w:rPr>
                <w:rFonts w:ascii="宋体" w:hAnsi="宋体"/>
                <w:sz w:val="18"/>
                <w:szCs w:val="18"/>
                <w:lang w:val="fr-FR"/>
              </w:rPr>
            </w:pPr>
          </w:p>
        </w:tc>
        <w:tc>
          <w:tcPr>
            <w:tcW w:w="2386" w:type="dxa"/>
            <w:gridSpan w:val="4"/>
          </w:tcPr>
          <w:p w:rsidR="00697F38" w:rsidRPr="005D4018" w:rsidRDefault="00697F38" w:rsidP="00496839">
            <w:pPr>
              <w:rPr>
                <w:rFonts w:ascii="宋体" w:hAnsi="宋体"/>
                <w:sz w:val="18"/>
                <w:szCs w:val="18"/>
                <w:lang w:val="fr-FR"/>
              </w:rPr>
            </w:pPr>
            <w:r w:rsidRPr="005D4018">
              <w:rPr>
                <w:rFonts w:ascii="宋体" w:hAnsi="宋体"/>
                <w:sz w:val="18"/>
                <w:szCs w:val="18"/>
                <w:lang w:val="fr-FR"/>
              </w:rPr>
              <w:t>TargetSizeConstrain</w:t>
            </w:r>
          </w:p>
        </w:tc>
        <w:tc>
          <w:tcPr>
            <w:tcW w:w="407" w:type="dxa"/>
          </w:tcPr>
          <w:p w:rsidR="00697F38" w:rsidRDefault="00697F38" w:rsidP="00496839">
            <w:pPr>
              <w:rPr>
                <w:rFonts w:ascii="宋体" w:hAnsi="宋体"/>
                <w:sz w:val="18"/>
                <w:szCs w:val="18"/>
              </w:rPr>
            </w:pPr>
            <w:r>
              <w:rPr>
                <w:rFonts w:ascii="宋体" w:hAnsi="宋体" w:hint="eastAsia"/>
                <w:sz w:val="18"/>
                <w:szCs w:val="18"/>
              </w:rPr>
              <w:t>A</w:t>
            </w:r>
          </w:p>
        </w:tc>
        <w:tc>
          <w:tcPr>
            <w:tcW w:w="837" w:type="dxa"/>
          </w:tcPr>
          <w:p w:rsidR="00697F38" w:rsidRDefault="00697F38" w:rsidP="00496839">
            <w:pPr>
              <w:jc w:val="center"/>
              <w:rPr>
                <w:rFonts w:ascii="宋体" w:hAnsi="宋体"/>
                <w:sz w:val="18"/>
                <w:szCs w:val="18"/>
              </w:rPr>
            </w:pPr>
            <w:r>
              <w:rPr>
                <w:rFonts w:ascii="宋体" w:hAnsi="宋体" w:hint="eastAsia"/>
                <w:sz w:val="18"/>
                <w:szCs w:val="18"/>
              </w:rPr>
              <w:t>M</w:t>
            </w:r>
          </w:p>
        </w:tc>
        <w:tc>
          <w:tcPr>
            <w:tcW w:w="2719" w:type="dxa"/>
          </w:tcPr>
          <w:p w:rsidR="00697F38" w:rsidRDefault="00697F38" w:rsidP="00496839">
            <w:pPr>
              <w:rPr>
                <w:rFonts w:ascii="宋体" w:hAnsi="宋体"/>
                <w:sz w:val="18"/>
                <w:szCs w:val="18"/>
              </w:rPr>
            </w:pPr>
            <w:r w:rsidRPr="00697F38">
              <w:rPr>
                <w:rFonts w:ascii="宋体" w:hAnsi="宋体"/>
                <w:sz w:val="18"/>
                <w:szCs w:val="18"/>
              </w:rPr>
              <w:t>Limited target size open flag</w:t>
            </w:r>
          </w:p>
        </w:tc>
      </w:tr>
      <w:tr w:rsidR="00697F38" w:rsidTr="00496839">
        <w:trPr>
          <w:trHeight w:val="133"/>
        </w:trPr>
        <w:tc>
          <w:tcPr>
            <w:tcW w:w="236" w:type="dxa"/>
            <w:vMerge/>
          </w:tcPr>
          <w:p w:rsidR="00697F38" w:rsidRDefault="00697F38" w:rsidP="00496839">
            <w:pPr>
              <w:rPr>
                <w:rFonts w:ascii="宋体" w:hAnsi="宋体"/>
                <w:lang w:val="fr-FR"/>
              </w:rPr>
            </w:pPr>
          </w:p>
        </w:tc>
        <w:tc>
          <w:tcPr>
            <w:tcW w:w="236" w:type="dxa"/>
            <w:vMerge/>
          </w:tcPr>
          <w:p w:rsidR="00697F38" w:rsidRDefault="00697F38" w:rsidP="00496839">
            <w:pPr>
              <w:rPr>
                <w:rFonts w:ascii="宋体" w:hAnsi="宋体"/>
                <w:lang w:val="fr-FR"/>
              </w:rPr>
            </w:pPr>
          </w:p>
        </w:tc>
        <w:tc>
          <w:tcPr>
            <w:tcW w:w="236" w:type="dxa"/>
            <w:vMerge/>
          </w:tcPr>
          <w:p w:rsidR="00697F38" w:rsidRPr="00D657AE" w:rsidRDefault="00697F38" w:rsidP="00496839">
            <w:pPr>
              <w:rPr>
                <w:rFonts w:ascii="宋体" w:hAnsi="宋体"/>
                <w:sz w:val="18"/>
                <w:szCs w:val="18"/>
              </w:rPr>
            </w:pPr>
          </w:p>
        </w:tc>
        <w:tc>
          <w:tcPr>
            <w:tcW w:w="236" w:type="dxa"/>
            <w:vMerge/>
          </w:tcPr>
          <w:p w:rsidR="00697F38" w:rsidRPr="00FF0493" w:rsidRDefault="00697F38" w:rsidP="00496839">
            <w:pPr>
              <w:rPr>
                <w:rFonts w:ascii="宋体" w:hAnsi="宋体"/>
                <w:sz w:val="18"/>
                <w:szCs w:val="18"/>
                <w:lang w:val="fr-FR"/>
              </w:rPr>
            </w:pPr>
          </w:p>
        </w:tc>
        <w:tc>
          <w:tcPr>
            <w:tcW w:w="251" w:type="dxa"/>
            <w:gridSpan w:val="2"/>
            <w:vMerge/>
          </w:tcPr>
          <w:p w:rsidR="00697F38" w:rsidRPr="005D4018" w:rsidRDefault="00697F38" w:rsidP="00496839">
            <w:pPr>
              <w:rPr>
                <w:rFonts w:ascii="宋体" w:hAnsi="宋体"/>
                <w:sz w:val="18"/>
                <w:szCs w:val="18"/>
                <w:lang w:val="fr-FR"/>
              </w:rPr>
            </w:pPr>
          </w:p>
        </w:tc>
        <w:tc>
          <w:tcPr>
            <w:tcW w:w="2386" w:type="dxa"/>
            <w:gridSpan w:val="4"/>
          </w:tcPr>
          <w:p w:rsidR="00697F38" w:rsidRPr="005D4018" w:rsidRDefault="00697F38" w:rsidP="00496839">
            <w:pPr>
              <w:rPr>
                <w:rFonts w:ascii="宋体" w:hAnsi="宋体"/>
                <w:sz w:val="18"/>
                <w:szCs w:val="18"/>
                <w:lang w:val="fr-FR"/>
              </w:rPr>
            </w:pPr>
            <w:r w:rsidRPr="005D4018">
              <w:rPr>
                <w:rFonts w:ascii="宋体" w:hAnsi="宋体"/>
                <w:sz w:val="18"/>
                <w:szCs w:val="18"/>
                <w:lang w:val="fr-FR"/>
              </w:rPr>
              <w:t>MinTargetSize</w:t>
            </w:r>
          </w:p>
        </w:tc>
        <w:tc>
          <w:tcPr>
            <w:tcW w:w="407" w:type="dxa"/>
          </w:tcPr>
          <w:p w:rsidR="00697F38" w:rsidRDefault="00697F38" w:rsidP="00496839">
            <w:pPr>
              <w:rPr>
                <w:rFonts w:ascii="宋体" w:hAnsi="宋体"/>
                <w:sz w:val="18"/>
                <w:szCs w:val="18"/>
              </w:rPr>
            </w:pPr>
            <w:r>
              <w:rPr>
                <w:rFonts w:ascii="宋体" w:hAnsi="宋体" w:hint="eastAsia"/>
                <w:sz w:val="18"/>
                <w:szCs w:val="18"/>
              </w:rPr>
              <w:t>A</w:t>
            </w:r>
          </w:p>
        </w:tc>
        <w:tc>
          <w:tcPr>
            <w:tcW w:w="837" w:type="dxa"/>
          </w:tcPr>
          <w:p w:rsidR="00697F38" w:rsidRDefault="00697F38" w:rsidP="00496839">
            <w:pPr>
              <w:jc w:val="center"/>
              <w:rPr>
                <w:rFonts w:ascii="宋体" w:hAnsi="宋体"/>
                <w:sz w:val="18"/>
                <w:szCs w:val="18"/>
              </w:rPr>
            </w:pPr>
            <w:r>
              <w:rPr>
                <w:rFonts w:ascii="宋体" w:hAnsi="宋体" w:hint="eastAsia"/>
                <w:sz w:val="18"/>
                <w:szCs w:val="18"/>
              </w:rPr>
              <w:t>M</w:t>
            </w:r>
          </w:p>
        </w:tc>
        <w:tc>
          <w:tcPr>
            <w:tcW w:w="2719" w:type="dxa"/>
          </w:tcPr>
          <w:p w:rsidR="00697F38" w:rsidRDefault="00697F38" w:rsidP="00496839">
            <w:pPr>
              <w:rPr>
                <w:rFonts w:ascii="宋体" w:hAnsi="宋体"/>
                <w:sz w:val="18"/>
                <w:szCs w:val="18"/>
              </w:rPr>
            </w:pPr>
            <w:r w:rsidRPr="00697F38">
              <w:rPr>
                <w:rFonts w:ascii="宋体" w:hAnsi="宋体"/>
                <w:sz w:val="18"/>
                <w:szCs w:val="18"/>
              </w:rPr>
              <w:t>smallest size</w:t>
            </w:r>
          </w:p>
        </w:tc>
      </w:tr>
      <w:tr w:rsidR="00697F38" w:rsidTr="00496839">
        <w:trPr>
          <w:trHeight w:val="133"/>
        </w:trPr>
        <w:tc>
          <w:tcPr>
            <w:tcW w:w="236" w:type="dxa"/>
            <w:vMerge/>
          </w:tcPr>
          <w:p w:rsidR="00697F38" w:rsidRDefault="00697F38" w:rsidP="00496839">
            <w:pPr>
              <w:rPr>
                <w:rFonts w:ascii="宋体" w:hAnsi="宋体"/>
                <w:lang w:val="fr-FR"/>
              </w:rPr>
            </w:pPr>
          </w:p>
        </w:tc>
        <w:tc>
          <w:tcPr>
            <w:tcW w:w="236" w:type="dxa"/>
            <w:vMerge/>
          </w:tcPr>
          <w:p w:rsidR="00697F38" w:rsidRDefault="00697F38" w:rsidP="00496839">
            <w:pPr>
              <w:rPr>
                <w:rFonts w:ascii="宋体" w:hAnsi="宋体"/>
                <w:lang w:val="fr-FR"/>
              </w:rPr>
            </w:pPr>
          </w:p>
        </w:tc>
        <w:tc>
          <w:tcPr>
            <w:tcW w:w="236" w:type="dxa"/>
            <w:vMerge/>
          </w:tcPr>
          <w:p w:rsidR="00697F38" w:rsidRPr="00D657AE" w:rsidRDefault="00697F38" w:rsidP="00496839">
            <w:pPr>
              <w:rPr>
                <w:rFonts w:ascii="宋体" w:hAnsi="宋体"/>
                <w:sz w:val="18"/>
                <w:szCs w:val="18"/>
              </w:rPr>
            </w:pPr>
          </w:p>
        </w:tc>
        <w:tc>
          <w:tcPr>
            <w:tcW w:w="236" w:type="dxa"/>
            <w:vMerge/>
          </w:tcPr>
          <w:p w:rsidR="00697F38" w:rsidRPr="00FF0493" w:rsidRDefault="00697F38" w:rsidP="00496839">
            <w:pPr>
              <w:rPr>
                <w:rFonts w:ascii="宋体" w:hAnsi="宋体"/>
                <w:sz w:val="18"/>
                <w:szCs w:val="18"/>
                <w:lang w:val="fr-FR"/>
              </w:rPr>
            </w:pPr>
          </w:p>
        </w:tc>
        <w:tc>
          <w:tcPr>
            <w:tcW w:w="251" w:type="dxa"/>
            <w:gridSpan w:val="2"/>
            <w:vMerge/>
          </w:tcPr>
          <w:p w:rsidR="00697F38" w:rsidRPr="005D4018" w:rsidRDefault="00697F38" w:rsidP="00496839">
            <w:pPr>
              <w:rPr>
                <w:rFonts w:ascii="宋体" w:hAnsi="宋体"/>
                <w:sz w:val="18"/>
                <w:szCs w:val="18"/>
                <w:lang w:val="fr-FR"/>
              </w:rPr>
            </w:pPr>
          </w:p>
        </w:tc>
        <w:tc>
          <w:tcPr>
            <w:tcW w:w="2386" w:type="dxa"/>
            <w:gridSpan w:val="4"/>
          </w:tcPr>
          <w:p w:rsidR="00697F38" w:rsidRPr="005D4018" w:rsidRDefault="00697F38" w:rsidP="00496839">
            <w:pPr>
              <w:rPr>
                <w:rFonts w:ascii="宋体" w:hAnsi="宋体"/>
                <w:sz w:val="18"/>
                <w:szCs w:val="18"/>
                <w:lang w:val="fr-FR"/>
              </w:rPr>
            </w:pPr>
            <w:r w:rsidRPr="005D4018">
              <w:rPr>
                <w:rFonts w:ascii="宋体" w:hAnsi="宋体"/>
                <w:sz w:val="18"/>
                <w:szCs w:val="18"/>
                <w:lang w:val="fr-FR"/>
              </w:rPr>
              <w:t>MaxTargetSize</w:t>
            </w:r>
          </w:p>
        </w:tc>
        <w:tc>
          <w:tcPr>
            <w:tcW w:w="407" w:type="dxa"/>
          </w:tcPr>
          <w:p w:rsidR="00697F38" w:rsidRDefault="00697F38" w:rsidP="00496839">
            <w:pPr>
              <w:rPr>
                <w:rFonts w:ascii="宋体" w:hAnsi="宋体"/>
                <w:sz w:val="18"/>
                <w:szCs w:val="18"/>
              </w:rPr>
            </w:pPr>
            <w:r>
              <w:rPr>
                <w:rFonts w:ascii="宋体" w:hAnsi="宋体" w:hint="eastAsia"/>
                <w:sz w:val="18"/>
                <w:szCs w:val="18"/>
              </w:rPr>
              <w:t>A</w:t>
            </w:r>
          </w:p>
        </w:tc>
        <w:tc>
          <w:tcPr>
            <w:tcW w:w="837" w:type="dxa"/>
          </w:tcPr>
          <w:p w:rsidR="00697F38" w:rsidRDefault="00697F38" w:rsidP="00496839">
            <w:pPr>
              <w:jc w:val="center"/>
              <w:rPr>
                <w:rFonts w:ascii="宋体" w:hAnsi="宋体"/>
                <w:sz w:val="18"/>
                <w:szCs w:val="18"/>
              </w:rPr>
            </w:pPr>
            <w:r>
              <w:rPr>
                <w:rFonts w:ascii="宋体" w:hAnsi="宋体" w:hint="eastAsia"/>
                <w:sz w:val="18"/>
                <w:szCs w:val="18"/>
              </w:rPr>
              <w:t>M</w:t>
            </w:r>
          </w:p>
        </w:tc>
        <w:tc>
          <w:tcPr>
            <w:tcW w:w="2719" w:type="dxa"/>
          </w:tcPr>
          <w:p w:rsidR="00697F38" w:rsidRDefault="00697F38" w:rsidP="00496839">
            <w:pPr>
              <w:rPr>
                <w:rFonts w:ascii="宋体" w:hAnsi="宋体"/>
                <w:sz w:val="18"/>
                <w:szCs w:val="18"/>
              </w:rPr>
            </w:pPr>
            <w:r w:rsidRPr="00697F38">
              <w:rPr>
                <w:rFonts w:ascii="宋体" w:hAnsi="宋体"/>
                <w:sz w:val="18"/>
                <w:szCs w:val="18"/>
              </w:rPr>
              <w:t>biggest size</w:t>
            </w:r>
          </w:p>
        </w:tc>
      </w:tr>
      <w:tr w:rsidR="00697F38" w:rsidTr="00496839">
        <w:trPr>
          <w:trHeight w:val="133"/>
        </w:trPr>
        <w:tc>
          <w:tcPr>
            <w:tcW w:w="236" w:type="dxa"/>
            <w:vMerge/>
          </w:tcPr>
          <w:p w:rsidR="00697F38" w:rsidRDefault="00697F38" w:rsidP="00496839">
            <w:pPr>
              <w:rPr>
                <w:rFonts w:ascii="宋体" w:hAnsi="宋体"/>
                <w:lang w:val="fr-FR"/>
              </w:rPr>
            </w:pPr>
          </w:p>
        </w:tc>
        <w:tc>
          <w:tcPr>
            <w:tcW w:w="236" w:type="dxa"/>
            <w:vMerge/>
          </w:tcPr>
          <w:p w:rsidR="00697F38" w:rsidRDefault="00697F38" w:rsidP="00496839">
            <w:pPr>
              <w:rPr>
                <w:rFonts w:ascii="宋体" w:hAnsi="宋体"/>
                <w:lang w:val="fr-FR"/>
              </w:rPr>
            </w:pPr>
          </w:p>
        </w:tc>
        <w:tc>
          <w:tcPr>
            <w:tcW w:w="236" w:type="dxa"/>
            <w:vMerge/>
          </w:tcPr>
          <w:p w:rsidR="00697F38" w:rsidRPr="00D657AE" w:rsidRDefault="00697F38" w:rsidP="00496839">
            <w:pPr>
              <w:rPr>
                <w:rFonts w:ascii="宋体" w:hAnsi="宋体"/>
                <w:sz w:val="18"/>
                <w:szCs w:val="18"/>
              </w:rPr>
            </w:pPr>
          </w:p>
        </w:tc>
        <w:tc>
          <w:tcPr>
            <w:tcW w:w="236" w:type="dxa"/>
            <w:vMerge/>
          </w:tcPr>
          <w:p w:rsidR="00697F38" w:rsidRPr="00FF0493" w:rsidRDefault="00697F38" w:rsidP="00496839">
            <w:pPr>
              <w:rPr>
                <w:rFonts w:ascii="宋体" w:hAnsi="宋体"/>
                <w:sz w:val="18"/>
                <w:szCs w:val="18"/>
                <w:lang w:val="fr-FR"/>
              </w:rPr>
            </w:pPr>
          </w:p>
        </w:tc>
        <w:tc>
          <w:tcPr>
            <w:tcW w:w="251" w:type="dxa"/>
            <w:gridSpan w:val="2"/>
            <w:vMerge/>
          </w:tcPr>
          <w:p w:rsidR="00697F38" w:rsidRPr="005D4018" w:rsidRDefault="00697F38" w:rsidP="00496839">
            <w:pPr>
              <w:rPr>
                <w:rFonts w:ascii="宋体" w:hAnsi="宋体"/>
                <w:sz w:val="18"/>
                <w:szCs w:val="18"/>
                <w:lang w:val="fr-FR"/>
              </w:rPr>
            </w:pPr>
          </w:p>
        </w:tc>
        <w:tc>
          <w:tcPr>
            <w:tcW w:w="2386" w:type="dxa"/>
            <w:gridSpan w:val="4"/>
          </w:tcPr>
          <w:p w:rsidR="00697F38" w:rsidRPr="005D4018" w:rsidRDefault="00697F38" w:rsidP="00496839">
            <w:pPr>
              <w:rPr>
                <w:rFonts w:ascii="宋体" w:hAnsi="宋体"/>
                <w:sz w:val="18"/>
                <w:szCs w:val="18"/>
                <w:lang w:val="fr-FR"/>
              </w:rPr>
            </w:pPr>
            <w:r w:rsidRPr="0021464F">
              <w:rPr>
                <w:rFonts w:ascii="宋体" w:hAnsi="宋体"/>
                <w:sz w:val="18"/>
                <w:szCs w:val="18"/>
                <w:lang w:val="fr-FR"/>
              </w:rPr>
              <w:t>MinTime</w:t>
            </w:r>
          </w:p>
        </w:tc>
        <w:tc>
          <w:tcPr>
            <w:tcW w:w="407" w:type="dxa"/>
          </w:tcPr>
          <w:p w:rsidR="00697F38" w:rsidRDefault="00697F38" w:rsidP="00496839">
            <w:pPr>
              <w:rPr>
                <w:rFonts w:ascii="宋体" w:hAnsi="宋体"/>
                <w:sz w:val="18"/>
                <w:szCs w:val="18"/>
              </w:rPr>
            </w:pPr>
            <w:r>
              <w:rPr>
                <w:rFonts w:ascii="宋体" w:hAnsi="宋体" w:hint="eastAsia"/>
                <w:sz w:val="18"/>
                <w:szCs w:val="18"/>
              </w:rPr>
              <w:t>A</w:t>
            </w:r>
          </w:p>
        </w:tc>
        <w:tc>
          <w:tcPr>
            <w:tcW w:w="837" w:type="dxa"/>
          </w:tcPr>
          <w:p w:rsidR="00697F38" w:rsidRDefault="00697F38" w:rsidP="00496839">
            <w:pPr>
              <w:jc w:val="center"/>
              <w:rPr>
                <w:rFonts w:ascii="宋体" w:hAnsi="宋体"/>
                <w:sz w:val="18"/>
                <w:szCs w:val="18"/>
              </w:rPr>
            </w:pPr>
            <w:r>
              <w:rPr>
                <w:rFonts w:ascii="宋体" w:hAnsi="宋体" w:hint="eastAsia"/>
                <w:sz w:val="18"/>
                <w:szCs w:val="18"/>
              </w:rPr>
              <w:t>M</w:t>
            </w:r>
          </w:p>
        </w:tc>
        <w:tc>
          <w:tcPr>
            <w:tcW w:w="2719" w:type="dxa"/>
          </w:tcPr>
          <w:p w:rsidR="00697F38" w:rsidRDefault="00697F38" w:rsidP="00496839">
            <w:pPr>
              <w:rPr>
                <w:rFonts w:ascii="宋体" w:hAnsi="宋体"/>
                <w:sz w:val="18"/>
                <w:szCs w:val="18"/>
              </w:rPr>
            </w:pPr>
            <w:r w:rsidRPr="00697F38">
              <w:rPr>
                <w:rFonts w:ascii="宋体" w:hAnsi="宋体"/>
                <w:sz w:val="18"/>
                <w:szCs w:val="18"/>
              </w:rPr>
              <w:t>the shortest time</w:t>
            </w:r>
          </w:p>
        </w:tc>
      </w:tr>
      <w:tr w:rsidR="00697F38" w:rsidTr="00496839">
        <w:trPr>
          <w:trHeight w:val="133"/>
        </w:trPr>
        <w:tc>
          <w:tcPr>
            <w:tcW w:w="236" w:type="dxa"/>
            <w:vMerge/>
          </w:tcPr>
          <w:p w:rsidR="00697F38" w:rsidRDefault="00697F38" w:rsidP="00496839">
            <w:pPr>
              <w:rPr>
                <w:rFonts w:ascii="宋体" w:hAnsi="宋体"/>
                <w:lang w:val="fr-FR"/>
              </w:rPr>
            </w:pPr>
          </w:p>
        </w:tc>
        <w:tc>
          <w:tcPr>
            <w:tcW w:w="236" w:type="dxa"/>
            <w:vMerge/>
          </w:tcPr>
          <w:p w:rsidR="00697F38" w:rsidRDefault="00697F38" w:rsidP="00496839">
            <w:pPr>
              <w:rPr>
                <w:rFonts w:ascii="宋体" w:hAnsi="宋体"/>
                <w:lang w:val="fr-FR"/>
              </w:rPr>
            </w:pPr>
          </w:p>
        </w:tc>
        <w:tc>
          <w:tcPr>
            <w:tcW w:w="236" w:type="dxa"/>
            <w:vMerge/>
          </w:tcPr>
          <w:p w:rsidR="00697F38" w:rsidRPr="00D657AE" w:rsidRDefault="00697F38" w:rsidP="00496839">
            <w:pPr>
              <w:rPr>
                <w:rFonts w:ascii="宋体" w:hAnsi="宋体"/>
                <w:sz w:val="18"/>
                <w:szCs w:val="18"/>
              </w:rPr>
            </w:pPr>
          </w:p>
        </w:tc>
        <w:tc>
          <w:tcPr>
            <w:tcW w:w="236" w:type="dxa"/>
            <w:vMerge/>
          </w:tcPr>
          <w:p w:rsidR="00697F38" w:rsidRPr="00FF0493" w:rsidRDefault="00697F38" w:rsidP="00496839">
            <w:pPr>
              <w:rPr>
                <w:rFonts w:ascii="宋体" w:hAnsi="宋体"/>
                <w:sz w:val="18"/>
                <w:szCs w:val="18"/>
                <w:lang w:val="fr-FR"/>
              </w:rPr>
            </w:pPr>
          </w:p>
        </w:tc>
        <w:tc>
          <w:tcPr>
            <w:tcW w:w="251" w:type="dxa"/>
            <w:gridSpan w:val="2"/>
            <w:vMerge/>
          </w:tcPr>
          <w:p w:rsidR="00697F38" w:rsidRPr="005D4018" w:rsidRDefault="00697F38" w:rsidP="00496839">
            <w:pPr>
              <w:rPr>
                <w:rFonts w:ascii="宋体" w:hAnsi="宋体"/>
                <w:sz w:val="18"/>
                <w:szCs w:val="18"/>
                <w:lang w:val="fr-FR"/>
              </w:rPr>
            </w:pPr>
          </w:p>
        </w:tc>
        <w:tc>
          <w:tcPr>
            <w:tcW w:w="2386" w:type="dxa"/>
            <w:gridSpan w:val="4"/>
          </w:tcPr>
          <w:p w:rsidR="00697F38" w:rsidRPr="005D4018" w:rsidRDefault="00697F38" w:rsidP="00496839">
            <w:pPr>
              <w:rPr>
                <w:rFonts w:ascii="宋体" w:hAnsi="宋体"/>
                <w:sz w:val="18"/>
                <w:szCs w:val="18"/>
                <w:lang w:val="fr-FR"/>
              </w:rPr>
            </w:pPr>
            <w:r w:rsidRPr="00574191">
              <w:rPr>
                <w:rFonts w:ascii="宋体" w:hAnsi="宋体"/>
                <w:sz w:val="18"/>
                <w:szCs w:val="18"/>
                <w:lang w:val="fr-FR"/>
              </w:rPr>
              <w:t>AnalysisPath</w:t>
            </w:r>
          </w:p>
        </w:tc>
        <w:tc>
          <w:tcPr>
            <w:tcW w:w="407" w:type="dxa"/>
          </w:tcPr>
          <w:p w:rsidR="00697F38" w:rsidRDefault="00697F38" w:rsidP="00496839">
            <w:pPr>
              <w:rPr>
                <w:rFonts w:ascii="宋体" w:hAnsi="宋体"/>
                <w:sz w:val="18"/>
                <w:szCs w:val="18"/>
              </w:rPr>
            </w:pPr>
            <w:r>
              <w:rPr>
                <w:rFonts w:ascii="宋体" w:hAnsi="宋体" w:hint="eastAsia"/>
                <w:sz w:val="18"/>
                <w:szCs w:val="18"/>
              </w:rPr>
              <w:t>A</w:t>
            </w:r>
          </w:p>
        </w:tc>
        <w:tc>
          <w:tcPr>
            <w:tcW w:w="837" w:type="dxa"/>
          </w:tcPr>
          <w:p w:rsidR="00697F38" w:rsidRDefault="00697F38" w:rsidP="00496839">
            <w:pPr>
              <w:jc w:val="center"/>
              <w:rPr>
                <w:rFonts w:ascii="宋体" w:hAnsi="宋体"/>
                <w:sz w:val="18"/>
                <w:szCs w:val="18"/>
              </w:rPr>
            </w:pPr>
            <w:r>
              <w:rPr>
                <w:rFonts w:ascii="宋体" w:hAnsi="宋体" w:hint="eastAsia"/>
                <w:sz w:val="18"/>
                <w:szCs w:val="18"/>
              </w:rPr>
              <w:t>M</w:t>
            </w:r>
          </w:p>
        </w:tc>
        <w:tc>
          <w:tcPr>
            <w:tcW w:w="2719" w:type="dxa"/>
          </w:tcPr>
          <w:p w:rsidR="00697F38" w:rsidRDefault="00697F38" w:rsidP="00496839">
            <w:pPr>
              <w:rPr>
                <w:rFonts w:ascii="宋体" w:hAnsi="宋体"/>
                <w:sz w:val="18"/>
                <w:szCs w:val="18"/>
              </w:rPr>
            </w:pPr>
            <w:r w:rsidRPr="00697F38">
              <w:rPr>
                <w:rFonts w:ascii="宋体" w:hAnsi="宋体"/>
                <w:sz w:val="18"/>
                <w:szCs w:val="18"/>
              </w:rPr>
              <w:t>Analysis path open flag</w:t>
            </w:r>
          </w:p>
        </w:tc>
      </w:tr>
      <w:tr w:rsidR="00697F38" w:rsidTr="00496839">
        <w:trPr>
          <w:trHeight w:val="133"/>
        </w:trPr>
        <w:tc>
          <w:tcPr>
            <w:tcW w:w="236" w:type="dxa"/>
            <w:vMerge/>
          </w:tcPr>
          <w:p w:rsidR="00697F38" w:rsidRDefault="00697F38" w:rsidP="00496839">
            <w:pPr>
              <w:rPr>
                <w:rFonts w:ascii="宋体" w:hAnsi="宋体"/>
                <w:lang w:val="fr-FR"/>
              </w:rPr>
            </w:pPr>
          </w:p>
        </w:tc>
        <w:tc>
          <w:tcPr>
            <w:tcW w:w="236" w:type="dxa"/>
            <w:vMerge/>
          </w:tcPr>
          <w:p w:rsidR="00697F38" w:rsidRDefault="00697F38" w:rsidP="00496839">
            <w:pPr>
              <w:rPr>
                <w:rFonts w:ascii="宋体" w:hAnsi="宋体"/>
                <w:lang w:val="fr-FR"/>
              </w:rPr>
            </w:pPr>
          </w:p>
        </w:tc>
        <w:tc>
          <w:tcPr>
            <w:tcW w:w="236" w:type="dxa"/>
            <w:vMerge/>
          </w:tcPr>
          <w:p w:rsidR="00697F38" w:rsidRPr="00D657AE" w:rsidRDefault="00697F38" w:rsidP="00496839">
            <w:pPr>
              <w:rPr>
                <w:rFonts w:ascii="宋体" w:hAnsi="宋体"/>
                <w:sz w:val="18"/>
                <w:szCs w:val="18"/>
              </w:rPr>
            </w:pPr>
          </w:p>
        </w:tc>
        <w:tc>
          <w:tcPr>
            <w:tcW w:w="236" w:type="dxa"/>
            <w:vMerge/>
          </w:tcPr>
          <w:p w:rsidR="00697F38" w:rsidRPr="00FF0493" w:rsidRDefault="00697F38" w:rsidP="00496839">
            <w:pPr>
              <w:rPr>
                <w:rFonts w:ascii="宋体" w:hAnsi="宋体"/>
                <w:sz w:val="18"/>
                <w:szCs w:val="18"/>
                <w:lang w:val="fr-FR"/>
              </w:rPr>
            </w:pPr>
          </w:p>
        </w:tc>
        <w:tc>
          <w:tcPr>
            <w:tcW w:w="251" w:type="dxa"/>
            <w:gridSpan w:val="2"/>
            <w:vMerge/>
          </w:tcPr>
          <w:p w:rsidR="00697F38" w:rsidRPr="005D4018" w:rsidRDefault="00697F38" w:rsidP="00496839">
            <w:pPr>
              <w:rPr>
                <w:rFonts w:ascii="宋体" w:hAnsi="宋体"/>
                <w:sz w:val="18"/>
                <w:szCs w:val="18"/>
                <w:lang w:val="fr-FR"/>
              </w:rPr>
            </w:pPr>
          </w:p>
        </w:tc>
        <w:tc>
          <w:tcPr>
            <w:tcW w:w="2386" w:type="dxa"/>
            <w:gridSpan w:val="4"/>
          </w:tcPr>
          <w:p w:rsidR="00697F38" w:rsidRPr="00574191" w:rsidRDefault="00697F38" w:rsidP="00496839">
            <w:pPr>
              <w:rPr>
                <w:rFonts w:ascii="宋体" w:hAnsi="宋体"/>
                <w:sz w:val="18"/>
                <w:szCs w:val="18"/>
                <w:lang w:val="fr-FR"/>
              </w:rPr>
            </w:pPr>
            <w:r w:rsidRPr="00574191">
              <w:rPr>
                <w:rFonts w:ascii="宋体" w:hAnsi="宋体"/>
                <w:sz w:val="18"/>
                <w:szCs w:val="18"/>
                <w:lang w:val="fr-FR"/>
              </w:rPr>
              <w:t>ForbiddenType</w:t>
            </w:r>
          </w:p>
        </w:tc>
        <w:tc>
          <w:tcPr>
            <w:tcW w:w="407" w:type="dxa"/>
          </w:tcPr>
          <w:p w:rsidR="00697F38" w:rsidRDefault="00697F38" w:rsidP="00496839">
            <w:pPr>
              <w:rPr>
                <w:rFonts w:ascii="宋体" w:hAnsi="宋体"/>
                <w:sz w:val="18"/>
                <w:szCs w:val="18"/>
              </w:rPr>
            </w:pPr>
            <w:r>
              <w:rPr>
                <w:rFonts w:ascii="宋体" w:hAnsi="宋体" w:hint="eastAsia"/>
                <w:sz w:val="18"/>
                <w:szCs w:val="18"/>
              </w:rPr>
              <w:t>A</w:t>
            </w:r>
          </w:p>
        </w:tc>
        <w:tc>
          <w:tcPr>
            <w:tcW w:w="837" w:type="dxa"/>
          </w:tcPr>
          <w:p w:rsidR="00697F38" w:rsidRDefault="00697F38" w:rsidP="00496839">
            <w:pPr>
              <w:jc w:val="center"/>
              <w:rPr>
                <w:rFonts w:ascii="宋体" w:hAnsi="宋体"/>
                <w:sz w:val="18"/>
                <w:szCs w:val="18"/>
              </w:rPr>
            </w:pPr>
            <w:r>
              <w:rPr>
                <w:rFonts w:ascii="宋体" w:hAnsi="宋体" w:hint="eastAsia"/>
                <w:sz w:val="18"/>
                <w:szCs w:val="18"/>
              </w:rPr>
              <w:t>M</w:t>
            </w:r>
          </w:p>
        </w:tc>
        <w:tc>
          <w:tcPr>
            <w:tcW w:w="2719" w:type="dxa"/>
          </w:tcPr>
          <w:p w:rsidR="00697F38" w:rsidRDefault="00697F38" w:rsidP="00496839">
            <w:pPr>
              <w:rPr>
                <w:rFonts w:ascii="宋体" w:hAnsi="宋体"/>
                <w:sz w:val="18"/>
                <w:szCs w:val="18"/>
              </w:rPr>
            </w:pPr>
            <w:r w:rsidRPr="00697F38">
              <w:rPr>
                <w:rFonts w:ascii="宋体" w:hAnsi="宋体"/>
                <w:sz w:val="18"/>
                <w:szCs w:val="18"/>
              </w:rPr>
              <w:t>Restricted number open sign</w:t>
            </w:r>
          </w:p>
        </w:tc>
      </w:tr>
      <w:tr w:rsidR="00697F38" w:rsidTr="00496839">
        <w:trPr>
          <w:trHeight w:val="133"/>
        </w:trPr>
        <w:tc>
          <w:tcPr>
            <w:tcW w:w="236" w:type="dxa"/>
            <w:vMerge/>
          </w:tcPr>
          <w:p w:rsidR="00697F38" w:rsidRDefault="00697F38" w:rsidP="00496839">
            <w:pPr>
              <w:rPr>
                <w:rFonts w:ascii="宋体" w:hAnsi="宋体"/>
                <w:lang w:val="fr-FR"/>
              </w:rPr>
            </w:pPr>
          </w:p>
        </w:tc>
        <w:tc>
          <w:tcPr>
            <w:tcW w:w="236" w:type="dxa"/>
            <w:vMerge/>
          </w:tcPr>
          <w:p w:rsidR="00697F38" w:rsidRDefault="00697F38" w:rsidP="00496839">
            <w:pPr>
              <w:rPr>
                <w:rFonts w:ascii="宋体" w:hAnsi="宋体"/>
                <w:lang w:val="fr-FR"/>
              </w:rPr>
            </w:pPr>
          </w:p>
        </w:tc>
        <w:tc>
          <w:tcPr>
            <w:tcW w:w="236" w:type="dxa"/>
            <w:vMerge/>
          </w:tcPr>
          <w:p w:rsidR="00697F38" w:rsidRPr="00D657AE" w:rsidRDefault="00697F38" w:rsidP="00496839">
            <w:pPr>
              <w:rPr>
                <w:rFonts w:ascii="宋体" w:hAnsi="宋体"/>
                <w:sz w:val="18"/>
                <w:szCs w:val="18"/>
              </w:rPr>
            </w:pPr>
          </w:p>
        </w:tc>
        <w:tc>
          <w:tcPr>
            <w:tcW w:w="236" w:type="dxa"/>
            <w:vMerge/>
          </w:tcPr>
          <w:p w:rsidR="00697F38" w:rsidRPr="00FF0493" w:rsidRDefault="00697F38" w:rsidP="00496839">
            <w:pPr>
              <w:rPr>
                <w:rFonts w:ascii="宋体" w:hAnsi="宋体"/>
                <w:sz w:val="18"/>
                <w:szCs w:val="18"/>
                <w:lang w:val="fr-FR"/>
              </w:rPr>
            </w:pPr>
          </w:p>
        </w:tc>
        <w:tc>
          <w:tcPr>
            <w:tcW w:w="251" w:type="dxa"/>
            <w:gridSpan w:val="2"/>
            <w:vMerge/>
          </w:tcPr>
          <w:p w:rsidR="00697F38" w:rsidRPr="005D4018" w:rsidRDefault="00697F38" w:rsidP="00496839">
            <w:pPr>
              <w:rPr>
                <w:rFonts w:ascii="宋体" w:hAnsi="宋体"/>
                <w:sz w:val="18"/>
                <w:szCs w:val="18"/>
                <w:lang w:val="fr-FR"/>
              </w:rPr>
            </w:pPr>
          </w:p>
        </w:tc>
        <w:tc>
          <w:tcPr>
            <w:tcW w:w="2386" w:type="dxa"/>
            <w:gridSpan w:val="4"/>
          </w:tcPr>
          <w:p w:rsidR="00697F38" w:rsidRPr="00574191" w:rsidRDefault="00697F38" w:rsidP="00496839">
            <w:pPr>
              <w:rPr>
                <w:rFonts w:ascii="宋体" w:hAnsi="宋体"/>
                <w:sz w:val="18"/>
                <w:szCs w:val="18"/>
                <w:lang w:val="fr-FR"/>
              </w:rPr>
            </w:pPr>
            <w:r w:rsidRPr="00574191">
              <w:rPr>
                <w:rFonts w:ascii="宋体" w:hAnsi="宋体"/>
                <w:sz w:val="18"/>
                <w:szCs w:val="18"/>
                <w:lang w:val="fr-FR"/>
              </w:rPr>
              <w:t>Minimum</w:t>
            </w:r>
          </w:p>
        </w:tc>
        <w:tc>
          <w:tcPr>
            <w:tcW w:w="407" w:type="dxa"/>
          </w:tcPr>
          <w:p w:rsidR="00697F38" w:rsidRDefault="00697F38" w:rsidP="00496839">
            <w:pPr>
              <w:rPr>
                <w:rFonts w:ascii="宋体" w:hAnsi="宋体"/>
                <w:sz w:val="18"/>
                <w:szCs w:val="18"/>
              </w:rPr>
            </w:pPr>
            <w:r>
              <w:rPr>
                <w:rFonts w:ascii="宋体" w:hAnsi="宋体" w:hint="eastAsia"/>
                <w:sz w:val="18"/>
                <w:szCs w:val="18"/>
              </w:rPr>
              <w:t>A</w:t>
            </w:r>
          </w:p>
        </w:tc>
        <w:tc>
          <w:tcPr>
            <w:tcW w:w="837" w:type="dxa"/>
          </w:tcPr>
          <w:p w:rsidR="00697F38" w:rsidRDefault="00697F38" w:rsidP="00496839">
            <w:pPr>
              <w:jc w:val="center"/>
              <w:rPr>
                <w:rFonts w:ascii="宋体" w:hAnsi="宋体"/>
                <w:sz w:val="18"/>
                <w:szCs w:val="18"/>
              </w:rPr>
            </w:pPr>
            <w:r>
              <w:rPr>
                <w:rFonts w:ascii="宋体" w:hAnsi="宋体" w:hint="eastAsia"/>
                <w:sz w:val="18"/>
                <w:szCs w:val="18"/>
              </w:rPr>
              <w:t>M</w:t>
            </w:r>
          </w:p>
        </w:tc>
        <w:tc>
          <w:tcPr>
            <w:tcW w:w="2719" w:type="dxa"/>
          </w:tcPr>
          <w:p w:rsidR="00697F38" w:rsidRDefault="00697F38" w:rsidP="00496839">
            <w:pPr>
              <w:rPr>
                <w:rFonts w:ascii="宋体" w:hAnsi="宋体"/>
                <w:sz w:val="18"/>
                <w:szCs w:val="18"/>
              </w:rPr>
            </w:pPr>
            <w:r w:rsidRPr="00697F38">
              <w:rPr>
                <w:rFonts w:ascii="宋体" w:hAnsi="宋体"/>
                <w:sz w:val="18"/>
                <w:szCs w:val="18"/>
              </w:rPr>
              <w:t>Minimum number of people</w:t>
            </w:r>
          </w:p>
        </w:tc>
      </w:tr>
      <w:tr w:rsidR="00697F38" w:rsidTr="00496839">
        <w:trPr>
          <w:trHeight w:val="133"/>
        </w:trPr>
        <w:tc>
          <w:tcPr>
            <w:tcW w:w="236" w:type="dxa"/>
            <w:vMerge/>
          </w:tcPr>
          <w:p w:rsidR="00697F38" w:rsidRDefault="00697F38" w:rsidP="00496839">
            <w:pPr>
              <w:rPr>
                <w:rFonts w:ascii="宋体" w:hAnsi="宋体"/>
                <w:lang w:val="fr-FR"/>
              </w:rPr>
            </w:pPr>
          </w:p>
        </w:tc>
        <w:tc>
          <w:tcPr>
            <w:tcW w:w="236" w:type="dxa"/>
            <w:vMerge/>
          </w:tcPr>
          <w:p w:rsidR="00697F38" w:rsidRDefault="00697F38" w:rsidP="00496839">
            <w:pPr>
              <w:rPr>
                <w:rFonts w:ascii="宋体" w:hAnsi="宋体"/>
                <w:lang w:val="fr-FR"/>
              </w:rPr>
            </w:pPr>
          </w:p>
        </w:tc>
        <w:tc>
          <w:tcPr>
            <w:tcW w:w="236" w:type="dxa"/>
            <w:vMerge/>
          </w:tcPr>
          <w:p w:rsidR="00697F38" w:rsidRPr="00D657AE" w:rsidRDefault="00697F38" w:rsidP="00496839">
            <w:pPr>
              <w:rPr>
                <w:rFonts w:ascii="宋体" w:hAnsi="宋体"/>
                <w:sz w:val="18"/>
                <w:szCs w:val="18"/>
              </w:rPr>
            </w:pPr>
          </w:p>
        </w:tc>
        <w:tc>
          <w:tcPr>
            <w:tcW w:w="236" w:type="dxa"/>
            <w:vMerge/>
          </w:tcPr>
          <w:p w:rsidR="00697F38" w:rsidRPr="00FF0493" w:rsidRDefault="00697F38" w:rsidP="00496839">
            <w:pPr>
              <w:rPr>
                <w:rFonts w:ascii="宋体" w:hAnsi="宋体"/>
                <w:sz w:val="18"/>
                <w:szCs w:val="18"/>
                <w:lang w:val="fr-FR"/>
              </w:rPr>
            </w:pPr>
          </w:p>
        </w:tc>
        <w:tc>
          <w:tcPr>
            <w:tcW w:w="251" w:type="dxa"/>
            <w:gridSpan w:val="2"/>
            <w:vMerge/>
          </w:tcPr>
          <w:p w:rsidR="00697F38" w:rsidRPr="005D4018" w:rsidRDefault="00697F38" w:rsidP="00496839">
            <w:pPr>
              <w:rPr>
                <w:rFonts w:ascii="宋体" w:hAnsi="宋体"/>
                <w:sz w:val="18"/>
                <w:szCs w:val="18"/>
                <w:lang w:val="fr-FR"/>
              </w:rPr>
            </w:pPr>
          </w:p>
        </w:tc>
        <w:tc>
          <w:tcPr>
            <w:tcW w:w="2386" w:type="dxa"/>
            <w:gridSpan w:val="4"/>
          </w:tcPr>
          <w:p w:rsidR="00697F38" w:rsidRPr="00574191" w:rsidRDefault="00697F38" w:rsidP="00496839">
            <w:pPr>
              <w:rPr>
                <w:rFonts w:ascii="宋体" w:hAnsi="宋体"/>
                <w:sz w:val="18"/>
                <w:szCs w:val="18"/>
                <w:lang w:val="fr-FR"/>
              </w:rPr>
            </w:pPr>
            <w:r w:rsidRPr="00574191">
              <w:rPr>
                <w:rFonts w:ascii="宋体" w:hAnsi="宋体"/>
                <w:sz w:val="18"/>
                <w:szCs w:val="18"/>
                <w:lang w:val="fr-FR"/>
              </w:rPr>
              <w:t>Maximum</w:t>
            </w:r>
          </w:p>
        </w:tc>
        <w:tc>
          <w:tcPr>
            <w:tcW w:w="407" w:type="dxa"/>
          </w:tcPr>
          <w:p w:rsidR="00697F38" w:rsidRDefault="00697F38" w:rsidP="00496839">
            <w:pPr>
              <w:rPr>
                <w:rFonts w:ascii="宋体" w:hAnsi="宋体"/>
                <w:sz w:val="18"/>
                <w:szCs w:val="18"/>
              </w:rPr>
            </w:pPr>
            <w:r>
              <w:rPr>
                <w:rFonts w:ascii="宋体" w:hAnsi="宋体" w:hint="eastAsia"/>
                <w:sz w:val="18"/>
                <w:szCs w:val="18"/>
              </w:rPr>
              <w:t>A</w:t>
            </w:r>
          </w:p>
        </w:tc>
        <w:tc>
          <w:tcPr>
            <w:tcW w:w="837" w:type="dxa"/>
          </w:tcPr>
          <w:p w:rsidR="00697F38" w:rsidRDefault="00697F38" w:rsidP="00496839">
            <w:pPr>
              <w:jc w:val="center"/>
              <w:rPr>
                <w:rFonts w:ascii="宋体" w:hAnsi="宋体"/>
                <w:sz w:val="18"/>
                <w:szCs w:val="18"/>
              </w:rPr>
            </w:pPr>
            <w:r>
              <w:rPr>
                <w:rFonts w:ascii="宋体" w:hAnsi="宋体" w:hint="eastAsia"/>
                <w:sz w:val="18"/>
                <w:szCs w:val="18"/>
              </w:rPr>
              <w:t>M</w:t>
            </w:r>
          </w:p>
        </w:tc>
        <w:tc>
          <w:tcPr>
            <w:tcW w:w="2719" w:type="dxa"/>
          </w:tcPr>
          <w:p w:rsidR="00697F38" w:rsidRDefault="00697F38" w:rsidP="00496839">
            <w:pPr>
              <w:rPr>
                <w:rFonts w:ascii="宋体" w:hAnsi="宋体"/>
                <w:sz w:val="18"/>
                <w:szCs w:val="18"/>
              </w:rPr>
            </w:pPr>
            <w:r w:rsidRPr="00697F38">
              <w:rPr>
                <w:rFonts w:ascii="宋体" w:hAnsi="宋体"/>
                <w:sz w:val="18"/>
                <w:szCs w:val="18"/>
              </w:rPr>
              <w:t>Maximum number of people</w:t>
            </w:r>
          </w:p>
        </w:tc>
      </w:tr>
      <w:tr w:rsidR="00697F38" w:rsidTr="00496839">
        <w:trPr>
          <w:trHeight w:val="133"/>
        </w:trPr>
        <w:tc>
          <w:tcPr>
            <w:tcW w:w="236" w:type="dxa"/>
            <w:vMerge/>
          </w:tcPr>
          <w:p w:rsidR="00697F38" w:rsidRDefault="00697F38" w:rsidP="00496839">
            <w:pPr>
              <w:rPr>
                <w:rFonts w:ascii="宋体" w:hAnsi="宋体"/>
                <w:lang w:val="fr-FR"/>
              </w:rPr>
            </w:pPr>
          </w:p>
        </w:tc>
        <w:tc>
          <w:tcPr>
            <w:tcW w:w="236" w:type="dxa"/>
            <w:vMerge/>
          </w:tcPr>
          <w:p w:rsidR="00697F38" w:rsidRDefault="00697F38" w:rsidP="00496839">
            <w:pPr>
              <w:rPr>
                <w:rFonts w:ascii="宋体" w:hAnsi="宋体"/>
                <w:lang w:val="fr-FR"/>
              </w:rPr>
            </w:pPr>
          </w:p>
        </w:tc>
        <w:tc>
          <w:tcPr>
            <w:tcW w:w="236" w:type="dxa"/>
            <w:vMerge/>
          </w:tcPr>
          <w:p w:rsidR="00697F38" w:rsidRPr="00D657AE" w:rsidRDefault="00697F38" w:rsidP="00496839">
            <w:pPr>
              <w:rPr>
                <w:rFonts w:ascii="宋体" w:hAnsi="宋体"/>
                <w:sz w:val="18"/>
                <w:szCs w:val="18"/>
              </w:rPr>
            </w:pPr>
          </w:p>
        </w:tc>
        <w:tc>
          <w:tcPr>
            <w:tcW w:w="236" w:type="dxa"/>
            <w:vMerge/>
          </w:tcPr>
          <w:p w:rsidR="00697F38" w:rsidRPr="00FF0493" w:rsidRDefault="00697F38" w:rsidP="00496839">
            <w:pPr>
              <w:rPr>
                <w:rFonts w:ascii="宋体" w:hAnsi="宋体"/>
                <w:sz w:val="18"/>
                <w:szCs w:val="18"/>
                <w:lang w:val="fr-FR"/>
              </w:rPr>
            </w:pPr>
          </w:p>
        </w:tc>
        <w:tc>
          <w:tcPr>
            <w:tcW w:w="251" w:type="dxa"/>
            <w:gridSpan w:val="2"/>
            <w:vMerge/>
          </w:tcPr>
          <w:p w:rsidR="00697F38" w:rsidRPr="005D4018" w:rsidRDefault="00697F38" w:rsidP="00496839">
            <w:pPr>
              <w:rPr>
                <w:rFonts w:ascii="宋体" w:hAnsi="宋体"/>
                <w:sz w:val="18"/>
                <w:szCs w:val="18"/>
                <w:lang w:val="fr-FR"/>
              </w:rPr>
            </w:pPr>
          </w:p>
        </w:tc>
        <w:tc>
          <w:tcPr>
            <w:tcW w:w="2386" w:type="dxa"/>
            <w:gridSpan w:val="4"/>
          </w:tcPr>
          <w:p w:rsidR="00697F38" w:rsidRPr="005D4018" w:rsidRDefault="00697F38" w:rsidP="00496839">
            <w:pPr>
              <w:rPr>
                <w:rFonts w:ascii="宋体" w:hAnsi="宋体"/>
                <w:sz w:val="18"/>
                <w:szCs w:val="18"/>
                <w:lang w:val="fr-FR"/>
              </w:rPr>
            </w:pPr>
            <w:r w:rsidRPr="005D4018">
              <w:rPr>
                <w:rFonts w:ascii="宋体" w:hAnsi="宋体"/>
                <w:sz w:val="18"/>
                <w:szCs w:val="18"/>
                <w:lang w:val="fr-FR"/>
              </w:rPr>
              <w:t>Region</w:t>
            </w:r>
          </w:p>
        </w:tc>
        <w:tc>
          <w:tcPr>
            <w:tcW w:w="407" w:type="dxa"/>
          </w:tcPr>
          <w:p w:rsidR="00697F38" w:rsidRDefault="00697F38" w:rsidP="00496839">
            <w:pPr>
              <w:rPr>
                <w:rFonts w:ascii="宋体" w:hAnsi="宋体"/>
                <w:sz w:val="18"/>
                <w:szCs w:val="18"/>
              </w:rPr>
            </w:pPr>
            <w:r>
              <w:rPr>
                <w:rFonts w:ascii="宋体" w:hAnsi="宋体" w:hint="eastAsia"/>
                <w:sz w:val="18"/>
                <w:szCs w:val="18"/>
              </w:rPr>
              <w:t>E</w:t>
            </w:r>
          </w:p>
        </w:tc>
        <w:tc>
          <w:tcPr>
            <w:tcW w:w="837" w:type="dxa"/>
          </w:tcPr>
          <w:p w:rsidR="00697F38" w:rsidRDefault="00697F38" w:rsidP="00496839">
            <w:pPr>
              <w:jc w:val="center"/>
              <w:rPr>
                <w:rFonts w:ascii="宋体" w:hAnsi="宋体"/>
                <w:sz w:val="18"/>
                <w:szCs w:val="18"/>
              </w:rPr>
            </w:pPr>
            <w:r>
              <w:rPr>
                <w:rFonts w:ascii="宋体" w:hAnsi="宋体" w:hint="eastAsia"/>
                <w:sz w:val="18"/>
                <w:szCs w:val="18"/>
              </w:rPr>
              <w:t>M</w:t>
            </w:r>
          </w:p>
        </w:tc>
        <w:tc>
          <w:tcPr>
            <w:tcW w:w="2719" w:type="dxa"/>
          </w:tcPr>
          <w:p w:rsidR="00697F38" w:rsidRDefault="00697F38" w:rsidP="00496839">
            <w:pPr>
              <w:rPr>
                <w:rFonts w:ascii="宋体" w:hAnsi="宋体"/>
                <w:sz w:val="18"/>
                <w:szCs w:val="18"/>
              </w:rPr>
            </w:pPr>
            <w:r w:rsidRPr="00697F38">
              <w:rPr>
                <w:rFonts w:ascii="宋体" w:hAnsi="宋体"/>
                <w:sz w:val="18"/>
                <w:szCs w:val="18"/>
              </w:rPr>
              <w:t>region</w:t>
            </w:r>
          </w:p>
        </w:tc>
      </w:tr>
      <w:tr w:rsidR="00697F38" w:rsidTr="00496839">
        <w:trPr>
          <w:trHeight w:val="133"/>
        </w:trPr>
        <w:tc>
          <w:tcPr>
            <w:tcW w:w="236" w:type="dxa"/>
            <w:vMerge/>
          </w:tcPr>
          <w:p w:rsidR="00697F38" w:rsidRDefault="00697F38" w:rsidP="00496839">
            <w:pPr>
              <w:rPr>
                <w:rFonts w:ascii="宋体" w:hAnsi="宋体"/>
                <w:lang w:val="fr-FR"/>
              </w:rPr>
            </w:pPr>
          </w:p>
        </w:tc>
        <w:tc>
          <w:tcPr>
            <w:tcW w:w="236" w:type="dxa"/>
            <w:vMerge/>
          </w:tcPr>
          <w:p w:rsidR="00697F38" w:rsidRDefault="00697F38" w:rsidP="00496839">
            <w:pPr>
              <w:rPr>
                <w:rFonts w:ascii="宋体" w:hAnsi="宋体"/>
                <w:lang w:val="fr-FR"/>
              </w:rPr>
            </w:pPr>
          </w:p>
        </w:tc>
        <w:tc>
          <w:tcPr>
            <w:tcW w:w="236" w:type="dxa"/>
            <w:vMerge/>
          </w:tcPr>
          <w:p w:rsidR="00697F38" w:rsidRPr="00D657AE" w:rsidRDefault="00697F38" w:rsidP="00496839">
            <w:pPr>
              <w:rPr>
                <w:rFonts w:ascii="宋体" w:hAnsi="宋体"/>
                <w:sz w:val="18"/>
                <w:szCs w:val="18"/>
              </w:rPr>
            </w:pPr>
          </w:p>
        </w:tc>
        <w:tc>
          <w:tcPr>
            <w:tcW w:w="236" w:type="dxa"/>
            <w:vMerge/>
          </w:tcPr>
          <w:p w:rsidR="00697F38" w:rsidRPr="00FF0493" w:rsidRDefault="00697F38" w:rsidP="00496839">
            <w:pPr>
              <w:rPr>
                <w:rFonts w:ascii="宋体" w:hAnsi="宋体"/>
                <w:sz w:val="18"/>
                <w:szCs w:val="18"/>
                <w:lang w:val="fr-FR"/>
              </w:rPr>
            </w:pPr>
          </w:p>
        </w:tc>
        <w:tc>
          <w:tcPr>
            <w:tcW w:w="251" w:type="dxa"/>
            <w:gridSpan w:val="2"/>
            <w:vMerge/>
          </w:tcPr>
          <w:p w:rsidR="00697F38" w:rsidRPr="005D4018" w:rsidRDefault="00697F38" w:rsidP="00496839">
            <w:pPr>
              <w:rPr>
                <w:rFonts w:ascii="宋体" w:hAnsi="宋体"/>
                <w:sz w:val="18"/>
                <w:szCs w:val="18"/>
                <w:lang w:val="fr-FR"/>
              </w:rPr>
            </w:pPr>
          </w:p>
        </w:tc>
        <w:tc>
          <w:tcPr>
            <w:tcW w:w="281" w:type="dxa"/>
            <w:gridSpan w:val="2"/>
            <w:vMerge w:val="restart"/>
          </w:tcPr>
          <w:p w:rsidR="00697F38" w:rsidRPr="005D4018" w:rsidRDefault="00697F38" w:rsidP="00496839">
            <w:pPr>
              <w:rPr>
                <w:rFonts w:ascii="宋体" w:hAnsi="宋体"/>
                <w:sz w:val="18"/>
                <w:szCs w:val="18"/>
                <w:lang w:val="fr-FR"/>
              </w:rPr>
            </w:pPr>
          </w:p>
        </w:tc>
        <w:tc>
          <w:tcPr>
            <w:tcW w:w="2105" w:type="dxa"/>
            <w:gridSpan w:val="2"/>
          </w:tcPr>
          <w:p w:rsidR="00697F38" w:rsidRPr="005D4018" w:rsidRDefault="00697F38" w:rsidP="00496839">
            <w:pPr>
              <w:rPr>
                <w:rFonts w:ascii="宋体" w:hAnsi="宋体"/>
                <w:sz w:val="18"/>
                <w:szCs w:val="18"/>
                <w:lang w:val="fr-FR"/>
              </w:rPr>
            </w:pPr>
            <w:r w:rsidRPr="006F2348">
              <w:rPr>
                <w:rFonts w:ascii="宋体" w:hAnsi="宋体"/>
                <w:sz w:val="18"/>
                <w:szCs w:val="18"/>
                <w:lang w:val="fr-FR"/>
              </w:rPr>
              <w:t>SNPoint</w:t>
            </w:r>
          </w:p>
        </w:tc>
        <w:tc>
          <w:tcPr>
            <w:tcW w:w="407" w:type="dxa"/>
          </w:tcPr>
          <w:p w:rsidR="00697F38" w:rsidRDefault="00697F38" w:rsidP="00496839">
            <w:pPr>
              <w:rPr>
                <w:rFonts w:ascii="宋体" w:hAnsi="宋体"/>
                <w:sz w:val="18"/>
                <w:szCs w:val="18"/>
              </w:rPr>
            </w:pPr>
            <w:r>
              <w:rPr>
                <w:rFonts w:ascii="宋体" w:hAnsi="宋体" w:hint="eastAsia"/>
                <w:sz w:val="18"/>
                <w:szCs w:val="18"/>
              </w:rPr>
              <w:t>E</w:t>
            </w:r>
          </w:p>
        </w:tc>
        <w:tc>
          <w:tcPr>
            <w:tcW w:w="837" w:type="dxa"/>
          </w:tcPr>
          <w:p w:rsidR="00697F38" w:rsidRDefault="00697F38" w:rsidP="00496839">
            <w:pPr>
              <w:jc w:val="center"/>
              <w:rPr>
                <w:rFonts w:ascii="宋体" w:hAnsi="宋体"/>
                <w:sz w:val="18"/>
                <w:szCs w:val="18"/>
              </w:rPr>
            </w:pPr>
            <w:r>
              <w:rPr>
                <w:rFonts w:ascii="宋体" w:hAnsi="宋体" w:hint="eastAsia"/>
                <w:sz w:val="18"/>
                <w:szCs w:val="18"/>
              </w:rPr>
              <w:t>M</w:t>
            </w:r>
          </w:p>
        </w:tc>
        <w:tc>
          <w:tcPr>
            <w:tcW w:w="2719" w:type="dxa"/>
          </w:tcPr>
          <w:p w:rsidR="00697F38" w:rsidRDefault="00697F38" w:rsidP="00496839">
            <w:pPr>
              <w:rPr>
                <w:rFonts w:ascii="宋体" w:hAnsi="宋体"/>
                <w:sz w:val="18"/>
                <w:szCs w:val="18"/>
              </w:rPr>
            </w:pPr>
            <w:r w:rsidRPr="00697F38">
              <w:rPr>
                <w:rFonts w:ascii="宋体" w:hAnsi="宋体"/>
                <w:sz w:val="18"/>
                <w:szCs w:val="18"/>
              </w:rPr>
              <w:t>point</w:t>
            </w:r>
          </w:p>
        </w:tc>
      </w:tr>
      <w:tr w:rsidR="00697F38" w:rsidTr="00496839">
        <w:trPr>
          <w:trHeight w:val="133"/>
        </w:trPr>
        <w:tc>
          <w:tcPr>
            <w:tcW w:w="236" w:type="dxa"/>
            <w:vMerge/>
          </w:tcPr>
          <w:p w:rsidR="00697F38" w:rsidRDefault="00697F38" w:rsidP="00496839">
            <w:pPr>
              <w:rPr>
                <w:rFonts w:ascii="宋体" w:hAnsi="宋体"/>
                <w:lang w:val="fr-FR"/>
              </w:rPr>
            </w:pPr>
          </w:p>
        </w:tc>
        <w:tc>
          <w:tcPr>
            <w:tcW w:w="236" w:type="dxa"/>
            <w:vMerge/>
          </w:tcPr>
          <w:p w:rsidR="00697F38" w:rsidRDefault="00697F38" w:rsidP="00496839">
            <w:pPr>
              <w:rPr>
                <w:rFonts w:ascii="宋体" w:hAnsi="宋体"/>
                <w:lang w:val="fr-FR"/>
              </w:rPr>
            </w:pPr>
          </w:p>
        </w:tc>
        <w:tc>
          <w:tcPr>
            <w:tcW w:w="236" w:type="dxa"/>
            <w:vMerge/>
          </w:tcPr>
          <w:p w:rsidR="00697F38" w:rsidRPr="00D657AE" w:rsidRDefault="00697F38" w:rsidP="00496839">
            <w:pPr>
              <w:rPr>
                <w:rFonts w:ascii="宋体" w:hAnsi="宋体"/>
                <w:sz w:val="18"/>
                <w:szCs w:val="18"/>
              </w:rPr>
            </w:pPr>
          </w:p>
        </w:tc>
        <w:tc>
          <w:tcPr>
            <w:tcW w:w="236" w:type="dxa"/>
            <w:vMerge/>
          </w:tcPr>
          <w:p w:rsidR="00697F38" w:rsidRPr="00FF0493" w:rsidRDefault="00697F38" w:rsidP="00496839">
            <w:pPr>
              <w:rPr>
                <w:rFonts w:ascii="宋体" w:hAnsi="宋体"/>
                <w:sz w:val="18"/>
                <w:szCs w:val="18"/>
                <w:lang w:val="fr-FR"/>
              </w:rPr>
            </w:pPr>
          </w:p>
        </w:tc>
        <w:tc>
          <w:tcPr>
            <w:tcW w:w="251" w:type="dxa"/>
            <w:gridSpan w:val="2"/>
            <w:vMerge/>
          </w:tcPr>
          <w:p w:rsidR="00697F38" w:rsidRPr="005D4018" w:rsidRDefault="00697F38" w:rsidP="00496839">
            <w:pPr>
              <w:rPr>
                <w:rFonts w:ascii="宋体" w:hAnsi="宋体"/>
                <w:sz w:val="18"/>
                <w:szCs w:val="18"/>
                <w:lang w:val="fr-FR"/>
              </w:rPr>
            </w:pPr>
          </w:p>
        </w:tc>
        <w:tc>
          <w:tcPr>
            <w:tcW w:w="281" w:type="dxa"/>
            <w:gridSpan w:val="2"/>
            <w:vMerge/>
          </w:tcPr>
          <w:p w:rsidR="00697F38" w:rsidRPr="005D4018" w:rsidRDefault="00697F38" w:rsidP="00496839">
            <w:pPr>
              <w:rPr>
                <w:rFonts w:ascii="宋体" w:hAnsi="宋体"/>
                <w:sz w:val="18"/>
                <w:szCs w:val="18"/>
                <w:lang w:val="fr-FR"/>
              </w:rPr>
            </w:pPr>
          </w:p>
        </w:tc>
        <w:tc>
          <w:tcPr>
            <w:tcW w:w="282" w:type="dxa"/>
            <w:vMerge w:val="restart"/>
          </w:tcPr>
          <w:p w:rsidR="00697F38" w:rsidRPr="006F2348" w:rsidRDefault="00697F38" w:rsidP="00496839">
            <w:pPr>
              <w:rPr>
                <w:rFonts w:ascii="宋体" w:hAnsi="宋体"/>
                <w:sz w:val="18"/>
                <w:szCs w:val="18"/>
                <w:lang w:val="fr-FR"/>
              </w:rPr>
            </w:pPr>
          </w:p>
        </w:tc>
        <w:tc>
          <w:tcPr>
            <w:tcW w:w="1823" w:type="dxa"/>
          </w:tcPr>
          <w:p w:rsidR="00697F38" w:rsidRPr="006F2348" w:rsidRDefault="00697F38" w:rsidP="00496839">
            <w:pPr>
              <w:rPr>
                <w:rFonts w:ascii="宋体" w:hAnsi="宋体"/>
                <w:sz w:val="18"/>
                <w:szCs w:val="18"/>
                <w:lang w:val="fr-FR"/>
              </w:rPr>
            </w:pPr>
            <w:r w:rsidRPr="006F2348">
              <w:rPr>
                <w:rFonts w:ascii="宋体" w:hAnsi="宋体"/>
                <w:sz w:val="18"/>
                <w:szCs w:val="18"/>
                <w:lang w:val="fr-FR"/>
              </w:rPr>
              <w:t>Xval</w:t>
            </w:r>
          </w:p>
        </w:tc>
        <w:tc>
          <w:tcPr>
            <w:tcW w:w="407" w:type="dxa"/>
          </w:tcPr>
          <w:p w:rsidR="00697F38" w:rsidRDefault="00697F38" w:rsidP="00496839">
            <w:pPr>
              <w:rPr>
                <w:rFonts w:ascii="宋体" w:hAnsi="宋体"/>
                <w:sz w:val="18"/>
                <w:szCs w:val="18"/>
              </w:rPr>
            </w:pPr>
            <w:r>
              <w:rPr>
                <w:rFonts w:ascii="宋体" w:hAnsi="宋体" w:hint="eastAsia"/>
                <w:sz w:val="18"/>
                <w:szCs w:val="18"/>
              </w:rPr>
              <w:t>A</w:t>
            </w:r>
          </w:p>
        </w:tc>
        <w:tc>
          <w:tcPr>
            <w:tcW w:w="837" w:type="dxa"/>
          </w:tcPr>
          <w:p w:rsidR="00697F38" w:rsidRDefault="00697F38" w:rsidP="00496839">
            <w:pPr>
              <w:jc w:val="center"/>
              <w:rPr>
                <w:rFonts w:ascii="宋体" w:hAnsi="宋体"/>
                <w:sz w:val="18"/>
                <w:szCs w:val="18"/>
              </w:rPr>
            </w:pPr>
            <w:r>
              <w:rPr>
                <w:rFonts w:ascii="宋体" w:hAnsi="宋体" w:hint="eastAsia"/>
                <w:sz w:val="18"/>
                <w:szCs w:val="18"/>
              </w:rPr>
              <w:t>M</w:t>
            </w:r>
          </w:p>
        </w:tc>
        <w:tc>
          <w:tcPr>
            <w:tcW w:w="2719" w:type="dxa"/>
          </w:tcPr>
          <w:p w:rsidR="00697F38" w:rsidRDefault="00697F38" w:rsidP="00496839">
            <w:pPr>
              <w:rPr>
                <w:rFonts w:ascii="宋体" w:hAnsi="宋体"/>
                <w:sz w:val="18"/>
                <w:szCs w:val="18"/>
              </w:rPr>
            </w:pPr>
            <w:r w:rsidRPr="00697F38">
              <w:rPr>
                <w:rFonts w:ascii="宋体" w:hAnsi="宋体"/>
                <w:sz w:val="18"/>
                <w:szCs w:val="18"/>
              </w:rPr>
              <w:t>X value</w:t>
            </w:r>
          </w:p>
        </w:tc>
      </w:tr>
      <w:tr w:rsidR="00697F38" w:rsidTr="00496839">
        <w:trPr>
          <w:trHeight w:val="133"/>
        </w:trPr>
        <w:tc>
          <w:tcPr>
            <w:tcW w:w="236" w:type="dxa"/>
            <w:vMerge/>
          </w:tcPr>
          <w:p w:rsidR="00697F38" w:rsidRDefault="00697F38" w:rsidP="00496839">
            <w:pPr>
              <w:rPr>
                <w:rFonts w:ascii="宋体" w:hAnsi="宋体"/>
                <w:lang w:val="fr-FR"/>
              </w:rPr>
            </w:pPr>
          </w:p>
        </w:tc>
        <w:tc>
          <w:tcPr>
            <w:tcW w:w="236" w:type="dxa"/>
            <w:vMerge/>
          </w:tcPr>
          <w:p w:rsidR="00697F38" w:rsidRDefault="00697F38" w:rsidP="00496839">
            <w:pPr>
              <w:rPr>
                <w:rFonts w:ascii="宋体" w:hAnsi="宋体"/>
                <w:lang w:val="fr-FR"/>
              </w:rPr>
            </w:pPr>
          </w:p>
        </w:tc>
        <w:tc>
          <w:tcPr>
            <w:tcW w:w="236" w:type="dxa"/>
            <w:vMerge/>
          </w:tcPr>
          <w:p w:rsidR="00697F38" w:rsidRPr="00D657AE" w:rsidRDefault="00697F38" w:rsidP="00496839">
            <w:pPr>
              <w:rPr>
                <w:rFonts w:ascii="宋体" w:hAnsi="宋体"/>
                <w:sz w:val="18"/>
                <w:szCs w:val="18"/>
              </w:rPr>
            </w:pPr>
          </w:p>
        </w:tc>
        <w:tc>
          <w:tcPr>
            <w:tcW w:w="236" w:type="dxa"/>
            <w:vMerge/>
          </w:tcPr>
          <w:p w:rsidR="00697F38" w:rsidRPr="00FF0493" w:rsidRDefault="00697F38" w:rsidP="00496839">
            <w:pPr>
              <w:rPr>
                <w:rFonts w:ascii="宋体" w:hAnsi="宋体"/>
                <w:sz w:val="18"/>
                <w:szCs w:val="18"/>
                <w:lang w:val="fr-FR"/>
              </w:rPr>
            </w:pPr>
          </w:p>
        </w:tc>
        <w:tc>
          <w:tcPr>
            <w:tcW w:w="251" w:type="dxa"/>
            <w:gridSpan w:val="2"/>
            <w:vMerge/>
          </w:tcPr>
          <w:p w:rsidR="00697F38" w:rsidRPr="005D4018" w:rsidRDefault="00697F38" w:rsidP="00496839">
            <w:pPr>
              <w:rPr>
                <w:rFonts w:ascii="宋体" w:hAnsi="宋体"/>
                <w:sz w:val="18"/>
                <w:szCs w:val="18"/>
                <w:lang w:val="fr-FR"/>
              </w:rPr>
            </w:pPr>
          </w:p>
        </w:tc>
        <w:tc>
          <w:tcPr>
            <w:tcW w:w="281" w:type="dxa"/>
            <w:gridSpan w:val="2"/>
            <w:vMerge/>
          </w:tcPr>
          <w:p w:rsidR="00697F38" w:rsidRPr="005D4018" w:rsidRDefault="00697F38" w:rsidP="00496839">
            <w:pPr>
              <w:rPr>
                <w:rFonts w:ascii="宋体" w:hAnsi="宋体"/>
                <w:sz w:val="18"/>
                <w:szCs w:val="18"/>
                <w:lang w:val="fr-FR"/>
              </w:rPr>
            </w:pPr>
          </w:p>
        </w:tc>
        <w:tc>
          <w:tcPr>
            <w:tcW w:w="282" w:type="dxa"/>
            <w:vMerge/>
          </w:tcPr>
          <w:p w:rsidR="00697F38" w:rsidRPr="006F2348" w:rsidRDefault="00697F38" w:rsidP="00496839">
            <w:pPr>
              <w:rPr>
                <w:rFonts w:ascii="宋体" w:hAnsi="宋体"/>
                <w:sz w:val="18"/>
                <w:szCs w:val="18"/>
                <w:lang w:val="fr-FR"/>
              </w:rPr>
            </w:pPr>
          </w:p>
        </w:tc>
        <w:tc>
          <w:tcPr>
            <w:tcW w:w="1823" w:type="dxa"/>
          </w:tcPr>
          <w:p w:rsidR="00697F38" w:rsidRPr="006F2348" w:rsidRDefault="00697F38" w:rsidP="00496839">
            <w:pPr>
              <w:rPr>
                <w:rFonts w:ascii="宋体" w:hAnsi="宋体"/>
                <w:sz w:val="18"/>
                <w:szCs w:val="18"/>
                <w:lang w:val="fr-FR"/>
              </w:rPr>
            </w:pPr>
            <w:r w:rsidRPr="006F2348">
              <w:rPr>
                <w:rFonts w:ascii="宋体" w:hAnsi="宋体"/>
                <w:sz w:val="18"/>
                <w:szCs w:val="18"/>
                <w:lang w:val="fr-FR"/>
              </w:rPr>
              <w:t>Yval</w:t>
            </w:r>
          </w:p>
        </w:tc>
        <w:tc>
          <w:tcPr>
            <w:tcW w:w="407" w:type="dxa"/>
          </w:tcPr>
          <w:p w:rsidR="00697F38" w:rsidRDefault="00697F38" w:rsidP="00496839">
            <w:pPr>
              <w:rPr>
                <w:rFonts w:ascii="宋体" w:hAnsi="宋体"/>
                <w:sz w:val="18"/>
                <w:szCs w:val="18"/>
              </w:rPr>
            </w:pPr>
            <w:r>
              <w:rPr>
                <w:rFonts w:ascii="宋体" w:hAnsi="宋体" w:hint="eastAsia"/>
                <w:sz w:val="18"/>
                <w:szCs w:val="18"/>
              </w:rPr>
              <w:t>A</w:t>
            </w:r>
          </w:p>
        </w:tc>
        <w:tc>
          <w:tcPr>
            <w:tcW w:w="837" w:type="dxa"/>
          </w:tcPr>
          <w:p w:rsidR="00697F38" w:rsidRDefault="00697F38" w:rsidP="00496839">
            <w:pPr>
              <w:jc w:val="center"/>
              <w:rPr>
                <w:rFonts w:ascii="宋体" w:hAnsi="宋体"/>
                <w:sz w:val="18"/>
                <w:szCs w:val="18"/>
              </w:rPr>
            </w:pPr>
            <w:r>
              <w:rPr>
                <w:rFonts w:ascii="宋体" w:hAnsi="宋体" w:hint="eastAsia"/>
                <w:sz w:val="18"/>
                <w:szCs w:val="18"/>
              </w:rPr>
              <w:t>M</w:t>
            </w:r>
          </w:p>
        </w:tc>
        <w:tc>
          <w:tcPr>
            <w:tcW w:w="2719" w:type="dxa"/>
          </w:tcPr>
          <w:p w:rsidR="00697F38" w:rsidRDefault="00697F38" w:rsidP="00496839">
            <w:pPr>
              <w:rPr>
                <w:rFonts w:ascii="宋体" w:hAnsi="宋体"/>
                <w:sz w:val="18"/>
                <w:szCs w:val="18"/>
              </w:rPr>
            </w:pPr>
            <w:r>
              <w:rPr>
                <w:rFonts w:ascii="宋体" w:hAnsi="宋体" w:hint="eastAsia"/>
                <w:sz w:val="18"/>
                <w:szCs w:val="18"/>
              </w:rPr>
              <w:t>Y</w:t>
            </w:r>
            <w:r w:rsidRPr="00697F38">
              <w:rPr>
                <w:rFonts w:ascii="宋体" w:hAnsi="宋体"/>
                <w:sz w:val="18"/>
                <w:szCs w:val="18"/>
              </w:rPr>
              <w:t xml:space="preserve"> value</w:t>
            </w:r>
          </w:p>
        </w:tc>
      </w:tr>
    </w:tbl>
    <w:p w:rsidR="00697F38" w:rsidRDefault="00697F38" w:rsidP="00697F38">
      <w:r>
        <w:rPr>
          <w:rFonts w:hint="eastAsia"/>
        </w:rPr>
        <w:t xml:space="preserve"> </w:t>
      </w:r>
      <w:r w:rsidR="00F07648">
        <w:rPr>
          <w:rFonts w:hint="eastAsia"/>
        </w:rPr>
        <w:t>p_</w:t>
      </w:r>
      <w:r w:rsidR="00F07648" w:rsidRPr="00D70155">
        <w:t>result</w:t>
      </w:r>
      <w:r w:rsidR="00F07648">
        <w:rPr>
          <w:rFonts w:hint="eastAsia"/>
        </w:rPr>
        <w:t xml:space="preserve"> </w:t>
      </w:r>
      <w:r>
        <w:rPr>
          <w:rFonts w:hint="eastAsia"/>
        </w:rPr>
        <w:t xml:space="preserve"> t</w:t>
      </w:r>
      <w:r w:rsidRPr="003F4AC4">
        <w:t>he json format is</w:t>
      </w:r>
      <w:r>
        <w:rPr>
          <w:rFonts w:hint="eastAsia"/>
        </w:rPr>
        <w:t>：</w:t>
      </w:r>
    </w:p>
    <w:p w:rsidR="00F07648" w:rsidRDefault="00F07648" w:rsidP="00F07648">
      <w:r>
        <w:t>{</w:t>
      </w:r>
    </w:p>
    <w:p w:rsidR="00F07648" w:rsidRDefault="00F07648" w:rsidP="00F07648">
      <w:r>
        <w:tab/>
        <w:t>"MultiLoiterParamList": [{</w:t>
      </w:r>
    </w:p>
    <w:p w:rsidR="00F07648" w:rsidRDefault="00F07648" w:rsidP="00F07648">
      <w:r>
        <w:tab/>
      </w:r>
      <w:r>
        <w:tab/>
        <w:t>"MultiLoiterParam": {</w:t>
      </w:r>
    </w:p>
    <w:p w:rsidR="00F07648" w:rsidRDefault="00F07648" w:rsidP="00F07648">
      <w:r>
        <w:tab/>
      </w:r>
      <w:r>
        <w:tab/>
      </w:r>
      <w:r>
        <w:tab/>
        <w:t>"IsGetDetail": false</w:t>
      </w:r>
    </w:p>
    <w:p w:rsidR="00F07648" w:rsidRDefault="00F07648" w:rsidP="00F07648">
      <w:r>
        <w:tab/>
      </w:r>
      <w:r>
        <w:tab/>
        <w:t>},</w:t>
      </w:r>
    </w:p>
    <w:p w:rsidR="00F07648" w:rsidRDefault="00F07648" w:rsidP="00F07648">
      <w:r>
        <w:tab/>
      </w:r>
      <w:r>
        <w:tab/>
        <w:t>"IntelligentEvent": {</w:t>
      </w:r>
    </w:p>
    <w:p w:rsidR="00F07648" w:rsidRDefault="00F07648" w:rsidP="00F07648">
      <w:r>
        <w:tab/>
      </w:r>
      <w:r>
        <w:tab/>
      </w:r>
      <w:r>
        <w:tab/>
        <w:t>"SourceType": 12,</w:t>
      </w:r>
    </w:p>
    <w:p w:rsidR="00F07648" w:rsidRDefault="00F07648" w:rsidP="00F07648">
      <w:r>
        <w:tab/>
      </w:r>
      <w:r>
        <w:tab/>
      </w:r>
      <w:r>
        <w:tab/>
        <w:t>"SourceID": 1,</w:t>
      </w:r>
    </w:p>
    <w:p w:rsidR="00F07648" w:rsidRDefault="00F07648" w:rsidP="00F07648">
      <w:r>
        <w:tab/>
      </w:r>
      <w:r>
        <w:tab/>
      </w:r>
      <w:r>
        <w:tab/>
        <w:t>"SourceName": "",</w:t>
      </w:r>
    </w:p>
    <w:p w:rsidR="00F07648" w:rsidRDefault="00F07648" w:rsidP="00F07648">
      <w:r>
        <w:tab/>
      </w:r>
      <w:r>
        <w:tab/>
      </w:r>
      <w:r>
        <w:tab/>
        <w:t>"EnableFlag": false,</w:t>
      </w:r>
    </w:p>
    <w:p w:rsidR="00F07648" w:rsidRDefault="00F07648" w:rsidP="00F07648">
      <w:r>
        <w:tab/>
      </w:r>
      <w:r>
        <w:tab/>
      </w:r>
      <w:r>
        <w:tab/>
        <w:t>"AlarmInterval": 0,</w:t>
      </w:r>
    </w:p>
    <w:p w:rsidR="00F07648" w:rsidRDefault="00F07648" w:rsidP="00F07648">
      <w:r>
        <w:tab/>
      </w:r>
      <w:r>
        <w:tab/>
      </w:r>
      <w:r>
        <w:tab/>
        <w:t>"DrawEnable": false,</w:t>
      </w:r>
    </w:p>
    <w:p w:rsidR="00F07648" w:rsidRDefault="00F07648" w:rsidP="00F07648">
      <w:r>
        <w:tab/>
      </w:r>
      <w:r>
        <w:tab/>
      </w:r>
      <w:r>
        <w:tab/>
        <w:t>"ScheduleTimeList": [{</w:t>
      </w:r>
    </w:p>
    <w:p w:rsidR="00F07648" w:rsidRDefault="00F07648" w:rsidP="00F07648">
      <w:r>
        <w:tab/>
      </w:r>
      <w:r>
        <w:tab/>
      </w:r>
      <w:r>
        <w:tab/>
      </w:r>
      <w:r>
        <w:tab/>
        <w:t>"WeekDay": 0,</w:t>
      </w:r>
    </w:p>
    <w:p w:rsidR="00F07648" w:rsidRDefault="00F07648" w:rsidP="00F07648">
      <w:r>
        <w:tab/>
      </w:r>
      <w:r>
        <w:tab/>
      </w:r>
      <w:r>
        <w:tab/>
      </w:r>
      <w:r>
        <w:tab/>
        <w:t>"StartTime": 0,</w:t>
      </w:r>
    </w:p>
    <w:p w:rsidR="00F07648" w:rsidRDefault="00F07648" w:rsidP="00F07648">
      <w:r>
        <w:tab/>
      </w:r>
      <w:r>
        <w:tab/>
      </w:r>
      <w:r>
        <w:tab/>
      </w:r>
      <w:r>
        <w:tab/>
        <w:t>"EndTime": 86400</w:t>
      </w:r>
    </w:p>
    <w:p w:rsidR="00F07648" w:rsidRDefault="00F07648" w:rsidP="00F07648">
      <w:r>
        <w:tab/>
      </w:r>
      <w:r>
        <w:tab/>
      </w:r>
      <w:r>
        <w:tab/>
        <w:t>}, {</w:t>
      </w:r>
    </w:p>
    <w:p w:rsidR="00F07648" w:rsidRDefault="00F07648" w:rsidP="00F07648">
      <w:r>
        <w:tab/>
      </w:r>
      <w:r>
        <w:tab/>
      </w:r>
      <w:r>
        <w:tab/>
      </w:r>
      <w:r>
        <w:tab/>
        <w:t>"WeekDay": 1,</w:t>
      </w:r>
    </w:p>
    <w:p w:rsidR="00F07648" w:rsidRDefault="00F07648" w:rsidP="00F07648">
      <w:r>
        <w:tab/>
      </w:r>
      <w:r>
        <w:tab/>
      </w:r>
      <w:r>
        <w:tab/>
      </w:r>
      <w:r>
        <w:tab/>
        <w:t>"StartTime": 0,</w:t>
      </w:r>
    </w:p>
    <w:p w:rsidR="00F07648" w:rsidRDefault="00F07648" w:rsidP="00F07648">
      <w:r>
        <w:tab/>
      </w:r>
      <w:r>
        <w:tab/>
      </w:r>
      <w:r>
        <w:tab/>
      </w:r>
      <w:r>
        <w:tab/>
        <w:t>"EndTime": 86400</w:t>
      </w:r>
    </w:p>
    <w:p w:rsidR="00F07648" w:rsidRDefault="00F07648" w:rsidP="00F07648">
      <w:r>
        <w:tab/>
      </w:r>
      <w:r>
        <w:tab/>
      </w:r>
      <w:r>
        <w:tab/>
        <w:t>}, {</w:t>
      </w:r>
    </w:p>
    <w:p w:rsidR="00F07648" w:rsidRDefault="00F07648" w:rsidP="00F07648">
      <w:r>
        <w:tab/>
      </w:r>
      <w:r>
        <w:tab/>
      </w:r>
      <w:r>
        <w:tab/>
      </w:r>
      <w:r>
        <w:tab/>
        <w:t>"WeekDay": 2,</w:t>
      </w:r>
    </w:p>
    <w:p w:rsidR="00F07648" w:rsidRDefault="00F07648" w:rsidP="00F07648">
      <w:r>
        <w:tab/>
      </w:r>
      <w:r>
        <w:tab/>
      </w:r>
      <w:r>
        <w:tab/>
      </w:r>
      <w:r>
        <w:tab/>
        <w:t>"StartTime": 0,</w:t>
      </w:r>
    </w:p>
    <w:p w:rsidR="00F07648" w:rsidRDefault="00F07648" w:rsidP="00F07648">
      <w:r>
        <w:tab/>
      </w:r>
      <w:r>
        <w:tab/>
      </w:r>
      <w:r>
        <w:tab/>
      </w:r>
      <w:r>
        <w:tab/>
        <w:t>"EndTime": 86400</w:t>
      </w:r>
    </w:p>
    <w:p w:rsidR="00F07648" w:rsidRDefault="00F07648" w:rsidP="00F07648">
      <w:r>
        <w:tab/>
      </w:r>
      <w:r>
        <w:tab/>
      </w:r>
      <w:r>
        <w:tab/>
        <w:t>}, {</w:t>
      </w:r>
    </w:p>
    <w:p w:rsidR="00F07648" w:rsidRDefault="00F07648" w:rsidP="00F07648">
      <w:r>
        <w:lastRenderedPageBreak/>
        <w:tab/>
      </w:r>
      <w:r>
        <w:tab/>
      </w:r>
      <w:r>
        <w:tab/>
      </w:r>
      <w:r>
        <w:tab/>
        <w:t>"WeekDay": 3,</w:t>
      </w:r>
    </w:p>
    <w:p w:rsidR="00F07648" w:rsidRDefault="00F07648" w:rsidP="00F07648">
      <w:r>
        <w:tab/>
      </w:r>
      <w:r>
        <w:tab/>
      </w:r>
      <w:r>
        <w:tab/>
      </w:r>
      <w:r>
        <w:tab/>
        <w:t>"StartTime": 0,</w:t>
      </w:r>
    </w:p>
    <w:p w:rsidR="00F07648" w:rsidRDefault="00F07648" w:rsidP="00F07648">
      <w:r>
        <w:tab/>
      </w:r>
      <w:r>
        <w:tab/>
      </w:r>
      <w:r>
        <w:tab/>
      </w:r>
      <w:r>
        <w:tab/>
        <w:t>"EndTime": 86400</w:t>
      </w:r>
    </w:p>
    <w:p w:rsidR="00F07648" w:rsidRDefault="00F07648" w:rsidP="00F07648">
      <w:r>
        <w:tab/>
      </w:r>
      <w:r>
        <w:tab/>
      </w:r>
      <w:r>
        <w:tab/>
        <w:t>}, {</w:t>
      </w:r>
    </w:p>
    <w:p w:rsidR="00F07648" w:rsidRDefault="00F07648" w:rsidP="00F07648">
      <w:r>
        <w:tab/>
      </w:r>
      <w:r>
        <w:tab/>
      </w:r>
      <w:r>
        <w:tab/>
      </w:r>
      <w:r>
        <w:tab/>
        <w:t>"WeekDay": 4,</w:t>
      </w:r>
    </w:p>
    <w:p w:rsidR="00F07648" w:rsidRDefault="00F07648" w:rsidP="00F07648">
      <w:r>
        <w:tab/>
      </w:r>
      <w:r>
        <w:tab/>
      </w:r>
      <w:r>
        <w:tab/>
      </w:r>
      <w:r>
        <w:tab/>
        <w:t>"StartTime": 0,</w:t>
      </w:r>
    </w:p>
    <w:p w:rsidR="00F07648" w:rsidRDefault="00F07648" w:rsidP="00F07648">
      <w:r>
        <w:tab/>
      </w:r>
      <w:r>
        <w:tab/>
      </w:r>
      <w:r>
        <w:tab/>
      </w:r>
      <w:r>
        <w:tab/>
        <w:t>"EndTime": 86400</w:t>
      </w:r>
    </w:p>
    <w:p w:rsidR="00F07648" w:rsidRDefault="00F07648" w:rsidP="00F07648">
      <w:r>
        <w:tab/>
      </w:r>
      <w:r>
        <w:tab/>
      </w:r>
      <w:r>
        <w:tab/>
        <w:t>}, {</w:t>
      </w:r>
    </w:p>
    <w:p w:rsidR="00F07648" w:rsidRDefault="00F07648" w:rsidP="00F07648">
      <w:r>
        <w:tab/>
      </w:r>
      <w:r>
        <w:tab/>
      </w:r>
      <w:r>
        <w:tab/>
      </w:r>
      <w:r>
        <w:tab/>
        <w:t>"WeekDay": 5,</w:t>
      </w:r>
    </w:p>
    <w:p w:rsidR="00F07648" w:rsidRDefault="00F07648" w:rsidP="00F07648">
      <w:r>
        <w:tab/>
      </w:r>
      <w:r>
        <w:tab/>
      </w:r>
      <w:r>
        <w:tab/>
      </w:r>
      <w:r>
        <w:tab/>
        <w:t>"StartTime": 0,</w:t>
      </w:r>
    </w:p>
    <w:p w:rsidR="00F07648" w:rsidRDefault="00F07648" w:rsidP="00F07648">
      <w:r>
        <w:tab/>
      </w:r>
      <w:r>
        <w:tab/>
      </w:r>
      <w:r>
        <w:tab/>
      </w:r>
      <w:r>
        <w:tab/>
        <w:t>"EndTime": 86400</w:t>
      </w:r>
    </w:p>
    <w:p w:rsidR="00F07648" w:rsidRDefault="00F07648" w:rsidP="00F07648">
      <w:r>
        <w:tab/>
      </w:r>
      <w:r>
        <w:tab/>
      </w:r>
      <w:r>
        <w:tab/>
        <w:t>}, {</w:t>
      </w:r>
    </w:p>
    <w:p w:rsidR="00F07648" w:rsidRDefault="00F07648" w:rsidP="00F07648">
      <w:r>
        <w:tab/>
      </w:r>
      <w:r>
        <w:tab/>
      </w:r>
      <w:r>
        <w:tab/>
      </w:r>
      <w:r>
        <w:tab/>
        <w:t>"WeekDay": 6,</w:t>
      </w:r>
    </w:p>
    <w:p w:rsidR="00F07648" w:rsidRDefault="00F07648" w:rsidP="00F07648">
      <w:r>
        <w:tab/>
      </w:r>
      <w:r>
        <w:tab/>
      </w:r>
      <w:r>
        <w:tab/>
      </w:r>
      <w:r>
        <w:tab/>
        <w:t>"StartTime": 0,</w:t>
      </w:r>
    </w:p>
    <w:p w:rsidR="00F07648" w:rsidRDefault="00F07648" w:rsidP="00F07648">
      <w:r>
        <w:tab/>
      </w:r>
      <w:r>
        <w:tab/>
      </w:r>
      <w:r>
        <w:tab/>
      </w:r>
      <w:r>
        <w:tab/>
        <w:t>"EndTime": 86400</w:t>
      </w:r>
    </w:p>
    <w:p w:rsidR="00F07648" w:rsidRDefault="00F07648" w:rsidP="00F07648">
      <w:r>
        <w:tab/>
      </w:r>
      <w:r>
        <w:tab/>
      </w:r>
      <w:r>
        <w:tab/>
        <w:t>}],</w:t>
      </w:r>
    </w:p>
    <w:p w:rsidR="00F07648" w:rsidRDefault="00F07648" w:rsidP="00F07648">
      <w:r>
        <w:tab/>
      </w:r>
      <w:r>
        <w:tab/>
      </w:r>
      <w:r>
        <w:tab/>
        <w:t>"AlarmLinkageParamList": [{</w:t>
      </w:r>
    </w:p>
    <w:p w:rsidR="00F07648" w:rsidRDefault="00F07648" w:rsidP="00F07648">
      <w:r>
        <w:tab/>
      </w:r>
      <w:r>
        <w:tab/>
      </w:r>
      <w:r>
        <w:tab/>
      </w:r>
      <w:r>
        <w:tab/>
        <w:t>"ActionType": 1,</w:t>
      </w:r>
    </w:p>
    <w:p w:rsidR="00F07648" w:rsidRDefault="00F07648" w:rsidP="00F07648">
      <w:r>
        <w:tab/>
      </w:r>
      <w:r>
        <w:tab/>
      </w:r>
      <w:r>
        <w:tab/>
      </w:r>
      <w:r>
        <w:tab/>
        <w:t>"ActionID": 1</w:t>
      </w:r>
    </w:p>
    <w:p w:rsidR="00F07648" w:rsidRDefault="00F07648" w:rsidP="00F07648">
      <w:r>
        <w:tab/>
      </w:r>
      <w:r>
        <w:tab/>
      </w:r>
      <w:r>
        <w:tab/>
        <w:t>}, {</w:t>
      </w:r>
    </w:p>
    <w:p w:rsidR="00F07648" w:rsidRDefault="00F07648" w:rsidP="00F07648">
      <w:r>
        <w:tab/>
      </w:r>
      <w:r>
        <w:tab/>
      </w:r>
      <w:r>
        <w:tab/>
      </w:r>
      <w:r>
        <w:tab/>
        <w:t>"ActionType": 2,</w:t>
      </w:r>
    </w:p>
    <w:p w:rsidR="00F07648" w:rsidRDefault="00F07648" w:rsidP="00F07648">
      <w:r>
        <w:tab/>
      </w:r>
      <w:r>
        <w:tab/>
      </w:r>
      <w:r>
        <w:tab/>
      </w:r>
      <w:r>
        <w:tab/>
        <w:t>"ActionID": 1</w:t>
      </w:r>
    </w:p>
    <w:p w:rsidR="00F07648" w:rsidRDefault="00F07648" w:rsidP="00F07648">
      <w:r>
        <w:tab/>
      </w:r>
      <w:r>
        <w:tab/>
      </w:r>
      <w:r>
        <w:tab/>
        <w:t>}, {</w:t>
      </w:r>
    </w:p>
    <w:p w:rsidR="00F07648" w:rsidRDefault="00F07648" w:rsidP="00F07648">
      <w:r>
        <w:tab/>
      </w:r>
      <w:r>
        <w:tab/>
      </w:r>
      <w:r>
        <w:tab/>
      </w:r>
      <w:r>
        <w:tab/>
        <w:t>"ActionType": 4,</w:t>
      </w:r>
    </w:p>
    <w:p w:rsidR="00F07648" w:rsidRDefault="00F07648" w:rsidP="00F07648">
      <w:r>
        <w:tab/>
      </w:r>
      <w:r>
        <w:tab/>
      </w:r>
      <w:r>
        <w:tab/>
      </w:r>
      <w:r>
        <w:tab/>
        <w:t>"ActionID": 1</w:t>
      </w:r>
    </w:p>
    <w:p w:rsidR="00F07648" w:rsidRDefault="00F07648" w:rsidP="00F07648">
      <w:r>
        <w:tab/>
      </w:r>
      <w:r>
        <w:tab/>
      </w:r>
      <w:r>
        <w:tab/>
        <w:t>}, {</w:t>
      </w:r>
    </w:p>
    <w:p w:rsidR="00F07648" w:rsidRDefault="00F07648" w:rsidP="00F07648">
      <w:r>
        <w:tab/>
      </w:r>
      <w:r>
        <w:tab/>
      </w:r>
      <w:r>
        <w:tab/>
      </w:r>
      <w:r>
        <w:tab/>
        <w:t>"ActionType": 7,</w:t>
      </w:r>
    </w:p>
    <w:p w:rsidR="00F07648" w:rsidRDefault="00F07648" w:rsidP="00F07648">
      <w:r>
        <w:tab/>
      </w:r>
      <w:r>
        <w:tab/>
      </w:r>
      <w:r>
        <w:tab/>
      </w:r>
      <w:r>
        <w:tab/>
        <w:t>"ActionID": 1</w:t>
      </w:r>
    </w:p>
    <w:p w:rsidR="00F07648" w:rsidRDefault="00F07648" w:rsidP="00F07648">
      <w:r>
        <w:tab/>
      </w:r>
      <w:r>
        <w:tab/>
      </w:r>
      <w:r>
        <w:tab/>
        <w:t>}, {</w:t>
      </w:r>
    </w:p>
    <w:p w:rsidR="00F07648" w:rsidRDefault="00F07648" w:rsidP="00F07648">
      <w:r>
        <w:tab/>
      </w:r>
      <w:r>
        <w:tab/>
      </w:r>
      <w:r>
        <w:tab/>
      </w:r>
      <w:r>
        <w:tab/>
        <w:t>"ActionType": 3,</w:t>
      </w:r>
    </w:p>
    <w:p w:rsidR="00F07648" w:rsidRDefault="00F07648" w:rsidP="00F07648">
      <w:r>
        <w:tab/>
      </w:r>
      <w:r>
        <w:tab/>
      </w:r>
      <w:r>
        <w:tab/>
      </w:r>
      <w:r>
        <w:tab/>
        <w:t>"ActionID": 2</w:t>
      </w:r>
    </w:p>
    <w:p w:rsidR="00F07648" w:rsidRDefault="00F07648" w:rsidP="00F07648">
      <w:r>
        <w:tab/>
      </w:r>
      <w:r>
        <w:tab/>
      </w:r>
      <w:r>
        <w:tab/>
        <w:t>}],</w:t>
      </w:r>
    </w:p>
    <w:p w:rsidR="00F07648" w:rsidRDefault="00F07648" w:rsidP="00F07648">
      <w:r>
        <w:tab/>
      </w:r>
      <w:r>
        <w:tab/>
      </w:r>
      <w:r>
        <w:tab/>
        <w:t>"PTZActionParamList": [],</w:t>
      </w:r>
    </w:p>
    <w:p w:rsidR="00F07648" w:rsidRDefault="00F07648" w:rsidP="00F07648">
      <w:r>
        <w:tab/>
      </w:r>
      <w:r>
        <w:tab/>
      </w:r>
      <w:r>
        <w:tab/>
        <w:t>"AlarmOutActionList": [],</w:t>
      </w:r>
    </w:p>
    <w:p w:rsidR="00F07648" w:rsidRDefault="00F07648" w:rsidP="00F07648">
      <w:r>
        <w:tab/>
      </w:r>
      <w:r>
        <w:tab/>
      </w:r>
      <w:r>
        <w:tab/>
        <w:t>"RecordActionParamList": []</w:t>
      </w:r>
    </w:p>
    <w:p w:rsidR="00F07648" w:rsidRDefault="00F07648" w:rsidP="00F07648">
      <w:r>
        <w:tab/>
      </w:r>
      <w:r>
        <w:tab/>
        <w:t>},</w:t>
      </w:r>
    </w:p>
    <w:p w:rsidR="00F07648" w:rsidRDefault="00F07648" w:rsidP="00F07648">
      <w:r>
        <w:tab/>
      </w:r>
      <w:r>
        <w:tab/>
        <w:t>"MultiLoiterRegionParamList": [{</w:t>
      </w:r>
    </w:p>
    <w:p w:rsidR="00F07648" w:rsidRDefault="00F07648" w:rsidP="00F07648">
      <w:r>
        <w:tab/>
      </w:r>
      <w:r>
        <w:tab/>
      </w:r>
      <w:r>
        <w:tab/>
        <w:t>"TargetSizeConstrain": false,</w:t>
      </w:r>
    </w:p>
    <w:p w:rsidR="00F07648" w:rsidRDefault="00F07648" w:rsidP="00F07648">
      <w:r>
        <w:tab/>
      </w:r>
      <w:r>
        <w:tab/>
      </w:r>
      <w:r>
        <w:tab/>
        <w:t>"MinTargetSize": 1111,</w:t>
      </w:r>
    </w:p>
    <w:p w:rsidR="00F07648" w:rsidRDefault="00F07648" w:rsidP="00F07648">
      <w:r>
        <w:tab/>
      </w:r>
      <w:r>
        <w:tab/>
      </w:r>
      <w:r>
        <w:tab/>
        <w:t>"MaxTargetSize": 9999,</w:t>
      </w:r>
    </w:p>
    <w:p w:rsidR="00F07648" w:rsidRDefault="00F07648" w:rsidP="00F07648">
      <w:r>
        <w:tab/>
      </w:r>
      <w:r>
        <w:tab/>
      </w:r>
      <w:r>
        <w:tab/>
        <w:t>"MinTime": 5,</w:t>
      </w:r>
    </w:p>
    <w:p w:rsidR="00F07648" w:rsidRDefault="00F07648" w:rsidP="00F07648">
      <w:r>
        <w:tab/>
      </w:r>
      <w:r>
        <w:tab/>
      </w:r>
      <w:r>
        <w:tab/>
        <w:t>"AnalysisPath": false,</w:t>
      </w:r>
    </w:p>
    <w:p w:rsidR="00F07648" w:rsidRDefault="00F07648" w:rsidP="00F07648">
      <w:r>
        <w:tab/>
      </w:r>
      <w:r>
        <w:tab/>
      </w:r>
      <w:r>
        <w:tab/>
        <w:t>"ForbiddenType": false,</w:t>
      </w:r>
    </w:p>
    <w:p w:rsidR="00F07648" w:rsidRDefault="00F07648" w:rsidP="00F07648">
      <w:r>
        <w:tab/>
      </w:r>
      <w:r>
        <w:tab/>
      </w:r>
      <w:r>
        <w:tab/>
        <w:t>"Minimum": 1,</w:t>
      </w:r>
    </w:p>
    <w:p w:rsidR="00F07648" w:rsidRDefault="00F07648" w:rsidP="00F07648">
      <w:r>
        <w:lastRenderedPageBreak/>
        <w:tab/>
      </w:r>
      <w:r>
        <w:tab/>
      </w:r>
      <w:r>
        <w:tab/>
        <w:t>"Maximum": 3,</w:t>
      </w:r>
    </w:p>
    <w:p w:rsidR="00F07648" w:rsidRDefault="00F07648" w:rsidP="00F07648">
      <w:r>
        <w:tab/>
      </w:r>
      <w:r>
        <w:tab/>
      </w:r>
      <w:r>
        <w:tab/>
        <w:t>"SNPoint": [{</w:t>
      </w:r>
    </w:p>
    <w:p w:rsidR="00F07648" w:rsidRDefault="00F07648" w:rsidP="00F07648">
      <w:r>
        <w:tab/>
      </w:r>
      <w:r>
        <w:tab/>
      </w:r>
      <w:r>
        <w:tab/>
      </w:r>
      <w:r>
        <w:tab/>
        <w:t>"Xval": 0,</w:t>
      </w:r>
    </w:p>
    <w:p w:rsidR="00F07648" w:rsidRDefault="00F07648" w:rsidP="00F07648">
      <w:r>
        <w:tab/>
      </w:r>
      <w:r>
        <w:tab/>
      </w:r>
      <w:r>
        <w:tab/>
      </w:r>
      <w:r>
        <w:tab/>
        <w:t>"Yval": 0</w:t>
      </w:r>
    </w:p>
    <w:p w:rsidR="00F07648" w:rsidRDefault="00F07648" w:rsidP="00F07648">
      <w:r>
        <w:tab/>
      </w:r>
      <w:r>
        <w:tab/>
      </w:r>
      <w:r>
        <w:tab/>
        <w:t>}, {</w:t>
      </w:r>
    </w:p>
    <w:p w:rsidR="00F07648" w:rsidRDefault="00F07648" w:rsidP="00F07648">
      <w:r>
        <w:tab/>
      </w:r>
      <w:r>
        <w:tab/>
      </w:r>
      <w:r>
        <w:tab/>
      </w:r>
      <w:r>
        <w:tab/>
        <w:t>"Xval": 0,</w:t>
      </w:r>
    </w:p>
    <w:p w:rsidR="00F07648" w:rsidRDefault="00F07648" w:rsidP="00F07648">
      <w:r>
        <w:tab/>
      </w:r>
      <w:r>
        <w:tab/>
      </w:r>
      <w:r>
        <w:tab/>
      </w:r>
      <w:r>
        <w:tab/>
        <w:t>"Yval": 99.500000</w:t>
      </w:r>
    </w:p>
    <w:p w:rsidR="00F07648" w:rsidRDefault="00F07648" w:rsidP="00F07648">
      <w:r>
        <w:tab/>
      </w:r>
      <w:r>
        <w:tab/>
      </w:r>
      <w:r>
        <w:tab/>
        <w:t>}, {</w:t>
      </w:r>
    </w:p>
    <w:p w:rsidR="00F07648" w:rsidRDefault="00F07648" w:rsidP="00F07648">
      <w:r>
        <w:tab/>
      </w:r>
      <w:r>
        <w:tab/>
      </w:r>
      <w:r>
        <w:tab/>
      </w:r>
      <w:r>
        <w:tab/>
        <w:t>"Xval": 99.500000,</w:t>
      </w:r>
    </w:p>
    <w:p w:rsidR="00F07648" w:rsidRDefault="00F07648" w:rsidP="00F07648">
      <w:r>
        <w:tab/>
      </w:r>
      <w:r>
        <w:tab/>
      </w:r>
      <w:r>
        <w:tab/>
      </w:r>
      <w:r>
        <w:tab/>
        <w:t>"Yval": 99.500000</w:t>
      </w:r>
    </w:p>
    <w:p w:rsidR="00F07648" w:rsidRDefault="00F07648" w:rsidP="00F07648">
      <w:r>
        <w:tab/>
      </w:r>
      <w:r>
        <w:tab/>
      </w:r>
      <w:r>
        <w:tab/>
        <w:t>}, {</w:t>
      </w:r>
    </w:p>
    <w:p w:rsidR="00F07648" w:rsidRDefault="00F07648" w:rsidP="00F07648">
      <w:r>
        <w:tab/>
      </w:r>
      <w:r>
        <w:tab/>
      </w:r>
      <w:r>
        <w:tab/>
      </w:r>
      <w:r>
        <w:tab/>
        <w:t>"Xval": 99.500000,</w:t>
      </w:r>
    </w:p>
    <w:p w:rsidR="00F07648" w:rsidRDefault="00F07648" w:rsidP="00F07648">
      <w:r>
        <w:tab/>
      </w:r>
      <w:r>
        <w:tab/>
      </w:r>
      <w:r>
        <w:tab/>
      </w:r>
      <w:r>
        <w:tab/>
        <w:t>"Yval": 0</w:t>
      </w:r>
    </w:p>
    <w:p w:rsidR="00F07648" w:rsidRDefault="00F07648" w:rsidP="00F07648">
      <w:r>
        <w:tab/>
      </w:r>
      <w:r>
        <w:tab/>
      </w:r>
      <w:r>
        <w:tab/>
        <w:t>}]</w:t>
      </w:r>
    </w:p>
    <w:p w:rsidR="00F07648" w:rsidRDefault="00F07648" w:rsidP="00F07648">
      <w:r>
        <w:tab/>
      </w:r>
      <w:r>
        <w:tab/>
        <w:t>}]</w:t>
      </w:r>
    </w:p>
    <w:p w:rsidR="00F07648" w:rsidRDefault="00F07648" w:rsidP="00F07648">
      <w:r>
        <w:tab/>
        <w:t>}]</w:t>
      </w:r>
    </w:p>
    <w:p w:rsidR="00F07648" w:rsidRDefault="00F07648" w:rsidP="00F07648">
      <w:r>
        <w:t>}</w:t>
      </w:r>
    </w:p>
    <w:p w:rsidR="00697F38" w:rsidRDefault="00697F38" w:rsidP="00697F38">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697F38" w:rsidRDefault="00697F38" w:rsidP="00697F38">
      <w:pPr>
        <w:pStyle w:val="4"/>
        <w:rPr>
          <w:rFonts w:ascii="Times New Roman" w:eastAsia="宋体" w:hAnsi="Times New Roman" w:cs="Times New Roman"/>
          <w:b w:val="0"/>
          <w:bCs w:val="0"/>
          <w:sz w:val="21"/>
          <w:szCs w:val="24"/>
          <w:lang w:val="fr-FR"/>
        </w:rPr>
      </w:pPr>
      <w:r w:rsidRPr="00697F38">
        <w:rPr>
          <w:rFonts w:ascii="Times New Roman" w:eastAsia="宋体" w:hAnsi="Times New Roman" w:cs="Times New Roman"/>
          <w:b w:val="0"/>
          <w:bCs w:val="0"/>
          <w:sz w:val="21"/>
          <w:szCs w:val="24"/>
          <w:lang w:val="fr-FR"/>
        </w:rPr>
        <w:t>Get multiplayer configuration parameters.</w:t>
      </w:r>
    </w:p>
    <w:p w:rsidR="00697F38" w:rsidRPr="000F5951" w:rsidRDefault="00697F38" w:rsidP="00697F38">
      <w:pPr>
        <w:pStyle w:val="4"/>
      </w:pPr>
      <w:r w:rsidRPr="000F5951">
        <w:rPr>
          <w:rFonts w:hint="eastAsia"/>
        </w:rPr>
        <w:t>Return value</w:t>
      </w:r>
    </w:p>
    <w:p w:rsidR="00697F38" w:rsidRPr="000F5951" w:rsidRDefault="00697F38" w:rsidP="00697F38">
      <w:r w:rsidRPr="000F5951">
        <w:rPr>
          <w:rFonts w:hint="eastAsia"/>
        </w:rPr>
        <w:t>0 succeeded; other values failed.</w:t>
      </w:r>
    </w:p>
    <w:p w:rsidR="00F07648" w:rsidRDefault="00F07648" w:rsidP="00F07648">
      <w:pPr>
        <w:pStyle w:val="3"/>
      </w:pPr>
      <w:bookmarkStart w:id="530" w:name="_Toc33711434"/>
      <w:r>
        <w:t>sdks_</w:t>
      </w:r>
      <w:r>
        <w:rPr>
          <w:rFonts w:hint="eastAsia"/>
        </w:rPr>
        <w:t>s</w:t>
      </w:r>
      <w:r>
        <w:t>et_ia_</w:t>
      </w:r>
      <w:r w:rsidRPr="00CE5365">
        <w:rPr>
          <w:rFonts w:hint="eastAsia"/>
        </w:rPr>
        <w:t xml:space="preserve"> </w:t>
      </w:r>
      <w:r>
        <w:rPr>
          <w:rFonts w:hint="eastAsia"/>
        </w:rPr>
        <w:t>multi_loiter</w:t>
      </w:r>
      <w:r>
        <w:t>_param</w:t>
      </w:r>
      <w:bookmarkEnd w:id="530"/>
    </w:p>
    <w:p w:rsidR="00697F38" w:rsidRDefault="00697F38" w:rsidP="00697F38">
      <w:pPr>
        <w:pStyle w:val="4"/>
      </w:pPr>
      <w:r>
        <w:rPr>
          <w:rFonts w:hint="eastAsia"/>
        </w:rPr>
        <w:t>Define</w:t>
      </w:r>
    </w:p>
    <w:p w:rsidR="00F07648" w:rsidRDefault="00F07648" w:rsidP="00F07648">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sdks_set_ia_</w:t>
      </w:r>
      <w:r w:rsidRPr="00CE5365">
        <w:rPr>
          <w:rFonts w:ascii="新宋体" w:eastAsiaTheme="minorEastAsia" w:hAnsi="新宋体" w:cs="新宋体" w:hint="eastAsia"/>
          <w:color w:val="000000"/>
          <w:kern w:val="0"/>
          <w:sz w:val="19"/>
          <w:szCs w:val="19"/>
        </w:rPr>
        <w:t xml:space="preserve"> </w:t>
      </w:r>
      <w:r>
        <w:rPr>
          <w:rFonts w:ascii="新宋体" w:eastAsiaTheme="minorEastAsia" w:hAnsi="新宋体" w:cs="新宋体" w:hint="eastAsia"/>
          <w:color w:val="000000"/>
          <w:kern w:val="0"/>
          <w:sz w:val="19"/>
          <w:szCs w:val="19"/>
        </w:rPr>
        <w:t>multi_loiter</w:t>
      </w:r>
      <w:r>
        <w:rPr>
          <w:rFonts w:ascii="新宋体" w:eastAsiaTheme="minorEastAsia" w:hAnsi="新宋体" w:cs="新宋体"/>
          <w:color w:val="000000"/>
          <w:kern w:val="0"/>
          <w:sz w:val="19"/>
          <w:szCs w:val="19"/>
        </w:rPr>
        <w:t>_param(</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p_param</w:t>
      </w:r>
      <w:r>
        <w:rPr>
          <w:rFonts w:ascii="新宋体" w:eastAsiaTheme="minorEastAsia" w:hAnsi="新宋体" w:cs="新宋体"/>
          <w:color w:val="000000"/>
          <w:kern w:val="0"/>
          <w:sz w:val="19"/>
          <w:szCs w:val="19"/>
        </w:rPr>
        <w:t>)</w:t>
      </w:r>
    </w:p>
    <w:p w:rsidR="00697F38" w:rsidRDefault="00697F38" w:rsidP="00697F38">
      <w:pPr>
        <w:pStyle w:val="4"/>
      </w:pPr>
      <w:r>
        <w:rPr>
          <w:rFonts w:hint="eastAsia"/>
        </w:rPr>
        <w:t>parameter</w:t>
      </w:r>
    </w:p>
    <w:p w:rsidR="00697F38" w:rsidRPr="00BD4279" w:rsidRDefault="00697F38" w:rsidP="00697F38">
      <w:r w:rsidRPr="00BD4279">
        <w:rPr>
          <w:rFonts w:hint="eastAsia"/>
        </w:rPr>
        <w:t>handle</w:t>
      </w:r>
      <w:r w:rsidRPr="00BD4279">
        <w:rPr>
          <w:rFonts w:hint="eastAsia"/>
        </w:rPr>
        <w:t>：</w:t>
      </w:r>
      <w:r w:rsidRPr="00BD4279">
        <w:rPr>
          <w:rFonts w:hint="eastAsia"/>
        </w:rPr>
        <w:t>Return value of sdks_dev_conn interface.</w:t>
      </w:r>
    </w:p>
    <w:p w:rsidR="00697F38" w:rsidRPr="00BD4279" w:rsidRDefault="00697F38" w:rsidP="00697F38">
      <w:r w:rsidRPr="00BD4279">
        <w:rPr>
          <w:rFonts w:hint="eastAsia"/>
        </w:rPr>
        <w:t>chn</w:t>
      </w:r>
      <w:r w:rsidRPr="00BD4279">
        <w:rPr>
          <w:rFonts w:hint="eastAsia"/>
        </w:rPr>
        <w:t>：</w:t>
      </w:r>
      <w:r w:rsidRPr="00BD4279">
        <w:t>Channel number</w:t>
      </w:r>
      <w:r w:rsidRPr="00BD4279">
        <w:rPr>
          <w:rFonts w:hint="eastAsia"/>
        </w:rPr>
        <w:t>.</w:t>
      </w:r>
    </w:p>
    <w:p w:rsidR="00F07648" w:rsidRDefault="00F07648" w:rsidP="00F07648">
      <w:pPr>
        <w:rPr>
          <w:lang w:val="fr-FR"/>
        </w:rPr>
      </w:pPr>
      <w:r>
        <w:rPr>
          <w:rFonts w:hint="eastAsia"/>
        </w:rPr>
        <w:t>p_param</w:t>
      </w:r>
      <w:r w:rsidRPr="00D70155">
        <w:rPr>
          <w:rFonts w:hint="eastAsia"/>
        </w:rPr>
        <w:t>：</w:t>
      </w:r>
      <w:r w:rsidR="00697F38" w:rsidRPr="00BA356E">
        <w:t>Input parameters, expressed in json format.</w:t>
      </w:r>
    </w:p>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
        <w:gridCol w:w="236"/>
        <w:gridCol w:w="236"/>
        <w:gridCol w:w="236"/>
        <w:gridCol w:w="236"/>
        <w:gridCol w:w="15"/>
        <w:gridCol w:w="221"/>
        <w:gridCol w:w="60"/>
        <w:gridCol w:w="282"/>
        <w:gridCol w:w="1823"/>
        <w:gridCol w:w="407"/>
        <w:gridCol w:w="837"/>
        <w:gridCol w:w="2719"/>
      </w:tblGrid>
      <w:tr w:rsidR="00697F38" w:rsidTr="00D61956">
        <w:tc>
          <w:tcPr>
            <w:tcW w:w="3581" w:type="dxa"/>
            <w:gridSpan w:val="10"/>
            <w:tcBorders>
              <w:bottom w:val="single" w:sz="4" w:space="0" w:color="auto"/>
            </w:tcBorders>
            <w:shd w:val="clear" w:color="auto" w:fill="C0C0C0"/>
          </w:tcPr>
          <w:p w:rsidR="00697F38" w:rsidRDefault="00697F38" w:rsidP="00496839">
            <w:pPr>
              <w:rPr>
                <w:lang w:val="fr-FR"/>
              </w:rPr>
            </w:pPr>
            <w:r>
              <w:rPr>
                <w:lang w:val="fr-FR"/>
              </w:rPr>
              <w:t>Attributes</w:t>
            </w:r>
          </w:p>
        </w:tc>
        <w:tc>
          <w:tcPr>
            <w:tcW w:w="407" w:type="dxa"/>
            <w:tcBorders>
              <w:bottom w:val="single" w:sz="4" w:space="0" w:color="auto"/>
            </w:tcBorders>
            <w:shd w:val="clear" w:color="auto" w:fill="C0C0C0"/>
          </w:tcPr>
          <w:p w:rsidR="00697F38" w:rsidRDefault="00697F38" w:rsidP="00496839">
            <w:pPr>
              <w:rPr>
                <w:rFonts w:ascii="宋体" w:hAnsi="宋体"/>
                <w:szCs w:val="21"/>
              </w:rPr>
            </w:pPr>
            <w:r>
              <w:rPr>
                <w:rFonts w:ascii="宋体" w:hAnsi="宋体"/>
                <w:szCs w:val="21"/>
              </w:rPr>
              <w:t>Ty</w:t>
            </w:r>
            <w:r>
              <w:rPr>
                <w:rFonts w:ascii="宋体" w:hAnsi="宋体"/>
                <w:szCs w:val="21"/>
              </w:rPr>
              <w:lastRenderedPageBreak/>
              <w:t>pes</w:t>
            </w:r>
          </w:p>
        </w:tc>
        <w:tc>
          <w:tcPr>
            <w:tcW w:w="837" w:type="dxa"/>
            <w:tcBorders>
              <w:bottom w:val="single" w:sz="4" w:space="0" w:color="auto"/>
            </w:tcBorders>
            <w:shd w:val="clear" w:color="auto" w:fill="C0C0C0"/>
          </w:tcPr>
          <w:p w:rsidR="00697F38" w:rsidRDefault="00697F38" w:rsidP="00496839">
            <w:pPr>
              <w:rPr>
                <w:rFonts w:ascii="宋体" w:hAnsi="宋体"/>
                <w:sz w:val="18"/>
                <w:szCs w:val="18"/>
              </w:rPr>
            </w:pPr>
            <w:r>
              <w:rPr>
                <w:rFonts w:ascii="宋体" w:hAnsi="宋体"/>
                <w:sz w:val="18"/>
                <w:szCs w:val="18"/>
              </w:rPr>
              <w:lastRenderedPageBreak/>
              <w:t xml:space="preserve">Optional / </w:t>
            </w:r>
            <w:r>
              <w:rPr>
                <w:rFonts w:ascii="宋体" w:hAnsi="宋体"/>
                <w:sz w:val="18"/>
                <w:szCs w:val="18"/>
              </w:rPr>
              <w:lastRenderedPageBreak/>
              <w:t>required</w:t>
            </w:r>
          </w:p>
        </w:tc>
        <w:tc>
          <w:tcPr>
            <w:tcW w:w="2719" w:type="dxa"/>
            <w:tcBorders>
              <w:bottom w:val="single" w:sz="4" w:space="0" w:color="auto"/>
            </w:tcBorders>
            <w:shd w:val="clear" w:color="auto" w:fill="C0C0C0"/>
          </w:tcPr>
          <w:p w:rsidR="00697F38" w:rsidRDefault="00697F38" w:rsidP="00496839">
            <w:pPr>
              <w:rPr>
                <w:rFonts w:ascii="宋体" w:hAnsi="宋体"/>
              </w:rPr>
            </w:pPr>
            <w:r>
              <w:rPr>
                <w:rFonts w:ascii="宋体" w:hAnsi="宋体"/>
              </w:rPr>
              <w:lastRenderedPageBreak/>
              <w:t>description</w:t>
            </w:r>
          </w:p>
        </w:tc>
      </w:tr>
      <w:tr w:rsidR="00F07648" w:rsidTr="00D61956">
        <w:tc>
          <w:tcPr>
            <w:tcW w:w="3581" w:type="dxa"/>
            <w:gridSpan w:val="10"/>
            <w:tcBorders>
              <w:right w:val="single" w:sz="6" w:space="0" w:color="auto"/>
            </w:tcBorders>
            <w:shd w:val="clear" w:color="auto" w:fill="FFFFFF"/>
          </w:tcPr>
          <w:p w:rsidR="00F07648" w:rsidRPr="0021464F" w:rsidRDefault="00F07648" w:rsidP="00D61956">
            <w:pPr>
              <w:rPr>
                <w:rFonts w:ascii="宋体" w:hAnsi="宋体"/>
                <w:sz w:val="18"/>
                <w:szCs w:val="18"/>
              </w:rPr>
            </w:pPr>
            <w:r w:rsidRPr="0021464F">
              <w:rPr>
                <w:rFonts w:ascii="宋体" w:hAnsi="宋体"/>
                <w:sz w:val="18"/>
                <w:szCs w:val="18"/>
                <w:lang w:val="fr-FR"/>
              </w:rPr>
              <w:lastRenderedPageBreak/>
              <w:t>Parameters</w:t>
            </w:r>
          </w:p>
        </w:tc>
        <w:tc>
          <w:tcPr>
            <w:tcW w:w="407" w:type="dxa"/>
            <w:tcBorders>
              <w:left w:val="single" w:sz="6" w:space="0" w:color="auto"/>
              <w:right w:val="single" w:sz="6" w:space="0" w:color="auto"/>
            </w:tcBorders>
            <w:shd w:val="clear" w:color="auto" w:fill="FFFFFF"/>
          </w:tcPr>
          <w:p w:rsidR="00F07648" w:rsidRDefault="00F07648" w:rsidP="00D61956">
            <w:pPr>
              <w:rPr>
                <w:rFonts w:ascii="宋体" w:hAnsi="宋体"/>
              </w:rPr>
            </w:pPr>
            <w:r w:rsidRPr="002D12B1">
              <w:rPr>
                <w:rFonts w:ascii="宋体" w:hAnsi="宋体" w:hint="eastAsia"/>
                <w:sz w:val="18"/>
                <w:szCs w:val="18"/>
              </w:rPr>
              <w:t>E</w:t>
            </w:r>
          </w:p>
        </w:tc>
        <w:tc>
          <w:tcPr>
            <w:tcW w:w="837" w:type="dxa"/>
            <w:tcBorders>
              <w:left w:val="single" w:sz="6" w:space="0" w:color="auto"/>
              <w:right w:val="single" w:sz="6" w:space="0" w:color="auto"/>
            </w:tcBorders>
            <w:shd w:val="clear" w:color="auto" w:fill="FFFFFF"/>
          </w:tcPr>
          <w:p w:rsidR="00F07648" w:rsidRDefault="00F07648" w:rsidP="00D61956">
            <w:pPr>
              <w:jc w:val="center"/>
              <w:rPr>
                <w:rFonts w:ascii="宋体" w:hAnsi="宋体"/>
              </w:rPr>
            </w:pPr>
            <w:r>
              <w:rPr>
                <w:rFonts w:ascii="宋体" w:hAnsi="宋体" w:hint="eastAsia"/>
              </w:rPr>
              <w:t>M</w:t>
            </w:r>
          </w:p>
        </w:tc>
        <w:tc>
          <w:tcPr>
            <w:tcW w:w="2719" w:type="dxa"/>
            <w:tcBorders>
              <w:left w:val="single" w:sz="6" w:space="0" w:color="auto"/>
            </w:tcBorders>
            <w:shd w:val="clear" w:color="auto" w:fill="FFFFFF"/>
          </w:tcPr>
          <w:p w:rsidR="00F07648" w:rsidRPr="001122A6" w:rsidRDefault="00F07648" w:rsidP="00D61956">
            <w:pPr>
              <w:rPr>
                <w:rFonts w:ascii="宋体" w:hAnsi="宋体"/>
                <w:sz w:val="18"/>
                <w:szCs w:val="18"/>
              </w:rPr>
            </w:pPr>
          </w:p>
        </w:tc>
      </w:tr>
      <w:tr w:rsidR="00F07648" w:rsidTr="00D61956">
        <w:trPr>
          <w:trHeight w:val="133"/>
        </w:trPr>
        <w:tc>
          <w:tcPr>
            <w:tcW w:w="236" w:type="dxa"/>
            <w:vMerge w:val="restart"/>
          </w:tcPr>
          <w:p w:rsidR="00F07648" w:rsidRDefault="00F07648" w:rsidP="00D61956">
            <w:pPr>
              <w:rPr>
                <w:rFonts w:ascii="宋体" w:hAnsi="宋体"/>
                <w:lang w:val="fr-FR"/>
              </w:rPr>
            </w:pPr>
          </w:p>
        </w:tc>
        <w:tc>
          <w:tcPr>
            <w:tcW w:w="3345" w:type="dxa"/>
            <w:gridSpan w:val="9"/>
          </w:tcPr>
          <w:p w:rsidR="00F07648" w:rsidRPr="0021464F" w:rsidRDefault="00F07648" w:rsidP="00D61956">
            <w:pPr>
              <w:rPr>
                <w:rFonts w:ascii="宋体" w:hAnsi="宋体"/>
                <w:sz w:val="18"/>
                <w:szCs w:val="18"/>
                <w:lang w:val="fr-FR"/>
              </w:rPr>
            </w:pPr>
            <w:r w:rsidRPr="00574191">
              <w:rPr>
                <w:rFonts w:ascii="宋体" w:hAnsi="宋体"/>
                <w:sz w:val="18"/>
                <w:szCs w:val="18"/>
                <w:lang w:val="fr-FR"/>
              </w:rPr>
              <w:t>MultiLoiterParamList</w:t>
            </w:r>
          </w:p>
        </w:tc>
        <w:tc>
          <w:tcPr>
            <w:tcW w:w="407" w:type="dxa"/>
          </w:tcPr>
          <w:p w:rsidR="00F07648" w:rsidRPr="00D657AE" w:rsidRDefault="00F07648" w:rsidP="00D61956">
            <w:pPr>
              <w:rPr>
                <w:rFonts w:ascii="宋体" w:hAnsi="宋体"/>
                <w:sz w:val="18"/>
                <w:szCs w:val="18"/>
              </w:rPr>
            </w:pPr>
            <w:r>
              <w:rPr>
                <w:rFonts w:ascii="宋体" w:hAnsi="宋体" w:hint="eastAsia"/>
                <w:sz w:val="18"/>
                <w:szCs w:val="18"/>
              </w:rPr>
              <w:t>E</w:t>
            </w:r>
          </w:p>
        </w:tc>
        <w:tc>
          <w:tcPr>
            <w:tcW w:w="837" w:type="dxa"/>
          </w:tcPr>
          <w:p w:rsidR="00F07648" w:rsidRPr="00D657AE" w:rsidRDefault="00F07648" w:rsidP="00D61956">
            <w:pPr>
              <w:jc w:val="center"/>
              <w:rPr>
                <w:rFonts w:ascii="宋体" w:hAnsi="宋体"/>
                <w:sz w:val="18"/>
                <w:szCs w:val="18"/>
              </w:rPr>
            </w:pPr>
            <w:r w:rsidRPr="00D657AE">
              <w:rPr>
                <w:rFonts w:ascii="宋体" w:hAnsi="宋体" w:hint="eastAsia"/>
                <w:sz w:val="18"/>
                <w:szCs w:val="18"/>
              </w:rPr>
              <w:t>M</w:t>
            </w:r>
          </w:p>
        </w:tc>
        <w:tc>
          <w:tcPr>
            <w:tcW w:w="2719" w:type="dxa"/>
          </w:tcPr>
          <w:p w:rsidR="00F07648" w:rsidRPr="00D657AE" w:rsidRDefault="00697F38" w:rsidP="00D61956">
            <w:pPr>
              <w:rPr>
                <w:rFonts w:ascii="宋体" w:hAnsi="宋体"/>
                <w:sz w:val="18"/>
                <w:szCs w:val="18"/>
              </w:rPr>
            </w:pPr>
            <w:r w:rsidRPr="00697F38">
              <w:rPr>
                <w:rFonts w:ascii="宋体" w:hAnsi="宋体"/>
                <w:sz w:val="18"/>
                <w:szCs w:val="18"/>
              </w:rPr>
              <w:t>Multi-person parameter</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val="restart"/>
          </w:tcPr>
          <w:p w:rsidR="00F07648" w:rsidRPr="0021464F" w:rsidRDefault="00F07648" w:rsidP="00D61956">
            <w:pPr>
              <w:rPr>
                <w:rFonts w:ascii="宋体" w:hAnsi="宋体"/>
                <w:sz w:val="18"/>
                <w:szCs w:val="18"/>
                <w:lang w:val="fr-FR"/>
              </w:rPr>
            </w:pPr>
          </w:p>
        </w:tc>
        <w:tc>
          <w:tcPr>
            <w:tcW w:w="3109" w:type="dxa"/>
            <w:gridSpan w:val="8"/>
          </w:tcPr>
          <w:p w:rsidR="00F07648" w:rsidRPr="0021464F" w:rsidRDefault="00F07648" w:rsidP="00D61956">
            <w:pPr>
              <w:rPr>
                <w:rFonts w:ascii="宋体" w:hAnsi="宋体"/>
                <w:sz w:val="18"/>
                <w:szCs w:val="18"/>
                <w:lang w:val="fr-FR"/>
              </w:rPr>
            </w:pPr>
            <w:r w:rsidRPr="00574191">
              <w:rPr>
                <w:rFonts w:ascii="宋体" w:hAnsi="宋体"/>
                <w:sz w:val="18"/>
                <w:szCs w:val="18"/>
                <w:lang w:val="fr-FR"/>
              </w:rPr>
              <w:t>MultiLoiterParam</w:t>
            </w:r>
          </w:p>
        </w:tc>
        <w:tc>
          <w:tcPr>
            <w:tcW w:w="407"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Pr="00D657AE"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F07648" w:rsidP="00D61956">
            <w:pPr>
              <w:rPr>
                <w:rFonts w:ascii="宋体" w:hAnsi="宋体"/>
                <w:sz w:val="18"/>
                <w:szCs w:val="18"/>
              </w:rPr>
            </w:pP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val="restart"/>
          </w:tcPr>
          <w:p w:rsidR="00F07648" w:rsidRPr="00D657AE" w:rsidRDefault="00F07648" w:rsidP="00D61956">
            <w:pPr>
              <w:rPr>
                <w:rFonts w:ascii="宋体" w:hAnsi="宋体"/>
                <w:sz w:val="18"/>
                <w:szCs w:val="18"/>
              </w:rPr>
            </w:pPr>
          </w:p>
        </w:tc>
        <w:tc>
          <w:tcPr>
            <w:tcW w:w="2873" w:type="dxa"/>
            <w:gridSpan w:val="7"/>
          </w:tcPr>
          <w:p w:rsidR="00F07648" w:rsidRPr="00FF0493" w:rsidRDefault="00F07648" w:rsidP="00D61956">
            <w:pPr>
              <w:rPr>
                <w:rFonts w:ascii="宋体" w:hAnsi="宋体"/>
                <w:sz w:val="18"/>
                <w:szCs w:val="18"/>
                <w:lang w:val="fr-FR"/>
              </w:rPr>
            </w:pPr>
            <w:r w:rsidRPr="005D4018">
              <w:rPr>
                <w:rFonts w:ascii="宋体" w:hAnsi="宋体"/>
                <w:sz w:val="18"/>
                <w:szCs w:val="18"/>
                <w:lang w:val="fr-FR"/>
              </w:rPr>
              <w:t>IsGetDetail</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697F38" w:rsidP="00D61956">
            <w:pPr>
              <w:rPr>
                <w:rFonts w:ascii="宋体" w:hAnsi="宋体"/>
                <w:sz w:val="18"/>
                <w:szCs w:val="18"/>
              </w:rPr>
            </w:pPr>
            <w:r w:rsidRPr="00697F38">
              <w:rPr>
                <w:rFonts w:ascii="宋体" w:hAnsi="宋体"/>
                <w:sz w:val="18"/>
                <w:szCs w:val="18"/>
              </w:rPr>
              <w:t>Upload detection result information switch</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873" w:type="dxa"/>
            <w:gridSpan w:val="7"/>
          </w:tcPr>
          <w:p w:rsidR="00F07648" w:rsidRPr="00FF0493" w:rsidRDefault="00F07648" w:rsidP="00D61956">
            <w:pPr>
              <w:rPr>
                <w:rFonts w:ascii="宋体" w:hAnsi="宋体"/>
                <w:sz w:val="18"/>
                <w:szCs w:val="18"/>
                <w:lang w:val="fr-FR"/>
              </w:rPr>
            </w:pPr>
            <w:r w:rsidRPr="005D4018">
              <w:rPr>
                <w:rFonts w:ascii="宋体" w:hAnsi="宋体"/>
                <w:sz w:val="18"/>
                <w:szCs w:val="18"/>
                <w:lang w:val="fr-FR"/>
              </w:rPr>
              <w:t>IntelligentEvent</w:t>
            </w:r>
          </w:p>
        </w:tc>
        <w:tc>
          <w:tcPr>
            <w:tcW w:w="407"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F07648" w:rsidP="00D61956">
            <w:pPr>
              <w:rPr>
                <w:rFonts w:ascii="宋体" w:hAnsi="宋体"/>
                <w:sz w:val="18"/>
                <w:szCs w:val="18"/>
              </w:rPr>
            </w:pP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val="restart"/>
          </w:tcPr>
          <w:p w:rsidR="00B441A2" w:rsidRPr="00FF0493" w:rsidRDefault="00B441A2" w:rsidP="00D61956">
            <w:pPr>
              <w:rPr>
                <w:rFonts w:ascii="宋体" w:hAnsi="宋体"/>
                <w:sz w:val="18"/>
                <w:szCs w:val="18"/>
                <w:lang w:val="fr-FR"/>
              </w:rPr>
            </w:pPr>
          </w:p>
        </w:tc>
        <w:tc>
          <w:tcPr>
            <w:tcW w:w="2637" w:type="dxa"/>
            <w:gridSpan w:val="6"/>
          </w:tcPr>
          <w:p w:rsidR="00B441A2" w:rsidRPr="00FF0493" w:rsidRDefault="00B441A2" w:rsidP="00384BBD">
            <w:pPr>
              <w:rPr>
                <w:rFonts w:ascii="宋体" w:hAnsi="宋体"/>
                <w:sz w:val="18"/>
                <w:szCs w:val="18"/>
                <w:lang w:val="fr-FR"/>
              </w:rPr>
            </w:pPr>
            <w:r w:rsidRPr="005D4018">
              <w:rPr>
                <w:rFonts w:ascii="宋体" w:hAnsi="宋体"/>
                <w:sz w:val="18"/>
                <w:szCs w:val="18"/>
                <w:lang w:val="fr-FR"/>
              </w:rPr>
              <w:t>SourceType</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tabs>
                <w:tab w:val="left" w:pos="726"/>
              </w:tabs>
              <w:rPr>
                <w:rFonts w:ascii="宋体" w:hAnsi="宋体"/>
                <w:sz w:val="18"/>
                <w:szCs w:val="18"/>
              </w:rPr>
            </w:pPr>
            <w:r w:rsidRPr="00D61956">
              <w:rPr>
                <w:rFonts w:ascii="宋体" w:hAnsi="宋体"/>
                <w:sz w:val="18"/>
                <w:szCs w:val="18"/>
              </w:rPr>
              <w:t>Alarm source type</w:t>
            </w:r>
            <w:r>
              <w:rPr>
                <w:rFonts w:ascii="宋体" w:hAnsi="宋体" w:hint="eastAsia"/>
                <w:sz w:val="18"/>
                <w:szCs w:val="18"/>
              </w:rPr>
              <w:t>,see</w:t>
            </w:r>
            <w:hyperlink w:anchor="_1.8_Alarm_source" w:history="1">
              <w:r w:rsidRPr="00B441A2">
                <w:rPr>
                  <w:rStyle w:val="ac"/>
                  <w:rFonts w:ascii="宋体" w:hAnsi="宋体"/>
                  <w:sz w:val="18"/>
                  <w:szCs w:val="18"/>
                </w:rPr>
                <w:t>1.8 Alarm source type</w:t>
              </w:r>
            </w:hyperlink>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SourceID</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Alarm source ID</w:t>
            </w: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SourceName</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Alarm source name</w:t>
            </w: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EnableFlag</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Open tag</w:t>
            </w: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AlarmInterval</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Alarm interval</w:t>
            </w: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DrawEnable</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Print detection area open mark in video</w:t>
            </w: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ScheduleTimeParam</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36" w:type="dxa"/>
            <w:vMerge w:val="restart"/>
          </w:tcPr>
          <w:p w:rsidR="00B441A2" w:rsidRPr="005D4018" w:rsidRDefault="00B441A2" w:rsidP="00384BBD">
            <w:pPr>
              <w:rPr>
                <w:rFonts w:ascii="宋体" w:hAnsi="宋体"/>
                <w:sz w:val="18"/>
                <w:szCs w:val="18"/>
                <w:lang w:val="fr-FR"/>
              </w:rPr>
            </w:pPr>
          </w:p>
        </w:tc>
        <w:tc>
          <w:tcPr>
            <w:tcW w:w="2401" w:type="dxa"/>
            <w:gridSpan w:val="5"/>
          </w:tcPr>
          <w:p w:rsidR="00B441A2" w:rsidRPr="005D4018" w:rsidRDefault="00B441A2" w:rsidP="00384BBD">
            <w:pPr>
              <w:rPr>
                <w:rFonts w:ascii="宋体" w:hAnsi="宋体"/>
                <w:sz w:val="18"/>
                <w:szCs w:val="18"/>
                <w:lang w:val="fr-FR"/>
              </w:rPr>
            </w:pPr>
            <w:r w:rsidRPr="005D4018">
              <w:rPr>
                <w:rFonts w:ascii="宋体" w:hAnsi="宋体"/>
                <w:sz w:val="18"/>
                <w:szCs w:val="18"/>
                <w:lang w:val="fr-FR"/>
              </w:rPr>
              <w:t>ScheduleTimeList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5D4018" w:rsidRDefault="00B441A2" w:rsidP="00384BBD">
            <w:pPr>
              <w:rPr>
                <w:rFonts w:ascii="宋体" w:hAnsi="宋体"/>
                <w:sz w:val="18"/>
                <w:szCs w:val="18"/>
                <w:lang w:val="fr-FR"/>
              </w:rPr>
            </w:pP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36" w:type="dxa"/>
            <w:vMerge/>
          </w:tcPr>
          <w:p w:rsidR="00B441A2" w:rsidRPr="005D4018" w:rsidRDefault="00B441A2" w:rsidP="00D61956">
            <w:pPr>
              <w:rPr>
                <w:rFonts w:ascii="宋体" w:hAnsi="宋体"/>
                <w:sz w:val="18"/>
                <w:szCs w:val="18"/>
                <w:lang w:val="fr-FR"/>
              </w:rPr>
            </w:pPr>
          </w:p>
        </w:tc>
        <w:tc>
          <w:tcPr>
            <w:tcW w:w="236" w:type="dxa"/>
            <w:gridSpan w:val="2"/>
          </w:tcPr>
          <w:p w:rsidR="00B441A2" w:rsidRPr="005D4018" w:rsidRDefault="00B441A2" w:rsidP="00D61956">
            <w:pPr>
              <w:rPr>
                <w:rFonts w:ascii="宋体" w:hAnsi="宋体"/>
                <w:sz w:val="18"/>
                <w:szCs w:val="18"/>
                <w:lang w:val="fr-FR"/>
              </w:rPr>
            </w:pPr>
          </w:p>
        </w:tc>
        <w:tc>
          <w:tcPr>
            <w:tcW w:w="2165" w:type="dxa"/>
            <w:gridSpan w:val="3"/>
          </w:tcPr>
          <w:p w:rsidR="00B441A2" w:rsidRPr="005D4018" w:rsidRDefault="00B441A2" w:rsidP="00D61956">
            <w:pPr>
              <w:rPr>
                <w:rFonts w:ascii="宋体" w:hAnsi="宋体"/>
                <w:sz w:val="18"/>
                <w:szCs w:val="18"/>
                <w:lang w:val="fr-FR"/>
              </w:rPr>
            </w:pPr>
            <w:r w:rsidRPr="005D4018">
              <w:rPr>
                <w:rFonts w:ascii="宋体" w:hAnsi="宋体"/>
                <w:sz w:val="18"/>
                <w:szCs w:val="18"/>
                <w:lang w:val="fr-FR"/>
              </w:rPr>
              <w:t>ScheduleTime</w:t>
            </w:r>
          </w:p>
        </w:tc>
        <w:tc>
          <w:tcPr>
            <w:tcW w:w="407" w:type="dxa"/>
          </w:tcPr>
          <w:p w:rsidR="00B441A2" w:rsidRDefault="00B441A2" w:rsidP="00D61956">
            <w:pPr>
              <w:rPr>
                <w:rFonts w:ascii="宋体" w:hAnsi="宋体"/>
                <w:sz w:val="18"/>
                <w:szCs w:val="18"/>
              </w:rPr>
            </w:pPr>
            <w:r>
              <w:rPr>
                <w:rFonts w:ascii="宋体" w:hAnsi="宋体" w:hint="eastAsia"/>
                <w:sz w:val="18"/>
                <w:szCs w:val="18"/>
              </w:rPr>
              <w:t>E</w:t>
            </w:r>
          </w:p>
        </w:tc>
        <w:tc>
          <w:tcPr>
            <w:tcW w:w="837" w:type="dxa"/>
          </w:tcPr>
          <w:p w:rsidR="00B441A2" w:rsidRPr="005D4018" w:rsidRDefault="00B441A2" w:rsidP="00384BBD">
            <w:pPr>
              <w:rPr>
                <w:rFonts w:ascii="宋体" w:hAnsi="宋体"/>
                <w:sz w:val="18"/>
                <w:szCs w:val="18"/>
                <w:lang w:val="fr-FR"/>
              </w:rPr>
            </w:pPr>
          </w:p>
        </w:tc>
        <w:tc>
          <w:tcPr>
            <w:tcW w:w="2719" w:type="dxa"/>
          </w:tcPr>
          <w:p w:rsidR="00B441A2" w:rsidRPr="005D4018" w:rsidRDefault="00B441A2" w:rsidP="00384BBD">
            <w:pPr>
              <w:rPr>
                <w:rFonts w:ascii="宋体" w:hAnsi="宋体"/>
                <w:sz w:val="18"/>
                <w:szCs w:val="18"/>
                <w:lang w:val="fr-FR"/>
              </w:rPr>
            </w:pP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AlarmLinkageParamList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PTZActionParamList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AlarmOutActionList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RecordActionParamList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873" w:type="dxa"/>
            <w:gridSpan w:val="7"/>
          </w:tcPr>
          <w:p w:rsidR="00F07648" w:rsidRPr="00FF0493" w:rsidRDefault="00F07648" w:rsidP="00D61956">
            <w:pPr>
              <w:rPr>
                <w:rFonts w:ascii="宋体" w:hAnsi="宋体"/>
                <w:sz w:val="18"/>
                <w:szCs w:val="18"/>
                <w:lang w:val="fr-FR"/>
              </w:rPr>
            </w:pPr>
            <w:r w:rsidRPr="00574191">
              <w:rPr>
                <w:rFonts w:ascii="宋体" w:hAnsi="宋体"/>
                <w:sz w:val="18"/>
                <w:szCs w:val="18"/>
                <w:lang w:val="fr-FR"/>
              </w:rPr>
              <w:t>MultiLoiterRegionParamList</w:t>
            </w:r>
          </w:p>
        </w:tc>
        <w:tc>
          <w:tcPr>
            <w:tcW w:w="407" w:type="dxa"/>
          </w:tcPr>
          <w:p w:rsidR="00F07648" w:rsidRPr="00D657AE" w:rsidRDefault="00F07648" w:rsidP="00D61956">
            <w:pPr>
              <w:rPr>
                <w:rFonts w:ascii="宋体" w:hAnsi="宋体"/>
                <w:sz w:val="18"/>
                <w:szCs w:val="18"/>
              </w:rPr>
            </w:pPr>
            <w:r>
              <w:rPr>
                <w:rFonts w:ascii="宋体" w:hAnsi="宋体" w:hint="eastAsia"/>
                <w:sz w:val="18"/>
                <w:szCs w:val="18"/>
              </w:rPr>
              <w:t>E</w:t>
            </w:r>
          </w:p>
        </w:tc>
        <w:tc>
          <w:tcPr>
            <w:tcW w:w="837" w:type="dxa"/>
          </w:tcPr>
          <w:p w:rsidR="00F07648" w:rsidRPr="00D657AE"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Pr="00D657AE" w:rsidRDefault="00F07648" w:rsidP="00D61956">
            <w:pPr>
              <w:rPr>
                <w:rFonts w:ascii="宋体" w:hAnsi="宋体"/>
                <w:sz w:val="18"/>
                <w:szCs w:val="18"/>
              </w:rPr>
            </w:pP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val="restart"/>
          </w:tcPr>
          <w:p w:rsidR="00F07648" w:rsidRPr="00FF0493" w:rsidRDefault="00F07648" w:rsidP="00D61956">
            <w:pPr>
              <w:rPr>
                <w:rFonts w:ascii="宋体" w:hAnsi="宋体"/>
                <w:sz w:val="18"/>
                <w:szCs w:val="18"/>
                <w:lang w:val="fr-FR"/>
              </w:rPr>
            </w:pPr>
          </w:p>
        </w:tc>
        <w:tc>
          <w:tcPr>
            <w:tcW w:w="2637" w:type="dxa"/>
            <w:gridSpan w:val="6"/>
          </w:tcPr>
          <w:p w:rsidR="00F07648" w:rsidRPr="00FF0493" w:rsidRDefault="00F07648" w:rsidP="00D61956">
            <w:pPr>
              <w:rPr>
                <w:rFonts w:ascii="宋体" w:hAnsi="宋体"/>
                <w:sz w:val="18"/>
                <w:szCs w:val="18"/>
                <w:lang w:val="fr-FR"/>
              </w:rPr>
            </w:pPr>
            <w:r w:rsidRPr="00574191">
              <w:rPr>
                <w:rFonts w:ascii="宋体" w:hAnsi="宋体"/>
                <w:sz w:val="18"/>
                <w:szCs w:val="18"/>
                <w:lang w:val="fr-FR"/>
              </w:rPr>
              <w:t>MultiLoiterRegionParam</w:t>
            </w:r>
          </w:p>
        </w:tc>
        <w:tc>
          <w:tcPr>
            <w:tcW w:w="407"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F07648" w:rsidP="00D61956">
            <w:pPr>
              <w:rPr>
                <w:rFonts w:ascii="宋体" w:hAnsi="宋体"/>
                <w:sz w:val="18"/>
                <w:szCs w:val="18"/>
              </w:rPr>
            </w:pP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val="restart"/>
          </w:tcPr>
          <w:p w:rsidR="00F07648" w:rsidRPr="005D4018" w:rsidRDefault="00F07648" w:rsidP="00D61956">
            <w:pPr>
              <w:rPr>
                <w:rFonts w:ascii="宋体" w:hAnsi="宋体"/>
                <w:sz w:val="18"/>
                <w:szCs w:val="18"/>
                <w:lang w:val="fr-FR"/>
              </w:rPr>
            </w:pPr>
          </w:p>
        </w:tc>
        <w:tc>
          <w:tcPr>
            <w:tcW w:w="2386" w:type="dxa"/>
            <w:gridSpan w:val="4"/>
          </w:tcPr>
          <w:p w:rsidR="00F07648" w:rsidRPr="005D4018" w:rsidRDefault="00F07648" w:rsidP="00D61956">
            <w:pPr>
              <w:rPr>
                <w:rFonts w:ascii="宋体" w:hAnsi="宋体"/>
                <w:sz w:val="18"/>
                <w:szCs w:val="18"/>
                <w:lang w:val="fr-FR"/>
              </w:rPr>
            </w:pPr>
            <w:r w:rsidRPr="005D4018">
              <w:rPr>
                <w:rFonts w:ascii="宋体" w:hAnsi="宋体"/>
                <w:sz w:val="18"/>
                <w:szCs w:val="18"/>
                <w:lang w:val="fr-FR"/>
              </w:rPr>
              <w:t>TargetSizeConstrain</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697F38" w:rsidP="00D61956">
            <w:pPr>
              <w:rPr>
                <w:rFonts w:ascii="宋体" w:hAnsi="宋体"/>
                <w:sz w:val="18"/>
                <w:szCs w:val="18"/>
              </w:rPr>
            </w:pPr>
            <w:r w:rsidRPr="00697F38">
              <w:rPr>
                <w:rFonts w:ascii="宋体" w:hAnsi="宋体"/>
                <w:sz w:val="18"/>
                <w:szCs w:val="18"/>
              </w:rPr>
              <w:t>Limited target size open flag</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386" w:type="dxa"/>
            <w:gridSpan w:val="4"/>
          </w:tcPr>
          <w:p w:rsidR="00F07648" w:rsidRPr="005D4018" w:rsidRDefault="00F07648" w:rsidP="00D61956">
            <w:pPr>
              <w:rPr>
                <w:rFonts w:ascii="宋体" w:hAnsi="宋体"/>
                <w:sz w:val="18"/>
                <w:szCs w:val="18"/>
                <w:lang w:val="fr-FR"/>
              </w:rPr>
            </w:pPr>
            <w:r w:rsidRPr="005D4018">
              <w:rPr>
                <w:rFonts w:ascii="宋体" w:hAnsi="宋体"/>
                <w:sz w:val="18"/>
                <w:szCs w:val="18"/>
                <w:lang w:val="fr-FR"/>
              </w:rPr>
              <w:t>MinTargetSize</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697F38" w:rsidP="00D61956">
            <w:pPr>
              <w:rPr>
                <w:rFonts w:ascii="宋体" w:hAnsi="宋体"/>
                <w:sz w:val="18"/>
                <w:szCs w:val="18"/>
              </w:rPr>
            </w:pPr>
            <w:r w:rsidRPr="00697F38">
              <w:rPr>
                <w:rFonts w:ascii="宋体" w:hAnsi="宋体"/>
                <w:sz w:val="18"/>
                <w:szCs w:val="18"/>
              </w:rPr>
              <w:t>smallest size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386" w:type="dxa"/>
            <w:gridSpan w:val="4"/>
          </w:tcPr>
          <w:p w:rsidR="00F07648" w:rsidRPr="005D4018" w:rsidRDefault="00F07648" w:rsidP="00D61956">
            <w:pPr>
              <w:rPr>
                <w:rFonts w:ascii="宋体" w:hAnsi="宋体"/>
                <w:sz w:val="18"/>
                <w:szCs w:val="18"/>
                <w:lang w:val="fr-FR"/>
              </w:rPr>
            </w:pPr>
            <w:r w:rsidRPr="005D4018">
              <w:rPr>
                <w:rFonts w:ascii="宋体" w:hAnsi="宋体"/>
                <w:sz w:val="18"/>
                <w:szCs w:val="18"/>
                <w:lang w:val="fr-FR"/>
              </w:rPr>
              <w:t>MaxTargetSize</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697F38" w:rsidP="00D61956">
            <w:pPr>
              <w:rPr>
                <w:rFonts w:ascii="宋体" w:hAnsi="宋体"/>
                <w:sz w:val="18"/>
                <w:szCs w:val="18"/>
              </w:rPr>
            </w:pPr>
            <w:r w:rsidRPr="00697F38">
              <w:rPr>
                <w:rFonts w:ascii="宋体" w:hAnsi="宋体"/>
                <w:sz w:val="18"/>
                <w:szCs w:val="18"/>
              </w:rPr>
              <w:t>biggest size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386" w:type="dxa"/>
            <w:gridSpan w:val="4"/>
          </w:tcPr>
          <w:p w:rsidR="00F07648" w:rsidRPr="005D4018" w:rsidRDefault="00F07648" w:rsidP="00D61956">
            <w:pPr>
              <w:rPr>
                <w:rFonts w:ascii="宋体" w:hAnsi="宋体"/>
                <w:sz w:val="18"/>
                <w:szCs w:val="18"/>
                <w:lang w:val="fr-FR"/>
              </w:rPr>
            </w:pPr>
            <w:r w:rsidRPr="0021464F">
              <w:rPr>
                <w:rFonts w:ascii="宋体" w:hAnsi="宋体"/>
                <w:sz w:val="18"/>
                <w:szCs w:val="18"/>
                <w:lang w:val="fr-FR"/>
              </w:rPr>
              <w:t>MinTime</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697F38" w:rsidP="00D61956">
            <w:pPr>
              <w:rPr>
                <w:rFonts w:ascii="宋体" w:hAnsi="宋体"/>
                <w:sz w:val="18"/>
                <w:szCs w:val="18"/>
              </w:rPr>
            </w:pPr>
            <w:r w:rsidRPr="00697F38">
              <w:rPr>
                <w:rFonts w:ascii="宋体" w:hAnsi="宋体"/>
                <w:sz w:val="18"/>
                <w:szCs w:val="18"/>
              </w:rPr>
              <w:t>the shortest time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386" w:type="dxa"/>
            <w:gridSpan w:val="4"/>
          </w:tcPr>
          <w:p w:rsidR="00F07648" w:rsidRPr="005D4018" w:rsidRDefault="00F07648" w:rsidP="00D61956">
            <w:pPr>
              <w:rPr>
                <w:rFonts w:ascii="宋体" w:hAnsi="宋体"/>
                <w:sz w:val="18"/>
                <w:szCs w:val="18"/>
                <w:lang w:val="fr-FR"/>
              </w:rPr>
            </w:pPr>
            <w:r w:rsidRPr="00574191">
              <w:rPr>
                <w:rFonts w:ascii="宋体" w:hAnsi="宋体"/>
                <w:sz w:val="18"/>
                <w:szCs w:val="18"/>
                <w:lang w:val="fr-FR"/>
              </w:rPr>
              <w:t>AnalysisPath</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697F38" w:rsidP="00D61956">
            <w:pPr>
              <w:rPr>
                <w:rFonts w:ascii="宋体" w:hAnsi="宋体"/>
                <w:sz w:val="18"/>
                <w:szCs w:val="18"/>
              </w:rPr>
            </w:pPr>
            <w:r w:rsidRPr="00697F38">
              <w:rPr>
                <w:rFonts w:ascii="宋体" w:hAnsi="宋体"/>
                <w:sz w:val="18"/>
                <w:szCs w:val="18"/>
              </w:rPr>
              <w:t>Analysis path open flag</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386" w:type="dxa"/>
            <w:gridSpan w:val="4"/>
          </w:tcPr>
          <w:p w:rsidR="00F07648" w:rsidRPr="00574191" w:rsidRDefault="00F07648" w:rsidP="00D61956">
            <w:pPr>
              <w:rPr>
                <w:rFonts w:ascii="宋体" w:hAnsi="宋体"/>
                <w:sz w:val="18"/>
                <w:szCs w:val="18"/>
                <w:lang w:val="fr-FR"/>
              </w:rPr>
            </w:pPr>
            <w:r w:rsidRPr="00574191">
              <w:rPr>
                <w:rFonts w:ascii="宋体" w:hAnsi="宋体"/>
                <w:sz w:val="18"/>
                <w:szCs w:val="18"/>
                <w:lang w:val="fr-FR"/>
              </w:rPr>
              <w:t>ForbiddenType</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697F38" w:rsidP="00D61956">
            <w:pPr>
              <w:rPr>
                <w:rFonts w:ascii="宋体" w:hAnsi="宋体"/>
                <w:sz w:val="18"/>
                <w:szCs w:val="18"/>
              </w:rPr>
            </w:pPr>
            <w:r w:rsidRPr="00697F38">
              <w:rPr>
                <w:rFonts w:ascii="宋体" w:hAnsi="宋体"/>
                <w:sz w:val="18"/>
                <w:szCs w:val="18"/>
              </w:rPr>
              <w:t>Restricted number open sign</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386" w:type="dxa"/>
            <w:gridSpan w:val="4"/>
          </w:tcPr>
          <w:p w:rsidR="00F07648" w:rsidRPr="00574191" w:rsidRDefault="00F07648" w:rsidP="00D61956">
            <w:pPr>
              <w:rPr>
                <w:rFonts w:ascii="宋体" w:hAnsi="宋体"/>
                <w:sz w:val="18"/>
                <w:szCs w:val="18"/>
                <w:lang w:val="fr-FR"/>
              </w:rPr>
            </w:pPr>
            <w:r w:rsidRPr="00574191">
              <w:rPr>
                <w:rFonts w:ascii="宋体" w:hAnsi="宋体"/>
                <w:sz w:val="18"/>
                <w:szCs w:val="18"/>
                <w:lang w:val="fr-FR"/>
              </w:rPr>
              <w:t>Minimum</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697F38" w:rsidP="00D61956">
            <w:pPr>
              <w:rPr>
                <w:rFonts w:ascii="宋体" w:hAnsi="宋体"/>
                <w:sz w:val="18"/>
                <w:szCs w:val="18"/>
              </w:rPr>
            </w:pPr>
            <w:r w:rsidRPr="00697F38">
              <w:rPr>
                <w:rFonts w:ascii="宋体" w:hAnsi="宋体"/>
                <w:sz w:val="18"/>
                <w:szCs w:val="18"/>
              </w:rPr>
              <w:t>Minimum number of people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386" w:type="dxa"/>
            <w:gridSpan w:val="4"/>
          </w:tcPr>
          <w:p w:rsidR="00F07648" w:rsidRPr="00574191" w:rsidRDefault="00F07648" w:rsidP="00D61956">
            <w:pPr>
              <w:rPr>
                <w:rFonts w:ascii="宋体" w:hAnsi="宋体"/>
                <w:sz w:val="18"/>
                <w:szCs w:val="18"/>
                <w:lang w:val="fr-FR"/>
              </w:rPr>
            </w:pPr>
            <w:r w:rsidRPr="00574191">
              <w:rPr>
                <w:rFonts w:ascii="宋体" w:hAnsi="宋体"/>
                <w:sz w:val="18"/>
                <w:szCs w:val="18"/>
                <w:lang w:val="fr-FR"/>
              </w:rPr>
              <w:t>Maximum</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697F38" w:rsidP="00D61956">
            <w:pPr>
              <w:rPr>
                <w:rFonts w:ascii="宋体" w:hAnsi="宋体"/>
                <w:sz w:val="18"/>
                <w:szCs w:val="18"/>
              </w:rPr>
            </w:pPr>
            <w:r w:rsidRPr="00697F38">
              <w:rPr>
                <w:rFonts w:ascii="宋体" w:hAnsi="宋体"/>
                <w:sz w:val="18"/>
                <w:szCs w:val="18"/>
              </w:rPr>
              <w:t>Maximum number of people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386" w:type="dxa"/>
            <w:gridSpan w:val="4"/>
          </w:tcPr>
          <w:p w:rsidR="00F07648" w:rsidRPr="005D4018" w:rsidRDefault="00F07648" w:rsidP="00D61956">
            <w:pPr>
              <w:rPr>
                <w:rFonts w:ascii="宋体" w:hAnsi="宋体"/>
                <w:sz w:val="18"/>
                <w:szCs w:val="18"/>
                <w:lang w:val="fr-FR"/>
              </w:rPr>
            </w:pPr>
            <w:r w:rsidRPr="005D4018">
              <w:rPr>
                <w:rFonts w:ascii="宋体" w:hAnsi="宋体"/>
                <w:sz w:val="18"/>
                <w:szCs w:val="18"/>
                <w:lang w:val="fr-FR"/>
              </w:rPr>
              <w:t>Region</w:t>
            </w:r>
          </w:p>
        </w:tc>
        <w:tc>
          <w:tcPr>
            <w:tcW w:w="407"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697F38" w:rsidP="00D61956">
            <w:pPr>
              <w:rPr>
                <w:rFonts w:ascii="宋体" w:hAnsi="宋体"/>
                <w:sz w:val="18"/>
                <w:szCs w:val="18"/>
              </w:rPr>
            </w:pPr>
            <w:r w:rsidRPr="00697F38">
              <w:rPr>
                <w:rFonts w:ascii="宋体" w:hAnsi="宋体"/>
                <w:sz w:val="18"/>
                <w:szCs w:val="18"/>
              </w:rPr>
              <w:t>region</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81" w:type="dxa"/>
            <w:gridSpan w:val="2"/>
            <w:vMerge w:val="restart"/>
          </w:tcPr>
          <w:p w:rsidR="00F07648" w:rsidRPr="005D4018" w:rsidRDefault="00F07648" w:rsidP="00D61956">
            <w:pPr>
              <w:rPr>
                <w:rFonts w:ascii="宋体" w:hAnsi="宋体"/>
                <w:sz w:val="18"/>
                <w:szCs w:val="18"/>
                <w:lang w:val="fr-FR"/>
              </w:rPr>
            </w:pPr>
          </w:p>
        </w:tc>
        <w:tc>
          <w:tcPr>
            <w:tcW w:w="2105" w:type="dxa"/>
            <w:gridSpan w:val="2"/>
          </w:tcPr>
          <w:p w:rsidR="00F07648" w:rsidRPr="005D4018" w:rsidRDefault="00F07648" w:rsidP="00D61956">
            <w:pPr>
              <w:rPr>
                <w:rFonts w:ascii="宋体" w:hAnsi="宋体"/>
                <w:sz w:val="18"/>
                <w:szCs w:val="18"/>
                <w:lang w:val="fr-FR"/>
              </w:rPr>
            </w:pPr>
            <w:r w:rsidRPr="006F2348">
              <w:rPr>
                <w:rFonts w:ascii="宋体" w:hAnsi="宋体"/>
                <w:sz w:val="18"/>
                <w:szCs w:val="18"/>
                <w:lang w:val="fr-FR"/>
              </w:rPr>
              <w:t>SNPoint</w:t>
            </w:r>
          </w:p>
        </w:tc>
        <w:tc>
          <w:tcPr>
            <w:tcW w:w="407"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697F38" w:rsidP="00D61956">
            <w:pPr>
              <w:rPr>
                <w:rFonts w:ascii="宋体" w:hAnsi="宋体"/>
                <w:sz w:val="18"/>
                <w:szCs w:val="18"/>
              </w:rPr>
            </w:pPr>
            <w:r w:rsidRPr="00697F38">
              <w:rPr>
                <w:rFonts w:ascii="宋体" w:hAnsi="宋体"/>
                <w:sz w:val="18"/>
                <w:szCs w:val="18"/>
              </w:rPr>
              <w:t>point</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81" w:type="dxa"/>
            <w:gridSpan w:val="2"/>
            <w:vMerge/>
          </w:tcPr>
          <w:p w:rsidR="00F07648" w:rsidRPr="005D4018" w:rsidRDefault="00F07648" w:rsidP="00D61956">
            <w:pPr>
              <w:rPr>
                <w:rFonts w:ascii="宋体" w:hAnsi="宋体"/>
                <w:sz w:val="18"/>
                <w:szCs w:val="18"/>
                <w:lang w:val="fr-FR"/>
              </w:rPr>
            </w:pPr>
          </w:p>
        </w:tc>
        <w:tc>
          <w:tcPr>
            <w:tcW w:w="282" w:type="dxa"/>
            <w:vMerge w:val="restart"/>
          </w:tcPr>
          <w:p w:rsidR="00F07648" w:rsidRPr="006F2348" w:rsidRDefault="00F07648" w:rsidP="00D61956">
            <w:pPr>
              <w:rPr>
                <w:rFonts w:ascii="宋体" w:hAnsi="宋体"/>
                <w:sz w:val="18"/>
                <w:szCs w:val="18"/>
                <w:lang w:val="fr-FR"/>
              </w:rPr>
            </w:pPr>
          </w:p>
        </w:tc>
        <w:tc>
          <w:tcPr>
            <w:tcW w:w="1823" w:type="dxa"/>
          </w:tcPr>
          <w:p w:rsidR="00F07648" w:rsidRPr="006F2348" w:rsidRDefault="00F07648" w:rsidP="00D61956">
            <w:pPr>
              <w:rPr>
                <w:rFonts w:ascii="宋体" w:hAnsi="宋体"/>
                <w:sz w:val="18"/>
                <w:szCs w:val="18"/>
                <w:lang w:val="fr-FR"/>
              </w:rPr>
            </w:pPr>
            <w:r w:rsidRPr="006F2348">
              <w:rPr>
                <w:rFonts w:ascii="宋体" w:hAnsi="宋体"/>
                <w:sz w:val="18"/>
                <w:szCs w:val="18"/>
                <w:lang w:val="fr-FR"/>
              </w:rPr>
              <w:t>Xval</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697F38" w:rsidP="00D61956">
            <w:pPr>
              <w:rPr>
                <w:rFonts w:ascii="宋体" w:hAnsi="宋体"/>
                <w:sz w:val="18"/>
                <w:szCs w:val="18"/>
              </w:rPr>
            </w:pPr>
            <w:r w:rsidRPr="00697F38">
              <w:rPr>
                <w:rFonts w:ascii="宋体" w:hAnsi="宋体"/>
                <w:sz w:val="18"/>
                <w:szCs w:val="18"/>
              </w:rPr>
              <w:t>X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81" w:type="dxa"/>
            <w:gridSpan w:val="2"/>
            <w:vMerge/>
          </w:tcPr>
          <w:p w:rsidR="00F07648" w:rsidRPr="005D4018" w:rsidRDefault="00F07648" w:rsidP="00D61956">
            <w:pPr>
              <w:rPr>
                <w:rFonts w:ascii="宋体" w:hAnsi="宋体"/>
                <w:sz w:val="18"/>
                <w:szCs w:val="18"/>
                <w:lang w:val="fr-FR"/>
              </w:rPr>
            </w:pPr>
          </w:p>
        </w:tc>
        <w:tc>
          <w:tcPr>
            <w:tcW w:w="282" w:type="dxa"/>
            <w:vMerge/>
          </w:tcPr>
          <w:p w:rsidR="00F07648" w:rsidRPr="006F2348" w:rsidRDefault="00F07648" w:rsidP="00D61956">
            <w:pPr>
              <w:rPr>
                <w:rFonts w:ascii="宋体" w:hAnsi="宋体"/>
                <w:sz w:val="18"/>
                <w:szCs w:val="18"/>
                <w:lang w:val="fr-FR"/>
              </w:rPr>
            </w:pPr>
          </w:p>
        </w:tc>
        <w:tc>
          <w:tcPr>
            <w:tcW w:w="1823" w:type="dxa"/>
          </w:tcPr>
          <w:p w:rsidR="00F07648" w:rsidRPr="006F2348" w:rsidRDefault="00F07648" w:rsidP="00D61956">
            <w:pPr>
              <w:rPr>
                <w:rFonts w:ascii="宋体" w:hAnsi="宋体"/>
                <w:sz w:val="18"/>
                <w:szCs w:val="18"/>
                <w:lang w:val="fr-FR"/>
              </w:rPr>
            </w:pPr>
            <w:r w:rsidRPr="006F2348">
              <w:rPr>
                <w:rFonts w:ascii="宋体" w:hAnsi="宋体"/>
                <w:sz w:val="18"/>
                <w:szCs w:val="18"/>
                <w:lang w:val="fr-FR"/>
              </w:rPr>
              <w:t>Yval</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F07648" w:rsidP="00D61956">
            <w:pPr>
              <w:rPr>
                <w:rFonts w:ascii="宋体" w:hAnsi="宋体"/>
                <w:sz w:val="18"/>
                <w:szCs w:val="18"/>
              </w:rPr>
            </w:pPr>
            <w:r>
              <w:rPr>
                <w:rFonts w:ascii="宋体" w:hAnsi="宋体" w:hint="eastAsia"/>
                <w:sz w:val="18"/>
                <w:szCs w:val="18"/>
              </w:rPr>
              <w:t>Y</w:t>
            </w:r>
            <w:r w:rsidR="00697F38" w:rsidRPr="00697F38">
              <w:rPr>
                <w:rFonts w:ascii="宋体" w:hAnsi="宋体"/>
                <w:sz w:val="18"/>
                <w:szCs w:val="18"/>
              </w:rPr>
              <w:t xml:space="preserve"> value</w:t>
            </w:r>
          </w:p>
        </w:tc>
      </w:tr>
    </w:tbl>
    <w:p w:rsidR="00F07648" w:rsidRPr="00697F38" w:rsidRDefault="00F07648" w:rsidP="00697F38">
      <w:r w:rsidRPr="00180805">
        <w:rPr>
          <w:rFonts w:hint="eastAsia"/>
          <w:lang w:val="fr-FR"/>
        </w:rPr>
        <w:lastRenderedPageBreak/>
        <w:t xml:space="preserve">p_param </w:t>
      </w:r>
      <w:r w:rsidR="00697F38">
        <w:rPr>
          <w:rFonts w:hint="eastAsia"/>
          <w:lang w:val="fr-FR"/>
        </w:rPr>
        <w:t xml:space="preserve"> </w:t>
      </w:r>
      <w:r w:rsidR="00697F38">
        <w:rPr>
          <w:rFonts w:hint="eastAsia"/>
        </w:rPr>
        <w:t>t</w:t>
      </w:r>
      <w:r w:rsidR="00697F38" w:rsidRPr="003F4AC4">
        <w:t>he json format is</w:t>
      </w:r>
      <w:r w:rsidR="00697F38">
        <w:rPr>
          <w:rFonts w:hint="eastAsia"/>
        </w:rPr>
        <w:t>：</w:t>
      </w:r>
    </w:p>
    <w:p w:rsidR="00F07648" w:rsidRPr="001448FD" w:rsidRDefault="00F07648" w:rsidP="00F07648">
      <w:pPr>
        <w:spacing w:line="360" w:lineRule="auto"/>
        <w:rPr>
          <w:lang w:val="fr-FR"/>
        </w:rPr>
      </w:pPr>
      <w:r w:rsidRPr="001448FD">
        <w:rPr>
          <w:lang w:val="fr-FR"/>
        </w:rPr>
        <w:t>{</w:t>
      </w:r>
    </w:p>
    <w:p w:rsidR="00F07648" w:rsidRPr="001448FD" w:rsidRDefault="00F07648" w:rsidP="00F07648">
      <w:pPr>
        <w:spacing w:line="360" w:lineRule="auto"/>
        <w:rPr>
          <w:lang w:val="fr-FR"/>
        </w:rPr>
      </w:pPr>
      <w:r w:rsidRPr="001448FD">
        <w:rPr>
          <w:lang w:val="fr-FR"/>
        </w:rPr>
        <w:tab/>
        <w:t>"MultiLoiterParamList": [{</w:t>
      </w:r>
    </w:p>
    <w:p w:rsidR="00F07648" w:rsidRPr="001448FD" w:rsidRDefault="00F07648" w:rsidP="00F07648">
      <w:pPr>
        <w:spacing w:line="360" w:lineRule="auto"/>
        <w:rPr>
          <w:lang w:val="fr-FR"/>
        </w:rPr>
      </w:pPr>
      <w:r w:rsidRPr="001448FD">
        <w:rPr>
          <w:lang w:val="fr-FR"/>
        </w:rPr>
        <w:tab/>
      </w:r>
      <w:r w:rsidRPr="001448FD">
        <w:rPr>
          <w:lang w:val="fr-FR"/>
        </w:rPr>
        <w:tab/>
        <w:t>"MultiLoiterParam": {</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t>"IsGetDetail": false</w:t>
      </w:r>
    </w:p>
    <w:p w:rsidR="00F07648" w:rsidRPr="001448FD" w:rsidRDefault="00F07648" w:rsidP="00F07648">
      <w:pPr>
        <w:spacing w:line="360" w:lineRule="auto"/>
        <w:rPr>
          <w:lang w:val="fr-FR"/>
        </w:rPr>
      </w:pPr>
      <w:r w:rsidRPr="001448FD">
        <w:rPr>
          <w:lang w:val="fr-FR"/>
        </w:rPr>
        <w:tab/>
      </w:r>
      <w:r w:rsidRPr="001448FD">
        <w:rPr>
          <w:lang w:val="fr-FR"/>
        </w:rPr>
        <w:tab/>
        <w:t>},</w:t>
      </w:r>
    </w:p>
    <w:p w:rsidR="00F07648" w:rsidRPr="001448FD" w:rsidRDefault="00F07648" w:rsidP="00F07648">
      <w:pPr>
        <w:spacing w:line="360" w:lineRule="auto"/>
        <w:rPr>
          <w:lang w:val="fr-FR"/>
        </w:rPr>
      </w:pPr>
      <w:r w:rsidRPr="001448FD">
        <w:rPr>
          <w:lang w:val="fr-FR"/>
        </w:rPr>
        <w:tab/>
      </w:r>
      <w:r w:rsidRPr="001448FD">
        <w:rPr>
          <w:lang w:val="fr-FR"/>
        </w:rPr>
        <w:tab/>
        <w:t>"IntelligentEvent": {</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t>"SourceType": 12,</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t>"SourceID": 1,</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t>"SourceName": "",</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t>"EnableFlag": false,</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t>"AlarmInterval": 0,</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t>"DrawEnable": false,</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t>"ScheduleTimeList": [{</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r>
      <w:r w:rsidRPr="001448FD">
        <w:rPr>
          <w:lang w:val="fr-FR"/>
        </w:rPr>
        <w:tab/>
        <w:t>"WeekDay": 0,</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r>
      <w:r w:rsidRPr="001448FD">
        <w:rPr>
          <w:lang w:val="fr-FR"/>
        </w:rPr>
        <w:tab/>
        <w:t>"StartTime": 0,</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r>
      <w:r w:rsidRPr="001448FD">
        <w:rPr>
          <w:lang w:val="fr-FR"/>
        </w:rPr>
        <w:tab/>
        <w:t>"EndTime": 86400</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t>}, {</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r>
      <w:r w:rsidRPr="001448FD">
        <w:rPr>
          <w:lang w:val="fr-FR"/>
        </w:rPr>
        <w:tab/>
        <w:t>"WeekDay": 1,</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r>
      <w:r w:rsidRPr="001448FD">
        <w:rPr>
          <w:lang w:val="fr-FR"/>
        </w:rPr>
        <w:tab/>
        <w:t>"StartTime": 0,</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r>
      <w:r w:rsidRPr="001448FD">
        <w:rPr>
          <w:lang w:val="fr-FR"/>
        </w:rPr>
        <w:tab/>
        <w:t>"EndTime": 86400</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t>}, {</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r>
      <w:r w:rsidRPr="001448FD">
        <w:rPr>
          <w:lang w:val="fr-FR"/>
        </w:rPr>
        <w:tab/>
        <w:t>"WeekDay": 2,</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r>
      <w:r w:rsidRPr="001448FD">
        <w:rPr>
          <w:lang w:val="fr-FR"/>
        </w:rPr>
        <w:tab/>
        <w:t>"StartTime": 0,</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r>
      <w:r w:rsidRPr="001448FD">
        <w:rPr>
          <w:lang w:val="fr-FR"/>
        </w:rPr>
        <w:tab/>
        <w:t>"EndTime": 86400</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t>}, {</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r>
      <w:r w:rsidRPr="001448FD">
        <w:rPr>
          <w:lang w:val="fr-FR"/>
        </w:rPr>
        <w:tab/>
        <w:t>"WeekDay": 3,</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r>
      <w:r w:rsidRPr="001448FD">
        <w:rPr>
          <w:lang w:val="fr-FR"/>
        </w:rPr>
        <w:tab/>
        <w:t>"StartTime": 0,</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r>
      <w:r w:rsidRPr="001448FD">
        <w:rPr>
          <w:lang w:val="fr-FR"/>
        </w:rPr>
        <w:tab/>
        <w:t>"EndTime": 86400</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t>}, {</w:t>
      </w:r>
    </w:p>
    <w:p w:rsidR="00F07648" w:rsidRPr="001448FD" w:rsidRDefault="00F07648" w:rsidP="00F07648">
      <w:pPr>
        <w:spacing w:line="360" w:lineRule="auto"/>
        <w:rPr>
          <w:lang w:val="fr-FR"/>
        </w:rPr>
      </w:pPr>
      <w:r w:rsidRPr="001448FD">
        <w:rPr>
          <w:lang w:val="fr-FR"/>
        </w:rPr>
        <w:lastRenderedPageBreak/>
        <w:tab/>
      </w:r>
      <w:r w:rsidRPr="001448FD">
        <w:rPr>
          <w:lang w:val="fr-FR"/>
        </w:rPr>
        <w:tab/>
      </w:r>
      <w:r w:rsidRPr="001448FD">
        <w:rPr>
          <w:lang w:val="fr-FR"/>
        </w:rPr>
        <w:tab/>
      </w:r>
      <w:r w:rsidRPr="001448FD">
        <w:rPr>
          <w:lang w:val="fr-FR"/>
        </w:rPr>
        <w:tab/>
        <w:t>"WeekDay": 4,</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r>
      <w:r w:rsidRPr="001448FD">
        <w:rPr>
          <w:lang w:val="fr-FR"/>
        </w:rPr>
        <w:tab/>
        <w:t>"StartTime": 0,</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r>
      <w:r w:rsidRPr="001448FD">
        <w:rPr>
          <w:lang w:val="fr-FR"/>
        </w:rPr>
        <w:tab/>
        <w:t>"EndTime": 86400</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t>}, {</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r>
      <w:r w:rsidRPr="001448FD">
        <w:rPr>
          <w:lang w:val="fr-FR"/>
        </w:rPr>
        <w:tab/>
        <w:t>"WeekDay": 5,</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r>
      <w:r w:rsidRPr="001448FD">
        <w:rPr>
          <w:lang w:val="fr-FR"/>
        </w:rPr>
        <w:tab/>
        <w:t>"StartTime": 0,</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r>
      <w:r w:rsidRPr="001448FD">
        <w:rPr>
          <w:lang w:val="fr-FR"/>
        </w:rPr>
        <w:tab/>
        <w:t>"EndTime": 86400</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t>}, {</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r>
      <w:r w:rsidRPr="001448FD">
        <w:rPr>
          <w:lang w:val="fr-FR"/>
        </w:rPr>
        <w:tab/>
        <w:t>"WeekDay": 6,</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r>
      <w:r w:rsidRPr="001448FD">
        <w:rPr>
          <w:lang w:val="fr-FR"/>
        </w:rPr>
        <w:tab/>
        <w:t>"StartTime": 0,</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r>
      <w:r w:rsidRPr="001448FD">
        <w:rPr>
          <w:lang w:val="fr-FR"/>
        </w:rPr>
        <w:tab/>
        <w:t>"EndTime": 86400</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t>}],</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t>"AlarmLinkageParamList": [{</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r>
      <w:r w:rsidRPr="001448FD">
        <w:rPr>
          <w:lang w:val="fr-FR"/>
        </w:rPr>
        <w:tab/>
        <w:t>"ActionType": 1,</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r>
      <w:r w:rsidRPr="001448FD">
        <w:rPr>
          <w:lang w:val="fr-FR"/>
        </w:rPr>
        <w:tab/>
        <w:t>"ActionID": 1</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t>}, {</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r>
      <w:r w:rsidRPr="001448FD">
        <w:rPr>
          <w:lang w:val="fr-FR"/>
        </w:rPr>
        <w:tab/>
        <w:t>"ActionType": 2,</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r>
      <w:r w:rsidRPr="001448FD">
        <w:rPr>
          <w:lang w:val="fr-FR"/>
        </w:rPr>
        <w:tab/>
        <w:t>"ActionID": 1</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t>}, {</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r>
      <w:r w:rsidRPr="001448FD">
        <w:rPr>
          <w:lang w:val="fr-FR"/>
        </w:rPr>
        <w:tab/>
        <w:t>"ActionType": 4,</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r>
      <w:r w:rsidRPr="001448FD">
        <w:rPr>
          <w:lang w:val="fr-FR"/>
        </w:rPr>
        <w:tab/>
        <w:t>"ActionID": 1</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t>}, {</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r>
      <w:r w:rsidRPr="001448FD">
        <w:rPr>
          <w:lang w:val="fr-FR"/>
        </w:rPr>
        <w:tab/>
        <w:t>"ActionType": 7,</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r>
      <w:r w:rsidRPr="001448FD">
        <w:rPr>
          <w:lang w:val="fr-FR"/>
        </w:rPr>
        <w:tab/>
        <w:t>"ActionID": 1</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t>}, {</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r>
      <w:r w:rsidRPr="001448FD">
        <w:rPr>
          <w:lang w:val="fr-FR"/>
        </w:rPr>
        <w:tab/>
        <w:t>"ActionType": 3,</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r>
      <w:r w:rsidRPr="001448FD">
        <w:rPr>
          <w:lang w:val="fr-FR"/>
        </w:rPr>
        <w:tab/>
        <w:t>"ActionID": 2</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t>}],</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t>"PTZActionParamList": [],</w:t>
      </w:r>
    </w:p>
    <w:p w:rsidR="00F07648" w:rsidRPr="001448FD" w:rsidRDefault="00F07648" w:rsidP="00F07648">
      <w:pPr>
        <w:spacing w:line="360" w:lineRule="auto"/>
        <w:rPr>
          <w:lang w:val="fr-FR"/>
        </w:rPr>
      </w:pPr>
      <w:r w:rsidRPr="001448FD">
        <w:rPr>
          <w:lang w:val="fr-FR"/>
        </w:rPr>
        <w:lastRenderedPageBreak/>
        <w:tab/>
      </w:r>
      <w:r w:rsidRPr="001448FD">
        <w:rPr>
          <w:lang w:val="fr-FR"/>
        </w:rPr>
        <w:tab/>
      </w:r>
      <w:r w:rsidRPr="001448FD">
        <w:rPr>
          <w:lang w:val="fr-FR"/>
        </w:rPr>
        <w:tab/>
        <w:t>"AlarmOutActionList": [],</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t>"RecordActionParamList": []</w:t>
      </w:r>
    </w:p>
    <w:p w:rsidR="00F07648" w:rsidRPr="001448FD" w:rsidRDefault="00F07648" w:rsidP="00F07648">
      <w:pPr>
        <w:spacing w:line="360" w:lineRule="auto"/>
        <w:rPr>
          <w:lang w:val="fr-FR"/>
        </w:rPr>
      </w:pPr>
      <w:r w:rsidRPr="001448FD">
        <w:rPr>
          <w:lang w:val="fr-FR"/>
        </w:rPr>
        <w:tab/>
      </w:r>
      <w:r w:rsidRPr="001448FD">
        <w:rPr>
          <w:lang w:val="fr-FR"/>
        </w:rPr>
        <w:tab/>
        <w:t>},</w:t>
      </w:r>
    </w:p>
    <w:p w:rsidR="00F07648" w:rsidRPr="001448FD" w:rsidRDefault="00F07648" w:rsidP="00F07648">
      <w:pPr>
        <w:spacing w:line="360" w:lineRule="auto"/>
        <w:rPr>
          <w:lang w:val="fr-FR"/>
        </w:rPr>
      </w:pPr>
      <w:r w:rsidRPr="001448FD">
        <w:rPr>
          <w:lang w:val="fr-FR"/>
        </w:rPr>
        <w:tab/>
      </w:r>
      <w:r w:rsidRPr="001448FD">
        <w:rPr>
          <w:lang w:val="fr-FR"/>
        </w:rPr>
        <w:tab/>
        <w:t>"MultiLoiterRegionParamList": [{</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t>"TargetSizeConstrain": false,</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t>"MinTargetSize": 1111,</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t>"MaxTargetSize": 9999,</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t>"MinTime": 5,</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t>"AnalysisPath": false,</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t>"ForbiddenType": false,</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t>"Minimum": 1,</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t>"Maximum": 3,</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t>"SNPoint": [{</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r>
      <w:r w:rsidRPr="001448FD">
        <w:rPr>
          <w:lang w:val="fr-FR"/>
        </w:rPr>
        <w:tab/>
        <w:t>"Xval": 0,</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r>
      <w:r w:rsidRPr="001448FD">
        <w:rPr>
          <w:lang w:val="fr-FR"/>
        </w:rPr>
        <w:tab/>
        <w:t>"Yval": 0</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t>}, {</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r>
      <w:r w:rsidRPr="001448FD">
        <w:rPr>
          <w:lang w:val="fr-FR"/>
        </w:rPr>
        <w:tab/>
        <w:t>"Xval": 0,</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r>
      <w:r w:rsidRPr="001448FD">
        <w:rPr>
          <w:lang w:val="fr-FR"/>
        </w:rPr>
        <w:tab/>
        <w:t>"Yval": 99.500000</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t>}, {</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r>
      <w:r w:rsidRPr="001448FD">
        <w:rPr>
          <w:lang w:val="fr-FR"/>
        </w:rPr>
        <w:tab/>
        <w:t>"Xval": 99.500000,</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r>
      <w:r w:rsidRPr="001448FD">
        <w:rPr>
          <w:lang w:val="fr-FR"/>
        </w:rPr>
        <w:tab/>
        <w:t>"Yval": 99.500000</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t>}, {</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r>
      <w:r w:rsidRPr="001448FD">
        <w:rPr>
          <w:lang w:val="fr-FR"/>
        </w:rPr>
        <w:tab/>
        <w:t>"Xval": 99.500000,</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r>
      <w:r w:rsidRPr="001448FD">
        <w:rPr>
          <w:lang w:val="fr-FR"/>
        </w:rPr>
        <w:tab/>
        <w:t>"Yval": 0</w:t>
      </w:r>
    </w:p>
    <w:p w:rsidR="00F07648" w:rsidRPr="001448FD" w:rsidRDefault="00F07648" w:rsidP="00F07648">
      <w:pPr>
        <w:spacing w:line="360" w:lineRule="auto"/>
        <w:rPr>
          <w:lang w:val="fr-FR"/>
        </w:rPr>
      </w:pPr>
      <w:r w:rsidRPr="001448FD">
        <w:rPr>
          <w:lang w:val="fr-FR"/>
        </w:rPr>
        <w:tab/>
      </w:r>
      <w:r w:rsidRPr="001448FD">
        <w:rPr>
          <w:lang w:val="fr-FR"/>
        </w:rPr>
        <w:tab/>
      </w:r>
      <w:r w:rsidRPr="001448FD">
        <w:rPr>
          <w:lang w:val="fr-FR"/>
        </w:rPr>
        <w:tab/>
        <w:t>}]</w:t>
      </w:r>
    </w:p>
    <w:p w:rsidR="00F07648" w:rsidRPr="001448FD" w:rsidRDefault="00F07648" w:rsidP="00F07648">
      <w:pPr>
        <w:spacing w:line="360" w:lineRule="auto"/>
        <w:rPr>
          <w:lang w:val="fr-FR"/>
        </w:rPr>
      </w:pPr>
      <w:r w:rsidRPr="001448FD">
        <w:rPr>
          <w:lang w:val="fr-FR"/>
        </w:rPr>
        <w:tab/>
      </w:r>
      <w:r w:rsidRPr="001448FD">
        <w:rPr>
          <w:lang w:val="fr-FR"/>
        </w:rPr>
        <w:tab/>
        <w:t>}]</w:t>
      </w:r>
    </w:p>
    <w:p w:rsidR="00F07648" w:rsidRPr="001448FD" w:rsidRDefault="00F07648" w:rsidP="00F07648">
      <w:pPr>
        <w:spacing w:line="360" w:lineRule="auto"/>
        <w:rPr>
          <w:lang w:val="fr-FR"/>
        </w:rPr>
      </w:pPr>
      <w:r w:rsidRPr="001448FD">
        <w:rPr>
          <w:lang w:val="fr-FR"/>
        </w:rPr>
        <w:tab/>
        <w:t>}]</w:t>
      </w:r>
    </w:p>
    <w:p w:rsidR="00F07648" w:rsidRDefault="00F07648" w:rsidP="00F07648">
      <w:pPr>
        <w:spacing w:line="360" w:lineRule="auto"/>
        <w:rPr>
          <w:lang w:val="fr-FR"/>
        </w:rPr>
      </w:pPr>
      <w:r w:rsidRPr="001448FD">
        <w:rPr>
          <w:lang w:val="fr-FR"/>
        </w:rPr>
        <w:t>}</w:t>
      </w:r>
    </w:p>
    <w:p w:rsidR="00697F38" w:rsidRDefault="00697F38" w:rsidP="00697F38">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697F38" w:rsidRDefault="00697F38" w:rsidP="00F07648">
      <w:pPr>
        <w:pStyle w:val="4"/>
        <w:rPr>
          <w:rFonts w:ascii="Times New Roman" w:eastAsia="宋体" w:hAnsi="Times New Roman" w:cs="Times New Roman"/>
          <w:b w:val="0"/>
          <w:bCs w:val="0"/>
          <w:sz w:val="21"/>
          <w:szCs w:val="24"/>
          <w:lang w:val="fr-FR"/>
        </w:rPr>
      </w:pPr>
      <w:r w:rsidRPr="00697F38">
        <w:rPr>
          <w:rFonts w:ascii="Times New Roman" w:eastAsia="宋体" w:hAnsi="Times New Roman" w:cs="Times New Roman"/>
          <w:b w:val="0"/>
          <w:bCs w:val="0"/>
          <w:sz w:val="21"/>
          <w:szCs w:val="24"/>
          <w:lang w:val="fr-FR"/>
        </w:rPr>
        <w:lastRenderedPageBreak/>
        <w:t>Set multiplayer configuration parameters.</w:t>
      </w:r>
    </w:p>
    <w:p w:rsidR="00697F38" w:rsidRPr="000F5951" w:rsidRDefault="00697F38" w:rsidP="00697F38">
      <w:pPr>
        <w:pStyle w:val="4"/>
      </w:pPr>
      <w:r w:rsidRPr="000F5951">
        <w:rPr>
          <w:rFonts w:hint="eastAsia"/>
        </w:rPr>
        <w:t>Return value</w:t>
      </w:r>
    </w:p>
    <w:p w:rsidR="00697F38" w:rsidRPr="000F5951" w:rsidRDefault="00697F38" w:rsidP="00697F38">
      <w:r w:rsidRPr="000F5951">
        <w:rPr>
          <w:rFonts w:hint="eastAsia"/>
        </w:rPr>
        <w:t>0 succeeded; other values failed.</w:t>
      </w:r>
    </w:p>
    <w:p w:rsidR="00F07648" w:rsidRDefault="00F07648" w:rsidP="00F07648">
      <w:pPr>
        <w:pStyle w:val="3"/>
      </w:pPr>
      <w:bookmarkStart w:id="531" w:name="_Toc33711435"/>
      <w:r>
        <w:t>sdks_get_ia_object_left_ability</w:t>
      </w:r>
      <w:bookmarkEnd w:id="531"/>
    </w:p>
    <w:p w:rsidR="00496839" w:rsidRDefault="00496839" w:rsidP="00496839">
      <w:pPr>
        <w:pStyle w:val="4"/>
      </w:pPr>
      <w:r>
        <w:rPr>
          <w:rFonts w:hint="eastAsia"/>
        </w:rPr>
        <w:t>Define</w:t>
      </w:r>
    </w:p>
    <w:p w:rsidR="00F07648" w:rsidRDefault="00F07648" w:rsidP="00F07648">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sdks_get_ia_object_left_param(</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p_result</w:t>
      </w:r>
      <w:r>
        <w:rPr>
          <w:rFonts w:ascii="新宋体" w:eastAsiaTheme="minorEastAsia" w:hAnsi="新宋体" w:cs="新宋体"/>
          <w:color w:val="000000"/>
          <w:kern w:val="0"/>
          <w:sz w:val="19"/>
          <w:szCs w:val="19"/>
        </w:rPr>
        <w:t>)</w:t>
      </w:r>
    </w:p>
    <w:p w:rsidR="00496839" w:rsidRDefault="00496839" w:rsidP="00496839">
      <w:pPr>
        <w:pStyle w:val="4"/>
      </w:pPr>
      <w:r>
        <w:rPr>
          <w:rFonts w:hint="eastAsia"/>
        </w:rPr>
        <w:t>parameter</w:t>
      </w:r>
    </w:p>
    <w:p w:rsidR="00496839" w:rsidRPr="00BD4279" w:rsidRDefault="00496839" w:rsidP="00496839">
      <w:r w:rsidRPr="00BD4279">
        <w:rPr>
          <w:rFonts w:hint="eastAsia"/>
        </w:rPr>
        <w:t>handle</w:t>
      </w:r>
      <w:r w:rsidRPr="00BD4279">
        <w:rPr>
          <w:rFonts w:hint="eastAsia"/>
        </w:rPr>
        <w:t>：</w:t>
      </w:r>
      <w:r w:rsidRPr="00BD4279">
        <w:rPr>
          <w:rFonts w:hint="eastAsia"/>
        </w:rPr>
        <w:t>Return value of sdks_dev_conn interface.</w:t>
      </w:r>
    </w:p>
    <w:p w:rsidR="00496839" w:rsidRPr="00BD4279" w:rsidRDefault="00496839" w:rsidP="00496839">
      <w:r w:rsidRPr="00BD4279">
        <w:rPr>
          <w:rFonts w:hint="eastAsia"/>
        </w:rPr>
        <w:t>chn</w:t>
      </w:r>
      <w:r w:rsidRPr="00BD4279">
        <w:rPr>
          <w:rFonts w:hint="eastAsia"/>
        </w:rPr>
        <w:t>：</w:t>
      </w:r>
      <w:r w:rsidRPr="00BD4279">
        <w:t>Channel number</w:t>
      </w:r>
      <w:r w:rsidRPr="00BD4279">
        <w:rPr>
          <w:rFonts w:hint="eastAsia"/>
        </w:rPr>
        <w:t>.</w:t>
      </w:r>
    </w:p>
    <w:p w:rsidR="00F07648" w:rsidRDefault="00F07648" w:rsidP="00F07648">
      <w:pPr>
        <w:rPr>
          <w:lang w:val="fr-FR"/>
        </w:rPr>
      </w:pPr>
      <w:r>
        <w:rPr>
          <w:rFonts w:hint="eastAsia"/>
        </w:rPr>
        <w:t>p_</w:t>
      </w:r>
      <w:r w:rsidRPr="00D70155">
        <w:t>result</w:t>
      </w:r>
      <w:r w:rsidRPr="00D70155">
        <w:rPr>
          <w:rFonts w:hint="eastAsia"/>
        </w:rPr>
        <w:t>：</w:t>
      </w:r>
      <w:r w:rsidR="00496839" w:rsidRPr="00496839">
        <w:t>The output parameters, expressed in json format, return the acquired legacy configuration capabilities.</w:t>
      </w:r>
    </w:p>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
        <w:gridCol w:w="236"/>
        <w:gridCol w:w="629"/>
        <w:gridCol w:w="1559"/>
        <w:gridCol w:w="709"/>
        <w:gridCol w:w="850"/>
        <w:gridCol w:w="3325"/>
      </w:tblGrid>
      <w:tr w:rsidR="00496839" w:rsidTr="00D61956">
        <w:tc>
          <w:tcPr>
            <w:tcW w:w="2660" w:type="dxa"/>
            <w:gridSpan w:val="4"/>
            <w:tcBorders>
              <w:bottom w:val="single" w:sz="4" w:space="0" w:color="auto"/>
            </w:tcBorders>
            <w:shd w:val="clear" w:color="auto" w:fill="C0C0C0"/>
          </w:tcPr>
          <w:p w:rsidR="00496839" w:rsidRDefault="00496839" w:rsidP="00496839">
            <w:pPr>
              <w:rPr>
                <w:lang w:val="fr-FR"/>
              </w:rPr>
            </w:pPr>
            <w:r>
              <w:rPr>
                <w:lang w:val="fr-FR"/>
              </w:rPr>
              <w:t>Attributes</w:t>
            </w:r>
          </w:p>
        </w:tc>
        <w:tc>
          <w:tcPr>
            <w:tcW w:w="709" w:type="dxa"/>
            <w:tcBorders>
              <w:bottom w:val="single" w:sz="4" w:space="0" w:color="auto"/>
            </w:tcBorders>
            <w:shd w:val="clear" w:color="auto" w:fill="C0C0C0"/>
          </w:tcPr>
          <w:p w:rsidR="00496839" w:rsidRDefault="00496839" w:rsidP="00496839">
            <w:pPr>
              <w:rPr>
                <w:rFonts w:ascii="宋体" w:hAnsi="宋体"/>
                <w:szCs w:val="21"/>
              </w:rPr>
            </w:pPr>
            <w:r>
              <w:rPr>
                <w:rFonts w:ascii="宋体" w:hAnsi="宋体"/>
                <w:szCs w:val="21"/>
              </w:rPr>
              <w:t>Types</w:t>
            </w:r>
          </w:p>
        </w:tc>
        <w:tc>
          <w:tcPr>
            <w:tcW w:w="850" w:type="dxa"/>
            <w:tcBorders>
              <w:bottom w:val="single" w:sz="4" w:space="0" w:color="auto"/>
            </w:tcBorders>
            <w:shd w:val="clear" w:color="auto" w:fill="C0C0C0"/>
          </w:tcPr>
          <w:p w:rsidR="00496839" w:rsidRDefault="00496839" w:rsidP="00496839">
            <w:pPr>
              <w:rPr>
                <w:rFonts w:ascii="宋体" w:hAnsi="宋体"/>
                <w:sz w:val="18"/>
                <w:szCs w:val="18"/>
              </w:rPr>
            </w:pPr>
            <w:r>
              <w:rPr>
                <w:rFonts w:ascii="宋体" w:hAnsi="宋体"/>
                <w:sz w:val="18"/>
                <w:szCs w:val="18"/>
              </w:rPr>
              <w:t>Optional / required</w:t>
            </w:r>
          </w:p>
        </w:tc>
        <w:tc>
          <w:tcPr>
            <w:tcW w:w="3325" w:type="dxa"/>
            <w:tcBorders>
              <w:bottom w:val="single" w:sz="4" w:space="0" w:color="auto"/>
            </w:tcBorders>
            <w:shd w:val="clear" w:color="auto" w:fill="C0C0C0"/>
          </w:tcPr>
          <w:p w:rsidR="00496839" w:rsidRDefault="00496839" w:rsidP="00496839">
            <w:pPr>
              <w:rPr>
                <w:rFonts w:ascii="宋体" w:hAnsi="宋体"/>
              </w:rPr>
            </w:pPr>
            <w:r>
              <w:rPr>
                <w:rFonts w:ascii="宋体" w:hAnsi="宋体"/>
              </w:rPr>
              <w:t>description</w:t>
            </w:r>
          </w:p>
        </w:tc>
      </w:tr>
      <w:tr w:rsidR="00F07648" w:rsidTr="00D61956">
        <w:tc>
          <w:tcPr>
            <w:tcW w:w="2660" w:type="dxa"/>
            <w:gridSpan w:val="4"/>
            <w:tcBorders>
              <w:right w:val="single" w:sz="6" w:space="0" w:color="auto"/>
            </w:tcBorders>
            <w:shd w:val="clear" w:color="auto" w:fill="FFFFFF"/>
          </w:tcPr>
          <w:p w:rsidR="00F07648" w:rsidRPr="004527FF" w:rsidRDefault="00F07648" w:rsidP="00D61956">
            <w:pPr>
              <w:rPr>
                <w:rFonts w:ascii="宋体" w:hAnsi="宋体"/>
                <w:sz w:val="18"/>
                <w:szCs w:val="18"/>
              </w:rPr>
            </w:pPr>
            <w:r w:rsidRPr="004527FF">
              <w:rPr>
                <w:sz w:val="18"/>
                <w:szCs w:val="18"/>
                <w:lang w:val="fr-FR"/>
              </w:rPr>
              <w:t>Parameters</w:t>
            </w:r>
          </w:p>
        </w:tc>
        <w:tc>
          <w:tcPr>
            <w:tcW w:w="709" w:type="dxa"/>
            <w:tcBorders>
              <w:left w:val="single" w:sz="6" w:space="0" w:color="auto"/>
              <w:right w:val="single" w:sz="6" w:space="0" w:color="auto"/>
            </w:tcBorders>
            <w:shd w:val="clear" w:color="auto" w:fill="FFFFFF"/>
          </w:tcPr>
          <w:p w:rsidR="00F07648" w:rsidRDefault="00F07648" w:rsidP="00D61956">
            <w:pPr>
              <w:rPr>
                <w:rFonts w:ascii="宋体" w:hAnsi="宋体"/>
              </w:rPr>
            </w:pPr>
            <w:r w:rsidRPr="002D12B1">
              <w:rPr>
                <w:rFonts w:ascii="宋体" w:hAnsi="宋体" w:hint="eastAsia"/>
                <w:sz w:val="18"/>
                <w:szCs w:val="18"/>
              </w:rPr>
              <w:t>E</w:t>
            </w:r>
          </w:p>
        </w:tc>
        <w:tc>
          <w:tcPr>
            <w:tcW w:w="850" w:type="dxa"/>
            <w:tcBorders>
              <w:left w:val="single" w:sz="6" w:space="0" w:color="auto"/>
              <w:right w:val="single" w:sz="6" w:space="0" w:color="auto"/>
            </w:tcBorders>
            <w:shd w:val="clear" w:color="auto" w:fill="FFFFFF"/>
          </w:tcPr>
          <w:p w:rsidR="00F07648" w:rsidRDefault="00F07648" w:rsidP="00D61956">
            <w:pPr>
              <w:jc w:val="center"/>
              <w:rPr>
                <w:rFonts w:ascii="宋体" w:hAnsi="宋体"/>
              </w:rPr>
            </w:pPr>
            <w:r>
              <w:rPr>
                <w:rFonts w:ascii="宋体" w:hAnsi="宋体" w:hint="eastAsia"/>
              </w:rPr>
              <w:t>M</w:t>
            </w:r>
          </w:p>
        </w:tc>
        <w:tc>
          <w:tcPr>
            <w:tcW w:w="3325" w:type="dxa"/>
            <w:tcBorders>
              <w:left w:val="single" w:sz="6" w:space="0" w:color="auto"/>
            </w:tcBorders>
            <w:shd w:val="clear" w:color="auto" w:fill="FFFFFF"/>
          </w:tcPr>
          <w:p w:rsidR="00F07648" w:rsidRPr="001122A6" w:rsidRDefault="00F07648" w:rsidP="00D61956">
            <w:pPr>
              <w:rPr>
                <w:rFonts w:ascii="宋体" w:hAnsi="宋体"/>
                <w:sz w:val="18"/>
                <w:szCs w:val="18"/>
              </w:rPr>
            </w:pPr>
          </w:p>
        </w:tc>
      </w:tr>
      <w:tr w:rsidR="00F07648" w:rsidTr="00D61956">
        <w:trPr>
          <w:trHeight w:val="133"/>
        </w:trPr>
        <w:tc>
          <w:tcPr>
            <w:tcW w:w="236" w:type="dxa"/>
            <w:vMerge w:val="restart"/>
          </w:tcPr>
          <w:p w:rsidR="00F07648" w:rsidRDefault="00F07648" w:rsidP="00D61956">
            <w:pPr>
              <w:rPr>
                <w:rFonts w:ascii="宋体" w:hAnsi="宋体"/>
                <w:lang w:val="fr-FR"/>
              </w:rPr>
            </w:pPr>
          </w:p>
        </w:tc>
        <w:tc>
          <w:tcPr>
            <w:tcW w:w="2424" w:type="dxa"/>
            <w:gridSpan w:val="3"/>
          </w:tcPr>
          <w:p w:rsidR="00F07648" w:rsidRPr="00D657AE" w:rsidRDefault="00F07648" w:rsidP="00D61956">
            <w:pPr>
              <w:rPr>
                <w:sz w:val="18"/>
                <w:szCs w:val="18"/>
                <w:lang w:val="fr-FR"/>
              </w:rPr>
            </w:pPr>
            <w:r w:rsidRPr="00C302CD">
              <w:rPr>
                <w:lang w:val="fr-FR"/>
              </w:rPr>
              <w:t>ObjLeftAbility</w:t>
            </w:r>
          </w:p>
        </w:tc>
        <w:tc>
          <w:tcPr>
            <w:tcW w:w="709" w:type="dxa"/>
          </w:tcPr>
          <w:p w:rsidR="00F07648" w:rsidRPr="00D657AE" w:rsidRDefault="00F07648" w:rsidP="00D61956">
            <w:pPr>
              <w:rPr>
                <w:rFonts w:ascii="宋体" w:hAnsi="宋体"/>
                <w:sz w:val="18"/>
                <w:szCs w:val="18"/>
              </w:rPr>
            </w:pPr>
            <w:r>
              <w:rPr>
                <w:rFonts w:ascii="宋体" w:hAnsi="宋体" w:hint="eastAsia"/>
                <w:sz w:val="18"/>
                <w:szCs w:val="18"/>
              </w:rPr>
              <w:t>E</w:t>
            </w:r>
          </w:p>
        </w:tc>
        <w:tc>
          <w:tcPr>
            <w:tcW w:w="850" w:type="dxa"/>
          </w:tcPr>
          <w:p w:rsidR="00F07648" w:rsidRPr="00D657AE" w:rsidRDefault="00F07648" w:rsidP="00D61956">
            <w:pPr>
              <w:jc w:val="center"/>
              <w:rPr>
                <w:rFonts w:ascii="宋体" w:hAnsi="宋体"/>
                <w:sz w:val="18"/>
                <w:szCs w:val="18"/>
              </w:rPr>
            </w:pPr>
            <w:r w:rsidRPr="00D657AE">
              <w:rPr>
                <w:rFonts w:ascii="宋体" w:hAnsi="宋体" w:hint="eastAsia"/>
                <w:sz w:val="18"/>
                <w:szCs w:val="18"/>
              </w:rPr>
              <w:t>M</w:t>
            </w:r>
          </w:p>
        </w:tc>
        <w:tc>
          <w:tcPr>
            <w:tcW w:w="3325" w:type="dxa"/>
          </w:tcPr>
          <w:p w:rsidR="00F07648" w:rsidRPr="00D657AE" w:rsidRDefault="00496839" w:rsidP="00D61956">
            <w:pPr>
              <w:rPr>
                <w:rFonts w:ascii="宋体" w:hAnsi="宋体"/>
                <w:sz w:val="18"/>
                <w:szCs w:val="18"/>
              </w:rPr>
            </w:pPr>
            <w:r w:rsidRPr="00496839">
              <w:rPr>
                <w:rFonts w:ascii="宋体" w:hAnsi="宋体"/>
                <w:sz w:val="18"/>
                <w:szCs w:val="18"/>
              </w:rPr>
              <w:t>Item left</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val="restart"/>
          </w:tcPr>
          <w:p w:rsidR="00F07648" w:rsidRPr="00D657AE" w:rsidRDefault="00F07648" w:rsidP="00D61956">
            <w:pPr>
              <w:rPr>
                <w:rFonts w:ascii="宋体" w:hAnsi="宋体"/>
                <w:sz w:val="18"/>
                <w:szCs w:val="18"/>
              </w:rPr>
            </w:pPr>
          </w:p>
        </w:tc>
        <w:tc>
          <w:tcPr>
            <w:tcW w:w="2188" w:type="dxa"/>
            <w:gridSpan w:val="2"/>
          </w:tcPr>
          <w:p w:rsidR="00F07648" w:rsidRPr="00FF0493" w:rsidRDefault="00F07648" w:rsidP="00D61956">
            <w:pPr>
              <w:rPr>
                <w:rFonts w:ascii="宋体" w:hAnsi="宋体"/>
                <w:sz w:val="18"/>
                <w:szCs w:val="18"/>
                <w:lang w:val="fr-FR"/>
              </w:rPr>
            </w:pPr>
            <w:r w:rsidRPr="00AD34D8">
              <w:rPr>
                <w:sz w:val="18"/>
                <w:szCs w:val="18"/>
                <w:lang w:val="fr-FR"/>
              </w:rPr>
              <w:t>LibId</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496839" w:rsidP="00D61956">
            <w:pPr>
              <w:rPr>
                <w:rFonts w:ascii="宋体" w:hAnsi="宋体"/>
                <w:sz w:val="18"/>
                <w:szCs w:val="18"/>
              </w:rPr>
            </w:pPr>
            <w:r w:rsidRPr="00496839">
              <w:rPr>
                <w:rFonts w:ascii="宋体" w:hAnsi="宋体"/>
                <w:sz w:val="18"/>
                <w:szCs w:val="18"/>
              </w:rPr>
              <w:t>Algorithm library ID</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FF0493" w:rsidRDefault="00F07648" w:rsidP="00D61956">
            <w:pPr>
              <w:rPr>
                <w:rFonts w:ascii="宋体" w:hAnsi="宋体"/>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496839" w:rsidP="00D61956">
            <w:pPr>
              <w:rPr>
                <w:rFonts w:ascii="宋体" w:hAnsi="宋体"/>
                <w:sz w:val="18"/>
                <w:szCs w:val="18"/>
              </w:rPr>
            </w:pPr>
            <w:r w:rsidRPr="00496839">
              <w:rPr>
                <w:rFonts w:ascii="宋体" w:hAnsi="宋体"/>
                <w:sz w:val="18"/>
                <w:szCs w:val="18"/>
              </w:rPr>
              <w:t>Whether to configure intrusion detection capability options</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FF0493" w:rsidRDefault="00F07648" w:rsidP="00D61956">
            <w:pPr>
              <w:rPr>
                <w:rFonts w:ascii="宋体" w:hAnsi="宋体"/>
                <w:sz w:val="18"/>
                <w:szCs w:val="18"/>
                <w:lang w:val="fr-FR"/>
              </w:rPr>
            </w:pPr>
            <w:r w:rsidRPr="00AD34D8">
              <w:rPr>
                <w:sz w:val="18"/>
                <w:szCs w:val="18"/>
                <w:lang w:val="fr-FR"/>
              </w:rPr>
              <w:t>Region</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496839" w:rsidP="00D61956">
            <w:pPr>
              <w:rPr>
                <w:rFonts w:ascii="宋体" w:hAnsi="宋体"/>
                <w:sz w:val="18"/>
                <w:szCs w:val="18"/>
              </w:rPr>
            </w:pPr>
            <w:r w:rsidRPr="00496839">
              <w:rPr>
                <w:rFonts w:ascii="宋体" w:hAnsi="宋体"/>
                <w:sz w:val="18"/>
                <w:szCs w:val="18"/>
              </w:rPr>
              <w:t>Drawing detection area ability</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FF0493" w:rsidRDefault="00F07648" w:rsidP="00D61956">
            <w:pPr>
              <w:rPr>
                <w:rFonts w:ascii="宋体" w:hAnsi="宋体"/>
                <w:sz w:val="18"/>
                <w:szCs w:val="18"/>
                <w:lang w:val="fr-FR"/>
              </w:rPr>
            </w:pPr>
          </w:p>
        </w:tc>
        <w:tc>
          <w:tcPr>
            <w:tcW w:w="1559" w:type="dxa"/>
          </w:tcPr>
          <w:p w:rsidR="00F07648" w:rsidRPr="00FF0493" w:rsidRDefault="00F07648" w:rsidP="00D61956">
            <w:pPr>
              <w:rPr>
                <w:rFonts w:ascii="宋体" w:hAnsi="宋体"/>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496839" w:rsidP="00D61956">
            <w:pPr>
              <w:rPr>
                <w:rFonts w:ascii="宋体" w:hAnsi="宋体"/>
                <w:sz w:val="18"/>
                <w:szCs w:val="18"/>
              </w:rPr>
            </w:pPr>
            <w:r w:rsidRPr="00496839">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FF0493" w:rsidRDefault="00F07648" w:rsidP="00D61956">
            <w:pPr>
              <w:rPr>
                <w:rFonts w:ascii="宋体" w:hAnsi="宋体"/>
                <w:sz w:val="18"/>
                <w:szCs w:val="18"/>
                <w:lang w:val="fr-FR"/>
              </w:rPr>
            </w:pPr>
          </w:p>
        </w:tc>
        <w:tc>
          <w:tcPr>
            <w:tcW w:w="1559" w:type="dxa"/>
          </w:tcPr>
          <w:p w:rsidR="00F07648" w:rsidRPr="00FF0493" w:rsidRDefault="00F07648" w:rsidP="00D61956">
            <w:pPr>
              <w:rPr>
                <w:rFonts w:ascii="宋体" w:hAnsi="宋体"/>
                <w:sz w:val="18"/>
                <w:szCs w:val="18"/>
                <w:lang w:val="fr-FR"/>
              </w:rPr>
            </w:pPr>
            <w:r w:rsidRPr="00AD34D8">
              <w:rPr>
                <w:sz w:val="18"/>
                <w:szCs w:val="18"/>
                <w:lang w:val="fr-FR"/>
              </w:rPr>
              <w:t>edgeNum</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496839" w:rsidP="00D61956">
            <w:pPr>
              <w:rPr>
                <w:rFonts w:ascii="宋体" w:hAnsi="宋体"/>
                <w:sz w:val="18"/>
                <w:szCs w:val="18"/>
              </w:rPr>
            </w:pPr>
            <w:r w:rsidRPr="00496839">
              <w:rPr>
                <w:rFonts w:ascii="宋体" w:hAnsi="宋体"/>
                <w:sz w:val="18"/>
                <w:szCs w:val="18"/>
              </w:rPr>
              <w:t>Limiting a region with several edges</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FF0493" w:rsidRDefault="00F07648" w:rsidP="00D61956">
            <w:pPr>
              <w:rPr>
                <w:rFonts w:ascii="宋体" w:hAnsi="宋体"/>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maxRegionNum</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496839" w:rsidP="00D61956">
            <w:pPr>
              <w:rPr>
                <w:rFonts w:ascii="宋体" w:hAnsi="宋体"/>
                <w:sz w:val="18"/>
                <w:szCs w:val="18"/>
              </w:rPr>
            </w:pPr>
            <w:r w:rsidRPr="00496839">
              <w:rPr>
                <w:rFonts w:ascii="宋体" w:hAnsi="宋体"/>
                <w:sz w:val="18"/>
                <w:szCs w:val="18"/>
              </w:rPr>
              <w:t>Number of restricted areas</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FF0493" w:rsidRDefault="00F07648" w:rsidP="00D61956">
            <w:pPr>
              <w:rPr>
                <w:rFonts w:ascii="宋体" w:hAnsi="宋体"/>
                <w:sz w:val="18"/>
                <w:szCs w:val="18"/>
                <w:lang w:val="fr-FR"/>
              </w:rPr>
            </w:pPr>
            <w:r w:rsidRPr="00AD34D8">
              <w:rPr>
                <w:sz w:val="18"/>
                <w:szCs w:val="18"/>
                <w:lang w:val="fr-FR"/>
              </w:rPr>
              <w:t>DetailGet</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496839" w:rsidP="00D61956">
            <w:pPr>
              <w:rPr>
                <w:rFonts w:ascii="宋体" w:hAnsi="宋体"/>
                <w:sz w:val="18"/>
                <w:szCs w:val="18"/>
              </w:rPr>
            </w:pPr>
            <w:r w:rsidRPr="00496839">
              <w:rPr>
                <w:rFonts w:ascii="宋体" w:hAnsi="宋体"/>
                <w:sz w:val="18"/>
                <w:szCs w:val="18"/>
              </w:rPr>
              <w:t>The backend gets the details of the test results.</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496839" w:rsidP="00D61956">
            <w:pPr>
              <w:rPr>
                <w:rFonts w:ascii="宋体" w:hAnsi="宋体"/>
                <w:sz w:val="18"/>
                <w:szCs w:val="18"/>
              </w:rPr>
            </w:pPr>
            <w:r w:rsidRPr="00496839">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300326" w:rsidRDefault="00F07648" w:rsidP="00D61956">
            <w:pPr>
              <w:rPr>
                <w:rFonts w:ascii="宋体" w:hAnsi="宋体"/>
                <w:sz w:val="18"/>
                <w:szCs w:val="18"/>
                <w:lang w:val="fr-FR"/>
              </w:rPr>
            </w:pPr>
            <w:r w:rsidRPr="00AD34D8">
              <w:rPr>
                <w:sz w:val="18"/>
                <w:szCs w:val="18"/>
                <w:lang w:val="fr-FR"/>
              </w:rPr>
              <w:t>OSDDrawLine</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496839" w:rsidP="00D61956">
            <w:pPr>
              <w:rPr>
                <w:rFonts w:ascii="宋体" w:hAnsi="宋体"/>
                <w:sz w:val="18"/>
                <w:szCs w:val="18"/>
              </w:rPr>
            </w:pPr>
            <w:r w:rsidRPr="00496839">
              <w:rPr>
                <w:rFonts w:ascii="宋体" w:hAnsi="宋体"/>
                <w:sz w:val="18"/>
                <w:szCs w:val="18"/>
              </w:rPr>
              <w:t>Print the detection area in the video</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496839" w:rsidP="00D61956">
            <w:pPr>
              <w:rPr>
                <w:rFonts w:ascii="宋体" w:hAnsi="宋体"/>
                <w:sz w:val="18"/>
                <w:szCs w:val="18"/>
              </w:rPr>
            </w:pPr>
            <w:r w:rsidRPr="00496839">
              <w:rPr>
                <w:rFonts w:ascii="宋体" w:hAnsi="宋体"/>
                <w:sz w:val="18"/>
                <w:szCs w:val="18"/>
              </w:rPr>
              <w:t>Whether to enable this feature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AD34D8" w:rsidRDefault="00F07648" w:rsidP="00D61956">
            <w:pPr>
              <w:rPr>
                <w:sz w:val="18"/>
                <w:szCs w:val="18"/>
                <w:lang w:val="fr-FR"/>
              </w:rPr>
            </w:pPr>
            <w:r w:rsidRPr="00AD34D8">
              <w:rPr>
                <w:sz w:val="18"/>
                <w:szCs w:val="18"/>
                <w:lang w:val="fr-FR"/>
              </w:rPr>
              <w:t>MinTargetSize</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496839" w:rsidP="00D61956">
            <w:pPr>
              <w:rPr>
                <w:rFonts w:ascii="宋体" w:hAnsi="宋体"/>
                <w:sz w:val="18"/>
                <w:szCs w:val="18"/>
              </w:rPr>
            </w:pPr>
            <w:r w:rsidRPr="00496839">
              <w:rPr>
                <w:rFonts w:ascii="宋体" w:hAnsi="宋体"/>
                <w:sz w:val="18"/>
                <w:szCs w:val="18"/>
              </w:rPr>
              <w:t>Minimum target size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496839" w:rsidP="00D61956">
            <w:pPr>
              <w:rPr>
                <w:rFonts w:ascii="宋体" w:hAnsi="宋体"/>
                <w:sz w:val="18"/>
                <w:szCs w:val="18"/>
              </w:rPr>
            </w:pPr>
            <w:r w:rsidRPr="00496839">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min</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496839" w:rsidP="00D61956">
            <w:pPr>
              <w:rPr>
                <w:rFonts w:ascii="宋体" w:hAnsi="宋体"/>
                <w:sz w:val="18"/>
                <w:szCs w:val="18"/>
              </w:rPr>
            </w:pPr>
            <w:r w:rsidRPr="00496839">
              <w:rPr>
                <w:rFonts w:ascii="宋体" w:hAnsi="宋体"/>
                <w:sz w:val="18"/>
                <w:szCs w:val="18"/>
              </w:rPr>
              <w:t>Minimum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496839" w:rsidP="00D61956">
            <w:pPr>
              <w:rPr>
                <w:rFonts w:ascii="宋体" w:hAnsi="宋体"/>
                <w:sz w:val="18"/>
                <w:szCs w:val="18"/>
              </w:rPr>
            </w:pPr>
            <w:r w:rsidRPr="00496839">
              <w:rPr>
                <w:rFonts w:ascii="宋体" w:hAnsi="宋体"/>
                <w:sz w:val="18"/>
                <w:szCs w:val="18"/>
              </w:rPr>
              <w:t>Maximum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unit</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F07648" w:rsidP="00D61956">
            <w:pPr>
              <w:rPr>
                <w:rFonts w:ascii="宋体" w:hAnsi="宋体"/>
                <w:sz w:val="18"/>
                <w:szCs w:val="18"/>
              </w:rPr>
            </w:pP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AD34D8" w:rsidRDefault="00F07648" w:rsidP="00D61956">
            <w:pPr>
              <w:rPr>
                <w:sz w:val="18"/>
                <w:szCs w:val="18"/>
                <w:lang w:val="fr-FR"/>
              </w:rPr>
            </w:pPr>
            <w:r w:rsidRPr="00AD34D8">
              <w:rPr>
                <w:sz w:val="18"/>
                <w:szCs w:val="18"/>
                <w:lang w:val="fr-FR"/>
              </w:rPr>
              <w:t>MaxTargetSize</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496839" w:rsidP="00D61956">
            <w:pPr>
              <w:rPr>
                <w:rFonts w:ascii="宋体" w:hAnsi="宋体"/>
                <w:sz w:val="18"/>
                <w:szCs w:val="18"/>
              </w:rPr>
            </w:pPr>
            <w:r w:rsidRPr="00496839">
              <w:rPr>
                <w:rFonts w:ascii="宋体" w:hAnsi="宋体"/>
                <w:sz w:val="18"/>
                <w:szCs w:val="18"/>
              </w:rPr>
              <w:t>Maximum target size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496839" w:rsidP="00D61956">
            <w:pPr>
              <w:rPr>
                <w:rFonts w:ascii="宋体" w:hAnsi="宋体"/>
                <w:sz w:val="18"/>
                <w:szCs w:val="18"/>
              </w:rPr>
            </w:pPr>
            <w:r w:rsidRPr="00496839">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min</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496839" w:rsidP="00D61956">
            <w:pPr>
              <w:rPr>
                <w:rFonts w:ascii="宋体" w:hAnsi="宋体"/>
                <w:sz w:val="18"/>
                <w:szCs w:val="18"/>
              </w:rPr>
            </w:pPr>
            <w:r w:rsidRPr="00496839">
              <w:rPr>
                <w:rFonts w:ascii="宋体" w:hAnsi="宋体"/>
                <w:sz w:val="18"/>
                <w:szCs w:val="18"/>
              </w:rPr>
              <w:t>Minimum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496839" w:rsidP="00D61956">
            <w:pPr>
              <w:rPr>
                <w:rFonts w:ascii="宋体" w:hAnsi="宋体"/>
                <w:sz w:val="18"/>
                <w:szCs w:val="18"/>
              </w:rPr>
            </w:pPr>
            <w:r w:rsidRPr="00496839">
              <w:rPr>
                <w:rFonts w:ascii="宋体" w:hAnsi="宋体"/>
                <w:sz w:val="18"/>
                <w:szCs w:val="18"/>
              </w:rPr>
              <w:t>Maximum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unit</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F07648" w:rsidP="00D61956">
            <w:pPr>
              <w:rPr>
                <w:rFonts w:ascii="宋体" w:hAnsi="宋体"/>
                <w:sz w:val="18"/>
                <w:szCs w:val="18"/>
              </w:rPr>
            </w:pP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AD34D8" w:rsidRDefault="00F07648" w:rsidP="00D61956">
            <w:pPr>
              <w:rPr>
                <w:sz w:val="18"/>
                <w:szCs w:val="18"/>
                <w:lang w:val="fr-FR"/>
              </w:rPr>
            </w:pPr>
            <w:r w:rsidRPr="00C302CD">
              <w:rPr>
                <w:lang w:val="fr-FR"/>
              </w:rPr>
              <w:t>MinTime</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496839" w:rsidP="00D61956">
            <w:pPr>
              <w:rPr>
                <w:rFonts w:ascii="宋体" w:hAnsi="宋体"/>
                <w:sz w:val="18"/>
                <w:szCs w:val="18"/>
              </w:rPr>
            </w:pPr>
            <w:r w:rsidRPr="00496839">
              <w:rPr>
                <w:rFonts w:ascii="宋体" w:hAnsi="宋体"/>
                <w:sz w:val="18"/>
                <w:szCs w:val="18"/>
              </w:rPr>
              <w:t>The shortest time left</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496839" w:rsidP="00D61956">
            <w:pPr>
              <w:rPr>
                <w:rFonts w:ascii="宋体" w:hAnsi="宋体"/>
                <w:sz w:val="18"/>
                <w:szCs w:val="18"/>
              </w:rPr>
            </w:pPr>
            <w:r w:rsidRPr="00496839">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min</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p>
        </w:tc>
        <w:tc>
          <w:tcPr>
            <w:tcW w:w="3325" w:type="dxa"/>
          </w:tcPr>
          <w:p w:rsidR="00F07648" w:rsidRDefault="00496839" w:rsidP="00D61956">
            <w:pPr>
              <w:rPr>
                <w:rFonts w:ascii="宋体" w:hAnsi="宋体"/>
                <w:sz w:val="18"/>
                <w:szCs w:val="18"/>
              </w:rPr>
            </w:pPr>
            <w:r w:rsidRPr="00496839">
              <w:rPr>
                <w:rFonts w:ascii="宋体" w:hAnsi="宋体"/>
                <w:sz w:val="18"/>
                <w:szCs w:val="18"/>
              </w:rPr>
              <w:t>Minimum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496839" w:rsidP="00D61956">
            <w:pPr>
              <w:rPr>
                <w:rFonts w:ascii="宋体" w:hAnsi="宋体"/>
                <w:sz w:val="18"/>
                <w:szCs w:val="18"/>
              </w:rPr>
            </w:pPr>
            <w:r w:rsidRPr="00496839">
              <w:rPr>
                <w:rFonts w:ascii="宋体" w:hAnsi="宋体"/>
                <w:sz w:val="18"/>
                <w:szCs w:val="18"/>
              </w:rPr>
              <w:t>Maximum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unit</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496839" w:rsidP="00D61956">
            <w:pPr>
              <w:rPr>
                <w:rFonts w:ascii="宋体" w:hAnsi="宋体"/>
                <w:sz w:val="18"/>
                <w:szCs w:val="18"/>
              </w:rPr>
            </w:pPr>
            <w:r w:rsidRPr="00496839">
              <w:rPr>
                <w:rFonts w:ascii="宋体" w:hAnsi="宋体"/>
                <w:sz w:val="18"/>
                <w:szCs w:val="18"/>
              </w:rPr>
              <w:t>Time unit: S seconds</w:t>
            </w:r>
          </w:p>
        </w:tc>
      </w:tr>
    </w:tbl>
    <w:p w:rsidR="00F07648" w:rsidRPr="00496839" w:rsidRDefault="00F07648" w:rsidP="00F07648">
      <w:r>
        <w:rPr>
          <w:rFonts w:hint="eastAsia"/>
        </w:rPr>
        <w:t>p_</w:t>
      </w:r>
      <w:r w:rsidRPr="00D70155">
        <w:t>result</w:t>
      </w:r>
      <w:r w:rsidR="00496839">
        <w:rPr>
          <w:rFonts w:hint="eastAsia"/>
        </w:rPr>
        <w:t xml:space="preserve"> </w:t>
      </w:r>
      <w:r>
        <w:rPr>
          <w:rFonts w:hint="eastAsia"/>
        </w:rPr>
        <w:t xml:space="preserve"> </w:t>
      </w:r>
      <w:r w:rsidR="00496839">
        <w:rPr>
          <w:rFonts w:hint="eastAsia"/>
        </w:rPr>
        <w:t>t</w:t>
      </w:r>
      <w:r w:rsidR="00496839" w:rsidRPr="003F4AC4">
        <w:t>he json format is</w:t>
      </w:r>
      <w:r w:rsidR="00496839">
        <w:rPr>
          <w:rFonts w:hint="eastAsia"/>
        </w:rPr>
        <w:t>：</w:t>
      </w:r>
    </w:p>
    <w:p w:rsidR="00F07648" w:rsidRDefault="00F07648" w:rsidP="00F07648">
      <w:r>
        <w:t>{</w:t>
      </w:r>
    </w:p>
    <w:p w:rsidR="00F07648" w:rsidRDefault="00F07648" w:rsidP="00F07648">
      <w:r>
        <w:tab/>
        <w:t>"LibId": 6,</w:t>
      </w:r>
    </w:p>
    <w:p w:rsidR="00F07648" w:rsidRDefault="00F07648" w:rsidP="00F07648">
      <w:r>
        <w:tab/>
        <w:t>"Enable": true,</w:t>
      </w:r>
    </w:p>
    <w:p w:rsidR="00F07648" w:rsidRDefault="00F07648" w:rsidP="00F07648">
      <w:r>
        <w:tab/>
        <w:t>"RegionEnable": true,</w:t>
      </w:r>
    </w:p>
    <w:p w:rsidR="00F07648" w:rsidRDefault="00F07648" w:rsidP="00F07648">
      <w:r>
        <w:tab/>
        <w:t>"EdgeNum": 8,</w:t>
      </w:r>
    </w:p>
    <w:p w:rsidR="00F07648" w:rsidRDefault="00F07648" w:rsidP="00F07648">
      <w:r>
        <w:tab/>
        <w:t>"MaxRegionNum": 8,</w:t>
      </w:r>
    </w:p>
    <w:p w:rsidR="00F07648" w:rsidRDefault="00F07648" w:rsidP="00F07648">
      <w:r>
        <w:tab/>
        <w:t>"DetailGetEnable": true,</w:t>
      </w:r>
    </w:p>
    <w:p w:rsidR="00F07648" w:rsidRDefault="00F07648" w:rsidP="00F07648">
      <w:r>
        <w:tab/>
        <w:t>"OSDLineEnable": true,</w:t>
      </w:r>
    </w:p>
    <w:p w:rsidR="00F07648" w:rsidRDefault="00F07648" w:rsidP="00F07648">
      <w:r>
        <w:tab/>
        <w:t>"MinTargetSizeEnable": true,</w:t>
      </w:r>
    </w:p>
    <w:p w:rsidR="00F07648" w:rsidRDefault="00F07648" w:rsidP="00F07648">
      <w:r>
        <w:tab/>
        <w:t>"MinTargetSizeMax": 40000,</w:t>
      </w:r>
    </w:p>
    <w:p w:rsidR="00F07648" w:rsidRDefault="00F07648" w:rsidP="00F07648">
      <w:r>
        <w:tab/>
        <w:t>"MinTargetSizeMin": 10,</w:t>
      </w:r>
    </w:p>
    <w:p w:rsidR="00F07648" w:rsidRDefault="00F07648" w:rsidP="00F07648">
      <w:r>
        <w:tab/>
        <w:t>"MinTargetSizeUnit": "cm2",</w:t>
      </w:r>
    </w:p>
    <w:p w:rsidR="00F07648" w:rsidRDefault="00F07648" w:rsidP="00F07648">
      <w:r>
        <w:tab/>
        <w:t>"MaxTargetSizeEnable": true,</w:t>
      </w:r>
    </w:p>
    <w:p w:rsidR="00F07648" w:rsidRDefault="00F07648" w:rsidP="00F07648">
      <w:r>
        <w:tab/>
        <w:t>"MaxTargetSizeMax": 40000,</w:t>
      </w:r>
    </w:p>
    <w:p w:rsidR="00F07648" w:rsidRDefault="00F07648" w:rsidP="00F07648">
      <w:r>
        <w:tab/>
        <w:t>"MaxTargetSizeMin": 10,</w:t>
      </w:r>
    </w:p>
    <w:p w:rsidR="00F07648" w:rsidRDefault="00F07648" w:rsidP="00F07648">
      <w:r>
        <w:tab/>
        <w:t>"MaxTargetSizeUnit": "cm2",</w:t>
      </w:r>
    </w:p>
    <w:p w:rsidR="00F07648" w:rsidRDefault="00F07648" w:rsidP="00F07648">
      <w:r>
        <w:tab/>
        <w:t>"MinTimeEnable": true,</w:t>
      </w:r>
    </w:p>
    <w:p w:rsidR="00F07648" w:rsidRDefault="00F07648" w:rsidP="00F07648">
      <w:r>
        <w:tab/>
        <w:t>"MinTimeMax": 60,</w:t>
      </w:r>
    </w:p>
    <w:p w:rsidR="00F07648" w:rsidRDefault="00F07648" w:rsidP="00F07648">
      <w:r>
        <w:tab/>
        <w:t>"MinTimeMin": 5,</w:t>
      </w:r>
    </w:p>
    <w:p w:rsidR="00F07648" w:rsidRDefault="00F07648" w:rsidP="00F07648">
      <w:r>
        <w:tab/>
        <w:t>"MinTimeUnit": "S"</w:t>
      </w:r>
    </w:p>
    <w:p w:rsidR="00F07648" w:rsidRDefault="00F07648" w:rsidP="00F07648">
      <w:r>
        <w:t>}</w:t>
      </w:r>
    </w:p>
    <w:p w:rsidR="00496839" w:rsidRDefault="00496839" w:rsidP="00496839">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496839" w:rsidRDefault="00496839" w:rsidP="00F07648">
      <w:pPr>
        <w:pStyle w:val="4"/>
        <w:rPr>
          <w:rFonts w:ascii="Times New Roman" w:eastAsia="宋体" w:hAnsi="Times New Roman" w:cs="Times New Roman"/>
          <w:b w:val="0"/>
          <w:bCs w:val="0"/>
          <w:sz w:val="21"/>
          <w:szCs w:val="24"/>
          <w:lang w:val="fr-FR"/>
        </w:rPr>
      </w:pPr>
      <w:r w:rsidRPr="00496839">
        <w:rPr>
          <w:rFonts w:ascii="Times New Roman" w:eastAsia="宋体" w:hAnsi="Times New Roman" w:cs="Times New Roman"/>
          <w:b w:val="0"/>
          <w:bCs w:val="0"/>
          <w:sz w:val="21"/>
          <w:szCs w:val="24"/>
          <w:lang w:val="fr-FR"/>
        </w:rPr>
        <w:lastRenderedPageBreak/>
        <w:t>Get the ability to configure legacy items.</w:t>
      </w:r>
    </w:p>
    <w:p w:rsidR="00496839" w:rsidRPr="000F5951" w:rsidRDefault="00496839" w:rsidP="00496839">
      <w:pPr>
        <w:pStyle w:val="4"/>
      </w:pPr>
      <w:r w:rsidRPr="000F5951">
        <w:rPr>
          <w:rFonts w:hint="eastAsia"/>
        </w:rPr>
        <w:t>Return value</w:t>
      </w:r>
    </w:p>
    <w:p w:rsidR="00496839" w:rsidRPr="000F5951" w:rsidRDefault="00496839" w:rsidP="00496839">
      <w:r w:rsidRPr="000F5951">
        <w:rPr>
          <w:rFonts w:hint="eastAsia"/>
        </w:rPr>
        <w:t>0 succeeded; other values failed.</w:t>
      </w:r>
    </w:p>
    <w:p w:rsidR="00F07648" w:rsidRDefault="00F07648" w:rsidP="00F07648">
      <w:pPr>
        <w:pStyle w:val="3"/>
      </w:pPr>
      <w:bookmarkStart w:id="532" w:name="_Toc33711436"/>
      <w:r>
        <w:t>sdks_get_ia_</w:t>
      </w:r>
      <w:r w:rsidRPr="00720831">
        <w:t xml:space="preserve"> </w:t>
      </w:r>
      <w:r>
        <w:t>object_left _param</w:t>
      </w:r>
      <w:bookmarkEnd w:id="532"/>
    </w:p>
    <w:p w:rsidR="00496839" w:rsidRDefault="00496839" w:rsidP="00496839">
      <w:pPr>
        <w:pStyle w:val="4"/>
      </w:pPr>
      <w:r>
        <w:rPr>
          <w:rFonts w:hint="eastAsia"/>
        </w:rPr>
        <w:t>Define</w:t>
      </w:r>
    </w:p>
    <w:p w:rsidR="00F07648" w:rsidRDefault="00F07648" w:rsidP="00F07648">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sdks_get_ia_</w:t>
      </w:r>
      <w:r w:rsidRPr="00720831">
        <w:rPr>
          <w:rFonts w:ascii="新宋体" w:eastAsiaTheme="minorEastAsia" w:hAnsi="新宋体" w:cs="新宋体"/>
          <w:color w:val="000000"/>
          <w:kern w:val="0"/>
          <w:sz w:val="19"/>
          <w:szCs w:val="19"/>
        </w:rPr>
        <w:t xml:space="preserve"> </w:t>
      </w:r>
      <w:r>
        <w:rPr>
          <w:rFonts w:ascii="新宋体" w:eastAsiaTheme="minorEastAsia" w:hAnsi="新宋体" w:cs="新宋体"/>
          <w:color w:val="000000"/>
          <w:kern w:val="0"/>
          <w:sz w:val="19"/>
          <w:szCs w:val="19"/>
        </w:rPr>
        <w:t>object_left _param(</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p_result</w:t>
      </w:r>
      <w:r>
        <w:rPr>
          <w:rFonts w:ascii="新宋体" w:eastAsiaTheme="minorEastAsia" w:hAnsi="新宋体" w:cs="新宋体"/>
          <w:color w:val="000000"/>
          <w:kern w:val="0"/>
          <w:sz w:val="19"/>
          <w:szCs w:val="19"/>
        </w:rPr>
        <w:t>)</w:t>
      </w:r>
    </w:p>
    <w:p w:rsidR="00496839" w:rsidRDefault="00496839" w:rsidP="00496839">
      <w:pPr>
        <w:pStyle w:val="4"/>
      </w:pPr>
      <w:r>
        <w:rPr>
          <w:rFonts w:hint="eastAsia"/>
        </w:rPr>
        <w:t>parameter</w:t>
      </w:r>
    </w:p>
    <w:p w:rsidR="00496839" w:rsidRPr="00BD4279" w:rsidRDefault="00496839" w:rsidP="00496839">
      <w:r w:rsidRPr="00BD4279">
        <w:rPr>
          <w:rFonts w:hint="eastAsia"/>
        </w:rPr>
        <w:t>handle</w:t>
      </w:r>
      <w:r w:rsidRPr="00BD4279">
        <w:rPr>
          <w:rFonts w:hint="eastAsia"/>
        </w:rPr>
        <w:t>：</w:t>
      </w:r>
      <w:r w:rsidRPr="00BD4279">
        <w:rPr>
          <w:rFonts w:hint="eastAsia"/>
        </w:rPr>
        <w:t>Return value of sdks_dev_conn interface.</w:t>
      </w:r>
    </w:p>
    <w:p w:rsidR="00496839" w:rsidRPr="00BD4279" w:rsidRDefault="00496839" w:rsidP="00496839">
      <w:r w:rsidRPr="00BD4279">
        <w:rPr>
          <w:rFonts w:hint="eastAsia"/>
        </w:rPr>
        <w:t>chn</w:t>
      </w:r>
      <w:r w:rsidRPr="00BD4279">
        <w:rPr>
          <w:rFonts w:hint="eastAsia"/>
        </w:rPr>
        <w:t>：</w:t>
      </w:r>
      <w:r w:rsidRPr="00BD4279">
        <w:t>Channel number</w:t>
      </w:r>
      <w:r w:rsidRPr="00BD4279">
        <w:rPr>
          <w:rFonts w:hint="eastAsia"/>
        </w:rPr>
        <w:t>.</w:t>
      </w:r>
    </w:p>
    <w:p w:rsidR="00496839" w:rsidRDefault="00F07648" w:rsidP="00496839">
      <w:r>
        <w:rPr>
          <w:rFonts w:hint="eastAsia"/>
        </w:rPr>
        <w:t>p_</w:t>
      </w:r>
      <w:r w:rsidRPr="00D70155">
        <w:t>result</w:t>
      </w:r>
      <w:r w:rsidRPr="00D70155">
        <w:rPr>
          <w:rFonts w:hint="eastAsia"/>
        </w:rPr>
        <w:t>：</w:t>
      </w:r>
      <w:r w:rsidR="00496839" w:rsidRPr="00496839">
        <w:t>The output parameter, expressed in json format, returns the retrieved configuration parameters of the item.</w:t>
      </w:r>
    </w:p>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
        <w:gridCol w:w="236"/>
        <w:gridCol w:w="236"/>
        <w:gridCol w:w="236"/>
        <w:gridCol w:w="236"/>
        <w:gridCol w:w="15"/>
        <w:gridCol w:w="221"/>
        <w:gridCol w:w="60"/>
        <w:gridCol w:w="282"/>
        <w:gridCol w:w="1823"/>
        <w:gridCol w:w="407"/>
        <w:gridCol w:w="837"/>
        <w:gridCol w:w="2719"/>
      </w:tblGrid>
      <w:tr w:rsidR="00496839" w:rsidTr="00496839">
        <w:tc>
          <w:tcPr>
            <w:tcW w:w="3581" w:type="dxa"/>
            <w:gridSpan w:val="10"/>
            <w:tcBorders>
              <w:bottom w:val="single" w:sz="4" w:space="0" w:color="auto"/>
            </w:tcBorders>
            <w:shd w:val="clear" w:color="auto" w:fill="C0C0C0"/>
          </w:tcPr>
          <w:p w:rsidR="00496839" w:rsidRDefault="00496839" w:rsidP="00496839">
            <w:pPr>
              <w:rPr>
                <w:lang w:val="fr-FR"/>
              </w:rPr>
            </w:pPr>
            <w:r>
              <w:rPr>
                <w:lang w:val="fr-FR"/>
              </w:rPr>
              <w:t>Attributes</w:t>
            </w:r>
          </w:p>
        </w:tc>
        <w:tc>
          <w:tcPr>
            <w:tcW w:w="407" w:type="dxa"/>
            <w:tcBorders>
              <w:bottom w:val="single" w:sz="4" w:space="0" w:color="auto"/>
            </w:tcBorders>
            <w:shd w:val="clear" w:color="auto" w:fill="C0C0C0"/>
          </w:tcPr>
          <w:p w:rsidR="00496839" w:rsidRDefault="00496839" w:rsidP="00496839">
            <w:pPr>
              <w:rPr>
                <w:rFonts w:ascii="宋体" w:hAnsi="宋体"/>
                <w:szCs w:val="21"/>
              </w:rPr>
            </w:pPr>
            <w:r>
              <w:rPr>
                <w:rFonts w:ascii="宋体" w:hAnsi="宋体"/>
                <w:szCs w:val="21"/>
              </w:rPr>
              <w:t>Types</w:t>
            </w:r>
          </w:p>
        </w:tc>
        <w:tc>
          <w:tcPr>
            <w:tcW w:w="837" w:type="dxa"/>
            <w:tcBorders>
              <w:bottom w:val="single" w:sz="4" w:space="0" w:color="auto"/>
            </w:tcBorders>
            <w:shd w:val="clear" w:color="auto" w:fill="C0C0C0"/>
          </w:tcPr>
          <w:p w:rsidR="00496839" w:rsidRDefault="00496839" w:rsidP="00496839">
            <w:pPr>
              <w:rPr>
                <w:rFonts w:ascii="宋体" w:hAnsi="宋体"/>
                <w:sz w:val="18"/>
                <w:szCs w:val="18"/>
              </w:rPr>
            </w:pPr>
            <w:r>
              <w:rPr>
                <w:rFonts w:ascii="宋体" w:hAnsi="宋体"/>
                <w:sz w:val="18"/>
                <w:szCs w:val="18"/>
              </w:rPr>
              <w:t>Optional / required</w:t>
            </w:r>
          </w:p>
        </w:tc>
        <w:tc>
          <w:tcPr>
            <w:tcW w:w="2719" w:type="dxa"/>
            <w:tcBorders>
              <w:bottom w:val="single" w:sz="4" w:space="0" w:color="auto"/>
            </w:tcBorders>
            <w:shd w:val="clear" w:color="auto" w:fill="C0C0C0"/>
          </w:tcPr>
          <w:p w:rsidR="00496839" w:rsidRDefault="00496839" w:rsidP="00496839">
            <w:pPr>
              <w:rPr>
                <w:rFonts w:ascii="宋体" w:hAnsi="宋体"/>
              </w:rPr>
            </w:pPr>
            <w:r>
              <w:rPr>
                <w:rFonts w:ascii="宋体" w:hAnsi="宋体"/>
              </w:rPr>
              <w:t>description</w:t>
            </w:r>
          </w:p>
        </w:tc>
      </w:tr>
      <w:tr w:rsidR="00496839" w:rsidTr="00496839">
        <w:tc>
          <w:tcPr>
            <w:tcW w:w="3581" w:type="dxa"/>
            <w:gridSpan w:val="10"/>
            <w:tcBorders>
              <w:right w:val="single" w:sz="6" w:space="0" w:color="auto"/>
            </w:tcBorders>
            <w:shd w:val="clear" w:color="auto" w:fill="FFFFFF"/>
          </w:tcPr>
          <w:p w:rsidR="00496839" w:rsidRPr="0021464F" w:rsidRDefault="00496839" w:rsidP="00496839">
            <w:pPr>
              <w:rPr>
                <w:rFonts w:ascii="宋体" w:hAnsi="宋体"/>
                <w:sz w:val="18"/>
                <w:szCs w:val="18"/>
              </w:rPr>
            </w:pPr>
            <w:r w:rsidRPr="0021464F">
              <w:rPr>
                <w:rFonts w:ascii="宋体" w:hAnsi="宋体"/>
                <w:sz w:val="18"/>
                <w:szCs w:val="18"/>
                <w:lang w:val="fr-FR"/>
              </w:rPr>
              <w:t>Parameters</w:t>
            </w:r>
          </w:p>
        </w:tc>
        <w:tc>
          <w:tcPr>
            <w:tcW w:w="407" w:type="dxa"/>
            <w:tcBorders>
              <w:left w:val="single" w:sz="6" w:space="0" w:color="auto"/>
              <w:right w:val="single" w:sz="6" w:space="0" w:color="auto"/>
            </w:tcBorders>
            <w:shd w:val="clear" w:color="auto" w:fill="FFFFFF"/>
          </w:tcPr>
          <w:p w:rsidR="00496839" w:rsidRDefault="00496839" w:rsidP="00496839">
            <w:pPr>
              <w:rPr>
                <w:rFonts w:ascii="宋体" w:hAnsi="宋体"/>
              </w:rPr>
            </w:pPr>
            <w:r w:rsidRPr="002D12B1">
              <w:rPr>
                <w:rFonts w:ascii="宋体" w:hAnsi="宋体" w:hint="eastAsia"/>
                <w:sz w:val="18"/>
                <w:szCs w:val="18"/>
              </w:rPr>
              <w:t>E</w:t>
            </w:r>
          </w:p>
        </w:tc>
        <w:tc>
          <w:tcPr>
            <w:tcW w:w="837" w:type="dxa"/>
            <w:tcBorders>
              <w:left w:val="single" w:sz="6" w:space="0" w:color="auto"/>
              <w:right w:val="single" w:sz="6" w:space="0" w:color="auto"/>
            </w:tcBorders>
            <w:shd w:val="clear" w:color="auto" w:fill="FFFFFF"/>
          </w:tcPr>
          <w:p w:rsidR="00496839" w:rsidRDefault="00496839" w:rsidP="00496839">
            <w:pPr>
              <w:jc w:val="center"/>
              <w:rPr>
                <w:rFonts w:ascii="宋体" w:hAnsi="宋体"/>
              </w:rPr>
            </w:pPr>
            <w:r>
              <w:rPr>
                <w:rFonts w:ascii="宋体" w:hAnsi="宋体" w:hint="eastAsia"/>
              </w:rPr>
              <w:t>M</w:t>
            </w:r>
          </w:p>
        </w:tc>
        <w:tc>
          <w:tcPr>
            <w:tcW w:w="2719" w:type="dxa"/>
            <w:tcBorders>
              <w:left w:val="single" w:sz="6" w:space="0" w:color="auto"/>
            </w:tcBorders>
            <w:shd w:val="clear" w:color="auto" w:fill="FFFFFF"/>
          </w:tcPr>
          <w:p w:rsidR="00496839" w:rsidRPr="001122A6" w:rsidRDefault="00496839" w:rsidP="00496839">
            <w:pPr>
              <w:rPr>
                <w:rFonts w:ascii="宋体" w:hAnsi="宋体"/>
                <w:sz w:val="18"/>
                <w:szCs w:val="18"/>
              </w:rPr>
            </w:pPr>
          </w:p>
        </w:tc>
      </w:tr>
      <w:tr w:rsidR="00496839" w:rsidTr="00496839">
        <w:trPr>
          <w:trHeight w:val="133"/>
        </w:trPr>
        <w:tc>
          <w:tcPr>
            <w:tcW w:w="236" w:type="dxa"/>
            <w:vMerge w:val="restart"/>
          </w:tcPr>
          <w:p w:rsidR="00496839" w:rsidRDefault="00496839" w:rsidP="00496839">
            <w:pPr>
              <w:rPr>
                <w:rFonts w:ascii="宋体" w:hAnsi="宋体"/>
                <w:lang w:val="fr-FR"/>
              </w:rPr>
            </w:pPr>
          </w:p>
        </w:tc>
        <w:tc>
          <w:tcPr>
            <w:tcW w:w="3345" w:type="dxa"/>
            <w:gridSpan w:val="9"/>
          </w:tcPr>
          <w:p w:rsidR="00496839" w:rsidRPr="0021464F" w:rsidRDefault="00496839" w:rsidP="00496839">
            <w:pPr>
              <w:rPr>
                <w:rFonts w:ascii="宋体" w:hAnsi="宋体"/>
                <w:sz w:val="18"/>
                <w:szCs w:val="18"/>
                <w:lang w:val="fr-FR"/>
              </w:rPr>
            </w:pPr>
            <w:r w:rsidRPr="00186E8D">
              <w:rPr>
                <w:rFonts w:ascii="宋体" w:hAnsi="宋体"/>
                <w:sz w:val="18"/>
                <w:szCs w:val="18"/>
                <w:lang w:val="fr-FR"/>
              </w:rPr>
              <w:t>ObjLeftParamList</w:t>
            </w:r>
          </w:p>
        </w:tc>
        <w:tc>
          <w:tcPr>
            <w:tcW w:w="407" w:type="dxa"/>
          </w:tcPr>
          <w:p w:rsidR="00496839" w:rsidRPr="00D657AE" w:rsidRDefault="00496839" w:rsidP="00496839">
            <w:pPr>
              <w:rPr>
                <w:rFonts w:ascii="宋体" w:hAnsi="宋体"/>
                <w:sz w:val="18"/>
                <w:szCs w:val="18"/>
              </w:rPr>
            </w:pPr>
            <w:r>
              <w:rPr>
                <w:rFonts w:ascii="宋体" w:hAnsi="宋体" w:hint="eastAsia"/>
                <w:sz w:val="18"/>
                <w:szCs w:val="18"/>
              </w:rPr>
              <w:t>E</w:t>
            </w:r>
          </w:p>
        </w:tc>
        <w:tc>
          <w:tcPr>
            <w:tcW w:w="837" w:type="dxa"/>
          </w:tcPr>
          <w:p w:rsidR="00496839" w:rsidRPr="00D657AE" w:rsidRDefault="00496839" w:rsidP="00496839">
            <w:pPr>
              <w:jc w:val="center"/>
              <w:rPr>
                <w:rFonts w:ascii="宋体" w:hAnsi="宋体"/>
                <w:sz w:val="18"/>
                <w:szCs w:val="18"/>
              </w:rPr>
            </w:pPr>
            <w:r w:rsidRPr="00D657AE">
              <w:rPr>
                <w:rFonts w:ascii="宋体" w:hAnsi="宋体" w:hint="eastAsia"/>
                <w:sz w:val="18"/>
                <w:szCs w:val="18"/>
              </w:rPr>
              <w:t>M</w:t>
            </w:r>
          </w:p>
        </w:tc>
        <w:tc>
          <w:tcPr>
            <w:tcW w:w="2719" w:type="dxa"/>
          </w:tcPr>
          <w:p w:rsidR="00496839" w:rsidRPr="00D657AE" w:rsidRDefault="00496839" w:rsidP="00496839">
            <w:pPr>
              <w:rPr>
                <w:rFonts w:ascii="宋体" w:hAnsi="宋体"/>
                <w:sz w:val="18"/>
                <w:szCs w:val="18"/>
              </w:rPr>
            </w:pPr>
            <w:r w:rsidRPr="00496839">
              <w:rPr>
                <w:rFonts w:ascii="宋体" w:hAnsi="宋体"/>
                <w:sz w:val="18"/>
                <w:szCs w:val="18"/>
              </w:rPr>
              <w:t>Item legacy parameter</w:t>
            </w:r>
          </w:p>
        </w:tc>
      </w:tr>
      <w:tr w:rsidR="00496839" w:rsidTr="00496839">
        <w:trPr>
          <w:trHeight w:val="133"/>
        </w:trPr>
        <w:tc>
          <w:tcPr>
            <w:tcW w:w="236" w:type="dxa"/>
            <w:vMerge/>
          </w:tcPr>
          <w:p w:rsidR="00496839" w:rsidRDefault="00496839" w:rsidP="00496839">
            <w:pPr>
              <w:rPr>
                <w:rFonts w:ascii="宋体" w:hAnsi="宋体"/>
                <w:lang w:val="fr-FR"/>
              </w:rPr>
            </w:pPr>
          </w:p>
        </w:tc>
        <w:tc>
          <w:tcPr>
            <w:tcW w:w="236" w:type="dxa"/>
            <w:vMerge w:val="restart"/>
          </w:tcPr>
          <w:p w:rsidR="00496839" w:rsidRPr="0021464F" w:rsidRDefault="00496839" w:rsidP="00496839">
            <w:pPr>
              <w:rPr>
                <w:rFonts w:ascii="宋体" w:hAnsi="宋体"/>
                <w:sz w:val="18"/>
                <w:szCs w:val="18"/>
                <w:lang w:val="fr-FR"/>
              </w:rPr>
            </w:pPr>
          </w:p>
        </w:tc>
        <w:tc>
          <w:tcPr>
            <w:tcW w:w="3109" w:type="dxa"/>
            <w:gridSpan w:val="8"/>
          </w:tcPr>
          <w:p w:rsidR="00496839" w:rsidRPr="0021464F" w:rsidRDefault="00496839" w:rsidP="00496839">
            <w:pPr>
              <w:rPr>
                <w:rFonts w:ascii="宋体" w:hAnsi="宋体"/>
                <w:sz w:val="18"/>
                <w:szCs w:val="18"/>
                <w:lang w:val="fr-FR"/>
              </w:rPr>
            </w:pPr>
            <w:r w:rsidRPr="00186E8D">
              <w:rPr>
                <w:rFonts w:ascii="宋体" w:hAnsi="宋体"/>
                <w:sz w:val="18"/>
                <w:szCs w:val="18"/>
                <w:lang w:val="fr-FR"/>
              </w:rPr>
              <w:t>ObjLeftParam</w:t>
            </w:r>
          </w:p>
        </w:tc>
        <w:tc>
          <w:tcPr>
            <w:tcW w:w="407" w:type="dxa"/>
          </w:tcPr>
          <w:p w:rsidR="00496839" w:rsidRDefault="00496839" w:rsidP="00496839">
            <w:pPr>
              <w:rPr>
                <w:rFonts w:ascii="宋体" w:hAnsi="宋体"/>
                <w:sz w:val="18"/>
                <w:szCs w:val="18"/>
              </w:rPr>
            </w:pPr>
            <w:r>
              <w:rPr>
                <w:rFonts w:ascii="宋体" w:hAnsi="宋体" w:hint="eastAsia"/>
                <w:sz w:val="18"/>
                <w:szCs w:val="18"/>
              </w:rPr>
              <w:t>E</w:t>
            </w:r>
          </w:p>
        </w:tc>
        <w:tc>
          <w:tcPr>
            <w:tcW w:w="837" w:type="dxa"/>
          </w:tcPr>
          <w:p w:rsidR="00496839" w:rsidRPr="00D657AE" w:rsidRDefault="00496839" w:rsidP="00496839">
            <w:pPr>
              <w:jc w:val="center"/>
              <w:rPr>
                <w:rFonts w:ascii="宋体" w:hAnsi="宋体"/>
                <w:sz w:val="18"/>
                <w:szCs w:val="18"/>
              </w:rPr>
            </w:pPr>
            <w:r>
              <w:rPr>
                <w:rFonts w:ascii="宋体" w:hAnsi="宋体" w:hint="eastAsia"/>
                <w:sz w:val="18"/>
                <w:szCs w:val="18"/>
              </w:rPr>
              <w:t>M</w:t>
            </w:r>
          </w:p>
        </w:tc>
        <w:tc>
          <w:tcPr>
            <w:tcW w:w="2719" w:type="dxa"/>
          </w:tcPr>
          <w:p w:rsidR="00496839" w:rsidRDefault="00496839" w:rsidP="00496839">
            <w:pPr>
              <w:rPr>
                <w:rFonts w:ascii="宋体" w:hAnsi="宋体"/>
                <w:sz w:val="18"/>
                <w:szCs w:val="18"/>
              </w:rPr>
            </w:pPr>
          </w:p>
        </w:tc>
      </w:tr>
      <w:tr w:rsidR="00496839" w:rsidTr="00496839">
        <w:trPr>
          <w:trHeight w:val="133"/>
        </w:trPr>
        <w:tc>
          <w:tcPr>
            <w:tcW w:w="236" w:type="dxa"/>
            <w:vMerge/>
          </w:tcPr>
          <w:p w:rsidR="00496839" w:rsidRDefault="00496839" w:rsidP="00496839">
            <w:pPr>
              <w:rPr>
                <w:rFonts w:ascii="宋体" w:hAnsi="宋体"/>
                <w:lang w:val="fr-FR"/>
              </w:rPr>
            </w:pPr>
          </w:p>
        </w:tc>
        <w:tc>
          <w:tcPr>
            <w:tcW w:w="236" w:type="dxa"/>
            <w:vMerge/>
          </w:tcPr>
          <w:p w:rsidR="00496839" w:rsidRDefault="00496839" w:rsidP="00496839">
            <w:pPr>
              <w:rPr>
                <w:rFonts w:ascii="宋体" w:hAnsi="宋体"/>
                <w:lang w:val="fr-FR"/>
              </w:rPr>
            </w:pPr>
          </w:p>
        </w:tc>
        <w:tc>
          <w:tcPr>
            <w:tcW w:w="236" w:type="dxa"/>
            <w:vMerge w:val="restart"/>
          </w:tcPr>
          <w:p w:rsidR="00496839" w:rsidRPr="00D657AE" w:rsidRDefault="00496839" w:rsidP="00496839">
            <w:pPr>
              <w:rPr>
                <w:rFonts w:ascii="宋体" w:hAnsi="宋体"/>
                <w:sz w:val="18"/>
                <w:szCs w:val="18"/>
              </w:rPr>
            </w:pPr>
          </w:p>
        </w:tc>
        <w:tc>
          <w:tcPr>
            <w:tcW w:w="2873" w:type="dxa"/>
            <w:gridSpan w:val="7"/>
          </w:tcPr>
          <w:p w:rsidR="00496839" w:rsidRPr="00FF0493" w:rsidRDefault="00496839" w:rsidP="00496839">
            <w:pPr>
              <w:rPr>
                <w:rFonts w:ascii="宋体" w:hAnsi="宋体"/>
                <w:sz w:val="18"/>
                <w:szCs w:val="18"/>
                <w:lang w:val="fr-FR"/>
              </w:rPr>
            </w:pPr>
            <w:r w:rsidRPr="005D4018">
              <w:rPr>
                <w:rFonts w:ascii="宋体" w:hAnsi="宋体"/>
                <w:sz w:val="18"/>
                <w:szCs w:val="18"/>
                <w:lang w:val="fr-FR"/>
              </w:rPr>
              <w:t>IsGetDetail</w:t>
            </w:r>
          </w:p>
        </w:tc>
        <w:tc>
          <w:tcPr>
            <w:tcW w:w="407" w:type="dxa"/>
          </w:tcPr>
          <w:p w:rsidR="00496839" w:rsidRDefault="00496839" w:rsidP="00496839">
            <w:pPr>
              <w:rPr>
                <w:rFonts w:ascii="宋体" w:hAnsi="宋体"/>
                <w:sz w:val="18"/>
                <w:szCs w:val="18"/>
              </w:rPr>
            </w:pPr>
            <w:r>
              <w:rPr>
                <w:rFonts w:ascii="宋体" w:hAnsi="宋体" w:hint="eastAsia"/>
                <w:sz w:val="18"/>
                <w:szCs w:val="18"/>
              </w:rPr>
              <w:t>A</w:t>
            </w:r>
          </w:p>
        </w:tc>
        <w:tc>
          <w:tcPr>
            <w:tcW w:w="837" w:type="dxa"/>
          </w:tcPr>
          <w:p w:rsidR="00496839" w:rsidRDefault="00496839" w:rsidP="00496839">
            <w:pPr>
              <w:jc w:val="center"/>
              <w:rPr>
                <w:rFonts w:ascii="宋体" w:hAnsi="宋体"/>
                <w:sz w:val="18"/>
                <w:szCs w:val="18"/>
              </w:rPr>
            </w:pPr>
            <w:r>
              <w:rPr>
                <w:rFonts w:ascii="宋体" w:hAnsi="宋体" w:hint="eastAsia"/>
                <w:sz w:val="18"/>
                <w:szCs w:val="18"/>
              </w:rPr>
              <w:t>M</w:t>
            </w:r>
          </w:p>
        </w:tc>
        <w:tc>
          <w:tcPr>
            <w:tcW w:w="2719" w:type="dxa"/>
          </w:tcPr>
          <w:p w:rsidR="00496839" w:rsidRDefault="00496839" w:rsidP="00496839">
            <w:pPr>
              <w:rPr>
                <w:rFonts w:ascii="宋体" w:hAnsi="宋体"/>
                <w:sz w:val="18"/>
                <w:szCs w:val="18"/>
              </w:rPr>
            </w:pPr>
            <w:r w:rsidRPr="00496839">
              <w:rPr>
                <w:rFonts w:ascii="宋体" w:hAnsi="宋体"/>
                <w:sz w:val="18"/>
                <w:szCs w:val="18"/>
              </w:rPr>
              <w:t>Upload detection result information switch</w:t>
            </w:r>
          </w:p>
        </w:tc>
      </w:tr>
      <w:tr w:rsidR="00496839" w:rsidTr="00496839">
        <w:trPr>
          <w:trHeight w:val="133"/>
        </w:trPr>
        <w:tc>
          <w:tcPr>
            <w:tcW w:w="236" w:type="dxa"/>
            <w:vMerge/>
          </w:tcPr>
          <w:p w:rsidR="00496839" w:rsidRDefault="00496839" w:rsidP="00496839">
            <w:pPr>
              <w:rPr>
                <w:rFonts w:ascii="宋体" w:hAnsi="宋体"/>
                <w:lang w:val="fr-FR"/>
              </w:rPr>
            </w:pPr>
          </w:p>
        </w:tc>
        <w:tc>
          <w:tcPr>
            <w:tcW w:w="236" w:type="dxa"/>
            <w:vMerge/>
          </w:tcPr>
          <w:p w:rsidR="00496839" w:rsidRDefault="00496839" w:rsidP="00496839">
            <w:pPr>
              <w:rPr>
                <w:rFonts w:ascii="宋体" w:hAnsi="宋体"/>
                <w:lang w:val="fr-FR"/>
              </w:rPr>
            </w:pPr>
          </w:p>
        </w:tc>
        <w:tc>
          <w:tcPr>
            <w:tcW w:w="236" w:type="dxa"/>
            <w:vMerge/>
          </w:tcPr>
          <w:p w:rsidR="00496839" w:rsidRPr="00D657AE" w:rsidRDefault="00496839" w:rsidP="00496839">
            <w:pPr>
              <w:rPr>
                <w:rFonts w:ascii="宋体" w:hAnsi="宋体"/>
                <w:sz w:val="18"/>
                <w:szCs w:val="18"/>
              </w:rPr>
            </w:pPr>
          </w:p>
        </w:tc>
        <w:tc>
          <w:tcPr>
            <w:tcW w:w="2873" w:type="dxa"/>
            <w:gridSpan w:val="7"/>
          </w:tcPr>
          <w:p w:rsidR="00496839" w:rsidRPr="00FF0493" w:rsidRDefault="00496839" w:rsidP="00496839">
            <w:pPr>
              <w:rPr>
                <w:rFonts w:ascii="宋体" w:hAnsi="宋体"/>
                <w:sz w:val="18"/>
                <w:szCs w:val="18"/>
                <w:lang w:val="fr-FR"/>
              </w:rPr>
            </w:pPr>
            <w:r w:rsidRPr="005D4018">
              <w:rPr>
                <w:rFonts w:ascii="宋体" w:hAnsi="宋体"/>
                <w:sz w:val="18"/>
                <w:szCs w:val="18"/>
                <w:lang w:val="fr-FR"/>
              </w:rPr>
              <w:t>IntelligentEvent</w:t>
            </w:r>
          </w:p>
        </w:tc>
        <w:tc>
          <w:tcPr>
            <w:tcW w:w="407" w:type="dxa"/>
          </w:tcPr>
          <w:p w:rsidR="00496839" w:rsidRDefault="00496839" w:rsidP="00496839">
            <w:pPr>
              <w:rPr>
                <w:rFonts w:ascii="宋体" w:hAnsi="宋体"/>
                <w:sz w:val="18"/>
                <w:szCs w:val="18"/>
              </w:rPr>
            </w:pPr>
            <w:r>
              <w:rPr>
                <w:rFonts w:ascii="宋体" w:hAnsi="宋体" w:hint="eastAsia"/>
                <w:sz w:val="18"/>
                <w:szCs w:val="18"/>
              </w:rPr>
              <w:t>E</w:t>
            </w:r>
          </w:p>
        </w:tc>
        <w:tc>
          <w:tcPr>
            <w:tcW w:w="837" w:type="dxa"/>
          </w:tcPr>
          <w:p w:rsidR="00496839" w:rsidRDefault="00496839" w:rsidP="00496839">
            <w:pPr>
              <w:jc w:val="center"/>
              <w:rPr>
                <w:rFonts w:ascii="宋体" w:hAnsi="宋体"/>
                <w:sz w:val="18"/>
                <w:szCs w:val="18"/>
              </w:rPr>
            </w:pPr>
            <w:r>
              <w:rPr>
                <w:rFonts w:ascii="宋体" w:hAnsi="宋体" w:hint="eastAsia"/>
                <w:sz w:val="18"/>
                <w:szCs w:val="18"/>
              </w:rPr>
              <w:t>M</w:t>
            </w:r>
          </w:p>
        </w:tc>
        <w:tc>
          <w:tcPr>
            <w:tcW w:w="2719" w:type="dxa"/>
          </w:tcPr>
          <w:p w:rsidR="00496839" w:rsidRDefault="00496839" w:rsidP="00496839">
            <w:pPr>
              <w:rPr>
                <w:rFonts w:ascii="宋体" w:hAnsi="宋体"/>
                <w:sz w:val="18"/>
                <w:szCs w:val="18"/>
              </w:rPr>
            </w:pPr>
          </w:p>
        </w:tc>
      </w:tr>
      <w:tr w:rsidR="00B441A2" w:rsidTr="00496839">
        <w:trPr>
          <w:trHeight w:val="133"/>
        </w:trPr>
        <w:tc>
          <w:tcPr>
            <w:tcW w:w="236" w:type="dxa"/>
            <w:vMerge/>
          </w:tcPr>
          <w:p w:rsidR="00B441A2" w:rsidRDefault="00B441A2" w:rsidP="00496839">
            <w:pPr>
              <w:rPr>
                <w:rFonts w:ascii="宋体" w:hAnsi="宋体"/>
                <w:lang w:val="fr-FR"/>
              </w:rPr>
            </w:pPr>
          </w:p>
        </w:tc>
        <w:tc>
          <w:tcPr>
            <w:tcW w:w="236" w:type="dxa"/>
            <w:vMerge/>
          </w:tcPr>
          <w:p w:rsidR="00B441A2" w:rsidRDefault="00B441A2" w:rsidP="00496839">
            <w:pPr>
              <w:rPr>
                <w:rFonts w:ascii="宋体" w:hAnsi="宋体"/>
                <w:lang w:val="fr-FR"/>
              </w:rPr>
            </w:pPr>
          </w:p>
        </w:tc>
        <w:tc>
          <w:tcPr>
            <w:tcW w:w="236" w:type="dxa"/>
            <w:vMerge/>
          </w:tcPr>
          <w:p w:rsidR="00B441A2" w:rsidRPr="00D657AE" w:rsidRDefault="00B441A2" w:rsidP="00496839">
            <w:pPr>
              <w:rPr>
                <w:rFonts w:ascii="宋体" w:hAnsi="宋体"/>
                <w:sz w:val="18"/>
                <w:szCs w:val="18"/>
              </w:rPr>
            </w:pPr>
          </w:p>
        </w:tc>
        <w:tc>
          <w:tcPr>
            <w:tcW w:w="236" w:type="dxa"/>
            <w:vMerge w:val="restart"/>
          </w:tcPr>
          <w:p w:rsidR="00B441A2" w:rsidRPr="00FF0493" w:rsidRDefault="00B441A2" w:rsidP="00496839">
            <w:pPr>
              <w:rPr>
                <w:rFonts w:ascii="宋体" w:hAnsi="宋体"/>
                <w:sz w:val="18"/>
                <w:szCs w:val="18"/>
                <w:lang w:val="fr-FR"/>
              </w:rPr>
            </w:pPr>
          </w:p>
        </w:tc>
        <w:tc>
          <w:tcPr>
            <w:tcW w:w="2637" w:type="dxa"/>
            <w:gridSpan w:val="6"/>
          </w:tcPr>
          <w:p w:rsidR="00B441A2" w:rsidRPr="00FF0493" w:rsidRDefault="00B441A2" w:rsidP="00384BBD">
            <w:pPr>
              <w:rPr>
                <w:rFonts w:ascii="宋体" w:hAnsi="宋体"/>
                <w:sz w:val="18"/>
                <w:szCs w:val="18"/>
                <w:lang w:val="fr-FR"/>
              </w:rPr>
            </w:pPr>
            <w:r w:rsidRPr="005D4018">
              <w:rPr>
                <w:rFonts w:ascii="宋体" w:hAnsi="宋体"/>
                <w:sz w:val="18"/>
                <w:szCs w:val="18"/>
                <w:lang w:val="fr-FR"/>
              </w:rPr>
              <w:t>SourceType</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tabs>
                <w:tab w:val="left" w:pos="726"/>
              </w:tabs>
              <w:rPr>
                <w:rFonts w:ascii="宋体" w:hAnsi="宋体"/>
                <w:sz w:val="18"/>
                <w:szCs w:val="18"/>
              </w:rPr>
            </w:pPr>
            <w:r w:rsidRPr="00D61956">
              <w:rPr>
                <w:rFonts w:ascii="宋体" w:hAnsi="宋体"/>
                <w:sz w:val="18"/>
                <w:szCs w:val="18"/>
              </w:rPr>
              <w:t>Alarm source type</w:t>
            </w:r>
            <w:r>
              <w:rPr>
                <w:rFonts w:ascii="宋体" w:hAnsi="宋体" w:hint="eastAsia"/>
                <w:sz w:val="18"/>
                <w:szCs w:val="18"/>
              </w:rPr>
              <w:t>,see</w:t>
            </w:r>
            <w:hyperlink w:anchor="_1.8_Alarm_source" w:history="1">
              <w:r w:rsidRPr="00B441A2">
                <w:rPr>
                  <w:rStyle w:val="ac"/>
                  <w:rFonts w:ascii="宋体" w:hAnsi="宋体"/>
                  <w:sz w:val="18"/>
                  <w:szCs w:val="18"/>
                </w:rPr>
                <w:t>1.8 Alarm source type</w:t>
              </w:r>
            </w:hyperlink>
          </w:p>
        </w:tc>
      </w:tr>
      <w:tr w:rsidR="00B441A2" w:rsidTr="00496839">
        <w:trPr>
          <w:trHeight w:val="133"/>
        </w:trPr>
        <w:tc>
          <w:tcPr>
            <w:tcW w:w="236" w:type="dxa"/>
            <w:vMerge/>
          </w:tcPr>
          <w:p w:rsidR="00B441A2" w:rsidRDefault="00B441A2" w:rsidP="00496839">
            <w:pPr>
              <w:rPr>
                <w:rFonts w:ascii="宋体" w:hAnsi="宋体"/>
                <w:lang w:val="fr-FR"/>
              </w:rPr>
            </w:pPr>
          </w:p>
        </w:tc>
        <w:tc>
          <w:tcPr>
            <w:tcW w:w="236" w:type="dxa"/>
            <w:vMerge/>
          </w:tcPr>
          <w:p w:rsidR="00B441A2" w:rsidRDefault="00B441A2" w:rsidP="00496839">
            <w:pPr>
              <w:rPr>
                <w:rFonts w:ascii="宋体" w:hAnsi="宋体"/>
                <w:lang w:val="fr-FR"/>
              </w:rPr>
            </w:pPr>
          </w:p>
        </w:tc>
        <w:tc>
          <w:tcPr>
            <w:tcW w:w="236" w:type="dxa"/>
            <w:vMerge/>
          </w:tcPr>
          <w:p w:rsidR="00B441A2" w:rsidRPr="00D657AE" w:rsidRDefault="00B441A2" w:rsidP="00496839">
            <w:pPr>
              <w:rPr>
                <w:rFonts w:ascii="宋体" w:hAnsi="宋体"/>
                <w:sz w:val="18"/>
                <w:szCs w:val="18"/>
              </w:rPr>
            </w:pPr>
          </w:p>
        </w:tc>
        <w:tc>
          <w:tcPr>
            <w:tcW w:w="236" w:type="dxa"/>
            <w:vMerge/>
          </w:tcPr>
          <w:p w:rsidR="00B441A2" w:rsidRPr="00FF0493" w:rsidRDefault="00B441A2" w:rsidP="00496839">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SourceID</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Alarm source ID</w:t>
            </w:r>
          </w:p>
        </w:tc>
      </w:tr>
      <w:tr w:rsidR="00B441A2" w:rsidTr="00496839">
        <w:trPr>
          <w:trHeight w:val="133"/>
        </w:trPr>
        <w:tc>
          <w:tcPr>
            <w:tcW w:w="236" w:type="dxa"/>
            <w:vMerge/>
          </w:tcPr>
          <w:p w:rsidR="00B441A2" w:rsidRDefault="00B441A2" w:rsidP="00496839">
            <w:pPr>
              <w:rPr>
                <w:rFonts w:ascii="宋体" w:hAnsi="宋体"/>
                <w:lang w:val="fr-FR"/>
              </w:rPr>
            </w:pPr>
          </w:p>
        </w:tc>
        <w:tc>
          <w:tcPr>
            <w:tcW w:w="236" w:type="dxa"/>
            <w:vMerge/>
          </w:tcPr>
          <w:p w:rsidR="00B441A2" w:rsidRDefault="00B441A2" w:rsidP="00496839">
            <w:pPr>
              <w:rPr>
                <w:rFonts w:ascii="宋体" w:hAnsi="宋体"/>
                <w:lang w:val="fr-FR"/>
              </w:rPr>
            </w:pPr>
          </w:p>
        </w:tc>
        <w:tc>
          <w:tcPr>
            <w:tcW w:w="236" w:type="dxa"/>
            <w:vMerge/>
          </w:tcPr>
          <w:p w:rsidR="00B441A2" w:rsidRPr="00D657AE" w:rsidRDefault="00B441A2" w:rsidP="00496839">
            <w:pPr>
              <w:rPr>
                <w:rFonts w:ascii="宋体" w:hAnsi="宋体"/>
                <w:sz w:val="18"/>
                <w:szCs w:val="18"/>
              </w:rPr>
            </w:pPr>
          </w:p>
        </w:tc>
        <w:tc>
          <w:tcPr>
            <w:tcW w:w="236" w:type="dxa"/>
            <w:vMerge/>
          </w:tcPr>
          <w:p w:rsidR="00B441A2" w:rsidRPr="00FF0493" w:rsidRDefault="00B441A2" w:rsidP="00496839">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SourceName</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Alarm source name</w:t>
            </w:r>
          </w:p>
        </w:tc>
      </w:tr>
      <w:tr w:rsidR="00B441A2" w:rsidTr="00496839">
        <w:trPr>
          <w:trHeight w:val="133"/>
        </w:trPr>
        <w:tc>
          <w:tcPr>
            <w:tcW w:w="236" w:type="dxa"/>
            <w:vMerge/>
          </w:tcPr>
          <w:p w:rsidR="00B441A2" w:rsidRDefault="00B441A2" w:rsidP="00496839">
            <w:pPr>
              <w:rPr>
                <w:rFonts w:ascii="宋体" w:hAnsi="宋体"/>
                <w:lang w:val="fr-FR"/>
              </w:rPr>
            </w:pPr>
          </w:p>
        </w:tc>
        <w:tc>
          <w:tcPr>
            <w:tcW w:w="236" w:type="dxa"/>
            <w:vMerge/>
          </w:tcPr>
          <w:p w:rsidR="00B441A2" w:rsidRDefault="00B441A2" w:rsidP="00496839">
            <w:pPr>
              <w:rPr>
                <w:rFonts w:ascii="宋体" w:hAnsi="宋体"/>
                <w:lang w:val="fr-FR"/>
              </w:rPr>
            </w:pPr>
          </w:p>
        </w:tc>
        <w:tc>
          <w:tcPr>
            <w:tcW w:w="236" w:type="dxa"/>
            <w:vMerge/>
          </w:tcPr>
          <w:p w:rsidR="00B441A2" w:rsidRPr="00D657AE" w:rsidRDefault="00B441A2" w:rsidP="00496839">
            <w:pPr>
              <w:rPr>
                <w:rFonts w:ascii="宋体" w:hAnsi="宋体"/>
                <w:sz w:val="18"/>
                <w:szCs w:val="18"/>
              </w:rPr>
            </w:pPr>
          </w:p>
        </w:tc>
        <w:tc>
          <w:tcPr>
            <w:tcW w:w="236" w:type="dxa"/>
            <w:vMerge/>
          </w:tcPr>
          <w:p w:rsidR="00B441A2" w:rsidRPr="00FF0493" w:rsidRDefault="00B441A2" w:rsidP="00496839">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EnableFlag</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Open tag</w:t>
            </w:r>
          </w:p>
        </w:tc>
      </w:tr>
      <w:tr w:rsidR="00B441A2" w:rsidTr="00496839">
        <w:trPr>
          <w:trHeight w:val="133"/>
        </w:trPr>
        <w:tc>
          <w:tcPr>
            <w:tcW w:w="236" w:type="dxa"/>
            <w:vMerge/>
          </w:tcPr>
          <w:p w:rsidR="00B441A2" w:rsidRDefault="00B441A2" w:rsidP="00496839">
            <w:pPr>
              <w:rPr>
                <w:rFonts w:ascii="宋体" w:hAnsi="宋体"/>
                <w:lang w:val="fr-FR"/>
              </w:rPr>
            </w:pPr>
          </w:p>
        </w:tc>
        <w:tc>
          <w:tcPr>
            <w:tcW w:w="236" w:type="dxa"/>
            <w:vMerge/>
          </w:tcPr>
          <w:p w:rsidR="00B441A2" w:rsidRDefault="00B441A2" w:rsidP="00496839">
            <w:pPr>
              <w:rPr>
                <w:rFonts w:ascii="宋体" w:hAnsi="宋体"/>
                <w:lang w:val="fr-FR"/>
              </w:rPr>
            </w:pPr>
          </w:p>
        </w:tc>
        <w:tc>
          <w:tcPr>
            <w:tcW w:w="236" w:type="dxa"/>
            <w:vMerge/>
          </w:tcPr>
          <w:p w:rsidR="00B441A2" w:rsidRPr="00D657AE" w:rsidRDefault="00B441A2" w:rsidP="00496839">
            <w:pPr>
              <w:rPr>
                <w:rFonts w:ascii="宋体" w:hAnsi="宋体"/>
                <w:sz w:val="18"/>
                <w:szCs w:val="18"/>
              </w:rPr>
            </w:pPr>
          </w:p>
        </w:tc>
        <w:tc>
          <w:tcPr>
            <w:tcW w:w="236" w:type="dxa"/>
            <w:vMerge/>
          </w:tcPr>
          <w:p w:rsidR="00B441A2" w:rsidRPr="00FF0493" w:rsidRDefault="00B441A2" w:rsidP="00496839">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AlarmInterval</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Alarm interval</w:t>
            </w:r>
          </w:p>
        </w:tc>
      </w:tr>
      <w:tr w:rsidR="00B441A2" w:rsidTr="00496839">
        <w:trPr>
          <w:trHeight w:val="133"/>
        </w:trPr>
        <w:tc>
          <w:tcPr>
            <w:tcW w:w="236" w:type="dxa"/>
            <w:vMerge/>
          </w:tcPr>
          <w:p w:rsidR="00B441A2" w:rsidRDefault="00B441A2" w:rsidP="00496839">
            <w:pPr>
              <w:rPr>
                <w:rFonts w:ascii="宋体" w:hAnsi="宋体"/>
                <w:lang w:val="fr-FR"/>
              </w:rPr>
            </w:pPr>
          </w:p>
        </w:tc>
        <w:tc>
          <w:tcPr>
            <w:tcW w:w="236" w:type="dxa"/>
            <w:vMerge/>
          </w:tcPr>
          <w:p w:rsidR="00B441A2" w:rsidRDefault="00B441A2" w:rsidP="00496839">
            <w:pPr>
              <w:rPr>
                <w:rFonts w:ascii="宋体" w:hAnsi="宋体"/>
                <w:lang w:val="fr-FR"/>
              </w:rPr>
            </w:pPr>
          </w:p>
        </w:tc>
        <w:tc>
          <w:tcPr>
            <w:tcW w:w="236" w:type="dxa"/>
            <w:vMerge/>
          </w:tcPr>
          <w:p w:rsidR="00B441A2" w:rsidRPr="00D657AE" w:rsidRDefault="00B441A2" w:rsidP="00496839">
            <w:pPr>
              <w:rPr>
                <w:rFonts w:ascii="宋体" w:hAnsi="宋体"/>
                <w:sz w:val="18"/>
                <w:szCs w:val="18"/>
              </w:rPr>
            </w:pPr>
          </w:p>
        </w:tc>
        <w:tc>
          <w:tcPr>
            <w:tcW w:w="236" w:type="dxa"/>
            <w:vMerge/>
          </w:tcPr>
          <w:p w:rsidR="00B441A2" w:rsidRPr="00FF0493" w:rsidRDefault="00B441A2" w:rsidP="00496839">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DrawEnable</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Print detection area open mark in video</w:t>
            </w:r>
          </w:p>
        </w:tc>
      </w:tr>
      <w:tr w:rsidR="00B441A2" w:rsidTr="00496839">
        <w:trPr>
          <w:trHeight w:val="133"/>
        </w:trPr>
        <w:tc>
          <w:tcPr>
            <w:tcW w:w="236" w:type="dxa"/>
            <w:vMerge/>
          </w:tcPr>
          <w:p w:rsidR="00B441A2" w:rsidRDefault="00B441A2" w:rsidP="00496839">
            <w:pPr>
              <w:rPr>
                <w:rFonts w:ascii="宋体" w:hAnsi="宋体"/>
                <w:lang w:val="fr-FR"/>
              </w:rPr>
            </w:pPr>
          </w:p>
        </w:tc>
        <w:tc>
          <w:tcPr>
            <w:tcW w:w="236" w:type="dxa"/>
            <w:vMerge/>
          </w:tcPr>
          <w:p w:rsidR="00B441A2" w:rsidRDefault="00B441A2" w:rsidP="00496839">
            <w:pPr>
              <w:rPr>
                <w:rFonts w:ascii="宋体" w:hAnsi="宋体"/>
                <w:lang w:val="fr-FR"/>
              </w:rPr>
            </w:pPr>
          </w:p>
        </w:tc>
        <w:tc>
          <w:tcPr>
            <w:tcW w:w="236" w:type="dxa"/>
            <w:vMerge/>
          </w:tcPr>
          <w:p w:rsidR="00B441A2" w:rsidRPr="00D657AE" w:rsidRDefault="00B441A2" w:rsidP="00496839">
            <w:pPr>
              <w:rPr>
                <w:rFonts w:ascii="宋体" w:hAnsi="宋体"/>
                <w:sz w:val="18"/>
                <w:szCs w:val="18"/>
              </w:rPr>
            </w:pPr>
          </w:p>
        </w:tc>
        <w:tc>
          <w:tcPr>
            <w:tcW w:w="236" w:type="dxa"/>
            <w:vMerge/>
          </w:tcPr>
          <w:p w:rsidR="00B441A2" w:rsidRPr="00FF0493" w:rsidRDefault="00B441A2" w:rsidP="00496839">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ScheduleTimeParam</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496839">
        <w:trPr>
          <w:trHeight w:val="133"/>
        </w:trPr>
        <w:tc>
          <w:tcPr>
            <w:tcW w:w="236" w:type="dxa"/>
            <w:vMerge/>
          </w:tcPr>
          <w:p w:rsidR="00B441A2" w:rsidRDefault="00B441A2" w:rsidP="00496839">
            <w:pPr>
              <w:rPr>
                <w:rFonts w:ascii="宋体" w:hAnsi="宋体"/>
                <w:lang w:val="fr-FR"/>
              </w:rPr>
            </w:pPr>
          </w:p>
        </w:tc>
        <w:tc>
          <w:tcPr>
            <w:tcW w:w="236" w:type="dxa"/>
            <w:vMerge/>
          </w:tcPr>
          <w:p w:rsidR="00B441A2" w:rsidRDefault="00B441A2" w:rsidP="00496839">
            <w:pPr>
              <w:rPr>
                <w:rFonts w:ascii="宋体" w:hAnsi="宋体"/>
                <w:lang w:val="fr-FR"/>
              </w:rPr>
            </w:pPr>
          </w:p>
        </w:tc>
        <w:tc>
          <w:tcPr>
            <w:tcW w:w="236" w:type="dxa"/>
            <w:vMerge/>
          </w:tcPr>
          <w:p w:rsidR="00B441A2" w:rsidRPr="00D657AE" w:rsidRDefault="00B441A2" w:rsidP="00496839">
            <w:pPr>
              <w:rPr>
                <w:rFonts w:ascii="宋体" w:hAnsi="宋体"/>
                <w:sz w:val="18"/>
                <w:szCs w:val="18"/>
              </w:rPr>
            </w:pPr>
          </w:p>
        </w:tc>
        <w:tc>
          <w:tcPr>
            <w:tcW w:w="236" w:type="dxa"/>
            <w:vMerge/>
          </w:tcPr>
          <w:p w:rsidR="00B441A2" w:rsidRPr="00FF0493" w:rsidRDefault="00B441A2" w:rsidP="00496839">
            <w:pPr>
              <w:rPr>
                <w:rFonts w:ascii="宋体" w:hAnsi="宋体"/>
                <w:sz w:val="18"/>
                <w:szCs w:val="18"/>
                <w:lang w:val="fr-FR"/>
              </w:rPr>
            </w:pPr>
          </w:p>
        </w:tc>
        <w:tc>
          <w:tcPr>
            <w:tcW w:w="236" w:type="dxa"/>
            <w:vMerge w:val="restart"/>
          </w:tcPr>
          <w:p w:rsidR="00B441A2" w:rsidRPr="005D4018" w:rsidRDefault="00B441A2" w:rsidP="00384BBD">
            <w:pPr>
              <w:rPr>
                <w:rFonts w:ascii="宋体" w:hAnsi="宋体"/>
                <w:sz w:val="18"/>
                <w:szCs w:val="18"/>
                <w:lang w:val="fr-FR"/>
              </w:rPr>
            </w:pPr>
          </w:p>
        </w:tc>
        <w:tc>
          <w:tcPr>
            <w:tcW w:w="2401" w:type="dxa"/>
            <w:gridSpan w:val="5"/>
          </w:tcPr>
          <w:p w:rsidR="00B441A2" w:rsidRPr="005D4018" w:rsidRDefault="00B441A2" w:rsidP="00384BBD">
            <w:pPr>
              <w:rPr>
                <w:rFonts w:ascii="宋体" w:hAnsi="宋体"/>
                <w:sz w:val="18"/>
                <w:szCs w:val="18"/>
                <w:lang w:val="fr-FR"/>
              </w:rPr>
            </w:pPr>
            <w:r w:rsidRPr="005D4018">
              <w:rPr>
                <w:rFonts w:ascii="宋体" w:hAnsi="宋体"/>
                <w:sz w:val="18"/>
                <w:szCs w:val="18"/>
                <w:lang w:val="fr-FR"/>
              </w:rPr>
              <w:t>ScheduleTimeList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5D4018" w:rsidRDefault="00B441A2" w:rsidP="00384BBD">
            <w:pPr>
              <w:rPr>
                <w:rFonts w:ascii="宋体" w:hAnsi="宋体"/>
                <w:sz w:val="18"/>
                <w:szCs w:val="18"/>
                <w:lang w:val="fr-FR"/>
              </w:rPr>
            </w:pPr>
          </w:p>
        </w:tc>
      </w:tr>
      <w:tr w:rsidR="00B441A2" w:rsidTr="00496839">
        <w:trPr>
          <w:trHeight w:val="133"/>
        </w:trPr>
        <w:tc>
          <w:tcPr>
            <w:tcW w:w="236" w:type="dxa"/>
            <w:vMerge/>
          </w:tcPr>
          <w:p w:rsidR="00B441A2" w:rsidRDefault="00B441A2" w:rsidP="00496839">
            <w:pPr>
              <w:rPr>
                <w:rFonts w:ascii="宋体" w:hAnsi="宋体"/>
                <w:lang w:val="fr-FR"/>
              </w:rPr>
            </w:pPr>
          </w:p>
        </w:tc>
        <w:tc>
          <w:tcPr>
            <w:tcW w:w="236" w:type="dxa"/>
            <w:vMerge/>
          </w:tcPr>
          <w:p w:rsidR="00B441A2" w:rsidRDefault="00B441A2" w:rsidP="00496839">
            <w:pPr>
              <w:rPr>
                <w:rFonts w:ascii="宋体" w:hAnsi="宋体"/>
                <w:lang w:val="fr-FR"/>
              </w:rPr>
            </w:pPr>
          </w:p>
        </w:tc>
        <w:tc>
          <w:tcPr>
            <w:tcW w:w="236" w:type="dxa"/>
            <w:vMerge/>
          </w:tcPr>
          <w:p w:rsidR="00B441A2" w:rsidRPr="00D657AE" w:rsidRDefault="00B441A2" w:rsidP="00496839">
            <w:pPr>
              <w:rPr>
                <w:rFonts w:ascii="宋体" w:hAnsi="宋体"/>
                <w:sz w:val="18"/>
                <w:szCs w:val="18"/>
              </w:rPr>
            </w:pPr>
          </w:p>
        </w:tc>
        <w:tc>
          <w:tcPr>
            <w:tcW w:w="236" w:type="dxa"/>
            <w:vMerge/>
          </w:tcPr>
          <w:p w:rsidR="00B441A2" w:rsidRPr="00FF0493" w:rsidRDefault="00B441A2" w:rsidP="00496839">
            <w:pPr>
              <w:rPr>
                <w:rFonts w:ascii="宋体" w:hAnsi="宋体"/>
                <w:sz w:val="18"/>
                <w:szCs w:val="18"/>
                <w:lang w:val="fr-FR"/>
              </w:rPr>
            </w:pPr>
          </w:p>
        </w:tc>
        <w:tc>
          <w:tcPr>
            <w:tcW w:w="236" w:type="dxa"/>
            <w:vMerge/>
          </w:tcPr>
          <w:p w:rsidR="00B441A2" w:rsidRPr="005D4018" w:rsidRDefault="00B441A2" w:rsidP="00496839">
            <w:pPr>
              <w:rPr>
                <w:rFonts w:ascii="宋体" w:hAnsi="宋体"/>
                <w:sz w:val="18"/>
                <w:szCs w:val="18"/>
                <w:lang w:val="fr-FR"/>
              </w:rPr>
            </w:pPr>
          </w:p>
        </w:tc>
        <w:tc>
          <w:tcPr>
            <w:tcW w:w="236" w:type="dxa"/>
            <w:gridSpan w:val="2"/>
          </w:tcPr>
          <w:p w:rsidR="00B441A2" w:rsidRPr="005D4018" w:rsidRDefault="00B441A2" w:rsidP="00496839">
            <w:pPr>
              <w:rPr>
                <w:rFonts w:ascii="宋体" w:hAnsi="宋体"/>
                <w:sz w:val="18"/>
                <w:szCs w:val="18"/>
                <w:lang w:val="fr-FR"/>
              </w:rPr>
            </w:pPr>
          </w:p>
        </w:tc>
        <w:tc>
          <w:tcPr>
            <w:tcW w:w="2165" w:type="dxa"/>
            <w:gridSpan w:val="3"/>
          </w:tcPr>
          <w:p w:rsidR="00B441A2" w:rsidRPr="005D4018" w:rsidRDefault="00B441A2" w:rsidP="00496839">
            <w:pPr>
              <w:rPr>
                <w:rFonts w:ascii="宋体" w:hAnsi="宋体"/>
                <w:sz w:val="18"/>
                <w:szCs w:val="18"/>
                <w:lang w:val="fr-FR"/>
              </w:rPr>
            </w:pPr>
            <w:r w:rsidRPr="005D4018">
              <w:rPr>
                <w:rFonts w:ascii="宋体" w:hAnsi="宋体"/>
                <w:sz w:val="18"/>
                <w:szCs w:val="18"/>
                <w:lang w:val="fr-FR"/>
              </w:rPr>
              <w:t>ScheduleTime</w:t>
            </w:r>
          </w:p>
        </w:tc>
        <w:tc>
          <w:tcPr>
            <w:tcW w:w="407" w:type="dxa"/>
          </w:tcPr>
          <w:p w:rsidR="00B441A2" w:rsidRDefault="00B441A2" w:rsidP="00496839">
            <w:pPr>
              <w:rPr>
                <w:rFonts w:ascii="宋体" w:hAnsi="宋体"/>
                <w:sz w:val="18"/>
                <w:szCs w:val="18"/>
              </w:rPr>
            </w:pPr>
            <w:r>
              <w:rPr>
                <w:rFonts w:ascii="宋体" w:hAnsi="宋体" w:hint="eastAsia"/>
                <w:sz w:val="18"/>
                <w:szCs w:val="18"/>
              </w:rPr>
              <w:t>E</w:t>
            </w:r>
          </w:p>
        </w:tc>
        <w:tc>
          <w:tcPr>
            <w:tcW w:w="837" w:type="dxa"/>
          </w:tcPr>
          <w:p w:rsidR="00B441A2" w:rsidRPr="005D4018" w:rsidRDefault="00B441A2" w:rsidP="00384BBD">
            <w:pPr>
              <w:rPr>
                <w:rFonts w:ascii="宋体" w:hAnsi="宋体"/>
                <w:sz w:val="18"/>
                <w:szCs w:val="18"/>
                <w:lang w:val="fr-FR"/>
              </w:rPr>
            </w:pPr>
          </w:p>
        </w:tc>
        <w:tc>
          <w:tcPr>
            <w:tcW w:w="2719" w:type="dxa"/>
          </w:tcPr>
          <w:p w:rsidR="00B441A2" w:rsidRPr="005D4018" w:rsidRDefault="00B441A2" w:rsidP="00384BBD">
            <w:pPr>
              <w:rPr>
                <w:rFonts w:ascii="宋体" w:hAnsi="宋体"/>
                <w:sz w:val="18"/>
                <w:szCs w:val="18"/>
                <w:lang w:val="fr-FR"/>
              </w:rPr>
            </w:pPr>
          </w:p>
        </w:tc>
      </w:tr>
      <w:tr w:rsidR="00B441A2" w:rsidTr="00496839">
        <w:trPr>
          <w:trHeight w:val="133"/>
        </w:trPr>
        <w:tc>
          <w:tcPr>
            <w:tcW w:w="236" w:type="dxa"/>
            <w:vMerge/>
          </w:tcPr>
          <w:p w:rsidR="00B441A2" w:rsidRDefault="00B441A2" w:rsidP="00496839">
            <w:pPr>
              <w:rPr>
                <w:rFonts w:ascii="宋体" w:hAnsi="宋体"/>
                <w:lang w:val="fr-FR"/>
              </w:rPr>
            </w:pPr>
          </w:p>
        </w:tc>
        <w:tc>
          <w:tcPr>
            <w:tcW w:w="236" w:type="dxa"/>
            <w:vMerge/>
          </w:tcPr>
          <w:p w:rsidR="00B441A2" w:rsidRDefault="00B441A2" w:rsidP="00496839">
            <w:pPr>
              <w:rPr>
                <w:rFonts w:ascii="宋体" w:hAnsi="宋体"/>
                <w:lang w:val="fr-FR"/>
              </w:rPr>
            </w:pPr>
          </w:p>
        </w:tc>
        <w:tc>
          <w:tcPr>
            <w:tcW w:w="236" w:type="dxa"/>
            <w:vMerge/>
          </w:tcPr>
          <w:p w:rsidR="00B441A2" w:rsidRPr="00D657AE" w:rsidRDefault="00B441A2" w:rsidP="00496839">
            <w:pPr>
              <w:rPr>
                <w:rFonts w:ascii="宋体" w:hAnsi="宋体"/>
                <w:sz w:val="18"/>
                <w:szCs w:val="18"/>
              </w:rPr>
            </w:pPr>
          </w:p>
        </w:tc>
        <w:tc>
          <w:tcPr>
            <w:tcW w:w="236" w:type="dxa"/>
            <w:vMerge/>
          </w:tcPr>
          <w:p w:rsidR="00B441A2" w:rsidRPr="00FF0493" w:rsidRDefault="00B441A2" w:rsidP="00496839">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AlarmLinkageParamList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496839">
        <w:trPr>
          <w:trHeight w:val="133"/>
        </w:trPr>
        <w:tc>
          <w:tcPr>
            <w:tcW w:w="236" w:type="dxa"/>
            <w:vMerge/>
          </w:tcPr>
          <w:p w:rsidR="00B441A2" w:rsidRDefault="00B441A2" w:rsidP="00496839">
            <w:pPr>
              <w:rPr>
                <w:rFonts w:ascii="宋体" w:hAnsi="宋体"/>
                <w:lang w:val="fr-FR"/>
              </w:rPr>
            </w:pPr>
          </w:p>
        </w:tc>
        <w:tc>
          <w:tcPr>
            <w:tcW w:w="236" w:type="dxa"/>
            <w:vMerge/>
          </w:tcPr>
          <w:p w:rsidR="00B441A2" w:rsidRDefault="00B441A2" w:rsidP="00496839">
            <w:pPr>
              <w:rPr>
                <w:rFonts w:ascii="宋体" w:hAnsi="宋体"/>
                <w:lang w:val="fr-FR"/>
              </w:rPr>
            </w:pPr>
          </w:p>
        </w:tc>
        <w:tc>
          <w:tcPr>
            <w:tcW w:w="236" w:type="dxa"/>
            <w:vMerge/>
          </w:tcPr>
          <w:p w:rsidR="00B441A2" w:rsidRPr="00D657AE" w:rsidRDefault="00B441A2" w:rsidP="00496839">
            <w:pPr>
              <w:rPr>
                <w:rFonts w:ascii="宋体" w:hAnsi="宋体"/>
                <w:sz w:val="18"/>
                <w:szCs w:val="18"/>
              </w:rPr>
            </w:pPr>
          </w:p>
        </w:tc>
        <w:tc>
          <w:tcPr>
            <w:tcW w:w="236" w:type="dxa"/>
            <w:vMerge/>
          </w:tcPr>
          <w:p w:rsidR="00B441A2" w:rsidRPr="00FF0493" w:rsidRDefault="00B441A2" w:rsidP="00496839">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PTZActionParamList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496839">
        <w:trPr>
          <w:trHeight w:val="133"/>
        </w:trPr>
        <w:tc>
          <w:tcPr>
            <w:tcW w:w="236" w:type="dxa"/>
            <w:vMerge/>
          </w:tcPr>
          <w:p w:rsidR="00B441A2" w:rsidRDefault="00B441A2" w:rsidP="00496839">
            <w:pPr>
              <w:rPr>
                <w:rFonts w:ascii="宋体" w:hAnsi="宋体"/>
                <w:lang w:val="fr-FR"/>
              </w:rPr>
            </w:pPr>
          </w:p>
        </w:tc>
        <w:tc>
          <w:tcPr>
            <w:tcW w:w="236" w:type="dxa"/>
            <w:vMerge/>
          </w:tcPr>
          <w:p w:rsidR="00B441A2" w:rsidRDefault="00B441A2" w:rsidP="00496839">
            <w:pPr>
              <w:rPr>
                <w:rFonts w:ascii="宋体" w:hAnsi="宋体"/>
                <w:lang w:val="fr-FR"/>
              </w:rPr>
            </w:pPr>
          </w:p>
        </w:tc>
        <w:tc>
          <w:tcPr>
            <w:tcW w:w="236" w:type="dxa"/>
            <w:vMerge/>
          </w:tcPr>
          <w:p w:rsidR="00B441A2" w:rsidRPr="00D657AE" w:rsidRDefault="00B441A2" w:rsidP="00496839">
            <w:pPr>
              <w:rPr>
                <w:rFonts w:ascii="宋体" w:hAnsi="宋体"/>
                <w:sz w:val="18"/>
                <w:szCs w:val="18"/>
              </w:rPr>
            </w:pPr>
          </w:p>
        </w:tc>
        <w:tc>
          <w:tcPr>
            <w:tcW w:w="236" w:type="dxa"/>
            <w:vMerge/>
          </w:tcPr>
          <w:p w:rsidR="00B441A2" w:rsidRPr="00FF0493" w:rsidRDefault="00B441A2" w:rsidP="00496839">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AlarmOutActionList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496839">
        <w:trPr>
          <w:trHeight w:val="133"/>
        </w:trPr>
        <w:tc>
          <w:tcPr>
            <w:tcW w:w="236" w:type="dxa"/>
            <w:vMerge/>
          </w:tcPr>
          <w:p w:rsidR="00B441A2" w:rsidRDefault="00B441A2" w:rsidP="00496839">
            <w:pPr>
              <w:rPr>
                <w:rFonts w:ascii="宋体" w:hAnsi="宋体"/>
                <w:lang w:val="fr-FR"/>
              </w:rPr>
            </w:pPr>
          </w:p>
        </w:tc>
        <w:tc>
          <w:tcPr>
            <w:tcW w:w="236" w:type="dxa"/>
            <w:vMerge/>
          </w:tcPr>
          <w:p w:rsidR="00B441A2" w:rsidRDefault="00B441A2" w:rsidP="00496839">
            <w:pPr>
              <w:rPr>
                <w:rFonts w:ascii="宋体" w:hAnsi="宋体"/>
                <w:lang w:val="fr-FR"/>
              </w:rPr>
            </w:pPr>
          </w:p>
        </w:tc>
        <w:tc>
          <w:tcPr>
            <w:tcW w:w="236" w:type="dxa"/>
            <w:vMerge/>
          </w:tcPr>
          <w:p w:rsidR="00B441A2" w:rsidRPr="00D657AE" w:rsidRDefault="00B441A2" w:rsidP="00496839">
            <w:pPr>
              <w:rPr>
                <w:rFonts w:ascii="宋体" w:hAnsi="宋体"/>
                <w:sz w:val="18"/>
                <w:szCs w:val="18"/>
              </w:rPr>
            </w:pPr>
          </w:p>
        </w:tc>
        <w:tc>
          <w:tcPr>
            <w:tcW w:w="236" w:type="dxa"/>
            <w:vMerge/>
          </w:tcPr>
          <w:p w:rsidR="00B441A2" w:rsidRPr="00FF0493" w:rsidRDefault="00B441A2" w:rsidP="00496839">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RecordActionParamList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496839" w:rsidTr="00496839">
        <w:trPr>
          <w:trHeight w:val="133"/>
        </w:trPr>
        <w:tc>
          <w:tcPr>
            <w:tcW w:w="236" w:type="dxa"/>
            <w:vMerge/>
          </w:tcPr>
          <w:p w:rsidR="00496839" w:rsidRDefault="00496839" w:rsidP="00496839">
            <w:pPr>
              <w:rPr>
                <w:rFonts w:ascii="宋体" w:hAnsi="宋体"/>
                <w:lang w:val="fr-FR"/>
              </w:rPr>
            </w:pPr>
          </w:p>
        </w:tc>
        <w:tc>
          <w:tcPr>
            <w:tcW w:w="236" w:type="dxa"/>
            <w:vMerge/>
          </w:tcPr>
          <w:p w:rsidR="00496839" w:rsidRDefault="00496839" w:rsidP="00496839">
            <w:pPr>
              <w:rPr>
                <w:rFonts w:ascii="宋体" w:hAnsi="宋体"/>
                <w:lang w:val="fr-FR"/>
              </w:rPr>
            </w:pPr>
          </w:p>
        </w:tc>
        <w:tc>
          <w:tcPr>
            <w:tcW w:w="236" w:type="dxa"/>
            <w:vMerge/>
          </w:tcPr>
          <w:p w:rsidR="00496839" w:rsidRPr="00D657AE" w:rsidRDefault="00496839" w:rsidP="00496839">
            <w:pPr>
              <w:rPr>
                <w:rFonts w:ascii="宋体" w:hAnsi="宋体"/>
                <w:sz w:val="18"/>
                <w:szCs w:val="18"/>
              </w:rPr>
            </w:pPr>
          </w:p>
        </w:tc>
        <w:tc>
          <w:tcPr>
            <w:tcW w:w="2873" w:type="dxa"/>
            <w:gridSpan w:val="7"/>
          </w:tcPr>
          <w:p w:rsidR="00496839" w:rsidRPr="00FF0493" w:rsidRDefault="00496839" w:rsidP="00496839">
            <w:pPr>
              <w:rPr>
                <w:rFonts w:ascii="宋体" w:hAnsi="宋体"/>
                <w:sz w:val="18"/>
                <w:szCs w:val="18"/>
                <w:lang w:val="fr-FR"/>
              </w:rPr>
            </w:pPr>
            <w:r w:rsidRPr="00186E8D">
              <w:rPr>
                <w:rFonts w:ascii="宋体" w:hAnsi="宋体"/>
                <w:sz w:val="18"/>
                <w:szCs w:val="18"/>
                <w:lang w:val="fr-FR"/>
              </w:rPr>
              <w:t>ObjLeftRegionParamList</w:t>
            </w:r>
          </w:p>
        </w:tc>
        <w:tc>
          <w:tcPr>
            <w:tcW w:w="407" w:type="dxa"/>
          </w:tcPr>
          <w:p w:rsidR="00496839" w:rsidRPr="00D657AE" w:rsidRDefault="00496839" w:rsidP="00496839">
            <w:pPr>
              <w:rPr>
                <w:rFonts w:ascii="宋体" w:hAnsi="宋体"/>
                <w:sz w:val="18"/>
                <w:szCs w:val="18"/>
              </w:rPr>
            </w:pPr>
            <w:r>
              <w:rPr>
                <w:rFonts w:ascii="宋体" w:hAnsi="宋体" w:hint="eastAsia"/>
                <w:sz w:val="18"/>
                <w:szCs w:val="18"/>
              </w:rPr>
              <w:t>E</w:t>
            </w:r>
          </w:p>
        </w:tc>
        <w:tc>
          <w:tcPr>
            <w:tcW w:w="837" w:type="dxa"/>
          </w:tcPr>
          <w:p w:rsidR="00496839" w:rsidRPr="00D657AE" w:rsidRDefault="00496839" w:rsidP="00496839">
            <w:pPr>
              <w:jc w:val="center"/>
              <w:rPr>
                <w:rFonts w:ascii="宋体" w:hAnsi="宋体"/>
                <w:sz w:val="18"/>
                <w:szCs w:val="18"/>
              </w:rPr>
            </w:pPr>
            <w:r>
              <w:rPr>
                <w:rFonts w:ascii="宋体" w:hAnsi="宋体" w:hint="eastAsia"/>
                <w:sz w:val="18"/>
                <w:szCs w:val="18"/>
              </w:rPr>
              <w:t>M</w:t>
            </w:r>
          </w:p>
        </w:tc>
        <w:tc>
          <w:tcPr>
            <w:tcW w:w="2719" w:type="dxa"/>
          </w:tcPr>
          <w:p w:rsidR="00496839" w:rsidRPr="00D657AE" w:rsidRDefault="00496839" w:rsidP="00496839">
            <w:pPr>
              <w:rPr>
                <w:rFonts w:ascii="宋体" w:hAnsi="宋体"/>
                <w:sz w:val="18"/>
                <w:szCs w:val="18"/>
              </w:rPr>
            </w:pPr>
          </w:p>
        </w:tc>
      </w:tr>
      <w:tr w:rsidR="00496839" w:rsidTr="00496839">
        <w:trPr>
          <w:trHeight w:val="133"/>
        </w:trPr>
        <w:tc>
          <w:tcPr>
            <w:tcW w:w="236" w:type="dxa"/>
            <w:vMerge/>
          </w:tcPr>
          <w:p w:rsidR="00496839" w:rsidRDefault="00496839" w:rsidP="00496839">
            <w:pPr>
              <w:rPr>
                <w:rFonts w:ascii="宋体" w:hAnsi="宋体"/>
                <w:lang w:val="fr-FR"/>
              </w:rPr>
            </w:pPr>
          </w:p>
        </w:tc>
        <w:tc>
          <w:tcPr>
            <w:tcW w:w="236" w:type="dxa"/>
            <w:vMerge/>
          </w:tcPr>
          <w:p w:rsidR="00496839" w:rsidRDefault="00496839" w:rsidP="00496839">
            <w:pPr>
              <w:rPr>
                <w:rFonts w:ascii="宋体" w:hAnsi="宋体"/>
                <w:lang w:val="fr-FR"/>
              </w:rPr>
            </w:pPr>
          </w:p>
        </w:tc>
        <w:tc>
          <w:tcPr>
            <w:tcW w:w="236" w:type="dxa"/>
            <w:vMerge/>
          </w:tcPr>
          <w:p w:rsidR="00496839" w:rsidRPr="00D657AE" w:rsidRDefault="00496839" w:rsidP="00496839">
            <w:pPr>
              <w:rPr>
                <w:rFonts w:ascii="宋体" w:hAnsi="宋体"/>
                <w:sz w:val="18"/>
                <w:szCs w:val="18"/>
              </w:rPr>
            </w:pPr>
          </w:p>
        </w:tc>
        <w:tc>
          <w:tcPr>
            <w:tcW w:w="236" w:type="dxa"/>
            <w:vMerge w:val="restart"/>
          </w:tcPr>
          <w:p w:rsidR="00496839" w:rsidRPr="00FF0493" w:rsidRDefault="00496839" w:rsidP="00496839">
            <w:pPr>
              <w:rPr>
                <w:rFonts w:ascii="宋体" w:hAnsi="宋体"/>
                <w:sz w:val="18"/>
                <w:szCs w:val="18"/>
                <w:lang w:val="fr-FR"/>
              </w:rPr>
            </w:pPr>
          </w:p>
        </w:tc>
        <w:tc>
          <w:tcPr>
            <w:tcW w:w="2637" w:type="dxa"/>
            <w:gridSpan w:val="6"/>
          </w:tcPr>
          <w:p w:rsidR="00496839" w:rsidRPr="00FF0493" w:rsidRDefault="00496839" w:rsidP="00496839">
            <w:pPr>
              <w:rPr>
                <w:rFonts w:ascii="宋体" w:hAnsi="宋体"/>
                <w:sz w:val="18"/>
                <w:szCs w:val="18"/>
                <w:lang w:val="fr-FR"/>
              </w:rPr>
            </w:pPr>
            <w:r w:rsidRPr="00186E8D">
              <w:rPr>
                <w:rFonts w:ascii="宋体" w:hAnsi="宋体"/>
                <w:sz w:val="18"/>
                <w:szCs w:val="18"/>
                <w:lang w:val="fr-FR"/>
              </w:rPr>
              <w:t>ObjLeftRegionParam</w:t>
            </w:r>
          </w:p>
        </w:tc>
        <w:tc>
          <w:tcPr>
            <w:tcW w:w="407" w:type="dxa"/>
          </w:tcPr>
          <w:p w:rsidR="00496839" w:rsidRDefault="00496839" w:rsidP="00496839">
            <w:pPr>
              <w:rPr>
                <w:rFonts w:ascii="宋体" w:hAnsi="宋体"/>
                <w:sz w:val="18"/>
                <w:szCs w:val="18"/>
              </w:rPr>
            </w:pPr>
            <w:r>
              <w:rPr>
                <w:rFonts w:ascii="宋体" w:hAnsi="宋体" w:hint="eastAsia"/>
                <w:sz w:val="18"/>
                <w:szCs w:val="18"/>
              </w:rPr>
              <w:t>E</w:t>
            </w:r>
          </w:p>
        </w:tc>
        <w:tc>
          <w:tcPr>
            <w:tcW w:w="837" w:type="dxa"/>
          </w:tcPr>
          <w:p w:rsidR="00496839" w:rsidRDefault="00496839" w:rsidP="00496839">
            <w:pPr>
              <w:jc w:val="center"/>
              <w:rPr>
                <w:rFonts w:ascii="宋体" w:hAnsi="宋体"/>
                <w:sz w:val="18"/>
                <w:szCs w:val="18"/>
              </w:rPr>
            </w:pPr>
            <w:r>
              <w:rPr>
                <w:rFonts w:ascii="宋体" w:hAnsi="宋体" w:hint="eastAsia"/>
                <w:sz w:val="18"/>
                <w:szCs w:val="18"/>
              </w:rPr>
              <w:t>M</w:t>
            </w:r>
          </w:p>
        </w:tc>
        <w:tc>
          <w:tcPr>
            <w:tcW w:w="2719" w:type="dxa"/>
          </w:tcPr>
          <w:p w:rsidR="00496839" w:rsidRDefault="00496839" w:rsidP="00496839">
            <w:pPr>
              <w:rPr>
                <w:rFonts w:ascii="宋体" w:hAnsi="宋体"/>
                <w:sz w:val="18"/>
                <w:szCs w:val="18"/>
              </w:rPr>
            </w:pPr>
          </w:p>
        </w:tc>
      </w:tr>
      <w:tr w:rsidR="00496839" w:rsidTr="00496839">
        <w:trPr>
          <w:trHeight w:val="133"/>
        </w:trPr>
        <w:tc>
          <w:tcPr>
            <w:tcW w:w="236" w:type="dxa"/>
            <w:vMerge/>
          </w:tcPr>
          <w:p w:rsidR="00496839" w:rsidRDefault="00496839" w:rsidP="00496839">
            <w:pPr>
              <w:rPr>
                <w:rFonts w:ascii="宋体" w:hAnsi="宋体"/>
                <w:lang w:val="fr-FR"/>
              </w:rPr>
            </w:pPr>
          </w:p>
        </w:tc>
        <w:tc>
          <w:tcPr>
            <w:tcW w:w="236" w:type="dxa"/>
            <w:vMerge/>
          </w:tcPr>
          <w:p w:rsidR="00496839" w:rsidRDefault="00496839" w:rsidP="00496839">
            <w:pPr>
              <w:rPr>
                <w:rFonts w:ascii="宋体" w:hAnsi="宋体"/>
                <w:lang w:val="fr-FR"/>
              </w:rPr>
            </w:pPr>
          </w:p>
        </w:tc>
        <w:tc>
          <w:tcPr>
            <w:tcW w:w="236" w:type="dxa"/>
            <w:vMerge/>
          </w:tcPr>
          <w:p w:rsidR="00496839" w:rsidRPr="00D657AE" w:rsidRDefault="00496839" w:rsidP="00496839">
            <w:pPr>
              <w:rPr>
                <w:rFonts w:ascii="宋体" w:hAnsi="宋体"/>
                <w:sz w:val="18"/>
                <w:szCs w:val="18"/>
              </w:rPr>
            </w:pPr>
          </w:p>
        </w:tc>
        <w:tc>
          <w:tcPr>
            <w:tcW w:w="236" w:type="dxa"/>
            <w:vMerge/>
          </w:tcPr>
          <w:p w:rsidR="00496839" w:rsidRPr="00FF0493" w:rsidRDefault="00496839" w:rsidP="00496839">
            <w:pPr>
              <w:rPr>
                <w:rFonts w:ascii="宋体" w:hAnsi="宋体"/>
                <w:sz w:val="18"/>
                <w:szCs w:val="18"/>
                <w:lang w:val="fr-FR"/>
              </w:rPr>
            </w:pPr>
          </w:p>
        </w:tc>
        <w:tc>
          <w:tcPr>
            <w:tcW w:w="251" w:type="dxa"/>
            <w:gridSpan w:val="2"/>
            <w:vMerge w:val="restart"/>
          </w:tcPr>
          <w:p w:rsidR="00496839" w:rsidRPr="005D4018" w:rsidRDefault="00496839" w:rsidP="00496839">
            <w:pPr>
              <w:rPr>
                <w:rFonts w:ascii="宋体" w:hAnsi="宋体"/>
                <w:sz w:val="18"/>
                <w:szCs w:val="18"/>
                <w:lang w:val="fr-FR"/>
              </w:rPr>
            </w:pPr>
          </w:p>
        </w:tc>
        <w:tc>
          <w:tcPr>
            <w:tcW w:w="2386" w:type="dxa"/>
            <w:gridSpan w:val="4"/>
          </w:tcPr>
          <w:p w:rsidR="00496839" w:rsidRPr="005D4018" w:rsidRDefault="00496839" w:rsidP="00496839">
            <w:pPr>
              <w:rPr>
                <w:rFonts w:ascii="宋体" w:hAnsi="宋体"/>
                <w:sz w:val="18"/>
                <w:szCs w:val="18"/>
                <w:lang w:val="fr-FR"/>
              </w:rPr>
            </w:pPr>
            <w:r w:rsidRPr="005D4018">
              <w:rPr>
                <w:rFonts w:ascii="宋体" w:hAnsi="宋体"/>
                <w:sz w:val="18"/>
                <w:szCs w:val="18"/>
                <w:lang w:val="fr-FR"/>
              </w:rPr>
              <w:t>MinTargetSize</w:t>
            </w:r>
          </w:p>
        </w:tc>
        <w:tc>
          <w:tcPr>
            <w:tcW w:w="407" w:type="dxa"/>
          </w:tcPr>
          <w:p w:rsidR="00496839" w:rsidRDefault="00496839" w:rsidP="00496839">
            <w:pPr>
              <w:rPr>
                <w:rFonts w:ascii="宋体" w:hAnsi="宋体"/>
                <w:sz w:val="18"/>
                <w:szCs w:val="18"/>
              </w:rPr>
            </w:pPr>
            <w:r>
              <w:rPr>
                <w:rFonts w:ascii="宋体" w:hAnsi="宋体" w:hint="eastAsia"/>
                <w:sz w:val="18"/>
                <w:szCs w:val="18"/>
              </w:rPr>
              <w:t>A</w:t>
            </w:r>
          </w:p>
        </w:tc>
        <w:tc>
          <w:tcPr>
            <w:tcW w:w="837" w:type="dxa"/>
          </w:tcPr>
          <w:p w:rsidR="00496839" w:rsidRDefault="00496839" w:rsidP="00496839">
            <w:pPr>
              <w:jc w:val="center"/>
              <w:rPr>
                <w:rFonts w:ascii="宋体" w:hAnsi="宋体"/>
                <w:sz w:val="18"/>
                <w:szCs w:val="18"/>
              </w:rPr>
            </w:pPr>
            <w:r>
              <w:rPr>
                <w:rFonts w:ascii="宋体" w:hAnsi="宋体" w:hint="eastAsia"/>
                <w:sz w:val="18"/>
                <w:szCs w:val="18"/>
              </w:rPr>
              <w:t>M</w:t>
            </w:r>
          </w:p>
        </w:tc>
        <w:tc>
          <w:tcPr>
            <w:tcW w:w="2719" w:type="dxa"/>
          </w:tcPr>
          <w:p w:rsidR="00496839" w:rsidRDefault="00496839" w:rsidP="00496839">
            <w:pPr>
              <w:rPr>
                <w:rFonts w:ascii="宋体" w:hAnsi="宋体"/>
                <w:sz w:val="18"/>
                <w:szCs w:val="18"/>
              </w:rPr>
            </w:pPr>
            <w:r w:rsidRPr="00496839">
              <w:rPr>
                <w:rFonts w:ascii="宋体" w:hAnsi="宋体"/>
                <w:sz w:val="18"/>
                <w:szCs w:val="18"/>
              </w:rPr>
              <w:t>smallest size</w:t>
            </w:r>
          </w:p>
        </w:tc>
      </w:tr>
      <w:tr w:rsidR="00496839" w:rsidTr="00496839">
        <w:trPr>
          <w:trHeight w:val="133"/>
        </w:trPr>
        <w:tc>
          <w:tcPr>
            <w:tcW w:w="236" w:type="dxa"/>
            <w:vMerge/>
          </w:tcPr>
          <w:p w:rsidR="00496839" w:rsidRDefault="00496839" w:rsidP="00496839">
            <w:pPr>
              <w:rPr>
                <w:rFonts w:ascii="宋体" w:hAnsi="宋体"/>
                <w:lang w:val="fr-FR"/>
              </w:rPr>
            </w:pPr>
          </w:p>
        </w:tc>
        <w:tc>
          <w:tcPr>
            <w:tcW w:w="236" w:type="dxa"/>
            <w:vMerge/>
          </w:tcPr>
          <w:p w:rsidR="00496839" w:rsidRDefault="00496839" w:rsidP="00496839">
            <w:pPr>
              <w:rPr>
                <w:rFonts w:ascii="宋体" w:hAnsi="宋体"/>
                <w:lang w:val="fr-FR"/>
              </w:rPr>
            </w:pPr>
          </w:p>
        </w:tc>
        <w:tc>
          <w:tcPr>
            <w:tcW w:w="236" w:type="dxa"/>
            <w:vMerge/>
          </w:tcPr>
          <w:p w:rsidR="00496839" w:rsidRPr="00D657AE" w:rsidRDefault="00496839" w:rsidP="00496839">
            <w:pPr>
              <w:rPr>
                <w:rFonts w:ascii="宋体" w:hAnsi="宋体"/>
                <w:sz w:val="18"/>
                <w:szCs w:val="18"/>
              </w:rPr>
            </w:pPr>
          </w:p>
        </w:tc>
        <w:tc>
          <w:tcPr>
            <w:tcW w:w="236" w:type="dxa"/>
            <w:vMerge/>
          </w:tcPr>
          <w:p w:rsidR="00496839" w:rsidRPr="00FF0493" w:rsidRDefault="00496839" w:rsidP="00496839">
            <w:pPr>
              <w:rPr>
                <w:rFonts w:ascii="宋体" w:hAnsi="宋体"/>
                <w:sz w:val="18"/>
                <w:szCs w:val="18"/>
                <w:lang w:val="fr-FR"/>
              </w:rPr>
            </w:pPr>
          </w:p>
        </w:tc>
        <w:tc>
          <w:tcPr>
            <w:tcW w:w="251" w:type="dxa"/>
            <w:gridSpan w:val="2"/>
            <w:vMerge/>
          </w:tcPr>
          <w:p w:rsidR="00496839" w:rsidRPr="005D4018" w:rsidRDefault="00496839" w:rsidP="00496839">
            <w:pPr>
              <w:rPr>
                <w:rFonts w:ascii="宋体" w:hAnsi="宋体"/>
                <w:sz w:val="18"/>
                <w:szCs w:val="18"/>
                <w:lang w:val="fr-FR"/>
              </w:rPr>
            </w:pPr>
          </w:p>
        </w:tc>
        <w:tc>
          <w:tcPr>
            <w:tcW w:w="2386" w:type="dxa"/>
            <w:gridSpan w:val="4"/>
          </w:tcPr>
          <w:p w:rsidR="00496839" w:rsidRPr="005D4018" w:rsidRDefault="00496839" w:rsidP="00496839">
            <w:pPr>
              <w:rPr>
                <w:rFonts w:ascii="宋体" w:hAnsi="宋体"/>
                <w:sz w:val="18"/>
                <w:szCs w:val="18"/>
                <w:lang w:val="fr-FR"/>
              </w:rPr>
            </w:pPr>
            <w:r w:rsidRPr="005D4018">
              <w:rPr>
                <w:rFonts w:ascii="宋体" w:hAnsi="宋体"/>
                <w:sz w:val="18"/>
                <w:szCs w:val="18"/>
                <w:lang w:val="fr-FR"/>
              </w:rPr>
              <w:t>MaxTargetSize</w:t>
            </w:r>
          </w:p>
        </w:tc>
        <w:tc>
          <w:tcPr>
            <w:tcW w:w="407" w:type="dxa"/>
          </w:tcPr>
          <w:p w:rsidR="00496839" w:rsidRDefault="00496839" w:rsidP="00496839">
            <w:pPr>
              <w:rPr>
                <w:rFonts w:ascii="宋体" w:hAnsi="宋体"/>
                <w:sz w:val="18"/>
                <w:szCs w:val="18"/>
              </w:rPr>
            </w:pPr>
            <w:r>
              <w:rPr>
                <w:rFonts w:ascii="宋体" w:hAnsi="宋体" w:hint="eastAsia"/>
                <w:sz w:val="18"/>
                <w:szCs w:val="18"/>
              </w:rPr>
              <w:t>A</w:t>
            </w:r>
          </w:p>
        </w:tc>
        <w:tc>
          <w:tcPr>
            <w:tcW w:w="837" w:type="dxa"/>
          </w:tcPr>
          <w:p w:rsidR="00496839" w:rsidRDefault="00496839" w:rsidP="00496839">
            <w:pPr>
              <w:jc w:val="center"/>
              <w:rPr>
                <w:rFonts w:ascii="宋体" w:hAnsi="宋体"/>
                <w:sz w:val="18"/>
                <w:szCs w:val="18"/>
              </w:rPr>
            </w:pPr>
            <w:r>
              <w:rPr>
                <w:rFonts w:ascii="宋体" w:hAnsi="宋体" w:hint="eastAsia"/>
                <w:sz w:val="18"/>
                <w:szCs w:val="18"/>
              </w:rPr>
              <w:t>M</w:t>
            </w:r>
          </w:p>
        </w:tc>
        <w:tc>
          <w:tcPr>
            <w:tcW w:w="2719" w:type="dxa"/>
          </w:tcPr>
          <w:p w:rsidR="00496839" w:rsidRDefault="00496839" w:rsidP="00496839">
            <w:pPr>
              <w:rPr>
                <w:rFonts w:ascii="宋体" w:hAnsi="宋体"/>
                <w:sz w:val="18"/>
                <w:szCs w:val="18"/>
              </w:rPr>
            </w:pPr>
            <w:r w:rsidRPr="00496839">
              <w:rPr>
                <w:rFonts w:ascii="宋体" w:hAnsi="宋体"/>
                <w:sz w:val="18"/>
                <w:szCs w:val="18"/>
              </w:rPr>
              <w:t>biggest size</w:t>
            </w:r>
          </w:p>
        </w:tc>
      </w:tr>
      <w:tr w:rsidR="00496839" w:rsidTr="00496839">
        <w:trPr>
          <w:trHeight w:val="133"/>
        </w:trPr>
        <w:tc>
          <w:tcPr>
            <w:tcW w:w="236" w:type="dxa"/>
            <w:vMerge/>
          </w:tcPr>
          <w:p w:rsidR="00496839" w:rsidRDefault="00496839" w:rsidP="00496839">
            <w:pPr>
              <w:rPr>
                <w:rFonts w:ascii="宋体" w:hAnsi="宋体"/>
                <w:lang w:val="fr-FR"/>
              </w:rPr>
            </w:pPr>
          </w:p>
        </w:tc>
        <w:tc>
          <w:tcPr>
            <w:tcW w:w="236" w:type="dxa"/>
            <w:vMerge/>
          </w:tcPr>
          <w:p w:rsidR="00496839" w:rsidRDefault="00496839" w:rsidP="00496839">
            <w:pPr>
              <w:rPr>
                <w:rFonts w:ascii="宋体" w:hAnsi="宋体"/>
                <w:lang w:val="fr-FR"/>
              </w:rPr>
            </w:pPr>
          </w:p>
        </w:tc>
        <w:tc>
          <w:tcPr>
            <w:tcW w:w="236" w:type="dxa"/>
            <w:vMerge/>
          </w:tcPr>
          <w:p w:rsidR="00496839" w:rsidRPr="00D657AE" w:rsidRDefault="00496839" w:rsidP="00496839">
            <w:pPr>
              <w:rPr>
                <w:rFonts w:ascii="宋体" w:hAnsi="宋体"/>
                <w:sz w:val="18"/>
                <w:szCs w:val="18"/>
              </w:rPr>
            </w:pPr>
          </w:p>
        </w:tc>
        <w:tc>
          <w:tcPr>
            <w:tcW w:w="236" w:type="dxa"/>
            <w:vMerge/>
          </w:tcPr>
          <w:p w:rsidR="00496839" w:rsidRPr="00FF0493" w:rsidRDefault="00496839" w:rsidP="00496839">
            <w:pPr>
              <w:rPr>
                <w:rFonts w:ascii="宋体" w:hAnsi="宋体"/>
                <w:sz w:val="18"/>
                <w:szCs w:val="18"/>
                <w:lang w:val="fr-FR"/>
              </w:rPr>
            </w:pPr>
          </w:p>
        </w:tc>
        <w:tc>
          <w:tcPr>
            <w:tcW w:w="251" w:type="dxa"/>
            <w:gridSpan w:val="2"/>
            <w:vMerge/>
          </w:tcPr>
          <w:p w:rsidR="00496839" w:rsidRPr="005D4018" w:rsidRDefault="00496839" w:rsidP="00496839">
            <w:pPr>
              <w:rPr>
                <w:rFonts w:ascii="宋体" w:hAnsi="宋体"/>
                <w:sz w:val="18"/>
                <w:szCs w:val="18"/>
                <w:lang w:val="fr-FR"/>
              </w:rPr>
            </w:pPr>
          </w:p>
        </w:tc>
        <w:tc>
          <w:tcPr>
            <w:tcW w:w="2386" w:type="dxa"/>
            <w:gridSpan w:val="4"/>
          </w:tcPr>
          <w:p w:rsidR="00496839" w:rsidRPr="005D4018" w:rsidRDefault="00496839" w:rsidP="00496839">
            <w:pPr>
              <w:rPr>
                <w:rFonts w:ascii="宋体" w:hAnsi="宋体"/>
                <w:sz w:val="18"/>
                <w:szCs w:val="18"/>
                <w:lang w:val="fr-FR"/>
              </w:rPr>
            </w:pPr>
            <w:r w:rsidRPr="0021464F">
              <w:rPr>
                <w:rFonts w:ascii="宋体" w:hAnsi="宋体"/>
                <w:sz w:val="18"/>
                <w:szCs w:val="18"/>
                <w:lang w:val="fr-FR"/>
              </w:rPr>
              <w:t>MinTime</w:t>
            </w:r>
          </w:p>
        </w:tc>
        <w:tc>
          <w:tcPr>
            <w:tcW w:w="407" w:type="dxa"/>
          </w:tcPr>
          <w:p w:rsidR="00496839" w:rsidRDefault="00496839" w:rsidP="00496839">
            <w:pPr>
              <w:rPr>
                <w:rFonts w:ascii="宋体" w:hAnsi="宋体"/>
                <w:sz w:val="18"/>
                <w:szCs w:val="18"/>
              </w:rPr>
            </w:pPr>
            <w:r>
              <w:rPr>
                <w:rFonts w:ascii="宋体" w:hAnsi="宋体" w:hint="eastAsia"/>
                <w:sz w:val="18"/>
                <w:szCs w:val="18"/>
              </w:rPr>
              <w:t>A</w:t>
            </w:r>
          </w:p>
        </w:tc>
        <w:tc>
          <w:tcPr>
            <w:tcW w:w="837" w:type="dxa"/>
          </w:tcPr>
          <w:p w:rsidR="00496839" w:rsidRDefault="00496839" w:rsidP="00496839">
            <w:pPr>
              <w:jc w:val="center"/>
              <w:rPr>
                <w:rFonts w:ascii="宋体" w:hAnsi="宋体"/>
                <w:sz w:val="18"/>
                <w:szCs w:val="18"/>
              </w:rPr>
            </w:pPr>
            <w:r>
              <w:rPr>
                <w:rFonts w:ascii="宋体" w:hAnsi="宋体" w:hint="eastAsia"/>
                <w:sz w:val="18"/>
                <w:szCs w:val="18"/>
              </w:rPr>
              <w:t>M</w:t>
            </w:r>
          </w:p>
        </w:tc>
        <w:tc>
          <w:tcPr>
            <w:tcW w:w="2719" w:type="dxa"/>
          </w:tcPr>
          <w:p w:rsidR="00496839" w:rsidRDefault="00496839" w:rsidP="00496839">
            <w:pPr>
              <w:rPr>
                <w:rFonts w:ascii="宋体" w:hAnsi="宋体"/>
                <w:sz w:val="18"/>
                <w:szCs w:val="18"/>
              </w:rPr>
            </w:pPr>
            <w:r w:rsidRPr="00496839">
              <w:rPr>
                <w:rFonts w:ascii="宋体" w:hAnsi="宋体"/>
                <w:sz w:val="18"/>
                <w:szCs w:val="18"/>
              </w:rPr>
              <w:t>The shortest time left</w:t>
            </w:r>
          </w:p>
        </w:tc>
      </w:tr>
      <w:tr w:rsidR="00496839" w:rsidTr="00496839">
        <w:trPr>
          <w:trHeight w:val="133"/>
        </w:trPr>
        <w:tc>
          <w:tcPr>
            <w:tcW w:w="236" w:type="dxa"/>
            <w:vMerge/>
          </w:tcPr>
          <w:p w:rsidR="00496839" w:rsidRDefault="00496839" w:rsidP="00496839">
            <w:pPr>
              <w:rPr>
                <w:rFonts w:ascii="宋体" w:hAnsi="宋体"/>
                <w:lang w:val="fr-FR"/>
              </w:rPr>
            </w:pPr>
          </w:p>
        </w:tc>
        <w:tc>
          <w:tcPr>
            <w:tcW w:w="236" w:type="dxa"/>
            <w:vMerge/>
          </w:tcPr>
          <w:p w:rsidR="00496839" w:rsidRDefault="00496839" w:rsidP="00496839">
            <w:pPr>
              <w:rPr>
                <w:rFonts w:ascii="宋体" w:hAnsi="宋体"/>
                <w:lang w:val="fr-FR"/>
              </w:rPr>
            </w:pPr>
          </w:p>
        </w:tc>
        <w:tc>
          <w:tcPr>
            <w:tcW w:w="236" w:type="dxa"/>
            <w:vMerge/>
          </w:tcPr>
          <w:p w:rsidR="00496839" w:rsidRPr="00D657AE" w:rsidRDefault="00496839" w:rsidP="00496839">
            <w:pPr>
              <w:rPr>
                <w:rFonts w:ascii="宋体" w:hAnsi="宋体"/>
                <w:sz w:val="18"/>
                <w:szCs w:val="18"/>
              </w:rPr>
            </w:pPr>
          </w:p>
        </w:tc>
        <w:tc>
          <w:tcPr>
            <w:tcW w:w="236" w:type="dxa"/>
            <w:vMerge/>
          </w:tcPr>
          <w:p w:rsidR="00496839" w:rsidRPr="00FF0493" w:rsidRDefault="00496839" w:rsidP="00496839">
            <w:pPr>
              <w:rPr>
                <w:rFonts w:ascii="宋体" w:hAnsi="宋体"/>
                <w:sz w:val="18"/>
                <w:szCs w:val="18"/>
                <w:lang w:val="fr-FR"/>
              </w:rPr>
            </w:pPr>
          </w:p>
        </w:tc>
        <w:tc>
          <w:tcPr>
            <w:tcW w:w="251" w:type="dxa"/>
            <w:gridSpan w:val="2"/>
            <w:vMerge/>
          </w:tcPr>
          <w:p w:rsidR="00496839" w:rsidRPr="005D4018" w:rsidRDefault="00496839" w:rsidP="00496839">
            <w:pPr>
              <w:rPr>
                <w:rFonts w:ascii="宋体" w:hAnsi="宋体"/>
                <w:sz w:val="18"/>
                <w:szCs w:val="18"/>
                <w:lang w:val="fr-FR"/>
              </w:rPr>
            </w:pPr>
          </w:p>
        </w:tc>
        <w:tc>
          <w:tcPr>
            <w:tcW w:w="2386" w:type="dxa"/>
            <w:gridSpan w:val="4"/>
          </w:tcPr>
          <w:p w:rsidR="00496839" w:rsidRPr="005D4018" w:rsidRDefault="00496839" w:rsidP="00496839">
            <w:pPr>
              <w:rPr>
                <w:rFonts w:ascii="宋体" w:hAnsi="宋体"/>
                <w:sz w:val="18"/>
                <w:szCs w:val="18"/>
                <w:lang w:val="fr-FR"/>
              </w:rPr>
            </w:pPr>
            <w:r w:rsidRPr="005D4018">
              <w:rPr>
                <w:rFonts w:ascii="宋体" w:hAnsi="宋体"/>
                <w:sz w:val="18"/>
                <w:szCs w:val="18"/>
                <w:lang w:val="fr-FR"/>
              </w:rPr>
              <w:t>Region</w:t>
            </w:r>
          </w:p>
        </w:tc>
        <w:tc>
          <w:tcPr>
            <w:tcW w:w="407" w:type="dxa"/>
          </w:tcPr>
          <w:p w:rsidR="00496839" w:rsidRDefault="00496839" w:rsidP="00496839">
            <w:pPr>
              <w:rPr>
                <w:rFonts w:ascii="宋体" w:hAnsi="宋体"/>
                <w:sz w:val="18"/>
                <w:szCs w:val="18"/>
              </w:rPr>
            </w:pPr>
            <w:r>
              <w:rPr>
                <w:rFonts w:ascii="宋体" w:hAnsi="宋体" w:hint="eastAsia"/>
                <w:sz w:val="18"/>
                <w:szCs w:val="18"/>
              </w:rPr>
              <w:t>E</w:t>
            </w:r>
          </w:p>
        </w:tc>
        <w:tc>
          <w:tcPr>
            <w:tcW w:w="837" w:type="dxa"/>
          </w:tcPr>
          <w:p w:rsidR="00496839" w:rsidRDefault="00496839" w:rsidP="00496839">
            <w:pPr>
              <w:jc w:val="center"/>
              <w:rPr>
                <w:rFonts w:ascii="宋体" w:hAnsi="宋体"/>
                <w:sz w:val="18"/>
                <w:szCs w:val="18"/>
              </w:rPr>
            </w:pPr>
            <w:r>
              <w:rPr>
                <w:rFonts w:ascii="宋体" w:hAnsi="宋体" w:hint="eastAsia"/>
                <w:sz w:val="18"/>
                <w:szCs w:val="18"/>
              </w:rPr>
              <w:t>M</w:t>
            </w:r>
          </w:p>
        </w:tc>
        <w:tc>
          <w:tcPr>
            <w:tcW w:w="2719" w:type="dxa"/>
          </w:tcPr>
          <w:p w:rsidR="00496839" w:rsidRDefault="00496839" w:rsidP="00496839">
            <w:pPr>
              <w:rPr>
                <w:rFonts w:ascii="宋体" w:hAnsi="宋体"/>
                <w:sz w:val="18"/>
                <w:szCs w:val="18"/>
              </w:rPr>
            </w:pPr>
            <w:r w:rsidRPr="00496839">
              <w:rPr>
                <w:rFonts w:ascii="宋体" w:hAnsi="宋体"/>
                <w:sz w:val="18"/>
                <w:szCs w:val="18"/>
              </w:rPr>
              <w:t>region</w:t>
            </w:r>
          </w:p>
        </w:tc>
      </w:tr>
      <w:tr w:rsidR="00496839" w:rsidTr="00496839">
        <w:trPr>
          <w:trHeight w:val="133"/>
        </w:trPr>
        <w:tc>
          <w:tcPr>
            <w:tcW w:w="236" w:type="dxa"/>
            <w:vMerge/>
          </w:tcPr>
          <w:p w:rsidR="00496839" w:rsidRDefault="00496839" w:rsidP="00496839">
            <w:pPr>
              <w:rPr>
                <w:rFonts w:ascii="宋体" w:hAnsi="宋体"/>
                <w:lang w:val="fr-FR"/>
              </w:rPr>
            </w:pPr>
          </w:p>
        </w:tc>
        <w:tc>
          <w:tcPr>
            <w:tcW w:w="236" w:type="dxa"/>
            <w:vMerge/>
          </w:tcPr>
          <w:p w:rsidR="00496839" w:rsidRDefault="00496839" w:rsidP="00496839">
            <w:pPr>
              <w:rPr>
                <w:rFonts w:ascii="宋体" w:hAnsi="宋体"/>
                <w:lang w:val="fr-FR"/>
              </w:rPr>
            </w:pPr>
          </w:p>
        </w:tc>
        <w:tc>
          <w:tcPr>
            <w:tcW w:w="236" w:type="dxa"/>
            <w:vMerge/>
          </w:tcPr>
          <w:p w:rsidR="00496839" w:rsidRPr="00D657AE" w:rsidRDefault="00496839" w:rsidP="00496839">
            <w:pPr>
              <w:rPr>
                <w:rFonts w:ascii="宋体" w:hAnsi="宋体"/>
                <w:sz w:val="18"/>
                <w:szCs w:val="18"/>
              </w:rPr>
            </w:pPr>
          </w:p>
        </w:tc>
        <w:tc>
          <w:tcPr>
            <w:tcW w:w="236" w:type="dxa"/>
            <w:vMerge/>
          </w:tcPr>
          <w:p w:rsidR="00496839" w:rsidRPr="00FF0493" w:rsidRDefault="00496839" w:rsidP="00496839">
            <w:pPr>
              <w:rPr>
                <w:rFonts w:ascii="宋体" w:hAnsi="宋体"/>
                <w:sz w:val="18"/>
                <w:szCs w:val="18"/>
                <w:lang w:val="fr-FR"/>
              </w:rPr>
            </w:pPr>
          </w:p>
        </w:tc>
        <w:tc>
          <w:tcPr>
            <w:tcW w:w="251" w:type="dxa"/>
            <w:gridSpan w:val="2"/>
            <w:vMerge/>
          </w:tcPr>
          <w:p w:rsidR="00496839" w:rsidRPr="005D4018" w:rsidRDefault="00496839" w:rsidP="00496839">
            <w:pPr>
              <w:rPr>
                <w:rFonts w:ascii="宋体" w:hAnsi="宋体"/>
                <w:sz w:val="18"/>
                <w:szCs w:val="18"/>
                <w:lang w:val="fr-FR"/>
              </w:rPr>
            </w:pPr>
          </w:p>
        </w:tc>
        <w:tc>
          <w:tcPr>
            <w:tcW w:w="281" w:type="dxa"/>
            <w:gridSpan w:val="2"/>
            <w:vMerge w:val="restart"/>
          </w:tcPr>
          <w:p w:rsidR="00496839" w:rsidRPr="005D4018" w:rsidRDefault="00496839" w:rsidP="00496839">
            <w:pPr>
              <w:rPr>
                <w:rFonts w:ascii="宋体" w:hAnsi="宋体"/>
                <w:sz w:val="18"/>
                <w:szCs w:val="18"/>
                <w:lang w:val="fr-FR"/>
              </w:rPr>
            </w:pPr>
          </w:p>
        </w:tc>
        <w:tc>
          <w:tcPr>
            <w:tcW w:w="2105" w:type="dxa"/>
            <w:gridSpan w:val="2"/>
          </w:tcPr>
          <w:p w:rsidR="00496839" w:rsidRPr="005D4018" w:rsidRDefault="00496839" w:rsidP="00496839">
            <w:pPr>
              <w:rPr>
                <w:rFonts w:ascii="宋体" w:hAnsi="宋体"/>
                <w:sz w:val="18"/>
                <w:szCs w:val="18"/>
                <w:lang w:val="fr-FR"/>
              </w:rPr>
            </w:pPr>
            <w:r w:rsidRPr="006F2348">
              <w:rPr>
                <w:rFonts w:ascii="宋体" w:hAnsi="宋体"/>
                <w:sz w:val="18"/>
                <w:szCs w:val="18"/>
                <w:lang w:val="fr-FR"/>
              </w:rPr>
              <w:t>SNPoint</w:t>
            </w:r>
          </w:p>
        </w:tc>
        <w:tc>
          <w:tcPr>
            <w:tcW w:w="407" w:type="dxa"/>
          </w:tcPr>
          <w:p w:rsidR="00496839" w:rsidRDefault="00496839" w:rsidP="00496839">
            <w:pPr>
              <w:rPr>
                <w:rFonts w:ascii="宋体" w:hAnsi="宋体"/>
                <w:sz w:val="18"/>
                <w:szCs w:val="18"/>
              </w:rPr>
            </w:pPr>
            <w:r>
              <w:rPr>
                <w:rFonts w:ascii="宋体" w:hAnsi="宋体" w:hint="eastAsia"/>
                <w:sz w:val="18"/>
                <w:szCs w:val="18"/>
              </w:rPr>
              <w:t>E</w:t>
            </w:r>
          </w:p>
        </w:tc>
        <w:tc>
          <w:tcPr>
            <w:tcW w:w="837" w:type="dxa"/>
          </w:tcPr>
          <w:p w:rsidR="00496839" w:rsidRDefault="00496839" w:rsidP="00496839">
            <w:pPr>
              <w:jc w:val="center"/>
              <w:rPr>
                <w:rFonts w:ascii="宋体" w:hAnsi="宋体"/>
                <w:sz w:val="18"/>
                <w:szCs w:val="18"/>
              </w:rPr>
            </w:pPr>
            <w:r>
              <w:rPr>
                <w:rFonts w:ascii="宋体" w:hAnsi="宋体" w:hint="eastAsia"/>
                <w:sz w:val="18"/>
                <w:szCs w:val="18"/>
              </w:rPr>
              <w:t>M</w:t>
            </w:r>
          </w:p>
        </w:tc>
        <w:tc>
          <w:tcPr>
            <w:tcW w:w="2719" w:type="dxa"/>
          </w:tcPr>
          <w:p w:rsidR="00496839" w:rsidRDefault="00496839" w:rsidP="00496839">
            <w:pPr>
              <w:rPr>
                <w:rFonts w:ascii="宋体" w:hAnsi="宋体"/>
                <w:sz w:val="18"/>
                <w:szCs w:val="18"/>
              </w:rPr>
            </w:pPr>
            <w:r w:rsidRPr="00496839">
              <w:rPr>
                <w:rFonts w:ascii="宋体" w:hAnsi="宋体"/>
                <w:sz w:val="18"/>
                <w:szCs w:val="18"/>
              </w:rPr>
              <w:t>point</w:t>
            </w:r>
          </w:p>
        </w:tc>
      </w:tr>
      <w:tr w:rsidR="00496839" w:rsidTr="00496839">
        <w:trPr>
          <w:trHeight w:val="133"/>
        </w:trPr>
        <w:tc>
          <w:tcPr>
            <w:tcW w:w="236" w:type="dxa"/>
            <w:vMerge/>
          </w:tcPr>
          <w:p w:rsidR="00496839" w:rsidRDefault="00496839" w:rsidP="00496839">
            <w:pPr>
              <w:rPr>
                <w:rFonts w:ascii="宋体" w:hAnsi="宋体"/>
                <w:lang w:val="fr-FR"/>
              </w:rPr>
            </w:pPr>
          </w:p>
        </w:tc>
        <w:tc>
          <w:tcPr>
            <w:tcW w:w="236" w:type="dxa"/>
            <w:vMerge/>
          </w:tcPr>
          <w:p w:rsidR="00496839" w:rsidRDefault="00496839" w:rsidP="00496839">
            <w:pPr>
              <w:rPr>
                <w:rFonts w:ascii="宋体" w:hAnsi="宋体"/>
                <w:lang w:val="fr-FR"/>
              </w:rPr>
            </w:pPr>
          </w:p>
        </w:tc>
        <w:tc>
          <w:tcPr>
            <w:tcW w:w="236" w:type="dxa"/>
            <w:vMerge/>
          </w:tcPr>
          <w:p w:rsidR="00496839" w:rsidRPr="00D657AE" w:rsidRDefault="00496839" w:rsidP="00496839">
            <w:pPr>
              <w:rPr>
                <w:rFonts w:ascii="宋体" w:hAnsi="宋体"/>
                <w:sz w:val="18"/>
                <w:szCs w:val="18"/>
              </w:rPr>
            </w:pPr>
          </w:p>
        </w:tc>
        <w:tc>
          <w:tcPr>
            <w:tcW w:w="236" w:type="dxa"/>
            <w:vMerge/>
          </w:tcPr>
          <w:p w:rsidR="00496839" w:rsidRPr="00FF0493" w:rsidRDefault="00496839" w:rsidP="00496839">
            <w:pPr>
              <w:rPr>
                <w:rFonts w:ascii="宋体" w:hAnsi="宋体"/>
                <w:sz w:val="18"/>
                <w:szCs w:val="18"/>
                <w:lang w:val="fr-FR"/>
              </w:rPr>
            </w:pPr>
          </w:p>
        </w:tc>
        <w:tc>
          <w:tcPr>
            <w:tcW w:w="251" w:type="dxa"/>
            <w:gridSpan w:val="2"/>
            <w:vMerge/>
          </w:tcPr>
          <w:p w:rsidR="00496839" w:rsidRPr="005D4018" w:rsidRDefault="00496839" w:rsidP="00496839">
            <w:pPr>
              <w:rPr>
                <w:rFonts w:ascii="宋体" w:hAnsi="宋体"/>
                <w:sz w:val="18"/>
                <w:szCs w:val="18"/>
                <w:lang w:val="fr-FR"/>
              </w:rPr>
            </w:pPr>
          </w:p>
        </w:tc>
        <w:tc>
          <w:tcPr>
            <w:tcW w:w="281" w:type="dxa"/>
            <w:gridSpan w:val="2"/>
            <w:vMerge/>
          </w:tcPr>
          <w:p w:rsidR="00496839" w:rsidRPr="005D4018" w:rsidRDefault="00496839" w:rsidP="00496839">
            <w:pPr>
              <w:rPr>
                <w:rFonts w:ascii="宋体" w:hAnsi="宋体"/>
                <w:sz w:val="18"/>
                <w:szCs w:val="18"/>
                <w:lang w:val="fr-FR"/>
              </w:rPr>
            </w:pPr>
          </w:p>
        </w:tc>
        <w:tc>
          <w:tcPr>
            <w:tcW w:w="282" w:type="dxa"/>
            <w:vMerge w:val="restart"/>
          </w:tcPr>
          <w:p w:rsidR="00496839" w:rsidRPr="006F2348" w:rsidRDefault="00496839" w:rsidP="00496839">
            <w:pPr>
              <w:rPr>
                <w:rFonts w:ascii="宋体" w:hAnsi="宋体"/>
                <w:sz w:val="18"/>
                <w:szCs w:val="18"/>
                <w:lang w:val="fr-FR"/>
              </w:rPr>
            </w:pPr>
          </w:p>
        </w:tc>
        <w:tc>
          <w:tcPr>
            <w:tcW w:w="1823" w:type="dxa"/>
          </w:tcPr>
          <w:p w:rsidR="00496839" w:rsidRPr="006F2348" w:rsidRDefault="00496839" w:rsidP="00496839">
            <w:pPr>
              <w:rPr>
                <w:rFonts w:ascii="宋体" w:hAnsi="宋体"/>
                <w:sz w:val="18"/>
                <w:szCs w:val="18"/>
                <w:lang w:val="fr-FR"/>
              </w:rPr>
            </w:pPr>
            <w:r w:rsidRPr="006F2348">
              <w:rPr>
                <w:rFonts w:ascii="宋体" w:hAnsi="宋体"/>
                <w:sz w:val="18"/>
                <w:szCs w:val="18"/>
                <w:lang w:val="fr-FR"/>
              </w:rPr>
              <w:t>Xval</w:t>
            </w:r>
          </w:p>
        </w:tc>
        <w:tc>
          <w:tcPr>
            <w:tcW w:w="407" w:type="dxa"/>
          </w:tcPr>
          <w:p w:rsidR="00496839" w:rsidRDefault="00496839" w:rsidP="00496839">
            <w:pPr>
              <w:rPr>
                <w:rFonts w:ascii="宋体" w:hAnsi="宋体"/>
                <w:sz w:val="18"/>
                <w:szCs w:val="18"/>
              </w:rPr>
            </w:pPr>
            <w:r>
              <w:rPr>
                <w:rFonts w:ascii="宋体" w:hAnsi="宋体" w:hint="eastAsia"/>
                <w:sz w:val="18"/>
                <w:szCs w:val="18"/>
              </w:rPr>
              <w:t>A</w:t>
            </w:r>
          </w:p>
        </w:tc>
        <w:tc>
          <w:tcPr>
            <w:tcW w:w="837" w:type="dxa"/>
          </w:tcPr>
          <w:p w:rsidR="00496839" w:rsidRDefault="00496839" w:rsidP="00496839">
            <w:pPr>
              <w:jc w:val="center"/>
              <w:rPr>
                <w:rFonts w:ascii="宋体" w:hAnsi="宋体"/>
                <w:sz w:val="18"/>
                <w:szCs w:val="18"/>
              </w:rPr>
            </w:pPr>
            <w:r>
              <w:rPr>
                <w:rFonts w:ascii="宋体" w:hAnsi="宋体" w:hint="eastAsia"/>
                <w:sz w:val="18"/>
                <w:szCs w:val="18"/>
              </w:rPr>
              <w:t>M</w:t>
            </w:r>
          </w:p>
        </w:tc>
        <w:tc>
          <w:tcPr>
            <w:tcW w:w="2719" w:type="dxa"/>
          </w:tcPr>
          <w:p w:rsidR="00496839" w:rsidRDefault="00496839" w:rsidP="00496839">
            <w:pPr>
              <w:rPr>
                <w:rFonts w:ascii="宋体" w:hAnsi="宋体"/>
                <w:sz w:val="18"/>
                <w:szCs w:val="18"/>
              </w:rPr>
            </w:pPr>
            <w:r w:rsidRPr="00496839">
              <w:rPr>
                <w:rFonts w:ascii="宋体" w:hAnsi="宋体"/>
                <w:sz w:val="18"/>
                <w:szCs w:val="18"/>
              </w:rPr>
              <w:t>X value</w:t>
            </w:r>
          </w:p>
        </w:tc>
      </w:tr>
      <w:tr w:rsidR="00496839" w:rsidTr="00496839">
        <w:trPr>
          <w:trHeight w:val="133"/>
        </w:trPr>
        <w:tc>
          <w:tcPr>
            <w:tcW w:w="236" w:type="dxa"/>
            <w:vMerge/>
          </w:tcPr>
          <w:p w:rsidR="00496839" w:rsidRDefault="00496839" w:rsidP="00496839">
            <w:pPr>
              <w:rPr>
                <w:rFonts w:ascii="宋体" w:hAnsi="宋体"/>
                <w:lang w:val="fr-FR"/>
              </w:rPr>
            </w:pPr>
          </w:p>
        </w:tc>
        <w:tc>
          <w:tcPr>
            <w:tcW w:w="236" w:type="dxa"/>
            <w:vMerge/>
          </w:tcPr>
          <w:p w:rsidR="00496839" w:rsidRDefault="00496839" w:rsidP="00496839">
            <w:pPr>
              <w:rPr>
                <w:rFonts w:ascii="宋体" w:hAnsi="宋体"/>
                <w:lang w:val="fr-FR"/>
              </w:rPr>
            </w:pPr>
          </w:p>
        </w:tc>
        <w:tc>
          <w:tcPr>
            <w:tcW w:w="236" w:type="dxa"/>
            <w:vMerge/>
          </w:tcPr>
          <w:p w:rsidR="00496839" w:rsidRPr="00D657AE" w:rsidRDefault="00496839" w:rsidP="00496839">
            <w:pPr>
              <w:rPr>
                <w:rFonts w:ascii="宋体" w:hAnsi="宋体"/>
                <w:sz w:val="18"/>
                <w:szCs w:val="18"/>
              </w:rPr>
            </w:pPr>
          </w:p>
        </w:tc>
        <w:tc>
          <w:tcPr>
            <w:tcW w:w="236" w:type="dxa"/>
            <w:vMerge/>
          </w:tcPr>
          <w:p w:rsidR="00496839" w:rsidRPr="00FF0493" w:rsidRDefault="00496839" w:rsidP="00496839">
            <w:pPr>
              <w:rPr>
                <w:rFonts w:ascii="宋体" w:hAnsi="宋体"/>
                <w:sz w:val="18"/>
                <w:szCs w:val="18"/>
                <w:lang w:val="fr-FR"/>
              </w:rPr>
            </w:pPr>
          </w:p>
        </w:tc>
        <w:tc>
          <w:tcPr>
            <w:tcW w:w="251" w:type="dxa"/>
            <w:gridSpan w:val="2"/>
            <w:vMerge/>
          </w:tcPr>
          <w:p w:rsidR="00496839" w:rsidRPr="005D4018" w:rsidRDefault="00496839" w:rsidP="00496839">
            <w:pPr>
              <w:rPr>
                <w:rFonts w:ascii="宋体" w:hAnsi="宋体"/>
                <w:sz w:val="18"/>
                <w:szCs w:val="18"/>
                <w:lang w:val="fr-FR"/>
              </w:rPr>
            </w:pPr>
          </w:p>
        </w:tc>
        <w:tc>
          <w:tcPr>
            <w:tcW w:w="281" w:type="dxa"/>
            <w:gridSpan w:val="2"/>
            <w:vMerge/>
          </w:tcPr>
          <w:p w:rsidR="00496839" w:rsidRPr="005D4018" w:rsidRDefault="00496839" w:rsidP="00496839">
            <w:pPr>
              <w:rPr>
                <w:rFonts w:ascii="宋体" w:hAnsi="宋体"/>
                <w:sz w:val="18"/>
                <w:szCs w:val="18"/>
                <w:lang w:val="fr-FR"/>
              </w:rPr>
            </w:pPr>
          </w:p>
        </w:tc>
        <w:tc>
          <w:tcPr>
            <w:tcW w:w="282" w:type="dxa"/>
            <w:vMerge/>
          </w:tcPr>
          <w:p w:rsidR="00496839" w:rsidRPr="006F2348" w:rsidRDefault="00496839" w:rsidP="00496839">
            <w:pPr>
              <w:rPr>
                <w:rFonts w:ascii="宋体" w:hAnsi="宋体"/>
                <w:sz w:val="18"/>
                <w:szCs w:val="18"/>
                <w:lang w:val="fr-FR"/>
              </w:rPr>
            </w:pPr>
          </w:p>
        </w:tc>
        <w:tc>
          <w:tcPr>
            <w:tcW w:w="1823" w:type="dxa"/>
          </w:tcPr>
          <w:p w:rsidR="00496839" w:rsidRPr="006F2348" w:rsidRDefault="00496839" w:rsidP="00496839">
            <w:pPr>
              <w:rPr>
                <w:rFonts w:ascii="宋体" w:hAnsi="宋体"/>
                <w:sz w:val="18"/>
                <w:szCs w:val="18"/>
                <w:lang w:val="fr-FR"/>
              </w:rPr>
            </w:pPr>
            <w:r w:rsidRPr="006F2348">
              <w:rPr>
                <w:rFonts w:ascii="宋体" w:hAnsi="宋体"/>
                <w:sz w:val="18"/>
                <w:szCs w:val="18"/>
                <w:lang w:val="fr-FR"/>
              </w:rPr>
              <w:t>Yval</w:t>
            </w:r>
          </w:p>
        </w:tc>
        <w:tc>
          <w:tcPr>
            <w:tcW w:w="407" w:type="dxa"/>
          </w:tcPr>
          <w:p w:rsidR="00496839" w:rsidRDefault="00496839" w:rsidP="00496839">
            <w:pPr>
              <w:rPr>
                <w:rFonts w:ascii="宋体" w:hAnsi="宋体"/>
                <w:sz w:val="18"/>
                <w:szCs w:val="18"/>
              </w:rPr>
            </w:pPr>
            <w:r>
              <w:rPr>
                <w:rFonts w:ascii="宋体" w:hAnsi="宋体" w:hint="eastAsia"/>
                <w:sz w:val="18"/>
                <w:szCs w:val="18"/>
              </w:rPr>
              <w:t>A</w:t>
            </w:r>
          </w:p>
        </w:tc>
        <w:tc>
          <w:tcPr>
            <w:tcW w:w="837" w:type="dxa"/>
          </w:tcPr>
          <w:p w:rsidR="00496839" w:rsidRDefault="00496839" w:rsidP="00496839">
            <w:pPr>
              <w:jc w:val="center"/>
              <w:rPr>
                <w:rFonts w:ascii="宋体" w:hAnsi="宋体"/>
                <w:sz w:val="18"/>
                <w:szCs w:val="18"/>
              </w:rPr>
            </w:pPr>
            <w:r>
              <w:rPr>
                <w:rFonts w:ascii="宋体" w:hAnsi="宋体" w:hint="eastAsia"/>
                <w:sz w:val="18"/>
                <w:szCs w:val="18"/>
              </w:rPr>
              <w:t>M</w:t>
            </w:r>
          </w:p>
        </w:tc>
        <w:tc>
          <w:tcPr>
            <w:tcW w:w="2719" w:type="dxa"/>
          </w:tcPr>
          <w:p w:rsidR="00496839" w:rsidRDefault="00496839" w:rsidP="00496839">
            <w:pPr>
              <w:rPr>
                <w:rFonts w:ascii="宋体" w:hAnsi="宋体"/>
                <w:sz w:val="18"/>
                <w:szCs w:val="18"/>
              </w:rPr>
            </w:pPr>
            <w:r w:rsidRPr="00496839">
              <w:rPr>
                <w:rFonts w:ascii="宋体" w:hAnsi="宋体"/>
                <w:sz w:val="18"/>
                <w:szCs w:val="18"/>
              </w:rPr>
              <w:t>Y value</w:t>
            </w:r>
          </w:p>
        </w:tc>
      </w:tr>
    </w:tbl>
    <w:p w:rsidR="00F07648" w:rsidRPr="00496839" w:rsidRDefault="00496839" w:rsidP="00496839">
      <w:r>
        <w:rPr>
          <w:rFonts w:hint="eastAsia"/>
        </w:rPr>
        <w:t xml:space="preserve"> </w:t>
      </w:r>
      <w:r w:rsidR="00F07648">
        <w:rPr>
          <w:rFonts w:hint="eastAsia"/>
        </w:rPr>
        <w:t>p_</w:t>
      </w:r>
      <w:r w:rsidR="00F07648" w:rsidRPr="00D70155">
        <w:t>result</w:t>
      </w:r>
      <w:r w:rsidR="00F07648">
        <w:rPr>
          <w:rFonts w:hint="eastAsia"/>
        </w:rPr>
        <w:t xml:space="preserve"> </w:t>
      </w:r>
      <w:r>
        <w:rPr>
          <w:rFonts w:hint="eastAsia"/>
        </w:rPr>
        <w:t xml:space="preserve"> t</w:t>
      </w:r>
      <w:r w:rsidRPr="003F4AC4">
        <w:t>he json format is</w:t>
      </w:r>
      <w:r>
        <w:rPr>
          <w:rFonts w:hint="eastAsia"/>
        </w:rPr>
        <w:t>：</w:t>
      </w:r>
    </w:p>
    <w:p w:rsidR="00F07648" w:rsidRDefault="00F07648" w:rsidP="00F07648">
      <w:r>
        <w:t>{</w:t>
      </w:r>
    </w:p>
    <w:p w:rsidR="00F07648" w:rsidRDefault="00F07648" w:rsidP="00F07648">
      <w:r>
        <w:tab/>
        <w:t>"ObjLeftParamList": [{</w:t>
      </w:r>
    </w:p>
    <w:p w:rsidR="00F07648" w:rsidRDefault="00F07648" w:rsidP="00F07648">
      <w:r>
        <w:tab/>
      </w:r>
      <w:r>
        <w:tab/>
        <w:t>"ObjLeftParam": {</w:t>
      </w:r>
    </w:p>
    <w:p w:rsidR="00F07648" w:rsidRDefault="00F07648" w:rsidP="00F07648">
      <w:r>
        <w:tab/>
      </w:r>
      <w:r>
        <w:tab/>
      </w:r>
      <w:r>
        <w:tab/>
        <w:t>"IsGetDetail": false</w:t>
      </w:r>
    </w:p>
    <w:p w:rsidR="00F07648" w:rsidRDefault="00F07648" w:rsidP="00F07648">
      <w:r>
        <w:tab/>
      </w:r>
      <w:r>
        <w:tab/>
        <w:t>},</w:t>
      </w:r>
    </w:p>
    <w:p w:rsidR="00F07648" w:rsidRDefault="00F07648" w:rsidP="00F07648">
      <w:r>
        <w:tab/>
      </w:r>
      <w:r>
        <w:tab/>
        <w:t>"IntelligentEvent": {</w:t>
      </w:r>
    </w:p>
    <w:p w:rsidR="00F07648" w:rsidRDefault="00F07648" w:rsidP="00F07648">
      <w:r>
        <w:tab/>
      </w:r>
      <w:r>
        <w:tab/>
      </w:r>
      <w:r>
        <w:tab/>
        <w:t>"SourceType": 13,</w:t>
      </w:r>
    </w:p>
    <w:p w:rsidR="00F07648" w:rsidRDefault="00F07648" w:rsidP="00F07648">
      <w:r>
        <w:tab/>
      </w:r>
      <w:r>
        <w:tab/>
      </w:r>
      <w:r>
        <w:tab/>
        <w:t>"SourceID": 1,</w:t>
      </w:r>
    </w:p>
    <w:p w:rsidR="00F07648" w:rsidRDefault="00F07648" w:rsidP="00F07648">
      <w:r>
        <w:tab/>
      </w:r>
      <w:r>
        <w:tab/>
      </w:r>
      <w:r>
        <w:tab/>
        <w:t>"SourceName": "",</w:t>
      </w:r>
    </w:p>
    <w:p w:rsidR="00F07648" w:rsidRDefault="00F07648" w:rsidP="00F07648">
      <w:r>
        <w:tab/>
      </w:r>
      <w:r>
        <w:tab/>
      </w:r>
      <w:r>
        <w:tab/>
        <w:t>"EnableFlag": false,</w:t>
      </w:r>
    </w:p>
    <w:p w:rsidR="00F07648" w:rsidRDefault="00F07648" w:rsidP="00F07648">
      <w:r>
        <w:tab/>
      </w:r>
      <w:r>
        <w:tab/>
      </w:r>
      <w:r>
        <w:tab/>
        <w:t>"AlarmInterval": 0,</w:t>
      </w:r>
    </w:p>
    <w:p w:rsidR="00F07648" w:rsidRDefault="00F07648" w:rsidP="00F07648">
      <w:r>
        <w:tab/>
      </w:r>
      <w:r>
        <w:tab/>
      </w:r>
      <w:r>
        <w:tab/>
        <w:t>"DrawEnable": false,</w:t>
      </w:r>
    </w:p>
    <w:p w:rsidR="00F07648" w:rsidRDefault="00F07648" w:rsidP="00F07648">
      <w:r>
        <w:tab/>
      </w:r>
      <w:r>
        <w:tab/>
      </w:r>
      <w:r>
        <w:tab/>
        <w:t>"ScheduleTimeList": [{</w:t>
      </w:r>
    </w:p>
    <w:p w:rsidR="00F07648" w:rsidRDefault="00F07648" w:rsidP="00F07648">
      <w:r>
        <w:tab/>
      </w:r>
      <w:r>
        <w:tab/>
      </w:r>
      <w:r>
        <w:tab/>
      </w:r>
      <w:r>
        <w:tab/>
        <w:t>"WeekDay": 0,</w:t>
      </w:r>
    </w:p>
    <w:p w:rsidR="00F07648" w:rsidRDefault="00F07648" w:rsidP="00F07648">
      <w:r>
        <w:tab/>
      </w:r>
      <w:r>
        <w:tab/>
      </w:r>
      <w:r>
        <w:tab/>
      </w:r>
      <w:r>
        <w:tab/>
        <w:t>"StartTime": 0,</w:t>
      </w:r>
    </w:p>
    <w:p w:rsidR="00F07648" w:rsidRDefault="00F07648" w:rsidP="00F07648">
      <w:r>
        <w:tab/>
      </w:r>
      <w:r>
        <w:tab/>
      </w:r>
      <w:r>
        <w:tab/>
      </w:r>
      <w:r>
        <w:tab/>
        <w:t>"EndTime": 86400</w:t>
      </w:r>
    </w:p>
    <w:p w:rsidR="00F07648" w:rsidRDefault="00F07648" w:rsidP="00F07648">
      <w:r>
        <w:tab/>
      </w:r>
      <w:r>
        <w:tab/>
      </w:r>
      <w:r>
        <w:tab/>
        <w:t>}, {</w:t>
      </w:r>
    </w:p>
    <w:p w:rsidR="00F07648" w:rsidRDefault="00F07648" w:rsidP="00F07648">
      <w:r>
        <w:tab/>
      </w:r>
      <w:r>
        <w:tab/>
      </w:r>
      <w:r>
        <w:tab/>
      </w:r>
      <w:r>
        <w:tab/>
        <w:t>"WeekDay": 1,</w:t>
      </w:r>
    </w:p>
    <w:p w:rsidR="00F07648" w:rsidRDefault="00F07648" w:rsidP="00F07648">
      <w:r>
        <w:tab/>
      </w:r>
      <w:r>
        <w:tab/>
      </w:r>
      <w:r>
        <w:tab/>
      </w:r>
      <w:r>
        <w:tab/>
        <w:t>"StartTime": 0,</w:t>
      </w:r>
    </w:p>
    <w:p w:rsidR="00F07648" w:rsidRDefault="00F07648" w:rsidP="00F07648">
      <w:r>
        <w:tab/>
      </w:r>
      <w:r>
        <w:tab/>
      </w:r>
      <w:r>
        <w:tab/>
      </w:r>
      <w:r>
        <w:tab/>
        <w:t>"EndTime": 86400</w:t>
      </w:r>
    </w:p>
    <w:p w:rsidR="00F07648" w:rsidRDefault="00F07648" w:rsidP="00F07648">
      <w:r>
        <w:tab/>
      </w:r>
      <w:r>
        <w:tab/>
      </w:r>
      <w:r>
        <w:tab/>
        <w:t>}, {</w:t>
      </w:r>
    </w:p>
    <w:p w:rsidR="00F07648" w:rsidRDefault="00F07648" w:rsidP="00F07648">
      <w:r>
        <w:tab/>
      </w:r>
      <w:r>
        <w:tab/>
      </w:r>
      <w:r>
        <w:tab/>
      </w:r>
      <w:r>
        <w:tab/>
        <w:t>"WeekDay": 2,</w:t>
      </w:r>
    </w:p>
    <w:p w:rsidR="00F07648" w:rsidRDefault="00F07648" w:rsidP="00F07648">
      <w:r>
        <w:tab/>
      </w:r>
      <w:r>
        <w:tab/>
      </w:r>
      <w:r>
        <w:tab/>
      </w:r>
      <w:r>
        <w:tab/>
        <w:t>"StartTime": 0,</w:t>
      </w:r>
    </w:p>
    <w:p w:rsidR="00F07648" w:rsidRDefault="00F07648" w:rsidP="00F07648">
      <w:r>
        <w:lastRenderedPageBreak/>
        <w:tab/>
      </w:r>
      <w:r>
        <w:tab/>
      </w:r>
      <w:r>
        <w:tab/>
      </w:r>
      <w:r>
        <w:tab/>
        <w:t>"EndTime": 86400</w:t>
      </w:r>
    </w:p>
    <w:p w:rsidR="00F07648" w:rsidRDefault="00F07648" w:rsidP="00F07648">
      <w:r>
        <w:tab/>
      </w:r>
      <w:r>
        <w:tab/>
      </w:r>
      <w:r>
        <w:tab/>
        <w:t>}, {</w:t>
      </w:r>
    </w:p>
    <w:p w:rsidR="00F07648" w:rsidRDefault="00F07648" w:rsidP="00F07648">
      <w:r>
        <w:tab/>
      </w:r>
      <w:r>
        <w:tab/>
      </w:r>
      <w:r>
        <w:tab/>
      </w:r>
      <w:r>
        <w:tab/>
        <w:t>"WeekDay": 3,</w:t>
      </w:r>
    </w:p>
    <w:p w:rsidR="00F07648" w:rsidRDefault="00F07648" w:rsidP="00F07648">
      <w:r>
        <w:tab/>
      </w:r>
      <w:r>
        <w:tab/>
      </w:r>
      <w:r>
        <w:tab/>
      </w:r>
      <w:r>
        <w:tab/>
        <w:t>"StartTime": 0,</w:t>
      </w:r>
    </w:p>
    <w:p w:rsidR="00F07648" w:rsidRDefault="00F07648" w:rsidP="00F07648">
      <w:r>
        <w:tab/>
      </w:r>
      <w:r>
        <w:tab/>
      </w:r>
      <w:r>
        <w:tab/>
      </w:r>
      <w:r>
        <w:tab/>
        <w:t>"EndTime": 86400</w:t>
      </w:r>
    </w:p>
    <w:p w:rsidR="00F07648" w:rsidRDefault="00F07648" w:rsidP="00F07648">
      <w:r>
        <w:tab/>
      </w:r>
      <w:r>
        <w:tab/>
      </w:r>
      <w:r>
        <w:tab/>
        <w:t>}, {</w:t>
      </w:r>
    </w:p>
    <w:p w:rsidR="00F07648" w:rsidRDefault="00F07648" w:rsidP="00F07648">
      <w:r>
        <w:tab/>
      </w:r>
      <w:r>
        <w:tab/>
      </w:r>
      <w:r>
        <w:tab/>
      </w:r>
      <w:r>
        <w:tab/>
        <w:t>"WeekDay": 4,</w:t>
      </w:r>
    </w:p>
    <w:p w:rsidR="00F07648" w:rsidRDefault="00F07648" w:rsidP="00F07648">
      <w:r>
        <w:tab/>
      </w:r>
      <w:r>
        <w:tab/>
      </w:r>
      <w:r>
        <w:tab/>
      </w:r>
      <w:r>
        <w:tab/>
        <w:t>"StartTime": 0,</w:t>
      </w:r>
    </w:p>
    <w:p w:rsidR="00F07648" w:rsidRDefault="00F07648" w:rsidP="00F07648">
      <w:r>
        <w:tab/>
      </w:r>
      <w:r>
        <w:tab/>
      </w:r>
      <w:r>
        <w:tab/>
      </w:r>
      <w:r>
        <w:tab/>
        <w:t>"EndTime": 86400</w:t>
      </w:r>
    </w:p>
    <w:p w:rsidR="00F07648" w:rsidRDefault="00F07648" w:rsidP="00F07648">
      <w:r>
        <w:tab/>
      </w:r>
      <w:r>
        <w:tab/>
      </w:r>
      <w:r>
        <w:tab/>
        <w:t>}, {</w:t>
      </w:r>
    </w:p>
    <w:p w:rsidR="00F07648" w:rsidRDefault="00F07648" w:rsidP="00F07648">
      <w:r>
        <w:tab/>
      </w:r>
      <w:r>
        <w:tab/>
      </w:r>
      <w:r>
        <w:tab/>
      </w:r>
      <w:r>
        <w:tab/>
        <w:t>"WeekDay": 5,</w:t>
      </w:r>
    </w:p>
    <w:p w:rsidR="00F07648" w:rsidRDefault="00F07648" w:rsidP="00F07648">
      <w:r>
        <w:tab/>
      </w:r>
      <w:r>
        <w:tab/>
      </w:r>
      <w:r>
        <w:tab/>
      </w:r>
      <w:r>
        <w:tab/>
        <w:t>"StartTime": 0,</w:t>
      </w:r>
    </w:p>
    <w:p w:rsidR="00F07648" w:rsidRDefault="00F07648" w:rsidP="00F07648">
      <w:r>
        <w:tab/>
      </w:r>
      <w:r>
        <w:tab/>
      </w:r>
      <w:r>
        <w:tab/>
      </w:r>
      <w:r>
        <w:tab/>
        <w:t>"EndTime": 86400</w:t>
      </w:r>
    </w:p>
    <w:p w:rsidR="00F07648" w:rsidRDefault="00F07648" w:rsidP="00F07648">
      <w:r>
        <w:tab/>
      </w:r>
      <w:r>
        <w:tab/>
      </w:r>
      <w:r>
        <w:tab/>
        <w:t>}, {</w:t>
      </w:r>
    </w:p>
    <w:p w:rsidR="00F07648" w:rsidRDefault="00F07648" w:rsidP="00F07648">
      <w:r>
        <w:tab/>
      </w:r>
      <w:r>
        <w:tab/>
      </w:r>
      <w:r>
        <w:tab/>
      </w:r>
      <w:r>
        <w:tab/>
        <w:t>"WeekDay": 6,</w:t>
      </w:r>
    </w:p>
    <w:p w:rsidR="00F07648" w:rsidRDefault="00F07648" w:rsidP="00F07648">
      <w:r>
        <w:tab/>
      </w:r>
      <w:r>
        <w:tab/>
      </w:r>
      <w:r>
        <w:tab/>
      </w:r>
      <w:r>
        <w:tab/>
        <w:t>"StartTime": 0,</w:t>
      </w:r>
    </w:p>
    <w:p w:rsidR="00F07648" w:rsidRDefault="00F07648" w:rsidP="00F07648">
      <w:r>
        <w:tab/>
      </w:r>
      <w:r>
        <w:tab/>
      </w:r>
      <w:r>
        <w:tab/>
      </w:r>
      <w:r>
        <w:tab/>
        <w:t>"EndTime": 86400</w:t>
      </w:r>
    </w:p>
    <w:p w:rsidR="00F07648" w:rsidRDefault="00F07648" w:rsidP="00F07648">
      <w:r>
        <w:tab/>
      </w:r>
      <w:r>
        <w:tab/>
      </w:r>
      <w:r>
        <w:tab/>
        <w:t>}],</w:t>
      </w:r>
    </w:p>
    <w:p w:rsidR="00F07648" w:rsidRDefault="00F07648" w:rsidP="00F07648">
      <w:r>
        <w:tab/>
      </w:r>
      <w:r>
        <w:tab/>
      </w:r>
      <w:r>
        <w:tab/>
        <w:t>"AlarmLinkageParamList": [{</w:t>
      </w:r>
    </w:p>
    <w:p w:rsidR="00F07648" w:rsidRDefault="00F07648" w:rsidP="00F07648">
      <w:r>
        <w:tab/>
      </w:r>
      <w:r>
        <w:tab/>
      </w:r>
      <w:r>
        <w:tab/>
      </w:r>
      <w:r>
        <w:tab/>
        <w:t>"ActionType": 1,</w:t>
      </w:r>
    </w:p>
    <w:p w:rsidR="00F07648" w:rsidRDefault="00F07648" w:rsidP="00F07648">
      <w:r>
        <w:tab/>
      </w:r>
      <w:r>
        <w:tab/>
      </w:r>
      <w:r>
        <w:tab/>
      </w:r>
      <w:r>
        <w:tab/>
        <w:t>"ActionID": 1</w:t>
      </w:r>
    </w:p>
    <w:p w:rsidR="00F07648" w:rsidRDefault="00F07648" w:rsidP="00F07648">
      <w:r>
        <w:tab/>
      </w:r>
      <w:r>
        <w:tab/>
      </w:r>
      <w:r>
        <w:tab/>
        <w:t>}, {</w:t>
      </w:r>
    </w:p>
    <w:p w:rsidR="00F07648" w:rsidRDefault="00F07648" w:rsidP="00F07648">
      <w:r>
        <w:tab/>
      </w:r>
      <w:r>
        <w:tab/>
      </w:r>
      <w:r>
        <w:tab/>
      </w:r>
      <w:r>
        <w:tab/>
        <w:t>"ActionType": 2,</w:t>
      </w:r>
    </w:p>
    <w:p w:rsidR="00F07648" w:rsidRDefault="00F07648" w:rsidP="00F07648">
      <w:r>
        <w:tab/>
      </w:r>
      <w:r>
        <w:tab/>
      </w:r>
      <w:r>
        <w:tab/>
      </w:r>
      <w:r>
        <w:tab/>
        <w:t>"ActionID": 1</w:t>
      </w:r>
    </w:p>
    <w:p w:rsidR="00F07648" w:rsidRDefault="00F07648" w:rsidP="00F07648">
      <w:r>
        <w:tab/>
      </w:r>
      <w:r>
        <w:tab/>
      </w:r>
      <w:r>
        <w:tab/>
        <w:t>}, {</w:t>
      </w:r>
    </w:p>
    <w:p w:rsidR="00F07648" w:rsidRDefault="00F07648" w:rsidP="00F07648">
      <w:r>
        <w:tab/>
      </w:r>
      <w:r>
        <w:tab/>
      </w:r>
      <w:r>
        <w:tab/>
      </w:r>
      <w:r>
        <w:tab/>
        <w:t>"ActionType": 4,</w:t>
      </w:r>
    </w:p>
    <w:p w:rsidR="00F07648" w:rsidRDefault="00F07648" w:rsidP="00F07648">
      <w:r>
        <w:tab/>
      </w:r>
      <w:r>
        <w:tab/>
      </w:r>
      <w:r>
        <w:tab/>
      </w:r>
      <w:r>
        <w:tab/>
        <w:t>"ActionID": 1</w:t>
      </w:r>
    </w:p>
    <w:p w:rsidR="00F07648" w:rsidRDefault="00F07648" w:rsidP="00F07648">
      <w:r>
        <w:tab/>
      </w:r>
      <w:r>
        <w:tab/>
      </w:r>
      <w:r>
        <w:tab/>
        <w:t>}, {</w:t>
      </w:r>
    </w:p>
    <w:p w:rsidR="00F07648" w:rsidRDefault="00F07648" w:rsidP="00F07648">
      <w:r>
        <w:tab/>
      </w:r>
      <w:r>
        <w:tab/>
      </w:r>
      <w:r>
        <w:tab/>
      </w:r>
      <w:r>
        <w:tab/>
        <w:t>"ActionType": 7,</w:t>
      </w:r>
    </w:p>
    <w:p w:rsidR="00F07648" w:rsidRDefault="00F07648" w:rsidP="00F07648">
      <w:r>
        <w:tab/>
      </w:r>
      <w:r>
        <w:tab/>
      </w:r>
      <w:r>
        <w:tab/>
      </w:r>
      <w:r>
        <w:tab/>
        <w:t>"ActionID": 1</w:t>
      </w:r>
    </w:p>
    <w:p w:rsidR="00F07648" w:rsidRDefault="00F07648" w:rsidP="00F07648">
      <w:r>
        <w:tab/>
      </w:r>
      <w:r>
        <w:tab/>
      </w:r>
      <w:r>
        <w:tab/>
        <w:t>}, {</w:t>
      </w:r>
    </w:p>
    <w:p w:rsidR="00F07648" w:rsidRDefault="00F07648" w:rsidP="00F07648">
      <w:r>
        <w:tab/>
      </w:r>
      <w:r>
        <w:tab/>
      </w:r>
      <w:r>
        <w:tab/>
      </w:r>
      <w:r>
        <w:tab/>
        <w:t>"ActionType": 3,</w:t>
      </w:r>
    </w:p>
    <w:p w:rsidR="00F07648" w:rsidRDefault="00F07648" w:rsidP="00F07648">
      <w:r>
        <w:tab/>
      </w:r>
      <w:r>
        <w:tab/>
      </w:r>
      <w:r>
        <w:tab/>
      </w:r>
      <w:r>
        <w:tab/>
        <w:t>"ActionID": 2</w:t>
      </w:r>
    </w:p>
    <w:p w:rsidR="00F07648" w:rsidRDefault="00F07648" w:rsidP="00F07648">
      <w:r>
        <w:tab/>
      </w:r>
      <w:r>
        <w:tab/>
      </w:r>
      <w:r>
        <w:tab/>
        <w:t>}],</w:t>
      </w:r>
    </w:p>
    <w:p w:rsidR="00F07648" w:rsidRDefault="00F07648" w:rsidP="00F07648">
      <w:r>
        <w:tab/>
      </w:r>
      <w:r>
        <w:tab/>
      </w:r>
      <w:r>
        <w:tab/>
        <w:t>"PTZActionParamList": [],</w:t>
      </w:r>
    </w:p>
    <w:p w:rsidR="00F07648" w:rsidRDefault="00F07648" w:rsidP="00F07648">
      <w:r>
        <w:tab/>
      </w:r>
      <w:r>
        <w:tab/>
      </w:r>
      <w:r>
        <w:tab/>
        <w:t>"AlarmOutActionList": [],</w:t>
      </w:r>
    </w:p>
    <w:p w:rsidR="00F07648" w:rsidRDefault="00F07648" w:rsidP="00F07648">
      <w:r>
        <w:tab/>
      </w:r>
      <w:r>
        <w:tab/>
      </w:r>
      <w:r>
        <w:tab/>
        <w:t>"RecordActionParamList": []</w:t>
      </w:r>
    </w:p>
    <w:p w:rsidR="00F07648" w:rsidRDefault="00F07648" w:rsidP="00F07648">
      <w:r>
        <w:tab/>
      </w:r>
      <w:r>
        <w:tab/>
        <w:t>},</w:t>
      </w:r>
    </w:p>
    <w:p w:rsidR="00F07648" w:rsidRDefault="00F07648" w:rsidP="00F07648">
      <w:r>
        <w:tab/>
      </w:r>
      <w:r>
        <w:tab/>
        <w:t>"ObjLeftRegionParamList": [{</w:t>
      </w:r>
    </w:p>
    <w:p w:rsidR="00F07648" w:rsidRDefault="00F07648" w:rsidP="00F07648">
      <w:r>
        <w:tab/>
      </w:r>
      <w:r>
        <w:tab/>
      </w:r>
      <w:r>
        <w:tab/>
        <w:t>"MinTargetSize": 1111,</w:t>
      </w:r>
    </w:p>
    <w:p w:rsidR="00F07648" w:rsidRDefault="00F07648" w:rsidP="00F07648">
      <w:r>
        <w:tab/>
      </w:r>
      <w:r>
        <w:tab/>
      </w:r>
      <w:r>
        <w:tab/>
        <w:t>"MaxTargetSize": 9999,</w:t>
      </w:r>
    </w:p>
    <w:p w:rsidR="00F07648" w:rsidRDefault="00F07648" w:rsidP="00F07648">
      <w:r>
        <w:tab/>
      </w:r>
      <w:r>
        <w:tab/>
      </w:r>
      <w:r>
        <w:tab/>
        <w:t>"MinTime": 5,</w:t>
      </w:r>
    </w:p>
    <w:p w:rsidR="00F07648" w:rsidRDefault="00F07648" w:rsidP="00F07648">
      <w:r>
        <w:tab/>
      </w:r>
      <w:r>
        <w:tab/>
      </w:r>
      <w:r>
        <w:tab/>
        <w:t>"SNPoint": [{</w:t>
      </w:r>
    </w:p>
    <w:p w:rsidR="00F07648" w:rsidRDefault="00F07648" w:rsidP="00F07648">
      <w:r>
        <w:tab/>
      </w:r>
      <w:r>
        <w:tab/>
      </w:r>
      <w:r>
        <w:tab/>
      </w:r>
      <w:r>
        <w:tab/>
        <w:t>"Xval": 0,</w:t>
      </w:r>
    </w:p>
    <w:p w:rsidR="00F07648" w:rsidRDefault="00F07648" w:rsidP="00F07648">
      <w:r>
        <w:lastRenderedPageBreak/>
        <w:tab/>
      </w:r>
      <w:r>
        <w:tab/>
      </w:r>
      <w:r>
        <w:tab/>
      </w:r>
      <w:r>
        <w:tab/>
        <w:t>"Yval": 0</w:t>
      </w:r>
    </w:p>
    <w:p w:rsidR="00F07648" w:rsidRDefault="00F07648" w:rsidP="00F07648">
      <w:r>
        <w:tab/>
      </w:r>
      <w:r>
        <w:tab/>
      </w:r>
      <w:r>
        <w:tab/>
        <w:t>}, {</w:t>
      </w:r>
    </w:p>
    <w:p w:rsidR="00F07648" w:rsidRDefault="00F07648" w:rsidP="00F07648">
      <w:r>
        <w:tab/>
      </w:r>
      <w:r>
        <w:tab/>
      </w:r>
      <w:r>
        <w:tab/>
      </w:r>
      <w:r>
        <w:tab/>
        <w:t>"Xval": 0,</w:t>
      </w:r>
    </w:p>
    <w:p w:rsidR="00F07648" w:rsidRDefault="00F07648" w:rsidP="00F07648">
      <w:r>
        <w:tab/>
      </w:r>
      <w:r>
        <w:tab/>
      </w:r>
      <w:r>
        <w:tab/>
      </w:r>
      <w:r>
        <w:tab/>
        <w:t>"Yval": 99.500000</w:t>
      </w:r>
    </w:p>
    <w:p w:rsidR="00F07648" w:rsidRDefault="00F07648" w:rsidP="00F07648">
      <w:r>
        <w:tab/>
      </w:r>
      <w:r>
        <w:tab/>
      </w:r>
      <w:r>
        <w:tab/>
        <w:t>}, {</w:t>
      </w:r>
    </w:p>
    <w:p w:rsidR="00F07648" w:rsidRDefault="00F07648" w:rsidP="00F07648">
      <w:r>
        <w:tab/>
      </w:r>
      <w:r>
        <w:tab/>
      </w:r>
      <w:r>
        <w:tab/>
      </w:r>
      <w:r>
        <w:tab/>
        <w:t>"Xval": 99.500000,</w:t>
      </w:r>
    </w:p>
    <w:p w:rsidR="00F07648" w:rsidRDefault="00F07648" w:rsidP="00F07648">
      <w:r>
        <w:tab/>
      </w:r>
      <w:r>
        <w:tab/>
      </w:r>
      <w:r>
        <w:tab/>
      </w:r>
      <w:r>
        <w:tab/>
        <w:t>"Yval": 99.500000</w:t>
      </w:r>
    </w:p>
    <w:p w:rsidR="00F07648" w:rsidRDefault="00F07648" w:rsidP="00F07648">
      <w:r>
        <w:tab/>
      </w:r>
      <w:r>
        <w:tab/>
      </w:r>
      <w:r>
        <w:tab/>
        <w:t>}, {</w:t>
      </w:r>
    </w:p>
    <w:p w:rsidR="00F07648" w:rsidRDefault="00F07648" w:rsidP="00F07648">
      <w:r>
        <w:tab/>
      </w:r>
      <w:r>
        <w:tab/>
      </w:r>
      <w:r>
        <w:tab/>
      </w:r>
      <w:r>
        <w:tab/>
        <w:t>"Xval": 99.500000,</w:t>
      </w:r>
    </w:p>
    <w:p w:rsidR="00F07648" w:rsidRDefault="00F07648" w:rsidP="00F07648">
      <w:r>
        <w:tab/>
      </w:r>
      <w:r>
        <w:tab/>
      </w:r>
      <w:r>
        <w:tab/>
      </w:r>
      <w:r>
        <w:tab/>
        <w:t>"Yval": 0</w:t>
      </w:r>
    </w:p>
    <w:p w:rsidR="00F07648" w:rsidRDefault="00F07648" w:rsidP="00F07648">
      <w:r>
        <w:tab/>
      </w:r>
      <w:r>
        <w:tab/>
      </w:r>
      <w:r>
        <w:tab/>
        <w:t>}]</w:t>
      </w:r>
    </w:p>
    <w:p w:rsidR="00F07648" w:rsidRDefault="00F07648" w:rsidP="00F07648">
      <w:r>
        <w:tab/>
      </w:r>
      <w:r>
        <w:tab/>
        <w:t>}]</w:t>
      </w:r>
    </w:p>
    <w:p w:rsidR="00F07648" w:rsidRDefault="00F07648" w:rsidP="00F07648">
      <w:r>
        <w:tab/>
        <w:t>}]</w:t>
      </w:r>
    </w:p>
    <w:p w:rsidR="00F07648" w:rsidRDefault="00F07648" w:rsidP="00F07648">
      <w:r>
        <w:t>}</w:t>
      </w:r>
    </w:p>
    <w:p w:rsidR="00496839" w:rsidRDefault="00496839" w:rsidP="00496839">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496839" w:rsidRDefault="00496839" w:rsidP="00F07648">
      <w:pPr>
        <w:pStyle w:val="4"/>
        <w:rPr>
          <w:rFonts w:ascii="Times New Roman" w:eastAsia="宋体" w:hAnsi="Times New Roman" w:cs="Times New Roman"/>
          <w:b w:val="0"/>
          <w:bCs w:val="0"/>
          <w:sz w:val="21"/>
          <w:szCs w:val="24"/>
          <w:lang w:val="fr-FR"/>
        </w:rPr>
      </w:pPr>
      <w:r w:rsidRPr="00496839">
        <w:rPr>
          <w:rFonts w:ascii="Times New Roman" w:eastAsia="宋体" w:hAnsi="Times New Roman" w:cs="Times New Roman"/>
          <w:b w:val="0"/>
          <w:bCs w:val="0"/>
          <w:sz w:val="21"/>
          <w:szCs w:val="24"/>
          <w:lang w:val="fr-FR"/>
        </w:rPr>
        <w:t>Get the item legacy configuration parameters.</w:t>
      </w:r>
    </w:p>
    <w:p w:rsidR="00496839" w:rsidRPr="000F5951" w:rsidRDefault="00496839" w:rsidP="00496839">
      <w:pPr>
        <w:pStyle w:val="4"/>
      </w:pPr>
      <w:r w:rsidRPr="000F5951">
        <w:rPr>
          <w:rFonts w:hint="eastAsia"/>
        </w:rPr>
        <w:t>Return value</w:t>
      </w:r>
    </w:p>
    <w:p w:rsidR="00496839" w:rsidRPr="000F5951" w:rsidRDefault="00496839" w:rsidP="00496839">
      <w:r w:rsidRPr="000F5951">
        <w:rPr>
          <w:rFonts w:hint="eastAsia"/>
        </w:rPr>
        <w:t>0 succeeded; other values failed.</w:t>
      </w:r>
    </w:p>
    <w:p w:rsidR="00F07648" w:rsidRDefault="00F07648" w:rsidP="00F07648">
      <w:pPr>
        <w:pStyle w:val="3"/>
      </w:pPr>
      <w:bookmarkStart w:id="533" w:name="_Toc33711437"/>
      <w:r>
        <w:t>sdks_</w:t>
      </w:r>
      <w:r>
        <w:rPr>
          <w:rFonts w:hint="eastAsia"/>
        </w:rPr>
        <w:t>s</w:t>
      </w:r>
      <w:r>
        <w:t>et_ia_</w:t>
      </w:r>
      <w:r w:rsidRPr="00720831">
        <w:t xml:space="preserve"> </w:t>
      </w:r>
      <w:r>
        <w:t>object_left _param</w:t>
      </w:r>
      <w:bookmarkEnd w:id="533"/>
    </w:p>
    <w:p w:rsidR="00496839" w:rsidRDefault="00496839" w:rsidP="00496839">
      <w:pPr>
        <w:pStyle w:val="4"/>
      </w:pPr>
      <w:r>
        <w:rPr>
          <w:rFonts w:hint="eastAsia"/>
        </w:rPr>
        <w:t>Define</w:t>
      </w:r>
    </w:p>
    <w:p w:rsidR="00F07648" w:rsidRDefault="00F07648" w:rsidP="00F07648">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sdks_set_ia_</w:t>
      </w:r>
      <w:r w:rsidRPr="00720831">
        <w:rPr>
          <w:rFonts w:ascii="新宋体" w:eastAsiaTheme="minorEastAsia" w:hAnsi="新宋体" w:cs="新宋体"/>
          <w:color w:val="000000"/>
          <w:kern w:val="0"/>
          <w:sz w:val="19"/>
          <w:szCs w:val="19"/>
        </w:rPr>
        <w:t xml:space="preserve"> </w:t>
      </w:r>
      <w:r>
        <w:rPr>
          <w:rFonts w:ascii="新宋体" w:eastAsiaTheme="minorEastAsia" w:hAnsi="新宋体" w:cs="新宋体"/>
          <w:color w:val="000000"/>
          <w:kern w:val="0"/>
          <w:sz w:val="19"/>
          <w:szCs w:val="19"/>
        </w:rPr>
        <w:t>object_left _param(</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p_param</w:t>
      </w:r>
      <w:r>
        <w:rPr>
          <w:rFonts w:ascii="新宋体" w:eastAsiaTheme="minorEastAsia" w:hAnsi="新宋体" w:cs="新宋体"/>
          <w:color w:val="000000"/>
          <w:kern w:val="0"/>
          <w:sz w:val="19"/>
          <w:szCs w:val="19"/>
        </w:rPr>
        <w:t>)</w:t>
      </w:r>
    </w:p>
    <w:p w:rsidR="00496839" w:rsidRDefault="00496839" w:rsidP="00496839">
      <w:pPr>
        <w:pStyle w:val="4"/>
      </w:pPr>
      <w:r>
        <w:rPr>
          <w:rFonts w:hint="eastAsia"/>
        </w:rPr>
        <w:t>parameter</w:t>
      </w:r>
    </w:p>
    <w:p w:rsidR="00496839" w:rsidRPr="00BD4279" w:rsidRDefault="00496839" w:rsidP="00496839">
      <w:r w:rsidRPr="00BD4279">
        <w:rPr>
          <w:rFonts w:hint="eastAsia"/>
        </w:rPr>
        <w:t>handle</w:t>
      </w:r>
      <w:r w:rsidRPr="00BD4279">
        <w:rPr>
          <w:rFonts w:hint="eastAsia"/>
        </w:rPr>
        <w:t>：</w:t>
      </w:r>
      <w:r w:rsidRPr="00BD4279">
        <w:rPr>
          <w:rFonts w:hint="eastAsia"/>
        </w:rPr>
        <w:t>Return value of sdks_dev_conn interface.</w:t>
      </w:r>
    </w:p>
    <w:p w:rsidR="00496839" w:rsidRPr="00BD4279" w:rsidRDefault="00496839" w:rsidP="00496839">
      <w:r w:rsidRPr="00BD4279">
        <w:rPr>
          <w:rFonts w:hint="eastAsia"/>
        </w:rPr>
        <w:t>chn</w:t>
      </w:r>
      <w:r w:rsidRPr="00BD4279">
        <w:rPr>
          <w:rFonts w:hint="eastAsia"/>
        </w:rPr>
        <w:t>：</w:t>
      </w:r>
      <w:r w:rsidRPr="00BD4279">
        <w:t>Channel number</w:t>
      </w:r>
      <w:r w:rsidRPr="00BD4279">
        <w:rPr>
          <w:rFonts w:hint="eastAsia"/>
        </w:rPr>
        <w:t>.</w:t>
      </w:r>
    </w:p>
    <w:p w:rsidR="00496839" w:rsidRPr="00726704" w:rsidRDefault="00496839" w:rsidP="00496839">
      <w:r w:rsidRPr="00694EDF">
        <w:t>p_</w:t>
      </w:r>
      <w:r>
        <w:rPr>
          <w:rFonts w:hint="eastAsia"/>
        </w:rPr>
        <w:t>param</w:t>
      </w:r>
      <w:r>
        <w:rPr>
          <w:rFonts w:hint="eastAsia"/>
        </w:rPr>
        <w:t>：</w:t>
      </w:r>
      <w:r w:rsidRPr="00BA356E">
        <w:t>Input parameters, expressed in json format.</w:t>
      </w:r>
    </w:p>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
        <w:gridCol w:w="236"/>
        <w:gridCol w:w="236"/>
        <w:gridCol w:w="236"/>
        <w:gridCol w:w="236"/>
        <w:gridCol w:w="15"/>
        <w:gridCol w:w="221"/>
        <w:gridCol w:w="60"/>
        <w:gridCol w:w="282"/>
        <w:gridCol w:w="1823"/>
        <w:gridCol w:w="407"/>
        <w:gridCol w:w="837"/>
        <w:gridCol w:w="2719"/>
      </w:tblGrid>
      <w:tr w:rsidR="00496839" w:rsidTr="00D61956">
        <w:tc>
          <w:tcPr>
            <w:tcW w:w="3581" w:type="dxa"/>
            <w:gridSpan w:val="10"/>
            <w:tcBorders>
              <w:bottom w:val="single" w:sz="4" w:space="0" w:color="auto"/>
            </w:tcBorders>
            <w:shd w:val="clear" w:color="auto" w:fill="C0C0C0"/>
          </w:tcPr>
          <w:p w:rsidR="00496839" w:rsidRDefault="00496839" w:rsidP="00496839">
            <w:pPr>
              <w:rPr>
                <w:lang w:val="fr-FR"/>
              </w:rPr>
            </w:pPr>
            <w:r>
              <w:rPr>
                <w:lang w:val="fr-FR"/>
              </w:rPr>
              <w:t>Attributes</w:t>
            </w:r>
          </w:p>
        </w:tc>
        <w:tc>
          <w:tcPr>
            <w:tcW w:w="407" w:type="dxa"/>
            <w:tcBorders>
              <w:bottom w:val="single" w:sz="4" w:space="0" w:color="auto"/>
            </w:tcBorders>
            <w:shd w:val="clear" w:color="auto" w:fill="C0C0C0"/>
          </w:tcPr>
          <w:p w:rsidR="00496839" w:rsidRDefault="00496839" w:rsidP="00496839">
            <w:pPr>
              <w:rPr>
                <w:rFonts w:ascii="宋体" w:hAnsi="宋体"/>
                <w:szCs w:val="21"/>
              </w:rPr>
            </w:pPr>
            <w:r>
              <w:rPr>
                <w:rFonts w:ascii="宋体" w:hAnsi="宋体"/>
                <w:szCs w:val="21"/>
              </w:rPr>
              <w:t>Types</w:t>
            </w:r>
          </w:p>
        </w:tc>
        <w:tc>
          <w:tcPr>
            <w:tcW w:w="837" w:type="dxa"/>
            <w:tcBorders>
              <w:bottom w:val="single" w:sz="4" w:space="0" w:color="auto"/>
            </w:tcBorders>
            <w:shd w:val="clear" w:color="auto" w:fill="C0C0C0"/>
          </w:tcPr>
          <w:p w:rsidR="00496839" w:rsidRDefault="00496839" w:rsidP="00496839">
            <w:pPr>
              <w:rPr>
                <w:rFonts w:ascii="宋体" w:hAnsi="宋体"/>
                <w:sz w:val="18"/>
                <w:szCs w:val="18"/>
              </w:rPr>
            </w:pPr>
            <w:r>
              <w:rPr>
                <w:rFonts w:ascii="宋体" w:hAnsi="宋体"/>
                <w:sz w:val="18"/>
                <w:szCs w:val="18"/>
              </w:rPr>
              <w:t>Optional / required</w:t>
            </w:r>
          </w:p>
        </w:tc>
        <w:tc>
          <w:tcPr>
            <w:tcW w:w="2719" w:type="dxa"/>
            <w:tcBorders>
              <w:bottom w:val="single" w:sz="4" w:space="0" w:color="auto"/>
            </w:tcBorders>
            <w:shd w:val="clear" w:color="auto" w:fill="C0C0C0"/>
          </w:tcPr>
          <w:p w:rsidR="00496839" w:rsidRDefault="00496839" w:rsidP="00496839">
            <w:pPr>
              <w:rPr>
                <w:rFonts w:ascii="宋体" w:hAnsi="宋体"/>
              </w:rPr>
            </w:pPr>
            <w:r>
              <w:rPr>
                <w:rFonts w:ascii="宋体" w:hAnsi="宋体"/>
              </w:rPr>
              <w:t>description</w:t>
            </w:r>
          </w:p>
        </w:tc>
      </w:tr>
      <w:tr w:rsidR="00F07648" w:rsidTr="00D61956">
        <w:tc>
          <w:tcPr>
            <w:tcW w:w="3581" w:type="dxa"/>
            <w:gridSpan w:val="10"/>
            <w:tcBorders>
              <w:right w:val="single" w:sz="6" w:space="0" w:color="auto"/>
            </w:tcBorders>
            <w:shd w:val="clear" w:color="auto" w:fill="FFFFFF"/>
          </w:tcPr>
          <w:p w:rsidR="00F07648" w:rsidRPr="0021464F" w:rsidRDefault="00F07648" w:rsidP="00D61956">
            <w:pPr>
              <w:rPr>
                <w:rFonts w:ascii="宋体" w:hAnsi="宋体"/>
                <w:sz w:val="18"/>
                <w:szCs w:val="18"/>
              </w:rPr>
            </w:pPr>
            <w:r w:rsidRPr="0021464F">
              <w:rPr>
                <w:rFonts w:ascii="宋体" w:hAnsi="宋体"/>
                <w:sz w:val="18"/>
                <w:szCs w:val="18"/>
                <w:lang w:val="fr-FR"/>
              </w:rPr>
              <w:lastRenderedPageBreak/>
              <w:t>Parameters</w:t>
            </w:r>
          </w:p>
        </w:tc>
        <w:tc>
          <w:tcPr>
            <w:tcW w:w="407" w:type="dxa"/>
            <w:tcBorders>
              <w:left w:val="single" w:sz="6" w:space="0" w:color="auto"/>
              <w:right w:val="single" w:sz="6" w:space="0" w:color="auto"/>
            </w:tcBorders>
            <w:shd w:val="clear" w:color="auto" w:fill="FFFFFF"/>
          </w:tcPr>
          <w:p w:rsidR="00F07648" w:rsidRDefault="00F07648" w:rsidP="00D61956">
            <w:pPr>
              <w:rPr>
                <w:rFonts w:ascii="宋体" w:hAnsi="宋体"/>
              </w:rPr>
            </w:pPr>
            <w:r w:rsidRPr="002D12B1">
              <w:rPr>
                <w:rFonts w:ascii="宋体" w:hAnsi="宋体" w:hint="eastAsia"/>
                <w:sz w:val="18"/>
                <w:szCs w:val="18"/>
              </w:rPr>
              <w:t>E</w:t>
            </w:r>
          </w:p>
        </w:tc>
        <w:tc>
          <w:tcPr>
            <w:tcW w:w="837" w:type="dxa"/>
            <w:tcBorders>
              <w:left w:val="single" w:sz="6" w:space="0" w:color="auto"/>
              <w:right w:val="single" w:sz="6" w:space="0" w:color="auto"/>
            </w:tcBorders>
            <w:shd w:val="clear" w:color="auto" w:fill="FFFFFF"/>
          </w:tcPr>
          <w:p w:rsidR="00F07648" w:rsidRDefault="00F07648" w:rsidP="00D61956">
            <w:pPr>
              <w:jc w:val="center"/>
              <w:rPr>
                <w:rFonts w:ascii="宋体" w:hAnsi="宋体"/>
              </w:rPr>
            </w:pPr>
            <w:r>
              <w:rPr>
                <w:rFonts w:ascii="宋体" w:hAnsi="宋体" w:hint="eastAsia"/>
              </w:rPr>
              <w:t>M</w:t>
            </w:r>
          </w:p>
        </w:tc>
        <w:tc>
          <w:tcPr>
            <w:tcW w:w="2719" w:type="dxa"/>
            <w:tcBorders>
              <w:left w:val="single" w:sz="6" w:space="0" w:color="auto"/>
            </w:tcBorders>
            <w:shd w:val="clear" w:color="auto" w:fill="FFFFFF"/>
          </w:tcPr>
          <w:p w:rsidR="00F07648" w:rsidRPr="001122A6" w:rsidRDefault="00F07648" w:rsidP="00D61956">
            <w:pPr>
              <w:rPr>
                <w:rFonts w:ascii="宋体" w:hAnsi="宋体"/>
                <w:sz w:val="18"/>
                <w:szCs w:val="18"/>
              </w:rPr>
            </w:pPr>
          </w:p>
        </w:tc>
      </w:tr>
      <w:tr w:rsidR="00F07648" w:rsidTr="00D61956">
        <w:trPr>
          <w:trHeight w:val="133"/>
        </w:trPr>
        <w:tc>
          <w:tcPr>
            <w:tcW w:w="236" w:type="dxa"/>
            <w:vMerge w:val="restart"/>
          </w:tcPr>
          <w:p w:rsidR="00F07648" w:rsidRDefault="00F07648" w:rsidP="00D61956">
            <w:pPr>
              <w:rPr>
                <w:rFonts w:ascii="宋体" w:hAnsi="宋体"/>
                <w:lang w:val="fr-FR"/>
              </w:rPr>
            </w:pPr>
          </w:p>
        </w:tc>
        <w:tc>
          <w:tcPr>
            <w:tcW w:w="3345" w:type="dxa"/>
            <w:gridSpan w:val="9"/>
          </w:tcPr>
          <w:p w:rsidR="00F07648" w:rsidRPr="0021464F" w:rsidRDefault="00F07648" w:rsidP="00D61956">
            <w:pPr>
              <w:rPr>
                <w:rFonts w:ascii="宋体" w:hAnsi="宋体"/>
                <w:sz w:val="18"/>
                <w:szCs w:val="18"/>
                <w:lang w:val="fr-FR"/>
              </w:rPr>
            </w:pPr>
            <w:r w:rsidRPr="00186E8D">
              <w:rPr>
                <w:rFonts w:ascii="宋体" w:hAnsi="宋体"/>
                <w:sz w:val="18"/>
                <w:szCs w:val="18"/>
                <w:lang w:val="fr-FR"/>
              </w:rPr>
              <w:t>ObjLeftParamList</w:t>
            </w:r>
          </w:p>
        </w:tc>
        <w:tc>
          <w:tcPr>
            <w:tcW w:w="407" w:type="dxa"/>
          </w:tcPr>
          <w:p w:rsidR="00F07648" w:rsidRPr="00D657AE" w:rsidRDefault="00F07648" w:rsidP="00D61956">
            <w:pPr>
              <w:rPr>
                <w:rFonts w:ascii="宋体" w:hAnsi="宋体"/>
                <w:sz w:val="18"/>
                <w:szCs w:val="18"/>
              </w:rPr>
            </w:pPr>
            <w:r>
              <w:rPr>
                <w:rFonts w:ascii="宋体" w:hAnsi="宋体" w:hint="eastAsia"/>
                <w:sz w:val="18"/>
                <w:szCs w:val="18"/>
              </w:rPr>
              <w:t>E</w:t>
            </w:r>
          </w:p>
        </w:tc>
        <w:tc>
          <w:tcPr>
            <w:tcW w:w="837" w:type="dxa"/>
          </w:tcPr>
          <w:p w:rsidR="00F07648" w:rsidRPr="00D657AE" w:rsidRDefault="00F07648" w:rsidP="00D61956">
            <w:pPr>
              <w:jc w:val="center"/>
              <w:rPr>
                <w:rFonts w:ascii="宋体" w:hAnsi="宋体"/>
                <w:sz w:val="18"/>
                <w:szCs w:val="18"/>
              </w:rPr>
            </w:pPr>
            <w:r w:rsidRPr="00D657AE">
              <w:rPr>
                <w:rFonts w:ascii="宋体" w:hAnsi="宋体" w:hint="eastAsia"/>
                <w:sz w:val="18"/>
                <w:szCs w:val="18"/>
              </w:rPr>
              <w:t>M</w:t>
            </w:r>
          </w:p>
        </w:tc>
        <w:tc>
          <w:tcPr>
            <w:tcW w:w="2719" w:type="dxa"/>
          </w:tcPr>
          <w:p w:rsidR="00F07648" w:rsidRPr="00D657AE" w:rsidRDefault="00496839" w:rsidP="00D61956">
            <w:pPr>
              <w:rPr>
                <w:rFonts w:ascii="宋体" w:hAnsi="宋体"/>
                <w:sz w:val="18"/>
                <w:szCs w:val="18"/>
              </w:rPr>
            </w:pPr>
            <w:r w:rsidRPr="00496839">
              <w:rPr>
                <w:rFonts w:ascii="宋体" w:hAnsi="宋体"/>
                <w:sz w:val="18"/>
                <w:szCs w:val="18"/>
              </w:rPr>
              <w:t>Item legacy parameter</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val="restart"/>
          </w:tcPr>
          <w:p w:rsidR="00F07648" w:rsidRPr="0021464F" w:rsidRDefault="00F07648" w:rsidP="00D61956">
            <w:pPr>
              <w:rPr>
                <w:rFonts w:ascii="宋体" w:hAnsi="宋体"/>
                <w:sz w:val="18"/>
                <w:szCs w:val="18"/>
                <w:lang w:val="fr-FR"/>
              </w:rPr>
            </w:pPr>
          </w:p>
        </w:tc>
        <w:tc>
          <w:tcPr>
            <w:tcW w:w="3109" w:type="dxa"/>
            <w:gridSpan w:val="8"/>
          </w:tcPr>
          <w:p w:rsidR="00F07648" w:rsidRPr="0021464F" w:rsidRDefault="00F07648" w:rsidP="00D61956">
            <w:pPr>
              <w:rPr>
                <w:rFonts w:ascii="宋体" w:hAnsi="宋体"/>
                <w:sz w:val="18"/>
                <w:szCs w:val="18"/>
                <w:lang w:val="fr-FR"/>
              </w:rPr>
            </w:pPr>
            <w:r w:rsidRPr="00186E8D">
              <w:rPr>
                <w:rFonts w:ascii="宋体" w:hAnsi="宋体"/>
                <w:sz w:val="18"/>
                <w:szCs w:val="18"/>
                <w:lang w:val="fr-FR"/>
              </w:rPr>
              <w:t>ObjLeftParam</w:t>
            </w:r>
          </w:p>
        </w:tc>
        <w:tc>
          <w:tcPr>
            <w:tcW w:w="407"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Pr="00D657AE"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F07648" w:rsidP="00D61956">
            <w:pPr>
              <w:rPr>
                <w:rFonts w:ascii="宋体" w:hAnsi="宋体"/>
                <w:sz w:val="18"/>
                <w:szCs w:val="18"/>
              </w:rPr>
            </w:pP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val="restart"/>
          </w:tcPr>
          <w:p w:rsidR="00F07648" w:rsidRPr="00D657AE" w:rsidRDefault="00F07648" w:rsidP="00D61956">
            <w:pPr>
              <w:rPr>
                <w:rFonts w:ascii="宋体" w:hAnsi="宋体"/>
                <w:sz w:val="18"/>
                <w:szCs w:val="18"/>
              </w:rPr>
            </w:pPr>
          </w:p>
        </w:tc>
        <w:tc>
          <w:tcPr>
            <w:tcW w:w="2873" w:type="dxa"/>
            <w:gridSpan w:val="7"/>
          </w:tcPr>
          <w:p w:rsidR="00F07648" w:rsidRPr="00FF0493" w:rsidRDefault="00F07648" w:rsidP="00D61956">
            <w:pPr>
              <w:rPr>
                <w:rFonts w:ascii="宋体" w:hAnsi="宋体"/>
                <w:sz w:val="18"/>
                <w:szCs w:val="18"/>
                <w:lang w:val="fr-FR"/>
              </w:rPr>
            </w:pPr>
            <w:r w:rsidRPr="005D4018">
              <w:rPr>
                <w:rFonts w:ascii="宋体" w:hAnsi="宋体"/>
                <w:sz w:val="18"/>
                <w:szCs w:val="18"/>
                <w:lang w:val="fr-FR"/>
              </w:rPr>
              <w:t>IsGetDetail</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496839" w:rsidP="00D61956">
            <w:pPr>
              <w:rPr>
                <w:rFonts w:ascii="宋体" w:hAnsi="宋体"/>
                <w:sz w:val="18"/>
                <w:szCs w:val="18"/>
              </w:rPr>
            </w:pPr>
            <w:r w:rsidRPr="00496839">
              <w:rPr>
                <w:rFonts w:ascii="宋体" w:hAnsi="宋体"/>
                <w:sz w:val="18"/>
                <w:szCs w:val="18"/>
              </w:rPr>
              <w:t>Upload detection result information switch</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873" w:type="dxa"/>
            <w:gridSpan w:val="7"/>
          </w:tcPr>
          <w:p w:rsidR="00F07648" w:rsidRPr="00FF0493" w:rsidRDefault="00F07648" w:rsidP="00D61956">
            <w:pPr>
              <w:rPr>
                <w:rFonts w:ascii="宋体" w:hAnsi="宋体"/>
                <w:sz w:val="18"/>
                <w:szCs w:val="18"/>
                <w:lang w:val="fr-FR"/>
              </w:rPr>
            </w:pPr>
            <w:r w:rsidRPr="005D4018">
              <w:rPr>
                <w:rFonts w:ascii="宋体" w:hAnsi="宋体"/>
                <w:sz w:val="18"/>
                <w:szCs w:val="18"/>
                <w:lang w:val="fr-FR"/>
              </w:rPr>
              <w:t>IntelligentEvent</w:t>
            </w:r>
          </w:p>
        </w:tc>
        <w:tc>
          <w:tcPr>
            <w:tcW w:w="407"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F07648" w:rsidP="00D61956">
            <w:pPr>
              <w:rPr>
                <w:rFonts w:ascii="宋体" w:hAnsi="宋体"/>
                <w:sz w:val="18"/>
                <w:szCs w:val="18"/>
              </w:rPr>
            </w:pP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val="restart"/>
          </w:tcPr>
          <w:p w:rsidR="00B441A2" w:rsidRPr="00FF0493" w:rsidRDefault="00B441A2" w:rsidP="00D61956">
            <w:pPr>
              <w:rPr>
                <w:rFonts w:ascii="宋体" w:hAnsi="宋体"/>
                <w:sz w:val="18"/>
                <w:szCs w:val="18"/>
                <w:lang w:val="fr-FR"/>
              </w:rPr>
            </w:pPr>
          </w:p>
        </w:tc>
        <w:tc>
          <w:tcPr>
            <w:tcW w:w="2637" w:type="dxa"/>
            <w:gridSpan w:val="6"/>
          </w:tcPr>
          <w:p w:rsidR="00B441A2" w:rsidRPr="00FF0493" w:rsidRDefault="00B441A2" w:rsidP="00384BBD">
            <w:pPr>
              <w:rPr>
                <w:rFonts w:ascii="宋体" w:hAnsi="宋体"/>
                <w:sz w:val="18"/>
                <w:szCs w:val="18"/>
                <w:lang w:val="fr-FR"/>
              </w:rPr>
            </w:pPr>
            <w:r w:rsidRPr="005D4018">
              <w:rPr>
                <w:rFonts w:ascii="宋体" w:hAnsi="宋体"/>
                <w:sz w:val="18"/>
                <w:szCs w:val="18"/>
                <w:lang w:val="fr-FR"/>
              </w:rPr>
              <w:t>SourceType</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tabs>
                <w:tab w:val="left" w:pos="726"/>
              </w:tabs>
              <w:rPr>
                <w:rFonts w:ascii="宋体" w:hAnsi="宋体"/>
                <w:sz w:val="18"/>
                <w:szCs w:val="18"/>
              </w:rPr>
            </w:pPr>
            <w:r w:rsidRPr="00D61956">
              <w:rPr>
                <w:rFonts w:ascii="宋体" w:hAnsi="宋体"/>
                <w:sz w:val="18"/>
                <w:szCs w:val="18"/>
              </w:rPr>
              <w:t>Alarm source type</w:t>
            </w:r>
            <w:r>
              <w:rPr>
                <w:rFonts w:ascii="宋体" w:hAnsi="宋体" w:hint="eastAsia"/>
                <w:sz w:val="18"/>
                <w:szCs w:val="18"/>
              </w:rPr>
              <w:t>,see</w:t>
            </w:r>
            <w:hyperlink w:anchor="_1.8_Alarm_source" w:history="1">
              <w:r w:rsidRPr="00B441A2">
                <w:rPr>
                  <w:rStyle w:val="ac"/>
                  <w:rFonts w:ascii="宋体" w:hAnsi="宋体"/>
                  <w:sz w:val="18"/>
                  <w:szCs w:val="18"/>
                </w:rPr>
                <w:t>1.8 Alarm source type</w:t>
              </w:r>
            </w:hyperlink>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SourceID</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Alarm source ID</w:t>
            </w: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SourceName</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Alarm source name</w:t>
            </w: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EnableFlag</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Open tag</w:t>
            </w: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AlarmInterval</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Alarm interval</w:t>
            </w: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DrawEnable</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Print detection area open mark in video</w:t>
            </w: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ScheduleTimeParam</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36" w:type="dxa"/>
            <w:vMerge w:val="restart"/>
          </w:tcPr>
          <w:p w:rsidR="00B441A2" w:rsidRPr="005D4018" w:rsidRDefault="00B441A2" w:rsidP="00384BBD">
            <w:pPr>
              <w:rPr>
                <w:rFonts w:ascii="宋体" w:hAnsi="宋体"/>
                <w:sz w:val="18"/>
                <w:szCs w:val="18"/>
                <w:lang w:val="fr-FR"/>
              </w:rPr>
            </w:pPr>
          </w:p>
        </w:tc>
        <w:tc>
          <w:tcPr>
            <w:tcW w:w="2401" w:type="dxa"/>
            <w:gridSpan w:val="5"/>
          </w:tcPr>
          <w:p w:rsidR="00B441A2" w:rsidRPr="005D4018" w:rsidRDefault="00B441A2" w:rsidP="00384BBD">
            <w:pPr>
              <w:rPr>
                <w:rFonts w:ascii="宋体" w:hAnsi="宋体"/>
                <w:sz w:val="18"/>
                <w:szCs w:val="18"/>
                <w:lang w:val="fr-FR"/>
              </w:rPr>
            </w:pPr>
            <w:r w:rsidRPr="005D4018">
              <w:rPr>
                <w:rFonts w:ascii="宋体" w:hAnsi="宋体"/>
                <w:sz w:val="18"/>
                <w:szCs w:val="18"/>
                <w:lang w:val="fr-FR"/>
              </w:rPr>
              <w:t>ScheduleTimeList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5D4018" w:rsidRDefault="00B441A2" w:rsidP="00384BBD">
            <w:pPr>
              <w:rPr>
                <w:rFonts w:ascii="宋体" w:hAnsi="宋体"/>
                <w:sz w:val="18"/>
                <w:szCs w:val="18"/>
                <w:lang w:val="fr-FR"/>
              </w:rPr>
            </w:pP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36" w:type="dxa"/>
            <w:vMerge/>
          </w:tcPr>
          <w:p w:rsidR="00B441A2" w:rsidRPr="005D4018" w:rsidRDefault="00B441A2" w:rsidP="00D61956">
            <w:pPr>
              <w:rPr>
                <w:rFonts w:ascii="宋体" w:hAnsi="宋体"/>
                <w:sz w:val="18"/>
                <w:szCs w:val="18"/>
                <w:lang w:val="fr-FR"/>
              </w:rPr>
            </w:pPr>
          </w:p>
        </w:tc>
        <w:tc>
          <w:tcPr>
            <w:tcW w:w="236" w:type="dxa"/>
            <w:gridSpan w:val="2"/>
          </w:tcPr>
          <w:p w:rsidR="00B441A2" w:rsidRPr="005D4018" w:rsidRDefault="00B441A2" w:rsidP="00D61956">
            <w:pPr>
              <w:rPr>
                <w:rFonts w:ascii="宋体" w:hAnsi="宋体"/>
                <w:sz w:val="18"/>
                <w:szCs w:val="18"/>
                <w:lang w:val="fr-FR"/>
              </w:rPr>
            </w:pPr>
          </w:p>
        </w:tc>
        <w:tc>
          <w:tcPr>
            <w:tcW w:w="2165" w:type="dxa"/>
            <w:gridSpan w:val="3"/>
          </w:tcPr>
          <w:p w:rsidR="00B441A2" w:rsidRPr="005D4018" w:rsidRDefault="00B441A2" w:rsidP="00D61956">
            <w:pPr>
              <w:rPr>
                <w:rFonts w:ascii="宋体" w:hAnsi="宋体"/>
                <w:sz w:val="18"/>
                <w:szCs w:val="18"/>
                <w:lang w:val="fr-FR"/>
              </w:rPr>
            </w:pPr>
            <w:r w:rsidRPr="005D4018">
              <w:rPr>
                <w:rFonts w:ascii="宋体" w:hAnsi="宋体"/>
                <w:sz w:val="18"/>
                <w:szCs w:val="18"/>
                <w:lang w:val="fr-FR"/>
              </w:rPr>
              <w:t>ScheduleTime</w:t>
            </w:r>
          </w:p>
        </w:tc>
        <w:tc>
          <w:tcPr>
            <w:tcW w:w="407" w:type="dxa"/>
          </w:tcPr>
          <w:p w:rsidR="00B441A2" w:rsidRDefault="00B441A2" w:rsidP="00D61956">
            <w:pPr>
              <w:rPr>
                <w:rFonts w:ascii="宋体" w:hAnsi="宋体"/>
                <w:sz w:val="18"/>
                <w:szCs w:val="18"/>
              </w:rPr>
            </w:pPr>
            <w:r>
              <w:rPr>
                <w:rFonts w:ascii="宋体" w:hAnsi="宋体" w:hint="eastAsia"/>
                <w:sz w:val="18"/>
                <w:szCs w:val="18"/>
              </w:rPr>
              <w:t>E</w:t>
            </w:r>
          </w:p>
        </w:tc>
        <w:tc>
          <w:tcPr>
            <w:tcW w:w="837" w:type="dxa"/>
          </w:tcPr>
          <w:p w:rsidR="00B441A2" w:rsidRPr="005D4018" w:rsidRDefault="00B441A2" w:rsidP="00384BBD">
            <w:pPr>
              <w:rPr>
                <w:rFonts w:ascii="宋体" w:hAnsi="宋体"/>
                <w:sz w:val="18"/>
                <w:szCs w:val="18"/>
                <w:lang w:val="fr-FR"/>
              </w:rPr>
            </w:pPr>
          </w:p>
        </w:tc>
        <w:tc>
          <w:tcPr>
            <w:tcW w:w="2719" w:type="dxa"/>
          </w:tcPr>
          <w:p w:rsidR="00B441A2" w:rsidRPr="005D4018" w:rsidRDefault="00B441A2" w:rsidP="00384BBD">
            <w:pPr>
              <w:rPr>
                <w:rFonts w:ascii="宋体" w:hAnsi="宋体"/>
                <w:sz w:val="18"/>
                <w:szCs w:val="18"/>
                <w:lang w:val="fr-FR"/>
              </w:rPr>
            </w:pP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AlarmLinkageParamList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PTZActionParamList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AlarmOutActionList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RecordActionParamList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873" w:type="dxa"/>
            <w:gridSpan w:val="7"/>
          </w:tcPr>
          <w:p w:rsidR="00F07648" w:rsidRPr="00FF0493" w:rsidRDefault="00F07648" w:rsidP="00D61956">
            <w:pPr>
              <w:rPr>
                <w:rFonts w:ascii="宋体" w:hAnsi="宋体"/>
                <w:sz w:val="18"/>
                <w:szCs w:val="18"/>
                <w:lang w:val="fr-FR"/>
              </w:rPr>
            </w:pPr>
            <w:r w:rsidRPr="00186E8D">
              <w:rPr>
                <w:rFonts w:ascii="宋体" w:hAnsi="宋体"/>
                <w:sz w:val="18"/>
                <w:szCs w:val="18"/>
                <w:lang w:val="fr-FR"/>
              </w:rPr>
              <w:t>ObjLeftRegionParamList</w:t>
            </w:r>
          </w:p>
        </w:tc>
        <w:tc>
          <w:tcPr>
            <w:tcW w:w="407" w:type="dxa"/>
          </w:tcPr>
          <w:p w:rsidR="00F07648" w:rsidRPr="00D657AE" w:rsidRDefault="00F07648" w:rsidP="00D61956">
            <w:pPr>
              <w:rPr>
                <w:rFonts w:ascii="宋体" w:hAnsi="宋体"/>
                <w:sz w:val="18"/>
                <w:szCs w:val="18"/>
              </w:rPr>
            </w:pPr>
            <w:r>
              <w:rPr>
                <w:rFonts w:ascii="宋体" w:hAnsi="宋体" w:hint="eastAsia"/>
                <w:sz w:val="18"/>
                <w:szCs w:val="18"/>
              </w:rPr>
              <w:t>E</w:t>
            </w:r>
          </w:p>
        </w:tc>
        <w:tc>
          <w:tcPr>
            <w:tcW w:w="837" w:type="dxa"/>
          </w:tcPr>
          <w:p w:rsidR="00F07648" w:rsidRPr="00D657AE"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Pr="00D657AE" w:rsidRDefault="00F07648" w:rsidP="00D61956">
            <w:pPr>
              <w:rPr>
                <w:rFonts w:ascii="宋体" w:hAnsi="宋体"/>
                <w:sz w:val="18"/>
                <w:szCs w:val="18"/>
              </w:rPr>
            </w:pP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val="restart"/>
          </w:tcPr>
          <w:p w:rsidR="00F07648" w:rsidRPr="00FF0493" w:rsidRDefault="00F07648" w:rsidP="00D61956">
            <w:pPr>
              <w:rPr>
                <w:rFonts w:ascii="宋体" w:hAnsi="宋体"/>
                <w:sz w:val="18"/>
                <w:szCs w:val="18"/>
                <w:lang w:val="fr-FR"/>
              </w:rPr>
            </w:pPr>
          </w:p>
        </w:tc>
        <w:tc>
          <w:tcPr>
            <w:tcW w:w="2637" w:type="dxa"/>
            <w:gridSpan w:val="6"/>
          </w:tcPr>
          <w:p w:rsidR="00F07648" w:rsidRPr="00FF0493" w:rsidRDefault="00F07648" w:rsidP="00D61956">
            <w:pPr>
              <w:rPr>
                <w:rFonts w:ascii="宋体" w:hAnsi="宋体"/>
                <w:sz w:val="18"/>
                <w:szCs w:val="18"/>
                <w:lang w:val="fr-FR"/>
              </w:rPr>
            </w:pPr>
            <w:r w:rsidRPr="00186E8D">
              <w:rPr>
                <w:rFonts w:ascii="宋体" w:hAnsi="宋体"/>
                <w:sz w:val="18"/>
                <w:szCs w:val="18"/>
                <w:lang w:val="fr-FR"/>
              </w:rPr>
              <w:t>ObjLeftRegionParam</w:t>
            </w:r>
          </w:p>
        </w:tc>
        <w:tc>
          <w:tcPr>
            <w:tcW w:w="407"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F07648" w:rsidP="00D61956">
            <w:pPr>
              <w:rPr>
                <w:rFonts w:ascii="宋体" w:hAnsi="宋体"/>
                <w:sz w:val="18"/>
                <w:szCs w:val="18"/>
              </w:rPr>
            </w:pP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val="restart"/>
          </w:tcPr>
          <w:p w:rsidR="00F07648" w:rsidRPr="005D4018" w:rsidRDefault="00F07648" w:rsidP="00D61956">
            <w:pPr>
              <w:rPr>
                <w:rFonts w:ascii="宋体" w:hAnsi="宋体"/>
                <w:sz w:val="18"/>
                <w:szCs w:val="18"/>
                <w:lang w:val="fr-FR"/>
              </w:rPr>
            </w:pPr>
          </w:p>
        </w:tc>
        <w:tc>
          <w:tcPr>
            <w:tcW w:w="2386" w:type="dxa"/>
            <w:gridSpan w:val="4"/>
          </w:tcPr>
          <w:p w:rsidR="00F07648" w:rsidRPr="005D4018" w:rsidRDefault="00F07648" w:rsidP="00D61956">
            <w:pPr>
              <w:rPr>
                <w:rFonts w:ascii="宋体" w:hAnsi="宋体"/>
                <w:sz w:val="18"/>
                <w:szCs w:val="18"/>
                <w:lang w:val="fr-FR"/>
              </w:rPr>
            </w:pPr>
            <w:r w:rsidRPr="005D4018">
              <w:rPr>
                <w:rFonts w:ascii="宋体" w:hAnsi="宋体"/>
                <w:sz w:val="18"/>
                <w:szCs w:val="18"/>
                <w:lang w:val="fr-FR"/>
              </w:rPr>
              <w:t>MinTargetSize</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496839" w:rsidP="00D61956">
            <w:pPr>
              <w:rPr>
                <w:rFonts w:ascii="宋体" w:hAnsi="宋体"/>
                <w:sz w:val="18"/>
                <w:szCs w:val="18"/>
              </w:rPr>
            </w:pPr>
            <w:r w:rsidRPr="00496839">
              <w:rPr>
                <w:rFonts w:ascii="宋体" w:hAnsi="宋体"/>
                <w:sz w:val="18"/>
                <w:szCs w:val="18"/>
              </w:rPr>
              <w:t>smallest size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386" w:type="dxa"/>
            <w:gridSpan w:val="4"/>
          </w:tcPr>
          <w:p w:rsidR="00F07648" w:rsidRPr="005D4018" w:rsidRDefault="00F07648" w:rsidP="00D61956">
            <w:pPr>
              <w:rPr>
                <w:rFonts w:ascii="宋体" w:hAnsi="宋体"/>
                <w:sz w:val="18"/>
                <w:szCs w:val="18"/>
                <w:lang w:val="fr-FR"/>
              </w:rPr>
            </w:pPr>
            <w:r w:rsidRPr="005D4018">
              <w:rPr>
                <w:rFonts w:ascii="宋体" w:hAnsi="宋体"/>
                <w:sz w:val="18"/>
                <w:szCs w:val="18"/>
                <w:lang w:val="fr-FR"/>
              </w:rPr>
              <w:t>MaxTargetSize</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496839" w:rsidP="00D61956">
            <w:pPr>
              <w:rPr>
                <w:rFonts w:ascii="宋体" w:hAnsi="宋体"/>
                <w:sz w:val="18"/>
                <w:szCs w:val="18"/>
              </w:rPr>
            </w:pPr>
            <w:r w:rsidRPr="00496839">
              <w:rPr>
                <w:rFonts w:ascii="宋体" w:hAnsi="宋体"/>
                <w:sz w:val="18"/>
                <w:szCs w:val="18"/>
              </w:rPr>
              <w:t>biggest size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386" w:type="dxa"/>
            <w:gridSpan w:val="4"/>
          </w:tcPr>
          <w:p w:rsidR="00F07648" w:rsidRPr="005D4018" w:rsidRDefault="00F07648" w:rsidP="00D61956">
            <w:pPr>
              <w:rPr>
                <w:rFonts w:ascii="宋体" w:hAnsi="宋体"/>
                <w:sz w:val="18"/>
                <w:szCs w:val="18"/>
                <w:lang w:val="fr-FR"/>
              </w:rPr>
            </w:pPr>
            <w:r w:rsidRPr="0021464F">
              <w:rPr>
                <w:rFonts w:ascii="宋体" w:hAnsi="宋体"/>
                <w:sz w:val="18"/>
                <w:szCs w:val="18"/>
                <w:lang w:val="fr-FR"/>
              </w:rPr>
              <w:t>MinTime</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496839" w:rsidP="00D61956">
            <w:pPr>
              <w:rPr>
                <w:rFonts w:ascii="宋体" w:hAnsi="宋体"/>
                <w:sz w:val="18"/>
                <w:szCs w:val="18"/>
              </w:rPr>
            </w:pPr>
            <w:r w:rsidRPr="00496839">
              <w:rPr>
                <w:rFonts w:ascii="宋体" w:hAnsi="宋体"/>
                <w:sz w:val="18"/>
                <w:szCs w:val="18"/>
              </w:rPr>
              <w:t>The shortest time left</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386" w:type="dxa"/>
            <w:gridSpan w:val="4"/>
          </w:tcPr>
          <w:p w:rsidR="00F07648" w:rsidRPr="005D4018" w:rsidRDefault="00F07648" w:rsidP="00D61956">
            <w:pPr>
              <w:rPr>
                <w:rFonts w:ascii="宋体" w:hAnsi="宋体"/>
                <w:sz w:val="18"/>
                <w:szCs w:val="18"/>
                <w:lang w:val="fr-FR"/>
              </w:rPr>
            </w:pPr>
            <w:r w:rsidRPr="005D4018">
              <w:rPr>
                <w:rFonts w:ascii="宋体" w:hAnsi="宋体"/>
                <w:sz w:val="18"/>
                <w:szCs w:val="18"/>
                <w:lang w:val="fr-FR"/>
              </w:rPr>
              <w:t>Region</w:t>
            </w:r>
          </w:p>
        </w:tc>
        <w:tc>
          <w:tcPr>
            <w:tcW w:w="407"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496839" w:rsidP="00D61956">
            <w:pPr>
              <w:rPr>
                <w:rFonts w:ascii="宋体" w:hAnsi="宋体"/>
                <w:sz w:val="18"/>
                <w:szCs w:val="18"/>
              </w:rPr>
            </w:pPr>
            <w:r w:rsidRPr="00496839">
              <w:rPr>
                <w:rFonts w:ascii="宋体" w:hAnsi="宋体"/>
                <w:sz w:val="18"/>
                <w:szCs w:val="18"/>
              </w:rPr>
              <w:t>region</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81" w:type="dxa"/>
            <w:gridSpan w:val="2"/>
            <w:vMerge w:val="restart"/>
          </w:tcPr>
          <w:p w:rsidR="00F07648" w:rsidRPr="005D4018" w:rsidRDefault="00F07648" w:rsidP="00D61956">
            <w:pPr>
              <w:rPr>
                <w:rFonts w:ascii="宋体" w:hAnsi="宋体"/>
                <w:sz w:val="18"/>
                <w:szCs w:val="18"/>
                <w:lang w:val="fr-FR"/>
              </w:rPr>
            </w:pPr>
          </w:p>
        </w:tc>
        <w:tc>
          <w:tcPr>
            <w:tcW w:w="2105" w:type="dxa"/>
            <w:gridSpan w:val="2"/>
          </w:tcPr>
          <w:p w:rsidR="00F07648" w:rsidRPr="005D4018" w:rsidRDefault="00F07648" w:rsidP="00D61956">
            <w:pPr>
              <w:rPr>
                <w:rFonts w:ascii="宋体" w:hAnsi="宋体"/>
                <w:sz w:val="18"/>
                <w:szCs w:val="18"/>
                <w:lang w:val="fr-FR"/>
              </w:rPr>
            </w:pPr>
            <w:r w:rsidRPr="006F2348">
              <w:rPr>
                <w:rFonts w:ascii="宋体" w:hAnsi="宋体"/>
                <w:sz w:val="18"/>
                <w:szCs w:val="18"/>
                <w:lang w:val="fr-FR"/>
              </w:rPr>
              <w:t>SNPoint</w:t>
            </w:r>
          </w:p>
        </w:tc>
        <w:tc>
          <w:tcPr>
            <w:tcW w:w="407"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496839" w:rsidP="00D61956">
            <w:pPr>
              <w:rPr>
                <w:rFonts w:ascii="宋体" w:hAnsi="宋体"/>
                <w:sz w:val="18"/>
                <w:szCs w:val="18"/>
              </w:rPr>
            </w:pPr>
            <w:r w:rsidRPr="00496839">
              <w:rPr>
                <w:rFonts w:ascii="宋体" w:hAnsi="宋体"/>
                <w:sz w:val="18"/>
                <w:szCs w:val="18"/>
              </w:rPr>
              <w:t>point</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81" w:type="dxa"/>
            <w:gridSpan w:val="2"/>
            <w:vMerge/>
          </w:tcPr>
          <w:p w:rsidR="00F07648" w:rsidRPr="005D4018" w:rsidRDefault="00F07648" w:rsidP="00D61956">
            <w:pPr>
              <w:rPr>
                <w:rFonts w:ascii="宋体" w:hAnsi="宋体"/>
                <w:sz w:val="18"/>
                <w:szCs w:val="18"/>
                <w:lang w:val="fr-FR"/>
              </w:rPr>
            </w:pPr>
          </w:p>
        </w:tc>
        <w:tc>
          <w:tcPr>
            <w:tcW w:w="282" w:type="dxa"/>
            <w:vMerge w:val="restart"/>
          </w:tcPr>
          <w:p w:rsidR="00F07648" w:rsidRPr="006F2348" w:rsidRDefault="00F07648" w:rsidP="00D61956">
            <w:pPr>
              <w:rPr>
                <w:rFonts w:ascii="宋体" w:hAnsi="宋体"/>
                <w:sz w:val="18"/>
                <w:szCs w:val="18"/>
                <w:lang w:val="fr-FR"/>
              </w:rPr>
            </w:pPr>
          </w:p>
        </w:tc>
        <w:tc>
          <w:tcPr>
            <w:tcW w:w="1823" w:type="dxa"/>
          </w:tcPr>
          <w:p w:rsidR="00F07648" w:rsidRPr="006F2348" w:rsidRDefault="00F07648" w:rsidP="00D61956">
            <w:pPr>
              <w:rPr>
                <w:rFonts w:ascii="宋体" w:hAnsi="宋体"/>
                <w:sz w:val="18"/>
                <w:szCs w:val="18"/>
                <w:lang w:val="fr-FR"/>
              </w:rPr>
            </w:pPr>
            <w:r w:rsidRPr="006F2348">
              <w:rPr>
                <w:rFonts w:ascii="宋体" w:hAnsi="宋体"/>
                <w:sz w:val="18"/>
                <w:szCs w:val="18"/>
                <w:lang w:val="fr-FR"/>
              </w:rPr>
              <w:t>Xval</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496839" w:rsidP="00D61956">
            <w:pPr>
              <w:rPr>
                <w:rFonts w:ascii="宋体" w:hAnsi="宋体"/>
                <w:sz w:val="18"/>
                <w:szCs w:val="18"/>
              </w:rPr>
            </w:pPr>
            <w:r w:rsidRPr="00496839">
              <w:rPr>
                <w:rFonts w:ascii="宋体" w:hAnsi="宋体"/>
                <w:sz w:val="18"/>
                <w:szCs w:val="18"/>
              </w:rPr>
              <w:t>X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81" w:type="dxa"/>
            <w:gridSpan w:val="2"/>
            <w:vMerge/>
          </w:tcPr>
          <w:p w:rsidR="00F07648" w:rsidRPr="005D4018" w:rsidRDefault="00F07648" w:rsidP="00D61956">
            <w:pPr>
              <w:rPr>
                <w:rFonts w:ascii="宋体" w:hAnsi="宋体"/>
                <w:sz w:val="18"/>
                <w:szCs w:val="18"/>
                <w:lang w:val="fr-FR"/>
              </w:rPr>
            </w:pPr>
          </w:p>
        </w:tc>
        <w:tc>
          <w:tcPr>
            <w:tcW w:w="282" w:type="dxa"/>
            <w:vMerge/>
          </w:tcPr>
          <w:p w:rsidR="00F07648" w:rsidRPr="006F2348" w:rsidRDefault="00F07648" w:rsidP="00D61956">
            <w:pPr>
              <w:rPr>
                <w:rFonts w:ascii="宋体" w:hAnsi="宋体"/>
                <w:sz w:val="18"/>
                <w:szCs w:val="18"/>
                <w:lang w:val="fr-FR"/>
              </w:rPr>
            </w:pPr>
          </w:p>
        </w:tc>
        <w:tc>
          <w:tcPr>
            <w:tcW w:w="1823" w:type="dxa"/>
          </w:tcPr>
          <w:p w:rsidR="00F07648" w:rsidRPr="006F2348" w:rsidRDefault="00F07648" w:rsidP="00D61956">
            <w:pPr>
              <w:rPr>
                <w:rFonts w:ascii="宋体" w:hAnsi="宋体"/>
                <w:sz w:val="18"/>
                <w:szCs w:val="18"/>
                <w:lang w:val="fr-FR"/>
              </w:rPr>
            </w:pPr>
            <w:r w:rsidRPr="006F2348">
              <w:rPr>
                <w:rFonts w:ascii="宋体" w:hAnsi="宋体"/>
                <w:sz w:val="18"/>
                <w:szCs w:val="18"/>
                <w:lang w:val="fr-FR"/>
              </w:rPr>
              <w:t>Yval</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496839" w:rsidP="00D61956">
            <w:pPr>
              <w:rPr>
                <w:rFonts w:ascii="宋体" w:hAnsi="宋体"/>
                <w:sz w:val="18"/>
                <w:szCs w:val="18"/>
              </w:rPr>
            </w:pPr>
            <w:r w:rsidRPr="00496839">
              <w:rPr>
                <w:rFonts w:ascii="宋体" w:hAnsi="宋体"/>
                <w:sz w:val="18"/>
                <w:szCs w:val="18"/>
              </w:rPr>
              <w:t>Y value</w:t>
            </w:r>
          </w:p>
        </w:tc>
      </w:tr>
    </w:tbl>
    <w:p w:rsidR="00F07648" w:rsidRPr="00496839" w:rsidRDefault="00F07648" w:rsidP="00496839">
      <w:r w:rsidRPr="00180805">
        <w:rPr>
          <w:rFonts w:hint="eastAsia"/>
          <w:lang w:val="fr-FR"/>
        </w:rPr>
        <w:t xml:space="preserve">p_param </w:t>
      </w:r>
      <w:r w:rsidR="00496839">
        <w:rPr>
          <w:rFonts w:hint="eastAsia"/>
          <w:lang w:val="fr-FR"/>
        </w:rPr>
        <w:t xml:space="preserve"> </w:t>
      </w:r>
      <w:r w:rsidR="00496839">
        <w:rPr>
          <w:rFonts w:hint="eastAsia"/>
        </w:rPr>
        <w:t>t</w:t>
      </w:r>
      <w:r w:rsidR="00496839" w:rsidRPr="003F4AC4">
        <w:t>he json format is</w:t>
      </w:r>
      <w:r w:rsidR="00496839">
        <w:rPr>
          <w:rFonts w:hint="eastAsia"/>
        </w:rPr>
        <w:t>：</w:t>
      </w:r>
    </w:p>
    <w:p w:rsidR="00F07648" w:rsidRPr="00720831" w:rsidRDefault="00F07648" w:rsidP="00F07648">
      <w:pPr>
        <w:spacing w:line="360" w:lineRule="auto"/>
        <w:rPr>
          <w:lang w:val="fr-FR"/>
        </w:rPr>
      </w:pPr>
      <w:r w:rsidRPr="00720831">
        <w:rPr>
          <w:lang w:val="fr-FR"/>
        </w:rPr>
        <w:t>{</w:t>
      </w:r>
    </w:p>
    <w:p w:rsidR="00F07648" w:rsidRPr="00720831" w:rsidRDefault="00F07648" w:rsidP="00F07648">
      <w:pPr>
        <w:spacing w:line="360" w:lineRule="auto"/>
        <w:rPr>
          <w:lang w:val="fr-FR"/>
        </w:rPr>
      </w:pPr>
      <w:r w:rsidRPr="00720831">
        <w:rPr>
          <w:lang w:val="fr-FR"/>
        </w:rPr>
        <w:tab/>
        <w:t>"ObjLeftParamList": [{</w:t>
      </w:r>
    </w:p>
    <w:p w:rsidR="00F07648" w:rsidRPr="00720831" w:rsidRDefault="00F07648" w:rsidP="00F07648">
      <w:pPr>
        <w:spacing w:line="360" w:lineRule="auto"/>
        <w:rPr>
          <w:lang w:val="fr-FR"/>
        </w:rPr>
      </w:pPr>
      <w:r w:rsidRPr="00720831">
        <w:rPr>
          <w:lang w:val="fr-FR"/>
        </w:rPr>
        <w:tab/>
      </w:r>
      <w:r w:rsidRPr="00720831">
        <w:rPr>
          <w:lang w:val="fr-FR"/>
        </w:rPr>
        <w:tab/>
        <w:t>"ObjLeftParam": {</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t>"IsGetDetail": false</w:t>
      </w:r>
    </w:p>
    <w:p w:rsidR="00F07648" w:rsidRPr="00720831" w:rsidRDefault="00F07648" w:rsidP="00F07648">
      <w:pPr>
        <w:spacing w:line="360" w:lineRule="auto"/>
        <w:rPr>
          <w:lang w:val="fr-FR"/>
        </w:rPr>
      </w:pPr>
      <w:r w:rsidRPr="00720831">
        <w:rPr>
          <w:lang w:val="fr-FR"/>
        </w:rPr>
        <w:tab/>
      </w:r>
      <w:r w:rsidRPr="00720831">
        <w:rPr>
          <w:lang w:val="fr-FR"/>
        </w:rPr>
        <w:tab/>
        <w:t>},</w:t>
      </w:r>
    </w:p>
    <w:p w:rsidR="00F07648" w:rsidRPr="00720831" w:rsidRDefault="00F07648" w:rsidP="00F07648">
      <w:pPr>
        <w:spacing w:line="360" w:lineRule="auto"/>
        <w:rPr>
          <w:lang w:val="fr-FR"/>
        </w:rPr>
      </w:pPr>
      <w:r w:rsidRPr="00720831">
        <w:rPr>
          <w:lang w:val="fr-FR"/>
        </w:rPr>
        <w:lastRenderedPageBreak/>
        <w:tab/>
      </w:r>
      <w:r w:rsidRPr="00720831">
        <w:rPr>
          <w:lang w:val="fr-FR"/>
        </w:rPr>
        <w:tab/>
        <w:t>"IntelligentEvent": {</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t>"SourceType": 13,</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t>"SourceID": 1,</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t>"SourceName": "",</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t>"EnableFlag": false,</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t>"AlarmInterval": 0,</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t>"DrawEnable": false,</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t>"ScheduleTimeList": [{</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r>
      <w:r w:rsidRPr="00720831">
        <w:rPr>
          <w:lang w:val="fr-FR"/>
        </w:rPr>
        <w:tab/>
        <w:t>"WeekDay": 0,</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r>
      <w:r w:rsidRPr="00720831">
        <w:rPr>
          <w:lang w:val="fr-FR"/>
        </w:rPr>
        <w:tab/>
        <w:t>"StartTime": 0,</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r>
      <w:r w:rsidRPr="00720831">
        <w:rPr>
          <w:lang w:val="fr-FR"/>
        </w:rPr>
        <w:tab/>
        <w:t>"EndTime": 86400</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t>}, {</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r>
      <w:r w:rsidRPr="00720831">
        <w:rPr>
          <w:lang w:val="fr-FR"/>
        </w:rPr>
        <w:tab/>
        <w:t>"WeekDay": 1,</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r>
      <w:r w:rsidRPr="00720831">
        <w:rPr>
          <w:lang w:val="fr-FR"/>
        </w:rPr>
        <w:tab/>
        <w:t>"StartTime": 0,</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r>
      <w:r w:rsidRPr="00720831">
        <w:rPr>
          <w:lang w:val="fr-FR"/>
        </w:rPr>
        <w:tab/>
        <w:t>"EndTime": 86400</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t>}, {</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r>
      <w:r w:rsidRPr="00720831">
        <w:rPr>
          <w:lang w:val="fr-FR"/>
        </w:rPr>
        <w:tab/>
        <w:t>"WeekDay": 2,</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r>
      <w:r w:rsidRPr="00720831">
        <w:rPr>
          <w:lang w:val="fr-FR"/>
        </w:rPr>
        <w:tab/>
        <w:t>"StartTime": 0,</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r>
      <w:r w:rsidRPr="00720831">
        <w:rPr>
          <w:lang w:val="fr-FR"/>
        </w:rPr>
        <w:tab/>
        <w:t>"EndTime": 86400</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t>}, {</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r>
      <w:r w:rsidRPr="00720831">
        <w:rPr>
          <w:lang w:val="fr-FR"/>
        </w:rPr>
        <w:tab/>
        <w:t>"WeekDay": 3,</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r>
      <w:r w:rsidRPr="00720831">
        <w:rPr>
          <w:lang w:val="fr-FR"/>
        </w:rPr>
        <w:tab/>
        <w:t>"StartTime": 0,</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r>
      <w:r w:rsidRPr="00720831">
        <w:rPr>
          <w:lang w:val="fr-FR"/>
        </w:rPr>
        <w:tab/>
        <w:t>"EndTime": 86400</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t>}, {</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r>
      <w:r w:rsidRPr="00720831">
        <w:rPr>
          <w:lang w:val="fr-FR"/>
        </w:rPr>
        <w:tab/>
        <w:t>"WeekDay": 4,</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r>
      <w:r w:rsidRPr="00720831">
        <w:rPr>
          <w:lang w:val="fr-FR"/>
        </w:rPr>
        <w:tab/>
        <w:t>"StartTime": 0,</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r>
      <w:r w:rsidRPr="00720831">
        <w:rPr>
          <w:lang w:val="fr-FR"/>
        </w:rPr>
        <w:tab/>
        <w:t>"EndTime": 86400</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t>}, {</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r>
      <w:r w:rsidRPr="00720831">
        <w:rPr>
          <w:lang w:val="fr-FR"/>
        </w:rPr>
        <w:tab/>
        <w:t>"WeekDay": 5,</w:t>
      </w:r>
    </w:p>
    <w:p w:rsidR="00F07648" w:rsidRPr="00720831" w:rsidRDefault="00F07648" w:rsidP="00F07648">
      <w:pPr>
        <w:spacing w:line="360" w:lineRule="auto"/>
        <w:rPr>
          <w:lang w:val="fr-FR"/>
        </w:rPr>
      </w:pPr>
      <w:r w:rsidRPr="00720831">
        <w:rPr>
          <w:lang w:val="fr-FR"/>
        </w:rPr>
        <w:lastRenderedPageBreak/>
        <w:tab/>
      </w:r>
      <w:r w:rsidRPr="00720831">
        <w:rPr>
          <w:lang w:val="fr-FR"/>
        </w:rPr>
        <w:tab/>
      </w:r>
      <w:r w:rsidRPr="00720831">
        <w:rPr>
          <w:lang w:val="fr-FR"/>
        </w:rPr>
        <w:tab/>
      </w:r>
      <w:r w:rsidRPr="00720831">
        <w:rPr>
          <w:lang w:val="fr-FR"/>
        </w:rPr>
        <w:tab/>
        <w:t>"StartTime": 0,</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r>
      <w:r w:rsidRPr="00720831">
        <w:rPr>
          <w:lang w:val="fr-FR"/>
        </w:rPr>
        <w:tab/>
        <w:t>"EndTime": 86400</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t>}, {</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r>
      <w:r w:rsidRPr="00720831">
        <w:rPr>
          <w:lang w:val="fr-FR"/>
        </w:rPr>
        <w:tab/>
        <w:t>"WeekDay": 6,</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r>
      <w:r w:rsidRPr="00720831">
        <w:rPr>
          <w:lang w:val="fr-FR"/>
        </w:rPr>
        <w:tab/>
        <w:t>"StartTime": 0,</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r>
      <w:r w:rsidRPr="00720831">
        <w:rPr>
          <w:lang w:val="fr-FR"/>
        </w:rPr>
        <w:tab/>
        <w:t>"EndTime": 86400</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t>}],</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t>"AlarmLinkageParamList": [{</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r>
      <w:r w:rsidRPr="00720831">
        <w:rPr>
          <w:lang w:val="fr-FR"/>
        </w:rPr>
        <w:tab/>
        <w:t>"ActionType": 1,</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r>
      <w:r w:rsidRPr="00720831">
        <w:rPr>
          <w:lang w:val="fr-FR"/>
        </w:rPr>
        <w:tab/>
        <w:t>"ActionID": 1</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t>}, {</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r>
      <w:r w:rsidRPr="00720831">
        <w:rPr>
          <w:lang w:val="fr-FR"/>
        </w:rPr>
        <w:tab/>
        <w:t>"ActionType": 2,</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r>
      <w:r w:rsidRPr="00720831">
        <w:rPr>
          <w:lang w:val="fr-FR"/>
        </w:rPr>
        <w:tab/>
        <w:t>"ActionID": 1</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t>}, {</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r>
      <w:r w:rsidRPr="00720831">
        <w:rPr>
          <w:lang w:val="fr-FR"/>
        </w:rPr>
        <w:tab/>
        <w:t>"ActionType": 4,</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r>
      <w:r w:rsidRPr="00720831">
        <w:rPr>
          <w:lang w:val="fr-FR"/>
        </w:rPr>
        <w:tab/>
        <w:t>"ActionID": 1</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t>}, {</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r>
      <w:r w:rsidRPr="00720831">
        <w:rPr>
          <w:lang w:val="fr-FR"/>
        </w:rPr>
        <w:tab/>
        <w:t>"ActionType": 7,</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r>
      <w:r w:rsidRPr="00720831">
        <w:rPr>
          <w:lang w:val="fr-FR"/>
        </w:rPr>
        <w:tab/>
        <w:t>"ActionID": 1</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t>}, {</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r>
      <w:r w:rsidRPr="00720831">
        <w:rPr>
          <w:lang w:val="fr-FR"/>
        </w:rPr>
        <w:tab/>
        <w:t>"ActionType": 3,</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r>
      <w:r w:rsidRPr="00720831">
        <w:rPr>
          <w:lang w:val="fr-FR"/>
        </w:rPr>
        <w:tab/>
        <w:t>"ActionID": 2</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t>}],</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t>"PTZActionParamList": [],</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t>"AlarmOutActionList": [],</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t>"RecordActionParamList": []</w:t>
      </w:r>
    </w:p>
    <w:p w:rsidR="00F07648" w:rsidRPr="00720831" w:rsidRDefault="00F07648" w:rsidP="00F07648">
      <w:pPr>
        <w:spacing w:line="360" w:lineRule="auto"/>
        <w:rPr>
          <w:lang w:val="fr-FR"/>
        </w:rPr>
      </w:pPr>
      <w:r w:rsidRPr="00720831">
        <w:rPr>
          <w:lang w:val="fr-FR"/>
        </w:rPr>
        <w:tab/>
      </w:r>
      <w:r w:rsidRPr="00720831">
        <w:rPr>
          <w:lang w:val="fr-FR"/>
        </w:rPr>
        <w:tab/>
        <w:t>},</w:t>
      </w:r>
    </w:p>
    <w:p w:rsidR="00F07648" w:rsidRPr="00720831" w:rsidRDefault="00F07648" w:rsidP="00F07648">
      <w:pPr>
        <w:spacing w:line="360" w:lineRule="auto"/>
        <w:rPr>
          <w:lang w:val="fr-FR"/>
        </w:rPr>
      </w:pPr>
      <w:r w:rsidRPr="00720831">
        <w:rPr>
          <w:lang w:val="fr-FR"/>
        </w:rPr>
        <w:tab/>
      </w:r>
      <w:r w:rsidRPr="00720831">
        <w:rPr>
          <w:lang w:val="fr-FR"/>
        </w:rPr>
        <w:tab/>
        <w:t>"ObjLeftRegionParamList": [{</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t>"MinTargetSize": 1111,</w:t>
      </w:r>
    </w:p>
    <w:p w:rsidR="00F07648" w:rsidRPr="00720831" w:rsidRDefault="00F07648" w:rsidP="00F07648">
      <w:pPr>
        <w:spacing w:line="360" w:lineRule="auto"/>
        <w:rPr>
          <w:lang w:val="fr-FR"/>
        </w:rPr>
      </w:pPr>
      <w:r w:rsidRPr="00720831">
        <w:rPr>
          <w:lang w:val="fr-FR"/>
        </w:rPr>
        <w:lastRenderedPageBreak/>
        <w:tab/>
      </w:r>
      <w:r w:rsidRPr="00720831">
        <w:rPr>
          <w:lang w:val="fr-FR"/>
        </w:rPr>
        <w:tab/>
      </w:r>
      <w:r w:rsidRPr="00720831">
        <w:rPr>
          <w:lang w:val="fr-FR"/>
        </w:rPr>
        <w:tab/>
        <w:t>"MaxTargetSize": 9999,</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t>"MinTime": 5,</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t>"SNPoint": [{</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r>
      <w:r w:rsidRPr="00720831">
        <w:rPr>
          <w:lang w:val="fr-FR"/>
        </w:rPr>
        <w:tab/>
        <w:t>"Xval": 0,</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r>
      <w:r w:rsidRPr="00720831">
        <w:rPr>
          <w:lang w:val="fr-FR"/>
        </w:rPr>
        <w:tab/>
        <w:t>"Yval": 0</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t>}, {</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r>
      <w:r w:rsidRPr="00720831">
        <w:rPr>
          <w:lang w:val="fr-FR"/>
        </w:rPr>
        <w:tab/>
        <w:t>"Xval": 0,</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r>
      <w:r w:rsidRPr="00720831">
        <w:rPr>
          <w:lang w:val="fr-FR"/>
        </w:rPr>
        <w:tab/>
        <w:t>"Yval": 99.500000</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t>}, {</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r>
      <w:r w:rsidRPr="00720831">
        <w:rPr>
          <w:lang w:val="fr-FR"/>
        </w:rPr>
        <w:tab/>
        <w:t>"Xval": 99.500000,</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r>
      <w:r w:rsidRPr="00720831">
        <w:rPr>
          <w:lang w:val="fr-FR"/>
        </w:rPr>
        <w:tab/>
        <w:t>"Yval": 99.500000</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t>}, {</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r>
      <w:r w:rsidRPr="00720831">
        <w:rPr>
          <w:lang w:val="fr-FR"/>
        </w:rPr>
        <w:tab/>
        <w:t>"Xval": 99.500000,</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r>
      <w:r w:rsidRPr="00720831">
        <w:rPr>
          <w:lang w:val="fr-FR"/>
        </w:rPr>
        <w:tab/>
        <w:t>"Yval": 0</w:t>
      </w:r>
    </w:p>
    <w:p w:rsidR="00F07648" w:rsidRPr="00720831" w:rsidRDefault="00F07648" w:rsidP="00F07648">
      <w:pPr>
        <w:spacing w:line="360" w:lineRule="auto"/>
        <w:rPr>
          <w:lang w:val="fr-FR"/>
        </w:rPr>
      </w:pPr>
      <w:r w:rsidRPr="00720831">
        <w:rPr>
          <w:lang w:val="fr-FR"/>
        </w:rPr>
        <w:tab/>
      </w:r>
      <w:r w:rsidRPr="00720831">
        <w:rPr>
          <w:lang w:val="fr-FR"/>
        </w:rPr>
        <w:tab/>
      </w:r>
      <w:r w:rsidRPr="00720831">
        <w:rPr>
          <w:lang w:val="fr-FR"/>
        </w:rPr>
        <w:tab/>
        <w:t>}]</w:t>
      </w:r>
    </w:p>
    <w:p w:rsidR="00F07648" w:rsidRPr="00720831" w:rsidRDefault="00F07648" w:rsidP="00F07648">
      <w:pPr>
        <w:spacing w:line="360" w:lineRule="auto"/>
        <w:rPr>
          <w:lang w:val="fr-FR"/>
        </w:rPr>
      </w:pPr>
      <w:r w:rsidRPr="00720831">
        <w:rPr>
          <w:lang w:val="fr-FR"/>
        </w:rPr>
        <w:tab/>
      </w:r>
      <w:r w:rsidRPr="00720831">
        <w:rPr>
          <w:lang w:val="fr-FR"/>
        </w:rPr>
        <w:tab/>
        <w:t>}]</w:t>
      </w:r>
    </w:p>
    <w:p w:rsidR="00F07648" w:rsidRPr="00720831" w:rsidRDefault="00F07648" w:rsidP="00F07648">
      <w:pPr>
        <w:spacing w:line="360" w:lineRule="auto"/>
        <w:rPr>
          <w:lang w:val="fr-FR"/>
        </w:rPr>
      </w:pPr>
      <w:r w:rsidRPr="00720831">
        <w:rPr>
          <w:lang w:val="fr-FR"/>
        </w:rPr>
        <w:tab/>
        <w:t>}]</w:t>
      </w:r>
    </w:p>
    <w:p w:rsidR="00F07648" w:rsidRDefault="00F07648" w:rsidP="00F07648">
      <w:pPr>
        <w:spacing w:line="360" w:lineRule="auto"/>
        <w:rPr>
          <w:lang w:val="fr-FR"/>
        </w:rPr>
      </w:pPr>
      <w:r w:rsidRPr="00720831">
        <w:rPr>
          <w:lang w:val="fr-FR"/>
        </w:rPr>
        <w:t>}</w:t>
      </w:r>
    </w:p>
    <w:p w:rsidR="00496839" w:rsidRDefault="00496839" w:rsidP="00496839">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496839" w:rsidRDefault="00496839" w:rsidP="00F07648">
      <w:pPr>
        <w:pStyle w:val="4"/>
        <w:rPr>
          <w:rFonts w:ascii="Times New Roman" w:eastAsia="宋体" w:hAnsi="Times New Roman" w:cs="Times New Roman"/>
          <w:b w:val="0"/>
          <w:bCs w:val="0"/>
          <w:sz w:val="21"/>
          <w:szCs w:val="24"/>
          <w:lang w:val="fr-FR"/>
        </w:rPr>
      </w:pPr>
      <w:r w:rsidRPr="00496839">
        <w:rPr>
          <w:rFonts w:ascii="Times New Roman" w:eastAsia="宋体" w:hAnsi="Times New Roman" w:cs="Times New Roman"/>
          <w:b w:val="0"/>
          <w:bCs w:val="0"/>
          <w:sz w:val="21"/>
          <w:szCs w:val="24"/>
          <w:lang w:val="fr-FR"/>
        </w:rPr>
        <w:t>Set the item legacy configuration parameters.</w:t>
      </w:r>
    </w:p>
    <w:p w:rsidR="00496839" w:rsidRPr="000F5951" w:rsidRDefault="00496839" w:rsidP="00496839">
      <w:pPr>
        <w:pStyle w:val="4"/>
      </w:pPr>
      <w:r w:rsidRPr="000F5951">
        <w:rPr>
          <w:rFonts w:hint="eastAsia"/>
        </w:rPr>
        <w:t>Return value</w:t>
      </w:r>
    </w:p>
    <w:p w:rsidR="00496839" w:rsidRPr="000F5951" w:rsidRDefault="00496839" w:rsidP="00496839">
      <w:r w:rsidRPr="000F5951">
        <w:rPr>
          <w:rFonts w:hint="eastAsia"/>
        </w:rPr>
        <w:t>0 succeeded; other values failed.</w:t>
      </w:r>
    </w:p>
    <w:p w:rsidR="00F07648" w:rsidRPr="00496839" w:rsidRDefault="00F07648" w:rsidP="00F07648"/>
    <w:p w:rsidR="00F07648" w:rsidRDefault="00F07648" w:rsidP="00F07648">
      <w:pPr>
        <w:pStyle w:val="3"/>
      </w:pPr>
      <w:bookmarkStart w:id="534" w:name="_Toc33711438"/>
      <w:r>
        <w:lastRenderedPageBreak/>
        <w:t>sdks_get_ia_object_</w:t>
      </w:r>
      <w:r>
        <w:rPr>
          <w:rFonts w:hint="eastAsia"/>
        </w:rPr>
        <w:t>removed</w:t>
      </w:r>
      <w:r>
        <w:t>_ability</w:t>
      </w:r>
      <w:bookmarkEnd w:id="534"/>
    </w:p>
    <w:p w:rsidR="00496839" w:rsidRDefault="00496839" w:rsidP="00496839">
      <w:pPr>
        <w:pStyle w:val="4"/>
      </w:pPr>
      <w:r>
        <w:rPr>
          <w:rFonts w:hint="eastAsia"/>
        </w:rPr>
        <w:t>Define</w:t>
      </w:r>
    </w:p>
    <w:p w:rsidR="00F07648" w:rsidRDefault="00F07648" w:rsidP="00F07648">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sdks_get_ia_object_</w:t>
      </w:r>
      <w:r>
        <w:rPr>
          <w:rFonts w:ascii="新宋体" w:eastAsiaTheme="minorEastAsia" w:hAnsi="新宋体" w:cs="新宋体" w:hint="eastAsia"/>
          <w:color w:val="000000"/>
          <w:kern w:val="0"/>
          <w:sz w:val="19"/>
          <w:szCs w:val="19"/>
        </w:rPr>
        <w:t>removed</w:t>
      </w:r>
      <w:r>
        <w:rPr>
          <w:rFonts w:ascii="新宋体" w:eastAsiaTheme="minorEastAsia" w:hAnsi="新宋体" w:cs="新宋体"/>
          <w:color w:val="000000"/>
          <w:kern w:val="0"/>
          <w:sz w:val="19"/>
          <w:szCs w:val="19"/>
        </w:rPr>
        <w:t>_param(</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p_result</w:t>
      </w:r>
      <w:r>
        <w:rPr>
          <w:rFonts w:ascii="新宋体" w:eastAsiaTheme="minorEastAsia" w:hAnsi="新宋体" w:cs="新宋体"/>
          <w:color w:val="000000"/>
          <w:kern w:val="0"/>
          <w:sz w:val="19"/>
          <w:szCs w:val="19"/>
        </w:rPr>
        <w:t>)</w:t>
      </w:r>
    </w:p>
    <w:p w:rsidR="00496839" w:rsidRDefault="00496839" w:rsidP="00496839">
      <w:pPr>
        <w:pStyle w:val="4"/>
      </w:pPr>
      <w:r>
        <w:rPr>
          <w:rFonts w:hint="eastAsia"/>
        </w:rPr>
        <w:t>parameter</w:t>
      </w:r>
    </w:p>
    <w:p w:rsidR="00496839" w:rsidRPr="00BD4279" w:rsidRDefault="00496839" w:rsidP="00496839">
      <w:r w:rsidRPr="00BD4279">
        <w:rPr>
          <w:rFonts w:hint="eastAsia"/>
        </w:rPr>
        <w:t>handle</w:t>
      </w:r>
      <w:r w:rsidRPr="00BD4279">
        <w:rPr>
          <w:rFonts w:hint="eastAsia"/>
        </w:rPr>
        <w:t>：</w:t>
      </w:r>
      <w:r w:rsidRPr="00BD4279">
        <w:rPr>
          <w:rFonts w:hint="eastAsia"/>
        </w:rPr>
        <w:t>Return value of sdks_dev_conn interface.</w:t>
      </w:r>
    </w:p>
    <w:p w:rsidR="00496839" w:rsidRPr="00BD4279" w:rsidRDefault="00496839" w:rsidP="00496839">
      <w:r w:rsidRPr="00BD4279">
        <w:rPr>
          <w:rFonts w:hint="eastAsia"/>
        </w:rPr>
        <w:t>chn</w:t>
      </w:r>
      <w:r w:rsidRPr="00BD4279">
        <w:rPr>
          <w:rFonts w:hint="eastAsia"/>
        </w:rPr>
        <w:t>：</w:t>
      </w:r>
      <w:r w:rsidRPr="00BD4279">
        <w:t>Channel number</w:t>
      </w:r>
      <w:r w:rsidRPr="00BD4279">
        <w:rPr>
          <w:rFonts w:hint="eastAsia"/>
        </w:rPr>
        <w:t>.</w:t>
      </w:r>
    </w:p>
    <w:p w:rsidR="00F07648" w:rsidRDefault="00F07648" w:rsidP="00F07648">
      <w:pPr>
        <w:rPr>
          <w:lang w:val="fr-FR"/>
        </w:rPr>
      </w:pPr>
      <w:r>
        <w:rPr>
          <w:rFonts w:hint="eastAsia"/>
        </w:rPr>
        <w:t>p_</w:t>
      </w:r>
      <w:r w:rsidRPr="00D70155">
        <w:t>result</w:t>
      </w:r>
      <w:r w:rsidRPr="00D70155">
        <w:rPr>
          <w:rFonts w:hint="eastAsia"/>
        </w:rPr>
        <w:t>：</w:t>
      </w:r>
      <w:r w:rsidR="00496839" w:rsidRPr="00496839">
        <w:t>The output parameter, expressed in json format, returns the acquired item removal configuration capability.</w:t>
      </w:r>
    </w:p>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
        <w:gridCol w:w="236"/>
        <w:gridCol w:w="629"/>
        <w:gridCol w:w="1559"/>
        <w:gridCol w:w="709"/>
        <w:gridCol w:w="850"/>
        <w:gridCol w:w="3325"/>
      </w:tblGrid>
      <w:tr w:rsidR="00496839" w:rsidTr="00D61956">
        <w:tc>
          <w:tcPr>
            <w:tcW w:w="2660" w:type="dxa"/>
            <w:gridSpan w:val="4"/>
            <w:tcBorders>
              <w:bottom w:val="single" w:sz="4" w:space="0" w:color="auto"/>
            </w:tcBorders>
            <w:shd w:val="clear" w:color="auto" w:fill="C0C0C0"/>
          </w:tcPr>
          <w:p w:rsidR="00496839" w:rsidRDefault="00496839" w:rsidP="00496839">
            <w:pPr>
              <w:rPr>
                <w:lang w:val="fr-FR"/>
              </w:rPr>
            </w:pPr>
            <w:r>
              <w:rPr>
                <w:lang w:val="fr-FR"/>
              </w:rPr>
              <w:t>Attributes</w:t>
            </w:r>
          </w:p>
        </w:tc>
        <w:tc>
          <w:tcPr>
            <w:tcW w:w="709" w:type="dxa"/>
            <w:tcBorders>
              <w:bottom w:val="single" w:sz="4" w:space="0" w:color="auto"/>
            </w:tcBorders>
            <w:shd w:val="clear" w:color="auto" w:fill="C0C0C0"/>
          </w:tcPr>
          <w:p w:rsidR="00496839" w:rsidRDefault="00496839" w:rsidP="00496839">
            <w:pPr>
              <w:rPr>
                <w:rFonts w:ascii="宋体" w:hAnsi="宋体"/>
                <w:szCs w:val="21"/>
              </w:rPr>
            </w:pPr>
            <w:r>
              <w:rPr>
                <w:rFonts w:ascii="宋体" w:hAnsi="宋体"/>
                <w:szCs w:val="21"/>
              </w:rPr>
              <w:t>Types</w:t>
            </w:r>
          </w:p>
        </w:tc>
        <w:tc>
          <w:tcPr>
            <w:tcW w:w="850" w:type="dxa"/>
            <w:tcBorders>
              <w:bottom w:val="single" w:sz="4" w:space="0" w:color="auto"/>
            </w:tcBorders>
            <w:shd w:val="clear" w:color="auto" w:fill="C0C0C0"/>
          </w:tcPr>
          <w:p w:rsidR="00496839" w:rsidRDefault="00496839" w:rsidP="00496839">
            <w:pPr>
              <w:rPr>
                <w:rFonts w:ascii="宋体" w:hAnsi="宋体"/>
                <w:sz w:val="18"/>
                <w:szCs w:val="18"/>
              </w:rPr>
            </w:pPr>
            <w:r>
              <w:rPr>
                <w:rFonts w:ascii="宋体" w:hAnsi="宋体"/>
                <w:sz w:val="18"/>
                <w:szCs w:val="18"/>
              </w:rPr>
              <w:t>Optional / required</w:t>
            </w:r>
          </w:p>
        </w:tc>
        <w:tc>
          <w:tcPr>
            <w:tcW w:w="3325" w:type="dxa"/>
            <w:tcBorders>
              <w:bottom w:val="single" w:sz="4" w:space="0" w:color="auto"/>
            </w:tcBorders>
            <w:shd w:val="clear" w:color="auto" w:fill="C0C0C0"/>
          </w:tcPr>
          <w:p w:rsidR="00496839" w:rsidRDefault="00496839" w:rsidP="00496839">
            <w:pPr>
              <w:rPr>
                <w:rFonts w:ascii="宋体" w:hAnsi="宋体"/>
              </w:rPr>
            </w:pPr>
            <w:r>
              <w:rPr>
                <w:rFonts w:ascii="宋体" w:hAnsi="宋体"/>
              </w:rPr>
              <w:t>description</w:t>
            </w:r>
          </w:p>
        </w:tc>
      </w:tr>
      <w:tr w:rsidR="00F07648" w:rsidTr="00D61956">
        <w:tc>
          <w:tcPr>
            <w:tcW w:w="2660" w:type="dxa"/>
            <w:gridSpan w:val="4"/>
            <w:tcBorders>
              <w:right w:val="single" w:sz="6" w:space="0" w:color="auto"/>
            </w:tcBorders>
            <w:shd w:val="clear" w:color="auto" w:fill="FFFFFF"/>
          </w:tcPr>
          <w:p w:rsidR="00F07648" w:rsidRPr="004527FF" w:rsidRDefault="00F07648" w:rsidP="00D61956">
            <w:pPr>
              <w:rPr>
                <w:rFonts w:ascii="宋体" w:hAnsi="宋体"/>
                <w:sz w:val="18"/>
                <w:szCs w:val="18"/>
              </w:rPr>
            </w:pPr>
            <w:r w:rsidRPr="004527FF">
              <w:rPr>
                <w:sz w:val="18"/>
                <w:szCs w:val="18"/>
                <w:lang w:val="fr-FR"/>
              </w:rPr>
              <w:t>Parameters</w:t>
            </w:r>
          </w:p>
        </w:tc>
        <w:tc>
          <w:tcPr>
            <w:tcW w:w="709" w:type="dxa"/>
            <w:tcBorders>
              <w:left w:val="single" w:sz="6" w:space="0" w:color="auto"/>
              <w:right w:val="single" w:sz="6" w:space="0" w:color="auto"/>
            </w:tcBorders>
            <w:shd w:val="clear" w:color="auto" w:fill="FFFFFF"/>
          </w:tcPr>
          <w:p w:rsidR="00F07648" w:rsidRDefault="00F07648" w:rsidP="00D61956">
            <w:pPr>
              <w:rPr>
                <w:rFonts w:ascii="宋体" w:hAnsi="宋体"/>
              </w:rPr>
            </w:pPr>
            <w:r w:rsidRPr="002D12B1">
              <w:rPr>
                <w:rFonts w:ascii="宋体" w:hAnsi="宋体" w:hint="eastAsia"/>
                <w:sz w:val="18"/>
                <w:szCs w:val="18"/>
              </w:rPr>
              <w:t>E</w:t>
            </w:r>
          </w:p>
        </w:tc>
        <w:tc>
          <w:tcPr>
            <w:tcW w:w="850" w:type="dxa"/>
            <w:tcBorders>
              <w:left w:val="single" w:sz="6" w:space="0" w:color="auto"/>
              <w:right w:val="single" w:sz="6" w:space="0" w:color="auto"/>
            </w:tcBorders>
            <w:shd w:val="clear" w:color="auto" w:fill="FFFFFF"/>
          </w:tcPr>
          <w:p w:rsidR="00F07648" w:rsidRDefault="00F07648" w:rsidP="00D61956">
            <w:pPr>
              <w:jc w:val="center"/>
              <w:rPr>
                <w:rFonts w:ascii="宋体" w:hAnsi="宋体"/>
              </w:rPr>
            </w:pPr>
            <w:r>
              <w:rPr>
                <w:rFonts w:ascii="宋体" w:hAnsi="宋体" w:hint="eastAsia"/>
              </w:rPr>
              <w:t>M</w:t>
            </w:r>
          </w:p>
        </w:tc>
        <w:tc>
          <w:tcPr>
            <w:tcW w:w="3325" w:type="dxa"/>
            <w:tcBorders>
              <w:left w:val="single" w:sz="6" w:space="0" w:color="auto"/>
            </w:tcBorders>
            <w:shd w:val="clear" w:color="auto" w:fill="FFFFFF"/>
          </w:tcPr>
          <w:p w:rsidR="00F07648" w:rsidRPr="001122A6" w:rsidRDefault="00F07648" w:rsidP="00D61956">
            <w:pPr>
              <w:rPr>
                <w:rFonts w:ascii="宋体" w:hAnsi="宋体"/>
                <w:sz w:val="18"/>
                <w:szCs w:val="18"/>
              </w:rPr>
            </w:pPr>
          </w:p>
        </w:tc>
      </w:tr>
      <w:tr w:rsidR="00F07648" w:rsidTr="00D61956">
        <w:trPr>
          <w:trHeight w:val="133"/>
        </w:trPr>
        <w:tc>
          <w:tcPr>
            <w:tcW w:w="236" w:type="dxa"/>
            <w:vMerge w:val="restart"/>
          </w:tcPr>
          <w:p w:rsidR="00F07648" w:rsidRDefault="00F07648" w:rsidP="00D61956">
            <w:pPr>
              <w:rPr>
                <w:rFonts w:ascii="宋体" w:hAnsi="宋体"/>
                <w:lang w:val="fr-FR"/>
              </w:rPr>
            </w:pPr>
          </w:p>
        </w:tc>
        <w:tc>
          <w:tcPr>
            <w:tcW w:w="2424" w:type="dxa"/>
            <w:gridSpan w:val="3"/>
          </w:tcPr>
          <w:p w:rsidR="00F07648" w:rsidRPr="00D657AE" w:rsidRDefault="00F07648" w:rsidP="00D61956">
            <w:pPr>
              <w:rPr>
                <w:sz w:val="18"/>
                <w:szCs w:val="18"/>
                <w:lang w:val="fr-FR"/>
              </w:rPr>
            </w:pPr>
            <w:r w:rsidRPr="00C302CD">
              <w:rPr>
                <w:lang w:val="fr-FR"/>
              </w:rPr>
              <w:t>ObjMovedAbility</w:t>
            </w:r>
          </w:p>
        </w:tc>
        <w:tc>
          <w:tcPr>
            <w:tcW w:w="709" w:type="dxa"/>
          </w:tcPr>
          <w:p w:rsidR="00F07648" w:rsidRPr="00D657AE" w:rsidRDefault="00F07648" w:rsidP="00D61956">
            <w:pPr>
              <w:rPr>
                <w:rFonts w:ascii="宋体" w:hAnsi="宋体"/>
                <w:sz w:val="18"/>
                <w:szCs w:val="18"/>
              </w:rPr>
            </w:pPr>
            <w:r>
              <w:rPr>
                <w:rFonts w:ascii="宋体" w:hAnsi="宋体" w:hint="eastAsia"/>
                <w:sz w:val="18"/>
                <w:szCs w:val="18"/>
              </w:rPr>
              <w:t>E</w:t>
            </w:r>
          </w:p>
        </w:tc>
        <w:tc>
          <w:tcPr>
            <w:tcW w:w="850" w:type="dxa"/>
          </w:tcPr>
          <w:p w:rsidR="00F07648" w:rsidRPr="00D657AE" w:rsidRDefault="00F07648" w:rsidP="00D61956">
            <w:pPr>
              <w:jc w:val="center"/>
              <w:rPr>
                <w:rFonts w:ascii="宋体" w:hAnsi="宋体"/>
                <w:sz w:val="18"/>
                <w:szCs w:val="18"/>
              </w:rPr>
            </w:pPr>
            <w:r w:rsidRPr="00D657AE">
              <w:rPr>
                <w:rFonts w:ascii="宋体" w:hAnsi="宋体" w:hint="eastAsia"/>
                <w:sz w:val="18"/>
                <w:szCs w:val="18"/>
              </w:rPr>
              <w:t>M</w:t>
            </w:r>
          </w:p>
        </w:tc>
        <w:tc>
          <w:tcPr>
            <w:tcW w:w="3325" w:type="dxa"/>
          </w:tcPr>
          <w:p w:rsidR="00F07648" w:rsidRPr="00D657AE" w:rsidRDefault="00496839" w:rsidP="00D61956">
            <w:pPr>
              <w:rPr>
                <w:rFonts w:ascii="宋体" w:hAnsi="宋体"/>
                <w:sz w:val="18"/>
                <w:szCs w:val="18"/>
              </w:rPr>
            </w:pPr>
            <w:r w:rsidRPr="00496839">
              <w:rPr>
                <w:rFonts w:ascii="宋体" w:hAnsi="宋体"/>
                <w:sz w:val="18"/>
                <w:szCs w:val="18"/>
              </w:rPr>
              <w:t>Item removal</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val="restart"/>
          </w:tcPr>
          <w:p w:rsidR="00F07648" w:rsidRPr="00D657AE" w:rsidRDefault="00F07648" w:rsidP="00D61956">
            <w:pPr>
              <w:rPr>
                <w:rFonts w:ascii="宋体" w:hAnsi="宋体"/>
                <w:sz w:val="18"/>
                <w:szCs w:val="18"/>
              </w:rPr>
            </w:pPr>
          </w:p>
        </w:tc>
        <w:tc>
          <w:tcPr>
            <w:tcW w:w="2188" w:type="dxa"/>
            <w:gridSpan w:val="2"/>
          </w:tcPr>
          <w:p w:rsidR="00F07648" w:rsidRPr="00FF0493" w:rsidRDefault="00F07648" w:rsidP="00D61956">
            <w:pPr>
              <w:rPr>
                <w:rFonts w:ascii="宋体" w:hAnsi="宋体"/>
                <w:sz w:val="18"/>
                <w:szCs w:val="18"/>
                <w:lang w:val="fr-FR"/>
              </w:rPr>
            </w:pPr>
            <w:r w:rsidRPr="00AD34D8">
              <w:rPr>
                <w:sz w:val="18"/>
                <w:szCs w:val="18"/>
                <w:lang w:val="fr-FR"/>
              </w:rPr>
              <w:t>LibId</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496839" w:rsidP="00D61956">
            <w:pPr>
              <w:rPr>
                <w:rFonts w:ascii="宋体" w:hAnsi="宋体"/>
                <w:sz w:val="18"/>
                <w:szCs w:val="18"/>
              </w:rPr>
            </w:pPr>
            <w:r w:rsidRPr="00496839">
              <w:rPr>
                <w:rFonts w:ascii="宋体" w:hAnsi="宋体"/>
                <w:sz w:val="18"/>
                <w:szCs w:val="18"/>
              </w:rPr>
              <w:t>Algorithm library ID</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FF0493" w:rsidRDefault="00F07648" w:rsidP="00D61956">
            <w:pPr>
              <w:rPr>
                <w:rFonts w:ascii="宋体" w:hAnsi="宋体"/>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496839" w:rsidP="00D61956">
            <w:pPr>
              <w:rPr>
                <w:rFonts w:ascii="宋体" w:hAnsi="宋体"/>
                <w:sz w:val="18"/>
                <w:szCs w:val="18"/>
              </w:rPr>
            </w:pPr>
            <w:r w:rsidRPr="00496839">
              <w:rPr>
                <w:rFonts w:ascii="宋体" w:hAnsi="宋体"/>
                <w:sz w:val="18"/>
                <w:szCs w:val="18"/>
              </w:rPr>
              <w:t>Whether to configure intrusion detection capability options</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FF0493" w:rsidRDefault="00F07648" w:rsidP="00D61956">
            <w:pPr>
              <w:rPr>
                <w:rFonts w:ascii="宋体" w:hAnsi="宋体"/>
                <w:sz w:val="18"/>
                <w:szCs w:val="18"/>
                <w:lang w:val="fr-FR"/>
              </w:rPr>
            </w:pPr>
            <w:r w:rsidRPr="00AD34D8">
              <w:rPr>
                <w:sz w:val="18"/>
                <w:szCs w:val="18"/>
                <w:lang w:val="fr-FR"/>
              </w:rPr>
              <w:t>Region</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496839" w:rsidP="00D61956">
            <w:pPr>
              <w:rPr>
                <w:rFonts w:ascii="宋体" w:hAnsi="宋体"/>
                <w:sz w:val="18"/>
                <w:szCs w:val="18"/>
              </w:rPr>
            </w:pPr>
            <w:r w:rsidRPr="00496839">
              <w:rPr>
                <w:rFonts w:ascii="宋体" w:hAnsi="宋体"/>
                <w:sz w:val="18"/>
                <w:szCs w:val="18"/>
              </w:rPr>
              <w:t>Drawing detection area ability</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FF0493" w:rsidRDefault="00F07648" w:rsidP="00D61956">
            <w:pPr>
              <w:rPr>
                <w:rFonts w:ascii="宋体" w:hAnsi="宋体"/>
                <w:sz w:val="18"/>
                <w:szCs w:val="18"/>
                <w:lang w:val="fr-FR"/>
              </w:rPr>
            </w:pPr>
          </w:p>
        </w:tc>
        <w:tc>
          <w:tcPr>
            <w:tcW w:w="1559" w:type="dxa"/>
          </w:tcPr>
          <w:p w:rsidR="00F07648" w:rsidRPr="00FF0493" w:rsidRDefault="00F07648" w:rsidP="00D61956">
            <w:pPr>
              <w:rPr>
                <w:rFonts w:ascii="宋体" w:hAnsi="宋体"/>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496839" w:rsidP="00D61956">
            <w:pPr>
              <w:rPr>
                <w:rFonts w:ascii="宋体" w:hAnsi="宋体"/>
                <w:sz w:val="18"/>
                <w:szCs w:val="18"/>
              </w:rPr>
            </w:pPr>
            <w:r w:rsidRPr="00496839">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FF0493" w:rsidRDefault="00F07648" w:rsidP="00D61956">
            <w:pPr>
              <w:rPr>
                <w:rFonts w:ascii="宋体" w:hAnsi="宋体"/>
                <w:sz w:val="18"/>
                <w:szCs w:val="18"/>
                <w:lang w:val="fr-FR"/>
              </w:rPr>
            </w:pPr>
          </w:p>
        </w:tc>
        <w:tc>
          <w:tcPr>
            <w:tcW w:w="1559" w:type="dxa"/>
          </w:tcPr>
          <w:p w:rsidR="00F07648" w:rsidRPr="00FF0493" w:rsidRDefault="00F07648" w:rsidP="00D61956">
            <w:pPr>
              <w:rPr>
                <w:rFonts w:ascii="宋体" w:hAnsi="宋体"/>
                <w:sz w:val="18"/>
                <w:szCs w:val="18"/>
                <w:lang w:val="fr-FR"/>
              </w:rPr>
            </w:pPr>
            <w:r w:rsidRPr="00AD34D8">
              <w:rPr>
                <w:sz w:val="18"/>
                <w:szCs w:val="18"/>
                <w:lang w:val="fr-FR"/>
              </w:rPr>
              <w:t>edgeNum</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496839" w:rsidP="00D61956">
            <w:pPr>
              <w:rPr>
                <w:rFonts w:ascii="宋体" w:hAnsi="宋体"/>
                <w:sz w:val="18"/>
                <w:szCs w:val="18"/>
              </w:rPr>
            </w:pPr>
            <w:r w:rsidRPr="00496839">
              <w:rPr>
                <w:rFonts w:ascii="宋体" w:hAnsi="宋体"/>
                <w:sz w:val="18"/>
                <w:szCs w:val="18"/>
              </w:rPr>
              <w:t>Limiting a region with several edges</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FF0493" w:rsidRDefault="00F07648" w:rsidP="00D61956">
            <w:pPr>
              <w:rPr>
                <w:rFonts w:ascii="宋体" w:hAnsi="宋体"/>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maxRegionNum</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496839" w:rsidP="00D61956">
            <w:pPr>
              <w:rPr>
                <w:rFonts w:ascii="宋体" w:hAnsi="宋体"/>
                <w:sz w:val="18"/>
                <w:szCs w:val="18"/>
              </w:rPr>
            </w:pPr>
            <w:r w:rsidRPr="00496839">
              <w:rPr>
                <w:rFonts w:ascii="宋体" w:hAnsi="宋体"/>
                <w:sz w:val="18"/>
                <w:szCs w:val="18"/>
              </w:rPr>
              <w:t>Number of restricted areas</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FF0493" w:rsidRDefault="00F07648" w:rsidP="00D61956">
            <w:pPr>
              <w:rPr>
                <w:rFonts w:ascii="宋体" w:hAnsi="宋体"/>
                <w:sz w:val="18"/>
                <w:szCs w:val="18"/>
                <w:lang w:val="fr-FR"/>
              </w:rPr>
            </w:pPr>
            <w:r w:rsidRPr="00AD34D8">
              <w:rPr>
                <w:sz w:val="18"/>
                <w:szCs w:val="18"/>
                <w:lang w:val="fr-FR"/>
              </w:rPr>
              <w:t>DetailGet</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9460E3" w:rsidP="00D61956">
            <w:pPr>
              <w:rPr>
                <w:rFonts w:ascii="宋体" w:hAnsi="宋体"/>
                <w:sz w:val="18"/>
                <w:szCs w:val="18"/>
              </w:rPr>
            </w:pPr>
            <w:r w:rsidRPr="009460E3">
              <w:rPr>
                <w:rFonts w:ascii="宋体" w:hAnsi="宋体"/>
                <w:sz w:val="18"/>
                <w:szCs w:val="18"/>
              </w:rPr>
              <w:t>The backend gets the details of the test results.</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9460E3" w:rsidP="00D61956">
            <w:pPr>
              <w:rPr>
                <w:rFonts w:ascii="宋体" w:hAnsi="宋体"/>
                <w:sz w:val="18"/>
                <w:szCs w:val="18"/>
              </w:rPr>
            </w:pPr>
            <w:r w:rsidRPr="009460E3">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300326" w:rsidRDefault="00F07648" w:rsidP="00D61956">
            <w:pPr>
              <w:rPr>
                <w:rFonts w:ascii="宋体" w:hAnsi="宋体"/>
                <w:sz w:val="18"/>
                <w:szCs w:val="18"/>
                <w:lang w:val="fr-FR"/>
              </w:rPr>
            </w:pPr>
            <w:r w:rsidRPr="00AD34D8">
              <w:rPr>
                <w:sz w:val="18"/>
                <w:szCs w:val="18"/>
                <w:lang w:val="fr-FR"/>
              </w:rPr>
              <w:t>OSDDrawLine</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9460E3" w:rsidP="00D61956">
            <w:pPr>
              <w:rPr>
                <w:rFonts w:ascii="宋体" w:hAnsi="宋体"/>
                <w:sz w:val="18"/>
                <w:szCs w:val="18"/>
              </w:rPr>
            </w:pPr>
            <w:r w:rsidRPr="009460E3">
              <w:rPr>
                <w:rFonts w:ascii="宋体" w:hAnsi="宋体"/>
                <w:sz w:val="18"/>
                <w:szCs w:val="18"/>
              </w:rPr>
              <w:t>Print the detection area in the video</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9460E3" w:rsidP="00D61956">
            <w:pPr>
              <w:rPr>
                <w:rFonts w:ascii="宋体" w:hAnsi="宋体"/>
                <w:sz w:val="18"/>
                <w:szCs w:val="18"/>
              </w:rPr>
            </w:pPr>
            <w:r w:rsidRPr="009460E3">
              <w:rPr>
                <w:rFonts w:ascii="宋体" w:hAnsi="宋体"/>
                <w:sz w:val="18"/>
                <w:szCs w:val="18"/>
              </w:rPr>
              <w:t>Whether to enable this feature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AD34D8" w:rsidRDefault="00F07648" w:rsidP="00D61956">
            <w:pPr>
              <w:rPr>
                <w:sz w:val="18"/>
                <w:szCs w:val="18"/>
                <w:lang w:val="fr-FR"/>
              </w:rPr>
            </w:pPr>
            <w:r w:rsidRPr="00AD34D8">
              <w:rPr>
                <w:sz w:val="18"/>
                <w:szCs w:val="18"/>
                <w:lang w:val="fr-FR"/>
              </w:rPr>
              <w:t>MinTargetSize</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9460E3" w:rsidP="00D61956">
            <w:pPr>
              <w:rPr>
                <w:rFonts w:ascii="宋体" w:hAnsi="宋体"/>
                <w:sz w:val="18"/>
                <w:szCs w:val="18"/>
              </w:rPr>
            </w:pPr>
            <w:r w:rsidRPr="009460E3">
              <w:rPr>
                <w:rFonts w:ascii="宋体" w:hAnsi="宋体"/>
                <w:sz w:val="18"/>
                <w:szCs w:val="18"/>
              </w:rPr>
              <w:t>Minimum target size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9460E3" w:rsidP="00D61956">
            <w:pPr>
              <w:rPr>
                <w:rFonts w:ascii="宋体" w:hAnsi="宋体"/>
                <w:sz w:val="18"/>
                <w:szCs w:val="18"/>
              </w:rPr>
            </w:pPr>
            <w:r w:rsidRPr="009460E3">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min</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9460E3" w:rsidP="00D61956">
            <w:pPr>
              <w:rPr>
                <w:rFonts w:ascii="宋体" w:hAnsi="宋体"/>
                <w:sz w:val="18"/>
                <w:szCs w:val="18"/>
              </w:rPr>
            </w:pPr>
            <w:r w:rsidRPr="009460E3">
              <w:rPr>
                <w:rFonts w:ascii="宋体" w:hAnsi="宋体"/>
                <w:sz w:val="18"/>
                <w:szCs w:val="18"/>
              </w:rPr>
              <w:t>Minimum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9460E3" w:rsidP="00D61956">
            <w:pPr>
              <w:rPr>
                <w:rFonts w:ascii="宋体" w:hAnsi="宋体"/>
                <w:sz w:val="18"/>
                <w:szCs w:val="18"/>
              </w:rPr>
            </w:pPr>
            <w:r w:rsidRPr="009460E3">
              <w:rPr>
                <w:rFonts w:ascii="宋体" w:hAnsi="宋体"/>
                <w:sz w:val="18"/>
                <w:szCs w:val="18"/>
              </w:rPr>
              <w:t>Maximum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unit</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F07648" w:rsidP="00D61956">
            <w:pPr>
              <w:rPr>
                <w:rFonts w:ascii="宋体" w:hAnsi="宋体"/>
                <w:sz w:val="18"/>
                <w:szCs w:val="18"/>
              </w:rPr>
            </w:pP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AD34D8" w:rsidRDefault="00F07648" w:rsidP="00D61956">
            <w:pPr>
              <w:rPr>
                <w:sz w:val="18"/>
                <w:szCs w:val="18"/>
                <w:lang w:val="fr-FR"/>
              </w:rPr>
            </w:pPr>
            <w:r w:rsidRPr="00AD34D8">
              <w:rPr>
                <w:sz w:val="18"/>
                <w:szCs w:val="18"/>
                <w:lang w:val="fr-FR"/>
              </w:rPr>
              <w:t>MaxTargetSize</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9460E3" w:rsidP="00D61956">
            <w:pPr>
              <w:rPr>
                <w:rFonts w:ascii="宋体" w:hAnsi="宋体"/>
                <w:sz w:val="18"/>
                <w:szCs w:val="18"/>
              </w:rPr>
            </w:pPr>
            <w:r w:rsidRPr="009460E3">
              <w:rPr>
                <w:rFonts w:ascii="宋体" w:hAnsi="宋体"/>
                <w:sz w:val="18"/>
                <w:szCs w:val="18"/>
              </w:rPr>
              <w:t>Maximum target size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9460E3" w:rsidP="00D61956">
            <w:pPr>
              <w:rPr>
                <w:rFonts w:ascii="宋体" w:hAnsi="宋体"/>
                <w:sz w:val="18"/>
                <w:szCs w:val="18"/>
              </w:rPr>
            </w:pPr>
            <w:r w:rsidRPr="009460E3">
              <w:rPr>
                <w:rFonts w:ascii="宋体" w:hAnsi="宋体"/>
                <w:sz w:val="18"/>
                <w:szCs w:val="18"/>
              </w:rPr>
              <w:t xml:space="preserve">Whether to enable this function, </w:t>
            </w:r>
            <w:r w:rsidRPr="009460E3">
              <w:rPr>
                <w:rFonts w:ascii="宋体" w:hAnsi="宋体"/>
                <w:sz w:val="18"/>
                <w:szCs w:val="18"/>
              </w:rPr>
              <w:lastRenderedPageBreak/>
              <w:t>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min</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9460E3" w:rsidP="00D61956">
            <w:pPr>
              <w:rPr>
                <w:rFonts w:ascii="宋体" w:hAnsi="宋体"/>
                <w:sz w:val="18"/>
                <w:szCs w:val="18"/>
              </w:rPr>
            </w:pPr>
            <w:r w:rsidRPr="009460E3">
              <w:rPr>
                <w:rFonts w:ascii="宋体" w:hAnsi="宋体"/>
                <w:sz w:val="18"/>
                <w:szCs w:val="18"/>
              </w:rPr>
              <w:t>Minimum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9460E3" w:rsidP="00D61956">
            <w:pPr>
              <w:rPr>
                <w:rFonts w:ascii="宋体" w:hAnsi="宋体"/>
                <w:sz w:val="18"/>
                <w:szCs w:val="18"/>
              </w:rPr>
            </w:pPr>
            <w:r w:rsidRPr="009460E3">
              <w:rPr>
                <w:rFonts w:ascii="宋体" w:hAnsi="宋体"/>
                <w:sz w:val="18"/>
                <w:szCs w:val="18"/>
              </w:rPr>
              <w:t>Maximum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unit</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F07648" w:rsidP="00D61956">
            <w:pPr>
              <w:rPr>
                <w:rFonts w:ascii="宋体" w:hAnsi="宋体"/>
                <w:sz w:val="18"/>
                <w:szCs w:val="18"/>
              </w:rPr>
            </w:pP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AD34D8" w:rsidRDefault="00F07648" w:rsidP="00D61956">
            <w:pPr>
              <w:rPr>
                <w:sz w:val="18"/>
                <w:szCs w:val="18"/>
                <w:lang w:val="fr-FR"/>
              </w:rPr>
            </w:pPr>
            <w:r w:rsidRPr="00C302CD">
              <w:rPr>
                <w:lang w:val="fr-FR"/>
              </w:rPr>
              <w:t>MinTime</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9460E3" w:rsidP="00D61956">
            <w:pPr>
              <w:rPr>
                <w:rFonts w:ascii="宋体" w:hAnsi="宋体"/>
                <w:sz w:val="18"/>
                <w:szCs w:val="18"/>
              </w:rPr>
            </w:pPr>
            <w:r w:rsidRPr="009460E3">
              <w:rPr>
                <w:rFonts w:ascii="宋体" w:hAnsi="宋体"/>
                <w:sz w:val="18"/>
                <w:szCs w:val="18"/>
              </w:rPr>
              <w:t>The shortest time left</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9460E3" w:rsidP="00D61956">
            <w:pPr>
              <w:rPr>
                <w:rFonts w:ascii="宋体" w:hAnsi="宋体"/>
                <w:sz w:val="18"/>
                <w:szCs w:val="18"/>
              </w:rPr>
            </w:pPr>
            <w:r w:rsidRPr="009460E3">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min</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p>
        </w:tc>
        <w:tc>
          <w:tcPr>
            <w:tcW w:w="3325" w:type="dxa"/>
          </w:tcPr>
          <w:p w:rsidR="00F07648" w:rsidRDefault="009460E3" w:rsidP="00D61956">
            <w:pPr>
              <w:rPr>
                <w:rFonts w:ascii="宋体" w:hAnsi="宋体"/>
                <w:sz w:val="18"/>
                <w:szCs w:val="18"/>
              </w:rPr>
            </w:pPr>
            <w:r w:rsidRPr="009460E3">
              <w:rPr>
                <w:rFonts w:ascii="宋体" w:hAnsi="宋体"/>
                <w:sz w:val="18"/>
                <w:szCs w:val="18"/>
              </w:rPr>
              <w:t>Minimum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9460E3" w:rsidP="00D61956">
            <w:pPr>
              <w:rPr>
                <w:rFonts w:ascii="宋体" w:hAnsi="宋体"/>
                <w:sz w:val="18"/>
                <w:szCs w:val="18"/>
              </w:rPr>
            </w:pPr>
            <w:r w:rsidRPr="009460E3">
              <w:rPr>
                <w:rFonts w:ascii="宋体" w:hAnsi="宋体"/>
                <w:sz w:val="18"/>
                <w:szCs w:val="18"/>
              </w:rPr>
              <w:t>Maximum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unit</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9460E3" w:rsidP="00D61956">
            <w:pPr>
              <w:rPr>
                <w:rFonts w:ascii="宋体" w:hAnsi="宋体"/>
                <w:sz w:val="18"/>
                <w:szCs w:val="18"/>
              </w:rPr>
            </w:pPr>
            <w:r w:rsidRPr="009460E3">
              <w:rPr>
                <w:rFonts w:ascii="宋体" w:hAnsi="宋体"/>
                <w:sz w:val="18"/>
                <w:szCs w:val="18"/>
              </w:rPr>
              <w:t>Time unit: S seconds</w:t>
            </w:r>
          </w:p>
        </w:tc>
      </w:tr>
    </w:tbl>
    <w:p w:rsidR="00F07648" w:rsidRPr="009460E3" w:rsidRDefault="00F07648" w:rsidP="00F07648">
      <w:r>
        <w:rPr>
          <w:rFonts w:hint="eastAsia"/>
        </w:rPr>
        <w:t>p_</w:t>
      </w:r>
      <w:r w:rsidRPr="00D70155">
        <w:t>result</w:t>
      </w:r>
      <w:r>
        <w:rPr>
          <w:rFonts w:hint="eastAsia"/>
        </w:rPr>
        <w:t xml:space="preserve"> </w:t>
      </w:r>
      <w:r w:rsidR="009460E3">
        <w:rPr>
          <w:rFonts w:hint="eastAsia"/>
        </w:rPr>
        <w:t xml:space="preserve"> t</w:t>
      </w:r>
      <w:r w:rsidR="009460E3" w:rsidRPr="003F4AC4">
        <w:t>he json format is</w:t>
      </w:r>
      <w:r w:rsidR="009460E3">
        <w:rPr>
          <w:rFonts w:hint="eastAsia"/>
        </w:rPr>
        <w:t>：</w:t>
      </w:r>
    </w:p>
    <w:p w:rsidR="00F07648" w:rsidRDefault="00F07648" w:rsidP="00F07648">
      <w:r>
        <w:t>{</w:t>
      </w:r>
    </w:p>
    <w:p w:rsidR="00F07648" w:rsidRDefault="00F07648" w:rsidP="00F07648">
      <w:r>
        <w:tab/>
        <w:t>"LibId": 6,</w:t>
      </w:r>
    </w:p>
    <w:p w:rsidR="00F07648" w:rsidRDefault="00F07648" w:rsidP="00F07648">
      <w:r>
        <w:tab/>
        <w:t>"Enable": true,</w:t>
      </w:r>
    </w:p>
    <w:p w:rsidR="00F07648" w:rsidRDefault="00F07648" w:rsidP="00F07648">
      <w:r>
        <w:tab/>
        <w:t>"RegionEnable": true,</w:t>
      </w:r>
    </w:p>
    <w:p w:rsidR="00F07648" w:rsidRDefault="00F07648" w:rsidP="00F07648">
      <w:r>
        <w:tab/>
        <w:t>"EdgeNum": 8,</w:t>
      </w:r>
    </w:p>
    <w:p w:rsidR="00F07648" w:rsidRDefault="00F07648" w:rsidP="00F07648">
      <w:r>
        <w:tab/>
        <w:t>"MaxRegionNum": 8,</w:t>
      </w:r>
    </w:p>
    <w:p w:rsidR="00F07648" w:rsidRDefault="00F07648" w:rsidP="00F07648">
      <w:r>
        <w:tab/>
        <w:t>"DetailGetEnable": true,</w:t>
      </w:r>
    </w:p>
    <w:p w:rsidR="00F07648" w:rsidRDefault="00F07648" w:rsidP="00F07648">
      <w:r>
        <w:tab/>
        <w:t>"OSDLineEnable": true,</w:t>
      </w:r>
    </w:p>
    <w:p w:rsidR="00F07648" w:rsidRDefault="00F07648" w:rsidP="00F07648">
      <w:r>
        <w:tab/>
        <w:t>"MinTargetSizeEnable": true,</w:t>
      </w:r>
    </w:p>
    <w:p w:rsidR="00F07648" w:rsidRDefault="00F07648" w:rsidP="00F07648">
      <w:r>
        <w:tab/>
        <w:t>"MinTargetSizeMax": 40000,</w:t>
      </w:r>
    </w:p>
    <w:p w:rsidR="00F07648" w:rsidRDefault="00F07648" w:rsidP="00F07648">
      <w:r>
        <w:tab/>
        <w:t>"MinTargetSizeMin": 10,</w:t>
      </w:r>
    </w:p>
    <w:p w:rsidR="00F07648" w:rsidRDefault="00F07648" w:rsidP="00F07648">
      <w:r>
        <w:tab/>
        <w:t>"MinTargetSizeUnit": "cm2",</w:t>
      </w:r>
    </w:p>
    <w:p w:rsidR="00F07648" w:rsidRDefault="00F07648" w:rsidP="00F07648">
      <w:r>
        <w:tab/>
        <w:t>"MaxTargetSizeEnable": true,</w:t>
      </w:r>
    </w:p>
    <w:p w:rsidR="00F07648" w:rsidRDefault="00F07648" w:rsidP="00F07648">
      <w:r>
        <w:tab/>
        <w:t>"MaxTargetSizeMax": 40000,</w:t>
      </w:r>
    </w:p>
    <w:p w:rsidR="00F07648" w:rsidRDefault="00F07648" w:rsidP="00F07648">
      <w:r>
        <w:tab/>
        <w:t>"MaxTargetSizeMin": 10,</w:t>
      </w:r>
    </w:p>
    <w:p w:rsidR="00F07648" w:rsidRDefault="00F07648" w:rsidP="00F07648">
      <w:r>
        <w:tab/>
        <w:t>"MaxTargetSizeUnit": "cm2",</w:t>
      </w:r>
    </w:p>
    <w:p w:rsidR="00F07648" w:rsidRDefault="00F07648" w:rsidP="00F07648">
      <w:r>
        <w:tab/>
        <w:t>"MinTimeEnable": true,</w:t>
      </w:r>
    </w:p>
    <w:p w:rsidR="00F07648" w:rsidRDefault="00F07648" w:rsidP="00F07648">
      <w:r>
        <w:tab/>
        <w:t>"MinTimeMax": 60,</w:t>
      </w:r>
    </w:p>
    <w:p w:rsidR="00F07648" w:rsidRDefault="00F07648" w:rsidP="00F07648">
      <w:r>
        <w:tab/>
        <w:t>"MinTimeMin": 5,</w:t>
      </w:r>
    </w:p>
    <w:p w:rsidR="00F07648" w:rsidRDefault="00F07648" w:rsidP="00F07648">
      <w:r>
        <w:tab/>
        <w:t>"MinTimeUnit": "S"</w:t>
      </w:r>
    </w:p>
    <w:p w:rsidR="00F07648" w:rsidRDefault="00F07648" w:rsidP="00F07648">
      <w:r>
        <w:t>}</w:t>
      </w:r>
    </w:p>
    <w:p w:rsidR="009460E3" w:rsidRDefault="009460E3" w:rsidP="009460E3">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9460E3" w:rsidRDefault="009460E3" w:rsidP="00F07648">
      <w:pPr>
        <w:pStyle w:val="4"/>
        <w:rPr>
          <w:rFonts w:ascii="Times New Roman" w:eastAsia="宋体" w:hAnsi="Times New Roman" w:cs="Times New Roman"/>
          <w:b w:val="0"/>
          <w:bCs w:val="0"/>
          <w:sz w:val="21"/>
          <w:szCs w:val="24"/>
          <w:lang w:val="fr-FR"/>
        </w:rPr>
      </w:pPr>
      <w:r w:rsidRPr="009460E3">
        <w:rPr>
          <w:rFonts w:ascii="Times New Roman" w:eastAsia="宋体" w:hAnsi="Times New Roman" w:cs="Times New Roman"/>
          <w:b w:val="0"/>
          <w:bCs w:val="0"/>
          <w:sz w:val="21"/>
          <w:szCs w:val="24"/>
          <w:lang w:val="fr-FR"/>
        </w:rPr>
        <w:t>Get the item removal configuration ability</w:t>
      </w:r>
    </w:p>
    <w:p w:rsidR="009460E3" w:rsidRPr="000F5951" w:rsidRDefault="009460E3" w:rsidP="009460E3">
      <w:pPr>
        <w:pStyle w:val="4"/>
      </w:pPr>
      <w:r w:rsidRPr="000F5951">
        <w:rPr>
          <w:rFonts w:hint="eastAsia"/>
        </w:rPr>
        <w:t>Return value</w:t>
      </w:r>
    </w:p>
    <w:p w:rsidR="009460E3" w:rsidRPr="000F5951" w:rsidRDefault="009460E3" w:rsidP="009460E3">
      <w:r w:rsidRPr="000F5951">
        <w:rPr>
          <w:rFonts w:hint="eastAsia"/>
        </w:rPr>
        <w:t>0 succeeded; other values failed.</w:t>
      </w:r>
    </w:p>
    <w:p w:rsidR="00F07648" w:rsidRDefault="00F07648" w:rsidP="00F07648">
      <w:pPr>
        <w:pStyle w:val="3"/>
      </w:pPr>
      <w:bookmarkStart w:id="535" w:name="_Toc33711439"/>
      <w:r>
        <w:lastRenderedPageBreak/>
        <w:t>sdks_get_ia_</w:t>
      </w:r>
      <w:r w:rsidRPr="00720831">
        <w:t xml:space="preserve"> </w:t>
      </w:r>
      <w:r>
        <w:t>object_</w:t>
      </w:r>
      <w:r>
        <w:rPr>
          <w:rFonts w:hint="eastAsia"/>
        </w:rPr>
        <w:t>removed</w:t>
      </w:r>
      <w:r>
        <w:t>_param</w:t>
      </w:r>
      <w:bookmarkEnd w:id="535"/>
    </w:p>
    <w:p w:rsidR="00942456" w:rsidRDefault="00942456" w:rsidP="00942456">
      <w:pPr>
        <w:pStyle w:val="4"/>
      </w:pPr>
      <w:r>
        <w:rPr>
          <w:rFonts w:hint="eastAsia"/>
        </w:rPr>
        <w:t>Define</w:t>
      </w:r>
    </w:p>
    <w:p w:rsidR="00F07648" w:rsidRDefault="00F07648" w:rsidP="00F07648">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sdks_get_ia_</w:t>
      </w:r>
      <w:r w:rsidRPr="00720831">
        <w:rPr>
          <w:rFonts w:ascii="新宋体" w:eastAsiaTheme="minorEastAsia" w:hAnsi="新宋体" w:cs="新宋体"/>
          <w:color w:val="000000"/>
          <w:kern w:val="0"/>
          <w:sz w:val="19"/>
          <w:szCs w:val="19"/>
        </w:rPr>
        <w:t xml:space="preserve"> </w:t>
      </w:r>
      <w:r>
        <w:rPr>
          <w:rFonts w:ascii="新宋体" w:eastAsiaTheme="minorEastAsia" w:hAnsi="新宋体" w:cs="新宋体"/>
          <w:color w:val="000000"/>
          <w:kern w:val="0"/>
          <w:sz w:val="19"/>
          <w:szCs w:val="19"/>
        </w:rPr>
        <w:t>object_</w:t>
      </w:r>
      <w:r>
        <w:rPr>
          <w:rFonts w:ascii="新宋体" w:eastAsiaTheme="minorEastAsia" w:hAnsi="新宋体" w:cs="新宋体" w:hint="eastAsia"/>
          <w:color w:val="000000"/>
          <w:kern w:val="0"/>
          <w:sz w:val="19"/>
          <w:szCs w:val="19"/>
        </w:rPr>
        <w:t>removed</w:t>
      </w:r>
      <w:r>
        <w:rPr>
          <w:rFonts w:ascii="新宋体" w:eastAsiaTheme="minorEastAsia" w:hAnsi="新宋体" w:cs="新宋体"/>
          <w:color w:val="000000"/>
          <w:kern w:val="0"/>
          <w:sz w:val="19"/>
          <w:szCs w:val="19"/>
        </w:rPr>
        <w:t>_param(</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p_result</w:t>
      </w:r>
      <w:r>
        <w:rPr>
          <w:rFonts w:ascii="新宋体" w:eastAsiaTheme="minorEastAsia" w:hAnsi="新宋体" w:cs="新宋体"/>
          <w:color w:val="000000"/>
          <w:kern w:val="0"/>
          <w:sz w:val="19"/>
          <w:szCs w:val="19"/>
        </w:rPr>
        <w:t>)</w:t>
      </w:r>
    </w:p>
    <w:p w:rsidR="00942456" w:rsidRDefault="00942456" w:rsidP="00942456">
      <w:pPr>
        <w:pStyle w:val="4"/>
      </w:pPr>
      <w:r>
        <w:rPr>
          <w:rFonts w:hint="eastAsia"/>
        </w:rPr>
        <w:t>parameter</w:t>
      </w:r>
    </w:p>
    <w:p w:rsidR="00942456" w:rsidRPr="00BD4279" w:rsidRDefault="00942456" w:rsidP="00942456">
      <w:r w:rsidRPr="00BD4279">
        <w:rPr>
          <w:rFonts w:hint="eastAsia"/>
        </w:rPr>
        <w:t>handle</w:t>
      </w:r>
      <w:r w:rsidRPr="00BD4279">
        <w:rPr>
          <w:rFonts w:hint="eastAsia"/>
        </w:rPr>
        <w:t>：</w:t>
      </w:r>
      <w:r w:rsidRPr="00BD4279">
        <w:rPr>
          <w:rFonts w:hint="eastAsia"/>
        </w:rPr>
        <w:t>Return value of sdks_dev_conn interface.</w:t>
      </w:r>
    </w:p>
    <w:p w:rsidR="00942456" w:rsidRPr="00BD4279" w:rsidRDefault="00942456" w:rsidP="00942456">
      <w:r w:rsidRPr="00BD4279">
        <w:rPr>
          <w:rFonts w:hint="eastAsia"/>
        </w:rPr>
        <w:t>chn</w:t>
      </w:r>
      <w:r w:rsidRPr="00BD4279">
        <w:rPr>
          <w:rFonts w:hint="eastAsia"/>
        </w:rPr>
        <w:t>：</w:t>
      </w:r>
      <w:r w:rsidRPr="00BD4279">
        <w:t>Channel number</w:t>
      </w:r>
      <w:r w:rsidRPr="00BD4279">
        <w:rPr>
          <w:rFonts w:hint="eastAsia"/>
        </w:rPr>
        <w:t>.</w:t>
      </w:r>
    </w:p>
    <w:p w:rsidR="00942456" w:rsidRDefault="00F07648" w:rsidP="00942456">
      <w:r>
        <w:rPr>
          <w:rFonts w:hint="eastAsia"/>
        </w:rPr>
        <w:t>p_</w:t>
      </w:r>
      <w:r w:rsidRPr="00D70155">
        <w:t>result</w:t>
      </w:r>
      <w:r w:rsidRPr="00D70155">
        <w:rPr>
          <w:rFonts w:hint="eastAsia"/>
        </w:rPr>
        <w:t>：</w:t>
      </w:r>
      <w:r w:rsidR="00942456" w:rsidRPr="00942456">
        <w:t>The output parameters are represented in json format, and the returned items are returned to remove the configuration parameters.</w:t>
      </w:r>
    </w:p>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
        <w:gridCol w:w="236"/>
        <w:gridCol w:w="236"/>
        <w:gridCol w:w="236"/>
        <w:gridCol w:w="236"/>
        <w:gridCol w:w="15"/>
        <w:gridCol w:w="221"/>
        <w:gridCol w:w="60"/>
        <w:gridCol w:w="282"/>
        <w:gridCol w:w="1469"/>
        <w:gridCol w:w="761"/>
        <w:gridCol w:w="837"/>
        <w:gridCol w:w="2719"/>
      </w:tblGrid>
      <w:tr w:rsidR="00942456" w:rsidTr="009D38A7">
        <w:tc>
          <w:tcPr>
            <w:tcW w:w="3227" w:type="dxa"/>
            <w:gridSpan w:val="10"/>
            <w:tcBorders>
              <w:bottom w:val="single" w:sz="4" w:space="0" w:color="auto"/>
            </w:tcBorders>
            <w:shd w:val="clear" w:color="auto" w:fill="C0C0C0"/>
          </w:tcPr>
          <w:p w:rsidR="00942456" w:rsidRDefault="00942456" w:rsidP="009D38A7">
            <w:pPr>
              <w:rPr>
                <w:lang w:val="fr-FR"/>
              </w:rPr>
            </w:pPr>
            <w:r>
              <w:rPr>
                <w:lang w:val="fr-FR"/>
              </w:rPr>
              <w:t>Attributes</w:t>
            </w:r>
          </w:p>
        </w:tc>
        <w:tc>
          <w:tcPr>
            <w:tcW w:w="761" w:type="dxa"/>
            <w:tcBorders>
              <w:bottom w:val="single" w:sz="4" w:space="0" w:color="auto"/>
            </w:tcBorders>
            <w:shd w:val="clear" w:color="auto" w:fill="C0C0C0"/>
          </w:tcPr>
          <w:p w:rsidR="00942456" w:rsidRDefault="00942456" w:rsidP="009D38A7">
            <w:pPr>
              <w:rPr>
                <w:rFonts w:ascii="宋体" w:hAnsi="宋体"/>
                <w:szCs w:val="21"/>
              </w:rPr>
            </w:pPr>
            <w:r>
              <w:rPr>
                <w:rFonts w:ascii="宋体" w:hAnsi="宋体"/>
                <w:szCs w:val="21"/>
              </w:rPr>
              <w:t>Types</w:t>
            </w:r>
          </w:p>
        </w:tc>
        <w:tc>
          <w:tcPr>
            <w:tcW w:w="837" w:type="dxa"/>
            <w:tcBorders>
              <w:bottom w:val="single" w:sz="4" w:space="0" w:color="auto"/>
            </w:tcBorders>
            <w:shd w:val="clear" w:color="auto" w:fill="C0C0C0"/>
          </w:tcPr>
          <w:p w:rsidR="00942456" w:rsidRDefault="00942456" w:rsidP="009D38A7">
            <w:pPr>
              <w:rPr>
                <w:rFonts w:ascii="宋体" w:hAnsi="宋体"/>
                <w:sz w:val="18"/>
                <w:szCs w:val="18"/>
              </w:rPr>
            </w:pPr>
            <w:r>
              <w:rPr>
                <w:rFonts w:ascii="宋体" w:hAnsi="宋体"/>
                <w:sz w:val="18"/>
                <w:szCs w:val="18"/>
              </w:rPr>
              <w:t>Optional / required</w:t>
            </w:r>
          </w:p>
        </w:tc>
        <w:tc>
          <w:tcPr>
            <w:tcW w:w="2719" w:type="dxa"/>
            <w:tcBorders>
              <w:bottom w:val="single" w:sz="4" w:space="0" w:color="auto"/>
            </w:tcBorders>
            <w:shd w:val="clear" w:color="auto" w:fill="C0C0C0"/>
          </w:tcPr>
          <w:p w:rsidR="00942456" w:rsidRDefault="00942456" w:rsidP="009D38A7">
            <w:pPr>
              <w:rPr>
                <w:rFonts w:ascii="宋体" w:hAnsi="宋体"/>
              </w:rPr>
            </w:pPr>
            <w:r>
              <w:rPr>
                <w:rFonts w:ascii="宋体" w:hAnsi="宋体"/>
              </w:rPr>
              <w:t>description</w:t>
            </w:r>
          </w:p>
        </w:tc>
      </w:tr>
      <w:tr w:rsidR="00942456" w:rsidTr="009D38A7">
        <w:tc>
          <w:tcPr>
            <w:tcW w:w="3227" w:type="dxa"/>
            <w:gridSpan w:val="10"/>
            <w:tcBorders>
              <w:right w:val="single" w:sz="6" w:space="0" w:color="auto"/>
            </w:tcBorders>
            <w:shd w:val="clear" w:color="auto" w:fill="FFFFFF"/>
          </w:tcPr>
          <w:p w:rsidR="00942456" w:rsidRPr="0021464F" w:rsidRDefault="00942456" w:rsidP="009D38A7">
            <w:pPr>
              <w:rPr>
                <w:rFonts w:ascii="宋体" w:hAnsi="宋体"/>
                <w:sz w:val="18"/>
                <w:szCs w:val="18"/>
              </w:rPr>
            </w:pPr>
            <w:r w:rsidRPr="0021464F">
              <w:rPr>
                <w:rFonts w:ascii="宋体" w:hAnsi="宋体"/>
                <w:sz w:val="18"/>
                <w:szCs w:val="18"/>
                <w:lang w:val="fr-FR"/>
              </w:rPr>
              <w:t>Parameters</w:t>
            </w:r>
          </w:p>
        </w:tc>
        <w:tc>
          <w:tcPr>
            <w:tcW w:w="761" w:type="dxa"/>
            <w:tcBorders>
              <w:left w:val="single" w:sz="6" w:space="0" w:color="auto"/>
              <w:right w:val="single" w:sz="6" w:space="0" w:color="auto"/>
            </w:tcBorders>
            <w:shd w:val="clear" w:color="auto" w:fill="FFFFFF"/>
          </w:tcPr>
          <w:p w:rsidR="00942456" w:rsidRDefault="00942456" w:rsidP="009D38A7">
            <w:pPr>
              <w:rPr>
                <w:rFonts w:ascii="宋体" w:hAnsi="宋体"/>
              </w:rPr>
            </w:pPr>
            <w:r w:rsidRPr="002D12B1">
              <w:rPr>
                <w:rFonts w:ascii="宋体" w:hAnsi="宋体" w:hint="eastAsia"/>
                <w:sz w:val="18"/>
                <w:szCs w:val="18"/>
              </w:rPr>
              <w:t>E</w:t>
            </w:r>
          </w:p>
        </w:tc>
        <w:tc>
          <w:tcPr>
            <w:tcW w:w="837" w:type="dxa"/>
            <w:tcBorders>
              <w:left w:val="single" w:sz="6" w:space="0" w:color="auto"/>
              <w:right w:val="single" w:sz="6" w:space="0" w:color="auto"/>
            </w:tcBorders>
            <w:shd w:val="clear" w:color="auto" w:fill="FFFFFF"/>
          </w:tcPr>
          <w:p w:rsidR="00942456" w:rsidRDefault="00942456" w:rsidP="009D38A7">
            <w:pPr>
              <w:jc w:val="center"/>
              <w:rPr>
                <w:rFonts w:ascii="宋体" w:hAnsi="宋体"/>
              </w:rPr>
            </w:pPr>
            <w:r>
              <w:rPr>
                <w:rFonts w:ascii="宋体" w:hAnsi="宋体" w:hint="eastAsia"/>
              </w:rPr>
              <w:t>M</w:t>
            </w:r>
          </w:p>
        </w:tc>
        <w:tc>
          <w:tcPr>
            <w:tcW w:w="2719" w:type="dxa"/>
            <w:tcBorders>
              <w:left w:val="single" w:sz="6" w:space="0" w:color="auto"/>
            </w:tcBorders>
            <w:shd w:val="clear" w:color="auto" w:fill="FFFFFF"/>
          </w:tcPr>
          <w:p w:rsidR="00942456" w:rsidRPr="001122A6" w:rsidRDefault="00942456" w:rsidP="009D38A7">
            <w:pPr>
              <w:rPr>
                <w:rFonts w:ascii="宋体" w:hAnsi="宋体"/>
                <w:sz w:val="18"/>
                <w:szCs w:val="18"/>
              </w:rPr>
            </w:pPr>
          </w:p>
        </w:tc>
      </w:tr>
      <w:tr w:rsidR="00942456" w:rsidTr="009D38A7">
        <w:trPr>
          <w:trHeight w:val="133"/>
        </w:trPr>
        <w:tc>
          <w:tcPr>
            <w:tcW w:w="236" w:type="dxa"/>
            <w:vMerge w:val="restart"/>
          </w:tcPr>
          <w:p w:rsidR="00942456" w:rsidRDefault="00942456" w:rsidP="009D38A7">
            <w:pPr>
              <w:rPr>
                <w:rFonts w:ascii="宋体" w:hAnsi="宋体"/>
                <w:lang w:val="fr-FR"/>
              </w:rPr>
            </w:pPr>
          </w:p>
        </w:tc>
        <w:tc>
          <w:tcPr>
            <w:tcW w:w="2991" w:type="dxa"/>
            <w:gridSpan w:val="9"/>
          </w:tcPr>
          <w:p w:rsidR="00942456" w:rsidRPr="0021464F" w:rsidRDefault="00942456" w:rsidP="009D38A7">
            <w:pPr>
              <w:rPr>
                <w:rFonts w:ascii="宋体" w:hAnsi="宋体"/>
                <w:sz w:val="18"/>
                <w:szCs w:val="18"/>
                <w:lang w:val="fr-FR"/>
              </w:rPr>
            </w:pPr>
            <w:r w:rsidRPr="00702F46">
              <w:rPr>
                <w:rFonts w:ascii="宋体" w:hAnsi="宋体"/>
                <w:sz w:val="18"/>
                <w:szCs w:val="18"/>
                <w:lang w:val="fr-FR"/>
              </w:rPr>
              <w:t>ObjMovedParamList</w:t>
            </w:r>
          </w:p>
        </w:tc>
        <w:tc>
          <w:tcPr>
            <w:tcW w:w="761" w:type="dxa"/>
          </w:tcPr>
          <w:p w:rsidR="00942456" w:rsidRPr="00D657AE" w:rsidRDefault="00942456" w:rsidP="009D38A7">
            <w:pPr>
              <w:rPr>
                <w:rFonts w:ascii="宋体" w:hAnsi="宋体"/>
                <w:sz w:val="18"/>
                <w:szCs w:val="18"/>
              </w:rPr>
            </w:pPr>
            <w:r>
              <w:rPr>
                <w:rFonts w:ascii="宋体" w:hAnsi="宋体" w:hint="eastAsia"/>
                <w:sz w:val="18"/>
                <w:szCs w:val="18"/>
              </w:rPr>
              <w:t>E</w:t>
            </w:r>
          </w:p>
        </w:tc>
        <w:tc>
          <w:tcPr>
            <w:tcW w:w="837" w:type="dxa"/>
          </w:tcPr>
          <w:p w:rsidR="00942456" w:rsidRPr="00D657AE" w:rsidRDefault="00942456" w:rsidP="009D38A7">
            <w:pPr>
              <w:jc w:val="center"/>
              <w:rPr>
                <w:rFonts w:ascii="宋体" w:hAnsi="宋体"/>
                <w:sz w:val="18"/>
                <w:szCs w:val="18"/>
              </w:rPr>
            </w:pPr>
            <w:r w:rsidRPr="00D657AE">
              <w:rPr>
                <w:rFonts w:ascii="宋体" w:hAnsi="宋体" w:hint="eastAsia"/>
                <w:sz w:val="18"/>
                <w:szCs w:val="18"/>
              </w:rPr>
              <w:t>M</w:t>
            </w:r>
          </w:p>
        </w:tc>
        <w:tc>
          <w:tcPr>
            <w:tcW w:w="2719" w:type="dxa"/>
          </w:tcPr>
          <w:p w:rsidR="00942456" w:rsidRPr="00D657AE" w:rsidRDefault="00942456" w:rsidP="009D38A7">
            <w:pPr>
              <w:rPr>
                <w:rFonts w:ascii="宋体" w:hAnsi="宋体"/>
                <w:sz w:val="18"/>
                <w:szCs w:val="18"/>
              </w:rPr>
            </w:pPr>
            <w:r w:rsidRPr="00942456">
              <w:rPr>
                <w:rFonts w:ascii="宋体" w:hAnsi="宋体"/>
                <w:sz w:val="18"/>
                <w:szCs w:val="18"/>
              </w:rPr>
              <w:t>Item removal parameter</w:t>
            </w:r>
          </w:p>
        </w:tc>
      </w:tr>
      <w:tr w:rsidR="00942456" w:rsidTr="009D38A7">
        <w:trPr>
          <w:trHeight w:val="133"/>
        </w:trPr>
        <w:tc>
          <w:tcPr>
            <w:tcW w:w="236" w:type="dxa"/>
            <w:vMerge/>
          </w:tcPr>
          <w:p w:rsidR="00942456" w:rsidRDefault="00942456" w:rsidP="009D38A7">
            <w:pPr>
              <w:rPr>
                <w:rFonts w:ascii="宋体" w:hAnsi="宋体"/>
                <w:lang w:val="fr-FR"/>
              </w:rPr>
            </w:pPr>
          </w:p>
        </w:tc>
        <w:tc>
          <w:tcPr>
            <w:tcW w:w="236" w:type="dxa"/>
            <w:vMerge w:val="restart"/>
          </w:tcPr>
          <w:p w:rsidR="00942456" w:rsidRPr="0021464F" w:rsidRDefault="00942456" w:rsidP="009D38A7">
            <w:pPr>
              <w:rPr>
                <w:rFonts w:ascii="宋体" w:hAnsi="宋体"/>
                <w:sz w:val="18"/>
                <w:szCs w:val="18"/>
                <w:lang w:val="fr-FR"/>
              </w:rPr>
            </w:pPr>
          </w:p>
        </w:tc>
        <w:tc>
          <w:tcPr>
            <w:tcW w:w="2755" w:type="dxa"/>
            <w:gridSpan w:val="8"/>
          </w:tcPr>
          <w:p w:rsidR="00942456" w:rsidRPr="0021464F" w:rsidRDefault="00942456" w:rsidP="009D38A7">
            <w:pPr>
              <w:rPr>
                <w:rFonts w:ascii="宋体" w:hAnsi="宋体"/>
                <w:sz w:val="18"/>
                <w:szCs w:val="18"/>
                <w:lang w:val="fr-FR"/>
              </w:rPr>
            </w:pPr>
            <w:r w:rsidRPr="00702F46">
              <w:rPr>
                <w:rFonts w:ascii="宋体" w:hAnsi="宋体"/>
                <w:sz w:val="18"/>
                <w:szCs w:val="18"/>
                <w:lang w:val="fr-FR"/>
              </w:rPr>
              <w:t>ObjMovedParam</w:t>
            </w:r>
          </w:p>
        </w:tc>
        <w:tc>
          <w:tcPr>
            <w:tcW w:w="761" w:type="dxa"/>
          </w:tcPr>
          <w:p w:rsidR="00942456" w:rsidRDefault="00942456" w:rsidP="009D38A7">
            <w:pPr>
              <w:rPr>
                <w:rFonts w:ascii="宋体" w:hAnsi="宋体"/>
                <w:sz w:val="18"/>
                <w:szCs w:val="18"/>
              </w:rPr>
            </w:pPr>
            <w:r>
              <w:rPr>
                <w:rFonts w:ascii="宋体" w:hAnsi="宋体" w:hint="eastAsia"/>
                <w:sz w:val="18"/>
                <w:szCs w:val="18"/>
              </w:rPr>
              <w:t>E</w:t>
            </w:r>
          </w:p>
        </w:tc>
        <w:tc>
          <w:tcPr>
            <w:tcW w:w="837" w:type="dxa"/>
          </w:tcPr>
          <w:p w:rsidR="00942456" w:rsidRPr="00D657AE" w:rsidRDefault="00942456" w:rsidP="009D38A7">
            <w:pPr>
              <w:jc w:val="center"/>
              <w:rPr>
                <w:rFonts w:ascii="宋体" w:hAnsi="宋体"/>
                <w:sz w:val="18"/>
                <w:szCs w:val="18"/>
              </w:rPr>
            </w:pPr>
            <w:r>
              <w:rPr>
                <w:rFonts w:ascii="宋体" w:hAnsi="宋体" w:hint="eastAsia"/>
                <w:sz w:val="18"/>
                <w:szCs w:val="18"/>
              </w:rPr>
              <w:t>M</w:t>
            </w:r>
          </w:p>
        </w:tc>
        <w:tc>
          <w:tcPr>
            <w:tcW w:w="2719" w:type="dxa"/>
          </w:tcPr>
          <w:p w:rsidR="00942456" w:rsidRDefault="00942456" w:rsidP="009D38A7">
            <w:pPr>
              <w:rPr>
                <w:rFonts w:ascii="宋体" w:hAnsi="宋体"/>
                <w:sz w:val="18"/>
                <w:szCs w:val="18"/>
              </w:rPr>
            </w:pPr>
          </w:p>
        </w:tc>
      </w:tr>
      <w:tr w:rsidR="00942456" w:rsidTr="009D38A7">
        <w:trPr>
          <w:trHeight w:val="133"/>
        </w:trPr>
        <w:tc>
          <w:tcPr>
            <w:tcW w:w="236" w:type="dxa"/>
            <w:vMerge/>
          </w:tcPr>
          <w:p w:rsidR="00942456" w:rsidRDefault="00942456" w:rsidP="009D38A7">
            <w:pPr>
              <w:rPr>
                <w:rFonts w:ascii="宋体" w:hAnsi="宋体"/>
                <w:lang w:val="fr-FR"/>
              </w:rPr>
            </w:pPr>
          </w:p>
        </w:tc>
        <w:tc>
          <w:tcPr>
            <w:tcW w:w="236" w:type="dxa"/>
            <w:vMerge/>
          </w:tcPr>
          <w:p w:rsidR="00942456" w:rsidRDefault="00942456" w:rsidP="009D38A7">
            <w:pPr>
              <w:rPr>
                <w:rFonts w:ascii="宋体" w:hAnsi="宋体"/>
                <w:lang w:val="fr-FR"/>
              </w:rPr>
            </w:pPr>
          </w:p>
        </w:tc>
        <w:tc>
          <w:tcPr>
            <w:tcW w:w="236" w:type="dxa"/>
            <w:vMerge w:val="restart"/>
          </w:tcPr>
          <w:p w:rsidR="00942456" w:rsidRPr="00D657AE" w:rsidRDefault="00942456" w:rsidP="009D38A7">
            <w:pPr>
              <w:rPr>
                <w:rFonts w:ascii="宋体" w:hAnsi="宋体"/>
                <w:sz w:val="18"/>
                <w:szCs w:val="18"/>
              </w:rPr>
            </w:pPr>
          </w:p>
        </w:tc>
        <w:tc>
          <w:tcPr>
            <w:tcW w:w="2519" w:type="dxa"/>
            <w:gridSpan w:val="7"/>
          </w:tcPr>
          <w:p w:rsidR="00942456" w:rsidRPr="00FF0493" w:rsidRDefault="00942456" w:rsidP="009D38A7">
            <w:pPr>
              <w:rPr>
                <w:rFonts w:ascii="宋体" w:hAnsi="宋体"/>
                <w:sz w:val="18"/>
                <w:szCs w:val="18"/>
                <w:lang w:val="fr-FR"/>
              </w:rPr>
            </w:pPr>
            <w:r w:rsidRPr="005D4018">
              <w:rPr>
                <w:rFonts w:ascii="宋体" w:hAnsi="宋体"/>
                <w:sz w:val="18"/>
                <w:szCs w:val="18"/>
                <w:lang w:val="fr-FR"/>
              </w:rPr>
              <w:t>IsGetDetail</w:t>
            </w:r>
          </w:p>
        </w:tc>
        <w:tc>
          <w:tcPr>
            <w:tcW w:w="761" w:type="dxa"/>
          </w:tcPr>
          <w:p w:rsidR="00942456" w:rsidRDefault="00942456" w:rsidP="009D38A7">
            <w:pPr>
              <w:rPr>
                <w:rFonts w:ascii="宋体" w:hAnsi="宋体"/>
                <w:sz w:val="18"/>
                <w:szCs w:val="18"/>
              </w:rPr>
            </w:pPr>
            <w:r>
              <w:rPr>
                <w:rFonts w:ascii="宋体" w:hAnsi="宋体" w:hint="eastAsia"/>
                <w:sz w:val="18"/>
                <w:szCs w:val="18"/>
              </w:rPr>
              <w:t>A</w:t>
            </w:r>
          </w:p>
        </w:tc>
        <w:tc>
          <w:tcPr>
            <w:tcW w:w="837" w:type="dxa"/>
          </w:tcPr>
          <w:p w:rsidR="00942456" w:rsidRDefault="00942456" w:rsidP="009D38A7">
            <w:pPr>
              <w:jc w:val="center"/>
              <w:rPr>
                <w:rFonts w:ascii="宋体" w:hAnsi="宋体"/>
                <w:sz w:val="18"/>
                <w:szCs w:val="18"/>
              </w:rPr>
            </w:pPr>
            <w:r>
              <w:rPr>
                <w:rFonts w:ascii="宋体" w:hAnsi="宋体" w:hint="eastAsia"/>
                <w:sz w:val="18"/>
                <w:szCs w:val="18"/>
              </w:rPr>
              <w:t>M</w:t>
            </w:r>
          </w:p>
        </w:tc>
        <w:tc>
          <w:tcPr>
            <w:tcW w:w="2719" w:type="dxa"/>
          </w:tcPr>
          <w:p w:rsidR="00942456" w:rsidRDefault="00942456" w:rsidP="009D38A7">
            <w:pPr>
              <w:rPr>
                <w:rFonts w:ascii="宋体" w:hAnsi="宋体"/>
                <w:sz w:val="18"/>
                <w:szCs w:val="18"/>
              </w:rPr>
            </w:pPr>
            <w:r w:rsidRPr="00942456">
              <w:rPr>
                <w:rFonts w:ascii="宋体" w:hAnsi="宋体"/>
                <w:sz w:val="18"/>
                <w:szCs w:val="18"/>
              </w:rPr>
              <w:t>Upload detection result information switch</w:t>
            </w:r>
          </w:p>
        </w:tc>
      </w:tr>
      <w:tr w:rsidR="00942456" w:rsidTr="009D38A7">
        <w:trPr>
          <w:trHeight w:val="133"/>
        </w:trPr>
        <w:tc>
          <w:tcPr>
            <w:tcW w:w="236" w:type="dxa"/>
            <w:vMerge/>
          </w:tcPr>
          <w:p w:rsidR="00942456" w:rsidRDefault="00942456" w:rsidP="009D38A7">
            <w:pPr>
              <w:rPr>
                <w:rFonts w:ascii="宋体" w:hAnsi="宋体"/>
                <w:lang w:val="fr-FR"/>
              </w:rPr>
            </w:pPr>
          </w:p>
        </w:tc>
        <w:tc>
          <w:tcPr>
            <w:tcW w:w="236" w:type="dxa"/>
            <w:vMerge/>
          </w:tcPr>
          <w:p w:rsidR="00942456" w:rsidRDefault="00942456" w:rsidP="009D38A7">
            <w:pPr>
              <w:rPr>
                <w:rFonts w:ascii="宋体" w:hAnsi="宋体"/>
                <w:lang w:val="fr-FR"/>
              </w:rPr>
            </w:pPr>
          </w:p>
        </w:tc>
        <w:tc>
          <w:tcPr>
            <w:tcW w:w="236" w:type="dxa"/>
            <w:vMerge/>
          </w:tcPr>
          <w:p w:rsidR="00942456" w:rsidRPr="00D657AE" w:rsidRDefault="00942456" w:rsidP="009D38A7">
            <w:pPr>
              <w:rPr>
                <w:rFonts w:ascii="宋体" w:hAnsi="宋体"/>
                <w:sz w:val="18"/>
                <w:szCs w:val="18"/>
              </w:rPr>
            </w:pPr>
          </w:p>
        </w:tc>
        <w:tc>
          <w:tcPr>
            <w:tcW w:w="2519" w:type="dxa"/>
            <w:gridSpan w:val="7"/>
          </w:tcPr>
          <w:p w:rsidR="00942456" w:rsidRPr="00FF0493" w:rsidRDefault="00942456" w:rsidP="009D38A7">
            <w:pPr>
              <w:rPr>
                <w:rFonts w:ascii="宋体" w:hAnsi="宋体"/>
                <w:sz w:val="18"/>
                <w:szCs w:val="18"/>
                <w:lang w:val="fr-FR"/>
              </w:rPr>
            </w:pPr>
            <w:r w:rsidRPr="005D4018">
              <w:rPr>
                <w:rFonts w:ascii="宋体" w:hAnsi="宋体"/>
                <w:sz w:val="18"/>
                <w:szCs w:val="18"/>
                <w:lang w:val="fr-FR"/>
              </w:rPr>
              <w:t>IntelligentEvent</w:t>
            </w:r>
          </w:p>
        </w:tc>
        <w:tc>
          <w:tcPr>
            <w:tcW w:w="761" w:type="dxa"/>
          </w:tcPr>
          <w:p w:rsidR="00942456" w:rsidRDefault="00942456" w:rsidP="009D38A7">
            <w:pPr>
              <w:rPr>
                <w:rFonts w:ascii="宋体" w:hAnsi="宋体"/>
                <w:sz w:val="18"/>
                <w:szCs w:val="18"/>
              </w:rPr>
            </w:pPr>
            <w:r>
              <w:rPr>
                <w:rFonts w:ascii="宋体" w:hAnsi="宋体" w:hint="eastAsia"/>
                <w:sz w:val="18"/>
                <w:szCs w:val="18"/>
              </w:rPr>
              <w:t>E</w:t>
            </w:r>
          </w:p>
        </w:tc>
        <w:tc>
          <w:tcPr>
            <w:tcW w:w="837" w:type="dxa"/>
          </w:tcPr>
          <w:p w:rsidR="00942456" w:rsidRDefault="00942456" w:rsidP="009D38A7">
            <w:pPr>
              <w:jc w:val="center"/>
              <w:rPr>
                <w:rFonts w:ascii="宋体" w:hAnsi="宋体"/>
                <w:sz w:val="18"/>
                <w:szCs w:val="18"/>
              </w:rPr>
            </w:pPr>
            <w:r>
              <w:rPr>
                <w:rFonts w:ascii="宋体" w:hAnsi="宋体" w:hint="eastAsia"/>
                <w:sz w:val="18"/>
                <w:szCs w:val="18"/>
              </w:rPr>
              <w:t>M</w:t>
            </w:r>
          </w:p>
        </w:tc>
        <w:tc>
          <w:tcPr>
            <w:tcW w:w="2719" w:type="dxa"/>
          </w:tcPr>
          <w:p w:rsidR="00942456" w:rsidRDefault="00942456" w:rsidP="009D38A7">
            <w:pPr>
              <w:rPr>
                <w:rFonts w:ascii="宋体" w:hAnsi="宋体"/>
                <w:sz w:val="18"/>
                <w:szCs w:val="18"/>
              </w:rPr>
            </w:pPr>
          </w:p>
        </w:tc>
      </w:tr>
      <w:tr w:rsidR="00B441A2" w:rsidTr="009D38A7">
        <w:trPr>
          <w:trHeight w:val="133"/>
        </w:trPr>
        <w:tc>
          <w:tcPr>
            <w:tcW w:w="236" w:type="dxa"/>
            <w:vMerge/>
          </w:tcPr>
          <w:p w:rsidR="00B441A2" w:rsidRDefault="00B441A2" w:rsidP="009D38A7">
            <w:pPr>
              <w:rPr>
                <w:rFonts w:ascii="宋体" w:hAnsi="宋体"/>
                <w:lang w:val="fr-FR"/>
              </w:rPr>
            </w:pPr>
          </w:p>
        </w:tc>
        <w:tc>
          <w:tcPr>
            <w:tcW w:w="236" w:type="dxa"/>
            <w:vMerge/>
          </w:tcPr>
          <w:p w:rsidR="00B441A2" w:rsidRDefault="00B441A2" w:rsidP="009D38A7">
            <w:pPr>
              <w:rPr>
                <w:rFonts w:ascii="宋体" w:hAnsi="宋体"/>
                <w:lang w:val="fr-FR"/>
              </w:rPr>
            </w:pPr>
          </w:p>
        </w:tc>
        <w:tc>
          <w:tcPr>
            <w:tcW w:w="236" w:type="dxa"/>
            <w:vMerge/>
          </w:tcPr>
          <w:p w:rsidR="00B441A2" w:rsidRPr="00D657AE" w:rsidRDefault="00B441A2" w:rsidP="009D38A7">
            <w:pPr>
              <w:rPr>
                <w:rFonts w:ascii="宋体" w:hAnsi="宋体"/>
                <w:sz w:val="18"/>
                <w:szCs w:val="18"/>
              </w:rPr>
            </w:pPr>
          </w:p>
        </w:tc>
        <w:tc>
          <w:tcPr>
            <w:tcW w:w="236" w:type="dxa"/>
            <w:vMerge w:val="restart"/>
          </w:tcPr>
          <w:p w:rsidR="00B441A2" w:rsidRPr="00FF0493" w:rsidRDefault="00B441A2" w:rsidP="009D38A7">
            <w:pPr>
              <w:rPr>
                <w:rFonts w:ascii="宋体" w:hAnsi="宋体"/>
                <w:sz w:val="18"/>
                <w:szCs w:val="18"/>
                <w:lang w:val="fr-FR"/>
              </w:rPr>
            </w:pPr>
          </w:p>
        </w:tc>
        <w:tc>
          <w:tcPr>
            <w:tcW w:w="2283" w:type="dxa"/>
            <w:gridSpan w:val="6"/>
          </w:tcPr>
          <w:p w:rsidR="00B441A2" w:rsidRPr="00FF0493" w:rsidRDefault="00B441A2" w:rsidP="00384BBD">
            <w:pPr>
              <w:rPr>
                <w:rFonts w:ascii="宋体" w:hAnsi="宋体"/>
                <w:sz w:val="18"/>
                <w:szCs w:val="18"/>
                <w:lang w:val="fr-FR"/>
              </w:rPr>
            </w:pPr>
            <w:r w:rsidRPr="005D4018">
              <w:rPr>
                <w:rFonts w:ascii="宋体" w:hAnsi="宋体"/>
                <w:sz w:val="18"/>
                <w:szCs w:val="18"/>
                <w:lang w:val="fr-FR"/>
              </w:rPr>
              <w:t>SourceType</w:t>
            </w:r>
          </w:p>
        </w:tc>
        <w:tc>
          <w:tcPr>
            <w:tcW w:w="761"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tabs>
                <w:tab w:val="left" w:pos="726"/>
              </w:tabs>
              <w:rPr>
                <w:rFonts w:ascii="宋体" w:hAnsi="宋体"/>
                <w:sz w:val="18"/>
                <w:szCs w:val="18"/>
              </w:rPr>
            </w:pPr>
            <w:r w:rsidRPr="00D61956">
              <w:rPr>
                <w:rFonts w:ascii="宋体" w:hAnsi="宋体"/>
                <w:sz w:val="18"/>
                <w:szCs w:val="18"/>
              </w:rPr>
              <w:t>Alarm source type</w:t>
            </w:r>
            <w:r>
              <w:rPr>
                <w:rFonts w:ascii="宋体" w:hAnsi="宋体" w:hint="eastAsia"/>
                <w:sz w:val="18"/>
                <w:szCs w:val="18"/>
              </w:rPr>
              <w:t>,see</w:t>
            </w:r>
            <w:hyperlink w:anchor="_1.8_Alarm_source" w:history="1">
              <w:r w:rsidRPr="00B441A2">
                <w:rPr>
                  <w:rStyle w:val="ac"/>
                  <w:rFonts w:ascii="宋体" w:hAnsi="宋体"/>
                  <w:sz w:val="18"/>
                  <w:szCs w:val="18"/>
                </w:rPr>
                <w:t>1.8 Alarm source type</w:t>
              </w:r>
            </w:hyperlink>
          </w:p>
        </w:tc>
      </w:tr>
      <w:tr w:rsidR="00B441A2" w:rsidTr="009D38A7">
        <w:trPr>
          <w:trHeight w:val="133"/>
        </w:trPr>
        <w:tc>
          <w:tcPr>
            <w:tcW w:w="236" w:type="dxa"/>
            <w:vMerge/>
          </w:tcPr>
          <w:p w:rsidR="00B441A2" w:rsidRDefault="00B441A2" w:rsidP="009D38A7">
            <w:pPr>
              <w:rPr>
                <w:rFonts w:ascii="宋体" w:hAnsi="宋体"/>
                <w:lang w:val="fr-FR"/>
              </w:rPr>
            </w:pPr>
          </w:p>
        </w:tc>
        <w:tc>
          <w:tcPr>
            <w:tcW w:w="236" w:type="dxa"/>
            <w:vMerge/>
          </w:tcPr>
          <w:p w:rsidR="00B441A2" w:rsidRDefault="00B441A2" w:rsidP="009D38A7">
            <w:pPr>
              <w:rPr>
                <w:rFonts w:ascii="宋体" w:hAnsi="宋体"/>
                <w:lang w:val="fr-FR"/>
              </w:rPr>
            </w:pPr>
          </w:p>
        </w:tc>
        <w:tc>
          <w:tcPr>
            <w:tcW w:w="236" w:type="dxa"/>
            <w:vMerge/>
          </w:tcPr>
          <w:p w:rsidR="00B441A2" w:rsidRPr="00D657AE" w:rsidRDefault="00B441A2" w:rsidP="009D38A7">
            <w:pPr>
              <w:rPr>
                <w:rFonts w:ascii="宋体" w:hAnsi="宋体"/>
                <w:sz w:val="18"/>
                <w:szCs w:val="18"/>
              </w:rPr>
            </w:pPr>
          </w:p>
        </w:tc>
        <w:tc>
          <w:tcPr>
            <w:tcW w:w="236" w:type="dxa"/>
            <w:vMerge/>
          </w:tcPr>
          <w:p w:rsidR="00B441A2" w:rsidRPr="00FF0493" w:rsidRDefault="00B441A2" w:rsidP="009D38A7">
            <w:pPr>
              <w:rPr>
                <w:rFonts w:ascii="宋体" w:hAnsi="宋体"/>
                <w:sz w:val="18"/>
                <w:szCs w:val="18"/>
                <w:lang w:val="fr-FR"/>
              </w:rPr>
            </w:pPr>
          </w:p>
        </w:tc>
        <w:tc>
          <w:tcPr>
            <w:tcW w:w="2283"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SourceID</w:t>
            </w:r>
          </w:p>
        </w:tc>
        <w:tc>
          <w:tcPr>
            <w:tcW w:w="761"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Alarm source ID</w:t>
            </w:r>
          </w:p>
        </w:tc>
      </w:tr>
      <w:tr w:rsidR="00B441A2" w:rsidTr="009D38A7">
        <w:trPr>
          <w:trHeight w:val="133"/>
        </w:trPr>
        <w:tc>
          <w:tcPr>
            <w:tcW w:w="236" w:type="dxa"/>
            <w:vMerge/>
          </w:tcPr>
          <w:p w:rsidR="00B441A2" w:rsidRDefault="00B441A2" w:rsidP="009D38A7">
            <w:pPr>
              <w:rPr>
                <w:rFonts w:ascii="宋体" w:hAnsi="宋体"/>
                <w:lang w:val="fr-FR"/>
              </w:rPr>
            </w:pPr>
          </w:p>
        </w:tc>
        <w:tc>
          <w:tcPr>
            <w:tcW w:w="236" w:type="dxa"/>
            <w:vMerge/>
          </w:tcPr>
          <w:p w:rsidR="00B441A2" w:rsidRDefault="00B441A2" w:rsidP="009D38A7">
            <w:pPr>
              <w:rPr>
                <w:rFonts w:ascii="宋体" w:hAnsi="宋体"/>
                <w:lang w:val="fr-FR"/>
              </w:rPr>
            </w:pPr>
          </w:p>
        </w:tc>
        <w:tc>
          <w:tcPr>
            <w:tcW w:w="236" w:type="dxa"/>
            <w:vMerge/>
          </w:tcPr>
          <w:p w:rsidR="00B441A2" w:rsidRPr="00D657AE" w:rsidRDefault="00B441A2" w:rsidP="009D38A7">
            <w:pPr>
              <w:rPr>
                <w:rFonts w:ascii="宋体" w:hAnsi="宋体"/>
                <w:sz w:val="18"/>
                <w:szCs w:val="18"/>
              </w:rPr>
            </w:pPr>
          </w:p>
        </w:tc>
        <w:tc>
          <w:tcPr>
            <w:tcW w:w="236" w:type="dxa"/>
            <w:vMerge/>
          </w:tcPr>
          <w:p w:rsidR="00B441A2" w:rsidRPr="00FF0493" w:rsidRDefault="00B441A2" w:rsidP="009D38A7">
            <w:pPr>
              <w:rPr>
                <w:rFonts w:ascii="宋体" w:hAnsi="宋体"/>
                <w:sz w:val="18"/>
                <w:szCs w:val="18"/>
                <w:lang w:val="fr-FR"/>
              </w:rPr>
            </w:pPr>
          </w:p>
        </w:tc>
        <w:tc>
          <w:tcPr>
            <w:tcW w:w="2283"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SourceName</w:t>
            </w:r>
          </w:p>
        </w:tc>
        <w:tc>
          <w:tcPr>
            <w:tcW w:w="761"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Alarm source name</w:t>
            </w:r>
          </w:p>
        </w:tc>
      </w:tr>
      <w:tr w:rsidR="00B441A2" w:rsidTr="009D38A7">
        <w:trPr>
          <w:trHeight w:val="133"/>
        </w:trPr>
        <w:tc>
          <w:tcPr>
            <w:tcW w:w="236" w:type="dxa"/>
            <w:vMerge/>
          </w:tcPr>
          <w:p w:rsidR="00B441A2" w:rsidRDefault="00B441A2" w:rsidP="009D38A7">
            <w:pPr>
              <w:rPr>
                <w:rFonts w:ascii="宋体" w:hAnsi="宋体"/>
                <w:lang w:val="fr-FR"/>
              </w:rPr>
            </w:pPr>
          </w:p>
        </w:tc>
        <w:tc>
          <w:tcPr>
            <w:tcW w:w="236" w:type="dxa"/>
            <w:vMerge/>
          </w:tcPr>
          <w:p w:rsidR="00B441A2" w:rsidRDefault="00B441A2" w:rsidP="009D38A7">
            <w:pPr>
              <w:rPr>
                <w:rFonts w:ascii="宋体" w:hAnsi="宋体"/>
                <w:lang w:val="fr-FR"/>
              </w:rPr>
            </w:pPr>
          </w:p>
        </w:tc>
        <w:tc>
          <w:tcPr>
            <w:tcW w:w="236" w:type="dxa"/>
            <w:vMerge/>
          </w:tcPr>
          <w:p w:rsidR="00B441A2" w:rsidRPr="00D657AE" w:rsidRDefault="00B441A2" w:rsidP="009D38A7">
            <w:pPr>
              <w:rPr>
                <w:rFonts w:ascii="宋体" w:hAnsi="宋体"/>
                <w:sz w:val="18"/>
                <w:szCs w:val="18"/>
              </w:rPr>
            </w:pPr>
          </w:p>
        </w:tc>
        <w:tc>
          <w:tcPr>
            <w:tcW w:w="236" w:type="dxa"/>
            <w:vMerge/>
          </w:tcPr>
          <w:p w:rsidR="00B441A2" w:rsidRPr="00FF0493" w:rsidRDefault="00B441A2" w:rsidP="009D38A7">
            <w:pPr>
              <w:rPr>
                <w:rFonts w:ascii="宋体" w:hAnsi="宋体"/>
                <w:sz w:val="18"/>
                <w:szCs w:val="18"/>
                <w:lang w:val="fr-FR"/>
              </w:rPr>
            </w:pPr>
          </w:p>
        </w:tc>
        <w:tc>
          <w:tcPr>
            <w:tcW w:w="2283"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EnableFlag</w:t>
            </w:r>
          </w:p>
        </w:tc>
        <w:tc>
          <w:tcPr>
            <w:tcW w:w="761"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Open tag</w:t>
            </w:r>
          </w:p>
        </w:tc>
      </w:tr>
      <w:tr w:rsidR="00B441A2" w:rsidTr="009D38A7">
        <w:trPr>
          <w:trHeight w:val="133"/>
        </w:trPr>
        <w:tc>
          <w:tcPr>
            <w:tcW w:w="236" w:type="dxa"/>
            <w:vMerge/>
          </w:tcPr>
          <w:p w:rsidR="00B441A2" w:rsidRDefault="00B441A2" w:rsidP="009D38A7">
            <w:pPr>
              <w:rPr>
                <w:rFonts w:ascii="宋体" w:hAnsi="宋体"/>
                <w:lang w:val="fr-FR"/>
              </w:rPr>
            </w:pPr>
          </w:p>
        </w:tc>
        <w:tc>
          <w:tcPr>
            <w:tcW w:w="236" w:type="dxa"/>
            <w:vMerge/>
          </w:tcPr>
          <w:p w:rsidR="00B441A2" w:rsidRDefault="00B441A2" w:rsidP="009D38A7">
            <w:pPr>
              <w:rPr>
                <w:rFonts w:ascii="宋体" w:hAnsi="宋体"/>
                <w:lang w:val="fr-FR"/>
              </w:rPr>
            </w:pPr>
          </w:p>
        </w:tc>
        <w:tc>
          <w:tcPr>
            <w:tcW w:w="236" w:type="dxa"/>
            <w:vMerge/>
          </w:tcPr>
          <w:p w:rsidR="00B441A2" w:rsidRPr="00D657AE" w:rsidRDefault="00B441A2" w:rsidP="009D38A7">
            <w:pPr>
              <w:rPr>
                <w:rFonts w:ascii="宋体" w:hAnsi="宋体"/>
                <w:sz w:val="18"/>
                <w:szCs w:val="18"/>
              </w:rPr>
            </w:pPr>
          </w:p>
        </w:tc>
        <w:tc>
          <w:tcPr>
            <w:tcW w:w="236" w:type="dxa"/>
            <w:vMerge/>
          </w:tcPr>
          <w:p w:rsidR="00B441A2" w:rsidRPr="00FF0493" w:rsidRDefault="00B441A2" w:rsidP="009D38A7">
            <w:pPr>
              <w:rPr>
                <w:rFonts w:ascii="宋体" w:hAnsi="宋体"/>
                <w:sz w:val="18"/>
                <w:szCs w:val="18"/>
                <w:lang w:val="fr-FR"/>
              </w:rPr>
            </w:pPr>
          </w:p>
        </w:tc>
        <w:tc>
          <w:tcPr>
            <w:tcW w:w="2283"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AlarmInterval</w:t>
            </w:r>
          </w:p>
        </w:tc>
        <w:tc>
          <w:tcPr>
            <w:tcW w:w="761"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Alarm interval</w:t>
            </w:r>
          </w:p>
        </w:tc>
      </w:tr>
      <w:tr w:rsidR="00B441A2" w:rsidTr="009D38A7">
        <w:trPr>
          <w:trHeight w:val="133"/>
        </w:trPr>
        <w:tc>
          <w:tcPr>
            <w:tcW w:w="236" w:type="dxa"/>
            <w:vMerge/>
          </w:tcPr>
          <w:p w:rsidR="00B441A2" w:rsidRDefault="00B441A2" w:rsidP="009D38A7">
            <w:pPr>
              <w:rPr>
                <w:rFonts w:ascii="宋体" w:hAnsi="宋体"/>
                <w:lang w:val="fr-FR"/>
              </w:rPr>
            </w:pPr>
          </w:p>
        </w:tc>
        <w:tc>
          <w:tcPr>
            <w:tcW w:w="236" w:type="dxa"/>
            <w:vMerge/>
          </w:tcPr>
          <w:p w:rsidR="00B441A2" w:rsidRDefault="00B441A2" w:rsidP="009D38A7">
            <w:pPr>
              <w:rPr>
                <w:rFonts w:ascii="宋体" w:hAnsi="宋体"/>
                <w:lang w:val="fr-FR"/>
              </w:rPr>
            </w:pPr>
          </w:p>
        </w:tc>
        <w:tc>
          <w:tcPr>
            <w:tcW w:w="236" w:type="dxa"/>
            <w:vMerge/>
          </w:tcPr>
          <w:p w:rsidR="00B441A2" w:rsidRPr="00D657AE" w:rsidRDefault="00B441A2" w:rsidP="009D38A7">
            <w:pPr>
              <w:rPr>
                <w:rFonts w:ascii="宋体" w:hAnsi="宋体"/>
                <w:sz w:val="18"/>
                <w:szCs w:val="18"/>
              </w:rPr>
            </w:pPr>
          </w:p>
        </w:tc>
        <w:tc>
          <w:tcPr>
            <w:tcW w:w="236" w:type="dxa"/>
            <w:vMerge/>
          </w:tcPr>
          <w:p w:rsidR="00B441A2" w:rsidRPr="00FF0493" w:rsidRDefault="00B441A2" w:rsidP="009D38A7">
            <w:pPr>
              <w:rPr>
                <w:rFonts w:ascii="宋体" w:hAnsi="宋体"/>
                <w:sz w:val="18"/>
                <w:szCs w:val="18"/>
                <w:lang w:val="fr-FR"/>
              </w:rPr>
            </w:pPr>
          </w:p>
        </w:tc>
        <w:tc>
          <w:tcPr>
            <w:tcW w:w="2283"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DrawEnable</w:t>
            </w:r>
          </w:p>
        </w:tc>
        <w:tc>
          <w:tcPr>
            <w:tcW w:w="761"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Print detection area open mark in video</w:t>
            </w:r>
          </w:p>
        </w:tc>
      </w:tr>
      <w:tr w:rsidR="00B441A2" w:rsidTr="009D38A7">
        <w:trPr>
          <w:trHeight w:val="133"/>
        </w:trPr>
        <w:tc>
          <w:tcPr>
            <w:tcW w:w="236" w:type="dxa"/>
            <w:vMerge/>
          </w:tcPr>
          <w:p w:rsidR="00B441A2" w:rsidRDefault="00B441A2" w:rsidP="009D38A7">
            <w:pPr>
              <w:rPr>
                <w:rFonts w:ascii="宋体" w:hAnsi="宋体"/>
                <w:lang w:val="fr-FR"/>
              </w:rPr>
            </w:pPr>
          </w:p>
        </w:tc>
        <w:tc>
          <w:tcPr>
            <w:tcW w:w="236" w:type="dxa"/>
            <w:vMerge/>
          </w:tcPr>
          <w:p w:rsidR="00B441A2" w:rsidRDefault="00B441A2" w:rsidP="009D38A7">
            <w:pPr>
              <w:rPr>
                <w:rFonts w:ascii="宋体" w:hAnsi="宋体"/>
                <w:lang w:val="fr-FR"/>
              </w:rPr>
            </w:pPr>
          </w:p>
        </w:tc>
        <w:tc>
          <w:tcPr>
            <w:tcW w:w="236" w:type="dxa"/>
            <w:vMerge/>
          </w:tcPr>
          <w:p w:rsidR="00B441A2" w:rsidRPr="00D657AE" w:rsidRDefault="00B441A2" w:rsidP="009D38A7">
            <w:pPr>
              <w:rPr>
                <w:rFonts w:ascii="宋体" w:hAnsi="宋体"/>
                <w:sz w:val="18"/>
                <w:szCs w:val="18"/>
              </w:rPr>
            </w:pPr>
          </w:p>
        </w:tc>
        <w:tc>
          <w:tcPr>
            <w:tcW w:w="236" w:type="dxa"/>
            <w:vMerge/>
          </w:tcPr>
          <w:p w:rsidR="00B441A2" w:rsidRPr="00FF0493" w:rsidRDefault="00B441A2" w:rsidP="009D38A7">
            <w:pPr>
              <w:rPr>
                <w:rFonts w:ascii="宋体" w:hAnsi="宋体"/>
                <w:sz w:val="18"/>
                <w:szCs w:val="18"/>
                <w:lang w:val="fr-FR"/>
              </w:rPr>
            </w:pPr>
          </w:p>
        </w:tc>
        <w:tc>
          <w:tcPr>
            <w:tcW w:w="2283"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ScheduleTimeParam</w:t>
            </w:r>
          </w:p>
        </w:tc>
        <w:tc>
          <w:tcPr>
            <w:tcW w:w="761"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9D38A7">
        <w:trPr>
          <w:trHeight w:val="133"/>
        </w:trPr>
        <w:tc>
          <w:tcPr>
            <w:tcW w:w="236" w:type="dxa"/>
            <w:vMerge/>
          </w:tcPr>
          <w:p w:rsidR="00B441A2" w:rsidRDefault="00B441A2" w:rsidP="009D38A7">
            <w:pPr>
              <w:rPr>
                <w:rFonts w:ascii="宋体" w:hAnsi="宋体"/>
                <w:lang w:val="fr-FR"/>
              </w:rPr>
            </w:pPr>
          </w:p>
        </w:tc>
        <w:tc>
          <w:tcPr>
            <w:tcW w:w="236" w:type="dxa"/>
            <w:vMerge/>
          </w:tcPr>
          <w:p w:rsidR="00B441A2" w:rsidRDefault="00B441A2" w:rsidP="009D38A7">
            <w:pPr>
              <w:rPr>
                <w:rFonts w:ascii="宋体" w:hAnsi="宋体"/>
                <w:lang w:val="fr-FR"/>
              </w:rPr>
            </w:pPr>
          </w:p>
        </w:tc>
        <w:tc>
          <w:tcPr>
            <w:tcW w:w="236" w:type="dxa"/>
            <w:vMerge/>
          </w:tcPr>
          <w:p w:rsidR="00B441A2" w:rsidRPr="00D657AE" w:rsidRDefault="00B441A2" w:rsidP="009D38A7">
            <w:pPr>
              <w:rPr>
                <w:rFonts w:ascii="宋体" w:hAnsi="宋体"/>
                <w:sz w:val="18"/>
                <w:szCs w:val="18"/>
              </w:rPr>
            </w:pPr>
          </w:p>
        </w:tc>
        <w:tc>
          <w:tcPr>
            <w:tcW w:w="236" w:type="dxa"/>
            <w:vMerge/>
          </w:tcPr>
          <w:p w:rsidR="00B441A2" w:rsidRPr="00FF0493" w:rsidRDefault="00B441A2" w:rsidP="009D38A7">
            <w:pPr>
              <w:rPr>
                <w:rFonts w:ascii="宋体" w:hAnsi="宋体"/>
                <w:sz w:val="18"/>
                <w:szCs w:val="18"/>
                <w:lang w:val="fr-FR"/>
              </w:rPr>
            </w:pPr>
          </w:p>
        </w:tc>
        <w:tc>
          <w:tcPr>
            <w:tcW w:w="236" w:type="dxa"/>
            <w:vMerge w:val="restart"/>
          </w:tcPr>
          <w:p w:rsidR="00B441A2" w:rsidRPr="005D4018" w:rsidRDefault="00B441A2" w:rsidP="00384BBD">
            <w:pPr>
              <w:rPr>
                <w:rFonts w:ascii="宋体" w:hAnsi="宋体"/>
                <w:sz w:val="18"/>
                <w:szCs w:val="18"/>
                <w:lang w:val="fr-FR"/>
              </w:rPr>
            </w:pPr>
          </w:p>
        </w:tc>
        <w:tc>
          <w:tcPr>
            <w:tcW w:w="2047" w:type="dxa"/>
            <w:gridSpan w:val="5"/>
          </w:tcPr>
          <w:p w:rsidR="00B441A2" w:rsidRPr="005D4018" w:rsidRDefault="00B441A2" w:rsidP="00384BBD">
            <w:pPr>
              <w:rPr>
                <w:rFonts w:ascii="宋体" w:hAnsi="宋体"/>
                <w:sz w:val="18"/>
                <w:szCs w:val="18"/>
                <w:lang w:val="fr-FR"/>
              </w:rPr>
            </w:pPr>
            <w:r w:rsidRPr="005D4018">
              <w:rPr>
                <w:rFonts w:ascii="宋体" w:hAnsi="宋体"/>
                <w:sz w:val="18"/>
                <w:szCs w:val="18"/>
                <w:lang w:val="fr-FR"/>
              </w:rPr>
              <w:t>ScheduleTimeList</w:t>
            </w:r>
          </w:p>
        </w:tc>
        <w:tc>
          <w:tcPr>
            <w:tcW w:w="761"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5D4018" w:rsidRDefault="00B441A2" w:rsidP="00384BBD">
            <w:pPr>
              <w:rPr>
                <w:rFonts w:ascii="宋体" w:hAnsi="宋体"/>
                <w:sz w:val="18"/>
                <w:szCs w:val="18"/>
                <w:lang w:val="fr-FR"/>
              </w:rPr>
            </w:pPr>
          </w:p>
        </w:tc>
      </w:tr>
      <w:tr w:rsidR="00B441A2" w:rsidTr="009D38A7">
        <w:trPr>
          <w:trHeight w:val="133"/>
        </w:trPr>
        <w:tc>
          <w:tcPr>
            <w:tcW w:w="236" w:type="dxa"/>
            <w:vMerge/>
          </w:tcPr>
          <w:p w:rsidR="00B441A2" w:rsidRDefault="00B441A2" w:rsidP="009D38A7">
            <w:pPr>
              <w:rPr>
                <w:rFonts w:ascii="宋体" w:hAnsi="宋体"/>
                <w:lang w:val="fr-FR"/>
              </w:rPr>
            </w:pPr>
          </w:p>
        </w:tc>
        <w:tc>
          <w:tcPr>
            <w:tcW w:w="236" w:type="dxa"/>
            <w:vMerge/>
          </w:tcPr>
          <w:p w:rsidR="00B441A2" w:rsidRDefault="00B441A2" w:rsidP="009D38A7">
            <w:pPr>
              <w:rPr>
                <w:rFonts w:ascii="宋体" w:hAnsi="宋体"/>
                <w:lang w:val="fr-FR"/>
              </w:rPr>
            </w:pPr>
          </w:p>
        </w:tc>
        <w:tc>
          <w:tcPr>
            <w:tcW w:w="236" w:type="dxa"/>
            <w:vMerge/>
          </w:tcPr>
          <w:p w:rsidR="00B441A2" w:rsidRPr="00D657AE" w:rsidRDefault="00B441A2" w:rsidP="009D38A7">
            <w:pPr>
              <w:rPr>
                <w:rFonts w:ascii="宋体" w:hAnsi="宋体"/>
                <w:sz w:val="18"/>
                <w:szCs w:val="18"/>
              </w:rPr>
            </w:pPr>
          </w:p>
        </w:tc>
        <w:tc>
          <w:tcPr>
            <w:tcW w:w="236" w:type="dxa"/>
            <w:vMerge/>
          </w:tcPr>
          <w:p w:rsidR="00B441A2" w:rsidRPr="00FF0493" w:rsidRDefault="00B441A2" w:rsidP="009D38A7">
            <w:pPr>
              <w:rPr>
                <w:rFonts w:ascii="宋体" w:hAnsi="宋体"/>
                <w:sz w:val="18"/>
                <w:szCs w:val="18"/>
                <w:lang w:val="fr-FR"/>
              </w:rPr>
            </w:pPr>
          </w:p>
        </w:tc>
        <w:tc>
          <w:tcPr>
            <w:tcW w:w="236" w:type="dxa"/>
            <w:vMerge/>
          </w:tcPr>
          <w:p w:rsidR="00B441A2" w:rsidRPr="005D4018" w:rsidRDefault="00B441A2" w:rsidP="009D38A7">
            <w:pPr>
              <w:rPr>
                <w:rFonts w:ascii="宋体" w:hAnsi="宋体"/>
                <w:sz w:val="18"/>
                <w:szCs w:val="18"/>
                <w:lang w:val="fr-FR"/>
              </w:rPr>
            </w:pPr>
          </w:p>
        </w:tc>
        <w:tc>
          <w:tcPr>
            <w:tcW w:w="236" w:type="dxa"/>
            <w:gridSpan w:val="2"/>
          </w:tcPr>
          <w:p w:rsidR="00B441A2" w:rsidRPr="005D4018" w:rsidRDefault="00B441A2" w:rsidP="009D38A7">
            <w:pPr>
              <w:rPr>
                <w:rFonts w:ascii="宋体" w:hAnsi="宋体"/>
                <w:sz w:val="18"/>
                <w:szCs w:val="18"/>
                <w:lang w:val="fr-FR"/>
              </w:rPr>
            </w:pPr>
          </w:p>
        </w:tc>
        <w:tc>
          <w:tcPr>
            <w:tcW w:w="1811" w:type="dxa"/>
            <w:gridSpan w:val="3"/>
          </w:tcPr>
          <w:p w:rsidR="00B441A2" w:rsidRPr="005D4018" w:rsidRDefault="00B441A2" w:rsidP="009D38A7">
            <w:pPr>
              <w:rPr>
                <w:rFonts w:ascii="宋体" w:hAnsi="宋体"/>
                <w:sz w:val="18"/>
                <w:szCs w:val="18"/>
                <w:lang w:val="fr-FR"/>
              </w:rPr>
            </w:pPr>
            <w:r w:rsidRPr="005D4018">
              <w:rPr>
                <w:rFonts w:ascii="宋体" w:hAnsi="宋体"/>
                <w:sz w:val="18"/>
                <w:szCs w:val="18"/>
                <w:lang w:val="fr-FR"/>
              </w:rPr>
              <w:t>ScheduleTime</w:t>
            </w:r>
          </w:p>
        </w:tc>
        <w:tc>
          <w:tcPr>
            <w:tcW w:w="761" w:type="dxa"/>
          </w:tcPr>
          <w:p w:rsidR="00B441A2" w:rsidRDefault="00B441A2" w:rsidP="009D38A7">
            <w:pPr>
              <w:rPr>
                <w:rFonts w:ascii="宋体" w:hAnsi="宋体"/>
                <w:sz w:val="18"/>
                <w:szCs w:val="18"/>
              </w:rPr>
            </w:pPr>
            <w:r>
              <w:rPr>
                <w:rFonts w:ascii="宋体" w:hAnsi="宋体" w:hint="eastAsia"/>
                <w:sz w:val="18"/>
                <w:szCs w:val="18"/>
              </w:rPr>
              <w:t>E</w:t>
            </w:r>
          </w:p>
        </w:tc>
        <w:tc>
          <w:tcPr>
            <w:tcW w:w="837" w:type="dxa"/>
          </w:tcPr>
          <w:p w:rsidR="00B441A2" w:rsidRPr="005D4018" w:rsidRDefault="00B441A2" w:rsidP="00384BBD">
            <w:pPr>
              <w:rPr>
                <w:rFonts w:ascii="宋体" w:hAnsi="宋体"/>
                <w:sz w:val="18"/>
                <w:szCs w:val="18"/>
                <w:lang w:val="fr-FR"/>
              </w:rPr>
            </w:pPr>
          </w:p>
        </w:tc>
        <w:tc>
          <w:tcPr>
            <w:tcW w:w="2719" w:type="dxa"/>
          </w:tcPr>
          <w:p w:rsidR="00B441A2" w:rsidRPr="005D4018" w:rsidRDefault="00B441A2" w:rsidP="00384BBD">
            <w:pPr>
              <w:rPr>
                <w:rFonts w:ascii="宋体" w:hAnsi="宋体"/>
                <w:sz w:val="18"/>
                <w:szCs w:val="18"/>
                <w:lang w:val="fr-FR"/>
              </w:rPr>
            </w:pPr>
          </w:p>
        </w:tc>
      </w:tr>
      <w:tr w:rsidR="00B441A2" w:rsidTr="009D38A7">
        <w:trPr>
          <w:trHeight w:val="133"/>
        </w:trPr>
        <w:tc>
          <w:tcPr>
            <w:tcW w:w="236" w:type="dxa"/>
            <w:vMerge/>
          </w:tcPr>
          <w:p w:rsidR="00B441A2" w:rsidRDefault="00B441A2" w:rsidP="009D38A7">
            <w:pPr>
              <w:rPr>
                <w:rFonts w:ascii="宋体" w:hAnsi="宋体"/>
                <w:lang w:val="fr-FR"/>
              </w:rPr>
            </w:pPr>
          </w:p>
        </w:tc>
        <w:tc>
          <w:tcPr>
            <w:tcW w:w="236" w:type="dxa"/>
            <w:vMerge/>
          </w:tcPr>
          <w:p w:rsidR="00B441A2" w:rsidRDefault="00B441A2" w:rsidP="009D38A7">
            <w:pPr>
              <w:rPr>
                <w:rFonts w:ascii="宋体" w:hAnsi="宋体"/>
                <w:lang w:val="fr-FR"/>
              </w:rPr>
            </w:pPr>
          </w:p>
        </w:tc>
        <w:tc>
          <w:tcPr>
            <w:tcW w:w="236" w:type="dxa"/>
            <w:vMerge/>
          </w:tcPr>
          <w:p w:rsidR="00B441A2" w:rsidRPr="00D657AE" w:rsidRDefault="00B441A2" w:rsidP="009D38A7">
            <w:pPr>
              <w:rPr>
                <w:rFonts w:ascii="宋体" w:hAnsi="宋体"/>
                <w:sz w:val="18"/>
                <w:szCs w:val="18"/>
              </w:rPr>
            </w:pPr>
          </w:p>
        </w:tc>
        <w:tc>
          <w:tcPr>
            <w:tcW w:w="236" w:type="dxa"/>
            <w:vMerge/>
          </w:tcPr>
          <w:p w:rsidR="00B441A2" w:rsidRPr="00FF0493" w:rsidRDefault="00B441A2" w:rsidP="009D38A7">
            <w:pPr>
              <w:rPr>
                <w:rFonts w:ascii="宋体" w:hAnsi="宋体"/>
                <w:sz w:val="18"/>
                <w:szCs w:val="18"/>
                <w:lang w:val="fr-FR"/>
              </w:rPr>
            </w:pPr>
          </w:p>
        </w:tc>
        <w:tc>
          <w:tcPr>
            <w:tcW w:w="2283"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AlarmLinkageParamList</w:t>
            </w:r>
          </w:p>
        </w:tc>
        <w:tc>
          <w:tcPr>
            <w:tcW w:w="761"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9D38A7">
        <w:trPr>
          <w:trHeight w:val="133"/>
        </w:trPr>
        <w:tc>
          <w:tcPr>
            <w:tcW w:w="236" w:type="dxa"/>
            <w:vMerge/>
          </w:tcPr>
          <w:p w:rsidR="00B441A2" w:rsidRDefault="00B441A2" w:rsidP="009D38A7">
            <w:pPr>
              <w:rPr>
                <w:rFonts w:ascii="宋体" w:hAnsi="宋体"/>
                <w:lang w:val="fr-FR"/>
              </w:rPr>
            </w:pPr>
          </w:p>
        </w:tc>
        <w:tc>
          <w:tcPr>
            <w:tcW w:w="236" w:type="dxa"/>
            <w:vMerge/>
          </w:tcPr>
          <w:p w:rsidR="00B441A2" w:rsidRDefault="00B441A2" w:rsidP="009D38A7">
            <w:pPr>
              <w:rPr>
                <w:rFonts w:ascii="宋体" w:hAnsi="宋体"/>
                <w:lang w:val="fr-FR"/>
              </w:rPr>
            </w:pPr>
          </w:p>
        </w:tc>
        <w:tc>
          <w:tcPr>
            <w:tcW w:w="236" w:type="dxa"/>
            <w:vMerge/>
          </w:tcPr>
          <w:p w:rsidR="00B441A2" w:rsidRPr="00D657AE" w:rsidRDefault="00B441A2" w:rsidP="009D38A7">
            <w:pPr>
              <w:rPr>
                <w:rFonts w:ascii="宋体" w:hAnsi="宋体"/>
                <w:sz w:val="18"/>
                <w:szCs w:val="18"/>
              </w:rPr>
            </w:pPr>
          </w:p>
        </w:tc>
        <w:tc>
          <w:tcPr>
            <w:tcW w:w="236" w:type="dxa"/>
            <w:vMerge/>
          </w:tcPr>
          <w:p w:rsidR="00B441A2" w:rsidRPr="00FF0493" w:rsidRDefault="00B441A2" w:rsidP="009D38A7">
            <w:pPr>
              <w:rPr>
                <w:rFonts w:ascii="宋体" w:hAnsi="宋体"/>
                <w:sz w:val="18"/>
                <w:szCs w:val="18"/>
                <w:lang w:val="fr-FR"/>
              </w:rPr>
            </w:pPr>
          </w:p>
        </w:tc>
        <w:tc>
          <w:tcPr>
            <w:tcW w:w="2283"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PTZActionParamList</w:t>
            </w:r>
          </w:p>
        </w:tc>
        <w:tc>
          <w:tcPr>
            <w:tcW w:w="761"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9D38A7">
        <w:trPr>
          <w:trHeight w:val="133"/>
        </w:trPr>
        <w:tc>
          <w:tcPr>
            <w:tcW w:w="236" w:type="dxa"/>
            <w:vMerge/>
          </w:tcPr>
          <w:p w:rsidR="00B441A2" w:rsidRDefault="00B441A2" w:rsidP="009D38A7">
            <w:pPr>
              <w:rPr>
                <w:rFonts w:ascii="宋体" w:hAnsi="宋体"/>
                <w:lang w:val="fr-FR"/>
              </w:rPr>
            </w:pPr>
          </w:p>
        </w:tc>
        <w:tc>
          <w:tcPr>
            <w:tcW w:w="236" w:type="dxa"/>
            <w:vMerge/>
          </w:tcPr>
          <w:p w:rsidR="00B441A2" w:rsidRDefault="00B441A2" w:rsidP="009D38A7">
            <w:pPr>
              <w:rPr>
                <w:rFonts w:ascii="宋体" w:hAnsi="宋体"/>
                <w:lang w:val="fr-FR"/>
              </w:rPr>
            </w:pPr>
          </w:p>
        </w:tc>
        <w:tc>
          <w:tcPr>
            <w:tcW w:w="236" w:type="dxa"/>
            <w:vMerge/>
          </w:tcPr>
          <w:p w:rsidR="00B441A2" w:rsidRPr="00D657AE" w:rsidRDefault="00B441A2" w:rsidP="009D38A7">
            <w:pPr>
              <w:rPr>
                <w:rFonts w:ascii="宋体" w:hAnsi="宋体"/>
                <w:sz w:val="18"/>
                <w:szCs w:val="18"/>
              </w:rPr>
            </w:pPr>
          </w:p>
        </w:tc>
        <w:tc>
          <w:tcPr>
            <w:tcW w:w="236" w:type="dxa"/>
            <w:vMerge/>
          </w:tcPr>
          <w:p w:rsidR="00B441A2" w:rsidRPr="00FF0493" w:rsidRDefault="00B441A2" w:rsidP="009D38A7">
            <w:pPr>
              <w:rPr>
                <w:rFonts w:ascii="宋体" w:hAnsi="宋体"/>
                <w:sz w:val="18"/>
                <w:szCs w:val="18"/>
                <w:lang w:val="fr-FR"/>
              </w:rPr>
            </w:pPr>
          </w:p>
        </w:tc>
        <w:tc>
          <w:tcPr>
            <w:tcW w:w="2283"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AlarmOutActionList</w:t>
            </w:r>
          </w:p>
        </w:tc>
        <w:tc>
          <w:tcPr>
            <w:tcW w:w="761"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9D38A7">
        <w:trPr>
          <w:trHeight w:val="133"/>
        </w:trPr>
        <w:tc>
          <w:tcPr>
            <w:tcW w:w="236" w:type="dxa"/>
            <w:vMerge/>
          </w:tcPr>
          <w:p w:rsidR="00B441A2" w:rsidRDefault="00B441A2" w:rsidP="009D38A7">
            <w:pPr>
              <w:rPr>
                <w:rFonts w:ascii="宋体" w:hAnsi="宋体"/>
                <w:lang w:val="fr-FR"/>
              </w:rPr>
            </w:pPr>
          </w:p>
        </w:tc>
        <w:tc>
          <w:tcPr>
            <w:tcW w:w="236" w:type="dxa"/>
            <w:vMerge/>
          </w:tcPr>
          <w:p w:rsidR="00B441A2" w:rsidRDefault="00B441A2" w:rsidP="009D38A7">
            <w:pPr>
              <w:rPr>
                <w:rFonts w:ascii="宋体" w:hAnsi="宋体"/>
                <w:lang w:val="fr-FR"/>
              </w:rPr>
            </w:pPr>
          </w:p>
        </w:tc>
        <w:tc>
          <w:tcPr>
            <w:tcW w:w="236" w:type="dxa"/>
            <w:vMerge/>
          </w:tcPr>
          <w:p w:rsidR="00B441A2" w:rsidRPr="00D657AE" w:rsidRDefault="00B441A2" w:rsidP="009D38A7">
            <w:pPr>
              <w:rPr>
                <w:rFonts w:ascii="宋体" w:hAnsi="宋体"/>
                <w:sz w:val="18"/>
                <w:szCs w:val="18"/>
              </w:rPr>
            </w:pPr>
          </w:p>
        </w:tc>
        <w:tc>
          <w:tcPr>
            <w:tcW w:w="236" w:type="dxa"/>
            <w:vMerge/>
          </w:tcPr>
          <w:p w:rsidR="00B441A2" w:rsidRPr="00FF0493" w:rsidRDefault="00B441A2" w:rsidP="009D38A7">
            <w:pPr>
              <w:rPr>
                <w:rFonts w:ascii="宋体" w:hAnsi="宋体"/>
                <w:sz w:val="18"/>
                <w:szCs w:val="18"/>
                <w:lang w:val="fr-FR"/>
              </w:rPr>
            </w:pPr>
          </w:p>
        </w:tc>
        <w:tc>
          <w:tcPr>
            <w:tcW w:w="2283"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RecordActionParamList</w:t>
            </w:r>
          </w:p>
        </w:tc>
        <w:tc>
          <w:tcPr>
            <w:tcW w:w="761"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942456" w:rsidTr="009D38A7">
        <w:trPr>
          <w:trHeight w:val="133"/>
        </w:trPr>
        <w:tc>
          <w:tcPr>
            <w:tcW w:w="236" w:type="dxa"/>
            <w:vMerge/>
          </w:tcPr>
          <w:p w:rsidR="00942456" w:rsidRDefault="00942456" w:rsidP="009D38A7">
            <w:pPr>
              <w:rPr>
                <w:rFonts w:ascii="宋体" w:hAnsi="宋体"/>
                <w:lang w:val="fr-FR"/>
              </w:rPr>
            </w:pPr>
          </w:p>
        </w:tc>
        <w:tc>
          <w:tcPr>
            <w:tcW w:w="236" w:type="dxa"/>
            <w:vMerge/>
          </w:tcPr>
          <w:p w:rsidR="00942456" w:rsidRDefault="00942456" w:rsidP="009D38A7">
            <w:pPr>
              <w:rPr>
                <w:rFonts w:ascii="宋体" w:hAnsi="宋体"/>
                <w:lang w:val="fr-FR"/>
              </w:rPr>
            </w:pPr>
          </w:p>
        </w:tc>
        <w:tc>
          <w:tcPr>
            <w:tcW w:w="236" w:type="dxa"/>
            <w:vMerge/>
          </w:tcPr>
          <w:p w:rsidR="00942456" w:rsidRPr="00D657AE" w:rsidRDefault="00942456" w:rsidP="009D38A7">
            <w:pPr>
              <w:rPr>
                <w:rFonts w:ascii="宋体" w:hAnsi="宋体"/>
                <w:sz w:val="18"/>
                <w:szCs w:val="18"/>
              </w:rPr>
            </w:pPr>
          </w:p>
        </w:tc>
        <w:tc>
          <w:tcPr>
            <w:tcW w:w="2519" w:type="dxa"/>
            <w:gridSpan w:val="7"/>
          </w:tcPr>
          <w:p w:rsidR="00942456" w:rsidRPr="00FF0493" w:rsidRDefault="00942456" w:rsidP="009D38A7">
            <w:pPr>
              <w:rPr>
                <w:rFonts w:ascii="宋体" w:hAnsi="宋体"/>
                <w:sz w:val="18"/>
                <w:szCs w:val="18"/>
                <w:lang w:val="fr-FR"/>
              </w:rPr>
            </w:pPr>
            <w:r w:rsidRPr="00702F46">
              <w:rPr>
                <w:rFonts w:ascii="宋体" w:hAnsi="宋体"/>
                <w:sz w:val="18"/>
                <w:szCs w:val="18"/>
                <w:lang w:val="fr-FR"/>
              </w:rPr>
              <w:t>ObjMovedRegionParamList</w:t>
            </w:r>
          </w:p>
        </w:tc>
        <w:tc>
          <w:tcPr>
            <w:tcW w:w="761" w:type="dxa"/>
          </w:tcPr>
          <w:p w:rsidR="00942456" w:rsidRPr="00D657AE" w:rsidRDefault="00942456" w:rsidP="009D38A7">
            <w:pPr>
              <w:rPr>
                <w:rFonts w:ascii="宋体" w:hAnsi="宋体"/>
                <w:sz w:val="18"/>
                <w:szCs w:val="18"/>
              </w:rPr>
            </w:pPr>
            <w:r>
              <w:rPr>
                <w:rFonts w:ascii="宋体" w:hAnsi="宋体" w:hint="eastAsia"/>
                <w:sz w:val="18"/>
                <w:szCs w:val="18"/>
              </w:rPr>
              <w:t>E</w:t>
            </w:r>
          </w:p>
        </w:tc>
        <w:tc>
          <w:tcPr>
            <w:tcW w:w="837" w:type="dxa"/>
          </w:tcPr>
          <w:p w:rsidR="00942456" w:rsidRPr="00D657AE" w:rsidRDefault="00942456" w:rsidP="009D38A7">
            <w:pPr>
              <w:jc w:val="center"/>
              <w:rPr>
                <w:rFonts w:ascii="宋体" w:hAnsi="宋体"/>
                <w:sz w:val="18"/>
                <w:szCs w:val="18"/>
              </w:rPr>
            </w:pPr>
            <w:r>
              <w:rPr>
                <w:rFonts w:ascii="宋体" w:hAnsi="宋体" w:hint="eastAsia"/>
                <w:sz w:val="18"/>
                <w:szCs w:val="18"/>
              </w:rPr>
              <w:t>M</w:t>
            </w:r>
          </w:p>
        </w:tc>
        <w:tc>
          <w:tcPr>
            <w:tcW w:w="2719" w:type="dxa"/>
          </w:tcPr>
          <w:p w:rsidR="00942456" w:rsidRPr="00D657AE" w:rsidRDefault="00942456" w:rsidP="009D38A7">
            <w:pPr>
              <w:rPr>
                <w:rFonts w:ascii="宋体" w:hAnsi="宋体"/>
                <w:sz w:val="18"/>
                <w:szCs w:val="18"/>
              </w:rPr>
            </w:pPr>
          </w:p>
        </w:tc>
      </w:tr>
      <w:tr w:rsidR="00942456" w:rsidTr="009D38A7">
        <w:trPr>
          <w:trHeight w:val="133"/>
        </w:trPr>
        <w:tc>
          <w:tcPr>
            <w:tcW w:w="236" w:type="dxa"/>
            <w:vMerge/>
          </w:tcPr>
          <w:p w:rsidR="00942456" w:rsidRDefault="00942456" w:rsidP="009D38A7">
            <w:pPr>
              <w:rPr>
                <w:rFonts w:ascii="宋体" w:hAnsi="宋体"/>
                <w:lang w:val="fr-FR"/>
              </w:rPr>
            </w:pPr>
          </w:p>
        </w:tc>
        <w:tc>
          <w:tcPr>
            <w:tcW w:w="236" w:type="dxa"/>
            <w:vMerge/>
          </w:tcPr>
          <w:p w:rsidR="00942456" w:rsidRDefault="00942456" w:rsidP="009D38A7">
            <w:pPr>
              <w:rPr>
                <w:rFonts w:ascii="宋体" w:hAnsi="宋体"/>
                <w:lang w:val="fr-FR"/>
              </w:rPr>
            </w:pPr>
          </w:p>
        </w:tc>
        <w:tc>
          <w:tcPr>
            <w:tcW w:w="236" w:type="dxa"/>
            <w:vMerge/>
          </w:tcPr>
          <w:p w:rsidR="00942456" w:rsidRPr="00D657AE" w:rsidRDefault="00942456" w:rsidP="009D38A7">
            <w:pPr>
              <w:rPr>
                <w:rFonts w:ascii="宋体" w:hAnsi="宋体"/>
                <w:sz w:val="18"/>
                <w:szCs w:val="18"/>
              </w:rPr>
            </w:pPr>
          </w:p>
        </w:tc>
        <w:tc>
          <w:tcPr>
            <w:tcW w:w="236" w:type="dxa"/>
            <w:vMerge w:val="restart"/>
          </w:tcPr>
          <w:p w:rsidR="00942456" w:rsidRPr="00FF0493" w:rsidRDefault="00942456" w:rsidP="009D38A7">
            <w:pPr>
              <w:rPr>
                <w:rFonts w:ascii="宋体" w:hAnsi="宋体"/>
                <w:sz w:val="18"/>
                <w:szCs w:val="18"/>
                <w:lang w:val="fr-FR"/>
              </w:rPr>
            </w:pPr>
          </w:p>
        </w:tc>
        <w:tc>
          <w:tcPr>
            <w:tcW w:w="2283" w:type="dxa"/>
            <w:gridSpan w:val="6"/>
          </w:tcPr>
          <w:p w:rsidR="00942456" w:rsidRPr="00FF0493" w:rsidRDefault="00942456" w:rsidP="009D38A7">
            <w:pPr>
              <w:rPr>
                <w:rFonts w:ascii="宋体" w:hAnsi="宋体"/>
                <w:sz w:val="18"/>
                <w:szCs w:val="18"/>
                <w:lang w:val="fr-FR"/>
              </w:rPr>
            </w:pPr>
            <w:r w:rsidRPr="00702F46">
              <w:rPr>
                <w:rFonts w:ascii="宋体" w:hAnsi="宋体"/>
                <w:sz w:val="18"/>
                <w:szCs w:val="18"/>
                <w:lang w:val="fr-FR"/>
              </w:rPr>
              <w:t>ObjMovedRegionParam</w:t>
            </w:r>
          </w:p>
        </w:tc>
        <w:tc>
          <w:tcPr>
            <w:tcW w:w="761" w:type="dxa"/>
          </w:tcPr>
          <w:p w:rsidR="00942456" w:rsidRDefault="00942456" w:rsidP="009D38A7">
            <w:pPr>
              <w:rPr>
                <w:rFonts w:ascii="宋体" w:hAnsi="宋体"/>
                <w:sz w:val="18"/>
                <w:szCs w:val="18"/>
              </w:rPr>
            </w:pPr>
            <w:r>
              <w:rPr>
                <w:rFonts w:ascii="宋体" w:hAnsi="宋体" w:hint="eastAsia"/>
                <w:sz w:val="18"/>
                <w:szCs w:val="18"/>
              </w:rPr>
              <w:t>E</w:t>
            </w:r>
          </w:p>
        </w:tc>
        <w:tc>
          <w:tcPr>
            <w:tcW w:w="837" w:type="dxa"/>
          </w:tcPr>
          <w:p w:rsidR="00942456" w:rsidRDefault="00942456" w:rsidP="009D38A7">
            <w:pPr>
              <w:jc w:val="center"/>
              <w:rPr>
                <w:rFonts w:ascii="宋体" w:hAnsi="宋体"/>
                <w:sz w:val="18"/>
                <w:szCs w:val="18"/>
              </w:rPr>
            </w:pPr>
            <w:r>
              <w:rPr>
                <w:rFonts w:ascii="宋体" w:hAnsi="宋体" w:hint="eastAsia"/>
                <w:sz w:val="18"/>
                <w:szCs w:val="18"/>
              </w:rPr>
              <w:t>M</w:t>
            </w:r>
          </w:p>
        </w:tc>
        <w:tc>
          <w:tcPr>
            <w:tcW w:w="2719" w:type="dxa"/>
          </w:tcPr>
          <w:p w:rsidR="00942456" w:rsidRDefault="00942456" w:rsidP="009D38A7">
            <w:pPr>
              <w:rPr>
                <w:rFonts w:ascii="宋体" w:hAnsi="宋体"/>
                <w:sz w:val="18"/>
                <w:szCs w:val="18"/>
              </w:rPr>
            </w:pPr>
          </w:p>
        </w:tc>
      </w:tr>
      <w:tr w:rsidR="00942456" w:rsidTr="009D38A7">
        <w:trPr>
          <w:trHeight w:val="133"/>
        </w:trPr>
        <w:tc>
          <w:tcPr>
            <w:tcW w:w="236" w:type="dxa"/>
            <w:vMerge/>
          </w:tcPr>
          <w:p w:rsidR="00942456" w:rsidRDefault="00942456" w:rsidP="009D38A7">
            <w:pPr>
              <w:rPr>
                <w:rFonts w:ascii="宋体" w:hAnsi="宋体"/>
                <w:lang w:val="fr-FR"/>
              </w:rPr>
            </w:pPr>
          </w:p>
        </w:tc>
        <w:tc>
          <w:tcPr>
            <w:tcW w:w="236" w:type="dxa"/>
            <w:vMerge/>
          </w:tcPr>
          <w:p w:rsidR="00942456" w:rsidRDefault="00942456" w:rsidP="009D38A7">
            <w:pPr>
              <w:rPr>
                <w:rFonts w:ascii="宋体" w:hAnsi="宋体"/>
                <w:lang w:val="fr-FR"/>
              </w:rPr>
            </w:pPr>
          </w:p>
        </w:tc>
        <w:tc>
          <w:tcPr>
            <w:tcW w:w="236" w:type="dxa"/>
            <w:vMerge/>
          </w:tcPr>
          <w:p w:rsidR="00942456" w:rsidRPr="00D657AE" w:rsidRDefault="00942456" w:rsidP="009D38A7">
            <w:pPr>
              <w:rPr>
                <w:rFonts w:ascii="宋体" w:hAnsi="宋体"/>
                <w:sz w:val="18"/>
                <w:szCs w:val="18"/>
              </w:rPr>
            </w:pPr>
          </w:p>
        </w:tc>
        <w:tc>
          <w:tcPr>
            <w:tcW w:w="236" w:type="dxa"/>
            <w:vMerge/>
          </w:tcPr>
          <w:p w:rsidR="00942456" w:rsidRPr="00FF0493" w:rsidRDefault="00942456" w:rsidP="009D38A7">
            <w:pPr>
              <w:rPr>
                <w:rFonts w:ascii="宋体" w:hAnsi="宋体"/>
                <w:sz w:val="18"/>
                <w:szCs w:val="18"/>
                <w:lang w:val="fr-FR"/>
              </w:rPr>
            </w:pPr>
          </w:p>
        </w:tc>
        <w:tc>
          <w:tcPr>
            <w:tcW w:w="251" w:type="dxa"/>
            <w:gridSpan w:val="2"/>
            <w:vMerge w:val="restart"/>
          </w:tcPr>
          <w:p w:rsidR="00942456" w:rsidRPr="005D4018" w:rsidRDefault="00942456" w:rsidP="009D38A7">
            <w:pPr>
              <w:rPr>
                <w:rFonts w:ascii="宋体" w:hAnsi="宋体"/>
                <w:sz w:val="18"/>
                <w:szCs w:val="18"/>
                <w:lang w:val="fr-FR"/>
              </w:rPr>
            </w:pPr>
          </w:p>
        </w:tc>
        <w:tc>
          <w:tcPr>
            <w:tcW w:w="2032" w:type="dxa"/>
            <w:gridSpan w:val="4"/>
          </w:tcPr>
          <w:p w:rsidR="00942456" w:rsidRPr="005D4018" w:rsidRDefault="00942456" w:rsidP="009D38A7">
            <w:pPr>
              <w:rPr>
                <w:rFonts w:ascii="宋体" w:hAnsi="宋体"/>
                <w:sz w:val="18"/>
                <w:szCs w:val="18"/>
                <w:lang w:val="fr-FR"/>
              </w:rPr>
            </w:pPr>
            <w:r w:rsidRPr="005D4018">
              <w:rPr>
                <w:rFonts w:ascii="宋体" w:hAnsi="宋体"/>
                <w:sz w:val="18"/>
                <w:szCs w:val="18"/>
                <w:lang w:val="fr-FR"/>
              </w:rPr>
              <w:t>MinTargetSize</w:t>
            </w:r>
          </w:p>
        </w:tc>
        <w:tc>
          <w:tcPr>
            <w:tcW w:w="761" w:type="dxa"/>
          </w:tcPr>
          <w:p w:rsidR="00942456" w:rsidRDefault="00942456" w:rsidP="009D38A7">
            <w:pPr>
              <w:rPr>
                <w:rFonts w:ascii="宋体" w:hAnsi="宋体"/>
                <w:sz w:val="18"/>
                <w:szCs w:val="18"/>
              </w:rPr>
            </w:pPr>
            <w:r>
              <w:rPr>
                <w:rFonts w:ascii="宋体" w:hAnsi="宋体" w:hint="eastAsia"/>
                <w:sz w:val="18"/>
                <w:szCs w:val="18"/>
              </w:rPr>
              <w:t>A</w:t>
            </w:r>
          </w:p>
        </w:tc>
        <w:tc>
          <w:tcPr>
            <w:tcW w:w="837" w:type="dxa"/>
          </w:tcPr>
          <w:p w:rsidR="00942456" w:rsidRDefault="00942456" w:rsidP="009D38A7">
            <w:pPr>
              <w:jc w:val="center"/>
              <w:rPr>
                <w:rFonts w:ascii="宋体" w:hAnsi="宋体"/>
                <w:sz w:val="18"/>
                <w:szCs w:val="18"/>
              </w:rPr>
            </w:pPr>
            <w:r>
              <w:rPr>
                <w:rFonts w:ascii="宋体" w:hAnsi="宋体" w:hint="eastAsia"/>
                <w:sz w:val="18"/>
                <w:szCs w:val="18"/>
              </w:rPr>
              <w:t>M</w:t>
            </w:r>
          </w:p>
        </w:tc>
        <w:tc>
          <w:tcPr>
            <w:tcW w:w="2719" w:type="dxa"/>
          </w:tcPr>
          <w:p w:rsidR="00942456" w:rsidRDefault="00942456" w:rsidP="009D38A7">
            <w:pPr>
              <w:rPr>
                <w:rFonts w:ascii="宋体" w:hAnsi="宋体"/>
                <w:sz w:val="18"/>
                <w:szCs w:val="18"/>
              </w:rPr>
            </w:pPr>
            <w:r w:rsidRPr="00942456">
              <w:rPr>
                <w:rFonts w:ascii="宋体" w:hAnsi="宋体"/>
                <w:sz w:val="18"/>
                <w:szCs w:val="18"/>
              </w:rPr>
              <w:t>smallest size</w:t>
            </w:r>
          </w:p>
        </w:tc>
      </w:tr>
      <w:tr w:rsidR="00942456" w:rsidTr="009D38A7">
        <w:trPr>
          <w:trHeight w:val="133"/>
        </w:trPr>
        <w:tc>
          <w:tcPr>
            <w:tcW w:w="236" w:type="dxa"/>
            <w:vMerge/>
          </w:tcPr>
          <w:p w:rsidR="00942456" w:rsidRDefault="00942456" w:rsidP="009D38A7">
            <w:pPr>
              <w:rPr>
                <w:rFonts w:ascii="宋体" w:hAnsi="宋体"/>
                <w:lang w:val="fr-FR"/>
              </w:rPr>
            </w:pPr>
          </w:p>
        </w:tc>
        <w:tc>
          <w:tcPr>
            <w:tcW w:w="236" w:type="dxa"/>
            <w:vMerge/>
          </w:tcPr>
          <w:p w:rsidR="00942456" w:rsidRDefault="00942456" w:rsidP="009D38A7">
            <w:pPr>
              <w:rPr>
                <w:rFonts w:ascii="宋体" w:hAnsi="宋体"/>
                <w:lang w:val="fr-FR"/>
              </w:rPr>
            </w:pPr>
          </w:p>
        </w:tc>
        <w:tc>
          <w:tcPr>
            <w:tcW w:w="236" w:type="dxa"/>
            <w:vMerge/>
          </w:tcPr>
          <w:p w:rsidR="00942456" w:rsidRPr="00D657AE" w:rsidRDefault="00942456" w:rsidP="009D38A7">
            <w:pPr>
              <w:rPr>
                <w:rFonts w:ascii="宋体" w:hAnsi="宋体"/>
                <w:sz w:val="18"/>
                <w:szCs w:val="18"/>
              </w:rPr>
            </w:pPr>
          </w:p>
        </w:tc>
        <w:tc>
          <w:tcPr>
            <w:tcW w:w="236" w:type="dxa"/>
            <w:vMerge/>
          </w:tcPr>
          <w:p w:rsidR="00942456" w:rsidRPr="00FF0493" w:rsidRDefault="00942456" w:rsidP="009D38A7">
            <w:pPr>
              <w:rPr>
                <w:rFonts w:ascii="宋体" w:hAnsi="宋体"/>
                <w:sz w:val="18"/>
                <w:szCs w:val="18"/>
                <w:lang w:val="fr-FR"/>
              </w:rPr>
            </w:pPr>
          </w:p>
        </w:tc>
        <w:tc>
          <w:tcPr>
            <w:tcW w:w="251" w:type="dxa"/>
            <w:gridSpan w:val="2"/>
            <w:vMerge/>
          </w:tcPr>
          <w:p w:rsidR="00942456" w:rsidRPr="005D4018" w:rsidRDefault="00942456" w:rsidP="009D38A7">
            <w:pPr>
              <w:rPr>
                <w:rFonts w:ascii="宋体" w:hAnsi="宋体"/>
                <w:sz w:val="18"/>
                <w:szCs w:val="18"/>
                <w:lang w:val="fr-FR"/>
              </w:rPr>
            </w:pPr>
          </w:p>
        </w:tc>
        <w:tc>
          <w:tcPr>
            <w:tcW w:w="2032" w:type="dxa"/>
            <w:gridSpan w:val="4"/>
          </w:tcPr>
          <w:p w:rsidR="00942456" w:rsidRPr="005D4018" w:rsidRDefault="00942456" w:rsidP="009D38A7">
            <w:pPr>
              <w:rPr>
                <w:rFonts w:ascii="宋体" w:hAnsi="宋体"/>
                <w:sz w:val="18"/>
                <w:szCs w:val="18"/>
                <w:lang w:val="fr-FR"/>
              </w:rPr>
            </w:pPr>
            <w:r w:rsidRPr="005D4018">
              <w:rPr>
                <w:rFonts w:ascii="宋体" w:hAnsi="宋体"/>
                <w:sz w:val="18"/>
                <w:szCs w:val="18"/>
                <w:lang w:val="fr-FR"/>
              </w:rPr>
              <w:t>MaxTargetSize</w:t>
            </w:r>
          </w:p>
        </w:tc>
        <w:tc>
          <w:tcPr>
            <w:tcW w:w="761" w:type="dxa"/>
          </w:tcPr>
          <w:p w:rsidR="00942456" w:rsidRDefault="00942456" w:rsidP="009D38A7">
            <w:pPr>
              <w:rPr>
                <w:rFonts w:ascii="宋体" w:hAnsi="宋体"/>
                <w:sz w:val="18"/>
                <w:szCs w:val="18"/>
              </w:rPr>
            </w:pPr>
            <w:r>
              <w:rPr>
                <w:rFonts w:ascii="宋体" w:hAnsi="宋体" w:hint="eastAsia"/>
                <w:sz w:val="18"/>
                <w:szCs w:val="18"/>
              </w:rPr>
              <w:t>A</w:t>
            </w:r>
          </w:p>
        </w:tc>
        <w:tc>
          <w:tcPr>
            <w:tcW w:w="837" w:type="dxa"/>
          </w:tcPr>
          <w:p w:rsidR="00942456" w:rsidRDefault="00942456" w:rsidP="009D38A7">
            <w:pPr>
              <w:jc w:val="center"/>
              <w:rPr>
                <w:rFonts w:ascii="宋体" w:hAnsi="宋体"/>
                <w:sz w:val="18"/>
                <w:szCs w:val="18"/>
              </w:rPr>
            </w:pPr>
            <w:r>
              <w:rPr>
                <w:rFonts w:ascii="宋体" w:hAnsi="宋体" w:hint="eastAsia"/>
                <w:sz w:val="18"/>
                <w:szCs w:val="18"/>
              </w:rPr>
              <w:t>M</w:t>
            </w:r>
          </w:p>
        </w:tc>
        <w:tc>
          <w:tcPr>
            <w:tcW w:w="2719" w:type="dxa"/>
          </w:tcPr>
          <w:p w:rsidR="00942456" w:rsidRDefault="00942456" w:rsidP="009D38A7">
            <w:pPr>
              <w:rPr>
                <w:rFonts w:ascii="宋体" w:hAnsi="宋体"/>
                <w:sz w:val="18"/>
                <w:szCs w:val="18"/>
              </w:rPr>
            </w:pPr>
            <w:r w:rsidRPr="00942456">
              <w:rPr>
                <w:rFonts w:ascii="宋体" w:hAnsi="宋体"/>
                <w:sz w:val="18"/>
                <w:szCs w:val="18"/>
              </w:rPr>
              <w:t>biggest size</w:t>
            </w:r>
          </w:p>
        </w:tc>
      </w:tr>
      <w:tr w:rsidR="00942456" w:rsidTr="009D38A7">
        <w:trPr>
          <w:trHeight w:val="133"/>
        </w:trPr>
        <w:tc>
          <w:tcPr>
            <w:tcW w:w="236" w:type="dxa"/>
            <w:vMerge/>
          </w:tcPr>
          <w:p w:rsidR="00942456" w:rsidRDefault="00942456" w:rsidP="009D38A7">
            <w:pPr>
              <w:rPr>
                <w:rFonts w:ascii="宋体" w:hAnsi="宋体"/>
                <w:lang w:val="fr-FR"/>
              </w:rPr>
            </w:pPr>
          </w:p>
        </w:tc>
        <w:tc>
          <w:tcPr>
            <w:tcW w:w="236" w:type="dxa"/>
            <w:vMerge/>
          </w:tcPr>
          <w:p w:rsidR="00942456" w:rsidRDefault="00942456" w:rsidP="009D38A7">
            <w:pPr>
              <w:rPr>
                <w:rFonts w:ascii="宋体" w:hAnsi="宋体"/>
                <w:lang w:val="fr-FR"/>
              </w:rPr>
            </w:pPr>
          </w:p>
        </w:tc>
        <w:tc>
          <w:tcPr>
            <w:tcW w:w="236" w:type="dxa"/>
            <w:vMerge/>
          </w:tcPr>
          <w:p w:rsidR="00942456" w:rsidRPr="00D657AE" w:rsidRDefault="00942456" w:rsidP="009D38A7">
            <w:pPr>
              <w:rPr>
                <w:rFonts w:ascii="宋体" w:hAnsi="宋体"/>
                <w:sz w:val="18"/>
                <w:szCs w:val="18"/>
              </w:rPr>
            </w:pPr>
          </w:p>
        </w:tc>
        <w:tc>
          <w:tcPr>
            <w:tcW w:w="236" w:type="dxa"/>
            <w:vMerge/>
          </w:tcPr>
          <w:p w:rsidR="00942456" w:rsidRPr="00FF0493" w:rsidRDefault="00942456" w:rsidP="009D38A7">
            <w:pPr>
              <w:rPr>
                <w:rFonts w:ascii="宋体" w:hAnsi="宋体"/>
                <w:sz w:val="18"/>
                <w:szCs w:val="18"/>
                <w:lang w:val="fr-FR"/>
              </w:rPr>
            </w:pPr>
          </w:p>
        </w:tc>
        <w:tc>
          <w:tcPr>
            <w:tcW w:w="251" w:type="dxa"/>
            <w:gridSpan w:val="2"/>
            <w:vMerge/>
          </w:tcPr>
          <w:p w:rsidR="00942456" w:rsidRPr="005D4018" w:rsidRDefault="00942456" w:rsidP="009D38A7">
            <w:pPr>
              <w:rPr>
                <w:rFonts w:ascii="宋体" w:hAnsi="宋体"/>
                <w:sz w:val="18"/>
                <w:szCs w:val="18"/>
                <w:lang w:val="fr-FR"/>
              </w:rPr>
            </w:pPr>
          </w:p>
        </w:tc>
        <w:tc>
          <w:tcPr>
            <w:tcW w:w="2032" w:type="dxa"/>
            <w:gridSpan w:val="4"/>
          </w:tcPr>
          <w:p w:rsidR="00942456" w:rsidRPr="005D4018" w:rsidRDefault="00942456" w:rsidP="009D38A7">
            <w:pPr>
              <w:rPr>
                <w:rFonts w:ascii="宋体" w:hAnsi="宋体"/>
                <w:sz w:val="18"/>
                <w:szCs w:val="18"/>
                <w:lang w:val="fr-FR"/>
              </w:rPr>
            </w:pPr>
            <w:r w:rsidRPr="0021464F">
              <w:rPr>
                <w:rFonts w:ascii="宋体" w:hAnsi="宋体"/>
                <w:sz w:val="18"/>
                <w:szCs w:val="18"/>
                <w:lang w:val="fr-FR"/>
              </w:rPr>
              <w:t>MinTime</w:t>
            </w:r>
          </w:p>
        </w:tc>
        <w:tc>
          <w:tcPr>
            <w:tcW w:w="761" w:type="dxa"/>
          </w:tcPr>
          <w:p w:rsidR="00942456" w:rsidRDefault="00942456" w:rsidP="009D38A7">
            <w:pPr>
              <w:rPr>
                <w:rFonts w:ascii="宋体" w:hAnsi="宋体"/>
                <w:sz w:val="18"/>
                <w:szCs w:val="18"/>
              </w:rPr>
            </w:pPr>
            <w:r>
              <w:rPr>
                <w:rFonts w:ascii="宋体" w:hAnsi="宋体" w:hint="eastAsia"/>
                <w:sz w:val="18"/>
                <w:szCs w:val="18"/>
              </w:rPr>
              <w:t>A</w:t>
            </w:r>
          </w:p>
        </w:tc>
        <w:tc>
          <w:tcPr>
            <w:tcW w:w="837" w:type="dxa"/>
          </w:tcPr>
          <w:p w:rsidR="00942456" w:rsidRDefault="00942456" w:rsidP="009D38A7">
            <w:pPr>
              <w:jc w:val="center"/>
              <w:rPr>
                <w:rFonts w:ascii="宋体" w:hAnsi="宋体"/>
                <w:sz w:val="18"/>
                <w:szCs w:val="18"/>
              </w:rPr>
            </w:pPr>
            <w:r>
              <w:rPr>
                <w:rFonts w:ascii="宋体" w:hAnsi="宋体" w:hint="eastAsia"/>
                <w:sz w:val="18"/>
                <w:szCs w:val="18"/>
              </w:rPr>
              <w:t>M</w:t>
            </w:r>
          </w:p>
        </w:tc>
        <w:tc>
          <w:tcPr>
            <w:tcW w:w="2719" w:type="dxa"/>
          </w:tcPr>
          <w:p w:rsidR="00942456" w:rsidRDefault="00942456" w:rsidP="009D38A7">
            <w:pPr>
              <w:rPr>
                <w:rFonts w:ascii="宋体" w:hAnsi="宋体"/>
                <w:sz w:val="18"/>
                <w:szCs w:val="18"/>
              </w:rPr>
            </w:pPr>
            <w:r w:rsidRPr="00942456">
              <w:rPr>
                <w:rFonts w:ascii="宋体" w:hAnsi="宋体"/>
                <w:sz w:val="18"/>
                <w:szCs w:val="18"/>
              </w:rPr>
              <w:t>Remove the shortest time</w:t>
            </w:r>
          </w:p>
        </w:tc>
      </w:tr>
      <w:tr w:rsidR="00942456" w:rsidTr="009D38A7">
        <w:trPr>
          <w:trHeight w:val="133"/>
        </w:trPr>
        <w:tc>
          <w:tcPr>
            <w:tcW w:w="236" w:type="dxa"/>
            <w:vMerge/>
          </w:tcPr>
          <w:p w:rsidR="00942456" w:rsidRDefault="00942456" w:rsidP="009D38A7">
            <w:pPr>
              <w:rPr>
                <w:rFonts w:ascii="宋体" w:hAnsi="宋体"/>
                <w:lang w:val="fr-FR"/>
              </w:rPr>
            </w:pPr>
          </w:p>
        </w:tc>
        <w:tc>
          <w:tcPr>
            <w:tcW w:w="236" w:type="dxa"/>
            <w:vMerge/>
          </w:tcPr>
          <w:p w:rsidR="00942456" w:rsidRDefault="00942456" w:rsidP="009D38A7">
            <w:pPr>
              <w:rPr>
                <w:rFonts w:ascii="宋体" w:hAnsi="宋体"/>
                <w:lang w:val="fr-FR"/>
              </w:rPr>
            </w:pPr>
          </w:p>
        </w:tc>
        <w:tc>
          <w:tcPr>
            <w:tcW w:w="236" w:type="dxa"/>
            <w:vMerge/>
          </w:tcPr>
          <w:p w:rsidR="00942456" w:rsidRPr="00D657AE" w:rsidRDefault="00942456" w:rsidP="009D38A7">
            <w:pPr>
              <w:rPr>
                <w:rFonts w:ascii="宋体" w:hAnsi="宋体"/>
                <w:sz w:val="18"/>
                <w:szCs w:val="18"/>
              </w:rPr>
            </w:pPr>
          </w:p>
        </w:tc>
        <w:tc>
          <w:tcPr>
            <w:tcW w:w="236" w:type="dxa"/>
            <w:vMerge/>
          </w:tcPr>
          <w:p w:rsidR="00942456" w:rsidRPr="00FF0493" w:rsidRDefault="00942456" w:rsidP="009D38A7">
            <w:pPr>
              <w:rPr>
                <w:rFonts w:ascii="宋体" w:hAnsi="宋体"/>
                <w:sz w:val="18"/>
                <w:szCs w:val="18"/>
                <w:lang w:val="fr-FR"/>
              </w:rPr>
            </w:pPr>
          </w:p>
        </w:tc>
        <w:tc>
          <w:tcPr>
            <w:tcW w:w="251" w:type="dxa"/>
            <w:gridSpan w:val="2"/>
            <w:vMerge/>
          </w:tcPr>
          <w:p w:rsidR="00942456" w:rsidRPr="005D4018" w:rsidRDefault="00942456" w:rsidP="009D38A7">
            <w:pPr>
              <w:rPr>
                <w:rFonts w:ascii="宋体" w:hAnsi="宋体"/>
                <w:sz w:val="18"/>
                <w:szCs w:val="18"/>
                <w:lang w:val="fr-FR"/>
              </w:rPr>
            </w:pPr>
          </w:p>
        </w:tc>
        <w:tc>
          <w:tcPr>
            <w:tcW w:w="2032" w:type="dxa"/>
            <w:gridSpan w:val="4"/>
          </w:tcPr>
          <w:p w:rsidR="00942456" w:rsidRPr="005D4018" w:rsidRDefault="00942456" w:rsidP="009D38A7">
            <w:pPr>
              <w:rPr>
                <w:rFonts w:ascii="宋体" w:hAnsi="宋体"/>
                <w:sz w:val="18"/>
                <w:szCs w:val="18"/>
                <w:lang w:val="fr-FR"/>
              </w:rPr>
            </w:pPr>
            <w:r w:rsidRPr="005D4018">
              <w:rPr>
                <w:rFonts w:ascii="宋体" w:hAnsi="宋体"/>
                <w:sz w:val="18"/>
                <w:szCs w:val="18"/>
                <w:lang w:val="fr-FR"/>
              </w:rPr>
              <w:t>Region</w:t>
            </w:r>
          </w:p>
        </w:tc>
        <w:tc>
          <w:tcPr>
            <w:tcW w:w="761" w:type="dxa"/>
          </w:tcPr>
          <w:p w:rsidR="00942456" w:rsidRDefault="00942456" w:rsidP="009D38A7">
            <w:pPr>
              <w:rPr>
                <w:rFonts w:ascii="宋体" w:hAnsi="宋体"/>
                <w:sz w:val="18"/>
                <w:szCs w:val="18"/>
              </w:rPr>
            </w:pPr>
            <w:r>
              <w:rPr>
                <w:rFonts w:ascii="宋体" w:hAnsi="宋体" w:hint="eastAsia"/>
                <w:sz w:val="18"/>
                <w:szCs w:val="18"/>
              </w:rPr>
              <w:t>E</w:t>
            </w:r>
          </w:p>
        </w:tc>
        <w:tc>
          <w:tcPr>
            <w:tcW w:w="837" w:type="dxa"/>
          </w:tcPr>
          <w:p w:rsidR="00942456" w:rsidRDefault="00942456" w:rsidP="009D38A7">
            <w:pPr>
              <w:jc w:val="center"/>
              <w:rPr>
                <w:rFonts w:ascii="宋体" w:hAnsi="宋体"/>
                <w:sz w:val="18"/>
                <w:szCs w:val="18"/>
              </w:rPr>
            </w:pPr>
            <w:r>
              <w:rPr>
                <w:rFonts w:ascii="宋体" w:hAnsi="宋体" w:hint="eastAsia"/>
                <w:sz w:val="18"/>
                <w:szCs w:val="18"/>
              </w:rPr>
              <w:t>M</w:t>
            </w:r>
          </w:p>
        </w:tc>
        <w:tc>
          <w:tcPr>
            <w:tcW w:w="2719" w:type="dxa"/>
          </w:tcPr>
          <w:p w:rsidR="00942456" w:rsidRDefault="00942456" w:rsidP="009D38A7">
            <w:pPr>
              <w:rPr>
                <w:rFonts w:ascii="宋体" w:hAnsi="宋体"/>
                <w:sz w:val="18"/>
                <w:szCs w:val="18"/>
              </w:rPr>
            </w:pPr>
            <w:r w:rsidRPr="00942456">
              <w:rPr>
                <w:rFonts w:ascii="宋体" w:hAnsi="宋体"/>
                <w:sz w:val="18"/>
                <w:szCs w:val="18"/>
              </w:rPr>
              <w:t>region</w:t>
            </w:r>
          </w:p>
        </w:tc>
      </w:tr>
      <w:tr w:rsidR="00942456" w:rsidTr="009D38A7">
        <w:trPr>
          <w:trHeight w:val="133"/>
        </w:trPr>
        <w:tc>
          <w:tcPr>
            <w:tcW w:w="236" w:type="dxa"/>
            <w:vMerge/>
          </w:tcPr>
          <w:p w:rsidR="00942456" w:rsidRDefault="00942456" w:rsidP="009D38A7">
            <w:pPr>
              <w:rPr>
                <w:rFonts w:ascii="宋体" w:hAnsi="宋体"/>
                <w:lang w:val="fr-FR"/>
              </w:rPr>
            </w:pPr>
          </w:p>
        </w:tc>
        <w:tc>
          <w:tcPr>
            <w:tcW w:w="236" w:type="dxa"/>
            <w:vMerge/>
          </w:tcPr>
          <w:p w:rsidR="00942456" w:rsidRDefault="00942456" w:rsidP="009D38A7">
            <w:pPr>
              <w:rPr>
                <w:rFonts w:ascii="宋体" w:hAnsi="宋体"/>
                <w:lang w:val="fr-FR"/>
              </w:rPr>
            </w:pPr>
          </w:p>
        </w:tc>
        <w:tc>
          <w:tcPr>
            <w:tcW w:w="236" w:type="dxa"/>
            <w:vMerge/>
          </w:tcPr>
          <w:p w:rsidR="00942456" w:rsidRPr="00D657AE" w:rsidRDefault="00942456" w:rsidP="009D38A7">
            <w:pPr>
              <w:rPr>
                <w:rFonts w:ascii="宋体" w:hAnsi="宋体"/>
                <w:sz w:val="18"/>
                <w:szCs w:val="18"/>
              </w:rPr>
            </w:pPr>
          </w:p>
        </w:tc>
        <w:tc>
          <w:tcPr>
            <w:tcW w:w="236" w:type="dxa"/>
            <w:vMerge/>
          </w:tcPr>
          <w:p w:rsidR="00942456" w:rsidRPr="00FF0493" w:rsidRDefault="00942456" w:rsidP="009D38A7">
            <w:pPr>
              <w:rPr>
                <w:rFonts w:ascii="宋体" w:hAnsi="宋体"/>
                <w:sz w:val="18"/>
                <w:szCs w:val="18"/>
                <w:lang w:val="fr-FR"/>
              </w:rPr>
            </w:pPr>
          </w:p>
        </w:tc>
        <w:tc>
          <w:tcPr>
            <w:tcW w:w="251" w:type="dxa"/>
            <w:gridSpan w:val="2"/>
            <w:vMerge/>
          </w:tcPr>
          <w:p w:rsidR="00942456" w:rsidRPr="005D4018" w:rsidRDefault="00942456" w:rsidP="009D38A7">
            <w:pPr>
              <w:rPr>
                <w:rFonts w:ascii="宋体" w:hAnsi="宋体"/>
                <w:sz w:val="18"/>
                <w:szCs w:val="18"/>
                <w:lang w:val="fr-FR"/>
              </w:rPr>
            </w:pPr>
          </w:p>
        </w:tc>
        <w:tc>
          <w:tcPr>
            <w:tcW w:w="281" w:type="dxa"/>
            <w:gridSpan w:val="2"/>
            <w:vMerge w:val="restart"/>
          </w:tcPr>
          <w:p w:rsidR="00942456" w:rsidRPr="005D4018" w:rsidRDefault="00942456" w:rsidP="009D38A7">
            <w:pPr>
              <w:rPr>
                <w:rFonts w:ascii="宋体" w:hAnsi="宋体"/>
                <w:sz w:val="18"/>
                <w:szCs w:val="18"/>
                <w:lang w:val="fr-FR"/>
              </w:rPr>
            </w:pPr>
          </w:p>
        </w:tc>
        <w:tc>
          <w:tcPr>
            <w:tcW w:w="1751" w:type="dxa"/>
            <w:gridSpan w:val="2"/>
          </w:tcPr>
          <w:p w:rsidR="00942456" w:rsidRPr="005D4018" w:rsidRDefault="00942456" w:rsidP="009D38A7">
            <w:pPr>
              <w:rPr>
                <w:rFonts w:ascii="宋体" w:hAnsi="宋体"/>
                <w:sz w:val="18"/>
                <w:szCs w:val="18"/>
                <w:lang w:val="fr-FR"/>
              </w:rPr>
            </w:pPr>
            <w:r w:rsidRPr="006F2348">
              <w:rPr>
                <w:rFonts w:ascii="宋体" w:hAnsi="宋体"/>
                <w:sz w:val="18"/>
                <w:szCs w:val="18"/>
                <w:lang w:val="fr-FR"/>
              </w:rPr>
              <w:t>SNPoint</w:t>
            </w:r>
          </w:p>
        </w:tc>
        <w:tc>
          <w:tcPr>
            <w:tcW w:w="761" w:type="dxa"/>
          </w:tcPr>
          <w:p w:rsidR="00942456" w:rsidRDefault="00942456" w:rsidP="009D38A7">
            <w:pPr>
              <w:rPr>
                <w:rFonts w:ascii="宋体" w:hAnsi="宋体"/>
                <w:sz w:val="18"/>
                <w:szCs w:val="18"/>
              </w:rPr>
            </w:pPr>
            <w:r>
              <w:rPr>
                <w:rFonts w:ascii="宋体" w:hAnsi="宋体" w:hint="eastAsia"/>
                <w:sz w:val="18"/>
                <w:szCs w:val="18"/>
              </w:rPr>
              <w:t>E</w:t>
            </w:r>
          </w:p>
        </w:tc>
        <w:tc>
          <w:tcPr>
            <w:tcW w:w="837" w:type="dxa"/>
          </w:tcPr>
          <w:p w:rsidR="00942456" w:rsidRDefault="00942456" w:rsidP="009D38A7">
            <w:pPr>
              <w:jc w:val="center"/>
              <w:rPr>
                <w:rFonts w:ascii="宋体" w:hAnsi="宋体"/>
                <w:sz w:val="18"/>
                <w:szCs w:val="18"/>
              </w:rPr>
            </w:pPr>
            <w:r>
              <w:rPr>
                <w:rFonts w:ascii="宋体" w:hAnsi="宋体" w:hint="eastAsia"/>
                <w:sz w:val="18"/>
                <w:szCs w:val="18"/>
              </w:rPr>
              <w:t>M</w:t>
            </w:r>
          </w:p>
        </w:tc>
        <w:tc>
          <w:tcPr>
            <w:tcW w:w="2719" w:type="dxa"/>
          </w:tcPr>
          <w:p w:rsidR="00942456" w:rsidRDefault="00942456" w:rsidP="009D38A7">
            <w:pPr>
              <w:rPr>
                <w:rFonts w:ascii="宋体" w:hAnsi="宋体"/>
                <w:sz w:val="18"/>
                <w:szCs w:val="18"/>
              </w:rPr>
            </w:pPr>
            <w:r w:rsidRPr="00942456">
              <w:rPr>
                <w:rFonts w:ascii="宋体" w:hAnsi="宋体"/>
                <w:sz w:val="18"/>
                <w:szCs w:val="18"/>
              </w:rPr>
              <w:t>point</w:t>
            </w:r>
          </w:p>
        </w:tc>
      </w:tr>
      <w:tr w:rsidR="00942456" w:rsidTr="009D38A7">
        <w:trPr>
          <w:trHeight w:val="133"/>
        </w:trPr>
        <w:tc>
          <w:tcPr>
            <w:tcW w:w="236" w:type="dxa"/>
            <w:vMerge/>
          </w:tcPr>
          <w:p w:rsidR="00942456" w:rsidRDefault="00942456" w:rsidP="009D38A7">
            <w:pPr>
              <w:rPr>
                <w:rFonts w:ascii="宋体" w:hAnsi="宋体"/>
                <w:lang w:val="fr-FR"/>
              </w:rPr>
            </w:pPr>
          </w:p>
        </w:tc>
        <w:tc>
          <w:tcPr>
            <w:tcW w:w="236" w:type="dxa"/>
            <w:vMerge/>
          </w:tcPr>
          <w:p w:rsidR="00942456" w:rsidRDefault="00942456" w:rsidP="009D38A7">
            <w:pPr>
              <w:rPr>
                <w:rFonts w:ascii="宋体" w:hAnsi="宋体"/>
                <w:lang w:val="fr-FR"/>
              </w:rPr>
            </w:pPr>
          </w:p>
        </w:tc>
        <w:tc>
          <w:tcPr>
            <w:tcW w:w="236" w:type="dxa"/>
            <w:vMerge/>
          </w:tcPr>
          <w:p w:rsidR="00942456" w:rsidRPr="00D657AE" w:rsidRDefault="00942456" w:rsidP="009D38A7">
            <w:pPr>
              <w:rPr>
                <w:rFonts w:ascii="宋体" w:hAnsi="宋体"/>
                <w:sz w:val="18"/>
                <w:szCs w:val="18"/>
              </w:rPr>
            </w:pPr>
          </w:p>
        </w:tc>
        <w:tc>
          <w:tcPr>
            <w:tcW w:w="236" w:type="dxa"/>
            <w:vMerge/>
          </w:tcPr>
          <w:p w:rsidR="00942456" w:rsidRPr="00FF0493" w:rsidRDefault="00942456" w:rsidP="009D38A7">
            <w:pPr>
              <w:rPr>
                <w:rFonts w:ascii="宋体" w:hAnsi="宋体"/>
                <w:sz w:val="18"/>
                <w:szCs w:val="18"/>
                <w:lang w:val="fr-FR"/>
              </w:rPr>
            </w:pPr>
          </w:p>
        </w:tc>
        <w:tc>
          <w:tcPr>
            <w:tcW w:w="251" w:type="dxa"/>
            <w:gridSpan w:val="2"/>
            <w:vMerge/>
          </w:tcPr>
          <w:p w:rsidR="00942456" w:rsidRPr="005D4018" w:rsidRDefault="00942456" w:rsidP="009D38A7">
            <w:pPr>
              <w:rPr>
                <w:rFonts w:ascii="宋体" w:hAnsi="宋体"/>
                <w:sz w:val="18"/>
                <w:szCs w:val="18"/>
                <w:lang w:val="fr-FR"/>
              </w:rPr>
            </w:pPr>
          </w:p>
        </w:tc>
        <w:tc>
          <w:tcPr>
            <w:tcW w:w="281" w:type="dxa"/>
            <w:gridSpan w:val="2"/>
            <w:vMerge/>
          </w:tcPr>
          <w:p w:rsidR="00942456" w:rsidRPr="005D4018" w:rsidRDefault="00942456" w:rsidP="009D38A7">
            <w:pPr>
              <w:rPr>
                <w:rFonts w:ascii="宋体" w:hAnsi="宋体"/>
                <w:sz w:val="18"/>
                <w:szCs w:val="18"/>
                <w:lang w:val="fr-FR"/>
              </w:rPr>
            </w:pPr>
          </w:p>
        </w:tc>
        <w:tc>
          <w:tcPr>
            <w:tcW w:w="282" w:type="dxa"/>
            <w:vMerge w:val="restart"/>
          </w:tcPr>
          <w:p w:rsidR="00942456" w:rsidRPr="006F2348" w:rsidRDefault="00942456" w:rsidP="009D38A7">
            <w:pPr>
              <w:rPr>
                <w:rFonts w:ascii="宋体" w:hAnsi="宋体"/>
                <w:sz w:val="18"/>
                <w:szCs w:val="18"/>
                <w:lang w:val="fr-FR"/>
              </w:rPr>
            </w:pPr>
          </w:p>
        </w:tc>
        <w:tc>
          <w:tcPr>
            <w:tcW w:w="1469" w:type="dxa"/>
          </w:tcPr>
          <w:p w:rsidR="00942456" w:rsidRPr="006F2348" w:rsidRDefault="00942456" w:rsidP="009D38A7">
            <w:pPr>
              <w:rPr>
                <w:rFonts w:ascii="宋体" w:hAnsi="宋体"/>
                <w:sz w:val="18"/>
                <w:szCs w:val="18"/>
                <w:lang w:val="fr-FR"/>
              </w:rPr>
            </w:pPr>
            <w:r w:rsidRPr="006F2348">
              <w:rPr>
                <w:rFonts w:ascii="宋体" w:hAnsi="宋体"/>
                <w:sz w:val="18"/>
                <w:szCs w:val="18"/>
                <w:lang w:val="fr-FR"/>
              </w:rPr>
              <w:t>Xval</w:t>
            </w:r>
          </w:p>
        </w:tc>
        <w:tc>
          <w:tcPr>
            <w:tcW w:w="761" w:type="dxa"/>
          </w:tcPr>
          <w:p w:rsidR="00942456" w:rsidRDefault="00942456" w:rsidP="009D38A7">
            <w:pPr>
              <w:rPr>
                <w:rFonts w:ascii="宋体" w:hAnsi="宋体"/>
                <w:sz w:val="18"/>
                <w:szCs w:val="18"/>
              </w:rPr>
            </w:pPr>
            <w:r>
              <w:rPr>
                <w:rFonts w:ascii="宋体" w:hAnsi="宋体" w:hint="eastAsia"/>
                <w:sz w:val="18"/>
                <w:szCs w:val="18"/>
              </w:rPr>
              <w:t>A</w:t>
            </w:r>
          </w:p>
        </w:tc>
        <w:tc>
          <w:tcPr>
            <w:tcW w:w="837" w:type="dxa"/>
          </w:tcPr>
          <w:p w:rsidR="00942456" w:rsidRDefault="00942456" w:rsidP="009D38A7">
            <w:pPr>
              <w:jc w:val="center"/>
              <w:rPr>
                <w:rFonts w:ascii="宋体" w:hAnsi="宋体"/>
                <w:sz w:val="18"/>
                <w:szCs w:val="18"/>
              </w:rPr>
            </w:pPr>
            <w:r>
              <w:rPr>
                <w:rFonts w:ascii="宋体" w:hAnsi="宋体" w:hint="eastAsia"/>
                <w:sz w:val="18"/>
                <w:szCs w:val="18"/>
              </w:rPr>
              <w:t>M</w:t>
            </w:r>
          </w:p>
        </w:tc>
        <w:tc>
          <w:tcPr>
            <w:tcW w:w="2719" w:type="dxa"/>
          </w:tcPr>
          <w:p w:rsidR="00942456" w:rsidRDefault="00942456" w:rsidP="009D38A7">
            <w:pPr>
              <w:rPr>
                <w:rFonts w:ascii="宋体" w:hAnsi="宋体"/>
                <w:sz w:val="18"/>
                <w:szCs w:val="18"/>
              </w:rPr>
            </w:pPr>
            <w:r w:rsidRPr="00942456">
              <w:rPr>
                <w:rFonts w:ascii="宋体" w:hAnsi="宋体"/>
                <w:sz w:val="18"/>
                <w:szCs w:val="18"/>
              </w:rPr>
              <w:t>X value</w:t>
            </w:r>
          </w:p>
        </w:tc>
      </w:tr>
      <w:tr w:rsidR="00942456" w:rsidTr="009D38A7">
        <w:trPr>
          <w:trHeight w:val="133"/>
        </w:trPr>
        <w:tc>
          <w:tcPr>
            <w:tcW w:w="236" w:type="dxa"/>
            <w:vMerge/>
          </w:tcPr>
          <w:p w:rsidR="00942456" w:rsidRDefault="00942456" w:rsidP="009D38A7">
            <w:pPr>
              <w:rPr>
                <w:rFonts w:ascii="宋体" w:hAnsi="宋体"/>
                <w:lang w:val="fr-FR"/>
              </w:rPr>
            </w:pPr>
          </w:p>
        </w:tc>
        <w:tc>
          <w:tcPr>
            <w:tcW w:w="236" w:type="dxa"/>
            <w:vMerge/>
          </w:tcPr>
          <w:p w:rsidR="00942456" w:rsidRDefault="00942456" w:rsidP="009D38A7">
            <w:pPr>
              <w:rPr>
                <w:rFonts w:ascii="宋体" w:hAnsi="宋体"/>
                <w:lang w:val="fr-FR"/>
              </w:rPr>
            </w:pPr>
          </w:p>
        </w:tc>
        <w:tc>
          <w:tcPr>
            <w:tcW w:w="236" w:type="dxa"/>
            <w:vMerge/>
          </w:tcPr>
          <w:p w:rsidR="00942456" w:rsidRPr="00D657AE" w:rsidRDefault="00942456" w:rsidP="009D38A7">
            <w:pPr>
              <w:rPr>
                <w:rFonts w:ascii="宋体" w:hAnsi="宋体"/>
                <w:sz w:val="18"/>
                <w:szCs w:val="18"/>
              </w:rPr>
            </w:pPr>
          </w:p>
        </w:tc>
        <w:tc>
          <w:tcPr>
            <w:tcW w:w="236" w:type="dxa"/>
            <w:vMerge/>
          </w:tcPr>
          <w:p w:rsidR="00942456" w:rsidRPr="00FF0493" w:rsidRDefault="00942456" w:rsidP="009D38A7">
            <w:pPr>
              <w:rPr>
                <w:rFonts w:ascii="宋体" w:hAnsi="宋体"/>
                <w:sz w:val="18"/>
                <w:szCs w:val="18"/>
                <w:lang w:val="fr-FR"/>
              </w:rPr>
            </w:pPr>
          </w:p>
        </w:tc>
        <w:tc>
          <w:tcPr>
            <w:tcW w:w="251" w:type="dxa"/>
            <w:gridSpan w:val="2"/>
            <w:vMerge/>
          </w:tcPr>
          <w:p w:rsidR="00942456" w:rsidRPr="005D4018" w:rsidRDefault="00942456" w:rsidP="009D38A7">
            <w:pPr>
              <w:rPr>
                <w:rFonts w:ascii="宋体" w:hAnsi="宋体"/>
                <w:sz w:val="18"/>
                <w:szCs w:val="18"/>
                <w:lang w:val="fr-FR"/>
              </w:rPr>
            </w:pPr>
          </w:p>
        </w:tc>
        <w:tc>
          <w:tcPr>
            <w:tcW w:w="281" w:type="dxa"/>
            <w:gridSpan w:val="2"/>
            <w:vMerge/>
          </w:tcPr>
          <w:p w:rsidR="00942456" w:rsidRPr="005D4018" w:rsidRDefault="00942456" w:rsidP="009D38A7">
            <w:pPr>
              <w:rPr>
                <w:rFonts w:ascii="宋体" w:hAnsi="宋体"/>
                <w:sz w:val="18"/>
                <w:szCs w:val="18"/>
                <w:lang w:val="fr-FR"/>
              </w:rPr>
            </w:pPr>
          </w:p>
        </w:tc>
        <w:tc>
          <w:tcPr>
            <w:tcW w:w="282" w:type="dxa"/>
            <w:vMerge/>
          </w:tcPr>
          <w:p w:rsidR="00942456" w:rsidRPr="006F2348" w:rsidRDefault="00942456" w:rsidP="009D38A7">
            <w:pPr>
              <w:rPr>
                <w:rFonts w:ascii="宋体" w:hAnsi="宋体"/>
                <w:sz w:val="18"/>
                <w:szCs w:val="18"/>
                <w:lang w:val="fr-FR"/>
              </w:rPr>
            </w:pPr>
          </w:p>
        </w:tc>
        <w:tc>
          <w:tcPr>
            <w:tcW w:w="1469" w:type="dxa"/>
          </w:tcPr>
          <w:p w:rsidR="00942456" w:rsidRPr="006F2348" w:rsidRDefault="00942456" w:rsidP="009D38A7">
            <w:pPr>
              <w:rPr>
                <w:rFonts w:ascii="宋体" w:hAnsi="宋体"/>
                <w:sz w:val="18"/>
                <w:szCs w:val="18"/>
                <w:lang w:val="fr-FR"/>
              </w:rPr>
            </w:pPr>
            <w:r w:rsidRPr="006F2348">
              <w:rPr>
                <w:rFonts w:ascii="宋体" w:hAnsi="宋体"/>
                <w:sz w:val="18"/>
                <w:szCs w:val="18"/>
                <w:lang w:val="fr-FR"/>
              </w:rPr>
              <w:t>Yval</w:t>
            </w:r>
          </w:p>
        </w:tc>
        <w:tc>
          <w:tcPr>
            <w:tcW w:w="761" w:type="dxa"/>
          </w:tcPr>
          <w:p w:rsidR="00942456" w:rsidRDefault="00942456" w:rsidP="009D38A7">
            <w:pPr>
              <w:rPr>
                <w:rFonts w:ascii="宋体" w:hAnsi="宋体"/>
                <w:sz w:val="18"/>
                <w:szCs w:val="18"/>
              </w:rPr>
            </w:pPr>
            <w:r>
              <w:rPr>
                <w:rFonts w:ascii="宋体" w:hAnsi="宋体" w:hint="eastAsia"/>
                <w:sz w:val="18"/>
                <w:szCs w:val="18"/>
              </w:rPr>
              <w:t>A</w:t>
            </w:r>
          </w:p>
        </w:tc>
        <w:tc>
          <w:tcPr>
            <w:tcW w:w="837" w:type="dxa"/>
          </w:tcPr>
          <w:p w:rsidR="00942456" w:rsidRDefault="00942456" w:rsidP="009D38A7">
            <w:pPr>
              <w:jc w:val="center"/>
              <w:rPr>
                <w:rFonts w:ascii="宋体" w:hAnsi="宋体"/>
                <w:sz w:val="18"/>
                <w:szCs w:val="18"/>
              </w:rPr>
            </w:pPr>
            <w:r>
              <w:rPr>
                <w:rFonts w:ascii="宋体" w:hAnsi="宋体" w:hint="eastAsia"/>
                <w:sz w:val="18"/>
                <w:szCs w:val="18"/>
              </w:rPr>
              <w:t>M</w:t>
            </w:r>
          </w:p>
        </w:tc>
        <w:tc>
          <w:tcPr>
            <w:tcW w:w="2719" w:type="dxa"/>
          </w:tcPr>
          <w:p w:rsidR="00942456" w:rsidRDefault="00942456" w:rsidP="009D38A7">
            <w:pPr>
              <w:rPr>
                <w:rFonts w:ascii="宋体" w:hAnsi="宋体"/>
                <w:sz w:val="18"/>
                <w:szCs w:val="18"/>
              </w:rPr>
            </w:pPr>
            <w:r>
              <w:rPr>
                <w:rFonts w:ascii="宋体" w:hAnsi="宋体" w:hint="eastAsia"/>
                <w:sz w:val="18"/>
                <w:szCs w:val="18"/>
              </w:rPr>
              <w:t>Y</w:t>
            </w:r>
            <w:r w:rsidRPr="00942456">
              <w:rPr>
                <w:rFonts w:ascii="宋体" w:hAnsi="宋体"/>
                <w:sz w:val="18"/>
                <w:szCs w:val="18"/>
              </w:rPr>
              <w:t xml:space="preserve"> value</w:t>
            </w:r>
          </w:p>
        </w:tc>
      </w:tr>
    </w:tbl>
    <w:p w:rsidR="00F07648" w:rsidRPr="00942456" w:rsidRDefault="00942456" w:rsidP="00942456">
      <w:r>
        <w:rPr>
          <w:rFonts w:hint="eastAsia"/>
        </w:rPr>
        <w:t xml:space="preserve"> </w:t>
      </w:r>
      <w:r w:rsidR="00F07648">
        <w:rPr>
          <w:rFonts w:hint="eastAsia"/>
        </w:rPr>
        <w:t>p_</w:t>
      </w:r>
      <w:r w:rsidR="00F07648" w:rsidRPr="00D70155">
        <w:t>result</w:t>
      </w:r>
      <w:r>
        <w:rPr>
          <w:rFonts w:hint="eastAsia"/>
        </w:rPr>
        <w:t xml:space="preserve"> </w:t>
      </w:r>
      <w:r w:rsidR="00F07648">
        <w:rPr>
          <w:rFonts w:hint="eastAsia"/>
        </w:rPr>
        <w:t xml:space="preserve"> </w:t>
      </w:r>
      <w:r>
        <w:rPr>
          <w:rFonts w:hint="eastAsia"/>
        </w:rPr>
        <w:t>t</w:t>
      </w:r>
      <w:r w:rsidRPr="003F4AC4">
        <w:t>he json format is</w:t>
      </w:r>
      <w:r>
        <w:rPr>
          <w:rFonts w:hint="eastAsia"/>
        </w:rPr>
        <w:t>：</w:t>
      </w:r>
    </w:p>
    <w:p w:rsidR="00F07648" w:rsidRDefault="00F07648" w:rsidP="00F07648">
      <w:r>
        <w:t>{</w:t>
      </w:r>
    </w:p>
    <w:p w:rsidR="00F07648" w:rsidRDefault="00F07648" w:rsidP="00F07648">
      <w:r>
        <w:tab/>
        <w:t>"ObjMovedParamList": [{</w:t>
      </w:r>
    </w:p>
    <w:p w:rsidR="00F07648" w:rsidRDefault="00F07648" w:rsidP="00F07648">
      <w:r>
        <w:tab/>
      </w:r>
      <w:r>
        <w:tab/>
        <w:t>"ObjMovedParam": {</w:t>
      </w:r>
    </w:p>
    <w:p w:rsidR="00F07648" w:rsidRDefault="00F07648" w:rsidP="00F07648">
      <w:r>
        <w:tab/>
      </w:r>
      <w:r>
        <w:tab/>
      </w:r>
      <w:r>
        <w:tab/>
        <w:t>"IsGetDetail": false</w:t>
      </w:r>
    </w:p>
    <w:p w:rsidR="00F07648" w:rsidRDefault="00F07648" w:rsidP="00F07648">
      <w:r>
        <w:tab/>
      </w:r>
      <w:r>
        <w:tab/>
        <w:t>},</w:t>
      </w:r>
    </w:p>
    <w:p w:rsidR="00F07648" w:rsidRDefault="00F07648" w:rsidP="00F07648">
      <w:r>
        <w:tab/>
      </w:r>
      <w:r>
        <w:tab/>
        <w:t>"IntelligentEvent": {</w:t>
      </w:r>
    </w:p>
    <w:p w:rsidR="00F07648" w:rsidRDefault="00F07648" w:rsidP="00F07648">
      <w:r>
        <w:tab/>
      </w:r>
      <w:r>
        <w:tab/>
      </w:r>
      <w:r>
        <w:tab/>
        <w:t>"SourceType": 13,</w:t>
      </w:r>
    </w:p>
    <w:p w:rsidR="00F07648" w:rsidRDefault="00F07648" w:rsidP="00F07648">
      <w:r>
        <w:tab/>
      </w:r>
      <w:r>
        <w:tab/>
      </w:r>
      <w:r>
        <w:tab/>
        <w:t>"SourceID": 1,</w:t>
      </w:r>
    </w:p>
    <w:p w:rsidR="00F07648" w:rsidRDefault="00F07648" w:rsidP="00F07648">
      <w:r>
        <w:tab/>
      </w:r>
      <w:r>
        <w:tab/>
      </w:r>
      <w:r>
        <w:tab/>
        <w:t>"SourceName": "",</w:t>
      </w:r>
    </w:p>
    <w:p w:rsidR="00F07648" w:rsidRDefault="00F07648" w:rsidP="00F07648">
      <w:r>
        <w:tab/>
      </w:r>
      <w:r>
        <w:tab/>
      </w:r>
      <w:r>
        <w:tab/>
        <w:t>"EnableFlag": false,</w:t>
      </w:r>
    </w:p>
    <w:p w:rsidR="00F07648" w:rsidRDefault="00F07648" w:rsidP="00F07648">
      <w:r>
        <w:tab/>
      </w:r>
      <w:r>
        <w:tab/>
      </w:r>
      <w:r>
        <w:tab/>
        <w:t>"AlarmInterval": 0,</w:t>
      </w:r>
    </w:p>
    <w:p w:rsidR="00F07648" w:rsidRDefault="00F07648" w:rsidP="00F07648">
      <w:r>
        <w:tab/>
      </w:r>
      <w:r>
        <w:tab/>
      </w:r>
      <w:r>
        <w:tab/>
        <w:t>"DrawEnable": false,</w:t>
      </w:r>
    </w:p>
    <w:p w:rsidR="00F07648" w:rsidRDefault="00F07648" w:rsidP="00F07648">
      <w:r>
        <w:tab/>
      </w:r>
      <w:r>
        <w:tab/>
      </w:r>
      <w:r>
        <w:tab/>
        <w:t>"ScheduleTimeList": [{</w:t>
      </w:r>
    </w:p>
    <w:p w:rsidR="00F07648" w:rsidRDefault="00F07648" w:rsidP="00F07648">
      <w:r>
        <w:tab/>
      </w:r>
      <w:r>
        <w:tab/>
      </w:r>
      <w:r>
        <w:tab/>
      </w:r>
      <w:r>
        <w:tab/>
        <w:t>"WeekDay": 0,</w:t>
      </w:r>
    </w:p>
    <w:p w:rsidR="00F07648" w:rsidRDefault="00F07648" w:rsidP="00F07648">
      <w:r>
        <w:tab/>
      </w:r>
      <w:r>
        <w:tab/>
      </w:r>
      <w:r>
        <w:tab/>
      </w:r>
      <w:r>
        <w:tab/>
        <w:t>"StartTime": 0,</w:t>
      </w:r>
    </w:p>
    <w:p w:rsidR="00F07648" w:rsidRDefault="00F07648" w:rsidP="00F07648">
      <w:r>
        <w:tab/>
      </w:r>
      <w:r>
        <w:tab/>
      </w:r>
      <w:r>
        <w:tab/>
      </w:r>
      <w:r>
        <w:tab/>
        <w:t>"EndTime": 86400</w:t>
      </w:r>
    </w:p>
    <w:p w:rsidR="00F07648" w:rsidRDefault="00F07648" w:rsidP="00F07648">
      <w:r>
        <w:tab/>
      </w:r>
      <w:r>
        <w:tab/>
      </w:r>
      <w:r>
        <w:tab/>
        <w:t>}, {</w:t>
      </w:r>
    </w:p>
    <w:p w:rsidR="00F07648" w:rsidRDefault="00F07648" w:rsidP="00F07648">
      <w:r>
        <w:tab/>
      </w:r>
      <w:r>
        <w:tab/>
      </w:r>
      <w:r>
        <w:tab/>
      </w:r>
      <w:r>
        <w:tab/>
        <w:t>"WeekDay": 1,</w:t>
      </w:r>
    </w:p>
    <w:p w:rsidR="00F07648" w:rsidRDefault="00F07648" w:rsidP="00F07648">
      <w:r>
        <w:tab/>
      </w:r>
      <w:r>
        <w:tab/>
      </w:r>
      <w:r>
        <w:tab/>
      </w:r>
      <w:r>
        <w:tab/>
        <w:t>"StartTime": 0,</w:t>
      </w:r>
    </w:p>
    <w:p w:rsidR="00F07648" w:rsidRDefault="00F07648" w:rsidP="00F07648">
      <w:r>
        <w:tab/>
      </w:r>
      <w:r>
        <w:tab/>
      </w:r>
      <w:r>
        <w:tab/>
      </w:r>
      <w:r>
        <w:tab/>
        <w:t>"EndTime": 86400</w:t>
      </w:r>
    </w:p>
    <w:p w:rsidR="00F07648" w:rsidRDefault="00F07648" w:rsidP="00F07648">
      <w:r>
        <w:tab/>
      </w:r>
      <w:r>
        <w:tab/>
      </w:r>
      <w:r>
        <w:tab/>
        <w:t>}, {</w:t>
      </w:r>
    </w:p>
    <w:p w:rsidR="00F07648" w:rsidRDefault="00F07648" w:rsidP="00F07648">
      <w:r>
        <w:tab/>
      </w:r>
      <w:r>
        <w:tab/>
      </w:r>
      <w:r>
        <w:tab/>
      </w:r>
      <w:r>
        <w:tab/>
        <w:t>"WeekDay": 2,</w:t>
      </w:r>
    </w:p>
    <w:p w:rsidR="00F07648" w:rsidRDefault="00F07648" w:rsidP="00F07648">
      <w:r>
        <w:tab/>
      </w:r>
      <w:r>
        <w:tab/>
      </w:r>
      <w:r>
        <w:tab/>
      </w:r>
      <w:r>
        <w:tab/>
        <w:t>"StartTime": 0,</w:t>
      </w:r>
    </w:p>
    <w:p w:rsidR="00F07648" w:rsidRDefault="00F07648" w:rsidP="00F07648">
      <w:r>
        <w:tab/>
      </w:r>
      <w:r>
        <w:tab/>
      </w:r>
      <w:r>
        <w:tab/>
      </w:r>
      <w:r>
        <w:tab/>
        <w:t>"EndTime": 86400</w:t>
      </w:r>
    </w:p>
    <w:p w:rsidR="00F07648" w:rsidRDefault="00F07648" w:rsidP="00F07648">
      <w:r>
        <w:tab/>
      </w:r>
      <w:r>
        <w:tab/>
      </w:r>
      <w:r>
        <w:tab/>
        <w:t>}, {</w:t>
      </w:r>
    </w:p>
    <w:p w:rsidR="00F07648" w:rsidRDefault="00F07648" w:rsidP="00F07648">
      <w:r>
        <w:tab/>
      </w:r>
      <w:r>
        <w:tab/>
      </w:r>
      <w:r>
        <w:tab/>
      </w:r>
      <w:r>
        <w:tab/>
        <w:t>"WeekDay": 3,</w:t>
      </w:r>
    </w:p>
    <w:p w:rsidR="00F07648" w:rsidRDefault="00F07648" w:rsidP="00F07648">
      <w:r>
        <w:tab/>
      </w:r>
      <w:r>
        <w:tab/>
      </w:r>
      <w:r>
        <w:tab/>
      </w:r>
      <w:r>
        <w:tab/>
        <w:t>"StartTime": 0,</w:t>
      </w:r>
    </w:p>
    <w:p w:rsidR="00F07648" w:rsidRDefault="00F07648" w:rsidP="00F07648">
      <w:r>
        <w:tab/>
      </w:r>
      <w:r>
        <w:tab/>
      </w:r>
      <w:r>
        <w:tab/>
      </w:r>
      <w:r>
        <w:tab/>
        <w:t>"EndTime": 86400</w:t>
      </w:r>
    </w:p>
    <w:p w:rsidR="00F07648" w:rsidRDefault="00F07648" w:rsidP="00F07648">
      <w:r>
        <w:tab/>
      </w:r>
      <w:r>
        <w:tab/>
      </w:r>
      <w:r>
        <w:tab/>
        <w:t>}, {</w:t>
      </w:r>
    </w:p>
    <w:p w:rsidR="00F07648" w:rsidRDefault="00F07648" w:rsidP="00F07648">
      <w:r>
        <w:tab/>
      </w:r>
      <w:r>
        <w:tab/>
      </w:r>
      <w:r>
        <w:tab/>
      </w:r>
      <w:r>
        <w:tab/>
        <w:t>"WeekDay": 4,</w:t>
      </w:r>
    </w:p>
    <w:p w:rsidR="00F07648" w:rsidRDefault="00F07648" w:rsidP="00F07648">
      <w:r>
        <w:tab/>
      </w:r>
      <w:r>
        <w:tab/>
      </w:r>
      <w:r>
        <w:tab/>
      </w:r>
      <w:r>
        <w:tab/>
        <w:t>"StartTime": 0,</w:t>
      </w:r>
    </w:p>
    <w:p w:rsidR="00F07648" w:rsidRDefault="00F07648" w:rsidP="00F07648">
      <w:r>
        <w:tab/>
      </w:r>
      <w:r>
        <w:tab/>
      </w:r>
      <w:r>
        <w:tab/>
      </w:r>
      <w:r>
        <w:tab/>
        <w:t>"EndTime": 86400</w:t>
      </w:r>
    </w:p>
    <w:p w:rsidR="00F07648" w:rsidRDefault="00F07648" w:rsidP="00F07648">
      <w:r>
        <w:lastRenderedPageBreak/>
        <w:tab/>
      </w:r>
      <w:r>
        <w:tab/>
      </w:r>
      <w:r>
        <w:tab/>
        <w:t>}, {</w:t>
      </w:r>
    </w:p>
    <w:p w:rsidR="00F07648" w:rsidRDefault="00F07648" w:rsidP="00F07648">
      <w:r>
        <w:tab/>
      </w:r>
      <w:r>
        <w:tab/>
      </w:r>
      <w:r>
        <w:tab/>
      </w:r>
      <w:r>
        <w:tab/>
        <w:t>"WeekDay": 5,</w:t>
      </w:r>
    </w:p>
    <w:p w:rsidR="00F07648" w:rsidRDefault="00F07648" w:rsidP="00F07648">
      <w:r>
        <w:tab/>
      </w:r>
      <w:r>
        <w:tab/>
      </w:r>
      <w:r>
        <w:tab/>
      </w:r>
      <w:r>
        <w:tab/>
        <w:t>"StartTime": 0,</w:t>
      </w:r>
    </w:p>
    <w:p w:rsidR="00F07648" w:rsidRDefault="00F07648" w:rsidP="00F07648">
      <w:r>
        <w:tab/>
      </w:r>
      <w:r>
        <w:tab/>
      </w:r>
      <w:r>
        <w:tab/>
      </w:r>
      <w:r>
        <w:tab/>
        <w:t>"EndTime": 86400</w:t>
      </w:r>
    </w:p>
    <w:p w:rsidR="00F07648" w:rsidRDefault="00F07648" w:rsidP="00F07648">
      <w:r>
        <w:tab/>
      </w:r>
      <w:r>
        <w:tab/>
      </w:r>
      <w:r>
        <w:tab/>
        <w:t>}, {</w:t>
      </w:r>
    </w:p>
    <w:p w:rsidR="00F07648" w:rsidRDefault="00F07648" w:rsidP="00F07648">
      <w:r>
        <w:tab/>
      </w:r>
      <w:r>
        <w:tab/>
      </w:r>
      <w:r>
        <w:tab/>
      </w:r>
      <w:r>
        <w:tab/>
        <w:t>"WeekDay": 6,</w:t>
      </w:r>
    </w:p>
    <w:p w:rsidR="00F07648" w:rsidRDefault="00F07648" w:rsidP="00F07648">
      <w:r>
        <w:tab/>
      </w:r>
      <w:r>
        <w:tab/>
      </w:r>
      <w:r>
        <w:tab/>
      </w:r>
      <w:r>
        <w:tab/>
        <w:t>"StartTime": 0,</w:t>
      </w:r>
    </w:p>
    <w:p w:rsidR="00F07648" w:rsidRDefault="00F07648" w:rsidP="00F07648">
      <w:r>
        <w:tab/>
      </w:r>
      <w:r>
        <w:tab/>
      </w:r>
      <w:r>
        <w:tab/>
      </w:r>
      <w:r>
        <w:tab/>
        <w:t>"EndTime": 86400</w:t>
      </w:r>
    </w:p>
    <w:p w:rsidR="00F07648" w:rsidRDefault="00F07648" w:rsidP="00F07648">
      <w:r>
        <w:tab/>
      </w:r>
      <w:r>
        <w:tab/>
      </w:r>
      <w:r>
        <w:tab/>
        <w:t>}],</w:t>
      </w:r>
    </w:p>
    <w:p w:rsidR="00F07648" w:rsidRDefault="00F07648" w:rsidP="00F07648">
      <w:r>
        <w:tab/>
      </w:r>
      <w:r>
        <w:tab/>
      </w:r>
      <w:r>
        <w:tab/>
        <w:t>"AlarmLinkageParamList": [{</w:t>
      </w:r>
    </w:p>
    <w:p w:rsidR="00F07648" w:rsidRDefault="00F07648" w:rsidP="00F07648">
      <w:r>
        <w:tab/>
      </w:r>
      <w:r>
        <w:tab/>
      </w:r>
      <w:r>
        <w:tab/>
      </w:r>
      <w:r>
        <w:tab/>
        <w:t>"ActionType": 1,</w:t>
      </w:r>
    </w:p>
    <w:p w:rsidR="00F07648" w:rsidRDefault="00F07648" w:rsidP="00F07648">
      <w:r>
        <w:tab/>
      </w:r>
      <w:r>
        <w:tab/>
      </w:r>
      <w:r>
        <w:tab/>
      </w:r>
      <w:r>
        <w:tab/>
        <w:t>"ActionID": 1</w:t>
      </w:r>
    </w:p>
    <w:p w:rsidR="00F07648" w:rsidRDefault="00F07648" w:rsidP="00F07648">
      <w:r>
        <w:tab/>
      </w:r>
      <w:r>
        <w:tab/>
      </w:r>
      <w:r>
        <w:tab/>
        <w:t>}, {</w:t>
      </w:r>
    </w:p>
    <w:p w:rsidR="00F07648" w:rsidRDefault="00F07648" w:rsidP="00F07648">
      <w:r>
        <w:tab/>
      </w:r>
      <w:r>
        <w:tab/>
      </w:r>
      <w:r>
        <w:tab/>
      </w:r>
      <w:r>
        <w:tab/>
        <w:t>"ActionType": 2,</w:t>
      </w:r>
    </w:p>
    <w:p w:rsidR="00F07648" w:rsidRDefault="00F07648" w:rsidP="00F07648">
      <w:r>
        <w:tab/>
      </w:r>
      <w:r>
        <w:tab/>
      </w:r>
      <w:r>
        <w:tab/>
      </w:r>
      <w:r>
        <w:tab/>
        <w:t>"ActionID": 1</w:t>
      </w:r>
    </w:p>
    <w:p w:rsidR="00F07648" w:rsidRDefault="00F07648" w:rsidP="00F07648">
      <w:r>
        <w:tab/>
      </w:r>
      <w:r>
        <w:tab/>
      </w:r>
      <w:r>
        <w:tab/>
        <w:t>}, {</w:t>
      </w:r>
    </w:p>
    <w:p w:rsidR="00F07648" w:rsidRDefault="00F07648" w:rsidP="00F07648">
      <w:r>
        <w:tab/>
      </w:r>
      <w:r>
        <w:tab/>
      </w:r>
      <w:r>
        <w:tab/>
      </w:r>
      <w:r>
        <w:tab/>
        <w:t>"ActionType": 4,</w:t>
      </w:r>
    </w:p>
    <w:p w:rsidR="00F07648" w:rsidRDefault="00F07648" w:rsidP="00F07648">
      <w:r>
        <w:tab/>
      </w:r>
      <w:r>
        <w:tab/>
      </w:r>
      <w:r>
        <w:tab/>
      </w:r>
      <w:r>
        <w:tab/>
        <w:t>"ActionID": 1</w:t>
      </w:r>
    </w:p>
    <w:p w:rsidR="00F07648" w:rsidRDefault="00F07648" w:rsidP="00F07648">
      <w:r>
        <w:tab/>
      </w:r>
      <w:r>
        <w:tab/>
      </w:r>
      <w:r>
        <w:tab/>
        <w:t>}, {</w:t>
      </w:r>
    </w:p>
    <w:p w:rsidR="00F07648" w:rsidRDefault="00F07648" w:rsidP="00F07648">
      <w:r>
        <w:tab/>
      </w:r>
      <w:r>
        <w:tab/>
      </w:r>
      <w:r>
        <w:tab/>
      </w:r>
      <w:r>
        <w:tab/>
        <w:t>"ActionType": 7,</w:t>
      </w:r>
    </w:p>
    <w:p w:rsidR="00F07648" w:rsidRDefault="00F07648" w:rsidP="00F07648">
      <w:r>
        <w:tab/>
      </w:r>
      <w:r>
        <w:tab/>
      </w:r>
      <w:r>
        <w:tab/>
      </w:r>
      <w:r>
        <w:tab/>
        <w:t>"ActionID": 1</w:t>
      </w:r>
    </w:p>
    <w:p w:rsidR="00F07648" w:rsidRDefault="00F07648" w:rsidP="00F07648">
      <w:r>
        <w:tab/>
      </w:r>
      <w:r>
        <w:tab/>
      </w:r>
      <w:r>
        <w:tab/>
        <w:t>}, {</w:t>
      </w:r>
    </w:p>
    <w:p w:rsidR="00F07648" w:rsidRDefault="00F07648" w:rsidP="00F07648">
      <w:r>
        <w:tab/>
      </w:r>
      <w:r>
        <w:tab/>
      </w:r>
      <w:r>
        <w:tab/>
      </w:r>
      <w:r>
        <w:tab/>
        <w:t>"ActionType": 3,</w:t>
      </w:r>
    </w:p>
    <w:p w:rsidR="00F07648" w:rsidRDefault="00F07648" w:rsidP="00F07648">
      <w:r>
        <w:tab/>
      </w:r>
      <w:r>
        <w:tab/>
      </w:r>
      <w:r>
        <w:tab/>
      </w:r>
      <w:r>
        <w:tab/>
        <w:t>"ActionID": 2</w:t>
      </w:r>
    </w:p>
    <w:p w:rsidR="00F07648" w:rsidRDefault="00F07648" w:rsidP="00F07648">
      <w:r>
        <w:tab/>
      </w:r>
      <w:r>
        <w:tab/>
      </w:r>
      <w:r>
        <w:tab/>
        <w:t>}],</w:t>
      </w:r>
    </w:p>
    <w:p w:rsidR="00F07648" w:rsidRDefault="00F07648" w:rsidP="00F07648">
      <w:r>
        <w:tab/>
      </w:r>
      <w:r>
        <w:tab/>
      </w:r>
      <w:r>
        <w:tab/>
        <w:t>"PTZActionParamList": [],</w:t>
      </w:r>
    </w:p>
    <w:p w:rsidR="00F07648" w:rsidRDefault="00F07648" w:rsidP="00F07648">
      <w:r>
        <w:tab/>
      </w:r>
      <w:r>
        <w:tab/>
      </w:r>
      <w:r>
        <w:tab/>
        <w:t>"AlarmOutActionList": [],</w:t>
      </w:r>
    </w:p>
    <w:p w:rsidR="00F07648" w:rsidRDefault="00F07648" w:rsidP="00F07648">
      <w:r>
        <w:tab/>
      </w:r>
      <w:r>
        <w:tab/>
      </w:r>
      <w:r>
        <w:tab/>
        <w:t>"RecordActionParamList": []</w:t>
      </w:r>
    </w:p>
    <w:p w:rsidR="00F07648" w:rsidRDefault="00F07648" w:rsidP="00F07648">
      <w:r>
        <w:tab/>
      </w:r>
      <w:r>
        <w:tab/>
        <w:t>},</w:t>
      </w:r>
    </w:p>
    <w:p w:rsidR="00F07648" w:rsidRDefault="00F07648" w:rsidP="00F07648">
      <w:r>
        <w:tab/>
      </w:r>
      <w:r>
        <w:tab/>
        <w:t>"ObjMovedRegionParamList": [{</w:t>
      </w:r>
    </w:p>
    <w:p w:rsidR="00F07648" w:rsidRDefault="00F07648" w:rsidP="00F07648">
      <w:r>
        <w:tab/>
      </w:r>
      <w:r>
        <w:tab/>
      </w:r>
      <w:r>
        <w:tab/>
        <w:t>"MinTargetSize": 1111,</w:t>
      </w:r>
    </w:p>
    <w:p w:rsidR="00F07648" w:rsidRDefault="00F07648" w:rsidP="00F07648">
      <w:r>
        <w:tab/>
      </w:r>
      <w:r>
        <w:tab/>
      </w:r>
      <w:r>
        <w:tab/>
        <w:t>"MaxTargetSize": 9999,</w:t>
      </w:r>
    </w:p>
    <w:p w:rsidR="00F07648" w:rsidRDefault="00F07648" w:rsidP="00F07648">
      <w:r>
        <w:tab/>
      </w:r>
      <w:r>
        <w:tab/>
      </w:r>
      <w:r>
        <w:tab/>
        <w:t>"MinTime": 5,</w:t>
      </w:r>
    </w:p>
    <w:p w:rsidR="00F07648" w:rsidRDefault="00F07648" w:rsidP="00F07648">
      <w:r>
        <w:tab/>
      </w:r>
      <w:r>
        <w:tab/>
      </w:r>
      <w:r>
        <w:tab/>
        <w:t>"SNPoint": [{</w:t>
      </w:r>
    </w:p>
    <w:p w:rsidR="00F07648" w:rsidRDefault="00F07648" w:rsidP="00F07648">
      <w:r>
        <w:tab/>
      </w:r>
      <w:r>
        <w:tab/>
      </w:r>
      <w:r>
        <w:tab/>
      </w:r>
      <w:r>
        <w:tab/>
        <w:t>"Xval": 0,</w:t>
      </w:r>
    </w:p>
    <w:p w:rsidR="00F07648" w:rsidRDefault="00F07648" w:rsidP="00F07648">
      <w:r>
        <w:tab/>
      </w:r>
      <w:r>
        <w:tab/>
      </w:r>
      <w:r>
        <w:tab/>
      </w:r>
      <w:r>
        <w:tab/>
        <w:t>"Yval": 0</w:t>
      </w:r>
    </w:p>
    <w:p w:rsidR="00F07648" w:rsidRDefault="00F07648" w:rsidP="00F07648">
      <w:r>
        <w:tab/>
      </w:r>
      <w:r>
        <w:tab/>
      </w:r>
      <w:r>
        <w:tab/>
        <w:t>}, {</w:t>
      </w:r>
    </w:p>
    <w:p w:rsidR="00F07648" w:rsidRDefault="00F07648" w:rsidP="00F07648">
      <w:r>
        <w:tab/>
      </w:r>
      <w:r>
        <w:tab/>
      </w:r>
      <w:r>
        <w:tab/>
      </w:r>
      <w:r>
        <w:tab/>
        <w:t>"Xval": 0,</w:t>
      </w:r>
    </w:p>
    <w:p w:rsidR="00F07648" w:rsidRDefault="00F07648" w:rsidP="00F07648">
      <w:r>
        <w:tab/>
      </w:r>
      <w:r>
        <w:tab/>
      </w:r>
      <w:r>
        <w:tab/>
      </w:r>
      <w:r>
        <w:tab/>
        <w:t>"Yval": 99.500000</w:t>
      </w:r>
    </w:p>
    <w:p w:rsidR="00F07648" w:rsidRDefault="00F07648" w:rsidP="00F07648">
      <w:r>
        <w:tab/>
      </w:r>
      <w:r>
        <w:tab/>
      </w:r>
      <w:r>
        <w:tab/>
        <w:t>}, {</w:t>
      </w:r>
    </w:p>
    <w:p w:rsidR="00F07648" w:rsidRDefault="00F07648" w:rsidP="00F07648">
      <w:r>
        <w:tab/>
      </w:r>
      <w:r>
        <w:tab/>
      </w:r>
      <w:r>
        <w:tab/>
      </w:r>
      <w:r>
        <w:tab/>
        <w:t>"Xval": 99.500000,</w:t>
      </w:r>
    </w:p>
    <w:p w:rsidR="00F07648" w:rsidRDefault="00F07648" w:rsidP="00F07648">
      <w:r>
        <w:tab/>
      </w:r>
      <w:r>
        <w:tab/>
      </w:r>
      <w:r>
        <w:tab/>
      </w:r>
      <w:r>
        <w:tab/>
        <w:t>"Yval": 99.500000</w:t>
      </w:r>
    </w:p>
    <w:p w:rsidR="00F07648" w:rsidRDefault="00F07648" w:rsidP="00F07648">
      <w:r>
        <w:tab/>
      </w:r>
      <w:r>
        <w:tab/>
      </w:r>
      <w:r>
        <w:tab/>
        <w:t>}, {</w:t>
      </w:r>
    </w:p>
    <w:p w:rsidR="00F07648" w:rsidRDefault="00F07648" w:rsidP="00F07648">
      <w:r>
        <w:tab/>
      </w:r>
      <w:r>
        <w:tab/>
      </w:r>
      <w:r>
        <w:tab/>
      </w:r>
      <w:r>
        <w:tab/>
        <w:t>"Xval": 99.500000,</w:t>
      </w:r>
    </w:p>
    <w:p w:rsidR="00F07648" w:rsidRDefault="00F07648" w:rsidP="00F07648">
      <w:r>
        <w:lastRenderedPageBreak/>
        <w:tab/>
      </w:r>
      <w:r>
        <w:tab/>
      </w:r>
      <w:r>
        <w:tab/>
      </w:r>
      <w:r>
        <w:tab/>
        <w:t>"Yval": 0</w:t>
      </w:r>
    </w:p>
    <w:p w:rsidR="00F07648" w:rsidRDefault="00F07648" w:rsidP="00F07648">
      <w:r>
        <w:tab/>
      </w:r>
      <w:r>
        <w:tab/>
      </w:r>
      <w:r>
        <w:tab/>
        <w:t>}]</w:t>
      </w:r>
    </w:p>
    <w:p w:rsidR="00F07648" w:rsidRDefault="00F07648" w:rsidP="00F07648">
      <w:r>
        <w:tab/>
      </w:r>
      <w:r>
        <w:tab/>
        <w:t>}]</w:t>
      </w:r>
    </w:p>
    <w:p w:rsidR="00F07648" w:rsidRDefault="00F07648" w:rsidP="00F07648">
      <w:r>
        <w:tab/>
        <w:t>}]</w:t>
      </w:r>
    </w:p>
    <w:p w:rsidR="00F07648" w:rsidRDefault="00F07648" w:rsidP="00F07648">
      <w:r>
        <w:t>}</w:t>
      </w:r>
    </w:p>
    <w:p w:rsidR="00942456" w:rsidRDefault="00942456" w:rsidP="00942456">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942456" w:rsidRDefault="00942456" w:rsidP="00F07648">
      <w:pPr>
        <w:pStyle w:val="4"/>
        <w:rPr>
          <w:rFonts w:ascii="Times New Roman" w:eastAsia="宋体" w:hAnsi="Times New Roman" w:cs="Times New Roman"/>
          <w:b w:val="0"/>
          <w:bCs w:val="0"/>
          <w:sz w:val="21"/>
          <w:szCs w:val="24"/>
          <w:lang w:val="fr-FR"/>
        </w:rPr>
      </w:pPr>
      <w:r w:rsidRPr="00942456">
        <w:rPr>
          <w:rFonts w:ascii="Times New Roman" w:eastAsia="宋体" w:hAnsi="Times New Roman" w:cs="Times New Roman"/>
          <w:b w:val="0"/>
          <w:bCs w:val="0"/>
          <w:sz w:val="21"/>
          <w:szCs w:val="24"/>
          <w:lang w:val="fr-FR"/>
        </w:rPr>
        <w:t>Get the item removal configuration parameters.</w:t>
      </w:r>
    </w:p>
    <w:p w:rsidR="00942456" w:rsidRPr="000F5951" w:rsidRDefault="00942456" w:rsidP="00942456">
      <w:pPr>
        <w:pStyle w:val="4"/>
      </w:pPr>
      <w:r w:rsidRPr="000F5951">
        <w:rPr>
          <w:rFonts w:hint="eastAsia"/>
        </w:rPr>
        <w:t>Return value</w:t>
      </w:r>
    </w:p>
    <w:p w:rsidR="00942456" w:rsidRPr="000F5951" w:rsidRDefault="00942456" w:rsidP="00942456">
      <w:r w:rsidRPr="000F5951">
        <w:rPr>
          <w:rFonts w:hint="eastAsia"/>
        </w:rPr>
        <w:t>0 succeeded; other values failed.</w:t>
      </w:r>
    </w:p>
    <w:p w:rsidR="00F07648" w:rsidRDefault="00F07648" w:rsidP="00F07648">
      <w:pPr>
        <w:pStyle w:val="3"/>
      </w:pPr>
      <w:bookmarkStart w:id="536" w:name="_Toc33711440"/>
      <w:r>
        <w:t>sdks_</w:t>
      </w:r>
      <w:r>
        <w:rPr>
          <w:rFonts w:hint="eastAsia"/>
        </w:rPr>
        <w:t>s</w:t>
      </w:r>
      <w:r>
        <w:t>et_ia_</w:t>
      </w:r>
      <w:r w:rsidRPr="00720831">
        <w:t xml:space="preserve"> </w:t>
      </w:r>
      <w:r>
        <w:t>object_</w:t>
      </w:r>
      <w:r>
        <w:rPr>
          <w:rFonts w:hint="eastAsia"/>
        </w:rPr>
        <w:t>removed</w:t>
      </w:r>
      <w:r>
        <w:t>_param</w:t>
      </w:r>
      <w:bookmarkEnd w:id="536"/>
    </w:p>
    <w:p w:rsidR="00942456" w:rsidRDefault="00942456" w:rsidP="00942456">
      <w:pPr>
        <w:pStyle w:val="4"/>
      </w:pPr>
      <w:r>
        <w:rPr>
          <w:rFonts w:hint="eastAsia"/>
        </w:rPr>
        <w:t>Define</w:t>
      </w:r>
    </w:p>
    <w:p w:rsidR="00F07648" w:rsidRDefault="00F07648" w:rsidP="00F07648">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sdks_set_ia_</w:t>
      </w:r>
      <w:r w:rsidRPr="00720831">
        <w:rPr>
          <w:rFonts w:ascii="新宋体" w:eastAsiaTheme="minorEastAsia" w:hAnsi="新宋体" w:cs="新宋体"/>
          <w:color w:val="000000"/>
          <w:kern w:val="0"/>
          <w:sz w:val="19"/>
          <w:szCs w:val="19"/>
        </w:rPr>
        <w:t xml:space="preserve"> </w:t>
      </w:r>
      <w:r>
        <w:rPr>
          <w:rFonts w:ascii="新宋体" w:eastAsiaTheme="minorEastAsia" w:hAnsi="新宋体" w:cs="新宋体"/>
          <w:color w:val="000000"/>
          <w:kern w:val="0"/>
          <w:sz w:val="19"/>
          <w:szCs w:val="19"/>
        </w:rPr>
        <w:t>object_</w:t>
      </w:r>
      <w:r>
        <w:rPr>
          <w:rFonts w:ascii="新宋体" w:eastAsiaTheme="minorEastAsia" w:hAnsi="新宋体" w:cs="新宋体" w:hint="eastAsia"/>
          <w:color w:val="000000"/>
          <w:kern w:val="0"/>
          <w:sz w:val="19"/>
          <w:szCs w:val="19"/>
        </w:rPr>
        <w:t>removed</w:t>
      </w:r>
      <w:r>
        <w:rPr>
          <w:rFonts w:ascii="新宋体" w:eastAsiaTheme="minorEastAsia" w:hAnsi="新宋体" w:cs="新宋体"/>
          <w:color w:val="000000"/>
          <w:kern w:val="0"/>
          <w:sz w:val="19"/>
          <w:szCs w:val="19"/>
        </w:rPr>
        <w:t>_param(</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p_param</w:t>
      </w:r>
      <w:r>
        <w:rPr>
          <w:rFonts w:ascii="新宋体" w:eastAsiaTheme="minorEastAsia" w:hAnsi="新宋体" w:cs="新宋体"/>
          <w:color w:val="000000"/>
          <w:kern w:val="0"/>
          <w:sz w:val="19"/>
          <w:szCs w:val="19"/>
        </w:rPr>
        <w:t>)</w:t>
      </w:r>
    </w:p>
    <w:p w:rsidR="00942456" w:rsidRDefault="00942456" w:rsidP="00942456">
      <w:pPr>
        <w:pStyle w:val="4"/>
      </w:pPr>
      <w:r>
        <w:rPr>
          <w:rFonts w:hint="eastAsia"/>
        </w:rPr>
        <w:t>parameter</w:t>
      </w:r>
    </w:p>
    <w:p w:rsidR="00942456" w:rsidRPr="00BD4279" w:rsidRDefault="00942456" w:rsidP="009D38A7">
      <w:r w:rsidRPr="00BD4279">
        <w:rPr>
          <w:rFonts w:hint="eastAsia"/>
        </w:rPr>
        <w:t>handle</w:t>
      </w:r>
      <w:r w:rsidRPr="00BD4279">
        <w:rPr>
          <w:rFonts w:hint="eastAsia"/>
        </w:rPr>
        <w:t>：</w:t>
      </w:r>
      <w:r w:rsidRPr="00BD4279">
        <w:rPr>
          <w:rFonts w:hint="eastAsia"/>
        </w:rPr>
        <w:t>Return value of sdks_dev_conn interface.</w:t>
      </w:r>
    </w:p>
    <w:p w:rsidR="00942456" w:rsidRPr="00BD4279" w:rsidRDefault="00942456" w:rsidP="009D38A7">
      <w:r w:rsidRPr="00BD4279">
        <w:rPr>
          <w:rFonts w:hint="eastAsia"/>
        </w:rPr>
        <w:t>chn</w:t>
      </w:r>
      <w:r w:rsidRPr="00BD4279">
        <w:rPr>
          <w:rFonts w:hint="eastAsia"/>
        </w:rPr>
        <w:t>：</w:t>
      </w:r>
      <w:r w:rsidRPr="00BD4279">
        <w:t>Channel number</w:t>
      </w:r>
      <w:r w:rsidRPr="00BD4279">
        <w:rPr>
          <w:rFonts w:hint="eastAsia"/>
        </w:rPr>
        <w:t>.</w:t>
      </w:r>
    </w:p>
    <w:p w:rsidR="00942456" w:rsidRPr="00726704" w:rsidRDefault="00942456" w:rsidP="00942456">
      <w:r w:rsidRPr="00694EDF">
        <w:t>p_</w:t>
      </w:r>
      <w:r>
        <w:rPr>
          <w:rFonts w:hint="eastAsia"/>
        </w:rPr>
        <w:t>param</w:t>
      </w:r>
      <w:r>
        <w:rPr>
          <w:rFonts w:hint="eastAsia"/>
        </w:rPr>
        <w:t>：</w:t>
      </w:r>
      <w:r w:rsidRPr="00BA356E">
        <w:t>Input parameters, expressed in json format.</w:t>
      </w:r>
    </w:p>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
        <w:gridCol w:w="236"/>
        <w:gridCol w:w="236"/>
        <w:gridCol w:w="236"/>
        <w:gridCol w:w="236"/>
        <w:gridCol w:w="15"/>
        <w:gridCol w:w="221"/>
        <w:gridCol w:w="60"/>
        <w:gridCol w:w="282"/>
        <w:gridCol w:w="1469"/>
        <w:gridCol w:w="761"/>
        <w:gridCol w:w="837"/>
        <w:gridCol w:w="2719"/>
      </w:tblGrid>
      <w:tr w:rsidR="00942456" w:rsidTr="00942456">
        <w:tc>
          <w:tcPr>
            <w:tcW w:w="3227" w:type="dxa"/>
            <w:gridSpan w:val="10"/>
            <w:tcBorders>
              <w:bottom w:val="single" w:sz="4" w:space="0" w:color="auto"/>
            </w:tcBorders>
            <w:shd w:val="clear" w:color="auto" w:fill="C0C0C0"/>
          </w:tcPr>
          <w:p w:rsidR="00942456" w:rsidRDefault="00942456" w:rsidP="009D38A7">
            <w:pPr>
              <w:rPr>
                <w:lang w:val="fr-FR"/>
              </w:rPr>
            </w:pPr>
            <w:r>
              <w:rPr>
                <w:lang w:val="fr-FR"/>
              </w:rPr>
              <w:t>Attributes</w:t>
            </w:r>
          </w:p>
        </w:tc>
        <w:tc>
          <w:tcPr>
            <w:tcW w:w="761" w:type="dxa"/>
            <w:tcBorders>
              <w:bottom w:val="single" w:sz="4" w:space="0" w:color="auto"/>
            </w:tcBorders>
            <w:shd w:val="clear" w:color="auto" w:fill="C0C0C0"/>
          </w:tcPr>
          <w:p w:rsidR="00942456" w:rsidRDefault="00942456" w:rsidP="009D38A7">
            <w:pPr>
              <w:rPr>
                <w:rFonts w:ascii="宋体" w:hAnsi="宋体"/>
                <w:szCs w:val="21"/>
              </w:rPr>
            </w:pPr>
            <w:r>
              <w:rPr>
                <w:rFonts w:ascii="宋体" w:hAnsi="宋体"/>
                <w:szCs w:val="21"/>
              </w:rPr>
              <w:t>Types</w:t>
            </w:r>
          </w:p>
        </w:tc>
        <w:tc>
          <w:tcPr>
            <w:tcW w:w="837" w:type="dxa"/>
            <w:tcBorders>
              <w:bottom w:val="single" w:sz="4" w:space="0" w:color="auto"/>
            </w:tcBorders>
            <w:shd w:val="clear" w:color="auto" w:fill="C0C0C0"/>
          </w:tcPr>
          <w:p w:rsidR="00942456" w:rsidRDefault="00942456" w:rsidP="009D38A7">
            <w:pPr>
              <w:rPr>
                <w:rFonts w:ascii="宋体" w:hAnsi="宋体"/>
                <w:sz w:val="18"/>
                <w:szCs w:val="18"/>
              </w:rPr>
            </w:pPr>
            <w:r>
              <w:rPr>
                <w:rFonts w:ascii="宋体" w:hAnsi="宋体"/>
                <w:sz w:val="18"/>
                <w:szCs w:val="18"/>
              </w:rPr>
              <w:t>Optional / required</w:t>
            </w:r>
          </w:p>
        </w:tc>
        <w:tc>
          <w:tcPr>
            <w:tcW w:w="2719" w:type="dxa"/>
            <w:tcBorders>
              <w:bottom w:val="single" w:sz="4" w:space="0" w:color="auto"/>
            </w:tcBorders>
            <w:shd w:val="clear" w:color="auto" w:fill="C0C0C0"/>
          </w:tcPr>
          <w:p w:rsidR="00942456" w:rsidRDefault="00942456" w:rsidP="009D38A7">
            <w:pPr>
              <w:rPr>
                <w:rFonts w:ascii="宋体" w:hAnsi="宋体"/>
              </w:rPr>
            </w:pPr>
            <w:r>
              <w:rPr>
                <w:rFonts w:ascii="宋体" w:hAnsi="宋体"/>
              </w:rPr>
              <w:t>description</w:t>
            </w:r>
          </w:p>
        </w:tc>
      </w:tr>
      <w:tr w:rsidR="00F07648" w:rsidTr="00942456">
        <w:tc>
          <w:tcPr>
            <w:tcW w:w="3227" w:type="dxa"/>
            <w:gridSpan w:val="10"/>
            <w:tcBorders>
              <w:right w:val="single" w:sz="6" w:space="0" w:color="auto"/>
            </w:tcBorders>
            <w:shd w:val="clear" w:color="auto" w:fill="FFFFFF"/>
          </w:tcPr>
          <w:p w:rsidR="00F07648" w:rsidRPr="0021464F" w:rsidRDefault="00F07648" w:rsidP="00D61956">
            <w:pPr>
              <w:rPr>
                <w:rFonts w:ascii="宋体" w:hAnsi="宋体"/>
                <w:sz w:val="18"/>
                <w:szCs w:val="18"/>
              </w:rPr>
            </w:pPr>
            <w:r w:rsidRPr="0021464F">
              <w:rPr>
                <w:rFonts w:ascii="宋体" w:hAnsi="宋体"/>
                <w:sz w:val="18"/>
                <w:szCs w:val="18"/>
                <w:lang w:val="fr-FR"/>
              </w:rPr>
              <w:t>Parameters</w:t>
            </w:r>
          </w:p>
        </w:tc>
        <w:tc>
          <w:tcPr>
            <w:tcW w:w="761" w:type="dxa"/>
            <w:tcBorders>
              <w:left w:val="single" w:sz="6" w:space="0" w:color="auto"/>
              <w:right w:val="single" w:sz="6" w:space="0" w:color="auto"/>
            </w:tcBorders>
            <w:shd w:val="clear" w:color="auto" w:fill="FFFFFF"/>
          </w:tcPr>
          <w:p w:rsidR="00F07648" w:rsidRDefault="00F07648" w:rsidP="00D61956">
            <w:pPr>
              <w:rPr>
                <w:rFonts w:ascii="宋体" w:hAnsi="宋体"/>
              </w:rPr>
            </w:pPr>
            <w:r w:rsidRPr="002D12B1">
              <w:rPr>
                <w:rFonts w:ascii="宋体" w:hAnsi="宋体" w:hint="eastAsia"/>
                <w:sz w:val="18"/>
                <w:szCs w:val="18"/>
              </w:rPr>
              <w:t>E</w:t>
            </w:r>
          </w:p>
        </w:tc>
        <w:tc>
          <w:tcPr>
            <w:tcW w:w="837" w:type="dxa"/>
            <w:tcBorders>
              <w:left w:val="single" w:sz="6" w:space="0" w:color="auto"/>
              <w:right w:val="single" w:sz="6" w:space="0" w:color="auto"/>
            </w:tcBorders>
            <w:shd w:val="clear" w:color="auto" w:fill="FFFFFF"/>
          </w:tcPr>
          <w:p w:rsidR="00F07648" w:rsidRDefault="00F07648" w:rsidP="00D61956">
            <w:pPr>
              <w:jc w:val="center"/>
              <w:rPr>
                <w:rFonts w:ascii="宋体" w:hAnsi="宋体"/>
              </w:rPr>
            </w:pPr>
            <w:r>
              <w:rPr>
                <w:rFonts w:ascii="宋体" w:hAnsi="宋体" w:hint="eastAsia"/>
              </w:rPr>
              <w:t>M</w:t>
            </w:r>
          </w:p>
        </w:tc>
        <w:tc>
          <w:tcPr>
            <w:tcW w:w="2719" w:type="dxa"/>
            <w:tcBorders>
              <w:left w:val="single" w:sz="6" w:space="0" w:color="auto"/>
            </w:tcBorders>
            <w:shd w:val="clear" w:color="auto" w:fill="FFFFFF"/>
          </w:tcPr>
          <w:p w:rsidR="00F07648" w:rsidRPr="001122A6" w:rsidRDefault="00F07648" w:rsidP="00D61956">
            <w:pPr>
              <w:rPr>
                <w:rFonts w:ascii="宋体" w:hAnsi="宋体"/>
                <w:sz w:val="18"/>
                <w:szCs w:val="18"/>
              </w:rPr>
            </w:pPr>
          </w:p>
        </w:tc>
      </w:tr>
      <w:tr w:rsidR="00F07648" w:rsidTr="00942456">
        <w:trPr>
          <w:trHeight w:val="133"/>
        </w:trPr>
        <w:tc>
          <w:tcPr>
            <w:tcW w:w="236" w:type="dxa"/>
            <w:vMerge w:val="restart"/>
          </w:tcPr>
          <w:p w:rsidR="00F07648" w:rsidRDefault="00F07648" w:rsidP="00D61956">
            <w:pPr>
              <w:rPr>
                <w:rFonts w:ascii="宋体" w:hAnsi="宋体"/>
                <w:lang w:val="fr-FR"/>
              </w:rPr>
            </w:pPr>
          </w:p>
        </w:tc>
        <w:tc>
          <w:tcPr>
            <w:tcW w:w="2991" w:type="dxa"/>
            <w:gridSpan w:val="9"/>
          </w:tcPr>
          <w:p w:rsidR="00F07648" w:rsidRPr="0021464F" w:rsidRDefault="00F07648" w:rsidP="00D61956">
            <w:pPr>
              <w:rPr>
                <w:rFonts w:ascii="宋体" w:hAnsi="宋体"/>
                <w:sz w:val="18"/>
                <w:szCs w:val="18"/>
                <w:lang w:val="fr-FR"/>
              </w:rPr>
            </w:pPr>
            <w:r w:rsidRPr="00702F46">
              <w:rPr>
                <w:rFonts w:ascii="宋体" w:hAnsi="宋体"/>
                <w:sz w:val="18"/>
                <w:szCs w:val="18"/>
                <w:lang w:val="fr-FR"/>
              </w:rPr>
              <w:t>ObjMovedParamList</w:t>
            </w:r>
          </w:p>
        </w:tc>
        <w:tc>
          <w:tcPr>
            <w:tcW w:w="761" w:type="dxa"/>
          </w:tcPr>
          <w:p w:rsidR="00F07648" w:rsidRPr="00D657AE" w:rsidRDefault="00F07648" w:rsidP="00D61956">
            <w:pPr>
              <w:rPr>
                <w:rFonts w:ascii="宋体" w:hAnsi="宋体"/>
                <w:sz w:val="18"/>
                <w:szCs w:val="18"/>
              </w:rPr>
            </w:pPr>
            <w:r>
              <w:rPr>
                <w:rFonts w:ascii="宋体" w:hAnsi="宋体" w:hint="eastAsia"/>
                <w:sz w:val="18"/>
                <w:szCs w:val="18"/>
              </w:rPr>
              <w:t>E</w:t>
            </w:r>
          </w:p>
        </w:tc>
        <w:tc>
          <w:tcPr>
            <w:tcW w:w="837" w:type="dxa"/>
          </w:tcPr>
          <w:p w:rsidR="00F07648" w:rsidRPr="00D657AE" w:rsidRDefault="00F07648" w:rsidP="00D61956">
            <w:pPr>
              <w:jc w:val="center"/>
              <w:rPr>
                <w:rFonts w:ascii="宋体" w:hAnsi="宋体"/>
                <w:sz w:val="18"/>
                <w:szCs w:val="18"/>
              </w:rPr>
            </w:pPr>
            <w:r w:rsidRPr="00D657AE">
              <w:rPr>
                <w:rFonts w:ascii="宋体" w:hAnsi="宋体" w:hint="eastAsia"/>
                <w:sz w:val="18"/>
                <w:szCs w:val="18"/>
              </w:rPr>
              <w:t>M</w:t>
            </w:r>
          </w:p>
        </w:tc>
        <w:tc>
          <w:tcPr>
            <w:tcW w:w="2719" w:type="dxa"/>
          </w:tcPr>
          <w:p w:rsidR="00F07648" w:rsidRPr="00D657AE" w:rsidRDefault="00942456" w:rsidP="00D61956">
            <w:pPr>
              <w:rPr>
                <w:rFonts w:ascii="宋体" w:hAnsi="宋体"/>
                <w:sz w:val="18"/>
                <w:szCs w:val="18"/>
              </w:rPr>
            </w:pPr>
            <w:r w:rsidRPr="00942456">
              <w:rPr>
                <w:rFonts w:ascii="宋体" w:hAnsi="宋体"/>
                <w:sz w:val="18"/>
                <w:szCs w:val="18"/>
              </w:rPr>
              <w:t>Item removal parameter</w:t>
            </w:r>
          </w:p>
        </w:tc>
      </w:tr>
      <w:tr w:rsidR="00F07648" w:rsidTr="00942456">
        <w:trPr>
          <w:trHeight w:val="133"/>
        </w:trPr>
        <w:tc>
          <w:tcPr>
            <w:tcW w:w="236" w:type="dxa"/>
            <w:vMerge/>
          </w:tcPr>
          <w:p w:rsidR="00F07648" w:rsidRDefault="00F07648" w:rsidP="00D61956">
            <w:pPr>
              <w:rPr>
                <w:rFonts w:ascii="宋体" w:hAnsi="宋体"/>
                <w:lang w:val="fr-FR"/>
              </w:rPr>
            </w:pPr>
          </w:p>
        </w:tc>
        <w:tc>
          <w:tcPr>
            <w:tcW w:w="236" w:type="dxa"/>
            <w:vMerge w:val="restart"/>
          </w:tcPr>
          <w:p w:rsidR="00F07648" w:rsidRPr="0021464F" w:rsidRDefault="00F07648" w:rsidP="00D61956">
            <w:pPr>
              <w:rPr>
                <w:rFonts w:ascii="宋体" w:hAnsi="宋体"/>
                <w:sz w:val="18"/>
                <w:szCs w:val="18"/>
                <w:lang w:val="fr-FR"/>
              </w:rPr>
            </w:pPr>
          </w:p>
        </w:tc>
        <w:tc>
          <w:tcPr>
            <w:tcW w:w="2755" w:type="dxa"/>
            <w:gridSpan w:val="8"/>
          </w:tcPr>
          <w:p w:rsidR="00F07648" w:rsidRPr="0021464F" w:rsidRDefault="00F07648" w:rsidP="00D61956">
            <w:pPr>
              <w:rPr>
                <w:rFonts w:ascii="宋体" w:hAnsi="宋体"/>
                <w:sz w:val="18"/>
                <w:szCs w:val="18"/>
                <w:lang w:val="fr-FR"/>
              </w:rPr>
            </w:pPr>
            <w:r w:rsidRPr="00702F46">
              <w:rPr>
                <w:rFonts w:ascii="宋体" w:hAnsi="宋体"/>
                <w:sz w:val="18"/>
                <w:szCs w:val="18"/>
                <w:lang w:val="fr-FR"/>
              </w:rPr>
              <w:t>ObjMovedParam</w:t>
            </w:r>
          </w:p>
        </w:tc>
        <w:tc>
          <w:tcPr>
            <w:tcW w:w="761"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Pr="00D657AE"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F07648" w:rsidP="00D61956">
            <w:pPr>
              <w:rPr>
                <w:rFonts w:ascii="宋体" w:hAnsi="宋体"/>
                <w:sz w:val="18"/>
                <w:szCs w:val="18"/>
              </w:rPr>
            </w:pPr>
          </w:p>
        </w:tc>
      </w:tr>
      <w:tr w:rsidR="00F07648" w:rsidTr="009424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val="restart"/>
          </w:tcPr>
          <w:p w:rsidR="00F07648" w:rsidRPr="00D657AE" w:rsidRDefault="00F07648" w:rsidP="00D61956">
            <w:pPr>
              <w:rPr>
                <w:rFonts w:ascii="宋体" w:hAnsi="宋体"/>
                <w:sz w:val="18"/>
                <w:szCs w:val="18"/>
              </w:rPr>
            </w:pPr>
          </w:p>
        </w:tc>
        <w:tc>
          <w:tcPr>
            <w:tcW w:w="2519" w:type="dxa"/>
            <w:gridSpan w:val="7"/>
          </w:tcPr>
          <w:p w:rsidR="00F07648" w:rsidRPr="00FF0493" w:rsidRDefault="00F07648" w:rsidP="00D61956">
            <w:pPr>
              <w:rPr>
                <w:rFonts w:ascii="宋体" w:hAnsi="宋体"/>
                <w:sz w:val="18"/>
                <w:szCs w:val="18"/>
                <w:lang w:val="fr-FR"/>
              </w:rPr>
            </w:pPr>
            <w:r w:rsidRPr="005D4018">
              <w:rPr>
                <w:rFonts w:ascii="宋体" w:hAnsi="宋体"/>
                <w:sz w:val="18"/>
                <w:szCs w:val="18"/>
                <w:lang w:val="fr-FR"/>
              </w:rPr>
              <w:t>IsGetDetail</w:t>
            </w:r>
          </w:p>
        </w:tc>
        <w:tc>
          <w:tcPr>
            <w:tcW w:w="761"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942456" w:rsidP="00D61956">
            <w:pPr>
              <w:rPr>
                <w:rFonts w:ascii="宋体" w:hAnsi="宋体"/>
                <w:sz w:val="18"/>
                <w:szCs w:val="18"/>
              </w:rPr>
            </w:pPr>
            <w:r w:rsidRPr="00942456">
              <w:rPr>
                <w:rFonts w:ascii="宋体" w:hAnsi="宋体"/>
                <w:sz w:val="18"/>
                <w:szCs w:val="18"/>
              </w:rPr>
              <w:t>Upload detection result information switch</w:t>
            </w:r>
          </w:p>
        </w:tc>
      </w:tr>
      <w:tr w:rsidR="00F07648" w:rsidTr="009424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519" w:type="dxa"/>
            <w:gridSpan w:val="7"/>
          </w:tcPr>
          <w:p w:rsidR="00F07648" w:rsidRPr="00FF0493" w:rsidRDefault="00F07648" w:rsidP="00D61956">
            <w:pPr>
              <w:rPr>
                <w:rFonts w:ascii="宋体" w:hAnsi="宋体"/>
                <w:sz w:val="18"/>
                <w:szCs w:val="18"/>
                <w:lang w:val="fr-FR"/>
              </w:rPr>
            </w:pPr>
            <w:r w:rsidRPr="005D4018">
              <w:rPr>
                <w:rFonts w:ascii="宋体" w:hAnsi="宋体"/>
                <w:sz w:val="18"/>
                <w:szCs w:val="18"/>
                <w:lang w:val="fr-FR"/>
              </w:rPr>
              <w:t>IntelligentEvent</w:t>
            </w:r>
          </w:p>
        </w:tc>
        <w:tc>
          <w:tcPr>
            <w:tcW w:w="761"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F07648" w:rsidP="00D61956">
            <w:pPr>
              <w:rPr>
                <w:rFonts w:ascii="宋体" w:hAnsi="宋体"/>
                <w:sz w:val="18"/>
                <w:szCs w:val="18"/>
              </w:rPr>
            </w:pPr>
          </w:p>
        </w:tc>
      </w:tr>
      <w:tr w:rsidR="00B441A2" w:rsidTr="009424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val="restart"/>
          </w:tcPr>
          <w:p w:rsidR="00B441A2" w:rsidRPr="00FF0493" w:rsidRDefault="00B441A2" w:rsidP="00D61956">
            <w:pPr>
              <w:rPr>
                <w:rFonts w:ascii="宋体" w:hAnsi="宋体"/>
                <w:sz w:val="18"/>
                <w:szCs w:val="18"/>
                <w:lang w:val="fr-FR"/>
              </w:rPr>
            </w:pPr>
          </w:p>
        </w:tc>
        <w:tc>
          <w:tcPr>
            <w:tcW w:w="2283" w:type="dxa"/>
            <w:gridSpan w:val="6"/>
          </w:tcPr>
          <w:p w:rsidR="00B441A2" w:rsidRPr="00FF0493" w:rsidRDefault="00B441A2" w:rsidP="00384BBD">
            <w:pPr>
              <w:rPr>
                <w:rFonts w:ascii="宋体" w:hAnsi="宋体"/>
                <w:sz w:val="18"/>
                <w:szCs w:val="18"/>
                <w:lang w:val="fr-FR"/>
              </w:rPr>
            </w:pPr>
            <w:r w:rsidRPr="005D4018">
              <w:rPr>
                <w:rFonts w:ascii="宋体" w:hAnsi="宋体"/>
                <w:sz w:val="18"/>
                <w:szCs w:val="18"/>
                <w:lang w:val="fr-FR"/>
              </w:rPr>
              <w:t>SourceType</w:t>
            </w:r>
          </w:p>
        </w:tc>
        <w:tc>
          <w:tcPr>
            <w:tcW w:w="761"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tabs>
                <w:tab w:val="left" w:pos="726"/>
              </w:tabs>
              <w:rPr>
                <w:rFonts w:ascii="宋体" w:hAnsi="宋体"/>
                <w:sz w:val="18"/>
                <w:szCs w:val="18"/>
              </w:rPr>
            </w:pPr>
            <w:r w:rsidRPr="00D61956">
              <w:rPr>
                <w:rFonts w:ascii="宋体" w:hAnsi="宋体"/>
                <w:sz w:val="18"/>
                <w:szCs w:val="18"/>
              </w:rPr>
              <w:t>Alarm source type</w:t>
            </w:r>
            <w:r>
              <w:rPr>
                <w:rFonts w:ascii="宋体" w:hAnsi="宋体" w:hint="eastAsia"/>
                <w:sz w:val="18"/>
                <w:szCs w:val="18"/>
              </w:rPr>
              <w:t>,see</w:t>
            </w:r>
            <w:hyperlink w:anchor="_1.8_Alarm_source" w:history="1">
              <w:r w:rsidRPr="00B441A2">
                <w:rPr>
                  <w:rStyle w:val="ac"/>
                  <w:rFonts w:ascii="宋体" w:hAnsi="宋体"/>
                  <w:sz w:val="18"/>
                  <w:szCs w:val="18"/>
                </w:rPr>
                <w:t>1.8 Alarm source type</w:t>
              </w:r>
            </w:hyperlink>
          </w:p>
        </w:tc>
      </w:tr>
      <w:tr w:rsidR="00B441A2" w:rsidTr="009424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283"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SourceID</w:t>
            </w:r>
          </w:p>
        </w:tc>
        <w:tc>
          <w:tcPr>
            <w:tcW w:w="761"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Alarm source ID</w:t>
            </w:r>
          </w:p>
        </w:tc>
      </w:tr>
      <w:tr w:rsidR="00B441A2" w:rsidTr="009424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283"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SourceName</w:t>
            </w:r>
          </w:p>
        </w:tc>
        <w:tc>
          <w:tcPr>
            <w:tcW w:w="761"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Alarm source name</w:t>
            </w:r>
          </w:p>
        </w:tc>
      </w:tr>
      <w:tr w:rsidR="00B441A2" w:rsidTr="009424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283"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EnableFlag</w:t>
            </w:r>
          </w:p>
        </w:tc>
        <w:tc>
          <w:tcPr>
            <w:tcW w:w="761"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Open tag</w:t>
            </w:r>
          </w:p>
        </w:tc>
      </w:tr>
      <w:tr w:rsidR="00B441A2" w:rsidTr="009424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283"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AlarmInterval</w:t>
            </w:r>
          </w:p>
        </w:tc>
        <w:tc>
          <w:tcPr>
            <w:tcW w:w="761"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Alarm interval</w:t>
            </w:r>
          </w:p>
        </w:tc>
      </w:tr>
      <w:tr w:rsidR="00B441A2" w:rsidTr="009424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283"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DrawEnable</w:t>
            </w:r>
          </w:p>
        </w:tc>
        <w:tc>
          <w:tcPr>
            <w:tcW w:w="761"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Print detection area open mark in video</w:t>
            </w:r>
          </w:p>
        </w:tc>
      </w:tr>
      <w:tr w:rsidR="00B441A2" w:rsidTr="009424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283"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ScheduleTimeParam</w:t>
            </w:r>
          </w:p>
        </w:tc>
        <w:tc>
          <w:tcPr>
            <w:tcW w:w="761"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9424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36" w:type="dxa"/>
            <w:vMerge w:val="restart"/>
          </w:tcPr>
          <w:p w:rsidR="00B441A2" w:rsidRPr="005D4018" w:rsidRDefault="00B441A2" w:rsidP="00384BBD">
            <w:pPr>
              <w:rPr>
                <w:rFonts w:ascii="宋体" w:hAnsi="宋体"/>
                <w:sz w:val="18"/>
                <w:szCs w:val="18"/>
                <w:lang w:val="fr-FR"/>
              </w:rPr>
            </w:pPr>
          </w:p>
        </w:tc>
        <w:tc>
          <w:tcPr>
            <w:tcW w:w="2047" w:type="dxa"/>
            <w:gridSpan w:val="5"/>
          </w:tcPr>
          <w:p w:rsidR="00B441A2" w:rsidRPr="005D4018" w:rsidRDefault="00B441A2" w:rsidP="00384BBD">
            <w:pPr>
              <w:rPr>
                <w:rFonts w:ascii="宋体" w:hAnsi="宋体"/>
                <w:sz w:val="18"/>
                <w:szCs w:val="18"/>
                <w:lang w:val="fr-FR"/>
              </w:rPr>
            </w:pPr>
            <w:r w:rsidRPr="005D4018">
              <w:rPr>
                <w:rFonts w:ascii="宋体" w:hAnsi="宋体"/>
                <w:sz w:val="18"/>
                <w:szCs w:val="18"/>
                <w:lang w:val="fr-FR"/>
              </w:rPr>
              <w:t>ScheduleTimeList</w:t>
            </w:r>
          </w:p>
        </w:tc>
        <w:tc>
          <w:tcPr>
            <w:tcW w:w="761"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5D4018" w:rsidRDefault="00B441A2" w:rsidP="00384BBD">
            <w:pPr>
              <w:rPr>
                <w:rFonts w:ascii="宋体" w:hAnsi="宋体"/>
                <w:sz w:val="18"/>
                <w:szCs w:val="18"/>
                <w:lang w:val="fr-FR"/>
              </w:rPr>
            </w:pPr>
          </w:p>
        </w:tc>
      </w:tr>
      <w:tr w:rsidR="00B441A2" w:rsidTr="009424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36" w:type="dxa"/>
            <w:vMerge/>
          </w:tcPr>
          <w:p w:rsidR="00B441A2" w:rsidRPr="005D4018" w:rsidRDefault="00B441A2" w:rsidP="00D61956">
            <w:pPr>
              <w:rPr>
                <w:rFonts w:ascii="宋体" w:hAnsi="宋体"/>
                <w:sz w:val="18"/>
                <w:szCs w:val="18"/>
                <w:lang w:val="fr-FR"/>
              </w:rPr>
            </w:pPr>
          </w:p>
        </w:tc>
        <w:tc>
          <w:tcPr>
            <w:tcW w:w="236" w:type="dxa"/>
            <w:gridSpan w:val="2"/>
          </w:tcPr>
          <w:p w:rsidR="00B441A2" w:rsidRPr="005D4018" w:rsidRDefault="00B441A2" w:rsidP="00D61956">
            <w:pPr>
              <w:rPr>
                <w:rFonts w:ascii="宋体" w:hAnsi="宋体"/>
                <w:sz w:val="18"/>
                <w:szCs w:val="18"/>
                <w:lang w:val="fr-FR"/>
              </w:rPr>
            </w:pPr>
          </w:p>
        </w:tc>
        <w:tc>
          <w:tcPr>
            <w:tcW w:w="1811" w:type="dxa"/>
            <w:gridSpan w:val="3"/>
          </w:tcPr>
          <w:p w:rsidR="00B441A2" w:rsidRPr="005D4018" w:rsidRDefault="00B441A2" w:rsidP="00D61956">
            <w:pPr>
              <w:rPr>
                <w:rFonts w:ascii="宋体" w:hAnsi="宋体"/>
                <w:sz w:val="18"/>
                <w:szCs w:val="18"/>
                <w:lang w:val="fr-FR"/>
              </w:rPr>
            </w:pPr>
            <w:r w:rsidRPr="005D4018">
              <w:rPr>
                <w:rFonts w:ascii="宋体" w:hAnsi="宋体"/>
                <w:sz w:val="18"/>
                <w:szCs w:val="18"/>
                <w:lang w:val="fr-FR"/>
              </w:rPr>
              <w:t>ScheduleTime</w:t>
            </w:r>
          </w:p>
        </w:tc>
        <w:tc>
          <w:tcPr>
            <w:tcW w:w="761" w:type="dxa"/>
          </w:tcPr>
          <w:p w:rsidR="00B441A2" w:rsidRDefault="00B441A2" w:rsidP="00D61956">
            <w:pPr>
              <w:rPr>
                <w:rFonts w:ascii="宋体" w:hAnsi="宋体"/>
                <w:sz w:val="18"/>
                <w:szCs w:val="18"/>
              </w:rPr>
            </w:pPr>
            <w:r>
              <w:rPr>
                <w:rFonts w:ascii="宋体" w:hAnsi="宋体" w:hint="eastAsia"/>
                <w:sz w:val="18"/>
                <w:szCs w:val="18"/>
              </w:rPr>
              <w:t>E</w:t>
            </w:r>
          </w:p>
        </w:tc>
        <w:tc>
          <w:tcPr>
            <w:tcW w:w="837" w:type="dxa"/>
          </w:tcPr>
          <w:p w:rsidR="00B441A2" w:rsidRPr="005D4018" w:rsidRDefault="00B441A2" w:rsidP="00384BBD">
            <w:pPr>
              <w:rPr>
                <w:rFonts w:ascii="宋体" w:hAnsi="宋体"/>
                <w:sz w:val="18"/>
                <w:szCs w:val="18"/>
                <w:lang w:val="fr-FR"/>
              </w:rPr>
            </w:pPr>
          </w:p>
        </w:tc>
        <w:tc>
          <w:tcPr>
            <w:tcW w:w="2719" w:type="dxa"/>
          </w:tcPr>
          <w:p w:rsidR="00B441A2" w:rsidRPr="005D4018" w:rsidRDefault="00B441A2" w:rsidP="00384BBD">
            <w:pPr>
              <w:rPr>
                <w:rFonts w:ascii="宋体" w:hAnsi="宋体"/>
                <w:sz w:val="18"/>
                <w:szCs w:val="18"/>
                <w:lang w:val="fr-FR"/>
              </w:rPr>
            </w:pPr>
          </w:p>
        </w:tc>
      </w:tr>
      <w:tr w:rsidR="00B441A2" w:rsidTr="009424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283"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AlarmLinkageParamList</w:t>
            </w:r>
          </w:p>
        </w:tc>
        <w:tc>
          <w:tcPr>
            <w:tcW w:w="761"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9424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283"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PTZActionParamList</w:t>
            </w:r>
          </w:p>
        </w:tc>
        <w:tc>
          <w:tcPr>
            <w:tcW w:w="761"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9424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283"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AlarmOutActionList</w:t>
            </w:r>
          </w:p>
        </w:tc>
        <w:tc>
          <w:tcPr>
            <w:tcW w:w="761"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9424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283"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RecordActionParamList</w:t>
            </w:r>
          </w:p>
        </w:tc>
        <w:tc>
          <w:tcPr>
            <w:tcW w:w="761"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F07648" w:rsidTr="009424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519" w:type="dxa"/>
            <w:gridSpan w:val="7"/>
          </w:tcPr>
          <w:p w:rsidR="00F07648" w:rsidRPr="00FF0493" w:rsidRDefault="00F07648" w:rsidP="00D61956">
            <w:pPr>
              <w:rPr>
                <w:rFonts w:ascii="宋体" w:hAnsi="宋体"/>
                <w:sz w:val="18"/>
                <w:szCs w:val="18"/>
                <w:lang w:val="fr-FR"/>
              </w:rPr>
            </w:pPr>
            <w:r w:rsidRPr="00702F46">
              <w:rPr>
                <w:rFonts w:ascii="宋体" w:hAnsi="宋体"/>
                <w:sz w:val="18"/>
                <w:szCs w:val="18"/>
                <w:lang w:val="fr-FR"/>
              </w:rPr>
              <w:t>ObjMovedRegionParamList</w:t>
            </w:r>
          </w:p>
        </w:tc>
        <w:tc>
          <w:tcPr>
            <w:tcW w:w="761" w:type="dxa"/>
          </w:tcPr>
          <w:p w:rsidR="00F07648" w:rsidRPr="00D657AE" w:rsidRDefault="00F07648" w:rsidP="00D61956">
            <w:pPr>
              <w:rPr>
                <w:rFonts w:ascii="宋体" w:hAnsi="宋体"/>
                <w:sz w:val="18"/>
                <w:szCs w:val="18"/>
              </w:rPr>
            </w:pPr>
            <w:r>
              <w:rPr>
                <w:rFonts w:ascii="宋体" w:hAnsi="宋体" w:hint="eastAsia"/>
                <w:sz w:val="18"/>
                <w:szCs w:val="18"/>
              </w:rPr>
              <w:t>E</w:t>
            </w:r>
          </w:p>
        </w:tc>
        <w:tc>
          <w:tcPr>
            <w:tcW w:w="837" w:type="dxa"/>
          </w:tcPr>
          <w:p w:rsidR="00F07648" w:rsidRPr="00D657AE"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Pr="00D657AE" w:rsidRDefault="00F07648" w:rsidP="00D61956">
            <w:pPr>
              <w:rPr>
                <w:rFonts w:ascii="宋体" w:hAnsi="宋体"/>
                <w:sz w:val="18"/>
                <w:szCs w:val="18"/>
              </w:rPr>
            </w:pPr>
          </w:p>
        </w:tc>
      </w:tr>
      <w:tr w:rsidR="00F07648" w:rsidTr="009424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val="restart"/>
          </w:tcPr>
          <w:p w:rsidR="00F07648" w:rsidRPr="00FF0493" w:rsidRDefault="00F07648" w:rsidP="00D61956">
            <w:pPr>
              <w:rPr>
                <w:rFonts w:ascii="宋体" w:hAnsi="宋体"/>
                <w:sz w:val="18"/>
                <w:szCs w:val="18"/>
                <w:lang w:val="fr-FR"/>
              </w:rPr>
            </w:pPr>
          </w:p>
        </w:tc>
        <w:tc>
          <w:tcPr>
            <w:tcW w:w="2283" w:type="dxa"/>
            <w:gridSpan w:val="6"/>
          </w:tcPr>
          <w:p w:rsidR="00F07648" w:rsidRPr="00FF0493" w:rsidRDefault="00F07648" w:rsidP="00D61956">
            <w:pPr>
              <w:rPr>
                <w:rFonts w:ascii="宋体" w:hAnsi="宋体"/>
                <w:sz w:val="18"/>
                <w:szCs w:val="18"/>
                <w:lang w:val="fr-FR"/>
              </w:rPr>
            </w:pPr>
            <w:r w:rsidRPr="00702F46">
              <w:rPr>
                <w:rFonts w:ascii="宋体" w:hAnsi="宋体"/>
                <w:sz w:val="18"/>
                <w:szCs w:val="18"/>
                <w:lang w:val="fr-FR"/>
              </w:rPr>
              <w:t>ObjMovedRegionParam</w:t>
            </w:r>
          </w:p>
        </w:tc>
        <w:tc>
          <w:tcPr>
            <w:tcW w:w="761"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F07648" w:rsidP="00D61956">
            <w:pPr>
              <w:rPr>
                <w:rFonts w:ascii="宋体" w:hAnsi="宋体"/>
                <w:sz w:val="18"/>
                <w:szCs w:val="18"/>
              </w:rPr>
            </w:pPr>
          </w:p>
        </w:tc>
      </w:tr>
      <w:tr w:rsidR="00F07648" w:rsidTr="009424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val="restart"/>
          </w:tcPr>
          <w:p w:rsidR="00F07648" w:rsidRPr="005D4018" w:rsidRDefault="00F07648" w:rsidP="00D61956">
            <w:pPr>
              <w:rPr>
                <w:rFonts w:ascii="宋体" w:hAnsi="宋体"/>
                <w:sz w:val="18"/>
                <w:szCs w:val="18"/>
                <w:lang w:val="fr-FR"/>
              </w:rPr>
            </w:pPr>
          </w:p>
        </w:tc>
        <w:tc>
          <w:tcPr>
            <w:tcW w:w="2032" w:type="dxa"/>
            <w:gridSpan w:val="4"/>
          </w:tcPr>
          <w:p w:rsidR="00F07648" w:rsidRPr="005D4018" w:rsidRDefault="00F07648" w:rsidP="00D61956">
            <w:pPr>
              <w:rPr>
                <w:rFonts w:ascii="宋体" w:hAnsi="宋体"/>
                <w:sz w:val="18"/>
                <w:szCs w:val="18"/>
                <w:lang w:val="fr-FR"/>
              </w:rPr>
            </w:pPr>
            <w:r w:rsidRPr="005D4018">
              <w:rPr>
                <w:rFonts w:ascii="宋体" w:hAnsi="宋体"/>
                <w:sz w:val="18"/>
                <w:szCs w:val="18"/>
                <w:lang w:val="fr-FR"/>
              </w:rPr>
              <w:t>MinTargetSize</w:t>
            </w:r>
          </w:p>
        </w:tc>
        <w:tc>
          <w:tcPr>
            <w:tcW w:w="761"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942456" w:rsidP="00D61956">
            <w:pPr>
              <w:rPr>
                <w:rFonts w:ascii="宋体" w:hAnsi="宋体"/>
                <w:sz w:val="18"/>
                <w:szCs w:val="18"/>
              </w:rPr>
            </w:pPr>
            <w:r w:rsidRPr="00942456">
              <w:rPr>
                <w:rFonts w:ascii="宋体" w:hAnsi="宋体"/>
                <w:sz w:val="18"/>
                <w:szCs w:val="18"/>
              </w:rPr>
              <w:t>smallest size</w:t>
            </w:r>
          </w:p>
        </w:tc>
      </w:tr>
      <w:tr w:rsidR="00F07648" w:rsidTr="009424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032" w:type="dxa"/>
            <w:gridSpan w:val="4"/>
          </w:tcPr>
          <w:p w:rsidR="00F07648" w:rsidRPr="005D4018" w:rsidRDefault="00F07648" w:rsidP="00D61956">
            <w:pPr>
              <w:rPr>
                <w:rFonts w:ascii="宋体" w:hAnsi="宋体"/>
                <w:sz w:val="18"/>
                <w:szCs w:val="18"/>
                <w:lang w:val="fr-FR"/>
              </w:rPr>
            </w:pPr>
            <w:r w:rsidRPr="005D4018">
              <w:rPr>
                <w:rFonts w:ascii="宋体" w:hAnsi="宋体"/>
                <w:sz w:val="18"/>
                <w:szCs w:val="18"/>
                <w:lang w:val="fr-FR"/>
              </w:rPr>
              <w:t>MaxTargetSize</w:t>
            </w:r>
          </w:p>
        </w:tc>
        <w:tc>
          <w:tcPr>
            <w:tcW w:w="761"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942456" w:rsidP="00D61956">
            <w:pPr>
              <w:rPr>
                <w:rFonts w:ascii="宋体" w:hAnsi="宋体"/>
                <w:sz w:val="18"/>
                <w:szCs w:val="18"/>
              </w:rPr>
            </w:pPr>
            <w:r w:rsidRPr="00942456">
              <w:rPr>
                <w:rFonts w:ascii="宋体" w:hAnsi="宋体"/>
                <w:sz w:val="18"/>
                <w:szCs w:val="18"/>
              </w:rPr>
              <w:t>biggest size</w:t>
            </w:r>
          </w:p>
        </w:tc>
      </w:tr>
      <w:tr w:rsidR="00F07648" w:rsidTr="009424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032" w:type="dxa"/>
            <w:gridSpan w:val="4"/>
          </w:tcPr>
          <w:p w:rsidR="00F07648" w:rsidRPr="005D4018" w:rsidRDefault="00F07648" w:rsidP="00D61956">
            <w:pPr>
              <w:rPr>
                <w:rFonts w:ascii="宋体" w:hAnsi="宋体"/>
                <w:sz w:val="18"/>
                <w:szCs w:val="18"/>
                <w:lang w:val="fr-FR"/>
              </w:rPr>
            </w:pPr>
            <w:r w:rsidRPr="0021464F">
              <w:rPr>
                <w:rFonts w:ascii="宋体" w:hAnsi="宋体"/>
                <w:sz w:val="18"/>
                <w:szCs w:val="18"/>
                <w:lang w:val="fr-FR"/>
              </w:rPr>
              <w:t>MinTime</w:t>
            </w:r>
          </w:p>
        </w:tc>
        <w:tc>
          <w:tcPr>
            <w:tcW w:w="761"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942456" w:rsidP="00D61956">
            <w:pPr>
              <w:rPr>
                <w:rFonts w:ascii="宋体" w:hAnsi="宋体"/>
                <w:sz w:val="18"/>
                <w:szCs w:val="18"/>
              </w:rPr>
            </w:pPr>
            <w:r w:rsidRPr="00942456">
              <w:rPr>
                <w:rFonts w:ascii="宋体" w:hAnsi="宋体"/>
                <w:sz w:val="18"/>
                <w:szCs w:val="18"/>
              </w:rPr>
              <w:t>Remove the shortest time</w:t>
            </w:r>
          </w:p>
        </w:tc>
      </w:tr>
      <w:tr w:rsidR="00F07648" w:rsidTr="009424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032" w:type="dxa"/>
            <w:gridSpan w:val="4"/>
          </w:tcPr>
          <w:p w:rsidR="00F07648" w:rsidRPr="005D4018" w:rsidRDefault="00F07648" w:rsidP="00D61956">
            <w:pPr>
              <w:rPr>
                <w:rFonts w:ascii="宋体" w:hAnsi="宋体"/>
                <w:sz w:val="18"/>
                <w:szCs w:val="18"/>
                <w:lang w:val="fr-FR"/>
              </w:rPr>
            </w:pPr>
            <w:r w:rsidRPr="005D4018">
              <w:rPr>
                <w:rFonts w:ascii="宋体" w:hAnsi="宋体"/>
                <w:sz w:val="18"/>
                <w:szCs w:val="18"/>
                <w:lang w:val="fr-FR"/>
              </w:rPr>
              <w:t>Region</w:t>
            </w:r>
          </w:p>
        </w:tc>
        <w:tc>
          <w:tcPr>
            <w:tcW w:w="761"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942456" w:rsidP="00D61956">
            <w:pPr>
              <w:rPr>
                <w:rFonts w:ascii="宋体" w:hAnsi="宋体"/>
                <w:sz w:val="18"/>
                <w:szCs w:val="18"/>
              </w:rPr>
            </w:pPr>
            <w:r w:rsidRPr="00942456">
              <w:rPr>
                <w:rFonts w:ascii="宋体" w:hAnsi="宋体"/>
                <w:sz w:val="18"/>
                <w:szCs w:val="18"/>
              </w:rPr>
              <w:t>region</w:t>
            </w:r>
          </w:p>
        </w:tc>
      </w:tr>
      <w:tr w:rsidR="00F07648" w:rsidTr="009424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81" w:type="dxa"/>
            <w:gridSpan w:val="2"/>
            <w:vMerge w:val="restart"/>
          </w:tcPr>
          <w:p w:rsidR="00F07648" w:rsidRPr="005D4018" w:rsidRDefault="00F07648" w:rsidP="00D61956">
            <w:pPr>
              <w:rPr>
                <w:rFonts w:ascii="宋体" w:hAnsi="宋体"/>
                <w:sz w:val="18"/>
                <w:szCs w:val="18"/>
                <w:lang w:val="fr-FR"/>
              </w:rPr>
            </w:pPr>
          </w:p>
        </w:tc>
        <w:tc>
          <w:tcPr>
            <w:tcW w:w="1751" w:type="dxa"/>
            <w:gridSpan w:val="2"/>
          </w:tcPr>
          <w:p w:rsidR="00F07648" w:rsidRPr="005D4018" w:rsidRDefault="00F07648" w:rsidP="00D61956">
            <w:pPr>
              <w:rPr>
                <w:rFonts w:ascii="宋体" w:hAnsi="宋体"/>
                <w:sz w:val="18"/>
                <w:szCs w:val="18"/>
                <w:lang w:val="fr-FR"/>
              </w:rPr>
            </w:pPr>
            <w:r w:rsidRPr="006F2348">
              <w:rPr>
                <w:rFonts w:ascii="宋体" w:hAnsi="宋体"/>
                <w:sz w:val="18"/>
                <w:szCs w:val="18"/>
                <w:lang w:val="fr-FR"/>
              </w:rPr>
              <w:t>SNPoint</w:t>
            </w:r>
          </w:p>
        </w:tc>
        <w:tc>
          <w:tcPr>
            <w:tcW w:w="761"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942456" w:rsidP="00D61956">
            <w:pPr>
              <w:rPr>
                <w:rFonts w:ascii="宋体" w:hAnsi="宋体"/>
                <w:sz w:val="18"/>
                <w:szCs w:val="18"/>
              </w:rPr>
            </w:pPr>
            <w:r w:rsidRPr="00942456">
              <w:rPr>
                <w:rFonts w:ascii="宋体" w:hAnsi="宋体"/>
                <w:sz w:val="18"/>
                <w:szCs w:val="18"/>
              </w:rPr>
              <w:t>point</w:t>
            </w:r>
          </w:p>
        </w:tc>
      </w:tr>
      <w:tr w:rsidR="00F07648" w:rsidTr="009424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81" w:type="dxa"/>
            <w:gridSpan w:val="2"/>
            <w:vMerge/>
          </w:tcPr>
          <w:p w:rsidR="00F07648" w:rsidRPr="005D4018" w:rsidRDefault="00F07648" w:rsidP="00D61956">
            <w:pPr>
              <w:rPr>
                <w:rFonts w:ascii="宋体" w:hAnsi="宋体"/>
                <w:sz w:val="18"/>
                <w:szCs w:val="18"/>
                <w:lang w:val="fr-FR"/>
              </w:rPr>
            </w:pPr>
          </w:p>
        </w:tc>
        <w:tc>
          <w:tcPr>
            <w:tcW w:w="282" w:type="dxa"/>
            <w:vMerge w:val="restart"/>
          </w:tcPr>
          <w:p w:rsidR="00F07648" w:rsidRPr="006F2348" w:rsidRDefault="00F07648" w:rsidP="00D61956">
            <w:pPr>
              <w:rPr>
                <w:rFonts w:ascii="宋体" w:hAnsi="宋体"/>
                <w:sz w:val="18"/>
                <w:szCs w:val="18"/>
                <w:lang w:val="fr-FR"/>
              </w:rPr>
            </w:pPr>
          </w:p>
        </w:tc>
        <w:tc>
          <w:tcPr>
            <w:tcW w:w="1469" w:type="dxa"/>
          </w:tcPr>
          <w:p w:rsidR="00F07648" w:rsidRPr="006F2348" w:rsidRDefault="00F07648" w:rsidP="00D61956">
            <w:pPr>
              <w:rPr>
                <w:rFonts w:ascii="宋体" w:hAnsi="宋体"/>
                <w:sz w:val="18"/>
                <w:szCs w:val="18"/>
                <w:lang w:val="fr-FR"/>
              </w:rPr>
            </w:pPr>
            <w:r w:rsidRPr="006F2348">
              <w:rPr>
                <w:rFonts w:ascii="宋体" w:hAnsi="宋体"/>
                <w:sz w:val="18"/>
                <w:szCs w:val="18"/>
                <w:lang w:val="fr-FR"/>
              </w:rPr>
              <w:t>Xval</w:t>
            </w:r>
          </w:p>
        </w:tc>
        <w:tc>
          <w:tcPr>
            <w:tcW w:w="761"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942456" w:rsidP="00D61956">
            <w:pPr>
              <w:rPr>
                <w:rFonts w:ascii="宋体" w:hAnsi="宋体"/>
                <w:sz w:val="18"/>
                <w:szCs w:val="18"/>
              </w:rPr>
            </w:pPr>
            <w:r w:rsidRPr="00942456">
              <w:rPr>
                <w:rFonts w:ascii="宋体" w:hAnsi="宋体"/>
                <w:sz w:val="18"/>
                <w:szCs w:val="18"/>
              </w:rPr>
              <w:t>X value</w:t>
            </w:r>
          </w:p>
        </w:tc>
      </w:tr>
      <w:tr w:rsidR="00F07648" w:rsidTr="009424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81" w:type="dxa"/>
            <w:gridSpan w:val="2"/>
            <w:vMerge/>
          </w:tcPr>
          <w:p w:rsidR="00F07648" w:rsidRPr="005D4018" w:rsidRDefault="00F07648" w:rsidP="00D61956">
            <w:pPr>
              <w:rPr>
                <w:rFonts w:ascii="宋体" w:hAnsi="宋体"/>
                <w:sz w:val="18"/>
                <w:szCs w:val="18"/>
                <w:lang w:val="fr-FR"/>
              </w:rPr>
            </w:pPr>
          </w:p>
        </w:tc>
        <w:tc>
          <w:tcPr>
            <w:tcW w:w="282" w:type="dxa"/>
            <w:vMerge/>
          </w:tcPr>
          <w:p w:rsidR="00F07648" w:rsidRPr="006F2348" w:rsidRDefault="00F07648" w:rsidP="00D61956">
            <w:pPr>
              <w:rPr>
                <w:rFonts w:ascii="宋体" w:hAnsi="宋体"/>
                <w:sz w:val="18"/>
                <w:szCs w:val="18"/>
                <w:lang w:val="fr-FR"/>
              </w:rPr>
            </w:pPr>
          </w:p>
        </w:tc>
        <w:tc>
          <w:tcPr>
            <w:tcW w:w="1469" w:type="dxa"/>
          </w:tcPr>
          <w:p w:rsidR="00F07648" w:rsidRPr="006F2348" w:rsidRDefault="00F07648" w:rsidP="00D61956">
            <w:pPr>
              <w:rPr>
                <w:rFonts w:ascii="宋体" w:hAnsi="宋体"/>
                <w:sz w:val="18"/>
                <w:szCs w:val="18"/>
                <w:lang w:val="fr-FR"/>
              </w:rPr>
            </w:pPr>
            <w:r w:rsidRPr="006F2348">
              <w:rPr>
                <w:rFonts w:ascii="宋体" w:hAnsi="宋体"/>
                <w:sz w:val="18"/>
                <w:szCs w:val="18"/>
                <w:lang w:val="fr-FR"/>
              </w:rPr>
              <w:t>Yval</w:t>
            </w:r>
          </w:p>
        </w:tc>
        <w:tc>
          <w:tcPr>
            <w:tcW w:w="761"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F07648" w:rsidP="00D61956">
            <w:pPr>
              <w:rPr>
                <w:rFonts w:ascii="宋体" w:hAnsi="宋体"/>
                <w:sz w:val="18"/>
                <w:szCs w:val="18"/>
              </w:rPr>
            </w:pPr>
            <w:r>
              <w:rPr>
                <w:rFonts w:ascii="宋体" w:hAnsi="宋体" w:hint="eastAsia"/>
                <w:sz w:val="18"/>
                <w:szCs w:val="18"/>
              </w:rPr>
              <w:t>Y</w:t>
            </w:r>
            <w:r w:rsidR="00942456" w:rsidRPr="00942456">
              <w:rPr>
                <w:rFonts w:ascii="宋体" w:hAnsi="宋体"/>
                <w:sz w:val="18"/>
                <w:szCs w:val="18"/>
              </w:rPr>
              <w:t xml:space="preserve"> value</w:t>
            </w:r>
          </w:p>
        </w:tc>
      </w:tr>
    </w:tbl>
    <w:p w:rsidR="00F07648" w:rsidRPr="00DC7917" w:rsidRDefault="00F07648" w:rsidP="00F07648">
      <w:r w:rsidRPr="00180805">
        <w:rPr>
          <w:rFonts w:hint="eastAsia"/>
          <w:lang w:val="fr-FR"/>
        </w:rPr>
        <w:t xml:space="preserve">p_param </w:t>
      </w:r>
      <w:r w:rsidR="00DC7917">
        <w:rPr>
          <w:rFonts w:hint="eastAsia"/>
          <w:lang w:val="fr-FR"/>
        </w:rPr>
        <w:t xml:space="preserve"> </w:t>
      </w:r>
      <w:r w:rsidR="00DC7917">
        <w:rPr>
          <w:rFonts w:hint="eastAsia"/>
        </w:rPr>
        <w:t>t</w:t>
      </w:r>
      <w:r w:rsidR="00DC7917" w:rsidRPr="003F4AC4">
        <w:t>he json format is</w:t>
      </w:r>
      <w:r w:rsidR="00DC7917">
        <w:rPr>
          <w:rFonts w:hint="eastAsia"/>
        </w:rPr>
        <w:t>：</w:t>
      </w:r>
    </w:p>
    <w:p w:rsidR="00F07648" w:rsidRPr="00917F63" w:rsidRDefault="00F07648" w:rsidP="00F07648">
      <w:pPr>
        <w:rPr>
          <w:lang w:val="fr-FR"/>
        </w:rPr>
      </w:pPr>
      <w:r w:rsidRPr="00917F63">
        <w:rPr>
          <w:lang w:val="fr-FR"/>
        </w:rPr>
        <w:t>{</w:t>
      </w:r>
    </w:p>
    <w:p w:rsidR="00F07648" w:rsidRPr="00917F63" w:rsidRDefault="00F07648" w:rsidP="00F07648">
      <w:pPr>
        <w:rPr>
          <w:lang w:val="fr-FR"/>
        </w:rPr>
      </w:pPr>
      <w:r w:rsidRPr="00917F63">
        <w:rPr>
          <w:lang w:val="fr-FR"/>
        </w:rPr>
        <w:tab/>
        <w:t>"ObjMovedParamList": [{</w:t>
      </w:r>
    </w:p>
    <w:p w:rsidR="00F07648" w:rsidRPr="00917F63" w:rsidRDefault="00F07648" w:rsidP="00F07648">
      <w:pPr>
        <w:rPr>
          <w:lang w:val="fr-FR"/>
        </w:rPr>
      </w:pPr>
      <w:r w:rsidRPr="00917F63">
        <w:rPr>
          <w:lang w:val="fr-FR"/>
        </w:rPr>
        <w:tab/>
      </w:r>
      <w:r w:rsidRPr="00917F63">
        <w:rPr>
          <w:lang w:val="fr-FR"/>
        </w:rPr>
        <w:tab/>
        <w:t>"ObjMovedParam": {</w:t>
      </w:r>
    </w:p>
    <w:p w:rsidR="00F07648" w:rsidRPr="00917F63" w:rsidRDefault="00F07648" w:rsidP="00F07648">
      <w:pPr>
        <w:rPr>
          <w:lang w:val="fr-FR"/>
        </w:rPr>
      </w:pPr>
      <w:r w:rsidRPr="00917F63">
        <w:rPr>
          <w:lang w:val="fr-FR"/>
        </w:rPr>
        <w:tab/>
      </w:r>
      <w:r w:rsidRPr="00917F63">
        <w:rPr>
          <w:lang w:val="fr-FR"/>
        </w:rPr>
        <w:tab/>
      </w:r>
      <w:r w:rsidRPr="00917F63">
        <w:rPr>
          <w:lang w:val="fr-FR"/>
        </w:rPr>
        <w:tab/>
        <w:t>"IsGetDetail": false</w:t>
      </w:r>
    </w:p>
    <w:p w:rsidR="00F07648" w:rsidRPr="00917F63" w:rsidRDefault="00F07648" w:rsidP="00F07648">
      <w:pPr>
        <w:rPr>
          <w:lang w:val="fr-FR"/>
        </w:rPr>
      </w:pPr>
      <w:r w:rsidRPr="00917F63">
        <w:rPr>
          <w:lang w:val="fr-FR"/>
        </w:rPr>
        <w:tab/>
      </w:r>
      <w:r w:rsidRPr="00917F63">
        <w:rPr>
          <w:lang w:val="fr-FR"/>
        </w:rPr>
        <w:tab/>
        <w:t>},</w:t>
      </w:r>
    </w:p>
    <w:p w:rsidR="00F07648" w:rsidRPr="00917F63" w:rsidRDefault="00F07648" w:rsidP="00F07648">
      <w:pPr>
        <w:rPr>
          <w:lang w:val="fr-FR"/>
        </w:rPr>
      </w:pPr>
      <w:r w:rsidRPr="00917F63">
        <w:rPr>
          <w:lang w:val="fr-FR"/>
        </w:rPr>
        <w:tab/>
      </w:r>
      <w:r w:rsidRPr="00917F63">
        <w:rPr>
          <w:lang w:val="fr-FR"/>
        </w:rPr>
        <w:tab/>
        <w:t>"IntelligentEvent": {</w:t>
      </w:r>
    </w:p>
    <w:p w:rsidR="00F07648" w:rsidRPr="00917F63" w:rsidRDefault="00F07648" w:rsidP="00F07648">
      <w:pPr>
        <w:rPr>
          <w:lang w:val="fr-FR"/>
        </w:rPr>
      </w:pPr>
      <w:r w:rsidRPr="00917F63">
        <w:rPr>
          <w:lang w:val="fr-FR"/>
        </w:rPr>
        <w:tab/>
      </w:r>
      <w:r w:rsidRPr="00917F63">
        <w:rPr>
          <w:lang w:val="fr-FR"/>
        </w:rPr>
        <w:tab/>
      </w:r>
      <w:r w:rsidRPr="00917F63">
        <w:rPr>
          <w:lang w:val="fr-FR"/>
        </w:rPr>
        <w:tab/>
        <w:t>"SourceType": 13,</w:t>
      </w:r>
    </w:p>
    <w:p w:rsidR="00F07648" w:rsidRPr="00917F63" w:rsidRDefault="00F07648" w:rsidP="00F07648">
      <w:pPr>
        <w:rPr>
          <w:lang w:val="fr-FR"/>
        </w:rPr>
      </w:pPr>
      <w:r w:rsidRPr="00917F63">
        <w:rPr>
          <w:lang w:val="fr-FR"/>
        </w:rPr>
        <w:tab/>
      </w:r>
      <w:r w:rsidRPr="00917F63">
        <w:rPr>
          <w:lang w:val="fr-FR"/>
        </w:rPr>
        <w:tab/>
      </w:r>
      <w:r w:rsidRPr="00917F63">
        <w:rPr>
          <w:lang w:val="fr-FR"/>
        </w:rPr>
        <w:tab/>
        <w:t>"SourceID": 1,</w:t>
      </w:r>
    </w:p>
    <w:p w:rsidR="00F07648" w:rsidRPr="00917F63" w:rsidRDefault="00F07648" w:rsidP="00F07648">
      <w:pPr>
        <w:rPr>
          <w:lang w:val="fr-FR"/>
        </w:rPr>
      </w:pPr>
      <w:r w:rsidRPr="00917F63">
        <w:rPr>
          <w:lang w:val="fr-FR"/>
        </w:rPr>
        <w:tab/>
      </w:r>
      <w:r w:rsidRPr="00917F63">
        <w:rPr>
          <w:lang w:val="fr-FR"/>
        </w:rPr>
        <w:tab/>
      </w:r>
      <w:r w:rsidRPr="00917F63">
        <w:rPr>
          <w:lang w:val="fr-FR"/>
        </w:rPr>
        <w:tab/>
        <w:t>"SourceName": "",</w:t>
      </w:r>
    </w:p>
    <w:p w:rsidR="00F07648" w:rsidRPr="00917F63" w:rsidRDefault="00F07648" w:rsidP="00F07648">
      <w:pPr>
        <w:rPr>
          <w:lang w:val="fr-FR"/>
        </w:rPr>
      </w:pPr>
      <w:r w:rsidRPr="00917F63">
        <w:rPr>
          <w:lang w:val="fr-FR"/>
        </w:rPr>
        <w:tab/>
      </w:r>
      <w:r w:rsidRPr="00917F63">
        <w:rPr>
          <w:lang w:val="fr-FR"/>
        </w:rPr>
        <w:tab/>
      </w:r>
      <w:r w:rsidRPr="00917F63">
        <w:rPr>
          <w:lang w:val="fr-FR"/>
        </w:rPr>
        <w:tab/>
        <w:t>"EnableFlag": false,</w:t>
      </w:r>
    </w:p>
    <w:p w:rsidR="00F07648" w:rsidRPr="00917F63" w:rsidRDefault="00F07648" w:rsidP="00F07648">
      <w:pPr>
        <w:rPr>
          <w:lang w:val="fr-FR"/>
        </w:rPr>
      </w:pPr>
      <w:r w:rsidRPr="00917F63">
        <w:rPr>
          <w:lang w:val="fr-FR"/>
        </w:rPr>
        <w:tab/>
      </w:r>
      <w:r w:rsidRPr="00917F63">
        <w:rPr>
          <w:lang w:val="fr-FR"/>
        </w:rPr>
        <w:tab/>
      </w:r>
      <w:r w:rsidRPr="00917F63">
        <w:rPr>
          <w:lang w:val="fr-FR"/>
        </w:rPr>
        <w:tab/>
        <w:t>"AlarmInterval": 0,</w:t>
      </w:r>
    </w:p>
    <w:p w:rsidR="00F07648" w:rsidRPr="00917F63" w:rsidRDefault="00F07648" w:rsidP="00F07648">
      <w:pPr>
        <w:rPr>
          <w:lang w:val="fr-FR"/>
        </w:rPr>
      </w:pPr>
      <w:r w:rsidRPr="00917F63">
        <w:rPr>
          <w:lang w:val="fr-FR"/>
        </w:rPr>
        <w:tab/>
      </w:r>
      <w:r w:rsidRPr="00917F63">
        <w:rPr>
          <w:lang w:val="fr-FR"/>
        </w:rPr>
        <w:tab/>
      </w:r>
      <w:r w:rsidRPr="00917F63">
        <w:rPr>
          <w:lang w:val="fr-FR"/>
        </w:rPr>
        <w:tab/>
        <w:t>"DrawEnable": false,</w:t>
      </w:r>
    </w:p>
    <w:p w:rsidR="00F07648" w:rsidRPr="00917F63" w:rsidRDefault="00F07648" w:rsidP="00F07648">
      <w:pPr>
        <w:rPr>
          <w:lang w:val="fr-FR"/>
        </w:rPr>
      </w:pPr>
      <w:r w:rsidRPr="00917F63">
        <w:rPr>
          <w:lang w:val="fr-FR"/>
        </w:rPr>
        <w:tab/>
      </w:r>
      <w:r w:rsidRPr="00917F63">
        <w:rPr>
          <w:lang w:val="fr-FR"/>
        </w:rPr>
        <w:tab/>
      </w:r>
      <w:r w:rsidRPr="00917F63">
        <w:rPr>
          <w:lang w:val="fr-FR"/>
        </w:rPr>
        <w:tab/>
        <w:t>"ScheduleTimeList": [{</w:t>
      </w:r>
    </w:p>
    <w:p w:rsidR="00F07648" w:rsidRPr="00917F63" w:rsidRDefault="00F07648" w:rsidP="00F07648">
      <w:pPr>
        <w:rPr>
          <w:lang w:val="fr-FR"/>
        </w:rPr>
      </w:pPr>
      <w:r w:rsidRPr="00917F63">
        <w:rPr>
          <w:lang w:val="fr-FR"/>
        </w:rPr>
        <w:tab/>
      </w:r>
      <w:r w:rsidRPr="00917F63">
        <w:rPr>
          <w:lang w:val="fr-FR"/>
        </w:rPr>
        <w:tab/>
      </w:r>
      <w:r w:rsidRPr="00917F63">
        <w:rPr>
          <w:lang w:val="fr-FR"/>
        </w:rPr>
        <w:tab/>
      </w:r>
      <w:r w:rsidRPr="00917F63">
        <w:rPr>
          <w:lang w:val="fr-FR"/>
        </w:rPr>
        <w:tab/>
        <w:t>"WeekDay": 0,</w:t>
      </w:r>
    </w:p>
    <w:p w:rsidR="00F07648" w:rsidRPr="00917F63" w:rsidRDefault="00F07648" w:rsidP="00F07648">
      <w:pPr>
        <w:rPr>
          <w:lang w:val="fr-FR"/>
        </w:rPr>
      </w:pPr>
      <w:r w:rsidRPr="00917F63">
        <w:rPr>
          <w:lang w:val="fr-FR"/>
        </w:rPr>
        <w:tab/>
      </w:r>
      <w:r w:rsidRPr="00917F63">
        <w:rPr>
          <w:lang w:val="fr-FR"/>
        </w:rPr>
        <w:tab/>
      </w:r>
      <w:r w:rsidRPr="00917F63">
        <w:rPr>
          <w:lang w:val="fr-FR"/>
        </w:rPr>
        <w:tab/>
      </w:r>
      <w:r w:rsidRPr="00917F63">
        <w:rPr>
          <w:lang w:val="fr-FR"/>
        </w:rPr>
        <w:tab/>
        <w:t>"StartTime": 0,</w:t>
      </w:r>
    </w:p>
    <w:p w:rsidR="00F07648" w:rsidRPr="00917F63" w:rsidRDefault="00F07648" w:rsidP="00F07648">
      <w:pPr>
        <w:rPr>
          <w:lang w:val="fr-FR"/>
        </w:rPr>
      </w:pPr>
      <w:r w:rsidRPr="00917F63">
        <w:rPr>
          <w:lang w:val="fr-FR"/>
        </w:rPr>
        <w:tab/>
      </w:r>
      <w:r w:rsidRPr="00917F63">
        <w:rPr>
          <w:lang w:val="fr-FR"/>
        </w:rPr>
        <w:tab/>
      </w:r>
      <w:r w:rsidRPr="00917F63">
        <w:rPr>
          <w:lang w:val="fr-FR"/>
        </w:rPr>
        <w:tab/>
      </w:r>
      <w:r w:rsidRPr="00917F63">
        <w:rPr>
          <w:lang w:val="fr-FR"/>
        </w:rPr>
        <w:tab/>
        <w:t>"EndTime": 86400</w:t>
      </w:r>
    </w:p>
    <w:p w:rsidR="00F07648" w:rsidRPr="00917F63" w:rsidRDefault="00F07648" w:rsidP="00F07648">
      <w:pPr>
        <w:rPr>
          <w:lang w:val="fr-FR"/>
        </w:rPr>
      </w:pPr>
      <w:r w:rsidRPr="00917F63">
        <w:rPr>
          <w:lang w:val="fr-FR"/>
        </w:rPr>
        <w:tab/>
      </w:r>
      <w:r w:rsidRPr="00917F63">
        <w:rPr>
          <w:lang w:val="fr-FR"/>
        </w:rPr>
        <w:tab/>
      </w:r>
      <w:r w:rsidRPr="00917F63">
        <w:rPr>
          <w:lang w:val="fr-FR"/>
        </w:rPr>
        <w:tab/>
        <w:t>}, {</w:t>
      </w:r>
    </w:p>
    <w:p w:rsidR="00F07648" w:rsidRPr="00917F63" w:rsidRDefault="00F07648" w:rsidP="00F07648">
      <w:pPr>
        <w:rPr>
          <w:lang w:val="fr-FR"/>
        </w:rPr>
      </w:pPr>
      <w:r w:rsidRPr="00917F63">
        <w:rPr>
          <w:lang w:val="fr-FR"/>
        </w:rPr>
        <w:lastRenderedPageBreak/>
        <w:tab/>
      </w:r>
      <w:r w:rsidRPr="00917F63">
        <w:rPr>
          <w:lang w:val="fr-FR"/>
        </w:rPr>
        <w:tab/>
      </w:r>
      <w:r w:rsidRPr="00917F63">
        <w:rPr>
          <w:lang w:val="fr-FR"/>
        </w:rPr>
        <w:tab/>
      </w:r>
      <w:r w:rsidRPr="00917F63">
        <w:rPr>
          <w:lang w:val="fr-FR"/>
        </w:rPr>
        <w:tab/>
        <w:t>"WeekDay": 1,</w:t>
      </w:r>
    </w:p>
    <w:p w:rsidR="00F07648" w:rsidRPr="00917F63" w:rsidRDefault="00F07648" w:rsidP="00F07648">
      <w:pPr>
        <w:rPr>
          <w:lang w:val="fr-FR"/>
        </w:rPr>
      </w:pPr>
      <w:r w:rsidRPr="00917F63">
        <w:rPr>
          <w:lang w:val="fr-FR"/>
        </w:rPr>
        <w:tab/>
      </w:r>
      <w:r w:rsidRPr="00917F63">
        <w:rPr>
          <w:lang w:val="fr-FR"/>
        </w:rPr>
        <w:tab/>
      </w:r>
      <w:r w:rsidRPr="00917F63">
        <w:rPr>
          <w:lang w:val="fr-FR"/>
        </w:rPr>
        <w:tab/>
      </w:r>
      <w:r w:rsidRPr="00917F63">
        <w:rPr>
          <w:lang w:val="fr-FR"/>
        </w:rPr>
        <w:tab/>
        <w:t>"StartTime": 0,</w:t>
      </w:r>
    </w:p>
    <w:p w:rsidR="00F07648" w:rsidRPr="00917F63" w:rsidRDefault="00F07648" w:rsidP="00F07648">
      <w:pPr>
        <w:rPr>
          <w:lang w:val="fr-FR"/>
        </w:rPr>
      </w:pPr>
      <w:r w:rsidRPr="00917F63">
        <w:rPr>
          <w:lang w:val="fr-FR"/>
        </w:rPr>
        <w:tab/>
      </w:r>
      <w:r w:rsidRPr="00917F63">
        <w:rPr>
          <w:lang w:val="fr-FR"/>
        </w:rPr>
        <w:tab/>
      </w:r>
      <w:r w:rsidRPr="00917F63">
        <w:rPr>
          <w:lang w:val="fr-FR"/>
        </w:rPr>
        <w:tab/>
      </w:r>
      <w:r w:rsidRPr="00917F63">
        <w:rPr>
          <w:lang w:val="fr-FR"/>
        </w:rPr>
        <w:tab/>
        <w:t>"EndTime": 86400</w:t>
      </w:r>
    </w:p>
    <w:p w:rsidR="00F07648" w:rsidRPr="00917F63" w:rsidRDefault="00F07648" w:rsidP="00F07648">
      <w:pPr>
        <w:rPr>
          <w:lang w:val="fr-FR"/>
        </w:rPr>
      </w:pPr>
      <w:r w:rsidRPr="00917F63">
        <w:rPr>
          <w:lang w:val="fr-FR"/>
        </w:rPr>
        <w:tab/>
      </w:r>
      <w:r w:rsidRPr="00917F63">
        <w:rPr>
          <w:lang w:val="fr-FR"/>
        </w:rPr>
        <w:tab/>
      </w:r>
      <w:r w:rsidRPr="00917F63">
        <w:rPr>
          <w:lang w:val="fr-FR"/>
        </w:rPr>
        <w:tab/>
        <w:t>}, {</w:t>
      </w:r>
    </w:p>
    <w:p w:rsidR="00F07648" w:rsidRPr="00917F63" w:rsidRDefault="00F07648" w:rsidP="00F07648">
      <w:pPr>
        <w:rPr>
          <w:lang w:val="fr-FR"/>
        </w:rPr>
      </w:pPr>
      <w:r w:rsidRPr="00917F63">
        <w:rPr>
          <w:lang w:val="fr-FR"/>
        </w:rPr>
        <w:tab/>
      </w:r>
      <w:r w:rsidRPr="00917F63">
        <w:rPr>
          <w:lang w:val="fr-FR"/>
        </w:rPr>
        <w:tab/>
      </w:r>
      <w:r w:rsidRPr="00917F63">
        <w:rPr>
          <w:lang w:val="fr-FR"/>
        </w:rPr>
        <w:tab/>
      </w:r>
      <w:r w:rsidRPr="00917F63">
        <w:rPr>
          <w:lang w:val="fr-FR"/>
        </w:rPr>
        <w:tab/>
        <w:t>"WeekDay": 2,</w:t>
      </w:r>
    </w:p>
    <w:p w:rsidR="00F07648" w:rsidRPr="00917F63" w:rsidRDefault="00F07648" w:rsidP="00F07648">
      <w:pPr>
        <w:rPr>
          <w:lang w:val="fr-FR"/>
        </w:rPr>
      </w:pPr>
      <w:r w:rsidRPr="00917F63">
        <w:rPr>
          <w:lang w:val="fr-FR"/>
        </w:rPr>
        <w:tab/>
      </w:r>
      <w:r w:rsidRPr="00917F63">
        <w:rPr>
          <w:lang w:val="fr-FR"/>
        </w:rPr>
        <w:tab/>
      </w:r>
      <w:r w:rsidRPr="00917F63">
        <w:rPr>
          <w:lang w:val="fr-FR"/>
        </w:rPr>
        <w:tab/>
      </w:r>
      <w:r w:rsidRPr="00917F63">
        <w:rPr>
          <w:lang w:val="fr-FR"/>
        </w:rPr>
        <w:tab/>
        <w:t>"StartTime": 0,</w:t>
      </w:r>
    </w:p>
    <w:p w:rsidR="00F07648" w:rsidRPr="00917F63" w:rsidRDefault="00F07648" w:rsidP="00F07648">
      <w:pPr>
        <w:rPr>
          <w:lang w:val="fr-FR"/>
        </w:rPr>
      </w:pPr>
      <w:r w:rsidRPr="00917F63">
        <w:rPr>
          <w:lang w:val="fr-FR"/>
        </w:rPr>
        <w:tab/>
      </w:r>
      <w:r w:rsidRPr="00917F63">
        <w:rPr>
          <w:lang w:val="fr-FR"/>
        </w:rPr>
        <w:tab/>
      </w:r>
      <w:r w:rsidRPr="00917F63">
        <w:rPr>
          <w:lang w:val="fr-FR"/>
        </w:rPr>
        <w:tab/>
      </w:r>
      <w:r w:rsidRPr="00917F63">
        <w:rPr>
          <w:lang w:val="fr-FR"/>
        </w:rPr>
        <w:tab/>
        <w:t>"EndTime": 86400</w:t>
      </w:r>
    </w:p>
    <w:p w:rsidR="00F07648" w:rsidRPr="00917F63" w:rsidRDefault="00F07648" w:rsidP="00F07648">
      <w:pPr>
        <w:rPr>
          <w:lang w:val="fr-FR"/>
        </w:rPr>
      </w:pPr>
      <w:r w:rsidRPr="00917F63">
        <w:rPr>
          <w:lang w:val="fr-FR"/>
        </w:rPr>
        <w:tab/>
      </w:r>
      <w:r w:rsidRPr="00917F63">
        <w:rPr>
          <w:lang w:val="fr-FR"/>
        </w:rPr>
        <w:tab/>
      </w:r>
      <w:r w:rsidRPr="00917F63">
        <w:rPr>
          <w:lang w:val="fr-FR"/>
        </w:rPr>
        <w:tab/>
        <w:t>}, {</w:t>
      </w:r>
    </w:p>
    <w:p w:rsidR="00F07648" w:rsidRPr="00917F63" w:rsidRDefault="00F07648" w:rsidP="00F07648">
      <w:pPr>
        <w:rPr>
          <w:lang w:val="fr-FR"/>
        </w:rPr>
      </w:pPr>
      <w:r w:rsidRPr="00917F63">
        <w:rPr>
          <w:lang w:val="fr-FR"/>
        </w:rPr>
        <w:tab/>
      </w:r>
      <w:r w:rsidRPr="00917F63">
        <w:rPr>
          <w:lang w:val="fr-FR"/>
        </w:rPr>
        <w:tab/>
      </w:r>
      <w:r w:rsidRPr="00917F63">
        <w:rPr>
          <w:lang w:val="fr-FR"/>
        </w:rPr>
        <w:tab/>
      </w:r>
      <w:r w:rsidRPr="00917F63">
        <w:rPr>
          <w:lang w:val="fr-FR"/>
        </w:rPr>
        <w:tab/>
        <w:t>"WeekDay": 3,</w:t>
      </w:r>
    </w:p>
    <w:p w:rsidR="00F07648" w:rsidRPr="00917F63" w:rsidRDefault="00F07648" w:rsidP="00F07648">
      <w:pPr>
        <w:rPr>
          <w:lang w:val="fr-FR"/>
        </w:rPr>
      </w:pPr>
      <w:r w:rsidRPr="00917F63">
        <w:rPr>
          <w:lang w:val="fr-FR"/>
        </w:rPr>
        <w:tab/>
      </w:r>
      <w:r w:rsidRPr="00917F63">
        <w:rPr>
          <w:lang w:val="fr-FR"/>
        </w:rPr>
        <w:tab/>
      </w:r>
      <w:r w:rsidRPr="00917F63">
        <w:rPr>
          <w:lang w:val="fr-FR"/>
        </w:rPr>
        <w:tab/>
      </w:r>
      <w:r w:rsidRPr="00917F63">
        <w:rPr>
          <w:lang w:val="fr-FR"/>
        </w:rPr>
        <w:tab/>
        <w:t>"StartTime": 0,</w:t>
      </w:r>
    </w:p>
    <w:p w:rsidR="00F07648" w:rsidRPr="00917F63" w:rsidRDefault="00F07648" w:rsidP="00F07648">
      <w:pPr>
        <w:rPr>
          <w:lang w:val="fr-FR"/>
        </w:rPr>
      </w:pPr>
      <w:r w:rsidRPr="00917F63">
        <w:rPr>
          <w:lang w:val="fr-FR"/>
        </w:rPr>
        <w:tab/>
      </w:r>
      <w:r w:rsidRPr="00917F63">
        <w:rPr>
          <w:lang w:val="fr-FR"/>
        </w:rPr>
        <w:tab/>
      </w:r>
      <w:r w:rsidRPr="00917F63">
        <w:rPr>
          <w:lang w:val="fr-FR"/>
        </w:rPr>
        <w:tab/>
      </w:r>
      <w:r w:rsidRPr="00917F63">
        <w:rPr>
          <w:lang w:val="fr-FR"/>
        </w:rPr>
        <w:tab/>
        <w:t>"EndTime": 86400</w:t>
      </w:r>
    </w:p>
    <w:p w:rsidR="00F07648" w:rsidRPr="00917F63" w:rsidRDefault="00F07648" w:rsidP="00F07648">
      <w:pPr>
        <w:rPr>
          <w:lang w:val="fr-FR"/>
        </w:rPr>
      </w:pPr>
      <w:r w:rsidRPr="00917F63">
        <w:rPr>
          <w:lang w:val="fr-FR"/>
        </w:rPr>
        <w:tab/>
      </w:r>
      <w:r w:rsidRPr="00917F63">
        <w:rPr>
          <w:lang w:val="fr-FR"/>
        </w:rPr>
        <w:tab/>
      </w:r>
      <w:r w:rsidRPr="00917F63">
        <w:rPr>
          <w:lang w:val="fr-FR"/>
        </w:rPr>
        <w:tab/>
        <w:t>}, {</w:t>
      </w:r>
    </w:p>
    <w:p w:rsidR="00F07648" w:rsidRPr="00917F63" w:rsidRDefault="00F07648" w:rsidP="00F07648">
      <w:pPr>
        <w:rPr>
          <w:lang w:val="fr-FR"/>
        </w:rPr>
      </w:pPr>
      <w:r w:rsidRPr="00917F63">
        <w:rPr>
          <w:lang w:val="fr-FR"/>
        </w:rPr>
        <w:tab/>
      </w:r>
      <w:r w:rsidRPr="00917F63">
        <w:rPr>
          <w:lang w:val="fr-FR"/>
        </w:rPr>
        <w:tab/>
      </w:r>
      <w:r w:rsidRPr="00917F63">
        <w:rPr>
          <w:lang w:val="fr-FR"/>
        </w:rPr>
        <w:tab/>
      </w:r>
      <w:r w:rsidRPr="00917F63">
        <w:rPr>
          <w:lang w:val="fr-FR"/>
        </w:rPr>
        <w:tab/>
        <w:t>"WeekDay": 4,</w:t>
      </w:r>
    </w:p>
    <w:p w:rsidR="00F07648" w:rsidRPr="00917F63" w:rsidRDefault="00F07648" w:rsidP="00F07648">
      <w:pPr>
        <w:rPr>
          <w:lang w:val="fr-FR"/>
        </w:rPr>
      </w:pPr>
      <w:r w:rsidRPr="00917F63">
        <w:rPr>
          <w:lang w:val="fr-FR"/>
        </w:rPr>
        <w:tab/>
      </w:r>
      <w:r w:rsidRPr="00917F63">
        <w:rPr>
          <w:lang w:val="fr-FR"/>
        </w:rPr>
        <w:tab/>
      </w:r>
      <w:r w:rsidRPr="00917F63">
        <w:rPr>
          <w:lang w:val="fr-FR"/>
        </w:rPr>
        <w:tab/>
      </w:r>
      <w:r w:rsidRPr="00917F63">
        <w:rPr>
          <w:lang w:val="fr-FR"/>
        </w:rPr>
        <w:tab/>
        <w:t>"StartTime": 0,</w:t>
      </w:r>
    </w:p>
    <w:p w:rsidR="00F07648" w:rsidRPr="00917F63" w:rsidRDefault="00F07648" w:rsidP="00F07648">
      <w:pPr>
        <w:rPr>
          <w:lang w:val="fr-FR"/>
        </w:rPr>
      </w:pPr>
      <w:r w:rsidRPr="00917F63">
        <w:rPr>
          <w:lang w:val="fr-FR"/>
        </w:rPr>
        <w:tab/>
      </w:r>
      <w:r w:rsidRPr="00917F63">
        <w:rPr>
          <w:lang w:val="fr-FR"/>
        </w:rPr>
        <w:tab/>
      </w:r>
      <w:r w:rsidRPr="00917F63">
        <w:rPr>
          <w:lang w:val="fr-FR"/>
        </w:rPr>
        <w:tab/>
      </w:r>
      <w:r w:rsidRPr="00917F63">
        <w:rPr>
          <w:lang w:val="fr-FR"/>
        </w:rPr>
        <w:tab/>
        <w:t>"EndTime": 86400</w:t>
      </w:r>
    </w:p>
    <w:p w:rsidR="00F07648" w:rsidRPr="00917F63" w:rsidRDefault="00F07648" w:rsidP="00F07648">
      <w:pPr>
        <w:rPr>
          <w:lang w:val="fr-FR"/>
        </w:rPr>
      </w:pPr>
      <w:r w:rsidRPr="00917F63">
        <w:rPr>
          <w:lang w:val="fr-FR"/>
        </w:rPr>
        <w:tab/>
      </w:r>
      <w:r w:rsidRPr="00917F63">
        <w:rPr>
          <w:lang w:val="fr-FR"/>
        </w:rPr>
        <w:tab/>
      </w:r>
      <w:r w:rsidRPr="00917F63">
        <w:rPr>
          <w:lang w:val="fr-FR"/>
        </w:rPr>
        <w:tab/>
        <w:t>}, {</w:t>
      </w:r>
    </w:p>
    <w:p w:rsidR="00F07648" w:rsidRPr="00917F63" w:rsidRDefault="00F07648" w:rsidP="00F07648">
      <w:pPr>
        <w:rPr>
          <w:lang w:val="fr-FR"/>
        </w:rPr>
      </w:pPr>
      <w:r w:rsidRPr="00917F63">
        <w:rPr>
          <w:lang w:val="fr-FR"/>
        </w:rPr>
        <w:tab/>
      </w:r>
      <w:r w:rsidRPr="00917F63">
        <w:rPr>
          <w:lang w:val="fr-FR"/>
        </w:rPr>
        <w:tab/>
      </w:r>
      <w:r w:rsidRPr="00917F63">
        <w:rPr>
          <w:lang w:val="fr-FR"/>
        </w:rPr>
        <w:tab/>
      </w:r>
      <w:r w:rsidRPr="00917F63">
        <w:rPr>
          <w:lang w:val="fr-FR"/>
        </w:rPr>
        <w:tab/>
        <w:t>"WeekDay": 5,</w:t>
      </w:r>
    </w:p>
    <w:p w:rsidR="00F07648" w:rsidRPr="00917F63" w:rsidRDefault="00F07648" w:rsidP="00F07648">
      <w:pPr>
        <w:rPr>
          <w:lang w:val="fr-FR"/>
        </w:rPr>
      </w:pPr>
      <w:r w:rsidRPr="00917F63">
        <w:rPr>
          <w:lang w:val="fr-FR"/>
        </w:rPr>
        <w:tab/>
      </w:r>
      <w:r w:rsidRPr="00917F63">
        <w:rPr>
          <w:lang w:val="fr-FR"/>
        </w:rPr>
        <w:tab/>
      </w:r>
      <w:r w:rsidRPr="00917F63">
        <w:rPr>
          <w:lang w:val="fr-FR"/>
        </w:rPr>
        <w:tab/>
      </w:r>
      <w:r w:rsidRPr="00917F63">
        <w:rPr>
          <w:lang w:val="fr-FR"/>
        </w:rPr>
        <w:tab/>
        <w:t>"StartTime": 0,</w:t>
      </w:r>
    </w:p>
    <w:p w:rsidR="00F07648" w:rsidRPr="00917F63" w:rsidRDefault="00F07648" w:rsidP="00F07648">
      <w:pPr>
        <w:rPr>
          <w:lang w:val="fr-FR"/>
        </w:rPr>
      </w:pPr>
      <w:r w:rsidRPr="00917F63">
        <w:rPr>
          <w:lang w:val="fr-FR"/>
        </w:rPr>
        <w:tab/>
      </w:r>
      <w:r w:rsidRPr="00917F63">
        <w:rPr>
          <w:lang w:val="fr-FR"/>
        </w:rPr>
        <w:tab/>
      </w:r>
      <w:r w:rsidRPr="00917F63">
        <w:rPr>
          <w:lang w:val="fr-FR"/>
        </w:rPr>
        <w:tab/>
      </w:r>
      <w:r w:rsidRPr="00917F63">
        <w:rPr>
          <w:lang w:val="fr-FR"/>
        </w:rPr>
        <w:tab/>
        <w:t>"EndTime": 86400</w:t>
      </w:r>
    </w:p>
    <w:p w:rsidR="00F07648" w:rsidRPr="00917F63" w:rsidRDefault="00F07648" w:rsidP="00F07648">
      <w:pPr>
        <w:rPr>
          <w:lang w:val="fr-FR"/>
        </w:rPr>
      </w:pPr>
      <w:r w:rsidRPr="00917F63">
        <w:rPr>
          <w:lang w:val="fr-FR"/>
        </w:rPr>
        <w:tab/>
      </w:r>
      <w:r w:rsidRPr="00917F63">
        <w:rPr>
          <w:lang w:val="fr-FR"/>
        </w:rPr>
        <w:tab/>
      </w:r>
      <w:r w:rsidRPr="00917F63">
        <w:rPr>
          <w:lang w:val="fr-FR"/>
        </w:rPr>
        <w:tab/>
        <w:t>}, {</w:t>
      </w:r>
    </w:p>
    <w:p w:rsidR="00F07648" w:rsidRPr="00917F63" w:rsidRDefault="00F07648" w:rsidP="00F07648">
      <w:pPr>
        <w:rPr>
          <w:lang w:val="fr-FR"/>
        </w:rPr>
      </w:pPr>
      <w:r w:rsidRPr="00917F63">
        <w:rPr>
          <w:lang w:val="fr-FR"/>
        </w:rPr>
        <w:tab/>
      </w:r>
      <w:r w:rsidRPr="00917F63">
        <w:rPr>
          <w:lang w:val="fr-FR"/>
        </w:rPr>
        <w:tab/>
      </w:r>
      <w:r w:rsidRPr="00917F63">
        <w:rPr>
          <w:lang w:val="fr-FR"/>
        </w:rPr>
        <w:tab/>
      </w:r>
      <w:r w:rsidRPr="00917F63">
        <w:rPr>
          <w:lang w:val="fr-FR"/>
        </w:rPr>
        <w:tab/>
        <w:t>"WeekDay": 6,</w:t>
      </w:r>
    </w:p>
    <w:p w:rsidR="00F07648" w:rsidRPr="00917F63" w:rsidRDefault="00F07648" w:rsidP="00F07648">
      <w:pPr>
        <w:rPr>
          <w:lang w:val="fr-FR"/>
        </w:rPr>
      </w:pPr>
      <w:r w:rsidRPr="00917F63">
        <w:rPr>
          <w:lang w:val="fr-FR"/>
        </w:rPr>
        <w:tab/>
      </w:r>
      <w:r w:rsidRPr="00917F63">
        <w:rPr>
          <w:lang w:val="fr-FR"/>
        </w:rPr>
        <w:tab/>
      </w:r>
      <w:r w:rsidRPr="00917F63">
        <w:rPr>
          <w:lang w:val="fr-FR"/>
        </w:rPr>
        <w:tab/>
      </w:r>
      <w:r w:rsidRPr="00917F63">
        <w:rPr>
          <w:lang w:val="fr-FR"/>
        </w:rPr>
        <w:tab/>
        <w:t>"StartTime": 0,</w:t>
      </w:r>
    </w:p>
    <w:p w:rsidR="00F07648" w:rsidRPr="00917F63" w:rsidRDefault="00F07648" w:rsidP="00F07648">
      <w:pPr>
        <w:rPr>
          <w:lang w:val="fr-FR"/>
        </w:rPr>
      </w:pPr>
      <w:r w:rsidRPr="00917F63">
        <w:rPr>
          <w:lang w:val="fr-FR"/>
        </w:rPr>
        <w:tab/>
      </w:r>
      <w:r w:rsidRPr="00917F63">
        <w:rPr>
          <w:lang w:val="fr-FR"/>
        </w:rPr>
        <w:tab/>
      </w:r>
      <w:r w:rsidRPr="00917F63">
        <w:rPr>
          <w:lang w:val="fr-FR"/>
        </w:rPr>
        <w:tab/>
      </w:r>
      <w:r w:rsidRPr="00917F63">
        <w:rPr>
          <w:lang w:val="fr-FR"/>
        </w:rPr>
        <w:tab/>
        <w:t>"EndTime": 86400</w:t>
      </w:r>
    </w:p>
    <w:p w:rsidR="00F07648" w:rsidRPr="00917F63" w:rsidRDefault="00F07648" w:rsidP="00F07648">
      <w:pPr>
        <w:rPr>
          <w:lang w:val="fr-FR"/>
        </w:rPr>
      </w:pPr>
      <w:r w:rsidRPr="00917F63">
        <w:rPr>
          <w:lang w:val="fr-FR"/>
        </w:rPr>
        <w:tab/>
      </w:r>
      <w:r w:rsidRPr="00917F63">
        <w:rPr>
          <w:lang w:val="fr-FR"/>
        </w:rPr>
        <w:tab/>
      </w:r>
      <w:r w:rsidRPr="00917F63">
        <w:rPr>
          <w:lang w:val="fr-FR"/>
        </w:rPr>
        <w:tab/>
        <w:t>}],</w:t>
      </w:r>
    </w:p>
    <w:p w:rsidR="00F07648" w:rsidRPr="00917F63" w:rsidRDefault="00F07648" w:rsidP="00F07648">
      <w:pPr>
        <w:rPr>
          <w:lang w:val="fr-FR"/>
        </w:rPr>
      </w:pPr>
      <w:r w:rsidRPr="00917F63">
        <w:rPr>
          <w:lang w:val="fr-FR"/>
        </w:rPr>
        <w:tab/>
      </w:r>
      <w:r w:rsidRPr="00917F63">
        <w:rPr>
          <w:lang w:val="fr-FR"/>
        </w:rPr>
        <w:tab/>
      </w:r>
      <w:r w:rsidRPr="00917F63">
        <w:rPr>
          <w:lang w:val="fr-FR"/>
        </w:rPr>
        <w:tab/>
        <w:t>"AlarmLinkageParamList": [{</w:t>
      </w:r>
    </w:p>
    <w:p w:rsidR="00F07648" w:rsidRPr="00917F63" w:rsidRDefault="00F07648" w:rsidP="00F07648">
      <w:pPr>
        <w:rPr>
          <w:lang w:val="fr-FR"/>
        </w:rPr>
      </w:pPr>
      <w:r w:rsidRPr="00917F63">
        <w:rPr>
          <w:lang w:val="fr-FR"/>
        </w:rPr>
        <w:tab/>
      </w:r>
      <w:r w:rsidRPr="00917F63">
        <w:rPr>
          <w:lang w:val="fr-FR"/>
        </w:rPr>
        <w:tab/>
      </w:r>
      <w:r w:rsidRPr="00917F63">
        <w:rPr>
          <w:lang w:val="fr-FR"/>
        </w:rPr>
        <w:tab/>
      </w:r>
      <w:r w:rsidRPr="00917F63">
        <w:rPr>
          <w:lang w:val="fr-FR"/>
        </w:rPr>
        <w:tab/>
        <w:t>"ActionType": 1,</w:t>
      </w:r>
    </w:p>
    <w:p w:rsidR="00F07648" w:rsidRPr="00917F63" w:rsidRDefault="00F07648" w:rsidP="00F07648">
      <w:pPr>
        <w:rPr>
          <w:lang w:val="fr-FR"/>
        </w:rPr>
      </w:pPr>
      <w:r w:rsidRPr="00917F63">
        <w:rPr>
          <w:lang w:val="fr-FR"/>
        </w:rPr>
        <w:tab/>
      </w:r>
      <w:r w:rsidRPr="00917F63">
        <w:rPr>
          <w:lang w:val="fr-FR"/>
        </w:rPr>
        <w:tab/>
      </w:r>
      <w:r w:rsidRPr="00917F63">
        <w:rPr>
          <w:lang w:val="fr-FR"/>
        </w:rPr>
        <w:tab/>
      </w:r>
      <w:r w:rsidRPr="00917F63">
        <w:rPr>
          <w:lang w:val="fr-FR"/>
        </w:rPr>
        <w:tab/>
        <w:t>"ActionID": 1</w:t>
      </w:r>
    </w:p>
    <w:p w:rsidR="00F07648" w:rsidRPr="00917F63" w:rsidRDefault="00F07648" w:rsidP="00F07648">
      <w:pPr>
        <w:rPr>
          <w:lang w:val="fr-FR"/>
        </w:rPr>
      </w:pPr>
      <w:r w:rsidRPr="00917F63">
        <w:rPr>
          <w:lang w:val="fr-FR"/>
        </w:rPr>
        <w:tab/>
      </w:r>
      <w:r w:rsidRPr="00917F63">
        <w:rPr>
          <w:lang w:val="fr-FR"/>
        </w:rPr>
        <w:tab/>
      </w:r>
      <w:r w:rsidRPr="00917F63">
        <w:rPr>
          <w:lang w:val="fr-FR"/>
        </w:rPr>
        <w:tab/>
        <w:t>}, {</w:t>
      </w:r>
    </w:p>
    <w:p w:rsidR="00F07648" w:rsidRPr="00917F63" w:rsidRDefault="00F07648" w:rsidP="00F07648">
      <w:pPr>
        <w:rPr>
          <w:lang w:val="fr-FR"/>
        </w:rPr>
      </w:pPr>
      <w:r w:rsidRPr="00917F63">
        <w:rPr>
          <w:lang w:val="fr-FR"/>
        </w:rPr>
        <w:tab/>
      </w:r>
      <w:r w:rsidRPr="00917F63">
        <w:rPr>
          <w:lang w:val="fr-FR"/>
        </w:rPr>
        <w:tab/>
      </w:r>
      <w:r w:rsidRPr="00917F63">
        <w:rPr>
          <w:lang w:val="fr-FR"/>
        </w:rPr>
        <w:tab/>
      </w:r>
      <w:r w:rsidRPr="00917F63">
        <w:rPr>
          <w:lang w:val="fr-FR"/>
        </w:rPr>
        <w:tab/>
        <w:t>"ActionType": 2,</w:t>
      </w:r>
    </w:p>
    <w:p w:rsidR="00F07648" w:rsidRPr="00917F63" w:rsidRDefault="00F07648" w:rsidP="00F07648">
      <w:pPr>
        <w:rPr>
          <w:lang w:val="fr-FR"/>
        </w:rPr>
      </w:pPr>
      <w:r w:rsidRPr="00917F63">
        <w:rPr>
          <w:lang w:val="fr-FR"/>
        </w:rPr>
        <w:tab/>
      </w:r>
      <w:r w:rsidRPr="00917F63">
        <w:rPr>
          <w:lang w:val="fr-FR"/>
        </w:rPr>
        <w:tab/>
      </w:r>
      <w:r w:rsidRPr="00917F63">
        <w:rPr>
          <w:lang w:val="fr-FR"/>
        </w:rPr>
        <w:tab/>
      </w:r>
      <w:r w:rsidRPr="00917F63">
        <w:rPr>
          <w:lang w:val="fr-FR"/>
        </w:rPr>
        <w:tab/>
        <w:t>"ActionID": 1</w:t>
      </w:r>
    </w:p>
    <w:p w:rsidR="00F07648" w:rsidRPr="00917F63" w:rsidRDefault="00F07648" w:rsidP="00F07648">
      <w:pPr>
        <w:rPr>
          <w:lang w:val="fr-FR"/>
        </w:rPr>
      </w:pPr>
      <w:r w:rsidRPr="00917F63">
        <w:rPr>
          <w:lang w:val="fr-FR"/>
        </w:rPr>
        <w:tab/>
      </w:r>
      <w:r w:rsidRPr="00917F63">
        <w:rPr>
          <w:lang w:val="fr-FR"/>
        </w:rPr>
        <w:tab/>
      </w:r>
      <w:r w:rsidRPr="00917F63">
        <w:rPr>
          <w:lang w:val="fr-FR"/>
        </w:rPr>
        <w:tab/>
        <w:t>}, {</w:t>
      </w:r>
    </w:p>
    <w:p w:rsidR="00F07648" w:rsidRPr="00917F63" w:rsidRDefault="00F07648" w:rsidP="00F07648">
      <w:pPr>
        <w:rPr>
          <w:lang w:val="fr-FR"/>
        </w:rPr>
      </w:pPr>
      <w:r w:rsidRPr="00917F63">
        <w:rPr>
          <w:lang w:val="fr-FR"/>
        </w:rPr>
        <w:tab/>
      </w:r>
      <w:r w:rsidRPr="00917F63">
        <w:rPr>
          <w:lang w:val="fr-FR"/>
        </w:rPr>
        <w:tab/>
      </w:r>
      <w:r w:rsidRPr="00917F63">
        <w:rPr>
          <w:lang w:val="fr-FR"/>
        </w:rPr>
        <w:tab/>
      </w:r>
      <w:r w:rsidRPr="00917F63">
        <w:rPr>
          <w:lang w:val="fr-FR"/>
        </w:rPr>
        <w:tab/>
        <w:t>"ActionType": 4,</w:t>
      </w:r>
    </w:p>
    <w:p w:rsidR="00F07648" w:rsidRPr="00917F63" w:rsidRDefault="00F07648" w:rsidP="00F07648">
      <w:pPr>
        <w:rPr>
          <w:lang w:val="fr-FR"/>
        </w:rPr>
      </w:pPr>
      <w:r w:rsidRPr="00917F63">
        <w:rPr>
          <w:lang w:val="fr-FR"/>
        </w:rPr>
        <w:tab/>
      </w:r>
      <w:r w:rsidRPr="00917F63">
        <w:rPr>
          <w:lang w:val="fr-FR"/>
        </w:rPr>
        <w:tab/>
      </w:r>
      <w:r w:rsidRPr="00917F63">
        <w:rPr>
          <w:lang w:val="fr-FR"/>
        </w:rPr>
        <w:tab/>
      </w:r>
      <w:r w:rsidRPr="00917F63">
        <w:rPr>
          <w:lang w:val="fr-FR"/>
        </w:rPr>
        <w:tab/>
        <w:t>"ActionID": 1</w:t>
      </w:r>
    </w:p>
    <w:p w:rsidR="00F07648" w:rsidRPr="00917F63" w:rsidRDefault="00F07648" w:rsidP="00F07648">
      <w:pPr>
        <w:rPr>
          <w:lang w:val="fr-FR"/>
        </w:rPr>
      </w:pPr>
      <w:r w:rsidRPr="00917F63">
        <w:rPr>
          <w:lang w:val="fr-FR"/>
        </w:rPr>
        <w:tab/>
      </w:r>
      <w:r w:rsidRPr="00917F63">
        <w:rPr>
          <w:lang w:val="fr-FR"/>
        </w:rPr>
        <w:tab/>
      </w:r>
      <w:r w:rsidRPr="00917F63">
        <w:rPr>
          <w:lang w:val="fr-FR"/>
        </w:rPr>
        <w:tab/>
        <w:t>}, {</w:t>
      </w:r>
    </w:p>
    <w:p w:rsidR="00F07648" w:rsidRPr="00917F63" w:rsidRDefault="00F07648" w:rsidP="00F07648">
      <w:pPr>
        <w:rPr>
          <w:lang w:val="fr-FR"/>
        </w:rPr>
      </w:pPr>
      <w:r w:rsidRPr="00917F63">
        <w:rPr>
          <w:lang w:val="fr-FR"/>
        </w:rPr>
        <w:tab/>
      </w:r>
      <w:r w:rsidRPr="00917F63">
        <w:rPr>
          <w:lang w:val="fr-FR"/>
        </w:rPr>
        <w:tab/>
      </w:r>
      <w:r w:rsidRPr="00917F63">
        <w:rPr>
          <w:lang w:val="fr-FR"/>
        </w:rPr>
        <w:tab/>
      </w:r>
      <w:r w:rsidRPr="00917F63">
        <w:rPr>
          <w:lang w:val="fr-FR"/>
        </w:rPr>
        <w:tab/>
        <w:t>"ActionType": 7,</w:t>
      </w:r>
    </w:p>
    <w:p w:rsidR="00F07648" w:rsidRPr="00917F63" w:rsidRDefault="00F07648" w:rsidP="00F07648">
      <w:pPr>
        <w:rPr>
          <w:lang w:val="fr-FR"/>
        </w:rPr>
      </w:pPr>
      <w:r w:rsidRPr="00917F63">
        <w:rPr>
          <w:lang w:val="fr-FR"/>
        </w:rPr>
        <w:tab/>
      </w:r>
      <w:r w:rsidRPr="00917F63">
        <w:rPr>
          <w:lang w:val="fr-FR"/>
        </w:rPr>
        <w:tab/>
      </w:r>
      <w:r w:rsidRPr="00917F63">
        <w:rPr>
          <w:lang w:val="fr-FR"/>
        </w:rPr>
        <w:tab/>
      </w:r>
      <w:r w:rsidRPr="00917F63">
        <w:rPr>
          <w:lang w:val="fr-FR"/>
        </w:rPr>
        <w:tab/>
        <w:t>"ActionID": 1</w:t>
      </w:r>
    </w:p>
    <w:p w:rsidR="00F07648" w:rsidRPr="00917F63" w:rsidRDefault="00F07648" w:rsidP="00F07648">
      <w:pPr>
        <w:rPr>
          <w:lang w:val="fr-FR"/>
        </w:rPr>
      </w:pPr>
      <w:r w:rsidRPr="00917F63">
        <w:rPr>
          <w:lang w:val="fr-FR"/>
        </w:rPr>
        <w:tab/>
      </w:r>
      <w:r w:rsidRPr="00917F63">
        <w:rPr>
          <w:lang w:val="fr-FR"/>
        </w:rPr>
        <w:tab/>
      </w:r>
      <w:r w:rsidRPr="00917F63">
        <w:rPr>
          <w:lang w:val="fr-FR"/>
        </w:rPr>
        <w:tab/>
        <w:t>}, {</w:t>
      </w:r>
    </w:p>
    <w:p w:rsidR="00F07648" w:rsidRPr="00917F63" w:rsidRDefault="00F07648" w:rsidP="00F07648">
      <w:pPr>
        <w:rPr>
          <w:lang w:val="fr-FR"/>
        </w:rPr>
      </w:pPr>
      <w:r w:rsidRPr="00917F63">
        <w:rPr>
          <w:lang w:val="fr-FR"/>
        </w:rPr>
        <w:tab/>
      </w:r>
      <w:r w:rsidRPr="00917F63">
        <w:rPr>
          <w:lang w:val="fr-FR"/>
        </w:rPr>
        <w:tab/>
      </w:r>
      <w:r w:rsidRPr="00917F63">
        <w:rPr>
          <w:lang w:val="fr-FR"/>
        </w:rPr>
        <w:tab/>
      </w:r>
      <w:r w:rsidRPr="00917F63">
        <w:rPr>
          <w:lang w:val="fr-FR"/>
        </w:rPr>
        <w:tab/>
        <w:t>"ActionType": 3,</w:t>
      </w:r>
    </w:p>
    <w:p w:rsidR="00F07648" w:rsidRPr="00917F63" w:rsidRDefault="00F07648" w:rsidP="00F07648">
      <w:pPr>
        <w:rPr>
          <w:lang w:val="fr-FR"/>
        </w:rPr>
      </w:pPr>
      <w:r w:rsidRPr="00917F63">
        <w:rPr>
          <w:lang w:val="fr-FR"/>
        </w:rPr>
        <w:tab/>
      </w:r>
      <w:r w:rsidRPr="00917F63">
        <w:rPr>
          <w:lang w:val="fr-FR"/>
        </w:rPr>
        <w:tab/>
      </w:r>
      <w:r w:rsidRPr="00917F63">
        <w:rPr>
          <w:lang w:val="fr-FR"/>
        </w:rPr>
        <w:tab/>
      </w:r>
      <w:r w:rsidRPr="00917F63">
        <w:rPr>
          <w:lang w:val="fr-FR"/>
        </w:rPr>
        <w:tab/>
        <w:t>"ActionID": 2</w:t>
      </w:r>
    </w:p>
    <w:p w:rsidR="00F07648" w:rsidRPr="00917F63" w:rsidRDefault="00F07648" w:rsidP="00F07648">
      <w:pPr>
        <w:rPr>
          <w:lang w:val="fr-FR"/>
        </w:rPr>
      </w:pPr>
      <w:r w:rsidRPr="00917F63">
        <w:rPr>
          <w:lang w:val="fr-FR"/>
        </w:rPr>
        <w:tab/>
      </w:r>
      <w:r w:rsidRPr="00917F63">
        <w:rPr>
          <w:lang w:val="fr-FR"/>
        </w:rPr>
        <w:tab/>
      </w:r>
      <w:r w:rsidRPr="00917F63">
        <w:rPr>
          <w:lang w:val="fr-FR"/>
        </w:rPr>
        <w:tab/>
        <w:t>}],</w:t>
      </w:r>
    </w:p>
    <w:p w:rsidR="00F07648" w:rsidRPr="00917F63" w:rsidRDefault="00F07648" w:rsidP="00F07648">
      <w:pPr>
        <w:rPr>
          <w:lang w:val="fr-FR"/>
        </w:rPr>
      </w:pPr>
      <w:r w:rsidRPr="00917F63">
        <w:rPr>
          <w:lang w:val="fr-FR"/>
        </w:rPr>
        <w:tab/>
      </w:r>
      <w:r w:rsidRPr="00917F63">
        <w:rPr>
          <w:lang w:val="fr-FR"/>
        </w:rPr>
        <w:tab/>
      </w:r>
      <w:r w:rsidRPr="00917F63">
        <w:rPr>
          <w:lang w:val="fr-FR"/>
        </w:rPr>
        <w:tab/>
        <w:t>"PTZActionParamList": [],</w:t>
      </w:r>
    </w:p>
    <w:p w:rsidR="00F07648" w:rsidRPr="00917F63" w:rsidRDefault="00F07648" w:rsidP="00F07648">
      <w:pPr>
        <w:rPr>
          <w:lang w:val="fr-FR"/>
        </w:rPr>
      </w:pPr>
      <w:r w:rsidRPr="00917F63">
        <w:rPr>
          <w:lang w:val="fr-FR"/>
        </w:rPr>
        <w:tab/>
      </w:r>
      <w:r w:rsidRPr="00917F63">
        <w:rPr>
          <w:lang w:val="fr-FR"/>
        </w:rPr>
        <w:tab/>
      </w:r>
      <w:r w:rsidRPr="00917F63">
        <w:rPr>
          <w:lang w:val="fr-FR"/>
        </w:rPr>
        <w:tab/>
        <w:t>"AlarmOutActionList": [],</w:t>
      </w:r>
    </w:p>
    <w:p w:rsidR="00F07648" w:rsidRPr="00917F63" w:rsidRDefault="00F07648" w:rsidP="00F07648">
      <w:pPr>
        <w:rPr>
          <w:lang w:val="fr-FR"/>
        </w:rPr>
      </w:pPr>
      <w:r w:rsidRPr="00917F63">
        <w:rPr>
          <w:lang w:val="fr-FR"/>
        </w:rPr>
        <w:tab/>
      </w:r>
      <w:r w:rsidRPr="00917F63">
        <w:rPr>
          <w:lang w:val="fr-FR"/>
        </w:rPr>
        <w:tab/>
      </w:r>
      <w:r w:rsidRPr="00917F63">
        <w:rPr>
          <w:lang w:val="fr-FR"/>
        </w:rPr>
        <w:tab/>
        <w:t>"RecordActionParamList": []</w:t>
      </w:r>
    </w:p>
    <w:p w:rsidR="00F07648" w:rsidRPr="00917F63" w:rsidRDefault="00F07648" w:rsidP="00F07648">
      <w:pPr>
        <w:rPr>
          <w:lang w:val="fr-FR"/>
        </w:rPr>
      </w:pPr>
      <w:r w:rsidRPr="00917F63">
        <w:rPr>
          <w:lang w:val="fr-FR"/>
        </w:rPr>
        <w:tab/>
      </w:r>
      <w:r w:rsidRPr="00917F63">
        <w:rPr>
          <w:lang w:val="fr-FR"/>
        </w:rPr>
        <w:tab/>
        <w:t>},</w:t>
      </w:r>
    </w:p>
    <w:p w:rsidR="00F07648" w:rsidRPr="00917F63" w:rsidRDefault="00F07648" w:rsidP="00F07648">
      <w:pPr>
        <w:rPr>
          <w:lang w:val="fr-FR"/>
        </w:rPr>
      </w:pPr>
      <w:r w:rsidRPr="00917F63">
        <w:rPr>
          <w:lang w:val="fr-FR"/>
        </w:rPr>
        <w:lastRenderedPageBreak/>
        <w:tab/>
      </w:r>
      <w:r w:rsidRPr="00917F63">
        <w:rPr>
          <w:lang w:val="fr-FR"/>
        </w:rPr>
        <w:tab/>
        <w:t>"ObjMovedRegionParamList": [{</w:t>
      </w:r>
    </w:p>
    <w:p w:rsidR="00F07648" w:rsidRPr="00917F63" w:rsidRDefault="00F07648" w:rsidP="00F07648">
      <w:pPr>
        <w:rPr>
          <w:lang w:val="fr-FR"/>
        </w:rPr>
      </w:pPr>
      <w:r w:rsidRPr="00917F63">
        <w:rPr>
          <w:lang w:val="fr-FR"/>
        </w:rPr>
        <w:tab/>
      </w:r>
      <w:r w:rsidRPr="00917F63">
        <w:rPr>
          <w:lang w:val="fr-FR"/>
        </w:rPr>
        <w:tab/>
      </w:r>
      <w:r w:rsidRPr="00917F63">
        <w:rPr>
          <w:lang w:val="fr-FR"/>
        </w:rPr>
        <w:tab/>
        <w:t>"MinTargetSize": 1111,</w:t>
      </w:r>
    </w:p>
    <w:p w:rsidR="00F07648" w:rsidRPr="00917F63" w:rsidRDefault="00F07648" w:rsidP="00F07648">
      <w:pPr>
        <w:rPr>
          <w:lang w:val="fr-FR"/>
        </w:rPr>
      </w:pPr>
      <w:r w:rsidRPr="00917F63">
        <w:rPr>
          <w:lang w:val="fr-FR"/>
        </w:rPr>
        <w:tab/>
      </w:r>
      <w:r w:rsidRPr="00917F63">
        <w:rPr>
          <w:lang w:val="fr-FR"/>
        </w:rPr>
        <w:tab/>
      </w:r>
      <w:r w:rsidRPr="00917F63">
        <w:rPr>
          <w:lang w:val="fr-FR"/>
        </w:rPr>
        <w:tab/>
        <w:t>"MaxTargetSize": 9999,</w:t>
      </w:r>
    </w:p>
    <w:p w:rsidR="00F07648" w:rsidRPr="00917F63" w:rsidRDefault="00F07648" w:rsidP="00F07648">
      <w:pPr>
        <w:rPr>
          <w:lang w:val="fr-FR"/>
        </w:rPr>
      </w:pPr>
      <w:r w:rsidRPr="00917F63">
        <w:rPr>
          <w:lang w:val="fr-FR"/>
        </w:rPr>
        <w:tab/>
      </w:r>
      <w:r w:rsidRPr="00917F63">
        <w:rPr>
          <w:lang w:val="fr-FR"/>
        </w:rPr>
        <w:tab/>
      </w:r>
      <w:r w:rsidRPr="00917F63">
        <w:rPr>
          <w:lang w:val="fr-FR"/>
        </w:rPr>
        <w:tab/>
        <w:t>"MinTime": 5,</w:t>
      </w:r>
    </w:p>
    <w:p w:rsidR="00F07648" w:rsidRPr="00917F63" w:rsidRDefault="00F07648" w:rsidP="00F07648">
      <w:pPr>
        <w:rPr>
          <w:lang w:val="fr-FR"/>
        </w:rPr>
      </w:pPr>
      <w:r w:rsidRPr="00917F63">
        <w:rPr>
          <w:lang w:val="fr-FR"/>
        </w:rPr>
        <w:tab/>
      </w:r>
      <w:r w:rsidRPr="00917F63">
        <w:rPr>
          <w:lang w:val="fr-FR"/>
        </w:rPr>
        <w:tab/>
      </w:r>
      <w:r w:rsidRPr="00917F63">
        <w:rPr>
          <w:lang w:val="fr-FR"/>
        </w:rPr>
        <w:tab/>
        <w:t>"SNPoint": [{</w:t>
      </w:r>
    </w:p>
    <w:p w:rsidR="00F07648" w:rsidRPr="00917F63" w:rsidRDefault="00F07648" w:rsidP="00F07648">
      <w:pPr>
        <w:rPr>
          <w:lang w:val="fr-FR"/>
        </w:rPr>
      </w:pPr>
      <w:r w:rsidRPr="00917F63">
        <w:rPr>
          <w:lang w:val="fr-FR"/>
        </w:rPr>
        <w:tab/>
      </w:r>
      <w:r w:rsidRPr="00917F63">
        <w:rPr>
          <w:lang w:val="fr-FR"/>
        </w:rPr>
        <w:tab/>
      </w:r>
      <w:r w:rsidRPr="00917F63">
        <w:rPr>
          <w:lang w:val="fr-FR"/>
        </w:rPr>
        <w:tab/>
      </w:r>
      <w:r w:rsidRPr="00917F63">
        <w:rPr>
          <w:lang w:val="fr-FR"/>
        </w:rPr>
        <w:tab/>
        <w:t>"Xval": 0,</w:t>
      </w:r>
    </w:p>
    <w:p w:rsidR="00F07648" w:rsidRPr="00917F63" w:rsidRDefault="00F07648" w:rsidP="00F07648">
      <w:pPr>
        <w:rPr>
          <w:lang w:val="fr-FR"/>
        </w:rPr>
      </w:pPr>
      <w:r w:rsidRPr="00917F63">
        <w:rPr>
          <w:lang w:val="fr-FR"/>
        </w:rPr>
        <w:tab/>
      </w:r>
      <w:r w:rsidRPr="00917F63">
        <w:rPr>
          <w:lang w:val="fr-FR"/>
        </w:rPr>
        <w:tab/>
      </w:r>
      <w:r w:rsidRPr="00917F63">
        <w:rPr>
          <w:lang w:val="fr-FR"/>
        </w:rPr>
        <w:tab/>
      </w:r>
      <w:r w:rsidRPr="00917F63">
        <w:rPr>
          <w:lang w:val="fr-FR"/>
        </w:rPr>
        <w:tab/>
        <w:t>"Yval": 0</w:t>
      </w:r>
    </w:p>
    <w:p w:rsidR="00F07648" w:rsidRPr="00917F63" w:rsidRDefault="00F07648" w:rsidP="00F07648">
      <w:pPr>
        <w:rPr>
          <w:lang w:val="fr-FR"/>
        </w:rPr>
      </w:pPr>
      <w:r w:rsidRPr="00917F63">
        <w:rPr>
          <w:lang w:val="fr-FR"/>
        </w:rPr>
        <w:tab/>
      </w:r>
      <w:r w:rsidRPr="00917F63">
        <w:rPr>
          <w:lang w:val="fr-FR"/>
        </w:rPr>
        <w:tab/>
      </w:r>
      <w:r w:rsidRPr="00917F63">
        <w:rPr>
          <w:lang w:val="fr-FR"/>
        </w:rPr>
        <w:tab/>
        <w:t>}, {</w:t>
      </w:r>
    </w:p>
    <w:p w:rsidR="00F07648" w:rsidRPr="00917F63" w:rsidRDefault="00F07648" w:rsidP="00F07648">
      <w:pPr>
        <w:rPr>
          <w:lang w:val="fr-FR"/>
        </w:rPr>
      </w:pPr>
      <w:r w:rsidRPr="00917F63">
        <w:rPr>
          <w:lang w:val="fr-FR"/>
        </w:rPr>
        <w:tab/>
      </w:r>
      <w:r w:rsidRPr="00917F63">
        <w:rPr>
          <w:lang w:val="fr-FR"/>
        </w:rPr>
        <w:tab/>
      </w:r>
      <w:r w:rsidRPr="00917F63">
        <w:rPr>
          <w:lang w:val="fr-FR"/>
        </w:rPr>
        <w:tab/>
      </w:r>
      <w:r w:rsidRPr="00917F63">
        <w:rPr>
          <w:lang w:val="fr-FR"/>
        </w:rPr>
        <w:tab/>
        <w:t>"Xval": 0,</w:t>
      </w:r>
    </w:p>
    <w:p w:rsidR="00F07648" w:rsidRPr="00917F63" w:rsidRDefault="00F07648" w:rsidP="00F07648">
      <w:pPr>
        <w:rPr>
          <w:lang w:val="fr-FR"/>
        </w:rPr>
      </w:pPr>
      <w:r w:rsidRPr="00917F63">
        <w:rPr>
          <w:lang w:val="fr-FR"/>
        </w:rPr>
        <w:tab/>
      </w:r>
      <w:r w:rsidRPr="00917F63">
        <w:rPr>
          <w:lang w:val="fr-FR"/>
        </w:rPr>
        <w:tab/>
      </w:r>
      <w:r w:rsidRPr="00917F63">
        <w:rPr>
          <w:lang w:val="fr-FR"/>
        </w:rPr>
        <w:tab/>
      </w:r>
      <w:r w:rsidRPr="00917F63">
        <w:rPr>
          <w:lang w:val="fr-FR"/>
        </w:rPr>
        <w:tab/>
        <w:t>"Yval": 99.500000</w:t>
      </w:r>
    </w:p>
    <w:p w:rsidR="00F07648" w:rsidRPr="00917F63" w:rsidRDefault="00F07648" w:rsidP="00F07648">
      <w:pPr>
        <w:rPr>
          <w:lang w:val="fr-FR"/>
        </w:rPr>
      </w:pPr>
      <w:r w:rsidRPr="00917F63">
        <w:rPr>
          <w:lang w:val="fr-FR"/>
        </w:rPr>
        <w:tab/>
      </w:r>
      <w:r w:rsidRPr="00917F63">
        <w:rPr>
          <w:lang w:val="fr-FR"/>
        </w:rPr>
        <w:tab/>
      </w:r>
      <w:r w:rsidRPr="00917F63">
        <w:rPr>
          <w:lang w:val="fr-FR"/>
        </w:rPr>
        <w:tab/>
        <w:t>}, {</w:t>
      </w:r>
    </w:p>
    <w:p w:rsidR="00F07648" w:rsidRPr="00917F63" w:rsidRDefault="00F07648" w:rsidP="00F07648">
      <w:pPr>
        <w:rPr>
          <w:lang w:val="fr-FR"/>
        </w:rPr>
      </w:pPr>
      <w:r w:rsidRPr="00917F63">
        <w:rPr>
          <w:lang w:val="fr-FR"/>
        </w:rPr>
        <w:tab/>
      </w:r>
      <w:r w:rsidRPr="00917F63">
        <w:rPr>
          <w:lang w:val="fr-FR"/>
        </w:rPr>
        <w:tab/>
      </w:r>
      <w:r w:rsidRPr="00917F63">
        <w:rPr>
          <w:lang w:val="fr-FR"/>
        </w:rPr>
        <w:tab/>
      </w:r>
      <w:r w:rsidRPr="00917F63">
        <w:rPr>
          <w:lang w:val="fr-FR"/>
        </w:rPr>
        <w:tab/>
        <w:t>"Xval": 99.500000,</w:t>
      </w:r>
    </w:p>
    <w:p w:rsidR="00F07648" w:rsidRPr="00917F63" w:rsidRDefault="00F07648" w:rsidP="00F07648">
      <w:pPr>
        <w:rPr>
          <w:lang w:val="fr-FR"/>
        </w:rPr>
      </w:pPr>
      <w:r w:rsidRPr="00917F63">
        <w:rPr>
          <w:lang w:val="fr-FR"/>
        </w:rPr>
        <w:tab/>
      </w:r>
      <w:r w:rsidRPr="00917F63">
        <w:rPr>
          <w:lang w:val="fr-FR"/>
        </w:rPr>
        <w:tab/>
      </w:r>
      <w:r w:rsidRPr="00917F63">
        <w:rPr>
          <w:lang w:val="fr-FR"/>
        </w:rPr>
        <w:tab/>
      </w:r>
      <w:r w:rsidRPr="00917F63">
        <w:rPr>
          <w:lang w:val="fr-FR"/>
        </w:rPr>
        <w:tab/>
        <w:t>"Yval": 99.500000</w:t>
      </w:r>
    </w:p>
    <w:p w:rsidR="00F07648" w:rsidRPr="00917F63" w:rsidRDefault="00F07648" w:rsidP="00F07648">
      <w:pPr>
        <w:rPr>
          <w:lang w:val="fr-FR"/>
        </w:rPr>
      </w:pPr>
      <w:r w:rsidRPr="00917F63">
        <w:rPr>
          <w:lang w:val="fr-FR"/>
        </w:rPr>
        <w:tab/>
      </w:r>
      <w:r w:rsidRPr="00917F63">
        <w:rPr>
          <w:lang w:val="fr-FR"/>
        </w:rPr>
        <w:tab/>
      </w:r>
      <w:r w:rsidRPr="00917F63">
        <w:rPr>
          <w:lang w:val="fr-FR"/>
        </w:rPr>
        <w:tab/>
        <w:t>}, {</w:t>
      </w:r>
    </w:p>
    <w:p w:rsidR="00F07648" w:rsidRPr="00917F63" w:rsidRDefault="00F07648" w:rsidP="00F07648">
      <w:pPr>
        <w:rPr>
          <w:lang w:val="fr-FR"/>
        </w:rPr>
      </w:pPr>
      <w:r w:rsidRPr="00917F63">
        <w:rPr>
          <w:lang w:val="fr-FR"/>
        </w:rPr>
        <w:tab/>
      </w:r>
      <w:r w:rsidRPr="00917F63">
        <w:rPr>
          <w:lang w:val="fr-FR"/>
        </w:rPr>
        <w:tab/>
      </w:r>
      <w:r w:rsidRPr="00917F63">
        <w:rPr>
          <w:lang w:val="fr-FR"/>
        </w:rPr>
        <w:tab/>
      </w:r>
      <w:r w:rsidRPr="00917F63">
        <w:rPr>
          <w:lang w:val="fr-FR"/>
        </w:rPr>
        <w:tab/>
        <w:t>"Xval": 99.500000,</w:t>
      </w:r>
    </w:p>
    <w:p w:rsidR="00F07648" w:rsidRPr="00917F63" w:rsidRDefault="00F07648" w:rsidP="00F07648">
      <w:pPr>
        <w:rPr>
          <w:lang w:val="fr-FR"/>
        </w:rPr>
      </w:pPr>
      <w:r w:rsidRPr="00917F63">
        <w:rPr>
          <w:lang w:val="fr-FR"/>
        </w:rPr>
        <w:tab/>
      </w:r>
      <w:r w:rsidRPr="00917F63">
        <w:rPr>
          <w:lang w:val="fr-FR"/>
        </w:rPr>
        <w:tab/>
      </w:r>
      <w:r w:rsidRPr="00917F63">
        <w:rPr>
          <w:lang w:val="fr-FR"/>
        </w:rPr>
        <w:tab/>
      </w:r>
      <w:r w:rsidRPr="00917F63">
        <w:rPr>
          <w:lang w:val="fr-FR"/>
        </w:rPr>
        <w:tab/>
        <w:t>"Yval": 0</w:t>
      </w:r>
    </w:p>
    <w:p w:rsidR="00F07648" w:rsidRPr="00917F63" w:rsidRDefault="00F07648" w:rsidP="00F07648">
      <w:pPr>
        <w:rPr>
          <w:lang w:val="fr-FR"/>
        </w:rPr>
      </w:pPr>
      <w:r w:rsidRPr="00917F63">
        <w:rPr>
          <w:lang w:val="fr-FR"/>
        </w:rPr>
        <w:tab/>
      </w:r>
      <w:r w:rsidRPr="00917F63">
        <w:rPr>
          <w:lang w:val="fr-FR"/>
        </w:rPr>
        <w:tab/>
      </w:r>
      <w:r w:rsidRPr="00917F63">
        <w:rPr>
          <w:lang w:val="fr-FR"/>
        </w:rPr>
        <w:tab/>
        <w:t>}]</w:t>
      </w:r>
    </w:p>
    <w:p w:rsidR="00F07648" w:rsidRPr="00917F63" w:rsidRDefault="00F07648" w:rsidP="00F07648">
      <w:pPr>
        <w:rPr>
          <w:lang w:val="fr-FR"/>
        </w:rPr>
      </w:pPr>
      <w:r w:rsidRPr="00917F63">
        <w:rPr>
          <w:lang w:val="fr-FR"/>
        </w:rPr>
        <w:tab/>
      </w:r>
      <w:r w:rsidRPr="00917F63">
        <w:rPr>
          <w:lang w:val="fr-FR"/>
        </w:rPr>
        <w:tab/>
        <w:t>}]</w:t>
      </w:r>
    </w:p>
    <w:p w:rsidR="00F07648" w:rsidRPr="00917F63" w:rsidRDefault="00F07648" w:rsidP="00F07648">
      <w:pPr>
        <w:rPr>
          <w:lang w:val="fr-FR"/>
        </w:rPr>
      </w:pPr>
      <w:r w:rsidRPr="00917F63">
        <w:rPr>
          <w:lang w:val="fr-FR"/>
        </w:rPr>
        <w:tab/>
        <w:t>}]</w:t>
      </w:r>
    </w:p>
    <w:p w:rsidR="00F07648" w:rsidRDefault="00F07648" w:rsidP="00F07648">
      <w:pPr>
        <w:rPr>
          <w:lang w:val="fr-FR"/>
        </w:rPr>
      </w:pPr>
      <w:r w:rsidRPr="00917F63">
        <w:rPr>
          <w:lang w:val="fr-FR"/>
        </w:rPr>
        <w:t>}</w:t>
      </w:r>
    </w:p>
    <w:p w:rsidR="00DC7917" w:rsidRDefault="00DC7917" w:rsidP="00DC7917">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DC7917" w:rsidRDefault="00DC7917" w:rsidP="00F07648">
      <w:pPr>
        <w:pStyle w:val="4"/>
        <w:rPr>
          <w:rFonts w:ascii="Times New Roman" w:eastAsia="宋体" w:hAnsi="Times New Roman" w:cs="Times New Roman"/>
          <w:b w:val="0"/>
          <w:bCs w:val="0"/>
          <w:sz w:val="21"/>
          <w:szCs w:val="24"/>
          <w:lang w:val="fr-FR"/>
        </w:rPr>
      </w:pPr>
      <w:r w:rsidRPr="00DC7917">
        <w:rPr>
          <w:rFonts w:ascii="Times New Roman" w:eastAsia="宋体" w:hAnsi="Times New Roman" w:cs="Times New Roman"/>
          <w:b w:val="0"/>
          <w:bCs w:val="0"/>
          <w:sz w:val="21"/>
          <w:szCs w:val="24"/>
          <w:lang w:val="fr-FR"/>
        </w:rPr>
        <w:t>Set item removal configuration parameters.</w:t>
      </w:r>
    </w:p>
    <w:p w:rsidR="00DC7917" w:rsidRPr="000F5951" w:rsidRDefault="00DC7917" w:rsidP="00DC7917">
      <w:pPr>
        <w:pStyle w:val="4"/>
      </w:pPr>
      <w:r w:rsidRPr="000F5951">
        <w:rPr>
          <w:rFonts w:hint="eastAsia"/>
        </w:rPr>
        <w:t>Return value</w:t>
      </w:r>
    </w:p>
    <w:p w:rsidR="00DC7917" w:rsidRPr="000F5951" w:rsidRDefault="00DC7917" w:rsidP="00DC7917">
      <w:r w:rsidRPr="000F5951">
        <w:rPr>
          <w:rFonts w:hint="eastAsia"/>
        </w:rPr>
        <w:t>0 succeeded; other values failed.</w:t>
      </w:r>
    </w:p>
    <w:p w:rsidR="00F07648" w:rsidRPr="00DC7917" w:rsidRDefault="00F07648" w:rsidP="00F07648">
      <w:pPr>
        <w:tabs>
          <w:tab w:val="left" w:pos="3425"/>
        </w:tabs>
      </w:pPr>
    </w:p>
    <w:p w:rsidR="00F07648" w:rsidRDefault="00F07648" w:rsidP="00F07648">
      <w:pPr>
        <w:pStyle w:val="3"/>
      </w:pPr>
      <w:bookmarkStart w:id="537" w:name="_Toc33711441"/>
      <w:r>
        <w:t>sdks_get_ia_abnormal_speed_ability</w:t>
      </w:r>
      <w:bookmarkEnd w:id="537"/>
    </w:p>
    <w:p w:rsidR="009D38A7" w:rsidRDefault="009D38A7" w:rsidP="009D38A7">
      <w:pPr>
        <w:pStyle w:val="4"/>
      </w:pPr>
      <w:r>
        <w:rPr>
          <w:rFonts w:hint="eastAsia"/>
        </w:rPr>
        <w:t>Define</w:t>
      </w:r>
    </w:p>
    <w:p w:rsidR="00F07648" w:rsidRPr="009D38A7" w:rsidRDefault="00F07648" w:rsidP="00F07648">
      <w:pPr>
        <w:pStyle w:val="4"/>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sdks_get_ia_abnormal_speed_ability(</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p_result</w:t>
      </w:r>
      <w:r>
        <w:rPr>
          <w:rFonts w:ascii="新宋体" w:eastAsiaTheme="minorEastAsia" w:hAnsi="新宋体" w:cs="新宋体"/>
          <w:color w:val="000000"/>
          <w:kern w:val="0"/>
          <w:sz w:val="19"/>
          <w:szCs w:val="19"/>
        </w:rPr>
        <w:t>)</w:t>
      </w:r>
      <w:r w:rsidR="009D38A7" w:rsidRPr="009D38A7">
        <w:rPr>
          <w:rFonts w:hint="eastAsia"/>
        </w:rPr>
        <w:t xml:space="preserve"> </w:t>
      </w:r>
      <w:r w:rsidR="009D38A7">
        <w:rPr>
          <w:rFonts w:hint="eastAsia"/>
        </w:rPr>
        <w:t>parameter</w:t>
      </w:r>
    </w:p>
    <w:p w:rsidR="009D38A7" w:rsidRPr="00BD4279" w:rsidRDefault="009D38A7" w:rsidP="009D38A7">
      <w:r w:rsidRPr="00BD4279">
        <w:rPr>
          <w:rFonts w:hint="eastAsia"/>
        </w:rPr>
        <w:t>handle</w:t>
      </w:r>
      <w:r w:rsidRPr="00BD4279">
        <w:rPr>
          <w:rFonts w:hint="eastAsia"/>
        </w:rPr>
        <w:t>：</w:t>
      </w:r>
      <w:r w:rsidRPr="00BD4279">
        <w:rPr>
          <w:rFonts w:hint="eastAsia"/>
        </w:rPr>
        <w:t>Return value of sdks_dev_conn interface.</w:t>
      </w:r>
    </w:p>
    <w:p w:rsidR="009D38A7" w:rsidRPr="00BD4279" w:rsidRDefault="009D38A7" w:rsidP="009D38A7">
      <w:r w:rsidRPr="00BD4279">
        <w:rPr>
          <w:rFonts w:hint="eastAsia"/>
        </w:rPr>
        <w:t>chn</w:t>
      </w:r>
      <w:r w:rsidRPr="00BD4279">
        <w:rPr>
          <w:rFonts w:hint="eastAsia"/>
        </w:rPr>
        <w:t>：</w:t>
      </w:r>
      <w:r w:rsidRPr="00BD4279">
        <w:t>Channel number</w:t>
      </w:r>
      <w:r w:rsidRPr="00BD4279">
        <w:rPr>
          <w:rFonts w:hint="eastAsia"/>
        </w:rPr>
        <w:t>.</w:t>
      </w:r>
    </w:p>
    <w:p w:rsidR="00F07648" w:rsidRDefault="00F07648" w:rsidP="00F07648">
      <w:pPr>
        <w:rPr>
          <w:lang w:val="fr-FR"/>
        </w:rPr>
      </w:pPr>
      <w:r>
        <w:rPr>
          <w:rFonts w:hint="eastAsia"/>
        </w:rPr>
        <w:lastRenderedPageBreak/>
        <w:t>p_</w:t>
      </w:r>
      <w:r w:rsidRPr="00D70155">
        <w:t>result</w:t>
      </w:r>
      <w:r w:rsidRPr="00D70155">
        <w:rPr>
          <w:rFonts w:hint="eastAsia"/>
        </w:rPr>
        <w:t>：</w:t>
      </w:r>
      <w:r w:rsidR="009D38A7" w:rsidRPr="009D38A7">
        <w:t>The output parameters, expressed in json format, return the acquired speed exception configuration capability.</w:t>
      </w:r>
    </w:p>
    <w:tbl>
      <w:tblPr>
        <w:tblW w:w="7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
        <w:gridCol w:w="236"/>
        <w:gridCol w:w="629"/>
        <w:gridCol w:w="1559"/>
        <w:gridCol w:w="709"/>
        <w:gridCol w:w="850"/>
        <w:gridCol w:w="3402"/>
      </w:tblGrid>
      <w:tr w:rsidR="009D38A7" w:rsidTr="00854037">
        <w:tc>
          <w:tcPr>
            <w:tcW w:w="2660" w:type="dxa"/>
            <w:gridSpan w:val="4"/>
            <w:tcBorders>
              <w:bottom w:val="single" w:sz="4" w:space="0" w:color="auto"/>
            </w:tcBorders>
            <w:shd w:val="clear" w:color="auto" w:fill="C0C0C0"/>
          </w:tcPr>
          <w:p w:rsidR="009D38A7" w:rsidRDefault="009D38A7" w:rsidP="009D38A7">
            <w:pPr>
              <w:rPr>
                <w:lang w:val="fr-FR"/>
              </w:rPr>
            </w:pPr>
            <w:r>
              <w:rPr>
                <w:lang w:val="fr-FR"/>
              </w:rPr>
              <w:t>Attributes</w:t>
            </w:r>
          </w:p>
        </w:tc>
        <w:tc>
          <w:tcPr>
            <w:tcW w:w="709" w:type="dxa"/>
            <w:tcBorders>
              <w:bottom w:val="single" w:sz="4" w:space="0" w:color="auto"/>
            </w:tcBorders>
            <w:shd w:val="clear" w:color="auto" w:fill="C0C0C0"/>
          </w:tcPr>
          <w:p w:rsidR="009D38A7" w:rsidRDefault="009D38A7" w:rsidP="009D38A7">
            <w:pPr>
              <w:rPr>
                <w:rFonts w:ascii="宋体" w:hAnsi="宋体"/>
                <w:szCs w:val="21"/>
              </w:rPr>
            </w:pPr>
            <w:r>
              <w:rPr>
                <w:rFonts w:ascii="宋体" w:hAnsi="宋体"/>
                <w:szCs w:val="21"/>
              </w:rPr>
              <w:t>Types</w:t>
            </w:r>
          </w:p>
        </w:tc>
        <w:tc>
          <w:tcPr>
            <w:tcW w:w="850" w:type="dxa"/>
            <w:tcBorders>
              <w:bottom w:val="single" w:sz="4" w:space="0" w:color="auto"/>
            </w:tcBorders>
            <w:shd w:val="clear" w:color="auto" w:fill="C0C0C0"/>
          </w:tcPr>
          <w:p w:rsidR="009D38A7" w:rsidRDefault="009D38A7" w:rsidP="009D38A7">
            <w:pPr>
              <w:rPr>
                <w:rFonts w:ascii="宋体" w:hAnsi="宋体"/>
                <w:sz w:val="18"/>
                <w:szCs w:val="18"/>
              </w:rPr>
            </w:pPr>
            <w:r>
              <w:rPr>
                <w:rFonts w:ascii="宋体" w:hAnsi="宋体"/>
                <w:sz w:val="18"/>
                <w:szCs w:val="18"/>
              </w:rPr>
              <w:t>Optional / required</w:t>
            </w:r>
          </w:p>
        </w:tc>
        <w:tc>
          <w:tcPr>
            <w:tcW w:w="3402" w:type="dxa"/>
            <w:tcBorders>
              <w:bottom w:val="single" w:sz="4" w:space="0" w:color="auto"/>
            </w:tcBorders>
            <w:shd w:val="clear" w:color="auto" w:fill="C0C0C0"/>
          </w:tcPr>
          <w:p w:rsidR="009D38A7" w:rsidRDefault="009D38A7" w:rsidP="009D38A7">
            <w:pPr>
              <w:rPr>
                <w:rFonts w:ascii="宋体" w:hAnsi="宋体"/>
              </w:rPr>
            </w:pPr>
            <w:r>
              <w:rPr>
                <w:rFonts w:ascii="宋体" w:hAnsi="宋体"/>
              </w:rPr>
              <w:t>description</w:t>
            </w:r>
          </w:p>
        </w:tc>
      </w:tr>
      <w:tr w:rsidR="00F07648" w:rsidTr="00854037">
        <w:tc>
          <w:tcPr>
            <w:tcW w:w="2660" w:type="dxa"/>
            <w:gridSpan w:val="4"/>
            <w:tcBorders>
              <w:right w:val="single" w:sz="6" w:space="0" w:color="auto"/>
            </w:tcBorders>
            <w:shd w:val="clear" w:color="auto" w:fill="FFFFFF"/>
          </w:tcPr>
          <w:p w:rsidR="00F07648" w:rsidRPr="004527FF" w:rsidRDefault="00F07648" w:rsidP="00D61956">
            <w:pPr>
              <w:rPr>
                <w:rFonts w:ascii="宋体" w:hAnsi="宋体"/>
                <w:sz w:val="18"/>
                <w:szCs w:val="18"/>
              </w:rPr>
            </w:pPr>
            <w:r w:rsidRPr="004527FF">
              <w:rPr>
                <w:sz w:val="18"/>
                <w:szCs w:val="18"/>
                <w:lang w:val="fr-FR"/>
              </w:rPr>
              <w:t>Parameters</w:t>
            </w:r>
          </w:p>
        </w:tc>
        <w:tc>
          <w:tcPr>
            <w:tcW w:w="709" w:type="dxa"/>
            <w:tcBorders>
              <w:left w:val="single" w:sz="6" w:space="0" w:color="auto"/>
              <w:right w:val="single" w:sz="6" w:space="0" w:color="auto"/>
            </w:tcBorders>
            <w:shd w:val="clear" w:color="auto" w:fill="FFFFFF"/>
          </w:tcPr>
          <w:p w:rsidR="00F07648" w:rsidRDefault="00F07648" w:rsidP="00D61956">
            <w:pPr>
              <w:rPr>
                <w:rFonts w:ascii="宋体" w:hAnsi="宋体"/>
              </w:rPr>
            </w:pPr>
            <w:r w:rsidRPr="002D12B1">
              <w:rPr>
                <w:rFonts w:ascii="宋体" w:hAnsi="宋体" w:hint="eastAsia"/>
                <w:sz w:val="18"/>
                <w:szCs w:val="18"/>
              </w:rPr>
              <w:t>E</w:t>
            </w:r>
          </w:p>
        </w:tc>
        <w:tc>
          <w:tcPr>
            <w:tcW w:w="850" w:type="dxa"/>
            <w:tcBorders>
              <w:left w:val="single" w:sz="6" w:space="0" w:color="auto"/>
              <w:right w:val="single" w:sz="6" w:space="0" w:color="auto"/>
            </w:tcBorders>
            <w:shd w:val="clear" w:color="auto" w:fill="FFFFFF"/>
          </w:tcPr>
          <w:p w:rsidR="00F07648" w:rsidRDefault="00F07648" w:rsidP="00D61956">
            <w:pPr>
              <w:jc w:val="center"/>
              <w:rPr>
                <w:rFonts w:ascii="宋体" w:hAnsi="宋体"/>
              </w:rPr>
            </w:pPr>
            <w:r>
              <w:rPr>
                <w:rFonts w:ascii="宋体" w:hAnsi="宋体" w:hint="eastAsia"/>
              </w:rPr>
              <w:t>M</w:t>
            </w:r>
          </w:p>
        </w:tc>
        <w:tc>
          <w:tcPr>
            <w:tcW w:w="3402" w:type="dxa"/>
            <w:tcBorders>
              <w:left w:val="single" w:sz="6" w:space="0" w:color="auto"/>
            </w:tcBorders>
            <w:shd w:val="clear" w:color="auto" w:fill="FFFFFF"/>
          </w:tcPr>
          <w:p w:rsidR="00F07648" w:rsidRPr="001122A6" w:rsidRDefault="00F07648" w:rsidP="00D61956">
            <w:pPr>
              <w:rPr>
                <w:rFonts w:ascii="宋体" w:hAnsi="宋体"/>
                <w:sz w:val="18"/>
                <w:szCs w:val="18"/>
              </w:rPr>
            </w:pPr>
          </w:p>
        </w:tc>
      </w:tr>
      <w:tr w:rsidR="00F07648" w:rsidTr="00854037">
        <w:trPr>
          <w:trHeight w:val="133"/>
        </w:trPr>
        <w:tc>
          <w:tcPr>
            <w:tcW w:w="236" w:type="dxa"/>
            <w:vMerge w:val="restart"/>
          </w:tcPr>
          <w:p w:rsidR="00F07648" w:rsidRDefault="00F07648" w:rsidP="00D61956">
            <w:pPr>
              <w:rPr>
                <w:rFonts w:ascii="宋体" w:hAnsi="宋体"/>
                <w:lang w:val="fr-FR"/>
              </w:rPr>
            </w:pPr>
          </w:p>
        </w:tc>
        <w:tc>
          <w:tcPr>
            <w:tcW w:w="2424" w:type="dxa"/>
            <w:gridSpan w:val="3"/>
          </w:tcPr>
          <w:p w:rsidR="00F07648" w:rsidRPr="00D657AE" w:rsidRDefault="00F07648" w:rsidP="00D61956">
            <w:pPr>
              <w:rPr>
                <w:sz w:val="18"/>
                <w:szCs w:val="18"/>
                <w:lang w:val="fr-FR"/>
              </w:rPr>
            </w:pPr>
            <w:r w:rsidRPr="00707C2F">
              <w:rPr>
                <w:lang w:val="fr-FR"/>
              </w:rPr>
              <w:t>AbnormalSpeedAblity</w:t>
            </w:r>
          </w:p>
        </w:tc>
        <w:tc>
          <w:tcPr>
            <w:tcW w:w="709" w:type="dxa"/>
          </w:tcPr>
          <w:p w:rsidR="00F07648" w:rsidRPr="00D657AE" w:rsidRDefault="00F07648" w:rsidP="00D61956">
            <w:pPr>
              <w:rPr>
                <w:rFonts w:ascii="宋体" w:hAnsi="宋体"/>
                <w:sz w:val="18"/>
                <w:szCs w:val="18"/>
              </w:rPr>
            </w:pPr>
            <w:r>
              <w:rPr>
                <w:rFonts w:ascii="宋体" w:hAnsi="宋体" w:hint="eastAsia"/>
                <w:sz w:val="18"/>
                <w:szCs w:val="18"/>
              </w:rPr>
              <w:t>E</w:t>
            </w:r>
          </w:p>
        </w:tc>
        <w:tc>
          <w:tcPr>
            <w:tcW w:w="850" w:type="dxa"/>
          </w:tcPr>
          <w:p w:rsidR="00F07648" w:rsidRPr="00D657AE" w:rsidRDefault="00F07648" w:rsidP="00D61956">
            <w:pPr>
              <w:jc w:val="center"/>
              <w:rPr>
                <w:rFonts w:ascii="宋体" w:hAnsi="宋体"/>
                <w:sz w:val="18"/>
                <w:szCs w:val="18"/>
              </w:rPr>
            </w:pPr>
            <w:r w:rsidRPr="00D657AE">
              <w:rPr>
                <w:rFonts w:ascii="宋体" w:hAnsi="宋体" w:hint="eastAsia"/>
                <w:sz w:val="18"/>
                <w:szCs w:val="18"/>
              </w:rPr>
              <w:t>M</w:t>
            </w:r>
          </w:p>
        </w:tc>
        <w:tc>
          <w:tcPr>
            <w:tcW w:w="3402" w:type="dxa"/>
          </w:tcPr>
          <w:p w:rsidR="00F07648" w:rsidRPr="00D657AE" w:rsidRDefault="009D38A7" w:rsidP="00D61956">
            <w:pPr>
              <w:rPr>
                <w:rFonts w:ascii="宋体" w:hAnsi="宋体"/>
                <w:sz w:val="18"/>
                <w:szCs w:val="18"/>
              </w:rPr>
            </w:pPr>
            <w:r w:rsidRPr="009D38A7">
              <w:rPr>
                <w:rFonts w:ascii="宋体" w:hAnsi="宋体"/>
                <w:sz w:val="18"/>
                <w:szCs w:val="18"/>
              </w:rPr>
              <w:t>Abnormal speed</w:t>
            </w:r>
          </w:p>
        </w:tc>
      </w:tr>
      <w:tr w:rsidR="00F07648" w:rsidTr="00854037">
        <w:trPr>
          <w:trHeight w:val="133"/>
        </w:trPr>
        <w:tc>
          <w:tcPr>
            <w:tcW w:w="236" w:type="dxa"/>
            <w:vMerge/>
          </w:tcPr>
          <w:p w:rsidR="00F07648" w:rsidRDefault="00F07648" w:rsidP="00D61956">
            <w:pPr>
              <w:rPr>
                <w:rFonts w:ascii="宋体" w:hAnsi="宋体"/>
                <w:lang w:val="fr-FR"/>
              </w:rPr>
            </w:pPr>
          </w:p>
        </w:tc>
        <w:tc>
          <w:tcPr>
            <w:tcW w:w="236" w:type="dxa"/>
            <w:vMerge w:val="restart"/>
          </w:tcPr>
          <w:p w:rsidR="00F07648" w:rsidRPr="00D657AE" w:rsidRDefault="00F07648" w:rsidP="00D61956">
            <w:pPr>
              <w:rPr>
                <w:rFonts w:ascii="宋体" w:hAnsi="宋体"/>
                <w:sz w:val="18"/>
                <w:szCs w:val="18"/>
              </w:rPr>
            </w:pPr>
          </w:p>
        </w:tc>
        <w:tc>
          <w:tcPr>
            <w:tcW w:w="2188" w:type="dxa"/>
            <w:gridSpan w:val="2"/>
          </w:tcPr>
          <w:p w:rsidR="00F07648" w:rsidRPr="00FF0493" w:rsidRDefault="00F07648" w:rsidP="00D61956">
            <w:pPr>
              <w:rPr>
                <w:rFonts w:ascii="宋体" w:hAnsi="宋体"/>
                <w:sz w:val="18"/>
                <w:szCs w:val="18"/>
                <w:lang w:val="fr-FR"/>
              </w:rPr>
            </w:pPr>
            <w:r w:rsidRPr="00AD34D8">
              <w:rPr>
                <w:sz w:val="18"/>
                <w:szCs w:val="18"/>
                <w:lang w:val="fr-FR"/>
              </w:rPr>
              <w:t>LibId</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402" w:type="dxa"/>
          </w:tcPr>
          <w:p w:rsidR="00F07648" w:rsidRDefault="009D38A7" w:rsidP="00D61956">
            <w:pPr>
              <w:rPr>
                <w:rFonts w:ascii="宋体" w:hAnsi="宋体"/>
                <w:sz w:val="18"/>
                <w:szCs w:val="18"/>
              </w:rPr>
            </w:pPr>
            <w:r w:rsidRPr="009D38A7">
              <w:rPr>
                <w:rFonts w:ascii="宋体" w:hAnsi="宋体"/>
                <w:sz w:val="18"/>
                <w:szCs w:val="18"/>
              </w:rPr>
              <w:t>Algorithm library ID</w:t>
            </w:r>
          </w:p>
        </w:tc>
      </w:tr>
      <w:tr w:rsidR="00F07648" w:rsidTr="00854037">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FF0493" w:rsidRDefault="00F07648" w:rsidP="00D61956">
            <w:pPr>
              <w:rPr>
                <w:rFonts w:ascii="宋体" w:hAnsi="宋体"/>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402" w:type="dxa"/>
          </w:tcPr>
          <w:p w:rsidR="00F07648" w:rsidRDefault="009D38A7" w:rsidP="00D61956">
            <w:pPr>
              <w:rPr>
                <w:rFonts w:ascii="宋体" w:hAnsi="宋体"/>
                <w:sz w:val="18"/>
                <w:szCs w:val="18"/>
              </w:rPr>
            </w:pPr>
            <w:r w:rsidRPr="009D38A7">
              <w:rPr>
                <w:rFonts w:ascii="宋体" w:hAnsi="宋体"/>
                <w:sz w:val="18"/>
                <w:szCs w:val="18"/>
              </w:rPr>
              <w:t>Whether to configure intrusion detection capability options</w:t>
            </w:r>
          </w:p>
        </w:tc>
      </w:tr>
      <w:tr w:rsidR="00F07648" w:rsidTr="00854037">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FF0493" w:rsidRDefault="00F07648" w:rsidP="00D61956">
            <w:pPr>
              <w:rPr>
                <w:rFonts w:ascii="宋体" w:hAnsi="宋体"/>
                <w:sz w:val="18"/>
                <w:szCs w:val="18"/>
                <w:lang w:val="fr-FR"/>
              </w:rPr>
            </w:pPr>
            <w:r w:rsidRPr="00AD34D8">
              <w:rPr>
                <w:sz w:val="18"/>
                <w:szCs w:val="18"/>
                <w:lang w:val="fr-FR"/>
              </w:rPr>
              <w:t>Region</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402" w:type="dxa"/>
          </w:tcPr>
          <w:p w:rsidR="00F07648" w:rsidRDefault="009D38A7" w:rsidP="00D61956">
            <w:pPr>
              <w:rPr>
                <w:rFonts w:ascii="宋体" w:hAnsi="宋体"/>
                <w:sz w:val="18"/>
                <w:szCs w:val="18"/>
              </w:rPr>
            </w:pPr>
            <w:r w:rsidRPr="009D38A7">
              <w:rPr>
                <w:rFonts w:ascii="宋体" w:hAnsi="宋体"/>
                <w:sz w:val="18"/>
                <w:szCs w:val="18"/>
              </w:rPr>
              <w:t>Drawing detection area ability</w:t>
            </w:r>
          </w:p>
        </w:tc>
      </w:tr>
      <w:tr w:rsidR="00F07648" w:rsidTr="00854037">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FF0493" w:rsidRDefault="00F07648" w:rsidP="00D61956">
            <w:pPr>
              <w:rPr>
                <w:rFonts w:ascii="宋体" w:hAnsi="宋体"/>
                <w:sz w:val="18"/>
                <w:szCs w:val="18"/>
                <w:lang w:val="fr-FR"/>
              </w:rPr>
            </w:pPr>
          </w:p>
        </w:tc>
        <w:tc>
          <w:tcPr>
            <w:tcW w:w="1559" w:type="dxa"/>
          </w:tcPr>
          <w:p w:rsidR="00F07648" w:rsidRPr="00FF0493" w:rsidRDefault="00F07648" w:rsidP="00D61956">
            <w:pPr>
              <w:rPr>
                <w:rFonts w:ascii="宋体" w:hAnsi="宋体"/>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402" w:type="dxa"/>
          </w:tcPr>
          <w:p w:rsidR="00F07648" w:rsidRDefault="009D38A7" w:rsidP="00D61956">
            <w:pPr>
              <w:rPr>
                <w:rFonts w:ascii="宋体" w:hAnsi="宋体"/>
                <w:sz w:val="18"/>
                <w:szCs w:val="18"/>
              </w:rPr>
            </w:pPr>
            <w:r w:rsidRPr="009D38A7">
              <w:rPr>
                <w:rFonts w:ascii="宋体" w:hAnsi="宋体"/>
                <w:sz w:val="18"/>
                <w:szCs w:val="18"/>
              </w:rPr>
              <w:t>Whether to enable this function, whether the user can configure</w:t>
            </w:r>
          </w:p>
        </w:tc>
      </w:tr>
      <w:tr w:rsidR="00F07648" w:rsidTr="00854037">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FF0493" w:rsidRDefault="00F07648" w:rsidP="00D61956">
            <w:pPr>
              <w:rPr>
                <w:rFonts w:ascii="宋体" w:hAnsi="宋体"/>
                <w:sz w:val="18"/>
                <w:szCs w:val="18"/>
                <w:lang w:val="fr-FR"/>
              </w:rPr>
            </w:pPr>
          </w:p>
        </w:tc>
        <w:tc>
          <w:tcPr>
            <w:tcW w:w="1559" w:type="dxa"/>
          </w:tcPr>
          <w:p w:rsidR="00F07648" w:rsidRPr="00FF0493" w:rsidRDefault="00F07648" w:rsidP="00D61956">
            <w:pPr>
              <w:rPr>
                <w:rFonts w:ascii="宋体" w:hAnsi="宋体"/>
                <w:sz w:val="18"/>
                <w:szCs w:val="18"/>
                <w:lang w:val="fr-FR"/>
              </w:rPr>
            </w:pPr>
            <w:r w:rsidRPr="00AD34D8">
              <w:rPr>
                <w:sz w:val="18"/>
                <w:szCs w:val="18"/>
                <w:lang w:val="fr-FR"/>
              </w:rPr>
              <w:t>edgeNum</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402" w:type="dxa"/>
          </w:tcPr>
          <w:p w:rsidR="00F07648" w:rsidRDefault="009D38A7" w:rsidP="00D61956">
            <w:pPr>
              <w:rPr>
                <w:rFonts w:ascii="宋体" w:hAnsi="宋体"/>
                <w:sz w:val="18"/>
                <w:szCs w:val="18"/>
              </w:rPr>
            </w:pPr>
            <w:r w:rsidRPr="009D38A7">
              <w:rPr>
                <w:rFonts w:ascii="宋体" w:hAnsi="宋体"/>
                <w:sz w:val="18"/>
                <w:szCs w:val="18"/>
              </w:rPr>
              <w:t>Limiting a region with several edges</w:t>
            </w:r>
          </w:p>
        </w:tc>
      </w:tr>
      <w:tr w:rsidR="00F07648" w:rsidTr="00854037">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FF0493" w:rsidRDefault="00F07648" w:rsidP="00D61956">
            <w:pPr>
              <w:rPr>
                <w:rFonts w:ascii="宋体" w:hAnsi="宋体"/>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maxRegionNum</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402" w:type="dxa"/>
          </w:tcPr>
          <w:p w:rsidR="00F07648" w:rsidRDefault="009D38A7" w:rsidP="00D61956">
            <w:pPr>
              <w:rPr>
                <w:rFonts w:ascii="宋体" w:hAnsi="宋体"/>
                <w:sz w:val="18"/>
                <w:szCs w:val="18"/>
              </w:rPr>
            </w:pPr>
            <w:r w:rsidRPr="009D38A7">
              <w:rPr>
                <w:rFonts w:ascii="宋体" w:hAnsi="宋体"/>
                <w:sz w:val="18"/>
                <w:szCs w:val="18"/>
              </w:rPr>
              <w:t>Number of restricted areas</w:t>
            </w:r>
          </w:p>
        </w:tc>
      </w:tr>
      <w:tr w:rsidR="00F07648" w:rsidTr="00854037">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FF0493" w:rsidRDefault="00F07648" w:rsidP="00D61956">
            <w:pPr>
              <w:rPr>
                <w:rFonts w:ascii="宋体" w:hAnsi="宋体"/>
                <w:sz w:val="18"/>
                <w:szCs w:val="18"/>
                <w:lang w:val="fr-FR"/>
              </w:rPr>
            </w:pPr>
            <w:r w:rsidRPr="00AD34D8">
              <w:rPr>
                <w:sz w:val="18"/>
                <w:szCs w:val="18"/>
                <w:lang w:val="fr-FR"/>
              </w:rPr>
              <w:t>DetailGet</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402" w:type="dxa"/>
          </w:tcPr>
          <w:p w:rsidR="00F07648" w:rsidRDefault="009D38A7" w:rsidP="00D61956">
            <w:pPr>
              <w:rPr>
                <w:rFonts w:ascii="宋体" w:hAnsi="宋体"/>
                <w:sz w:val="18"/>
                <w:szCs w:val="18"/>
              </w:rPr>
            </w:pPr>
            <w:r w:rsidRPr="009D38A7">
              <w:rPr>
                <w:rFonts w:ascii="宋体" w:hAnsi="宋体"/>
                <w:sz w:val="18"/>
                <w:szCs w:val="18"/>
              </w:rPr>
              <w:t>The backend gets the details of the test results.</w:t>
            </w:r>
          </w:p>
        </w:tc>
      </w:tr>
      <w:tr w:rsidR="00F07648" w:rsidTr="00854037">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402" w:type="dxa"/>
          </w:tcPr>
          <w:p w:rsidR="00F07648" w:rsidRDefault="009D38A7" w:rsidP="00D61956">
            <w:pPr>
              <w:rPr>
                <w:rFonts w:ascii="宋体" w:hAnsi="宋体"/>
                <w:sz w:val="18"/>
                <w:szCs w:val="18"/>
              </w:rPr>
            </w:pPr>
            <w:r w:rsidRPr="009D38A7">
              <w:rPr>
                <w:rFonts w:ascii="宋体" w:hAnsi="宋体"/>
                <w:sz w:val="18"/>
                <w:szCs w:val="18"/>
              </w:rPr>
              <w:t>Whether to enable this function, whether the user can configure</w:t>
            </w:r>
          </w:p>
        </w:tc>
      </w:tr>
      <w:tr w:rsidR="00F07648" w:rsidTr="00854037">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300326" w:rsidRDefault="00F07648" w:rsidP="00D61956">
            <w:pPr>
              <w:rPr>
                <w:rFonts w:ascii="宋体" w:hAnsi="宋体"/>
                <w:sz w:val="18"/>
                <w:szCs w:val="18"/>
                <w:lang w:val="fr-FR"/>
              </w:rPr>
            </w:pPr>
            <w:r w:rsidRPr="00AD34D8">
              <w:rPr>
                <w:sz w:val="18"/>
                <w:szCs w:val="18"/>
                <w:lang w:val="fr-FR"/>
              </w:rPr>
              <w:t>TargetTypeConstrain</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402" w:type="dxa"/>
          </w:tcPr>
          <w:p w:rsidR="00F07648" w:rsidRDefault="009D38A7" w:rsidP="00D61956">
            <w:pPr>
              <w:rPr>
                <w:rFonts w:ascii="宋体" w:hAnsi="宋体"/>
                <w:sz w:val="18"/>
                <w:szCs w:val="18"/>
              </w:rPr>
            </w:pPr>
            <w:r w:rsidRPr="009D38A7">
              <w:rPr>
                <w:rFonts w:ascii="宋体" w:hAnsi="宋体"/>
                <w:sz w:val="18"/>
                <w:szCs w:val="18"/>
              </w:rPr>
              <w:t>Limit target type: person\car\person and car</w:t>
            </w:r>
          </w:p>
        </w:tc>
      </w:tr>
      <w:tr w:rsidR="00F07648" w:rsidTr="00854037">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402" w:type="dxa"/>
          </w:tcPr>
          <w:p w:rsidR="00F07648" w:rsidRDefault="009D38A7" w:rsidP="00D61956">
            <w:pPr>
              <w:rPr>
                <w:rFonts w:ascii="宋体" w:hAnsi="宋体"/>
                <w:sz w:val="18"/>
                <w:szCs w:val="18"/>
              </w:rPr>
            </w:pPr>
            <w:r w:rsidRPr="009D38A7">
              <w:rPr>
                <w:rFonts w:ascii="宋体" w:hAnsi="宋体"/>
                <w:sz w:val="18"/>
                <w:szCs w:val="18"/>
              </w:rPr>
              <w:t>Whether to enable this function, whether the user can configure</w:t>
            </w:r>
          </w:p>
        </w:tc>
      </w:tr>
      <w:tr w:rsidR="00F07648" w:rsidTr="00854037">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min</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402" w:type="dxa"/>
          </w:tcPr>
          <w:p w:rsidR="00F07648" w:rsidRDefault="009D38A7" w:rsidP="00D61956">
            <w:pPr>
              <w:rPr>
                <w:rFonts w:ascii="宋体" w:hAnsi="宋体"/>
                <w:sz w:val="18"/>
                <w:szCs w:val="18"/>
              </w:rPr>
            </w:pPr>
            <w:r w:rsidRPr="009D38A7">
              <w:rPr>
                <w:rFonts w:ascii="宋体" w:hAnsi="宋体"/>
                <w:sz w:val="18"/>
                <w:szCs w:val="18"/>
              </w:rPr>
              <w:t>Minimum value</w:t>
            </w:r>
          </w:p>
        </w:tc>
      </w:tr>
      <w:tr w:rsidR="00F07648" w:rsidTr="00854037">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402" w:type="dxa"/>
          </w:tcPr>
          <w:p w:rsidR="00F07648" w:rsidRDefault="009D38A7" w:rsidP="00D61956">
            <w:pPr>
              <w:rPr>
                <w:rFonts w:ascii="宋体" w:hAnsi="宋体"/>
                <w:sz w:val="18"/>
                <w:szCs w:val="18"/>
              </w:rPr>
            </w:pPr>
            <w:r w:rsidRPr="009D38A7">
              <w:rPr>
                <w:rFonts w:ascii="宋体" w:hAnsi="宋体"/>
                <w:sz w:val="18"/>
                <w:szCs w:val="18"/>
              </w:rPr>
              <w:t>Maximum value</w:t>
            </w:r>
          </w:p>
        </w:tc>
      </w:tr>
      <w:tr w:rsidR="00F07648" w:rsidTr="00854037">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300326" w:rsidRDefault="00F07648" w:rsidP="00D61956">
            <w:pPr>
              <w:rPr>
                <w:rFonts w:ascii="宋体" w:hAnsi="宋体"/>
                <w:sz w:val="18"/>
                <w:szCs w:val="18"/>
                <w:lang w:val="fr-FR"/>
              </w:rPr>
            </w:pPr>
            <w:r w:rsidRPr="00AD34D8">
              <w:rPr>
                <w:sz w:val="18"/>
                <w:szCs w:val="18"/>
                <w:lang w:val="fr-FR"/>
              </w:rPr>
              <w:t>TargetType</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402" w:type="dxa"/>
          </w:tcPr>
          <w:p w:rsidR="00F07648" w:rsidRDefault="00531449" w:rsidP="00D61956">
            <w:pPr>
              <w:rPr>
                <w:rFonts w:ascii="宋体" w:hAnsi="宋体"/>
                <w:sz w:val="18"/>
                <w:szCs w:val="18"/>
              </w:rPr>
            </w:pPr>
            <w:r w:rsidRPr="00531449">
              <w:rPr>
                <w:rFonts w:ascii="宋体" w:hAnsi="宋体"/>
                <w:sz w:val="18"/>
                <w:szCs w:val="18"/>
              </w:rPr>
              <w:t>Target type</w:t>
            </w:r>
          </w:p>
        </w:tc>
      </w:tr>
      <w:tr w:rsidR="00F07648" w:rsidTr="00854037">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402" w:type="dxa"/>
          </w:tcPr>
          <w:p w:rsidR="00F07648" w:rsidRDefault="00854037" w:rsidP="00D61956">
            <w:pPr>
              <w:rPr>
                <w:rFonts w:ascii="宋体" w:hAnsi="宋体"/>
                <w:sz w:val="18"/>
                <w:szCs w:val="18"/>
              </w:rPr>
            </w:pPr>
            <w:r w:rsidRPr="00854037">
              <w:rPr>
                <w:rFonts w:ascii="宋体" w:hAnsi="宋体"/>
                <w:sz w:val="18"/>
                <w:szCs w:val="18"/>
              </w:rPr>
              <w:t>Whether to enable this function, whether the user can configure</w:t>
            </w:r>
          </w:p>
        </w:tc>
      </w:tr>
      <w:tr w:rsidR="00F07648" w:rsidTr="00854037">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min</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402" w:type="dxa"/>
          </w:tcPr>
          <w:p w:rsidR="00F07648" w:rsidRDefault="009D38A7" w:rsidP="00D61956">
            <w:pPr>
              <w:rPr>
                <w:rFonts w:ascii="宋体" w:hAnsi="宋体"/>
                <w:sz w:val="18"/>
                <w:szCs w:val="18"/>
              </w:rPr>
            </w:pPr>
            <w:r w:rsidRPr="009D38A7">
              <w:rPr>
                <w:rFonts w:ascii="宋体" w:hAnsi="宋体"/>
                <w:sz w:val="18"/>
                <w:szCs w:val="18"/>
              </w:rPr>
              <w:t>Minimum value</w:t>
            </w:r>
          </w:p>
        </w:tc>
      </w:tr>
      <w:tr w:rsidR="00F07648" w:rsidTr="00854037">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402" w:type="dxa"/>
          </w:tcPr>
          <w:p w:rsidR="00F07648" w:rsidRDefault="009D38A7" w:rsidP="00D61956">
            <w:pPr>
              <w:rPr>
                <w:rFonts w:ascii="宋体" w:hAnsi="宋体"/>
                <w:sz w:val="18"/>
                <w:szCs w:val="18"/>
              </w:rPr>
            </w:pPr>
            <w:r w:rsidRPr="009D38A7">
              <w:rPr>
                <w:rFonts w:ascii="宋体" w:hAnsi="宋体"/>
                <w:sz w:val="18"/>
                <w:szCs w:val="18"/>
              </w:rPr>
              <w:t>Maximum value</w:t>
            </w:r>
          </w:p>
        </w:tc>
      </w:tr>
      <w:tr w:rsidR="00F07648" w:rsidTr="00854037">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AD34D8" w:rsidRDefault="00F07648" w:rsidP="00D61956">
            <w:pPr>
              <w:rPr>
                <w:sz w:val="18"/>
                <w:szCs w:val="18"/>
                <w:lang w:val="fr-FR"/>
              </w:rPr>
            </w:pPr>
            <w:r w:rsidRPr="00AD34D8">
              <w:rPr>
                <w:sz w:val="18"/>
                <w:szCs w:val="18"/>
                <w:lang w:val="fr-FR"/>
              </w:rPr>
              <w:t>TargetSizeConstrain</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402" w:type="dxa"/>
          </w:tcPr>
          <w:p w:rsidR="00F07648" w:rsidRDefault="00854037" w:rsidP="00D61956">
            <w:pPr>
              <w:rPr>
                <w:rFonts w:ascii="宋体" w:hAnsi="宋体"/>
                <w:sz w:val="18"/>
                <w:szCs w:val="18"/>
              </w:rPr>
            </w:pPr>
            <w:r w:rsidRPr="00854037">
              <w:rPr>
                <w:rFonts w:ascii="宋体" w:hAnsi="宋体"/>
                <w:sz w:val="18"/>
                <w:szCs w:val="18"/>
              </w:rPr>
              <w:t>Limit target size</w:t>
            </w:r>
          </w:p>
        </w:tc>
      </w:tr>
      <w:tr w:rsidR="00F07648" w:rsidTr="00854037">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402" w:type="dxa"/>
          </w:tcPr>
          <w:p w:rsidR="00F07648" w:rsidRDefault="00854037" w:rsidP="00D61956">
            <w:pPr>
              <w:rPr>
                <w:rFonts w:ascii="宋体" w:hAnsi="宋体"/>
                <w:sz w:val="18"/>
                <w:szCs w:val="18"/>
              </w:rPr>
            </w:pPr>
            <w:r w:rsidRPr="00854037">
              <w:rPr>
                <w:rFonts w:ascii="宋体" w:hAnsi="宋体"/>
                <w:sz w:val="18"/>
                <w:szCs w:val="18"/>
              </w:rPr>
              <w:t>Whether to enable this function, whether the user can configure</w:t>
            </w:r>
          </w:p>
        </w:tc>
      </w:tr>
      <w:tr w:rsidR="00F07648" w:rsidTr="00854037">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min</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402" w:type="dxa"/>
          </w:tcPr>
          <w:p w:rsidR="00F07648" w:rsidRDefault="009D38A7" w:rsidP="00D61956">
            <w:pPr>
              <w:rPr>
                <w:rFonts w:ascii="宋体" w:hAnsi="宋体"/>
                <w:sz w:val="18"/>
                <w:szCs w:val="18"/>
              </w:rPr>
            </w:pPr>
            <w:r w:rsidRPr="009D38A7">
              <w:rPr>
                <w:rFonts w:ascii="宋体" w:hAnsi="宋体"/>
                <w:sz w:val="18"/>
                <w:szCs w:val="18"/>
              </w:rPr>
              <w:t>Minimum value</w:t>
            </w:r>
          </w:p>
        </w:tc>
      </w:tr>
      <w:tr w:rsidR="00F07648" w:rsidTr="00854037">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402" w:type="dxa"/>
          </w:tcPr>
          <w:p w:rsidR="00F07648" w:rsidRDefault="009D38A7" w:rsidP="00D61956">
            <w:pPr>
              <w:rPr>
                <w:rFonts w:ascii="宋体" w:hAnsi="宋体"/>
                <w:sz w:val="18"/>
                <w:szCs w:val="18"/>
              </w:rPr>
            </w:pPr>
            <w:r w:rsidRPr="009D38A7">
              <w:rPr>
                <w:rFonts w:ascii="宋体" w:hAnsi="宋体"/>
                <w:sz w:val="18"/>
                <w:szCs w:val="18"/>
              </w:rPr>
              <w:t>Maximum value</w:t>
            </w:r>
          </w:p>
        </w:tc>
      </w:tr>
      <w:tr w:rsidR="00F07648" w:rsidTr="00854037">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AD34D8" w:rsidRDefault="00F07648" w:rsidP="00D61956">
            <w:pPr>
              <w:rPr>
                <w:sz w:val="18"/>
                <w:szCs w:val="18"/>
                <w:lang w:val="fr-FR"/>
              </w:rPr>
            </w:pPr>
            <w:r w:rsidRPr="00AD34D8">
              <w:rPr>
                <w:sz w:val="18"/>
                <w:szCs w:val="18"/>
                <w:lang w:val="fr-FR"/>
              </w:rPr>
              <w:t>MinTargetSize</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402" w:type="dxa"/>
          </w:tcPr>
          <w:p w:rsidR="00F07648" w:rsidRDefault="00854037" w:rsidP="00D61956">
            <w:pPr>
              <w:rPr>
                <w:rFonts w:ascii="宋体" w:hAnsi="宋体"/>
                <w:sz w:val="18"/>
                <w:szCs w:val="18"/>
              </w:rPr>
            </w:pPr>
            <w:r w:rsidRPr="00854037">
              <w:rPr>
                <w:rFonts w:ascii="宋体" w:hAnsi="宋体"/>
                <w:sz w:val="18"/>
                <w:szCs w:val="18"/>
              </w:rPr>
              <w:t>Limit target size</w:t>
            </w:r>
          </w:p>
        </w:tc>
      </w:tr>
      <w:tr w:rsidR="00F07648" w:rsidTr="00854037">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402" w:type="dxa"/>
          </w:tcPr>
          <w:p w:rsidR="00F07648" w:rsidRDefault="00854037" w:rsidP="00D61956">
            <w:pPr>
              <w:rPr>
                <w:rFonts w:ascii="宋体" w:hAnsi="宋体"/>
                <w:sz w:val="18"/>
                <w:szCs w:val="18"/>
              </w:rPr>
            </w:pPr>
            <w:r w:rsidRPr="00854037">
              <w:rPr>
                <w:rFonts w:ascii="宋体" w:hAnsi="宋体"/>
                <w:sz w:val="18"/>
                <w:szCs w:val="18"/>
              </w:rPr>
              <w:t>Whether to enable this function, whether the user can configure</w:t>
            </w:r>
          </w:p>
        </w:tc>
      </w:tr>
      <w:tr w:rsidR="00F07648" w:rsidTr="00854037">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min</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402" w:type="dxa"/>
          </w:tcPr>
          <w:p w:rsidR="00F07648" w:rsidRDefault="009D38A7" w:rsidP="00D61956">
            <w:pPr>
              <w:rPr>
                <w:rFonts w:ascii="宋体" w:hAnsi="宋体"/>
                <w:sz w:val="18"/>
                <w:szCs w:val="18"/>
              </w:rPr>
            </w:pPr>
            <w:r w:rsidRPr="009D38A7">
              <w:rPr>
                <w:rFonts w:ascii="宋体" w:hAnsi="宋体"/>
                <w:sz w:val="18"/>
                <w:szCs w:val="18"/>
              </w:rPr>
              <w:t>Minimum value</w:t>
            </w:r>
          </w:p>
        </w:tc>
      </w:tr>
      <w:tr w:rsidR="00F07648" w:rsidTr="00854037">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402" w:type="dxa"/>
          </w:tcPr>
          <w:p w:rsidR="00F07648" w:rsidRDefault="009D38A7" w:rsidP="00D61956">
            <w:pPr>
              <w:rPr>
                <w:rFonts w:ascii="宋体" w:hAnsi="宋体"/>
                <w:sz w:val="18"/>
                <w:szCs w:val="18"/>
              </w:rPr>
            </w:pPr>
            <w:r w:rsidRPr="009D38A7">
              <w:rPr>
                <w:rFonts w:ascii="宋体" w:hAnsi="宋体"/>
                <w:sz w:val="18"/>
                <w:szCs w:val="18"/>
              </w:rPr>
              <w:t>Maximum value</w:t>
            </w:r>
          </w:p>
        </w:tc>
      </w:tr>
      <w:tr w:rsidR="00F07648" w:rsidTr="00854037">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unit</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402" w:type="dxa"/>
          </w:tcPr>
          <w:p w:rsidR="00F07648" w:rsidRDefault="00F07648" w:rsidP="00D61956">
            <w:pPr>
              <w:rPr>
                <w:rFonts w:ascii="宋体" w:hAnsi="宋体"/>
                <w:sz w:val="18"/>
                <w:szCs w:val="18"/>
              </w:rPr>
            </w:pPr>
          </w:p>
        </w:tc>
      </w:tr>
      <w:tr w:rsidR="00F07648" w:rsidTr="00854037">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AD34D8" w:rsidRDefault="00F07648" w:rsidP="00D61956">
            <w:pPr>
              <w:rPr>
                <w:sz w:val="18"/>
                <w:szCs w:val="18"/>
                <w:lang w:val="fr-FR"/>
              </w:rPr>
            </w:pPr>
            <w:r w:rsidRPr="00AD34D8">
              <w:rPr>
                <w:sz w:val="18"/>
                <w:szCs w:val="18"/>
                <w:lang w:val="fr-FR"/>
              </w:rPr>
              <w:t>MaxTargetSize</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402" w:type="dxa"/>
          </w:tcPr>
          <w:p w:rsidR="00F07648" w:rsidRDefault="00854037" w:rsidP="00D61956">
            <w:pPr>
              <w:rPr>
                <w:rFonts w:ascii="宋体" w:hAnsi="宋体"/>
                <w:sz w:val="18"/>
                <w:szCs w:val="18"/>
              </w:rPr>
            </w:pPr>
            <w:r w:rsidRPr="00854037">
              <w:rPr>
                <w:rFonts w:ascii="宋体" w:hAnsi="宋体"/>
                <w:sz w:val="18"/>
                <w:szCs w:val="18"/>
              </w:rPr>
              <w:t>Limit target size</w:t>
            </w:r>
          </w:p>
        </w:tc>
      </w:tr>
      <w:tr w:rsidR="00F07648" w:rsidTr="00854037">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402" w:type="dxa"/>
          </w:tcPr>
          <w:p w:rsidR="00F07648" w:rsidRDefault="00854037" w:rsidP="00D61956">
            <w:pPr>
              <w:rPr>
                <w:rFonts w:ascii="宋体" w:hAnsi="宋体"/>
                <w:sz w:val="18"/>
                <w:szCs w:val="18"/>
              </w:rPr>
            </w:pPr>
            <w:r w:rsidRPr="00854037">
              <w:rPr>
                <w:rFonts w:ascii="宋体" w:hAnsi="宋体"/>
                <w:sz w:val="18"/>
                <w:szCs w:val="18"/>
              </w:rPr>
              <w:t>Whether to enable this function, whether the user can configure</w:t>
            </w:r>
          </w:p>
        </w:tc>
      </w:tr>
      <w:tr w:rsidR="00F07648" w:rsidTr="00854037">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min</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402" w:type="dxa"/>
          </w:tcPr>
          <w:p w:rsidR="00F07648" w:rsidRDefault="009D38A7" w:rsidP="00D61956">
            <w:pPr>
              <w:rPr>
                <w:rFonts w:ascii="宋体" w:hAnsi="宋体"/>
                <w:sz w:val="18"/>
                <w:szCs w:val="18"/>
              </w:rPr>
            </w:pPr>
            <w:r w:rsidRPr="009D38A7">
              <w:rPr>
                <w:rFonts w:ascii="宋体" w:hAnsi="宋体"/>
                <w:sz w:val="18"/>
                <w:szCs w:val="18"/>
              </w:rPr>
              <w:t>Minimum value</w:t>
            </w:r>
          </w:p>
        </w:tc>
      </w:tr>
      <w:tr w:rsidR="00F07648" w:rsidTr="00854037">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402" w:type="dxa"/>
          </w:tcPr>
          <w:p w:rsidR="00F07648" w:rsidRDefault="009D38A7" w:rsidP="00D61956">
            <w:pPr>
              <w:rPr>
                <w:rFonts w:ascii="宋体" w:hAnsi="宋体"/>
                <w:sz w:val="18"/>
                <w:szCs w:val="18"/>
              </w:rPr>
            </w:pPr>
            <w:r w:rsidRPr="009D38A7">
              <w:rPr>
                <w:rFonts w:ascii="宋体" w:hAnsi="宋体"/>
                <w:sz w:val="18"/>
                <w:szCs w:val="18"/>
              </w:rPr>
              <w:t>Maximum value</w:t>
            </w:r>
          </w:p>
        </w:tc>
      </w:tr>
      <w:tr w:rsidR="00F07648" w:rsidTr="00854037">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unit</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402" w:type="dxa"/>
          </w:tcPr>
          <w:p w:rsidR="00F07648" w:rsidRDefault="00F07648" w:rsidP="00D61956">
            <w:pPr>
              <w:rPr>
                <w:rFonts w:ascii="宋体" w:hAnsi="宋体"/>
                <w:sz w:val="18"/>
                <w:szCs w:val="18"/>
              </w:rPr>
            </w:pPr>
          </w:p>
        </w:tc>
      </w:tr>
      <w:tr w:rsidR="00F07648" w:rsidTr="00854037">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AD34D8" w:rsidRDefault="00F07648" w:rsidP="00D61956">
            <w:pPr>
              <w:rPr>
                <w:sz w:val="18"/>
                <w:szCs w:val="18"/>
                <w:lang w:val="fr-FR"/>
              </w:rPr>
            </w:pPr>
            <w:r w:rsidRPr="00707C2F">
              <w:rPr>
                <w:lang w:val="fr-FR"/>
              </w:rPr>
              <w:t>RateLimitingType</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402" w:type="dxa"/>
          </w:tcPr>
          <w:p w:rsidR="00F07648" w:rsidRDefault="00854037" w:rsidP="00D61956">
            <w:pPr>
              <w:rPr>
                <w:rFonts w:ascii="宋体" w:hAnsi="宋体"/>
                <w:sz w:val="18"/>
                <w:szCs w:val="18"/>
              </w:rPr>
            </w:pPr>
            <w:r w:rsidRPr="00854037">
              <w:rPr>
                <w:rFonts w:ascii="宋体" w:hAnsi="宋体"/>
                <w:sz w:val="18"/>
                <w:szCs w:val="18"/>
              </w:rPr>
              <w:t>Speed limit type</w:t>
            </w:r>
          </w:p>
        </w:tc>
      </w:tr>
      <w:tr w:rsidR="00F07648" w:rsidTr="00854037">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402" w:type="dxa"/>
          </w:tcPr>
          <w:p w:rsidR="00F07648" w:rsidRDefault="00854037" w:rsidP="00D61956">
            <w:pPr>
              <w:rPr>
                <w:rFonts w:ascii="宋体" w:hAnsi="宋体"/>
                <w:sz w:val="18"/>
                <w:szCs w:val="18"/>
              </w:rPr>
            </w:pPr>
            <w:r w:rsidRPr="00854037">
              <w:rPr>
                <w:rFonts w:ascii="宋体" w:hAnsi="宋体"/>
                <w:sz w:val="18"/>
                <w:szCs w:val="18"/>
              </w:rPr>
              <w:t>Whether to enable this function, whether the user can configure</w:t>
            </w:r>
          </w:p>
        </w:tc>
      </w:tr>
      <w:tr w:rsidR="00F07648" w:rsidTr="00854037">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min</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402" w:type="dxa"/>
          </w:tcPr>
          <w:p w:rsidR="00F07648" w:rsidRDefault="009D38A7" w:rsidP="00D61956">
            <w:pPr>
              <w:rPr>
                <w:rFonts w:ascii="宋体" w:hAnsi="宋体"/>
                <w:sz w:val="18"/>
                <w:szCs w:val="18"/>
              </w:rPr>
            </w:pPr>
            <w:r w:rsidRPr="009D38A7">
              <w:rPr>
                <w:rFonts w:ascii="宋体" w:hAnsi="宋体"/>
                <w:sz w:val="18"/>
                <w:szCs w:val="18"/>
              </w:rPr>
              <w:t>Minimum value</w:t>
            </w:r>
          </w:p>
        </w:tc>
      </w:tr>
      <w:tr w:rsidR="00F07648" w:rsidTr="00854037">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402" w:type="dxa"/>
          </w:tcPr>
          <w:p w:rsidR="00F07648" w:rsidRDefault="009D38A7" w:rsidP="00D61956">
            <w:pPr>
              <w:rPr>
                <w:rFonts w:ascii="宋体" w:hAnsi="宋体"/>
                <w:sz w:val="18"/>
                <w:szCs w:val="18"/>
              </w:rPr>
            </w:pPr>
            <w:r w:rsidRPr="009D38A7">
              <w:rPr>
                <w:rFonts w:ascii="宋体" w:hAnsi="宋体"/>
                <w:sz w:val="18"/>
                <w:szCs w:val="18"/>
              </w:rPr>
              <w:t>Maximum value</w:t>
            </w:r>
          </w:p>
        </w:tc>
      </w:tr>
      <w:tr w:rsidR="00F07648" w:rsidTr="00854037">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AD34D8" w:rsidRDefault="00F07648" w:rsidP="00D61956">
            <w:pPr>
              <w:rPr>
                <w:sz w:val="18"/>
                <w:szCs w:val="18"/>
                <w:lang w:val="fr-FR"/>
              </w:rPr>
            </w:pPr>
            <w:r w:rsidRPr="00707C2F">
              <w:rPr>
                <w:lang w:val="fr-FR"/>
              </w:rPr>
              <w:t>MinRate</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402" w:type="dxa"/>
          </w:tcPr>
          <w:p w:rsidR="00F07648" w:rsidRDefault="00854037" w:rsidP="00D61956">
            <w:pPr>
              <w:rPr>
                <w:rFonts w:ascii="宋体" w:hAnsi="宋体"/>
                <w:sz w:val="18"/>
                <w:szCs w:val="18"/>
              </w:rPr>
            </w:pPr>
            <w:r w:rsidRPr="00854037">
              <w:rPr>
                <w:rFonts w:ascii="宋体" w:hAnsi="宋体"/>
                <w:sz w:val="18"/>
                <w:szCs w:val="18"/>
              </w:rPr>
              <w:t>Minimum speed</w:t>
            </w:r>
          </w:p>
        </w:tc>
      </w:tr>
      <w:tr w:rsidR="00F07648" w:rsidTr="00854037">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402" w:type="dxa"/>
          </w:tcPr>
          <w:p w:rsidR="00F07648" w:rsidRDefault="00854037" w:rsidP="00D61956">
            <w:pPr>
              <w:rPr>
                <w:rFonts w:ascii="宋体" w:hAnsi="宋体"/>
                <w:sz w:val="18"/>
                <w:szCs w:val="18"/>
              </w:rPr>
            </w:pPr>
            <w:r w:rsidRPr="00854037">
              <w:rPr>
                <w:rFonts w:ascii="宋体" w:hAnsi="宋体"/>
                <w:sz w:val="18"/>
                <w:szCs w:val="18"/>
              </w:rPr>
              <w:t>Whether to enable this function, whether the user can configure</w:t>
            </w:r>
          </w:p>
        </w:tc>
      </w:tr>
      <w:tr w:rsidR="00F07648" w:rsidTr="00854037">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min</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402" w:type="dxa"/>
          </w:tcPr>
          <w:p w:rsidR="00F07648" w:rsidRDefault="009D38A7" w:rsidP="00D61956">
            <w:pPr>
              <w:rPr>
                <w:rFonts w:ascii="宋体" w:hAnsi="宋体"/>
                <w:sz w:val="18"/>
                <w:szCs w:val="18"/>
              </w:rPr>
            </w:pPr>
            <w:r w:rsidRPr="009D38A7">
              <w:rPr>
                <w:rFonts w:ascii="宋体" w:hAnsi="宋体"/>
                <w:sz w:val="18"/>
                <w:szCs w:val="18"/>
              </w:rPr>
              <w:t>Minimum value</w:t>
            </w:r>
          </w:p>
        </w:tc>
      </w:tr>
      <w:tr w:rsidR="00F07648" w:rsidTr="00854037">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402" w:type="dxa"/>
          </w:tcPr>
          <w:p w:rsidR="00F07648" w:rsidRDefault="009D38A7" w:rsidP="00D61956">
            <w:pPr>
              <w:rPr>
                <w:rFonts w:ascii="宋体" w:hAnsi="宋体"/>
                <w:sz w:val="18"/>
                <w:szCs w:val="18"/>
              </w:rPr>
            </w:pPr>
            <w:r w:rsidRPr="009D38A7">
              <w:rPr>
                <w:rFonts w:ascii="宋体" w:hAnsi="宋体"/>
                <w:sz w:val="18"/>
                <w:szCs w:val="18"/>
              </w:rPr>
              <w:t>Maximum value</w:t>
            </w:r>
          </w:p>
        </w:tc>
      </w:tr>
      <w:tr w:rsidR="00F07648" w:rsidTr="00854037">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unit</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402" w:type="dxa"/>
          </w:tcPr>
          <w:p w:rsidR="00F07648" w:rsidRDefault="00854037" w:rsidP="00D61956">
            <w:pPr>
              <w:rPr>
                <w:rFonts w:ascii="宋体" w:hAnsi="宋体"/>
                <w:sz w:val="18"/>
                <w:szCs w:val="18"/>
              </w:rPr>
            </w:pPr>
            <w:r w:rsidRPr="00854037">
              <w:rPr>
                <w:rFonts w:ascii="宋体" w:hAnsi="宋体"/>
                <w:sz w:val="18"/>
                <w:szCs w:val="18"/>
              </w:rPr>
              <w:t>Unit: m / s</w:t>
            </w:r>
          </w:p>
        </w:tc>
      </w:tr>
      <w:tr w:rsidR="00F07648" w:rsidTr="00854037">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AD34D8" w:rsidRDefault="00F07648" w:rsidP="00D61956">
            <w:pPr>
              <w:rPr>
                <w:sz w:val="18"/>
                <w:szCs w:val="18"/>
                <w:lang w:val="fr-FR"/>
              </w:rPr>
            </w:pPr>
            <w:r w:rsidRPr="00707C2F">
              <w:rPr>
                <w:lang w:val="fr-FR"/>
              </w:rPr>
              <w:t>MaxRate</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402" w:type="dxa"/>
          </w:tcPr>
          <w:p w:rsidR="00F07648" w:rsidRDefault="00F07648" w:rsidP="00D61956">
            <w:pPr>
              <w:rPr>
                <w:rFonts w:ascii="宋体" w:hAnsi="宋体"/>
                <w:sz w:val="18"/>
                <w:szCs w:val="18"/>
              </w:rPr>
            </w:pPr>
          </w:p>
        </w:tc>
      </w:tr>
      <w:tr w:rsidR="00F07648" w:rsidTr="00854037">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402" w:type="dxa"/>
          </w:tcPr>
          <w:p w:rsidR="00F07648" w:rsidRDefault="00854037" w:rsidP="00D61956">
            <w:pPr>
              <w:rPr>
                <w:rFonts w:ascii="宋体" w:hAnsi="宋体"/>
                <w:sz w:val="18"/>
                <w:szCs w:val="18"/>
              </w:rPr>
            </w:pPr>
            <w:r w:rsidRPr="00854037">
              <w:rPr>
                <w:rFonts w:ascii="宋体" w:hAnsi="宋体"/>
                <w:sz w:val="18"/>
                <w:szCs w:val="18"/>
              </w:rPr>
              <w:t>Whether to enable this function, whether the user can configure</w:t>
            </w:r>
          </w:p>
        </w:tc>
      </w:tr>
      <w:tr w:rsidR="00F07648" w:rsidTr="00854037">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min</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402" w:type="dxa"/>
          </w:tcPr>
          <w:p w:rsidR="00F07648" w:rsidRDefault="009D38A7" w:rsidP="00D61956">
            <w:pPr>
              <w:rPr>
                <w:rFonts w:ascii="宋体" w:hAnsi="宋体"/>
                <w:sz w:val="18"/>
                <w:szCs w:val="18"/>
              </w:rPr>
            </w:pPr>
            <w:r w:rsidRPr="009D38A7">
              <w:rPr>
                <w:rFonts w:ascii="宋体" w:hAnsi="宋体"/>
                <w:sz w:val="18"/>
                <w:szCs w:val="18"/>
              </w:rPr>
              <w:t>Minimum value</w:t>
            </w:r>
          </w:p>
        </w:tc>
      </w:tr>
      <w:tr w:rsidR="00F07648" w:rsidTr="00854037">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402" w:type="dxa"/>
          </w:tcPr>
          <w:p w:rsidR="00F07648" w:rsidRDefault="009D38A7" w:rsidP="00D61956">
            <w:pPr>
              <w:rPr>
                <w:rFonts w:ascii="宋体" w:hAnsi="宋体"/>
                <w:sz w:val="18"/>
                <w:szCs w:val="18"/>
              </w:rPr>
            </w:pPr>
            <w:r w:rsidRPr="009D38A7">
              <w:rPr>
                <w:rFonts w:ascii="宋体" w:hAnsi="宋体"/>
                <w:sz w:val="18"/>
                <w:szCs w:val="18"/>
              </w:rPr>
              <w:t>Maximum value</w:t>
            </w:r>
          </w:p>
        </w:tc>
      </w:tr>
      <w:tr w:rsidR="00F07648" w:rsidTr="00854037">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unit</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402" w:type="dxa"/>
          </w:tcPr>
          <w:p w:rsidR="00F07648" w:rsidRDefault="009D38A7" w:rsidP="00D61956">
            <w:pPr>
              <w:rPr>
                <w:rFonts w:ascii="宋体" w:hAnsi="宋体"/>
                <w:sz w:val="18"/>
                <w:szCs w:val="18"/>
              </w:rPr>
            </w:pPr>
            <w:r w:rsidRPr="009D38A7">
              <w:rPr>
                <w:rFonts w:ascii="宋体" w:hAnsi="宋体"/>
                <w:sz w:val="18"/>
                <w:szCs w:val="18"/>
              </w:rPr>
              <w:t>Unit: m / s</w:t>
            </w:r>
          </w:p>
        </w:tc>
      </w:tr>
    </w:tbl>
    <w:p w:rsidR="00F07648" w:rsidRPr="00854037" w:rsidRDefault="00F07648" w:rsidP="00F07648">
      <w:r>
        <w:rPr>
          <w:rFonts w:hint="eastAsia"/>
        </w:rPr>
        <w:t>p_</w:t>
      </w:r>
      <w:r w:rsidRPr="00D70155">
        <w:t>result</w:t>
      </w:r>
      <w:r>
        <w:rPr>
          <w:rFonts w:hint="eastAsia"/>
        </w:rPr>
        <w:t xml:space="preserve"> </w:t>
      </w:r>
      <w:r w:rsidR="00854037">
        <w:rPr>
          <w:rFonts w:hint="eastAsia"/>
        </w:rPr>
        <w:t xml:space="preserve"> t</w:t>
      </w:r>
      <w:r w:rsidR="00854037" w:rsidRPr="003F4AC4">
        <w:t>he json format is</w:t>
      </w:r>
      <w:r w:rsidR="00854037">
        <w:rPr>
          <w:rFonts w:hint="eastAsia"/>
        </w:rPr>
        <w:t>：</w:t>
      </w:r>
    </w:p>
    <w:p w:rsidR="00F07648" w:rsidRDefault="00F07648" w:rsidP="00F07648">
      <w:r>
        <w:t>{</w:t>
      </w:r>
    </w:p>
    <w:p w:rsidR="00F07648" w:rsidRDefault="00F07648" w:rsidP="00F07648">
      <w:r>
        <w:tab/>
        <w:t>"LibId": 6,</w:t>
      </w:r>
    </w:p>
    <w:p w:rsidR="00F07648" w:rsidRDefault="00F07648" w:rsidP="00F07648">
      <w:r>
        <w:tab/>
        <w:t>"Enable": true,</w:t>
      </w:r>
    </w:p>
    <w:p w:rsidR="00F07648" w:rsidRDefault="00F07648" w:rsidP="00F07648">
      <w:r>
        <w:tab/>
        <w:t>"RegionEnable": true,</w:t>
      </w:r>
    </w:p>
    <w:p w:rsidR="00F07648" w:rsidRDefault="00F07648" w:rsidP="00F07648">
      <w:r>
        <w:tab/>
        <w:t>"EdgeNum": 8,</w:t>
      </w:r>
    </w:p>
    <w:p w:rsidR="00F07648" w:rsidRDefault="00F07648" w:rsidP="00F07648">
      <w:r>
        <w:tab/>
        <w:t>"MaxRegionNum": 8,</w:t>
      </w:r>
    </w:p>
    <w:p w:rsidR="00F07648" w:rsidRDefault="00F07648" w:rsidP="00F07648">
      <w:r>
        <w:tab/>
        <w:t>"DetailGetEnable": true,</w:t>
      </w:r>
    </w:p>
    <w:p w:rsidR="00F07648" w:rsidRDefault="00F07648" w:rsidP="00F07648">
      <w:r>
        <w:tab/>
        <w:t>"TargetTypeConstrainEnable": true,</w:t>
      </w:r>
    </w:p>
    <w:p w:rsidR="00F07648" w:rsidRDefault="00F07648" w:rsidP="00F07648">
      <w:r>
        <w:tab/>
        <w:t>"TargetTypeConstrainMax": 1,</w:t>
      </w:r>
    </w:p>
    <w:p w:rsidR="00F07648" w:rsidRDefault="00F07648" w:rsidP="00F07648">
      <w:r>
        <w:tab/>
        <w:t>"TargetTypeConstrainMin": 0,</w:t>
      </w:r>
    </w:p>
    <w:p w:rsidR="00F07648" w:rsidRDefault="00F07648" w:rsidP="00F07648">
      <w:r>
        <w:tab/>
        <w:t>"TargetTypeEnable": true,</w:t>
      </w:r>
    </w:p>
    <w:p w:rsidR="00F07648" w:rsidRDefault="00F07648" w:rsidP="00F07648">
      <w:r>
        <w:tab/>
        <w:t>"TargetTypeMax": 2,</w:t>
      </w:r>
    </w:p>
    <w:p w:rsidR="00F07648" w:rsidRDefault="00F07648" w:rsidP="00F07648">
      <w:r>
        <w:tab/>
        <w:t>"TargetTypeMin": 0,</w:t>
      </w:r>
    </w:p>
    <w:p w:rsidR="00F07648" w:rsidRDefault="00F07648" w:rsidP="00F07648">
      <w:r>
        <w:tab/>
        <w:t>"TargetSizeConstrainEnable": true,</w:t>
      </w:r>
    </w:p>
    <w:p w:rsidR="00F07648" w:rsidRDefault="00F07648" w:rsidP="00F07648">
      <w:r>
        <w:tab/>
        <w:t>"TargetSizeConstrainMax": 1,</w:t>
      </w:r>
    </w:p>
    <w:p w:rsidR="00F07648" w:rsidRDefault="00F07648" w:rsidP="00F07648">
      <w:r>
        <w:tab/>
        <w:t>"TargetSizeConstrainMin": 0,</w:t>
      </w:r>
    </w:p>
    <w:p w:rsidR="00F07648" w:rsidRDefault="00F07648" w:rsidP="00F07648">
      <w:r>
        <w:tab/>
        <w:t>"MinTargetSizeEnable": true,</w:t>
      </w:r>
    </w:p>
    <w:p w:rsidR="00F07648" w:rsidRDefault="00F07648" w:rsidP="00F07648">
      <w:r>
        <w:tab/>
        <w:t>"MinTargetSizeMax": 1000000,</w:t>
      </w:r>
    </w:p>
    <w:p w:rsidR="00F07648" w:rsidRDefault="00F07648" w:rsidP="00F07648">
      <w:r>
        <w:tab/>
        <w:t>"MinTargetSizeMin": 0,</w:t>
      </w:r>
    </w:p>
    <w:p w:rsidR="00F07648" w:rsidRDefault="00F07648" w:rsidP="00F07648">
      <w:r>
        <w:tab/>
        <w:t>"MinTargetSizeUnit": "cm2",</w:t>
      </w:r>
    </w:p>
    <w:p w:rsidR="00F07648" w:rsidRDefault="00F07648" w:rsidP="00F07648">
      <w:r>
        <w:lastRenderedPageBreak/>
        <w:tab/>
        <w:t>"MaxTargetSizeEnable": true,</w:t>
      </w:r>
    </w:p>
    <w:p w:rsidR="00F07648" w:rsidRDefault="00F07648" w:rsidP="00F07648">
      <w:r>
        <w:tab/>
        <w:t>"MaxTargetSizeMax": 1000000,</w:t>
      </w:r>
    </w:p>
    <w:p w:rsidR="00F07648" w:rsidRDefault="00F07648" w:rsidP="00F07648">
      <w:r>
        <w:tab/>
        <w:t>"MaxTargetSizeMin": 0,</w:t>
      </w:r>
    </w:p>
    <w:p w:rsidR="00F07648" w:rsidRDefault="00F07648" w:rsidP="00F07648">
      <w:r>
        <w:tab/>
        <w:t>"MaxTargetSizeUnit": "cm2",</w:t>
      </w:r>
    </w:p>
    <w:p w:rsidR="00F07648" w:rsidRDefault="00F07648" w:rsidP="00F07648">
      <w:r>
        <w:tab/>
        <w:t>"RateLimitingTypeEnable": false,</w:t>
      </w:r>
    </w:p>
    <w:p w:rsidR="00F07648" w:rsidRDefault="00F07648" w:rsidP="00F07648">
      <w:r>
        <w:tab/>
        <w:t>"RateLimitingTypeMax": 1,</w:t>
      </w:r>
    </w:p>
    <w:p w:rsidR="00F07648" w:rsidRDefault="00F07648" w:rsidP="00F07648">
      <w:r>
        <w:tab/>
        <w:t>"RateLimitingTypeMin": 0,</w:t>
      </w:r>
    </w:p>
    <w:p w:rsidR="00F07648" w:rsidRDefault="00F07648" w:rsidP="00F07648">
      <w:r>
        <w:tab/>
        <w:t>"MinRateEnable": true,</w:t>
      </w:r>
    </w:p>
    <w:p w:rsidR="00F07648" w:rsidRDefault="00F07648" w:rsidP="00F07648">
      <w:r>
        <w:tab/>
        <w:t>"MinRateMax": 1000,</w:t>
      </w:r>
    </w:p>
    <w:p w:rsidR="00F07648" w:rsidRDefault="00F07648" w:rsidP="00F07648">
      <w:r>
        <w:tab/>
        <w:t>"MinRateMin": 0,</w:t>
      </w:r>
    </w:p>
    <w:p w:rsidR="00F07648" w:rsidRDefault="00F07648" w:rsidP="00F07648">
      <w:r>
        <w:tab/>
        <w:t>"MinRateUnit": "m/s",</w:t>
      </w:r>
    </w:p>
    <w:p w:rsidR="00F07648" w:rsidRDefault="00F07648" w:rsidP="00F07648">
      <w:r>
        <w:tab/>
        <w:t>"MaxRateEnable": true,</w:t>
      </w:r>
    </w:p>
    <w:p w:rsidR="00F07648" w:rsidRDefault="00F07648" w:rsidP="00F07648">
      <w:r>
        <w:tab/>
        <w:t>"MaxRateMax": 1000,</w:t>
      </w:r>
    </w:p>
    <w:p w:rsidR="00F07648" w:rsidRDefault="00F07648" w:rsidP="00F07648">
      <w:r>
        <w:tab/>
        <w:t>"MaxRateMin": 0,</w:t>
      </w:r>
    </w:p>
    <w:p w:rsidR="00F07648" w:rsidRDefault="00F07648" w:rsidP="00F07648">
      <w:r>
        <w:tab/>
        <w:t>"MaxRateUnit": "m/s"</w:t>
      </w:r>
    </w:p>
    <w:p w:rsidR="00F07648" w:rsidRDefault="00F07648" w:rsidP="00F07648">
      <w:r>
        <w:t>}</w:t>
      </w:r>
    </w:p>
    <w:p w:rsidR="00854037" w:rsidRDefault="00854037" w:rsidP="00854037">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854037" w:rsidRDefault="00854037" w:rsidP="00F07648">
      <w:pPr>
        <w:pStyle w:val="4"/>
        <w:rPr>
          <w:rFonts w:ascii="Times New Roman" w:eastAsia="宋体" w:hAnsi="Times New Roman" w:cs="Times New Roman"/>
          <w:b w:val="0"/>
          <w:bCs w:val="0"/>
          <w:sz w:val="21"/>
          <w:szCs w:val="24"/>
          <w:lang w:val="fr-FR"/>
        </w:rPr>
      </w:pPr>
      <w:r w:rsidRPr="00854037">
        <w:rPr>
          <w:rFonts w:ascii="Times New Roman" w:eastAsia="宋体" w:hAnsi="Times New Roman" w:cs="Times New Roman"/>
          <w:b w:val="0"/>
          <w:bCs w:val="0"/>
          <w:sz w:val="21"/>
          <w:szCs w:val="24"/>
          <w:lang w:val="fr-FR"/>
        </w:rPr>
        <w:t>Get speed exception configuration capabilities.</w:t>
      </w:r>
    </w:p>
    <w:p w:rsidR="00854037" w:rsidRPr="000F5951" w:rsidRDefault="00854037" w:rsidP="00854037">
      <w:pPr>
        <w:pStyle w:val="4"/>
      </w:pPr>
      <w:r w:rsidRPr="000F5951">
        <w:rPr>
          <w:rFonts w:hint="eastAsia"/>
        </w:rPr>
        <w:t>Return value</w:t>
      </w:r>
    </w:p>
    <w:p w:rsidR="00854037" w:rsidRPr="000F5951" w:rsidRDefault="00854037" w:rsidP="00854037">
      <w:r w:rsidRPr="000F5951">
        <w:rPr>
          <w:rFonts w:hint="eastAsia"/>
        </w:rPr>
        <w:t>0 succeeded; other values failed.</w:t>
      </w:r>
    </w:p>
    <w:p w:rsidR="00F07648" w:rsidRDefault="00F07648" w:rsidP="00F07648">
      <w:pPr>
        <w:pStyle w:val="3"/>
      </w:pPr>
      <w:bookmarkStart w:id="538" w:name="_Toc33711442"/>
      <w:r>
        <w:t>sdks_get_ia_abnormal_speed_param</w:t>
      </w:r>
      <w:bookmarkEnd w:id="538"/>
    </w:p>
    <w:p w:rsidR="00854037" w:rsidRDefault="00854037" w:rsidP="00854037">
      <w:pPr>
        <w:pStyle w:val="4"/>
      </w:pPr>
      <w:r>
        <w:rPr>
          <w:rFonts w:hint="eastAsia"/>
        </w:rPr>
        <w:t>Define</w:t>
      </w:r>
    </w:p>
    <w:p w:rsidR="00F07648" w:rsidRDefault="00F07648" w:rsidP="00F07648">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sdks_get_ia_abnormal_speed_param(</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p_result</w:t>
      </w:r>
      <w:r>
        <w:rPr>
          <w:rFonts w:ascii="新宋体" w:eastAsiaTheme="minorEastAsia" w:hAnsi="新宋体" w:cs="新宋体"/>
          <w:color w:val="000000"/>
          <w:kern w:val="0"/>
          <w:sz w:val="19"/>
          <w:szCs w:val="19"/>
        </w:rPr>
        <w:t>)</w:t>
      </w:r>
    </w:p>
    <w:p w:rsidR="00854037" w:rsidRDefault="00854037" w:rsidP="00854037">
      <w:pPr>
        <w:pStyle w:val="4"/>
      </w:pPr>
      <w:r>
        <w:rPr>
          <w:rFonts w:hint="eastAsia"/>
        </w:rPr>
        <w:t>parameter</w:t>
      </w:r>
    </w:p>
    <w:p w:rsidR="00854037" w:rsidRPr="00BD4279" w:rsidRDefault="00854037" w:rsidP="00854037">
      <w:r w:rsidRPr="00BD4279">
        <w:rPr>
          <w:rFonts w:hint="eastAsia"/>
        </w:rPr>
        <w:t>handle</w:t>
      </w:r>
      <w:r w:rsidRPr="00BD4279">
        <w:rPr>
          <w:rFonts w:hint="eastAsia"/>
        </w:rPr>
        <w:t>：</w:t>
      </w:r>
      <w:r w:rsidRPr="00BD4279">
        <w:rPr>
          <w:rFonts w:hint="eastAsia"/>
        </w:rPr>
        <w:t>Return value of sdks_dev_conn interface.</w:t>
      </w:r>
    </w:p>
    <w:p w:rsidR="00854037" w:rsidRPr="00BD4279" w:rsidRDefault="00854037" w:rsidP="00854037">
      <w:r w:rsidRPr="00BD4279">
        <w:rPr>
          <w:rFonts w:hint="eastAsia"/>
        </w:rPr>
        <w:t>chn</w:t>
      </w:r>
      <w:r w:rsidRPr="00BD4279">
        <w:rPr>
          <w:rFonts w:hint="eastAsia"/>
        </w:rPr>
        <w:t>：</w:t>
      </w:r>
      <w:r w:rsidRPr="00BD4279">
        <w:t>Channel number</w:t>
      </w:r>
      <w:r w:rsidRPr="00BD4279">
        <w:rPr>
          <w:rFonts w:hint="eastAsia"/>
        </w:rPr>
        <w:t>.</w:t>
      </w:r>
    </w:p>
    <w:p w:rsidR="00854037" w:rsidRDefault="00F07648" w:rsidP="00854037">
      <w:r>
        <w:rPr>
          <w:rFonts w:hint="eastAsia"/>
        </w:rPr>
        <w:t>p_</w:t>
      </w:r>
      <w:r w:rsidRPr="00D70155">
        <w:t>result</w:t>
      </w:r>
      <w:r w:rsidRPr="00D70155">
        <w:rPr>
          <w:rFonts w:hint="eastAsia"/>
        </w:rPr>
        <w:t>：</w:t>
      </w:r>
      <w:r w:rsidR="00854037" w:rsidRPr="00854037">
        <w:t>The output parameter, expressed in json format, returns the obtained speed exception configuration parameter.</w:t>
      </w:r>
    </w:p>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
        <w:gridCol w:w="236"/>
        <w:gridCol w:w="236"/>
        <w:gridCol w:w="236"/>
        <w:gridCol w:w="236"/>
        <w:gridCol w:w="15"/>
        <w:gridCol w:w="221"/>
        <w:gridCol w:w="60"/>
        <w:gridCol w:w="282"/>
        <w:gridCol w:w="1823"/>
        <w:gridCol w:w="407"/>
        <w:gridCol w:w="837"/>
        <w:gridCol w:w="2719"/>
      </w:tblGrid>
      <w:tr w:rsidR="00854037" w:rsidTr="00724774">
        <w:tc>
          <w:tcPr>
            <w:tcW w:w="3581" w:type="dxa"/>
            <w:gridSpan w:val="10"/>
            <w:tcBorders>
              <w:bottom w:val="single" w:sz="4" w:space="0" w:color="auto"/>
            </w:tcBorders>
            <w:shd w:val="clear" w:color="auto" w:fill="C0C0C0"/>
          </w:tcPr>
          <w:p w:rsidR="00854037" w:rsidRDefault="00854037" w:rsidP="00724774">
            <w:pPr>
              <w:rPr>
                <w:lang w:val="fr-FR"/>
              </w:rPr>
            </w:pPr>
            <w:r>
              <w:rPr>
                <w:lang w:val="fr-FR"/>
              </w:rPr>
              <w:t>Attributes</w:t>
            </w:r>
          </w:p>
        </w:tc>
        <w:tc>
          <w:tcPr>
            <w:tcW w:w="407" w:type="dxa"/>
            <w:tcBorders>
              <w:bottom w:val="single" w:sz="4" w:space="0" w:color="auto"/>
            </w:tcBorders>
            <w:shd w:val="clear" w:color="auto" w:fill="C0C0C0"/>
          </w:tcPr>
          <w:p w:rsidR="00854037" w:rsidRDefault="00854037" w:rsidP="00724774">
            <w:pPr>
              <w:rPr>
                <w:rFonts w:ascii="宋体" w:hAnsi="宋体"/>
                <w:szCs w:val="21"/>
              </w:rPr>
            </w:pPr>
            <w:r>
              <w:rPr>
                <w:rFonts w:ascii="宋体" w:hAnsi="宋体"/>
                <w:szCs w:val="21"/>
              </w:rPr>
              <w:t>Ty</w:t>
            </w:r>
            <w:r>
              <w:rPr>
                <w:rFonts w:ascii="宋体" w:hAnsi="宋体"/>
                <w:szCs w:val="21"/>
              </w:rPr>
              <w:lastRenderedPageBreak/>
              <w:t>pes</w:t>
            </w:r>
          </w:p>
        </w:tc>
        <w:tc>
          <w:tcPr>
            <w:tcW w:w="837" w:type="dxa"/>
            <w:tcBorders>
              <w:bottom w:val="single" w:sz="4" w:space="0" w:color="auto"/>
            </w:tcBorders>
            <w:shd w:val="clear" w:color="auto" w:fill="C0C0C0"/>
          </w:tcPr>
          <w:p w:rsidR="00854037" w:rsidRDefault="00854037" w:rsidP="00724774">
            <w:pPr>
              <w:rPr>
                <w:rFonts w:ascii="宋体" w:hAnsi="宋体"/>
                <w:sz w:val="18"/>
                <w:szCs w:val="18"/>
              </w:rPr>
            </w:pPr>
            <w:r>
              <w:rPr>
                <w:rFonts w:ascii="宋体" w:hAnsi="宋体"/>
                <w:sz w:val="18"/>
                <w:szCs w:val="18"/>
              </w:rPr>
              <w:lastRenderedPageBreak/>
              <w:t xml:space="preserve">Optional / </w:t>
            </w:r>
            <w:r>
              <w:rPr>
                <w:rFonts w:ascii="宋体" w:hAnsi="宋体"/>
                <w:sz w:val="18"/>
                <w:szCs w:val="18"/>
              </w:rPr>
              <w:lastRenderedPageBreak/>
              <w:t>required</w:t>
            </w:r>
          </w:p>
        </w:tc>
        <w:tc>
          <w:tcPr>
            <w:tcW w:w="2719" w:type="dxa"/>
            <w:tcBorders>
              <w:bottom w:val="single" w:sz="4" w:space="0" w:color="auto"/>
            </w:tcBorders>
            <w:shd w:val="clear" w:color="auto" w:fill="C0C0C0"/>
          </w:tcPr>
          <w:p w:rsidR="00854037" w:rsidRDefault="00854037" w:rsidP="00724774">
            <w:pPr>
              <w:rPr>
                <w:rFonts w:ascii="宋体" w:hAnsi="宋体"/>
              </w:rPr>
            </w:pPr>
            <w:r>
              <w:rPr>
                <w:rFonts w:ascii="宋体" w:hAnsi="宋体"/>
              </w:rPr>
              <w:lastRenderedPageBreak/>
              <w:t>description</w:t>
            </w:r>
          </w:p>
        </w:tc>
      </w:tr>
      <w:tr w:rsidR="00854037" w:rsidTr="00724774">
        <w:tc>
          <w:tcPr>
            <w:tcW w:w="3581" w:type="dxa"/>
            <w:gridSpan w:val="10"/>
            <w:tcBorders>
              <w:right w:val="single" w:sz="6" w:space="0" w:color="auto"/>
            </w:tcBorders>
            <w:shd w:val="clear" w:color="auto" w:fill="FFFFFF"/>
          </w:tcPr>
          <w:p w:rsidR="00854037" w:rsidRPr="0021464F" w:rsidRDefault="00854037" w:rsidP="00724774">
            <w:pPr>
              <w:rPr>
                <w:rFonts w:ascii="宋体" w:hAnsi="宋体"/>
                <w:sz w:val="18"/>
                <w:szCs w:val="18"/>
              </w:rPr>
            </w:pPr>
            <w:r w:rsidRPr="0021464F">
              <w:rPr>
                <w:rFonts w:ascii="宋体" w:hAnsi="宋体"/>
                <w:sz w:val="18"/>
                <w:szCs w:val="18"/>
                <w:lang w:val="fr-FR"/>
              </w:rPr>
              <w:lastRenderedPageBreak/>
              <w:t>Parameters</w:t>
            </w:r>
          </w:p>
        </w:tc>
        <w:tc>
          <w:tcPr>
            <w:tcW w:w="407" w:type="dxa"/>
            <w:tcBorders>
              <w:left w:val="single" w:sz="6" w:space="0" w:color="auto"/>
              <w:right w:val="single" w:sz="6" w:space="0" w:color="auto"/>
            </w:tcBorders>
            <w:shd w:val="clear" w:color="auto" w:fill="FFFFFF"/>
          </w:tcPr>
          <w:p w:rsidR="00854037" w:rsidRDefault="00854037" w:rsidP="00724774">
            <w:pPr>
              <w:rPr>
                <w:rFonts w:ascii="宋体" w:hAnsi="宋体"/>
              </w:rPr>
            </w:pPr>
            <w:r w:rsidRPr="002D12B1">
              <w:rPr>
                <w:rFonts w:ascii="宋体" w:hAnsi="宋体" w:hint="eastAsia"/>
                <w:sz w:val="18"/>
                <w:szCs w:val="18"/>
              </w:rPr>
              <w:t>E</w:t>
            </w:r>
          </w:p>
        </w:tc>
        <w:tc>
          <w:tcPr>
            <w:tcW w:w="837" w:type="dxa"/>
            <w:tcBorders>
              <w:left w:val="single" w:sz="6" w:space="0" w:color="auto"/>
              <w:right w:val="single" w:sz="6" w:space="0" w:color="auto"/>
            </w:tcBorders>
            <w:shd w:val="clear" w:color="auto" w:fill="FFFFFF"/>
          </w:tcPr>
          <w:p w:rsidR="00854037" w:rsidRDefault="00854037" w:rsidP="00724774">
            <w:pPr>
              <w:jc w:val="center"/>
              <w:rPr>
                <w:rFonts w:ascii="宋体" w:hAnsi="宋体"/>
              </w:rPr>
            </w:pPr>
            <w:r>
              <w:rPr>
                <w:rFonts w:ascii="宋体" w:hAnsi="宋体" w:hint="eastAsia"/>
              </w:rPr>
              <w:t>M</w:t>
            </w:r>
          </w:p>
        </w:tc>
        <w:tc>
          <w:tcPr>
            <w:tcW w:w="2719" w:type="dxa"/>
            <w:tcBorders>
              <w:left w:val="single" w:sz="6" w:space="0" w:color="auto"/>
            </w:tcBorders>
            <w:shd w:val="clear" w:color="auto" w:fill="FFFFFF"/>
          </w:tcPr>
          <w:p w:rsidR="00854037" w:rsidRPr="001122A6" w:rsidRDefault="00854037" w:rsidP="00724774">
            <w:pPr>
              <w:rPr>
                <w:rFonts w:ascii="宋体" w:hAnsi="宋体"/>
                <w:sz w:val="18"/>
                <w:szCs w:val="18"/>
              </w:rPr>
            </w:pPr>
          </w:p>
        </w:tc>
      </w:tr>
      <w:tr w:rsidR="00854037" w:rsidTr="00724774">
        <w:trPr>
          <w:trHeight w:val="133"/>
        </w:trPr>
        <w:tc>
          <w:tcPr>
            <w:tcW w:w="236" w:type="dxa"/>
            <w:vMerge w:val="restart"/>
          </w:tcPr>
          <w:p w:rsidR="00854037" w:rsidRDefault="00854037" w:rsidP="00724774">
            <w:pPr>
              <w:rPr>
                <w:rFonts w:ascii="宋体" w:hAnsi="宋体"/>
                <w:lang w:val="fr-FR"/>
              </w:rPr>
            </w:pPr>
          </w:p>
        </w:tc>
        <w:tc>
          <w:tcPr>
            <w:tcW w:w="3345" w:type="dxa"/>
            <w:gridSpan w:val="9"/>
          </w:tcPr>
          <w:p w:rsidR="00854037" w:rsidRPr="0021464F" w:rsidRDefault="00854037" w:rsidP="00724774">
            <w:pPr>
              <w:rPr>
                <w:rFonts w:ascii="宋体" w:hAnsi="宋体"/>
                <w:sz w:val="18"/>
                <w:szCs w:val="18"/>
                <w:lang w:val="fr-FR"/>
              </w:rPr>
            </w:pPr>
            <w:r w:rsidRPr="003F0D45">
              <w:rPr>
                <w:rFonts w:ascii="宋体" w:hAnsi="宋体"/>
                <w:sz w:val="18"/>
                <w:szCs w:val="18"/>
                <w:lang w:val="fr-FR"/>
              </w:rPr>
              <w:t>AbnormalSpeedParamList</w:t>
            </w:r>
          </w:p>
        </w:tc>
        <w:tc>
          <w:tcPr>
            <w:tcW w:w="407" w:type="dxa"/>
          </w:tcPr>
          <w:p w:rsidR="00854037" w:rsidRPr="00D657AE" w:rsidRDefault="00854037" w:rsidP="00724774">
            <w:pPr>
              <w:rPr>
                <w:rFonts w:ascii="宋体" w:hAnsi="宋体"/>
                <w:sz w:val="18"/>
                <w:szCs w:val="18"/>
              </w:rPr>
            </w:pPr>
            <w:r>
              <w:rPr>
                <w:rFonts w:ascii="宋体" w:hAnsi="宋体" w:hint="eastAsia"/>
                <w:sz w:val="18"/>
                <w:szCs w:val="18"/>
              </w:rPr>
              <w:t>E</w:t>
            </w:r>
          </w:p>
        </w:tc>
        <w:tc>
          <w:tcPr>
            <w:tcW w:w="837" w:type="dxa"/>
          </w:tcPr>
          <w:p w:rsidR="00854037" w:rsidRPr="00D657AE" w:rsidRDefault="00854037" w:rsidP="00724774">
            <w:pPr>
              <w:jc w:val="center"/>
              <w:rPr>
                <w:rFonts w:ascii="宋体" w:hAnsi="宋体"/>
                <w:sz w:val="18"/>
                <w:szCs w:val="18"/>
              </w:rPr>
            </w:pPr>
            <w:r w:rsidRPr="00D657AE">
              <w:rPr>
                <w:rFonts w:ascii="宋体" w:hAnsi="宋体" w:hint="eastAsia"/>
                <w:sz w:val="18"/>
                <w:szCs w:val="18"/>
              </w:rPr>
              <w:t>M</w:t>
            </w:r>
          </w:p>
        </w:tc>
        <w:tc>
          <w:tcPr>
            <w:tcW w:w="2719" w:type="dxa"/>
          </w:tcPr>
          <w:p w:rsidR="00854037" w:rsidRPr="00D657AE" w:rsidRDefault="00854037" w:rsidP="00724774">
            <w:pPr>
              <w:rPr>
                <w:rFonts w:ascii="宋体" w:hAnsi="宋体"/>
                <w:sz w:val="18"/>
                <w:szCs w:val="18"/>
              </w:rPr>
            </w:pPr>
            <w:r w:rsidRPr="00854037">
              <w:rPr>
                <w:rFonts w:ascii="宋体" w:hAnsi="宋体"/>
                <w:sz w:val="18"/>
                <w:szCs w:val="18"/>
              </w:rPr>
              <w:t>Speed anomaly parameter</w:t>
            </w:r>
          </w:p>
        </w:tc>
      </w:tr>
      <w:tr w:rsidR="00854037" w:rsidTr="00724774">
        <w:trPr>
          <w:trHeight w:val="133"/>
        </w:trPr>
        <w:tc>
          <w:tcPr>
            <w:tcW w:w="236" w:type="dxa"/>
            <w:vMerge/>
          </w:tcPr>
          <w:p w:rsidR="00854037" w:rsidRDefault="00854037" w:rsidP="00724774">
            <w:pPr>
              <w:rPr>
                <w:rFonts w:ascii="宋体" w:hAnsi="宋体"/>
                <w:lang w:val="fr-FR"/>
              </w:rPr>
            </w:pPr>
          </w:p>
        </w:tc>
        <w:tc>
          <w:tcPr>
            <w:tcW w:w="236" w:type="dxa"/>
            <w:vMerge w:val="restart"/>
          </w:tcPr>
          <w:p w:rsidR="00854037" w:rsidRPr="0021464F" w:rsidRDefault="00854037" w:rsidP="00724774">
            <w:pPr>
              <w:rPr>
                <w:rFonts w:ascii="宋体" w:hAnsi="宋体"/>
                <w:sz w:val="18"/>
                <w:szCs w:val="18"/>
                <w:lang w:val="fr-FR"/>
              </w:rPr>
            </w:pPr>
          </w:p>
        </w:tc>
        <w:tc>
          <w:tcPr>
            <w:tcW w:w="3109" w:type="dxa"/>
            <w:gridSpan w:val="8"/>
          </w:tcPr>
          <w:p w:rsidR="00854037" w:rsidRPr="0021464F" w:rsidRDefault="00854037" w:rsidP="00724774">
            <w:pPr>
              <w:rPr>
                <w:rFonts w:ascii="宋体" w:hAnsi="宋体"/>
                <w:sz w:val="18"/>
                <w:szCs w:val="18"/>
                <w:lang w:val="fr-FR"/>
              </w:rPr>
            </w:pPr>
            <w:r w:rsidRPr="003F0D45">
              <w:rPr>
                <w:rFonts w:ascii="宋体" w:hAnsi="宋体"/>
                <w:sz w:val="18"/>
                <w:szCs w:val="18"/>
                <w:lang w:val="fr-FR"/>
              </w:rPr>
              <w:t>AbnormalSpeedParam</w:t>
            </w:r>
          </w:p>
        </w:tc>
        <w:tc>
          <w:tcPr>
            <w:tcW w:w="407" w:type="dxa"/>
          </w:tcPr>
          <w:p w:rsidR="00854037" w:rsidRDefault="00854037" w:rsidP="00724774">
            <w:pPr>
              <w:rPr>
                <w:rFonts w:ascii="宋体" w:hAnsi="宋体"/>
                <w:sz w:val="18"/>
                <w:szCs w:val="18"/>
              </w:rPr>
            </w:pPr>
            <w:r>
              <w:rPr>
                <w:rFonts w:ascii="宋体" w:hAnsi="宋体" w:hint="eastAsia"/>
                <w:sz w:val="18"/>
                <w:szCs w:val="18"/>
              </w:rPr>
              <w:t>E</w:t>
            </w:r>
          </w:p>
        </w:tc>
        <w:tc>
          <w:tcPr>
            <w:tcW w:w="837" w:type="dxa"/>
          </w:tcPr>
          <w:p w:rsidR="00854037" w:rsidRPr="00D657AE" w:rsidRDefault="00854037" w:rsidP="00724774">
            <w:pPr>
              <w:jc w:val="center"/>
              <w:rPr>
                <w:rFonts w:ascii="宋体" w:hAnsi="宋体"/>
                <w:sz w:val="18"/>
                <w:szCs w:val="18"/>
              </w:rPr>
            </w:pPr>
            <w:r>
              <w:rPr>
                <w:rFonts w:ascii="宋体" w:hAnsi="宋体" w:hint="eastAsia"/>
                <w:sz w:val="18"/>
                <w:szCs w:val="18"/>
              </w:rPr>
              <w:t>M</w:t>
            </w:r>
          </w:p>
        </w:tc>
        <w:tc>
          <w:tcPr>
            <w:tcW w:w="2719" w:type="dxa"/>
          </w:tcPr>
          <w:p w:rsidR="00854037" w:rsidRDefault="00854037" w:rsidP="00724774">
            <w:pPr>
              <w:rPr>
                <w:rFonts w:ascii="宋体" w:hAnsi="宋体"/>
                <w:sz w:val="18"/>
                <w:szCs w:val="18"/>
              </w:rPr>
            </w:pPr>
          </w:p>
        </w:tc>
      </w:tr>
      <w:tr w:rsidR="00854037" w:rsidTr="00724774">
        <w:trPr>
          <w:trHeight w:val="133"/>
        </w:trPr>
        <w:tc>
          <w:tcPr>
            <w:tcW w:w="236" w:type="dxa"/>
            <w:vMerge/>
          </w:tcPr>
          <w:p w:rsidR="00854037" w:rsidRDefault="00854037" w:rsidP="00724774">
            <w:pPr>
              <w:rPr>
                <w:rFonts w:ascii="宋体" w:hAnsi="宋体"/>
                <w:lang w:val="fr-FR"/>
              </w:rPr>
            </w:pPr>
          </w:p>
        </w:tc>
        <w:tc>
          <w:tcPr>
            <w:tcW w:w="236" w:type="dxa"/>
            <w:vMerge/>
          </w:tcPr>
          <w:p w:rsidR="00854037" w:rsidRDefault="00854037" w:rsidP="00724774">
            <w:pPr>
              <w:rPr>
                <w:rFonts w:ascii="宋体" w:hAnsi="宋体"/>
                <w:lang w:val="fr-FR"/>
              </w:rPr>
            </w:pPr>
          </w:p>
        </w:tc>
        <w:tc>
          <w:tcPr>
            <w:tcW w:w="236" w:type="dxa"/>
            <w:vMerge w:val="restart"/>
          </w:tcPr>
          <w:p w:rsidR="00854037" w:rsidRPr="00D657AE" w:rsidRDefault="00854037" w:rsidP="00724774">
            <w:pPr>
              <w:rPr>
                <w:rFonts w:ascii="宋体" w:hAnsi="宋体"/>
                <w:sz w:val="18"/>
                <w:szCs w:val="18"/>
              </w:rPr>
            </w:pPr>
          </w:p>
        </w:tc>
        <w:tc>
          <w:tcPr>
            <w:tcW w:w="2873" w:type="dxa"/>
            <w:gridSpan w:val="7"/>
          </w:tcPr>
          <w:p w:rsidR="00854037" w:rsidRPr="00FF0493" w:rsidRDefault="00854037" w:rsidP="00724774">
            <w:pPr>
              <w:rPr>
                <w:rFonts w:ascii="宋体" w:hAnsi="宋体"/>
                <w:sz w:val="18"/>
                <w:szCs w:val="18"/>
                <w:lang w:val="fr-FR"/>
              </w:rPr>
            </w:pPr>
            <w:r w:rsidRPr="005D4018">
              <w:rPr>
                <w:rFonts w:ascii="宋体" w:hAnsi="宋体"/>
                <w:sz w:val="18"/>
                <w:szCs w:val="18"/>
                <w:lang w:val="fr-FR"/>
              </w:rPr>
              <w:t>IsGetDetail</w:t>
            </w:r>
          </w:p>
        </w:tc>
        <w:tc>
          <w:tcPr>
            <w:tcW w:w="407" w:type="dxa"/>
          </w:tcPr>
          <w:p w:rsidR="00854037" w:rsidRDefault="00854037" w:rsidP="00724774">
            <w:pPr>
              <w:rPr>
                <w:rFonts w:ascii="宋体" w:hAnsi="宋体"/>
                <w:sz w:val="18"/>
                <w:szCs w:val="18"/>
              </w:rPr>
            </w:pPr>
            <w:r>
              <w:rPr>
                <w:rFonts w:ascii="宋体" w:hAnsi="宋体" w:hint="eastAsia"/>
                <w:sz w:val="18"/>
                <w:szCs w:val="18"/>
              </w:rPr>
              <w:t>A</w:t>
            </w:r>
          </w:p>
        </w:tc>
        <w:tc>
          <w:tcPr>
            <w:tcW w:w="837" w:type="dxa"/>
          </w:tcPr>
          <w:p w:rsidR="00854037" w:rsidRDefault="00854037" w:rsidP="00724774">
            <w:pPr>
              <w:jc w:val="center"/>
              <w:rPr>
                <w:rFonts w:ascii="宋体" w:hAnsi="宋体"/>
                <w:sz w:val="18"/>
                <w:szCs w:val="18"/>
              </w:rPr>
            </w:pPr>
            <w:r>
              <w:rPr>
                <w:rFonts w:ascii="宋体" w:hAnsi="宋体" w:hint="eastAsia"/>
                <w:sz w:val="18"/>
                <w:szCs w:val="18"/>
              </w:rPr>
              <w:t>M</w:t>
            </w:r>
          </w:p>
        </w:tc>
        <w:tc>
          <w:tcPr>
            <w:tcW w:w="2719" w:type="dxa"/>
          </w:tcPr>
          <w:p w:rsidR="00854037" w:rsidRDefault="00854037" w:rsidP="00724774">
            <w:pPr>
              <w:rPr>
                <w:rFonts w:ascii="宋体" w:hAnsi="宋体"/>
                <w:sz w:val="18"/>
                <w:szCs w:val="18"/>
              </w:rPr>
            </w:pPr>
            <w:r w:rsidRPr="00854037">
              <w:rPr>
                <w:rFonts w:ascii="宋体" w:hAnsi="宋体"/>
                <w:sz w:val="18"/>
                <w:szCs w:val="18"/>
              </w:rPr>
              <w:t>Upload detection result information switch</w:t>
            </w:r>
          </w:p>
        </w:tc>
      </w:tr>
      <w:tr w:rsidR="00854037" w:rsidTr="00724774">
        <w:trPr>
          <w:trHeight w:val="133"/>
        </w:trPr>
        <w:tc>
          <w:tcPr>
            <w:tcW w:w="236" w:type="dxa"/>
            <w:vMerge/>
          </w:tcPr>
          <w:p w:rsidR="00854037" w:rsidRDefault="00854037" w:rsidP="00724774">
            <w:pPr>
              <w:rPr>
                <w:rFonts w:ascii="宋体" w:hAnsi="宋体"/>
                <w:lang w:val="fr-FR"/>
              </w:rPr>
            </w:pPr>
          </w:p>
        </w:tc>
        <w:tc>
          <w:tcPr>
            <w:tcW w:w="236" w:type="dxa"/>
            <w:vMerge/>
          </w:tcPr>
          <w:p w:rsidR="00854037" w:rsidRDefault="00854037" w:rsidP="00724774">
            <w:pPr>
              <w:rPr>
                <w:rFonts w:ascii="宋体" w:hAnsi="宋体"/>
                <w:lang w:val="fr-FR"/>
              </w:rPr>
            </w:pPr>
          </w:p>
        </w:tc>
        <w:tc>
          <w:tcPr>
            <w:tcW w:w="236" w:type="dxa"/>
            <w:vMerge/>
          </w:tcPr>
          <w:p w:rsidR="00854037" w:rsidRPr="00D657AE" w:rsidRDefault="00854037" w:rsidP="00724774">
            <w:pPr>
              <w:rPr>
                <w:rFonts w:ascii="宋体" w:hAnsi="宋体"/>
                <w:sz w:val="18"/>
                <w:szCs w:val="18"/>
              </w:rPr>
            </w:pPr>
          </w:p>
        </w:tc>
        <w:tc>
          <w:tcPr>
            <w:tcW w:w="2873" w:type="dxa"/>
            <w:gridSpan w:val="7"/>
          </w:tcPr>
          <w:p w:rsidR="00854037" w:rsidRPr="00FF0493" w:rsidRDefault="00854037" w:rsidP="00724774">
            <w:pPr>
              <w:rPr>
                <w:rFonts w:ascii="宋体" w:hAnsi="宋体"/>
                <w:sz w:val="18"/>
                <w:szCs w:val="18"/>
                <w:lang w:val="fr-FR"/>
              </w:rPr>
            </w:pPr>
            <w:r w:rsidRPr="005D4018">
              <w:rPr>
                <w:rFonts w:ascii="宋体" w:hAnsi="宋体"/>
                <w:sz w:val="18"/>
                <w:szCs w:val="18"/>
                <w:lang w:val="fr-FR"/>
              </w:rPr>
              <w:t>IntelligentEvent</w:t>
            </w:r>
          </w:p>
        </w:tc>
        <w:tc>
          <w:tcPr>
            <w:tcW w:w="407" w:type="dxa"/>
          </w:tcPr>
          <w:p w:rsidR="00854037" w:rsidRDefault="00854037" w:rsidP="00724774">
            <w:pPr>
              <w:rPr>
                <w:rFonts w:ascii="宋体" w:hAnsi="宋体"/>
                <w:sz w:val="18"/>
                <w:szCs w:val="18"/>
              </w:rPr>
            </w:pPr>
            <w:r>
              <w:rPr>
                <w:rFonts w:ascii="宋体" w:hAnsi="宋体" w:hint="eastAsia"/>
                <w:sz w:val="18"/>
                <w:szCs w:val="18"/>
              </w:rPr>
              <w:t>E</w:t>
            </w:r>
          </w:p>
        </w:tc>
        <w:tc>
          <w:tcPr>
            <w:tcW w:w="837" w:type="dxa"/>
          </w:tcPr>
          <w:p w:rsidR="00854037" w:rsidRDefault="00854037" w:rsidP="00724774">
            <w:pPr>
              <w:jc w:val="center"/>
              <w:rPr>
                <w:rFonts w:ascii="宋体" w:hAnsi="宋体"/>
                <w:sz w:val="18"/>
                <w:szCs w:val="18"/>
              </w:rPr>
            </w:pPr>
            <w:r>
              <w:rPr>
                <w:rFonts w:ascii="宋体" w:hAnsi="宋体" w:hint="eastAsia"/>
                <w:sz w:val="18"/>
                <w:szCs w:val="18"/>
              </w:rPr>
              <w:t>M</w:t>
            </w:r>
          </w:p>
        </w:tc>
        <w:tc>
          <w:tcPr>
            <w:tcW w:w="2719" w:type="dxa"/>
          </w:tcPr>
          <w:p w:rsidR="00854037" w:rsidRDefault="00854037" w:rsidP="00724774">
            <w:pPr>
              <w:rPr>
                <w:rFonts w:ascii="宋体" w:hAnsi="宋体"/>
                <w:sz w:val="18"/>
                <w:szCs w:val="18"/>
              </w:rPr>
            </w:pPr>
          </w:p>
        </w:tc>
      </w:tr>
      <w:tr w:rsidR="00B441A2" w:rsidTr="00724774">
        <w:trPr>
          <w:trHeight w:val="133"/>
        </w:trPr>
        <w:tc>
          <w:tcPr>
            <w:tcW w:w="236" w:type="dxa"/>
            <w:vMerge/>
          </w:tcPr>
          <w:p w:rsidR="00B441A2" w:rsidRDefault="00B441A2" w:rsidP="00724774">
            <w:pPr>
              <w:rPr>
                <w:rFonts w:ascii="宋体" w:hAnsi="宋体"/>
                <w:lang w:val="fr-FR"/>
              </w:rPr>
            </w:pPr>
          </w:p>
        </w:tc>
        <w:tc>
          <w:tcPr>
            <w:tcW w:w="236" w:type="dxa"/>
            <w:vMerge/>
          </w:tcPr>
          <w:p w:rsidR="00B441A2" w:rsidRDefault="00B441A2" w:rsidP="00724774">
            <w:pPr>
              <w:rPr>
                <w:rFonts w:ascii="宋体" w:hAnsi="宋体"/>
                <w:lang w:val="fr-FR"/>
              </w:rPr>
            </w:pPr>
          </w:p>
        </w:tc>
        <w:tc>
          <w:tcPr>
            <w:tcW w:w="236" w:type="dxa"/>
            <w:vMerge/>
          </w:tcPr>
          <w:p w:rsidR="00B441A2" w:rsidRPr="00D657AE" w:rsidRDefault="00B441A2" w:rsidP="00724774">
            <w:pPr>
              <w:rPr>
                <w:rFonts w:ascii="宋体" w:hAnsi="宋体"/>
                <w:sz w:val="18"/>
                <w:szCs w:val="18"/>
              </w:rPr>
            </w:pPr>
          </w:p>
        </w:tc>
        <w:tc>
          <w:tcPr>
            <w:tcW w:w="236" w:type="dxa"/>
            <w:vMerge w:val="restart"/>
          </w:tcPr>
          <w:p w:rsidR="00B441A2" w:rsidRPr="00FF0493" w:rsidRDefault="00B441A2" w:rsidP="00724774">
            <w:pPr>
              <w:rPr>
                <w:rFonts w:ascii="宋体" w:hAnsi="宋体"/>
                <w:sz w:val="18"/>
                <w:szCs w:val="18"/>
                <w:lang w:val="fr-FR"/>
              </w:rPr>
            </w:pPr>
          </w:p>
        </w:tc>
        <w:tc>
          <w:tcPr>
            <w:tcW w:w="2637" w:type="dxa"/>
            <w:gridSpan w:val="6"/>
          </w:tcPr>
          <w:p w:rsidR="00B441A2" w:rsidRPr="00FF0493" w:rsidRDefault="00B441A2" w:rsidP="00384BBD">
            <w:pPr>
              <w:rPr>
                <w:rFonts w:ascii="宋体" w:hAnsi="宋体"/>
                <w:sz w:val="18"/>
                <w:szCs w:val="18"/>
                <w:lang w:val="fr-FR"/>
              </w:rPr>
            </w:pPr>
            <w:r w:rsidRPr="005D4018">
              <w:rPr>
                <w:rFonts w:ascii="宋体" w:hAnsi="宋体"/>
                <w:sz w:val="18"/>
                <w:szCs w:val="18"/>
                <w:lang w:val="fr-FR"/>
              </w:rPr>
              <w:t>SourceType</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tabs>
                <w:tab w:val="left" w:pos="726"/>
              </w:tabs>
              <w:rPr>
                <w:rFonts w:ascii="宋体" w:hAnsi="宋体"/>
                <w:sz w:val="18"/>
                <w:szCs w:val="18"/>
              </w:rPr>
            </w:pPr>
            <w:r w:rsidRPr="00D61956">
              <w:rPr>
                <w:rFonts w:ascii="宋体" w:hAnsi="宋体"/>
                <w:sz w:val="18"/>
                <w:szCs w:val="18"/>
              </w:rPr>
              <w:t>Alarm source type</w:t>
            </w:r>
            <w:r>
              <w:rPr>
                <w:rFonts w:ascii="宋体" w:hAnsi="宋体" w:hint="eastAsia"/>
                <w:sz w:val="18"/>
                <w:szCs w:val="18"/>
              </w:rPr>
              <w:t>,see</w:t>
            </w:r>
            <w:hyperlink w:anchor="_1.8_Alarm_source" w:history="1">
              <w:r w:rsidRPr="00B441A2">
                <w:rPr>
                  <w:rStyle w:val="ac"/>
                  <w:rFonts w:ascii="宋体" w:hAnsi="宋体"/>
                  <w:sz w:val="18"/>
                  <w:szCs w:val="18"/>
                </w:rPr>
                <w:t>1.8 Alarm source type</w:t>
              </w:r>
            </w:hyperlink>
          </w:p>
        </w:tc>
      </w:tr>
      <w:tr w:rsidR="00B441A2" w:rsidTr="00724774">
        <w:trPr>
          <w:trHeight w:val="133"/>
        </w:trPr>
        <w:tc>
          <w:tcPr>
            <w:tcW w:w="236" w:type="dxa"/>
            <w:vMerge/>
          </w:tcPr>
          <w:p w:rsidR="00B441A2" w:rsidRDefault="00B441A2" w:rsidP="00724774">
            <w:pPr>
              <w:rPr>
                <w:rFonts w:ascii="宋体" w:hAnsi="宋体"/>
                <w:lang w:val="fr-FR"/>
              </w:rPr>
            </w:pPr>
          </w:p>
        </w:tc>
        <w:tc>
          <w:tcPr>
            <w:tcW w:w="236" w:type="dxa"/>
            <w:vMerge/>
          </w:tcPr>
          <w:p w:rsidR="00B441A2" w:rsidRDefault="00B441A2" w:rsidP="00724774">
            <w:pPr>
              <w:rPr>
                <w:rFonts w:ascii="宋体" w:hAnsi="宋体"/>
                <w:lang w:val="fr-FR"/>
              </w:rPr>
            </w:pPr>
          </w:p>
        </w:tc>
        <w:tc>
          <w:tcPr>
            <w:tcW w:w="236" w:type="dxa"/>
            <w:vMerge/>
          </w:tcPr>
          <w:p w:rsidR="00B441A2" w:rsidRPr="00D657AE" w:rsidRDefault="00B441A2" w:rsidP="00724774">
            <w:pPr>
              <w:rPr>
                <w:rFonts w:ascii="宋体" w:hAnsi="宋体"/>
                <w:sz w:val="18"/>
                <w:szCs w:val="18"/>
              </w:rPr>
            </w:pPr>
          </w:p>
        </w:tc>
        <w:tc>
          <w:tcPr>
            <w:tcW w:w="236" w:type="dxa"/>
            <w:vMerge/>
          </w:tcPr>
          <w:p w:rsidR="00B441A2" w:rsidRPr="00FF0493" w:rsidRDefault="00B441A2" w:rsidP="00724774">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SourceID</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Alarm source ID</w:t>
            </w:r>
          </w:p>
        </w:tc>
      </w:tr>
      <w:tr w:rsidR="00B441A2" w:rsidTr="00724774">
        <w:trPr>
          <w:trHeight w:val="133"/>
        </w:trPr>
        <w:tc>
          <w:tcPr>
            <w:tcW w:w="236" w:type="dxa"/>
            <w:vMerge/>
          </w:tcPr>
          <w:p w:rsidR="00B441A2" w:rsidRDefault="00B441A2" w:rsidP="00724774">
            <w:pPr>
              <w:rPr>
                <w:rFonts w:ascii="宋体" w:hAnsi="宋体"/>
                <w:lang w:val="fr-FR"/>
              </w:rPr>
            </w:pPr>
          </w:p>
        </w:tc>
        <w:tc>
          <w:tcPr>
            <w:tcW w:w="236" w:type="dxa"/>
            <w:vMerge/>
          </w:tcPr>
          <w:p w:rsidR="00B441A2" w:rsidRDefault="00B441A2" w:rsidP="00724774">
            <w:pPr>
              <w:rPr>
                <w:rFonts w:ascii="宋体" w:hAnsi="宋体"/>
                <w:lang w:val="fr-FR"/>
              </w:rPr>
            </w:pPr>
          </w:p>
        </w:tc>
        <w:tc>
          <w:tcPr>
            <w:tcW w:w="236" w:type="dxa"/>
            <w:vMerge/>
          </w:tcPr>
          <w:p w:rsidR="00B441A2" w:rsidRPr="00D657AE" w:rsidRDefault="00B441A2" w:rsidP="00724774">
            <w:pPr>
              <w:rPr>
                <w:rFonts w:ascii="宋体" w:hAnsi="宋体"/>
                <w:sz w:val="18"/>
                <w:szCs w:val="18"/>
              </w:rPr>
            </w:pPr>
          </w:p>
        </w:tc>
        <w:tc>
          <w:tcPr>
            <w:tcW w:w="236" w:type="dxa"/>
            <w:vMerge/>
          </w:tcPr>
          <w:p w:rsidR="00B441A2" w:rsidRPr="00FF0493" w:rsidRDefault="00B441A2" w:rsidP="00724774">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SourceName</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Alarm source name</w:t>
            </w:r>
          </w:p>
        </w:tc>
      </w:tr>
      <w:tr w:rsidR="00B441A2" w:rsidTr="00724774">
        <w:trPr>
          <w:trHeight w:val="133"/>
        </w:trPr>
        <w:tc>
          <w:tcPr>
            <w:tcW w:w="236" w:type="dxa"/>
            <w:vMerge/>
          </w:tcPr>
          <w:p w:rsidR="00B441A2" w:rsidRDefault="00B441A2" w:rsidP="00724774">
            <w:pPr>
              <w:rPr>
                <w:rFonts w:ascii="宋体" w:hAnsi="宋体"/>
                <w:lang w:val="fr-FR"/>
              </w:rPr>
            </w:pPr>
          </w:p>
        </w:tc>
        <w:tc>
          <w:tcPr>
            <w:tcW w:w="236" w:type="dxa"/>
            <w:vMerge/>
          </w:tcPr>
          <w:p w:rsidR="00B441A2" w:rsidRDefault="00B441A2" w:rsidP="00724774">
            <w:pPr>
              <w:rPr>
                <w:rFonts w:ascii="宋体" w:hAnsi="宋体"/>
                <w:lang w:val="fr-FR"/>
              </w:rPr>
            </w:pPr>
          </w:p>
        </w:tc>
        <w:tc>
          <w:tcPr>
            <w:tcW w:w="236" w:type="dxa"/>
            <w:vMerge/>
          </w:tcPr>
          <w:p w:rsidR="00B441A2" w:rsidRPr="00D657AE" w:rsidRDefault="00B441A2" w:rsidP="00724774">
            <w:pPr>
              <w:rPr>
                <w:rFonts w:ascii="宋体" w:hAnsi="宋体"/>
                <w:sz w:val="18"/>
                <w:szCs w:val="18"/>
              </w:rPr>
            </w:pPr>
          </w:p>
        </w:tc>
        <w:tc>
          <w:tcPr>
            <w:tcW w:w="236" w:type="dxa"/>
            <w:vMerge/>
          </w:tcPr>
          <w:p w:rsidR="00B441A2" w:rsidRPr="00FF0493" w:rsidRDefault="00B441A2" w:rsidP="00724774">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EnableFlag</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Open tag</w:t>
            </w:r>
          </w:p>
        </w:tc>
      </w:tr>
      <w:tr w:rsidR="00B441A2" w:rsidTr="00724774">
        <w:trPr>
          <w:trHeight w:val="133"/>
        </w:trPr>
        <w:tc>
          <w:tcPr>
            <w:tcW w:w="236" w:type="dxa"/>
            <w:vMerge/>
          </w:tcPr>
          <w:p w:rsidR="00B441A2" w:rsidRDefault="00B441A2" w:rsidP="00724774">
            <w:pPr>
              <w:rPr>
                <w:rFonts w:ascii="宋体" w:hAnsi="宋体"/>
                <w:lang w:val="fr-FR"/>
              </w:rPr>
            </w:pPr>
          </w:p>
        </w:tc>
        <w:tc>
          <w:tcPr>
            <w:tcW w:w="236" w:type="dxa"/>
            <w:vMerge/>
          </w:tcPr>
          <w:p w:rsidR="00B441A2" w:rsidRDefault="00B441A2" w:rsidP="00724774">
            <w:pPr>
              <w:rPr>
                <w:rFonts w:ascii="宋体" w:hAnsi="宋体"/>
                <w:lang w:val="fr-FR"/>
              </w:rPr>
            </w:pPr>
          </w:p>
        </w:tc>
        <w:tc>
          <w:tcPr>
            <w:tcW w:w="236" w:type="dxa"/>
            <w:vMerge/>
          </w:tcPr>
          <w:p w:rsidR="00B441A2" w:rsidRPr="00D657AE" w:rsidRDefault="00B441A2" w:rsidP="00724774">
            <w:pPr>
              <w:rPr>
                <w:rFonts w:ascii="宋体" w:hAnsi="宋体"/>
                <w:sz w:val="18"/>
                <w:szCs w:val="18"/>
              </w:rPr>
            </w:pPr>
          </w:p>
        </w:tc>
        <w:tc>
          <w:tcPr>
            <w:tcW w:w="236" w:type="dxa"/>
            <w:vMerge/>
          </w:tcPr>
          <w:p w:rsidR="00B441A2" w:rsidRPr="00FF0493" w:rsidRDefault="00B441A2" w:rsidP="00724774">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AlarmInterval</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Alarm interval</w:t>
            </w:r>
          </w:p>
        </w:tc>
      </w:tr>
      <w:tr w:rsidR="00B441A2" w:rsidTr="00724774">
        <w:trPr>
          <w:trHeight w:val="133"/>
        </w:trPr>
        <w:tc>
          <w:tcPr>
            <w:tcW w:w="236" w:type="dxa"/>
            <w:vMerge/>
          </w:tcPr>
          <w:p w:rsidR="00B441A2" w:rsidRDefault="00B441A2" w:rsidP="00724774">
            <w:pPr>
              <w:rPr>
                <w:rFonts w:ascii="宋体" w:hAnsi="宋体"/>
                <w:lang w:val="fr-FR"/>
              </w:rPr>
            </w:pPr>
          </w:p>
        </w:tc>
        <w:tc>
          <w:tcPr>
            <w:tcW w:w="236" w:type="dxa"/>
            <w:vMerge/>
          </w:tcPr>
          <w:p w:rsidR="00B441A2" w:rsidRDefault="00B441A2" w:rsidP="00724774">
            <w:pPr>
              <w:rPr>
                <w:rFonts w:ascii="宋体" w:hAnsi="宋体"/>
                <w:lang w:val="fr-FR"/>
              </w:rPr>
            </w:pPr>
          </w:p>
        </w:tc>
        <w:tc>
          <w:tcPr>
            <w:tcW w:w="236" w:type="dxa"/>
            <w:vMerge/>
          </w:tcPr>
          <w:p w:rsidR="00B441A2" w:rsidRPr="00D657AE" w:rsidRDefault="00B441A2" w:rsidP="00724774">
            <w:pPr>
              <w:rPr>
                <w:rFonts w:ascii="宋体" w:hAnsi="宋体"/>
                <w:sz w:val="18"/>
                <w:szCs w:val="18"/>
              </w:rPr>
            </w:pPr>
          </w:p>
        </w:tc>
        <w:tc>
          <w:tcPr>
            <w:tcW w:w="236" w:type="dxa"/>
            <w:vMerge/>
          </w:tcPr>
          <w:p w:rsidR="00B441A2" w:rsidRPr="00FF0493" w:rsidRDefault="00B441A2" w:rsidP="00724774">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DrawEnable</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Print detection area open mark in video</w:t>
            </w:r>
          </w:p>
        </w:tc>
      </w:tr>
      <w:tr w:rsidR="00B441A2" w:rsidTr="00724774">
        <w:trPr>
          <w:trHeight w:val="133"/>
        </w:trPr>
        <w:tc>
          <w:tcPr>
            <w:tcW w:w="236" w:type="dxa"/>
            <w:vMerge/>
          </w:tcPr>
          <w:p w:rsidR="00B441A2" w:rsidRDefault="00B441A2" w:rsidP="00724774">
            <w:pPr>
              <w:rPr>
                <w:rFonts w:ascii="宋体" w:hAnsi="宋体"/>
                <w:lang w:val="fr-FR"/>
              </w:rPr>
            </w:pPr>
          </w:p>
        </w:tc>
        <w:tc>
          <w:tcPr>
            <w:tcW w:w="236" w:type="dxa"/>
            <w:vMerge/>
          </w:tcPr>
          <w:p w:rsidR="00B441A2" w:rsidRDefault="00B441A2" w:rsidP="00724774">
            <w:pPr>
              <w:rPr>
                <w:rFonts w:ascii="宋体" w:hAnsi="宋体"/>
                <w:lang w:val="fr-FR"/>
              </w:rPr>
            </w:pPr>
          </w:p>
        </w:tc>
        <w:tc>
          <w:tcPr>
            <w:tcW w:w="236" w:type="dxa"/>
            <w:vMerge/>
          </w:tcPr>
          <w:p w:rsidR="00B441A2" w:rsidRPr="00D657AE" w:rsidRDefault="00B441A2" w:rsidP="00724774">
            <w:pPr>
              <w:rPr>
                <w:rFonts w:ascii="宋体" w:hAnsi="宋体"/>
                <w:sz w:val="18"/>
                <w:szCs w:val="18"/>
              </w:rPr>
            </w:pPr>
          </w:p>
        </w:tc>
        <w:tc>
          <w:tcPr>
            <w:tcW w:w="236" w:type="dxa"/>
            <w:vMerge/>
          </w:tcPr>
          <w:p w:rsidR="00B441A2" w:rsidRPr="00FF0493" w:rsidRDefault="00B441A2" w:rsidP="00724774">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ScheduleTimeParam</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724774">
        <w:trPr>
          <w:trHeight w:val="133"/>
        </w:trPr>
        <w:tc>
          <w:tcPr>
            <w:tcW w:w="236" w:type="dxa"/>
            <w:vMerge/>
          </w:tcPr>
          <w:p w:rsidR="00B441A2" w:rsidRDefault="00B441A2" w:rsidP="00724774">
            <w:pPr>
              <w:rPr>
                <w:rFonts w:ascii="宋体" w:hAnsi="宋体"/>
                <w:lang w:val="fr-FR"/>
              </w:rPr>
            </w:pPr>
          </w:p>
        </w:tc>
        <w:tc>
          <w:tcPr>
            <w:tcW w:w="236" w:type="dxa"/>
            <w:vMerge/>
          </w:tcPr>
          <w:p w:rsidR="00B441A2" w:rsidRDefault="00B441A2" w:rsidP="00724774">
            <w:pPr>
              <w:rPr>
                <w:rFonts w:ascii="宋体" w:hAnsi="宋体"/>
                <w:lang w:val="fr-FR"/>
              </w:rPr>
            </w:pPr>
          </w:p>
        </w:tc>
        <w:tc>
          <w:tcPr>
            <w:tcW w:w="236" w:type="dxa"/>
            <w:vMerge/>
          </w:tcPr>
          <w:p w:rsidR="00B441A2" w:rsidRPr="00D657AE" w:rsidRDefault="00B441A2" w:rsidP="00724774">
            <w:pPr>
              <w:rPr>
                <w:rFonts w:ascii="宋体" w:hAnsi="宋体"/>
                <w:sz w:val="18"/>
                <w:szCs w:val="18"/>
              </w:rPr>
            </w:pPr>
          </w:p>
        </w:tc>
        <w:tc>
          <w:tcPr>
            <w:tcW w:w="236" w:type="dxa"/>
            <w:vMerge/>
          </w:tcPr>
          <w:p w:rsidR="00B441A2" w:rsidRPr="00FF0493" w:rsidRDefault="00B441A2" w:rsidP="00724774">
            <w:pPr>
              <w:rPr>
                <w:rFonts w:ascii="宋体" w:hAnsi="宋体"/>
                <w:sz w:val="18"/>
                <w:szCs w:val="18"/>
                <w:lang w:val="fr-FR"/>
              </w:rPr>
            </w:pPr>
          </w:p>
        </w:tc>
        <w:tc>
          <w:tcPr>
            <w:tcW w:w="236" w:type="dxa"/>
            <w:vMerge w:val="restart"/>
          </w:tcPr>
          <w:p w:rsidR="00B441A2" w:rsidRPr="005D4018" w:rsidRDefault="00B441A2" w:rsidP="00384BBD">
            <w:pPr>
              <w:rPr>
                <w:rFonts w:ascii="宋体" w:hAnsi="宋体"/>
                <w:sz w:val="18"/>
                <w:szCs w:val="18"/>
                <w:lang w:val="fr-FR"/>
              </w:rPr>
            </w:pPr>
          </w:p>
        </w:tc>
        <w:tc>
          <w:tcPr>
            <w:tcW w:w="2401" w:type="dxa"/>
            <w:gridSpan w:val="5"/>
          </w:tcPr>
          <w:p w:rsidR="00B441A2" w:rsidRPr="005D4018" w:rsidRDefault="00B441A2" w:rsidP="00384BBD">
            <w:pPr>
              <w:rPr>
                <w:rFonts w:ascii="宋体" w:hAnsi="宋体"/>
                <w:sz w:val="18"/>
                <w:szCs w:val="18"/>
                <w:lang w:val="fr-FR"/>
              </w:rPr>
            </w:pPr>
            <w:r w:rsidRPr="005D4018">
              <w:rPr>
                <w:rFonts w:ascii="宋体" w:hAnsi="宋体"/>
                <w:sz w:val="18"/>
                <w:szCs w:val="18"/>
                <w:lang w:val="fr-FR"/>
              </w:rPr>
              <w:t>ScheduleTimeList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5D4018" w:rsidRDefault="00B441A2" w:rsidP="00384BBD">
            <w:pPr>
              <w:rPr>
                <w:rFonts w:ascii="宋体" w:hAnsi="宋体"/>
                <w:sz w:val="18"/>
                <w:szCs w:val="18"/>
                <w:lang w:val="fr-FR"/>
              </w:rPr>
            </w:pPr>
          </w:p>
        </w:tc>
      </w:tr>
      <w:tr w:rsidR="00B441A2" w:rsidTr="00724774">
        <w:trPr>
          <w:trHeight w:val="133"/>
        </w:trPr>
        <w:tc>
          <w:tcPr>
            <w:tcW w:w="236" w:type="dxa"/>
            <w:vMerge/>
          </w:tcPr>
          <w:p w:rsidR="00B441A2" w:rsidRDefault="00B441A2" w:rsidP="00724774">
            <w:pPr>
              <w:rPr>
                <w:rFonts w:ascii="宋体" w:hAnsi="宋体"/>
                <w:lang w:val="fr-FR"/>
              </w:rPr>
            </w:pPr>
          </w:p>
        </w:tc>
        <w:tc>
          <w:tcPr>
            <w:tcW w:w="236" w:type="dxa"/>
            <w:vMerge/>
          </w:tcPr>
          <w:p w:rsidR="00B441A2" w:rsidRDefault="00B441A2" w:rsidP="00724774">
            <w:pPr>
              <w:rPr>
                <w:rFonts w:ascii="宋体" w:hAnsi="宋体"/>
                <w:lang w:val="fr-FR"/>
              </w:rPr>
            </w:pPr>
          </w:p>
        </w:tc>
        <w:tc>
          <w:tcPr>
            <w:tcW w:w="236" w:type="dxa"/>
            <w:vMerge/>
          </w:tcPr>
          <w:p w:rsidR="00B441A2" w:rsidRPr="00D657AE" w:rsidRDefault="00B441A2" w:rsidP="00724774">
            <w:pPr>
              <w:rPr>
                <w:rFonts w:ascii="宋体" w:hAnsi="宋体"/>
                <w:sz w:val="18"/>
                <w:szCs w:val="18"/>
              </w:rPr>
            </w:pPr>
          </w:p>
        </w:tc>
        <w:tc>
          <w:tcPr>
            <w:tcW w:w="236" w:type="dxa"/>
            <w:vMerge/>
          </w:tcPr>
          <w:p w:rsidR="00B441A2" w:rsidRPr="00FF0493" w:rsidRDefault="00B441A2" w:rsidP="00724774">
            <w:pPr>
              <w:rPr>
                <w:rFonts w:ascii="宋体" w:hAnsi="宋体"/>
                <w:sz w:val="18"/>
                <w:szCs w:val="18"/>
                <w:lang w:val="fr-FR"/>
              </w:rPr>
            </w:pPr>
          </w:p>
        </w:tc>
        <w:tc>
          <w:tcPr>
            <w:tcW w:w="236" w:type="dxa"/>
            <w:vMerge/>
          </w:tcPr>
          <w:p w:rsidR="00B441A2" w:rsidRPr="005D4018" w:rsidRDefault="00B441A2" w:rsidP="00724774">
            <w:pPr>
              <w:rPr>
                <w:rFonts w:ascii="宋体" w:hAnsi="宋体"/>
                <w:sz w:val="18"/>
                <w:szCs w:val="18"/>
                <w:lang w:val="fr-FR"/>
              </w:rPr>
            </w:pPr>
          </w:p>
        </w:tc>
        <w:tc>
          <w:tcPr>
            <w:tcW w:w="236" w:type="dxa"/>
            <w:gridSpan w:val="2"/>
          </w:tcPr>
          <w:p w:rsidR="00B441A2" w:rsidRPr="005D4018" w:rsidRDefault="00B441A2" w:rsidP="00724774">
            <w:pPr>
              <w:rPr>
                <w:rFonts w:ascii="宋体" w:hAnsi="宋体"/>
                <w:sz w:val="18"/>
                <w:szCs w:val="18"/>
                <w:lang w:val="fr-FR"/>
              </w:rPr>
            </w:pPr>
          </w:p>
        </w:tc>
        <w:tc>
          <w:tcPr>
            <w:tcW w:w="2165" w:type="dxa"/>
            <w:gridSpan w:val="3"/>
          </w:tcPr>
          <w:p w:rsidR="00B441A2" w:rsidRPr="005D4018" w:rsidRDefault="00B441A2" w:rsidP="00724774">
            <w:pPr>
              <w:rPr>
                <w:rFonts w:ascii="宋体" w:hAnsi="宋体"/>
                <w:sz w:val="18"/>
                <w:szCs w:val="18"/>
                <w:lang w:val="fr-FR"/>
              </w:rPr>
            </w:pPr>
            <w:r w:rsidRPr="005D4018">
              <w:rPr>
                <w:rFonts w:ascii="宋体" w:hAnsi="宋体"/>
                <w:sz w:val="18"/>
                <w:szCs w:val="18"/>
                <w:lang w:val="fr-FR"/>
              </w:rPr>
              <w:t>ScheduleTime</w:t>
            </w:r>
          </w:p>
        </w:tc>
        <w:tc>
          <w:tcPr>
            <w:tcW w:w="407" w:type="dxa"/>
          </w:tcPr>
          <w:p w:rsidR="00B441A2" w:rsidRDefault="00B441A2" w:rsidP="00724774">
            <w:pPr>
              <w:rPr>
                <w:rFonts w:ascii="宋体" w:hAnsi="宋体"/>
                <w:sz w:val="18"/>
                <w:szCs w:val="18"/>
              </w:rPr>
            </w:pPr>
            <w:r>
              <w:rPr>
                <w:rFonts w:ascii="宋体" w:hAnsi="宋体" w:hint="eastAsia"/>
                <w:sz w:val="18"/>
                <w:szCs w:val="18"/>
              </w:rPr>
              <w:t>E</w:t>
            </w:r>
          </w:p>
        </w:tc>
        <w:tc>
          <w:tcPr>
            <w:tcW w:w="837" w:type="dxa"/>
          </w:tcPr>
          <w:p w:rsidR="00B441A2" w:rsidRPr="005D4018" w:rsidRDefault="00B441A2" w:rsidP="00384BBD">
            <w:pPr>
              <w:rPr>
                <w:rFonts w:ascii="宋体" w:hAnsi="宋体"/>
                <w:sz w:val="18"/>
                <w:szCs w:val="18"/>
                <w:lang w:val="fr-FR"/>
              </w:rPr>
            </w:pPr>
          </w:p>
        </w:tc>
        <w:tc>
          <w:tcPr>
            <w:tcW w:w="2719" w:type="dxa"/>
          </w:tcPr>
          <w:p w:rsidR="00B441A2" w:rsidRPr="005D4018" w:rsidRDefault="00B441A2" w:rsidP="00384BBD">
            <w:pPr>
              <w:rPr>
                <w:rFonts w:ascii="宋体" w:hAnsi="宋体"/>
                <w:sz w:val="18"/>
                <w:szCs w:val="18"/>
                <w:lang w:val="fr-FR"/>
              </w:rPr>
            </w:pPr>
          </w:p>
        </w:tc>
      </w:tr>
      <w:tr w:rsidR="00B441A2" w:rsidTr="00724774">
        <w:trPr>
          <w:trHeight w:val="133"/>
        </w:trPr>
        <w:tc>
          <w:tcPr>
            <w:tcW w:w="236" w:type="dxa"/>
            <w:vMerge/>
          </w:tcPr>
          <w:p w:rsidR="00B441A2" w:rsidRDefault="00B441A2" w:rsidP="00724774">
            <w:pPr>
              <w:rPr>
                <w:rFonts w:ascii="宋体" w:hAnsi="宋体"/>
                <w:lang w:val="fr-FR"/>
              </w:rPr>
            </w:pPr>
          </w:p>
        </w:tc>
        <w:tc>
          <w:tcPr>
            <w:tcW w:w="236" w:type="dxa"/>
            <w:vMerge/>
          </w:tcPr>
          <w:p w:rsidR="00B441A2" w:rsidRDefault="00B441A2" w:rsidP="00724774">
            <w:pPr>
              <w:rPr>
                <w:rFonts w:ascii="宋体" w:hAnsi="宋体"/>
                <w:lang w:val="fr-FR"/>
              </w:rPr>
            </w:pPr>
          </w:p>
        </w:tc>
        <w:tc>
          <w:tcPr>
            <w:tcW w:w="236" w:type="dxa"/>
            <w:vMerge/>
          </w:tcPr>
          <w:p w:rsidR="00B441A2" w:rsidRPr="00D657AE" w:rsidRDefault="00B441A2" w:rsidP="00724774">
            <w:pPr>
              <w:rPr>
                <w:rFonts w:ascii="宋体" w:hAnsi="宋体"/>
                <w:sz w:val="18"/>
                <w:szCs w:val="18"/>
              </w:rPr>
            </w:pPr>
          </w:p>
        </w:tc>
        <w:tc>
          <w:tcPr>
            <w:tcW w:w="236" w:type="dxa"/>
            <w:vMerge/>
          </w:tcPr>
          <w:p w:rsidR="00B441A2" w:rsidRPr="00FF0493" w:rsidRDefault="00B441A2" w:rsidP="00724774">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AlarmLinkageParamList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724774">
        <w:trPr>
          <w:trHeight w:val="133"/>
        </w:trPr>
        <w:tc>
          <w:tcPr>
            <w:tcW w:w="236" w:type="dxa"/>
            <w:vMerge/>
          </w:tcPr>
          <w:p w:rsidR="00B441A2" w:rsidRDefault="00B441A2" w:rsidP="00724774">
            <w:pPr>
              <w:rPr>
                <w:rFonts w:ascii="宋体" w:hAnsi="宋体"/>
                <w:lang w:val="fr-FR"/>
              </w:rPr>
            </w:pPr>
          </w:p>
        </w:tc>
        <w:tc>
          <w:tcPr>
            <w:tcW w:w="236" w:type="dxa"/>
            <w:vMerge/>
          </w:tcPr>
          <w:p w:rsidR="00B441A2" w:rsidRDefault="00B441A2" w:rsidP="00724774">
            <w:pPr>
              <w:rPr>
                <w:rFonts w:ascii="宋体" w:hAnsi="宋体"/>
                <w:lang w:val="fr-FR"/>
              </w:rPr>
            </w:pPr>
          </w:p>
        </w:tc>
        <w:tc>
          <w:tcPr>
            <w:tcW w:w="236" w:type="dxa"/>
            <w:vMerge/>
          </w:tcPr>
          <w:p w:rsidR="00B441A2" w:rsidRPr="00D657AE" w:rsidRDefault="00B441A2" w:rsidP="00724774">
            <w:pPr>
              <w:rPr>
                <w:rFonts w:ascii="宋体" w:hAnsi="宋体"/>
                <w:sz w:val="18"/>
                <w:szCs w:val="18"/>
              </w:rPr>
            </w:pPr>
          </w:p>
        </w:tc>
        <w:tc>
          <w:tcPr>
            <w:tcW w:w="236" w:type="dxa"/>
            <w:vMerge/>
          </w:tcPr>
          <w:p w:rsidR="00B441A2" w:rsidRPr="00FF0493" w:rsidRDefault="00B441A2" w:rsidP="00724774">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PTZActionParamList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724774">
        <w:trPr>
          <w:trHeight w:val="133"/>
        </w:trPr>
        <w:tc>
          <w:tcPr>
            <w:tcW w:w="236" w:type="dxa"/>
            <w:vMerge/>
          </w:tcPr>
          <w:p w:rsidR="00B441A2" w:rsidRDefault="00B441A2" w:rsidP="00724774">
            <w:pPr>
              <w:rPr>
                <w:rFonts w:ascii="宋体" w:hAnsi="宋体"/>
                <w:lang w:val="fr-FR"/>
              </w:rPr>
            </w:pPr>
          </w:p>
        </w:tc>
        <w:tc>
          <w:tcPr>
            <w:tcW w:w="236" w:type="dxa"/>
            <w:vMerge/>
          </w:tcPr>
          <w:p w:rsidR="00B441A2" w:rsidRDefault="00B441A2" w:rsidP="00724774">
            <w:pPr>
              <w:rPr>
                <w:rFonts w:ascii="宋体" w:hAnsi="宋体"/>
                <w:lang w:val="fr-FR"/>
              </w:rPr>
            </w:pPr>
          </w:p>
        </w:tc>
        <w:tc>
          <w:tcPr>
            <w:tcW w:w="236" w:type="dxa"/>
            <w:vMerge/>
          </w:tcPr>
          <w:p w:rsidR="00B441A2" w:rsidRPr="00D657AE" w:rsidRDefault="00B441A2" w:rsidP="00724774">
            <w:pPr>
              <w:rPr>
                <w:rFonts w:ascii="宋体" w:hAnsi="宋体"/>
                <w:sz w:val="18"/>
                <w:szCs w:val="18"/>
              </w:rPr>
            </w:pPr>
          </w:p>
        </w:tc>
        <w:tc>
          <w:tcPr>
            <w:tcW w:w="236" w:type="dxa"/>
            <w:vMerge/>
          </w:tcPr>
          <w:p w:rsidR="00B441A2" w:rsidRPr="00FF0493" w:rsidRDefault="00B441A2" w:rsidP="00724774">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AlarmOutActionList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724774">
        <w:trPr>
          <w:trHeight w:val="133"/>
        </w:trPr>
        <w:tc>
          <w:tcPr>
            <w:tcW w:w="236" w:type="dxa"/>
            <w:vMerge/>
          </w:tcPr>
          <w:p w:rsidR="00B441A2" w:rsidRDefault="00B441A2" w:rsidP="00724774">
            <w:pPr>
              <w:rPr>
                <w:rFonts w:ascii="宋体" w:hAnsi="宋体"/>
                <w:lang w:val="fr-FR"/>
              </w:rPr>
            </w:pPr>
          </w:p>
        </w:tc>
        <w:tc>
          <w:tcPr>
            <w:tcW w:w="236" w:type="dxa"/>
            <w:vMerge/>
          </w:tcPr>
          <w:p w:rsidR="00B441A2" w:rsidRDefault="00B441A2" w:rsidP="00724774">
            <w:pPr>
              <w:rPr>
                <w:rFonts w:ascii="宋体" w:hAnsi="宋体"/>
                <w:lang w:val="fr-FR"/>
              </w:rPr>
            </w:pPr>
          </w:p>
        </w:tc>
        <w:tc>
          <w:tcPr>
            <w:tcW w:w="236" w:type="dxa"/>
            <w:vMerge/>
          </w:tcPr>
          <w:p w:rsidR="00B441A2" w:rsidRPr="00D657AE" w:rsidRDefault="00B441A2" w:rsidP="00724774">
            <w:pPr>
              <w:rPr>
                <w:rFonts w:ascii="宋体" w:hAnsi="宋体"/>
                <w:sz w:val="18"/>
                <w:szCs w:val="18"/>
              </w:rPr>
            </w:pPr>
          </w:p>
        </w:tc>
        <w:tc>
          <w:tcPr>
            <w:tcW w:w="236" w:type="dxa"/>
            <w:vMerge/>
          </w:tcPr>
          <w:p w:rsidR="00B441A2" w:rsidRPr="00FF0493" w:rsidRDefault="00B441A2" w:rsidP="00724774">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RecordActionParamList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854037" w:rsidTr="00724774">
        <w:trPr>
          <w:trHeight w:val="133"/>
        </w:trPr>
        <w:tc>
          <w:tcPr>
            <w:tcW w:w="236" w:type="dxa"/>
            <w:vMerge/>
          </w:tcPr>
          <w:p w:rsidR="00854037" w:rsidRDefault="00854037" w:rsidP="00724774">
            <w:pPr>
              <w:rPr>
                <w:rFonts w:ascii="宋体" w:hAnsi="宋体"/>
                <w:lang w:val="fr-FR"/>
              </w:rPr>
            </w:pPr>
          </w:p>
        </w:tc>
        <w:tc>
          <w:tcPr>
            <w:tcW w:w="236" w:type="dxa"/>
            <w:vMerge/>
          </w:tcPr>
          <w:p w:rsidR="00854037" w:rsidRDefault="00854037" w:rsidP="00724774">
            <w:pPr>
              <w:rPr>
                <w:rFonts w:ascii="宋体" w:hAnsi="宋体"/>
                <w:lang w:val="fr-FR"/>
              </w:rPr>
            </w:pPr>
          </w:p>
        </w:tc>
        <w:tc>
          <w:tcPr>
            <w:tcW w:w="236" w:type="dxa"/>
            <w:vMerge/>
          </w:tcPr>
          <w:p w:rsidR="00854037" w:rsidRPr="00D657AE" w:rsidRDefault="00854037" w:rsidP="00724774">
            <w:pPr>
              <w:rPr>
                <w:rFonts w:ascii="宋体" w:hAnsi="宋体"/>
                <w:sz w:val="18"/>
                <w:szCs w:val="18"/>
              </w:rPr>
            </w:pPr>
          </w:p>
        </w:tc>
        <w:tc>
          <w:tcPr>
            <w:tcW w:w="2873" w:type="dxa"/>
            <w:gridSpan w:val="7"/>
          </w:tcPr>
          <w:p w:rsidR="00854037" w:rsidRPr="00FF0493" w:rsidRDefault="00854037" w:rsidP="00724774">
            <w:pPr>
              <w:rPr>
                <w:rFonts w:ascii="宋体" w:hAnsi="宋体"/>
                <w:sz w:val="18"/>
                <w:szCs w:val="18"/>
                <w:lang w:val="fr-FR"/>
              </w:rPr>
            </w:pPr>
            <w:r w:rsidRPr="003F0D45">
              <w:rPr>
                <w:rFonts w:ascii="宋体" w:hAnsi="宋体"/>
                <w:sz w:val="18"/>
                <w:szCs w:val="18"/>
                <w:lang w:val="fr-FR"/>
              </w:rPr>
              <w:t>AbnormalSpeedRegionParamList</w:t>
            </w:r>
          </w:p>
        </w:tc>
        <w:tc>
          <w:tcPr>
            <w:tcW w:w="407" w:type="dxa"/>
          </w:tcPr>
          <w:p w:rsidR="00854037" w:rsidRPr="00D657AE" w:rsidRDefault="00854037" w:rsidP="00724774">
            <w:pPr>
              <w:rPr>
                <w:rFonts w:ascii="宋体" w:hAnsi="宋体"/>
                <w:sz w:val="18"/>
                <w:szCs w:val="18"/>
              </w:rPr>
            </w:pPr>
            <w:r>
              <w:rPr>
                <w:rFonts w:ascii="宋体" w:hAnsi="宋体" w:hint="eastAsia"/>
                <w:sz w:val="18"/>
                <w:szCs w:val="18"/>
              </w:rPr>
              <w:t>E</w:t>
            </w:r>
          </w:p>
        </w:tc>
        <w:tc>
          <w:tcPr>
            <w:tcW w:w="837" w:type="dxa"/>
          </w:tcPr>
          <w:p w:rsidR="00854037" w:rsidRPr="00D657AE" w:rsidRDefault="00854037" w:rsidP="00724774">
            <w:pPr>
              <w:jc w:val="center"/>
              <w:rPr>
                <w:rFonts w:ascii="宋体" w:hAnsi="宋体"/>
                <w:sz w:val="18"/>
                <w:szCs w:val="18"/>
              </w:rPr>
            </w:pPr>
            <w:r>
              <w:rPr>
                <w:rFonts w:ascii="宋体" w:hAnsi="宋体" w:hint="eastAsia"/>
                <w:sz w:val="18"/>
                <w:szCs w:val="18"/>
              </w:rPr>
              <w:t>M</w:t>
            </w:r>
          </w:p>
        </w:tc>
        <w:tc>
          <w:tcPr>
            <w:tcW w:w="2719" w:type="dxa"/>
          </w:tcPr>
          <w:p w:rsidR="00854037" w:rsidRPr="00D657AE" w:rsidRDefault="00854037" w:rsidP="00724774">
            <w:pPr>
              <w:rPr>
                <w:rFonts w:ascii="宋体" w:hAnsi="宋体"/>
                <w:sz w:val="18"/>
                <w:szCs w:val="18"/>
              </w:rPr>
            </w:pPr>
          </w:p>
        </w:tc>
      </w:tr>
      <w:tr w:rsidR="00854037" w:rsidTr="00724774">
        <w:trPr>
          <w:trHeight w:val="133"/>
        </w:trPr>
        <w:tc>
          <w:tcPr>
            <w:tcW w:w="236" w:type="dxa"/>
            <w:vMerge/>
          </w:tcPr>
          <w:p w:rsidR="00854037" w:rsidRDefault="00854037" w:rsidP="00724774">
            <w:pPr>
              <w:rPr>
                <w:rFonts w:ascii="宋体" w:hAnsi="宋体"/>
                <w:lang w:val="fr-FR"/>
              </w:rPr>
            </w:pPr>
          </w:p>
        </w:tc>
        <w:tc>
          <w:tcPr>
            <w:tcW w:w="236" w:type="dxa"/>
            <w:vMerge/>
          </w:tcPr>
          <w:p w:rsidR="00854037" w:rsidRDefault="00854037" w:rsidP="00724774">
            <w:pPr>
              <w:rPr>
                <w:rFonts w:ascii="宋体" w:hAnsi="宋体"/>
                <w:lang w:val="fr-FR"/>
              </w:rPr>
            </w:pPr>
          </w:p>
        </w:tc>
        <w:tc>
          <w:tcPr>
            <w:tcW w:w="236" w:type="dxa"/>
            <w:vMerge/>
          </w:tcPr>
          <w:p w:rsidR="00854037" w:rsidRPr="00D657AE" w:rsidRDefault="00854037" w:rsidP="00724774">
            <w:pPr>
              <w:rPr>
                <w:rFonts w:ascii="宋体" w:hAnsi="宋体"/>
                <w:sz w:val="18"/>
                <w:szCs w:val="18"/>
              </w:rPr>
            </w:pPr>
          </w:p>
        </w:tc>
        <w:tc>
          <w:tcPr>
            <w:tcW w:w="236" w:type="dxa"/>
            <w:vMerge w:val="restart"/>
          </w:tcPr>
          <w:p w:rsidR="00854037" w:rsidRPr="00FF0493" w:rsidRDefault="00854037" w:rsidP="00724774">
            <w:pPr>
              <w:rPr>
                <w:rFonts w:ascii="宋体" w:hAnsi="宋体"/>
                <w:sz w:val="18"/>
                <w:szCs w:val="18"/>
                <w:lang w:val="fr-FR"/>
              </w:rPr>
            </w:pPr>
          </w:p>
        </w:tc>
        <w:tc>
          <w:tcPr>
            <w:tcW w:w="2637" w:type="dxa"/>
            <w:gridSpan w:val="6"/>
          </w:tcPr>
          <w:p w:rsidR="00854037" w:rsidRPr="00FF0493" w:rsidRDefault="00854037" w:rsidP="00724774">
            <w:pPr>
              <w:rPr>
                <w:rFonts w:ascii="宋体" w:hAnsi="宋体"/>
                <w:sz w:val="18"/>
                <w:szCs w:val="18"/>
                <w:lang w:val="fr-FR"/>
              </w:rPr>
            </w:pPr>
            <w:r w:rsidRPr="003F0D45">
              <w:rPr>
                <w:rFonts w:ascii="宋体" w:hAnsi="宋体"/>
                <w:sz w:val="18"/>
                <w:szCs w:val="18"/>
                <w:lang w:val="fr-FR"/>
              </w:rPr>
              <w:t>AbnormalSpeedRegionParam</w:t>
            </w:r>
          </w:p>
        </w:tc>
        <w:tc>
          <w:tcPr>
            <w:tcW w:w="407" w:type="dxa"/>
          </w:tcPr>
          <w:p w:rsidR="00854037" w:rsidRDefault="00854037" w:rsidP="00724774">
            <w:pPr>
              <w:rPr>
                <w:rFonts w:ascii="宋体" w:hAnsi="宋体"/>
                <w:sz w:val="18"/>
                <w:szCs w:val="18"/>
              </w:rPr>
            </w:pPr>
            <w:r>
              <w:rPr>
                <w:rFonts w:ascii="宋体" w:hAnsi="宋体" w:hint="eastAsia"/>
                <w:sz w:val="18"/>
                <w:szCs w:val="18"/>
              </w:rPr>
              <w:t>E</w:t>
            </w:r>
          </w:p>
        </w:tc>
        <w:tc>
          <w:tcPr>
            <w:tcW w:w="837" w:type="dxa"/>
          </w:tcPr>
          <w:p w:rsidR="00854037" w:rsidRDefault="00854037" w:rsidP="00724774">
            <w:pPr>
              <w:jc w:val="center"/>
              <w:rPr>
                <w:rFonts w:ascii="宋体" w:hAnsi="宋体"/>
                <w:sz w:val="18"/>
                <w:szCs w:val="18"/>
              </w:rPr>
            </w:pPr>
            <w:r>
              <w:rPr>
                <w:rFonts w:ascii="宋体" w:hAnsi="宋体" w:hint="eastAsia"/>
                <w:sz w:val="18"/>
                <w:szCs w:val="18"/>
              </w:rPr>
              <w:t>M</w:t>
            </w:r>
          </w:p>
        </w:tc>
        <w:tc>
          <w:tcPr>
            <w:tcW w:w="2719" w:type="dxa"/>
          </w:tcPr>
          <w:p w:rsidR="00854037" w:rsidRDefault="00854037" w:rsidP="00724774">
            <w:pPr>
              <w:rPr>
                <w:rFonts w:ascii="宋体" w:hAnsi="宋体"/>
                <w:sz w:val="18"/>
                <w:szCs w:val="18"/>
              </w:rPr>
            </w:pPr>
          </w:p>
        </w:tc>
      </w:tr>
      <w:tr w:rsidR="00854037" w:rsidTr="00724774">
        <w:trPr>
          <w:trHeight w:val="133"/>
        </w:trPr>
        <w:tc>
          <w:tcPr>
            <w:tcW w:w="236" w:type="dxa"/>
            <w:vMerge/>
          </w:tcPr>
          <w:p w:rsidR="00854037" w:rsidRDefault="00854037" w:rsidP="00724774">
            <w:pPr>
              <w:rPr>
                <w:rFonts w:ascii="宋体" w:hAnsi="宋体"/>
                <w:lang w:val="fr-FR"/>
              </w:rPr>
            </w:pPr>
          </w:p>
        </w:tc>
        <w:tc>
          <w:tcPr>
            <w:tcW w:w="236" w:type="dxa"/>
            <w:vMerge/>
          </w:tcPr>
          <w:p w:rsidR="00854037" w:rsidRDefault="00854037" w:rsidP="00724774">
            <w:pPr>
              <w:rPr>
                <w:rFonts w:ascii="宋体" w:hAnsi="宋体"/>
                <w:lang w:val="fr-FR"/>
              </w:rPr>
            </w:pPr>
          </w:p>
        </w:tc>
        <w:tc>
          <w:tcPr>
            <w:tcW w:w="236" w:type="dxa"/>
            <w:vMerge/>
          </w:tcPr>
          <w:p w:rsidR="00854037" w:rsidRPr="00D657AE" w:rsidRDefault="00854037" w:rsidP="00724774">
            <w:pPr>
              <w:rPr>
                <w:rFonts w:ascii="宋体" w:hAnsi="宋体"/>
                <w:sz w:val="18"/>
                <w:szCs w:val="18"/>
              </w:rPr>
            </w:pPr>
          </w:p>
        </w:tc>
        <w:tc>
          <w:tcPr>
            <w:tcW w:w="236" w:type="dxa"/>
            <w:vMerge/>
          </w:tcPr>
          <w:p w:rsidR="00854037" w:rsidRPr="00FF0493" w:rsidRDefault="00854037" w:rsidP="00724774">
            <w:pPr>
              <w:rPr>
                <w:rFonts w:ascii="宋体" w:hAnsi="宋体"/>
                <w:sz w:val="18"/>
                <w:szCs w:val="18"/>
                <w:lang w:val="fr-FR"/>
              </w:rPr>
            </w:pPr>
          </w:p>
        </w:tc>
        <w:tc>
          <w:tcPr>
            <w:tcW w:w="251" w:type="dxa"/>
            <w:gridSpan w:val="2"/>
            <w:vMerge w:val="restart"/>
          </w:tcPr>
          <w:p w:rsidR="00854037" w:rsidRPr="005D4018" w:rsidRDefault="00854037" w:rsidP="00724774">
            <w:pPr>
              <w:rPr>
                <w:rFonts w:ascii="宋体" w:hAnsi="宋体"/>
                <w:sz w:val="18"/>
                <w:szCs w:val="18"/>
                <w:lang w:val="fr-FR"/>
              </w:rPr>
            </w:pPr>
          </w:p>
        </w:tc>
        <w:tc>
          <w:tcPr>
            <w:tcW w:w="2386" w:type="dxa"/>
            <w:gridSpan w:val="4"/>
          </w:tcPr>
          <w:p w:rsidR="00854037" w:rsidRPr="005D4018" w:rsidRDefault="00854037" w:rsidP="00724774">
            <w:pPr>
              <w:rPr>
                <w:rFonts w:ascii="宋体" w:hAnsi="宋体"/>
                <w:sz w:val="18"/>
                <w:szCs w:val="18"/>
                <w:lang w:val="fr-FR"/>
              </w:rPr>
            </w:pPr>
            <w:r w:rsidRPr="003F0D45">
              <w:rPr>
                <w:rFonts w:ascii="宋体" w:hAnsi="宋体"/>
                <w:sz w:val="18"/>
                <w:szCs w:val="18"/>
                <w:lang w:val="fr-FR"/>
              </w:rPr>
              <w:t>TargetTypeConstrain</w:t>
            </w:r>
          </w:p>
        </w:tc>
        <w:tc>
          <w:tcPr>
            <w:tcW w:w="407" w:type="dxa"/>
          </w:tcPr>
          <w:p w:rsidR="00854037" w:rsidRDefault="00854037" w:rsidP="00724774">
            <w:pPr>
              <w:rPr>
                <w:rFonts w:ascii="宋体" w:hAnsi="宋体"/>
                <w:sz w:val="18"/>
                <w:szCs w:val="18"/>
              </w:rPr>
            </w:pPr>
            <w:r>
              <w:rPr>
                <w:rFonts w:ascii="宋体" w:hAnsi="宋体" w:hint="eastAsia"/>
                <w:sz w:val="18"/>
                <w:szCs w:val="18"/>
              </w:rPr>
              <w:t>A</w:t>
            </w:r>
          </w:p>
        </w:tc>
        <w:tc>
          <w:tcPr>
            <w:tcW w:w="837" w:type="dxa"/>
          </w:tcPr>
          <w:p w:rsidR="00854037" w:rsidRDefault="00854037" w:rsidP="00724774">
            <w:pPr>
              <w:jc w:val="center"/>
              <w:rPr>
                <w:rFonts w:ascii="宋体" w:hAnsi="宋体"/>
                <w:sz w:val="18"/>
                <w:szCs w:val="18"/>
              </w:rPr>
            </w:pPr>
            <w:r>
              <w:rPr>
                <w:rFonts w:ascii="宋体" w:hAnsi="宋体" w:hint="eastAsia"/>
                <w:sz w:val="18"/>
                <w:szCs w:val="18"/>
              </w:rPr>
              <w:t>M</w:t>
            </w:r>
          </w:p>
        </w:tc>
        <w:tc>
          <w:tcPr>
            <w:tcW w:w="2719" w:type="dxa"/>
          </w:tcPr>
          <w:p w:rsidR="00854037" w:rsidRDefault="00854037" w:rsidP="00724774">
            <w:pPr>
              <w:rPr>
                <w:rFonts w:ascii="宋体" w:hAnsi="宋体"/>
                <w:sz w:val="18"/>
                <w:szCs w:val="18"/>
              </w:rPr>
            </w:pPr>
            <w:r w:rsidRPr="00854037">
              <w:rPr>
                <w:rFonts w:ascii="宋体" w:hAnsi="宋体"/>
                <w:sz w:val="18"/>
                <w:szCs w:val="18"/>
              </w:rPr>
              <w:t>Limited target type open flag</w:t>
            </w:r>
          </w:p>
        </w:tc>
      </w:tr>
      <w:tr w:rsidR="00854037" w:rsidTr="00724774">
        <w:trPr>
          <w:trHeight w:val="295"/>
        </w:trPr>
        <w:tc>
          <w:tcPr>
            <w:tcW w:w="236" w:type="dxa"/>
            <w:vMerge/>
          </w:tcPr>
          <w:p w:rsidR="00854037" w:rsidRDefault="00854037" w:rsidP="00724774">
            <w:pPr>
              <w:rPr>
                <w:rFonts w:ascii="宋体" w:hAnsi="宋体"/>
                <w:lang w:val="fr-FR"/>
              </w:rPr>
            </w:pPr>
          </w:p>
        </w:tc>
        <w:tc>
          <w:tcPr>
            <w:tcW w:w="236" w:type="dxa"/>
            <w:vMerge/>
          </w:tcPr>
          <w:p w:rsidR="00854037" w:rsidRDefault="00854037" w:rsidP="00724774">
            <w:pPr>
              <w:rPr>
                <w:rFonts w:ascii="宋体" w:hAnsi="宋体"/>
                <w:lang w:val="fr-FR"/>
              </w:rPr>
            </w:pPr>
          </w:p>
        </w:tc>
        <w:tc>
          <w:tcPr>
            <w:tcW w:w="236" w:type="dxa"/>
            <w:vMerge/>
          </w:tcPr>
          <w:p w:rsidR="00854037" w:rsidRPr="00D657AE" w:rsidRDefault="00854037" w:rsidP="00724774">
            <w:pPr>
              <w:rPr>
                <w:rFonts w:ascii="宋体" w:hAnsi="宋体"/>
                <w:sz w:val="18"/>
                <w:szCs w:val="18"/>
              </w:rPr>
            </w:pPr>
          </w:p>
        </w:tc>
        <w:tc>
          <w:tcPr>
            <w:tcW w:w="236" w:type="dxa"/>
            <w:vMerge/>
          </w:tcPr>
          <w:p w:rsidR="00854037" w:rsidRPr="00FF0493" w:rsidRDefault="00854037" w:rsidP="00724774">
            <w:pPr>
              <w:rPr>
                <w:rFonts w:ascii="宋体" w:hAnsi="宋体"/>
                <w:sz w:val="18"/>
                <w:szCs w:val="18"/>
                <w:lang w:val="fr-FR"/>
              </w:rPr>
            </w:pPr>
          </w:p>
        </w:tc>
        <w:tc>
          <w:tcPr>
            <w:tcW w:w="251" w:type="dxa"/>
            <w:gridSpan w:val="2"/>
            <w:vMerge/>
          </w:tcPr>
          <w:p w:rsidR="00854037" w:rsidRPr="005D4018" w:rsidRDefault="00854037" w:rsidP="00724774">
            <w:pPr>
              <w:rPr>
                <w:rFonts w:ascii="宋体" w:hAnsi="宋体"/>
                <w:sz w:val="18"/>
                <w:szCs w:val="18"/>
                <w:lang w:val="fr-FR"/>
              </w:rPr>
            </w:pPr>
          </w:p>
        </w:tc>
        <w:tc>
          <w:tcPr>
            <w:tcW w:w="2386" w:type="dxa"/>
            <w:gridSpan w:val="4"/>
          </w:tcPr>
          <w:p w:rsidR="00854037" w:rsidRPr="005D4018" w:rsidRDefault="00854037" w:rsidP="00724774">
            <w:pPr>
              <w:rPr>
                <w:rFonts w:ascii="宋体" w:hAnsi="宋体"/>
                <w:sz w:val="18"/>
                <w:szCs w:val="18"/>
                <w:lang w:val="fr-FR"/>
              </w:rPr>
            </w:pPr>
            <w:r w:rsidRPr="003F0D45">
              <w:rPr>
                <w:rFonts w:ascii="宋体" w:hAnsi="宋体"/>
                <w:sz w:val="18"/>
                <w:szCs w:val="18"/>
                <w:lang w:val="fr-FR"/>
              </w:rPr>
              <w:t>TargetType</w:t>
            </w:r>
          </w:p>
        </w:tc>
        <w:tc>
          <w:tcPr>
            <w:tcW w:w="407" w:type="dxa"/>
          </w:tcPr>
          <w:p w:rsidR="00854037" w:rsidRDefault="00854037" w:rsidP="00724774">
            <w:pPr>
              <w:rPr>
                <w:rFonts w:ascii="宋体" w:hAnsi="宋体"/>
                <w:sz w:val="18"/>
                <w:szCs w:val="18"/>
              </w:rPr>
            </w:pPr>
            <w:r>
              <w:rPr>
                <w:rFonts w:ascii="宋体" w:hAnsi="宋体" w:hint="eastAsia"/>
                <w:sz w:val="18"/>
                <w:szCs w:val="18"/>
              </w:rPr>
              <w:t>A</w:t>
            </w:r>
          </w:p>
        </w:tc>
        <w:tc>
          <w:tcPr>
            <w:tcW w:w="837" w:type="dxa"/>
          </w:tcPr>
          <w:p w:rsidR="00854037" w:rsidRDefault="00854037" w:rsidP="00724774">
            <w:pPr>
              <w:jc w:val="center"/>
              <w:rPr>
                <w:rFonts w:ascii="宋体" w:hAnsi="宋体"/>
                <w:sz w:val="18"/>
                <w:szCs w:val="18"/>
              </w:rPr>
            </w:pPr>
            <w:r>
              <w:rPr>
                <w:rFonts w:ascii="宋体" w:hAnsi="宋体" w:hint="eastAsia"/>
                <w:sz w:val="18"/>
                <w:szCs w:val="18"/>
              </w:rPr>
              <w:t>M</w:t>
            </w:r>
          </w:p>
        </w:tc>
        <w:tc>
          <w:tcPr>
            <w:tcW w:w="2719" w:type="dxa"/>
          </w:tcPr>
          <w:p w:rsidR="00854037" w:rsidRDefault="00854037" w:rsidP="00724774">
            <w:pPr>
              <w:rPr>
                <w:rFonts w:ascii="宋体" w:hAnsi="宋体"/>
                <w:sz w:val="18"/>
                <w:szCs w:val="18"/>
              </w:rPr>
            </w:pPr>
            <w:r w:rsidRPr="00854037">
              <w:rPr>
                <w:rFonts w:ascii="宋体" w:hAnsi="宋体"/>
                <w:sz w:val="18"/>
                <w:szCs w:val="18"/>
              </w:rPr>
              <w:t>Target type</w:t>
            </w:r>
          </w:p>
        </w:tc>
      </w:tr>
      <w:tr w:rsidR="00854037" w:rsidTr="00724774">
        <w:trPr>
          <w:trHeight w:val="133"/>
        </w:trPr>
        <w:tc>
          <w:tcPr>
            <w:tcW w:w="236" w:type="dxa"/>
            <w:vMerge/>
          </w:tcPr>
          <w:p w:rsidR="00854037" w:rsidRDefault="00854037" w:rsidP="00724774">
            <w:pPr>
              <w:rPr>
                <w:rFonts w:ascii="宋体" w:hAnsi="宋体"/>
                <w:lang w:val="fr-FR"/>
              </w:rPr>
            </w:pPr>
          </w:p>
        </w:tc>
        <w:tc>
          <w:tcPr>
            <w:tcW w:w="236" w:type="dxa"/>
            <w:vMerge/>
          </w:tcPr>
          <w:p w:rsidR="00854037" w:rsidRDefault="00854037" w:rsidP="00724774">
            <w:pPr>
              <w:rPr>
                <w:rFonts w:ascii="宋体" w:hAnsi="宋体"/>
                <w:lang w:val="fr-FR"/>
              </w:rPr>
            </w:pPr>
          </w:p>
        </w:tc>
        <w:tc>
          <w:tcPr>
            <w:tcW w:w="236" w:type="dxa"/>
            <w:vMerge/>
          </w:tcPr>
          <w:p w:rsidR="00854037" w:rsidRPr="00D657AE" w:rsidRDefault="00854037" w:rsidP="00724774">
            <w:pPr>
              <w:rPr>
                <w:rFonts w:ascii="宋体" w:hAnsi="宋体"/>
                <w:sz w:val="18"/>
                <w:szCs w:val="18"/>
              </w:rPr>
            </w:pPr>
          </w:p>
        </w:tc>
        <w:tc>
          <w:tcPr>
            <w:tcW w:w="236" w:type="dxa"/>
            <w:vMerge/>
          </w:tcPr>
          <w:p w:rsidR="00854037" w:rsidRPr="00FF0493" w:rsidRDefault="00854037" w:rsidP="00724774">
            <w:pPr>
              <w:rPr>
                <w:rFonts w:ascii="宋体" w:hAnsi="宋体"/>
                <w:sz w:val="18"/>
                <w:szCs w:val="18"/>
                <w:lang w:val="fr-FR"/>
              </w:rPr>
            </w:pPr>
          </w:p>
        </w:tc>
        <w:tc>
          <w:tcPr>
            <w:tcW w:w="251" w:type="dxa"/>
            <w:gridSpan w:val="2"/>
            <w:vMerge/>
          </w:tcPr>
          <w:p w:rsidR="00854037" w:rsidRPr="005D4018" w:rsidRDefault="00854037" w:rsidP="00724774">
            <w:pPr>
              <w:rPr>
                <w:rFonts w:ascii="宋体" w:hAnsi="宋体"/>
                <w:sz w:val="18"/>
                <w:szCs w:val="18"/>
                <w:lang w:val="fr-FR"/>
              </w:rPr>
            </w:pPr>
          </w:p>
        </w:tc>
        <w:tc>
          <w:tcPr>
            <w:tcW w:w="2386" w:type="dxa"/>
            <w:gridSpan w:val="4"/>
          </w:tcPr>
          <w:p w:rsidR="00854037" w:rsidRPr="005D4018" w:rsidRDefault="00854037" w:rsidP="00724774">
            <w:pPr>
              <w:rPr>
                <w:rFonts w:ascii="宋体" w:hAnsi="宋体"/>
                <w:sz w:val="18"/>
                <w:szCs w:val="18"/>
                <w:lang w:val="fr-FR"/>
              </w:rPr>
            </w:pPr>
            <w:r w:rsidRPr="003F0D45">
              <w:rPr>
                <w:rFonts w:ascii="宋体" w:hAnsi="宋体"/>
                <w:sz w:val="18"/>
                <w:szCs w:val="18"/>
                <w:lang w:val="fr-FR"/>
              </w:rPr>
              <w:t>TargetSizeConstrain</w:t>
            </w:r>
          </w:p>
        </w:tc>
        <w:tc>
          <w:tcPr>
            <w:tcW w:w="407" w:type="dxa"/>
          </w:tcPr>
          <w:p w:rsidR="00854037" w:rsidRDefault="00854037" w:rsidP="00724774">
            <w:pPr>
              <w:rPr>
                <w:rFonts w:ascii="宋体" w:hAnsi="宋体"/>
                <w:sz w:val="18"/>
                <w:szCs w:val="18"/>
              </w:rPr>
            </w:pPr>
            <w:r>
              <w:rPr>
                <w:rFonts w:ascii="宋体" w:hAnsi="宋体" w:hint="eastAsia"/>
                <w:sz w:val="18"/>
                <w:szCs w:val="18"/>
              </w:rPr>
              <w:t>A</w:t>
            </w:r>
          </w:p>
        </w:tc>
        <w:tc>
          <w:tcPr>
            <w:tcW w:w="837" w:type="dxa"/>
          </w:tcPr>
          <w:p w:rsidR="00854037" w:rsidRDefault="00854037" w:rsidP="00724774">
            <w:pPr>
              <w:jc w:val="center"/>
              <w:rPr>
                <w:rFonts w:ascii="宋体" w:hAnsi="宋体"/>
                <w:sz w:val="18"/>
                <w:szCs w:val="18"/>
              </w:rPr>
            </w:pPr>
            <w:r>
              <w:rPr>
                <w:rFonts w:ascii="宋体" w:hAnsi="宋体" w:hint="eastAsia"/>
                <w:sz w:val="18"/>
                <w:szCs w:val="18"/>
              </w:rPr>
              <w:t>M</w:t>
            </w:r>
          </w:p>
        </w:tc>
        <w:tc>
          <w:tcPr>
            <w:tcW w:w="2719" w:type="dxa"/>
          </w:tcPr>
          <w:p w:rsidR="00854037" w:rsidRDefault="00854037" w:rsidP="00724774">
            <w:pPr>
              <w:rPr>
                <w:rFonts w:ascii="宋体" w:hAnsi="宋体"/>
                <w:sz w:val="18"/>
                <w:szCs w:val="18"/>
              </w:rPr>
            </w:pPr>
            <w:r w:rsidRPr="00854037">
              <w:rPr>
                <w:rFonts w:ascii="宋体" w:hAnsi="宋体"/>
                <w:sz w:val="18"/>
                <w:szCs w:val="18"/>
              </w:rPr>
              <w:t>Limited target size open flag</w:t>
            </w:r>
          </w:p>
        </w:tc>
      </w:tr>
      <w:tr w:rsidR="00854037" w:rsidTr="00724774">
        <w:trPr>
          <w:trHeight w:val="133"/>
        </w:trPr>
        <w:tc>
          <w:tcPr>
            <w:tcW w:w="236" w:type="dxa"/>
            <w:vMerge/>
          </w:tcPr>
          <w:p w:rsidR="00854037" w:rsidRDefault="00854037" w:rsidP="00724774">
            <w:pPr>
              <w:rPr>
                <w:rFonts w:ascii="宋体" w:hAnsi="宋体"/>
                <w:lang w:val="fr-FR"/>
              </w:rPr>
            </w:pPr>
          </w:p>
        </w:tc>
        <w:tc>
          <w:tcPr>
            <w:tcW w:w="236" w:type="dxa"/>
            <w:vMerge/>
          </w:tcPr>
          <w:p w:rsidR="00854037" w:rsidRDefault="00854037" w:rsidP="00724774">
            <w:pPr>
              <w:rPr>
                <w:rFonts w:ascii="宋体" w:hAnsi="宋体"/>
                <w:lang w:val="fr-FR"/>
              </w:rPr>
            </w:pPr>
          </w:p>
        </w:tc>
        <w:tc>
          <w:tcPr>
            <w:tcW w:w="236" w:type="dxa"/>
            <w:vMerge/>
          </w:tcPr>
          <w:p w:rsidR="00854037" w:rsidRPr="00D657AE" w:rsidRDefault="00854037" w:rsidP="00724774">
            <w:pPr>
              <w:rPr>
                <w:rFonts w:ascii="宋体" w:hAnsi="宋体"/>
                <w:sz w:val="18"/>
                <w:szCs w:val="18"/>
              </w:rPr>
            </w:pPr>
          </w:p>
        </w:tc>
        <w:tc>
          <w:tcPr>
            <w:tcW w:w="236" w:type="dxa"/>
            <w:vMerge/>
          </w:tcPr>
          <w:p w:rsidR="00854037" w:rsidRPr="00FF0493" w:rsidRDefault="00854037" w:rsidP="00724774">
            <w:pPr>
              <w:rPr>
                <w:rFonts w:ascii="宋体" w:hAnsi="宋体"/>
                <w:sz w:val="18"/>
                <w:szCs w:val="18"/>
                <w:lang w:val="fr-FR"/>
              </w:rPr>
            </w:pPr>
          </w:p>
        </w:tc>
        <w:tc>
          <w:tcPr>
            <w:tcW w:w="251" w:type="dxa"/>
            <w:gridSpan w:val="2"/>
            <w:vMerge/>
          </w:tcPr>
          <w:p w:rsidR="00854037" w:rsidRPr="005D4018" w:rsidRDefault="00854037" w:rsidP="00724774">
            <w:pPr>
              <w:rPr>
                <w:rFonts w:ascii="宋体" w:hAnsi="宋体"/>
                <w:sz w:val="18"/>
                <w:szCs w:val="18"/>
                <w:lang w:val="fr-FR"/>
              </w:rPr>
            </w:pPr>
          </w:p>
        </w:tc>
        <w:tc>
          <w:tcPr>
            <w:tcW w:w="2386" w:type="dxa"/>
            <w:gridSpan w:val="4"/>
          </w:tcPr>
          <w:p w:rsidR="00854037" w:rsidRPr="005D4018" w:rsidRDefault="00854037" w:rsidP="00724774">
            <w:pPr>
              <w:rPr>
                <w:rFonts w:ascii="宋体" w:hAnsi="宋体"/>
                <w:sz w:val="18"/>
                <w:szCs w:val="18"/>
                <w:lang w:val="fr-FR"/>
              </w:rPr>
            </w:pPr>
            <w:r w:rsidRPr="005D4018">
              <w:rPr>
                <w:rFonts w:ascii="宋体" w:hAnsi="宋体"/>
                <w:sz w:val="18"/>
                <w:szCs w:val="18"/>
                <w:lang w:val="fr-FR"/>
              </w:rPr>
              <w:t>MinTargetSize</w:t>
            </w:r>
          </w:p>
        </w:tc>
        <w:tc>
          <w:tcPr>
            <w:tcW w:w="407" w:type="dxa"/>
          </w:tcPr>
          <w:p w:rsidR="00854037" w:rsidRDefault="00854037" w:rsidP="00724774">
            <w:pPr>
              <w:rPr>
                <w:rFonts w:ascii="宋体" w:hAnsi="宋体"/>
                <w:sz w:val="18"/>
                <w:szCs w:val="18"/>
              </w:rPr>
            </w:pPr>
            <w:r>
              <w:rPr>
                <w:rFonts w:ascii="宋体" w:hAnsi="宋体" w:hint="eastAsia"/>
                <w:sz w:val="18"/>
                <w:szCs w:val="18"/>
              </w:rPr>
              <w:t>A</w:t>
            </w:r>
          </w:p>
        </w:tc>
        <w:tc>
          <w:tcPr>
            <w:tcW w:w="837" w:type="dxa"/>
          </w:tcPr>
          <w:p w:rsidR="00854037" w:rsidRDefault="00854037" w:rsidP="00724774">
            <w:pPr>
              <w:jc w:val="center"/>
              <w:rPr>
                <w:rFonts w:ascii="宋体" w:hAnsi="宋体"/>
                <w:sz w:val="18"/>
                <w:szCs w:val="18"/>
              </w:rPr>
            </w:pPr>
            <w:r>
              <w:rPr>
                <w:rFonts w:ascii="宋体" w:hAnsi="宋体" w:hint="eastAsia"/>
                <w:sz w:val="18"/>
                <w:szCs w:val="18"/>
              </w:rPr>
              <w:t>M</w:t>
            </w:r>
          </w:p>
        </w:tc>
        <w:tc>
          <w:tcPr>
            <w:tcW w:w="2719" w:type="dxa"/>
          </w:tcPr>
          <w:p w:rsidR="00854037" w:rsidRDefault="00854037" w:rsidP="00724774">
            <w:pPr>
              <w:rPr>
                <w:rFonts w:ascii="宋体" w:hAnsi="宋体"/>
                <w:sz w:val="18"/>
                <w:szCs w:val="18"/>
              </w:rPr>
            </w:pPr>
            <w:r w:rsidRPr="00854037">
              <w:rPr>
                <w:rFonts w:ascii="宋体" w:hAnsi="宋体"/>
                <w:sz w:val="18"/>
                <w:szCs w:val="18"/>
              </w:rPr>
              <w:t>smallest size</w:t>
            </w:r>
          </w:p>
        </w:tc>
      </w:tr>
      <w:tr w:rsidR="00854037" w:rsidTr="00724774">
        <w:trPr>
          <w:trHeight w:val="133"/>
        </w:trPr>
        <w:tc>
          <w:tcPr>
            <w:tcW w:w="236" w:type="dxa"/>
            <w:vMerge/>
          </w:tcPr>
          <w:p w:rsidR="00854037" w:rsidRDefault="00854037" w:rsidP="00724774">
            <w:pPr>
              <w:rPr>
                <w:rFonts w:ascii="宋体" w:hAnsi="宋体"/>
                <w:lang w:val="fr-FR"/>
              </w:rPr>
            </w:pPr>
          </w:p>
        </w:tc>
        <w:tc>
          <w:tcPr>
            <w:tcW w:w="236" w:type="dxa"/>
            <w:vMerge/>
          </w:tcPr>
          <w:p w:rsidR="00854037" w:rsidRDefault="00854037" w:rsidP="00724774">
            <w:pPr>
              <w:rPr>
                <w:rFonts w:ascii="宋体" w:hAnsi="宋体"/>
                <w:lang w:val="fr-FR"/>
              </w:rPr>
            </w:pPr>
          </w:p>
        </w:tc>
        <w:tc>
          <w:tcPr>
            <w:tcW w:w="236" w:type="dxa"/>
            <w:vMerge/>
          </w:tcPr>
          <w:p w:rsidR="00854037" w:rsidRPr="00D657AE" w:rsidRDefault="00854037" w:rsidP="00724774">
            <w:pPr>
              <w:rPr>
                <w:rFonts w:ascii="宋体" w:hAnsi="宋体"/>
                <w:sz w:val="18"/>
                <w:szCs w:val="18"/>
              </w:rPr>
            </w:pPr>
          </w:p>
        </w:tc>
        <w:tc>
          <w:tcPr>
            <w:tcW w:w="236" w:type="dxa"/>
            <w:vMerge/>
          </w:tcPr>
          <w:p w:rsidR="00854037" w:rsidRPr="00FF0493" w:rsidRDefault="00854037" w:rsidP="00724774">
            <w:pPr>
              <w:rPr>
                <w:rFonts w:ascii="宋体" w:hAnsi="宋体"/>
                <w:sz w:val="18"/>
                <w:szCs w:val="18"/>
                <w:lang w:val="fr-FR"/>
              </w:rPr>
            </w:pPr>
          </w:p>
        </w:tc>
        <w:tc>
          <w:tcPr>
            <w:tcW w:w="251" w:type="dxa"/>
            <w:gridSpan w:val="2"/>
            <w:vMerge/>
          </w:tcPr>
          <w:p w:rsidR="00854037" w:rsidRPr="005D4018" w:rsidRDefault="00854037" w:rsidP="00724774">
            <w:pPr>
              <w:rPr>
                <w:rFonts w:ascii="宋体" w:hAnsi="宋体"/>
                <w:sz w:val="18"/>
                <w:szCs w:val="18"/>
                <w:lang w:val="fr-FR"/>
              </w:rPr>
            </w:pPr>
          </w:p>
        </w:tc>
        <w:tc>
          <w:tcPr>
            <w:tcW w:w="2386" w:type="dxa"/>
            <w:gridSpan w:val="4"/>
          </w:tcPr>
          <w:p w:rsidR="00854037" w:rsidRPr="005D4018" w:rsidRDefault="00854037" w:rsidP="00724774">
            <w:pPr>
              <w:rPr>
                <w:rFonts w:ascii="宋体" w:hAnsi="宋体"/>
                <w:sz w:val="18"/>
                <w:szCs w:val="18"/>
                <w:lang w:val="fr-FR"/>
              </w:rPr>
            </w:pPr>
            <w:r w:rsidRPr="005D4018">
              <w:rPr>
                <w:rFonts w:ascii="宋体" w:hAnsi="宋体"/>
                <w:sz w:val="18"/>
                <w:szCs w:val="18"/>
                <w:lang w:val="fr-FR"/>
              </w:rPr>
              <w:t>MaxTargetSize</w:t>
            </w:r>
          </w:p>
        </w:tc>
        <w:tc>
          <w:tcPr>
            <w:tcW w:w="407" w:type="dxa"/>
          </w:tcPr>
          <w:p w:rsidR="00854037" w:rsidRDefault="00854037" w:rsidP="00724774">
            <w:pPr>
              <w:rPr>
                <w:rFonts w:ascii="宋体" w:hAnsi="宋体"/>
                <w:sz w:val="18"/>
                <w:szCs w:val="18"/>
              </w:rPr>
            </w:pPr>
            <w:r>
              <w:rPr>
                <w:rFonts w:ascii="宋体" w:hAnsi="宋体" w:hint="eastAsia"/>
                <w:sz w:val="18"/>
                <w:szCs w:val="18"/>
              </w:rPr>
              <w:t>A</w:t>
            </w:r>
          </w:p>
        </w:tc>
        <w:tc>
          <w:tcPr>
            <w:tcW w:w="837" w:type="dxa"/>
          </w:tcPr>
          <w:p w:rsidR="00854037" w:rsidRDefault="00854037" w:rsidP="00724774">
            <w:pPr>
              <w:jc w:val="center"/>
              <w:rPr>
                <w:rFonts w:ascii="宋体" w:hAnsi="宋体"/>
                <w:sz w:val="18"/>
                <w:szCs w:val="18"/>
              </w:rPr>
            </w:pPr>
            <w:r>
              <w:rPr>
                <w:rFonts w:ascii="宋体" w:hAnsi="宋体" w:hint="eastAsia"/>
                <w:sz w:val="18"/>
                <w:szCs w:val="18"/>
              </w:rPr>
              <w:t>M</w:t>
            </w:r>
          </w:p>
        </w:tc>
        <w:tc>
          <w:tcPr>
            <w:tcW w:w="2719" w:type="dxa"/>
          </w:tcPr>
          <w:p w:rsidR="00854037" w:rsidRDefault="00854037" w:rsidP="00724774">
            <w:pPr>
              <w:rPr>
                <w:rFonts w:ascii="宋体" w:hAnsi="宋体"/>
                <w:sz w:val="18"/>
                <w:szCs w:val="18"/>
              </w:rPr>
            </w:pPr>
            <w:r w:rsidRPr="00854037">
              <w:rPr>
                <w:rFonts w:ascii="宋体" w:hAnsi="宋体"/>
                <w:sz w:val="18"/>
                <w:szCs w:val="18"/>
              </w:rPr>
              <w:t>biggest size</w:t>
            </w:r>
          </w:p>
        </w:tc>
      </w:tr>
      <w:tr w:rsidR="00854037" w:rsidTr="00724774">
        <w:trPr>
          <w:trHeight w:val="133"/>
        </w:trPr>
        <w:tc>
          <w:tcPr>
            <w:tcW w:w="236" w:type="dxa"/>
            <w:vMerge/>
          </w:tcPr>
          <w:p w:rsidR="00854037" w:rsidRDefault="00854037" w:rsidP="00724774">
            <w:pPr>
              <w:rPr>
                <w:rFonts w:ascii="宋体" w:hAnsi="宋体"/>
                <w:lang w:val="fr-FR"/>
              </w:rPr>
            </w:pPr>
          </w:p>
        </w:tc>
        <w:tc>
          <w:tcPr>
            <w:tcW w:w="236" w:type="dxa"/>
            <w:vMerge/>
          </w:tcPr>
          <w:p w:rsidR="00854037" w:rsidRDefault="00854037" w:rsidP="00724774">
            <w:pPr>
              <w:rPr>
                <w:rFonts w:ascii="宋体" w:hAnsi="宋体"/>
                <w:lang w:val="fr-FR"/>
              </w:rPr>
            </w:pPr>
          </w:p>
        </w:tc>
        <w:tc>
          <w:tcPr>
            <w:tcW w:w="236" w:type="dxa"/>
            <w:vMerge/>
          </w:tcPr>
          <w:p w:rsidR="00854037" w:rsidRPr="00D657AE" w:rsidRDefault="00854037" w:rsidP="00724774">
            <w:pPr>
              <w:rPr>
                <w:rFonts w:ascii="宋体" w:hAnsi="宋体"/>
                <w:sz w:val="18"/>
                <w:szCs w:val="18"/>
              </w:rPr>
            </w:pPr>
          </w:p>
        </w:tc>
        <w:tc>
          <w:tcPr>
            <w:tcW w:w="236" w:type="dxa"/>
            <w:vMerge/>
          </w:tcPr>
          <w:p w:rsidR="00854037" w:rsidRPr="00FF0493" w:rsidRDefault="00854037" w:rsidP="00724774">
            <w:pPr>
              <w:rPr>
                <w:rFonts w:ascii="宋体" w:hAnsi="宋体"/>
                <w:sz w:val="18"/>
                <w:szCs w:val="18"/>
                <w:lang w:val="fr-FR"/>
              </w:rPr>
            </w:pPr>
          </w:p>
        </w:tc>
        <w:tc>
          <w:tcPr>
            <w:tcW w:w="251" w:type="dxa"/>
            <w:gridSpan w:val="2"/>
            <w:vMerge/>
          </w:tcPr>
          <w:p w:rsidR="00854037" w:rsidRPr="005D4018" w:rsidRDefault="00854037" w:rsidP="00724774">
            <w:pPr>
              <w:rPr>
                <w:rFonts w:ascii="宋体" w:hAnsi="宋体"/>
                <w:sz w:val="18"/>
                <w:szCs w:val="18"/>
                <w:lang w:val="fr-FR"/>
              </w:rPr>
            </w:pPr>
          </w:p>
        </w:tc>
        <w:tc>
          <w:tcPr>
            <w:tcW w:w="2386" w:type="dxa"/>
            <w:gridSpan w:val="4"/>
          </w:tcPr>
          <w:p w:rsidR="00854037" w:rsidRPr="005D4018" w:rsidRDefault="00854037" w:rsidP="00724774">
            <w:pPr>
              <w:rPr>
                <w:rFonts w:ascii="宋体" w:hAnsi="宋体"/>
                <w:sz w:val="18"/>
                <w:szCs w:val="18"/>
                <w:lang w:val="fr-FR"/>
              </w:rPr>
            </w:pPr>
            <w:r w:rsidRPr="003F0D45">
              <w:rPr>
                <w:rFonts w:ascii="宋体" w:hAnsi="宋体"/>
                <w:sz w:val="18"/>
                <w:szCs w:val="18"/>
                <w:lang w:val="fr-FR"/>
              </w:rPr>
              <w:t>RateLimitingType</w:t>
            </w:r>
          </w:p>
        </w:tc>
        <w:tc>
          <w:tcPr>
            <w:tcW w:w="407" w:type="dxa"/>
          </w:tcPr>
          <w:p w:rsidR="00854037" w:rsidRDefault="00854037" w:rsidP="00724774">
            <w:pPr>
              <w:rPr>
                <w:rFonts w:ascii="宋体" w:hAnsi="宋体"/>
                <w:sz w:val="18"/>
                <w:szCs w:val="18"/>
              </w:rPr>
            </w:pPr>
            <w:r>
              <w:rPr>
                <w:rFonts w:ascii="宋体" w:hAnsi="宋体" w:hint="eastAsia"/>
                <w:sz w:val="18"/>
                <w:szCs w:val="18"/>
              </w:rPr>
              <w:t>A</w:t>
            </w:r>
          </w:p>
        </w:tc>
        <w:tc>
          <w:tcPr>
            <w:tcW w:w="837" w:type="dxa"/>
          </w:tcPr>
          <w:p w:rsidR="00854037" w:rsidRDefault="00854037" w:rsidP="00724774">
            <w:pPr>
              <w:jc w:val="center"/>
              <w:rPr>
                <w:rFonts w:ascii="宋体" w:hAnsi="宋体"/>
                <w:sz w:val="18"/>
                <w:szCs w:val="18"/>
              </w:rPr>
            </w:pPr>
            <w:r>
              <w:rPr>
                <w:rFonts w:ascii="宋体" w:hAnsi="宋体" w:hint="eastAsia"/>
                <w:sz w:val="18"/>
                <w:szCs w:val="18"/>
              </w:rPr>
              <w:t>M</w:t>
            </w:r>
          </w:p>
        </w:tc>
        <w:tc>
          <w:tcPr>
            <w:tcW w:w="2719" w:type="dxa"/>
          </w:tcPr>
          <w:p w:rsidR="00854037" w:rsidRDefault="00854037" w:rsidP="00724774">
            <w:pPr>
              <w:rPr>
                <w:rFonts w:ascii="宋体" w:hAnsi="宋体"/>
                <w:sz w:val="18"/>
                <w:szCs w:val="18"/>
              </w:rPr>
            </w:pPr>
            <w:r w:rsidRPr="00854037">
              <w:rPr>
                <w:rFonts w:ascii="宋体" w:hAnsi="宋体"/>
                <w:sz w:val="18"/>
                <w:szCs w:val="18"/>
              </w:rPr>
              <w:t>Speed limit type</w:t>
            </w:r>
          </w:p>
        </w:tc>
      </w:tr>
      <w:tr w:rsidR="00854037" w:rsidTr="00724774">
        <w:trPr>
          <w:trHeight w:val="133"/>
        </w:trPr>
        <w:tc>
          <w:tcPr>
            <w:tcW w:w="236" w:type="dxa"/>
            <w:vMerge/>
          </w:tcPr>
          <w:p w:rsidR="00854037" w:rsidRDefault="00854037" w:rsidP="00724774">
            <w:pPr>
              <w:rPr>
                <w:rFonts w:ascii="宋体" w:hAnsi="宋体"/>
                <w:lang w:val="fr-FR"/>
              </w:rPr>
            </w:pPr>
          </w:p>
        </w:tc>
        <w:tc>
          <w:tcPr>
            <w:tcW w:w="236" w:type="dxa"/>
            <w:vMerge/>
          </w:tcPr>
          <w:p w:rsidR="00854037" w:rsidRDefault="00854037" w:rsidP="00724774">
            <w:pPr>
              <w:rPr>
                <w:rFonts w:ascii="宋体" w:hAnsi="宋体"/>
                <w:lang w:val="fr-FR"/>
              </w:rPr>
            </w:pPr>
          </w:p>
        </w:tc>
        <w:tc>
          <w:tcPr>
            <w:tcW w:w="236" w:type="dxa"/>
            <w:vMerge/>
          </w:tcPr>
          <w:p w:rsidR="00854037" w:rsidRPr="00D657AE" w:rsidRDefault="00854037" w:rsidP="00724774">
            <w:pPr>
              <w:rPr>
                <w:rFonts w:ascii="宋体" w:hAnsi="宋体"/>
                <w:sz w:val="18"/>
                <w:szCs w:val="18"/>
              </w:rPr>
            </w:pPr>
          </w:p>
        </w:tc>
        <w:tc>
          <w:tcPr>
            <w:tcW w:w="236" w:type="dxa"/>
            <w:vMerge/>
          </w:tcPr>
          <w:p w:rsidR="00854037" w:rsidRPr="00FF0493" w:rsidRDefault="00854037" w:rsidP="00724774">
            <w:pPr>
              <w:rPr>
                <w:rFonts w:ascii="宋体" w:hAnsi="宋体"/>
                <w:sz w:val="18"/>
                <w:szCs w:val="18"/>
                <w:lang w:val="fr-FR"/>
              </w:rPr>
            </w:pPr>
          </w:p>
        </w:tc>
        <w:tc>
          <w:tcPr>
            <w:tcW w:w="251" w:type="dxa"/>
            <w:gridSpan w:val="2"/>
            <w:vMerge/>
          </w:tcPr>
          <w:p w:rsidR="00854037" w:rsidRPr="005D4018" w:rsidRDefault="00854037" w:rsidP="00724774">
            <w:pPr>
              <w:rPr>
                <w:rFonts w:ascii="宋体" w:hAnsi="宋体"/>
                <w:sz w:val="18"/>
                <w:szCs w:val="18"/>
                <w:lang w:val="fr-FR"/>
              </w:rPr>
            </w:pPr>
          </w:p>
        </w:tc>
        <w:tc>
          <w:tcPr>
            <w:tcW w:w="2386" w:type="dxa"/>
            <w:gridSpan w:val="4"/>
          </w:tcPr>
          <w:p w:rsidR="00854037" w:rsidRPr="003F0D45" w:rsidRDefault="00854037" w:rsidP="00724774">
            <w:pPr>
              <w:rPr>
                <w:rFonts w:ascii="宋体" w:hAnsi="宋体"/>
                <w:sz w:val="18"/>
                <w:szCs w:val="18"/>
                <w:lang w:val="fr-FR"/>
              </w:rPr>
            </w:pPr>
            <w:r w:rsidRPr="003F0D45">
              <w:rPr>
                <w:rFonts w:ascii="宋体" w:hAnsi="宋体"/>
                <w:sz w:val="18"/>
                <w:szCs w:val="18"/>
                <w:lang w:val="fr-FR"/>
              </w:rPr>
              <w:t>MinRate</w:t>
            </w:r>
          </w:p>
        </w:tc>
        <w:tc>
          <w:tcPr>
            <w:tcW w:w="407" w:type="dxa"/>
          </w:tcPr>
          <w:p w:rsidR="00854037" w:rsidRDefault="00854037" w:rsidP="00724774">
            <w:pPr>
              <w:rPr>
                <w:rFonts w:ascii="宋体" w:hAnsi="宋体"/>
                <w:sz w:val="18"/>
                <w:szCs w:val="18"/>
              </w:rPr>
            </w:pPr>
            <w:r>
              <w:rPr>
                <w:rFonts w:ascii="宋体" w:hAnsi="宋体" w:hint="eastAsia"/>
                <w:sz w:val="18"/>
                <w:szCs w:val="18"/>
              </w:rPr>
              <w:t>A</w:t>
            </w:r>
          </w:p>
        </w:tc>
        <w:tc>
          <w:tcPr>
            <w:tcW w:w="837" w:type="dxa"/>
          </w:tcPr>
          <w:p w:rsidR="00854037" w:rsidRDefault="00854037" w:rsidP="00724774">
            <w:pPr>
              <w:jc w:val="center"/>
              <w:rPr>
                <w:rFonts w:ascii="宋体" w:hAnsi="宋体"/>
                <w:sz w:val="18"/>
                <w:szCs w:val="18"/>
              </w:rPr>
            </w:pPr>
            <w:r>
              <w:rPr>
                <w:rFonts w:ascii="宋体" w:hAnsi="宋体" w:hint="eastAsia"/>
                <w:sz w:val="18"/>
                <w:szCs w:val="18"/>
              </w:rPr>
              <w:t>M</w:t>
            </w:r>
          </w:p>
        </w:tc>
        <w:tc>
          <w:tcPr>
            <w:tcW w:w="2719" w:type="dxa"/>
          </w:tcPr>
          <w:p w:rsidR="00854037" w:rsidRDefault="00854037" w:rsidP="00724774">
            <w:pPr>
              <w:rPr>
                <w:rFonts w:ascii="宋体" w:hAnsi="宋体"/>
                <w:sz w:val="18"/>
                <w:szCs w:val="18"/>
              </w:rPr>
            </w:pPr>
            <w:r w:rsidRPr="00854037">
              <w:rPr>
                <w:rFonts w:ascii="宋体" w:hAnsi="宋体"/>
                <w:sz w:val="18"/>
                <w:szCs w:val="18"/>
              </w:rPr>
              <w:t>Minimum speed</w:t>
            </w:r>
          </w:p>
        </w:tc>
      </w:tr>
      <w:tr w:rsidR="00854037" w:rsidTr="00724774">
        <w:trPr>
          <w:trHeight w:val="133"/>
        </w:trPr>
        <w:tc>
          <w:tcPr>
            <w:tcW w:w="236" w:type="dxa"/>
            <w:vMerge/>
          </w:tcPr>
          <w:p w:rsidR="00854037" w:rsidRDefault="00854037" w:rsidP="00724774">
            <w:pPr>
              <w:rPr>
                <w:rFonts w:ascii="宋体" w:hAnsi="宋体"/>
                <w:lang w:val="fr-FR"/>
              </w:rPr>
            </w:pPr>
          </w:p>
        </w:tc>
        <w:tc>
          <w:tcPr>
            <w:tcW w:w="236" w:type="dxa"/>
            <w:vMerge/>
          </w:tcPr>
          <w:p w:rsidR="00854037" w:rsidRDefault="00854037" w:rsidP="00724774">
            <w:pPr>
              <w:rPr>
                <w:rFonts w:ascii="宋体" w:hAnsi="宋体"/>
                <w:lang w:val="fr-FR"/>
              </w:rPr>
            </w:pPr>
          </w:p>
        </w:tc>
        <w:tc>
          <w:tcPr>
            <w:tcW w:w="236" w:type="dxa"/>
            <w:vMerge/>
          </w:tcPr>
          <w:p w:rsidR="00854037" w:rsidRPr="00D657AE" w:rsidRDefault="00854037" w:rsidP="00724774">
            <w:pPr>
              <w:rPr>
                <w:rFonts w:ascii="宋体" w:hAnsi="宋体"/>
                <w:sz w:val="18"/>
                <w:szCs w:val="18"/>
              </w:rPr>
            </w:pPr>
          </w:p>
        </w:tc>
        <w:tc>
          <w:tcPr>
            <w:tcW w:w="236" w:type="dxa"/>
            <w:vMerge/>
          </w:tcPr>
          <w:p w:rsidR="00854037" w:rsidRPr="00FF0493" w:rsidRDefault="00854037" w:rsidP="00724774">
            <w:pPr>
              <w:rPr>
                <w:rFonts w:ascii="宋体" w:hAnsi="宋体"/>
                <w:sz w:val="18"/>
                <w:szCs w:val="18"/>
                <w:lang w:val="fr-FR"/>
              </w:rPr>
            </w:pPr>
          </w:p>
        </w:tc>
        <w:tc>
          <w:tcPr>
            <w:tcW w:w="251" w:type="dxa"/>
            <w:gridSpan w:val="2"/>
            <w:vMerge/>
          </w:tcPr>
          <w:p w:rsidR="00854037" w:rsidRPr="005D4018" w:rsidRDefault="00854037" w:rsidP="00724774">
            <w:pPr>
              <w:rPr>
                <w:rFonts w:ascii="宋体" w:hAnsi="宋体"/>
                <w:sz w:val="18"/>
                <w:szCs w:val="18"/>
                <w:lang w:val="fr-FR"/>
              </w:rPr>
            </w:pPr>
          </w:p>
        </w:tc>
        <w:tc>
          <w:tcPr>
            <w:tcW w:w="2386" w:type="dxa"/>
            <w:gridSpan w:val="4"/>
          </w:tcPr>
          <w:p w:rsidR="00854037" w:rsidRPr="003F0D45" w:rsidRDefault="00854037" w:rsidP="00724774">
            <w:pPr>
              <w:rPr>
                <w:rFonts w:ascii="宋体" w:hAnsi="宋体"/>
                <w:sz w:val="18"/>
                <w:szCs w:val="18"/>
                <w:lang w:val="fr-FR"/>
              </w:rPr>
            </w:pPr>
            <w:r w:rsidRPr="003F0D45">
              <w:rPr>
                <w:rFonts w:ascii="宋体" w:hAnsi="宋体"/>
                <w:sz w:val="18"/>
                <w:szCs w:val="18"/>
                <w:lang w:val="fr-FR"/>
              </w:rPr>
              <w:t>MaxRate</w:t>
            </w:r>
          </w:p>
        </w:tc>
        <w:tc>
          <w:tcPr>
            <w:tcW w:w="407" w:type="dxa"/>
          </w:tcPr>
          <w:p w:rsidR="00854037" w:rsidRDefault="00854037" w:rsidP="00724774">
            <w:pPr>
              <w:rPr>
                <w:rFonts w:ascii="宋体" w:hAnsi="宋体"/>
                <w:sz w:val="18"/>
                <w:szCs w:val="18"/>
              </w:rPr>
            </w:pPr>
            <w:r>
              <w:rPr>
                <w:rFonts w:ascii="宋体" w:hAnsi="宋体" w:hint="eastAsia"/>
                <w:sz w:val="18"/>
                <w:szCs w:val="18"/>
              </w:rPr>
              <w:t>A</w:t>
            </w:r>
          </w:p>
        </w:tc>
        <w:tc>
          <w:tcPr>
            <w:tcW w:w="837" w:type="dxa"/>
          </w:tcPr>
          <w:p w:rsidR="00854037" w:rsidRDefault="00854037" w:rsidP="00724774">
            <w:pPr>
              <w:jc w:val="center"/>
              <w:rPr>
                <w:rFonts w:ascii="宋体" w:hAnsi="宋体"/>
                <w:sz w:val="18"/>
                <w:szCs w:val="18"/>
              </w:rPr>
            </w:pPr>
            <w:r>
              <w:rPr>
                <w:rFonts w:ascii="宋体" w:hAnsi="宋体" w:hint="eastAsia"/>
                <w:sz w:val="18"/>
                <w:szCs w:val="18"/>
              </w:rPr>
              <w:t>M</w:t>
            </w:r>
          </w:p>
        </w:tc>
        <w:tc>
          <w:tcPr>
            <w:tcW w:w="2719" w:type="dxa"/>
          </w:tcPr>
          <w:p w:rsidR="00854037" w:rsidRDefault="00854037" w:rsidP="00724774">
            <w:pPr>
              <w:rPr>
                <w:rFonts w:ascii="宋体" w:hAnsi="宋体"/>
                <w:sz w:val="18"/>
                <w:szCs w:val="18"/>
              </w:rPr>
            </w:pPr>
            <w:r w:rsidRPr="00854037">
              <w:rPr>
                <w:rFonts w:ascii="宋体" w:hAnsi="宋体"/>
                <w:sz w:val="18"/>
                <w:szCs w:val="18"/>
              </w:rPr>
              <w:t>Maximum speed</w:t>
            </w:r>
          </w:p>
        </w:tc>
      </w:tr>
      <w:tr w:rsidR="00854037" w:rsidTr="00724774">
        <w:trPr>
          <w:trHeight w:val="133"/>
        </w:trPr>
        <w:tc>
          <w:tcPr>
            <w:tcW w:w="236" w:type="dxa"/>
            <w:vMerge/>
          </w:tcPr>
          <w:p w:rsidR="00854037" w:rsidRDefault="00854037" w:rsidP="00724774">
            <w:pPr>
              <w:rPr>
                <w:rFonts w:ascii="宋体" w:hAnsi="宋体"/>
                <w:lang w:val="fr-FR"/>
              </w:rPr>
            </w:pPr>
          </w:p>
        </w:tc>
        <w:tc>
          <w:tcPr>
            <w:tcW w:w="236" w:type="dxa"/>
            <w:vMerge/>
          </w:tcPr>
          <w:p w:rsidR="00854037" w:rsidRDefault="00854037" w:rsidP="00724774">
            <w:pPr>
              <w:rPr>
                <w:rFonts w:ascii="宋体" w:hAnsi="宋体"/>
                <w:lang w:val="fr-FR"/>
              </w:rPr>
            </w:pPr>
          </w:p>
        </w:tc>
        <w:tc>
          <w:tcPr>
            <w:tcW w:w="236" w:type="dxa"/>
            <w:vMerge/>
          </w:tcPr>
          <w:p w:rsidR="00854037" w:rsidRPr="00D657AE" w:rsidRDefault="00854037" w:rsidP="00724774">
            <w:pPr>
              <w:rPr>
                <w:rFonts w:ascii="宋体" w:hAnsi="宋体"/>
                <w:sz w:val="18"/>
                <w:szCs w:val="18"/>
              </w:rPr>
            </w:pPr>
          </w:p>
        </w:tc>
        <w:tc>
          <w:tcPr>
            <w:tcW w:w="236" w:type="dxa"/>
            <w:vMerge/>
          </w:tcPr>
          <w:p w:rsidR="00854037" w:rsidRPr="00FF0493" w:rsidRDefault="00854037" w:rsidP="00724774">
            <w:pPr>
              <w:rPr>
                <w:rFonts w:ascii="宋体" w:hAnsi="宋体"/>
                <w:sz w:val="18"/>
                <w:szCs w:val="18"/>
                <w:lang w:val="fr-FR"/>
              </w:rPr>
            </w:pPr>
          </w:p>
        </w:tc>
        <w:tc>
          <w:tcPr>
            <w:tcW w:w="251" w:type="dxa"/>
            <w:gridSpan w:val="2"/>
            <w:vMerge/>
          </w:tcPr>
          <w:p w:rsidR="00854037" w:rsidRPr="005D4018" w:rsidRDefault="00854037" w:rsidP="00724774">
            <w:pPr>
              <w:rPr>
                <w:rFonts w:ascii="宋体" w:hAnsi="宋体"/>
                <w:sz w:val="18"/>
                <w:szCs w:val="18"/>
                <w:lang w:val="fr-FR"/>
              </w:rPr>
            </w:pPr>
          </w:p>
        </w:tc>
        <w:tc>
          <w:tcPr>
            <w:tcW w:w="2386" w:type="dxa"/>
            <w:gridSpan w:val="4"/>
          </w:tcPr>
          <w:p w:rsidR="00854037" w:rsidRPr="005D4018" w:rsidRDefault="00854037" w:rsidP="00724774">
            <w:pPr>
              <w:rPr>
                <w:rFonts w:ascii="宋体" w:hAnsi="宋体"/>
                <w:sz w:val="18"/>
                <w:szCs w:val="18"/>
                <w:lang w:val="fr-FR"/>
              </w:rPr>
            </w:pPr>
            <w:r w:rsidRPr="005D4018">
              <w:rPr>
                <w:rFonts w:ascii="宋体" w:hAnsi="宋体"/>
                <w:sz w:val="18"/>
                <w:szCs w:val="18"/>
                <w:lang w:val="fr-FR"/>
              </w:rPr>
              <w:t>Region</w:t>
            </w:r>
          </w:p>
        </w:tc>
        <w:tc>
          <w:tcPr>
            <w:tcW w:w="407" w:type="dxa"/>
          </w:tcPr>
          <w:p w:rsidR="00854037" w:rsidRDefault="00854037" w:rsidP="00724774">
            <w:pPr>
              <w:rPr>
                <w:rFonts w:ascii="宋体" w:hAnsi="宋体"/>
                <w:sz w:val="18"/>
                <w:szCs w:val="18"/>
              </w:rPr>
            </w:pPr>
            <w:r>
              <w:rPr>
                <w:rFonts w:ascii="宋体" w:hAnsi="宋体" w:hint="eastAsia"/>
                <w:sz w:val="18"/>
                <w:szCs w:val="18"/>
              </w:rPr>
              <w:t>E</w:t>
            </w:r>
          </w:p>
        </w:tc>
        <w:tc>
          <w:tcPr>
            <w:tcW w:w="837" w:type="dxa"/>
          </w:tcPr>
          <w:p w:rsidR="00854037" w:rsidRDefault="00854037" w:rsidP="00724774">
            <w:pPr>
              <w:jc w:val="center"/>
              <w:rPr>
                <w:rFonts w:ascii="宋体" w:hAnsi="宋体"/>
                <w:sz w:val="18"/>
                <w:szCs w:val="18"/>
              </w:rPr>
            </w:pPr>
            <w:r>
              <w:rPr>
                <w:rFonts w:ascii="宋体" w:hAnsi="宋体" w:hint="eastAsia"/>
                <w:sz w:val="18"/>
                <w:szCs w:val="18"/>
              </w:rPr>
              <w:t>M</w:t>
            </w:r>
          </w:p>
        </w:tc>
        <w:tc>
          <w:tcPr>
            <w:tcW w:w="2719" w:type="dxa"/>
          </w:tcPr>
          <w:p w:rsidR="00854037" w:rsidRDefault="00854037" w:rsidP="00724774">
            <w:pPr>
              <w:rPr>
                <w:rFonts w:ascii="宋体" w:hAnsi="宋体"/>
                <w:sz w:val="18"/>
                <w:szCs w:val="18"/>
              </w:rPr>
            </w:pPr>
            <w:r w:rsidRPr="00854037">
              <w:rPr>
                <w:rFonts w:ascii="宋体" w:hAnsi="宋体"/>
                <w:sz w:val="18"/>
                <w:szCs w:val="18"/>
              </w:rPr>
              <w:t>region</w:t>
            </w:r>
          </w:p>
        </w:tc>
      </w:tr>
      <w:tr w:rsidR="00854037" w:rsidTr="00724774">
        <w:trPr>
          <w:trHeight w:val="133"/>
        </w:trPr>
        <w:tc>
          <w:tcPr>
            <w:tcW w:w="236" w:type="dxa"/>
            <w:vMerge/>
          </w:tcPr>
          <w:p w:rsidR="00854037" w:rsidRDefault="00854037" w:rsidP="00724774">
            <w:pPr>
              <w:rPr>
                <w:rFonts w:ascii="宋体" w:hAnsi="宋体"/>
                <w:lang w:val="fr-FR"/>
              </w:rPr>
            </w:pPr>
          </w:p>
        </w:tc>
        <w:tc>
          <w:tcPr>
            <w:tcW w:w="236" w:type="dxa"/>
            <w:vMerge/>
          </w:tcPr>
          <w:p w:rsidR="00854037" w:rsidRDefault="00854037" w:rsidP="00724774">
            <w:pPr>
              <w:rPr>
                <w:rFonts w:ascii="宋体" w:hAnsi="宋体"/>
                <w:lang w:val="fr-FR"/>
              </w:rPr>
            </w:pPr>
          </w:p>
        </w:tc>
        <w:tc>
          <w:tcPr>
            <w:tcW w:w="236" w:type="dxa"/>
            <w:vMerge/>
          </w:tcPr>
          <w:p w:rsidR="00854037" w:rsidRPr="00D657AE" w:rsidRDefault="00854037" w:rsidP="00724774">
            <w:pPr>
              <w:rPr>
                <w:rFonts w:ascii="宋体" w:hAnsi="宋体"/>
                <w:sz w:val="18"/>
                <w:szCs w:val="18"/>
              </w:rPr>
            </w:pPr>
          </w:p>
        </w:tc>
        <w:tc>
          <w:tcPr>
            <w:tcW w:w="236" w:type="dxa"/>
            <w:vMerge/>
          </w:tcPr>
          <w:p w:rsidR="00854037" w:rsidRPr="00FF0493" w:rsidRDefault="00854037" w:rsidP="00724774">
            <w:pPr>
              <w:rPr>
                <w:rFonts w:ascii="宋体" w:hAnsi="宋体"/>
                <w:sz w:val="18"/>
                <w:szCs w:val="18"/>
                <w:lang w:val="fr-FR"/>
              </w:rPr>
            </w:pPr>
          </w:p>
        </w:tc>
        <w:tc>
          <w:tcPr>
            <w:tcW w:w="251" w:type="dxa"/>
            <w:gridSpan w:val="2"/>
            <w:vMerge/>
          </w:tcPr>
          <w:p w:rsidR="00854037" w:rsidRPr="005D4018" w:rsidRDefault="00854037" w:rsidP="00724774">
            <w:pPr>
              <w:rPr>
                <w:rFonts w:ascii="宋体" w:hAnsi="宋体"/>
                <w:sz w:val="18"/>
                <w:szCs w:val="18"/>
                <w:lang w:val="fr-FR"/>
              </w:rPr>
            </w:pPr>
          </w:p>
        </w:tc>
        <w:tc>
          <w:tcPr>
            <w:tcW w:w="281" w:type="dxa"/>
            <w:gridSpan w:val="2"/>
            <w:vMerge w:val="restart"/>
          </w:tcPr>
          <w:p w:rsidR="00854037" w:rsidRPr="005D4018" w:rsidRDefault="00854037" w:rsidP="00724774">
            <w:pPr>
              <w:rPr>
                <w:rFonts w:ascii="宋体" w:hAnsi="宋体"/>
                <w:sz w:val="18"/>
                <w:szCs w:val="18"/>
                <w:lang w:val="fr-FR"/>
              </w:rPr>
            </w:pPr>
          </w:p>
        </w:tc>
        <w:tc>
          <w:tcPr>
            <w:tcW w:w="2105" w:type="dxa"/>
            <w:gridSpan w:val="2"/>
          </w:tcPr>
          <w:p w:rsidR="00854037" w:rsidRPr="005D4018" w:rsidRDefault="00854037" w:rsidP="00724774">
            <w:pPr>
              <w:rPr>
                <w:rFonts w:ascii="宋体" w:hAnsi="宋体"/>
                <w:sz w:val="18"/>
                <w:szCs w:val="18"/>
                <w:lang w:val="fr-FR"/>
              </w:rPr>
            </w:pPr>
            <w:r w:rsidRPr="006F2348">
              <w:rPr>
                <w:rFonts w:ascii="宋体" w:hAnsi="宋体"/>
                <w:sz w:val="18"/>
                <w:szCs w:val="18"/>
                <w:lang w:val="fr-FR"/>
              </w:rPr>
              <w:t>SNPoint</w:t>
            </w:r>
          </w:p>
        </w:tc>
        <w:tc>
          <w:tcPr>
            <w:tcW w:w="407" w:type="dxa"/>
          </w:tcPr>
          <w:p w:rsidR="00854037" w:rsidRDefault="00854037" w:rsidP="00724774">
            <w:pPr>
              <w:rPr>
                <w:rFonts w:ascii="宋体" w:hAnsi="宋体"/>
                <w:sz w:val="18"/>
                <w:szCs w:val="18"/>
              </w:rPr>
            </w:pPr>
            <w:r>
              <w:rPr>
                <w:rFonts w:ascii="宋体" w:hAnsi="宋体" w:hint="eastAsia"/>
                <w:sz w:val="18"/>
                <w:szCs w:val="18"/>
              </w:rPr>
              <w:t>E</w:t>
            </w:r>
          </w:p>
        </w:tc>
        <w:tc>
          <w:tcPr>
            <w:tcW w:w="837" w:type="dxa"/>
          </w:tcPr>
          <w:p w:rsidR="00854037" w:rsidRDefault="00854037" w:rsidP="00724774">
            <w:pPr>
              <w:jc w:val="center"/>
              <w:rPr>
                <w:rFonts w:ascii="宋体" w:hAnsi="宋体"/>
                <w:sz w:val="18"/>
                <w:szCs w:val="18"/>
              </w:rPr>
            </w:pPr>
            <w:r>
              <w:rPr>
                <w:rFonts w:ascii="宋体" w:hAnsi="宋体" w:hint="eastAsia"/>
                <w:sz w:val="18"/>
                <w:szCs w:val="18"/>
              </w:rPr>
              <w:t>M</w:t>
            </w:r>
          </w:p>
        </w:tc>
        <w:tc>
          <w:tcPr>
            <w:tcW w:w="2719" w:type="dxa"/>
          </w:tcPr>
          <w:p w:rsidR="00854037" w:rsidRDefault="00854037" w:rsidP="00724774">
            <w:pPr>
              <w:rPr>
                <w:rFonts w:ascii="宋体" w:hAnsi="宋体"/>
                <w:sz w:val="18"/>
                <w:szCs w:val="18"/>
              </w:rPr>
            </w:pPr>
            <w:r w:rsidRPr="00854037">
              <w:rPr>
                <w:rFonts w:ascii="宋体" w:hAnsi="宋体"/>
                <w:sz w:val="18"/>
                <w:szCs w:val="18"/>
              </w:rPr>
              <w:t>point</w:t>
            </w:r>
          </w:p>
        </w:tc>
      </w:tr>
      <w:tr w:rsidR="00854037" w:rsidTr="00724774">
        <w:trPr>
          <w:trHeight w:val="133"/>
        </w:trPr>
        <w:tc>
          <w:tcPr>
            <w:tcW w:w="236" w:type="dxa"/>
            <w:vMerge/>
          </w:tcPr>
          <w:p w:rsidR="00854037" w:rsidRDefault="00854037" w:rsidP="00724774">
            <w:pPr>
              <w:rPr>
                <w:rFonts w:ascii="宋体" w:hAnsi="宋体"/>
                <w:lang w:val="fr-FR"/>
              </w:rPr>
            </w:pPr>
          </w:p>
        </w:tc>
        <w:tc>
          <w:tcPr>
            <w:tcW w:w="236" w:type="dxa"/>
            <w:vMerge/>
          </w:tcPr>
          <w:p w:rsidR="00854037" w:rsidRDefault="00854037" w:rsidP="00724774">
            <w:pPr>
              <w:rPr>
                <w:rFonts w:ascii="宋体" w:hAnsi="宋体"/>
                <w:lang w:val="fr-FR"/>
              </w:rPr>
            </w:pPr>
          </w:p>
        </w:tc>
        <w:tc>
          <w:tcPr>
            <w:tcW w:w="236" w:type="dxa"/>
            <w:vMerge/>
          </w:tcPr>
          <w:p w:rsidR="00854037" w:rsidRPr="00D657AE" w:rsidRDefault="00854037" w:rsidP="00724774">
            <w:pPr>
              <w:rPr>
                <w:rFonts w:ascii="宋体" w:hAnsi="宋体"/>
                <w:sz w:val="18"/>
                <w:szCs w:val="18"/>
              </w:rPr>
            </w:pPr>
          </w:p>
        </w:tc>
        <w:tc>
          <w:tcPr>
            <w:tcW w:w="236" w:type="dxa"/>
            <w:vMerge/>
          </w:tcPr>
          <w:p w:rsidR="00854037" w:rsidRPr="00FF0493" w:rsidRDefault="00854037" w:rsidP="00724774">
            <w:pPr>
              <w:rPr>
                <w:rFonts w:ascii="宋体" w:hAnsi="宋体"/>
                <w:sz w:val="18"/>
                <w:szCs w:val="18"/>
                <w:lang w:val="fr-FR"/>
              </w:rPr>
            </w:pPr>
          </w:p>
        </w:tc>
        <w:tc>
          <w:tcPr>
            <w:tcW w:w="251" w:type="dxa"/>
            <w:gridSpan w:val="2"/>
            <w:vMerge/>
          </w:tcPr>
          <w:p w:rsidR="00854037" w:rsidRPr="005D4018" w:rsidRDefault="00854037" w:rsidP="00724774">
            <w:pPr>
              <w:rPr>
                <w:rFonts w:ascii="宋体" w:hAnsi="宋体"/>
                <w:sz w:val="18"/>
                <w:szCs w:val="18"/>
                <w:lang w:val="fr-FR"/>
              </w:rPr>
            </w:pPr>
          </w:p>
        </w:tc>
        <w:tc>
          <w:tcPr>
            <w:tcW w:w="281" w:type="dxa"/>
            <w:gridSpan w:val="2"/>
            <w:vMerge/>
          </w:tcPr>
          <w:p w:rsidR="00854037" w:rsidRPr="005D4018" w:rsidRDefault="00854037" w:rsidP="00724774">
            <w:pPr>
              <w:rPr>
                <w:rFonts w:ascii="宋体" w:hAnsi="宋体"/>
                <w:sz w:val="18"/>
                <w:szCs w:val="18"/>
                <w:lang w:val="fr-FR"/>
              </w:rPr>
            </w:pPr>
          </w:p>
        </w:tc>
        <w:tc>
          <w:tcPr>
            <w:tcW w:w="282" w:type="dxa"/>
            <w:vMerge w:val="restart"/>
          </w:tcPr>
          <w:p w:rsidR="00854037" w:rsidRPr="006F2348" w:rsidRDefault="00854037" w:rsidP="00724774">
            <w:pPr>
              <w:rPr>
                <w:rFonts w:ascii="宋体" w:hAnsi="宋体"/>
                <w:sz w:val="18"/>
                <w:szCs w:val="18"/>
                <w:lang w:val="fr-FR"/>
              </w:rPr>
            </w:pPr>
          </w:p>
        </w:tc>
        <w:tc>
          <w:tcPr>
            <w:tcW w:w="1823" w:type="dxa"/>
          </w:tcPr>
          <w:p w:rsidR="00854037" w:rsidRPr="006F2348" w:rsidRDefault="00854037" w:rsidP="00724774">
            <w:pPr>
              <w:rPr>
                <w:rFonts w:ascii="宋体" w:hAnsi="宋体"/>
                <w:sz w:val="18"/>
                <w:szCs w:val="18"/>
                <w:lang w:val="fr-FR"/>
              </w:rPr>
            </w:pPr>
            <w:r w:rsidRPr="006F2348">
              <w:rPr>
                <w:rFonts w:ascii="宋体" w:hAnsi="宋体"/>
                <w:sz w:val="18"/>
                <w:szCs w:val="18"/>
                <w:lang w:val="fr-FR"/>
              </w:rPr>
              <w:t>Xval</w:t>
            </w:r>
          </w:p>
        </w:tc>
        <w:tc>
          <w:tcPr>
            <w:tcW w:w="407" w:type="dxa"/>
          </w:tcPr>
          <w:p w:rsidR="00854037" w:rsidRDefault="00854037" w:rsidP="00724774">
            <w:pPr>
              <w:rPr>
                <w:rFonts w:ascii="宋体" w:hAnsi="宋体"/>
                <w:sz w:val="18"/>
                <w:szCs w:val="18"/>
              </w:rPr>
            </w:pPr>
            <w:r>
              <w:rPr>
                <w:rFonts w:ascii="宋体" w:hAnsi="宋体" w:hint="eastAsia"/>
                <w:sz w:val="18"/>
                <w:szCs w:val="18"/>
              </w:rPr>
              <w:t>A</w:t>
            </w:r>
          </w:p>
        </w:tc>
        <w:tc>
          <w:tcPr>
            <w:tcW w:w="837" w:type="dxa"/>
          </w:tcPr>
          <w:p w:rsidR="00854037" w:rsidRDefault="00854037" w:rsidP="00724774">
            <w:pPr>
              <w:jc w:val="center"/>
              <w:rPr>
                <w:rFonts w:ascii="宋体" w:hAnsi="宋体"/>
                <w:sz w:val="18"/>
                <w:szCs w:val="18"/>
              </w:rPr>
            </w:pPr>
            <w:r>
              <w:rPr>
                <w:rFonts w:ascii="宋体" w:hAnsi="宋体" w:hint="eastAsia"/>
                <w:sz w:val="18"/>
                <w:szCs w:val="18"/>
              </w:rPr>
              <w:t>M</w:t>
            </w:r>
          </w:p>
        </w:tc>
        <w:tc>
          <w:tcPr>
            <w:tcW w:w="2719" w:type="dxa"/>
          </w:tcPr>
          <w:p w:rsidR="00854037" w:rsidRDefault="00854037" w:rsidP="00724774">
            <w:pPr>
              <w:rPr>
                <w:rFonts w:ascii="宋体" w:hAnsi="宋体"/>
                <w:sz w:val="18"/>
                <w:szCs w:val="18"/>
              </w:rPr>
            </w:pPr>
            <w:r>
              <w:rPr>
                <w:rFonts w:ascii="宋体" w:hAnsi="宋体"/>
                <w:sz w:val="18"/>
                <w:szCs w:val="18"/>
              </w:rPr>
              <w:t>X</w:t>
            </w:r>
            <w:r>
              <w:rPr>
                <w:rFonts w:ascii="宋体" w:hAnsi="宋体" w:hint="eastAsia"/>
                <w:sz w:val="18"/>
                <w:szCs w:val="18"/>
              </w:rPr>
              <w:t xml:space="preserve"> value</w:t>
            </w:r>
          </w:p>
        </w:tc>
      </w:tr>
      <w:tr w:rsidR="00854037" w:rsidTr="00724774">
        <w:trPr>
          <w:trHeight w:val="133"/>
        </w:trPr>
        <w:tc>
          <w:tcPr>
            <w:tcW w:w="236" w:type="dxa"/>
            <w:vMerge/>
          </w:tcPr>
          <w:p w:rsidR="00854037" w:rsidRDefault="00854037" w:rsidP="00724774">
            <w:pPr>
              <w:rPr>
                <w:rFonts w:ascii="宋体" w:hAnsi="宋体"/>
                <w:lang w:val="fr-FR"/>
              </w:rPr>
            </w:pPr>
          </w:p>
        </w:tc>
        <w:tc>
          <w:tcPr>
            <w:tcW w:w="236" w:type="dxa"/>
            <w:vMerge/>
          </w:tcPr>
          <w:p w:rsidR="00854037" w:rsidRDefault="00854037" w:rsidP="00724774">
            <w:pPr>
              <w:rPr>
                <w:rFonts w:ascii="宋体" w:hAnsi="宋体"/>
                <w:lang w:val="fr-FR"/>
              </w:rPr>
            </w:pPr>
          </w:p>
        </w:tc>
        <w:tc>
          <w:tcPr>
            <w:tcW w:w="236" w:type="dxa"/>
            <w:vMerge/>
          </w:tcPr>
          <w:p w:rsidR="00854037" w:rsidRPr="00D657AE" w:rsidRDefault="00854037" w:rsidP="00724774">
            <w:pPr>
              <w:rPr>
                <w:rFonts w:ascii="宋体" w:hAnsi="宋体"/>
                <w:sz w:val="18"/>
                <w:szCs w:val="18"/>
              </w:rPr>
            </w:pPr>
          </w:p>
        </w:tc>
        <w:tc>
          <w:tcPr>
            <w:tcW w:w="236" w:type="dxa"/>
            <w:vMerge/>
          </w:tcPr>
          <w:p w:rsidR="00854037" w:rsidRPr="00FF0493" w:rsidRDefault="00854037" w:rsidP="00724774">
            <w:pPr>
              <w:rPr>
                <w:rFonts w:ascii="宋体" w:hAnsi="宋体"/>
                <w:sz w:val="18"/>
                <w:szCs w:val="18"/>
                <w:lang w:val="fr-FR"/>
              </w:rPr>
            </w:pPr>
          </w:p>
        </w:tc>
        <w:tc>
          <w:tcPr>
            <w:tcW w:w="251" w:type="dxa"/>
            <w:gridSpan w:val="2"/>
            <w:vMerge/>
          </w:tcPr>
          <w:p w:rsidR="00854037" w:rsidRPr="005D4018" w:rsidRDefault="00854037" w:rsidP="00724774">
            <w:pPr>
              <w:rPr>
                <w:rFonts w:ascii="宋体" w:hAnsi="宋体"/>
                <w:sz w:val="18"/>
                <w:szCs w:val="18"/>
                <w:lang w:val="fr-FR"/>
              </w:rPr>
            </w:pPr>
          </w:p>
        </w:tc>
        <w:tc>
          <w:tcPr>
            <w:tcW w:w="281" w:type="dxa"/>
            <w:gridSpan w:val="2"/>
            <w:vMerge/>
          </w:tcPr>
          <w:p w:rsidR="00854037" w:rsidRPr="005D4018" w:rsidRDefault="00854037" w:rsidP="00724774">
            <w:pPr>
              <w:rPr>
                <w:rFonts w:ascii="宋体" w:hAnsi="宋体"/>
                <w:sz w:val="18"/>
                <w:szCs w:val="18"/>
                <w:lang w:val="fr-FR"/>
              </w:rPr>
            </w:pPr>
          </w:p>
        </w:tc>
        <w:tc>
          <w:tcPr>
            <w:tcW w:w="282" w:type="dxa"/>
            <w:vMerge/>
          </w:tcPr>
          <w:p w:rsidR="00854037" w:rsidRPr="006F2348" w:rsidRDefault="00854037" w:rsidP="00724774">
            <w:pPr>
              <w:rPr>
                <w:rFonts w:ascii="宋体" w:hAnsi="宋体"/>
                <w:sz w:val="18"/>
                <w:szCs w:val="18"/>
                <w:lang w:val="fr-FR"/>
              </w:rPr>
            </w:pPr>
          </w:p>
        </w:tc>
        <w:tc>
          <w:tcPr>
            <w:tcW w:w="1823" w:type="dxa"/>
          </w:tcPr>
          <w:p w:rsidR="00854037" w:rsidRPr="006F2348" w:rsidRDefault="00854037" w:rsidP="00724774">
            <w:pPr>
              <w:rPr>
                <w:rFonts w:ascii="宋体" w:hAnsi="宋体"/>
                <w:sz w:val="18"/>
                <w:szCs w:val="18"/>
                <w:lang w:val="fr-FR"/>
              </w:rPr>
            </w:pPr>
            <w:r w:rsidRPr="006F2348">
              <w:rPr>
                <w:rFonts w:ascii="宋体" w:hAnsi="宋体"/>
                <w:sz w:val="18"/>
                <w:szCs w:val="18"/>
                <w:lang w:val="fr-FR"/>
              </w:rPr>
              <w:t>Yval</w:t>
            </w:r>
          </w:p>
        </w:tc>
        <w:tc>
          <w:tcPr>
            <w:tcW w:w="407" w:type="dxa"/>
          </w:tcPr>
          <w:p w:rsidR="00854037" w:rsidRDefault="00854037" w:rsidP="00724774">
            <w:pPr>
              <w:rPr>
                <w:rFonts w:ascii="宋体" w:hAnsi="宋体"/>
                <w:sz w:val="18"/>
                <w:szCs w:val="18"/>
              </w:rPr>
            </w:pPr>
            <w:r>
              <w:rPr>
                <w:rFonts w:ascii="宋体" w:hAnsi="宋体" w:hint="eastAsia"/>
                <w:sz w:val="18"/>
                <w:szCs w:val="18"/>
              </w:rPr>
              <w:t>A</w:t>
            </w:r>
          </w:p>
        </w:tc>
        <w:tc>
          <w:tcPr>
            <w:tcW w:w="837" w:type="dxa"/>
          </w:tcPr>
          <w:p w:rsidR="00854037" w:rsidRDefault="00854037" w:rsidP="00724774">
            <w:pPr>
              <w:jc w:val="center"/>
              <w:rPr>
                <w:rFonts w:ascii="宋体" w:hAnsi="宋体"/>
                <w:sz w:val="18"/>
                <w:szCs w:val="18"/>
              </w:rPr>
            </w:pPr>
            <w:r>
              <w:rPr>
                <w:rFonts w:ascii="宋体" w:hAnsi="宋体" w:hint="eastAsia"/>
                <w:sz w:val="18"/>
                <w:szCs w:val="18"/>
              </w:rPr>
              <w:t>M</w:t>
            </w:r>
          </w:p>
        </w:tc>
        <w:tc>
          <w:tcPr>
            <w:tcW w:w="2719" w:type="dxa"/>
          </w:tcPr>
          <w:p w:rsidR="00854037" w:rsidRDefault="00854037" w:rsidP="00724774">
            <w:pPr>
              <w:rPr>
                <w:rFonts w:ascii="宋体" w:hAnsi="宋体"/>
                <w:sz w:val="18"/>
                <w:szCs w:val="18"/>
              </w:rPr>
            </w:pPr>
            <w:r>
              <w:rPr>
                <w:rFonts w:ascii="宋体" w:hAnsi="宋体" w:hint="eastAsia"/>
                <w:sz w:val="18"/>
                <w:szCs w:val="18"/>
              </w:rPr>
              <w:t>Y value</w:t>
            </w:r>
          </w:p>
        </w:tc>
      </w:tr>
    </w:tbl>
    <w:p w:rsidR="00F07648" w:rsidRPr="004F1145" w:rsidRDefault="00854037" w:rsidP="00854037">
      <w:r>
        <w:rPr>
          <w:rFonts w:hint="eastAsia"/>
        </w:rPr>
        <w:lastRenderedPageBreak/>
        <w:t xml:space="preserve"> </w:t>
      </w:r>
      <w:r w:rsidR="00F07648">
        <w:rPr>
          <w:rFonts w:hint="eastAsia"/>
        </w:rPr>
        <w:t>p_</w:t>
      </w:r>
      <w:r w:rsidR="00F07648" w:rsidRPr="00D70155">
        <w:t>result</w:t>
      </w:r>
      <w:r w:rsidR="00F07648">
        <w:rPr>
          <w:rFonts w:hint="eastAsia"/>
        </w:rPr>
        <w:t xml:space="preserve"> </w:t>
      </w:r>
      <w:r w:rsidR="004F1145">
        <w:rPr>
          <w:rFonts w:hint="eastAsia"/>
        </w:rPr>
        <w:t xml:space="preserve"> t</w:t>
      </w:r>
      <w:r w:rsidR="004F1145" w:rsidRPr="003F4AC4">
        <w:t>he json format is</w:t>
      </w:r>
      <w:r w:rsidR="004F1145">
        <w:rPr>
          <w:rFonts w:hint="eastAsia"/>
        </w:rPr>
        <w:t>：</w:t>
      </w:r>
    </w:p>
    <w:p w:rsidR="00F07648" w:rsidRDefault="00F07648" w:rsidP="00F07648">
      <w:r>
        <w:t>{</w:t>
      </w:r>
    </w:p>
    <w:p w:rsidR="00F07648" w:rsidRDefault="00F07648" w:rsidP="00F07648">
      <w:r>
        <w:tab/>
        <w:t>"AbnormalSpeedParamList": [{</w:t>
      </w:r>
    </w:p>
    <w:p w:rsidR="00F07648" w:rsidRDefault="00F07648" w:rsidP="00F07648">
      <w:r>
        <w:tab/>
      </w:r>
      <w:r>
        <w:tab/>
        <w:t>"AbnormalSpeedParam": {</w:t>
      </w:r>
    </w:p>
    <w:p w:rsidR="00F07648" w:rsidRDefault="00F07648" w:rsidP="00F07648">
      <w:r>
        <w:tab/>
      </w:r>
      <w:r>
        <w:tab/>
      </w:r>
      <w:r>
        <w:tab/>
        <w:t>"IsGetDetail": false</w:t>
      </w:r>
    </w:p>
    <w:p w:rsidR="00F07648" w:rsidRDefault="00F07648" w:rsidP="00F07648">
      <w:r>
        <w:tab/>
      </w:r>
      <w:r>
        <w:tab/>
        <w:t>},</w:t>
      </w:r>
    </w:p>
    <w:p w:rsidR="00F07648" w:rsidRDefault="00F07648" w:rsidP="00F07648">
      <w:r>
        <w:tab/>
      </w:r>
      <w:r>
        <w:tab/>
        <w:t>"IntelligentEvent": {</w:t>
      </w:r>
    </w:p>
    <w:p w:rsidR="00F07648" w:rsidRDefault="00F07648" w:rsidP="00F07648">
      <w:r>
        <w:tab/>
      </w:r>
      <w:r>
        <w:tab/>
      </w:r>
      <w:r>
        <w:tab/>
        <w:t>"SourceType": 15,</w:t>
      </w:r>
    </w:p>
    <w:p w:rsidR="00F07648" w:rsidRDefault="00F07648" w:rsidP="00F07648">
      <w:r>
        <w:tab/>
      </w:r>
      <w:r>
        <w:tab/>
      </w:r>
      <w:r>
        <w:tab/>
        <w:t>"SourceID": 1,</w:t>
      </w:r>
    </w:p>
    <w:p w:rsidR="00F07648" w:rsidRDefault="00F07648" w:rsidP="00F07648">
      <w:r>
        <w:tab/>
      </w:r>
      <w:r>
        <w:tab/>
      </w:r>
      <w:r>
        <w:tab/>
        <w:t>"SourceName": "",</w:t>
      </w:r>
    </w:p>
    <w:p w:rsidR="00F07648" w:rsidRDefault="00F07648" w:rsidP="00F07648">
      <w:r>
        <w:tab/>
      </w:r>
      <w:r>
        <w:tab/>
      </w:r>
      <w:r>
        <w:tab/>
        <w:t>"EnableFlag": false,</w:t>
      </w:r>
    </w:p>
    <w:p w:rsidR="00F07648" w:rsidRDefault="00F07648" w:rsidP="00F07648">
      <w:r>
        <w:tab/>
      </w:r>
      <w:r>
        <w:tab/>
      </w:r>
      <w:r>
        <w:tab/>
        <w:t>"AlarmInterval": 0,</w:t>
      </w:r>
    </w:p>
    <w:p w:rsidR="00F07648" w:rsidRDefault="00F07648" w:rsidP="00F07648">
      <w:r>
        <w:tab/>
      </w:r>
      <w:r>
        <w:tab/>
      </w:r>
      <w:r>
        <w:tab/>
        <w:t>"DrawEnable": false,</w:t>
      </w:r>
    </w:p>
    <w:p w:rsidR="00F07648" w:rsidRDefault="00F07648" w:rsidP="00F07648">
      <w:r>
        <w:tab/>
      </w:r>
      <w:r>
        <w:tab/>
      </w:r>
      <w:r>
        <w:tab/>
        <w:t>"ScheduleTimeList": [{</w:t>
      </w:r>
    </w:p>
    <w:p w:rsidR="00F07648" w:rsidRDefault="00F07648" w:rsidP="00F07648">
      <w:r>
        <w:tab/>
      </w:r>
      <w:r>
        <w:tab/>
      </w:r>
      <w:r>
        <w:tab/>
      </w:r>
      <w:r>
        <w:tab/>
        <w:t>"WeekDay": 0,</w:t>
      </w:r>
    </w:p>
    <w:p w:rsidR="00F07648" w:rsidRDefault="00F07648" w:rsidP="00F07648">
      <w:r>
        <w:tab/>
      </w:r>
      <w:r>
        <w:tab/>
      </w:r>
      <w:r>
        <w:tab/>
      </w:r>
      <w:r>
        <w:tab/>
        <w:t>"StartTime": 0,</w:t>
      </w:r>
    </w:p>
    <w:p w:rsidR="00F07648" w:rsidRDefault="00F07648" w:rsidP="00F07648">
      <w:r>
        <w:tab/>
      </w:r>
      <w:r>
        <w:tab/>
      </w:r>
      <w:r>
        <w:tab/>
      </w:r>
      <w:r>
        <w:tab/>
        <w:t>"EndTime": 86400</w:t>
      </w:r>
    </w:p>
    <w:p w:rsidR="00F07648" w:rsidRDefault="00F07648" w:rsidP="00F07648">
      <w:r>
        <w:tab/>
      </w:r>
      <w:r>
        <w:tab/>
      </w:r>
      <w:r>
        <w:tab/>
        <w:t>}, {</w:t>
      </w:r>
    </w:p>
    <w:p w:rsidR="00F07648" w:rsidRDefault="00F07648" w:rsidP="00F07648">
      <w:r>
        <w:tab/>
      </w:r>
      <w:r>
        <w:tab/>
      </w:r>
      <w:r>
        <w:tab/>
      </w:r>
      <w:r>
        <w:tab/>
        <w:t>"WeekDay": 1,</w:t>
      </w:r>
    </w:p>
    <w:p w:rsidR="00F07648" w:rsidRDefault="00F07648" w:rsidP="00F07648">
      <w:r>
        <w:tab/>
      </w:r>
      <w:r>
        <w:tab/>
      </w:r>
      <w:r>
        <w:tab/>
      </w:r>
      <w:r>
        <w:tab/>
        <w:t>"StartTime": 0,</w:t>
      </w:r>
    </w:p>
    <w:p w:rsidR="00F07648" w:rsidRDefault="00F07648" w:rsidP="00F07648">
      <w:r>
        <w:tab/>
      </w:r>
      <w:r>
        <w:tab/>
      </w:r>
      <w:r>
        <w:tab/>
      </w:r>
      <w:r>
        <w:tab/>
        <w:t>"EndTime": 86400</w:t>
      </w:r>
    </w:p>
    <w:p w:rsidR="00F07648" w:rsidRDefault="00F07648" w:rsidP="00F07648">
      <w:r>
        <w:tab/>
      </w:r>
      <w:r>
        <w:tab/>
      </w:r>
      <w:r>
        <w:tab/>
        <w:t>}, {</w:t>
      </w:r>
    </w:p>
    <w:p w:rsidR="00F07648" w:rsidRDefault="00F07648" w:rsidP="00F07648">
      <w:r>
        <w:tab/>
      </w:r>
      <w:r>
        <w:tab/>
      </w:r>
      <w:r>
        <w:tab/>
      </w:r>
      <w:r>
        <w:tab/>
        <w:t>"WeekDay": 2,</w:t>
      </w:r>
    </w:p>
    <w:p w:rsidR="00F07648" w:rsidRDefault="00F07648" w:rsidP="00F07648">
      <w:r>
        <w:tab/>
      </w:r>
      <w:r>
        <w:tab/>
      </w:r>
      <w:r>
        <w:tab/>
      </w:r>
      <w:r>
        <w:tab/>
        <w:t>"StartTime": 0,</w:t>
      </w:r>
    </w:p>
    <w:p w:rsidR="00F07648" w:rsidRDefault="00F07648" w:rsidP="00F07648">
      <w:r>
        <w:tab/>
      </w:r>
      <w:r>
        <w:tab/>
      </w:r>
      <w:r>
        <w:tab/>
      </w:r>
      <w:r>
        <w:tab/>
        <w:t>"EndTime": 86400</w:t>
      </w:r>
    </w:p>
    <w:p w:rsidR="00F07648" w:rsidRDefault="00F07648" w:rsidP="00F07648">
      <w:r>
        <w:tab/>
      </w:r>
      <w:r>
        <w:tab/>
      </w:r>
      <w:r>
        <w:tab/>
        <w:t>}, {</w:t>
      </w:r>
    </w:p>
    <w:p w:rsidR="00F07648" w:rsidRDefault="00F07648" w:rsidP="00F07648">
      <w:r>
        <w:tab/>
      </w:r>
      <w:r>
        <w:tab/>
      </w:r>
      <w:r>
        <w:tab/>
      </w:r>
      <w:r>
        <w:tab/>
        <w:t>"WeekDay": 3,</w:t>
      </w:r>
    </w:p>
    <w:p w:rsidR="00F07648" w:rsidRDefault="00F07648" w:rsidP="00F07648">
      <w:r>
        <w:tab/>
      </w:r>
      <w:r>
        <w:tab/>
      </w:r>
      <w:r>
        <w:tab/>
      </w:r>
      <w:r>
        <w:tab/>
        <w:t>"StartTime": 0,</w:t>
      </w:r>
    </w:p>
    <w:p w:rsidR="00F07648" w:rsidRDefault="00F07648" w:rsidP="00F07648">
      <w:r>
        <w:tab/>
      </w:r>
      <w:r>
        <w:tab/>
      </w:r>
      <w:r>
        <w:tab/>
      </w:r>
      <w:r>
        <w:tab/>
        <w:t>"EndTime": 86400</w:t>
      </w:r>
    </w:p>
    <w:p w:rsidR="00F07648" w:rsidRDefault="00F07648" w:rsidP="00F07648">
      <w:r>
        <w:tab/>
      </w:r>
      <w:r>
        <w:tab/>
      </w:r>
      <w:r>
        <w:tab/>
        <w:t>}, {</w:t>
      </w:r>
    </w:p>
    <w:p w:rsidR="00F07648" w:rsidRDefault="00F07648" w:rsidP="00F07648">
      <w:r>
        <w:tab/>
      </w:r>
      <w:r>
        <w:tab/>
      </w:r>
      <w:r>
        <w:tab/>
      </w:r>
      <w:r>
        <w:tab/>
        <w:t>"WeekDay": 4,</w:t>
      </w:r>
    </w:p>
    <w:p w:rsidR="00F07648" w:rsidRDefault="00F07648" w:rsidP="00F07648">
      <w:r>
        <w:tab/>
      </w:r>
      <w:r>
        <w:tab/>
      </w:r>
      <w:r>
        <w:tab/>
      </w:r>
      <w:r>
        <w:tab/>
        <w:t>"StartTime": 0,</w:t>
      </w:r>
    </w:p>
    <w:p w:rsidR="00F07648" w:rsidRDefault="00F07648" w:rsidP="00F07648">
      <w:r>
        <w:tab/>
      </w:r>
      <w:r>
        <w:tab/>
      </w:r>
      <w:r>
        <w:tab/>
      </w:r>
      <w:r>
        <w:tab/>
        <w:t>"EndTime": 86400</w:t>
      </w:r>
    </w:p>
    <w:p w:rsidR="00F07648" w:rsidRDefault="00F07648" w:rsidP="00F07648">
      <w:r>
        <w:tab/>
      </w:r>
      <w:r>
        <w:tab/>
      </w:r>
      <w:r>
        <w:tab/>
        <w:t>}, {</w:t>
      </w:r>
    </w:p>
    <w:p w:rsidR="00F07648" w:rsidRDefault="00F07648" w:rsidP="00F07648">
      <w:r>
        <w:tab/>
      </w:r>
      <w:r>
        <w:tab/>
      </w:r>
      <w:r>
        <w:tab/>
      </w:r>
      <w:r>
        <w:tab/>
        <w:t>"WeekDay": 5,</w:t>
      </w:r>
    </w:p>
    <w:p w:rsidR="00F07648" w:rsidRDefault="00F07648" w:rsidP="00F07648">
      <w:r>
        <w:tab/>
      </w:r>
      <w:r>
        <w:tab/>
      </w:r>
      <w:r>
        <w:tab/>
      </w:r>
      <w:r>
        <w:tab/>
        <w:t>"StartTime": 0,</w:t>
      </w:r>
    </w:p>
    <w:p w:rsidR="00F07648" w:rsidRDefault="00F07648" w:rsidP="00F07648">
      <w:r>
        <w:tab/>
      </w:r>
      <w:r>
        <w:tab/>
      </w:r>
      <w:r>
        <w:tab/>
      </w:r>
      <w:r>
        <w:tab/>
        <w:t>"EndTime": 86400</w:t>
      </w:r>
    </w:p>
    <w:p w:rsidR="00F07648" w:rsidRDefault="00F07648" w:rsidP="00F07648">
      <w:r>
        <w:tab/>
      </w:r>
      <w:r>
        <w:tab/>
      </w:r>
      <w:r>
        <w:tab/>
        <w:t>}, {</w:t>
      </w:r>
    </w:p>
    <w:p w:rsidR="00F07648" w:rsidRDefault="00F07648" w:rsidP="00F07648">
      <w:r>
        <w:tab/>
      </w:r>
      <w:r>
        <w:tab/>
      </w:r>
      <w:r>
        <w:tab/>
      </w:r>
      <w:r>
        <w:tab/>
        <w:t>"WeekDay": 6,</w:t>
      </w:r>
    </w:p>
    <w:p w:rsidR="00F07648" w:rsidRDefault="00F07648" w:rsidP="00F07648">
      <w:r>
        <w:tab/>
      </w:r>
      <w:r>
        <w:tab/>
      </w:r>
      <w:r>
        <w:tab/>
      </w:r>
      <w:r>
        <w:tab/>
        <w:t>"StartTime": 0,</w:t>
      </w:r>
    </w:p>
    <w:p w:rsidR="00F07648" w:rsidRDefault="00F07648" w:rsidP="00F07648">
      <w:r>
        <w:tab/>
      </w:r>
      <w:r>
        <w:tab/>
      </w:r>
      <w:r>
        <w:tab/>
      </w:r>
      <w:r>
        <w:tab/>
        <w:t>"EndTime": 86400</w:t>
      </w:r>
    </w:p>
    <w:p w:rsidR="00F07648" w:rsidRDefault="00F07648" w:rsidP="00F07648">
      <w:r>
        <w:tab/>
      </w:r>
      <w:r>
        <w:tab/>
      </w:r>
      <w:r>
        <w:tab/>
        <w:t>}],</w:t>
      </w:r>
    </w:p>
    <w:p w:rsidR="00F07648" w:rsidRDefault="00F07648" w:rsidP="00F07648">
      <w:r>
        <w:tab/>
      </w:r>
      <w:r>
        <w:tab/>
      </w:r>
      <w:r>
        <w:tab/>
        <w:t>"AlarmLinkageParamList": [{</w:t>
      </w:r>
    </w:p>
    <w:p w:rsidR="00F07648" w:rsidRDefault="00F07648" w:rsidP="00F07648">
      <w:r>
        <w:tab/>
      </w:r>
      <w:r>
        <w:tab/>
      </w:r>
      <w:r>
        <w:tab/>
      </w:r>
      <w:r>
        <w:tab/>
        <w:t>"ActionType": 1,</w:t>
      </w:r>
    </w:p>
    <w:p w:rsidR="00F07648" w:rsidRDefault="00F07648" w:rsidP="00F07648">
      <w:r>
        <w:lastRenderedPageBreak/>
        <w:tab/>
      </w:r>
      <w:r>
        <w:tab/>
      </w:r>
      <w:r>
        <w:tab/>
      </w:r>
      <w:r>
        <w:tab/>
        <w:t>"ActionID": 1</w:t>
      </w:r>
    </w:p>
    <w:p w:rsidR="00F07648" w:rsidRDefault="00F07648" w:rsidP="00F07648">
      <w:r>
        <w:tab/>
      </w:r>
      <w:r>
        <w:tab/>
      </w:r>
      <w:r>
        <w:tab/>
        <w:t>}, {</w:t>
      </w:r>
    </w:p>
    <w:p w:rsidR="00F07648" w:rsidRDefault="00F07648" w:rsidP="00F07648">
      <w:r>
        <w:tab/>
      </w:r>
      <w:r>
        <w:tab/>
      </w:r>
      <w:r>
        <w:tab/>
      </w:r>
      <w:r>
        <w:tab/>
        <w:t>"ActionType": 2,</w:t>
      </w:r>
    </w:p>
    <w:p w:rsidR="00F07648" w:rsidRDefault="00F07648" w:rsidP="00F07648">
      <w:r>
        <w:tab/>
      </w:r>
      <w:r>
        <w:tab/>
      </w:r>
      <w:r>
        <w:tab/>
      </w:r>
      <w:r>
        <w:tab/>
        <w:t>"ActionID": 1</w:t>
      </w:r>
    </w:p>
    <w:p w:rsidR="00F07648" w:rsidRDefault="00F07648" w:rsidP="00F07648">
      <w:r>
        <w:tab/>
      </w:r>
      <w:r>
        <w:tab/>
      </w:r>
      <w:r>
        <w:tab/>
        <w:t>}, {</w:t>
      </w:r>
    </w:p>
    <w:p w:rsidR="00F07648" w:rsidRDefault="00F07648" w:rsidP="00F07648">
      <w:r>
        <w:tab/>
      </w:r>
      <w:r>
        <w:tab/>
      </w:r>
      <w:r>
        <w:tab/>
      </w:r>
      <w:r>
        <w:tab/>
        <w:t>"ActionType": 4,</w:t>
      </w:r>
    </w:p>
    <w:p w:rsidR="00F07648" w:rsidRDefault="00F07648" w:rsidP="00F07648">
      <w:r>
        <w:tab/>
      </w:r>
      <w:r>
        <w:tab/>
      </w:r>
      <w:r>
        <w:tab/>
      </w:r>
      <w:r>
        <w:tab/>
        <w:t>"ActionID": 1</w:t>
      </w:r>
    </w:p>
    <w:p w:rsidR="00F07648" w:rsidRDefault="00F07648" w:rsidP="00F07648">
      <w:r>
        <w:tab/>
      </w:r>
      <w:r>
        <w:tab/>
      </w:r>
      <w:r>
        <w:tab/>
        <w:t>}, {</w:t>
      </w:r>
    </w:p>
    <w:p w:rsidR="00F07648" w:rsidRDefault="00F07648" w:rsidP="00F07648">
      <w:r>
        <w:tab/>
      </w:r>
      <w:r>
        <w:tab/>
      </w:r>
      <w:r>
        <w:tab/>
      </w:r>
      <w:r>
        <w:tab/>
        <w:t>"ActionType": 7,</w:t>
      </w:r>
    </w:p>
    <w:p w:rsidR="00F07648" w:rsidRDefault="00F07648" w:rsidP="00F07648">
      <w:r>
        <w:tab/>
      </w:r>
      <w:r>
        <w:tab/>
      </w:r>
      <w:r>
        <w:tab/>
      </w:r>
      <w:r>
        <w:tab/>
        <w:t>"ActionID": 1</w:t>
      </w:r>
    </w:p>
    <w:p w:rsidR="00F07648" w:rsidRDefault="00F07648" w:rsidP="00F07648">
      <w:r>
        <w:tab/>
      </w:r>
      <w:r>
        <w:tab/>
      </w:r>
      <w:r>
        <w:tab/>
        <w:t>}, {</w:t>
      </w:r>
    </w:p>
    <w:p w:rsidR="00F07648" w:rsidRDefault="00F07648" w:rsidP="00F07648">
      <w:r>
        <w:tab/>
      </w:r>
      <w:r>
        <w:tab/>
      </w:r>
      <w:r>
        <w:tab/>
      </w:r>
      <w:r>
        <w:tab/>
        <w:t>"ActionType": 3,</w:t>
      </w:r>
    </w:p>
    <w:p w:rsidR="00F07648" w:rsidRDefault="00F07648" w:rsidP="00F07648">
      <w:r>
        <w:tab/>
      </w:r>
      <w:r>
        <w:tab/>
      </w:r>
      <w:r>
        <w:tab/>
      </w:r>
      <w:r>
        <w:tab/>
        <w:t>"ActionID": 2</w:t>
      </w:r>
    </w:p>
    <w:p w:rsidR="00F07648" w:rsidRDefault="00F07648" w:rsidP="00F07648">
      <w:r>
        <w:tab/>
      </w:r>
      <w:r>
        <w:tab/>
      </w:r>
      <w:r>
        <w:tab/>
        <w:t>}],</w:t>
      </w:r>
    </w:p>
    <w:p w:rsidR="00F07648" w:rsidRDefault="00F07648" w:rsidP="00F07648">
      <w:r>
        <w:tab/>
      </w:r>
      <w:r>
        <w:tab/>
      </w:r>
      <w:r>
        <w:tab/>
        <w:t>"PTZActionParamList": [],</w:t>
      </w:r>
    </w:p>
    <w:p w:rsidR="00F07648" w:rsidRDefault="00F07648" w:rsidP="00F07648">
      <w:r>
        <w:tab/>
      </w:r>
      <w:r>
        <w:tab/>
      </w:r>
      <w:r>
        <w:tab/>
        <w:t>"AlarmOutActionList": [],</w:t>
      </w:r>
    </w:p>
    <w:p w:rsidR="00F07648" w:rsidRDefault="00F07648" w:rsidP="00F07648">
      <w:r>
        <w:tab/>
      </w:r>
      <w:r>
        <w:tab/>
      </w:r>
      <w:r>
        <w:tab/>
        <w:t>"RecordActionParamList": []</w:t>
      </w:r>
    </w:p>
    <w:p w:rsidR="00F07648" w:rsidRDefault="00F07648" w:rsidP="00F07648">
      <w:r>
        <w:tab/>
      </w:r>
      <w:r>
        <w:tab/>
        <w:t>},</w:t>
      </w:r>
    </w:p>
    <w:p w:rsidR="00F07648" w:rsidRDefault="00F07648" w:rsidP="00F07648">
      <w:r>
        <w:tab/>
      </w:r>
      <w:r>
        <w:tab/>
        <w:t>"AbnormalSpeedRegionParamList": [{</w:t>
      </w:r>
    </w:p>
    <w:p w:rsidR="00F07648" w:rsidRDefault="00F07648" w:rsidP="00F07648">
      <w:r>
        <w:tab/>
      </w:r>
      <w:r>
        <w:tab/>
      </w:r>
      <w:r>
        <w:tab/>
        <w:t>"TargetTypeConstrain": false,</w:t>
      </w:r>
    </w:p>
    <w:p w:rsidR="00F07648" w:rsidRDefault="00F07648" w:rsidP="00F07648">
      <w:r>
        <w:tab/>
      </w:r>
      <w:r>
        <w:tab/>
      </w:r>
      <w:r>
        <w:tab/>
        <w:t>"TargetType": 0,</w:t>
      </w:r>
    </w:p>
    <w:p w:rsidR="00F07648" w:rsidRDefault="00F07648" w:rsidP="00F07648">
      <w:r>
        <w:tab/>
      </w:r>
      <w:r>
        <w:tab/>
      </w:r>
      <w:r>
        <w:tab/>
        <w:t>"TargetSizeConstrain": false,</w:t>
      </w:r>
    </w:p>
    <w:p w:rsidR="00F07648" w:rsidRDefault="00F07648" w:rsidP="00F07648">
      <w:r>
        <w:tab/>
      </w:r>
      <w:r>
        <w:tab/>
      </w:r>
      <w:r>
        <w:tab/>
        <w:t>"MinTargetSize": 1111,</w:t>
      </w:r>
    </w:p>
    <w:p w:rsidR="00F07648" w:rsidRDefault="00F07648" w:rsidP="00F07648">
      <w:r>
        <w:tab/>
      </w:r>
      <w:r>
        <w:tab/>
      </w:r>
      <w:r>
        <w:tab/>
        <w:t>"MaxTargetSize": 9999,</w:t>
      </w:r>
    </w:p>
    <w:p w:rsidR="00F07648" w:rsidRDefault="00F07648" w:rsidP="00F07648">
      <w:r>
        <w:tab/>
      </w:r>
      <w:r>
        <w:tab/>
      </w:r>
      <w:r>
        <w:tab/>
        <w:t>"RateLimitingType": 1,</w:t>
      </w:r>
    </w:p>
    <w:p w:rsidR="00F07648" w:rsidRDefault="00F07648" w:rsidP="00F07648">
      <w:r>
        <w:tab/>
      </w:r>
      <w:r>
        <w:tab/>
      </w:r>
      <w:r>
        <w:tab/>
        <w:t>"MinRate": 1,</w:t>
      </w:r>
    </w:p>
    <w:p w:rsidR="00F07648" w:rsidRDefault="00F07648" w:rsidP="00F07648">
      <w:r>
        <w:tab/>
      </w:r>
      <w:r>
        <w:tab/>
      </w:r>
      <w:r>
        <w:tab/>
        <w:t>"MaxRate": 2,</w:t>
      </w:r>
    </w:p>
    <w:p w:rsidR="00F07648" w:rsidRDefault="00F07648" w:rsidP="00F07648">
      <w:r>
        <w:tab/>
      </w:r>
      <w:r>
        <w:tab/>
      </w:r>
      <w:r>
        <w:tab/>
        <w:t>"SNPoint": [{</w:t>
      </w:r>
    </w:p>
    <w:p w:rsidR="00F07648" w:rsidRDefault="00F07648" w:rsidP="00F07648">
      <w:r>
        <w:tab/>
      </w:r>
      <w:r>
        <w:tab/>
      </w:r>
      <w:r>
        <w:tab/>
      </w:r>
      <w:r>
        <w:tab/>
        <w:t>"Xval": 0,</w:t>
      </w:r>
    </w:p>
    <w:p w:rsidR="00F07648" w:rsidRDefault="00F07648" w:rsidP="00F07648">
      <w:r>
        <w:tab/>
      </w:r>
      <w:r>
        <w:tab/>
      </w:r>
      <w:r>
        <w:tab/>
      </w:r>
      <w:r>
        <w:tab/>
        <w:t>"Yval": 0</w:t>
      </w:r>
    </w:p>
    <w:p w:rsidR="00F07648" w:rsidRDefault="00F07648" w:rsidP="00F07648">
      <w:r>
        <w:tab/>
      </w:r>
      <w:r>
        <w:tab/>
      </w:r>
      <w:r>
        <w:tab/>
        <w:t>}, {</w:t>
      </w:r>
    </w:p>
    <w:p w:rsidR="00F07648" w:rsidRDefault="00F07648" w:rsidP="00F07648">
      <w:r>
        <w:tab/>
      </w:r>
      <w:r>
        <w:tab/>
      </w:r>
      <w:r>
        <w:tab/>
      </w:r>
      <w:r>
        <w:tab/>
        <w:t>"Xval": 0,</w:t>
      </w:r>
    </w:p>
    <w:p w:rsidR="00F07648" w:rsidRDefault="00F07648" w:rsidP="00F07648">
      <w:r>
        <w:tab/>
      </w:r>
      <w:r>
        <w:tab/>
      </w:r>
      <w:r>
        <w:tab/>
      </w:r>
      <w:r>
        <w:tab/>
        <w:t>"Yval": 99.500000</w:t>
      </w:r>
    </w:p>
    <w:p w:rsidR="00F07648" w:rsidRDefault="00F07648" w:rsidP="00F07648">
      <w:r>
        <w:tab/>
      </w:r>
      <w:r>
        <w:tab/>
      </w:r>
      <w:r>
        <w:tab/>
        <w:t>}, {</w:t>
      </w:r>
    </w:p>
    <w:p w:rsidR="00F07648" w:rsidRDefault="00F07648" w:rsidP="00F07648">
      <w:r>
        <w:tab/>
      </w:r>
      <w:r>
        <w:tab/>
      </w:r>
      <w:r>
        <w:tab/>
      </w:r>
      <w:r>
        <w:tab/>
        <w:t>"Xval": 99.500000,</w:t>
      </w:r>
    </w:p>
    <w:p w:rsidR="00F07648" w:rsidRDefault="00F07648" w:rsidP="00F07648">
      <w:r>
        <w:tab/>
      </w:r>
      <w:r>
        <w:tab/>
      </w:r>
      <w:r>
        <w:tab/>
      </w:r>
      <w:r>
        <w:tab/>
        <w:t>"Yval": 99.500000</w:t>
      </w:r>
    </w:p>
    <w:p w:rsidR="00F07648" w:rsidRDefault="00F07648" w:rsidP="00F07648">
      <w:r>
        <w:tab/>
      </w:r>
      <w:r>
        <w:tab/>
      </w:r>
      <w:r>
        <w:tab/>
        <w:t>}, {</w:t>
      </w:r>
    </w:p>
    <w:p w:rsidR="00F07648" w:rsidRDefault="00F07648" w:rsidP="00F07648">
      <w:r>
        <w:tab/>
      </w:r>
      <w:r>
        <w:tab/>
      </w:r>
      <w:r>
        <w:tab/>
      </w:r>
      <w:r>
        <w:tab/>
        <w:t>"Xval": 99.500000,</w:t>
      </w:r>
    </w:p>
    <w:p w:rsidR="00F07648" w:rsidRDefault="00F07648" w:rsidP="00F07648">
      <w:r>
        <w:tab/>
      </w:r>
      <w:r>
        <w:tab/>
      </w:r>
      <w:r>
        <w:tab/>
      </w:r>
      <w:r>
        <w:tab/>
        <w:t>"Yval": 0</w:t>
      </w:r>
    </w:p>
    <w:p w:rsidR="00F07648" w:rsidRDefault="00F07648" w:rsidP="00F07648">
      <w:r>
        <w:tab/>
      </w:r>
      <w:r>
        <w:tab/>
      </w:r>
      <w:r>
        <w:tab/>
        <w:t>}]</w:t>
      </w:r>
    </w:p>
    <w:p w:rsidR="00F07648" w:rsidRDefault="00F07648" w:rsidP="00F07648">
      <w:r>
        <w:tab/>
      </w:r>
      <w:r>
        <w:tab/>
        <w:t>}]</w:t>
      </w:r>
    </w:p>
    <w:p w:rsidR="00F07648" w:rsidRDefault="00F07648" w:rsidP="00F07648">
      <w:r>
        <w:tab/>
        <w:t>}]</w:t>
      </w:r>
    </w:p>
    <w:p w:rsidR="00F07648" w:rsidRDefault="00F07648" w:rsidP="00F07648">
      <w:r>
        <w:t>}</w:t>
      </w:r>
    </w:p>
    <w:p w:rsidR="004F1145" w:rsidRDefault="004F1145" w:rsidP="004F1145">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lastRenderedPageBreak/>
        <w:t>Description</w:t>
      </w:r>
    </w:p>
    <w:p w:rsidR="004F1145" w:rsidRDefault="004F1145" w:rsidP="00F07648">
      <w:pPr>
        <w:pStyle w:val="4"/>
        <w:rPr>
          <w:rFonts w:ascii="Times New Roman" w:eastAsia="宋体" w:hAnsi="Times New Roman" w:cs="Times New Roman"/>
          <w:b w:val="0"/>
          <w:bCs w:val="0"/>
          <w:sz w:val="21"/>
          <w:szCs w:val="24"/>
          <w:lang w:val="fr-FR"/>
        </w:rPr>
      </w:pPr>
      <w:r w:rsidRPr="004F1145">
        <w:rPr>
          <w:rFonts w:ascii="Times New Roman" w:eastAsia="宋体" w:hAnsi="Times New Roman" w:cs="Times New Roman"/>
          <w:b w:val="0"/>
          <w:bCs w:val="0"/>
          <w:sz w:val="21"/>
          <w:szCs w:val="24"/>
          <w:lang w:val="fr-FR"/>
        </w:rPr>
        <w:t>Get the speed exception configuration parameters.</w:t>
      </w:r>
    </w:p>
    <w:p w:rsidR="004F1145" w:rsidRPr="000F5951" w:rsidRDefault="004F1145" w:rsidP="004F1145">
      <w:pPr>
        <w:pStyle w:val="4"/>
      </w:pPr>
      <w:r w:rsidRPr="000F5951">
        <w:rPr>
          <w:rFonts w:hint="eastAsia"/>
        </w:rPr>
        <w:t>Return value</w:t>
      </w:r>
    </w:p>
    <w:p w:rsidR="004F1145" w:rsidRPr="000F5951" w:rsidRDefault="004F1145" w:rsidP="004F1145">
      <w:r w:rsidRPr="000F5951">
        <w:rPr>
          <w:rFonts w:hint="eastAsia"/>
        </w:rPr>
        <w:t>0 succeeded; other values failed.</w:t>
      </w:r>
    </w:p>
    <w:p w:rsidR="00F07648" w:rsidRDefault="00F07648" w:rsidP="00F07648">
      <w:pPr>
        <w:pStyle w:val="3"/>
      </w:pPr>
      <w:bookmarkStart w:id="539" w:name="_Toc33711443"/>
      <w:r>
        <w:t>sdks_</w:t>
      </w:r>
      <w:r>
        <w:rPr>
          <w:rFonts w:hint="eastAsia"/>
        </w:rPr>
        <w:t>s</w:t>
      </w:r>
      <w:r>
        <w:t>et_ia_abnormal_speed_param</w:t>
      </w:r>
      <w:bookmarkEnd w:id="539"/>
    </w:p>
    <w:p w:rsidR="004F1145" w:rsidRDefault="004F1145" w:rsidP="004F1145">
      <w:pPr>
        <w:pStyle w:val="4"/>
      </w:pPr>
      <w:r>
        <w:rPr>
          <w:rFonts w:hint="eastAsia"/>
        </w:rPr>
        <w:t>Define</w:t>
      </w:r>
    </w:p>
    <w:p w:rsidR="00F07648" w:rsidRDefault="00F07648" w:rsidP="00F07648">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sdks_set_ia_abnormal_speed_param(</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p_param</w:t>
      </w:r>
      <w:r>
        <w:rPr>
          <w:rFonts w:ascii="新宋体" w:eastAsiaTheme="minorEastAsia" w:hAnsi="新宋体" w:cs="新宋体"/>
          <w:color w:val="000000"/>
          <w:kern w:val="0"/>
          <w:sz w:val="19"/>
          <w:szCs w:val="19"/>
        </w:rPr>
        <w:t>)</w:t>
      </w:r>
    </w:p>
    <w:p w:rsidR="004F1145" w:rsidRDefault="004F1145" w:rsidP="004F1145">
      <w:pPr>
        <w:pStyle w:val="4"/>
      </w:pPr>
      <w:r>
        <w:rPr>
          <w:rFonts w:hint="eastAsia"/>
        </w:rPr>
        <w:t>parameter</w:t>
      </w:r>
    </w:p>
    <w:p w:rsidR="004F1145" w:rsidRPr="00BD4279" w:rsidRDefault="004F1145" w:rsidP="004F1145">
      <w:r w:rsidRPr="00BD4279">
        <w:rPr>
          <w:rFonts w:hint="eastAsia"/>
        </w:rPr>
        <w:t>handle</w:t>
      </w:r>
      <w:r w:rsidRPr="00BD4279">
        <w:rPr>
          <w:rFonts w:hint="eastAsia"/>
        </w:rPr>
        <w:t>：</w:t>
      </w:r>
      <w:r w:rsidRPr="00BD4279">
        <w:rPr>
          <w:rFonts w:hint="eastAsia"/>
        </w:rPr>
        <w:t>Return value of sdks_dev_conn interface.</w:t>
      </w:r>
    </w:p>
    <w:p w:rsidR="004F1145" w:rsidRPr="00BD4279" w:rsidRDefault="004F1145" w:rsidP="004F1145">
      <w:r w:rsidRPr="00BD4279">
        <w:rPr>
          <w:rFonts w:hint="eastAsia"/>
        </w:rPr>
        <w:t>chn</w:t>
      </w:r>
      <w:r w:rsidRPr="00BD4279">
        <w:rPr>
          <w:rFonts w:hint="eastAsia"/>
        </w:rPr>
        <w:t>：</w:t>
      </w:r>
      <w:r w:rsidRPr="00BD4279">
        <w:t>Channel number</w:t>
      </w:r>
      <w:r w:rsidRPr="00BD4279">
        <w:rPr>
          <w:rFonts w:hint="eastAsia"/>
        </w:rPr>
        <w:t>.</w:t>
      </w:r>
    </w:p>
    <w:p w:rsidR="00854037" w:rsidRPr="004F1145" w:rsidRDefault="004F1145" w:rsidP="00F07648">
      <w:r w:rsidRPr="00694EDF">
        <w:t>p_</w:t>
      </w:r>
      <w:r>
        <w:rPr>
          <w:rFonts w:hint="eastAsia"/>
        </w:rPr>
        <w:t>param</w:t>
      </w:r>
      <w:r>
        <w:rPr>
          <w:rFonts w:hint="eastAsia"/>
        </w:rPr>
        <w:t>：</w:t>
      </w:r>
      <w:r w:rsidRPr="00BA356E">
        <w:t>Input parameters, expressed in json format.</w:t>
      </w:r>
    </w:p>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
        <w:gridCol w:w="236"/>
        <w:gridCol w:w="236"/>
        <w:gridCol w:w="236"/>
        <w:gridCol w:w="236"/>
        <w:gridCol w:w="15"/>
        <w:gridCol w:w="221"/>
        <w:gridCol w:w="60"/>
        <w:gridCol w:w="282"/>
        <w:gridCol w:w="1823"/>
        <w:gridCol w:w="407"/>
        <w:gridCol w:w="837"/>
        <w:gridCol w:w="2719"/>
      </w:tblGrid>
      <w:tr w:rsidR="00854037" w:rsidTr="00D61956">
        <w:tc>
          <w:tcPr>
            <w:tcW w:w="3581" w:type="dxa"/>
            <w:gridSpan w:val="10"/>
            <w:tcBorders>
              <w:bottom w:val="single" w:sz="4" w:space="0" w:color="auto"/>
            </w:tcBorders>
            <w:shd w:val="clear" w:color="auto" w:fill="C0C0C0"/>
          </w:tcPr>
          <w:p w:rsidR="00854037" w:rsidRDefault="00854037" w:rsidP="00724774">
            <w:pPr>
              <w:rPr>
                <w:lang w:val="fr-FR"/>
              </w:rPr>
            </w:pPr>
            <w:r>
              <w:rPr>
                <w:lang w:val="fr-FR"/>
              </w:rPr>
              <w:t>Attributes</w:t>
            </w:r>
          </w:p>
        </w:tc>
        <w:tc>
          <w:tcPr>
            <w:tcW w:w="407" w:type="dxa"/>
            <w:tcBorders>
              <w:bottom w:val="single" w:sz="4" w:space="0" w:color="auto"/>
            </w:tcBorders>
            <w:shd w:val="clear" w:color="auto" w:fill="C0C0C0"/>
          </w:tcPr>
          <w:p w:rsidR="00854037" w:rsidRDefault="00854037" w:rsidP="00724774">
            <w:pPr>
              <w:rPr>
                <w:rFonts w:ascii="宋体" w:hAnsi="宋体"/>
                <w:szCs w:val="21"/>
              </w:rPr>
            </w:pPr>
            <w:r>
              <w:rPr>
                <w:rFonts w:ascii="宋体" w:hAnsi="宋体"/>
                <w:szCs w:val="21"/>
              </w:rPr>
              <w:t>Types</w:t>
            </w:r>
          </w:p>
        </w:tc>
        <w:tc>
          <w:tcPr>
            <w:tcW w:w="837" w:type="dxa"/>
            <w:tcBorders>
              <w:bottom w:val="single" w:sz="4" w:space="0" w:color="auto"/>
            </w:tcBorders>
            <w:shd w:val="clear" w:color="auto" w:fill="C0C0C0"/>
          </w:tcPr>
          <w:p w:rsidR="00854037" w:rsidRDefault="00854037" w:rsidP="00724774">
            <w:pPr>
              <w:rPr>
                <w:rFonts w:ascii="宋体" w:hAnsi="宋体"/>
                <w:sz w:val="18"/>
                <w:szCs w:val="18"/>
              </w:rPr>
            </w:pPr>
            <w:r>
              <w:rPr>
                <w:rFonts w:ascii="宋体" w:hAnsi="宋体"/>
                <w:sz w:val="18"/>
                <w:szCs w:val="18"/>
              </w:rPr>
              <w:t>Optional / required</w:t>
            </w:r>
          </w:p>
        </w:tc>
        <w:tc>
          <w:tcPr>
            <w:tcW w:w="2719" w:type="dxa"/>
            <w:tcBorders>
              <w:bottom w:val="single" w:sz="4" w:space="0" w:color="auto"/>
            </w:tcBorders>
            <w:shd w:val="clear" w:color="auto" w:fill="C0C0C0"/>
          </w:tcPr>
          <w:p w:rsidR="00854037" w:rsidRDefault="00854037" w:rsidP="00724774">
            <w:pPr>
              <w:rPr>
                <w:rFonts w:ascii="宋体" w:hAnsi="宋体"/>
              </w:rPr>
            </w:pPr>
            <w:r>
              <w:rPr>
                <w:rFonts w:ascii="宋体" w:hAnsi="宋体"/>
              </w:rPr>
              <w:t>description</w:t>
            </w:r>
          </w:p>
        </w:tc>
      </w:tr>
      <w:tr w:rsidR="00F07648" w:rsidTr="00D61956">
        <w:tc>
          <w:tcPr>
            <w:tcW w:w="3581" w:type="dxa"/>
            <w:gridSpan w:val="10"/>
            <w:tcBorders>
              <w:right w:val="single" w:sz="6" w:space="0" w:color="auto"/>
            </w:tcBorders>
            <w:shd w:val="clear" w:color="auto" w:fill="FFFFFF"/>
          </w:tcPr>
          <w:p w:rsidR="00F07648" w:rsidRPr="0021464F" w:rsidRDefault="00F07648" w:rsidP="00D61956">
            <w:pPr>
              <w:rPr>
                <w:rFonts w:ascii="宋体" w:hAnsi="宋体"/>
                <w:sz w:val="18"/>
                <w:szCs w:val="18"/>
              </w:rPr>
            </w:pPr>
            <w:r w:rsidRPr="0021464F">
              <w:rPr>
                <w:rFonts w:ascii="宋体" w:hAnsi="宋体"/>
                <w:sz w:val="18"/>
                <w:szCs w:val="18"/>
                <w:lang w:val="fr-FR"/>
              </w:rPr>
              <w:t>Parameters</w:t>
            </w:r>
          </w:p>
        </w:tc>
        <w:tc>
          <w:tcPr>
            <w:tcW w:w="407" w:type="dxa"/>
            <w:tcBorders>
              <w:left w:val="single" w:sz="6" w:space="0" w:color="auto"/>
              <w:right w:val="single" w:sz="6" w:space="0" w:color="auto"/>
            </w:tcBorders>
            <w:shd w:val="clear" w:color="auto" w:fill="FFFFFF"/>
          </w:tcPr>
          <w:p w:rsidR="00F07648" w:rsidRDefault="00F07648" w:rsidP="00D61956">
            <w:pPr>
              <w:rPr>
                <w:rFonts w:ascii="宋体" w:hAnsi="宋体"/>
              </w:rPr>
            </w:pPr>
            <w:r w:rsidRPr="002D12B1">
              <w:rPr>
                <w:rFonts w:ascii="宋体" w:hAnsi="宋体" w:hint="eastAsia"/>
                <w:sz w:val="18"/>
                <w:szCs w:val="18"/>
              </w:rPr>
              <w:t>E</w:t>
            </w:r>
          </w:p>
        </w:tc>
        <w:tc>
          <w:tcPr>
            <w:tcW w:w="837" w:type="dxa"/>
            <w:tcBorders>
              <w:left w:val="single" w:sz="6" w:space="0" w:color="auto"/>
              <w:right w:val="single" w:sz="6" w:space="0" w:color="auto"/>
            </w:tcBorders>
            <w:shd w:val="clear" w:color="auto" w:fill="FFFFFF"/>
          </w:tcPr>
          <w:p w:rsidR="00F07648" w:rsidRDefault="00F07648" w:rsidP="00D61956">
            <w:pPr>
              <w:jc w:val="center"/>
              <w:rPr>
                <w:rFonts w:ascii="宋体" w:hAnsi="宋体"/>
              </w:rPr>
            </w:pPr>
            <w:r>
              <w:rPr>
                <w:rFonts w:ascii="宋体" w:hAnsi="宋体" w:hint="eastAsia"/>
              </w:rPr>
              <w:t>M</w:t>
            </w:r>
          </w:p>
        </w:tc>
        <w:tc>
          <w:tcPr>
            <w:tcW w:w="2719" w:type="dxa"/>
            <w:tcBorders>
              <w:left w:val="single" w:sz="6" w:space="0" w:color="auto"/>
            </w:tcBorders>
            <w:shd w:val="clear" w:color="auto" w:fill="FFFFFF"/>
          </w:tcPr>
          <w:p w:rsidR="00F07648" w:rsidRPr="001122A6" w:rsidRDefault="00F07648" w:rsidP="00D61956">
            <w:pPr>
              <w:rPr>
                <w:rFonts w:ascii="宋体" w:hAnsi="宋体"/>
                <w:sz w:val="18"/>
                <w:szCs w:val="18"/>
              </w:rPr>
            </w:pPr>
          </w:p>
        </w:tc>
      </w:tr>
      <w:tr w:rsidR="00F07648" w:rsidTr="00D61956">
        <w:trPr>
          <w:trHeight w:val="133"/>
        </w:trPr>
        <w:tc>
          <w:tcPr>
            <w:tcW w:w="236" w:type="dxa"/>
            <w:vMerge w:val="restart"/>
          </w:tcPr>
          <w:p w:rsidR="00F07648" w:rsidRDefault="00F07648" w:rsidP="00D61956">
            <w:pPr>
              <w:rPr>
                <w:rFonts w:ascii="宋体" w:hAnsi="宋体"/>
                <w:lang w:val="fr-FR"/>
              </w:rPr>
            </w:pPr>
          </w:p>
        </w:tc>
        <w:tc>
          <w:tcPr>
            <w:tcW w:w="3345" w:type="dxa"/>
            <w:gridSpan w:val="9"/>
          </w:tcPr>
          <w:p w:rsidR="00F07648" w:rsidRPr="0021464F" w:rsidRDefault="00F07648" w:rsidP="00D61956">
            <w:pPr>
              <w:rPr>
                <w:rFonts w:ascii="宋体" w:hAnsi="宋体"/>
                <w:sz w:val="18"/>
                <w:szCs w:val="18"/>
                <w:lang w:val="fr-FR"/>
              </w:rPr>
            </w:pPr>
            <w:r w:rsidRPr="003F0D45">
              <w:rPr>
                <w:rFonts w:ascii="宋体" w:hAnsi="宋体"/>
                <w:sz w:val="18"/>
                <w:szCs w:val="18"/>
                <w:lang w:val="fr-FR"/>
              </w:rPr>
              <w:t>AbnormalSpeedParamList</w:t>
            </w:r>
          </w:p>
        </w:tc>
        <w:tc>
          <w:tcPr>
            <w:tcW w:w="407" w:type="dxa"/>
          </w:tcPr>
          <w:p w:rsidR="00F07648" w:rsidRPr="00D657AE" w:rsidRDefault="00F07648" w:rsidP="00D61956">
            <w:pPr>
              <w:rPr>
                <w:rFonts w:ascii="宋体" w:hAnsi="宋体"/>
                <w:sz w:val="18"/>
                <w:szCs w:val="18"/>
              </w:rPr>
            </w:pPr>
            <w:r>
              <w:rPr>
                <w:rFonts w:ascii="宋体" w:hAnsi="宋体" w:hint="eastAsia"/>
                <w:sz w:val="18"/>
                <w:szCs w:val="18"/>
              </w:rPr>
              <w:t>E</w:t>
            </w:r>
          </w:p>
        </w:tc>
        <w:tc>
          <w:tcPr>
            <w:tcW w:w="837" w:type="dxa"/>
          </w:tcPr>
          <w:p w:rsidR="00F07648" w:rsidRPr="00D657AE" w:rsidRDefault="00F07648" w:rsidP="00D61956">
            <w:pPr>
              <w:jc w:val="center"/>
              <w:rPr>
                <w:rFonts w:ascii="宋体" w:hAnsi="宋体"/>
                <w:sz w:val="18"/>
                <w:szCs w:val="18"/>
              </w:rPr>
            </w:pPr>
            <w:r w:rsidRPr="00D657AE">
              <w:rPr>
                <w:rFonts w:ascii="宋体" w:hAnsi="宋体" w:hint="eastAsia"/>
                <w:sz w:val="18"/>
                <w:szCs w:val="18"/>
              </w:rPr>
              <w:t>M</w:t>
            </w:r>
          </w:p>
        </w:tc>
        <w:tc>
          <w:tcPr>
            <w:tcW w:w="2719" w:type="dxa"/>
          </w:tcPr>
          <w:p w:rsidR="00F07648" w:rsidRPr="00D657AE" w:rsidRDefault="00854037" w:rsidP="00D61956">
            <w:pPr>
              <w:rPr>
                <w:rFonts w:ascii="宋体" w:hAnsi="宋体"/>
                <w:sz w:val="18"/>
                <w:szCs w:val="18"/>
              </w:rPr>
            </w:pPr>
            <w:r w:rsidRPr="00854037">
              <w:rPr>
                <w:rFonts w:ascii="宋体" w:hAnsi="宋体"/>
                <w:sz w:val="18"/>
                <w:szCs w:val="18"/>
              </w:rPr>
              <w:t>Speed anomaly parameter</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val="restart"/>
          </w:tcPr>
          <w:p w:rsidR="00F07648" w:rsidRPr="0021464F" w:rsidRDefault="00F07648" w:rsidP="00D61956">
            <w:pPr>
              <w:rPr>
                <w:rFonts w:ascii="宋体" w:hAnsi="宋体"/>
                <w:sz w:val="18"/>
                <w:szCs w:val="18"/>
                <w:lang w:val="fr-FR"/>
              </w:rPr>
            </w:pPr>
          </w:p>
        </w:tc>
        <w:tc>
          <w:tcPr>
            <w:tcW w:w="3109" w:type="dxa"/>
            <w:gridSpan w:val="8"/>
          </w:tcPr>
          <w:p w:rsidR="00F07648" w:rsidRPr="0021464F" w:rsidRDefault="00F07648" w:rsidP="00D61956">
            <w:pPr>
              <w:rPr>
                <w:rFonts w:ascii="宋体" w:hAnsi="宋体"/>
                <w:sz w:val="18"/>
                <w:szCs w:val="18"/>
                <w:lang w:val="fr-FR"/>
              </w:rPr>
            </w:pPr>
            <w:r w:rsidRPr="003F0D45">
              <w:rPr>
                <w:rFonts w:ascii="宋体" w:hAnsi="宋体"/>
                <w:sz w:val="18"/>
                <w:szCs w:val="18"/>
                <w:lang w:val="fr-FR"/>
              </w:rPr>
              <w:t>AbnormalSpeedParam</w:t>
            </w:r>
          </w:p>
        </w:tc>
        <w:tc>
          <w:tcPr>
            <w:tcW w:w="407"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Pr="00D657AE"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F07648" w:rsidP="00D61956">
            <w:pPr>
              <w:rPr>
                <w:rFonts w:ascii="宋体" w:hAnsi="宋体"/>
                <w:sz w:val="18"/>
                <w:szCs w:val="18"/>
              </w:rPr>
            </w:pP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val="restart"/>
          </w:tcPr>
          <w:p w:rsidR="00F07648" w:rsidRPr="00D657AE" w:rsidRDefault="00F07648" w:rsidP="00D61956">
            <w:pPr>
              <w:rPr>
                <w:rFonts w:ascii="宋体" w:hAnsi="宋体"/>
                <w:sz w:val="18"/>
                <w:szCs w:val="18"/>
              </w:rPr>
            </w:pPr>
          </w:p>
        </w:tc>
        <w:tc>
          <w:tcPr>
            <w:tcW w:w="2873" w:type="dxa"/>
            <w:gridSpan w:val="7"/>
          </w:tcPr>
          <w:p w:rsidR="00F07648" w:rsidRPr="00FF0493" w:rsidRDefault="00F07648" w:rsidP="00D61956">
            <w:pPr>
              <w:rPr>
                <w:rFonts w:ascii="宋体" w:hAnsi="宋体"/>
                <w:sz w:val="18"/>
                <w:szCs w:val="18"/>
                <w:lang w:val="fr-FR"/>
              </w:rPr>
            </w:pPr>
            <w:r w:rsidRPr="005D4018">
              <w:rPr>
                <w:rFonts w:ascii="宋体" w:hAnsi="宋体"/>
                <w:sz w:val="18"/>
                <w:szCs w:val="18"/>
                <w:lang w:val="fr-FR"/>
              </w:rPr>
              <w:t>IsGetDetail</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854037" w:rsidP="00D61956">
            <w:pPr>
              <w:rPr>
                <w:rFonts w:ascii="宋体" w:hAnsi="宋体"/>
                <w:sz w:val="18"/>
                <w:szCs w:val="18"/>
              </w:rPr>
            </w:pPr>
            <w:r w:rsidRPr="00854037">
              <w:rPr>
                <w:rFonts w:ascii="宋体" w:hAnsi="宋体"/>
                <w:sz w:val="18"/>
                <w:szCs w:val="18"/>
              </w:rPr>
              <w:t>Upload detection result information switch</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873" w:type="dxa"/>
            <w:gridSpan w:val="7"/>
          </w:tcPr>
          <w:p w:rsidR="00F07648" w:rsidRPr="00FF0493" w:rsidRDefault="00F07648" w:rsidP="00D61956">
            <w:pPr>
              <w:rPr>
                <w:rFonts w:ascii="宋体" w:hAnsi="宋体"/>
                <w:sz w:val="18"/>
                <w:szCs w:val="18"/>
                <w:lang w:val="fr-FR"/>
              </w:rPr>
            </w:pPr>
            <w:r w:rsidRPr="005D4018">
              <w:rPr>
                <w:rFonts w:ascii="宋体" w:hAnsi="宋体"/>
                <w:sz w:val="18"/>
                <w:szCs w:val="18"/>
                <w:lang w:val="fr-FR"/>
              </w:rPr>
              <w:t>IntelligentEvent</w:t>
            </w:r>
          </w:p>
        </w:tc>
        <w:tc>
          <w:tcPr>
            <w:tcW w:w="407"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F07648" w:rsidP="00D61956">
            <w:pPr>
              <w:rPr>
                <w:rFonts w:ascii="宋体" w:hAnsi="宋体"/>
                <w:sz w:val="18"/>
                <w:szCs w:val="18"/>
              </w:rPr>
            </w:pP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val="restart"/>
          </w:tcPr>
          <w:p w:rsidR="00B441A2" w:rsidRPr="00FF0493" w:rsidRDefault="00B441A2" w:rsidP="00D61956">
            <w:pPr>
              <w:rPr>
                <w:rFonts w:ascii="宋体" w:hAnsi="宋体"/>
                <w:sz w:val="18"/>
                <w:szCs w:val="18"/>
                <w:lang w:val="fr-FR"/>
              </w:rPr>
            </w:pPr>
          </w:p>
        </w:tc>
        <w:tc>
          <w:tcPr>
            <w:tcW w:w="2637" w:type="dxa"/>
            <w:gridSpan w:val="6"/>
          </w:tcPr>
          <w:p w:rsidR="00B441A2" w:rsidRPr="00FF0493" w:rsidRDefault="00B441A2" w:rsidP="00384BBD">
            <w:pPr>
              <w:rPr>
                <w:rFonts w:ascii="宋体" w:hAnsi="宋体"/>
                <w:sz w:val="18"/>
                <w:szCs w:val="18"/>
                <w:lang w:val="fr-FR"/>
              </w:rPr>
            </w:pPr>
            <w:r w:rsidRPr="005D4018">
              <w:rPr>
                <w:rFonts w:ascii="宋体" w:hAnsi="宋体"/>
                <w:sz w:val="18"/>
                <w:szCs w:val="18"/>
                <w:lang w:val="fr-FR"/>
              </w:rPr>
              <w:t>SourceType</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tabs>
                <w:tab w:val="left" w:pos="726"/>
              </w:tabs>
              <w:rPr>
                <w:rFonts w:ascii="宋体" w:hAnsi="宋体"/>
                <w:sz w:val="18"/>
                <w:szCs w:val="18"/>
              </w:rPr>
            </w:pPr>
            <w:r w:rsidRPr="00D61956">
              <w:rPr>
                <w:rFonts w:ascii="宋体" w:hAnsi="宋体"/>
                <w:sz w:val="18"/>
                <w:szCs w:val="18"/>
              </w:rPr>
              <w:t>Alarm source type</w:t>
            </w:r>
            <w:r>
              <w:rPr>
                <w:rFonts w:ascii="宋体" w:hAnsi="宋体" w:hint="eastAsia"/>
                <w:sz w:val="18"/>
                <w:szCs w:val="18"/>
              </w:rPr>
              <w:t>,see</w:t>
            </w:r>
            <w:hyperlink w:anchor="_1.8_Alarm_source" w:history="1">
              <w:r w:rsidRPr="00B441A2">
                <w:rPr>
                  <w:rStyle w:val="ac"/>
                  <w:rFonts w:ascii="宋体" w:hAnsi="宋体"/>
                  <w:sz w:val="18"/>
                  <w:szCs w:val="18"/>
                </w:rPr>
                <w:t>1.8 Alarm source type</w:t>
              </w:r>
            </w:hyperlink>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SourceID</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Alarm source ID</w:t>
            </w: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SourceName</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Alarm source name</w:t>
            </w: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EnableFlag</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Open tag</w:t>
            </w: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AlarmInterval</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Alarm interval</w:t>
            </w: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DrawEnable</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Print detection area open mark in video</w:t>
            </w: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ScheduleTimeParam</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36" w:type="dxa"/>
            <w:vMerge w:val="restart"/>
          </w:tcPr>
          <w:p w:rsidR="00B441A2" w:rsidRPr="005D4018" w:rsidRDefault="00B441A2" w:rsidP="00384BBD">
            <w:pPr>
              <w:rPr>
                <w:rFonts w:ascii="宋体" w:hAnsi="宋体"/>
                <w:sz w:val="18"/>
                <w:szCs w:val="18"/>
                <w:lang w:val="fr-FR"/>
              </w:rPr>
            </w:pPr>
          </w:p>
        </w:tc>
        <w:tc>
          <w:tcPr>
            <w:tcW w:w="2401" w:type="dxa"/>
            <w:gridSpan w:val="5"/>
          </w:tcPr>
          <w:p w:rsidR="00B441A2" w:rsidRPr="005D4018" w:rsidRDefault="00B441A2" w:rsidP="00384BBD">
            <w:pPr>
              <w:rPr>
                <w:rFonts w:ascii="宋体" w:hAnsi="宋体"/>
                <w:sz w:val="18"/>
                <w:szCs w:val="18"/>
                <w:lang w:val="fr-FR"/>
              </w:rPr>
            </w:pPr>
            <w:r w:rsidRPr="005D4018">
              <w:rPr>
                <w:rFonts w:ascii="宋体" w:hAnsi="宋体"/>
                <w:sz w:val="18"/>
                <w:szCs w:val="18"/>
                <w:lang w:val="fr-FR"/>
              </w:rPr>
              <w:t>ScheduleTimeList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5D4018" w:rsidRDefault="00B441A2" w:rsidP="00384BBD">
            <w:pPr>
              <w:rPr>
                <w:rFonts w:ascii="宋体" w:hAnsi="宋体"/>
                <w:sz w:val="18"/>
                <w:szCs w:val="18"/>
                <w:lang w:val="fr-FR"/>
              </w:rPr>
            </w:pP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36" w:type="dxa"/>
            <w:vMerge/>
          </w:tcPr>
          <w:p w:rsidR="00B441A2" w:rsidRPr="005D4018" w:rsidRDefault="00B441A2" w:rsidP="00D61956">
            <w:pPr>
              <w:rPr>
                <w:rFonts w:ascii="宋体" w:hAnsi="宋体"/>
                <w:sz w:val="18"/>
                <w:szCs w:val="18"/>
                <w:lang w:val="fr-FR"/>
              </w:rPr>
            </w:pPr>
          </w:p>
        </w:tc>
        <w:tc>
          <w:tcPr>
            <w:tcW w:w="236" w:type="dxa"/>
            <w:gridSpan w:val="2"/>
          </w:tcPr>
          <w:p w:rsidR="00B441A2" w:rsidRPr="005D4018" w:rsidRDefault="00B441A2" w:rsidP="00D61956">
            <w:pPr>
              <w:rPr>
                <w:rFonts w:ascii="宋体" w:hAnsi="宋体"/>
                <w:sz w:val="18"/>
                <w:szCs w:val="18"/>
                <w:lang w:val="fr-FR"/>
              </w:rPr>
            </w:pPr>
          </w:p>
        </w:tc>
        <w:tc>
          <w:tcPr>
            <w:tcW w:w="2165" w:type="dxa"/>
            <w:gridSpan w:val="3"/>
          </w:tcPr>
          <w:p w:rsidR="00B441A2" w:rsidRPr="005D4018" w:rsidRDefault="00B441A2" w:rsidP="00D61956">
            <w:pPr>
              <w:rPr>
                <w:rFonts w:ascii="宋体" w:hAnsi="宋体"/>
                <w:sz w:val="18"/>
                <w:szCs w:val="18"/>
                <w:lang w:val="fr-FR"/>
              </w:rPr>
            </w:pPr>
            <w:r w:rsidRPr="005D4018">
              <w:rPr>
                <w:rFonts w:ascii="宋体" w:hAnsi="宋体"/>
                <w:sz w:val="18"/>
                <w:szCs w:val="18"/>
                <w:lang w:val="fr-FR"/>
              </w:rPr>
              <w:t>ScheduleTime</w:t>
            </w:r>
          </w:p>
        </w:tc>
        <w:tc>
          <w:tcPr>
            <w:tcW w:w="407" w:type="dxa"/>
          </w:tcPr>
          <w:p w:rsidR="00B441A2" w:rsidRDefault="00B441A2" w:rsidP="00D61956">
            <w:pPr>
              <w:rPr>
                <w:rFonts w:ascii="宋体" w:hAnsi="宋体"/>
                <w:sz w:val="18"/>
                <w:szCs w:val="18"/>
              </w:rPr>
            </w:pPr>
            <w:r>
              <w:rPr>
                <w:rFonts w:ascii="宋体" w:hAnsi="宋体" w:hint="eastAsia"/>
                <w:sz w:val="18"/>
                <w:szCs w:val="18"/>
              </w:rPr>
              <w:t>E</w:t>
            </w:r>
          </w:p>
        </w:tc>
        <w:tc>
          <w:tcPr>
            <w:tcW w:w="837" w:type="dxa"/>
          </w:tcPr>
          <w:p w:rsidR="00B441A2" w:rsidRPr="005D4018" w:rsidRDefault="00B441A2" w:rsidP="00384BBD">
            <w:pPr>
              <w:rPr>
                <w:rFonts w:ascii="宋体" w:hAnsi="宋体"/>
                <w:sz w:val="18"/>
                <w:szCs w:val="18"/>
                <w:lang w:val="fr-FR"/>
              </w:rPr>
            </w:pPr>
          </w:p>
        </w:tc>
        <w:tc>
          <w:tcPr>
            <w:tcW w:w="2719" w:type="dxa"/>
          </w:tcPr>
          <w:p w:rsidR="00B441A2" w:rsidRPr="005D4018" w:rsidRDefault="00B441A2" w:rsidP="00384BBD">
            <w:pPr>
              <w:rPr>
                <w:rFonts w:ascii="宋体" w:hAnsi="宋体"/>
                <w:sz w:val="18"/>
                <w:szCs w:val="18"/>
                <w:lang w:val="fr-FR"/>
              </w:rPr>
            </w:pP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AlarmLinkageParamList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PTZActionParamList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AlarmOutActionList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RecordActionParamList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873" w:type="dxa"/>
            <w:gridSpan w:val="7"/>
          </w:tcPr>
          <w:p w:rsidR="00F07648" w:rsidRPr="00FF0493" w:rsidRDefault="00F07648" w:rsidP="00D61956">
            <w:pPr>
              <w:rPr>
                <w:rFonts w:ascii="宋体" w:hAnsi="宋体"/>
                <w:sz w:val="18"/>
                <w:szCs w:val="18"/>
                <w:lang w:val="fr-FR"/>
              </w:rPr>
            </w:pPr>
            <w:r w:rsidRPr="003F0D45">
              <w:rPr>
                <w:rFonts w:ascii="宋体" w:hAnsi="宋体"/>
                <w:sz w:val="18"/>
                <w:szCs w:val="18"/>
                <w:lang w:val="fr-FR"/>
              </w:rPr>
              <w:t>AbnormalSpeedRegionParamList</w:t>
            </w:r>
          </w:p>
        </w:tc>
        <w:tc>
          <w:tcPr>
            <w:tcW w:w="407" w:type="dxa"/>
          </w:tcPr>
          <w:p w:rsidR="00F07648" w:rsidRPr="00D657AE" w:rsidRDefault="00F07648" w:rsidP="00D61956">
            <w:pPr>
              <w:rPr>
                <w:rFonts w:ascii="宋体" w:hAnsi="宋体"/>
                <w:sz w:val="18"/>
                <w:szCs w:val="18"/>
              </w:rPr>
            </w:pPr>
            <w:r>
              <w:rPr>
                <w:rFonts w:ascii="宋体" w:hAnsi="宋体" w:hint="eastAsia"/>
                <w:sz w:val="18"/>
                <w:szCs w:val="18"/>
              </w:rPr>
              <w:t>E</w:t>
            </w:r>
          </w:p>
        </w:tc>
        <w:tc>
          <w:tcPr>
            <w:tcW w:w="837" w:type="dxa"/>
          </w:tcPr>
          <w:p w:rsidR="00F07648" w:rsidRPr="00D657AE"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Pr="00D657AE" w:rsidRDefault="00F07648" w:rsidP="00D61956">
            <w:pPr>
              <w:rPr>
                <w:rFonts w:ascii="宋体" w:hAnsi="宋体"/>
                <w:sz w:val="18"/>
                <w:szCs w:val="18"/>
              </w:rPr>
            </w:pP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val="restart"/>
          </w:tcPr>
          <w:p w:rsidR="00F07648" w:rsidRPr="00FF0493" w:rsidRDefault="00F07648" w:rsidP="00D61956">
            <w:pPr>
              <w:rPr>
                <w:rFonts w:ascii="宋体" w:hAnsi="宋体"/>
                <w:sz w:val="18"/>
                <w:szCs w:val="18"/>
                <w:lang w:val="fr-FR"/>
              </w:rPr>
            </w:pPr>
          </w:p>
        </w:tc>
        <w:tc>
          <w:tcPr>
            <w:tcW w:w="2637" w:type="dxa"/>
            <w:gridSpan w:val="6"/>
          </w:tcPr>
          <w:p w:rsidR="00F07648" w:rsidRPr="00FF0493" w:rsidRDefault="00F07648" w:rsidP="00D61956">
            <w:pPr>
              <w:rPr>
                <w:rFonts w:ascii="宋体" w:hAnsi="宋体"/>
                <w:sz w:val="18"/>
                <w:szCs w:val="18"/>
                <w:lang w:val="fr-FR"/>
              </w:rPr>
            </w:pPr>
            <w:r w:rsidRPr="003F0D45">
              <w:rPr>
                <w:rFonts w:ascii="宋体" w:hAnsi="宋体"/>
                <w:sz w:val="18"/>
                <w:szCs w:val="18"/>
                <w:lang w:val="fr-FR"/>
              </w:rPr>
              <w:t>AbnormalSpeedRegionParam</w:t>
            </w:r>
          </w:p>
        </w:tc>
        <w:tc>
          <w:tcPr>
            <w:tcW w:w="407"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F07648" w:rsidP="00D61956">
            <w:pPr>
              <w:rPr>
                <w:rFonts w:ascii="宋体" w:hAnsi="宋体"/>
                <w:sz w:val="18"/>
                <w:szCs w:val="18"/>
              </w:rPr>
            </w:pP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val="restart"/>
          </w:tcPr>
          <w:p w:rsidR="00F07648" w:rsidRPr="005D4018" w:rsidRDefault="00F07648" w:rsidP="00D61956">
            <w:pPr>
              <w:rPr>
                <w:rFonts w:ascii="宋体" w:hAnsi="宋体"/>
                <w:sz w:val="18"/>
                <w:szCs w:val="18"/>
                <w:lang w:val="fr-FR"/>
              </w:rPr>
            </w:pPr>
          </w:p>
        </w:tc>
        <w:tc>
          <w:tcPr>
            <w:tcW w:w="2386" w:type="dxa"/>
            <w:gridSpan w:val="4"/>
          </w:tcPr>
          <w:p w:rsidR="00F07648" w:rsidRPr="005D4018" w:rsidRDefault="00F07648" w:rsidP="00D61956">
            <w:pPr>
              <w:rPr>
                <w:rFonts w:ascii="宋体" w:hAnsi="宋体"/>
                <w:sz w:val="18"/>
                <w:szCs w:val="18"/>
                <w:lang w:val="fr-FR"/>
              </w:rPr>
            </w:pPr>
            <w:r w:rsidRPr="003F0D45">
              <w:rPr>
                <w:rFonts w:ascii="宋体" w:hAnsi="宋体"/>
                <w:sz w:val="18"/>
                <w:szCs w:val="18"/>
                <w:lang w:val="fr-FR"/>
              </w:rPr>
              <w:t>TargetTypeConstrain</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854037" w:rsidP="00D61956">
            <w:pPr>
              <w:rPr>
                <w:rFonts w:ascii="宋体" w:hAnsi="宋体"/>
                <w:sz w:val="18"/>
                <w:szCs w:val="18"/>
              </w:rPr>
            </w:pPr>
            <w:r w:rsidRPr="00854037">
              <w:rPr>
                <w:rFonts w:ascii="宋体" w:hAnsi="宋体"/>
                <w:sz w:val="18"/>
                <w:szCs w:val="18"/>
              </w:rPr>
              <w:t>Limited target type open flag</w:t>
            </w:r>
          </w:p>
        </w:tc>
      </w:tr>
      <w:tr w:rsidR="00F07648" w:rsidTr="00854037">
        <w:trPr>
          <w:trHeight w:val="295"/>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386" w:type="dxa"/>
            <w:gridSpan w:val="4"/>
          </w:tcPr>
          <w:p w:rsidR="00F07648" w:rsidRPr="005D4018" w:rsidRDefault="00F07648" w:rsidP="00D61956">
            <w:pPr>
              <w:rPr>
                <w:rFonts w:ascii="宋体" w:hAnsi="宋体"/>
                <w:sz w:val="18"/>
                <w:szCs w:val="18"/>
                <w:lang w:val="fr-FR"/>
              </w:rPr>
            </w:pPr>
            <w:r w:rsidRPr="003F0D45">
              <w:rPr>
                <w:rFonts w:ascii="宋体" w:hAnsi="宋体"/>
                <w:sz w:val="18"/>
                <w:szCs w:val="18"/>
                <w:lang w:val="fr-FR"/>
              </w:rPr>
              <w:t>TargetType</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854037" w:rsidP="00D61956">
            <w:pPr>
              <w:rPr>
                <w:rFonts w:ascii="宋体" w:hAnsi="宋体"/>
                <w:sz w:val="18"/>
                <w:szCs w:val="18"/>
              </w:rPr>
            </w:pPr>
            <w:r w:rsidRPr="00854037">
              <w:rPr>
                <w:rFonts w:ascii="宋体" w:hAnsi="宋体"/>
                <w:sz w:val="18"/>
                <w:szCs w:val="18"/>
              </w:rPr>
              <w:t>Target type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386" w:type="dxa"/>
            <w:gridSpan w:val="4"/>
          </w:tcPr>
          <w:p w:rsidR="00F07648" w:rsidRPr="005D4018" w:rsidRDefault="00F07648" w:rsidP="00D61956">
            <w:pPr>
              <w:rPr>
                <w:rFonts w:ascii="宋体" w:hAnsi="宋体"/>
                <w:sz w:val="18"/>
                <w:szCs w:val="18"/>
                <w:lang w:val="fr-FR"/>
              </w:rPr>
            </w:pPr>
            <w:r w:rsidRPr="003F0D45">
              <w:rPr>
                <w:rFonts w:ascii="宋体" w:hAnsi="宋体"/>
                <w:sz w:val="18"/>
                <w:szCs w:val="18"/>
                <w:lang w:val="fr-FR"/>
              </w:rPr>
              <w:t>TargetSizeConstrain</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854037" w:rsidP="00D61956">
            <w:pPr>
              <w:rPr>
                <w:rFonts w:ascii="宋体" w:hAnsi="宋体"/>
                <w:sz w:val="18"/>
                <w:szCs w:val="18"/>
              </w:rPr>
            </w:pPr>
            <w:r w:rsidRPr="00854037">
              <w:rPr>
                <w:rFonts w:ascii="宋体" w:hAnsi="宋体"/>
                <w:sz w:val="18"/>
                <w:szCs w:val="18"/>
              </w:rPr>
              <w:t>Limited target size open flag</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386" w:type="dxa"/>
            <w:gridSpan w:val="4"/>
          </w:tcPr>
          <w:p w:rsidR="00F07648" w:rsidRPr="005D4018" w:rsidRDefault="00F07648" w:rsidP="00D61956">
            <w:pPr>
              <w:rPr>
                <w:rFonts w:ascii="宋体" w:hAnsi="宋体"/>
                <w:sz w:val="18"/>
                <w:szCs w:val="18"/>
                <w:lang w:val="fr-FR"/>
              </w:rPr>
            </w:pPr>
            <w:r w:rsidRPr="005D4018">
              <w:rPr>
                <w:rFonts w:ascii="宋体" w:hAnsi="宋体"/>
                <w:sz w:val="18"/>
                <w:szCs w:val="18"/>
                <w:lang w:val="fr-FR"/>
              </w:rPr>
              <w:t>MinTargetSize</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854037" w:rsidP="00D61956">
            <w:pPr>
              <w:rPr>
                <w:rFonts w:ascii="宋体" w:hAnsi="宋体"/>
                <w:sz w:val="18"/>
                <w:szCs w:val="18"/>
              </w:rPr>
            </w:pPr>
            <w:r w:rsidRPr="00854037">
              <w:rPr>
                <w:rFonts w:ascii="宋体" w:hAnsi="宋体"/>
                <w:sz w:val="18"/>
                <w:szCs w:val="18"/>
              </w:rPr>
              <w:t>smallest size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386" w:type="dxa"/>
            <w:gridSpan w:val="4"/>
          </w:tcPr>
          <w:p w:rsidR="00F07648" w:rsidRPr="005D4018" w:rsidRDefault="00F07648" w:rsidP="00D61956">
            <w:pPr>
              <w:rPr>
                <w:rFonts w:ascii="宋体" w:hAnsi="宋体"/>
                <w:sz w:val="18"/>
                <w:szCs w:val="18"/>
                <w:lang w:val="fr-FR"/>
              </w:rPr>
            </w:pPr>
            <w:r w:rsidRPr="005D4018">
              <w:rPr>
                <w:rFonts w:ascii="宋体" w:hAnsi="宋体"/>
                <w:sz w:val="18"/>
                <w:szCs w:val="18"/>
                <w:lang w:val="fr-FR"/>
              </w:rPr>
              <w:t>MaxTargetSize</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854037" w:rsidP="00D61956">
            <w:pPr>
              <w:rPr>
                <w:rFonts w:ascii="宋体" w:hAnsi="宋体"/>
                <w:sz w:val="18"/>
                <w:szCs w:val="18"/>
              </w:rPr>
            </w:pPr>
            <w:r w:rsidRPr="00854037">
              <w:rPr>
                <w:rFonts w:ascii="宋体" w:hAnsi="宋体"/>
                <w:sz w:val="18"/>
                <w:szCs w:val="18"/>
              </w:rPr>
              <w:t>biggest size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386" w:type="dxa"/>
            <w:gridSpan w:val="4"/>
          </w:tcPr>
          <w:p w:rsidR="00F07648" w:rsidRPr="005D4018" w:rsidRDefault="00F07648" w:rsidP="00D61956">
            <w:pPr>
              <w:rPr>
                <w:rFonts w:ascii="宋体" w:hAnsi="宋体"/>
                <w:sz w:val="18"/>
                <w:szCs w:val="18"/>
                <w:lang w:val="fr-FR"/>
              </w:rPr>
            </w:pPr>
            <w:r w:rsidRPr="003F0D45">
              <w:rPr>
                <w:rFonts w:ascii="宋体" w:hAnsi="宋体"/>
                <w:sz w:val="18"/>
                <w:szCs w:val="18"/>
                <w:lang w:val="fr-FR"/>
              </w:rPr>
              <w:t>RateLimitingType</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854037" w:rsidP="00D61956">
            <w:pPr>
              <w:rPr>
                <w:rFonts w:ascii="宋体" w:hAnsi="宋体"/>
                <w:sz w:val="18"/>
                <w:szCs w:val="18"/>
              </w:rPr>
            </w:pPr>
            <w:r w:rsidRPr="00854037">
              <w:rPr>
                <w:rFonts w:ascii="宋体" w:hAnsi="宋体"/>
                <w:sz w:val="18"/>
                <w:szCs w:val="18"/>
              </w:rPr>
              <w:t>Speed limit type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386" w:type="dxa"/>
            <w:gridSpan w:val="4"/>
          </w:tcPr>
          <w:p w:rsidR="00F07648" w:rsidRPr="003F0D45" w:rsidRDefault="00F07648" w:rsidP="00D61956">
            <w:pPr>
              <w:rPr>
                <w:rFonts w:ascii="宋体" w:hAnsi="宋体"/>
                <w:sz w:val="18"/>
                <w:szCs w:val="18"/>
                <w:lang w:val="fr-FR"/>
              </w:rPr>
            </w:pPr>
            <w:r w:rsidRPr="003F0D45">
              <w:rPr>
                <w:rFonts w:ascii="宋体" w:hAnsi="宋体"/>
                <w:sz w:val="18"/>
                <w:szCs w:val="18"/>
                <w:lang w:val="fr-FR"/>
              </w:rPr>
              <w:t>MinRate</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854037" w:rsidP="00D61956">
            <w:pPr>
              <w:rPr>
                <w:rFonts w:ascii="宋体" w:hAnsi="宋体"/>
                <w:sz w:val="18"/>
                <w:szCs w:val="18"/>
              </w:rPr>
            </w:pPr>
            <w:r w:rsidRPr="00854037">
              <w:rPr>
                <w:rFonts w:ascii="宋体" w:hAnsi="宋体"/>
                <w:sz w:val="18"/>
                <w:szCs w:val="18"/>
              </w:rPr>
              <w:t>Minimum speed</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386" w:type="dxa"/>
            <w:gridSpan w:val="4"/>
          </w:tcPr>
          <w:p w:rsidR="00F07648" w:rsidRPr="003F0D45" w:rsidRDefault="00F07648" w:rsidP="00D61956">
            <w:pPr>
              <w:rPr>
                <w:rFonts w:ascii="宋体" w:hAnsi="宋体"/>
                <w:sz w:val="18"/>
                <w:szCs w:val="18"/>
                <w:lang w:val="fr-FR"/>
              </w:rPr>
            </w:pPr>
            <w:r w:rsidRPr="003F0D45">
              <w:rPr>
                <w:rFonts w:ascii="宋体" w:hAnsi="宋体"/>
                <w:sz w:val="18"/>
                <w:szCs w:val="18"/>
                <w:lang w:val="fr-FR"/>
              </w:rPr>
              <w:t>MaxRate</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854037" w:rsidP="00D61956">
            <w:pPr>
              <w:rPr>
                <w:rFonts w:ascii="宋体" w:hAnsi="宋体"/>
                <w:sz w:val="18"/>
                <w:szCs w:val="18"/>
              </w:rPr>
            </w:pPr>
            <w:r w:rsidRPr="00854037">
              <w:rPr>
                <w:rFonts w:ascii="宋体" w:hAnsi="宋体"/>
                <w:sz w:val="18"/>
                <w:szCs w:val="18"/>
              </w:rPr>
              <w:t>Maximum speed</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386" w:type="dxa"/>
            <w:gridSpan w:val="4"/>
          </w:tcPr>
          <w:p w:rsidR="00F07648" w:rsidRPr="005D4018" w:rsidRDefault="00F07648" w:rsidP="00D61956">
            <w:pPr>
              <w:rPr>
                <w:rFonts w:ascii="宋体" w:hAnsi="宋体"/>
                <w:sz w:val="18"/>
                <w:szCs w:val="18"/>
                <w:lang w:val="fr-FR"/>
              </w:rPr>
            </w:pPr>
            <w:r w:rsidRPr="005D4018">
              <w:rPr>
                <w:rFonts w:ascii="宋体" w:hAnsi="宋体"/>
                <w:sz w:val="18"/>
                <w:szCs w:val="18"/>
                <w:lang w:val="fr-FR"/>
              </w:rPr>
              <w:t>Region</w:t>
            </w:r>
          </w:p>
        </w:tc>
        <w:tc>
          <w:tcPr>
            <w:tcW w:w="407"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854037" w:rsidP="00D61956">
            <w:pPr>
              <w:rPr>
                <w:rFonts w:ascii="宋体" w:hAnsi="宋体"/>
                <w:sz w:val="18"/>
                <w:szCs w:val="18"/>
              </w:rPr>
            </w:pPr>
            <w:r w:rsidRPr="00854037">
              <w:rPr>
                <w:rFonts w:ascii="宋体" w:hAnsi="宋体"/>
                <w:sz w:val="18"/>
                <w:szCs w:val="18"/>
              </w:rPr>
              <w:t>region</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81" w:type="dxa"/>
            <w:gridSpan w:val="2"/>
            <w:vMerge w:val="restart"/>
          </w:tcPr>
          <w:p w:rsidR="00F07648" w:rsidRPr="005D4018" w:rsidRDefault="00F07648" w:rsidP="00D61956">
            <w:pPr>
              <w:rPr>
                <w:rFonts w:ascii="宋体" w:hAnsi="宋体"/>
                <w:sz w:val="18"/>
                <w:szCs w:val="18"/>
                <w:lang w:val="fr-FR"/>
              </w:rPr>
            </w:pPr>
          </w:p>
        </w:tc>
        <w:tc>
          <w:tcPr>
            <w:tcW w:w="2105" w:type="dxa"/>
            <w:gridSpan w:val="2"/>
          </w:tcPr>
          <w:p w:rsidR="00F07648" w:rsidRPr="005D4018" w:rsidRDefault="00F07648" w:rsidP="00D61956">
            <w:pPr>
              <w:rPr>
                <w:rFonts w:ascii="宋体" w:hAnsi="宋体"/>
                <w:sz w:val="18"/>
                <w:szCs w:val="18"/>
                <w:lang w:val="fr-FR"/>
              </w:rPr>
            </w:pPr>
            <w:r w:rsidRPr="006F2348">
              <w:rPr>
                <w:rFonts w:ascii="宋体" w:hAnsi="宋体"/>
                <w:sz w:val="18"/>
                <w:szCs w:val="18"/>
                <w:lang w:val="fr-FR"/>
              </w:rPr>
              <w:t>SNPoint</w:t>
            </w:r>
          </w:p>
        </w:tc>
        <w:tc>
          <w:tcPr>
            <w:tcW w:w="407"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854037" w:rsidP="00D61956">
            <w:pPr>
              <w:rPr>
                <w:rFonts w:ascii="宋体" w:hAnsi="宋体"/>
                <w:sz w:val="18"/>
                <w:szCs w:val="18"/>
              </w:rPr>
            </w:pPr>
            <w:r w:rsidRPr="00854037">
              <w:rPr>
                <w:rFonts w:ascii="宋体" w:hAnsi="宋体"/>
                <w:sz w:val="18"/>
                <w:szCs w:val="18"/>
              </w:rPr>
              <w:t>point</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81" w:type="dxa"/>
            <w:gridSpan w:val="2"/>
            <w:vMerge/>
          </w:tcPr>
          <w:p w:rsidR="00F07648" w:rsidRPr="005D4018" w:rsidRDefault="00F07648" w:rsidP="00D61956">
            <w:pPr>
              <w:rPr>
                <w:rFonts w:ascii="宋体" w:hAnsi="宋体"/>
                <w:sz w:val="18"/>
                <w:szCs w:val="18"/>
                <w:lang w:val="fr-FR"/>
              </w:rPr>
            </w:pPr>
          </w:p>
        </w:tc>
        <w:tc>
          <w:tcPr>
            <w:tcW w:w="282" w:type="dxa"/>
            <w:vMerge w:val="restart"/>
          </w:tcPr>
          <w:p w:rsidR="00F07648" w:rsidRPr="006F2348" w:rsidRDefault="00F07648" w:rsidP="00D61956">
            <w:pPr>
              <w:rPr>
                <w:rFonts w:ascii="宋体" w:hAnsi="宋体"/>
                <w:sz w:val="18"/>
                <w:szCs w:val="18"/>
                <w:lang w:val="fr-FR"/>
              </w:rPr>
            </w:pPr>
          </w:p>
        </w:tc>
        <w:tc>
          <w:tcPr>
            <w:tcW w:w="1823" w:type="dxa"/>
          </w:tcPr>
          <w:p w:rsidR="00F07648" w:rsidRPr="006F2348" w:rsidRDefault="00F07648" w:rsidP="00D61956">
            <w:pPr>
              <w:rPr>
                <w:rFonts w:ascii="宋体" w:hAnsi="宋体"/>
                <w:sz w:val="18"/>
                <w:szCs w:val="18"/>
                <w:lang w:val="fr-FR"/>
              </w:rPr>
            </w:pPr>
            <w:r w:rsidRPr="006F2348">
              <w:rPr>
                <w:rFonts w:ascii="宋体" w:hAnsi="宋体"/>
                <w:sz w:val="18"/>
                <w:szCs w:val="18"/>
                <w:lang w:val="fr-FR"/>
              </w:rPr>
              <w:t>Xval</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F07648" w:rsidP="00854037">
            <w:pPr>
              <w:rPr>
                <w:rFonts w:ascii="宋体" w:hAnsi="宋体"/>
                <w:sz w:val="18"/>
                <w:szCs w:val="18"/>
              </w:rPr>
            </w:pPr>
            <w:r>
              <w:rPr>
                <w:rFonts w:ascii="宋体" w:hAnsi="宋体"/>
                <w:sz w:val="18"/>
                <w:szCs w:val="18"/>
              </w:rPr>
              <w:t>X</w:t>
            </w:r>
            <w:r w:rsidR="00854037">
              <w:rPr>
                <w:rFonts w:ascii="宋体" w:hAnsi="宋体" w:hint="eastAsia"/>
                <w:sz w:val="18"/>
                <w:szCs w:val="18"/>
              </w:rPr>
              <w:t xml:space="preserve">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81" w:type="dxa"/>
            <w:gridSpan w:val="2"/>
            <w:vMerge/>
          </w:tcPr>
          <w:p w:rsidR="00F07648" w:rsidRPr="005D4018" w:rsidRDefault="00F07648" w:rsidP="00D61956">
            <w:pPr>
              <w:rPr>
                <w:rFonts w:ascii="宋体" w:hAnsi="宋体"/>
                <w:sz w:val="18"/>
                <w:szCs w:val="18"/>
                <w:lang w:val="fr-FR"/>
              </w:rPr>
            </w:pPr>
          </w:p>
        </w:tc>
        <w:tc>
          <w:tcPr>
            <w:tcW w:w="282" w:type="dxa"/>
            <w:vMerge/>
          </w:tcPr>
          <w:p w:rsidR="00F07648" w:rsidRPr="006F2348" w:rsidRDefault="00F07648" w:rsidP="00D61956">
            <w:pPr>
              <w:rPr>
                <w:rFonts w:ascii="宋体" w:hAnsi="宋体"/>
                <w:sz w:val="18"/>
                <w:szCs w:val="18"/>
                <w:lang w:val="fr-FR"/>
              </w:rPr>
            </w:pPr>
          </w:p>
        </w:tc>
        <w:tc>
          <w:tcPr>
            <w:tcW w:w="1823" w:type="dxa"/>
          </w:tcPr>
          <w:p w:rsidR="00F07648" w:rsidRPr="006F2348" w:rsidRDefault="00F07648" w:rsidP="00D61956">
            <w:pPr>
              <w:rPr>
                <w:rFonts w:ascii="宋体" w:hAnsi="宋体"/>
                <w:sz w:val="18"/>
                <w:szCs w:val="18"/>
                <w:lang w:val="fr-FR"/>
              </w:rPr>
            </w:pPr>
            <w:r w:rsidRPr="006F2348">
              <w:rPr>
                <w:rFonts w:ascii="宋体" w:hAnsi="宋体"/>
                <w:sz w:val="18"/>
                <w:szCs w:val="18"/>
                <w:lang w:val="fr-FR"/>
              </w:rPr>
              <w:t>Yval</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F07648" w:rsidP="00D61956">
            <w:pPr>
              <w:rPr>
                <w:rFonts w:ascii="宋体" w:hAnsi="宋体"/>
                <w:sz w:val="18"/>
                <w:szCs w:val="18"/>
              </w:rPr>
            </w:pPr>
            <w:r>
              <w:rPr>
                <w:rFonts w:ascii="宋体" w:hAnsi="宋体" w:hint="eastAsia"/>
                <w:sz w:val="18"/>
                <w:szCs w:val="18"/>
              </w:rPr>
              <w:t>Y</w:t>
            </w:r>
            <w:r w:rsidR="00854037">
              <w:rPr>
                <w:rFonts w:ascii="宋体" w:hAnsi="宋体" w:hint="eastAsia"/>
                <w:sz w:val="18"/>
                <w:szCs w:val="18"/>
              </w:rPr>
              <w:t xml:space="preserve"> value</w:t>
            </w:r>
          </w:p>
        </w:tc>
      </w:tr>
    </w:tbl>
    <w:p w:rsidR="00F07648" w:rsidRPr="004F1145" w:rsidRDefault="00F07648" w:rsidP="00F07648">
      <w:r w:rsidRPr="00180805">
        <w:rPr>
          <w:rFonts w:hint="eastAsia"/>
          <w:lang w:val="fr-FR"/>
        </w:rPr>
        <w:t>p_param</w:t>
      </w:r>
      <w:r w:rsidR="004F1145">
        <w:rPr>
          <w:rFonts w:hint="eastAsia"/>
          <w:lang w:val="fr-FR"/>
        </w:rPr>
        <w:t xml:space="preserve"> </w:t>
      </w:r>
      <w:r w:rsidRPr="00180805">
        <w:rPr>
          <w:rFonts w:hint="eastAsia"/>
          <w:lang w:val="fr-FR"/>
        </w:rPr>
        <w:t xml:space="preserve"> </w:t>
      </w:r>
      <w:r w:rsidR="004F1145">
        <w:rPr>
          <w:rFonts w:hint="eastAsia"/>
        </w:rPr>
        <w:t>t</w:t>
      </w:r>
      <w:r w:rsidR="004F1145" w:rsidRPr="003F4AC4">
        <w:t>he json format is</w:t>
      </w:r>
      <w:r w:rsidR="004F1145">
        <w:rPr>
          <w:rFonts w:hint="eastAsia"/>
        </w:rPr>
        <w:t>：</w:t>
      </w:r>
    </w:p>
    <w:p w:rsidR="00F07648" w:rsidRPr="00C526B9" w:rsidRDefault="00F07648" w:rsidP="00F07648">
      <w:pPr>
        <w:rPr>
          <w:lang w:val="fr-FR"/>
        </w:rPr>
      </w:pPr>
      <w:r w:rsidRPr="00C526B9">
        <w:rPr>
          <w:lang w:val="fr-FR"/>
        </w:rPr>
        <w:t>{</w:t>
      </w:r>
    </w:p>
    <w:p w:rsidR="00F07648" w:rsidRPr="00C526B9" w:rsidRDefault="00F07648" w:rsidP="00F07648">
      <w:pPr>
        <w:rPr>
          <w:lang w:val="fr-FR"/>
        </w:rPr>
      </w:pPr>
      <w:r w:rsidRPr="00C526B9">
        <w:rPr>
          <w:lang w:val="fr-FR"/>
        </w:rPr>
        <w:tab/>
        <w:t>"AbnormalSpeedParamList": [{</w:t>
      </w:r>
    </w:p>
    <w:p w:rsidR="00F07648" w:rsidRPr="00C526B9" w:rsidRDefault="00F07648" w:rsidP="00F07648">
      <w:pPr>
        <w:rPr>
          <w:lang w:val="fr-FR"/>
        </w:rPr>
      </w:pPr>
      <w:r w:rsidRPr="00C526B9">
        <w:rPr>
          <w:lang w:val="fr-FR"/>
        </w:rPr>
        <w:tab/>
      </w:r>
      <w:r w:rsidRPr="00C526B9">
        <w:rPr>
          <w:lang w:val="fr-FR"/>
        </w:rPr>
        <w:tab/>
        <w:t>"AbnormalSpeedParam": {</w:t>
      </w:r>
    </w:p>
    <w:p w:rsidR="00F07648" w:rsidRPr="00C526B9" w:rsidRDefault="00F07648" w:rsidP="00F07648">
      <w:pPr>
        <w:rPr>
          <w:lang w:val="fr-FR"/>
        </w:rPr>
      </w:pPr>
      <w:r w:rsidRPr="00C526B9">
        <w:rPr>
          <w:lang w:val="fr-FR"/>
        </w:rPr>
        <w:tab/>
      </w:r>
      <w:r w:rsidRPr="00C526B9">
        <w:rPr>
          <w:lang w:val="fr-FR"/>
        </w:rPr>
        <w:tab/>
      </w:r>
      <w:r w:rsidRPr="00C526B9">
        <w:rPr>
          <w:lang w:val="fr-FR"/>
        </w:rPr>
        <w:tab/>
        <w:t>"IsGetDetail": false</w:t>
      </w:r>
    </w:p>
    <w:p w:rsidR="00F07648" w:rsidRPr="00C526B9" w:rsidRDefault="00F07648" w:rsidP="00F07648">
      <w:pPr>
        <w:rPr>
          <w:lang w:val="fr-FR"/>
        </w:rPr>
      </w:pPr>
      <w:r w:rsidRPr="00C526B9">
        <w:rPr>
          <w:lang w:val="fr-FR"/>
        </w:rPr>
        <w:tab/>
      </w:r>
      <w:r w:rsidRPr="00C526B9">
        <w:rPr>
          <w:lang w:val="fr-FR"/>
        </w:rPr>
        <w:tab/>
        <w:t>},</w:t>
      </w:r>
    </w:p>
    <w:p w:rsidR="00F07648" w:rsidRPr="00C526B9" w:rsidRDefault="00F07648" w:rsidP="00F07648">
      <w:pPr>
        <w:rPr>
          <w:lang w:val="fr-FR"/>
        </w:rPr>
      </w:pPr>
      <w:r w:rsidRPr="00C526B9">
        <w:rPr>
          <w:lang w:val="fr-FR"/>
        </w:rPr>
        <w:tab/>
      </w:r>
      <w:r w:rsidRPr="00C526B9">
        <w:rPr>
          <w:lang w:val="fr-FR"/>
        </w:rPr>
        <w:tab/>
        <w:t>"IntelligentEvent": {</w:t>
      </w:r>
    </w:p>
    <w:p w:rsidR="00F07648" w:rsidRPr="00C526B9" w:rsidRDefault="00F07648" w:rsidP="00F07648">
      <w:pPr>
        <w:rPr>
          <w:lang w:val="fr-FR"/>
        </w:rPr>
      </w:pPr>
      <w:r w:rsidRPr="00C526B9">
        <w:rPr>
          <w:lang w:val="fr-FR"/>
        </w:rPr>
        <w:tab/>
      </w:r>
      <w:r w:rsidRPr="00C526B9">
        <w:rPr>
          <w:lang w:val="fr-FR"/>
        </w:rPr>
        <w:tab/>
      </w:r>
      <w:r w:rsidRPr="00C526B9">
        <w:rPr>
          <w:lang w:val="fr-FR"/>
        </w:rPr>
        <w:tab/>
        <w:t>"SourceType": 15,</w:t>
      </w:r>
    </w:p>
    <w:p w:rsidR="00F07648" w:rsidRPr="00C526B9" w:rsidRDefault="00F07648" w:rsidP="00F07648">
      <w:pPr>
        <w:rPr>
          <w:lang w:val="fr-FR"/>
        </w:rPr>
      </w:pPr>
      <w:r w:rsidRPr="00C526B9">
        <w:rPr>
          <w:lang w:val="fr-FR"/>
        </w:rPr>
        <w:tab/>
      </w:r>
      <w:r w:rsidRPr="00C526B9">
        <w:rPr>
          <w:lang w:val="fr-FR"/>
        </w:rPr>
        <w:tab/>
      </w:r>
      <w:r w:rsidRPr="00C526B9">
        <w:rPr>
          <w:lang w:val="fr-FR"/>
        </w:rPr>
        <w:tab/>
        <w:t>"SourceID": 1,</w:t>
      </w:r>
    </w:p>
    <w:p w:rsidR="00F07648" w:rsidRPr="00C526B9" w:rsidRDefault="00F07648" w:rsidP="00F07648">
      <w:pPr>
        <w:rPr>
          <w:lang w:val="fr-FR"/>
        </w:rPr>
      </w:pPr>
      <w:r w:rsidRPr="00C526B9">
        <w:rPr>
          <w:lang w:val="fr-FR"/>
        </w:rPr>
        <w:tab/>
      </w:r>
      <w:r w:rsidRPr="00C526B9">
        <w:rPr>
          <w:lang w:val="fr-FR"/>
        </w:rPr>
        <w:tab/>
      </w:r>
      <w:r w:rsidRPr="00C526B9">
        <w:rPr>
          <w:lang w:val="fr-FR"/>
        </w:rPr>
        <w:tab/>
        <w:t>"SourceName": "",</w:t>
      </w:r>
    </w:p>
    <w:p w:rsidR="00F07648" w:rsidRPr="00C526B9" w:rsidRDefault="00F07648" w:rsidP="00F07648">
      <w:pPr>
        <w:rPr>
          <w:lang w:val="fr-FR"/>
        </w:rPr>
      </w:pPr>
      <w:r w:rsidRPr="00C526B9">
        <w:rPr>
          <w:lang w:val="fr-FR"/>
        </w:rPr>
        <w:tab/>
      </w:r>
      <w:r w:rsidRPr="00C526B9">
        <w:rPr>
          <w:lang w:val="fr-FR"/>
        </w:rPr>
        <w:tab/>
      </w:r>
      <w:r w:rsidRPr="00C526B9">
        <w:rPr>
          <w:lang w:val="fr-FR"/>
        </w:rPr>
        <w:tab/>
        <w:t>"EnableFlag": false,</w:t>
      </w:r>
    </w:p>
    <w:p w:rsidR="00F07648" w:rsidRPr="00C526B9" w:rsidRDefault="00F07648" w:rsidP="00F07648">
      <w:pPr>
        <w:rPr>
          <w:lang w:val="fr-FR"/>
        </w:rPr>
      </w:pPr>
      <w:r w:rsidRPr="00C526B9">
        <w:rPr>
          <w:lang w:val="fr-FR"/>
        </w:rPr>
        <w:tab/>
      </w:r>
      <w:r w:rsidRPr="00C526B9">
        <w:rPr>
          <w:lang w:val="fr-FR"/>
        </w:rPr>
        <w:tab/>
      </w:r>
      <w:r w:rsidRPr="00C526B9">
        <w:rPr>
          <w:lang w:val="fr-FR"/>
        </w:rPr>
        <w:tab/>
        <w:t>"AlarmInterval": 0,</w:t>
      </w:r>
    </w:p>
    <w:p w:rsidR="00F07648" w:rsidRPr="00C526B9" w:rsidRDefault="00F07648" w:rsidP="00F07648">
      <w:pPr>
        <w:rPr>
          <w:lang w:val="fr-FR"/>
        </w:rPr>
      </w:pPr>
      <w:r w:rsidRPr="00C526B9">
        <w:rPr>
          <w:lang w:val="fr-FR"/>
        </w:rPr>
        <w:tab/>
      </w:r>
      <w:r w:rsidRPr="00C526B9">
        <w:rPr>
          <w:lang w:val="fr-FR"/>
        </w:rPr>
        <w:tab/>
      </w:r>
      <w:r w:rsidRPr="00C526B9">
        <w:rPr>
          <w:lang w:val="fr-FR"/>
        </w:rPr>
        <w:tab/>
        <w:t>"DrawEnable": false,</w:t>
      </w:r>
    </w:p>
    <w:p w:rsidR="00F07648" w:rsidRPr="00C526B9" w:rsidRDefault="00F07648" w:rsidP="00F07648">
      <w:pPr>
        <w:rPr>
          <w:lang w:val="fr-FR"/>
        </w:rPr>
      </w:pPr>
      <w:r w:rsidRPr="00C526B9">
        <w:rPr>
          <w:lang w:val="fr-FR"/>
        </w:rPr>
        <w:tab/>
      </w:r>
      <w:r w:rsidRPr="00C526B9">
        <w:rPr>
          <w:lang w:val="fr-FR"/>
        </w:rPr>
        <w:tab/>
      </w:r>
      <w:r w:rsidRPr="00C526B9">
        <w:rPr>
          <w:lang w:val="fr-FR"/>
        </w:rPr>
        <w:tab/>
        <w:t>"ScheduleTimeList": [{</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"WeekDay": 0,</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"StartTime": 0,</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"EndTime": 86400</w:t>
      </w:r>
    </w:p>
    <w:p w:rsidR="00F07648" w:rsidRPr="00C526B9" w:rsidRDefault="00F07648" w:rsidP="00F07648">
      <w:pPr>
        <w:rPr>
          <w:lang w:val="fr-FR"/>
        </w:rPr>
      </w:pPr>
      <w:r w:rsidRPr="00C526B9">
        <w:rPr>
          <w:lang w:val="fr-FR"/>
        </w:rPr>
        <w:lastRenderedPageBreak/>
        <w:tab/>
      </w:r>
      <w:r w:rsidRPr="00C526B9">
        <w:rPr>
          <w:lang w:val="fr-FR"/>
        </w:rPr>
        <w:tab/>
      </w:r>
      <w:r w:rsidRPr="00C526B9">
        <w:rPr>
          <w:lang w:val="fr-FR"/>
        </w:rPr>
        <w:tab/>
        <w:t>}, {</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"WeekDay": 1,</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"StartTime": 0,</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"EndTime": 86400</w:t>
      </w:r>
    </w:p>
    <w:p w:rsidR="00F07648" w:rsidRPr="00C526B9" w:rsidRDefault="00F07648" w:rsidP="00F07648">
      <w:pPr>
        <w:rPr>
          <w:lang w:val="fr-FR"/>
        </w:rPr>
      </w:pPr>
      <w:r w:rsidRPr="00C526B9">
        <w:rPr>
          <w:lang w:val="fr-FR"/>
        </w:rPr>
        <w:tab/>
      </w:r>
      <w:r w:rsidRPr="00C526B9">
        <w:rPr>
          <w:lang w:val="fr-FR"/>
        </w:rPr>
        <w:tab/>
      </w:r>
      <w:r w:rsidRPr="00C526B9">
        <w:rPr>
          <w:lang w:val="fr-FR"/>
        </w:rPr>
        <w:tab/>
        <w:t>}, {</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"WeekDay": 2,</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"StartTime": 0,</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"EndTime": 86400</w:t>
      </w:r>
    </w:p>
    <w:p w:rsidR="00F07648" w:rsidRPr="00C526B9" w:rsidRDefault="00F07648" w:rsidP="00F07648">
      <w:pPr>
        <w:rPr>
          <w:lang w:val="fr-FR"/>
        </w:rPr>
      </w:pPr>
      <w:r w:rsidRPr="00C526B9">
        <w:rPr>
          <w:lang w:val="fr-FR"/>
        </w:rPr>
        <w:tab/>
      </w:r>
      <w:r w:rsidRPr="00C526B9">
        <w:rPr>
          <w:lang w:val="fr-FR"/>
        </w:rPr>
        <w:tab/>
      </w:r>
      <w:r w:rsidRPr="00C526B9">
        <w:rPr>
          <w:lang w:val="fr-FR"/>
        </w:rPr>
        <w:tab/>
        <w:t>}, {</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"WeekDay": 3,</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"StartTime": 0,</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"EndTime": 86400</w:t>
      </w:r>
    </w:p>
    <w:p w:rsidR="00F07648" w:rsidRPr="00C526B9" w:rsidRDefault="00F07648" w:rsidP="00F07648">
      <w:pPr>
        <w:rPr>
          <w:lang w:val="fr-FR"/>
        </w:rPr>
      </w:pPr>
      <w:r w:rsidRPr="00C526B9">
        <w:rPr>
          <w:lang w:val="fr-FR"/>
        </w:rPr>
        <w:tab/>
      </w:r>
      <w:r w:rsidRPr="00C526B9">
        <w:rPr>
          <w:lang w:val="fr-FR"/>
        </w:rPr>
        <w:tab/>
      </w:r>
      <w:r w:rsidRPr="00C526B9">
        <w:rPr>
          <w:lang w:val="fr-FR"/>
        </w:rPr>
        <w:tab/>
        <w:t>}, {</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"WeekDay": 4,</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"StartTime": 0,</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"EndTime": 86400</w:t>
      </w:r>
    </w:p>
    <w:p w:rsidR="00F07648" w:rsidRPr="00C526B9" w:rsidRDefault="00F07648" w:rsidP="00F07648">
      <w:pPr>
        <w:rPr>
          <w:lang w:val="fr-FR"/>
        </w:rPr>
      </w:pPr>
      <w:r w:rsidRPr="00C526B9">
        <w:rPr>
          <w:lang w:val="fr-FR"/>
        </w:rPr>
        <w:tab/>
      </w:r>
      <w:r w:rsidRPr="00C526B9">
        <w:rPr>
          <w:lang w:val="fr-FR"/>
        </w:rPr>
        <w:tab/>
      </w:r>
      <w:r w:rsidRPr="00C526B9">
        <w:rPr>
          <w:lang w:val="fr-FR"/>
        </w:rPr>
        <w:tab/>
        <w:t>}, {</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"WeekDay": 5,</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"StartTime": 0,</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"EndTime": 86400</w:t>
      </w:r>
    </w:p>
    <w:p w:rsidR="00F07648" w:rsidRPr="00C526B9" w:rsidRDefault="00F07648" w:rsidP="00F07648">
      <w:pPr>
        <w:rPr>
          <w:lang w:val="fr-FR"/>
        </w:rPr>
      </w:pPr>
      <w:r w:rsidRPr="00C526B9">
        <w:rPr>
          <w:lang w:val="fr-FR"/>
        </w:rPr>
        <w:tab/>
      </w:r>
      <w:r w:rsidRPr="00C526B9">
        <w:rPr>
          <w:lang w:val="fr-FR"/>
        </w:rPr>
        <w:tab/>
      </w:r>
      <w:r w:rsidRPr="00C526B9">
        <w:rPr>
          <w:lang w:val="fr-FR"/>
        </w:rPr>
        <w:tab/>
        <w:t>}, {</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"WeekDay": 6,</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"StartTime": 0,</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"EndTime": 86400</w:t>
      </w:r>
    </w:p>
    <w:p w:rsidR="00F07648" w:rsidRPr="00C526B9" w:rsidRDefault="00F07648" w:rsidP="00F07648">
      <w:pPr>
        <w:rPr>
          <w:lang w:val="fr-FR"/>
        </w:rPr>
      </w:pPr>
      <w:r w:rsidRPr="00C526B9">
        <w:rPr>
          <w:lang w:val="fr-FR"/>
        </w:rPr>
        <w:tab/>
      </w:r>
      <w:r w:rsidRPr="00C526B9">
        <w:rPr>
          <w:lang w:val="fr-FR"/>
        </w:rPr>
        <w:tab/>
      </w:r>
      <w:r w:rsidRPr="00C526B9">
        <w:rPr>
          <w:lang w:val="fr-FR"/>
        </w:rPr>
        <w:tab/>
        <w:t>}],</w:t>
      </w:r>
    </w:p>
    <w:p w:rsidR="00F07648" w:rsidRPr="00C526B9" w:rsidRDefault="00F07648" w:rsidP="00F07648">
      <w:pPr>
        <w:rPr>
          <w:lang w:val="fr-FR"/>
        </w:rPr>
      </w:pPr>
      <w:r w:rsidRPr="00C526B9">
        <w:rPr>
          <w:lang w:val="fr-FR"/>
        </w:rPr>
        <w:tab/>
      </w:r>
      <w:r w:rsidRPr="00C526B9">
        <w:rPr>
          <w:lang w:val="fr-FR"/>
        </w:rPr>
        <w:tab/>
      </w:r>
      <w:r w:rsidRPr="00C526B9">
        <w:rPr>
          <w:lang w:val="fr-FR"/>
        </w:rPr>
        <w:tab/>
        <w:t>"AlarmLinkageParamList": [{</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"ActionType": 1,</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"ActionID": 1</w:t>
      </w:r>
    </w:p>
    <w:p w:rsidR="00F07648" w:rsidRPr="00C526B9" w:rsidRDefault="00F07648" w:rsidP="00F07648">
      <w:pPr>
        <w:rPr>
          <w:lang w:val="fr-FR"/>
        </w:rPr>
      </w:pPr>
      <w:r w:rsidRPr="00C526B9">
        <w:rPr>
          <w:lang w:val="fr-FR"/>
        </w:rPr>
        <w:tab/>
      </w:r>
      <w:r w:rsidRPr="00C526B9">
        <w:rPr>
          <w:lang w:val="fr-FR"/>
        </w:rPr>
        <w:tab/>
      </w:r>
      <w:r w:rsidRPr="00C526B9">
        <w:rPr>
          <w:lang w:val="fr-FR"/>
        </w:rPr>
        <w:tab/>
        <w:t>}, {</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"ActionType": 2,</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"ActionID": 1</w:t>
      </w:r>
    </w:p>
    <w:p w:rsidR="00F07648" w:rsidRPr="00C526B9" w:rsidRDefault="00F07648" w:rsidP="00F07648">
      <w:pPr>
        <w:rPr>
          <w:lang w:val="fr-FR"/>
        </w:rPr>
      </w:pPr>
      <w:r w:rsidRPr="00C526B9">
        <w:rPr>
          <w:lang w:val="fr-FR"/>
        </w:rPr>
        <w:tab/>
      </w:r>
      <w:r w:rsidRPr="00C526B9">
        <w:rPr>
          <w:lang w:val="fr-FR"/>
        </w:rPr>
        <w:tab/>
      </w:r>
      <w:r w:rsidRPr="00C526B9">
        <w:rPr>
          <w:lang w:val="fr-FR"/>
        </w:rPr>
        <w:tab/>
        <w:t>}, {</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"ActionType": 4,</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"ActionID": 1</w:t>
      </w:r>
    </w:p>
    <w:p w:rsidR="00F07648" w:rsidRPr="00C526B9" w:rsidRDefault="00F07648" w:rsidP="00F07648">
      <w:pPr>
        <w:rPr>
          <w:lang w:val="fr-FR"/>
        </w:rPr>
      </w:pPr>
      <w:r w:rsidRPr="00C526B9">
        <w:rPr>
          <w:lang w:val="fr-FR"/>
        </w:rPr>
        <w:tab/>
      </w:r>
      <w:r w:rsidRPr="00C526B9">
        <w:rPr>
          <w:lang w:val="fr-FR"/>
        </w:rPr>
        <w:tab/>
      </w:r>
      <w:r w:rsidRPr="00C526B9">
        <w:rPr>
          <w:lang w:val="fr-FR"/>
        </w:rPr>
        <w:tab/>
        <w:t>}, {</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"ActionType": 7,</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"ActionID": 1</w:t>
      </w:r>
    </w:p>
    <w:p w:rsidR="00F07648" w:rsidRPr="00C526B9" w:rsidRDefault="00F07648" w:rsidP="00F07648">
      <w:pPr>
        <w:rPr>
          <w:lang w:val="fr-FR"/>
        </w:rPr>
      </w:pPr>
      <w:r w:rsidRPr="00C526B9">
        <w:rPr>
          <w:lang w:val="fr-FR"/>
        </w:rPr>
        <w:tab/>
      </w:r>
      <w:r w:rsidRPr="00C526B9">
        <w:rPr>
          <w:lang w:val="fr-FR"/>
        </w:rPr>
        <w:tab/>
      </w:r>
      <w:r w:rsidRPr="00C526B9">
        <w:rPr>
          <w:lang w:val="fr-FR"/>
        </w:rPr>
        <w:tab/>
        <w:t>}, {</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"ActionType": 3,</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"ActionID": 2</w:t>
      </w:r>
    </w:p>
    <w:p w:rsidR="00F07648" w:rsidRPr="00C526B9" w:rsidRDefault="00F07648" w:rsidP="00F07648">
      <w:pPr>
        <w:rPr>
          <w:lang w:val="fr-FR"/>
        </w:rPr>
      </w:pPr>
      <w:r w:rsidRPr="00C526B9">
        <w:rPr>
          <w:lang w:val="fr-FR"/>
        </w:rPr>
        <w:tab/>
      </w:r>
      <w:r w:rsidRPr="00C526B9">
        <w:rPr>
          <w:lang w:val="fr-FR"/>
        </w:rPr>
        <w:tab/>
      </w:r>
      <w:r w:rsidRPr="00C526B9">
        <w:rPr>
          <w:lang w:val="fr-FR"/>
        </w:rPr>
        <w:tab/>
        <w:t>}],</w:t>
      </w:r>
    </w:p>
    <w:p w:rsidR="00F07648" w:rsidRPr="00C526B9" w:rsidRDefault="00F07648" w:rsidP="00F07648">
      <w:pPr>
        <w:rPr>
          <w:lang w:val="fr-FR"/>
        </w:rPr>
      </w:pPr>
      <w:r w:rsidRPr="00C526B9">
        <w:rPr>
          <w:lang w:val="fr-FR"/>
        </w:rPr>
        <w:tab/>
      </w:r>
      <w:r w:rsidRPr="00C526B9">
        <w:rPr>
          <w:lang w:val="fr-FR"/>
        </w:rPr>
        <w:tab/>
      </w:r>
      <w:r w:rsidRPr="00C526B9">
        <w:rPr>
          <w:lang w:val="fr-FR"/>
        </w:rPr>
        <w:tab/>
        <w:t>"PTZActionParamList": [],</w:t>
      </w:r>
    </w:p>
    <w:p w:rsidR="00F07648" w:rsidRPr="00C526B9" w:rsidRDefault="00F07648" w:rsidP="00F07648">
      <w:pPr>
        <w:rPr>
          <w:lang w:val="fr-FR"/>
        </w:rPr>
      </w:pPr>
      <w:r w:rsidRPr="00C526B9">
        <w:rPr>
          <w:lang w:val="fr-FR"/>
        </w:rPr>
        <w:tab/>
      </w:r>
      <w:r w:rsidRPr="00C526B9">
        <w:rPr>
          <w:lang w:val="fr-FR"/>
        </w:rPr>
        <w:tab/>
      </w:r>
      <w:r w:rsidRPr="00C526B9">
        <w:rPr>
          <w:lang w:val="fr-FR"/>
        </w:rPr>
        <w:tab/>
        <w:t>"AlarmOutActionList": [],</w:t>
      </w:r>
    </w:p>
    <w:p w:rsidR="00F07648" w:rsidRPr="00C526B9" w:rsidRDefault="00F07648" w:rsidP="00F07648">
      <w:pPr>
        <w:rPr>
          <w:lang w:val="fr-FR"/>
        </w:rPr>
      </w:pPr>
      <w:r w:rsidRPr="00C526B9">
        <w:rPr>
          <w:lang w:val="fr-FR"/>
        </w:rPr>
        <w:tab/>
      </w:r>
      <w:r w:rsidRPr="00C526B9">
        <w:rPr>
          <w:lang w:val="fr-FR"/>
        </w:rPr>
        <w:tab/>
      </w:r>
      <w:r w:rsidRPr="00C526B9">
        <w:rPr>
          <w:lang w:val="fr-FR"/>
        </w:rPr>
        <w:tab/>
        <w:t>"RecordActionParamList": []</w:t>
      </w:r>
    </w:p>
    <w:p w:rsidR="00F07648" w:rsidRPr="00C526B9" w:rsidRDefault="00F07648" w:rsidP="00F07648">
      <w:pPr>
        <w:rPr>
          <w:lang w:val="fr-FR"/>
        </w:rPr>
      </w:pPr>
      <w:r w:rsidRPr="00C526B9">
        <w:rPr>
          <w:lang w:val="fr-FR"/>
        </w:rPr>
        <w:lastRenderedPageBreak/>
        <w:tab/>
      </w:r>
      <w:r w:rsidRPr="00C526B9">
        <w:rPr>
          <w:lang w:val="fr-FR"/>
        </w:rPr>
        <w:tab/>
        <w:t>},</w:t>
      </w:r>
    </w:p>
    <w:p w:rsidR="00F07648" w:rsidRPr="00C526B9" w:rsidRDefault="00F07648" w:rsidP="00F07648">
      <w:pPr>
        <w:rPr>
          <w:lang w:val="fr-FR"/>
        </w:rPr>
      </w:pPr>
      <w:r w:rsidRPr="00C526B9">
        <w:rPr>
          <w:lang w:val="fr-FR"/>
        </w:rPr>
        <w:tab/>
      </w:r>
      <w:r w:rsidRPr="00C526B9">
        <w:rPr>
          <w:lang w:val="fr-FR"/>
        </w:rPr>
        <w:tab/>
        <w:t>"AbnormalSpeedRegionParamList": [{</w:t>
      </w:r>
    </w:p>
    <w:p w:rsidR="00F07648" w:rsidRPr="00C526B9" w:rsidRDefault="00F07648" w:rsidP="00F07648">
      <w:pPr>
        <w:rPr>
          <w:lang w:val="fr-FR"/>
        </w:rPr>
      </w:pPr>
      <w:r w:rsidRPr="00C526B9">
        <w:rPr>
          <w:lang w:val="fr-FR"/>
        </w:rPr>
        <w:tab/>
      </w:r>
      <w:r w:rsidRPr="00C526B9">
        <w:rPr>
          <w:lang w:val="fr-FR"/>
        </w:rPr>
        <w:tab/>
      </w:r>
      <w:r w:rsidRPr="00C526B9">
        <w:rPr>
          <w:lang w:val="fr-FR"/>
        </w:rPr>
        <w:tab/>
        <w:t>"TargetTypeConstrain": false,</w:t>
      </w:r>
    </w:p>
    <w:p w:rsidR="00F07648" w:rsidRPr="00C526B9" w:rsidRDefault="00F07648" w:rsidP="00F07648">
      <w:pPr>
        <w:rPr>
          <w:lang w:val="fr-FR"/>
        </w:rPr>
      </w:pPr>
      <w:r w:rsidRPr="00C526B9">
        <w:rPr>
          <w:lang w:val="fr-FR"/>
        </w:rPr>
        <w:tab/>
      </w:r>
      <w:r w:rsidRPr="00C526B9">
        <w:rPr>
          <w:lang w:val="fr-FR"/>
        </w:rPr>
        <w:tab/>
      </w:r>
      <w:r w:rsidRPr="00C526B9">
        <w:rPr>
          <w:lang w:val="fr-FR"/>
        </w:rPr>
        <w:tab/>
        <w:t>"TargetType": 0,</w:t>
      </w:r>
    </w:p>
    <w:p w:rsidR="00F07648" w:rsidRPr="00C526B9" w:rsidRDefault="00F07648" w:rsidP="00F07648">
      <w:pPr>
        <w:rPr>
          <w:lang w:val="fr-FR"/>
        </w:rPr>
      </w:pPr>
      <w:r w:rsidRPr="00C526B9">
        <w:rPr>
          <w:lang w:val="fr-FR"/>
        </w:rPr>
        <w:tab/>
      </w:r>
      <w:r w:rsidRPr="00C526B9">
        <w:rPr>
          <w:lang w:val="fr-FR"/>
        </w:rPr>
        <w:tab/>
      </w:r>
      <w:r w:rsidRPr="00C526B9">
        <w:rPr>
          <w:lang w:val="fr-FR"/>
        </w:rPr>
        <w:tab/>
        <w:t>"TargetSizeConstrain": false,</w:t>
      </w:r>
    </w:p>
    <w:p w:rsidR="00F07648" w:rsidRPr="00C526B9" w:rsidRDefault="00F07648" w:rsidP="00F07648">
      <w:pPr>
        <w:rPr>
          <w:lang w:val="fr-FR"/>
        </w:rPr>
      </w:pPr>
      <w:r w:rsidRPr="00C526B9">
        <w:rPr>
          <w:lang w:val="fr-FR"/>
        </w:rPr>
        <w:tab/>
      </w:r>
      <w:r w:rsidRPr="00C526B9">
        <w:rPr>
          <w:lang w:val="fr-FR"/>
        </w:rPr>
        <w:tab/>
      </w:r>
      <w:r w:rsidRPr="00C526B9">
        <w:rPr>
          <w:lang w:val="fr-FR"/>
        </w:rPr>
        <w:tab/>
        <w:t>"MinTargetSize": 1111,</w:t>
      </w:r>
    </w:p>
    <w:p w:rsidR="00F07648" w:rsidRPr="00C526B9" w:rsidRDefault="00F07648" w:rsidP="00F07648">
      <w:pPr>
        <w:rPr>
          <w:lang w:val="fr-FR"/>
        </w:rPr>
      </w:pPr>
      <w:r w:rsidRPr="00C526B9">
        <w:rPr>
          <w:lang w:val="fr-FR"/>
        </w:rPr>
        <w:tab/>
      </w:r>
      <w:r w:rsidRPr="00C526B9">
        <w:rPr>
          <w:lang w:val="fr-FR"/>
        </w:rPr>
        <w:tab/>
      </w:r>
      <w:r w:rsidRPr="00C526B9">
        <w:rPr>
          <w:lang w:val="fr-FR"/>
        </w:rPr>
        <w:tab/>
        <w:t>"MaxTargetSize": 9999,</w:t>
      </w:r>
    </w:p>
    <w:p w:rsidR="00F07648" w:rsidRPr="00C526B9" w:rsidRDefault="00F07648" w:rsidP="00F07648">
      <w:pPr>
        <w:rPr>
          <w:lang w:val="fr-FR"/>
        </w:rPr>
      </w:pPr>
      <w:r w:rsidRPr="00C526B9">
        <w:rPr>
          <w:lang w:val="fr-FR"/>
        </w:rPr>
        <w:tab/>
      </w:r>
      <w:r w:rsidRPr="00C526B9">
        <w:rPr>
          <w:lang w:val="fr-FR"/>
        </w:rPr>
        <w:tab/>
      </w:r>
      <w:r w:rsidRPr="00C526B9">
        <w:rPr>
          <w:lang w:val="fr-FR"/>
        </w:rPr>
        <w:tab/>
        <w:t>"RateLimitingType": 1,</w:t>
      </w:r>
    </w:p>
    <w:p w:rsidR="00F07648" w:rsidRPr="00C526B9" w:rsidRDefault="00F07648" w:rsidP="00F07648">
      <w:pPr>
        <w:rPr>
          <w:lang w:val="fr-FR"/>
        </w:rPr>
      </w:pPr>
      <w:r w:rsidRPr="00C526B9">
        <w:rPr>
          <w:lang w:val="fr-FR"/>
        </w:rPr>
        <w:tab/>
      </w:r>
      <w:r w:rsidRPr="00C526B9">
        <w:rPr>
          <w:lang w:val="fr-FR"/>
        </w:rPr>
        <w:tab/>
      </w:r>
      <w:r w:rsidRPr="00C526B9">
        <w:rPr>
          <w:lang w:val="fr-FR"/>
        </w:rPr>
        <w:tab/>
        <w:t>"MinRate": 1,</w:t>
      </w:r>
    </w:p>
    <w:p w:rsidR="00F07648" w:rsidRPr="00C526B9" w:rsidRDefault="00F07648" w:rsidP="00F07648">
      <w:pPr>
        <w:rPr>
          <w:lang w:val="fr-FR"/>
        </w:rPr>
      </w:pPr>
      <w:r w:rsidRPr="00C526B9">
        <w:rPr>
          <w:lang w:val="fr-FR"/>
        </w:rPr>
        <w:tab/>
      </w:r>
      <w:r w:rsidRPr="00C526B9">
        <w:rPr>
          <w:lang w:val="fr-FR"/>
        </w:rPr>
        <w:tab/>
      </w:r>
      <w:r w:rsidRPr="00C526B9">
        <w:rPr>
          <w:lang w:val="fr-FR"/>
        </w:rPr>
        <w:tab/>
        <w:t>"MaxRate": 2,</w:t>
      </w:r>
    </w:p>
    <w:p w:rsidR="00F07648" w:rsidRPr="00C526B9" w:rsidRDefault="00F07648" w:rsidP="00F07648">
      <w:pPr>
        <w:rPr>
          <w:lang w:val="fr-FR"/>
        </w:rPr>
      </w:pPr>
      <w:r w:rsidRPr="00C526B9">
        <w:rPr>
          <w:lang w:val="fr-FR"/>
        </w:rPr>
        <w:tab/>
      </w:r>
      <w:r w:rsidRPr="00C526B9">
        <w:rPr>
          <w:lang w:val="fr-FR"/>
        </w:rPr>
        <w:tab/>
      </w:r>
      <w:r w:rsidRPr="00C526B9">
        <w:rPr>
          <w:lang w:val="fr-FR"/>
        </w:rPr>
        <w:tab/>
        <w:t>"SNPoint": [{</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"Xval": 0,</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"Yval": 0</w:t>
      </w:r>
    </w:p>
    <w:p w:rsidR="00F07648" w:rsidRPr="00C526B9" w:rsidRDefault="00F07648" w:rsidP="00F07648">
      <w:pPr>
        <w:rPr>
          <w:lang w:val="fr-FR"/>
        </w:rPr>
      </w:pPr>
      <w:r w:rsidRPr="00C526B9">
        <w:rPr>
          <w:lang w:val="fr-FR"/>
        </w:rPr>
        <w:tab/>
      </w:r>
      <w:r w:rsidRPr="00C526B9">
        <w:rPr>
          <w:lang w:val="fr-FR"/>
        </w:rPr>
        <w:tab/>
      </w:r>
      <w:r w:rsidRPr="00C526B9">
        <w:rPr>
          <w:lang w:val="fr-FR"/>
        </w:rPr>
        <w:tab/>
        <w:t>}, {</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"Xval": 0,</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"Yval": 99.500000</w:t>
      </w:r>
    </w:p>
    <w:p w:rsidR="00F07648" w:rsidRPr="00C526B9" w:rsidRDefault="00F07648" w:rsidP="00F07648">
      <w:pPr>
        <w:rPr>
          <w:lang w:val="fr-FR"/>
        </w:rPr>
      </w:pPr>
      <w:r w:rsidRPr="00C526B9">
        <w:rPr>
          <w:lang w:val="fr-FR"/>
        </w:rPr>
        <w:tab/>
      </w:r>
      <w:r w:rsidRPr="00C526B9">
        <w:rPr>
          <w:lang w:val="fr-FR"/>
        </w:rPr>
        <w:tab/>
      </w:r>
      <w:r w:rsidRPr="00C526B9">
        <w:rPr>
          <w:lang w:val="fr-FR"/>
        </w:rPr>
        <w:tab/>
        <w:t>}, {</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"Xval": 99.500000,</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"Yval": 99.500000</w:t>
      </w:r>
    </w:p>
    <w:p w:rsidR="00F07648" w:rsidRPr="00C526B9" w:rsidRDefault="00F07648" w:rsidP="00F07648">
      <w:pPr>
        <w:rPr>
          <w:lang w:val="fr-FR"/>
        </w:rPr>
      </w:pPr>
      <w:r w:rsidRPr="00C526B9">
        <w:rPr>
          <w:lang w:val="fr-FR"/>
        </w:rPr>
        <w:tab/>
      </w:r>
      <w:r w:rsidRPr="00C526B9">
        <w:rPr>
          <w:lang w:val="fr-FR"/>
        </w:rPr>
        <w:tab/>
      </w:r>
      <w:r w:rsidRPr="00C526B9">
        <w:rPr>
          <w:lang w:val="fr-FR"/>
        </w:rPr>
        <w:tab/>
        <w:t>}, {</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"Xval": 99.500000,</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"Yval": 0</w:t>
      </w:r>
    </w:p>
    <w:p w:rsidR="00F07648" w:rsidRPr="00C526B9" w:rsidRDefault="00F07648" w:rsidP="00F07648">
      <w:pPr>
        <w:rPr>
          <w:lang w:val="fr-FR"/>
        </w:rPr>
      </w:pPr>
      <w:r w:rsidRPr="00C526B9">
        <w:rPr>
          <w:lang w:val="fr-FR"/>
        </w:rPr>
        <w:tab/>
      </w:r>
      <w:r w:rsidRPr="00C526B9">
        <w:rPr>
          <w:lang w:val="fr-FR"/>
        </w:rPr>
        <w:tab/>
      </w:r>
      <w:r w:rsidRPr="00C526B9">
        <w:rPr>
          <w:lang w:val="fr-FR"/>
        </w:rPr>
        <w:tab/>
        <w:t>}]</w:t>
      </w:r>
    </w:p>
    <w:p w:rsidR="00F07648" w:rsidRPr="00C526B9" w:rsidRDefault="00F07648" w:rsidP="00F07648">
      <w:pPr>
        <w:rPr>
          <w:lang w:val="fr-FR"/>
        </w:rPr>
      </w:pPr>
      <w:r w:rsidRPr="00C526B9">
        <w:rPr>
          <w:lang w:val="fr-FR"/>
        </w:rPr>
        <w:tab/>
      </w:r>
      <w:r w:rsidRPr="00C526B9">
        <w:rPr>
          <w:lang w:val="fr-FR"/>
        </w:rPr>
        <w:tab/>
        <w:t>}]</w:t>
      </w:r>
    </w:p>
    <w:p w:rsidR="00F07648" w:rsidRPr="00C526B9" w:rsidRDefault="00F07648" w:rsidP="00F07648">
      <w:pPr>
        <w:rPr>
          <w:lang w:val="fr-FR"/>
        </w:rPr>
      </w:pPr>
      <w:r w:rsidRPr="00C526B9">
        <w:rPr>
          <w:lang w:val="fr-FR"/>
        </w:rPr>
        <w:tab/>
        <w:t>}]</w:t>
      </w:r>
    </w:p>
    <w:p w:rsidR="00F07648" w:rsidRDefault="00F07648" w:rsidP="00F07648">
      <w:pPr>
        <w:rPr>
          <w:lang w:val="fr-FR"/>
        </w:rPr>
      </w:pPr>
      <w:r w:rsidRPr="00C526B9">
        <w:rPr>
          <w:lang w:val="fr-FR"/>
        </w:rPr>
        <w:t>}</w:t>
      </w:r>
    </w:p>
    <w:p w:rsidR="004F1145" w:rsidRDefault="004F1145" w:rsidP="004F1145">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4F1145" w:rsidRDefault="004F1145" w:rsidP="00F07648">
      <w:pPr>
        <w:pStyle w:val="4"/>
        <w:rPr>
          <w:rFonts w:ascii="Times New Roman" w:eastAsia="宋体" w:hAnsi="Times New Roman" w:cs="Times New Roman"/>
          <w:b w:val="0"/>
          <w:bCs w:val="0"/>
          <w:sz w:val="21"/>
          <w:szCs w:val="24"/>
          <w:lang w:val="fr-FR"/>
        </w:rPr>
      </w:pPr>
      <w:r w:rsidRPr="004F1145">
        <w:rPr>
          <w:rFonts w:ascii="Times New Roman" w:eastAsia="宋体" w:hAnsi="Times New Roman" w:cs="Times New Roman"/>
          <w:b w:val="0"/>
          <w:bCs w:val="0"/>
          <w:sz w:val="21"/>
          <w:szCs w:val="24"/>
          <w:lang w:val="fr-FR"/>
        </w:rPr>
        <w:t>Set the speed exception configuration parameters.</w:t>
      </w:r>
    </w:p>
    <w:p w:rsidR="004F1145" w:rsidRPr="000F5951" w:rsidRDefault="004F1145" w:rsidP="004F1145">
      <w:pPr>
        <w:pStyle w:val="4"/>
      </w:pPr>
      <w:r w:rsidRPr="000F5951">
        <w:rPr>
          <w:rFonts w:hint="eastAsia"/>
        </w:rPr>
        <w:t>Return value</w:t>
      </w:r>
    </w:p>
    <w:p w:rsidR="004F1145" w:rsidRPr="000F5951" w:rsidRDefault="004F1145" w:rsidP="004F1145">
      <w:r w:rsidRPr="000F5951">
        <w:rPr>
          <w:rFonts w:hint="eastAsia"/>
        </w:rPr>
        <w:t>0 succeeded; other values failed.</w:t>
      </w:r>
    </w:p>
    <w:p w:rsidR="00F07648" w:rsidRPr="004F1145" w:rsidRDefault="00F07648" w:rsidP="00F07648">
      <w:pPr>
        <w:tabs>
          <w:tab w:val="left" w:pos="3425"/>
        </w:tabs>
      </w:pPr>
    </w:p>
    <w:p w:rsidR="00F07648" w:rsidRDefault="00F07648" w:rsidP="00F07648">
      <w:pPr>
        <w:pStyle w:val="3"/>
      </w:pPr>
      <w:bookmarkStart w:id="540" w:name="_Toc33711444"/>
      <w:r>
        <w:lastRenderedPageBreak/>
        <w:t>sdks_get_ia_converse_ability</w:t>
      </w:r>
      <w:bookmarkEnd w:id="540"/>
    </w:p>
    <w:p w:rsidR="00CE6BED" w:rsidRDefault="00CE6BED" w:rsidP="00CE6BED">
      <w:pPr>
        <w:pStyle w:val="4"/>
      </w:pPr>
      <w:r>
        <w:rPr>
          <w:rFonts w:hint="eastAsia"/>
        </w:rPr>
        <w:t>Define</w:t>
      </w:r>
    </w:p>
    <w:p w:rsidR="00F07648" w:rsidRDefault="00F07648" w:rsidP="00F07648">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sdks_get_ia_converse_ability(</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p_result</w:t>
      </w:r>
      <w:r>
        <w:rPr>
          <w:rFonts w:ascii="新宋体" w:eastAsiaTheme="minorEastAsia" w:hAnsi="新宋体" w:cs="新宋体"/>
          <w:color w:val="000000"/>
          <w:kern w:val="0"/>
          <w:sz w:val="19"/>
          <w:szCs w:val="19"/>
        </w:rPr>
        <w:t>)</w:t>
      </w:r>
    </w:p>
    <w:p w:rsidR="00CE6BED" w:rsidRDefault="00CE6BED" w:rsidP="00CE6BED">
      <w:pPr>
        <w:pStyle w:val="4"/>
      </w:pPr>
      <w:r>
        <w:rPr>
          <w:rFonts w:hint="eastAsia"/>
        </w:rPr>
        <w:t>parameter</w:t>
      </w:r>
    </w:p>
    <w:p w:rsidR="00CE6BED" w:rsidRPr="00BD4279" w:rsidRDefault="00CE6BED" w:rsidP="00CE6BED">
      <w:r w:rsidRPr="00BD4279">
        <w:rPr>
          <w:rFonts w:hint="eastAsia"/>
        </w:rPr>
        <w:t>handle</w:t>
      </w:r>
      <w:r w:rsidRPr="00BD4279">
        <w:rPr>
          <w:rFonts w:hint="eastAsia"/>
        </w:rPr>
        <w:t>：</w:t>
      </w:r>
      <w:r w:rsidRPr="00BD4279">
        <w:rPr>
          <w:rFonts w:hint="eastAsia"/>
        </w:rPr>
        <w:t>Return value of sdks_dev_conn interface.</w:t>
      </w:r>
    </w:p>
    <w:p w:rsidR="00CE6BED" w:rsidRPr="00BD4279" w:rsidRDefault="00CE6BED" w:rsidP="00CE6BED">
      <w:r w:rsidRPr="00BD4279">
        <w:rPr>
          <w:rFonts w:hint="eastAsia"/>
        </w:rPr>
        <w:t>chn</w:t>
      </w:r>
      <w:r w:rsidRPr="00BD4279">
        <w:rPr>
          <w:rFonts w:hint="eastAsia"/>
        </w:rPr>
        <w:t>：</w:t>
      </w:r>
      <w:r w:rsidRPr="00BD4279">
        <w:t>Channel number</w:t>
      </w:r>
      <w:r w:rsidRPr="00BD4279">
        <w:rPr>
          <w:rFonts w:hint="eastAsia"/>
        </w:rPr>
        <w:t>.</w:t>
      </w:r>
    </w:p>
    <w:p w:rsidR="00F07648" w:rsidRDefault="00F07648" w:rsidP="00F07648">
      <w:pPr>
        <w:rPr>
          <w:lang w:val="fr-FR"/>
        </w:rPr>
      </w:pPr>
      <w:r>
        <w:rPr>
          <w:rFonts w:hint="eastAsia"/>
        </w:rPr>
        <w:t>p_</w:t>
      </w:r>
      <w:r w:rsidRPr="00D70155">
        <w:t>result</w:t>
      </w:r>
      <w:r w:rsidRPr="00D70155">
        <w:rPr>
          <w:rFonts w:hint="eastAsia"/>
        </w:rPr>
        <w:t>：</w:t>
      </w:r>
      <w:r w:rsidR="00CE6BED" w:rsidRPr="00CE6BED">
        <w:t>The output parameters, expressed in json format, return the acquired retrograde configuration capabilities.</w:t>
      </w:r>
    </w:p>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
        <w:gridCol w:w="236"/>
        <w:gridCol w:w="629"/>
        <w:gridCol w:w="1559"/>
        <w:gridCol w:w="709"/>
        <w:gridCol w:w="850"/>
        <w:gridCol w:w="3325"/>
      </w:tblGrid>
      <w:tr w:rsidR="00CE6BED" w:rsidTr="00D61956">
        <w:tc>
          <w:tcPr>
            <w:tcW w:w="2660" w:type="dxa"/>
            <w:gridSpan w:val="4"/>
            <w:tcBorders>
              <w:bottom w:val="single" w:sz="4" w:space="0" w:color="auto"/>
            </w:tcBorders>
            <w:shd w:val="clear" w:color="auto" w:fill="C0C0C0"/>
          </w:tcPr>
          <w:p w:rsidR="00CE6BED" w:rsidRDefault="00CE6BED" w:rsidP="00724774">
            <w:pPr>
              <w:rPr>
                <w:lang w:val="fr-FR"/>
              </w:rPr>
            </w:pPr>
            <w:r>
              <w:rPr>
                <w:lang w:val="fr-FR"/>
              </w:rPr>
              <w:t>Attributes</w:t>
            </w:r>
          </w:p>
        </w:tc>
        <w:tc>
          <w:tcPr>
            <w:tcW w:w="709" w:type="dxa"/>
            <w:tcBorders>
              <w:bottom w:val="single" w:sz="4" w:space="0" w:color="auto"/>
            </w:tcBorders>
            <w:shd w:val="clear" w:color="auto" w:fill="C0C0C0"/>
          </w:tcPr>
          <w:p w:rsidR="00CE6BED" w:rsidRDefault="00CE6BED" w:rsidP="00724774">
            <w:pPr>
              <w:rPr>
                <w:rFonts w:ascii="宋体" w:hAnsi="宋体"/>
                <w:szCs w:val="21"/>
              </w:rPr>
            </w:pPr>
            <w:r>
              <w:rPr>
                <w:rFonts w:ascii="宋体" w:hAnsi="宋体"/>
                <w:szCs w:val="21"/>
              </w:rPr>
              <w:t>Types</w:t>
            </w:r>
          </w:p>
        </w:tc>
        <w:tc>
          <w:tcPr>
            <w:tcW w:w="850" w:type="dxa"/>
            <w:tcBorders>
              <w:bottom w:val="single" w:sz="4" w:space="0" w:color="auto"/>
            </w:tcBorders>
            <w:shd w:val="clear" w:color="auto" w:fill="C0C0C0"/>
          </w:tcPr>
          <w:p w:rsidR="00CE6BED" w:rsidRDefault="00CE6BED" w:rsidP="00724774">
            <w:pPr>
              <w:rPr>
                <w:rFonts w:ascii="宋体" w:hAnsi="宋体"/>
                <w:sz w:val="18"/>
                <w:szCs w:val="18"/>
              </w:rPr>
            </w:pPr>
            <w:r>
              <w:rPr>
                <w:rFonts w:ascii="宋体" w:hAnsi="宋体"/>
                <w:sz w:val="18"/>
                <w:szCs w:val="18"/>
              </w:rPr>
              <w:t>Optional / required</w:t>
            </w:r>
          </w:p>
        </w:tc>
        <w:tc>
          <w:tcPr>
            <w:tcW w:w="3325" w:type="dxa"/>
            <w:tcBorders>
              <w:bottom w:val="single" w:sz="4" w:space="0" w:color="auto"/>
            </w:tcBorders>
            <w:shd w:val="clear" w:color="auto" w:fill="C0C0C0"/>
          </w:tcPr>
          <w:p w:rsidR="00CE6BED" w:rsidRDefault="00CE6BED" w:rsidP="00724774">
            <w:pPr>
              <w:rPr>
                <w:rFonts w:ascii="宋体" w:hAnsi="宋体"/>
              </w:rPr>
            </w:pPr>
            <w:r>
              <w:rPr>
                <w:rFonts w:ascii="宋体" w:hAnsi="宋体"/>
              </w:rPr>
              <w:t>description</w:t>
            </w:r>
          </w:p>
        </w:tc>
      </w:tr>
      <w:tr w:rsidR="00F07648" w:rsidTr="00D61956">
        <w:tc>
          <w:tcPr>
            <w:tcW w:w="2660" w:type="dxa"/>
            <w:gridSpan w:val="4"/>
            <w:tcBorders>
              <w:right w:val="single" w:sz="6" w:space="0" w:color="auto"/>
            </w:tcBorders>
            <w:shd w:val="clear" w:color="auto" w:fill="FFFFFF"/>
          </w:tcPr>
          <w:p w:rsidR="00F07648" w:rsidRPr="004527FF" w:rsidRDefault="00F07648" w:rsidP="00D61956">
            <w:pPr>
              <w:rPr>
                <w:rFonts w:ascii="宋体" w:hAnsi="宋体"/>
                <w:sz w:val="18"/>
                <w:szCs w:val="18"/>
              </w:rPr>
            </w:pPr>
            <w:r w:rsidRPr="004527FF">
              <w:rPr>
                <w:sz w:val="18"/>
                <w:szCs w:val="18"/>
                <w:lang w:val="fr-FR"/>
              </w:rPr>
              <w:t>Parameters</w:t>
            </w:r>
          </w:p>
        </w:tc>
        <w:tc>
          <w:tcPr>
            <w:tcW w:w="709" w:type="dxa"/>
            <w:tcBorders>
              <w:left w:val="single" w:sz="6" w:space="0" w:color="auto"/>
              <w:right w:val="single" w:sz="6" w:space="0" w:color="auto"/>
            </w:tcBorders>
            <w:shd w:val="clear" w:color="auto" w:fill="FFFFFF"/>
          </w:tcPr>
          <w:p w:rsidR="00F07648" w:rsidRDefault="00F07648" w:rsidP="00D61956">
            <w:pPr>
              <w:rPr>
                <w:rFonts w:ascii="宋体" w:hAnsi="宋体"/>
              </w:rPr>
            </w:pPr>
            <w:r w:rsidRPr="002D12B1">
              <w:rPr>
                <w:rFonts w:ascii="宋体" w:hAnsi="宋体" w:hint="eastAsia"/>
                <w:sz w:val="18"/>
                <w:szCs w:val="18"/>
              </w:rPr>
              <w:t>E</w:t>
            </w:r>
          </w:p>
        </w:tc>
        <w:tc>
          <w:tcPr>
            <w:tcW w:w="850" w:type="dxa"/>
            <w:tcBorders>
              <w:left w:val="single" w:sz="6" w:space="0" w:color="auto"/>
              <w:right w:val="single" w:sz="6" w:space="0" w:color="auto"/>
            </w:tcBorders>
            <w:shd w:val="clear" w:color="auto" w:fill="FFFFFF"/>
          </w:tcPr>
          <w:p w:rsidR="00F07648" w:rsidRDefault="00F07648" w:rsidP="00D61956">
            <w:pPr>
              <w:jc w:val="center"/>
              <w:rPr>
                <w:rFonts w:ascii="宋体" w:hAnsi="宋体"/>
              </w:rPr>
            </w:pPr>
            <w:r>
              <w:rPr>
                <w:rFonts w:ascii="宋体" w:hAnsi="宋体" w:hint="eastAsia"/>
              </w:rPr>
              <w:t>M</w:t>
            </w:r>
          </w:p>
        </w:tc>
        <w:tc>
          <w:tcPr>
            <w:tcW w:w="3325" w:type="dxa"/>
            <w:tcBorders>
              <w:left w:val="single" w:sz="6" w:space="0" w:color="auto"/>
            </w:tcBorders>
            <w:shd w:val="clear" w:color="auto" w:fill="FFFFFF"/>
          </w:tcPr>
          <w:p w:rsidR="00F07648" w:rsidRPr="001122A6" w:rsidRDefault="00F07648" w:rsidP="00D61956">
            <w:pPr>
              <w:rPr>
                <w:rFonts w:ascii="宋体" w:hAnsi="宋体"/>
                <w:sz w:val="18"/>
                <w:szCs w:val="18"/>
              </w:rPr>
            </w:pPr>
          </w:p>
        </w:tc>
      </w:tr>
      <w:tr w:rsidR="00F07648" w:rsidTr="00D61956">
        <w:trPr>
          <w:trHeight w:val="133"/>
        </w:trPr>
        <w:tc>
          <w:tcPr>
            <w:tcW w:w="236" w:type="dxa"/>
            <w:vMerge w:val="restart"/>
          </w:tcPr>
          <w:p w:rsidR="00F07648" w:rsidRDefault="00F07648" w:rsidP="00D61956">
            <w:pPr>
              <w:rPr>
                <w:rFonts w:ascii="宋体" w:hAnsi="宋体"/>
                <w:lang w:val="fr-FR"/>
              </w:rPr>
            </w:pPr>
          </w:p>
        </w:tc>
        <w:tc>
          <w:tcPr>
            <w:tcW w:w="2424" w:type="dxa"/>
            <w:gridSpan w:val="3"/>
          </w:tcPr>
          <w:p w:rsidR="00F07648" w:rsidRPr="00D657AE" w:rsidRDefault="00F07648" w:rsidP="00D61956">
            <w:pPr>
              <w:rPr>
                <w:sz w:val="18"/>
                <w:szCs w:val="18"/>
                <w:lang w:val="fr-FR"/>
              </w:rPr>
            </w:pPr>
            <w:r w:rsidRPr="000C4FC9">
              <w:rPr>
                <w:lang w:val="fr-FR"/>
              </w:rPr>
              <w:t>ConverseAbility</w:t>
            </w:r>
          </w:p>
        </w:tc>
        <w:tc>
          <w:tcPr>
            <w:tcW w:w="709" w:type="dxa"/>
          </w:tcPr>
          <w:p w:rsidR="00F07648" w:rsidRPr="00D657AE" w:rsidRDefault="00F07648" w:rsidP="00D61956">
            <w:pPr>
              <w:rPr>
                <w:rFonts w:ascii="宋体" w:hAnsi="宋体"/>
                <w:sz w:val="18"/>
                <w:szCs w:val="18"/>
              </w:rPr>
            </w:pPr>
            <w:r>
              <w:rPr>
                <w:rFonts w:ascii="宋体" w:hAnsi="宋体" w:hint="eastAsia"/>
                <w:sz w:val="18"/>
                <w:szCs w:val="18"/>
              </w:rPr>
              <w:t>E</w:t>
            </w:r>
          </w:p>
        </w:tc>
        <w:tc>
          <w:tcPr>
            <w:tcW w:w="850" w:type="dxa"/>
          </w:tcPr>
          <w:p w:rsidR="00F07648" w:rsidRPr="00D657AE" w:rsidRDefault="00F07648" w:rsidP="00D61956">
            <w:pPr>
              <w:jc w:val="center"/>
              <w:rPr>
                <w:rFonts w:ascii="宋体" w:hAnsi="宋体"/>
                <w:sz w:val="18"/>
                <w:szCs w:val="18"/>
              </w:rPr>
            </w:pPr>
            <w:r w:rsidRPr="00D657AE">
              <w:rPr>
                <w:rFonts w:ascii="宋体" w:hAnsi="宋体" w:hint="eastAsia"/>
                <w:sz w:val="18"/>
                <w:szCs w:val="18"/>
              </w:rPr>
              <w:t>M</w:t>
            </w:r>
          </w:p>
        </w:tc>
        <w:tc>
          <w:tcPr>
            <w:tcW w:w="3325" w:type="dxa"/>
          </w:tcPr>
          <w:p w:rsidR="00F07648" w:rsidRPr="00D657AE" w:rsidRDefault="00CE6BED" w:rsidP="00D61956">
            <w:pPr>
              <w:rPr>
                <w:rFonts w:ascii="宋体" w:hAnsi="宋体"/>
                <w:sz w:val="18"/>
                <w:szCs w:val="18"/>
              </w:rPr>
            </w:pPr>
            <w:r w:rsidRPr="00CE6BED">
              <w:rPr>
                <w:rFonts w:ascii="宋体" w:hAnsi="宋体"/>
                <w:sz w:val="18"/>
                <w:szCs w:val="18"/>
              </w:rPr>
              <w:t>Retrograde ability</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val="restart"/>
          </w:tcPr>
          <w:p w:rsidR="00F07648" w:rsidRPr="00D657AE" w:rsidRDefault="00F07648" w:rsidP="00D61956">
            <w:pPr>
              <w:rPr>
                <w:rFonts w:ascii="宋体" w:hAnsi="宋体"/>
                <w:sz w:val="18"/>
                <w:szCs w:val="18"/>
              </w:rPr>
            </w:pPr>
          </w:p>
        </w:tc>
        <w:tc>
          <w:tcPr>
            <w:tcW w:w="2188" w:type="dxa"/>
            <w:gridSpan w:val="2"/>
          </w:tcPr>
          <w:p w:rsidR="00F07648" w:rsidRPr="00FF0493" w:rsidRDefault="00F07648" w:rsidP="00D61956">
            <w:pPr>
              <w:rPr>
                <w:rFonts w:ascii="宋体" w:hAnsi="宋体"/>
                <w:sz w:val="18"/>
                <w:szCs w:val="18"/>
                <w:lang w:val="fr-FR"/>
              </w:rPr>
            </w:pPr>
            <w:r w:rsidRPr="00AD34D8">
              <w:rPr>
                <w:sz w:val="18"/>
                <w:szCs w:val="18"/>
                <w:lang w:val="fr-FR"/>
              </w:rPr>
              <w:t>LibId</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E6BED" w:rsidP="00D61956">
            <w:pPr>
              <w:rPr>
                <w:rFonts w:ascii="宋体" w:hAnsi="宋体"/>
                <w:sz w:val="18"/>
                <w:szCs w:val="18"/>
              </w:rPr>
            </w:pPr>
            <w:r w:rsidRPr="00CE6BED">
              <w:rPr>
                <w:rFonts w:ascii="宋体" w:hAnsi="宋体"/>
                <w:sz w:val="18"/>
                <w:szCs w:val="18"/>
              </w:rPr>
              <w:t>Algorithm library ID</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FF0493" w:rsidRDefault="00F07648" w:rsidP="00D61956">
            <w:pPr>
              <w:rPr>
                <w:rFonts w:ascii="宋体" w:hAnsi="宋体"/>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E6BED" w:rsidP="00D61956">
            <w:pPr>
              <w:rPr>
                <w:rFonts w:ascii="宋体" w:hAnsi="宋体"/>
                <w:sz w:val="18"/>
                <w:szCs w:val="18"/>
              </w:rPr>
            </w:pPr>
            <w:r w:rsidRPr="00CE6BED">
              <w:rPr>
                <w:rFonts w:ascii="宋体" w:hAnsi="宋体"/>
                <w:sz w:val="18"/>
                <w:szCs w:val="18"/>
              </w:rPr>
              <w:t>Whether to configure intrusion detection capability options</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FF0493" w:rsidRDefault="00F07648" w:rsidP="00D61956">
            <w:pPr>
              <w:rPr>
                <w:rFonts w:ascii="宋体" w:hAnsi="宋体"/>
                <w:sz w:val="18"/>
                <w:szCs w:val="18"/>
                <w:lang w:val="fr-FR"/>
              </w:rPr>
            </w:pPr>
            <w:r w:rsidRPr="00AD34D8">
              <w:rPr>
                <w:sz w:val="18"/>
                <w:szCs w:val="18"/>
                <w:lang w:val="fr-FR"/>
              </w:rPr>
              <w:t>Region</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E6BED" w:rsidP="00D61956">
            <w:pPr>
              <w:rPr>
                <w:rFonts w:ascii="宋体" w:hAnsi="宋体"/>
                <w:sz w:val="18"/>
                <w:szCs w:val="18"/>
              </w:rPr>
            </w:pPr>
            <w:r w:rsidRPr="00CE6BED">
              <w:rPr>
                <w:rFonts w:ascii="宋体" w:hAnsi="宋体"/>
                <w:sz w:val="18"/>
                <w:szCs w:val="18"/>
              </w:rPr>
              <w:t>Drawing detection area ability</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FF0493" w:rsidRDefault="00F07648" w:rsidP="00D61956">
            <w:pPr>
              <w:rPr>
                <w:rFonts w:ascii="宋体" w:hAnsi="宋体"/>
                <w:sz w:val="18"/>
                <w:szCs w:val="18"/>
                <w:lang w:val="fr-FR"/>
              </w:rPr>
            </w:pPr>
          </w:p>
        </w:tc>
        <w:tc>
          <w:tcPr>
            <w:tcW w:w="1559" w:type="dxa"/>
          </w:tcPr>
          <w:p w:rsidR="00F07648" w:rsidRPr="00FF0493" w:rsidRDefault="00F07648" w:rsidP="00D61956">
            <w:pPr>
              <w:rPr>
                <w:rFonts w:ascii="宋体" w:hAnsi="宋体"/>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E6BED" w:rsidP="00D61956">
            <w:pPr>
              <w:rPr>
                <w:rFonts w:ascii="宋体" w:hAnsi="宋体"/>
                <w:sz w:val="18"/>
                <w:szCs w:val="18"/>
              </w:rPr>
            </w:pPr>
            <w:r w:rsidRPr="00CE6BED">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FF0493" w:rsidRDefault="00F07648" w:rsidP="00D61956">
            <w:pPr>
              <w:rPr>
                <w:rFonts w:ascii="宋体" w:hAnsi="宋体"/>
                <w:sz w:val="18"/>
                <w:szCs w:val="18"/>
                <w:lang w:val="fr-FR"/>
              </w:rPr>
            </w:pPr>
          </w:p>
        </w:tc>
        <w:tc>
          <w:tcPr>
            <w:tcW w:w="1559" w:type="dxa"/>
          </w:tcPr>
          <w:p w:rsidR="00F07648" w:rsidRPr="00FF0493" w:rsidRDefault="00F07648" w:rsidP="00D61956">
            <w:pPr>
              <w:rPr>
                <w:rFonts w:ascii="宋体" w:hAnsi="宋体"/>
                <w:sz w:val="18"/>
                <w:szCs w:val="18"/>
                <w:lang w:val="fr-FR"/>
              </w:rPr>
            </w:pPr>
            <w:r w:rsidRPr="00AD34D8">
              <w:rPr>
                <w:sz w:val="18"/>
                <w:szCs w:val="18"/>
                <w:lang w:val="fr-FR"/>
              </w:rPr>
              <w:t>edgeNum</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E6BED" w:rsidP="00D61956">
            <w:pPr>
              <w:rPr>
                <w:rFonts w:ascii="宋体" w:hAnsi="宋体"/>
                <w:sz w:val="18"/>
                <w:szCs w:val="18"/>
              </w:rPr>
            </w:pPr>
            <w:r w:rsidRPr="00CE6BED">
              <w:rPr>
                <w:rFonts w:ascii="宋体" w:hAnsi="宋体"/>
                <w:sz w:val="18"/>
                <w:szCs w:val="18"/>
              </w:rPr>
              <w:t>Limiting a region with several edges</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FF0493" w:rsidRDefault="00F07648" w:rsidP="00D61956">
            <w:pPr>
              <w:rPr>
                <w:rFonts w:ascii="宋体" w:hAnsi="宋体"/>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maxRegionNum</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E6BED" w:rsidP="00D61956">
            <w:pPr>
              <w:rPr>
                <w:rFonts w:ascii="宋体" w:hAnsi="宋体"/>
                <w:sz w:val="18"/>
                <w:szCs w:val="18"/>
              </w:rPr>
            </w:pPr>
            <w:r w:rsidRPr="00CE6BED">
              <w:rPr>
                <w:rFonts w:ascii="宋体" w:hAnsi="宋体"/>
                <w:sz w:val="18"/>
                <w:szCs w:val="18"/>
              </w:rPr>
              <w:t>Number of restricted areas</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FF0493" w:rsidRDefault="00F07648" w:rsidP="00D61956">
            <w:pPr>
              <w:rPr>
                <w:rFonts w:ascii="宋体" w:hAnsi="宋体"/>
                <w:sz w:val="18"/>
                <w:szCs w:val="18"/>
                <w:lang w:val="fr-FR"/>
              </w:rPr>
            </w:pPr>
            <w:r w:rsidRPr="00AD34D8">
              <w:rPr>
                <w:sz w:val="18"/>
                <w:szCs w:val="18"/>
                <w:lang w:val="fr-FR"/>
              </w:rPr>
              <w:t>DetailGet</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E6BED" w:rsidP="00D61956">
            <w:pPr>
              <w:rPr>
                <w:rFonts w:ascii="宋体" w:hAnsi="宋体"/>
                <w:sz w:val="18"/>
                <w:szCs w:val="18"/>
              </w:rPr>
            </w:pPr>
            <w:r w:rsidRPr="00CE6BED">
              <w:rPr>
                <w:rFonts w:ascii="宋体" w:hAnsi="宋体"/>
                <w:sz w:val="18"/>
                <w:szCs w:val="18"/>
              </w:rPr>
              <w:t>The backend gets the details of the test results.</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E6BED" w:rsidP="00D61956">
            <w:pPr>
              <w:rPr>
                <w:rFonts w:ascii="宋体" w:hAnsi="宋体"/>
                <w:sz w:val="18"/>
                <w:szCs w:val="18"/>
              </w:rPr>
            </w:pPr>
            <w:r w:rsidRPr="00CE6BED">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300326" w:rsidRDefault="00F07648" w:rsidP="00D61956">
            <w:pPr>
              <w:rPr>
                <w:rFonts w:ascii="宋体" w:hAnsi="宋体"/>
                <w:sz w:val="18"/>
                <w:szCs w:val="18"/>
                <w:lang w:val="fr-FR"/>
              </w:rPr>
            </w:pPr>
            <w:r w:rsidRPr="00AD34D8">
              <w:rPr>
                <w:sz w:val="18"/>
                <w:szCs w:val="18"/>
                <w:lang w:val="fr-FR"/>
              </w:rPr>
              <w:t>OSDDrawLine</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E6BED" w:rsidP="00D61956">
            <w:pPr>
              <w:rPr>
                <w:rFonts w:ascii="宋体" w:hAnsi="宋体"/>
                <w:sz w:val="18"/>
                <w:szCs w:val="18"/>
              </w:rPr>
            </w:pPr>
            <w:r w:rsidRPr="00CE6BED">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E6BED" w:rsidP="00D61956">
            <w:pPr>
              <w:rPr>
                <w:rFonts w:ascii="宋体" w:hAnsi="宋体"/>
                <w:sz w:val="18"/>
                <w:szCs w:val="18"/>
              </w:rPr>
            </w:pPr>
            <w:r w:rsidRPr="00CE6BED">
              <w:rPr>
                <w:rFonts w:ascii="宋体" w:hAnsi="宋体"/>
                <w:sz w:val="18"/>
                <w:szCs w:val="18"/>
              </w:rPr>
              <w:t>Whether to enable this feature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300326" w:rsidRDefault="00F07648" w:rsidP="00D61956">
            <w:pPr>
              <w:rPr>
                <w:rFonts w:ascii="宋体" w:hAnsi="宋体"/>
                <w:sz w:val="18"/>
                <w:szCs w:val="18"/>
                <w:lang w:val="fr-FR"/>
              </w:rPr>
            </w:pPr>
            <w:r w:rsidRPr="00AD34D8">
              <w:rPr>
                <w:sz w:val="18"/>
                <w:szCs w:val="18"/>
                <w:lang w:val="fr-FR"/>
              </w:rPr>
              <w:t>TargetTypeConstrain</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E6BED" w:rsidP="00D61956">
            <w:pPr>
              <w:rPr>
                <w:rFonts w:ascii="宋体" w:hAnsi="宋体"/>
                <w:sz w:val="18"/>
                <w:szCs w:val="18"/>
              </w:rPr>
            </w:pPr>
            <w:r w:rsidRPr="00CE6BED">
              <w:rPr>
                <w:rFonts w:ascii="宋体" w:hAnsi="宋体"/>
                <w:sz w:val="18"/>
                <w:szCs w:val="18"/>
              </w:rPr>
              <w:t>Limit target type: person\car\person and car</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E6BED" w:rsidP="00D61956">
            <w:pPr>
              <w:rPr>
                <w:rFonts w:ascii="宋体" w:hAnsi="宋体"/>
                <w:sz w:val="18"/>
                <w:szCs w:val="18"/>
              </w:rPr>
            </w:pPr>
            <w:r w:rsidRPr="00CE6BED">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min</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E6BED" w:rsidP="00D61956">
            <w:pPr>
              <w:rPr>
                <w:rFonts w:ascii="宋体" w:hAnsi="宋体"/>
                <w:sz w:val="18"/>
                <w:szCs w:val="18"/>
              </w:rPr>
            </w:pPr>
            <w:r w:rsidRPr="00CE6BED">
              <w:rPr>
                <w:rFonts w:ascii="宋体" w:hAnsi="宋体"/>
                <w:sz w:val="18"/>
                <w:szCs w:val="18"/>
              </w:rPr>
              <w:t>Minimum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E6BED" w:rsidP="00D61956">
            <w:pPr>
              <w:rPr>
                <w:rFonts w:ascii="宋体" w:hAnsi="宋体"/>
                <w:sz w:val="18"/>
                <w:szCs w:val="18"/>
              </w:rPr>
            </w:pPr>
            <w:r w:rsidRPr="00CE6BED">
              <w:rPr>
                <w:rFonts w:ascii="宋体" w:hAnsi="宋体"/>
                <w:sz w:val="18"/>
                <w:szCs w:val="18"/>
              </w:rPr>
              <w:t>Maximum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300326" w:rsidRDefault="00F07648" w:rsidP="00D61956">
            <w:pPr>
              <w:rPr>
                <w:rFonts w:ascii="宋体" w:hAnsi="宋体"/>
                <w:sz w:val="18"/>
                <w:szCs w:val="18"/>
                <w:lang w:val="fr-FR"/>
              </w:rPr>
            </w:pPr>
            <w:r w:rsidRPr="00AD34D8">
              <w:rPr>
                <w:sz w:val="18"/>
                <w:szCs w:val="18"/>
                <w:lang w:val="fr-FR"/>
              </w:rPr>
              <w:t>TargetType</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E6BED" w:rsidP="00D61956">
            <w:pPr>
              <w:rPr>
                <w:rFonts w:ascii="宋体" w:hAnsi="宋体"/>
                <w:sz w:val="18"/>
                <w:szCs w:val="18"/>
              </w:rPr>
            </w:pPr>
            <w:r w:rsidRPr="00CE6BED">
              <w:rPr>
                <w:rFonts w:ascii="宋体" w:hAnsi="宋体"/>
                <w:sz w:val="18"/>
                <w:szCs w:val="18"/>
              </w:rPr>
              <w:t>Target type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E6BED" w:rsidP="00D61956">
            <w:pPr>
              <w:rPr>
                <w:rFonts w:ascii="宋体" w:hAnsi="宋体"/>
                <w:sz w:val="18"/>
                <w:szCs w:val="18"/>
              </w:rPr>
            </w:pPr>
            <w:r w:rsidRPr="00CE6BED">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min</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E6BED" w:rsidP="00D61956">
            <w:pPr>
              <w:rPr>
                <w:rFonts w:ascii="宋体" w:hAnsi="宋体"/>
                <w:sz w:val="18"/>
                <w:szCs w:val="18"/>
              </w:rPr>
            </w:pPr>
            <w:r w:rsidRPr="00CE6BED">
              <w:rPr>
                <w:rFonts w:ascii="宋体" w:hAnsi="宋体"/>
                <w:sz w:val="18"/>
                <w:szCs w:val="18"/>
              </w:rPr>
              <w:t>Minimum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E6BED" w:rsidP="00D61956">
            <w:pPr>
              <w:rPr>
                <w:rFonts w:ascii="宋体" w:hAnsi="宋体"/>
                <w:sz w:val="18"/>
                <w:szCs w:val="18"/>
              </w:rPr>
            </w:pPr>
            <w:r w:rsidRPr="00CE6BED">
              <w:rPr>
                <w:rFonts w:ascii="宋体" w:hAnsi="宋体"/>
                <w:sz w:val="18"/>
                <w:szCs w:val="18"/>
              </w:rPr>
              <w:t>Maximum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AD34D8" w:rsidRDefault="00F07648" w:rsidP="00D61956">
            <w:pPr>
              <w:rPr>
                <w:sz w:val="18"/>
                <w:szCs w:val="18"/>
                <w:lang w:val="fr-FR"/>
              </w:rPr>
            </w:pPr>
            <w:r w:rsidRPr="00AD34D8">
              <w:rPr>
                <w:sz w:val="18"/>
                <w:szCs w:val="18"/>
                <w:lang w:val="fr-FR"/>
              </w:rPr>
              <w:t>TargetSizeConstrain</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E6BED" w:rsidP="00D61956">
            <w:pPr>
              <w:rPr>
                <w:rFonts w:ascii="宋体" w:hAnsi="宋体"/>
                <w:sz w:val="18"/>
                <w:szCs w:val="18"/>
              </w:rPr>
            </w:pPr>
            <w:r w:rsidRPr="00CE6BED">
              <w:rPr>
                <w:rFonts w:ascii="宋体" w:hAnsi="宋体"/>
                <w:sz w:val="18"/>
                <w:szCs w:val="18"/>
              </w:rPr>
              <w:t>Limit target size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E6BED" w:rsidP="00D61956">
            <w:pPr>
              <w:rPr>
                <w:rFonts w:ascii="宋体" w:hAnsi="宋体"/>
                <w:sz w:val="18"/>
                <w:szCs w:val="18"/>
              </w:rPr>
            </w:pPr>
            <w:r w:rsidRPr="00CE6BED">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min</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E6BED" w:rsidP="00D61956">
            <w:pPr>
              <w:rPr>
                <w:rFonts w:ascii="宋体" w:hAnsi="宋体"/>
                <w:sz w:val="18"/>
                <w:szCs w:val="18"/>
              </w:rPr>
            </w:pPr>
            <w:r w:rsidRPr="00CE6BED">
              <w:rPr>
                <w:rFonts w:ascii="宋体" w:hAnsi="宋体"/>
                <w:sz w:val="18"/>
                <w:szCs w:val="18"/>
              </w:rPr>
              <w:t>Minimum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E6BED" w:rsidP="00D61956">
            <w:pPr>
              <w:rPr>
                <w:rFonts w:ascii="宋体" w:hAnsi="宋体"/>
                <w:sz w:val="18"/>
                <w:szCs w:val="18"/>
              </w:rPr>
            </w:pPr>
            <w:r w:rsidRPr="00CE6BED">
              <w:rPr>
                <w:rFonts w:ascii="宋体" w:hAnsi="宋体"/>
                <w:sz w:val="18"/>
                <w:szCs w:val="18"/>
              </w:rPr>
              <w:t>Maximum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AD34D8" w:rsidRDefault="00F07648" w:rsidP="00D61956">
            <w:pPr>
              <w:rPr>
                <w:sz w:val="18"/>
                <w:szCs w:val="18"/>
                <w:lang w:val="fr-FR"/>
              </w:rPr>
            </w:pPr>
            <w:r w:rsidRPr="00AD34D8">
              <w:rPr>
                <w:sz w:val="18"/>
                <w:szCs w:val="18"/>
                <w:lang w:val="fr-FR"/>
              </w:rPr>
              <w:t>MinTargetSize</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E6BED" w:rsidP="00D61956">
            <w:pPr>
              <w:rPr>
                <w:rFonts w:ascii="宋体" w:hAnsi="宋体"/>
                <w:sz w:val="18"/>
                <w:szCs w:val="18"/>
              </w:rPr>
            </w:pPr>
            <w:r w:rsidRPr="00CE6BED">
              <w:rPr>
                <w:rFonts w:ascii="宋体" w:hAnsi="宋体"/>
                <w:sz w:val="18"/>
                <w:szCs w:val="18"/>
              </w:rPr>
              <w:t>Minimum target size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E6BED" w:rsidP="00D61956">
            <w:pPr>
              <w:rPr>
                <w:rFonts w:ascii="宋体" w:hAnsi="宋体"/>
                <w:sz w:val="18"/>
                <w:szCs w:val="18"/>
              </w:rPr>
            </w:pPr>
            <w:r w:rsidRPr="00CE6BED">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min</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E6BED" w:rsidP="00D61956">
            <w:pPr>
              <w:rPr>
                <w:rFonts w:ascii="宋体" w:hAnsi="宋体"/>
                <w:sz w:val="18"/>
                <w:szCs w:val="18"/>
              </w:rPr>
            </w:pPr>
            <w:r w:rsidRPr="00CE6BED">
              <w:rPr>
                <w:rFonts w:ascii="宋体" w:hAnsi="宋体"/>
                <w:sz w:val="18"/>
                <w:szCs w:val="18"/>
              </w:rPr>
              <w:t>Minimum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E6BED" w:rsidP="00D61956">
            <w:pPr>
              <w:rPr>
                <w:rFonts w:ascii="宋体" w:hAnsi="宋体"/>
                <w:sz w:val="18"/>
                <w:szCs w:val="18"/>
              </w:rPr>
            </w:pPr>
            <w:r w:rsidRPr="00CE6BED">
              <w:rPr>
                <w:rFonts w:ascii="宋体" w:hAnsi="宋体"/>
                <w:sz w:val="18"/>
                <w:szCs w:val="18"/>
              </w:rPr>
              <w:t>Maximum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unit</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F07648" w:rsidP="00D61956">
            <w:pPr>
              <w:rPr>
                <w:rFonts w:ascii="宋体" w:hAnsi="宋体"/>
                <w:sz w:val="18"/>
                <w:szCs w:val="18"/>
              </w:rPr>
            </w:pP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AD34D8" w:rsidRDefault="00F07648" w:rsidP="00D61956">
            <w:pPr>
              <w:rPr>
                <w:sz w:val="18"/>
                <w:szCs w:val="18"/>
                <w:lang w:val="fr-FR"/>
              </w:rPr>
            </w:pPr>
            <w:r w:rsidRPr="00AD34D8">
              <w:rPr>
                <w:sz w:val="18"/>
                <w:szCs w:val="18"/>
                <w:lang w:val="fr-FR"/>
              </w:rPr>
              <w:t>MaxTargetSize</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E6BED" w:rsidP="00D61956">
            <w:pPr>
              <w:rPr>
                <w:rFonts w:ascii="宋体" w:hAnsi="宋体"/>
                <w:sz w:val="18"/>
                <w:szCs w:val="18"/>
              </w:rPr>
            </w:pPr>
            <w:r w:rsidRPr="00CE6BED">
              <w:rPr>
                <w:rFonts w:ascii="宋体" w:hAnsi="宋体"/>
                <w:sz w:val="18"/>
                <w:szCs w:val="18"/>
              </w:rPr>
              <w:t>Maximum target size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E6BED" w:rsidP="00D61956">
            <w:pPr>
              <w:rPr>
                <w:rFonts w:ascii="宋体" w:hAnsi="宋体"/>
                <w:sz w:val="18"/>
                <w:szCs w:val="18"/>
              </w:rPr>
            </w:pPr>
            <w:r w:rsidRPr="00CE6BED">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min</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E6BED" w:rsidP="00D61956">
            <w:pPr>
              <w:rPr>
                <w:rFonts w:ascii="宋体" w:hAnsi="宋体"/>
                <w:sz w:val="18"/>
                <w:szCs w:val="18"/>
              </w:rPr>
            </w:pPr>
            <w:r w:rsidRPr="00CE6BED">
              <w:rPr>
                <w:rFonts w:ascii="宋体" w:hAnsi="宋体"/>
                <w:sz w:val="18"/>
                <w:szCs w:val="18"/>
              </w:rPr>
              <w:t>Minimum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E6BED" w:rsidP="00D61956">
            <w:pPr>
              <w:rPr>
                <w:rFonts w:ascii="宋体" w:hAnsi="宋体"/>
                <w:sz w:val="18"/>
                <w:szCs w:val="18"/>
              </w:rPr>
            </w:pPr>
            <w:r w:rsidRPr="00CE6BED">
              <w:rPr>
                <w:rFonts w:ascii="宋体" w:hAnsi="宋体"/>
                <w:sz w:val="18"/>
                <w:szCs w:val="18"/>
              </w:rPr>
              <w:t>Maximum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unit</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F07648" w:rsidP="00D61956">
            <w:pPr>
              <w:rPr>
                <w:rFonts w:ascii="宋体" w:hAnsi="宋体"/>
                <w:sz w:val="18"/>
                <w:szCs w:val="18"/>
              </w:rPr>
            </w:pP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AD34D8" w:rsidRDefault="00F07648" w:rsidP="00D61956">
            <w:pPr>
              <w:rPr>
                <w:sz w:val="18"/>
                <w:szCs w:val="18"/>
                <w:lang w:val="fr-FR"/>
              </w:rPr>
            </w:pPr>
            <w:r w:rsidRPr="000C4FC9">
              <w:rPr>
                <w:lang w:val="fr-FR"/>
              </w:rPr>
              <w:t>ConverseAngle</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E6BED" w:rsidP="00D61956">
            <w:pPr>
              <w:rPr>
                <w:rFonts w:ascii="宋体" w:hAnsi="宋体"/>
                <w:sz w:val="18"/>
                <w:szCs w:val="18"/>
              </w:rPr>
            </w:pPr>
            <w:r w:rsidRPr="00CE6BED">
              <w:rPr>
                <w:rFonts w:ascii="宋体" w:hAnsi="宋体"/>
                <w:sz w:val="18"/>
                <w:szCs w:val="18"/>
              </w:rPr>
              <w:t>Retrograde configuration angle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E6BED" w:rsidP="00D61956">
            <w:pPr>
              <w:rPr>
                <w:rFonts w:ascii="宋体" w:hAnsi="宋体"/>
                <w:sz w:val="18"/>
                <w:szCs w:val="18"/>
              </w:rPr>
            </w:pPr>
            <w:r w:rsidRPr="00CE6BED">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min</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E6BED" w:rsidP="00D61956">
            <w:pPr>
              <w:rPr>
                <w:rFonts w:ascii="宋体" w:hAnsi="宋体"/>
                <w:sz w:val="18"/>
                <w:szCs w:val="18"/>
              </w:rPr>
            </w:pPr>
            <w:r w:rsidRPr="00CE6BED">
              <w:rPr>
                <w:rFonts w:ascii="宋体" w:hAnsi="宋体"/>
                <w:sz w:val="18"/>
                <w:szCs w:val="18"/>
              </w:rPr>
              <w:t>Minimum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E6BED" w:rsidP="00D61956">
            <w:pPr>
              <w:rPr>
                <w:rFonts w:ascii="宋体" w:hAnsi="宋体"/>
                <w:sz w:val="18"/>
                <w:szCs w:val="18"/>
              </w:rPr>
            </w:pPr>
            <w:r w:rsidRPr="00CE6BED">
              <w:rPr>
                <w:rFonts w:ascii="宋体" w:hAnsi="宋体"/>
                <w:sz w:val="18"/>
                <w:szCs w:val="18"/>
              </w:rPr>
              <w:t>Maximum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0C4FC9">
              <w:rPr>
                <w:lang w:val="fr-FR"/>
              </w:rPr>
              <w:t>unit</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CE6BED" w:rsidP="00D61956">
            <w:pPr>
              <w:rPr>
                <w:rFonts w:ascii="宋体" w:hAnsi="宋体"/>
                <w:sz w:val="18"/>
                <w:szCs w:val="18"/>
              </w:rPr>
            </w:pPr>
            <w:r w:rsidRPr="00CE6BED">
              <w:rPr>
                <w:rFonts w:ascii="宋体" w:hAnsi="宋体"/>
                <w:sz w:val="18"/>
                <w:szCs w:val="18"/>
              </w:rPr>
              <w:t>unit:</w:t>
            </w:r>
          </w:p>
        </w:tc>
      </w:tr>
    </w:tbl>
    <w:p w:rsidR="00F07648" w:rsidRPr="00CE6BED" w:rsidRDefault="00F07648" w:rsidP="00F07648">
      <w:r>
        <w:rPr>
          <w:rFonts w:hint="eastAsia"/>
        </w:rPr>
        <w:t>p_</w:t>
      </w:r>
      <w:r w:rsidRPr="00D70155">
        <w:t>result</w:t>
      </w:r>
      <w:r>
        <w:rPr>
          <w:rFonts w:hint="eastAsia"/>
        </w:rPr>
        <w:t xml:space="preserve"> </w:t>
      </w:r>
      <w:r w:rsidR="00CE6BED">
        <w:rPr>
          <w:rFonts w:hint="eastAsia"/>
        </w:rPr>
        <w:t xml:space="preserve"> t</w:t>
      </w:r>
      <w:r w:rsidR="00CE6BED" w:rsidRPr="003F4AC4">
        <w:t>he json format is</w:t>
      </w:r>
      <w:r w:rsidR="00CE6BED">
        <w:rPr>
          <w:rFonts w:hint="eastAsia"/>
        </w:rPr>
        <w:t>：</w:t>
      </w:r>
    </w:p>
    <w:p w:rsidR="00F07648" w:rsidRDefault="00F07648" w:rsidP="00F07648">
      <w:r>
        <w:t>{</w:t>
      </w:r>
    </w:p>
    <w:p w:rsidR="00F07648" w:rsidRDefault="00F07648" w:rsidP="00F07648">
      <w:r>
        <w:tab/>
        <w:t>"LibId": 6,</w:t>
      </w:r>
    </w:p>
    <w:p w:rsidR="00F07648" w:rsidRDefault="00F07648" w:rsidP="00F07648">
      <w:r>
        <w:tab/>
        <w:t>"Enable": true,</w:t>
      </w:r>
    </w:p>
    <w:p w:rsidR="00F07648" w:rsidRDefault="00F07648" w:rsidP="00F07648">
      <w:r>
        <w:tab/>
        <w:t>"RegionEnable": true,</w:t>
      </w:r>
    </w:p>
    <w:p w:rsidR="00F07648" w:rsidRDefault="00F07648" w:rsidP="00F07648">
      <w:r>
        <w:tab/>
        <w:t>"EdgeNum": 8,</w:t>
      </w:r>
    </w:p>
    <w:p w:rsidR="00F07648" w:rsidRDefault="00F07648" w:rsidP="00F07648">
      <w:r>
        <w:tab/>
        <w:t>"MaxRegionNum": 8,</w:t>
      </w:r>
    </w:p>
    <w:p w:rsidR="00F07648" w:rsidRDefault="00F07648" w:rsidP="00F07648">
      <w:r>
        <w:tab/>
        <w:t>"DetailGetEnable": true,</w:t>
      </w:r>
    </w:p>
    <w:p w:rsidR="00F07648" w:rsidRDefault="00F07648" w:rsidP="00F07648">
      <w:r>
        <w:tab/>
        <w:t>"OSDLineEnable": true,</w:t>
      </w:r>
    </w:p>
    <w:p w:rsidR="00F07648" w:rsidRDefault="00F07648" w:rsidP="00F07648">
      <w:r>
        <w:tab/>
        <w:t>"TargetTypeConstrainEnable": true,</w:t>
      </w:r>
    </w:p>
    <w:p w:rsidR="00F07648" w:rsidRDefault="00F07648" w:rsidP="00F07648">
      <w:r>
        <w:tab/>
        <w:t>"TargetTypeConstrainMax": 1,</w:t>
      </w:r>
    </w:p>
    <w:p w:rsidR="00F07648" w:rsidRDefault="00F07648" w:rsidP="00F07648">
      <w:r>
        <w:tab/>
        <w:t>"TargetTypeConstrainMin": 0,</w:t>
      </w:r>
    </w:p>
    <w:p w:rsidR="00F07648" w:rsidRDefault="00F07648" w:rsidP="00F07648">
      <w:r>
        <w:tab/>
        <w:t>"TargetTypeEnable": true,</w:t>
      </w:r>
    </w:p>
    <w:p w:rsidR="00F07648" w:rsidRDefault="00F07648" w:rsidP="00F07648">
      <w:r>
        <w:tab/>
        <w:t>"TargetTypeMax": 2,</w:t>
      </w:r>
    </w:p>
    <w:p w:rsidR="00F07648" w:rsidRDefault="00F07648" w:rsidP="00F07648">
      <w:r>
        <w:tab/>
        <w:t>"TargetTypeMin": 0,</w:t>
      </w:r>
    </w:p>
    <w:p w:rsidR="00F07648" w:rsidRDefault="00F07648" w:rsidP="00F07648">
      <w:r>
        <w:tab/>
        <w:t>"TargetSizeConstrainEnable": true,</w:t>
      </w:r>
    </w:p>
    <w:p w:rsidR="00F07648" w:rsidRDefault="00F07648" w:rsidP="00F07648">
      <w:r>
        <w:lastRenderedPageBreak/>
        <w:tab/>
        <w:t>"TargetSizeConstrainMax": 1,</w:t>
      </w:r>
    </w:p>
    <w:p w:rsidR="00F07648" w:rsidRDefault="00F07648" w:rsidP="00F07648">
      <w:r>
        <w:tab/>
        <w:t>"TargetSizeConstrainMin": 0,</w:t>
      </w:r>
    </w:p>
    <w:p w:rsidR="00F07648" w:rsidRDefault="00F07648" w:rsidP="00F07648">
      <w:r>
        <w:tab/>
        <w:t>"MinTargetSizeEnable": true,</w:t>
      </w:r>
    </w:p>
    <w:p w:rsidR="00F07648" w:rsidRDefault="00F07648" w:rsidP="00F07648">
      <w:r>
        <w:tab/>
        <w:t>"MinTargetSizeMax": 1000000,</w:t>
      </w:r>
    </w:p>
    <w:p w:rsidR="00F07648" w:rsidRDefault="00F07648" w:rsidP="00F07648">
      <w:r>
        <w:tab/>
        <w:t>"MinTargetSizeMin": 0,</w:t>
      </w:r>
    </w:p>
    <w:p w:rsidR="00F07648" w:rsidRDefault="00F07648" w:rsidP="00F07648">
      <w:r>
        <w:tab/>
        <w:t>"MinTargetSizeUnit": "cm2",</w:t>
      </w:r>
    </w:p>
    <w:p w:rsidR="00F07648" w:rsidRDefault="00F07648" w:rsidP="00F07648">
      <w:r>
        <w:tab/>
        <w:t>"MaxTargetSizeEnable": true,</w:t>
      </w:r>
    </w:p>
    <w:p w:rsidR="00F07648" w:rsidRDefault="00F07648" w:rsidP="00F07648">
      <w:r>
        <w:tab/>
        <w:t>"MaxTargetSizeMax": 1000000,</w:t>
      </w:r>
    </w:p>
    <w:p w:rsidR="00F07648" w:rsidRDefault="00F07648" w:rsidP="00F07648">
      <w:r>
        <w:tab/>
        <w:t>"MaxTargetSizeMin": 0,</w:t>
      </w:r>
    </w:p>
    <w:p w:rsidR="00F07648" w:rsidRDefault="00F07648" w:rsidP="00F07648">
      <w:r>
        <w:tab/>
        <w:t>"MaxTargetSizeUnit": "cm2",</w:t>
      </w:r>
    </w:p>
    <w:p w:rsidR="00F07648" w:rsidRDefault="00F07648" w:rsidP="00F07648">
      <w:r>
        <w:tab/>
        <w:t>"ConverseAngleEnable": true,</w:t>
      </w:r>
    </w:p>
    <w:p w:rsidR="00F07648" w:rsidRDefault="00F07648" w:rsidP="00F07648">
      <w:r>
        <w:tab/>
        <w:t>"ConverseAngleMax": 360,</w:t>
      </w:r>
    </w:p>
    <w:p w:rsidR="00F07648" w:rsidRDefault="00F07648" w:rsidP="00F07648">
      <w:r>
        <w:tab/>
        <w:t>"ConverseAngleMin": 0,</w:t>
      </w:r>
    </w:p>
    <w:p w:rsidR="00F07648" w:rsidRDefault="00F07648" w:rsidP="00F07648">
      <w:r>
        <w:tab/>
        <w:t>"ConverseAngleUnit": "degree"</w:t>
      </w:r>
    </w:p>
    <w:p w:rsidR="00F07648" w:rsidRDefault="00F07648" w:rsidP="00F07648">
      <w:r>
        <w:t>}</w:t>
      </w:r>
    </w:p>
    <w:p w:rsidR="00CE6BED" w:rsidRDefault="00CE6BED" w:rsidP="00CE6BED">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CE6BED" w:rsidRDefault="00CE6BED" w:rsidP="00F07648">
      <w:pPr>
        <w:pStyle w:val="4"/>
        <w:rPr>
          <w:rFonts w:ascii="Times New Roman" w:eastAsia="宋体" w:hAnsi="Times New Roman" w:cs="Times New Roman"/>
          <w:b w:val="0"/>
          <w:bCs w:val="0"/>
          <w:sz w:val="21"/>
          <w:szCs w:val="24"/>
          <w:lang w:val="fr-FR"/>
        </w:rPr>
      </w:pPr>
      <w:r w:rsidRPr="00CE6BED">
        <w:rPr>
          <w:rFonts w:ascii="Times New Roman" w:eastAsia="宋体" w:hAnsi="Times New Roman" w:cs="Times New Roman"/>
          <w:b w:val="0"/>
          <w:bCs w:val="0"/>
          <w:sz w:val="21"/>
          <w:szCs w:val="24"/>
          <w:lang w:val="fr-FR"/>
        </w:rPr>
        <w:t>Get retrograde configuration capabilities.</w:t>
      </w:r>
    </w:p>
    <w:p w:rsidR="00CE6BED" w:rsidRPr="000F5951" w:rsidRDefault="00CE6BED" w:rsidP="00CE6BED">
      <w:pPr>
        <w:pStyle w:val="4"/>
      </w:pPr>
      <w:r w:rsidRPr="000F5951">
        <w:rPr>
          <w:rFonts w:hint="eastAsia"/>
        </w:rPr>
        <w:t>Return value</w:t>
      </w:r>
    </w:p>
    <w:p w:rsidR="00CE6BED" w:rsidRPr="000F5951" w:rsidRDefault="00CE6BED" w:rsidP="00CE6BED">
      <w:r w:rsidRPr="000F5951">
        <w:rPr>
          <w:rFonts w:hint="eastAsia"/>
        </w:rPr>
        <w:t>0 succeeded; other values failed.</w:t>
      </w:r>
    </w:p>
    <w:p w:rsidR="00F07648" w:rsidRDefault="00F07648" w:rsidP="00F07648">
      <w:pPr>
        <w:pStyle w:val="3"/>
      </w:pPr>
      <w:bookmarkStart w:id="541" w:name="_Toc33711445"/>
      <w:r>
        <w:t>sdks_get_ia_converse_param</w:t>
      </w:r>
      <w:bookmarkEnd w:id="541"/>
    </w:p>
    <w:p w:rsidR="0029173E" w:rsidRDefault="0029173E" w:rsidP="0029173E">
      <w:pPr>
        <w:pStyle w:val="4"/>
      </w:pPr>
      <w:r>
        <w:rPr>
          <w:rFonts w:hint="eastAsia"/>
        </w:rPr>
        <w:t>Define</w:t>
      </w:r>
    </w:p>
    <w:p w:rsidR="00F07648" w:rsidRDefault="00F07648" w:rsidP="00F07648">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sdks_get_ia_converse_param(</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p_result</w:t>
      </w:r>
      <w:r>
        <w:rPr>
          <w:rFonts w:ascii="新宋体" w:eastAsiaTheme="minorEastAsia" w:hAnsi="新宋体" w:cs="新宋体"/>
          <w:color w:val="000000"/>
          <w:kern w:val="0"/>
          <w:sz w:val="19"/>
          <w:szCs w:val="19"/>
        </w:rPr>
        <w:t>)</w:t>
      </w:r>
    </w:p>
    <w:p w:rsidR="0029173E" w:rsidRDefault="0029173E" w:rsidP="0029173E">
      <w:pPr>
        <w:pStyle w:val="4"/>
      </w:pPr>
      <w:r>
        <w:rPr>
          <w:rFonts w:hint="eastAsia"/>
        </w:rPr>
        <w:t>parameter</w:t>
      </w:r>
    </w:p>
    <w:p w:rsidR="0029173E" w:rsidRPr="00BD4279" w:rsidRDefault="0029173E" w:rsidP="0029173E">
      <w:r w:rsidRPr="00BD4279">
        <w:rPr>
          <w:rFonts w:hint="eastAsia"/>
        </w:rPr>
        <w:t>handle</w:t>
      </w:r>
      <w:r w:rsidRPr="00BD4279">
        <w:rPr>
          <w:rFonts w:hint="eastAsia"/>
        </w:rPr>
        <w:t>：</w:t>
      </w:r>
      <w:r w:rsidRPr="00BD4279">
        <w:rPr>
          <w:rFonts w:hint="eastAsia"/>
        </w:rPr>
        <w:t>Return value of sdks_dev_conn interface.</w:t>
      </w:r>
    </w:p>
    <w:p w:rsidR="0029173E" w:rsidRPr="00BD4279" w:rsidRDefault="0029173E" w:rsidP="0029173E">
      <w:r w:rsidRPr="00BD4279">
        <w:rPr>
          <w:rFonts w:hint="eastAsia"/>
        </w:rPr>
        <w:t>chn</w:t>
      </w:r>
      <w:r w:rsidRPr="00BD4279">
        <w:rPr>
          <w:rFonts w:hint="eastAsia"/>
        </w:rPr>
        <w:t>：</w:t>
      </w:r>
      <w:r w:rsidRPr="00BD4279">
        <w:t>Channel number</w:t>
      </w:r>
      <w:r w:rsidRPr="00BD4279">
        <w:rPr>
          <w:rFonts w:hint="eastAsia"/>
        </w:rPr>
        <w:t>.</w:t>
      </w:r>
    </w:p>
    <w:p w:rsidR="0029173E" w:rsidRDefault="00F07648" w:rsidP="0029173E">
      <w:r>
        <w:rPr>
          <w:rFonts w:hint="eastAsia"/>
        </w:rPr>
        <w:t>p_</w:t>
      </w:r>
      <w:r w:rsidRPr="00D70155">
        <w:t>result</w:t>
      </w:r>
      <w:r w:rsidRPr="00D70155">
        <w:rPr>
          <w:rFonts w:hint="eastAsia"/>
        </w:rPr>
        <w:t>：</w:t>
      </w:r>
      <w:r w:rsidR="0029173E" w:rsidRPr="0029173E">
        <w:t>The output parameters, expressed in json format, return the obtained retrograde configuration parameters.</w:t>
      </w:r>
    </w:p>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
        <w:gridCol w:w="236"/>
        <w:gridCol w:w="236"/>
        <w:gridCol w:w="236"/>
        <w:gridCol w:w="236"/>
        <w:gridCol w:w="15"/>
        <w:gridCol w:w="221"/>
        <w:gridCol w:w="60"/>
        <w:gridCol w:w="282"/>
        <w:gridCol w:w="1823"/>
        <w:gridCol w:w="407"/>
        <w:gridCol w:w="837"/>
        <w:gridCol w:w="2719"/>
      </w:tblGrid>
      <w:tr w:rsidR="0029173E" w:rsidTr="00724774">
        <w:tc>
          <w:tcPr>
            <w:tcW w:w="3581" w:type="dxa"/>
            <w:gridSpan w:val="10"/>
            <w:tcBorders>
              <w:bottom w:val="single" w:sz="4" w:space="0" w:color="auto"/>
            </w:tcBorders>
            <w:shd w:val="clear" w:color="auto" w:fill="C0C0C0"/>
          </w:tcPr>
          <w:p w:rsidR="0029173E" w:rsidRDefault="0029173E" w:rsidP="00724774">
            <w:pPr>
              <w:rPr>
                <w:lang w:val="fr-FR"/>
              </w:rPr>
            </w:pPr>
            <w:r>
              <w:rPr>
                <w:lang w:val="fr-FR"/>
              </w:rPr>
              <w:t>Attributes</w:t>
            </w:r>
          </w:p>
        </w:tc>
        <w:tc>
          <w:tcPr>
            <w:tcW w:w="407" w:type="dxa"/>
            <w:tcBorders>
              <w:bottom w:val="single" w:sz="4" w:space="0" w:color="auto"/>
            </w:tcBorders>
            <w:shd w:val="clear" w:color="auto" w:fill="C0C0C0"/>
          </w:tcPr>
          <w:p w:rsidR="0029173E" w:rsidRDefault="0029173E" w:rsidP="00724774">
            <w:pPr>
              <w:rPr>
                <w:rFonts w:ascii="宋体" w:hAnsi="宋体"/>
                <w:szCs w:val="21"/>
              </w:rPr>
            </w:pPr>
            <w:r>
              <w:rPr>
                <w:rFonts w:ascii="宋体" w:hAnsi="宋体"/>
                <w:szCs w:val="21"/>
              </w:rPr>
              <w:t>Typ</w:t>
            </w:r>
            <w:r>
              <w:rPr>
                <w:rFonts w:ascii="宋体" w:hAnsi="宋体"/>
                <w:szCs w:val="21"/>
              </w:rPr>
              <w:lastRenderedPageBreak/>
              <w:t>es</w:t>
            </w:r>
          </w:p>
        </w:tc>
        <w:tc>
          <w:tcPr>
            <w:tcW w:w="837" w:type="dxa"/>
            <w:tcBorders>
              <w:bottom w:val="single" w:sz="4" w:space="0" w:color="auto"/>
            </w:tcBorders>
            <w:shd w:val="clear" w:color="auto" w:fill="C0C0C0"/>
          </w:tcPr>
          <w:p w:rsidR="0029173E" w:rsidRDefault="0029173E" w:rsidP="00724774">
            <w:pPr>
              <w:rPr>
                <w:rFonts w:ascii="宋体" w:hAnsi="宋体"/>
                <w:sz w:val="18"/>
                <w:szCs w:val="18"/>
              </w:rPr>
            </w:pPr>
            <w:r>
              <w:rPr>
                <w:rFonts w:ascii="宋体" w:hAnsi="宋体"/>
                <w:sz w:val="18"/>
                <w:szCs w:val="18"/>
              </w:rPr>
              <w:lastRenderedPageBreak/>
              <w:t>Optional / requir</w:t>
            </w:r>
            <w:r>
              <w:rPr>
                <w:rFonts w:ascii="宋体" w:hAnsi="宋体"/>
                <w:sz w:val="18"/>
                <w:szCs w:val="18"/>
              </w:rPr>
              <w:lastRenderedPageBreak/>
              <w:t>ed</w:t>
            </w:r>
          </w:p>
        </w:tc>
        <w:tc>
          <w:tcPr>
            <w:tcW w:w="2719" w:type="dxa"/>
            <w:tcBorders>
              <w:bottom w:val="single" w:sz="4" w:space="0" w:color="auto"/>
            </w:tcBorders>
            <w:shd w:val="clear" w:color="auto" w:fill="C0C0C0"/>
          </w:tcPr>
          <w:p w:rsidR="0029173E" w:rsidRDefault="0029173E" w:rsidP="00724774">
            <w:pPr>
              <w:rPr>
                <w:rFonts w:ascii="宋体" w:hAnsi="宋体"/>
              </w:rPr>
            </w:pPr>
            <w:r>
              <w:rPr>
                <w:rFonts w:ascii="宋体" w:hAnsi="宋体"/>
              </w:rPr>
              <w:lastRenderedPageBreak/>
              <w:t>description</w:t>
            </w:r>
          </w:p>
        </w:tc>
      </w:tr>
      <w:tr w:rsidR="0029173E" w:rsidTr="00724774">
        <w:tc>
          <w:tcPr>
            <w:tcW w:w="3581" w:type="dxa"/>
            <w:gridSpan w:val="10"/>
            <w:tcBorders>
              <w:right w:val="single" w:sz="6" w:space="0" w:color="auto"/>
            </w:tcBorders>
            <w:shd w:val="clear" w:color="auto" w:fill="FFFFFF"/>
          </w:tcPr>
          <w:p w:rsidR="0029173E" w:rsidRPr="0021464F" w:rsidRDefault="0029173E" w:rsidP="00724774">
            <w:pPr>
              <w:rPr>
                <w:rFonts w:ascii="宋体" w:hAnsi="宋体"/>
                <w:sz w:val="18"/>
                <w:szCs w:val="18"/>
              </w:rPr>
            </w:pPr>
            <w:r w:rsidRPr="0021464F">
              <w:rPr>
                <w:rFonts w:ascii="宋体" w:hAnsi="宋体"/>
                <w:sz w:val="18"/>
                <w:szCs w:val="18"/>
                <w:lang w:val="fr-FR"/>
              </w:rPr>
              <w:lastRenderedPageBreak/>
              <w:t>Parameters</w:t>
            </w:r>
          </w:p>
        </w:tc>
        <w:tc>
          <w:tcPr>
            <w:tcW w:w="407" w:type="dxa"/>
            <w:tcBorders>
              <w:left w:val="single" w:sz="6" w:space="0" w:color="auto"/>
              <w:right w:val="single" w:sz="6" w:space="0" w:color="auto"/>
            </w:tcBorders>
            <w:shd w:val="clear" w:color="auto" w:fill="FFFFFF"/>
          </w:tcPr>
          <w:p w:rsidR="0029173E" w:rsidRDefault="0029173E" w:rsidP="00724774">
            <w:pPr>
              <w:rPr>
                <w:rFonts w:ascii="宋体" w:hAnsi="宋体"/>
              </w:rPr>
            </w:pPr>
            <w:r w:rsidRPr="002D12B1">
              <w:rPr>
                <w:rFonts w:ascii="宋体" w:hAnsi="宋体" w:hint="eastAsia"/>
                <w:sz w:val="18"/>
                <w:szCs w:val="18"/>
              </w:rPr>
              <w:t>E</w:t>
            </w:r>
          </w:p>
        </w:tc>
        <w:tc>
          <w:tcPr>
            <w:tcW w:w="837" w:type="dxa"/>
            <w:tcBorders>
              <w:left w:val="single" w:sz="6" w:space="0" w:color="auto"/>
              <w:right w:val="single" w:sz="6" w:space="0" w:color="auto"/>
            </w:tcBorders>
            <w:shd w:val="clear" w:color="auto" w:fill="FFFFFF"/>
          </w:tcPr>
          <w:p w:rsidR="0029173E" w:rsidRDefault="0029173E" w:rsidP="00724774">
            <w:pPr>
              <w:jc w:val="center"/>
              <w:rPr>
                <w:rFonts w:ascii="宋体" w:hAnsi="宋体"/>
              </w:rPr>
            </w:pPr>
            <w:r>
              <w:rPr>
                <w:rFonts w:ascii="宋体" w:hAnsi="宋体" w:hint="eastAsia"/>
              </w:rPr>
              <w:t>M</w:t>
            </w:r>
          </w:p>
        </w:tc>
        <w:tc>
          <w:tcPr>
            <w:tcW w:w="2719" w:type="dxa"/>
            <w:tcBorders>
              <w:left w:val="single" w:sz="6" w:space="0" w:color="auto"/>
            </w:tcBorders>
            <w:shd w:val="clear" w:color="auto" w:fill="FFFFFF"/>
          </w:tcPr>
          <w:p w:rsidR="0029173E" w:rsidRPr="001122A6" w:rsidRDefault="0029173E" w:rsidP="00724774">
            <w:pPr>
              <w:rPr>
                <w:rFonts w:ascii="宋体" w:hAnsi="宋体"/>
                <w:sz w:val="18"/>
                <w:szCs w:val="18"/>
              </w:rPr>
            </w:pPr>
          </w:p>
        </w:tc>
      </w:tr>
      <w:tr w:rsidR="0029173E" w:rsidTr="00724774">
        <w:trPr>
          <w:trHeight w:val="133"/>
        </w:trPr>
        <w:tc>
          <w:tcPr>
            <w:tcW w:w="236" w:type="dxa"/>
            <w:vMerge w:val="restart"/>
          </w:tcPr>
          <w:p w:rsidR="0029173E" w:rsidRDefault="0029173E" w:rsidP="00724774">
            <w:pPr>
              <w:rPr>
                <w:rFonts w:ascii="宋体" w:hAnsi="宋体"/>
                <w:lang w:val="fr-FR"/>
              </w:rPr>
            </w:pPr>
          </w:p>
        </w:tc>
        <w:tc>
          <w:tcPr>
            <w:tcW w:w="3345" w:type="dxa"/>
            <w:gridSpan w:val="9"/>
          </w:tcPr>
          <w:p w:rsidR="0029173E" w:rsidRPr="0021464F" w:rsidRDefault="0029173E" w:rsidP="00724774">
            <w:pPr>
              <w:rPr>
                <w:rFonts w:ascii="宋体" w:hAnsi="宋体"/>
                <w:sz w:val="18"/>
                <w:szCs w:val="18"/>
                <w:lang w:val="fr-FR"/>
              </w:rPr>
            </w:pPr>
            <w:r w:rsidRPr="002702F7">
              <w:rPr>
                <w:rFonts w:ascii="宋体" w:hAnsi="宋体"/>
                <w:sz w:val="18"/>
                <w:szCs w:val="18"/>
                <w:lang w:val="fr-FR"/>
              </w:rPr>
              <w:t>ConverseParamList</w:t>
            </w:r>
          </w:p>
        </w:tc>
        <w:tc>
          <w:tcPr>
            <w:tcW w:w="407" w:type="dxa"/>
          </w:tcPr>
          <w:p w:rsidR="0029173E" w:rsidRPr="00D657AE" w:rsidRDefault="0029173E" w:rsidP="00724774">
            <w:pPr>
              <w:rPr>
                <w:rFonts w:ascii="宋体" w:hAnsi="宋体"/>
                <w:sz w:val="18"/>
                <w:szCs w:val="18"/>
              </w:rPr>
            </w:pPr>
            <w:r>
              <w:rPr>
                <w:rFonts w:ascii="宋体" w:hAnsi="宋体" w:hint="eastAsia"/>
                <w:sz w:val="18"/>
                <w:szCs w:val="18"/>
              </w:rPr>
              <w:t>E</w:t>
            </w:r>
          </w:p>
        </w:tc>
        <w:tc>
          <w:tcPr>
            <w:tcW w:w="837" w:type="dxa"/>
          </w:tcPr>
          <w:p w:rsidR="0029173E" w:rsidRPr="00D657AE" w:rsidRDefault="0029173E" w:rsidP="00724774">
            <w:pPr>
              <w:jc w:val="center"/>
              <w:rPr>
                <w:rFonts w:ascii="宋体" w:hAnsi="宋体"/>
                <w:sz w:val="18"/>
                <w:szCs w:val="18"/>
              </w:rPr>
            </w:pPr>
            <w:r w:rsidRPr="00D657AE">
              <w:rPr>
                <w:rFonts w:ascii="宋体" w:hAnsi="宋体" w:hint="eastAsia"/>
                <w:sz w:val="18"/>
                <w:szCs w:val="18"/>
              </w:rPr>
              <w:t>M</w:t>
            </w:r>
          </w:p>
        </w:tc>
        <w:tc>
          <w:tcPr>
            <w:tcW w:w="2719" w:type="dxa"/>
          </w:tcPr>
          <w:p w:rsidR="0029173E" w:rsidRPr="00D657AE" w:rsidRDefault="0029173E" w:rsidP="00724774">
            <w:pPr>
              <w:rPr>
                <w:rFonts w:ascii="宋体" w:hAnsi="宋体"/>
                <w:sz w:val="18"/>
                <w:szCs w:val="18"/>
              </w:rPr>
            </w:pPr>
            <w:r w:rsidRPr="0029173E">
              <w:rPr>
                <w:rFonts w:ascii="宋体" w:hAnsi="宋体"/>
                <w:sz w:val="18"/>
                <w:szCs w:val="18"/>
              </w:rPr>
              <w:t>Retrograde parameter</w:t>
            </w:r>
          </w:p>
        </w:tc>
      </w:tr>
      <w:tr w:rsidR="0029173E" w:rsidTr="00724774">
        <w:trPr>
          <w:trHeight w:val="133"/>
        </w:trPr>
        <w:tc>
          <w:tcPr>
            <w:tcW w:w="236" w:type="dxa"/>
            <w:vMerge/>
          </w:tcPr>
          <w:p w:rsidR="0029173E" w:rsidRDefault="0029173E" w:rsidP="00724774">
            <w:pPr>
              <w:rPr>
                <w:rFonts w:ascii="宋体" w:hAnsi="宋体"/>
                <w:lang w:val="fr-FR"/>
              </w:rPr>
            </w:pPr>
          </w:p>
        </w:tc>
        <w:tc>
          <w:tcPr>
            <w:tcW w:w="236" w:type="dxa"/>
            <w:vMerge w:val="restart"/>
          </w:tcPr>
          <w:p w:rsidR="0029173E" w:rsidRPr="0021464F" w:rsidRDefault="0029173E" w:rsidP="00724774">
            <w:pPr>
              <w:rPr>
                <w:rFonts w:ascii="宋体" w:hAnsi="宋体"/>
                <w:sz w:val="18"/>
                <w:szCs w:val="18"/>
                <w:lang w:val="fr-FR"/>
              </w:rPr>
            </w:pPr>
          </w:p>
        </w:tc>
        <w:tc>
          <w:tcPr>
            <w:tcW w:w="3109" w:type="dxa"/>
            <w:gridSpan w:val="8"/>
          </w:tcPr>
          <w:p w:rsidR="0029173E" w:rsidRPr="0021464F" w:rsidRDefault="0029173E" w:rsidP="00724774">
            <w:pPr>
              <w:rPr>
                <w:rFonts w:ascii="宋体" w:hAnsi="宋体"/>
                <w:sz w:val="18"/>
                <w:szCs w:val="18"/>
                <w:lang w:val="fr-FR"/>
              </w:rPr>
            </w:pPr>
            <w:r w:rsidRPr="002702F7">
              <w:rPr>
                <w:rFonts w:ascii="宋体" w:hAnsi="宋体"/>
                <w:sz w:val="18"/>
                <w:szCs w:val="18"/>
                <w:lang w:val="fr-FR"/>
              </w:rPr>
              <w:t>ConverseParam</w:t>
            </w:r>
          </w:p>
        </w:tc>
        <w:tc>
          <w:tcPr>
            <w:tcW w:w="407" w:type="dxa"/>
          </w:tcPr>
          <w:p w:rsidR="0029173E" w:rsidRDefault="0029173E" w:rsidP="00724774">
            <w:pPr>
              <w:rPr>
                <w:rFonts w:ascii="宋体" w:hAnsi="宋体"/>
                <w:sz w:val="18"/>
                <w:szCs w:val="18"/>
              </w:rPr>
            </w:pPr>
            <w:r>
              <w:rPr>
                <w:rFonts w:ascii="宋体" w:hAnsi="宋体" w:hint="eastAsia"/>
                <w:sz w:val="18"/>
                <w:szCs w:val="18"/>
              </w:rPr>
              <w:t>E</w:t>
            </w:r>
          </w:p>
        </w:tc>
        <w:tc>
          <w:tcPr>
            <w:tcW w:w="837" w:type="dxa"/>
          </w:tcPr>
          <w:p w:rsidR="0029173E" w:rsidRPr="00D657AE" w:rsidRDefault="0029173E" w:rsidP="00724774">
            <w:pPr>
              <w:jc w:val="center"/>
              <w:rPr>
                <w:rFonts w:ascii="宋体" w:hAnsi="宋体"/>
                <w:sz w:val="18"/>
                <w:szCs w:val="18"/>
              </w:rPr>
            </w:pPr>
            <w:r>
              <w:rPr>
                <w:rFonts w:ascii="宋体" w:hAnsi="宋体" w:hint="eastAsia"/>
                <w:sz w:val="18"/>
                <w:szCs w:val="18"/>
              </w:rPr>
              <w:t>M</w:t>
            </w:r>
          </w:p>
        </w:tc>
        <w:tc>
          <w:tcPr>
            <w:tcW w:w="2719" w:type="dxa"/>
          </w:tcPr>
          <w:p w:rsidR="0029173E" w:rsidRDefault="0029173E" w:rsidP="00724774">
            <w:pPr>
              <w:rPr>
                <w:rFonts w:ascii="宋体" w:hAnsi="宋体"/>
                <w:sz w:val="18"/>
                <w:szCs w:val="18"/>
              </w:rPr>
            </w:pPr>
          </w:p>
        </w:tc>
      </w:tr>
      <w:tr w:rsidR="0029173E" w:rsidTr="00724774">
        <w:trPr>
          <w:trHeight w:val="133"/>
        </w:trPr>
        <w:tc>
          <w:tcPr>
            <w:tcW w:w="236" w:type="dxa"/>
            <w:vMerge/>
          </w:tcPr>
          <w:p w:rsidR="0029173E" w:rsidRDefault="0029173E" w:rsidP="00724774">
            <w:pPr>
              <w:rPr>
                <w:rFonts w:ascii="宋体" w:hAnsi="宋体"/>
                <w:lang w:val="fr-FR"/>
              </w:rPr>
            </w:pPr>
          </w:p>
        </w:tc>
        <w:tc>
          <w:tcPr>
            <w:tcW w:w="236" w:type="dxa"/>
            <w:vMerge/>
          </w:tcPr>
          <w:p w:rsidR="0029173E" w:rsidRDefault="0029173E" w:rsidP="00724774">
            <w:pPr>
              <w:rPr>
                <w:rFonts w:ascii="宋体" w:hAnsi="宋体"/>
                <w:lang w:val="fr-FR"/>
              </w:rPr>
            </w:pPr>
          </w:p>
        </w:tc>
        <w:tc>
          <w:tcPr>
            <w:tcW w:w="236" w:type="dxa"/>
            <w:vMerge w:val="restart"/>
          </w:tcPr>
          <w:p w:rsidR="0029173E" w:rsidRPr="00D657AE" w:rsidRDefault="0029173E" w:rsidP="00724774">
            <w:pPr>
              <w:rPr>
                <w:rFonts w:ascii="宋体" w:hAnsi="宋体"/>
                <w:sz w:val="18"/>
                <w:szCs w:val="18"/>
              </w:rPr>
            </w:pPr>
          </w:p>
        </w:tc>
        <w:tc>
          <w:tcPr>
            <w:tcW w:w="2873" w:type="dxa"/>
            <w:gridSpan w:val="7"/>
          </w:tcPr>
          <w:p w:rsidR="0029173E" w:rsidRPr="00FF0493" w:rsidRDefault="0029173E" w:rsidP="00724774">
            <w:pPr>
              <w:rPr>
                <w:rFonts w:ascii="宋体" w:hAnsi="宋体"/>
                <w:sz w:val="18"/>
                <w:szCs w:val="18"/>
                <w:lang w:val="fr-FR"/>
              </w:rPr>
            </w:pPr>
            <w:r w:rsidRPr="005D4018">
              <w:rPr>
                <w:rFonts w:ascii="宋体" w:hAnsi="宋体"/>
                <w:sz w:val="18"/>
                <w:szCs w:val="18"/>
                <w:lang w:val="fr-FR"/>
              </w:rPr>
              <w:t>IsGetDetail</w:t>
            </w:r>
          </w:p>
        </w:tc>
        <w:tc>
          <w:tcPr>
            <w:tcW w:w="407" w:type="dxa"/>
          </w:tcPr>
          <w:p w:rsidR="0029173E" w:rsidRDefault="0029173E" w:rsidP="00724774">
            <w:pPr>
              <w:rPr>
                <w:rFonts w:ascii="宋体" w:hAnsi="宋体"/>
                <w:sz w:val="18"/>
                <w:szCs w:val="18"/>
              </w:rPr>
            </w:pPr>
            <w:r>
              <w:rPr>
                <w:rFonts w:ascii="宋体" w:hAnsi="宋体" w:hint="eastAsia"/>
                <w:sz w:val="18"/>
                <w:szCs w:val="18"/>
              </w:rPr>
              <w:t>A</w:t>
            </w:r>
          </w:p>
        </w:tc>
        <w:tc>
          <w:tcPr>
            <w:tcW w:w="837" w:type="dxa"/>
          </w:tcPr>
          <w:p w:rsidR="0029173E" w:rsidRDefault="0029173E" w:rsidP="00724774">
            <w:pPr>
              <w:jc w:val="center"/>
              <w:rPr>
                <w:rFonts w:ascii="宋体" w:hAnsi="宋体"/>
                <w:sz w:val="18"/>
                <w:szCs w:val="18"/>
              </w:rPr>
            </w:pPr>
            <w:r>
              <w:rPr>
                <w:rFonts w:ascii="宋体" w:hAnsi="宋体" w:hint="eastAsia"/>
                <w:sz w:val="18"/>
                <w:szCs w:val="18"/>
              </w:rPr>
              <w:t>M</w:t>
            </w:r>
          </w:p>
        </w:tc>
        <w:tc>
          <w:tcPr>
            <w:tcW w:w="2719" w:type="dxa"/>
          </w:tcPr>
          <w:p w:rsidR="0029173E" w:rsidRDefault="0029173E" w:rsidP="00724774">
            <w:pPr>
              <w:rPr>
                <w:rFonts w:ascii="宋体" w:hAnsi="宋体"/>
                <w:sz w:val="18"/>
                <w:szCs w:val="18"/>
              </w:rPr>
            </w:pPr>
            <w:r w:rsidRPr="0029173E">
              <w:rPr>
                <w:rFonts w:ascii="宋体" w:hAnsi="宋体"/>
                <w:sz w:val="18"/>
                <w:szCs w:val="18"/>
              </w:rPr>
              <w:t>Upload detection result information switch</w:t>
            </w:r>
          </w:p>
        </w:tc>
      </w:tr>
      <w:tr w:rsidR="0029173E" w:rsidTr="00724774">
        <w:trPr>
          <w:trHeight w:val="133"/>
        </w:trPr>
        <w:tc>
          <w:tcPr>
            <w:tcW w:w="236" w:type="dxa"/>
            <w:vMerge/>
          </w:tcPr>
          <w:p w:rsidR="0029173E" w:rsidRDefault="0029173E" w:rsidP="00724774">
            <w:pPr>
              <w:rPr>
                <w:rFonts w:ascii="宋体" w:hAnsi="宋体"/>
                <w:lang w:val="fr-FR"/>
              </w:rPr>
            </w:pPr>
          </w:p>
        </w:tc>
        <w:tc>
          <w:tcPr>
            <w:tcW w:w="236" w:type="dxa"/>
            <w:vMerge/>
          </w:tcPr>
          <w:p w:rsidR="0029173E" w:rsidRDefault="0029173E" w:rsidP="00724774">
            <w:pPr>
              <w:rPr>
                <w:rFonts w:ascii="宋体" w:hAnsi="宋体"/>
                <w:lang w:val="fr-FR"/>
              </w:rPr>
            </w:pPr>
          </w:p>
        </w:tc>
        <w:tc>
          <w:tcPr>
            <w:tcW w:w="236" w:type="dxa"/>
            <w:vMerge/>
          </w:tcPr>
          <w:p w:rsidR="0029173E" w:rsidRPr="00D657AE" w:rsidRDefault="0029173E" w:rsidP="00724774">
            <w:pPr>
              <w:rPr>
                <w:rFonts w:ascii="宋体" w:hAnsi="宋体"/>
                <w:sz w:val="18"/>
                <w:szCs w:val="18"/>
              </w:rPr>
            </w:pPr>
          </w:p>
        </w:tc>
        <w:tc>
          <w:tcPr>
            <w:tcW w:w="2873" w:type="dxa"/>
            <w:gridSpan w:val="7"/>
          </w:tcPr>
          <w:p w:rsidR="0029173E" w:rsidRPr="00FF0493" w:rsidRDefault="0029173E" w:rsidP="00724774">
            <w:pPr>
              <w:rPr>
                <w:rFonts w:ascii="宋体" w:hAnsi="宋体"/>
                <w:sz w:val="18"/>
                <w:szCs w:val="18"/>
                <w:lang w:val="fr-FR"/>
              </w:rPr>
            </w:pPr>
            <w:r w:rsidRPr="005D4018">
              <w:rPr>
                <w:rFonts w:ascii="宋体" w:hAnsi="宋体"/>
                <w:sz w:val="18"/>
                <w:szCs w:val="18"/>
                <w:lang w:val="fr-FR"/>
              </w:rPr>
              <w:t>IntelligentEvent</w:t>
            </w:r>
          </w:p>
        </w:tc>
        <w:tc>
          <w:tcPr>
            <w:tcW w:w="407" w:type="dxa"/>
          </w:tcPr>
          <w:p w:rsidR="0029173E" w:rsidRDefault="0029173E" w:rsidP="00724774">
            <w:pPr>
              <w:rPr>
                <w:rFonts w:ascii="宋体" w:hAnsi="宋体"/>
                <w:sz w:val="18"/>
                <w:szCs w:val="18"/>
              </w:rPr>
            </w:pPr>
            <w:r>
              <w:rPr>
                <w:rFonts w:ascii="宋体" w:hAnsi="宋体" w:hint="eastAsia"/>
                <w:sz w:val="18"/>
                <w:szCs w:val="18"/>
              </w:rPr>
              <w:t>E</w:t>
            </w:r>
          </w:p>
        </w:tc>
        <w:tc>
          <w:tcPr>
            <w:tcW w:w="837" w:type="dxa"/>
          </w:tcPr>
          <w:p w:rsidR="0029173E" w:rsidRDefault="0029173E" w:rsidP="00724774">
            <w:pPr>
              <w:jc w:val="center"/>
              <w:rPr>
                <w:rFonts w:ascii="宋体" w:hAnsi="宋体"/>
                <w:sz w:val="18"/>
                <w:szCs w:val="18"/>
              </w:rPr>
            </w:pPr>
            <w:r>
              <w:rPr>
                <w:rFonts w:ascii="宋体" w:hAnsi="宋体" w:hint="eastAsia"/>
                <w:sz w:val="18"/>
                <w:szCs w:val="18"/>
              </w:rPr>
              <w:t>M</w:t>
            </w:r>
          </w:p>
        </w:tc>
        <w:tc>
          <w:tcPr>
            <w:tcW w:w="2719" w:type="dxa"/>
          </w:tcPr>
          <w:p w:rsidR="0029173E" w:rsidRDefault="0029173E" w:rsidP="00724774">
            <w:pPr>
              <w:rPr>
                <w:rFonts w:ascii="宋体" w:hAnsi="宋体"/>
                <w:sz w:val="18"/>
                <w:szCs w:val="18"/>
              </w:rPr>
            </w:pPr>
          </w:p>
        </w:tc>
      </w:tr>
      <w:tr w:rsidR="00B441A2" w:rsidTr="00724774">
        <w:trPr>
          <w:trHeight w:val="133"/>
        </w:trPr>
        <w:tc>
          <w:tcPr>
            <w:tcW w:w="236" w:type="dxa"/>
            <w:vMerge/>
          </w:tcPr>
          <w:p w:rsidR="00B441A2" w:rsidRDefault="00B441A2" w:rsidP="00724774">
            <w:pPr>
              <w:rPr>
                <w:rFonts w:ascii="宋体" w:hAnsi="宋体"/>
                <w:lang w:val="fr-FR"/>
              </w:rPr>
            </w:pPr>
          </w:p>
        </w:tc>
        <w:tc>
          <w:tcPr>
            <w:tcW w:w="236" w:type="dxa"/>
            <w:vMerge/>
          </w:tcPr>
          <w:p w:rsidR="00B441A2" w:rsidRDefault="00B441A2" w:rsidP="00724774">
            <w:pPr>
              <w:rPr>
                <w:rFonts w:ascii="宋体" w:hAnsi="宋体"/>
                <w:lang w:val="fr-FR"/>
              </w:rPr>
            </w:pPr>
          </w:p>
        </w:tc>
        <w:tc>
          <w:tcPr>
            <w:tcW w:w="236" w:type="dxa"/>
            <w:vMerge/>
          </w:tcPr>
          <w:p w:rsidR="00B441A2" w:rsidRPr="00D657AE" w:rsidRDefault="00B441A2" w:rsidP="00724774">
            <w:pPr>
              <w:rPr>
                <w:rFonts w:ascii="宋体" w:hAnsi="宋体"/>
                <w:sz w:val="18"/>
                <w:szCs w:val="18"/>
              </w:rPr>
            </w:pPr>
          </w:p>
        </w:tc>
        <w:tc>
          <w:tcPr>
            <w:tcW w:w="236" w:type="dxa"/>
            <w:vMerge w:val="restart"/>
          </w:tcPr>
          <w:p w:rsidR="00B441A2" w:rsidRPr="00FF0493" w:rsidRDefault="00B441A2" w:rsidP="00724774">
            <w:pPr>
              <w:rPr>
                <w:rFonts w:ascii="宋体" w:hAnsi="宋体"/>
                <w:sz w:val="18"/>
                <w:szCs w:val="18"/>
                <w:lang w:val="fr-FR"/>
              </w:rPr>
            </w:pPr>
          </w:p>
        </w:tc>
        <w:tc>
          <w:tcPr>
            <w:tcW w:w="2637" w:type="dxa"/>
            <w:gridSpan w:val="6"/>
          </w:tcPr>
          <w:p w:rsidR="00B441A2" w:rsidRPr="00FF0493" w:rsidRDefault="00B441A2" w:rsidP="00384BBD">
            <w:pPr>
              <w:rPr>
                <w:rFonts w:ascii="宋体" w:hAnsi="宋体"/>
                <w:sz w:val="18"/>
                <w:szCs w:val="18"/>
                <w:lang w:val="fr-FR"/>
              </w:rPr>
            </w:pPr>
            <w:r w:rsidRPr="005D4018">
              <w:rPr>
                <w:rFonts w:ascii="宋体" w:hAnsi="宋体"/>
                <w:sz w:val="18"/>
                <w:szCs w:val="18"/>
                <w:lang w:val="fr-FR"/>
              </w:rPr>
              <w:t>SourceType</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tabs>
                <w:tab w:val="left" w:pos="726"/>
              </w:tabs>
              <w:rPr>
                <w:rFonts w:ascii="宋体" w:hAnsi="宋体"/>
                <w:sz w:val="18"/>
                <w:szCs w:val="18"/>
              </w:rPr>
            </w:pPr>
            <w:r w:rsidRPr="00D61956">
              <w:rPr>
                <w:rFonts w:ascii="宋体" w:hAnsi="宋体"/>
                <w:sz w:val="18"/>
                <w:szCs w:val="18"/>
              </w:rPr>
              <w:t>Alarm source type</w:t>
            </w:r>
            <w:r>
              <w:rPr>
                <w:rFonts w:ascii="宋体" w:hAnsi="宋体" w:hint="eastAsia"/>
                <w:sz w:val="18"/>
                <w:szCs w:val="18"/>
              </w:rPr>
              <w:t>,see</w:t>
            </w:r>
            <w:hyperlink w:anchor="_1.8_Alarm_source" w:history="1">
              <w:r w:rsidRPr="00B441A2">
                <w:rPr>
                  <w:rStyle w:val="ac"/>
                  <w:rFonts w:ascii="宋体" w:hAnsi="宋体"/>
                  <w:sz w:val="18"/>
                  <w:szCs w:val="18"/>
                </w:rPr>
                <w:t>1.8 Alarm source type</w:t>
              </w:r>
            </w:hyperlink>
          </w:p>
        </w:tc>
      </w:tr>
      <w:tr w:rsidR="00B441A2" w:rsidTr="00724774">
        <w:trPr>
          <w:trHeight w:val="133"/>
        </w:trPr>
        <w:tc>
          <w:tcPr>
            <w:tcW w:w="236" w:type="dxa"/>
            <w:vMerge/>
          </w:tcPr>
          <w:p w:rsidR="00B441A2" w:rsidRDefault="00B441A2" w:rsidP="00724774">
            <w:pPr>
              <w:rPr>
                <w:rFonts w:ascii="宋体" w:hAnsi="宋体"/>
                <w:lang w:val="fr-FR"/>
              </w:rPr>
            </w:pPr>
          </w:p>
        </w:tc>
        <w:tc>
          <w:tcPr>
            <w:tcW w:w="236" w:type="dxa"/>
            <w:vMerge/>
          </w:tcPr>
          <w:p w:rsidR="00B441A2" w:rsidRDefault="00B441A2" w:rsidP="00724774">
            <w:pPr>
              <w:rPr>
                <w:rFonts w:ascii="宋体" w:hAnsi="宋体"/>
                <w:lang w:val="fr-FR"/>
              </w:rPr>
            </w:pPr>
          </w:p>
        </w:tc>
        <w:tc>
          <w:tcPr>
            <w:tcW w:w="236" w:type="dxa"/>
            <w:vMerge/>
          </w:tcPr>
          <w:p w:rsidR="00B441A2" w:rsidRPr="00D657AE" w:rsidRDefault="00B441A2" w:rsidP="00724774">
            <w:pPr>
              <w:rPr>
                <w:rFonts w:ascii="宋体" w:hAnsi="宋体"/>
                <w:sz w:val="18"/>
                <w:szCs w:val="18"/>
              </w:rPr>
            </w:pPr>
          </w:p>
        </w:tc>
        <w:tc>
          <w:tcPr>
            <w:tcW w:w="236" w:type="dxa"/>
            <w:vMerge/>
          </w:tcPr>
          <w:p w:rsidR="00B441A2" w:rsidRPr="00FF0493" w:rsidRDefault="00B441A2" w:rsidP="00724774">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SourceID</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Alarm source ID</w:t>
            </w:r>
          </w:p>
        </w:tc>
      </w:tr>
      <w:tr w:rsidR="00B441A2" w:rsidTr="00724774">
        <w:trPr>
          <w:trHeight w:val="133"/>
        </w:trPr>
        <w:tc>
          <w:tcPr>
            <w:tcW w:w="236" w:type="dxa"/>
            <w:vMerge/>
          </w:tcPr>
          <w:p w:rsidR="00B441A2" w:rsidRDefault="00B441A2" w:rsidP="00724774">
            <w:pPr>
              <w:rPr>
                <w:rFonts w:ascii="宋体" w:hAnsi="宋体"/>
                <w:lang w:val="fr-FR"/>
              </w:rPr>
            </w:pPr>
          </w:p>
        </w:tc>
        <w:tc>
          <w:tcPr>
            <w:tcW w:w="236" w:type="dxa"/>
            <w:vMerge/>
          </w:tcPr>
          <w:p w:rsidR="00B441A2" w:rsidRDefault="00B441A2" w:rsidP="00724774">
            <w:pPr>
              <w:rPr>
                <w:rFonts w:ascii="宋体" w:hAnsi="宋体"/>
                <w:lang w:val="fr-FR"/>
              </w:rPr>
            </w:pPr>
          </w:p>
        </w:tc>
        <w:tc>
          <w:tcPr>
            <w:tcW w:w="236" w:type="dxa"/>
            <w:vMerge/>
          </w:tcPr>
          <w:p w:rsidR="00B441A2" w:rsidRPr="00D657AE" w:rsidRDefault="00B441A2" w:rsidP="00724774">
            <w:pPr>
              <w:rPr>
                <w:rFonts w:ascii="宋体" w:hAnsi="宋体"/>
                <w:sz w:val="18"/>
                <w:szCs w:val="18"/>
              </w:rPr>
            </w:pPr>
          </w:p>
        </w:tc>
        <w:tc>
          <w:tcPr>
            <w:tcW w:w="236" w:type="dxa"/>
            <w:vMerge/>
          </w:tcPr>
          <w:p w:rsidR="00B441A2" w:rsidRPr="00FF0493" w:rsidRDefault="00B441A2" w:rsidP="00724774">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SourceName</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Alarm source name</w:t>
            </w:r>
          </w:p>
        </w:tc>
      </w:tr>
      <w:tr w:rsidR="00B441A2" w:rsidTr="00724774">
        <w:trPr>
          <w:trHeight w:val="133"/>
        </w:trPr>
        <w:tc>
          <w:tcPr>
            <w:tcW w:w="236" w:type="dxa"/>
            <w:vMerge/>
          </w:tcPr>
          <w:p w:rsidR="00B441A2" w:rsidRDefault="00B441A2" w:rsidP="00724774">
            <w:pPr>
              <w:rPr>
                <w:rFonts w:ascii="宋体" w:hAnsi="宋体"/>
                <w:lang w:val="fr-FR"/>
              </w:rPr>
            </w:pPr>
          </w:p>
        </w:tc>
        <w:tc>
          <w:tcPr>
            <w:tcW w:w="236" w:type="dxa"/>
            <w:vMerge/>
          </w:tcPr>
          <w:p w:rsidR="00B441A2" w:rsidRDefault="00B441A2" w:rsidP="00724774">
            <w:pPr>
              <w:rPr>
                <w:rFonts w:ascii="宋体" w:hAnsi="宋体"/>
                <w:lang w:val="fr-FR"/>
              </w:rPr>
            </w:pPr>
          </w:p>
        </w:tc>
        <w:tc>
          <w:tcPr>
            <w:tcW w:w="236" w:type="dxa"/>
            <w:vMerge/>
          </w:tcPr>
          <w:p w:rsidR="00B441A2" w:rsidRPr="00D657AE" w:rsidRDefault="00B441A2" w:rsidP="00724774">
            <w:pPr>
              <w:rPr>
                <w:rFonts w:ascii="宋体" w:hAnsi="宋体"/>
                <w:sz w:val="18"/>
                <w:szCs w:val="18"/>
              </w:rPr>
            </w:pPr>
          </w:p>
        </w:tc>
        <w:tc>
          <w:tcPr>
            <w:tcW w:w="236" w:type="dxa"/>
            <w:vMerge/>
          </w:tcPr>
          <w:p w:rsidR="00B441A2" w:rsidRPr="00FF0493" w:rsidRDefault="00B441A2" w:rsidP="00724774">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EnableFlag</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Open tag</w:t>
            </w:r>
          </w:p>
        </w:tc>
      </w:tr>
      <w:tr w:rsidR="00B441A2" w:rsidTr="00724774">
        <w:trPr>
          <w:trHeight w:val="133"/>
        </w:trPr>
        <w:tc>
          <w:tcPr>
            <w:tcW w:w="236" w:type="dxa"/>
            <w:vMerge/>
          </w:tcPr>
          <w:p w:rsidR="00B441A2" w:rsidRDefault="00B441A2" w:rsidP="00724774">
            <w:pPr>
              <w:rPr>
                <w:rFonts w:ascii="宋体" w:hAnsi="宋体"/>
                <w:lang w:val="fr-FR"/>
              </w:rPr>
            </w:pPr>
          </w:p>
        </w:tc>
        <w:tc>
          <w:tcPr>
            <w:tcW w:w="236" w:type="dxa"/>
            <w:vMerge/>
          </w:tcPr>
          <w:p w:rsidR="00B441A2" w:rsidRDefault="00B441A2" w:rsidP="00724774">
            <w:pPr>
              <w:rPr>
                <w:rFonts w:ascii="宋体" w:hAnsi="宋体"/>
                <w:lang w:val="fr-FR"/>
              </w:rPr>
            </w:pPr>
          </w:p>
        </w:tc>
        <w:tc>
          <w:tcPr>
            <w:tcW w:w="236" w:type="dxa"/>
            <w:vMerge/>
          </w:tcPr>
          <w:p w:rsidR="00B441A2" w:rsidRPr="00D657AE" w:rsidRDefault="00B441A2" w:rsidP="00724774">
            <w:pPr>
              <w:rPr>
                <w:rFonts w:ascii="宋体" w:hAnsi="宋体"/>
                <w:sz w:val="18"/>
                <w:szCs w:val="18"/>
              </w:rPr>
            </w:pPr>
          </w:p>
        </w:tc>
        <w:tc>
          <w:tcPr>
            <w:tcW w:w="236" w:type="dxa"/>
            <w:vMerge/>
          </w:tcPr>
          <w:p w:rsidR="00B441A2" w:rsidRPr="00FF0493" w:rsidRDefault="00B441A2" w:rsidP="00724774">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AlarmInterval</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Alarm interval</w:t>
            </w:r>
          </w:p>
        </w:tc>
      </w:tr>
      <w:tr w:rsidR="00B441A2" w:rsidTr="00724774">
        <w:trPr>
          <w:trHeight w:val="133"/>
        </w:trPr>
        <w:tc>
          <w:tcPr>
            <w:tcW w:w="236" w:type="dxa"/>
            <w:vMerge/>
          </w:tcPr>
          <w:p w:rsidR="00B441A2" w:rsidRDefault="00B441A2" w:rsidP="00724774">
            <w:pPr>
              <w:rPr>
                <w:rFonts w:ascii="宋体" w:hAnsi="宋体"/>
                <w:lang w:val="fr-FR"/>
              </w:rPr>
            </w:pPr>
          </w:p>
        </w:tc>
        <w:tc>
          <w:tcPr>
            <w:tcW w:w="236" w:type="dxa"/>
            <w:vMerge/>
          </w:tcPr>
          <w:p w:rsidR="00B441A2" w:rsidRDefault="00B441A2" w:rsidP="00724774">
            <w:pPr>
              <w:rPr>
                <w:rFonts w:ascii="宋体" w:hAnsi="宋体"/>
                <w:lang w:val="fr-FR"/>
              </w:rPr>
            </w:pPr>
          </w:p>
        </w:tc>
        <w:tc>
          <w:tcPr>
            <w:tcW w:w="236" w:type="dxa"/>
            <w:vMerge/>
          </w:tcPr>
          <w:p w:rsidR="00B441A2" w:rsidRPr="00D657AE" w:rsidRDefault="00B441A2" w:rsidP="00724774">
            <w:pPr>
              <w:rPr>
                <w:rFonts w:ascii="宋体" w:hAnsi="宋体"/>
                <w:sz w:val="18"/>
                <w:szCs w:val="18"/>
              </w:rPr>
            </w:pPr>
          </w:p>
        </w:tc>
        <w:tc>
          <w:tcPr>
            <w:tcW w:w="236" w:type="dxa"/>
            <w:vMerge/>
          </w:tcPr>
          <w:p w:rsidR="00B441A2" w:rsidRPr="00FF0493" w:rsidRDefault="00B441A2" w:rsidP="00724774">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DrawEnable</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Print detection area open mark in video</w:t>
            </w:r>
          </w:p>
        </w:tc>
      </w:tr>
      <w:tr w:rsidR="00B441A2" w:rsidTr="00724774">
        <w:trPr>
          <w:trHeight w:val="133"/>
        </w:trPr>
        <w:tc>
          <w:tcPr>
            <w:tcW w:w="236" w:type="dxa"/>
            <w:vMerge/>
          </w:tcPr>
          <w:p w:rsidR="00B441A2" w:rsidRDefault="00B441A2" w:rsidP="00724774">
            <w:pPr>
              <w:rPr>
                <w:rFonts w:ascii="宋体" w:hAnsi="宋体"/>
                <w:lang w:val="fr-FR"/>
              </w:rPr>
            </w:pPr>
          </w:p>
        </w:tc>
        <w:tc>
          <w:tcPr>
            <w:tcW w:w="236" w:type="dxa"/>
            <w:vMerge/>
          </w:tcPr>
          <w:p w:rsidR="00B441A2" w:rsidRDefault="00B441A2" w:rsidP="00724774">
            <w:pPr>
              <w:rPr>
                <w:rFonts w:ascii="宋体" w:hAnsi="宋体"/>
                <w:lang w:val="fr-FR"/>
              </w:rPr>
            </w:pPr>
          </w:p>
        </w:tc>
        <w:tc>
          <w:tcPr>
            <w:tcW w:w="236" w:type="dxa"/>
            <w:vMerge/>
          </w:tcPr>
          <w:p w:rsidR="00B441A2" w:rsidRPr="00D657AE" w:rsidRDefault="00B441A2" w:rsidP="00724774">
            <w:pPr>
              <w:rPr>
                <w:rFonts w:ascii="宋体" w:hAnsi="宋体"/>
                <w:sz w:val="18"/>
                <w:szCs w:val="18"/>
              </w:rPr>
            </w:pPr>
          </w:p>
        </w:tc>
        <w:tc>
          <w:tcPr>
            <w:tcW w:w="236" w:type="dxa"/>
            <w:vMerge/>
          </w:tcPr>
          <w:p w:rsidR="00B441A2" w:rsidRPr="00FF0493" w:rsidRDefault="00B441A2" w:rsidP="00724774">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ScheduleTimeParam</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724774">
        <w:trPr>
          <w:trHeight w:val="133"/>
        </w:trPr>
        <w:tc>
          <w:tcPr>
            <w:tcW w:w="236" w:type="dxa"/>
            <w:vMerge/>
          </w:tcPr>
          <w:p w:rsidR="00B441A2" w:rsidRDefault="00B441A2" w:rsidP="00724774">
            <w:pPr>
              <w:rPr>
                <w:rFonts w:ascii="宋体" w:hAnsi="宋体"/>
                <w:lang w:val="fr-FR"/>
              </w:rPr>
            </w:pPr>
          </w:p>
        </w:tc>
        <w:tc>
          <w:tcPr>
            <w:tcW w:w="236" w:type="dxa"/>
            <w:vMerge/>
          </w:tcPr>
          <w:p w:rsidR="00B441A2" w:rsidRDefault="00B441A2" w:rsidP="00724774">
            <w:pPr>
              <w:rPr>
                <w:rFonts w:ascii="宋体" w:hAnsi="宋体"/>
                <w:lang w:val="fr-FR"/>
              </w:rPr>
            </w:pPr>
          </w:p>
        </w:tc>
        <w:tc>
          <w:tcPr>
            <w:tcW w:w="236" w:type="dxa"/>
            <w:vMerge/>
          </w:tcPr>
          <w:p w:rsidR="00B441A2" w:rsidRPr="00D657AE" w:rsidRDefault="00B441A2" w:rsidP="00724774">
            <w:pPr>
              <w:rPr>
                <w:rFonts w:ascii="宋体" w:hAnsi="宋体"/>
                <w:sz w:val="18"/>
                <w:szCs w:val="18"/>
              </w:rPr>
            </w:pPr>
          </w:p>
        </w:tc>
        <w:tc>
          <w:tcPr>
            <w:tcW w:w="236" w:type="dxa"/>
            <w:vMerge/>
          </w:tcPr>
          <w:p w:rsidR="00B441A2" w:rsidRPr="00FF0493" w:rsidRDefault="00B441A2" w:rsidP="00724774">
            <w:pPr>
              <w:rPr>
                <w:rFonts w:ascii="宋体" w:hAnsi="宋体"/>
                <w:sz w:val="18"/>
                <w:szCs w:val="18"/>
                <w:lang w:val="fr-FR"/>
              </w:rPr>
            </w:pPr>
          </w:p>
        </w:tc>
        <w:tc>
          <w:tcPr>
            <w:tcW w:w="236" w:type="dxa"/>
            <w:vMerge w:val="restart"/>
          </w:tcPr>
          <w:p w:rsidR="00B441A2" w:rsidRPr="005D4018" w:rsidRDefault="00B441A2" w:rsidP="00384BBD">
            <w:pPr>
              <w:rPr>
                <w:rFonts w:ascii="宋体" w:hAnsi="宋体"/>
                <w:sz w:val="18"/>
                <w:szCs w:val="18"/>
                <w:lang w:val="fr-FR"/>
              </w:rPr>
            </w:pPr>
          </w:p>
        </w:tc>
        <w:tc>
          <w:tcPr>
            <w:tcW w:w="2401" w:type="dxa"/>
            <w:gridSpan w:val="5"/>
          </w:tcPr>
          <w:p w:rsidR="00B441A2" w:rsidRPr="005D4018" w:rsidRDefault="00B441A2" w:rsidP="00384BBD">
            <w:pPr>
              <w:rPr>
                <w:rFonts w:ascii="宋体" w:hAnsi="宋体"/>
                <w:sz w:val="18"/>
                <w:szCs w:val="18"/>
                <w:lang w:val="fr-FR"/>
              </w:rPr>
            </w:pPr>
            <w:r w:rsidRPr="005D4018">
              <w:rPr>
                <w:rFonts w:ascii="宋体" w:hAnsi="宋体"/>
                <w:sz w:val="18"/>
                <w:szCs w:val="18"/>
                <w:lang w:val="fr-FR"/>
              </w:rPr>
              <w:t>ScheduleTimeList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5D4018" w:rsidRDefault="00B441A2" w:rsidP="00384BBD">
            <w:pPr>
              <w:rPr>
                <w:rFonts w:ascii="宋体" w:hAnsi="宋体"/>
                <w:sz w:val="18"/>
                <w:szCs w:val="18"/>
                <w:lang w:val="fr-FR"/>
              </w:rPr>
            </w:pPr>
          </w:p>
        </w:tc>
      </w:tr>
      <w:tr w:rsidR="00B441A2" w:rsidTr="00724774">
        <w:trPr>
          <w:trHeight w:val="133"/>
        </w:trPr>
        <w:tc>
          <w:tcPr>
            <w:tcW w:w="236" w:type="dxa"/>
            <w:vMerge/>
          </w:tcPr>
          <w:p w:rsidR="00B441A2" w:rsidRDefault="00B441A2" w:rsidP="00724774">
            <w:pPr>
              <w:rPr>
                <w:rFonts w:ascii="宋体" w:hAnsi="宋体"/>
                <w:lang w:val="fr-FR"/>
              </w:rPr>
            </w:pPr>
          </w:p>
        </w:tc>
        <w:tc>
          <w:tcPr>
            <w:tcW w:w="236" w:type="dxa"/>
            <w:vMerge/>
          </w:tcPr>
          <w:p w:rsidR="00B441A2" w:rsidRDefault="00B441A2" w:rsidP="00724774">
            <w:pPr>
              <w:rPr>
                <w:rFonts w:ascii="宋体" w:hAnsi="宋体"/>
                <w:lang w:val="fr-FR"/>
              </w:rPr>
            </w:pPr>
          </w:p>
        </w:tc>
        <w:tc>
          <w:tcPr>
            <w:tcW w:w="236" w:type="dxa"/>
            <w:vMerge/>
          </w:tcPr>
          <w:p w:rsidR="00B441A2" w:rsidRPr="00D657AE" w:rsidRDefault="00B441A2" w:rsidP="00724774">
            <w:pPr>
              <w:rPr>
                <w:rFonts w:ascii="宋体" w:hAnsi="宋体"/>
                <w:sz w:val="18"/>
                <w:szCs w:val="18"/>
              </w:rPr>
            </w:pPr>
          </w:p>
        </w:tc>
        <w:tc>
          <w:tcPr>
            <w:tcW w:w="236" w:type="dxa"/>
            <w:vMerge/>
          </w:tcPr>
          <w:p w:rsidR="00B441A2" w:rsidRPr="00FF0493" w:rsidRDefault="00B441A2" w:rsidP="00724774">
            <w:pPr>
              <w:rPr>
                <w:rFonts w:ascii="宋体" w:hAnsi="宋体"/>
                <w:sz w:val="18"/>
                <w:szCs w:val="18"/>
                <w:lang w:val="fr-FR"/>
              </w:rPr>
            </w:pPr>
          </w:p>
        </w:tc>
        <w:tc>
          <w:tcPr>
            <w:tcW w:w="236" w:type="dxa"/>
            <w:vMerge/>
          </w:tcPr>
          <w:p w:rsidR="00B441A2" w:rsidRPr="005D4018" w:rsidRDefault="00B441A2" w:rsidP="00724774">
            <w:pPr>
              <w:rPr>
                <w:rFonts w:ascii="宋体" w:hAnsi="宋体"/>
                <w:sz w:val="18"/>
                <w:szCs w:val="18"/>
                <w:lang w:val="fr-FR"/>
              </w:rPr>
            </w:pPr>
          </w:p>
        </w:tc>
        <w:tc>
          <w:tcPr>
            <w:tcW w:w="236" w:type="dxa"/>
            <w:gridSpan w:val="2"/>
          </w:tcPr>
          <w:p w:rsidR="00B441A2" w:rsidRPr="005D4018" w:rsidRDefault="00B441A2" w:rsidP="00724774">
            <w:pPr>
              <w:rPr>
                <w:rFonts w:ascii="宋体" w:hAnsi="宋体"/>
                <w:sz w:val="18"/>
                <w:szCs w:val="18"/>
                <w:lang w:val="fr-FR"/>
              </w:rPr>
            </w:pPr>
          </w:p>
        </w:tc>
        <w:tc>
          <w:tcPr>
            <w:tcW w:w="2165" w:type="dxa"/>
            <w:gridSpan w:val="3"/>
          </w:tcPr>
          <w:p w:rsidR="00B441A2" w:rsidRPr="005D4018" w:rsidRDefault="00B441A2" w:rsidP="00724774">
            <w:pPr>
              <w:rPr>
                <w:rFonts w:ascii="宋体" w:hAnsi="宋体"/>
                <w:sz w:val="18"/>
                <w:szCs w:val="18"/>
                <w:lang w:val="fr-FR"/>
              </w:rPr>
            </w:pPr>
            <w:r w:rsidRPr="005D4018">
              <w:rPr>
                <w:rFonts w:ascii="宋体" w:hAnsi="宋体"/>
                <w:sz w:val="18"/>
                <w:szCs w:val="18"/>
                <w:lang w:val="fr-FR"/>
              </w:rPr>
              <w:t>ScheduleTime</w:t>
            </w:r>
          </w:p>
        </w:tc>
        <w:tc>
          <w:tcPr>
            <w:tcW w:w="407" w:type="dxa"/>
          </w:tcPr>
          <w:p w:rsidR="00B441A2" w:rsidRDefault="00B441A2" w:rsidP="00724774">
            <w:pPr>
              <w:rPr>
                <w:rFonts w:ascii="宋体" w:hAnsi="宋体"/>
                <w:sz w:val="18"/>
                <w:szCs w:val="18"/>
              </w:rPr>
            </w:pPr>
            <w:r>
              <w:rPr>
                <w:rFonts w:ascii="宋体" w:hAnsi="宋体" w:hint="eastAsia"/>
                <w:sz w:val="18"/>
                <w:szCs w:val="18"/>
              </w:rPr>
              <w:t>E</w:t>
            </w:r>
          </w:p>
        </w:tc>
        <w:tc>
          <w:tcPr>
            <w:tcW w:w="837" w:type="dxa"/>
          </w:tcPr>
          <w:p w:rsidR="00B441A2" w:rsidRPr="005D4018" w:rsidRDefault="00B441A2" w:rsidP="00384BBD">
            <w:pPr>
              <w:rPr>
                <w:rFonts w:ascii="宋体" w:hAnsi="宋体"/>
                <w:sz w:val="18"/>
                <w:szCs w:val="18"/>
                <w:lang w:val="fr-FR"/>
              </w:rPr>
            </w:pPr>
          </w:p>
        </w:tc>
        <w:tc>
          <w:tcPr>
            <w:tcW w:w="2719" w:type="dxa"/>
          </w:tcPr>
          <w:p w:rsidR="00B441A2" w:rsidRPr="005D4018" w:rsidRDefault="00B441A2" w:rsidP="00384BBD">
            <w:pPr>
              <w:rPr>
                <w:rFonts w:ascii="宋体" w:hAnsi="宋体"/>
                <w:sz w:val="18"/>
                <w:szCs w:val="18"/>
                <w:lang w:val="fr-FR"/>
              </w:rPr>
            </w:pPr>
          </w:p>
        </w:tc>
      </w:tr>
      <w:tr w:rsidR="00B441A2" w:rsidTr="00724774">
        <w:trPr>
          <w:trHeight w:val="133"/>
        </w:trPr>
        <w:tc>
          <w:tcPr>
            <w:tcW w:w="236" w:type="dxa"/>
            <w:vMerge/>
          </w:tcPr>
          <w:p w:rsidR="00B441A2" w:rsidRDefault="00B441A2" w:rsidP="00724774">
            <w:pPr>
              <w:rPr>
                <w:rFonts w:ascii="宋体" w:hAnsi="宋体"/>
                <w:lang w:val="fr-FR"/>
              </w:rPr>
            </w:pPr>
          </w:p>
        </w:tc>
        <w:tc>
          <w:tcPr>
            <w:tcW w:w="236" w:type="dxa"/>
            <w:vMerge/>
          </w:tcPr>
          <w:p w:rsidR="00B441A2" w:rsidRDefault="00B441A2" w:rsidP="00724774">
            <w:pPr>
              <w:rPr>
                <w:rFonts w:ascii="宋体" w:hAnsi="宋体"/>
                <w:lang w:val="fr-FR"/>
              </w:rPr>
            </w:pPr>
          </w:p>
        </w:tc>
        <w:tc>
          <w:tcPr>
            <w:tcW w:w="236" w:type="dxa"/>
            <w:vMerge/>
          </w:tcPr>
          <w:p w:rsidR="00B441A2" w:rsidRPr="00D657AE" w:rsidRDefault="00B441A2" w:rsidP="00724774">
            <w:pPr>
              <w:rPr>
                <w:rFonts w:ascii="宋体" w:hAnsi="宋体"/>
                <w:sz w:val="18"/>
                <w:szCs w:val="18"/>
              </w:rPr>
            </w:pPr>
          </w:p>
        </w:tc>
        <w:tc>
          <w:tcPr>
            <w:tcW w:w="236" w:type="dxa"/>
            <w:vMerge/>
          </w:tcPr>
          <w:p w:rsidR="00B441A2" w:rsidRPr="00FF0493" w:rsidRDefault="00B441A2" w:rsidP="00724774">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AlarmLinkageParamList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724774">
        <w:trPr>
          <w:trHeight w:val="133"/>
        </w:trPr>
        <w:tc>
          <w:tcPr>
            <w:tcW w:w="236" w:type="dxa"/>
            <w:vMerge/>
          </w:tcPr>
          <w:p w:rsidR="00B441A2" w:rsidRDefault="00B441A2" w:rsidP="00724774">
            <w:pPr>
              <w:rPr>
                <w:rFonts w:ascii="宋体" w:hAnsi="宋体"/>
                <w:lang w:val="fr-FR"/>
              </w:rPr>
            </w:pPr>
          </w:p>
        </w:tc>
        <w:tc>
          <w:tcPr>
            <w:tcW w:w="236" w:type="dxa"/>
            <w:vMerge/>
          </w:tcPr>
          <w:p w:rsidR="00B441A2" w:rsidRDefault="00B441A2" w:rsidP="00724774">
            <w:pPr>
              <w:rPr>
                <w:rFonts w:ascii="宋体" w:hAnsi="宋体"/>
                <w:lang w:val="fr-FR"/>
              </w:rPr>
            </w:pPr>
          </w:p>
        </w:tc>
        <w:tc>
          <w:tcPr>
            <w:tcW w:w="236" w:type="dxa"/>
            <w:vMerge/>
          </w:tcPr>
          <w:p w:rsidR="00B441A2" w:rsidRPr="00D657AE" w:rsidRDefault="00B441A2" w:rsidP="00724774">
            <w:pPr>
              <w:rPr>
                <w:rFonts w:ascii="宋体" w:hAnsi="宋体"/>
                <w:sz w:val="18"/>
                <w:szCs w:val="18"/>
              </w:rPr>
            </w:pPr>
          </w:p>
        </w:tc>
        <w:tc>
          <w:tcPr>
            <w:tcW w:w="236" w:type="dxa"/>
            <w:vMerge/>
          </w:tcPr>
          <w:p w:rsidR="00B441A2" w:rsidRPr="00FF0493" w:rsidRDefault="00B441A2" w:rsidP="00724774">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PTZActionParamList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724774">
        <w:trPr>
          <w:trHeight w:val="133"/>
        </w:trPr>
        <w:tc>
          <w:tcPr>
            <w:tcW w:w="236" w:type="dxa"/>
            <w:vMerge/>
          </w:tcPr>
          <w:p w:rsidR="00B441A2" w:rsidRDefault="00B441A2" w:rsidP="00724774">
            <w:pPr>
              <w:rPr>
                <w:rFonts w:ascii="宋体" w:hAnsi="宋体"/>
                <w:lang w:val="fr-FR"/>
              </w:rPr>
            </w:pPr>
          </w:p>
        </w:tc>
        <w:tc>
          <w:tcPr>
            <w:tcW w:w="236" w:type="dxa"/>
            <w:vMerge/>
          </w:tcPr>
          <w:p w:rsidR="00B441A2" w:rsidRDefault="00B441A2" w:rsidP="00724774">
            <w:pPr>
              <w:rPr>
                <w:rFonts w:ascii="宋体" w:hAnsi="宋体"/>
                <w:lang w:val="fr-FR"/>
              </w:rPr>
            </w:pPr>
          </w:p>
        </w:tc>
        <w:tc>
          <w:tcPr>
            <w:tcW w:w="236" w:type="dxa"/>
            <w:vMerge/>
          </w:tcPr>
          <w:p w:rsidR="00B441A2" w:rsidRPr="00D657AE" w:rsidRDefault="00B441A2" w:rsidP="00724774">
            <w:pPr>
              <w:rPr>
                <w:rFonts w:ascii="宋体" w:hAnsi="宋体"/>
                <w:sz w:val="18"/>
                <w:szCs w:val="18"/>
              </w:rPr>
            </w:pPr>
          </w:p>
        </w:tc>
        <w:tc>
          <w:tcPr>
            <w:tcW w:w="236" w:type="dxa"/>
            <w:vMerge/>
          </w:tcPr>
          <w:p w:rsidR="00B441A2" w:rsidRPr="00FF0493" w:rsidRDefault="00B441A2" w:rsidP="00724774">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AlarmOutActionList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724774">
        <w:trPr>
          <w:trHeight w:val="133"/>
        </w:trPr>
        <w:tc>
          <w:tcPr>
            <w:tcW w:w="236" w:type="dxa"/>
            <w:vMerge/>
          </w:tcPr>
          <w:p w:rsidR="00B441A2" w:rsidRDefault="00B441A2" w:rsidP="00724774">
            <w:pPr>
              <w:rPr>
                <w:rFonts w:ascii="宋体" w:hAnsi="宋体"/>
                <w:lang w:val="fr-FR"/>
              </w:rPr>
            </w:pPr>
          </w:p>
        </w:tc>
        <w:tc>
          <w:tcPr>
            <w:tcW w:w="236" w:type="dxa"/>
            <w:vMerge/>
          </w:tcPr>
          <w:p w:rsidR="00B441A2" w:rsidRDefault="00B441A2" w:rsidP="00724774">
            <w:pPr>
              <w:rPr>
                <w:rFonts w:ascii="宋体" w:hAnsi="宋体"/>
                <w:lang w:val="fr-FR"/>
              </w:rPr>
            </w:pPr>
          </w:p>
        </w:tc>
        <w:tc>
          <w:tcPr>
            <w:tcW w:w="236" w:type="dxa"/>
            <w:vMerge/>
          </w:tcPr>
          <w:p w:rsidR="00B441A2" w:rsidRPr="00D657AE" w:rsidRDefault="00B441A2" w:rsidP="00724774">
            <w:pPr>
              <w:rPr>
                <w:rFonts w:ascii="宋体" w:hAnsi="宋体"/>
                <w:sz w:val="18"/>
                <w:szCs w:val="18"/>
              </w:rPr>
            </w:pPr>
          </w:p>
        </w:tc>
        <w:tc>
          <w:tcPr>
            <w:tcW w:w="236" w:type="dxa"/>
            <w:vMerge/>
          </w:tcPr>
          <w:p w:rsidR="00B441A2" w:rsidRPr="00FF0493" w:rsidRDefault="00B441A2" w:rsidP="00724774">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RecordActionParamList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29173E" w:rsidTr="00724774">
        <w:trPr>
          <w:trHeight w:val="133"/>
        </w:trPr>
        <w:tc>
          <w:tcPr>
            <w:tcW w:w="236" w:type="dxa"/>
            <w:vMerge/>
          </w:tcPr>
          <w:p w:rsidR="0029173E" w:rsidRDefault="0029173E" w:rsidP="00724774">
            <w:pPr>
              <w:rPr>
                <w:rFonts w:ascii="宋体" w:hAnsi="宋体"/>
                <w:lang w:val="fr-FR"/>
              </w:rPr>
            </w:pPr>
          </w:p>
        </w:tc>
        <w:tc>
          <w:tcPr>
            <w:tcW w:w="236" w:type="dxa"/>
            <w:vMerge/>
          </w:tcPr>
          <w:p w:rsidR="0029173E" w:rsidRDefault="0029173E" w:rsidP="00724774">
            <w:pPr>
              <w:rPr>
                <w:rFonts w:ascii="宋体" w:hAnsi="宋体"/>
                <w:lang w:val="fr-FR"/>
              </w:rPr>
            </w:pPr>
          </w:p>
        </w:tc>
        <w:tc>
          <w:tcPr>
            <w:tcW w:w="236" w:type="dxa"/>
            <w:vMerge/>
          </w:tcPr>
          <w:p w:rsidR="0029173E" w:rsidRPr="00D657AE" w:rsidRDefault="0029173E" w:rsidP="00724774">
            <w:pPr>
              <w:rPr>
                <w:rFonts w:ascii="宋体" w:hAnsi="宋体"/>
                <w:sz w:val="18"/>
                <w:szCs w:val="18"/>
              </w:rPr>
            </w:pPr>
          </w:p>
        </w:tc>
        <w:tc>
          <w:tcPr>
            <w:tcW w:w="2873" w:type="dxa"/>
            <w:gridSpan w:val="7"/>
          </w:tcPr>
          <w:p w:rsidR="0029173E" w:rsidRPr="00FF0493" w:rsidRDefault="0029173E" w:rsidP="00724774">
            <w:pPr>
              <w:rPr>
                <w:rFonts w:ascii="宋体" w:hAnsi="宋体"/>
                <w:sz w:val="18"/>
                <w:szCs w:val="18"/>
                <w:lang w:val="fr-FR"/>
              </w:rPr>
            </w:pPr>
            <w:r w:rsidRPr="002702F7">
              <w:rPr>
                <w:rFonts w:ascii="宋体" w:hAnsi="宋体"/>
                <w:sz w:val="18"/>
                <w:szCs w:val="18"/>
                <w:lang w:val="fr-FR"/>
              </w:rPr>
              <w:t>ConverseRegionParamList</w:t>
            </w:r>
          </w:p>
        </w:tc>
        <w:tc>
          <w:tcPr>
            <w:tcW w:w="407" w:type="dxa"/>
          </w:tcPr>
          <w:p w:rsidR="0029173E" w:rsidRPr="00D657AE" w:rsidRDefault="0029173E" w:rsidP="00724774">
            <w:pPr>
              <w:rPr>
                <w:rFonts w:ascii="宋体" w:hAnsi="宋体"/>
                <w:sz w:val="18"/>
                <w:szCs w:val="18"/>
              </w:rPr>
            </w:pPr>
            <w:r>
              <w:rPr>
                <w:rFonts w:ascii="宋体" w:hAnsi="宋体" w:hint="eastAsia"/>
                <w:sz w:val="18"/>
                <w:szCs w:val="18"/>
              </w:rPr>
              <w:t>E</w:t>
            </w:r>
          </w:p>
        </w:tc>
        <w:tc>
          <w:tcPr>
            <w:tcW w:w="837" w:type="dxa"/>
          </w:tcPr>
          <w:p w:rsidR="0029173E" w:rsidRPr="00D657AE" w:rsidRDefault="0029173E" w:rsidP="00724774">
            <w:pPr>
              <w:jc w:val="center"/>
              <w:rPr>
                <w:rFonts w:ascii="宋体" w:hAnsi="宋体"/>
                <w:sz w:val="18"/>
                <w:szCs w:val="18"/>
              </w:rPr>
            </w:pPr>
            <w:r>
              <w:rPr>
                <w:rFonts w:ascii="宋体" w:hAnsi="宋体" w:hint="eastAsia"/>
                <w:sz w:val="18"/>
                <w:szCs w:val="18"/>
              </w:rPr>
              <w:t>M</w:t>
            </w:r>
          </w:p>
        </w:tc>
        <w:tc>
          <w:tcPr>
            <w:tcW w:w="2719" w:type="dxa"/>
          </w:tcPr>
          <w:p w:rsidR="0029173E" w:rsidRPr="00D657AE" w:rsidRDefault="0029173E" w:rsidP="00724774">
            <w:pPr>
              <w:rPr>
                <w:rFonts w:ascii="宋体" w:hAnsi="宋体"/>
                <w:sz w:val="18"/>
                <w:szCs w:val="18"/>
              </w:rPr>
            </w:pPr>
          </w:p>
        </w:tc>
      </w:tr>
      <w:tr w:rsidR="0029173E" w:rsidTr="00724774">
        <w:trPr>
          <w:trHeight w:val="133"/>
        </w:trPr>
        <w:tc>
          <w:tcPr>
            <w:tcW w:w="236" w:type="dxa"/>
            <w:vMerge/>
          </w:tcPr>
          <w:p w:rsidR="0029173E" w:rsidRDefault="0029173E" w:rsidP="00724774">
            <w:pPr>
              <w:rPr>
                <w:rFonts w:ascii="宋体" w:hAnsi="宋体"/>
                <w:lang w:val="fr-FR"/>
              </w:rPr>
            </w:pPr>
          </w:p>
        </w:tc>
        <w:tc>
          <w:tcPr>
            <w:tcW w:w="236" w:type="dxa"/>
            <w:vMerge/>
          </w:tcPr>
          <w:p w:rsidR="0029173E" w:rsidRDefault="0029173E" w:rsidP="00724774">
            <w:pPr>
              <w:rPr>
                <w:rFonts w:ascii="宋体" w:hAnsi="宋体"/>
                <w:lang w:val="fr-FR"/>
              </w:rPr>
            </w:pPr>
          </w:p>
        </w:tc>
        <w:tc>
          <w:tcPr>
            <w:tcW w:w="236" w:type="dxa"/>
            <w:vMerge/>
          </w:tcPr>
          <w:p w:rsidR="0029173E" w:rsidRPr="00D657AE" w:rsidRDefault="0029173E" w:rsidP="00724774">
            <w:pPr>
              <w:rPr>
                <w:rFonts w:ascii="宋体" w:hAnsi="宋体"/>
                <w:sz w:val="18"/>
                <w:szCs w:val="18"/>
              </w:rPr>
            </w:pPr>
          </w:p>
        </w:tc>
        <w:tc>
          <w:tcPr>
            <w:tcW w:w="236" w:type="dxa"/>
            <w:vMerge w:val="restart"/>
          </w:tcPr>
          <w:p w:rsidR="0029173E" w:rsidRPr="00FF0493" w:rsidRDefault="0029173E" w:rsidP="00724774">
            <w:pPr>
              <w:rPr>
                <w:rFonts w:ascii="宋体" w:hAnsi="宋体"/>
                <w:sz w:val="18"/>
                <w:szCs w:val="18"/>
                <w:lang w:val="fr-FR"/>
              </w:rPr>
            </w:pPr>
          </w:p>
        </w:tc>
        <w:tc>
          <w:tcPr>
            <w:tcW w:w="2637" w:type="dxa"/>
            <w:gridSpan w:val="6"/>
          </w:tcPr>
          <w:p w:rsidR="0029173E" w:rsidRPr="00FF0493" w:rsidRDefault="0029173E" w:rsidP="00724774">
            <w:pPr>
              <w:rPr>
                <w:rFonts w:ascii="宋体" w:hAnsi="宋体"/>
                <w:sz w:val="18"/>
                <w:szCs w:val="18"/>
                <w:lang w:val="fr-FR"/>
              </w:rPr>
            </w:pPr>
            <w:r w:rsidRPr="002702F7">
              <w:rPr>
                <w:rFonts w:ascii="宋体" w:hAnsi="宋体"/>
                <w:sz w:val="18"/>
                <w:szCs w:val="18"/>
                <w:lang w:val="fr-FR"/>
              </w:rPr>
              <w:t>ConverseRegionParam</w:t>
            </w:r>
          </w:p>
        </w:tc>
        <w:tc>
          <w:tcPr>
            <w:tcW w:w="407" w:type="dxa"/>
          </w:tcPr>
          <w:p w:rsidR="0029173E" w:rsidRDefault="0029173E" w:rsidP="00724774">
            <w:pPr>
              <w:rPr>
                <w:rFonts w:ascii="宋体" w:hAnsi="宋体"/>
                <w:sz w:val="18"/>
                <w:szCs w:val="18"/>
              </w:rPr>
            </w:pPr>
            <w:r>
              <w:rPr>
                <w:rFonts w:ascii="宋体" w:hAnsi="宋体" w:hint="eastAsia"/>
                <w:sz w:val="18"/>
                <w:szCs w:val="18"/>
              </w:rPr>
              <w:t>E</w:t>
            </w:r>
          </w:p>
        </w:tc>
        <w:tc>
          <w:tcPr>
            <w:tcW w:w="837" w:type="dxa"/>
          </w:tcPr>
          <w:p w:rsidR="0029173E" w:rsidRDefault="0029173E" w:rsidP="00724774">
            <w:pPr>
              <w:jc w:val="center"/>
              <w:rPr>
                <w:rFonts w:ascii="宋体" w:hAnsi="宋体"/>
                <w:sz w:val="18"/>
                <w:szCs w:val="18"/>
              </w:rPr>
            </w:pPr>
            <w:r>
              <w:rPr>
                <w:rFonts w:ascii="宋体" w:hAnsi="宋体" w:hint="eastAsia"/>
                <w:sz w:val="18"/>
                <w:szCs w:val="18"/>
              </w:rPr>
              <w:t>M</w:t>
            </w:r>
          </w:p>
        </w:tc>
        <w:tc>
          <w:tcPr>
            <w:tcW w:w="2719" w:type="dxa"/>
          </w:tcPr>
          <w:p w:rsidR="0029173E" w:rsidRDefault="0029173E" w:rsidP="00724774">
            <w:pPr>
              <w:rPr>
                <w:rFonts w:ascii="宋体" w:hAnsi="宋体"/>
                <w:sz w:val="18"/>
                <w:szCs w:val="18"/>
              </w:rPr>
            </w:pPr>
          </w:p>
        </w:tc>
      </w:tr>
      <w:tr w:rsidR="0029173E" w:rsidTr="00724774">
        <w:trPr>
          <w:trHeight w:val="133"/>
        </w:trPr>
        <w:tc>
          <w:tcPr>
            <w:tcW w:w="236" w:type="dxa"/>
            <w:vMerge/>
          </w:tcPr>
          <w:p w:rsidR="0029173E" w:rsidRDefault="0029173E" w:rsidP="00724774">
            <w:pPr>
              <w:rPr>
                <w:rFonts w:ascii="宋体" w:hAnsi="宋体"/>
                <w:lang w:val="fr-FR"/>
              </w:rPr>
            </w:pPr>
          </w:p>
        </w:tc>
        <w:tc>
          <w:tcPr>
            <w:tcW w:w="236" w:type="dxa"/>
            <w:vMerge/>
          </w:tcPr>
          <w:p w:rsidR="0029173E" w:rsidRDefault="0029173E" w:rsidP="00724774">
            <w:pPr>
              <w:rPr>
                <w:rFonts w:ascii="宋体" w:hAnsi="宋体"/>
                <w:lang w:val="fr-FR"/>
              </w:rPr>
            </w:pPr>
          </w:p>
        </w:tc>
        <w:tc>
          <w:tcPr>
            <w:tcW w:w="236" w:type="dxa"/>
            <w:vMerge/>
          </w:tcPr>
          <w:p w:rsidR="0029173E" w:rsidRPr="00D657AE" w:rsidRDefault="0029173E" w:rsidP="00724774">
            <w:pPr>
              <w:rPr>
                <w:rFonts w:ascii="宋体" w:hAnsi="宋体"/>
                <w:sz w:val="18"/>
                <w:szCs w:val="18"/>
              </w:rPr>
            </w:pPr>
          </w:p>
        </w:tc>
        <w:tc>
          <w:tcPr>
            <w:tcW w:w="236" w:type="dxa"/>
            <w:vMerge/>
          </w:tcPr>
          <w:p w:rsidR="0029173E" w:rsidRPr="00FF0493" w:rsidRDefault="0029173E" w:rsidP="00724774">
            <w:pPr>
              <w:rPr>
                <w:rFonts w:ascii="宋体" w:hAnsi="宋体"/>
                <w:sz w:val="18"/>
                <w:szCs w:val="18"/>
                <w:lang w:val="fr-FR"/>
              </w:rPr>
            </w:pPr>
          </w:p>
        </w:tc>
        <w:tc>
          <w:tcPr>
            <w:tcW w:w="251" w:type="dxa"/>
            <w:gridSpan w:val="2"/>
            <w:vMerge w:val="restart"/>
          </w:tcPr>
          <w:p w:rsidR="0029173E" w:rsidRPr="005D4018" w:rsidRDefault="0029173E" w:rsidP="00724774">
            <w:pPr>
              <w:rPr>
                <w:rFonts w:ascii="宋体" w:hAnsi="宋体"/>
                <w:sz w:val="18"/>
                <w:szCs w:val="18"/>
                <w:lang w:val="fr-FR"/>
              </w:rPr>
            </w:pPr>
          </w:p>
        </w:tc>
        <w:tc>
          <w:tcPr>
            <w:tcW w:w="2386" w:type="dxa"/>
            <w:gridSpan w:val="4"/>
          </w:tcPr>
          <w:p w:rsidR="0029173E" w:rsidRPr="005D4018" w:rsidRDefault="0029173E" w:rsidP="00724774">
            <w:pPr>
              <w:rPr>
                <w:rFonts w:ascii="宋体" w:hAnsi="宋体"/>
                <w:sz w:val="18"/>
                <w:szCs w:val="18"/>
                <w:lang w:val="fr-FR"/>
              </w:rPr>
            </w:pPr>
            <w:r w:rsidRPr="003F0D45">
              <w:rPr>
                <w:rFonts w:ascii="宋体" w:hAnsi="宋体"/>
                <w:sz w:val="18"/>
                <w:szCs w:val="18"/>
                <w:lang w:val="fr-FR"/>
              </w:rPr>
              <w:t>TargetTypeConstrain</w:t>
            </w:r>
          </w:p>
        </w:tc>
        <w:tc>
          <w:tcPr>
            <w:tcW w:w="407" w:type="dxa"/>
          </w:tcPr>
          <w:p w:rsidR="0029173E" w:rsidRDefault="0029173E" w:rsidP="00724774">
            <w:pPr>
              <w:rPr>
                <w:rFonts w:ascii="宋体" w:hAnsi="宋体"/>
                <w:sz w:val="18"/>
                <w:szCs w:val="18"/>
              </w:rPr>
            </w:pPr>
            <w:r>
              <w:rPr>
                <w:rFonts w:ascii="宋体" w:hAnsi="宋体" w:hint="eastAsia"/>
                <w:sz w:val="18"/>
                <w:szCs w:val="18"/>
              </w:rPr>
              <w:t>A</w:t>
            </w:r>
          </w:p>
        </w:tc>
        <w:tc>
          <w:tcPr>
            <w:tcW w:w="837" w:type="dxa"/>
          </w:tcPr>
          <w:p w:rsidR="0029173E" w:rsidRDefault="0029173E" w:rsidP="00724774">
            <w:pPr>
              <w:jc w:val="center"/>
              <w:rPr>
                <w:rFonts w:ascii="宋体" w:hAnsi="宋体"/>
                <w:sz w:val="18"/>
                <w:szCs w:val="18"/>
              </w:rPr>
            </w:pPr>
            <w:r>
              <w:rPr>
                <w:rFonts w:ascii="宋体" w:hAnsi="宋体" w:hint="eastAsia"/>
                <w:sz w:val="18"/>
                <w:szCs w:val="18"/>
              </w:rPr>
              <w:t>M</w:t>
            </w:r>
          </w:p>
        </w:tc>
        <w:tc>
          <w:tcPr>
            <w:tcW w:w="2719" w:type="dxa"/>
          </w:tcPr>
          <w:p w:rsidR="0029173E" w:rsidRDefault="0029173E" w:rsidP="00724774">
            <w:pPr>
              <w:rPr>
                <w:rFonts w:ascii="宋体" w:hAnsi="宋体"/>
                <w:sz w:val="18"/>
                <w:szCs w:val="18"/>
              </w:rPr>
            </w:pPr>
            <w:r w:rsidRPr="0029173E">
              <w:rPr>
                <w:rFonts w:ascii="宋体" w:hAnsi="宋体"/>
                <w:sz w:val="18"/>
                <w:szCs w:val="18"/>
              </w:rPr>
              <w:t>Limited target type open flag</w:t>
            </w:r>
          </w:p>
        </w:tc>
      </w:tr>
      <w:tr w:rsidR="0029173E" w:rsidTr="00724774">
        <w:trPr>
          <w:trHeight w:val="133"/>
        </w:trPr>
        <w:tc>
          <w:tcPr>
            <w:tcW w:w="236" w:type="dxa"/>
            <w:vMerge/>
          </w:tcPr>
          <w:p w:rsidR="0029173E" w:rsidRDefault="0029173E" w:rsidP="00724774">
            <w:pPr>
              <w:rPr>
                <w:rFonts w:ascii="宋体" w:hAnsi="宋体"/>
                <w:lang w:val="fr-FR"/>
              </w:rPr>
            </w:pPr>
          </w:p>
        </w:tc>
        <w:tc>
          <w:tcPr>
            <w:tcW w:w="236" w:type="dxa"/>
            <w:vMerge/>
          </w:tcPr>
          <w:p w:rsidR="0029173E" w:rsidRDefault="0029173E" w:rsidP="00724774">
            <w:pPr>
              <w:rPr>
                <w:rFonts w:ascii="宋体" w:hAnsi="宋体"/>
                <w:lang w:val="fr-FR"/>
              </w:rPr>
            </w:pPr>
          </w:p>
        </w:tc>
        <w:tc>
          <w:tcPr>
            <w:tcW w:w="236" w:type="dxa"/>
            <w:vMerge/>
          </w:tcPr>
          <w:p w:rsidR="0029173E" w:rsidRPr="00D657AE" w:rsidRDefault="0029173E" w:rsidP="00724774">
            <w:pPr>
              <w:rPr>
                <w:rFonts w:ascii="宋体" w:hAnsi="宋体"/>
                <w:sz w:val="18"/>
                <w:szCs w:val="18"/>
              </w:rPr>
            </w:pPr>
          </w:p>
        </w:tc>
        <w:tc>
          <w:tcPr>
            <w:tcW w:w="236" w:type="dxa"/>
            <w:vMerge/>
          </w:tcPr>
          <w:p w:rsidR="0029173E" w:rsidRPr="00FF0493" w:rsidRDefault="0029173E" w:rsidP="00724774">
            <w:pPr>
              <w:rPr>
                <w:rFonts w:ascii="宋体" w:hAnsi="宋体"/>
                <w:sz w:val="18"/>
                <w:szCs w:val="18"/>
                <w:lang w:val="fr-FR"/>
              </w:rPr>
            </w:pPr>
          </w:p>
        </w:tc>
        <w:tc>
          <w:tcPr>
            <w:tcW w:w="251" w:type="dxa"/>
            <w:gridSpan w:val="2"/>
            <w:vMerge/>
          </w:tcPr>
          <w:p w:rsidR="0029173E" w:rsidRPr="005D4018" w:rsidRDefault="0029173E" w:rsidP="00724774">
            <w:pPr>
              <w:rPr>
                <w:rFonts w:ascii="宋体" w:hAnsi="宋体"/>
                <w:sz w:val="18"/>
                <w:szCs w:val="18"/>
                <w:lang w:val="fr-FR"/>
              </w:rPr>
            </w:pPr>
          </w:p>
        </w:tc>
        <w:tc>
          <w:tcPr>
            <w:tcW w:w="2386" w:type="dxa"/>
            <w:gridSpan w:val="4"/>
          </w:tcPr>
          <w:p w:rsidR="0029173E" w:rsidRPr="005D4018" w:rsidRDefault="0029173E" w:rsidP="00724774">
            <w:pPr>
              <w:rPr>
                <w:rFonts w:ascii="宋体" w:hAnsi="宋体"/>
                <w:sz w:val="18"/>
                <w:szCs w:val="18"/>
                <w:lang w:val="fr-FR"/>
              </w:rPr>
            </w:pPr>
            <w:r w:rsidRPr="003F0D45">
              <w:rPr>
                <w:rFonts w:ascii="宋体" w:hAnsi="宋体"/>
                <w:sz w:val="18"/>
                <w:szCs w:val="18"/>
                <w:lang w:val="fr-FR"/>
              </w:rPr>
              <w:t>TargetType</w:t>
            </w:r>
          </w:p>
        </w:tc>
        <w:tc>
          <w:tcPr>
            <w:tcW w:w="407" w:type="dxa"/>
          </w:tcPr>
          <w:p w:rsidR="0029173E" w:rsidRDefault="0029173E" w:rsidP="00724774">
            <w:pPr>
              <w:rPr>
                <w:rFonts w:ascii="宋体" w:hAnsi="宋体"/>
                <w:sz w:val="18"/>
                <w:szCs w:val="18"/>
              </w:rPr>
            </w:pPr>
            <w:r>
              <w:rPr>
                <w:rFonts w:ascii="宋体" w:hAnsi="宋体" w:hint="eastAsia"/>
                <w:sz w:val="18"/>
                <w:szCs w:val="18"/>
              </w:rPr>
              <w:t>A</w:t>
            </w:r>
          </w:p>
        </w:tc>
        <w:tc>
          <w:tcPr>
            <w:tcW w:w="837" w:type="dxa"/>
          </w:tcPr>
          <w:p w:rsidR="0029173E" w:rsidRDefault="0029173E" w:rsidP="00724774">
            <w:pPr>
              <w:jc w:val="center"/>
              <w:rPr>
                <w:rFonts w:ascii="宋体" w:hAnsi="宋体"/>
                <w:sz w:val="18"/>
                <w:szCs w:val="18"/>
              </w:rPr>
            </w:pPr>
            <w:r>
              <w:rPr>
                <w:rFonts w:ascii="宋体" w:hAnsi="宋体" w:hint="eastAsia"/>
                <w:sz w:val="18"/>
                <w:szCs w:val="18"/>
              </w:rPr>
              <w:t>M</w:t>
            </w:r>
          </w:p>
        </w:tc>
        <w:tc>
          <w:tcPr>
            <w:tcW w:w="2719" w:type="dxa"/>
          </w:tcPr>
          <w:p w:rsidR="0029173E" w:rsidRDefault="0029173E" w:rsidP="00724774">
            <w:pPr>
              <w:rPr>
                <w:rFonts w:ascii="宋体" w:hAnsi="宋体"/>
                <w:sz w:val="18"/>
                <w:szCs w:val="18"/>
              </w:rPr>
            </w:pPr>
            <w:r w:rsidRPr="0029173E">
              <w:rPr>
                <w:rFonts w:ascii="宋体" w:hAnsi="宋体"/>
                <w:sz w:val="18"/>
                <w:szCs w:val="18"/>
              </w:rPr>
              <w:t>Target type</w:t>
            </w:r>
          </w:p>
        </w:tc>
      </w:tr>
      <w:tr w:rsidR="0029173E" w:rsidTr="00724774">
        <w:trPr>
          <w:trHeight w:val="133"/>
        </w:trPr>
        <w:tc>
          <w:tcPr>
            <w:tcW w:w="236" w:type="dxa"/>
            <w:vMerge/>
          </w:tcPr>
          <w:p w:rsidR="0029173E" w:rsidRDefault="0029173E" w:rsidP="00724774">
            <w:pPr>
              <w:rPr>
                <w:rFonts w:ascii="宋体" w:hAnsi="宋体"/>
                <w:lang w:val="fr-FR"/>
              </w:rPr>
            </w:pPr>
          </w:p>
        </w:tc>
        <w:tc>
          <w:tcPr>
            <w:tcW w:w="236" w:type="dxa"/>
            <w:vMerge/>
          </w:tcPr>
          <w:p w:rsidR="0029173E" w:rsidRDefault="0029173E" w:rsidP="00724774">
            <w:pPr>
              <w:rPr>
                <w:rFonts w:ascii="宋体" w:hAnsi="宋体"/>
                <w:lang w:val="fr-FR"/>
              </w:rPr>
            </w:pPr>
          </w:p>
        </w:tc>
        <w:tc>
          <w:tcPr>
            <w:tcW w:w="236" w:type="dxa"/>
            <w:vMerge/>
          </w:tcPr>
          <w:p w:rsidR="0029173E" w:rsidRPr="00D657AE" w:rsidRDefault="0029173E" w:rsidP="00724774">
            <w:pPr>
              <w:rPr>
                <w:rFonts w:ascii="宋体" w:hAnsi="宋体"/>
                <w:sz w:val="18"/>
                <w:szCs w:val="18"/>
              </w:rPr>
            </w:pPr>
          </w:p>
        </w:tc>
        <w:tc>
          <w:tcPr>
            <w:tcW w:w="236" w:type="dxa"/>
            <w:vMerge/>
          </w:tcPr>
          <w:p w:rsidR="0029173E" w:rsidRPr="00FF0493" w:rsidRDefault="0029173E" w:rsidP="00724774">
            <w:pPr>
              <w:rPr>
                <w:rFonts w:ascii="宋体" w:hAnsi="宋体"/>
                <w:sz w:val="18"/>
                <w:szCs w:val="18"/>
                <w:lang w:val="fr-FR"/>
              </w:rPr>
            </w:pPr>
          </w:p>
        </w:tc>
        <w:tc>
          <w:tcPr>
            <w:tcW w:w="251" w:type="dxa"/>
            <w:gridSpan w:val="2"/>
            <w:vMerge/>
          </w:tcPr>
          <w:p w:rsidR="0029173E" w:rsidRPr="005D4018" w:rsidRDefault="0029173E" w:rsidP="00724774">
            <w:pPr>
              <w:rPr>
                <w:rFonts w:ascii="宋体" w:hAnsi="宋体"/>
                <w:sz w:val="18"/>
                <w:szCs w:val="18"/>
                <w:lang w:val="fr-FR"/>
              </w:rPr>
            </w:pPr>
          </w:p>
        </w:tc>
        <w:tc>
          <w:tcPr>
            <w:tcW w:w="2386" w:type="dxa"/>
            <w:gridSpan w:val="4"/>
          </w:tcPr>
          <w:p w:rsidR="0029173E" w:rsidRPr="005D4018" w:rsidRDefault="0029173E" w:rsidP="00724774">
            <w:pPr>
              <w:rPr>
                <w:rFonts w:ascii="宋体" w:hAnsi="宋体"/>
                <w:sz w:val="18"/>
                <w:szCs w:val="18"/>
                <w:lang w:val="fr-FR"/>
              </w:rPr>
            </w:pPr>
            <w:r w:rsidRPr="003F0D45">
              <w:rPr>
                <w:rFonts w:ascii="宋体" w:hAnsi="宋体"/>
                <w:sz w:val="18"/>
                <w:szCs w:val="18"/>
                <w:lang w:val="fr-FR"/>
              </w:rPr>
              <w:t>TargetSizeConstrain</w:t>
            </w:r>
          </w:p>
        </w:tc>
        <w:tc>
          <w:tcPr>
            <w:tcW w:w="407" w:type="dxa"/>
          </w:tcPr>
          <w:p w:rsidR="0029173E" w:rsidRDefault="0029173E" w:rsidP="00724774">
            <w:pPr>
              <w:rPr>
                <w:rFonts w:ascii="宋体" w:hAnsi="宋体"/>
                <w:sz w:val="18"/>
                <w:szCs w:val="18"/>
              </w:rPr>
            </w:pPr>
            <w:r>
              <w:rPr>
                <w:rFonts w:ascii="宋体" w:hAnsi="宋体" w:hint="eastAsia"/>
                <w:sz w:val="18"/>
                <w:szCs w:val="18"/>
              </w:rPr>
              <w:t>A</w:t>
            </w:r>
          </w:p>
        </w:tc>
        <w:tc>
          <w:tcPr>
            <w:tcW w:w="837" w:type="dxa"/>
          </w:tcPr>
          <w:p w:rsidR="0029173E" w:rsidRDefault="0029173E" w:rsidP="00724774">
            <w:pPr>
              <w:jc w:val="center"/>
              <w:rPr>
                <w:rFonts w:ascii="宋体" w:hAnsi="宋体"/>
                <w:sz w:val="18"/>
                <w:szCs w:val="18"/>
              </w:rPr>
            </w:pPr>
            <w:r>
              <w:rPr>
                <w:rFonts w:ascii="宋体" w:hAnsi="宋体" w:hint="eastAsia"/>
                <w:sz w:val="18"/>
                <w:szCs w:val="18"/>
              </w:rPr>
              <w:t>M</w:t>
            </w:r>
          </w:p>
        </w:tc>
        <w:tc>
          <w:tcPr>
            <w:tcW w:w="2719" w:type="dxa"/>
          </w:tcPr>
          <w:p w:rsidR="0029173E" w:rsidRDefault="0029173E" w:rsidP="00724774">
            <w:pPr>
              <w:rPr>
                <w:rFonts w:ascii="宋体" w:hAnsi="宋体"/>
                <w:sz w:val="18"/>
                <w:szCs w:val="18"/>
              </w:rPr>
            </w:pPr>
            <w:r w:rsidRPr="0029173E">
              <w:rPr>
                <w:rFonts w:ascii="宋体" w:hAnsi="宋体"/>
                <w:sz w:val="18"/>
                <w:szCs w:val="18"/>
              </w:rPr>
              <w:t>Limited target size open flag</w:t>
            </w:r>
          </w:p>
        </w:tc>
      </w:tr>
      <w:tr w:rsidR="0029173E" w:rsidTr="00724774">
        <w:trPr>
          <w:trHeight w:val="133"/>
        </w:trPr>
        <w:tc>
          <w:tcPr>
            <w:tcW w:w="236" w:type="dxa"/>
            <w:vMerge/>
          </w:tcPr>
          <w:p w:rsidR="0029173E" w:rsidRDefault="0029173E" w:rsidP="00724774">
            <w:pPr>
              <w:rPr>
                <w:rFonts w:ascii="宋体" w:hAnsi="宋体"/>
                <w:lang w:val="fr-FR"/>
              </w:rPr>
            </w:pPr>
          </w:p>
        </w:tc>
        <w:tc>
          <w:tcPr>
            <w:tcW w:w="236" w:type="dxa"/>
            <w:vMerge/>
          </w:tcPr>
          <w:p w:rsidR="0029173E" w:rsidRDefault="0029173E" w:rsidP="00724774">
            <w:pPr>
              <w:rPr>
                <w:rFonts w:ascii="宋体" w:hAnsi="宋体"/>
                <w:lang w:val="fr-FR"/>
              </w:rPr>
            </w:pPr>
          </w:p>
        </w:tc>
        <w:tc>
          <w:tcPr>
            <w:tcW w:w="236" w:type="dxa"/>
            <w:vMerge/>
          </w:tcPr>
          <w:p w:rsidR="0029173E" w:rsidRPr="00D657AE" w:rsidRDefault="0029173E" w:rsidP="00724774">
            <w:pPr>
              <w:rPr>
                <w:rFonts w:ascii="宋体" w:hAnsi="宋体"/>
                <w:sz w:val="18"/>
                <w:szCs w:val="18"/>
              </w:rPr>
            </w:pPr>
          </w:p>
        </w:tc>
        <w:tc>
          <w:tcPr>
            <w:tcW w:w="236" w:type="dxa"/>
            <w:vMerge/>
          </w:tcPr>
          <w:p w:rsidR="0029173E" w:rsidRPr="00FF0493" w:rsidRDefault="0029173E" w:rsidP="00724774">
            <w:pPr>
              <w:rPr>
                <w:rFonts w:ascii="宋体" w:hAnsi="宋体"/>
                <w:sz w:val="18"/>
                <w:szCs w:val="18"/>
                <w:lang w:val="fr-FR"/>
              </w:rPr>
            </w:pPr>
          </w:p>
        </w:tc>
        <w:tc>
          <w:tcPr>
            <w:tcW w:w="251" w:type="dxa"/>
            <w:gridSpan w:val="2"/>
            <w:vMerge/>
          </w:tcPr>
          <w:p w:rsidR="0029173E" w:rsidRPr="005D4018" w:rsidRDefault="0029173E" w:rsidP="00724774">
            <w:pPr>
              <w:rPr>
                <w:rFonts w:ascii="宋体" w:hAnsi="宋体"/>
                <w:sz w:val="18"/>
                <w:szCs w:val="18"/>
                <w:lang w:val="fr-FR"/>
              </w:rPr>
            </w:pPr>
          </w:p>
        </w:tc>
        <w:tc>
          <w:tcPr>
            <w:tcW w:w="2386" w:type="dxa"/>
            <w:gridSpan w:val="4"/>
          </w:tcPr>
          <w:p w:rsidR="0029173E" w:rsidRPr="005D4018" w:rsidRDefault="0029173E" w:rsidP="00724774">
            <w:pPr>
              <w:rPr>
                <w:rFonts w:ascii="宋体" w:hAnsi="宋体"/>
                <w:sz w:val="18"/>
                <w:szCs w:val="18"/>
                <w:lang w:val="fr-FR"/>
              </w:rPr>
            </w:pPr>
            <w:r w:rsidRPr="005D4018">
              <w:rPr>
                <w:rFonts w:ascii="宋体" w:hAnsi="宋体"/>
                <w:sz w:val="18"/>
                <w:szCs w:val="18"/>
                <w:lang w:val="fr-FR"/>
              </w:rPr>
              <w:t>MinTargetSize</w:t>
            </w:r>
          </w:p>
        </w:tc>
        <w:tc>
          <w:tcPr>
            <w:tcW w:w="407" w:type="dxa"/>
          </w:tcPr>
          <w:p w:rsidR="0029173E" w:rsidRDefault="0029173E" w:rsidP="00724774">
            <w:pPr>
              <w:rPr>
                <w:rFonts w:ascii="宋体" w:hAnsi="宋体"/>
                <w:sz w:val="18"/>
                <w:szCs w:val="18"/>
              </w:rPr>
            </w:pPr>
            <w:r>
              <w:rPr>
                <w:rFonts w:ascii="宋体" w:hAnsi="宋体" w:hint="eastAsia"/>
                <w:sz w:val="18"/>
                <w:szCs w:val="18"/>
              </w:rPr>
              <w:t>A</w:t>
            </w:r>
          </w:p>
        </w:tc>
        <w:tc>
          <w:tcPr>
            <w:tcW w:w="837" w:type="dxa"/>
          </w:tcPr>
          <w:p w:rsidR="0029173E" w:rsidRDefault="0029173E" w:rsidP="00724774">
            <w:pPr>
              <w:jc w:val="center"/>
              <w:rPr>
                <w:rFonts w:ascii="宋体" w:hAnsi="宋体"/>
                <w:sz w:val="18"/>
                <w:szCs w:val="18"/>
              </w:rPr>
            </w:pPr>
            <w:r>
              <w:rPr>
                <w:rFonts w:ascii="宋体" w:hAnsi="宋体" w:hint="eastAsia"/>
                <w:sz w:val="18"/>
                <w:szCs w:val="18"/>
              </w:rPr>
              <w:t>M</w:t>
            </w:r>
          </w:p>
        </w:tc>
        <w:tc>
          <w:tcPr>
            <w:tcW w:w="2719" w:type="dxa"/>
          </w:tcPr>
          <w:p w:rsidR="0029173E" w:rsidRDefault="0029173E" w:rsidP="00724774">
            <w:pPr>
              <w:rPr>
                <w:rFonts w:ascii="宋体" w:hAnsi="宋体"/>
                <w:sz w:val="18"/>
                <w:szCs w:val="18"/>
              </w:rPr>
            </w:pPr>
            <w:r w:rsidRPr="0029173E">
              <w:rPr>
                <w:rFonts w:ascii="宋体" w:hAnsi="宋体"/>
                <w:sz w:val="18"/>
                <w:szCs w:val="18"/>
              </w:rPr>
              <w:t>smallest size</w:t>
            </w:r>
          </w:p>
        </w:tc>
      </w:tr>
      <w:tr w:rsidR="0029173E" w:rsidTr="00724774">
        <w:trPr>
          <w:trHeight w:val="133"/>
        </w:trPr>
        <w:tc>
          <w:tcPr>
            <w:tcW w:w="236" w:type="dxa"/>
            <w:vMerge/>
          </w:tcPr>
          <w:p w:rsidR="0029173E" w:rsidRDefault="0029173E" w:rsidP="00724774">
            <w:pPr>
              <w:rPr>
                <w:rFonts w:ascii="宋体" w:hAnsi="宋体"/>
                <w:lang w:val="fr-FR"/>
              </w:rPr>
            </w:pPr>
          </w:p>
        </w:tc>
        <w:tc>
          <w:tcPr>
            <w:tcW w:w="236" w:type="dxa"/>
            <w:vMerge/>
          </w:tcPr>
          <w:p w:rsidR="0029173E" w:rsidRDefault="0029173E" w:rsidP="00724774">
            <w:pPr>
              <w:rPr>
                <w:rFonts w:ascii="宋体" w:hAnsi="宋体"/>
                <w:lang w:val="fr-FR"/>
              </w:rPr>
            </w:pPr>
          </w:p>
        </w:tc>
        <w:tc>
          <w:tcPr>
            <w:tcW w:w="236" w:type="dxa"/>
            <w:vMerge/>
          </w:tcPr>
          <w:p w:rsidR="0029173E" w:rsidRPr="00D657AE" w:rsidRDefault="0029173E" w:rsidP="00724774">
            <w:pPr>
              <w:rPr>
                <w:rFonts w:ascii="宋体" w:hAnsi="宋体"/>
                <w:sz w:val="18"/>
                <w:szCs w:val="18"/>
              </w:rPr>
            </w:pPr>
          </w:p>
        </w:tc>
        <w:tc>
          <w:tcPr>
            <w:tcW w:w="236" w:type="dxa"/>
            <w:vMerge/>
          </w:tcPr>
          <w:p w:rsidR="0029173E" w:rsidRPr="00FF0493" w:rsidRDefault="0029173E" w:rsidP="00724774">
            <w:pPr>
              <w:rPr>
                <w:rFonts w:ascii="宋体" w:hAnsi="宋体"/>
                <w:sz w:val="18"/>
                <w:szCs w:val="18"/>
                <w:lang w:val="fr-FR"/>
              </w:rPr>
            </w:pPr>
          </w:p>
        </w:tc>
        <w:tc>
          <w:tcPr>
            <w:tcW w:w="251" w:type="dxa"/>
            <w:gridSpan w:val="2"/>
            <w:vMerge/>
          </w:tcPr>
          <w:p w:rsidR="0029173E" w:rsidRPr="005D4018" w:rsidRDefault="0029173E" w:rsidP="00724774">
            <w:pPr>
              <w:rPr>
                <w:rFonts w:ascii="宋体" w:hAnsi="宋体"/>
                <w:sz w:val="18"/>
                <w:szCs w:val="18"/>
                <w:lang w:val="fr-FR"/>
              </w:rPr>
            </w:pPr>
          </w:p>
        </w:tc>
        <w:tc>
          <w:tcPr>
            <w:tcW w:w="2386" w:type="dxa"/>
            <w:gridSpan w:val="4"/>
          </w:tcPr>
          <w:p w:rsidR="0029173E" w:rsidRPr="005D4018" w:rsidRDefault="0029173E" w:rsidP="00724774">
            <w:pPr>
              <w:rPr>
                <w:rFonts w:ascii="宋体" w:hAnsi="宋体"/>
                <w:sz w:val="18"/>
                <w:szCs w:val="18"/>
                <w:lang w:val="fr-FR"/>
              </w:rPr>
            </w:pPr>
            <w:r w:rsidRPr="005D4018">
              <w:rPr>
                <w:rFonts w:ascii="宋体" w:hAnsi="宋体"/>
                <w:sz w:val="18"/>
                <w:szCs w:val="18"/>
                <w:lang w:val="fr-FR"/>
              </w:rPr>
              <w:t>MaxTargetSize</w:t>
            </w:r>
          </w:p>
        </w:tc>
        <w:tc>
          <w:tcPr>
            <w:tcW w:w="407" w:type="dxa"/>
          </w:tcPr>
          <w:p w:rsidR="0029173E" w:rsidRDefault="0029173E" w:rsidP="00724774">
            <w:pPr>
              <w:rPr>
                <w:rFonts w:ascii="宋体" w:hAnsi="宋体"/>
                <w:sz w:val="18"/>
                <w:szCs w:val="18"/>
              </w:rPr>
            </w:pPr>
            <w:r>
              <w:rPr>
                <w:rFonts w:ascii="宋体" w:hAnsi="宋体" w:hint="eastAsia"/>
                <w:sz w:val="18"/>
                <w:szCs w:val="18"/>
              </w:rPr>
              <w:t>A</w:t>
            </w:r>
          </w:p>
        </w:tc>
        <w:tc>
          <w:tcPr>
            <w:tcW w:w="837" w:type="dxa"/>
          </w:tcPr>
          <w:p w:rsidR="0029173E" w:rsidRDefault="0029173E" w:rsidP="00724774">
            <w:pPr>
              <w:jc w:val="center"/>
              <w:rPr>
                <w:rFonts w:ascii="宋体" w:hAnsi="宋体"/>
                <w:sz w:val="18"/>
                <w:szCs w:val="18"/>
              </w:rPr>
            </w:pPr>
            <w:r>
              <w:rPr>
                <w:rFonts w:ascii="宋体" w:hAnsi="宋体" w:hint="eastAsia"/>
                <w:sz w:val="18"/>
                <w:szCs w:val="18"/>
              </w:rPr>
              <w:t>M</w:t>
            </w:r>
          </w:p>
        </w:tc>
        <w:tc>
          <w:tcPr>
            <w:tcW w:w="2719" w:type="dxa"/>
          </w:tcPr>
          <w:p w:rsidR="0029173E" w:rsidRDefault="0029173E" w:rsidP="00724774">
            <w:pPr>
              <w:rPr>
                <w:rFonts w:ascii="宋体" w:hAnsi="宋体"/>
                <w:sz w:val="18"/>
                <w:szCs w:val="18"/>
              </w:rPr>
            </w:pPr>
            <w:r w:rsidRPr="0029173E">
              <w:rPr>
                <w:rFonts w:ascii="宋体" w:hAnsi="宋体"/>
                <w:sz w:val="18"/>
                <w:szCs w:val="18"/>
              </w:rPr>
              <w:t>biggest size</w:t>
            </w:r>
          </w:p>
        </w:tc>
      </w:tr>
      <w:tr w:rsidR="0029173E" w:rsidTr="00724774">
        <w:trPr>
          <w:trHeight w:val="133"/>
        </w:trPr>
        <w:tc>
          <w:tcPr>
            <w:tcW w:w="236" w:type="dxa"/>
            <w:vMerge/>
          </w:tcPr>
          <w:p w:rsidR="0029173E" w:rsidRDefault="0029173E" w:rsidP="00724774">
            <w:pPr>
              <w:rPr>
                <w:rFonts w:ascii="宋体" w:hAnsi="宋体"/>
                <w:lang w:val="fr-FR"/>
              </w:rPr>
            </w:pPr>
          </w:p>
        </w:tc>
        <w:tc>
          <w:tcPr>
            <w:tcW w:w="236" w:type="dxa"/>
            <w:vMerge/>
          </w:tcPr>
          <w:p w:rsidR="0029173E" w:rsidRDefault="0029173E" w:rsidP="00724774">
            <w:pPr>
              <w:rPr>
                <w:rFonts w:ascii="宋体" w:hAnsi="宋体"/>
                <w:lang w:val="fr-FR"/>
              </w:rPr>
            </w:pPr>
          </w:p>
        </w:tc>
        <w:tc>
          <w:tcPr>
            <w:tcW w:w="236" w:type="dxa"/>
            <w:vMerge/>
          </w:tcPr>
          <w:p w:rsidR="0029173E" w:rsidRPr="00D657AE" w:rsidRDefault="0029173E" w:rsidP="00724774">
            <w:pPr>
              <w:rPr>
                <w:rFonts w:ascii="宋体" w:hAnsi="宋体"/>
                <w:sz w:val="18"/>
                <w:szCs w:val="18"/>
              </w:rPr>
            </w:pPr>
          </w:p>
        </w:tc>
        <w:tc>
          <w:tcPr>
            <w:tcW w:w="236" w:type="dxa"/>
            <w:vMerge/>
          </w:tcPr>
          <w:p w:rsidR="0029173E" w:rsidRPr="00FF0493" w:rsidRDefault="0029173E" w:rsidP="00724774">
            <w:pPr>
              <w:rPr>
                <w:rFonts w:ascii="宋体" w:hAnsi="宋体"/>
                <w:sz w:val="18"/>
                <w:szCs w:val="18"/>
                <w:lang w:val="fr-FR"/>
              </w:rPr>
            </w:pPr>
          </w:p>
        </w:tc>
        <w:tc>
          <w:tcPr>
            <w:tcW w:w="251" w:type="dxa"/>
            <w:gridSpan w:val="2"/>
            <w:vMerge/>
          </w:tcPr>
          <w:p w:rsidR="0029173E" w:rsidRPr="005D4018" w:rsidRDefault="0029173E" w:rsidP="00724774">
            <w:pPr>
              <w:rPr>
                <w:rFonts w:ascii="宋体" w:hAnsi="宋体"/>
                <w:sz w:val="18"/>
                <w:szCs w:val="18"/>
                <w:lang w:val="fr-FR"/>
              </w:rPr>
            </w:pPr>
          </w:p>
        </w:tc>
        <w:tc>
          <w:tcPr>
            <w:tcW w:w="2386" w:type="dxa"/>
            <w:gridSpan w:val="4"/>
          </w:tcPr>
          <w:p w:rsidR="0029173E" w:rsidRPr="005D4018" w:rsidRDefault="0029173E" w:rsidP="00724774">
            <w:pPr>
              <w:rPr>
                <w:rFonts w:ascii="宋体" w:hAnsi="宋体"/>
                <w:sz w:val="18"/>
                <w:szCs w:val="18"/>
                <w:lang w:val="fr-FR"/>
              </w:rPr>
            </w:pPr>
            <w:r w:rsidRPr="002702F7">
              <w:rPr>
                <w:rFonts w:ascii="宋体" w:hAnsi="宋体"/>
                <w:sz w:val="18"/>
                <w:szCs w:val="18"/>
                <w:lang w:val="fr-FR"/>
              </w:rPr>
              <w:t>ConverseAngle</w:t>
            </w:r>
          </w:p>
        </w:tc>
        <w:tc>
          <w:tcPr>
            <w:tcW w:w="407" w:type="dxa"/>
          </w:tcPr>
          <w:p w:rsidR="0029173E" w:rsidRDefault="0029173E" w:rsidP="00724774">
            <w:pPr>
              <w:rPr>
                <w:rFonts w:ascii="宋体" w:hAnsi="宋体"/>
                <w:sz w:val="18"/>
                <w:szCs w:val="18"/>
              </w:rPr>
            </w:pPr>
            <w:r>
              <w:rPr>
                <w:rFonts w:ascii="宋体" w:hAnsi="宋体" w:hint="eastAsia"/>
                <w:sz w:val="18"/>
                <w:szCs w:val="18"/>
              </w:rPr>
              <w:t>A</w:t>
            </w:r>
          </w:p>
        </w:tc>
        <w:tc>
          <w:tcPr>
            <w:tcW w:w="837" w:type="dxa"/>
          </w:tcPr>
          <w:p w:rsidR="0029173E" w:rsidRDefault="0029173E" w:rsidP="00724774">
            <w:pPr>
              <w:jc w:val="center"/>
              <w:rPr>
                <w:rFonts w:ascii="宋体" w:hAnsi="宋体"/>
                <w:sz w:val="18"/>
                <w:szCs w:val="18"/>
              </w:rPr>
            </w:pPr>
            <w:r>
              <w:rPr>
                <w:rFonts w:ascii="宋体" w:hAnsi="宋体" w:hint="eastAsia"/>
                <w:sz w:val="18"/>
                <w:szCs w:val="18"/>
              </w:rPr>
              <w:t>M</w:t>
            </w:r>
          </w:p>
        </w:tc>
        <w:tc>
          <w:tcPr>
            <w:tcW w:w="2719" w:type="dxa"/>
          </w:tcPr>
          <w:p w:rsidR="0029173E" w:rsidRDefault="0029173E" w:rsidP="00724774">
            <w:pPr>
              <w:rPr>
                <w:rFonts w:ascii="宋体" w:hAnsi="宋体"/>
                <w:sz w:val="18"/>
                <w:szCs w:val="18"/>
              </w:rPr>
            </w:pPr>
            <w:r w:rsidRPr="0029173E">
              <w:rPr>
                <w:rFonts w:ascii="宋体" w:hAnsi="宋体"/>
                <w:sz w:val="18"/>
                <w:szCs w:val="18"/>
              </w:rPr>
              <w:t>Retrograde direction angle</w:t>
            </w:r>
          </w:p>
        </w:tc>
      </w:tr>
      <w:tr w:rsidR="0029173E" w:rsidTr="00724774">
        <w:trPr>
          <w:trHeight w:val="133"/>
        </w:trPr>
        <w:tc>
          <w:tcPr>
            <w:tcW w:w="236" w:type="dxa"/>
            <w:vMerge/>
          </w:tcPr>
          <w:p w:rsidR="0029173E" w:rsidRDefault="0029173E" w:rsidP="00724774">
            <w:pPr>
              <w:rPr>
                <w:rFonts w:ascii="宋体" w:hAnsi="宋体"/>
                <w:lang w:val="fr-FR"/>
              </w:rPr>
            </w:pPr>
          </w:p>
        </w:tc>
        <w:tc>
          <w:tcPr>
            <w:tcW w:w="236" w:type="dxa"/>
            <w:vMerge/>
          </w:tcPr>
          <w:p w:rsidR="0029173E" w:rsidRDefault="0029173E" w:rsidP="00724774">
            <w:pPr>
              <w:rPr>
                <w:rFonts w:ascii="宋体" w:hAnsi="宋体"/>
                <w:lang w:val="fr-FR"/>
              </w:rPr>
            </w:pPr>
          </w:p>
        </w:tc>
        <w:tc>
          <w:tcPr>
            <w:tcW w:w="236" w:type="dxa"/>
            <w:vMerge/>
          </w:tcPr>
          <w:p w:rsidR="0029173E" w:rsidRPr="00D657AE" w:rsidRDefault="0029173E" w:rsidP="00724774">
            <w:pPr>
              <w:rPr>
                <w:rFonts w:ascii="宋体" w:hAnsi="宋体"/>
                <w:sz w:val="18"/>
                <w:szCs w:val="18"/>
              </w:rPr>
            </w:pPr>
          </w:p>
        </w:tc>
        <w:tc>
          <w:tcPr>
            <w:tcW w:w="236" w:type="dxa"/>
            <w:vMerge/>
          </w:tcPr>
          <w:p w:rsidR="0029173E" w:rsidRPr="00FF0493" w:rsidRDefault="0029173E" w:rsidP="00724774">
            <w:pPr>
              <w:rPr>
                <w:rFonts w:ascii="宋体" w:hAnsi="宋体"/>
                <w:sz w:val="18"/>
                <w:szCs w:val="18"/>
                <w:lang w:val="fr-FR"/>
              </w:rPr>
            </w:pPr>
          </w:p>
        </w:tc>
        <w:tc>
          <w:tcPr>
            <w:tcW w:w="251" w:type="dxa"/>
            <w:gridSpan w:val="2"/>
            <w:vMerge/>
          </w:tcPr>
          <w:p w:rsidR="0029173E" w:rsidRPr="005D4018" w:rsidRDefault="0029173E" w:rsidP="00724774">
            <w:pPr>
              <w:rPr>
                <w:rFonts w:ascii="宋体" w:hAnsi="宋体"/>
                <w:sz w:val="18"/>
                <w:szCs w:val="18"/>
                <w:lang w:val="fr-FR"/>
              </w:rPr>
            </w:pPr>
          </w:p>
        </w:tc>
        <w:tc>
          <w:tcPr>
            <w:tcW w:w="2386" w:type="dxa"/>
            <w:gridSpan w:val="4"/>
          </w:tcPr>
          <w:p w:rsidR="0029173E" w:rsidRPr="005D4018" w:rsidRDefault="0029173E" w:rsidP="00724774">
            <w:pPr>
              <w:rPr>
                <w:rFonts w:ascii="宋体" w:hAnsi="宋体"/>
                <w:sz w:val="18"/>
                <w:szCs w:val="18"/>
                <w:lang w:val="fr-FR"/>
              </w:rPr>
            </w:pPr>
            <w:r w:rsidRPr="005D4018">
              <w:rPr>
                <w:rFonts w:ascii="宋体" w:hAnsi="宋体"/>
                <w:sz w:val="18"/>
                <w:szCs w:val="18"/>
                <w:lang w:val="fr-FR"/>
              </w:rPr>
              <w:t>Region</w:t>
            </w:r>
          </w:p>
        </w:tc>
        <w:tc>
          <w:tcPr>
            <w:tcW w:w="407" w:type="dxa"/>
          </w:tcPr>
          <w:p w:rsidR="0029173E" w:rsidRDefault="0029173E" w:rsidP="00724774">
            <w:pPr>
              <w:rPr>
                <w:rFonts w:ascii="宋体" w:hAnsi="宋体"/>
                <w:sz w:val="18"/>
                <w:szCs w:val="18"/>
              </w:rPr>
            </w:pPr>
            <w:r>
              <w:rPr>
                <w:rFonts w:ascii="宋体" w:hAnsi="宋体" w:hint="eastAsia"/>
                <w:sz w:val="18"/>
                <w:szCs w:val="18"/>
              </w:rPr>
              <w:t>E</w:t>
            </w:r>
          </w:p>
        </w:tc>
        <w:tc>
          <w:tcPr>
            <w:tcW w:w="837" w:type="dxa"/>
          </w:tcPr>
          <w:p w:rsidR="0029173E" w:rsidRDefault="0029173E" w:rsidP="00724774">
            <w:pPr>
              <w:jc w:val="center"/>
              <w:rPr>
                <w:rFonts w:ascii="宋体" w:hAnsi="宋体"/>
                <w:sz w:val="18"/>
                <w:szCs w:val="18"/>
              </w:rPr>
            </w:pPr>
            <w:r>
              <w:rPr>
                <w:rFonts w:ascii="宋体" w:hAnsi="宋体" w:hint="eastAsia"/>
                <w:sz w:val="18"/>
                <w:szCs w:val="18"/>
              </w:rPr>
              <w:t>M</w:t>
            </w:r>
          </w:p>
        </w:tc>
        <w:tc>
          <w:tcPr>
            <w:tcW w:w="2719" w:type="dxa"/>
          </w:tcPr>
          <w:p w:rsidR="0029173E" w:rsidRDefault="0029173E" w:rsidP="00724774">
            <w:pPr>
              <w:rPr>
                <w:rFonts w:ascii="宋体" w:hAnsi="宋体"/>
                <w:sz w:val="18"/>
                <w:szCs w:val="18"/>
              </w:rPr>
            </w:pPr>
            <w:r w:rsidRPr="0029173E">
              <w:rPr>
                <w:rFonts w:ascii="宋体" w:hAnsi="宋体"/>
                <w:sz w:val="18"/>
                <w:szCs w:val="18"/>
              </w:rPr>
              <w:t>region</w:t>
            </w:r>
          </w:p>
        </w:tc>
      </w:tr>
      <w:tr w:rsidR="0029173E" w:rsidTr="00724774">
        <w:trPr>
          <w:trHeight w:val="133"/>
        </w:trPr>
        <w:tc>
          <w:tcPr>
            <w:tcW w:w="236" w:type="dxa"/>
            <w:vMerge/>
          </w:tcPr>
          <w:p w:rsidR="0029173E" w:rsidRDefault="0029173E" w:rsidP="00724774">
            <w:pPr>
              <w:rPr>
                <w:rFonts w:ascii="宋体" w:hAnsi="宋体"/>
                <w:lang w:val="fr-FR"/>
              </w:rPr>
            </w:pPr>
          </w:p>
        </w:tc>
        <w:tc>
          <w:tcPr>
            <w:tcW w:w="236" w:type="dxa"/>
            <w:vMerge/>
          </w:tcPr>
          <w:p w:rsidR="0029173E" w:rsidRDefault="0029173E" w:rsidP="00724774">
            <w:pPr>
              <w:rPr>
                <w:rFonts w:ascii="宋体" w:hAnsi="宋体"/>
                <w:lang w:val="fr-FR"/>
              </w:rPr>
            </w:pPr>
          </w:p>
        </w:tc>
        <w:tc>
          <w:tcPr>
            <w:tcW w:w="236" w:type="dxa"/>
            <w:vMerge/>
          </w:tcPr>
          <w:p w:rsidR="0029173E" w:rsidRPr="00D657AE" w:rsidRDefault="0029173E" w:rsidP="00724774">
            <w:pPr>
              <w:rPr>
                <w:rFonts w:ascii="宋体" w:hAnsi="宋体"/>
                <w:sz w:val="18"/>
                <w:szCs w:val="18"/>
              </w:rPr>
            </w:pPr>
          </w:p>
        </w:tc>
        <w:tc>
          <w:tcPr>
            <w:tcW w:w="236" w:type="dxa"/>
            <w:vMerge/>
          </w:tcPr>
          <w:p w:rsidR="0029173E" w:rsidRPr="00FF0493" w:rsidRDefault="0029173E" w:rsidP="00724774">
            <w:pPr>
              <w:rPr>
                <w:rFonts w:ascii="宋体" w:hAnsi="宋体"/>
                <w:sz w:val="18"/>
                <w:szCs w:val="18"/>
                <w:lang w:val="fr-FR"/>
              </w:rPr>
            </w:pPr>
          </w:p>
        </w:tc>
        <w:tc>
          <w:tcPr>
            <w:tcW w:w="251" w:type="dxa"/>
            <w:gridSpan w:val="2"/>
            <w:vMerge/>
          </w:tcPr>
          <w:p w:rsidR="0029173E" w:rsidRPr="005D4018" w:rsidRDefault="0029173E" w:rsidP="00724774">
            <w:pPr>
              <w:rPr>
                <w:rFonts w:ascii="宋体" w:hAnsi="宋体"/>
                <w:sz w:val="18"/>
                <w:szCs w:val="18"/>
                <w:lang w:val="fr-FR"/>
              </w:rPr>
            </w:pPr>
          </w:p>
        </w:tc>
        <w:tc>
          <w:tcPr>
            <w:tcW w:w="281" w:type="dxa"/>
            <w:gridSpan w:val="2"/>
            <w:vMerge w:val="restart"/>
          </w:tcPr>
          <w:p w:rsidR="0029173E" w:rsidRPr="005D4018" w:rsidRDefault="0029173E" w:rsidP="00724774">
            <w:pPr>
              <w:rPr>
                <w:rFonts w:ascii="宋体" w:hAnsi="宋体"/>
                <w:sz w:val="18"/>
                <w:szCs w:val="18"/>
                <w:lang w:val="fr-FR"/>
              </w:rPr>
            </w:pPr>
          </w:p>
        </w:tc>
        <w:tc>
          <w:tcPr>
            <w:tcW w:w="2105" w:type="dxa"/>
            <w:gridSpan w:val="2"/>
          </w:tcPr>
          <w:p w:rsidR="0029173E" w:rsidRPr="005D4018" w:rsidRDefault="0029173E" w:rsidP="00724774">
            <w:pPr>
              <w:rPr>
                <w:rFonts w:ascii="宋体" w:hAnsi="宋体"/>
                <w:sz w:val="18"/>
                <w:szCs w:val="18"/>
                <w:lang w:val="fr-FR"/>
              </w:rPr>
            </w:pPr>
            <w:r w:rsidRPr="006F2348">
              <w:rPr>
                <w:rFonts w:ascii="宋体" w:hAnsi="宋体"/>
                <w:sz w:val="18"/>
                <w:szCs w:val="18"/>
                <w:lang w:val="fr-FR"/>
              </w:rPr>
              <w:t>SNPoint</w:t>
            </w:r>
          </w:p>
        </w:tc>
        <w:tc>
          <w:tcPr>
            <w:tcW w:w="407" w:type="dxa"/>
          </w:tcPr>
          <w:p w:rsidR="0029173E" w:rsidRDefault="0029173E" w:rsidP="00724774">
            <w:pPr>
              <w:rPr>
                <w:rFonts w:ascii="宋体" w:hAnsi="宋体"/>
                <w:sz w:val="18"/>
                <w:szCs w:val="18"/>
              </w:rPr>
            </w:pPr>
            <w:r>
              <w:rPr>
                <w:rFonts w:ascii="宋体" w:hAnsi="宋体" w:hint="eastAsia"/>
                <w:sz w:val="18"/>
                <w:szCs w:val="18"/>
              </w:rPr>
              <w:t>E</w:t>
            </w:r>
          </w:p>
        </w:tc>
        <w:tc>
          <w:tcPr>
            <w:tcW w:w="837" w:type="dxa"/>
          </w:tcPr>
          <w:p w:rsidR="0029173E" w:rsidRDefault="0029173E" w:rsidP="00724774">
            <w:pPr>
              <w:jc w:val="center"/>
              <w:rPr>
                <w:rFonts w:ascii="宋体" w:hAnsi="宋体"/>
                <w:sz w:val="18"/>
                <w:szCs w:val="18"/>
              </w:rPr>
            </w:pPr>
            <w:r>
              <w:rPr>
                <w:rFonts w:ascii="宋体" w:hAnsi="宋体" w:hint="eastAsia"/>
                <w:sz w:val="18"/>
                <w:szCs w:val="18"/>
              </w:rPr>
              <w:t>M</w:t>
            </w:r>
          </w:p>
        </w:tc>
        <w:tc>
          <w:tcPr>
            <w:tcW w:w="2719" w:type="dxa"/>
          </w:tcPr>
          <w:p w:rsidR="0029173E" w:rsidRDefault="0029173E" w:rsidP="00724774">
            <w:pPr>
              <w:rPr>
                <w:rFonts w:ascii="宋体" w:hAnsi="宋体"/>
                <w:sz w:val="18"/>
                <w:szCs w:val="18"/>
              </w:rPr>
            </w:pPr>
            <w:r w:rsidRPr="0029173E">
              <w:rPr>
                <w:rFonts w:ascii="宋体" w:hAnsi="宋体"/>
                <w:sz w:val="18"/>
                <w:szCs w:val="18"/>
              </w:rPr>
              <w:t>point</w:t>
            </w:r>
          </w:p>
        </w:tc>
      </w:tr>
      <w:tr w:rsidR="0029173E" w:rsidTr="00724774">
        <w:trPr>
          <w:trHeight w:val="133"/>
        </w:trPr>
        <w:tc>
          <w:tcPr>
            <w:tcW w:w="236" w:type="dxa"/>
            <w:vMerge/>
          </w:tcPr>
          <w:p w:rsidR="0029173E" w:rsidRDefault="0029173E" w:rsidP="00724774">
            <w:pPr>
              <w:rPr>
                <w:rFonts w:ascii="宋体" w:hAnsi="宋体"/>
                <w:lang w:val="fr-FR"/>
              </w:rPr>
            </w:pPr>
          </w:p>
        </w:tc>
        <w:tc>
          <w:tcPr>
            <w:tcW w:w="236" w:type="dxa"/>
            <w:vMerge/>
          </w:tcPr>
          <w:p w:rsidR="0029173E" w:rsidRDefault="0029173E" w:rsidP="00724774">
            <w:pPr>
              <w:rPr>
                <w:rFonts w:ascii="宋体" w:hAnsi="宋体"/>
                <w:lang w:val="fr-FR"/>
              </w:rPr>
            </w:pPr>
          </w:p>
        </w:tc>
        <w:tc>
          <w:tcPr>
            <w:tcW w:w="236" w:type="dxa"/>
            <w:vMerge/>
          </w:tcPr>
          <w:p w:rsidR="0029173E" w:rsidRPr="00D657AE" w:rsidRDefault="0029173E" w:rsidP="00724774">
            <w:pPr>
              <w:rPr>
                <w:rFonts w:ascii="宋体" w:hAnsi="宋体"/>
                <w:sz w:val="18"/>
                <w:szCs w:val="18"/>
              </w:rPr>
            </w:pPr>
          </w:p>
        </w:tc>
        <w:tc>
          <w:tcPr>
            <w:tcW w:w="236" w:type="dxa"/>
            <w:vMerge/>
          </w:tcPr>
          <w:p w:rsidR="0029173E" w:rsidRPr="00FF0493" w:rsidRDefault="0029173E" w:rsidP="00724774">
            <w:pPr>
              <w:rPr>
                <w:rFonts w:ascii="宋体" w:hAnsi="宋体"/>
                <w:sz w:val="18"/>
                <w:szCs w:val="18"/>
                <w:lang w:val="fr-FR"/>
              </w:rPr>
            </w:pPr>
          </w:p>
        </w:tc>
        <w:tc>
          <w:tcPr>
            <w:tcW w:w="251" w:type="dxa"/>
            <w:gridSpan w:val="2"/>
            <w:vMerge/>
          </w:tcPr>
          <w:p w:rsidR="0029173E" w:rsidRPr="005D4018" w:rsidRDefault="0029173E" w:rsidP="00724774">
            <w:pPr>
              <w:rPr>
                <w:rFonts w:ascii="宋体" w:hAnsi="宋体"/>
                <w:sz w:val="18"/>
                <w:szCs w:val="18"/>
                <w:lang w:val="fr-FR"/>
              </w:rPr>
            </w:pPr>
          </w:p>
        </w:tc>
        <w:tc>
          <w:tcPr>
            <w:tcW w:w="281" w:type="dxa"/>
            <w:gridSpan w:val="2"/>
            <w:vMerge/>
          </w:tcPr>
          <w:p w:rsidR="0029173E" w:rsidRPr="005D4018" w:rsidRDefault="0029173E" w:rsidP="00724774">
            <w:pPr>
              <w:rPr>
                <w:rFonts w:ascii="宋体" w:hAnsi="宋体"/>
                <w:sz w:val="18"/>
                <w:szCs w:val="18"/>
                <w:lang w:val="fr-FR"/>
              </w:rPr>
            </w:pPr>
          </w:p>
        </w:tc>
        <w:tc>
          <w:tcPr>
            <w:tcW w:w="282" w:type="dxa"/>
            <w:vMerge w:val="restart"/>
          </w:tcPr>
          <w:p w:rsidR="0029173E" w:rsidRPr="006F2348" w:rsidRDefault="0029173E" w:rsidP="00724774">
            <w:pPr>
              <w:rPr>
                <w:rFonts w:ascii="宋体" w:hAnsi="宋体"/>
                <w:sz w:val="18"/>
                <w:szCs w:val="18"/>
                <w:lang w:val="fr-FR"/>
              </w:rPr>
            </w:pPr>
          </w:p>
        </w:tc>
        <w:tc>
          <w:tcPr>
            <w:tcW w:w="1823" w:type="dxa"/>
          </w:tcPr>
          <w:p w:rsidR="0029173E" w:rsidRPr="006F2348" w:rsidRDefault="0029173E" w:rsidP="00724774">
            <w:pPr>
              <w:rPr>
                <w:rFonts w:ascii="宋体" w:hAnsi="宋体"/>
                <w:sz w:val="18"/>
                <w:szCs w:val="18"/>
                <w:lang w:val="fr-FR"/>
              </w:rPr>
            </w:pPr>
            <w:r w:rsidRPr="006F2348">
              <w:rPr>
                <w:rFonts w:ascii="宋体" w:hAnsi="宋体"/>
                <w:sz w:val="18"/>
                <w:szCs w:val="18"/>
                <w:lang w:val="fr-FR"/>
              </w:rPr>
              <w:t>Xval</w:t>
            </w:r>
          </w:p>
        </w:tc>
        <w:tc>
          <w:tcPr>
            <w:tcW w:w="407" w:type="dxa"/>
          </w:tcPr>
          <w:p w:rsidR="0029173E" w:rsidRDefault="0029173E" w:rsidP="00724774">
            <w:pPr>
              <w:rPr>
                <w:rFonts w:ascii="宋体" w:hAnsi="宋体"/>
                <w:sz w:val="18"/>
                <w:szCs w:val="18"/>
              </w:rPr>
            </w:pPr>
            <w:r>
              <w:rPr>
                <w:rFonts w:ascii="宋体" w:hAnsi="宋体" w:hint="eastAsia"/>
                <w:sz w:val="18"/>
                <w:szCs w:val="18"/>
              </w:rPr>
              <w:t>A</w:t>
            </w:r>
          </w:p>
        </w:tc>
        <w:tc>
          <w:tcPr>
            <w:tcW w:w="837" w:type="dxa"/>
          </w:tcPr>
          <w:p w:rsidR="0029173E" w:rsidRDefault="0029173E" w:rsidP="00724774">
            <w:pPr>
              <w:jc w:val="center"/>
              <w:rPr>
                <w:rFonts w:ascii="宋体" w:hAnsi="宋体"/>
                <w:sz w:val="18"/>
                <w:szCs w:val="18"/>
              </w:rPr>
            </w:pPr>
            <w:r>
              <w:rPr>
                <w:rFonts w:ascii="宋体" w:hAnsi="宋体" w:hint="eastAsia"/>
                <w:sz w:val="18"/>
                <w:szCs w:val="18"/>
              </w:rPr>
              <w:t>M</w:t>
            </w:r>
          </w:p>
        </w:tc>
        <w:tc>
          <w:tcPr>
            <w:tcW w:w="2719" w:type="dxa"/>
          </w:tcPr>
          <w:p w:rsidR="0029173E" w:rsidRDefault="0029173E" w:rsidP="00724774">
            <w:pPr>
              <w:rPr>
                <w:rFonts w:ascii="宋体" w:hAnsi="宋体"/>
                <w:sz w:val="18"/>
                <w:szCs w:val="18"/>
              </w:rPr>
            </w:pPr>
            <w:r w:rsidRPr="0029173E">
              <w:rPr>
                <w:rFonts w:ascii="宋体" w:hAnsi="宋体"/>
                <w:sz w:val="18"/>
                <w:szCs w:val="18"/>
              </w:rPr>
              <w:t>X value</w:t>
            </w:r>
          </w:p>
        </w:tc>
      </w:tr>
      <w:tr w:rsidR="0029173E" w:rsidTr="00724774">
        <w:trPr>
          <w:trHeight w:val="133"/>
        </w:trPr>
        <w:tc>
          <w:tcPr>
            <w:tcW w:w="236" w:type="dxa"/>
            <w:vMerge/>
          </w:tcPr>
          <w:p w:rsidR="0029173E" w:rsidRDefault="0029173E" w:rsidP="00724774">
            <w:pPr>
              <w:rPr>
                <w:rFonts w:ascii="宋体" w:hAnsi="宋体"/>
                <w:lang w:val="fr-FR"/>
              </w:rPr>
            </w:pPr>
          </w:p>
        </w:tc>
        <w:tc>
          <w:tcPr>
            <w:tcW w:w="236" w:type="dxa"/>
            <w:vMerge/>
          </w:tcPr>
          <w:p w:rsidR="0029173E" w:rsidRDefault="0029173E" w:rsidP="00724774">
            <w:pPr>
              <w:rPr>
                <w:rFonts w:ascii="宋体" w:hAnsi="宋体"/>
                <w:lang w:val="fr-FR"/>
              </w:rPr>
            </w:pPr>
          </w:p>
        </w:tc>
        <w:tc>
          <w:tcPr>
            <w:tcW w:w="236" w:type="dxa"/>
            <w:vMerge/>
          </w:tcPr>
          <w:p w:rsidR="0029173E" w:rsidRPr="00D657AE" w:rsidRDefault="0029173E" w:rsidP="00724774">
            <w:pPr>
              <w:rPr>
                <w:rFonts w:ascii="宋体" w:hAnsi="宋体"/>
                <w:sz w:val="18"/>
                <w:szCs w:val="18"/>
              </w:rPr>
            </w:pPr>
          </w:p>
        </w:tc>
        <w:tc>
          <w:tcPr>
            <w:tcW w:w="236" w:type="dxa"/>
            <w:vMerge/>
          </w:tcPr>
          <w:p w:rsidR="0029173E" w:rsidRPr="00FF0493" w:rsidRDefault="0029173E" w:rsidP="00724774">
            <w:pPr>
              <w:rPr>
                <w:rFonts w:ascii="宋体" w:hAnsi="宋体"/>
                <w:sz w:val="18"/>
                <w:szCs w:val="18"/>
                <w:lang w:val="fr-FR"/>
              </w:rPr>
            </w:pPr>
          </w:p>
        </w:tc>
        <w:tc>
          <w:tcPr>
            <w:tcW w:w="251" w:type="dxa"/>
            <w:gridSpan w:val="2"/>
            <w:vMerge/>
          </w:tcPr>
          <w:p w:rsidR="0029173E" w:rsidRPr="005D4018" w:rsidRDefault="0029173E" w:rsidP="00724774">
            <w:pPr>
              <w:rPr>
                <w:rFonts w:ascii="宋体" w:hAnsi="宋体"/>
                <w:sz w:val="18"/>
                <w:szCs w:val="18"/>
                <w:lang w:val="fr-FR"/>
              </w:rPr>
            </w:pPr>
          </w:p>
        </w:tc>
        <w:tc>
          <w:tcPr>
            <w:tcW w:w="281" w:type="dxa"/>
            <w:gridSpan w:val="2"/>
            <w:vMerge/>
          </w:tcPr>
          <w:p w:rsidR="0029173E" w:rsidRPr="005D4018" w:rsidRDefault="0029173E" w:rsidP="00724774">
            <w:pPr>
              <w:rPr>
                <w:rFonts w:ascii="宋体" w:hAnsi="宋体"/>
                <w:sz w:val="18"/>
                <w:szCs w:val="18"/>
                <w:lang w:val="fr-FR"/>
              </w:rPr>
            </w:pPr>
          </w:p>
        </w:tc>
        <w:tc>
          <w:tcPr>
            <w:tcW w:w="282" w:type="dxa"/>
            <w:vMerge/>
          </w:tcPr>
          <w:p w:rsidR="0029173E" w:rsidRPr="006F2348" w:rsidRDefault="0029173E" w:rsidP="00724774">
            <w:pPr>
              <w:rPr>
                <w:rFonts w:ascii="宋体" w:hAnsi="宋体"/>
                <w:sz w:val="18"/>
                <w:szCs w:val="18"/>
                <w:lang w:val="fr-FR"/>
              </w:rPr>
            </w:pPr>
          </w:p>
        </w:tc>
        <w:tc>
          <w:tcPr>
            <w:tcW w:w="1823" w:type="dxa"/>
          </w:tcPr>
          <w:p w:rsidR="0029173E" w:rsidRPr="006F2348" w:rsidRDefault="0029173E" w:rsidP="00724774">
            <w:pPr>
              <w:rPr>
                <w:rFonts w:ascii="宋体" w:hAnsi="宋体"/>
                <w:sz w:val="18"/>
                <w:szCs w:val="18"/>
                <w:lang w:val="fr-FR"/>
              </w:rPr>
            </w:pPr>
            <w:r w:rsidRPr="006F2348">
              <w:rPr>
                <w:rFonts w:ascii="宋体" w:hAnsi="宋体"/>
                <w:sz w:val="18"/>
                <w:szCs w:val="18"/>
                <w:lang w:val="fr-FR"/>
              </w:rPr>
              <w:t>Yval</w:t>
            </w:r>
          </w:p>
        </w:tc>
        <w:tc>
          <w:tcPr>
            <w:tcW w:w="407" w:type="dxa"/>
          </w:tcPr>
          <w:p w:rsidR="0029173E" w:rsidRDefault="0029173E" w:rsidP="00724774">
            <w:pPr>
              <w:rPr>
                <w:rFonts w:ascii="宋体" w:hAnsi="宋体"/>
                <w:sz w:val="18"/>
                <w:szCs w:val="18"/>
              </w:rPr>
            </w:pPr>
            <w:r>
              <w:rPr>
                <w:rFonts w:ascii="宋体" w:hAnsi="宋体" w:hint="eastAsia"/>
                <w:sz w:val="18"/>
                <w:szCs w:val="18"/>
              </w:rPr>
              <w:t>A</w:t>
            </w:r>
          </w:p>
        </w:tc>
        <w:tc>
          <w:tcPr>
            <w:tcW w:w="837" w:type="dxa"/>
          </w:tcPr>
          <w:p w:rsidR="0029173E" w:rsidRDefault="0029173E" w:rsidP="00724774">
            <w:pPr>
              <w:jc w:val="center"/>
              <w:rPr>
                <w:rFonts w:ascii="宋体" w:hAnsi="宋体"/>
                <w:sz w:val="18"/>
                <w:szCs w:val="18"/>
              </w:rPr>
            </w:pPr>
            <w:r>
              <w:rPr>
                <w:rFonts w:ascii="宋体" w:hAnsi="宋体" w:hint="eastAsia"/>
                <w:sz w:val="18"/>
                <w:szCs w:val="18"/>
              </w:rPr>
              <w:t>M</w:t>
            </w:r>
          </w:p>
        </w:tc>
        <w:tc>
          <w:tcPr>
            <w:tcW w:w="2719" w:type="dxa"/>
          </w:tcPr>
          <w:p w:rsidR="0029173E" w:rsidRDefault="0029173E" w:rsidP="00724774">
            <w:pPr>
              <w:rPr>
                <w:rFonts w:ascii="宋体" w:hAnsi="宋体"/>
                <w:sz w:val="18"/>
                <w:szCs w:val="18"/>
              </w:rPr>
            </w:pPr>
            <w:r w:rsidRPr="0029173E">
              <w:rPr>
                <w:rFonts w:ascii="宋体" w:hAnsi="宋体"/>
                <w:sz w:val="18"/>
                <w:szCs w:val="18"/>
              </w:rPr>
              <w:t>Y value</w:t>
            </w:r>
          </w:p>
        </w:tc>
      </w:tr>
    </w:tbl>
    <w:p w:rsidR="00F07648" w:rsidRPr="0029173E" w:rsidRDefault="0029173E" w:rsidP="0029173E">
      <w:r>
        <w:rPr>
          <w:rFonts w:hint="eastAsia"/>
        </w:rPr>
        <w:t xml:space="preserve"> </w:t>
      </w:r>
      <w:r w:rsidR="00F07648">
        <w:rPr>
          <w:rFonts w:hint="eastAsia"/>
        </w:rPr>
        <w:t>p_</w:t>
      </w:r>
      <w:r w:rsidR="00F07648" w:rsidRPr="00D70155">
        <w:t>result</w:t>
      </w:r>
      <w:r w:rsidR="00F07648">
        <w:rPr>
          <w:rFonts w:hint="eastAsia"/>
        </w:rPr>
        <w:t xml:space="preserve"> </w:t>
      </w:r>
      <w:r>
        <w:rPr>
          <w:rFonts w:hint="eastAsia"/>
        </w:rPr>
        <w:t xml:space="preserve"> t</w:t>
      </w:r>
      <w:r w:rsidRPr="003F4AC4">
        <w:t>he json format is</w:t>
      </w:r>
      <w:r>
        <w:rPr>
          <w:rFonts w:hint="eastAsia"/>
        </w:rPr>
        <w:t>：</w:t>
      </w:r>
    </w:p>
    <w:p w:rsidR="00F07648" w:rsidRDefault="00F07648" w:rsidP="00F07648">
      <w:r>
        <w:t>{</w:t>
      </w:r>
    </w:p>
    <w:p w:rsidR="00F07648" w:rsidRDefault="00F07648" w:rsidP="00F07648">
      <w:r>
        <w:tab/>
        <w:t>"ConverseParamList": [{</w:t>
      </w:r>
    </w:p>
    <w:p w:rsidR="00F07648" w:rsidRDefault="00F07648" w:rsidP="00F07648">
      <w:r>
        <w:lastRenderedPageBreak/>
        <w:tab/>
      </w:r>
      <w:r>
        <w:tab/>
        <w:t>"ConverseParam": {</w:t>
      </w:r>
    </w:p>
    <w:p w:rsidR="00F07648" w:rsidRDefault="00F07648" w:rsidP="00F07648">
      <w:r>
        <w:tab/>
      </w:r>
      <w:r>
        <w:tab/>
      </w:r>
      <w:r>
        <w:tab/>
        <w:t>"IsGetDetail": false</w:t>
      </w:r>
    </w:p>
    <w:p w:rsidR="00F07648" w:rsidRDefault="00F07648" w:rsidP="00F07648">
      <w:r>
        <w:tab/>
      </w:r>
      <w:r>
        <w:tab/>
        <w:t>},</w:t>
      </w:r>
    </w:p>
    <w:p w:rsidR="00F07648" w:rsidRDefault="00F07648" w:rsidP="00F07648">
      <w:r>
        <w:tab/>
      </w:r>
      <w:r>
        <w:tab/>
        <w:t>"IntelligentEvent": {</w:t>
      </w:r>
    </w:p>
    <w:p w:rsidR="00F07648" w:rsidRDefault="00F07648" w:rsidP="00F07648">
      <w:r>
        <w:tab/>
      </w:r>
      <w:r>
        <w:tab/>
      </w:r>
      <w:r>
        <w:tab/>
        <w:t>"SourceType": 16,</w:t>
      </w:r>
    </w:p>
    <w:p w:rsidR="00F07648" w:rsidRDefault="00F07648" w:rsidP="00F07648">
      <w:r>
        <w:tab/>
      </w:r>
      <w:r>
        <w:tab/>
      </w:r>
      <w:r>
        <w:tab/>
        <w:t>"SourceID": 1,</w:t>
      </w:r>
    </w:p>
    <w:p w:rsidR="00F07648" w:rsidRDefault="00F07648" w:rsidP="00F07648">
      <w:r>
        <w:tab/>
      </w:r>
      <w:r>
        <w:tab/>
      </w:r>
      <w:r>
        <w:tab/>
        <w:t>"SourceName": "",</w:t>
      </w:r>
    </w:p>
    <w:p w:rsidR="00F07648" w:rsidRDefault="00F07648" w:rsidP="00F07648">
      <w:r>
        <w:tab/>
      </w:r>
      <w:r>
        <w:tab/>
      </w:r>
      <w:r>
        <w:tab/>
        <w:t>"EnableFlag": false,</w:t>
      </w:r>
    </w:p>
    <w:p w:rsidR="00F07648" w:rsidRDefault="00F07648" w:rsidP="00F07648">
      <w:r>
        <w:tab/>
      </w:r>
      <w:r>
        <w:tab/>
      </w:r>
      <w:r>
        <w:tab/>
        <w:t>"AlarmInterval": 0,</w:t>
      </w:r>
    </w:p>
    <w:p w:rsidR="00F07648" w:rsidRDefault="00F07648" w:rsidP="00F07648">
      <w:r>
        <w:tab/>
      </w:r>
      <w:r>
        <w:tab/>
      </w:r>
      <w:r>
        <w:tab/>
        <w:t>"DrawEnable": false,</w:t>
      </w:r>
    </w:p>
    <w:p w:rsidR="00F07648" w:rsidRDefault="00F07648" w:rsidP="00F07648">
      <w:r>
        <w:tab/>
      </w:r>
      <w:r>
        <w:tab/>
      </w:r>
      <w:r>
        <w:tab/>
        <w:t>"ScheduleTimeList": [{</w:t>
      </w:r>
    </w:p>
    <w:p w:rsidR="00F07648" w:rsidRDefault="00F07648" w:rsidP="00F07648">
      <w:r>
        <w:tab/>
      </w:r>
      <w:r>
        <w:tab/>
      </w:r>
      <w:r>
        <w:tab/>
      </w:r>
      <w:r>
        <w:tab/>
        <w:t>"WeekDay": 0,</w:t>
      </w:r>
    </w:p>
    <w:p w:rsidR="00F07648" w:rsidRDefault="00F07648" w:rsidP="00F07648">
      <w:r>
        <w:tab/>
      </w:r>
      <w:r>
        <w:tab/>
      </w:r>
      <w:r>
        <w:tab/>
      </w:r>
      <w:r>
        <w:tab/>
        <w:t>"StartTime": 0,</w:t>
      </w:r>
    </w:p>
    <w:p w:rsidR="00F07648" w:rsidRDefault="00F07648" w:rsidP="00F07648">
      <w:r>
        <w:tab/>
      </w:r>
      <w:r>
        <w:tab/>
      </w:r>
      <w:r>
        <w:tab/>
      </w:r>
      <w:r>
        <w:tab/>
        <w:t>"EndTime": 86400</w:t>
      </w:r>
    </w:p>
    <w:p w:rsidR="00F07648" w:rsidRDefault="00F07648" w:rsidP="00F07648">
      <w:r>
        <w:tab/>
      </w:r>
      <w:r>
        <w:tab/>
      </w:r>
      <w:r>
        <w:tab/>
        <w:t>}, {</w:t>
      </w:r>
    </w:p>
    <w:p w:rsidR="00F07648" w:rsidRDefault="00F07648" w:rsidP="00F07648">
      <w:r>
        <w:tab/>
      </w:r>
      <w:r>
        <w:tab/>
      </w:r>
      <w:r>
        <w:tab/>
      </w:r>
      <w:r>
        <w:tab/>
        <w:t>"WeekDay": 1,</w:t>
      </w:r>
    </w:p>
    <w:p w:rsidR="00F07648" w:rsidRDefault="00F07648" w:rsidP="00F07648">
      <w:r>
        <w:tab/>
      </w:r>
      <w:r>
        <w:tab/>
      </w:r>
      <w:r>
        <w:tab/>
      </w:r>
      <w:r>
        <w:tab/>
        <w:t>"StartTime": 0,</w:t>
      </w:r>
    </w:p>
    <w:p w:rsidR="00F07648" w:rsidRDefault="00F07648" w:rsidP="00F07648">
      <w:r>
        <w:tab/>
      </w:r>
      <w:r>
        <w:tab/>
      </w:r>
      <w:r>
        <w:tab/>
      </w:r>
      <w:r>
        <w:tab/>
        <w:t>"EndTime": 86400</w:t>
      </w:r>
    </w:p>
    <w:p w:rsidR="00F07648" w:rsidRDefault="00F07648" w:rsidP="00F07648">
      <w:r>
        <w:tab/>
      </w:r>
      <w:r>
        <w:tab/>
      </w:r>
      <w:r>
        <w:tab/>
        <w:t>}, {</w:t>
      </w:r>
    </w:p>
    <w:p w:rsidR="00F07648" w:rsidRDefault="00F07648" w:rsidP="00F07648">
      <w:r>
        <w:tab/>
      </w:r>
      <w:r>
        <w:tab/>
      </w:r>
      <w:r>
        <w:tab/>
      </w:r>
      <w:r>
        <w:tab/>
        <w:t>"WeekDay": 2,</w:t>
      </w:r>
    </w:p>
    <w:p w:rsidR="00F07648" w:rsidRDefault="00F07648" w:rsidP="00F07648">
      <w:r>
        <w:tab/>
      </w:r>
      <w:r>
        <w:tab/>
      </w:r>
      <w:r>
        <w:tab/>
      </w:r>
      <w:r>
        <w:tab/>
        <w:t>"StartTime": 0,</w:t>
      </w:r>
    </w:p>
    <w:p w:rsidR="00F07648" w:rsidRDefault="00F07648" w:rsidP="00F07648">
      <w:r>
        <w:tab/>
      </w:r>
      <w:r>
        <w:tab/>
      </w:r>
      <w:r>
        <w:tab/>
      </w:r>
      <w:r>
        <w:tab/>
        <w:t>"EndTime": 86400</w:t>
      </w:r>
    </w:p>
    <w:p w:rsidR="00F07648" w:rsidRDefault="00F07648" w:rsidP="00F07648">
      <w:r>
        <w:tab/>
      </w:r>
      <w:r>
        <w:tab/>
      </w:r>
      <w:r>
        <w:tab/>
        <w:t>}, {</w:t>
      </w:r>
    </w:p>
    <w:p w:rsidR="00F07648" w:rsidRDefault="00F07648" w:rsidP="00F07648">
      <w:r>
        <w:tab/>
      </w:r>
      <w:r>
        <w:tab/>
      </w:r>
      <w:r>
        <w:tab/>
      </w:r>
      <w:r>
        <w:tab/>
        <w:t>"WeekDay": 3,</w:t>
      </w:r>
    </w:p>
    <w:p w:rsidR="00F07648" w:rsidRDefault="00F07648" w:rsidP="00F07648">
      <w:r>
        <w:tab/>
      </w:r>
      <w:r>
        <w:tab/>
      </w:r>
      <w:r>
        <w:tab/>
      </w:r>
      <w:r>
        <w:tab/>
        <w:t>"StartTime": 0,</w:t>
      </w:r>
    </w:p>
    <w:p w:rsidR="00F07648" w:rsidRDefault="00F07648" w:rsidP="00F07648">
      <w:r>
        <w:tab/>
      </w:r>
      <w:r>
        <w:tab/>
      </w:r>
      <w:r>
        <w:tab/>
      </w:r>
      <w:r>
        <w:tab/>
        <w:t>"EndTime": 86400</w:t>
      </w:r>
    </w:p>
    <w:p w:rsidR="00F07648" w:rsidRDefault="00F07648" w:rsidP="00F07648">
      <w:r>
        <w:tab/>
      </w:r>
      <w:r>
        <w:tab/>
      </w:r>
      <w:r>
        <w:tab/>
        <w:t>}, {</w:t>
      </w:r>
    </w:p>
    <w:p w:rsidR="00F07648" w:rsidRDefault="00F07648" w:rsidP="00F07648">
      <w:r>
        <w:tab/>
      </w:r>
      <w:r>
        <w:tab/>
      </w:r>
      <w:r>
        <w:tab/>
      </w:r>
      <w:r>
        <w:tab/>
        <w:t>"WeekDay": 4,</w:t>
      </w:r>
    </w:p>
    <w:p w:rsidR="00F07648" w:rsidRDefault="00F07648" w:rsidP="00F07648">
      <w:r>
        <w:tab/>
      </w:r>
      <w:r>
        <w:tab/>
      </w:r>
      <w:r>
        <w:tab/>
      </w:r>
      <w:r>
        <w:tab/>
        <w:t>"StartTime": 0,</w:t>
      </w:r>
    </w:p>
    <w:p w:rsidR="00F07648" w:rsidRDefault="00F07648" w:rsidP="00F07648">
      <w:r>
        <w:tab/>
      </w:r>
      <w:r>
        <w:tab/>
      </w:r>
      <w:r>
        <w:tab/>
      </w:r>
      <w:r>
        <w:tab/>
        <w:t>"EndTime": 86400</w:t>
      </w:r>
    </w:p>
    <w:p w:rsidR="00F07648" w:rsidRDefault="00F07648" w:rsidP="00F07648">
      <w:r>
        <w:tab/>
      </w:r>
      <w:r>
        <w:tab/>
      </w:r>
      <w:r>
        <w:tab/>
        <w:t>}, {</w:t>
      </w:r>
    </w:p>
    <w:p w:rsidR="00F07648" w:rsidRDefault="00F07648" w:rsidP="00F07648">
      <w:r>
        <w:tab/>
      </w:r>
      <w:r>
        <w:tab/>
      </w:r>
      <w:r>
        <w:tab/>
      </w:r>
      <w:r>
        <w:tab/>
        <w:t>"WeekDay": 5,</w:t>
      </w:r>
    </w:p>
    <w:p w:rsidR="00F07648" w:rsidRDefault="00F07648" w:rsidP="00F07648">
      <w:r>
        <w:tab/>
      </w:r>
      <w:r>
        <w:tab/>
      </w:r>
      <w:r>
        <w:tab/>
      </w:r>
      <w:r>
        <w:tab/>
        <w:t>"StartTime": 0,</w:t>
      </w:r>
    </w:p>
    <w:p w:rsidR="00F07648" w:rsidRDefault="00F07648" w:rsidP="00F07648">
      <w:r>
        <w:tab/>
      </w:r>
      <w:r>
        <w:tab/>
      </w:r>
      <w:r>
        <w:tab/>
      </w:r>
      <w:r>
        <w:tab/>
        <w:t>"EndTime": 86400</w:t>
      </w:r>
    </w:p>
    <w:p w:rsidR="00F07648" w:rsidRDefault="00F07648" w:rsidP="00F07648">
      <w:r>
        <w:tab/>
      </w:r>
      <w:r>
        <w:tab/>
      </w:r>
      <w:r>
        <w:tab/>
        <w:t>}, {</w:t>
      </w:r>
    </w:p>
    <w:p w:rsidR="00F07648" w:rsidRDefault="00F07648" w:rsidP="00F07648">
      <w:r>
        <w:tab/>
      </w:r>
      <w:r>
        <w:tab/>
      </w:r>
      <w:r>
        <w:tab/>
      </w:r>
      <w:r>
        <w:tab/>
        <w:t>"WeekDay": 6,</w:t>
      </w:r>
    </w:p>
    <w:p w:rsidR="00F07648" w:rsidRDefault="00F07648" w:rsidP="00F07648">
      <w:r>
        <w:tab/>
      </w:r>
      <w:r>
        <w:tab/>
      </w:r>
      <w:r>
        <w:tab/>
      </w:r>
      <w:r>
        <w:tab/>
        <w:t>"StartTime": 0,</w:t>
      </w:r>
    </w:p>
    <w:p w:rsidR="00F07648" w:rsidRDefault="00F07648" w:rsidP="00F07648">
      <w:r>
        <w:tab/>
      </w:r>
      <w:r>
        <w:tab/>
      </w:r>
      <w:r>
        <w:tab/>
      </w:r>
      <w:r>
        <w:tab/>
        <w:t>"EndTime": 86400</w:t>
      </w:r>
    </w:p>
    <w:p w:rsidR="00F07648" w:rsidRDefault="00F07648" w:rsidP="00F07648">
      <w:r>
        <w:tab/>
      </w:r>
      <w:r>
        <w:tab/>
      </w:r>
      <w:r>
        <w:tab/>
        <w:t>}],</w:t>
      </w:r>
    </w:p>
    <w:p w:rsidR="00F07648" w:rsidRDefault="00F07648" w:rsidP="00F07648">
      <w:r>
        <w:tab/>
      </w:r>
      <w:r>
        <w:tab/>
      </w:r>
      <w:r>
        <w:tab/>
        <w:t>"AlarmLinkageParamList": [{</w:t>
      </w:r>
    </w:p>
    <w:p w:rsidR="00F07648" w:rsidRDefault="00F07648" w:rsidP="00F07648">
      <w:r>
        <w:tab/>
      </w:r>
      <w:r>
        <w:tab/>
      </w:r>
      <w:r>
        <w:tab/>
      </w:r>
      <w:r>
        <w:tab/>
        <w:t>"ActionType": 1,</w:t>
      </w:r>
    </w:p>
    <w:p w:rsidR="00F07648" w:rsidRDefault="00F07648" w:rsidP="00F07648">
      <w:r>
        <w:tab/>
      </w:r>
      <w:r>
        <w:tab/>
      </w:r>
      <w:r>
        <w:tab/>
      </w:r>
      <w:r>
        <w:tab/>
        <w:t>"ActionID": 1</w:t>
      </w:r>
    </w:p>
    <w:p w:rsidR="00F07648" w:rsidRDefault="00F07648" w:rsidP="00F07648">
      <w:r>
        <w:tab/>
      </w:r>
      <w:r>
        <w:tab/>
      </w:r>
      <w:r>
        <w:tab/>
        <w:t>}, {</w:t>
      </w:r>
    </w:p>
    <w:p w:rsidR="00F07648" w:rsidRDefault="00F07648" w:rsidP="00F07648">
      <w:r>
        <w:tab/>
      </w:r>
      <w:r>
        <w:tab/>
      </w:r>
      <w:r>
        <w:tab/>
      </w:r>
      <w:r>
        <w:tab/>
        <w:t>"ActionType": 2,</w:t>
      </w:r>
    </w:p>
    <w:p w:rsidR="00F07648" w:rsidRDefault="00F07648" w:rsidP="00F07648">
      <w:r>
        <w:lastRenderedPageBreak/>
        <w:tab/>
      </w:r>
      <w:r>
        <w:tab/>
      </w:r>
      <w:r>
        <w:tab/>
      </w:r>
      <w:r>
        <w:tab/>
        <w:t>"ActionID": 1</w:t>
      </w:r>
    </w:p>
    <w:p w:rsidR="00F07648" w:rsidRDefault="00F07648" w:rsidP="00F07648">
      <w:r>
        <w:tab/>
      </w:r>
      <w:r>
        <w:tab/>
      </w:r>
      <w:r>
        <w:tab/>
        <w:t>}, {</w:t>
      </w:r>
    </w:p>
    <w:p w:rsidR="00F07648" w:rsidRDefault="00F07648" w:rsidP="00F07648">
      <w:r>
        <w:tab/>
      </w:r>
      <w:r>
        <w:tab/>
      </w:r>
      <w:r>
        <w:tab/>
      </w:r>
      <w:r>
        <w:tab/>
        <w:t>"ActionType": 4,</w:t>
      </w:r>
    </w:p>
    <w:p w:rsidR="00F07648" w:rsidRDefault="00F07648" w:rsidP="00F07648">
      <w:r>
        <w:tab/>
      </w:r>
      <w:r>
        <w:tab/>
      </w:r>
      <w:r>
        <w:tab/>
      </w:r>
      <w:r>
        <w:tab/>
        <w:t>"ActionID": 1</w:t>
      </w:r>
    </w:p>
    <w:p w:rsidR="00F07648" w:rsidRDefault="00F07648" w:rsidP="00F07648">
      <w:r>
        <w:tab/>
      </w:r>
      <w:r>
        <w:tab/>
      </w:r>
      <w:r>
        <w:tab/>
        <w:t>}, {</w:t>
      </w:r>
    </w:p>
    <w:p w:rsidR="00F07648" w:rsidRDefault="00F07648" w:rsidP="00F07648">
      <w:r>
        <w:tab/>
      </w:r>
      <w:r>
        <w:tab/>
      </w:r>
      <w:r>
        <w:tab/>
      </w:r>
      <w:r>
        <w:tab/>
        <w:t>"ActionType": 7,</w:t>
      </w:r>
    </w:p>
    <w:p w:rsidR="00F07648" w:rsidRDefault="00F07648" w:rsidP="00F07648">
      <w:r>
        <w:tab/>
      </w:r>
      <w:r>
        <w:tab/>
      </w:r>
      <w:r>
        <w:tab/>
      </w:r>
      <w:r>
        <w:tab/>
        <w:t>"ActionID": 1</w:t>
      </w:r>
    </w:p>
    <w:p w:rsidR="00F07648" w:rsidRDefault="00F07648" w:rsidP="00F07648">
      <w:r>
        <w:tab/>
      </w:r>
      <w:r>
        <w:tab/>
      </w:r>
      <w:r>
        <w:tab/>
        <w:t>}, {</w:t>
      </w:r>
    </w:p>
    <w:p w:rsidR="00F07648" w:rsidRDefault="00F07648" w:rsidP="00F07648">
      <w:r>
        <w:tab/>
      </w:r>
      <w:r>
        <w:tab/>
      </w:r>
      <w:r>
        <w:tab/>
      </w:r>
      <w:r>
        <w:tab/>
        <w:t>"ActionType": 3,</w:t>
      </w:r>
    </w:p>
    <w:p w:rsidR="00F07648" w:rsidRDefault="00F07648" w:rsidP="00F07648">
      <w:r>
        <w:tab/>
      </w:r>
      <w:r>
        <w:tab/>
      </w:r>
      <w:r>
        <w:tab/>
      </w:r>
      <w:r>
        <w:tab/>
        <w:t>"ActionID": 2</w:t>
      </w:r>
    </w:p>
    <w:p w:rsidR="00F07648" w:rsidRDefault="00F07648" w:rsidP="00F07648">
      <w:r>
        <w:tab/>
      </w:r>
      <w:r>
        <w:tab/>
      </w:r>
      <w:r>
        <w:tab/>
        <w:t>}],</w:t>
      </w:r>
    </w:p>
    <w:p w:rsidR="00F07648" w:rsidRDefault="00F07648" w:rsidP="00F07648">
      <w:r>
        <w:tab/>
      </w:r>
      <w:r>
        <w:tab/>
      </w:r>
      <w:r>
        <w:tab/>
        <w:t>"PTZActionParamList": [],</w:t>
      </w:r>
    </w:p>
    <w:p w:rsidR="00F07648" w:rsidRDefault="00F07648" w:rsidP="00F07648">
      <w:r>
        <w:tab/>
      </w:r>
      <w:r>
        <w:tab/>
      </w:r>
      <w:r>
        <w:tab/>
        <w:t>"AlarmOutActionList": [],</w:t>
      </w:r>
    </w:p>
    <w:p w:rsidR="00F07648" w:rsidRDefault="00F07648" w:rsidP="00F07648">
      <w:r>
        <w:tab/>
      </w:r>
      <w:r>
        <w:tab/>
      </w:r>
      <w:r>
        <w:tab/>
        <w:t>"RecordActionParamList": []</w:t>
      </w:r>
    </w:p>
    <w:p w:rsidR="00F07648" w:rsidRDefault="00F07648" w:rsidP="00F07648">
      <w:r>
        <w:tab/>
      </w:r>
      <w:r>
        <w:tab/>
        <w:t>},</w:t>
      </w:r>
    </w:p>
    <w:p w:rsidR="00F07648" w:rsidRDefault="00F07648" w:rsidP="00F07648">
      <w:r>
        <w:tab/>
      </w:r>
      <w:r>
        <w:tab/>
        <w:t>"ConverseRegionParamList": [{</w:t>
      </w:r>
    </w:p>
    <w:p w:rsidR="00F07648" w:rsidRDefault="00F07648" w:rsidP="00F07648">
      <w:r>
        <w:tab/>
      </w:r>
      <w:r>
        <w:tab/>
      </w:r>
      <w:r>
        <w:tab/>
        <w:t>"TargetTypeConstrain": false,</w:t>
      </w:r>
    </w:p>
    <w:p w:rsidR="00F07648" w:rsidRDefault="00F07648" w:rsidP="00F07648">
      <w:r>
        <w:tab/>
      </w:r>
      <w:r>
        <w:tab/>
      </w:r>
      <w:r>
        <w:tab/>
        <w:t>"TargetType": 0,</w:t>
      </w:r>
    </w:p>
    <w:p w:rsidR="00F07648" w:rsidRDefault="00F07648" w:rsidP="00F07648">
      <w:r>
        <w:tab/>
      </w:r>
      <w:r>
        <w:tab/>
      </w:r>
      <w:r>
        <w:tab/>
        <w:t>"TargetSizeConstrain": false,</w:t>
      </w:r>
    </w:p>
    <w:p w:rsidR="00F07648" w:rsidRDefault="00F07648" w:rsidP="00F07648">
      <w:r>
        <w:tab/>
      </w:r>
      <w:r>
        <w:tab/>
      </w:r>
      <w:r>
        <w:tab/>
        <w:t>"MinTargetSize": 1111,</w:t>
      </w:r>
    </w:p>
    <w:p w:rsidR="00F07648" w:rsidRDefault="00F07648" w:rsidP="00F07648">
      <w:r>
        <w:tab/>
      </w:r>
      <w:r>
        <w:tab/>
      </w:r>
      <w:r>
        <w:tab/>
        <w:t>"MaxTargetSize": 9999,</w:t>
      </w:r>
    </w:p>
    <w:p w:rsidR="00F07648" w:rsidRDefault="00F07648" w:rsidP="00F07648">
      <w:r>
        <w:tab/>
      </w:r>
      <w:r>
        <w:tab/>
      </w:r>
      <w:r>
        <w:tab/>
        <w:t>"ConverseAngle": 1,</w:t>
      </w:r>
    </w:p>
    <w:p w:rsidR="00F07648" w:rsidRDefault="00F07648" w:rsidP="00F07648">
      <w:r>
        <w:tab/>
      </w:r>
      <w:r>
        <w:tab/>
      </w:r>
      <w:r>
        <w:tab/>
        <w:t>"SNPoint": [{</w:t>
      </w:r>
    </w:p>
    <w:p w:rsidR="00F07648" w:rsidRDefault="00F07648" w:rsidP="00F07648">
      <w:r>
        <w:tab/>
      </w:r>
      <w:r>
        <w:tab/>
      </w:r>
      <w:r>
        <w:tab/>
      </w:r>
      <w:r>
        <w:tab/>
        <w:t>"Xval": 0,</w:t>
      </w:r>
    </w:p>
    <w:p w:rsidR="00F07648" w:rsidRDefault="00F07648" w:rsidP="00F07648">
      <w:r>
        <w:tab/>
      </w:r>
      <w:r>
        <w:tab/>
      </w:r>
      <w:r>
        <w:tab/>
      </w:r>
      <w:r>
        <w:tab/>
        <w:t>"Yval": 0</w:t>
      </w:r>
    </w:p>
    <w:p w:rsidR="00F07648" w:rsidRDefault="00F07648" w:rsidP="00F07648">
      <w:r>
        <w:tab/>
      </w:r>
      <w:r>
        <w:tab/>
      </w:r>
      <w:r>
        <w:tab/>
        <w:t>}, {</w:t>
      </w:r>
    </w:p>
    <w:p w:rsidR="00F07648" w:rsidRDefault="00F07648" w:rsidP="00F07648">
      <w:r>
        <w:tab/>
      </w:r>
      <w:r>
        <w:tab/>
      </w:r>
      <w:r>
        <w:tab/>
      </w:r>
      <w:r>
        <w:tab/>
        <w:t>"Xval": 0,</w:t>
      </w:r>
    </w:p>
    <w:p w:rsidR="00F07648" w:rsidRDefault="00F07648" w:rsidP="00F07648">
      <w:r>
        <w:tab/>
      </w:r>
      <w:r>
        <w:tab/>
      </w:r>
      <w:r>
        <w:tab/>
      </w:r>
      <w:r>
        <w:tab/>
        <w:t>"Yval": 99.500000</w:t>
      </w:r>
    </w:p>
    <w:p w:rsidR="00F07648" w:rsidRDefault="00F07648" w:rsidP="00F07648">
      <w:r>
        <w:tab/>
      </w:r>
      <w:r>
        <w:tab/>
      </w:r>
      <w:r>
        <w:tab/>
        <w:t>}, {</w:t>
      </w:r>
    </w:p>
    <w:p w:rsidR="00F07648" w:rsidRDefault="00F07648" w:rsidP="00F07648">
      <w:r>
        <w:tab/>
      </w:r>
      <w:r>
        <w:tab/>
      </w:r>
      <w:r>
        <w:tab/>
      </w:r>
      <w:r>
        <w:tab/>
        <w:t>"Xval": 99.500000,</w:t>
      </w:r>
    </w:p>
    <w:p w:rsidR="00F07648" w:rsidRDefault="00F07648" w:rsidP="00F07648">
      <w:r>
        <w:tab/>
      </w:r>
      <w:r>
        <w:tab/>
      </w:r>
      <w:r>
        <w:tab/>
      </w:r>
      <w:r>
        <w:tab/>
        <w:t>"Yval": 99.500000</w:t>
      </w:r>
    </w:p>
    <w:p w:rsidR="00F07648" w:rsidRDefault="00F07648" w:rsidP="00F07648">
      <w:r>
        <w:tab/>
      </w:r>
      <w:r>
        <w:tab/>
      </w:r>
      <w:r>
        <w:tab/>
        <w:t>}, {</w:t>
      </w:r>
    </w:p>
    <w:p w:rsidR="00F07648" w:rsidRDefault="00F07648" w:rsidP="00F07648">
      <w:r>
        <w:tab/>
      </w:r>
      <w:r>
        <w:tab/>
      </w:r>
      <w:r>
        <w:tab/>
      </w:r>
      <w:r>
        <w:tab/>
        <w:t>"Xval": 99.500000,</w:t>
      </w:r>
    </w:p>
    <w:p w:rsidR="00F07648" w:rsidRDefault="00F07648" w:rsidP="00F07648">
      <w:r>
        <w:tab/>
      </w:r>
      <w:r>
        <w:tab/>
      </w:r>
      <w:r>
        <w:tab/>
      </w:r>
      <w:r>
        <w:tab/>
        <w:t>"Yval": 0</w:t>
      </w:r>
    </w:p>
    <w:p w:rsidR="00F07648" w:rsidRDefault="00F07648" w:rsidP="00F07648">
      <w:r>
        <w:tab/>
      </w:r>
      <w:r>
        <w:tab/>
      </w:r>
      <w:r>
        <w:tab/>
        <w:t>}]</w:t>
      </w:r>
    </w:p>
    <w:p w:rsidR="00F07648" w:rsidRDefault="00F07648" w:rsidP="00F07648">
      <w:r>
        <w:tab/>
      </w:r>
      <w:r>
        <w:tab/>
        <w:t>}]</w:t>
      </w:r>
    </w:p>
    <w:p w:rsidR="00F07648" w:rsidRDefault="00F07648" w:rsidP="00F07648">
      <w:r>
        <w:tab/>
        <w:t>}]</w:t>
      </w:r>
    </w:p>
    <w:p w:rsidR="00F07648" w:rsidRDefault="00F07648" w:rsidP="00F07648">
      <w:r>
        <w:t>}</w:t>
      </w:r>
    </w:p>
    <w:p w:rsidR="0029173E" w:rsidRDefault="0029173E" w:rsidP="0029173E">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29173E" w:rsidRDefault="0029173E" w:rsidP="00F07648">
      <w:pPr>
        <w:pStyle w:val="4"/>
        <w:rPr>
          <w:rFonts w:ascii="Times New Roman" w:eastAsia="宋体" w:hAnsi="Times New Roman" w:cs="Times New Roman"/>
          <w:b w:val="0"/>
          <w:bCs w:val="0"/>
          <w:sz w:val="21"/>
          <w:szCs w:val="24"/>
          <w:lang w:val="fr-FR"/>
        </w:rPr>
      </w:pPr>
      <w:r w:rsidRPr="0029173E">
        <w:rPr>
          <w:rFonts w:ascii="Times New Roman" w:eastAsia="宋体" w:hAnsi="Times New Roman" w:cs="Times New Roman"/>
          <w:b w:val="0"/>
          <w:bCs w:val="0"/>
          <w:sz w:val="21"/>
          <w:szCs w:val="24"/>
          <w:lang w:val="fr-FR"/>
        </w:rPr>
        <w:lastRenderedPageBreak/>
        <w:t>Get the retrograde configuration parameters.</w:t>
      </w:r>
    </w:p>
    <w:p w:rsidR="0029173E" w:rsidRPr="000F5951" w:rsidRDefault="0029173E" w:rsidP="0029173E">
      <w:pPr>
        <w:pStyle w:val="4"/>
      </w:pPr>
      <w:r w:rsidRPr="000F5951">
        <w:rPr>
          <w:rFonts w:hint="eastAsia"/>
        </w:rPr>
        <w:t>Return value</w:t>
      </w:r>
    </w:p>
    <w:p w:rsidR="0029173E" w:rsidRPr="000F5951" w:rsidRDefault="0029173E" w:rsidP="0029173E">
      <w:r w:rsidRPr="000F5951">
        <w:rPr>
          <w:rFonts w:hint="eastAsia"/>
        </w:rPr>
        <w:t>0 succeeded; other values failed.</w:t>
      </w:r>
    </w:p>
    <w:p w:rsidR="00F07648" w:rsidRDefault="00F07648" w:rsidP="00F07648">
      <w:pPr>
        <w:pStyle w:val="3"/>
      </w:pPr>
      <w:bookmarkStart w:id="542" w:name="_Toc33711446"/>
      <w:r>
        <w:t>sdks_</w:t>
      </w:r>
      <w:r>
        <w:rPr>
          <w:rFonts w:hint="eastAsia"/>
        </w:rPr>
        <w:t>s</w:t>
      </w:r>
      <w:r>
        <w:t>et_ia_converse_param</w:t>
      </w:r>
      <w:bookmarkEnd w:id="542"/>
    </w:p>
    <w:p w:rsidR="00DF785F" w:rsidRDefault="00DF785F" w:rsidP="00DF785F">
      <w:pPr>
        <w:pStyle w:val="4"/>
      </w:pPr>
      <w:r>
        <w:rPr>
          <w:rFonts w:hint="eastAsia"/>
        </w:rPr>
        <w:t>Define</w:t>
      </w:r>
    </w:p>
    <w:p w:rsidR="00F07648" w:rsidRDefault="00F07648" w:rsidP="00F07648">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sdks_set_ia_converse_param(</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p_param</w:t>
      </w:r>
      <w:r>
        <w:rPr>
          <w:rFonts w:ascii="新宋体" w:eastAsiaTheme="minorEastAsia" w:hAnsi="新宋体" w:cs="新宋体"/>
          <w:color w:val="000000"/>
          <w:kern w:val="0"/>
          <w:sz w:val="19"/>
          <w:szCs w:val="19"/>
        </w:rPr>
        <w:t>)</w:t>
      </w:r>
    </w:p>
    <w:p w:rsidR="00DF785F" w:rsidRDefault="00DF785F" w:rsidP="00DF785F">
      <w:pPr>
        <w:pStyle w:val="4"/>
      </w:pPr>
      <w:r>
        <w:rPr>
          <w:rFonts w:hint="eastAsia"/>
        </w:rPr>
        <w:t>parameter</w:t>
      </w:r>
    </w:p>
    <w:p w:rsidR="00DF785F" w:rsidRPr="00BD4279" w:rsidRDefault="00DF785F" w:rsidP="00724774">
      <w:r w:rsidRPr="00BD4279">
        <w:rPr>
          <w:rFonts w:hint="eastAsia"/>
        </w:rPr>
        <w:t>handle</w:t>
      </w:r>
      <w:r w:rsidRPr="00BD4279">
        <w:rPr>
          <w:rFonts w:hint="eastAsia"/>
        </w:rPr>
        <w:t>：</w:t>
      </w:r>
      <w:r w:rsidRPr="00BD4279">
        <w:rPr>
          <w:rFonts w:hint="eastAsia"/>
        </w:rPr>
        <w:t>Return value of sdks_dev_conn interface.</w:t>
      </w:r>
    </w:p>
    <w:p w:rsidR="00DF785F" w:rsidRPr="00BD4279" w:rsidRDefault="00DF785F" w:rsidP="00724774">
      <w:r w:rsidRPr="00BD4279">
        <w:rPr>
          <w:rFonts w:hint="eastAsia"/>
        </w:rPr>
        <w:t>chn</w:t>
      </w:r>
      <w:r w:rsidRPr="00BD4279">
        <w:rPr>
          <w:rFonts w:hint="eastAsia"/>
        </w:rPr>
        <w:t>：</w:t>
      </w:r>
      <w:r w:rsidRPr="00BD4279">
        <w:t>Channel number</w:t>
      </w:r>
      <w:r w:rsidRPr="00BD4279">
        <w:rPr>
          <w:rFonts w:hint="eastAsia"/>
        </w:rPr>
        <w:t>.</w:t>
      </w:r>
    </w:p>
    <w:p w:rsidR="00DF785F" w:rsidRPr="00726704" w:rsidRDefault="00DF785F" w:rsidP="00DF785F">
      <w:r w:rsidRPr="00694EDF">
        <w:t>p_</w:t>
      </w:r>
      <w:r>
        <w:rPr>
          <w:rFonts w:hint="eastAsia"/>
        </w:rPr>
        <w:t>param</w:t>
      </w:r>
      <w:r>
        <w:rPr>
          <w:rFonts w:hint="eastAsia"/>
        </w:rPr>
        <w:t>：</w:t>
      </w:r>
      <w:r w:rsidRPr="00BA356E">
        <w:t>Input parameters, expressed in json format.</w:t>
      </w:r>
    </w:p>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
        <w:gridCol w:w="236"/>
        <w:gridCol w:w="236"/>
        <w:gridCol w:w="236"/>
        <w:gridCol w:w="236"/>
        <w:gridCol w:w="15"/>
        <w:gridCol w:w="221"/>
        <w:gridCol w:w="60"/>
        <w:gridCol w:w="282"/>
        <w:gridCol w:w="1823"/>
        <w:gridCol w:w="407"/>
        <w:gridCol w:w="837"/>
        <w:gridCol w:w="2719"/>
      </w:tblGrid>
      <w:tr w:rsidR="0029173E" w:rsidTr="00D61956">
        <w:tc>
          <w:tcPr>
            <w:tcW w:w="3581" w:type="dxa"/>
            <w:gridSpan w:val="10"/>
            <w:tcBorders>
              <w:bottom w:val="single" w:sz="4" w:space="0" w:color="auto"/>
            </w:tcBorders>
            <w:shd w:val="clear" w:color="auto" w:fill="C0C0C0"/>
          </w:tcPr>
          <w:p w:rsidR="0029173E" w:rsidRDefault="0029173E" w:rsidP="00724774">
            <w:pPr>
              <w:rPr>
                <w:lang w:val="fr-FR"/>
              </w:rPr>
            </w:pPr>
            <w:r>
              <w:rPr>
                <w:lang w:val="fr-FR"/>
              </w:rPr>
              <w:t>Attributes</w:t>
            </w:r>
          </w:p>
        </w:tc>
        <w:tc>
          <w:tcPr>
            <w:tcW w:w="407" w:type="dxa"/>
            <w:tcBorders>
              <w:bottom w:val="single" w:sz="4" w:space="0" w:color="auto"/>
            </w:tcBorders>
            <w:shd w:val="clear" w:color="auto" w:fill="C0C0C0"/>
          </w:tcPr>
          <w:p w:rsidR="0029173E" w:rsidRDefault="0029173E" w:rsidP="00724774">
            <w:pPr>
              <w:rPr>
                <w:rFonts w:ascii="宋体" w:hAnsi="宋体"/>
                <w:szCs w:val="21"/>
              </w:rPr>
            </w:pPr>
            <w:r>
              <w:rPr>
                <w:rFonts w:ascii="宋体" w:hAnsi="宋体"/>
                <w:szCs w:val="21"/>
              </w:rPr>
              <w:t>Types</w:t>
            </w:r>
          </w:p>
        </w:tc>
        <w:tc>
          <w:tcPr>
            <w:tcW w:w="837" w:type="dxa"/>
            <w:tcBorders>
              <w:bottom w:val="single" w:sz="4" w:space="0" w:color="auto"/>
            </w:tcBorders>
            <w:shd w:val="clear" w:color="auto" w:fill="C0C0C0"/>
          </w:tcPr>
          <w:p w:rsidR="0029173E" w:rsidRDefault="0029173E" w:rsidP="00724774">
            <w:pPr>
              <w:rPr>
                <w:rFonts w:ascii="宋体" w:hAnsi="宋体"/>
                <w:sz w:val="18"/>
                <w:szCs w:val="18"/>
              </w:rPr>
            </w:pPr>
            <w:r>
              <w:rPr>
                <w:rFonts w:ascii="宋体" w:hAnsi="宋体"/>
                <w:sz w:val="18"/>
                <w:szCs w:val="18"/>
              </w:rPr>
              <w:t>Optional / required</w:t>
            </w:r>
          </w:p>
        </w:tc>
        <w:tc>
          <w:tcPr>
            <w:tcW w:w="2719" w:type="dxa"/>
            <w:tcBorders>
              <w:bottom w:val="single" w:sz="4" w:space="0" w:color="auto"/>
            </w:tcBorders>
            <w:shd w:val="clear" w:color="auto" w:fill="C0C0C0"/>
          </w:tcPr>
          <w:p w:rsidR="0029173E" w:rsidRDefault="0029173E" w:rsidP="00724774">
            <w:pPr>
              <w:rPr>
                <w:rFonts w:ascii="宋体" w:hAnsi="宋体"/>
              </w:rPr>
            </w:pPr>
            <w:r>
              <w:rPr>
                <w:rFonts w:ascii="宋体" w:hAnsi="宋体"/>
              </w:rPr>
              <w:t>description</w:t>
            </w:r>
          </w:p>
        </w:tc>
      </w:tr>
      <w:tr w:rsidR="00F07648" w:rsidTr="00D61956">
        <w:tc>
          <w:tcPr>
            <w:tcW w:w="3581" w:type="dxa"/>
            <w:gridSpan w:val="10"/>
            <w:tcBorders>
              <w:right w:val="single" w:sz="6" w:space="0" w:color="auto"/>
            </w:tcBorders>
            <w:shd w:val="clear" w:color="auto" w:fill="FFFFFF"/>
          </w:tcPr>
          <w:p w:rsidR="00F07648" w:rsidRPr="0021464F" w:rsidRDefault="00F07648" w:rsidP="00D61956">
            <w:pPr>
              <w:rPr>
                <w:rFonts w:ascii="宋体" w:hAnsi="宋体"/>
                <w:sz w:val="18"/>
                <w:szCs w:val="18"/>
              </w:rPr>
            </w:pPr>
            <w:r w:rsidRPr="0021464F">
              <w:rPr>
                <w:rFonts w:ascii="宋体" w:hAnsi="宋体"/>
                <w:sz w:val="18"/>
                <w:szCs w:val="18"/>
                <w:lang w:val="fr-FR"/>
              </w:rPr>
              <w:t>Parameters</w:t>
            </w:r>
          </w:p>
        </w:tc>
        <w:tc>
          <w:tcPr>
            <w:tcW w:w="407" w:type="dxa"/>
            <w:tcBorders>
              <w:left w:val="single" w:sz="6" w:space="0" w:color="auto"/>
              <w:right w:val="single" w:sz="6" w:space="0" w:color="auto"/>
            </w:tcBorders>
            <w:shd w:val="clear" w:color="auto" w:fill="FFFFFF"/>
          </w:tcPr>
          <w:p w:rsidR="00F07648" w:rsidRDefault="00F07648" w:rsidP="00D61956">
            <w:pPr>
              <w:rPr>
                <w:rFonts w:ascii="宋体" w:hAnsi="宋体"/>
              </w:rPr>
            </w:pPr>
            <w:r w:rsidRPr="002D12B1">
              <w:rPr>
                <w:rFonts w:ascii="宋体" w:hAnsi="宋体" w:hint="eastAsia"/>
                <w:sz w:val="18"/>
                <w:szCs w:val="18"/>
              </w:rPr>
              <w:t>E</w:t>
            </w:r>
          </w:p>
        </w:tc>
        <w:tc>
          <w:tcPr>
            <w:tcW w:w="837" w:type="dxa"/>
            <w:tcBorders>
              <w:left w:val="single" w:sz="6" w:space="0" w:color="auto"/>
              <w:right w:val="single" w:sz="6" w:space="0" w:color="auto"/>
            </w:tcBorders>
            <w:shd w:val="clear" w:color="auto" w:fill="FFFFFF"/>
          </w:tcPr>
          <w:p w:rsidR="00F07648" w:rsidRDefault="00F07648" w:rsidP="00D61956">
            <w:pPr>
              <w:jc w:val="center"/>
              <w:rPr>
                <w:rFonts w:ascii="宋体" w:hAnsi="宋体"/>
              </w:rPr>
            </w:pPr>
            <w:r>
              <w:rPr>
                <w:rFonts w:ascii="宋体" w:hAnsi="宋体" w:hint="eastAsia"/>
              </w:rPr>
              <w:t>M</w:t>
            </w:r>
          </w:p>
        </w:tc>
        <w:tc>
          <w:tcPr>
            <w:tcW w:w="2719" w:type="dxa"/>
            <w:tcBorders>
              <w:left w:val="single" w:sz="6" w:space="0" w:color="auto"/>
            </w:tcBorders>
            <w:shd w:val="clear" w:color="auto" w:fill="FFFFFF"/>
          </w:tcPr>
          <w:p w:rsidR="00F07648" w:rsidRPr="001122A6" w:rsidRDefault="00F07648" w:rsidP="00D61956">
            <w:pPr>
              <w:rPr>
                <w:rFonts w:ascii="宋体" w:hAnsi="宋体"/>
                <w:sz w:val="18"/>
                <w:szCs w:val="18"/>
              </w:rPr>
            </w:pPr>
          </w:p>
        </w:tc>
      </w:tr>
      <w:tr w:rsidR="00F07648" w:rsidTr="00D61956">
        <w:trPr>
          <w:trHeight w:val="133"/>
        </w:trPr>
        <w:tc>
          <w:tcPr>
            <w:tcW w:w="236" w:type="dxa"/>
            <w:vMerge w:val="restart"/>
          </w:tcPr>
          <w:p w:rsidR="00F07648" w:rsidRDefault="00F07648" w:rsidP="00D61956">
            <w:pPr>
              <w:rPr>
                <w:rFonts w:ascii="宋体" w:hAnsi="宋体"/>
                <w:lang w:val="fr-FR"/>
              </w:rPr>
            </w:pPr>
          </w:p>
        </w:tc>
        <w:tc>
          <w:tcPr>
            <w:tcW w:w="3345" w:type="dxa"/>
            <w:gridSpan w:val="9"/>
          </w:tcPr>
          <w:p w:rsidR="00F07648" w:rsidRPr="0021464F" w:rsidRDefault="00F07648" w:rsidP="00D61956">
            <w:pPr>
              <w:rPr>
                <w:rFonts w:ascii="宋体" w:hAnsi="宋体"/>
                <w:sz w:val="18"/>
                <w:szCs w:val="18"/>
                <w:lang w:val="fr-FR"/>
              </w:rPr>
            </w:pPr>
            <w:r w:rsidRPr="002702F7">
              <w:rPr>
                <w:rFonts w:ascii="宋体" w:hAnsi="宋体"/>
                <w:sz w:val="18"/>
                <w:szCs w:val="18"/>
                <w:lang w:val="fr-FR"/>
              </w:rPr>
              <w:t>ConverseParamList</w:t>
            </w:r>
          </w:p>
        </w:tc>
        <w:tc>
          <w:tcPr>
            <w:tcW w:w="407" w:type="dxa"/>
          </w:tcPr>
          <w:p w:rsidR="00F07648" w:rsidRPr="00D657AE" w:rsidRDefault="00F07648" w:rsidP="00D61956">
            <w:pPr>
              <w:rPr>
                <w:rFonts w:ascii="宋体" w:hAnsi="宋体"/>
                <w:sz w:val="18"/>
                <w:szCs w:val="18"/>
              </w:rPr>
            </w:pPr>
            <w:r>
              <w:rPr>
                <w:rFonts w:ascii="宋体" w:hAnsi="宋体" w:hint="eastAsia"/>
                <w:sz w:val="18"/>
                <w:szCs w:val="18"/>
              </w:rPr>
              <w:t>E</w:t>
            </w:r>
          </w:p>
        </w:tc>
        <w:tc>
          <w:tcPr>
            <w:tcW w:w="837" w:type="dxa"/>
          </w:tcPr>
          <w:p w:rsidR="00F07648" w:rsidRPr="00D657AE" w:rsidRDefault="00F07648" w:rsidP="00D61956">
            <w:pPr>
              <w:jc w:val="center"/>
              <w:rPr>
                <w:rFonts w:ascii="宋体" w:hAnsi="宋体"/>
                <w:sz w:val="18"/>
                <w:szCs w:val="18"/>
              </w:rPr>
            </w:pPr>
            <w:r w:rsidRPr="00D657AE">
              <w:rPr>
                <w:rFonts w:ascii="宋体" w:hAnsi="宋体" w:hint="eastAsia"/>
                <w:sz w:val="18"/>
                <w:szCs w:val="18"/>
              </w:rPr>
              <w:t>M</w:t>
            </w:r>
          </w:p>
        </w:tc>
        <w:tc>
          <w:tcPr>
            <w:tcW w:w="2719" w:type="dxa"/>
          </w:tcPr>
          <w:p w:rsidR="00F07648" w:rsidRPr="00D657AE" w:rsidRDefault="0029173E" w:rsidP="00D61956">
            <w:pPr>
              <w:rPr>
                <w:rFonts w:ascii="宋体" w:hAnsi="宋体"/>
                <w:sz w:val="18"/>
                <w:szCs w:val="18"/>
              </w:rPr>
            </w:pPr>
            <w:r w:rsidRPr="0029173E">
              <w:rPr>
                <w:rFonts w:ascii="宋体" w:hAnsi="宋体"/>
                <w:sz w:val="18"/>
                <w:szCs w:val="18"/>
              </w:rPr>
              <w:t>Retrograde parameter</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val="restart"/>
          </w:tcPr>
          <w:p w:rsidR="00F07648" w:rsidRPr="0021464F" w:rsidRDefault="00F07648" w:rsidP="00D61956">
            <w:pPr>
              <w:rPr>
                <w:rFonts w:ascii="宋体" w:hAnsi="宋体"/>
                <w:sz w:val="18"/>
                <w:szCs w:val="18"/>
                <w:lang w:val="fr-FR"/>
              </w:rPr>
            </w:pPr>
          </w:p>
        </w:tc>
        <w:tc>
          <w:tcPr>
            <w:tcW w:w="3109" w:type="dxa"/>
            <w:gridSpan w:val="8"/>
          </w:tcPr>
          <w:p w:rsidR="00F07648" w:rsidRPr="0021464F" w:rsidRDefault="00F07648" w:rsidP="00D61956">
            <w:pPr>
              <w:rPr>
                <w:rFonts w:ascii="宋体" w:hAnsi="宋体"/>
                <w:sz w:val="18"/>
                <w:szCs w:val="18"/>
                <w:lang w:val="fr-FR"/>
              </w:rPr>
            </w:pPr>
            <w:r w:rsidRPr="002702F7">
              <w:rPr>
                <w:rFonts w:ascii="宋体" w:hAnsi="宋体"/>
                <w:sz w:val="18"/>
                <w:szCs w:val="18"/>
                <w:lang w:val="fr-FR"/>
              </w:rPr>
              <w:t>ConverseParam</w:t>
            </w:r>
          </w:p>
        </w:tc>
        <w:tc>
          <w:tcPr>
            <w:tcW w:w="407"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Pr="00D657AE"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F07648" w:rsidP="00D61956">
            <w:pPr>
              <w:rPr>
                <w:rFonts w:ascii="宋体" w:hAnsi="宋体"/>
                <w:sz w:val="18"/>
                <w:szCs w:val="18"/>
              </w:rPr>
            </w:pP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val="restart"/>
          </w:tcPr>
          <w:p w:rsidR="00F07648" w:rsidRPr="00D657AE" w:rsidRDefault="00F07648" w:rsidP="00D61956">
            <w:pPr>
              <w:rPr>
                <w:rFonts w:ascii="宋体" w:hAnsi="宋体"/>
                <w:sz w:val="18"/>
                <w:szCs w:val="18"/>
              </w:rPr>
            </w:pPr>
          </w:p>
        </w:tc>
        <w:tc>
          <w:tcPr>
            <w:tcW w:w="2873" w:type="dxa"/>
            <w:gridSpan w:val="7"/>
          </w:tcPr>
          <w:p w:rsidR="00F07648" w:rsidRPr="00FF0493" w:rsidRDefault="00F07648" w:rsidP="00D61956">
            <w:pPr>
              <w:rPr>
                <w:rFonts w:ascii="宋体" w:hAnsi="宋体"/>
                <w:sz w:val="18"/>
                <w:szCs w:val="18"/>
                <w:lang w:val="fr-FR"/>
              </w:rPr>
            </w:pPr>
            <w:r w:rsidRPr="005D4018">
              <w:rPr>
                <w:rFonts w:ascii="宋体" w:hAnsi="宋体"/>
                <w:sz w:val="18"/>
                <w:szCs w:val="18"/>
                <w:lang w:val="fr-FR"/>
              </w:rPr>
              <w:t>IsGetDetail</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29173E" w:rsidP="00D61956">
            <w:pPr>
              <w:rPr>
                <w:rFonts w:ascii="宋体" w:hAnsi="宋体"/>
                <w:sz w:val="18"/>
                <w:szCs w:val="18"/>
              </w:rPr>
            </w:pPr>
            <w:r w:rsidRPr="0029173E">
              <w:rPr>
                <w:rFonts w:ascii="宋体" w:hAnsi="宋体"/>
                <w:sz w:val="18"/>
                <w:szCs w:val="18"/>
              </w:rPr>
              <w:t>Upload detection result information switch</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873" w:type="dxa"/>
            <w:gridSpan w:val="7"/>
          </w:tcPr>
          <w:p w:rsidR="00F07648" w:rsidRPr="00FF0493" w:rsidRDefault="00F07648" w:rsidP="00D61956">
            <w:pPr>
              <w:rPr>
                <w:rFonts w:ascii="宋体" w:hAnsi="宋体"/>
                <w:sz w:val="18"/>
                <w:szCs w:val="18"/>
                <w:lang w:val="fr-FR"/>
              </w:rPr>
            </w:pPr>
            <w:r w:rsidRPr="005D4018">
              <w:rPr>
                <w:rFonts w:ascii="宋体" w:hAnsi="宋体"/>
                <w:sz w:val="18"/>
                <w:szCs w:val="18"/>
                <w:lang w:val="fr-FR"/>
              </w:rPr>
              <w:t>IntelligentEvent</w:t>
            </w:r>
          </w:p>
        </w:tc>
        <w:tc>
          <w:tcPr>
            <w:tcW w:w="407"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F07648" w:rsidP="00D61956">
            <w:pPr>
              <w:rPr>
                <w:rFonts w:ascii="宋体" w:hAnsi="宋体"/>
                <w:sz w:val="18"/>
                <w:szCs w:val="18"/>
              </w:rPr>
            </w:pP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val="restart"/>
          </w:tcPr>
          <w:p w:rsidR="00B441A2" w:rsidRPr="00FF0493" w:rsidRDefault="00B441A2" w:rsidP="00D61956">
            <w:pPr>
              <w:rPr>
                <w:rFonts w:ascii="宋体" w:hAnsi="宋体"/>
                <w:sz w:val="18"/>
                <w:szCs w:val="18"/>
                <w:lang w:val="fr-FR"/>
              </w:rPr>
            </w:pPr>
          </w:p>
        </w:tc>
        <w:tc>
          <w:tcPr>
            <w:tcW w:w="2637" w:type="dxa"/>
            <w:gridSpan w:val="6"/>
          </w:tcPr>
          <w:p w:rsidR="00B441A2" w:rsidRPr="00FF0493" w:rsidRDefault="00B441A2" w:rsidP="00384BBD">
            <w:pPr>
              <w:rPr>
                <w:rFonts w:ascii="宋体" w:hAnsi="宋体"/>
                <w:sz w:val="18"/>
                <w:szCs w:val="18"/>
                <w:lang w:val="fr-FR"/>
              </w:rPr>
            </w:pPr>
            <w:r w:rsidRPr="005D4018">
              <w:rPr>
                <w:rFonts w:ascii="宋体" w:hAnsi="宋体"/>
                <w:sz w:val="18"/>
                <w:szCs w:val="18"/>
                <w:lang w:val="fr-FR"/>
              </w:rPr>
              <w:t>SourceType</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tabs>
                <w:tab w:val="left" w:pos="726"/>
              </w:tabs>
              <w:rPr>
                <w:rFonts w:ascii="宋体" w:hAnsi="宋体"/>
                <w:sz w:val="18"/>
                <w:szCs w:val="18"/>
              </w:rPr>
            </w:pPr>
            <w:r w:rsidRPr="00D61956">
              <w:rPr>
                <w:rFonts w:ascii="宋体" w:hAnsi="宋体"/>
                <w:sz w:val="18"/>
                <w:szCs w:val="18"/>
              </w:rPr>
              <w:t>Alarm source type</w:t>
            </w:r>
            <w:r>
              <w:rPr>
                <w:rFonts w:ascii="宋体" w:hAnsi="宋体" w:hint="eastAsia"/>
                <w:sz w:val="18"/>
                <w:szCs w:val="18"/>
              </w:rPr>
              <w:t>,see</w:t>
            </w:r>
            <w:hyperlink w:anchor="_1.8_Alarm_source" w:history="1">
              <w:r w:rsidRPr="00B441A2">
                <w:rPr>
                  <w:rStyle w:val="ac"/>
                  <w:rFonts w:ascii="宋体" w:hAnsi="宋体"/>
                  <w:sz w:val="18"/>
                  <w:szCs w:val="18"/>
                </w:rPr>
                <w:t>1.8 Alarm source type</w:t>
              </w:r>
            </w:hyperlink>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SourceID</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Alarm source ID</w:t>
            </w: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SourceName</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Alarm source name</w:t>
            </w: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EnableFlag</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Open tag</w:t>
            </w: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AlarmInterval</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Alarm interval</w:t>
            </w: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DrawEnable</w:t>
            </w:r>
          </w:p>
        </w:tc>
        <w:tc>
          <w:tcPr>
            <w:tcW w:w="407"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Print detection area open mark in video</w:t>
            </w: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ScheduleTimeParam</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36" w:type="dxa"/>
            <w:vMerge w:val="restart"/>
          </w:tcPr>
          <w:p w:rsidR="00B441A2" w:rsidRPr="005D4018" w:rsidRDefault="00B441A2" w:rsidP="00384BBD">
            <w:pPr>
              <w:rPr>
                <w:rFonts w:ascii="宋体" w:hAnsi="宋体"/>
                <w:sz w:val="18"/>
                <w:szCs w:val="18"/>
                <w:lang w:val="fr-FR"/>
              </w:rPr>
            </w:pPr>
          </w:p>
        </w:tc>
        <w:tc>
          <w:tcPr>
            <w:tcW w:w="2401" w:type="dxa"/>
            <w:gridSpan w:val="5"/>
          </w:tcPr>
          <w:p w:rsidR="00B441A2" w:rsidRPr="005D4018" w:rsidRDefault="00B441A2" w:rsidP="00384BBD">
            <w:pPr>
              <w:rPr>
                <w:rFonts w:ascii="宋体" w:hAnsi="宋体"/>
                <w:sz w:val="18"/>
                <w:szCs w:val="18"/>
                <w:lang w:val="fr-FR"/>
              </w:rPr>
            </w:pPr>
            <w:r w:rsidRPr="005D4018">
              <w:rPr>
                <w:rFonts w:ascii="宋体" w:hAnsi="宋体"/>
                <w:sz w:val="18"/>
                <w:szCs w:val="18"/>
                <w:lang w:val="fr-FR"/>
              </w:rPr>
              <w:t>ScheduleTimeList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5D4018" w:rsidRDefault="00B441A2" w:rsidP="00384BBD">
            <w:pPr>
              <w:rPr>
                <w:rFonts w:ascii="宋体" w:hAnsi="宋体"/>
                <w:sz w:val="18"/>
                <w:szCs w:val="18"/>
                <w:lang w:val="fr-FR"/>
              </w:rPr>
            </w:pP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36" w:type="dxa"/>
            <w:vMerge/>
          </w:tcPr>
          <w:p w:rsidR="00B441A2" w:rsidRPr="005D4018" w:rsidRDefault="00B441A2" w:rsidP="00D61956">
            <w:pPr>
              <w:rPr>
                <w:rFonts w:ascii="宋体" w:hAnsi="宋体"/>
                <w:sz w:val="18"/>
                <w:szCs w:val="18"/>
                <w:lang w:val="fr-FR"/>
              </w:rPr>
            </w:pPr>
          </w:p>
        </w:tc>
        <w:tc>
          <w:tcPr>
            <w:tcW w:w="236" w:type="dxa"/>
            <w:gridSpan w:val="2"/>
          </w:tcPr>
          <w:p w:rsidR="00B441A2" w:rsidRPr="005D4018" w:rsidRDefault="00B441A2" w:rsidP="00D61956">
            <w:pPr>
              <w:rPr>
                <w:rFonts w:ascii="宋体" w:hAnsi="宋体"/>
                <w:sz w:val="18"/>
                <w:szCs w:val="18"/>
                <w:lang w:val="fr-FR"/>
              </w:rPr>
            </w:pPr>
          </w:p>
        </w:tc>
        <w:tc>
          <w:tcPr>
            <w:tcW w:w="2165" w:type="dxa"/>
            <w:gridSpan w:val="3"/>
          </w:tcPr>
          <w:p w:rsidR="00B441A2" w:rsidRPr="005D4018" w:rsidRDefault="00B441A2" w:rsidP="00D61956">
            <w:pPr>
              <w:rPr>
                <w:rFonts w:ascii="宋体" w:hAnsi="宋体"/>
                <w:sz w:val="18"/>
                <w:szCs w:val="18"/>
                <w:lang w:val="fr-FR"/>
              </w:rPr>
            </w:pPr>
            <w:r w:rsidRPr="005D4018">
              <w:rPr>
                <w:rFonts w:ascii="宋体" w:hAnsi="宋体"/>
                <w:sz w:val="18"/>
                <w:szCs w:val="18"/>
                <w:lang w:val="fr-FR"/>
              </w:rPr>
              <w:t>ScheduleTime</w:t>
            </w:r>
          </w:p>
        </w:tc>
        <w:tc>
          <w:tcPr>
            <w:tcW w:w="407" w:type="dxa"/>
          </w:tcPr>
          <w:p w:rsidR="00B441A2" w:rsidRDefault="00B441A2" w:rsidP="00D61956">
            <w:pPr>
              <w:rPr>
                <w:rFonts w:ascii="宋体" w:hAnsi="宋体"/>
                <w:sz w:val="18"/>
                <w:szCs w:val="18"/>
              </w:rPr>
            </w:pPr>
            <w:r>
              <w:rPr>
                <w:rFonts w:ascii="宋体" w:hAnsi="宋体" w:hint="eastAsia"/>
                <w:sz w:val="18"/>
                <w:szCs w:val="18"/>
              </w:rPr>
              <w:t>E</w:t>
            </w:r>
          </w:p>
        </w:tc>
        <w:tc>
          <w:tcPr>
            <w:tcW w:w="837" w:type="dxa"/>
          </w:tcPr>
          <w:p w:rsidR="00B441A2" w:rsidRPr="005D4018" w:rsidRDefault="00B441A2" w:rsidP="00384BBD">
            <w:pPr>
              <w:rPr>
                <w:rFonts w:ascii="宋体" w:hAnsi="宋体"/>
                <w:sz w:val="18"/>
                <w:szCs w:val="18"/>
                <w:lang w:val="fr-FR"/>
              </w:rPr>
            </w:pPr>
          </w:p>
        </w:tc>
        <w:tc>
          <w:tcPr>
            <w:tcW w:w="2719" w:type="dxa"/>
          </w:tcPr>
          <w:p w:rsidR="00B441A2" w:rsidRPr="005D4018" w:rsidRDefault="00B441A2" w:rsidP="00384BBD">
            <w:pPr>
              <w:rPr>
                <w:rFonts w:ascii="宋体" w:hAnsi="宋体"/>
                <w:sz w:val="18"/>
                <w:szCs w:val="18"/>
                <w:lang w:val="fr-FR"/>
              </w:rPr>
            </w:pPr>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AlarmLinkageParamList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PTZActionParamList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AlarmOutActionList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D61956">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637"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RecordActionParamList</w:t>
            </w:r>
          </w:p>
        </w:tc>
        <w:tc>
          <w:tcPr>
            <w:tcW w:w="407"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873" w:type="dxa"/>
            <w:gridSpan w:val="7"/>
          </w:tcPr>
          <w:p w:rsidR="00F07648" w:rsidRPr="00FF0493" w:rsidRDefault="00F07648" w:rsidP="00D61956">
            <w:pPr>
              <w:rPr>
                <w:rFonts w:ascii="宋体" w:hAnsi="宋体"/>
                <w:sz w:val="18"/>
                <w:szCs w:val="18"/>
                <w:lang w:val="fr-FR"/>
              </w:rPr>
            </w:pPr>
            <w:r w:rsidRPr="002702F7">
              <w:rPr>
                <w:rFonts w:ascii="宋体" w:hAnsi="宋体"/>
                <w:sz w:val="18"/>
                <w:szCs w:val="18"/>
                <w:lang w:val="fr-FR"/>
              </w:rPr>
              <w:t>ConverseRegionParamList</w:t>
            </w:r>
          </w:p>
        </w:tc>
        <w:tc>
          <w:tcPr>
            <w:tcW w:w="407" w:type="dxa"/>
          </w:tcPr>
          <w:p w:rsidR="00F07648" w:rsidRPr="00D657AE" w:rsidRDefault="00F07648" w:rsidP="00D61956">
            <w:pPr>
              <w:rPr>
                <w:rFonts w:ascii="宋体" w:hAnsi="宋体"/>
                <w:sz w:val="18"/>
                <w:szCs w:val="18"/>
              </w:rPr>
            </w:pPr>
            <w:r>
              <w:rPr>
                <w:rFonts w:ascii="宋体" w:hAnsi="宋体" w:hint="eastAsia"/>
                <w:sz w:val="18"/>
                <w:szCs w:val="18"/>
              </w:rPr>
              <w:t>E</w:t>
            </w:r>
          </w:p>
        </w:tc>
        <w:tc>
          <w:tcPr>
            <w:tcW w:w="837" w:type="dxa"/>
          </w:tcPr>
          <w:p w:rsidR="00F07648" w:rsidRPr="00D657AE"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Pr="00D657AE" w:rsidRDefault="00F07648" w:rsidP="00D61956">
            <w:pPr>
              <w:rPr>
                <w:rFonts w:ascii="宋体" w:hAnsi="宋体"/>
                <w:sz w:val="18"/>
                <w:szCs w:val="18"/>
              </w:rPr>
            </w:pP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val="restart"/>
          </w:tcPr>
          <w:p w:rsidR="00F07648" w:rsidRPr="00FF0493" w:rsidRDefault="00F07648" w:rsidP="00D61956">
            <w:pPr>
              <w:rPr>
                <w:rFonts w:ascii="宋体" w:hAnsi="宋体"/>
                <w:sz w:val="18"/>
                <w:szCs w:val="18"/>
                <w:lang w:val="fr-FR"/>
              </w:rPr>
            </w:pPr>
          </w:p>
        </w:tc>
        <w:tc>
          <w:tcPr>
            <w:tcW w:w="2637" w:type="dxa"/>
            <w:gridSpan w:val="6"/>
          </w:tcPr>
          <w:p w:rsidR="00F07648" w:rsidRPr="00FF0493" w:rsidRDefault="00F07648" w:rsidP="00D61956">
            <w:pPr>
              <w:rPr>
                <w:rFonts w:ascii="宋体" w:hAnsi="宋体"/>
                <w:sz w:val="18"/>
                <w:szCs w:val="18"/>
                <w:lang w:val="fr-FR"/>
              </w:rPr>
            </w:pPr>
            <w:r w:rsidRPr="002702F7">
              <w:rPr>
                <w:rFonts w:ascii="宋体" w:hAnsi="宋体"/>
                <w:sz w:val="18"/>
                <w:szCs w:val="18"/>
                <w:lang w:val="fr-FR"/>
              </w:rPr>
              <w:t>ConverseRegionParam</w:t>
            </w:r>
          </w:p>
        </w:tc>
        <w:tc>
          <w:tcPr>
            <w:tcW w:w="407"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F07648" w:rsidP="00D61956">
            <w:pPr>
              <w:rPr>
                <w:rFonts w:ascii="宋体" w:hAnsi="宋体"/>
                <w:sz w:val="18"/>
                <w:szCs w:val="18"/>
              </w:rPr>
            </w:pP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val="restart"/>
          </w:tcPr>
          <w:p w:rsidR="00F07648" w:rsidRPr="005D4018" w:rsidRDefault="00F07648" w:rsidP="00D61956">
            <w:pPr>
              <w:rPr>
                <w:rFonts w:ascii="宋体" w:hAnsi="宋体"/>
                <w:sz w:val="18"/>
                <w:szCs w:val="18"/>
                <w:lang w:val="fr-FR"/>
              </w:rPr>
            </w:pPr>
          </w:p>
        </w:tc>
        <w:tc>
          <w:tcPr>
            <w:tcW w:w="2386" w:type="dxa"/>
            <w:gridSpan w:val="4"/>
          </w:tcPr>
          <w:p w:rsidR="00F07648" w:rsidRPr="005D4018" w:rsidRDefault="00F07648" w:rsidP="00D61956">
            <w:pPr>
              <w:rPr>
                <w:rFonts w:ascii="宋体" w:hAnsi="宋体"/>
                <w:sz w:val="18"/>
                <w:szCs w:val="18"/>
                <w:lang w:val="fr-FR"/>
              </w:rPr>
            </w:pPr>
            <w:r w:rsidRPr="003F0D45">
              <w:rPr>
                <w:rFonts w:ascii="宋体" w:hAnsi="宋体"/>
                <w:sz w:val="18"/>
                <w:szCs w:val="18"/>
                <w:lang w:val="fr-FR"/>
              </w:rPr>
              <w:t>TargetTypeConstrain</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29173E" w:rsidP="00D61956">
            <w:pPr>
              <w:rPr>
                <w:rFonts w:ascii="宋体" w:hAnsi="宋体"/>
                <w:sz w:val="18"/>
                <w:szCs w:val="18"/>
              </w:rPr>
            </w:pPr>
            <w:r w:rsidRPr="0029173E">
              <w:rPr>
                <w:rFonts w:ascii="宋体" w:hAnsi="宋体"/>
                <w:sz w:val="18"/>
                <w:szCs w:val="18"/>
              </w:rPr>
              <w:t>Limited target type open flag</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386" w:type="dxa"/>
            <w:gridSpan w:val="4"/>
          </w:tcPr>
          <w:p w:rsidR="00F07648" w:rsidRPr="005D4018" w:rsidRDefault="00F07648" w:rsidP="00D61956">
            <w:pPr>
              <w:rPr>
                <w:rFonts w:ascii="宋体" w:hAnsi="宋体"/>
                <w:sz w:val="18"/>
                <w:szCs w:val="18"/>
                <w:lang w:val="fr-FR"/>
              </w:rPr>
            </w:pPr>
            <w:r w:rsidRPr="003F0D45">
              <w:rPr>
                <w:rFonts w:ascii="宋体" w:hAnsi="宋体"/>
                <w:sz w:val="18"/>
                <w:szCs w:val="18"/>
                <w:lang w:val="fr-FR"/>
              </w:rPr>
              <w:t>TargetType</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29173E" w:rsidP="00D61956">
            <w:pPr>
              <w:rPr>
                <w:rFonts w:ascii="宋体" w:hAnsi="宋体"/>
                <w:sz w:val="18"/>
                <w:szCs w:val="18"/>
              </w:rPr>
            </w:pPr>
            <w:r w:rsidRPr="0029173E">
              <w:rPr>
                <w:rFonts w:ascii="宋体" w:hAnsi="宋体"/>
                <w:sz w:val="18"/>
                <w:szCs w:val="18"/>
              </w:rPr>
              <w:t>Target type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386" w:type="dxa"/>
            <w:gridSpan w:val="4"/>
          </w:tcPr>
          <w:p w:rsidR="00F07648" w:rsidRPr="005D4018" w:rsidRDefault="00F07648" w:rsidP="00D61956">
            <w:pPr>
              <w:rPr>
                <w:rFonts w:ascii="宋体" w:hAnsi="宋体"/>
                <w:sz w:val="18"/>
                <w:szCs w:val="18"/>
                <w:lang w:val="fr-FR"/>
              </w:rPr>
            </w:pPr>
            <w:r w:rsidRPr="003F0D45">
              <w:rPr>
                <w:rFonts w:ascii="宋体" w:hAnsi="宋体"/>
                <w:sz w:val="18"/>
                <w:szCs w:val="18"/>
                <w:lang w:val="fr-FR"/>
              </w:rPr>
              <w:t>TargetSizeConstrain</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29173E" w:rsidP="00D61956">
            <w:pPr>
              <w:rPr>
                <w:rFonts w:ascii="宋体" w:hAnsi="宋体"/>
                <w:sz w:val="18"/>
                <w:szCs w:val="18"/>
              </w:rPr>
            </w:pPr>
            <w:r w:rsidRPr="0029173E">
              <w:rPr>
                <w:rFonts w:ascii="宋体" w:hAnsi="宋体"/>
                <w:sz w:val="18"/>
                <w:szCs w:val="18"/>
              </w:rPr>
              <w:t>Limited target size open flag</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386" w:type="dxa"/>
            <w:gridSpan w:val="4"/>
          </w:tcPr>
          <w:p w:rsidR="00F07648" w:rsidRPr="005D4018" w:rsidRDefault="00F07648" w:rsidP="00D61956">
            <w:pPr>
              <w:rPr>
                <w:rFonts w:ascii="宋体" w:hAnsi="宋体"/>
                <w:sz w:val="18"/>
                <w:szCs w:val="18"/>
                <w:lang w:val="fr-FR"/>
              </w:rPr>
            </w:pPr>
            <w:r w:rsidRPr="005D4018">
              <w:rPr>
                <w:rFonts w:ascii="宋体" w:hAnsi="宋体"/>
                <w:sz w:val="18"/>
                <w:szCs w:val="18"/>
                <w:lang w:val="fr-FR"/>
              </w:rPr>
              <w:t>MinTargetSize</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29173E" w:rsidP="00D61956">
            <w:pPr>
              <w:rPr>
                <w:rFonts w:ascii="宋体" w:hAnsi="宋体"/>
                <w:sz w:val="18"/>
                <w:szCs w:val="18"/>
              </w:rPr>
            </w:pPr>
            <w:r w:rsidRPr="0029173E">
              <w:rPr>
                <w:rFonts w:ascii="宋体" w:hAnsi="宋体"/>
                <w:sz w:val="18"/>
                <w:szCs w:val="18"/>
              </w:rPr>
              <w:t>smallest size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386" w:type="dxa"/>
            <w:gridSpan w:val="4"/>
          </w:tcPr>
          <w:p w:rsidR="00F07648" w:rsidRPr="005D4018" w:rsidRDefault="00F07648" w:rsidP="00D61956">
            <w:pPr>
              <w:rPr>
                <w:rFonts w:ascii="宋体" w:hAnsi="宋体"/>
                <w:sz w:val="18"/>
                <w:szCs w:val="18"/>
                <w:lang w:val="fr-FR"/>
              </w:rPr>
            </w:pPr>
            <w:r w:rsidRPr="005D4018">
              <w:rPr>
                <w:rFonts w:ascii="宋体" w:hAnsi="宋体"/>
                <w:sz w:val="18"/>
                <w:szCs w:val="18"/>
                <w:lang w:val="fr-FR"/>
              </w:rPr>
              <w:t>MaxTargetSize</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29173E" w:rsidP="00D61956">
            <w:pPr>
              <w:rPr>
                <w:rFonts w:ascii="宋体" w:hAnsi="宋体"/>
                <w:sz w:val="18"/>
                <w:szCs w:val="18"/>
              </w:rPr>
            </w:pPr>
            <w:r w:rsidRPr="0029173E">
              <w:rPr>
                <w:rFonts w:ascii="宋体" w:hAnsi="宋体"/>
                <w:sz w:val="18"/>
                <w:szCs w:val="18"/>
              </w:rPr>
              <w:t>biggest size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386" w:type="dxa"/>
            <w:gridSpan w:val="4"/>
          </w:tcPr>
          <w:p w:rsidR="00F07648" w:rsidRPr="005D4018" w:rsidRDefault="00F07648" w:rsidP="00D61956">
            <w:pPr>
              <w:rPr>
                <w:rFonts w:ascii="宋体" w:hAnsi="宋体"/>
                <w:sz w:val="18"/>
                <w:szCs w:val="18"/>
                <w:lang w:val="fr-FR"/>
              </w:rPr>
            </w:pPr>
            <w:r w:rsidRPr="002702F7">
              <w:rPr>
                <w:rFonts w:ascii="宋体" w:hAnsi="宋体"/>
                <w:sz w:val="18"/>
                <w:szCs w:val="18"/>
                <w:lang w:val="fr-FR"/>
              </w:rPr>
              <w:t>ConverseAngle</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29173E" w:rsidP="00D61956">
            <w:pPr>
              <w:rPr>
                <w:rFonts w:ascii="宋体" w:hAnsi="宋体"/>
                <w:sz w:val="18"/>
                <w:szCs w:val="18"/>
              </w:rPr>
            </w:pPr>
            <w:r w:rsidRPr="0029173E">
              <w:rPr>
                <w:rFonts w:ascii="宋体" w:hAnsi="宋体"/>
                <w:sz w:val="18"/>
                <w:szCs w:val="18"/>
              </w:rPr>
              <w:t>Retrograde direction angle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386" w:type="dxa"/>
            <w:gridSpan w:val="4"/>
          </w:tcPr>
          <w:p w:rsidR="00F07648" w:rsidRPr="005D4018" w:rsidRDefault="00F07648" w:rsidP="00D61956">
            <w:pPr>
              <w:rPr>
                <w:rFonts w:ascii="宋体" w:hAnsi="宋体"/>
                <w:sz w:val="18"/>
                <w:szCs w:val="18"/>
                <w:lang w:val="fr-FR"/>
              </w:rPr>
            </w:pPr>
            <w:r w:rsidRPr="005D4018">
              <w:rPr>
                <w:rFonts w:ascii="宋体" w:hAnsi="宋体"/>
                <w:sz w:val="18"/>
                <w:szCs w:val="18"/>
                <w:lang w:val="fr-FR"/>
              </w:rPr>
              <w:t>Region</w:t>
            </w:r>
          </w:p>
        </w:tc>
        <w:tc>
          <w:tcPr>
            <w:tcW w:w="407"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29173E" w:rsidP="00D61956">
            <w:pPr>
              <w:rPr>
                <w:rFonts w:ascii="宋体" w:hAnsi="宋体"/>
                <w:sz w:val="18"/>
                <w:szCs w:val="18"/>
              </w:rPr>
            </w:pPr>
            <w:r w:rsidRPr="0029173E">
              <w:rPr>
                <w:rFonts w:ascii="宋体" w:hAnsi="宋体"/>
                <w:sz w:val="18"/>
                <w:szCs w:val="18"/>
              </w:rPr>
              <w:t>region</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81" w:type="dxa"/>
            <w:gridSpan w:val="2"/>
            <w:vMerge w:val="restart"/>
          </w:tcPr>
          <w:p w:rsidR="00F07648" w:rsidRPr="005D4018" w:rsidRDefault="00F07648" w:rsidP="00D61956">
            <w:pPr>
              <w:rPr>
                <w:rFonts w:ascii="宋体" w:hAnsi="宋体"/>
                <w:sz w:val="18"/>
                <w:szCs w:val="18"/>
                <w:lang w:val="fr-FR"/>
              </w:rPr>
            </w:pPr>
          </w:p>
        </w:tc>
        <w:tc>
          <w:tcPr>
            <w:tcW w:w="2105" w:type="dxa"/>
            <w:gridSpan w:val="2"/>
          </w:tcPr>
          <w:p w:rsidR="00F07648" w:rsidRPr="005D4018" w:rsidRDefault="00F07648" w:rsidP="00D61956">
            <w:pPr>
              <w:rPr>
                <w:rFonts w:ascii="宋体" w:hAnsi="宋体"/>
                <w:sz w:val="18"/>
                <w:szCs w:val="18"/>
                <w:lang w:val="fr-FR"/>
              </w:rPr>
            </w:pPr>
            <w:r w:rsidRPr="006F2348">
              <w:rPr>
                <w:rFonts w:ascii="宋体" w:hAnsi="宋体"/>
                <w:sz w:val="18"/>
                <w:szCs w:val="18"/>
                <w:lang w:val="fr-FR"/>
              </w:rPr>
              <w:t>SNPoint</w:t>
            </w:r>
          </w:p>
        </w:tc>
        <w:tc>
          <w:tcPr>
            <w:tcW w:w="407"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29173E" w:rsidP="00D61956">
            <w:pPr>
              <w:rPr>
                <w:rFonts w:ascii="宋体" w:hAnsi="宋体"/>
                <w:sz w:val="18"/>
                <w:szCs w:val="18"/>
              </w:rPr>
            </w:pPr>
            <w:r w:rsidRPr="0029173E">
              <w:rPr>
                <w:rFonts w:ascii="宋体" w:hAnsi="宋体"/>
                <w:sz w:val="18"/>
                <w:szCs w:val="18"/>
              </w:rPr>
              <w:t>point</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81" w:type="dxa"/>
            <w:gridSpan w:val="2"/>
            <w:vMerge/>
          </w:tcPr>
          <w:p w:rsidR="00F07648" w:rsidRPr="005D4018" w:rsidRDefault="00F07648" w:rsidP="00D61956">
            <w:pPr>
              <w:rPr>
                <w:rFonts w:ascii="宋体" w:hAnsi="宋体"/>
                <w:sz w:val="18"/>
                <w:szCs w:val="18"/>
                <w:lang w:val="fr-FR"/>
              </w:rPr>
            </w:pPr>
          </w:p>
        </w:tc>
        <w:tc>
          <w:tcPr>
            <w:tcW w:w="282" w:type="dxa"/>
            <w:vMerge w:val="restart"/>
          </w:tcPr>
          <w:p w:rsidR="00F07648" w:rsidRPr="006F2348" w:rsidRDefault="00F07648" w:rsidP="00D61956">
            <w:pPr>
              <w:rPr>
                <w:rFonts w:ascii="宋体" w:hAnsi="宋体"/>
                <w:sz w:val="18"/>
                <w:szCs w:val="18"/>
                <w:lang w:val="fr-FR"/>
              </w:rPr>
            </w:pPr>
          </w:p>
        </w:tc>
        <w:tc>
          <w:tcPr>
            <w:tcW w:w="1823" w:type="dxa"/>
          </w:tcPr>
          <w:p w:rsidR="00F07648" w:rsidRPr="006F2348" w:rsidRDefault="00F07648" w:rsidP="00D61956">
            <w:pPr>
              <w:rPr>
                <w:rFonts w:ascii="宋体" w:hAnsi="宋体"/>
                <w:sz w:val="18"/>
                <w:szCs w:val="18"/>
                <w:lang w:val="fr-FR"/>
              </w:rPr>
            </w:pPr>
            <w:r w:rsidRPr="006F2348">
              <w:rPr>
                <w:rFonts w:ascii="宋体" w:hAnsi="宋体"/>
                <w:sz w:val="18"/>
                <w:szCs w:val="18"/>
                <w:lang w:val="fr-FR"/>
              </w:rPr>
              <w:t>Xval</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29173E" w:rsidP="00D61956">
            <w:pPr>
              <w:rPr>
                <w:rFonts w:ascii="宋体" w:hAnsi="宋体"/>
                <w:sz w:val="18"/>
                <w:szCs w:val="18"/>
              </w:rPr>
            </w:pPr>
            <w:r w:rsidRPr="0029173E">
              <w:rPr>
                <w:rFonts w:ascii="宋体" w:hAnsi="宋体"/>
                <w:sz w:val="18"/>
                <w:szCs w:val="18"/>
              </w:rPr>
              <w:t>X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81" w:type="dxa"/>
            <w:gridSpan w:val="2"/>
            <w:vMerge/>
          </w:tcPr>
          <w:p w:rsidR="00F07648" w:rsidRPr="005D4018" w:rsidRDefault="00F07648" w:rsidP="00D61956">
            <w:pPr>
              <w:rPr>
                <w:rFonts w:ascii="宋体" w:hAnsi="宋体"/>
                <w:sz w:val="18"/>
                <w:szCs w:val="18"/>
                <w:lang w:val="fr-FR"/>
              </w:rPr>
            </w:pPr>
          </w:p>
        </w:tc>
        <w:tc>
          <w:tcPr>
            <w:tcW w:w="282" w:type="dxa"/>
            <w:vMerge/>
          </w:tcPr>
          <w:p w:rsidR="00F07648" w:rsidRPr="006F2348" w:rsidRDefault="00F07648" w:rsidP="00D61956">
            <w:pPr>
              <w:rPr>
                <w:rFonts w:ascii="宋体" w:hAnsi="宋体"/>
                <w:sz w:val="18"/>
                <w:szCs w:val="18"/>
                <w:lang w:val="fr-FR"/>
              </w:rPr>
            </w:pPr>
          </w:p>
        </w:tc>
        <w:tc>
          <w:tcPr>
            <w:tcW w:w="1823" w:type="dxa"/>
          </w:tcPr>
          <w:p w:rsidR="00F07648" w:rsidRPr="006F2348" w:rsidRDefault="00F07648" w:rsidP="00D61956">
            <w:pPr>
              <w:rPr>
                <w:rFonts w:ascii="宋体" w:hAnsi="宋体"/>
                <w:sz w:val="18"/>
                <w:szCs w:val="18"/>
                <w:lang w:val="fr-FR"/>
              </w:rPr>
            </w:pPr>
            <w:r w:rsidRPr="006F2348">
              <w:rPr>
                <w:rFonts w:ascii="宋体" w:hAnsi="宋体"/>
                <w:sz w:val="18"/>
                <w:szCs w:val="18"/>
                <w:lang w:val="fr-FR"/>
              </w:rPr>
              <w:t>Yval</w:t>
            </w:r>
          </w:p>
        </w:tc>
        <w:tc>
          <w:tcPr>
            <w:tcW w:w="407"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29173E" w:rsidP="00D61956">
            <w:pPr>
              <w:rPr>
                <w:rFonts w:ascii="宋体" w:hAnsi="宋体"/>
                <w:sz w:val="18"/>
                <w:szCs w:val="18"/>
              </w:rPr>
            </w:pPr>
            <w:r w:rsidRPr="0029173E">
              <w:rPr>
                <w:rFonts w:ascii="宋体" w:hAnsi="宋体"/>
                <w:sz w:val="18"/>
                <w:szCs w:val="18"/>
              </w:rPr>
              <w:t>Y value</w:t>
            </w:r>
          </w:p>
        </w:tc>
      </w:tr>
    </w:tbl>
    <w:p w:rsidR="00F07648" w:rsidRDefault="00F07648" w:rsidP="00F07648">
      <w:pPr>
        <w:rPr>
          <w:lang w:val="fr-FR"/>
        </w:rPr>
      </w:pPr>
      <w:r w:rsidRPr="00180805">
        <w:rPr>
          <w:rFonts w:hint="eastAsia"/>
          <w:lang w:val="fr-FR"/>
        </w:rPr>
        <w:t xml:space="preserve">p_param </w:t>
      </w:r>
      <w:r>
        <w:rPr>
          <w:rFonts w:hint="eastAsia"/>
        </w:rPr>
        <w:t>的</w:t>
      </w:r>
      <w:r w:rsidRPr="00180805">
        <w:rPr>
          <w:rFonts w:hint="eastAsia"/>
          <w:lang w:val="fr-FR"/>
        </w:rPr>
        <w:t>json</w:t>
      </w:r>
      <w:r>
        <w:rPr>
          <w:rFonts w:hint="eastAsia"/>
        </w:rPr>
        <w:t>格式为</w:t>
      </w:r>
      <w:r w:rsidRPr="00180805">
        <w:rPr>
          <w:rFonts w:hint="eastAsia"/>
          <w:lang w:val="fr-FR"/>
        </w:rPr>
        <w:t>：</w:t>
      </w:r>
    </w:p>
    <w:p w:rsidR="00F07648" w:rsidRPr="00C526B9" w:rsidRDefault="00F07648" w:rsidP="00F07648">
      <w:pPr>
        <w:rPr>
          <w:lang w:val="fr-FR"/>
        </w:rPr>
      </w:pPr>
      <w:r w:rsidRPr="00C526B9">
        <w:rPr>
          <w:lang w:val="fr-FR"/>
        </w:rPr>
        <w:t>{</w:t>
      </w:r>
    </w:p>
    <w:p w:rsidR="00F07648" w:rsidRPr="00C526B9" w:rsidRDefault="00F07648" w:rsidP="00F07648">
      <w:pPr>
        <w:rPr>
          <w:lang w:val="fr-FR"/>
        </w:rPr>
      </w:pPr>
      <w:r w:rsidRPr="00C526B9">
        <w:rPr>
          <w:lang w:val="fr-FR"/>
        </w:rPr>
        <w:tab/>
        <w:t>"ConverseParamList": [{</w:t>
      </w:r>
    </w:p>
    <w:p w:rsidR="00F07648" w:rsidRPr="00C526B9" w:rsidRDefault="00F07648" w:rsidP="00F07648">
      <w:pPr>
        <w:rPr>
          <w:lang w:val="fr-FR"/>
        </w:rPr>
      </w:pPr>
      <w:r w:rsidRPr="00C526B9">
        <w:rPr>
          <w:lang w:val="fr-FR"/>
        </w:rPr>
        <w:tab/>
      </w:r>
      <w:r w:rsidRPr="00C526B9">
        <w:rPr>
          <w:lang w:val="fr-FR"/>
        </w:rPr>
        <w:tab/>
        <w:t>"ConverseParam": {</w:t>
      </w:r>
    </w:p>
    <w:p w:rsidR="00F07648" w:rsidRPr="00C526B9" w:rsidRDefault="00F07648" w:rsidP="00F07648">
      <w:pPr>
        <w:rPr>
          <w:lang w:val="fr-FR"/>
        </w:rPr>
      </w:pPr>
      <w:r w:rsidRPr="00C526B9">
        <w:rPr>
          <w:lang w:val="fr-FR"/>
        </w:rPr>
        <w:tab/>
      </w:r>
      <w:r w:rsidRPr="00C526B9">
        <w:rPr>
          <w:lang w:val="fr-FR"/>
        </w:rPr>
        <w:tab/>
      </w:r>
      <w:r w:rsidRPr="00C526B9">
        <w:rPr>
          <w:lang w:val="fr-FR"/>
        </w:rPr>
        <w:tab/>
        <w:t>"IsGetDetail": false</w:t>
      </w:r>
    </w:p>
    <w:p w:rsidR="00F07648" w:rsidRPr="00C526B9" w:rsidRDefault="00F07648" w:rsidP="00F07648">
      <w:pPr>
        <w:rPr>
          <w:lang w:val="fr-FR"/>
        </w:rPr>
      </w:pPr>
      <w:r w:rsidRPr="00C526B9">
        <w:rPr>
          <w:lang w:val="fr-FR"/>
        </w:rPr>
        <w:tab/>
      </w:r>
      <w:r w:rsidRPr="00C526B9">
        <w:rPr>
          <w:lang w:val="fr-FR"/>
        </w:rPr>
        <w:tab/>
        <w:t>},</w:t>
      </w:r>
    </w:p>
    <w:p w:rsidR="00F07648" w:rsidRPr="00C526B9" w:rsidRDefault="00F07648" w:rsidP="00F07648">
      <w:pPr>
        <w:rPr>
          <w:lang w:val="fr-FR"/>
        </w:rPr>
      </w:pPr>
      <w:r w:rsidRPr="00C526B9">
        <w:rPr>
          <w:lang w:val="fr-FR"/>
        </w:rPr>
        <w:tab/>
      </w:r>
      <w:r w:rsidRPr="00C526B9">
        <w:rPr>
          <w:lang w:val="fr-FR"/>
        </w:rPr>
        <w:tab/>
        <w:t>"IntelligentEvent": {</w:t>
      </w:r>
    </w:p>
    <w:p w:rsidR="00F07648" w:rsidRPr="00C526B9" w:rsidRDefault="00F07648" w:rsidP="00F07648">
      <w:pPr>
        <w:rPr>
          <w:lang w:val="fr-FR"/>
        </w:rPr>
      </w:pPr>
      <w:r w:rsidRPr="00C526B9">
        <w:rPr>
          <w:lang w:val="fr-FR"/>
        </w:rPr>
        <w:tab/>
      </w:r>
      <w:r w:rsidRPr="00C526B9">
        <w:rPr>
          <w:lang w:val="fr-FR"/>
        </w:rPr>
        <w:tab/>
      </w:r>
      <w:r w:rsidRPr="00C526B9">
        <w:rPr>
          <w:lang w:val="fr-FR"/>
        </w:rPr>
        <w:tab/>
        <w:t>"SourceType": 16,</w:t>
      </w:r>
    </w:p>
    <w:p w:rsidR="00F07648" w:rsidRPr="00C526B9" w:rsidRDefault="00F07648" w:rsidP="00F07648">
      <w:pPr>
        <w:rPr>
          <w:lang w:val="fr-FR"/>
        </w:rPr>
      </w:pPr>
      <w:r w:rsidRPr="00C526B9">
        <w:rPr>
          <w:lang w:val="fr-FR"/>
        </w:rPr>
        <w:tab/>
      </w:r>
      <w:r w:rsidRPr="00C526B9">
        <w:rPr>
          <w:lang w:val="fr-FR"/>
        </w:rPr>
        <w:tab/>
      </w:r>
      <w:r w:rsidRPr="00C526B9">
        <w:rPr>
          <w:lang w:val="fr-FR"/>
        </w:rPr>
        <w:tab/>
        <w:t>"SourceID": 1,</w:t>
      </w:r>
    </w:p>
    <w:p w:rsidR="00F07648" w:rsidRPr="00C526B9" w:rsidRDefault="00F07648" w:rsidP="00F07648">
      <w:pPr>
        <w:rPr>
          <w:lang w:val="fr-FR"/>
        </w:rPr>
      </w:pPr>
      <w:r w:rsidRPr="00C526B9">
        <w:rPr>
          <w:lang w:val="fr-FR"/>
        </w:rPr>
        <w:tab/>
      </w:r>
      <w:r w:rsidRPr="00C526B9">
        <w:rPr>
          <w:lang w:val="fr-FR"/>
        </w:rPr>
        <w:tab/>
      </w:r>
      <w:r w:rsidRPr="00C526B9">
        <w:rPr>
          <w:lang w:val="fr-FR"/>
        </w:rPr>
        <w:tab/>
        <w:t>"SourceName": "",</w:t>
      </w:r>
    </w:p>
    <w:p w:rsidR="00F07648" w:rsidRPr="00C526B9" w:rsidRDefault="00F07648" w:rsidP="00F07648">
      <w:pPr>
        <w:rPr>
          <w:lang w:val="fr-FR"/>
        </w:rPr>
      </w:pPr>
      <w:r w:rsidRPr="00C526B9">
        <w:rPr>
          <w:lang w:val="fr-FR"/>
        </w:rPr>
        <w:tab/>
      </w:r>
      <w:r w:rsidRPr="00C526B9">
        <w:rPr>
          <w:lang w:val="fr-FR"/>
        </w:rPr>
        <w:tab/>
      </w:r>
      <w:r w:rsidRPr="00C526B9">
        <w:rPr>
          <w:lang w:val="fr-FR"/>
        </w:rPr>
        <w:tab/>
        <w:t>"EnableFlag": false,</w:t>
      </w:r>
    </w:p>
    <w:p w:rsidR="00F07648" w:rsidRPr="00C526B9" w:rsidRDefault="00F07648" w:rsidP="00F07648">
      <w:pPr>
        <w:rPr>
          <w:lang w:val="fr-FR"/>
        </w:rPr>
      </w:pPr>
      <w:r w:rsidRPr="00C526B9">
        <w:rPr>
          <w:lang w:val="fr-FR"/>
        </w:rPr>
        <w:tab/>
      </w:r>
      <w:r w:rsidRPr="00C526B9">
        <w:rPr>
          <w:lang w:val="fr-FR"/>
        </w:rPr>
        <w:tab/>
      </w:r>
      <w:r w:rsidRPr="00C526B9">
        <w:rPr>
          <w:lang w:val="fr-FR"/>
        </w:rPr>
        <w:tab/>
        <w:t>"AlarmInterval": 0,</w:t>
      </w:r>
    </w:p>
    <w:p w:rsidR="00F07648" w:rsidRPr="00C526B9" w:rsidRDefault="00F07648" w:rsidP="00F07648">
      <w:pPr>
        <w:rPr>
          <w:lang w:val="fr-FR"/>
        </w:rPr>
      </w:pPr>
      <w:r w:rsidRPr="00C526B9">
        <w:rPr>
          <w:lang w:val="fr-FR"/>
        </w:rPr>
        <w:tab/>
      </w:r>
      <w:r w:rsidRPr="00C526B9">
        <w:rPr>
          <w:lang w:val="fr-FR"/>
        </w:rPr>
        <w:tab/>
      </w:r>
      <w:r w:rsidRPr="00C526B9">
        <w:rPr>
          <w:lang w:val="fr-FR"/>
        </w:rPr>
        <w:tab/>
        <w:t>"DrawEnable": false,</w:t>
      </w:r>
    </w:p>
    <w:p w:rsidR="00F07648" w:rsidRPr="00C526B9" w:rsidRDefault="00F07648" w:rsidP="00F07648">
      <w:pPr>
        <w:rPr>
          <w:lang w:val="fr-FR"/>
        </w:rPr>
      </w:pPr>
      <w:r w:rsidRPr="00C526B9">
        <w:rPr>
          <w:lang w:val="fr-FR"/>
        </w:rPr>
        <w:tab/>
      </w:r>
      <w:r w:rsidRPr="00C526B9">
        <w:rPr>
          <w:lang w:val="fr-FR"/>
        </w:rPr>
        <w:tab/>
      </w:r>
      <w:r w:rsidRPr="00C526B9">
        <w:rPr>
          <w:lang w:val="fr-FR"/>
        </w:rPr>
        <w:tab/>
        <w:t>"ScheduleTimeList": [{</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"WeekDay": 0,</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"StartTime": 0,</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"EndTime": 86400</w:t>
      </w:r>
    </w:p>
    <w:p w:rsidR="00F07648" w:rsidRPr="00C526B9" w:rsidRDefault="00F07648" w:rsidP="00F07648">
      <w:pPr>
        <w:rPr>
          <w:lang w:val="fr-FR"/>
        </w:rPr>
      </w:pPr>
      <w:r w:rsidRPr="00C526B9">
        <w:rPr>
          <w:lang w:val="fr-FR"/>
        </w:rPr>
        <w:tab/>
      </w:r>
      <w:r w:rsidRPr="00C526B9">
        <w:rPr>
          <w:lang w:val="fr-FR"/>
        </w:rPr>
        <w:tab/>
      </w:r>
      <w:r w:rsidRPr="00C526B9">
        <w:rPr>
          <w:lang w:val="fr-FR"/>
        </w:rPr>
        <w:tab/>
        <w:t>}, {</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"WeekDay": 1,</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"StartTime": 0,</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"EndTime": 86400</w:t>
      </w:r>
    </w:p>
    <w:p w:rsidR="00F07648" w:rsidRPr="00C526B9" w:rsidRDefault="00F07648" w:rsidP="00F07648">
      <w:pPr>
        <w:rPr>
          <w:lang w:val="fr-FR"/>
        </w:rPr>
      </w:pPr>
      <w:r w:rsidRPr="00C526B9">
        <w:rPr>
          <w:lang w:val="fr-FR"/>
        </w:rPr>
        <w:tab/>
      </w:r>
      <w:r w:rsidRPr="00C526B9">
        <w:rPr>
          <w:lang w:val="fr-FR"/>
        </w:rPr>
        <w:tab/>
      </w:r>
      <w:r w:rsidRPr="00C526B9">
        <w:rPr>
          <w:lang w:val="fr-FR"/>
        </w:rPr>
        <w:tab/>
        <w:t>}, {</w:t>
      </w:r>
    </w:p>
    <w:p w:rsidR="00F07648" w:rsidRPr="00C526B9" w:rsidRDefault="00F07648" w:rsidP="00F07648">
      <w:pPr>
        <w:rPr>
          <w:lang w:val="fr-FR"/>
        </w:rPr>
      </w:pPr>
      <w:r w:rsidRPr="00C526B9">
        <w:rPr>
          <w:lang w:val="fr-FR"/>
        </w:rPr>
        <w:lastRenderedPageBreak/>
        <w:tab/>
      </w:r>
      <w:r w:rsidRPr="00C526B9">
        <w:rPr>
          <w:lang w:val="fr-FR"/>
        </w:rPr>
        <w:tab/>
      </w:r>
      <w:r w:rsidRPr="00C526B9">
        <w:rPr>
          <w:lang w:val="fr-FR"/>
        </w:rPr>
        <w:tab/>
      </w:r>
      <w:r w:rsidRPr="00C526B9">
        <w:rPr>
          <w:lang w:val="fr-FR"/>
        </w:rPr>
        <w:tab/>
        <w:t>"WeekDay": 2,</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"StartTime": 0,</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"EndTime": 86400</w:t>
      </w:r>
    </w:p>
    <w:p w:rsidR="00F07648" w:rsidRPr="00C526B9" w:rsidRDefault="00F07648" w:rsidP="00F07648">
      <w:pPr>
        <w:rPr>
          <w:lang w:val="fr-FR"/>
        </w:rPr>
      </w:pPr>
      <w:r w:rsidRPr="00C526B9">
        <w:rPr>
          <w:lang w:val="fr-FR"/>
        </w:rPr>
        <w:tab/>
      </w:r>
      <w:r w:rsidRPr="00C526B9">
        <w:rPr>
          <w:lang w:val="fr-FR"/>
        </w:rPr>
        <w:tab/>
      </w:r>
      <w:r w:rsidRPr="00C526B9">
        <w:rPr>
          <w:lang w:val="fr-FR"/>
        </w:rPr>
        <w:tab/>
        <w:t>}, {</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"WeekDay": 3,</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"StartTime": 0,</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"EndTime": 86400</w:t>
      </w:r>
    </w:p>
    <w:p w:rsidR="00F07648" w:rsidRPr="00C526B9" w:rsidRDefault="00F07648" w:rsidP="00F07648">
      <w:pPr>
        <w:rPr>
          <w:lang w:val="fr-FR"/>
        </w:rPr>
      </w:pPr>
      <w:r w:rsidRPr="00C526B9">
        <w:rPr>
          <w:lang w:val="fr-FR"/>
        </w:rPr>
        <w:tab/>
      </w:r>
      <w:r w:rsidRPr="00C526B9">
        <w:rPr>
          <w:lang w:val="fr-FR"/>
        </w:rPr>
        <w:tab/>
      </w:r>
      <w:r w:rsidRPr="00C526B9">
        <w:rPr>
          <w:lang w:val="fr-FR"/>
        </w:rPr>
        <w:tab/>
        <w:t>}, {</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"WeekDay": 4,</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"StartTime": 0,</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"EndTime": 86400</w:t>
      </w:r>
    </w:p>
    <w:p w:rsidR="00F07648" w:rsidRPr="00C526B9" w:rsidRDefault="00F07648" w:rsidP="00F07648">
      <w:pPr>
        <w:rPr>
          <w:lang w:val="fr-FR"/>
        </w:rPr>
      </w:pPr>
      <w:r w:rsidRPr="00C526B9">
        <w:rPr>
          <w:lang w:val="fr-FR"/>
        </w:rPr>
        <w:tab/>
      </w:r>
      <w:r w:rsidRPr="00C526B9">
        <w:rPr>
          <w:lang w:val="fr-FR"/>
        </w:rPr>
        <w:tab/>
      </w:r>
      <w:r w:rsidRPr="00C526B9">
        <w:rPr>
          <w:lang w:val="fr-FR"/>
        </w:rPr>
        <w:tab/>
        <w:t>}, {</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"WeekDay": 5,</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"StartTime": 0,</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"EndTime": 86400</w:t>
      </w:r>
    </w:p>
    <w:p w:rsidR="00F07648" w:rsidRPr="00C526B9" w:rsidRDefault="00F07648" w:rsidP="00F07648">
      <w:pPr>
        <w:rPr>
          <w:lang w:val="fr-FR"/>
        </w:rPr>
      </w:pPr>
      <w:r w:rsidRPr="00C526B9">
        <w:rPr>
          <w:lang w:val="fr-FR"/>
        </w:rPr>
        <w:tab/>
      </w:r>
      <w:r w:rsidRPr="00C526B9">
        <w:rPr>
          <w:lang w:val="fr-FR"/>
        </w:rPr>
        <w:tab/>
      </w:r>
      <w:r w:rsidRPr="00C526B9">
        <w:rPr>
          <w:lang w:val="fr-FR"/>
        </w:rPr>
        <w:tab/>
        <w:t>}, {</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"WeekDay": 6,</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"StartTime": 0,</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"EndTime": 86400</w:t>
      </w:r>
    </w:p>
    <w:p w:rsidR="00F07648" w:rsidRPr="00C526B9" w:rsidRDefault="00F07648" w:rsidP="00F07648">
      <w:pPr>
        <w:rPr>
          <w:lang w:val="fr-FR"/>
        </w:rPr>
      </w:pPr>
      <w:r w:rsidRPr="00C526B9">
        <w:rPr>
          <w:lang w:val="fr-FR"/>
        </w:rPr>
        <w:tab/>
      </w:r>
      <w:r w:rsidRPr="00C526B9">
        <w:rPr>
          <w:lang w:val="fr-FR"/>
        </w:rPr>
        <w:tab/>
      </w:r>
      <w:r w:rsidRPr="00C526B9">
        <w:rPr>
          <w:lang w:val="fr-FR"/>
        </w:rPr>
        <w:tab/>
        <w:t>}],</w:t>
      </w:r>
    </w:p>
    <w:p w:rsidR="00F07648" w:rsidRPr="00C526B9" w:rsidRDefault="00F07648" w:rsidP="00F07648">
      <w:pPr>
        <w:rPr>
          <w:lang w:val="fr-FR"/>
        </w:rPr>
      </w:pPr>
      <w:r w:rsidRPr="00C526B9">
        <w:rPr>
          <w:lang w:val="fr-FR"/>
        </w:rPr>
        <w:tab/>
      </w:r>
      <w:r w:rsidRPr="00C526B9">
        <w:rPr>
          <w:lang w:val="fr-FR"/>
        </w:rPr>
        <w:tab/>
      </w:r>
      <w:r w:rsidRPr="00C526B9">
        <w:rPr>
          <w:lang w:val="fr-FR"/>
        </w:rPr>
        <w:tab/>
        <w:t>"AlarmLinkageParamList": [{</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"ActionType": 1,</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"ActionID": 1</w:t>
      </w:r>
    </w:p>
    <w:p w:rsidR="00F07648" w:rsidRPr="00C526B9" w:rsidRDefault="00F07648" w:rsidP="00F07648">
      <w:pPr>
        <w:rPr>
          <w:lang w:val="fr-FR"/>
        </w:rPr>
      </w:pPr>
      <w:r w:rsidRPr="00C526B9">
        <w:rPr>
          <w:lang w:val="fr-FR"/>
        </w:rPr>
        <w:tab/>
      </w:r>
      <w:r w:rsidRPr="00C526B9">
        <w:rPr>
          <w:lang w:val="fr-FR"/>
        </w:rPr>
        <w:tab/>
      </w:r>
      <w:r w:rsidRPr="00C526B9">
        <w:rPr>
          <w:lang w:val="fr-FR"/>
        </w:rPr>
        <w:tab/>
        <w:t>}, {</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"ActionType": 2,</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"ActionID": 1</w:t>
      </w:r>
    </w:p>
    <w:p w:rsidR="00F07648" w:rsidRPr="00C526B9" w:rsidRDefault="00F07648" w:rsidP="00F07648">
      <w:pPr>
        <w:rPr>
          <w:lang w:val="fr-FR"/>
        </w:rPr>
      </w:pPr>
      <w:r w:rsidRPr="00C526B9">
        <w:rPr>
          <w:lang w:val="fr-FR"/>
        </w:rPr>
        <w:tab/>
      </w:r>
      <w:r w:rsidRPr="00C526B9">
        <w:rPr>
          <w:lang w:val="fr-FR"/>
        </w:rPr>
        <w:tab/>
      </w:r>
      <w:r w:rsidRPr="00C526B9">
        <w:rPr>
          <w:lang w:val="fr-FR"/>
        </w:rPr>
        <w:tab/>
        <w:t>}, {</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"ActionType": 4,</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"ActionID": 1</w:t>
      </w:r>
    </w:p>
    <w:p w:rsidR="00F07648" w:rsidRPr="00C526B9" w:rsidRDefault="00F07648" w:rsidP="00F07648">
      <w:pPr>
        <w:rPr>
          <w:lang w:val="fr-FR"/>
        </w:rPr>
      </w:pPr>
      <w:r w:rsidRPr="00C526B9">
        <w:rPr>
          <w:lang w:val="fr-FR"/>
        </w:rPr>
        <w:tab/>
      </w:r>
      <w:r w:rsidRPr="00C526B9">
        <w:rPr>
          <w:lang w:val="fr-FR"/>
        </w:rPr>
        <w:tab/>
      </w:r>
      <w:r w:rsidRPr="00C526B9">
        <w:rPr>
          <w:lang w:val="fr-FR"/>
        </w:rPr>
        <w:tab/>
        <w:t>}, {</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"ActionType": 7,</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"ActionID": 1</w:t>
      </w:r>
    </w:p>
    <w:p w:rsidR="00F07648" w:rsidRPr="00C526B9" w:rsidRDefault="00F07648" w:rsidP="00F07648">
      <w:pPr>
        <w:rPr>
          <w:lang w:val="fr-FR"/>
        </w:rPr>
      </w:pPr>
      <w:r w:rsidRPr="00C526B9">
        <w:rPr>
          <w:lang w:val="fr-FR"/>
        </w:rPr>
        <w:tab/>
      </w:r>
      <w:r w:rsidRPr="00C526B9">
        <w:rPr>
          <w:lang w:val="fr-FR"/>
        </w:rPr>
        <w:tab/>
      </w:r>
      <w:r w:rsidRPr="00C526B9">
        <w:rPr>
          <w:lang w:val="fr-FR"/>
        </w:rPr>
        <w:tab/>
        <w:t>}, {</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"ActionType": 3,</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"ActionID": 2</w:t>
      </w:r>
    </w:p>
    <w:p w:rsidR="00F07648" w:rsidRPr="00C526B9" w:rsidRDefault="00F07648" w:rsidP="00F07648">
      <w:pPr>
        <w:rPr>
          <w:lang w:val="fr-FR"/>
        </w:rPr>
      </w:pPr>
      <w:r w:rsidRPr="00C526B9">
        <w:rPr>
          <w:lang w:val="fr-FR"/>
        </w:rPr>
        <w:tab/>
      </w:r>
      <w:r w:rsidRPr="00C526B9">
        <w:rPr>
          <w:lang w:val="fr-FR"/>
        </w:rPr>
        <w:tab/>
      </w:r>
      <w:r w:rsidRPr="00C526B9">
        <w:rPr>
          <w:lang w:val="fr-FR"/>
        </w:rPr>
        <w:tab/>
        <w:t>}],</w:t>
      </w:r>
    </w:p>
    <w:p w:rsidR="00F07648" w:rsidRPr="00C526B9" w:rsidRDefault="00F07648" w:rsidP="00F07648">
      <w:pPr>
        <w:rPr>
          <w:lang w:val="fr-FR"/>
        </w:rPr>
      </w:pPr>
      <w:r w:rsidRPr="00C526B9">
        <w:rPr>
          <w:lang w:val="fr-FR"/>
        </w:rPr>
        <w:tab/>
      </w:r>
      <w:r w:rsidRPr="00C526B9">
        <w:rPr>
          <w:lang w:val="fr-FR"/>
        </w:rPr>
        <w:tab/>
      </w:r>
      <w:r w:rsidRPr="00C526B9">
        <w:rPr>
          <w:lang w:val="fr-FR"/>
        </w:rPr>
        <w:tab/>
        <w:t>"PTZActionParamList": [],</w:t>
      </w:r>
    </w:p>
    <w:p w:rsidR="00F07648" w:rsidRPr="00C526B9" w:rsidRDefault="00F07648" w:rsidP="00F07648">
      <w:pPr>
        <w:rPr>
          <w:lang w:val="fr-FR"/>
        </w:rPr>
      </w:pPr>
      <w:r w:rsidRPr="00C526B9">
        <w:rPr>
          <w:lang w:val="fr-FR"/>
        </w:rPr>
        <w:tab/>
      </w:r>
      <w:r w:rsidRPr="00C526B9">
        <w:rPr>
          <w:lang w:val="fr-FR"/>
        </w:rPr>
        <w:tab/>
      </w:r>
      <w:r w:rsidRPr="00C526B9">
        <w:rPr>
          <w:lang w:val="fr-FR"/>
        </w:rPr>
        <w:tab/>
        <w:t>"AlarmOutActionList": [],</w:t>
      </w:r>
    </w:p>
    <w:p w:rsidR="00F07648" w:rsidRPr="00C526B9" w:rsidRDefault="00F07648" w:rsidP="00F07648">
      <w:pPr>
        <w:rPr>
          <w:lang w:val="fr-FR"/>
        </w:rPr>
      </w:pPr>
      <w:r w:rsidRPr="00C526B9">
        <w:rPr>
          <w:lang w:val="fr-FR"/>
        </w:rPr>
        <w:tab/>
      </w:r>
      <w:r w:rsidRPr="00C526B9">
        <w:rPr>
          <w:lang w:val="fr-FR"/>
        </w:rPr>
        <w:tab/>
      </w:r>
      <w:r w:rsidRPr="00C526B9">
        <w:rPr>
          <w:lang w:val="fr-FR"/>
        </w:rPr>
        <w:tab/>
        <w:t>"RecordActionParamList": []</w:t>
      </w:r>
    </w:p>
    <w:p w:rsidR="00F07648" w:rsidRPr="00C526B9" w:rsidRDefault="00F07648" w:rsidP="00F07648">
      <w:pPr>
        <w:rPr>
          <w:lang w:val="fr-FR"/>
        </w:rPr>
      </w:pPr>
      <w:r w:rsidRPr="00C526B9">
        <w:rPr>
          <w:lang w:val="fr-FR"/>
        </w:rPr>
        <w:tab/>
      </w:r>
      <w:r w:rsidRPr="00C526B9">
        <w:rPr>
          <w:lang w:val="fr-FR"/>
        </w:rPr>
        <w:tab/>
        <w:t>},</w:t>
      </w:r>
    </w:p>
    <w:p w:rsidR="00F07648" w:rsidRPr="00C526B9" w:rsidRDefault="00F07648" w:rsidP="00F07648">
      <w:pPr>
        <w:rPr>
          <w:lang w:val="fr-FR"/>
        </w:rPr>
      </w:pPr>
      <w:r w:rsidRPr="00C526B9">
        <w:rPr>
          <w:lang w:val="fr-FR"/>
        </w:rPr>
        <w:tab/>
      </w:r>
      <w:r w:rsidRPr="00C526B9">
        <w:rPr>
          <w:lang w:val="fr-FR"/>
        </w:rPr>
        <w:tab/>
        <w:t>"ConverseRegionParamList": [{</w:t>
      </w:r>
    </w:p>
    <w:p w:rsidR="00F07648" w:rsidRPr="00C526B9" w:rsidRDefault="00F07648" w:rsidP="00F07648">
      <w:pPr>
        <w:rPr>
          <w:lang w:val="fr-FR"/>
        </w:rPr>
      </w:pPr>
      <w:r w:rsidRPr="00C526B9">
        <w:rPr>
          <w:lang w:val="fr-FR"/>
        </w:rPr>
        <w:tab/>
      </w:r>
      <w:r w:rsidRPr="00C526B9">
        <w:rPr>
          <w:lang w:val="fr-FR"/>
        </w:rPr>
        <w:tab/>
      </w:r>
      <w:r w:rsidRPr="00C526B9">
        <w:rPr>
          <w:lang w:val="fr-FR"/>
        </w:rPr>
        <w:tab/>
        <w:t>"TargetTypeConstrain": false,</w:t>
      </w:r>
    </w:p>
    <w:p w:rsidR="00F07648" w:rsidRPr="00C526B9" w:rsidRDefault="00F07648" w:rsidP="00F07648">
      <w:pPr>
        <w:rPr>
          <w:lang w:val="fr-FR"/>
        </w:rPr>
      </w:pPr>
      <w:r w:rsidRPr="00C526B9">
        <w:rPr>
          <w:lang w:val="fr-FR"/>
        </w:rPr>
        <w:tab/>
      </w:r>
      <w:r w:rsidRPr="00C526B9">
        <w:rPr>
          <w:lang w:val="fr-FR"/>
        </w:rPr>
        <w:tab/>
      </w:r>
      <w:r w:rsidRPr="00C526B9">
        <w:rPr>
          <w:lang w:val="fr-FR"/>
        </w:rPr>
        <w:tab/>
        <w:t>"TargetType": 0,</w:t>
      </w:r>
    </w:p>
    <w:p w:rsidR="00F07648" w:rsidRPr="00C526B9" w:rsidRDefault="00F07648" w:rsidP="00F07648">
      <w:pPr>
        <w:rPr>
          <w:lang w:val="fr-FR"/>
        </w:rPr>
      </w:pPr>
      <w:r w:rsidRPr="00C526B9">
        <w:rPr>
          <w:lang w:val="fr-FR"/>
        </w:rPr>
        <w:tab/>
      </w:r>
      <w:r w:rsidRPr="00C526B9">
        <w:rPr>
          <w:lang w:val="fr-FR"/>
        </w:rPr>
        <w:tab/>
      </w:r>
      <w:r w:rsidRPr="00C526B9">
        <w:rPr>
          <w:lang w:val="fr-FR"/>
        </w:rPr>
        <w:tab/>
        <w:t>"TargetSizeConstrain": false,</w:t>
      </w:r>
    </w:p>
    <w:p w:rsidR="00F07648" w:rsidRPr="00C526B9" w:rsidRDefault="00F07648" w:rsidP="00F07648">
      <w:pPr>
        <w:rPr>
          <w:lang w:val="fr-FR"/>
        </w:rPr>
      </w:pPr>
      <w:r w:rsidRPr="00C526B9">
        <w:rPr>
          <w:lang w:val="fr-FR"/>
        </w:rPr>
        <w:lastRenderedPageBreak/>
        <w:tab/>
      </w:r>
      <w:r w:rsidRPr="00C526B9">
        <w:rPr>
          <w:lang w:val="fr-FR"/>
        </w:rPr>
        <w:tab/>
      </w:r>
      <w:r w:rsidRPr="00C526B9">
        <w:rPr>
          <w:lang w:val="fr-FR"/>
        </w:rPr>
        <w:tab/>
        <w:t>"MinTargetSize": 1111,</w:t>
      </w:r>
    </w:p>
    <w:p w:rsidR="00F07648" w:rsidRPr="00C526B9" w:rsidRDefault="00F07648" w:rsidP="00F07648">
      <w:pPr>
        <w:rPr>
          <w:lang w:val="fr-FR"/>
        </w:rPr>
      </w:pPr>
      <w:r w:rsidRPr="00C526B9">
        <w:rPr>
          <w:lang w:val="fr-FR"/>
        </w:rPr>
        <w:tab/>
      </w:r>
      <w:r w:rsidRPr="00C526B9">
        <w:rPr>
          <w:lang w:val="fr-FR"/>
        </w:rPr>
        <w:tab/>
      </w:r>
      <w:r w:rsidRPr="00C526B9">
        <w:rPr>
          <w:lang w:val="fr-FR"/>
        </w:rPr>
        <w:tab/>
        <w:t>"MaxTargetSize": 9999,</w:t>
      </w:r>
    </w:p>
    <w:p w:rsidR="00F07648" w:rsidRPr="00C526B9" w:rsidRDefault="00F07648" w:rsidP="00F07648">
      <w:pPr>
        <w:rPr>
          <w:lang w:val="fr-FR"/>
        </w:rPr>
      </w:pPr>
      <w:r w:rsidRPr="00C526B9">
        <w:rPr>
          <w:lang w:val="fr-FR"/>
        </w:rPr>
        <w:tab/>
      </w:r>
      <w:r w:rsidRPr="00C526B9">
        <w:rPr>
          <w:lang w:val="fr-FR"/>
        </w:rPr>
        <w:tab/>
      </w:r>
      <w:r w:rsidRPr="00C526B9">
        <w:rPr>
          <w:lang w:val="fr-FR"/>
        </w:rPr>
        <w:tab/>
        <w:t>"ConverseAngle": 1,</w:t>
      </w:r>
    </w:p>
    <w:p w:rsidR="00F07648" w:rsidRPr="00C526B9" w:rsidRDefault="00F07648" w:rsidP="00F07648">
      <w:pPr>
        <w:rPr>
          <w:lang w:val="fr-FR"/>
        </w:rPr>
      </w:pPr>
      <w:r w:rsidRPr="00C526B9">
        <w:rPr>
          <w:lang w:val="fr-FR"/>
        </w:rPr>
        <w:tab/>
      </w:r>
      <w:r w:rsidRPr="00C526B9">
        <w:rPr>
          <w:lang w:val="fr-FR"/>
        </w:rPr>
        <w:tab/>
      </w:r>
      <w:r w:rsidRPr="00C526B9">
        <w:rPr>
          <w:lang w:val="fr-FR"/>
        </w:rPr>
        <w:tab/>
        <w:t>"SNPoint": [{</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"Xval": 0,</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"Yval": 0</w:t>
      </w:r>
    </w:p>
    <w:p w:rsidR="00F07648" w:rsidRPr="00C526B9" w:rsidRDefault="00F07648" w:rsidP="00F07648">
      <w:pPr>
        <w:rPr>
          <w:lang w:val="fr-FR"/>
        </w:rPr>
      </w:pPr>
      <w:r w:rsidRPr="00C526B9">
        <w:rPr>
          <w:lang w:val="fr-FR"/>
        </w:rPr>
        <w:tab/>
      </w:r>
      <w:r w:rsidRPr="00C526B9">
        <w:rPr>
          <w:lang w:val="fr-FR"/>
        </w:rPr>
        <w:tab/>
      </w:r>
      <w:r w:rsidRPr="00C526B9">
        <w:rPr>
          <w:lang w:val="fr-FR"/>
        </w:rPr>
        <w:tab/>
        <w:t>}, {</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"Xval": 0,</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"Yval": 99.500000</w:t>
      </w:r>
    </w:p>
    <w:p w:rsidR="00F07648" w:rsidRPr="00C526B9" w:rsidRDefault="00F07648" w:rsidP="00F07648">
      <w:pPr>
        <w:rPr>
          <w:lang w:val="fr-FR"/>
        </w:rPr>
      </w:pPr>
      <w:r w:rsidRPr="00C526B9">
        <w:rPr>
          <w:lang w:val="fr-FR"/>
        </w:rPr>
        <w:tab/>
      </w:r>
      <w:r w:rsidRPr="00C526B9">
        <w:rPr>
          <w:lang w:val="fr-FR"/>
        </w:rPr>
        <w:tab/>
      </w:r>
      <w:r w:rsidRPr="00C526B9">
        <w:rPr>
          <w:lang w:val="fr-FR"/>
        </w:rPr>
        <w:tab/>
        <w:t>}, {</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"Xval": 99.500000,</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"Yval": 99.500000</w:t>
      </w:r>
    </w:p>
    <w:p w:rsidR="00F07648" w:rsidRPr="00C526B9" w:rsidRDefault="00F07648" w:rsidP="00F07648">
      <w:pPr>
        <w:rPr>
          <w:lang w:val="fr-FR"/>
        </w:rPr>
      </w:pPr>
      <w:r w:rsidRPr="00C526B9">
        <w:rPr>
          <w:lang w:val="fr-FR"/>
        </w:rPr>
        <w:tab/>
      </w:r>
      <w:r w:rsidRPr="00C526B9">
        <w:rPr>
          <w:lang w:val="fr-FR"/>
        </w:rPr>
        <w:tab/>
      </w:r>
      <w:r w:rsidRPr="00C526B9">
        <w:rPr>
          <w:lang w:val="fr-FR"/>
        </w:rPr>
        <w:tab/>
        <w:t>}, {</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"Xval": 99.500000,</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"Yval": 0</w:t>
      </w:r>
    </w:p>
    <w:p w:rsidR="00F07648" w:rsidRPr="00C526B9" w:rsidRDefault="00F07648" w:rsidP="00F07648">
      <w:pPr>
        <w:rPr>
          <w:lang w:val="fr-FR"/>
        </w:rPr>
      </w:pPr>
      <w:r w:rsidRPr="00C526B9">
        <w:rPr>
          <w:lang w:val="fr-FR"/>
        </w:rPr>
        <w:tab/>
      </w:r>
      <w:r w:rsidRPr="00C526B9">
        <w:rPr>
          <w:lang w:val="fr-FR"/>
        </w:rPr>
        <w:tab/>
      </w:r>
      <w:r w:rsidRPr="00C526B9">
        <w:rPr>
          <w:lang w:val="fr-FR"/>
        </w:rPr>
        <w:tab/>
        <w:t>}]</w:t>
      </w:r>
    </w:p>
    <w:p w:rsidR="00F07648" w:rsidRPr="00C526B9" w:rsidRDefault="00F07648" w:rsidP="00F07648">
      <w:pPr>
        <w:rPr>
          <w:lang w:val="fr-FR"/>
        </w:rPr>
      </w:pPr>
      <w:r w:rsidRPr="00C526B9">
        <w:rPr>
          <w:lang w:val="fr-FR"/>
        </w:rPr>
        <w:tab/>
      </w:r>
      <w:r w:rsidRPr="00C526B9">
        <w:rPr>
          <w:lang w:val="fr-FR"/>
        </w:rPr>
        <w:tab/>
        <w:t>}]</w:t>
      </w:r>
    </w:p>
    <w:p w:rsidR="00F07648" w:rsidRPr="00C526B9" w:rsidRDefault="00F07648" w:rsidP="00F07648">
      <w:pPr>
        <w:rPr>
          <w:lang w:val="fr-FR"/>
        </w:rPr>
      </w:pPr>
      <w:r w:rsidRPr="00C526B9">
        <w:rPr>
          <w:lang w:val="fr-FR"/>
        </w:rPr>
        <w:tab/>
        <w:t>}]</w:t>
      </w:r>
    </w:p>
    <w:p w:rsidR="00F07648" w:rsidRDefault="00F07648" w:rsidP="00F07648">
      <w:pPr>
        <w:rPr>
          <w:lang w:val="fr-FR"/>
        </w:rPr>
      </w:pPr>
      <w:r w:rsidRPr="00C526B9">
        <w:rPr>
          <w:lang w:val="fr-FR"/>
        </w:rPr>
        <w:t>}</w:t>
      </w:r>
    </w:p>
    <w:p w:rsidR="00DF785F" w:rsidRDefault="00DF785F" w:rsidP="00DF785F">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DF785F" w:rsidRDefault="00DF785F" w:rsidP="00F07648">
      <w:pPr>
        <w:pStyle w:val="4"/>
        <w:rPr>
          <w:rFonts w:ascii="Times New Roman" w:eastAsia="宋体" w:hAnsi="Times New Roman" w:cs="Times New Roman"/>
          <w:b w:val="0"/>
          <w:bCs w:val="0"/>
          <w:sz w:val="21"/>
          <w:szCs w:val="24"/>
          <w:lang w:val="fr-FR"/>
        </w:rPr>
      </w:pPr>
      <w:r w:rsidRPr="00DF785F">
        <w:rPr>
          <w:rFonts w:ascii="Times New Roman" w:eastAsia="宋体" w:hAnsi="Times New Roman" w:cs="Times New Roman"/>
          <w:b w:val="0"/>
          <w:bCs w:val="0"/>
          <w:sz w:val="21"/>
          <w:szCs w:val="24"/>
          <w:lang w:val="fr-FR"/>
        </w:rPr>
        <w:t>Set the retrograde configuration parameters.</w:t>
      </w:r>
    </w:p>
    <w:p w:rsidR="00DF785F" w:rsidRPr="000F5951" w:rsidRDefault="00DF785F" w:rsidP="00DF785F">
      <w:pPr>
        <w:pStyle w:val="4"/>
      </w:pPr>
      <w:r w:rsidRPr="000F5951">
        <w:rPr>
          <w:rFonts w:hint="eastAsia"/>
        </w:rPr>
        <w:t>Return value</w:t>
      </w:r>
    </w:p>
    <w:p w:rsidR="00DF785F" w:rsidRPr="000F5951" w:rsidRDefault="00DF785F" w:rsidP="00DF785F">
      <w:r w:rsidRPr="000F5951">
        <w:rPr>
          <w:rFonts w:hint="eastAsia"/>
        </w:rPr>
        <w:t>0 succeeded; other values failed.</w:t>
      </w:r>
    </w:p>
    <w:p w:rsidR="00F07648" w:rsidRPr="00DF785F" w:rsidRDefault="00F07648" w:rsidP="00F07648">
      <w:pPr>
        <w:rPr>
          <w:b/>
        </w:rPr>
      </w:pPr>
    </w:p>
    <w:p w:rsidR="00F07648" w:rsidRDefault="00F07648" w:rsidP="00F07648">
      <w:pPr>
        <w:pStyle w:val="3"/>
      </w:pPr>
      <w:bookmarkStart w:id="543" w:name="_Toc33711447"/>
      <w:r>
        <w:t>sdks_get_ia_legal_parking_ability</w:t>
      </w:r>
      <w:bookmarkEnd w:id="543"/>
    </w:p>
    <w:p w:rsidR="00B61A6D" w:rsidRDefault="00B61A6D" w:rsidP="00B61A6D">
      <w:pPr>
        <w:pStyle w:val="4"/>
      </w:pPr>
      <w:r>
        <w:rPr>
          <w:rFonts w:hint="eastAsia"/>
        </w:rPr>
        <w:t>Define</w:t>
      </w:r>
    </w:p>
    <w:p w:rsidR="00F07648" w:rsidRDefault="00F07648" w:rsidP="00F07648">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sdks_get_ia_legal_parking_ability(</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p_result</w:t>
      </w:r>
      <w:r>
        <w:rPr>
          <w:rFonts w:ascii="新宋体" w:eastAsiaTheme="minorEastAsia" w:hAnsi="新宋体" w:cs="新宋体"/>
          <w:color w:val="000000"/>
          <w:kern w:val="0"/>
          <w:sz w:val="19"/>
          <w:szCs w:val="19"/>
        </w:rPr>
        <w:t>)</w:t>
      </w:r>
    </w:p>
    <w:p w:rsidR="00B61A6D" w:rsidRDefault="00B61A6D" w:rsidP="00B61A6D">
      <w:pPr>
        <w:pStyle w:val="4"/>
      </w:pPr>
      <w:r>
        <w:rPr>
          <w:rFonts w:hint="eastAsia"/>
        </w:rPr>
        <w:t>parameter</w:t>
      </w:r>
    </w:p>
    <w:p w:rsidR="00B61A6D" w:rsidRPr="00BD4279" w:rsidRDefault="00B61A6D" w:rsidP="00B61A6D">
      <w:r w:rsidRPr="00BD4279">
        <w:rPr>
          <w:rFonts w:hint="eastAsia"/>
        </w:rPr>
        <w:t>handle</w:t>
      </w:r>
      <w:r w:rsidRPr="00BD4279">
        <w:rPr>
          <w:rFonts w:hint="eastAsia"/>
        </w:rPr>
        <w:t>：</w:t>
      </w:r>
      <w:r w:rsidRPr="00BD4279">
        <w:rPr>
          <w:rFonts w:hint="eastAsia"/>
        </w:rPr>
        <w:t>Return value of sdks_dev_conn interface.</w:t>
      </w:r>
    </w:p>
    <w:p w:rsidR="00B61A6D" w:rsidRPr="00BD4279" w:rsidRDefault="00B61A6D" w:rsidP="00B61A6D">
      <w:r w:rsidRPr="00BD4279">
        <w:rPr>
          <w:rFonts w:hint="eastAsia"/>
        </w:rPr>
        <w:t>chn</w:t>
      </w:r>
      <w:r w:rsidRPr="00BD4279">
        <w:rPr>
          <w:rFonts w:hint="eastAsia"/>
        </w:rPr>
        <w:t>：</w:t>
      </w:r>
      <w:r w:rsidRPr="00BD4279">
        <w:t>Channel number</w:t>
      </w:r>
      <w:r w:rsidRPr="00BD4279">
        <w:rPr>
          <w:rFonts w:hint="eastAsia"/>
        </w:rPr>
        <w:t>.</w:t>
      </w:r>
    </w:p>
    <w:p w:rsidR="00F07648" w:rsidRDefault="00F07648" w:rsidP="00F07648">
      <w:pPr>
        <w:rPr>
          <w:lang w:val="fr-FR"/>
        </w:rPr>
      </w:pPr>
      <w:r>
        <w:rPr>
          <w:rFonts w:hint="eastAsia"/>
        </w:rPr>
        <w:t>p_</w:t>
      </w:r>
      <w:r w:rsidRPr="00D70155">
        <w:t>result</w:t>
      </w:r>
      <w:r w:rsidRPr="00D70155">
        <w:rPr>
          <w:rFonts w:hint="eastAsia"/>
        </w:rPr>
        <w:t>：</w:t>
      </w:r>
      <w:r w:rsidR="00B61A6D" w:rsidRPr="00B61A6D">
        <w:t xml:space="preserve">The output parameters, expressed in json format, return the acquired illegal parking </w:t>
      </w:r>
      <w:r w:rsidR="00B61A6D" w:rsidRPr="00B61A6D">
        <w:lastRenderedPageBreak/>
        <w:t>configuration capabilities</w:t>
      </w:r>
    </w:p>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
        <w:gridCol w:w="236"/>
        <w:gridCol w:w="629"/>
        <w:gridCol w:w="1559"/>
        <w:gridCol w:w="709"/>
        <w:gridCol w:w="850"/>
        <w:gridCol w:w="3325"/>
      </w:tblGrid>
      <w:tr w:rsidR="00B61A6D" w:rsidTr="00D61956">
        <w:tc>
          <w:tcPr>
            <w:tcW w:w="2660" w:type="dxa"/>
            <w:gridSpan w:val="4"/>
            <w:tcBorders>
              <w:bottom w:val="single" w:sz="4" w:space="0" w:color="auto"/>
            </w:tcBorders>
            <w:shd w:val="clear" w:color="auto" w:fill="C0C0C0"/>
          </w:tcPr>
          <w:p w:rsidR="00B61A6D" w:rsidRDefault="00B61A6D" w:rsidP="00724774">
            <w:pPr>
              <w:rPr>
                <w:lang w:val="fr-FR"/>
              </w:rPr>
            </w:pPr>
            <w:r>
              <w:rPr>
                <w:lang w:val="fr-FR"/>
              </w:rPr>
              <w:t>Attributes</w:t>
            </w:r>
          </w:p>
        </w:tc>
        <w:tc>
          <w:tcPr>
            <w:tcW w:w="709" w:type="dxa"/>
            <w:tcBorders>
              <w:bottom w:val="single" w:sz="4" w:space="0" w:color="auto"/>
            </w:tcBorders>
            <w:shd w:val="clear" w:color="auto" w:fill="C0C0C0"/>
          </w:tcPr>
          <w:p w:rsidR="00B61A6D" w:rsidRDefault="00B61A6D" w:rsidP="00724774">
            <w:pPr>
              <w:rPr>
                <w:rFonts w:ascii="宋体" w:hAnsi="宋体"/>
                <w:szCs w:val="21"/>
              </w:rPr>
            </w:pPr>
            <w:r>
              <w:rPr>
                <w:rFonts w:ascii="宋体" w:hAnsi="宋体"/>
                <w:szCs w:val="21"/>
              </w:rPr>
              <w:t>Types</w:t>
            </w:r>
          </w:p>
        </w:tc>
        <w:tc>
          <w:tcPr>
            <w:tcW w:w="850" w:type="dxa"/>
            <w:tcBorders>
              <w:bottom w:val="single" w:sz="4" w:space="0" w:color="auto"/>
            </w:tcBorders>
            <w:shd w:val="clear" w:color="auto" w:fill="C0C0C0"/>
          </w:tcPr>
          <w:p w:rsidR="00B61A6D" w:rsidRDefault="00B61A6D" w:rsidP="00724774">
            <w:pPr>
              <w:rPr>
                <w:rFonts w:ascii="宋体" w:hAnsi="宋体"/>
                <w:sz w:val="18"/>
                <w:szCs w:val="18"/>
              </w:rPr>
            </w:pPr>
            <w:r>
              <w:rPr>
                <w:rFonts w:ascii="宋体" w:hAnsi="宋体"/>
                <w:sz w:val="18"/>
                <w:szCs w:val="18"/>
              </w:rPr>
              <w:t>Optional / required</w:t>
            </w:r>
          </w:p>
        </w:tc>
        <w:tc>
          <w:tcPr>
            <w:tcW w:w="3325" w:type="dxa"/>
            <w:tcBorders>
              <w:bottom w:val="single" w:sz="4" w:space="0" w:color="auto"/>
            </w:tcBorders>
            <w:shd w:val="clear" w:color="auto" w:fill="C0C0C0"/>
          </w:tcPr>
          <w:p w:rsidR="00B61A6D" w:rsidRDefault="00B61A6D" w:rsidP="00724774">
            <w:pPr>
              <w:rPr>
                <w:rFonts w:ascii="宋体" w:hAnsi="宋体"/>
              </w:rPr>
            </w:pPr>
            <w:r>
              <w:rPr>
                <w:rFonts w:ascii="宋体" w:hAnsi="宋体"/>
              </w:rPr>
              <w:t>description</w:t>
            </w:r>
          </w:p>
        </w:tc>
      </w:tr>
      <w:tr w:rsidR="00F07648" w:rsidTr="00D61956">
        <w:tc>
          <w:tcPr>
            <w:tcW w:w="2660" w:type="dxa"/>
            <w:gridSpan w:val="4"/>
            <w:tcBorders>
              <w:right w:val="single" w:sz="6" w:space="0" w:color="auto"/>
            </w:tcBorders>
            <w:shd w:val="clear" w:color="auto" w:fill="FFFFFF"/>
          </w:tcPr>
          <w:p w:rsidR="00F07648" w:rsidRPr="004527FF" w:rsidRDefault="00F07648" w:rsidP="00D61956">
            <w:pPr>
              <w:rPr>
                <w:rFonts w:ascii="宋体" w:hAnsi="宋体"/>
                <w:sz w:val="18"/>
                <w:szCs w:val="18"/>
              </w:rPr>
            </w:pPr>
            <w:r w:rsidRPr="004527FF">
              <w:rPr>
                <w:sz w:val="18"/>
                <w:szCs w:val="18"/>
                <w:lang w:val="fr-FR"/>
              </w:rPr>
              <w:t>Parameters</w:t>
            </w:r>
          </w:p>
        </w:tc>
        <w:tc>
          <w:tcPr>
            <w:tcW w:w="709" w:type="dxa"/>
            <w:tcBorders>
              <w:left w:val="single" w:sz="6" w:space="0" w:color="auto"/>
              <w:right w:val="single" w:sz="6" w:space="0" w:color="auto"/>
            </w:tcBorders>
            <w:shd w:val="clear" w:color="auto" w:fill="FFFFFF"/>
          </w:tcPr>
          <w:p w:rsidR="00F07648" w:rsidRDefault="00F07648" w:rsidP="00D61956">
            <w:pPr>
              <w:rPr>
                <w:rFonts w:ascii="宋体" w:hAnsi="宋体"/>
              </w:rPr>
            </w:pPr>
            <w:r w:rsidRPr="002D12B1">
              <w:rPr>
                <w:rFonts w:ascii="宋体" w:hAnsi="宋体" w:hint="eastAsia"/>
                <w:sz w:val="18"/>
                <w:szCs w:val="18"/>
              </w:rPr>
              <w:t>E</w:t>
            </w:r>
          </w:p>
        </w:tc>
        <w:tc>
          <w:tcPr>
            <w:tcW w:w="850" w:type="dxa"/>
            <w:tcBorders>
              <w:left w:val="single" w:sz="6" w:space="0" w:color="auto"/>
              <w:right w:val="single" w:sz="6" w:space="0" w:color="auto"/>
            </w:tcBorders>
            <w:shd w:val="clear" w:color="auto" w:fill="FFFFFF"/>
          </w:tcPr>
          <w:p w:rsidR="00F07648" w:rsidRDefault="00F07648" w:rsidP="00D61956">
            <w:pPr>
              <w:jc w:val="center"/>
              <w:rPr>
                <w:rFonts w:ascii="宋体" w:hAnsi="宋体"/>
              </w:rPr>
            </w:pPr>
            <w:r>
              <w:rPr>
                <w:rFonts w:ascii="宋体" w:hAnsi="宋体" w:hint="eastAsia"/>
              </w:rPr>
              <w:t>M</w:t>
            </w:r>
          </w:p>
        </w:tc>
        <w:tc>
          <w:tcPr>
            <w:tcW w:w="3325" w:type="dxa"/>
            <w:tcBorders>
              <w:left w:val="single" w:sz="6" w:space="0" w:color="auto"/>
            </w:tcBorders>
            <w:shd w:val="clear" w:color="auto" w:fill="FFFFFF"/>
          </w:tcPr>
          <w:p w:rsidR="00F07648" w:rsidRPr="001122A6" w:rsidRDefault="00F07648" w:rsidP="00D61956">
            <w:pPr>
              <w:rPr>
                <w:rFonts w:ascii="宋体" w:hAnsi="宋体"/>
                <w:sz w:val="18"/>
                <w:szCs w:val="18"/>
              </w:rPr>
            </w:pPr>
          </w:p>
        </w:tc>
      </w:tr>
      <w:tr w:rsidR="00F07648" w:rsidTr="00D61956">
        <w:trPr>
          <w:trHeight w:val="133"/>
        </w:trPr>
        <w:tc>
          <w:tcPr>
            <w:tcW w:w="236" w:type="dxa"/>
            <w:vMerge w:val="restart"/>
          </w:tcPr>
          <w:p w:rsidR="00F07648" w:rsidRDefault="00F07648" w:rsidP="00D61956">
            <w:pPr>
              <w:rPr>
                <w:rFonts w:ascii="宋体" w:hAnsi="宋体"/>
                <w:lang w:val="fr-FR"/>
              </w:rPr>
            </w:pPr>
          </w:p>
        </w:tc>
        <w:tc>
          <w:tcPr>
            <w:tcW w:w="2424" w:type="dxa"/>
            <w:gridSpan w:val="3"/>
          </w:tcPr>
          <w:p w:rsidR="00F07648" w:rsidRPr="00D657AE" w:rsidRDefault="00F07648" w:rsidP="00D61956">
            <w:pPr>
              <w:rPr>
                <w:sz w:val="18"/>
                <w:szCs w:val="18"/>
                <w:lang w:val="fr-FR"/>
              </w:rPr>
            </w:pPr>
            <w:r w:rsidRPr="00937070">
              <w:rPr>
                <w:lang w:val="fr-FR"/>
              </w:rPr>
              <w:t>NoParkingAbility</w:t>
            </w:r>
          </w:p>
        </w:tc>
        <w:tc>
          <w:tcPr>
            <w:tcW w:w="709" w:type="dxa"/>
          </w:tcPr>
          <w:p w:rsidR="00F07648" w:rsidRPr="00D657AE" w:rsidRDefault="00F07648" w:rsidP="00D61956">
            <w:pPr>
              <w:rPr>
                <w:rFonts w:ascii="宋体" w:hAnsi="宋体"/>
                <w:sz w:val="18"/>
                <w:szCs w:val="18"/>
              </w:rPr>
            </w:pPr>
            <w:r>
              <w:rPr>
                <w:rFonts w:ascii="宋体" w:hAnsi="宋体" w:hint="eastAsia"/>
                <w:sz w:val="18"/>
                <w:szCs w:val="18"/>
              </w:rPr>
              <w:t>E</w:t>
            </w:r>
          </w:p>
        </w:tc>
        <w:tc>
          <w:tcPr>
            <w:tcW w:w="850" w:type="dxa"/>
          </w:tcPr>
          <w:p w:rsidR="00F07648" w:rsidRPr="00D657AE" w:rsidRDefault="00F07648" w:rsidP="00D61956">
            <w:pPr>
              <w:jc w:val="center"/>
              <w:rPr>
                <w:rFonts w:ascii="宋体" w:hAnsi="宋体"/>
                <w:sz w:val="18"/>
                <w:szCs w:val="18"/>
              </w:rPr>
            </w:pPr>
            <w:r w:rsidRPr="00D657AE">
              <w:rPr>
                <w:rFonts w:ascii="宋体" w:hAnsi="宋体" w:hint="eastAsia"/>
                <w:sz w:val="18"/>
                <w:szCs w:val="18"/>
              </w:rPr>
              <w:t>M</w:t>
            </w:r>
          </w:p>
        </w:tc>
        <w:tc>
          <w:tcPr>
            <w:tcW w:w="3325" w:type="dxa"/>
          </w:tcPr>
          <w:p w:rsidR="00F07648" w:rsidRPr="00D657AE" w:rsidRDefault="00B61A6D" w:rsidP="00D61956">
            <w:pPr>
              <w:rPr>
                <w:rFonts w:ascii="宋体" w:hAnsi="宋体"/>
                <w:sz w:val="18"/>
                <w:szCs w:val="18"/>
              </w:rPr>
            </w:pPr>
            <w:r w:rsidRPr="00B61A6D">
              <w:rPr>
                <w:rFonts w:ascii="宋体" w:hAnsi="宋体"/>
                <w:sz w:val="18"/>
                <w:szCs w:val="18"/>
              </w:rPr>
              <w:t>Illegal parking</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val="restart"/>
          </w:tcPr>
          <w:p w:rsidR="00F07648" w:rsidRPr="00D657AE" w:rsidRDefault="00F07648" w:rsidP="00D61956">
            <w:pPr>
              <w:rPr>
                <w:rFonts w:ascii="宋体" w:hAnsi="宋体"/>
                <w:sz w:val="18"/>
                <w:szCs w:val="18"/>
              </w:rPr>
            </w:pPr>
          </w:p>
        </w:tc>
        <w:tc>
          <w:tcPr>
            <w:tcW w:w="2188" w:type="dxa"/>
            <w:gridSpan w:val="2"/>
          </w:tcPr>
          <w:p w:rsidR="00F07648" w:rsidRPr="00FF0493" w:rsidRDefault="00F07648" w:rsidP="00D61956">
            <w:pPr>
              <w:rPr>
                <w:rFonts w:ascii="宋体" w:hAnsi="宋体"/>
                <w:sz w:val="18"/>
                <w:szCs w:val="18"/>
                <w:lang w:val="fr-FR"/>
              </w:rPr>
            </w:pPr>
            <w:r w:rsidRPr="00AD34D8">
              <w:rPr>
                <w:sz w:val="18"/>
                <w:szCs w:val="18"/>
                <w:lang w:val="fr-FR"/>
              </w:rPr>
              <w:t>LibId</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B61A6D" w:rsidP="00D61956">
            <w:pPr>
              <w:rPr>
                <w:rFonts w:ascii="宋体" w:hAnsi="宋体"/>
                <w:sz w:val="18"/>
                <w:szCs w:val="18"/>
              </w:rPr>
            </w:pPr>
            <w:r w:rsidRPr="00B61A6D">
              <w:rPr>
                <w:rFonts w:ascii="宋体" w:hAnsi="宋体"/>
                <w:sz w:val="18"/>
                <w:szCs w:val="18"/>
              </w:rPr>
              <w:t>Algorithm library ID</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FF0493" w:rsidRDefault="00F07648" w:rsidP="00D61956">
            <w:pPr>
              <w:rPr>
                <w:rFonts w:ascii="宋体" w:hAnsi="宋体"/>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B61A6D" w:rsidP="00D61956">
            <w:pPr>
              <w:rPr>
                <w:rFonts w:ascii="宋体" w:hAnsi="宋体"/>
                <w:sz w:val="18"/>
                <w:szCs w:val="18"/>
              </w:rPr>
            </w:pPr>
            <w:r w:rsidRPr="00B61A6D">
              <w:rPr>
                <w:rFonts w:ascii="宋体" w:hAnsi="宋体"/>
                <w:sz w:val="18"/>
                <w:szCs w:val="18"/>
              </w:rPr>
              <w:t>Whether to configure the illegal parking detection capability option</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FF0493" w:rsidRDefault="00F07648" w:rsidP="00D61956">
            <w:pPr>
              <w:rPr>
                <w:rFonts w:ascii="宋体" w:hAnsi="宋体"/>
                <w:sz w:val="18"/>
                <w:szCs w:val="18"/>
                <w:lang w:val="fr-FR"/>
              </w:rPr>
            </w:pPr>
            <w:r w:rsidRPr="00AD34D8">
              <w:rPr>
                <w:sz w:val="18"/>
                <w:szCs w:val="18"/>
                <w:lang w:val="fr-FR"/>
              </w:rPr>
              <w:t>Region</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B61A6D" w:rsidP="00D61956">
            <w:pPr>
              <w:rPr>
                <w:rFonts w:ascii="宋体" w:hAnsi="宋体"/>
                <w:sz w:val="18"/>
                <w:szCs w:val="18"/>
              </w:rPr>
            </w:pPr>
            <w:r w:rsidRPr="00B61A6D">
              <w:rPr>
                <w:rFonts w:ascii="宋体" w:hAnsi="宋体"/>
                <w:sz w:val="18"/>
                <w:szCs w:val="18"/>
              </w:rPr>
              <w:t>Drawing detection area ability</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FF0493" w:rsidRDefault="00F07648" w:rsidP="00D61956">
            <w:pPr>
              <w:rPr>
                <w:rFonts w:ascii="宋体" w:hAnsi="宋体"/>
                <w:sz w:val="18"/>
                <w:szCs w:val="18"/>
                <w:lang w:val="fr-FR"/>
              </w:rPr>
            </w:pPr>
          </w:p>
        </w:tc>
        <w:tc>
          <w:tcPr>
            <w:tcW w:w="1559" w:type="dxa"/>
          </w:tcPr>
          <w:p w:rsidR="00F07648" w:rsidRPr="00FF0493" w:rsidRDefault="00F07648" w:rsidP="00D61956">
            <w:pPr>
              <w:rPr>
                <w:rFonts w:ascii="宋体" w:hAnsi="宋体"/>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B61A6D" w:rsidP="00D61956">
            <w:pPr>
              <w:rPr>
                <w:rFonts w:ascii="宋体" w:hAnsi="宋体"/>
                <w:sz w:val="18"/>
                <w:szCs w:val="18"/>
              </w:rPr>
            </w:pPr>
            <w:r w:rsidRPr="00B61A6D">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FF0493" w:rsidRDefault="00F07648" w:rsidP="00D61956">
            <w:pPr>
              <w:rPr>
                <w:rFonts w:ascii="宋体" w:hAnsi="宋体"/>
                <w:sz w:val="18"/>
                <w:szCs w:val="18"/>
                <w:lang w:val="fr-FR"/>
              </w:rPr>
            </w:pPr>
          </w:p>
        </w:tc>
        <w:tc>
          <w:tcPr>
            <w:tcW w:w="1559" w:type="dxa"/>
          </w:tcPr>
          <w:p w:rsidR="00F07648" w:rsidRPr="00FF0493" w:rsidRDefault="00F07648" w:rsidP="00D61956">
            <w:pPr>
              <w:rPr>
                <w:rFonts w:ascii="宋体" w:hAnsi="宋体"/>
                <w:sz w:val="18"/>
                <w:szCs w:val="18"/>
                <w:lang w:val="fr-FR"/>
              </w:rPr>
            </w:pPr>
            <w:r w:rsidRPr="00AD34D8">
              <w:rPr>
                <w:sz w:val="18"/>
                <w:szCs w:val="18"/>
                <w:lang w:val="fr-FR"/>
              </w:rPr>
              <w:t>edgeNum</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B61A6D" w:rsidP="00D61956">
            <w:pPr>
              <w:rPr>
                <w:rFonts w:ascii="宋体" w:hAnsi="宋体"/>
                <w:sz w:val="18"/>
                <w:szCs w:val="18"/>
              </w:rPr>
            </w:pPr>
            <w:r w:rsidRPr="00B61A6D">
              <w:rPr>
                <w:rFonts w:ascii="宋体" w:hAnsi="宋体"/>
                <w:sz w:val="18"/>
                <w:szCs w:val="18"/>
              </w:rPr>
              <w:t>Limiting a region with several edges</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FF0493" w:rsidRDefault="00F07648" w:rsidP="00D61956">
            <w:pPr>
              <w:rPr>
                <w:rFonts w:ascii="宋体" w:hAnsi="宋体"/>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maxRegionNum</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B61A6D" w:rsidP="00D61956">
            <w:pPr>
              <w:rPr>
                <w:rFonts w:ascii="宋体" w:hAnsi="宋体"/>
                <w:sz w:val="18"/>
                <w:szCs w:val="18"/>
              </w:rPr>
            </w:pPr>
            <w:r w:rsidRPr="00B61A6D">
              <w:rPr>
                <w:rFonts w:ascii="宋体" w:hAnsi="宋体"/>
                <w:sz w:val="18"/>
                <w:szCs w:val="18"/>
              </w:rPr>
              <w:t>Number of restricted areas</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FF0493" w:rsidRDefault="00F07648" w:rsidP="00D61956">
            <w:pPr>
              <w:rPr>
                <w:rFonts w:ascii="宋体" w:hAnsi="宋体"/>
                <w:sz w:val="18"/>
                <w:szCs w:val="18"/>
                <w:lang w:val="fr-FR"/>
              </w:rPr>
            </w:pPr>
            <w:r w:rsidRPr="00AD34D8">
              <w:rPr>
                <w:sz w:val="18"/>
                <w:szCs w:val="18"/>
                <w:lang w:val="fr-FR"/>
              </w:rPr>
              <w:t>DetailGet</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B61A6D" w:rsidP="00D61956">
            <w:pPr>
              <w:rPr>
                <w:rFonts w:ascii="宋体" w:hAnsi="宋体"/>
                <w:sz w:val="18"/>
                <w:szCs w:val="18"/>
              </w:rPr>
            </w:pPr>
            <w:r w:rsidRPr="00B61A6D">
              <w:rPr>
                <w:rFonts w:ascii="宋体" w:hAnsi="宋体"/>
                <w:sz w:val="18"/>
                <w:szCs w:val="18"/>
              </w:rPr>
              <w:t>The backend gets the details of the test results.</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B61A6D" w:rsidP="00D61956">
            <w:pPr>
              <w:rPr>
                <w:rFonts w:ascii="宋体" w:hAnsi="宋体"/>
                <w:sz w:val="18"/>
                <w:szCs w:val="18"/>
              </w:rPr>
            </w:pPr>
            <w:r w:rsidRPr="00B61A6D">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300326" w:rsidRDefault="00F07648" w:rsidP="00D61956">
            <w:pPr>
              <w:rPr>
                <w:rFonts w:ascii="宋体" w:hAnsi="宋体"/>
                <w:sz w:val="18"/>
                <w:szCs w:val="18"/>
                <w:lang w:val="fr-FR"/>
              </w:rPr>
            </w:pPr>
            <w:r w:rsidRPr="00AD34D8">
              <w:rPr>
                <w:sz w:val="18"/>
                <w:szCs w:val="18"/>
                <w:lang w:val="fr-FR"/>
              </w:rPr>
              <w:t>OSDDrawLine</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B61A6D" w:rsidP="00D61956">
            <w:pPr>
              <w:rPr>
                <w:rFonts w:ascii="宋体" w:hAnsi="宋体"/>
                <w:sz w:val="18"/>
                <w:szCs w:val="18"/>
              </w:rPr>
            </w:pPr>
            <w:r w:rsidRPr="00B61A6D">
              <w:rPr>
                <w:rFonts w:ascii="宋体" w:hAnsi="宋体"/>
                <w:sz w:val="18"/>
                <w:szCs w:val="18"/>
              </w:rPr>
              <w:t>Print the detection area in the video</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B61A6D" w:rsidP="00D61956">
            <w:pPr>
              <w:rPr>
                <w:rFonts w:ascii="宋体" w:hAnsi="宋体"/>
                <w:sz w:val="18"/>
                <w:szCs w:val="18"/>
              </w:rPr>
            </w:pPr>
            <w:r w:rsidRPr="00B61A6D">
              <w:rPr>
                <w:rFonts w:ascii="宋体" w:hAnsi="宋体"/>
                <w:sz w:val="18"/>
                <w:szCs w:val="18"/>
              </w:rPr>
              <w:t>Whether to enable this feature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AD34D8" w:rsidRDefault="00F07648" w:rsidP="00D61956">
            <w:pPr>
              <w:rPr>
                <w:sz w:val="18"/>
                <w:szCs w:val="18"/>
                <w:lang w:val="fr-FR"/>
              </w:rPr>
            </w:pPr>
            <w:r w:rsidRPr="00AD34D8">
              <w:rPr>
                <w:sz w:val="18"/>
                <w:szCs w:val="18"/>
                <w:lang w:val="fr-FR"/>
              </w:rPr>
              <w:t>MinTargetSize</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B61A6D" w:rsidP="00D61956">
            <w:pPr>
              <w:rPr>
                <w:rFonts w:ascii="宋体" w:hAnsi="宋体"/>
                <w:sz w:val="18"/>
                <w:szCs w:val="18"/>
              </w:rPr>
            </w:pPr>
            <w:r w:rsidRPr="00B61A6D">
              <w:rPr>
                <w:rFonts w:ascii="宋体" w:hAnsi="宋体"/>
                <w:sz w:val="18"/>
                <w:szCs w:val="18"/>
              </w:rPr>
              <w:t>Minimum target size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B61A6D" w:rsidP="00D61956">
            <w:pPr>
              <w:rPr>
                <w:rFonts w:ascii="宋体" w:hAnsi="宋体"/>
                <w:sz w:val="18"/>
                <w:szCs w:val="18"/>
              </w:rPr>
            </w:pPr>
            <w:r w:rsidRPr="00B61A6D">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min</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B61A6D" w:rsidP="00D61956">
            <w:pPr>
              <w:rPr>
                <w:rFonts w:ascii="宋体" w:hAnsi="宋体"/>
                <w:sz w:val="18"/>
                <w:szCs w:val="18"/>
              </w:rPr>
            </w:pPr>
            <w:r w:rsidRPr="00B61A6D">
              <w:rPr>
                <w:rFonts w:ascii="宋体" w:hAnsi="宋体"/>
                <w:sz w:val="18"/>
                <w:szCs w:val="18"/>
              </w:rPr>
              <w:t>Minimum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B61A6D" w:rsidP="00D61956">
            <w:pPr>
              <w:rPr>
                <w:rFonts w:ascii="宋体" w:hAnsi="宋体"/>
                <w:sz w:val="18"/>
                <w:szCs w:val="18"/>
              </w:rPr>
            </w:pPr>
            <w:r w:rsidRPr="00B61A6D">
              <w:rPr>
                <w:rFonts w:ascii="宋体" w:hAnsi="宋体"/>
                <w:sz w:val="18"/>
                <w:szCs w:val="18"/>
              </w:rPr>
              <w:t>Maximum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unit</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F07648" w:rsidP="00D61956">
            <w:pPr>
              <w:rPr>
                <w:rFonts w:ascii="宋体" w:hAnsi="宋体"/>
                <w:sz w:val="18"/>
                <w:szCs w:val="18"/>
              </w:rPr>
            </w:pP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AD34D8" w:rsidRDefault="00F07648" w:rsidP="00D61956">
            <w:pPr>
              <w:rPr>
                <w:sz w:val="18"/>
                <w:szCs w:val="18"/>
                <w:lang w:val="fr-FR"/>
              </w:rPr>
            </w:pPr>
            <w:r w:rsidRPr="00AD34D8">
              <w:rPr>
                <w:sz w:val="18"/>
                <w:szCs w:val="18"/>
                <w:lang w:val="fr-FR"/>
              </w:rPr>
              <w:t>MaxTargetSize</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B61A6D" w:rsidP="00D61956">
            <w:pPr>
              <w:rPr>
                <w:rFonts w:ascii="宋体" w:hAnsi="宋体"/>
                <w:sz w:val="18"/>
                <w:szCs w:val="18"/>
              </w:rPr>
            </w:pPr>
            <w:r w:rsidRPr="00B61A6D">
              <w:rPr>
                <w:rFonts w:ascii="宋体" w:hAnsi="宋体"/>
                <w:sz w:val="18"/>
                <w:szCs w:val="18"/>
              </w:rPr>
              <w:t>Maximum target size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B61A6D" w:rsidP="00D61956">
            <w:pPr>
              <w:rPr>
                <w:rFonts w:ascii="宋体" w:hAnsi="宋体"/>
                <w:sz w:val="18"/>
                <w:szCs w:val="18"/>
              </w:rPr>
            </w:pPr>
            <w:r w:rsidRPr="00B61A6D">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min</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B61A6D" w:rsidP="00D61956">
            <w:pPr>
              <w:rPr>
                <w:rFonts w:ascii="宋体" w:hAnsi="宋体"/>
                <w:sz w:val="18"/>
                <w:szCs w:val="18"/>
              </w:rPr>
            </w:pPr>
            <w:r w:rsidRPr="00B61A6D">
              <w:rPr>
                <w:rFonts w:ascii="宋体" w:hAnsi="宋体"/>
                <w:sz w:val="18"/>
                <w:szCs w:val="18"/>
              </w:rPr>
              <w:t>Minimum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B61A6D" w:rsidP="00D61956">
            <w:pPr>
              <w:rPr>
                <w:rFonts w:ascii="宋体" w:hAnsi="宋体"/>
                <w:sz w:val="18"/>
                <w:szCs w:val="18"/>
              </w:rPr>
            </w:pPr>
            <w:r w:rsidRPr="00B61A6D">
              <w:rPr>
                <w:rFonts w:ascii="宋体" w:hAnsi="宋体"/>
                <w:sz w:val="18"/>
                <w:szCs w:val="18"/>
              </w:rPr>
              <w:t>Maximum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unit</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F07648" w:rsidP="00D61956">
            <w:pPr>
              <w:rPr>
                <w:rFonts w:ascii="宋体" w:hAnsi="宋体"/>
                <w:sz w:val="18"/>
                <w:szCs w:val="18"/>
              </w:rPr>
            </w:pP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2"/>
          </w:tcPr>
          <w:p w:rsidR="00F07648" w:rsidRPr="00AD34D8" w:rsidRDefault="00F07648" w:rsidP="00D61956">
            <w:pPr>
              <w:rPr>
                <w:sz w:val="18"/>
                <w:szCs w:val="18"/>
                <w:lang w:val="fr-FR"/>
              </w:rPr>
            </w:pPr>
            <w:r w:rsidRPr="00C302CD">
              <w:rPr>
                <w:lang w:val="fr-FR"/>
              </w:rPr>
              <w:t>MinTime</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B61A6D" w:rsidP="00D61956">
            <w:pPr>
              <w:rPr>
                <w:rFonts w:ascii="宋体" w:hAnsi="宋体"/>
                <w:sz w:val="18"/>
                <w:szCs w:val="18"/>
              </w:rPr>
            </w:pPr>
            <w:r w:rsidRPr="00B61A6D">
              <w:rPr>
                <w:rFonts w:ascii="宋体" w:hAnsi="宋体"/>
                <w:sz w:val="18"/>
                <w:szCs w:val="18"/>
              </w:rPr>
              <w:t>The shortest time left</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B61A6D" w:rsidP="00D61956">
            <w:pPr>
              <w:rPr>
                <w:rFonts w:ascii="宋体" w:hAnsi="宋体"/>
                <w:sz w:val="18"/>
                <w:szCs w:val="18"/>
              </w:rPr>
            </w:pPr>
            <w:r w:rsidRPr="00B61A6D">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min</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p>
        </w:tc>
        <w:tc>
          <w:tcPr>
            <w:tcW w:w="3325" w:type="dxa"/>
          </w:tcPr>
          <w:p w:rsidR="00F07648" w:rsidRDefault="00B61A6D" w:rsidP="00D61956">
            <w:pPr>
              <w:rPr>
                <w:rFonts w:ascii="宋体" w:hAnsi="宋体"/>
                <w:sz w:val="18"/>
                <w:szCs w:val="18"/>
              </w:rPr>
            </w:pPr>
            <w:r w:rsidRPr="00B61A6D">
              <w:rPr>
                <w:rFonts w:ascii="宋体" w:hAnsi="宋体"/>
                <w:sz w:val="18"/>
                <w:szCs w:val="18"/>
              </w:rPr>
              <w:t>Minimum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max</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B61A6D" w:rsidP="00D61956">
            <w:pPr>
              <w:rPr>
                <w:rFonts w:ascii="宋体" w:hAnsi="宋体"/>
                <w:sz w:val="18"/>
                <w:szCs w:val="18"/>
              </w:rPr>
            </w:pPr>
            <w:r w:rsidRPr="00B61A6D">
              <w:rPr>
                <w:rFonts w:ascii="宋体" w:hAnsi="宋体"/>
                <w:sz w:val="18"/>
                <w:szCs w:val="18"/>
              </w:rPr>
              <w:t>Maximum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1559" w:type="dxa"/>
          </w:tcPr>
          <w:p w:rsidR="00F07648" w:rsidRPr="00AD34D8" w:rsidRDefault="00F07648" w:rsidP="00D61956">
            <w:pPr>
              <w:rPr>
                <w:sz w:val="18"/>
                <w:szCs w:val="18"/>
                <w:lang w:val="fr-FR"/>
              </w:rPr>
            </w:pPr>
            <w:r w:rsidRPr="00AD34D8">
              <w:rPr>
                <w:sz w:val="18"/>
                <w:szCs w:val="18"/>
                <w:lang w:val="fr-FR"/>
              </w:rPr>
              <w:t>unit</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B61A6D" w:rsidP="00D61956">
            <w:pPr>
              <w:rPr>
                <w:rFonts w:ascii="宋体" w:hAnsi="宋体"/>
                <w:sz w:val="18"/>
                <w:szCs w:val="18"/>
              </w:rPr>
            </w:pPr>
            <w:r w:rsidRPr="00B61A6D">
              <w:rPr>
                <w:rFonts w:ascii="宋体" w:hAnsi="宋体"/>
                <w:sz w:val="18"/>
                <w:szCs w:val="18"/>
              </w:rPr>
              <w:t>Time unit: S seconds</w:t>
            </w:r>
          </w:p>
        </w:tc>
      </w:tr>
    </w:tbl>
    <w:p w:rsidR="00F07648" w:rsidRPr="00B61A6D" w:rsidRDefault="00F07648" w:rsidP="00F07648">
      <w:r>
        <w:rPr>
          <w:rFonts w:hint="eastAsia"/>
        </w:rPr>
        <w:t>p_</w:t>
      </w:r>
      <w:r w:rsidRPr="00D70155">
        <w:t>result</w:t>
      </w:r>
      <w:r>
        <w:rPr>
          <w:rFonts w:hint="eastAsia"/>
        </w:rPr>
        <w:t xml:space="preserve"> </w:t>
      </w:r>
      <w:r w:rsidR="00B61A6D">
        <w:rPr>
          <w:rFonts w:hint="eastAsia"/>
        </w:rPr>
        <w:t xml:space="preserve"> t</w:t>
      </w:r>
      <w:r w:rsidR="00B61A6D" w:rsidRPr="003F4AC4">
        <w:t>he json format is</w:t>
      </w:r>
      <w:r w:rsidR="00B61A6D">
        <w:rPr>
          <w:rFonts w:hint="eastAsia"/>
        </w:rPr>
        <w:t>：</w:t>
      </w:r>
    </w:p>
    <w:p w:rsidR="00F07648" w:rsidRDefault="00F07648" w:rsidP="00F07648">
      <w:r>
        <w:t>{</w:t>
      </w:r>
    </w:p>
    <w:p w:rsidR="00F07648" w:rsidRDefault="00F07648" w:rsidP="00F07648">
      <w:r>
        <w:tab/>
        <w:t>"LibId": 6,</w:t>
      </w:r>
    </w:p>
    <w:p w:rsidR="00F07648" w:rsidRDefault="00F07648" w:rsidP="00F07648">
      <w:r>
        <w:tab/>
        <w:t>"Enable": true,</w:t>
      </w:r>
    </w:p>
    <w:p w:rsidR="00F07648" w:rsidRDefault="00F07648" w:rsidP="00F07648">
      <w:r>
        <w:lastRenderedPageBreak/>
        <w:tab/>
        <w:t>"RegionEnable": true,</w:t>
      </w:r>
    </w:p>
    <w:p w:rsidR="00F07648" w:rsidRDefault="00F07648" w:rsidP="00F07648">
      <w:r>
        <w:tab/>
        <w:t>"EdgeNum": 8,</w:t>
      </w:r>
    </w:p>
    <w:p w:rsidR="00F07648" w:rsidRDefault="00F07648" w:rsidP="00F07648">
      <w:r>
        <w:tab/>
        <w:t>"MaxRegionNum": 8,</w:t>
      </w:r>
    </w:p>
    <w:p w:rsidR="00F07648" w:rsidRDefault="00F07648" w:rsidP="00F07648">
      <w:r>
        <w:tab/>
        <w:t>"DetailGetEnable": true,</w:t>
      </w:r>
    </w:p>
    <w:p w:rsidR="00F07648" w:rsidRDefault="00F07648" w:rsidP="00F07648">
      <w:r>
        <w:tab/>
        <w:t>"OSDLineEnable": true,</w:t>
      </w:r>
    </w:p>
    <w:p w:rsidR="00F07648" w:rsidRDefault="00F07648" w:rsidP="00F07648">
      <w:r>
        <w:tab/>
        <w:t>"MinTargetSizeEnable": true,</w:t>
      </w:r>
    </w:p>
    <w:p w:rsidR="00F07648" w:rsidRDefault="00F07648" w:rsidP="00F07648">
      <w:r>
        <w:tab/>
        <w:t>"MinTargetSizeMax": 1000000,</w:t>
      </w:r>
    </w:p>
    <w:p w:rsidR="00F07648" w:rsidRDefault="00F07648" w:rsidP="00F07648">
      <w:r>
        <w:tab/>
        <w:t>"MinTargetSizeMin": 0,</w:t>
      </w:r>
    </w:p>
    <w:p w:rsidR="00F07648" w:rsidRDefault="00F07648" w:rsidP="00F07648">
      <w:r>
        <w:tab/>
        <w:t>"MinTargetSizeUnit": "cm2",</w:t>
      </w:r>
    </w:p>
    <w:p w:rsidR="00F07648" w:rsidRDefault="00F07648" w:rsidP="00F07648">
      <w:r>
        <w:tab/>
        <w:t>"MaxTargetSizeEnable": true,</w:t>
      </w:r>
    </w:p>
    <w:p w:rsidR="00F07648" w:rsidRDefault="00F07648" w:rsidP="00F07648">
      <w:r>
        <w:tab/>
        <w:t>"MaxTargetSizeMax": 1000000,</w:t>
      </w:r>
    </w:p>
    <w:p w:rsidR="00F07648" w:rsidRDefault="00F07648" w:rsidP="00F07648">
      <w:r>
        <w:tab/>
        <w:t>"MaxTargetSizeMin": 0,</w:t>
      </w:r>
    </w:p>
    <w:p w:rsidR="00F07648" w:rsidRDefault="00F07648" w:rsidP="00F07648">
      <w:r>
        <w:tab/>
        <w:t>"MaxTargetSizeUnit": "cm2",</w:t>
      </w:r>
    </w:p>
    <w:p w:rsidR="00F07648" w:rsidRDefault="00F07648" w:rsidP="00F07648">
      <w:r>
        <w:tab/>
        <w:t>"MinTimeEnable": true,</w:t>
      </w:r>
    </w:p>
    <w:p w:rsidR="00F07648" w:rsidRDefault="00F07648" w:rsidP="00F07648">
      <w:r>
        <w:tab/>
        <w:t>"MinTimeMax": 60,</w:t>
      </w:r>
    </w:p>
    <w:p w:rsidR="00F07648" w:rsidRDefault="00F07648" w:rsidP="00F07648">
      <w:r>
        <w:tab/>
        <w:t>"MinTimeMin": 5,</w:t>
      </w:r>
    </w:p>
    <w:p w:rsidR="00F07648" w:rsidRDefault="00F07648" w:rsidP="00F07648">
      <w:r>
        <w:tab/>
        <w:t>"MinTimeUnit": "S"</w:t>
      </w:r>
    </w:p>
    <w:p w:rsidR="00F07648" w:rsidRDefault="00F07648" w:rsidP="00F07648">
      <w:r>
        <w:t>}</w:t>
      </w:r>
    </w:p>
    <w:p w:rsidR="00B61A6D" w:rsidRDefault="00B61A6D" w:rsidP="00B61A6D">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B61A6D" w:rsidRDefault="00B61A6D" w:rsidP="00B61A6D">
      <w:pPr>
        <w:pStyle w:val="4"/>
        <w:rPr>
          <w:rFonts w:ascii="Times New Roman" w:eastAsia="宋体" w:hAnsi="Times New Roman" w:cs="Times New Roman"/>
          <w:b w:val="0"/>
          <w:bCs w:val="0"/>
          <w:sz w:val="21"/>
          <w:szCs w:val="24"/>
          <w:lang w:val="fr-FR"/>
        </w:rPr>
      </w:pPr>
      <w:r w:rsidRPr="00B61A6D">
        <w:rPr>
          <w:rFonts w:ascii="Times New Roman" w:eastAsia="宋体" w:hAnsi="Times New Roman" w:cs="Times New Roman"/>
          <w:b w:val="0"/>
          <w:bCs w:val="0"/>
          <w:sz w:val="21"/>
          <w:szCs w:val="24"/>
          <w:lang w:val="fr-FR"/>
        </w:rPr>
        <w:t>Get illegal parking configuration capabilities.</w:t>
      </w:r>
    </w:p>
    <w:p w:rsidR="00B61A6D" w:rsidRPr="000F5951" w:rsidRDefault="00B61A6D" w:rsidP="00B61A6D">
      <w:pPr>
        <w:pStyle w:val="4"/>
      </w:pPr>
      <w:r w:rsidRPr="000F5951">
        <w:rPr>
          <w:rFonts w:hint="eastAsia"/>
        </w:rPr>
        <w:t>Return value</w:t>
      </w:r>
    </w:p>
    <w:p w:rsidR="00B61A6D" w:rsidRPr="000F5951" w:rsidRDefault="00B61A6D" w:rsidP="00B61A6D">
      <w:r w:rsidRPr="000F5951">
        <w:rPr>
          <w:rFonts w:hint="eastAsia"/>
        </w:rPr>
        <w:t>0 succeeded; other values failed.</w:t>
      </w:r>
    </w:p>
    <w:p w:rsidR="00F07648" w:rsidRDefault="00F07648" w:rsidP="00F07648">
      <w:pPr>
        <w:pStyle w:val="3"/>
      </w:pPr>
      <w:bookmarkStart w:id="544" w:name="_Toc33711448"/>
      <w:r>
        <w:t>sdks_get_ia_legal_parking_</w:t>
      </w:r>
      <w:r w:rsidRPr="00C25BA7">
        <w:t xml:space="preserve"> </w:t>
      </w:r>
      <w:r>
        <w:t>param</w:t>
      </w:r>
      <w:bookmarkEnd w:id="544"/>
    </w:p>
    <w:p w:rsidR="00A617A1" w:rsidRDefault="00A617A1" w:rsidP="00A617A1">
      <w:pPr>
        <w:pStyle w:val="4"/>
      </w:pPr>
      <w:r>
        <w:rPr>
          <w:rFonts w:hint="eastAsia"/>
        </w:rPr>
        <w:t>Define</w:t>
      </w:r>
    </w:p>
    <w:p w:rsidR="00F07648" w:rsidRDefault="00F07648" w:rsidP="00F07648">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sdks_get_ia_legal_parking_param(</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p_result</w:t>
      </w:r>
      <w:r>
        <w:rPr>
          <w:rFonts w:ascii="新宋体" w:eastAsiaTheme="minorEastAsia" w:hAnsi="新宋体" w:cs="新宋体"/>
          <w:color w:val="000000"/>
          <w:kern w:val="0"/>
          <w:sz w:val="19"/>
          <w:szCs w:val="19"/>
        </w:rPr>
        <w:t>)</w:t>
      </w:r>
    </w:p>
    <w:p w:rsidR="00A617A1" w:rsidRDefault="00A617A1" w:rsidP="00A617A1">
      <w:pPr>
        <w:pStyle w:val="4"/>
      </w:pPr>
      <w:r>
        <w:rPr>
          <w:rFonts w:hint="eastAsia"/>
        </w:rPr>
        <w:t>parameter</w:t>
      </w:r>
    </w:p>
    <w:p w:rsidR="00A617A1" w:rsidRPr="00BD4279" w:rsidRDefault="00A617A1" w:rsidP="00A617A1">
      <w:r w:rsidRPr="00BD4279">
        <w:rPr>
          <w:rFonts w:hint="eastAsia"/>
        </w:rPr>
        <w:t>handle</w:t>
      </w:r>
      <w:r w:rsidRPr="00BD4279">
        <w:rPr>
          <w:rFonts w:hint="eastAsia"/>
        </w:rPr>
        <w:t>：</w:t>
      </w:r>
      <w:r w:rsidRPr="00BD4279">
        <w:rPr>
          <w:rFonts w:hint="eastAsia"/>
        </w:rPr>
        <w:t>Return value of sdks_dev_conn interface.</w:t>
      </w:r>
    </w:p>
    <w:p w:rsidR="00A617A1" w:rsidRPr="00BD4279" w:rsidRDefault="00A617A1" w:rsidP="00A617A1">
      <w:r w:rsidRPr="00BD4279">
        <w:rPr>
          <w:rFonts w:hint="eastAsia"/>
        </w:rPr>
        <w:t>chn</w:t>
      </w:r>
      <w:r w:rsidRPr="00BD4279">
        <w:rPr>
          <w:rFonts w:hint="eastAsia"/>
        </w:rPr>
        <w:t>：</w:t>
      </w:r>
      <w:r w:rsidRPr="00BD4279">
        <w:t>Channel number</w:t>
      </w:r>
      <w:r w:rsidRPr="00BD4279">
        <w:rPr>
          <w:rFonts w:hint="eastAsia"/>
        </w:rPr>
        <w:t>.</w:t>
      </w:r>
    </w:p>
    <w:p w:rsidR="00A617A1" w:rsidRDefault="00F07648" w:rsidP="00A617A1">
      <w:r>
        <w:rPr>
          <w:rFonts w:hint="eastAsia"/>
        </w:rPr>
        <w:t>p_</w:t>
      </w:r>
      <w:r w:rsidRPr="00D70155">
        <w:t>result</w:t>
      </w:r>
      <w:r w:rsidRPr="00D70155">
        <w:rPr>
          <w:rFonts w:hint="eastAsia"/>
        </w:rPr>
        <w:t>：</w:t>
      </w:r>
      <w:r w:rsidR="00A617A1" w:rsidRPr="00A617A1">
        <w:t>The output parameters are expressed in json format and return the obtained illegal parking configuration parameters.</w:t>
      </w:r>
    </w:p>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
        <w:gridCol w:w="236"/>
        <w:gridCol w:w="236"/>
        <w:gridCol w:w="236"/>
        <w:gridCol w:w="236"/>
        <w:gridCol w:w="15"/>
        <w:gridCol w:w="221"/>
        <w:gridCol w:w="60"/>
        <w:gridCol w:w="282"/>
        <w:gridCol w:w="1469"/>
        <w:gridCol w:w="761"/>
        <w:gridCol w:w="837"/>
        <w:gridCol w:w="2719"/>
      </w:tblGrid>
      <w:tr w:rsidR="00A617A1" w:rsidTr="00724774">
        <w:tc>
          <w:tcPr>
            <w:tcW w:w="3227" w:type="dxa"/>
            <w:gridSpan w:val="10"/>
            <w:tcBorders>
              <w:bottom w:val="single" w:sz="4" w:space="0" w:color="auto"/>
            </w:tcBorders>
            <w:shd w:val="clear" w:color="auto" w:fill="C0C0C0"/>
          </w:tcPr>
          <w:p w:rsidR="00A617A1" w:rsidRDefault="00A617A1" w:rsidP="00724774">
            <w:pPr>
              <w:rPr>
                <w:lang w:val="fr-FR"/>
              </w:rPr>
            </w:pPr>
            <w:r>
              <w:rPr>
                <w:lang w:val="fr-FR"/>
              </w:rPr>
              <w:lastRenderedPageBreak/>
              <w:t>Attributes</w:t>
            </w:r>
          </w:p>
        </w:tc>
        <w:tc>
          <w:tcPr>
            <w:tcW w:w="761" w:type="dxa"/>
            <w:tcBorders>
              <w:bottom w:val="single" w:sz="4" w:space="0" w:color="auto"/>
            </w:tcBorders>
            <w:shd w:val="clear" w:color="auto" w:fill="C0C0C0"/>
          </w:tcPr>
          <w:p w:rsidR="00A617A1" w:rsidRDefault="00A617A1" w:rsidP="00724774">
            <w:pPr>
              <w:rPr>
                <w:rFonts w:ascii="宋体" w:hAnsi="宋体"/>
                <w:szCs w:val="21"/>
              </w:rPr>
            </w:pPr>
            <w:r>
              <w:rPr>
                <w:rFonts w:ascii="宋体" w:hAnsi="宋体"/>
                <w:szCs w:val="21"/>
              </w:rPr>
              <w:t>Types</w:t>
            </w:r>
          </w:p>
        </w:tc>
        <w:tc>
          <w:tcPr>
            <w:tcW w:w="837" w:type="dxa"/>
            <w:tcBorders>
              <w:bottom w:val="single" w:sz="4" w:space="0" w:color="auto"/>
            </w:tcBorders>
            <w:shd w:val="clear" w:color="auto" w:fill="C0C0C0"/>
          </w:tcPr>
          <w:p w:rsidR="00A617A1" w:rsidRDefault="00A617A1" w:rsidP="00724774">
            <w:pPr>
              <w:rPr>
                <w:rFonts w:ascii="宋体" w:hAnsi="宋体"/>
                <w:sz w:val="18"/>
                <w:szCs w:val="18"/>
              </w:rPr>
            </w:pPr>
            <w:r>
              <w:rPr>
                <w:rFonts w:ascii="宋体" w:hAnsi="宋体"/>
                <w:sz w:val="18"/>
                <w:szCs w:val="18"/>
              </w:rPr>
              <w:t>Optional / required</w:t>
            </w:r>
          </w:p>
        </w:tc>
        <w:tc>
          <w:tcPr>
            <w:tcW w:w="2719" w:type="dxa"/>
            <w:tcBorders>
              <w:bottom w:val="single" w:sz="4" w:space="0" w:color="auto"/>
            </w:tcBorders>
            <w:shd w:val="clear" w:color="auto" w:fill="C0C0C0"/>
          </w:tcPr>
          <w:p w:rsidR="00A617A1" w:rsidRDefault="00A617A1" w:rsidP="00724774">
            <w:pPr>
              <w:rPr>
                <w:rFonts w:ascii="宋体" w:hAnsi="宋体"/>
              </w:rPr>
            </w:pPr>
            <w:r>
              <w:rPr>
                <w:rFonts w:ascii="宋体" w:hAnsi="宋体"/>
              </w:rPr>
              <w:t>description</w:t>
            </w:r>
          </w:p>
        </w:tc>
      </w:tr>
      <w:tr w:rsidR="00A617A1" w:rsidTr="00724774">
        <w:tc>
          <w:tcPr>
            <w:tcW w:w="3227" w:type="dxa"/>
            <w:gridSpan w:val="10"/>
            <w:tcBorders>
              <w:right w:val="single" w:sz="6" w:space="0" w:color="auto"/>
            </w:tcBorders>
            <w:shd w:val="clear" w:color="auto" w:fill="FFFFFF"/>
          </w:tcPr>
          <w:p w:rsidR="00A617A1" w:rsidRPr="0021464F" w:rsidRDefault="00A617A1" w:rsidP="00724774">
            <w:pPr>
              <w:rPr>
                <w:rFonts w:ascii="宋体" w:hAnsi="宋体"/>
                <w:sz w:val="18"/>
                <w:szCs w:val="18"/>
              </w:rPr>
            </w:pPr>
            <w:r w:rsidRPr="0021464F">
              <w:rPr>
                <w:rFonts w:ascii="宋体" w:hAnsi="宋体"/>
                <w:sz w:val="18"/>
                <w:szCs w:val="18"/>
                <w:lang w:val="fr-FR"/>
              </w:rPr>
              <w:t>Parameters</w:t>
            </w:r>
          </w:p>
        </w:tc>
        <w:tc>
          <w:tcPr>
            <w:tcW w:w="761" w:type="dxa"/>
            <w:tcBorders>
              <w:left w:val="single" w:sz="6" w:space="0" w:color="auto"/>
              <w:right w:val="single" w:sz="6" w:space="0" w:color="auto"/>
            </w:tcBorders>
            <w:shd w:val="clear" w:color="auto" w:fill="FFFFFF"/>
          </w:tcPr>
          <w:p w:rsidR="00A617A1" w:rsidRDefault="00A617A1" w:rsidP="00724774">
            <w:pPr>
              <w:rPr>
                <w:rFonts w:ascii="宋体" w:hAnsi="宋体"/>
              </w:rPr>
            </w:pPr>
            <w:r w:rsidRPr="002D12B1">
              <w:rPr>
                <w:rFonts w:ascii="宋体" w:hAnsi="宋体" w:hint="eastAsia"/>
                <w:sz w:val="18"/>
                <w:szCs w:val="18"/>
              </w:rPr>
              <w:t>E</w:t>
            </w:r>
          </w:p>
        </w:tc>
        <w:tc>
          <w:tcPr>
            <w:tcW w:w="837" w:type="dxa"/>
            <w:tcBorders>
              <w:left w:val="single" w:sz="6" w:space="0" w:color="auto"/>
              <w:right w:val="single" w:sz="6" w:space="0" w:color="auto"/>
            </w:tcBorders>
            <w:shd w:val="clear" w:color="auto" w:fill="FFFFFF"/>
          </w:tcPr>
          <w:p w:rsidR="00A617A1" w:rsidRDefault="00A617A1" w:rsidP="00724774">
            <w:pPr>
              <w:jc w:val="center"/>
              <w:rPr>
                <w:rFonts w:ascii="宋体" w:hAnsi="宋体"/>
              </w:rPr>
            </w:pPr>
            <w:r>
              <w:rPr>
                <w:rFonts w:ascii="宋体" w:hAnsi="宋体" w:hint="eastAsia"/>
              </w:rPr>
              <w:t>M</w:t>
            </w:r>
          </w:p>
        </w:tc>
        <w:tc>
          <w:tcPr>
            <w:tcW w:w="2719" w:type="dxa"/>
            <w:tcBorders>
              <w:left w:val="single" w:sz="6" w:space="0" w:color="auto"/>
            </w:tcBorders>
            <w:shd w:val="clear" w:color="auto" w:fill="FFFFFF"/>
          </w:tcPr>
          <w:p w:rsidR="00A617A1" w:rsidRPr="001122A6" w:rsidRDefault="00A617A1" w:rsidP="00724774">
            <w:pPr>
              <w:rPr>
                <w:rFonts w:ascii="宋体" w:hAnsi="宋体"/>
                <w:sz w:val="18"/>
                <w:szCs w:val="18"/>
              </w:rPr>
            </w:pPr>
          </w:p>
        </w:tc>
      </w:tr>
      <w:tr w:rsidR="00A617A1" w:rsidTr="00724774">
        <w:trPr>
          <w:trHeight w:val="133"/>
        </w:trPr>
        <w:tc>
          <w:tcPr>
            <w:tcW w:w="236" w:type="dxa"/>
            <w:vMerge w:val="restart"/>
          </w:tcPr>
          <w:p w:rsidR="00A617A1" w:rsidRDefault="00A617A1" w:rsidP="00724774">
            <w:pPr>
              <w:rPr>
                <w:rFonts w:ascii="宋体" w:hAnsi="宋体"/>
                <w:lang w:val="fr-FR"/>
              </w:rPr>
            </w:pPr>
          </w:p>
        </w:tc>
        <w:tc>
          <w:tcPr>
            <w:tcW w:w="2991" w:type="dxa"/>
            <w:gridSpan w:val="9"/>
          </w:tcPr>
          <w:p w:rsidR="00A617A1" w:rsidRPr="0021464F" w:rsidRDefault="00A617A1" w:rsidP="00724774">
            <w:pPr>
              <w:rPr>
                <w:rFonts w:ascii="宋体" w:hAnsi="宋体"/>
                <w:sz w:val="18"/>
                <w:szCs w:val="18"/>
                <w:lang w:val="fr-FR"/>
              </w:rPr>
            </w:pPr>
            <w:r w:rsidRPr="002702F7">
              <w:rPr>
                <w:rFonts w:ascii="宋体" w:hAnsi="宋体"/>
                <w:sz w:val="18"/>
                <w:szCs w:val="18"/>
                <w:lang w:val="fr-FR"/>
              </w:rPr>
              <w:t>NoParkingParamList</w:t>
            </w:r>
          </w:p>
        </w:tc>
        <w:tc>
          <w:tcPr>
            <w:tcW w:w="761" w:type="dxa"/>
          </w:tcPr>
          <w:p w:rsidR="00A617A1" w:rsidRPr="00D657AE" w:rsidRDefault="00A617A1" w:rsidP="00724774">
            <w:pPr>
              <w:rPr>
                <w:rFonts w:ascii="宋体" w:hAnsi="宋体"/>
                <w:sz w:val="18"/>
                <w:szCs w:val="18"/>
              </w:rPr>
            </w:pPr>
            <w:r>
              <w:rPr>
                <w:rFonts w:ascii="宋体" w:hAnsi="宋体" w:hint="eastAsia"/>
                <w:sz w:val="18"/>
                <w:szCs w:val="18"/>
              </w:rPr>
              <w:t>E</w:t>
            </w:r>
          </w:p>
        </w:tc>
        <w:tc>
          <w:tcPr>
            <w:tcW w:w="837" w:type="dxa"/>
          </w:tcPr>
          <w:p w:rsidR="00A617A1" w:rsidRPr="00D657AE" w:rsidRDefault="00A617A1" w:rsidP="00724774">
            <w:pPr>
              <w:jc w:val="center"/>
              <w:rPr>
                <w:rFonts w:ascii="宋体" w:hAnsi="宋体"/>
                <w:sz w:val="18"/>
                <w:szCs w:val="18"/>
              </w:rPr>
            </w:pPr>
            <w:r w:rsidRPr="00D657AE">
              <w:rPr>
                <w:rFonts w:ascii="宋体" w:hAnsi="宋体" w:hint="eastAsia"/>
                <w:sz w:val="18"/>
                <w:szCs w:val="18"/>
              </w:rPr>
              <w:t>M</w:t>
            </w:r>
          </w:p>
        </w:tc>
        <w:tc>
          <w:tcPr>
            <w:tcW w:w="2719" w:type="dxa"/>
          </w:tcPr>
          <w:p w:rsidR="00A617A1" w:rsidRPr="00D657AE" w:rsidRDefault="00A617A1" w:rsidP="00724774">
            <w:pPr>
              <w:rPr>
                <w:rFonts w:ascii="宋体" w:hAnsi="宋体"/>
                <w:sz w:val="18"/>
                <w:szCs w:val="18"/>
              </w:rPr>
            </w:pPr>
            <w:r w:rsidRPr="00A617A1">
              <w:rPr>
                <w:rFonts w:ascii="宋体" w:hAnsi="宋体"/>
                <w:sz w:val="18"/>
                <w:szCs w:val="18"/>
              </w:rPr>
              <w:t>Illegal parking parameter</w:t>
            </w:r>
          </w:p>
        </w:tc>
      </w:tr>
      <w:tr w:rsidR="00A617A1" w:rsidTr="00724774">
        <w:trPr>
          <w:trHeight w:val="133"/>
        </w:trPr>
        <w:tc>
          <w:tcPr>
            <w:tcW w:w="236" w:type="dxa"/>
            <w:vMerge/>
          </w:tcPr>
          <w:p w:rsidR="00A617A1" w:rsidRDefault="00A617A1" w:rsidP="00724774">
            <w:pPr>
              <w:rPr>
                <w:rFonts w:ascii="宋体" w:hAnsi="宋体"/>
                <w:lang w:val="fr-FR"/>
              </w:rPr>
            </w:pPr>
          </w:p>
        </w:tc>
        <w:tc>
          <w:tcPr>
            <w:tcW w:w="236" w:type="dxa"/>
            <w:vMerge w:val="restart"/>
          </w:tcPr>
          <w:p w:rsidR="00A617A1" w:rsidRPr="0021464F" w:rsidRDefault="00A617A1" w:rsidP="00724774">
            <w:pPr>
              <w:rPr>
                <w:rFonts w:ascii="宋体" w:hAnsi="宋体"/>
                <w:sz w:val="18"/>
                <w:szCs w:val="18"/>
                <w:lang w:val="fr-FR"/>
              </w:rPr>
            </w:pPr>
          </w:p>
        </w:tc>
        <w:tc>
          <w:tcPr>
            <w:tcW w:w="2755" w:type="dxa"/>
            <w:gridSpan w:val="8"/>
          </w:tcPr>
          <w:p w:rsidR="00A617A1" w:rsidRPr="0021464F" w:rsidRDefault="00A617A1" w:rsidP="00724774">
            <w:pPr>
              <w:rPr>
                <w:rFonts w:ascii="宋体" w:hAnsi="宋体"/>
                <w:sz w:val="18"/>
                <w:szCs w:val="18"/>
                <w:lang w:val="fr-FR"/>
              </w:rPr>
            </w:pPr>
            <w:r w:rsidRPr="002702F7">
              <w:rPr>
                <w:rFonts w:ascii="宋体" w:hAnsi="宋体"/>
                <w:sz w:val="18"/>
                <w:szCs w:val="18"/>
                <w:lang w:val="fr-FR"/>
              </w:rPr>
              <w:t>NoParkingParam</w:t>
            </w:r>
          </w:p>
        </w:tc>
        <w:tc>
          <w:tcPr>
            <w:tcW w:w="761" w:type="dxa"/>
          </w:tcPr>
          <w:p w:rsidR="00A617A1" w:rsidRDefault="00A617A1" w:rsidP="00724774">
            <w:pPr>
              <w:rPr>
                <w:rFonts w:ascii="宋体" w:hAnsi="宋体"/>
                <w:sz w:val="18"/>
                <w:szCs w:val="18"/>
              </w:rPr>
            </w:pPr>
            <w:r>
              <w:rPr>
                <w:rFonts w:ascii="宋体" w:hAnsi="宋体" w:hint="eastAsia"/>
                <w:sz w:val="18"/>
                <w:szCs w:val="18"/>
              </w:rPr>
              <w:t>E</w:t>
            </w:r>
          </w:p>
        </w:tc>
        <w:tc>
          <w:tcPr>
            <w:tcW w:w="837" w:type="dxa"/>
          </w:tcPr>
          <w:p w:rsidR="00A617A1" w:rsidRPr="00D657AE" w:rsidRDefault="00A617A1" w:rsidP="00724774">
            <w:pPr>
              <w:jc w:val="center"/>
              <w:rPr>
                <w:rFonts w:ascii="宋体" w:hAnsi="宋体"/>
                <w:sz w:val="18"/>
                <w:szCs w:val="18"/>
              </w:rPr>
            </w:pPr>
            <w:r>
              <w:rPr>
                <w:rFonts w:ascii="宋体" w:hAnsi="宋体" w:hint="eastAsia"/>
                <w:sz w:val="18"/>
                <w:szCs w:val="18"/>
              </w:rPr>
              <w:t>M</w:t>
            </w:r>
          </w:p>
        </w:tc>
        <w:tc>
          <w:tcPr>
            <w:tcW w:w="2719" w:type="dxa"/>
          </w:tcPr>
          <w:p w:rsidR="00A617A1" w:rsidRDefault="00A617A1" w:rsidP="00724774">
            <w:pPr>
              <w:rPr>
                <w:rFonts w:ascii="宋体" w:hAnsi="宋体"/>
                <w:sz w:val="18"/>
                <w:szCs w:val="18"/>
              </w:rPr>
            </w:pPr>
          </w:p>
        </w:tc>
      </w:tr>
      <w:tr w:rsidR="00A617A1" w:rsidTr="00724774">
        <w:trPr>
          <w:trHeight w:val="133"/>
        </w:trPr>
        <w:tc>
          <w:tcPr>
            <w:tcW w:w="236" w:type="dxa"/>
            <w:vMerge/>
          </w:tcPr>
          <w:p w:rsidR="00A617A1" w:rsidRDefault="00A617A1" w:rsidP="00724774">
            <w:pPr>
              <w:rPr>
                <w:rFonts w:ascii="宋体" w:hAnsi="宋体"/>
                <w:lang w:val="fr-FR"/>
              </w:rPr>
            </w:pPr>
          </w:p>
        </w:tc>
        <w:tc>
          <w:tcPr>
            <w:tcW w:w="236" w:type="dxa"/>
            <w:vMerge/>
          </w:tcPr>
          <w:p w:rsidR="00A617A1" w:rsidRDefault="00A617A1" w:rsidP="00724774">
            <w:pPr>
              <w:rPr>
                <w:rFonts w:ascii="宋体" w:hAnsi="宋体"/>
                <w:lang w:val="fr-FR"/>
              </w:rPr>
            </w:pPr>
          </w:p>
        </w:tc>
        <w:tc>
          <w:tcPr>
            <w:tcW w:w="236" w:type="dxa"/>
            <w:vMerge w:val="restart"/>
          </w:tcPr>
          <w:p w:rsidR="00A617A1" w:rsidRPr="00D657AE" w:rsidRDefault="00A617A1" w:rsidP="00724774">
            <w:pPr>
              <w:rPr>
                <w:rFonts w:ascii="宋体" w:hAnsi="宋体"/>
                <w:sz w:val="18"/>
                <w:szCs w:val="18"/>
              </w:rPr>
            </w:pPr>
          </w:p>
        </w:tc>
        <w:tc>
          <w:tcPr>
            <w:tcW w:w="2519" w:type="dxa"/>
            <w:gridSpan w:val="7"/>
          </w:tcPr>
          <w:p w:rsidR="00A617A1" w:rsidRPr="00FF0493" w:rsidRDefault="00A617A1" w:rsidP="00724774">
            <w:pPr>
              <w:rPr>
                <w:rFonts w:ascii="宋体" w:hAnsi="宋体"/>
                <w:sz w:val="18"/>
                <w:szCs w:val="18"/>
                <w:lang w:val="fr-FR"/>
              </w:rPr>
            </w:pPr>
            <w:r w:rsidRPr="005D4018">
              <w:rPr>
                <w:rFonts w:ascii="宋体" w:hAnsi="宋体"/>
                <w:sz w:val="18"/>
                <w:szCs w:val="18"/>
                <w:lang w:val="fr-FR"/>
              </w:rPr>
              <w:t>IsGetDetail</w:t>
            </w:r>
          </w:p>
        </w:tc>
        <w:tc>
          <w:tcPr>
            <w:tcW w:w="761" w:type="dxa"/>
          </w:tcPr>
          <w:p w:rsidR="00A617A1" w:rsidRDefault="00A617A1" w:rsidP="00724774">
            <w:pPr>
              <w:rPr>
                <w:rFonts w:ascii="宋体" w:hAnsi="宋体"/>
                <w:sz w:val="18"/>
                <w:szCs w:val="18"/>
              </w:rPr>
            </w:pPr>
            <w:r>
              <w:rPr>
                <w:rFonts w:ascii="宋体" w:hAnsi="宋体" w:hint="eastAsia"/>
                <w:sz w:val="18"/>
                <w:szCs w:val="18"/>
              </w:rPr>
              <w:t>A</w:t>
            </w:r>
          </w:p>
        </w:tc>
        <w:tc>
          <w:tcPr>
            <w:tcW w:w="837" w:type="dxa"/>
          </w:tcPr>
          <w:p w:rsidR="00A617A1" w:rsidRDefault="00A617A1" w:rsidP="00724774">
            <w:pPr>
              <w:jc w:val="center"/>
              <w:rPr>
                <w:rFonts w:ascii="宋体" w:hAnsi="宋体"/>
                <w:sz w:val="18"/>
                <w:szCs w:val="18"/>
              </w:rPr>
            </w:pPr>
            <w:r>
              <w:rPr>
                <w:rFonts w:ascii="宋体" w:hAnsi="宋体" w:hint="eastAsia"/>
                <w:sz w:val="18"/>
                <w:szCs w:val="18"/>
              </w:rPr>
              <w:t>M</w:t>
            </w:r>
          </w:p>
        </w:tc>
        <w:tc>
          <w:tcPr>
            <w:tcW w:w="2719" w:type="dxa"/>
          </w:tcPr>
          <w:p w:rsidR="00A617A1" w:rsidRDefault="00A617A1" w:rsidP="00724774">
            <w:pPr>
              <w:rPr>
                <w:rFonts w:ascii="宋体" w:hAnsi="宋体"/>
                <w:sz w:val="18"/>
                <w:szCs w:val="18"/>
              </w:rPr>
            </w:pPr>
            <w:r w:rsidRPr="00A617A1">
              <w:rPr>
                <w:rFonts w:ascii="宋体" w:hAnsi="宋体"/>
                <w:sz w:val="18"/>
                <w:szCs w:val="18"/>
              </w:rPr>
              <w:t>Upload detection result information switch</w:t>
            </w:r>
          </w:p>
        </w:tc>
      </w:tr>
      <w:tr w:rsidR="00A617A1" w:rsidTr="00724774">
        <w:trPr>
          <w:trHeight w:val="133"/>
        </w:trPr>
        <w:tc>
          <w:tcPr>
            <w:tcW w:w="236" w:type="dxa"/>
            <w:vMerge/>
          </w:tcPr>
          <w:p w:rsidR="00A617A1" w:rsidRDefault="00A617A1" w:rsidP="00724774">
            <w:pPr>
              <w:rPr>
                <w:rFonts w:ascii="宋体" w:hAnsi="宋体"/>
                <w:lang w:val="fr-FR"/>
              </w:rPr>
            </w:pPr>
          </w:p>
        </w:tc>
        <w:tc>
          <w:tcPr>
            <w:tcW w:w="236" w:type="dxa"/>
            <w:vMerge/>
          </w:tcPr>
          <w:p w:rsidR="00A617A1" w:rsidRDefault="00A617A1" w:rsidP="00724774">
            <w:pPr>
              <w:rPr>
                <w:rFonts w:ascii="宋体" w:hAnsi="宋体"/>
                <w:lang w:val="fr-FR"/>
              </w:rPr>
            </w:pPr>
          </w:p>
        </w:tc>
        <w:tc>
          <w:tcPr>
            <w:tcW w:w="236" w:type="dxa"/>
            <w:vMerge/>
          </w:tcPr>
          <w:p w:rsidR="00A617A1" w:rsidRPr="00D657AE" w:rsidRDefault="00A617A1" w:rsidP="00724774">
            <w:pPr>
              <w:rPr>
                <w:rFonts w:ascii="宋体" w:hAnsi="宋体"/>
                <w:sz w:val="18"/>
                <w:szCs w:val="18"/>
              </w:rPr>
            </w:pPr>
          </w:p>
        </w:tc>
        <w:tc>
          <w:tcPr>
            <w:tcW w:w="2519" w:type="dxa"/>
            <w:gridSpan w:val="7"/>
          </w:tcPr>
          <w:p w:rsidR="00A617A1" w:rsidRPr="00FF0493" w:rsidRDefault="00A617A1" w:rsidP="00724774">
            <w:pPr>
              <w:rPr>
                <w:rFonts w:ascii="宋体" w:hAnsi="宋体"/>
                <w:sz w:val="18"/>
                <w:szCs w:val="18"/>
                <w:lang w:val="fr-FR"/>
              </w:rPr>
            </w:pPr>
            <w:r w:rsidRPr="005D4018">
              <w:rPr>
                <w:rFonts w:ascii="宋体" w:hAnsi="宋体"/>
                <w:sz w:val="18"/>
                <w:szCs w:val="18"/>
                <w:lang w:val="fr-FR"/>
              </w:rPr>
              <w:t>IntelligentEvent</w:t>
            </w:r>
          </w:p>
        </w:tc>
        <w:tc>
          <w:tcPr>
            <w:tcW w:w="761" w:type="dxa"/>
          </w:tcPr>
          <w:p w:rsidR="00A617A1" w:rsidRDefault="00A617A1" w:rsidP="00724774">
            <w:pPr>
              <w:rPr>
                <w:rFonts w:ascii="宋体" w:hAnsi="宋体"/>
                <w:sz w:val="18"/>
                <w:szCs w:val="18"/>
              </w:rPr>
            </w:pPr>
            <w:r>
              <w:rPr>
                <w:rFonts w:ascii="宋体" w:hAnsi="宋体" w:hint="eastAsia"/>
                <w:sz w:val="18"/>
                <w:szCs w:val="18"/>
              </w:rPr>
              <w:t>E</w:t>
            </w:r>
          </w:p>
        </w:tc>
        <w:tc>
          <w:tcPr>
            <w:tcW w:w="837" w:type="dxa"/>
          </w:tcPr>
          <w:p w:rsidR="00A617A1" w:rsidRDefault="00A617A1" w:rsidP="00724774">
            <w:pPr>
              <w:jc w:val="center"/>
              <w:rPr>
                <w:rFonts w:ascii="宋体" w:hAnsi="宋体"/>
                <w:sz w:val="18"/>
                <w:szCs w:val="18"/>
              </w:rPr>
            </w:pPr>
            <w:r>
              <w:rPr>
                <w:rFonts w:ascii="宋体" w:hAnsi="宋体" w:hint="eastAsia"/>
                <w:sz w:val="18"/>
                <w:szCs w:val="18"/>
              </w:rPr>
              <w:t>M</w:t>
            </w:r>
          </w:p>
        </w:tc>
        <w:tc>
          <w:tcPr>
            <w:tcW w:w="2719" w:type="dxa"/>
          </w:tcPr>
          <w:p w:rsidR="00A617A1" w:rsidRDefault="00A617A1" w:rsidP="00724774">
            <w:pPr>
              <w:rPr>
                <w:rFonts w:ascii="宋体" w:hAnsi="宋体"/>
                <w:sz w:val="18"/>
                <w:szCs w:val="18"/>
              </w:rPr>
            </w:pPr>
          </w:p>
        </w:tc>
      </w:tr>
      <w:tr w:rsidR="00B441A2" w:rsidTr="00724774">
        <w:trPr>
          <w:trHeight w:val="133"/>
        </w:trPr>
        <w:tc>
          <w:tcPr>
            <w:tcW w:w="236" w:type="dxa"/>
            <w:vMerge/>
          </w:tcPr>
          <w:p w:rsidR="00B441A2" w:rsidRDefault="00B441A2" w:rsidP="00724774">
            <w:pPr>
              <w:rPr>
                <w:rFonts w:ascii="宋体" w:hAnsi="宋体"/>
                <w:lang w:val="fr-FR"/>
              </w:rPr>
            </w:pPr>
          </w:p>
        </w:tc>
        <w:tc>
          <w:tcPr>
            <w:tcW w:w="236" w:type="dxa"/>
            <w:vMerge/>
          </w:tcPr>
          <w:p w:rsidR="00B441A2" w:rsidRDefault="00B441A2" w:rsidP="00724774">
            <w:pPr>
              <w:rPr>
                <w:rFonts w:ascii="宋体" w:hAnsi="宋体"/>
                <w:lang w:val="fr-FR"/>
              </w:rPr>
            </w:pPr>
          </w:p>
        </w:tc>
        <w:tc>
          <w:tcPr>
            <w:tcW w:w="236" w:type="dxa"/>
            <w:vMerge/>
          </w:tcPr>
          <w:p w:rsidR="00B441A2" w:rsidRPr="00D657AE" w:rsidRDefault="00B441A2" w:rsidP="00724774">
            <w:pPr>
              <w:rPr>
                <w:rFonts w:ascii="宋体" w:hAnsi="宋体"/>
                <w:sz w:val="18"/>
                <w:szCs w:val="18"/>
              </w:rPr>
            </w:pPr>
          </w:p>
        </w:tc>
        <w:tc>
          <w:tcPr>
            <w:tcW w:w="236" w:type="dxa"/>
            <w:vMerge w:val="restart"/>
          </w:tcPr>
          <w:p w:rsidR="00B441A2" w:rsidRPr="00FF0493" w:rsidRDefault="00B441A2" w:rsidP="00724774">
            <w:pPr>
              <w:rPr>
                <w:rFonts w:ascii="宋体" w:hAnsi="宋体"/>
                <w:sz w:val="18"/>
                <w:szCs w:val="18"/>
                <w:lang w:val="fr-FR"/>
              </w:rPr>
            </w:pPr>
          </w:p>
        </w:tc>
        <w:tc>
          <w:tcPr>
            <w:tcW w:w="2283" w:type="dxa"/>
            <w:gridSpan w:val="6"/>
          </w:tcPr>
          <w:p w:rsidR="00B441A2" w:rsidRPr="00FF0493" w:rsidRDefault="00B441A2" w:rsidP="00384BBD">
            <w:pPr>
              <w:rPr>
                <w:rFonts w:ascii="宋体" w:hAnsi="宋体"/>
                <w:sz w:val="18"/>
                <w:szCs w:val="18"/>
                <w:lang w:val="fr-FR"/>
              </w:rPr>
            </w:pPr>
            <w:r w:rsidRPr="005D4018">
              <w:rPr>
                <w:rFonts w:ascii="宋体" w:hAnsi="宋体"/>
                <w:sz w:val="18"/>
                <w:szCs w:val="18"/>
                <w:lang w:val="fr-FR"/>
              </w:rPr>
              <w:t>SourceType</w:t>
            </w:r>
          </w:p>
        </w:tc>
        <w:tc>
          <w:tcPr>
            <w:tcW w:w="761"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tabs>
                <w:tab w:val="left" w:pos="726"/>
              </w:tabs>
              <w:rPr>
                <w:rFonts w:ascii="宋体" w:hAnsi="宋体"/>
                <w:sz w:val="18"/>
                <w:szCs w:val="18"/>
              </w:rPr>
            </w:pPr>
            <w:r w:rsidRPr="00D61956">
              <w:rPr>
                <w:rFonts w:ascii="宋体" w:hAnsi="宋体"/>
                <w:sz w:val="18"/>
                <w:szCs w:val="18"/>
              </w:rPr>
              <w:t>Alarm source type</w:t>
            </w:r>
            <w:r>
              <w:rPr>
                <w:rFonts w:ascii="宋体" w:hAnsi="宋体" w:hint="eastAsia"/>
                <w:sz w:val="18"/>
                <w:szCs w:val="18"/>
              </w:rPr>
              <w:t>,see</w:t>
            </w:r>
            <w:hyperlink w:anchor="_1.8_Alarm_source" w:history="1">
              <w:r w:rsidRPr="00B441A2">
                <w:rPr>
                  <w:rStyle w:val="ac"/>
                  <w:rFonts w:ascii="宋体" w:hAnsi="宋体"/>
                  <w:sz w:val="18"/>
                  <w:szCs w:val="18"/>
                </w:rPr>
                <w:t>1.8 Alarm source type</w:t>
              </w:r>
            </w:hyperlink>
          </w:p>
        </w:tc>
      </w:tr>
      <w:tr w:rsidR="00B441A2" w:rsidTr="00724774">
        <w:trPr>
          <w:trHeight w:val="133"/>
        </w:trPr>
        <w:tc>
          <w:tcPr>
            <w:tcW w:w="236" w:type="dxa"/>
            <w:vMerge/>
          </w:tcPr>
          <w:p w:rsidR="00B441A2" w:rsidRDefault="00B441A2" w:rsidP="00724774">
            <w:pPr>
              <w:rPr>
                <w:rFonts w:ascii="宋体" w:hAnsi="宋体"/>
                <w:lang w:val="fr-FR"/>
              </w:rPr>
            </w:pPr>
          </w:p>
        </w:tc>
        <w:tc>
          <w:tcPr>
            <w:tcW w:w="236" w:type="dxa"/>
            <w:vMerge/>
          </w:tcPr>
          <w:p w:rsidR="00B441A2" w:rsidRDefault="00B441A2" w:rsidP="00724774">
            <w:pPr>
              <w:rPr>
                <w:rFonts w:ascii="宋体" w:hAnsi="宋体"/>
                <w:lang w:val="fr-FR"/>
              </w:rPr>
            </w:pPr>
          </w:p>
        </w:tc>
        <w:tc>
          <w:tcPr>
            <w:tcW w:w="236" w:type="dxa"/>
            <w:vMerge/>
          </w:tcPr>
          <w:p w:rsidR="00B441A2" w:rsidRPr="00D657AE" w:rsidRDefault="00B441A2" w:rsidP="00724774">
            <w:pPr>
              <w:rPr>
                <w:rFonts w:ascii="宋体" w:hAnsi="宋体"/>
                <w:sz w:val="18"/>
                <w:szCs w:val="18"/>
              </w:rPr>
            </w:pPr>
          </w:p>
        </w:tc>
        <w:tc>
          <w:tcPr>
            <w:tcW w:w="236" w:type="dxa"/>
            <w:vMerge/>
          </w:tcPr>
          <w:p w:rsidR="00B441A2" w:rsidRPr="00FF0493" w:rsidRDefault="00B441A2" w:rsidP="00724774">
            <w:pPr>
              <w:rPr>
                <w:rFonts w:ascii="宋体" w:hAnsi="宋体"/>
                <w:sz w:val="18"/>
                <w:szCs w:val="18"/>
                <w:lang w:val="fr-FR"/>
              </w:rPr>
            </w:pPr>
          </w:p>
        </w:tc>
        <w:tc>
          <w:tcPr>
            <w:tcW w:w="2283"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SourceID</w:t>
            </w:r>
          </w:p>
        </w:tc>
        <w:tc>
          <w:tcPr>
            <w:tcW w:w="761"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Alarm source ID</w:t>
            </w:r>
          </w:p>
        </w:tc>
      </w:tr>
      <w:tr w:rsidR="00B441A2" w:rsidTr="00724774">
        <w:trPr>
          <w:trHeight w:val="133"/>
        </w:trPr>
        <w:tc>
          <w:tcPr>
            <w:tcW w:w="236" w:type="dxa"/>
            <w:vMerge/>
          </w:tcPr>
          <w:p w:rsidR="00B441A2" w:rsidRDefault="00B441A2" w:rsidP="00724774">
            <w:pPr>
              <w:rPr>
                <w:rFonts w:ascii="宋体" w:hAnsi="宋体"/>
                <w:lang w:val="fr-FR"/>
              </w:rPr>
            </w:pPr>
          </w:p>
        </w:tc>
        <w:tc>
          <w:tcPr>
            <w:tcW w:w="236" w:type="dxa"/>
            <w:vMerge/>
          </w:tcPr>
          <w:p w:rsidR="00B441A2" w:rsidRDefault="00B441A2" w:rsidP="00724774">
            <w:pPr>
              <w:rPr>
                <w:rFonts w:ascii="宋体" w:hAnsi="宋体"/>
                <w:lang w:val="fr-FR"/>
              </w:rPr>
            </w:pPr>
          </w:p>
        </w:tc>
        <w:tc>
          <w:tcPr>
            <w:tcW w:w="236" w:type="dxa"/>
            <w:vMerge/>
          </w:tcPr>
          <w:p w:rsidR="00B441A2" w:rsidRPr="00D657AE" w:rsidRDefault="00B441A2" w:rsidP="00724774">
            <w:pPr>
              <w:rPr>
                <w:rFonts w:ascii="宋体" w:hAnsi="宋体"/>
                <w:sz w:val="18"/>
                <w:szCs w:val="18"/>
              </w:rPr>
            </w:pPr>
          </w:p>
        </w:tc>
        <w:tc>
          <w:tcPr>
            <w:tcW w:w="236" w:type="dxa"/>
            <w:vMerge/>
          </w:tcPr>
          <w:p w:rsidR="00B441A2" w:rsidRPr="00FF0493" w:rsidRDefault="00B441A2" w:rsidP="00724774">
            <w:pPr>
              <w:rPr>
                <w:rFonts w:ascii="宋体" w:hAnsi="宋体"/>
                <w:sz w:val="18"/>
                <w:szCs w:val="18"/>
                <w:lang w:val="fr-FR"/>
              </w:rPr>
            </w:pPr>
          </w:p>
        </w:tc>
        <w:tc>
          <w:tcPr>
            <w:tcW w:w="2283"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SourceName</w:t>
            </w:r>
          </w:p>
        </w:tc>
        <w:tc>
          <w:tcPr>
            <w:tcW w:w="761"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Alarm source name</w:t>
            </w:r>
          </w:p>
        </w:tc>
      </w:tr>
      <w:tr w:rsidR="00B441A2" w:rsidTr="00724774">
        <w:trPr>
          <w:trHeight w:val="133"/>
        </w:trPr>
        <w:tc>
          <w:tcPr>
            <w:tcW w:w="236" w:type="dxa"/>
            <w:vMerge/>
          </w:tcPr>
          <w:p w:rsidR="00B441A2" w:rsidRDefault="00B441A2" w:rsidP="00724774">
            <w:pPr>
              <w:rPr>
                <w:rFonts w:ascii="宋体" w:hAnsi="宋体"/>
                <w:lang w:val="fr-FR"/>
              </w:rPr>
            </w:pPr>
          </w:p>
        </w:tc>
        <w:tc>
          <w:tcPr>
            <w:tcW w:w="236" w:type="dxa"/>
            <w:vMerge/>
          </w:tcPr>
          <w:p w:rsidR="00B441A2" w:rsidRDefault="00B441A2" w:rsidP="00724774">
            <w:pPr>
              <w:rPr>
                <w:rFonts w:ascii="宋体" w:hAnsi="宋体"/>
                <w:lang w:val="fr-FR"/>
              </w:rPr>
            </w:pPr>
          </w:p>
        </w:tc>
        <w:tc>
          <w:tcPr>
            <w:tcW w:w="236" w:type="dxa"/>
            <w:vMerge/>
          </w:tcPr>
          <w:p w:rsidR="00B441A2" w:rsidRPr="00D657AE" w:rsidRDefault="00B441A2" w:rsidP="00724774">
            <w:pPr>
              <w:rPr>
                <w:rFonts w:ascii="宋体" w:hAnsi="宋体"/>
                <w:sz w:val="18"/>
                <w:szCs w:val="18"/>
              </w:rPr>
            </w:pPr>
          </w:p>
        </w:tc>
        <w:tc>
          <w:tcPr>
            <w:tcW w:w="236" w:type="dxa"/>
            <w:vMerge/>
          </w:tcPr>
          <w:p w:rsidR="00B441A2" w:rsidRPr="00FF0493" w:rsidRDefault="00B441A2" w:rsidP="00724774">
            <w:pPr>
              <w:rPr>
                <w:rFonts w:ascii="宋体" w:hAnsi="宋体"/>
                <w:sz w:val="18"/>
                <w:szCs w:val="18"/>
                <w:lang w:val="fr-FR"/>
              </w:rPr>
            </w:pPr>
          </w:p>
        </w:tc>
        <w:tc>
          <w:tcPr>
            <w:tcW w:w="2283"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EnableFlag</w:t>
            </w:r>
          </w:p>
        </w:tc>
        <w:tc>
          <w:tcPr>
            <w:tcW w:w="761"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Open tag</w:t>
            </w:r>
          </w:p>
        </w:tc>
      </w:tr>
      <w:tr w:rsidR="00B441A2" w:rsidTr="00724774">
        <w:trPr>
          <w:trHeight w:val="133"/>
        </w:trPr>
        <w:tc>
          <w:tcPr>
            <w:tcW w:w="236" w:type="dxa"/>
            <w:vMerge/>
          </w:tcPr>
          <w:p w:rsidR="00B441A2" w:rsidRDefault="00B441A2" w:rsidP="00724774">
            <w:pPr>
              <w:rPr>
                <w:rFonts w:ascii="宋体" w:hAnsi="宋体"/>
                <w:lang w:val="fr-FR"/>
              </w:rPr>
            </w:pPr>
          </w:p>
        </w:tc>
        <w:tc>
          <w:tcPr>
            <w:tcW w:w="236" w:type="dxa"/>
            <w:vMerge/>
          </w:tcPr>
          <w:p w:rsidR="00B441A2" w:rsidRDefault="00B441A2" w:rsidP="00724774">
            <w:pPr>
              <w:rPr>
                <w:rFonts w:ascii="宋体" w:hAnsi="宋体"/>
                <w:lang w:val="fr-FR"/>
              </w:rPr>
            </w:pPr>
          </w:p>
        </w:tc>
        <w:tc>
          <w:tcPr>
            <w:tcW w:w="236" w:type="dxa"/>
            <w:vMerge/>
          </w:tcPr>
          <w:p w:rsidR="00B441A2" w:rsidRPr="00D657AE" w:rsidRDefault="00B441A2" w:rsidP="00724774">
            <w:pPr>
              <w:rPr>
                <w:rFonts w:ascii="宋体" w:hAnsi="宋体"/>
                <w:sz w:val="18"/>
                <w:szCs w:val="18"/>
              </w:rPr>
            </w:pPr>
          </w:p>
        </w:tc>
        <w:tc>
          <w:tcPr>
            <w:tcW w:w="236" w:type="dxa"/>
            <w:vMerge/>
          </w:tcPr>
          <w:p w:rsidR="00B441A2" w:rsidRPr="00FF0493" w:rsidRDefault="00B441A2" w:rsidP="00724774">
            <w:pPr>
              <w:rPr>
                <w:rFonts w:ascii="宋体" w:hAnsi="宋体"/>
                <w:sz w:val="18"/>
                <w:szCs w:val="18"/>
                <w:lang w:val="fr-FR"/>
              </w:rPr>
            </w:pPr>
          </w:p>
        </w:tc>
        <w:tc>
          <w:tcPr>
            <w:tcW w:w="2283"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AlarmInterval</w:t>
            </w:r>
          </w:p>
        </w:tc>
        <w:tc>
          <w:tcPr>
            <w:tcW w:w="761"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Alarm interval</w:t>
            </w:r>
          </w:p>
        </w:tc>
      </w:tr>
      <w:tr w:rsidR="00B441A2" w:rsidTr="00724774">
        <w:trPr>
          <w:trHeight w:val="133"/>
        </w:trPr>
        <w:tc>
          <w:tcPr>
            <w:tcW w:w="236" w:type="dxa"/>
            <w:vMerge/>
          </w:tcPr>
          <w:p w:rsidR="00B441A2" w:rsidRDefault="00B441A2" w:rsidP="00724774">
            <w:pPr>
              <w:rPr>
                <w:rFonts w:ascii="宋体" w:hAnsi="宋体"/>
                <w:lang w:val="fr-FR"/>
              </w:rPr>
            </w:pPr>
          </w:p>
        </w:tc>
        <w:tc>
          <w:tcPr>
            <w:tcW w:w="236" w:type="dxa"/>
            <w:vMerge/>
          </w:tcPr>
          <w:p w:rsidR="00B441A2" w:rsidRDefault="00B441A2" w:rsidP="00724774">
            <w:pPr>
              <w:rPr>
                <w:rFonts w:ascii="宋体" w:hAnsi="宋体"/>
                <w:lang w:val="fr-FR"/>
              </w:rPr>
            </w:pPr>
          </w:p>
        </w:tc>
        <w:tc>
          <w:tcPr>
            <w:tcW w:w="236" w:type="dxa"/>
            <w:vMerge/>
          </w:tcPr>
          <w:p w:rsidR="00B441A2" w:rsidRPr="00D657AE" w:rsidRDefault="00B441A2" w:rsidP="00724774">
            <w:pPr>
              <w:rPr>
                <w:rFonts w:ascii="宋体" w:hAnsi="宋体"/>
                <w:sz w:val="18"/>
                <w:szCs w:val="18"/>
              </w:rPr>
            </w:pPr>
          </w:p>
        </w:tc>
        <w:tc>
          <w:tcPr>
            <w:tcW w:w="236" w:type="dxa"/>
            <w:vMerge/>
          </w:tcPr>
          <w:p w:rsidR="00B441A2" w:rsidRPr="00FF0493" w:rsidRDefault="00B441A2" w:rsidP="00724774">
            <w:pPr>
              <w:rPr>
                <w:rFonts w:ascii="宋体" w:hAnsi="宋体"/>
                <w:sz w:val="18"/>
                <w:szCs w:val="18"/>
                <w:lang w:val="fr-FR"/>
              </w:rPr>
            </w:pPr>
          </w:p>
        </w:tc>
        <w:tc>
          <w:tcPr>
            <w:tcW w:w="2283"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DrawEnable</w:t>
            </w:r>
          </w:p>
        </w:tc>
        <w:tc>
          <w:tcPr>
            <w:tcW w:w="761"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Print detection area open mark in video</w:t>
            </w:r>
          </w:p>
        </w:tc>
      </w:tr>
      <w:tr w:rsidR="00B441A2" w:rsidTr="00724774">
        <w:trPr>
          <w:trHeight w:val="133"/>
        </w:trPr>
        <w:tc>
          <w:tcPr>
            <w:tcW w:w="236" w:type="dxa"/>
            <w:vMerge/>
          </w:tcPr>
          <w:p w:rsidR="00B441A2" w:rsidRDefault="00B441A2" w:rsidP="00724774">
            <w:pPr>
              <w:rPr>
                <w:rFonts w:ascii="宋体" w:hAnsi="宋体"/>
                <w:lang w:val="fr-FR"/>
              </w:rPr>
            </w:pPr>
          </w:p>
        </w:tc>
        <w:tc>
          <w:tcPr>
            <w:tcW w:w="236" w:type="dxa"/>
            <w:vMerge/>
          </w:tcPr>
          <w:p w:rsidR="00B441A2" w:rsidRDefault="00B441A2" w:rsidP="00724774">
            <w:pPr>
              <w:rPr>
                <w:rFonts w:ascii="宋体" w:hAnsi="宋体"/>
                <w:lang w:val="fr-FR"/>
              </w:rPr>
            </w:pPr>
          </w:p>
        </w:tc>
        <w:tc>
          <w:tcPr>
            <w:tcW w:w="236" w:type="dxa"/>
            <w:vMerge/>
          </w:tcPr>
          <w:p w:rsidR="00B441A2" w:rsidRPr="00D657AE" w:rsidRDefault="00B441A2" w:rsidP="00724774">
            <w:pPr>
              <w:rPr>
                <w:rFonts w:ascii="宋体" w:hAnsi="宋体"/>
                <w:sz w:val="18"/>
                <w:szCs w:val="18"/>
              </w:rPr>
            </w:pPr>
          </w:p>
        </w:tc>
        <w:tc>
          <w:tcPr>
            <w:tcW w:w="236" w:type="dxa"/>
            <w:vMerge/>
          </w:tcPr>
          <w:p w:rsidR="00B441A2" w:rsidRPr="00FF0493" w:rsidRDefault="00B441A2" w:rsidP="00724774">
            <w:pPr>
              <w:rPr>
                <w:rFonts w:ascii="宋体" w:hAnsi="宋体"/>
                <w:sz w:val="18"/>
                <w:szCs w:val="18"/>
                <w:lang w:val="fr-FR"/>
              </w:rPr>
            </w:pPr>
          </w:p>
        </w:tc>
        <w:tc>
          <w:tcPr>
            <w:tcW w:w="2283"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ScheduleTimeParam</w:t>
            </w:r>
          </w:p>
        </w:tc>
        <w:tc>
          <w:tcPr>
            <w:tcW w:w="761"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724774">
        <w:trPr>
          <w:trHeight w:val="133"/>
        </w:trPr>
        <w:tc>
          <w:tcPr>
            <w:tcW w:w="236" w:type="dxa"/>
            <w:vMerge/>
          </w:tcPr>
          <w:p w:rsidR="00B441A2" w:rsidRDefault="00B441A2" w:rsidP="00724774">
            <w:pPr>
              <w:rPr>
                <w:rFonts w:ascii="宋体" w:hAnsi="宋体"/>
                <w:lang w:val="fr-FR"/>
              </w:rPr>
            </w:pPr>
          </w:p>
        </w:tc>
        <w:tc>
          <w:tcPr>
            <w:tcW w:w="236" w:type="dxa"/>
            <w:vMerge/>
          </w:tcPr>
          <w:p w:rsidR="00B441A2" w:rsidRDefault="00B441A2" w:rsidP="00724774">
            <w:pPr>
              <w:rPr>
                <w:rFonts w:ascii="宋体" w:hAnsi="宋体"/>
                <w:lang w:val="fr-FR"/>
              </w:rPr>
            </w:pPr>
          </w:p>
        </w:tc>
        <w:tc>
          <w:tcPr>
            <w:tcW w:w="236" w:type="dxa"/>
            <w:vMerge/>
          </w:tcPr>
          <w:p w:rsidR="00B441A2" w:rsidRPr="00D657AE" w:rsidRDefault="00B441A2" w:rsidP="00724774">
            <w:pPr>
              <w:rPr>
                <w:rFonts w:ascii="宋体" w:hAnsi="宋体"/>
                <w:sz w:val="18"/>
                <w:szCs w:val="18"/>
              </w:rPr>
            </w:pPr>
          </w:p>
        </w:tc>
        <w:tc>
          <w:tcPr>
            <w:tcW w:w="236" w:type="dxa"/>
            <w:vMerge/>
          </w:tcPr>
          <w:p w:rsidR="00B441A2" w:rsidRPr="00FF0493" w:rsidRDefault="00B441A2" w:rsidP="00724774">
            <w:pPr>
              <w:rPr>
                <w:rFonts w:ascii="宋体" w:hAnsi="宋体"/>
                <w:sz w:val="18"/>
                <w:szCs w:val="18"/>
                <w:lang w:val="fr-FR"/>
              </w:rPr>
            </w:pPr>
          </w:p>
        </w:tc>
        <w:tc>
          <w:tcPr>
            <w:tcW w:w="236" w:type="dxa"/>
            <w:vMerge w:val="restart"/>
          </w:tcPr>
          <w:p w:rsidR="00B441A2" w:rsidRPr="005D4018" w:rsidRDefault="00B441A2" w:rsidP="00384BBD">
            <w:pPr>
              <w:rPr>
                <w:rFonts w:ascii="宋体" w:hAnsi="宋体"/>
                <w:sz w:val="18"/>
                <w:szCs w:val="18"/>
                <w:lang w:val="fr-FR"/>
              </w:rPr>
            </w:pPr>
          </w:p>
        </w:tc>
        <w:tc>
          <w:tcPr>
            <w:tcW w:w="2047" w:type="dxa"/>
            <w:gridSpan w:val="5"/>
          </w:tcPr>
          <w:p w:rsidR="00B441A2" w:rsidRPr="005D4018" w:rsidRDefault="00B441A2" w:rsidP="00384BBD">
            <w:pPr>
              <w:rPr>
                <w:rFonts w:ascii="宋体" w:hAnsi="宋体"/>
                <w:sz w:val="18"/>
                <w:szCs w:val="18"/>
                <w:lang w:val="fr-FR"/>
              </w:rPr>
            </w:pPr>
            <w:r w:rsidRPr="005D4018">
              <w:rPr>
                <w:rFonts w:ascii="宋体" w:hAnsi="宋体"/>
                <w:sz w:val="18"/>
                <w:szCs w:val="18"/>
                <w:lang w:val="fr-FR"/>
              </w:rPr>
              <w:t>ScheduleTimeList</w:t>
            </w:r>
          </w:p>
        </w:tc>
        <w:tc>
          <w:tcPr>
            <w:tcW w:w="761"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5D4018" w:rsidRDefault="00B441A2" w:rsidP="00384BBD">
            <w:pPr>
              <w:rPr>
                <w:rFonts w:ascii="宋体" w:hAnsi="宋体"/>
                <w:sz w:val="18"/>
                <w:szCs w:val="18"/>
                <w:lang w:val="fr-FR"/>
              </w:rPr>
            </w:pPr>
          </w:p>
        </w:tc>
      </w:tr>
      <w:tr w:rsidR="00B441A2" w:rsidTr="00724774">
        <w:trPr>
          <w:trHeight w:val="133"/>
        </w:trPr>
        <w:tc>
          <w:tcPr>
            <w:tcW w:w="236" w:type="dxa"/>
            <w:vMerge/>
          </w:tcPr>
          <w:p w:rsidR="00B441A2" w:rsidRDefault="00B441A2" w:rsidP="00724774">
            <w:pPr>
              <w:rPr>
                <w:rFonts w:ascii="宋体" w:hAnsi="宋体"/>
                <w:lang w:val="fr-FR"/>
              </w:rPr>
            </w:pPr>
          </w:p>
        </w:tc>
        <w:tc>
          <w:tcPr>
            <w:tcW w:w="236" w:type="dxa"/>
            <w:vMerge/>
          </w:tcPr>
          <w:p w:rsidR="00B441A2" w:rsidRDefault="00B441A2" w:rsidP="00724774">
            <w:pPr>
              <w:rPr>
                <w:rFonts w:ascii="宋体" w:hAnsi="宋体"/>
                <w:lang w:val="fr-FR"/>
              </w:rPr>
            </w:pPr>
          </w:p>
        </w:tc>
        <w:tc>
          <w:tcPr>
            <w:tcW w:w="236" w:type="dxa"/>
            <w:vMerge/>
          </w:tcPr>
          <w:p w:rsidR="00B441A2" w:rsidRPr="00D657AE" w:rsidRDefault="00B441A2" w:rsidP="00724774">
            <w:pPr>
              <w:rPr>
                <w:rFonts w:ascii="宋体" w:hAnsi="宋体"/>
                <w:sz w:val="18"/>
                <w:szCs w:val="18"/>
              </w:rPr>
            </w:pPr>
          </w:p>
        </w:tc>
        <w:tc>
          <w:tcPr>
            <w:tcW w:w="236" w:type="dxa"/>
            <w:vMerge/>
          </w:tcPr>
          <w:p w:rsidR="00B441A2" w:rsidRPr="00FF0493" w:rsidRDefault="00B441A2" w:rsidP="00724774">
            <w:pPr>
              <w:rPr>
                <w:rFonts w:ascii="宋体" w:hAnsi="宋体"/>
                <w:sz w:val="18"/>
                <w:szCs w:val="18"/>
                <w:lang w:val="fr-FR"/>
              </w:rPr>
            </w:pPr>
          </w:p>
        </w:tc>
        <w:tc>
          <w:tcPr>
            <w:tcW w:w="236" w:type="dxa"/>
            <w:vMerge/>
          </w:tcPr>
          <w:p w:rsidR="00B441A2" w:rsidRPr="005D4018" w:rsidRDefault="00B441A2" w:rsidP="00724774">
            <w:pPr>
              <w:rPr>
                <w:rFonts w:ascii="宋体" w:hAnsi="宋体"/>
                <w:sz w:val="18"/>
                <w:szCs w:val="18"/>
                <w:lang w:val="fr-FR"/>
              </w:rPr>
            </w:pPr>
          </w:p>
        </w:tc>
        <w:tc>
          <w:tcPr>
            <w:tcW w:w="236" w:type="dxa"/>
            <w:gridSpan w:val="2"/>
          </w:tcPr>
          <w:p w:rsidR="00B441A2" w:rsidRPr="005D4018" w:rsidRDefault="00B441A2" w:rsidP="00724774">
            <w:pPr>
              <w:rPr>
                <w:rFonts w:ascii="宋体" w:hAnsi="宋体"/>
                <w:sz w:val="18"/>
                <w:szCs w:val="18"/>
                <w:lang w:val="fr-FR"/>
              </w:rPr>
            </w:pPr>
          </w:p>
        </w:tc>
        <w:tc>
          <w:tcPr>
            <w:tcW w:w="1811" w:type="dxa"/>
            <w:gridSpan w:val="3"/>
          </w:tcPr>
          <w:p w:rsidR="00B441A2" w:rsidRPr="005D4018" w:rsidRDefault="00B441A2" w:rsidP="00724774">
            <w:pPr>
              <w:rPr>
                <w:rFonts w:ascii="宋体" w:hAnsi="宋体"/>
                <w:sz w:val="18"/>
                <w:szCs w:val="18"/>
                <w:lang w:val="fr-FR"/>
              </w:rPr>
            </w:pPr>
            <w:r w:rsidRPr="005D4018">
              <w:rPr>
                <w:rFonts w:ascii="宋体" w:hAnsi="宋体"/>
                <w:sz w:val="18"/>
                <w:szCs w:val="18"/>
                <w:lang w:val="fr-FR"/>
              </w:rPr>
              <w:t>ScheduleTime</w:t>
            </w:r>
          </w:p>
        </w:tc>
        <w:tc>
          <w:tcPr>
            <w:tcW w:w="761" w:type="dxa"/>
          </w:tcPr>
          <w:p w:rsidR="00B441A2" w:rsidRDefault="00B441A2" w:rsidP="00724774">
            <w:pPr>
              <w:rPr>
                <w:rFonts w:ascii="宋体" w:hAnsi="宋体"/>
                <w:sz w:val="18"/>
                <w:szCs w:val="18"/>
              </w:rPr>
            </w:pPr>
            <w:r>
              <w:rPr>
                <w:rFonts w:ascii="宋体" w:hAnsi="宋体" w:hint="eastAsia"/>
                <w:sz w:val="18"/>
                <w:szCs w:val="18"/>
              </w:rPr>
              <w:t>E</w:t>
            </w:r>
          </w:p>
        </w:tc>
        <w:tc>
          <w:tcPr>
            <w:tcW w:w="837" w:type="dxa"/>
          </w:tcPr>
          <w:p w:rsidR="00B441A2" w:rsidRPr="005D4018" w:rsidRDefault="00B441A2" w:rsidP="00384BBD">
            <w:pPr>
              <w:rPr>
                <w:rFonts w:ascii="宋体" w:hAnsi="宋体"/>
                <w:sz w:val="18"/>
                <w:szCs w:val="18"/>
                <w:lang w:val="fr-FR"/>
              </w:rPr>
            </w:pPr>
          </w:p>
        </w:tc>
        <w:tc>
          <w:tcPr>
            <w:tcW w:w="2719" w:type="dxa"/>
          </w:tcPr>
          <w:p w:rsidR="00B441A2" w:rsidRPr="005D4018" w:rsidRDefault="00B441A2" w:rsidP="00384BBD">
            <w:pPr>
              <w:rPr>
                <w:rFonts w:ascii="宋体" w:hAnsi="宋体"/>
                <w:sz w:val="18"/>
                <w:szCs w:val="18"/>
                <w:lang w:val="fr-FR"/>
              </w:rPr>
            </w:pPr>
          </w:p>
        </w:tc>
      </w:tr>
      <w:tr w:rsidR="00B441A2" w:rsidTr="00724774">
        <w:trPr>
          <w:trHeight w:val="133"/>
        </w:trPr>
        <w:tc>
          <w:tcPr>
            <w:tcW w:w="236" w:type="dxa"/>
            <w:vMerge/>
          </w:tcPr>
          <w:p w:rsidR="00B441A2" w:rsidRDefault="00B441A2" w:rsidP="00724774">
            <w:pPr>
              <w:rPr>
                <w:rFonts w:ascii="宋体" w:hAnsi="宋体"/>
                <w:lang w:val="fr-FR"/>
              </w:rPr>
            </w:pPr>
          </w:p>
        </w:tc>
        <w:tc>
          <w:tcPr>
            <w:tcW w:w="236" w:type="dxa"/>
            <w:vMerge/>
          </w:tcPr>
          <w:p w:rsidR="00B441A2" w:rsidRDefault="00B441A2" w:rsidP="00724774">
            <w:pPr>
              <w:rPr>
                <w:rFonts w:ascii="宋体" w:hAnsi="宋体"/>
                <w:lang w:val="fr-FR"/>
              </w:rPr>
            </w:pPr>
          </w:p>
        </w:tc>
        <w:tc>
          <w:tcPr>
            <w:tcW w:w="236" w:type="dxa"/>
            <w:vMerge/>
          </w:tcPr>
          <w:p w:rsidR="00B441A2" w:rsidRPr="00D657AE" w:rsidRDefault="00B441A2" w:rsidP="00724774">
            <w:pPr>
              <w:rPr>
                <w:rFonts w:ascii="宋体" w:hAnsi="宋体"/>
                <w:sz w:val="18"/>
                <w:szCs w:val="18"/>
              </w:rPr>
            </w:pPr>
          </w:p>
        </w:tc>
        <w:tc>
          <w:tcPr>
            <w:tcW w:w="236" w:type="dxa"/>
            <w:vMerge/>
          </w:tcPr>
          <w:p w:rsidR="00B441A2" w:rsidRPr="00FF0493" w:rsidRDefault="00B441A2" w:rsidP="00724774">
            <w:pPr>
              <w:rPr>
                <w:rFonts w:ascii="宋体" w:hAnsi="宋体"/>
                <w:sz w:val="18"/>
                <w:szCs w:val="18"/>
                <w:lang w:val="fr-FR"/>
              </w:rPr>
            </w:pPr>
          </w:p>
        </w:tc>
        <w:tc>
          <w:tcPr>
            <w:tcW w:w="2283"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AlarmLinkageParamList</w:t>
            </w:r>
          </w:p>
        </w:tc>
        <w:tc>
          <w:tcPr>
            <w:tcW w:w="761"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724774">
        <w:trPr>
          <w:trHeight w:val="133"/>
        </w:trPr>
        <w:tc>
          <w:tcPr>
            <w:tcW w:w="236" w:type="dxa"/>
            <w:vMerge/>
          </w:tcPr>
          <w:p w:rsidR="00B441A2" w:rsidRDefault="00B441A2" w:rsidP="00724774">
            <w:pPr>
              <w:rPr>
                <w:rFonts w:ascii="宋体" w:hAnsi="宋体"/>
                <w:lang w:val="fr-FR"/>
              </w:rPr>
            </w:pPr>
          </w:p>
        </w:tc>
        <w:tc>
          <w:tcPr>
            <w:tcW w:w="236" w:type="dxa"/>
            <w:vMerge/>
          </w:tcPr>
          <w:p w:rsidR="00B441A2" w:rsidRDefault="00B441A2" w:rsidP="00724774">
            <w:pPr>
              <w:rPr>
                <w:rFonts w:ascii="宋体" w:hAnsi="宋体"/>
                <w:lang w:val="fr-FR"/>
              </w:rPr>
            </w:pPr>
          </w:p>
        </w:tc>
        <w:tc>
          <w:tcPr>
            <w:tcW w:w="236" w:type="dxa"/>
            <w:vMerge/>
          </w:tcPr>
          <w:p w:rsidR="00B441A2" w:rsidRPr="00D657AE" w:rsidRDefault="00B441A2" w:rsidP="00724774">
            <w:pPr>
              <w:rPr>
                <w:rFonts w:ascii="宋体" w:hAnsi="宋体"/>
                <w:sz w:val="18"/>
                <w:szCs w:val="18"/>
              </w:rPr>
            </w:pPr>
          </w:p>
        </w:tc>
        <w:tc>
          <w:tcPr>
            <w:tcW w:w="236" w:type="dxa"/>
            <w:vMerge/>
          </w:tcPr>
          <w:p w:rsidR="00B441A2" w:rsidRPr="00FF0493" w:rsidRDefault="00B441A2" w:rsidP="00724774">
            <w:pPr>
              <w:rPr>
                <w:rFonts w:ascii="宋体" w:hAnsi="宋体"/>
                <w:sz w:val="18"/>
                <w:szCs w:val="18"/>
                <w:lang w:val="fr-FR"/>
              </w:rPr>
            </w:pPr>
          </w:p>
        </w:tc>
        <w:tc>
          <w:tcPr>
            <w:tcW w:w="2283"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PTZActionParamList</w:t>
            </w:r>
          </w:p>
        </w:tc>
        <w:tc>
          <w:tcPr>
            <w:tcW w:w="761"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724774">
        <w:trPr>
          <w:trHeight w:val="133"/>
        </w:trPr>
        <w:tc>
          <w:tcPr>
            <w:tcW w:w="236" w:type="dxa"/>
            <w:vMerge/>
          </w:tcPr>
          <w:p w:rsidR="00B441A2" w:rsidRDefault="00B441A2" w:rsidP="00724774">
            <w:pPr>
              <w:rPr>
                <w:rFonts w:ascii="宋体" w:hAnsi="宋体"/>
                <w:lang w:val="fr-FR"/>
              </w:rPr>
            </w:pPr>
          </w:p>
        </w:tc>
        <w:tc>
          <w:tcPr>
            <w:tcW w:w="236" w:type="dxa"/>
            <w:vMerge/>
          </w:tcPr>
          <w:p w:rsidR="00B441A2" w:rsidRDefault="00B441A2" w:rsidP="00724774">
            <w:pPr>
              <w:rPr>
                <w:rFonts w:ascii="宋体" w:hAnsi="宋体"/>
                <w:lang w:val="fr-FR"/>
              </w:rPr>
            </w:pPr>
          </w:p>
        </w:tc>
        <w:tc>
          <w:tcPr>
            <w:tcW w:w="236" w:type="dxa"/>
            <w:vMerge/>
          </w:tcPr>
          <w:p w:rsidR="00B441A2" w:rsidRPr="00D657AE" w:rsidRDefault="00B441A2" w:rsidP="00724774">
            <w:pPr>
              <w:rPr>
                <w:rFonts w:ascii="宋体" w:hAnsi="宋体"/>
                <w:sz w:val="18"/>
                <w:szCs w:val="18"/>
              </w:rPr>
            </w:pPr>
          </w:p>
        </w:tc>
        <w:tc>
          <w:tcPr>
            <w:tcW w:w="236" w:type="dxa"/>
            <w:vMerge/>
          </w:tcPr>
          <w:p w:rsidR="00B441A2" w:rsidRPr="00FF0493" w:rsidRDefault="00B441A2" w:rsidP="00724774">
            <w:pPr>
              <w:rPr>
                <w:rFonts w:ascii="宋体" w:hAnsi="宋体"/>
                <w:sz w:val="18"/>
                <w:szCs w:val="18"/>
                <w:lang w:val="fr-FR"/>
              </w:rPr>
            </w:pPr>
          </w:p>
        </w:tc>
        <w:tc>
          <w:tcPr>
            <w:tcW w:w="2283"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AlarmOutActionList</w:t>
            </w:r>
          </w:p>
        </w:tc>
        <w:tc>
          <w:tcPr>
            <w:tcW w:w="761"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724774">
        <w:trPr>
          <w:trHeight w:val="133"/>
        </w:trPr>
        <w:tc>
          <w:tcPr>
            <w:tcW w:w="236" w:type="dxa"/>
            <w:vMerge/>
          </w:tcPr>
          <w:p w:rsidR="00B441A2" w:rsidRDefault="00B441A2" w:rsidP="00724774">
            <w:pPr>
              <w:rPr>
                <w:rFonts w:ascii="宋体" w:hAnsi="宋体"/>
                <w:lang w:val="fr-FR"/>
              </w:rPr>
            </w:pPr>
          </w:p>
        </w:tc>
        <w:tc>
          <w:tcPr>
            <w:tcW w:w="236" w:type="dxa"/>
            <w:vMerge/>
          </w:tcPr>
          <w:p w:rsidR="00B441A2" w:rsidRDefault="00B441A2" w:rsidP="00724774">
            <w:pPr>
              <w:rPr>
                <w:rFonts w:ascii="宋体" w:hAnsi="宋体"/>
                <w:lang w:val="fr-FR"/>
              </w:rPr>
            </w:pPr>
          </w:p>
        </w:tc>
        <w:tc>
          <w:tcPr>
            <w:tcW w:w="236" w:type="dxa"/>
            <w:vMerge/>
          </w:tcPr>
          <w:p w:rsidR="00B441A2" w:rsidRPr="00D657AE" w:rsidRDefault="00B441A2" w:rsidP="00724774">
            <w:pPr>
              <w:rPr>
                <w:rFonts w:ascii="宋体" w:hAnsi="宋体"/>
                <w:sz w:val="18"/>
                <w:szCs w:val="18"/>
              </w:rPr>
            </w:pPr>
          </w:p>
        </w:tc>
        <w:tc>
          <w:tcPr>
            <w:tcW w:w="236" w:type="dxa"/>
            <w:vMerge/>
          </w:tcPr>
          <w:p w:rsidR="00B441A2" w:rsidRPr="00FF0493" w:rsidRDefault="00B441A2" w:rsidP="00724774">
            <w:pPr>
              <w:rPr>
                <w:rFonts w:ascii="宋体" w:hAnsi="宋体"/>
                <w:sz w:val="18"/>
                <w:szCs w:val="18"/>
                <w:lang w:val="fr-FR"/>
              </w:rPr>
            </w:pPr>
          </w:p>
        </w:tc>
        <w:tc>
          <w:tcPr>
            <w:tcW w:w="2283"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RecordActionParamList</w:t>
            </w:r>
          </w:p>
        </w:tc>
        <w:tc>
          <w:tcPr>
            <w:tcW w:w="761"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A617A1" w:rsidTr="00724774">
        <w:trPr>
          <w:trHeight w:val="133"/>
        </w:trPr>
        <w:tc>
          <w:tcPr>
            <w:tcW w:w="236" w:type="dxa"/>
            <w:vMerge/>
          </w:tcPr>
          <w:p w:rsidR="00A617A1" w:rsidRDefault="00A617A1" w:rsidP="00724774">
            <w:pPr>
              <w:rPr>
                <w:rFonts w:ascii="宋体" w:hAnsi="宋体"/>
                <w:lang w:val="fr-FR"/>
              </w:rPr>
            </w:pPr>
          </w:p>
        </w:tc>
        <w:tc>
          <w:tcPr>
            <w:tcW w:w="236" w:type="dxa"/>
            <w:vMerge/>
          </w:tcPr>
          <w:p w:rsidR="00A617A1" w:rsidRDefault="00A617A1" w:rsidP="00724774">
            <w:pPr>
              <w:rPr>
                <w:rFonts w:ascii="宋体" w:hAnsi="宋体"/>
                <w:lang w:val="fr-FR"/>
              </w:rPr>
            </w:pPr>
          </w:p>
        </w:tc>
        <w:tc>
          <w:tcPr>
            <w:tcW w:w="236" w:type="dxa"/>
            <w:vMerge/>
          </w:tcPr>
          <w:p w:rsidR="00A617A1" w:rsidRPr="00D657AE" w:rsidRDefault="00A617A1" w:rsidP="00724774">
            <w:pPr>
              <w:rPr>
                <w:rFonts w:ascii="宋体" w:hAnsi="宋体"/>
                <w:sz w:val="18"/>
                <w:szCs w:val="18"/>
              </w:rPr>
            </w:pPr>
          </w:p>
        </w:tc>
        <w:tc>
          <w:tcPr>
            <w:tcW w:w="2519" w:type="dxa"/>
            <w:gridSpan w:val="7"/>
          </w:tcPr>
          <w:p w:rsidR="00A617A1" w:rsidRPr="00FF0493" w:rsidRDefault="00A617A1" w:rsidP="00724774">
            <w:pPr>
              <w:rPr>
                <w:rFonts w:ascii="宋体" w:hAnsi="宋体"/>
                <w:sz w:val="18"/>
                <w:szCs w:val="18"/>
                <w:lang w:val="fr-FR"/>
              </w:rPr>
            </w:pPr>
            <w:r w:rsidRPr="002702F7">
              <w:rPr>
                <w:rFonts w:ascii="宋体" w:hAnsi="宋体"/>
                <w:sz w:val="18"/>
                <w:szCs w:val="18"/>
                <w:lang w:val="fr-FR"/>
              </w:rPr>
              <w:t>NoParkingRegionParamList</w:t>
            </w:r>
          </w:p>
        </w:tc>
        <w:tc>
          <w:tcPr>
            <w:tcW w:w="761" w:type="dxa"/>
          </w:tcPr>
          <w:p w:rsidR="00A617A1" w:rsidRPr="00D657AE" w:rsidRDefault="00A617A1" w:rsidP="00724774">
            <w:pPr>
              <w:rPr>
                <w:rFonts w:ascii="宋体" w:hAnsi="宋体"/>
                <w:sz w:val="18"/>
                <w:szCs w:val="18"/>
              </w:rPr>
            </w:pPr>
            <w:r>
              <w:rPr>
                <w:rFonts w:ascii="宋体" w:hAnsi="宋体" w:hint="eastAsia"/>
                <w:sz w:val="18"/>
                <w:szCs w:val="18"/>
              </w:rPr>
              <w:t>E</w:t>
            </w:r>
          </w:p>
        </w:tc>
        <w:tc>
          <w:tcPr>
            <w:tcW w:w="837" w:type="dxa"/>
          </w:tcPr>
          <w:p w:rsidR="00A617A1" w:rsidRPr="00D657AE" w:rsidRDefault="00A617A1" w:rsidP="00724774">
            <w:pPr>
              <w:jc w:val="center"/>
              <w:rPr>
                <w:rFonts w:ascii="宋体" w:hAnsi="宋体"/>
                <w:sz w:val="18"/>
                <w:szCs w:val="18"/>
              </w:rPr>
            </w:pPr>
            <w:r>
              <w:rPr>
                <w:rFonts w:ascii="宋体" w:hAnsi="宋体" w:hint="eastAsia"/>
                <w:sz w:val="18"/>
                <w:szCs w:val="18"/>
              </w:rPr>
              <w:t>M</w:t>
            </w:r>
          </w:p>
        </w:tc>
        <w:tc>
          <w:tcPr>
            <w:tcW w:w="2719" w:type="dxa"/>
          </w:tcPr>
          <w:p w:rsidR="00A617A1" w:rsidRPr="00D657AE" w:rsidRDefault="00A617A1" w:rsidP="00724774">
            <w:pPr>
              <w:rPr>
                <w:rFonts w:ascii="宋体" w:hAnsi="宋体"/>
                <w:sz w:val="18"/>
                <w:szCs w:val="18"/>
              </w:rPr>
            </w:pPr>
          </w:p>
        </w:tc>
      </w:tr>
      <w:tr w:rsidR="00A617A1" w:rsidTr="00724774">
        <w:trPr>
          <w:trHeight w:val="133"/>
        </w:trPr>
        <w:tc>
          <w:tcPr>
            <w:tcW w:w="236" w:type="dxa"/>
            <w:vMerge/>
          </w:tcPr>
          <w:p w:rsidR="00A617A1" w:rsidRDefault="00A617A1" w:rsidP="00724774">
            <w:pPr>
              <w:rPr>
                <w:rFonts w:ascii="宋体" w:hAnsi="宋体"/>
                <w:lang w:val="fr-FR"/>
              </w:rPr>
            </w:pPr>
          </w:p>
        </w:tc>
        <w:tc>
          <w:tcPr>
            <w:tcW w:w="236" w:type="dxa"/>
            <w:vMerge/>
          </w:tcPr>
          <w:p w:rsidR="00A617A1" w:rsidRDefault="00A617A1" w:rsidP="00724774">
            <w:pPr>
              <w:rPr>
                <w:rFonts w:ascii="宋体" w:hAnsi="宋体"/>
                <w:lang w:val="fr-FR"/>
              </w:rPr>
            </w:pPr>
          </w:p>
        </w:tc>
        <w:tc>
          <w:tcPr>
            <w:tcW w:w="236" w:type="dxa"/>
            <w:vMerge/>
          </w:tcPr>
          <w:p w:rsidR="00A617A1" w:rsidRPr="00D657AE" w:rsidRDefault="00A617A1" w:rsidP="00724774">
            <w:pPr>
              <w:rPr>
                <w:rFonts w:ascii="宋体" w:hAnsi="宋体"/>
                <w:sz w:val="18"/>
                <w:szCs w:val="18"/>
              </w:rPr>
            </w:pPr>
          </w:p>
        </w:tc>
        <w:tc>
          <w:tcPr>
            <w:tcW w:w="236" w:type="dxa"/>
            <w:vMerge w:val="restart"/>
          </w:tcPr>
          <w:p w:rsidR="00A617A1" w:rsidRPr="00FF0493" w:rsidRDefault="00A617A1" w:rsidP="00724774">
            <w:pPr>
              <w:rPr>
                <w:rFonts w:ascii="宋体" w:hAnsi="宋体"/>
                <w:sz w:val="18"/>
                <w:szCs w:val="18"/>
                <w:lang w:val="fr-FR"/>
              </w:rPr>
            </w:pPr>
          </w:p>
        </w:tc>
        <w:tc>
          <w:tcPr>
            <w:tcW w:w="2283" w:type="dxa"/>
            <w:gridSpan w:val="6"/>
          </w:tcPr>
          <w:p w:rsidR="00A617A1" w:rsidRPr="00FF0493" w:rsidRDefault="00A617A1" w:rsidP="00724774">
            <w:pPr>
              <w:rPr>
                <w:rFonts w:ascii="宋体" w:hAnsi="宋体"/>
                <w:sz w:val="18"/>
                <w:szCs w:val="18"/>
                <w:lang w:val="fr-FR"/>
              </w:rPr>
            </w:pPr>
            <w:r w:rsidRPr="002702F7">
              <w:rPr>
                <w:rFonts w:ascii="宋体" w:hAnsi="宋体"/>
                <w:sz w:val="18"/>
                <w:szCs w:val="18"/>
                <w:lang w:val="fr-FR"/>
              </w:rPr>
              <w:t>NoParkingRegionParam</w:t>
            </w:r>
          </w:p>
        </w:tc>
        <w:tc>
          <w:tcPr>
            <w:tcW w:w="761" w:type="dxa"/>
          </w:tcPr>
          <w:p w:rsidR="00A617A1" w:rsidRDefault="00A617A1" w:rsidP="00724774">
            <w:pPr>
              <w:rPr>
                <w:rFonts w:ascii="宋体" w:hAnsi="宋体"/>
                <w:sz w:val="18"/>
                <w:szCs w:val="18"/>
              </w:rPr>
            </w:pPr>
            <w:r>
              <w:rPr>
                <w:rFonts w:ascii="宋体" w:hAnsi="宋体" w:hint="eastAsia"/>
                <w:sz w:val="18"/>
                <w:szCs w:val="18"/>
              </w:rPr>
              <w:t>E</w:t>
            </w:r>
          </w:p>
        </w:tc>
        <w:tc>
          <w:tcPr>
            <w:tcW w:w="837" w:type="dxa"/>
          </w:tcPr>
          <w:p w:rsidR="00A617A1" w:rsidRDefault="00A617A1" w:rsidP="00724774">
            <w:pPr>
              <w:jc w:val="center"/>
              <w:rPr>
                <w:rFonts w:ascii="宋体" w:hAnsi="宋体"/>
                <w:sz w:val="18"/>
                <w:szCs w:val="18"/>
              </w:rPr>
            </w:pPr>
            <w:r>
              <w:rPr>
                <w:rFonts w:ascii="宋体" w:hAnsi="宋体" w:hint="eastAsia"/>
                <w:sz w:val="18"/>
                <w:szCs w:val="18"/>
              </w:rPr>
              <w:t>M</w:t>
            </w:r>
          </w:p>
        </w:tc>
        <w:tc>
          <w:tcPr>
            <w:tcW w:w="2719" w:type="dxa"/>
          </w:tcPr>
          <w:p w:rsidR="00A617A1" w:rsidRDefault="00A617A1" w:rsidP="00724774">
            <w:pPr>
              <w:rPr>
                <w:rFonts w:ascii="宋体" w:hAnsi="宋体"/>
                <w:sz w:val="18"/>
                <w:szCs w:val="18"/>
              </w:rPr>
            </w:pPr>
          </w:p>
        </w:tc>
      </w:tr>
      <w:tr w:rsidR="00A617A1" w:rsidTr="00724774">
        <w:trPr>
          <w:trHeight w:val="133"/>
        </w:trPr>
        <w:tc>
          <w:tcPr>
            <w:tcW w:w="236" w:type="dxa"/>
            <w:vMerge/>
          </w:tcPr>
          <w:p w:rsidR="00A617A1" w:rsidRDefault="00A617A1" w:rsidP="00724774">
            <w:pPr>
              <w:rPr>
                <w:rFonts w:ascii="宋体" w:hAnsi="宋体"/>
                <w:lang w:val="fr-FR"/>
              </w:rPr>
            </w:pPr>
          </w:p>
        </w:tc>
        <w:tc>
          <w:tcPr>
            <w:tcW w:w="236" w:type="dxa"/>
            <w:vMerge/>
          </w:tcPr>
          <w:p w:rsidR="00A617A1" w:rsidRDefault="00A617A1" w:rsidP="00724774">
            <w:pPr>
              <w:rPr>
                <w:rFonts w:ascii="宋体" w:hAnsi="宋体"/>
                <w:lang w:val="fr-FR"/>
              </w:rPr>
            </w:pPr>
          </w:p>
        </w:tc>
        <w:tc>
          <w:tcPr>
            <w:tcW w:w="236" w:type="dxa"/>
            <w:vMerge/>
          </w:tcPr>
          <w:p w:rsidR="00A617A1" w:rsidRPr="00D657AE" w:rsidRDefault="00A617A1" w:rsidP="00724774">
            <w:pPr>
              <w:rPr>
                <w:rFonts w:ascii="宋体" w:hAnsi="宋体"/>
                <w:sz w:val="18"/>
                <w:szCs w:val="18"/>
              </w:rPr>
            </w:pPr>
          </w:p>
        </w:tc>
        <w:tc>
          <w:tcPr>
            <w:tcW w:w="236" w:type="dxa"/>
            <w:vMerge/>
          </w:tcPr>
          <w:p w:rsidR="00A617A1" w:rsidRPr="00FF0493" w:rsidRDefault="00A617A1" w:rsidP="00724774">
            <w:pPr>
              <w:rPr>
                <w:rFonts w:ascii="宋体" w:hAnsi="宋体"/>
                <w:sz w:val="18"/>
                <w:szCs w:val="18"/>
                <w:lang w:val="fr-FR"/>
              </w:rPr>
            </w:pPr>
          </w:p>
        </w:tc>
        <w:tc>
          <w:tcPr>
            <w:tcW w:w="251" w:type="dxa"/>
            <w:gridSpan w:val="2"/>
            <w:vMerge w:val="restart"/>
          </w:tcPr>
          <w:p w:rsidR="00A617A1" w:rsidRPr="005D4018" w:rsidRDefault="00A617A1" w:rsidP="00724774">
            <w:pPr>
              <w:rPr>
                <w:rFonts w:ascii="宋体" w:hAnsi="宋体"/>
                <w:sz w:val="18"/>
                <w:szCs w:val="18"/>
                <w:lang w:val="fr-FR"/>
              </w:rPr>
            </w:pPr>
          </w:p>
        </w:tc>
        <w:tc>
          <w:tcPr>
            <w:tcW w:w="2032" w:type="dxa"/>
            <w:gridSpan w:val="4"/>
          </w:tcPr>
          <w:p w:rsidR="00A617A1" w:rsidRPr="005D4018" w:rsidRDefault="00A617A1" w:rsidP="00724774">
            <w:pPr>
              <w:rPr>
                <w:rFonts w:ascii="宋体" w:hAnsi="宋体"/>
                <w:sz w:val="18"/>
                <w:szCs w:val="18"/>
                <w:lang w:val="fr-FR"/>
              </w:rPr>
            </w:pPr>
            <w:r w:rsidRPr="005D4018">
              <w:rPr>
                <w:rFonts w:ascii="宋体" w:hAnsi="宋体"/>
                <w:sz w:val="18"/>
                <w:szCs w:val="18"/>
                <w:lang w:val="fr-FR"/>
              </w:rPr>
              <w:t>MinTargetSize</w:t>
            </w:r>
          </w:p>
        </w:tc>
        <w:tc>
          <w:tcPr>
            <w:tcW w:w="761" w:type="dxa"/>
          </w:tcPr>
          <w:p w:rsidR="00A617A1" w:rsidRDefault="00A617A1" w:rsidP="00724774">
            <w:pPr>
              <w:rPr>
                <w:rFonts w:ascii="宋体" w:hAnsi="宋体"/>
                <w:sz w:val="18"/>
                <w:szCs w:val="18"/>
              </w:rPr>
            </w:pPr>
            <w:r>
              <w:rPr>
                <w:rFonts w:ascii="宋体" w:hAnsi="宋体" w:hint="eastAsia"/>
                <w:sz w:val="18"/>
                <w:szCs w:val="18"/>
              </w:rPr>
              <w:t>A</w:t>
            </w:r>
          </w:p>
        </w:tc>
        <w:tc>
          <w:tcPr>
            <w:tcW w:w="837" w:type="dxa"/>
          </w:tcPr>
          <w:p w:rsidR="00A617A1" w:rsidRDefault="00A617A1" w:rsidP="00724774">
            <w:pPr>
              <w:jc w:val="center"/>
              <w:rPr>
                <w:rFonts w:ascii="宋体" w:hAnsi="宋体"/>
                <w:sz w:val="18"/>
                <w:szCs w:val="18"/>
              </w:rPr>
            </w:pPr>
            <w:r>
              <w:rPr>
                <w:rFonts w:ascii="宋体" w:hAnsi="宋体" w:hint="eastAsia"/>
                <w:sz w:val="18"/>
                <w:szCs w:val="18"/>
              </w:rPr>
              <w:t>M</w:t>
            </w:r>
          </w:p>
        </w:tc>
        <w:tc>
          <w:tcPr>
            <w:tcW w:w="2719" w:type="dxa"/>
          </w:tcPr>
          <w:p w:rsidR="00A617A1" w:rsidRDefault="00A617A1" w:rsidP="00724774">
            <w:pPr>
              <w:rPr>
                <w:rFonts w:ascii="宋体" w:hAnsi="宋体"/>
                <w:sz w:val="18"/>
                <w:szCs w:val="18"/>
              </w:rPr>
            </w:pPr>
            <w:r w:rsidRPr="00A617A1">
              <w:rPr>
                <w:rFonts w:ascii="宋体" w:hAnsi="宋体"/>
                <w:sz w:val="18"/>
                <w:szCs w:val="18"/>
              </w:rPr>
              <w:t>smallest size</w:t>
            </w:r>
          </w:p>
        </w:tc>
      </w:tr>
      <w:tr w:rsidR="00A617A1" w:rsidTr="00724774">
        <w:trPr>
          <w:trHeight w:val="133"/>
        </w:trPr>
        <w:tc>
          <w:tcPr>
            <w:tcW w:w="236" w:type="dxa"/>
            <w:vMerge/>
          </w:tcPr>
          <w:p w:rsidR="00A617A1" w:rsidRDefault="00A617A1" w:rsidP="00724774">
            <w:pPr>
              <w:rPr>
                <w:rFonts w:ascii="宋体" w:hAnsi="宋体"/>
                <w:lang w:val="fr-FR"/>
              </w:rPr>
            </w:pPr>
          </w:p>
        </w:tc>
        <w:tc>
          <w:tcPr>
            <w:tcW w:w="236" w:type="dxa"/>
            <w:vMerge/>
          </w:tcPr>
          <w:p w:rsidR="00A617A1" w:rsidRDefault="00A617A1" w:rsidP="00724774">
            <w:pPr>
              <w:rPr>
                <w:rFonts w:ascii="宋体" w:hAnsi="宋体"/>
                <w:lang w:val="fr-FR"/>
              </w:rPr>
            </w:pPr>
          </w:p>
        </w:tc>
        <w:tc>
          <w:tcPr>
            <w:tcW w:w="236" w:type="dxa"/>
            <w:vMerge/>
          </w:tcPr>
          <w:p w:rsidR="00A617A1" w:rsidRPr="00D657AE" w:rsidRDefault="00A617A1" w:rsidP="00724774">
            <w:pPr>
              <w:rPr>
                <w:rFonts w:ascii="宋体" w:hAnsi="宋体"/>
                <w:sz w:val="18"/>
                <w:szCs w:val="18"/>
              </w:rPr>
            </w:pPr>
          </w:p>
        </w:tc>
        <w:tc>
          <w:tcPr>
            <w:tcW w:w="236" w:type="dxa"/>
            <w:vMerge/>
          </w:tcPr>
          <w:p w:rsidR="00A617A1" w:rsidRPr="00FF0493" w:rsidRDefault="00A617A1" w:rsidP="00724774">
            <w:pPr>
              <w:rPr>
                <w:rFonts w:ascii="宋体" w:hAnsi="宋体"/>
                <w:sz w:val="18"/>
                <w:szCs w:val="18"/>
                <w:lang w:val="fr-FR"/>
              </w:rPr>
            </w:pPr>
          </w:p>
        </w:tc>
        <w:tc>
          <w:tcPr>
            <w:tcW w:w="251" w:type="dxa"/>
            <w:gridSpan w:val="2"/>
            <w:vMerge/>
          </w:tcPr>
          <w:p w:rsidR="00A617A1" w:rsidRPr="005D4018" w:rsidRDefault="00A617A1" w:rsidP="00724774">
            <w:pPr>
              <w:rPr>
                <w:rFonts w:ascii="宋体" w:hAnsi="宋体"/>
                <w:sz w:val="18"/>
                <w:szCs w:val="18"/>
                <w:lang w:val="fr-FR"/>
              </w:rPr>
            </w:pPr>
          </w:p>
        </w:tc>
        <w:tc>
          <w:tcPr>
            <w:tcW w:w="2032" w:type="dxa"/>
            <w:gridSpan w:val="4"/>
          </w:tcPr>
          <w:p w:rsidR="00A617A1" w:rsidRPr="005D4018" w:rsidRDefault="00A617A1" w:rsidP="00724774">
            <w:pPr>
              <w:rPr>
                <w:rFonts w:ascii="宋体" w:hAnsi="宋体"/>
                <w:sz w:val="18"/>
                <w:szCs w:val="18"/>
                <w:lang w:val="fr-FR"/>
              </w:rPr>
            </w:pPr>
            <w:r w:rsidRPr="005D4018">
              <w:rPr>
                <w:rFonts w:ascii="宋体" w:hAnsi="宋体"/>
                <w:sz w:val="18"/>
                <w:szCs w:val="18"/>
                <w:lang w:val="fr-FR"/>
              </w:rPr>
              <w:t>MaxTargetSize</w:t>
            </w:r>
          </w:p>
        </w:tc>
        <w:tc>
          <w:tcPr>
            <w:tcW w:w="761" w:type="dxa"/>
          </w:tcPr>
          <w:p w:rsidR="00A617A1" w:rsidRDefault="00A617A1" w:rsidP="00724774">
            <w:pPr>
              <w:rPr>
                <w:rFonts w:ascii="宋体" w:hAnsi="宋体"/>
                <w:sz w:val="18"/>
                <w:szCs w:val="18"/>
              </w:rPr>
            </w:pPr>
            <w:r>
              <w:rPr>
                <w:rFonts w:ascii="宋体" w:hAnsi="宋体" w:hint="eastAsia"/>
                <w:sz w:val="18"/>
                <w:szCs w:val="18"/>
              </w:rPr>
              <w:t>A</w:t>
            </w:r>
          </w:p>
        </w:tc>
        <w:tc>
          <w:tcPr>
            <w:tcW w:w="837" w:type="dxa"/>
          </w:tcPr>
          <w:p w:rsidR="00A617A1" w:rsidRDefault="00A617A1" w:rsidP="00724774">
            <w:pPr>
              <w:jc w:val="center"/>
              <w:rPr>
                <w:rFonts w:ascii="宋体" w:hAnsi="宋体"/>
                <w:sz w:val="18"/>
                <w:szCs w:val="18"/>
              </w:rPr>
            </w:pPr>
            <w:r>
              <w:rPr>
                <w:rFonts w:ascii="宋体" w:hAnsi="宋体" w:hint="eastAsia"/>
                <w:sz w:val="18"/>
                <w:szCs w:val="18"/>
              </w:rPr>
              <w:t>M</w:t>
            </w:r>
          </w:p>
        </w:tc>
        <w:tc>
          <w:tcPr>
            <w:tcW w:w="2719" w:type="dxa"/>
          </w:tcPr>
          <w:p w:rsidR="00A617A1" w:rsidRDefault="00A617A1" w:rsidP="00724774">
            <w:pPr>
              <w:rPr>
                <w:rFonts w:ascii="宋体" w:hAnsi="宋体"/>
                <w:sz w:val="18"/>
                <w:szCs w:val="18"/>
              </w:rPr>
            </w:pPr>
            <w:r w:rsidRPr="00A617A1">
              <w:rPr>
                <w:rFonts w:ascii="宋体" w:hAnsi="宋体"/>
                <w:sz w:val="18"/>
                <w:szCs w:val="18"/>
              </w:rPr>
              <w:t>biggest size</w:t>
            </w:r>
          </w:p>
        </w:tc>
      </w:tr>
      <w:tr w:rsidR="00A617A1" w:rsidTr="00724774">
        <w:trPr>
          <w:trHeight w:val="133"/>
        </w:trPr>
        <w:tc>
          <w:tcPr>
            <w:tcW w:w="236" w:type="dxa"/>
            <w:vMerge/>
          </w:tcPr>
          <w:p w:rsidR="00A617A1" w:rsidRDefault="00A617A1" w:rsidP="00724774">
            <w:pPr>
              <w:rPr>
                <w:rFonts w:ascii="宋体" w:hAnsi="宋体"/>
                <w:lang w:val="fr-FR"/>
              </w:rPr>
            </w:pPr>
          </w:p>
        </w:tc>
        <w:tc>
          <w:tcPr>
            <w:tcW w:w="236" w:type="dxa"/>
            <w:vMerge/>
          </w:tcPr>
          <w:p w:rsidR="00A617A1" w:rsidRDefault="00A617A1" w:rsidP="00724774">
            <w:pPr>
              <w:rPr>
                <w:rFonts w:ascii="宋体" w:hAnsi="宋体"/>
                <w:lang w:val="fr-FR"/>
              </w:rPr>
            </w:pPr>
          </w:p>
        </w:tc>
        <w:tc>
          <w:tcPr>
            <w:tcW w:w="236" w:type="dxa"/>
            <w:vMerge/>
          </w:tcPr>
          <w:p w:rsidR="00A617A1" w:rsidRPr="00D657AE" w:rsidRDefault="00A617A1" w:rsidP="00724774">
            <w:pPr>
              <w:rPr>
                <w:rFonts w:ascii="宋体" w:hAnsi="宋体"/>
                <w:sz w:val="18"/>
                <w:szCs w:val="18"/>
              </w:rPr>
            </w:pPr>
          </w:p>
        </w:tc>
        <w:tc>
          <w:tcPr>
            <w:tcW w:w="236" w:type="dxa"/>
            <w:vMerge/>
          </w:tcPr>
          <w:p w:rsidR="00A617A1" w:rsidRPr="00FF0493" w:rsidRDefault="00A617A1" w:rsidP="00724774">
            <w:pPr>
              <w:rPr>
                <w:rFonts w:ascii="宋体" w:hAnsi="宋体"/>
                <w:sz w:val="18"/>
                <w:szCs w:val="18"/>
                <w:lang w:val="fr-FR"/>
              </w:rPr>
            </w:pPr>
          </w:p>
        </w:tc>
        <w:tc>
          <w:tcPr>
            <w:tcW w:w="251" w:type="dxa"/>
            <w:gridSpan w:val="2"/>
            <w:vMerge/>
          </w:tcPr>
          <w:p w:rsidR="00A617A1" w:rsidRPr="005D4018" w:rsidRDefault="00A617A1" w:rsidP="00724774">
            <w:pPr>
              <w:rPr>
                <w:rFonts w:ascii="宋体" w:hAnsi="宋体"/>
                <w:sz w:val="18"/>
                <w:szCs w:val="18"/>
                <w:lang w:val="fr-FR"/>
              </w:rPr>
            </w:pPr>
          </w:p>
        </w:tc>
        <w:tc>
          <w:tcPr>
            <w:tcW w:w="2032" w:type="dxa"/>
            <w:gridSpan w:val="4"/>
          </w:tcPr>
          <w:p w:rsidR="00A617A1" w:rsidRPr="005D4018" w:rsidRDefault="00A617A1" w:rsidP="00724774">
            <w:pPr>
              <w:rPr>
                <w:rFonts w:ascii="宋体" w:hAnsi="宋体"/>
                <w:sz w:val="18"/>
                <w:szCs w:val="18"/>
                <w:lang w:val="fr-FR"/>
              </w:rPr>
            </w:pPr>
            <w:r w:rsidRPr="0021464F">
              <w:rPr>
                <w:rFonts w:ascii="宋体" w:hAnsi="宋体"/>
                <w:sz w:val="18"/>
                <w:szCs w:val="18"/>
                <w:lang w:val="fr-FR"/>
              </w:rPr>
              <w:t>MinTime</w:t>
            </w:r>
          </w:p>
        </w:tc>
        <w:tc>
          <w:tcPr>
            <w:tcW w:w="761" w:type="dxa"/>
          </w:tcPr>
          <w:p w:rsidR="00A617A1" w:rsidRDefault="00A617A1" w:rsidP="00724774">
            <w:pPr>
              <w:rPr>
                <w:rFonts w:ascii="宋体" w:hAnsi="宋体"/>
                <w:sz w:val="18"/>
                <w:szCs w:val="18"/>
              </w:rPr>
            </w:pPr>
            <w:r>
              <w:rPr>
                <w:rFonts w:ascii="宋体" w:hAnsi="宋体" w:hint="eastAsia"/>
                <w:sz w:val="18"/>
                <w:szCs w:val="18"/>
              </w:rPr>
              <w:t>A</w:t>
            </w:r>
          </w:p>
        </w:tc>
        <w:tc>
          <w:tcPr>
            <w:tcW w:w="837" w:type="dxa"/>
          </w:tcPr>
          <w:p w:rsidR="00A617A1" w:rsidRDefault="00A617A1" w:rsidP="00724774">
            <w:pPr>
              <w:jc w:val="center"/>
              <w:rPr>
                <w:rFonts w:ascii="宋体" w:hAnsi="宋体"/>
                <w:sz w:val="18"/>
                <w:szCs w:val="18"/>
              </w:rPr>
            </w:pPr>
            <w:r>
              <w:rPr>
                <w:rFonts w:ascii="宋体" w:hAnsi="宋体" w:hint="eastAsia"/>
                <w:sz w:val="18"/>
                <w:szCs w:val="18"/>
              </w:rPr>
              <w:t>M</w:t>
            </w:r>
          </w:p>
        </w:tc>
        <w:tc>
          <w:tcPr>
            <w:tcW w:w="2719" w:type="dxa"/>
          </w:tcPr>
          <w:p w:rsidR="00A617A1" w:rsidRDefault="00A617A1" w:rsidP="00724774">
            <w:pPr>
              <w:rPr>
                <w:rFonts w:ascii="宋体" w:hAnsi="宋体"/>
                <w:sz w:val="18"/>
                <w:szCs w:val="18"/>
              </w:rPr>
            </w:pPr>
            <w:r w:rsidRPr="00A617A1">
              <w:rPr>
                <w:rFonts w:ascii="宋体" w:hAnsi="宋体"/>
                <w:sz w:val="18"/>
                <w:szCs w:val="18"/>
              </w:rPr>
              <w:t>Minimum parking time</w:t>
            </w:r>
          </w:p>
        </w:tc>
      </w:tr>
      <w:tr w:rsidR="00A617A1" w:rsidTr="00724774">
        <w:trPr>
          <w:trHeight w:val="133"/>
        </w:trPr>
        <w:tc>
          <w:tcPr>
            <w:tcW w:w="236" w:type="dxa"/>
            <w:vMerge/>
          </w:tcPr>
          <w:p w:rsidR="00A617A1" w:rsidRDefault="00A617A1" w:rsidP="00724774">
            <w:pPr>
              <w:rPr>
                <w:rFonts w:ascii="宋体" w:hAnsi="宋体"/>
                <w:lang w:val="fr-FR"/>
              </w:rPr>
            </w:pPr>
          </w:p>
        </w:tc>
        <w:tc>
          <w:tcPr>
            <w:tcW w:w="236" w:type="dxa"/>
            <w:vMerge/>
          </w:tcPr>
          <w:p w:rsidR="00A617A1" w:rsidRDefault="00A617A1" w:rsidP="00724774">
            <w:pPr>
              <w:rPr>
                <w:rFonts w:ascii="宋体" w:hAnsi="宋体"/>
                <w:lang w:val="fr-FR"/>
              </w:rPr>
            </w:pPr>
          </w:p>
        </w:tc>
        <w:tc>
          <w:tcPr>
            <w:tcW w:w="236" w:type="dxa"/>
            <w:vMerge/>
          </w:tcPr>
          <w:p w:rsidR="00A617A1" w:rsidRPr="00D657AE" w:rsidRDefault="00A617A1" w:rsidP="00724774">
            <w:pPr>
              <w:rPr>
                <w:rFonts w:ascii="宋体" w:hAnsi="宋体"/>
                <w:sz w:val="18"/>
                <w:szCs w:val="18"/>
              </w:rPr>
            </w:pPr>
          </w:p>
        </w:tc>
        <w:tc>
          <w:tcPr>
            <w:tcW w:w="236" w:type="dxa"/>
            <w:vMerge/>
          </w:tcPr>
          <w:p w:rsidR="00A617A1" w:rsidRPr="00FF0493" w:rsidRDefault="00A617A1" w:rsidP="00724774">
            <w:pPr>
              <w:rPr>
                <w:rFonts w:ascii="宋体" w:hAnsi="宋体"/>
                <w:sz w:val="18"/>
                <w:szCs w:val="18"/>
                <w:lang w:val="fr-FR"/>
              </w:rPr>
            </w:pPr>
          </w:p>
        </w:tc>
        <w:tc>
          <w:tcPr>
            <w:tcW w:w="251" w:type="dxa"/>
            <w:gridSpan w:val="2"/>
            <w:vMerge/>
          </w:tcPr>
          <w:p w:rsidR="00A617A1" w:rsidRPr="005D4018" w:rsidRDefault="00A617A1" w:rsidP="00724774">
            <w:pPr>
              <w:rPr>
                <w:rFonts w:ascii="宋体" w:hAnsi="宋体"/>
                <w:sz w:val="18"/>
                <w:szCs w:val="18"/>
                <w:lang w:val="fr-FR"/>
              </w:rPr>
            </w:pPr>
          </w:p>
        </w:tc>
        <w:tc>
          <w:tcPr>
            <w:tcW w:w="2032" w:type="dxa"/>
            <w:gridSpan w:val="4"/>
          </w:tcPr>
          <w:p w:rsidR="00A617A1" w:rsidRPr="005D4018" w:rsidRDefault="00A617A1" w:rsidP="00724774">
            <w:pPr>
              <w:rPr>
                <w:rFonts w:ascii="宋体" w:hAnsi="宋体"/>
                <w:sz w:val="18"/>
                <w:szCs w:val="18"/>
                <w:lang w:val="fr-FR"/>
              </w:rPr>
            </w:pPr>
            <w:r w:rsidRPr="005D4018">
              <w:rPr>
                <w:rFonts w:ascii="宋体" w:hAnsi="宋体"/>
                <w:sz w:val="18"/>
                <w:szCs w:val="18"/>
                <w:lang w:val="fr-FR"/>
              </w:rPr>
              <w:t>Region</w:t>
            </w:r>
          </w:p>
        </w:tc>
        <w:tc>
          <w:tcPr>
            <w:tcW w:w="761" w:type="dxa"/>
          </w:tcPr>
          <w:p w:rsidR="00A617A1" w:rsidRDefault="00A617A1" w:rsidP="00724774">
            <w:pPr>
              <w:rPr>
                <w:rFonts w:ascii="宋体" w:hAnsi="宋体"/>
                <w:sz w:val="18"/>
                <w:szCs w:val="18"/>
              </w:rPr>
            </w:pPr>
            <w:r>
              <w:rPr>
                <w:rFonts w:ascii="宋体" w:hAnsi="宋体" w:hint="eastAsia"/>
                <w:sz w:val="18"/>
                <w:szCs w:val="18"/>
              </w:rPr>
              <w:t>E</w:t>
            </w:r>
          </w:p>
        </w:tc>
        <w:tc>
          <w:tcPr>
            <w:tcW w:w="837" w:type="dxa"/>
          </w:tcPr>
          <w:p w:rsidR="00A617A1" w:rsidRDefault="00A617A1" w:rsidP="00724774">
            <w:pPr>
              <w:jc w:val="center"/>
              <w:rPr>
                <w:rFonts w:ascii="宋体" w:hAnsi="宋体"/>
                <w:sz w:val="18"/>
                <w:szCs w:val="18"/>
              </w:rPr>
            </w:pPr>
            <w:r>
              <w:rPr>
                <w:rFonts w:ascii="宋体" w:hAnsi="宋体" w:hint="eastAsia"/>
                <w:sz w:val="18"/>
                <w:szCs w:val="18"/>
              </w:rPr>
              <w:t>M</w:t>
            </w:r>
          </w:p>
        </w:tc>
        <w:tc>
          <w:tcPr>
            <w:tcW w:w="2719" w:type="dxa"/>
          </w:tcPr>
          <w:p w:rsidR="00A617A1" w:rsidRDefault="00A617A1" w:rsidP="00724774">
            <w:pPr>
              <w:rPr>
                <w:rFonts w:ascii="宋体" w:hAnsi="宋体"/>
                <w:sz w:val="18"/>
                <w:szCs w:val="18"/>
              </w:rPr>
            </w:pPr>
            <w:r w:rsidRPr="00A617A1">
              <w:rPr>
                <w:rFonts w:ascii="宋体" w:hAnsi="宋体"/>
                <w:sz w:val="18"/>
                <w:szCs w:val="18"/>
              </w:rPr>
              <w:t>region</w:t>
            </w:r>
          </w:p>
        </w:tc>
      </w:tr>
      <w:tr w:rsidR="00A617A1" w:rsidTr="00724774">
        <w:trPr>
          <w:trHeight w:val="133"/>
        </w:trPr>
        <w:tc>
          <w:tcPr>
            <w:tcW w:w="236" w:type="dxa"/>
            <w:vMerge/>
          </w:tcPr>
          <w:p w:rsidR="00A617A1" w:rsidRDefault="00A617A1" w:rsidP="00724774">
            <w:pPr>
              <w:rPr>
                <w:rFonts w:ascii="宋体" w:hAnsi="宋体"/>
                <w:lang w:val="fr-FR"/>
              </w:rPr>
            </w:pPr>
          </w:p>
        </w:tc>
        <w:tc>
          <w:tcPr>
            <w:tcW w:w="236" w:type="dxa"/>
            <w:vMerge/>
          </w:tcPr>
          <w:p w:rsidR="00A617A1" w:rsidRDefault="00A617A1" w:rsidP="00724774">
            <w:pPr>
              <w:rPr>
                <w:rFonts w:ascii="宋体" w:hAnsi="宋体"/>
                <w:lang w:val="fr-FR"/>
              </w:rPr>
            </w:pPr>
          </w:p>
        </w:tc>
        <w:tc>
          <w:tcPr>
            <w:tcW w:w="236" w:type="dxa"/>
            <w:vMerge/>
          </w:tcPr>
          <w:p w:rsidR="00A617A1" w:rsidRPr="00D657AE" w:rsidRDefault="00A617A1" w:rsidP="00724774">
            <w:pPr>
              <w:rPr>
                <w:rFonts w:ascii="宋体" w:hAnsi="宋体"/>
                <w:sz w:val="18"/>
                <w:szCs w:val="18"/>
              </w:rPr>
            </w:pPr>
          </w:p>
        </w:tc>
        <w:tc>
          <w:tcPr>
            <w:tcW w:w="236" w:type="dxa"/>
            <w:vMerge/>
          </w:tcPr>
          <w:p w:rsidR="00A617A1" w:rsidRPr="00FF0493" w:rsidRDefault="00A617A1" w:rsidP="00724774">
            <w:pPr>
              <w:rPr>
                <w:rFonts w:ascii="宋体" w:hAnsi="宋体"/>
                <w:sz w:val="18"/>
                <w:szCs w:val="18"/>
                <w:lang w:val="fr-FR"/>
              </w:rPr>
            </w:pPr>
          </w:p>
        </w:tc>
        <w:tc>
          <w:tcPr>
            <w:tcW w:w="251" w:type="dxa"/>
            <w:gridSpan w:val="2"/>
            <w:vMerge/>
          </w:tcPr>
          <w:p w:rsidR="00A617A1" w:rsidRPr="005D4018" w:rsidRDefault="00A617A1" w:rsidP="00724774">
            <w:pPr>
              <w:rPr>
                <w:rFonts w:ascii="宋体" w:hAnsi="宋体"/>
                <w:sz w:val="18"/>
                <w:szCs w:val="18"/>
                <w:lang w:val="fr-FR"/>
              </w:rPr>
            </w:pPr>
          </w:p>
        </w:tc>
        <w:tc>
          <w:tcPr>
            <w:tcW w:w="281" w:type="dxa"/>
            <w:gridSpan w:val="2"/>
            <w:vMerge w:val="restart"/>
          </w:tcPr>
          <w:p w:rsidR="00A617A1" w:rsidRPr="005D4018" w:rsidRDefault="00A617A1" w:rsidP="00724774">
            <w:pPr>
              <w:rPr>
                <w:rFonts w:ascii="宋体" w:hAnsi="宋体"/>
                <w:sz w:val="18"/>
                <w:szCs w:val="18"/>
                <w:lang w:val="fr-FR"/>
              </w:rPr>
            </w:pPr>
          </w:p>
        </w:tc>
        <w:tc>
          <w:tcPr>
            <w:tcW w:w="1751" w:type="dxa"/>
            <w:gridSpan w:val="2"/>
          </w:tcPr>
          <w:p w:rsidR="00A617A1" w:rsidRPr="005D4018" w:rsidRDefault="00A617A1" w:rsidP="00724774">
            <w:pPr>
              <w:rPr>
                <w:rFonts w:ascii="宋体" w:hAnsi="宋体"/>
                <w:sz w:val="18"/>
                <w:szCs w:val="18"/>
                <w:lang w:val="fr-FR"/>
              </w:rPr>
            </w:pPr>
            <w:r w:rsidRPr="006F2348">
              <w:rPr>
                <w:rFonts w:ascii="宋体" w:hAnsi="宋体"/>
                <w:sz w:val="18"/>
                <w:szCs w:val="18"/>
                <w:lang w:val="fr-FR"/>
              </w:rPr>
              <w:t>SNPoint</w:t>
            </w:r>
          </w:p>
        </w:tc>
        <w:tc>
          <w:tcPr>
            <w:tcW w:w="761" w:type="dxa"/>
          </w:tcPr>
          <w:p w:rsidR="00A617A1" w:rsidRDefault="00A617A1" w:rsidP="00724774">
            <w:pPr>
              <w:rPr>
                <w:rFonts w:ascii="宋体" w:hAnsi="宋体"/>
                <w:sz w:val="18"/>
                <w:szCs w:val="18"/>
              </w:rPr>
            </w:pPr>
            <w:r>
              <w:rPr>
                <w:rFonts w:ascii="宋体" w:hAnsi="宋体" w:hint="eastAsia"/>
                <w:sz w:val="18"/>
                <w:szCs w:val="18"/>
              </w:rPr>
              <w:t>E</w:t>
            </w:r>
          </w:p>
        </w:tc>
        <w:tc>
          <w:tcPr>
            <w:tcW w:w="837" w:type="dxa"/>
          </w:tcPr>
          <w:p w:rsidR="00A617A1" w:rsidRDefault="00A617A1" w:rsidP="00724774">
            <w:pPr>
              <w:jc w:val="center"/>
              <w:rPr>
                <w:rFonts w:ascii="宋体" w:hAnsi="宋体"/>
                <w:sz w:val="18"/>
                <w:szCs w:val="18"/>
              </w:rPr>
            </w:pPr>
            <w:r>
              <w:rPr>
                <w:rFonts w:ascii="宋体" w:hAnsi="宋体" w:hint="eastAsia"/>
                <w:sz w:val="18"/>
                <w:szCs w:val="18"/>
              </w:rPr>
              <w:t>M</w:t>
            </w:r>
          </w:p>
        </w:tc>
        <w:tc>
          <w:tcPr>
            <w:tcW w:w="2719" w:type="dxa"/>
          </w:tcPr>
          <w:p w:rsidR="00A617A1" w:rsidRDefault="00A617A1" w:rsidP="00724774">
            <w:pPr>
              <w:rPr>
                <w:rFonts w:ascii="宋体" w:hAnsi="宋体"/>
                <w:sz w:val="18"/>
                <w:szCs w:val="18"/>
              </w:rPr>
            </w:pPr>
            <w:r w:rsidRPr="00A617A1">
              <w:rPr>
                <w:rFonts w:ascii="宋体" w:hAnsi="宋体"/>
                <w:sz w:val="18"/>
                <w:szCs w:val="18"/>
              </w:rPr>
              <w:t>point</w:t>
            </w:r>
          </w:p>
        </w:tc>
      </w:tr>
      <w:tr w:rsidR="00A617A1" w:rsidTr="00724774">
        <w:trPr>
          <w:trHeight w:val="133"/>
        </w:trPr>
        <w:tc>
          <w:tcPr>
            <w:tcW w:w="236" w:type="dxa"/>
            <w:vMerge/>
          </w:tcPr>
          <w:p w:rsidR="00A617A1" w:rsidRDefault="00A617A1" w:rsidP="00724774">
            <w:pPr>
              <w:rPr>
                <w:rFonts w:ascii="宋体" w:hAnsi="宋体"/>
                <w:lang w:val="fr-FR"/>
              </w:rPr>
            </w:pPr>
          </w:p>
        </w:tc>
        <w:tc>
          <w:tcPr>
            <w:tcW w:w="236" w:type="dxa"/>
            <w:vMerge/>
          </w:tcPr>
          <w:p w:rsidR="00A617A1" w:rsidRDefault="00A617A1" w:rsidP="00724774">
            <w:pPr>
              <w:rPr>
                <w:rFonts w:ascii="宋体" w:hAnsi="宋体"/>
                <w:lang w:val="fr-FR"/>
              </w:rPr>
            </w:pPr>
          </w:p>
        </w:tc>
        <w:tc>
          <w:tcPr>
            <w:tcW w:w="236" w:type="dxa"/>
            <w:vMerge/>
          </w:tcPr>
          <w:p w:rsidR="00A617A1" w:rsidRPr="00D657AE" w:rsidRDefault="00A617A1" w:rsidP="00724774">
            <w:pPr>
              <w:rPr>
                <w:rFonts w:ascii="宋体" w:hAnsi="宋体"/>
                <w:sz w:val="18"/>
                <w:szCs w:val="18"/>
              </w:rPr>
            </w:pPr>
          </w:p>
        </w:tc>
        <w:tc>
          <w:tcPr>
            <w:tcW w:w="236" w:type="dxa"/>
            <w:vMerge/>
          </w:tcPr>
          <w:p w:rsidR="00A617A1" w:rsidRPr="00FF0493" w:rsidRDefault="00A617A1" w:rsidP="00724774">
            <w:pPr>
              <w:rPr>
                <w:rFonts w:ascii="宋体" w:hAnsi="宋体"/>
                <w:sz w:val="18"/>
                <w:szCs w:val="18"/>
                <w:lang w:val="fr-FR"/>
              </w:rPr>
            </w:pPr>
          </w:p>
        </w:tc>
        <w:tc>
          <w:tcPr>
            <w:tcW w:w="251" w:type="dxa"/>
            <w:gridSpan w:val="2"/>
            <w:vMerge/>
          </w:tcPr>
          <w:p w:rsidR="00A617A1" w:rsidRPr="005D4018" w:rsidRDefault="00A617A1" w:rsidP="00724774">
            <w:pPr>
              <w:rPr>
                <w:rFonts w:ascii="宋体" w:hAnsi="宋体"/>
                <w:sz w:val="18"/>
                <w:szCs w:val="18"/>
                <w:lang w:val="fr-FR"/>
              </w:rPr>
            </w:pPr>
          </w:p>
        </w:tc>
        <w:tc>
          <w:tcPr>
            <w:tcW w:w="281" w:type="dxa"/>
            <w:gridSpan w:val="2"/>
            <w:vMerge/>
          </w:tcPr>
          <w:p w:rsidR="00A617A1" w:rsidRPr="005D4018" w:rsidRDefault="00A617A1" w:rsidP="00724774">
            <w:pPr>
              <w:rPr>
                <w:rFonts w:ascii="宋体" w:hAnsi="宋体"/>
                <w:sz w:val="18"/>
                <w:szCs w:val="18"/>
                <w:lang w:val="fr-FR"/>
              </w:rPr>
            </w:pPr>
          </w:p>
        </w:tc>
        <w:tc>
          <w:tcPr>
            <w:tcW w:w="282" w:type="dxa"/>
            <w:vMerge w:val="restart"/>
          </w:tcPr>
          <w:p w:rsidR="00A617A1" w:rsidRPr="006F2348" w:rsidRDefault="00A617A1" w:rsidP="00724774">
            <w:pPr>
              <w:rPr>
                <w:rFonts w:ascii="宋体" w:hAnsi="宋体"/>
                <w:sz w:val="18"/>
                <w:szCs w:val="18"/>
                <w:lang w:val="fr-FR"/>
              </w:rPr>
            </w:pPr>
          </w:p>
        </w:tc>
        <w:tc>
          <w:tcPr>
            <w:tcW w:w="1469" w:type="dxa"/>
          </w:tcPr>
          <w:p w:rsidR="00A617A1" w:rsidRPr="006F2348" w:rsidRDefault="00A617A1" w:rsidP="00724774">
            <w:pPr>
              <w:rPr>
                <w:rFonts w:ascii="宋体" w:hAnsi="宋体"/>
                <w:sz w:val="18"/>
                <w:szCs w:val="18"/>
                <w:lang w:val="fr-FR"/>
              </w:rPr>
            </w:pPr>
            <w:r w:rsidRPr="006F2348">
              <w:rPr>
                <w:rFonts w:ascii="宋体" w:hAnsi="宋体"/>
                <w:sz w:val="18"/>
                <w:szCs w:val="18"/>
                <w:lang w:val="fr-FR"/>
              </w:rPr>
              <w:t>Xval</w:t>
            </w:r>
          </w:p>
        </w:tc>
        <w:tc>
          <w:tcPr>
            <w:tcW w:w="761" w:type="dxa"/>
          </w:tcPr>
          <w:p w:rsidR="00A617A1" w:rsidRDefault="00A617A1" w:rsidP="00724774">
            <w:pPr>
              <w:rPr>
                <w:rFonts w:ascii="宋体" w:hAnsi="宋体"/>
                <w:sz w:val="18"/>
                <w:szCs w:val="18"/>
              </w:rPr>
            </w:pPr>
            <w:r>
              <w:rPr>
                <w:rFonts w:ascii="宋体" w:hAnsi="宋体" w:hint="eastAsia"/>
                <w:sz w:val="18"/>
                <w:szCs w:val="18"/>
              </w:rPr>
              <w:t>A</w:t>
            </w:r>
          </w:p>
        </w:tc>
        <w:tc>
          <w:tcPr>
            <w:tcW w:w="837" w:type="dxa"/>
          </w:tcPr>
          <w:p w:rsidR="00A617A1" w:rsidRDefault="00A617A1" w:rsidP="00724774">
            <w:pPr>
              <w:jc w:val="center"/>
              <w:rPr>
                <w:rFonts w:ascii="宋体" w:hAnsi="宋体"/>
                <w:sz w:val="18"/>
                <w:szCs w:val="18"/>
              </w:rPr>
            </w:pPr>
            <w:r>
              <w:rPr>
                <w:rFonts w:ascii="宋体" w:hAnsi="宋体" w:hint="eastAsia"/>
                <w:sz w:val="18"/>
                <w:szCs w:val="18"/>
              </w:rPr>
              <w:t>M</w:t>
            </w:r>
          </w:p>
        </w:tc>
        <w:tc>
          <w:tcPr>
            <w:tcW w:w="2719" w:type="dxa"/>
          </w:tcPr>
          <w:p w:rsidR="00A617A1" w:rsidRDefault="00A617A1" w:rsidP="00724774">
            <w:pPr>
              <w:rPr>
                <w:rFonts w:ascii="宋体" w:hAnsi="宋体"/>
                <w:sz w:val="18"/>
                <w:szCs w:val="18"/>
              </w:rPr>
            </w:pPr>
            <w:r w:rsidRPr="00A617A1">
              <w:rPr>
                <w:rFonts w:ascii="宋体" w:hAnsi="宋体"/>
                <w:sz w:val="18"/>
                <w:szCs w:val="18"/>
              </w:rPr>
              <w:t>X value</w:t>
            </w:r>
          </w:p>
        </w:tc>
      </w:tr>
      <w:tr w:rsidR="00A617A1" w:rsidTr="00724774">
        <w:trPr>
          <w:trHeight w:val="133"/>
        </w:trPr>
        <w:tc>
          <w:tcPr>
            <w:tcW w:w="236" w:type="dxa"/>
            <w:vMerge/>
          </w:tcPr>
          <w:p w:rsidR="00A617A1" w:rsidRDefault="00A617A1" w:rsidP="00724774">
            <w:pPr>
              <w:rPr>
                <w:rFonts w:ascii="宋体" w:hAnsi="宋体"/>
                <w:lang w:val="fr-FR"/>
              </w:rPr>
            </w:pPr>
          </w:p>
        </w:tc>
        <w:tc>
          <w:tcPr>
            <w:tcW w:w="236" w:type="dxa"/>
            <w:vMerge/>
          </w:tcPr>
          <w:p w:rsidR="00A617A1" w:rsidRDefault="00A617A1" w:rsidP="00724774">
            <w:pPr>
              <w:rPr>
                <w:rFonts w:ascii="宋体" w:hAnsi="宋体"/>
                <w:lang w:val="fr-FR"/>
              </w:rPr>
            </w:pPr>
          </w:p>
        </w:tc>
        <w:tc>
          <w:tcPr>
            <w:tcW w:w="236" w:type="dxa"/>
            <w:vMerge/>
          </w:tcPr>
          <w:p w:rsidR="00A617A1" w:rsidRPr="00D657AE" w:rsidRDefault="00A617A1" w:rsidP="00724774">
            <w:pPr>
              <w:rPr>
                <w:rFonts w:ascii="宋体" w:hAnsi="宋体"/>
                <w:sz w:val="18"/>
                <w:szCs w:val="18"/>
              </w:rPr>
            </w:pPr>
          </w:p>
        </w:tc>
        <w:tc>
          <w:tcPr>
            <w:tcW w:w="236" w:type="dxa"/>
            <w:vMerge/>
          </w:tcPr>
          <w:p w:rsidR="00A617A1" w:rsidRPr="00FF0493" w:rsidRDefault="00A617A1" w:rsidP="00724774">
            <w:pPr>
              <w:rPr>
                <w:rFonts w:ascii="宋体" w:hAnsi="宋体"/>
                <w:sz w:val="18"/>
                <w:szCs w:val="18"/>
                <w:lang w:val="fr-FR"/>
              </w:rPr>
            </w:pPr>
          </w:p>
        </w:tc>
        <w:tc>
          <w:tcPr>
            <w:tcW w:w="251" w:type="dxa"/>
            <w:gridSpan w:val="2"/>
            <w:vMerge/>
          </w:tcPr>
          <w:p w:rsidR="00A617A1" w:rsidRPr="005D4018" w:rsidRDefault="00A617A1" w:rsidP="00724774">
            <w:pPr>
              <w:rPr>
                <w:rFonts w:ascii="宋体" w:hAnsi="宋体"/>
                <w:sz w:val="18"/>
                <w:szCs w:val="18"/>
                <w:lang w:val="fr-FR"/>
              </w:rPr>
            </w:pPr>
          </w:p>
        </w:tc>
        <w:tc>
          <w:tcPr>
            <w:tcW w:w="281" w:type="dxa"/>
            <w:gridSpan w:val="2"/>
            <w:vMerge/>
          </w:tcPr>
          <w:p w:rsidR="00A617A1" w:rsidRPr="005D4018" w:rsidRDefault="00A617A1" w:rsidP="00724774">
            <w:pPr>
              <w:rPr>
                <w:rFonts w:ascii="宋体" w:hAnsi="宋体"/>
                <w:sz w:val="18"/>
                <w:szCs w:val="18"/>
                <w:lang w:val="fr-FR"/>
              </w:rPr>
            </w:pPr>
          </w:p>
        </w:tc>
        <w:tc>
          <w:tcPr>
            <w:tcW w:w="282" w:type="dxa"/>
            <w:vMerge/>
          </w:tcPr>
          <w:p w:rsidR="00A617A1" w:rsidRPr="006F2348" w:rsidRDefault="00A617A1" w:rsidP="00724774">
            <w:pPr>
              <w:rPr>
                <w:rFonts w:ascii="宋体" w:hAnsi="宋体"/>
                <w:sz w:val="18"/>
                <w:szCs w:val="18"/>
                <w:lang w:val="fr-FR"/>
              </w:rPr>
            </w:pPr>
          </w:p>
        </w:tc>
        <w:tc>
          <w:tcPr>
            <w:tcW w:w="1469" w:type="dxa"/>
          </w:tcPr>
          <w:p w:rsidR="00A617A1" w:rsidRPr="006F2348" w:rsidRDefault="00A617A1" w:rsidP="00724774">
            <w:pPr>
              <w:rPr>
                <w:rFonts w:ascii="宋体" w:hAnsi="宋体"/>
                <w:sz w:val="18"/>
                <w:szCs w:val="18"/>
                <w:lang w:val="fr-FR"/>
              </w:rPr>
            </w:pPr>
            <w:r w:rsidRPr="006F2348">
              <w:rPr>
                <w:rFonts w:ascii="宋体" w:hAnsi="宋体"/>
                <w:sz w:val="18"/>
                <w:szCs w:val="18"/>
                <w:lang w:val="fr-FR"/>
              </w:rPr>
              <w:t>Yval</w:t>
            </w:r>
          </w:p>
        </w:tc>
        <w:tc>
          <w:tcPr>
            <w:tcW w:w="761" w:type="dxa"/>
          </w:tcPr>
          <w:p w:rsidR="00A617A1" w:rsidRDefault="00A617A1" w:rsidP="00724774">
            <w:pPr>
              <w:rPr>
                <w:rFonts w:ascii="宋体" w:hAnsi="宋体"/>
                <w:sz w:val="18"/>
                <w:szCs w:val="18"/>
              </w:rPr>
            </w:pPr>
            <w:r>
              <w:rPr>
                <w:rFonts w:ascii="宋体" w:hAnsi="宋体" w:hint="eastAsia"/>
                <w:sz w:val="18"/>
                <w:szCs w:val="18"/>
              </w:rPr>
              <w:t>A</w:t>
            </w:r>
          </w:p>
        </w:tc>
        <w:tc>
          <w:tcPr>
            <w:tcW w:w="837" w:type="dxa"/>
          </w:tcPr>
          <w:p w:rsidR="00A617A1" w:rsidRDefault="00A617A1" w:rsidP="00724774">
            <w:pPr>
              <w:jc w:val="center"/>
              <w:rPr>
                <w:rFonts w:ascii="宋体" w:hAnsi="宋体"/>
                <w:sz w:val="18"/>
                <w:szCs w:val="18"/>
              </w:rPr>
            </w:pPr>
            <w:r>
              <w:rPr>
                <w:rFonts w:ascii="宋体" w:hAnsi="宋体" w:hint="eastAsia"/>
                <w:sz w:val="18"/>
                <w:szCs w:val="18"/>
              </w:rPr>
              <w:t>M</w:t>
            </w:r>
          </w:p>
        </w:tc>
        <w:tc>
          <w:tcPr>
            <w:tcW w:w="2719" w:type="dxa"/>
          </w:tcPr>
          <w:p w:rsidR="00A617A1" w:rsidRDefault="00A617A1" w:rsidP="00724774">
            <w:pPr>
              <w:rPr>
                <w:rFonts w:ascii="宋体" w:hAnsi="宋体"/>
                <w:sz w:val="18"/>
                <w:szCs w:val="18"/>
              </w:rPr>
            </w:pPr>
            <w:r w:rsidRPr="00A617A1">
              <w:rPr>
                <w:rFonts w:ascii="宋体" w:hAnsi="宋体"/>
                <w:sz w:val="18"/>
                <w:szCs w:val="18"/>
              </w:rPr>
              <w:t>Y value</w:t>
            </w:r>
          </w:p>
        </w:tc>
      </w:tr>
    </w:tbl>
    <w:p w:rsidR="00F07648" w:rsidRPr="00A617A1" w:rsidRDefault="00A617A1" w:rsidP="00A617A1">
      <w:r>
        <w:rPr>
          <w:rFonts w:hint="eastAsia"/>
        </w:rPr>
        <w:t xml:space="preserve"> </w:t>
      </w:r>
      <w:r w:rsidR="00F07648">
        <w:rPr>
          <w:rFonts w:hint="eastAsia"/>
        </w:rPr>
        <w:t>p_</w:t>
      </w:r>
      <w:r w:rsidR="00F07648" w:rsidRPr="00D70155">
        <w:t>result</w:t>
      </w:r>
      <w:r w:rsidR="00F07648">
        <w:rPr>
          <w:rFonts w:hint="eastAsia"/>
        </w:rPr>
        <w:t xml:space="preserve"> </w:t>
      </w:r>
      <w:r>
        <w:rPr>
          <w:rFonts w:hint="eastAsia"/>
        </w:rPr>
        <w:t xml:space="preserve"> t</w:t>
      </w:r>
      <w:r w:rsidRPr="003F4AC4">
        <w:t>he json format is</w:t>
      </w:r>
      <w:r>
        <w:rPr>
          <w:rFonts w:hint="eastAsia"/>
        </w:rPr>
        <w:t>：</w:t>
      </w:r>
    </w:p>
    <w:p w:rsidR="00F07648" w:rsidRDefault="00F07648" w:rsidP="00F07648">
      <w:r>
        <w:t>{</w:t>
      </w:r>
    </w:p>
    <w:p w:rsidR="00F07648" w:rsidRDefault="00F07648" w:rsidP="00F07648">
      <w:r>
        <w:tab/>
        <w:t>"NoParkingParamList": [{</w:t>
      </w:r>
    </w:p>
    <w:p w:rsidR="00F07648" w:rsidRDefault="00F07648" w:rsidP="00F07648">
      <w:r>
        <w:tab/>
      </w:r>
      <w:r>
        <w:tab/>
        <w:t>"NoParkingParam": {</w:t>
      </w:r>
    </w:p>
    <w:p w:rsidR="00F07648" w:rsidRDefault="00F07648" w:rsidP="00F07648">
      <w:r>
        <w:lastRenderedPageBreak/>
        <w:tab/>
      </w:r>
      <w:r>
        <w:tab/>
      </w:r>
      <w:r>
        <w:tab/>
        <w:t>"IsGetDetail": false</w:t>
      </w:r>
    </w:p>
    <w:p w:rsidR="00F07648" w:rsidRDefault="00F07648" w:rsidP="00F07648">
      <w:r>
        <w:tab/>
      </w:r>
      <w:r>
        <w:tab/>
        <w:t>},</w:t>
      </w:r>
    </w:p>
    <w:p w:rsidR="00F07648" w:rsidRDefault="00F07648" w:rsidP="00F07648">
      <w:r>
        <w:tab/>
      </w:r>
      <w:r>
        <w:tab/>
        <w:t>"IntelligentEvent": {</w:t>
      </w:r>
    </w:p>
    <w:p w:rsidR="00F07648" w:rsidRDefault="00F07648" w:rsidP="00F07648">
      <w:r>
        <w:tab/>
      </w:r>
      <w:r>
        <w:tab/>
      </w:r>
      <w:r>
        <w:tab/>
        <w:t>"SourceType": 17,</w:t>
      </w:r>
    </w:p>
    <w:p w:rsidR="00F07648" w:rsidRDefault="00F07648" w:rsidP="00F07648">
      <w:r>
        <w:tab/>
      </w:r>
      <w:r>
        <w:tab/>
      </w:r>
      <w:r>
        <w:tab/>
        <w:t>"SourceID": 1,</w:t>
      </w:r>
    </w:p>
    <w:p w:rsidR="00F07648" w:rsidRDefault="00F07648" w:rsidP="00F07648">
      <w:r>
        <w:tab/>
      </w:r>
      <w:r>
        <w:tab/>
      </w:r>
      <w:r>
        <w:tab/>
        <w:t>"SourceName": "",</w:t>
      </w:r>
    </w:p>
    <w:p w:rsidR="00F07648" w:rsidRDefault="00F07648" w:rsidP="00F07648">
      <w:r>
        <w:tab/>
      </w:r>
      <w:r>
        <w:tab/>
      </w:r>
      <w:r>
        <w:tab/>
        <w:t>"EnableFlag": false,</w:t>
      </w:r>
    </w:p>
    <w:p w:rsidR="00F07648" w:rsidRDefault="00F07648" w:rsidP="00F07648">
      <w:r>
        <w:tab/>
      </w:r>
      <w:r>
        <w:tab/>
      </w:r>
      <w:r>
        <w:tab/>
        <w:t>"AlarmInterval": 0,</w:t>
      </w:r>
    </w:p>
    <w:p w:rsidR="00F07648" w:rsidRDefault="00F07648" w:rsidP="00F07648">
      <w:r>
        <w:tab/>
      </w:r>
      <w:r>
        <w:tab/>
      </w:r>
      <w:r>
        <w:tab/>
        <w:t>"DrawEnable": false,</w:t>
      </w:r>
    </w:p>
    <w:p w:rsidR="00F07648" w:rsidRDefault="00F07648" w:rsidP="00F07648">
      <w:r>
        <w:tab/>
      </w:r>
      <w:r>
        <w:tab/>
      </w:r>
      <w:r>
        <w:tab/>
        <w:t>"ScheduleTimeList": [{</w:t>
      </w:r>
    </w:p>
    <w:p w:rsidR="00F07648" w:rsidRDefault="00F07648" w:rsidP="00F07648">
      <w:r>
        <w:tab/>
      </w:r>
      <w:r>
        <w:tab/>
      </w:r>
      <w:r>
        <w:tab/>
      </w:r>
      <w:r>
        <w:tab/>
        <w:t>"WeekDay": 0,</w:t>
      </w:r>
    </w:p>
    <w:p w:rsidR="00F07648" w:rsidRDefault="00F07648" w:rsidP="00F07648">
      <w:r>
        <w:tab/>
      </w:r>
      <w:r>
        <w:tab/>
      </w:r>
      <w:r>
        <w:tab/>
      </w:r>
      <w:r>
        <w:tab/>
        <w:t>"StartTime": 0,</w:t>
      </w:r>
    </w:p>
    <w:p w:rsidR="00F07648" w:rsidRDefault="00F07648" w:rsidP="00F07648">
      <w:r>
        <w:tab/>
      </w:r>
      <w:r>
        <w:tab/>
      </w:r>
      <w:r>
        <w:tab/>
      </w:r>
      <w:r>
        <w:tab/>
        <w:t>"EndTime": 86400</w:t>
      </w:r>
    </w:p>
    <w:p w:rsidR="00F07648" w:rsidRDefault="00F07648" w:rsidP="00F07648">
      <w:r>
        <w:tab/>
      </w:r>
      <w:r>
        <w:tab/>
      </w:r>
      <w:r>
        <w:tab/>
        <w:t>}, {</w:t>
      </w:r>
    </w:p>
    <w:p w:rsidR="00F07648" w:rsidRDefault="00F07648" w:rsidP="00F07648">
      <w:r>
        <w:tab/>
      </w:r>
      <w:r>
        <w:tab/>
      </w:r>
      <w:r>
        <w:tab/>
      </w:r>
      <w:r>
        <w:tab/>
        <w:t>"WeekDay": 1,</w:t>
      </w:r>
    </w:p>
    <w:p w:rsidR="00F07648" w:rsidRDefault="00F07648" w:rsidP="00F07648">
      <w:r>
        <w:tab/>
      </w:r>
      <w:r>
        <w:tab/>
      </w:r>
      <w:r>
        <w:tab/>
      </w:r>
      <w:r>
        <w:tab/>
        <w:t>"StartTime": 0,</w:t>
      </w:r>
    </w:p>
    <w:p w:rsidR="00F07648" w:rsidRDefault="00F07648" w:rsidP="00F07648">
      <w:r>
        <w:tab/>
      </w:r>
      <w:r>
        <w:tab/>
      </w:r>
      <w:r>
        <w:tab/>
      </w:r>
      <w:r>
        <w:tab/>
        <w:t>"EndTime": 86400</w:t>
      </w:r>
    </w:p>
    <w:p w:rsidR="00F07648" w:rsidRDefault="00F07648" w:rsidP="00F07648">
      <w:r>
        <w:tab/>
      </w:r>
      <w:r>
        <w:tab/>
      </w:r>
      <w:r>
        <w:tab/>
        <w:t>}, {</w:t>
      </w:r>
    </w:p>
    <w:p w:rsidR="00F07648" w:rsidRDefault="00F07648" w:rsidP="00F07648">
      <w:r>
        <w:tab/>
      </w:r>
      <w:r>
        <w:tab/>
      </w:r>
      <w:r>
        <w:tab/>
      </w:r>
      <w:r>
        <w:tab/>
        <w:t>"WeekDay": 2,</w:t>
      </w:r>
    </w:p>
    <w:p w:rsidR="00F07648" w:rsidRDefault="00F07648" w:rsidP="00F07648">
      <w:r>
        <w:tab/>
      </w:r>
      <w:r>
        <w:tab/>
      </w:r>
      <w:r>
        <w:tab/>
      </w:r>
      <w:r>
        <w:tab/>
        <w:t>"StartTime": 0,</w:t>
      </w:r>
    </w:p>
    <w:p w:rsidR="00F07648" w:rsidRDefault="00F07648" w:rsidP="00F07648">
      <w:r>
        <w:tab/>
      </w:r>
      <w:r>
        <w:tab/>
      </w:r>
      <w:r>
        <w:tab/>
      </w:r>
      <w:r>
        <w:tab/>
        <w:t>"EndTime": 86400</w:t>
      </w:r>
    </w:p>
    <w:p w:rsidR="00F07648" w:rsidRDefault="00F07648" w:rsidP="00F07648">
      <w:r>
        <w:tab/>
      </w:r>
      <w:r>
        <w:tab/>
      </w:r>
      <w:r>
        <w:tab/>
        <w:t>}, {</w:t>
      </w:r>
    </w:p>
    <w:p w:rsidR="00F07648" w:rsidRDefault="00F07648" w:rsidP="00F07648">
      <w:r>
        <w:tab/>
      </w:r>
      <w:r>
        <w:tab/>
      </w:r>
      <w:r>
        <w:tab/>
      </w:r>
      <w:r>
        <w:tab/>
        <w:t>"WeekDay": 3,</w:t>
      </w:r>
    </w:p>
    <w:p w:rsidR="00F07648" w:rsidRDefault="00F07648" w:rsidP="00F07648">
      <w:r>
        <w:tab/>
      </w:r>
      <w:r>
        <w:tab/>
      </w:r>
      <w:r>
        <w:tab/>
      </w:r>
      <w:r>
        <w:tab/>
        <w:t>"StartTime": 0,</w:t>
      </w:r>
    </w:p>
    <w:p w:rsidR="00F07648" w:rsidRDefault="00F07648" w:rsidP="00F07648">
      <w:r>
        <w:tab/>
      </w:r>
      <w:r>
        <w:tab/>
      </w:r>
      <w:r>
        <w:tab/>
      </w:r>
      <w:r>
        <w:tab/>
        <w:t>"EndTime": 86400</w:t>
      </w:r>
    </w:p>
    <w:p w:rsidR="00F07648" w:rsidRDefault="00F07648" w:rsidP="00F07648">
      <w:r>
        <w:tab/>
      </w:r>
      <w:r>
        <w:tab/>
      </w:r>
      <w:r>
        <w:tab/>
        <w:t>}, {</w:t>
      </w:r>
    </w:p>
    <w:p w:rsidR="00F07648" w:rsidRDefault="00F07648" w:rsidP="00F07648">
      <w:r>
        <w:tab/>
      </w:r>
      <w:r>
        <w:tab/>
      </w:r>
      <w:r>
        <w:tab/>
      </w:r>
      <w:r>
        <w:tab/>
        <w:t>"WeekDay": 4,</w:t>
      </w:r>
    </w:p>
    <w:p w:rsidR="00F07648" w:rsidRDefault="00F07648" w:rsidP="00F07648">
      <w:r>
        <w:tab/>
      </w:r>
      <w:r>
        <w:tab/>
      </w:r>
      <w:r>
        <w:tab/>
      </w:r>
      <w:r>
        <w:tab/>
        <w:t>"StartTime": 0,</w:t>
      </w:r>
    </w:p>
    <w:p w:rsidR="00F07648" w:rsidRDefault="00F07648" w:rsidP="00F07648">
      <w:r>
        <w:tab/>
      </w:r>
      <w:r>
        <w:tab/>
      </w:r>
      <w:r>
        <w:tab/>
      </w:r>
      <w:r>
        <w:tab/>
        <w:t>"EndTime": 86400</w:t>
      </w:r>
    </w:p>
    <w:p w:rsidR="00F07648" w:rsidRDefault="00F07648" w:rsidP="00F07648">
      <w:r>
        <w:tab/>
      </w:r>
      <w:r>
        <w:tab/>
      </w:r>
      <w:r>
        <w:tab/>
        <w:t>}, {</w:t>
      </w:r>
    </w:p>
    <w:p w:rsidR="00F07648" w:rsidRDefault="00F07648" w:rsidP="00F07648">
      <w:r>
        <w:tab/>
      </w:r>
      <w:r>
        <w:tab/>
      </w:r>
      <w:r>
        <w:tab/>
      </w:r>
      <w:r>
        <w:tab/>
        <w:t>"WeekDay": 5,</w:t>
      </w:r>
    </w:p>
    <w:p w:rsidR="00F07648" w:rsidRDefault="00F07648" w:rsidP="00F07648">
      <w:r>
        <w:tab/>
      </w:r>
      <w:r>
        <w:tab/>
      </w:r>
      <w:r>
        <w:tab/>
      </w:r>
      <w:r>
        <w:tab/>
        <w:t>"StartTime": 0,</w:t>
      </w:r>
    </w:p>
    <w:p w:rsidR="00F07648" w:rsidRDefault="00F07648" w:rsidP="00F07648">
      <w:r>
        <w:tab/>
      </w:r>
      <w:r>
        <w:tab/>
      </w:r>
      <w:r>
        <w:tab/>
      </w:r>
      <w:r>
        <w:tab/>
        <w:t>"EndTime": 86400</w:t>
      </w:r>
    </w:p>
    <w:p w:rsidR="00F07648" w:rsidRDefault="00F07648" w:rsidP="00F07648">
      <w:r>
        <w:tab/>
      </w:r>
      <w:r>
        <w:tab/>
      </w:r>
      <w:r>
        <w:tab/>
        <w:t>}, {</w:t>
      </w:r>
    </w:p>
    <w:p w:rsidR="00F07648" w:rsidRDefault="00F07648" w:rsidP="00F07648">
      <w:r>
        <w:tab/>
      </w:r>
      <w:r>
        <w:tab/>
      </w:r>
      <w:r>
        <w:tab/>
      </w:r>
      <w:r>
        <w:tab/>
        <w:t>"WeekDay": 6,</w:t>
      </w:r>
    </w:p>
    <w:p w:rsidR="00F07648" w:rsidRDefault="00F07648" w:rsidP="00F07648">
      <w:r>
        <w:tab/>
      </w:r>
      <w:r>
        <w:tab/>
      </w:r>
      <w:r>
        <w:tab/>
      </w:r>
      <w:r>
        <w:tab/>
        <w:t>"StartTime": 0,</w:t>
      </w:r>
    </w:p>
    <w:p w:rsidR="00F07648" w:rsidRDefault="00F07648" w:rsidP="00F07648">
      <w:r>
        <w:tab/>
      </w:r>
      <w:r>
        <w:tab/>
      </w:r>
      <w:r>
        <w:tab/>
      </w:r>
      <w:r>
        <w:tab/>
        <w:t>"EndTime": 86400</w:t>
      </w:r>
    </w:p>
    <w:p w:rsidR="00F07648" w:rsidRDefault="00F07648" w:rsidP="00F07648">
      <w:r>
        <w:tab/>
      </w:r>
      <w:r>
        <w:tab/>
      </w:r>
      <w:r>
        <w:tab/>
        <w:t>}],</w:t>
      </w:r>
    </w:p>
    <w:p w:rsidR="00F07648" w:rsidRDefault="00F07648" w:rsidP="00F07648">
      <w:r>
        <w:tab/>
      </w:r>
      <w:r>
        <w:tab/>
      </w:r>
      <w:r>
        <w:tab/>
        <w:t>"AlarmLinkageParamList": [{</w:t>
      </w:r>
    </w:p>
    <w:p w:rsidR="00F07648" w:rsidRDefault="00F07648" w:rsidP="00F07648">
      <w:r>
        <w:tab/>
      </w:r>
      <w:r>
        <w:tab/>
      </w:r>
      <w:r>
        <w:tab/>
      </w:r>
      <w:r>
        <w:tab/>
        <w:t>"ActionType": 1,</w:t>
      </w:r>
    </w:p>
    <w:p w:rsidR="00F07648" w:rsidRDefault="00F07648" w:rsidP="00F07648">
      <w:r>
        <w:tab/>
      </w:r>
      <w:r>
        <w:tab/>
      </w:r>
      <w:r>
        <w:tab/>
      </w:r>
      <w:r>
        <w:tab/>
        <w:t>"ActionID": 1</w:t>
      </w:r>
    </w:p>
    <w:p w:rsidR="00F07648" w:rsidRDefault="00F07648" w:rsidP="00F07648">
      <w:r>
        <w:tab/>
      </w:r>
      <w:r>
        <w:tab/>
      </w:r>
      <w:r>
        <w:tab/>
        <w:t>}, {</w:t>
      </w:r>
    </w:p>
    <w:p w:rsidR="00F07648" w:rsidRDefault="00F07648" w:rsidP="00F07648">
      <w:r>
        <w:tab/>
      </w:r>
      <w:r>
        <w:tab/>
      </w:r>
      <w:r>
        <w:tab/>
      </w:r>
      <w:r>
        <w:tab/>
        <w:t>"ActionType": 2,</w:t>
      </w:r>
    </w:p>
    <w:p w:rsidR="00F07648" w:rsidRDefault="00F07648" w:rsidP="00F07648">
      <w:r>
        <w:tab/>
      </w:r>
      <w:r>
        <w:tab/>
      </w:r>
      <w:r>
        <w:tab/>
      </w:r>
      <w:r>
        <w:tab/>
        <w:t>"ActionID": 1</w:t>
      </w:r>
    </w:p>
    <w:p w:rsidR="00F07648" w:rsidRDefault="00F07648" w:rsidP="00F07648">
      <w:r>
        <w:lastRenderedPageBreak/>
        <w:tab/>
      </w:r>
      <w:r>
        <w:tab/>
      </w:r>
      <w:r>
        <w:tab/>
        <w:t>}, {</w:t>
      </w:r>
    </w:p>
    <w:p w:rsidR="00F07648" w:rsidRDefault="00F07648" w:rsidP="00F07648">
      <w:r>
        <w:tab/>
      </w:r>
      <w:r>
        <w:tab/>
      </w:r>
      <w:r>
        <w:tab/>
      </w:r>
      <w:r>
        <w:tab/>
        <w:t>"ActionType": 4,</w:t>
      </w:r>
    </w:p>
    <w:p w:rsidR="00F07648" w:rsidRDefault="00F07648" w:rsidP="00F07648">
      <w:r>
        <w:tab/>
      </w:r>
      <w:r>
        <w:tab/>
      </w:r>
      <w:r>
        <w:tab/>
      </w:r>
      <w:r>
        <w:tab/>
        <w:t>"ActionID": 1</w:t>
      </w:r>
    </w:p>
    <w:p w:rsidR="00F07648" w:rsidRDefault="00F07648" w:rsidP="00F07648">
      <w:r>
        <w:tab/>
      </w:r>
      <w:r>
        <w:tab/>
      </w:r>
      <w:r>
        <w:tab/>
        <w:t>}, {</w:t>
      </w:r>
    </w:p>
    <w:p w:rsidR="00F07648" w:rsidRDefault="00F07648" w:rsidP="00F07648">
      <w:r>
        <w:tab/>
      </w:r>
      <w:r>
        <w:tab/>
      </w:r>
      <w:r>
        <w:tab/>
      </w:r>
      <w:r>
        <w:tab/>
        <w:t>"ActionType": 7,</w:t>
      </w:r>
    </w:p>
    <w:p w:rsidR="00F07648" w:rsidRDefault="00F07648" w:rsidP="00F07648">
      <w:r>
        <w:tab/>
      </w:r>
      <w:r>
        <w:tab/>
      </w:r>
      <w:r>
        <w:tab/>
      </w:r>
      <w:r>
        <w:tab/>
        <w:t>"ActionID": 1</w:t>
      </w:r>
    </w:p>
    <w:p w:rsidR="00F07648" w:rsidRDefault="00F07648" w:rsidP="00F07648">
      <w:r>
        <w:tab/>
      </w:r>
      <w:r>
        <w:tab/>
      </w:r>
      <w:r>
        <w:tab/>
        <w:t>}, {</w:t>
      </w:r>
    </w:p>
    <w:p w:rsidR="00F07648" w:rsidRDefault="00F07648" w:rsidP="00F07648">
      <w:r>
        <w:tab/>
      </w:r>
      <w:r>
        <w:tab/>
      </w:r>
      <w:r>
        <w:tab/>
      </w:r>
      <w:r>
        <w:tab/>
        <w:t>"ActionType": 3,</w:t>
      </w:r>
    </w:p>
    <w:p w:rsidR="00F07648" w:rsidRDefault="00F07648" w:rsidP="00F07648">
      <w:r>
        <w:tab/>
      </w:r>
      <w:r>
        <w:tab/>
      </w:r>
      <w:r>
        <w:tab/>
      </w:r>
      <w:r>
        <w:tab/>
        <w:t>"ActionID": 2</w:t>
      </w:r>
    </w:p>
    <w:p w:rsidR="00F07648" w:rsidRDefault="00F07648" w:rsidP="00F07648">
      <w:r>
        <w:tab/>
      </w:r>
      <w:r>
        <w:tab/>
      </w:r>
      <w:r>
        <w:tab/>
        <w:t>}],</w:t>
      </w:r>
    </w:p>
    <w:p w:rsidR="00F07648" w:rsidRDefault="00F07648" w:rsidP="00F07648">
      <w:r>
        <w:tab/>
      </w:r>
      <w:r>
        <w:tab/>
      </w:r>
      <w:r>
        <w:tab/>
        <w:t>"PTZActionParamList": [],</w:t>
      </w:r>
    </w:p>
    <w:p w:rsidR="00F07648" w:rsidRDefault="00F07648" w:rsidP="00F07648">
      <w:r>
        <w:tab/>
      </w:r>
      <w:r>
        <w:tab/>
      </w:r>
      <w:r>
        <w:tab/>
        <w:t>"AlarmOutActionList": [],</w:t>
      </w:r>
    </w:p>
    <w:p w:rsidR="00F07648" w:rsidRDefault="00F07648" w:rsidP="00F07648">
      <w:r>
        <w:tab/>
      </w:r>
      <w:r>
        <w:tab/>
      </w:r>
      <w:r>
        <w:tab/>
        <w:t>"RecordActionParamList": []</w:t>
      </w:r>
    </w:p>
    <w:p w:rsidR="00F07648" w:rsidRDefault="00F07648" w:rsidP="00F07648">
      <w:r>
        <w:tab/>
      </w:r>
      <w:r>
        <w:tab/>
        <w:t>},</w:t>
      </w:r>
    </w:p>
    <w:p w:rsidR="00F07648" w:rsidRDefault="00F07648" w:rsidP="00F07648">
      <w:r>
        <w:tab/>
      </w:r>
      <w:r>
        <w:tab/>
        <w:t>"NoParkingRegionParamList": [{</w:t>
      </w:r>
    </w:p>
    <w:p w:rsidR="00F07648" w:rsidRDefault="00F07648" w:rsidP="00F07648">
      <w:r>
        <w:tab/>
      </w:r>
      <w:r>
        <w:tab/>
      </w:r>
      <w:r>
        <w:tab/>
        <w:t>"MinTargetSize": 1111,</w:t>
      </w:r>
    </w:p>
    <w:p w:rsidR="00F07648" w:rsidRDefault="00F07648" w:rsidP="00F07648">
      <w:r>
        <w:tab/>
      </w:r>
      <w:r>
        <w:tab/>
      </w:r>
      <w:r>
        <w:tab/>
        <w:t>"MaxTargetSize": 9999,</w:t>
      </w:r>
    </w:p>
    <w:p w:rsidR="00F07648" w:rsidRDefault="00F07648" w:rsidP="00F07648">
      <w:r>
        <w:tab/>
      </w:r>
      <w:r>
        <w:tab/>
      </w:r>
      <w:r>
        <w:tab/>
        <w:t>"MinTime": 5,</w:t>
      </w:r>
    </w:p>
    <w:p w:rsidR="00F07648" w:rsidRDefault="00F07648" w:rsidP="00F07648">
      <w:r>
        <w:tab/>
      </w:r>
      <w:r>
        <w:tab/>
      </w:r>
      <w:r>
        <w:tab/>
        <w:t>"SNPoint": [{</w:t>
      </w:r>
    </w:p>
    <w:p w:rsidR="00F07648" w:rsidRDefault="00F07648" w:rsidP="00F07648">
      <w:r>
        <w:tab/>
      </w:r>
      <w:r>
        <w:tab/>
      </w:r>
      <w:r>
        <w:tab/>
      </w:r>
      <w:r>
        <w:tab/>
        <w:t>"Xval": 0,</w:t>
      </w:r>
    </w:p>
    <w:p w:rsidR="00F07648" w:rsidRDefault="00F07648" w:rsidP="00F07648">
      <w:r>
        <w:tab/>
      </w:r>
      <w:r>
        <w:tab/>
      </w:r>
      <w:r>
        <w:tab/>
      </w:r>
      <w:r>
        <w:tab/>
        <w:t>"Yval": 0</w:t>
      </w:r>
    </w:p>
    <w:p w:rsidR="00F07648" w:rsidRDefault="00F07648" w:rsidP="00F07648">
      <w:r>
        <w:tab/>
      </w:r>
      <w:r>
        <w:tab/>
      </w:r>
      <w:r>
        <w:tab/>
        <w:t>}, {</w:t>
      </w:r>
    </w:p>
    <w:p w:rsidR="00F07648" w:rsidRDefault="00F07648" w:rsidP="00F07648">
      <w:r>
        <w:tab/>
      </w:r>
      <w:r>
        <w:tab/>
      </w:r>
      <w:r>
        <w:tab/>
      </w:r>
      <w:r>
        <w:tab/>
        <w:t>"Xval": 0,</w:t>
      </w:r>
    </w:p>
    <w:p w:rsidR="00F07648" w:rsidRDefault="00F07648" w:rsidP="00F07648">
      <w:r>
        <w:tab/>
      </w:r>
      <w:r>
        <w:tab/>
      </w:r>
      <w:r>
        <w:tab/>
      </w:r>
      <w:r>
        <w:tab/>
        <w:t>"Yval": 99.500000</w:t>
      </w:r>
    </w:p>
    <w:p w:rsidR="00F07648" w:rsidRDefault="00F07648" w:rsidP="00F07648">
      <w:r>
        <w:tab/>
      </w:r>
      <w:r>
        <w:tab/>
      </w:r>
      <w:r>
        <w:tab/>
        <w:t>}, {</w:t>
      </w:r>
    </w:p>
    <w:p w:rsidR="00F07648" w:rsidRDefault="00F07648" w:rsidP="00F07648">
      <w:r>
        <w:tab/>
      </w:r>
      <w:r>
        <w:tab/>
      </w:r>
      <w:r>
        <w:tab/>
      </w:r>
      <w:r>
        <w:tab/>
        <w:t>"Xval": 99.500000,</w:t>
      </w:r>
    </w:p>
    <w:p w:rsidR="00F07648" w:rsidRDefault="00F07648" w:rsidP="00F07648">
      <w:r>
        <w:tab/>
      </w:r>
      <w:r>
        <w:tab/>
      </w:r>
      <w:r>
        <w:tab/>
      </w:r>
      <w:r>
        <w:tab/>
        <w:t>"Yval": 99.500000</w:t>
      </w:r>
    </w:p>
    <w:p w:rsidR="00F07648" w:rsidRDefault="00F07648" w:rsidP="00F07648">
      <w:r>
        <w:tab/>
      </w:r>
      <w:r>
        <w:tab/>
      </w:r>
      <w:r>
        <w:tab/>
        <w:t>}, {</w:t>
      </w:r>
    </w:p>
    <w:p w:rsidR="00F07648" w:rsidRDefault="00F07648" w:rsidP="00F07648">
      <w:r>
        <w:tab/>
      </w:r>
      <w:r>
        <w:tab/>
      </w:r>
      <w:r>
        <w:tab/>
      </w:r>
      <w:r>
        <w:tab/>
        <w:t>"Xval": 99.500000,</w:t>
      </w:r>
    </w:p>
    <w:p w:rsidR="00F07648" w:rsidRDefault="00F07648" w:rsidP="00F07648">
      <w:r>
        <w:tab/>
      </w:r>
      <w:r>
        <w:tab/>
      </w:r>
      <w:r>
        <w:tab/>
      </w:r>
      <w:r>
        <w:tab/>
        <w:t>"Yval": 0</w:t>
      </w:r>
    </w:p>
    <w:p w:rsidR="00F07648" w:rsidRDefault="00F07648" w:rsidP="00F07648">
      <w:r>
        <w:tab/>
      </w:r>
      <w:r>
        <w:tab/>
      </w:r>
      <w:r>
        <w:tab/>
        <w:t>}]</w:t>
      </w:r>
    </w:p>
    <w:p w:rsidR="00F07648" w:rsidRDefault="00F07648" w:rsidP="00F07648">
      <w:r>
        <w:tab/>
      </w:r>
      <w:r>
        <w:tab/>
        <w:t>}]</w:t>
      </w:r>
    </w:p>
    <w:p w:rsidR="00F07648" w:rsidRDefault="00F07648" w:rsidP="00F07648">
      <w:r>
        <w:tab/>
        <w:t>}]</w:t>
      </w:r>
    </w:p>
    <w:p w:rsidR="00F07648" w:rsidRDefault="00F07648" w:rsidP="00F07648">
      <w:r>
        <w:t>}</w:t>
      </w:r>
    </w:p>
    <w:p w:rsidR="00A617A1" w:rsidRDefault="00A617A1" w:rsidP="00A617A1">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A617A1" w:rsidRDefault="00A617A1" w:rsidP="00F07648">
      <w:pPr>
        <w:pStyle w:val="4"/>
        <w:rPr>
          <w:rFonts w:ascii="Times New Roman" w:eastAsia="宋体" w:hAnsi="Times New Roman" w:cs="Times New Roman"/>
          <w:b w:val="0"/>
          <w:bCs w:val="0"/>
          <w:sz w:val="21"/>
          <w:szCs w:val="24"/>
          <w:lang w:val="fr-FR"/>
        </w:rPr>
      </w:pPr>
      <w:r w:rsidRPr="00A617A1">
        <w:rPr>
          <w:rFonts w:ascii="Times New Roman" w:eastAsia="宋体" w:hAnsi="Times New Roman" w:cs="Times New Roman"/>
          <w:b w:val="0"/>
          <w:bCs w:val="0"/>
          <w:sz w:val="21"/>
          <w:szCs w:val="24"/>
          <w:lang w:val="fr-FR"/>
        </w:rPr>
        <w:t>Get illegal parking configuration parameters.</w:t>
      </w:r>
    </w:p>
    <w:p w:rsidR="00A617A1" w:rsidRPr="000F5951" w:rsidRDefault="00A617A1" w:rsidP="00A617A1">
      <w:pPr>
        <w:pStyle w:val="4"/>
      </w:pPr>
      <w:r w:rsidRPr="000F5951">
        <w:rPr>
          <w:rFonts w:hint="eastAsia"/>
        </w:rPr>
        <w:t>Return value</w:t>
      </w:r>
    </w:p>
    <w:p w:rsidR="00A617A1" w:rsidRPr="000F5951" w:rsidRDefault="00A617A1" w:rsidP="00A617A1">
      <w:r w:rsidRPr="000F5951">
        <w:rPr>
          <w:rFonts w:hint="eastAsia"/>
        </w:rPr>
        <w:t>0 succeeded; other values failed.</w:t>
      </w:r>
    </w:p>
    <w:p w:rsidR="00F07648" w:rsidRDefault="00F07648" w:rsidP="00F07648">
      <w:pPr>
        <w:pStyle w:val="3"/>
      </w:pPr>
      <w:bookmarkStart w:id="545" w:name="_Toc33711449"/>
      <w:r>
        <w:lastRenderedPageBreak/>
        <w:t>sdks_</w:t>
      </w:r>
      <w:r>
        <w:rPr>
          <w:rFonts w:hint="eastAsia"/>
        </w:rPr>
        <w:t>s</w:t>
      </w:r>
      <w:r>
        <w:t>et_ia_legal_parking_</w:t>
      </w:r>
      <w:r w:rsidRPr="00C25BA7">
        <w:t xml:space="preserve"> </w:t>
      </w:r>
      <w:r>
        <w:t>param</w:t>
      </w:r>
      <w:bookmarkEnd w:id="545"/>
    </w:p>
    <w:p w:rsidR="00A617A1" w:rsidRDefault="00A617A1" w:rsidP="00A617A1">
      <w:pPr>
        <w:pStyle w:val="4"/>
      </w:pPr>
      <w:r>
        <w:rPr>
          <w:rFonts w:hint="eastAsia"/>
        </w:rPr>
        <w:t>Define</w:t>
      </w:r>
    </w:p>
    <w:p w:rsidR="00F07648" w:rsidRDefault="00F07648" w:rsidP="00F07648">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sdks_set_ia_legal_parking_param(</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p_param</w:t>
      </w:r>
      <w:r>
        <w:rPr>
          <w:rFonts w:ascii="新宋体" w:eastAsiaTheme="minorEastAsia" w:hAnsi="新宋体" w:cs="新宋体"/>
          <w:color w:val="000000"/>
          <w:kern w:val="0"/>
          <w:sz w:val="19"/>
          <w:szCs w:val="19"/>
        </w:rPr>
        <w:t>)</w:t>
      </w:r>
    </w:p>
    <w:p w:rsidR="00A617A1" w:rsidRDefault="00A617A1" w:rsidP="00A617A1">
      <w:pPr>
        <w:pStyle w:val="4"/>
      </w:pPr>
      <w:r>
        <w:rPr>
          <w:rFonts w:hint="eastAsia"/>
        </w:rPr>
        <w:t>parameter</w:t>
      </w:r>
    </w:p>
    <w:p w:rsidR="00A617A1" w:rsidRPr="00BD4279" w:rsidRDefault="00A617A1" w:rsidP="00724774">
      <w:r w:rsidRPr="00BD4279">
        <w:rPr>
          <w:rFonts w:hint="eastAsia"/>
        </w:rPr>
        <w:t>handle</w:t>
      </w:r>
      <w:r w:rsidRPr="00BD4279">
        <w:rPr>
          <w:rFonts w:hint="eastAsia"/>
        </w:rPr>
        <w:t>：</w:t>
      </w:r>
      <w:r w:rsidRPr="00BD4279">
        <w:rPr>
          <w:rFonts w:hint="eastAsia"/>
        </w:rPr>
        <w:t>Return value of sdks_dev_conn interface.</w:t>
      </w:r>
    </w:p>
    <w:p w:rsidR="00A617A1" w:rsidRPr="00BD4279" w:rsidRDefault="00A617A1" w:rsidP="00724774">
      <w:r w:rsidRPr="00BD4279">
        <w:rPr>
          <w:rFonts w:hint="eastAsia"/>
        </w:rPr>
        <w:t>chn</w:t>
      </w:r>
      <w:r w:rsidRPr="00BD4279">
        <w:rPr>
          <w:rFonts w:hint="eastAsia"/>
        </w:rPr>
        <w:t>：</w:t>
      </w:r>
      <w:r w:rsidRPr="00BD4279">
        <w:t>Channel number</w:t>
      </w:r>
      <w:r w:rsidRPr="00BD4279">
        <w:rPr>
          <w:rFonts w:hint="eastAsia"/>
        </w:rPr>
        <w:t>.</w:t>
      </w:r>
    </w:p>
    <w:p w:rsidR="00A617A1" w:rsidRPr="00726704" w:rsidRDefault="00A617A1" w:rsidP="00A617A1">
      <w:r w:rsidRPr="00694EDF">
        <w:t>p_</w:t>
      </w:r>
      <w:r>
        <w:rPr>
          <w:rFonts w:hint="eastAsia"/>
        </w:rPr>
        <w:t>param</w:t>
      </w:r>
      <w:r>
        <w:rPr>
          <w:rFonts w:hint="eastAsia"/>
        </w:rPr>
        <w:t>：</w:t>
      </w:r>
      <w:r w:rsidRPr="00BA356E">
        <w:t>Input parameters, expressed in json format.</w:t>
      </w:r>
    </w:p>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
        <w:gridCol w:w="236"/>
        <w:gridCol w:w="236"/>
        <w:gridCol w:w="236"/>
        <w:gridCol w:w="236"/>
        <w:gridCol w:w="15"/>
        <w:gridCol w:w="221"/>
        <w:gridCol w:w="60"/>
        <w:gridCol w:w="282"/>
        <w:gridCol w:w="1469"/>
        <w:gridCol w:w="761"/>
        <w:gridCol w:w="837"/>
        <w:gridCol w:w="2719"/>
      </w:tblGrid>
      <w:tr w:rsidR="00A617A1" w:rsidTr="00A617A1">
        <w:tc>
          <w:tcPr>
            <w:tcW w:w="3227" w:type="dxa"/>
            <w:gridSpan w:val="10"/>
            <w:tcBorders>
              <w:bottom w:val="single" w:sz="4" w:space="0" w:color="auto"/>
            </w:tcBorders>
            <w:shd w:val="clear" w:color="auto" w:fill="C0C0C0"/>
          </w:tcPr>
          <w:p w:rsidR="00A617A1" w:rsidRDefault="00A617A1" w:rsidP="00724774">
            <w:pPr>
              <w:rPr>
                <w:lang w:val="fr-FR"/>
              </w:rPr>
            </w:pPr>
            <w:r>
              <w:rPr>
                <w:lang w:val="fr-FR"/>
              </w:rPr>
              <w:t>Attributes</w:t>
            </w:r>
          </w:p>
        </w:tc>
        <w:tc>
          <w:tcPr>
            <w:tcW w:w="761" w:type="dxa"/>
            <w:tcBorders>
              <w:bottom w:val="single" w:sz="4" w:space="0" w:color="auto"/>
            </w:tcBorders>
            <w:shd w:val="clear" w:color="auto" w:fill="C0C0C0"/>
          </w:tcPr>
          <w:p w:rsidR="00A617A1" w:rsidRDefault="00A617A1" w:rsidP="00724774">
            <w:pPr>
              <w:rPr>
                <w:rFonts w:ascii="宋体" w:hAnsi="宋体"/>
                <w:szCs w:val="21"/>
              </w:rPr>
            </w:pPr>
            <w:r>
              <w:rPr>
                <w:rFonts w:ascii="宋体" w:hAnsi="宋体"/>
                <w:szCs w:val="21"/>
              </w:rPr>
              <w:t>Types</w:t>
            </w:r>
          </w:p>
        </w:tc>
        <w:tc>
          <w:tcPr>
            <w:tcW w:w="837" w:type="dxa"/>
            <w:tcBorders>
              <w:bottom w:val="single" w:sz="4" w:space="0" w:color="auto"/>
            </w:tcBorders>
            <w:shd w:val="clear" w:color="auto" w:fill="C0C0C0"/>
          </w:tcPr>
          <w:p w:rsidR="00A617A1" w:rsidRDefault="00A617A1" w:rsidP="00724774">
            <w:pPr>
              <w:rPr>
                <w:rFonts w:ascii="宋体" w:hAnsi="宋体"/>
                <w:sz w:val="18"/>
                <w:szCs w:val="18"/>
              </w:rPr>
            </w:pPr>
            <w:r>
              <w:rPr>
                <w:rFonts w:ascii="宋体" w:hAnsi="宋体"/>
                <w:sz w:val="18"/>
                <w:szCs w:val="18"/>
              </w:rPr>
              <w:t>Optional / required</w:t>
            </w:r>
          </w:p>
        </w:tc>
        <w:tc>
          <w:tcPr>
            <w:tcW w:w="2719" w:type="dxa"/>
            <w:tcBorders>
              <w:bottom w:val="single" w:sz="4" w:space="0" w:color="auto"/>
            </w:tcBorders>
            <w:shd w:val="clear" w:color="auto" w:fill="C0C0C0"/>
          </w:tcPr>
          <w:p w:rsidR="00A617A1" w:rsidRDefault="00A617A1" w:rsidP="00724774">
            <w:pPr>
              <w:rPr>
                <w:rFonts w:ascii="宋体" w:hAnsi="宋体"/>
              </w:rPr>
            </w:pPr>
            <w:r>
              <w:rPr>
                <w:rFonts w:ascii="宋体" w:hAnsi="宋体"/>
              </w:rPr>
              <w:t>description</w:t>
            </w:r>
          </w:p>
        </w:tc>
      </w:tr>
      <w:tr w:rsidR="00F07648" w:rsidTr="00A617A1">
        <w:tc>
          <w:tcPr>
            <w:tcW w:w="3227" w:type="dxa"/>
            <w:gridSpan w:val="10"/>
            <w:tcBorders>
              <w:right w:val="single" w:sz="6" w:space="0" w:color="auto"/>
            </w:tcBorders>
            <w:shd w:val="clear" w:color="auto" w:fill="FFFFFF"/>
          </w:tcPr>
          <w:p w:rsidR="00F07648" w:rsidRPr="0021464F" w:rsidRDefault="00F07648" w:rsidP="00D61956">
            <w:pPr>
              <w:rPr>
                <w:rFonts w:ascii="宋体" w:hAnsi="宋体"/>
                <w:sz w:val="18"/>
                <w:szCs w:val="18"/>
              </w:rPr>
            </w:pPr>
            <w:r w:rsidRPr="0021464F">
              <w:rPr>
                <w:rFonts w:ascii="宋体" w:hAnsi="宋体"/>
                <w:sz w:val="18"/>
                <w:szCs w:val="18"/>
                <w:lang w:val="fr-FR"/>
              </w:rPr>
              <w:t>Parameters</w:t>
            </w:r>
          </w:p>
        </w:tc>
        <w:tc>
          <w:tcPr>
            <w:tcW w:w="761" w:type="dxa"/>
            <w:tcBorders>
              <w:left w:val="single" w:sz="6" w:space="0" w:color="auto"/>
              <w:right w:val="single" w:sz="6" w:space="0" w:color="auto"/>
            </w:tcBorders>
            <w:shd w:val="clear" w:color="auto" w:fill="FFFFFF"/>
          </w:tcPr>
          <w:p w:rsidR="00F07648" w:rsidRDefault="00F07648" w:rsidP="00D61956">
            <w:pPr>
              <w:rPr>
                <w:rFonts w:ascii="宋体" w:hAnsi="宋体"/>
              </w:rPr>
            </w:pPr>
            <w:r w:rsidRPr="002D12B1">
              <w:rPr>
                <w:rFonts w:ascii="宋体" w:hAnsi="宋体" w:hint="eastAsia"/>
                <w:sz w:val="18"/>
                <w:szCs w:val="18"/>
              </w:rPr>
              <w:t>E</w:t>
            </w:r>
          </w:p>
        </w:tc>
        <w:tc>
          <w:tcPr>
            <w:tcW w:w="837" w:type="dxa"/>
            <w:tcBorders>
              <w:left w:val="single" w:sz="6" w:space="0" w:color="auto"/>
              <w:right w:val="single" w:sz="6" w:space="0" w:color="auto"/>
            </w:tcBorders>
            <w:shd w:val="clear" w:color="auto" w:fill="FFFFFF"/>
          </w:tcPr>
          <w:p w:rsidR="00F07648" w:rsidRDefault="00F07648" w:rsidP="00D61956">
            <w:pPr>
              <w:jc w:val="center"/>
              <w:rPr>
                <w:rFonts w:ascii="宋体" w:hAnsi="宋体"/>
              </w:rPr>
            </w:pPr>
            <w:r>
              <w:rPr>
                <w:rFonts w:ascii="宋体" w:hAnsi="宋体" w:hint="eastAsia"/>
              </w:rPr>
              <w:t>M</w:t>
            </w:r>
          </w:p>
        </w:tc>
        <w:tc>
          <w:tcPr>
            <w:tcW w:w="2719" w:type="dxa"/>
            <w:tcBorders>
              <w:left w:val="single" w:sz="6" w:space="0" w:color="auto"/>
            </w:tcBorders>
            <w:shd w:val="clear" w:color="auto" w:fill="FFFFFF"/>
          </w:tcPr>
          <w:p w:rsidR="00F07648" w:rsidRPr="001122A6" w:rsidRDefault="00F07648" w:rsidP="00D61956">
            <w:pPr>
              <w:rPr>
                <w:rFonts w:ascii="宋体" w:hAnsi="宋体"/>
                <w:sz w:val="18"/>
                <w:szCs w:val="18"/>
              </w:rPr>
            </w:pPr>
          </w:p>
        </w:tc>
      </w:tr>
      <w:tr w:rsidR="00F07648" w:rsidTr="00A617A1">
        <w:trPr>
          <w:trHeight w:val="133"/>
        </w:trPr>
        <w:tc>
          <w:tcPr>
            <w:tcW w:w="236" w:type="dxa"/>
            <w:vMerge w:val="restart"/>
          </w:tcPr>
          <w:p w:rsidR="00F07648" w:rsidRDefault="00F07648" w:rsidP="00D61956">
            <w:pPr>
              <w:rPr>
                <w:rFonts w:ascii="宋体" w:hAnsi="宋体"/>
                <w:lang w:val="fr-FR"/>
              </w:rPr>
            </w:pPr>
          </w:p>
        </w:tc>
        <w:tc>
          <w:tcPr>
            <w:tcW w:w="2991" w:type="dxa"/>
            <w:gridSpan w:val="9"/>
          </w:tcPr>
          <w:p w:rsidR="00F07648" w:rsidRPr="0021464F" w:rsidRDefault="00F07648" w:rsidP="00D61956">
            <w:pPr>
              <w:rPr>
                <w:rFonts w:ascii="宋体" w:hAnsi="宋体"/>
                <w:sz w:val="18"/>
                <w:szCs w:val="18"/>
                <w:lang w:val="fr-FR"/>
              </w:rPr>
            </w:pPr>
            <w:r w:rsidRPr="002702F7">
              <w:rPr>
                <w:rFonts w:ascii="宋体" w:hAnsi="宋体"/>
                <w:sz w:val="18"/>
                <w:szCs w:val="18"/>
                <w:lang w:val="fr-FR"/>
              </w:rPr>
              <w:t>NoParkingParamList</w:t>
            </w:r>
          </w:p>
        </w:tc>
        <w:tc>
          <w:tcPr>
            <w:tcW w:w="761" w:type="dxa"/>
          </w:tcPr>
          <w:p w:rsidR="00F07648" w:rsidRPr="00D657AE" w:rsidRDefault="00F07648" w:rsidP="00D61956">
            <w:pPr>
              <w:rPr>
                <w:rFonts w:ascii="宋体" w:hAnsi="宋体"/>
                <w:sz w:val="18"/>
                <w:szCs w:val="18"/>
              </w:rPr>
            </w:pPr>
            <w:r>
              <w:rPr>
                <w:rFonts w:ascii="宋体" w:hAnsi="宋体" w:hint="eastAsia"/>
                <w:sz w:val="18"/>
                <w:szCs w:val="18"/>
              </w:rPr>
              <w:t>E</w:t>
            </w:r>
          </w:p>
        </w:tc>
        <w:tc>
          <w:tcPr>
            <w:tcW w:w="837" w:type="dxa"/>
          </w:tcPr>
          <w:p w:rsidR="00F07648" w:rsidRPr="00D657AE" w:rsidRDefault="00F07648" w:rsidP="00D61956">
            <w:pPr>
              <w:jc w:val="center"/>
              <w:rPr>
                <w:rFonts w:ascii="宋体" w:hAnsi="宋体"/>
                <w:sz w:val="18"/>
                <w:szCs w:val="18"/>
              </w:rPr>
            </w:pPr>
            <w:r w:rsidRPr="00D657AE">
              <w:rPr>
                <w:rFonts w:ascii="宋体" w:hAnsi="宋体" w:hint="eastAsia"/>
                <w:sz w:val="18"/>
                <w:szCs w:val="18"/>
              </w:rPr>
              <w:t>M</w:t>
            </w:r>
          </w:p>
        </w:tc>
        <w:tc>
          <w:tcPr>
            <w:tcW w:w="2719" w:type="dxa"/>
          </w:tcPr>
          <w:p w:rsidR="00F07648" w:rsidRPr="00D657AE" w:rsidRDefault="00A617A1" w:rsidP="00D61956">
            <w:pPr>
              <w:rPr>
                <w:rFonts w:ascii="宋体" w:hAnsi="宋体"/>
                <w:sz w:val="18"/>
                <w:szCs w:val="18"/>
              </w:rPr>
            </w:pPr>
            <w:r w:rsidRPr="00A617A1">
              <w:rPr>
                <w:rFonts w:ascii="宋体" w:hAnsi="宋体"/>
                <w:sz w:val="18"/>
                <w:szCs w:val="18"/>
              </w:rPr>
              <w:t>Illegal parking parameter</w:t>
            </w:r>
          </w:p>
        </w:tc>
      </w:tr>
      <w:tr w:rsidR="00F07648" w:rsidTr="00A617A1">
        <w:trPr>
          <w:trHeight w:val="133"/>
        </w:trPr>
        <w:tc>
          <w:tcPr>
            <w:tcW w:w="236" w:type="dxa"/>
            <w:vMerge/>
          </w:tcPr>
          <w:p w:rsidR="00F07648" w:rsidRDefault="00F07648" w:rsidP="00D61956">
            <w:pPr>
              <w:rPr>
                <w:rFonts w:ascii="宋体" w:hAnsi="宋体"/>
                <w:lang w:val="fr-FR"/>
              </w:rPr>
            </w:pPr>
          </w:p>
        </w:tc>
        <w:tc>
          <w:tcPr>
            <w:tcW w:w="236" w:type="dxa"/>
            <w:vMerge w:val="restart"/>
          </w:tcPr>
          <w:p w:rsidR="00F07648" w:rsidRPr="0021464F" w:rsidRDefault="00F07648" w:rsidP="00D61956">
            <w:pPr>
              <w:rPr>
                <w:rFonts w:ascii="宋体" w:hAnsi="宋体"/>
                <w:sz w:val="18"/>
                <w:szCs w:val="18"/>
                <w:lang w:val="fr-FR"/>
              </w:rPr>
            </w:pPr>
          </w:p>
        </w:tc>
        <w:tc>
          <w:tcPr>
            <w:tcW w:w="2755" w:type="dxa"/>
            <w:gridSpan w:val="8"/>
          </w:tcPr>
          <w:p w:rsidR="00F07648" w:rsidRPr="0021464F" w:rsidRDefault="00F07648" w:rsidP="00D61956">
            <w:pPr>
              <w:rPr>
                <w:rFonts w:ascii="宋体" w:hAnsi="宋体"/>
                <w:sz w:val="18"/>
                <w:szCs w:val="18"/>
                <w:lang w:val="fr-FR"/>
              </w:rPr>
            </w:pPr>
            <w:r w:rsidRPr="002702F7">
              <w:rPr>
                <w:rFonts w:ascii="宋体" w:hAnsi="宋体"/>
                <w:sz w:val="18"/>
                <w:szCs w:val="18"/>
                <w:lang w:val="fr-FR"/>
              </w:rPr>
              <w:t>NoParkingParam</w:t>
            </w:r>
          </w:p>
        </w:tc>
        <w:tc>
          <w:tcPr>
            <w:tcW w:w="761"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Pr="00D657AE"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F07648" w:rsidP="00D61956">
            <w:pPr>
              <w:rPr>
                <w:rFonts w:ascii="宋体" w:hAnsi="宋体"/>
                <w:sz w:val="18"/>
                <w:szCs w:val="18"/>
              </w:rPr>
            </w:pPr>
          </w:p>
        </w:tc>
      </w:tr>
      <w:tr w:rsidR="00F07648" w:rsidTr="00A617A1">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val="restart"/>
          </w:tcPr>
          <w:p w:rsidR="00F07648" w:rsidRPr="00D657AE" w:rsidRDefault="00F07648" w:rsidP="00D61956">
            <w:pPr>
              <w:rPr>
                <w:rFonts w:ascii="宋体" w:hAnsi="宋体"/>
                <w:sz w:val="18"/>
                <w:szCs w:val="18"/>
              </w:rPr>
            </w:pPr>
          </w:p>
        </w:tc>
        <w:tc>
          <w:tcPr>
            <w:tcW w:w="2519" w:type="dxa"/>
            <w:gridSpan w:val="7"/>
          </w:tcPr>
          <w:p w:rsidR="00F07648" w:rsidRPr="00FF0493" w:rsidRDefault="00F07648" w:rsidP="00D61956">
            <w:pPr>
              <w:rPr>
                <w:rFonts w:ascii="宋体" w:hAnsi="宋体"/>
                <w:sz w:val="18"/>
                <w:szCs w:val="18"/>
                <w:lang w:val="fr-FR"/>
              </w:rPr>
            </w:pPr>
            <w:r w:rsidRPr="005D4018">
              <w:rPr>
                <w:rFonts w:ascii="宋体" w:hAnsi="宋体"/>
                <w:sz w:val="18"/>
                <w:szCs w:val="18"/>
                <w:lang w:val="fr-FR"/>
              </w:rPr>
              <w:t>IsGetDetail</w:t>
            </w:r>
          </w:p>
        </w:tc>
        <w:tc>
          <w:tcPr>
            <w:tcW w:w="761"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A617A1" w:rsidP="00D61956">
            <w:pPr>
              <w:rPr>
                <w:rFonts w:ascii="宋体" w:hAnsi="宋体"/>
                <w:sz w:val="18"/>
                <w:szCs w:val="18"/>
              </w:rPr>
            </w:pPr>
            <w:r w:rsidRPr="00A617A1">
              <w:rPr>
                <w:rFonts w:ascii="宋体" w:hAnsi="宋体"/>
                <w:sz w:val="18"/>
                <w:szCs w:val="18"/>
              </w:rPr>
              <w:t>Upload detection result information switch</w:t>
            </w:r>
          </w:p>
        </w:tc>
      </w:tr>
      <w:tr w:rsidR="00F07648" w:rsidTr="00A617A1">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519" w:type="dxa"/>
            <w:gridSpan w:val="7"/>
          </w:tcPr>
          <w:p w:rsidR="00F07648" w:rsidRPr="00FF0493" w:rsidRDefault="00F07648" w:rsidP="00D61956">
            <w:pPr>
              <w:rPr>
                <w:rFonts w:ascii="宋体" w:hAnsi="宋体"/>
                <w:sz w:val="18"/>
                <w:szCs w:val="18"/>
                <w:lang w:val="fr-FR"/>
              </w:rPr>
            </w:pPr>
            <w:r w:rsidRPr="005D4018">
              <w:rPr>
                <w:rFonts w:ascii="宋体" w:hAnsi="宋体"/>
                <w:sz w:val="18"/>
                <w:szCs w:val="18"/>
                <w:lang w:val="fr-FR"/>
              </w:rPr>
              <w:t>IntelligentEvent</w:t>
            </w:r>
          </w:p>
        </w:tc>
        <w:tc>
          <w:tcPr>
            <w:tcW w:w="761"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F07648" w:rsidP="00D61956">
            <w:pPr>
              <w:rPr>
                <w:rFonts w:ascii="宋体" w:hAnsi="宋体"/>
                <w:sz w:val="18"/>
                <w:szCs w:val="18"/>
              </w:rPr>
            </w:pPr>
          </w:p>
        </w:tc>
      </w:tr>
      <w:tr w:rsidR="00B441A2" w:rsidTr="00A617A1">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val="restart"/>
          </w:tcPr>
          <w:p w:rsidR="00B441A2" w:rsidRPr="00FF0493" w:rsidRDefault="00B441A2" w:rsidP="00D61956">
            <w:pPr>
              <w:rPr>
                <w:rFonts w:ascii="宋体" w:hAnsi="宋体"/>
                <w:sz w:val="18"/>
                <w:szCs w:val="18"/>
                <w:lang w:val="fr-FR"/>
              </w:rPr>
            </w:pPr>
          </w:p>
        </w:tc>
        <w:tc>
          <w:tcPr>
            <w:tcW w:w="2283" w:type="dxa"/>
            <w:gridSpan w:val="6"/>
          </w:tcPr>
          <w:p w:rsidR="00B441A2" w:rsidRPr="00FF0493" w:rsidRDefault="00B441A2" w:rsidP="00384BBD">
            <w:pPr>
              <w:rPr>
                <w:rFonts w:ascii="宋体" w:hAnsi="宋体"/>
                <w:sz w:val="18"/>
                <w:szCs w:val="18"/>
                <w:lang w:val="fr-FR"/>
              </w:rPr>
            </w:pPr>
            <w:r w:rsidRPr="005D4018">
              <w:rPr>
                <w:rFonts w:ascii="宋体" w:hAnsi="宋体"/>
                <w:sz w:val="18"/>
                <w:szCs w:val="18"/>
                <w:lang w:val="fr-FR"/>
              </w:rPr>
              <w:t>SourceType</w:t>
            </w:r>
          </w:p>
        </w:tc>
        <w:tc>
          <w:tcPr>
            <w:tcW w:w="761"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tabs>
                <w:tab w:val="left" w:pos="726"/>
              </w:tabs>
              <w:rPr>
                <w:rFonts w:ascii="宋体" w:hAnsi="宋体"/>
                <w:sz w:val="18"/>
                <w:szCs w:val="18"/>
              </w:rPr>
            </w:pPr>
            <w:r w:rsidRPr="00D61956">
              <w:rPr>
                <w:rFonts w:ascii="宋体" w:hAnsi="宋体"/>
                <w:sz w:val="18"/>
                <w:szCs w:val="18"/>
              </w:rPr>
              <w:t>Alarm source type</w:t>
            </w:r>
            <w:r>
              <w:rPr>
                <w:rFonts w:ascii="宋体" w:hAnsi="宋体" w:hint="eastAsia"/>
                <w:sz w:val="18"/>
                <w:szCs w:val="18"/>
              </w:rPr>
              <w:t>,see</w:t>
            </w:r>
            <w:hyperlink w:anchor="_1.8_Alarm_source" w:history="1">
              <w:r w:rsidRPr="00B441A2">
                <w:rPr>
                  <w:rStyle w:val="ac"/>
                  <w:rFonts w:ascii="宋体" w:hAnsi="宋体"/>
                  <w:sz w:val="18"/>
                  <w:szCs w:val="18"/>
                </w:rPr>
                <w:t>1.8 Alarm source type</w:t>
              </w:r>
            </w:hyperlink>
          </w:p>
        </w:tc>
      </w:tr>
      <w:tr w:rsidR="00B441A2" w:rsidTr="00A617A1">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283"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SourceID</w:t>
            </w:r>
          </w:p>
        </w:tc>
        <w:tc>
          <w:tcPr>
            <w:tcW w:w="761"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Alarm source ID</w:t>
            </w:r>
          </w:p>
        </w:tc>
      </w:tr>
      <w:tr w:rsidR="00B441A2" w:rsidTr="00A617A1">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283"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SourceName</w:t>
            </w:r>
          </w:p>
        </w:tc>
        <w:tc>
          <w:tcPr>
            <w:tcW w:w="761"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Alarm source name</w:t>
            </w:r>
          </w:p>
        </w:tc>
      </w:tr>
      <w:tr w:rsidR="00B441A2" w:rsidTr="00A617A1">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283"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EnableFlag</w:t>
            </w:r>
          </w:p>
        </w:tc>
        <w:tc>
          <w:tcPr>
            <w:tcW w:w="761"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Open tag</w:t>
            </w:r>
          </w:p>
        </w:tc>
      </w:tr>
      <w:tr w:rsidR="00B441A2" w:rsidTr="00A617A1">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283"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AlarmInterval</w:t>
            </w:r>
          </w:p>
        </w:tc>
        <w:tc>
          <w:tcPr>
            <w:tcW w:w="761"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Alarm interval</w:t>
            </w:r>
          </w:p>
        </w:tc>
      </w:tr>
      <w:tr w:rsidR="00B441A2" w:rsidTr="00A617A1">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283"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DrawEnable</w:t>
            </w:r>
          </w:p>
        </w:tc>
        <w:tc>
          <w:tcPr>
            <w:tcW w:w="761" w:type="dxa"/>
          </w:tcPr>
          <w:p w:rsidR="00B441A2" w:rsidRDefault="00B441A2" w:rsidP="00384BBD">
            <w:pPr>
              <w:rPr>
                <w:rFonts w:ascii="宋体" w:hAnsi="宋体"/>
                <w:sz w:val="18"/>
                <w:szCs w:val="18"/>
              </w:rPr>
            </w:pPr>
            <w:r>
              <w:rPr>
                <w:rFonts w:ascii="宋体" w:hAnsi="宋体" w:hint="eastAsia"/>
                <w:sz w:val="18"/>
                <w:szCs w:val="18"/>
              </w:rPr>
              <w:t>A</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Print detection area open mark in video</w:t>
            </w:r>
          </w:p>
        </w:tc>
      </w:tr>
      <w:tr w:rsidR="00B441A2" w:rsidTr="00A617A1">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283"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ScheduleTimeParam</w:t>
            </w:r>
          </w:p>
        </w:tc>
        <w:tc>
          <w:tcPr>
            <w:tcW w:w="761"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A617A1">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36" w:type="dxa"/>
            <w:vMerge w:val="restart"/>
          </w:tcPr>
          <w:p w:rsidR="00B441A2" w:rsidRPr="005D4018" w:rsidRDefault="00B441A2" w:rsidP="00384BBD">
            <w:pPr>
              <w:rPr>
                <w:rFonts w:ascii="宋体" w:hAnsi="宋体"/>
                <w:sz w:val="18"/>
                <w:szCs w:val="18"/>
                <w:lang w:val="fr-FR"/>
              </w:rPr>
            </w:pPr>
          </w:p>
        </w:tc>
        <w:tc>
          <w:tcPr>
            <w:tcW w:w="2047" w:type="dxa"/>
            <w:gridSpan w:val="5"/>
          </w:tcPr>
          <w:p w:rsidR="00B441A2" w:rsidRPr="005D4018" w:rsidRDefault="00B441A2" w:rsidP="00384BBD">
            <w:pPr>
              <w:rPr>
                <w:rFonts w:ascii="宋体" w:hAnsi="宋体"/>
                <w:sz w:val="18"/>
                <w:szCs w:val="18"/>
                <w:lang w:val="fr-FR"/>
              </w:rPr>
            </w:pPr>
            <w:r w:rsidRPr="005D4018">
              <w:rPr>
                <w:rFonts w:ascii="宋体" w:hAnsi="宋体"/>
                <w:sz w:val="18"/>
                <w:szCs w:val="18"/>
                <w:lang w:val="fr-FR"/>
              </w:rPr>
              <w:t>ScheduleTimeList</w:t>
            </w:r>
          </w:p>
        </w:tc>
        <w:tc>
          <w:tcPr>
            <w:tcW w:w="761"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5D4018" w:rsidRDefault="00B441A2" w:rsidP="00384BBD">
            <w:pPr>
              <w:rPr>
                <w:rFonts w:ascii="宋体" w:hAnsi="宋体"/>
                <w:sz w:val="18"/>
                <w:szCs w:val="18"/>
                <w:lang w:val="fr-FR"/>
              </w:rPr>
            </w:pPr>
          </w:p>
        </w:tc>
      </w:tr>
      <w:tr w:rsidR="00B441A2" w:rsidTr="00A617A1">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36" w:type="dxa"/>
            <w:vMerge/>
          </w:tcPr>
          <w:p w:rsidR="00B441A2" w:rsidRPr="005D4018" w:rsidRDefault="00B441A2" w:rsidP="00D61956">
            <w:pPr>
              <w:rPr>
                <w:rFonts w:ascii="宋体" w:hAnsi="宋体"/>
                <w:sz w:val="18"/>
                <w:szCs w:val="18"/>
                <w:lang w:val="fr-FR"/>
              </w:rPr>
            </w:pPr>
          </w:p>
        </w:tc>
        <w:tc>
          <w:tcPr>
            <w:tcW w:w="236" w:type="dxa"/>
            <w:gridSpan w:val="2"/>
          </w:tcPr>
          <w:p w:rsidR="00B441A2" w:rsidRPr="005D4018" w:rsidRDefault="00B441A2" w:rsidP="00D61956">
            <w:pPr>
              <w:rPr>
                <w:rFonts w:ascii="宋体" w:hAnsi="宋体"/>
                <w:sz w:val="18"/>
                <w:szCs w:val="18"/>
                <w:lang w:val="fr-FR"/>
              </w:rPr>
            </w:pPr>
          </w:p>
        </w:tc>
        <w:tc>
          <w:tcPr>
            <w:tcW w:w="1811" w:type="dxa"/>
            <w:gridSpan w:val="3"/>
          </w:tcPr>
          <w:p w:rsidR="00B441A2" w:rsidRPr="005D4018" w:rsidRDefault="00B441A2" w:rsidP="00D61956">
            <w:pPr>
              <w:rPr>
                <w:rFonts w:ascii="宋体" w:hAnsi="宋体"/>
                <w:sz w:val="18"/>
                <w:szCs w:val="18"/>
                <w:lang w:val="fr-FR"/>
              </w:rPr>
            </w:pPr>
            <w:r w:rsidRPr="005D4018">
              <w:rPr>
                <w:rFonts w:ascii="宋体" w:hAnsi="宋体"/>
                <w:sz w:val="18"/>
                <w:szCs w:val="18"/>
                <w:lang w:val="fr-FR"/>
              </w:rPr>
              <w:t>ScheduleTime</w:t>
            </w:r>
          </w:p>
        </w:tc>
        <w:tc>
          <w:tcPr>
            <w:tcW w:w="761" w:type="dxa"/>
          </w:tcPr>
          <w:p w:rsidR="00B441A2" w:rsidRDefault="00B441A2" w:rsidP="00D61956">
            <w:pPr>
              <w:rPr>
                <w:rFonts w:ascii="宋体" w:hAnsi="宋体"/>
                <w:sz w:val="18"/>
                <w:szCs w:val="18"/>
              </w:rPr>
            </w:pPr>
            <w:r>
              <w:rPr>
                <w:rFonts w:ascii="宋体" w:hAnsi="宋体" w:hint="eastAsia"/>
                <w:sz w:val="18"/>
                <w:szCs w:val="18"/>
              </w:rPr>
              <w:t>E</w:t>
            </w:r>
          </w:p>
        </w:tc>
        <w:tc>
          <w:tcPr>
            <w:tcW w:w="837" w:type="dxa"/>
          </w:tcPr>
          <w:p w:rsidR="00B441A2" w:rsidRPr="005D4018" w:rsidRDefault="00B441A2" w:rsidP="00384BBD">
            <w:pPr>
              <w:rPr>
                <w:rFonts w:ascii="宋体" w:hAnsi="宋体"/>
                <w:sz w:val="18"/>
                <w:szCs w:val="18"/>
                <w:lang w:val="fr-FR"/>
              </w:rPr>
            </w:pPr>
          </w:p>
        </w:tc>
        <w:tc>
          <w:tcPr>
            <w:tcW w:w="2719" w:type="dxa"/>
          </w:tcPr>
          <w:p w:rsidR="00B441A2" w:rsidRPr="005D4018" w:rsidRDefault="00B441A2" w:rsidP="00384BBD">
            <w:pPr>
              <w:rPr>
                <w:rFonts w:ascii="宋体" w:hAnsi="宋体"/>
                <w:sz w:val="18"/>
                <w:szCs w:val="18"/>
                <w:lang w:val="fr-FR"/>
              </w:rPr>
            </w:pPr>
          </w:p>
        </w:tc>
      </w:tr>
      <w:tr w:rsidR="00B441A2" w:rsidTr="00A617A1">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283"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AlarmLinkageParamList</w:t>
            </w:r>
          </w:p>
        </w:tc>
        <w:tc>
          <w:tcPr>
            <w:tcW w:w="761"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A617A1">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283"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PTZActionParamList</w:t>
            </w:r>
          </w:p>
        </w:tc>
        <w:tc>
          <w:tcPr>
            <w:tcW w:w="761"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A617A1">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283"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AlarmOutActionList</w:t>
            </w:r>
          </w:p>
        </w:tc>
        <w:tc>
          <w:tcPr>
            <w:tcW w:w="761"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A617A1">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283" w:type="dxa"/>
            <w:gridSpan w:val="6"/>
          </w:tcPr>
          <w:p w:rsidR="00B441A2" w:rsidRPr="005D4018" w:rsidRDefault="00B441A2" w:rsidP="00384BBD">
            <w:pPr>
              <w:rPr>
                <w:rFonts w:ascii="宋体" w:hAnsi="宋体"/>
                <w:sz w:val="18"/>
                <w:szCs w:val="18"/>
                <w:lang w:val="fr-FR"/>
              </w:rPr>
            </w:pPr>
            <w:r w:rsidRPr="005D4018">
              <w:rPr>
                <w:rFonts w:ascii="宋体" w:hAnsi="宋体"/>
                <w:sz w:val="18"/>
                <w:szCs w:val="18"/>
                <w:lang w:val="fr-FR"/>
              </w:rPr>
              <w:t>RecordActionParamList</w:t>
            </w:r>
          </w:p>
        </w:tc>
        <w:tc>
          <w:tcPr>
            <w:tcW w:w="761" w:type="dxa"/>
          </w:tcPr>
          <w:p w:rsidR="00B441A2" w:rsidRDefault="00B441A2" w:rsidP="00384BBD">
            <w:pPr>
              <w:rPr>
                <w:rFonts w:ascii="宋体" w:hAnsi="宋体"/>
                <w:sz w:val="18"/>
                <w:szCs w:val="18"/>
              </w:rPr>
            </w:pPr>
            <w:r>
              <w:rPr>
                <w:rFonts w:ascii="宋体" w:hAnsi="宋体" w:hint="eastAsia"/>
                <w:sz w:val="18"/>
                <w:szCs w:val="18"/>
              </w:rPr>
              <w:t>E</w:t>
            </w:r>
          </w:p>
        </w:tc>
        <w:tc>
          <w:tcPr>
            <w:tcW w:w="837"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 xml:space="preserve">IO Alarm policy </w:t>
              </w:r>
              <w:r w:rsidRPr="00B441A2">
                <w:rPr>
                  <w:rStyle w:val="ac"/>
                </w:rPr>
                <w:lastRenderedPageBreak/>
                <w:t>parameter table</w:t>
              </w:r>
            </w:hyperlink>
          </w:p>
        </w:tc>
      </w:tr>
      <w:tr w:rsidR="00F07648" w:rsidTr="00A617A1">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519" w:type="dxa"/>
            <w:gridSpan w:val="7"/>
          </w:tcPr>
          <w:p w:rsidR="00F07648" w:rsidRPr="00FF0493" w:rsidRDefault="00F07648" w:rsidP="00D61956">
            <w:pPr>
              <w:rPr>
                <w:rFonts w:ascii="宋体" w:hAnsi="宋体"/>
                <w:sz w:val="18"/>
                <w:szCs w:val="18"/>
                <w:lang w:val="fr-FR"/>
              </w:rPr>
            </w:pPr>
            <w:r w:rsidRPr="002702F7">
              <w:rPr>
                <w:rFonts w:ascii="宋体" w:hAnsi="宋体"/>
                <w:sz w:val="18"/>
                <w:szCs w:val="18"/>
                <w:lang w:val="fr-FR"/>
              </w:rPr>
              <w:t>NoParkingRegionParamList</w:t>
            </w:r>
          </w:p>
        </w:tc>
        <w:tc>
          <w:tcPr>
            <w:tcW w:w="761" w:type="dxa"/>
          </w:tcPr>
          <w:p w:rsidR="00F07648" w:rsidRPr="00D657AE" w:rsidRDefault="00F07648" w:rsidP="00D61956">
            <w:pPr>
              <w:rPr>
                <w:rFonts w:ascii="宋体" w:hAnsi="宋体"/>
                <w:sz w:val="18"/>
                <w:szCs w:val="18"/>
              </w:rPr>
            </w:pPr>
            <w:r>
              <w:rPr>
                <w:rFonts w:ascii="宋体" w:hAnsi="宋体" w:hint="eastAsia"/>
                <w:sz w:val="18"/>
                <w:szCs w:val="18"/>
              </w:rPr>
              <w:t>E</w:t>
            </w:r>
          </w:p>
        </w:tc>
        <w:tc>
          <w:tcPr>
            <w:tcW w:w="837" w:type="dxa"/>
          </w:tcPr>
          <w:p w:rsidR="00F07648" w:rsidRPr="00D657AE"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Pr="00D657AE" w:rsidRDefault="00F07648" w:rsidP="00D61956">
            <w:pPr>
              <w:rPr>
                <w:rFonts w:ascii="宋体" w:hAnsi="宋体"/>
                <w:sz w:val="18"/>
                <w:szCs w:val="18"/>
              </w:rPr>
            </w:pPr>
          </w:p>
        </w:tc>
      </w:tr>
      <w:tr w:rsidR="00F07648" w:rsidTr="00A617A1">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val="restart"/>
          </w:tcPr>
          <w:p w:rsidR="00F07648" w:rsidRPr="00FF0493" w:rsidRDefault="00F07648" w:rsidP="00D61956">
            <w:pPr>
              <w:rPr>
                <w:rFonts w:ascii="宋体" w:hAnsi="宋体"/>
                <w:sz w:val="18"/>
                <w:szCs w:val="18"/>
                <w:lang w:val="fr-FR"/>
              </w:rPr>
            </w:pPr>
          </w:p>
        </w:tc>
        <w:tc>
          <w:tcPr>
            <w:tcW w:w="2283" w:type="dxa"/>
            <w:gridSpan w:val="6"/>
          </w:tcPr>
          <w:p w:rsidR="00F07648" w:rsidRPr="00FF0493" w:rsidRDefault="00F07648" w:rsidP="00D61956">
            <w:pPr>
              <w:rPr>
                <w:rFonts w:ascii="宋体" w:hAnsi="宋体"/>
                <w:sz w:val="18"/>
                <w:szCs w:val="18"/>
                <w:lang w:val="fr-FR"/>
              </w:rPr>
            </w:pPr>
            <w:r w:rsidRPr="002702F7">
              <w:rPr>
                <w:rFonts w:ascii="宋体" w:hAnsi="宋体"/>
                <w:sz w:val="18"/>
                <w:szCs w:val="18"/>
                <w:lang w:val="fr-FR"/>
              </w:rPr>
              <w:t>NoParkingRegionParam</w:t>
            </w:r>
          </w:p>
        </w:tc>
        <w:tc>
          <w:tcPr>
            <w:tcW w:w="761"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F07648" w:rsidP="00D61956">
            <w:pPr>
              <w:rPr>
                <w:rFonts w:ascii="宋体" w:hAnsi="宋体"/>
                <w:sz w:val="18"/>
                <w:szCs w:val="18"/>
              </w:rPr>
            </w:pPr>
          </w:p>
        </w:tc>
      </w:tr>
      <w:tr w:rsidR="00F07648" w:rsidTr="00A617A1">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val="restart"/>
          </w:tcPr>
          <w:p w:rsidR="00F07648" w:rsidRPr="005D4018" w:rsidRDefault="00F07648" w:rsidP="00D61956">
            <w:pPr>
              <w:rPr>
                <w:rFonts w:ascii="宋体" w:hAnsi="宋体"/>
                <w:sz w:val="18"/>
                <w:szCs w:val="18"/>
                <w:lang w:val="fr-FR"/>
              </w:rPr>
            </w:pPr>
          </w:p>
        </w:tc>
        <w:tc>
          <w:tcPr>
            <w:tcW w:w="2032" w:type="dxa"/>
            <w:gridSpan w:val="4"/>
          </w:tcPr>
          <w:p w:rsidR="00F07648" w:rsidRPr="005D4018" w:rsidRDefault="00F07648" w:rsidP="00D61956">
            <w:pPr>
              <w:rPr>
                <w:rFonts w:ascii="宋体" w:hAnsi="宋体"/>
                <w:sz w:val="18"/>
                <w:szCs w:val="18"/>
                <w:lang w:val="fr-FR"/>
              </w:rPr>
            </w:pPr>
            <w:r w:rsidRPr="005D4018">
              <w:rPr>
                <w:rFonts w:ascii="宋体" w:hAnsi="宋体"/>
                <w:sz w:val="18"/>
                <w:szCs w:val="18"/>
                <w:lang w:val="fr-FR"/>
              </w:rPr>
              <w:t>MinTargetSize</w:t>
            </w:r>
          </w:p>
        </w:tc>
        <w:tc>
          <w:tcPr>
            <w:tcW w:w="761"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A617A1" w:rsidP="00D61956">
            <w:pPr>
              <w:rPr>
                <w:rFonts w:ascii="宋体" w:hAnsi="宋体"/>
                <w:sz w:val="18"/>
                <w:szCs w:val="18"/>
              </w:rPr>
            </w:pPr>
            <w:r w:rsidRPr="00A617A1">
              <w:rPr>
                <w:rFonts w:ascii="宋体" w:hAnsi="宋体"/>
                <w:sz w:val="18"/>
                <w:szCs w:val="18"/>
              </w:rPr>
              <w:t>smallest size</w:t>
            </w:r>
          </w:p>
        </w:tc>
      </w:tr>
      <w:tr w:rsidR="00F07648" w:rsidTr="00A617A1">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032" w:type="dxa"/>
            <w:gridSpan w:val="4"/>
          </w:tcPr>
          <w:p w:rsidR="00F07648" w:rsidRPr="005D4018" w:rsidRDefault="00F07648" w:rsidP="00D61956">
            <w:pPr>
              <w:rPr>
                <w:rFonts w:ascii="宋体" w:hAnsi="宋体"/>
                <w:sz w:val="18"/>
                <w:szCs w:val="18"/>
                <w:lang w:val="fr-FR"/>
              </w:rPr>
            </w:pPr>
            <w:r w:rsidRPr="005D4018">
              <w:rPr>
                <w:rFonts w:ascii="宋体" w:hAnsi="宋体"/>
                <w:sz w:val="18"/>
                <w:szCs w:val="18"/>
                <w:lang w:val="fr-FR"/>
              </w:rPr>
              <w:t>MaxTargetSize</w:t>
            </w:r>
          </w:p>
        </w:tc>
        <w:tc>
          <w:tcPr>
            <w:tcW w:w="761"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A617A1" w:rsidP="00D61956">
            <w:pPr>
              <w:rPr>
                <w:rFonts w:ascii="宋体" w:hAnsi="宋体"/>
                <w:sz w:val="18"/>
                <w:szCs w:val="18"/>
              </w:rPr>
            </w:pPr>
            <w:r w:rsidRPr="00A617A1">
              <w:rPr>
                <w:rFonts w:ascii="宋体" w:hAnsi="宋体"/>
                <w:sz w:val="18"/>
                <w:szCs w:val="18"/>
              </w:rPr>
              <w:t>biggest size</w:t>
            </w:r>
          </w:p>
        </w:tc>
      </w:tr>
      <w:tr w:rsidR="00F07648" w:rsidTr="00A617A1">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032" w:type="dxa"/>
            <w:gridSpan w:val="4"/>
          </w:tcPr>
          <w:p w:rsidR="00F07648" w:rsidRPr="005D4018" w:rsidRDefault="00F07648" w:rsidP="00D61956">
            <w:pPr>
              <w:rPr>
                <w:rFonts w:ascii="宋体" w:hAnsi="宋体"/>
                <w:sz w:val="18"/>
                <w:szCs w:val="18"/>
                <w:lang w:val="fr-FR"/>
              </w:rPr>
            </w:pPr>
            <w:r w:rsidRPr="0021464F">
              <w:rPr>
                <w:rFonts w:ascii="宋体" w:hAnsi="宋体"/>
                <w:sz w:val="18"/>
                <w:szCs w:val="18"/>
                <w:lang w:val="fr-FR"/>
              </w:rPr>
              <w:t>MinTime</w:t>
            </w:r>
          </w:p>
        </w:tc>
        <w:tc>
          <w:tcPr>
            <w:tcW w:w="761"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A617A1" w:rsidP="00D61956">
            <w:pPr>
              <w:rPr>
                <w:rFonts w:ascii="宋体" w:hAnsi="宋体"/>
                <w:sz w:val="18"/>
                <w:szCs w:val="18"/>
              </w:rPr>
            </w:pPr>
            <w:r w:rsidRPr="00A617A1">
              <w:rPr>
                <w:rFonts w:ascii="宋体" w:hAnsi="宋体"/>
                <w:sz w:val="18"/>
                <w:szCs w:val="18"/>
              </w:rPr>
              <w:t>Minimum parking time</w:t>
            </w:r>
          </w:p>
        </w:tc>
      </w:tr>
      <w:tr w:rsidR="00F07648" w:rsidTr="00A617A1">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032" w:type="dxa"/>
            <w:gridSpan w:val="4"/>
          </w:tcPr>
          <w:p w:rsidR="00F07648" w:rsidRPr="005D4018" w:rsidRDefault="00F07648" w:rsidP="00D61956">
            <w:pPr>
              <w:rPr>
                <w:rFonts w:ascii="宋体" w:hAnsi="宋体"/>
                <w:sz w:val="18"/>
                <w:szCs w:val="18"/>
                <w:lang w:val="fr-FR"/>
              </w:rPr>
            </w:pPr>
            <w:r w:rsidRPr="005D4018">
              <w:rPr>
                <w:rFonts w:ascii="宋体" w:hAnsi="宋体"/>
                <w:sz w:val="18"/>
                <w:szCs w:val="18"/>
                <w:lang w:val="fr-FR"/>
              </w:rPr>
              <w:t>Region</w:t>
            </w:r>
          </w:p>
        </w:tc>
        <w:tc>
          <w:tcPr>
            <w:tcW w:w="761"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A617A1" w:rsidP="00D61956">
            <w:pPr>
              <w:rPr>
                <w:rFonts w:ascii="宋体" w:hAnsi="宋体"/>
                <w:sz w:val="18"/>
                <w:szCs w:val="18"/>
              </w:rPr>
            </w:pPr>
            <w:r w:rsidRPr="00A617A1">
              <w:rPr>
                <w:rFonts w:ascii="宋体" w:hAnsi="宋体"/>
                <w:sz w:val="18"/>
                <w:szCs w:val="18"/>
              </w:rPr>
              <w:t>region</w:t>
            </w:r>
          </w:p>
        </w:tc>
      </w:tr>
      <w:tr w:rsidR="00F07648" w:rsidTr="00A617A1">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81" w:type="dxa"/>
            <w:gridSpan w:val="2"/>
            <w:vMerge w:val="restart"/>
          </w:tcPr>
          <w:p w:rsidR="00F07648" w:rsidRPr="005D4018" w:rsidRDefault="00F07648" w:rsidP="00D61956">
            <w:pPr>
              <w:rPr>
                <w:rFonts w:ascii="宋体" w:hAnsi="宋体"/>
                <w:sz w:val="18"/>
                <w:szCs w:val="18"/>
                <w:lang w:val="fr-FR"/>
              </w:rPr>
            </w:pPr>
          </w:p>
        </w:tc>
        <w:tc>
          <w:tcPr>
            <w:tcW w:w="1751" w:type="dxa"/>
            <w:gridSpan w:val="2"/>
          </w:tcPr>
          <w:p w:rsidR="00F07648" w:rsidRPr="005D4018" w:rsidRDefault="00F07648" w:rsidP="00D61956">
            <w:pPr>
              <w:rPr>
                <w:rFonts w:ascii="宋体" w:hAnsi="宋体"/>
                <w:sz w:val="18"/>
                <w:szCs w:val="18"/>
                <w:lang w:val="fr-FR"/>
              </w:rPr>
            </w:pPr>
            <w:r w:rsidRPr="006F2348">
              <w:rPr>
                <w:rFonts w:ascii="宋体" w:hAnsi="宋体"/>
                <w:sz w:val="18"/>
                <w:szCs w:val="18"/>
                <w:lang w:val="fr-FR"/>
              </w:rPr>
              <w:t>SNPoint</w:t>
            </w:r>
          </w:p>
        </w:tc>
        <w:tc>
          <w:tcPr>
            <w:tcW w:w="761" w:type="dxa"/>
          </w:tcPr>
          <w:p w:rsidR="00F07648" w:rsidRDefault="00F07648" w:rsidP="00D61956">
            <w:pPr>
              <w:rPr>
                <w:rFonts w:ascii="宋体" w:hAnsi="宋体"/>
                <w:sz w:val="18"/>
                <w:szCs w:val="18"/>
              </w:rPr>
            </w:pPr>
            <w:r>
              <w:rPr>
                <w:rFonts w:ascii="宋体" w:hAnsi="宋体" w:hint="eastAsia"/>
                <w:sz w:val="18"/>
                <w:szCs w:val="18"/>
              </w:rPr>
              <w:t>E</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A617A1" w:rsidP="00D61956">
            <w:pPr>
              <w:rPr>
                <w:rFonts w:ascii="宋体" w:hAnsi="宋体"/>
                <w:sz w:val="18"/>
                <w:szCs w:val="18"/>
              </w:rPr>
            </w:pPr>
            <w:r w:rsidRPr="00A617A1">
              <w:rPr>
                <w:rFonts w:ascii="宋体" w:hAnsi="宋体"/>
                <w:sz w:val="18"/>
                <w:szCs w:val="18"/>
              </w:rPr>
              <w:t>point</w:t>
            </w:r>
          </w:p>
        </w:tc>
      </w:tr>
      <w:tr w:rsidR="00F07648" w:rsidTr="00A617A1">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81" w:type="dxa"/>
            <w:gridSpan w:val="2"/>
            <w:vMerge/>
          </w:tcPr>
          <w:p w:rsidR="00F07648" w:rsidRPr="005D4018" w:rsidRDefault="00F07648" w:rsidP="00D61956">
            <w:pPr>
              <w:rPr>
                <w:rFonts w:ascii="宋体" w:hAnsi="宋体"/>
                <w:sz w:val="18"/>
                <w:szCs w:val="18"/>
                <w:lang w:val="fr-FR"/>
              </w:rPr>
            </w:pPr>
          </w:p>
        </w:tc>
        <w:tc>
          <w:tcPr>
            <w:tcW w:w="282" w:type="dxa"/>
            <w:vMerge w:val="restart"/>
          </w:tcPr>
          <w:p w:rsidR="00F07648" w:rsidRPr="006F2348" w:rsidRDefault="00F07648" w:rsidP="00D61956">
            <w:pPr>
              <w:rPr>
                <w:rFonts w:ascii="宋体" w:hAnsi="宋体"/>
                <w:sz w:val="18"/>
                <w:szCs w:val="18"/>
                <w:lang w:val="fr-FR"/>
              </w:rPr>
            </w:pPr>
          </w:p>
        </w:tc>
        <w:tc>
          <w:tcPr>
            <w:tcW w:w="1469" w:type="dxa"/>
          </w:tcPr>
          <w:p w:rsidR="00F07648" w:rsidRPr="006F2348" w:rsidRDefault="00F07648" w:rsidP="00D61956">
            <w:pPr>
              <w:rPr>
                <w:rFonts w:ascii="宋体" w:hAnsi="宋体"/>
                <w:sz w:val="18"/>
                <w:szCs w:val="18"/>
                <w:lang w:val="fr-FR"/>
              </w:rPr>
            </w:pPr>
            <w:r w:rsidRPr="006F2348">
              <w:rPr>
                <w:rFonts w:ascii="宋体" w:hAnsi="宋体"/>
                <w:sz w:val="18"/>
                <w:szCs w:val="18"/>
                <w:lang w:val="fr-FR"/>
              </w:rPr>
              <w:t>Xval</w:t>
            </w:r>
          </w:p>
        </w:tc>
        <w:tc>
          <w:tcPr>
            <w:tcW w:w="761"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A617A1" w:rsidP="00D61956">
            <w:pPr>
              <w:rPr>
                <w:rFonts w:ascii="宋体" w:hAnsi="宋体"/>
                <w:sz w:val="18"/>
                <w:szCs w:val="18"/>
              </w:rPr>
            </w:pPr>
            <w:r w:rsidRPr="00A617A1">
              <w:rPr>
                <w:rFonts w:ascii="宋体" w:hAnsi="宋体"/>
                <w:sz w:val="18"/>
                <w:szCs w:val="18"/>
              </w:rPr>
              <w:t>X value</w:t>
            </w:r>
          </w:p>
        </w:tc>
      </w:tr>
      <w:tr w:rsidR="00F07648" w:rsidTr="00A617A1">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vMerge/>
          </w:tcPr>
          <w:p w:rsidR="00F07648" w:rsidRPr="00FF0493" w:rsidRDefault="00F07648" w:rsidP="00D61956">
            <w:pPr>
              <w:rPr>
                <w:rFonts w:ascii="宋体" w:hAnsi="宋体"/>
                <w:sz w:val="18"/>
                <w:szCs w:val="18"/>
                <w:lang w:val="fr-FR"/>
              </w:rPr>
            </w:pPr>
          </w:p>
        </w:tc>
        <w:tc>
          <w:tcPr>
            <w:tcW w:w="251" w:type="dxa"/>
            <w:gridSpan w:val="2"/>
            <w:vMerge/>
          </w:tcPr>
          <w:p w:rsidR="00F07648" w:rsidRPr="005D4018" w:rsidRDefault="00F07648" w:rsidP="00D61956">
            <w:pPr>
              <w:rPr>
                <w:rFonts w:ascii="宋体" w:hAnsi="宋体"/>
                <w:sz w:val="18"/>
                <w:szCs w:val="18"/>
                <w:lang w:val="fr-FR"/>
              </w:rPr>
            </w:pPr>
          </w:p>
        </w:tc>
        <w:tc>
          <w:tcPr>
            <w:tcW w:w="281" w:type="dxa"/>
            <w:gridSpan w:val="2"/>
            <w:vMerge/>
          </w:tcPr>
          <w:p w:rsidR="00F07648" w:rsidRPr="005D4018" w:rsidRDefault="00F07648" w:rsidP="00D61956">
            <w:pPr>
              <w:rPr>
                <w:rFonts w:ascii="宋体" w:hAnsi="宋体"/>
                <w:sz w:val="18"/>
                <w:szCs w:val="18"/>
                <w:lang w:val="fr-FR"/>
              </w:rPr>
            </w:pPr>
          </w:p>
        </w:tc>
        <w:tc>
          <w:tcPr>
            <w:tcW w:w="282" w:type="dxa"/>
            <w:vMerge/>
          </w:tcPr>
          <w:p w:rsidR="00F07648" w:rsidRPr="006F2348" w:rsidRDefault="00F07648" w:rsidP="00D61956">
            <w:pPr>
              <w:rPr>
                <w:rFonts w:ascii="宋体" w:hAnsi="宋体"/>
                <w:sz w:val="18"/>
                <w:szCs w:val="18"/>
                <w:lang w:val="fr-FR"/>
              </w:rPr>
            </w:pPr>
          </w:p>
        </w:tc>
        <w:tc>
          <w:tcPr>
            <w:tcW w:w="1469" w:type="dxa"/>
          </w:tcPr>
          <w:p w:rsidR="00F07648" w:rsidRPr="006F2348" w:rsidRDefault="00F07648" w:rsidP="00D61956">
            <w:pPr>
              <w:rPr>
                <w:rFonts w:ascii="宋体" w:hAnsi="宋体"/>
                <w:sz w:val="18"/>
                <w:szCs w:val="18"/>
                <w:lang w:val="fr-FR"/>
              </w:rPr>
            </w:pPr>
            <w:r w:rsidRPr="006F2348">
              <w:rPr>
                <w:rFonts w:ascii="宋体" w:hAnsi="宋体"/>
                <w:sz w:val="18"/>
                <w:szCs w:val="18"/>
                <w:lang w:val="fr-FR"/>
              </w:rPr>
              <w:t>Yval</w:t>
            </w:r>
          </w:p>
        </w:tc>
        <w:tc>
          <w:tcPr>
            <w:tcW w:w="761" w:type="dxa"/>
          </w:tcPr>
          <w:p w:rsidR="00F07648" w:rsidRDefault="00F07648" w:rsidP="00D61956">
            <w:pPr>
              <w:rPr>
                <w:rFonts w:ascii="宋体" w:hAnsi="宋体"/>
                <w:sz w:val="18"/>
                <w:szCs w:val="18"/>
              </w:rPr>
            </w:pPr>
            <w:r>
              <w:rPr>
                <w:rFonts w:ascii="宋体" w:hAnsi="宋体" w:hint="eastAsia"/>
                <w:sz w:val="18"/>
                <w:szCs w:val="18"/>
              </w:rPr>
              <w:t>A</w:t>
            </w:r>
          </w:p>
        </w:tc>
        <w:tc>
          <w:tcPr>
            <w:tcW w:w="837"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A617A1" w:rsidP="00D61956">
            <w:pPr>
              <w:rPr>
                <w:rFonts w:ascii="宋体" w:hAnsi="宋体"/>
                <w:sz w:val="18"/>
                <w:szCs w:val="18"/>
              </w:rPr>
            </w:pPr>
            <w:r w:rsidRPr="00A617A1">
              <w:rPr>
                <w:rFonts w:ascii="宋体" w:hAnsi="宋体"/>
                <w:sz w:val="18"/>
                <w:szCs w:val="18"/>
              </w:rPr>
              <w:t>Y value</w:t>
            </w:r>
          </w:p>
        </w:tc>
      </w:tr>
    </w:tbl>
    <w:p w:rsidR="00F07648" w:rsidRPr="00A617A1" w:rsidRDefault="00F07648" w:rsidP="00F07648">
      <w:r w:rsidRPr="00180805">
        <w:rPr>
          <w:rFonts w:hint="eastAsia"/>
          <w:lang w:val="fr-FR"/>
        </w:rPr>
        <w:t xml:space="preserve">p_param </w:t>
      </w:r>
      <w:r w:rsidR="00A617A1">
        <w:rPr>
          <w:rFonts w:hint="eastAsia"/>
          <w:lang w:val="fr-FR"/>
        </w:rPr>
        <w:t xml:space="preserve"> </w:t>
      </w:r>
      <w:r w:rsidR="00A617A1">
        <w:rPr>
          <w:rFonts w:hint="eastAsia"/>
        </w:rPr>
        <w:t>t</w:t>
      </w:r>
      <w:r w:rsidR="00A617A1" w:rsidRPr="003F4AC4">
        <w:t>he json format is</w:t>
      </w:r>
      <w:r w:rsidR="00A617A1">
        <w:rPr>
          <w:rFonts w:hint="eastAsia"/>
        </w:rPr>
        <w:t>：</w:t>
      </w:r>
    </w:p>
    <w:p w:rsidR="00F07648" w:rsidRPr="00C526B9" w:rsidRDefault="00F07648" w:rsidP="00F07648">
      <w:pPr>
        <w:rPr>
          <w:lang w:val="fr-FR"/>
        </w:rPr>
      </w:pPr>
      <w:r w:rsidRPr="00C526B9">
        <w:rPr>
          <w:lang w:val="fr-FR"/>
        </w:rPr>
        <w:t>{</w:t>
      </w:r>
    </w:p>
    <w:p w:rsidR="00F07648" w:rsidRPr="00C526B9" w:rsidRDefault="00F07648" w:rsidP="00F07648">
      <w:pPr>
        <w:rPr>
          <w:lang w:val="fr-FR"/>
        </w:rPr>
      </w:pPr>
      <w:r w:rsidRPr="00C526B9">
        <w:rPr>
          <w:lang w:val="fr-FR"/>
        </w:rPr>
        <w:tab/>
        <w:t>"NoParkingParamList": [{</w:t>
      </w:r>
    </w:p>
    <w:p w:rsidR="00F07648" w:rsidRPr="00C526B9" w:rsidRDefault="00F07648" w:rsidP="00F07648">
      <w:pPr>
        <w:rPr>
          <w:lang w:val="fr-FR"/>
        </w:rPr>
      </w:pPr>
      <w:r w:rsidRPr="00C526B9">
        <w:rPr>
          <w:lang w:val="fr-FR"/>
        </w:rPr>
        <w:tab/>
      </w:r>
      <w:r w:rsidRPr="00C526B9">
        <w:rPr>
          <w:lang w:val="fr-FR"/>
        </w:rPr>
        <w:tab/>
        <w:t>"NoParkingParam": {</w:t>
      </w:r>
    </w:p>
    <w:p w:rsidR="00F07648" w:rsidRPr="00C526B9" w:rsidRDefault="00F07648" w:rsidP="00F07648">
      <w:pPr>
        <w:rPr>
          <w:lang w:val="fr-FR"/>
        </w:rPr>
      </w:pPr>
      <w:r w:rsidRPr="00C526B9">
        <w:rPr>
          <w:lang w:val="fr-FR"/>
        </w:rPr>
        <w:tab/>
      </w:r>
      <w:r w:rsidRPr="00C526B9">
        <w:rPr>
          <w:lang w:val="fr-FR"/>
        </w:rPr>
        <w:tab/>
      </w:r>
      <w:r w:rsidRPr="00C526B9">
        <w:rPr>
          <w:lang w:val="fr-FR"/>
        </w:rPr>
        <w:tab/>
        <w:t>"IsGetDetail": false</w:t>
      </w:r>
    </w:p>
    <w:p w:rsidR="00F07648" w:rsidRPr="00C526B9" w:rsidRDefault="00F07648" w:rsidP="00F07648">
      <w:pPr>
        <w:rPr>
          <w:lang w:val="fr-FR"/>
        </w:rPr>
      </w:pPr>
      <w:r w:rsidRPr="00C526B9">
        <w:rPr>
          <w:lang w:val="fr-FR"/>
        </w:rPr>
        <w:tab/>
      </w:r>
      <w:r w:rsidRPr="00C526B9">
        <w:rPr>
          <w:lang w:val="fr-FR"/>
        </w:rPr>
        <w:tab/>
        <w:t>},</w:t>
      </w:r>
    </w:p>
    <w:p w:rsidR="00F07648" w:rsidRPr="00C526B9" w:rsidRDefault="00F07648" w:rsidP="00F07648">
      <w:pPr>
        <w:rPr>
          <w:lang w:val="fr-FR"/>
        </w:rPr>
      </w:pPr>
      <w:r w:rsidRPr="00C526B9">
        <w:rPr>
          <w:lang w:val="fr-FR"/>
        </w:rPr>
        <w:tab/>
      </w:r>
      <w:r w:rsidRPr="00C526B9">
        <w:rPr>
          <w:lang w:val="fr-FR"/>
        </w:rPr>
        <w:tab/>
        <w:t>"IntelligentEvent": {</w:t>
      </w:r>
    </w:p>
    <w:p w:rsidR="00F07648" w:rsidRPr="00C526B9" w:rsidRDefault="00F07648" w:rsidP="00F07648">
      <w:pPr>
        <w:rPr>
          <w:lang w:val="fr-FR"/>
        </w:rPr>
      </w:pPr>
      <w:r w:rsidRPr="00C526B9">
        <w:rPr>
          <w:lang w:val="fr-FR"/>
        </w:rPr>
        <w:tab/>
      </w:r>
      <w:r w:rsidRPr="00C526B9">
        <w:rPr>
          <w:lang w:val="fr-FR"/>
        </w:rPr>
        <w:tab/>
      </w:r>
      <w:r w:rsidRPr="00C526B9">
        <w:rPr>
          <w:lang w:val="fr-FR"/>
        </w:rPr>
        <w:tab/>
        <w:t>"SourceType": 17,</w:t>
      </w:r>
    </w:p>
    <w:p w:rsidR="00F07648" w:rsidRPr="00C526B9" w:rsidRDefault="00F07648" w:rsidP="00F07648">
      <w:pPr>
        <w:rPr>
          <w:lang w:val="fr-FR"/>
        </w:rPr>
      </w:pPr>
      <w:r w:rsidRPr="00C526B9">
        <w:rPr>
          <w:lang w:val="fr-FR"/>
        </w:rPr>
        <w:tab/>
      </w:r>
      <w:r w:rsidRPr="00C526B9">
        <w:rPr>
          <w:lang w:val="fr-FR"/>
        </w:rPr>
        <w:tab/>
      </w:r>
      <w:r w:rsidRPr="00C526B9">
        <w:rPr>
          <w:lang w:val="fr-FR"/>
        </w:rPr>
        <w:tab/>
        <w:t>"SourceID": 1,</w:t>
      </w:r>
    </w:p>
    <w:p w:rsidR="00F07648" w:rsidRPr="00C526B9" w:rsidRDefault="00F07648" w:rsidP="00F07648">
      <w:pPr>
        <w:rPr>
          <w:lang w:val="fr-FR"/>
        </w:rPr>
      </w:pPr>
      <w:r w:rsidRPr="00C526B9">
        <w:rPr>
          <w:lang w:val="fr-FR"/>
        </w:rPr>
        <w:tab/>
      </w:r>
      <w:r w:rsidRPr="00C526B9">
        <w:rPr>
          <w:lang w:val="fr-FR"/>
        </w:rPr>
        <w:tab/>
      </w:r>
      <w:r w:rsidRPr="00C526B9">
        <w:rPr>
          <w:lang w:val="fr-FR"/>
        </w:rPr>
        <w:tab/>
        <w:t>"SourceName": "",</w:t>
      </w:r>
    </w:p>
    <w:p w:rsidR="00F07648" w:rsidRPr="00C526B9" w:rsidRDefault="00F07648" w:rsidP="00F07648">
      <w:pPr>
        <w:rPr>
          <w:lang w:val="fr-FR"/>
        </w:rPr>
      </w:pPr>
      <w:r w:rsidRPr="00C526B9">
        <w:rPr>
          <w:lang w:val="fr-FR"/>
        </w:rPr>
        <w:tab/>
      </w:r>
      <w:r w:rsidRPr="00C526B9">
        <w:rPr>
          <w:lang w:val="fr-FR"/>
        </w:rPr>
        <w:tab/>
      </w:r>
      <w:r w:rsidRPr="00C526B9">
        <w:rPr>
          <w:lang w:val="fr-FR"/>
        </w:rPr>
        <w:tab/>
        <w:t>"EnableFlag": false,</w:t>
      </w:r>
    </w:p>
    <w:p w:rsidR="00F07648" w:rsidRPr="00C526B9" w:rsidRDefault="00F07648" w:rsidP="00F07648">
      <w:pPr>
        <w:rPr>
          <w:lang w:val="fr-FR"/>
        </w:rPr>
      </w:pPr>
      <w:r w:rsidRPr="00C526B9">
        <w:rPr>
          <w:lang w:val="fr-FR"/>
        </w:rPr>
        <w:tab/>
      </w:r>
      <w:r w:rsidRPr="00C526B9">
        <w:rPr>
          <w:lang w:val="fr-FR"/>
        </w:rPr>
        <w:tab/>
      </w:r>
      <w:r w:rsidRPr="00C526B9">
        <w:rPr>
          <w:lang w:val="fr-FR"/>
        </w:rPr>
        <w:tab/>
        <w:t>"AlarmInterval": 0,</w:t>
      </w:r>
    </w:p>
    <w:p w:rsidR="00F07648" w:rsidRPr="00C526B9" w:rsidRDefault="00F07648" w:rsidP="00F07648">
      <w:pPr>
        <w:rPr>
          <w:lang w:val="fr-FR"/>
        </w:rPr>
      </w:pPr>
      <w:r w:rsidRPr="00C526B9">
        <w:rPr>
          <w:lang w:val="fr-FR"/>
        </w:rPr>
        <w:tab/>
      </w:r>
      <w:r w:rsidRPr="00C526B9">
        <w:rPr>
          <w:lang w:val="fr-FR"/>
        </w:rPr>
        <w:tab/>
      </w:r>
      <w:r w:rsidRPr="00C526B9">
        <w:rPr>
          <w:lang w:val="fr-FR"/>
        </w:rPr>
        <w:tab/>
        <w:t>"DrawEnable": false,</w:t>
      </w:r>
    </w:p>
    <w:p w:rsidR="00F07648" w:rsidRPr="00C526B9" w:rsidRDefault="00F07648" w:rsidP="00F07648">
      <w:pPr>
        <w:rPr>
          <w:lang w:val="fr-FR"/>
        </w:rPr>
      </w:pPr>
      <w:r w:rsidRPr="00C526B9">
        <w:rPr>
          <w:lang w:val="fr-FR"/>
        </w:rPr>
        <w:tab/>
      </w:r>
      <w:r w:rsidRPr="00C526B9">
        <w:rPr>
          <w:lang w:val="fr-FR"/>
        </w:rPr>
        <w:tab/>
      </w:r>
      <w:r w:rsidRPr="00C526B9">
        <w:rPr>
          <w:lang w:val="fr-FR"/>
        </w:rPr>
        <w:tab/>
        <w:t>"ScheduleTimeList": [{</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"WeekDay": 0,</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"StartTime": 0,</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"EndTime": 86400</w:t>
      </w:r>
    </w:p>
    <w:p w:rsidR="00F07648" w:rsidRPr="00C526B9" w:rsidRDefault="00F07648" w:rsidP="00F07648">
      <w:pPr>
        <w:rPr>
          <w:lang w:val="fr-FR"/>
        </w:rPr>
      </w:pPr>
      <w:r w:rsidRPr="00C526B9">
        <w:rPr>
          <w:lang w:val="fr-FR"/>
        </w:rPr>
        <w:tab/>
      </w:r>
      <w:r w:rsidRPr="00C526B9">
        <w:rPr>
          <w:lang w:val="fr-FR"/>
        </w:rPr>
        <w:tab/>
      </w:r>
      <w:r w:rsidRPr="00C526B9">
        <w:rPr>
          <w:lang w:val="fr-FR"/>
        </w:rPr>
        <w:tab/>
        <w:t>}, {</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"WeekDay": 1,</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"StartTime": 0,</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"EndTime": 86400</w:t>
      </w:r>
    </w:p>
    <w:p w:rsidR="00F07648" w:rsidRPr="00C526B9" w:rsidRDefault="00F07648" w:rsidP="00F07648">
      <w:pPr>
        <w:rPr>
          <w:lang w:val="fr-FR"/>
        </w:rPr>
      </w:pPr>
      <w:r w:rsidRPr="00C526B9">
        <w:rPr>
          <w:lang w:val="fr-FR"/>
        </w:rPr>
        <w:tab/>
      </w:r>
      <w:r w:rsidRPr="00C526B9">
        <w:rPr>
          <w:lang w:val="fr-FR"/>
        </w:rPr>
        <w:tab/>
      </w:r>
      <w:r w:rsidRPr="00C526B9">
        <w:rPr>
          <w:lang w:val="fr-FR"/>
        </w:rPr>
        <w:tab/>
        <w:t>}, {</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"WeekDay": 2,</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"StartTime": 0,</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"EndTime": 86400</w:t>
      </w:r>
    </w:p>
    <w:p w:rsidR="00F07648" w:rsidRPr="00C526B9" w:rsidRDefault="00F07648" w:rsidP="00F07648">
      <w:pPr>
        <w:rPr>
          <w:lang w:val="fr-FR"/>
        </w:rPr>
      </w:pPr>
      <w:r w:rsidRPr="00C526B9">
        <w:rPr>
          <w:lang w:val="fr-FR"/>
        </w:rPr>
        <w:tab/>
      </w:r>
      <w:r w:rsidRPr="00C526B9">
        <w:rPr>
          <w:lang w:val="fr-FR"/>
        </w:rPr>
        <w:tab/>
      </w:r>
      <w:r w:rsidRPr="00C526B9">
        <w:rPr>
          <w:lang w:val="fr-FR"/>
        </w:rPr>
        <w:tab/>
        <w:t>}, {</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"WeekDay": 3,</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"StartTime": 0,</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"EndTime": 86400</w:t>
      </w:r>
    </w:p>
    <w:p w:rsidR="00F07648" w:rsidRPr="00C526B9" w:rsidRDefault="00F07648" w:rsidP="00F07648">
      <w:pPr>
        <w:rPr>
          <w:lang w:val="fr-FR"/>
        </w:rPr>
      </w:pPr>
      <w:r w:rsidRPr="00C526B9">
        <w:rPr>
          <w:lang w:val="fr-FR"/>
        </w:rPr>
        <w:tab/>
      </w:r>
      <w:r w:rsidRPr="00C526B9">
        <w:rPr>
          <w:lang w:val="fr-FR"/>
        </w:rPr>
        <w:tab/>
      </w:r>
      <w:r w:rsidRPr="00C526B9">
        <w:rPr>
          <w:lang w:val="fr-FR"/>
        </w:rPr>
        <w:tab/>
        <w:t>}, {</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"WeekDay": 4,</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"StartTime": 0,</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"EndTime": 86400</w:t>
      </w:r>
    </w:p>
    <w:p w:rsidR="00F07648" w:rsidRPr="00C526B9" w:rsidRDefault="00F07648" w:rsidP="00F07648">
      <w:pPr>
        <w:rPr>
          <w:lang w:val="fr-FR"/>
        </w:rPr>
      </w:pPr>
      <w:r w:rsidRPr="00C526B9">
        <w:rPr>
          <w:lang w:val="fr-FR"/>
        </w:rPr>
        <w:tab/>
      </w:r>
      <w:r w:rsidRPr="00C526B9">
        <w:rPr>
          <w:lang w:val="fr-FR"/>
        </w:rPr>
        <w:tab/>
      </w:r>
      <w:r w:rsidRPr="00C526B9">
        <w:rPr>
          <w:lang w:val="fr-FR"/>
        </w:rPr>
        <w:tab/>
        <w:t>}, {</w:t>
      </w:r>
    </w:p>
    <w:p w:rsidR="00F07648" w:rsidRPr="00C526B9" w:rsidRDefault="00F07648" w:rsidP="00F07648">
      <w:pPr>
        <w:rPr>
          <w:lang w:val="fr-FR"/>
        </w:rPr>
      </w:pPr>
      <w:r w:rsidRPr="00C526B9">
        <w:rPr>
          <w:lang w:val="fr-FR"/>
        </w:rPr>
        <w:lastRenderedPageBreak/>
        <w:tab/>
      </w:r>
      <w:r w:rsidRPr="00C526B9">
        <w:rPr>
          <w:lang w:val="fr-FR"/>
        </w:rPr>
        <w:tab/>
      </w:r>
      <w:r w:rsidRPr="00C526B9">
        <w:rPr>
          <w:lang w:val="fr-FR"/>
        </w:rPr>
        <w:tab/>
      </w:r>
      <w:r w:rsidRPr="00C526B9">
        <w:rPr>
          <w:lang w:val="fr-FR"/>
        </w:rPr>
        <w:tab/>
        <w:t>"WeekDay": 5,</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"StartTime": 0,</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"EndTime": 86400</w:t>
      </w:r>
    </w:p>
    <w:p w:rsidR="00F07648" w:rsidRPr="00C526B9" w:rsidRDefault="00F07648" w:rsidP="00F07648">
      <w:pPr>
        <w:rPr>
          <w:lang w:val="fr-FR"/>
        </w:rPr>
      </w:pPr>
      <w:r w:rsidRPr="00C526B9">
        <w:rPr>
          <w:lang w:val="fr-FR"/>
        </w:rPr>
        <w:tab/>
      </w:r>
      <w:r w:rsidRPr="00C526B9">
        <w:rPr>
          <w:lang w:val="fr-FR"/>
        </w:rPr>
        <w:tab/>
      </w:r>
      <w:r w:rsidRPr="00C526B9">
        <w:rPr>
          <w:lang w:val="fr-FR"/>
        </w:rPr>
        <w:tab/>
        <w:t>}, {</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"WeekDay": 6,</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"StartTime": 0,</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"EndTime": 86400</w:t>
      </w:r>
    </w:p>
    <w:p w:rsidR="00F07648" w:rsidRPr="00C526B9" w:rsidRDefault="00F07648" w:rsidP="00F07648">
      <w:pPr>
        <w:rPr>
          <w:lang w:val="fr-FR"/>
        </w:rPr>
      </w:pPr>
      <w:r w:rsidRPr="00C526B9">
        <w:rPr>
          <w:lang w:val="fr-FR"/>
        </w:rPr>
        <w:tab/>
      </w:r>
      <w:r w:rsidRPr="00C526B9">
        <w:rPr>
          <w:lang w:val="fr-FR"/>
        </w:rPr>
        <w:tab/>
      </w:r>
      <w:r w:rsidRPr="00C526B9">
        <w:rPr>
          <w:lang w:val="fr-FR"/>
        </w:rPr>
        <w:tab/>
        <w:t>}],</w:t>
      </w:r>
    </w:p>
    <w:p w:rsidR="00F07648" w:rsidRPr="00C526B9" w:rsidRDefault="00F07648" w:rsidP="00F07648">
      <w:pPr>
        <w:rPr>
          <w:lang w:val="fr-FR"/>
        </w:rPr>
      </w:pPr>
      <w:r w:rsidRPr="00C526B9">
        <w:rPr>
          <w:lang w:val="fr-FR"/>
        </w:rPr>
        <w:tab/>
      </w:r>
      <w:r w:rsidRPr="00C526B9">
        <w:rPr>
          <w:lang w:val="fr-FR"/>
        </w:rPr>
        <w:tab/>
      </w:r>
      <w:r w:rsidRPr="00C526B9">
        <w:rPr>
          <w:lang w:val="fr-FR"/>
        </w:rPr>
        <w:tab/>
        <w:t>"AlarmLinkageParamList": [{</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"ActionType": 1,</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"ActionID": 1</w:t>
      </w:r>
    </w:p>
    <w:p w:rsidR="00F07648" w:rsidRPr="00C526B9" w:rsidRDefault="00F07648" w:rsidP="00F07648">
      <w:pPr>
        <w:rPr>
          <w:lang w:val="fr-FR"/>
        </w:rPr>
      </w:pPr>
      <w:r w:rsidRPr="00C526B9">
        <w:rPr>
          <w:lang w:val="fr-FR"/>
        </w:rPr>
        <w:tab/>
      </w:r>
      <w:r w:rsidRPr="00C526B9">
        <w:rPr>
          <w:lang w:val="fr-FR"/>
        </w:rPr>
        <w:tab/>
      </w:r>
      <w:r w:rsidRPr="00C526B9">
        <w:rPr>
          <w:lang w:val="fr-FR"/>
        </w:rPr>
        <w:tab/>
        <w:t>}, {</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"ActionType": 2,</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"ActionID": 1</w:t>
      </w:r>
    </w:p>
    <w:p w:rsidR="00F07648" w:rsidRPr="00C526B9" w:rsidRDefault="00F07648" w:rsidP="00F07648">
      <w:pPr>
        <w:rPr>
          <w:lang w:val="fr-FR"/>
        </w:rPr>
      </w:pPr>
      <w:r w:rsidRPr="00C526B9">
        <w:rPr>
          <w:lang w:val="fr-FR"/>
        </w:rPr>
        <w:tab/>
      </w:r>
      <w:r w:rsidRPr="00C526B9">
        <w:rPr>
          <w:lang w:val="fr-FR"/>
        </w:rPr>
        <w:tab/>
      </w:r>
      <w:r w:rsidRPr="00C526B9">
        <w:rPr>
          <w:lang w:val="fr-FR"/>
        </w:rPr>
        <w:tab/>
        <w:t>}, {</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"ActionType": 4,</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"ActionID": 1</w:t>
      </w:r>
    </w:p>
    <w:p w:rsidR="00F07648" w:rsidRPr="00C526B9" w:rsidRDefault="00F07648" w:rsidP="00F07648">
      <w:pPr>
        <w:rPr>
          <w:lang w:val="fr-FR"/>
        </w:rPr>
      </w:pPr>
      <w:r w:rsidRPr="00C526B9">
        <w:rPr>
          <w:lang w:val="fr-FR"/>
        </w:rPr>
        <w:tab/>
      </w:r>
      <w:r w:rsidRPr="00C526B9">
        <w:rPr>
          <w:lang w:val="fr-FR"/>
        </w:rPr>
        <w:tab/>
      </w:r>
      <w:r w:rsidRPr="00C526B9">
        <w:rPr>
          <w:lang w:val="fr-FR"/>
        </w:rPr>
        <w:tab/>
        <w:t>}, {</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"ActionType": 7,</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"ActionID": 1</w:t>
      </w:r>
    </w:p>
    <w:p w:rsidR="00F07648" w:rsidRPr="00C526B9" w:rsidRDefault="00F07648" w:rsidP="00F07648">
      <w:pPr>
        <w:rPr>
          <w:lang w:val="fr-FR"/>
        </w:rPr>
      </w:pPr>
      <w:r w:rsidRPr="00C526B9">
        <w:rPr>
          <w:lang w:val="fr-FR"/>
        </w:rPr>
        <w:tab/>
      </w:r>
      <w:r w:rsidRPr="00C526B9">
        <w:rPr>
          <w:lang w:val="fr-FR"/>
        </w:rPr>
        <w:tab/>
      </w:r>
      <w:r w:rsidRPr="00C526B9">
        <w:rPr>
          <w:lang w:val="fr-FR"/>
        </w:rPr>
        <w:tab/>
        <w:t>}, {</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"ActionType": 3,</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"ActionID": 2</w:t>
      </w:r>
    </w:p>
    <w:p w:rsidR="00F07648" w:rsidRPr="00C526B9" w:rsidRDefault="00F07648" w:rsidP="00F07648">
      <w:pPr>
        <w:rPr>
          <w:lang w:val="fr-FR"/>
        </w:rPr>
      </w:pPr>
      <w:r w:rsidRPr="00C526B9">
        <w:rPr>
          <w:lang w:val="fr-FR"/>
        </w:rPr>
        <w:tab/>
      </w:r>
      <w:r w:rsidRPr="00C526B9">
        <w:rPr>
          <w:lang w:val="fr-FR"/>
        </w:rPr>
        <w:tab/>
      </w:r>
      <w:r w:rsidRPr="00C526B9">
        <w:rPr>
          <w:lang w:val="fr-FR"/>
        </w:rPr>
        <w:tab/>
        <w:t>}],</w:t>
      </w:r>
    </w:p>
    <w:p w:rsidR="00F07648" w:rsidRPr="00C526B9" w:rsidRDefault="00F07648" w:rsidP="00F07648">
      <w:pPr>
        <w:rPr>
          <w:lang w:val="fr-FR"/>
        </w:rPr>
      </w:pPr>
      <w:r w:rsidRPr="00C526B9">
        <w:rPr>
          <w:lang w:val="fr-FR"/>
        </w:rPr>
        <w:tab/>
      </w:r>
      <w:r w:rsidRPr="00C526B9">
        <w:rPr>
          <w:lang w:val="fr-FR"/>
        </w:rPr>
        <w:tab/>
      </w:r>
      <w:r w:rsidRPr="00C526B9">
        <w:rPr>
          <w:lang w:val="fr-FR"/>
        </w:rPr>
        <w:tab/>
        <w:t>"PTZActionParamList": [],</w:t>
      </w:r>
    </w:p>
    <w:p w:rsidR="00F07648" w:rsidRPr="00C526B9" w:rsidRDefault="00F07648" w:rsidP="00F07648">
      <w:pPr>
        <w:rPr>
          <w:lang w:val="fr-FR"/>
        </w:rPr>
      </w:pPr>
      <w:r w:rsidRPr="00C526B9">
        <w:rPr>
          <w:lang w:val="fr-FR"/>
        </w:rPr>
        <w:tab/>
      </w:r>
      <w:r w:rsidRPr="00C526B9">
        <w:rPr>
          <w:lang w:val="fr-FR"/>
        </w:rPr>
        <w:tab/>
      </w:r>
      <w:r w:rsidRPr="00C526B9">
        <w:rPr>
          <w:lang w:val="fr-FR"/>
        </w:rPr>
        <w:tab/>
        <w:t>"AlarmOutActionList": [],</w:t>
      </w:r>
    </w:p>
    <w:p w:rsidR="00F07648" w:rsidRPr="00C526B9" w:rsidRDefault="00F07648" w:rsidP="00F07648">
      <w:pPr>
        <w:rPr>
          <w:lang w:val="fr-FR"/>
        </w:rPr>
      </w:pPr>
      <w:r w:rsidRPr="00C526B9">
        <w:rPr>
          <w:lang w:val="fr-FR"/>
        </w:rPr>
        <w:tab/>
      </w:r>
      <w:r w:rsidRPr="00C526B9">
        <w:rPr>
          <w:lang w:val="fr-FR"/>
        </w:rPr>
        <w:tab/>
      </w:r>
      <w:r w:rsidRPr="00C526B9">
        <w:rPr>
          <w:lang w:val="fr-FR"/>
        </w:rPr>
        <w:tab/>
        <w:t>"RecordActionParamList": []</w:t>
      </w:r>
    </w:p>
    <w:p w:rsidR="00F07648" w:rsidRPr="00C526B9" w:rsidRDefault="00F07648" w:rsidP="00F07648">
      <w:pPr>
        <w:rPr>
          <w:lang w:val="fr-FR"/>
        </w:rPr>
      </w:pPr>
      <w:r w:rsidRPr="00C526B9">
        <w:rPr>
          <w:lang w:val="fr-FR"/>
        </w:rPr>
        <w:tab/>
      </w:r>
      <w:r w:rsidRPr="00C526B9">
        <w:rPr>
          <w:lang w:val="fr-FR"/>
        </w:rPr>
        <w:tab/>
        <w:t>},</w:t>
      </w:r>
    </w:p>
    <w:p w:rsidR="00F07648" w:rsidRPr="00C526B9" w:rsidRDefault="00F07648" w:rsidP="00F07648">
      <w:pPr>
        <w:rPr>
          <w:lang w:val="fr-FR"/>
        </w:rPr>
      </w:pPr>
      <w:r w:rsidRPr="00C526B9">
        <w:rPr>
          <w:lang w:val="fr-FR"/>
        </w:rPr>
        <w:tab/>
      </w:r>
      <w:r w:rsidRPr="00C526B9">
        <w:rPr>
          <w:lang w:val="fr-FR"/>
        </w:rPr>
        <w:tab/>
        <w:t>"NoParkingRegionParamList": [{</w:t>
      </w:r>
    </w:p>
    <w:p w:rsidR="00F07648" w:rsidRPr="00C526B9" w:rsidRDefault="00F07648" w:rsidP="00F07648">
      <w:pPr>
        <w:rPr>
          <w:lang w:val="fr-FR"/>
        </w:rPr>
      </w:pPr>
      <w:r w:rsidRPr="00C526B9">
        <w:rPr>
          <w:lang w:val="fr-FR"/>
        </w:rPr>
        <w:tab/>
      </w:r>
      <w:r w:rsidRPr="00C526B9">
        <w:rPr>
          <w:lang w:val="fr-FR"/>
        </w:rPr>
        <w:tab/>
      </w:r>
      <w:r w:rsidRPr="00C526B9">
        <w:rPr>
          <w:lang w:val="fr-FR"/>
        </w:rPr>
        <w:tab/>
        <w:t>"MinTargetSize": 1111,</w:t>
      </w:r>
    </w:p>
    <w:p w:rsidR="00F07648" w:rsidRPr="00C526B9" w:rsidRDefault="00F07648" w:rsidP="00F07648">
      <w:pPr>
        <w:rPr>
          <w:lang w:val="fr-FR"/>
        </w:rPr>
      </w:pPr>
      <w:r w:rsidRPr="00C526B9">
        <w:rPr>
          <w:lang w:val="fr-FR"/>
        </w:rPr>
        <w:tab/>
      </w:r>
      <w:r w:rsidRPr="00C526B9">
        <w:rPr>
          <w:lang w:val="fr-FR"/>
        </w:rPr>
        <w:tab/>
      </w:r>
      <w:r w:rsidRPr="00C526B9">
        <w:rPr>
          <w:lang w:val="fr-FR"/>
        </w:rPr>
        <w:tab/>
        <w:t>"MaxTargetSize": 9999,</w:t>
      </w:r>
    </w:p>
    <w:p w:rsidR="00F07648" w:rsidRPr="00C526B9" w:rsidRDefault="00F07648" w:rsidP="00F07648">
      <w:pPr>
        <w:rPr>
          <w:lang w:val="fr-FR"/>
        </w:rPr>
      </w:pPr>
      <w:r w:rsidRPr="00C526B9">
        <w:rPr>
          <w:lang w:val="fr-FR"/>
        </w:rPr>
        <w:tab/>
      </w:r>
      <w:r w:rsidRPr="00C526B9">
        <w:rPr>
          <w:lang w:val="fr-FR"/>
        </w:rPr>
        <w:tab/>
      </w:r>
      <w:r w:rsidRPr="00C526B9">
        <w:rPr>
          <w:lang w:val="fr-FR"/>
        </w:rPr>
        <w:tab/>
        <w:t>"MinTime": 5,</w:t>
      </w:r>
    </w:p>
    <w:p w:rsidR="00F07648" w:rsidRPr="00C526B9" w:rsidRDefault="00F07648" w:rsidP="00F07648">
      <w:pPr>
        <w:rPr>
          <w:lang w:val="fr-FR"/>
        </w:rPr>
      </w:pPr>
      <w:r w:rsidRPr="00C526B9">
        <w:rPr>
          <w:lang w:val="fr-FR"/>
        </w:rPr>
        <w:tab/>
      </w:r>
      <w:r w:rsidRPr="00C526B9">
        <w:rPr>
          <w:lang w:val="fr-FR"/>
        </w:rPr>
        <w:tab/>
      </w:r>
      <w:r w:rsidRPr="00C526B9">
        <w:rPr>
          <w:lang w:val="fr-FR"/>
        </w:rPr>
        <w:tab/>
        <w:t>"SNPoint": [{</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"Xval": 0,</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"Yval": 0</w:t>
      </w:r>
    </w:p>
    <w:p w:rsidR="00F07648" w:rsidRPr="00C526B9" w:rsidRDefault="00F07648" w:rsidP="00F07648">
      <w:pPr>
        <w:rPr>
          <w:lang w:val="fr-FR"/>
        </w:rPr>
      </w:pPr>
      <w:r w:rsidRPr="00C526B9">
        <w:rPr>
          <w:lang w:val="fr-FR"/>
        </w:rPr>
        <w:tab/>
      </w:r>
      <w:r w:rsidRPr="00C526B9">
        <w:rPr>
          <w:lang w:val="fr-FR"/>
        </w:rPr>
        <w:tab/>
      </w:r>
      <w:r w:rsidRPr="00C526B9">
        <w:rPr>
          <w:lang w:val="fr-FR"/>
        </w:rPr>
        <w:tab/>
        <w:t>}, {</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"Xval": 0,</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"Yval": 99.500000</w:t>
      </w:r>
    </w:p>
    <w:p w:rsidR="00F07648" w:rsidRPr="00C526B9" w:rsidRDefault="00F07648" w:rsidP="00F07648">
      <w:pPr>
        <w:rPr>
          <w:lang w:val="fr-FR"/>
        </w:rPr>
      </w:pPr>
      <w:r w:rsidRPr="00C526B9">
        <w:rPr>
          <w:lang w:val="fr-FR"/>
        </w:rPr>
        <w:tab/>
      </w:r>
      <w:r w:rsidRPr="00C526B9">
        <w:rPr>
          <w:lang w:val="fr-FR"/>
        </w:rPr>
        <w:tab/>
      </w:r>
      <w:r w:rsidRPr="00C526B9">
        <w:rPr>
          <w:lang w:val="fr-FR"/>
        </w:rPr>
        <w:tab/>
        <w:t>}, {</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"Xval": 99.500000,</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"Yval": 99.500000</w:t>
      </w:r>
    </w:p>
    <w:p w:rsidR="00F07648" w:rsidRPr="00C526B9" w:rsidRDefault="00F07648" w:rsidP="00F07648">
      <w:pPr>
        <w:rPr>
          <w:lang w:val="fr-FR"/>
        </w:rPr>
      </w:pPr>
      <w:r w:rsidRPr="00C526B9">
        <w:rPr>
          <w:lang w:val="fr-FR"/>
        </w:rPr>
        <w:tab/>
      </w:r>
      <w:r w:rsidRPr="00C526B9">
        <w:rPr>
          <w:lang w:val="fr-FR"/>
        </w:rPr>
        <w:tab/>
      </w:r>
      <w:r w:rsidRPr="00C526B9">
        <w:rPr>
          <w:lang w:val="fr-FR"/>
        </w:rPr>
        <w:tab/>
        <w:t>}, {</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"Xval": 99.500000,</w:t>
      </w:r>
    </w:p>
    <w:p w:rsidR="00F07648" w:rsidRPr="00C526B9" w:rsidRDefault="00F07648" w:rsidP="00F07648">
      <w:pPr>
        <w:rPr>
          <w:lang w:val="fr-FR"/>
        </w:rPr>
      </w:pPr>
      <w:r w:rsidRPr="00C526B9">
        <w:rPr>
          <w:lang w:val="fr-FR"/>
        </w:rPr>
        <w:tab/>
      </w:r>
      <w:r w:rsidRPr="00C526B9">
        <w:rPr>
          <w:lang w:val="fr-FR"/>
        </w:rPr>
        <w:tab/>
      </w:r>
      <w:r w:rsidRPr="00C526B9">
        <w:rPr>
          <w:lang w:val="fr-FR"/>
        </w:rPr>
        <w:tab/>
      </w:r>
      <w:r w:rsidRPr="00C526B9">
        <w:rPr>
          <w:lang w:val="fr-FR"/>
        </w:rPr>
        <w:tab/>
        <w:t>"Yval": 0</w:t>
      </w:r>
    </w:p>
    <w:p w:rsidR="00F07648" w:rsidRPr="00C526B9" w:rsidRDefault="00F07648" w:rsidP="00F07648">
      <w:pPr>
        <w:rPr>
          <w:lang w:val="fr-FR"/>
        </w:rPr>
      </w:pPr>
      <w:r w:rsidRPr="00C526B9">
        <w:rPr>
          <w:lang w:val="fr-FR"/>
        </w:rPr>
        <w:lastRenderedPageBreak/>
        <w:tab/>
      </w:r>
      <w:r w:rsidRPr="00C526B9">
        <w:rPr>
          <w:lang w:val="fr-FR"/>
        </w:rPr>
        <w:tab/>
      </w:r>
      <w:r w:rsidRPr="00C526B9">
        <w:rPr>
          <w:lang w:val="fr-FR"/>
        </w:rPr>
        <w:tab/>
        <w:t>}]</w:t>
      </w:r>
    </w:p>
    <w:p w:rsidR="00F07648" w:rsidRPr="00C526B9" w:rsidRDefault="00F07648" w:rsidP="00F07648">
      <w:pPr>
        <w:rPr>
          <w:lang w:val="fr-FR"/>
        </w:rPr>
      </w:pPr>
      <w:r w:rsidRPr="00C526B9">
        <w:rPr>
          <w:lang w:val="fr-FR"/>
        </w:rPr>
        <w:tab/>
      </w:r>
      <w:r w:rsidRPr="00C526B9">
        <w:rPr>
          <w:lang w:val="fr-FR"/>
        </w:rPr>
        <w:tab/>
        <w:t>}]</w:t>
      </w:r>
    </w:p>
    <w:p w:rsidR="00F07648" w:rsidRPr="00C526B9" w:rsidRDefault="00F07648" w:rsidP="00F07648">
      <w:pPr>
        <w:rPr>
          <w:lang w:val="fr-FR"/>
        </w:rPr>
      </w:pPr>
      <w:r w:rsidRPr="00C526B9">
        <w:rPr>
          <w:lang w:val="fr-FR"/>
        </w:rPr>
        <w:tab/>
        <w:t>}]</w:t>
      </w:r>
    </w:p>
    <w:p w:rsidR="00F07648" w:rsidRDefault="00F07648" w:rsidP="00F07648">
      <w:pPr>
        <w:rPr>
          <w:lang w:val="fr-FR"/>
        </w:rPr>
      </w:pPr>
      <w:r w:rsidRPr="00C526B9">
        <w:rPr>
          <w:lang w:val="fr-FR"/>
        </w:rPr>
        <w:t>}</w:t>
      </w:r>
    </w:p>
    <w:p w:rsidR="00A617A1" w:rsidRDefault="00A617A1" w:rsidP="00A617A1">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A617A1" w:rsidRDefault="00A617A1" w:rsidP="00F07648">
      <w:pPr>
        <w:pStyle w:val="4"/>
        <w:rPr>
          <w:rFonts w:ascii="Times New Roman" w:eastAsia="宋体" w:hAnsi="Times New Roman" w:cs="Times New Roman"/>
          <w:b w:val="0"/>
          <w:bCs w:val="0"/>
          <w:sz w:val="21"/>
          <w:szCs w:val="24"/>
          <w:lang w:val="fr-FR"/>
        </w:rPr>
      </w:pPr>
      <w:r w:rsidRPr="00A617A1">
        <w:rPr>
          <w:rFonts w:ascii="Times New Roman" w:eastAsia="宋体" w:hAnsi="Times New Roman" w:cs="Times New Roman"/>
          <w:b w:val="0"/>
          <w:bCs w:val="0"/>
          <w:sz w:val="21"/>
          <w:szCs w:val="24"/>
          <w:lang w:val="fr-FR"/>
        </w:rPr>
        <w:t>Set illegal parking configuration parameters.</w:t>
      </w:r>
    </w:p>
    <w:p w:rsidR="00A617A1" w:rsidRPr="000F5951" w:rsidRDefault="00A617A1" w:rsidP="00A617A1">
      <w:pPr>
        <w:pStyle w:val="4"/>
      </w:pPr>
      <w:r w:rsidRPr="000F5951">
        <w:rPr>
          <w:rFonts w:hint="eastAsia"/>
        </w:rPr>
        <w:t>Return value</w:t>
      </w:r>
    </w:p>
    <w:p w:rsidR="00A617A1" w:rsidRPr="000F5951" w:rsidRDefault="00A617A1" w:rsidP="00A617A1">
      <w:r w:rsidRPr="000F5951">
        <w:rPr>
          <w:rFonts w:hint="eastAsia"/>
        </w:rPr>
        <w:t>0 succeeded; other values failed.</w:t>
      </w:r>
    </w:p>
    <w:p w:rsidR="00F07648" w:rsidRPr="00F16E3D" w:rsidRDefault="00F07648" w:rsidP="00F07648">
      <w:pPr>
        <w:pStyle w:val="3"/>
      </w:pPr>
      <w:bookmarkStart w:id="546" w:name="_Toc33711450"/>
      <w:r w:rsidRPr="00F16E3D">
        <w:t>sdks_get_ia_signal_bad_ability</w:t>
      </w:r>
      <w:bookmarkEnd w:id="546"/>
    </w:p>
    <w:p w:rsidR="00336175" w:rsidRDefault="00336175" w:rsidP="00336175">
      <w:pPr>
        <w:pStyle w:val="4"/>
      </w:pPr>
      <w:r>
        <w:rPr>
          <w:rFonts w:hint="eastAsia"/>
        </w:rPr>
        <w:t>Define</w:t>
      </w:r>
    </w:p>
    <w:p w:rsidR="00F07648" w:rsidRDefault="00F07648" w:rsidP="00F07648">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sdks_get_ia_signal_bad_ability(</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p_result</w:t>
      </w:r>
      <w:r>
        <w:rPr>
          <w:rFonts w:ascii="新宋体" w:eastAsiaTheme="minorEastAsia" w:hAnsi="新宋体" w:cs="新宋体"/>
          <w:color w:val="000000"/>
          <w:kern w:val="0"/>
          <w:sz w:val="19"/>
          <w:szCs w:val="19"/>
        </w:rPr>
        <w:t>)</w:t>
      </w:r>
    </w:p>
    <w:p w:rsidR="00336175" w:rsidRDefault="00336175" w:rsidP="00336175">
      <w:pPr>
        <w:pStyle w:val="4"/>
      </w:pPr>
      <w:r>
        <w:rPr>
          <w:rFonts w:hint="eastAsia"/>
        </w:rPr>
        <w:t>parameter</w:t>
      </w:r>
    </w:p>
    <w:p w:rsidR="00336175" w:rsidRPr="00BD4279" w:rsidRDefault="00336175" w:rsidP="00336175">
      <w:r w:rsidRPr="00BD4279">
        <w:rPr>
          <w:rFonts w:hint="eastAsia"/>
        </w:rPr>
        <w:t>handle</w:t>
      </w:r>
      <w:r w:rsidRPr="00BD4279">
        <w:rPr>
          <w:rFonts w:hint="eastAsia"/>
        </w:rPr>
        <w:t>：</w:t>
      </w:r>
      <w:r w:rsidRPr="00BD4279">
        <w:rPr>
          <w:rFonts w:hint="eastAsia"/>
        </w:rPr>
        <w:t>Return value of sdks_dev_conn interface.</w:t>
      </w:r>
    </w:p>
    <w:p w:rsidR="00336175" w:rsidRPr="00BD4279" w:rsidRDefault="00336175" w:rsidP="00336175">
      <w:r w:rsidRPr="00BD4279">
        <w:rPr>
          <w:rFonts w:hint="eastAsia"/>
        </w:rPr>
        <w:t>chn</w:t>
      </w:r>
      <w:r w:rsidRPr="00BD4279">
        <w:rPr>
          <w:rFonts w:hint="eastAsia"/>
        </w:rPr>
        <w:t>：</w:t>
      </w:r>
      <w:r w:rsidRPr="00BD4279">
        <w:t>Channel number</w:t>
      </w:r>
      <w:r w:rsidRPr="00BD4279">
        <w:rPr>
          <w:rFonts w:hint="eastAsia"/>
        </w:rPr>
        <w:t>.</w:t>
      </w:r>
    </w:p>
    <w:p w:rsidR="00F07648" w:rsidRDefault="00F07648" w:rsidP="00F07648">
      <w:pPr>
        <w:rPr>
          <w:lang w:val="fr-FR"/>
        </w:rPr>
      </w:pPr>
      <w:r>
        <w:rPr>
          <w:rFonts w:hint="eastAsia"/>
        </w:rPr>
        <w:t>p_</w:t>
      </w:r>
      <w:r w:rsidRPr="00D70155">
        <w:t>result</w:t>
      </w:r>
      <w:r w:rsidRPr="00D70155">
        <w:rPr>
          <w:rFonts w:hint="eastAsia"/>
        </w:rPr>
        <w:t>：</w:t>
      </w:r>
      <w:r w:rsidR="00336175" w:rsidRPr="00336175">
        <w:t>The output parameters are expressed in json format and return the acquired video signal exception configuration capability.</w:t>
      </w:r>
    </w:p>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
        <w:gridCol w:w="236"/>
        <w:gridCol w:w="629"/>
        <w:gridCol w:w="992"/>
        <w:gridCol w:w="850"/>
        <w:gridCol w:w="1276"/>
        <w:gridCol w:w="3325"/>
      </w:tblGrid>
      <w:tr w:rsidR="00336175" w:rsidTr="00336175">
        <w:tc>
          <w:tcPr>
            <w:tcW w:w="2093" w:type="dxa"/>
            <w:gridSpan w:val="4"/>
            <w:tcBorders>
              <w:bottom w:val="single" w:sz="4" w:space="0" w:color="auto"/>
            </w:tcBorders>
            <w:shd w:val="clear" w:color="auto" w:fill="C0C0C0"/>
          </w:tcPr>
          <w:p w:rsidR="00336175" w:rsidRDefault="00336175" w:rsidP="00724774">
            <w:pPr>
              <w:rPr>
                <w:lang w:val="fr-FR"/>
              </w:rPr>
            </w:pPr>
            <w:r>
              <w:rPr>
                <w:lang w:val="fr-FR"/>
              </w:rPr>
              <w:t>Attributes</w:t>
            </w:r>
          </w:p>
        </w:tc>
        <w:tc>
          <w:tcPr>
            <w:tcW w:w="850" w:type="dxa"/>
            <w:tcBorders>
              <w:bottom w:val="single" w:sz="4" w:space="0" w:color="auto"/>
            </w:tcBorders>
            <w:shd w:val="clear" w:color="auto" w:fill="C0C0C0"/>
          </w:tcPr>
          <w:p w:rsidR="00336175" w:rsidRDefault="00336175" w:rsidP="00724774">
            <w:pPr>
              <w:rPr>
                <w:rFonts w:ascii="宋体" w:hAnsi="宋体"/>
                <w:szCs w:val="21"/>
              </w:rPr>
            </w:pPr>
            <w:r>
              <w:rPr>
                <w:rFonts w:ascii="宋体" w:hAnsi="宋体"/>
                <w:szCs w:val="21"/>
              </w:rPr>
              <w:t>Types</w:t>
            </w:r>
          </w:p>
        </w:tc>
        <w:tc>
          <w:tcPr>
            <w:tcW w:w="1276" w:type="dxa"/>
            <w:tcBorders>
              <w:bottom w:val="single" w:sz="4" w:space="0" w:color="auto"/>
            </w:tcBorders>
            <w:shd w:val="clear" w:color="auto" w:fill="C0C0C0"/>
          </w:tcPr>
          <w:p w:rsidR="00336175" w:rsidRDefault="00336175" w:rsidP="00724774">
            <w:pPr>
              <w:rPr>
                <w:rFonts w:ascii="宋体" w:hAnsi="宋体"/>
                <w:sz w:val="18"/>
                <w:szCs w:val="18"/>
              </w:rPr>
            </w:pPr>
            <w:r>
              <w:rPr>
                <w:rFonts w:ascii="宋体" w:hAnsi="宋体"/>
                <w:sz w:val="18"/>
                <w:szCs w:val="18"/>
              </w:rPr>
              <w:t>Optional / required</w:t>
            </w:r>
          </w:p>
        </w:tc>
        <w:tc>
          <w:tcPr>
            <w:tcW w:w="3325" w:type="dxa"/>
            <w:tcBorders>
              <w:bottom w:val="single" w:sz="4" w:space="0" w:color="auto"/>
            </w:tcBorders>
            <w:shd w:val="clear" w:color="auto" w:fill="C0C0C0"/>
          </w:tcPr>
          <w:p w:rsidR="00336175" w:rsidRDefault="00336175" w:rsidP="00724774">
            <w:pPr>
              <w:rPr>
                <w:rFonts w:ascii="宋体" w:hAnsi="宋体"/>
              </w:rPr>
            </w:pPr>
            <w:r>
              <w:rPr>
                <w:rFonts w:ascii="宋体" w:hAnsi="宋体"/>
              </w:rPr>
              <w:t>description</w:t>
            </w:r>
          </w:p>
        </w:tc>
      </w:tr>
      <w:tr w:rsidR="00F07648" w:rsidTr="00336175">
        <w:tc>
          <w:tcPr>
            <w:tcW w:w="2093" w:type="dxa"/>
            <w:gridSpan w:val="4"/>
            <w:tcBorders>
              <w:right w:val="single" w:sz="6" w:space="0" w:color="auto"/>
            </w:tcBorders>
            <w:shd w:val="clear" w:color="auto" w:fill="FFFFFF"/>
          </w:tcPr>
          <w:p w:rsidR="00F07648" w:rsidRPr="004527FF" w:rsidRDefault="00F07648" w:rsidP="00D61956">
            <w:pPr>
              <w:rPr>
                <w:rFonts w:ascii="宋体" w:hAnsi="宋体"/>
                <w:sz w:val="18"/>
                <w:szCs w:val="18"/>
              </w:rPr>
            </w:pPr>
            <w:r w:rsidRPr="004527FF">
              <w:rPr>
                <w:sz w:val="18"/>
                <w:szCs w:val="18"/>
                <w:lang w:val="fr-FR"/>
              </w:rPr>
              <w:t>Parameters</w:t>
            </w:r>
          </w:p>
        </w:tc>
        <w:tc>
          <w:tcPr>
            <w:tcW w:w="850" w:type="dxa"/>
            <w:tcBorders>
              <w:left w:val="single" w:sz="6" w:space="0" w:color="auto"/>
              <w:right w:val="single" w:sz="6" w:space="0" w:color="auto"/>
            </w:tcBorders>
            <w:shd w:val="clear" w:color="auto" w:fill="FFFFFF"/>
          </w:tcPr>
          <w:p w:rsidR="00F07648" w:rsidRDefault="00F07648" w:rsidP="00D61956">
            <w:pPr>
              <w:rPr>
                <w:rFonts w:ascii="宋体" w:hAnsi="宋体"/>
              </w:rPr>
            </w:pPr>
            <w:r w:rsidRPr="002D12B1">
              <w:rPr>
                <w:rFonts w:ascii="宋体" w:hAnsi="宋体" w:hint="eastAsia"/>
                <w:sz w:val="18"/>
                <w:szCs w:val="18"/>
              </w:rPr>
              <w:t>E</w:t>
            </w:r>
          </w:p>
        </w:tc>
        <w:tc>
          <w:tcPr>
            <w:tcW w:w="1276" w:type="dxa"/>
            <w:tcBorders>
              <w:left w:val="single" w:sz="6" w:space="0" w:color="auto"/>
              <w:right w:val="single" w:sz="6" w:space="0" w:color="auto"/>
            </w:tcBorders>
            <w:shd w:val="clear" w:color="auto" w:fill="FFFFFF"/>
          </w:tcPr>
          <w:p w:rsidR="00F07648" w:rsidRDefault="00F07648" w:rsidP="00D61956">
            <w:pPr>
              <w:jc w:val="center"/>
              <w:rPr>
                <w:rFonts w:ascii="宋体" w:hAnsi="宋体"/>
              </w:rPr>
            </w:pPr>
            <w:r>
              <w:rPr>
                <w:rFonts w:ascii="宋体" w:hAnsi="宋体" w:hint="eastAsia"/>
              </w:rPr>
              <w:t>M</w:t>
            </w:r>
          </w:p>
        </w:tc>
        <w:tc>
          <w:tcPr>
            <w:tcW w:w="3325" w:type="dxa"/>
            <w:tcBorders>
              <w:left w:val="single" w:sz="6" w:space="0" w:color="auto"/>
            </w:tcBorders>
            <w:shd w:val="clear" w:color="auto" w:fill="FFFFFF"/>
          </w:tcPr>
          <w:p w:rsidR="00F07648" w:rsidRPr="001122A6" w:rsidRDefault="00F07648" w:rsidP="00D61956">
            <w:pPr>
              <w:rPr>
                <w:rFonts w:ascii="宋体" w:hAnsi="宋体"/>
                <w:sz w:val="18"/>
                <w:szCs w:val="18"/>
              </w:rPr>
            </w:pPr>
          </w:p>
        </w:tc>
      </w:tr>
      <w:tr w:rsidR="00F07648" w:rsidTr="00336175">
        <w:trPr>
          <w:trHeight w:val="133"/>
        </w:trPr>
        <w:tc>
          <w:tcPr>
            <w:tcW w:w="236" w:type="dxa"/>
            <w:vMerge w:val="restart"/>
          </w:tcPr>
          <w:p w:rsidR="00F07648" w:rsidRDefault="00F07648" w:rsidP="00D61956">
            <w:pPr>
              <w:rPr>
                <w:rFonts w:ascii="宋体" w:hAnsi="宋体"/>
                <w:lang w:val="fr-FR"/>
              </w:rPr>
            </w:pPr>
          </w:p>
        </w:tc>
        <w:tc>
          <w:tcPr>
            <w:tcW w:w="1857" w:type="dxa"/>
            <w:gridSpan w:val="3"/>
          </w:tcPr>
          <w:p w:rsidR="00F07648" w:rsidRPr="00D657AE" w:rsidRDefault="00F07648" w:rsidP="00D61956">
            <w:pPr>
              <w:rPr>
                <w:sz w:val="18"/>
                <w:szCs w:val="18"/>
                <w:lang w:val="fr-FR"/>
              </w:rPr>
            </w:pPr>
            <w:r w:rsidRPr="0059037B">
              <w:rPr>
                <w:lang w:val="fr-FR"/>
              </w:rPr>
              <w:t>SignalBadAbility</w:t>
            </w:r>
          </w:p>
        </w:tc>
        <w:tc>
          <w:tcPr>
            <w:tcW w:w="850" w:type="dxa"/>
          </w:tcPr>
          <w:p w:rsidR="00F07648" w:rsidRPr="00D657AE" w:rsidRDefault="00F07648" w:rsidP="00D61956">
            <w:pPr>
              <w:rPr>
                <w:rFonts w:ascii="宋体" w:hAnsi="宋体"/>
                <w:sz w:val="18"/>
                <w:szCs w:val="18"/>
              </w:rPr>
            </w:pPr>
            <w:r>
              <w:rPr>
                <w:rFonts w:ascii="宋体" w:hAnsi="宋体" w:hint="eastAsia"/>
                <w:sz w:val="18"/>
                <w:szCs w:val="18"/>
              </w:rPr>
              <w:t>E</w:t>
            </w:r>
          </w:p>
        </w:tc>
        <w:tc>
          <w:tcPr>
            <w:tcW w:w="1276" w:type="dxa"/>
          </w:tcPr>
          <w:p w:rsidR="00F07648" w:rsidRPr="00D657AE" w:rsidRDefault="00F07648" w:rsidP="00D61956">
            <w:pPr>
              <w:jc w:val="center"/>
              <w:rPr>
                <w:rFonts w:ascii="宋体" w:hAnsi="宋体"/>
                <w:sz w:val="18"/>
                <w:szCs w:val="18"/>
              </w:rPr>
            </w:pPr>
            <w:r w:rsidRPr="00D657AE">
              <w:rPr>
                <w:rFonts w:ascii="宋体" w:hAnsi="宋体" w:hint="eastAsia"/>
                <w:sz w:val="18"/>
                <w:szCs w:val="18"/>
              </w:rPr>
              <w:t>M</w:t>
            </w:r>
          </w:p>
        </w:tc>
        <w:tc>
          <w:tcPr>
            <w:tcW w:w="3325" w:type="dxa"/>
          </w:tcPr>
          <w:p w:rsidR="00F07648" w:rsidRPr="00D657AE" w:rsidRDefault="00336175" w:rsidP="00D61956">
            <w:pPr>
              <w:rPr>
                <w:rFonts w:ascii="宋体" w:hAnsi="宋体"/>
                <w:sz w:val="18"/>
                <w:szCs w:val="18"/>
              </w:rPr>
            </w:pPr>
            <w:r w:rsidRPr="00336175">
              <w:rPr>
                <w:rFonts w:ascii="宋体" w:hAnsi="宋体"/>
                <w:sz w:val="18"/>
                <w:szCs w:val="18"/>
              </w:rPr>
              <w:t>Abnormal signal</w:t>
            </w:r>
          </w:p>
        </w:tc>
      </w:tr>
      <w:tr w:rsidR="00F07648" w:rsidTr="00336175">
        <w:trPr>
          <w:trHeight w:val="133"/>
        </w:trPr>
        <w:tc>
          <w:tcPr>
            <w:tcW w:w="236" w:type="dxa"/>
            <w:vMerge/>
          </w:tcPr>
          <w:p w:rsidR="00F07648" w:rsidRDefault="00F07648" w:rsidP="00D61956">
            <w:pPr>
              <w:rPr>
                <w:rFonts w:ascii="宋体" w:hAnsi="宋体"/>
                <w:lang w:val="fr-FR"/>
              </w:rPr>
            </w:pPr>
          </w:p>
        </w:tc>
        <w:tc>
          <w:tcPr>
            <w:tcW w:w="236" w:type="dxa"/>
            <w:vMerge w:val="restart"/>
          </w:tcPr>
          <w:p w:rsidR="00F07648" w:rsidRPr="00D657AE" w:rsidRDefault="00F07648" w:rsidP="00D61956">
            <w:pPr>
              <w:rPr>
                <w:rFonts w:ascii="宋体" w:hAnsi="宋体"/>
                <w:sz w:val="18"/>
                <w:szCs w:val="18"/>
              </w:rPr>
            </w:pPr>
          </w:p>
        </w:tc>
        <w:tc>
          <w:tcPr>
            <w:tcW w:w="1621" w:type="dxa"/>
            <w:gridSpan w:val="2"/>
          </w:tcPr>
          <w:p w:rsidR="00F07648" w:rsidRPr="00FF0493" w:rsidRDefault="00F07648" w:rsidP="00D61956">
            <w:pPr>
              <w:rPr>
                <w:rFonts w:ascii="宋体" w:hAnsi="宋体"/>
                <w:sz w:val="18"/>
                <w:szCs w:val="18"/>
                <w:lang w:val="fr-FR"/>
              </w:rPr>
            </w:pPr>
            <w:r w:rsidRPr="00AD34D8">
              <w:rPr>
                <w:sz w:val="18"/>
                <w:szCs w:val="18"/>
                <w:lang w:val="fr-FR"/>
              </w:rPr>
              <w:t>LibId</w:t>
            </w:r>
          </w:p>
        </w:tc>
        <w:tc>
          <w:tcPr>
            <w:tcW w:w="850" w:type="dxa"/>
          </w:tcPr>
          <w:p w:rsidR="00F07648" w:rsidRDefault="00F07648" w:rsidP="00D61956">
            <w:pPr>
              <w:rPr>
                <w:rFonts w:ascii="宋体" w:hAnsi="宋体"/>
                <w:sz w:val="18"/>
                <w:szCs w:val="18"/>
              </w:rPr>
            </w:pPr>
            <w:r>
              <w:rPr>
                <w:rFonts w:ascii="宋体" w:hAnsi="宋体" w:hint="eastAsia"/>
                <w:sz w:val="18"/>
                <w:szCs w:val="18"/>
              </w:rPr>
              <w:t>A</w:t>
            </w:r>
          </w:p>
        </w:tc>
        <w:tc>
          <w:tcPr>
            <w:tcW w:w="1276"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36175" w:rsidP="00D61956">
            <w:pPr>
              <w:rPr>
                <w:rFonts w:ascii="宋体" w:hAnsi="宋体"/>
                <w:sz w:val="18"/>
                <w:szCs w:val="18"/>
              </w:rPr>
            </w:pPr>
            <w:r w:rsidRPr="00336175">
              <w:rPr>
                <w:rFonts w:ascii="宋体" w:hAnsi="宋体"/>
                <w:sz w:val="18"/>
                <w:szCs w:val="18"/>
              </w:rPr>
              <w:t>Algorithm library ID</w:t>
            </w:r>
          </w:p>
        </w:tc>
      </w:tr>
      <w:tr w:rsidR="00F07648" w:rsidTr="00336175">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1621" w:type="dxa"/>
            <w:gridSpan w:val="2"/>
          </w:tcPr>
          <w:p w:rsidR="00F07648" w:rsidRPr="00FF0493" w:rsidRDefault="00F07648" w:rsidP="00D61956">
            <w:pPr>
              <w:rPr>
                <w:rFonts w:ascii="宋体" w:hAnsi="宋体"/>
                <w:sz w:val="18"/>
                <w:szCs w:val="18"/>
                <w:lang w:val="fr-FR"/>
              </w:rPr>
            </w:pPr>
            <w:r w:rsidRPr="00AD34D8">
              <w:rPr>
                <w:sz w:val="18"/>
                <w:szCs w:val="18"/>
                <w:lang w:val="fr-FR"/>
              </w:rPr>
              <w:t>enable</w:t>
            </w:r>
          </w:p>
        </w:tc>
        <w:tc>
          <w:tcPr>
            <w:tcW w:w="850" w:type="dxa"/>
          </w:tcPr>
          <w:p w:rsidR="00F07648" w:rsidRDefault="00F07648" w:rsidP="00D61956">
            <w:pPr>
              <w:rPr>
                <w:rFonts w:ascii="宋体" w:hAnsi="宋体"/>
                <w:sz w:val="18"/>
                <w:szCs w:val="18"/>
              </w:rPr>
            </w:pPr>
            <w:r>
              <w:rPr>
                <w:rFonts w:ascii="宋体" w:hAnsi="宋体" w:hint="eastAsia"/>
                <w:sz w:val="18"/>
                <w:szCs w:val="18"/>
              </w:rPr>
              <w:t>A</w:t>
            </w:r>
          </w:p>
        </w:tc>
        <w:tc>
          <w:tcPr>
            <w:tcW w:w="1276"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36175" w:rsidP="00D61956">
            <w:pPr>
              <w:rPr>
                <w:rFonts w:ascii="宋体" w:hAnsi="宋体"/>
                <w:sz w:val="18"/>
                <w:szCs w:val="18"/>
              </w:rPr>
            </w:pPr>
            <w:r w:rsidRPr="00336175">
              <w:rPr>
                <w:rFonts w:ascii="宋体" w:hAnsi="宋体"/>
                <w:sz w:val="18"/>
                <w:szCs w:val="18"/>
              </w:rPr>
              <w:t>Whether to configure the signal anomaly detection capability option</w:t>
            </w:r>
          </w:p>
        </w:tc>
      </w:tr>
      <w:tr w:rsidR="00F07648" w:rsidTr="00336175">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1621" w:type="dxa"/>
            <w:gridSpan w:val="2"/>
          </w:tcPr>
          <w:p w:rsidR="00F07648" w:rsidRPr="00FF0493" w:rsidRDefault="00F07648" w:rsidP="00D61956">
            <w:pPr>
              <w:rPr>
                <w:rFonts w:ascii="宋体" w:hAnsi="宋体"/>
                <w:sz w:val="18"/>
                <w:szCs w:val="18"/>
                <w:lang w:val="fr-FR"/>
              </w:rPr>
            </w:pPr>
            <w:r w:rsidRPr="00AD34D8">
              <w:rPr>
                <w:sz w:val="18"/>
                <w:szCs w:val="18"/>
                <w:lang w:val="fr-FR"/>
              </w:rPr>
              <w:t>DetailGet</w:t>
            </w:r>
          </w:p>
        </w:tc>
        <w:tc>
          <w:tcPr>
            <w:tcW w:w="850" w:type="dxa"/>
          </w:tcPr>
          <w:p w:rsidR="00F07648" w:rsidRDefault="00F07648" w:rsidP="00D61956">
            <w:pPr>
              <w:rPr>
                <w:rFonts w:ascii="宋体" w:hAnsi="宋体"/>
                <w:sz w:val="18"/>
                <w:szCs w:val="18"/>
              </w:rPr>
            </w:pPr>
            <w:r>
              <w:rPr>
                <w:rFonts w:ascii="宋体" w:hAnsi="宋体" w:hint="eastAsia"/>
                <w:sz w:val="18"/>
                <w:szCs w:val="18"/>
              </w:rPr>
              <w:t>E</w:t>
            </w:r>
          </w:p>
        </w:tc>
        <w:tc>
          <w:tcPr>
            <w:tcW w:w="1276"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36175" w:rsidP="00D61956">
            <w:pPr>
              <w:rPr>
                <w:rFonts w:ascii="宋体" w:hAnsi="宋体"/>
                <w:sz w:val="18"/>
                <w:szCs w:val="18"/>
              </w:rPr>
            </w:pPr>
            <w:r w:rsidRPr="00336175">
              <w:rPr>
                <w:rFonts w:ascii="宋体" w:hAnsi="宋体"/>
                <w:sz w:val="18"/>
                <w:szCs w:val="18"/>
              </w:rPr>
              <w:t>The backend gets the details of the test results.</w:t>
            </w:r>
          </w:p>
        </w:tc>
      </w:tr>
      <w:tr w:rsidR="00F07648" w:rsidTr="00336175">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tcPr>
          <w:p w:rsidR="00F07648" w:rsidRPr="00AD34D8" w:rsidRDefault="00F07648" w:rsidP="00D61956">
            <w:pPr>
              <w:rPr>
                <w:sz w:val="18"/>
                <w:szCs w:val="18"/>
                <w:lang w:val="fr-FR"/>
              </w:rPr>
            </w:pPr>
          </w:p>
        </w:tc>
        <w:tc>
          <w:tcPr>
            <w:tcW w:w="992" w:type="dxa"/>
          </w:tcPr>
          <w:p w:rsidR="00F07648" w:rsidRPr="00AD34D8" w:rsidRDefault="00F07648" w:rsidP="00D61956">
            <w:pPr>
              <w:rPr>
                <w:sz w:val="18"/>
                <w:szCs w:val="18"/>
                <w:lang w:val="fr-FR"/>
              </w:rPr>
            </w:pPr>
            <w:r w:rsidRPr="00AD34D8">
              <w:rPr>
                <w:sz w:val="18"/>
                <w:szCs w:val="18"/>
                <w:lang w:val="fr-FR"/>
              </w:rPr>
              <w:t>enable</w:t>
            </w:r>
          </w:p>
        </w:tc>
        <w:tc>
          <w:tcPr>
            <w:tcW w:w="850" w:type="dxa"/>
          </w:tcPr>
          <w:p w:rsidR="00F07648" w:rsidRDefault="00F07648" w:rsidP="00D61956">
            <w:pPr>
              <w:rPr>
                <w:rFonts w:ascii="宋体" w:hAnsi="宋体"/>
                <w:sz w:val="18"/>
                <w:szCs w:val="18"/>
              </w:rPr>
            </w:pPr>
            <w:r>
              <w:rPr>
                <w:rFonts w:ascii="宋体" w:hAnsi="宋体" w:hint="eastAsia"/>
                <w:sz w:val="18"/>
                <w:szCs w:val="18"/>
              </w:rPr>
              <w:t>A</w:t>
            </w:r>
          </w:p>
        </w:tc>
        <w:tc>
          <w:tcPr>
            <w:tcW w:w="1276"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36175" w:rsidP="00D61956">
            <w:pPr>
              <w:rPr>
                <w:rFonts w:ascii="宋体" w:hAnsi="宋体"/>
                <w:sz w:val="18"/>
                <w:szCs w:val="18"/>
              </w:rPr>
            </w:pPr>
            <w:r w:rsidRPr="00336175">
              <w:rPr>
                <w:rFonts w:ascii="宋体" w:hAnsi="宋体"/>
                <w:sz w:val="18"/>
                <w:szCs w:val="18"/>
              </w:rPr>
              <w:t>Whether to enable this function, whether the user can configure</w:t>
            </w:r>
          </w:p>
        </w:tc>
      </w:tr>
    </w:tbl>
    <w:p w:rsidR="00F07648" w:rsidRPr="00336175" w:rsidRDefault="00F07648" w:rsidP="00F07648">
      <w:r>
        <w:rPr>
          <w:rFonts w:hint="eastAsia"/>
        </w:rPr>
        <w:t>p_</w:t>
      </w:r>
      <w:r w:rsidRPr="00D70155">
        <w:t>result</w:t>
      </w:r>
      <w:r>
        <w:rPr>
          <w:rFonts w:hint="eastAsia"/>
        </w:rPr>
        <w:t xml:space="preserve"> </w:t>
      </w:r>
      <w:r w:rsidR="00336175">
        <w:rPr>
          <w:rFonts w:hint="eastAsia"/>
        </w:rPr>
        <w:t xml:space="preserve"> t</w:t>
      </w:r>
      <w:r w:rsidR="00336175" w:rsidRPr="003F4AC4">
        <w:t>he json format is</w:t>
      </w:r>
      <w:r w:rsidR="00336175">
        <w:rPr>
          <w:rFonts w:hint="eastAsia"/>
        </w:rPr>
        <w:t>：</w:t>
      </w:r>
    </w:p>
    <w:p w:rsidR="00F07648" w:rsidRDefault="00F07648" w:rsidP="00F07648">
      <w:r>
        <w:t>{</w:t>
      </w:r>
    </w:p>
    <w:p w:rsidR="00F07648" w:rsidRDefault="00F07648" w:rsidP="00F07648">
      <w:r>
        <w:tab/>
        <w:t>"LibId": 0,</w:t>
      </w:r>
    </w:p>
    <w:p w:rsidR="00F07648" w:rsidRDefault="00F07648" w:rsidP="00F07648">
      <w:r>
        <w:lastRenderedPageBreak/>
        <w:tab/>
        <w:t>"Enable": false,</w:t>
      </w:r>
    </w:p>
    <w:p w:rsidR="00F07648" w:rsidRDefault="00F07648" w:rsidP="00F07648">
      <w:r>
        <w:tab/>
        <w:t>"DetailGetEnable": false</w:t>
      </w:r>
    </w:p>
    <w:p w:rsidR="00F07648" w:rsidRDefault="00F07648" w:rsidP="00F07648">
      <w:r>
        <w:t>}</w:t>
      </w:r>
    </w:p>
    <w:p w:rsidR="00336175" w:rsidRDefault="00336175" w:rsidP="00336175">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336175" w:rsidRDefault="00336175" w:rsidP="00F07648">
      <w:pPr>
        <w:pStyle w:val="4"/>
        <w:rPr>
          <w:rFonts w:ascii="Times New Roman" w:eastAsia="宋体" w:hAnsi="Times New Roman" w:cs="Times New Roman"/>
          <w:b w:val="0"/>
          <w:bCs w:val="0"/>
          <w:sz w:val="21"/>
          <w:szCs w:val="24"/>
          <w:lang w:val="fr-FR"/>
        </w:rPr>
      </w:pPr>
      <w:r w:rsidRPr="00336175">
        <w:rPr>
          <w:rFonts w:ascii="Times New Roman" w:eastAsia="宋体" w:hAnsi="Times New Roman" w:cs="Times New Roman"/>
          <w:b w:val="0"/>
          <w:bCs w:val="0"/>
          <w:sz w:val="21"/>
          <w:szCs w:val="24"/>
          <w:lang w:val="fr-FR"/>
        </w:rPr>
        <w:t>Get the ability to configure video signal exceptions.</w:t>
      </w:r>
    </w:p>
    <w:p w:rsidR="00336175" w:rsidRPr="000F5951" w:rsidRDefault="00336175" w:rsidP="00336175">
      <w:pPr>
        <w:pStyle w:val="4"/>
      </w:pPr>
      <w:r w:rsidRPr="000F5951">
        <w:rPr>
          <w:rFonts w:hint="eastAsia"/>
        </w:rPr>
        <w:t>Return value</w:t>
      </w:r>
    </w:p>
    <w:p w:rsidR="00336175" w:rsidRPr="000F5951" w:rsidRDefault="00336175" w:rsidP="00336175">
      <w:r w:rsidRPr="000F5951">
        <w:rPr>
          <w:rFonts w:hint="eastAsia"/>
        </w:rPr>
        <w:t>0 succeeded; other values failed.</w:t>
      </w:r>
    </w:p>
    <w:p w:rsidR="00F07648" w:rsidRDefault="00F07648" w:rsidP="00F07648">
      <w:pPr>
        <w:pStyle w:val="3"/>
      </w:pPr>
      <w:bookmarkStart w:id="547" w:name="_Toc33711451"/>
      <w:r>
        <w:t>sdks_get_ia_signal_bad_</w:t>
      </w:r>
      <w:r w:rsidRPr="00F16E3D">
        <w:t xml:space="preserve"> </w:t>
      </w:r>
      <w:r>
        <w:t>param</w:t>
      </w:r>
      <w:bookmarkEnd w:id="547"/>
    </w:p>
    <w:p w:rsidR="00336175" w:rsidRDefault="00336175" w:rsidP="00336175">
      <w:pPr>
        <w:pStyle w:val="4"/>
      </w:pPr>
      <w:r>
        <w:rPr>
          <w:rFonts w:hint="eastAsia"/>
        </w:rPr>
        <w:t>Define</w:t>
      </w:r>
    </w:p>
    <w:p w:rsidR="00F07648" w:rsidRDefault="00F07648" w:rsidP="00F07648">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sdks_get_ia_signal_bad_param(</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p_result</w:t>
      </w:r>
      <w:r>
        <w:rPr>
          <w:rFonts w:ascii="新宋体" w:eastAsiaTheme="minorEastAsia" w:hAnsi="新宋体" w:cs="新宋体"/>
          <w:color w:val="000000"/>
          <w:kern w:val="0"/>
          <w:sz w:val="19"/>
          <w:szCs w:val="19"/>
        </w:rPr>
        <w:t>)</w:t>
      </w:r>
    </w:p>
    <w:p w:rsidR="00336175" w:rsidRDefault="00336175" w:rsidP="00336175">
      <w:pPr>
        <w:pStyle w:val="4"/>
      </w:pPr>
      <w:r>
        <w:rPr>
          <w:rFonts w:hint="eastAsia"/>
        </w:rPr>
        <w:t>parameter</w:t>
      </w:r>
    </w:p>
    <w:p w:rsidR="00336175" w:rsidRPr="00BD4279" w:rsidRDefault="00336175" w:rsidP="00336175">
      <w:r w:rsidRPr="00BD4279">
        <w:rPr>
          <w:rFonts w:hint="eastAsia"/>
        </w:rPr>
        <w:t>handle</w:t>
      </w:r>
      <w:r w:rsidRPr="00BD4279">
        <w:rPr>
          <w:rFonts w:hint="eastAsia"/>
        </w:rPr>
        <w:t>：</w:t>
      </w:r>
      <w:r w:rsidRPr="00BD4279">
        <w:rPr>
          <w:rFonts w:hint="eastAsia"/>
        </w:rPr>
        <w:t>Return value of sdks_dev_conn interface.</w:t>
      </w:r>
    </w:p>
    <w:p w:rsidR="00336175" w:rsidRPr="00BD4279" w:rsidRDefault="00336175" w:rsidP="00336175">
      <w:r w:rsidRPr="00BD4279">
        <w:rPr>
          <w:rFonts w:hint="eastAsia"/>
        </w:rPr>
        <w:t>chn</w:t>
      </w:r>
      <w:r w:rsidRPr="00BD4279">
        <w:rPr>
          <w:rFonts w:hint="eastAsia"/>
        </w:rPr>
        <w:t>：</w:t>
      </w:r>
      <w:r w:rsidRPr="00BD4279">
        <w:t>Channel number</w:t>
      </w:r>
      <w:r w:rsidRPr="00BD4279">
        <w:rPr>
          <w:rFonts w:hint="eastAsia"/>
        </w:rPr>
        <w:t>.</w:t>
      </w:r>
    </w:p>
    <w:p w:rsidR="00336175" w:rsidRDefault="00F07648" w:rsidP="00336175">
      <w:r>
        <w:rPr>
          <w:rFonts w:hint="eastAsia"/>
        </w:rPr>
        <w:t>p_</w:t>
      </w:r>
      <w:r w:rsidRPr="00D70155">
        <w:t>result</w:t>
      </w:r>
      <w:r w:rsidRPr="00D70155">
        <w:rPr>
          <w:rFonts w:hint="eastAsia"/>
        </w:rPr>
        <w:t>：</w:t>
      </w:r>
      <w:r w:rsidR="00336175" w:rsidRPr="00336175">
        <w:t>The output parameters are expressed in json format and return the acquired video signal exception configuration parameters.</w:t>
      </w:r>
    </w:p>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
        <w:gridCol w:w="236"/>
        <w:gridCol w:w="236"/>
        <w:gridCol w:w="236"/>
        <w:gridCol w:w="236"/>
        <w:gridCol w:w="236"/>
        <w:gridCol w:w="1527"/>
        <w:gridCol w:w="851"/>
        <w:gridCol w:w="1031"/>
        <w:gridCol w:w="2719"/>
      </w:tblGrid>
      <w:tr w:rsidR="00336175" w:rsidTr="00724774">
        <w:tc>
          <w:tcPr>
            <w:tcW w:w="2943" w:type="dxa"/>
            <w:gridSpan w:val="7"/>
            <w:tcBorders>
              <w:bottom w:val="single" w:sz="4" w:space="0" w:color="auto"/>
            </w:tcBorders>
            <w:shd w:val="clear" w:color="auto" w:fill="C0C0C0"/>
          </w:tcPr>
          <w:p w:rsidR="00336175" w:rsidRDefault="00336175" w:rsidP="00724774">
            <w:pPr>
              <w:rPr>
                <w:lang w:val="fr-FR"/>
              </w:rPr>
            </w:pPr>
            <w:r>
              <w:rPr>
                <w:lang w:val="fr-FR"/>
              </w:rPr>
              <w:t>Attributes</w:t>
            </w:r>
          </w:p>
        </w:tc>
        <w:tc>
          <w:tcPr>
            <w:tcW w:w="851" w:type="dxa"/>
            <w:tcBorders>
              <w:bottom w:val="single" w:sz="4" w:space="0" w:color="auto"/>
            </w:tcBorders>
            <w:shd w:val="clear" w:color="auto" w:fill="C0C0C0"/>
          </w:tcPr>
          <w:p w:rsidR="00336175" w:rsidRDefault="00336175" w:rsidP="00724774">
            <w:pPr>
              <w:rPr>
                <w:rFonts w:ascii="宋体" w:hAnsi="宋体"/>
                <w:szCs w:val="21"/>
              </w:rPr>
            </w:pPr>
            <w:r>
              <w:rPr>
                <w:rFonts w:ascii="宋体" w:hAnsi="宋体"/>
                <w:szCs w:val="21"/>
              </w:rPr>
              <w:t>Types</w:t>
            </w:r>
          </w:p>
        </w:tc>
        <w:tc>
          <w:tcPr>
            <w:tcW w:w="1031" w:type="dxa"/>
            <w:tcBorders>
              <w:bottom w:val="single" w:sz="4" w:space="0" w:color="auto"/>
            </w:tcBorders>
            <w:shd w:val="clear" w:color="auto" w:fill="C0C0C0"/>
          </w:tcPr>
          <w:p w:rsidR="00336175" w:rsidRDefault="00336175" w:rsidP="00724774">
            <w:pPr>
              <w:rPr>
                <w:rFonts w:ascii="宋体" w:hAnsi="宋体"/>
                <w:sz w:val="18"/>
                <w:szCs w:val="18"/>
              </w:rPr>
            </w:pPr>
            <w:r>
              <w:rPr>
                <w:rFonts w:ascii="宋体" w:hAnsi="宋体"/>
                <w:sz w:val="18"/>
                <w:szCs w:val="18"/>
              </w:rPr>
              <w:t>Optional / required</w:t>
            </w:r>
          </w:p>
        </w:tc>
        <w:tc>
          <w:tcPr>
            <w:tcW w:w="2719" w:type="dxa"/>
            <w:tcBorders>
              <w:bottom w:val="single" w:sz="4" w:space="0" w:color="auto"/>
            </w:tcBorders>
            <w:shd w:val="clear" w:color="auto" w:fill="C0C0C0"/>
          </w:tcPr>
          <w:p w:rsidR="00336175" w:rsidRDefault="00336175" w:rsidP="00724774">
            <w:pPr>
              <w:rPr>
                <w:rFonts w:ascii="宋体" w:hAnsi="宋体"/>
              </w:rPr>
            </w:pPr>
            <w:r>
              <w:rPr>
                <w:rFonts w:ascii="宋体" w:hAnsi="宋体"/>
              </w:rPr>
              <w:t>description</w:t>
            </w:r>
          </w:p>
        </w:tc>
      </w:tr>
      <w:tr w:rsidR="00336175" w:rsidTr="00724774">
        <w:tc>
          <w:tcPr>
            <w:tcW w:w="2943" w:type="dxa"/>
            <w:gridSpan w:val="7"/>
            <w:tcBorders>
              <w:right w:val="single" w:sz="6" w:space="0" w:color="auto"/>
            </w:tcBorders>
            <w:shd w:val="clear" w:color="auto" w:fill="FFFFFF"/>
          </w:tcPr>
          <w:p w:rsidR="00336175" w:rsidRPr="0021464F" w:rsidRDefault="00336175" w:rsidP="00724774">
            <w:pPr>
              <w:rPr>
                <w:rFonts w:ascii="宋体" w:hAnsi="宋体"/>
                <w:sz w:val="18"/>
                <w:szCs w:val="18"/>
              </w:rPr>
            </w:pPr>
            <w:r w:rsidRPr="0021464F">
              <w:rPr>
                <w:rFonts w:ascii="宋体" w:hAnsi="宋体"/>
                <w:sz w:val="18"/>
                <w:szCs w:val="18"/>
                <w:lang w:val="fr-FR"/>
              </w:rPr>
              <w:t>Parameters</w:t>
            </w:r>
          </w:p>
        </w:tc>
        <w:tc>
          <w:tcPr>
            <w:tcW w:w="851" w:type="dxa"/>
            <w:tcBorders>
              <w:left w:val="single" w:sz="6" w:space="0" w:color="auto"/>
              <w:right w:val="single" w:sz="6" w:space="0" w:color="auto"/>
            </w:tcBorders>
            <w:shd w:val="clear" w:color="auto" w:fill="FFFFFF"/>
          </w:tcPr>
          <w:p w:rsidR="00336175" w:rsidRDefault="00336175" w:rsidP="00724774">
            <w:pPr>
              <w:rPr>
                <w:rFonts w:ascii="宋体" w:hAnsi="宋体"/>
              </w:rPr>
            </w:pPr>
            <w:r w:rsidRPr="002D12B1">
              <w:rPr>
                <w:rFonts w:ascii="宋体" w:hAnsi="宋体" w:hint="eastAsia"/>
                <w:sz w:val="18"/>
                <w:szCs w:val="18"/>
              </w:rPr>
              <w:t>E</w:t>
            </w:r>
          </w:p>
        </w:tc>
        <w:tc>
          <w:tcPr>
            <w:tcW w:w="1031" w:type="dxa"/>
            <w:tcBorders>
              <w:left w:val="single" w:sz="6" w:space="0" w:color="auto"/>
              <w:right w:val="single" w:sz="6" w:space="0" w:color="auto"/>
            </w:tcBorders>
            <w:shd w:val="clear" w:color="auto" w:fill="FFFFFF"/>
          </w:tcPr>
          <w:p w:rsidR="00336175" w:rsidRDefault="00336175" w:rsidP="00724774">
            <w:pPr>
              <w:jc w:val="center"/>
              <w:rPr>
                <w:rFonts w:ascii="宋体" w:hAnsi="宋体"/>
              </w:rPr>
            </w:pPr>
            <w:r>
              <w:rPr>
                <w:rFonts w:ascii="宋体" w:hAnsi="宋体" w:hint="eastAsia"/>
              </w:rPr>
              <w:t>M</w:t>
            </w:r>
          </w:p>
        </w:tc>
        <w:tc>
          <w:tcPr>
            <w:tcW w:w="2719" w:type="dxa"/>
            <w:tcBorders>
              <w:left w:val="single" w:sz="6" w:space="0" w:color="auto"/>
            </w:tcBorders>
            <w:shd w:val="clear" w:color="auto" w:fill="FFFFFF"/>
          </w:tcPr>
          <w:p w:rsidR="00336175" w:rsidRPr="001122A6" w:rsidRDefault="00336175" w:rsidP="00724774">
            <w:pPr>
              <w:rPr>
                <w:rFonts w:ascii="宋体" w:hAnsi="宋体"/>
                <w:sz w:val="18"/>
                <w:szCs w:val="18"/>
              </w:rPr>
            </w:pPr>
          </w:p>
        </w:tc>
      </w:tr>
      <w:tr w:rsidR="00336175" w:rsidTr="00724774">
        <w:trPr>
          <w:trHeight w:val="133"/>
        </w:trPr>
        <w:tc>
          <w:tcPr>
            <w:tcW w:w="236" w:type="dxa"/>
            <w:vMerge w:val="restart"/>
          </w:tcPr>
          <w:p w:rsidR="00336175" w:rsidRDefault="00336175" w:rsidP="00724774">
            <w:pPr>
              <w:rPr>
                <w:rFonts w:ascii="宋体" w:hAnsi="宋体"/>
                <w:lang w:val="fr-FR"/>
              </w:rPr>
            </w:pPr>
          </w:p>
        </w:tc>
        <w:tc>
          <w:tcPr>
            <w:tcW w:w="2707" w:type="dxa"/>
            <w:gridSpan w:val="6"/>
          </w:tcPr>
          <w:p w:rsidR="00336175" w:rsidRPr="0021464F" w:rsidRDefault="00336175" w:rsidP="00724774">
            <w:pPr>
              <w:rPr>
                <w:rFonts w:ascii="宋体" w:hAnsi="宋体"/>
                <w:sz w:val="18"/>
                <w:szCs w:val="18"/>
                <w:lang w:val="fr-FR"/>
              </w:rPr>
            </w:pPr>
            <w:r w:rsidRPr="00262B0E">
              <w:rPr>
                <w:rFonts w:ascii="宋体" w:hAnsi="宋体"/>
                <w:sz w:val="18"/>
                <w:szCs w:val="18"/>
                <w:lang w:val="fr-FR"/>
              </w:rPr>
              <w:t>SignalBadParamList</w:t>
            </w:r>
          </w:p>
        </w:tc>
        <w:tc>
          <w:tcPr>
            <w:tcW w:w="851" w:type="dxa"/>
          </w:tcPr>
          <w:p w:rsidR="00336175" w:rsidRPr="00D657AE" w:rsidRDefault="00336175" w:rsidP="00724774">
            <w:pPr>
              <w:rPr>
                <w:rFonts w:ascii="宋体" w:hAnsi="宋体"/>
                <w:sz w:val="18"/>
                <w:szCs w:val="18"/>
              </w:rPr>
            </w:pPr>
            <w:r>
              <w:rPr>
                <w:rFonts w:ascii="宋体" w:hAnsi="宋体" w:hint="eastAsia"/>
                <w:sz w:val="18"/>
                <w:szCs w:val="18"/>
              </w:rPr>
              <w:t>E</w:t>
            </w:r>
          </w:p>
        </w:tc>
        <w:tc>
          <w:tcPr>
            <w:tcW w:w="1031" w:type="dxa"/>
          </w:tcPr>
          <w:p w:rsidR="00336175" w:rsidRPr="00D657AE" w:rsidRDefault="00336175" w:rsidP="00724774">
            <w:pPr>
              <w:jc w:val="center"/>
              <w:rPr>
                <w:rFonts w:ascii="宋体" w:hAnsi="宋体"/>
                <w:sz w:val="18"/>
                <w:szCs w:val="18"/>
              </w:rPr>
            </w:pPr>
            <w:r w:rsidRPr="00D657AE">
              <w:rPr>
                <w:rFonts w:ascii="宋体" w:hAnsi="宋体" w:hint="eastAsia"/>
                <w:sz w:val="18"/>
                <w:szCs w:val="18"/>
              </w:rPr>
              <w:t>M</w:t>
            </w:r>
          </w:p>
        </w:tc>
        <w:tc>
          <w:tcPr>
            <w:tcW w:w="2719" w:type="dxa"/>
          </w:tcPr>
          <w:p w:rsidR="00336175" w:rsidRPr="00D657AE" w:rsidRDefault="00336175" w:rsidP="00724774">
            <w:pPr>
              <w:rPr>
                <w:rFonts w:ascii="宋体" w:hAnsi="宋体"/>
                <w:sz w:val="18"/>
                <w:szCs w:val="18"/>
              </w:rPr>
            </w:pPr>
            <w:r w:rsidRPr="00336175">
              <w:rPr>
                <w:rFonts w:ascii="宋体" w:hAnsi="宋体"/>
                <w:sz w:val="18"/>
                <w:szCs w:val="18"/>
              </w:rPr>
              <w:t>Video signal anomaly parameter</w:t>
            </w:r>
          </w:p>
        </w:tc>
      </w:tr>
      <w:tr w:rsidR="00336175" w:rsidTr="00724774">
        <w:trPr>
          <w:trHeight w:val="133"/>
        </w:trPr>
        <w:tc>
          <w:tcPr>
            <w:tcW w:w="236" w:type="dxa"/>
            <w:vMerge/>
          </w:tcPr>
          <w:p w:rsidR="00336175" w:rsidRDefault="00336175" w:rsidP="00724774">
            <w:pPr>
              <w:rPr>
                <w:rFonts w:ascii="宋体" w:hAnsi="宋体"/>
                <w:lang w:val="fr-FR"/>
              </w:rPr>
            </w:pPr>
          </w:p>
        </w:tc>
        <w:tc>
          <w:tcPr>
            <w:tcW w:w="236" w:type="dxa"/>
            <w:vMerge w:val="restart"/>
          </w:tcPr>
          <w:p w:rsidR="00336175" w:rsidRPr="0021464F" w:rsidRDefault="00336175" w:rsidP="00724774">
            <w:pPr>
              <w:rPr>
                <w:rFonts w:ascii="宋体" w:hAnsi="宋体"/>
                <w:sz w:val="18"/>
                <w:szCs w:val="18"/>
                <w:lang w:val="fr-FR"/>
              </w:rPr>
            </w:pPr>
          </w:p>
        </w:tc>
        <w:tc>
          <w:tcPr>
            <w:tcW w:w="2471" w:type="dxa"/>
            <w:gridSpan w:val="5"/>
          </w:tcPr>
          <w:p w:rsidR="00336175" w:rsidRPr="0021464F" w:rsidRDefault="00336175" w:rsidP="00724774">
            <w:pPr>
              <w:rPr>
                <w:rFonts w:ascii="宋体" w:hAnsi="宋体"/>
                <w:sz w:val="18"/>
                <w:szCs w:val="18"/>
                <w:lang w:val="fr-FR"/>
              </w:rPr>
            </w:pPr>
            <w:r w:rsidRPr="00262B0E">
              <w:rPr>
                <w:rFonts w:ascii="宋体" w:hAnsi="宋体"/>
                <w:sz w:val="18"/>
                <w:szCs w:val="18"/>
                <w:lang w:val="fr-FR"/>
              </w:rPr>
              <w:t>SignalBadParam</w:t>
            </w:r>
          </w:p>
        </w:tc>
        <w:tc>
          <w:tcPr>
            <w:tcW w:w="851" w:type="dxa"/>
          </w:tcPr>
          <w:p w:rsidR="00336175" w:rsidRDefault="00336175" w:rsidP="00724774">
            <w:pPr>
              <w:rPr>
                <w:rFonts w:ascii="宋体" w:hAnsi="宋体"/>
                <w:sz w:val="18"/>
                <w:szCs w:val="18"/>
              </w:rPr>
            </w:pPr>
            <w:r>
              <w:rPr>
                <w:rFonts w:ascii="宋体" w:hAnsi="宋体" w:hint="eastAsia"/>
                <w:sz w:val="18"/>
                <w:szCs w:val="18"/>
              </w:rPr>
              <w:t>E</w:t>
            </w:r>
          </w:p>
        </w:tc>
        <w:tc>
          <w:tcPr>
            <w:tcW w:w="1031" w:type="dxa"/>
          </w:tcPr>
          <w:p w:rsidR="00336175" w:rsidRPr="00D657AE" w:rsidRDefault="00336175" w:rsidP="00724774">
            <w:pPr>
              <w:jc w:val="center"/>
              <w:rPr>
                <w:rFonts w:ascii="宋体" w:hAnsi="宋体"/>
                <w:sz w:val="18"/>
                <w:szCs w:val="18"/>
              </w:rPr>
            </w:pPr>
            <w:r>
              <w:rPr>
                <w:rFonts w:ascii="宋体" w:hAnsi="宋体" w:hint="eastAsia"/>
                <w:sz w:val="18"/>
                <w:szCs w:val="18"/>
              </w:rPr>
              <w:t>M</w:t>
            </w:r>
          </w:p>
        </w:tc>
        <w:tc>
          <w:tcPr>
            <w:tcW w:w="2719" w:type="dxa"/>
          </w:tcPr>
          <w:p w:rsidR="00336175" w:rsidRDefault="00336175" w:rsidP="00724774">
            <w:pPr>
              <w:rPr>
                <w:rFonts w:ascii="宋体" w:hAnsi="宋体"/>
                <w:sz w:val="18"/>
                <w:szCs w:val="18"/>
              </w:rPr>
            </w:pPr>
          </w:p>
        </w:tc>
      </w:tr>
      <w:tr w:rsidR="00336175" w:rsidTr="00724774">
        <w:trPr>
          <w:trHeight w:val="133"/>
        </w:trPr>
        <w:tc>
          <w:tcPr>
            <w:tcW w:w="236" w:type="dxa"/>
            <w:vMerge/>
          </w:tcPr>
          <w:p w:rsidR="00336175" w:rsidRDefault="00336175" w:rsidP="00724774">
            <w:pPr>
              <w:rPr>
                <w:rFonts w:ascii="宋体" w:hAnsi="宋体"/>
                <w:lang w:val="fr-FR"/>
              </w:rPr>
            </w:pPr>
          </w:p>
        </w:tc>
        <w:tc>
          <w:tcPr>
            <w:tcW w:w="236" w:type="dxa"/>
            <w:vMerge/>
          </w:tcPr>
          <w:p w:rsidR="00336175" w:rsidRDefault="00336175" w:rsidP="00724774">
            <w:pPr>
              <w:rPr>
                <w:rFonts w:ascii="宋体" w:hAnsi="宋体"/>
                <w:lang w:val="fr-FR"/>
              </w:rPr>
            </w:pPr>
          </w:p>
        </w:tc>
        <w:tc>
          <w:tcPr>
            <w:tcW w:w="236" w:type="dxa"/>
            <w:vMerge w:val="restart"/>
          </w:tcPr>
          <w:p w:rsidR="00336175" w:rsidRPr="00D657AE" w:rsidRDefault="00336175" w:rsidP="00724774">
            <w:pPr>
              <w:rPr>
                <w:rFonts w:ascii="宋体" w:hAnsi="宋体"/>
                <w:sz w:val="18"/>
                <w:szCs w:val="18"/>
              </w:rPr>
            </w:pPr>
          </w:p>
        </w:tc>
        <w:tc>
          <w:tcPr>
            <w:tcW w:w="2235" w:type="dxa"/>
            <w:gridSpan w:val="4"/>
          </w:tcPr>
          <w:p w:rsidR="00336175" w:rsidRPr="00FF0493" w:rsidRDefault="00336175" w:rsidP="00724774">
            <w:pPr>
              <w:rPr>
                <w:rFonts w:ascii="宋体" w:hAnsi="宋体"/>
                <w:sz w:val="18"/>
                <w:szCs w:val="18"/>
                <w:lang w:val="fr-FR"/>
              </w:rPr>
            </w:pPr>
            <w:r w:rsidRPr="005D4018">
              <w:rPr>
                <w:rFonts w:ascii="宋体" w:hAnsi="宋体"/>
                <w:sz w:val="18"/>
                <w:szCs w:val="18"/>
                <w:lang w:val="fr-FR"/>
              </w:rPr>
              <w:t>IsGetDetail</w:t>
            </w:r>
          </w:p>
        </w:tc>
        <w:tc>
          <w:tcPr>
            <w:tcW w:w="851" w:type="dxa"/>
          </w:tcPr>
          <w:p w:rsidR="00336175" w:rsidRDefault="00336175" w:rsidP="00724774">
            <w:pPr>
              <w:rPr>
                <w:rFonts w:ascii="宋体" w:hAnsi="宋体"/>
                <w:sz w:val="18"/>
                <w:szCs w:val="18"/>
              </w:rPr>
            </w:pPr>
            <w:r>
              <w:rPr>
                <w:rFonts w:ascii="宋体" w:hAnsi="宋体" w:hint="eastAsia"/>
                <w:sz w:val="18"/>
                <w:szCs w:val="18"/>
              </w:rPr>
              <w:t>A</w:t>
            </w:r>
          </w:p>
        </w:tc>
        <w:tc>
          <w:tcPr>
            <w:tcW w:w="1031" w:type="dxa"/>
          </w:tcPr>
          <w:p w:rsidR="00336175" w:rsidRDefault="00336175" w:rsidP="00724774">
            <w:pPr>
              <w:jc w:val="center"/>
              <w:rPr>
                <w:rFonts w:ascii="宋体" w:hAnsi="宋体"/>
                <w:sz w:val="18"/>
                <w:szCs w:val="18"/>
              </w:rPr>
            </w:pPr>
            <w:r>
              <w:rPr>
                <w:rFonts w:ascii="宋体" w:hAnsi="宋体" w:hint="eastAsia"/>
                <w:sz w:val="18"/>
                <w:szCs w:val="18"/>
              </w:rPr>
              <w:t>M</w:t>
            </w:r>
          </w:p>
        </w:tc>
        <w:tc>
          <w:tcPr>
            <w:tcW w:w="2719" w:type="dxa"/>
          </w:tcPr>
          <w:p w:rsidR="00336175" w:rsidRDefault="00336175" w:rsidP="00724774">
            <w:pPr>
              <w:rPr>
                <w:rFonts w:ascii="宋体" w:hAnsi="宋体"/>
                <w:sz w:val="18"/>
                <w:szCs w:val="18"/>
              </w:rPr>
            </w:pPr>
            <w:r w:rsidRPr="00336175">
              <w:rPr>
                <w:rFonts w:ascii="宋体" w:hAnsi="宋体"/>
                <w:sz w:val="18"/>
                <w:szCs w:val="18"/>
              </w:rPr>
              <w:t>Upload detection result information switch</w:t>
            </w:r>
          </w:p>
        </w:tc>
      </w:tr>
      <w:tr w:rsidR="00336175" w:rsidTr="00724774">
        <w:trPr>
          <w:trHeight w:val="133"/>
        </w:trPr>
        <w:tc>
          <w:tcPr>
            <w:tcW w:w="236" w:type="dxa"/>
            <w:vMerge/>
          </w:tcPr>
          <w:p w:rsidR="00336175" w:rsidRDefault="00336175" w:rsidP="00724774">
            <w:pPr>
              <w:rPr>
                <w:rFonts w:ascii="宋体" w:hAnsi="宋体"/>
                <w:lang w:val="fr-FR"/>
              </w:rPr>
            </w:pPr>
          </w:p>
        </w:tc>
        <w:tc>
          <w:tcPr>
            <w:tcW w:w="236" w:type="dxa"/>
            <w:vMerge/>
          </w:tcPr>
          <w:p w:rsidR="00336175" w:rsidRDefault="00336175" w:rsidP="00724774">
            <w:pPr>
              <w:rPr>
                <w:rFonts w:ascii="宋体" w:hAnsi="宋体"/>
                <w:lang w:val="fr-FR"/>
              </w:rPr>
            </w:pPr>
          </w:p>
        </w:tc>
        <w:tc>
          <w:tcPr>
            <w:tcW w:w="236" w:type="dxa"/>
            <w:vMerge/>
          </w:tcPr>
          <w:p w:rsidR="00336175" w:rsidRPr="00D657AE" w:rsidRDefault="00336175" w:rsidP="00724774">
            <w:pPr>
              <w:rPr>
                <w:rFonts w:ascii="宋体" w:hAnsi="宋体"/>
                <w:sz w:val="18"/>
                <w:szCs w:val="18"/>
              </w:rPr>
            </w:pPr>
          </w:p>
        </w:tc>
        <w:tc>
          <w:tcPr>
            <w:tcW w:w="2235" w:type="dxa"/>
            <w:gridSpan w:val="4"/>
          </w:tcPr>
          <w:p w:rsidR="00336175" w:rsidRPr="00FF0493" w:rsidRDefault="00336175" w:rsidP="00724774">
            <w:pPr>
              <w:rPr>
                <w:rFonts w:ascii="宋体" w:hAnsi="宋体"/>
                <w:sz w:val="18"/>
                <w:szCs w:val="18"/>
                <w:lang w:val="fr-FR"/>
              </w:rPr>
            </w:pPr>
            <w:r w:rsidRPr="005D4018">
              <w:rPr>
                <w:rFonts w:ascii="宋体" w:hAnsi="宋体"/>
                <w:sz w:val="18"/>
                <w:szCs w:val="18"/>
                <w:lang w:val="fr-FR"/>
              </w:rPr>
              <w:t>IntelligentEvent</w:t>
            </w:r>
          </w:p>
        </w:tc>
        <w:tc>
          <w:tcPr>
            <w:tcW w:w="851" w:type="dxa"/>
          </w:tcPr>
          <w:p w:rsidR="00336175" w:rsidRDefault="00336175" w:rsidP="00724774">
            <w:pPr>
              <w:rPr>
                <w:rFonts w:ascii="宋体" w:hAnsi="宋体"/>
                <w:sz w:val="18"/>
                <w:szCs w:val="18"/>
              </w:rPr>
            </w:pPr>
            <w:r>
              <w:rPr>
                <w:rFonts w:ascii="宋体" w:hAnsi="宋体" w:hint="eastAsia"/>
                <w:sz w:val="18"/>
                <w:szCs w:val="18"/>
              </w:rPr>
              <w:t>E</w:t>
            </w:r>
          </w:p>
        </w:tc>
        <w:tc>
          <w:tcPr>
            <w:tcW w:w="1031" w:type="dxa"/>
          </w:tcPr>
          <w:p w:rsidR="00336175" w:rsidRDefault="00336175" w:rsidP="00724774">
            <w:pPr>
              <w:jc w:val="center"/>
              <w:rPr>
                <w:rFonts w:ascii="宋体" w:hAnsi="宋体"/>
                <w:sz w:val="18"/>
                <w:szCs w:val="18"/>
              </w:rPr>
            </w:pPr>
            <w:r>
              <w:rPr>
                <w:rFonts w:ascii="宋体" w:hAnsi="宋体" w:hint="eastAsia"/>
                <w:sz w:val="18"/>
                <w:szCs w:val="18"/>
              </w:rPr>
              <w:t>M</w:t>
            </w:r>
          </w:p>
        </w:tc>
        <w:tc>
          <w:tcPr>
            <w:tcW w:w="2719" w:type="dxa"/>
          </w:tcPr>
          <w:p w:rsidR="00336175" w:rsidRDefault="00336175" w:rsidP="00724774">
            <w:pPr>
              <w:rPr>
                <w:rFonts w:ascii="宋体" w:hAnsi="宋体"/>
                <w:sz w:val="18"/>
                <w:szCs w:val="18"/>
              </w:rPr>
            </w:pPr>
          </w:p>
        </w:tc>
      </w:tr>
      <w:tr w:rsidR="00B441A2" w:rsidTr="00724774">
        <w:trPr>
          <w:trHeight w:val="133"/>
        </w:trPr>
        <w:tc>
          <w:tcPr>
            <w:tcW w:w="236" w:type="dxa"/>
            <w:vMerge/>
          </w:tcPr>
          <w:p w:rsidR="00B441A2" w:rsidRDefault="00B441A2" w:rsidP="00724774">
            <w:pPr>
              <w:rPr>
                <w:rFonts w:ascii="宋体" w:hAnsi="宋体"/>
                <w:lang w:val="fr-FR"/>
              </w:rPr>
            </w:pPr>
          </w:p>
        </w:tc>
        <w:tc>
          <w:tcPr>
            <w:tcW w:w="236" w:type="dxa"/>
            <w:vMerge/>
          </w:tcPr>
          <w:p w:rsidR="00B441A2" w:rsidRDefault="00B441A2" w:rsidP="00724774">
            <w:pPr>
              <w:rPr>
                <w:rFonts w:ascii="宋体" w:hAnsi="宋体"/>
                <w:lang w:val="fr-FR"/>
              </w:rPr>
            </w:pPr>
          </w:p>
        </w:tc>
        <w:tc>
          <w:tcPr>
            <w:tcW w:w="236" w:type="dxa"/>
            <w:vMerge/>
          </w:tcPr>
          <w:p w:rsidR="00B441A2" w:rsidRPr="00D657AE" w:rsidRDefault="00B441A2" w:rsidP="00724774">
            <w:pPr>
              <w:rPr>
                <w:rFonts w:ascii="宋体" w:hAnsi="宋体"/>
                <w:sz w:val="18"/>
                <w:szCs w:val="18"/>
              </w:rPr>
            </w:pPr>
          </w:p>
        </w:tc>
        <w:tc>
          <w:tcPr>
            <w:tcW w:w="236" w:type="dxa"/>
            <w:vMerge w:val="restart"/>
          </w:tcPr>
          <w:p w:rsidR="00B441A2" w:rsidRPr="00FF0493" w:rsidRDefault="00B441A2" w:rsidP="00724774">
            <w:pPr>
              <w:rPr>
                <w:rFonts w:ascii="宋体" w:hAnsi="宋体"/>
                <w:sz w:val="18"/>
                <w:szCs w:val="18"/>
                <w:lang w:val="fr-FR"/>
              </w:rPr>
            </w:pPr>
          </w:p>
        </w:tc>
        <w:tc>
          <w:tcPr>
            <w:tcW w:w="1999" w:type="dxa"/>
            <w:gridSpan w:val="3"/>
          </w:tcPr>
          <w:p w:rsidR="00B441A2" w:rsidRPr="00FF0493" w:rsidRDefault="00B441A2" w:rsidP="00384BBD">
            <w:pPr>
              <w:rPr>
                <w:rFonts w:ascii="宋体" w:hAnsi="宋体"/>
                <w:sz w:val="18"/>
                <w:szCs w:val="18"/>
                <w:lang w:val="fr-FR"/>
              </w:rPr>
            </w:pPr>
            <w:r w:rsidRPr="005D4018">
              <w:rPr>
                <w:rFonts w:ascii="宋体" w:hAnsi="宋体"/>
                <w:sz w:val="18"/>
                <w:szCs w:val="18"/>
                <w:lang w:val="fr-FR"/>
              </w:rPr>
              <w:t>SourceType</w:t>
            </w:r>
          </w:p>
        </w:tc>
        <w:tc>
          <w:tcPr>
            <w:tcW w:w="851" w:type="dxa"/>
          </w:tcPr>
          <w:p w:rsidR="00B441A2" w:rsidRDefault="00B441A2" w:rsidP="00384BBD">
            <w:pPr>
              <w:rPr>
                <w:rFonts w:ascii="宋体" w:hAnsi="宋体"/>
                <w:sz w:val="18"/>
                <w:szCs w:val="18"/>
              </w:rPr>
            </w:pPr>
            <w:r>
              <w:rPr>
                <w:rFonts w:ascii="宋体" w:hAnsi="宋体" w:hint="eastAsia"/>
                <w:sz w:val="18"/>
                <w:szCs w:val="18"/>
              </w:rPr>
              <w:t>A</w:t>
            </w:r>
          </w:p>
        </w:tc>
        <w:tc>
          <w:tcPr>
            <w:tcW w:w="1031"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tabs>
                <w:tab w:val="left" w:pos="726"/>
              </w:tabs>
              <w:rPr>
                <w:rFonts w:ascii="宋体" w:hAnsi="宋体"/>
                <w:sz w:val="18"/>
                <w:szCs w:val="18"/>
              </w:rPr>
            </w:pPr>
            <w:r w:rsidRPr="00D61956">
              <w:rPr>
                <w:rFonts w:ascii="宋体" w:hAnsi="宋体"/>
                <w:sz w:val="18"/>
                <w:szCs w:val="18"/>
              </w:rPr>
              <w:t>Alarm source type</w:t>
            </w:r>
            <w:r>
              <w:rPr>
                <w:rFonts w:ascii="宋体" w:hAnsi="宋体" w:hint="eastAsia"/>
                <w:sz w:val="18"/>
                <w:szCs w:val="18"/>
              </w:rPr>
              <w:t>,see</w:t>
            </w:r>
            <w:hyperlink w:anchor="_1.8_Alarm_source" w:history="1">
              <w:r w:rsidRPr="00B441A2">
                <w:rPr>
                  <w:rStyle w:val="ac"/>
                  <w:rFonts w:ascii="宋体" w:hAnsi="宋体"/>
                  <w:sz w:val="18"/>
                  <w:szCs w:val="18"/>
                </w:rPr>
                <w:t>1.8 Alarm source type</w:t>
              </w:r>
            </w:hyperlink>
          </w:p>
        </w:tc>
      </w:tr>
      <w:tr w:rsidR="00B441A2" w:rsidTr="00724774">
        <w:trPr>
          <w:trHeight w:val="133"/>
        </w:trPr>
        <w:tc>
          <w:tcPr>
            <w:tcW w:w="236" w:type="dxa"/>
            <w:vMerge/>
          </w:tcPr>
          <w:p w:rsidR="00B441A2" w:rsidRDefault="00B441A2" w:rsidP="00724774">
            <w:pPr>
              <w:rPr>
                <w:rFonts w:ascii="宋体" w:hAnsi="宋体"/>
                <w:lang w:val="fr-FR"/>
              </w:rPr>
            </w:pPr>
          </w:p>
        </w:tc>
        <w:tc>
          <w:tcPr>
            <w:tcW w:w="236" w:type="dxa"/>
            <w:vMerge/>
          </w:tcPr>
          <w:p w:rsidR="00B441A2" w:rsidRDefault="00B441A2" w:rsidP="00724774">
            <w:pPr>
              <w:rPr>
                <w:rFonts w:ascii="宋体" w:hAnsi="宋体"/>
                <w:lang w:val="fr-FR"/>
              </w:rPr>
            </w:pPr>
          </w:p>
        </w:tc>
        <w:tc>
          <w:tcPr>
            <w:tcW w:w="236" w:type="dxa"/>
            <w:vMerge/>
          </w:tcPr>
          <w:p w:rsidR="00B441A2" w:rsidRPr="00D657AE" w:rsidRDefault="00B441A2" w:rsidP="00724774">
            <w:pPr>
              <w:rPr>
                <w:rFonts w:ascii="宋体" w:hAnsi="宋体"/>
                <w:sz w:val="18"/>
                <w:szCs w:val="18"/>
              </w:rPr>
            </w:pPr>
          </w:p>
        </w:tc>
        <w:tc>
          <w:tcPr>
            <w:tcW w:w="236" w:type="dxa"/>
            <w:vMerge/>
          </w:tcPr>
          <w:p w:rsidR="00B441A2" w:rsidRPr="00FF0493" w:rsidRDefault="00B441A2" w:rsidP="00724774">
            <w:pPr>
              <w:rPr>
                <w:rFonts w:ascii="宋体" w:hAnsi="宋体"/>
                <w:sz w:val="18"/>
                <w:szCs w:val="18"/>
                <w:lang w:val="fr-FR"/>
              </w:rPr>
            </w:pPr>
          </w:p>
        </w:tc>
        <w:tc>
          <w:tcPr>
            <w:tcW w:w="1999" w:type="dxa"/>
            <w:gridSpan w:val="3"/>
          </w:tcPr>
          <w:p w:rsidR="00B441A2" w:rsidRPr="005D4018" w:rsidRDefault="00B441A2" w:rsidP="00384BBD">
            <w:pPr>
              <w:rPr>
                <w:rFonts w:ascii="宋体" w:hAnsi="宋体"/>
                <w:sz w:val="18"/>
                <w:szCs w:val="18"/>
                <w:lang w:val="fr-FR"/>
              </w:rPr>
            </w:pPr>
            <w:r w:rsidRPr="005D4018">
              <w:rPr>
                <w:rFonts w:ascii="宋体" w:hAnsi="宋体"/>
                <w:sz w:val="18"/>
                <w:szCs w:val="18"/>
                <w:lang w:val="fr-FR"/>
              </w:rPr>
              <w:t>SourceID</w:t>
            </w:r>
          </w:p>
        </w:tc>
        <w:tc>
          <w:tcPr>
            <w:tcW w:w="851" w:type="dxa"/>
          </w:tcPr>
          <w:p w:rsidR="00B441A2" w:rsidRDefault="00B441A2" w:rsidP="00384BBD">
            <w:pPr>
              <w:rPr>
                <w:rFonts w:ascii="宋体" w:hAnsi="宋体"/>
                <w:sz w:val="18"/>
                <w:szCs w:val="18"/>
              </w:rPr>
            </w:pPr>
            <w:r>
              <w:rPr>
                <w:rFonts w:ascii="宋体" w:hAnsi="宋体" w:hint="eastAsia"/>
                <w:sz w:val="18"/>
                <w:szCs w:val="18"/>
              </w:rPr>
              <w:t>A</w:t>
            </w:r>
          </w:p>
        </w:tc>
        <w:tc>
          <w:tcPr>
            <w:tcW w:w="1031"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Alarm source ID</w:t>
            </w:r>
          </w:p>
        </w:tc>
      </w:tr>
      <w:tr w:rsidR="00B441A2" w:rsidTr="00724774">
        <w:trPr>
          <w:trHeight w:val="133"/>
        </w:trPr>
        <w:tc>
          <w:tcPr>
            <w:tcW w:w="236" w:type="dxa"/>
            <w:vMerge/>
          </w:tcPr>
          <w:p w:rsidR="00B441A2" w:rsidRDefault="00B441A2" w:rsidP="00724774">
            <w:pPr>
              <w:rPr>
                <w:rFonts w:ascii="宋体" w:hAnsi="宋体"/>
                <w:lang w:val="fr-FR"/>
              </w:rPr>
            </w:pPr>
          </w:p>
        </w:tc>
        <w:tc>
          <w:tcPr>
            <w:tcW w:w="236" w:type="dxa"/>
            <w:vMerge/>
          </w:tcPr>
          <w:p w:rsidR="00B441A2" w:rsidRDefault="00B441A2" w:rsidP="00724774">
            <w:pPr>
              <w:rPr>
                <w:rFonts w:ascii="宋体" w:hAnsi="宋体"/>
                <w:lang w:val="fr-FR"/>
              </w:rPr>
            </w:pPr>
          </w:p>
        </w:tc>
        <w:tc>
          <w:tcPr>
            <w:tcW w:w="236" w:type="dxa"/>
            <w:vMerge/>
          </w:tcPr>
          <w:p w:rsidR="00B441A2" w:rsidRPr="00D657AE" w:rsidRDefault="00B441A2" w:rsidP="00724774">
            <w:pPr>
              <w:rPr>
                <w:rFonts w:ascii="宋体" w:hAnsi="宋体"/>
                <w:sz w:val="18"/>
                <w:szCs w:val="18"/>
              </w:rPr>
            </w:pPr>
          </w:p>
        </w:tc>
        <w:tc>
          <w:tcPr>
            <w:tcW w:w="236" w:type="dxa"/>
            <w:vMerge/>
          </w:tcPr>
          <w:p w:rsidR="00B441A2" w:rsidRPr="00FF0493" w:rsidRDefault="00B441A2" w:rsidP="00724774">
            <w:pPr>
              <w:rPr>
                <w:rFonts w:ascii="宋体" w:hAnsi="宋体"/>
                <w:sz w:val="18"/>
                <w:szCs w:val="18"/>
                <w:lang w:val="fr-FR"/>
              </w:rPr>
            </w:pPr>
          </w:p>
        </w:tc>
        <w:tc>
          <w:tcPr>
            <w:tcW w:w="1999" w:type="dxa"/>
            <w:gridSpan w:val="3"/>
          </w:tcPr>
          <w:p w:rsidR="00B441A2" w:rsidRPr="005D4018" w:rsidRDefault="00B441A2" w:rsidP="00384BBD">
            <w:pPr>
              <w:rPr>
                <w:rFonts w:ascii="宋体" w:hAnsi="宋体"/>
                <w:sz w:val="18"/>
                <w:szCs w:val="18"/>
                <w:lang w:val="fr-FR"/>
              </w:rPr>
            </w:pPr>
            <w:r w:rsidRPr="005D4018">
              <w:rPr>
                <w:rFonts w:ascii="宋体" w:hAnsi="宋体"/>
                <w:sz w:val="18"/>
                <w:szCs w:val="18"/>
                <w:lang w:val="fr-FR"/>
              </w:rPr>
              <w:t>SourceName</w:t>
            </w:r>
          </w:p>
        </w:tc>
        <w:tc>
          <w:tcPr>
            <w:tcW w:w="851" w:type="dxa"/>
          </w:tcPr>
          <w:p w:rsidR="00B441A2" w:rsidRDefault="00B441A2" w:rsidP="00384BBD">
            <w:pPr>
              <w:rPr>
                <w:rFonts w:ascii="宋体" w:hAnsi="宋体"/>
                <w:sz w:val="18"/>
                <w:szCs w:val="18"/>
              </w:rPr>
            </w:pPr>
            <w:r>
              <w:rPr>
                <w:rFonts w:ascii="宋体" w:hAnsi="宋体" w:hint="eastAsia"/>
                <w:sz w:val="18"/>
                <w:szCs w:val="18"/>
              </w:rPr>
              <w:t>A</w:t>
            </w:r>
          </w:p>
        </w:tc>
        <w:tc>
          <w:tcPr>
            <w:tcW w:w="1031"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Alarm source name</w:t>
            </w:r>
          </w:p>
        </w:tc>
      </w:tr>
      <w:tr w:rsidR="00B441A2" w:rsidTr="00724774">
        <w:trPr>
          <w:trHeight w:val="133"/>
        </w:trPr>
        <w:tc>
          <w:tcPr>
            <w:tcW w:w="236" w:type="dxa"/>
            <w:vMerge/>
          </w:tcPr>
          <w:p w:rsidR="00B441A2" w:rsidRDefault="00B441A2" w:rsidP="00724774">
            <w:pPr>
              <w:rPr>
                <w:rFonts w:ascii="宋体" w:hAnsi="宋体"/>
                <w:lang w:val="fr-FR"/>
              </w:rPr>
            </w:pPr>
          </w:p>
        </w:tc>
        <w:tc>
          <w:tcPr>
            <w:tcW w:w="236" w:type="dxa"/>
            <w:vMerge/>
          </w:tcPr>
          <w:p w:rsidR="00B441A2" w:rsidRDefault="00B441A2" w:rsidP="00724774">
            <w:pPr>
              <w:rPr>
                <w:rFonts w:ascii="宋体" w:hAnsi="宋体"/>
                <w:lang w:val="fr-FR"/>
              </w:rPr>
            </w:pPr>
          </w:p>
        </w:tc>
        <w:tc>
          <w:tcPr>
            <w:tcW w:w="236" w:type="dxa"/>
            <w:vMerge/>
          </w:tcPr>
          <w:p w:rsidR="00B441A2" w:rsidRPr="00D657AE" w:rsidRDefault="00B441A2" w:rsidP="00724774">
            <w:pPr>
              <w:rPr>
                <w:rFonts w:ascii="宋体" w:hAnsi="宋体"/>
                <w:sz w:val="18"/>
                <w:szCs w:val="18"/>
              </w:rPr>
            </w:pPr>
          </w:p>
        </w:tc>
        <w:tc>
          <w:tcPr>
            <w:tcW w:w="236" w:type="dxa"/>
            <w:vMerge/>
          </w:tcPr>
          <w:p w:rsidR="00B441A2" w:rsidRPr="00FF0493" w:rsidRDefault="00B441A2" w:rsidP="00724774">
            <w:pPr>
              <w:rPr>
                <w:rFonts w:ascii="宋体" w:hAnsi="宋体"/>
                <w:sz w:val="18"/>
                <w:szCs w:val="18"/>
                <w:lang w:val="fr-FR"/>
              </w:rPr>
            </w:pPr>
          </w:p>
        </w:tc>
        <w:tc>
          <w:tcPr>
            <w:tcW w:w="1999" w:type="dxa"/>
            <w:gridSpan w:val="3"/>
          </w:tcPr>
          <w:p w:rsidR="00B441A2" w:rsidRPr="005D4018" w:rsidRDefault="00B441A2" w:rsidP="00384BBD">
            <w:pPr>
              <w:rPr>
                <w:rFonts w:ascii="宋体" w:hAnsi="宋体"/>
                <w:sz w:val="18"/>
                <w:szCs w:val="18"/>
                <w:lang w:val="fr-FR"/>
              </w:rPr>
            </w:pPr>
            <w:r w:rsidRPr="005D4018">
              <w:rPr>
                <w:rFonts w:ascii="宋体" w:hAnsi="宋体"/>
                <w:sz w:val="18"/>
                <w:szCs w:val="18"/>
                <w:lang w:val="fr-FR"/>
              </w:rPr>
              <w:t>EnableFlag</w:t>
            </w:r>
          </w:p>
        </w:tc>
        <w:tc>
          <w:tcPr>
            <w:tcW w:w="851" w:type="dxa"/>
          </w:tcPr>
          <w:p w:rsidR="00B441A2" w:rsidRDefault="00B441A2" w:rsidP="00384BBD">
            <w:pPr>
              <w:rPr>
                <w:rFonts w:ascii="宋体" w:hAnsi="宋体"/>
                <w:sz w:val="18"/>
                <w:szCs w:val="18"/>
              </w:rPr>
            </w:pPr>
            <w:r>
              <w:rPr>
                <w:rFonts w:ascii="宋体" w:hAnsi="宋体" w:hint="eastAsia"/>
                <w:sz w:val="18"/>
                <w:szCs w:val="18"/>
              </w:rPr>
              <w:t>A</w:t>
            </w:r>
          </w:p>
        </w:tc>
        <w:tc>
          <w:tcPr>
            <w:tcW w:w="1031"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Open tag</w:t>
            </w:r>
          </w:p>
        </w:tc>
      </w:tr>
      <w:tr w:rsidR="00B441A2" w:rsidTr="00724774">
        <w:trPr>
          <w:trHeight w:val="133"/>
        </w:trPr>
        <w:tc>
          <w:tcPr>
            <w:tcW w:w="236" w:type="dxa"/>
            <w:vMerge/>
          </w:tcPr>
          <w:p w:rsidR="00B441A2" w:rsidRDefault="00B441A2" w:rsidP="00724774">
            <w:pPr>
              <w:rPr>
                <w:rFonts w:ascii="宋体" w:hAnsi="宋体"/>
                <w:lang w:val="fr-FR"/>
              </w:rPr>
            </w:pPr>
          </w:p>
        </w:tc>
        <w:tc>
          <w:tcPr>
            <w:tcW w:w="236" w:type="dxa"/>
            <w:vMerge/>
          </w:tcPr>
          <w:p w:rsidR="00B441A2" w:rsidRDefault="00B441A2" w:rsidP="00724774">
            <w:pPr>
              <w:rPr>
                <w:rFonts w:ascii="宋体" w:hAnsi="宋体"/>
                <w:lang w:val="fr-FR"/>
              </w:rPr>
            </w:pPr>
          </w:p>
        </w:tc>
        <w:tc>
          <w:tcPr>
            <w:tcW w:w="236" w:type="dxa"/>
            <w:vMerge/>
          </w:tcPr>
          <w:p w:rsidR="00B441A2" w:rsidRPr="00D657AE" w:rsidRDefault="00B441A2" w:rsidP="00724774">
            <w:pPr>
              <w:rPr>
                <w:rFonts w:ascii="宋体" w:hAnsi="宋体"/>
                <w:sz w:val="18"/>
                <w:szCs w:val="18"/>
              </w:rPr>
            </w:pPr>
          </w:p>
        </w:tc>
        <w:tc>
          <w:tcPr>
            <w:tcW w:w="236" w:type="dxa"/>
            <w:vMerge/>
          </w:tcPr>
          <w:p w:rsidR="00B441A2" w:rsidRPr="00FF0493" w:rsidRDefault="00B441A2" w:rsidP="00724774">
            <w:pPr>
              <w:rPr>
                <w:rFonts w:ascii="宋体" w:hAnsi="宋体"/>
                <w:sz w:val="18"/>
                <w:szCs w:val="18"/>
                <w:lang w:val="fr-FR"/>
              </w:rPr>
            </w:pPr>
          </w:p>
        </w:tc>
        <w:tc>
          <w:tcPr>
            <w:tcW w:w="1999" w:type="dxa"/>
            <w:gridSpan w:val="3"/>
          </w:tcPr>
          <w:p w:rsidR="00B441A2" w:rsidRPr="005D4018" w:rsidRDefault="00B441A2" w:rsidP="00384BBD">
            <w:pPr>
              <w:rPr>
                <w:rFonts w:ascii="宋体" w:hAnsi="宋体"/>
                <w:sz w:val="18"/>
                <w:szCs w:val="18"/>
                <w:lang w:val="fr-FR"/>
              </w:rPr>
            </w:pPr>
            <w:r w:rsidRPr="005D4018">
              <w:rPr>
                <w:rFonts w:ascii="宋体" w:hAnsi="宋体"/>
                <w:sz w:val="18"/>
                <w:szCs w:val="18"/>
                <w:lang w:val="fr-FR"/>
              </w:rPr>
              <w:t>AlarmInterval</w:t>
            </w:r>
          </w:p>
        </w:tc>
        <w:tc>
          <w:tcPr>
            <w:tcW w:w="851" w:type="dxa"/>
          </w:tcPr>
          <w:p w:rsidR="00B441A2" w:rsidRDefault="00B441A2" w:rsidP="00384BBD">
            <w:pPr>
              <w:rPr>
                <w:rFonts w:ascii="宋体" w:hAnsi="宋体"/>
                <w:sz w:val="18"/>
                <w:szCs w:val="18"/>
              </w:rPr>
            </w:pPr>
            <w:r>
              <w:rPr>
                <w:rFonts w:ascii="宋体" w:hAnsi="宋体" w:hint="eastAsia"/>
                <w:sz w:val="18"/>
                <w:szCs w:val="18"/>
              </w:rPr>
              <w:t>A</w:t>
            </w:r>
          </w:p>
        </w:tc>
        <w:tc>
          <w:tcPr>
            <w:tcW w:w="1031"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Alarm interval</w:t>
            </w:r>
          </w:p>
        </w:tc>
      </w:tr>
      <w:tr w:rsidR="00B441A2" w:rsidTr="00724774">
        <w:trPr>
          <w:trHeight w:val="133"/>
        </w:trPr>
        <w:tc>
          <w:tcPr>
            <w:tcW w:w="236" w:type="dxa"/>
            <w:vMerge/>
          </w:tcPr>
          <w:p w:rsidR="00B441A2" w:rsidRDefault="00B441A2" w:rsidP="00724774">
            <w:pPr>
              <w:rPr>
                <w:rFonts w:ascii="宋体" w:hAnsi="宋体"/>
                <w:lang w:val="fr-FR"/>
              </w:rPr>
            </w:pPr>
          </w:p>
        </w:tc>
        <w:tc>
          <w:tcPr>
            <w:tcW w:w="236" w:type="dxa"/>
            <w:vMerge/>
          </w:tcPr>
          <w:p w:rsidR="00B441A2" w:rsidRDefault="00B441A2" w:rsidP="00724774">
            <w:pPr>
              <w:rPr>
                <w:rFonts w:ascii="宋体" w:hAnsi="宋体"/>
                <w:lang w:val="fr-FR"/>
              </w:rPr>
            </w:pPr>
          </w:p>
        </w:tc>
        <w:tc>
          <w:tcPr>
            <w:tcW w:w="236" w:type="dxa"/>
            <w:vMerge/>
          </w:tcPr>
          <w:p w:rsidR="00B441A2" w:rsidRPr="00D657AE" w:rsidRDefault="00B441A2" w:rsidP="00724774">
            <w:pPr>
              <w:rPr>
                <w:rFonts w:ascii="宋体" w:hAnsi="宋体"/>
                <w:sz w:val="18"/>
                <w:szCs w:val="18"/>
              </w:rPr>
            </w:pPr>
          </w:p>
        </w:tc>
        <w:tc>
          <w:tcPr>
            <w:tcW w:w="236" w:type="dxa"/>
            <w:vMerge/>
          </w:tcPr>
          <w:p w:rsidR="00B441A2" w:rsidRPr="00FF0493" w:rsidRDefault="00B441A2" w:rsidP="00724774">
            <w:pPr>
              <w:rPr>
                <w:rFonts w:ascii="宋体" w:hAnsi="宋体"/>
                <w:sz w:val="18"/>
                <w:szCs w:val="18"/>
                <w:lang w:val="fr-FR"/>
              </w:rPr>
            </w:pPr>
          </w:p>
        </w:tc>
        <w:tc>
          <w:tcPr>
            <w:tcW w:w="1999" w:type="dxa"/>
            <w:gridSpan w:val="3"/>
          </w:tcPr>
          <w:p w:rsidR="00B441A2" w:rsidRPr="005D4018" w:rsidRDefault="00B441A2" w:rsidP="00384BBD">
            <w:pPr>
              <w:rPr>
                <w:rFonts w:ascii="宋体" w:hAnsi="宋体"/>
                <w:sz w:val="18"/>
                <w:szCs w:val="18"/>
                <w:lang w:val="fr-FR"/>
              </w:rPr>
            </w:pPr>
            <w:r w:rsidRPr="005D4018">
              <w:rPr>
                <w:rFonts w:ascii="宋体" w:hAnsi="宋体"/>
                <w:sz w:val="18"/>
                <w:szCs w:val="18"/>
                <w:lang w:val="fr-FR"/>
              </w:rPr>
              <w:t>DrawEnable</w:t>
            </w:r>
          </w:p>
        </w:tc>
        <w:tc>
          <w:tcPr>
            <w:tcW w:w="851" w:type="dxa"/>
          </w:tcPr>
          <w:p w:rsidR="00B441A2" w:rsidRDefault="00B441A2" w:rsidP="00384BBD">
            <w:pPr>
              <w:rPr>
                <w:rFonts w:ascii="宋体" w:hAnsi="宋体"/>
                <w:sz w:val="18"/>
                <w:szCs w:val="18"/>
              </w:rPr>
            </w:pPr>
            <w:r>
              <w:rPr>
                <w:rFonts w:ascii="宋体" w:hAnsi="宋体" w:hint="eastAsia"/>
                <w:sz w:val="18"/>
                <w:szCs w:val="18"/>
              </w:rPr>
              <w:t>A</w:t>
            </w:r>
          </w:p>
        </w:tc>
        <w:tc>
          <w:tcPr>
            <w:tcW w:w="1031"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Print detection area open mark in video</w:t>
            </w:r>
          </w:p>
        </w:tc>
      </w:tr>
      <w:tr w:rsidR="00B441A2" w:rsidTr="00724774">
        <w:trPr>
          <w:trHeight w:val="133"/>
        </w:trPr>
        <w:tc>
          <w:tcPr>
            <w:tcW w:w="236" w:type="dxa"/>
            <w:vMerge/>
          </w:tcPr>
          <w:p w:rsidR="00B441A2" w:rsidRDefault="00B441A2" w:rsidP="00724774">
            <w:pPr>
              <w:rPr>
                <w:rFonts w:ascii="宋体" w:hAnsi="宋体"/>
                <w:lang w:val="fr-FR"/>
              </w:rPr>
            </w:pPr>
          </w:p>
        </w:tc>
        <w:tc>
          <w:tcPr>
            <w:tcW w:w="236" w:type="dxa"/>
            <w:vMerge/>
          </w:tcPr>
          <w:p w:rsidR="00B441A2" w:rsidRDefault="00B441A2" w:rsidP="00724774">
            <w:pPr>
              <w:rPr>
                <w:rFonts w:ascii="宋体" w:hAnsi="宋体"/>
                <w:lang w:val="fr-FR"/>
              </w:rPr>
            </w:pPr>
          </w:p>
        </w:tc>
        <w:tc>
          <w:tcPr>
            <w:tcW w:w="236" w:type="dxa"/>
            <w:vMerge/>
          </w:tcPr>
          <w:p w:rsidR="00B441A2" w:rsidRPr="00D657AE" w:rsidRDefault="00B441A2" w:rsidP="00724774">
            <w:pPr>
              <w:rPr>
                <w:rFonts w:ascii="宋体" w:hAnsi="宋体"/>
                <w:sz w:val="18"/>
                <w:szCs w:val="18"/>
              </w:rPr>
            </w:pPr>
          </w:p>
        </w:tc>
        <w:tc>
          <w:tcPr>
            <w:tcW w:w="236" w:type="dxa"/>
            <w:vMerge/>
          </w:tcPr>
          <w:p w:rsidR="00B441A2" w:rsidRPr="00FF0493" w:rsidRDefault="00B441A2" w:rsidP="00724774">
            <w:pPr>
              <w:rPr>
                <w:rFonts w:ascii="宋体" w:hAnsi="宋体"/>
                <w:sz w:val="18"/>
                <w:szCs w:val="18"/>
                <w:lang w:val="fr-FR"/>
              </w:rPr>
            </w:pPr>
          </w:p>
        </w:tc>
        <w:tc>
          <w:tcPr>
            <w:tcW w:w="1999" w:type="dxa"/>
            <w:gridSpan w:val="3"/>
          </w:tcPr>
          <w:p w:rsidR="00B441A2" w:rsidRPr="005D4018" w:rsidRDefault="00B441A2" w:rsidP="00384BBD">
            <w:pPr>
              <w:rPr>
                <w:rFonts w:ascii="宋体" w:hAnsi="宋体"/>
                <w:sz w:val="18"/>
                <w:szCs w:val="18"/>
                <w:lang w:val="fr-FR"/>
              </w:rPr>
            </w:pPr>
            <w:r w:rsidRPr="005D4018">
              <w:rPr>
                <w:rFonts w:ascii="宋体" w:hAnsi="宋体"/>
                <w:sz w:val="18"/>
                <w:szCs w:val="18"/>
                <w:lang w:val="fr-FR"/>
              </w:rPr>
              <w:t>ScheduleTimeParam</w:t>
            </w:r>
          </w:p>
        </w:tc>
        <w:tc>
          <w:tcPr>
            <w:tcW w:w="851" w:type="dxa"/>
          </w:tcPr>
          <w:p w:rsidR="00B441A2" w:rsidRDefault="00B441A2" w:rsidP="00384BBD">
            <w:pPr>
              <w:rPr>
                <w:rFonts w:ascii="宋体" w:hAnsi="宋体"/>
                <w:sz w:val="18"/>
                <w:szCs w:val="18"/>
              </w:rPr>
            </w:pPr>
            <w:r>
              <w:rPr>
                <w:rFonts w:ascii="宋体" w:hAnsi="宋体" w:hint="eastAsia"/>
                <w:sz w:val="18"/>
                <w:szCs w:val="18"/>
              </w:rPr>
              <w:t>E</w:t>
            </w:r>
          </w:p>
        </w:tc>
        <w:tc>
          <w:tcPr>
            <w:tcW w:w="1031"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724774">
        <w:trPr>
          <w:trHeight w:val="133"/>
        </w:trPr>
        <w:tc>
          <w:tcPr>
            <w:tcW w:w="236" w:type="dxa"/>
            <w:vMerge/>
          </w:tcPr>
          <w:p w:rsidR="00B441A2" w:rsidRDefault="00B441A2" w:rsidP="00724774">
            <w:pPr>
              <w:rPr>
                <w:rFonts w:ascii="宋体" w:hAnsi="宋体"/>
                <w:lang w:val="fr-FR"/>
              </w:rPr>
            </w:pPr>
          </w:p>
        </w:tc>
        <w:tc>
          <w:tcPr>
            <w:tcW w:w="236" w:type="dxa"/>
            <w:vMerge/>
          </w:tcPr>
          <w:p w:rsidR="00B441A2" w:rsidRDefault="00B441A2" w:rsidP="00724774">
            <w:pPr>
              <w:rPr>
                <w:rFonts w:ascii="宋体" w:hAnsi="宋体"/>
                <w:lang w:val="fr-FR"/>
              </w:rPr>
            </w:pPr>
          </w:p>
        </w:tc>
        <w:tc>
          <w:tcPr>
            <w:tcW w:w="236" w:type="dxa"/>
            <w:vMerge/>
          </w:tcPr>
          <w:p w:rsidR="00B441A2" w:rsidRPr="00D657AE" w:rsidRDefault="00B441A2" w:rsidP="00724774">
            <w:pPr>
              <w:rPr>
                <w:rFonts w:ascii="宋体" w:hAnsi="宋体"/>
                <w:sz w:val="18"/>
                <w:szCs w:val="18"/>
              </w:rPr>
            </w:pPr>
          </w:p>
        </w:tc>
        <w:tc>
          <w:tcPr>
            <w:tcW w:w="236" w:type="dxa"/>
            <w:vMerge/>
          </w:tcPr>
          <w:p w:rsidR="00B441A2" w:rsidRPr="00FF0493" w:rsidRDefault="00B441A2" w:rsidP="00724774">
            <w:pPr>
              <w:rPr>
                <w:rFonts w:ascii="宋体" w:hAnsi="宋体"/>
                <w:sz w:val="18"/>
                <w:szCs w:val="18"/>
                <w:lang w:val="fr-FR"/>
              </w:rPr>
            </w:pPr>
          </w:p>
        </w:tc>
        <w:tc>
          <w:tcPr>
            <w:tcW w:w="236" w:type="dxa"/>
            <w:vMerge w:val="restart"/>
          </w:tcPr>
          <w:p w:rsidR="00B441A2" w:rsidRPr="005D4018" w:rsidRDefault="00B441A2" w:rsidP="00384BBD">
            <w:pPr>
              <w:rPr>
                <w:rFonts w:ascii="宋体" w:hAnsi="宋体"/>
                <w:sz w:val="18"/>
                <w:szCs w:val="18"/>
                <w:lang w:val="fr-FR"/>
              </w:rPr>
            </w:pPr>
          </w:p>
        </w:tc>
        <w:tc>
          <w:tcPr>
            <w:tcW w:w="1763" w:type="dxa"/>
            <w:gridSpan w:val="2"/>
          </w:tcPr>
          <w:p w:rsidR="00B441A2" w:rsidRPr="005D4018" w:rsidRDefault="00B441A2" w:rsidP="00384BBD">
            <w:pPr>
              <w:rPr>
                <w:rFonts w:ascii="宋体" w:hAnsi="宋体"/>
                <w:sz w:val="18"/>
                <w:szCs w:val="18"/>
                <w:lang w:val="fr-FR"/>
              </w:rPr>
            </w:pPr>
            <w:r w:rsidRPr="005D4018">
              <w:rPr>
                <w:rFonts w:ascii="宋体" w:hAnsi="宋体"/>
                <w:sz w:val="18"/>
                <w:szCs w:val="18"/>
                <w:lang w:val="fr-FR"/>
              </w:rPr>
              <w:t>ScheduleTimeList</w:t>
            </w:r>
          </w:p>
        </w:tc>
        <w:tc>
          <w:tcPr>
            <w:tcW w:w="851" w:type="dxa"/>
          </w:tcPr>
          <w:p w:rsidR="00B441A2" w:rsidRDefault="00B441A2" w:rsidP="00384BBD">
            <w:pPr>
              <w:rPr>
                <w:rFonts w:ascii="宋体" w:hAnsi="宋体"/>
                <w:sz w:val="18"/>
                <w:szCs w:val="18"/>
              </w:rPr>
            </w:pPr>
            <w:r>
              <w:rPr>
                <w:rFonts w:ascii="宋体" w:hAnsi="宋体" w:hint="eastAsia"/>
                <w:sz w:val="18"/>
                <w:szCs w:val="18"/>
              </w:rPr>
              <w:t>E</w:t>
            </w:r>
          </w:p>
        </w:tc>
        <w:tc>
          <w:tcPr>
            <w:tcW w:w="1031"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5D4018" w:rsidRDefault="00B441A2" w:rsidP="00384BBD">
            <w:pPr>
              <w:rPr>
                <w:rFonts w:ascii="宋体" w:hAnsi="宋体"/>
                <w:sz w:val="18"/>
                <w:szCs w:val="18"/>
                <w:lang w:val="fr-FR"/>
              </w:rPr>
            </w:pPr>
          </w:p>
        </w:tc>
      </w:tr>
      <w:tr w:rsidR="00B441A2" w:rsidTr="00724774">
        <w:trPr>
          <w:trHeight w:val="133"/>
        </w:trPr>
        <w:tc>
          <w:tcPr>
            <w:tcW w:w="236" w:type="dxa"/>
            <w:vMerge/>
          </w:tcPr>
          <w:p w:rsidR="00B441A2" w:rsidRDefault="00B441A2" w:rsidP="00724774">
            <w:pPr>
              <w:rPr>
                <w:rFonts w:ascii="宋体" w:hAnsi="宋体"/>
                <w:lang w:val="fr-FR"/>
              </w:rPr>
            </w:pPr>
          </w:p>
        </w:tc>
        <w:tc>
          <w:tcPr>
            <w:tcW w:w="236" w:type="dxa"/>
            <w:vMerge/>
          </w:tcPr>
          <w:p w:rsidR="00B441A2" w:rsidRDefault="00B441A2" w:rsidP="00724774">
            <w:pPr>
              <w:rPr>
                <w:rFonts w:ascii="宋体" w:hAnsi="宋体"/>
                <w:lang w:val="fr-FR"/>
              </w:rPr>
            </w:pPr>
          </w:p>
        </w:tc>
        <w:tc>
          <w:tcPr>
            <w:tcW w:w="236" w:type="dxa"/>
            <w:vMerge/>
          </w:tcPr>
          <w:p w:rsidR="00B441A2" w:rsidRPr="00D657AE" w:rsidRDefault="00B441A2" w:rsidP="00724774">
            <w:pPr>
              <w:rPr>
                <w:rFonts w:ascii="宋体" w:hAnsi="宋体"/>
                <w:sz w:val="18"/>
                <w:szCs w:val="18"/>
              </w:rPr>
            </w:pPr>
          </w:p>
        </w:tc>
        <w:tc>
          <w:tcPr>
            <w:tcW w:w="236" w:type="dxa"/>
            <w:vMerge/>
          </w:tcPr>
          <w:p w:rsidR="00B441A2" w:rsidRPr="00FF0493" w:rsidRDefault="00B441A2" w:rsidP="00724774">
            <w:pPr>
              <w:rPr>
                <w:rFonts w:ascii="宋体" w:hAnsi="宋体"/>
                <w:sz w:val="18"/>
                <w:szCs w:val="18"/>
                <w:lang w:val="fr-FR"/>
              </w:rPr>
            </w:pPr>
          </w:p>
        </w:tc>
        <w:tc>
          <w:tcPr>
            <w:tcW w:w="236" w:type="dxa"/>
            <w:vMerge/>
          </w:tcPr>
          <w:p w:rsidR="00B441A2" w:rsidRPr="005D4018" w:rsidRDefault="00B441A2" w:rsidP="00724774">
            <w:pPr>
              <w:rPr>
                <w:rFonts w:ascii="宋体" w:hAnsi="宋体"/>
                <w:sz w:val="18"/>
                <w:szCs w:val="18"/>
                <w:lang w:val="fr-FR"/>
              </w:rPr>
            </w:pPr>
          </w:p>
        </w:tc>
        <w:tc>
          <w:tcPr>
            <w:tcW w:w="236" w:type="dxa"/>
          </w:tcPr>
          <w:p w:rsidR="00B441A2" w:rsidRPr="005D4018" w:rsidRDefault="00B441A2" w:rsidP="00724774">
            <w:pPr>
              <w:rPr>
                <w:rFonts w:ascii="宋体" w:hAnsi="宋体"/>
                <w:sz w:val="18"/>
                <w:szCs w:val="18"/>
                <w:lang w:val="fr-FR"/>
              </w:rPr>
            </w:pPr>
          </w:p>
        </w:tc>
        <w:tc>
          <w:tcPr>
            <w:tcW w:w="1527" w:type="dxa"/>
          </w:tcPr>
          <w:p w:rsidR="00B441A2" w:rsidRPr="005D4018" w:rsidRDefault="00B441A2" w:rsidP="00724774">
            <w:pPr>
              <w:rPr>
                <w:rFonts w:ascii="宋体" w:hAnsi="宋体"/>
                <w:sz w:val="18"/>
                <w:szCs w:val="18"/>
                <w:lang w:val="fr-FR"/>
              </w:rPr>
            </w:pPr>
            <w:r w:rsidRPr="005D4018">
              <w:rPr>
                <w:rFonts w:ascii="宋体" w:hAnsi="宋体"/>
                <w:sz w:val="18"/>
                <w:szCs w:val="18"/>
                <w:lang w:val="fr-FR"/>
              </w:rPr>
              <w:t>ScheduleTime</w:t>
            </w:r>
          </w:p>
        </w:tc>
        <w:tc>
          <w:tcPr>
            <w:tcW w:w="851" w:type="dxa"/>
          </w:tcPr>
          <w:p w:rsidR="00B441A2" w:rsidRDefault="00B441A2" w:rsidP="00724774">
            <w:pPr>
              <w:rPr>
                <w:rFonts w:ascii="宋体" w:hAnsi="宋体"/>
                <w:sz w:val="18"/>
                <w:szCs w:val="18"/>
              </w:rPr>
            </w:pPr>
            <w:r>
              <w:rPr>
                <w:rFonts w:ascii="宋体" w:hAnsi="宋体" w:hint="eastAsia"/>
                <w:sz w:val="18"/>
                <w:szCs w:val="18"/>
              </w:rPr>
              <w:t>E</w:t>
            </w:r>
          </w:p>
        </w:tc>
        <w:tc>
          <w:tcPr>
            <w:tcW w:w="1031" w:type="dxa"/>
          </w:tcPr>
          <w:p w:rsidR="00B441A2" w:rsidRPr="005D4018" w:rsidRDefault="00B441A2" w:rsidP="00384BBD">
            <w:pPr>
              <w:rPr>
                <w:rFonts w:ascii="宋体" w:hAnsi="宋体"/>
                <w:sz w:val="18"/>
                <w:szCs w:val="18"/>
                <w:lang w:val="fr-FR"/>
              </w:rPr>
            </w:pPr>
          </w:p>
        </w:tc>
        <w:tc>
          <w:tcPr>
            <w:tcW w:w="2719" w:type="dxa"/>
          </w:tcPr>
          <w:p w:rsidR="00B441A2" w:rsidRPr="005D4018" w:rsidRDefault="00B441A2" w:rsidP="00384BBD">
            <w:pPr>
              <w:rPr>
                <w:rFonts w:ascii="宋体" w:hAnsi="宋体"/>
                <w:sz w:val="18"/>
                <w:szCs w:val="18"/>
                <w:lang w:val="fr-FR"/>
              </w:rPr>
            </w:pPr>
          </w:p>
        </w:tc>
      </w:tr>
      <w:tr w:rsidR="00B441A2" w:rsidTr="00724774">
        <w:trPr>
          <w:trHeight w:val="133"/>
        </w:trPr>
        <w:tc>
          <w:tcPr>
            <w:tcW w:w="236" w:type="dxa"/>
            <w:vMerge/>
          </w:tcPr>
          <w:p w:rsidR="00B441A2" w:rsidRDefault="00B441A2" w:rsidP="00724774">
            <w:pPr>
              <w:rPr>
                <w:rFonts w:ascii="宋体" w:hAnsi="宋体"/>
                <w:lang w:val="fr-FR"/>
              </w:rPr>
            </w:pPr>
          </w:p>
        </w:tc>
        <w:tc>
          <w:tcPr>
            <w:tcW w:w="236" w:type="dxa"/>
            <w:vMerge/>
          </w:tcPr>
          <w:p w:rsidR="00B441A2" w:rsidRDefault="00B441A2" w:rsidP="00724774">
            <w:pPr>
              <w:rPr>
                <w:rFonts w:ascii="宋体" w:hAnsi="宋体"/>
                <w:lang w:val="fr-FR"/>
              </w:rPr>
            </w:pPr>
          </w:p>
        </w:tc>
        <w:tc>
          <w:tcPr>
            <w:tcW w:w="236" w:type="dxa"/>
            <w:vMerge/>
          </w:tcPr>
          <w:p w:rsidR="00B441A2" w:rsidRPr="00D657AE" w:rsidRDefault="00B441A2" w:rsidP="00724774">
            <w:pPr>
              <w:rPr>
                <w:rFonts w:ascii="宋体" w:hAnsi="宋体"/>
                <w:sz w:val="18"/>
                <w:szCs w:val="18"/>
              </w:rPr>
            </w:pPr>
          </w:p>
        </w:tc>
        <w:tc>
          <w:tcPr>
            <w:tcW w:w="236" w:type="dxa"/>
            <w:vMerge/>
          </w:tcPr>
          <w:p w:rsidR="00B441A2" w:rsidRPr="00FF0493" w:rsidRDefault="00B441A2" w:rsidP="00724774">
            <w:pPr>
              <w:rPr>
                <w:rFonts w:ascii="宋体" w:hAnsi="宋体"/>
                <w:sz w:val="18"/>
                <w:szCs w:val="18"/>
                <w:lang w:val="fr-FR"/>
              </w:rPr>
            </w:pPr>
          </w:p>
        </w:tc>
        <w:tc>
          <w:tcPr>
            <w:tcW w:w="1999" w:type="dxa"/>
            <w:gridSpan w:val="3"/>
          </w:tcPr>
          <w:p w:rsidR="00B441A2" w:rsidRPr="005D4018" w:rsidRDefault="00B441A2" w:rsidP="00384BBD">
            <w:pPr>
              <w:rPr>
                <w:rFonts w:ascii="宋体" w:hAnsi="宋体"/>
                <w:sz w:val="18"/>
                <w:szCs w:val="18"/>
                <w:lang w:val="fr-FR"/>
              </w:rPr>
            </w:pPr>
            <w:r w:rsidRPr="005D4018">
              <w:rPr>
                <w:rFonts w:ascii="宋体" w:hAnsi="宋体"/>
                <w:sz w:val="18"/>
                <w:szCs w:val="18"/>
                <w:lang w:val="fr-FR"/>
              </w:rPr>
              <w:t>AlarmLinkageParamList</w:t>
            </w:r>
          </w:p>
        </w:tc>
        <w:tc>
          <w:tcPr>
            <w:tcW w:w="851" w:type="dxa"/>
          </w:tcPr>
          <w:p w:rsidR="00B441A2" w:rsidRDefault="00B441A2" w:rsidP="00384BBD">
            <w:pPr>
              <w:rPr>
                <w:rFonts w:ascii="宋体" w:hAnsi="宋体"/>
                <w:sz w:val="18"/>
                <w:szCs w:val="18"/>
              </w:rPr>
            </w:pPr>
            <w:r>
              <w:rPr>
                <w:rFonts w:ascii="宋体" w:hAnsi="宋体" w:hint="eastAsia"/>
                <w:sz w:val="18"/>
                <w:szCs w:val="18"/>
              </w:rPr>
              <w:t>E</w:t>
            </w:r>
          </w:p>
        </w:tc>
        <w:tc>
          <w:tcPr>
            <w:tcW w:w="1031"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724774">
        <w:trPr>
          <w:trHeight w:val="133"/>
        </w:trPr>
        <w:tc>
          <w:tcPr>
            <w:tcW w:w="236" w:type="dxa"/>
            <w:vMerge/>
          </w:tcPr>
          <w:p w:rsidR="00B441A2" w:rsidRDefault="00B441A2" w:rsidP="00724774">
            <w:pPr>
              <w:rPr>
                <w:rFonts w:ascii="宋体" w:hAnsi="宋体"/>
                <w:lang w:val="fr-FR"/>
              </w:rPr>
            </w:pPr>
          </w:p>
        </w:tc>
        <w:tc>
          <w:tcPr>
            <w:tcW w:w="236" w:type="dxa"/>
            <w:vMerge/>
          </w:tcPr>
          <w:p w:rsidR="00B441A2" w:rsidRDefault="00B441A2" w:rsidP="00724774">
            <w:pPr>
              <w:rPr>
                <w:rFonts w:ascii="宋体" w:hAnsi="宋体"/>
                <w:lang w:val="fr-FR"/>
              </w:rPr>
            </w:pPr>
          </w:p>
        </w:tc>
        <w:tc>
          <w:tcPr>
            <w:tcW w:w="236" w:type="dxa"/>
            <w:vMerge/>
          </w:tcPr>
          <w:p w:rsidR="00B441A2" w:rsidRPr="00D657AE" w:rsidRDefault="00B441A2" w:rsidP="00724774">
            <w:pPr>
              <w:rPr>
                <w:rFonts w:ascii="宋体" w:hAnsi="宋体"/>
                <w:sz w:val="18"/>
                <w:szCs w:val="18"/>
              </w:rPr>
            </w:pPr>
          </w:p>
        </w:tc>
        <w:tc>
          <w:tcPr>
            <w:tcW w:w="236" w:type="dxa"/>
            <w:vMerge/>
          </w:tcPr>
          <w:p w:rsidR="00B441A2" w:rsidRPr="00FF0493" w:rsidRDefault="00B441A2" w:rsidP="00724774">
            <w:pPr>
              <w:rPr>
                <w:rFonts w:ascii="宋体" w:hAnsi="宋体"/>
                <w:sz w:val="18"/>
                <w:szCs w:val="18"/>
                <w:lang w:val="fr-FR"/>
              </w:rPr>
            </w:pPr>
          </w:p>
        </w:tc>
        <w:tc>
          <w:tcPr>
            <w:tcW w:w="1999" w:type="dxa"/>
            <w:gridSpan w:val="3"/>
          </w:tcPr>
          <w:p w:rsidR="00B441A2" w:rsidRPr="005D4018" w:rsidRDefault="00B441A2" w:rsidP="00384BBD">
            <w:pPr>
              <w:rPr>
                <w:rFonts w:ascii="宋体" w:hAnsi="宋体"/>
                <w:sz w:val="18"/>
                <w:szCs w:val="18"/>
                <w:lang w:val="fr-FR"/>
              </w:rPr>
            </w:pPr>
            <w:r w:rsidRPr="005D4018">
              <w:rPr>
                <w:rFonts w:ascii="宋体" w:hAnsi="宋体"/>
                <w:sz w:val="18"/>
                <w:szCs w:val="18"/>
                <w:lang w:val="fr-FR"/>
              </w:rPr>
              <w:t>PTZActionParamList</w:t>
            </w:r>
          </w:p>
        </w:tc>
        <w:tc>
          <w:tcPr>
            <w:tcW w:w="851" w:type="dxa"/>
          </w:tcPr>
          <w:p w:rsidR="00B441A2" w:rsidRDefault="00B441A2" w:rsidP="00384BBD">
            <w:pPr>
              <w:rPr>
                <w:rFonts w:ascii="宋体" w:hAnsi="宋体"/>
                <w:sz w:val="18"/>
                <w:szCs w:val="18"/>
              </w:rPr>
            </w:pPr>
            <w:r>
              <w:rPr>
                <w:rFonts w:ascii="宋体" w:hAnsi="宋体" w:hint="eastAsia"/>
                <w:sz w:val="18"/>
                <w:szCs w:val="18"/>
              </w:rPr>
              <w:t>E</w:t>
            </w:r>
          </w:p>
        </w:tc>
        <w:tc>
          <w:tcPr>
            <w:tcW w:w="1031"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724774">
        <w:trPr>
          <w:trHeight w:val="133"/>
        </w:trPr>
        <w:tc>
          <w:tcPr>
            <w:tcW w:w="236" w:type="dxa"/>
            <w:vMerge/>
          </w:tcPr>
          <w:p w:rsidR="00B441A2" w:rsidRDefault="00B441A2" w:rsidP="00724774">
            <w:pPr>
              <w:rPr>
                <w:rFonts w:ascii="宋体" w:hAnsi="宋体"/>
                <w:lang w:val="fr-FR"/>
              </w:rPr>
            </w:pPr>
          </w:p>
        </w:tc>
        <w:tc>
          <w:tcPr>
            <w:tcW w:w="236" w:type="dxa"/>
            <w:vMerge/>
          </w:tcPr>
          <w:p w:rsidR="00B441A2" w:rsidRDefault="00B441A2" w:rsidP="00724774">
            <w:pPr>
              <w:rPr>
                <w:rFonts w:ascii="宋体" w:hAnsi="宋体"/>
                <w:lang w:val="fr-FR"/>
              </w:rPr>
            </w:pPr>
          </w:p>
        </w:tc>
        <w:tc>
          <w:tcPr>
            <w:tcW w:w="236" w:type="dxa"/>
            <w:vMerge/>
          </w:tcPr>
          <w:p w:rsidR="00B441A2" w:rsidRPr="00D657AE" w:rsidRDefault="00B441A2" w:rsidP="00724774">
            <w:pPr>
              <w:rPr>
                <w:rFonts w:ascii="宋体" w:hAnsi="宋体"/>
                <w:sz w:val="18"/>
                <w:szCs w:val="18"/>
              </w:rPr>
            </w:pPr>
          </w:p>
        </w:tc>
        <w:tc>
          <w:tcPr>
            <w:tcW w:w="236" w:type="dxa"/>
            <w:vMerge/>
          </w:tcPr>
          <w:p w:rsidR="00B441A2" w:rsidRPr="00FF0493" w:rsidRDefault="00B441A2" w:rsidP="00724774">
            <w:pPr>
              <w:rPr>
                <w:rFonts w:ascii="宋体" w:hAnsi="宋体"/>
                <w:sz w:val="18"/>
                <w:szCs w:val="18"/>
                <w:lang w:val="fr-FR"/>
              </w:rPr>
            </w:pPr>
          </w:p>
        </w:tc>
        <w:tc>
          <w:tcPr>
            <w:tcW w:w="1999" w:type="dxa"/>
            <w:gridSpan w:val="3"/>
          </w:tcPr>
          <w:p w:rsidR="00B441A2" w:rsidRPr="005D4018" w:rsidRDefault="00B441A2" w:rsidP="00384BBD">
            <w:pPr>
              <w:rPr>
                <w:rFonts w:ascii="宋体" w:hAnsi="宋体"/>
                <w:sz w:val="18"/>
                <w:szCs w:val="18"/>
                <w:lang w:val="fr-FR"/>
              </w:rPr>
            </w:pPr>
            <w:r w:rsidRPr="005D4018">
              <w:rPr>
                <w:rFonts w:ascii="宋体" w:hAnsi="宋体"/>
                <w:sz w:val="18"/>
                <w:szCs w:val="18"/>
                <w:lang w:val="fr-FR"/>
              </w:rPr>
              <w:t>AlarmOutActionList</w:t>
            </w:r>
          </w:p>
        </w:tc>
        <w:tc>
          <w:tcPr>
            <w:tcW w:w="851" w:type="dxa"/>
          </w:tcPr>
          <w:p w:rsidR="00B441A2" w:rsidRDefault="00B441A2" w:rsidP="00384BBD">
            <w:pPr>
              <w:rPr>
                <w:rFonts w:ascii="宋体" w:hAnsi="宋体"/>
                <w:sz w:val="18"/>
                <w:szCs w:val="18"/>
              </w:rPr>
            </w:pPr>
            <w:r>
              <w:rPr>
                <w:rFonts w:ascii="宋体" w:hAnsi="宋体" w:hint="eastAsia"/>
                <w:sz w:val="18"/>
                <w:szCs w:val="18"/>
              </w:rPr>
              <w:t>E</w:t>
            </w:r>
          </w:p>
        </w:tc>
        <w:tc>
          <w:tcPr>
            <w:tcW w:w="1031"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724774">
        <w:trPr>
          <w:trHeight w:val="133"/>
        </w:trPr>
        <w:tc>
          <w:tcPr>
            <w:tcW w:w="236" w:type="dxa"/>
            <w:vMerge/>
          </w:tcPr>
          <w:p w:rsidR="00B441A2" w:rsidRDefault="00B441A2" w:rsidP="00724774">
            <w:pPr>
              <w:rPr>
                <w:rFonts w:ascii="宋体" w:hAnsi="宋体"/>
                <w:lang w:val="fr-FR"/>
              </w:rPr>
            </w:pPr>
          </w:p>
        </w:tc>
        <w:tc>
          <w:tcPr>
            <w:tcW w:w="236" w:type="dxa"/>
            <w:vMerge/>
          </w:tcPr>
          <w:p w:rsidR="00B441A2" w:rsidRDefault="00B441A2" w:rsidP="00724774">
            <w:pPr>
              <w:rPr>
                <w:rFonts w:ascii="宋体" w:hAnsi="宋体"/>
                <w:lang w:val="fr-FR"/>
              </w:rPr>
            </w:pPr>
          </w:p>
        </w:tc>
        <w:tc>
          <w:tcPr>
            <w:tcW w:w="236" w:type="dxa"/>
            <w:vMerge/>
          </w:tcPr>
          <w:p w:rsidR="00B441A2" w:rsidRPr="00D657AE" w:rsidRDefault="00B441A2" w:rsidP="00724774">
            <w:pPr>
              <w:rPr>
                <w:rFonts w:ascii="宋体" w:hAnsi="宋体"/>
                <w:sz w:val="18"/>
                <w:szCs w:val="18"/>
              </w:rPr>
            </w:pPr>
          </w:p>
        </w:tc>
        <w:tc>
          <w:tcPr>
            <w:tcW w:w="236" w:type="dxa"/>
            <w:vMerge/>
          </w:tcPr>
          <w:p w:rsidR="00B441A2" w:rsidRPr="00FF0493" w:rsidRDefault="00B441A2" w:rsidP="00724774">
            <w:pPr>
              <w:rPr>
                <w:rFonts w:ascii="宋体" w:hAnsi="宋体"/>
                <w:sz w:val="18"/>
                <w:szCs w:val="18"/>
                <w:lang w:val="fr-FR"/>
              </w:rPr>
            </w:pPr>
          </w:p>
        </w:tc>
        <w:tc>
          <w:tcPr>
            <w:tcW w:w="1999" w:type="dxa"/>
            <w:gridSpan w:val="3"/>
          </w:tcPr>
          <w:p w:rsidR="00B441A2" w:rsidRPr="005D4018" w:rsidRDefault="00B441A2" w:rsidP="00384BBD">
            <w:pPr>
              <w:rPr>
                <w:rFonts w:ascii="宋体" w:hAnsi="宋体"/>
                <w:sz w:val="18"/>
                <w:szCs w:val="18"/>
                <w:lang w:val="fr-FR"/>
              </w:rPr>
            </w:pPr>
            <w:r w:rsidRPr="005D4018">
              <w:rPr>
                <w:rFonts w:ascii="宋体" w:hAnsi="宋体"/>
                <w:sz w:val="18"/>
                <w:szCs w:val="18"/>
                <w:lang w:val="fr-FR"/>
              </w:rPr>
              <w:t>RecordActionParamList</w:t>
            </w:r>
          </w:p>
        </w:tc>
        <w:tc>
          <w:tcPr>
            <w:tcW w:w="851" w:type="dxa"/>
          </w:tcPr>
          <w:p w:rsidR="00B441A2" w:rsidRDefault="00B441A2" w:rsidP="00384BBD">
            <w:pPr>
              <w:rPr>
                <w:rFonts w:ascii="宋体" w:hAnsi="宋体"/>
                <w:sz w:val="18"/>
                <w:szCs w:val="18"/>
              </w:rPr>
            </w:pPr>
            <w:r>
              <w:rPr>
                <w:rFonts w:ascii="宋体" w:hAnsi="宋体" w:hint="eastAsia"/>
                <w:sz w:val="18"/>
                <w:szCs w:val="18"/>
              </w:rPr>
              <w:t>E</w:t>
            </w:r>
          </w:p>
        </w:tc>
        <w:tc>
          <w:tcPr>
            <w:tcW w:w="1031"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bl>
    <w:p w:rsidR="00F07648" w:rsidRPr="00336175" w:rsidRDefault="00336175" w:rsidP="00336175">
      <w:r>
        <w:rPr>
          <w:rFonts w:hint="eastAsia"/>
        </w:rPr>
        <w:t xml:space="preserve"> </w:t>
      </w:r>
      <w:r w:rsidR="00F07648">
        <w:rPr>
          <w:rFonts w:hint="eastAsia"/>
        </w:rPr>
        <w:t>p_</w:t>
      </w:r>
      <w:r w:rsidR="00F07648" w:rsidRPr="00D70155">
        <w:t>result</w:t>
      </w:r>
      <w:r>
        <w:rPr>
          <w:rFonts w:hint="eastAsia"/>
        </w:rPr>
        <w:t xml:space="preserve"> </w:t>
      </w:r>
      <w:r w:rsidR="00F07648">
        <w:rPr>
          <w:rFonts w:hint="eastAsia"/>
        </w:rPr>
        <w:t xml:space="preserve"> </w:t>
      </w:r>
      <w:r>
        <w:rPr>
          <w:rFonts w:hint="eastAsia"/>
        </w:rPr>
        <w:t>t</w:t>
      </w:r>
      <w:r w:rsidRPr="003F4AC4">
        <w:t>he json format is</w:t>
      </w:r>
      <w:r>
        <w:rPr>
          <w:rFonts w:hint="eastAsia"/>
        </w:rPr>
        <w:t>：</w:t>
      </w:r>
    </w:p>
    <w:p w:rsidR="00F07648" w:rsidRDefault="00F07648" w:rsidP="00F07648">
      <w:r>
        <w:t>{</w:t>
      </w:r>
    </w:p>
    <w:p w:rsidR="00F07648" w:rsidRDefault="00F07648" w:rsidP="00F07648">
      <w:r>
        <w:tab/>
        <w:t>"SignalBadParamList": [{</w:t>
      </w:r>
    </w:p>
    <w:p w:rsidR="00F07648" w:rsidRDefault="00F07648" w:rsidP="00F07648">
      <w:r>
        <w:tab/>
      </w:r>
      <w:r>
        <w:tab/>
        <w:t>"SignalBadParam": {</w:t>
      </w:r>
    </w:p>
    <w:p w:rsidR="00F07648" w:rsidRDefault="00F07648" w:rsidP="00F07648">
      <w:r>
        <w:tab/>
      </w:r>
      <w:r>
        <w:tab/>
      </w:r>
      <w:r>
        <w:tab/>
        <w:t>"IsGetDetail": false</w:t>
      </w:r>
    </w:p>
    <w:p w:rsidR="00F07648" w:rsidRDefault="00F07648" w:rsidP="00F07648">
      <w:r>
        <w:tab/>
      </w:r>
      <w:r>
        <w:tab/>
        <w:t>},</w:t>
      </w:r>
    </w:p>
    <w:p w:rsidR="00F07648" w:rsidRDefault="00F07648" w:rsidP="00F07648">
      <w:r>
        <w:tab/>
      </w:r>
      <w:r>
        <w:tab/>
        <w:t>"IntelligentEvent": {</w:t>
      </w:r>
    </w:p>
    <w:p w:rsidR="00F07648" w:rsidRDefault="00F07648" w:rsidP="00F07648">
      <w:r>
        <w:tab/>
      </w:r>
      <w:r>
        <w:tab/>
      </w:r>
      <w:r>
        <w:tab/>
        <w:t>"SourceType": 18,</w:t>
      </w:r>
    </w:p>
    <w:p w:rsidR="00F07648" w:rsidRDefault="00F07648" w:rsidP="00F07648">
      <w:r>
        <w:tab/>
      </w:r>
      <w:r>
        <w:tab/>
      </w:r>
      <w:r>
        <w:tab/>
        <w:t>"SourceID": 1,</w:t>
      </w:r>
    </w:p>
    <w:p w:rsidR="00F07648" w:rsidRDefault="00F07648" w:rsidP="00F07648">
      <w:r>
        <w:tab/>
      </w:r>
      <w:r>
        <w:tab/>
      </w:r>
      <w:r>
        <w:tab/>
        <w:t>"SourceName": "",</w:t>
      </w:r>
    </w:p>
    <w:p w:rsidR="00F07648" w:rsidRDefault="00F07648" w:rsidP="00F07648">
      <w:r>
        <w:tab/>
      </w:r>
      <w:r>
        <w:tab/>
      </w:r>
      <w:r>
        <w:tab/>
        <w:t>"EnableFlag": false,</w:t>
      </w:r>
    </w:p>
    <w:p w:rsidR="00F07648" w:rsidRDefault="00F07648" w:rsidP="00F07648">
      <w:r>
        <w:tab/>
      </w:r>
      <w:r>
        <w:tab/>
      </w:r>
      <w:r>
        <w:tab/>
        <w:t>"AlarmInterval": 0,</w:t>
      </w:r>
    </w:p>
    <w:p w:rsidR="00F07648" w:rsidRDefault="00F07648" w:rsidP="00F07648">
      <w:r>
        <w:tab/>
      </w:r>
      <w:r>
        <w:tab/>
      </w:r>
      <w:r>
        <w:tab/>
        <w:t>"DrawEnable": false,</w:t>
      </w:r>
    </w:p>
    <w:p w:rsidR="00F07648" w:rsidRDefault="00F07648" w:rsidP="00F07648">
      <w:r>
        <w:tab/>
      </w:r>
      <w:r>
        <w:tab/>
      </w:r>
      <w:r>
        <w:tab/>
        <w:t>"ScheduleTimeList": [{</w:t>
      </w:r>
    </w:p>
    <w:p w:rsidR="00F07648" w:rsidRDefault="00F07648" w:rsidP="00F07648">
      <w:r>
        <w:tab/>
      </w:r>
      <w:r>
        <w:tab/>
      </w:r>
      <w:r>
        <w:tab/>
      </w:r>
      <w:r>
        <w:tab/>
        <w:t>"WeekDay": 0,</w:t>
      </w:r>
    </w:p>
    <w:p w:rsidR="00F07648" w:rsidRDefault="00F07648" w:rsidP="00F07648">
      <w:r>
        <w:tab/>
      </w:r>
      <w:r>
        <w:tab/>
      </w:r>
      <w:r>
        <w:tab/>
      </w:r>
      <w:r>
        <w:tab/>
        <w:t>"StartTime": 0,</w:t>
      </w:r>
    </w:p>
    <w:p w:rsidR="00F07648" w:rsidRDefault="00F07648" w:rsidP="00F07648">
      <w:r>
        <w:tab/>
      </w:r>
      <w:r>
        <w:tab/>
      </w:r>
      <w:r>
        <w:tab/>
      </w:r>
      <w:r>
        <w:tab/>
        <w:t>"EndTime": 86400</w:t>
      </w:r>
    </w:p>
    <w:p w:rsidR="00F07648" w:rsidRDefault="00F07648" w:rsidP="00F07648">
      <w:r>
        <w:tab/>
      </w:r>
      <w:r>
        <w:tab/>
      </w:r>
      <w:r>
        <w:tab/>
        <w:t>}, {</w:t>
      </w:r>
    </w:p>
    <w:p w:rsidR="00F07648" w:rsidRDefault="00F07648" w:rsidP="00F07648">
      <w:r>
        <w:tab/>
      </w:r>
      <w:r>
        <w:tab/>
      </w:r>
      <w:r>
        <w:tab/>
      </w:r>
      <w:r>
        <w:tab/>
        <w:t>"WeekDay": 1,</w:t>
      </w:r>
    </w:p>
    <w:p w:rsidR="00F07648" w:rsidRDefault="00F07648" w:rsidP="00F07648">
      <w:r>
        <w:tab/>
      </w:r>
      <w:r>
        <w:tab/>
      </w:r>
      <w:r>
        <w:tab/>
      </w:r>
      <w:r>
        <w:tab/>
        <w:t>"StartTime": 0,</w:t>
      </w:r>
    </w:p>
    <w:p w:rsidR="00F07648" w:rsidRDefault="00F07648" w:rsidP="00F07648">
      <w:r>
        <w:tab/>
      </w:r>
      <w:r>
        <w:tab/>
      </w:r>
      <w:r>
        <w:tab/>
      </w:r>
      <w:r>
        <w:tab/>
        <w:t>"EndTime": 86400</w:t>
      </w:r>
    </w:p>
    <w:p w:rsidR="00F07648" w:rsidRDefault="00F07648" w:rsidP="00F07648">
      <w:r>
        <w:tab/>
      </w:r>
      <w:r>
        <w:tab/>
      </w:r>
      <w:r>
        <w:tab/>
        <w:t>}, {</w:t>
      </w:r>
    </w:p>
    <w:p w:rsidR="00F07648" w:rsidRDefault="00F07648" w:rsidP="00F07648">
      <w:r>
        <w:tab/>
      </w:r>
      <w:r>
        <w:tab/>
      </w:r>
      <w:r>
        <w:tab/>
      </w:r>
      <w:r>
        <w:tab/>
        <w:t>"WeekDay": 2,</w:t>
      </w:r>
    </w:p>
    <w:p w:rsidR="00F07648" w:rsidRDefault="00F07648" w:rsidP="00F07648">
      <w:r>
        <w:tab/>
      </w:r>
      <w:r>
        <w:tab/>
      </w:r>
      <w:r>
        <w:tab/>
      </w:r>
      <w:r>
        <w:tab/>
        <w:t>"StartTime": 0,</w:t>
      </w:r>
    </w:p>
    <w:p w:rsidR="00F07648" w:rsidRDefault="00F07648" w:rsidP="00F07648">
      <w:r>
        <w:tab/>
      </w:r>
      <w:r>
        <w:tab/>
      </w:r>
      <w:r>
        <w:tab/>
      </w:r>
      <w:r>
        <w:tab/>
        <w:t>"EndTime": 86400</w:t>
      </w:r>
    </w:p>
    <w:p w:rsidR="00F07648" w:rsidRDefault="00F07648" w:rsidP="00F07648">
      <w:r>
        <w:tab/>
      </w:r>
      <w:r>
        <w:tab/>
      </w:r>
      <w:r>
        <w:tab/>
        <w:t>}, {</w:t>
      </w:r>
    </w:p>
    <w:p w:rsidR="00F07648" w:rsidRDefault="00F07648" w:rsidP="00F07648">
      <w:r>
        <w:tab/>
      </w:r>
      <w:r>
        <w:tab/>
      </w:r>
      <w:r>
        <w:tab/>
      </w:r>
      <w:r>
        <w:tab/>
        <w:t>"WeekDay": 3,</w:t>
      </w:r>
    </w:p>
    <w:p w:rsidR="00F07648" w:rsidRDefault="00F07648" w:rsidP="00F07648">
      <w:r>
        <w:tab/>
      </w:r>
      <w:r>
        <w:tab/>
      </w:r>
      <w:r>
        <w:tab/>
      </w:r>
      <w:r>
        <w:tab/>
        <w:t>"StartTime": 0,</w:t>
      </w:r>
    </w:p>
    <w:p w:rsidR="00F07648" w:rsidRDefault="00F07648" w:rsidP="00F07648">
      <w:r>
        <w:tab/>
      </w:r>
      <w:r>
        <w:tab/>
      </w:r>
      <w:r>
        <w:tab/>
      </w:r>
      <w:r>
        <w:tab/>
        <w:t>"EndTime": 86400</w:t>
      </w:r>
    </w:p>
    <w:p w:rsidR="00F07648" w:rsidRDefault="00F07648" w:rsidP="00F07648">
      <w:r>
        <w:lastRenderedPageBreak/>
        <w:tab/>
      </w:r>
      <w:r>
        <w:tab/>
      </w:r>
      <w:r>
        <w:tab/>
        <w:t>}, {</w:t>
      </w:r>
    </w:p>
    <w:p w:rsidR="00F07648" w:rsidRDefault="00F07648" w:rsidP="00F07648">
      <w:r>
        <w:tab/>
      </w:r>
      <w:r>
        <w:tab/>
      </w:r>
      <w:r>
        <w:tab/>
      </w:r>
      <w:r>
        <w:tab/>
        <w:t>"WeekDay": 4,</w:t>
      </w:r>
    </w:p>
    <w:p w:rsidR="00F07648" w:rsidRDefault="00F07648" w:rsidP="00F07648">
      <w:r>
        <w:tab/>
      </w:r>
      <w:r>
        <w:tab/>
      </w:r>
      <w:r>
        <w:tab/>
      </w:r>
      <w:r>
        <w:tab/>
        <w:t>"StartTime": 0,</w:t>
      </w:r>
    </w:p>
    <w:p w:rsidR="00F07648" w:rsidRDefault="00F07648" w:rsidP="00F07648">
      <w:r>
        <w:tab/>
      </w:r>
      <w:r>
        <w:tab/>
      </w:r>
      <w:r>
        <w:tab/>
      </w:r>
      <w:r>
        <w:tab/>
        <w:t>"EndTime": 86400</w:t>
      </w:r>
    </w:p>
    <w:p w:rsidR="00F07648" w:rsidRDefault="00F07648" w:rsidP="00F07648">
      <w:r>
        <w:tab/>
      </w:r>
      <w:r>
        <w:tab/>
      </w:r>
      <w:r>
        <w:tab/>
        <w:t>}, {</w:t>
      </w:r>
    </w:p>
    <w:p w:rsidR="00F07648" w:rsidRDefault="00F07648" w:rsidP="00F07648">
      <w:r>
        <w:tab/>
      </w:r>
      <w:r>
        <w:tab/>
      </w:r>
      <w:r>
        <w:tab/>
      </w:r>
      <w:r>
        <w:tab/>
        <w:t>"WeekDay": 5,</w:t>
      </w:r>
    </w:p>
    <w:p w:rsidR="00F07648" w:rsidRDefault="00F07648" w:rsidP="00F07648">
      <w:r>
        <w:tab/>
      </w:r>
      <w:r>
        <w:tab/>
      </w:r>
      <w:r>
        <w:tab/>
      </w:r>
      <w:r>
        <w:tab/>
        <w:t>"StartTime": 0,</w:t>
      </w:r>
    </w:p>
    <w:p w:rsidR="00F07648" w:rsidRDefault="00F07648" w:rsidP="00F07648">
      <w:r>
        <w:tab/>
      </w:r>
      <w:r>
        <w:tab/>
      </w:r>
      <w:r>
        <w:tab/>
      </w:r>
      <w:r>
        <w:tab/>
        <w:t>"EndTime": 86400</w:t>
      </w:r>
    </w:p>
    <w:p w:rsidR="00F07648" w:rsidRDefault="00F07648" w:rsidP="00F07648">
      <w:r>
        <w:tab/>
      </w:r>
      <w:r>
        <w:tab/>
      </w:r>
      <w:r>
        <w:tab/>
        <w:t>}, {</w:t>
      </w:r>
    </w:p>
    <w:p w:rsidR="00F07648" w:rsidRDefault="00F07648" w:rsidP="00F07648">
      <w:r>
        <w:tab/>
      </w:r>
      <w:r>
        <w:tab/>
      </w:r>
      <w:r>
        <w:tab/>
      </w:r>
      <w:r>
        <w:tab/>
        <w:t>"WeekDay": 6,</w:t>
      </w:r>
    </w:p>
    <w:p w:rsidR="00F07648" w:rsidRDefault="00F07648" w:rsidP="00F07648">
      <w:r>
        <w:tab/>
      </w:r>
      <w:r>
        <w:tab/>
      </w:r>
      <w:r>
        <w:tab/>
      </w:r>
      <w:r>
        <w:tab/>
        <w:t>"StartTime": 0,</w:t>
      </w:r>
    </w:p>
    <w:p w:rsidR="00F07648" w:rsidRDefault="00F07648" w:rsidP="00F07648">
      <w:r>
        <w:tab/>
      </w:r>
      <w:r>
        <w:tab/>
      </w:r>
      <w:r>
        <w:tab/>
      </w:r>
      <w:r>
        <w:tab/>
        <w:t>"EndTime": 86400</w:t>
      </w:r>
    </w:p>
    <w:p w:rsidR="00F07648" w:rsidRDefault="00F07648" w:rsidP="00F07648">
      <w:r>
        <w:tab/>
      </w:r>
      <w:r>
        <w:tab/>
      </w:r>
      <w:r>
        <w:tab/>
        <w:t>}],</w:t>
      </w:r>
    </w:p>
    <w:p w:rsidR="00F07648" w:rsidRDefault="00F07648" w:rsidP="00F07648">
      <w:r>
        <w:tab/>
      </w:r>
      <w:r>
        <w:tab/>
      </w:r>
      <w:r>
        <w:tab/>
        <w:t>"AlarmLinkageParamList": [],</w:t>
      </w:r>
    </w:p>
    <w:p w:rsidR="00F07648" w:rsidRDefault="00F07648" w:rsidP="00F07648">
      <w:r>
        <w:tab/>
      </w:r>
      <w:r>
        <w:tab/>
      </w:r>
      <w:r>
        <w:tab/>
        <w:t>"PTZActionParamList": [],</w:t>
      </w:r>
    </w:p>
    <w:p w:rsidR="00F07648" w:rsidRDefault="00F07648" w:rsidP="00F07648">
      <w:r>
        <w:tab/>
      </w:r>
      <w:r>
        <w:tab/>
      </w:r>
      <w:r>
        <w:tab/>
        <w:t>"AlarmOutActionList": [],</w:t>
      </w:r>
    </w:p>
    <w:p w:rsidR="00F07648" w:rsidRDefault="00F07648" w:rsidP="00F07648">
      <w:r>
        <w:tab/>
      </w:r>
      <w:r>
        <w:tab/>
      </w:r>
      <w:r>
        <w:tab/>
        <w:t>"RecordActionParamList": []</w:t>
      </w:r>
    </w:p>
    <w:p w:rsidR="00F07648" w:rsidRDefault="00F07648" w:rsidP="00F07648">
      <w:r>
        <w:tab/>
      </w:r>
      <w:r>
        <w:tab/>
        <w:t>}</w:t>
      </w:r>
    </w:p>
    <w:p w:rsidR="00F07648" w:rsidRDefault="00F07648" w:rsidP="00F07648">
      <w:r>
        <w:tab/>
        <w:t>}]</w:t>
      </w:r>
    </w:p>
    <w:p w:rsidR="00F07648" w:rsidRDefault="00F07648" w:rsidP="00F07648">
      <w:r>
        <w:t>}</w:t>
      </w:r>
    </w:p>
    <w:p w:rsidR="00336175" w:rsidRDefault="00336175" w:rsidP="00336175">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336175" w:rsidRDefault="00336175" w:rsidP="00F07648">
      <w:pPr>
        <w:pStyle w:val="4"/>
        <w:rPr>
          <w:rFonts w:ascii="Times New Roman" w:eastAsia="宋体" w:hAnsi="Times New Roman" w:cs="Times New Roman"/>
          <w:b w:val="0"/>
          <w:bCs w:val="0"/>
          <w:sz w:val="21"/>
          <w:szCs w:val="24"/>
          <w:lang w:val="fr-FR"/>
        </w:rPr>
      </w:pPr>
      <w:r w:rsidRPr="00336175">
        <w:rPr>
          <w:rFonts w:ascii="Times New Roman" w:eastAsia="宋体" w:hAnsi="Times New Roman" w:cs="Times New Roman"/>
          <w:b w:val="0"/>
          <w:bCs w:val="0"/>
          <w:sz w:val="21"/>
          <w:szCs w:val="24"/>
          <w:lang w:val="fr-FR"/>
        </w:rPr>
        <w:t>Get the video signal exception configuration parameters.</w:t>
      </w:r>
    </w:p>
    <w:p w:rsidR="00336175" w:rsidRPr="000F5951" w:rsidRDefault="00336175" w:rsidP="00336175">
      <w:pPr>
        <w:pStyle w:val="4"/>
      </w:pPr>
      <w:r w:rsidRPr="000F5951">
        <w:rPr>
          <w:rFonts w:hint="eastAsia"/>
        </w:rPr>
        <w:t>Return value</w:t>
      </w:r>
    </w:p>
    <w:p w:rsidR="00336175" w:rsidRPr="000F5951" w:rsidRDefault="00336175" w:rsidP="00336175">
      <w:r w:rsidRPr="000F5951">
        <w:rPr>
          <w:rFonts w:hint="eastAsia"/>
        </w:rPr>
        <w:t>0 succeeded; other values failed.</w:t>
      </w:r>
    </w:p>
    <w:p w:rsidR="00F07648" w:rsidRDefault="00F07648" w:rsidP="00F07648">
      <w:pPr>
        <w:pStyle w:val="3"/>
      </w:pPr>
      <w:bookmarkStart w:id="548" w:name="_Toc33711452"/>
      <w:r>
        <w:t>sdks_</w:t>
      </w:r>
      <w:r>
        <w:rPr>
          <w:rFonts w:hint="eastAsia"/>
        </w:rPr>
        <w:t>s</w:t>
      </w:r>
      <w:r>
        <w:t>et_ia_signal_bad_</w:t>
      </w:r>
      <w:r w:rsidRPr="00F16E3D">
        <w:t xml:space="preserve"> </w:t>
      </w:r>
      <w:r>
        <w:t>param</w:t>
      </w:r>
      <w:bookmarkEnd w:id="548"/>
    </w:p>
    <w:p w:rsidR="00336175" w:rsidRDefault="00336175" w:rsidP="00336175">
      <w:pPr>
        <w:pStyle w:val="4"/>
      </w:pPr>
      <w:r>
        <w:rPr>
          <w:rFonts w:hint="eastAsia"/>
        </w:rPr>
        <w:t>Define</w:t>
      </w:r>
    </w:p>
    <w:p w:rsidR="00F07648" w:rsidRDefault="00F07648" w:rsidP="00F07648">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sdks_set_ia_signal_bad_param(</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p_param</w:t>
      </w:r>
      <w:r>
        <w:rPr>
          <w:rFonts w:ascii="新宋体" w:eastAsiaTheme="minorEastAsia" w:hAnsi="新宋体" w:cs="新宋体"/>
          <w:color w:val="000000"/>
          <w:kern w:val="0"/>
          <w:sz w:val="19"/>
          <w:szCs w:val="19"/>
        </w:rPr>
        <w:t>)</w:t>
      </w:r>
    </w:p>
    <w:p w:rsidR="00336175" w:rsidRDefault="00336175" w:rsidP="00336175">
      <w:pPr>
        <w:pStyle w:val="4"/>
      </w:pPr>
      <w:r>
        <w:rPr>
          <w:rFonts w:hint="eastAsia"/>
        </w:rPr>
        <w:t>parameter</w:t>
      </w:r>
    </w:p>
    <w:p w:rsidR="00336175" w:rsidRPr="00BD4279" w:rsidRDefault="00336175" w:rsidP="00724774">
      <w:r w:rsidRPr="00BD4279">
        <w:rPr>
          <w:rFonts w:hint="eastAsia"/>
        </w:rPr>
        <w:t>handle</w:t>
      </w:r>
      <w:r w:rsidRPr="00BD4279">
        <w:rPr>
          <w:rFonts w:hint="eastAsia"/>
        </w:rPr>
        <w:t>：</w:t>
      </w:r>
      <w:r w:rsidRPr="00BD4279">
        <w:rPr>
          <w:rFonts w:hint="eastAsia"/>
        </w:rPr>
        <w:t>Return value of sdks_dev_conn interface.</w:t>
      </w:r>
    </w:p>
    <w:p w:rsidR="00336175" w:rsidRPr="00BD4279" w:rsidRDefault="00336175" w:rsidP="00724774">
      <w:r w:rsidRPr="00BD4279">
        <w:rPr>
          <w:rFonts w:hint="eastAsia"/>
        </w:rPr>
        <w:t>chn</w:t>
      </w:r>
      <w:r w:rsidRPr="00BD4279">
        <w:rPr>
          <w:rFonts w:hint="eastAsia"/>
        </w:rPr>
        <w:t>：</w:t>
      </w:r>
      <w:r w:rsidRPr="00BD4279">
        <w:t>Channel number</w:t>
      </w:r>
      <w:r w:rsidRPr="00BD4279">
        <w:rPr>
          <w:rFonts w:hint="eastAsia"/>
        </w:rPr>
        <w:t>.</w:t>
      </w:r>
    </w:p>
    <w:p w:rsidR="00336175" w:rsidRPr="00726704" w:rsidRDefault="00336175" w:rsidP="00336175">
      <w:r w:rsidRPr="00694EDF">
        <w:t>p_</w:t>
      </w:r>
      <w:r>
        <w:rPr>
          <w:rFonts w:hint="eastAsia"/>
        </w:rPr>
        <w:t>param</w:t>
      </w:r>
      <w:r>
        <w:rPr>
          <w:rFonts w:hint="eastAsia"/>
        </w:rPr>
        <w:t>：</w:t>
      </w:r>
      <w:r w:rsidRPr="00BA356E">
        <w:t>Input parameters, expressed in json format.</w:t>
      </w:r>
    </w:p>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
        <w:gridCol w:w="236"/>
        <w:gridCol w:w="236"/>
        <w:gridCol w:w="236"/>
        <w:gridCol w:w="236"/>
        <w:gridCol w:w="236"/>
        <w:gridCol w:w="1527"/>
        <w:gridCol w:w="851"/>
        <w:gridCol w:w="1031"/>
        <w:gridCol w:w="2719"/>
      </w:tblGrid>
      <w:tr w:rsidR="00336175" w:rsidTr="00336175">
        <w:tc>
          <w:tcPr>
            <w:tcW w:w="2943" w:type="dxa"/>
            <w:gridSpan w:val="7"/>
            <w:tcBorders>
              <w:bottom w:val="single" w:sz="4" w:space="0" w:color="auto"/>
            </w:tcBorders>
            <w:shd w:val="clear" w:color="auto" w:fill="C0C0C0"/>
          </w:tcPr>
          <w:p w:rsidR="00336175" w:rsidRDefault="00336175" w:rsidP="00724774">
            <w:pPr>
              <w:rPr>
                <w:lang w:val="fr-FR"/>
              </w:rPr>
            </w:pPr>
            <w:r>
              <w:rPr>
                <w:lang w:val="fr-FR"/>
              </w:rPr>
              <w:lastRenderedPageBreak/>
              <w:t>Attributes</w:t>
            </w:r>
          </w:p>
        </w:tc>
        <w:tc>
          <w:tcPr>
            <w:tcW w:w="851" w:type="dxa"/>
            <w:tcBorders>
              <w:bottom w:val="single" w:sz="4" w:space="0" w:color="auto"/>
            </w:tcBorders>
            <w:shd w:val="clear" w:color="auto" w:fill="C0C0C0"/>
          </w:tcPr>
          <w:p w:rsidR="00336175" w:rsidRDefault="00336175" w:rsidP="00724774">
            <w:pPr>
              <w:rPr>
                <w:rFonts w:ascii="宋体" w:hAnsi="宋体"/>
                <w:szCs w:val="21"/>
              </w:rPr>
            </w:pPr>
            <w:r>
              <w:rPr>
                <w:rFonts w:ascii="宋体" w:hAnsi="宋体"/>
                <w:szCs w:val="21"/>
              </w:rPr>
              <w:t>Types</w:t>
            </w:r>
          </w:p>
        </w:tc>
        <w:tc>
          <w:tcPr>
            <w:tcW w:w="1031" w:type="dxa"/>
            <w:tcBorders>
              <w:bottom w:val="single" w:sz="4" w:space="0" w:color="auto"/>
            </w:tcBorders>
            <w:shd w:val="clear" w:color="auto" w:fill="C0C0C0"/>
          </w:tcPr>
          <w:p w:rsidR="00336175" w:rsidRDefault="00336175" w:rsidP="00724774">
            <w:pPr>
              <w:rPr>
                <w:rFonts w:ascii="宋体" w:hAnsi="宋体"/>
                <w:sz w:val="18"/>
                <w:szCs w:val="18"/>
              </w:rPr>
            </w:pPr>
            <w:r>
              <w:rPr>
                <w:rFonts w:ascii="宋体" w:hAnsi="宋体"/>
                <w:sz w:val="18"/>
                <w:szCs w:val="18"/>
              </w:rPr>
              <w:t>Optional / required</w:t>
            </w:r>
          </w:p>
        </w:tc>
        <w:tc>
          <w:tcPr>
            <w:tcW w:w="2719" w:type="dxa"/>
            <w:tcBorders>
              <w:bottom w:val="single" w:sz="4" w:space="0" w:color="auto"/>
            </w:tcBorders>
            <w:shd w:val="clear" w:color="auto" w:fill="C0C0C0"/>
          </w:tcPr>
          <w:p w:rsidR="00336175" w:rsidRDefault="00336175" w:rsidP="00724774">
            <w:pPr>
              <w:rPr>
                <w:rFonts w:ascii="宋体" w:hAnsi="宋体"/>
              </w:rPr>
            </w:pPr>
            <w:r>
              <w:rPr>
                <w:rFonts w:ascii="宋体" w:hAnsi="宋体"/>
              </w:rPr>
              <w:t>description</w:t>
            </w:r>
          </w:p>
        </w:tc>
      </w:tr>
      <w:tr w:rsidR="00F07648" w:rsidTr="00336175">
        <w:tc>
          <w:tcPr>
            <w:tcW w:w="2943" w:type="dxa"/>
            <w:gridSpan w:val="7"/>
            <w:tcBorders>
              <w:right w:val="single" w:sz="6" w:space="0" w:color="auto"/>
            </w:tcBorders>
            <w:shd w:val="clear" w:color="auto" w:fill="FFFFFF"/>
          </w:tcPr>
          <w:p w:rsidR="00F07648" w:rsidRPr="0021464F" w:rsidRDefault="00F07648" w:rsidP="00D61956">
            <w:pPr>
              <w:rPr>
                <w:rFonts w:ascii="宋体" w:hAnsi="宋体"/>
                <w:sz w:val="18"/>
                <w:szCs w:val="18"/>
              </w:rPr>
            </w:pPr>
            <w:r w:rsidRPr="0021464F">
              <w:rPr>
                <w:rFonts w:ascii="宋体" w:hAnsi="宋体"/>
                <w:sz w:val="18"/>
                <w:szCs w:val="18"/>
                <w:lang w:val="fr-FR"/>
              </w:rPr>
              <w:t>Parameters</w:t>
            </w:r>
          </w:p>
        </w:tc>
        <w:tc>
          <w:tcPr>
            <w:tcW w:w="851" w:type="dxa"/>
            <w:tcBorders>
              <w:left w:val="single" w:sz="6" w:space="0" w:color="auto"/>
              <w:right w:val="single" w:sz="6" w:space="0" w:color="auto"/>
            </w:tcBorders>
            <w:shd w:val="clear" w:color="auto" w:fill="FFFFFF"/>
          </w:tcPr>
          <w:p w:rsidR="00F07648" w:rsidRDefault="00F07648" w:rsidP="00D61956">
            <w:pPr>
              <w:rPr>
                <w:rFonts w:ascii="宋体" w:hAnsi="宋体"/>
              </w:rPr>
            </w:pPr>
            <w:r w:rsidRPr="002D12B1">
              <w:rPr>
                <w:rFonts w:ascii="宋体" w:hAnsi="宋体" w:hint="eastAsia"/>
                <w:sz w:val="18"/>
                <w:szCs w:val="18"/>
              </w:rPr>
              <w:t>E</w:t>
            </w:r>
          </w:p>
        </w:tc>
        <w:tc>
          <w:tcPr>
            <w:tcW w:w="1031" w:type="dxa"/>
            <w:tcBorders>
              <w:left w:val="single" w:sz="6" w:space="0" w:color="auto"/>
              <w:right w:val="single" w:sz="6" w:space="0" w:color="auto"/>
            </w:tcBorders>
            <w:shd w:val="clear" w:color="auto" w:fill="FFFFFF"/>
          </w:tcPr>
          <w:p w:rsidR="00F07648" w:rsidRDefault="00F07648" w:rsidP="00D61956">
            <w:pPr>
              <w:jc w:val="center"/>
              <w:rPr>
                <w:rFonts w:ascii="宋体" w:hAnsi="宋体"/>
              </w:rPr>
            </w:pPr>
            <w:r>
              <w:rPr>
                <w:rFonts w:ascii="宋体" w:hAnsi="宋体" w:hint="eastAsia"/>
              </w:rPr>
              <w:t>M</w:t>
            </w:r>
          </w:p>
        </w:tc>
        <w:tc>
          <w:tcPr>
            <w:tcW w:w="2719" w:type="dxa"/>
            <w:tcBorders>
              <w:left w:val="single" w:sz="6" w:space="0" w:color="auto"/>
            </w:tcBorders>
            <w:shd w:val="clear" w:color="auto" w:fill="FFFFFF"/>
          </w:tcPr>
          <w:p w:rsidR="00F07648" w:rsidRPr="001122A6" w:rsidRDefault="00F07648" w:rsidP="00D61956">
            <w:pPr>
              <w:rPr>
                <w:rFonts w:ascii="宋体" w:hAnsi="宋体"/>
                <w:sz w:val="18"/>
                <w:szCs w:val="18"/>
              </w:rPr>
            </w:pPr>
          </w:p>
        </w:tc>
      </w:tr>
      <w:tr w:rsidR="00F07648" w:rsidTr="00336175">
        <w:trPr>
          <w:trHeight w:val="133"/>
        </w:trPr>
        <w:tc>
          <w:tcPr>
            <w:tcW w:w="236" w:type="dxa"/>
            <w:vMerge w:val="restart"/>
          </w:tcPr>
          <w:p w:rsidR="00F07648" w:rsidRDefault="00F07648" w:rsidP="00D61956">
            <w:pPr>
              <w:rPr>
                <w:rFonts w:ascii="宋体" w:hAnsi="宋体"/>
                <w:lang w:val="fr-FR"/>
              </w:rPr>
            </w:pPr>
          </w:p>
        </w:tc>
        <w:tc>
          <w:tcPr>
            <w:tcW w:w="2707" w:type="dxa"/>
            <w:gridSpan w:val="6"/>
          </w:tcPr>
          <w:p w:rsidR="00F07648" w:rsidRPr="0021464F" w:rsidRDefault="00F07648" w:rsidP="00D61956">
            <w:pPr>
              <w:rPr>
                <w:rFonts w:ascii="宋体" w:hAnsi="宋体"/>
                <w:sz w:val="18"/>
                <w:szCs w:val="18"/>
                <w:lang w:val="fr-FR"/>
              </w:rPr>
            </w:pPr>
            <w:r w:rsidRPr="00262B0E">
              <w:rPr>
                <w:rFonts w:ascii="宋体" w:hAnsi="宋体"/>
                <w:sz w:val="18"/>
                <w:szCs w:val="18"/>
                <w:lang w:val="fr-FR"/>
              </w:rPr>
              <w:t>SignalBadParamList</w:t>
            </w:r>
          </w:p>
        </w:tc>
        <w:tc>
          <w:tcPr>
            <w:tcW w:w="851" w:type="dxa"/>
          </w:tcPr>
          <w:p w:rsidR="00F07648" w:rsidRPr="00D657AE" w:rsidRDefault="00F07648" w:rsidP="00D61956">
            <w:pPr>
              <w:rPr>
                <w:rFonts w:ascii="宋体" w:hAnsi="宋体"/>
                <w:sz w:val="18"/>
                <w:szCs w:val="18"/>
              </w:rPr>
            </w:pPr>
            <w:r>
              <w:rPr>
                <w:rFonts w:ascii="宋体" w:hAnsi="宋体" w:hint="eastAsia"/>
                <w:sz w:val="18"/>
                <w:szCs w:val="18"/>
              </w:rPr>
              <w:t>E</w:t>
            </w:r>
          </w:p>
        </w:tc>
        <w:tc>
          <w:tcPr>
            <w:tcW w:w="1031" w:type="dxa"/>
          </w:tcPr>
          <w:p w:rsidR="00F07648" w:rsidRPr="00D657AE" w:rsidRDefault="00F07648" w:rsidP="00D61956">
            <w:pPr>
              <w:jc w:val="center"/>
              <w:rPr>
                <w:rFonts w:ascii="宋体" w:hAnsi="宋体"/>
                <w:sz w:val="18"/>
                <w:szCs w:val="18"/>
              </w:rPr>
            </w:pPr>
            <w:r w:rsidRPr="00D657AE">
              <w:rPr>
                <w:rFonts w:ascii="宋体" w:hAnsi="宋体" w:hint="eastAsia"/>
                <w:sz w:val="18"/>
                <w:szCs w:val="18"/>
              </w:rPr>
              <w:t>M</w:t>
            </w:r>
          </w:p>
        </w:tc>
        <w:tc>
          <w:tcPr>
            <w:tcW w:w="2719" w:type="dxa"/>
          </w:tcPr>
          <w:p w:rsidR="00F07648" w:rsidRPr="00D657AE" w:rsidRDefault="00336175" w:rsidP="00D61956">
            <w:pPr>
              <w:rPr>
                <w:rFonts w:ascii="宋体" w:hAnsi="宋体"/>
                <w:sz w:val="18"/>
                <w:szCs w:val="18"/>
              </w:rPr>
            </w:pPr>
            <w:r w:rsidRPr="00336175">
              <w:rPr>
                <w:rFonts w:ascii="宋体" w:hAnsi="宋体"/>
                <w:sz w:val="18"/>
                <w:szCs w:val="18"/>
              </w:rPr>
              <w:t>Video signal anomaly parameter</w:t>
            </w:r>
          </w:p>
        </w:tc>
      </w:tr>
      <w:tr w:rsidR="00F07648" w:rsidTr="00336175">
        <w:trPr>
          <w:trHeight w:val="133"/>
        </w:trPr>
        <w:tc>
          <w:tcPr>
            <w:tcW w:w="236" w:type="dxa"/>
            <w:vMerge/>
          </w:tcPr>
          <w:p w:rsidR="00F07648" w:rsidRDefault="00F07648" w:rsidP="00D61956">
            <w:pPr>
              <w:rPr>
                <w:rFonts w:ascii="宋体" w:hAnsi="宋体"/>
                <w:lang w:val="fr-FR"/>
              </w:rPr>
            </w:pPr>
          </w:p>
        </w:tc>
        <w:tc>
          <w:tcPr>
            <w:tcW w:w="236" w:type="dxa"/>
            <w:vMerge w:val="restart"/>
          </w:tcPr>
          <w:p w:rsidR="00F07648" w:rsidRPr="0021464F" w:rsidRDefault="00F07648" w:rsidP="00D61956">
            <w:pPr>
              <w:rPr>
                <w:rFonts w:ascii="宋体" w:hAnsi="宋体"/>
                <w:sz w:val="18"/>
                <w:szCs w:val="18"/>
                <w:lang w:val="fr-FR"/>
              </w:rPr>
            </w:pPr>
          </w:p>
        </w:tc>
        <w:tc>
          <w:tcPr>
            <w:tcW w:w="2471" w:type="dxa"/>
            <w:gridSpan w:val="5"/>
          </w:tcPr>
          <w:p w:rsidR="00F07648" w:rsidRPr="0021464F" w:rsidRDefault="00F07648" w:rsidP="00D61956">
            <w:pPr>
              <w:rPr>
                <w:rFonts w:ascii="宋体" w:hAnsi="宋体"/>
                <w:sz w:val="18"/>
                <w:szCs w:val="18"/>
                <w:lang w:val="fr-FR"/>
              </w:rPr>
            </w:pPr>
            <w:r w:rsidRPr="00262B0E">
              <w:rPr>
                <w:rFonts w:ascii="宋体" w:hAnsi="宋体"/>
                <w:sz w:val="18"/>
                <w:szCs w:val="18"/>
                <w:lang w:val="fr-FR"/>
              </w:rPr>
              <w:t>SignalBadParam</w:t>
            </w:r>
          </w:p>
        </w:tc>
        <w:tc>
          <w:tcPr>
            <w:tcW w:w="851" w:type="dxa"/>
          </w:tcPr>
          <w:p w:rsidR="00F07648" w:rsidRDefault="00F07648" w:rsidP="00D61956">
            <w:pPr>
              <w:rPr>
                <w:rFonts w:ascii="宋体" w:hAnsi="宋体"/>
                <w:sz w:val="18"/>
                <w:szCs w:val="18"/>
              </w:rPr>
            </w:pPr>
            <w:r>
              <w:rPr>
                <w:rFonts w:ascii="宋体" w:hAnsi="宋体" w:hint="eastAsia"/>
                <w:sz w:val="18"/>
                <w:szCs w:val="18"/>
              </w:rPr>
              <w:t>E</w:t>
            </w:r>
          </w:p>
        </w:tc>
        <w:tc>
          <w:tcPr>
            <w:tcW w:w="1031" w:type="dxa"/>
          </w:tcPr>
          <w:p w:rsidR="00F07648" w:rsidRPr="00D657AE"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F07648" w:rsidP="00D61956">
            <w:pPr>
              <w:rPr>
                <w:rFonts w:ascii="宋体" w:hAnsi="宋体"/>
                <w:sz w:val="18"/>
                <w:szCs w:val="18"/>
              </w:rPr>
            </w:pPr>
          </w:p>
        </w:tc>
      </w:tr>
      <w:tr w:rsidR="00F07648" w:rsidTr="00336175">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val="restart"/>
          </w:tcPr>
          <w:p w:rsidR="00F07648" w:rsidRPr="00D657AE" w:rsidRDefault="00F07648" w:rsidP="00D61956">
            <w:pPr>
              <w:rPr>
                <w:rFonts w:ascii="宋体" w:hAnsi="宋体"/>
                <w:sz w:val="18"/>
                <w:szCs w:val="18"/>
              </w:rPr>
            </w:pPr>
          </w:p>
        </w:tc>
        <w:tc>
          <w:tcPr>
            <w:tcW w:w="2235" w:type="dxa"/>
            <w:gridSpan w:val="4"/>
          </w:tcPr>
          <w:p w:rsidR="00F07648" w:rsidRPr="00FF0493" w:rsidRDefault="00F07648" w:rsidP="00D61956">
            <w:pPr>
              <w:rPr>
                <w:rFonts w:ascii="宋体" w:hAnsi="宋体"/>
                <w:sz w:val="18"/>
                <w:szCs w:val="18"/>
                <w:lang w:val="fr-FR"/>
              </w:rPr>
            </w:pPr>
            <w:r w:rsidRPr="005D4018">
              <w:rPr>
                <w:rFonts w:ascii="宋体" w:hAnsi="宋体"/>
                <w:sz w:val="18"/>
                <w:szCs w:val="18"/>
                <w:lang w:val="fr-FR"/>
              </w:rPr>
              <w:t>IsGetDetail</w:t>
            </w:r>
          </w:p>
        </w:tc>
        <w:tc>
          <w:tcPr>
            <w:tcW w:w="851" w:type="dxa"/>
          </w:tcPr>
          <w:p w:rsidR="00F07648" w:rsidRDefault="00F07648" w:rsidP="00D61956">
            <w:pPr>
              <w:rPr>
                <w:rFonts w:ascii="宋体" w:hAnsi="宋体"/>
                <w:sz w:val="18"/>
                <w:szCs w:val="18"/>
              </w:rPr>
            </w:pPr>
            <w:r>
              <w:rPr>
                <w:rFonts w:ascii="宋体" w:hAnsi="宋体" w:hint="eastAsia"/>
                <w:sz w:val="18"/>
                <w:szCs w:val="18"/>
              </w:rPr>
              <w:t>A</w:t>
            </w:r>
          </w:p>
        </w:tc>
        <w:tc>
          <w:tcPr>
            <w:tcW w:w="1031"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336175" w:rsidP="00D61956">
            <w:pPr>
              <w:rPr>
                <w:rFonts w:ascii="宋体" w:hAnsi="宋体"/>
                <w:sz w:val="18"/>
                <w:szCs w:val="18"/>
              </w:rPr>
            </w:pPr>
            <w:r w:rsidRPr="00336175">
              <w:rPr>
                <w:rFonts w:ascii="宋体" w:hAnsi="宋体"/>
                <w:sz w:val="18"/>
                <w:szCs w:val="18"/>
              </w:rPr>
              <w:t>Upload detection result information switch</w:t>
            </w:r>
          </w:p>
        </w:tc>
      </w:tr>
      <w:tr w:rsidR="00F07648" w:rsidTr="00336175">
        <w:trPr>
          <w:trHeight w:val="133"/>
        </w:trPr>
        <w:tc>
          <w:tcPr>
            <w:tcW w:w="236" w:type="dxa"/>
            <w:vMerge/>
          </w:tcPr>
          <w:p w:rsidR="00F07648" w:rsidRDefault="00F07648" w:rsidP="00D61956">
            <w:pPr>
              <w:rPr>
                <w:rFonts w:ascii="宋体" w:hAnsi="宋体"/>
                <w:lang w:val="fr-FR"/>
              </w:rPr>
            </w:pPr>
          </w:p>
        </w:tc>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235" w:type="dxa"/>
            <w:gridSpan w:val="4"/>
          </w:tcPr>
          <w:p w:rsidR="00F07648" w:rsidRPr="00FF0493" w:rsidRDefault="00F07648" w:rsidP="00D61956">
            <w:pPr>
              <w:rPr>
                <w:rFonts w:ascii="宋体" w:hAnsi="宋体"/>
                <w:sz w:val="18"/>
                <w:szCs w:val="18"/>
                <w:lang w:val="fr-FR"/>
              </w:rPr>
            </w:pPr>
            <w:r w:rsidRPr="005D4018">
              <w:rPr>
                <w:rFonts w:ascii="宋体" w:hAnsi="宋体"/>
                <w:sz w:val="18"/>
                <w:szCs w:val="18"/>
                <w:lang w:val="fr-FR"/>
              </w:rPr>
              <w:t>IntelligentEvent</w:t>
            </w:r>
          </w:p>
        </w:tc>
        <w:tc>
          <w:tcPr>
            <w:tcW w:w="851" w:type="dxa"/>
          </w:tcPr>
          <w:p w:rsidR="00F07648" w:rsidRDefault="00F07648" w:rsidP="00D61956">
            <w:pPr>
              <w:rPr>
                <w:rFonts w:ascii="宋体" w:hAnsi="宋体"/>
                <w:sz w:val="18"/>
                <w:szCs w:val="18"/>
              </w:rPr>
            </w:pPr>
            <w:r>
              <w:rPr>
                <w:rFonts w:ascii="宋体" w:hAnsi="宋体" w:hint="eastAsia"/>
                <w:sz w:val="18"/>
                <w:szCs w:val="18"/>
              </w:rPr>
              <w:t>E</w:t>
            </w:r>
          </w:p>
        </w:tc>
        <w:tc>
          <w:tcPr>
            <w:tcW w:w="1031"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2719" w:type="dxa"/>
          </w:tcPr>
          <w:p w:rsidR="00F07648" w:rsidRDefault="00F07648" w:rsidP="00D61956">
            <w:pPr>
              <w:rPr>
                <w:rFonts w:ascii="宋体" w:hAnsi="宋体"/>
                <w:sz w:val="18"/>
                <w:szCs w:val="18"/>
              </w:rPr>
            </w:pPr>
          </w:p>
        </w:tc>
      </w:tr>
      <w:tr w:rsidR="00B441A2" w:rsidTr="00336175">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val="restart"/>
          </w:tcPr>
          <w:p w:rsidR="00B441A2" w:rsidRPr="00FF0493" w:rsidRDefault="00B441A2" w:rsidP="00D61956">
            <w:pPr>
              <w:rPr>
                <w:rFonts w:ascii="宋体" w:hAnsi="宋体"/>
                <w:sz w:val="18"/>
                <w:szCs w:val="18"/>
                <w:lang w:val="fr-FR"/>
              </w:rPr>
            </w:pPr>
          </w:p>
        </w:tc>
        <w:tc>
          <w:tcPr>
            <w:tcW w:w="1999" w:type="dxa"/>
            <w:gridSpan w:val="3"/>
          </w:tcPr>
          <w:p w:rsidR="00B441A2" w:rsidRPr="00FF0493" w:rsidRDefault="00B441A2" w:rsidP="00384BBD">
            <w:pPr>
              <w:rPr>
                <w:rFonts w:ascii="宋体" w:hAnsi="宋体"/>
                <w:sz w:val="18"/>
                <w:szCs w:val="18"/>
                <w:lang w:val="fr-FR"/>
              </w:rPr>
            </w:pPr>
            <w:r w:rsidRPr="005D4018">
              <w:rPr>
                <w:rFonts w:ascii="宋体" w:hAnsi="宋体"/>
                <w:sz w:val="18"/>
                <w:szCs w:val="18"/>
                <w:lang w:val="fr-FR"/>
              </w:rPr>
              <w:t>SourceType</w:t>
            </w:r>
          </w:p>
        </w:tc>
        <w:tc>
          <w:tcPr>
            <w:tcW w:w="851" w:type="dxa"/>
          </w:tcPr>
          <w:p w:rsidR="00B441A2" w:rsidRDefault="00B441A2" w:rsidP="00384BBD">
            <w:pPr>
              <w:rPr>
                <w:rFonts w:ascii="宋体" w:hAnsi="宋体"/>
                <w:sz w:val="18"/>
                <w:szCs w:val="18"/>
              </w:rPr>
            </w:pPr>
            <w:r>
              <w:rPr>
                <w:rFonts w:ascii="宋体" w:hAnsi="宋体" w:hint="eastAsia"/>
                <w:sz w:val="18"/>
                <w:szCs w:val="18"/>
              </w:rPr>
              <w:t>A</w:t>
            </w:r>
          </w:p>
        </w:tc>
        <w:tc>
          <w:tcPr>
            <w:tcW w:w="1031"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tabs>
                <w:tab w:val="left" w:pos="726"/>
              </w:tabs>
              <w:rPr>
                <w:rFonts w:ascii="宋体" w:hAnsi="宋体"/>
                <w:sz w:val="18"/>
                <w:szCs w:val="18"/>
              </w:rPr>
            </w:pPr>
            <w:r w:rsidRPr="00D61956">
              <w:rPr>
                <w:rFonts w:ascii="宋体" w:hAnsi="宋体"/>
                <w:sz w:val="18"/>
                <w:szCs w:val="18"/>
              </w:rPr>
              <w:t>Alarm source type</w:t>
            </w:r>
            <w:r>
              <w:rPr>
                <w:rFonts w:ascii="宋体" w:hAnsi="宋体" w:hint="eastAsia"/>
                <w:sz w:val="18"/>
                <w:szCs w:val="18"/>
              </w:rPr>
              <w:t>,see</w:t>
            </w:r>
            <w:hyperlink w:anchor="_1.8_Alarm_source" w:history="1">
              <w:r w:rsidRPr="00B441A2">
                <w:rPr>
                  <w:rStyle w:val="ac"/>
                  <w:rFonts w:ascii="宋体" w:hAnsi="宋体"/>
                  <w:sz w:val="18"/>
                  <w:szCs w:val="18"/>
                </w:rPr>
                <w:t>1.8 Alarm source type</w:t>
              </w:r>
            </w:hyperlink>
          </w:p>
        </w:tc>
      </w:tr>
      <w:tr w:rsidR="00B441A2" w:rsidTr="00336175">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1999" w:type="dxa"/>
            <w:gridSpan w:val="3"/>
          </w:tcPr>
          <w:p w:rsidR="00B441A2" w:rsidRPr="005D4018" w:rsidRDefault="00B441A2" w:rsidP="00384BBD">
            <w:pPr>
              <w:rPr>
                <w:rFonts w:ascii="宋体" w:hAnsi="宋体"/>
                <w:sz w:val="18"/>
                <w:szCs w:val="18"/>
                <w:lang w:val="fr-FR"/>
              </w:rPr>
            </w:pPr>
            <w:r w:rsidRPr="005D4018">
              <w:rPr>
                <w:rFonts w:ascii="宋体" w:hAnsi="宋体"/>
                <w:sz w:val="18"/>
                <w:szCs w:val="18"/>
                <w:lang w:val="fr-FR"/>
              </w:rPr>
              <w:t>SourceID</w:t>
            </w:r>
          </w:p>
        </w:tc>
        <w:tc>
          <w:tcPr>
            <w:tcW w:w="851" w:type="dxa"/>
          </w:tcPr>
          <w:p w:rsidR="00B441A2" w:rsidRDefault="00B441A2" w:rsidP="00384BBD">
            <w:pPr>
              <w:rPr>
                <w:rFonts w:ascii="宋体" w:hAnsi="宋体"/>
                <w:sz w:val="18"/>
                <w:szCs w:val="18"/>
              </w:rPr>
            </w:pPr>
            <w:r>
              <w:rPr>
                <w:rFonts w:ascii="宋体" w:hAnsi="宋体" w:hint="eastAsia"/>
                <w:sz w:val="18"/>
                <w:szCs w:val="18"/>
              </w:rPr>
              <w:t>A</w:t>
            </w:r>
          </w:p>
        </w:tc>
        <w:tc>
          <w:tcPr>
            <w:tcW w:w="1031"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Alarm source ID</w:t>
            </w:r>
          </w:p>
        </w:tc>
      </w:tr>
      <w:tr w:rsidR="00B441A2" w:rsidTr="00336175">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1999" w:type="dxa"/>
            <w:gridSpan w:val="3"/>
          </w:tcPr>
          <w:p w:rsidR="00B441A2" w:rsidRPr="005D4018" w:rsidRDefault="00B441A2" w:rsidP="00384BBD">
            <w:pPr>
              <w:rPr>
                <w:rFonts w:ascii="宋体" w:hAnsi="宋体"/>
                <w:sz w:val="18"/>
                <w:szCs w:val="18"/>
                <w:lang w:val="fr-FR"/>
              </w:rPr>
            </w:pPr>
            <w:r w:rsidRPr="005D4018">
              <w:rPr>
                <w:rFonts w:ascii="宋体" w:hAnsi="宋体"/>
                <w:sz w:val="18"/>
                <w:szCs w:val="18"/>
                <w:lang w:val="fr-FR"/>
              </w:rPr>
              <w:t>SourceName</w:t>
            </w:r>
          </w:p>
        </w:tc>
        <w:tc>
          <w:tcPr>
            <w:tcW w:w="851" w:type="dxa"/>
          </w:tcPr>
          <w:p w:rsidR="00B441A2" w:rsidRDefault="00B441A2" w:rsidP="00384BBD">
            <w:pPr>
              <w:rPr>
                <w:rFonts w:ascii="宋体" w:hAnsi="宋体"/>
                <w:sz w:val="18"/>
                <w:szCs w:val="18"/>
              </w:rPr>
            </w:pPr>
            <w:r>
              <w:rPr>
                <w:rFonts w:ascii="宋体" w:hAnsi="宋体" w:hint="eastAsia"/>
                <w:sz w:val="18"/>
                <w:szCs w:val="18"/>
              </w:rPr>
              <w:t>A</w:t>
            </w:r>
          </w:p>
        </w:tc>
        <w:tc>
          <w:tcPr>
            <w:tcW w:w="1031"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Alarm source name</w:t>
            </w:r>
          </w:p>
        </w:tc>
      </w:tr>
      <w:tr w:rsidR="00B441A2" w:rsidTr="00336175">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1999" w:type="dxa"/>
            <w:gridSpan w:val="3"/>
          </w:tcPr>
          <w:p w:rsidR="00B441A2" w:rsidRPr="005D4018" w:rsidRDefault="00B441A2" w:rsidP="00384BBD">
            <w:pPr>
              <w:rPr>
                <w:rFonts w:ascii="宋体" w:hAnsi="宋体"/>
                <w:sz w:val="18"/>
                <w:szCs w:val="18"/>
                <w:lang w:val="fr-FR"/>
              </w:rPr>
            </w:pPr>
            <w:r w:rsidRPr="005D4018">
              <w:rPr>
                <w:rFonts w:ascii="宋体" w:hAnsi="宋体"/>
                <w:sz w:val="18"/>
                <w:szCs w:val="18"/>
                <w:lang w:val="fr-FR"/>
              </w:rPr>
              <w:t>EnableFlag</w:t>
            </w:r>
          </w:p>
        </w:tc>
        <w:tc>
          <w:tcPr>
            <w:tcW w:w="851" w:type="dxa"/>
          </w:tcPr>
          <w:p w:rsidR="00B441A2" w:rsidRDefault="00B441A2" w:rsidP="00384BBD">
            <w:pPr>
              <w:rPr>
                <w:rFonts w:ascii="宋体" w:hAnsi="宋体"/>
                <w:sz w:val="18"/>
                <w:szCs w:val="18"/>
              </w:rPr>
            </w:pPr>
            <w:r>
              <w:rPr>
                <w:rFonts w:ascii="宋体" w:hAnsi="宋体" w:hint="eastAsia"/>
                <w:sz w:val="18"/>
                <w:szCs w:val="18"/>
              </w:rPr>
              <w:t>A</w:t>
            </w:r>
          </w:p>
        </w:tc>
        <w:tc>
          <w:tcPr>
            <w:tcW w:w="1031"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Open tag</w:t>
            </w:r>
          </w:p>
        </w:tc>
      </w:tr>
      <w:tr w:rsidR="00B441A2" w:rsidTr="00336175">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1999" w:type="dxa"/>
            <w:gridSpan w:val="3"/>
          </w:tcPr>
          <w:p w:rsidR="00B441A2" w:rsidRPr="005D4018" w:rsidRDefault="00B441A2" w:rsidP="00384BBD">
            <w:pPr>
              <w:rPr>
                <w:rFonts w:ascii="宋体" w:hAnsi="宋体"/>
                <w:sz w:val="18"/>
                <w:szCs w:val="18"/>
                <w:lang w:val="fr-FR"/>
              </w:rPr>
            </w:pPr>
            <w:r w:rsidRPr="005D4018">
              <w:rPr>
                <w:rFonts w:ascii="宋体" w:hAnsi="宋体"/>
                <w:sz w:val="18"/>
                <w:szCs w:val="18"/>
                <w:lang w:val="fr-FR"/>
              </w:rPr>
              <w:t>AlarmInterval</w:t>
            </w:r>
          </w:p>
        </w:tc>
        <w:tc>
          <w:tcPr>
            <w:tcW w:w="851" w:type="dxa"/>
          </w:tcPr>
          <w:p w:rsidR="00B441A2" w:rsidRDefault="00B441A2" w:rsidP="00384BBD">
            <w:pPr>
              <w:rPr>
                <w:rFonts w:ascii="宋体" w:hAnsi="宋体"/>
                <w:sz w:val="18"/>
                <w:szCs w:val="18"/>
              </w:rPr>
            </w:pPr>
            <w:r>
              <w:rPr>
                <w:rFonts w:ascii="宋体" w:hAnsi="宋体" w:hint="eastAsia"/>
                <w:sz w:val="18"/>
                <w:szCs w:val="18"/>
              </w:rPr>
              <w:t>A</w:t>
            </w:r>
          </w:p>
        </w:tc>
        <w:tc>
          <w:tcPr>
            <w:tcW w:w="1031"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Alarm interval</w:t>
            </w:r>
          </w:p>
        </w:tc>
      </w:tr>
      <w:tr w:rsidR="00B441A2" w:rsidTr="00336175">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1999" w:type="dxa"/>
            <w:gridSpan w:val="3"/>
          </w:tcPr>
          <w:p w:rsidR="00B441A2" w:rsidRPr="005D4018" w:rsidRDefault="00B441A2" w:rsidP="00384BBD">
            <w:pPr>
              <w:rPr>
                <w:rFonts w:ascii="宋体" w:hAnsi="宋体"/>
                <w:sz w:val="18"/>
                <w:szCs w:val="18"/>
                <w:lang w:val="fr-FR"/>
              </w:rPr>
            </w:pPr>
            <w:r w:rsidRPr="005D4018">
              <w:rPr>
                <w:rFonts w:ascii="宋体" w:hAnsi="宋体"/>
                <w:sz w:val="18"/>
                <w:szCs w:val="18"/>
                <w:lang w:val="fr-FR"/>
              </w:rPr>
              <w:t>DrawEnable</w:t>
            </w:r>
          </w:p>
        </w:tc>
        <w:tc>
          <w:tcPr>
            <w:tcW w:w="851" w:type="dxa"/>
          </w:tcPr>
          <w:p w:rsidR="00B441A2" w:rsidRDefault="00B441A2" w:rsidP="00384BBD">
            <w:pPr>
              <w:rPr>
                <w:rFonts w:ascii="宋体" w:hAnsi="宋体"/>
                <w:sz w:val="18"/>
                <w:szCs w:val="18"/>
              </w:rPr>
            </w:pPr>
            <w:r>
              <w:rPr>
                <w:rFonts w:ascii="宋体" w:hAnsi="宋体" w:hint="eastAsia"/>
                <w:sz w:val="18"/>
                <w:szCs w:val="18"/>
              </w:rPr>
              <w:t>A</w:t>
            </w:r>
          </w:p>
        </w:tc>
        <w:tc>
          <w:tcPr>
            <w:tcW w:w="1031"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Default="00B441A2" w:rsidP="00384BBD">
            <w:pPr>
              <w:rPr>
                <w:rFonts w:ascii="宋体" w:hAnsi="宋体"/>
                <w:sz w:val="18"/>
                <w:szCs w:val="18"/>
              </w:rPr>
            </w:pPr>
            <w:r w:rsidRPr="00D61956">
              <w:rPr>
                <w:rFonts w:ascii="宋体" w:hAnsi="宋体"/>
                <w:sz w:val="18"/>
                <w:szCs w:val="18"/>
              </w:rPr>
              <w:t>Print detection area open mark in video</w:t>
            </w:r>
          </w:p>
        </w:tc>
      </w:tr>
      <w:tr w:rsidR="00B441A2" w:rsidTr="00336175">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1999" w:type="dxa"/>
            <w:gridSpan w:val="3"/>
          </w:tcPr>
          <w:p w:rsidR="00B441A2" w:rsidRPr="005D4018" w:rsidRDefault="00B441A2" w:rsidP="00384BBD">
            <w:pPr>
              <w:rPr>
                <w:rFonts w:ascii="宋体" w:hAnsi="宋体"/>
                <w:sz w:val="18"/>
                <w:szCs w:val="18"/>
                <w:lang w:val="fr-FR"/>
              </w:rPr>
            </w:pPr>
            <w:r w:rsidRPr="005D4018">
              <w:rPr>
                <w:rFonts w:ascii="宋体" w:hAnsi="宋体"/>
                <w:sz w:val="18"/>
                <w:szCs w:val="18"/>
                <w:lang w:val="fr-FR"/>
              </w:rPr>
              <w:t>ScheduleTimeParam</w:t>
            </w:r>
          </w:p>
        </w:tc>
        <w:tc>
          <w:tcPr>
            <w:tcW w:w="851" w:type="dxa"/>
          </w:tcPr>
          <w:p w:rsidR="00B441A2" w:rsidRDefault="00B441A2" w:rsidP="00384BBD">
            <w:pPr>
              <w:rPr>
                <w:rFonts w:ascii="宋体" w:hAnsi="宋体"/>
                <w:sz w:val="18"/>
                <w:szCs w:val="18"/>
              </w:rPr>
            </w:pPr>
            <w:r>
              <w:rPr>
                <w:rFonts w:ascii="宋体" w:hAnsi="宋体" w:hint="eastAsia"/>
                <w:sz w:val="18"/>
                <w:szCs w:val="18"/>
              </w:rPr>
              <w:t>E</w:t>
            </w:r>
          </w:p>
        </w:tc>
        <w:tc>
          <w:tcPr>
            <w:tcW w:w="1031"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336175">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36" w:type="dxa"/>
            <w:vMerge w:val="restart"/>
          </w:tcPr>
          <w:p w:rsidR="00B441A2" w:rsidRPr="005D4018" w:rsidRDefault="00B441A2" w:rsidP="00384BBD">
            <w:pPr>
              <w:rPr>
                <w:rFonts w:ascii="宋体" w:hAnsi="宋体"/>
                <w:sz w:val="18"/>
                <w:szCs w:val="18"/>
                <w:lang w:val="fr-FR"/>
              </w:rPr>
            </w:pPr>
          </w:p>
        </w:tc>
        <w:tc>
          <w:tcPr>
            <w:tcW w:w="1763" w:type="dxa"/>
            <w:gridSpan w:val="2"/>
          </w:tcPr>
          <w:p w:rsidR="00B441A2" w:rsidRPr="005D4018" w:rsidRDefault="00B441A2" w:rsidP="00384BBD">
            <w:pPr>
              <w:rPr>
                <w:rFonts w:ascii="宋体" w:hAnsi="宋体"/>
                <w:sz w:val="18"/>
                <w:szCs w:val="18"/>
                <w:lang w:val="fr-FR"/>
              </w:rPr>
            </w:pPr>
            <w:r w:rsidRPr="005D4018">
              <w:rPr>
                <w:rFonts w:ascii="宋体" w:hAnsi="宋体"/>
                <w:sz w:val="18"/>
                <w:szCs w:val="18"/>
                <w:lang w:val="fr-FR"/>
              </w:rPr>
              <w:t>ScheduleTimeList</w:t>
            </w:r>
          </w:p>
        </w:tc>
        <w:tc>
          <w:tcPr>
            <w:tcW w:w="851" w:type="dxa"/>
          </w:tcPr>
          <w:p w:rsidR="00B441A2" w:rsidRDefault="00B441A2" w:rsidP="00384BBD">
            <w:pPr>
              <w:rPr>
                <w:rFonts w:ascii="宋体" w:hAnsi="宋体"/>
                <w:sz w:val="18"/>
                <w:szCs w:val="18"/>
              </w:rPr>
            </w:pPr>
            <w:r>
              <w:rPr>
                <w:rFonts w:ascii="宋体" w:hAnsi="宋体" w:hint="eastAsia"/>
                <w:sz w:val="18"/>
                <w:szCs w:val="18"/>
              </w:rPr>
              <w:t>E</w:t>
            </w:r>
          </w:p>
        </w:tc>
        <w:tc>
          <w:tcPr>
            <w:tcW w:w="1031"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5D4018" w:rsidRDefault="00B441A2" w:rsidP="00384BBD">
            <w:pPr>
              <w:rPr>
                <w:rFonts w:ascii="宋体" w:hAnsi="宋体"/>
                <w:sz w:val="18"/>
                <w:szCs w:val="18"/>
                <w:lang w:val="fr-FR"/>
              </w:rPr>
            </w:pPr>
          </w:p>
        </w:tc>
      </w:tr>
      <w:tr w:rsidR="00B441A2" w:rsidTr="00336175">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236" w:type="dxa"/>
            <w:vMerge/>
          </w:tcPr>
          <w:p w:rsidR="00B441A2" w:rsidRPr="005D4018" w:rsidRDefault="00B441A2" w:rsidP="00D61956">
            <w:pPr>
              <w:rPr>
                <w:rFonts w:ascii="宋体" w:hAnsi="宋体"/>
                <w:sz w:val="18"/>
                <w:szCs w:val="18"/>
                <w:lang w:val="fr-FR"/>
              </w:rPr>
            </w:pPr>
          </w:p>
        </w:tc>
        <w:tc>
          <w:tcPr>
            <w:tcW w:w="236" w:type="dxa"/>
          </w:tcPr>
          <w:p w:rsidR="00B441A2" w:rsidRPr="005D4018" w:rsidRDefault="00B441A2" w:rsidP="00D61956">
            <w:pPr>
              <w:rPr>
                <w:rFonts w:ascii="宋体" w:hAnsi="宋体"/>
                <w:sz w:val="18"/>
                <w:szCs w:val="18"/>
                <w:lang w:val="fr-FR"/>
              </w:rPr>
            </w:pPr>
          </w:p>
        </w:tc>
        <w:tc>
          <w:tcPr>
            <w:tcW w:w="1527" w:type="dxa"/>
          </w:tcPr>
          <w:p w:rsidR="00B441A2" w:rsidRPr="005D4018" w:rsidRDefault="00B441A2" w:rsidP="00D61956">
            <w:pPr>
              <w:rPr>
                <w:rFonts w:ascii="宋体" w:hAnsi="宋体"/>
                <w:sz w:val="18"/>
                <w:szCs w:val="18"/>
                <w:lang w:val="fr-FR"/>
              </w:rPr>
            </w:pPr>
            <w:r w:rsidRPr="005D4018">
              <w:rPr>
                <w:rFonts w:ascii="宋体" w:hAnsi="宋体"/>
                <w:sz w:val="18"/>
                <w:szCs w:val="18"/>
                <w:lang w:val="fr-FR"/>
              </w:rPr>
              <w:t>ScheduleTime</w:t>
            </w:r>
          </w:p>
        </w:tc>
        <w:tc>
          <w:tcPr>
            <w:tcW w:w="851" w:type="dxa"/>
          </w:tcPr>
          <w:p w:rsidR="00B441A2" w:rsidRDefault="00B441A2" w:rsidP="00D61956">
            <w:pPr>
              <w:rPr>
                <w:rFonts w:ascii="宋体" w:hAnsi="宋体"/>
                <w:sz w:val="18"/>
                <w:szCs w:val="18"/>
              </w:rPr>
            </w:pPr>
            <w:r>
              <w:rPr>
                <w:rFonts w:ascii="宋体" w:hAnsi="宋体" w:hint="eastAsia"/>
                <w:sz w:val="18"/>
                <w:szCs w:val="18"/>
              </w:rPr>
              <w:t>E</w:t>
            </w:r>
          </w:p>
        </w:tc>
        <w:tc>
          <w:tcPr>
            <w:tcW w:w="1031" w:type="dxa"/>
          </w:tcPr>
          <w:p w:rsidR="00B441A2" w:rsidRPr="005D4018" w:rsidRDefault="00B441A2" w:rsidP="00384BBD">
            <w:pPr>
              <w:rPr>
                <w:rFonts w:ascii="宋体" w:hAnsi="宋体"/>
                <w:sz w:val="18"/>
                <w:szCs w:val="18"/>
                <w:lang w:val="fr-FR"/>
              </w:rPr>
            </w:pPr>
          </w:p>
        </w:tc>
        <w:tc>
          <w:tcPr>
            <w:tcW w:w="2719" w:type="dxa"/>
          </w:tcPr>
          <w:p w:rsidR="00B441A2" w:rsidRPr="005D4018" w:rsidRDefault="00B441A2" w:rsidP="00384BBD">
            <w:pPr>
              <w:rPr>
                <w:rFonts w:ascii="宋体" w:hAnsi="宋体"/>
                <w:sz w:val="18"/>
                <w:szCs w:val="18"/>
                <w:lang w:val="fr-FR"/>
              </w:rPr>
            </w:pPr>
          </w:p>
        </w:tc>
      </w:tr>
      <w:tr w:rsidR="00B441A2" w:rsidTr="00336175">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1999" w:type="dxa"/>
            <w:gridSpan w:val="3"/>
          </w:tcPr>
          <w:p w:rsidR="00B441A2" w:rsidRPr="005D4018" w:rsidRDefault="00B441A2" w:rsidP="00384BBD">
            <w:pPr>
              <w:rPr>
                <w:rFonts w:ascii="宋体" w:hAnsi="宋体"/>
                <w:sz w:val="18"/>
                <w:szCs w:val="18"/>
                <w:lang w:val="fr-FR"/>
              </w:rPr>
            </w:pPr>
            <w:r w:rsidRPr="005D4018">
              <w:rPr>
                <w:rFonts w:ascii="宋体" w:hAnsi="宋体"/>
                <w:sz w:val="18"/>
                <w:szCs w:val="18"/>
                <w:lang w:val="fr-FR"/>
              </w:rPr>
              <w:t>AlarmLinkageParamList</w:t>
            </w:r>
          </w:p>
        </w:tc>
        <w:tc>
          <w:tcPr>
            <w:tcW w:w="851" w:type="dxa"/>
          </w:tcPr>
          <w:p w:rsidR="00B441A2" w:rsidRDefault="00B441A2" w:rsidP="00384BBD">
            <w:pPr>
              <w:rPr>
                <w:rFonts w:ascii="宋体" w:hAnsi="宋体"/>
                <w:sz w:val="18"/>
                <w:szCs w:val="18"/>
              </w:rPr>
            </w:pPr>
            <w:r>
              <w:rPr>
                <w:rFonts w:ascii="宋体" w:hAnsi="宋体" w:hint="eastAsia"/>
                <w:sz w:val="18"/>
                <w:szCs w:val="18"/>
              </w:rPr>
              <w:t>E</w:t>
            </w:r>
          </w:p>
        </w:tc>
        <w:tc>
          <w:tcPr>
            <w:tcW w:w="1031"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336175">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1999" w:type="dxa"/>
            <w:gridSpan w:val="3"/>
          </w:tcPr>
          <w:p w:rsidR="00B441A2" w:rsidRPr="005D4018" w:rsidRDefault="00B441A2" w:rsidP="00384BBD">
            <w:pPr>
              <w:rPr>
                <w:rFonts w:ascii="宋体" w:hAnsi="宋体"/>
                <w:sz w:val="18"/>
                <w:szCs w:val="18"/>
                <w:lang w:val="fr-FR"/>
              </w:rPr>
            </w:pPr>
            <w:r w:rsidRPr="005D4018">
              <w:rPr>
                <w:rFonts w:ascii="宋体" w:hAnsi="宋体"/>
                <w:sz w:val="18"/>
                <w:szCs w:val="18"/>
                <w:lang w:val="fr-FR"/>
              </w:rPr>
              <w:t>PTZActionParamList</w:t>
            </w:r>
          </w:p>
        </w:tc>
        <w:tc>
          <w:tcPr>
            <w:tcW w:w="851" w:type="dxa"/>
          </w:tcPr>
          <w:p w:rsidR="00B441A2" w:rsidRDefault="00B441A2" w:rsidP="00384BBD">
            <w:pPr>
              <w:rPr>
                <w:rFonts w:ascii="宋体" w:hAnsi="宋体"/>
                <w:sz w:val="18"/>
                <w:szCs w:val="18"/>
              </w:rPr>
            </w:pPr>
            <w:r>
              <w:rPr>
                <w:rFonts w:ascii="宋体" w:hAnsi="宋体" w:hint="eastAsia"/>
                <w:sz w:val="18"/>
                <w:szCs w:val="18"/>
              </w:rPr>
              <w:t>E</w:t>
            </w:r>
          </w:p>
        </w:tc>
        <w:tc>
          <w:tcPr>
            <w:tcW w:w="1031"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336175">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1999" w:type="dxa"/>
            <w:gridSpan w:val="3"/>
          </w:tcPr>
          <w:p w:rsidR="00B441A2" w:rsidRPr="005D4018" w:rsidRDefault="00B441A2" w:rsidP="00384BBD">
            <w:pPr>
              <w:rPr>
                <w:rFonts w:ascii="宋体" w:hAnsi="宋体"/>
                <w:sz w:val="18"/>
                <w:szCs w:val="18"/>
                <w:lang w:val="fr-FR"/>
              </w:rPr>
            </w:pPr>
            <w:r w:rsidRPr="005D4018">
              <w:rPr>
                <w:rFonts w:ascii="宋体" w:hAnsi="宋体"/>
                <w:sz w:val="18"/>
                <w:szCs w:val="18"/>
                <w:lang w:val="fr-FR"/>
              </w:rPr>
              <w:t>AlarmOutActionList</w:t>
            </w:r>
          </w:p>
        </w:tc>
        <w:tc>
          <w:tcPr>
            <w:tcW w:w="851" w:type="dxa"/>
          </w:tcPr>
          <w:p w:rsidR="00B441A2" w:rsidRDefault="00B441A2" w:rsidP="00384BBD">
            <w:pPr>
              <w:rPr>
                <w:rFonts w:ascii="宋体" w:hAnsi="宋体"/>
                <w:sz w:val="18"/>
                <w:szCs w:val="18"/>
              </w:rPr>
            </w:pPr>
            <w:r>
              <w:rPr>
                <w:rFonts w:ascii="宋体" w:hAnsi="宋体" w:hint="eastAsia"/>
                <w:sz w:val="18"/>
                <w:szCs w:val="18"/>
              </w:rPr>
              <w:t>E</w:t>
            </w:r>
          </w:p>
        </w:tc>
        <w:tc>
          <w:tcPr>
            <w:tcW w:w="1031"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r w:rsidR="00B441A2" w:rsidTr="00336175">
        <w:trPr>
          <w:trHeight w:val="133"/>
        </w:trPr>
        <w:tc>
          <w:tcPr>
            <w:tcW w:w="236" w:type="dxa"/>
            <w:vMerge/>
          </w:tcPr>
          <w:p w:rsidR="00B441A2" w:rsidRDefault="00B441A2" w:rsidP="00D61956">
            <w:pPr>
              <w:rPr>
                <w:rFonts w:ascii="宋体" w:hAnsi="宋体"/>
                <w:lang w:val="fr-FR"/>
              </w:rPr>
            </w:pPr>
          </w:p>
        </w:tc>
        <w:tc>
          <w:tcPr>
            <w:tcW w:w="236" w:type="dxa"/>
            <w:vMerge/>
          </w:tcPr>
          <w:p w:rsidR="00B441A2" w:rsidRDefault="00B441A2" w:rsidP="00D61956">
            <w:pPr>
              <w:rPr>
                <w:rFonts w:ascii="宋体" w:hAnsi="宋体"/>
                <w:lang w:val="fr-FR"/>
              </w:rPr>
            </w:pPr>
          </w:p>
        </w:tc>
        <w:tc>
          <w:tcPr>
            <w:tcW w:w="236" w:type="dxa"/>
            <w:vMerge/>
          </w:tcPr>
          <w:p w:rsidR="00B441A2" w:rsidRPr="00D657AE" w:rsidRDefault="00B441A2" w:rsidP="00D61956">
            <w:pPr>
              <w:rPr>
                <w:rFonts w:ascii="宋体" w:hAnsi="宋体"/>
                <w:sz w:val="18"/>
                <w:szCs w:val="18"/>
              </w:rPr>
            </w:pPr>
          </w:p>
        </w:tc>
        <w:tc>
          <w:tcPr>
            <w:tcW w:w="236" w:type="dxa"/>
            <w:vMerge/>
          </w:tcPr>
          <w:p w:rsidR="00B441A2" w:rsidRPr="00FF0493" w:rsidRDefault="00B441A2" w:rsidP="00D61956">
            <w:pPr>
              <w:rPr>
                <w:rFonts w:ascii="宋体" w:hAnsi="宋体"/>
                <w:sz w:val="18"/>
                <w:szCs w:val="18"/>
                <w:lang w:val="fr-FR"/>
              </w:rPr>
            </w:pPr>
          </w:p>
        </w:tc>
        <w:tc>
          <w:tcPr>
            <w:tcW w:w="1999" w:type="dxa"/>
            <w:gridSpan w:val="3"/>
          </w:tcPr>
          <w:p w:rsidR="00B441A2" w:rsidRPr="005D4018" w:rsidRDefault="00B441A2" w:rsidP="00384BBD">
            <w:pPr>
              <w:rPr>
                <w:rFonts w:ascii="宋体" w:hAnsi="宋体"/>
                <w:sz w:val="18"/>
                <w:szCs w:val="18"/>
                <w:lang w:val="fr-FR"/>
              </w:rPr>
            </w:pPr>
            <w:r w:rsidRPr="005D4018">
              <w:rPr>
                <w:rFonts w:ascii="宋体" w:hAnsi="宋体"/>
                <w:sz w:val="18"/>
                <w:szCs w:val="18"/>
                <w:lang w:val="fr-FR"/>
              </w:rPr>
              <w:t>RecordActionParamList</w:t>
            </w:r>
          </w:p>
        </w:tc>
        <w:tc>
          <w:tcPr>
            <w:tcW w:w="851" w:type="dxa"/>
          </w:tcPr>
          <w:p w:rsidR="00B441A2" w:rsidRDefault="00B441A2" w:rsidP="00384BBD">
            <w:pPr>
              <w:rPr>
                <w:rFonts w:ascii="宋体" w:hAnsi="宋体"/>
                <w:sz w:val="18"/>
                <w:szCs w:val="18"/>
              </w:rPr>
            </w:pPr>
            <w:r>
              <w:rPr>
                <w:rFonts w:ascii="宋体" w:hAnsi="宋体" w:hint="eastAsia"/>
                <w:sz w:val="18"/>
                <w:szCs w:val="18"/>
              </w:rPr>
              <w:t>E</w:t>
            </w:r>
          </w:p>
        </w:tc>
        <w:tc>
          <w:tcPr>
            <w:tcW w:w="1031" w:type="dxa"/>
          </w:tcPr>
          <w:p w:rsidR="00B441A2" w:rsidRDefault="00B441A2" w:rsidP="00384BBD">
            <w:pPr>
              <w:jc w:val="center"/>
              <w:rPr>
                <w:rFonts w:ascii="宋体" w:hAnsi="宋体"/>
                <w:sz w:val="18"/>
                <w:szCs w:val="18"/>
              </w:rPr>
            </w:pPr>
            <w:r>
              <w:rPr>
                <w:rFonts w:ascii="宋体" w:hAnsi="宋体" w:hint="eastAsia"/>
                <w:sz w:val="18"/>
                <w:szCs w:val="18"/>
              </w:rPr>
              <w:t>M</w:t>
            </w:r>
          </w:p>
        </w:tc>
        <w:tc>
          <w:tcPr>
            <w:tcW w:w="2719" w:type="dxa"/>
          </w:tcPr>
          <w:p w:rsidR="00B441A2" w:rsidRPr="00B441A2" w:rsidRDefault="00B441A2" w:rsidP="00384BBD">
            <w:r>
              <w:t>S</w:t>
            </w:r>
            <w:r>
              <w:rPr>
                <w:rFonts w:hint="eastAsia"/>
              </w:rPr>
              <w:t xml:space="preserve">ee </w:t>
            </w:r>
            <w:hyperlink w:anchor="_IO_Alarm_policy" w:history="1">
              <w:r w:rsidRPr="00B441A2">
                <w:rPr>
                  <w:rStyle w:val="ac"/>
                </w:rPr>
                <w:t>IO Alarm policy parameter table</w:t>
              </w:r>
            </w:hyperlink>
          </w:p>
        </w:tc>
      </w:tr>
    </w:tbl>
    <w:p w:rsidR="00F07648" w:rsidRPr="00336175" w:rsidRDefault="00F07648" w:rsidP="00F07648">
      <w:r w:rsidRPr="00180805">
        <w:rPr>
          <w:rFonts w:hint="eastAsia"/>
          <w:lang w:val="fr-FR"/>
        </w:rPr>
        <w:t xml:space="preserve">p_param </w:t>
      </w:r>
      <w:r w:rsidR="00336175">
        <w:rPr>
          <w:rFonts w:hint="eastAsia"/>
          <w:lang w:val="fr-FR"/>
        </w:rPr>
        <w:t xml:space="preserve"> </w:t>
      </w:r>
      <w:r w:rsidR="00336175">
        <w:rPr>
          <w:rFonts w:hint="eastAsia"/>
        </w:rPr>
        <w:t>t</w:t>
      </w:r>
      <w:r w:rsidR="00336175" w:rsidRPr="003F4AC4">
        <w:t>he json format is</w:t>
      </w:r>
      <w:r w:rsidR="00336175">
        <w:rPr>
          <w:rFonts w:hint="eastAsia"/>
        </w:rPr>
        <w:t>：</w:t>
      </w:r>
    </w:p>
    <w:p w:rsidR="00F07648" w:rsidRPr="006802A9" w:rsidRDefault="00F07648" w:rsidP="00F07648">
      <w:pPr>
        <w:rPr>
          <w:lang w:val="fr-FR"/>
        </w:rPr>
      </w:pPr>
      <w:r w:rsidRPr="006802A9">
        <w:rPr>
          <w:lang w:val="fr-FR"/>
        </w:rPr>
        <w:t>{</w:t>
      </w:r>
    </w:p>
    <w:p w:rsidR="00F07648" w:rsidRPr="006802A9" w:rsidRDefault="00F07648" w:rsidP="00F07648">
      <w:pPr>
        <w:rPr>
          <w:lang w:val="fr-FR"/>
        </w:rPr>
      </w:pPr>
      <w:r w:rsidRPr="006802A9">
        <w:rPr>
          <w:lang w:val="fr-FR"/>
        </w:rPr>
        <w:tab/>
        <w:t>"SignalBadParamList": [{</w:t>
      </w:r>
    </w:p>
    <w:p w:rsidR="00F07648" w:rsidRPr="006802A9" w:rsidRDefault="00F07648" w:rsidP="00F07648">
      <w:pPr>
        <w:rPr>
          <w:lang w:val="fr-FR"/>
        </w:rPr>
      </w:pPr>
      <w:r w:rsidRPr="006802A9">
        <w:rPr>
          <w:lang w:val="fr-FR"/>
        </w:rPr>
        <w:tab/>
      </w:r>
      <w:r w:rsidRPr="006802A9">
        <w:rPr>
          <w:lang w:val="fr-FR"/>
        </w:rPr>
        <w:tab/>
        <w:t>"SignalBadParam": {</w:t>
      </w:r>
    </w:p>
    <w:p w:rsidR="00F07648" w:rsidRPr="006802A9" w:rsidRDefault="00F07648" w:rsidP="00F07648">
      <w:pPr>
        <w:rPr>
          <w:lang w:val="fr-FR"/>
        </w:rPr>
      </w:pPr>
      <w:r w:rsidRPr="006802A9">
        <w:rPr>
          <w:lang w:val="fr-FR"/>
        </w:rPr>
        <w:tab/>
      </w:r>
      <w:r w:rsidRPr="006802A9">
        <w:rPr>
          <w:lang w:val="fr-FR"/>
        </w:rPr>
        <w:tab/>
      </w:r>
      <w:r w:rsidRPr="006802A9">
        <w:rPr>
          <w:lang w:val="fr-FR"/>
        </w:rPr>
        <w:tab/>
        <w:t>"IsGetDetail": false</w:t>
      </w:r>
    </w:p>
    <w:p w:rsidR="00F07648" w:rsidRPr="006802A9" w:rsidRDefault="00F07648" w:rsidP="00F07648">
      <w:pPr>
        <w:rPr>
          <w:lang w:val="fr-FR"/>
        </w:rPr>
      </w:pPr>
      <w:r w:rsidRPr="006802A9">
        <w:rPr>
          <w:lang w:val="fr-FR"/>
        </w:rPr>
        <w:tab/>
      </w:r>
      <w:r w:rsidRPr="006802A9">
        <w:rPr>
          <w:lang w:val="fr-FR"/>
        </w:rPr>
        <w:tab/>
        <w:t>},</w:t>
      </w:r>
    </w:p>
    <w:p w:rsidR="00F07648" w:rsidRPr="006802A9" w:rsidRDefault="00F07648" w:rsidP="00F07648">
      <w:pPr>
        <w:rPr>
          <w:lang w:val="fr-FR"/>
        </w:rPr>
      </w:pPr>
      <w:r w:rsidRPr="006802A9">
        <w:rPr>
          <w:lang w:val="fr-FR"/>
        </w:rPr>
        <w:tab/>
      </w:r>
      <w:r w:rsidRPr="006802A9">
        <w:rPr>
          <w:lang w:val="fr-FR"/>
        </w:rPr>
        <w:tab/>
        <w:t>"IntelligentEvent": {</w:t>
      </w:r>
    </w:p>
    <w:p w:rsidR="00F07648" w:rsidRPr="006802A9" w:rsidRDefault="00F07648" w:rsidP="00F07648">
      <w:pPr>
        <w:rPr>
          <w:lang w:val="fr-FR"/>
        </w:rPr>
      </w:pPr>
      <w:r w:rsidRPr="006802A9">
        <w:rPr>
          <w:lang w:val="fr-FR"/>
        </w:rPr>
        <w:tab/>
      </w:r>
      <w:r w:rsidRPr="006802A9">
        <w:rPr>
          <w:lang w:val="fr-FR"/>
        </w:rPr>
        <w:tab/>
      </w:r>
      <w:r w:rsidRPr="006802A9">
        <w:rPr>
          <w:lang w:val="fr-FR"/>
        </w:rPr>
        <w:tab/>
        <w:t>"SourceType": 18,</w:t>
      </w:r>
    </w:p>
    <w:p w:rsidR="00F07648" w:rsidRPr="006802A9" w:rsidRDefault="00F07648" w:rsidP="00F07648">
      <w:pPr>
        <w:rPr>
          <w:lang w:val="fr-FR"/>
        </w:rPr>
      </w:pPr>
      <w:r w:rsidRPr="006802A9">
        <w:rPr>
          <w:lang w:val="fr-FR"/>
        </w:rPr>
        <w:tab/>
      </w:r>
      <w:r w:rsidRPr="006802A9">
        <w:rPr>
          <w:lang w:val="fr-FR"/>
        </w:rPr>
        <w:tab/>
      </w:r>
      <w:r w:rsidRPr="006802A9">
        <w:rPr>
          <w:lang w:val="fr-FR"/>
        </w:rPr>
        <w:tab/>
        <w:t>"SourceID": 1,</w:t>
      </w:r>
    </w:p>
    <w:p w:rsidR="00F07648" w:rsidRPr="006802A9" w:rsidRDefault="00F07648" w:rsidP="00F07648">
      <w:pPr>
        <w:rPr>
          <w:lang w:val="fr-FR"/>
        </w:rPr>
      </w:pPr>
      <w:r w:rsidRPr="006802A9">
        <w:rPr>
          <w:lang w:val="fr-FR"/>
        </w:rPr>
        <w:tab/>
      </w:r>
      <w:r w:rsidRPr="006802A9">
        <w:rPr>
          <w:lang w:val="fr-FR"/>
        </w:rPr>
        <w:tab/>
      </w:r>
      <w:r w:rsidRPr="006802A9">
        <w:rPr>
          <w:lang w:val="fr-FR"/>
        </w:rPr>
        <w:tab/>
        <w:t>"SourceName": "",</w:t>
      </w:r>
    </w:p>
    <w:p w:rsidR="00F07648" w:rsidRPr="006802A9" w:rsidRDefault="00F07648" w:rsidP="00F07648">
      <w:pPr>
        <w:rPr>
          <w:lang w:val="fr-FR"/>
        </w:rPr>
      </w:pPr>
      <w:r w:rsidRPr="006802A9">
        <w:rPr>
          <w:lang w:val="fr-FR"/>
        </w:rPr>
        <w:tab/>
      </w:r>
      <w:r w:rsidRPr="006802A9">
        <w:rPr>
          <w:lang w:val="fr-FR"/>
        </w:rPr>
        <w:tab/>
      </w:r>
      <w:r w:rsidRPr="006802A9">
        <w:rPr>
          <w:lang w:val="fr-FR"/>
        </w:rPr>
        <w:tab/>
        <w:t>"EnableFlag": false,</w:t>
      </w:r>
    </w:p>
    <w:p w:rsidR="00F07648" w:rsidRPr="006802A9" w:rsidRDefault="00F07648" w:rsidP="00F07648">
      <w:pPr>
        <w:rPr>
          <w:lang w:val="fr-FR"/>
        </w:rPr>
      </w:pPr>
      <w:r w:rsidRPr="006802A9">
        <w:rPr>
          <w:lang w:val="fr-FR"/>
        </w:rPr>
        <w:tab/>
      </w:r>
      <w:r w:rsidRPr="006802A9">
        <w:rPr>
          <w:lang w:val="fr-FR"/>
        </w:rPr>
        <w:tab/>
      </w:r>
      <w:r w:rsidRPr="006802A9">
        <w:rPr>
          <w:lang w:val="fr-FR"/>
        </w:rPr>
        <w:tab/>
        <w:t>"AlarmInterval": 0,</w:t>
      </w:r>
    </w:p>
    <w:p w:rsidR="00F07648" w:rsidRPr="006802A9" w:rsidRDefault="00F07648" w:rsidP="00F07648">
      <w:pPr>
        <w:rPr>
          <w:lang w:val="fr-FR"/>
        </w:rPr>
      </w:pPr>
      <w:r w:rsidRPr="006802A9">
        <w:rPr>
          <w:lang w:val="fr-FR"/>
        </w:rPr>
        <w:tab/>
      </w:r>
      <w:r w:rsidRPr="006802A9">
        <w:rPr>
          <w:lang w:val="fr-FR"/>
        </w:rPr>
        <w:tab/>
      </w:r>
      <w:r w:rsidRPr="006802A9">
        <w:rPr>
          <w:lang w:val="fr-FR"/>
        </w:rPr>
        <w:tab/>
        <w:t>"DrawEnable": false,</w:t>
      </w:r>
    </w:p>
    <w:p w:rsidR="00F07648" w:rsidRPr="006802A9" w:rsidRDefault="00F07648" w:rsidP="00F07648">
      <w:pPr>
        <w:rPr>
          <w:lang w:val="fr-FR"/>
        </w:rPr>
      </w:pPr>
      <w:r w:rsidRPr="006802A9">
        <w:rPr>
          <w:lang w:val="fr-FR"/>
        </w:rPr>
        <w:lastRenderedPageBreak/>
        <w:tab/>
      </w:r>
      <w:r w:rsidRPr="006802A9">
        <w:rPr>
          <w:lang w:val="fr-FR"/>
        </w:rPr>
        <w:tab/>
      </w:r>
      <w:r w:rsidRPr="006802A9">
        <w:rPr>
          <w:lang w:val="fr-FR"/>
        </w:rPr>
        <w:tab/>
        <w:t>"ScheduleTimeList": [{</w:t>
      </w:r>
    </w:p>
    <w:p w:rsidR="00F07648" w:rsidRPr="006802A9" w:rsidRDefault="00F07648" w:rsidP="00F07648">
      <w:pPr>
        <w:rPr>
          <w:lang w:val="fr-FR"/>
        </w:rPr>
      </w:pPr>
      <w:r w:rsidRPr="006802A9">
        <w:rPr>
          <w:lang w:val="fr-FR"/>
        </w:rPr>
        <w:tab/>
      </w:r>
      <w:r w:rsidRPr="006802A9">
        <w:rPr>
          <w:lang w:val="fr-FR"/>
        </w:rPr>
        <w:tab/>
      </w:r>
      <w:r w:rsidRPr="006802A9">
        <w:rPr>
          <w:lang w:val="fr-FR"/>
        </w:rPr>
        <w:tab/>
      </w:r>
      <w:r w:rsidRPr="006802A9">
        <w:rPr>
          <w:lang w:val="fr-FR"/>
        </w:rPr>
        <w:tab/>
        <w:t>"WeekDay": 0,</w:t>
      </w:r>
    </w:p>
    <w:p w:rsidR="00F07648" w:rsidRPr="006802A9" w:rsidRDefault="00F07648" w:rsidP="00F07648">
      <w:pPr>
        <w:rPr>
          <w:lang w:val="fr-FR"/>
        </w:rPr>
      </w:pPr>
      <w:r w:rsidRPr="006802A9">
        <w:rPr>
          <w:lang w:val="fr-FR"/>
        </w:rPr>
        <w:tab/>
      </w:r>
      <w:r w:rsidRPr="006802A9">
        <w:rPr>
          <w:lang w:val="fr-FR"/>
        </w:rPr>
        <w:tab/>
      </w:r>
      <w:r w:rsidRPr="006802A9">
        <w:rPr>
          <w:lang w:val="fr-FR"/>
        </w:rPr>
        <w:tab/>
      </w:r>
      <w:r w:rsidRPr="006802A9">
        <w:rPr>
          <w:lang w:val="fr-FR"/>
        </w:rPr>
        <w:tab/>
        <w:t>"StartTime": 0,</w:t>
      </w:r>
    </w:p>
    <w:p w:rsidR="00F07648" w:rsidRPr="006802A9" w:rsidRDefault="00F07648" w:rsidP="00F07648">
      <w:pPr>
        <w:rPr>
          <w:lang w:val="fr-FR"/>
        </w:rPr>
      </w:pPr>
      <w:r w:rsidRPr="006802A9">
        <w:rPr>
          <w:lang w:val="fr-FR"/>
        </w:rPr>
        <w:tab/>
      </w:r>
      <w:r w:rsidRPr="006802A9">
        <w:rPr>
          <w:lang w:val="fr-FR"/>
        </w:rPr>
        <w:tab/>
      </w:r>
      <w:r w:rsidRPr="006802A9">
        <w:rPr>
          <w:lang w:val="fr-FR"/>
        </w:rPr>
        <w:tab/>
      </w:r>
      <w:r w:rsidRPr="006802A9">
        <w:rPr>
          <w:lang w:val="fr-FR"/>
        </w:rPr>
        <w:tab/>
        <w:t>"EndTime": 86400</w:t>
      </w:r>
    </w:p>
    <w:p w:rsidR="00F07648" w:rsidRPr="006802A9" w:rsidRDefault="00F07648" w:rsidP="00F07648">
      <w:pPr>
        <w:rPr>
          <w:lang w:val="fr-FR"/>
        </w:rPr>
      </w:pPr>
      <w:r w:rsidRPr="006802A9">
        <w:rPr>
          <w:lang w:val="fr-FR"/>
        </w:rPr>
        <w:tab/>
      </w:r>
      <w:r w:rsidRPr="006802A9">
        <w:rPr>
          <w:lang w:val="fr-FR"/>
        </w:rPr>
        <w:tab/>
      </w:r>
      <w:r w:rsidRPr="006802A9">
        <w:rPr>
          <w:lang w:val="fr-FR"/>
        </w:rPr>
        <w:tab/>
        <w:t>}, {</w:t>
      </w:r>
    </w:p>
    <w:p w:rsidR="00F07648" w:rsidRPr="006802A9" w:rsidRDefault="00F07648" w:rsidP="00F07648">
      <w:pPr>
        <w:rPr>
          <w:lang w:val="fr-FR"/>
        </w:rPr>
      </w:pPr>
      <w:r w:rsidRPr="006802A9">
        <w:rPr>
          <w:lang w:val="fr-FR"/>
        </w:rPr>
        <w:tab/>
      </w:r>
      <w:r w:rsidRPr="006802A9">
        <w:rPr>
          <w:lang w:val="fr-FR"/>
        </w:rPr>
        <w:tab/>
      </w:r>
      <w:r w:rsidRPr="006802A9">
        <w:rPr>
          <w:lang w:val="fr-FR"/>
        </w:rPr>
        <w:tab/>
      </w:r>
      <w:r w:rsidRPr="006802A9">
        <w:rPr>
          <w:lang w:val="fr-FR"/>
        </w:rPr>
        <w:tab/>
        <w:t>"WeekDay": 1,</w:t>
      </w:r>
    </w:p>
    <w:p w:rsidR="00F07648" w:rsidRPr="006802A9" w:rsidRDefault="00F07648" w:rsidP="00F07648">
      <w:pPr>
        <w:rPr>
          <w:lang w:val="fr-FR"/>
        </w:rPr>
      </w:pPr>
      <w:r w:rsidRPr="006802A9">
        <w:rPr>
          <w:lang w:val="fr-FR"/>
        </w:rPr>
        <w:tab/>
      </w:r>
      <w:r w:rsidRPr="006802A9">
        <w:rPr>
          <w:lang w:val="fr-FR"/>
        </w:rPr>
        <w:tab/>
      </w:r>
      <w:r w:rsidRPr="006802A9">
        <w:rPr>
          <w:lang w:val="fr-FR"/>
        </w:rPr>
        <w:tab/>
      </w:r>
      <w:r w:rsidRPr="006802A9">
        <w:rPr>
          <w:lang w:val="fr-FR"/>
        </w:rPr>
        <w:tab/>
        <w:t>"StartTime": 0,</w:t>
      </w:r>
    </w:p>
    <w:p w:rsidR="00F07648" w:rsidRPr="006802A9" w:rsidRDefault="00F07648" w:rsidP="00F07648">
      <w:pPr>
        <w:rPr>
          <w:lang w:val="fr-FR"/>
        </w:rPr>
      </w:pPr>
      <w:r w:rsidRPr="006802A9">
        <w:rPr>
          <w:lang w:val="fr-FR"/>
        </w:rPr>
        <w:tab/>
      </w:r>
      <w:r w:rsidRPr="006802A9">
        <w:rPr>
          <w:lang w:val="fr-FR"/>
        </w:rPr>
        <w:tab/>
      </w:r>
      <w:r w:rsidRPr="006802A9">
        <w:rPr>
          <w:lang w:val="fr-FR"/>
        </w:rPr>
        <w:tab/>
      </w:r>
      <w:r w:rsidRPr="006802A9">
        <w:rPr>
          <w:lang w:val="fr-FR"/>
        </w:rPr>
        <w:tab/>
        <w:t>"EndTime": 86400</w:t>
      </w:r>
    </w:p>
    <w:p w:rsidR="00F07648" w:rsidRPr="006802A9" w:rsidRDefault="00F07648" w:rsidP="00F07648">
      <w:pPr>
        <w:rPr>
          <w:lang w:val="fr-FR"/>
        </w:rPr>
      </w:pPr>
      <w:r w:rsidRPr="006802A9">
        <w:rPr>
          <w:lang w:val="fr-FR"/>
        </w:rPr>
        <w:tab/>
      </w:r>
      <w:r w:rsidRPr="006802A9">
        <w:rPr>
          <w:lang w:val="fr-FR"/>
        </w:rPr>
        <w:tab/>
      </w:r>
      <w:r w:rsidRPr="006802A9">
        <w:rPr>
          <w:lang w:val="fr-FR"/>
        </w:rPr>
        <w:tab/>
        <w:t>}, {</w:t>
      </w:r>
    </w:p>
    <w:p w:rsidR="00F07648" w:rsidRPr="006802A9" w:rsidRDefault="00F07648" w:rsidP="00F07648">
      <w:pPr>
        <w:rPr>
          <w:lang w:val="fr-FR"/>
        </w:rPr>
      </w:pPr>
      <w:r w:rsidRPr="006802A9">
        <w:rPr>
          <w:lang w:val="fr-FR"/>
        </w:rPr>
        <w:tab/>
      </w:r>
      <w:r w:rsidRPr="006802A9">
        <w:rPr>
          <w:lang w:val="fr-FR"/>
        </w:rPr>
        <w:tab/>
      </w:r>
      <w:r w:rsidRPr="006802A9">
        <w:rPr>
          <w:lang w:val="fr-FR"/>
        </w:rPr>
        <w:tab/>
      </w:r>
      <w:r w:rsidRPr="006802A9">
        <w:rPr>
          <w:lang w:val="fr-FR"/>
        </w:rPr>
        <w:tab/>
        <w:t>"WeekDay": 2,</w:t>
      </w:r>
    </w:p>
    <w:p w:rsidR="00F07648" w:rsidRPr="006802A9" w:rsidRDefault="00F07648" w:rsidP="00F07648">
      <w:pPr>
        <w:rPr>
          <w:lang w:val="fr-FR"/>
        </w:rPr>
      </w:pPr>
      <w:r w:rsidRPr="006802A9">
        <w:rPr>
          <w:lang w:val="fr-FR"/>
        </w:rPr>
        <w:tab/>
      </w:r>
      <w:r w:rsidRPr="006802A9">
        <w:rPr>
          <w:lang w:val="fr-FR"/>
        </w:rPr>
        <w:tab/>
      </w:r>
      <w:r w:rsidRPr="006802A9">
        <w:rPr>
          <w:lang w:val="fr-FR"/>
        </w:rPr>
        <w:tab/>
      </w:r>
      <w:r w:rsidRPr="006802A9">
        <w:rPr>
          <w:lang w:val="fr-FR"/>
        </w:rPr>
        <w:tab/>
        <w:t>"StartTime": 0,</w:t>
      </w:r>
    </w:p>
    <w:p w:rsidR="00F07648" w:rsidRPr="006802A9" w:rsidRDefault="00F07648" w:rsidP="00F07648">
      <w:pPr>
        <w:rPr>
          <w:lang w:val="fr-FR"/>
        </w:rPr>
      </w:pPr>
      <w:r w:rsidRPr="006802A9">
        <w:rPr>
          <w:lang w:val="fr-FR"/>
        </w:rPr>
        <w:tab/>
      </w:r>
      <w:r w:rsidRPr="006802A9">
        <w:rPr>
          <w:lang w:val="fr-FR"/>
        </w:rPr>
        <w:tab/>
      </w:r>
      <w:r w:rsidRPr="006802A9">
        <w:rPr>
          <w:lang w:val="fr-FR"/>
        </w:rPr>
        <w:tab/>
      </w:r>
      <w:r w:rsidRPr="006802A9">
        <w:rPr>
          <w:lang w:val="fr-FR"/>
        </w:rPr>
        <w:tab/>
        <w:t>"EndTime": 86400</w:t>
      </w:r>
    </w:p>
    <w:p w:rsidR="00F07648" w:rsidRPr="006802A9" w:rsidRDefault="00F07648" w:rsidP="00F07648">
      <w:pPr>
        <w:rPr>
          <w:lang w:val="fr-FR"/>
        </w:rPr>
      </w:pPr>
      <w:r w:rsidRPr="006802A9">
        <w:rPr>
          <w:lang w:val="fr-FR"/>
        </w:rPr>
        <w:tab/>
      </w:r>
      <w:r w:rsidRPr="006802A9">
        <w:rPr>
          <w:lang w:val="fr-FR"/>
        </w:rPr>
        <w:tab/>
      </w:r>
      <w:r w:rsidRPr="006802A9">
        <w:rPr>
          <w:lang w:val="fr-FR"/>
        </w:rPr>
        <w:tab/>
        <w:t>}, {</w:t>
      </w:r>
    </w:p>
    <w:p w:rsidR="00F07648" w:rsidRPr="006802A9" w:rsidRDefault="00F07648" w:rsidP="00F07648">
      <w:pPr>
        <w:rPr>
          <w:lang w:val="fr-FR"/>
        </w:rPr>
      </w:pPr>
      <w:r w:rsidRPr="006802A9">
        <w:rPr>
          <w:lang w:val="fr-FR"/>
        </w:rPr>
        <w:tab/>
      </w:r>
      <w:r w:rsidRPr="006802A9">
        <w:rPr>
          <w:lang w:val="fr-FR"/>
        </w:rPr>
        <w:tab/>
      </w:r>
      <w:r w:rsidRPr="006802A9">
        <w:rPr>
          <w:lang w:val="fr-FR"/>
        </w:rPr>
        <w:tab/>
      </w:r>
      <w:r w:rsidRPr="006802A9">
        <w:rPr>
          <w:lang w:val="fr-FR"/>
        </w:rPr>
        <w:tab/>
        <w:t>"WeekDay": 3,</w:t>
      </w:r>
    </w:p>
    <w:p w:rsidR="00F07648" w:rsidRPr="006802A9" w:rsidRDefault="00F07648" w:rsidP="00F07648">
      <w:pPr>
        <w:rPr>
          <w:lang w:val="fr-FR"/>
        </w:rPr>
      </w:pPr>
      <w:r w:rsidRPr="006802A9">
        <w:rPr>
          <w:lang w:val="fr-FR"/>
        </w:rPr>
        <w:tab/>
      </w:r>
      <w:r w:rsidRPr="006802A9">
        <w:rPr>
          <w:lang w:val="fr-FR"/>
        </w:rPr>
        <w:tab/>
      </w:r>
      <w:r w:rsidRPr="006802A9">
        <w:rPr>
          <w:lang w:val="fr-FR"/>
        </w:rPr>
        <w:tab/>
      </w:r>
      <w:r w:rsidRPr="006802A9">
        <w:rPr>
          <w:lang w:val="fr-FR"/>
        </w:rPr>
        <w:tab/>
        <w:t>"StartTime": 0,</w:t>
      </w:r>
    </w:p>
    <w:p w:rsidR="00F07648" w:rsidRPr="006802A9" w:rsidRDefault="00F07648" w:rsidP="00F07648">
      <w:pPr>
        <w:rPr>
          <w:lang w:val="fr-FR"/>
        </w:rPr>
      </w:pPr>
      <w:r w:rsidRPr="006802A9">
        <w:rPr>
          <w:lang w:val="fr-FR"/>
        </w:rPr>
        <w:tab/>
      </w:r>
      <w:r w:rsidRPr="006802A9">
        <w:rPr>
          <w:lang w:val="fr-FR"/>
        </w:rPr>
        <w:tab/>
      </w:r>
      <w:r w:rsidRPr="006802A9">
        <w:rPr>
          <w:lang w:val="fr-FR"/>
        </w:rPr>
        <w:tab/>
      </w:r>
      <w:r w:rsidRPr="006802A9">
        <w:rPr>
          <w:lang w:val="fr-FR"/>
        </w:rPr>
        <w:tab/>
        <w:t>"EndTime": 86400</w:t>
      </w:r>
    </w:p>
    <w:p w:rsidR="00F07648" w:rsidRPr="006802A9" w:rsidRDefault="00F07648" w:rsidP="00F07648">
      <w:pPr>
        <w:rPr>
          <w:lang w:val="fr-FR"/>
        </w:rPr>
      </w:pPr>
      <w:r w:rsidRPr="006802A9">
        <w:rPr>
          <w:lang w:val="fr-FR"/>
        </w:rPr>
        <w:tab/>
      </w:r>
      <w:r w:rsidRPr="006802A9">
        <w:rPr>
          <w:lang w:val="fr-FR"/>
        </w:rPr>
        <w:tab/>
      </w:r>
      <w:r w:rsidRPr="006802A9">
        <w:rPr>
          <w:lang w:val="fr-FR"/>
        </w:rPr>
        <w:tab/>
        <w:t>}, {</w:t>
      </w:r>
    </w:p>
    <w:p w:rsidR="00F07648" w:rsidRPr="006802A9" w:rsidRDefault="00F07648" w:rsidP="00F07648">
      <w:pPr>
        <w:rPr>
          <w:lang w:val="fr-FR"/>
        </w:rPr>
      </w:pPr>
      <w:r w:rsidRPr="006802A9">
        <w:rPr>
          <w:lang w:val="fr-FR"/>
        </w:rPr>
        <w:tab/>
      </w:r>
      <w:r w:rsidRPr="006802A9">
        <w:rPr>
          <w:lang w:val="fr-FR"/>
        </w:rPr>
        <w:tab/>
      </w:r>
      <w:r w:rsidRPr="006802A9">
        <w:rPr>
          <w:lang w:val="fr-FR"/>
        </w:rPr>
        <w:tab/>
      </w:r>
      <w:r w:rsidRPr="006802A9">
        <w:rPr>
          <w:lang w:val="fr-FR"/>
        </w:rPr>
        <w:tab/>
        <w:t>"WeekDay": 4,</w:t>
      </w:r>
    </w:p>
    <w:p w:rsidR="00F07648" w:rsidRPr="006802A9" w:rsidRDefault="00F07648" w:rsidP="00F07648">
      <w:pPr>
        <w:rPr>
          <w:lang w:val="fr-FR"/>
        </w:rPr>
      </w:pPr>
      <w:r w:rsidRPr="006802A9">
        <w:rPr>
          <w:lang w:val="fr-FR"/>
        </w:rPr>
        <w:tab/>
      </w:r>
      <w:r w:rsidRPr="006802A9">
        <w:rPr>
          <w:lang w:val="fr-FR"/>
        </w:rPr>
        <w:tab/>
      </w:r>
      <w:r w:rsidRPr="006802A9">
        <w:rPr>
          <w:lang w:val="fr-FR"/>
        </w:rPr>
        <w:tab/>
      </w:r>
      <w:r w:rsidRPr="006802A9">
        <w:rPr>
          <w:lang w:val="fr-FR"/>
        </w:rPr>
        <w:tab/>
        <w:t>"StartTime": 0,</w:t>
      </w:r>
    </w:p>
    <w:p w:rsidR="00F07648" w:rsidRPr="006802A9" w:rsidRDefault="00F07648" w:rsidP="00F07648">
      <w:pPr>
        <w:rPr>
          <w:lang w:val="fr-FR"/>
        </w:rPr>
      </w:pPr>
      <w:r w:rsidRPr="006802A9">
        <w:rPr>
          <w:lang w:val="fr-FR"/>
        </w:rPr>
        <w:tab/>
      </w:r>
      <w:r w:rsidRPr="006802A9">
        <w:rPr>
          <w:lang w:val="fr-FR"/>
        </w:rPr>
        <w:tab/>
      </w:r>
      <w:r w:rsidRPr="006802A9">
        <w:rPr>
          <w:lang w:val="fr-FR"/>
        </w:rPr>
        <w:tab/>
      </w:r>
      <w:r w:rsidRPr="006802A9">
        <w:rPr>
          <w:lang w:val="fr-FR"/>
        </w:rPr>
        <w:tab/>
        <w:t>"EndTime": 86400</w:t>
      </w:r>
    </w:p>
    <w:p w:rsidR="00F07648" w:rsidRPr="006802A9" w:rsidRDefault="00F07648" w:rsidP="00F07648">
      <w:pPr>
        <w:rPr>
          <w:lang w:val="fr-FR"/>
        </w:rPr>
      </w:pPr>
      <w:r w:rsidRPr="006802A9">
        <w:rPr>
          <w:lang w:val="fr-FR"/>
        </w:rPr>
        <w:tab/>
      </w:r>
      <w:r w:rsidRPr="006802A9">
        <w:rPr>
          <w:lang w:val="fr-FR"/>
        </w:rPr>
        <w:tab/>
      </w:r>
      <w:r w:rsidRPr="006802A9">
        <w:rPr>
          <w:lang w:val="fr-FR"/>
        </w:rPr>
        <w:tab/>
        <w:t>}, {</w:t>
      </w:r>
    </w:p>
    <w:p w:rsidR="00F07648" w:rsidRPr="006802A9" w:rsidRDefault="00F07648" w:rsidP="00F07648">
      <w:pPr>
        <w:rPr>
          <w:lang w:val="fr-FR"/>
        </w:rPr>
      </w:pPr>
      <w:r w:rsidRPr="006802A9">
        <w:rPr>
          <w:lang w:val="fr-FR"/>
        </w:rPr>
        <w:tab/>
      </w:r>
      <w:r w:rsidRPr="006802A9">
        <w:rPr>
          <w:lang w:val="fr-FR"/>
        </w:rPr>
        <w:tab/>
      </w:r>
      <w:r w:rsidRPr="006802A9">
        <w:rPr>
          <w:lang w:val="fr-FR"/>
        </w:rPr>
        <w:tab/>
      </w:r>
      <w:r w:rsidRPr="006802A9">
        <w:rPr>
          <w:lang w:val="fr-FR"/>
        </w:rPr>
        <w:tab/>
        <w:t>"WeekDay": 5,</w:t>
      </w:r>
    </w:p>
    <w:p w:rsidR="00F07648" w:rsidRPr="006802A9" w:rsidRDefault="00F07648" w:rsidP="00F07648">
      <w:pPr>
        <w:rPr>
          <w:lang w:val="fr-FR"/>
        </w:rPr>
      </w:pPr>
      <w:r w:rsidRPr="006802A9">
        <w:rPr>
          <w:lang w:val="fr-FR"/>
        </w:rPr>
        <w:tab/>
      </w:r>
      <w:r w:rsidRPr="006802A9">
        <w:rPr>
          <w:lang w:val="fr-FR"/>
        </w:rPr>
        <w:tab/>
      </w:r>
      <w:r w:rsidRPr="006802A9">
        <w:rPr>
          <w:lang w:val="fr-FR"/>
        </w:rPr>
        <w:tab/>
      </w:r>
      <w:r w:rsidRPr="006802A9">
        <w:rPr>
          <w:lang w:val="fr-FR"/>
        </w:rPr>
        <w:tab/>
        <w:t>"StartTime": 0,</w:t>
      </w:r>
    </w:p>
    <w:p w:rsidR="00F07648" w:rsidRPr="006802A9" w:rsidRDefault="00F07648" w:rsidP="00F07648">
      <w:pPr>
        <w:rPr>
          <w:lang w:val="fr-FR"/>
        </w:rPr>
      </w:pPr>
      <w:r w:rsidRPr="006802A9">
        <w:rPr>
          <w:lang w:val="fr-FR"/>
        </w:rPr>
        <w:tab/>
      </w:r>
      <w:r w:rsidRPr="006802A9">
        <w:rPr>
          <w:lang w:val="fr-FR"/>
        </w:rPr>
        <w:tab/>
      </w:r>
      <w:r w:rsidRPr="006802A9">
        <w:rPr>
          <w:lang w:val="fr-FR"/>
        </w:rPr>
        <w:tab/>
      </w:r>
      <w:r w:rsidRPr="006802A9">
        <w:rPr>
          <w:lang w:val="fr-FR"/>
        </w:rPr>
        <w:tab/>
        <w:t>"EndTime": 86400</w:t>
      </w:r>
    </w:p>
    <w:p w:rsidR="00F07648" w:rsidRPr="006802A9" w:rsidRDefault="00F07648" w:rsidP="00F07648">
      <w:pPr>
        <w:rPr>
          <w:lang w:val="fr-FR"/>
        </w:rPr>
      </w:pPr>
      <w:r w:rsidRPr="006802A9">
        <w:rPr>
          <w:lang w:val="fr-FR"/>
        </w:rPr>
        <w:tab/>
      </w:r>
      <w:r w:rsidRPr="006802A9">
        <w:rPr>
          <w:lang w:val="fr-FR"/>
        </w:rPr>
        <w:tab/>
      </w:r>
      <w:r w:rsidRPr="006802A9">
        <w:rPr>
          <w:lang w:val="fr-FR"/>
        </w:rPr>
        <w:tab/>
        <w:t>}, {</w:t>
      </w:r>
    </w:p>
    <w:p w:rsidR="00F07648" w:rsidRPr="006802A9" w:rsidRDefault="00F07648" w:rsidP="00F07648">
      <w:pPr>
        <w:rPr>
          <w:lang w:val="fr-FR"/>
        </w:rPr>
      </w:pPr>
      <w:r w:rsidRPr="006802A9">
        <w:rPr>
          <w:lang w:val="fr-FR"/>
        </w:rPr>
        <w:tab/>
      </w:r>
      <w:r w:rsidRPr="006802A9">
        <w:rPr>
          <w:lang w:val="fr-FR"/>
        </w:rPr>
        <w:tab/>
      </w:r>
      <w:r w:rsidRPr="006802A9">
        <w:rPr>
          <w:lang w:val="fr-FR"/>
        </w:rPr>
        <w:tab/>
      </w:r>
      <w:r w:rsidRPr="006802A9">
        <w:rPr>
          <w:lang w:val="fr-FR"/>
        </w:rPr>
        <w:tab/>
        <w:t>"WeekDay": 6,</w:t>
      </w:r>
    </w:p>
    <w:p w:rsidR="00F07648" w:rsidRPr="006802A9" w:rsidRDefault="00F07648" w:rsidP="00F07648">
      <w:pPr>
        <w:rPr>
          <w:lang w:val="fr-FR"/>
        </w:rPr>
      </w:pPr>
      <w:r w:rsidRPr="006802A9">
        <w:rPr>
          <w:lang w:val="fr-FR"/>
        </w:rPr>
        <w:tab/>
      </w:r>
      <w:r w:rsidRPr="006802A9">
        <w:rPr>
          <w:lang w:val="fr-FR"/>
        </w:rPr>
        <w:tab/>
      </w:r>
      <w:r w:rsidRPr="006802A9">
        <w:rPr>
          <w:lang w:val="fr-FR"/>
        </w:rPr>
        <w:tab/>
      </w:r>
      <w:r w:rsidRPr="006802A9">
        <w:rPr>
          <w:lang w:val="fr-FR"/>
        </w:rPr>
        <w:tab/>
        <w:t>"StartTime": 0,</w:t>
      </w:r>
    </w:p>
    <w:p w:rsidR="00F07648" w:rsidRPr="006802A9" w:rsidRDefault="00F07648" w:rsidP="00F07648">
      <w:pPr>
        <w:rPr>
          <w:lang w:val="fr-FR"/>
        </w:rPr>
      </w:pPr>
      <w:r w:rsidRPr="006802A9">
        <w:rPr>
          <w:lang w:val="fr-FR"/>
        </w:rPr>
        <w:tab/>
      </w:r>
      <w:r w:rsidRPr="006802A9">
        <w:rPr>
          <w:lang w:val="fr-FR"/>
        </w:rPr>
        <w:tab/>
      </w:r>
      <w:r w:rsidRPr="006802A9">
        <w:rPr>
          <w:lang w:val="fr-FR"/>
        </w:rPr>
        <w:tab/>
      </w:r>
      <w:r w:rsidRPr="006802A9">
        <w:rPr>
          <w:lang w:val="fr-FR"/>
        </w:rPr>
        <w:tab/>
        <w:t>"EndTime": 86400</w:t>
      </w:r>
    </w:p>
    <w:p w:rsidR="00F07648" w:rsidRPr="006802A9" w:rsidRDefault="00F07648" w:rsidP="00F07648">
      <w:pPr>
        <w:rPr>
          <w:lang w:val="fr-FR"/>
        </w:rPr>
      </w:pPr>
      <w:r w:rsidRPr="006802A9">
        <w:rPr>
          <w:lang w:val="fr-FR"/>
        </w:rPr>
        <w:tab/>
      </w:r>
      <w:r w:rsidRPr="006802A9">
        <w:rPr>
          <w:lang w:val="fr-FR"/>
        </w:rPr>
        <w:tab/>
      </w:r>
      <w:r w:rsidRPr="006802A9">
        <w:rPr>
          <w:lang w:val="fr-FR"/>
        </w:rPr>
        <w:tab/>
        <w:t>}],</w:t>
      </w:r>
    </w:p>
    <w:p w:rsidR="00F07648" w:rsidRPr="006802A9" w:rsidRDefault="00F07648" w:rsidP="00F07648">
      <w:pPr>
        <w:rPr>
          <w:lang w:val="fr-FR"/>
        </w:rPr>
      </w:pPr>
      <w:r w:rsidRPr="006802A9">
        <w:rPr>
          <w:lang w:val="fr-FR"/>
        </w:rPr>
        <w:tab/>
      </w:r>
      <w:r w:rsidRPr="006802A9">
        <w:rPr>
          <w:lang w:val="fr-FR"/>
        </w:rPr>
        <w:tab/>
      </w:r>
      <w:r w:rsidRPr="006802A9">
        <w:rPr>
          <w:lang w:val="fr-FR"/>
        </w:rPr>
        <w:tab/>
        <w:t>"AlarmLinkageParamList": [],</w:t>
      </w:r>
    </w:p>
    <w:p w:rsidR="00F07648" w:rsidRPr="006802A9" w:rsidRDefault="00F07648" w:rsidP="00F07648">
      <w:pPr>
        <w:rPr>
          <w:lang w:val="fr-FR"/>
        </w:rPr>
      </w:pPr>
      <w:r w:rsidRPr="006802A9">
        <w:rPr>
          <w:lang w:val="fr-FR"/>
        </w:rPr>
        <w:tab/>
      </w:r>
      <w:r w:rsidRPr="006802A9">
        <w:rPr>
          <w:lang w:val="fr-FR"/>
        </w:rPr>
        <w:tab/>
      </w:r>
      <w:r w:rsidRPr="006802A9">
        <w:rPr>
          <w:lang w:val="fr-FR"/>
        </w:rPr>
        <w:tab/>
        <w:t>"PTZActionParamList": [],</w:t>
      </w:r>
    </w:p>
    <w:p w:rsidR="00F07648" w:rsidRPr="006802A9" w:rsidRDefault="00F07648" w:rsidP="00F07648">
      <w:pPr>
        <w:rPr>
          <w:lang w:val="fr-FR"/>
        </w:rPr>
      </w:pPr>
      <w:r w:rsidRPr="006802A9">
        <w:rPr>
          <w:lang w:val="fr-FR"/>
        </w:rPr>
        <w:tab/>
      </w:r>
      <w:r w:rsidRPr="006802A9">
        <w:rPr>
          <w:lang w:val="fr-FR"/>
        </w:rPr>
        <w:tab/>
      </w:r>
      <w:r w:rsidRPr="006802A9">
        <w:rPr>
          <w:lang w:val="fr-FR"/>
        </w:rPr>
        <w:tab/>
        <w:t>"AlarmOutActionList": [],</w:t>
      </w:r>
    </w:p>
    <w:p w:rsidR="00F07648" w:rsidRPr="006802A9" w:rsidRDefault="00F07648" w:rsidP="00F07648">
      <w:pPr>
        <w:rPr>
          <w:lang w:val="fr-FR"/>
        </w:rPr>
      </w:pPr>
      <w:r w:rsidRPr="006802A9">
        <w:rPr>
          <w:lang w:val="fr-FR"/>
        </w:rPr>
        <w:tab/>
      </w:r>
      <w:r w:rsidRPr="006802A9">
        <w:rPr>
          <w:lang w:val="fr-FR"/>
        </w:rPr>
        <w:tab/>
      </w:r>
      <w:r w:rsidRPr="006802A9">
        <w:rPr>
          <w:lang w:val="fr-FR"/>
        </w:rPr>
        <w:tab/>
        <w:t>"RecordActionParamList": []</w:t>
      </w:r>
    </w:p>
    <w:p w:rsidR="00F07648" w:rsidRPr="006802A9" w:rsidRDefault="00F07648" w:rsidP="00F07648">
      <w:pPr>
        <w:rPr>
          <w:lang w:val="fr-FR"/>
        </w:rPr>
      </w:pPr>
      <w:r w:rsidRPr="006802A9">
        <w:rPr>
          <w:lang w:val="fr-FR"/>
        </w:rPr>
        <w:tab/>
      </w:r>
      <w:r w:rsidRPr="006802A9">
        <w:rPr>
          <w:lang w:val="fr-FR"/>
        </w:rPr>
        <w:tab/>
        <w:t>}</w:t>
      </w:r>
    </w:p>
    <w:p w:rsidR="00F07648" w:rsidRPr="006802A9" w:rsidRDefault="00F07648" w:rsidP="00F07648">
      <w:pPr>
        <w:rPr>
          <w:lang w:val="fr-FR"/>
        </w:rPr>
      </w:pPr>
      <w:r w:rsidRPr="006802A9">
        <w:rPr>
          <w:lang w:val="fr-FR"/>
        </w:rPr>
        <w:tab/>
        <w:t>}]</w:t>
      </w:r>
    </w:p>
    <w:p w:rsidR="00F07648" w:rsidRDefault="00F07648" w:rsidP="00F07648">
      <w:pPr>
        <w:rPr>
          <w:lang w:val="fr-FR"/>
        </w:rPr>
      </w:pPr>
      <w:r w:rsidRPr="006802A9">
        <w:rPr>
          <w:lang w:val="fr-FR"/>
        </w:rPr>
        <w:t>}</w:t>
      </w:r>
    </w:p>
    <w:p w:rsidR="00336175" w:rsidRDefault="00336175" w:rsidP="00336175">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336175" w:rsidRDefault="00336175" w:rsidP="00F07648">
      <w:pPr>
        <w:pStyle w:val="4"/>
        <w:rPr>
          <w:rFonts w:ascii="Times New Roman" w:eastAsia="宋体" w:hAnsi="Times New Roman" w:cs="Times New Roman"/>
          <w:b w:val="0"/>
          <w:bCs w:val="0"/>
          <w:sz w:val="21"/>
          <w:szCs w:val="24"/>
          <w:lang w:val="fr-FR"/>
        </w:rPr>
      </w:pPr>
      <w:r w:rsidRPr="00336175">
        <w:rPr>
          <w:rFonts w:ascii="Times New Roman" w:eastAsia="宋体" w:hAnsi="Times New Roman" w:cs="Times New Roman"/>
          <w:b w:val="0"/>
          <w:bCs w:val="0"/>
          <w:sz w:val="21"/>
          <w:szCs w:val="24"/>
          <w:lang w:val="fr-FR"/>
        </w:rPr>
        <w:lastRenderedPageBreak/>
        <w:t>Set the video signal exception configuration parameters.</w:t>
      </w:r>
    </w:p>
    <w:p w:rsidR="00336175" w:rsidRPr="000F5951" w:rsidRDefault="00336175" w:rsidP="00336175">
      <w:pPr>
        <w:pStyle w:val="4"/>
      </w:pPr>
      <w:r w:rsidRPr="000F5951">
        <w:rPr>
          <w:rFonts w:hint="eastAsia"/>
        </w:rPr>
        <w:t>Return value</w:t>
      </w:r>
    </w:p>
    <w:p w:rsidR="00336175" w:rsidRPr="000F5951" w:rsidRDefault="00336175" w:rsidP="00336175">
      <w:r w:rsidRPr="000F5951">
        <w:rPr>
          <w:rFonts w:hint="eastAsia"/>
        </w:rPr>
        <w:t>0 succeeded; other values failed.</w:t>
      </w:r>
    </w:p>
    <w:p w:rsidR="00F07648" w:rsidRDefault="00F07648" w:rsidP="00F07648">
      <w:pPr>
        <w:pStyle w:val="3"/>
      </w:pPr>
      <w:bookmarkStart w:id="549" w:name="_Toc33711453"/>
      <w:r>
        <w:t>sdks_get_ia_advanced_ability</w:t>
      </w:r>
      <w:bookmarkEnd w:id="549"/>
    </w:p>
    <w:p w:rsidR="00336175" w:rsidRDefault="00336175" w:rsidP="00336175">
      <w:pPr>
        <w:pStyle w:val="4"/>
      </w:pPr>
      <w:r>
        <w:rPr>
          <w:rFonts w:hint="eastAsia"/>
        </w:rPr>
        <w:t>Define</w:t>
      </w:r>
    </w:p>
    <w:p w:rsidR="00F07648" w:rsidRDefault="00F07648" w:rsidP="00F07648">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sdks_get_ia_advanced_ability(</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p_result</w:t>
      </w:r>
      <w:r>
        <w:rPr>
          <w:rFonts w:ascii="新宋体" w:eastAsiaTheme="minorEastAsia" w:hAnsi="新宋体" w:cs="新宋体"/>
          <w:color w:val="000000"/>
          <w:kern w:val="0"/>
          <w:sz w:val="19"/>
          <w:szCs w:val="19"/>
        </w:rPr>
        <w:t>)</w:t>
      </w:r>
    </w:p>
    <w:p w:rsidR="00336175" w:rsidRDefault="00336175" w:rsidP="00336175">
      <w:pPr>
        <w:pStyle w:val="4"/>
      </w:pPr>
      <w:r>
        <w:rPr>
          <w:rFonts w:hint="eastAsia"/>
        </w:rPr>
        <w:t>parameter</w:t>
      </w:r>
    </w:p>
    <w:p w:rsidR="00336175" w:rsidRPr="00BD4279" w:rsidRDefault="00336175" w:rsidP="00336175">
      <w:r w:rsidRPr="00BD4279">
        <w:rPr>
          <w:rFonts w:hint="eastAsia"/>
        </w:rPr>
        <w:t>handle</w:t>
      </w:r>
      <w:r w:rsidRPr="00BD4279">
        <w:rPr>
          <w:rFonts w:hint="eastAsia"/>
        </w:rPr>
        <w:t>：</w:t>
      </w:r>
      <w:r w:rsidRPr="00BD4279">
        <w:rPr>
          <w:rFonts w:hint="eastAsia"/>
        </w:rPr>
        <w:t>Return value of sdks_dev_conn interface.</w:t>
      </w:r>
    </w:p>
    <w:p w:rsidR="00336175" w:rsidRPr="00BD4279" w:rsidRDefault="00336175" w:rsidP="00336175">
      <w:r w:rsidRPr="00BD4279">
        <w:rPr>
          <w:rFonts w:hint="eastAsia"/>
        </w:rPr>
        <w:t>chn</w:t>
      </w:r>
      <w:r w:rsidRPr="00BD4279">
        <w:rPr>
          <w:rFonts w:hint="eastAsia"/>
        </w:rPr>
        <w:t>：</w:t>
      </w:r>
      <w:r w:rsidRPr="00BD4279">
        <w:t>Channel number</w:t>
      </w:r>
      <w:r w:rsidRPr="00BD4279">
        <w:rPr>
          <w:rFonts w:hint="eastAsia"/>
        </w:rPr>
        <w:t>.</w:t>
      </w:r>
    </w:p>
    <w:p w:rsidR="00F07648" w:rsidRDefault="00F07648" w:rsidP="00F07648">
      <w:pPr>
        <w:rPr>
          <w:lang w:val="fr-FR"/>
        </w:rPr>
      </w:pPr>
      <w:r>
        <w:rPr>
          <w:rFonts w:hint="eastAsia"/>
        </w:rPr>
        <w:t>p_</w:t>
      </w:r>
      <w:r w:rsidRPr="00D70155">
        <w:t>result</w:t>
      </w:r>
      <w:r w:rsidRPr="00D70155">
        <w:rPr>
          <w:rFonts w:hint="eastAsia"/>
        </w:rPr>
        <w:t>：</w:t>
      </w:r>
      <w:r w:rsidR="00336175" w:rsidRPr="00336175">
        <w:t>The output parameters, expressed in json format, return the advanced configuration capabilities acquired.</w:t>
      </w:r>
    </w:p>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
        <w:gridCol w:w="236"/>
        <w:gridCol w:w="236"/>
        <w:gridCol w:w="393"/>
        <w:gridCol w:w="257"/>
        <w:gridCol w:w="1302"/>
        <w:gridCol w:w="709"/>
        <w:gridCol w:w="850"/>
        <w:gridCol w:w="3325"/>
      </w:tblGrid>
      <w:tr w:rsidR="00336175" w:rsidTr="00D61956">
        <w:tc>
          <w:tcPr>
            <w:tcW w:w="2660" w:type="dxa"/>
            <w:gridSpan w:val="6"/>
            <w:tcBorders>
              <w:bottom w:val="single" w:sz="4" w:space="0" w:color="auto"/>
            </w:tcBorders>
            <w:shd w:val="clear" w:color="auto" w:fill="C0C0C0"/>
          </w:tcPr>
          <w:p w:rsidR="00336175" w:rsidRDefault="00336175" w:rsidP="00724774">
            <w:pPr>
              <w:rPr>
                <w:lang w:val="fr-FR"/>
              </w:rPr>
            </w:pPr>
            <w:r>
              <w:rPr>
                <w:lang w:val="fr-FR"/>
              </w:rPr>
              <w:t>Attributes</w:t>
            </w:r>
          </w:p>
        </w:tc>
        <w:tc>
          <w:tcPr>
            <w:tcW w:w="709" w:type="dxa"/>
            <w:tcBorders>
              <w:bottom w:val="single" w:sz="4" w:space="0" w:color="auto"/>
            </w:tcBorders>
            <w:shd w:val="clear" w:color="auto" w:fill="C0C0C0"/>
          </w:tcPr>
          <w:p w:rsidR="00336175" w:rsidRDefault="00336175" w:rsidP="00724774">
            <w:pPr>
              <w:rPr>
                <w:rFonts w:ascii="宋体" w:hAnsi="宋体"/>
                <w:szCs w:val="21"/>
              </w:rPr>
            </w:pPr>
            <w:r>
              <w:rPr>
                <w:rFonts w:ascii="宋体" w:hAnsi="宋体"/>
                <w:szCs w:val="21"/>
              </w:rPr>
              <w:t>Types</w:t>
            </w:r>
          </w:p>
        </w:tc>
        <w:tc>
          <w:tcPr>
            <w:tcW w:w="850" w:type="dxa"/>
            <w:tcBorders>
              <w:bottom w:val="single" w:sz="4" w:space="0" w:color="auto"/>
            </w:tcBorders>
            <w:shd w:val="clear" w:color="auto" w:fill="C0C0C0"/>
          </w:tcPr>
          <w:p w:rsidR="00336175" w:rsidRDefault="00336175" w:rsidP="00724774">
            <w:pPr>
              <w:rPr>
                <w:rFonts w:ascii="宋体" w:hAnsi="宋体"/>
                <w:sz w:val="18"/>
                <w:szCs w:val="18"/>
              </w:rPr>
            </w:pPr>
            <w:r>
              <w:rPr>
                <w:rFonts w:ascii="宋体" w:hAnsi="宋体"/>
                <w:sz w:val="18"/>
                <w:szCs w:val="18"/>
              </w:rPr>
              <w:t>Optional / required</w:t>
            </w:r>
          </w:p>
        </w:tc>
        <w:tc>
          <w:tcPr>
            <w:tcW w:w="3325" w:type="dxa"/>
            <w:tcBorders>
              <w:bottom w:val="single" w:sz="4" w:space="0" w:color="auto"/>
            </w:tcBorders>
            <w:shd w:val="clear" w:color="auto" w:fill="C0C0C0"/>
          </w:tcPr>
          <w:p w:rsidR="00336175" w:rsidRDefault="00336175" w:rsidP="00724774">
            <w:pPr>
              <w:rPr>
                <w:rFonts w:ascii="宋体" w:hAnsi="宋体"/>
              </w:rPr>
            </w:pPr>
            <w:r>
              <w:rPr>
                <w:rFonts w:ascii="宋体" w:hAnsi="宋体"/>
              </w:rPr>
              <w:t>description</w:t>
            </w:r>
          </w:p>
        </w:tc>
      </w:tr>
      <w:tr w:rsidR="00F07648" w:rsidTr="00D61956">
        <w:tc>
          <w:tcPr>
            <w:tcW w:w="2660" w:type="dxa"/>
            <w:gridSpan w:val="6"/>
            <w:tcBorders>
              <w:right w:val="single" w:sz="6" w:space="0" w:color="auto"/>
            </w:tcBorders>
            <w:shd w:val="clear" w:color="auto" w:fill="FFFFFF"/>
          </w:tcPr>
          <w:p w:rsidR="00F07648" w:rsidRPr="004527FF" w:rsidRDefault="00F07648" w:rsidP="00D61956">
            <w:pPr>
              <w:rPr>
                <w:rFonts w:ascii="宋体" w:hAnsi="宋体"/>
                <w:sz w:val="18"/>
                <w:szCs w:val="18"/>
              </w:rPr>
            </w:pPr>
            <w:r w:rsidRPr="004527FF">
              <w:rPr>
                <w:sz w:val="18"/>
                <w:szCs w:val="18"/>
                <w:lang w:val="fr-FR"/>
              </w:rPr>
              <w:t>Parameters</w:t>
            </w:r>
          </w:p>
        </w:tc>
        <w:tc>
          <w:tcPr>
            <w:tcW w:w="709" w:type="dxa"/>
            <w:tcBorders>
              <w:left w:val="single" w:sz="6" w:space="0" w:color="auto"/>
              <w:right w:val="single" w:sz="6" w:space="0" w:color="auto"/>
            </w:tcBorders>
            <w:shd w:val="clear" w:color="auto" w:fill="FFFFFF"/>
          </w:tcPr>
          <w:p w:rsidR="00F07648" w:rsidRDefault="00F07648" w:rsidP="00D61956">
            <w:pPr>
              <w:rPr>
                <w:rFonts w:ascii="宋体" w:hAnsi="宋体"/>
              </w:rPr>
            </w:pPr>
            <w:r w:rsidRPr="002D12B1">
              <w:rPr>
                <w:rFonts w:ascii="宋体" w:hAnsi="宋体" w:hint="eastAsia"/>
                <w:sz w:val="18"/>
                <w:szCs w:val="18"/>
              </w:rPr>
              <w:t>E</w:t>
            </w:r>
          </w:p>
        </w:tc>
        <w:tc>
          <w:tcPr>
            <w:tcW w:w="850" w:type="dxa"/>
            <w:tcBorders>
              <w:left w:val="single" w:sz="6" w:space="0" w:color="auto"/>
              <w:right w:val="single" w:sz="6" w:space="0" w:color="auto"/>
            </w:tcBorders>
            <w:shd w:val="clear" w:color="auto" w:fill="FFFFFF"/>
          </w:tcPr>
          <w:p w:rsidR="00F07648" w:rsidRDefault="00F07648" w:rsidP="00D61956">
            <w:pPr>
              <w:jc w:val="center"/>
              <w:rPr>
                <w:rFonts w:ascii="宋体" w:hAnsi="宋体"/>
              </w:rPr>
            </w:pPr>
            <w:r>
              <w:rPr>
                <w:rFonts w:ascii="宋体" w:hAnsi="宋体" w:hint="eastAsia"/>
              </w:rPr>
              <w:t>M</w:t>
            </w:r>
          </w:p>
        </w:tc>
        <w:tc>
          <w:tcPr>
            <w:tcW w:w="3325" w:type="dxa"/>
            <w:tcBorders>
              <w:left w:val="single" w:sz="6" w:space="0" w:color="auto"/>
            </w:tcBorders>
            <w:shd w:val="clear" w:color="auto" w:fill="FFFFFF"/>
          </w:tcPr>
          <w:p w:rsidR="00F07648" w:rsidRPr="001122A6" w:rsidRDefault="00F07648" w:rsidP="00D61956">
            <w:pPr>
              <w:rPr>
                <w:rFonts w:ascii="宋体" w:hAnsi="宋体"/>
                <w:sz w:val="18"/>
                <w:szCs w:val="18"/>
              </w:rPr>
            </w:pPr>
          </w:p>
        </w:tc>
      </w:tr>
      <w:tr w:rsidR="00F07648" w:rsidTr="00D61956">
        <w:trPr>
          <w:trHeight w:val="133"/>
        </w:trPr>
        <w:tc>
          <w:tcPr>
            <w:tcW w:w="236" w:type="dxa"/>
            <w:vMerge w:val="restart"/>
          </w:tcPr>
          <w:p w:rsidR="00F07648" w:rsidRDefault="00F07648" w:rsidP="00D61956">
            <w:pPr>
              <w:rPr>
                <w:rFonts w:ascii="宋体" w:hAnsi="宋体"/>
                <w:lang w:val="fr-FR"/>
              </w:rPr>
            </w:pPr>
          </w:p>
        </w:tc>
        <w:tc>
          <w:tcPr>
            <w:tcW w:w="2424" w:type="dxa"/>
            <w:gridSpan w:val="5"/>
          </w:tcPr>
          <w:p w:rsidR="00F07648" w:rsidRPr="00D657AE" w:rsidRDefault="00F07648" w:rsidP="00D61956">
            <w:pPr>
              <w:rPr>
                <w:sz w:val="18"/>
                <w:szCs w:val="18"/>
                <w:lang w:val="fr-FR"/>
              </w:rPr>
            </w:pPr>
            <w:r w:rsidRPr="00937070">
              <w:rPr>
                <w:lang w:val="fr-FR"/>
              </w:rPr>
              <w:t>AdvancedAbility</w:t>
            </w:r>
          </w:p>
        </w:tc>
        <w:tc>
          <w:tcPr>
            <w:tcW w:w="709" w:type="dxa"/>
          </w:tcPr>
          <w:p w:rsidR="00F07648" w:rsidRPr="00D657AE" w:rsidRDefault="00F07648" w:rsidP="00D61956">
            <w:pPr>
              <w:rPr>
                <w:rFonts w:ascii="宋体" w:hAnsi="宋体"/>
                <w:sz w:val="18"/>
                <w:szCs w:val="18"/>
              </w:rPr>
            </w:pPr>
            <w:r>
              <w:rPr>
                <w:rFonts w:ascii="宋体" w:hAnsi="宋体" w:hint="eastAsia"/>
                <w:sz w:val="18"/>
                <w:szCs w:val="18"/>
              </w:rPr>
              <w:t>E</w:t>
            </w:r>
          </w:p>
        </w:tc>
        <w:tc>
          <w:tcPr>
            <w:tcW w:w="850" w:type="dxa"/>
          </w:tcPr>
          <w:p w:rsidR="00F07648" w:rsidRPr="00D657AE" w:rsidRDefault="00F07648" w:rsidP="00D61956">
            <w:pPr>
              <w:jc w:val="center"/>
              <w:rPr>
                <w:rFonts w:ascii="宋体" w:hAnsi="宋体"/>
                <w:sz w:val="18"/>
                <w:szCs w:val="18"/>
              </w:rPr>
            </w:pPr>
            <w:r w:rsidRPr="00D657AE">
              <w:rPr>
                <w:rFonts w:ascii="宋体" w:hAnsi="宋体" w:hint="eastAsia"/>
                <w:sz w:val="18"/>
                <w:szCs w:val="18"/>
              </w:rPr>
              <w:t>M</w:t>
            </w:r>
          </w:p>
        </w:tc>
        <w:tc>
          <w:tcPr>
            <w:tcW w:w="3325" w:type="dxa"/>
          </w:tcPr>
          <w:p w:rsidR="00F07648" w:rsidRPr="00D657AE" w:rsidRDefault="00336175" w:rsidP="00D61956">
            <w:pPr>
              <w:rPr>
                <w:rFonts w:ascii="宋体" w:hAnsi="宋体"/>
                <w:sz w:val="18"/>
                <w:szCs w:val="18"/>
              </w:rPr>
            </w:pPr>
            <w:r w:rsidRPr="00336175">
              <w:rPr>
                <w:rFonts w:ascii="宋体" w:hAnsi="宋体"/>
                <w:sz w:val="18"/>
                <w:szCs w:val="18"/>
              </w:rPr>
              <w:t>Advanced configuration capability</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val="restart"/>
          </w:tcPr>
          <w:p w:rsidR="00F07648" w:rsidRPr="00D657AE" w:rsidRDefault="00F07648" w:rsidP="00D61956">
            <w:pPr>
              <w:rPr>
                <w:rFonts w:ascii="宋体" w:hAnsi="宋体"/>
                <w:sz w:val="18"/>
                <w:szCs w:val="18"/>
              </w:rPr>
            </w:pPr>
          </w:p>
        </w:tc>
        <w:tc>
          <w:tcPr>
            <w:tcW w:w="2188" w:type="dxa"/>
            <w:gridSpan w:val="4"/>
          </w:tcPr>
          <w:p w:rsidR="00F07648" w:rsidRPr="00FF0493" w:rsidRDefault="00F07648" w:rsidP="00D61956">
            <w:pPr>
              <w:rPr>
                <w:rFonts w:ascii="宋体" w:hAnsi="宋体"/>
                <w:sz w:val="18"/>
                <w:szCs w:val="18"/>
                <w:lang w:val="fr-FR"/>
              </w:rPr>
            </w:pPr>
            <w:r w:rsidRPr="00AD34D8">
              <w:rPr>
                <w:sz w:val="18"/>
                <w:szCs w:val="18"/>
                <w:lang w:val="fr-FR"/>
              </w:rPr>
              <w:t>LibId</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36175" w:rsidP="00D61956">
            <w:pPr>
              <w:rPr>
                <w:rFonts w:ascii="宋体" w:hAnsi="宋体"/>
                <w:sz w:val="18"/>
                <w:szCs w:val="18"/>
              </w:rPr>
            </w:pPr>
            <w:r w:rsidRPr="00336175">
              <w:rPr>
                <w:rFonts w:ascii="宋体" w:hAnsi="宋体"/>
                <w:sz w:val="18"/>
                <w:szCs w:val="18"/>
              </w:rPr>
              <w:t>Algorithm library ID</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4"/>
          </w:tcPr>
          <w:p w:rsidR="00F07648" w:rsidRPr="00FF0493" w:rsidRDefault="00F07648" w:rsidP="00D61956">
            <w:pPr>
              <w:rPr>
                <w:rFonts w:ascii="宋体" w:hAnsi="宋体"/>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36175" w:rsidP="00D61956">
            <w:pPr>
              <w:rPr>
                <w:rFonts w:ascii="宋体" w:hAnsi="宋体"/>
                <w:sz w:val="18"/>
                <w:szCs w:val="18"/>
              </w:rPr>
            </w:pPr>
            <w:r w:rsidRPr="00336175">
              <w:rPr>
                <w:rFonts w:ascii="宋体" w:hAnsi="宋体"/>
                <w:sz w:val="18"/>
                <w:szCs w:val="18"/>
              </w:rPr>
              <w:t>Whether to configure intrusion detection capability options</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4"/>
          </w:tcPr>
          <w:p w:rsidR="00F07648" w:rsidRPr="00FF0493" w:rsidRDefault="00F07648" w:rsidP="00D61956">
            <w:pPr>
              <w:rPr>
                <w:rFonts w:ascii="宋体" w:hAnsi="宋体"/>
                <w:sz w:val="18"/>
                <w:szCs w:val="18"/>
                <w:lang w:val="fr-FR"/>
              </w:rPr>
            </w:pPr>
            <w:r w:rsidRPr="00937070">
              <w:rPr>
                <w:lang w:val="fr-FR"/>
              </w:rPr>
              <w:t>Scene</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36175" w:rsidP="00D61956">
            <w:pPr>
              <w:rPr>
                <w:rFonts w:ascii="宋体" w:hAnsi="宋体"/>
                <w:sz w:val="18"/>
                <w:szCs w:val="18"/>
              </w:rPr>
            </w:pPr>
            <w:r w:rsidRPr="00336175">
              <w:rPr>
                <w:rFonts w:ascii="宋体" w:hAnsi="宋体"/>
                <w:sz w:val="18"/>
                <w:szCs w:val="18"/>
              </w:rPr>
              <w:t>Indoor/outdoor</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gridSpan w:val="2"/>
          </w:tcPr>
          <w:p w:rsidR="00F07648" w:rsidRPr="00FF0493" w:rsidRDefault="00F07648" w:rsidP="00D61956">
            <w:pPr>
              <w:rPr>
                <w:rFonts w:ascii="宋体" w:hAnsi="宋体"/>
                <w:sz w:val="18"/>
                <w:szCs w:val="18"/>
                <w:lang w:val="fr-FR"/>
              </w:rPr>
            </w:pPr>
          </w:p>
        </w:tc>
        <w:tc>
          <w:tcPr>
            <w:tcW w:w="1559" w:type="dxa"/>
            <w:gridSpan w:val="2"/>
          </w:tcPr>
          <w:p w:rsidR="00F07648" w:rsidRPr="00FF0493" w:rsidRDefault="00F07648" w:rsidP="00D61956">
            <w:pPr>
              <w:rPr>
                <w:rFonts w:ascii="宋体" w:hAnsi="宋体"/>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36175" w:rsidP="00D61956">
            <w:pPr>
              <w:rPr>
                <w:rFonts w:ascii="宋体" w:hAnsi="宋体"/>
                <w:sz w:val="18"/>
                <w:szCs w:val="18"/>
              </w:rPr>
            </w:pPr>
            <w:r w:rsidRPr="00336175">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gridSpan w:val="2"/>
          </w:tcPr>
          <w:p w:rsidR="00F07648" w:rsidRPr="00FF0493" w:rsidRDefault="00F07648" w:rsidP="00D61956">
            <w:pPr>
              <w:rPr>
                <w:rFonts w:ascii="宋体" w:hAnsi="宋体"/>
                <w:sz w:val="18"/>
                <w:szCs w:val="18"/>
                <w:lang w:val="fr-FR"/>
              </w:rPr>
            </w:pPr>
          </w:p>
        </w:tc>
        <w:tc>
          <w:tcPr>
            <w:tcW w:w="1559" w:type="dxa"/>
            <w:gridSpan w:val="2"/>
          </w:tcPr>
          <w:p w:rsidR="00F07648" w:rsidRPr="00FF0493" w:rsidRDefault="00F07648" w:rsidP="00D61956">
            <w:pPr>
              <w:rPr>
                <w:rFonts w:ascii="宋体" w:hAnsi="宋体"/>
                <w:sz w:val="18"/>
                <w:szCs w:val="18"/>
                <w:lang w:val="fr-FR"/>
              </w:rPr>
            </w:pPr>
            <w:r w:rsidRPr="00AD34D8">
              <w:rPr>
                <w:sz w:val="18"/>
                <w:szCs w:val="18"/>
                <w:lang w:val="fr-FR"/>
              </w:rPr>
              <w:t>min</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F07648" w:rsidP="00D61956">
            <w:pPr>
              <w:rPr>
                <w:rFonts w:ascii="宋体" w:hAnsi="宋体"/>
                <w:sz w:val="18"/>
                <w:szCs w:val="18"/>
              </w:rPr>
            </w:pP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gridSpan w:val="2"/>
          </w:tcPr>
          <w:p w:rsidR="00F07648" w:rsidRPr="00FF0493" w:rsidRDefault="00F07648" w:rsidP="00D61956">
            <w:pPr>
              <w:rPr>
                <w:rFonts w:ascii="宋体" w:hAnsi="宋体"/>
                <w:sz w:val="18"/>
                <w:szCs w:val="18"/>
                <w:lang w:val="fr-FR"/>
              </w:rPr>
            </w:pPr>
          </w:p>
        </w:tc>
        <w:tc>
          <w:tcPr>
            <w:tcW w:w="1559" w:type="dxa"/>
            <w:gridSpan w:val="2"/>
          </w:tcPr>
          <w:p w:rsidR="00F07648" w:rsidRPr="00AD34D8" w:rsidRDefault="00F07648" w:rsidP="00D61956">
            <w:pPr>
              <w:rPr>
                <w:sz w:val="18"/>
                <w:szCs w:val="18"/>
                <w:lang w:val="fr-FR"/>
              </w:rPr>
            </w:pPr>
            <w:r w:rsidRPr="00AD34D8">
              <w:rPr>
                <w:sz w:val="18"/>
                <w:szCs w:val="18"/>
                <w:lang w:val="fr-FR"/>
              </w:rPr>
              <w:t>max</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F07648" w:rsidP="00D61956">
            <w:pPr>
              <w:rPr>
                <w:rFonts w:ascii="宋体" w:hAnsi="宋体"/>
                <w:sz w:val="18"/>
                <w:szCs w:val="18"/>
              </w:rPr>
            </w:pP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4"/>
          </w:tcPr>
          <w:p w:rsidR="00F07648" w:rsidRPr="00FF0493" w:rsidRDefault="00F07648" w:rsidP="00D61956">
            <w:pPr>
              <w:rPr>
                <w:rFonts w:ascii="宋体" w:hAnsi="宋体"/>
                <w:sz w:val="18"/>
                <w:szCs w:val="18"/>
                <w:lang w:val="fr-FR"/>
              </w:rPr>
            </w:pPr>
            <w:r w:rsidRPr="00937070">
              <w:rPr>
                <w:lang w:val="fr-FR"/>
              </w:rPr>
              <w:t>Hight</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36175" w:rsidP="00D61956">
            <w:pPr>
              <w:rPr>
                <w:rFonts w:ascii="宋体" w:hAnsi="宋体"/>
                <w:sz w:val="18"/>
                <w:szCs w:val="18"/>
              </w:rPr>
            </w:pPr>
            <w:r w:rsidRPr="00336175">
              <w:rPr>
                <w:rFonts w:ascii="宋体" w:hAnsi="宋体"/>
                <w:sz w:val="18"/>
                <w:szCs w:val="18"/>
              </w:rPr>
              <w:t>Installation height</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gridSpan w:val="2"/>
          </w:tcPr>
          <w:p w:rsidR="00F07648" w:rsidRPr="00AD34D8" w:rsidRDefault="00F07648" w:rsidP="00D61956">
            <w:pPr>
              <w:rPr>
                <w:sz w:val="18"/>
                <w:szCs w:val="18"/>
                <w:lang w:val="fr-FR"/>
              </w:rPr>
            </w:pPr>
          </w:p>
        </w:tc>
        <w:tc>
          <w:tcPr>
            <w:tcW w:w="1559" w:type="dxa"/>
            <w:gridSpan w:val="2"/>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36175" w:rsidP="00D61956">
            <w:pPr>
              <w:rPr>
                <w:rFonts w:ascii="宋体" w:hAnsi="宋体"/>
                <w:sz w:val="18"/>
                <w:szCs w:val="18"/>
              </w:rPr>
            </w:pPr>
            <w:r w:rsidRPr="00336175">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4"/>
          </w:tcPr>
          <w:p w:rsidR="00F07648" w:rsidRPr="00300326" w:rsidRDefault="00F07648" w:rsidP="00D61956">
            <w:pPr>
              <w:rPr>
                <w:rFonts w:ascii="宋体" w:hAnsi="宋体"/>
                <w:sz w:val="18"/>
                <w:szCs w:val="18"/>
                <w:lang w:val="fr-FR"/>
              </w:rPr>
            </w:pPr>
            <w:r w:rsidRPr="00937070">
              <w:rPr>
                <w:lang w:val="fr-FR"/>
              </w:rPr>
              <w:t>Angle</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36175" w:rsidP="00D61956">
            <w:pPr>
              <w:rPr>
                <w:rFonts w:ascii="宋体" w:hAnsi="宋体"/>
                <w:sz w:val="18"/>
                <w:szCs w:val="18"/>
              </w:rPr>
            </w:pPr>
            <w:r w:rsidRPr="00336175">
              <w:rPr>
                <w:rFonts w:ascii="宋体" w:hAnsi="宋体"/>
                <w:sz w:val="18"/>
                <w:szCs w:val="18"/>
              </w:rPr>
              <w:t>installation angle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gridSpan w:val="2"/>
          </w:tcPr>
          <w:p w:rsidR="00F07648" w:rsidRPr="00AD34D8" w:rsidRDefault="00F07648" w:rsidP="00D61956">
            <w:pPr>
              <w:rPr>
                <w:sz w:val="18"/>
                <w:szCs w:val="18"/>
                <w:lang w:val="fr-FR"/>
              </w:rPr>
            </w:pPr>
          </w:p>
        </w:tc>
        <w:tc>
          <w:tcPr>
            <w:tcW w:w="1559" w:type="dxa"/>
            <w:gridSpan w:val="2"/>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36175" w:rsidP="00D61956">
            <w:pPr>
              <w:rPr>
                <w:rFonts w:ascii="宋体" w:hAnsi="宋体"/>
                <w:sz w:val="18"/>
                <w:szCs w:val="18"/>
              </w:rPr>
            </w:pPr>
            <w:r w:rsidRPr="00336175">
              <w:rPr>
                <w:rFonts w:ascii="宋体" w:hAnsi="宋体"/>
                <w:sz w:val="18"/>
                <w:szCs w:val="18"/>
              </w:rPr>
              <w:t>Whether to enable this feature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4"/>
          </w:tcPr>
          <w:p w:rsidR="00F07648" w:rsidRPr="00300326" w:rsidRDefault="00F07648" w:rsidP="00D61956">
            <w:pPr>
              <w:rPr>
                <w:rFonts w:ascii="宋体" w:hAnsi="宋体"/>
                <w:sz w:val="18"/>
                <w:szCs w:val="18"/>
                <w:lang w:val="fr-FR"/>
              </w:rPr>
            </w:pPr>
            <w:r w:rsidRPr="00937070">
              <w:rPr>
                <w:lang w:val="fr-FR"/>
              </w:rPr>
              <w:t>FOV</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36175" w:rsidP="00D61956">
            <w:pPr>
              <w:rPr>
                <w:rFonts w:ascii="宋体" w:hAnsi="宋体"/>
                <w:sz w:val="18"/>
                <w:szCs w:val="18"/>
              </w:rPr>
            </w:pPr>
            <w:r w:rsidRPr="00336175">
              <w:rPr>
                <w:rFonts w:ascii="宋体" w:hAnsi="宋体"/>
                <w:sz w:val="18"/>
                <w:szCs w:val="18"/>
              </w:rPr>
              <w:t>Lens field of view</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gridSpan w:val="2"/>
          </w:tcPr>
          <w:p w:rsidR="00F07648" w:rsidRPr="00AD34D8" w:rsidRDefault="00F07648" w:rsidP="00D61956">
            <w:pPr>
              <w:rPr>
                <w:sz w:val="18"/>
                <w:szCs w:val="18"/>
                <w:lang w:val="fr-FR"/>
              </w:rPr>
            </w:pPr>
          </w:p>
        </w:tc>
        <w:tc>
          <w:tcPr>
            <w:tcW w:w="1559" w:type="dxa"/>
            <w:gridSpan w:val="2"/>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36175" w:rsidP="00D61956">
            <w:pPr>
              <w:rPr>
                <w:rFonts w:ascii="宋体" w:hAnsi="宋体"/>
                <w:sz w:val="18"/>
                <w:szCs w:val="18"/>
              </w:rPr>
            </w:pPr>
            <w:r w:rsidRPr="00336175">
              <w:rPr>
                <w:rFonts w:ascii="宋体" w:hAnsi="宋体"/>
                <w:sz w:val="18"/>
                <w:szCs w:val="18"/>
              </w:rPr>
              <w:t xml:space="preserve">Whether to enable this function, </w:t>
            </w:r>
            <w:r w:rsidRPr="00336175">
              <w:rPr>
                <w:rFonts w:ascii="宋体" w:hAnsi="宋体"/>
                <w:sz w:val="18"/>
                <w:szCs w:val="18"/>
              </w:rPr>
              <w:lastRenderedPageBreak/>
              <w:t>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4"/>
          </w:tcPr>
          <w:p w:rsidR="00F07648" w:rsidRPr="00300326" w:rsidRDefault="00F07648" w:rsidP="00D61956">
            <w:pPr>
              <w:rPr>
                <w:rFonts w:ascii="宋体" w:hAnsi="宋体"/>
                <w:sz w:val="18"/>
                <w:szCs w:val="18"/>
                <w:lang w:val="fr-FR"/>
              </w:rPr>
            </w:pPr>
            <w:r w:rsidRPr="00937070">
              <w:rPr>
                <w:lang w:val="fr-FR"/>
              </w:rPr>
              <w:t>CameraShake</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36175" w:rsidP="00D61956">
            <w:pPr>
              <w:rPr>
                <w:rFonts w:ascii="宋体" w:hAnsi="宋体"/>
                <w:sz w:val="18"/>
                <w:szCs w:val="18"/>
              </w:rPr>
            </w:pPr>
            <w:r w:rsidRPr="00336175">
              <w:rPr>
                <w:rFonts w:ascii="宋体" w:hAnsi="宋体"/>
                <w:sz w:val="18"/>
                <w:szCs w:val="18"/>
              </w:rPr>
              <w:t>Camera shake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gridSpan w:val="2"/>
          </w:tcPr>
          <w:p w:rsidR="00F07648" w:rsidRPr="00AD34D8" w:rsidRDefault="00F07648" w:rsidP="00D61956">
            <w:pPr>
              <w:rPr>
                <w:sz w:val="18"/>
                <w:szCs w:val="18"/>
                <w:lang w:val="fr-FR"/>
              </w:rPr>
            </w:pPr>
          </w:p>
        </w:tc>
        <w:tc>
          <w:tcPr>
            <w:tcW w:w="1559" w:type="dxa"/>
            <w:gridSpan w:val="2"/>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36175" w:rsidP="00D61956">
            <w:pPr>
              <w:rPr>
                <w:rFonts w:ascii="宋体" w:hAnsi="宋体"/>
                <w:sz w:val="18"/>
                <w:szCs w:val="18"/>
              </w:rPr>
            </w:pPr>
            <w:r w:rsidRPr="00336175">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gridSpan w:val="2"/>
          </w:tcPr>
          <w:p w:rsidR="00F07648" w:rsidRPr="00AD34D8" w:rsidRDefault="00F07648" w:rsidP="00D61956">
            <w:pPr>
              <w:rPr>
                <w:sz w:val="18"/>
                <w:szCs w:val="18"/>
                <w:lang w:val="fr-FR"/>
              </w:rPr>
            </w:pPr>
          </w:p>
        </w:tc>
        <w:tc>
          <w:tcPr>
            <w:tcW w:w="1559" w:type="dxa"/>
            <w:gridSpan w:val="2"/>
          </w:tcPr>
          <w:p w:rsidR="00F07648" w:rsidRPr="00AD34D8" w:rsidRDefault="00F07648" w:rsidP="00D61956">
            <w:pPr>
              <w:rPr>
                <w:sz w:val="18"/>
                <w:szCs w:val="18"/>
                <w:lang w:val="fr-FR"/>
              </w:rPr>
            </w:pPr>
            <w:r w:rsidRPr="00AD34D8">
              <w:rPr>
                <w:sz w:val="18"/>
                <w:szCs w:val="18"/>
                <w:lang w:val="fr-FR"/>
              </w:rPr>
              <w:t>min</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36175" w:rsidP="00D61956">
            <w:pPr>
              <w:rPr>
                <w:rFonts w:ascii="宋体" w:hAnsi="宋体"/>
                <w:sz w:val="18"/>
                <w:szCs w:val="18"/>
              </w:rPr>
            </w:pPr>
            <w:r w:rsidRPr="00336175">
              <w:rPr>
                <w:rFonts w:ascii="宋体" w:hAnsi="宋体"/>
                <w:sz w:val="18"/>
                <w:szCs w:val="18"/>
              </w:rPr>
              <w:t>Minimum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gridSpan w:val="2"/>
          </w:tcPr>
          <w:p w:rsidR="00F07648" w:rsidRPr="00AD34D8" w:rsidRDefault="00F07648" w:rsidP="00D61956">
            <w:pPr>
              <w:rPr>
                <w:sz w:val="18"/>
                <w:szCs w:val="18"/>
                <w:lang w:val="fr-FR"/>
              </w:rPr>
            </w:pPr>
          </w:p>
        </w:tc>
        <w:tc>
          <w:tcPr>
            <w:tcW w:w="1559" w:type="dxa"/>
            <w:gridSpan w:val="2"/>
          </w:tcPr>
          <w:p w:rsidR="00F07648" w:rsidRPr="00AD34D8" w:rsidRDefault="00F07648" w:rsidP="00D61956">
            <w:pPr>
              <w:rPr>
                <w:sz w:val="18"/>
                <w:szCs w:val="18"/>
                <w:lang w:val="fr-FR"/>
              </w:rPr>
            </w:pPr>
            <w:r w:rsidRPr="00AD34D8">
              <w:rPr>
                <w:sz w:val="18"/>
                <w:szCs w:val="18"/>
                <w:lang w:val="fr-FR"/>
              </w:rPr>
              <w:t>max</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36175" w:rsidP="00D61956">
            <w:pPr>
              <w:rPr>
                <w:rFonts w:ascii="宋体" w:hAnsi="宋体"/>
                <w:sz w:val="18"/>
                <w:szCs w:val="18"/>
              </w:rPr>
            </w:pPr>
            <w:r w:rsidRPr="00336175">
              <w:rPr>
                <w:rFonts w:ascii="宋体" w:hAnsi="宋体"/>
                <w:sz w:val="18"/>
                <w:szCs w:val="18"/>
              </w:rPr>
              <w:t>Maximum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4"/>
          </w:tcPr>
          <w:p w:rsidR="00F07648" w:rsidRPr="00AD34D8" w:rsidRDefault="00F07648" w:rsidP="00D61956">
            <w:pPr>
              <w:rPr>
                <w:sz w:val="18"/>
                <w:szCs w:val="18"/>
                <w:lang w:val="fr-FR"/>
              </w:rPr>
            </w:pPr>
            <w:r w:rsidRPr="00937070">
              <w:rPr>
                <w:lang w:val="fr-FR"/>
              </w:rPr>
              <w:t>HighNoise</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36175" w:rsidP="00D61956">
            <w:pPr>
              <w:rPr>
                <w:rFonts w:ascii="宋体" w:hAnsi="宋体"/>
                <w:sz w:val="18"/>
                <w:szCs w:val="18"/>
              </w:rPr>
            </w:pPr>
            <w:r w:rsidRPr="00336175">
              <w:rPr>
                <w:rFonts w:ascii="宋体" w:hAnsi="宋体"/>
                <w:sz w:val="18"/>
                <w:szCs w:val="18"/>
              </w:rPr>
              <w:t>High noise environment</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gridSpan w:val="2"/>
          </w:tcPr>
          <w:p w:rsidR="00F07648" w:rsidRPr="00AD34D8" w:rsidRDefault="00F07648" w:rsidP="00D61956">
            <w:pPr>
              <w:rPr>
                <w:sz w:val="18"/>
                <w:szCs w:val="18"/>
                <w:lang w:val="fr-FR"/>
              </w:rPr>
            </w:pPr>
          </w:p>
        </w:tc>
        <w:tc>
          <w:tcPr>
            <w:tcW w:w="1559" w:type="dxa"/>
            <w:gridSpan w:val="2"/>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36175" w:rsidP="00D61956">
            <w:pPr>
              <w:rPr>
                <w:rFonts w:ascii="宋体" w:hAnsi="宋体"/>
                <w:sz w:val="18"/>
                <w:szCs w:val="18"/>
              </w:rPr>
            </w:pPr>
            <w:r w:rsidRPr="00336175">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gridSpan w:val="2"/>
          </w:tcPr>
          <w:p w:rsidR="00F07648" w:rsidRPr="00AD34D8" w:rsidRDefault="00F07648" w:rsidP="00D61956">
            <w:pPr>
              <w:rPr>
                <w:sz w:val="18"/>
                <w:szCs w:val="18"/>
                <w:lang w:val="fr-FR"/>
              </w:rPr>
            </w:pPr>
          </w:p>
        </w:tc>
        <w:tc>
          <w:tcPr>
            <w:tcW w:w="1559" w:type="dxa"/>
            <w:gridSpan w:val="2"/>
          </w:tcPr>
          <w:p w:rsidR="00F07648" w:rsidRPr="00AD34D8" w:rsidRDefault="00F07648" w:rsidP="00D61956">
            <w:pPr>
              <w:rPr>
                <w:sz w:val="18"/>
                <w:szCs w:val="18"/>
                <w:lang w:val="fr-FR"/>
              </w:rPr>
            </w:pPr>
            <w:r w:rsidRPr="00AD34D8">
              <w:rPr>
                <w:sz w:val="18"/>
                <w:szCs w:val="18"/>
                <w:lang w:val="fr-FR"/>
              </w:rPr>
              <w:t>min</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36175" w:rsidP="00D61956">
            <w:pPr>
              <w:rPr>
                <w:rFonts w:ascii="宋体" w:hAnsi="宋体"/>
                <w:sz w:val="18"/>
                <w:szCs w:val="18"/>
              </w:rPr>
            </w:pPr>
            <w:r w:rsidRPr="00336175">
              <w:rPr>
                <w:rFonts w:ascii="宋体" w:hAnsi="宋体"/>
                <w:sz w:val="18"/>
                <w:szCs w:val="18"/>
              </w:rPr>
              <w:t>Minimum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gridSpan w:val="2"/>
          </w:tcPr>
          <w:p w:rsidR="00F07648" w:rsidRPr="00AD34D8" w:rsidRDefault="00F07648" w:rsidP="00D61956">
            <w:pPr>
              <w:rPr>
                <w:sz w:val="18"/>
                <w:szCs w:val="18"/>
                <w:lang w:val="fr-FR"/>
              </w:rPr>
            </w:pPr>
          </w:p>
        </w:tc>
        <w:tc>
          <w:tcPr>
            <w:tcW w:w="1559" w:type="dxa"/>
            <w:gridSpan w:val="2"/>
          </w:tcPr>
          <w:p w:rsidR="00F07648" w:rsidRPr="00AD34D8" w:rsidRDefault="00F07648" w:rsidP="00D61956">
            <w:pPr>
              <w:rPr>
                <w:sz w:val="18"/>
                <w:szCs w:val="18"/>
                <w:lang w:val="fr-FR"/>
              </w:rPr>
            </w:pPr>
            <w:r w:rsidRPr="00AD34D8">
              <w:rPr>
                <w:sz w:val="18"/>
                <w:szCs w:val="18"/>
                <w:lang w:val="fr-FR"/>
              </w:rPr>
              <w:t>max</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36175" w:rsidP="00D61956">
            <w:pPr>
              <w:rPr>
                <w:rFonts w:ascii="宋体" w:hAnsi="宋体"/>
                <w:sz w:val="18"/>
                <w:szCs w:val="18"/>
              </w:rPr>
            </w:pPr>
            <w:r w:rsidRPr="00336175">
              <w:rPr>
                <w:rFonts w:ascii="宋体" w:hAnsi="宋体"/>
                <w:sz w:val="18"/>
                <w:szCs w:val="18"/>
              </w:rPr>
              <w:t>Maximum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4"/>
          </w:tcPr>
          <w:p w:rsidR="00F07648" w:rsidRPr="00AD34D8" w:rsidRDefault="00F07648" w:rsidP="00D61956">
            <w:pPr>
              <w:rPr>
                <w:sz w:val="18"/>
                <w:szCs w:val="18"/>
                <w:lang w:val="fr-FR"/>
              </w:rPr>
            </w:pPr>
            <w:r w:rsidRPr="00937070">
              <w:rPr>
                <w:lang w:val="fr-FR"/>
              </w:rPr>
              <w:t>LowContrast</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36175" w:rsidP="00D61956">
            <w:pPr>
              <w:rPr>
                <w:rFonts w:ascii="宋体" w:hAnsi="宋体"/>
                <w:sz w:val="18"/>
                <w:szCs w:val="18"/>
              </w:rPr>
            </w:pPr>
            <w:r w:rsidRPr="00336175">
              <w:rPr>
                <w:rFonts w:ascii="宋体" w:hAnsi="宋体"/>
                <w:sz w:val="18"/>
                <w:szCs w:val="18"/>
              </w:rPr>
              <w:t>Low contrast</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gridSpan w:val="2"/>
          </w:tcPr>
          <w:p w:rsidR="00F07648" w:rsidRPr="00AD34D8" w:rsidRDefault="00F07648" w:rsidP="00D61956">
            <w:pPr>
              <w:rPr>
                <w:sz w:val="18"/>
                <w:szCs w:val="18"/>
                <w:lang w:val="fr-FR"/>
              </w:rPr>
            </w:pPr>
          </w:p>
        </w:tc>
        <w:tc>
          <w:tcPr>
            <w:tcW w:w="1559" w:type="dxa"/>
            <w:gridSpan w:val="2"/>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36175" w:rsidP="00D61956">
            <w:pPr>
              <w:rPr>
                <w:rFonts w:ascii="宋体" w:hAnsi="宋体"/>
                <w:sz w:val="18"/>
                <w:szCs w:val="18"/>
              </w:rPr>
            </w:pPr>
            <w:r w:rsidRPr="00336175">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gridSpan w:val="2"/>
          </w:tcPr>
          <w:p w:rsidR="00F07648" w:rsidRPr="00AD34D8" w:rsidRDefault="00F07648" w:rsidP="00D61956">
            <w:pPr>
              <w:rPr>
                <w:sz w:val="18"/>
                <w:szCs w:val="18"/>
                <w:lang w:val="fr-FR"/>
              </w:rPr>
            </w:pPr>
          </w:p>
        </w:tc>
        <w:tc>
          <w:tcPr>
            <w:tcW w:w="1559" w:type="dxa"/>
            <w:gridSpan w:val="2"/>
          </w:tcPr>
          <w:p w:rsidR="00F07648" w:rsidRPr="00AD34D8" w:rsidRDefault="00F07648" w:rsidP="00D61956">
            <w:pPr>
              <w:rPr>
                <w:sz w:val="18"/>
                <w:szCs w:val="18"/>
                <w:lang w:val="fr-FR"/>
              </w:rPr>
            </w:pPr>
            <w:r w:rsidRPr="00AD34D8">
              <w:rPr>
                <w:sz w:val="18"/>
                <w:szCs w:val="18"/>
                <w:lang w:val="fr-FR"/>
              </w:rPr>
              <w:t>min</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36175" w:rsidP="00D61956">
            <w:pPr>
              <w:rPr>
                <w:rFonts w:ascii="宋体" w:hAnsi="宋体"/>
                <w:sz w:val="18"/>
                <w:szCs w:val="18"/>
              </w:rPr>
            </w:pPr>
            <w:r w:rsidRPr="00336175">
              <w:rPr>
                <w:rFonts w:ascii="宋体" w:hAnsi="宋体"/>
                <w:sz w:val="18"/>
                <w:szCs w:val="18"/>
              </w:rPr>
              <w:t>Minimum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gridSpan w:val="2"/>
          </w:tcPr>
          <w:p w:rsidR="00F07648" w:rsidRPr="00AD34D8" w:rsidRDefault="00F07648" w:rsidP="00D61956">
            <w:pPr>
              <w:rPr>
                <w:sz w:val="18"/>
                <w:szCs w:val="18"/>
                <w:lang w:val="fr-FR"/>
              </w:rPr>
            </w:pPr>
          </w:p>
        </w:tc>
        <w:tc>
          <w:tcPr>
            <w:tcW w:w="1559" w:type="dxa"/>
            <w:gridSpan w:val="2"/>
          </w:tcPr>
          <w:p w:rsidR="00F07648" w:rsidRPr="00AD34D8" w:rsidRDefault="00F07648" w:rsidP="00D61956">
            <w:pPr>
              <w:rPr>
                <w:sz w:val="18"/>
                <w:szCs w:val="18"/>
                <w:lang w:val="fr-FR"/>
              </w:rPr>
            </w:pPr>
            <w:r w:rsidRPr="00AD34D8">
              <w:rPr>
                <w:sz w:val="18"/>
                <w:szCs w:val="18"/>
                <w:lang w:val="fr-FR"/>
              </w:rPr>
              <w:t>max</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36175" w:rsidP="00D61956">
            <w:pPr>
              <w:rPr>
                <w:rFonts w:ascii="宋体" w:hAnsi="宋体"/>
                <w:sz w:val="18"/>
                <w:szCs w:val="18"/>
              </w:rPr>
            </w:pPr>
            <w:r w:rsidRPr="00336175">
              <w:rPr>
                <w:rFonts w:ascii="宋体" w:hAnsi="宋体"/>
                <w:sz w:val="18"/>
                <w:szCs w:val="18"/>
              </w:rPr>
              <w:t>Maximum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gridSpan w:val="2"/>
          </w:tcPr>
          <w:p w:rsidR="00F07648" w:rsidRPr="00AD34D8" w:rsidRDefault="00F07648" w:rsidP="00D61956">
            <w:pPr>
              <w:rPr>
                <w:sz w:val="18"/>
                <w:szCs w:val="18"/>
                <w:lang w:val="fr-FR"/>
              </w:rPr>
            </w:pPr>
          </w:p>
        </w:tc>
        <w:tc>
          <w:tcPr>
            <w:tcW w:w="1559" w:type="dxa"/>
            <w:gridSpan w:val="2"/>
          </w:tcPr>
          <w:p w:rsidR="00F07648" w:rsidRPr="00AD34D8" w:rsidRDefault="00F07648" w:rsidP="00D61956">
            <w:pPr>
              <w:rPr>
                <w:sz w:val="18"/>
                <w:szCs w:val="18"/>
                <w:lang w:val="fr-FR"/>
              </w:rPr>
            </w:pPr>
            <w:r w:rsidRPr="00AD34D8">
              <w:rPr>
                <w:sz w:val="18"/>
                <w:szCs w:val="18"/>
                <w:lang w:val="fr-FR"/>
              </w:rPr>
              <w:t>unit</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F07648" w:rsidP="00D61956">
            <w:pPr>
              <w:rPr>
                <w:rFonts w:ascii="宋体" w:hAnsi="宋体"/>
                <w:sz w:val="18"/>
                <w:szCs w:val="18"/>
              </w:rPr>
            </w:pP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4"/>
          </w:tcPr>
          <w:p w:rsidR="00F07648" w:rsidRPr="00AD34D8" w:rsidRDefault="00F07648" w:rsidP="00D61956">
            <w:pPr>
              <w:rPr>
                <w:sz w:val="18"/>
                <w:szCs w:val="18"/>
                <w:lang w:val="fr-FR"/>
              </w:rPr>
            </w:pPr>
            <w:r w:rsidRPr="00937070">
              <w:rPr>
                <w:lang w:val="fr-FR"/>
              </w:rPr>
              <w:t>PeriodMotion</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36175" w:rsidP="00D61956">
            <w:pPr>
              <w:rPr>
                <w:rFonts w:ascii="宋体" w:hAnsi="宋体"/>
                <w:sz w:val="18"/>
                <w:szCs w:val="18"/>
              </w:rPr>
            </w:pPr>
            <w:r w:rsidRPr="00336175">
              <w:rPr>
                <w:rFonts w:ascii="宋体" w:hAnsi="宋体"/>
                <w:sz w:val="18"/>
                <w:szCs w:val="18"/>
              </w:rPr>
              <w:t>Periodic motion background</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gridSpan w:val="2"/>
          </w:tcPr>
          <w:p w:rsidR="00F07648" w:rsidRPr="00AD34D8" w:rsidRDefault="00F07648" w:rsidP="00D61956">
            <w:pPr>
              <w:rPr>
                <w:sz w:val="18"/>
                <w:szCs w:val="18"/>
                <w:lang w:val="fr-FR"/>
              </w:rPr>
            </w:pPr>
          </w:p>
        </w:tc>
        <w:tc>
          <w:tcPr>
            <w:tcW w:w="1559" w:type="dxa"/>
            <w:gridSpan w:val="2"/>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36175" w:rsidP="00D61956">
            <w:pPr>
              <w:rPr>
                <w:rFonts w:ascii="宋体" w:hAnsi="宋体"/>
                <w:sz w:val="18"/>
                <w:szCs w:val="18"/>
              </w:rPr>
            </w:pPr>
            <w:r w:rsidRPr="00336175">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gridSpan w:val="2"/>
          </w:tcPr>
          <w:p w:rsidR="00F07648" w:rsidRPr="00AD34D8" w:rsidRDefault="00F07648" w:rsidP="00D61956">
            <w:pPr>
              <w:rPr>
                <w:sz w:val="18"/>
                <w:szCs w:val="18"/>
                <w:lang w:val="fr-FR"/>
              </w:rPr>
            </w:pPr>
          </w:p>
        </w:tc>
        <w:tc>
          <w:tcPr>
            <w:tcW w:w="1559" w:type="dxa"/>
            <w:gridSpan w:val="2"/>
          </w:tcPr>
          <w:p w:rsidR="00F07648" w:rsidRPr="00AD34D8" w:rsidRDefault="00F07648" w:rsidP="00D61956">
            <w:pPr>
              <w:rPr>
                <w:sz w:val="18"/>
                <w:szCs w:val="18"/>
                <w:lang w:val="fr-FR"/>
              </w:rPr>
            </w:pPr>
            <w:r w:rsidRPr="00AD34D8">
              <w:rPr>
                <w:sz w:val="18"/>
                <w:szCs w:val="18"/>
                <w:lang w:val="fr-FR"/>
              </w:rPr>
              <w:t>min</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36175" w:rsidP="00D61956">
            <w:pPr>
              <w:rPr>
                <w:rFonts w:ascii="宋体" w:hAnsi="宋体"/>
                <w:sz w:val="18"/>
                <w:szCs w:val="18"/>
              </w:rPr>
            </w:pPr>
            <w:r w:rsidRPr="00336175">
              <w:rPr>
                <w:rFonts w:ascii="宋体" w:hAnsi="宋体"/>
                <w:sz w:val="18"/>
                <w:szCs w:val="18"/>
              </w:rPr>
              <w:t>Minimum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gridSpan w:val="2"/>
          </w:tcPr>
          <w:p w:rsidR="00F07648" w:rsidRPr="00AD34D8" w:rsidRDefault="00F07648" w:rsidP="00D61956">
            <w:pPr>
              <w:rPr>
                <w:sz w:val="18"/>
                <w:szCs w:val="18"/>
                <w:lang w:val="fr-FR"/>
              </w:rPr>
            </w:pPr>
          </w:p>
        </w:tc>
        <w:tc>
          <w:tcPr>
            <w:tcW w:w="1559" w:type="dxa"/>
            <w:gridSpan w:val="2"/>
          </w:tcPr>
          <w:p w:rsidR="00F07648" w:rsidRPr="00AD34D8" w:rsidRDefault="00F07648" w:rsidP="00D61956">
            <w:pPr>
              <w:rPr>
                <w:sz w:val="18"/>
                <w:szCs w:val="18"/>
                <w:lang w:val="fr-FR"/>
              </w:rPr>
            </w:pPr>
            <w:r w:rsidRPr="00AD34D8">
              <w:rPr>
                <w:sz w:val="18"/>
                <w:szCs w:val="18"/>
                <w:lang w:val="fr-FR"/>
              </w:rPr>
              <w:t>max</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36175" w:rsidP="00D61956">
            <w:pPr>
              <w:rPr>
                <w:rFonts w:ascii="宋体" w:hAnsi="宋体"/>
                <w:sz w:val="18"/>
                <w:szCs w:val="18"/>
              </w:rPr>
            </w:pPr>
            <w:r w:rsidRPr="00336175">
              <w:rPr>
                <w:rFonts w:ascii="宋体" w:hAnsi="宋体"/>
                <w:sz w:val="18"/>
                <w:szCs w:val="18"/>
              </w:rPr>
              <w:t>Maximum</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4"/>
          </w:tcPr>
          <w:p w:rsidR="00F07648" w:rsidRPr="00AD34D8" w:rsidRDefault="00F07648" w:rsidP="00D61956">
            <w:pPr>
              <w:rPr>
                <w:sz w:val="18"/>
                <w:szCs w:val="18"/>
                <w:lang w:val="fr-FR"/>
              </w:rPr>
            </w:pPr>
            <w:r w:rsidRPr="00937070">
              <w:rPr>
                <w:lang w:val="fr-FR"/>
              </w:rPr>
              <w:t>PeriodMotionTime</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36175" w:rsidP="00D61956">
            <w:pPr>
              <w:rPr>
                <w:rFonts w:ascii="宋体" w:hAnsi="宋体"/>
                <w:sz w:val="18"/>
                <w:szCs w:val="18"/>
              </w:rPr>
            </w:pPr>
            <w:r w:rsidRPr="00336175">
              <w:rPr>
                <w:rFonts w:ascii="宋体" w:hAnsi="宋体"/>
                <w:sz w:val="18"/>
                <w:szCs w:val="18"/>
              </w:rPr>
              <w:t>Periodic motion background time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gridSpan w:val="2"/>
          </w:tcPr>
          <w:p w:rsidR="00F07648" w:rsidRPr="00AD34D8" w:rsidRDefault="00F07648" w:rsidP="00D61956">
            <w:pPr>
              <w:rPr>
                <w:sz w:val="18"/>
                <w:szCs w:val="18"/>
                <w:lang w:val="fr-FR"/>
              </w:rPr>
            </w:pPr>
          </w:p>
        </w:tc>
        <w:tc>
          <w:tcPr>
            <w:tcW w:w="1559" w:type="dxa"/>
            <w:gridSpan w:val="2"/>
          </w:tcPr>
          <w:p w:rsidR="00F07648" w:rsidRPr="00AD34D8" w:rsidRDefault="00F07648" w:rsidP="00D61956">
            <w:pPr>
              <w:rPr>
                <w:sz w:val="18"/>
                <w:szCs w:val="18"/>
                <w:lang w:val="fr-FR"/>
              </w:rPr>
            </w:pPr>
            <w:r w:rsidRPr="00AD34D8">
              <w:rPr>
                <w:sz w:val="18"/>
                <w:szCs w:val="18"/>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36175" w:rsidP="00D61956">
            <w:pPr>
              <w:rPr>
                <w:rFonts w:ascii="宋体" w:hAnsi="宋体"/>
                <w:sz w:val="18"/>
                <w:szCs w:val="18"/>
              </w:rPr>
            </w:pPr>
            <w:r w:rsidRPr="00336175">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gridSpan w:val="2"/>
          </w:tcPr>
          <w:p w:rsidR="00F07648" w:rsidRPr="00AD34D8" w:rsidRDefault="00F07648" w:rsidP="00D61956">
            <w:pPr>
              <w:rPr>
                <w:sz w:val="18"/>
                <w:szCs w:val="18"/>
                <w:lang w:val="fr-FR"/>
              </w:rPr>
            </w:pPr>
          </w:p>
        </w:tc>
        <w:tc>
          <w:tcPr>
            <w:tcW w:w="1559" w:type="dxa"/>
            <w:gridSpan w:val="2"/>
          </w:tcPr>
          <w:p w:rsidR="00F07648" w:rsidRPr="00AD34D8" w:rsidRDefault="00F07648" w:rsidP="00D61956">
            <w:pPr>
              <w:rPr>
                <w:sz w:val="18"/>
                <w:szCs w:val="18"/>
                <w:lang w:val="fr-FR"/>
              </w:rPr>
            </w:pPr>
            <w:r w:rsidRPr="00AD34D8">
              <w:rPr>
                <w:sz w:val="18"/>
                <w:szCs w:val="18"/>
                <w:lang w:val="fr-FR"/>
              </w:rPr>
              <w:t>min</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36175" w:rsidP="00D61956">
            <w:pPr>
              <w:rPr>
                <w:rFonts w:ascii="宋体" w:hAnsi="宋体"/>
                <w:sz w:val="18"/>
                <w:szCs w:val="18"/>
              </w:rPr>
            </w:pPr>
            <w:r w:rsidRPr="00336175">
              <w:rPr>
                <w:rFonts w:ascii="宋体" w:hAnsi="宋体"/>
                <w:sz w:val="18"/>
                <w:szCs w:val="18"/>
              </w:rPr>
              <w:t>Minimum value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gridSpan w:val="2"/>
          </w:tcPr>
          <w:p w:rsidR="00F07648" w:rsidRPr="00AD34D8" w:rsidRDefault="00F07648" w:rsidP="00D61956">
            <w:pPr>
              <w:rPr>
                <w:sz w:val="18"/>
                <w:szCs w:val="18"/>
                <w:lang w:val="fr-FR"/>
              </w:rPr>
            </w:pPr>
          </w:p>
        </w:tc>
        <w:tc>
          <w:tcPr>
            <w:tcW w:w="1559" w:type="dxa"/>
            <w:gridSpan w:val="2"/>
          </w:tcPr>
          <w:p w:rsidR="00F07648" w:rsidRPr="00AD34D8" w:rsidRDefault="00F07648" w:rsidP="00D61956">
            <w:pPr>
              <w:rPr>
                <w:sz w:val="18"/>
                <w:szCs w:val="18"/>
                <w:lang w:val="fr-FR"/>
              </w:rPr>
            </w:pPr>
            <w:r w:rsidRPr="00AD34D8">
              <w:rPr>
                <w:sz w:val="18"/>
                <w:szCs w:val="18"/>
                <w:lang w:val="fr-FR"/>
              </w:rPr>
              <w:t>max</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36175" w:rsidP="00D61956">
            <w:pPr>
              <w:rPr>
                <w:rFonts w:ascii="宋体" w:hAnsi="宋体"/>
                <w:sz w:val="18"/>
                <w:szCs w:val="18"/>
              </w:rPr>
            </w:pPr>
            <w:r w:rsidRPr="00336175">
              <w:rPr>
                <w:rFonts w:ascii="宋体" w:hAnsi="宋体"/>
                <w:sz w:val="18"/>
                <w:szCs w:val="18"/>
              </w:rPr>
              <w:t>Maximum</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629" w:type="dxa"/>
            <w:gridSpan w:val="2"/>
          </w:tcPr>
          <w:p w:rsidR="00F07648" w:rsidRPr="00AD34D8" w:rsidRDefault="00F07648" w:rsidP="00D61956">
            <w:pPr>
              <w:rPr>
                <w:sz w:val="18"/>
                <w:szCs w:val="18"/>
                <w:lang w:val="fr-FR"/>
              </w:rPr>
            </w:pPr>
          </w:p>
        </w:tc>
        <w:tc>
          <w:tcPr>
            <w:tcW w:w="1559" w:type="dxa"/>
            <w:gridSpan w:val="2"/>
          </w:tcPr>
          <w:p w:rsidR="00F07648" w:rsidRPr="00AD34D8" w:rsidRDefault="00F07648" w:rsidP="00D61956">
            <w:pPr>
              <w:rPr>
                <w:sz w:val="18"/>
                <w:szCs w:val="18"/>
                <w:lang w:val="fr-FR"/>
              </w:rPr>
            </w:pPr>
            <w:r w:rsidRPr="000C4FC9">
              <w:rPr>
                <w:lang w:val="fr-FR"/>
              </w:rPr>
              <w:t>unit</w:t>
            </w:r>
          </w:p>
        </w:tc>
        <w:tc>
          <w:tcPr>
            <w:tcW w:w="709" w:type="dxa"/>
          </w:tcPr>
          <w:p w:rsidR="00F07648" w:rsidRDefault="00F07648" w:rsidP="00D61956">
            <w:pPr>
              <w:rPr>
                <w:rFonts w:ascii="宋体" w:hAnsi="宋体"/>
                <w:sz w:val="18"/>
                <w:szCs w:val="18"/>
              </w:rPr>
            </w:pP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36175" w:rsidP="00D61956">
            <w:pPr>
              <w:rPr>
                <w:rFonts w:ascii="宋体" w:hAnsi="宋体"/>
                <w:sz w:val="18"/>
                <w:szCs w:val="18"/>
              </w:rPr>
            </w:pPr>
            <w:r w:rsidRPr="00336175">
              <w:rPr>
                <w:rFonts w:ascii="宋体" w:hAnsi="宋体"/>
                <w:sz w:val="18"/>
                <w:szCs w:val="18"/>
              </w:rPr>
              <w:t>Unit: second</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188" w:type="dxa"/>
            <w:gridSpan w:val="4"/>
          </w:tcPr>
          <w:p w:rsidR="00F07648" w:rsidRPr="00AD34D8" w:rsidRDefault="00F07648" w:rsidP="00D61956">
            <w:pPr>
              <w:rPr>
                <w:sz w:val="18"/>
                <w:szCs w:val="18"/>
                <w:lang w:val="fr-FR"/>
              </w:rPr>
            </w:pPr>
            <w:r w:rsidRPr="00937070">
              <w:rPr>
                <w:lang w:val="fr-FR"/>
              </w:rPr>
              <w:t>PixelToRealSize</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36175" w:rsidP="00D61956">
            <w:pPr>
              <w:rPr>
                <w:rFonts w:ascii="宋体" w:hAnsi="宋体"/>
                <w:sz w:val="18"/>
                <w:szCs w:val="18"/>
              </w:rPr>
            </w:pPr>
            <w:r w:rsidRPr="00336175">
              <w:rPr>
                <w:rFonts w:ascii="宋体" w:hAnsi="宋体"/>
                <w:sz w:val="18"/>
                <w:szCs w:val="18"/>
              </w:rPr>
              <w:t>Conversion of camera pixels to physical object length</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tcPr>
          <w:p w:rsidR="00F07648" w:rsidRPr="00AD34D8" w:rsidRDefault="00F07648" w:rsidP="00D61956">
            <w:pPr>
              <w:rPr>
                <w:sz w:val="18"/>
                <w:szCs w:val="18"/>
                <w:lang w:val="fr-FR"/>
              </w:rPr>
            </w:pPr>
          </w:p>
        </w:tc>
        <w:tc>
          <w:tcPr>
            <w:tcW w:w="1952" w:type="dxa"/>
            <w:gridSpan w:val="3"/>
          </w:tcPr>
          <w:p w:rsidR="00F07648" w:rsidRPr="00AD34D8" w:rsidRDefault="00F07648" w:rsidP="00D61956">
            <w:pPr>
              <w:rPr>
                <w:sz w:val="18"/>
                <w:szCs w:val="18"/>
                <w:lang w:val="fr-FR"/>
              </w:rPr>
            </w:pPr>
            <w:r w:rsidRPr="00937070">
              <w:rPr>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36175" w:rsidP="00D61956">
            <w:pPr>
              <w:rPr>
                <w:rFonts w:ascii="宋体" w:hAnsi="宋体"/>
                <w:sz w:val="18"/>
                <w:szCs w:val="18"/>
              </w:rPr>
            </w:pPr>
            <w:r w:rsidRPr="00336175">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tcPr>
          <w:p w:rsidR="00F07648" w:rsidRPr="00AD34D8" w:rsidRDefault="00F07648" w:rsidP="00D61956">
            <w:pPr>
              <w:rPr>
                <w:sz w:val="18"/>
                <w:szCs w:val="18"/>
                <w:lang w:val="fr-FR"/>
              </w:rPr>
            </w:pPr>
          </w:p>
        </w:tc>
        <w:tc>
          <w:tcPr>
            <w:tcW w:w="1952" w:type="dxa"/>
            <w:gridSpan w:val="3"/>
          </w:tcPr>
          <w:p w:rsidR="00F07648" w:rsidRPr="00AD34D8" w:rsidRDefault="00F07648" w:rsidP="00D61956">
            <w:pPr>
              <w:rPr>
                <w:sz w:val="18"/>
                <w:szCs w:val="18"/>
                <w:lang w:val="fr-FR"/>
              </w:rPr>
            </w:pPr>
            <w:r w:rsidRPr="00937070">
              <w:rPr>
                <w:lang w:val="fr-FR"/>
              </w:rPr>
              <w:t>RealSize</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36175" w:rsidP="00D61956">
            <w:pPr>
              <w:rPr>
                <w:rFonts w:ascii="宋体" w:hAnsi="宋体"/>
                <w:sz w:val="18"/>
                <w:szCs w:val="18"/>
              </w:rPr>
            </w:pPr>
            <w:r w:rsidRPr="00336175">
              <w:rPr>
                <w:rFonts w:ascii="宋体" w:hAnsi="宋体"/>
                <w:sz w:val="18"/>
                <w:szCs w:val="18"/>
              </w:rPr>
              <w:t>Actual length of the object</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tcPr>
          <w:p w:rsidR="00F07648" w:rsidRPr="00AD34D8" w:rsidRDefault="00F07648" w:rsidP="00D61956">
            <w:pPr>
              <w:rPr>
                <w:sz w:val="18"/>
                <w:szCs w:val="18"/>
                <w:lang w:val="fr-FR"/>
              </w:rPr>
            </w:pPr>
          </w:p>
        </w:tc>
        <w:tc>
          <w:tcPr>
            <w:tcW w:w="650" w:type="dxa"/>
            <w:gridSpan w:val="2"/>
          </w:tcPr>
          <w:p w:rsidR="00F07648" w:rsidRPr="00AD34D8" w:rsidRDefault="00F07648" w:rsidP="00D61956">
            <w:pPr>
              <w:rPr>
                <w:sz w:val="18"/>
                <w:szCs w:val="18"/>
                <w:lang w:val="fr-FR"/>
              </w:rPr>
            </w:pPr>
          </w:p>
        </w:tc>
        <w:tc>
          <w:tcPr>
            <w:tcW w:w="1302" w:type="dxa"/>
          </w:tcPr>
          <w:p w:rsidR="00F07648" w:rsidRPr="00AD34D8" w:rsidRDefault="00F07648" w:rsidP="00D61956">
            <w:pPr>
              <w:rPr>
                <w:sz w:val="18"/>
                <w:szCs w:val="18"/>
                <w:lang w:val="fr-FR"/>
              </w:rPr>
            </w:pPr>
            <w:r w:rsidRPr="00937070">
              <w:rPr>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36175" w:rsidP="00D61956">
            <w:pPr>
              <w:rPr>
                <w:rFonts w:ascii="宋体" w:hAnsi="宋体"/>
                <w:sz w:val="18"/>
                <w:szCs w:val="18"/>
              </w:rPr>
            </w:pPr>
            <w:r w:rsidRPr="00336175">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tcPr>
          <w:p w:rsidR="00F07648" w:rsidRPr="00AD34D8" w:rsidRDefault="00F07648" w:rsidP="00D61956">
            <w:pPr>
              <w:rPr>
                <w:sz w:val="18"/>
                <w:szCs w:val="18"/>
                <w:lang w:val="fr-FR"/>
              </w:rPr>
            </w:pPr>
          </w:p>
        </w:tc>
        <w:tc>
          <w:tcPr>
            <w:tcW w:w="650" w:type="dxa"/>
            <w:gridSpan w:val="2"/>
          </w:tcPr>
          <w:p w:rsidR="00F07648" w:rsidRPr="00AD34D8" w:rsidRDefault="00F07648" w:rsidP="00D61956">
            <w:pPr>
              <w:rPr>
                <w:sz w:val="18"/>
                <w:szCs w:val="18"/>
                <w:lang w:val="fr-FR"/>
              </w:rPr>
            </w:pPr>
          </w:p>
        </w:tc>
        <w:tc>
          <w:tcPr>
            <w:tcW w:w="1302" w:type="dxa"/>
          </w:tcPr>
          <w:p w:rsidR="00F07648" w:rsidRPr="00937070" w:rsidRDefault="00F07648" w:rsidP="00D61956">
            <w:pPr>
              <w:rPr>
                <w:lang w:val="fr-FR"/>
              </w:rPr>
            </w:pPr>
            <w:r w:rsidRPr="00937070">
              <w:rPr>
                <w:lang w:val="fr-FR"/>
              </w:rPr>
              <w:t>unit</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36175" w:rsidP="00D61956">
            <w:pPr>
              <w:rPr>
                <w:rFonts w:ascii="宋体" w:hAnsi="宋体"/>
                <w:sz w:val="18"/>
                <w:szCs w:val="18"/>
              </w:rPr>
            </w:pPr>
            <w:r w:rsidRPr="00336175">
              <w:rPr>
                <w:rFonts w:ascii="宋体" w:hAnsi="宋体"/>
                <w:sz w:val="18"/>
                <w:szCs w:val="18"/>
              </w:rPr>
              <w:t>Unit centimeter</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tcPr>
          <w:p w:rsidR="00F07648" w:rsidRPr="00AD34D8" w:rsidRDefault="00F07648" w:rsidP="00D61956">
            <w:pPr>
              <w:rPr>
                <w:sz w:val="18"/>
                <w:szCs w:val="18"/>
                <w:lang w:val="fr-FR"/>
              </w:rPr>
            </w:pPr>
          </w:p>
        </w:tc>
        <w:tc>
          <w:tcPr>
            <w:tcW w:w="1952" w:type="dxa"/>
            <w:gridSpan w:val="3"/>
          </w:tcPr>
          <w:p w:rsidR="00F07648" w:rsidRPr="00937070" w:rsidRDefault="00F07648" w:rsidP="00D61956">
            <w:pPr>
              <w:rPr>
                <w:lang w:val="fr-FR"/>
              </w:rPr>
            </w:pPr>
            <w:r w:rsidRPr="00937070">
              <w:rPr>
                <w:lang w:val="fr-FR"/>
              </w:rPr>
              <w:t>SegmentLayType</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36175" w:rsidP="00D61956">
            <w:pPr>
              <w:rPr>
                <w:rFonts w:ascii="宋体" w:hAnsi="宋体"/>
                <w:sz w:val="18"/>
                <w:szCs w:val="18"/>
              </w:rPr>
            </w:pPr>
            <w:r w:rsidRPr="00336175">
              <w:rPr>
                <w:rFonts w:ascii="宋体" w:hAnsi="宋体"/>
                <w:sz w:val="18"/>
                <w:szCs w:val="18"/>
              </w:rPr>
              <w:t>Line orientation (horizontal / vertical)</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tcPr>
          <w:p w:rsidR="00F07648" w:rsidRPr="00AD34D8" w:rsidRDefault="00F07648" w:rsidP="00D61956">
            <w:pPr>
              <w:rPr>
                <w:sz w:val="18"/>
                <w:szCs w:val="18"/>
                <w:lang w:val="fr-FR"/>
              </w:rPr>
            </w:pPr>
          </w:p>
        </w:tc>
        <w:tc>
          <w:tcPr>
            <w:tcW w:w="650" w:type="dxa"/>
            <w:gridSpan w:val="2"/>
          </w:tcPr>
          <w:p w:rsidR="00F07648" w:rsidRPr="00AD34D8" w:rsidRDefault="00F07648" w:rsidP="00D61956">
            <w:pPr>
              <w:rPr>
                <w:sz w:val="18"/>
                <w:szCs w:val="18"/>
                <w:lang w:val="fr-FR"/>
              </w:rPr>
            </w:pPr>
          </w:p>
        </w:tc>
        <w:tc>
          <w:tcPr>
            <w:tcW w:w="1302" w:type="dxa"/>
          </w:tcPr>
          <w:p w:rsidR="00F07648" w:rsidRPr="00937070" w:rsidRDefault="00F07648" w:rsidP="00D61956">
            <w:pPr>
              <w:rPr>
                <w:lang w:val="fr-FR"/>
              </w:rPr>
            </w:pPr>
            <w:r w:rsidRPr="00937070">
              <w:rPr>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36175" w:rsidP="00D61956">
            <w:pPr>
              <w:rPr>
                <w:rFonts w:ascii="宋体" w:hAnsi="宋体"/>
                <w:sz w:val="18"/>
                <w:szCs w:val="18"/>
              </w:rPr>
            </w:pPr>
            <w:r w:rsidRPr="00336175">
              <w:rPr>
                <w:rFonts w:ascii="宋体" w:hAnsi="宋体"/>
                <w:sz w:val="18"/>
                <w:szCs w:val="18"/>
              </w:rPr>
              <w:t>Whether to enable this function, whether the user can configure</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tcPr>
          <w:p w:rsidR="00F07648" w:rsidRPr="00AD34D8" w:rsidRDefault="00F07648" w:rsidP="00D61956">
            <w:pPr>
              <w:rPr>
                <w:sz w:val="18"/>
                <w:szCs w:val="18"/>
                <w:lang w:val="fr-FR"/>
              </w:rPr>
            </w:pPr>
          </w:p>
        </w:tc>
        <w:tc>
          <w:tcPr>
            <w:tcW w:w="1952" w:type="dxa"/>
            <w:gridSpan w:val="3"/>
          </w:tcPr>
          <w:p w:rsidR="00F07648" w:rsidRPr="00937070" w:rsidRDefault="00F07648" w:rsidP="00D61956">
            <w:pPr>
              <w:rPr>
                <w:lang w:val="fr-FR"/>
              </w:rPr>
            </w:pPr>
            <w:r w:rsidRPr="00937070">
              <w:rPr>
                <w:lang w:val="fr-FR"/>
              </w:rPr>
              <w:t>Segment</w:t>
            </w:r>
          </w:p>
        </w:tc>
        <w:tc>
          <w:tcPr>
            <w:tcW w:w="709" w:type="dxa"/>
          </w:tcPr>
          <w:p w:rsidR="00F07648" w:rsidRDefault="00F07648" w:rsidP="00D61956">
            <w:pPr>
              <w:rPr>
                <w:rFonts w:ascii="宋体" w:hAnsi="宋体"/>
                <w:sz w:val="18"/>
                <w:szCs w:val="18"/>
              </w:rPr>
            </w:pPr>
            <w:r>
              <w:rPr>
                <w:rFonts w:ascii="宋体" w:hAnsi="宋体" w:hint="eastAsia"/>
                <w:sz w:val="18"/>
                <w:szCs w:val="18"/>
              </w:rPr>
              <w:t>E</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36175" w:rsidP="00D61956">
            <w:pPr>
              <w:rPr>
                <w:rFonts w:ascii="宋体" w:hAnsi="宋体"/>
                <w:sz w:val="18"/>
                <w:szCs w:val="18"/>
              </w:rPr>
            </w:pPr>
            <w:r w:rsidRPr="00336175">
              <w:rPr>
                <w:rFonts w:ascii="宋体" w:hAnsi="宋体"/>
                <w:sz w:val="18"/>
                <w:szCs w:val="18"/>
              </w:rPr>
              <w:t>Line segment parameter</w:t>
            </w:r>
          </w:p>
        </w:tc>
      </w:tr>
      <w:tr w:rsidR="00F07648" w:rsidTr="00D61956">
        <w:trPr>
          <w:trHeight w:val="133"/>
        </w:trPr>
        <w:tc>
          <w:tcPr>
            <w:tcW w:w="236" w:type="dxa"/>
            <w:vMerge/>
          </w:tcPr>
          <w:p w:rsidR="00F07648" w:rsidRDefault="00F07648" w:rsidP="00D61956">
            <w:pPr>
              <w:rPr>
                <w:rFonts w:ascii="宋体" w:hAnsi="宋体"/>
                <w:lang w:val="fr-FR"/>
              </w:rPr>
            </w:pPr>
          </w:p>
        </w:tc>
        <w:tc>
          <w:tcPr>
            <w:tcW w:w="236" w:type="dxa"/>
            <w:vMerge/>
          </w:tcPr>
          <w:p w:rsidR="00F07648" w:rsidRPr="00D657AE" w:rsidRDefault="00F07648" w:rsidP="00D61956">
            <w:pPr>
              <w:rPr>
                <w:rFonts w:ascii="宋体" w:hAnsi="宋体"/>
                <w:sz w:val="18"/>
                <w:szCs w:val="18"/>
              </w:rPr>
            </w:pPr>
          </w:p>
        </w:tc>
        <w:tc>
          <w:tcPr>
            <w:tcW w:w="236" w:type="dxa"/>
          </w:tcPr>
          <w:p w:rsidR="00F07648" w:rsidRPr="00AD34D8" w:rsidRDefault="00F07648" w:rsidP="00D61956">
            <w:pPr>
              <w:rPr>
                <w:sz w:val="18"/>
                <w:szCs w:val="18"/>
                <w:lang w:val="fr-FR"/>
              </w:rPr>
            </w:pPr>
          </w:p>
        </w:tc>
        <w:tc>
          <w:tcPr>
            <w:tcW w:w="650" w:type="dxa"/>
            <w:gridSpan w:val="2"/>
          </w:tcPr>
          <w:p w:rsidR="00F07648" w:rsidRPr="00AD34D8" w:rsidRDefault="00F07648" w:rsidP="00D61956">
            <w:pPr>
              <w:rPr>
                <w:sz w:val="18"/>
                <w:szCs w:val="18"/>
                <w:lang w:val="fr-FR"/>
              </w:rPr>
            </w:pPr>
          </w:p>
        </w:tc>
        <w:tc>
          <w:tcPr>
            <w:tcW w:w="1302" w:type="dxa"/>
          </w:tcPr>
          <w:p w:rsidR="00F07648" w:rsidRPr="00937070" w:rsidRDefault="00F07648" w:rsidP="00D61956">
            <w:pPr>
              <w:rPr>
                <w:lang w:val="fr-FR"/>
              </w:rPr>
            </w:pPr>
            <w:r w:rsidRPr="00937070">
              <w:rPr>
                <w:lang w:val="fr-FR"/>
              </w:rPr>
              <w:t>enable</w:t>
            </w:r>
          </w:p>
        </w:tc>
        <w:tc>
          <w:tcPr>
            <w:tcW w:w="709" w:type="dxa"/>
          </w:tcPr>
          <w:p w:rsidR="00F07648" w:rsidRDefault="00F07648" w:rsidP="00D61956">
            <w:pPr>
              <w:rPr>
                <w:rFonts w:ascii="宋体" w:hAnsi="宋体"/>
                <w:sz w:val="18"/>
                <w:szCs w:val="18"/>
              </w:rPr>
            </w:pPr>
            <w:r>
              <w:rPr>
                <w:rFonts w:ascii="宋体" w:hAnsi="宋体" w:hint="eastAsia"/>
                <w:sz w:val="18"/>
                <w:szCs w:val="18"/>
              </w:rPr>
              <w:t>A</w:t>
            </w:r>
          </w:p>
        </w:tc>
        <w:tc>
          <w:tcPr>
            <w:tcW w:w="850" w:type="dxa"/>
          </w:tcPr>
          <w:p w:rsidR="00F07648" w:rsidRDefault="00F07648" w:rsidP="00D61956">
            <w:pPr>
              <w:jc w:val="center"/>
              <w:rPr>
                <w:rFonts w:ascii="宋体" w:hAnsi="宋体"/>
                <w:sz w:val="18"/>
                <w:szCs w:val="18"/>
              </w:rPr>
            </w:pPr>
            <w:r>
              <w:rPr>
                <w:rFonts w:ascii="宋体" w:hAnsi="宋体" w:hint="eastAsia"/>
                <w:sz w:val="18"/>
                <w:szCs w:val="18"/>
              </w:rPr>
              <w:t>M</w:t>
            </w:r>
          </w:p>
        </w:tc>
        <w:tc>
          <w:tcPr>
            <w:tcW w:w="3325" w:type="dxa"/>
          </w:tcPr>
          <w:p w:rsidR="00F07648" w:rsidRDefault="00336175" w:rsidP="00D61956">
            <w:pPr>
              <w:rPr>
                <w:rFonts w:ascii="宋体" w:hAnsi="宋体"/>
                <w:sz w:val="18"/>
                <w:szCs w:val="18"/>
              </w:rPr>
            </w:pPr>
            <w:r w:rsidRPr="00336175">
              <w:rPr>
                <w:rFonts w:ascii="宋体" w:hAnsi="宋体"/>
                <w:sz w:val="18"/>
                <w:szCs w:val="18"/>
              </w:rPr>
              <w:t>Whether to enable this function, whether the user can configure</w:t>
            </w:r>
          </w:p>
        </w:tc>
      </w:tr>
    </w:tbl>
    <w:p w:rsidR="00F07648" w:rsidRPr="00336175" w:rsidRDefault="00F07648" w:rsidP="00F07648">
      <w:r>
        <w:rPr>
          <w:rFonts w:hint="eastAsia"/>
        </w:rPr>
        <w:lastRenderedPageBreak/>
        <w:t>p_</w:t>
      </w:r>
      <w:r w:rsidRPr="00D70155">
        <w:t>result</w:t>
      </w:r>
      <w:r>
        <w:rPr>
          <w:rFonts w:hint="eastAsia"/>
        </w:rPr>
        <w:t xml:space="preserve"> </w:t>
      </w:r>
      <w:r w:rsidR="00336175">
        <w:rPr>
          <w:rFonts w:hint="eastAsia"/>
        </w:rPr>
        <w:t xml:space="preserve"> t</w:t>
      </w:r>
      <w:r w:rsidR="00336175" w:rsidRPr="003F4AC4">
        <w:t>he json format is</w:t>
      </w:r>
      <w:r w:rsidR="00336175">
        <w:rPr>
          <w:rFonts w:hint="eastAsia"/>
        </w:rPr>
        <w:t>：</w:t>
      </w:r>
    </w:p>
    <w:p w:rsidR="00F07648" w:rsidRDefault="00F07648" w:rsidP="00F07648">
      <w:r>
        <w:t>{</w:t>
      </w:r>
    </w:p>
    <w:p w:rsidR="00F07648" w:rsidRDefault="00F07648" w:rsidP="00F07648">
      <w:r>
        <w:tab/>
        <w:t>"LibId": 6,</w:t>
      </w:r>
    </w:p>
    <w:p w:rsidR="00F07648" w:rsidRDefault="00F07648" w:rsidP="00F07648">
      <w:r>
        <w:tab/>
        <w:t>"Enable": true,</w:t>
      </w:r>
    </w:p>
    <w:p w:rsidR="00F07648" w:rsidRDefault="00F07648" w:rsidP="00F07648">
      <w:r>
        <w:tab/>
        <w:t>"SceneEnable": true,</w:t>
      </w:r>
    </w:p>
    <w:p w:rsidR="00F07648" w:rsidRDefault="00F07648" w:rsidP="00F07648">
      <w:r>
        <w:tab/>
        <w:t>"SceneMin": 0,</w:t>
      </w:r>
    </w:p>
    <w:p w:rsidR="00F07648" w:rsidRDefault="00F07648" w:rsidP="00F07648">
      <w:r>
        <w:tab/>
        <w:t>"SceneMax": 1,</w:t>
      </w:r>
    </w:p>
    <w:p w:rsidR="00F07648" w:rsidRDefault="00F07648" w:rsidP="00F07648">
      <w:r>
        <w:tab/>
        <w:t>"HightEnable": false,</w:t>
      </w:r>
    </w:p>
    <w:p w:rsidR="00F07648" w:rsidRDefault="00F07648" w:rsidP="00F07648">
      <w:r>
        <w:tab/>
        <w:t>"AngleEnable": false,</w:t>
      </w:r>
    </w:p>
    <w:p w:rsidR="00F07648" w:rsidRDefault="00F07648" w:rsidP="00F07648">
      <w:r>
        <w:tab/>
        <w:t>"FOVEnable": false,</w:t>
      </w:r>
    </w:p>
    <w:p w:rsidR="00F07648" w:rsidRDefault="00F07648" w:rsidP="00F07648">
      <w:r>
        <w:tab/>
        <w:t>"CameraShakeEnable": false,</w:t>
      </w:r>
    </w:p>
    <w:p w:rsidR="00F07648" w:rsidRDefault="00F07648" w:rsidP="00F07648">
      <w:r>
        <w:tab/>
        <w:t>"CameraShakeMin": 0,</w:t>
      </w:r>
    </w:p>
    <w:p w:rsidR="00F07648" w:rsidRDefault="00F07648" w:rsidP="00F07648">
      <w:r>
        <w:tab/>
        <w:t>"CameraShakeMax": 1,</w:t>
      </w:r>
    </w:p>
    <w:p w:rsidR="00F07648" w:rsidRDefault="00F07648" w:rsidP="00F07648">
      <w:r>
        <w:tab/>
        <w:t>"HighNoiseEnable": false,</w:t>
      </w:r>
    </w:p>
    <w:p w:rsidR="00F07648" w:rsidRDefault="00F07648" w:rsidP="00F07648">
      <w:r>
        <w:tab/>
        <w:t>"HighNoiseMin": 0,</w:t>
      </w:r>
    </w:p>
    <w:p w:rsidR="00F07648" w:rsidRDefault="00F07648" w:rsidP="00F07648">
      <w:r>
        <w:tab/>
        <w:t>"HighNoiseMax": 1,</w:t>
      </w:r>
    </w:p>
    <w:p w:rsidR="00F07648" w:rsidRDefault="00F07648" w:rsidP="00F07648">
      <w:r>
        <w:tab/>
        <w:t>"LowContrastEnable": false,</w:t>
      </w:r>
    </w:p>
    <w:p w:rsidR="00F07648" w:rsidRDefault="00F07648" w:rsidP="00F07648">
      <w:r>
        <w:tab/>
        <w:t>"LowContrastMin": 0,</w:t>
      </w:r>
    </w:p>
    <w:p w:rsidR="00F07648" w:rsidRDefault="00F07648" w:rsidP="00F07648">
      <w:r>
        <w:tab/>
        <w:t>"LowContrastMax": 1,</w:t>
      </w:r>
    </w:p>
    <w:p w:rsidR="00F07648" w:rsidRDefault="00F07648" w:rsidP="00F07648">
      <w:r>
        <w:tab/>
        <w:t>"PeriodMotionEnable": false,</w:t>
      </w:r>
    </w:p>
    <w:p w:rsidR="00F07648" w:rsidRDefault="00F07648" w:rsidP="00F07648">
      <w:r>
        <w:tab/>
        <w:t>"PeriodMotionMin": 0,</w:t>
      </w:r>
    </w:p>
    <w:p w:rsidR="00F07648" w:rsidRDefault="00F07648" w:rsidP="00F07648">
      <w:r>
        <w:tab/>
        <w:t>"PeriodMotionMax": 1,</w:t>
      </w:r>
    </w:p>
    <w:p w:rsidR="00F07648" w:rsidRDefault="00F07648" w:rsidP="00F07648">
      <w:r>
        <w:tab/>
        <w:t>"PeriodMotionTimeUnit": "S",</w:t>
      </w:r>
    </w:p>
    <w:p w:rsidR="00F07648" w:rsidRDefault="00F07648" w:rsidP="00F07648">
      <w:r>
        <w:tab/>
        <w:t>"PeriodMotionTimeEnable": false,</w:t>
      </w:r>
    </w:p>
    <w:p w:rsidR="00F07648" w:rsidRDefault="00F07648" w:rsidP="00F07648">
      <w:r>
        <w:tab/>
        <w:t>"PeriodMotionTimeMin": 1,</w:t>
      </w:r>
    </w:p>
    <w:p w:rsidR="00F07648" w:rsidRDefault="00F07648" w:rsidP="00F07648">
      <w:r>
        <w:tab/>
        <w:t>"PeriodMotionTimeMax": 60,</w:t>
      </w:r>
    </w:p>
    <w:p w:rsidR="00F07648" w:rsidRDefault="00F07648" w:rsidP="00F07648">
      <w:r>
        <w:tab/>
        <w:t>"RealSizeEnable": true,</w:t>
      </w:r>
    </w:p>
    <w:p w:rsidR="00F07648" w:rsidRDefault="00F07648" w:rsidP="00F07648">
      <w:r>
        <w:tab/>
        <w:t>"RealSizeUnit": "cm",</w:t>
      </w:r>
    </w:p>
    <w:p w:rsidR="00F07648" w:rsidRDefault="00F07648" w:rsidP="00F07648">
      <w:r>
        <w:tab/>
        <w:t>"PixelToRealSizeEnable": true,</w:t>
      </w:r>
    </w:p>
    <w:p w:rsidR="00F07648" w:rsidRDefault="00F07648" w:rsidP="00F07648">
      <w:r>
        <w:tab/>
        <w:t>"SegmentLayTypeEnable": true,</w:t>
      </w:r>
    </w:p>
    <w:p w:rsidR="00F07648" w:rsidRDefault="00F07648" w:rsidP="00F07648">
      <w:r>
        <w:tab/>
        <w:t>"SegmentEnable": true</w:t>
      </w:r>
    </w:p>
    <w:p w:rsidR="00F07648" w:rsidRDefault="00F07648" w:rsidP="00F07648">
      <w:r>
        <w:t>}</w:t>
      </w:r>
    </w:p>
    <w:p w:rsidR="00336175" w:rsidRDefault="00336175" w:rsidP="00336175">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336175" w:rsidRDefault="00336175" w:rsidP="00F07648">
      <w:pPr>
        <w:pStyle w:val="4"/>
        <w:rPr>
          <w:rFonts w:ascii="Times New Roman" w:eastAsia="宋体" w:hAnsi="Times New Roman" w:cs="Times New Roman"/>
          <w:b w:val="0"/>
          <w:bCs w:val="0"/>
          <w:sz w:val="21"/>
          <w:szCs w:val="24"/>
          <w:lang w:val="fr-FR"/>
        </w:rPr>
      </w:pPr>
      <w:r w:rsidRPr="00336175">
        <w:rPr>
          <w:rFonts w:ascii="Times New Roman" w:eastAsia="宋体" w:hAnsi="Times New Roman" w:cs="Times New Roman"/>
          <w:b w:val="0"/>
          <w:bCs w:val="0"/>
          <w:sz w:val="21"/>
          <w:szCs w:val="24"/>
          <w:lang w:val="fr-FR"/>
        </w:rPr>
        <w:t>Get advanced configuration capabilities.</w:t>
      </w:r>
    </w:p>
    <w:p w:rsidR="00336175" w:rsidRPr="000F5951" w:rsidRDefault="00336175" w:rsidP="00336175">
      <w:pPr>
        <w:pStyle w:val="4"/>
      </w:pPr>
      <w:r w:rsidRPr="000F5951">
        <w:rPr>
          <w:rFonts w:hint="eastAsia"/>
        </w:rPr>
        <w:t>Return value</w:t>
      </w:r>
    </w:p>
    <w:p w:rsidR="00336175" w:rsidRPr="000F5951" w:rsidRDefault="00336175" w:rsidP="00336175">
      <w:r w:rsidRPr="000F5951">
        <w:rPr>
          <w:rFonts w:hint="eastAsia"/>
        </w:rPr>
        <w:t>0 succeeded; other values failed.</w:t>
      </w:r>
    </w:p>
    <w:p w:rsidR="00F07648" w:rsidRDefault="00F07648" w:rsidP="00F07648">
      <w:pPr>
        <w:pStyle w:val="3"/>
      </w:pPr>
      <w:bookmarkStart w:id="550" w:name="_Toc33711454"/>
      <w:r>
        <w:lastRenderedPageBreak/>
        <w:t>sdks_get_ia_advanced_param</w:t>
      </w:r>
      <w:bookmarkEnd w:id="550"/>
    </w:p>
    <w:p w:rsidR="00724774" w:rsidRDefault="00724774" w:rsidP="00724774">
      <w:pPr>
        <w:pStyle w:val="4"/>
      </w:pPr>
      <w:r>
        <w:rPr>
          <w:rFonts w:hint="eastAsia"/>
        </w:rPr>
        <w:t>Define</w:t>
      </w:r>
    </w:p>
    <w:p w:rsidR="00F07648" w:rsidRDefault="00F07648" w:rsidP="00F07648">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sdks_get_ia_advanced_param(</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p_result</w:t>
      </w:r>
      <w:r>
        <w:rPr>
          <w:rFonts w:ascii="新宋体" w:eastAsiaTheme="minorEastAsia" w:hAnsi="新宋体" w:cs="新宋体"/>
          <w:color w:val="000000"/>
          <w:kern w:val="0"/>
          <w:sz w:val="19"/>
          <w:szCs w:val="19"/>
        </w:rPr>
        <w:t>)</w:t>
      </w:r>
    </w:p>
    <w:p w:rsidR="00724774" w:rsidRDefault="00724774" w:rsidP="00724774">
      <w:pPr>
        <w:pStyle w:val="4"/>
      </w:pPr>
      <w:r>
        <w:rPr>
          <w:rFonts w:hint="eastAsia"/>
        </w:rPr>
        <w:t>parameter</w:t>
      </w:r>
    </w:p>
    <w:p w:rsidR="00724774" w:rsidRPr="00BD4279" w:rsidRDefault="00724774" w:rsidP="00724774">
      <w:r w:rsidRPr="00BD4279">
        <w:rPr>
          <w:rFonts w:hint="eastAsia"/>
        </w:rPr>
        <w:t>handle</w:t>
      </w:r>
      <w:r w:rsidRPr="00BD4279">
        <w:rPr>
          <w:rFonts w:hint="eastAsia"/>
        </w:rPr>
        <w:t>：</w:t>
      </w:r>
      <w:r w:rsidRPr="00BD4279">
        <w:rPr>
          <w:rFonts w:hint="eastAsia"/>
        </w:rPr>
        <w:t>Return value of sdks_dev_conn interface.</w:t>
      </w:r>
    </w:p>
    <w:p w:rsidR="00724774" w:rsidRPr="00BD4279" w:rsidRDefault="00724774" w:rsidP="00724774">
      <w:r w:rsidRPr="00BD4279">
        <w:rPr>
          <w:rFonts w:hint="eastAsia"/>
        </w:rPr>
        <w:t>chn</w:t>
      </w:r>
      <w:r w:rsidRPr="00BD4279">
        <w:rPr>
          <w:rFonts w:hint="eastAsia"/>
        </w:rPr>
        <w:t>：</w:t>
      </w:r>
      <w:r w:rsidRPr="00BD4279">
        <w:t>Channel number</w:t>
      </w:r>
      <w:r w:rsidRPr="00BD4279">
        <w:rPr>
          <w:rFonts w:hint="eastAsia"/>
        </w:rPr>
        <w:t>.</w:t>
      </w:r>
    </w:p>
    <w:p w:rsidR="007C3A48" w:rsidRDefault="00F07648" w:rsidP="007C3A48">
      <w:r>
        <w:rPr>
          <w:rFonts w:hint="eastAsia"/>
        </w:rPr>
        <w:t>p_</w:t>
      </w:r>
      <w:r w:rsidRPr="00D70155">
        <w:t>result</w:t>
      </w:r>
      <w:r w:rsidRPr="00D70155">
        <w:rPr>
          <w:rFonts w:hint="eastAsia"/>
        </w:rPr>
        <w:t>：</w:t>
      </w:r>
      <w:r w:rsidR="00724774" w:rsidRPr="00724774">
        <w:t>The output parameters, expressed in json format, return the advanced configuration parameters obtained.</w:t>
      </w:r>
    </w:p>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
        <w:gridCol w:w="284"/>
        <w:gridCol w:w="283"/>
        <w:gridCol w:w="1843"/>
        <w:gridCol w:w="850"/>
        <w:gridCol w:w="1315"/>
        <w:gridCol w:w="2719"/>
      </w:tblGrid>
      <w:tr w:rsidR="007C3A48" w:rsidTr="00323DC5">
        <w:tc>
          <w:tcPr>
            <w:tcW w:w="2660" w:type="dxa"/>
            <w:gridSpan w:val="4"/>
            <w:tcBorders>
              <w:bottom w:val="single" w:sz="4" w:space="0" w:color="auto"/>
            </w:tcBorders>
            <w:shd w:val="clear" w:color="auto" w:fill="C0C0C0"/>
          </w:tcPr>
          <w:p w:rsidR="007C3A48" w:rsidRDefault="007C3A48" w:rsidP="00323DC5">
            <w:pPr>
              <w:rPr>
                <w:lang w:val="fr-FR"/>
              </w:rPr>
            </w:pPr>
            <w:r>
              <w:rPr>
                <w:lang w:val="fr-FR"/>
              </w:rPr>
              <w:t>Attributes</w:t>
            </w:r>
          </w:p>
        </w:tc>
        <w:tc>
          <w:tcPr>
            <w:tcW w:w="850" w:type="dxa"/>
            <w:tcBorders>
              <w:bottom w:val="single" w:sz="4" w:space="0" w:color="auto"/>
            </w:tcBorders>
            <w:shd w:val="clear" w:color="auto" w:fill="C0C0C0"/>
          </w:tcPr>
          <w:p w:rsidR="007C3A48" w:rsidRDefault="007C3A48" w:rsidP="00323DC5">
            <w:pPr>
              <w:rPr>
                <w:rFonts w:ascii="宋体" w:hAnsi="宋体"/>
                <w:szCs w:val="21"/>
              </w:rPr>
            </w:pPr>
            <w:r>
              <w:rPr>
                <w:rFonts w:ascii="宋体" w:hAnsi="宋体"/>
                <w:szCs w:val="21"/>
              </w:rPr>
              <w:t>Types</w:t>
            </w:r>
          </w:p>
        </w:tc>
        <w:tc>
          <w:tcPr>
            <w:tcW w:w="1315" w:type="dxa"/>
            <w:tcBorders>
              <w:bottom w:val="single" w:sz="4" w:space="0" w:color="auto"/>
            </w:tcBorders>
            <w:shd w:val="clear" w:color="auto" w:fill="C0C0C0"/>
          </w:tcPr>
          <w:p w:rsidR="007C3A48" w:rsidRDefault="007C3A48" w:rsidP="00323DC5">
            <w:pPr>
              <w:rPr>
                <w:rFonts w:ascii="宋体" w:hAnsi="宋体"/>
                <w:sz w:val="18"/>
                <w:szCs w:val="18"/>
              </w:rPr>
            </w:pPr>
            <w:r>
              <w:rPr>
                <w:rFonts w:ascii="宋体" w:hAnsi="宋体"/>
                <w:sz w:val="18"/>
                <w:szCs w:val="18"/>
              </w:rPr>
              <w:t>Optional / required</w:t>
            </w:r>
          </w:p>
        </w:tc>
        <w:tc>
          <w:tcPr>
            <w:tcW w:w="2719" w:type="dxa"/>
            <w:tcBorders>
              <w:bottom w:val="single" w:sz="4" w:space="0" w:color="auto"/>
            </w:tcBorders>
            <w:shd w:val="clear" w:color="auto" w:fill="C0C0C0"/>
          </w:tcPr>
          <w:p w:rsidR="007C3A48" w:rsidRDefault="007C3A48" w:rsidP="00323DC5">
            <w:pPr>
              <w:rPr>
                <w:rFonts w:ascii="宋体" w:hAnsi="宋体"/>
              </w:rPr>
            </w:pPr>
            <w:r>
              <w:rPr>
                <w:rFonts w:ascii="宋体" w:hAnsi="宋体"/>
              </w:rPr>
              <w:t>description</w:t>
            </w:r>
          </w:p>
        </w:tc>
      </w:tr>
      <w:tr w:rsidR="007C3A48" w:rsidTr="00323DC5">
        <w:tc>
          <w:tcPr>
            <w:tcW w:w="2660" w:type="dxa"/>
            <w:gridSpan w:val="4"/>
            <w:tcBorders>
              <w:right w:val="single" w:sz="6" w:space="0" w:color="auto"/>
            </w:tcBorders>
            <w:shd w:val="clear" w:color="auto" w:fill="FFFFFF"/>
          </w:tcPr>
          <w:p w:rsidR="007C3A48" w:rsidRPr="0021464F" w:rsidRDefault="007C3A48" w:rsidP="00323DC5">
            <w:pPr>
              <w:rPr>
                <w:rFonts w:ascii="宋体" w:hAnsi="宋体"/>
                <w:sz w:val="18"/>
                <w:szCs w:val="18"/>
              </w:rPr>
            </w:pPr>
            <w:r w:rsidRPr="0021464F">
              <w:rPr>
                <w:rFonts w:ascii="宋体" w:hAnsi="宋体"/>
                <w:sz w:val="18"/>
                <w:szCs w:val="18"/>
                <w:lang w:val="fr-FR"/>
              </w:rPr>
              <w:t>Parameters</w:t>
            </w:r>
          </w:p>
        </w:tc>
        <w:tc>
          <w:tcPr>
            <w:tcW w:w="850" w:type="dxa"/>
            <w:tcBorders>
              <w:left w:val="single" w:sz="6" w:space="0" w:color="auto"/>
              <w:right w:val="single" w:sz="6" w:space="0" w:color="auto"/>
            </w:tcBorders>
            <w:shd w:val="clear" w:color="auto" w:fill="FFFFFF"/>
          </w:tcPr>
          <w:p w:rsidR="007C3A48" w:rsidRDefault="007C3A48" w:rsidP="00323DC5">
            <w:pPr>
              <w:rPr>
                <w:rFonts w:ascii="宋体" w:hAnsi="宋体"/>
              </w:rPr>
            </w:pPr>
            <w:r w:rsidRPr="002D12B1">
              <w:rPr>
                <w:rFonts w:ascii="宋体" w:hAnsi="宋体" w:hint="eastAsia"/>
                <w:sz w:val="18"/>
                <w:szCs w:val="18"/>
              </w:rPr>
              <w:t>E</w:t>
            </w:r>
          </w:p>
        </w:tc>
        <w:tc>
          <w:tcPr>
            <w:tcW w:w="1315" w:type="dxa"/>
            <w:tcBorders>
              <w:left w:val="single" w:sz="6" w:space="0" w:color="auto"/>
              <w:right w:val="single" w:sz="6" w:space="0" w:color="auto"/>
            </w:tcBorders>
            <w:shd w:val="clear" w:color="auto" w:fill="FFFFFF"/>
          </w:tcPr>
          <w:p w:rsidR="007C3A48" w:rsidRDefault="007C3A48" w:rsidP="00323DC5">
            <w:pPr>
              <w:jc w:val="center"/>
              <w:rPr>
                <w:rFonts w:ascii="宋体" w:hAnsi="宋体"/>
              </w:rPr>
            </w:pPr>
            <w:r>
              <w:rPr>
                <w:rFonts w:ascii="宋体" w:hAnsi="宋体" w:hint="eastAsia"/>
              </w:rPr>
              <w:t>M</w:t>
            </w:r>
          </w:p>
        </w:tc>
        <w:tc>
          <w:tcPr>
            <w:tcW w:w="2719" w:type="dxa"/>
            <w:tcBorders>
              <w:left w:val="single" w:sz="6" w:space="0" w:color="auto"/>
            </w:tcBorders>
            <w:shd w:val="clear" w:color="auto" w:fill="FFFFFF"/>
          </w:tcPr>
          <w:p w:rsidR="007C3A48" w:rsidRPr="001122A6" w:rsidRDefault="007C3A48" w:rsidP="00323DC5">
            <w:pPr>
              <w:rPr>
                <w:rFonts w:ascii="宋体" w:hAnsi="宋体"/>
                <w:sz w:val="18"/>
                <w:szCs w:val="18"/>
              </w:rPr>
            </w:pPr>
          </w:p>
        </w:tc>
      </w:tr>
      <w:tr w:rsidR="007C3A48" w:rsidTr="00323DC5">
        <w:tc>
          <w:tcPr>
            <w:tcW w:w="250" w:type="dxa"/>
            <w:vMerge w:val="restart"/>
            <w:tcBorders>
              <w:right w:val="single" w:sz="6" w:space="0" w:color="auto"/>
            </w:tcBorders>
            <w:shd w:val="clear" w:color="auto" w:fill="FFFFFF"/>
          </w:tcPr>
          <w:p w:rsidR="007C3A48" w:rsidRPr="004527FF" w:rsidRDefault="007C3A48" w:rsidP="00323DC5">
            <w:pPr>
              <w:rPr>
                <w:rFonts w:ascii="宋体" w:hAnsi="宋体"/>
                <w:sz w:val="18"/>
                <w:szCs w:val="18"/>
              </w:rPr>
            </w:pPr>
          </w:p>
        </w:tc>
        <w:tc>
          <w:tcPr>
            <w:tcW w:w="2410" w:type="dxa"/>
            <w:gridSpan w:val="3"/>
            <w:tcBorders>
              <w:right w:val="single" w:sz="6" w:space="0" w:color="auto"/>
            </w:tcBorders>
            <w:shd w:val="clear" w:color="auto" w:fill="FFFFFF"/>
          </w:tcPr>
          <w:p w:rsidR="007C3A48" w:rsidRPr="004527FF" w:rsidRDefault="007C3A48" w:rsidP="00323DC5">
            <w:pPr>
              <w:rPr>
                <w:rFonts w:ascii="宋体" w:hAnsi="宋体"/>
                <w:sz w:val="18"/>
                <w:szCs w:val="18"/>
              </w:rPr>
            </w:pPr>
            <w:r w:rsidRPr="006238C3">
              <w:rPr>
                <w:rFonts w:ascii="宋体" w:hAnsi="宋体"/>
                <w:sz w:val="18"/>
                <w:szCs w:val="18"/>
              </w:rPr>
              <w:t>AdvancedParam</w:t>
            </w:r>
          </w:p>
        </w:tc>
        <w:tc>
          <w:tcPr>
            <w:tcW w:w="850" w:type="dxa"/>
            <w:tcBorders>
              <w:left w:val="single" w:sz="6" w:space="0" w:color="auto"/>
              <w:right w:val="single" w:sz="6" w:space="0" w:color="auto"/>
            </w:tcBorders>
            <w:shd w:val="clear" w:color="auto" w:fill="FFFFFF"/>
          </w:tcPr>
          <w:p w:rsidR="007C3A48" w:rsidRDefault="007C3A48" w:rsidP="00323DC5">
            <w:pPr>
              <w:rPr>
                <w:rFonts w:ascii="宋体" w:hAnsi="宋体"/>
                <w:sz w:val="18"/>
                <w:szCs w:val="18"/>
              </w:rPr>
            </w:pPr>
            <w:r>
              <w:rPr>
                <w:rFonts w:ascii="宋体" w:hAnsi="宋体" w:hint="eastAsia"/>
                <w:sz w:val="18"/>
                <w:szCs w:val="18"/>
              </w:rPr>
              <w:t>E</w:t>
            </w:r>
          </w:p>
        </w:tc>
        <w:tc>
          <w:tcPr>
            <w:tcW w:w="1315" w:type="dxa"/>
            <w:tcBorders>
              <w:left w:val="single" w:sz="6" w:space="0" w:color="auto"/>
              <w:right w:val="single" w:sz="6" w:space="0" w:color="auto"/>
            </w:tcBorders>
            <w:shd w:val="clear" w:color="auto" w:fill="FFFFFF"/>
          </w:tcPr>
          <w:p w:rsidR="007C3A48" w:rsidRDefault="007C3A48" w:rsidP="00323DC5">
            <w:pPr>
              <w:jc w:val="center"/>
              <w:rPr>
                <w:rFonts w:ascii="宋体" w:hAnsi="宋体"/>
              </w:rPr>
            </w:pPr>
            <w:r>
              <w:rPr>
                <w:rFonts w:ascii="宋体" w:hAnsi="宋体" w:hint="eastAsia"/>
              </w:rPr>
              <w:t>M</w:t>
            </w:r>
          </w:p>
        </w:tc>
        <w:tc>
          <w:tcPr>
            <w:tcW w:w="2719" w:type="dxa"/>
            <w:tcBorders>
              <w:left w:val="single" w:sz="6" w:space="0" w:color="auto"/>
            </w:tcBorders>
            <w:shd w:val="clear" w:color="auto" w:fill="FFFFFF"/>
          </w:tcPr>
          <w:p w:rsidR="007C3A48" w:rsidRPr="006850A9" w:rsidRDefault="007C3A48" w:rsidP="00323DC5">
            <w:pPr>
              <w:rPr>
                <w:rFonts w:ascii="宋体" w:hAnsi="宋体"/>
                <w:sz w:val="18"/>
                <w:szCs w:val="18"/>
              </w:rPr>
            </w:pPr>
          </w:p>
        </w:tc>
      </w:tr>
      <w:tr w:rsidR="007C3A48" w:rsidTr="00323DC5">
        <w:tc>
          <w:tcPr>
            <w:tcW w:w="250" w:type="dxa"/>
            <w:vMerge/>
            <w:tcBorders>
              <w:right w:val="single" w:sz="6" w:space="0" w:color="auto"/>
            </w:tcBorders>
            <w:shd w:val="clear" w:color="auto" w:fill="FFFFFF"/>
          </w:tcPr>
          <w:p w:rsidR="007C3A48" w:rsidRPr="004527FF" w:rsidRDefault="007C3A48" w:rsidP="00323DC5">
            <w:pPr>
              <w:rPr>
                <w:rFonts w:ascii="宋体" w:hAnsi="宋体"/>
                <w:sz w:val="18"/>
                <w:szCs w:val="18"/>
              </w:rPr>
            </w:pPr>
          </w:p>
        </w:tc>
        <w:tc>
          <w:tcPr>
            <w:tcW w:w="2410" w:type="dxa"/>
            <w:gridSpan w:val="3"/>
            <w:tcBorders>
              <w:right w:val="single" w:sz="6" w:space="0" w:color="auto"/>
            </w:tcBorders>
            <w:shd w:val="clear" w:color="auto" w:fill="FFFFFF"/>
          </w:tcPr>
          <w:p w:rsidR="007C3A48" w:rsidRPr="006238C3" w:rsidRDefault="007C3A48" w:rsidP="00323DC5">
            <w:pPr>
              <w:rPr>
                <w:rFonts w:ascii="宋体" w:hAnsi="宋体"/>
                <w:sz w:val="18"/>
                <w:szCs w:val="18"/>
              </w:rPr>
            </w:pPr>
            <w:r w:rsidRPr="006238C3">
              <w:rPr>
                <w:rFonts w:ascii="宋体" w:hAnsi="宋体"/>
                <w:sz w:val="18"/>
                <w:szCs w:val="18"/>
              </w:rPr>
              <w:t>Scene</w:t>
            </w:r>
          </w:p>
        </w:tc>
        <w:tc>
          <w:tcPr>
            <w:tcW w:w="850" w:type="dxa"/>
            <w:tcBorders>
              <w:left w:val="single" w:sz="6" w:space="0" w:color="auto"/>
              <w:right w:val="single" w:sz="6" w:space="0" w:color="auto"/>
            </w:tcBorders>
            <w:shd w:val="clear" w:color="auto" w:fill="FFFFFF"/>
          </w:tcPr>
          <w:p w:rsidR="007C3A48" w:rsidRDefault="007C3A48" w:rsidP="00323DC5">
            <w:pPr>
              <w:rPr>
                <w:rFonts w:ascii="宋体" w:hAnsi="宋体"/>
                <w:sz w:val="18"/>
                <w:szCs w:val="18"/>
              </w:rPr>
            </w:pPr>
            <w:r>
              <w:rPr>
                <w:rFonts w:ascii="宋体" w:hAnsi="宋体" w:hint="eastAsia"/>
                <w:sz w:val="18"/>
                <w:szCs w:val="18"/>
              </w:rPr>
              <w:t>A</w:t>
            </w:r>
          </w:p>
        </w:tc>
        <w:tc>
          <w:tcPr>
            <w:tcW w:w="1315" w:type="dxa"/>
            <w:tcBorders>
              <w:left w:val="single" w:sz="6" w:space="0" w:color="auto"/>
              <w:right w:val="single" w:sz="6" w:space="0" w:color="auto"/>
            </w:tcBorders>
            <w:shd w:val="clear" w:color="auto" w:fill="FFFFFF"/>
          </w:tcPr>
          <w:p w:rsidR="007C3A48" w:rsidRDefault="007C3A48" w:rsidP="00323DC5">
            <w:pPr>
              <w:jc w:val="center"/>
              <w:rPr>
                <w:rFonts w:ascii="宋体" w:hAnsi="宋体"/>
              </w:rPr>
            </w:pPr>
            <w:r>
              <w:rPr>
                <w:rFonts w:ascii="宋体" w:hAnsi="宋体" w:hint="eastAsia"/>
              </w:rPr>
              <w:t>M</w:t>
            </w:r>
          </w:p>
        </w:tc>
        <w:tc>
          <w:tcPr>
            <w:tcW w:w="2719" w:type="dxa"/>
            <w:tcBorders>
              <w:left w:val="single" w:sz="6" w:space="0" w:color="auto"/>
            </w:tcBorders>
            <w:shd w:val="clear" w:color="auto" w:fill="FFFFFF"/>
          </w:tcPr>
          <w:p w:rsidR="007C3A48" w:rsidRPr="006850A9" w:rsidRDefault="007C3A48" w:rsidP="00323DC5">
            <w:pPr>
              <w:rPr>
                <w:rFonts w:ascii="宋体" w:hAnsi="宋体"/>
                <w:sz w:val="18"/>
                <w:szCs w:val="18"/>
              </w:rPr>
            </w:pPr>
            <w:r w:rsidRPr="007C3A48">
              <w:rPr>
                <w:rFonts w:ascii="宋体" w:hAnsi="宋体"/>
                <w:sz w:val="18"/>
                <w:szCs w:val="18"/>
              </w:rPr>
              <w:t>Scene: indoor / outdoor</w:t>
            </w:r>
          </w:p>
        </w:tc>
      </w:tr>
      <w:tr w:rsidR="007C3A48" w:rsidTr="00323DC5">
        <w:tc>
          <w:tcPr>
            <w:tcW w:w="250" w:type="dxa"/>
            <w:vMerge/>
            <w:tcBorders>
              <w:right w:val="single" w:sz="6" w:space="0" w:color="auto"/>
            </w:tcBorders>
            <w:shd w:val="clear" w:color="auto" w:fill="FFFFFF"/>
          </w:tcPr>
          <w:p w:rsidR="007C3A48" w:rsidRPr="004527FF" w:rsidRDefault="007C3A48" w:rsidP="00323DC5">
            <w:pPr>
              <w:rPr>
                <w:rFonts w:ascii="宋体" w:hAnsi="宋体"/>
                <w:sz w:val="18"/>
                <w:szCs w:val="18"/>
              </w:rPr>
            </w:pPr>
          </w:p>
        </w:tc>
        <w:tc>
          <w:tcPr>
            <w:tcW w:w="2410" w:type="dxa"/>
            <w:gridSpan w:val="3"/>
            <w:tcBorders>
              <w:right w:val="single" w:sz="6" w:space="0" w:color="auto"/>
            </w:tcBorders>
            <w:shd w:val="clear" w:color="auto" w:fill="FFFFFF"/>
          </w:tcPr>
          <w:p w:rsidR="007C3A48" w:rsidRPr="006238C3" w:rsidRDefault="007C3A48" w:rsidP="00323DC5">
            <w:pPr>
              <w:rPr>
                <w:rFonts w:ascii="宋体" w:hAnsi="宋体"/>
                <w:sz w:val="18"/>
                <w:szCs w:val="18"/>
              </w:rPr>
            </w:pPr>
            <w:r w:rsidRPr="006238C3">
              <w:rPr>
                <w:rFonts w:ascii="宋体" w:hAnsi="宋体"/>
                <w:sz w:val="18"/>
                <w:szCs w:val="18"/>
              </w:rPr>
              <w:t>AlarmInterval</w:t>
            </w:r>
          </w:p>
        </w:tc>
        <w:tc>
          <w:tcPr>
            <w:tcW w:w="850" w:type="dxa"/>
            <w:tcBorders>
              <w:left w:val="single" w:sz="6" w:space="0" w:color="auto"/>
              <w:right w:val="single" w:sz="6" w:space="0" w:color="auto"/>
            </w:tcBorders>
            <w:shd w:val="clear" w:color="auto" w:fill="FFFFFF"/>
          </w:tcPr>
          <w:p w:rsidR="007C3A48" w:rsidRDefault="007C3A48" w:rsidP="00323DC5">
            <w:pPr>
              <w:rPr>
                <w:rFonts w:ascii="宋体" w:hAnsi="宋体"/>
                <w:sz w:val="18"/>
                <w:szCs w:val="18"/>
              </w:rPr>
            </w:pPr>
            <w:r>
              <w:rPr>
                <w:rFonts w:ascii="宋体" w:hAnsi="宋体" w:hint="eastAsia"/>
                <w:sz w:val="18"/>
                <w:szCs w:val="18"/>
              </w:rPr>
              <w:t>A</w:t>
            </w:r>
          </w:p>
        </w:tc>
        <w:tc>
          <w:tcPr>
            <w:tcW w:w="1315" w:type="dxa"/>
            <w:tcBorders>
              <w:left w:val="single" w:sz="6" w:space="0" w:color="auto"/>
              <w:right w:val="single" w:sz="6" w:space="0" w:color="auto"/>
            </w:tcBorders>
            <w:shd w:val="clear" w:color="auto" w:fill="FFFFFF"/>
          </w:tcPr>
          <w:p w:rsidR="007C3A48" w:rsidRDefault="007C3A48" w:rsidP="00323DC5">
            <w:pPr>
              <w:jc w:val="center"/>
              <w:rPr>
                <w:rFonts w:ascii="宋体" w:hAnsi="宋体"/>
              </w:rPr>
            </w:pPr>
            <w:r>
              <w:rPr>
                <w:rFonts w:ascii="宋体" w:hAnsi="宋体" w:hint="eastAsia"/>
              </w:rPr>
              <w:t>M</w:t>
            </w:r>
          </w:p>
        </w:tc>
        <w:tc>
          <w:tcPr>
            <w:tcW w:w="2719" w:type="dxa"/>
            <w:tcBorders>
              <w:left w:val="single" w:sz="6" w:space="0" w:color="auto"/>
            </w:tcBorders>
            <w:shd w:val="clear" w:color="auto" w:fill="FFFFFF"/>
          </w:tcPr>
          <w:p w:rsidR="007C3A48" w:rsidRPr="006850A9" w:rsidRDefault="007C3A48" w:rsidP="00323DC5">
            <w:pPr>
              <w:rPr>
                <w:rFonts w:ascii="宋体" w:hAnsi="宋体"/>
                <w:sz w:val="18"/>
                <w:szCs w:val="18"/>
              </w:rPr>
            </w:pPr>
            <w:r w:rsidRPr="007C3A48">
              <w:rPr>
                <w:rFonts w:ascii="宋体" w:hAnsi="宋体"/>
                <w:sz w:val="18"/>
                <w:szCs w:val="18"/>
              </w:rPr>
              <w:t>Alarm interval</w:t>
            </w:r>
          </w:p>
        </w:tc>
      </w:tr>
      <w:tr w:rsidR="007C3A48" w:rsidTr="00323DC5">
        <w:tc>
          <w:tcPr>
            <w:tcW w:w="250" w:type="dxa"/>
            <w:vMerge/>
            <w:tcBorders>
              <w:right w:val="single" w:sz="6" w:space="0" w:color="auto"/>
            </w:tcBorders>
            <w:shd w:val="clear" w:color="auto" w:fill="FFFFFF"/>
          </w:tcPr>
          <w:p w:rsidR="007C3A48" w:rsidRPr="004527FF" w:rsidRDefault="007C3A48" w:rsidP="00323DC5">
            <w:pPr>
              <w:rPr>
                <w:rFonts w:ascii="宋体" w:hAnsi="宋体"/>
                <w:sz w:val="18"/>
                <w:szCs w:val="18"/>
              </w:rPr>
            </w:pPr>
          </w:p>
        </w:tc>
        <w:tc>
          <w:tcPr>
            <w:tcW w:w="2410" w:type="dxa"/>
            <w:gridSpan w:val="3"/>
            <w:tcBorders>
              <w:right w:val="single" w:sz="6" w:space="0" w:color="auto"/>
            </w:tcBorders>
            <w:shd w:val="clear" w:color="auto" w:fill="FFFFFF"/>
          </w:tcPr>
          <w:p w:rsidR="007C3A48" w:rsidRPr="006238C3" w:rsidRDefault="007C3A48" w:rsidP="00323DC5">
            <w:pPr>
              <w:rPr>
                <w:rFonts w:ascii="宋体" w:hAnsi="宋体"/>
                <w:sz w:val="18"/>
                <w:szCs w:val="18"/>
              </w:rPr>
            </w:pPr>
            <w:r w:rsidRPr="006238C3">
              <w:rPr>
                <w:rFonts w:ascii="宋体" w:hAnsi="宋体"/>
                <w:sz w:val="18"/>
                <w:szCs w:val="18"/>
              </w:rPr>
              <w:t>Hight</w:t>
            </w:r>
          </w:p>
        </w:tc>
        <w:tc>
          <w:tcPr>
            <w:tcW w:w="850" w:type="dxa"/>
            <w:tcBorders>
              <w:left w:val="single" w:sz="6" w:space="0" w:color="auto"/>
              <w:right w:val="single" w:sz="6" w:space="0" w:color="auto"/>
            </w:tcBorders>
            <w:shd w:val="clear" w:color="auto" w:fill="FFFFFF"/>
          </w:tcPr>
          <w:p w:rsidR="007C3A48" w:rsidRDefault="007C3A48" w:rsidP="00323DC5">
            <w:pPr>
              <w:rPr>
                <w:rFonts w:ascii="宋体" w:hAnsi="宋体"/>
                <w:sz w:val="18"/>
                <w:szCs w:val="18"/>
              </w:rPr>
            </w:pPr>
            <w:r>
              <w:rPr>
                <w:rFonts w:ascii="宋体" w:hAnsi="宋体" w:hint="eastAsia"/>
                <w:sz w:val="18"/>
                <w:szCs w:val="18"/>
              </w:rPr>
              <w:t>A</w:t>
            </w:r>
          </w:p>
        </w:tc>
        <w:tc>
          <w:tcPr>
            <w:tcW w:w="1315" w:type="dxa"/>
            <w:tcBorders>
              <w:left w:val="single" w:sz="6" w:space="0" w:color="auto"/>
              <w:right w:val="single" w:sz="6" w:space="0" w:color="auto"/>
            </w:tcBorders>
            <w:shd w:val="clear" w:color="auto" w:fill="FFFFFF"/>
          </w:tcPr>
          <w:p w:rsidR="007C3A48" w:rsidRDefault="007C3A48" w:rsidP="00323DC5">
            <w:pPr>
              <w:jc w:val="center"/>
              <w:rPr>
                <w:rFonts w:ascii="宋体" w:hAnsi="宋体"/>
              </w:rPr>
            </w:pPr>
            <w:r>
              <w:rPr>
                <w:rFonts w:ascii="宋体" w:hAnsi="宋体" w:hint="eastAsia"/>
              </w:rPr>
              <w:t>M</w:t>
            </w:r>
          </w:p>
        </w:tc>
        <w:tc>
          <w:tcPr>
            <w:tcW w:w="2719" w:type="dxa"/>
            <w:tcBorders>
              <w:left w:val="single" w:sz="6" w:space="0" w:color="auto"/>
            </w:tcBorders>
            <w:shd w:val="clear" w:color="auto" w:fill="FFFFFF"/>
          </w:tcPr>
          <w:p w:rsidR="007C3A48" w:rsidRPr="006850A9" w:rsidRDefault="007C3A48" w:rsidP="00323DC5">
            <w:pPr>
              <w:rPr>
                <w:rFonts w:ascii="宋体" w:hAnsi="宋体"/>
                <w:sz w:val="18"/>
                <w:szCs w:val="18"/>
              </w:rPr>
            </w:pPr>
            <w:r w:rsidRPr="007C3A48">
              <w:rPr>
                <w:rFonts w:ascii="宋体" w:hAnsi="宋体"/>
                <w:sz w:val="18"/>
                <w:szCs w:val="18"/>
              </w:rPr>
              <w:t>Installation height</w:t>
            </w:r>
          </w:p>
        </w:tc>
      </w:tr>
      <w:tr w:rsidR="007C3A48" w:rsidTr="00323DC5">
        <w:tc>
          <w:tcPr>
            <w:tcW w:w="250" w:type="dxa"/>
            <w:vMerge/>
            <w:tcBorders>
              <w:right w:val="single" w:sz="6" w:space="0" w:color="auto"/>
            </w:tcBorders>
            <w:shd w:val="clear" w:color="auto" w:fill="FFFFFF"/>
          </w:tcPr>
          <w:p w:rsidR="007C3A48" w:rsidRPr="004527FF" w:rsidRDefault="007C3A48" w:rsidP="00323DC5">
            <w:pPr>
              <w:rPr>
                <w:rFonts w:ascii="宋体" w:hAnsi="宋体"/>
                <w:sz w:val="18"/>
                <w:szCs w:val="18"/>
              </w:rPr>
            </w:pPr>
          </w:p>
        </w:tc>
        <w:tc>
          <w:tcPr>
            <w:tcW w:w="2410" w:type="dxa"/>
            <w:gridSpan w:val="3"/>
            <w:tcBorders>
              <w:right w:val="single" w:sz="6" w:space="0" w:color="auto"/>
            </w:tcBorders>
            <w:shd w:val="clear" w:color="auto" w:fill="FFFFFF"/>
          </w:tcPr>
          <w:p w:rsidR="007C3A48" w:rsidRPr="006238C3" w:rsidRDefault="007C3A48" w:rsidP="00323DC5">
            <w:pPr>
              <w:rPr>
                <w:rFonts w:ascii="宋体" w:hAnsi="宋体"/>
                <w:sz w:val="18"/>
                <w:szCs w:val="18"/>
              </w:rPr>
            </w:pPr>
            <w:r w:rsidRPr="006238C3">
              <w:rPr>
                <w:rFonts w:ascii="宋体" w:hAnsi="宋体"/>
                <w:sz w:val="18"/>
                <w:szCs w:val="18"/>
              </w:rPr>
              <w:t>Angle</w:t>
            </w:r>
          </w:p>
        </w:tc>
        <w:tc>
          <w:tcPr>
            <w:tcW w:w="850" w:type="dxa"/>
            <w:tcBorders>
              <w:left w:val="single" w:sz="6" w:space="0" w:color="auto"/>
              <w:right w:val="single" w:sz="6" w:space="0" w:color="auto"/>
            </w:tcBorders>
            <w:shd w:val="clear" w:color="auto" w:fill="FFFFFF"/>
          </w:tcPr>
          <w:p w:rsidR="007C3A48" w:rsidRDefault="007C3A48" w:rsidP="00323DC5">
            <w:pPr>
              <w:rPr>
                <w:rFonts w:ascii="宋体" w:hAnsi="宋体"/>
                <w:sz w:val="18"/>
                <w:szCs w:val="18"/>
              </w:rPr>
            </w:pPr>
            <w:r>
              <w:rPr>
                <w:rFonts w:ascii="宋体" w:hAnsi="宋体" w:hint="eastAsia"/>
                <w:sz w:val="18"/>
                <w:szCs w:val="18"/>
              </w:rPr>
              <w:t>A</w:t>
            </w:r>
          </w:p>
        </w:tc>
        <w:tc>
          <w:tcPr>
            <w:tcW w:w="1315" w:type="dxa"/>
            <w:tcBorders>
              <w:left w:val="single" w:sz="6" w:space="0" w:color="auto"/>
              <w:right w:val="single" w:sz="6" w:space="0" w:color="auto"/>
            </w:tcBorders>
            <w:shd w:val="clear" w:color="auto" w:fill="FFFFFF"/>
          </w:tcPr>
          <w:p w:rsidR="007C3A48" w:rsidRDefault="007C3A48" w:rsidP="00323DC5">
            <w:pPr>
              <w:jc w:val="center"/>
              <w:rPr>
                <w:rFonts w:ascii="宋体" w:hAnsi="宋体"/>
              </w:rPr>
            </w:pPr>
            <w:r>
              <w:rPr>
                <w:rFonts w:ascii="宋体" w:hAnsi="宋体" w:hint="eastAsia"/>
              </w:rPr>
              <w:t>M</w:t>
            </w:r>
          </w:p>
        </w:tc>
        <w:tc>
          <w:tcPr>
            <w:tcW w:w="2719" w:type="dxa"/>
            <w:tcBorders>
              <w:left w:val="single" w:sz="6" w:space="0" w:color="auto"/>
            </w:tcBorders>
            <w:shd w:val="clear" w:color="auto" w:fill="FFFFFF"/>
          </w:tcPr>
          <w:p w:rsidR="007C3A48" w:rsidRPr="006850A9" w:rsidRDefault="007C3A48" w:rsidP="00323DC5">
            <w:pPr>
              <w:rPr>
                <w:rFonts w:ascii="宋体" w:hAnsi="宋体"/>
                <w:sz w:val="18"/>
                <w:szCs w:val="18"/>
              </w:rPr>
            </w:pPr>
            <w:r w:rsidRPr="007C3A48">
              <w:rPr>
                <w:rFonts w:ascii="宋体" w:hAnsi="宋体"/>
                <w:sz w:val="18"/>
                <w:szCs w:val="18"/>
              </w:rPr>
              <w:t>Mounting angle, relative to vertical down</w:t>
            </w:r>
          </w:p>
        </w:tc>
      </w:tr>
      <w:tr w:rsidR="007C3A48" w:rsidTr="00323DC5">
        <w:tc>
          <w:tcPr>
            <w:tcW w:w="250" w:type="dxa"/>
            <w:vMerge/>
            <w:tcBorders>
              <w:right w:val="single" w:sz="6" w:space="0" w:color="auto"/>
            </w:tcBorders>
            <w:shd w:val="clear" w:color="auto" w:fill="FFFFFF"/>
          </w:tcPr>
          <w:p w:rsidR="007C3A48" w:rsidRPr="004527FF" w:rsidRDefault="007C3A48" w:rsidP="00323DC5">
            <w:pPr>
              <w:rPr>
                <w:rFonts w:ascii="宋体" w:hAnsi="宋体"/>
                <w:sz w:val="18"/>
                <w:szCs w:val="18"/>
              </w:rPr>
            </w:pPr>
          </w:p>
        </w:tc>
        <w:tc>
          <w:tcPr>
            <w:tcW w:w="2410" w:type="dxa"/>
            <w:gridSpan w:val="3"/>
            <w:tcBorders>
              <w:right w:val="single" w:sz="6" w:space="0" w:color="auto"/>
            </w:tcBorders>
            <w:shd w:val="clear" w:color="auto" w:fill="FFFFFF"/>
          </w:tcPr>
          <w:p w:rsidR="007C3A48" w:rsidRPr="006238C3" w:rsidRDefault="007C3A48" w:rsidP="00323DC5">
            <w:pPr>
              <w:rPr>
                <w:rFonts w:ascii="宋体" w:hAnsi="宋体"/>
                <w:sz w:val="18"/>
                <w:szCs w:val="18"/>
              </w:rPr>
            </w:pPr>
            <w:r w:rsidRPr="006238C3">
              <w:rPr>
                <w:rFonts w:ascii="宋体" w:hAnsi="宋体"/>
                <w:sz w:val="18"/>
                <w:szCs w:val="18"/>
              </w:rPr>
              <w:t>FOV</w:t>
            </w:r>
          </w:p>
        </w:tc>
        <w:tc>
          <w:tcPr>
            <w:tcW w:w="850" w:type="dxa"/>
            <w:tcBorders>
              <w:left w:val="single" w:sz="6" w:space="0" w:color="auto"/>
              <w:right w:val="single" w:sz="6" w:space="0" w:color="auto"/>
            </w:tcBorders>
            <w:shd w:val="clear" w:color="auto" w:fill="FFFFFF"/>
          </w:tcPr>
          <w:p w:rsidR="007C3A48" w:rsidRDefault="007C3A48" w:rsidP="00323DC5">
            <w:pPr>
              <w:rPr>
                <w:rFonts w:ascii="宋体" w:hAnsi="宋体"/>
                <w:sz w:val="18"/>
                <w:szCs w:val="18"/>
              </w:rPr>
            </w:pPr>
            <w:r>
              <w:rPr>
                <w:rFonts w:ascii="宋体" w:hAnsi="宋体" w:hint="eastAsia"/>
                <w:sz w:val="18"/>
                <w:szCs w:val="18"/>
              </w:rPr>
              <w:t>A</w:t>
            </w:r>
          </w:p>
        </w:tc>
        <w:tc>
          <w:tcPr>
            <w:tcW w:w="1315" w:type="dxa"/>
            <w:tcBorders>
              <w:left w:val="single" w:sz="6" w:space="0" w:color="auto"/>
              <w:right w:val="single" w:sz="6" w:space="0" w:color="auto"/>
            </w:tcBorders>
            <w:shd w:val="clear" w:color="auto" w:fill="FFFFFF"/>
          </w:tcPr>
          <w:p w:rsidR="007C3A48" w:rsidRDefault="007C3A48" w:rsidP="00323DC5">
            <w:pPr>
              <w:jc w:val="center"/>
              <w:rPr>
                <w:rFonts w:ascii="宋体" w:hAnsi="宋体"/>
              </w:rPr>
            </w:pPr>
            <w:r>
              <w:rPr>
                <w:rFonts w:ascii="宋体" w:hAnsi="宋体" w:hint="eastAsia"/>
              </w:rPr>
              <w:t>M</w:t>
            </w:r>
          </w:p>
        </w:tc>
        <w:tc>
          <w:tcPr>
            <w:tcW w:w="2719" w:type="dxa"/>
            <w:tcBorders>
              <w:left w:val="single" w:sz="6" w:space="0" w:color="auto"/>
            </w:tcBorders>
            <w:shd w:val="clear" w:color="auto" w:fill="FFFFFF"/>
          </w:tcPr>
          <w:p w:rsidR="007C3A48" w:rsidRPr="006850A9" w:rsidRDefault="007C3A48" w:rsidP="00323DC5">
            <w:pPr>
              <w:rPr>
                <w:rFonts w:ascii="宋体" w:hAnsi="宋体"/>
                <w:sz w:val="18"/>
                <w:szCs w:val="18"/>
              </w:rPr>
            </w:pPr>
            <w:r w:rsidRPr="007C3A48">
              <w:rPr>
                <w:rFonts w:ascii="宋体" w:hAnsi="宋体"/>
                <w:sz w:val="18"/>
                <w:szCs w:val="18"/>
              </w:rPr>
              <w:t>Lens field of view</w:t>
            </w:r>
          </w:p>
        </w:tc>
      </w:tr>
      <w:tr w:rsidR="007C3A48" w:rsidTr="00323DC5">
        <w:tc>
          <w:tcPr>
            <w:tcW w:w="250" w:type="dxa"/>
            <w:vMerge/>
            <w:tcBorders>
              <w:right w:val="single" w:sz="6" w:space="0" w:color="auto"/>
            </w:tcBorders>
            <w:shd w:val="clear" w:color="auto" w:fill="FFFFFF"/>
          </w:tcPr>
          <w:p w:rsidR="007C3A48" w:rsidRPr="004527FF" w:rsidRDefault="007C3A48" w:rsidP="00323DC5">
            <w:pPr>
              <w:rPr>
                <w:rFonts w:ascii="宋体" w:hAnsi="宋体"/>
                <w:sz w:val="18"/>
                <w:szCs w:val="18"/>
              </w:rPr>
            </w:pPr>
          </w:p>
        </w:tc>
        <w:tc>
          <w:tcPr>
            <w:tcW w:w="2410" w:type="dxa"/>
            <w:gridSpan w:val="3"/>
            <w:tcBorders>
              <w:right w:val="single" w:sz="6" w:space="0" w:color="auto"/>
            </w:tcBorders>
            <w:shd w:val="clear" w:color="auto" w:fill="FFFFFF"/>
          </w:tcPr>
          <w:p w:rsidR="007C3A48" w:rsidRPr="006238C3" w:rsidRDefault="007C3A48" w:rsidP="00323DC5">
            <w:pPr>
              <w:rPr>
                <w:rFonts w:ascii="宋体" w:hAnsi="宋体"/>
                <w:sz w:val="18"/>
                <w:szCs w:val="18"/>
              </w:rPr>
            </w:pPr>
            <w:r w:rsidRPr="006238C3">
              <w:rPr>
                <w:rFonts w:ascii="宋体" w:hAnsi="宋体"/>
                <w:sz w:val="18"/>
                <w:szCs w:val="18"/>
              </w:rPr>
              <w:t>CameraShake</w:t>
            </w:r>
          </w:p>
        </w:tc>
        <w:tc>
          <w:tcPr>
            <w:tcW w:w="850" w:type="dxa"/>
            <w:tcBorders>
              <w:left w:val="single" w:sz="6" w:space="0" w:color="auto"/>
              <w:right w:val="single" w:sz="6" w:space="0" w:color="auto"/>
            </w:tcBorders>
            <w:shd w:val="clear" w:color="auto" w:fill="FFFFFF"/>
          </w:tcPr>
          <w:p w:rsidR="007C3A48" w:rsidRDefault="007C3A48" w:rsidP="00323DC5">
            <w:pPr>
              <w:rPr>
                <w:rFonts w:ascii="宋体" w:hAnsi="宋体"/>
                <w:sz w:val="18"/>
                <w:szCs w:val="18"/>
              </w:rPr>
            </w:pPr>
            <w:r>
              <w:rPr>
                <w:rFonts w:ascii="宋体" w:hAnsi="宋体" w:hint="eastAsia"/>
                <w:sz w:val="18"/>
                <w:szCs w:val="18"/>
              </w:rPr>
              <w:t>A</w:t>
            </w:r>
          </w:p>
        </w:tc>
        <w:tc>
          <w:tcPr>
            <w:tcW w:w="1315" w:type="dxa"/>
            <w:tcBorders>
              <w:left w:val="single" w:sz="6" w:space="0" w:color="auto"/>
              <w:right w:val="single" w:sz="6" w:space="0" w:color="auto"/>
            </w:tcBorders>
            <w:shd w:val="clear" w:color="auto" w:fill="FFFFFF"/>
          </w:tcPr>
          <w:p w:rsidR="007C3A48" w:rsidRDefault="007C3A48" w:rsidP="00323DC5">
            <w:pPr>
              <w:jc w:val="center"/>
              <w:rPr>
                <w:rFonts w:ascii="宋体" w:hAnsi="宋体"/>
              </w:rPr>
            </w:pPr>
            <w:r>
              <w:rPr>
                <w:rFonts w:ascii="宋体" w:hAnsi="宋体" w:hint="eastAsia"/>
              </w:rPr>
              <w:t>M</w:t>
            </w:r>
          </w:p>
        </w:tc>
        <w:tc>
          <w:tcPr>
            <w:tcW w:w="2719" w:type="dxa"/>
            <w:tcBorders>
              <w:left w:val="single" w:sz="6" w:space="0" w:color="auto"/>
            </w:tcBorders>
            <w:shd w:val="clear" w:color="auto" w:fill="FFFFFF"/>
          </w:tcPr>
          <w:p w:rsidR="007C3A48" w:rsidRPr="006850A9" w:rsidRDefault="007C3A48" w:rsidP="00323DC5">
            <w:pPr>
              <w:rPr>
                <w:rFonts w:ascii="宋体" w:hAnsi="宋体"/>
                <w:sz w:val="18"/>
                <w:szCs w:val="18"/>
              </w:rPr>
            </w:pPr>
            <w:r w:rsidRPr="007C3A48">
              <w:rPr>
                <w:rFonts w:ascii="宋体" w:hAnsi="宋体"/>
                <w:sz w:val="18"/>
                <w:szCs w:val="18"/>
              </w:rPr>
              <w:t>Camera shake (0: off 1: on)</w:t>
            </w:r>
          </w:p>
        </w:tc>
      </w:tr>
      <w:tr w:rsidR="007C3A48" w:rsidTr="00323DC5">
        <w:tc>
          <w:tcPr>
            <w:tcW w:w="250" w:type="dxa"/>
            <w:vMerge/>
            <w:tcBorders>
              <w:right w:val="single" w:sz="6" w:space="0" w:color="auto"/>
            </w:tcBorders>
            <w:shd w:val="clear" w:color="auto" w:fill="FFFFFF"/>
          </w:tcPr>
          <w:p w:rsidR="007C3A48" w:rsidRPr="004527FF" w:rsidRDefault="007C3A48" w:rsidP="00323DC5">
            <w:pPr>
              <w:rPr>
                <w:rFonts w:ascii="宋体" w:hAnsi="宋体"/>
                <w:sz w:val="18"/>
                <w:szCs w:val="18"/>
              </w:rPr>
            </w:pPr>
          </w:p>
        </w:tc>
        <w:tc>
          <w:tcPr>
            <w:tcW w:w="2410" w:type="dxa"/>
            <w:gridSpan w:val="3"/>
            <w:tcBorders>
              <w:right w:val="single" w:sz="6" w:space="0" w:color="auto"/>
            </w:tcBorders>
            <w:shd w:val="clear" w:color="auto" w:fill="FFFFFF"/>
          </w:tcPr>
          <w:p w:rsidR="007C3A48" w:rsidRPr="006238C3" w:rsidRDefault="007C3A48" w:rsidP="00323DC5">
            <w:pPr>
              <w:rPr>
                <w:rFonts w:ascii="宋体" w:hAnsi="宋体"/>
                <w:sz w:val="18"/>
                <w:szCs w:val="18"/>
              </w:rPr>
            </w:pPr>
            <w:r w:rsidRPr="006238C3">
              <w:rPr>
                <w:rFonts w:ascii="宋体" w:hAnsi="宋体"/>
                <w:sz w:val="18"/>
                <w:szCs w:val="18"/>
              </w:rPr>
              <w:t>HighNoise</w:t>
            </w:r>
          </w:p>
        </w:tc>
        <w:tc>
          <w:tcPr>
            <w:tcW w:w="850" w:type="dxa"/>
            <w:tcBorders>
              <w:left w:val="single" w:sz="6" w:space="0" w:color="auto"/>
              <w:right w:val="single" w:sz="6" w:space="0" w:color="auto"/>
            </w:tcBorders>
            <w:shd w:val="clear" w:color="auto" w:fill="FFFFFF"/>
          </w:tcPr>
          <w:p w:rsidR="007C3A48" w:rsidRDefault="007C3A48" w:rsidP="00323DC5">
            <w:pPr>
              <w:rPr>
                <w:rFonts w:ascii="宋体" w:hAnsi="宋体"/>
                <w:sz w:val="18"/>
                <w:szCs w:val="18"/>
              </w:rPr>
            </w:pPr>
            <w:r>
              <w:rPr>
                <w:rFonts w:ascii="宋体" w:hAnsi="宋体" w:hint="eastAsia"/>
                <w:sz w:val="18"/>
                <w:szCs w:val="18"/>
              </w:rPr>
              <w:t>A</w:t>
            </w:r>
          </w:p>
        </w:tc>
        <w:tc>
          <w:tcPr>
            <w:tcW w:w="1315" w:type="dxa"/>
            <w:tcBorders>
              <w:left w:val="single" w:sz="6" w:space="0" w:color="auto"/>
              <w:right w:val="single" w:sz="6" w:space="0" w:color="auto"/>
            </w:tcBorders>
            <w:shd w:val="clear" w:color="auto" w:fill="FFFFFF"/>
          </w:tcPr>
          <w:p w:rsidR="007C3A48" w:rsidRDefault="007C3A48" w:rsidP="00323DC5">
            <w:pPr>
              <w:jc w:val="center"/>
              <w:rPr>
                <w:rFonts w:ascii="宋体" w:hAnsi="宋体"/>
              </w:rPr>
            </w:pPr>
            <w:r>
              <w:rPr>
                <w:rFonts w:ascii="宋体" w:hAnsi="宋体" w:hint="eastAsia"/>
              </w:rPr>
              <w:t>M</w:t>
            </w:r>
          </w:p>
        </w:tc>
        <w:tc>
          <w:tcPr>
            <w:tcW w:w="2719" w:type="dxa"/>
            <w:tcBorders>
              <w:left w:val="single" w:sz="6" w:space="0" w:color="auto"/>
            </w:tcBorders>
            <w:shd w:val="clear" w:color="auto" w:fill="FFFFFF"/>
          </w:tcPr>
          <w:p w:rsidR="007C3A48" w:rsidRPr="006850A9" w:rsidRDefault="007C3A48" w:rsidP="00323DC5">
            <w:pPr>
              <w:rPr>
                <w:rFonts w:ascii="宋体" w:hAnsi="宋体"/>
                <w:sz w:val="18"/>
                <w:szCs w:val="18"/>
              </w:rPr>
            </w:pPr>
            <w:r w:rsidRPr="007C3A48">
              <w:rPr>
                <w:rFonts w:ascii="宋体" w:hAnsi="宋体"/>
                <w:sz w:val="18"/>
                <w:szCs w:val="18"/>
              </w:rPr>
              <w:t>High noise environment (0: off 1: on)</w:t>
            </w:r>
          </w:p>
        </w:tc>
      </w:tr>
      <w:tr w:rsidR="007C3A48" w:rsidTr="00323DC5">
        <w:tc>
          <w:tcPr>
            <w:tcW w:w="250" w:type="dxa"/>
            <w:vMerge/>
            <w:tcBorders>
              <w:right w:val="single" w:sz="6" w:space="0" w:color="auto"/>
            </w:tcBorders>
            <w:shd w:val="clear" w:color="auto" w:fill="FFFFFF"/>
          </w:tcPr>
          <w:p w:rsidR="007C3A48" w:rsidRPr="004527FF" w:rsidRDefault="007C3A48" w:rsidP="00323DC5">
            <w:pPr>
              <w:rPr>
                <w:rFonts w:ascii="宋体" w:hAnsi="宋体"/>
                <w:sz w:val="18"/>
                <w:szCs w:val="18"/>
              </w:rPr>
            </w:pPr>
          </w:p>
        </w:tc>
        <w:tc>
          <w:tcPr>
            <w:tcW w:w="2410" w:type="dxa"/>
            <w:gridSpan w:val="3"/>
            <w:tcBorders>
              <w:right w:val="single" w:sz="6" w:space="0" w:color="auto"/>
            </w:tcBorders>
            <w:shd w:val="clear" w:color="auto" w:fill="FFFFFF"/>
          </w:tcPr>
          <w:p w:rsidR="007C3A48" w:rsidRPr="006238C3" w:rsidRDefault="007C3A48" w:rsidP="00323DC5">
            <w:pPr>
              <w:rPr>
                <w:rFonts w:ascii="宋体" w:hAnsi="宋体"/>
                <w:sz w:val="18"/>
                <w:szCs w:val="18"/>
              </w:rPr>
            </w:pPr>
            <w:r w:rsidRPr="006238C3">
              <w:rPr>
                <w:rFonts w:ascii="宋体" w:hAnsi="宋体"/>
                <w:sz w:val="18"/>
                <w:szCs w:val="18"/>
              </w:rPr>
              <w:t>LowContrast</w:t>
            </w:r>
          </w:p>
        </w:tc>
        <w:tc>
          <w:tcPr>
            <w:tcW w:w="850" w:type="dxa"/>
            <w:tcBorders>
              <w:left w:val="single" w:sz="6" w:space="0" w:color="auto"/>
              <w:right w:val="single" w:sz="6" w:space="0" w:color="auto"/>
            </w:tcBorders>
            <w:shd w:val="clear" w:color="auto" w:fill="FFFFFF"/>
          </w:tcPr>
          <w:p w:rsidR="007C3A48" w:rsidRDefault="007C3A48" w:rsidP="00323DC5">
            <w:pPr>
              <w:rPr>
                <w:rFonts w:ascii="宋体" w:hAnsi="宋体"/>
                <w:sz w:val="18"/>
                <w:szCs w:val="18"/>
              </w:rPr>
            </w:pPr>
            <w:r>
              <w:rPr>
                <w:rFonts w:ascii="宋体" w:hAnsi="宋体" w:hint="eastAsia"/>
                <w:sz w:val="18"/>
                <w:szCs w:val="18"/>
              </w:rPr>
              <w:t>A</w:t>
            </w:r>
          </w:p>
        </w:tc>
        <w:tc>
          <w:tcPr>
            <w:tcW w:w="1315" w:type="dxa"/>
            <w:tcBorders>
              <w:left w:val="single" w:sz="6" w:space="0" w:color="auto"/>
              <w:right w:val="single" w:sz="6" w:space="0" w:color="auto"/>
            </w:tcBorders>
            <w:shd w:val="clear" w:color="auto" w:fill="FFFFFF"/>
          </w:tcPr>
          <w:p w:rsidR="007C3A48" w:rsidRDefault="007C3A48" w:rsidP="00323DC5">
            <w:pPr>
              <w:jc w:val="center"/>
              <w:rPr>
                <w:rFonts w:ascii="宋体" w:hAnsi="宋体"/>
              </w:rPr>
            </w:pPr>
            <w:r>
              <w:rPr>
                <w:rFonts w:ascii="宋体" w:hAnsi="宋体" w:hint="eastAsia"/>
              </w:rPr>
              <w:t>M</w:t>
            </w:r>
          </w:p>
        </w:tc>
        <w:tc>
          <w:tcPr>
            <w:tcW w:w="2719" w:type="dxa"/>
            <w:tcBorders>
              <w:left w:val="single" w:sz="6" w:space="0" w:color="auto"/>
            </w:tcBorders>
            <w:shd w:val="clear" w:color="auto" w:fill="FFFFFF"/>
          </w:tcPr>
          <w:p w:rsidR="007C3A48" w:rsidRPr="006850A9" w:rsidRDefault="007C3A48" w:rsidP="00323DC5">
            <w:pPr>
              <w:rPr>
                <w:rFonts w:ascii="宋体" w:hAnsi="宋体"/>
                <w:sz w:val="18"/>
                <w:szCs w:val="18"/>
              </w:rPr>
            </w:pPr>
            <w:r w:rsidRPr="007C3A48">
              <w:rPr>
                <w:rFonts w:ascii="宋体" w:hAnsi="宋体"/>
                <w:sz w:val="18"/>
                <w:szCs w:val="18"/>
              </w:rPr>
              <w:t>Low contrast (0: off 1: on)</w:t>
            </w:r>
          </w:p>
        </w:tc>
      </w:tr>
      <w:tr w:rsidR="007C3A48" w:rsidTr="00323DC5">
        <w:tc>
          <w:tcPr>
            <w:tcW w:w="250" w:type="dxa"/>
            <w:vMerge/>
            <w:tcBorders>
              <w:right w:val="single" w:sz="6" w:space="0" w:color="auto"/>
            </w:tcBorders>
            <w:shd w:val="clear" w:color="auto" w:fill="FFFFFF"/>
          </w:tcPr>
          <w:p w:rsidR="007C3A48" w:rsidRPr="004527FF" w:rsidRDefault="007C3A48" w:rsidP="00323DC5">
            <w:pPr>
              <w:rPr>
                <w:rFonts w:ascii="宋体" w:hAnsi="宋体"/>
                <w:sz w:val="18"/>
                <w:szCs w:val="18"/>
              </w:rPr>
            </w:pPr>
          </w:p>
        </w:tc>
        <w:tc>
          <w:tcPr>
            <w:tcW w:w="2410" w:type="dxa"/>
            <w:gridSpan w:val="3"/>
            <w:tcBorders>
              <w:right w:val="single" w:sz="6" w:space="0" w:color="auto"/>
            </w:tcBorders>
            <w:shd w:val="clear" w:color="auto" w:fill="FFFFFF"/>
          </w:tcPr>
          <w:p w:rsidR="007C3A48" w:rsidRPr="006238C3" w:rsidRDefault="007C3A48" w:rsidP="00323DC5">
            <w:pPr>
              <w:rPr>
                <w:rFonts w:ascii="宋体" w:hAnsi="宋体"/>
                <w:sz w:val="18"/>
                <w:szCs w:val="18"/>
              </w:rPr>
            </w:pPr>
            <w:r w:rsidRPr="006238C3">
              <w:rPr>
                <w:rFonts w:ascii="宋体" w:hAnsi="宋体"/>
                <w:sz w:val="18"/>
                <w:szCs w:val="18"/>
              </w:rPr>
              <w:t>PeriodMotion</w:t>
            </w:r>
          </w:p>
        </w:tc>
        <w:tc>
          <w:tcPr>
            <w:tcW w:w="850" w:type="dxa"/>
            <w:tcBorders>
              <w:left w:val="single" w:sz="6" w:space="0" w:color="auto"/>
              <w:right w:val="single" w:sz="6" w:space="0" w:color="auto"/>
            </w:tcBorders>
            <w:shd w:val="clear" w:color="auto" w:fill="FFFFFF"/>
          </w:tcPr>
          <w:p w:rsidR="007C3A48" w:rsidRDefault="007C3A48" w:rsidP="00323DC5">
            <w:pPr>
              <w:rPr>
                <w:rFonts w:ascii="宋体" w:hAnsi="宋体"/>
                <w:sz w:val="18"/>
                <w:szCs w:val="18"/>
              </w:rPr>
            </w:pPr>
            <w:r>
              <w:rPr>
                <w:rFonts w:ascii="宋体" w:hAnsi="宋体" w:hint="eastAsia"/>
                <w:sz w:val="18"/>
                <w:szCs w:val="18"/>
              </w:rPr>
              <w:t>A</w:t>
            </w:r>
          </w:p>
        </w:tc>
        <w:tc>
          <w:tcPr>
            <w:tcW w:w="1315" w:type="dxa"/>
            <w:tcBorders>
              <w:left w:val="single" w:sz="6" w:space="0" w:color="auto"/>
              <w:right w:val="single" w:sz="6" w:space="0" w:color="auto"/>
            </w:tcBorders>
            <w:shd w:val="clear" w:color="auto" w:fill="FFFFFF"/>
          </w:tcPr>
          <w:p w:rsidR="007C3A48" w:rsidRDefault="007C3A48" w:rsidP="00323DC5">
            <w:pPr>
              <w:jc w:val="center"/>
              <w:rPr>
                <w:rFonts w:ascii="宋体" w:hAnsi="宋体"/>
              </w:rPr>
            </w:pPr>
            <w:r>
              <w:rPr>
                <w:rFonts w:ascii="宋体" w:hAnsi="宋体" w:hint="eastAsia"/>
              </w:rPr>
              <w:t>M</w:t>
            </w:r>
          </w:p>
        </w:tc>
        <w:tc>
          <w:tcPr>
            <w:tcW w:w="2719" w:type="dxa"/>
            <w:tcBorders>
              <w:left w:val="single" w:sz="6" w:space="0" w:color="auto"/>
            </w:tcBorders>
            <w:shd w:val="clear" w:color="auto" w:fill="FFFFFF"/>
          </w:tcPr>
          <w:p w:rsidR="007C3A48" w:rsidRPr="006850A9" w:rsidRDefault="007C3A48" w:rsidP="00323DC5">
            <w:pPr>
              <w:rPr>
                <w:rFonts w:ascii="宋体" w:hAnsi="宋体"/>
                <w:sz w:val="18"/>
                <w:szCs w:val="18"/>
              </w:rPr>
            </w:pPr>
            <w:r w:rsidRPr="007C3A48">
              <w:rPr>
                <w:rFonts w:ascii="宋体" w:hAnsi="宋体"/>
                <w:sz w:val="18"/>
                <w:szCs w:val="18"/>
              </w:rPr>
              <w:t>Periodic motion background (0: off 1: on)</w:t>
            </w:r>
          </w:p>
        </w:tc>
      </w:tr>
      <w:tr w:rsidR="007C3A48" w:rsidTr="00323DC5">
        <w:tc>
          <w:tcPr>
            <w:tcW w:w="250" w:type="dxa"/>
            <w:vMerge/>
            <w:tcBorders>
              <w:right w:val="single" w:sz="6" w:space="0" w:color="auto"/>
            </w:tcBorders>
            <w:shd w:val="clear" w:color="auto" w:fill="FFFFFF"/>
          </w:tcPr>
          <w:p w:rsidR="007C3A48" w:rsidRPr="004527FF" w:rsidRDefault="007C3A48" w:rsidP="00323DC5">
            <w:pPr>
              <w:rPr>
                <w:rFonts w:ascii="宋体" w:hAnsi="宋体"/>
                <w:sz w:val="18"/>
                <w:szCs w:val="18"/>
              </w:rPr>
            </w:pPr>
          </w:p>
        </w:tc>
        <w:tc>
          <w:tcPr>
            <w:tcW w:w="2410" w:type="dxa"/>
            <w:gridSpan w:val="3"/>
            <w:tcBorders>
              <w:right w:val="single" w:sz="6" w:space="0" w:color="auto"/>
            </w:tcBorders>
            <w:shd w:val="clear" w:color="auto" w:fill="FFFFFF"/>
          </w:tcPr>
          <w:p w:rsidR="007C3A48" w:rsidRPr="006238C3" w:rsidRDefault="007C3A48" w:rsidP="00323DC5">
            <w:pPr>
              <w:rPr>
                <w:rFonts w:ascii="宋体" w:hAnsi="宋体"/>
                <w:sz w:val="18"/>
                <w:szCs w:val="18"/>
              </w:rPr>
            </w:pPr>
            <w:r w:rsidRPr="006238C3">
              <w:rPr>
                <w:rFonts w:ascii="宋体" w:hAnsi="宋体"/>
                <w:sz w:val="18"/>
                <w:szCs w:val="18"/>
              </w:rPr>
              <w:t>PeriodMotionTime</w:t>
            </w:r>
          </w:p>
        </w:tc>
        <w:tc>
          <w:tcPr>
            <w:tcW w:w="850" w:type="dxa"/>
            <w:tcBorders>
              <w:left w:val="single" w:sz="6" w:space="0" w:color="auto"/>
              <w:right w:val="single" w:sz="6" w:space="0" w:color="auto"/>
            </w:tcBorders>
            <w:shd w:val="clear" w:color="auto" w:fill="FFFFFF"/>
          </w:tcPr>
          <w:p w:rsidR="007C3A48" w:rsidRDefault="007C3A48" w:rsidP="00323DC5">
            <w:pPr>
              <w:rPr>
                <w:rFonts w:ascii="宋体" w:hAnsi="宋体"/>
                <w:sz w:val="18"/>
                <w:szCs w:val="18"/>
              </w:rPr>
            </w:pPr>
            <w:r>
              <w:rPr>
                <w:rFonts w:ascii="宋体" w:hAnsi="宋体" w:hint="eastAsia"/>
                <w:sz w:val="18"/>
                <w:szCs w:val="18"/>
              </w:rPr>
              <w:t>A</w:t>
            </w:r>
          </w:p>
        </w:tc>
        <w:tc>
          <w:tcPr>
            <w:tcW w:w="1315" w:type="dxa"/>
            <w:tcBorders>
              <w:left w:val="single" w:sz="6" w:space="0" w:color="auto"/>
              <w:right w:val="single" w:sz="6" w:space="0" w:color="auto"/>
            </w:tcBorders>
            <w:shd w:val="clear" w:color="auto" w:fill="FFFFFF"/>
          </w:tcPr>
          <w:p w:rsidR="007C3A48" w:rsidRDefault="007C3A48" w:rsidP="00323DC5">
            <w:pPr>
              <w:jc w:val="center"/>
              <w:rPr>
                <w:rFonts w:ascii="宋体" w:hAnsi="宋体"/>
              </w:rPr>
            </w:pPr>
            <w:r>
              <w:rPr>
                <w:rFonts w:ascii="宋体" w:hAnsi="宋体" w:hint="eastAsia"/>
              </w:rPr>
              <w:t>M</w:t>
            </w:r>
          </w:p>
        </w:tc>
        <w:tc>
          <w:tcPr>
            <w:tcW w:w="2719" w:type="dxa"/>
            <w:tcBorders>
              <w:left w:val="single" w:sz="6" w:space="0" w:color="auto"/>
            </w:tcBorders>
            <w:shd w:val="clear" w:color="auto" w:fill="FFFFFF"/>
          </w:tcPr>
          <w:p w:rsidR="007C3A48" w:rsidRPr="006850A9" w:rsidRDefault="007C3A48" w:rsidP="00323DC5">
            <w:pPr>
              <w:rPr>
                <w:rFonts w:ascii="宋体" w:hAnsi="宋体"/>
                <w:sz w:val="18"/>
                <w:szCs w:val="18"/>
              </w:rPr>
            </w:pPr>
            <w:r w:rsidRPr="007C3A48">
              <w:rPr>
                <w:rFonts w:ascii="宋体" w:hAnsi="宋体"/>
                <w:sz w:val="18"/>
                <w:szCs w:val="18"/>
              </w:rPr>
              <w:t>Periodic motion background time (seconds)</w:t>
            </w:r>
          </w:p>
        </w:tc>
      </w:tr>
      <w:tr w:rsidR="007C3A48" w:rsidTr="00323DC5">
        <w:tc>
          <w:tcPr>
            <w:tcW w:w="250" w:type="dxa"/>
            <w:vMerge/>
            <w:tcBorders>
              <w:right w:val="single" w:sz="6" w:space="0" w:color="auto"/>
            </w:tcBorders>
            <w:shd w:val="clear" w:color="auto" w:fill="FFFFFF"/>
          </w:tcPr>
          <w:p w:rsidR="007C3A48" w:rsidRPr="004527FF" w:rsidRDefault="007C3A48" w:rsidP="00323DC5">
            <w:pPr>
              <w:rPr>
                <w:rFonts w:ascii="宋体" w:hAnsi="宋体"/>
                <w:sz w:val="18"/>
                <w:szCs w:val="18"/>
              </w:rPr>
            </w:pPr>
          </w:p>
        </w:tc>
        <w:tc>
          <w:tcPr>
            <w:tcW w:w="2410" w:type="dxa"/>
            <w:gridSpan w:val="3"/>
            <w:tcBorders>
              <w:right w:val="single" w:sz="6" w:space="0" w:color="auto"/>
            </w:tcBorders>
            <w:shd w:val="clear" w:color="auto" w:fill="FFFFFF"/>
          </w:tcPr>
          <w:p w:rsidR="007C3A48" w:rsidRPr="006238C3" w:rsidRDefault="007C3A48" w:rsidP="00323DC5">
            <w:pPr>
              <w:rPr>
                <w:rFonts w:ascii="宋体" w:hAnsi="宋体"/>
                <w:sz w:val="18"/>
                <w:szCs w:val="18"/>
              </w:rPr>
            </w:pPr>
            <w:r w:rsidRPr="006238C3">
              <w:rPr>
                <w:rFonts w:ascii="宋体" w:hAnsi="宋体"/>
                <w:sz w:val="18"/>
                <w:szCs w:val="18"/>
              </w:rPr>
              <w:t>PixelToRealSizeList</w:t>
            </w:r>
          </w:p>
        </w:tc>
        <w:tc>
          <w:tcPr>
            <w:tcW w:w="850" w:type="dxa"/>
            <w:tcBorders>
              <w:left w:val="single" w:sz="6" w:space="0" w:color="auto"/>
              <w:right w:val="single" w:sz="6" w:space="0" w:color="auto"/>
            </w:tcBorders>
            <w:shd w:val="clear" w:color="auto" w:fill="FFFFFF"/>
          </w:tcPr>
          <w:p w:rsidR="007C3A48" w:rsidRDefault="007C3A48" w:rsidP="00323DC5">
            <w:pPr>
              <w:rPr>
                <w:rFonts w:ascii="宋体" w:hAnsi="宋体"/>
                <w:sz w:val="18"/>
                <w:szCs w:val="18"/>
              </w:rPr>
            </w:pPr>
            <w:r>
              <w:rPr>
                <w:rFonts w:ascii="宋体" w:hAnsi="宋体" w:hint="eastAsia"/>
                <w:sz w:val="18"/>
                <w:szCs w:val="18"/>
              </w:rPr>
              <w:t>E</w:t>
            </w:r>
          </w:p>
        </w:tc>
        <w:tc>
          <w:tcPr>
            <w:tcW w:w="1315" w:type="dxa"/>
            <w:tcBorders>
              <w:left w:val="single" w:sz="6" w:space="0" w:color="auto"/>
              <w:right w:val="single" w:sz="6" w:space="0" w:color="auto"/>
            </w:tcBorders>
            <w:shd w:val="clear" w:color="auto" w:fill="FFFFFF"/>
          </w:tcPr>
          <w:p w:rsidR="007C3A48" w:rsidRDefault="007C3A48" w:rsidP="00323DC5">
            <w:pPr>
              <w:jc w:val="center"/>
              <w:rPr>
                <w:rFonts w:ascii="宋体" w:hAnsi="宋体"/>
              </w:rPr>
            </w:pPr>
            <w:r>
              <w:rPr>
                <w:rFonts w:ascii="宋体" w:hAnsi="宋体" w:hint="eastAsia"/>
              </w:rPr>
              <w:t>M</w:t>
            </w:r>
          </w:p>
        </w:tc>
        <w:tc>
          <w:tcPr>
            <w:tcW w:w="2719" w:type="dxa"/>
            <w:tcBorders>
              <w:left w:val="single" w:sz="6" w:space="0" w:color="auto"/>
            </w:tcBorders>
            <w:shd w:val="clear" w:color="auto" w:fill="FFFFFF"/>
          </w:tcPr>
          <w:p w:rsidR="007C3A48" w:rsidRPr="006850A9" w:rsidRDefault="007C3A48" w:rsidP="00323DC5">
            <w:pPr>
              <w:rPr>
                <w:rFonts w:ascii="宋体" w:hAnsi="宋体"/>
                <w:sz w:val="18"/>
                <w:szCs w:val="18"/>
              </w:rPr>
            </w:pPr>
            <w:r w:rsidRPr="007C3A48">
              <w:rPr>
                <w:rFonts w:ascii="宋体" w:hAnsi="宋体"/>
                <w:sz w:val="18"/>
                <w:szCs w:val="18"/>
              </w:rPr>
              <w:t>Conversion of camera pixels to physical object length</w:t>
            </w:r>
          </w:p>
        </w:tc>
      </w:tr>
      <w:tr w:rsidR="007C3A48" w:rsidTr="00323DC5">
        <w:tc>
          <w:tcPr>
            <w:tcW w:w="250" w:type="dxa"/>
            <w:vMerge/>
            <w:tcBorders>
              <w:right w:val="single" w:sz="6" w:space="0" w:color="auto"/>
            </w:tcBorders>
            <w:shd w:val="clear" w:color="auto" w:fill="FFFFFF"/>
          </w:tcPr>
          <w:p w:rsidR="007C3A48" w:rsidRPr="004527FF" w:rsidRDefault="007C3A48" w:rsidP="00323DC5">
            <w:pPr>
              <w:rPr>
                <w:rFonts w:ascii="宋体" w:hAnsi="宋体"/>
                <w:sz w:val="18"/>
                <w:szCs w:val="18"/>
              </w:rPr>
            </w:pPr>
          </w:p>
        </w:tc>
        <w:tc>
          <w:tcPr>
            <w:tcW w:w="284" w:type="dxa"/>
            <w:vMerge w:val="restart"/>
            <w:tcBorders>
              <w:right w:val="single" w:sz="6" w:space="0" w:color="auto"/>
            </w:tcBorders>
            <w:shd w:val="clear" w:color="auto" w:fill="FFFFFF"/>
          </w:tcPr>
          <w:p w:rsidR="007C3A48" w:rsidRPr="006238C3" w:rsidRDefault="007C3A48" w:rsidP="00323DC5">
            <w:pPr>
              <w:rPr>
                <w:rFonts w:ascii="宋体" w:hAnsi="宋体"/>
                <w:sz w:val="18"/>
                <w:szCs w:val="18"/>
              </w:rPr>
            </w:pPr>
          </w:p>
        </w:tc>
        <w:tc>
          <w:tcPr>
            <w:tcW w:w="2126" w:type="dxa"/>
            <w:gridSpan w:val="2"/>
            <w:tcBorders>
              <w:right w:val="single" w:sz="6" w:space="0" w:color="auto"/>
            </w:tcBorders>
            <w:shd w:val="clear" w:color="auto" w:fill="FFFFFF"/>
          </w:tcPr>
          <w:p w:rsidR="007C3A48" w:rsidRPr="006238C3" w:rsidRDefault="007C3A48" w:rsidP="00323DC5">
            <w:pPr>
              <w:rPr>
                <w:rFonts w:ascii="宋体" w:hAnsi="宋体"/>
                <w:sz w:val="18"/>
                <w:szCs w:val="18"/>
              </w:rPr>
            </w:pPr>
            <w:r w:rsidRPr="006238C3">
              <w:rPr>
                <w:rFonts w:ascii="宋体" w:hAnsi="宋体"/>
                <w:sz w:val="18"/>
                <w:szCs w:val="18"/>
              </w:rPr>
              <w:t>PixelToRealSize</w:t>
            </w:r>
          </w:p>
        </w:tc>
        <w:tc>
          <w:tcPr>
            <w:tcW w:w="850" w:type="dxa"/>
            <w:tcBorders>
              <w:left w:val="single" w:sz="6" w:space="0" w:color="auto"/>
              <w:right w:val="single" w:sz="6" w:space="0" w:color="auto"/>
            </w:tcBorders>
            <w:shd w:val="clear" w:color="auto" w:fill="FFFFFF"/>
          </w:tcPr>
          <w:p w:rsidR="007C3A48" w:rsidRDefault="007C3A48" w:rsidP="00323DC5">
            <w:pPr>
              <w:rPr>
                <w:rFonts w:ascii="宋体" w:hAnsi="宋体"/>
                <w:sz w:val="18"/>
                <w:szCs w:val="18"/>
              </w:rPr>
            </w:pPr>
            <w:r>
              <w:rPr>
                <w:rFonts w:ascii="宋体" w:hAnsi="宋体" w:hint="eastAsia"/>
                <w:sz w:val="18"/>
                <w:szCs w:val="18"/>
              </w:rPr>
              <w:t>E</w:t>
            </w:r>
          </w:p>
        </w:tc>
        <w:tc>
          <w:tcPr>
            <w:tcW w:w="1315" w:type="dxa"/>
            <w:tcBorders>
              <w:left w:val="single" w:sz="6" w:space="0" w:color="auto"/>
              <w:right w:val="single" w:sz="6" w:space="0" w:color="auto"/>
            </w:tcBorders>
            <w:shd w:val="clear" w:color="auto" w:fill="FFFFFF"/>
          </w:tcPr>
          <w:p w:rsidR="007C3A48" w:rsidRDefault="007C3A48" w:rsidP="00323DC5">
            <w:pPr>
              <w:jc w:val="center"/>
              <w:rPr>
                <w:rFonts w:ascii="宋体" w:hAnsi="宋体"/>
              </w:rPr>
            </w:pPr>
            <w:r>
              <w:rPr>
                <w:rFonts w:ascii="宋体" w:hAnsi="宋体" w:hint="eastAsia"/>
              </w:rPr>
              <w:t>M</w:t>
            </w:r>
          </w:p>
        </w:tc>
        <w:tc>
          <w:tcPr>
            <w:tcW w:w="2719" w:type="dxa"/>
            <w:tcBorders>
              <w:left w:val="single" w:sz="6" w:space="0" w:color="auto"/>
            </w:tcBorders>
            <w:shd w:val="clear" w:color="auto" w:fill="FFFFFF"/>
          </w:tcPr>
          <w:p w:rsidR="007C3A48" w:rsidRPr="006850A9" w:rsidRDefault="007C3A48" w:rsidP="00323DC5">
            <w:pPr>
              <w:rPr>
                <w:rFonts w:ascii="宋体" w:hAnsi="宋体"/>
                <w:sz w:val="18"/>
                <w:szCs w:val="18"/>
              </w:rPr>
            </w:pPr>
          </w:p>
        </w:tc>
      </w:tr>
      <w:tr w:rsidR="007C3A48" w:rsidTr="00323DC5">
        <w:tc>
          <w:tcPr>
            <w:tcW w:w="250" w:type="dxa"/>
            <w:vMerge/>
            <w:tcBorders>
              <w:right w:val="single" w:sz="6" w:space="0" w:color="auto"/>
            </w:tcBorders>
            <w:shd w:val="clear" w:color="auto" w:fill="FFFFFF"/>
          </w:tcPr>
          <w:p w:rsidR="007C3A48" w:rsidRPr="004527FF" w:rsidRDefault="007C3A48" w:rsidP="00323DC5">
            <w:pPr>
              <w:rPr>
                <w:rFonts w:ascii="宋体" w:hAnsi="宋体"/>
                <w:sz w:val="18"/>
                <w:szCs w:val="18"/>
              </w:rPr>
            </w:pPr>
          </w:p>
        </w:tc>
        <w:tc>
          <w:tcPr>
            <w:tcW w:w="284" w:type="dxa"/>
            <w:vMerge/>
            <w:tcBorders>
              <w:right w:val="single" w:sz="6" w:space="0" w:color="auto"/>
            </w:tcBorders>
            <w:shd w:val="clear" w:color="auto" w:fill="FFFFFF"/>
          </w:tcPr>
          <w:p w:rsidR="007C3A48" w:rsidRPr="006238C3" w:rsidRDefault="007C3A48" w:rsidP="00323DC5">
            <w:pPr>
              <w:rPr>
                <w:rFonts w:ascii="宋体" w:hAnsi="宋体"/>
                <w:sz w:val="18"/>
                <w:szCs w:val="18"/>
              </w:rPr>
            </w:pPr>
          </w:p>
        </w:tc>
        <w:tc>
          <w:tcPr>
            <w:tcW w:w="2126" w:type="dxa"/>
            <w:gridSpan w:val="2"/>
            <w:tcBorders>
              <w:right w:val="single" w:sz="6" w:space="0" w:color="auto"/>
            </w:tcBorders>
            <w:shd w:val="clear" w:color="auto" w:fill="FFFFFF"/>
          </w:tcPr>
          <w:p w:rsidR="007C3A48" w:rsidRPr="006238C3" w:rsidRDefault="007C3A48" w:rsidP="00323DC5">
            <w:pPr>
              <w:rPr>
                <w:rFonts w:ascii="宋体" w:hAnsi="宋体"/>
                <w:sz w:val="18"/>
                <w:szCs w:val="18"/>
              </w:rPr>
            </w:pPr>
            <w:r w:rsidRPr="006238C3">
              <w:rPr>
                <w:rFonts w:ascii="宋体" w:hAnsi="宋体"/>
                <w:sz w:val="18"/>
                <w:szCs w:val="18"/>
              </w:rPr>
              <w:t>RealSize</w:t>
            </w:r>
          </w:p>
        </w:tc>
        <w:tc>
          <w:tcPr>
            <w:tcW w:w="850" w:type="dxa"/>
            <w:tcBorders>
              <w:left w:val="single" w:sz="6" w:space="0" w:color="auto"/>
              <w:right w:val="single" w:sz="6" w:space="0" w:color="auto"/>
            </w:tcBorders>
            <w:shd w:val="clear" w:color="auto" w:fill="FFFFFF"/>
          </w:tcPr>
          <w:p w:rsidR="007C3A48" w:rsidRDefault="007C3A48" w:rsidP="00323DC5">
            <w:pPr>
              <w:rPr>
                <w:rFonts w:ascii="宋体" w:hAnsi="宋体"/>
                <w:sz w:val="18"/>
                <w:szCs w:val="18"/>
              </w:rPr>
            </w:pPr>
            <w:r>
              <w:rPr>
                <w:rFonts w:ascii="宋体" w:hAnsi="宋体" w:hint="eastAsia"/>
                <w:sz w:val="18"/>
                <w:szCs w:val="18"/>
              </w:rPr>
              <w:t>A</w:t>
            </w:r>
          </w:p>
        </w:tc>
        <w:tc>
          <w:tcPr>
            <w:tcW w:w="1315" w:type="dxa"/>
            <w:tcBorders>
              <w:left w:val="single" w:sz="6" w:space="0" w:color="auto"/>
              <w:right w:val="single" w:sz="6" w:space="0" w:color="auto"/>
            </w:tcBorders>
            <w:shd w:val="clear" w:color="auto" w:fill="FFFFFF"/>
          </w:tcPr>
          <w:p w:rsidR="007C3A48" w:rsidRDefault="007C3A48" w:rsidP="00323DC5">
            <w:pPr>
              <w:jc w:val="center"/>
              <w:rPr>
                <w:rFonts w:ascii="宋体" w:hAnsi="宋体"/>
              </w:rPr>
            </w:pPr>
            <w:r>
              <w:rPr>
                <w:rFonts w:ascii="宋体" w:hAnsi="宋体" w:hint="eastAsia"/>
              </w:rPr>
              <w:t>M</w:t>
            </w:r>
          </w:p>
        </w:tc>
        <w:tc>
          <w:tcPr>
            <w:tcW w:w="2719" w:type="dxa"/>
            <w:tcBorders>
              <w:left w:val="single" w:sz="6" w:space="0" w:color="auto"/>
            </w:tcBorders>
            <w:shd w:val="clear" w:color="auto" w:fill="FFFFFF"/>
          </w:tcPr>
          <w:p w:rsidR="007C3A48" w:rsidRPr="006850A9" w:rsidRDefault="007C3A48" w:rsidP="00323DC5">
            <w:pPr>
              <w:rPr>
                <w:rFonts w:ascii="宋体" w:hAnsi="宋体"/>
                <w:sz w:val="18"/>
                <w:szCs w:val="18"/>
              </w:rPr>
            </w:pPr>
            <w:r w:rsidRPr="007C3A48">
              <w:rPr>
                <w:rFonts w:ascii="宋体" w:hAnsi="宋体"/>
                <w:sz w:val="18"/>
                <w:szCs w:val="18"/>
              </w:rPr>
              <w:t>Actual length of the object in centimeters</w:t>
            </w:r>
          </w:p>
        </w:tc>
      </w:tr>
      <w:tr w:rsidR="007C3A48" w:rsidTr="00323DC5">
        <w:tc>
          <w:tcPr>
            <w:tcW w:w="250" w:type="dxa"/>
            <w:vMerge/>
            <w:tcBorders>
              <w:right w:val="single" w:sz="6" w:space="0" w:color="auto"/>
            </w:tcBorders>
            <w:shd w:val="clear" w:color="auto" w:fill="FFFFFF"/>
          </w:tcPr>
          <w:p w:rsidR="007C3A48" w:rsidRPr="004527FF" w:rsidRDefault="007C3A48" w:rsidP="00323DC5">
            <w:pPr>
              <w:rPr>
                <w:rFonts w:ascii="宋体" w:hAnsi="宋体"/>
                <w:sz w:val="18"/>
                <w:szCs w:val="18"/>
              </w:rPr>
            </w:pPr>
          </w:p>
        </w:tc>
        <w:tc>
          <w:tcPr>
            <w:tcW w:w="284" w:type="dxa"/>
            <w:vMerge/>
            <w:tcBorders>
              <w:right w:val="single" w:sz="6" w:space="0" w:color="auto"/>
            </w:tcBorders>
            <w:shd w:val="clear" w:color="auto" w:fill="FFFFFF"/>
          </w:tcPr>
          <w:p w:rsidR="007C3A48" w:rsidRPr="006238C3" w:rsidRDefault="007C3A48" w:rsidP="00323DC5">
            <w:pPr>
              <w:rPr>
                <w:rFonts w:ascii="宋体" w:hAnsi="宋体"/>
                <w:sz w:val="18"/>
                <w:szCs w:val="18"/>
              </w:rPr>
            </w:pPr>
          </w:p>
        </w:tc>
        <w:tc>
          <w:tcPr>
            <w:tcW w:w="2126" w:type="dxa"/>
            <w:gridSpan w:val="2"/>
            <w:tcBorders>
              <w:right w:val="single" w:sz="6" w:space="0" w:color="auto"/>
            </w:tcBorders>
            <w:shd w:val="clear" w:color="auto" w:fill="FFFFFF"/>
          </w:tcPr>
          <w:p w:rsidR="007C3A48" w:rsidRPr="006238C3" w:rsidRDefault="007C3A48" w:rsidP="00323DC5">
            <w:pPr>
              <w:rPr>
                <w:rFonts w:ascii="宋体" w:hAnsi="宋体"/>
                <w:sz w:val="18"/>
                <w:szCs w:val="18"/>
              </w:rPr>
            </w:pPr>
            <w:r w:rsidRPr="006238C3">
              <w:rPr>
                <w:rFonts w:ascii="宋体" w:hAnsi="宋体"/>
                <w:sz w:val="18"/>
                <w:szCs w:val="18"/>
              </w:rPr>
              <w:t>SegmentLayType</w:t>
            </w:r>
          </w:p>
        </w:tc>
        <w:tc>
          <w:tcPr>
            <w:tcW w:w="850" w:type="dxa"/>
            <w:tcBorders>
              <w:left w:val="single" w:sz="6" w:space="0" w:color="auto"/>
              <w:right w:val="single" w:sz="6" w:space="0" w:color="auto"/>
            </w:tcBorders>
            <w:shd w:val="clear" w:color="auto" w:fill="FFFFFF"/>
          </w:tcPr>
          <w:p w:rsidR="007C3A48" w:rsidRDefault="007C3A48" w:rsidP="00323DC5">
            <w:pPr>
              <w:rPr>
                <w:rFonts w:ascii="宋体" w:hAnsi="宋体"/>
                <w:sz w:val="18"/>
                <w:szCs w:val="18"/>
              </w:rPr>
            </w:pPr>
            <w:r>
              <w:rPr>
                <w:rFonts w:ascii="宋体" w:hAnsi="宋体" w:hint="eastAsia"/>
                <w:sz w:val="18"/>
                <w:szCs w:val="18"/>
              </w:rPr>
              <w:t>A</w:t>
            </w:r>
          </w:p>
        </w:tc>
        <w:tc>
          <w:tcPr>
            <w:tcW w:w="1315" w:type="dxa"/>
            <w:tcBorders>
              <w:left w:val="single" w:sz="6" w:space="0" w:color="auto"/>
              <w:right w:val="single" w:sz="6" w:space="0" w:color="auto"/>
            </w:tcBorders>
            <w:shd w:val="clear" w:color="auto" w:fill="FFFFFF"/>
          </w:tcPr>
          <w:p w:rsidR="007C3A48" w:rsidRDefault="007C3A48" w:rsidP="00323DC5">
            <w:pPr>
              <w:jc w:val="center"/>
              <w:rPr>
                <w:rFonts w:ascii="宋体" w:hAnsi="宋体"/>
              </w:rPr>
            </w:pPr>
            <w:r>
              <w:rPr>
                <w:rFonts w:ascii="宋体" w:hAnsi="宋体" w:hint="eastAsia"/>
              </w:rPr>
              <w:t>M</w:t>
            </w:r>
          </w:p>
        </w:tc>
        <w:tc>
          <w:tcPr>
            <w:tcW w:w="2719" w:type="dxa"/>
            <w:tcBorders>
              <w:left w:val="single" w:sz="6" w:space="0" w:color="auto"/>
            </w:tcBorders>
            <w:shd w:val="clear" w:color="auto" w:fill="FFFFFF"/>
          </w:tcPr>
          <w:p w:rsidR="007C3A48" w:rsidRPr="006850A9" w:rsidRDefault="007C3A48" w:rsidP="00323DC5">
            <w:pPr>
              <w:rPr>
                <w:rFonts w:ascii="宋体" w:hAnsi="宋体"/>
                <w:sz w:val="18"/>
                <w:szCs w:val="18"/>
              </w:rPr>
            </w:pPr>
            <w:r w:rsidRPr="007C3A48">
              <w:rPr>
                <w:rFonts w:ascii="宋体" w:hAnsi="宋体"/>
                <w:sz w:val="18"/>
                <w:szCs w:val="18"/>
              </w:rPr>
              <w:t>Line orientation (horizontal / vertical)</w:t>
            </w:r>
          </w:p>
        </w:tc>
      </w:tr>
      <w:tr w:rsidR="007C3A48" w:rsidTr="00323DC5">
        <w:tc>
          <w:tcPr>
            <w:tcW w:w="250" w:type="dxa"/>
            <w:vMerge/>
            <w:tcBorders>
              <w:right w:val="single" w:sz="6" w:space="0" w:color="auto"/>
            </w:tcBorders>
            <w:shd w:val="clear" w:color="auto" w:fill="FFFFFF"/>
          </w:tcPr>
          <w:p w:rsidR="007C3A48" w:rsidRPr="004527FF" w:rsidRDefault="007C3A48" w:rsidP="00323DC5">
            <w:pPr>
              <w:rPr>
                <w:rFonts w:ascii="宋体" w:hAnsi="宋体"/>
                <w:sz w:val="18"/>
                <w:szCs w:val="18"/>
              </w:rPr>
            </w:pPr>
          </w:p>
        </w:tc>
        <w:tc>
          <w:tcPr>
            <w:tcW w:w="284" w:type="dxa"/>
            <w:vMerge/>
            <w:tcBorders>
              <w:right w:val="single" w:sz="6" w:space="0" w:color="auto"/>
            </w:tcBorders>
            <w:shd w:val="clear" w:color="auto" w:fill="FFFFFF"/>
          </w:tcPr>
          <w:p w:rsidR="007C3A48" w:rsidRPr="006238C3" w:rsidRDefault="007C3A48" w:rsidP="00323DC5">
            <w:pPr>
              <w:rPr>
                <w:rFonts w:ascii="宋体" w:hAnsi="宋体"/>
                <w:sz w:val="18"/>
                <w:szCs w:val="18"/>
              </w:rPr>
            </w:pPr>
          </w:p>
        </w:tc>
        <w:tc>
          <w:tcPr>
            <w:tcW w:w="283" w:type="dxa"/>
            <w:vMerge w:val="restart"/>
            <w:tcBorders>
              <w:right w:val="single" w:sz="6" w:space="0" w:color="auto"/>
            </w:tcBorders>
            <w:shd w:val="clear" w:color="auto" w:fill="FFFFFF"/>
          </w:tcPr>
          <w:p w:rsidR="007C3A48" w:rsidRPr="006238C3" w:rsidRDefault="007C3A48" w:rsidP="00323DC5">
            <w:pPr>
              <w:rPr>
                <w:rFonts w:ascii="宋体" w:hAnsi="宋体"/>
                <w:sz w:val="18"/>
                <w:szCs w:val="18"/>
              </w:rPr>
            </w:pPr>
          </w:p>
        </w:tc>
        <w:tc>
          <w:tcPr>
            <w:tcW w:w="1843" w:type="dxa"/>
            <w:tcBorders>
              <w:right w:val="single" w:sz="6" w:space="0" w:color="auto"/>
            </w:tcBorders>
            <w:shd w:val="clear" w:color="auto" w:fill="FFFFFF"/>
          </w:tcPr>
          <w:p w:rsidR="007C3A48" w:rsidRPr="006238C3" w:rsidRDefault="007C3A48" w:rsidP="00323DC5">
            <w:pPr>
              <w:rPr>
                <w:rFonts w:ascii="宋体" w:hAnsi="宋体"/>
                <w:sz w:val="18"/>
                <w:szCs w:val="18"/>
              </w:rPr>
            </w:pPr>
            <w:r w:rsidRPr="006238C3">
              <w:rPr>
                <w:rFonts w:ascii="宋体" w:hAnsi="宋体"/>
                <w:sz w:val="18"/>
                <w:szCs w:val="18"/>
              </w:rPr>
              <w:t>Segment</w:t>
            </w:r>
          </w:p>
        </w:tc>
        <w:tc>
          <w:tcPr>
            <w:tcW w:w="850" w:type="dxa"/>
            <w:tcBorders>
              <w:left w:val="single" w:sz="6" w:space="0" w:color="auto"/>
              <w:right w:val="single" w:sz="6" w:space="0" w:color="auto"/>
            </w:tcBorders>
            <w:shd w:val="clear" w:color="auto" w:fill="FFFFFF"/>
          </w:tcPr>
          <w:p w:rsidR="007C3A48" w:rsidRDefault="007C3A48" w:rsidP="00323DC5">
            <w:pPr>
              <w:rPr>
                <w:rFonts w:ascii="宋体" w:hAnsi="宋体"/>
                <w:sz w:val="18"/>
                <w:szCs w:val="18"/>
              </w:rPr>
            </w:pPr>
            <w:r>
              <w:rPr>
                <w:rFonts w:ascii="宋体" w:hAnsi="宋体" w:hint="eastAsia"/>
                <w:sz w:val="18"/>
                <w:szCs w:val="18"/>
              </w:rPr>
              <w:t>E</w:t>
            </w:r>
          </w:p>
        </w:tc>
        <w:tc>
          <w:tcPr>
            <w:tcW w:w="1315" w:type="dxa"/>
            <w:tcBorders>
              <w:left w:val="single" w:sz="6" w:space="0" w:color="auto"/>
              <w:right w:val="single" w:sz="6" w:space="0" w:color="auto"/>
            </w:tcBorders>
            <w:shd w:val="clear" w:color="auto" w:fill="FFFFFF"/>
          </w:tcPr>
          <w:p w:rsidR="007C3A48" w:rsidRDefault="007C3A48" w:rsidP="00323DC5">
            <w:pPr>
              <w:jc w:val="center"/>
              <w:rPr>
                <w:rFonts w:ascii="宋体" w:hAnsi="宋体"/>
              </w:rPr>
            </w:pPr>
            <w:r>
              <w:rPr>
                <w:rFonts w:ascii="宋体" w:hAnsi="宋体" w:hint="eastAsia"/>
              </w:rPr>
              <w:t>M</w:t>
            </w:r>
          </w:p>
        </w:tc>
        <w:tc>
          <w:tcPr>
            <w:tcW w:w="2719" w:type="dxa"/>
            <w:tcBorders>
              <w:left w:val="single" w:sz="6" w:space="0" w:color="auto"/>
            </w:tcBorders>
            <w:shd w:val="clear" w:color="auto" w:fill="FFFFFF"/>
          </w:tcPr>
          <w:p w:rsidR="007C3A48" w:rsidRPr="006850A9" w:rsidRDefault="007C3A48" w:rsidP="00323DC5">
            <w:pPr>
              <w:rPr>
                <w:rFonts w:ascii="宋体" w:hAnsi="宋体"/>
                <w:sz w:val="18"/>
                <w:szCs w:val="18"/>
              </w:rPr>
            </w:pPr>
            <w:r w:rsidRPr="007C3A48">
              <w:rPr>
                <w:rFonts w:ascii="宋体" w:hAnsi="宋体"/>
                <w:sz w:val="18"/>
                <w:szCs w:val="18"/>
              </w:rPr>
              <w:t>Line segment parameter</w:t>
            </w:r>
          </w:p>
        </w:tc>
      </w:tr>
      <w:tr w:rsidR="007C3A48" w:rsidTr="00323DC5">
        <w:tc>
          <w:tcPr>
            <w:tcW w:w="250" w:type="dxa"/>
            <w:vMerge/>
            <w:tcBorders>
              <w:right w:val="single" w:sz="6" w:space="0" w:color="auto"/>
            </w:tcBorders>
            <w:shd w:val="clear" w:color="auto" w:fill="FFFFFF"/>
          </w:tcPr>
          <w:p w:rsidR="007C3A48" w:rsidRPr="004527FF" w:rsidRDefault="007C3A48" w:rsidP="00323DC5">
            <w:pPr>
              <w:rPr>
                <w:rFonts w:ascii="宋体" w:hAnsi="宋体"/>
                <w:sz w:val="18"/>
                <w:szCs w:val="18"/>
              </w:rPr>
            </w:pPr>
          </w:p>
        </w:tc>
        <w:tc>
          <w:tcPr>
            <w:tcW w:w="284" w:type="dxa"/>
            <w:vMerge/>
            <w:tcBorders>
              <w:right w:val="single" w:sz="6" w:space="0" w:color="auto"/>
            </w:tcBorders>
            <w:shd w:val="clear" w:color="auto" w:fill="FFFFFF"/>
          </w:tcPr>
          <w:p w:rsidR="007C3A48" w:rsidRPr="006238C3" w:rsidRDefault="007C3A48" w:rsidP="00323DC5">
            <w:pPr>
              <w:rPr>
                <w:rFonts w:ascii="宋体" w:hAnsi="宋体"/>
                <w:sz w:val="18"/>
                <w:szCs w:val="18"/>
              </w:rPr>
            </w:pPr>
          </w:p>
        </w:tc>
        <w:tc>
          <w:tcPr>
            <w:tcW w:w="283" w:type="dxa"/>
            <w:vMerge/>
            <w:tcBorders>
              <w:right w:val="single" w:sz="6" w:space="0" w:color="auto"/>
            </w:tcBorders>
            <w:shd w:val="clear" w:color="auto" w:fill="FFFFFF"/>
          </w:tcPr>
          <w:p w:rsidR="007C3A48" w:rsidRPr="006238C3" w:rsidRDefault="007C3A48" w:rsidP="00323DC5">
            <w:pPr>
              <w:rPr>
                <w:rFonts w:ascii="宋体" w:hAnsi="宋体"/>
                <w:sz w:val="18"/>
                <w:szCs w:val="18"/>
              </w:rPr>
            </w:pPr>
          </w:p>
        </w:tc>
        <w:tc>
          <w:tcPr>
            <w:tcW w:w="1843" w:type="dxa"/>
            <w:tcBorders>
              <w:right w:val="single" w:sz="6" w:space="0" w:color="auto"/>
            </w:tcBorders>
            <w:shd w:val="clear" w:color="auto" w:fill="FFFFFF"/>
          </w:tcPr>
          <w:p w:rsidR="007C3A48" w:rsidRPr="006238C3" w:rsidRDefault="007C3A48" w:rsidP="00323DC5">
            <w:pPr>
              <w:rPr>
                <w:rFonts w:ascii="宋体" w:hAnsi="宋体"/>
                <w:sz w:val="18"/>
                <w:szCs w:val="18"/>
              </w:rPr>
            </w:pPr>
            <w:r w:rsidRPr="006238C3">
              <w:rPr>
                <w:rFonts w:ascii="宋体" w:hAnsi="宋体"/>
                <w:sz w:val="18"/>
                <w:szCs w:val="18"/>
              </w:rPr>
              <w:t>LineCrossStartX</w:t>
            </w:r>
          </w:p>
        </w:tc>
        <w:tc>
          <w:tcPr>
            <w:tcW w:w="850" w:type="dxa"/>
            <w:tcBorders>
              <w:left w:val="single" w:sz="6" w:space="0" w:color="auto"/>
              <w:right w:val="single" w:sz="6" w:space="0" w:color="auto"/>
            </w:tcBorders>
            <w:shd w:val="clear" w:color="auto" w:fill="FFFFFF"/>
          </w:tcPr>
          <w:p w:rsidR="007C3A48" w:rsidRDefault="007C3A48" w:rsidP="00323DC5">
            <w:pPr>
              <w:rPr>
                <w:rFonts w:ascii="宋体" w:hAnsi="宋体"/>
                <w:sz w:val="18"/>
                <w:szCs w:val="18"/>
              </w:rPr>
            </w:pPr>
            <w:r>
              <w:rPr>
                <w:rFonts w:ascii="宋体" w:hAnsi="宋体" w:hint="eastAsia"/>
                <w:sz w:val="18"/>
                <w:szCs w:val="18"/>
              </w:rPr>
              <w:t>A</w:t>
            </w:r>
          </w:p>
        </w:tc>
        <w:tc>
          <w:tcPr>
            <w:tcW w:w="1315" w:type="dxa"/>
            <w:tcBorders>
              <w:left w:val="single" w:sz="6" w:space="0" w:color="auto"/>
              <w:right w:val="single" w:sz="6" w:space="0" w:color="auto"/>
            </w:tcBorders>
            <w:shd w:val="clear" w:color="auto" w:fill="FFFFFF"/>
          </w:tcPr>
          <w:p w:rsidR="007C3A48" w:rsidRDefault="007C3A48" w:rsidP="00323DC5">
            <w:pPr>
              <w:jc w:val="center"/>
              <w:rPr>
                <w:rFonts w:ascii="宋体" w:hAnsi="宋体"/>
              </w:rPr>
            </w:pPr>
            <w:r>
              <w:rPr>
                <w:rFonts w:ascii="宋体" w:hAnsi="宋体" w:hint="eastAsia"/>
              </w:rPr>
              <w:t>M</w:t>
            </w:r>
          </w:p>
        </w:tc>
        <w:tc>
          <w:tcPr>
            <w:tcW w:w="2719" w:type="dxa"/>
            <w:tcBorders>
              <w:left w:val="single" w:sz="6" w:space="0" w:color="auto"/>
            </w:tcBorders>
            <w:shd w:val="clear" w:color="auto" w:fill="FFFFFF"/>
          </w:tcPr>
          <w:p w:rsidR="007C3A48" w:rsidRPr="006850A9" w:rsidRDefault="007C3A48" w:rsidP="00323DC5">
            <w:pPr>
              <w:rPr>
                <w:rFonts w:ascii="宋体" w:hAnsi="宋体"/>
                <w:sz w:val="18"/>
                <w:szCs w:val="18"/>
              </w:rPr>
            </w:pPr>
            <w:r w:rsidRPr="007C3A48">
              <w:rPr>
                <w:rFonts w:ascii="宋体" w:hAnsi="宋体"/>
                <w:sz w:val="18"/>
                <w:szCs w:val="18"/>
              </w:rPr>
              <w:t>Line starting point X</w:t>
            </w:r>
          </w:p>
        </w:tc>
      </w:tr>
      <w:tr w:rsidR="007C3A48" w:rsidTr="00323DC5">
        <w:tc>
          <w:tcPr>
            <w:tcW w:w="250" w:type="dxa"/>
            <w:vMerge/>
            <w:tcBorders>
              <w:right w:val="single" w:sz="6" w:space="0" w:color="auto"/>
            </w:tcBorders>
            <w:shd w:val="clear" w:color="auto" w:fill="FFFFFF"/>
          </w:tcPr>
          <w:p w:rsidR="007C3A48" w:rsidRPr="004527FF" w:rsidRDefault="007C3A48" w:rsidP="00323DC5">
            <w:pPr>
              <w:rPr>
                <w:rFonts w:ascii="宋体" w:hAnsi="宋体"/>
                <w:sz w:val="18"/>
                <w:szCs w:val="18"/>
              </w:rPr>
            </w:pPr>
          </w:p>
        </w:tc>
        <w:tc>
          <w:tcPr>
            <w:tcW w:w="284" w:type="dxa"/>
            <w:vMerge/>
            <w:tcBorders>
              <w:right w:val="single" w:sz="6" w:space="0" w:color="auto"/>
            </w:tcBorders>
            <w:shd w:val="clear" w:color="auto" w:fill="FFFFFF"/>
          </w:tcPr>
          <w:p w:rsidR="007C3A48" w:rsidRPr="006238C3" w:rsidRDefault="007C3A48" w:rsidP="00323DC5">
            <w:pPr>
              <w:rPr>
                <w:rFonts w:ascii="宋体" w:hAnsi="宋体"/>
                <w:sz w:val="18"/>
                <w:szCs w:val="18"/>
              </w:rPr>
            </w:pPr>
          </w:p>
        </w:tc>
        <w:tc>
          <w:tcPr>
            <w:tcW w:w="283" w:type="dxa"/>
            <w:vMerge/>
            <w:tcBorders>
              <w:right w:val="single" w:sz="6" w:space="0" w:color="auto"/>
            </w:tcBorders>
            <w:shd w:val="clear" w:color="auto" w:fill="FFFFFF"/>
          </w:tcPr>
          <w:p w:rsidR="007C3A48" w:rsidRPr="006238C3" w:rsidRDefault="007C3A48" w:rsidP="00323DC5">
            <w:pPr>
              <w:rPr>
                <w:rFonts w:ascii="宋体" w:hAnsi="宋体"/>
                <w:sz w:val="18"/>
                <w:szCs w:val="18"/>
              </w:rPr>
            </w:pPr>
          </w:p>
        </w:tc>
        <w:tc>
          <w:tcPr>
            <w:tcW w:w="1843" w:type="dxa"/>
            <w:tcBorders>
              <w:right w:val="single" w:sz="6" w:space="0" w:color="auto"/>
            </w:tcBorders>
            <w:shd w:val="clear" w:color="auto" w:fill="FFFFFF"/>
          </w:tcPr>
          <w:p w:rsidR="007C3A48" w:rsidRPr="006238C3" w:rsidRDefault="007C3A48" w:rsidP="00323DC5">
            <w:pPr>
              <w:rPr>
                <w:rFonts w:ascii="宋体" w:hAnsi="宋体"/>
                <w:sz w:val="18"/>
                <w:szCs w:val="18"/>
              </w:rPr>
            </w:pPr>
            <w:r w:rsidRPr="006238C3">
              <w:rPr>
                <w:rFonts w:ascii="宋体" w:hAnsi="宋体"/>
                <w:sz w:val="18"/>
                <w:szCs w:val="18"/>
              </w:rPr>
              <w:t>LineCrossStartY</w:t>
            </w:r>
          </w:p>
        </w:tc>
        <w:tc>
          <w:tcPr>
            <w:tcW w:w="850" w:type="dxa"/>
            <w:tcBorders>
              <w:left w:val="single" w:sz="6" w:space="0" w:color="auto"/>
              <w:right w:val="single" w:sz="6" w:space="0" w:color="auto"/>
            </w:tcBorders>
            <w:shd w:val="clear" w:color="auto" w:fill="FFFFFF"/>
          </w:tcPr>
          <w:p w:rsidR="007C3A48" w:rsidRDefault="007C3A48" w:rsidP="00323DC5">
            <w:pPr>
              <w:rPr>
                <w:rFonts w:ascii="宋体" w:hAnsi="宋体"/>
                <w:sz w:val="18"/>
                <w:szCs w:val="18"/>
              </w:rPr>
            </w:pPr>
            <w:r>
              <w:rPr>
                <w:rFonts w:ascii="宋体" w:hAnsi="宋体" w:hint="eastAsia"/>
                <w:sz w:val="18"/>
                <w:szCs w:val="18"/>
              </w:rPr>
              <w:t>A</w:t>
            </w:r>
          </w:p>
        </w:tc>
        <w:tc>
          <w:tcPr>
            <w:tcW w:w="1315" w:type="dxa"/>
            <w:tcBorders>
              <w:left w:val="single" w:sz="6" w:space="0" w:color="auto"/>
              <w:right w:val="single" w:sz="6" w:space="0" w:color="auto"/>
            </w:tcBorders>
            <w:shd w:val="clear" w:color="auto" w:fill="FFFFFF"/>
          </w:tcPr>
          <w:p w:rsidR="007C3A48" w:rsidRDefault="007C3A48" w:rsidP="00323DC5">
            <w:pPr>
              <w:jc w:val="center"/>
              <w:rPr>
                <w:rFonts w:ascii="宋体" w:hAnsi="宋体"/>
              </w:rPr>
            </w:pPr>
            <w:r>
              <w:rPr>
                <w:rFonts w:ascii="宋体" w:hAnsi="宋体" w:hint="eastAsia"/>
              </w:rPr>
              <w:t>M</w:t>
            </w:r>
          </w:p>
        </w:tc>
        <w:tc>
          <w:tcPr>
            <w:tcW w:w="2719" w:type="dxa"/>
            <w:tcBorders>
              <w:left w:val="single" w:sz="6" w:space="0" w:color="auto"/>
            </w:tcBorders>
            <w:shd w:val="clear" w:color="auto" w:fill="FFFFFF"/>
          </w:tcPr>
          <w:p w:rsidR="007C3A48" w:rsidRPr="006850A9" w:rsidRDefault="007C3A48" w:rsidP="00323DC5">
            <w:pPr>
              <w:rPr>
                <w:rFonts w:ascii="宋体" w:hAnsi="宋体"/>
                <w:sz w:val="18"/>
                <w:szCs w:val="18"/>
              </w:rPr>
            </w:pPr>
            <w:r>
              <w:rPr>
                <w:rFonts w:ascii="宋体" w:hAnsi="宋体"/>
                <w:sz w:val="18"/>
                <w:szCs w:val="18"/>
              </w:rPr>
              <w:t xml:space="preserve">Line starting point </w:t>
            </w:r>
            <w:r>
              <w:rPr>
                <w:rFonts w:ascii="宋体" w:hAnsi="宋体" w:hint="eastAsia"/>
                <w:sz w:val="18"/>
                <w:szCs w:val="18"/>
              </w:rPr>
              <w:t>Y</w:t>
            </w:r>
          </w:p>
        </w:tc>
      </w:tr>
      <w:tr w:rsidR="007C3A48" w:rsidTr="00323DC5">
        <w:tc>
          <w:tcPr>
            <w:tcW w:w="250" w:type="dxa"/>
            <w:vMerge/>
            <w:tcBorders>
              <w:right w:val="single" w:sz="6" w:space="0" w:color="auto"/>
            </w:tcBorders>
            <w:shd w:val="clear" w:color="auto" w:fill="FFFFFF"/>
          </w:tcPr>
          <w:p w:rsidR="007C3A48" w:rsidRPr="004527FF" w:rsidRDefault="007C3A48" w:rsidP="00323DC5">
            <w:pPr>
              <w:rPr>
                <w:rFonts w:ascii="宋体" w:hAnsi="宋体"/>
                <w:sz w:val="18"/>
                <w:szCs w:val="18"/>
              </w:rPr>
            </w:pPr>
          </w:p>
        </w:tc>
        <w:tc>
          <w:tcPr>
            <w:tcW w:w="284" w:type="dxa"/>
            <w:vMerge/>
            <w:tcBorders>
              <w:right w:val="single" w:sz="6" w:space="0" w:color="auto"/>
            </w:tcBorders>
            <w:shd w:val="clear" w:color="auto" w:fill="FFFFFF"/>
          </w:tcPr>
          <w:p w:rsidR="007C3A48" w:rsidRPr="006238C3" w:rsidRDefault="007C3A48" w:rsidP="00323DC5">
            <w:pPr>
              <w:rPr>
                <w:rFonts w:ascii="宋体" w:hAnsi="宋体"/>
                <w:sz w:val="18"/>
                <w:szCs w:val="18"/>
              </w:rPr>
            </w:pPr>
          </w:p>
        </w:tc>
        <w:tc>
          <w:tcPr>
            <w:tcW w:w="283" w:type="dxa"/>
            <w:vMerge/>
            <w:tcBorders>
              <w:right w:val="single" w:sz="6" w:space="0" w:color="auto"/>
            </w:tcBorders>
            <w:shd w:val="clear" w:color="auto" w:fill="FFFFFF"/>
          </w:tcPr>
          <w:p w:rsidR="007C3A48" w:rsidRPr="006238C3" w:rsidRDefault="007C3A48" w:rsidP="00323DC5">
            <w:pPr>
              <w:rPr>
                <w:rFonts w:ascii="宋体" w:hAnsi="宋体"/>
                <w:sz w:val="18"/>
                <w:szCs w:val="18"/>
              </w:rPr>
            </w:pPr>
          </w:p>
        </w:tc>
        <w:tc>
          <w:tcPr>
            <w:tcW w:w="1843" w:type="dxa"/>
            <w:tcBorders>
              <w:right w:val="single" w:sz="6" w:space="0" w:color="auto"/>
            </w:tcBorders>
            <w:shd w:val="clear" w:color="auto" w:fill="FFFFFF"/>
          </w:tcPr>
          <w:p w:rsidR="007C3A48" w:rsidRPr="006238C3" w:rsidRDefault="007C3A48" w:rsidP="00323DC5">
            <w:pPr>
              <w:rPr>
                <w:rFonts w:ascii="宋体" w:hAnsi="宋体"/>
                <w:sz w:val="18"/>
                <w:szCs w:val="18"/>
              </w:rPr>
            </w:pPr>
            <w:r w:rsidRPr="006238C3">
              <w:rPr>
                <w:rFonts w:ascii="宋体" w:hAnsi="宋体"/>
                <w:sz w:val="18"/>
                <w:szCs w:val="18"/>
              </w:rPr>
              <w:t>LineCrossEndX</w:t>
            </w:r>
          </w:p>
        </w:tc>
        <w:tc>
          <w:tcPr>
            <w:tcW w:w="850" w:type="dxa"/>
            <w:tcBorders>
              <w:left w:val="single" w:sz="6" w:space="0" w:color="auto"/>
              <w:right w:val="single" w:sz="6" w:space="0" w:color="auto"/>
            </w:tcBorders>
            <w:shd w:val="clear" w:color="auto" w:fill="FFFFFF"/>
          </w:tcPr>
          <w:p w:rsidR="007C3A48" w:rsidRDefault="007C3A48" w:rsidP="00323DC5">
            <w:pPr>
              <w:rPr>
                <w:rFonts w:ascii="宋体" w:hAnsi="宋体"/>
                <w:sz w:val="18"/>
                <w:szCs w:val="18"/>
              </w:rPr>
            </w:pPr>
            <w:r>
              <w:rPr>
                <w:rFonts w:ascii="宋体" w:hAnsi="宋体" w:hint="eastAsia"/>
                <w:sz w:val="18"/>
                <w:szCs w:val="18"/>
              </w:rPr>
              <w:t>A</w:t>
            </w:r>
          </w:p>
        </w:tc>
        <w:tc>
          <w:tcPr>
            <w:tcW w:w="1315" w:type="dxa"/>
            <w:tcBorders>
              <w:left w:val="single" w:sz="6" w:space="0" w:color="auto"/>
              <w:right w:val="single" w:sz="6" w:space="0" w:color="auto"/>
            </w:tcBorders>
            <w:shd w:val="clear" w:color="auto" w:fill="FFFFFF"/>
          </w:tcPr>
          <w:p w:rsidR="007C3A48" w:rsidRDefault="007C3A48" w:rsidP="00323DC5">
            <w:pPr>
              <w:jc w:val="center"/>
              <w:rPr>
                <w:rFonts w:ascii="宋体" w:hAnsi="宋体"/>
              </w:rPr>
            </w:pPr>
            <w:r>
              <w:rPr>
                <w:rFonts w:ascii="宋体" w:hAnsi="宋体" w:hint="eastAsia"/>
              </w:rPr>
              <w:t>M</w:t>
            </w:r>
          </w:p>
        </w:tc>
        <w:tc>
          <w:tcPr>
            <w:tcW w:w="2719" w:type="dxa"/>
            <w:tcBorders>
              <w:left w:val="single" w:sz="6" w:space="0" w:color="auto"/>
            </w:tcBorders>
            <w:shd w:val="clear" w:color="auto" w:fill="FFFFFF"/>
          </w:tcPr>
          <w:p w:rsidR="007C3A48" w:rsidRPr="006850A9" w:rsidRDefault="007C3A48" w:rsidP="00323DC5">
            <w:pPr>
              <w:rPr>
                <w:rFonts w:ascii="宋体" w:hAnsi="宋体"/>
                <w:sz w:val="18"/>
                <w:szCs w:val="18"/>
              </w:rPr>
            </w:pPr>
            <w:r w:rsidRPr="007C3A48">
              <w:rPr>
                <w:rFonts w:ascii="宋体" w:hAnsi="宋体"/>
                <w:sz w:val="18"/>
                <w:szCs w:val="18"/>
              </w:rPr>
              <w:t>Line end point</w:t>
            </w:r>
            <w:r>
              <w:rPr>
                <w:rFonts w:ascii="宋体" w:hAnsi="宋体" w:hint="eastAsia"/>
                <w:sz w:val="18"/>
                <w:szCs w:val="18"/>
              </w:rPr>
              <w:t xml:space="preserve"> X</w:t>
            </w:r>
          </w:p>
        </w:tc>
      </w:tr>
      <w:tr w:rsidR="007C3A48" w:rsidTr="00323DC5">
        <w:tc>
          <w:tcPr>
            <w:tcW w:w="250" w:type="dxa"/>
            <w:vMerge/>
            <w:tcBorders>
              <w:right w:val="single" w:sz="6" w:space="0" w:color="auto"/>
            </w:tcBorders>
            <w:shd w:val="clear" w:color="auto" w:fill="FFFFFF"/>
          </w:tcPr>
          <w:p w:rsidR="007C3A48" w:rsidRPr="004527FF" w:rsidRDefault="007C3A48" w:rsidP="00323DC5">
            <w:pPr>
              <w:rPr>
                <w:rFonts w:ascii="宋体" w:hAnsi="宋体"/>
                <w:sz w:val="18"/>
                <w:szCs w:val="18"/>
              </w:rPr>
            </w:pPr>
          </w:p>
        </w:tc>
        <w:tc>
          <w:tcPr>
            <w:tcW w:w="284" w:type="dxa"/>
            <w:vMerge/>
            <w:tcBorders>
              <w:right w:val="single" w:sz="6" w:space="0" w:color="auto"/>
            </w:tcBorders>
            <w:shd w:val="clear" w:color="auto" w:fill="FFFFFF"/>
          </w:tcPr>
          <w:p w:rsidR="007C3A48" w:rsidRPr="006238C3" w:rsidRDefault="007C3A48" w:rsidP="00323DC5">
            <w:pPr>
              <w:rPr>
                <w:rFonts w:ascii="宋体" w:hAnsi="宋体"/>
                <w:sz w:val="18"/>
                <w:szCs w:val="18"/>
              </w:rPr>
            </w:pPr>
          </w:p>
        </w:tc>
        <w:tc>
          <w:tcPr>
            <w:tcW w:w="283" w:type="dxa"/>
            <w:vMerge/>
            <w:tcBorders>
              <w:right w:val="single" w:sz="6" w:space="0" w:color="auto"/>
            </w:tcBorders>
            <w:shd w:val="clear" w:color="auto" w:fill="FFFFFF"/>
          </w:tcPr>
          <w:p w:rsidR="007C3A48" w:rsidRPr="006238C3" w:rsidRDefault="007C3A48" w:rsidP="00323DC5">
            <w:pPr>
              <w:rPr>
                <w:rFonts w:ascii="宋体" w:hAnsi="宋体"/>
                <w:sz w:val="18"/>
                <w:szCs w:val="18"/>
              </w:rPr>
            </w:pPr>
          </w:p>
        </w:tc>
        <w:tc>
          <w:tcPr>
            <w:tcW w:w="1843" w:type="dxa"/>
            <w:tcBorders>
              <w:right w:val="single" w:sz="6" w:space="0" w:color="auto"/>
            </w:tcBorders>
            <w:shd w:val="clear" w:color="auto" w:fill="FFFFFF"/>
          </w:tcPr>
          <w:p w:rsidR="007C3A48" w:rsidRPr="006238C3" w:rsidRDefault="007C3A48" w:rsidP="00323DC5">
            <w:pPr>
              <w:rPr>
                <w:rFonts w:ascii="宋体" w:hAnsi="宋体"/>
                <w:sz w:val="18"/>
                <w:szCs w:val="18"/>
              </w:rPr>
            </w:pPr>
            <w:r w:rsidRPr="006238C3">
              <w:rPr>
                <w:rFonts w:ascii="宋体" w:hAnsi="宋体"/>
                <w:sz w:val="18"/>
                <w:szCs w:val="18"/>
              </w:rPr>
              <w:t>LineCrossEndY</w:t>
            </w:r>
          </w:p>
        </w:tc>
        <w:tc>
          <w:tcPr>
            <w:tcW w:w="850" w:type="dxa"/>
            <w:tcBorders>
              <w:left w:val="single" w:sz="6" w:space="0" w:color="auto"/>
              <w:right w:val="single" w:sz="6" w:space="0" w:color="auto"/>
            </w:tcBorders>
            <w:shd w:val="clear" w:color="auto" w:fill="FFFFFF"/>
          </w:tcPr>
          <w:p w:rsidR="007C3A48" w:rsidRDefault="007C3A48" w:rsidP="00323DC5">
            <w:pPr>
              <w:rPr>
                <w:rFonts w:ascii="宋体" w:hAnsi="宋体"/>
                <w:sz w:val="18"/>
                <w:szCs w:val="18"/>
              </w:rPr>
            </w:pPr>
            <w:r>
              <w:rPr>
                <w:rFonts w:ascii="宋体" w:hAnsi="宋体" w:hint="eastAsia"/>
                <w:sz w:val="18"/>
                <w:szCs w:val="18"/>
              </w:rPr>
              <w:t>A</w:t>
            </w:r>
          </w:p>
        </w:tc>
        <w:tc>
          <w:tcPr>
            <w:tcW w:w="1315" w:type="dxa"/>
            <w:tcBorders>
              <w:left w:val="single" w:sz="6" w:space="0" w:color="auto"/>
              <w:right w:val="single" w:sz="6" w:space="0" w:color="auto"/>
            </w:tcBorders>
            <w:shd w:val="clear" w:color="auto" w:fill="FFFFFF"/>
          </w:tcPr>
          <w:p w:rsidR="007C3A48" w:rsidRDefault="007C3A48" w:rsidP="00323DC5">
            <w:pPr>
              <w:jc w:val="center"/>
              <w:rPr>
                <w:rFonts w:ascii="宋体" w:hAnsi="宋体"/>
              </w:rPr>
            </w:pPr>
            <w:r>
              <w:rPr>
                <w:rFonts w:ascii="宋体" w:hAnsi="宋体" w:hint="eastAsia"/>
              </w:rPr>
              <w:t>M</w:t>
            </w:r>
          </w:p>
        </w:tc>
        <w:tc>
          <w:tcPr>
            <w:tcW w:w="2719" w:type="dxa"/>
            <w:tcBorders>
              <w:left w:val="single" w:sz="6" w:space="0" w:color="auto"/>
            </w:tcBorders>
            <w:shd w:val="clear" w:color="auto" w:fill="FFFFFF"/>
          </w:tcPr>
          <w:p w:rsidR="007C3A48" w:rsidRPr="006850A9" w:rsidRDefault="007C3A48" w:rsidP="00323DC5">
            <w:pPr>
              <w:rPr>
                <w:rFonts w:ascii="宋体" w:hAnsi="宋体"/>
                <w:sz w:val="18"/>
                <w:szCs w:val="18"/>
              </w:rPr>
            </w:pPr>
            <w:r w:rsidRPr="007C3A48">
              <w:rPr>
                <w:rFonts w:ascii="宋体" w:hAnsi="宋体"/>
                <w:sz w:val="18"/>
                <w:szCs w:val="18"/>
              </w:rPr>
              <w:t>Line end point</w:t>
            </w:r>
            <w:r>
              <w:rPr>
                <w:rFonts w:ascii="宋体" w:hAnsi="宋体" w:hint="eastAsia"/>
                <w:sz w:val="18"/>
                <w:szCs w:val="18"/>
              </w:rPr>
              <w:t xml:space="preserve"> Y</w:t>
            </w:r>
          </w:p>
        </w:tc>
      </w:tr>
    </w:tbl>
    <w:p w:rsidR="00F07648" w:rsidRPr="007C3A48" w:rsidRDefault="007C3A48" w:rsidP="007C3A48">
      <w:r>
        <w:rPr>
          <w:rFonts w:hint="eastAsia"/>
        </w:rPr>
        <w:t xml:space="preserve"> </w:t>
      </w:r>
      <w:r w:rsidR="00F07648">
        <w:rPr>
          <w:rFonts w:hint="eastAsia"/>
        </w:rPr>
        <w:t>p_</w:t>
      </w:r>
      <w:r w:rsidR="00F07648" w:rsidRPr="00D70155">
        <w:t>result</w:t>
      </w:r>
      <w:r w:rsidR="00F07648">
        <w:rPr>
          <w:rFonts w:hint="eastAsia"/>
        </w:rPr>
        <w:t xml:space="preserve"> </w:t>
      </w:r>
      <w:r>
        <w:rPr>
          <w:rFonts w:hint="eastAsia"/>
        </w:rPr>
        <w:t xml:space="preserve"> t</w:t>
      </w:r>
      <w:r w:rsidRPr="003F4AC4">
        <w:t>he json format is</w:t>
      </w:r>
      <w:r>
        <w:rPr>
          <w:rFonts w:hint="eastAsia"/>
        </w:rPr>
        <w:t>：</w:t>
      </w:r>
    </w:p>
    <w:p w:rsidR="00F07648" w:rsidRDefault="00F07648" w:rsidP="00F07648">
      <w:r>
        <w:t>{</w:t>
      </w:r>
    </w:p>
    <w:p w:rsidR="00F07648" w:rsidRDefault="00F07648" w:rsidP="00F07648">
      <w:r>
        <w:tab/>
        <w:t>"AdvancedParamList": [{</w:t>
      </w:r>
    </w:p>
    <w:p w:rsidR="00F07648" w:rsidRDefault="00F07648" w:rsidP="00F07648">
      <w:r>
        <w:tab/>
      </w:r>
      <w:r>
        <w:tab/>
        <w:t>"AdvancedParam": {</w:t>
      </w:r>
    </w:p>
    <w:p w:rsidR="00F07648" w:rsidRDefault="00F07648" w:rsidP="00F07648">
      <w:r>
        <w:tab/>
      </w:r>
      <w:r>
        <w:tab/>
      </w:r>
      <w:r>
        <w:tab/>
        <w:t>"Scene": 0,</w:t>
      </w:r>
    </w:p>
    <w:p w:rsidR="00F07648" w:rsidRDefault="00F07648" w:rsidP="00F07648">
      <w:r>
        <w:tab/>
      </w:r>
      <w:r>
        <w:tab/>
      </w:r>
      <w:r>
        <w:tab/>
        <w:t>"Hight": 0,</w:t>
      </w:r>
    </w:p>
    <w:p w:rsidR="00F07648" w:rsidRDefault="00F07648" w:rsidP="00F07648">
      <w:r>
        <w:tab/>
      </w:r>
      <w:r>
        <w:tab/>
      </w:r>
      <w:r>
        <w:tab/>
        <w:t>"Angle": 0,</w:t>
      </w:r>
    </w:p>
    <w:p w:rsidR="00F07648" w:rsidRDefault="00F07648" w:rsidP="00F07648">
      <w:r>
        <w:tab/>
      </w:r>
      <w:r>
        <w:tab/>
      </w:r>
      <w:r>
        <w:tab/>
        <w:t>"FOV": 0,</w:t>
      </w:r>
    </w:p>
    <w:p w:rsidR="00F07648" w:rsidRDefault="00F07648" w:rsidP="00F07648">
      <w:r>
        <w:tab/>
      </w:r>
      <w:r>
        <w:tab/>
      </w:r>
      <w:r>
        <w:tab/>
        <w:t>"CameraShake": 0,</w:t>
      </w:r>
    </w:p>
    <w:p w:rsidR="00F07648" w:rsidRDefault="00F07648" w:rsidP="00F07648">
      <w:r>
        <w:tab/>
      </w:r>
      <w:r>
        <w:tab/>
      </w:r>
      <w:r>
        <w:tab/>
        <w:t>"HighNoise": 0,</w:t>
      </w:r>
    </w:p>
    <w:p w:rsidR="00F07648" w:rsidRDefault="00F07648" w:rsidP="00F07648">
      <w:r>
        <w:tab/>
      </w:r>
      <w:r>
        <w:tab/>
      </w:r>
      <w:r>
        <w:tab/>
        <w:t>"LowContrast": 0,</w:t>
      </w:r>
    </w:p>
    <w:p w:rsidR="00F07648" w:rsidRDefault="00F07648" w:rsidP="00F07648">
      <w:r>
        <w:tab/>
      </w:r>
      <w:r>
        <w:tab/>
      </w:r>
      <w:r>
        <w:tab/>
        <w:t>"PeriodMotion": 0,</w:t>
      </w:r>
    </w:p>
    <w:p w:rsidR="00F07648" w:rsidRDefault="00F07648" w:rsidP="00F07648">
      <w:r>
        <w:tab/>
      </w:r>
      <w:r>
        <w:tab/>
      </w:r>
      <w:r>
        <w:tab/>
        <w:t>"PeriodMotionTime": 15,</w:t>
      </w:r>
    </w:p>
    <w:p w:rsidR="00F07648" w:rsidRDefault="00F07648" w:rsidP="00F07648">
      <w:r>
        <w:tab/>
      </w:r>
      <w:r>
        <w:tab/>
      </w:r>
      <w:r>
        <w:tab/>
        <w:t>"AlarmInterval": 8</w:t>
      </w:r>
    </w:p>
    <w:p w:rsidR="00F07648" w:rsidRDefault="00F07648" w:rsidP="00F07648">
      <w:r>
        <w:tab/>
      </w:r>
      <w:r>
        <w:tab/>
        <w:t>},</w:t>
      </w:r>
    </w:p>
    <w:p w:rsidR="00F07648" w:rsidRDefault="00F07648" w:rsidP="00F07648">
      <w:r>
        <w:tab/>
      </w:r>
      <w:r>
        <w:tab/>
        <w:t>"IntelligentEvent": {</w:t>
      </w:r>
    </w:p>
    <w:p w:rsidR="00F07648" w:rsidRDefault="00F07648" w:rsidP="00F07648">
      <w:r>
        <w:tab/>
      </w:r>
      <w:r>
        <w:tab/>
      </w:r>
      <w:r>
        <w:tab/>
        <w:t>"SourceType": 0,</w:t>
      </w:r>
    </w:p>
    <w:p w:rsidR="00F07648" w:rsidRDefault="00F07648" w:rsidP="00F07648">
      <w:r>
        <w:tab/>
      </w:r>
      <w:r>
        <w:tab/>
      </w:r>
      <w:r>
        <w:tab/>
        <w:t>"SourceID": 1,</w:t>
      </w:r>
    </w:p>
    <w:p w:rsidR="00F07648" w:rsidRDefault="00F07648" w:rsidP="00F07648">
      <w:r>
        <w:tab/>
      </w:r>
      <w:r>
        <w:tab/>
      </w:r>
      <w:r>
        <w:tab/>
        <w:t>"SourceName": "",</w:t>
      </w:r>
    </w:p>
    <w:p w:rsidR="00F07648" w:rsidRDefault="00F07648" w:rsidP="00F07648">
      <w:r>
        <w:tab/>
      </w:r>
      <w:r>
        <w:tab/>
      </w:r>
      <w:r>
        <w:tab/>
        <w:t>"EnableFlag": false,</w:t>
      </w:r>
    </w:p>
    <w:p w:rsidR="00F07648" w:rsidRDefault="00F07648" w:rsidP="00F07648">
      <w:r>
        <w:tab/>
      </w:r>
      <w:r>
        <w:tab/>
      </w:r>
      <w:r>
        <w:tab/>
        <w:t>"AlarmInterval": 8,</w:t>
      </w:r>
    </w:p>
    <w:p w:rsidR="00F07648" w:rsidRDefault="00F07648" w:rsidP="00F07648">
      <w:r>
        <w:tab/>
      </w:r>
      <w:r>
        <w:tab/>
      </w:r>
      <w:r>
        <w:tab/>
        <w:t>"DrawEnable": false,</w:t>
      </w:r>
    </w:p>
    <w:p w:rsidR="00F07648" w:rsidRDefault="00F07648" w:rsidP="00F07648">
      <w:r>
        <w:tab/>
      </w:r>
      <w:r>
        <w:tab/>
      </w:r>
      <w:r>
        <w:tab/>
        <w:t>"ScheduleTimeList": [],</w:t>
      </w:r>
    </w:p>
    <w:p w:rsidR="00F07648" w:rsidRDefault="00F07648" w:rsidP="00F07648">
      <w:r>
        <w:tab/>
      </w:r>
      <w:r>
        <w:tab/>
      </w:r>
      <w:r>
        <w:tab/>
        <w:t>"AlarmLinkageParamList": [],</w:t>
      </w:r>
    </w:p>
    <w:p w:rsidR="00F07648" w:rsidRDefault="00F07648" w:rsidP="00F07648">
      <w:r>
        <w:tab/>
      </w:r>
      <w:r>
        <w:tab/>
      </w:r>
      <w:r>
        <w:tab/>
        <w:t>"PTZActionParamList": [],</w:t>
      </w:r>
    </w:p>
    <w:p w:rsidR="00F07648" w:rsidRDefault="00F07648" w:rsidP="00F07648">
      <w:r>
        <w:tab/>
      </w:r>
      <w:r>
        <w:tab/>
      </w:r>
      <w:r>
        <w:tab/>
        <w:t>"AlarmOutActionList": [],</w:t>
      </w:r>
    </w:p>
    <w:p w:rsidR="00F07648" w:rsidRDefault="00F07648" w:rsidP="00F07648">
      <w:r>
        <w:tab/>
      </w:r>
      <w:r>
        <w:tab/>
      </w:r>
      <w:r>
        <w:tab/>
        <w:t>"RecordActionParamList": []</w:t>
      </w:r>
    </w:p>
    <w:p w:rsidR="00F07648" w:rsidRDefault="00F07648" w:rsidP="00F07648">
      <w:r>
        <w:tab/>
      </w:r>
      <w:r>
        <w:tab/>
        <w:t>},</w:t>
      </w:r>
    </w:p>
    <w:p w:rsidR="00F07648" w:rsidRDefault="00F07648" w:rsidP="00F07648">
      <w:r>
        <w:tab/>
      </w:r>
      <w:r>
        <w:tab/>
        <w:t>"PixelToRealSizeList": [{</w:t>
      </w:r>
    </w:p>
    <w:p w:rsidR="00F07648" w:rsidRDefault="00F07648" w:rsidP="00F07648">
      <w:r>
        <w:tab/>
      </w:r>
      <w:r>
        <w:tab/>
      </w:r>
      <w:r>
        <w:tab/>
        <w:t>"RealSize": 100,</w:t>
      </w:r>
    </w:p>
    <w:p w:rsidR="00F07648" w:rsidRDefault="00F07648" w:rsidP="00F07648">
      <w:r>
        <w:tab/>
      </w:r>
      <w:r>
        <w:tab/>
      </w:r>
      <w:r>
        <w:tab/>
        <w:t>"SegmentLayType": 0,</w:t>
      </w:r>
    </w:p>
    <w:p w:rsidR="00F07648" w:rsidRDefault="00F07648" w:rsidP="00F07648">
      <w:r>
        <w:tab/>
      </w:r>
      <w:r>
        <w:tab/>
      </w:r>
      <w:r>
        <w:tab/>
        <w:t>"TripWireLine": {</w:t>
      </w:r>
    </w:p>
    <w:p w:rsidR="00F07648" w:rsidRDefault="00F07648" w:rsidP="00F07648">
      <w:r>
        <w:tab/>
      </w:r>
      <w:r>
        <w:tab/>
      </w:r>
      <w:r>
        <w:tab/>
      </w:r>
      <w:r>
        <w:tab/>
        <w:t>"LineCrossStartX": 77,</w:t>
      </w:r>
    </w:p>
    <w:p w:rsidR="00F07648" w:rsidRDefault="00F07648" w:rsidP="00F07648">
      <w:r>
        <w:tab/>
      </w:r>
      <w:r>
        <w:tab/>
      </w:r>
      <w:r>
        <w:tab/>
      </w:r>
      <w:r>
        <w:tab/>
        <w:t>"LineCrossStartY": 39,</w:t>
      </w:r>
    </w:p>
    <w:p w:rsidR="00F07648" w:rsidRDefault="00F07648" w:rsidP="00F07648">
      <w:r>
        <w:tab/>
      </w:r>
      <w:r>
        <w:tab/>
      </w:r>
      <w:r>
        <w:tab/>
      </w:r>
      <w:r>
        <w:tab/>
        <w:t>"LineCrossEndX": 0,</w:t>
      </w:r>
    </w:p>
    <w:p w:rsidR="00F07648" w:rsidRDefault="00F07648" w:rsidP="00F07648">
      <w:r>
        <w:tab/>
      </w:r>
      <w:r>
        <w:tab/>
      </w:r>
      <w:r>
        <w:tab/>
      </w:r>
      <w:r>
        <w:tab/>
        <w:t>"LineCrossEndY": 39</w:t>
      </w:r>
    </w:p>
    <w:p w:rsidR="00F07648" w:rsidRDefault="00F07648" w:rsidP="00F07648">
      <w:r>
        <w:tab/>
      </w:r>
      <w:r>
        <w:tab/>
      </w:r>
      <w:r>
        <w:tab/>
        <w:t>}</w:t>
      </w:r>
    </w:p>
    <w:p w:rsidR="00F07648" w:rsidRDefault="00F07648" w:rsidP="00F07648">
      <w:r>
        <w:tab/>
      </w:r>
      <w:r>
        <w:tab/>
        <w:t>}]</w:t>
      </w:r>
    </w:p>
    <w:p w:rsidR="00F07648" w:rsidRDefault="00F07648" w:rsidP="00F07648">
      <w:r>
        <w:tab/>
        <w:t>}]</w:t>
      </w:r>
    </w:p>
    <w:p w:rsidR="00F07648" w:rsidRDefault="00F07648" w:rsidP="00F07648">
      <w:r>
        <w:t>}</w:t>
      </w:r>
    </w:p>
    <w:p w:rsidR="007C3A48" w:rsidRDefault="007C3A48" w:rsidP="007C3A48">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F07648" w:rsidRPr="0069165F" w:rsidRDefault="007C3A48" w:rsidP="00F07648">
      <w:pPr>
        <w:rPr>
          <w:rFonts w:ascii="新宋体" w:eastAsiaTheme="minorEastAsia" w:hAnsi="新宋体" w:cs="新宋体"/>
          <w:kern w:val="0"/>
          <w:szCs w:val="21"/>
        </w:rPr>
      </w:pPr>
      <w:r w:rsidRPr="007C3A48">
        <w:rPr>
          <w:lang w:val="fr-FR"/>
        </w:rPr>
        <w:lastRenderedPageBreak/>
        <w:t>Get advanced configuration parameters.</w:t>
      </w:r>
    </w:p>
    <w:p w:rsidR="007C3A48" w:rsidRPr="000F5951" w:rsidRDefault="007C3A48" w:rsidP="007C3A48">
      <w:pPr>
        <w:pStyle w:val="4"/>
      </w:pPr>
      <w:r w:rsidRPr="000F5951">
        <w:rPr>
          <w:rFonts w:hint="eastAsia"/>
        </w:rPr>
        <w:t>Return value</w:t>
      </w:r>
    </w:p>
    <w:p w:rsidR="007C3A48" w:rsidRPr="000F5951" w:rsidRDefault="007C3A48" w:rsidP="007C3A48">
      <w:r w:rsidRPr="000F5951">
        <w:rPr>
          <w:rFonts w:hint="eastAsia"/>
        </w:rPr>
        <w:t>0 succeeded; other values failed.</w:t>
      </w:r>
    </w:p>
    <w:p w:rsidR="00F07648" w:rsidRDefault="00F07648" w:rsidP="00F07648">
      <w:pPr>
        <w:pStyle w:val="3"/>
      </w:pPr>
      <w:bookmarkStart w:id="551" w:name="_Toc33711455"/>
      <w:r>
        <w:t>sdks_</w:t>
      </w:r>
      <w:r>
        <w:rPr>
          <w:rFonts w:hint="eastAsia"/>
        </w:rPr>
        <w:t>s</w:t>
      </w:r>
      <w:r>
        <w:t>et_ia_advanced_param</w:t>
      </w:r>
      <w:bookmarkEnd w:id="551"/>
    </w:p>
    <w:p w:rsidR="007C3A48" w:rsidRDefault="007C3A48" w:rsidP="007C3A48">
      <w:pPr>
        <w:pStyle w:val="4"/>
      </w:pPr>
      <w:r>
        <w:rPr>
          <w:rFonts w:hint="eastAsia"/>
        </w:rPr>
        <w:t>Define</w:t>
      </w:r>
    </w:p>
    <w:p w:rsidR="00F07648" w:rsidRDefault="00F07648" w:rsidP="00F07648">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sdks_set_ia_advanced_param(</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p_param</w:t>
      </w:r>
      <w:r>
        <w:rPr>
          <w:rFonts w:ascii="新宋体" w:eastAsiaTheme="minorEastAsia" w:hAnsi="新宋体" w:cs="新宋体"/>
          <w:color w:val="000000"/>
          <w:kern w:val="0"/>
          <w:sz w:val="19"/>
          <w:szCs w:val="19"/>
        </w:rPr>
        <w:t>)</w:t>
      </w:r>
    </w:p>
    <w:p w:rsidR="007C3A48" w:rsidRDefault="007C3A48" w:rsidP="007C3A48">
      <w:pPr>
        <w:pStyle w:val="4"/>
      </w:pPr>
      <w:r>
        <w:rPr>
          <w:rFonts w:hint="eastAsia"/>
        </w:rPr>
        <w:t>parameter</w:t>
      </w:r>
    </w:p>
    <w:p w:rsidR="007C3A48" w:rsidRPr="00BD4279" w:rsidRDefault="007C3A48" w:rsidP="00323DC5">
      <w:r w:rsidRPr="00BD4279">
        <w:rPr>
          <w:rFonts w:hint="eastAsia"/>
        </w:rPr>
        <w:t>handle</w:t>
      </w:r>
      <w:r w:rsidRPr="00BD4279">
        <w:rPr>
          <w:rFonts w:hint="eastAsia"/>
        </w:rPr>
        <w:t>：</w:t>
      </w:r>
      <w:r w:rsidRPr="00BD4279">
        <w:rPr>
          <w:rFonts w:hint="eastAsia"/>
        </w:rPr>
        <w:t>Return value of sdks_dev_conn interface.</w:t>
      </w:r>
    </w:p>
    <w:p w:rsidR="007C3A48" w:rsidRPr="00BD4279" w:rsidRDefault="007C3A48" w:rsidP="00323DC5">
      <w:r w:rsidRPr="00BD4279">
        <w:rPr>
          <w:rFonts w:hint="eastAsia"/>
        </w:rPr>
        <w:t>chn</w:t>
      </w:r>
      <w:r w:rsidRPr="00BD4279">
        <w:rPr>
          <w:rFonts w:hint="eastAsia"/>
        </w:rPr>
        <w:t>：</w:t>
      </w:r>
      <w:r w:rsidRPr="00BD4279">
        <w:t>Channel number</w:t>
      </w:r>
      <w:r w:rsidRPr="00BD4279">
        <w:rPr>
          <w:rFonts w:hint="eastAsia"/>
        </w:rPr>
        <w:t>.</w:t>
      </w:r>
    </w:p>
    <w:p w:rsidR="007C3A48" w:rsidRPr="00726704" w:rsidRDefault="007C3A48" w:rsidP="007C3A48">
      <w:r w:rsidRPr="00694EDF">
        <w:t>p_</w:t>
      </w:r>
      <w:r>
        <w:rPr>
          <w:rFonts w:hint="eastAsia"/>
        </w:rPr>
        <w:t>param</w:t>
      </w:r>
      <w:r>
        <w:rPr>
          <w:rFonts w:hint="eastAsia"/>
        </w:rPr>
        <w:t>：</w:t>
      </w:r>
      <w:r w:rsidRPr="00BA356E">
        <w:t>Input parameters, expressed in json format.</w:t>
      </w:r>
    </w:p>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
        <w:gridCol w:w="284"/>
        <w:gridCol w:w="283"/>
        <w:gridCol w:w="1843"/>
        <w:gridCol w:w="850"/>
        <w:gridCol w:w="1315"/>
        <w:gridCol w:w="2719"/>
      </w:tblGrid>
      <w:tr w:rsidR="00724774" w:rsidTr="007C3A48">
        <w:tc>
          <w:tcPr>
            <w:tcW w:w="2660" w:type="dxa"/>
            <w:gridSpan w:val="4"/>
            <w:tcBorders>
              <w:bottom w:val="single" w:sz="4" w:space="0" w:color="auto"/>
            </w:tcBorders>
            <w:shd w:val="clear" w:color="auto" w:fill="C0C0C0"/>
          </w:tcPr>
          <w:p w:rsidR="00724774" w:rsidRDefault="00724774" w:rsidP="00724774">
            <w:pPr>
              <w:rPr>
                <w:lang w:val="fr-FR"/>
              </w:rPr>
            </w:pPr>
            <w:r>
              <w:rPr>
                <w:lang w:val="fr-FR"/>
              </w:rPr>
              <w:t>Attributes</w:t>
            </w:r>
          </w:p>
        </w:tc>
        <w:tc>
          <w:tcPr>
            <w:tcW w:w="850" w:type="dxa"/>
            <w:tcBorders>
              <w:bottom w:val="single" w:sz="4" w:space="0" w:color="auto"/>
            </w:tcBorders>
            <w:shd w:val="clear" w:color="auto" w:fill="C0C0C0"/>
          </w:tcPr>
          <w:p w:rsidR="00724774" w:rsidRDefault="00724774" w:rsidP="00724774">
            <w:pPr>
              <w:rPr>
                <w:rFonts w:ascii="宋体" w:hAnsi="宋体"/>
                <w:szCs w:val="21"/>
              </w:rPr>
            </w:pPr>
            <w:r>
              <w:rPr>
                <w:rFonts w:ascii="宋体" w:hAnsi="宋体"/>
                <w:szCs w:val="21"/>
              </w:rPr>
              <w:t>Types</w:t>
            </w:r>
          </w:p>
        </w:tc>
        <w:tc>
          <w:tcPr>
            <w:tcW w:w="1315" w:type="dxa"/>
            <w:tcBorders>
              <w:bottom w:val="single" w:sz="4" w:space="0" w:color="auto"/>
            </w:tcBorders>
            <w:shd w:val="clear" w:color="auto" w:fill="C0C0C0"/>
          </w:tcPr>
          <w:p w:rsidR="00724774" w:rsidRDefault="00724774" w:rsidP="00724774">
            <w:pPr>
              <w:rPr>
                <w:rFonts w:ascii="宋体" w:hAnsi="宋体"/>
                <w:sz w:val="18"/>
                <w:szCs w:val="18"/>
              </w:rPr>
            </w:pPr>
            <w:r>
              <w:rPr>
                <w:rFonts w:ascii="宋体" w:hAnsi="宋体"/>
                <w:sz w:val="18"/>
                <w:szCs w:val="18"/>
              </w:rPr>
              <w:t>Optional / required</w:t>
            </w:r>
          </w:p>
        </w:tc>
        <w:tc>
          <w:tcPr>
            <w:tcW w:w="2719" w:type="dxa"/>
            <w:tcBorders>
              <w:bottom w:val="single" w:sz="4" w:space="0" w:color="auto"/>
            </w:tcBorders>
            <w:shd w:val="clear" w:color="auto" w:fill="C0C0C0"/>
          </w:tcPr>
          <w:p w:rsidR="00724774" w:rsidRDefault="00724774" w:rsidP="00724774">
            <w:pPr>
              <w:rPr>
                <w:rFonts w:ascii="宋体" w:hAnsi="宋体"/>
              </w:rPr>
            </w:pPr>
            <w:r>
              <w:rPr>
                <w:rFonts w:ascii="宋体" w:hAnsi="宋体"/>
              </w:rPr>
              <w:t>description</w:t>
            </w:r>
          </w:p>
        </w:tc>
      </w:tr>
      <w:tr w:rsidR="00F07648" w:rsidTr="007C3A48">
        <w:tc>
          <w:tcPr>
            <w:tcW w:w="2660" w:type="dxa"/>
            <w:gridSpan w:val="4"/>
            <w:tcBorders>
              <w:right w:val="single" w:sz="6" w:space="0" w:color="auto"/>
            </w:tcBorders>
            <w:shd w:val="clear" w:color="auto" w:fill="FFFFFF"/>
          </w:tcPr>
          <w:p w:rsidR="00F07648" w:rsidRPr="0021464F" w:rsidRDefault="00F07648" w:rsidP="00D61956">
            <w:pPr>
              <w:rPr>
                <w:rFonts w:ascii="宋体" w:hAnsi="宋体"/>
                <w:sz w:val="18"/>
                <w:szCs w:val="18"/>
              </w:rPr>
            </w:pPr>
            <w:r w:rsidRPr="0021464F">
              <w:rPr>
                <w:rFonts w:ascii="宋体" w:hAnsi="宋体"/>
                <w:sz w:val="18"/>
                <w:szCs w:val="18"/>
                <w:lang w:val="fr-FR"/>
              </w:rPr>
              <w:t>Parameters</w:t>
            </w:r>
          </w:p>
        </w:tc>
        <w:tc>
          <w:tcPr>
            <w:tcW w:w="850" w:type="dxa"/>
            <w:tcBorders>
              <w:left w:val="single" w:sz="6" w:space="0" w:color="auto"/>
              <w:right w:val="single" w:sz="6" w:space="0" w:color="auto"/>
            </w:tcBorders>
            <w:shd w:val="clear" w:color="auto" w:fill="FFFFFF"/>
          </w:tcPr>
          <w:p w:rsidR="00F07648" w:rsidRDefault="00F07648" w:rsidP="00D61956">
            <w:pPr>
              <w:rPr>
                <w:rFonts w:ascii="宋体" w:hAnsi="宋体"/>
              </w:rPr>
            </w:pPr>
            <w:r w:rsidRPr="002D12B1">
              <w:rPr>
                <w:rFonts w:ascii="宋体" w:hAnsi="宋体" w:hint="eastAsia"/>
                <w:sz w:val="18"/>
                <w:szCs w:val="18"/>
              </w:rPr>
              <w:t>E</w:t>
            </w:r>
          </w:p>
        </w:tc>
        <w:tc>
          <w:tcPr>
            <w:tcW w:w="1315" w:type="dxa"/>
            <w:tcBorders>
              <w:left w:val="single" w:sz="6" w:space="0" w:color="auto"/>
              <w:right w:val="single" w:sz="6" w:space="0" w:color="auto"/>
            </w:tcBorders>
            <w:shd w:val="clear" w:color="auto" w:fill="FFFFFF"/>
          </w:tcPr>
          <w:p w:rsidR="00F07648" w:rsidRDefault="00F07648" w:rsidP="00D61956">
            <w:pPr>
              <w:jc w:val="center"/>
              <w:rPr>
                <w:rFonts w:ascii="宋体" w:hAnsi="宋体"/>
              </w:rPr>
            </w:pPr>
            <w:r>
              <w:rPr>
                <w:rFonts w:ascii="宋体" w:hAnsi="宋体" w:hint="eastAsia"/>
              </w:rPr>
              <w:t>M</w:t>
            </w:r>
          </w:p>
        </w:tc>
        <w:tc>
          <w:tcPr>
            <w:tcW w:w="2719" w:type="dxa"/>
            <w:tcBorders>
              <w:left w:val="single" w:sz="6" w:space="0" w:color="auto"/>
            </w:tcBorders>
            <w:shd w:val="clear" w:color="auto" w:fill="FFFFFF"/>
          </w:tcPr>
          <w:p w:rsidR="00F07648" w:rsidRPr="001122A6" w:rsidRDefault="00F07648" w:rsidP="00D61956">
            <w:pPr>
              <w:rPr>
                <w:rFonts w:ascii="宋体" w:hAnsi="宋体"/>
                <w:sz w:val="18"/>
                <w:szCs w:val="18"/>
              </w:rPr>
            </w:pPr>
          </w:p>
        </w:tc>
      </w:tr>
      <w:tr w:rsidR="00F07648" w:rsidTr="007C3A48">
        <w:tc>
          <w:tcPr>
            <w:tcW w:w="250" w:type="dxa"/>
            <w:vMerge w:val="restart"/>
            <w:tcBorders>
              <w:right w:val="single" w:sz="6" w:space="0" w:color="auto"/>
            </w:tcBorders>
            <w:shd w:val="clear" w:color="auto" w:fill="FFFFFF"/>
          </w:tcPr>
          <w:p w:rsidR="00F07648" w:rsidRPr="004527FF" w:rsidRDefault="00F07648" w:rsidP="00D61956">
            <w:pPr>
              <w:rPr>
                <w:rFonts w:ascii="宋体" w:hAnsi="宋体"/>
                <w:sz w:val="18"/>
                <w:szCs w:val="18"/>
              </w:rPr>
            </w:pPr>
          </w:p>
        </w:tc>
        <w:tc>
          <w:tcPr>
            <w:tcW w:w="2410" w:type="dxa"/>
            <w:gridSpan w:val="3"/>
            <w:tcBorders>
              <w:right w:val="single" w:sz="6" w:space="0" w:color="auto"/>
            </w:tcBorders>
            <w:shd w:val="clear" w:color="auto" w:fill="FFFFFF"/>
          </w:tcPr>
          <w:p w:rsidR="00F07648" w:rsidRPr="004527FF" w:rsidRDefault="00F07648" w:rsidP="00D61956">
            <w:pPr>
              <w:rPr>
                <w:rFonts w:ascii="宋体" w:hAnsi="宋体"/>
                <w:sz w:val="18"/>
                <w:szCs w:val="18"/>
              </w:rPr>
            </w:pPr>
            <w:r w:rsidRPr="006238C3">
              <w:rPr>
                <w:rFonts w:ascii="宋体" w:hAnsi="宋体"/>
                <w:sz w:val="18"/>
                <w:szCs w:val="18"/>
              </w:rPr>
              <w:t>AdvancedParam</w:t>
            </w:r>
          </w:p>
        </w:tc>
        <w:tc>
          <w:tcPr>
            <w:tcW w:w="850" w:type="dxa"/>
            <w:tcBorders>
              <w:left w:val="single" w:sz="6" w:space="0" w:color="auto"/>
              <w:right w:val="single" w:sz="6" w:space="0" w:color="auto"/>
            </w:tcBorders>
            <w:shd w:val="clear" w:color="auto" w:fill="FFFFFF"/>
          </w:tcPr>
          <w:p w:rsidR="00F07648" w:rsidRDefault="00F07648" w:rsidP="00D61956">
            <w:pPr>
              <w:rPr>
                <w:rFonts w:ascii="宋体" w:hAnsi="宋体"/>
                <w:sz w:val="18"/>
                <w:szCs w:val="18"/>
              </w:rPr>
            </w:pPr>
            <w:r>
              <w:rPr>
                <w:rFonts w:ascii="宋体" w:hAnsi="宋体" w:hint="eastAsia"/>
                <w:sz w:val="18"/>
                <w:szCs w:val="18"/>
              </w:rPr>
              <w:t>E</w:t>
            </w:r>
          </w:p>
        </w:tc>
        <w:tc>
          <w:tcPr>
            <w:tcW w:w="1315" w:type="dxa"/>
            <w:tcBorders>
              <w:left w:val="single" w:sz="6" w:space="0" w:color="auto"/>
              <w:right w:val="single" w:sz="6" w:space="0" w:color="auto"/>
            </w:tcBorders>
            <w:shd w:val="clear" w:color="auto" w:fill="FFFFFF"/>
          </w:tcPr>
          <w:p w:rsidR="00F07648" w:rsidRDefault="00F07648" w:rsidP="00D61956">
            <w:pPr>
              <w:jc w:val="center"/>
              <w:rPr>
                <w:rFonts w:ascii="宋体" w:hAnsi="宋体"/>
              </w:rPr>
            </w:pPr>
            <w:r>
              <w:rPr>
                <w:rFonts w:ascii="宋体" w:hAnsi="宋体" w:hint="eastAsia"/>
              </w:rPr>
              <w:t>M</w:t>
            </w:r>
          </w:p>
        </w:tc>
        <w:tc>
          <w:tcPr>
            <w:tcW w:w="2719" w:type="dxa"/>
            <w:tcBorders>
              <w:left w:val="single" w:sz="6" w:space="0" w:color="auto"/>
            </w:tcBorders>
            <w:shd w:val="clear" w:color="auto" w:fill="FFFFFF"/>
          </w:tcPr>
          <w:p w:rsidR="00F07648" w:rsidRPr="006850A9" w:rsidRDefault="00F07648" w:rsidP="00D61956">
            <w:pPr>
              <w:rPr>
                <w:rFonts w:ascii="宋体" w:hAnsi="宋体"/>
                <w:sz w:val="18"/>
                <w:szCs w:val="18"/>
              </w:rPr>
            </w:pPr>
          </w:p>
        </w:tc>
      </w:tr>
      <w:tr w:rsidR="00F07648" w:rsidTr="007C3A48">
        <w:tc>
          <w:tcPr>
            <w:tcW w:w="250" w:type="dxa"/>
            <w:vMerge/>
            <w:tcBorders>
              <w:right w:val="single" w:sz="6" w:space="0" w:color="auto"/>
            </w:tcBorders>
            <w:shd w:val="clear" w:color="auto" w:fill="FFFFFF"/>
          </w:tcPr>
          <w:p w:rsidR="00F07648" w:rsidRPr="004527FF" w:rsidRDefault="00F07648" w:rsidP="00D61956">
            <w:pPr>
              <w:rPr>
                <w:rFonts w:ascii="宋体" w:hAnsi="宋体"/>
                <w:sz w:val="18"/>
                <w:szCs w:val="18"/>
              </w:rPr>
            </w:pPr>
          </w:p>
        </w:tc>
        <w:tc>
          <w:tcPr>
            <w:tcW w:w="2410" w:type="dxa"/>
            <w:gridSpan w:val="3"/>
            <w:tcBorders>
              <w:right w:val="single" w:sz="6" w:space="0" w:color="auto"/>
            </w:tcBorders>
            <w:shd w:val="clear" w:color="auto" w:fill="FFFFFF"/>
          </w:tcPr>
          <w:p w:rsidR="00F07648" w:rsidRPr="006238C3" w:rsidRDefault="00F07648" w:rsidP="00D61956">
            <w:pPr>
              <w:rPr>
                <w:rFonts w:ascii="宋体" w:hAnsi="宋体"/>
                <w:sz w:val="18"/>
                <w:szCs w:val="18"/>
              </w:rPr>
            </w:pPr>
            <w:r w:rsidRPr="006238C3">
              <w:rPr>
                <w:rFonts w:ascii="宋体" w:hAnsi="宋体"/>
                <w:sz w:val="18"/>
                <w:szCs w:val="18"/>
              </w:rPr>
              <w:t>Scene</w:t>
            </w:r>
          </w:p>
        </w:tc>
        <w:tc>
          <w:tcPr>
            <w:tcW w:w="850" w:type="dxa"/>
            <w:tcBorders>
              <w:left w:val="single" w:sz="6" w:space="0" w:color="auto"/>
              <w:right w:val="single" w:sz="6" w:space="0" w:color="auto"/>
            </w:tcBorders>
            <w:shd w:val="clear" w:color="auto" w:fill="FFFFFF"/>
          </w:tcPr>
          <w:p w:rsidR="00F07648" w:rsidRDefault="00F07648" w:rsidP="00D61956">
            <w:pPr>
              <w:rPr>
                <w:rFonts w:ascii="宋体" w:hAnsi="宋体"/>
                <w:sz w:val="18"/>
                <w:szCs w:val="18"/>
              </w:rPr>
            </w:pPr>
            <w:r>
              <w:rPr>
                <w:rFonts w:ascii="宋体" w:hAnsi="宋体" w:hint="eastAsia"/>
                <w:sz w:val="18"/>
                <w:szCs w:val="18"/>
              </w:rPr>
              <w:t>A</w:t>
            </w:r>
          </w:p>
        </w:tc>
        <w:tc>
          <w:tcPr>
            <w:tcW w:w="1315" w:type="dxa"/>
            <w:tcBorders>
              <w:left w:val="single" w:sz="6" w:space="0" w:color="auto"/>
              <w:right w:val="single" w:sz="6" w:space="0" w:color="auto"/>
            </w:tcBorders>
            <w:shd w:val="clear" w:color="auto" w:fill="FFFFFF"/>
          </w:tcPr>
          <w:p w:rsidR="00F07648" w:rsidRDefault="00F07648" w:rsidP="00D61956">
            <w:pPr>
              <w:jc w:val="center"/>
              <w:rPr>
                <w:rFonts w:ascii="宋体" w:hAnsi="宋体"/>
              </w:rPr>
            </w:pPr>
            <w:r>
              <w:rPr>
                <w:rFonts w:ascii="宋体" w:hAnsi="宋体" w:hint="eastAsia"/>
              </w:rPr>
              <w:t>M</w:t>
            </w:r>
          </w:p>
        </w:tc>
        <w:tc>
          <w:tcPr>
            <w:tcW w:w="2719" w:type="dxa"/>
            <w:tcBorders>
              <w:left w:val="single" w:sz="6" w:space="0" w:color="auto"/>
            </w:tcBorders>
            <w:shd w:val="clear" w:color="auto" w:fill="FFFFFF"/>
          </w:tcPr>
          <w:p w:rsidR="00F07648" w:rsidRPr="006850A9" w:rsidRDefault="007C3A48" w:rsidP="00D61956">
            <w:pPr>
              <w:rPr>
                <w:rFonts w:ascii="宋体" w:hAnsi="宋体"/>
                <w:sz w:val="18"/>
                <w:szCs w:val="18"/>
              </w:rPr>
            </w:pPr>
            <w:r w:rsidRPr="007C3A48">
              <w:rPr>
                <w:rFonts w:ascii="宋体" w:hAnsi="宋体"/>
                <w:sz w:val="18"/>
                <w:szCs w:val="18"/>
              </w:rPr>
              <w:t>Scene: indoor / outdoor</w:t>
            </w:r>
          </w:p>
        </w:tc>
      </w:tr>
      <w:tr w:rsidR="00F07648" w:rsidTr="007C3A48">
        <w:tc>
          <w:tcPr>
            <w:tcW w:w="250" w:type="dxa"/>
            <w:vMerge/>
            <w:tcBorders>
              <w:right w:val="single" w:sz="6" w:space="0" w:color="auto"/>
            </w:tcBorders>
            <w:shd w:val="clear" w:color="auto" w:fill="FFFFFF"/>
          </w:tcPr>
          <w:p w:rsidR="00F07648" w:rsidRPr="004527FF" w:rsidRDefault="00F07648" w:rsidP="00D61956">
            <w:pPr>
              <w:rPr>
                <w:rFonts w:ascii="宋体" w:hAnsi="宋体"/>
                <w:sz w:val="18"/>
                <w:szCs w:val="18"/>
              </w:rPr>
            </w:pPr>
          </w:p>
        </w:tc>
        <w:tc>
          <w:tcPr>
            <w:tcW w:w="2410" w:type="dxa"/>
            <w:gridSpan w:val="3"/>
            <w:tcBorders>
              <w:right w:val="single" w:sz="6" w:space="0" w:color="auto"/>
            </w:tcBorders>
            <w:shd w:val="clear" w:color="auto" w:fill="FFFFFF"/>
          </w:tcPr>
          <w:p w:rsidR="00F07648" w:rsidRPr="006238C3" w:rsidRDefault="00F07648" w:rsidP="00D61956">
            <w:pPr>
              <w:rPr>
                <w:rFonts w:ascii="宋体" w:hAnsi="宋体"/>
                <w:sz w:val="18"/>
                <w:szCs w:val="18"/>
              </w:rPr>
            </w:pPr>
            <w:r w:rsidRPr="006238C3">
              <w:rPr>
                <w:rFonts w:ascii="宋体" w:hAnsi="宋体"/>
                <w:sz w:val="18"/>
                <w:szCs w:val="18"/>
              </w:rPr>
              <w:t>AlarmInterval</w:t>
            </w:r>
          </w:p>
        </w:tc>
        <w:tc>
          <w:tcPr>
            <w:tcW w:w="850" w:type="dxa"/>
            <w:tcBorders>
              <w:left w:val="single" w:sz="6" w:space="0" w:color="auto"/>
              <w:right w:val="single" w:sz="6" w:space="0" w:color="auto"/>
            </w:tcBorders>
            <w:shd w:val="clear" w:color="auto" w:fill="FFFFFF"/>
          </w:tcPr>
          <w:p w:rsidR="00F07648" w:rsidRDefault="00F07648" w:rsidP="00D61956">
            <w:pPr>
              <w:rPr>
                <w:rFonts w:ascii="宋体" w:hAnsi="宋体"/>
                <w:sz w:val="18"/>
                <w:szCs w:val="18"/>
              </w:rPr>
            </w:pPr>
            <w:r>
              <w:rPr>
                <w:rFonts w:ascii="宋体" w:hAnsi="宋体" w:hint="eastAsia"/>
                <w:sz w:val="18"/>
                <w:szCs w:val="18"/>
              </w:rPr>
              <w:t>A</w:t>
            </w:r>
          </w:p>
        </w:tc>
        <w:tc>
          <w:tcPr>
            <w:tcW w:w="1315" w:type="dxa"/>
            <w:tcBorders>
              <w:left w:val="single" w:sz="6" w:space="0" w:color="auto"/>
              <w:right w:val="single" w:sz="6" w:space="0" w:color="auto"/>
            </w:tcBorders>
            <w:shd w:val="clear" w:color="auto" w:fill="FFFFFF"/>
          </w:tcPr>
          <w:p w:rsidR="00F07648" w:rsidRDefault="00F07648" w:rsidP="00D61956">
            <w:pPr>
              <w:jc w:val="center"/>
              <w:rPr>
                <w:rFonts w:ascii="宋体" w:hAnsi="宋体"/>
              </w:rPr>
            </w:pPr>
            <w:r>
              <w:rPr>
                <w:rFonts w:ascii="宋体" w:hAnsi="宋体" w:hint="eastAsia"/>
              </w:rPr>
              <w:t>M</w:t>
            </w:r>
          </w:p>
        </w:tc>
        <w:tc>
          <w:tcPr>
            <w:tcW w:w="2719" w:type="dxa"/>
            <w:tcBorders>
              <w:left w:val="single" w:sz="6" w:space="0" w:color="auto"/>
            </w:tcBorders>
            <w:shd w:val="clear" w:color="auto" w:fill="FFFFFF"/>
          </w:tcPr>
          <w:p w:rsidR="00F07648" w:rsidRPr="006850A9" w:rsidRDefault="007C3A48" w:rsidP="00D61956">
            <w:pPr>
              <w:rPr>
                <w:rFonts w:ascii="宋体" w:hAnsi="宋体"/>
                <w:sz w:val="18"/>
                <w:szCs w:val="18"/>
              </w:rPr>
            </w:pPr>
            <w:r w:rsidRPr="007C3A48">
              <w:rPr>
                <w:rFonts w:ascii="宋体" w:hAnsi="宋体"/>
                <w:sz w:val="18"/>
                <w:szCs w:val="18"/>
              </w:rPr>
              <w:t>Alarm interval</w:t>
            </w:r>
          </w:p>
        </w:tc>
      </w:tr>
      <w:tr w:rsidR="00F07648" w:rsidTr="007C3A48">
        <w:tc>
          <w:tcPr>
            <w:tcW w:w="250" w:type="dxa"/>
            <w:vMerge/>
            <w:tcBorders>
              <w:right w:val="single" w:sz="6" w:space="0" w:color="auto"/>
            </w:tcBorders>
            <w:shd w:val="clear" w:color="auto" w:fill="FFFFFF"/>
          </w:tcPr>
          <w:p w:rsidR="00F07648" w:rsidRPr="004527FF" w:rsidRDefault="00F07648" w:rsidP="00D61956">
            <w:pPr>
              <w:rPr>
                <w:rFonts w:ascii="宋体" w:hAnsi="宋体"/>
                <w:sz w:val="18"/>
                <w:szCs w:val="18"/>
              </w:rPr>
            </w:pPr>
          </w:p>
        </w:tc>
        <w:tc>
          <w:tcPr>
            <w:tcW w:w="2410" w:type="dxa"/>
            <w:gridSpan w:val="3"/>
            <w:tcBorders>
              <w:right w:val="single" w:sz="6" w:space="0" w:color="auto"/>
            </w:tcBorders>
            <w:shd w:val="clear" w:color="auto" w:fill="FFFFFF"/>
          </w:tcPr>
          <w:p w:rsidR="00F07648" w:rsidRPr="006238C3" w:rsidRDefault="00F07648" w:rsidP="00D61956">
            <w:pPr>
              <w:rPr>
                <w:rFonts w:ascii="宋体" w:hAnsi="宋体"/>
                <w:sz w:val="18"/>
                <w:szCs w:val="18"/>
              </w:rPr>
            </w:pPr>
            <w:r w:rsidRPr="006238C3">
              <w:rPr>
                <w:rFonts w:ascii="宋体" w:hAnsi="宋体"/>
                <w:sz w:val="18"/>
                <w:szCs w:val="18"/>
              </w:rPr>
              <w:t>Hight</w:t>
            </w:r>
          </w:p>
        </w:tc>
        <w:tc>
          <w:tcPr>
            <w:tcW w:w="850" w:type="dxa"/>
            <w:tcBorders>
              <w:left w:val="single" w:sz="6" w:space="0" w:color="auto"/>
              <w:right w:val="single" w:sz="6" w:space="0" w:color="auto"/>
            </w:tcBorders>
            <w:shd w:val="clear" w:color="auto" w:fill="FFFFFF"/>
          </w:tcPr>
          <w:p w:rsidR="00F07648" w:rsidRDefault="00F07648" w:rsidP="00D61956">
            <w:pPr>
              <w:rPr>
                <w:rFonts w:ascii="宋体" w:hAnsi="宋体"/>
                <w:sz w:val="18"/>
                <w:szCs w:val="18"/>
              </w:rPr>
            </w:pPr>
            <w:r>
              <w:rPr>
                <w:rFonts w:ascii="宋体" w:hAnsi="宋体" w:hint="eastAsia"/>
                <w:sz w:val="18"/>
                <w:szCs w:val="18"/>
              </w:rPr>
              <w:t>A</w:t>
            </w:r>
          </w:p>
        </w:tc>
        <w:tc>
          <w:tcPr>
            <w:tcW w:w="1315" w:type="dxa"/>
            <w:tcBorders>
              <w:left w:val="single" w:sz="6" w:space="0" w:color="auto"/>
              <w:right w:val="single" w:sz="6" w:space="0" w:color="auto"/>
            </w:tcBorders>
            <w:shd w:val="clear" w:color="auto" w:fill="FFFFFF"/>
          </w:tcPr>
          <w:p w:rsidR="00F07648" w:rsidRDefault="00F07648" w:rsidP="00D61956">
            <w:pPr>
              <w:jc w:val="center"/>
              <w:rPr>
                <w:rFonts w:ascii="宋体" w:hAnsi="宋体"/>
              </w:rPr>
            </w:pPr>
            <w:r>
              <w:rPr>
                <w:rFonts w:ascii="宋体" w:hAnsi="宋体" w:hint="eastAsia"/>
              </w:rPr>
              <w:t>M</w:t>
            </w:r>
          </w:p>
        </w:tc>
        <w:tc>
          <w:tcPr>
            <w:tcW w:w="2719" w:type="dxa"/>
            <w:tcBorders>
              <w:left w:val="single" w:sz="6" w:space="0" w:color="auto"/>
            </w:tcBorders>
            <w:shd w:val="clear" w:color="auto" w:fill="FFFFFF"/>
          </w:tcPr>
          <w:p w:rsidR="00F07648" w:rsidRPr="006850A9" w:rsidRDefault="007C3A48" w:rsidP="00D61956">
            <w:pPr>
              <w:rPr>
                <w:rFonts w:ascii="宋体" w:hAnsi="宋体"/>
                <w:sz w:val="18"/>
                <w:szCs w:val="18"/>
              </w:rPr>
            </w:pPr>
            <w:r w:rsidRPr="007C3A48">
              <w:rPr>
                <w:rFonts w:ascii="宋体" w:hAnsi="宋体"/>
                <w:sz w:val="18"/>
                <w:szCs w:val="18"/>
              </w:rPr>
              <w:t>Installation height</w:t>
            </w:r>
          </w:p>
        </w:tc>
      </w:tr>
      <w:tr w:rsidR="00F07648" w:rsidTr="007C3A48">
        <w:tc>
          <w:tcPr>
            <w:tcW w:w="250" w:type="dxa"/>
            <w:vMerge/>
            <w:tcBorders>
              <w:right w:val="single" w:sz="6" w:space="0" w:color="auto"/>
            </w:tcBorders>
            <w:shd w:val="clear" w:color="auto" w:fill="FFFFFF"/>
          </w:tcPr>
          <w:p w:rsidR="00F07648" w:rsidRPr="004527FF" w:rsidRDefault="00F07648" w:rsidP="00D61956">
            <w:pPr>
              <w:rPr>
                <w:rFonts w:ascii="宋体" w:hAnsi="宋体"/>
                <w:sz w:val="18"/>
                <w:szCs w:val="18"/>
              </w:rPr>
            </w:pPr>
          </w:p>
        </w:tc>
        <w:tc>
          <w:tcPr>
            <w:tcW w:w="2410" w:type="dxa"/>
            <w:gridSpan w:val="3"/>
            <w:tcBorders>
              <w:right w:val="single" w:sz="6" w:space="0" w:color="auto"/>
            </w:tcBorders>
            <w:shd w:val="clear" w:color="auto" w:fill="FFFFFF"/>
          </w:tcPr>
          <w:p w:rsidR="00F07648" w:rsidRPr="006238C3" w:rsidRDefault="00F07648" w:rsidP="00D61956">
            <w:pPr>
              <w:rPr>
                <w:rFonts w:ascii="宋体" w:hAnsi="宋体"/>
                <w:sz w:val="18"/>
                <w:szCs w:val="18"/>
              </w:rPr>
            </w:pPr>
            <w:r w:rsidRPr="006238C3">
              <w:rPr>
                <w:rFonts w:ascii="宋体" w:hAnsi="宋体"/>
                <w:sz w:val="18"/>
                <w:szCs w:val="18"/>
              </w:rPr>
              <w:t>Angle</w:t>
            </w:r>
          </w:p>
        </w:tc>
        <w:tc>
          <w:tcPr>
            <w:tcW w:w="850" w:type="dxa"/>
            <w:tcBorders>
              <w:left w:val="single" w:sz="6" w:space="0" w:color="auto"/>
              <w:right w:val="single" w:sz="6" w:space="0" w:color="auto"/>
            </w:tcBorders>
            <w:shd w:val="clear" w:color="auto" w:fill="FFFFFF"/>
          </w:tcPr>
          <w:p w:rsidR="00F07648" w:rsidRDefault="00F07648" w:rsidP="00D61956">
            <w:pPr>
              <w:rPr>
                <w:rFonts w:ascii="宋体" w:hAnsi="宋体"/>
                <w:sz w:val="18"/>
                <w:szCs w:val="18"/>
              </w:rPr>
            </w:pPr>
            <w:r>
              <w:rPr>
                <w:rFonts w:ascii="宋体" w:hAnsi="宋体" w:hint="eastAsia"/>
                <w:sz w:val="18"/>
                <w:szCs w:val="18"/>
              </w:rPr>
              <w:t>A</w:t>
            </w:r>
          </w:p>
        </w:tc>
        <w:tc>
          <w:tcPr>
            <w:tcW w:w="1315" w:type="dxa"/>
            <w:tcBorders>
              <w:left w:val="single" w:sz="6" w:space="0" w:color="auto"/>
              <w:right w:val="single" w:sz="6" w:space="0" w:color="auto"/>
            </w:tcBorders>
            <w:shd w:val="clear" w:color="auto" w:fill="FFFFFF"/>
          </w:tcPr>
          <w:p w:rsidR="00F07648" w:rsidRDefault="00F07648" w:rsidP="00D61956">
            <w:pPr>
              <w:jc w:val="center"/>
              <w:rPr>
                <w:rFonts w:ascii="宋体" w:hAnsi="宋体"/>
              </w:rPr>
            </w:pPr>
            <w:r>
              <w:rPr>
                <w:rFonts w:ascii="宋体" w:hAnsi="宋体" w:hint="eastAsia"/>
              </w:rPr>
              <w:t>M</w:t>
            </w:r>
          </w:p>
        </w:tc>
        <w:tc>
          <w:tcPr>
            <w:tcW w:w="2719" w:type="dxa"/>
            <w:tcBorders>
              <w:left w:val="single" w:sz="6" w:space="0" w:color="auto"/>
            </w:tcBorders>
            <w:shd w:val="clear" w:color="auto" w:fill="FFFFFF"/>
          </w:tcPr>
          <w:p w:rsidR="00F07648" w:rsidRPr="006850A9" w:rsidRDefault="007C3A48" w:rsidP="00D61956">
            <w:pPr>
              <w:rPr>
                <w:rFonts w:ascii="宋体" w:hAnsi="宋体"/>
                <w:sz w:val="18"/>
                <w:szCs w:val="18"/>
              </w:rPr>
            </w:pPr>
            <w:r w:rsidRPr="007C3A48">
              <w:rPr>
                <w:rFonts w:ascii="宋体" w:hAnsi="宋体"/>
                <w:sz w:val="18"/>
                <w:szCs w:val="18"/>
              </w:rPr>
              <w:t>Mounting angle, relative to vertical down</w:t>
            </w:r>
          </w:p>
        </w:tc>
      </w:tr>
      <w:tr w:rsidR="00F07648" w:rsidTr="007C3A48">
        <w:tc>
          <w:tcPr>
            <w:tcW w:w="250" w:type="dxa"/>
            <w:vMerge/>
            <w:tcBorders>
              <w:right w:val="single" w:sz="6" w:space="0" w:color="auto"/>
            </w:tcBorders>
            <w:shd w:val="clear" w:color="auto" w:fill="FFFFFF"/>
          </w:tcPr>
          <w:p w:rsidR="00F07648" w:rsidRPr="004527FF" w:rsidRDefault="00F07648" w:rsidP="00D61956">
            <w:pPr>
              <w:rPr>
                <w:rFonts w:ascii="宋体" w:hAnsi="宋体"/>
                <w:sz w:val="18"/>
                <w:szCs w:val="18"/>
              </w:rPr>
            </w:pPr>
          </w:p>
        </w:tc>
        <w:tc>
          <w:tcPr>
            <w:tcW w:w="2410" w:type="dxa"/>
            <w:gridSpan w:val="3"/>
            <w:tcBorders>
              <w:right w:val="single" w:sz="6" w:space="0" w:color="auto"/>
            </w:tcBorders>
            <w:shd w:val="clear" w:color="auto" w:fill="FFFFFF"/>
          </w:tcPr>
          <w:p w:rsidR="00F07648" w:rsidRPr="006238C3" w:rsidRDefault="00F07648" w:rsidP="00D61956">
            <w:pPr>
              <w:rPr>
                <w:rFonts w:ascii="宋体" w:hAnsi="宋体"/>
                <w:sz w:val="18"/>
                <w:szCs w:val="18"/>
              </w:rPr>
            </w:pPr>
            <w:r w:rsidRPr="006238C3">
              <w:rPr>
                <w:rFonts w:ascii="宋体" w:hAnsi="宋体"/>
                <w:sz w:val="18"/>
                <w:szCs w:val="18"/>
              </w:rPr>
              <w:t>FOV</w:t>
            </w:r>
          </w:p>
        </w:tc>
        <w:tc>
          <w:tcPr>
            <w:tcW w:w="850" w:type="dxa"/>
            <w:tcBorders>
              <w:left w:val="single" w:sz="6" w:space="0" w:color="auto"/>
              <w:right w:val="single" w:sz="6" w:space="0" w:color="auto"/>
            </w:tcBorders>
            <w:shd w:val="clear" w:color="auto" w:fill="FFFFFF"/>
          </w:tcPr>
          <w:p w:rsidR="00F07648" w:rsidRDefault="00F07648" w:rsidP="00D61956">
            <w:pPr>
              <w:rPr>
                <w:rFonts w:ascii="宋体" w:hAnsi="宋体"/>
                <w:sz w:val="18"/>
                <w:szCs w:val="18"/>
              </w:rPr>
            </w:pPr>
            <w:r>
              <w:rPr>
                <w:rFonts w:ascii="宋体" w:hAnsi="宋体" w:hint="eastAsia"/>
                <w:sz w:val="18"/>
                <w:szCs w:val="18"/>
              </w:rPr>
              <w:t>A</w:t>
            </w:r>
          </w:p>
        </w:tc>
        <w:tc>
          <w:tcPr>
            <w:tcW w:w="1315" w:type="dxa"/>
            <w:tcBorders>
              <w:left w:val="single" w:sz="6" w:space="0" w:color="auto"/>
              <w:right w:val="single" w:sz="6" w:space="0" w:color="auto"/>
            </w:tcBorders>
            <w:shd w:val="clear" w:color="auto" w:fill="FFFFFF"/>
          </w:tcPr>
          <w:p w:rsidR="00F07648" w:rsidRDefault="00F07648" w:rsidP="00D61956">
            <w:pPr>
              <w:jc w:val="center"/>
              <w:rPr>
                <w:rFonts w:ascii="宋体" w:hAnsi="宋体"/>
              </w:rPr>
            </w:pPr>
            <w:r>
              <w:rPr>
                <w:rFonts w:ascii="宋体" w:hAnsi="宋体" w:hint="eastAsia"/>
              </w:rPr>
              <w:t>M</w:t>
            </w:r>
          </w:p>
        </w:tc>
        <w:tc>
          <w:tcPr>
            <w:tcW w:w="2719" w:type="dxa"/>
            <w:tcBorders>
              <w:left w:val="single" w:sz="6" w:space="0" w:color="auto"/>
            </w:tcBorders>
            <w:shd w:val="clear" w:color="auto" w:fill="FFFFFF"/>
          </w:tcPr>
          <w:p w:rsidR="00F07648" w:rsidRPr="006850A9" w:rsidRDefault="007C3A48" w:rsidP="00D61956">
            <w:pPr>
              <w:rPr>
                <w:rFonts w:ascii="宋体" w:hAnsi="宋体"/>
                <w:sz w:val="18"/>
                <w:szCs w:val="18"/>
              </w:rPr>
            </w:pPr>
            <w:r w:rsidRPr="007C3A48">
              <w:rPr>
                <w:rFonts w:ascii="宋体" w:hAnsi="宋体"/>
                <w:sz w:val="18"/>
                <w:szCs w:val="18"/>
              </w:rPr>
              <w:t>Lens field of view</w:t>
            </w:r>
          </w:p>
        </w:tc>
      </w:tr>
      <w:tr w:rsidR="00F07648" w:rsidTr="007C3A48">
        <w:tc>
          <w:tcPr>
            <w:tcW w:w="250" w:type="dxa"/>
            <w:vMerge/>
            <w:tcBorders>
              <w:right w:val="single" w:sz="6" w:space="0" w:color="auto"/>
            </w:tcBorders>
            <w:shd w:val="clear" w:color="auto" w:fill="FFFFFF"/>
          </w:tcPr>
          <w:p w:rsidR="00F07648" w:rsidRPr="004527FF" w:rsidRDefault="00F07648" w:rsidP="00D61956">
            <w:pPr>
              <w:rPr>
                <w:rFonts w:ascii="宋体" w:hAnsi="宋体"/>
                <w:sz w:val="18"/>
                <w:szCs w:val="18"/>
              </w:rPr>
            </w:pPr>
          </w:p>
        </w:tc>
        <w:tc>
          <w:tcPr>
            <w:tcW w:w="2410" w:type="dxa"/>
            <w:gridSpan w:val="3"/>
            <w:tcBorders>
              <w:right w:val="single" w:sz="6" w:space="0" w:color="auto"/>
            </w:tcBorders>
            <w:shd w:val="clear" w:color="auto" w:fill="FFFFFF"/>
          </w:tcPr>
          <w:p w:rsidR="00F07648" w:rsidRPr="006238C3" w:rsidRDefault="00F07648" w:rsidP="00D61956">
            <w:pPr>
              <w:rPr>
                <w:rFonts w:ascii="宋体" w:hAnsi="宋体"/>
                <w:sz w:val="18"/>
                <w:szCs w:val="18"/>
              </w:rPr>
            </w:pPr>
            <w:r w:rsidRPr="006238C3">
              <w:rPr>
                <w:rFonts w:ascii="宋体" w:hAnsi="宋体"/>
                <w:sz w:val="18"/>
                <w:szCs w:val="18"/>
              </w:rPr>
              <w:t>CameraShake</w:t>
            </w:r>
          </w:p>
        </w:tc>
        <w:tc>
          <w:tcPr>
            <w:tcW w:w="850" w:type="dxa"/>
            <w:tcBorders>
              <w:left w:val="single" w:sz="6" w:space="0" w:color="auto"/>
              <w:right w:val="single" w:sz="6" w:space="0" w:color="auto"/>
            </w:tcBorders>
            <w:shd w:val="clear" w:color="auto" w:fill="FFFFFF"/>
          </w:tcPr>
          <w:p w:rsidR="00F07648" w:rsidRDefault="00F07648" w:rsidP="00D61956">
            <w:pPr>
              <w:rPr>
                <w:rFonts w:ascii="宋体" w:hAnsi="宋体"/>
                <w:sz w:val="18"/>
                <w:szCs w:val="18"/>
              </w:rPr>
            </w:pPr>
            <w:r>
              <w:rPr>
                <w:rFonts w:ascii="宋体" w:hAnsi="宋体" w:hint="eastAsia"/>
                <w:sz w:val="18"/>
                <w:szCs w:val="18"/>
              </w:rPr>
              <w:t>A</w:t>
            </w:r>
          </w:p>
        </w:tc>
        <w:tc>
          <w:tcPr>
            <w:tcW w:w="1315" w:type="dxa"/>
            <w:tcBorders>
              <w:left w:val="single" w:sz="6" w:space="0" w:color="auto"/>
              <w:right w:val="single" w:sz="6" w:space="0" w:color="auto"/>
            </w:tcBorders>
            <w:shd w:val="clear" w:color="auto" w:fill="FFFFFF"/>
          </w:tcPr>
          <w:p w:rsidR="00F07648" w:rsidRDefault="00F07648" w:rsidP="00D61956">
            <w:pPr>
              <w:jc w:val="center"/>
              <w:rPr>
                <w:rFonts w:ascii="宋体" w:hAnsi="宋体"/>
              </w:rPr>
            </w:pPr>
            <w:r>
              <w:rPr>
                <w:rFonts w:ascii="宋体" w:hAnsi="宋体" w:hint="eastAsia"/>
              </w:rPr>
              <w:t>M</w:t>
            </w:r>
          </w:p>
        </w:tc>
        <w:tc>
          <w:tcPr>
            <w:tcW w:w="2719" w:type="dxa"/>
            <w:tcBorders>
              <w:left w:val="single" w:sz="6" w:space="0" w:color="auto"/>
            </w:tcBorders>
            <w:shd w:val="clear" w:color="auto" w:fill="FFFFFF"/>
          </w:tcPr>
          <w:p w:rsidR="00F07648" w:rsidRPr="006850A9" w:rsidRDefault="007C3A48" w:rsidP="00D61956">
            <w:pPr>
              <w:rPr>
                <w:rFonts w:ascii="宋体" w:hAnsi="宋体"/>
                <w:sz w:val="18"/>
                <w:szCs w:val="18"/>
              </w:rPr>
            </w:pPr>
            <w:r w:rsidRPr="007C3A48">
              <w:rPr>
                <w:rFonts w:ascii="宋体" w:hAnsi="宋体"/>
                <w:sz w:val="18"/>
                <w:szCs w:val="18"/>
              </w:rPr>
              <w:t>Camera shake (0: off 1: on)</w:t>
            </w:r>
          </w:p>
        </w:tc>
      </w:tr>
      <w:tr w:rsidR="00F07648" w:rsidTr="007C3A48">
        <w:tc>
          <w:tcPr>
            <w:tcW w:w="250" w:type="dxa"/>
            <w:vMerge/>
            <w:tcBorders>
              <w:right w:val="single" w:sz="6" w:space="0" w:color="auto"/>
            </w:tcBorders>
            <w:shd w:val="clear" w:color="auto" w:fill="FFFFFF"/>
          </w:tcPr>
          <w:p w:rsidR="00F07648" w:rsidRPr="004527FF" w:rsidRDefault="00F07648" w:rsidP="00D61956">
            <w:pPr>
              <w:rPr>
                <w:rFonts w:ascii="宋体" w:hAnsi="宋体"/>
                <w:sz w:val="18"/>
                <w:szCs w:val="18"/>
              </w:rPr>
            </w:pPr>
          </w:p>
        </w:tc>
        <w:tc>
          <w:tcPr>
            <w:tcW w:w="2410" w:type="dxa"/>
            <w:gridSpan w:val="3"/>
            <w:tcBorders>
              <w:right w:val="single" w:sz="6" w:space="0" w:color="auto"/>
            </w:tcBorders>
            <w:shd w:val="clear" w:color="auto" w:fill="FFFFFF"/>
          </w:tcPr>
          <w:p w:rsidR="00F07648" w:rsidRPr="006238C3" w:rsidRDefault="00F07648" w:rsidP="00D61956">
            <w:pPr>
              <w:rPr>
                <w:rFonts w:ascii="宋体" w:hAnsi="宋体"/>
                <w:sz w:val="18"/>
                <w:szCs w:val="18"/>
              </w:rPr>
            </w:pPr>
            <w:r w:rsidRPr="006238C3">
              <w:rPr>
                <w:rFonts w:ascii="宋体" w:hAnsi="宋体"/>
                <w:sz w:val="18"/>
                <w:szCs w:val="18"/>
              </w:rPr>
              <w:t>HighNoise</w:t>
            </w:r>
          </w:p>
        </w:tc>
        <w:tc>
          <w:tcPr>
            <w:tcW w:w="850" w:type="dxa"/>
            <w:tcBorders>
              <w:left w:val="single" w:sz="6" w:space="0" w:color="auto"/>
              <w:right w:val="single" w:sz="6" w:space="0" w:color="auto"/>
            </w:tcBorders>
            <w:shd w:val="clear" w:color="auto" w:fill="FFFFFF"/>
          </w:tcPr>
          <w:p w:rsidR="00F07648" w:rsidRDefault="00F07648" w:rsidP="00D61956">
            <w:pPr>
              <w:rPr>
                <w:rFonts w:ascii="宋体" w:hAnsi="宋体"/>
                <w:sz w:val="18"/>
                <w:szCs w:val="18"/>
              </w:rPr>
            </w:pPr>
            <w:r>
              <w:rPr>
                <w:rFonts w:ascii="宋体" w:hAnsi="宋体" w:hint="eastAsia"/>
                <w:sz w:val="18"/>
                <w:szCs w:val="18"/>
              </w:rPr>
              <w:t>A</w:t>
            </w:r>
          </w:p>
        </w:tc>
        <w:tc>
          <w:tcPr>
            <w:tcW w:w="1315" w:type="dxa"/>
            <w:tcBorders>
              <w:left w:val="single" w:sz="6" w:space="0" w:color="auto"/>
              <w:right w:val="single" w:sz="6" w:space="0" w:color="auto"/>
            </w:tcBorders>
            <w:shd w:val="clear" w:color="auto" w:fill="FFFFFF"/>
          </w:tcPr>
          <w:p w:rsidR="00F07648" w:rsidRDefault="00F07648" w:rsidP="00D61956">
            <w:pPr>
              <w:jc w:val="center"/>
              <w:rPr>
                <w:rFonts w:ascii="宋体" w:hAnsi="宋体"/>
              </w:rPr>
            </w:pPr>
            <w:r>
              <w:rPr>
                <w:rFonts w:ascii="宋体" w:hAnsi="宋体" w:hint="eastAsia"/>
              </w:rPr>
              <w:t>M</w:t>
            </w:r>
          </w:p>
        </w:tc>
        <w:tc>
          <w:tcPr>
            <w:tcW w:w="2719" w:type="dxa"/>
            <w:tcBorders>
              <w:left w:val="single" w:sz="6" w:space="0" w:color="auto"/>
            </w:tcBorders>
            <w:shd w:val="clear" w:color="auto" w:fill="FFFFFF"/>
          </w:tcPr>
          <w:p w:rsidR="00F07648" w:rsidRPr="006850A9" w:rsidRDefault="007C3A48" w:rsidP="00D61956">
            <w:pPr>
              <w:rPr>
                <w:rFonts w:ascii="宋体" w:hAnsi="宋体"/>
                <w:sz w:val="18"/>
                <w:szCs w:val="18"/>
              </w:rPr>
            </w:pPr>
            <w:r w:rsidRPr="007C3A48">
              <w:rPr>
                <w:rFonts w:ascii="宋体" w:hAnsi="宋体"/>
                <w:sz w:val="18"/>
                <w:szCs w:val="18"/>
              </w:rPr>
              <w:t>High noise environment (0: off 1: on)</w:t>
            </w:r>
          </w:p>
        </w:tc>
      </w:tr>
      <w:tr w:rsidR="00F07648" w:rsidTr="007C3A48">
        <w:tc>
          <w:tcPr>
            <w:tcW w:w="250" w:type="dxa"/>
            <w:vMerge/>
            <w:tcBorders>
              <w:right w:val="single" w:sz="6" w:space="0" w:color="auto"/>
            </w:tcBorders>
            <w:shd w:val="clear" w:color="auto" w:fill="FFFFFF"/>
          </w:tcPr>
          <w:p w:rsidR="00F07648" w:rsidRPr="004527FF" w:rsidRDefault="00F07648" w:rsidP="00D61956">
            <w:pPr>
              <w:rPr>
                <w:rFonts w:ascii="宋体" w:hAnsi="宋体"/>
                <w:sz w:val="18"/>
                <w:szCs w:val="18"/>
              </w:rPr>
            </w:pPr>
          </w:p>
        </w:tc>
        <w:tc>
          <w:tcPr>
            <w:tcW w:w="2410" w:type="dxa"/>
            <w:gridSpan w:val="3"/>
            <w:tcBorders>
              <w:right w:val="single" w:sz="6" w:space="0" w:color="auto"/>
            </w:tcBorders>
            <w:shd w:val="clear" w:color="auto" w:fill="FFFFFF"/>
          </w:tcPr>
          <w:p w:rsidR="00F07648" w:rsidRPr="006238C3" w:rsidRDefault="00F07648" w:rsidP="00D61956">
            <w:pPr>
              <w:rPr>
                <w:rFonts w:ascii="宋体" w:hAnsi="宋体"/>
                <w:sz w:val="18"/>
                <w:szCs w:val="18"/>
              </w:rPr>
            </w:pPr>
            <w:r w:rsidRPr="006238C3">
              <w:rPr>
                <w:rFonts w:ascii="宋体" w:hAnsi="宋体"/>
                <w:sz w:val="18"/>
                <w:szCs w:val="18"/>
              </w:rPr>
              <w:t>LowContrast</w:t>
            </w:r>
          </w:p>
        </w:tc>
        <w:tc>
          <w:tcPr>
            <w:tcW w:w="850" w:type="dxa"/>
            <w:tcBorders>
              <w:left w:val="single" w:sz="6" w:space="0" w:color="auto"/>
              <w:right w:val="single" w:sz="6" w:space="0" w:color="auto"/>
            </w:tcBorders>
            <w:shd w:val="clear" w:color="auto" w:fill="FFFFFF"/>
          </w:tcPr>
          <w:p w:rsidR="00F07648" w:rsidRDefault="00F07648" w:rsidP="00D61956">
            <w:pPr>
              <w:rPr>
                <w:rFonts w:ascii="宋体" w:hAnsi="宋体"/>
                <w:sz w:val="18"/>
                <w:szCs w:val="18"/>
              </w:rPr>
            </w:pPr>
            <w:r>
              <w:rPr>
                <w:rFonts w:ascii="宋体" w:hAnsi="宋体" w:hint="eastAsia"/>
                <w:sz w:val="18"/>
                <w:szCs w:val="18"/>
              </w:rPr>
              <w:t>A</w:t>
            </w:r>
          </w:p>
        </w:tc>
        <w:tc>
          <w:tcPr>
            <w:tcW w:w="1315" w:type="dxa"/>
            <w:tcBorders>
              <w:left w:val="single" w:sz="6" w:space="0" w:color="auto"/>
              <w:right w:val="single" w:sz="6" w:space="0" w:color="auto"/>
            </w:tcBorders>
            <w:shd w:val="clear" w:color="auto" w:fill="FFFFFF"/>
          </w:tcPr>
          <w:p w:rsidR="00F07648" w:rsidRDefault="00F07648" w:rsidP="00D61956">
            <w:pPr>
              <w:jc w:val="center"/>
              <w:rPr>
                <w:rFonts w:ascii="宋体" w:hAnsi="宋体"/>
              </w:rPr>
            </w:pPr>
            <w:r>
              <w:rPr>
                <w:rFonts w:ascii="宋体" w:hAnsi="宋体" w:hint="eastAsia"/>
              </w:rPr>
              <w:t>M</w:t>
            </w:r>
          </w:p>
        </w:tc>
        <w:tc>
          <w:tcPr>
            <w:tcW w:w="2719" w:type="dxa"/>
            <w:tcBorders>
              <w:left w:val="single" w:sz="6" w:space="0" w:color="auto"/>
            </w:tcBorders>
            <w:shd w:val="clear" w:color="auto" w:fill="FFFFFF"/>
          </w:tcPr>
          <w:p w:rsidR="00F07648" w:rsidRPr="006850A9" w:rsidRDefault="007C3A48" w:rsidP="00D61956">
            <w:pPr>
              <w:rPr>
                <w:rFonts w:ascii="宋体" w:hAnsi="宋体"/>
                <w:sz w:val="18"/>
                <w:szCs w:val="18"/>
              </w:rPr>
            </w:pPr>
            <w:r w:rsidRPr="007C3A48">
              <w:rPr>
                <w:rFonts w:ascii="宋体" w:hAnsi="宋体"/>
                <w:sz w:val="18"/>
                <w:szCs w:val="18"/>
              </w:rPr>
              <w:t>Low contrast (0: off 1: on)</w:t>
            </w:r>
          </w:p>
        </w:tc>
      </w:tr>
      <w:tr w:rsidR="00F07648" w:rsidTr="007C3A48">
        <w:tc>
          <w:tcPr>
            <w:tcW w:w="250" w:type="dxa"/>
            <w:vMerge/>
            <w:tcBorders>
              <w:right w:val="single" w:sz="6" w:space="0" w:color="auto"/>
            </w:tcBorders>
            <w:shd w:val="clear" w:color="auto" w:fill="FFFFFF"/>
          </w:tcPr>
          <w:p w:rsidR="00F07648" w:rsidRPr="004527FF" w:rsidRDefault="00F07648" w:rsidP="00D61956">
            <w:pPr>
              <w:rPr>
                <w:rFonts w:ascii="宋体" w:hAnsi="宋体"/>
                <w:sz w:val="18"/>
                <w:szCs w:val="18"/>
              </w:rPr>
            </w:pPr>
          </w:p>
        </w:tc>
        <w:tc>
          <w:tcPr>
            <w:tcW w:w="2410" w:type="dxa"/>
            <w:gridSpan w:val="3"/>
            <w:tcBorders>
              <w:right w:val="single" w:sz="6" w:space="0" w:color="auto"/>
            </w:tcBorders>
            <w:shd w:val="clear" w:color="auto" w:fill="FFFFFF"/>
          </w:tcPr>
          <w:p w:rsidR="00F07648" w:rsidRPr="006238C3" w:rsidRDefault="00F07648" w:rsidP="00D61956">
            <w:pPr>
              <w:rPr>
                <w:rFonts w:ascii="宋体" w:hAnsi="宋体"/>
                <w:sz w:val="18"/>
                <w:szCs w:val="18"/>
              </w:rPr>
            </w:pPr>
            <w:r w:rsidRPr="006238C3">
              <w:rPr>
                <w:rFonts w:ascii="宋体" w:hAnsi="宋体"/>
                <w:sz w:val="18"/>
                <w:szCs w:val="18"/>
              </w:rPr>
              <w:t>PeriodMotion</w:t>
            </w:r>
          </w:p>
        </w:tc>
        <w:tc>
          <w:tcPr>
            <w:tcW w:w="850" w:type="dxa"/>
            <w:tcBorders>
              <w:left w:val="single" w:sz="6" w:space="0" w:color="auto"/>
              <w:right w:val="single" w:sz="6" w:space="0" w:color="auto"/>
            </w:tcBorders>
            <w:shd w:val="clear" w:color="auto" w:fill="FFFFFF"/>
          </w:tcPr>
          <w:p w:rsidR="00F07648" w:rsidRDefault="00F07648" w:rsidP="00D61956">
            <w:pPr>
              <w:rPr>
                <w:rFonts w:ascii="宋体" w:hAnsi="宋体"/>
                <w:sz w:val="18"/>
                <w:szCs w:val="18"/>
              </w:rPr>
            </w:pPr>
            <w:r>
              <w:rPr>
                <w:rFonts w:ascii="宋体" w:hAnsi="宋体" w:hint="eastAsia"/>
                <w:sz w:val="18"/>
                <w:szCs w:val="18"/>
              </w:rPr>
              <w:t>A</w:t>
            </w:r>
          </w:p>
        </w:tc>
        <w:tc>
          <w:tcPr>
            <w:tcW w:w="1315" w:type="dxa"/>
            <w:tcBorders>
              <w:left w:val="single" w:sz="6" w:space="0" w:color="auto"/>
              <w:right w:val="single" w:sz="6" w:space="0" w:color="auto"/>
            </w:tcBorders>
            <w:shd w:val="clear" w:color="auto" w:fill="FFFFFF"/>
          </w:tcPr>
          <w:p w:rsidR="00F07648" w:rsidRDefault="00F07648" w:rsidP="00D61956">
            <w:pPr>
              <w:jc w:val="center"/>
              <w:rPr>
                <w:rFonts w:ascii="宋体" w:hAnsi="宋体"/>
              </w:rPr>
            </w:pPr>
            <w:r>
              <w:rPr>
                <w:rFonts w:ascii="宋体" w:hAnsi="宋体" w:hint="eastAsia"/>
              </w:rPr>
              <w:t>M</w:t>
            </w:r>
          </w:p>
        </w:tc>
        <w:tc>
          <w:tcPr>
            <w:tcW w:w="2719" w:type="dxa"/>
            <w:tcBorders>
              <w:left w:val="single" w:sz="6" w:space="0" w:color="auto"/>
            </w:tcBorders>
            <w:shd w:val="clear" w:color="auto" w:fill="FFFFFF"/>
          </w:tcPr>
          <w:p w:rsidR="00F07648" w:rsidRPr="006850A9" w:rsidRDefault="007C3A48" w:rsidP="00D61956">
            <w:pPr>
              <w:rPr>
                <w:rFonts w:ascii="宋体" w:hAnsi="宋体"/>
                <w:sz w:val="18"/>
                <w:szCs w:val="18"/>
              </w:rPr>
            </w:pPr>
            <w:r w:rsidRPr="007C3A48">
              <w:rPr>
                <w:rFonts w:ascii="宋体" w:hAnsi="宋体"/>
                <w:sz w:val="18"/>
                <w:szCs w:val="18"/>
              </w:rPr>
              <w:t>Periodic motion background (0: off 1: on)</w:t>
            </w:r>
          </w:p>
        </w:tc>
      </w:tr>
      <w:tr w:rsidR="00F07648" w:rsidTr="007C3A48">
        <w:tc>
          <w:tcPr>
            <w:tcW w:w="250" w:type="dxa"/>
            <w:vMerge/>
            <w:tcBorders>
              <w:right w:val="single" w:sz="6" w:space="0" w:color="auto"/>
            </w:tcBorders>
            <w:shd w:val="clear" w:color="auto" w:fill="FFFFFF"/>
          </w:tcPr>
          <w:p w:rsidR="00F07648" w:rsidRPr="004527FF" w:rsidRDefault="00F07648" w:rsidP="00D61956">
            <w:pPr>
              <w:rPr>
                <w:rFonts w:ascii="宋体" w:hAnsi="宋体"/>
                <w:sz w:val="18"/>
                <w:szCs w:val="18"/>
              </w:rPr>
            </w:pPr>
          </w:p>
        </w:tc>
        <w:tc>
          <w:tcPr>
            <w:tcW w:w="2410" w:type="dxa"/>
            <w:gridSpan w:val="3"/>
            <w:tcBorders>
              <w:right w:val="single" w:sz="6" w:space="0" w:color="auto"/>
            </w:tcBorders>
            <w:shd w:val="clear" w:color="auto" w:fill="FFFFFF"/>
          </w:tcPr>
          <w:p w:rsidR="00F07648" w:rsidRPr="006238C3" w:rsidRDefault="00F07648" w:rsidP="00D61956">
            <w:pPr>
              <w:rPr>
                <w:rFonts w:ascii="宋体" w:hAnsi="宋体"/>
                <w:sz w:val="18"/>
                <w:szCs w:val="18"/>
              </w:rPr>
            </w:pPr>
            <w:r w:rsidRPr="006238C3">
              <w:rPr>
                <w:rFonts w:ascii="宋体" w:hAnsi="宋体"/>
                <w:sz w:val="18"/>
                <w:szCs w:val="18"/>
              </w:rPr>
              <w:t>PeriodMotionTime</w:t>
            </w:r>
          </w:p>
        </w:tc>
        <w:tc>
          <w:tcPr>
            <w:tcW w:w="850" w:type="dxa"/>
            <w:tcBorders>
              <w:left w:val="single" w:sz="6" w:space="0" w:color="auto"/>
              <w:right w:val="single" w:sz="6" w:space="0" w:color="auto"/>
            </w:tcBorders>
            <w:shd w:val="clear" w:color="auto" w:fill="FFFFFF"/>
          </w:tcPr>
          <w:p w:rsidR="00F07648" w:rsidRDefault="00F07648" w:rsidP="00D61956">
            <w:pPr>
              <w:rPr>
                <w:rFonts w:ascii="宋体" w:hAnsi="宋体"/>
                <w:sz w:val="18"/>
                <w:szCs w:val="18"/>
              </w:rPr>
            </w:pPr>
            <w:r>
              <w:rPr>
                <w:rFonts w:ascii="宋体" w:hAnsi="宋体" w:hint="eastAsia"/>
                <w:sz w:val="18"/>
                <w:szCs w:val="18"/>
              </w:rPr>
              <w:t>A</w:t>
            </w:r>
          </w:p>
        </w:tc>
        <w:tc>
          <w:tcPr>
            <w:tcW w:w="1315" w:type="dxa"/>
            <w:tcBorders>
              <w:left w:val="single" w:sz="6" w:space="0" w:color="auto"/>
              <w:right w:val="single" w:sz="6" w:space="0" w:color="auto"/>
            </w:tcBorders>
            <w:shd w:val="clear" w:color="auto" w:fill="FFFFFF"/>
          </w:tcPr>
          <w:p w:rsidR="00F07648" w:rsidRDefault="00F07648" w:rsidP="00D61956">
            <w:pPr>
              <w:jc w:val="center"/>
              <w:rPr>
                <w:rFonts w:ascii="宋体" w:hAnsi="宋体"/>
              </w:rPr>
            </w:pPr>
            <w:r>
              <w:rPr>
                <w:rFonts w:ascii="宋体" w:hAnsi="宋体" w:hint="eastAsia"/>
              </w:rPr>
              <w:t>M</w:t>
            </w:r>
          </w:p>
        </w:tc>
        <w:tc>
          <w:tcPr>
            <w:tcW w:w="2719" w:type="dxa"/>
            <w:tcBorders>
              <w:left w:val="single" w:sz="6" w:space="0" w:color="auto"/>
            </w:tcBorders>
            <w:shd w:val="clear" w:color="auto" w:fill="FFFFFF"/>
          </w:tcPr>
          <w:p w:rsidR="00F07648" w:rsidRPr="006850A9" w:rsidRDefault="007C3A48" w:rsidP="00D61956">
            <w:pPr>
              <w:rPr>
                <w:rFonts w:ascii="宋体" w:hAnsi="宋体"/>
                <w:sz w:val="18"/>
                <w:szCs w:val="18"/>
              </w:rPr>
            </w:pPr>
            <w:r w:rsidRPr="007C3A48">
              <w:rPr>
                <w:rFonts w:ascii="宋体" w:hAnsi="宋体"/>
                <w:sz w:val="18"/>
                <w:szCs w:val="18"/>
              </w:rPr>
              <w:t>Periodic motion background time (seconds)</w:t>
            </w:r>
          </w:p>
        </w:tc>
      </w:tr>
      <w:tr w:rsidR="00F07648" w:rsidTr="007C3A48">
        <w:tc>
          <w:tcPr>
            <w:tcW w:w="250" w:type="dxa"/>
            <w:vMerge/>
            <w:tcBorders>
              <w:right w:val="single" w:sz="6" w:space="0" w:color="auto"/>
            </w:tcBorders>
            <w:shd w:val="clear" w:color="auto" w:fill="FFFFFF"/>
          </w:tcPr>
          <w:p w:rsidR="00F07648" w:rsidRPr="004527FF" w:rsidRDefault="00F07648" w:rsidP="00D61956">
            <w:pPr>
              <w:rPr>
                <w:rFonts w:ascii="宋体" w:hAnsi="宋体"/>
                <w:sz w:val="18"/>
                <w:szCs w:val="18"/>
              </w:rPr>
            </w:pPr>
          </w:p>
        </w:tc>
        <w:tc>
          <w:tcPr>
            <w:tcW w:w="2410" w:type="dxa"/>
            <w:gridSpan w:val="3"/>
            <w:tcBorders>
              <w:right w:val="single" w:sz="6" w:space="0" w:color="auto"/>
            </w:tcBorders>
            <w:shd w:val="clear" w:color="auto" w:fill="FFFFFF"/>
          </w:tcPr>
          <w:p w:rsidR="00F07648" w:rsidRPr="006238C3" w:rsidRDefault="00F07648" w:rsidP="00D61956">
            <w:pPr>
              <w:rPr>
                <w:rFonts w:ascii="宋体" w:hAnsi="宋体"/>
                <w:sz w:val="18"/>
                <w:szCs w:val="18"/>
              </w:rPr>
            </w:pPr>
            <w:r w:rsidRPr="006238C3">
              <w:rPr>
                <w:rFonts w:ascii="宋体" w:hAnsi="宋体"/>
                <w:sz w:val="18"/>
                <w:szCs w:val="18"/>
              </w:rPr>
              <w:t>PixelToRealSizeList</w:t>
            </w:r>
          </w:p>
        </w:tc>
        <w:tc>
          <w:tcPr>
            <w:tcW w:w="850" w:type="dxa"/>
            <w:tcBorders>
              <w:left w:val="single" w:sz="6" w:space="0" w:color="auto"/>
              <w:right w:val="single" w:sz="6" w:space="0" w:color="auto"/>
            </w:tcBorders>
            <w:shd w:val="clear" w:color="auto" w:fill="FFFFFF"/>
          </w:tcPr>
          <w:p w:rsidR="00F07648" w:rsidRDefault="00F07648" w:rsidP="00D61956">
            <w:pPr>
              <w:rPr>
                <w:rFonts w:ascii="宋体" w:hAnsi="宋体"/>
                <w:sz w:val="18"/>
                <w:szCs w:val="18"/>
              </w:rPr>
            </w:pPr>
            <w:r>
              <w:rPr>
                <w:rFonts w:ascii="宋体" w:hAnsi="宋体" w:hint="eastAsia"/>
                <w:sz w:val="18"/>
                <w:szCs w:val="18"/>
              </w:rPr>
              <w:t>E</w:t>
            </w:r>
          </w:p>
        </w:tc>
        <w:tc>
          <w:tcPr>
            <w:tcW w:w="1315" w:type="dxa"/>
            <w:tcBorders>
              <w:left w:val="single" w:sz="6" w:space="0" w:color="auto"/>
              <w:right w:val="single" w:sz="6" w:space="0" w:color="auto"/>
            </w:tcBorders>
            <w:shd w:val="clear" w:color="auto" w:fill="FFFFFF"/>
          </w:tcPr>
          <w:p w:rsidR="00F07648" w:rsidRDefault="00F07648" w:rsidP="00D61956">
            <w:pPr>
              <w:jc w:val="center"/>
              <w:rPr>
                <w:rFonts w:ascii="宋体" w:hAnsi="宋体"/>
              </w:rPr>
            </w:pPr>
            <w:r>
              <w:rPr>
                <w:rFonts w:ascii="宋体" w:hAnsi="宋体" w:hint="eastAsia"/>
              </w:rPr>
              <w:t>M</w:t>
            </w:r>
          </w:p>
        </w:tc>
        <w:tc>
          <w:tcPr>
            <w:tcW w:w="2719" w:type="dxa"/>
            <w:tcBorders>
              <w:left w:val="single" w:sz="6" w:space="0" w:color="auto"/>
            </w:tcBorders>
            <w:shd w:val="clear" w:color="auto" w:fill="FFFFFF"/>
          </w:tcPr>
          <w:p w:rsidR="00F07648" w:rsidRPr="006850A9" w:rsidRDefault="007C3A48" w:rsidP="00D61956">
            <w:pPr>
              <w:rPr>
                <w:rFonts w:ascii="宋体" w:hAnsi="宋体"/>
                <w:sz w:val="18"/>
                <w:szCs w:val="18"/>
              </w:rPr>
            </w:pPr>
            <w:r w:rsidRPr="007C3A48">
              <w:rPr>
                <w:rFonts w:ascii="宋体" w:hAnsi="宋体"/>
                <w:sz w:val="18"/>
                <w:szCs w:val="18"/>
              </w:rPr>
              <w:t>Conversion of camera pixels to physical object length</w:t>
            </w:r>
          </w:p>
        </w:tc>
      </w:tr>
      <w:tr w:rsidR="00F07648" w:rsidTr="007C3A48">
        <w:tc>
          <w:tcPr>
            <w:tcW w:w="250" w:type="dxa"/>
            <w:vMerge/>
            <w:tcBorders>
              <w:right w:val="single" w:sz="6" w:space="0" w:color="auto"/>
            </w:tcBorders>
            <w:shd w:val="clear" w:color="auto" w:fill="FFFFFF"/>
          </w:tcPr>
          <w:p w:rsidR="00F07648" w:rsidRPr="004527FF" w:rsidRDefault="00F07648" w:rsidP="00D61956">
            <w:pPr>
              <w:rPr>
                <w:rFonts w:ascii="宋体" w:hAnsi="宋体"/>
                <w:sz w:val="18"/>
                <w:szCs w:val="18"/>
              </w:rPr>
            </w:pPr>
          </w:p>
        </w:tc>
        <w:tc>
          <w:tcPr>
            <w:tcW w:w="284" w:type="dxa"/>
            <w:vMerge w:val="restart"/>
            <w:tcBorders>
              <w:right w:val="single" w:sz="6" w:space="0" w:color="auto"/>
            </w:tcBorders>
            <w:shd w:val="clear" w:color="auto" w:fill="FFFFFF"/>
          </w:tcPr>
          <w:p w:rsidR="00F07648" w:rsidRPr="006238C3" w:rsidRDefault="00F07648" w:rsidP="00D61956">
            <w:pPr>
              <w:rPr>
                <w:rFonts w:ascii="宋体" w:hAnsi="宋体"/>
                <w:sz w:val="18"/>
                <w:szCs w:val="18"/>
              </w:rPr>
            </w:pPr>
          </w:p>
        </w:tc>
        <w:tc>
          <w:tcPr>
            <w:tcW w:w="2126" w:type="dxa"/>
            <w:gridSpan w:val="2"/>
            <w:tcBorders>
              <w:right w:val="single" w:sz="6" w:space="0" w:color="auto"/>
            </w:tcBorders>
            <w:shd w:val="clear" w:color="auto" w:fill="FFFFFF"/>
          </w:tcPr>
          <w:p w:rsidR="00F07648" w:rsidRPr="006238C3" w:rsidRDefault="00F07648" w:rsidP="00D61956">
            <w:pPr>
              <w:rPr>
                <w:rFonts w:ascii="宋体" w:hAnsi="宋体"/>
                <w:sz w:val="18"/>
                <w:szCs w:val="18"/>
              </w:rPr>
            </w:pPr>
            <w:r w:rsidRPr="006238C3">
              <w:rPr>
                <w:rFonts w:ascii="宋体" w:hAnsi="宋体"/>
                <w:sz w:val="18"/>
                <w:szCs w:val="18"/>
              </w:rPr>
              <w:t>PixelToRealSize</w:t>
            </w:r>
          </w:p>
        </w:tc>
        <w:tc>
          <w:tcPr>
            <w:tcW w:w="850" w:type="dxa"/>
            <w:tcBorders>
              <w:left w:val="single" w:sz="6" w:space="0" w:color="auto"/>
              <w:right w:val="single" w:sz="6" w:space="0" w:color="auto"/>
            </w:tcBorders>
            <w:shd w:val="clear" w:color="auto" w:fill="FFFFFF"/>
          </w:tcPr>
          <w:p w:rsidR="00F07648" w:rsidRDefault="00F07648" w:rsidP="00D61956">
            <w:pPr>
              <w:rPr>
                <w:rFonts w:ascii="宋体" w:hAnsi="宋体"/>
                <w:sz w:val="18"/>
                <w:szCs w:val="18"/>
              </w:rPr>
            </w:pPr>
            <w:r>
              <w:rPr>
                <w:rFonts w:ascii="宋体" w:hAnsi="宋体" w:hint="eastAsia"/>
                <w:sz w:val="18"/>
                <w:szCs w:val="18"/>
              </w:rPr>
              <w:t>E</w:t>
            </w:r>
          </w:p>
        </w:tc>
        <w:tc>
          <w:tcPr>
            <w:tcW w:w="1315" w:type="dxa"/>
            <w:tcBorders>
              <w:left w:val="single" w:sz="6" w:space="0" w:color="auto"/>
              <w:right w:val="single" w:sz="6" w:space="0" w:color="auto"/>
            </w:tcBorders>
            <w:shd w:val="clear" w:color="auto" w:fill="FFFFFF"/>
          </w:tcPr>
          <w:p w:rsidR="00F07648" w:rsidRDefault="00F07648" w:rsidP="00D61956">
            <w:pPr>
              <w:jc w:val="center"/>
              <w:rPr>
                <w:rFonts w:ascii="宋体" w:hAnsi="宋体"/>
              </w:rPr>
            </w:pPr>
            <w:r>
              <w:rPr>
                <w:rFonts w:ascii="宋体" w:hAnsi="宋体" w:hint="eastAsia"/>
              </w:rPr>
              <w:t>M</w:t>
            </w:r>
          </w:p>
        </w:tc>
        <w:tc>
          <w:tcPr>
            <w:tcW w:w="2719" w:type="dxa"/>
            <w:tcBorders>
              <w:left w:val="single" w:sz="6" w:space="0" w:color="auto"/>
            </w:tcBorders>
            <w:shd w:val="clear" w:color="auto" w:fill="FFFFFF"/>
          </w:tcPr>
          <w:p w:rsidR="00F07648" w:rsidRPr="006850A9" w:rsidRDefault="00F07648" w:rsidP="00D61956">
            <w:pPr>
              <w:rPr>
                <w:rFonts w:ascii="宋体" w:hAnsi="宋体"/>
                <w:sz w:val="18"/>
                <w:szCs w:val="18"/>
              </w:rPr>
            </w:pPr>
          </w:p>
        </w:tc>
      </w:tr>
      <w:tr w:rsidR="00F07648" w:rsidTr="007C3A48">
        <w:tc>
          <w:tcPr>
            <w:tcW w:w="250" w:type="dxa"/>
            <w:vMerge/>
            <w:tcBorders>
              <w:right w:val="single" w:sz="6" w:space="0" w:color="auto"/>
            </w:tcBorders>
            <w:shd w:val="clear" w:color="auto" w:fill="FFFFFF"/>
          </w:tcPr>
          <w:p w:rsidR="00F07648" w:rsidRPr="004527FF" w:rsidRDefault="00F07648" w:rsidP="00D61956">
            <w:pPr>
              <w:rPr>
                <w:rFonts w:ascii="宋体" w:hAnsi="宋体"/>
                <w:sz w:val="18"/>
                <w:szCs w:val="18"/>
              </w:rPr>
            </w:pPr>
          </w:p>
        </w:tc>
        <w:tc>
          <w:tcPr>
            <w:tcW w:w="284" w:type="dxa"/>
            <w:vMerge/>
            <w:tcBorders>
              <w:right w:val="single" w:sz="6" w:space="0" w:color="auto"/>
            </w:tcBorders>
            <w:shd w:val="clear" w:color="auto" w:fill="FFFFFF"/>
          </w:tcPr>
          <w:p w:rsidR="00F07648" w:rsidRPr="006238C3" w:rsidRDefault="00F07648" w:rsidP="00D61956">
            <w:pPr>
              <w:rPr>
                <w:rFonts w:ascii="宋体" w:hAnsi="宋体"/>
                <w:sz w:val="18"/>
                <w:szCs w:val="18"/>
              </w:rPr>
            </w:pPr>
          </w:p>
        </w:tc>
        <w:tc>
          <w:tcPr>
            <w:tcW w:w="2126" w:type="dxa"/>
            <w:gridSpan w:val="2"/>
            <w:tcBorders>
              <w:right w:val="single" w:sz="6" w:space="0" w:color="auto"/>
            </w:tcBorders>
            <w:shd w:val="clear" w:color="auto" w:fill="FFFFFF"/>
          </w:tcPr>
          <w:p w:rsidR="00F07648" w:rsidRPr="006238C3" w:rsidRDefault="00F07648" w:rsidP="00D61956">
            <w:pPr>
              <w:rPr>
                <w:rFonts w:ascii="宋体" w:hAnsi="宋体"/>
                <w:sz w:val="18"/>
                <w:szCs w:val="18"/>
              </w:rPr>
            </w:pPr>
            <w:r w:rsidRPr="006238C3">
              <w:rPr>
                <w:rFonts w:ascii="宋体" w:hAnsi="宋体"/>
                <w:sz w:val="18"/>
                <w:szCs w:val="18"/>
              </w:rPr>
              <w:t>RealSize</w:t>
            </w:r>
          </w:p>
        </w:tc>
        <w:tc>
          <w:tcPr>
            <w:tcW w:w="850" w:type="dxa"/>
            <w:tcBorders>
              <w:left w:val="single" w:sz="6" w:space="0" w:color="auto"/>
              <w:right w:val="single" w:sz="6" w:space="0" w:color="auto"/>
            </w:tcBorders>
            <w:shd w:val="clear" w:color="auto" w:fill="FFFFFF"/>
          </w:tcPr>
          <w:p w:rsidR="00F07648" w:rsidRDefault="00F07648" w:rsidP="00D61956">
            <w:pPr>
              <w:rPr>
                <w:rFonts w:ascii="宋体" w:hAnsi="宋体"/>
                <w:sz w:val="18"/>
                <w:szCs w:val="18"/>
              </w:rPr>
            </w:pPr>
            <w:r>
              <w:rPr>
                <w:rFonts w:ascii="宋体" w:hAnsi="宋体" w:hint="eastAsia"/>
                <w:sz w:val="18"/>
                <w:szCs w:val="18"/>
              </w:rPr>
              <w:t>A</w:t>
            </w:r>
          </w:p>
        </w:tc>
        <w:tc>
          <w:tcPr>
            <w:tcW w:w="1315" w:type="dxa"/>
            <w:tcBorders>
              <w:left w:val="single" w:sz="6" w:space="0" w:color="auto"/>
              <w:right w:val="single" w:sz="6" w:space="0" w:color="auto"/>
            </w:tcBorders>
            <w:shd w:val="clear" w:color="auto" w:fill="FFFFFF"/>
          </w:tcPr>
          <w:p w:rsidR="00F07648" w:rsidRDefault="00F07648" w:rsidP="00D61956">
            <w:pPr>
              <w:jc w:val="center"/>
              <w:rPr>
                <w:rFonts w:ascii="宋体" w:hAnsi="宋体"/>
              </w:rPr>
            </w:pPr>
            <w:r>
              <w:rPr>
                <w:rFonts w:ascii="宋体" w:hAnsi="宋体" w:hint="eastAsia"/>
              </w:rPr>
              <w:t>M</w:t>
            </w:r>
          </w:p>
        </w:tc>
        <w:tc>
          <w:tcPr>
            <w:tcW w:w="2719" w:type="dxa"/>
            <w:tcBorders>
              <w:left w:val="single" w:sz="6" w:space="0" w:color="auto"/>
            </w:tcBorders>
            <w:shd w:val="clear" w:color="auto" w:fill="FFFFFF"/>
          </w:tcPr>
          <w:p w:rsidR="00F07648" w:rsidRPr="006850A9" w:rsidRDefault="007C3A48" w:rsidP="00D61956">
            <w:pPr>
              <w:rPr>
                <w:rFonts w:ascii="宋体" w:hAnsi="宋体"/>
                <w:sz w:val="18"/>
                <w:szCs w:val="18"/>
              </w:rPr>
            </w:pPr>
            <w:r w:rsidRPr="007C3A48">
              <w:rPr>
                <w:rFonts w:ascii="宋体" w:hAnsi="宋体"/>
                <w:sz w:val="18"/>
                <w:szCs w:val="18"/>
              </w:rPr>
              <w:t xml:space="preserve">Actual length of the object in </w:t>
            </w:r>
            <w:r w:rsidRPr="007C3A48">
              <w:rPr>
                <w:rFonts w:ascii="宋体" w:hAnsi="宋体"/>
                <w:sz w:val="18"/>
                <w:szCs w:val="18"/>
              </w:rPr>
              <w:lastRenderedPageBreak/>
              <w:t>centimeters</w:t>
            </w:r>
          </w:p>
        </w:tc>
      </w:tr>
      <w:tr w:rsidR="00F07648" w:rsidTr="007C3A48">
        <w:tc>
          <w:tcPr>
            <w:tcW w:w="250" w:type="dxa"/>
            <w:vMerge/>
            <w:tcBorders>
              <w:right w:val="single" w:sz="6" w:space="0" w:color="auto"/>
            </w:tcBorders>
            <w:shd w:val="clear" w:color="auto" w:fill="FFFFFF"/>
          </w:tcPr>
          <w:p w:rsidR="00F07648" w:rsidRPr="004527FF" w:rsidRDefault="00F07648" w:rsidP="00D61956">
            <w:pPr>
              <w:rPr>
                <w:rFonts w:ascii="宋体" w:hAnsi="宋体"/>
                <w:sz w:val="18"/>
                <w:szCs w:val="18"/>
              </w:rPr>
            </w:pPr>
          </w:p>
        </w:tc>
        <w:tc>
          <w:tcPr>
            <w:tcW w:w="284" w:type="dxa"/>
            <w:vMerge/>
            <w:tcBorders>
              <w:right w:val="single" w:sz="6" w:space="0" w:color="auto"/>
            </w:tcBorders>
            <w:shd w:val="clear" w:color="auto" w:fill="FFFFFF"/>
          </w:tcPr>
          <w:p w:rsidR="00F07648" w:rsidRPr="006238C3" w:rsidRDefault="00F07648" w:rsidP="00D61956">
            <w:pPr>
              <w:rPr>
                <w:rFonts w:ascii="宋体" w:hAnsi="宋体"/>
                <w:sz w:val="18"/>
                <w:szCs w:val="18"/>
              </w:rPr>
            </w:pPr>
          </w:p>
        </w:tc>
        <w:tc>
          <w:tcPr>
            <w:tcW w:w="2126" w:type="dxa"/>
            <w:gridSpan w:val="2"/>
            <w:tcBorders>
              <w:right w:val="single" w:sz="6" w:space="0" w:color="auto"/>
            </w:tcBorders>
            <w:shd w:val="clear" w:color="auto" w:fill="FFFFFF"/>
          </w:tcPr>
          <w:p w:rsidR="00F07648" w:rsidRPr="006238C3" w:rsidRDefault="00F07648" w:rsidP="00D61956">
            <w:pPr>
              <w:rPr>
                <w:rFonts w:ascii="宋体" w:hAnsi="宋体"/>
                <w:sz w:val="18"/>
                <w:szCs w:val="18"/>
              </w:rPr>
            </w:pPr>
            <w:r w:rsidRPr="006238C3">
              <w:rPr>
                <w:rFonts w:ascii="宋体" w:hAnsi="宋体"/>
                <w:sz w:val="18"/>
                <w:szCs w:val="18"/>
              </w:rPr>
              <w:t>SegmentLayType</w:t>
            </w:r>
          </w:p>
        </w:tc>
        <w:tc>
          <w:tcPr>
            <w:tcW w:w="850" w:type="dxa"/>
            <w:tcBorders>
              <w:left w:val="single" w:sz="6" w:space="0" w:color="auto"/>
              <w:right w:val="single" w:sz="6" w:space="0" w:color="auto"/>
            </w:tcBorders>
            <w:shd w:val="clear" w:color="auto" w:fill="FFFFFF"/>
          </w:tcPr>
          <w:p w:rsidR="00F07648" w:rsidRDefault="00F07648" w:rsidP="00D61956">
            <w:pPr>
              <w:rPr>
                <w:rFonts w:ascii="宋体" w:hAnsi="宋体"/>
                <w:sz w:val="18"/>
                <w:szCs w:val="18"/>
              </w:rPr>
            </w:pPr>
            <w:r>
              <w:rPr>
                <w:rFonts w:ascii="宋体" w:hAnsi="宋体" w:hint="eastAsia"/>
                <w:sz w:val="18"/>
                <w:szCs w:val="18"/>
              </w:rPr>
              <w:t>A</w:t>
            </w:r>
          </w:p>
        </w:tc>
        <w:tc>
          <w:tcPr>
            <w:tcW w:w="1315" w:type="dxa"/>
            <w:tcBorders>
              <w:left w:val="single" w:sz="6" w:space="0" w:color="auto"/>
              <w:right w:val="single" w:sz="6" w:space="0" w:color="auto"/>
            </w:tcBorders>
            <w:shd w:val="clear" w:color="auto" w:fill="FFFFFF"/>
          </w:tcPr>
          <w:p w:rsidR="00F07648" w:rsidRDefault="00F07648" w:rsidP="00D61956">
            <w:pPr>
              <w:jc w:val="center"/>
              <w:rPr>
                <w:rFonts w:ascii="宋体" w:hAnsi="宋体"/>
              </w:rPr>
            </w:pPr>
            <w:r>
              <w:rPr>
                <w:rFonts w:ascii="宋体" w:hAnsi="宋体" w:hint="eastAsia"/>
              </w:rPr>
              <w:t>M</w:t>
            </w:r>
          </w:p>
        </w:tc>
        <w:tc>
          <w:tcPr>
            <w:tcW w:w="2719" w:type="dxa"/>
            <w:tcBorders>
              <w:left w:val="single" w:sz="6" w:space="0" w:color="auto"/>
            </w:tcBorders>
            <w:shd w:val="clear" w:color="auto" w:fill="FFFFFF"/>
          </w:tcPr>
          <w:p w:rsidR="00F07648" w:rsidRPr="006850A9" w:rsidRDefault="007C3A48" w:rsidP="00D61956">
            <w:pPr>
              <w:rPr>
                <w:rFonts w:ascii="宋体" w:hAnsi="宋体"/>
                <w:sz w:val="18"/>
                <w:szCs w:val="18"/>
              </w:rPr>
            </w:pPr>
            <w:r w:rsidRPr="007C3A48">
              <w:rPr>
                <w:rFonts w:ascii="宋体" w:hAnsi="宋体"/>
                <w:sz w:val="18"/>
                <w:szCs w:val="18"/>
              </w:rPr>
              <w:t>Line orientation (horizontal / vertical)</w:t>
            </w:r>
          </w:p>
        </w:tc>
      </w:tr>
      <w:tr w:rsidR="00F07648" w:rsidTr="007C3A48">
        <w:tc>
          <w:tcPr>
            <w:tcW w:w="250" w:type="dxa"/>
            <w:vMerge/>
            <w:tcBorders>
              <w:right w:val="single" w:sz="6" w:space="0" w:color="auto"/>
            </w:tcBorders>
            <w:shd w:val="clear" w:color="auto" w:fill="FFFFFF"/>
          </w:tcPr>
          <w:p w:rsidR="00F07648" w:rsidRPr="004527FF" w:rsidRDefault="00F07648" w:rsidP="00D61956">
            <w:pPr>
              <w:rPr>
                <w:rFonts w:ascii="宋体" w:hAnsi="宋体"/>
                <w:sz w:val="18"/>
                <w:szCs w:val="18"/>
              </w:rPr>
            </w:pPr>
          </w:p>
        </w:tc>
        <w:tc>
          <w:tcPr>
            <w:tcW w:w="284" w:type="dxa"/>
            <w:vMerge/>
            <w:tcBorders>
              <w:right w:val="single" w:sz="6" w:space="0" w:color="auto"/>
            </w:tcBorders>
            <w:shd w:val="clear" w:color="auto" w:fill="FFFFFF"/>
          </w:tcPr>
          <w:p w:rsidR="00F07648" w:rsidRPr="006238C3" w:rsidRDefault="00F07648" w:rsidP="00D61956">
            <w:pPr>
              <w:rPr>
                <w:rFonts w:ascii="宋体" w:hAnsi="宋体"/>
                <w:sz w:val="18"/>
                <w:szCs w:val="18"/>
              </w:rPr>
            </w:pPr>
          </w:p>
        </w:tc>
        <w:tc>
          <w:tcPr>
            <w:tcW w:w="283" w:type="dxa"/>
            <w:vMerge w:val="restart"/>
            <w:tcBorders>
              <w:right w:val="single" w:sz="6" w:space="0" w:color="auto"/>
            </w:tcBorders>
            <w:shd w:val="clear" w:color="auto" w:fill="FFFFFF"/>
          </w:tcPr>
          <w:p w:rsidR="00F07648" w:rsidRPr="006238C3" w:rsidRDefault="00F07648" w:rsidP="00D61956">
            <w:pPr>
              <w:rPr>
                <w:rFonts w:ascii="宋体" w:hAnsi="宋体"/>
                <w:sz w:val="18"/>
                <w:szCs w:val="18"/>
              </w:rPr>
            </w:pPr>
          </w:p>
        </w:tc>
        <w:tc>
          <w:tcPr>
            <w:tcW w:w="1843" w:type="dxa"/>
            <w:tcBorders>
              <w:right w:val="single" w:sz="6" w:space="0" w:color="auto"/>
            </w:tcBorders>
            <w:shd w:val="clear" w:color="auto" w:fill="FFFFFF"/>
          </w:tcPr>
          <w:p w:rsidR="00F07648" w:rsidRPr="006238C3" w:rsidRDefault="00F07648" w:rsidP="00D61956">
            <w:pPr>
              <w:rPr>
                <w:rFonts w:ascii="宋体" w:hAnsi="宋体"/>
                <w:sz w:val="18"/>
                <w:szCs w:val="18"/>
              </w:rPr>
            </w:pPr>
            <w:r w:rsidRPr="006238C3">
              <w:rPr>
                <w:rFonts w:ascii="宋体" w:hAnsi="宋体"/>
                <w:sz w:val="18"/>
                <w:szCs w:val="18"/>
              </w:rPr>
              <w:t>Segment</w:t>
            </w:r>
          </w:p>
        </w:tc>
        <w:tc>
          <w:tcPr>
            <w:tcW w:w="850" w:type="dxa"/>
            <w:tcBorders>
              <w:left w:val="single" w:sz="6" w:space="0" w:color="auto"/>
              <w:right w:val="single" w:sz="6" w:space="0" w:color="auto"/>
            </w:tcBorders>
            <w:shd w:val="clear" w:color="auto" w:fill="FFFFFF"/>
          </w:tcPr>
          <w:p w:rsidR="00F07648" w:rsidRDefault="00F07648" w:rsidP="00D61956">
            <w:pPr>
              <w:rPr>
                <w:rFonts w:ascii="宋体" w:hAnsi="宋体"/>
                <w:sz w:val="18"/>
                <w:szCs w:val="18"/>
              </w:rPr>
            </w:pPr>
            <w:r>
              <w:rPr>
                <w:rFonts w:ascii="宋体" w:hAnsi="宋体" w:hint="eastAsia"/>
                <w:sz w:val="18"/>
                <w:szCs w:val="18"/>
              </w:rPr>
              <w:t>E</w:t>
            </w:r>
          </w:p>
        </w:tc>
        <w:tc>
          <w:tcPr>
            <w:tcW w:w="1315" w:type="dxa"/>
            <w:tcBorders>
              <w:left w:val="single" w:sz="6" w:space="0" w:color="auto"/>
              <w:right w:val="single" w:sz="6" w:space="0" w:color="auto"/>
            </w:tcBorders>
            <w:shd w:val="clear" w:color="auto" w:fill="FFFFFF"/>
          </w:tcPr>
          <w:p w:rsidR="00F07648" w:rsidRDefault="00F07648" w:rsidP="00D61956">
            <w:pPr>
              <w:jc w:val="center"/>
              <w:rPr>
                <w:rFonts w:ascii="宋体" w:hAnsi="宋体"/>
              </w:rPr>
            </w:pPr>
            <w:r>
              <w:rPr>
                <w:rFonts w:ascii="宋体" w:hAnsi="宋体" w:hint="eastAsia"/>
              </w:rPr>
              <w:t>M</w:t>
            </w:r>
          </w:p>
        </w:tc>
        <w:tc>
          <w:tcPr>
            <w:tcW w:w="2719" w:type="dxa"/>
            <w:tcBorders>
              <w:left w:val="single" w:sz="6" w:space="0" w:color="auto"/>
            </w:tcBorders>
            <w:shd w:val="clear" w:color="auto" w:fill="FFFFFF"/>
          </w:tcPr>
          <w:p w:rsidR="00F07648" w:rsidRPr="006850A9" w:rsidRDefault="007C3A48" w:rsidP="00D61956">
            <w:pPr>
              <w:rPr>
                <w:rFonts w:ascii="宋体" w:hAnsi="宋体"/>
                <w:sz w:val="18"/>
                <w:szCs w:val="18"/>
              </w:rPr>
            </w:pPr>
            <w:r w:rsidRPr="007C3A48">
              <w:rPr>
                <w:rFonts w:ascii="宋体" w:hAnsi="宋体"/>
                <w:sz w:val="18"/>
                <w:szCs w:val="18"/>
              </w:rPr>
              <w:t>Line segment parameter</w:t>
            </w:r>
          </w:p>
        </w:tc>
      </w:tr>
      <w:tr w:rsidR="00F07648" w:rsidTr="007C3A48">
        <w:tc>
          <w:tcPr>
            <w:tcW w:w="250" w:type="dxa"/>
            <w:vMerge/>
            <w:tcBorders>
              <w:right w:val="single" w:sz="6" w:space="0" w:color="auto"/>
            </w:tcBorders>
            <w:shd w:val="clear" w:color="auto" w:fill="FFFFFF"/>
          </w:tcPr>
          <w:p w:rsidR="00F07648" w:rsidRPr="004527FF" w:rsidRDefault="00F07648" w:rsidP="00D61956">
            <w:pPr>
              <w:rPr>
                <w:rFonts w:ascii="宋体" w:hAnsi="宋体"/>
                <w:sz w:val="18"/>
                <w:szCs w:val="18"/>
              </w:rPr>
            </w:pPr>
          </w:p>
        </w:tc>
        <w:tc>
          <w:tcPr>
            <w:tcW w:w="284" w:type="dxa"/>
            <w:vMerge/>
            <w:tcBorders>
              <w:right w:val="single" w:sz="6" w:space="0" w:color="auto"/>
            </w:tcBorders>
            <w:shd w:val="clear" w:color="auto" w:fill="FFFFFF"/>
          </w:tcPr>
          <w:p w:rsidR="00F07648" w:rsidRPr="006238C3" w:rsidRDefault="00F07648" w:rsidP="00D61956">
            <w:pPr>
              <w:rPr>
                <w:rFonts w:ascii="宋体" w:hAnsi="宋体"/>
                <w:sz w:val="18"/>
                <w:szCs w:val="18"/>
              </w:rPr>
            </w:pPr>
          </w:p>
        </w:tc>
        <w:tc>
          <w:tcPr>
            <w:tcW w:w="283" w:type="dxa"/>
            <w:vMerge/>
            <w:tcBorders>
              <w:right w:val="single" w:sz="6" w:space="0" w:color="auto"/>
            </w:tcBorders>
            <w:shd w:val="clear" w:color="auto" w:fill="FFFFFF"/>
          </w:tcPr>
          <w:p w:rsidR="00F07648" w:rsidRPr="006238C3" w:rsidRDefault="00F07648" w:rsidP="00D61956">
            <w:pPr>
              <w:rPr>
                <w:rFonts w:ascii="宋体" w:hAnsi="宋体"/>
                <w:sz w:val="18"/>
                <w:szCs w:val="18"/>
              </w:rPr>
            </w:pPr>
          </w:p>
        </w:tc>
        <w:tc>
          <w:tcPr>
            <w:tcW w:w="1843" w:type="dxa"/>
            <w:tcBorders>
              <w:right w:val="single" w:sz="6" w:space="0" w:color="auto"/>
            </w:tcBorders>
            <w:shd w:val="clear" w:color="auto" w:fill="FFFFFF"/>
          </w:tcPr>
          <w:p w:rsidR="00F07648" w:rsidRPr="006238C3" w:rsidRDefault="00F07648" w:rsidP="00D61956">
            <w:pPr>
              <w:rPr>
                <w:rFonts w:ascii="宋体" w:hAnsi="宋体"/>
                <w:sz w:val="18"/>
                <w:szCs w:val="18"/>
              </w:rPr>
            </w:pPr>
            <w:r w:rsidRPr="006238C3">
              <w:rPr>
                <w:rFonts w:ascii="宋体" w:hAnsi="宋体"/>
                <w:sz w:val="18"/>
                <w:szCs w:val="18"/>
              </w:rPr>
              <w:t>LineCrossStartX</w:t>
            </w:r>
          </w:p>
        </w:tc>
        <w:tc>
          <w:tcPr>
            <w:tcW w:w="850" w:type="dxa"/>
            <w:tcBorders>
              <w:left w:val="single" w:sz="6" w:space="0" w:color="auto"/>
              <w:right w:val="single" w:sz="6" w:space="0" w:color="auto"/>
            </w:tcBorders>
            <w:shd w:val="clear" w:color="auto" w:fill="FFFFFF"/>
          </w:tcPr>
          <w:p w:rsidR="00F07648" w:rsidRDefault="00F07648" w:rsidP="00D61956">
            <w:pPr>
              <w:rPr>
                <w:rFonts w:ascii="宋体" w:hAnsi="宋体"/>
                <w:sz w:val="18"/>
                <w:szCs w:val="18"/>
              </w:rPr>
            </w:pPr>
            <w:r>
              <w:rPr>
                <w:rFonts w:ascii="宋体" w:hAnsi="宋体" w:hint="eastAsia"/>
                <w:sz w:val="18"/>
                <w:szCs w:val="18"/>
              </w:rPr>
              <w:t>A</w:t>
            </w:r>
          </w:p>
        </w:tc>
        <w:tc>
          <w:tcPr>
            <w:tcW w:w="1315" w:type="dxa"/>
            <w:tcBorders>
              <w:left w:val="single" w:sz="6" w:space="0" w:color="auto"/>
              <w:right w:val="single" w:sz="6" w:space="0" w:color="auto"/>
            </w:tcBorders>
            <w:shd w:val="clear" w:color="auto" w:fill="FFFFFF"/>
          </w:tcPr>
          <w:p w:rsidR="00F07648" w:rsidRDefault="00F07648" w:rsidP="00D61956">
            <w:pPr>
              <w:jc w:val="center"/>
              <w:rPr>
                <w:rFonts w:ascii="宋体" w:hAnsi="宋体"/>
              </w:rPr>
            </w:pPr>
            <w:r>
              <w:rPr>
                <w:rFonts w:ascii="宋体" w:hAnsi="宋体" w:hint="eastAsia"/>
              </w:rPr>
              <w:t>M</w:t>
            </w:r>
          </w:p>
        </w:tc>
        <w:tc>
          <w:tcPr>
            <w:tcW w:w="2719" w:type="dxa"/>
            <w:tcBorders>
              <w:left w:val="single" w:sz="6" w:space="0" w:color="auto"/>
            </w:tcBorders>
            <w:shd w:val="clear" w:color="auto" w:fill="FFFFFF"/>
          </w:tcPr>
          <w:p w:rsidR="00F07648" w:rsidRPr="006850A9" w:rsidRDefault="007C3A48" w:rsidP="00D61956">
            <w:pPr>
              <w:rPr>
                <w:rFonts w:ascii="宋体" w:hAnsi="宋体"/>
                <w:sz w:val="18"/>
                <w:szCs w:val="18"/>
              </w:rPr>
            </w:pPr>
            <w:r w:rsidRPr="007C3A48">
              <w:rPr>
                <w:rFonts w:ascii="宋体" w:hAnsi="宋体"/>
                <w:sz w:val="18"/>
                <w:szCs w:val="18"/>
              </w:rPr>
              <w:t>Line starting point X</w:t>
            </w:r>
          </w:p>
        </w:tc>
      </w:tr>
      <w:tr w:rsidR="00F07648" w:rsidTr="007C3A48">
        <w:tc>
          <w:tcPr>
            <w:tcW w:w="250" w:type="dxa"/>
            <w:vMerge/>
            <w:tcBorders>
              <w:right w:val="single" w:sz="6" w:space="0" w:color="auto"/>
            </w:tcBorders>
            <w:shd w:val="clear" w:color="auto" w:fill="FFFFFF"/>
          </w:tcPr>
          <w:p w:rsidR="00F07648" w:rsidRPr="004527FF" w:rsidRDefault="00F07648" w:rsidP="00D61956">
            <w:pPr>
              <w:rPr>
                <w:rFonts w:ascii="宋体" w:hAnsi="宋体"/>
                <w:sz w:val="18"/>
                <w:szCs w:val="18"/>
              </w:rPr>
            </w:pPr>
          </w:p>
        </w:tc>
        <w:tc>
          <w:tcPr>
            <w:tcW w:w="284" w:type="dxa"/>
            <w:vMerge/>
            <w:tcBorders>
              <w:right w:val="single" w:sz="6" w:space="0" w:color="auto"/>
            </w:tcBorders>
            <w:shd w:val="clear" w:color="auto" w:fill="FFFFFF"/>
          </w:tcPr>
          <w:p w:rsidR="00F07648" w:rsidRPr="006238C3" w:rsidRDefault="00F07648" w:rsidP="00D61956">
            <w:pPr>
              <w:rPr>
                <w:rFonts w:ascii="宋体" w:hAnsi="宋体"/>
                <w:sz w:val="18"/>
                <w:szCs w:val="18"/>
              </w:rPr>
            </w:pPr>
          </w:p>
        </w:tc>
        <w:tc>
          <w:tcPr>
            <w:tcW w:w="283" w:type="dxa"/>
            <w:vMerge/>
            <w:tcBorders>
              <w:right w:val="single" w:sz="6" w:space="0" w:color="auto"/>
            </w:tcBorders>
            <w:shd w:val="clear" w:color="auto" w:fill="FFFFFF"/>
          </w:tcPr>
          <w:p w:rsidR="00F07648" w:rsidRPr="006238C3" w:rsidRDefault="00F07648" w:rsidP="00D61956">
            <w:pPr>
              <w:rPr>
                <w:rFonts w:ascii="宋体" w:hAnsi="宋体"/>
                <w:sz w:val="18"/>
                <w:szCs w:val="18"/>
              </w:rPr>
            </w:pPr>
          </w:p>
        </w:tc>
        <w:tc>
          <w:tcPr>
            <w:tcW w:w="1843" w:type="dxa"/>
            <w:tcBorders>
              <w:right w:val="single" w:sz="6" w:space="0" w:color="auto"/>
            </w:tcBorders>
            <w:shd w:val="clear" w:color="auto" w:fill="FFFFFF"/>
          </w:tcPr>
          <w:p w:rsidR="00F07648" w:rsidRPr="006238C3" w:rsidRDefault="00F07648" w:rsidP="00D61956">
            <w:pPr>
              <w:rPr>
                <w:rFonts w:ascii="宋体" w:hAnsi="宋体"/>
                <w:sz w:val="18"/>
                <w:szCs w:val="18"/>
              </w:rPr>
            </w:pPr>
            <w:r w:rsidRPr="006238C3">
              <w:rPr>
                <w:rFonts w:ascii="宋体" w:hAnsi="宋体"/>
                <w:sz w:val="18"/>
                <w:szCs w:val="18"/>
              </w:rPr>
              <w:t>LineCrossStartY</w:t>
            </w:r>
          </w:p>
        </w:tc>
        <w:tc>
          <w:tcPr>
            <w:tcW w:w="850" w:type="dxa"/>
            <w:tcBorders>
              <w:left w:val="single" w:sz="6" w:space="0" w:color="auto"/>
              <w:right w:val="single" w:sz="6" w:space="0" w:color="auto"/>
            </w:tcBorders>
            <w:shd w:val="clear" w:color="auto" w:fill="FFFFFF"/>
          </w:tcPr>
          <w:p w:rsidR="00F07648" w:rsidRDefault="00F07648" w:rsidP="00D61956">
            <w:pPr>
              <w:rPr>
                <w:rFonts w:ascii="宋体" w:hAnsi="宋体"/>
                <w:sz w:val="18"/>
                <w:szCs w:val="18"/>
              </w:rPr>
            </w:pPr>
            <w:r>
              <w:rPr>
                <w:rFonts w:ascii="宋体" w:hAnsi="宋体" w:hint="eastAsia"/>
                <w:sz w:val="18"/>
                <w:szCs w:val="18"/>
              </w:rPr>
              <w:t>A</w:t>
            </w:r>
          </w:p>
        </w:tc>
        <w:tc>
          <w:tcPr>
            <w:tcW w:w="1315" w:type="dxa"/>
            <w:tcBorders>
              <w:left w:val="single" w:sz="6" w:space="0" w:color="auto"/>
              <w:right w:val="single" w:sz="6" w:space="0" w:color="auto"/>
            </w:tcBorders>
            <w:shd w:val="clear" w:color="auto" w:fill="FFFFFF"/>
          </w:tcPr>
          <w:p w:rsidR="00F07648" w:rsidRDefault="00F07648" w:rsidP="00D61956">
            <w:pPr>
              <w:jc w:val="center"/>
              <w:rPr>
                <w:rFonts w:ascii="宋体" w:hAnsi="宋体"/>
              </w:rPr>
            </w:pPr>
            <w:r>
              <w:rPr>
                <w:rFonts w:ascii="宋体" w:hAnsi="宋体" w:hint="eastAsia"/>
              </w:rPr>
              <w:t>M</w:t>
            </w:r>
          </w:p>
        </w:tc>
        <w:tc>
          <w:tcPr>
            <w:tcW w:w="2719" w:type="dxa"/>
            <w:tcBorders>
              <w:left w:val="single" w:sz="6" w:space="0" w:color="auto"/>
            </w:tcBorders>
            <w:shd w:val="clear" w:color="auto" w:fill="FFFFFF"/>
          </w:tcPr>
          <w:p w:rsidR="00F07648" w:rsidRPr="006850A9" w:rsidRDefault="007C3A48" w:rsidP="00D61956">
            <w:pPr>
              <w:rPr>
                <w:rFonts w:ascii="宋体" w:hAnsi="宋体"/>
                <w:sz w:val="18"/>
                <w:szCs w:val="18"/>
              </w:rPr>
            </w:pPr>
            <w:r>
              <w:rPr>
                <w:rFonts w:ascii="宋体" w:hAnsi="宋体"/>
                <w:sz w:val="18"/>
                <w:szCs w:val="18"/>
              </w:rPr>
              <w:t xml:space="preserve">Line starting point </w:t>
            </w:r>
            <w:r w:rsidR="00F07648">
              <w:rPr>
                <w:rFonts w:ascii="宋体" w:hAnsi="宋体" w:hint="eastAsia"/>
                <w:sz w:val="18"/>
                <w:szCs w:val="18"/>
              </w:rPr>
              <w:t>Y</w:t>
            </w:r>
          </w:p>
        </w:tc>
      </w:tr>
      <w:tr w:rsidR="00F07648" w:rsidTr="007C3A48">
        <w:tc>
          <w:tcPr>
            <w:tcW w:w="250" w:type="dxa"/>
            <w:vMerge/>
            <w:tcBorders>
              <w:right w:val="single" w:sz="6" w:space="0" w:color="auto"/>
            </w:tcBorders>
            <w:shd w:val="clear" w:color="auto" w:fill="FFFFFF"/>
          </w:tcPr>
          <w:p w:rsidR="00F07648" w:rsidRPr="004527FF" w:rsidRDefault="00F07648" w:rsidP="00D61956">
            <w:pPr>
              <w:rPr>
                <w:rFonts w:ascii="宋体" w:hAnsi="宋体"/>
                <w:sz w:val="18"/>
                <w:szCs w:val="18"/>
              </w:rPr>
            </w:pPr>
          </w:p>
        </w:tc>
        <w:tc>
          <w:tcPr>
            <w:tcW w:w="284" w:type="dxa"/>
            <w:vMerge/>
            <w:tcBorders>
              <w:right w:val="single" w:sz="6" w:space="0" w:color="auto"/>
            </w:tcBorders>
            <w:shd w:val="clear" w:color="auto" w:fill="FFFFFF"/>
          </w:tcPr>
          <w:p w:rsidR="00F07648" w:rsidRPr="006238C3" w:rsidRDefault="00F07648" w:rsidP="00D61956">
            <w:pPr>
              <w:rPr>
                <w:rFonts w:ascii="宋体" w:hAnsi="宋体"/>
                <w:sz w:val="18"/>
                <w:szCs w:val="18"/>
              </w:rPr>
            </w:pPr>
          </w:p>
        </w:tc>
        <w:tc>
          <w:tcPr>
            <w:tcW w:w="283" w:type="dxa"/>
            <w:vMerge/>
            <w:tcBorders>
              <w:right w:val="single" w:sz="6" w:space="0" w:color="auto"/>
            </w:tcBorders>
            <w:shd w:val="clear" w:color="auto" w:fill="FFFFFF"/>
          </w:tcPr>
          <w:p w:rsidR="00F07648" w:rsidRPr="006238C3" w:rsidRDefault="00F07648" w:rsidP="00D61956">
            <w:pPr>
              <w:rPr>
                <w:rFonts w:ascii="宋体" w:hAnsi="宋体"/>
                <w:sz w:val="18"/>
                <w:szCs w:val="18"/>
              </w:rPr>
            </w:pPr>
          </w:p>
        </w:tc>
        <w:tc>
          <w:tcPr>
            <w:tcW w:w="1843" w:type="dxa"/>
            <w:tcBorders>
              <w:right w:val="single" w:sz="6" w:space="0" w:color="auto"/>
            </w:tcBorders>
            <w:shd w:val="clear" w:color="auto" w:fill="FFFFFF"/>
          </w:tcPr>
          <w:p w:rsidR="00F07648" w:rsidRPr="006238C3" w:rsidRDefault="00F07648" w:rsidP="00D61956">
            <w:pPr>
              <w:rPr>
                <w:rFonts w:ascii="宋体" w:hAnsi="宋体"/>
                <w:sz w:val="18"/>
                <w:szCs w:val="18"/>
              </w:rPr>
            </w:pPr>
            <w:r w:rsidRPr="006238C3">
              <w:rPr>
                <w:rFonts w:ascii="宋体" w:hAnsi="宋体"/>
                <w:sz w:val="18"/>
                <w:szCs w:val="18"/>
              </w:rPr>
              <w:t>LineCrossEndX</w:t>
            </w:r>
          </w:p>
        </w:tc>
        <w:tc>
          <w:tcPr>
            <w:tcW w:w="850" w:type="dxa"/>
            <w:tcBorders>
              <w:left w:val="single" w:sz="6" w:space="0" w:color="auto"/>
              <w:right w:val="single" w:sz="6" w:space="0" w:color="auto"/>
            </w:tcBorders>
            <w:shd w:val="clear" w:color="auto" w:fill="FFFFFF"/>
          </w:tcPr>
          <w:p w:rsidR="00F07648" w:rsidRDefault="00F07648" w:rsidP="00D61956">
            <w:pPr>
              <w:rPr>
                <w:rFonts w:ascii="宋体" w:hAnsi="宋体"/>
                <w:sz w:val="18"/>
                <w:szCs w:val="18"/>
              </w:rPr>
            </w:pPr>
            <w:r>
              <w:rPr>
                <w:rFonts w:ascii="宋体" w:hAnsi="宋体" w:hint="eastAsia"/>
                <w:sz w:val="18"/>
                <w:szCs w:val="18"/>
              </w:rPr>
              <w:t>A</w:t>
            </w:r>
          </w:p>
        </w:tc>
        <w:tc>
          <w:tcPr>
            <w:tcW w:w="1315" w:type="dxa"/>
            <w:tcBorders>
              <w:left w:val="single" w:sz="6" w:space="0" w:color="auto"/>
              <w:right w:val="single" w:sz="6" w:space="0" w:color="auto"/>
            </w:tcBorders>
            <w:shd w:val="clear" w:color="auto" w:fill="FFFFFF"/>
          </w:tcPr>
          <w:p w:rsidR="00F07648" w:rsidRDefault="00F07648" w:rsidP="00D61956">
            <w:pPr>
              <w:jc w:val="center"/>
              <w:rPr>
                <w:rFonts w:ascii="宋体" w:hAnsi="宋体"/>
              </w:rPr>
            </w:pPr>
            <w:r>
              <w:rPr>
                <w:rFonts w:ascii="宋体" w:hAnsi="宋体" w:hint="eastAsia"/>
              </w:rPr>
              <w:t>M</w:t>
            </w:r>
          </w:p>
        </w:tc>
        <w:tc>
          <w:tcPr>
            <w:tcW w:w="2719" w:type="dxa"/>
            <w:tcBorders>
              <w:left w:val="single" w:sz="6" w:space="0" w:color="auto"/>
            </w:tcBorders>
            <w:shd w:val="clear" w:color="auto" w:fill="FFFFFF"/>
          </w:tcPr>
          <w:p w:rsidR="00F07648" w:rsidRPr="006850A9" w:rsidRDefault="007C3A48" w:rsidP="00D61956">
            <w:pPr>
              <w:rPr>
                <w:rFonts w:ascii="宋体" w:hAnsi="宋体"/>
                <w:sz w:val="18"/>
                <w:szCs w:val="18"/>
              </w:rPr>
            </w:pPr>
            <w:r w:rsidRPr="007C3A48">
              <w:rPr>
                <w:rFonts w:ascii="宋体" w:hAnsi="宋体"/>
                <w:sz w:val="18"/>
                <w:szCs w:val="18"/>
              </w:rPr>
              <w:t>Line end point</w:t>
            </w:r>
            <w:r>
              <w:rPr>
                <w:rFonts w:ascii="宋体" w:hAnsi="宋体" w:hint="eastAsia"/>
                <w:sz w:val="18"/>
                <w:szCs w:val="18"/>
              </w:rPr>
              <w:t xml:space="preserve"> </w:t>
            </w:r>
            <w:r w:rsidR="00F07648">
              <w:rPr>
                <w:rFonts w:ascii="宋体" w:hAnsi="宋体" w:hint="eastAsia"/>
                <w:sz w:val="18"/>
                <w:szCs w:val="18"/>
              </w:rPr>
              <w:t>X</w:t>
            </w:r>
          </w:p>
        </w:tc>
      </w:tr>
      <w:tr w:rsidR="00F07648" w:rsidTr="007C3A48">
        <w:tc>
          <w:tcPr>
            <w:tcW w:w="250" w:type="dxa"/>
            <w:vMerge/>
            <w:tcBorders>
              <w:right w:val="single" w:sz="6" w:space="0" w:color="auto"/>
            </w:tcBorders>
            <w:shd w:val="clear" w:color="auto" w:fill="FFFFFF"/>
          </w:tcPr>
          <w:p w:rsidR="00F07648" w:rsidRPr="004527FF" w:rsidRDefault="00F07648" w:rsidP="00D61956">
            <w:pPr>
              <w:rPr>
                <w:rFonts w:ascii="宋体" w:hAnsi="宋体"/>
                <w:sz w:val="18"/>
                <w:szCs w:val="18"/>
              </w:rPr>
            </w:pPr>
          </w:p>
        </w:tc>
        <w:tc>
          <w:tcPr>
            <w:tcW w:w="284" w:type="dxa"/>
            <w:vMerge/>
            <w:tcBorders>
              <w:right w:val="single" w:sz="6" w:space="0" w:color="auto"/>
            </w:tcBorders>
            <w:shd w:val="clear" w:color="auto" w:fill="FFFFFF"/>
          </w:tcPr>
          <w:p w:rsidR="00F07648" w:rsidRPr="006238C3" w:rsidRDefault="00F07648" w:rsidP="00D61956">
            <w:pPr>
              <w:rPr>
                <w:rFonts w:ascii="宋体" w:hAnsi="宋体"/>
                <w:sz w:val="18"/>
                <w:szCs w:val="18"/>
              </w:rPr>
            </w:pPr>
          </w:p>
        </w:tc>
        <w:tc>
          <w:tcPr>
            <w:tcW w:w="283" w:type="dxa"/>
            <w:vMerge/>
            <w:tcBorders>
              <w:right w:val="single" w:sz="6" w:space="0" w:color="auto"/>
            </w:tcBorders>
            <w:shd w:val="clear" w:color="auto" w:fill="FFFFFF"/>
          </w:tcPr>
          <w:p w:rsidR="00F07648" w:rsidRPr="006238C3" w:rsidRDefault="00F07648" w:rsidP="00D61956">
            <w:pPr>
              <w:rPr>
                <w:rFonts w:ascii="宋体" w:hAnsi="宋体"/>
                <w:sz w:val="18"/>
                <w:szCs w:val="18"/>
              </w:rPr>
            </w:pPr>
          </w:p>
        </w:tc>
        <w:tc>
          <w:tcPr>
            <w:tcW w:w="1843" w:type="dxa"/>
            <w:tcBorders>
              <w:right w:val="single" w:sz="6" w:space="0" w:color="auto"/>
            </w:tcBorders>
            <w:shd w:val="clear" w:color="auto" w:fill="FFFFFF"/>
          </w:tcPr>
          <w:p w:rsidR="00F07648" w:rsidRPr="006238C3" w:rsidRDefault="00F07648" w:rsidP="00D61956">
            <w:pPr>
              <w:rPr>
                <w:rFonts w:ascii="宋体" w:hAnsi="宋体"/>
                <w:sz w:val="18"/>
                <w:szCs w:val="18"/>
              </w:rPr>
            </w:pPr>
            <w:r w:rsidRPr="006238C3">
              <w:rPr>
                <w:rFonts w:ascii="宋体" w:hAnsi="宋体"/>
                <w:sz w:val="18"/>
                <w:szCs w:val="18"/>
              </w:rPr>
              <w:t>LineCrossEndY</w:t>
            </w:r>
          </w:p>
        </w:tc>
        <w:tc>
          <w:tcPr>
            <w:tcW w:w="850" w:type="dxa"/>
            <w:tcBorders>
              <w:left w:val="single" w:sz="6" w:space="0" w:color="auto"/>
              <w:right w:val="single" w:sz="6" w:space="0" w:color="auto"/>
            </w:tcBorders>
            <w:shd w:val="clear" w:color="auto" w:fill="FFFFFF"/>
          </w:tcPr>
          <w:p w:rsidR="00F07648" w:rsidRDefault="00F07648" w:rsidP="00D61956">
            <w:pPr>
              <w:rPr>
                <w:rFonts w:ascii="宋体" w:hAnsi="宋体"/>
                <w:sz w:val="18"/>
                <w:szCs w:val="18"/>
              </w:rPr>
            </w:pPr>
            <w:r>
              <w:rPr>
                <w:rFonts w:ascii="宋体" w:hAnsi="宋体" w:hint="eastAsia"/>
                <w:sz w:val="18"/>
                <w:szCs w:val="18"/>
              </w:rPr>
              <w:t>A</w:t>
            </w:r>
          </w:p>
        </w:tc>
        <w:tc>
          <w:tcPr>
            <w:tcW w:w="1315" w:type="dxa"/>
            <w:tcBorders>
              <w:left w:val="single" w:sz="6" w:space="0" w:color="auto"/>
              <w:right w:val="single" w:sz="6" w:space="0" w:color="auto"/>
            </w:tcBorders>
            <w:shd w:val="clear" w:color="auto" w:fill="FFFFFF"/>
          </w:tcPr>
          <w:p w:rsidR="00F07648" w:rsidRDefault="00F07648" w:rsidP="00D61956">
            <w:pPr>
              <w:jc w:val="center"/>
              <w:rPr>
                <w:rFonts w:ascii="宋体" w:hAnsi="宋体"/>
              </w:rPr>
            </w:pPr>
            <w:r>
              <w:rPr>
                <w:rFonts w:ascii="宋体" w:hAnsi="宋体" w:hint="eastAsia"/>
              </w:rPr>
              <w:t>M</w:t>
            </w:r>
          </w:p>
        </w:tc>
        <w:tc>
          <w:tcPr>
            <w:tcW w:w="2719" w:type="dxa"/>
            <w:tcBorders>
              <w:left w:val="single" w:sz="6" w:space="0" w:color="auto"/>
            </w:tcBorders>
            <w:shd w:val="clear" w:color="auto" w:fill="FFFFFF"/>
          </w:tcPr>
          <w:p w:rsidR="00F07648" w:rsidRPr="006850A9" w:rsidRDefault="007C3A48" w:rsidP="00D61956">
            <w:pPr>
              <w:rPr>
                <w:rFonts w:ascii="宋体" w:hAnsi="宋体"/>
                <w:sz w:val="18"/>
                <w:szCs w:val="18"/>
              </w:rPr>
            </w:pPr>
            <w:r w:rsidRPr="007C3A48">
              <w:rPr>
                <w:rFonts w:ascii="宋体" w:hAnsi="宋体"/>
                <w:sz w:val="18"/>
                <w:szCs w:val="18"/>
              </w:rPr>
              <w:t>Line end point</w:t>
            </w:r>
            <w:r>
              <w:rPr>
                <w:rFonts w:ascii="宋体" w:hAnsi="宋体" w:hint="eastAsia"/>
                <w:sz w:val="18"/>
                <w:szCs w:val="18"/>
              </w:rPr>
              <w:t xml:space="preserve"> </w:t>
            </w:r>
            <w:r w:rsidR="00F07648">
              <w:rPr>
                <w:rFonts w:ascii="宋体" w:hAnsi="宋体" w:hint="eastAsia"/>
                <w:sz w:val="18"/>
                <w:szCs w:val="18"/>
              </w:rPr>
              <w:t>Y</w:t>
            </w:r>
          </w:p>
        </w:tc>
      </w:tr>
    </w:tbl>
    <w:p w:rsidR="00F07648" w:rsidRPr="007C3A48" w:rsidRDefault="00F07648" w:rsidP="00F07648">
      <w:r w:rsidRPr="00180805">
        <w:rPr>
          <w:rFonts w:hint="eastAsia"/>
          <w:lang w:val="fr-FR"/>
        </w:rPr>
        <w:t xml:space="preserve">p_param </w:t>
      </w:r>
      <w:r w:rsidR="007C3A48">
        <w:rPr>
          <w:rFonts w:hint="eastAsia"/>
          <w:lang w:val="fr-FR"/>
        </w:rPr>
        <w:t xml:space="preserve"> </w:t>
      </w:r>
      <w:r w:rsidR="007C3A48">
        <w:rPr>
          <w:rFonts w:hint="eastAsia"/>
        </w:rPr>
        <w:t>t</w:t>
      </w:r>
      <w:r w:rsidR="007C3A48" w:rsidRPr="003F4AC4">
        <w:t>he json format is</w:t>
      </w:r>
      <w:r w:rsidR="007C3A48">
        <w:rPr>
          <w:rFonts w:hint="eastAsia"/>
        </w:rPr>
        <w:t>：</w:t>
      </w:r>
    </w:p>
    <w:p w:rsidR="00F07648" w:rsidRPr="00B77125" w:rsidRDefault="00F07648" w:rsidP="00F07648">
      <w:pPr>
        <w:rPr>
          <w:lang w:val="fr-FR"/>
        </w:rPr>
      </w:pPr>
      <w:r w:rsidRPr="00B77125">
        <w:rPr>
          <w:lang w:val="fr-FR"/>
        </w:rPr>
        <w:t>{</w:t>
      </w:r>
    </w:p>
    <w:p w:rsidR="00F07648" w:rsidRPr="00B77125" w:rsidRDefault="00F07648" w:rsidP="00F07648">
      <w:pPr>
        <w:rPr>
          <w:lang w:val="fr-FR"/>
        </w:rPr>
      </w:pPr>
      <w:r w:rsidRPr="00B77125">
        <w:rPr>
          <w:lang w:val="fr-FR"/>
        </w:rPr>
        <w:tab/>
        <w:t>"AdvancedParamList": [{</w:t>
      </w:r>
    </w:p>
    <w:p w:rsidR="00F07648" w:rsidRPr="00B77125" w:rsidRDefault="00F07648" w:rsidP="00F07648">
      <w:pPr>
        <w:rPr>
          <w:lang w:val="fr-FR"/>
        </w:rPr>
      </w:pPr>
      <w:r w:rsidRPr="00B77125">
        <w:rPr>
          <w:lang w:val="fr-FR"/>
        </w:rPr>
        <w:tab/>
      </w:r>
      <w:r w:rsidRPr="00B77125">
        <w:rPr>
          <w:lang w:val="fr-FR"/>
        </w:rPr>
        <w:tab/>
        <w:t>"AdvancedParam": {</w:t>
      </w:r>
    </w:p>
    <w:p w:rsidR="00F07648" w:rsidRPr="00B77125" w:rsidRDefault="00F07648" w:rsidP="00F07648">
      <w:pPr>
        <w:rPr>
          <w:lang w:val="fr-FR"/>
        </w:rPr>
      </w:pPr>
      <w:r w:rsidRPr="00B77125">
        <w:rPr>
          <w:lang w:val="fr-FR"/>
        </w:rPr>
        <w:tab/>
      </w:r>
      <w:r w:rsidRPr="00B77125">
        <w:rPr>
          <w:lang w:val="fr-FR"/>
        </w:rPr>
        <w:tab/>
      </w:r>
      <w:r w:rsidRPr="00B77125">
        <w:rPr>
          <w:lang w:val="fr-FR"/>
        </w:rPr>
        <w:tab/>
        <w:t>"Scene": 0,</w:t>
      </w:r>
    </w:p>
    <w:p w:rsidR="00F07648" w:rsidRPr="00B77125" w:rsidRDefault="00F07648" w:rsidP="00F07648">
      <w:pPr>
        <w:rPr>
          <w:lang w:val="fr-FR"/>
        </w:rPr>
      </w:pPr>
      <w:r w:rsidRPr="00B77125">
        <w:rPr>
          <w:lang w:val="fr-FR"/>
        </w:rPr>
        <w:tab/>
      </w:r>
      <w:r w:rsidRPr="00B77125">
        <w:rPr>
          <w:lang w:val="fr-FR"/>
        </w:rPr>
        <w:tab/>
      </w:r>
      <w:r w:rsidRPr="00B77125">
        <w:rPr>
          <w:lang w:val="fr-FR"/>
        </w:rPr>
        <w:tab/>
        <w:t>"Hight": 0,</w:t>
      </w:r>
    </w:p>
    <w:p w:rsidR="00F07648" w:rsidRPr="00B77125" w:rsidRDefault="00F07648" w:rsidP="00F07648">
      <w:pPr>
        <w:rPr>
          <w:lang w:val="fr-FR"/>
        </w:rPr>
      </w:pPr>
      <w:r w:rsidRPr="00B77125">
        <w:rPr>
          <w:lang w:val="fr-FR"/>
        </w:rPr>
        <w:tab/>
      </w:r>
      <w:r w:rsidRPr="00B77125">
        <w:rPr>
          <w:lang w:val="fr-FR"/>
        </w:rPr>
        <w:tab/>
      </w:r>
      <w:r w:rsidRPr="00B77125">
        <w:rPr>
          <w:lang w:val="fr-FR"/>
        </w:rPr>
        <w:tab/>
        <w:t>"Angle": 0,</w:t>
      </w:r>
    </w:p>
    <w:p w:rsidR="00F07648" w:rsidRPr="00B77125" w:rsidRDefault="00F07648" w:rsidP="00F07648">
      <w:pPr>
        <w:rPr>
          <w:lang w:val="fr-FR"/>
        </w:rPr>
      </w:pPr>
      <w:r w:rsidRPr="00B77125">
        <w:rPr>
          <w:lang w:val="fr-FR"/>
        </w:rPr>
        <w:tab/>
      </w:r>
      <w:r w:rsidRPr="00B77125">
        <w:rPr>
          <w:lang w:val="fr-FR"/>
        </w:rPr>
        <w:tab/>
      </w:r>
      <w:r w:rsidRPr="00B77125">
        <w:rPr>
          <w:lang w:val="fr-FR"/>
        </w:rPr>
        <w:tab/>
        <w:t>"FOV": 0,</w:t>
      </w:r>
    </w:p>
    <w:p w:rsidR="00F07648" w:rsidRPr="00B77125" w:rsidRDefault="00F07648" w:rsidP="00F07648">
      <w:pPr>
        <w:rPr>
          <w:lang w:val="fr-FR"/>
        </w:rPr>
      </w:pPr>
      <w:r w:rsidRPr="00B77125">
        <w:rPr>
          <w:lang w:val="fr-FR"/>
        </w:rPr>
        <w:tab/>
      </w:r>
      <w:r w:rsidRPr="00B77125">
        <w:rPr>
          <w:lang w:val="fr-FR"/>
        </w:rPr>
        <w:tab/>
      </w:r>
      <w:r w:rsidRPr="00B77125">
        <w:rPr>
          <w:lang w:val="fr-FR"/>
        </w:rPr>
        <w:tab/>
        <w:t>"CameraShake": 0,</w:t>
      </w:r>
    </w:p>
    <w:p w:rsidR="00F07648" w:rsidRPr="00B77125" w:rsidRDefault="00F07648" w:rsidP="00F07648">
      <w:pPr>
        <w:rPr>
          <w:lang w:val="fr-FR"/>
        </w:rPr>
      </w:pPr>
      <w:r w:rsidRPr="00B77125">
        <w:rPr>
          <w:lang w:val="fr-FR"/>
        </w:rPr>
        <w:tab/>
      </w:r>
      <w:r w:rsidRPr="00B77125">
        <w:rPr>
          <w:lang w:val="fr-FR"/>
        </w:rPr>
        <w:tab/>
      </w:r>
      <w:r w:rsidRPr="00B77125">
        <w:rPr>
          <w:lang w:val="fr-FR"/>
        </w:rPr>
        <w:tab/>
        <w:t>"HighNoise": 0,</w:t>
      </w:r>
    </w:p>
    <w:p w:rsidR="00F07648" w:rsidRPr="00B77125" w:rsidRDefault="00F07648" w:rsidP="00F07648">
      <w:pPr>
        <w:rPr>
          <w:lang w:val="fr-FR"/>
        </w:rPr>
      </w:pPr>
      <w:r w:rsidRPr="00B77125">
        <w:rPr>
          <w:lang w:val="fr-FR"/>
        </w:rPr>
        <w:tab/>
      </w:r>
      <w:r w:rsidRPr="00B77125">
        <w:rPr>
          <w:lang w:val="fr-FR"/>
        </w:rPr>
        <w:tab/>
      </w:r>
      <w:r w:rsidRPr="00B77125">
        <w:rPr>
          <w:lang w:val="fr-FR"/>
        </w:rPr>
        <w:tab/>
        <w:t>"LowContrast": 0,</w:t>
      </w:r>
    </w:p>
    <w:p w:rsidR="00F07648" w:rsidRPr="00B77125" w:rsidRDefault="00F07648" w:rsidP="00F07648">
      <w:pPr>
        <w:rPr>
          <w:lang w:val="fr-FR"/>
        </w:rPr>
      </w:pPr>
      <w:r w:rsidRPr="00B77125">
        <w:rPr>
          <w:lang w:val="fr-FR"/>
        </w:rPr>
        <w:tab/>
      </w:r>
      <w:r w:rsidRPr="00B77125">
        <w:rPr>
          <w:lang w:val="fr-FR"/>
        </w:rPr>
        <w:tab/>
      </w:r>
      <w:r w:rsidRPr="00B77125">
        <w:rPr>
          <w:lang w:val="fr-FR"/>
        </w:rPr>
        <w:tab/>
        <w:t>"PeriodMotion": 0,</w:t>
      </w:r>
    </w:p>
    <w:p w:rsidR="00F07648" w:rsidRPr="00B77125" w:rsidRDefault="00F07648" w:rsidP="00F07648">
      <w:pPr>
        <w:rPr>
          <w:lang w:val="fr-FR"/>
        </w:rPr>
      </w:pPr>
      <w:r w:rsidRPr="00B77125">
        <w:rPr>
          <w:lang w:val="fr-FR"/>
        </w:rPr>
        <w:tab/>
      </w:r>
      <w:r w:rsidRPr="00B77125">
        <w:rPr>
          <w:lang w:val="fr-FR"/>
        </w:rPr>
        <w:tab/>
      </w:r>
      <w:r w:rsidRPr="00B77125">
        <w:rPr>
          <w:lang w:val="fr-FR"/>
        </w:rPr>
        <w:tab/>
        <w:t>"PeriodMotionTime": 15,</w:t>
      </w:r>
    </w:p>
    <w:p w:rsidR="00F07648" w:rsidRPr="00B77125" w:rsidRDefault="00F07648" w:rsidP="00F07648">
      <w:pPr>
        <w:rPr>
          <w:lang w:val="fr-FR"/>
        </w:rPr>
      </w:pPr>
      <w:r w:rsidRPr="00B77125">
        <w:rPr>
          <w:lang w:val="fr-FR"/>
        </w:rPr>
        <w:tab/>
      </w:r>
      <w:r w:rsidRPr="00B77125">
        <w:rPr>
          <w:lang w:val="fr-FR"/>
        </w:rPr>
        <w:tab/>
      </w:r>
      <w:r w:rsidRPr="00B77125">
        <w:rPr>
          <w:lang w:val="fr-FR"/>
        </w:rPr>
        <w:tab/>
        <w:t>"AlarmInterval": 8</w:t>
      </w:r>
    </w:p>
    <w:p w:rsidR="00F07648" w:rsidRPr="00B77125" w:rsidRDefault="00F07648" w:rsidP="00F07648">
      <w:pPr>
        <w:rPr>
          <w:lang w:val="fr-FR"/>
        </w:rPr>
      </w:pPr>
      <w:r w:rsidRPr="00B77125">
        <w:rPr>
          <w:lang w:val="fr-FR"/>
        </w:rPr>
        <w:tab/>
      </w:r>
      <w:r w:rsidRPr="00B77125">
        <w:rPr>
          <w:lang w:val="fr-FR"/>
        </w:rPr>
        <w:tab/>
        <w:t>},</w:t>
      </w:r>
    </w:p>
    <w:p w:rsidR="00F07648" w:rsidRPr="00B77125" w:rsidRDefault="00F07648" w:rsidP="00F07648">
      <w:pPr>
        <w:rPr>
          <w:lang w:val="fr-FR"/>
        </w:rPr>
      </w:pPr>
      <w:r w:rsidRPr="00B77125">
        <w:rPr>
          <w:lang w:val="fr-FR"/>
        </w:rPr>
        <w:tab/>
      </w:r>
      <w:r w:rsidRPr="00B77125">
        <w:rPr>
          <w:lang w:val="fr-FR"/>
        </w:rPr>
        <w:tab/>
        <w:t>"IntelligentEvent": {</w:t>
      </w:r>
    </w:p>
    <w:p w:rsidR="00F07648" w:rsidRPr="00B77125" w:rsidRDefault="00F07648" w:rsidP="00F07648">
      <w:pPr>
        <w:rPr>
          <w:lang w:val="fr-FR"/>
        </w:rPr>
      </w:pPr>
      <w:r w:rsidRPr="00B77125">
        <w:rPr>
          <w:lang w:val="fr-FR"/>
        </w:rPr>
        <w:tab/>
      </w:r>
      <w:r w:rsidRPr="00B77125">
        <w:rPr>
          <w:lang w:val="fr-FR"/>
        </w:rPr>
        <w:tab/>
      </w:r>
      <w:r w:rsidRPr="00B77125">
        <w:rPr>
          <w:lang w:val="fr-FR"/>
        </w:rPr>
        <w:tab/>
        <w:t>"SourceType": 0,</w:t>
      </w:r>
    </w:p>
    <w:p w:rsidR="00F07648" w:rsidRPr="00B77125" w:rsidRDefault="00F07648" w:rsidP="00F07648">
      <w:pPr>
        <w:rPr>
          <w:lang w:val="fr-FR"/>
        </w:rPr>
      </w:pPr>
      <w:r w:rsidRPr="00B77125">
        <w:rPr>
          <w:lang w:val="fr-FR"/>
        </w:rPr>
        <w:tab/>
      </w:r>
      <w:r w:rsidRPr="00B77125">
        <w:rPr>
          <w:lang w:val="fr-FR"/>
        </w:rPr>
        <w:tab/>
      </w:r>
      <w:r w:rsidRPr="00B77125">
        <w:rPr>
          <w:lang w:val="fr-FR"/>
        </w:rPr>
        <w:tab/>
        <w:t>"SourceID": 1,</w:t>
      </w:r>
    </w:p>
    <w:p w:rsidR="00F07648" w:rsidRPr="00B77125" w:rsidRDefault="00F07648" w:rsidP="00F07648">
      <w:pPr>
        <w:rPr>
          <w:lang w:val="fr-FR"/>
        </w:rPr>
      </w:pPr>
      <w:r w:rsidRPr="00B77125">
        <w:rPr>
          <w:lang w:val="fr-FR"/>
        </w:rPr>
        <w:tab/>
      </w:r>
      <w:r w:rsidRPr="00B77125">
        <w:rPr>
          <w:lang w:val="fr-FR"/>
        </w:rPr>
        <w:tab/>
      </w:r>
      <w:r w:rsidRPr="00B77125">
        <w:rPr>
          <w:lang w:val="fr-FR"/>
        </w:rPr>
        <w:tab/>
        <w:t>"SourceName": "",</w:t>
      </w:r>
    </w:p>
    <w:p w:rsidR="00F07648" w:rsidRPr="00B77125" w:rsidRDefault="00F07648" w:rsidP="00F07648">
      <w:pPr>
        <w:rPr>
          <w:lang w:val="fr-FR"/>
        </w:rPr>
      </w:pPr>
      <w:r w:rsidRPr="00B77125">
        <w:rPr>
          <w:lang w:val="fr-FR"/>
        </w:rPr>
        <w:tab/>
      </w:r>
      <w:r w:rsidRPr="00B77125">
        <w:rPr>
          <w:lang w:val="fr-FR"/>
        </w:rPr>
        <w:tab/>
      </w:r>
      <w:r w:rsidRPr="00B77125">
        <w:rPr>
          <w:lang w:val="fr-FR"/>
        </w:rPr>
        <w:tab/>
        <w:t>"EnableFlag": false,</w:t>
      </w:r>
    </w:p>
    <w:p w:rsidR="00F07648" w:rsidRPr="00B77125" w:rsidRDefault="00F07648" w:rsidP="00F07648">
      <w:pPr>
        <w:rPr>
          <w:lang w:val="fr-FR"/>
        </w:rPr>
      </w:pPr>
      <w:r w:rsidRPr="00B77125">
        <w:rPr>
          <w:lang w:val="fr-FR"/>
        </w:rPr>
        <w:tab/>
      </w:r>
      <w:r w:rsidRPr="00B77125">
        <w:rPr>
          <w:lang w:val="fr-FR"/>
        </w:rPr>
        <w:tab/>
      </w:r>
      <w:r w:rsidRPr="00B77125">
        <w:rPr>
          <w:lang w:val="fr-FR"/>
        </w:rPr>
        <w:tab/>
        <w:t>"AlarmInterval": 0,</w:t>
      </w:r>
    </w:p>
    <w:p w:rsidR="00F07648" w:rsidRPr="00B77125" w:rsidRDefault="00F07648" w:rsidP="00F07648">
      <w:pPr>
        <w:rPr>
          <w:lang w:val="fr-FR"/>
        </w:rPr>
      </w:pPr>
      <w:r w:rsidRPr="00B77125">
        <w:rPr>
          <w:lang w:val="fr-FR"/>
        </w:rPr>
        <w:tab/>
      </w:r>
      <w:r w:rsidRPr="00B77125">
        <w:rPr>
          <w:lang w:val="fr-FR"/>
        </w:rPr>
        <w:tab/>
      </w:r>
      <w:r w:rsidRPr="00B77125">
        <w:rPr>
          <w:lang w:val="fr-FR"/>
        </w:rPr>
        <w:tab/>
        <w:t>"DrawEnable": false,</w:t>
      </w:r>
    </w:p>
    <w:p w:rsidR="00F07648" w:rsidRPr="00B77125" w:rsidRDefault="00F07648" w:rsidP="00F07648">
      <w:pPr>
        <w:rPr>
          <w:lang w:val="fr-FR"/>
        </w:rPr>
      </w:pPr>
      <w:r w:rsidRPr="00B77125">
        <w:rPr>
          <w:lang w:val="fr-FR"/>
        </w:rPr>
        <w:tab/>
      </w:r>
      <w:r w:rsidRPr="00B77125">
        <w:rPr>
          <w:lang w:val="fr-FR"/>
        </w:rPr>
        <w:tab/>
      </w:r>
      <w:r w:rsidRPr="00B77125">
        <w:rPr>
          <w:lang w:val="fr-FR"/>
        </w:rPr>
        <w:tab/>
        <w:t>"ScheduleTimeList": [],</w:t>
      </w:r>
    </w:p>
    <w:p w:rsidR="00F07648" w:rsidRPr="00B77125" w:rsidRDefault="00F07648" w:rsidP="00F07648">
      <w:pPr>
        <w:rPr>
          <w:lang w:val="fr-FR"/>
        </w:rPr>
      </w:pPr>
      <w:r w:rsidRPr="00B77125">
        <w:rPr>
          <w:lang w:val="fr-FR"/>
        </w:rPr>
        <w:tab/>
      </w:r>
      <w:r w:rsidRPr="00B77125">
        <w:rPr>
          <w:lang w:val="fr-FR"/>
        </w:rPr>
        <w:tab/>
      </w:r>
      <w:r w:rsidRPr="00B77125">
        <w:rPr>
          <w:lang w:val="fr-FR"/>
        </w:rPr>
        <w:tab/>
        <w:t>"AlarmLinkageParamList": [],</w:t>
      </w:r>
    </w:p>
    <w:p w:rsidR="00F07648" w:rsidRPr="00B77125" w:rsidRDefault="00F07648" w:rsidP="00F07648">
      <w:pPr>
        <w:rPr>
          <w:lang w:val="fr-FR"/>
        </w:rPr>
      </w:pPr>
      <w:r w:rsidRPr="00B77125">
        <w:rPr>
          <w:lang w:val="fr-FR"/>
        </w:rPr>
        <w:tab/>
      </w:r>
      <w:r w:rsidRPr="00B77125">
        <w:rPr>
          <w:lang w:val="fr-FR"/>
        </w:rPr>
        <w:tab/>
      </w:r>
      <w:r w:rsidRPr="00B77125">
        <w:rPr>
          <w:lang w:val="fr-FR"/>
        </w:rPr>
        <w:tab/>
        <w:t>"PTZActionParamList": [],</w:t>
      </w:r>
    </w:p>
    <w:p w:rsidR="00F07648" w:rsidRPr="00B77125" w:rsidRDefault="00F07648" w:rsidP="00F07648">
      <w:pPr>
        <w:rPr>
          <w:lang w:val="fr-FR"/>
        </w:rPr>
      </w:pPr>
      <w:r w:rsidRPr="00B77125">
        <w:rPr>
          <w:lang w:val="fr-FR"/>
        </w:rPr>
        <w:tab/>
      </w:r>
      <w:r w:rsidRPr="00B77125">
        <w:rPr>
          <w:lang w:val="fr-FR"/>
        </w:rPr>
        <w:tab/>
      </w:r>
      <w:r w:rsidRPr="00B77125">
        <w:rPr>
          <w:lang w:val="fr-FR"/>
        </w:rPr>
        <w:tab/>
        <w:t>"AlarmOutActionList": [],</w:t>
      </w:r>
    </w:p>
    <w:p w:rsidR="00F07648" w:rsidRPr="00B77125" w:rsidRDefault="00F07648" w:rsidP="00F07648">
      <w:pPr>
        <w:rPr>
          <w:lang w:val="fr-FR"/>
        </w:rPr>
      </w:pPr>
      <w:r w:rsidRPr="00B77125">
        <w:rPr>
          <w:lang w:val="fr-FR"/>
        </w:rPr>
        <w:tab/>
      </w:r>
      <w:r w:rsidRPr="00B77125">
        <w:rPr>
          <w:lang w:val="fr-FR"/>
        </w:rPr>
        <w:tab/>
      </w:r>
      <w:r w:rsidRPr="00B77125">
        <w:rPr>
          <w:lang w:val="fr-FR"/>
        </w:rPr>
        <w:tab/>
        <w:t>"RecordActionParamList": []</w:t>
      </w:r>
    </w:p>
    <w:p w:rsidR="00F07648" w:rsidRPr="00B77125" w:rsidRDefault="00F07648" w:rsidP="00F07648">
      <w:pPr>
        <w:rPr>
          <w:lang w:val="fr-FR"/>
        </w:rPr>
      </w:pPr>
      <w:r w:rsidRPr="00B77125">
        <w:rPr>
          <w:lang w:val="fr-FR"/>
        </w:rPr>
        <w:tab/>
      </w:r>
      <w:r w:rsidRPr="00B77125">
        <w:rPr>
          <w:lang w:val="fr-FR"/>
        </w:rPr>
        <w:tab/>
        <w:t>},</w:t>
      </w:r>
    </w:p>
    <w:p w:rsidR="00F07648" w:rsidRPr="00B77125" w:rsidRDefault="00F07648" w:rsidP="00F07648">
      <w:pPr>
        <w:rPr>
          <w:lang w:val="fr-FR"/>
        </w:rPr>
      </w:pPr>
      <w:r w:rsidRPr="00B77125">
        <w:rPr>
          <w:lang w:val="fr-FR"/>
        </w:rPr>
        <w:tab/>
      </w:r>
      <w:r w:rsidRPr="00B77125">
        <w:rPr>
          <w:lang w:val="fr-FR"/>
        </w:rPr>
        <w:tab/>
        <w:t>"PixelToRealSizeList": [{</w:t>
      </w:r>
    </w:p>
    <w:p w:rsidR="00F07648" w:rsidRPr="00B77125" w:rsidRDefault="00F07648" w:rsidP="00F07648">
      <w:pPr>
        <w:rPr>
          <w:lang w:val="fr-FR"/>
        </w:rPr>
      </w:pPr>
      <w:r w:rsidRPr="00B77125">
        <w:rPr>
          <w:lang w:val="fr-FR"/>
        </w:rPr>
        <w:tab/>
      </w:r>
      <w:r w:rsidRPr="00B77125">
        <w:rPr>
          <w:lang w:val="fr-FR"/>
        </w:rPr>
        <w:tab/>
      </w:r>
      <w:r w:rsidRPr="00B77125">
        <w:rPr>
          <w:lang w:val="fr-FR"/>
        </w:rPr>
        <w:tab/>
        <w:t>"RealSize": 100,</w:t>
      </w:r>
    </w:p>
    <w:p w:rsidR="00F07648" w:rsidRPr="00B77125" w:rsidRDefault="00F07648" w:rsidP="00F07648">
      <w:pPr>
        <w:rPr>
          <w:lang w:val="fr-FR"/>
        </w:rPr>
      </w:pPr>
      <w:r w:rsidRPr="00B77125">
        <w:rPr>
          <w:lang w:val="fr-FR"/>
        </w:rPr>
        <w:tab/>
      </w:r>
      <w:r w:rsidRPr="00B77125">
        <w:rPr>
          <w:lang w:val="fr-FR"/>
        </w:rPr>
        <w:tab/>
      </w:r>
      <w:r w:rsidRPr="00B77125">
        <w:rPr>
          <w:lang w:val="fr-FR"/>
        </w:rPr>
        <w:tab/>
        <w:t>"SegmentLayType": 0,</w:t>
      </w:r>
    </w:p>
    <w:p w:rsidR="00F07648" w:rsidRPr="00B77125" w:rsidRDefault="00F07648" w:rsidP="00F07648">
      <w:pPr>
        <w:rPr>
          <w:lang w:val="fr-FR"/>
        </w:rPr>
      </w:pPr>
      <w:r w:rsidRPr="00B77125">
        <w:rPr>
          <w:lang w:val="fr-FR"/>
        </w:rPr>
        <w:tab/>
      </w:r>
      <w:r w:rsidRPr="00B77125">
        <w:rPr>
          <w:lang w:val="fr-FR"/>
        </w:rPr>
        <w:tab/>
      </w:r>
      <w:r w:rsidRPr="00B77125">
        <w:rPr>
          <w:lang w:val="fr-FR"/>
        </w:rPr>
        <w:tab/>
        <w:t>"TripWireLine": {</w:t>
      </w:r>
    </w:p>
    <w:p w:rsidR="00F07648" w:rsidRPr="00B77125" w:rsidRDefault="00F07648" w:rsidP="00F07648">
      <w:pPr>
        <w:rPr>
          <w:lang w:val="fr-FR"/>
        </w:rPr>
      </w:pPr>
      <w:r w:rsidRPr="00B77125">
        <w:rPr>
          <w:lang w:val="fr-FR"/>
        </w:rPr>
        <w:tab/>
      </w:r>
      <w:r w:rsidRPr="00B77125">
        <w:rPr>
          <w:lang w:val="fr-FR"/>
        </w:rPr>
        <w:tab/>
      </w:r>
      <w:r w:rsidRPr="00B77125">
        <w:rPr>
          <w:lang w:val="fr-FR"/>
        </w:rPr>
        <w:tab/>
      </w:r>
      <w:r w:rsidRPr="00B77125">
        <w:rPr>
          <w:lang w:val="fr-FR"/>
        </w:rPr>
        <w:tab/>
        <w:t>"LineCrossStartX": 77,</w:t>
      </w:r>
    </w:p>
    <w:p w:rsidR="00F07648" w:rsidRPr="00B77125" w:rsidRDefault="00F07648" w:rsidP="00F07648">
      <w:pPr>
        <w:rPr>
          <w:lang w:val="fr-FR"/>
        </w:rPr>
      </w:pPr>
      <w:r w:rsidRPr="00B77125">
        <w:rPr>
          <w:lang w:val="fr-FR"/>
        </w:rPr>
        <w:tab/>
      </w:r>
      <w:r w:rsidRPr="00B77125">
        <w:rPr>
          <w:lang w:val="fr-FR"/>
        </w:rPr>
        <w:tab/>
      </w:r>
      <w:r w:rsidRPr="00B77125">
        <w:rPr>
          <w:lang w:val="fr-FR"/>
        </w:rPr>
        <w:tab/>
      </w:r>
      <w:r w:rsidRPr="00B77125">
        <w:rPr>
          <w:lang w:val="fr-FR"/>
        </w:rPr>
        <w:tab/>
        <w:t>"LineCrossStartY": 39,</w:t>
      </w:r>
    </w:p>
    <w:p w:rsidR="00F07648" w:rsidRPr="00B77125" w:rsidRDefault="00F07648" w:rsidP="00F07648">
      <w:pPr>
        <w:rPr>
          <w:lang w:val="fr-FR"/>
        </w:rPr>
      </w:pPr>
      <w:r w:rsidRPr="00B77125">
        <w:rPr>
          <w:lang w:val="fr-FR"/>
        </w:rPr>
        <w:tab/>
      </w:r>
      <w:r w:rsidRPr="00B77125">
        <w:rPr>
          <w:lang w:val="fr-FR"/>
        </w:rPr>
        <w:tab/>
      </w:r>
      <w:r w:rsidRPr="00B77125">
        <w:rPr>
          <w:lang w:val="fr-FR"/>
        </w:rPr>
        <w:tab/>
      </w:r>
      <w:r w:rsidRPr="00B77125">
        <w:rPr>
          <w:lang w:val="fr-FR"/>
        </w:rPr>
        <w:tab/>
        <w:t>"LineCrossEndX": 0,</w:t>
      </w:r>
    </w:p>
    <w:p w:rsidR="00F07648" w:rsidRPr="00B77125" w:rsidRDefault="00F07648" w:rsidP="00F07648">
      <w:pPr>
        <w:rPr>
          <w:lang w:val="fr-FR"/>
        </w:rPr>
      </w:pPr>
      <w:r w:rsidRPr="00B77125">
        <w:rPr>
          <w:lang w:val="fr-FR"/>
        </w:rPr>
        <w:tab/>
      </w:r>
      <w:r w:rsidRPr="00B77125">
        <w:rPr>
          <w:lang w:val="fr-FR"/>
        </w:rPr>
        <w:tab/>
      </w:r>
      <w:r w:rsidRPr="00B77125">
        <w:rPr>
          <w:lang w:val="fr-FR"/>
        </w:rPr>
        <w:tab/>
      </w:r>
      <w:r w:rsidRPr="00B77125">
        <w:rPr>
          <w:lang w:val="fr-FR"/>
        </w:rPr>
        <w:tab/>
        <w:t>"LineCrossEndY": 39</w:t>
      </w:r>
    </w:p>
    <w:p w:rsidR="00F07648" w:rsidRPr="00B77125" w:rsidRDefault="00F07648" w:rsidP="00F07648">
      <w:pPr>
        <w:rPr>
          <w:lang w:val="fr-FR"/>
        </w:rPr>
      </w:pPr>
      <w:r w:rsidRPr="00B77125">
        <w:rPr>
          <w:lang w:val="fr-FR"/>
        </w:rPr>
        <w:lastRenderedPageBreak/>
        <w:tab/>
      </w:r>
      <w:r w:rsidRPr="00B77125">
        <w:rPr>
          <w:lang w:val="fr-FR"/>
        </w:rPr>
        <w:tab/>
      </w:r>
      <w:r w:rsidRPr="00B77125">
        <w:rPr>
          <w:lang w:val="fr-FR"/>
        </w:rPr>
        <w:tab/>
        <w:t>}</w:t>
      </w:r>
    </w:p>
    <w:p w:rsidR="00F07648" w:rsidRPr="00B77125" w:rsidRDefault="00F07648" w:rsidP="00F07648">
      <w:pPr>
        <w:rPr>
          <w:lang w:val="fr-FR"/>
        </w:rPr>
      </w:pPr>
      <w:r w:rsidRPr="00B77125">
        <w:rPr>
          <w:lang w:val="fr-FR"/>
        </w:rPr>
        <w:tab/>
      </w:r>
      <w:r w:rsidRPr="00B77125">
        <w:rPr>
          <w:lang w:val="fr-FR"/>
        </w:rPr>
        <w:tab/>
        <w:t>}]</w:t>
      </w:r>
    </w:p>
    <w:p w:rsidR="00F07648" w:rsidRPr="00B77125" w:rsidRDefault="00F07648" w:rsidP="00F07648">
      <w:pPr>
        <w:rPr>
          <w:lang w:val="fr-FR"/>
        </w:rPr>
      </w:pPr>
      <w:r w:rsidRPr="00B77125">
        <w:rPr>
          <w:lang w:val="fr-FR"/>
        </w:rPr>
        <w:tab/>
        <w:t>}]</w:t>
      </w:r>
    </w:p>
    <w:p w:rsidR="00F07648" w:rsidRDefault="00F07648" w:rsidP="00F07648">
      <w:pPr>
        <w:rPr>
          <w:lang w:val="fr-FR"/>
        </w:rPr>
      </w:pPr>
      <w:r w:rsidRPr="00B77125">
        <w:rPr>
          <w:lang w:val="fr-FR"/>
        </w:rPr>
        <w:t>}</w:t>
      </w:r>
    </w:p>
    <w:p w:rsidR="007C3A48" w:rsidRDefault="007C3A48" w:rsidP="007C3A48">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7C3A48" w:rsidRDefault="007C3A48" w:rsidP="00F07648">
      <w:pPr>
        <w:pStyle w:val="4"/>
        <w:rPr>
          <w:rFonts w:ascii="Times New Roman" w:eastAsia="宋体" w:hAnsi="Times New Roman" w:cs="Times New Roman"/>
          <w:b w:val="0"/>
          <w:bCs w:val="0"/>
          <w:sz w:val="21"/>
          <w:szCs w:val="24"/>
          <w:lang w:val="fr-FR"/>
        </w:rPr>
      </w:pPr>
      <w:r w:rsidRPr="007C3A48">
        <w:rPr>
          <w:rFonts w:ascii="Times New Roman" w:eastAsia="宋体" w:hAnsi="Times New Roman" w:cs="Times New Roman"/>
          <w:b w:val="0"/>
          <w:bCs w:val="0"/>
          <w:sz w:val="21"/>
          <w:szCs w:val="24"/>
          <w:lang w:val="fr-FR"/>
        </w:rPr>
        <w:t>Set advanced configuration parameters.</w:t>
      </w:r>
    </w:p>
    <w:p w:rsidR="007C3A48" w:rsidRPr="000F5951" w:rsidRDefault="007C3A48" w:rsidP="007C3A48">
      <w:pPr>
        <w:pStyle w:val="4"/>
      </w:pPr>
      <w:r w:rsidRPr="000F5951">
        <w:rPr>
          <w:rFonts w:hint="eastAsia"/>
        </w:rPr>
        <w:t>Return value</w:t>
      </w:r>
    </w:p>
    <w:p w:rsidR="007C3A48" w:rsidRDefault="007C3A48" w:rsidP="00C02642">
      <w:pPr>
        <w:pStyle w:val="ae"/>
        <w:numPr>
          <w:ilvl w:val="0"/>
          <w:numId w:val="3"/>
        </w:numPr>
        <w:ind w:firstLineChars="0"/>
      </w:pPr>
      <w:r w:rsidRPr="000F5951">
        <w:rPr>
          <w:rFonts w:hint="eastAsia"/>
        </w:rPr>
        <w:t>succeeded; other values failed.</w:t>
      </w:r>
    </w:p>
    <w:p w:rsidR="00C02642" w:rsidRDefault="00C02642" w:rsidP="00C02642">
      <w:pPr>
        <w:pStyle w:val="ae"/>
        <w:ind w:left="360" w:firstLineChars="0" w:firstLine="0"/>
      </w:pPr>
    </w:p>
    <w:p w:rsidR="00C02642" w:rsidRDefault="00C02642" w:rsidP="00C02642">
      <w:pPr>
        <w:pStyle w:val="ae"/>
        <w:ind w:left="360" w:firstLineChars="0" w:firstLine="0"/>
      </w:pPr>
    </w:p>
    <w:p w:rsidR="00C02642" w:rsidRPr="00C02642" w:rsidRDefault="00384BBD" w:rsidP="00C02642">
      <w:pPr>
        <w:pStyle w:val="2"/>
      </w:pPr>
      <w:bookmarkStart w:id="552" w:name="_Toc33711456"/>
      <w:r>
        <w:rPr>
          <w:rFonts w:hint="eastAsia"/>
        </w:rPr>
        <w:t>26</w:t>
      </w:r>
      <w:r w:rsidR="00C02642" w:rsidRPr="00C02642">
        <w:rPr>
          <w:rFonts w:hint="eastAsia"/>
        </w:rPr>
        <w:t>.</w:t>
      </w:r>
      <w:r w:rsidR="00C02642">
        <w:rPr>
          <w:rFonts w:hint="eastAsia"/>
        </w:rPr>
        <w:t xml:space="preserve"> </w:t>
      </w:r>
      <w:r w:rsidR="00C02642" w:rsidRPr="00C02642">
        <w:rPr>
          <w:rFonts w:hint="eastAsia"/>
        </w:rPr>
        <w:t>Fisheye</w:t>
      </w:r>
      <w:r w:rsidR="00376B9F">
        <w:rPr>
          <w:rFonts w:hint="eastAsia"/>
        </w:rPr>
        <w:t>（</w:t>
      </w:r>
      <w:r w:rsidR="00376B9F" w:rsidRPr="00376B9F">
        <w:t>For fisheye equipment</w:t>
      </w:r>
      <w:r w:rsidR="00376B9F">
        <w:rPr>
          <w:rFonts w:hint="eastAsia"/>
        </w:rPr>
        <w:t>）</w:t>
      </w:r>
      <w:bookmarkEnd w:id="552"/>
    </w:p>
    <w:p w:rsidR="00C02642" w:rsidRDefault="00C02642" w:rsidP="00C02642">
      <w:pPr>
        <w:pStyle w:val="3"/>
      </w:pPr>
      <w:bookmarkStart w:id="553" w:name="_Toc33711457"/>
      <w:r>
        <w:t>sdks_get_fisheye_ability</w:t>
      </w:r>
      <w:bookmarkEnd w:id="553"/>
    </w:p>
    <w:p w:rsidR="00323DC5" w:rsidRDefault="00323DC5" w:rsidP="00323DC5">
      <w:pPr>
        <w:pStyle w:val="4"/>
      </w:pPr>
      <w:r>
        <w:rPr>
          <w:rFonts w:hint="eastAsia"/>
        </w:rPr>
        <w:t>Define</w:t>
      </w:r>
    </w:p>
    <w:p w:rsidR="00C02642" w:rsidRDefault="00C02642" w:rsidP="00C02642">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sdks_get_fisheye_ability(</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p_result</w:t>
      </w:r>
      <w:r>
        <w:rPr>
          <w:rFonts w:ascii="新宋体" w:eastAsiaTheme="minorEastAsia" w:hAnsi="新宋体" w:cs="新宋体"/>
          <w:color w:val="000000"/>
          <w:kern w:val="0"/>
          <w:sz w:val="19"/>
          <w:szCs w:val="19"/>
        </w:rPr>
        <w:t>)</w:t>
      </w:r>
    </w:p>
    <w:p w:rsidR="00323DC5" w:rsidRDefault="00323DC5" w:rsidP="00323DC5">
      <w:pPr>
        <w:pStyle w:val="4"/>
      </w:pPr>
      <w:r>
        <w:rPr>
          <w:rFonts w:hint="eastAsia"/>
        </w:rPr>
        <w:t>parameter</w:t>
      </w:r>
    </w:p>
    <w:p w:rsidR="00323DC5" w:rsidRPr="00BD4279" w:rsidRDefault="00323DC5" w:rsidP="00323DC5">
      <w:r w:rsidRPr="00BD4279">
        <w:rPr>
          <w:rFonts w:hint="eastAsia"/>
        </w:rPr>
        <w:t>handle</w:t>
      </w:r>
      <w:r w:rsidRPr="00BD4279">
        <w:rPr>
          <w:rFonts w:hint="eastAsia"/>
        </w:rPr>
        <w:t>：</w:t>
      </w:r>
      <w:r w:rsidRPr="00BD4279">
        <w:rPr>
          <w:rFonts w:hint="eastAsia"/>
        </w:rPr>
        <w:t>Return value of sdks_dev_conn interface.</w:t>
      </w:r>
    </w:p>
    <w:p w:rsidR="00323DC5" w:rsidRPr="00BD4279" w:rsidRDefault="00323DC5" w:rsidP="00323DC5">
      <w:r w:rsidRPr="00BD4279">
        <w:rPr>
          <w:rFonts w:hint="eastAsia"/>
        </w:rPr>
        <w:t>chn</w:t>
      </w:r>
      <w:r w:rsidRPr="00BD4279">
        <w:rPr>
          <w:rFonts w:hint="eastAsia"/>
        </w:rPr>
        <w:t>：</w:t>
      </w:r>
      <w:r w:rsidRPr="00BD4279">
        <w:t>Channel number</w:t>
      </w:r>
      <w:r>
        <w:rPr>
          <w:rFonts w:hint="eastAsia"/>
        </w:rPr>
        <w:t>.</w:t>
      </w:r>
    </w:p>
    <w:p w:rsidR="00C02642" w:rsidRDefault="00C02642" w:rsidP="00C02642">
      <w:pPr>
        <w:spacing w:line="360" w:lineRule="auto"/>
      </w:pPr>
      <w:r>
        <w:rPr>
          <w:rFonts w:hint="eastAsia"/>
        </w:rPr>
        <w:t>p_</w:t>
      </w:r>
      <w:r w:rsidRPr="00D70155">
        <w:t>result</w:t>
      </w:r>
      <w:r w:rsidRPr="00D70155">
        <w:rPr>
          <w:rFonts w:hint="eastAsia"/>
        </w:rPr>
        <w:t>：</w:t>
      </w:r>
      <w:r w:rsidR="00323DC5" w:rsidRPr="00323DC5">
        <w:t>The output parameters are expressed in json format and return the acquired fisheye capability information.</w:t>
      </w:r>
    </w:p>
    <w:tbl>
      <w:tblPr>
        <w:tblStyle w:val="a9"/>
        <w:tblW w:w="8188" w:type="dxa"/>
        <w:tblLayout w:type="fixed"/>
        <w:tblLook w:val="04A0" w:firstRow="1" w:lastRow="0" w:firstColumn="1" w:lastColumn="0" w:noHBand="0" w:noVBand="1"/>
      </w:tblPr>
      <w:tblGrid>
        <w:gridCol w:w="2154"/>
        <w:gridCol w:w="3057"/>
        <w:gridCol w:w="2977"/>
      </w:tblGrid>
      <w:tr w:rsidR="00C02642" w:rsidTr="00323DC5">
        <w:tc>
          <w:tcPr>
            <w:tcW w:w="2154" w:type="dxa"/>
            <w:shd w:val="clear" w:color="auto" w:fill="D9D9D9" w:themeFill="background1" w:themeFillShade="D9"/>
          </w:tcPr>
          <w:p w:rsidR="00C02642" w:rsidRDefault="00323DC5" w:rsidP="00323DC5">
            <w:pPr>
              <w:jc w:val="center"/>
              <w:rPr>
                <w:rFonts w:asciiTheme="majorEastAsia" w:eastAsiaTheme="majorEastAsia" w:hAnsiTheme="majorEastAsia"/>
              </w:rPr>
            </w:pPr>
            <w:r w:rsidRPr="00323DC5">
              <w:rPr>
                <w:rFonts w:asciiTheme="majorEastAsia" w:eastAsiaTheme="majorEastAsia" w:hAnsiTheme="majorEastAsia"/>
              </w:rPr>
              <w:t>parameter</w:t>
            </w:r>
          </w:p>
        </w:tc>
        <w:tc>
          <w:tcPr>
            <w:tcW w:w="3057" w:type="dxa"/>
            <w:shd w:val="clear" w:color="auto" w:fill="D9D9D9" w:themeFill="background1" w:themeFillShade="D9"/>
          </w:tcPr>
          <w:p w:rsidR="00C02642" w:rsidRDefault="00323DC5" w:rsidP="00323DC5">
            <w:pPr>
              <w:jc w:val="center"/>
              <w:rPr>
                <w:rFonts w:asciiTheme="majorEastAsia" w:eastAsiaTheme="majorEastAsia" w:hAnsiTheme="majorEastAsia"/>
              </w:rPr>
            </w:pPr>
            <w:r w:rsidRPr="00323DC5">
              <w:rPr>
                <w:rFonts w:asciiTheme="majorEastAsia" w:eastAsiaTheme="majorEastAsia" w:hAnsiTheme="majorEastAsia"/>
              </w:rPr>
              <w:t>Description</w:t>
            </w:r>
          </w:p>
        </w:tc>
        <w:tc>
          <w:tcPr>
            <w:tcW w:w="2977" w:type="dxa"/>
            <w:shd w:val="clear" w:color="auto" w:fill="D9D9D9" w:themeFill="background1" w:themeFillShade="D9"/>
          </w:tcPr>
          <w:p w:rsidR="00C02642" w:rsidRDefault="00323DC5" w:rsidP="00323DC5">
            <w:pPr>
              <w:jc w:val="center"/>
              <w:rPr>
                <w:rFonts w:asciiTheme="majorEastAsia" w:eastAsiaTheme="majorEastAsia" w:hAnsiTheme="majorEastAsia"/>
              </w:rPr>
            </w:pPr>
            <w:r w:rsidRPr="00323DC5">
              <w:rPr>
                <w:rFonts w:asciiTheme="majorEastAsia" w:eastAsiaTheme="majorEastAsia" w:hAnsiTheme="majorEastAsia"/>
              </w:rPr>
              <w:t>Remarks</w:t>
            </w:r>
          </w:p>
        </w:tc>
      </w:tr>
      <w:tr w:rsidR="00C02642" w:rsidTr="00323DC5">
        <w:tc>
          <w:tcPr>
            <w:tcW w:w="2154" w:type="dxa"/>
          </w:tcPr>
          <w:p w:rsidR="00C02642" w:rsidRDefault="00C02642" w:rsidP="00323DC5">
            <w:pPr>
              <w:jc w:val="center"/>
              <w:rPr>
                <w:rFonts w:asciiTheme="majorEastAsia" w:eastAsiaTheme="majorEastAsia" w:hAnsiTheme="majorEastAsia"/>
              </w:rPr>
            </w:pPr>
            <w:r>
              <w:t>FisheyeSupportFlag</w:t>
            </w:r>
          </w:p>
        </w:tc>
        <w:tc>
          <w:tcPr>
            <w:tcW w:w="3057" w:type="dxa"/>
          </w:tcPr>
          <w:p w:rsidR="00C02642" w:rsidRDefault="00323DC5" w:rsidP="00323DC5">
            <w:pPr>
              <w:jc w:val="center"/>
              <w:rPr>
                <w:rFonts w:asciiTheme="majorEastAsia" w:eastAsiaTheme="majorEastAsia" w:hAnsiTheme="majorEastAsia"/>
              </w:rPr>
            </w:pPr>
            <w:r w:rsidRPr="00323DC5">
              <w:rPr>
                <w:rFonts w:asciiTheme="majorEastAsia" w:eastAsiaTheme="majorEastAsia" w:hAnsiTheme="majorEastAsia"/>
              </w:rPr>
              <w:t>Whether to support fisheye</w:t>
            </w:r>
          </w:p>
        </w:tc>
        <w:tc>
          <w:tcPr>
            <w:tcW w:w="2977" w:type="dxa"/>
          </w:tcPr>
          <w:p w:rsidR="00C02642" w:rsidRDefault="00C02642" w:rsidP="00323DC5">
            <w:pPr>
              <w:jc w:val="center"/>
              <w:rPr>
                <w:rFonts w:asciiTheme="majorEastAsia" w:eastAsiaTheme="majorEastAsia" w:hAnsiTheme="majorEastAsia"/>
              </w:rPr>
            </w:pPr>
          </w:p>
        </w:tc>
      </w:tr>
      <w:tr w:rsidR="00C02642" w:rsidTr="00323DC5">
        <w:tc>
          <w:tcPr>
            <w:tcW w:w="2154" w:type="dxa"/>
          </w:tcPr>
          <w:p w:rsidR="00C02642" w:rsidRDefault="00C02642" w:rsidP="00323DC5">
            <w:pPr>
              <w:jc w:val="center"/>
              <w:rPr>
                <w:rFonts w:asciiTheme="majorEastAsia" w:eastAsiaTheme="majorEastAsia" w:hAnsiTheme="majorEastAsia"/>
              </w:rPr>
            </w:pPr>
            <w:r>
              <w:t>FisheyeMountType</w:t>
            </w:r>
          </w:p>
        </w:tc>
        <w:tc>
          <w:tcPr>
            <w:tcW w:w="3057" w:type="dxa"/>
          </w:tcPr>
          <w:p w:rsidR="00C02642" w:rsidRPr="00716425" w:rsidRDefault="00323DC5" w:rsidP="00323DC5">
            <w:r w:rsidRPr="00323DC5">
              <w:t>Supported installation mode</w:t>
            </w:r>
          </w:p>
        </w:tc>
        <w:tc>
          <w:tcPr>
            <w:tcW w:w="2977" w:type="dxa"/>
          </w:tcPr>
          <w:p w:rsidR="00C02642" w:rsidRDefault="00323DC5" w:rsidP="00FE12B7">
            <w:pPr>
              <w:jc w:val="center"/>
              <w:rPr>
                <w:rFonts w:asciiTheme="majorEastAsia" w:eastAsiaTheme="majorEastAsia" w:hAnsiTheme="majorEastAsia"/>
              </w:rPr>
            </w:pPr>
            <w:r w:rsidRPr="00323DC5">
              <w:rPr>
                <w:rFonts w:asciiTheme="majorEastAsia" w:eastAsiaTheme="majorEastAsia" w:hAnsiTheme="majorEastAsia"/>
              </w:rPr>
              <w:t xml:space="preserve">Refer to Appendix </w:t>
            </w:r>
            <w:hyperlink w:anchor="_1.10.3_Installation_mode" w:history="1">
              <w:r w:rsidR="00FE12B7" w:rsidRPr="00FE12B7">
                <w:rPr>
                  <w:rStyle w:val="ac"/>
                  <w:rFonts w:asciiTheme="majorEastAsia" w:eastAsiaTheme="majorEastAsia" w:hAnsiTheme="majorEastAsia"/>
                </w:rPr>
                <w:t>1.10.3 Installation mode</w:t>
              </w:r>
            </w:hyperlink>
          </w:p>
        </w:tc>
      </w:tr>
      <w:tr w:rsidR="00C02642" w:rsidTr="00323DC5">
        <w:tc>
          <w:tcPr>
            <w:tcW w:w="2154" w:type="dxa"/>
          </w:tcPr>
          <w:p w:rsidR="00C02642" w:rsidRDefault="00C02642" w:rsidP="00323DC5">
            <w:pPr>
              <w:jc w:val="center"/>
              <w:rPr>
                <w:rFonts w:asciiTheme="majorEastAsia" w:eastAsiaTheme="majorEastAsia" w:hAnsiTheme="majorEastAsia"/>
              </w:rPr>
            </w:pPr>
            <w:r>
              <w:t>FisheyeVideoMode</w:t>
            </w:r>
          </w:p>
        </w:tc>
        <w:tc>
          <w:tcPr>
            <w:tcW w:w="3057" w:type="dxa"/>
          </w:tcPr>
          <w:p w:rsidR="00C02642" w:rsidRPr="00716425" w:rsidRDefault="00323DC5" w:rsidP="00323DC5">
            <w:pPr>
              <w:jc w:val="center"/>
            </w:pPr>
            <w:r w:rsidRPr="00323DC5">
              <w:t>Fisheye video mode</w:t>
            </w:r>
          </w:p>
        </w:tc>
        <w:tc>
          <w:tcPr>
            <w:tcW w:w="2977" w:type="dxa"/>
          </w:tcPr>
          <w:p w:rsidR="00C02642" w:rsidRDefault="00323DC5" w:rsidP="00FE12B7">
            <w:pPr>
              <w:jc w:val="center"/>
              <w:rPr>
                <w:rFonts w:asciiTheme="majorEastAsia" w:eastAsiaTheme="majorEastAsia" w:hAnsiTheme="majorEastAsia"/>
              </w:rPr>
            </w:pPr>
            <w:r w:rsidRPr="00323DC5">
              <w:rPr>
                <w:rFonts w:asciiTheme="majorEastAsia" w:eastAsiaTheme="majorEastAsia" w:hAnsiTheme="majorEastAsia"/>
              </w:rPr>
              <w:t>Refer to Appendix</w:t>
            </w:r>
            <w:hyperlink w:anchor="_1.10.1_Fisheye_video" w:history="1">
              <w:r w:rsidR="00FE12B7" w:rsidRPr="00FE12B7">
                <w:rPr>
                  <w:rStyle w:val="ac"/>
                  <w:rFonts w:asciiTheme="majorEastAsia" w:eastAsiaTheme="majorEastAsia" w:hAnsiTheme="majorEastAsia"/>
                </w:rPr>
                <w:t>1.10.1 Fisheye video mode</w:t>
              </w:r>
            </w:hyperlink>
            <w:r w:rsidRPr="00323DC5">
              <w:rPr>
                <w:rFonts w:asciiTheme="majorEastAsia" w:eastAsiaTheme="majorEastAsia" w:hAnsiTheme="majorEastAsia"/>
              </w:rPr>
              <w:t xml:space="preserve"> </w:t>
            </w:r>
          </w:p>
        </w:tc>
      </w:tr>
      <w:tr w:rsidR="00C02642" w:rsidTr="00323DC5">
        <w:tc>
          <w:tcPr>
            <w:tcW w:w="2154" w:type="dxa"/>
          </w:tcPr>
          <w:p w:rsidR="00C02642" w:rsidRDefault="00C02642" w:rsidP="00323DC5">
            <w:pPr>
              <w:jc w:val="center"/>
            </w:pPr>
            <w:r>
              <w:t>DewarpMode</w:t>
            </w:r>
          </w:p>
        </w:tc>
        <w:tc>
          <w:tcPr>
            <w:tcW w:w="3057" w:type="dxa"/>
          </w:tcPr>
          <w:p w:rsidR="00C02642" w:rsidRPr="00716425" w:rsidRDefault="00323DC5" w:rsidP="00323DC5">
            <w:pPr>
              <w:jc w:val="center"/>
            </w:pPr>
            <w:r w:rsidRPr="00323DC5">
              <w:t>Correction mode</w:t>
            </w:r>
          </w:p>
        </w:tc>
        <w:tc>
          <w:tcPr>
            <w:tcW w:w="2977" w:type="dxa"/>
          </w:tcPr>
          <w:p w:rsidR="00C02642" w:rsidRDefault="00323DC5" w:rsidP="00FE12B7">
            <w:pPr>
              <w:jc w:val="center"/>
              <w:rPr>
                <w:rFonts w:asciiTheme="majorEastAsia" w:eastAsiaTheme="majorEastAsia" w:hAnsiTheme="majorEastAsia"/>
              </w:rPr>
            </w:pPr>
            <w:r w:rsidRPr="00323DC5">
              <w:rPr>
                <w:rFonts w:asciiTheme="majorEastAsia" w:eastAsiaTheme="majorEastAsia" w:hAnsiTheme="majorEastAsia"/>
              </w:rPr>
              <w:t xml:space="preserve">Refer to Appendix </w:t>
            </w:r>
            <w:hyperlink w:anchor="_1.10.2_Correction_mode" w:history="1">
              <w:r w:rsidR="00FE12B7" w:rsidRPr="00FE12B7">
                <w:rPr>
                  <w:rStyle w:val="ac"/>
                  <w:rFonts w:asciiTheme="majorEastAsia" w:eastAsiaTheme="majorEastAsia" w:hAnsiTheme="majorEastAsia"/>
                </w:rPr>
                <w:t>1.10.2 Correction mode</w:t>
              </w:r>
            </w:hyperlink>
          </w:p>
        </w:tc>
      </w:tr>
      <w:tr w:rsidR="00C02642" w:rsidTr="00323DC5">
        <w:tc>
          <w:tcPr>
            <w:tcW w:w="2154" w:type="dxa"/>
          </w:tcPr>
          <w:p w:rsidR="00C02642" w:rsidRDefault="00C02642" w:rsidP="00323DC5">
            <w:pPr>
              <w:jc w:val="center"/>
            </w:pPr>
            <w:r>
              <w:lastRenderedPageBreak/>
              <w:t>Moveable</w:t>
            </w:r>
          </w:p>
        </w:tc>
        <w:tc>
          <w:tcPr>
            <w:tcW w:w="3057" w:type="dxa"/>
          </w:tcPr>
          <w:p w:rsidR="00C02642" w:rsidRPr="00716425" w:rsidRDefault="00323DC5" w:rsidP="00323DC5">
            <w:pPr>
              <w:jc w:val="center"/>
            </w:pPr>
            <w:r>
              <w:t>Is it movable</w:t>
            </w:r>
          </w:p>
        </w:tc>
        <w:tc>
          <w:tcPr>
            <w:tcW w:w="2977" w:type="dxa"/>
          </w:tcPr>
          <w:p w:rsidR="00C02642" w:rsidRDefault="00C02642" w:rsidP="00323DC5">
            <w:pPr>
              <w:jc w:val="center"/>
              <w:rPr>
                <w:rFonts w:asciiTheme="majorEastAsia" w:eastAsiaTheme="majorEastAsia" w:hAnsiTheme="majorEastAsia"/>
              </w:rPr>
            </w:pPr>
          </w:p>
        </w:tc>
      </w:tr>
    </w:tbl>
    <w:p w:rsidR="00C02642" w:rsidRPr="00323DC5" w:rsidRDefault="00C02642" w:rsidP="00323DC5">
      <w:r>
        <w:rPr>
          <w:rFonts w:hint="eastAsia"/>
        </w:rPr>
        <w:t>p_</w:t>
      </w:r>
      <w:r w:rsidRPr="00D70155">
        <w:t>result</w:t>
      </w:r>
      <w:r>
        <w:rPr>
          <w:rFonts w:hint="eastAsia"/>
        </w:rPr>
        <w:t xml:space="preserve"> </w:t>
      </w:r>
      <w:r w:rsidR="00323DC5">
        <w:rPr>
          <w:rFonts w:hint="eastAsia"/>
        </w:rPr>
        <w:t xml:space="preserve"> t</w:t>
      </w:r>
      <w:r w:rsidR="00323DC5" w:rsidRPr="003F4AC4">
        <w:t>he json format is</w:t>
      </w:r>
      <w:r w:rsidR="00323DC5">
        <w:rPr>
          <w:rFonts w:hint="eastAsia"/>
        </w:rPr>
        <w:t>：</w:t>
      </w:r>
    </w:p>
    <w:p w:rsidR="00C02642" w:rsidRDefault="00C02642" w:rsidP="00C02642">
      <w:pPr>
        <w:spacing w:line="360" w:lineRule="auto"/>
      </w:pPr>
      <w:r>
        <w:t>{</w:t>
      </w:r>
    </w:p>
    <w:p w:rsidR="00C02642" w:rsidRDefault="00C02642" w:rsidP="00C02642">
      <w:pPr>
        <w:spacing w:line="360" w:lineRule="auto"/>
      </w:pPr>
      <w:r>
        <w:tab/>
        <w:t>"FisheyeSupportFlag": true,</w:t>
      </w:r>
    </w:p>
    <w:p w:rsidR="00C02642" w:rsidRDefault="00C02642" w:rsidP="00C02642">
      <w:pPr>
        <w:spacing w:line="360" w:lineRule="auto"/>
      </w:pPr>
      <w:r>
        <w:tab/>
        <w:t>"FishMountAbility": {</w:t>
      </w:r>
    </w:p>
    <w:p w:rsidR="00C02642" w:rsidRDefault="00C02642" w:rsidP="00C02642">
      <w:pPr>
        <w:spacing w:line="360" w:lineRule="auto"/>
      </w:pPr>
      <w:r>
        <w:tab/>
      </w:r>
      <w:r>
        <w:tab/>
        <w:t>"FisheyeMountTypeList": [{</w:t>
      </w:r>
    </w:p>
    <w:p w:rsidR="00C02642" w:rsidRDefault="00C02642" w:rsidP="00C02642">
      <w:pPr>
        <w:spacing w:line="360" w:lineRule="auto"/>
      </w:pPr>
      <w:r>
        <w:tab/>
      </w:r>
      <w:r>
        <w:tab/>
      </w:r>
      <w:r>
        <w:tab/>
        <w:t>"FisheyeMountType": 1</w:t>
      </w:r>
    </w:p>
    <w:p w:rsidR="00C02642" w:rsidRDefault="00C02642" w:rsidP="00C02642">
      <w:pPr>
        <w:spacing w:line="360" w:lineRule="auto"/>
      </w:pPr>
      <w:r>
        <w:tab/>
      </w:r>
      <w:r>
        <w:tab/>
        <w:t>}, {</w:t>
      </w:r>
    </w:p>
    <w:p w:rsidR="00C02642" w:rsidRDefault="00C02642" w:rsidP="00C02642">
      <w:pPr>
        <w:spacing w:line="360" w:lineRule="auto"/>
      </w:pPr>
      <w:r>
        <w:tab/>
      </w:r>
      <w:r>
        <w:tab/>
      </w:r>
      <w:r>
        <w:tab/>
        <w:t>"FisheyeMountType": 2</w:t>
      </w:r>
    </w:p>
    <w:p w:rsidR="00C02642" w:rsidRDefault="00C02642" w:rsidP="00C02642">
      <w:pPr>
        <w:spacing w:line="360" w:lineRule="auto"/>
      </w:pPr>
      <w:r>
        <w:tab/>
      </w:r>
      <w:r>
        <w:tab/>
        <w:t>}, {</w:t>
      </w:r>
    </w:p>
    <w:p w:rsidR="00C02642" w:rsidRDefault="00C02642" w:rsidP="00C02642">
      <w:pPr>
        <w:spacing w:line="360" w:lineRule="auto"/>
      </w:pPr>
      <w:r>
        <w:tab/>
      </w:r>
      <w:r>
        <w:tab/>
      </w:r>
      <w:r>
        <w:tab/>
        <w:t>"FisheyeMountType": 0</w:t>
      </w:r>
    </w:p>
    <w:p w:rsidR="00C02642" w:rsidRDefault="00C02642" w:rsidP="00C02642">
      <w:pPr>
        <w:spacing w:line="360" w:lineRule="auto"/>
      </w:pPr>
      <w:r>
        <w:tab/>
      </w:r>
      <w:r>
        <w:tab/>
        <w:t>}]</w:t>
      </w:r>
    </w:p>
    <w:p w:rsidR="00C02642" w:rsidRDefault="00C02642" w:rsidP="00C02642">
      <w:pPr>
        <w:spacing w:line="360" w:lineRule="auto"/>
      </w:pPr>
      <w:r>
        <w:tab/>
        <w:t>},</w:t>
      </w:r>
    </w:p>
    <w:p w:rsidR="00C02642" w:rsidRDefault="00C02642" w:rsidP="00C02642">
      <w:pPr>
        <w:spacing w:line="360" w:lineRule="auto"/>
      </w:pPr>
      <w:r>
        <w:tab/>
        <w:t>"FisheyeVideoAbilityList": [{</w:t>
      </w:r>
    </w:p>
    <w:p w:rsidR="00C02642" w:rsidRDefault="00C02642" w:rsidP="00C02642">
      <w:pPr>
        <w:spacing w:line="360" w:lineRule="auto"/>
      </w:pPr>
      <w:r>
        <w:tab/>
      </w:r>
      <w:r>
        <w:tab/>
        <w:t>"FisheyeVideoMode": 0,</w:t>
      </w:r>
    </w:p>
    <w:p w:rsidR="00C02642" w:rsidRDefault="00C02642" w:rsidP="00C02642">
      <w:pPr>
        <w:spacing w:line="360" w:lineRule="auto"/>
      </w:pPr>
      <w:r>
        <w:tab/>
      </w:r>
      <w:r>
        <w:tab/>
        <w:t>"DewarpModeList": [{</w:t>
      </w:r>
    </w:p>
    <w:p w:rsidR="00C02642" w:rsidRDefault="00C02642" w:rsidP="00C02642">
      <w:pPr>
        <w:spacing w:line="360" w:lineRule="auto"/>
      </w:pPr>
      <w:r>
        <w:tab/>
      </w:r>
      <w:r>
        <w:tab/>
      </w:r>
      <w:r>
        <w:tab/>
        <w:t>"DewarpMode": 6,</w:t>
      </w:r>
    </w:p>
    <w:p w:rsidR="00C02642" w:rsidRDefault="00C02642" w:rsidP="00C02642">
      <w:pPr>
        <w:spacing w:line="360" w:lineRule="auto"/>
      </w:pPr>
      <w:r>
        <w:tab/>
      </w:r>
      <w:r>
        <w:tab/>
      </w:r>
      <w:r>
        <w:tab/>
        <w:t>"Moveable": false</w:t>
      </w:r>
    </w:p>
    <w:p w:rsidR="00C02642" w:rsidRDefault="00C02642" w:rsidP="00C02642">
      <w:pPr>
        <w:spacing w:line="360" w:lineRule="auto"/>
      </w:pPr>
      <w:r>
        <w:tab/>
      </w:r>
      <w:r>
        <w:tab/>
        <w:t>}, {</w:t>
      </w:r>
    </w:p>
    <w:p w:rsidR="00C02642" w:rsidRDefault="00C02642" w:rsidP="00C02642">
      <w:pPr>
        <w:spacing w:line="360" w:lineRule="auto"/>
      </w:pPr>
      <w:r>
        <w:tab/>
      </w:r>
      <w:r>
        <w:tab/>
      </w:r>
      <w:r>
        <w:tab/>
        <w:t>"DewarpMode": 5,</w:t>
      </w:r>
    </w:p>
    <w:p w:rsidR="00C02642" w:rsidRDefault="00C02642" w:rsidP="00C02642">
      <w:pPr>
        <w:spacing w:line="360" w:lineRule="auto"/>
      </w:pPr>
      <w:r>
        <w:tab/>
      </w:r>
      <w:r>
        <w:tab/>
      </w:r>
      <w:r>
        <w:tab/>
        <w:t>"Moveable": true</w:t>
      </w:r>
    </w:p>
    <w:p w:rsidR="00C02642" w:rsidRDefault="00C02642" w:rsidP="00C02642">
      <w:pPr>
        <w:spacing w:line="360" w:lineRule="auto"/>
      </w:pPr>
      <w:r>
        <w:tab/>
      </w:r>
      <w:r>
        <w:tab/>
        <w:t>}, {</w:t>
      </w:r>
    </w:p>
    <w:p w:rsidR="00C02642" w:rsidRDefault="00C02642" w:rsidP="00C02642">
      <w:pPr>
        <w:spacing w:line="360" w:lineRule="auto"/>
      </w:pPr>
      <w:r>
        <w:tab/>
      </w:r>
      <w:r>
        <w:tab/>
      </w:r>
      <w:r>
        <w:tab/>
        <w:t>"DewarpMode": 4,</w:t>
      </w:r>
    </w:p>
    <w:p w:rsidR="00C02642" w:rsidRDefault="00C02642" w:rsidP="00C02642">
      <w:pPr>
        <w:spacing w:line="360" w:lineRule="auto"/>
      </w:pPr>
      <w:r>
        <w:tab/>
      </w:r>
      <w:r>
        <w:tab/>
      </w:r>
      <w:r>
        <w:tab/>
        <w:t>"Moveable": true</w:t>
      </w:r>
    </w:p>
    <w:p w:rsidR="00C02642" w:rsidRDefault="00C02642" w:rsidP="00C02642">
      <w:pPr>
        <w:spacing w:line="360" w:lineRule="auto"/>
      </w:pPr>
      <w:r>
        <w:tab/>
      </w:r>
      <w:r>
        <w:tab/>
        <w:t>}, {</w:t>
      </w:r>
    </w:p>
    <w:p w:rsidR="00C02642" w:rsidRDefault="00C02642" w:rsidP="00C02642">
      <w:pPr>
        <w:spacing w:line="360" w:lineRule="auto"/>
      </w:pPr>
      <w:r>
        <w:tab/>
      </w:r>
      <w:r>
        <w:tab/>
      </w:r>
      <w:r>
        <w:tab/>
        <w:t>"DewarpMode": 0,</w:t>
      </w:r>
    </w:p>
    <w:p w:rsidR="00C02642" w:rsidRDefault="00C02642" w:rsidP="00C02642">
      <w:pPr>
        <w:spacing w:line="360" w:lineRule="auto"/>
      </w:pPr>
      <w:r>
        <w:tab/>
      </w:r>
      <w:r>
        <w:tab/>
      </w:r>
      <w:r>
        <w:tab/>
        <w:t>"Moveable": true</w:t>
      </w:r>
    </w:p>
    <w:p w:rsidR="00C02642" w:rsidRDefault="00C02642" w:rsidP="00C02642">
      <w:pPr>
        <w:spacing w:line="360" w:lineRule="auto"/>
      </w:pPr>
      <w:r>
        <w:tab/>
      </w:r>
      <w:r>
        <w:tab/>
        <w:t>}, {</w:t>
      </w:r>
    </w:p>
    <w:p w:rsidR="00C02642" w:rsidRDefault="00C02642" w:rsidP="00C02642">
      <w:pPr>
        <w:spacing w:line="360" w:lineRule="auto"/>
      </w:pPr>
      <w:r>
        <w:tab/>
      </w:r>
      <w:r>
        <w:tab/>
      </w:r>
      <w:r>
        <w:tab/>
        <w:t>"DewarpMode": 2,</w:t>
      </w:r>
    </w:p>
    <w:p w:rsidR="00C02642" w:rsidRDefault="00C02642" w:rsidP="00C02642">
      <w:pPr>
        <w:spacing w:line="360" w:lineRule="auto"/>
      </w:pPr>
      <w:r>
        <w:tab/>
      </w:r>
      <w:r>
        <w:tab/>
      </w:r>
      <w:r>
        <w:tab/>
        <w:t>"Moveable": true</w:t>
      </w:r>
    </w:p>
    <w:p w:rsidR="00C02642" w:rsidRDefault="00C02642" w:rsidP="00C02642">
      <w:pPr>
        <w:spacing w:line="360" w:lineRule="auto"/>
      </w:pPr>
      <w:r>
        <w:lastRenderedPageBreak/>
        <w:tab/>
      </w:r>
      <w:r>
        <w:tab/>
        <w:t>}, {</w:t>
      </w:r>
    </w:p>
    <w:p w:rsidR="00C02642" w:rsidRDefault="00C02642" w:rsidP="00C02642">
      <w:pPr>
        <w:spacing w:line="360" w:lineRule="auto"/>
      </w:pPr>
      <w:r>
        <w:tab/>
      </w:r>
      <w:r>
        <w:tab/>
      </w:r>
      <w:r>
        <w:tab/>
        <w:t>"DewarpMode": 8,</w:t>
      </w:r>
    </w:p>
    <w:p w:rsidR="00C02642" w:rsidRDefault="00C02642" w:rsidP="00C02642">
      <w:pPr>
        <w:spacing w:line="360" w:lineRule="auto"/>
      </w:pPr>
      <w:r>
        <w:tab/>
      </w:r>
      <w:r>
        <w:tab/>
      </w:r>
      <w:r>
        <w:tab/>
        <w:t>"Moveable": true</w:t>
      </w:r>
    </w:p>
    <w:p w:rsidR="00C02642" w:rsidRDefault="00C02642" w:rsidP="00C02642">
      <w:pPr>
        <w:spacing w:line="360" w:lineRule="auto"/>
      </w:pPr>
      <w:r>
        <w:tab/>
      </w:r>
      <w:r>
        <w:tab/>
        <w:t>}, {</w:t>
      </w:r>
    </w:p>
    <w:p w:rsidR="00C02642" w:rsidRDefault="00C02642" w:rsidP="00C02642">
      <w:pPr>
        <w:spacing w:line="360" w:lineRule="auto"/>
      </w:pPr>
      <w:r>
        <w:tab/>
      </w:r>
      <w:r>
        <w:tab/>
      </w:r>
      <w:r>
        <w:tab/>
        <w:t>"DewarpMode": 10,</w:t>
      </w:r>
    </w:p>
    <w:p w:rsidR="00C02642" w:rsidRDefault="00C02642" w:rsidP="00C02642">
      <w:pPr>
        <w:spacing w:line="360" w:lineRule="auto"/>
      </w:pPr>
      <w:r>
        <w:tab/>
      </w:r>
      <w:r>
        <w:tab/>
      </w:r>
      <w:r>
        <w:tab/>
        <w:t>"Moveable": true</w:t>
      </w:r>
    </w:p>
    <w:p w:rsidR="00C02642" w:rsidRDefault="00C02642" w:rsidP="00C02642">
      <w:pPr>
        <w:spacing w:line="360" w:lineRule="auto"/>
      </w:pPr>
      <w:r>
        <w:tab/>
      </w:r>
      <w:r>
        <w:tab/>
        <w:t>}]</w:t>
      </w:r>
    </w:p>
    <w:p w:rsidR="00C02642" w:rsidRDefault="00C02642" w:rsidP="00C02642">
      <w:pPr>
        <w:spacing w:line="360" w:lineRule="auto"/>
      </w:pPr>
      <w:r>
        <w:tab/>
        <w:t>}, {</w:t>
      </w:r>
    </w:p>
    <w:p w:rsidR="00C02642" w:rsidRDefault="00C02642" w:rsidP="00C02642">
      <w:pPr>
        <w:spacing w:line="360" w:lineRule="auto"/>
      </w:pPr>
      <w:r>
        <w:tab/>
      </w:r>
      <w:r>
        <w:tab/>
        <w:t>"FisheyeVideoMode": 1,</w:t>
      </w:r>
    </w:p>
    <w:p w:rsidR="00C02642" w:rsidRDefault="00C02642" w:rsidP="00C02642">
      <w:pPr>
        <w:spacing w:line="360" w:lineRule="auto"/>
      </w:pPr>
      <w:r>
        <w:tab/>
      </w:r>
      <w:r>
        <w:tab/>
        <w:t>"DewarpModeList": [{</w:t>
      </w:r>
    </w:p>
    <w:p w:rsidR="00C02642" w:rsidRDefault="00C02642" w:rsidP="00C02642">
      <w:pPr>
        <w:spacing w:line="360" w:lineRule="auto"/>
      </w:pPr>
      <w:r>
        <w:tab/>
      </w:r>
      <w:r>
        <w:tab/>
      </w:r>
      <w:r>
        <w:tab/>
        <w:t>"DewarpMode": 11,</w:t>
      </w:r>
    </w:p>
    <w:p w:rsidR="00C02642" w:rsidRDefault="00C02642" w:rsidP="00C02642">
      <w:pPr>
        <w:spacing w:line="360" w:lineRule="auto"/>
      </w:pPr>
      <w:r>
        <w:tab/>
      </w:r>
      <w:r>
        <w:tab/>
      </w:r>
      <w:r>
        <w:tab/>
        <w:t>"Moveable": true</w:t>
      </w:r>
    </w:p>
    <w:p w:rsidR="00C02642" w:rsidRDefault="00C02642" w:rsidP="00C02642">
      <w:pPr>
        <w:spacing w:line="360" w:lineRule="auto"/>
      </w:pPr>
      <w:r>
        <w:tab/>
      </w:r>
      <w:r>
        <w:tab/>
        <w:t>}, {</w:t>
      </w:r>
    </w:p>
    <w:p w:rsidR="00C02642" w:rsidRDefault="00C02642" w:rsidP="00C02642">
      <w:pPr>
        <w:spacing w:line="360" w:lineRule="auto"/>
      </w:pPr>
      <w:r>
        <w:tab/>
      </w:r>
      <w:r>
        <w:tab/>
      </w:r>
      <w:r>
        <w:tab/>
        <w:t>"DewarpMode": 12,</w:t>
      </w:r>
    </w:p>
    <w:p w:rsidR="00C02642" w:rsidRDefault="00C02642" w:rsidP="00C02642">
      <w:pPr>
        <w:spacing w:line="360" w:lineRule="auto"/>
      </w:pPr>
      <w:r>
        <w:tab/>
      </w:r>
      <w:r>
        <w:tab/>
      </w:r>
      <w:r>
        <w:tab/>
        <w:t>"Moveable": true</w:t>
      </w:r>
    </w:p>
    <w:p w:rsidR="00C02642" w:rsidRDefault="00C02642" w:rsidP="00C02642">
      <w:pPr>
        <w:spacing w:line="360" w:lineRule="auto"/>
      </w:pPr>
      <w:r>
        <w:tab/>
      </w:r>
      <w:r>
        <w:tab/>
        <w:t>}, {</w:t>
      </w:r>
    </w:p>
    <w:p w:rsidR="00C02642" w:rsidRDefault="00C02642" w:rsidP="00C02642">
      <w:pPr>
        <w:spacing w:line="360" w:lineRule="auto"/>
      </w:pPr>
      <w:r>
        <w:tab/>
      </w:r>
      <w:r>
        <w:tab/>
      </w:r>
      <w:r>
        <w:tab/>
        <w:t>"DewarpMode": 13,</w:t>
      </w:r>
    </w:p>
    <w:p w:rsidR="00C02642" w:rsidRDefault="00C02642" w:rsidP="00C02642">
      <w:pPr>
        <w:spacing w:line="360" w:lineRule="auto"/>
      </w:pPr>
      <w:r>
        <w:tab/>
      </w:r>
      <w:r>
        <w:tab/>
      </w:r>
      <w:r>
        <w:tab/>
        <w:t>"Moveable": true</w:t>
      </w:r>
    </w:p>
    <w:p w:rsidR="00C02642" w:rsidRDefault="00C02642" w:rsidP="00C02642">
      <w:pPr>
        <w:spacing w:line="360" w:lineRule="auto"/>
      </w:pPr>
      <w:r>
        <w:tab/>
      </w:r>
      <w:r>
        <w:tab/>
        <w:t>}]</w:t>
      </w:r>
    </w:p>
    <w:p w:rsidR="00C02642" w:rsidRDefault="00C02642" w:rsidP="00C02642">
      <w:pPr>
        <w:spacing w:line="360" w:lineRule="auto"/>
      </w:pPr>
      <w:r>
        <w:tab/>
        <w:t>}]</w:t>
      </w:r>
    </w:p>
    <w:p w:rsidR="00C02642" w:rsidRDefault="00C02642" w:rsidP="00C02642">
      <w:pPr>
        <w:spacing w:line="360" w:lineRule="auto"/>
      </w:pPr>
      <w:r>
        <w:t>}</w:t>
      </w:r>
    </w:p>
    <w:p w:rsidR="00323DC5" w:rsidRDefault="00323DC5" w:rsidP="00323DC5">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323DC5" w:rsidRDefault="00323DC5" w:rsidP="00C02642">
      <w:pPr>
        <w:pStyle w:val="4"/>
        <w:rPr>
          <w:rFonts w:ascii="Times New Roman" w:eastAsia="宋体" w:hAnsi="Times New Roman" w:cs="Times New Roman"/>
          <w:b w:val="0"/>
          <w:bCs w:val="0"/>
          <w:sz w:val="21"/>
          <w:szCs w:val="24"/>
          <w:lang w:val="fr-FR"/>
        </w:rPr>
      </w:pPr>
      <w:r w:rsidRPr="00323DC5">
        <w:rPr>
          <w:rFonts w:ascii="Times New Roman" w:eastAsia="宋体" w:hAnsi="Times New Roman" w:cs="Times New Roman"/>
          <w:b w:val="0"/>
          <w:bCs w:val="0"/>
          <w:sz w:val="21"/>
          <w:szCs w:val="24"/>
          <w:lang w:val="fr-FR"/>
        </w:rPr>
        <w:t>Get fish eye ability information.</w:t>
      </w:r>
    </w:p>
    <w:p w:rsidR="00323DC5" w:rsidRPr="000F5951" w:rsidRDefault="00323DC5" w:rsidP="00323DC5">
      <w:pPr>
        <w:pStyle w:val="4"/>
      </w:pPr>
      <w:r w:rsidRPr="000F5951">
        <w:rPr>
          <w:rFonts w:hint="eastAsia"/>
        </w:rPr>
        <w:t>Return value</w:t>
      </w:r>
    </w:p>
    <w:p w:rsidR="00323DC5" w:rsidRPr="000F5951" w:rsidRDefault="00323DC5" w:rsidP="00323DC5">
      <w:r w:rsidRPr="000F5951">
        <w:rPr>
          <w:rFonts w:hint="eastAsia"/>
        </w:rPr>
        <w:t>0 succeeded; other values failed.</w:t>
      </w:r>
    </w:p>
    <w:p w:rsidR="00C02642" w:rsidRDefault="00C02642" w:rsidP="00C02642">
      <w:pPr>
        <w:pStyle w:val="3"/>
      </w:pPr>
      <w:bookmarkStart w:id="554" w:name="_Toc33711458"/>
      <w:r>
        <w:lastRenderedPageBreak/>
        <w:t>sdks_get_fisheye_video_layout</w:t>
      </w:r>
      <w:bookmarkEnd w:id="554"/>
    </w:p>
    <w:p w:rsidR="00323DC5" w:rsidRDefault="00323DC5" w:rsidP="00323DC5">
      <w:pPr>
        <w:pStyle w:val="4"/>
      </w:pPr>
      <w:r>
        <w:rPr>
          <w:rFonts w:hint="eastAsia"/>
        </w:rPr>
        <w:t>Define</w:t>
      </w:r>
    </w:p>
    <w:p w:rsidR="00C02642" w:rsidRDefault="00C02642" w:rsidP="00C02642">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sdks_get_fisheye_video_layout(</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p_result</w:t>
      </w:r>
      <w:r>
        <w:rPr>
          <w:rFonts w:ascii="新宋体" w:eastAsiaTheme="minorEastAsia" w:hAnsi="新宋体" w:cs="新宋体"/>
          <w:color w:val="000000"/>
          <w:kern w:val="0"/>
          <w:sz w:val="19"/>
          <w:szCs w:val="19"/>
        </w:rPr>
        <w:t>)</w:t>
      </w:r>
    </w:p>
    <w:p w:rsidR="00323DC5" w:rsidRDefault="00323DC5" w:rsidP="00323DC5">
      <w:pPr>
        <w:pStyle w:val="4"/>
      </w:pPr>
      <w:r>
        <w:rPr>
          <w:rFonts w:hint="eastAsia"/>
        </w:rPr>
        <w:t>parameter</w:t>
      </w:r>
    </w:p>
    <w:p w:rsidR="00323DC5" w:rsidRPr="00BD4279" w:rsidRDefault="00323DC5" w:rsidP="00323DC5">
      <w:r w:rsidRPr="00BD4279">
        <w:rPr>
          <w:rFonts w:hint="eastAsia"/>
        </w:rPr>
        <w:t>handle</w:t>
      </w:r>
      <w:r w:rsidRPr="00BD4279">
        <w:rPr>
          <w:rFonts w:hint="eastAsia"/>
        </w:rPr>
        <w:t>：</w:t>
      </w:r>
      <w:r w:rsidRPr="00BD4279">
        <w:rPr>
          <w:rFonts w:hint="eastAsia"/>
        </w:rPr>
        <w:t>Return value of sdks_dev_conn interface.</w:t>
      </w:r>
    </w:p>
    <w:p w:rsidR="00323DC5" w:rsidRPr="00BD4279" w:rsidRDefault="00323DC5" w:rsidP="00323DC5">
      <w:r w:rsidRPr="00BD4279">
        <w:rPr>
          <w:rFonts w:hint="eastAsia"/>
        </w:rPr>
        <w:t>chn</w:t>
      </w:r>
      <w:r w:rsidRPr="00BD4279">
        <w:rPr>
          <w:rFonts w:hint="eastAsia"/>
        </w:rPr>
        <w:t>：</w:t>
      </w:r>
      <w:r w:rsidRPr="00BD4279">
        <w:t>Channel number</w:t>
      </w:r>
      <w:r>
        <w:rPr>
          <w:rFonts w:hint="eastAsia"/>
        </w:rPr>
        <w:t>.</w:t>
      </w:r>
    </w:p>
    <w:p w:rsidR="00C02642" w:rsidRDefault="00C02642" w:rsidP="00C02642">
      <w:pPr>
        <w:spacing w:line="360" w:lineRule="auto"/>
      </w:pPr>
      <w:r>
        <w:rPr>
          <w:rFonts w:hint="eastAsia"/>
        </w:rPr>
        <w:t>p_</w:t>
      </w:r>
      <w:r w:rsidRPr="00D70155">
        <w:t>result</w:t>
      </w:r>
      <w:r w:rsidRPr="00D70155">
        <w:rPr>
          <w:rFonts w:hint="eastAsia"/>
        </w:rPr>
        <w:t>：</w:t>
      </w:r>
      <w:r w:rsidR="00323DC5" w:rsidRPr="00323DC5">
        <w:t>The output parameters, expressed in json format, return the fisheye layout information obtained.</w:t>
      </w:r>
    </w:p>
    <w:tbl>
      <w:tblPr>
        <w:tblStyle w:val="a9"/>
        <w:tblW w:w="7905" w:type="dxa"/>
        <w:tblLayout w:type="fixed"/>
        <w:tblLook w:val="04A0" w:firstRow="1" w:lastRow="0" w:firstColumn="1" w:lastColumn="0" w:noHBand="0" w:noVBand="1"/>
      </w:tblPr>
      <w:tblGrid>
        <w:gridCol w:w="2154"/>
        <w:gridCol w:w="1739"/>
        <w:gridCol w:w="4012"/>
      </w:tblGrid>
      <w:tr w:rsidR="00323DC5" w:rsidTr="00323DC5">
        <w:tc>
          <w:tcPr>
            <w:tcW w:w="2154" w:type="dxa"/>
            <w:shd w:val="clear" w:color="auto" w:fill="D9D9D9" w:themeFill="background1" w:themeFillShade="D9"/>
          </w:tcPr>
          <w:p w:rsidR="00323DC5" w:rsidRDefault="00323DC5" w:rsidP="00323DC5">
            <w:pPr>
              <w:jc w:val="center"/>
              <w:rPr>
                <w:rFonts w:asciiTheme="majorEastAsia" w:eastAsiaTheme="majorEastAsia" w:hAnsiTheme="majorEastAsia"/>
              </w:rPr>
            </w:pPr>
            <w:r w:rsidRPr="00323DC5">
              <w:rPr>
                <w:rFonts w:asciiTheme="majorEastAsia" w:eastAsiaTheme="majorEastAsia" w:hAnsiTheme="majorEastAsia"/>
              </w:rPr>
              <w:t>parameter</w:t>
            </w:r>
          </w:p>
        </w:tc>
        <w:tc>
          <w:tcPr>
            <w:tcW w:w="1739" w:type="dxa"/>
            <w:shd w:val="clear" w:color="auto" w:fill="D9D9D9" w:themeFill="background1" w:themeFillShade="D9"/>
          </w:tcPr>
          <w:p w:rsidR="00323DC5" w:rsidRDefault="00323DC5" w:rsidP="00323DC5">
            <w:pPr>
              <w:jc w:val="center"/>
              <w:rPr>
                <w:rFonts w:asciiTheme="majorEastAsia" w:eastAsiaTheme="majorEastAsia" w:hAnsiTheme="majorEastAsia"/>
              </w:rPr>
            </w:pPr>
            <w:r w:rsidRPr="00323DC5">
              <w:rPr>
                <w:rFonts w:asciiTheme="majorEastAsia" w:eastAsiaTheme="majorEastAsia" w:hAnsiTheme="majorEastAsia"/>
              </w:rPr>
              <w:t>Description</w:t>
            </w:r>
          </w:p>
        </w:tc>
        <w:tc>
          <w:tcPr>
            <w:tcW w:w="4012" w:type="dxa"/>
            <w:shd w:val="clear" w:color="auto" w:fill="D9D9D9" w:themeFill="background1" w:themeFillShade="D9"/>
          </w:tcPr>
          <w:p w:rsidR="00323DC5" w:rsidRDefault="00323DC5" w:rsidP="00323DC5">
            <w:pPr>
              <w:jc w:val="center"/>
              <w:rPr>
                <w:rFonts w:asciiTheme="majorEastAsia" w:eastAsiaTheme="majorEastAsia" w:hAnsiTheme="majorEastAsia"/>
              </w:rPr>
            </w:pPr>
            <w:r w:rsidRPr="00323DC5">
              <w:rPr>
                <w:rFonts w:asciiTheme="majorEastAsia" w:eastAsiaTheme="majorEastAsia" w:hAnsiTheme="majorEastAsia"/>
              </w:rPr>
              <w:t>Remarks</w:t>
            </w:r>
          </w:p>
        </w:tc>
      </w:tr>
      <w:tr w:rsidR="00C02642" w:rsidTr="00323DC5">
        <w:tc>
          <w:tcPr>
            <w:tcW w:w="2154" w:type="dxa"/>
          </w:tcPr>
          <w:p w:rsidR="00C02642" w:rsidRDefault="00C02642" w:rsidP="00323DC5">
            <w:pPr>
              <w:jc w:val="center"/>
              <w:rPr>
                <w:rFonts w:asciiTheme="majorEastAsia" w:eastAsiaTheme="majorEastAsia" w:hAnsiTheme="majorEastAsia"/>
              </w:rPr>
            </w:pPr>
            <w:r>
              <w:t>DewarpMode</w:t>
            </w:r>
          </w:p>
        </w:tc>
        <w:tc>
          <w:tcPr>
            <w:tcW w:w="1739" w:type="dxa"/>
          </w:tcPr>
          <w:p w:rsidR="00C02642" w:rsidRDefault="00323DC5" w:rsidP="00323DC5">
            <w:pPr>
              <w:jc w:val="center"/>
              <w:rPr>
                <w:rFonts w:asciiTheme="majorEastAsia" w:eastAsiaTheme="majorEastAsia" w:hAnsiTheme="majorEastAsia"/>
              </w:rPr>
            </w:pPr>
            <w:r w:rsidRPr="00323DC5">
              <w:t>Correction mode</w:t>
            </w:r>
          </w:p>
        </w:tc>
        <w:tc>
          <w:tcPr>
            <w:tcW w:w="4012" w:type="dxa"/>
          </w:tcPr>
          <w:p w:rsidR="00C02642" w:rsidRDefault="00323DC5" w:rsidP="00323DC5">
            <w:pPr>
              <w:jc w:val="center"/>
              <w:rPr>
                <w:rFonts w:asciiTheme="majorEastAsia" w:eastAsiaTheme="majorEastAsia" w:hAnsiTheme="majorEastAsia"/>
              </w:rPr>
            </w:pPr>
            <w:r w:rsidRPr="00323DC5">
              <w:rPr>
                <w:rFonts w:asciiTheme="majorEastAsia" w:eastAsiaTheme="majorEastAsia" w:hAnsiTheme="majorEastAsia"/>
              </w:rPr>
              <w:t>Refer to Appendix 1.13</w:t>
            </w:r>
          </w:p>
        </w:tc>
      </w:tr>
      <w:tr w:rsidR="00C02642" w:rsidTr="00323DC5">
        <w:tc>
          <w:tcPr>
            <w:tcW w:w="2154" w:type="dxa"/>
          </w:tcPr>
          <w:p w:rsidR="00C02642" w:rsidRDefault="00C02642" w:rsidP="00323DC5">
            <w:pPr>
              <w:jc w:val="center"/>
              <w:rPr>
                <w:rFonts w:asciiTheme="majorEastAsia" w:eastAsiaTheme="majorEastAsia" w:hAnsiTheme="majorEastAsia"/>
              </w:rPr>
            </w:pPr>
            <w:r>
              <w:t>channleID</w:t>
            </w:r>
          </w:p>
        </w:tc>
        <w:tc>
          <w:tcPr>
            <w:tcW w:w="1739" w:type="dxa"/>
          </w:tcPr>
          <w:p w:rsidR="00C02642" w:rsidRPr="00716425" w:rsidRDefault="00323DC5" w:rsidP="00323DC5">
            <w:pPr>
              <w:jc w:val="center"/>
            </w:pPr>
            <w:r w:rsidRPr="00323DC5">
              <w:t>ID number</w:t>
            </w:r>
          </w:p>
        </w:tc>
        <w:tc>
          <w:tcPr>
            <w:tcW w:w="4012" w:type="dxa"/>
          </w:tcPr>
          <w:p w:rsidR="00C02642" w:rsidRPr="00716425" w:rsidRDefault="00323DC5" w:rsidP="00323DC5">
            <w:r w:rsidRPr="00323DC5">
              <w:t>0 is always a fisheye or panoramic video, the other is the ptzID number</w:t>
            </w:r>
          </w:p>
        </w:tc>
      </w:tr>
      <w:tr w:rsidR="00C02642" w:rsidTr="00323DC5">
        <w:tc>
          <w:tcPr>
            <w:tcW w:w="2154" w:type="dxa"/>
          </w:tcPr>
          <w:p w:rsidR="00C02642" w:rsidRDefault="00C02642" w:rsidP="00323DC5">
            <w:pPr>
              <w:jc w:val="center"/>
              <w:rPr>
                <w:rFonts w:asciiTheme="majorEastAsia" w:eastAsiaTheme="majorEastAsia" w:hAnsiTheme="majorEastAsia"/>
              </w:rPr>
            </w:pPr>
            <w:r>
              <w:t>startX</w:t>
            </w:r>
          </w:p>
        </w:tc>
        <w:tc>
          <w:tcPr>
            <w:tcW w:w="1739" w:type="dxa"/>
          </w:tcPr>
          <w:p w:rsidR="00C02642" w:rsidRPr="00323DC5" w:rsidRDefault="00323DC5" w:rsidP="00323DC5">
            <w:pPr>
              <w:jc w:val="center"/>
            </w:pPr>
            <w:r w:rsidRPr="00323DC5">
              <w:t>Start X coordinate point</w:t>
            </w:r>
          </w:p>
        </w:tc>
        <w:tc>
          <w:tcPr>
            <w:tcW w:w="4012" w:type="dxa"/>
          </w:tcPr>
          <w:p w:rsidR="00C02642" w:rsidRPr="00716425" w:rsidRDefault="00323DC5" w:rsidP="00323DC5">
            <w:r w:rsidRPr="00323DC5">
              <w:t>Percentage (0~1)x100, precision is 2 digits after the decimal point</w:t>
            </w:r>
          </w:p>
        </w:tc>
      </w:tr>
      <w:tr w:rsidR="00C02642" w:rsidTr="00323DC5">
        <w:tc>
          <w:tcPr>
            <w:tcW w:w="2154" w:type="dxa"/>
          </w:tcPr>
          <w:p w:rsidR="00C02642" w:rsidRDefault="00C02642" w:rsidP="00323DC5">
            <w:pPr>
              <w:jc w:val="center"/>
            </w:pPr>
            <w:r>
              <w:t>startY</w:t>
            </w:r>
          </w:p>
        </w:tc>
        <w:tc>
          <w:tcPr>
            <w:tcW w:w="1739" w:type="dxa"/>
          </w:tcPr>
          <w:p w:rsidR="00C02642" w:rsidRPr="00716425" w:rsidRDefault="00323DC5" w:rsidP="00323DC5">
            <w:pPr>
              <w:jc w:val="center"/>
            </w:pPr>
            <w:r w:rsidRPr="00323DC5">
              <w:t>Start Y coordinate point</w:t>
            </w:r>
          </w:p>
        </w:tc>
        <w:tc>
          <w:tcPr>
            <w:tcW w:w="4012" w:type="dxa"/>
          </w:tcPr>
          <w:p w:rsidR="00C02642" w:rsidRPr="00716425" w:rsidRDefault="00323DC5" w:rsidP="00323DC5">
            <w:r w:rsidRPr="00323DC5">
              <w:t>Percentage (0~1)x100, precision is 2 digits after the decimal point</w:t>
            </w:r>
          </w:p>
        </w:tc>
      </w:tr>
      <w:tr w:rsidR="00C02642" w:rsidTr="00323DC5">
        <w:tc>
          <w:tcPr>
            <w:tcW w:w="2154" w:type="dxa"/>
          </w:tcPr>
          <w:p w:rsidR="00C02642" w:rsidRDefault="00C02642" w:rsidP="00323DC5">
            <w:pPr>
              <w:jc w:val="center"/>
            </w:pPr>
            <w:r>
              <w:t>width</w:t>
            </w:r>
          </w:p>
        </w:tc>
        <w:tc>
          <w:tcPr>
            <w:tcW w:w="1739" w:type="dxa"/>
          </w:tcPr>
          <w:p w:rsidR="00C02642" w:rsidRPr="00716425" w:rsidRDefault="00323DC5" w:rsidP="00323DC5">
            <w:pPr>
              <w:jc w:val="center"/>
            </w:pPr>
            <w:r w:rsidRPr="00323DC5">
              <w:t>width</w:t>
            </w:r>
          </w:p>
        </w:tc>
        <w:tc>
          <w:tcPr>
            <w:tcW w:w="4012" w:type="dxa"/>
          </w:tcPr>
          <w:p w:rsidR="00C02642" w:rsidRDefault="00323DC5" w:rsidP="00323DC5">
            <w:pPr>
              <w:jc w:val="center"/>
              <w:rPr>
                <w:rFonts w:asciiTheme="majorEastAsia" w:eastAsiaTheme="majorEastAsia" w:hAnsiTheme="majorEastAsia"/>
              </w:rPr>
            </w:pPr>
            <w:r w:rsidRPr="00323DC5">
              <w:t>Percentage (0~1)x100, precision is 2 digits after the decimal point</w:t>
            </w:r>
          </w:p>
        </w:tc>
      </w:tr>
      <w:tr w:rsidR="00C02642" w:rsidTr="00323DC5">
        <w:tc>
          <w:tcPr>
            <w:tcW w:w="2154" w:type="dxa"/>
          </w:tcPr>
          <w:p w:rsidR="00C02642" w:rsidRDefault="00C02642" w:rsidP="00323DC5">
            <w:pPr>
              <w:jc w:val="center"/>
            </w:pPr>
            <w:r>
              <w:t>height</w:t>
            </w:r>
          </w:p>
        </w:tc>
        <w:tc>
          <w:tcPr>
            <w:tcW w:w="1739" w:type="dxa"/>
          </w:tcPr>
          <w:p w:rsidR="00C02642" w:rsidRPr="00716425" w:rsidRDefault="00323DC5" w:rsidP="00323DC5">
            <w:pPr>
              <w:jc w:val="center"/>
            </w:pPr>
            <w:r w:rsidRPr="00323DC5">
              <w:t>height</w:t>
            </w:r>
          </w:p>
        </w:tc>
        <w:tc>
          <w:tcPr>
            <w:tcW w:w="4012" w:type="dxa"/>
          </w:tcPr>
          <w:p w:rsidR="00C02642" w:rsidRDefault="00323DC5" w:rsidP="00323DC5">
            <w:pPr>
              <w:jc w:val="center"/>
              <w:rPr>
                <w:rFonts w:asciiTheme="majorEastAsia" w:eastAsiaTheme="majorEastAsia" w:hAnsiTheme="majorEastAsia"/>
              </w:rPr>
            </w:pPr>
            <w:r w:rsidRPr="00323DC5">
              <w:t>Percentage (0~1)x100, precision is 2 digits after the decimal point</w:t>
            </w:r>
          </w:p>
        </w:tc>
      </w:tr>
    </w:tbl>
    <w:p w:rsidR="00C02642" w:rsidRPr="00323DC5" w:rsidRDefault="00C02642" w:rsidP="00323DC5">
      <w:r>
        <w:rPr>
          <w:rFonts w:hint="eastAsia"/>
        </w:rPr>
        <w:t>p_</w:t>
      </w:r>
      <w:r w:rsidRPr="00D70155">
        <w:t>result</w:t>
      </w:r>
      <w:r>
        <w:rPr>
          <w:rFonts w:hint="eastAsia"/>
        </w:rPr>
        <w:t xml:space="preserve"> </w:t>
      </w:r>
      <w:r w:rsidR="00323DC5">
        <w:rPr>
          <w:rFonts w:hint="eastAsia"/>
        </w:rPr>
        <w:t xml:space="preserve"> t</w:t>
      </w:r>
      <w:r w:rsidR="00323DC5" w:rsidRPr="003F4AC4">
        <w:t>he json format is</w:t>
      </w:r>
      <w:r w:rsidR="00323DC5">
        <w:rPr>
          <w:rFonts w:hint="eastAsia"/>
        </w:rPr>
        <w:t>：</w:t>
      </w:r>
    </w:p>
    <w:p w:rsidR="00C02642" w:rsidRDefault="00C02642" w:rsidP="00C02642">
      <w:pPr>
        <w:spacing w:line="360" w:lineRule="auto"/>
      </w:pPr>
      <w:r>
        <w:t>{</w:t>
      </w:r>
    </w:p>
    <w:p w:rsidR="00C02642" w:rsidRDefault="00C02642" w:rsidP="00C02642">
      <w:pPr>
        <w:spacing w:line="360" w:lineRule="auto"/>
      </w:pPr>
      <w:r>
        <w:tab/>
        <w:t>"DewarpMode": 8,</w:t>
      </w:r>
    </w:p>
    <w:p w:rsidR="00C02642" w:rsidRDefault="00C02642" w:rsidP="00C02642">
      <w:pPr>
        <w:spacing w:line="360" w:lineRule="auto"/>
      </w:pPr>
      <w:r>
        <w:tab/>
        <w:t>"VideoRectList": [{</w:t>
      </w:r>
    </w:p>
    <w:p w:rsidR="00C02642" w:rsidRDefault="00C02642" w:rsidP="00C02642">
      <w:pPr>
        <w:spacing w:line="360" w:lineRule="auto"/>
      </w:pPr>
      <w:r>
        <w:tab/>
      </w:r>
      <w:r>
        <w:tab/>
        <w:t>"channleID": 1,</w:t>
      </w:r>
    </w:p>
    <w:p w:rsidR="00C02642" w:rsidRDefault="00C02642" w:rsidP="00C02642">
      <w:pPr>
        <w:spacing w:line="360" w:lineRule="auto"/>
      </w:pPr>
      <w:r>
        <w:tab/>
      </w:r>
      <w:r>
        <w:tab/>
        <w:t>"startX": 0,</w:t>
      </w:r>
    </w:p>
    <w:p w:rsidR="00C02642" w:rsidRDefault="00C02642" w:rsidP="00C02642">
      <w:pPr>
        <w:spacing w:line="360" w:lineRule="auto"/>
      </w:pPr>
      <w:r>
        <w:tab/>
      </w:r>
      <w:r>
        <w:tab/>
        <w:t>"startY": 0,</w:t>
      </w:r>
    </w:p>
    <w:p w:rsidR="00C02642" w:rsidRDefault="00C02642" w:rsidP="00C02642">
      <w:pPr>
        <w:spacing w:line="360" w:lineRule="auto"/>
      </w:pPr>
      <w:r>
        <w:tab/>
      </w:r>
      <w:r>
        <w:tab/>
        <w:t>"width": 50,</w:t>
      </w:r>
    </w:p>
    <w:p w:rsidR="00C02642" w:rsidRDefault="00C02642" w:rsidP="00C02642">
      <w:pPr>
        <w:spacing w:line="360" w:lineRule="auto"/>
      </w:pPr>
      <w:r>
        <w:tab/>
      </w:r>
      <w:r>
        <w:tab/>
        <w:t>"height": 50</w:t>
      </w:r>
    </w:p>
    <w:p w:rsidR="00C02642" w:rsidRDefault="00C02642" w:rsidP="00C02642">
      <w:pPr>
        <w:spacing w:line="360" w:lineRule="auto"/>
      </w:pPr>
      <w:r>
        <w:tab/>
        <w:t>}, {</w:t>
      </w:r>
    </w:p>
    <w:p w:rsidR="00C02642" w:rsidRDefault="00C02642" w:rsidP="00C02642">
      <w:pPr>
        <w:spacing w:line="360" w:lineRule="auto"/>
      </w:pPr>
      <w:r>
        <w:tab/>
      </w:r>
      <w:r>
        <w:tab/>
        <w:t>"channleID": 2,</w:t>
      </w:r>
    </w:p>
    <w:p w:rsidR="00C02642" w:rsidRDefault="00C02642" w:rsidP="00C02642">
      <w:pPr>
        <w:spacing w:line="360" w:lineRule="auto"/>
      </w:pPr>
      <w:r>
        <w:lastRenderedPageBreak/>
        <w:tab/>
      </w:r>
      <w:r>
        <w:tab/>
        <w:t>"startX": 50,</w:t>
      </w:r>
    </w:p>
    <w:p w:rsidR="00C02642" w:rsidRDefault="00C02642" w:rsidP="00C02642">
      <w:pPr>
        <w:spacing w:line="360" w:lineRule="auto"/>
      </w:pPr>
      <w:r>
        <w:tab/>
      </w:r>
      <w:r>
        <w:tab/>
        <w:t>"startY": 0,</w:t>
      </w:r>
    </w:p>
    <w:p w:rsidR="00C02642" w:rsidRDefault="00C02642" w:rsidP="00C02642">
      <w:pPr>
        <w:spacing w:line="360" w:lineRule="auto"/>
      </w:pPr>
      <w:r>
        <w:tab/>
      </w:r>
      <w:r>
        <w:tab/>
        <w:t>"width": 50,</w:t>
      </w:r>
    </w:p>
    <w:p w:rsidR="00C02642" w:rsidRDefault="00C02642" w:rsidP="00C02642">
      <w:pPr>
        <w:spacing w:line="360" w:lineRule="auto"/>
      </w:pPr>
      <w:r>
        <w:tab/>
      </w:r>
      <w:r>
        <w:tab/>
        <w:t>"height": 50</w:t>
      </w:r>
    </w:p>
    <w:p w:rsidR="00C02642" w:rsidRDefault="00C02642" w:rsidP="00C02642">
      <w:pPr>
        <w:spacing w:line="360" w:lineRule="auto"/>
      </w:pPr>
      <w:r>
        <w:tab/>
        <w:t>}, {</w:t>
      </w:r>
    </w:p>
    <w:p w:rsidR="00C02642" w:rsidRDefault="00C02642" w:rsidP="00C02642">
      <w:pPr>
        <w:spacing w:line="360" w:lineRule="auto"/>
      </w:pPr>
      <w:r>
        <w:tab/>
      </w:r>
      <w:r>
        <w:tab/>
        <w:t>"channleID": 3,</w:t>
      </w:r>
    </w:p>
    <w:p w:rsidR="00C02642" w:rsidRDefault="00C02642" w:rsidP="00C02642">
      <w:pPr>
        <w:spacing w:line="360" w:lineRule="auto"/>
      </w:pPr>
      <w:r>
        <w:tab/>
      </w:r>
      <w:r>
        <w:tab/>
        <w:t>"startX": 50,</w:t>
      </w:r>
    </w:p>
    <w:p w:rsidR="00C02642" w:rsidRDefault="00C02642" w:rsidP="00C02642">
      <w:pPr>
        <w:spacing w:line="360" w:lineRule="auto"/>
      </w:pPr>
      <w:r>
        <w:tab/>
      </w:r>
      <w:r>
        <w:tab/>
        <w:t>"startY": 50,</w:t>
      </w:r>
    </w:p>
    <w:p w:rsidR="00C02642" w:rsidRDefault="00C02642" w:rsidP="00C02642">
      <w:pPr>
        <w:spacing w:line="360" w:lineRule="auto"/>
      </w:pPr>
      <w:r>
        <w:tab/>
      </w:r>
      <w:r>
        <w:tab/>
        <w:t>"width": 50,</w:t>
      </w:r>
    </w:p>
    <w:p w:rsidR="00C02642" w:rsidRDefault="00C02642" w:rsidP="00C02642">
      <w:pPr>
        <w:spacing w:line="360" w:lineRule="auto"/>
      </w:pPr>
      <w:r>
        <w:tab/>
      </w:r>
      <w:r>
        <w:tab/>
        <w:t>"height": 50</w:t>
      </w:r>
    </w:p>
    <w:p w:rsidR="00C02642" w:rsidRDefault="00C02642" w:rsidP="00C02642">
      <w:pPr>
        <w:spacing w:line="360" w:lineRule="auto"/>
      </w:pPr>
      <w:r>
        <w:tab/>
        <w:t>}, {</w:t>
      </w:r>
    </w:p>
    <w:p w:rsidR="00C02642" w:rsidRDefault="00C02642" w:rsidP="00C02642">
      <w:pPr>
        <w:spacing w:line="360" w:lineRule="auto"/>
      </w:pPr>
      <w:r>
        <w:tab/>
      </w:r>
      <w:r>
        <w:tab/>
        <w:t>"channleID": 4,</w:t>
      </w:r>
    </w:p>
    <w:p w:rsidR="00C02642" w:rsidRDefault="00C02642" w:rsidP="00C02642">
      <w:pPr>
        <w:spacing w:line="360" w:lineRule="auto"/>
      </w:pPr>
      <w:r>
        <w:tab/>
      </w:r>
      <w:r>
        <w:tab/>
        <w:t>"startX": 0,</w:t>
      </w:r>
    </w:p>
    <w:p w:rsidR="00C02642" w:rsidRDefault="00C02642" w:rsidP="00C02642">
      <w:pPr>
        <w:spacing w:line="360" w:lineRule="auto"/>
      </w:pPr>
      <w:r>
        <w:tab/>
      </w:r>
      <w:r>
        <w:tab/>
        <w:t>"startY": 50,</w:t>
      </w:r>
    </w:p>
    <w:p w:rsidR="00C02642" w:rsidRDefault="00C02642" w:rsidP="00C02642">
      <w:pPr>
        <w:spacing w:line="360" w:lineRule="auto"/>
      </w:pPr>
      <w:r>
        <w:tab/>
      </w:r>
      <w:r>
        <w:tab/>
        <w:t>"width": 50,</w:t>
      </w:r>
    </w:p>
    <w:p w:rsidR="00C02642" w:rsidRDefault="00C02642" w:rsidP="00C02642">
      <w:pPr>
        <w:spacing w:line="360" w:lineRule="auto"/>
      </w:pPr>
      <w:r>
        <w:tab/>
      </w:r>
      <w:r>
        <w:tab/>
        <w:t>"height": 50</w:t>
      </w:r>
    </w:p>
    <w:p w:rsidR="00C02642" w:rsidRDefault="00C02642" w:rsidP="00C02642">
      <w:pPr>
        <w:spacing w:line="360" w:lineRule="auto"/>
      </w:pPr>
      <w:r>
        <w:tab/>
        <w:t>}]</w:t>
      </w:r>
    </w:p>
    <w:p w:rsidR="00C02642" w:rsidRDefault="00C02642" w:rsidP="00C02642">
      <w:pPr>
        <w:spacing w:line="360" w:lineRule="auto"/>
      </w:pPr>
      <w:r>
        <w:t>}</w:t>
      </w:r>
    </w:p>
    <w:p w:rsidR="00323DC5" w:rsidRDefault="00323DC5" w:rsidP="00323DC5">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323DC5" w:rsidRDefault="00323DC5" w:rsidP="00C02642">
      <w:pPr>
        <w:pStyle w:val="4"/>
        <w:rPr>
          <w:rFonts w:ascii="Times New Roman" w:eastAsia="宋体" w:hAnsi="Times New Roman" w:cs="Times New Roman"/>
          <w:b w:val="0"/>
          <w:bCs w:val="0"/>
          <w:sz w:val="21"/>
          <w:szCs w:val="24"/>
          <w:lang w:val="fr-FR"/>
        </w:rPr>
      </w:pPr>
      <w:r w:rsidRPr="00323DC5">
        <w:rPr>
          <w:rFonts w:ascii="Times New Roman" w:eastAsia="宋体" w:hAnsi="Times New Roman" w:cs="Times New Roman"/>
          <w:b w:val="0"/>
          <w:bCs w:val="0"/>
          <w:sz w:val="21"/>
          <w:szCs w:val="24"/>
          <w:lang w:val="fr-FR"/>
        </w:rPr>
        <w:t>Get fisheye layout information.</w:t>
      </w:r>
    </w:p>
    <w:p w:rsidR="00323DC5" w:rsidRPr="000F5951" w:rsidRDefault="00323DC5" w:rsidP="00323DC5">
      <w:pPr>
        <w:pStyle w:val="4"/>
      </w:pPr>
      <w:r w:rsidRPr="000F5951">
        <w:rPr>
          <w:rFonts w:hint="eastAsia"/>
        </w:rPr>
        <w:t>Return value</w:t>
      </w:r>
    </w:p>
    <w:p w:rsidR="00323DC5" w:rsidRPr="000F5951" w:rsidRDefault="00323DC5" w:rsidP="00323DC5">
      <w:r w:rsidRPr="000F5951">
        <w:rPr>
          <w:rFonts w:hint="eastAsia"/>
        </w:rPr>
        <w:t>0 succeeded; other values failed.</w:t>
      </w:r>
    </w:p>
    <w:p w:rsidR="00C02642" w:rsidRPr="00323DC5" w:rsidRDefault="00C02642" w:rsidP="00C02642"/>
    <w:p w:rsidR="00C02642" w:rsidRDefault="00C02642" w:rsidP="00C02642">
      <w:pPr>
        <w:pStyle w:val="3"/>
      </w:pPr>
      <w:bookmarkStart w:id="555" w:name="_Toc33711459"/>
      <w:r>
        <w:lastRenderedPageBreak/>
        <w:t>sdks_get_fisheye_param</w:t>
      </w:r>
      <w:bookmarkEnd w:id="555"/>
    </w:p>
    <w:p w:rsidR="00323DC5" w:rsidRDefault="00323DC5" w:rsidP="00323DC5">
      <w:pPr>
        <w:pStyle w:val="4"/>
      </w:pPr>
      <w:r>
        <w:rPr>
          <w:rFonts w:hint="eastAsia"/>
        </w:rPr>
        <w:t>Define</w:t>
      </w:r>
    </w:p>
    <w:p w:rsidR="00C02642" w:rsidRDefault="00C02642" w:rsidP="00C02642">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sdks_get_fisheye_param(</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p_result</w:t>
      </w:r>
      <w:r>
        <w:rPr>
          <w:rFonts w:ascii="新宋体" w:eastAsiaTheme="minorEastAsia" w:hAnsi="新宋体" w:cs="新宋体"/>
          <w:color w:val="000000"/>
          <w:kern w:val="0"/>
          <w:sz w:val="19"/>
          <w:szCs w:val="19"/>
        </w:rPr>
        <w:t>)</w:t>
      </w:r>
    </w:p>
    <w:p w:rsidR="00323DC5" w:rsidRDefault="00323DC5" w:rsidP="00323DC5">
      <w:pPr>
        <w:pStyle w:val="4"/>
      </w:pPr>
      <w:r>
        <w:rPr>
          <w:rFonts w:hint="eastAsia"/>
        </w:rPr>
        <w:t>parameter</w:t>
      </w:r>
    </w:p>
    <w:p w:rsidR="00323DC5" w:rsidRPr="00BD4279" w:rsidRDefault="00323DC5" w:rsidP="00323DC5">
      <w:r w:rsidRPr="00BD4279">
        <w:rPr>
          <w:rFonts w:hint="eastAsia"/>
        </w:rPr>
        <w:t>handle</w:t>
      </w:r>
      <w:r w:rsidRPr="00BD4279">
        <w:rPr>
          <w:rFonts w:hint="eastAsia"/>
        </w:rPr>
        <w:t>：</w:t>
      </w:r>
      <w:r w:rsidRPr="00BD4279">
        <w:rPr>
          <w:rFonts w:hint="eastAsia"/>
        </w:rPr>
        <w:t>Return value of sdks_dev_conn interface.</w:t>
      </w:r>
    </w:p>
    <w:p w:rsidR="00323DC5" w:rsidRPr="00BD4279" w:rsidRDefault="00323DC5" w:rsidP="00323DC5">
      <w:r w:rsidRPr="00BD4279">
        <w:rPr>
          <w:rFonts w:hint="eastAsia"/>
        </w:rPr>
        <w:t>chn</w:t>
      </w:r>
      <w:r w:rsidRPr="00BD4279">
        <w:rPr>
          <w:rFonts w:hint="eastAsia"/>
        </w:rPr>
        <w:t>：</w:t>
      </w:r>
      <w:r w:rsidRPr="00BD4279">
        <w:t>Channel number</w:t>
      </w:r>
      <w:r>
        <w:rPr>
          <w:rFonts w:hint="eastAsia"/>
        </w:rPr>
        <w:t>.</w:t>
      </w:r>
    </w:p>
    <w:p w:rsidR="00C02642" w:rsidRDefault="00C02642" w:rsidP="00C02642">
      <w:pPr>
        <w:spacing w:line="360" w:lineRule="auto"/>
      </w:pPr>
      <w:r>
        <w:rPr>
          <w:rFonts w:hint="eastAsia"/>
        </w:rPr>
        <w:t>p_</w:t>
      </w:r>
      <w:r w:rsidRPr="00D70155">
        <w:t>result</w:t>
      </w:r>
      <w:r w:rsidRPr="00D70155">
        <w:rPr>
          <w:rFonts w:hint="eastAsia"/>
        </w:rPr>
        <w:t>：</w:t>
      </w:r>
      <w:r w:rsidR="00323DC5" w:rsidRPr="00323DC5">
        <w:t>The output parameter, expressed in json format, returns the obtained fisheye parameter information.</w:t>
      </w:r>
    </w:p>
    <w:tbl>
      <w:tblPr>
        <w:tblStyle w:val="a9"/>
        <w:tblW w:w="8046" w:type="dxa"/>
        <w:tblLayout w:type="fixed"/>
        <w:tblLook w:val="04A0" w:firstRow="1" w:lastRow="0" w:firstColumn="1" w:lastColumn="0" w:noHBand="0" w:noVBand="1"/>
      </w:tblPr>
      <w:tblGrid>
        <w:gridCol w:w="2154"/>
        <w:gridCol w:w="2774"/>
        <w:gridCol w:w="3118"/>
      </w:tblGrid>
      <w:tr w:rsidR="00C37FCA" w:rsidTr="00C37FCA">
        <w:tc>
          <w:tcPr>
            <w:tcW w:w="2154" w:type="dxa"/>
            <w:shd w:val="clear" w:color="auto" w:fill="D9D9D9" w:themeFill="background1" w:themeFillShade="D9"/>
          </w:tcPr>
          <w:p w:rsidR="00C37FCA" w:rsidRDefault="00C37FCA" w:rsidP="0059097A">
            <w:pPr>
              <w:jc w:val="center"/>
              <w:rPr>
                <w:rFonts w:asciiTheme="majorEastAsia" w:eastAsiaTheme="majorEastAsia" w:hAnsiTheme="majorEastAsia"/>
              </w:rPr>
            </w:pPr>
            <w:r w:rsidRPr="00323DC5">
              <w:rPr>
                <w:rFonts w:asciiTheme="majorEastAsia" w:eastAsiaTheme="majorEastAsia" w:hAnsiTheme="majorEastAsia"/>
              </w:rPr>
              <w:t>parameter</w:t>
            </w:r>
          </w:p>
        </w:tc>
        <w:tc>
          <w:tcPr>
            <w:tcW w:w="2774" w:type="dxa"/>
            <w:shd w:val="clear" w:color="auto" w:fill="D9D9D9" w:themeFill="background1" w:themeFillShade="D9"/>
          </w:tcPr>
          <w:p w:rsidR="00C37FCA" w:rsidRDefault="00C37FCA" w:rsidP="0059097A">
            <w:pPr>
              <w:jc w:val="center"/>
              <w:rPr>
                <w:rFonts w:asciiTheme="majorEastAsia" w:eastAsiaTheme="majorEastAsia" w:hAnsiTheme="majorEastAsia"/>
              </w:rPr>
            </w:pPr>
            <w:r w:rsidRPr="00323DC5">
              <w:rPr>
                <w:rFonts w:asciiTheme="majorEastAsia" w:eastAsiaTheme="majorEastAsia" w:hAnsiTheme="majorEastAsia"/>
              </w:rPr>
              <w:t>Description</w:t>
            </w:r>
          </w:p>
        </w:tc>
        <w:tc>
          <w:tcPr>
            <w:tcW w:w="3118" w:type="dxa"/>
            <w:shd w:val="clear" w:color="auto" w:fill="D9D9D9" w:themeFill="background1" w:themeFillShade="D9"/>
          </w:tcPr>
          <w:p w:rsidR="00C37FCA" w:rsidRDefault="00C37FCA" w:rsidP="0059097A">
            <w:pPr>
              <w:jc w:val="center"/>
              <w:rPr>
                <w:rFonts w:asciiTheme="majorEastAsia" w:eastAsiaTheme="majorEastAsia" w:hAnsiTheme="majorEastAsia"/>
              </w:rPr>
            </w:pPr>
            <w:r w:rsidRPr="00323DC5">
              <w:rPr>
                <w:rFonts w:asciiTheme="majorEastAsia" w:eastAsiaTheme="majorEastAsia" w:hAnsiTheme="majorEastAsia"/>
              </w:rPr>
              <w:t>Remarks</w:t>
            </w:r>
          </w:p>
        </w:tc>
      </w:tr>
      <w:tr w:rsidR="00C02642" w:rsidTr="00C37FCA">
        <w:tc>
          <w:tcPr>
            <w:tcW w:w="2154" w:type="dxa"/>
          </w:tcPr>
          <w:p w:rsidR="00C02642" w:rsidRDefault="00C02642" w:rsidP="00323DC5">
            <w:pPr>
              <w:jc w:val="center"/>
              <w:rPr>
                <w:rFonts w:asciiTheme="majorEastAsia" w:eastAsiaTheme="majorEastAsia" w:hAnsiTheme="majorEastAsia"/>
              </w:rPr>
            </w:pPr>
            <w:r>
              <w:t>VersionId</w:t>
            </w:r>
          </w:p>
        </w:tc>
        <w:tc>
          <w:tcPr>
            <w:tcW w:w="2774" w:type="dxa"/>
          </w:tcPr>
          <w:p w:rsidR="00C02642" w:rsidRDefault="00C37FCA" w:rsidP="00323DC5">
            <w:pPr>
              <w:jc w:val="center"/>
              <w:rPr>
                <w:rFonts w:asciiTheme="majorEastAsia" w:eastAsiaTheme="majorEastAsia" w:hAnsiTheme="majorEastAsia"/>
              </w:rPr>
            </w:pPr>
            <w:r w:rsidRPr="00C37FCA">
              <w:rPr>
                <w:rFonts w:asciiTheme="majorEastAsia" w:eastAsiaTheme="majorEastAsia" w:hAnsiTheme="majorEastAsia"/>
              </w:rPr>
              <w:t>Channel number</w:t>
            </w:r>
          </w:p>
        </w:tc>
        <w:tc>
          <w:tcPr>
            <w:tcW w:w="3118" w:type="dxa"/>
          </w:tcPr>
          <w:p w:rsidR="00C02642" w:rsidRDefault="00C02642" w:rsidP="00323DC5">
            <w:pPr>
              <w:jc w:val="center"/>
              <w:rPr>
                <w:rFonts w:asciiTheme="majorEastAsia" w:eastAsiaTheme="majorEastAsia" w:hAnsiTheme="majorEastAsia"/>
              </w:rPr>
            </w:pPr>
          </w:p>
        </w:tc>
      </w:tr>
      <w:tr w:rsidR="00C02642" w:rsidTr="00C37FCA">
        <w:tc>
          <w:tcPr>
            <w:tcW w:w="2154" w:type="dxa"/>
          </w:tcPr>
          <w:p w:rsidR="00C02642" w:rsidRDefault="00C02642" w:rsidP="00323DC5">
            <w:pPr>
              <w:jc w:val="center"/>
              <w:rPr>
                <w:rFonts w:asciiTheme="majorEastAsia" w:eastAsiaTheme="majorEastAsia" w:hAnsiTheme="majorEastAsia"/>
              </w:rPr>
            </w:pPr>
            <w:r>
              <w:t>FisheyeVideoMode</w:t>
            </w:r>
          </w:p>
        </w:tc>
        <w:tc>
          <w:tcPr>
            <w:tcW w:w="2774" w:type="dxa"/>
          </w:tcPr>
          <w:p w:rsidR="00C02642" w:rsidRPr="00716425" w:rsidRDefault="00C37FCA" w:rsidP="00C37FCA">
            <w:pPr>
              <w:jc w:val="center"/>
            </w:pPr>
            <w:r w:rsidRPr="00C37FCA">
              <w:t>Fisheye video mode</w:t>
            </w:r>
          </w:p>
        </w:tc>
        <w:tc>
          <w:tcPr>
            <w:tcW w:w="3118" w:type="dxa"/>
          </w:tcPr>
          <w:p w:rsidR="00C02642" w:rsidRDefault="00C37FCA" w:rsidP="00FE12B7">
            <w:pPr>
              <w:jc w:val="center"/>
              <w:rPr>
                <w:rFonts w:asciiTheme="majorEastAsia" w:eastAsiaTheme="majorEastAsia" w:hAnsiTheme="majorEastAsia"/>
              </w:rPr>
            </w:pPr>
            <w:r w:rsidRPr="00323DC5">
              <w:rPr>
                <w:rFonts w:asciiTheme="majorEastAsia" w:eastAsiaTheme="majorEastAsia" w:hAnsiTheme="majorEastAsia"/>
              </w:rPr>
              <w:t xml:space="preserve">Refer to Appendix </w:t>
            </w:r>
            <w:hyperlink w:anchor="_1.10.1_Fisheye_video" w:history="1">
              <w:r w:rsidR="00FE12B7" w:rsidRPr="00FE12B7">
                <w:rPr>
                  <w:rStyle w:val="ac"/>
                  <w:rFonts w:asciiTheme="majorEastAsia" w:eastAsiaTheme="majorEastAsia" w:hAnsiTheme="majorEastAsia"/>
                </w:rPr>
                <w:t>1.10.1 Fisheye video mode</w:t>
              </w:r>
            </w:hyperlink>
          </w:p>
        </w:tc>
      </w:tr>
      <w:tr w:rsidR="00C02642" w:rsidTr="00C37FCA">
        <w:tc>
          <w:tcPr>
            <w:tcW w:w="2154" w:type="dxa"/>
          </w:tcPr>
          <w:p w:rsidR="00C02642" w:rsidRDefault="00C02642" w:rsidP="00323DC5">
            <w:pPr>
              <w:jc w:val="center"/>
              <w:rPr>
                <w:rFonts w:asciiTheme="majorEastAsia" w:eastAsiaTheme="majorEastAsia" w:hAnsiTheme="majorEastAsia"/>
              </w:rPr>
            </w:pPr>
            <w:r>
              <w:t>DewarpMode</w:t>
            </w:r>
          </w:p>
        </w:tc>
        <w:tc>
          <w:tcPr>
            <w:tcW w:w="2774" w:type="dxa"/>
          </w:tcPr>
          <w:p w:rsidR="00C02642" w:rsidRPr="00716425" w:rsidRDefault="00C37FCA" w:rsidP="00323DC5">
            <w:pPr>
              <w:jc w:val="center"/>
            </w:pPr>
            <w:r w:rsidRPr="00C37FCA">
              <w:t>Correction mode</w:t>
            </w:r>
          </w:p>
        </w:tc>
        <w:tc>
          <w:tcPr>
            <w:tcW w:w="3118" w:type="dxa"/>
          </w:tcPr>
          <w:p w:rsidR="00C02642" w:rsidRDefault="00C37FCA" w:rsidP="00FE12B7">
            <w:pPr>
              <w:jc w:val="center"/>
              <w:rPr>
                <w:rFonts w:asciiTheme="majorEastAsia" w:eastAsiaTheme="majorEastAsia" w:hAnsiTheme="majorEastAsia"/>
              </w:rPr>
            </w:pPr>
            <w:r w:rsidRPr="00323DC5">
              <w:rPr>
                <w:rFonts w:asciiTheme="majorEastAsia" w:eastAsiaTheme="majorEastAsia" w:hAnsiTheme="majorEastAsia"/>
              </w:rPr>
              <w:t xml:space="preserve">Refer to Appendix </w:t>
            </w:r>
            <w:hyperlink w:anchor="_1.10.2_Correction_mode" w:history="1">
              <w:r w:rsidR="00FE12B7" w:rsidRPr="00FE12B7">
                <w:rPr>
                  <w:rStyle w:val="ac"/>
                  <w:rFonts w:asciiTheme="majorEastAsia" w:eastAsiaTheme="majorEastAsia" w:hAnsiTheme="majorEastAsia"/>
                </w:rPr>
                <w:t>1.10.2 Correction mode</w:t>
              </w:r>
            </w:hyperlink>
          </w:p>
        </w:tc>
      </w:tr>
      <w:tr w:rsidR="00C02642" w:rsidTr="00C37FCA">
        <w:tc>
          <w:tcPr>
            <w:tcW w:w="2154" w:type="dxa"/>
          </w:tcPr>
          <w:p w:rsidR="00C02642" w:rsidRDefault="00C02642" w:rsidP="00323DC5">
            <w:pPr>
              <w:jc w:val="center"/>
            </w:pPr>
            <w:r>
              <w:t>FisheyeMountType</w:t>
            </w:r>
          </w:p>
        </w:tc>
        <w:tc>
          <w:tcPr>
            <w:tcW w:w="2774" w:type="dxa"/>
          </w:tcPr>
          <w:p w:rsidR="00C02642" w:rsidRPr="00716425" w:rsidRDefault="00C37FCA" w:rsidP="00323DC5">
            <w:pPr>
              <w:jc w:val="center"/>
            </w:pPr>
            <w:r w:rsidRPr="00C37FCA">
              <w:t>Installation mode</w:t>
            </w:r>
          </w:p>
        </w:tc>
        <w:tc>
          <w:tcPr>
            <w:tcW w:w="3118" w:type="dxa"/>
          </w:tcPr>
          <w:p w:rsidR="00C02642" w:rsidRDefault="00C37FCA" w:rsidP="00FE12B7">
            <w:pPr>
              <w:jc w:val="center"/>
              <w:rPr>
                <w:rFonts w:asciiTheme="majorEastAsia" w:eastAsiaTheme="majorEastAsia" w:hAnsiTheme="majorEastAsia"/>
              </w:rPr>
            </w:pPr>
            <w:r w:rsidRPr="00323DC5">
              <w:rPr>
                <w:rFonts w:asciiTheme="majorEastAsia" w:eastAsiaTheme="majorEastAsia" w:hAnsiTheme="majorEastAsia"/>
              </w:rPr>
              <w:t xml:space="preserve">Refer to Appendix </w:t>
            </w:r>
            <w:hyperlink w:anchor="_1.10.3_Installation_mode" w:history="1">
              <w:r w:rsidR="00FE12B7" w:rsidRPr="00FE12B7">
                <w:rPr>
                  <w:rStyle w:val="ac"/>
                  <w:rFonts w:asciiTheme="majorEastAsia" w:eastAsiaTheme="majorEastAsia" w:hAnsiTheme="majorEastAsia"/>
                </w:rPr>
                <w:t>1.10.3 Installation mode</w:t>
              </w:r>
            </w:hyperlink>
          </w:p>
        </w:tc>
      </w:tr>
    </w:tbl>
    <w:p w:rsidR="00C02642" w:rsidRPr="00C37FCA" w:rsidRDefault="00C02642" w:rsidP="00C37FCA">
      <w:r>
        <w:rPr>
          <w:rFonts w:hint="eastAsia"/>
        </w:rPr>
        <w:t>p_</w:t>
      </w:r>
      <w:r w:rsidRPr="00D70155">
        <w:t>result</w:t>
      </w:r>
      <w:r>
        <w:rPr>
          <w:rFonts w:hint="eastAsia"/>
        </w:rPr>
        <w:t xml:space="preserve"> </w:t>
      </w:r>
      <w:r w:rsidR="00C37FCA">
        <w:rPr>
          <w:rFonts w:hint="eastAsia"/>
        </w:rPr>
        <w:t xml:space="preserve"> t</w:t>
      </w:r>
      <w:r w:rsidR="00C37FCA" w:rsidRPr="003F4AC4">
        <w:t>he json format is</w:t>
      </w:r>
      <w:r w:rsidR="00C37FCA">
        <w:rPr>
          <w:rFonts w:hint="eastAsia"/>
        </w:rPr>
        <w:t>：</w:t>
      </w:r>
    </w:p>
    <w:p w:rsidR="00C02642" w:rsidRDefault="00C02642" w:rsidP="00C02642">
      <w:pPr>
        <w:spacing w:line="360" w:lineRule="auto"/>
      </w:pPr>
      <w:r>
        <w:t>{</w:t>
      </w:r>
    </w:p>
    <w:p w:rsidR="00C02642" w:rsidRDefault="00C02642" w:rsidP="00C02642">
      <w:pPr>
        <w:spacing w:line="360" w:lineRule="auto"/>
      </w:pPr>
      <w:r>
        <w:tab/>
        <w:t>"FisheyeDewarpModeParam": {</w:t>
      </w:r>
    </w:p>
    <w:p w:rsidR="00C02642" w:rsidRDefault="00C02642" w:rsidP="00C02642">
      <w:pPr>
        <w:spacing w:line="360" w:lineRule="auto"/>
      </w:pPr>
      <w:r>
        <w:tab/>
      </w:r>
      <w:r>
        <w:tab/>
        <w:t>"VersionId": 1,</w:t>
      </w:r>
    </w:p>
    <w:p w:rsidR="00C02642" w:rsidRDefault="00C02642" w:rsidP="00C02642">
      <w:pPr>
        <w:spacing w:line="360" w:lineRule="auto"/>
      </w:pPr>
      <w:r>
        <w:tab/>
      </w:r>
      <w:r>
        <w:tab/>
        <w:t>"FisheyeVideoMode": 0,</w:t>
      </w:r>
    </w:p>
    <w:p w:rsidR="00C02642" w:rsidRDefault="00C02642" w:rsidP="00C02642">
      <w:pPr>
        <w:spacing w:line="360" w:lineRule="auto"/>
      </w:pPr>
      <w:r>
        <w:tab/>
      </w:r>
      <w:r>
        <w:tab/>
        <w:t>"DewarpMode": 8</w:t>
      </w:r>
    </w:p>
    <w:p w:rsidR="00C02642" w:rsidRDefault="00C02642" w:rsidP="00C02642">
      <w:pPr>
        <w:spacing w:line="360" w:lineRule="auto"/>
      </w:pPr>
      <w:r>
        <w:tab/>
        <w:t>},</w:t>
      </w:r>
    </w:p>
    <w:p w:rsidR="00C02642" w:rsidRDefault="00C02642" w:rsidP="00C02642">
      <w:pPr>
        <w:spacing w:line="360" w:lineRule="auto"/>
      </w:pPr>
      <w:r>
        <w:tab/>
        <w:t>"FisheyeMountParam": {</w:t>
      </w:r>
    </w:p>
    <w:p w:rsidR="00C02642" w:rsidRDefault="00C02642" w:rsidP="00C02642">
      <w:pPr>
        <w:spacing w:line="360" w:lineRule="auto"/>
      </w:pPr>
      <w:r>
        <w:tab/>
      </w:r>
      <w:r>
        <w:tab/>
        <w:t>"FisheyeMountType": 1</w:t>
      </w:r>
    </w:p>
    <w:p w:rsidR="00C02642" w:rsidRDefault="00C02642" w:rsidP="00C02642">
      <w:pPr>
        <w:spacing w:line="360" w:lineRule="auto"/>
      </w:pPr>
      <w:r>
        <w:tab/>
        <w:t>}</w:t>
      </w:r>
    </w:p>
    <w:p w:rsidR="00C02642" w:rsidRDefault="00C02642" w:rsidP="00C02642">
      <w:pPr>
        <w:spacing w:line="360" w:lineRule="auto"/>
      </w:pPr>
      <w:r>
        <w:t>}</w:t>
      </w:r>
    </w:p>
    <w:p w:rsidR="00C37FCA" w:rsidRDefault="00C37FCA" w:rsidP="00C37FCA">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C37FCA" w:rsidRPr="00C37FCA" w:rsidRDefault="00C37FCA" w:rsidP="00C37FCA">
      <w:pPr>
        <w:rPr>
          <w:rFonts w:asciiTheme="majorHAnsi" w:eastAsiaTheme="majorEastAsia" w:hAnsiTheme="majorHAnsi" w:cstheme="majorBidi"/>
          <w:b/>
          <w:bCs/>
          <w:sz w:val="28"/>
          <w:szCs w:val="28"/>
        </w:rPr>
      </w:pPr>
      <w:r w:rsidRPr="00C37FCA">
        <w:rPr>
          <w:lang w:val="fr-FR"/>
        </w:rPr>
        <w:t>Get fisheye parameter information.</w:t>
      </w:r>
    </w:p>
    <w:p w:rsidR="00C37FCA" w:rsidRPr="000F5951" w:rsidRDefault="00C37FCA" w:rsidP="00C37FCA">
      <w:pPr>
        <w:pStyle w:val="4"/>
      </w:pPr>
      <w:r w:rsidRPr="000F5951">
        <w:rPr>
          <w:rFonts w:hint="eastAsia"/>
        </w:rPr>
        <w:lastRenderedPageBreak/>
        <w:t>Return value</w:t>
      </w:r>
    </w:p>
    <w:p w:rsidR="00C37FCA" w:rsidRPr="000F5951" w:rsidRDefault="00C37FCA" w:rsidP="00C37FCA">
      <w:r w:rsidRPr="000F5951">
        <w:rPr>
          <w:rFonts w:hint="eastAsia"/>
        </w:rPr>
        <w:t>0 succeeded; other values failed.</w:t>
      </w:r>
    </w:p>
    <w:p w:rsidR="00C02642" w:rsidRPr="00C37FCA" w:rsidRDefault="00C02642" w:rsidP="00C02642"/>
    <w:p w:rsidR="00C02642" w:rsidRDefault="00C02642" w:rsidP="00C02642">
      <w:pPr>
        <w:pStyle w:val="3"/>
      </w:pPr>
      <w:bookmarkStart w:id="556" w:name="_Toc33711460"/>
      <w:r>
        <w:t>sdks_</w:t>
      </w:r>
      <w:r>
        <w:rPr>
          <w:rFonts w:hint="eastAsia"/>
        </w:rPr>
        <w:t>s</w:t>
      </w:r>
      <w:r>
        <w:t>et_fisheye_param</w:t>
      </w:r>
      <w:bookmarkEnd w:id="556"/>
    </w:p>
    <w:p w:rsidR="00C37FCA" w:rsidRDefault="00C37FCA" w:rsidP="00C37FCA">
      <w:pPr>
        <w:pStyle w:val="4"/>
      </w:pPr>
      <w:r>
        <w:rPr>
          <w:rFonts w:hint="eastAsia"/>
        </w:rPr>
        <w:t>Define</w:t>
      </w:r>
    </w:p>
    <w:p w:rsidR="00C02642" w:rsidRDefault="00C02642" w:rsidP="00C02642">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sdks_set_fisheye_param(</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p_param</w:t>
      </w:r>
      <w:r>
        <w:rPr>
          <w:rFonts w:ascii="新宋体" w:eastAsiaTheme="minorEastAsia" w:hAnsi="新宋体" w:cs="新宋体"/>
          <w:color w:val="000000"/>
          <w:kern w:val="0"/>
          <w:sz w:val="19"/>
          <w:szCs w:val="19"/>
        </w:rPr>
        <w:t>)</w:t>
      </w:r>
    </w:p>
    <w:p w:rsidR="00C37FCA" w:rsidRDefault="00C37FCA" w:rsidP="00C37FCA">
      <w:pPr>
        <w:pStyle w:val="4"/>
      </w:pPr>
      <w:r>
        <w:rPr>
          <w:rFonts w:hint="eastAsia"/>
        </w:rPr>
        <w:t>parameter</w:t>
      </w:r>
    </w:p>
    <w:p w:rsidR="00C37FCA" w:rsidRPr="00BD4279" w:rsidRDefault="00C37FCA" w:rsidP="0059097A">
      <w:r w:rsidRPr="00BD4279">
        <w:rPr>
          <w:rFonts w:hint="eastAsia"/>
        </w:rPr>
        <w:t>handle</w:t>
      </w:r>
      <w:r w:rsidRPr="00BD4279">
        <w:rPr>
          <w:rFonts w:hint="eastAsia"/>
        </w:rPr>
        <w:t>：</w:t>
      </w:r>
      <w:r w:rsidRPr="00BD4279">
        <w:rPr>
          <w:rFonts w:hint="eastAsia"/>
        </w:rPr>
        <w:t>Return value of sdks_dev_conn interface.</w:t>
      </w:r>
    </w:p>
    <w:p w:rsidR="00C37FCA" w:rsidRPr="00BD4279" w:rsidRDefault="00C37FCA" w:rsidP="0059097A">
      <w:r w:rsidRPr="00BD4279">
        <w:rPr>
          <w:rFonts w:hint="eastAsia"/>
        </w:rPr>
        <w:t>chn</w:t>
      </w:r>
      <w:r w:rsidRPr="00BD4279">
        <w:rPr>
          <w:rFonts w:hint="eastAsia"/>
        </w:rPr>
        <w:t>：</w:t>
      </w:r>
      <w:r w:rsidRPr="00BD4279">
        <w:t>Channel number</w:t>
      </w:r>
      <w:r>
        <w:rPr>
          <w:rFonts w:hint="eastAsia"/>
        </w:rPr>
        <w:t>.</w:t>
      </w:r>
    </w:p>
    <w:p w:rsidR="00C37FCA" w:rsidRPr="00726704" w:rsidRDefault="00C37FCA" w:rsidP="00C37FCA">
      <w:r w:rsidRPr="00694EDF">
        <w:t>p_</w:t>
      </w:r>
      <w:r>
        <w:rPr>
          <w:rFonts w:hint="eastAsia"/>
        </w:rPr>
        <w:t>param</w:t>
      </w:r>
      <w:r>
        <w:rPr>
          <w:rFonts w:hint="eastAsia"/>
        </w:rPr>
        <w:t>：</w:t>
      </w:r>
      <w:r w:rsidRPr="00BA356E">
        <w:t>Input parameters, expressed in json format.</w:t>
      </w:r>
    </w:p>
    <w:tbl>
      <w:tblPr>
        <w:tblStyle w:val="a9"/>
        <w:tblW w:w="8046" w:type="dxa"/>
        <w:tblLayout w:type="fixed"/>
        <w:tblLook w:val="04A0" w:firstRow="1" w:lastRow="0" w:firstColumn="1" w:lastColumn="0" w:noHBand="0" w:noVBand="1"/>
      </w:tblPr>
      <w:tblGrid>
        <w:gridCol w:w="2154"/>
        <w:gridCol w:w="2774"/>
        <w:gridCol w:w="3118"/>
      </w:tblGrid>
      <w:tr w:rsidR="00C37FCA" w:rsidTr="0059097A">
        <w:tc>
          <w:tcPr>
            <w:tcW w:w="2154" w:type="dxa"/>
            <w:shd w:val="clear" w:color="auto" w:fill="D9D9D9" w:themeFill="background1" w:themeFillShade="D9"/>
          </w:tcPr>
          <w:p w:rsidR="00C37FCA" w:rsidRDefault="00C37FCA" w:rsidP="0059097A">
            <w:pPr>
              <w:jc w:val="center"/>
              <w:rPr>
                <w:rFonts w:asciiTheme="majorEastAsia" w:eastAsiaTheme="majorEastAsia" w:hAnsiTheme="majorEastAsia"/>
              </w:rPr>
            </w:pPr>
            <w:r w:rsidRPr="00323DC5">
              <w:rPr>
                <w:rFonts w:asciiTheme="majorEastAsia" w:eastAsiaTheme="majorEastAsia" w:hAnsiTheme="majorEastAsia"/>
              </w:rPr>
              <w:t>parameter</w:t>
            </w:r>
          </w:p>
        </w:tc>
        <w:tc>
          <w:tcPr>
            <w:tcW w:w="2774" w:type="dxa"/>
            <w:shd w:val="clear" w:color="auto" w:fill="D9D9D9" w:themeFill="background1" w:themeFillShade="D9"/>
          </w:tcPr>
          <w:p w:rsidR="00C37FCA" w:rsidRDefault="00C37FCA" w:rsidP="0059097A">
            <w:pPr>
              <w:jc w:val="center"/>
              <w:rPr>
                <w:rFonts w:asciiTheme="majorEastAsia" w:eastAsiaTheme="majorEastAsia" w:hAnsiTheme="majorEastAsia"/>
              </w:rPr>
            </w:pPr>
            <w:r w:rsidRPr="00323DC5">
              <w:rPr>
                <w:rFonts w:asciiTheme="majorEastAsia" w:eastAsiaTheme="majorEastAsia" w:hAnsiTheme="majorEastAsia"/>
              </w:rPr>
              <w:t>Description</w:t>
            </w:r>
          </w:p>
        </w:tc>
        <w:tc>
          <w:tcPr>
            <w:tcW w:w="3118" w:type="dxa"/>
            <w:shd w:val="clear" w:color="auto" w:fill="D9D9D9" w:themeFill="background1" w:themeFillShade="D9"/>
          </w:tcPr>
          <w:p w:rsidR="00C37FCA" w:rsidRDefault="00C37FCA" w:rsidP="0059097A">
            <w:pPr>
              <w:jc w:val="center"/>
              <w:rPr>
                <w:rFonts w:asciiTheme="majorEastAsia" w:eastAsiaTheme="majorEastAsia" w:hAnsiTheme="majorEastAsia"/>
              </w:rPr>
            </w:pPr>
            <w:r w:rsidRPr="00323DC5">
              <w:rPr>
                <w:rFonts w:asciiTheme="majorEastAsia" w:eastAsiaTheme="majorEastAsia" w:hAnsiTheme="majorEastAsia"/>
              </w:rPr>
              <w:t>Remarks</w:t>
            </w:r>
          </w:p>
        </w:tc>
      </w:tr>
      <w:tr w:rsidR="00C37FCA" w:rsidTr="0059097A">
        <w:tc>
          <w:tcPr>
            <w:tcW w:w="2154" w:type="dxa"/>
          </w:tcPr>
          <w:p w:rsidR="00C37FCA" w:rsidRDefault="00C37FCA" w:rsidP="0059097A">
            <w:pPr>
              <w:jc w:val="center"/>
              <w:rPr>
                <w:rFonts w:asciiTheme="majorEastAsia" w:eastAsiaTheme="majorEastAsia" w:hAnsiTheme="majorEastAsia"/>
              </w:rPr>
            </w:pPr>
            <w:r>
              <w:t>VersionId</w:t>
            </w:r>
          </w:p>
        </w:tc>
        <w:tc>
          <w:tcPr>
            <w:tcW w:w="2774" w:type="dxa"/>
          </w:tcPr>
          <w:p w:rsidR="00C37FCA" w:rsidRDefault="00C37FCA" w:rsidP="0059097A">
            <w:pPr>
              <w:jc w:val="center"/>
              <w:rPr>
                <w:rFonts w:asciiTheme="majorEastAsia" w:eastAsiaTheme="majorEastAsia" w:hAnsiTheme="majorEastAsia"/>
              </w:rPr>
            </w:pPr>
            <w:r w:rsidRPr="00C37FCA">
              <w:rPr>
                <w:rFonts w:asciiTheme="majorEastAsia" w:eastAsiaTheme="majorEastAsia" w:hAnsiTheme="majorEastAsia"/>
              </w:rPr>
              <w:t>Channel number</w:t>
            </w:r>
          </w:p>
        </w:tc>
        <w:tc>
          <w:tcPr>
            <w:tcW w:w="3118" w:type="dxa"/>
          </w:tcPr>
          <w:p w:rsidR="00C37FCA" w:rsidRDefault="00C37FCA" w:rsidP="0059097A">
            <w:pPr>
              <w:jc w:val="center"/>
              <w:rPr>
                <w:rFonts w:asciiTheme="majorEastAsia" w:eastAsiaTheme="majorEastAsia" w:hAnsiTheme="majorEastAsia"/>
              </w:rPr>
            </w:pPr>
          </w:p>
        </w:tc>
      </w:tr>
      <w:tr w:rsidR="00FE12B7" w:rsidTr="0059097A">
        <w:tc>
          <w:tcPr>
            <w:tcW w:w="2154" w:type="dxa"/>
          </w:tcPr>
          <w:p w:rsidR="00FE12B7" w:rsidRDefault="00FE12B7" w:rsidP="0059097A">
            <w:pPr>
              <w:jc w:val="center"/>
              <w:rPr>
                <w:rFonts w:asciiTheme="majorEastAsia" w:eastAsiaTheme="majorEastAsia" w:hAnsiTheme="majorEastAsia"/>
              </w:rPr>
            </w:pPr>
            <w:r>
              <w:t>FisheyeVideoMode</w:t>
            </w:r>
          </w:p>
        </w:tc>
        <w:tc>
          <w:tcPr>
            <w:tcW w:w="2774" w:type="dxa"/>
          </w:tcPr>
          <w:p w:rsidR="00FE12B7" w:rsidRPr="00716425" w:rsidRDefault="00FE12B7" w:rsidP="0059097A">
            <w:pPr>
              <w:jc w:val="center"/>
            </w:pPr>
            <w:r w:rsidRPr="00C37FCA">
              <w:t>Fisheye video mode</w:t>
            </w:r>
          </w:p>
        </w:tc>
        <w:tc>
          <w:tcPr>
            <w:tcW w:w="3118" w:type="dxa"/>
          </w:tcPr>
          <w:p w:rsidR="00FE12B7" w:rsidRDefault="00FE12B7" w:rsidP="00384BBD">
            <w:pPr>
              <w:jc w:val="center"/>
              <w:rPr>
                <w:rFonts w:asciiTheme="majorEastAsia" w:eastAsiaTheme="majorEastAsia" w:hAnsiTheme="majorEastAsia"/>
              </w:rPr>
            </w:pPr>
            <w:r w:rsidRPr="00323DC5">
              <w:rPr>
                <w:rFonts w:asciiTheme="majorEastAsia" w:eastAsiaTheme="majorEastAsia" w:hAnsiTheme="majorEastAsia"/>
              </w:rPr>
              <w:t xml:space="preserve">Refer to Appendix </w:t>
            </w:r>
            <w:hyperlink w:anchor="_1.10.1_Fisheye_video" w:history="1">
              <w:r w:rsidRPr="00FE12B7">
                <w:rPr>
                  <w:rStyle w:val="ac"/>
                  <w:rFonts w:asciiTheme="majorEastAsia" w:eastAsiaTheme="majorEastAsia" w:hAnsiTheme="majorEastAsia"/>
                </w:rPr>
                <w:t>1.10.1 Fisheye video mode</w:t>
              </w:r>
            </w:hyperlink>
          </w:p>
        </w:tc>
      </w:tr>
      <w:tr w:rsidR="00FE12B7" w:rsidTr="0059097A">
        <w:tc>
          <w:tcPr>
            <w:tcW w:w="2154" w:type="dxa"/>
          </w:tcPr>
          <w:p w:rsidR="00FE12B7" w:rsidRDefault="00FE12B7" w:rsidP="0059097A">
            <w:pPr>
              <w:jc w:val="center"/>
              <w:rPr>
                <w:rFonts w:asciiTheme="majorEastAsia" w:eastAsiaTheme="majorEastAsia" w:hAnsiTheme="majorEastAsia"/>
              </w:rPr>
            </w:pPr>
            <w:r>
              <w:t>DewarpMode</w:t>
            </w:r>
          </w:p>
        </w:tc>
        <w:tc>
          <w:tcPr>
            <w:tcW w:w="2774" w:type="dxa"/>
          </w:tcPr>
          <w:p w:rsidR="00FE12B7" w:rsidRPr="00716425" w:rsidRDefault="00FE12B7" w:rsidP="0059097A">
            <w:pPr>
              <w:jc w:val="center"/>
            </w:pPr>
            <w:r w:rsidRPr="00C37FCA">
              <w:t>Correction mode</w:t>
            </w:r>
          </w:p>
        </w:tc>
        <w:tc>
          <w:tcPr>
            <w:tcW w:w="3118" w:type="dxa"/>
          </w:tcPr>
          <w:p w:rsidR="00FE12B7" w:rsidRDefault="00FE12B7" w:rsidP="00384BBD">
            <w:pPr>
              <w:jc w:val="center"/>
              <w:rPr>
                <w:rFonts w:asciiTheme="majorEastAsia" w:eastAsiaTheme="majorEastAsia" w:hAnsiTheme="majorEastAsia"/>
              </w:rPr>
            </w:pPr>
            <w:r w:rsidRPr="00323DC5">
              <w:rPr>
                <w:rFonts w:asciiTheme="majorEastAsia" w:eastAsiaTheme="majorEastAsia" w:hAnsiTheme="majorEastAsia"/>
              </w:rPr>
              <w:t xml:space="preserve">Refer to Appendix </w:t>
            </w:r>
            <w:hyperlink w:anchor="_1.10.2_Correction_mode" w:history="1">
              <w:r w:rsidRPr="00FE12B7">
                <w:rPr>
                  <w:rStyle w:val="ac"/>
                  <w:rFonts w:asciiTheme="majorEastAsia" w:eastAsiaTheme="majorEastAsia" w:hAnsiTheme="majorEastAsia"/>
                </w:rPr>
                <w:t>1.10.2 Correction mode</w:t>
              </w:r>
            </w:hyperlink>
          </w:p>
        </w:tc>
      </w:tr>
      <w:tr w:rsidR="00FE12B7" w:rsidTr="0059097A">
        <w:tc>
          <w:tcPr>
            <w:tcW w:w="2154" w:type="dxa"/>
          </w:tcPr>
          <w:p w:rsidR="00FE12B7" w:rsidRDefault="00FE12B7" w:rsidP="0059097A">
            <w:pPr>
              <w:jc w:val="center"/>
            </w:pPr>
            <w:r>
              <w:t>FisheyeMountType</w:t>
            </w:r>
          </w:p>
        </w:tc>
        <w:tc>
          <w:tcPr>
            <w:tcW w:w="2774" w:type="dxa"/>
          </w:tcPr>
          <w:p w:rsidR="00FE12B7" w:rsidRPr="00716425" w:rsidRDefault="00FE12B7" w:rsidP="0059097A">
            <w:pPr>
              <w:jc w:val="center"/>
            </w:pPr>
            <w:r w:rsidRPr="00C37FCA">
              <w:t>Installation mode</w:t>
            </w:r>
          </w:p>
        </w:tc>
        <w:tc>
          <w:tcPr>
            <w:tcW w:w="3118" w:type="dxa"/>
          </w:tcPr>
          <w:p w:rsidR="00FE12B7" w:rsidRDefault="00FE12B7" w:rsidP="00384BBD">
            <w:pPr>
              <w:jc w:val="center"/>
              <w:rPr>
                <w:rFonts w:asciiTheme="majorEastAsia" w:eastAsiaTheme="majorEastAsia" w:hAnsiTheme="majorEastAsia"/>
              </w:rPr>
            </w:pPr>
            <w:r w:rsidRPr="00323DC5">
              <w:rPr>
                <w:rFonts w:asciiTheme="majorEastAsia" w:eastAsiaTheme="majorEastAsia" w:hAnsiTheme="majorEastAsia"/>
              </w:rPr>
              <w:t xml:space="preserve">Refer to Appendix </w:t>
            </w:r>
            <w:hyperlink w:anchor="_1.10.3_Installation_mode" w:history="1">
              <w:r w:rsidRPr="00FE12B7">
                <w:rPr>
                  <w:rStyle w:val="ac"/>
                  <w:rFonts w:asciiTheme="majorEastAsia" w:eastAsiaTheme="majorEastAsia" w:hAnsiTheme="majorEastAsia"/>
                </w:rPr>
                <w:t>1.10.3 Installation mode</w:t>
              </w:r>
            </w:hyperlink>
          </w:p>
        </w:tc>
      </w:tr>
    </w:tbl>
    <w:p w:rsidR="00C02642" w:rsidRDefault="00C02642" w:rsidP="00C02642">
      <w:pPr>
        <w:spacing w:line="360" w:lineRule="auto"/>
      </w:pPr>
      <w:r>
        <w:rPr>
          <w:rFonts w:hint="eastAsia"/>
        </w:rPr>
        <w:t>p_param</w:t>
      </w:r>
      <w:r w:rsidR="00C37FCA">
        <w:rPr>
          <w:rFonts w:hint="eastAsia"/>
        </w:rPr>
        <w:t xml:space="preserve"> </w:t>
      </w:r>
      <w:r>
        <w:rPr>
          <w:rFonts w:hint="eastAsia"/>
        </w:rPr>
        <w:t xml:space="preserve"> </w:t>
      </w:r>
      <w:r w:rsidR="00C37FCA">
        <w:rPr>
          <w:rFonts w:hint="eastAsia"/>
        </w:rPr>
        <w:t>t</w:t>
      </w:r>
      <w:r w:rsidR="00C37FCA" w:rsidRPr="003F4AC4">
        <w:t>he json format is</w:t>
      </w:r>
      <w:r w:rsidR="00C37FCA">
        <w:rPr>
          <w:rFonts w:hint="eastAsia"/>
        </w:rPr>
        <w:t>：</w:t>
      </w:r>
    </w:p>
    <w:p w:rsidR="00C02642" w:rsidRDefault="00C02642" w:rsidP="00C02642">
      <w:pPr>
        <w:spacing w:line="360" w:lineRule="auto"/>
      </w:pPr>
      <w:r>
        <w:t>{</w:t>
      </w:r>
    </w:p>
    <w:p w:rsidR="00C02642" w:rsidRDefault="00C02642" w:rsidP="00C02642">
      <w:pPr>
        <w:spacing w:line="360" w:lineRule="auto"/>
      </w:pPr>
      <w:r>
        <w:tab/>
        <w:t>"FisheyeDewarpModeParam": {</w:t>
      </w:r>
    </w:p>
    <w:p w:rsidR="00C02642" w:rsidRDefault="00C02642" w:rsidP="00C02642">
      <w:pPr>
        <w:spacing w:line="360" w:lineRule="auto"/>
      </w:pPr>
      <w:r>
        <w:tab/>
      </w:r>
      <w:r>
        <w:tab/>
        <w:t>"VersionId": 1,</w:t>
      </w:r>
    </w:p>
    <w:p w:rsidR="00C02642" w:rsidRDefault="00C02642" w:rsidP="00C02642">
      <w:pPr>
        <w:spacing w:line="360" w:lineRule="auto"/>
      </w:pPr>
      <w:r>
        <w:tab/>
      </w:r>
      <w:r>
        <w:tab/>
        <w:t>"FisheyeVideoMode": 0,</w:t>
      </w:r>
    </w:p>
    <w:p w:rsidR="00C02642" w:rsidRDefault="00C02642" w:rsidP="00C02642">
      <w:pPr>
        <w:spacing w:line="360" w:lineRule="auto"/>
      </w:pPr>
      <w:r>
        <w:tab/>
      </w:r>
      <w:r>
        <w:tab/>
        <w:t>"DewarpMode": 8</w:t>
      </w:r>
    </w:p>
    <w:p w:rsidR="00C02642" w:rsidRDefault="00C02642" w:rsidP="00C02642">
      <w:pPr>
        <w:spacing w:line="360" w:lineRule="auto"/>
      </w:pPr>
      <w:r>
        <w:tab/>
        <w:t>},</w:t>
      </w:r>
    </w:p>
    <w:p w:rsidR="00C02642" w:rsidRDefault="00C02642" w:rsidP="00C02642">
      <w:pPr>
        <w:spacing w:line="360" w:lineRule="auto"/>
      </w:pPr>
      <w:r>
        <w:tab/>
        <w:t>"FisheyeMountParam": {</w:t>
      </w:r>
    </w:p>
    <w:p w:rsidR="00C02642" w:rsidRDefault="00C02642" w:rsidP="00C02642">
      <w:pPr>
        <w:spacing w:line="360" w:lineRule="auto"/>
      </w:pPr>
      <w:r>
        <w:tab/>
      </w:r>
      <w:r>
        <w:tab/>
        <w:t>"FisheyeMountType": 1</w:t>
      </w:r>
    </w:p>
    <w:p w:rsidR="00C02642" w:rsidRDefault="00C02642" w:rsidP="00C02642">
      <w:pPr>
        <w:spacing w:line="360" w:lineRule="auto"/>
      </w:pPr>
      <w:r>
        <w:tab/>
        <w:t>}</w:t>
      </w:r>
    </w:p>
    <w:p w:rsidR="00C02642" w:rsidRDefault="00C02642" w:rsidP="00C02642">
      <w:pPr>
        <w:spacing w:line="360" w:lineRule="auto"/>
      </w:pPr>
      <w:r>
        <w:t>}</w:t>
      </w:r>
    </w:p>
    <w:p w:rsidR="00C37FCA" w:rsidRDefault="00C37FCA" w:rsidP="00C37FCA">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lastRenderedPageBreak/>
        <w:t>Description</w:t>
      </w:r>
    </w:p>
    <w:p w:rsidR="00C37FCA" w:rsidRPr="00C37FCA" w:rsidRDefault="00C37FCA" w:rsidP="00C37FCA">
      <w:pPr>
        <w:rPr>
          <w:rFonts w:asciiTheme="majorHAnsi" w:eastAsiaTheme="majorEastAsia" w:hAnsiTheme="majorHAnsi" w:cstheme="majorBidi"/>
          <w:b/>
          <w:bCs/>
          <w:sz w:val="28"/>
          <w:szCs w:val="28"/>
        </w:rPr>
      </w:pPr>
      <w:r w:rsidRPr="00C37FCA">
        <w:rPr>
          <w:lang w:val="fr-FR"/>
        </w:rPr>
        <w:t>Set fisheye parameter information.</w:t>
      </w:r>
    </w:p>
    <w:p w:rsidR="00C37FCA" w:rsidRPr="000F5951" w:rsidRDefault="00C37FCA" w:rsidP="00C37FCA">
      <w:pPr>
        <w:pStyle w:val="4"/>
      </w:pPr>
      <w:r w:rsidRPr="000F5951">
        <w:rPr>
          <w:rFonts w:hint="eastAsia"/>
        </w:rPr>
        <w:t>Return value</w:t>
      </w:r>
    </w:p>
    <w:p w:rsidR="00C37FCA" w:rsidRPr="000F5951" w:rsidRDefault="00C37FCA" w:rsidP="000A4579">
      <w:pPr>
        <w:pStyle w:val="ae"/>
        <w:numPr>
          <w:ilvl w:val="0"/>
          <w:numId w:val="5"/>
        </w:numPr>
        <w:ind w:firstLineChars="0"/>
      </w:pPr>
      <w:r w:rsidRPr="000F5951">
        <w:rPr>
          <w:rFonts w:hint="eastAsia"/>
        </w:rPr>
        <w:t>succeeded; other values failed.</w:t>
      </w:r>
    </w:p>
    <w:p w:rsidR="00C02642" w:rsidRPr="00C37FCA" w:rsidRDefault="00C02642" w:rsidP="00C02642"/>
    <w:p w:rsidR="000A4579" w:rsidRDefault="00384BBD" w:rsidP="000A4579">
      <w:pPr>
        <w:pStyle w:val="2"/>
        <w:ind w:left="420"/>
      </w:pPr>
      <w:bookmarkStart w:id="557" w:name="_Toc33711461"/>
      <w:r>
        <w:rPr>
          <w:rFonts w:hint="eastAsia"/>
        </w:rPr>
        <w:t>27</w:t>
      </w:r>
      <w:r w:rsidR="000A4579">
        <w:rPr>
          <w:rFonts w:hint="eastAsia"/>
        </w:rPr>
        <w:t xml:space="preserve">. </w:t>
      </w:r>
      <w:r w:rsidR="00BD0631" w:rsidRPr="00BD0631">
        <w:t>Voice intercom</w:t>
      </w:r>
      <w:bookmarkEnd w:id="557"/>
    </w:p>
    <w:p w:rsidR="003B1E76" w:rsidRDefault="003B1E76" w:rsidP="003B1E76">
      <w:pPr>
        <w:pStyle w:val="3"/>
        <w:tabs>
          <w:tab w:val="left" w:pos="4159"/>
        </w:tabs>
      </w:pPr>
      <w:bookmarkStart w:id="558" w:name="_Toc33711462"/>
      <w:r>
        <w:t>sdks_</w:t>
      </w:r>
      <w:r>
        <w:rPr>
          <w:rFonts w:hint="eastAsia"/>
        </w:rPr>
        <w:t>md_talk_start</w:t>
      </w:r>
      <w:bookmarkEnd w:id="558"/>
    </w:p>
    <w:p w:rsidR="003B1E76" w:rsidRDefault="003B1E76" w:rsidP="003B1E76">
      <w:pPr>
        <w:pStyle w:val="4"/>
      </w:pPr>
      <w:r>
        <w:rPr>
          <w:rFonts w:hint="eastAsia"/>
        </w:rPr>
        <w:t>Define</w:t>
      </w:r>
    </w:p>
    <w:p w:rsidR="003B1E76" w:rsidRDefault="003B1E76" w:rsidP="003B1E76">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sdks_md_talk_start(</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2B91AF"/>
          <w:kern w:val="0"/>
          <w:sz w:val="19"/>
          <w:szCs w:val="19"/>
        </w:rPr>
        <w:t>SDK_INTERCOM_DB_CB</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intercom_db_cb</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void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obj</w:t>
      </w:r>
      <w:r>
        <w:rPr>
          <w:rFonts w:ascii="新宋体" w:eastAsiaTheme="minorEastAsia" w:hAnsi="新宋体" w:cs="新宋体"/>
          <w:color w:val="000000"/>
          <w:kern w:val="0"/>
          <w:sz w:val="19"/>
          <w:szCs w:val="19"/>
        </w:rPr>
        <w:t>);</w:t>
      </w:r>
    </w:p>
    <w:p w:rsidR="003B1E76" w:rsidRDefault="003B1E76" w:rsidP="003B1E76">
      <w:pPr>
        <w:pStyle w:val="4"/>
      </w:pPr>
      <w:r>
        <w:rPr>
          <w:rFonts w:hint="eastAsia"/>
        </w:rPr>
        <w:t>parameter</w:t>
      </w:r>
    </w:p>
    <w:p w:rsidR="003B1E76" w:rsidRPr="00BD4279" w:rsidRDefault="003B1E76" w:rsidP="003B1E76">
      <w:r w:rsidRPr="00BD4279">
        <w:rPr>
          <w:rFonts w:hint="eastAsia"/>
        </w:rPr>
        <w:t>handle</w:t>
      </w:r>
      <w:r w:rsidRPr="00BD4279">
        <w:rPr>
          <w:rFonts w:hint="eastAsia"/>
        </w:rPr>
        <w:t>：</w:t>
      </w:r>
      <w:r w:rsidRPr="00BD4279">
        <w:rPr>
          <w:rFonts w:hint="eastAsia"/>
        </w:rPr>
        <w:t>Return value of sdks_dev_conn interface.</w:t>
      </w:r>
    </w:p>
    <w:p w:rsidR="003B1E76" w:rsidRDefault="003B1E76" w:rsidP="003B1E76">
      <w:r w:rsidRPr="00BD4279">
        <w:rPr>
          <w:rFonts w:hint="eastAsia"/>
        </w:rPr>
        <w:t>chn</w:t>
      </w:r>
      <w:r w:rsidRPr="00BD4279">
        <w:rPr>
          <w:rFonts w:hint="eastAsia"/>
        </w:rPr>
        <w:t>：</w:t>
      </w:r>
      <w:r w:rsidRPr="00BD4279">
        <w:t>Channel number</w:t>
      </w:r>
      <w:r>
        <w:rPr>
          <w:rFonts w:hint="eastAsia"/>
        </w:rPr>
        <w:t>.</w:t>
      </w:r>
    </w:p>
    <w:p w:rsidR="003B1E76" w:rsidRPr="003B1E76" w:rsidRDefault="003B1E76" w:rsidP="003B1E76">
      <w:r w:rsidRPr="003B1E76">
        <w:t>intercom_db_cb</w:t>
      </w:r>
      <w:r w:rsidRPr="003B1E76">
        <w:t>：</w:t>
      </w:r>
      <w:r w:rsidRPr="003B1E76">
        <w:t>Callback function</w:t>
      </w:r>
      <w:r w:rsidRPr="003B1E76">
        <w:t>。</w:t>
      </w:r>
    </w:p>
    <w:p w:rsidR="003B1E76" w:rsidRPr="00BD4279" w:rsidRDefault="003B1E76" w:rsidP="003B1E76">
      <w:r>
        <w:rPr>
          <w:rFonts w:hint="eastAsia"/>
        </w:rPr>
        <w:t>obj</w:t>
      </w:r>
      <w:r>
        <w:rPr>
          <w:rFonts w:hint="eastAsia"/>
        </w:rPr>
        <w:t>：</w:t>
      </w:r>
      <w:r w:rsidRPr="003B1E76">
        <w:t>Callback function context</w:t>
      </w:r>
    </w:p>
    <w:p w:rsidR="003B1E76" w:rsidRDefault="003B1E76" w:rsidP="003B1E76">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3B1E76" w:rsidRDefault="003B1E76" w:rsidP="003B1E76">
      <w:pPr>
        <w:pStyle w:val="4"/>
        <w:rPr>
          <w:rFonts w:ascii="Times New Roman" w:eastAsia="宋体" w:hAnsi="Times New Roman" w:cs="Times New Roman"/>
          <w:b w:val="0"/>
          <w:bCs w:val="0"/>
          <w:sz w:val="21"/>
          <w:szCs w:val="24"/>
        </w:rPr>
      </w:pPr>
      <w:r w:rsidRPr="003B1E76">
        <w:rPr>
          <w:rFonts w:ascii="Times New Roman" w:eastAsia="宋体" w:hAnsi="Times New Roman" w:cs="Times New Roman"/>
          <w:b w:val="0"/>
          <w:bCs w:val="0"/>
          <w:sz w:val="21"/>
          <w:szCs w:val="24"/>
        </w:rPr>
        <w:t>Turn on voice talk</w:t>
      </w:r>
    </w:p>
    <w:p w:rsidR="003B1E76" w:rsidRPr="000F5951" w:rsidRDefault="003B1E76" w:rsidP="003B1E76">
      <w:pPr>
        <w:pStyle w:val="4"/>
      </w:pPr>
      <w:r w:rsidRPr="000F5951">
        <w:rPr>
          <w:rFonts w:hint="eastAsia"/>
        </w:rPr>
        <w:t>Return value</w:t>
      </w:r>
    </w:p>
    <w:p w:rsidR="003B1E76" w:rsidRPr="000F5951" w:rsidRDefault="003B1E76" w:rsidP="003B1E76">
      <w:r w:rsidRPr="000F5951">
        <w:rPr>
          <w:rFonts w:hint="eastAsia"/>
        </w:rPr>
        <w:t>0 succeeded; other values failed.</w:t>
      </w:r>
    </w:p>
    <w:p w:rsidR="003B1E76" w:rsidRDefault="003B1E76" w:rsidP="003B1E76">
      <w:pPr>
        <w:pStyle w:val="3"/>
        <w:tabs>
          <w:tab w:val="left" w:pos="4159"/>
        </w:tabs>
      </w:pPr>
      <w:bookmarkStart w:id="559" w:name="_Toc33711463"/>
      <w:r>
        <w:lastRenderedPageBreak/>
        <w:t>sdks_</w:t>
      </w:r>
      <w:r>
        <w:rPr>
          <w:rFonts w:hint="eastAsia"/>
        </w:rPr>
        <w:t>md_talk_stop</w:t>
      </w:r>
      <w:bookmarkEnd w:id="559"/>
    </w:p>
    <w:p w:rsidR="003B1E76" w:rsidRDefault="003B1E76" w:rsidP="003B1E76">
      <w:pPr>
        <w:pStyle w:val="4"/>
      </w:pPr>
      <w:r>
        <w:rPr>
          <w:rFonts w:hint="eastAsia"/>
        </w:rPr>
        <w:t>Define</w:t>
      </w:r>
    </w:p>
    <w:p w:rsidR="003B1E76" w:rsidRDefault="003B1E76" w:rsidP="003B1E76">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sdks_md_talk_stop(</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w:t>
      </w:r>
    </w:p>
    <w:p w:rsidR="003B1E76" w:rsidRDefault="003B1E76" w:rsidP="003B1E76">
      <w:pPr>
        <w:pStyle w:val="4"/>
      </w:pPr>
      <w:r>
        <w:rPr>
          <w:rFonts w:hint="eastAsia"/>
        </w:rPr>
        <w:t>parameter</w:t>
      </w:r>
    </w:p>
    <w:p w:rsidR="003B1E76" w:rsidRPr="00BD4279" w:rsidRDefault="003B1E76" w:rsidP="003B1E76">
      <w:r w:rsidRPr="00BD4279">
        <w:rPr>
          <w:rFonts w:hint="eastAsia"/>
        </w:rPr>
        <w:t>handle</w:t>
      </w:r>
      <w:r w:rsidRPr="00BD4279">
        <w:rPr>
          <w:rFonts w:hint="eastAsia"/>
        </w:rPr>
        <w:t>：</w:t>
      </w:r>
      <w:r w:rsidRPr="00BD4279">
        <w:rPr>
          <w:rFonts w:hint="eastAsia"/>
        </w:rPr>
        <w:t>Return value of sdks_dev_conn interface.</w:t>
      </w:r>
    </w:p>
    <w:p w:rsidR="003B1E76" w:rsidRPr="00BD4279" w:rsidRDefault="003B1E76" w:rsidP="003B1E76">
      <w:r w:rsidRPr="00BD4279">
        <w:rPr>
          <w:rFonts w:hint="eastAsia"/>
        </w:rPr>
        <w:t>chn</w:t>
      </w:r>
      <w:r w:rsidRPr="00BD4279">
        <w:rPr>
          <w:rFonts w:hint="eastAsia"/>
        </w:rPr>
        <w:t>：</w:t>
      </w:r>
      <w:r w:rsidRPr="00BD4279">
        <w:t>Channel number</w:t>
      </w:r>
      <w:r>
        <w:rPr>
          <w:rFonts w:hint="eastAsia"/>
        </w:rPr>
        <w:t>.</w:t>
      </w:r>
    </w:p>
    <w:p w:rsidR="003B1E76" w:rsidRDefault="003B1E76" w:rsidP="003B1E76">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EC6489" w:rsidRDefault="003B1E76" w:rsidP="00EC6489">
      <w:r w:rsidRPr="003B1E76">
        <w:t>Turn off voice intercom</w:t>
      </w:r>
    </w:p>
    <w:p w:rsidR="003B1E76" w:rsidRPr="000F5951" w:rsidRDefault="003B1E76" w:rsidP="003B1E76">
      <w:pPr>
        <w:pStyle w:val="4"/>
      </w:pPr>
      <w:r w:rsidRPr="000F5951">
        <w:rPr>
          <w:rFonts w:hint="eastAsia"/>
        </w:rPr>
        <w:t>Return value</w:t>
      </w:r>
    </w:p>
    <w:p w:rsidR="003B1E76" w:rsidRPr="000F5951" w:rsidRDefault="003B1E76" w:rsidP="003B1E76">
      <w:r w:rsidRPr="000F5951">
        <w:rPr>
          <w:rFonts w:hint="eastAsia"/>
        </w:rPr>
        <w:t>0 succeeded; other values failed.</w:t>
      </w:r>
    </w:p>
    <w:p w:rsidR="00A76BE1" w:rsidRDefault="00A76BE1" w:rsidP="00A76BE1">
      <w:pPr>
        <w:pStyle w:val="3"/>
      </w:pPr>
      <w:bookmarkStart w:id="560" w:name="_Toc33711464"/>
      <w:r>
        <w:t>sdks_dev_send_audio_data</w:t>
      </w:r>
      <w:bookmarkEnd w:id="560"/>
    </w:p>
    <w:p w:rsidR="00A76BE1" w:rsidRDefault="00A76BE1" w:rsidP="00A76BE1">
      <w:pPr>
        <w:pStyle w:val="4"/>
      </w:pPr>
      <w:r>
        <w:rPr>
          <w:rFonts w:hint="eastAsia"/>
        </w:rPr>
        <w:t>Define</w:t>
      </w:r>
    </w:p>
    <w:p w:rsidR="00A76BE1" w:rsidRDefault="00A76BE1" w:rsidP="00A76BE1">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sdks_dev_send_audio_data(</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p_data</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audio_len</w:t>
      </w:r>
      <w:r>
        <w:rPr>
          <w:rFonts w:ascii="新宋体" w:eastAsiaTheme="minorEastAsia" w:hAnsi="新宋体" w:cs="新宋体"/>
          <w:color w:val="000000"/>
          <w:kern w:val="0"/>
          <w:sz w:val="19"/>
          <w:szCs w:val="19"/>
        </w:rPr>
        <w:t>)</w:t>
      </w:r>
    </w:p>
    <w:p w:rsidR="00A76BE1" w:rsidRDefault="00A76BE1" w:rsidP="00A76BE1">
      <w:pPr>
        <w:pStyle w:val="4"/>
      </w:pPr>
      <w:r>
        <w:rPr>
          <w:rFonts w:hint="eastAsia"/>
        </w:rPr>
        <w:t>parameter</w:t>
      </w:r>
    </w:p>
    <w:p w:rsidR="00A76BE1" w:rsidRDefault="00A76BE1" w:rsidP="00A76BE1">
      <w:pPr>
        <w:spacing w:line="360" w:lineRule="auto"/>
      </w:pPr>
      <w:r>
        <w:rPr>
          <w:rFonts w:hint="eastAsia"/>
        </w:rPr>
        <w:t>handle:</w:t>
      </w:r>
      <w:r w:rsidRPr="00792415">
        <w:t xml:space="preserve"> </w:t>
      </w:r>
      <w:r w:rsidRPr="00BD4279">
        <w:rPr>
          <w:rFonts w:hint="eastAsia"/>
        </w:rPr>
        <w:t>Return value of sdks_dev_conn interface.</w:t>
      </w:r>
    </w:p>
    <w:p w:rsidR="00A76BE1" w:rsidRPr="002E5D82" w:rsidRDefault="00A76BE1" w:rsidP="00A76BE1">
      <w:r w:rsidRPr="002E5D82">
        <w:t>p_data</w:t>
      </w:r>
      <w:r w:rsidRPr="002E5D82">
        <w:rPr>
          <w:rFonts w:hint="eastAsia"/>
        </w:rPr>
        <w:t>：</w:t>
      </w:r>
      <w:r w:rsidRPr="000A4579">
        <w:t>Input parameters, raw PCM bare stream audio data.</w:t>
      </w:r>
    </w:p>
    <w:p w:rsidR="00A76BE1" w:rsidRPr="002E5D82" w:rsidRDefault="00A76BE1" w:rsidP="00A76BE1">
      <w:r w:rsidRPr="002E5D82">
        <w:t>audio_len</w:t>
      </w:r>
      <w:r w:rsidRPr="002E5D82">
        <w:rPr>
          <w:rFonts w:hint="eastAsia"/>
        </w:rPr>
        <w:t>：</w:t>
      </w:r>
      <w:r w:rsidR="008363C8" w:rsidRPr="000A4579">
        <w:t xml:space="preserve">Input parameters, </w:t>
      </w:r>
      <w:r w:rsidRPr="000A4579">
        <w:t>The audio data size needs to be an integer multiple of 320.</w:t>
      </w:r>
    </w:p>
    <w:p w:rsidR="00A76BE1" w:rsidRDefault="00A76BE1" w:rsidP="00A76BE1">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A76BE1" w:rsidRPr="00A76BE1" w:rsidRDefault="00A76BE1" w:rsidP="00A76BE1">
      <w:pPr>
        <w:rPr>
          <w:rFonts w:asciiTheme="majorHAnsi" w:eastAsiaTheme="majorEastAsia" w:hAnsiTheme="majorHAnsi" w:cstheme="majorBidi"/>
          <w:b/>
          <w:bCs/>
          <w:sz w:val="28"/>
          <w:szCs w:val="28"/>
        </w:rPr>
      </w:pPr>
      <w:r w:rsidRPr="000A4579">
        <w:rPr>
          <w:lang w:val="fr-FR"/>
        </w:rPr>
        <w:t>Send the recording to the device for playback</w:t>
      </w:r>
      <w:r w:rsidR="008363C8" w:rsidRPr="008363C8">
        <w:rPr>
          <w:lang w:val="fr-FR"/>
        </w:rPr>
        <w:t>(this interface needs to be called under windows to collect and input audio data)</w:t>
      </w:r>
      <w:r w:rsidRPr="000A4579">
        <w:rPr>
          <w:lang w:val="fr-FR"/>
        </w:rPr>
        <w:t>.</w:t>
      </w:r>
    </w:p>
    <w:p w:rsidR="00A76BE1" w:rsidRPr="000F5951" w:rsidRDefault="00A76BE1" w:rsidP="00A76BE1">
      <w:pPr>
        <w:pStyle w:val="4"/>
      </w:pPr>
      <w:r w:rsidRPr="000F5951">
        <w:rPr>
          <w:rFonts w:hint="eastAsia"/>
        </w:rPr>
        <w:lastRenderedPageBreak/>
        <w:t>Return value</w:t>
      </w:r>
    </w:p>
    <w:p w:rsidR="00A76BE1" w:rsidRPr="000F5951" w:rsidRDefault="00A76BE1" w:rsidP="00A76BE1">
      <w:r w:rsidRPr="000F5951">
        <w:rPr>
          <w:rFonts w:hint="eastAsia"/>
        </w:rPr>
        <w:t>0 succeeded; other values failed.</w:t>
      </w:r>
    </w:p>
    <w:p w:rsidR="003B1E76" w:rsidRPr="00A76BE1" w:rsidRDefault="003B1E76" w:rsidP="00EC6489"/>
    <w:p w:rsidR="00EC6489" w:rsidRDefault="00384BBD" w:rsidP="00EC6489">
      <w:pPr>
        <w:pStyle w:val="2"/>
        <w:ind w:left="420"/>
      </w:pPr>
      <w:bookmarkStart w:id="561" w:name="_Toc33711465"/>
      <w:r>
        <w:rPr>
          <w:rFonts w:hint="eastAsia"/>
        </w:rPr>
        <w:t>28</w:t>
      </w:r>
      <w:r w:rsidR="00EC6489">
        <w:rPr>
          <w:rFonts w:hint="eastAsia"/>
        </w:rPr>
        <w:t xml:space="preserve">. </w:t>
      </w:r>
      <w:r w:rsidR="00EC6489" w:rsidRPr="00EC6489">
        <w:t>Panoramic dynamic video</w:t>
      </w:r>
      <w:bookmarkEnd w:id="561"/>
    </w:p>
    <w:p w:rsidR="009015AD" w:rsidRDefault="009015AD" w:rsidP="009015AD">
      <w:pPr>
        <w:pStyle w:val="3"/>
      </w:pPr>
      <w:bookmarkStart w:id="562" w:name="_Toc33711466"/>
      <w:r>
        <w:t>sdks_md_play_dynamic_video</w:t>
      </w:r>
      <w:bookmarkEnd w:id="562"/>
    </w:p>
    <w:p w:rsidR="009015AD" w:rsidRDefault="009015AD" w:rsidP="009015AD">
      <w:pPr>
        <w:pStyle w:val="4"/>
      </w:pPr>
      <w:r>
        <w:rPr>
          <w:rFonts w:hint="eastAsia"/>
        </w:rPr>
        <w:t>definition</w:t>
      </w:r>
    </w:p>
    <w:p w:rsidR="009015AD" w:rsidRDefault="009015AD" w:rsidP="009015AD">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sdks_md_play_dynamic_video(</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chn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stream_type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play_type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void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p_wnd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bool</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is_hw_dec</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2B91AF"/>
          <w:kern w:val="0"/>
          <w:sz w:val="19"/>
          <w:szCs w:val="19"/>
        </w:rPr>
        <w:t>SDK_PLAY_TIME_CB</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play_cb</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void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p_obj</w:t>
      </w:r>
      <w:r>
        <w:rPr>
          <w:rFonts w:ascii="新宋体" w:eastAsiaTheme="minorEastAsia" w:hAnsi="新宋体" w:cs="新宋体"/>
          <w:color w:val="000000"/>
          <w:kern w:val="0"/>
          <w:sz w:val="19"/>
          <w:szCs w:val="19"/>
        </w:rPr>
        <w:t>)</w:t>
      </w:r>
    </w:p>
    <w:p w:rsidR="009015AD" w:rsidRDefault="009015AD" w:rsidP="009015AD">
      <w:pPr>
        <w:pStyle w:val="4"/>
      </w:pPr>
      <w:r>
        <w:rPr>
          <w:rFonts w:hint="eastAsia"/>
        </w:rPr>
        <w:t>parameter</w:t>
      </w:r>
    </w:p>
    <w:p w:rsidR="009015AD" w:rsidRDefault="009015AD" w:rsidP="009015AD">
      <w:pPr>
        <w:spacing w:line="360" w:lineRule="auto"/>
      </w:pPr>
      <w:r>
        <w:t>handle</w:t>
      </w:r>
      <w:r>
        <w:rPr>
          <w:rFonts w:hint="eastAsia"/>
        </w:rPr>
        <w:t>：</w:t>
      </w:r>
      <w:r>
        <w:t xml:space="preserve">sdks_dev_conn   return value </w:t>
      </w:r>
      <w:r>
        <w:rPr>
          <w:rFonts w:hint="eastAsia"/>
        </w:rPr>
        <w:t>.</w:t>
      </w:r>
    </w:p>
    <w:p w:rsidR="009015AD" w:rsidRDefault="009015AD" w:rsidP="009015AD">
      <w:pPr>
        <w:spacing w:line="360" w:lineRule="auto"/>
      </w:pPr>
      <w:r>
        <w:t>chn</w:t>
      </w:r>
      <w:r>
        <w:rPr>
          <w:rFonts w:hint="eastAsia"/>
        </w:rPr>
        <w:t>：</w:t>
      </w:r>
      <w:r>
        <w:t xml:space="preserve">channel </w:t>
      </w:r>
      <w:r>
        <w:rPr>
          <w:rFonts w:hint="eastAsia"/>
        </w:rPr>
        <w:t>.</w:t>
      </w:r>
    </w:p>
    <w:p w:rsidR="009015AD" w:rsidRDefault="009015AD" w:rsidP="009015AD">
      <w:pPr>
        <w:spacing w:line="360" w:lineRule="auto"/>
      </w:pPr>
      <w:r>
        <w:t>stream_type</w:t>
      </w:r>
      <w:r>
        <w:rPr>
          <w:rFonts w:hint="eastAsia"/>
        </w:rPr>
        <w:t>：</w:t>
      </w:r>
      <w:r>
        <w:rPr>
          <w:rFonts w:hint="eastAsia"/>
        </w:rPr>
        <w:t xml:space="preserve">for stream type, pls refer to the definition of </w:t>
      </w:r>
      <w:r>
        <w:t>video_stream_type_e</w:t>
      </w:r>
      <w:r>
        <w:rPr>
          <w:rFonts w:hint="eastAsia"/>
        </w:rPr>
        <w:t xml:space="preserve"> in sdk_def.h</w:t>
      </w:r>
      <w:r>
        <w:rPr>
          <w:rFonts w:hint="eastAsia"/>
        </w:rPr>
        <w:t>，</w:t>
      </w:r>
      <w:r>
        <w:t>STREAM_TYPE_1</w:t>
      </w:r>
      <w:r>
        <w:rPr>
          <w:rFonts w:hint="eastAsia"/>
        </w:rPr>
        <w:t>: HD</w:t>
      </w:r>
      <w:r>
        <w:rPr>
          <w:rFonts w:hint="eastAsia"/>
        </w:rPr>
        <w:t>，</w:t>
      </w:r>
      <w:r>
        <w:t>STREAM_TYPE_</w:t>
      </w:r>
      <w:r>
        <w:rPr>
          <w:rFonts w:hint="eastAsia"/>
        </w:rPr>
        <w:t>2: D1</w:t>
      </w:r>
      <w:r>
        <w:rPr>
          <w:rFonts w:hint="eastAsia"/>
        </w:rPr>
        <w:t>，</w:t>
      </w:r>
      <w:r>
        <w:t>STREAM_TYPE_</w:t>
      </w:r>
      <w:r>
        <w:rPr>
          <w:rFonts w:hint="eastAsia"/>
        </w:rPr>
        <w:t xml:space="preserve"> 3: Smooth. </w:t>
      </w:r>
      <w:r>
        <w:t>STREAM_TYPE_</w:t>
      </w:r>
      <w:r>
        <w:rPr>
          <w:rFonts w:hint="eastAsia"/>
        </w:rPr>
        <w:t>3 is not supported currently.</w:t>
      </w:r>
    </w:p>
    <w:p w:rsidR="009015AD" w:rsidRDefault="009015AD" w:rsidP="009015AD">
      <w:r w:rsidRPr="005C14BF">
        <w:t>play_type</w:t>
      </w:r>
      <w:r w:rsidRPr="005C14BF">
        <w:rPr>
          <w:rFonts w:hint="eastAsia"/>
        </w:rPr>
        <w:t xml:space="preserve">: </w:t>
      </w:r>
      <w:r>
        <w:rPr>
          <w:rFonts w:hint="eastAsia"/>
        </w:rPr>
        <w:t xml:space="preserve"> </w:t>
      </w:r>
      <w:r w:rsidRPr="00403651">
        <w:t>Play type, 0: normal, 1: quadruple panorama, 2: fisheye.</w:t>
      </w:r>
    </w:p>
    <w:p w:rsidR="009015AD" w:rsidRDefault="009015AD" w:rsidP="009015AD">
      <w:pPr>
        <w:spacing w:line="360" w:lineRule="auto"/>
      </w:pPr>
      <w:r>
        <w:t>p_wnd</w:t>
      </w:r>
      <w:r>
        <w:rPr>
          <w:rFonts w:hint="eastAsia"/>
        </w:rPr>
        <w:t>: video display window</w:t>
      </w:r>
    </w:p>
    <w:p w:rsidR="009015AD" w:rsidRDefault="009015AD" w:rsidP="009015AD">
      <w:pPr>
        <w:spacing w:line="360" w:lineRule="auto"/>
      </w:pPr>
      <w:r>
        <w:t>is_hw_dec</w:t>
      </w:r>
      <w:r>
        <w:rPr>
          <w:rFonts w:hint="eastAsia"/>
        </w:rPr>
        <w:t xml:space="preserve">: hardware acceleration. </w:t>
      </w:r>
      <w:r>
        <w:t>T</w:t>
      </w:r>
      <w:r>
        <w:rPr>
          <w:rFonts w:hint="eastAsia"/>
        </w:rPr>
        <w:t xml:space="preserve">rue: hardware acceleration. </w:t>
      </w:r>
      <w:r>
        <w:t>B</w:t>
      </w:r>
      <w:r>
        <w:rPr>
          <w:rFonts w:hint="eastAsia"/>
        </w:rPr>
        <w:t xml:space="preserve">ut abnormal decode may happen in some phone model type.  </w:t>
      </w:r>
      <w:r>
        <w:t>F</w:t>
      </w:r>
      <w:r>
        <w:rPr>
          <w:rFonts w:hint="eastAsia"/>
        </w:rPr>
        <w:t xml:space="preserve">alse: no acceleration. </w:t>
      </w:r>
      <w:r>
        <w:t>T</w:t>
      </w:r>
      <w:r>
        <w:rPr>
          <w:rFonts w:hint="eastAsia"/>
        </w:rPr>
        <w:t>his will cost more performance, but there will not be phone compatibility issue.</w:t>
      </w:r>
    </w:p>
    <w:p w:rsidR="009015AD" w:rsidRDefault="009015AD" w:rsidP="009015AD">
      <w:pPr>
        <w:spacing w:line="360" w:lineRule="auto"/>
      </w:pPr>
      <w:r>
        <w:t>play_cb</w:t>
      </w:r>
      <w:r>
        <w:rPr>
          <w:rFonts w:hint="eastAsia"/>
        </w:rPr>
        <w:t xml:space="preserve">: return to the current time of playing video stream </w:t>
      </w:r>
      <w:r>
        <w:rPr>
          <w:rFonts w:hint="eastAsia"/>
        </w:rPr>
        <w:t>。</w:t>
      </w:r>
    </w:p>
    <w:p w:rsidR="009015AD" w:rsidRDefault="009015AD" w:rsidP="009015AD">
      <w:pPr>
        <w:spacing w:line="360" w:lineRule="auto"/>
      </w:pPr>
      <w:r>
        <w:t>p_obj</w:t>
      </w:r>
      <w:r>
        <w:rPr>
          <w:rFonts w:hint="eastAsia"/>
        </w:rPr>
        <w:t>:</w:t>
      </w:r>
      <w:r>
        <w:t xml:space="preserve"> </w:t>
      </w:r>
      <w:r>
        <w:rPr>
          <w:rFonts w:hint="eastAsia"/>
        </w:rPr>
        <w:t xml:space="preserve"> context of </w:t>
      </w:r>
      <w:r>
        <w:t>play_cb</w:t>
      </w:r>
      <w:r>
        <w:rPr>
          <w:rFonts w:hint="eastAsia"/>
        </w:rPr>
        <w:t xml:space="preserve"> </w:t>
      </w:r>
    </w:p>
    <w:p w:rsidR="009015AD" w:rsidRDefault="009015AD" w:rsidP="009015AD">
      <w:pPr>
        <w:pStyle w:val="4"/>
      </w:pPr>
      <w:r>
        <w:rPr>
          <w:rFonts w:hint="eastAsia"/>
        </w:rPr>
        <w:t>introduction</w:t>
      </w:r>
    </w:p>
    <w:p w:rsidR="009015AD" w:rsidRDefault="009015AD" w:rsidP="009015AD">
      <w:r>
        <w:rPr>
          <w:rFonts w:hint="eastAsia"/>
        </w:rPr>
        <w:t>get stream of certain channel and play in certain window</w:t>
      </w:r>
    </w:p>
    <w:p w:rsidR="009015AD" w:rsidRDefault="009015AD" w:rsidP="009015AD">
      <w:pPr>
        <w:pStyle w:val="4"/>
      </w:pPr>
      <w:r>
        <w:rPr>
          <w:rFonts w:hint="eastAsia"/>
        </w:rPr>
        <w:lastRenderedPageBreak/>
        <w:t>return value</w:t>
      </w:r>
    </w:p>
    <w:p w:rsidR="009015AD" w:rsidRDefault="009015AD" w:rsidP="009015AD">
      <w:pPr>
        <w:ind w:firstLine="225"/>
      </w:pPr>
      <w:r>
        <w:rPr>
          <w:rFonts w:hint="eastAsia"/>
        </w:rPr>
        <w:t>return stream_id</w:t>
      </w:r>
      <w:r>
        <w:rPr>
          <w:rFonts w:hint="eastAsia"/>
        </w:rPr>
        <w:t>，</w:t>
      </w:r>
      <w:r>
        <w:rPr>
          <w:rFonts w:hint="eastAsia"/>
        </w:rPr>
        <w:t>&gt;=0 refers to success, &lt;0 refers to fail. stream_id: used when switching stream and close stream</w:t>
      </w:r>
    </w:p>
    <w:p w:rsidR="009015AD" w:rsidRPr="009015AD" w:rsidRDefault="009015AD" w:rsidP="009015AD"/>
    <w:p w:rsidR="00403651" w:rsidRDefault="00403651" w:rsidP="00403651">
      <w:pPr>
        <w:pStyle w:val="3"/>
      </w:pPr>
      <w:bookmarkStart w:id="563" w:name="_Toc33711467"/>
      <w:r>
        <w:t>sdks_md_set_view_port</w:t>
      </w:r>
      <w:bookmarkEnd w:id="563"/>
    </w:p>
    <w:p w:rsidR="00403651" w:rsidRDefault="00403651" w:rsidP="00403651">
      <w:pPr>
        <w:pStyle w:val="4"/>
      </w:pPr>
      <w:r>
        <w:rPr>
          <w:rFonts w:hint="eastAsia"/>
        </w:rPr>
        <w:t>Define</w:t>
      </w:r>
    </w:p>
    <w:p w:rsidR="00403651" w:rsidRDefault="00403651" w:rsidP="00403651">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sdks_md_set_view_port(</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stream_id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left</w:t>
      </w:r>
      <w:r>
        <w:rPr>
          <w:rFonts w:ascii="新宋体" w:eastAsiaTheme="minorEastAsia" w:hAnsi="新宋体" w:cs="新宋体"/>
          <w:color w:val="000000"/>
          <w:kern w:val="0"/>
          <w:sz w:val="19"/>
          <w:szCs w:val="19"/>
        </w:rPr>
        <w:t>,</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right</w:t>
      </w:r>
      <w:r>
        <w:rPr>
          <w:rFonts w:ascii="新宋体" w:eastAsiaTheme="minorEastAsia" w:hAnsi="新宋体" w:cs="新宋体"/>
          <w:color w:val="000000"/>
          <w:kern w:val="0"/>
          <w:sz w:val="19"/>
          <w:szCs w:val="19"/>
        </w:rPr>
        <w:t>,</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top</w:t>
      </w:r>
      <w:r>
        <w:rPr>
          <w:rFonts w:ascii="新宋体" w:eastAsiaTheme="minorEastAsia" w:hAnsi="新宋体" w:cs="新宋体"/>
          <w:color w:val="000000"/>
          <w:kern w:val="0"/>
          <w:sz w:val="19"/>
          <w:szCs w:val="19"/>
        </w:rPr>
        <w:t>,</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bottom</w:t>
      </w:r>
      <w:r>
        <w:rPr>
          <w:rFonts w:ascii="新宋体" w:eastAsiaTheme="minorEastAsia" w:hAnsi="新宋体" w:cs="新宋体"/>
          <w:color w:val="000000"/>
          <w:kern w:val="0"/>
          <w:sz w:val="19"/>
          <w:szCs w:val="19"/>
        </w:rPr>
        <w:t>)</w:t>
      </w:r>
    </w:p>
    <w:p w:rsidR="00403651" w:rsidRDefault="00403651" w:rsidP="00403651">
      <w:pPr>
        <w:pStyle w:val="4"/>
      </w:pPr>
      <w:r>
        <w:rPr>
          <w:rFonts w:hint="eastAsia"/>
        </w:rPr>
        <w:t>parameter</w:t>
      </w:r>
    </w:p>
    <w:p w:rsidR="00403651" w:rsidRDefault="00403651" w:rsidP="00403651">
      <w:pPr>
        <w:spacing w:line="360" w:lineRule="auto"/>
      </w:pPr>
      <w:r>
        <w:rPr>
          <w:rFonts w:hint="eastAsia"/>
        </w:rPr>
        <w:t>handle:</w:t>
      </w:r>
      <w:r w:rsidRPr="00792415">
        <w:t xml:space="preserve"> </w:t>
      </w:r>
      <w:r w:rsidRPr="00BD4279">
        <w:rPr>
          <w:rFonts w:hint="eastAsia"/>
        </w:rPr>
        <w:t>Return value of sdks_dev_conn interface.</w:t>
      </w:r>
    </w:p>
    <w:p w:rsidR="00403651" w:rsidRDefault="00403651" w:rsidP="00403651">
      <w:r w:rsidRPr="0019627D">
        <w:t>stream_id</w:t>
      </w:r>
      <w:r w:rsidRPr="0019627D">
        <w:rPr>
          <w:rFonts w:hint="eastAsia"/>
        </w:rPr>
        <w:t>：</w:t>
      </w:r>
      <w:r w:rsidRPr="00BD4279">
        <w:rPr>
          <w:rFonts w:hint="eastAsia"/>
        </w:rPr>
        <w:t xml:space="preserve">Return value of </w:t>
      </w:r>
      <w:r>
        <w:rPr>
          <w:rFonts w:hint="eastAsia"/>
        </w:rPr>
        <w:t xml:space="preserve"> </w:t>
      </w:r>
      <w:r w:rsidRPr="0019627D">
        <w:t>sdks_md_live_start</w:t>
      </w:r>
      <w:r>
        <w:rPr>
          <w:rFonts w:hint="eastAsia"/>
        </w:rPr>
        <w:t xml:space="preserve"> </w:t>
      </w:r>
      <w:r w:rsidRPr="00BD4279">
        <w:rPr>
          <w:rFonts w:hint="eastAsia"/>
        </w:rPr>
        <w:t>interface</w:t>
      </w:r>
      <w:r>
        <w:rPr>
          <w:rFonts w:hint="eastAsia"/>
        </w:rPr>
        <w:t>.</w:t>
      </w:r>
    </w:p>
    <w:p w:rsidR="00403651" w:rsidRPr="00D73C61" w:rsidRDefault="00403651" w:rsidP="00403651">
      <w:r w:rsidRPr="00D73C61">
        <w:t>left</w:t>
      </w:r>
      <w:r w:rsidRPr="00D73C61">
        <w:rPr>
          <w:rFonts w:hint="eastAsia"/>
        </w:rPr>
        <w:t>：</w:t>
      </w:r>
      <w:r w:rsidRPr="00403651">
        <w:t>The x coordinate of the upper left corner of the video window.</w:t>
      </w:r>
    </w:p>
    <w:p w:rsidR="00403651" w:rsidRPr="00D73C61" w:rsidRDefault="00403651" w:rsidP="00403651">
      <w:r w:rsidRPr="00D73C61">
        <w:t>Right</w:t>
      </w:r>
      <w:r w:rsidRPr="00D73C61">
        <w:rPr>
          <w:rFonts w:hint="eastAsia"/>
        </w:rPr>
        <w:t>：</w:t>
      </w:r>
      <w:r w:rsidRPr="00403651">
        <w:t>The x coordinate of the upper right corner of the video window.</w:t>
      </w:r>
    </w:p>
    <w:p w:rsidR="00403651" w:rsidRPr="00D73C61" w:rsidRDefault="00403651" w:rsidP="00403651">
      <w:r w:rsidRPr="00D73C61">
        <w:t>top</w:t>
      </w:r>
      <w:r w:rsidRPr="00D73C61">
        <w:rPr>
          <w:rFonts w:hint="eastAsia"/>
        </w:rPr>
        <w:t>：</w:t>
      </w:r>
      <w:r w:rsidRPr="00403651">
        <w:t>The x coordinate of the lower left corner of the video window.</w:t>
      </w:r>
    </w:p>
    <w:p w:rsidR="00403651" w:rsidRPr="0019627D" w:rsidRDefault="00403651" w:rsidP="00403651">
      <w:r w:rsidRPr="00D73C61">
        <w:t>bottom</w:t>
      </w:r>
      <w:r w:rsidRPr="00D73C61">
        <w:rPr>
          <w:rFonts w:hint="eastAsia"/>
        </w:rPr>
        <w:t>：</w:t>
      </w:r>
      <w:r w:rsidRPr="00403651">
        <w:t>The x coordinate of the lower right corner of the video window.</w:t>
      </w:r>
    </w:p>
    <w:p w:rsidR="00403651" w:rsidRDefault="00403651" w:rsidP="00403651">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403651" w:rsidRPr="000F5951" w:rsidRDefault="00403651" w:rsidP="00403651">
      <w:pPr>
        <w:pStyle w:val="4"/>
      </w:pPr>
      <w:r w:rsidRPr="00403651">
        <w:rPr>
          <w:rFonts w:ascii="Times New Roman" w:eastAsia="宋体" w:hAnsi="Times New Roman" w:cs="Times New Roman"/>
          <w:b w:val="0"/>
          <w:bCs w:val="0"/>
          <w:sz w:val="21"/>
          <w:szCs w:val="24"/>
          <w:lang w:val="fr-FR"/>
        </w:rPr>
        <w:t>Switch the video display window size (call this interface when changing the video window size).</w:t>
      </w:r>
      <w:r w:rsidRPr="00403651">
        <w:rPr>
          <w:rFonts w:hint="eastAsia"/>
        </w:rPr>
        <w:t xml:space="preserve"> </w:t>
      </w:r>
      <w:r w:rsidRPr="000F5951">
        <w:rPr>
          <w:rFonts w:hint="eastAsia"/>
        </w:rPr>
        <w:t>Return value</w:t>
      </w:r>
    </w:p>
    <w:p w:rsidR="00403651" w:rsidRPr="00D73C61" w:rsidRDefault="00403651" w:rsidP="00403651">
      <w:r w:rsidRPr="000F5951">
        <w:rPr>
          <w:rFonts w:hint="eastAsia"/>
        </w:rPr>
        <w:t>0 succeeded; other values failed.</w:t>
      </w:r>
    </w:p>
    <w:p w:rsidR="00403651" w:rsidRDefault="00403651" w:rsidP="00403651">
      <w:pPr>
        <w:pStyle w:val="3"/>
      </w:pPr>
      <w:bookmarkStart w:id="564" w:name="_Toc33711468"/>
      <w:r>
        <w:lastRenderedPageBreak/>
        <w:t>sdks_md_set_auto_cruise</w:t>
      </w:r>
      <w:bookmarkEnd w:id="564"/>
    </w:p>
    <w:p w:rsidR="00403651" w:rsidRDefault="00403651" w:rsidP="00403651">
      <w:pPr>
        <w:pStyle w:val="4"/>
      </w:pPr>
      <w:r>
        <w:rPr>
          <w:rFonts w:hint="eastAsia"/>
        </w:rPr>
        <w:t>Define</w:t>
      </w:r>
    </w:p>
    <w:p w:rsidR="00403651" w:rsidRDefault="00403651" w:rsidP="00403651">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sdks_md_set_auto_cruise(</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stream_id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is_auto_cruise</w:t>
      </w:r>
      <w:r>
        <w:rPr>
          <w:rFonts w:ascii="新宋体" w:eastAsiaTheme="minorEastAsia" w:hAnsi="新宋体" w:cs="新宋体"/>
          <w:color w:val="000000"/>
          <w:kern w:val="0"/>
          <w:sz w:val="19"/>
          <w:szCs w:val="19"/>
        </w:rPr>
        <w:t>)</w:t>
      </w:r>
    </w:p>
    <w:p w:rsidR="00403651" w:rsidRDefault="00403651" w:rsidP="00403651">
      <w:pPr>
        <w:pStyle w:val="4"/>
      </w:pPr>
      <w:r>
        <w:rPr>
          <w:rFonts w:hint="eastAsia"/>
        </w:rPr>
        <w:t>parameter</w:t>
      </w:r>
    </w:p>
    <w:p w:rsidR="00403651" w:rsidRDefault="00403651" w:rsidP="00403651">
      <w:pPr>
        <w:spacing w:line="360" w:lineRule="auto"/>
      </w:pPr>
      <w:r>
        <w:rPr>
          <w:rFonts w:hint="eastAsia"/>
        </w:rPr>
        <w:t>handle:</w:t>
      </w:r>
      <w:r w:rsidRPr="00792415">
        <w:t xml:space="preserve"> </w:t>
      </w:r>
      <w:r w:rsidRPr="00BD4279">
        <w:rPr>
          <w:rFonts w:hint="eastAsia"/>
        </w:rPr>
        <w:t>Return value of sdks_dev_conn interface.</w:t>
      </w:r>
    </w:p>
    <w:p w:rsidR="00403651" w:rsidRDefault="00403651" w:rsidP="00403651">
      <w:r w:rsidRPr="0019627D">
        <w:t>stream_id</w:t>
      </w:r>
      <w:r w:rsidRPr="0019627D">
        <w:rPr>
          <w:rFonts w:hint="eastAsia"/>
        </w:rPr>
        <w:t>：</w:t>
      </w:r>
      <w:r w:rsidRPr="00BD4279">
        <w:rPr>
          <w:rFonts w:hint="eastAsia"/>
        </w:rPr>
        <w:t xml:space="preserve">Return value of </w:t>
      </w:r>
      <w:r>
        <w:rPr>
          <w:rFonts w:hint="eastAsia"/>
        </w:rPr>
        <w:t xml:space="preserve"> </w:t>
      </w:r>
      <w:r w:rsidRPr="0019627D">
        <w:t>sdks_md_live_start</w:t>
      </w:r>
      <w:r>
        <w:rPr>
          <w:rFonts w:hint="eastAsia"/>
        </w:rPr>
        <w:t xml:space="preserve"> </w:t>
      </w:r>
      <w:r w:rsidRPr="00BD4279">
        <w:rPr>
          <w:rFonts w:hint="eastAsia"/>
        </w:rPr>
        <w:t>interface</w:t>
      </w:r>
      <w:r>
        <w:rPr>
          <w:rFonts w:hint="eastAsia"/>
        </w:rPr>
        <w:t>.</w:t>
      </w:r>
    </w:p>
    <w:p w:rsidR="00403651" w:rsidRPr="0019627D" w:rsidRDefault="00403651" w:rsidP="00403651">
      <w:r w:rsidRPr="0019627D">
        <w:t>is_auto_cruise</w:t>
      </w:r>
      <w:r w:rsidRPr="0019627D">
        <w:rPr>
          <w:rFonts w:hint="eastAsia"/>
        </w:rPr>
        <w:t>：</w:t>
      </w:r>
      <w:r w:rsidRPr="00403651">
        <w:t>Whether to enable the cruise flag, 0: off, 1: on.</w:t>
      </w:r>
    </w:p>
    <w:p w:rsidR="00403651" w:rsidRDefault="00403651" w:rsidP="00403651">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403651" w:rsidRDefault="00403651" w:rsidP="00403651">
      <w:pPr>
        <w:pStyle w:val="4"/>
        <w:rPr>
          <w:rFonts w:ascii="Times New Roman" w:eastAsia="宋体" w:hAnsi="Times New Roman" w:cs="Times New Roman"/>
          <w:b w:val="0"/>
          <w:bCs w:val="0"/>
          <w:sz w:val="21"/>
          <w:szCs w:val="24"/>
          <w:lang w:val="fr-FR"/>
        </w:rPr>
      </w:pPr>
      <w:r w:rsidRPr="00403651">
        <w:rPr>
          <w:rFonts w:ascii="Times New Roman" w:eastAsia="宋体" w:hAnsi="Times New Roman" w:cs="Times New Roman"/>
          <w:b w:val="0"/>
          <w:bCs w:val="0"/>
          <w:sz w:val="21"/>
          <w:szCs w:val="24"/>
          <w:lang w:val="fr-FR"/>
        </w:rPr>
        <w:t>Turn off the cruise.</w:t>
      </w:r>
    </w:p>
    <w:p w:rsidR="00403651" w:rsidRPr="000F5951" w:rsidRDefault="00403651" w:rsidP="00403651">
      <w:pPr>
        <w:pStyle w:val="4"/>
      </w:pPr>
      <w:r w:rsidRPr="000F5951">
        <w:rPr>
          <w:rFonts w:hint="eastAsia"/>
        </w:rPr>
        <w:t>Return value</w:t>
      </w:r>
    </w:p>
    <w:p w:rsidR="00403651" w:rsidRPr="000F5951" w:rsidRDefault="00403651" w:rsidP="00403651">
      <w:r w:rsidRPr="000F5951">
        <w:rPr>
          <w:rFonts w:hint="eastAsia"/>
        </w:rPr>
        <w:t>0 succeeded; other values failed.</w:t>
      </w:r>
    </w:p>
    <w:p w:rsidR="00403651" w:rsidRDefault="00403651" w:rsidP="00403651">
      <w:pPr>
        <w:pStyle w:val="3"/>
      </w:pPr>
      <w:bookmarkStart w:id="565" w:name="_Toc33711469"/>
      <w:r>
        <w:t>sdks_md_mouse_button_operate</w:t>
      </w:r>
      <w:bookmarkEnd w:id="565"/>
    </w:p>
    <w:p w:rsidR="00403651" w:rsidRDefault="00403651" w:rsidP="00403651">
      <w:pPr>
        <w:pStyle w:val="4"/>
      </w:pPr>
      <w:r>
        <w:rPr>
          <w:rFonts w:hint="eastAsia"/>
        </w:rPr>
        <w:t>Define</w:t>
      </w:r>
    </w:p>
    <w:p w:rsidR="00403651" w:rsidRDefault="00403651" w:rsidP="00403651">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sdks_md_mouse_button_operate(</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stream_id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p_button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p_action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p_positionx</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p_positiony</w:t>
      </w:r>
      <w:r>
        <w:rPr>
          <w:rFonts w:ascii="新宋体" w:eastAsiaTheme="minorEastAsia" w:hAnsi="新宋体" w:cs="新宋体"/>
          <w:color w:val="000000"/>
          <w:kern w:val="0"/>
          <w:sz w:val="19"/>
          <w:szCs w:val="19"/>
        </w:rPr>
        <w:t>)</w:t>
      </w:r>
    </w:p>
    <w:p w:rsidR="00403651" w:rsidRDefault="00403651" w:rsidP="00403651">
      <w:pPr>
        <w:pStyle w:val="4"/>
      </w:pPr>
      <w:r>
        <w:rPr>
          <w:rFonts w:hint="eastAsia"/>
        </w:rPr>
        <w:t>parameter</w:t>
      </w:r>
    </w:p>
    <w:p w:rsidR="00403651" w:rsidRDefault="00403651" w:rsidP="00403651">
      <w:pPr>
        <w:spacing w:line="360" w:lineRule="auto"/>
      </w:pPr>
      <w:r>
        <w:rPr>
          <w:rFonts w:hint="eastAsia"/>
        </w:rPr>
        <w:t>handle:</w:t>
      </w:r>
      <w:r w:rsidRPr="00792415">
        <w:t xml:space="preserve"> </w:t>
      </w:r>
      <w:r w:rsidRPr="00BD4279">
        <w:rPr>
          <w:rFonts w:hint="eastAsia"/>
        </w:rPr>
        <w:t>Return value of sdks_dev_conn interface.</w:t>
      </w:r>
    </w:p>
    <w:p w:rsidR="00403651" w:rsidRDefault="00403651" w:rsidP="00403651">
      <w:r w:rsidRPr="0019627D">
        <w:t>stream_id</w:t>
      </w:r>
      <w:r w:rsidRPr="0019627D">
        <w:rPr>
          <w:rFonts w:hint="eastAsia"/>
        </w:rPr>
        <w:t>：</w:t>
      </w:r>
      <w:r w:rsidRPr="00BD4279">
        <w:rPr>
          <w:rFonts w:hint="eastAsia"/>
        </w:rPr>
        <w:t xml:space="preserve">Return value of </w:t>
      </w:r>
      <w:r>
        <w:rPr>
          <w:rFonts w:hint="eastAsia"/>
        </w:rPr>
        <w:t xml:space="preserve"> </w:t>
      </w:r>
      <w:r w:rsidRPr="0019627D">
        <w:t>sdks_md_live_start</w:t>
      </w:r>
      <w:r>
        <w:rPr>
          <w:rFonts w:hint="eastAsia"/>
        </w:rPr>
        <w:t xml:space="preserve"> </w:t>
      </w:r>
      <w:r w:rsidRPr="00BD4279">
        <w:rPr>
          <w:rFonts w:hint="eastAsia"/>
        </w:rPr>
        <w:t>interface</w:t>
      </w:r>
      <w:r>
        <w:rPr>
          <w:rFonts w:hint="eastAsia"/>
        </w:rPr>
        <w:t>.</w:t>
      </w:r>
    </w:p>
    <w:p w:rsidR="00403651" w:rsidRPr="00F06472" w:rsidRDefault="00403651" w:rsidP="00403651">
      <w:r w:rsidRPr="00F06472">
        <w:t>p_button</w:t>
      </w:r>
      <w:r w:rsidRPr="00F06472">
        <w:rPr>
          <w:rFonts w:hint="eastAsia"/>
        </w:rPr>
        <w:t>：</w:t>
      </w:r>
      <w:r w:rsidRPr="00403651">
        <w:t>Mouse button, 0: left button, 1: right button.</w:t>
      </w:r>
    </w:p>
    <w:p w:rsidR="00403651" w:rsidRPr="00F06472" w:rsidRDefault="00403651" w:rsidP="00403651">
      <w:r w:rsidRPr="00F06472">
        <w:t>p_action</w:t>
      </w:r>
      <w:r w:rsidRPr="00F06472">
        <w:rPr>
          <w:rFonts w:hint="eastAsia"/>
        </w:rPr>
        <w:t>：</w:t>
      </w:r>
      <w:r w:rsidRPr="00403651">
        <w:t>The mouse button presses the mark, 1: presses, 0: releases.</w:t>
      </w:r>
    </w:p>
    <w:p w:rsidR="00403651" w:rsidRPr="00F06472" w:rsidRDefault="00403651" w:rsidP="00403651">
      <w:r w:rsidRPr="00F06472">
        <w:t>p_positionx</w:t>
      </w:r>
      <w:r w:rsidRPr="00F06472">
        <w:rPr>
          <w:rFonts w:hint="eastAsia"/>
        </w:rPr>
        <w:t xml:space="preserve">: </w:t>
      </w:r>
      <w:r w:rsidRPr="00403651">
        <w:t>The abscissa of the video window.</w:t>
      </w:r>
    </w:p>
    <w:p w:rsidR="00403651" w:rsidRPr="00F06472" w:rsidRDefault="00403651" w:rsidP="00403651">
      <w:r w:rsidRPr="00F06472">
        <w:t>p_positiony</w:t>
      </w:r>
      <w:r w:rsidRPr="00F06472">
        <w:rPr>
          <w:rFonts w:hint="eastAsia"/>
        </w:rPr>
        <w:t xml:space="preserve">: </w:t>
      </w:r>
      <w:r w:rsidRPr="00403651">
        <w:t>The ordinate of the video window.</w:t>
      </w:r>
    </w:p>
    <w:p w:rsidR="00403651" w:rsidRDefault="00403651" w:rsidP="00403651">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lastRenderedPageBreak/>
        <w:t>Description</w:t>
      </w:r>
    </w:p>
    <w:p w:rsidR="00403651" w:rsidRDefault="00403651" w:rsidP="00403651">
      <w:pPr>
        <w:pStyle w:val="4"/>
        <w:rPr>
          <w:rFonts w:ascii="Times New Roman" w:eastAsia="宋体" w:hAnsi="Times New Roman" w:cs="Times New Roman"/>
          <w:b w:val="0"/>
          <w:bCs w:val="0"/>
          <w:sz w:val="21"/>
          <w:szCs w:val="24"/>
          <w:lang w:val="fr-FR"/>
        </w:rPr>
      </w:pPr>
      <w:r w:rsidRPr="00403651">
        <w:rPr>
          <w:rFonts w:ascii="Times New Roman" w:eastAsia="宋体" w:hAnsi="Times New Roman" w:cs="Times New Roman"/>
          <w:b w:val="0"/>
          <w:bCs w:val="0"/>
          <w:sz w:val="21"/>
          <w:szCs w:val="24"/>
          <w:lang w:val="fr-FR"/>
        </w:rPr>
        <w:t>The mouse button handles the event.</w:t>
      </w:r>
    </w:p>
    <w:p w:rsidR="00403651" w:rsidRPr="000F5951" w:rsidRDefault="00403651" w:rsidP="00403651">
      <w:pPr>
        <w:pStyle w:val="4"/>
      </w:pPr>
      <w:r w:rsidRPr="000F5951">
        <w:rPr>
          <w:rFonts w:hint="eastAsia"/>
        </w:rPr>
        <w:t>Return value</w:t>
      </w:r>
    </w:p>
    <w:p w:rsidR="00403651" w:rsidRPr="000F5951" w:rsidRDefault="00403651" w:rsidP="00403651">
      <w:r w:rsidRPr="000F5951">
        <w:rPr>
          <w:rFonts w:hint="eastAsia"/>
        </w:rPr>
        <w:t>0 succeeded; other values failed.</w:t>
      </w:r>
    </w:p>
    <w:p w:rsidR="00403651" w:rsidRDefault="00403651" w:rsidP="00403651">
      <w:pPr>
        <w:pStyle w:val="3"/>
      </w:pPr>
      <w:bookmarkStart w:id="566" w:name="_Toc33711470"/>
      <w:r>
        <w:t>sdks_md_mouse_drag_operate</w:t>
      </w:r>
      <w:bookmarkEnd w:id="566"/>
    </w:p>
    <w:p w:rsidR="00A3125F" w:rsidRDefault="00A3125F" w:rsidP="00A3125F">
      <w:pPr>
        <w:pStyle w:val="4"/>
      </w:pPr>
      <w:r>
        <w:rPr>
          <w:rFonts w:hint="eastAsia"/>
        </w:rPr>
        <w:t>Define</w:t>
      </w:r>
    </w:p>
    <w:p w:rsidR="00403651" w:rsidRDefault="00403651" w:rsidP="00403651">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sdks_md_mouse_drag_operate(</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stream_id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p_positionx</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p_positiony</w:t>
      </w:r>
      <w:r>
        <w:rPr>
          <w:rFonts w:ascii="新宋体" w:eastAsiaTheme="minorEastAsia" w:hAnsi="新宋体" w:cs="新宋体"/>
          <w:color w:val="000000"/>
          <w:kern w:val="0"/>
          <w:sz w:val="19"/>
          <w:szCs w:val="19"/>
        </w:rPr>
        <w:t>)</w:t>
      </w:r>
    </w:p>
    <w:p w:rsidR="00A3125F" w:rsidRDefault="00A3125F" w:rsidP="00A3125F">
      <w:pPr>
        <w:pStyle w:val="4"/>
      </w:pPr>
      <w:r>
        <w:rPr>
          <w:rFonts w:hint="eastAsia"/>
        </w:rPr>
        <w:t>parameter</w:t>
      </w:r>
    </w:p>
    <w:p w:rsidR="00A3125F" w:rsidRDefault="00A3125F" w:rsidP="00A3125F">
      <w:pPr>
        <w:spacing w:line="360" w:lineRule="auto"/>
      </w:pPr>
      <w:r>
        <w:rPr>
          <w:rFonts w:hint="eastAsia"/>
        </w:rPr>
        <w:t>handle:</w:t>
      </w:r>
      <w:r w:rsidRPr="00792415">
        <w:t xml:space="preserve"> </w:t>
      </w:r>
      <w:r w:rsidRPr="00BD4279">
        <w:rPr>
          <w:rFonts w:hint="eastAsia"/>
        </w:rPr>
        <w:t>Return value of sdks_dev_conn interface.</w:t>
      </w:r>
    </w:p>
    <w:p w:rsidR="00A3125F" w:rsidRDefault="00A3125F" w:rsidP="00A3125F">
      <w:r w:rsidRPr="0019627D">
        <w:t>stream_id</w:t>
      </w:r>
      <w:r w:rsidRPr="0019627D">
        <w:rPr>
          <w:rFonts w:hint="eastAsia"/>
        </w:rPr>
        <w:t>：</w:t>
      </w:r>
      <w:r w:rsidRPr="00BD4279">
        <w:rPr>
          <w:rFonts w:hint="eastAsia"/>
        </w:rPr>
        <w:t xml:space="preserve">Return value of </w:t>
      </w:r>
      <w:r>
        <w:rPr>
          <w:rFonts w:hint="eastAsia"/>
        </w:rPr>
        <w:t xml:space="preserve"> </w:t>
      </w:r>
      <w:r w:rsidRPr="0019627D">
        <w:t>sdks_md_live_start</w:t>
      </w:r>
      <w:r>
        <w:rPr>
          <w:rFonts w:hint="eastAsia"/>
        </w:rPr>
        <w:t xml:space="preserve"> </w:t>
      </w:r>
      <w:r w:rsidRPr="00BD4279">
        <w:rPr>
          <w:rFonts w:hint="eastAsia"/>
        </w:rPr>
        <w:t>interface</w:t>
      </w:r>
      <w:r>
        <w:rPr>
          <w:rFonts w:hint="eastAsia"/>
        </w:rPr>
        <w:t>.</w:t>
      </w:r>
    </w:p>
    <w:p w:rsidR="00A3125F" w:rsidRPr="00F06472" w:rsidRDefault="00A3125F" w:rsidP="00A3125F">
      <w:r w:rsidRPr="00F06472">
        <w:t>p_positionx</w:t>
      </w:r>
      <w:r w:rsidRPr="00F06472">
        <w:rPr>
          <w:rFonts w:hint="eastAsia"/>
        </w:rPr>
        <w:t xml:space="preserve">: </w:t>
      </w:r>
      <w:r w:rsidRPr="00403651">
        <w:t>The abscissa of the video window.</w:t>
      </w:r>
    </w:p>
    <w:p w:rsidR="00A3125F" w:rsidRPr="00F06472" w:rsidRDefault="00A3125F" w:rsidP="00A3125F">
      <w:r w:rsidRPr="00F06472">
        <w:t>p_positiony</w:t>
      </w:r>
      <w:r w:rsidRPr="00F06472">
        <w:rPr>
          <w:rFonts w:hint="eastAsia"/>
        </w:rPr>
        <w:t xml:space="preserve">: </w:t>
      </w:r>
      <w:r w:rsidRPr="00403651">
        <w:t>The ordinate of the video window.</w:t>
      </w:r>
    </w:p>
    <w:p w:rsidR="00A3125F" w:rsidRDefault="00A3125F" w:rsidP="00A3125F">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A3125F" w:rsidRDefault="00A3125F" w:rsidP="00403651">
      <w:pPr>
        <w:pStyle w:val="4"/>
        <w:rPr>
          <w:rFonts w:ascii="Times New Roman" w:eastAsia="宋体" w:hAnsi="Times New Roman" w:cs="Times New Roman"/>
          <w:b w:val="0"/>
          <w:bCs w:val="0"/>
          <w:sz w:val="21"/>
          <w:szCs w:val="24"/>
          <w:lang w:val="fr-FR"/>
        </w:rPr>
      </w:pPr>
      <w:r w:rsidRPr="00A3125F">
        <w:rPr>
          <w:rFonts w:ascii="Times New Roman" w:eastAsia="宋体" w:hAnsi="Times New Roman" w:cs="Times New Roman"/>
          <w:b w:val="0"/>
          <w:bCs w:val="0"/>
          <w:sz w:val="21"/>
          <w:szCs w:val="24"/>
          <w:lang w:val="fr-FR"/>
        </w:rPr>
        <w:t>The mouse slides to handle the event (simultaneously by pressing the left mouse button and pressing the mouse to slide the interface to freely drag the video).</w:t>
      </w:r>
    </w:p>
    <w:p w:rsidR="00A3125F" w:rsidRPr="000F5951" w:rsidRDefault="00A3125F" w:rsidP="00A3125F">
      <w:pPr>
        <w:pStyle w:val="4"/>
      </w:pPr>
      <w:r w:rsidRPr="000F5951">
        <w:rPr>
          <w:rFonts w:hint="eastAsia"/>
        </w:rPr>
        <w:t>Return value</w:t>
      </w:r>
    </w:p>
    <w:p w:rsidR="00A3125F" w:rsidRPr="000F5951" w:rsidRDefault="00A3125F" w:rsidP="00A3125F">
      <w:r w:rsidRPr="000F5951">
        <w:rPr>
          <w:rFonts w:hint="eastAsia"/>
        </w:rPr>
        <w:t>0 succeeded; other values failed.</w:t>
      </w:r>
    </w:p>
    <w:p w:rsidR="00403651" w:rsidRDefault="00403651" w:rsidP="00403651">
      <w:pPr>
        <w:pStyle w:val="3"/>
      </w:pPr>
      <w:bookmarkStart w:id="567" w:name="_Toc33711471"/>
      <w:r>
        <w:lastRenderedPageBreak/>
        <w:t>sdks_md_mouse_scroll_operate</w:t>
      </w:r>
      <w:bookmarkEnd w:id="567"/>
    </w:p>
    <w:p w:rsidR="003E0E63" w:rsidRDefault="003E0E63" w:rsidP="003E0E63">
      <w:pPr>
        <w:pStyle w:val="4"/>
      </w:pPr>
      <w:r>
        <w:rPr>
          <w:rFonts w:hint="eastAsia"/>
        </w:rPr>
        <w:t>Define</w:t>
      </w:r>
    </w:p>
    <w:p w:rsidR="00403651" w:rsidRDefault="00403651" w:rsidP="00403651">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sdks_md_mouse_scroll_operate(</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stream_id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float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p_delta</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p_positionx</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p_positiony</w:t>
      </w:r>
      <w:r>
        <w:rPr>
          <w:rFonts w:ascii="新宋体" w:eastAsiaTheme="minorEastAsia" w:hAnsi="新宋体" w:cs="新宋体"/>
          <w:color w:val="000000"/>
          <w:kern w:val="0"/>
          <w:sz w:val="19"/>
          <w:szCs w:val="19"/>
        </w:rPr>
        <w:t>)</w:t>
      </w:r>
    </w:p>
    <w:p w:rsidR="003E0E63" w:rsidRDefault="003E0E63" w:rsidP="003E0E63">
      <w:pPr>
        <w:pStyle w:val="4"/>
      </w:pPr>
      <w:r>
        <w:rPr>
          <w:rFonts w:hint="eastAsia"/>
        </w:rPr>
        <w:t>parameter</w:t>
      </w:r>
    </w:p>
    <w:p w:rsidR="003E0E63" w:rsidRDefault="003E0E63" w:rsidP="003E0E63">
      <w:pPr>
        <w:spacing w:line="360" w:lineRule="auto"/>
      </w:pPr>
      <w:r>
        <w:rPr>
          <w:rFonts w:hint="eastAsia"/>
        </w:rPr>
        <w:t>handle:</w:t>
      </w:r>
      <w:r w:rsidRPr="00792415">
        <w:t xml:space="preserve"> </w:t>
      </w:r>
      <w:r w:rsidRPr="00BD4279">
        <w:rPr>
          <w:rFonts w:hint="eastAsia"/>
        </w:rPr>
        <w:t>Return value of sdks_dev_conn interface.</w:t>
      </w:r>
    </w:p>
    <w:p w:rsidR="003E0E63" w:rsidRDefault="003E0E63" w:rsidP="003E0E63">
      <w:r w:rsidRPr="0019627D">
        <w:t>stream_id</w:t>
      </w:r>
      <w:r w:rsidRPr="0019627D">
        <w:rPr>
          <w:rFonts w:hint="eastAsia"/>
        </w:rPr>
        <w:t>：</w:t>
      </w:r>
      <w:r w:rsidRPr="00BD4279">
        <w:rPr>
          <w:rFonts w:hint="eastAsia"/>
        </w:rPr>
        <w:t xml:space="preserve">Return value of </w:t>
      </w:r>
      <w:r>
        <w:rPr>
          <w:rFonts w:hint="eastAsia"/>
        </w:rPr>
        <w:t xml:space="preserve"> </w:t>
      </w:r>
      <w:r w:rsidRPr="0019627D">
        <w:t>sdks_md_live_start</w:t>
      </w:r>
      <w:r>
        <w:rPr>
          <w:rFonts w:hint="eastAsia"/>
        </w:rPr>
        <w:t xml:space="preserve"> </w:t>
      </w:r>
      <w:r w:rsidRPr="00BD4279">
        <w:rPr>
          <w:rFonts w:hint="eastAsia"/>
        </w:rPr>
        <w:t>interface</w:t>
      </w:r>
      <w:r>
        <w:rPr>
          <w:rFonts w:hint="eastAsia"/>
        </w:rPr>
        <w:t>.</w:t>
      </w:r>
    </w:p>
    <w:p w:rsidR="00403651" w:rsidRPr="00A64AA3" w:rsidRDefault="00403651" w:rsidP="00403651">
      <w:r w:rsidRPr="00A64AA3">
        <w:t>p_delta</w:t>
      </w:r>
      <w:r w:rsidRPr="00A64AA3">
        <w:rPr>
          <w:rFonts w:hint="eastAsia"/>
        </w:rPr>
        <w:t>：</w:t>
      </w:r>
      <w:r w:rsidR="003E0E63" w:rsidRPr="003E0E63">
        <w:t>The mouse wheel slides the variable.</w:t>
      </w:r>
    </w:p>
    <w:p w:rsidR="003E0E63" w:rsidRPr="00F06472" w:rsidRDefault="003E0E63" w:rsidP="003E0E63">
      <w:r w:rsidRPr="00F06472">
        <w:t>p_positionx</w:t>
      </w:r>
      <w:r w:rsidRPr="00F06472">
        <w:rPr>
          <w:rFonts w:hint="eastAsia"/>
        </w:rPr>
        <w:t xml:space="preserve">: </w:t>
      </w:r>
      <w:r w:rsidRPr="00403651">
        <w:t>The abscissa of the video window.</w:t>
      </w:r>
    </w:p>
    <w:p w:rsidR="003E0E63" w:rsidRPr="00F06472" w:rsidRDefault="003E0E63" w:rsidP="003E0E63">
      <w:r w:rsidRPr="00F06472">
        <w:t>p_positiony</w:t>
      </w:r>
      <w:r w:rsidRPr="00F06472">
        <w:rPr>
          <w:rFonts w:hint="eastAsia"/>
        </w:rPr>
        <w:t xml:space="preserve">: </w:t>
      </w:r>
      <w:r w:rsidRPr="00403651">
        <w:t>The ordinate of the video window.</w:t>
      </w:r>
    </w:p>
    <w:p w:rsidR="003E0E63" w:rsidRDefault="003E0E63" w:rsidP="003E0E63">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3E0E63" w:rsidRDefault="003E0E63" w:rsidP="00403651">
      <w:pPr>
        <w:pStyle w:val="4"/>
        <w:rPr>
          <w:rFonts w:ascii="Times New Roman" w:eastAsia="宋体" w:hAnsi="Times New Roman" w:cs="Times New Roman"/>
          <w:b w:val="0"/>
          <w:bCs w:val="0"/>
          <w:sz w:val="21"/>
          <w:szCs w:val="24"/>
          <w:lang w:val="fr-FR"/>
        </w:rPr>
      </w:pPr>
      <w:r w:rsidRPr="003E0E63">
        <w:rPr>
          <w:rFonts w:ascii="Times New Roman" w:eastAsia="宋体" w:hAnsi="Times New Roman" w:cs="Times New Roman"/>
          <w:b w:val="0"/>
          <w:bCs w:val="0"/>
          <w:sz w:val="21"/>
          <w:szCs w:val="24"/>
          <w:lang w:val="fr-FR"/>
        </w:rPr>
        <w:t>The mouse wheel scrolls to handle events (the video display can be zoomed in and out).</w:t>
      </w:r>
    </w:p>
    <w:p w:rsidR="003E0E63" w:rsidRPr="000F5951" w:rsidRDefault="003E0E63" w:rsidP="003E0E63">
      <w:pPr>
        <w:pStyle w:val="4"/>
      </w:pPr>
      <w:r w:rsidRPr="000F5951">
        <w:rPr>
          <w:rFonts w:hint="eastAsia"/>
        </w:rPr>
        <w:t>Return value</w:t>
      </w:r>
    </w:p>
    <w:p w:rsidR="003E0E63" w:rsidRPr="000F5951" w:rsidRDefault="003E0E63" w:rsidP="003E0E63">
      <w:r w:rsidRPr="000F5951">
        <w:rPr>
          <w:rFonts w:hint="eastAsia"/>
        </w:rPr>
        <w:t>0 succeeded; other values failed.</w:t>
      </w:r>
    </w:p>
    <w:p w:rsidR="00403651" w:rsidRPr="00A64AA3" w:rsidRDefault="00403651" w:rsidP="00403651">
      <w:pPr>
        <w:pStyle w:val="3"/>
      </w:pPr>
      <w:bookmarkStart w:id="568" w:name="_Toc33711472"/>
      <w:r w:rsidRPr="00A64AA3">
        <w:t>sdks_md_set_pano_show_mode</w:t>
      </w:r>
      <w:bookmarkEnd w:id="568"/>
    </w:p>
    <w:p w:rsidR="003E0E63" w:rsidRDefault="003E0E63" w:rsidP="003E0E63">
      <w:pPr>
        <w:pStyle w:val="4"/>
      </w:pPr>
      <w:r>
        <w:rPr>
          <w:rFonts w:hint="eastAsia"/>
        </w:rPr>
        <w:t>Define</w:t>
      </w:r>
    </w:p>
    <w:p w:rsidR="00403651" w:rsidRDefault="00403651" w:rsidP="00403651">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sdks_md_set_pano_show_mode(</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stream_id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p_show_mode</w:t>
      </w:r>
      <w:r>
        <w:rPr>
          <w:rFonts w:ascii="新宋体" w:eastAsiaTheme="minorEastAsia" w:hAnsi="新宋体" w:cs="新宋体"/>
          <w:color w:val="000000"/>
          <w:kern w:val="0"/>
          <w:sz w:val="19"/>
          <w:szCs w:val="19"/>
        </w:rPr>
        <w:t>)</w:t>
      </w:r>
    </w:p>
    <w:p w:rsidR="003E0E63" w:rsidRDefault="003E0E63" w:rsidP="003E0E63">
      <w:pPr>
        <w:pStyle w:val="4"/>
      </w:pPr>
      <w:r>
        <w:rPr>
          <w:rFonts w:hint="eastAsia"/>
        </w:rPr>
        <w:t>parameter</w:t>
      </w:r>
    </w:p>
    <w:p w:rsidR="003E0E63" w:rsidRDefault="003E0E63" w:rsidP="003E0E63">
      <w:pPr>
        <w:spacing w:line="360" w:lineRule="auto"/>
      </w:pPr>
      <w:r>
        <w:rPr>
          <w:rFonts w:hint="eastAsia"/>
        </w:rPr>
        <w:t>handle:</w:t>
      </w:r>
      <w:r w:rsidRPr="00792415">
        <w:t xml:space="preserve"> </w:t>
      </w:r>
      <w:r w:rsidRPr="00BD4279">
        <w:rPr>
          <w:rFonts w:hint="eastAsia"/>
        </w:rPr>
        <w:t>Return value of sdks_dev_conn interface.</w:t>
      </w:r>
    </w:p>
    <w:p w:rsidR="003E0E63" w:rsidRDefault="003E0E63" w:rsidP="003E0E63">
      <w:r w:rsidRPr="0019627D">
        <w:t>stream_id</w:t>
      </w:r>
      <w:r w:rsidRPr="0019627D">
        <w:rPr>
          <w:rFonts w:hint="eastAsia"/>
        </w:rPr>
        <w:t>：</w:t>
      </w:r>
      <w:r w:rsidRPr="00BD4279">
        <w:rPr>
          <w:rFonts w:hint="eastAsia"/>
        </w:rPr>
        <w:t xml:space="preserve">Return value of </w:t>
      </w:r>
      <w:r>
        <w:rPr>
          <w:rFonts w:hint="eastAsia"/>
        </w:rPr>
        <w:t xml:space="preserve"> </w:t>
      </w:r>
      <w:r w:rsidRPr="0019627D">
        <w:t>sdks_md_live_start</w:t>
      </w:r>
      <w:r>
        <w:rPr>
          <w:rFonts w:hint="eastAsia"/>
        </w:rPr>
        <w:t xml:space="preserve"> </w:t>
      </w:r>
      <w:r w:rsidRPr="00BD4279">
        <w:rPr>
          <w:rFonts w:hint="eastAsia"/>
        </w:rPr>
        <w:t>interface</w:t>
      </w:r>
      <w:r>
        <w:rPr>
          <w:rFonts w:hint="eastAsia"/>
        </w:rPr>
        <w:t>.</w:t>
      </w:r>
    </w:p>
    <w:p w:rsidR="00403651" w:rsidRPr="00A64AA3" w:rsidRDefault="00403651" w:rsidP="00403651">
      <w:r w:rsidRPr="00A64AA3">
        <w:t>p_show_mode</w:t>
      </w:r>
      <w:r w:rsidRPr="00A64AA3">
        <w:rPr>
          <w:rFonts w:hint="eastAsia"/>
        </w:rPr>
        <w:t>：</w:t>
      </w:r>
      <w:r w:rsidR="003E0E63" w:rsidRPr="003E0E63">
        <w:t>The four-view panoramic video display mode, see Appendix</w:t>
      </w:r>
      <w:hyperlink w:anchor="_1.11.1_Playback_device" w:history="1">
        <w:r w:rsidR="00FE12B7" w:rsidRPr="00FE12B7">
          <w:rPr>
            <w:rStyle w:val="ac"/>
          </w:rPr>
          <w:t>1.11.1 Playback device type</w:t>
        </w:r>
      </w:hyperlink>
      <w:r w:rsidR="003E0E63" w:rsidRPr="003E0E63">
        <w:t>, is called when the playback type selects four-view panorama playback.</w:t>
      </w:r>
    </w:p>
    <w:p w:rsidR="003E0E63" w:rsidRDefault="003E0E63" w:rsidP="003E0E63">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lastRenderedPageBreak/>
        <w:t>Description</w:t>
      </w:r>
    </w:p>
    <w:p w:rsidR="003E0E63" w:rsidRDefault="003E0E63" w:rsidP="00403651">
      <w:pPr>
        <w:pStyle w:val="4"/>
        <w:rPr>
          <w:rFonts w:ascii="Times New Roman" w:eastAsia="宋体" w:hAnsi="Times New Roman" w:cs="Times New Roman"/>
          <w:b w:val="0"/>
          <w:bCs w:val="0"/>
          <w:sz w:val="21"/>
          <w:szCs w:val="24"/>
          <w:lang w:val="fr-FR"/>
        </w:rPr>
      </w:pPr>
      <w:r w:rsidRPr="003E0E63">
        <w:rPr>
          <w:rFonts w:ascii="Times New Roman" w:eastAsia="宋体" w:hAnsi="Times New Roman" w:cs="Times New Roman"/>
          <w:b w:val="0"/>
          <w:bCs w:val="0"/>
          <w:sz w:val="21"/>
          <w:szCs w:val="24"/>
          <w:lang w:val="fr-FR"/>
        </w:rPr>
        <w:t>Set the panorama display mode.</w:t>
      </w:r>
    </w:p>
    <w:p w:rsidR="003E0E63" w:rsidRPr="008D4A9E" w:rsidRDefault="003E0E63" w:rsidP="003E0E63">
      <w:pPr>
        <w:pStyle w:val="4"/>
      </w:pPr>
      <w:r w:rsidRPr="008D4A9E">
        <w:rPr>
          <w:rFonts w:hint="eastAsia"/>
        </w:rPr>
        <w:t>Return value</w:t>
      </w:r>
    </w:p>
    <w:p w:rsidR="003E0E63" w:rsidRPr="008D4A9E" w:rsidRDefault="003E0E63" w:rsidP="003E0E63">
      <w:r w:rsidRPr="008D4A9E">
        <w:rPr>
          <w:rFonts w:hint="eastAsia"/>
        </w:rPr>
        <w:t>0 succeeded; other values failed.</w:t>
      </w:r>
    </w:p>
    <w:p w:rsidR="00403651" w:rsidRPr="00A64AA3" w:rsidRDefault="00403651" w:rsidP="00403651">
      <w:pPr>
        <w:pStyle w:val="3"/>
      </w:pPr>
      <w:bookmarkStart w:id="569" w:name="_Toc33711473"/>
      <w:r w:rsidRPr="00A64AA3">
        <w:t>sdks_md_set_fisheye_mount_type</w:t>
      </w:r>
      <w:bookmarkEnd w:id="569"/>
    </w:p>
    <w:p w:rsidR="003E0E63" w:rsidRDefault="003E0E63" w:rsidP="003E0E63">
      <w:pPr>
        <w:pStyle w:val="4"/>
      </w:pPr>
      <w:r>
        <w:rPr>
          <w:rFonts w:hint="eastAsia"/>
        </w:rPr>
        <w:t>Define</w:t>
      </w:r>
    </w:p>
    <w:p w:rsidR="00403651" w:rsidRPr="003E0E63" w:rsidRDefault="00403651" w:rsidP="00403651">
      <w:pPr>
        <w:pStyle w:val="4"/>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sdks_md_set_fisheye_mount_type(</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stream_id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p_mount_type</w:t>
      </w:r>
      <w:r>
        <w:rPr>
          <w:rFonts w:ascii="新宋体" w:eastAsiaTheme="minorEastAsia" w:hAnsi="新宋体" w:cs="新宋体"/>
          <w:color w:val="000000"/>
          <w:kern w:val="0"/>
          <w:sz w:val="19"/>
          <w:szCs w:val="19"/>
        </w:rPr>
        <w:t>)</w:t>
      </w:r>
      <w:r w:rsidR="003E0E63" w:rsidRPr="003E0E63">
        <w:rPr>
          <w:rFonts w:hint="eastAsia"/>
        </w:rPr>
        <w:t xml:space="preserve"> </w:t>
      </w:r>
      <w:r w:rsidR="003E0E63">
        <w:rPr>
          <w:rFonts w:hint="eastAsia"/>
        </w:rPr>
        <w:t>parameter</w:t>
      </w:r>
    </w:p>
    <w:p w:rsidR="003E0E63" w:rsidRDefault="003E0E63" w:rsidP="003E0E63">
      <w:pPr>
        <w:spacing w:line="360" w:lineRule="auto"/>
      </w:pPr>
      <w:r>
        <w:rPr>
          <w:rFonts w:hint="eastAsia"/>
        </w:rPr>
        <w:t>handle:</w:t>
      </w:r>
      <w:r w:rsidRPr="00792415">
        <w:t xml:space="preserve"> </w:t>
      </w:r>
      <w:r w:rsidRPr="00BD4279">
        <w:rPr>
          <w:rFonts w:hint="eastAsia"/>
        </w:rPr>
        <w:t>Return value of sdks_dev_conn interface.</w:t>
      </w:r>
    </w:p>
    <w:p w:rsidR="003E0E63" w:rsidRDefault="003E0E63" w:rsidP="003E0E63">
      <w:r w:rsidRPr="0019627D">
        <w:t>stream_id</w:t>
      </w:r>
      <w:r w:rsidRPr="0019627D">
        <w:rPr>
          <w:rFonts w:hint="eastAsia"/>
        </w:rPr>
        <w:t>：</w:t>
      </w:r>
      <w:r w:rsidRPr="00BD4279">
        <w:rPr>
          <w:rFonts w:hint="eastAsia"/>
        </w:rPr>
        <w:t xml:space="preserve">Return value of </w:t>
      </w:r>
      <w:r>
        <w:rPr>
          <w:rFonts w:hint="eastAsia"/>
        </w:rPr>
        <w:t xml:space="preserve"> </w:t>
      </w:r>
      <w:r w:rsidRPr="0019627D">
        <w:t>sdks_md_live_start</w:t>
      </w:r>
      <w:r>
        <w:rPr>
          <w:rFonts w:hint="eastAsia"/>
        </w:rPr>
        <w:t xml:space="preserve"> </w:t>
      </w:r>
      <w:r w:rsidRPr="00BD4279">
        <w:rPr>
          <w:rFonts w:hint="eastAsia"/>
        </w:rPr>
        <w:t>interface</w:t>
      </w:r>
      <w:r>
        <w:rPr>
          <w:rFonts w:hint="eastAsia"/>
        </w:rPr>
        <w:t>.</w:t>
      </w:r>
    </w:p>
    <w:p w:rsidR="00403651" w:rsidRPr="00F62A5B" w:rsidRDefault="00403651" w:rsidP="00403651">
      <w:r w:rsidRPr="005E0E69">
        <w:t>p_mount_type</w:t>
      </w:r>
      <w:r w:rsidRPr="005E0E69">
        <w:rPr>
          <w:rFonts w:hint="eastAsia"/>
        </w:rPr>
        <w:t>：</w:t>
      </w:r>
      <w:r w:rsidR="003E0E63" w:rsidRPr="003E0E63">
        <w:t xml:space="preserve">For the fisheye installation method, see Appendix </w:t>
      </w:r>
      <w:hyperlink w:anchor="_1.11.5_Fisheye_installation" w:history="1">
        <w:r w:rsidR="00FE12B7" w:rsidRPr="00FE12B7">
          <w:rPr>
            <w:rStyle w:val="ac"/>
          </w:rPr>
          <w:t>1.11.5 Fisheye installation</w:t>
        </w:r>
      </w:hyperlink>
      <w:r w:rsidR="003E0E63" w:rsidRPr="003E0E63">
        <w:t>. This interface is called when the playback type selects Fisheye Play.</w:t>
      </w:r>
    </w:p>
    <w:p w:rsidR="003E0E63" w:rsidRDefault="003E0E63" w:rsidP="003E0E63">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3E0E63" w:rsidRDefault="003E0E63" w:rsidP="00403651">
      <w:pPr>
        <w:pStyle w:val="4"/>
        <w:rPr>
          <w:rFonts w:ascii="Times New Roman" w:eastAsia="宋体" w:hAnsi="Times New Roman" w:cs="Times New Roman"/>
          <w:b w:val="0"/>
          <w:bCs w:val="0"/>
          <w:sz w:val="21"/>
          <w:szCs w:val="24"/>
          <w:lang w:val="fr-FR"/>
        </w:rPr>
      </w:pPr>
      <w:r w:rsidRPr="003E0E63">
        <w:rPr>
          <w:rFonts w:ascii="Times New Roman" w:eastAsia="宋体" w:hAnsi="Times New Roman" w:cs="Times New Roman"/>
          <w:b w:val="0"/>
          <w:bCs w:val="0"/>
          <w:sz w:val="21"/>
          <w:szCs w:val="24"/>
          <w:lang w:val="fr-FR"/>
        </w:rPr>
        <w:t>Set the fisheye installation mode.</w:t>
      </w:r>
    </w:p>
    <w:p w:rsidR="003E0E63" w:rsidRPr="008D4A9E" w:rsidRDefault="003E0E63" w:rsidP="003E0E63">
      <w:pPr>
        <w:pStyle w:val="4"/>
      </w:pPr>
      <w:r w:rsidRPr="008D4A9E">
        <w:rPr>
          <w:rFonts w:hint="eastAsia"/>
        </w:rPr>
        <w:t>Return value</w:t>
      </w:r>
    </w:p>
    <w:p w:rsidR="003E0E63" w:rsidRPr="008D4A9E" w:rsidRDefault="003E0E63" w:rsidP="003E0E63">
      <w:r w:rsidRPr="008D4A9E">
        <w:rPr>
          <w:rFonts w:hint="eastAsia"/>
        </w:rPr>
        <w:t>0 succeeded; other values failed.</w:t>
      </w:r>
    </w:p>
    <w:p w:rsidR="00403651" w:rsidRDefault="00403651" w:rsidP="00403651">
      <w:pPr>
        <w:pStyle w:val="3"/>
      </w:pPr>
      <w:bookmarkStart w:id="570" w:name="_Toc33711474"/>
      <w:r>
        <w:lastRenderedPageBreak/>
        <w:t>sdks_md_set_fisheye_ceiling_desktop_show_mode</w:t>
      </w:r>
      <w:bookmarkEnd w:id="570"/>
    </w:p>
    <w:p w:rsidR="003E0E63" w:rsidRDefault="003E0E63" w:rsidP="003E0E63">
      <w:pPr>
        <w:pStyle w:val="4"/>
      </w:pPr>
      <w:r>
        <w:rPr>
          <w:rFonts w:hint="eastAsia"/>
        </w:rPr>
        <w:t>Define</w:t>
      </w:r>
    </w:p>
    <w:p w:rsidR="00403651" w:rsidRDefault="00403651" w:rsidP="00403651">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sdks_md_set_fisheye_ceiling_desktop_show_mode(</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stream_id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p_ceiling_desktop_show_mode</w:t>
      </w:r>
      <w:r>
        <w:rPr>
          <w:rFonts w:ascii="新宋体" w:eastAsiaTheme="minorEastAsia" w:hAnsi="新宋体" w:cs="新宋体"/>
          <w:color w:val="000000"/>
          <w:kern w:val="0"/>
          <w:sz w:val="19"/>
          <w:szCs w:val="19"/>
        </w:rPr>
        <w:t>)</w:t>
      </w:r>
    </w:p>
    <w:p w:rsidR="003E0E63" w:rsidRDefault="003E0E63" w:rsidP="003E0E63">
      <w:pPr>
        <w:pStyle w:val="4"/>
      </w:pPr>
      <w:r>
        <w:rPr>
          <w:rFonts w:hint="eastAsia"/>
        </w:rPr>
        <w:t>parameter</w:t>
      </w:r>
    </w:p>
    <w:p w:rsidR="003E0E63" w:rsidRDefault="003E0E63" w:rsidP="003E0E63">
      <w:pPr>
        <w:spacing w:line="360" w:lineRule="auto"/>
      </w:pPr>
      <w:r>
        <w:rPr>
          <w:rFonts w:hint="eastAsia"/>
        </w:rPr>
        <w:t>handle:</w:t>
      </w:r>
      <w:r w:rsidRPr="00792415">
        <w:t xml:space="preserve"> </w:t>
      </w:r>
      <w:r w:rsidRPr="00BD4279">
        <w:rPr>
          <w:rFonts w:hint="eastAsia"/>
        </w:rPr>
        <w:t>Return value of sdks_dev_conn interface.</w:t>
      </w:r>
    </w:p>
    <w:p w:rsidR="003E0E63" w:rsidRDefault="003E0E63" w:rsidP="003E0E63">
      <w:r w:rsidRPr="0019627D">
        <w:t>stream_id</w:t>
      </w:r>
      <w:r w:rsidRPr="0019627D">
        <w:rPr>
          <w:rFonts w:hint="eastAsia"/>
        </w:rPr>
        <w:t>：</w:t>
      </w:r>
      <w:r w:rsidRPr="00BD4279">
        <w:rPr>
          <w:rFonts w:hint="eastAsia"/>
        </w:rPr>
        <w:t xml:space="preserve">Return value of </w:t>
      </w:r>
      <w:r>
        <w:rPr>
          <w:rFonts w:hint="eastAsia"/>
        </w:rPr>
        <w:t xml:space="preserve"> </w:t>
      </w:r>
      <w:r w:rsidRPr="0019627D">
        <w:t>sdks_md_live_start</w:t>
      </w:r>
      <w:r>
        <w:rPr>
          <w:rFonts w:hint="eastAsia"/>
        </w:rPr>
        <w:t xml:space="preserve"> </w:t>
      </w:r>
      <w:r w:rsidRPr="00BD4279">
        <w:rPr>
          <w:rFonts w:hint="eastAsia"/>
        </w:rPr>
        <w:t>interface</w:t>
      </w:r>
      <w:r>
        <w:rPr>
          <w:rFonts w:hint="eastAsia"/>
        </w:rPr>
        <w:t>.</w:t>
      </w:r>
    </w:p>
    <w:p w:rsidR="00403651" w:rsidRDefault="00403651" w:rsidP="00403651">
      <w:r w:rsidRPr="005E0E69">
        <w:t>p_ceiling_desktop_show_mode</w:t>
      </w:r>
      <w:r w:rsidRPr="005E0E69">
        <w:rPr>
          <w:rFonts w:hint="eastAsia"/>
        </w:rPr>
        <w:t>：</w:t>
      </w:r>
      <w:r w:rsidR="003E0E63" w:rsidRPr="003E0E63">
        <w:t xml:space="preserve">For the fisheye display mode, see Appendix </w:t>
      </w:r>
      <w:hyperlink w:anchor="_1.11.6__Fisheye" w:history="1">
        <w:r w:rsidR="00FE12B7" w:rsidRPr="00FE12B7">
          <w:rPr>
            <w:rStyle w:val="ac"/>
          </w:rPr>
          <w:t>1.11.6  Fisheye display mode (for ceiling mount and desktop mount)</w:t>
        </w:r>
      </w:hyperlink>
      <w:r w:rsidR="003E0E63" w:rsidRPr="003E0E63">
        <w:t>. This interface is called when the fisheye installation type selects the ceiling or desktop.</w:t>
      </w:r>
    </w:p>
    <w:p w:rsidR="003E0E63" w:rsidRDefault="003E0E63" w:rsidP="003E0E63">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3E0E63" w:rsidRDefault="003E0E63" w:rsidP="00403651">
      <w:pPr>
        <w:pStyle w:val="4"/>
        <w:rPr>
          <w:rFonts w:ascii="Times New Roman" w:eastAsia="宋体" w:hAnsi="Times New Roman" w:cs="Times New Roman"/>
          <w:b w:val="0"/>
          <w:bCs w:val="0"/>
          <w:sz w:val="21"/>
          <w:szCs w:val="24"/>
          <w:lang w:val="fr-FR"/>
        </w:rPr>
      </w:pPr>
      <w:r w:rsidRPr="003E0E63">
        <w:rPr>
          <w:rFonts w:ascii="Times New Roman" w:eastAsia="宋体" w:hAnsi="Times New Roman" w:cs="Times New Roman"/>
          <w:b w:val="0"/>
          <w:bCs w:val="0"/>
          <w:sz w:val="21"/>
          <w:szCs w:val="24"/>
          <w:lang w:val="fr-FR"/>
        </w:rPr>
        <w:t>Set the fisheye display mode.</w:t>
      </w:r>
    </w:p>
    <w:p w:rsidR="003E0E63" w:rsidRPr="008D4A9E" w:rsidRDefault="003E0E63" w:rsidP="003E0E63">
      <w:pPr>
        <w:pStyle w:val="4"/>
      </w:pPr>
      <w:r w:rsidRPr="008D4A9E">
        <w:rPr>
          <w:rFonts w:hint="eastAsia"/>
        </w:rPr>
        <w:t>Return value</w:t>
      </w:r>
    </w:p>
    <w:p w:rsidR="003E0E63" w:rsidRPr="008D4A9E" w:rsidRDefault="003E0E63" w:rsidP="003E0E63">
      <w:r w:rsidRPr="008D4A9E">
        <w:rPr>
          <w:rFonts w:hint="eastAsia"/>
        </w:rPr>
        <w:t>0 succeeded; other values failed.</w:t>
      </w:r>
    </w:p>
    <w:p w:rsidR="00403651" w:rsidRDefault="00403651" w:rsidP="00403651">
      <w:pPr>
        <w:pStyle w:val="3"/>
      </w:pPr>
      <w:bookmarkStart w:id="571" w:name="_Toc33711475"/>
      <w:r>
        <w:t>sdks_md_set_fisheye_wall_show_mode</w:t>
      </w:r>
      <w:bookmarkEnd w:id="571"/>
    </w:p>
    <w:p w:rsidR="003E0E63" w:rsidRDefault="003E0E63" w:rsidP="003E0E63">
      <w:pPr>
        <w:pStyle w:val="4"/>
      </w:pPr>
      <w:r>
        <w:rPr>
          <w:rFonts w:hint="eastAsia"/>
        </w:rPr>
        <w:t>Define</w:t>
      </w:r>
    </w:p>
    <w:p w:rsidR="00403651" w:rsidRDefault="00403651" w:rsidP="00403651">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sdks_md_set_fisheye_wall_show_mode(</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stream_id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p_wall_show_mode</w:t>
      </w:r>
      <w:r>
        <w:rPr>
          <w:rFonts w:ascii="新宋体" w:eastAsiaTheme="minorEastAsia" w:hAnsi="新宋体" w:cs="新宋体"/>
          <w:color w:val="000000"/>
          <w:kern w:val="0"/>
          <w:sz w:val="19"/>
          <w:szCs w:val="19"/>
        </w:rPr>
        <w:t>)</w:t>
      </w:r>
    </w:p>
    <w:p w:rsidR="003E0E63" w:rsidRDefault="003E0E63" w:rsidP="003E0E63">
      <w:pPr>
        <w:pStyle w:val="4"/>
      </w:pPr>
      <w:r>
        <w:rPr>
          <w:rFonts w:hint="eastAsia"/>
        </w:rPr>
        <w:t>parameter</w:t>
      </w:r>
    </w:p>
    <w:p w:rsidR="003E0E63" w:rsidRDefault="003E0E63" w:rsidP="003E0E63">
      <w:pPr>
        <w:spacing w:line="360" w:lineRule="auto"/>
      </w:pPr>
      <w:r>
        <w:rPr>
          <w:rFonts w:hint="eastAsia"/>
        </w:rPr>
        <w:t>handle:</w:t>
      </w:r>
      <w:r w:rsidRPr="00792415">
        <w:t xml:space="preserve"> </w:t>
      </w:r>
      <w:r w:rsidRPr="00BD4279">
        <w:rPr>
          <w:rFonts w:hint="eastAsia"/>
        </w:rPr>
        <w:t>Return value of sdks_dev_conn interface.</w:t>
      </w:r>
    </w:p>
    <w:p w:rsidR="003E0E63" w:rsidRDefault="003E0E63" w:rsidP="003E0E63">
      <w:r w:rsidRPr="0019627D">
        <w:t>stream_id</w:t>
      </w:r>
      <w:r w:rsidRPr="0019627D">
        <w:rPr>
          <w:rFonts w:hint="eastAsia"/>
        </w:rPr>
        <w:t>：</w:t>
      </w:r>
      <w:r w:rsidRPr="00BD4279">
        <w:rPr>
          <w:rFonts w:hint="eastAsia"/>
        </w:rPr>
        <w:t xml:space="preserve">Return value of </w:t>
      </w:r>
      <w:r>
        <w:rPr>
          <w:rFonts w:hint="eastAsia"/>
        </w:rPr>
        <w:t xml:space="preserve"> </w:t>
      </w:r>
      <w:r w:rsidRPr="0019627D">
        <w:t>sdks_md_live_start</w:t>
      </w:r>
      <w:r>
        <w:rPr>
          <w:rFonts w:hint="eastAsia"/>
        </w:rPr>
        <w:t xml:space="preserve"> </w:t>
      </w:r>
      <w:r w:rsidRPr="00BD4279">
        <w:rPr>
          <w:rFonts w:hint="eastAsia"/>
        </w:rPr>
        <w:t>interface</w:t>
      </w:r>
      <w:r>
        <w:rPr>
          <w:rFonts w:hint="eastAsia"/>
        </w:rPr>
        <w:t>.</w:t>
      </w:r>
    </w:p>
    <w:p w:rsidR="00403651" w:rsidRDefault="00403651" w:rsidP="00403651">
      <w:r w:rsidRPr="005E0E69">
        <w:lastRenderedPageBreak/>
        <w:t>p_wall_show_mode</w:t>
      </w:r>
      <w:r w:rsidRPr="005E0E69">
        <w:rPr>
          <w:rFonts w:hint="eastAsia"/>
        </w:rPr>
        <w:t>：</w:t>
      </w:r>
      <w:r w:rsidR="003E0E63" w:rsidRPr="003E0E63">
        <w:t>For the fisheye display mode, see Appendix</w:t>
      </w:r>
      <w:hyperlink w:anchor="_1.11.7_Fisheye_display" w:history="1">
        <w:r w:rsidR="00FE12B7" w:rsidRPr="00FE12B7">
          <w:rPr>
            <w:rStyle w:val="ac"/>
          </w:rPr>
          <w:t>1.11.7 Fisheye display mode (for wall mounting)</w:t>
        </w:r>
      </w:hyperlink>
      <w:r w:rsidR="003E0E63" w:rsidRPr="003E0E63">
        <w:t xml:space="preserve"> . This interface is called when the fisheye installation type selects the wall mount.</w:t>
      </w:r>
    </w:p>
    <w:p w:rsidR="003E0E63" w:rsidRDefault="003E0E63" w:rsidP="003E0E63">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3E0E63" w:rsidRDefault="003E0E63" w:rsidP="00403651">
      <w:pPr>
        <w:pStyle w:val="4"/>
        <w:rPr>
          <w:rFonts w:ascii="Times New Roman" w:eastAsia="宋体" w:hAnsi="Times New Roman" w:cs="Times New Roman"/>
          <w:b w:val="0"/>
          <w:bCs w:val="0"/>
          <w:sz w:val="21"/>
          <w:szCs w:val="24"/>
          <w:lang w:val="fr-FR"/>
        </w:rPr>
      </w:pPr>
      <w:r w:rsidRPr="003E0E63">
        <w:rPr>
          <w:rFonts w:ascii="Times New Roman" w:eastAsia="宋体" w:hAnsi="Times New Roman" w:cs="Times New Roman"/>
          <w:b w:val="0"/>
          <w:bCs w:val="0"/>
          <w:sz w:val="21"/>
          <w:szCs w:val="24"/>
          <w:lang w:val="fr-FR"/>
        </w:rPr>
        <w:t>Set the fisheye display mode.</w:t>
      </w:r>
    </w:p>
    <w:p w:rsidR="003E0E63" w:rsidRPr="008D4A9E" w:rsidRDefault="003E0E63" w:rsidP="003E0E63">
      <w:pPr>
        <w:pStyle w:val="4"/>
      </w:pPr>
      <w:r w:rsidRPr="008D4A9E">
        <w:rPr>
          <w:rFonts w:hint="eastAsia"/>
        </w:rPr>
        <w:t>Return value</w:t>
      </w:r>
    </w:p>
    <w:p w:rsidR="003E0E63" w:rsidRPr="008D4A9E" w:rsidRDefault="003E0E63" w:rsidP="003E0E63">
      <w:r w:rsidRPr="008D4A9E">
        <w:rPr>
          <w:rFonts w:hint="eastAsia"/>
        </w:rPr>
        <w:t>0 succeeded; other values failed.</w:t>
      </w:r>
    </w:p>
    <w:p w:rsidR="00093DA1" w:rsidRDefault="00093DA1" w:rsidP="00093DA1">
      <w:pPr>
        <w:pStyle w:val="3"/>
      </w:pPr>
      <w:bookmarkStart w:id="572" w:name="_Toc33711476"/>
      <w:r>
        <w:t>sdks_md_get_fisheye_rectify_parameters</w:t>
      </w:r>
      <w:bookmarkEnd w:id="572"/>
    </w:p>
    <w:p w:rsidR="00093DA1" w:rsidRDefault="00093DA1" w:rsidP="00093DA1">
      <w:pPr>
        <w:pStyle w:val="4"/>
      </w:pPr>
      <w:r>
        <w:rPr>
          <w:rFonts w:hint="eastAsia"/>
        </w:rPr>
        <w:t>Define</w:t>
      </w:r>
    </w:p>
    <w:p w:rsidR="00093DA1" w:rsidRDefault="00093DA1" w:rsidP="00093DA1">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sdks_md_get_fisheye_rectify_parameters(</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stream_id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p_result</w:t>
      </w:r>
      <w:r>
        <w:rPr>
          <w:rFonts w:ascii="新宋体" w:eastAsiaTheme="minorEastAsia" w:hAnsi="新宋体" w:cs="新宋体"/>
          <w:color w:val="000000"/>
          <w:kern w:val="0"/>
          <w:sz w:val="19"/>
          <w:szCs w:val="19"/>
        </w:rPr>
        <w:t>)</w:t>
      </w:r>
    </w:p>
    <w:p w:rsidR="00093DA1" w:rsidRDefault="00093DA1" w:rsidP="00093DA1">
      <w:pPr>
        <w:pStyle w:val="4"/>
      </w:pPr>
      <w:r>
        <w:rPr>
          <w:rFonts w:hint="eastAsia"/>
        </w:rPr>
        <w:t>parameter</w:t>
      </w:r>
    </w:p>
    <w:p w:rsidR="00093DA1" w:rsidRDefault="00093DA1" w:rsidP="00093DA1">
      <w:pPr>
        <w:spacing w:line="360" w:lineRule="auto"/>
      </w:pPr>
      <w:r>
        <w:rPr>
          <w:rFonts w:hint="eastAsia"/>
        </w:rPr>
        <w:t>handle:</w:t>
      </w:r>
      <w:r w:rsidRPr="00792415">
        <w:t xml:space="preserve"> </w:t>
      </w:r>
      <w:r w:rsidRPr="00BD4279">
        <w:rPr>
          <w:rFonts w:hint="eastAsia"/>
        </w:rPr>
        <w:t>Return value of sdks_dev_conn interface.</w:t>
      </w:r>
    </w:p>
    <w:p w:rsidR="00093DA1" w:rsidRDefault="00093DA1" w:rsidP="00093DA1">
      <w:r w:rsidRPr="0019627D">
        <w:t>stream_id</w:t>
      </w:r>
      <w:r w:rsidRPr="0019627D">
        <w:rPr>
          <w:rFonts w:hint="eastAsia"/>
        </w:rPr>
        <w:t>：</w:t>
      </w:r>
      <w:r w:rsidRPr="00BD4279">
        <w:rPr>
          <w:rFonts w:hint="eastAsia"/>
        </w:rPr>
        <w:t xml:space="preserve">Return value of </w:t>
      </w:r>
      <w:r>
        <w:rPr>
          <w:rFonts w:hint="eastAsia"/>
        </w:rPr>
        <w:t xml:space="preserve"> </w:t>
      </w:r>
      <w:r w:rsidRPr="0019627D">
        <w:t>sdks_md_live_start</w:t>
      </w:r>
      <w:r>
        <w:rPr>
          <w:rFonts w:hint="eastAsia"/>
        </w:rPr>
        <w:t xml:space="preserve"> </w:t>
      </w:r>
      <w:r w:rsidRPr="00BD4279">
        <w:rPr>
          <w:rFonts w:hint="eastAsia"/>
        </w:rPr>
        <w:t>interface</w:t>
      </w:r>
      <w:r>
        <w:rPr>
          <w:rFonts w:hint="eastAsia"/>
        </w:rPr>
        <w:t>.</w:t>
      </w:r>
    </w:p>
    <w:p w:rsidR="00093DA1" w:rsidRDefault="00093DA1" w:rsidP="00093DA1">
      <w:r w:rsidRPr="00A72FBA">
        <w:t>p_result</w:t>
      </w:r>
      <w:r w:rsidRPr="00A72FBA">
        <w:rPr>
          <w:rFonts w:hint="eastAsia"/>
        </w:rPr>
        <w:t>：</w:t>
      </w:r>
      <w:r w:rsidRPr="00093DA1">
        <w:t>The fisheye correction parameters obtained are output in json format. (that is, get the location information of the current image)</w:t>
      </w:r>
    </w:p>
    <w:tbl>
      <w:tblPr>
        <w:tblStyle w:val="a9"/>
        <w:tblW w:w="7479" w:type="dxa"/>
        <w:tblLayout w:type="fixed"/>
        <w:tblLook w:val="04A0" w:firstRow="1" w:lastRow="0" w:firstColumn="1" w:lastColumn="0" w:noHBand="0" w:noVBand="1"/>
      </w:tblPr>
      <w:tblGrid>
        <w:gridCol w:w="2154"/>
        <w:gridCol w:w="2065"/>
        <w:gridCol w:w="3260"/>
      </w:tblGrid>
      <w:tr w:rsidR="00093DA1" w:rsidTr="00093DA1">
        <w:tc>
          <w:tcPr>
            <w:tcW w:w="2154" w:type="dxa"/>
            <w:shd w:val="clear" w:color="auto" w:fill="D9D9D9" w:themeFill="background1" w:themeFillShade="D9"/>
          </w:tcPr>
          <w:p w:rsidR="00093DA1" w:rsidRDefault="00093DA1" w:rsidP="00093DA1">
            <w:pPr>
              <w:jc w:val="center"/>
              <w:rPr>
                <w:rFonts w:asciiTheme="majorEastAsia" w:eastAsiaTheme="majorEastAsia" w:hAnsiTheme="majorEastAsia"/>
              </w:rPr>
            </w:pPr>
            <w:r>
              <w:rPr>
                <w:rFonts w:asciiTheme="majorEastAsia" w:eastAsiaTheme="majorEastAsia" w:hAnsiTheme="majorEastAsia" w:hint="eastAsia"/>
              </w:rPr>
              <w:t>P</w:t>
            </w:r>
            <w:r w:rsidRPr="00093DA1">
              <w:rPr>
                <w:rFonts w:asciiTheme="majorEastAsia" w:eastAsiaTheme="majorEastAsia" w:hAnsiTheme="majorEastAsia"/>
              </w:rPr>
              <w:t>arameter</w:t>
            </w:r>
          </w:p>
        </w:tc>
        <w:tc>
          <w:tcPr>
            <w:tcW w:w="2065" w:type="dxa"/>
            <w:shd w:val="clear" w:color="auto" w:fill="D9D9D9" w:themeFill="background1" w:themeFillShade="D9"/>
          </w:tcPr>
          <w:p w:rsidR="00093DA1" w:rsidRDefault="00093DA1" w:rsidP="00093DA1">
            <w:pPr>
              <w:jc w:val="center"/>
              <w:rPr>
                <w:rFonts w:asciiTheme="majorEastAsia" w:eastAsiaTheme="majorEastAsia" w:hAnsiTheme="majorEastAsia"/>
              </w:rPr>
            </w:pPr>
            <w:r w:rsidRPr="00093DA1">
              <w:rPr>
                <w:rFonts w:asciiTheme="majorEastAsia" w:eastAsiaTheme="majorEastAsia" w:hAnsiTheme="majorEastAsia"/>
              </w:rPr>
              <w:t>Description</w:t>
            </w:r>
          </w:p>
        </w:tc>
        <w:tc>
          <w:tcPr>
            <w:tcW w:w="3260" w:type="dxa"/>
            <w:shd w:val="clear" w:color="auto" w:fill="D9D9D9" w:themeFill="background1" w:themeFillShade="D9"/>
          </w:tcPr>
          <w:p w:rsidR="00093DA1" w:rsidRDefault="00093DA1" w:rsidP="00093DA1">
            <w:pPr>
              <w:jc w:val="center"/>
              <w:rPr>
                <w:rFonts w:asciiTheme="majorEastAsia" w:eastAsiaTheme="majorEastAsia" w:hAnsiTheme="majorEastAsia"/>
              </w:rPr>
            </w:pPr>
            <w:r w:rsidRPr="00093DA1">
              <w:rPr>
                <w:rFonts w:asciiTheme="majorEastAsia" w:eastAsiaTheme="majorEastAsia" w:hAnsiTheme="majorEastAsia"/>
              </w:rPr>
              <w:t>Remarks</w:t>
            </w:r>
          </w:p>
        </w:tc>
      </w:tr>
      <w:tr w:rsidR="00093DA1" w:rsidTr="00093DA1">
        <w:tc>
          <w:tcPr>
            <w:tcW w:w="2154" w:type="dxa"/>
          </w:tcPr>
          <w:p w:rsidR="00093DA1" w:rsidRPr="001361E8" w:rsidRDefault="00093DA1" w:rsidP="001361E8">
            <w:pPr>
              <w:jc w:val="center"/>
            </w:pPr>
            <w:r w:rsidRPr="001361E8">
              <w:t>MountType</w:t>
            </w:r>
          </w:p>
        </w:tc>
        <w:tc>
          <w:tcPr>
            <w:tcW w:w="2065" w:type="dxa"/>
          </w:tcPr>
          <w:p w:rsidR="00093DA1" w:rsidRPr="001361E8" w:rsidRDefault="00093DA1" w:rsidP="001361E8">
            <w:pPr>
              <w:jc w:val="center"/>
            </w:pPr>
            <w:r w:rsidRPr="001361E8">
              <w:t>Fisheye installation</w:t>
            </w:r>
          </w:p>
        </w:tc>
        <w:tc>
          <w:tcPr>
            <w:tcW w:w="3260" w:type="dxa"/>
          </w:tcPr>
          <w:p w:rsidR="00093DA1" w:rsidRPr="001361E8" w:rsidRDefault="00093DA1" w:rsidP="001361E8">
            <w:pPr>
              <w:jc w:val="center"/>
            </w:pPr>
          </w:p>
        </w:tc>
      </w:tr>
      <w:tr w:rsidR="00093DA1" w:rsidTr="00093DA1">
        <w:tc>
          <w:tcPr>
            <w:tcW w:w="2154" w:type="dxa"/>
          </w:tcPr>
          <w:p w:rsidR="00093DA1" w:rsidRPr="001361E8" w:rsidRDefault="00093DA1" w:rsidP="001361E8">
            <w:pPr>
              <w:jc w:val="center"/>
            </w:pPr>
            <w:r w:rsidRPr="001361E8">
              <w:t>ShowMode</w:t>
            </w:r>
          </w:p>
        </w:tc>
        <w:tc>
          <w:tcPr>
            <w:tcW w:w="2065" w:type="dxa"/>
          </w:tcPr>
          <w:p w:rsidR="00093DA1" w:rsidRPr="001361E8" w:rsidRDefault="00093DA1" w:rsidP="001361E8">
            <w:pPr>
              <w:jc w:val="center"/>
            </w:pPr>
            <w:r w:rsidRPr="001361E8">
              <w:t>Display mode</w:t>
            </w:r>
          </w:p>
        </w:tc>
        <w:tc>
          <w:tcPr>
            <w:tcW w:w="3260" w:type="dxa"/>
          </w:tcPr>
          <w:p w:rsidR="00093DA1" w:rsidRPr="001361E8" w:rsidRDefault="00093DA1" w:rsidP="001361E8">
            <w:pPr>
              <w:jc w:val="center"/>
            </w:pPr>
          </w:p>
        </w:tc>
      </w:tr>
      <w:tr w:rsidR="00093DA1" w:rsidTr="00093DA1">
        <w:tc>
          <w:tcPr>
            <w:tcW w:w="2154" w:type="dxa"/>
          </w:tcPr>
          <w:p w:rsidR="00093DA1" w:rsidRPr="001361E8" w:rsidRDefault="00093DA1" w:rsidP="001361E8">
            <w:pPr>
              <w:jc w:val="center"/>
            </w:pPr>
            <w:r w:rsidRPr="001361E8">
              <w:t>PanDegreeList</w:t>
            </w:r>
          </w:p>
        </w:tc>
        <w:tc>
          <w:tcPr>
            <w:tcW w:w="2065" w:type="dxa"/>
          </w:tcPr>
          <w:p w:rsidR="00093DA1" w:rsidRPr="001361E8" w:rsidRDefault="00093DA1" w:rsidP="001361E8">
            <w:pPr>
              <w:jc w:val="center"/>
            </w:pPr>
            <w:r w:rsidRPr="001361E8">
              <w:t>Rotate the angle in the radial direction</w:t>
            </w:r>
          </w:p>
        </w:tc>
        <w:tc>
          <w:tcPr>
            <w:tcW w:w="3260" w:type="dxa"/>
          </w:tcPr>
          <w:p w:rsidR="00093DA1" w:rsidRPr="001361E8" w:rsidRDefault="00093DA1" w:rsidP="001361E8">
            <w:pPr>
              <w:jc w:val="center"/>
            </w:pPr>
            <w:r w:rsidRPr="001361E8">
              <w:t>A total of 8 sets of position parameters</w:t>
            </w:r>
          </w:p>
        </w:tc>
      </w:tr>
      <w:tr w:rsidR="00093DA1" w:rsidTr="00093DA1">
        <w:tc>
          <w:tcPr>
            <w:tcW w:w="2154" w:type="dxa"/>
          </w:tcPr>
          <w:p w:rsidR="00093DA1" w:rsidRPr="001361E8" w:rsidRDefault="00093DA1" w:rsidP="001361E8">
            <w:pPr>
              <w:jc w:val="center"/>
            </w:pPr>
            <w:r w:rsidRPr="001361E8">
              <w:t>TiltDegreeList</w:t>
            </w:r>
          </w:p>
        </w:tc>
        <w:tc>
          <w:tcPr>
            <w:tcW w:w="2065" w:type="dxa"/>
          </w:tcPr>
          <w:p w:rsidR="00093DA1" w:rsidRPr="001361E8" w:rsidRDefault="00093DA1" w:rsidP="001361E8">
            <w:pPr>
              <w:jc w:val="center"/>
            </w:pPr>
            <w:r w:rsidRPr="001361E8">
              <w:t>Rotate the angle along the tangential direction of the arc</w:t>
            </w:r>
          </w:p>
        </w:tc>
        <w:tc>
          <w:tcPr>
            <w:tcW w:w="3260" w:type="dxa"/>
          </w:tcPr>
          <w:p w:rsidR="00093DA1" w:rsidRPr="001361E8" w:rsidRDefault="00093DA1" w:rsidP="001361E8">
            <w:pPr>
              <w:jc w:val="center"/>
            </w:pPr>
            <w:r w:rsidRPr="001361E8">
              <w:t>A total of 8 sets of position parameters</w:t>
            </w:r>
          </w:p>
        </w:tc>
      </w:tr>
      <w:tr w:rsidR="00093DA1" w:rsidTr="00093DA1">
        <w:tc>
          <w:tcPr>
            <w:tcW w:w="2154" w:type="dxa"/>
          </w:tcPr>
          <w:p w:rsidR="00093DA1" w:rsidRPr="001361E8" w:rsidRDefault="00093DA1" w:rsidP="001361E8">
            <w:pPr>
              <w:jc w:val="center"/>
            </w:pPr>
            <w:r w:rsidRPr="001361E8">
              <w:t>ZoomDepthList</w:t>
            </w:r>
          </w:p>
        </w:tc>
        <w:tc>
          <w:tcPr>
            <w:tcW w:w="2065" w:type="dxa"/>
          </w:tcPr>
          <w:p w:rsidR="00093DA1" w:rsidRPr="001361E8" w:rsidRDefault="00093DA1" w:rsidP="001361E8">
            <w:pPr>
              <w:jc w:val="center"/>
            </w:pPr>
            <w:r w:rsidRPr="001361E8">
              <w:t>FOV field of view</w:t>
            </w:r>
          </w:p>
        </w:tc>
        <w:tc>
          <w:tcPr>
            <w:tcW w:w="3260" w:type="dxa"/>
          </w:tcPr>
          <w:p w:rsidR="00093DA1" w:rsidRPr="001361E8" w:rsidRDefault="00093DA1" w:rsidP="001361E8">
            <w:pPr>
              <w:jc w:val="center"/>
            </w:pPr>
            <w:r w:rsidRPr="001361E8">
              <w:t>A total of 8 sets of position parameters</w:t>
            </w:r>
          </w:p>
        </w:tc>
      </w:tr>
    </w:tbl>
    <w:p w:rsidR="00093DA1" w:rsidRPr="00093DA1" w:rsidRDefault="00093DA1" w:rsidP="00093DA1">
      <w:r>
        <w:rPr>
          <w:rFonts w:hint="eastAsia"/>
        </w:rPr>
        <w:t>p_</w:t>
      </w:r>
      <w:r w:rsidRPr="00D70155">
        <w:t>result</w:t>
      </w:r>
      <w:r>
        <w:rPr>
          <w:rFonts w:hint="eastAsia"/>
        </w:rPr>
        <w:t xml:space="preserve">  t</w:t>
      </w:r>
      <w:r w:rsidRPr="003F4AC4">
        <w:t>he json format is</w:t>
      </w:r>
      <w:r>
        <w:rPr>
          <w:rFonts w:hint="eastAsia"/>
        </w:rPr>
        <w:t>：</w:t>
      </w:r>
    </w:p>
    <w:p w:rsidR="00093DA1" w:rsidRDefault="00093DA1" w:rsidP="00093DA1">
      <w:r>
        <w:t>{</w:t>
      </w:r>
    </w:p>
    <w:p w:rsidR="00093DA1" w:rsidRDefault="00093DA1" w:rsidP="00093DA1">
      <w:r>
        <w:tab/>
        <w:t>"MountType": 0,</w:t>
      </w:r>
    </w:p>
    <w:p w:rsidR="00093DA1" w:rsidRDefault="00093DA1" w:rsidP="00093DA1">
      <w:r>
        <w:tab/>
        <w:t>"ShowMode": 2,</w:t>
      </w:r>
    </w:p>
    <w:p w:rsidR="00093DA1" w:rsidRDefault="00093DA1" w:rsidP="00093DA1">
      <w:r>
        <w:lastRenderedPageBreak/>
        <w:tab/>
        <w:t>"PanDegreeList": [{</w:t>
      </w:r>
    </w:p>
    <w:p w:rsidR="00093DA1" w:rsidRDefault="00093DA1" w:rsidP="00093DA1">
      <w:r>
        <w:tab/>
      </w:r>
      <w:r>
        <w:tab/>
        <w:t>"PanDegree": 34.251350</w:t>
      </w:r>
    </w:p>
    <w:p w:rsidR="00093DA1" w:rsidRDefault="00093DA1" w:rsidP="00093DA1">
      <w:r>
        <w:tab/>
        <w:t>}, {</w:t>
      </w:r>
    </w:p>
    <w:p w:rsidR="00093DA1" w:rsidRDefault="00093DA1" w:rsidP="00093DA1">
      <w:r>
        <w:tab/>
      </w:r>
      <w:r>
        <w:tab/>
        <w:t>"PanDegree": 0.358040</w:t>
      </w:r>
    </w:p>
    <w:p w:rsidR="00093DA1" w:rsidRDefault="00093DA1" w:rsidP="00093DA1">
      <w:r>
        <w:tab/>
        <w:t>}, {</w:t>
      </w:r>
    </w:p>
    <w:p w:rsidR="00093DA1" w:rsidRDefault="00093DA1" w:rsidP="00093DA1">
      <w:r>
        <w:tab/>
      </w:r>
      <w:r>
        <w:tab/>
        <w:t>"PanDegree": 318.227844</w:t>
      </w:r>
    </w:p>
    <w:p w:rsidR="00093DA1" w:rsidRDefault="00093DA1" w:rsidP="00093DA1">
      <w:r>
        <w:tab/>
        <w:t>}, {</w:t>
      </w:r>
    </w:p>
    <w:p w:rsidR="00093DA1" w:rsidRDefault="00093DA1" w:rsidP="00093DA1">
      <w:r>
        <w:tab/>
      </w:r>
      <w:r>
        <w:tab/>
        <w:t>"PanDegree": 263.849396</w:t>
      </w:r>
    </w:p>
    <w:p w:rsidR="00093DA1" w:rsidRDefault="00093DA1" w:rsidP="00093DA1">
      <w:r>
        <w:tab/>
        <w:t>}, {</w:t>
      </w:r>
    </w:p>
    <w:p w:rsidR="00093DA1" w:rsidRDefault="00093DA1" w:rsidP="00093DA1">
      <w:r>
        <w:tab/>
      </w:r>
      <w:r>
        <w:tab/>
        <w:t>"PanDegree": 116.467010</w:t>
      </w:r>
    </w:p>
    <w:p w:rsidR="00093DA1" w:rsidRDefault="00093DA1" w:rsidP="00093DA1">
      <w:r>
        <w:tab/>
        <w:t>}, {</w:t>
      </w:r>
    </w:p>
    <w:p w:rsidR="00093DA1" w:rsidRDefault="00093DA1" w:rsidP="00093DA1">
      <w:r>
        <w:tab/>
      </w:r>
      <w:r>
        <w:tab/>
        <w:t>"PanDegree": 216.589203</w:t>
      </w:r>
    </w:p>
    <w:p w:rsidR="00093DA1" w:rsidRDefault="00093DA1" w:rsidP="00093DA1">
      <w:r>
        <w:tab/>
        <w:t>}, {</w:t>
      </w:r>
    </w:p>
    <w:p w:rsidR="00093DA1" w:rsidRDefault="00093DA1" w:rsidP="00093DA1">
      <w:r>
        <w:tab/>
      </w:r>
      <w:r>
        <w:tab/>
        <w:t>"PanDegree": 80.111465</w:t>
      </w:r>
    </w:p>
    <w:p w:rsidR="00093DA1" w:rsidRDefault="00093DA1" w:rsidP="00093DA1">
      <w:r>
        <w:tab/>
        <w:t>}, {</w:t>
      </w:r>
    </w:p>
    <w:p w:rsidR="00093DA1" w:rsidRDefault="00093DA1" w:rsidP="00093DA1">
      <w:r>
        <w:tab/>
      </w:r>
      <w:r>
        <w:tab/>
        <w:t>"PanDegree": 13.899063</w:t>
      </w:r>
    </w:p>
    <w:p w:rsidR="00093DA1" w:rsidRDefault="00093DA1" w:rsidP="00093DA1">
      <w:r>
        <w:tab/>
        <w:t>}],</w:t>
      </w:r>
    </w:p>
    <w:p w:rsidR="00093DA1" w:rsidRDefault="00093DA1" w:rsidP="00093DA1">
      <w:r>
        <w:tab/>
        <w:t>"TiltDegreeList": [{</w:t>
      </w:r>
    </w:p>
    <w:p w:rsidR="00093DA1" w:rsidRDefault="00093DA1" w:rsidP="00093DA1">
      <w:r>
        <w:tab/>
      </w:r>
      <w:r>
        <w:tab/>
        <w:t>"TiltDegree": -68</w:t>
      </w:r>
    </w:p>
    <w:p w:rsidR="00093DA1" w:rsidRDefault="00093DA1" w:rsidP="00093DA1">
      <w:r>
        <w:tab/>
        <w:t>}, {</w:t>
      </w:r>
    </w:p>
    <w:p w:rsidR="00093DA1" w:rsidRDefault="00093DA1" w:rsidP="00093DA1">
      <w:r>
        <w:tab/>
      </w:r>
      <w:r>
        <w:tab/>
        <w:t>"TiltDegree": -66.576637</w:t>
      </w:r>
    </w:p>
    <w:p w:rsidR="00093DA1" w:rsidRDefault="00093DA1" w:rsidP="00093DA1">
      <w:r>
        <w:tab/>
        <w:t>}, {</w:t>
      </w:r>
    </w:p>
    <w:p w:rsidR="00093DA1" w:rsidRDefault="00093DA1" w:rsidP="00093DA1">
      <w:r>
        <w:tab/>
      </w:r>
      <w:r>
        <w:tab/>
        <w:t>"TiltDegree": -68</w:t>
      </w:r>
    </w:p>
    <w:p w:rsidR="00093DA1" w:rsidRDefault="00093DA1" w:rsidP="00093DA1">
      <w:r>
        <w:tab/>
        <w:t>}, {</w:t>
      </w:r>
    </w:p>
    <w:p w:rsidR="00093DA1" w:rsidRDefault="00093DA1" w:rsidP="00093DA1">
      <w:r>
        <w:tab/>
      </w:r>
      <w:r>
        <w:tab/>
        <w:t>"TiltDegree": 68</w:t>
      </w:r>
    </w:p>
    <w:p w:rsidR="00093DA1" w:rsidRDefault="00093DA1" w:rsidP="00093DA1">
      <w:r>
        <w:tab/>
        <w:t>}, {</w:t>
      </w:r>
    </w:p>
    <w:p w:rsidR="00093DA1" w:rsidRDefault="00093DA1" w:rsidP="00093DA1">
      <w:r>
        <w:tab/>
      </w:r>
      <w:r>
        <w:tab/>
        <w:t>"TiltDegree": 58.091599</w:t>
      </w:r>
    </w:p>
    <w:p w:rsidR="00093DA1" w:rsidRDefault="00093DA1" w:rsidP="00093DA1">
      <w:r>
        <w:tab/>
        <w:t>}, {</w:t>
      </w:r>
    </w:p>
    <w:p w:rsidR="00093DA1" w:rsidRDefault="00093DA1" w:rsidP="00093DA1">
      <w:r>
        <w:tab/>
      </w:r>
      <w:r>
        <w:tab/>
        <w:t>"TiltDegree": 68</w:t>
      </w:r>
    </w:p>
    <w:p w:rsidR="00093DA1" w:rsidRDefault="00093DA1" w:rsidP="00093DA1">
      <w:r>
        <w:tab/>
        <w:t>}, {</w:t>
      </w:r>
    </w:p>
    <w:p w:rsidR="00093DA1" w:rsidRDefault="00093DA1" w:rsidP="00093DA1">
      <w:r>
        <w:tab/>
      </w:r>
      <w:r>
        <w:tab/>
        <w:t>"TiltDegree": -50.253513</w:t>
      </w:r>
    </w:p>
    <w:p w:rsidR="00093DA1" w:rsidRDefault="00093DA1" w:rsidP="00093DA1">
      <w:r>
        <w:tab/>
        <w:t>}, {</w:t>
      </w:r>
    </w:p>
    <w:p w:rsidR="00093DA1" w:rsidRDefault="00093DA1" w:rsidP="00093DA1">
      <w:r>
        <w:tab/>
      </w:r>
      <w:r>
        <w:tab/>
        <w:t>"TiltDegree": -19.050955</w:t>
      </w:r>
    </w:p>
    <w:p w:rsidR="00093DA1" w:rsidRDefault="00093DA1" w:rsidP="00093DA1">
      <w:r>
        <w:tab/>
        <w:t>}],</w:t>
      </w:r>
    </w:p>
    <w:p w:rsidR="00093DA1" w:rsidRDefault="00093DA1" w:rsidP="00093DA1">
      <w:r>
        <w:tab/>
        <w:t>"ZoomDepthList": [{</w:t>
      </w:r>
    </w:p>
    <w:p w:rsidR="00093DA1" w:rsidRDefault="00093DA1" w:rsidP="00093DA1">
      <w:r>
        <w:tab/>
      </w:r>
      <w:r>
        <w:tab/>
        <w:t>"ZoomDepth": 0</w:t>
      </w:r>
    </w:p>
    <w:p w:rsidR="00093DA1" w:rsidRDefault="00093DA1" w:rsidP="00093DA1">
      <w:r>
        <w:tab/>
        <w:t>}, {</w:t>
      </w:r>
    </w:p>
    <w:p w:rsidR="00093DA1" w:rsidRDefault="00093DA1" w:rsidP="00093DA1">
      <w:r>
        <w:tab/>
      </w:r>
      <w:r>
        <w:tab/>
        <w:t>"ZoomDepth": 0</w:t>
      </w:r>
    </w:p>
    <w:p w:rsidR="00093DA1" w:rsidRDefault="00093DA1" w:rsidP="00093DA1">
      <w:r>
        <w:tab/>
        <w:t>}, {</w:t>
      </w:r>
    </w:p>
    <w:p w:rsidR="00093DA1" w:rsidRDefault="00093DA1" w:rsidP="00093DA1">
      <w:r>
        <w:tab/>
      </w:r>
      <w:r>
        <w:tab/>
        <w:t>"ZoomDepth": 0</w:t>
      </w:r>
    </w:p>
    <w:p w:rsidR="00093DA1" w:rsidRDefault="00093DA1" w:rsidP="00093DA1">
      <w:r>
        <w:tab/>
        <w:t>}, {</w:t>
      </w:r>
    </w:p>
    <w:p w:rsidR="00093DA1" w:rsidRDefault="00093DA1" w:rsidP="00093DA1">
      <w:r>
        <w:tab/>
      </w:r>
      <w:r>
        <w:tab/>
        <w:t>"ZoomDepth": 0</w:t>
      </w:r>
    </w:p>
    <w:p w:rsidR="00093DA1" w:rsidRDefault="00093DA1" w:rsidP="00093DA1">
      <w:r>
        <w:tab/>
        <w:t>}, {</w:t>
      </w:r>
    </w:p>
    <w:p w:rsidR="00093DA1" w:rsidRDefault="00093DA1" w:rsidP="00093DA1">
      <w:r>
        <w:tab/>
      </w:r>
      <w:r>
        <w:tab/>
        <w:t>"ZoomDepth": 0</w:t>
      </w:r>
    </w:p>
    <w:p w:rsidR="00093DA1" w:rsidRDefault="00093DA1" w:rsidP="00093DA1">
      <w:r>
        <w:lastRenderedPageBreak/>
        <w:tab/>
        <w:t>}, {</w:t>
      </w:r>
    </w:p>
    <w:p w:rsidR="00093DA1" w:rsidRDefault="00093DA1" w:rsidP="00093DA1">
      <w:r>
        <w:tab/>
      </w:r>
      <w:r>
        <w:tab/>
        <w:t>"ZoomDepth": 0</w:t>
      </w:r>
    </w:p>
    <w:p w:rsidR="00093DA1" w:rsidRDefault="00093DA1" w:rsidP="00093DA1">
      <w:r>
        <w:tab/>
        <w:t>}, {</w:t>
      </w:r>
    </w:p>
    <w:p w:rsidR="00093DA1" w:rsidRDefault="00093DA1" w:rsidP="00093DA1">
      <w:r>
        <w:tab/>
      </w:r>
      <w:r>
        <w:tab/>
        <w:t>"ZoomDepth": 0</w:t>
      </w:r>
    </w:p>
    <w:p w:rsidR="00093DA1" w:rsidRDefault="00093DA1" w:rsidP="00093DA1">
      <w:r>
        <w:tab/>
        <w:t>}, {</w:t>
      </w:r>
    </w:p>
    <w:p w:rsidR="00093DA1" w:rsidRDefault="00093DA1" w:rsidP="00093DA1">
      <w:r>
        <w:tab/>
      </w:r>
      <w:r>
        <w:tab/>
        <w:t>"ZoomDepth": 0</w:t>
      </w:r>
    </w:p>
    <w:p w:rsidR="00093DA1" w:rsidRDefault="00093DA1" w:rsidP="00093DA1">
      <w:r>
        <w:tab/>
        <w:t>}]</w:t>
      </w:r>
    </w:p>
    <w:p w:rsidR="00093DA1" w:rsidRDefault="00093DA1" w:rsidP="00093DA1">
      <w:r>
        <w:t>}</w:t>
      </w:r>
    </w:p>
    <w:p w:rsidR="00093DA1" w:rsidRDefault="00093DA1" w:rsidP="00093DA1">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1608C4" w:rsidRDefault="001608C4" w:rsidP="00093DA1">
      <w:pPr>
        <w:pStyle w:val="4"/>
        <w:rPr>
          <w:rFonts w:ascii="Times New Roman" w:eastAsia="宋体" w:hAnsi="Times New Roman" w:cs="Times New Roman"/>
          <w:b w:val="0"/>
          <w:bCs w:val="0"/>
          <w:sz w:val="21"/>
          <w:szCs w:val="24"/>
        </w:rPr>
      </w:pPr>
      <w:r w:rsidRPr="001608C4">
        <w:rPr>
          <w:rFonts w:ascii="Times New Roman" w:eastAsia="宋体" w:hAnsi="Times New Roman" w:cs="Times New Roman"/>
          <w:b w:val="0"/>
          <w:bCs w:val="0"/>
          <w:sz w:val="21"/>
          <w:szCs w:val="24"/>
        </w:rPr>
        <w:t>Obtain the fisheye correction parameters. (Available in fisheye mode, the role of this interface is to get the location information in the current video mode, so that the subsequent settings)</w:t>
      </w:r>
    </w:p>
    <w:p w:rsidR="001608C4" w:rsidRPr="000F5951" w:rsidRDefault="001608C4" w:rsidP="001608C4">
      <w:pPr>
        <w:pStyle w:val="4"/>
      </w:pPr>
      <w:r w:rsidRPr="000F5951">
        <w:rPr>
          <w:rFonts w:hint="eastAsia"/>
        </w:rPr>
        <w:t>Return value</w:t>
      </w:r>
    </w:p>
    <w:p w:rsidR="001608C4" w:rsidRPr="000F5951" w:rsidRDefault="001608C4" w:rsidP="001608C4">
      <w:r w:rsidRPr="000F5951">
        <w:rPr>
          <w:rFonts w:hint="eastAsia"/>
        </w:rPr>
        <w:t>0 succeeded; other values failed.</w:t>
      </w:r>
    </w:p>
    <w:p w:rsidR="00093DA1" w:rsidRPr="001608C4" w:rsidRDefault="00093DA1" w:rsidP="00093DA1"/>
    <w:p w:rsidR="00093DA1" w:rsidRDefault="00093DA1" w:rsidP="00093DA1">
      <w:pPr>
        <w:pStyle w:val="3"/>
      </w:pPr>
      <w:bookmarkStart w:id="573" w:name="_Toc33711477"/>
      <w:r>
        <w:t>sdks_md_</w:t>
      </w:r>
      <w:r>
        <w:rPr>
          <w:rFonts w:hint="eastAsia"/>
        </w:rPr>
        <w:t>s</w:t>
      </w:r>
      <w:r>
        <w:t>et_fisheye_rectify_parameters</w:t>
      </w:r>
      <w:bookmarkEnd w:id="573"/>
    </w:p>
    <w:p w:rsidR="001608C4" w:rsidRDefault="001608C4" w:rsidP="001608C4">
      <w:pPr>
        <w:pStyle w:val="4"/>
      </w:pPr>
      <w:r>
        <w:rPr>
          <w:rFonts w:hint="eastAsia"/>
        </w:rPr>
        <w:t>Define</w:t>
      </w:r>
    </w:p>
    <w:p w:rsidR="00093DA1" w:rsidRDefault="00093DA1" w:rsidP="00093DA1">
      <w:pPr>
        <w:pStyle w:val="4"/>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sdks_md_set_fisheye_rectify_parameters(</w:t>
      </w:r>
      <w:r>
        <w:rPr>
          <w:rFonts w:ascii="新宋体" w:eastAsiaTheme="minorEastAsia" w:hAnsi="新宋体" w:cs="新宋体"/>
          <w:color w:val="0000FF"/>
          <w:kern w:val="0"/>
          <w:sz w:val="19"/>
          <w:szCs w:val="19"/>
        </w:rPr>
        <w:t>unsigned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handle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stream_id</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char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p_param</w:t>
      </w:r>
      <w:r>
        <w:rPr>
          <w:rFonts w:ascii="新宋体" w:eastAsiaTheme="minorEastAsia" w:hAnsi="新宋体" w:cs="新宋体"/>
          <w:color w:val="000000"/>
          <w:kern w:val="0"/>
          <w:sz w:val="19"/>
          <w:szCs w:val="19"/>
        </w:rPr>
        <w:t>)</w:t>
      </w:r>
    </w:p>
    <w:p w:rsidR="001608C4" w:rsidRDefault="001608C4" w:rsidP="001608C4">
      <w:pPr>
        <w:pStyle w:val="4"/>
      </w:pPr>
      <w:r>
        <w:rPr>
          <w:rFonts w:hint="eastAsia"/>
        </w:rPr>
        <w:t>parameter</w:t>
      </w:r>
    </w:p>
    <w:p w:rsidR="001608C4" w:rsidRDefault="001608C4" w:rsidP="001608C4">
      <w:pPr>
        <w:spacing w:line="360" w:lineRule="auto"/>
      </w:pPr>
      <w:r>
        <w:rPr>
          <w:rFonts w:hint="eastAsia"/>
        </w:rPr>
        <w:t>handle:</w:t>
      </w:r>
      <w:r w:rsidRPr="00792415">
        <w:t xml:space="preserve"> </w:t>
      </w:r>
      <w:r w:rsidRPr="00BD4279">
        <w:rPr>
          <w:rFonts w:hint="eastAsia"/>
        </w:rPr>
        <w:t>Return value of sdks_dev_conn interface.</w:t>
      </w:r>
    </w:p>
    <w:p w:rsidR="001608C4" w:rsidRDefault="001608C4" w:rsidP="001608C4">
      <w:r w:rsidRPr="0019627D">
        <w:t>stream_id</w:t>
      </w:r>
      <w:r w:rsidRPr="0019627D">
        <w:rPr>
          <w:rFonts w:hint="eastAsia"/>
        </w:rPr>
        <w:t>：</w:t>
      </w:r>
      <w:r w:rsidRPr="00BD4279">
        <w:rPr>
          <w:rFonts w:hint="eastAsia"/>
        </w:rPr>
        <w:t xml:space="preserve">Return value of </w:t>
      </w:r>
      <w:r>
        <w:rPr>
          <w:rFonts w:hint="eastAsia"/>
        </w:rPr>
        <w:t xml:space="preserve"> </w:t>
      </w:r>
      <w:r w:rsidRPr="0019627D">
        <w:t>sdks_md_live_start</w:t>
      </w:r>
      <w:r>
        <w:rPr>
          <w:rFonts w:hint="eastAsia"/>
        </w:rPr>
        <w:t xml:space="preserve"> </w:t>
      </w:r>
      <w:r w:rsidRPr="00BD4279">
        <w:rPr>
          <w:rFonts w:hint="eastAsia"/>
        </w:rPr>
        <w:t>interface</w:t>
      </w:r>
      <w:r>
        <w:rPr>
          <w:rFonts w:hint="eastAsia"/>
        </w:rPr>
        <w:t>.</w:t>
      </w:r>
    </w:p>
    <w:p w:rsidR="00093DA1" w:rsidRDefault="00093DA1" w:rsidP="00093DA1">
      <w:r w:rsidRPr="00A72FBA">
        <w:t>p_</w:t>
      </w:r>
      <w:r>
        <w:rPr>
          <w:rFonts w:hint="eastAsia"/>
        </w:rPr>
        <w:t>param</w:t>
      </w:r>
      <w:r w:rsidRPr="00A72FBA">
        <w:rPr>
          <w:rFonts w:hint="eastAsia"/>
        </w:rPr>
        <w:t>：</w:t>
      </w:r>
      <w:r w:rsidR="001608C4" w:rsidRPr="001608C4">
        <w:t>Enter the fisheye correction parameters to be set in json format. (that is, setting the location information of the acquired image)</w:t>
      </w:r>
    </w:p>
    <w:tbl>
      <w:tblPr>
        <w:tblStyle w:val="a9"/>
        <w:tblW w:w="7479" w:type="dxa"/>
        <w:tblLayout w:type="fixed"/>
        <w:tblLook w:val="04A0" w:firstRow="1" w:lastRow="0" w:firstColumn="1" w:lastColumn="0" w:noHBand="0" w:noVBand="1"/>
      </w:tblPr>
      <w:tblGrid>
        <w:gridCol w:w="2154"/>
        <w:gridCol w:w="2065"/>
        <w:gridCol w:w="3260"/>
      </w:tblGrid>
      <w:tr w:rsidR="001608C4" w:rsidTr="0087292F">
        <w:tc>
          <w:tcPr>
            <w:tcW w:w="2154" w:type="dxa"/>
            <w:shd w:val="clear" w:color="auto" w:fill="D9D9D9" w:themeFill="background1" w:themeFillShade="D9"/>
          </w:tcPr>
          <w:p w:rsidR="001608C4" w:rsidRDefault="001608C4" w:rsidP="0087292F">
            <w:pPr>
              <w:jc w:val="center"/>
              <w:rPr>
                <w:rFonts w:asciiTheme="majorEastAsia" w:eastAsiaTheme="majorEastAsia" w:hAnsiTheme="majorEastAsia"/>
              </w:rPr>
            </w:pPr>
            <w:r>
              <w:rPr>
                <w:rFonts w:asciiTheme="majorEastAsia" w:eastAsiaTheme="majorEastAsia" w:hAnsiTheme="majorEastAsia" w:hint="eastAsia"/>
              </w:rPr>
              <w:t>P</w:t>
            </w:r>
            <w:r w:rsidRPr="00093DA1">
              <w:rPr>
                <w:rFonts w:asciiTheme="majorEastAsia" w:eastAsiaTheme="majorEastAsia" w:hAnsiTheme="majorEastAsia"/>
              </w:rPr>
              <w:t>arameter</w:t>
            </w:r>
          </w:p>
        </w:tc>
        <w:tc>
          <w:tcPr>
            <w:tcW w:w="2065" w:type="dxa"/>
            <w:shd w:val="clear" w:color="auto" w:fill="D9D9D9" w:themeFill="background1" w:themeFillShade="D9"/>
          </w:tcPr>
          <w:p w:rsidR="001608C4" w:rsidRDefault="001608C4" w:rsidP="0087292F">
            <w:pPr>
              <w:jc w:val="center"/>
              <w:rPr>
                <w:rFonts w:asciiTheme="majorEastAsia" w:eastAsiaTheme="majorEastAsia" w:hAnsiTheme="majorEastAsia"/>
              </w:rPr>
            </w:pPr>
            <w:r w:rsidRPr="00093DA1">
              <w:rPr>
                <w:rFonts w:asciiTheme="majorEastAsia" w:eastAsiaTheme="majorEastAsia" w:hAnsiTheme="majorEastAsia"/>
              </w:rPr>
              <w:t>Description</w:t>
            </w:r>
          </w:p>
        </w:tc>
        <w:tc>
          <w:tcPr>
            <w:tcW w:w="3260" w:type="dxa"/>
            <w:shd w:val="clear" w:color="auto" w:fill="D9D9D9" w:themeFill="background1" w:themeFillShade="D9"/>
          </w:tcPr>
          <w:p w:rsidR="001608C4" w:rsidRDefault="001608C4" w:rsidP="0087292F">
            <w:pPr>
              <w:jc w:val="center"/>
              <w:rPr>
                <w:rFonts w:asciiTheme="majorEastAsia" w:eastAsiaTheme="majorEastAsia" w:hAnsiTheme="majorEastAsia"/>
              </w:rPr>
            </w:pPr>
            <w:r w:rsidRPr="00093DA1">
              <w:rPr>
                <w:rFonts w:asciiTheme="majorEastAsia" w:eastAsiaTheme="majorEastAsia" w:hAnsiTheme="majorEastAsia"/>
              </w:rPr>
              <w:t>Remarks</w:t>
            </w:r>
          </w:p>
        </w:tc>
      </w:tr>
      <w:tr w:rsidR="001608C4" w:rsidTr="0087292F">
        <w:tc>
          <w:tcPr>
            <w:tcW w:w="2154" w:type="dxa"/>
          </w:tcPr>
          <w:p w:rsidR="001608C4" w:rsidRDefault="001608C4" w:rsidP="0087292F">
            <w:pPr>
              <w:jc w:val="center"/>
              <w:rPr>
                <w:rFonts w:asciiTheme="majorEastAsia" w:eastAsiaTheme="majorEastAsia" w:hAnsiTheme="majorEastAsia"/>
              </w:rPr>
            </w:pPr>
            <w:r>
              <w:t>MountType</w:t>
            </w:r>
          </w:p>
        </w:tc>
        <w:tc>
          <w:tcPr>
            <w:tcW w:w="2065" w:type="dxa"/>
          </w:tcPr>
          <w:p w:rsidR="001608C4" w:rsidRDefault="001608C4" w:rsidP="0087292F">
            <w:pPr>
              <w:jc w:val="center"/>
              <w:rPr>
                <w:rFonts w:asciiTheme="majorEastAsia" w:eastAsiaTheme="majorEastAsia" w:hAnsiTheme="majorEastAsia"/>
              </w:rPr>
            </w:pPr>
            <w:r w:rsidRPr="00093DA1">
              <w:rPr>
                <w:rFonts w:ascii="新宋体" w:eastAsiaTheme="minorEastAsia" w:hAnsi="新宋体" w:cs="新宋体"/>
                <w:color w:val="008000"/>
                <w:kern w:val="0"/>
                <w:sz w:val="19"/>
                <w:szCs w:val="19"/>
              </w:rPr>
              <w:t>Fisheye installation</w:t>
            </w:r>
          </w:p>
        </w:tc>
        <w:tc>
          <w:tcPr>
            <w:tcW w:w="3260" w:type="dxa"/>
          </w:tcPr>
          <w:p w:rsidR="001608C4" w:rsidRDefault="001608C4" w:rsidP="0087292F">
            <w:pPr>
              <w:jc w:val="center"/>
              <w:rPr>
                <w:rFonts w:asciiTheme="majorEastAsia" w:eastAsiaTheme="majorEastAsia" w:hAnsiTheme="majorEastAsia"/>
              </w:rPr>
            </w:pPr>
          </w:p>
        </w:tc>
      </w:tr>
      <w:tr w:rsidR="001608C4" w:rsidTr="0087292F">
        <w:tc>
          <w:tcPr>
            <w:tcW w:w="2154" w:type="dxa"/>
          </w:tcPr>
          <w:p w:rsidR="001608C4" w:rsidRDefault="001608C4" w:rsidP="0087292F">
            <w:pPr>
              <w:jc w:val="center"/>
              <w:rPr>
                <w:rFonts w:asciiTheme="majorEastAsia" w:eastAsiaTheme="majorEastAsia" w:hAnsiTheme="majorEastAsia"/>
              </w:rPr>
            </w:pPr>
            <w:r>
              <w:t>ShowMode</w:t>
            </w:r>
          </w:p>
        </w:tc>
        <w:tc>
          <w:tcPr>
            <w:tcW w:w="2065" w:type="dxa"/>
          </w:tcPr>
          <w:p w:rsidR="001608C4" w:rsidRPr="00716425" w:rsidRDefault="001608C4" w:rsidP="0087292F">
            <w:pPr>
              <w:ind w:firstLineChars="200" w:firstLine="380"/>
            </w:pPr>
            <w:r w:rsidRPr="00093DA1">
              <w:rPr>
                <w:rFonts w:ascii="新宋体" w:eastAsiaTheme="minorEastAsia" w:hAnsi="新宋体" w:cs="新宋体"/>
                <w:color w:val="008000"/>
                <w:kern w:val="0"/>
                <w:sz w:val="19"/>
                <w:szCs w:val="19"/>
              </w:rPr>
              <w:t>Display mode</w:t>
            </w:r>
          </w:p>
        </w:tc>
        <w:tc>
          <w:tcPr>
            <w:tcW w:w="3260" w:type="dxa"/>
          </w:tcPr>
          <w:p w:rsidR="001608C4" w:rsidRDefault="001608C4" w:rsidP="0087292F">
            <w:pPr>
              <w:jc w:val="center"/>
              <w:rPr>
                <w:rFonts w:asciiTheme="majorEastAsia" w:eastAsiaTheme="majorEastAsia" w:hAnsiTheme="majorEastAsia"/>
              </w:rPr>
            </w:pPr>
          </w:p>
        </w:tc>
      </w:tr>
      <w:tr w:rsidR="001608C4" w:rsidTr="0087292F">
        <w:tc>
          <w:tcPr>
            <w:tcW w:w="2154" w:type="dxa"/>
          </w:tcPr>
          <w:p w:rsidR="001608C4" w:rsidRDefault="001608C4" w:rsidP="0087292F">
            <w:pPr>
              <w:jc w:val="center"/>
              <w:rPr>
                <w:rFonts w:asciiTheme="majorEastAsia" w:eastAsiaTheme="majorEastAsia" w:hAnsiTheme="majorEastAsia"/>
              </w:rPr>
            </w:pPr>
            <w:r>
              <w:t>PanDegreeList</w:t>
            </w:r>
          </w:p>
        </w:tc>
        <w:tc>
          <w:tcPr>
            <w:tcW w:w="2065" w:type="dxa"/>
          </w:tcPr>
          <w:p w:rsidR="001608C4" w:rsidRPr="00716425" w:rsidRDefault="001608C4" w:rsidP="0087292F">
            <w:pPr>
              <w:jc w:val="center"/>
            </w:pPr>
            <w:r w:rsidRPr="00093DA1">
              <w:rPr>
                <w:rFonts w:ascii="新宋体" w:eastAsiaTheme="minorEastAsia" w:hAnsi="新宋体" w:cs="新宋体"/>
                <w:color w:val="008000"/>
                <w:kern w:val="0"/>
                <w:sz w:val="19"/>
                <w:szCs w:val="19"/>
              </w:rPr>
              <w:t>Rotate the angle in the radial direction</w:t>
            </w:r>
          </w:p>
        </w:tc>
        <w:tc>
          <w:tcPr>
            <w:tcW w:w="3260" w:type="dxa"/>
          </w:tcPr>
          <w:p w:rsidR="001608C4" w:rsidRDefault="001608C4" w:rsidP="0087292F">
            <w:pPr>
              <w:jc w:val="center"/>
              <w:rPr>
                <w:rFonts w:asciiTheme="majorEastAsia" w:eastAsiaTheme="majorEastAsia" w:hAnsiTheme="majorEastAsia"/>
              </w:rPr>
            </w:pPr>
            <w:r w:rsidRPr="00093DA1">
              <w:rPr>
                <w:rFonts w:asciiTheme="majorEastAsia" w:eastAsiaTheme="majorEastAsia" w:hAnsiTheme="majorEastAsia"/>
              </w:rPr>
              <w:t>A total of 8 sets of position parameters</w:t>
            </w:r>
          </w:p>
        </w:tc>
      </w:tr>
      <w:tr w:rsidR="001608C4" w:rsidTr="0087292F">
        <w:tc>
          <w:tcPr>
            <w:tcW w:w="2154" w:type="dxa"/>
          </w:tcPr>
          <w:p w:rsidR="001608C4" w:rsidRDefault="001608C4" w:rsidP="0087292F">
            <w:pPr>
              <w:jc w:val="center"/>
            </w:pPr>
            <w:r>
              <w:lastRenderedPageBreak/>
              <w:t>TiltDegreeList</w:t>
            </w:r>
          </w:p>
        </w:tc>
        <w:tc>
          <w:tcPr>
            <w:tcW w:w="2065" w:type="dxa"/>
          </w:tcPr>
          <w:p w:rsidR="001608C4" w:rsidRPr="00716425" w:rsidRDefault="001608C4" w:rsidP="0087292F">
            <w:pPr>
              <w:jc w:val="center"/>
            </w:pPr>
            <w:r w:rsidRPr="00093DA1">
              <w:rPr>
                <w:rFonts w:ascii="新宋体" w:eastAsiaTheme="minorEastAsia" w:hAnsi="新宋体" w:cs="新宋体"/>
                <w:color w:val="008000"/>
                <w:kern w:val="0"/>
                <w:sz w:val="19"/>
                <w:szCs w:val="19"/>
              </w:rPr>
              <w:t>Rotate the angle along the tangential direction of the arc</w:t>
            </w:r>
          </w:p>
        </w:tc>
        <w:tc>
          <w:tcPr>
            <w:tcW w:w="3260" w:type="dxa"/>
          </w:tcPr>
          <w:p w:rsidR="001608C4" w:rsidRDefault="001608C4" w:rsidP="0087292F">
            <w:pPr>
              <w:jc w:val="center"/>
              <w:rPr>
                <w:rFonts w:asciiTheme="majorEastAsia" w:eastAsiaTheme="majorEastAsia" w:hAnsiTheme="majorEastAsia"/>
              </w:rPr>
            </w:pPr>
            <w:r w:rsidRPr="00093DA1">
              <w:rPr>
                <w:rFonts w:asciiTheme="majorEastAsia" w:eastAsiaTheme="majorEastAsia" w:hAnsiTheme="majorEastAsia"/>
              </w:rPr>
              <w:t>A total of 8 sets of position parameters</w:t>
            </w:r>
          </w:p>
        </w:tc>
      </w:tr>
      <w:tr w:rsidR="001608C4" w:rsidTr="0087292F">
        <w:tc>
          <w:tcPr>
            <w:tcW w:w="2154" w:type="dxa"/>
          </w:tcPr>
          <w:p w:rsidR="001608C4" w:rsidRDefault="001608C4" w:rsidP="0087292F">
            <w:pPr>
              <w:jc w:val="center"/>
            </w:pPr>
            <w:r>
              <w:t>ZoomDepthList</w:t>
            </w:r>
          </w:p>
        </w:tc>
        <w:tc>
          <w:tcPr>
            <w:tcW w:w="2065" w:type="dxa"/>
          </w:tcPr>
          <w:p w:rsidR="001608C4" w:rsidRDefault="001608C4" w:rsidP="0087292F">
            <w:pPr>
              <w:jc w:val="center"/>
              <w:rPr>
                <w:rFonts w:ascii="新宋体" w:eastAsiaTheme="minorEastAsia" w:hAnsi="新宋体" w:cs="新宋体"/>
                <w:color w:val="008000"/>
                <w:kern w:val="0"/>
                <w:sz w:val="19"/>
                <w:szCs w:val="19"/>
              </w:rPr>
            </w:pPr>
            <w:r w:rsidRPr="00093DA1">
              <w:rPr>
                <w:rFonts w:ascii="新宋体" w:eastAsiaTheme="minorEastAsia" w:hAnsi="新宋体" w:cs="新宋体"/>
                <w:color w:val="008000"/>
                <w:kern w:val="0"/>
                <w:sz w:val="19"/>
                <w:szCs w:val="19"/>
              </w:rPr>
              <w:t>FOV field of view</w:t>
            </w:r>
          </w:p>
        </w:tc>
        <w:tc>
          <w:tcPr>
            <w:tcW w:w="3260" w:type="dxa"/>
          </w:tcPr>
          <w:p w:rsidR="001608C4" w:rsidRDefault="001608C4" w:rsidP="0087292F">
            <w:pPr>
              <w:jc w:val="center"/>
              <w:rPr>
                <w:rFonts w:asciiTheme="majorEastAsia" w:eastAsiaTheme="majorEastAsia" w:hAnsiTheme="majorEastAsia"/>
              </w:rPr>
            </w:pPr>
            <w:r w:rsidRPr="00093DA1">
              <w:rPr>
                <w:rFonts w:asciiTheme="majorEastAsia" w:eastAsiaTheme="majorEastAsia" w:hAnsiTheme="majorEastAsia"/>
              </w:rPr>
              <w:t>A total of 8 sets of position parameters</w:t>
            </w:r>
          </w:p>
        </w:tc>
      </w:tr>
    </w:tbl>
    <w:p w:rsidR="00093DA1" w:rsidRPr="001608C4" w:rsidRDefault="00093DA1" w:rsidP="001608C4">
      <w:r w:rsidRPr="00A72FBA">
        <w:t>p_</w:t>
      </w:r>
      <w:r>
        <w:rPr>
          <w:rFonts w:hint="eastAsia"/>
        </w:rPr>
        <w:t xml:space="preserve">param </w:t>
      </w:r>
      <w:r w:rsidR="001608C4">
        <w:rPr>
          <w:rFonts w:hint="eastAsia"/>
        </w:rPr>
        <w:t>t</w:t>
      </w:r>
      <w:r w:rsidR="001608C4" w:rsidRPr="003F4AC4">
        <w:t>he json format is</w:t>
      </w:r>
      <w:r w:rsidR="001608C4">
        <w:rPr>
          <w:rFonts w:hint="eastAsia"/>
        </w:rPr>
        <w:t>：</w:t>
      </w:r>
    </w:p>
    <w:p w:rsidR="00093DA1" w:rsidRDefault="00093DA1" w:rsidP="00093DA1">
      <w:r>
        <w:t>{</w:t>
      </w:r>
    </w:p>
    <w:p w:rsidR="00093DA1" w:rsidRDefault="00093DA1" w:rsidP="00093DA1">
      <w:r>
        <w:tab/>
        <w:t>"MountType": 0,</w:t>
      </w:r>
    </w:p>
    <w:p w:rsidR="00093DA1" w:rsidRDefault="00093DA1" w:rsidP="00093DA1">
      <w:r>
        <w:tab/>
        <w:t>"ShowMode": 2,</w:t>
      </w:r>
    </w:p>
    <w:p w:rsidR="00093DA1" w:rsidRDefault="00093DA1" w:rsidP="00093DA1">
      <w:r>
        <w:tab/>
        <w:t>"PanDegreeList": [{</w:t>
      </w:r>
    </w:p>
    <w:p w:rsidR="00093DA1" w:rsidRDefault="00093DA1" w:rsidP="00093DA1">
      <w:r>
        <w:tab/>
      </w:r>
      <w:r>
        <w:tab/>
        <w:t>"PanDegree": 34.251350</w:t>
      </w:r>
    </w:p>
    <w:p w:rsidR="00093DA1" w:rsidRDefault="00093DA1" w:rsidP="00093DA1">
      <w:r>
        <w:tab/>
        <w:t>}, {</w:t>
      </w:r>
    </w:p>
    <w:p w:rsidR="00093DA1" w:rsidRDefault="00093DA1" w:rsidP="00093DA1">
      <w:r>
        <w:tab/>
      </w:r>
      <w:r>
        <w:tab/>
        <w:t>"PanDegree": 0.358040</w:t>
      </w:r>
    </w:p>
    <w:p w:rsidR="00093DA1" w:rsidRDefault="00093DA1" w:rsidP="00093DA1">
      <w:r>
        <w:tab/>
        <w:t>}, {</w:t>
      </w:r>
    </w:p>
    <w:p w:rsidR="00093DA1" w:rsidRDefault="00093DA1" w:rsidP="00093DA1">
      <w:r>
        <w:tab/>
      </w:r>
      <w:r>
        <w:tab/>
        <w:t>"PanDegree": 318.227844</w:t>
      </w:r>
    </w:p>
    <w:p w:rsidR="00093DA1" w:rsidRDefault="00093DA1" w:rsidP="00093DA1">
      <w:r>
        <w:tab/>
        <w:t>}, {</w:t>
      </w:r>
    </w:p>
    <w:p w:rsidR="00093DA1" w:rsidRDefault="00093DA1" w:rsidP="00093DA1">
      <w:r>
        <w:tab/>
      </w:r>
      <w:r>
        <w:tab/>
        <w:t>"PanDegree": 263.849396</w:t>
      </w:r>
    </w:p>
    <w:p w:rsidR="00093DA1" w:rsidRDefault="00093DA1" w:rsidP="00093DA1">
      <w:r>
        <w:tab/>
        <w:t>}, {</w:t>
      </w:r>
    </w:p>
    <w:p w:rsidR="00093DA1" w:rsidRDefault="00093DA1" w:rsidP="00093DA1">
      <w:r>
        <w:tab/>
      </w:r>
      <w:r>
        <w:tab/>
        <w:t>"PanDegree": 116.467010</w:t>
      </w:r>
    </w:p>
    <w:p w:rsidR="00093DA1" w:rsidRDefault="00093DA1" w:rsidP="00093DA1">
      <w:r>
        <w:tab/>
        <w:t>}, {</w:t>
      </w:r>
    </w:p>
    <w:p w:rsidR="00093DA1" w:rsidRDefault="00093DA1" w:rsidP="00093DA1">
      <w:r>
        <w:tab/>
      </w:r>
      <w:r>
        <w:tab/>
        <w:t>"PanDegree": 216.589203</w:t>
      </w:r>
    </w:p>
    <w:p w:rsidR="00093DA1" w:rsidRDefault="00093DA1" w:rsidP="00093DA1">
      <w:r>
        <w:tab/>
        <w:t>}, {</w:t>
      </w:r>
    </w:p>
    <w:p w:rsidR="00093DA1" w:rsidRDefault="00093DA1" w:rsidP="00093DA1">
      <w:r>
        <w:tab/>
      </w:r>
      <w:r>
        <w:tab/>
        <w:t>"PanDegree": 80.111465</w:t>
      </w:r>
    </w:p>
    <w:p w:rsidR="00093DA1" w:rsidRDefault="00093DA1" w:rsidP="00093DA1">
      <w:r>
        <w:tab/>
        <w:t>}, {</w:t>
      </w:r>
    </w:p>
    <w:p w:rsidR="00093DA1" w:rsidRDefault="00093DA1" w:rsidP="00093DA1">
      <w:r>
        <w:tab/>
      </w:r>
      <w:r>
        <w:tab/>
        <w:t>"PanDegree": 13.899063</w:t>
      </w:r>
    </w:p>
    <w:p w:rsidR="00093DA1" w:rsidRDefault="00093DA1" w:rsidP="00093DA1">
      <w:r>
        <w:tab/>
        <w:t>}],</w:t>
      </w:r>
    </w:p>
    <w:p w:rsidR="00093DA1" w:rsidRDefault="00093DA1" w:rsidP="00093DA1">
      <w:r>
        <w:tab/>
        <w:t>"TiltDegreeList": [{</w:t>
      </w:r>
    </w:p>
    <w:p w:rsidR="00093DA1" w:rsidRDefault="00093DA1" w:rsidP="00093DA1">
      <w:r>
        <w:tab/>
      </w:r>
      <w:r>
        <w:tab/>
        <w:t>"TiltDegree": -68</w:t>
      </w:r>
    </w:p>
    <w:p w:rsidR="00093DA1" w:rsidRDefault="00093DA1" w:rsidP="00093DA1">
      <w:r>
        <w:tab/>
        <w:t>}, {</w:t>
      </w:r>
    </w:p>
    <w:p w:rsidR="00093DA1" w:rsidRDefault="00093DA1" w:rsidP="00093DA1">
      <w:r>
        <w:tab/>
      </w:r>
      <w:r>
        <w:tab/>
        <w:t>"TiltDegree": -66.576637</w:t>
      </w:r>
    </w:p>
    <w:p w:rsidR="00093DA1" w:rsidRDefault="00093DA1" w:rsidP="00093DA1">
      <w:r>
        <w:tab/>
        <w:t>}, {</w:t>
      </w:r>
    </w:p>
    <w:p w:rsidR="00093DA1" w:rsidRDefault="00093DA1" w:rsidP="00093DA1">
      <w:r>
        <w:tab/>
      </w:r>
      <w:r>
        <w:tab/>
        <w:t>"TiltDegree": -68</w:t>
      </w:r>
    </w:p>
    <w:p w:rsidR="00093DA1" w:rsidRDefault="00093DA1" w:rsidP="00093DA1">
      <w:r>
        <w:tab/>
        <w:t>}, {</w:t>
      </w:r>
    </w:p>
    <w:p w:rsidR="00093DA1" w:rsidRDefault="00093DA1" w:rsidP="00093DA1">
      <w:r>
        <w:tab/>
      </w:r>
      <w:r>
        <w:tab/>
        <w:t>"TiltDegree": 68</w:t>
      </w:r>
    </w:p>
    <w:p w:rsidR="00093DA1" w:rsidRDefault="00093DA1" w:rsidP="00093DA1">
      <w:r>
        <w:tab/>
        <w:t>}, {</w:t>
      </w:r>
    </w:p>
    <w:p w:rsidR="00093DA1" w:rsidRDefault="00093DA1" w:rsidP="00093DA1">
      <w:r>
        <w:tab/>
      </w:r>
      <w:r>
        <w:tab/>
        <w:t>"TiltDegree": 58.091599</w:t>
      </w:r>
    </w:p>
    <w:p w:rsidR="00093DA1" w:rsidRDefault="00093DA1" w:rsidP="00093DA1">
      <w:r>
        <w:tab/>
        <w:t>}, {</w:t>
      </w:r>
    </w:p>
    <w:p w:rsidR="00093DA1" w:rsidRDefault="00093DA1" w:rsidP="00093DA1">
      <w:r>
        <w:tab/>
      </w:r>
      <w:r>
        <w:tab/>
        <w:t>"TiltDegree": 68</w:t>
      </w:r>
    </w:p>
    <w:p w:rsidR="00093DA1" w:rsidRDefault="00093DA1" w:rsidP="00093DA1">
      <w:r>
        <w:tab/>
        <w:t>}, {</w:t>
      </w:r>
    </w:p>
    <w:p w:rsidR="00093DA1" w:rsidRDefault="00093DA1" w:rsidP="00093DA1">
      <w:r>
        <w:tab/>
      </w:r>
      <w:r>
        <w:tab/>
        <w:t>"TiltDegree": -50.253513</w:t>
      </w:r>
    </w:p>
    <w:p w:rsidR="00093DA1" w:rsidRDefault="00093DA1" w:rsidP="00093DA1">
      <w:r>
        <w:tab/>
        <w:t>}, {</w:t>
      </w:r>
    </w:p>
    <w:p w:rsidR="00093DA1" w:rsidRDefault="00093DA1" w:rsidP="00093DA1">
      <w:r>
        <w:tab/>
      </w:r>
      <w:r>
        <w:tab/>
        <w:t>"TiltDegree": -19.050955</w:t>
      </w:r>
    </w:p>
    <w:p w:rsidR="00093DA1" w:rsidRDefault="00093DA1" w:rsidP="00093DA1">
      <w:r>
        <w:tab/>
        <w:t>}],</w:t>
      </w:r>
    </w:p>
    <w:p w:rsidR="00093DA1" w:rsidRDefault="00093DA1" w:rsidP="00093DA1">
      <w:r>
        <w:tab/>
        <w:t>"ZoomDepthList": [{</w:t>
      </w:r>
    </w:p>
    <w:p w:rsidR="00093DA1" w:rsidRDefault="00093DA1" w:rsidP="00093DA1">
      <w:r>
        <w:lastRenderedPageBreak/>
        <w:tab/>
      </w:r>
      <w:r>
        <w:tab/>
        <w:t>"ZoomDepth": 0</w:t>
      </w:r>
    </w:p>
    <w:p w:rsidR="00093DA1" w:rsidRDefault="00093DA1" w:rsidP="00093DA1">
      <w:r>
        <w:tab/>
        <w:t>}, {</w:t>
      </w:r>
    </w:p>
    <w:p w:rsidR="00093DA1" w:rsidRDefault="00093DA1" w:rsidP="00093DA1">
      <w:r>
        <w:tab/>
      </w:r>
      <w:r>
        <w:tab/>
        <w:t>"ZoomDepth": 0</w:t>
      </w:r>
    </w:p>
    <w:p w:rsidR="00093DA1" w:rsidRDefault="00093DA1" w:rsidP="00093DA1">
      <w:r>
        <w:tab/>
        <w:t>}, {</w:t>
      </w:r>
    </w:p>
    <w:p w:rsidR="00093DA1" w:rsidRDefault="00093DA1" w:rsidP="00093DA1">
      <w:r>
        <w:tab/>
      </w:r>
      <w:r>
        <w:tab/>
        <w:t>"ZoomDepth": 0</w:t>
      </w:r>
    </w:p>
    <w:p w:rsidR="00093DA1" w:rsidRDefault="00093DA1" w:rsidP="00093DA1">
      <w:r>
        <w:tab/>
        <w:t>}, {</w:t>
      </w:r>
    </w:p>
    <w:p w:rsidR="00093DA1" w:rsidRDefault="00093DA1" w:rsidP="00093DA1">
      <w:r>
        <w:tab/>
      </w:r>
      <w:r>
        <w:tab/>
        <w:t>"ZoomDepth": 0</w:t>
      </w:r>
    </w:p>
    <w:p w:rsidR="00093DA1" w:rsidRDefault="00093DA1" w:rsidP="00093DA1">
      <w:r>
        <w:tab/>
        <w:t>}, {</w:t>
      </w:r>
    </w:p>
    <w:p w:rsidR="00093DA1" w:rsidRDefault="00093DA1" w:rsidP="00093DA1">
      <w:r>
        <w:tab/>
      </w:r>
      <w:r>
        <w:tab/>
        <w:t>"ZoomDepth": 0</w:t>
      </w:r>
    </w:p>
    <w:p w:rsidR="00093DA1" w:rsidRDefault="00093DA1" w:rsidP="00093DA1">
      <w:r>
        <w:tab/>
        <w:t>}, {</w:t>
      </w:r>
    </w:p>
    <w:p w:rsidR="00093DA1" w:rsidRDefault="00093DA1" w:rsidP="00093DA1">
      <w:r>
        <w:tab/>
      </w:r>
      <w:r>
        <w:tab/>
        <w:t>"ZoomDepth": 0</w:t>
      </w:r>
    </w:p>
    <w:p w:rsidR="00093DA1" w:rsidRDefault="00093DA1" w:rsidP="00093DA1">
      <w:r>
        <w:tab/>
        <w:t>}, {</w:t>
      </w:r>
    </w:p>
    <w:p w:rsidR="00093DA1" w:rsidRDefault="00093DA1" w:rsidP="00093DA1">
      <w:r>
        <w:tab/>
      </w:r>
      <w:r>
        <w:tab/>
        <w:t>"ZoomDepth": 0</w:t>
      </w:r>
    </w:p>
    <w:p w:rsidR="00093DA1" w:rsidRDefault="00093DA1" w:rsidP="00093DA1">
      <w:r>
        <w:tab/>
        <w:t>}, {</w:t>
      </w:r>
    </w:p>
    <w:p w:rsidR="00093DA1" w:rsidRDefault="00093DA1" w:rsidP="00093DA1">
      <w:r>
        <w:tab/>
      </w:r>
      <w:r>
        <w:tab/>
        <w:t>"ZoomDepth": 0</w:t>
      </w:r>
    </w:p>
    <w:p w:rsidR="00093DA1" w:rsidRDefault="00093DA1" w:rsidP="00093DA1">
      <w:r>
        <w:tab/>
        <w:t>}]</w:t>
      </w:r>
    </w:p>
    <w:p w:rsidR="00093DA1" w:rsidRDefault="00093DA1" w:rsidP="00093DA1">
      <w:r>
        <w:t>}</w:t>
      </w:r>
    </w:p>
    <w:p w:rsidR="001608C4" w:rsidRDefault="001608C4" w:rsidP="001608C4">
      <w:pPr>
        <w:rPr>
          <w:rFonts w:asciiTheme="majorHAnsi" w:eastAsiaTheme="majorEastAsia" w:hAnsiTheme="majorHAnsi" w:cstheme="majorBidi"/>
          <w:b/>
          <w:bCs/>
          <w:sz w:val="28"/>
          <w:szCs w:val="28"/>
        </w:rPr>
      </w:pPr>
      <w:r w:rsidRPr="00C345FF">
        <w:rPr>
          <w:rFonts w:asciiTheme="majorHAnsi" w:eastAsiaTheme="majorEastAsia" w:hAnsiTheme="majorHAnsi" w:cstheme="majorBidi"/>
          <w:b/>
          <w:bCs/>
          <w:sz w:val="28"/>
          <w:szCs w:val="28"/>
        </w:rPr>
        <w:t>Description</w:t>
      </w:r>
    </w:p>
    <w:p w:rsidR="001608C4" w:rsidRDefault="001608C4" w:rsidP="00093DA1">
      <w:pPr>
        <w:pStyle w:val="4"/>
        <w:rPr>
          <w:rFonts w:ascii="Times New Roman" w:eastAsia="宋体" w:hAnsi="Times New Roman" w:cs="Times New Roman"/>
          <w:b w:val="0"/>
          <w:bCs w:val="0"/>
          <w:sz w:val="21"/>
          <w:szCs w:val="24"/>
        </w:rPr>
      </w:pPr>
      <w:r w:rsidRPr="001608C4">
        <w:rPr>
          <w:rFonts w:ascii="Times New Roman" w:eastAsia="宋体" w:hAnsi="Times New Roman" w:cs="Times New Roman"/>
          <w:b w:val="0"/>
          <w:bCs w:val="0"/>
          <w:sz w:val="21"/>
          <w:szCs w:val="24"/>
        </w:rPr>
        <w:t>Set the fisheye correction parameters. (Available in fisheye mode, the function of this interface is to display the mode and location information of the fisheye video display according to the saved location information when the video is subsequently opened)</w:t>
      </w:r>
    </w:p>
    <w:p w:rsidR="001608C4" w:rsidRPr="000F5951" w:rsidRDefault="001608C4" w:rsidP="001608C4">
      <w:pPr>
        <w:pStyle w:val="4"/>
      </w:pPr>
      <w:r w:rsidRPr="000F5951">
        <w:rPr>
          <w:rFonts w:hint="eastAsia"/>
        </w:rPr>
        <w:t>Return value</w:t>
      </w:r>
    </w:p>
    <w:p w:rsidR="001608C4" w:rsidRPr="000F5951" w:rsidRDefault="001608C4" w:rsidP="001608C4">
      <w:r w:rsidRPr="000F5951">
        <w:rPr>
          <w:rFonts w:hint="eastAsia"/>
        </w:rPr>
        <w:t>0 succeeded; other values failed.</w:t>
      </w:r>
    </w:p>
    <w:p w:rsidR="00403651" w:rsidRPr="001608C4" w:rsidRDefault="00403651" w:rsidP="00403651"/>
    <w:p w:rsidR="00FC180D" w:rsidRPr="00403651" w:rsidRDefault="00FC180D"/>
    <w:p w:rsidR="00FC180D" w:rsidRPr="00F07648" w:rsidRDefault="00FC180D">
      <w:pPr>
        <w:rPr>
          <w:lang w:val="fr-FR"/>
        </w:rPr>
      </w:pPr>
    </w:p>
    <w:p w:rsidR="000427F0" w:rsidRPr="00F07648" w:rsidRDefault="000427F0" w:rsidP="000427F0">
      <w:pPr>
        <w:pStyle w:val="2"/>
        <w:rPr>
          <w:lang w:val="fr-FR"/>
        </w:rPr>
      </w:pPr>
      <w:bookmarkStart w:id="574" w:name="_Toc33711478"/>
      <w:r w:rsidRPr="00F07648">
        <w:rPr>
          <w:rFonts w:hint="eastAsia"/>
          <w:lang w:val="fr-FR"/>
        </w:rPr>
        <w:t>Appendix</w:t>
      </w:r>
      <w:bookmarkEnd w:id="574"/>
    </w:p>
    <w:p w:rsidR="000427F0" w:rsidRPr="00F07648" w:rsidRDefault="000427F0" w:rsidP="000427F0">
      <w:pPr>
        <w:rPr>
          <w:lang w:val="fr-FR"/>
        </w:rPr>
      </w:pPr>
      <w:r w:rsidRPr="00F07648">
        <w:rPr>
          <w:rFonts w:ascii="宋体" w:cs="宋体"/>
          <w:kern w:val="0"/>
          <w:szCs w:val="21"/>
          <w:lang w:val="fr-FR"/>
        </w:rPr>
        <w:t>A</w:t>
      </w:r>
      <w:r w:rsidRPr="00F07648">
        <w:rPr>
          <w:rFonts w:ascii="宋体" w:cs="宋体" w:hint="eastAsia"/>
          <w:kern w:val="0"/>
          <w:szCs w:val="21"/>
          <w:lang w:val="fr-FR"/>
        </w:rPr>
        <w:t>larm type definition：</w:t>
      </w:r>
    </w:p>
    <w:p w:rsidR="000427F0" w:rsidRDefault="00770D71" w:rsidP="00770D71">
      <w:pPr>
        <w:pStyle w:val="3"/>
        <w:numPr>
          <w:ilvl w:val="1"/>
          <w:numId w:val="7"/>
        </w:numPr>
        <w:rPr>
          <w:lang w:val="fr-FR"/>
        </w:rPr>
      </w:pPr>
      <w:bookmarkStart w:id="575" w:name="_Toc33711479"/>
      <w:r>
        <w:rPr>
          <w:rFonts w:hint="eastAsia"/>
          <w:lang w:val="fr-FR"/>
        </w:rPr>
        <w:lastRenderedPageBreak/>
        <w:t>A</w:t>
      </w:r>
      <w:r w:rsidR="000427F0" w:rsidRPr="00F07648">
        <w:rPr>
          <w:rFonts w:hint="eastAsia"/>
          <w:lang w:val="fr-FR"/>
        </w:rPr>
        <w:t>larm type</w:t>
      </w:r>
      <w:bookmarkEnd w:id="575"/>
    </w:p>
    <w:p w:rsidR="00770D71" w:rsidRPr="00770D71" w:rsidRDefault="00770D71" w:rsidP="00770D71">
      <w:pPr>
        <w:pStyle w:val="4"/>
        <w:rPr>
          <w:lang w:val="fr-FR"/>
        </w:rPr>
      </w:pPr>
      <w:bookmarkStart w:id="576" w:name="_1.1.1__Alarm"/>
      <w:bookmarkEnd w:id="576"/>
      <w:r>
        <w:rPr>
          <w:rFonts w:hint="eastAsia"/>
          <w:lang w:val="fr-FR"/>
        </w:rPr>
        <w:t xml:space="preserve">1.1.1 </w:t>
      </w:r>
      <w:r w:rsidRPr="00F07648">
        <w:rPr>
          <w:rFonts w:hint="eastAsia"/>
          <w:lang w:val="fr-FR"/>
        </w:rPr>
        <w:t xml:space="preserve"> </w:t>
      </w:r>
      <w:r>
        <w:rPr>
          <w:rFonts w:hint="eastAsia"/>
          <w:lang w:val="fr-FR"/>
        </w:rPr>
        <w:t>A</w:t>
      </w:r>
      <w:r w:rsidRPr="00F07648">
        <w:rPr>
          <w:rFonts w:hint="eastAsia"/>
          <w:lang w:val="fr-FR"/>
        </w:rPr>
        <w:t xml:space="preserve">larm </w:t>
      </w:r>
      <w:r>
        <w:rPr>
          <w:rFonts w:hint="eastAsia"/>
          <w:lang w:val="fr-FR"/>
        </w:rPr>
        <w:t xml:space="preserve">main </w:t>
      </w:r>
      <w:r w:rsidRPr="00F07648">
        <w:rPr>
          <w:rFonts w:hint="eastAsia"/>
          <w:lang w:val="fr-FR"/>
        </w:rPr>
        <w:t>type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4962"/>
      </w:tblGrid>
      <w:tr w:rsidR="009B18BF" w:rsidTr="00770D71">
        <w:trPr>
          <w:trHeight w:val="465"/>
        </w:trPr>
        <w:tc>
          <w:tcPr>
            <w:tcW w:w="2693" w:type="dxa"/>
            <w:shd w:val="clear" w:color="auto" w:fill="D7D7D7"/>
          </w:tcPr>
          <w:p w:rsidR="009B18BF" w:rsidRDefault="009B18BF" w:rsidP="002B12D9">
            <w:pPr>
              <w:jc w:val="center"/>
              <w:rPr>
                <w:rFonts w:ascii="新宋体" w:eastAsia="新宋体" w:hAnsi="新宋体" w:cs="新宋体"/>
                <w:b/>
                <w:szCs w:val="21"/>
              </w:rPr>
            </w:pPr>
            <w:r w:rsidRPr="00786396">
              <w:rPr>
                <w:rFonts w:ascii="新宋体" w:eastAsia="新宋体" w:hAnsi="新宋体" w:cs="新宋体"/>
                <w:b/>
                <w:szCs w:val="21"/>
              </w:rPr>
              <w:t xml:space="preserve">Value </w:t>
            </w:r>
          </w:p>
        </w:tc>
        <w:tc>
          <w:tcPr>
            <w:tcW w:w="4962" w:type="dxa"/>
            <w:shd w:val="clear" w:color="auto" w:fill="D7D7D7"/>
          </w:tcPr>
          <w:p w:rsidR="009B18BF" w:rsidRDefault="009B18BF" w:rsidP="00770D71">
            <w:pPr>
              <w:jc w:val="center"/>
              <w:rPr>
                <w:rFonts w:ascii="新宋体" w:eastAsia="新宋体" w:hAnsi="新宋体" w:cs="新宋体"/>
                <w:b/>
                <w:szCs w:val="21"/>
              </w:rPr>
            </w:pPr>
            <w:r w:rsidRPr="00786396">
              <w:rPr>
                <w:rFonts w:ascii="新宋体" w:eastAsia="新宋体" w:hAnsi="新宋体" w:cs="新宋体"/>
                <w:b/>
                <w:szCs w:val="21"/>
              </w:rPr>
              <w:t>Explain</w:t>
            </w:r>
          </w:p>
        </w:tc>
      </w:tr>
      <w:tr w:rsidR="009B18BF" w:rsidTr="00770D71">
        <w:trPr>
          <w:trHeight w:val="349"/>
        </w:trPr>
        <w:tc>
          <w:tcPr>
            <w:tcW w:w="2693" w:type="dxa"/>
          </w:tcPr>
          <w:p w:rsidR="009B18BF" w:rsidRPr="004703D0" w:rsidRDefault="009B18BF" w:rsidP="00770D71">
            <w:pPr>
              <w:jc w:val="center"/>
              <w:rPr>
                <w:rFonts w:ascii="新宋体" w:eastAsia="新宋体" w:hAnsi="新宋体" w:cs="新宋体"/>
                <w:szCs w:val="21"/>
              </w:rPr>
            </w:pPr>
            <w:r w:rsidRPr="00F9256C">
              <w:rPr>
                <w:rFonts w:ascii="宋体" w:hAnsi="宋体" w:cs="新宋体" w:hint="eastAsia"/>
              </w:rPr>
              <w:t>1</w:t>
            </w:r>
          </w:p>
        </w:tc>
        <w:tc>
          <w:tcPr>
            <w:tcW w:w="4962" w:type="dxa"/>
          </w:tcPr>
          <w:p w:rsidR="009B18BF" w:rsidRPr="004703D0" w:rsidRDefault="009B18BF" w:rsidP="00770D71">
            <w:pPr>
              <w:jc w:val="center"/>
              <w:rPr>
                <w:rFonts w:ascii="新宋体" w:eastAsia="新宋体" w:hAnsi="新宋体" w:cs="新宋体"/>
                <w:szCs w:val="21"/>
              </w:rPr>
            </w:pPr>
            <w:r w:rsidRPr="00D26A2B">
              <w:rPr>
                <w:rFonts w:ascii="宋体" w:hAnsi="宋体" w:cs="新宋体"/>
              </w:rPr>
              <w:t>Safety alarm</w:t>
            </w:r>
          </w:p>
        </w:tc>
      </w:tr>
      <w:tr w:rsidR="009B18BF" w:rsidTr="00770D71">
        <w:trPr>
          <w:trHeight w:val="465"/>
        </w:trPr>
        <w:tc>
          <w:tcPr>
            <w:tcW w:w="2693" w:type="dxa"/>
          </w:tcPr>
          <w:p w:rsidR="009B18BF" w:rsidRPr="004703D0" w:rsidRDefault="009B18BF" w:rsidP="00770D71">
            <w:pPr>
              <w:jc w:val="center"/>
              <w:rPr>
                <w:rFonts w:ascii="新宋体" w:eastAsia="新宋体" w:hAnsi="新宋体" w:cs="新宋体"/>
                <w:szCs w:val="21"/>
              </w:rPr>
            </w:pPr>
            <w:r w:rsidRPr="00F9256C">
              <w:rPr>
                <w:rFonts w:ascii="宋体" w:hAnsi="宋体" w:cs="新宋体" w:hint="eastAsia"/>
              </w:rPr>
              <w:t>4</w:t>
            </w:r>
          </w:p>
        </w:tc>
        <w:tc>
          <w:tcPr>
            <w:tcW w:w="4962" w:type="dxa"/>
          </w:tcPr>
          <w:p w:rsidR="009B18BF" w:rsidRPr="002A50BC" w:rsidRDefault="009B18BF" w:rsidP="00770D71">
            <w:pPr>
              <w:jc w:val="center"/>
              <w:rPr>
                <w:rFonts w:ascii="宋体" w:hAnsi="宋体" w:cs="新宋体"/>
              </w:rPr>
            </w:pPr>
            <w:r w:rsidRPr="00D26A2B">
              <w:rPr>
                <w:rFonts w:ascii="宋体" w:hAnsi="宋体" w:cs="新宋体"/>
              </w:rPr>
              <w:t>Disk alarm</w:t>
            </w:r>
          </w:p>
        </w:tc>
      </w:tr>
      <w:tr w:rsidR="009B18BF" w:rsidTr="00770D71">
        <w:trPr>
          <w:trHeight w:val="465"/>
        </w:trPr>
        <w:tc>
          <w:tcPr>
            <w:tcW w:w="2693" w:type="dxa"/>
          </w:tcPr>
          <w:p w:rsidR="009B18BF" w:rsidRPr="004703D0" w:rsidRDefault="009B18BF" w:rsidP="00770D71">
            <w:pPr>
              <w:jc w:val="center"/>
              <w:rPr>
                <w:rFonts w:ascii="新宋体" w:eastAsia="新宋体" w:hAnsi="新宋体" w:cs="新宋体"/>
                <w:szCs w:val="21"/>
              </w:rPr>
            </w:pPr>
            <w:r w:rsidRPr="00F9256C">
              <w:rPr>
                <w:rFonts w:ascii="宋体" w:hAnsi="宋体" w:cs="新宋体" w:hint="eastAsia"/>
              </w:rPr>
              <w:t>5</w:t>
            </w:r>
          </w:p>
        </w:tc>
        <w:tc>
          <w:tcPr>
            <w:tcW w:w="4962" w:type="dxa"/>
          </w:tcPr>
          <w:p w:rsidR="009B18BF" w:rsidRPr="00786396" w:rsidRDefault="009B18BF" w:rsidP="00770D71">
            <w:pPr>
              <w:jc w:val="center"/>
              <w:rPr>
                <w:rFonts w:ascii="宋体" w:hAnsi="宋体" w:cs="新宋体"/>
              </w:rPr>
            </w:pPr>
            <w:r w:rsidRPr="00D26A2B">
              <w:rPr>
                <w:rFonts w:ascii="宋体" w:hAnsi="宋体" w:cs="新宋体"/>
              </w:rPr>
              <w:t>Video alarm</w:t>
            </w:r>
          </w:p>
        </w:tc>
      </w:tr>
      <w:tr w:rsidR="009B18BF" w:rsidTr="00770D71">
        <w:trPr>
          <w:trHeight w:val="465"/>
        </w:trPr>
        <w:tc>
          <w:tcPr>
            <w:tcW w:w="2693" w:type="dxa"/>
          </w:tcPr>
          <w:p w:rsidR="009B18BF" w:rsidRPr="00F9256C" w:rsidRDefault="009B18BF" w:rsidP="00770D71">
            <w:pPr>
              <w:jc w:val="center"/>
              <w:rPr>
                <w:rFonts w:ascii="宋体" w:hAnsi="宋体" w:cs="新宋体"/>
              </w:rPr>
            </w:pPr>
            <w:r w:rsidRPr="00F9256C">
              <w:rPr>
                <w:rFonts w:ascii="宋体" w:hAnsi="宋体" w:cs="新宋体" w:hint="eastAsia"/>
              </w:rPr>
              <w:t>6</w:t>
            </w:r>
          </w:p>
        </w:tc>
        <w:tc>
          <w:tcPr>
            <w:tcW w:w="4962" w:type="dxa"/>
          </w:tcPr>
          <w:p w:rsidR="009B18BF" w:rsidRPr="00F9256C" w:rsidRDefault="009B18BF" w:rsidP="00770D71">
            <w:pPr>
              <w:jc w:val="center"/>
              <w:rPr>
                <w:rFonts w:ascii="宋体" w:hAnsi="宋体" w:cs="新宋体"/>
              </w:rPr>
            </w:pPr>
            <w:r w:rsidRPr="00D26A2B">
              <w:rPr>
                <w:rFonts w:ascii="宋体" w:hAnsi="宋体" w:cs="新宋体"/>
              </w:rPr>
              <w:t>Intelligent analysis alarm</w:t>
            </w:r>
          </w:p>
        </w:tc>
      </w:tr>
    </w:tbl>
    <w:p w:rsidR="00770D71" w:rsidRPr="00770D71" w:rsidRDefault="00770D71" w:rsidP="000D160A">
      <w:pPr>
        <w:pStyle w:val="4"/>
        <w:rPr>
          <w:lang w:val="fr-FR"/>
        </w:rPr>
      </w:pPr>
      <w:bookmarkStart w:id="577" w:name="_1.1.2__Alarm"/>
      <w:bookmarkEnd w:id="577"/>
      <w:r>
        <w:rPr>
          <w:rFonts w:hint="eastAsia"/>
          <w:lang w:val="fr-FR"/>
        </w:rPr>
        <w:t xml:space="preserve">1.1.2 </w:t>
      </w:r>
      <w:r w:rsidRPr="00F07648">
        <w:rPr>
          <w:rFonts w:hint="eastAsia"/>
          <w:lang w:val="fr-FR"/>
        </w:rPr>
        <w:t xml:space="preserve"> </w:t>
      </w:r>
      <w:r>
        <w:rPr>
          <w:rFonts w:hint="eastAsia"/>
          <w:lang w:val="fr-FR"/>
        </w:rPr>
        <w:t>A</w:t>
      </w:r>
      <w:r w:rsidRPr="00F07648">
        <w:rPr>
          <w:rFonts w:hint="eastAsia"/>
          <w:lang w:val="fr-FR"/>
        </w:rPr>
        <w:t xml:space="preserve">larm </w:t>
      </w:r>
      <w:r>
        <w:rPr>
          <w:rFonts w:hint="eastAsia"/>
          <w:lang w:val="fr-FR"/>
        </w:rPr>
        <w:t xml:space="preserve">sub </w:t>
      </w:r>
      <w:r w:rsidRPr="00F07648">
        <w:rPr>
          <w:rFonts w:hint="eastAsia"/>
          <w:lang w:val="fr-FR"/>
        </w:rPr>
        <w:t>type</w:t>
      </w:r>
    </w:p>
    <w:p w:rsidR="000D160A" w:rsidRDefault="00770D71" w:rsidP="00770D71">
      <w:pPr>
        <w:pStyle w:val="5"/>
      </w:pPr>
      <w:r>
        <w:rPr>
          <w:rFonts w:hint="eastAsia"/>
          <w:lang w:val="fr-FR"/>
        </w:rPr>
        <w:t>1.1.2</w:t>
      </w:r>
      <w:r w:rsidR="000D160A">
        <w:rPr>
          <w:rFonts w:hint="eastAsia"/>
        </w:rPr>
        <w:t>.1</w:t>
      </w:r>
      <w:r w:rsidR="000D160A" w:rsidRPr="000D160A">
        <w:t xml:space="preserve"> Security alarm subtype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4962"/>
      </w:tblGrid>
      <w:tr w:rsidR="009B18BF" w:rsidTr="00770D71">
        <w:trPr>
          <w:trHeight w:val="465"/>
        </w:trPr>
        <w:tc>
          <w:tcPr>
            <w:tcW w:w="2693" w:type="dxa"/>
            <w:shd w:val="clear" w:color="auto" w:fill="D7D7D7"/>
          </w:tcPr>
          <w:p w:rsidR="009B18BF" w:rsidRDefault="009B18BF" w:rsidP="002B12D9">
            <w:pPr>
              <w:jc w:val="center"/>
              <w:rPr>
                <w:rFonts w:ascii="新宋体" w:eastAsia="新宋体" w:hAnsi="新宋体" w:cs="新宋体"/>
                <w:b/>
                <w:szCs w:val="21"/>
              </w:rPr>
            </w:pPr>
            <w:r w:rsidRPr="00786396">
              <w:rPr>
                <w:rFonts w:ascii="新宋体" w:eastAsia="新宋体" w:hAnsi="新宋体" w:cs="新宋体"/>
                <w:b/>
                <w:szCs w:val="21"/>
              </w:rPr>
              <w:t xml:space="preserve">Value </w:t>
            </w:r>
          </w:p>
        </w:tc>
        <w:tc>
          <w:tcPr>
            <w:tcW w:w="4962" w:type="dxa"/>
            <w:shd w:val="clear" w:color="auto" w:fill="D7D7D7"/>
          </w:tcPr>
          <w:p w:rsidR="009B18BF" w:rsidRDefault="009B18BF" w:rsidP="00770D71">
            <w:pPr>
              <w:jc w:val="center"/>
              <w:rPr>
                <w:rFonts w:ascii="新宋体" w:eastAsia="新宋体" w:hAnsi="新宋体" w:cs="新宋体"/>
                <w:b/>
                <w:szCs w:val="21"/>
              </w:rPr>
            </w:pPr>
            <w:r w:rsidRPr="00786396">
              <w:rPr>
                <w:rFonts w:ascii="新宋体" w:eastAsia="新宋体" w:hAnsi="新宋体" w:cs="新宋体"/>
                <w:b/>
                <w:szCs w:val="21"/>
              </w:rPr>
              <w:t>Explain</w:t>
            </w:r>
          </w:p>
        </w:tc>
      </w:tr>
      <w:tr w:rsidR="009B18BF" w:rsidRPr="004703D0" w:rsidTr="00770D71">
        <w:trPr>
          <w:trHeight w:val="349"/>
        </w:trPr>
        <w:tc>
          <w:tcPr>
            <w:tcW w:w="2693" w:type="dxa"/>
          </w:tcPr>
          <w:p w:rsidR="009B18BF" w:rsidRPr="004703D0" w:rsidRDefault="009B18BF" w:rsidP="00770D71">
            <w:pPr>
              <w:jc w:val="center"/>
              <w:rPr>
                <w:rFonts w:ascii="新宋体" w:eastAsia="新宋体" w:hAnsi="新宋体" w:cs="新宋体"/>
                <w:szCs w:val="21"/>
              </w:rPr>
            </w:pPr>
            <w:r w:rsidRPr="00F9256C">
              <w:rPr>
                <w:rFonts w:ascii="宋体" w:hAnsi="宋体" w:cs="新宋体" w:hint="eastAsia"/>
              </w:rPr>
              <w:t>1</w:t>
            </w:r>
          </w:p>
        </w:tc>
        <w:tc>
          <w:tcPr>
            <w:tcW w:w="4962" w:type="dxa"/>
          </w:tcPr>
          <w:p w:rsidR="009B18BF" w:rsidRPr="004703D0" w:rsidRDefault="009B18BF" w:rsidP="00770D71">
            <w:pPr>
              <w:jc w:val="center"/>
              <w:rPr>
                <w:rFonts w:ascii="新宋体" w:eastAsia="新宋体" w:hAnsi="新宋体" w:cs="新宋体"/>
                <w:szCs w:val="21"/>
              </w:rPr>
            </w:pPr>
            <w:r w:rsidRPr="00E72C54">
              <w:t xml:space="preserve"> </w:t>
            </w:r>
            <w:r w:rsidRPr="00E72C54">
              <w:rPr>
                <w:rFonts w:ascii="宋体" w:hAnsi="宋体" w:cs="新宋体"/>
              </w:rPr>
              <w:t>I/O alarm</w:t>
            </w:r>
          </w:p>
        </w:tc>
      </w:tr>
      <w:tr w:rsidR="009B18BF" w:rsidRPr="002A50BC" w:rsidTr="00770D71">
        <w:trPr>
          <w:trHeight w:val="465"/>
        </w:trPr>
        <w:tc>
          <w:tcPr>
            <w:tcW w:w="2693" w:type="dxa"/>
          </w:tcPr>
          <w:p w:rsidR="009B18BF" w:rsidRPr="004703D0" w:rsidRDefault="009B18BF" w:rsidP="00770D71">
            <w:pPr>
              <w:jc w:val="center"/>
              <w:rPr>
                <w:rFonts w:ascii="新宋体" w:eastAsia="新宋体" w:hAnsi="新宋体" w:cs="新宋体"/>
                <w:szCs w:val="21"/>
              </w:rPr>
            </w:pPr>
            <w:r w:rsidRPr="00F9256C">
              <w:rPr>
                <w:rFonts w:ascii="宋体" w:hAnsi="宋体" w:cs="新宋体" w:hint="eastAsia"/>
              </w:rPr>
              <w:t>2</w:t>
            </w:r>
          </w:p>
        </w:tc>
        <w:tc>
          <w:tcPr>
            <w:tcW w:w="4962" w:type="dxa"/>
          </w:tcPr>
          <w:p w:rsidR="009B18BF" w:rsidRPr="002A50BC" w:rsidRDefault="009B18BF" w:rsidP="00770D71">
            <w:pPr>
              <w:jc w:val="center"/>
              <w:rPr>
                <w:rFonts w:ascii="宋体" w:hAnsi="宋体" w:cs="新宋体"/>
              </w:rPr>
            </w:pPr>
            <w:r w:rsidRPr="00E72C54">
              <w:t xml:space="preserve"> </w:t>
            </w:r>
            <w:r w:rsidRPr="00E72C54">
              <w:rPr>
                <w:rFonts w:ascii="宋体" w:hAnsi="宋体" w:cs="新宋体"/>
              </w:rPr>
              <w:t>Motion detection alarm</w:t>
            </w:r>
          </w:p>
        </w:tc>
      </w:tr>
      <w:tr w:rsidR="009B18BF" w:rsidRPr="004703D0" w:rsidTr="00770D71">
        <w:trPr>
          <w:trHeight w:val="465"/>
        </w:trPr>
        <w:tc>
          <w:tcPr>
            <w:tcW w:w="2693" w:type="dxa"/>
          </w:tcPr>
          <w:p w:rsidR="009B18BF" w:rsidRPr="004703D0" w:rsidRDefault="009B18BF" w:rsidP="00770D71">
            <w:pPr>
              <w:jc w:val="center"/>
              <w:rPr>
                <w:rFonts w:ascii="新宋体" w:eastAsia="新宋体" w:hAnsi="新宋体" w:cs="新宋体"/>
                <w:szCs w:val="21"/>
              </w:rPr>
            </w:pPr>
            <w:r w:rsidRPr="00F9256C">
              <w:rPr>
                <w:rFonts w:ascii="宋体" w:hAnsi="宋体" w:cs="新宋体" w:hint="eastAsia"/>
              </w:rPr>
              <w:t>3</w:t>
            </w:r>
          </w:p>
        </w:tc>
        <w:tc>
          <w:tcPr>
            <w:tcW w:w="4962" w:type="dxa"/>
          </w:tcPr>
          <w:p w:rsidR="009B18BF" w:rsidRPr="004703D0" w:rsidRDefault="009B18BF" w:rsidP="00770D71">
            <w:pPr>
              <w:jc w:val="center"/>
              <w:rPr>
                <w:rFonts w:ascii="新宋体" w:eastAsia="新宋体" w:hAnsi="新宋体" w:cs="新宋体"/>
                <w:szCs w:val="21"/>
              </w:rPr>
            </w:pPr>
            <w:r w:rsidRPr="00E72C54">
              <w:rPr>
                <w:rFonts w:ascii="宋体" w:hAnsi="宋体" w:cs="新宋体"/>
              </w:rPr>
              <w:t>Camera blocking alarm</w:t>
            </w:r>
          </w:p>
        </w:tc>
      </w:tr>
      <w:tr w:rsidR="009B18BF" w:rsidRPr="00F9256C" w:rsidTr="00770D71">
        <w:trPr>
          <w:trHeight w:val="465"/>
        </w:trPr>
        <w:tc>
          <w:tcPr>
            <w:tcW w:w="2693" w:type="dxa"/>
          </w:tcPr>
          <w:p w:rsidR="009B18BF" w:rsidRPr="00F9256C" w:rsidRDefault="009B18BF" w:rsidP="00770D71">
            <w:pPr>
              <w:jc w:val="center"/>
              <w:rPr>
                <w:rFonts w:ascii="宋体" w:hAnsi="宋体" w:cs="新宋体"/>
              </w:rPr>
            </w:pPr>
            <w:r w:rsidRPr="00F9256C">
              <w:rPr>
                <w:rFonts w:ascii="宋体" w:hAnsi="宋体" w:cs="新宋体" w:hint="eastAsia"/>
              </w:rPr>
              <w:t>4</w:t>
            </w:r>
          </w:p>
        </w:tc>
        <w:tc>
          <w:tcPr>
            <w:tcW w:w="4962" w:type="dxa"/>
          </w:tcPr>
          <w:p w:rsidR="009B18BF" w:rsidRPr="00F9256C" w:rsidRDefault="009B18BF" w:rsidP="00770D71">
            <w:pPr>
              <w:jc w:val="center"/>
              <w:rPr>
                <w:rFonts w:ascii="宋体" w:hAnsi="宋体" w:cs="新宋体"/>
              </w:rPr>
            </w:pPr>
            <w:r w:rsidRPr="00E72C54">
              <w:rPr>
                <w:rFonts w:ascii="宋体" w:hAnsi="宋体" w:cs="新宋体"/>
              </w:rPr>
              <w:t>Video loss alarm</w:t>
            </w:r>
          </w:p>
        </w:tc>
      </w:tr>
      <w:tr w:rsidR="009B18BF" w:rsidRPr="00F9256C" w:rsidTr="00770D71">
        <w:trPr>
          <w:trHeight w:val="465"/>
        </w:trPr>
        <w:tc>
          <w:tcPr>
            <w:tcW w:w="2693" w:type="dxa"/>
          </w:tcPr>
          <w:p w:rsidR="009B18BF" w:rsidRPr="00F9256C" w:rsidRDefault="009B18BF" w:rsidP="00770D71">
            <w:pPr>
              <w:jc w:val="center"/>
              <w:rPr>
                <w:rFonts w:ascii="宋体" w:hAnsi="宋体" w:cs="新宋体"/>
              </w:rPr>
            </w:pPr>
            <w:r w:rsidRPr="00F9256C">
              <w:rPr>
                <w:rFonts w:ascii="宋体" w:hAnsi="宋体" w:cs="新宋体" w:hint="eastAsia"/>
              </w:rPr>
              <w:t>5</w:t>
            </w:r>
          </w:p>
        </w:tc>
        <w:tc>
          <w:tcPr>
            <w:tcW w:w="4962" w:type="dxa"/>
          </w:tcPr>
          <w:p w:rsidR="009B18BF" w:rsidRPr="00F9256C" w:rsidRDefault="009B18BF" w:rsidP="00770D71">
            <w:pPr>
              <w:jc w:val="center"/>
              <w:rPr>
                <w:rFonts w:ascii="宋体" w:hAnsi="宋体" w:cs="新宋体"/>
              </w:rPr>
            </w:pPr>
            <w:r>
              <w:rPr>
                <w:rFonts w:ascii="宋体" w:hAnsi="宋体" w:cs="新宋体"/>
              </w:rPr>
              <w:t>Network</w:t>
            </w:r>
            <w:r w:rsidRPr="00E72C54">
              <w:rPr>
                <w:rFonts w:ascii="宋体" w:hAnsi="宋体" w:cs="新宋体"/>
              </w:rPr>
              <w:t>disconnection alarm</w:t>
            </w:r>
          </w:p>
        </w:tc>
      </w:tr>
      <w:tr w:rsidR="009B18BF" w:rsidRPr="00F9256C" w:rsidTr="00770D71">
        <w:trPr>
          <w:trHeight w:val="465"/>
        </w:trPr>
        <w:tc>
          <w:tcPr>
            <w:tcW w:w="2693" w:type="dxa"/>
          </w:tcPr>
          <w:p w:rsidR="009B18BF" w:rsidRPr="00F9256C" w:rsidRDefault="009B18BF" w:rsidP="00770D71">
            <w:pPr>
              <w:jc w:val="center"/>
              <w:rPr>
                <w:rFonts w:ascii="宋体" w:hAnsi="宋体" w:cs="新宋体"/>
              </w:rPr>
            </w:pPr>
            <w:r w:rsidRPr="00F9256C">
              <w:rPr>
                <w:rFonts w:ascii="宋体" w:hAnsi="宋体" w:cs="新宋体" w:hint="eastAsia"/>
              </w:rPr>
              <w:t>9</w:t>
            </w:r>
          </w:p>
        </w:tc>
        <w:tc>
          <w:tcPr>
            <w:tcW w:w="4962" w:type="dxa"/>
          </w:tcPr>
          <w:p w:rsidR="009B18BF" w:rsidRPr="00F9256C" w:rsidRDefault="009B18BF" w:rsidP="00770D71">
            <w:pPr>
              <w:jc w:val="center"/>
              <w:rPr>
                <w:rFonts w:ascii="宋体" w:hAnsi="宋体" w:cs="新宋体"/>
              </w:rPr>
            </w:pPr>
            <w:r w:rsidRPr="00E72C54">
              <w:rPr>
                <w:rFonts w:ascii="宋体" w:hAnsi="宋体" w:cs="新宋体"/>
              </w:rPr>
              <w:t>PIR analysis police</w:t>
            </w:r>
          </w:p>
        </w:tc>
      </w:tr>
      <w:tr w:rsidR="009B18BF" w:rsidRPr="00F9256C" w:rsidTr="00770D71">
        <w:trPr>
          <w:trHeight w:val="465"/>
        </w:trPr>
        <w:tc>
          <w:tcPr>
            <w:tcW w:w="2693" w:type="dxa"/>
          </w:tcPr>
          <w:p w:rsidR="009B18BF" w:rsidRPr="00F9256C" w:rsidRDefault="009B18BF" w:rsidP="00770D71">
            <w:pPr>
              <w:jc w:val="center"/>
              <w:rPr>
                <w:rFonts w:ascii="宋体" w:hAnsi="宋体" w:cs="新宋体"/>
              </w:rPr>
            </w:pPr>
            <w:r w:rsidRPr="00F9256C">
              <w:rPr>
                <w:rFonts w:ascii="宋体" w:hAnsi="宋体" w:cs="新宋体" w:hint="eastAsia"/>
              </w:rPr>
              <w:t>10</w:t>
            </w:r>
          </w:p>
        </w:tc>
        <w:tc>
          <w:tcPr>
            <w:tcW w:w="4962" w:type="dxa"/>
          </w:tcPr>
          <w:p w:rsidR="009B18BF" w:rsidRPr="00F9256C" w:rsidRDefault="009B18BF" w:rsidP="00770D71">
            <w:pPr>
              <w:ind w:left="105" w:hangingChars="50" w:hanging="105"/>
              <w:jc w:val="center"/>
              <w:rPr>
                <w:rFonts w:ascii="宋体" w:hAnsi="宋体" w:cs="新宋体"/>
              </w:rPr>
            </w:pPr>
            <w:r w:rsidRPr="00E72C54">
              <w:rPr>
                <w:rFonts w:ascii="宋体" w:hAnsi="宋体" w:cs="新宋体"/>
              </w:rPr>
              <w:t>NVR channel I / O alarm</w:t>
            </w:r>
          </w:p>
        </w:tc>
      </w:tr>
    </w:tbl>
    <w:p w:rsidR="000427F0" w:rsidRDefault="00770D71" w:rsidP="00770D71">
      <w:pPr>
        <w:pStyle w:val="5"/>
      </w:pPr>
      <w:r>
        <w:rPr>
          <w:rFonts w:hint="eastAsia"/>
          <w:lang w:val="fr-FR"/>
        </w:rPr>
        <w:t>1.1.2</w:t>
      </w:r>
      <w:r w:rsidR="000D160A">
        <w:rPr>
          <w:rFonts w:hint="eastAsia"/>
        </w:rPr>
        <w:t>.2</w:t>
      </w:r>
      <w:r w:rsidR="000427F0">
        <w:rPr>
          <w:rFonts w:hint="eastAsia"/>
        </w:rPr>
        <w:t xml:space="preserve"> </w:t>
      </w:r>
      <w:r w:rsidR="008408C0">
        <w:rPr>
          <w:rFonts w:hint="eastAsia"/>
        </w:rPr>
        <w:t>A</w:t>
      </w:r>
      <w:r w:rsidR="000427F0">
        <w:t>nalyses</w:t>
      </w:r>
      <w:r w:rsidR="000427F0">
        <w:rPr>
          <w:rFonts w:hint="eastAsia"/>
        </w:rPr>
        <w:t xml:space="preserve"> alarm subtype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4962"/>
      </w:tblGrid>
      <w:tr w:rsidR="009B18BF" w:rsidTr="00770D71">
        <w:trPr>
          <w:trHeight w:val="465"/>
        </w:trPr>
        <w:tc>
          <w:tcPr>
            <w:tcW w:w="2693" w:type="dxa"/>
            <w:shd w:val="clear" w:color="auto" w:fill="D7D7D7"/>
          </w:tcPr>
          <w:p w:rsidR="009B18BF" w:rsidRDefault="009B18BF" w:rsidP="002B12D9">
            <w:pPr>
              <w:jc w:val="center"/>
              <w:rPr>
                <w:rFonts w:ascii="新宋体" w:eastAsia="新宋体" w:hAnsi="新宋体" w:cs="新宋体"/>
                <w:b/>
                <w:szCs w:val="21"/>
              </w:rPr>
            </w:pPr>
            <w:r w:rsidRPr="00786396">
              <w:rPr>
                <w:rFonts w:ascii="新宋体" w:eastAsia="新宋体" w:hAnsi="新宋体" w:cs="新宋体"/>
                <w:b/>
                <w:szCs w:val="21"/>
              </w:rPr>
              <w:t>Value</w:t>
            </w:r>
          </w:p>
        </w:tc>
        <w:tc>
          <w:tcPr>
            <w:tcW w:w="4962" w:type="dxa"/>
            <w:shd w:val="clear" w:color="auto" w:fill="D7D7D7"/>
          </w:tcPr>
          <w:p w:rsidR="009B18BF" w:rsidRDefault="009B18BF" w:rsidP="00770D71">
            <w:pPr>
              <w:jc w:val="center"/>
              <w:rPr>
                <w:rFonts w:ascii="新宋体" w:eastAsia="新宋体" w:hAnsi="新宋体" w:cs="新宋体"/>
                <w:b/>
                <w:szCs w:val="21"/>
              </w:rPr>
            </w:pPr>
            <w:r w:rsidRPr="00786396">
              <w:rPr>
                <w:rFonts w:ascii="新宋体" w:eastAsia="新宋体" w:hAnsi="新宋体" w:cs="新宋体"/>
                <w:b/>
                <w:szCs w:val="21"/>
              </w:rPr>
              <w:t>Explain</w:t>
            </w:r>
          </w:p>
        </w:tc>
      </w:tr>
      <w:tr w:rsidR="009B18BF" w:rsidTr="00770D71">
        <w:trPr>
          <w:trHeight w:val="349"/>
        </w:trPr>
        <w:tc>
          <w:tcPr>
            <w:tcW w:w="2693" w:type="dxa"/>
          </w:tcPr>
          <w:p w:rsidR="009B18BF" w:rsidRPr="004703D0" w:rsidRDefault="009B18BF" w:rsidP="00770D71">
            <w:pPr>
              <w:jc w:val="center"/>
              <w:rPr>
                <w:rFonts w:ascii="新宋体" w:eastAsia="新宋体" w:hAnsi="新宋体" w:cs="新宋体"/>
                <w:szCs w:val="21"/>
              </w:rPr>
            </w:pPr>
            <w:r w:rsidRPr="00F9256C">
              <w:rPr>
                <w:rFonts w:ascii="宋体" w:hAnsi="宋体" w:hint="eastAsia"/>
              </w:rPr>
              <w:t>21</w:t>
            </w:r>
          </w:p>
        </w:tc>
        <w:tc>
          <w:tcPr>
            <w:tcW w:w="4962" w:type="dxa"/>
          </w:tcPr>
          <w:p w:rsidR="009B18BF" w:rsidRPr="004703D0" w:rsidRDefault="009B18BF" w:rsidP="00770D71">
            <w:pPr>
              <w:jc w:val="center"/>
              <w:rPr>
                <w:rFonts w:ascii="新宋体" w:eastAsia="新宋体" w:hAnsi="新宋体" w:cs="新宋体"/>
                <w:szCs w:val="21"/>
              </w:rPr>
            </w:pPr>
            <w:r w:rsidRPr="00E72C54">
              <w:rPr>
                <w:rFonts w:ascii="宋体" w:hAnsi="宋体"/>
              </w:rPr>
              <w:t>Intelligent analysis trip wire detection alarm</w:t>
            </w:r>
          </w:p>
        </w:tc>
      </w:tr>
      <w:tr w:rsidR="009B18BF" w:rsidTr="00770D71">
        <w:trPr>
          <w:trHeight w:val="465"/>
        </w:trPr>
        <w:tc>
          <w:tcPr>
            <w:tcW w:w="2693" w:type="dxa"/>
          </w:tcPr>
          <w:p w:rsidR="009B18BF" w:rsidRPr="004703D0" w:rsidRDefault="009B18BF" w:rsidP="00770D71">
            <w:pPr>
              <w:jc w:val="center"/>
              <w:rPr>
                <w:rFonts w:ascii="新宋体" w:eastAsia="新宋体" w:hAnsi="新宋体" w:cs="新宋体"/>
                <w:szCs w:val="21"/>
              </w:rPr>
            </w:pPr>
            <w:r w:rsidRPr="00F9256C">
              <w:rPr>
                <w:rFonts w:ascii="宋体" w:hAnsi="宋体" w:hint="eastAsia"/>
              </w:rPr>
              <w:t>22</w:t>
            </w:r>
          </w:p>
        </w:tc>
        <w:tc>
          <w:tcPr>
            <w:tcW w:w="4962" w:type="dxa"/>
          </w:tcPr>
          <w:p w:rsidR="009B18BF" w:rsidRPr="002A50BC" w:rsidRDefault="009B18BF" w:rsidP="00770D71">
            <w:pPr>
              <w:jc w:val="center"/>
              <w:rPr>
                <w:rFonts w:ascii="宋体" w:hAnsi="宋体" w:cs="新宋体"/>
              </w:rPr>
            </w:pPr>
            <w:r w:rsidRPr="00E72C54">
              <w:rPr>
                <w:rFonts w:ascii="宋体" w:hAnsi="宋体"/>
              </w:rPr>
              <w:t>Intelligent analysis mobile detection alarm</w:t>
            </w:r>
          </w:p>
        </w:tc>
      </w:tr>
      <w:tr w:rsidR="009B18BF" w:rsidTr="00770D71">
        <w:trPr>
          <w:trHeight w:val="465"/>
        </w:trPr>
        <w:tc>
          <w:tcPr>
            <w:tcW w:w="2693" w:type="dxa"/>
          </w:tcPr>
          <w:p w:rsidR="009B18BF" w:rsidRPr="004703D0" w:rsidRDefault="009B18BF" w:rsidP="00770D71">
            <w:pPr>
              <w:jc w:val="center"/>
              <w:rPr>
                <w:rFonts w:ascii="新宋体" w:eastAsia="新宋体" w:hAnsi="新宋体" w:cs="新宋体"/>
                <w:szCs w:val="21"/>
              </w:rPr>
            </w:pPr>
            <w:r w:rsidRPr="00F9256C">
              <w:rPr>
                <w:rFonts w:ascii="宋体" w:hAnsi="宋体" w:hint="eastAsia"/>
              </w:rPr>
              <w:t>23</w:t>
            </w:r>
          </w:p>
        </w:tc>
        <w:tc>
          <w:tcPr>
            <w:tcW w:w="4962" w:type="dxa"/>
          </w:tcPr>
          <w:p w:rsidR="009B18BF" w:rsidRPr="004703D0" w:rsidRDefault="009B18BF" w:rsidP="00770D71">
            <w:pPr>
              <w:jc w:val="center"/>
              <w:rPr>
                <w:rFonts w:ascii="新宋体" w:eastAsia="新宋体" w:hAnsi="新宋体" w:cs="新宋体"/>
                <w:szCs w:val="21"/>
              </w:rPr>
            </w:pPr>
            <w:r w:rsidRPr="00E72C54">
              <w:rPr>
                <w:rFonts w:ascii="宋体" w:hAnsi="宋体"/>
              </w:rPr>
              <w:t>Intelligent analysis occlusion detection alarm</w:t>
            </w:r>
          </w:p>
        </w:tc>
      </w:tr>
      <w:tr w:rsidR="009B18BF" w:rsidTr="00770D71">
        <w:trPr>
          <w:trHeight w:val="465"/>
        </w:trPr>
        <w:tc>
          <w:tcPr>
            <w:tcW w:w="2693" w:type="dxa"/>
          </w:tcPr>
          <w:p w:rsidR="009B18BF" w:rsidRPr="00F9256C" w:rsidRDefault="009B18BF" w:rsidP="00770D71">
            <w:pPr>
              <w:jc w:val="center"/>
              <w:rPr>
                <w:rFonts w:ascii="宋体" w:hAnsi="宋体" w:cs="新宋体"/>
              </w:rPr>
            </w:pPr>
            <w:r>
              <w:rPr>
                <w:rFonts w:ascii="宋体" w:hAnsi="宋体" w:hint="eastAsia"/>
              </w:rPr>
              <w:t>2</w:t>
            </w:r>
            <w:r w:rsidRPr="00F9256C">
              <w:rPr>
                <w:rFonts w:ascii="宋体" w:hAnsi="宋体" w:cs="新宋体" w:hint="eastAsia"/>
              </w:rPr>
              <w:t>4</w:t>
            </w:r>
          </w:p>
        </w:tc>
        <w:tc>
          <w:tcPr>
            <w:tcW w:w="4962" w:type="dxa"/>
          </w:tcPr>
          <w:p w:rsidR="009B18BF" w:rsidRPr="00F9256C" w:rsidRDefault="009B18BF" w:rsidP="00770D71">
            <w:pPr>
              <w:jc w:val="center"/>
              <w:rPr>
                <w:rFonts w:ascii="宋体" w:hAnsi="宋体" w:cs="新宋体"/>
              </w:rPr>
            </w:pPr>
            <w:r w:rsidRPr="00E72C54">
              <w:rPr>
                <w:rFonts w:ascii="宋体" w:hAnsi="宋体"/>
              </w:rPr>
              <w:t>Intelligent analysis perimeter intrusion alarm</w:t>
            </w:r>
          </w:p>
        </w:tc>
      </w:tr>
      <w:tr w:rsidR="009B18BF" w:rsidTr="00770D71">
        <w:trPr>
          <w:trHeight w:val="465"/>
        </w:trPr>
        <w:tc>
          <w:tcPr>
            <w:tcW w:w="2693" w:type="dxa"/>
          </w:tcPr>
          <w:p w:rsidR="009B18BF" w:rsidRPr="00F9256C" w:rsidRDefault="009B18BF" w:rsidP="00770D71">
            <w:pPr>
              <w:jc w:val="center"/>
              <w:rPr>
                <w:rFonts w:ascii="宋体" w:hAnsi="宋体" w:cs="新宋体"/>
              </w:rPr>
            </w:pPr>
            <w:r>
              <w:rPr>
                <w:rFonts w:ascii="宋体" w:hAnsi="宋体" w:cs="新宋体" w:hint="eastAsia"/>
              </w:rPr>
              <w:t>2</w:t>
            </w:r>
            <w:r w:rsidRPr="00F9256C">
              <w:rPr>
                <w:rFonts w:ascii="宋体" w:hAnsi="宋体" w:cs="新宋体" w:hint="eastAsia"/>
              </w:rPr>
              <w:t>5</w:t>
            </w:r>
          </w:p>
        </w:tc>
        <w:tc>
          <w:tcPr>
            <w:tcW w:w="4962" w:type="dxa"/>
          </w:tcPr>
          <w:p w:rsidR="009B18BF" w:rsidRPr="00F9256C" w:rsidRDefault="009B18BF" w:rsidP="00770D71">
            <w:pPr>
              <w:jc w:val="center"/>
              <w:rPr>
                <w:rFonts w:ascii="宋体" w:hAnsi="宋体" w:cs="新宋体"/>
              </w:rPr>
            </w:pPr>
            <w:r w:rsidRPr="00E72C54">
              <w:rPr>
                <w:rFonts w:ascii="宋体" w:hAnsi="宋体"/>
              </w:rPr>
              <w:t>Intelligent analysis of double trip wire alarm</w:t>
            </w:r>
          </w:p>
        </w:tc>
      </w:tr>
      <w:tr w:rsidR="009B18BF" w:rsidTr="00770D71">
        <w:trPr>
          <w:trHeight w:val="465"/>
        </w:trPr>
        <w:tc>
          <w:tcPr>
            <w:tcW w:w="2693" w:type="dxa"/>
          </w:tcPr>
          <w:p w:rsidR="009B18BF" w:rsidRPr="00F9256C" w:rsidRDefault="009B18BF" w:rsidP="00770D71">
            <w:pPr>
              <w:jc w:val="center"/>
              <w:rPr>
                <w:rFonts w:ascii="宋体" w:hAnsi="宋体" w:cs="新宋体"/>
              </w:rPr>
            </w:pPr>
            <w:r>
              <w:rPr>
                <w:rFonts w:ascii="宋体" w:hAnsi="宋体" w:cs="新宋体" w:hint="eastAsia"/>
              </w:rPr>
              <w:lastRenderedPageBreak/>
              <w:t>2</w:t>
            </w:r>
            <w:r w:rsidRPr="00F9256C">
              <w:rPr>
                <w:rFonts w:ascii="宋体" w:hAnsi="宋体" w:cs="新宋体" w:hint="eastAsia"/>
              </w:rPr>
              <w:t>6</w:t>
            </w:r>
          </w:p>
        </w:tc>
        <w:tc>
          <w:tcPr>
            <w:tcW w:w="4962" w:type="dxa"/>
          </w:tcPr>
          <w:p w:rsidR="009B18BF" w:rsidRPr="00F9256C" w:rsidRDefault="009B18BF" w:rsidP="00770D71">
            <w:pPr>
              <w:jc w:val="center"/>
              <w:rPr>
                <w:rFonts w:ascii="宋体" w:hAnsi="宋体" w:cs="新宋体"/>
              </w:rPr>
            </w:pPr>
            <w:r w:rsidRPr="00E72C54">
              <w:rPr>
                <w:rFonts w:ascii="宋体" w:hAnsi="宋体"/>
              </w:rPr>
              <w:t>Intelligent analysis wandering alarm</w:t>
            </w:r>
          </w:p>
        </w:tc>
      </w:tr>
      <w:tr w:rsidR="009B18BF" w:rsidTr="00770D71">
        <w:trPr>
          <w:trHeight w:val="465"/>
        </w:trPr>
        <w:tc>
          <w:tcPr>
            <w:tcW w:w="2693" w:type="dxa"/>
          </w:tcPr>
          <w:p w:rsidR="009B18BF" w:rsidRPr="00F9256C" w:rsidRDefault="009B18BF" w:rsidP="00770D71">
            <w:pPr>
              <w:jc w:val="center"/>
              <w:rPr>
                <w:rFonts w:ascii="宋体" w:hAnsi="宋体" w:cs="新宋体"/>
              </w:rPr>
            </w:pPr>
            <w:r w:rsidRPr="00F9256C">
              <w:rPr>
                <w:rFonts w:ascii="宋体" w:hAnsi="宋体" w:cs="新宋体" w:hint="eastAsia"/>
              </w:rPr>
              <w:t xml:space="preserve"> </w:t>
            </w:r>
            <w:r>
              <w:rPr>
                <w:rFonts w:ascii="宋体" w:hAnsi="宋体" w:cs="新宋体" w:hint="eastAsia"/>
              </w:rPr>
              <w:t>2</w:t>
            </w:r>
            <w:r w:rsidRPr="00F9256C">
              <w:rPr>
                <w:rFonts w:ascii="宋体" w:hAnsi="宋体" w:cs="新宋体" w:hint="eastAsia"/>
              </w:rPr>
              <w:t>7</w:t>
            </w:r>
          </w:p>
        </w:tc>
        <w:tc>
          <w:tcPr>
            <w:tcW w:w="4962" w:type="dxa"/>
          </w:tcPr>
          <w:p w:rsidR="009B18BF" w:rsidRPr="00F9256C" w:rsidRDefault="009B18BF" w:rsidP="00770D71">
            <w:pPr>
              <w:jc w:val="center"/>
              <w:rPr>
                <w:rFonts w:ascii="宋体" w:hAnsi="宋体" w:cs="新宋体"/>
              </w:rPr>
            </w:pPr>
            <w:r w:rsidRPr="00E72C54">
              <w:rPr>
                <w:rFonts w:ascii="宋体" w:hAnsi="宋体"/>
              </w:rPr>
              <w:t>Intelligent analysis multi person wandering alarm</w:t>
            </w:r>
          </w:p>
        </w:tc>
      </w:tr>
      <w:tr w:rsidR="009B18BF" w:rsidTr="00770D71">
        <w:trPr>
          <w:trHeight w:val="465"/>
        </w:trPr>
        <w:tc>
          <w:tcPr>
            <w:tcW w:w="2693" w:type="dxa"/>
          </w:tcPr>
          <w:p w:rsidR="009B18BF" w:rsidRPr="00F9256C" w:rsidRDefault="009B18BF" w:rsidP="00770D71">
            <w:pPr>
              <w:jc w:val="center"/>
              <w:rPr>
                <w:rFonts w:ascii="宋体" w:hAnsi="宋体" w:cs="新宋体"/>
              </w:rPr>
            </w:pPr>
            <w:r>
              <w:rPr>
                <w:rFonts w:ascii="宋体" w:hAnsi="宋体" w:cs="新宋体" w:hint="eastAsia"/>
              </w:rPr>
              <w:t>2</w:t>
            </w:r>
            <w:r w:rsidRPr="00F9256C">
              <w:rPr>
                <w:rFonts w:ascii="宋体" w:hAnsi="宋体" w:cs="新宋体" w:hint="eastAsia"/>
              </w:rPr>
              <w:t>8</w:t>
            </w:r>
          </w:p>
        </w:tc>
        <w:tc>
          <w:tcPr>
            <w:tcW w:w="4962" w:type="dxa"/>
          </w:tcPr>
          <w:p w:rsidR="009B18BF" w:rsidRPr="00F9256C" w:rsidRDefault="009B18BF" w:rsidP="00770D71">
            <w:pPr>
              <w:jc w:val="center"/>
              <w:rPr>
                <w:rFonts w:ascii="宋体" w:hAnsi="宋体" w:cs="新宋体"/>
              </w:rPr>
            </w:pPr>
            <w:r w:rsidRPr="00E72C54">
              <w:rPr>
                <w:rFonts w:ascii="宋体" w:hAnsi="宋体"/>
              </w:rPr>
              <w:t>Intelligent analysis of items left behind alarm</w:t>
            </w:r>
          </w:p>
        </w:tc>
      </w:tr>
      <w:tr w:rsidR="009B18BF" w:rsidTr="00770D71">
        <w:trPr>
          <w:trHeight w:val="465"/>
        </w:trPr>
        <w:tc>
          <w:tcPr>
            <w:tcW w:w="2693" w:type="dxa"/>
          </w:tcPr>
          <w:p w:rsidR="009B18BF" w:rsidRPr="00F9256C" w:rsidRDefault="009B18BF" w:rsidP="00770D71">
            <w:pPr>
              <w:jc w:val="center"/>
              <w:rPr>
                <w:rFonts w:ascii="宋体" w:hAnsi="宋体" w:cs="新宋体"/>
              </w:rPr>
            </w:pPr>
            <w:r>
              <w:rPr>
                <w:rFonts w:ascii="宋体" w:hAnsi="宋体" w:cs="新宋体" w:hint="eastAsia"/>
              </w:rPr>
              <w:t>2</w:t>
            </w:r>
            <w:r w:rsidRPr="00F9256C">
              <w:rPr>
                <w:rFonts w:ascii="宋体" w:hAnsi="宋体" w:cs="新宋体" w:hint="eastAsia"/>
              </w:rPr>
              <w:t>9</w:t>
            </w:r>
          </w:p>
        </w:tc>
        <w:tc>
          <w:tcPr>
            <w:tcW w:w="4962" w:type="dxa"/>
          </w:tcPr>
          <w:p w:rsidR="009B18BF" w:rsidRPr="00F9256C" w:rsidRDefault="009B18BF" w:rsidP="00770D71">
            <w:pPr>
              <w:jc w:val="center"/>
              <w:rPr>
                <w:rFonts w:ascii="宋体" w:hAnsi="宋体" w:cs="新宋体"/>
              </w:rPr>
            </w:pPr>
            <w:r w:rsidRPr="00E72C54">
              <w:rPr>
                <w:rFonts w:ascii="宋体" w:hAnsi="宋体"/>
              </w:rPr>
              <w:t>Intelligent analysis goods removal alarm</w:t>
            </w:r>
          </w:p>
        </w:tc>
      </w:tr>
      <w:tr w:rsidR="009B18BF" w:rsidTr="00770D71">
        <w:trPr>
          <w:trHeight w:val="465"/>
        </w:trPr>
        <w:tc>
          <w:tcPr>
            <w:tcW w:w="2693" w:type="dxa"/>
          </w:tcPr>
          <w:p w:rsidR="009B18BF" w:rsidRPr="00F9256C" w:rsidRDefault="009B18BF" w:rsidP="00770D71">
            <w:pPr>
              <w:jc w:val="center"/>
              <w:rPr>
                <w:rFonts w:ascii="宋体" w:hAnsi="宋体" w:cs="新宋体"/>
              </w:rPr>
            </w:pPr>
            <w:r w:rsidRPr="00F9256C">
              <w:rPr>
                <w:rFonts w:ascii="宋体" w:hAnsi="宋体" w:hint="eastAsia"/>
              </w:rPr>
              <w:t>30</w:t>
            </w:r>
          </w:p>
        </w:tc>
        <w:tc>
          <w:tcPr>
            <w:tcW w:w="4962" w:type="dxa"/>
          </w:tcPr>
          <w:p w:rsidR="009B18BF" w:rsidRPr="00F9256C" w:rsidRDefault="009B18BF" w:rsidP="00770D71">
            <w:pPr>
              <w:jc w:val="center"/>
              <w:rPr>
                <w:rFonts w:ascii="宋体" w:hAnsi="宋体" w:cs="新宋体"/>
              </w:rPr>
            </w:pPr>
            <w:r w:rsidRPr="00E72C54">
              <w:rPr>
                <w:rFonts w:ascii="宋体" w:hAnsi="宋体"/>
              </w:rPr>
              <w:t>Intelligent analysis of abnormal speed alarm</w:t>
            </w:r>
          </w:p>
        </w:tc>
      </w:tr>
      <w:tr w:rsidR="009B18BF" w:rsidTr="00770D71">
        <w:trPr>
          <w:trHeight w:val="465"/>
        </w:trPr>
        <w:tc>
          <w:tcPr>
            <w:tcW w:w="2693" w:type="dxa"/>
          </w:tcPr>
          <w:p w:rsidR="009B18BF" w:rsidRPr="00F9256C" w:rsidRDefault="009B18BF" w:rsidP="00770D71">
            <w:pPr>
              <w:jc w:val="center"/>
              <w:rPr>
                <w:rFonts w:ascii="宋体" w:hAnsi="宋体" w:cs="新宋体"/>
              </w:rPr>
            </w:pPr>
            <w:r w:rsidRPr="00F9256C">
              <w:rPr>
                <w:rFonts w:ascii="宋体" w:hAnsi="宋体" w:hint="eastAsia"/>
              </w:rPr>
              <w:t>31</w:t>
            </w:r>
          </w:p>
        </w:tc>
        <w:tc>
          <w:tcPr>
            <w:tcW w:w="4962" w:type="dxa"/>
          </w:tcPr>
          <w:p w:rsidR="009B18BF" w:rsidRPr="00F9256C" w:rsidRDefault="009B18BF" w:rsidP="00770D71">
            <w:pPr>
              <w:jc w:val="center"/>
              <w:rPr>
                <w:rFonts w:ascii="宋体" w:hAnsi="宋体" w:cs="新宋体"/>
              </w:rPr>
            </w:pPr>
            <w:r w:rsidRPr="00E72C54">
              <w:rPr>
                <w:rFonts w:ascii="宋体" w:hAnsi="宋体"/>
              </w:rPr>
              <w:t>Intelligent analysis retrograde alarm</w:t>
            </w:r>
          </w:p>
        </w:tc>
      </w:tr>
      <w:tr w:rsidR="009B18BF" w:rsidTr="00770D71">
        <w:trPr>
          <w:trHeight w:val="465"/>
        </w:trPr>
        <w:tc>
          <w:tcPr>
            <w:tcW w:w="2693" w:type="dxa"/>
          </w:tcPr>
          <w:p w:rsidR="009B18BF" w:rsidRPr="00F9256C" w:rsidRDefault="009B18BF" w:rsidP="00770D71">
            <w:pPr>
              <w:jc w:val="center"/>
              <w:rPr>
                <w:rFonts w:ascii="宋体" w:hAnsi="宋体"/>
              </w:rPr>
            </w:pPr>
            <w:r w:rsidRPr="00F9256C">
              <w:rPr>
                <w:rFonts w:ascii="宋体" w:hAnsi="宋体" w:hint="eastAsia"/>
              </w:rPr>
              <w:t>32</w:t>
            </w:r>
          </w:p>
        </w:tc>
        <w:tc>
          <w:tcPr>
            <w:tcW w:w="4962" w:type="dxa"/>
          </w:tcPr>
          <w:p w:rsidR="009B18BF" w:rsidRPr="00F9256C" w:rsidRDefault="009B18BF" w:rsidP="00770D71">
            <w:pPr>
              <w:jc w:val="center"/>
              <w:rPr>
                <w:rFonts w:ascii="宋体" w:hAnsi="宋体"/>
              </w:rPr>
            </w:pPr>
            <w:r w:rsidRPr="00E72C54">
              <w:rPr>
                <w:rFonts w:ascii="宋体" w:hAnsi="宋体"/>
              </w:rPr>
              <w:t>Intelligent analysis of illegal parking alarm</w:t>
            </w:r>
          </w:p>
        </w:tc>
      </w:tr>
      <w:tr w:rsidR="009B18BF" w:rsidTr="00770D71">
        <w:trPr>
          <w:trHeight w:val="465"/>
        </w:trPr>
        <w:tc>
          <w:tcPr>
            <w:tcW w:w="2693" w:type="dxa"/>
          </w:tcPr>
          <w:p w:rsidR="009B18BF" w:rsidRPr="00F9256C" w:rsidRDefault="009B18BF" w:rsidP="00770D71">
            <w:pPr>
              <w:jc w:val="center"/>
              <w:rPr>
                <w:rFonts w:ascii="宋体" w:hAnsi="宋体"/>
              </w:rPr>
            </w:pPr>
            <w:r w:rsidRPr="00F9256C">
              <w:rPr>
                <w:rFonts w:ascii="宋体" w:hAnsi="宋体" w:hint="eastAsia"/>
              </w:rPr>
              <w:t>33</w:t>
            </w:r>
          </w:p>
        </w:tc>
        <w:tc>
          <w:tcPr>
            <w:tcW w:w="4962" w:type="dxa"/>
          </w:tcPr>
          <w:p w:rsidR="009B18BF" w:rsidRPr="00F9256C" w:rsidRDefault="009B18BF" w:rsidP="00770D71">
            <w:pPr>
              <w:jc w:val="center"/>
              <w:rPr>
                <w:rFonts w:ascii="宋体" w:hAnsi="宋体"/>
              </w:rPr>
            </w:pPr>
            <w:r w:rsidRPr="00E72C54">
              <w:rPr>
                <w:rFonts w:ascii="宋体" w:hAnsi="宋体"/>
              </w:rPr>
              <w:t>Intelligent analysis camera shift alarm</w:t>
            </w:r>
          </w:p>
        </w:tc>
      </w:tr>
      <w:tr w:rsidR="009B18BF" w:rsidTr="00770D71">
        <w:trPr>
          <w:trHeight w:val="465"/>
        </w:trPr>
        <w:tc>
          <w:tcPr>
            <w:tcW w:w="2693" w:type="dxa"/>
          </w:tcPr>
          <w:p w:rsidR="009B18BF" w:rsidRPr="00F9256C" w:rsidRDefault="009B18BF" w:rsidP="00770D71">
            <w:pPr>
              <w:jc w:val="center"/>
              <w:rPr>
                <w:rFonts w:ascii="宋体" w:hAnsi="宋体"/>
              </w:rPr>
            </w:pPr>
            <w:r w:rsidRPr="00F9256C">
              <w:rPr>
                <w:rFonts w:ascii="宋体" w:hAnsi="宋体" w:hint="eastAsia"/>
              </w:rPr>
              <w:t>34</w:t>
            </w:r>
          </w:p>
        </w:tc>
        <w:tc>
          <w:tcPr>
            <w:tcW w:w="4962" w:type="dxa"/>
          </w:tcPr>
          <w:p w:rsidR="009B18BF" w:rsidRPr="00F9256C" w:rsidRDefault="009B18BF" w:rsidP="00770D71">
            <w:pPr>
              <w:jc w:val="center"/>
              <w:rPr>
                <w:rFonts w:ascii="宋体" w:hAnsi="宋体"/>
              </w:rPr>
            </w:pPr>
            <w:r w:rsidRPr="00E72C54">
              <w:rPr>
                <w:rFonts w:ascii="宋体" w:hAnsi="宋体"/>
              </w:rPr>
              <w:t>Intelligent analysis of video signal abnormal alarm</w:t>
            </w:r>
          </w:p>
        </w:tc>
      </w:tr>
      <w:tr w:rsidR="009B18BF" w:rsidTr="00770D71">
        <w:trPr>
          <w:trHeight w:val="465"/>
        </w:trPr>
        <w:tc>
          <w:tcPr>
            <w:tcW w:w="2693" w:type="dxa"/>
          </w:tcPr>
          <w:p w:rsidR="009B18BF" w:rsidRPr="00F9256C" w:rsidRDefault="009B18BF" w:rsidP="00770D71">
            <w:pPr>
              <w:jc w:val="center"/>
              <w:rPr>
                <w:rFonts w:ascii="宋体" w:hAnsi="宋体"/>
              </w:rPr>
            </w:pPr>
            <w:r w:rsidRPr="00F9256C">
              <w:rPr>
                <w:rFonts w:ascii="宋体" w:hAnsi="宋体"/>
              </w:rPr>
              <w:t>35</w:t>
            </w:r>
          </w:p>
        </w:tc>
        <w:tc>
          <w:tcPr>
            <w:tcW w:w="4962" w:type="dxa"/>
          </w:tcPr>
          <w:p w:rsidR="009B18BF" w:rsidRPr="00F9256C" w:rsidRDefault="009B18BF" w:rsidP="00770D71">
            <w:pPr>
              <w:jc w:val="center"/>
              <w:rPr>
                <w:rFonts w:ascii="宋体" w:hAnsi="宋体"/>
              </w:rPr>
            </w:pPr>
          </w:p>
        </w:tc>
      </w:tr>
      <w:tr w:rsidR="009B18BF" w:rsidTr="00770D71">
        <w:trPr>
          <w:trHeight w:val="465"/>
        </w:trPr>
        <w:tc>
          <w:tcPr>
            <w:tcW w:w="2693" w:type="dxa"/>
          </w:tcPr>
          <w:p w:rsidR="009B18BF" w:rsidRPr="00F9256C" w:rsidRDefault="009B18BF" w:rsidP="00770D71">
            <w:pPr>
              <w:jc w:val="center"/>
              <w:rPr>
                <w:rFonts w:ascii="宋体" w:hAnsi="宋体"/>
              </w:rPr>
            </w:pPr>
            <w:r w:rsidRPr="00F9256C">
              <w:rPr>
                <w:rFonts w:ascii="宋体" w:hAnsi="宋体" w:hint="eastAsia"/>
              </w:rPr>
              <w:t>37</w:t>
            </w:r>
          </w:p>
        </w:tc>
        <w:tc>
          <w:tcPr>
            <w:tcW w:w="4962" w:type="dxa"/>
          </w:tcPr>
          <w:p w:rsidR="009B18BF" w:rsidRPr="00F9256C" w:rsidRDefault="009B18BF" w:rsidP="00770D71">
            <w:pPr>
              <w:jc w:val="center"/>
              <w:rPr>
                <w:rFonts w:ascii="宋体" w:hAnsi="宋体"/>
              </w:rPr>
            </w:pPr>
            <w:r w:rsidRPr="00E72C54">
              <w:rPr>
                <w:rFonts w:ascii="宋体" w:hAnsi="宋体"/>
              </w:rPr>
              <w:t>License plate recognition alarm</w:t>
            </w:r>
          </w:p>
        </w:tc>
      </w:tr>
    </w:tbl>
    <w:p w:rsidR="009B18BF" w:rsidRDefault="009B18BF" w:rsidP="009B18BF">
      <w:pPr>
        <w:rPr>
          <w:rFonts w:eastAsia="新宋体"/>
        </w:rPr>
      </w:pPr>
    </w:p>
    <w:p w:rsidR="000427F0" w:rsidRDefault="00770D71" w:rsidP="00770D71">
      <w:pPr>
        <w:pStyle w:val="5"/>
      </w:pPr>
      <w:r>
        <w:rPr>
          <w:rFonts w:hint="eastAsia"/>
          <w:lang w:val="fr-FR"/>
        </w:rPr>
        <w:t>1.1.2</w:t>
      </w:r>
      <w:r w:rsidR="000D160A">
        <w:rPr>
          <w:rFonts w:hint="eastAsia"/>
        </w:rPr>
        <w:t>.3</w:t>
      </w:r>
      <w:r w:rsidR="000427F0">
        <w:rPr>
          <w:rFonts w:hint="eastAsia"/>
        </w:rPr>
        <w:t xml:space="preserve"> Disk alarm subtype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4962"/>
      </w:tblGrid>
      <w:tr w:rsidR="009B18BF" w:rsidTr="00770D71">
        <w:trPr>
          <w:trHeight w:val="465"/>
        </w:trPr>
        <w:tc>
          <w:tcPr>
            <w:tcW w:w="2693" w:type="dxa"/>
            <w:shd w:val="clear" w:color="auto" w:fill="D7D7D7"/>
          </w:tcPr>
          <w:p w:rsidR="009B18BF" w:rsidRDefault="009B18BF" w:rsidP="002B12D9">
            <w:pPr>
              <w:jc w:val="center"/>
              <w:rPr>
                <w:rFonts w:ascii="新宋体" w:eastAsia="新宋体" w:hAnsi="新宋体" w:cs="新宋体"/>
                <w:b/>
                <w:szCs w:val="21"/>
              </w:rPr>
            </w:pPr>
            <w:r w:rsidRPr="00786396">
              <w:rPr>
                <w:rFonts w:ascii="新宋体" w:eastAsia="新宋体" w:hAnsi="新宋体" w:cs="新宋体"/>
                <w:b/>
                <w:szCs w:val="21"/>
              </w:rPr>
              <w:t>Value</w:t>
            </w:r>
          </w:p>
        </w:tc>
        <w:tc>
          <w:tcPr>
            <w:tcW w:w="4962" w:type="dxa"/>
            <w:shd w:val="clear" w:color="auto" w:fill="D7D7D7"/>
          </w:tcPr>
          <w:p w:rsidR="009B18BF" w:rsidRDefault="009B18BF" w:rsidP="00770D71">
            <w:pPr>
              <w:jc w:val="center"/>
              <w:rPr>
                <w:rFonts w:ascii="新宋体" w:eastAsia="新宋体" w:hAnsi="新宋体" w:cs="新宋体"/>
                <w:b/>
                <w:szCs w:val="21"/>
              </w:rPr>
            </w:pPr>
            <w:r w:rsidRPr="00786396">
              <w:rPr>
                <w:rFonts w:ascii="新宋体" w:eastAsia="新宋体" w:hAnsi="新宋体" w:cs="新宋体"/>
                <w:b/>
                <w:szCs w:val="21"/>
              </w:rPr>
              <w:t>Explain</w:t>
            </w:r>
          </w:p>
        </w:tc>
      </w:tr>
      <w:tr w:rsidR="009B18BF" w:rsidRPr="004703D0" w:rsidTr="00770D71">
        <w:trPr>
          <w:trHeight w:val="349"/>
        </w:trPr>
        <w:tc>
          <w:tcPr>
            <w:tcW w:w="2693" w:type="dxa"/>
          </w:tcPr>
          <w:p w:rsidR="009B18BF" w:rsidRPr="004703D0" w:rsidRDefault="009B18BF" w:rsidP="00770D71">
            <w:pPr>
              <w:jc w:val="center"/>
              <w:rPr>
                <w:rFonts w:ascii="新宋体" w:eastAsia="新宋体" w:hAnsi="新宋体" w:cs="新宋体"/>
                <w:szCs w:val="21"/>
              </w:rPr>
            </w:pPr>
            <w:r w:rsidRPr="00F9256C">
              <w:rPr>
                <w:rFonts w:ascii="宋体" w:hAnsi="宋体" w:cs="新宋体" w:hint="eastAsia"/>
              </w:rPr>
              <w:t>1</w:t>
            </w:r>
          </w:p>
        </w:tc>
        <w:tc>
          <w:tcPr>
            <w:tcW w:w="4962" w:type="dxa"/>
          </w:tcPr>
          <w:p w:rsidR="009B18BF" w:rsidRPr="004703D0" w:rsidRDefault="009B18BF" w:rsidP="00770D71">
            <w:pPr>
              <w:jc w:val="center"/>
              <w:rPr>
                <w:rFonts w:ascii="新宋体" w:eastAsia="新宋体" w:hAnsi="新宋体" w:cs="新宋体"/>
                <w:szCs w:val="21"/>
              </w:rPr>
            </w:pPr>
            <w:r w:rsidRPr="00E72C54">
              <w:rPr>
                <w:rFonts w:ascii="宋体" w:hAnsi="宋体" w:cs="新宋体"/>
              </w:rPr>
              <w:t>Disk status OK</w:t>
            </w:r>
          </w:p>
        </w:tc>
      </w:tr>
      <w:tr w:rsidR="009B18BF" w:rsidRPr="002A50BC" w:rsidTr="00770D71">
        <w:trPr>
          <w:trHeight w:val="465"/>
        </w:trPr>
        <w:tc>
          <w:tcPr>
            <w:tcW w:w="2693" w:type="dxa"/>
          </w:tcPr>
          <w:p w:rsidR="009B18BF" w:rsidRPr="004703D0" w:rsidRDefault="009B18BF" w:rsidP="00770D71">
            <w:pPr>
              <w:jc w:val="center"/>
              <w:rPr>
                <w:rFonts w:ascii="新宋体" w:eastAsia="新宋体" w:hAnsi="新宋体" w:cs="新宋体"/>
                <w:szCs w:val="21"/>
              </w:rPr>
            </w:pPr>
            <w:r w:rsidRPr="00F9256C">
              <w:rPr>
                <w:rFonts w:ascii="宋体" w:hAnsi="宋体" w:cs="新宋体" w:hint="eastAsia"/>
              </w:rPr>
              <w:t>2</w:t>
            </w:r>
          </w:p>
        </w:tc>
        <w:tc>
          <w:tcPr>
            <w:tcW w:w="4962" w:type="dxa"/>
          </w:tcPr>
          <w:p w:rsidR="009B18BF" w:rsidRPr="002A50BC" w:rsidRDefault="009B18BF" w:rsidP="00770D71">
            <w:pPr>
              <w:jc w:val="center"/>
              <w:rPr>
                <w:rFonts w:ascii="宋体" w:hAnsi="宋体" w:cs="新宋体"/>
              </w:rPr>
            </w:pPr>
            <w:r w:rsidRPr="00E72C54">
              <w:rPr>
                <w:rFonts w:ascii="宋体" w:hAnsi="宋体" w:cs="新宋体"/>
              </w:rPr>
              <w:t>Disk read write exception</w:t>
            </w:r>
          </w:p>
        </w:tc>
      </w:tr>
      <w:tr w:rsidR="009B18BF" w:rsidRPr="004703D0" w:rsidTr="00770D71">
        <w:trPr>
          <w:trHeight w:val="465"/>
        </w:trPr>
        <w:tc>
          <w:tcPr>
            <w:tcW w:w="2693" w:type="dxa"/>
          </w:tcPr>
          <w:p w:rsidR="009B18BF" w:rsidRPr="004703D0" w:rsidRDefault="009B18BF" w:rsidP="00770D71">
            <w:pPr>
              <w:jc w:val="center"/>
              <w:rPr>
                <w:rFonts w:ascii="新宋体" w:eastAsia="新宋体" w:hAnsi="新宋体" w:cs="新宋体"/>
                <w:szCs w:val="21"/>
              </w:rPr>
            </w:pPr>
            <w:r w:rsidRPr="00F9256C">
              <w:rPr>
                <w:rFonts w:ascii="宋体" w:hAnsi="宋体" w:cs="新宋体" w:hint="eastAsia"/>
              </w:rPr>
              <w:t>3</w:t>
            </w:r>
          </w:p>
        </w:tc>
        <w:tc>
          <w:tcPr>
            <w:tcW w:w="4962" w:type="dxa"/>
          </w:tcPr>
          <w:p w:rsidR="009B18BF" w:rsidRPr="004703D0" w:rsidRDefault="009B18BF" w:rsidP="00770D71">
            <w:pPr>
              <w:jc w:val="center"/>
              <w:rPr>
                <w:rFonts w:ascii="新宋体" w:eastAsia="新宋体" w:hAnsi="新宋体" w:cs="新宋体"/>
                <w:szCs w:val="21"/>
              </w:rPr>
            </w:pPr>
            <w:r w:rsidRPr="00E72C54">
              <w:rPr>
                <w:rFonts w:ascii="宋体" w:hAnsi="宋体" w:cs="新宋体"/>
              </w:rPr>
              <w:t>Network disk connection failed</w:t>
            </w:r>
          </w:p>
        </w:tc>
      </w:tr>
      <w:tr w:rsidR="009B18BF" w:rsidRPr="00F9256C" w:rsidTr="00770D71">
        <w:trPr>
          <w:trHeight w:val="465"/>
        </w:trPr>
        <w:tc>
          <w:tcPr>
            <w:tcW w:w="2693" w:type="dxa"/>
          </w:tcPr>
          <w:p w:rsidR="009B18BF" w:rsidRPr="00F9256C" w:rsidRDefault="009B18BF" w:rsidP="00770D71">
            <w:pPr>
              <w:jc w:val="center"/>
              <w:rPr>
                <w:rFonts w:ascii="宋体" w:hAnsi="宋体" w:cs="新宋体"/>
              </w:rPr>
            </w:pPr>
            <w:r w:rsidRPr="00F9256C">
              <w:rPr>
                <w:rFonts w:ascii="宋体" w:hAnsi="宋体" w:cs="新宋体" w:hint="eastAsia"/>
              </w:rPr>
              <w:t>4</w:t>
            </w:r>
          </w:p>
        </w:tc>
        <w:tc>
          <w:tcPr>
            <w:tcW w:w="4962" w:type="dxa"/>
          </w:tcPr>
          <w:p w:rsidR="009B18BF" w:rsidRPr="00F9256C" w:rsidRDefault="009B18BF" w:rsidP="00770D71">
            <w:pPr>
              <w:jc w:val="center"/>
              <w:rPr>
                <w:rFonts w:ascii="宋体" w:hAnsi="宋体" w:cs="新宋体"/>
              </w:rPr>
            </w:pPr>
            <w:r w:rsidRPr="00E72C54">
              <w:rPr>
                <w:rFonts w:ascii="宋体" w:hAnsi="宋体" w:cs="新宋体"/>
              </w:rPr>
              <w:t>Disk full</w:t>
            </w:r>
          </w:p>
        </w:tc>
      </w:tr>
      <w:tr w:rsidR="009B18BF" w:rsidRPr="00F9256C" w:rsidTr="00770D71">
        <w:trPr>
          <w:trHeight w:val="465"/>
        </w:trPr>
        <w:tc>
          <w:tcPr>
            <w:tcW w:w="2693" w:type="dxa"/>
          </w:tcPr>
          <w:p w:rsidR="009B18BF" w:rsidRPr="00F9256C" w:rsidRDefault="009B18BF" w:rsidP="00770D71">
            <w:pPr>
              <w:jc w:val="center"/>
              <w:rPr>
                <w:rFonts w:ascii="宋体" w:hAnsi="宋体" w:cs="新宋体"/>
              </w:rPr>
            </w:pPr>
            <w:r w:rsidRPr="00F9256C">
              <w:rPr>
                <w:rFonts w:ascii="宋体" w:hAnsi="宋体" w:cs="新宋体" w:hint="eastAsia"/>
              </w:rPr>
              <w:t>5</w:t>
            </w:r>
          </w:p>
        </w:tc>
        <w:tc>
          <w:tcPr>
            <w:tcW w:w="4962" w:type="dxa"/>
          </w:tcPr>
          <w:p w:rsidR="009B18BF" w:rsidRPr="00F9256C" w:rsidRDefault="009B18BF" w:rsidP="00770D71">
            <w:pPr>
              <w:jc w:val="center"/>
              <w:rPr>
                <w:rFonts w:ascii="宋体" w:hAnsi="宋体" w:cs="新宋体"/>
              </w:rPr>
            </w:pPr>
            <w:r w:rsidRPr="00E72C54">
              <w:rPr>
                <w:rFonts w:ascii="宋体" w:hAnsi="宋体" w:cs="新宋体"/>
              </w:rPr>
              <w:t>Disk does not exist</w:t>
            </w:r>
          </w:p>
        </w:tc>
      </w:tr>
      <w:tr w:rsidR="009B18BF" w:rsidRPr="00F9256C" w:rsidTr="00770D71">
        <w:trPr>
          <w:trHeight w:val="465"/>
        </w:trPr>
        <w:tc>
          <w:tcPr>
            <w:tcW w:w="2693" w:type="dxa"/>
          </w:tcPr>
          <w:p w:rsidR="009B18BF" w:rsidRPr="00F9256C" w:rsidRDefault="009B18BF" w:rsidP="00770D71">
            <w:pPr>
              <w:jc w:val="center"/>
              <w:rPr>
                <w:rFonts w:ascii="宋体" w:hAnsi="宋体" w:cs="新宋体"/>
              </w:rPr>
            </w:pPr>
            <w:r w:rsidRPr="00F9256C">
              <w:rPr>
                <w:rFonts w:ascii="宋体" w:hAnsi="宋体" w:cs="新宋体" w:hint="eastAsia"/>
              </w:rPr>
              <w:t>6</w:t>
            </w:r>
          </w:p>
        </w:tc>
        <w:tc>
          <w:tcPr>
            <w:tcW w:w="4962" w:type="dxa"/>
          </w:tcPr>
          <w:p w:rsidR="009B18BF" w:rsidRPr="00F9256C" w:rsidRDefault="009B18BF" w:rsidP="00770D71">
            <w:pPr>
              <w:jc w:val="center"/>
              <w:rPr>
                <w:rFonts w:ascii="宋体" w:hAnsi="宋体" w:cs="新宋体"/>
              </w:rPr>
            </w:pPr>
            <w:r w:rsidRPr="00E72C54">
              <w:rPr>
                <w:rFonts w:ascii="宋体" w:hAnsi="宋体" w:cs="新宋体"/>
              </w:rPr>
              <w:t>Disk used space reaches the specified threshold</w:t>
            </w:r>
          </w:p>
        </w:tc>
      </w:tr>
      <w:tr w:rsidR="009B18BF" w:rsidRPr="00F9256C" w:rsidTr="00770D71">
        <w:trPr>
          <w:trHeight w:val="465"/>
        </w:trPr>
        <w:tc>
          <w:tcPr>
            <w:tcW w:w="2693" w:type="dxa"/>
          </w:tcPr>
          <w:p w:rsidR="009B18BF" w:rsidRPr="00F9256C" w:rsidRDefault="009B18BF" w:rsidP="00770D71">
            <w:pPr>
              <w:jc w:val="center"/>
              <w:rPr>
                <w:rFonts w:ascii="宋体" w:hAnsi="宋体" w:cs="新宋体"/>
              </w:rPr>
            </w:pPr>
            <w:r w:rsidRPr="00F9256C">
              <w:rPr>
                <w:rFonts w:ascii="宋体" w:hAnsi="宋体" w:cs="新宋体" w:hint="eastAsia"/>
              </w:rPr>
              <w:t xml:space="preserve"> 7</w:t>
            </w:r>
          </w:p>
        </w:tc>
        <w:tc>
          <w:tcPr>
            <w:tcW w:w="4962" w:type="dxa"/>
          </w:tcPr>
          <w:p w:rsidR="009B18BF" w:rsidRPr="00F9256C" w:rsidRDefault="009B18BF" w:rsidP="00770D71">
            <w:pPr>
              <w:jc w:val="center"/>
              <w:rPr>
                <w:rFonts w:ascii="宋体" w:hAnsi="宋体" w:cs="新宋体"/>
              </w:rPr>
            </w:pPr>
            <w:r w:rsidRPr="00E72C54">
              <w:rPr>
                <w:rFonts w:ascii="宋体" w:hAnsi="宋体" w:cs="新宋体"/>
              </w:rPr>
              <w:t>Disk is not formatted</w:t>
            </w:r>
          </w:p>
        </w:tc>
      </w:tr>
      <w:tr w:rsidR="009B18BF" w:rsidRPr="00F9256C" w:rsidTr="00770D71">
        <w:trPr>
          <w:trHeight w:val="465"/>
        </w:trPr>
        <w:tc>
          <w:tcPr>
            <w:tcW w:w="2693" w:type="dxa"/>
          </w:tcPr>
          <w:p w:rsidR="009B18BF" w:rsidRPr="00F9256C" w:rsidRDefault="009B18BF" w:rsidP="00770D71">
            <w:pPr>
              <w:jc w:val="center"/>
              <w:rPr>
                <w:rFonts w:ascii="宋体" w:hAnsi="宋体" w:cs="新宋体"/>
              </w:rPr>
            </w:pPr>
            <w:r w:rsidRPr="00F9256C">
              <w:rPr>
                <w:rFonts w:ascii="宋体" w:hAnsi="宋体" w:cs="新宋体" w:hint="eastAsia"/>
              </w:rPr>
              <w:t>8</w:t>
            </w:r>
          </w:p>
        </w:tc>
        <w:tc>
          <w:tcPr>
            <w:tcW w:w="4962" w:type="dxa"/>
          </w:tcPr>
          <w:p w:rsidR="009B18BF" w:rsidRPr="00F9256C" w:rsidRDefault="009B18BF" w:rsidP="00770D71">
            <w:pPr>
              <w:jc w:val="center"/>
              <w:rPr>
                <w:rFonts w:ascii="宋体" w:hAnsi="宋体" w:cs="新宋体"/>
              </w:rPr>
            </w:pPr>
            <w:r w:rsidRPr="00E72C54">
              <w:t xml:space="preserve"> </w:t>
            </w:r>
            <w:r w:rsidRPr="00E72C54">
              <w:rPr>
                <w:rFonts w:ascii="宋体" w:hAnsi="宋体" w:cs="新宋体"/>
              </w:rPr>
              <w:t>Insufficient storage space on device</w:t>
            </w:r>
          </w:p>
        </w:tc>
      </w:tr>
      <w:tr w:rsidR="009B18BF" w:rsidRPr="00F9256C" w:rsidTr="00770D71">
        <w:trPr>
          <w:trHeight w:val="465"/>
        </w:trPr>
        <w:tc>
          <w:tcPr>
            <w:tcW w:w="2693" w:type="dxa"/>
          </w:tcPr>
          <w:p w:rsidR="009B18BF" w:rsidRPr="00F9256C" w:rsidRDefault="009B18BF" w:rsidP="00770D71">
            <w:pPr>
              <w:jc w:val="center"/>
              <w:rPr>
                <w:rFonts w:ascii="宋体" w:hAnsi="宋体" w:cs="新宋体"/>
              </w:rPr>
            </w:pPr>
            <w:r w:rsidRPr="00F9256C">
              <w:rPr>
                <w:rFonts w:ascii="宋体" w:hAnsi="宋体" w:cs="新宋体" w:hint="eastAsia"/>
              </w:rPr>
              <w:t>9</w:t>
            </w:r>
          </w:p>
        </w:tc>
        <w:tc>
          <w:tcPr>
            <w:tcW w:w="4962" w:type="dxa"/>
          </w:tcPr>
          <w:p w:rsidR="009B18BF" w:rsidRPr="00F9256C" w:rsidRDefault="009B18BF" w:rsidP="00770D71">
            <w:pPr>
              <w:jc w:val="center"/>
              <w:rPr>
                <w:rFonts w:ascii="宋体" w:hAnsi="宋体" w:cs="新宋体"/>
              </w:rPr>
            </w:pPr>
            <w:r w:rsidRPr="00E72C54">
              <w:rPr>
                <w:rFonts w:ascii="宋体" w:hAnsi="宋体" w:cs="新宋体"/>
              </w:rPr>
              <w:t>Data version too low</w:t>
            </w:r>
          </w:p>
        </w:tc>
      </w:tr>
      <w:tr w:rsidR="009B18BF" w:rsidRPr="00F9256C" w:rsidTr="00770D71">
        <w:trPr>
          <w:trHeight w:val="465"/>
        </w:trPr>
        <w:tc>
          <w:tcPr>
            <w:tcW w:w="2693" w:type="dxa"/>
          </w:tcPr>
          <w:p w:rsidR="009B18BF" w:rsidRPr="00F9256C" w:rsidRDefault="009B18BF" w:rsidP="00770D71">
            <w:pPr>
              <w:jc w:val="center"/>
              <w:rPr>
                <w:rFonts w:ascii="宋体" w:hAnsi="宋体" w:cs="新宋体"/>
              </w:rPr>
            </w:pPr>
            <w:r w:rsidRPr="00F9256C">
              <w:rPr>
                <w:rFonts w:ascii="宋体" w:hAnsi="宋体" w:cs="新宋体" w:hint="eastAsia"/>
              </w:rPr>
              <w:t>10</w:t>
            </w:r>
          </w:p>
        </w:tc>
        <w:tc>
          <w:tcPr>
            <w:tcW w:w="4962" w:type="dxa"/>
          </w:tcPr>
          <w:p w:rsidR="009B18BF" w:rsidRPr="00F9256C" w:rsidRDefault="009B18BF" w:rsidP="00770D71">
            <w:pPr>
              <w:jc w:val="center"/>
              <w:rPr>
                <w:rFonts w:ascii="宋体" w:hAnsi="宋体" w:cs="新宋体"/>
              </w:rPr>
            </w:pPr>
            <w:r w:rsidRPr="00E72C54">
              <w:rPr>
                <w:rFonts w:ascii="宋体" w:hAnsi="宋体" w:cs="新宋体"/>
              </w:rPr>
              <w:t>Data version too high</w:t>
            </w:r>
          </w:p>
        </w:tc>
      </w:tr>
      <w:tr w:rsidR="009B18BF" w:rsidRPr="00F9256C" w:rsidTr="00770D71">
        <w:trPr>
          <w:trHeight w:val="465"/>
        </w:trPr>
        <w:tc>
          <w:tcPr>
            <w:tcW w:w="2693" w:type="dxa"/>
          </w:tcPr>
          <w:p w:rsidR="009B18BF" w:rsidRPr="00F9256C" w:rsidRDefault="009B18BF" w:rsidP="00770D71">
            <w:pPr>
              <w:jc w:val="center"/>
              <w:rPr>
                <w:rFonts w:ascii="宋体" w:hAnsi="宋体" w:cs="新宋体"/>
              </w:rPr>
            </w:pPr>
            <w:r w:rsidRPr="00F9256C">
              <w:rPr>
                <w:rFonts w:ascii="宋体" w:hAnsi="宋体" w:cs="新宋体" w:hint="eastAsia"/>
              </w:rPr>
              <w:t>11</w:t>
            </w:r>
          </w:p>
        </w:tc>
        <w:tc>
          <w:tcPr>
            <w:tcW w:w="4962" w:type="dxa"/>
          </w:tcPr>
          <w:p w:rsidR="009B18BF" w:rsidRPr="00F9256C" w:rsidRDefault="009B18BF" w:rsidP="00770D71">
            <w:pPr>
              <w:jc w:val="center"/>
              <w:rPr>
                <w:rFonts w:ascii="宋体" w:hAnsi="宋体" w:cs="新宋体"/>
              </w:rPr>
            </w:pPr>
            <w:r w:rsidRPr="00E72C54">
              <w:rPr>
                <w:rFonts w:ascii="宋体" w:hAnsi="宋体" w:cs="新宋体"/>
              </w:rPr>
              <w:t>Disk access mismatch</w:t>
            </w:r>
          </w:p>
        </w:tc>
      </w:tr>
    </w:tbl>
    <w:p w:rsidR="000427F0" w:rsidRDefault="00770D71" w:rsidP="00770D71">
      <w:pPr>
        <w:pStyle w:val="5"/>
      </w:pPr>
      <w:r>
        <w:rPr>
          <w:rFonts w:hint="eastAsia"/>
          <w:lang w:val="fr-FR"/>
        </w:rPr>
        <w:lastRenderedPageBreak/>
        <w:t>1.1.2</w:t>
      </w:r>
      <w:r w:rsidR="000D160A">
        <w:rPr>
          <w:rFonts w:hint="eastAsia"/>
        </w:rPr>
        <w:t>.4</w:t>
      </w:r>
      <w:r w:rsidR="000427F0">
        <w:rPr>
          <w:rFonts w:hint="eastAsia"/>
        </w:rPr>
        <w:t xml:space="preserve"> </w:t>
      </w:r>
      <w:r w:rsidR="000427F0">
        <w:t>Video alarm subtype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4962"/>
      </w:tblGrid>
      <w:tr w:rsidR="009B18BF" w:rsidTr="00770D71">
        <w:trPr>
          <w:trHeight w:val="465"/>
        </w:trPr>
        <w:tc>
          <w:tcPr>
            <w:tcW w:w="2693" w:type="dxa"/>
            <w:shd w:val="clear" w:color="auto" w:fill="D7D7D7"/>
          </w:tcPr>
          <w:p w:rsidR="009B18BF" w:rsidRDefault="009B18BF" w:rsidP="002B12D9">
            <w:pPr>
              <w:jc w:val="center"/>
              <w:rPr>
                <w:rFonts w:ascii="新宋体" w:eastAsia="新宋体" w:hAnsi="新宋体" w:cs="新宋体"/>
                <w:b/>
                <w:szCs w:val="21"/>
              </w:rPr>
            </w:pPr>
            <w:r w:rsidRPr="00786396">
              <w:rPr>
                <w:rFonts w:ascii="新宋体" w:eastAsia="新宋体" w:hAnsi="新宋体" w:cs="新宋体"/>
                <w:b/>
                <w:szCs w:val="21"/>
              </w:rPr>
              <w:t xml:space="preserve">Value </w:t>
            </w:r>
          </w:p>
        </w:tc>
        <w:tc>
          <w:tcPr>
            <w:tcW w:w="4962" w:type="dxa"/>
            <w:shd w:val="clear" w:color="auto" w:fill="D7D7D7"/>
          </w:tcPr>
          <w:p w:rsidR="009B18BF" w:rsidRDefault="009B18BF" w:rsidP="00770D71">
            <w:pPr>
              <w:jc w:val="center"/>
              <w:rPr>
                <w:rFonts w:ascii="新宋体" w:eastAsia="新宋体" w:hAnsi="新宋体" w:cs="新宋体"/>
                <w:b/>
                <w:szCs w:val="21"/>
              </w:rPr>
            </w:pPr>
            <w:r w:rsidRPr="00786396">
              <w:rPr>
                <w:rFonts w:ascii="新宋体" w:eastAsia="新宋体" w:hAnsi="新宋体" w:cs="新宋体"/>
                <w:b/>
                <w:szCs w:val="21"/>
              </w:rPr>
              <w:t>Explain</w:t>
            </w:r>
          </w:p>
        </w:tc>
      </w:tr>
      <w:tr w:rsidR="009B18BF" w:rsidRPr="00481A2A" w:rsidTr="00770D71">
        <w:trPr>
          <w:trHeight w:val="349"/>
        </w:trPr>
        <w:tc>
          <w:tcPr>
            <w:tcW w:w="2693" w:type="dxa"/>
          </w:tcPr>
          <w:p w:rsidR="009B18BF" w:rsidRPr="004703D0" w:rsidRDefault="009B18BF" w:rsidP="00770D71">
            <w:pPr>
              <w:jc w:val="center"/>
              <w:rPr>
                <w:rFonts w:ascii="新宋体" w:eastAsia="新宋体" w:hAnsi="新宋体" w:cs="新宋体"/>
                <w:szCs w:val="21"/>
              </w:rPr>
            </w:pPr>
            <w:r w:rsidRPr="00F9256C">
              <w:rPr>
                <w:rFonts w:ascii="宋体" w:hAnsi="宋体" w:cs="新宋体" w:hint="eastAsia"/>
              </w:rPr>
              <w:t>1</w:t>
            </w:r>
          </w:p>
        </w:tc>
        <w:tc>
          <w:tcPr>
            <w:tcW w:w="4962" w:type="dxa"/>
          </w:tcPr>
          <w:p w:rsidR="009B18BF" w:rsidRPr="00481A2A" w:rsidRDefault="009B18BF" w:rsidP="00770D71">
            <w:pPr>
              <w:ind w:left="210" w:firstLine="210"/>
              <w:jc w:val="center"/>
              <w:rPr>
                <w:rFonts w:ascii="宋体" w:hAnsi="宋体"/>
                <w:szCs w:val="21"/>
              </w:rPr>
            </w:pPr>
            <w:r w:rsidRPr="00E72C54">
              <w:rPr>
                <w:rFonts w:ascii="宋体" w:hAnsi="宋体"/>
                <w:szCs w:val="21"/>
              </w:rPr>
              <w:t>Data source connection successful</w:t>
            </w:r>
          </w:p>
        </w:tc>
      </w:tr>
      <w:tr w:rsidR="009B18BF" w:rsidRPr="00481A2A" w:rsidTr="00770D71">
        <w:trPr>
          <w:trHeight w:val="465"/>
        </w:trPr>
        <w:tc>
          <w:tcPr>
            <w:tcW w:w="2693" w:type="dxa"/>
          </w:tcPr>
          <w:p w:rsidR="009B18BF" w:rsidRPr="004703D0" w:rsidRDefault="009B18BF" w:rsidP="00770D71">
            <w:pPr>
              <w:jc w:val="center"/>
              <w:rPr>
                <w:rFonts w:ascii="新宋体" w:eastAsia="新宋体" w:hAnsi="新宋体" w:cs="新宋体"/>
                <w:szCs w:val="21"/>
              </w:rPr>
            </w:pPr>
            <w:r w:rsidRPr="00F9256C">
              <w:rPr>
                <w:rFonts w:ascii="宋体" w:hAnsi="宋体" w:cs="新宋体" w:hint="eastAsia"/>
              </w:rPr>
              <w:t>2</w:t>
            </w:r>
          </w:p>
        </w:tc>
        <w:tc>
          <w:tcPr>
            <w:tcW w:w="4962" w:type="dxa"/>
          </w:tcPr>
          <w:p w:rsidR="009B18BF" w:rsidRPr="00481A2A" w:rsidRDefault="009B18BF" w:rsidP="00770D71">
            <w:pPr>
              <w:jc w:val="center"/>
              <w:rPr>
                <w:rFonts w:ascii="宋体" w:hAnsi="宋体"/>
                <w:szCs w:val="21"/>
              </w:rPr>
            </w:pPr>
            <w:r w:rsidRPr="00E72C54">
              <w:rPr>
                <w:rFonts w:ascii="宋体" w:hAnsi="宋体"/>
                <w:szCs w:val="21"/>
              </w:rPr>
              <w:t>Data source connection username and password error</w:t>
            </w:r>
          </w:p>
        </w:tc>
      </w:tr>
      <w:tr w:rsidR="009B18BF" w:rsidRPr="004703D0" w:rsidTr="00770D71">
        <w:trPr>
          <w:trHeight w:val="465"/>
        </w:trPr>
        <w:tc>
          <w:tcPr>
            <w:tcW w:w="2693" w:type="dxa"/>
          </w:tcPr>
          <w:p w:rsidR="009B18BF" w:rsidRPr="004703D0" w:rsidRDefault="009B18BF" w:rsidP="00770D71">
            <w:pPr>
              <w:jc w:val="center"/>
              <w:rPr>
                <w:rFonts w:ascii="新宋体" w:eastAsia="新宋体" w:hAnsi="新宋体" w:cs="新宋体"/>
                <w:szCs w:val="21"/>
              </w:rPr>
            </w:pPr>
            <w:r w:rsidRPr="00F9256C">
              <w:rPr>
                <w:rFonts w:ascii="宋体" w:hAnsi="宋体" w:cs="新宋体" w:hint="eastAsia"/>
              </w:rPr>
              <w:t>3</w:t>
            </w:r>
          </w:p>
        </w:tc>
        <w:tc>
          <w:tcPr>
            <w:tcW w:w="4962" w:type="dxa"/>
          </w:tcPr>
          <w:p w:rsidR="009B18BF" w:rsidRPr="004703D0" w:rsidRDefault="009B18BF" w:rsidP="00770D71">
            <w:pPr>
              <w:jc w:val="center"/>
              <w:rPr>
                <w:rFonts w:ascii="新宋体" w:eastAsia="新宋体" w:hAnsi="新宋体" w:cs="新宋体"/>
                <w:szCs w:val="21"/>
              </w:rPr>
            </w:pPr>
            <w:r w:rsidRPr="00E72C54">
              <w:rPr>
                <w:rFonts w:ascii="宋体" w:hAnsi="宋体"/>
                <w:szCs w:val="21"/>
              </w:rPr>
              <w:t>Data source connection does not have permission</w:t>
            </w:r>
          </w:p>
        </w:tc>
      </w:tr>
      <w:tr w:rsidR="009B18BF" w:rsidRPr="00F9256C" w:rsidTr="00770D71">
        <w:trPr>
          <w:trHeight w:val="465"/>
        </w:trPr>
        <w:tc>
          <w:tcPr>
            <w:tcW w:w="2693" w:type="dxa"/>
          </w:tcPr>
          <w:p w:rsidR="009B18BF" w:rsidRPr="00F9256C" w:rsidRDefault="009B18BF" w:rsidP="00770D71">
            <w:pPr>
              <w:jc w:val="center"/>
              <w:rPr>
                <w:rFonts w:ascii="宋体" w:hAnsi="宋体" w:cs="新宋体"/>
              </w:rPr>
            </w:pPr>
            <w:r w:rsidRPr="00F9256C">
              <w:rPr>
                <w:rFonts w:ascii="宋体" w:hAnsi="宋体" w:cs="新宋体" w:hint="eastAsia"/>
              </w:rPr>
              <w:t>4</w:t>
            </w:r>
          </w:p>
        </w:tc>
        <w:tc>
          <w:tcPr>
            <w:tcW w:w="4962" w:type="dxa"/>
          </w:tcPr>
          <w:p w:rsidR="009B18BF" w:rsidRPr="00F9256C" w:rsidRDefault="009B18BF" w:rsidP="00770D71">
            <w:pPr>
              <w:jc w:val="center"/>
              <w:rPr>
                <w:rFonts w:ascii="宋体" w:hAnsi="宋体" w:cs="新宋体"/>
              </w:rPr>
            </w:pPr>
            <w:r w:rsidRPr="00E72C54">
              <w:rPr>
                <w:rFonts w:ascii="宋体" w:hAnsi="宋体"/>
                <w:szCs w:val="21"/>
              </w:rPr>
              <w:t>Data source connection reached the maximum number of connections</w:t>
            </w:r>
          </w:p>
        </w:tc>
      </w:tr>
      <w:tr w:rsidR="009B18BF" w:rsidRPr="00F9256C" w:rsidTr="00770D71">
        <w:trPr>
          <w:trHeight w:val="465"/>
        </w:trPr>
        <w:tc>
          <w:tcPr>
            <w:tcW w:w="2693" w:type="dxa"/>
          </w:tcPr>
          <w:p w:rsidR="009B18BF" w:rsidRPr="00F9256C" w:rsidRDefault="009B18BF" w:rsidP="00770D71">
            <w:pPr>
              <w:jc w:val="center"/>
              <w:rPr>
                <w:rFonts w:ascii="宋体" w:hAnsi="宋体" w:cs="新宋体"/>
              </w:rPr>
            </w:pPr>
            <w:r w:rsidRPr="00F9256C">
              <w:rPr>
                <w:rFonts w:ascii="宋体" w:hAnsi="宋体" w:cs="新宋体" w:hint="eastAsia"/>
              </w:rPr>
              <w:t>5</w:t>
            </w:r>
          </w:p>
        </w:tc>
        <w:tc>
          <w:tcPr>
            <w:tcW w:w="4962" w:type="dxa"/>
          </w:tcPr>
          <w:p w:rsidR="009B18BF" w:rsidRPr="00F9256C" w:rsidRDefault="009B18BF" w:rsidP="00770D71">
            <w:pPr>
              <w:jc w:val="center"/>
              <w:rPr>
                <w:rFonts w:ascii="宋体" w:hAnsi="宋体" w:cs="新宋体"/>
              </w:rPr>
            </w:pPr>
            <w:r w:rsidRPr="00E72C54">
              <w:rPr>
                <w:rFonts w:ascii="宋体" w:hAnsi="宋体"/>
                <w:szCs w:val="21"/>
              </w:rPr>
              <w:t>Data source reaches maximum limit rate</w:t>
            </w:r>
          </w:p>
        </w:tc>
      </w:tr>
      <w:tr w:rsidR="009B18BF" w:rsidRPr="00F9256C" w:rsidTr="00770D71">
        <w:trPr>
          <w:trHeight w:val="465"/>
        </w:trPr>
        <w:tc>
          <w:tcPr>
            <w:tcW w:w="2693" w:type="dxa"/>
          </w:tcPr>
          <w:p w:rsidR="009B18BF" w:rsidRPr="00F9256C" w:rsidRDefault="009B18BF" w:rsidP="00770D71">
            <w:pPr>
              <w:jc w:val="center"/>
              <w:rPr>
                <w:rFonts w:ascii="宋体" w:hAnsi="宋体" w:cs="新宋体"/>
              </w:rPr>
            </w:pPr>
            <w:r w:rsidRPr="00F9256C">
              <w:rPr>
                <w:rFonts w:ascii="宋体" w:hAnsi="宋体" w:cs="新宋体" w:hint="eastAsia"/>
              </w:rPr>
              <w:t>6</w:t>
            </w:r>
          </w:p>
        </w:tc>
        <w:tc>
          <w:tcPr>
            <w:tcW w:w="4962" w:type="dxa"/>
          </w:tcPr>
          <w:p w:rsidR="009B18BF" w:rsidRPr="00F9256C" w:rsidRDefault="009B18BF" w:rsidP="00770D71">
            <w:pPr>
              <w:jc w:val="center"/>
              <w:rPr>
                <w:rFonts w:ascii="宋体" w:hAnsi="宋体" w:cs="新宋体"/>
              </w:rPr>
            </w:pPr>
          </w:p>
        </w:tc>
      </w:tr>
      <w:tr w:rsidR="009B18BF" w:rsidRPr="00F9256C" w:rsidTr="00770D71">
        <w:trPr>
          <w:trHeight w:val="465"/>
        </w:trPr>
        <w:tc>
          <w:tcPr>
            <w:tcW w:w="2693" w:type="dxa"/>
          </w:tcPr>
          <w:p w:rsidR="009B18BF" w:rsidRPr="00F9256C" w:rsidRDefault="009B18BF" w:rsidP="00770D71">
            <w:pPr>
              <w:jc w:val="center"/>
              <w:rPr>
                <w:rFonts w:ascii="宋体" w:hAnsi="宋体" w:cs="新宋体"/>
              </w:rPr>
            </w:pPr>
            <w:r w:rsidRPr="00F9256C">
              <w:rPr>
                <w:rFonts w:ascii="宋体" w:hAnsi="宋体" w:cs="新宋体" w:hint="eastAsia"/>
              </w:rPr>
              <w:t xml:space="preserve"> 7</w:t>
            </w:r>
          </w:p>
        </w:tc>
        <w:tc>
          <w:tcPr>
            <w:tcW w:w="4962" w:type="dxa"/>
          </w:tcPr>
          <w:p w:rsidR="009B18BF" w:rsidRPr="00F9256C" w:rsidRDefault="009B18BF" w:rsidP="00770D71">
            <w:pPr>
              <w:jc w:val="center"/>
              <w:rPr>
                <w:rFonts w:ascii="宋体" w:hAnsi="宋体" w:cs="新宋体"/>
              </w:rPr>
            </w:pPr>
          </w:p>
        </w:tc>
      </w:tr>
      <w:tr w:rsidR="009B18BF" w:rsidRPr="00F9256C" w:rsidTr="00770D71">
        <w:trPr>
          <w:trHeight w:val="465"/>
        </w:trPr>
        <w:tc>
          <w:tcPr>
            <w:tcW w:w="2693" w:type="dxa"/>
          </w:tcPr>
          <w:p w:rsidR="009B18BF" w:rsidRPr="00F9256C" w:rsidRDefault="009B18BF" w:rsidP="00770D71">
            <w:pPr>
              <w:jc w:val="center"/>
              <w:rPr>
                <w:rFonts w:ascii="宋体" w:hAnsi="宋体" w:cs="新宋体"/>
              </w:rPr>
            </w:pPr>
            <w:r w:rsidRPr="00F9256C">
              <w:rPr>
                <w:rFonts w:ascii="宋体" w:hAnsi="宋体" w:cs="新宋体" w:hint="eastAsia"/>
              </w:rPr>
              <w:t>8</w:t>
            </w:r>
          </w:p>
        </w:tc>
        <w:tc>
          <w:tcPr>
            <w:tcW w:w="4962" w:type="dxa"/>
          </w:tcPr>
          <w:p w:rsidR="009B18BF" w:rsidRPr="00F9256C" w:rsidRDefault="009B18BF" w:rsidP="00770D71">
            <w:pPr>
              <w:jc w:val="center"/>
              <w:rPr>
                <w:rFonts w:ascii="宋体" w:hAnsi="宋体" w:cs="新宋体"/>
              </w:rPr>
            </w:pPr>
          </w:p>
        </w:tc>
      </w:tr>
      <w:tr w:rsidR="009B18BF" w:rsidRPr="00F9256C" w:rsidTr="00770D71">
        <w:trPr>
          <w:trHeight w:val="465"/>
        </w:trPr>
        <w:tc>
          <w:tcPr>
            <w:tcW w:w="2693" w:type="dxa"/>
          </w:tcPr>
          <w:p w:rsidR="009B18BF" w:rsidRPr="00F9256C" w:rsidRDefault="009B18BF" w:rsidP="00770D71">
            <w:pPr>
              <w:jc w:val="center"/>
              <w:rPr>
                <w:rFonts w:ascii="宋体" w:hAnsi="宋体" w:cs="新宋体"/>
              </w:rPr>
            </w:pPr>
            <w:r w:rsidRPr="00F9256C">
              <w:rPr>
                <w:rFonts w:ascii="宋体" w:hAnsi="宋体" w:cs="新宋体" w:hint="eastAsia"/>
              </w:rPr>
              <w:t>9</w:t>
            </w:r>
          </w:p>
        </w:tc>
        <w:tc>
          <w:tcPr>
            <w:tcW w:w="4962" w:type="dxa"/>
          </w:tcPr>
          <w:p w:rsidR="009B18BF" w:rsidRPr="00F9256C" w:rsidRDefault="009B18BF" w:rsidP="00770D71">
            <w:pPr>
              <w:jc w:val="center"/>
              <w:rPr>
                <w:rFonts w:ascii="宋体" w:hAnsi="宋体" w:cs="新宋体"/>
              </w:rPr>
            </w:pPr>
            <w:r w:rsidRPr="00E72C54">
              <w:rPr>
                <w:rFonts w:ascii="宋体" w:hAnsi="宋体"/>
                <w:szCs w:val="21"/>
              </w:rPr>
              <w:t>Storage failure</w:t>
            </w:r>
          </w:p>
        </w:tc>
      </w:tr>
      <w:tr w:rsidR="009B18BF" w:rsidRPr="00F9256C" w:rsidTr="00770D71">
        <w:trPr>
          <w:trHeight w:val="465"/>
        </w:trPr>
        <w:tc>
          <w:tcPr>
            <w:tcW w:w="2693" w:type="dxa"/>
          </w:tcPr>
          <w:p w:rsidR="009B18BF" w:rsidRPr="00F9256C" w:rsidRDefault="009B18BF" w:rsidP="00770D71">
            <w:pPr>
              <w:jc w:val="center"/>
              <w:rPr>
                <w:rFonts w:ascii="宋体" w:hAnsi="宋体" w:cs="新宋体"/>
              </w:rPr>
            </w:pPr>
            <w:r w:rsidRPr="00F9256C">
              <w:rPr>
                <w:rFonts w:ascii="宋体" w:hAnsi="宋体" w:cs="新宋体" w:hint="eastAsia"/>
              </w:rPr>
              <w:t>10</w:t>
            </w:r>
          </w:p>
        </w:tc>
        <w:tc>
          <w:tcPr>
            <w:tcW w:w="4962" w:type="dxa"/>
          </w:tcPr>
          <w:p w:rsidR="009B18BF" w:rsidRPr="00F9256C" w:rsidRDefault="009B18BF" w:rsidP="00770D71">
            <w:pPr>
              <w:jc w:val="center"/>
              <w:rPr>
                <w:rFonts w:ascii="宋体" w:hAnsi="宋体" w:cs="新宋体"/>
              </w:rPr>
            </w:pPr>
            <w:r w:rsidRPr="00E72C54">
              <w:rPr>
                <w:rFonts w:ascii="宋体" w:hAnsi="宋体"/>
                <w:szCs w:val="21"/>
              </w:rPr>
              <w:t>Startup video</w:t>
            </w:r>
          </w:p>
        </w:tc>
      </w:tr>
      <w:tr w:rsidR="009B18BF" w:rsidRPr="00F9256C" w:rsidTr="00770D71">
        <w:trPr>
          <w:trHeight w:val="465"/>
        </w:trPr>
        <w:tc>
          <w:tcPr>
            <w:tcW w:w="2693" w:type="dxa"/>
          </w:tcPr>
          <w:p w:rsidR="009B18BF" w:rsidRPr="00F9256C" w:rsidRDefault="009B18BF" w:rsidP="00770D71">
            <w:pPr>
              <w:jc w:val="center"/>
              <w:rPr>
                <w:rFonts w:ascii="宋体" w:hAnsi="宋体" w:cs="新宋体"/>
              </w:rPr>
            </w:pPr>
            <w:r w:rsidRPr="00F9256C">
              <w:rPr>
                <w:rFonts w:ascii="宋体" w:hAnsi="宋体" w:cs="新宋体" w:hint="eastAsia"/>
              </w:rPr>
              <w:t>11</w:t>
            </w:r>
          </w:p>
        </w:tc>
        <w:tc>
          <w:tcPr>
            <w:tcW w:w="4962" w:type="dxa"/>
          </w:tcPr>
          <w:p w:rsidR="009B18BF" w:rsidRPr="00F9256C" w:rsidRDefault="009B18BF" w:rsidP="00770D71">
            <w:pPr>
              <w:jc w:val="center"/>
              <w:rPr>
                <w:rFonts w:ascii="宋体" w:hAnsi="宋体" w:cs="新宋体"/>
              </w:rPr>
            </w:pPr>
            <w:r w:rsidRPr="00E72C54">
              <w:t xml:space="preserve"> </w:t>
            </w:r>
            <w:r w:rsidRPr="00E72C54">
              <w:rPr>
                <w:rFonts w:ascii="宋体" w:hAnsi="宋体"/>
                <w:szCs w:val="21"/>
              </w:rPr>
              <w:t>Stop video</w:t>
            </w:r>
          </w:p>
        </w:tc>
      </w:tr>
      <w:tr w:rsidR="009B18BF" w:rsidRPr="00F9256C" w:rsidTr="00770D71">
        <w:trPr>
          <w:trHeight w:val="465"/>
        </w:trPr>
        <w:tc>
          <w:tcPr>
            <w:tcW w:w="2693" w:type="dxa"/>
          </w:tcPr>
          <w:p w:rsidR="009B18BF" w:rsidRPr="00F9256C" w:rsidRDefault="009B18BF" w:rsidP="00770D71">
            <w:pPr>
              <w:jc w:val="center"/>
              <w:rPr>
                <w:rFonts w:ascii="宋体" w:hAnsi="宋体" w:cs="新宋体"/>
              </w:rPr>
            </w:pPr>
            <w:r w:rsidRPr="00F9256C">
              <w:rPr>
                <w:rFonts w:ascii="宋体" w:hAnsi="宋体"/>
                <w:szCs w:val="21"/>
              </w:rPr>
              <w:t>12</w:t>
            </w:r>
          </w:p>
        </w:tc>
        <w:tc>
          <w:tcPr>
            <w:tcW w:w="4962" w:type="dxa"/>
          </w:tcPr>
          <w:p w:rsidR="009B18BF" w:rsidRPr="00F9256C" w:rsidRDefault="009B18BF" w:rsidP="00770D71">
            <w:pPr>
              <w:jc w:val="center"/>
              <w:rPr>
                <w:rFonts w:ascii="宋体" w:hAnsi="宋体"/>
                <w:szCs w:val="21"/>
              </w:rPr>
            </w:pPr>
          </w:p>
        </w:tc>
      </w:tr>
      <w:tr w:rsidR="009B18BF" w:rsidRPr="00F9256C" w:rsidTr="00770D71">
        <w:trPr>
          <w:trHeight w:val="465"/>
        </w:trPr>
        <w:tc>
          <w:tcPr>
            <w:tcW w:w="2693" w:type="dxa"/>
          </w:tcPr>
          <w:p w:rsidR="009B18BF" w:rsidRPr="00F9256C" w:rsidRDefault="009B18BF" w:rsidP="00770D71">
            <w:pPr>
              <w:jc w:val="center"/>
              <w:rPr>
                <w:rFonts w:ascii="宋体" w:hAnsi="宋体" w:cs="新宋体"/>
              </w:rPr>
            </w:pPr>
            <w:r w:rsidRPr="00F9256C">
              <w:rPr>
                <w:rFonts w:ascii="宋体" w:hAnsi="宋体"/>
                <w:szCs w:val="21"/>
              </w:rPr>
              <w:t>13</w:t>
            </w:r>
          </w:p>
        </w:tc>
        <w:tc>
          <w:tcPr>
            <w:tcW w:w="4962" w:type="dxa"/>
          </w:tcPr>
          <w:p w:rsidR="009B18BF" w:rsidRPr="00F9256C" w:rsidRDefault="009B18BF" w:rsidP="00770D71">
            <w:pPr>
              <w:jc w:val="center"/>
              <w:rPr>
                <w:rFonts w:ascii="宋体" w:hAnsi="宋体"/>
                <w:szCs w:val="21"/>
              </w:rPr>
            </w:pPr>
          </w:p>
        </w:tc>
      </w:tr>
      <w:tr w:rsidR="009B18BF" w:rsidRPr="00F9256C" w:rsidTr="00770D71">
        <w:trPr>
          <w:trHeight w:val="465"/>
        </w:trPr>
        <w:tc>
          <w:tcPr>
            <w:tcW w:w="2693" w:type="dxa"/>
          </w:tcPr>
          <w:p w:rsidR="009B18BF" w:rsidRPr="00F9256C" w:rsidRDefault="009B18BF" w:rsidP="00770D71">
            <w:pPr>
              <w:jc w:val="center"/>
              <w:rPr>
                <w:rFonts w:ascii="宋体" w:hAnsi="宋体" w:cs="新宋体"/>
              </w:rPr>
            </w:pPr>
            <w:r w:rsidRPr="00F9256C">
              <w:rPr>
                <w:rFonts w:ascii="宋体" w:hAnsi="宋体"/>
                <w:szCs w:val="21"/>
              </w:rPr>
              <w:t>14</w:t>
            </w:r>
          </w:p>
        </w:tc>
        <w:tc>
          <w:tcPr>
            <w:tcW w:w="4962" w:type="dxa"/>
          </w:tcPr>
          <w:p w:rsidR="009B18BF" w:rsidRPr="00F9256C" w:rsidRDefault="009B18BF" w:rsidP="00770D71">
            <w:pPr>
              <w:jc w:val="center"/>
              <w:rPr>
                <w:rFonts w:ascii="宋体" w:hAnsi="宋体"/>
                <w:szCs w:val="21"/>
              </w:rPr>
            </w:pPr>
          </w:p>
        </w:tc>
      </w:tr>
      <w:tr w:rsidR="009B18BF" w:rsidRPr="00F9256C" w:rsidTr="00770D71">
        <w:trPr>
          <w:trHeight w:val="465"/>
        </w:trPr>
        <w:tc>
          <w:tcPr>
            <w:tcW w:w="2693" w:type="dxa"/>
          </w:tcPr>
          <w:p w:rsidR="009B18BF" w:rsidRPr="00F9256C" w:rsidRDefault="009B18BF" w:rsidP="00770D71">
            <w:pPr>
              <w:jc w:val="center"/>
              <w:rPr>
                <w:rFonts w:ascii="宋体" w:hAnsi="宋体" w:cs="新宋体"/>
              </w:rPr>
            </w:pPr>
            <w:r w:rsidRPr="00F9256C">
              <w:rPr>
                <w:rFonts w:ascii="宋体" w:hAnsi="宋体"/>
                <w:szCs w:val="21"/>
              </w:rPr>
              <w:t>15</w:t>
            </w:r>
          </w:p>
        </w:tc>
        <w:tc>
          <w:tcPr>
            <w:tcW w:w="4962" w:type="dxa"/>
          </w:tcPr>
          <w:p w:rsidR="009B18BF" w:rsidRPr="00F9256C" w:rsidRDefault="009B18BF" w:rsidP="00770D71">
            <w:pPr>
              <w:jc w:val="center"/>
              <w:rPr>
                <w:rFonts w:ascii="宋体" w:hAnsi="宋体"/>
                <w:szCs w:val="21"/>
              </w:rPr>
            </w:pPr>
          </w:p>
        </w:tc>
      </w:tr>
    </w:tbl>
    <w:p w:rsidR="000D160A" w:rsidRDefault="00770D71" w:rsidP="00770D71">
      <w:pPr>
        <w:pStyle w:val="5"/>
      </w:pPr>
      <w:r>
        <w:rPr>
          <w:rFonts w:hint="eastAsia"/>
          <w:lang w:val="fr-FR"/>
        </w:rPr>
        <w:t>1.1.2</w:t>
      </w:r>
      <w:r w:rsidR="000D160A">
        <w:rPr>
          <w:rFonts w:hint="eastAsia"/>
        </w:rPr>
        <w:t>.5</w:t>
      </w:r>
      <w:r w:rsidR="000D160A" w:rsidRPr="000D160A">
        <w:t xml:space="preserve"> Temperature detection alarm subtype</w:t>
      </w:r>
    </w:p>
    <w:tbl>
      <w:tblPr>
        <w:tblW w:w="0" w:type="auto"/>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4962"/>
      </w:tblGrid>
      <w:tr w:rsidR="002B12D9" w:rsidRPr="00E3069D" w:rsidTr="00770D71">
        <w:trPr>
          <w:trHeight w:val="465"/>
          <w:jc w:val="center"/>
        </w:trPr>
        <w:tc>
          <w:tcPr>
            <w:tcW w:w="2693" w:type="dxa"/>
            <w:shd w:val="clear" w:color="auto" w:fill="D7D7D7"/>
          </w:tcPr>
          <w:p w:rsidR="002B12D9" w:rsidRDefault="002B12D9" w:rsidP="00D864DE">
            <w:pPr>
              <w:jc w:val="center"/>
              <w:rPr>
                <w:rFonts w:ascii="新宋体" w:eastAsia="新宋体" w:hAnsi="新宋体" w:cs="新宋体"/>
                <w:b/>
                <w:szCs w:val="21"/>
              </w:rPr>
            </w:pPr>
            <w:r w:rsidRPr="00786396">
              <w:rPr>
                <w:rFonts w:ascii="新宋体" w:eastAsia="新宋体" w:hAnsi="新宋体" w:cs="新宋体"/>
                <w:b/>
                <w:szCs w:val="21"/>
              </w:rPr>
              <w:t xml:space="preserve">Value </w:t>
            </w:r>
          </w:p>
        </w:tc>
        <w:tc>
          <w:tcPr>
            <w:tcW w:w="4962" w:type="dxa"/>
            <w:shd w:val="clear" w:color="auto" w:fill="D7D7D7"/>
          </w:tcPr>
          <w:p w:rsidR="002B12D9" w:rsidRDefault="002B12D9" w:rsidP="00D864DE">
            <w:pPr>
              <w:jc w:val="center"/>
              <w:rPr>
                <w:rFonts w:ascii="新宋体" w:eastAsia="新宋体" w:hAnsi="新宋体" w:cs="新宋体"/>
                <w:b/>
                <w:szCs w:val="21"/>
              </w:rPr>
            </w:pPr>
            <w:r w:rsidRPr="00786396">
              <w:rPr>
                <w:rFonts w:ascii="新宋体" w:eastAsia="新宋体" w:hAnsi="新宋体" w:cs="新宋体"/>
                <w:b/>
                <w:szCs w:val="21"/>
              </w:rPr>
              <w:t>Explain</w:t>
            </w:r>
          </w:p>
        </w:tc>
      </w:tr>
      <w:tr w:rsidR="00770D71" w:rsidRPr="00E3069D" w:rsidTr="00770D71">
        <w:trPr>
          <w:trHeight w:val="349"/>
          <w:jc w:val="center"/>
        </w:trPr>
        <w:tc>
          <w:tcPr>
            <w:tcW w:w="2693" w:type="dxa"/>
          </w:tcPr>
          <w:p w:rsidR="00770D71" w:rsidRPr="00770D71" w:rsidRDefault="00770D71" w:rsidP="00770D71">
            <w:pPr>
              <w:jc w:val="center"/>
            </w:pPr>
            <w:r w:rsidRPr="00770D71">
              <w:t>0</w:t>
            </w:r>
          </w:p>
        </w:tc>
        <w:tc>
          <w:tcPr>
            <w:tcW w:w="4962" w:type="dxa"/>
          </w:tcPr>
          <w:p w:rsidR="00770D71" w:rsidRPr="00770D71" w:rsidRDefault="00770D71" w:rsidP="00770D71">
            <w:pPr>
              <w:jc w:val="center"/>
            </w:pPr>
            <w:r w:rsidRPr="00770D71">
              <w:t>Temperature threshold warning</w:t>
            </w:r>
          </w:p>
        </w:tc>
      </w:tr>
      <w:tr w:rsidR="00770D71" w:rsidRPr="00E3069D" w:rsidTr="00770D71">
        <w:trPr>
          <w:trHeight w:val="465"/>
          <w:jc w:val="center"/>
        </w:trPr>
        <w:tc>
          <w:tcPr>
            <w:tcW w:w="2693" w:type="dxa"/>
          </w:tcPr>
          <w:p w:rsidR="00770D71" w:rsidRPr="00770D71" w:rsidRDefault="00770D71" w:rsidP="00770D71">
            <w:pPr>
              <w:jc w:val="center"/>
            </w:pPr>
            <w:r w:rsidRPr="00770D71">
              <w:t>1</w:t>
            </w:r>
          </w:p>
        </w:tc>
        <w:tc>
          <w:tcPr>
            <w:tcW w:w="4962" w:type="dxa"/>
          </w:tcPr>
          <w:p w:rsidR="00770D71" w:rsidRPr="00770D71" w:rsidRDefault="00770D71" w:rsidP="00770D71">
            <w:pPr>
              <w:jc w:val="center"/>
            </w:pPr>
            <w:r w:rsidRPr="00770D71">
              <w:t>Temperature threshold alarm</w:t>
            </w:r>
          </w:p>
        </w:tc>
      </w:tr>
      <w:tr w:rsidR="00770D71" w:rsidRPr="00E3069D" w:rsidTr="00770D71">
        <w:trPr>
          <w:trHeight w:val="465"/>
          <w:jc w:val="center"/>
        </w:trPr>
        <w:tc>
          <w:tcPr>
            <w:tcW w:w="2693" w:type="dxa"/>
          </w:tcPr>
          <w:p w:rsidR="00770D71" w:rsidRPr="00770D71" w:rsidRDefault="00770D71" w:rsidP="00770D71">
            <w:pPr>
              <w:jc w:val="center"/>
            </w:pPr>
            <w:r w:rsidRPr="00770D71">
              <w:t>4</w:t>
            </w:r>
          </w:p>
        </w:tc>
        <w:tc>
          <w:tcPr>
            <w:tcW w:w="4962" w:type="dxa"/>
          </w:tcPr>
          <w:p w:rsidR="00770D71" w:rsidRPr="00770D71" w:rsidRDefault="00770D71" w:rsidP="00770D71">
            <w:pPr>
              <w:jc w:val="center"/>
            </w:pPr>
            <w:r w:rsidRPr="00770D71">
              <w:t>Temperature difference</w:t>
            </w:r>
            <w:r w:rsidRPr="00770D71">
              <w:rPr>
                <w:rFonts w:hint="eastAsia"/>
              </w:rPr>
              <w:t xml:space="preserve"> </w:t>
            </w:r>
            <w:r w:rsidRPr="00770D71">
              <w:t>warning</w:t>
            </w:r>
          </w:p>
        </w:tc>
      </w:tr>
      <w:tr w:rsidR="00770D71" w:rsidRPr="00E3069D" w:rsidTr="00770D71">
        <w:trPr>
          <w:trHeight w:val="465"/>
          <w:jc w:val="center"/>
        </w:trPr>
        <w:tc>
          <w:tcPr>
            <w:tcW w:w="2693" w:type="dxa"/>
          </w:tcPr>
          <w:p w:rsidR="00770D71" w:rsidRPr="00770D71" w:rsidRDefault="00770D71" w:rsidP="00770D71">
            <w:pPr>
              <w:jc w:val="center"/>
            </w:pPr>
            <w:r w:rsidRPr="00770D71">
              <w:t>5</w:t>
            </w:r>
          </w:p>
        </w:tc>
        <w:tc>
          <w:tcPr>
            <w:tcW w:w="4962" w:type="dxa"/>
          </w:tcPr>
          <w:p w:rsidR="00770D71" w:rsidRPr="00770D71" w:rsidRDefault="00770D71" w:rsidP="00770D71">
            <w:pPr>
              <w:jc w:val="center"/>
            </w:pPr>
            <w:r w:rsidRPr="00770D71">
              <w:t>Temperature difference alarm</w:t>
            </w:r>
          </w:p>
        </w:tc>
      </w:tr>
    </w:tbl>
    <w:p w:rsidR="000427F0" w:rsidRDefault="000427F0" w:rsidP="000427F0">
      <w:pPr>
        <w:autoSpaceDE w:val="0"/>
        <w:autoSpaceDN w:val="0"/>
        <w:adjustRightInd w:val="0"/>
        <w:jc w:val="left"/>
        <w:rPr>
          <w:rFonts w:ascii="新宋体" w:eastAsia="新宋体"/>
          <w:color w:val="008000"/>
          <w:kern w:val="0"/>
          <w:sz w:val="18"/>
          <w:szCs w:val="18"/>
          <w:lang w:val="fr-FR"/>
        </w:rPr>
      </w:pPr>
    </w:p>
    <w:p w:rsidR="000427F0" w:rsidRDefault="000427F0" w:rsidP="00770D71">
      <w:pPr>
        <w:pStyle w:val="3"/>
        <w:numPr>
          <w:ilvl w:val="1"/>
          <w:numId w:val="7"/>
        </w:numPr>
      </w:pPr>
      <w:bookmarkStart w:id="578" w:name="_Toc33711480"/>
      <w:r>
        <w:rPr>
          <w:rFonts w:hint="eastAsia"/>
        </w:rPr>
        <w:lastRenderedPageBreak/>
        <w:t>group privilege manage type</w:t>
      </w:r>
      <w:bookmarkEnd w:id="578"/>
    </w:p>
    <w:tbl>
      <w:tblPr>
        <w:tblW w:w="0" w:type="auto"/>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4962"/>
      </w:tblGrid>
      <w:tr w:rsidR="002B12D9" w:rsidRPr="00E3069D" w:rsidTr="00770D71">
        <w:trPr>
          <w:trHeight w:val="465"/>
          <w:jc w:val="center"/>
        </w:trPr>
        <w:tc>
          <w:tcPr>
            <w:tcW w:w="2693" w:type="dxa"/>
            <w:shd w:val="clear" w:color="auto" w:fill="D7D7D7"/>
          </w:tcPr>
          <w:p w:rsidR="002B12D9" w:rsidRDefault="002B12D9" w:rsidP="00D864DE">
            <w:pPr>
              <w:jc w:val="center"/>
              <w:rPr>
                <w:rFonts w:ascii="新宋体" w:eastAsia="新宋体" w:hAnsi="新宋体" w:cs="新宋体"/>
                <w:b/>
                <w:szCs w:val="21"/>
              </w:rPr>
            </w:pPr>
            <w:r w:rsidRPr="00786396">
              <w:rPr>
                <w:rFonts w:ascii="新宋体" w:eastAsia="新宋体" w:hAnsi="新宋体" w:cs="新宋体"/>
                <w:b/>
                <w:szCs w:val="21"/>
              </w:rPr>
              <w:t xml:space="preserve">Value </w:t>
            </w:r>
          </w:p>
        </w:tc>
        <w:tc>
          <w:tcPr>
            <w:tcW w:w="4962" w:type="dxa"/>
            <w:shd w:val="clear" w:color="auto" w:fill="D7D7D7"/>
          </w:tcPr>
          <w:p w:rsidR="002B12D9" w:rsidRDefault="002B12D9" w:rsidP="00D864DE">
            <w:pPr>
              <w:jc w:val="center"/>
              <w:rPr>
                <w:rFonts w:ascii="新宋体" w:eastAsia="新宋体" w:hAnsi="新宋体" w:cs="新宋体"/>
                <w:b/>
                <w:szCs w:val="21"/>
              </w:rPr>
            </w:pPr>
            <w:r w:rsidRPr="00786396">
              <w:rPr>
                <w:rFonts w:ascii="新宋体" w:eastAsia="新宋体" w:hAnsi="新宋体" w:cs="新宋体"/>
                <w:b/>
                <w:szCs w:val="21"/>
              </w:rPr>
              <w:t>Explain</w:t>
            </w:r>
          </w:p>
        </w:tc>
      </w:tr>
      <w:tr w:rsidR="00770D71" w:rsidRPr="00E3069D" w:rsidTr="00770D71">
        <w:trPr>
          <w:trHeight w:val="349"/>
          <w:jc w:val="center"/>
        </w:trPr>
        <w:tc>
          <w:tcPr>
            <w:tcW w:w="2693" w:type="dxa"/>
          </w:tcPr>
          <w:p w:rsidR="00770D71" w:rsidRPr="00770D71" w:rsidRDefault="00770D71" w:rsidP="00770D71">
            <w:pPr>
              <w:jc w:val="center"/>
            </w:pPr>
            <w:r w:rsidRPr="00770D71">
              <w:rPr>
                <w:rFonts w:hint="eastAsia"/>
              </w:rPr>
              <w:t>1</w:t>
            </w:r>
          </w:p>
        </w:tc>
        <w:tc>
          <w:tcPr>
            <w:tcW w:w="4962" w:type="dxa"/>
          </w:tcPr>
          <w:p w:rsidR="00770D71" w:rsidRPr="00770D71" w:rsidRDefault="00770D71" w:rsidP="00770D71">
            <w:pPr>
              <w:jc w:val="center"/>
            </w:pPr>
            <w:r w:rsidRPr="00770D71">
              <w:rPr>
                <w:rFonts w:hint="eastAsia"/>
              </w:rPr>
              <w:t>add group</w:t>
            </w:r>
          </w:p>
        </w:tc>
      </w:tr>
      <w:tr w:rsidR="00770D71" w:rsidRPr="00E3069D" w:rsidTr="00770D71">
        <w:trPr>
          <w:trHeight w:val="465"/>
          <w:jc w:val="center"/>
        </w:trPr>
        <w:tc>
          <w:tcPr>
            <w:tcW w:w="2693" w:type="dxa"/>
          </w:tcPr>
          <w:p w:rsidR="00770D71" w:rsidRPr="00770D71" w:rsidRDefault="00770D71" w:rsidP="00770D71">
            <w:pPr>
              <w:jc w:val="center"/>
            </w:pPr>
            <w:r w:rsidRPr="00770D71">
              <w:rPr>
                <w:rFonts w:hint="eastAsia"/>
              </w:rPr>
              <w:t>2</w:t>
            </w:r>
          </w:p>
        </w:tc>
        <w:tc>
          <w:tcPr>
            <w:tcW w:w="4962" w:type="dxa"/>
          </w:tcPr>
          <w:p w:rsidR="00770D71" w:rsidRPr="00770D71" w:rsidRDefault="00770D71" w:rsidP="00770D71">
            <w:pPr>
              <w:jc w:val="center"/>
            </w:pPr>
            <w:r w:rsidRPr="00770D71">
              <w:rPr>
                <w:rFonts w:hint="eastAsia"/>
              </w:rPr>
              <w:t>delete group</w:t>
            </w:r>
          </w:p>
        </w:tc>
      </w:tr>
      <w:tr w:rsidR="00770D71" w:rsidRPr="00E3069D" w:rsidTr="00770D71">
        <w:trPr>
          <w:trHeight w:val="465"/>
          <w:jc w:val="center"/>
        </w:trPr>
        <w:tc>
          <w:tcPr>
            <w:tcW w:w="2693" w:type="dxa"/>
          </w:tcPr>
          <w:p w:rsidR="00770D71" w:rsidRPr="00770D71" w:rsidRDefault="00770D71" w:rsidP="00770D71">
            <w:pPr>
              <w:jc w:val="center"/>
            </w:pPr>
            <w:r w:rsidRPr="00770D71">
              <w:rPr>
                <w:rFonts w:hint="eastAsia"/>
              </w:rPr>
              <w:t>3</w:t>
            </w:r>
          </w:p>
        </w:tc>
        <w:tc>
          <w:tcPr>
            <w:tcW w:w="4962" w:type="dxa"/>
          </w:tcPr>
          <w:p w:rsidR="00770D71" w:rsidRPr="00770D71" w:rsidRDefault="00770D71" w:rsidP="00770D71">
            <w:pPr>
              <w:jc w:val="center"/>
            </w:pPr>
            <w:r w:rsidRPr="00770D71">
              <w:rPr>
                <w:rFonts w:hint="eastAsia"/>
              </w:rPr>
              <w:t>modify group</w:t>
            </w:r>
          </w:p>
        </w:tc>
      </w:tr>
      <w:tr w:rsidR="00770D71" w:rsidRPr="00E3069D" w:rsidTr="00770D71">
        <w:trPr>
          <w:trHeight w:val="465"/>
          <w:jc w:val="center"/>
        </w:trPr>
        <w:tc>
          <w:tcPr>
            <w:tcW w:w="2693" w:type="dxa"/>
          </w:tcPr>
          <w:p w:rsidR="00770D71" w:rsidRPr="00770D71" w:rsidRDefault="00770D71" w:rsidP="00770D71">
            <w:pPr>
              <w:jc w:val="center"/>
            </w:pPr>
            <w:r w:rsidRPr="00770D71">
              <w:rPr>
                <w:rFonts w:hint="eastAsia"/>
              </w:rPr>
              <w:t>4</w:t>
            </w:r>
          </w:p>
        </w:tc>
        <w:tc>
          <w:tcPr>
            <w:tcW w:w="4962" w:type="dxa"/>
          </w:tcPr>
          <w:p w:rsidR="00770D71" w:rsidRPr="00770D71" w:rsidRDefault="00770D71" w:rsidP="00770D71">
            <w:pPr>
              <w:jc w:val="center"/>
            </w:pPr>
            <w:r w:rsidRPr="00770D71">
              <w:rPr>
                <w:rFonts w:hint="eastAsia"/>
              </w:rPr>
              <w:t>get all group</w:t>
            </w:r>
          </w:p>
        </w:tc>
      </w:tr>
      <w:tr w:rsidR="00770D71" w:rsidRPr="00E3069D" w:rsidTr="00770D71">
        <w:trPr>
          <w:trHeight w:val="465"/>
          <w:jc w:val="center"/>
        </w:trPr>
        <w:tc>
          <w:tcPr>
            <w:tcW w:w="2693" w:type="dxa"/>
          </w:tcPr>
          <w:p w:rsidR="00770D71" w:rsidRPr="00770D71" w:rsidRDefault="00770D71" w:rsidP="00770D71">
            <w:pPr>
              <w:jc w:val="center"/>
            </w:pPr>
            <w:r w:rsidRPr="00770D71">
              <w:rPr>
                <w:rFonts w:hint="eastAsia"/>
              </w:rPr>
              <w:t>5</w:t>
            </w:r>
          </w:p>
        </w:tc>
        <w:tc>
          <w:tcPr>
            <w:tcW w:w="4962" w:type="dxa"/>
          </w:tcPr>
          <w:p w:rsidR="00770D71" w:rsidRPr="00770D71" w:rsidRDefault="00770D71" w:rsidP="00770D71">
            <w:pPr>
              <w:jc w:val="center"/>
            </w:pPr>
            <w:r w:rsidRPr="00770D71">
              <w:rPr>
                <w:rFonts w:hint="eastAsia"/>
              </w:rPr>
              <w:t>get self-group info</w:t>
            </w:r>
          </w:p>
        </w:tc>
      </w:tr>
      <w:tr w:rsidR="00770D71" w:rsidRPr="00E3069D" w:rsidTr="00770D71">
        <w:trPr>
          <w:trHeight w:val="465"/>
          <w:jc w:val="center"/>
        </w:trPr>
        <w:tc>
          <w:tcPr>
            <w:tcW w:w="2693" w:type="dxa"/>
          </w:tcPr>
          <w:p w:rsidR="00770D71" w:rsidRPr="00770D71" w:rsidRDefault="00770D71" w:rsidP="00770D71">
            <w:pPr>
              <w:jc w:val="center"/>
            </w:pPr>
            <w:r w:rsidRPr="00770D71">
              <w:rPr>
                <w:rFonts w:hint="eastAsia"/>
              </w:rPr>
              <w:t>6</w:t>
            </w:r>
          </w:p>
        </w:tc>
        <w:tc>
          <w:tcPr>
            <w:tcW w:w="4962" w:type="dxa"/>
          </w:tcPr>
          <w:p w:rsidR="00770D71" w:rsidRPr="00770D71" w:rsidRDefault="00770D71" w:rsidP="00770D71">
            <w:pPr>
              <w:jc w:val="center"/>
            </w:pPr>
            <w:r w:rsidRPr="00770D71">
              <w:rPr>
                <w:rFonts w:hint="eastAsia"/>
              </w:rPr>
              <w:t>get group by group name</w:t>
            </w:r>
          </w:p>
        </w:tc>
      </w:tr>
      <w:tr w:rsidR="00770D71" w:rsidRPr="00E3069D" w:rsidTr="00770D71">
        <w:trPr>
          <w:trHeight w:val="465"/>
          <w:jc w:val="center"/>
        </w:trPr>
        <w:tc>
          <w:tcPr>
            <w:tcW w:w="2693" w:type="dxa"/>
          </w:tcPr>
          <w:p w:rsidR="00770D71" w:rsidRPr="00770D71" w:rsidRDefault="00770D71" w:rsidP="00770D71">
            <w:pPr>
              <w:jc w:val="center"/>
            </w:pPr>
            <w:r w:rsidRPr="00770D71">
              <w:rPr>
                <w:rFonts w:hint="eastAsia"/>
              </w:rPr>
              <w:t>7</w:t>
            </w:r>
          </w:p>
        </w:tc>
        <w:tc>
          <w:tcPr>
            <w:tcW w:w="4962" w:type="dxa"/>
          </w:tcPr>
          <w:p w:rsidR="00770D71" w:rsidRPr="00770D71" w:rsidRDefault="00770D71" w:rsidP="00770D71">
            <w:pPr>
              <w:jc w:val="center"/>
            </w:pPr>
            <w:r w:rsidRPr="00770D71">
              <w:rPr>
                <w:rFonts w:hint="eastAsia"/>
              </w:rPr>
              <w:t>get group by user name</w:t>
            </w:r>
          </w:p>
        </w:tc>
      </w:tr>
      <w:tr w:rsidR="00770D71" w:rsidRPr="00E3069D" w:rsidTr="00770D71">
        <w:trPr>
          <w:trHeight w:val="465"/>
          <w:jc w:val="center"/>
        </w:trPr>
        <w:tc>
          <w:tcPr>
            <w:tcW w:w="2693" w:type="dxa"/>
          </w:tcPr>
          <w:p w:rsidR="00770D71" w:rsidRPr="00770D71" w:rsidRDefault="00770D71" w:rsidP="00770D71">
            <w:pPr>
              <w:jc w:val="center"/>
            </w:pPr>
            <w:r w:rsidRPr="00770D71">
              <w:rPr>
                <w:rFonts w:hint="eastAsia"/>
              </w:rPr>
              <w:t>9</w:t>
            </w:r>
          </w:p>
        </w:tc>
        <w:tc>
          <w:tcPr>
            <w:tcW w:w="4962" w:type="dxa"/>
          </w:tcPr>
          <w:p w:rsidR="00770D71" w:rsidRPr="00770D71" w:rsidRDefault="00770D71" w:rsidP="00770D71">
            <w:pPr>
              <w:jc w:val="center"/>
            </w:pPr>
            <w:r w:rsidRPr="00770D71">
              <w:rPr>
                <w:rFonts w:hint="eastAsia"/>
              </w:rPr>
              <w:t>check if the admin group</w:t>
            </w:r>
          </w:p>
        </w:tc>
      </w:tr>
    </w:tbl>
    <w:p w:rsidR="000427F0" w:rsidRDefault="000427F0" w:rsidP="000427F0">
      <w:pPr>
        <w:autoSpaceDE w:val="0"/>
        <w:autoSpaceDN w:val="0"/>
        <w:adjustRightInd w:val="0"/>
        <w:jc w:val="left"/>
        <w:rPr>
          <w:rFonts w:ascii="新宋体" w:eastAsia="新宋体"/>
          <w:color w:val="010001"/>
          <w:kern w:val="0"/>
          <w:sz w:val="18"/>
          <w:szCs w:val="18"/>
          <w:lang w:val="fr-FR"/>
        </w:rPr>
      </w:pPr>
    </w:p>
    <w:p w:rsidR="000427F0" w:rsidRDefault="000427F0" w:rsidP="00770D71">
      <w:pPr>
        <w:pStyle w:val="3"/>
        <w:numPr>
          <w:ilvl w:val="1"/>
          <w:numId w:val="7"/>
        </w:numPr>
      </w:pPr>
      <w:bookmarkStart w:id="579" w:name="_Toc33711481"/>
      <w:r>
        <w:rPr>
          <w:rFonts w:hint="eastAsia"/>
        </w:rPr>
        <w:t>private area operate type</w:t>
      </w:r>
      <w:bookmarkEnd w:id="579"/>
    </w:p>
    <w:tbl>
      <w:tblPr>
        <w:tblW w:w="0" w:type="auto"/>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4962"/>
      </w:tblGrid>
      <w:tr w:rsidR="002B12D9" w:rsidRPr="00E3069D" w:rsidTr="00770D71">
        <w:trPr>
          <w:trHeight w:val="465"/>
          <w:jc w:val="center"/>
        </w:trPr>
        <w:tc>
          <w:tcPr>
            <w:tcW w:w="2693" w:type="dxa"/>
            <w:shd w:val="clear" w:color="auto" w:fill="D7D7D7"/>
          </w:tcPr>
          <w:p w:rsidR="002B12D9" w:rsidRDefault="002B12D9" w:rsidP="00D864DE">
            <w:pPr>
              <w:jc w:val="center"/>
              <w:rPr>
                <w:rFonts w:ascii="新宋体" w:eastAsia="新宋体" w:hAnsi="新宋体" w:cs="新宋体"/>
                <w:b/>
                <w:szCs w:val="21"/>
              </w:rPr>
            </w:pPr>
            <w:r w:rsidRPr="00786396">
              <w:rPr>
                <w:rFonts w:ascii="新宋体" w:eastAsia="新宋体" w:hAnsi="新宋体" w:cs="新宋体"/>
                <w:b/>
                <w:szCs w:val="21"/>
              </w:rPr>
              <w:t xml:space="preserve">Value </w:t>
            </w:r>
          </w:p>
        </w:tc>
        <w:tc>
          <w:tcPr>
            <w:tcW w:w="4962" w:type="dxa"/>
            <w:shd w:val="clear" w:color="auto" w:fill="D7D7D7"/>
          </w:tcPr>
          <w:p w:rsidR="002B12D9" w:rsidRDefault="002B12D9" w:rsidP="00D864DE">
            <w:pPr>
              <w:jc w:val="center"/>
              <w:rPr>
                <w:rFonts w:ascii="新宋体" w:eastAsia="新宋体" w:hAnsi="新宋体" w:cs="新宋体"/>
                <w:b/>
                <w:szCs w:val="21"/>
              </w:rPr>
            </w:pPr>
            <w:r w:rsidRPr="00786396">
              <w:rPr>
                <w:rFonts w:ascii="新宋体" w:eastAsia="新宋体" w:hAnsi="新宋体" w:cs="新宋体"/>
                <w:b/>
                <w:szCs w:val="21"/>
              </w:rPr>
              <w:t>Explain</w:t>
            </w:r>
          </w:p>
        </w:tc>
      </w:tr>
      <w:tr w:rsidR="00770D71" w:rsidRPr="00E3069D" w:rsidTr="00770D71">
        <w:trPr>
          <w:trHeight w:val="349"/>
          <w:jc w:val="center"/>
        </w:trPr>
        <w:tc>
          <w:tcPr>
            <w:tcW w:w="2693" w:type="dxa"/>
          </w:tcPr>
          <w:p w:rsidR="00770D71" w:rsidRPr="00E3069D" w:rsidRDefault="00770D71" w:rsidP="00770D71">
            <w:pPr>
              <w:jc w:val="center"/>
            </w:pPr>
            <w:r w:rsidRPr="00E3069D">
              <w:rPr>
                <w:rFonts w:hint="eastAsia"/>
              </w:rPr>
              <w:t>1</w:t>
            </w:r>
          </w:p>
        </w:tc>
        <w:tc>
          <w:tcPr>
            <w:tcW w:w="4962" w:type="dxa"/>
          </w:tcPr>
          <w:p w:rsidR="00770D71" w:rsidRPr="00770D71" w:rsidRDefault="00770D71" w:rsidP="00770D71">
            <w:pPr>
              <w:jc w:val="center"/>
            </w:pPr>
            <w:r w:rsidRPr="00770D71">
              <w:rPr>
                <w:rFonts w:hint="eastAsia"/>
              </w:rPr>
              <w:t>add private area</w:t>
            </w:r>
          </w:p>
        </w:tc>
      </w:tr>
      <w:tr w:rsidR="00770D71" w:rsidRPr="00E3069D" w:rsidTr="00770D71">
        <w:trPr>
          <w:trHeight w:val="465"/>
          <w:jc w:val="center"/>
        </w:trPr>
        <w:tc>
          <w:tcPr>
            <w:tcW w:w="2693" w:type="dxa"/>
          </w:tcPr>
          <w:p w:rsidR="00770D71" w:rsidRPr="00E3069D" w:rsidRDefault="00770D71" w:rsidP="00770D71">
            <w:pPr>
              <w:jc w:val="center"/>
            </w:pPr>
            <w:r w:rsidRPr="00E3069D">
              <w:rPr>
                <w:rFonts w:hint="eastAsia"/>
              </w:rPr>
              <w:t>2</w:t>
            </w:r>
          </w:p>
        </w:tc>
        <w:tc>
          <w:tcPr>
            <w:tcW w:w="4962" w:type="dxa"/>
          </w:tcPr>
          <w:p w:rsidR="00770D71" w:rsidRPr="00770D71" w:rsidRDefault="00770D71" w:rsidP="00770D71">
            <w:pPr>
              <w:jc w:val="center"/>
            </w:pPr>
            <w:r w:rsidRPr="00770D71">
              <w:rPr>
                <w:rFonts w:hint="eastAsia"/>
              </w:rPr>
              <w:t>delete private area</w:t>
            </w:r>
          </w:p>
        </w:tc>
      </w:tr>
      <w:tr w:rsidR="00770D71" w:rsidRPr="00E3069D" w:rsidTr="00770D71">
        <w:trPr>
          <w:trHeight w:val="465"/>
          <w:jc w:val="center"/>
        </w:trPr>
        <w:tc>
          <w:tcPr>
            <w:tcW w:w="2693" w:type="dxa"/>
          </w:tcPr>
          <w:p w:rsidR="00770D71" w:rsidRPr="00E3069D" w:rsidRDefault="00770D71" w:rsidP="00770D71">
            <w:pPr>
              <w:jc w:val="center"/>
            </w:pPr>
            <w:r w:rsidRPr="00E3069D">
              <w:rPr>
                <w:rFonts w:hint="eastAsia"/>
              </w:rPr>
              <w:t>3</w:t>
            </w:r>
          </w:p>
        </w:tc>
        <w:tc>
          <w:tcPr>
            <w:tcW w:w="4962" w:type="dxa"/>
          </w:tcPr>
          <w:p w:rsidR="00770D71" w:rsidRPr="00770D71" w:rsidRDefault="00770D71" w:rsidP="00770D71">
            <w:pPr>
              <w:jc w:val="center"/>
            </w:pPr>
            <w:r w:rsidRPr="00770D71">
              <w:rPr>
                <w:rFonts w:hint="eastAsia"/>
              </w:rPr>
              <w:t>delete all private area</w:t>
            </w:r>
          </w:p>
        </w:tc>
      </w:tr>
      <w:tr w:rsidR="00770D71" w:rsidRPr="00E3069D" w:rsidTr="00770D71">
        <w:trPr>
          <w:trHeight w:val="465"/>
          <w:jc w:val="center"/>
        </w:trPr>
        <w:tc>
          <w:tcPr>
            <w:tcW w:w="2693" w:type="dxa"/>
          </w:tcPr>
          <w:p w:rsidR="00770D71" w:rsidRPr="00E3069D" w:rsidRDefault="00770D71" w:rsidP="00770D71">
            <w:pPr>
              <w:jc w:val="center"/>
            </w:pPr>
            <w:r w:rsidRPr="00E3069D">
              <w:rPr>
                <w:rFonts w:hint="eastAsia"/>
              </w:rPr>
              <w:t>4</w:t>
            </w:r>
          </w:p>
        </w:tc>
        <w:tc>
          <w:tcPr>
            <w:tcW w:w="4962" w:type="dxa"/>
          </w:tcPr>
          <w:p w:rsidR="00770D71" w:rsidRPr="00770D71" w:rsidRDefault="00770D71" w:rsidP="00770D71">
            <w:pPr>
              <w:jc w:val="center"/>
            </w:pPr>
            <w:r w:rsidRPr="00770D71">
              <w:rPr>
                <w:rFonts w:hint="eastAsia"/>
              </w:rPr>
              <w:t>modify private area</w:t>
            </w:r>
          </w:p>
        </w:tc>
      </w:tr>
      <w:tr w:rsidR="00770D71" w:rsidRPr="00E3069D" w:rsidTr="00770D71">
        <w:trPr>
          <w:trHeight w:val="465"/>
          <w:jc w:val="center"/>
        </w:trPr>
        <w:tc>
          <w:tcPr>
            <w:tcW w:w="2693" w:type="dxa"/>
          </w:tcPr>
          <w:p w:rsidR="00770D71" w:rsidRPr="00E3069D" w:rsidRDefault="00770D71" w:rsidP="00770D71">
            <w:pPr>
              <w:jc w:val="center"/>
            </w:pPr>
            <w:r w:rsidRPr="00E3069D">
              <w:rPr>
                <w:rFonts w:hint="eastAsia"/>
              </w:rPr>
              <w:t>5</w:t>
            </w:r>
          </w:p>
        </w:tc>
        <w:tc>
          <w:tcPr>
            <w:tcW w:w="4962" w:type="dxa"/>
          </w:tcPr>
          <w:p w:rsidR="00770D71" w:rsidRPr="00770D71" w:rsidRDefault="00770D71" w:rsidP="00770D71">
            <w:pPr>
              <w:jc w:val="center"/>
            </w:pPr>
            <w:r w:rsidRPr="00770D71">
              <w:rPr>
                <w:rFonts w:hint="eastAsia"/>
              </w:rPr>
              <w:t>get all private area list</w:t>
            </w:r>
          </w:p>
        </w:tc>
      </w:tr>
      <w:tr w:rsidR="00770D71" w:rsidRPr="00E3069D" w:rsidTr="00770D71">
        <w:trPr>
          <w:trHeight w:val="465"/>
          <w:jc w:val="center"/>
        </w:trPr>
        <w:tc>
          <w:tcPr>
            <w:tcW w:w="2693" w:type="dxa"/>
          </w:tcPr>
          <w:p w:rsidR="00770D71" w:rsidRPr="00E3069D" w:rsidRDefault="00770D71" w:rsidP="00770D71">
            <w:pPr>
              <w:jc w:val="center"/>
            </w:pPr>
            <w:r w:rsidRPr="00E3069D">
              <w:rPr>
                <w:rFonts w:hint="eastAsia"/>
              </w:rPr>
              <w:t>6</w:t>
            </w:r>
          </w:p>
        </w:tc>
        <w:tc>
          <w:tcPr>
            <w:tcW w:w="4962" w:type="dxa"/>
          </w:tcPr>
          <w:p w:rsidR="00770D71" w:rsidRPr="00770D71" w:rsidRDefault="00770D71" w:rsidP="00770D71">
            <w:pPr>
              <w:jc w:val="center"/>
            </w:pPr>
            <w:r w:rsidRPr="00770D71">
              <w:rPr>
                <w:rFonts w:hint="eastAsia"/>
              </w:rPr>
              <w:t>get private area</w:t>
            </w:r>
          </w:p>
        </w:tc>
      </w:tr>
      <w:tr w:rsidR="00770D71" w:rsidRPr="00E3069D" w:rsidTr="00770D71">
        <w:trPr>
          <w:trHeight w:val="465"/>
          <w:jc w:val="center"/>
        </w:trPr>
        <w:tc>
          <w:tcPr>
            <w:tcW w:w="2693" w:type="dxa"/>
          </w:tcPr>
          <w:p w:rsidR="00770D71" w:rsidRPr="00E3069D" w:rsidRDefault="00770D71" w:rsidP="00770D71">
            <w:pPr>
              <w:jc w:val="center"/>
            </w:pPr>
            <w:r w:rsidRPr="00E3069D">
              <w:rPr>
                <w:rFonts w:hint="eastAsia"/>
              </w:rPr>
              <w:t>7</w:t>
            </w:r>
          </w:p>
        </w:tc>
        <w:tc>
          <w:tcPr>
            <w:tcW w:w="4962" w:type="dxa"/>
          </w:tcPr>
          <w:p w:rsidR="00770D71" w:rsidRPr="00770D71" w:rsidRDefault="00770D71" w:rsidP="00770D71">
            <w:pPr>
              <w:jc w:val="center"/>
            </w:pPr>
            <w:r w:rsidRPr="00770D71">
              <w:rPr>
                <w:rFonts w:hint="eastAsia"/>
              </w:rPr>
              <w:t>goto private area</w:t>
            </w:r>
          </w:p>
        </w:tc>
      </w:tr>
      <w:tr w:rsidR="00770D71" w:rsidRPr="00E3069D" w:rsidTr="00770D71">
        <w:trPr>
          <w:trHeight w:val="465"/>
          <w:jc w:val="center"/>
        </w:trPr>
        <w:tc>
          <w:tcPr>
            <w:tcW w:w="2693" w:type="dxa"/>
          </w:tcPr>
          <w:p w:rsidR="00770D71" w:rsidRPr="00E3069D" w:rsidRDefault="00770D71" w:rsidP="00770D71">
            <w:pPr>
              <w:jc w:val="center"/>
            </w:pPr>
            <w:r w:rsidRPr="00E3069D">
              <w:rPr>
                <w:rFonts w:hint="eastAsia"/>
              </w:rPr>
              <w:t>8</w:t>
            </w:r>
          </w:p>
        </w:tc>
        <w:tc>
          <w:tcPr>
            <w:tcW w:w="4962" w:type="dxa"/>
          </w:tcPr>
          <w:p w:rsidR="00770D71" w:rsidRPr="00770D71" w:rsidRDefault="00770D71" w:rsidP="00770D71">
            <w:pPr>
              <w:jc w:val="center"/>
            </w:pPr>
            <w:r w:rsidRPr="00770D71">
              <w:rPr>
                <w:rFonts w:hint="eastAsia"/>
              </w:rPr>
              <w:t>set all private area</w:t>
            </w:r>
          </w:p>
        </w:tc>
      </w:tr>
    </w:tbl>
    <w:p w:rsidR="000427F0" w:rsidRDefault="000427F0" w:rsidP="000427F0">
      <w:pPr>
        <w:jc w:val="left"/>
        <w:rPr>
          <w:rFonts w:ascii="新宋体" w:eastAsia="新宋体"/>
          <w:color w:val="008000"/>
          <w:kern w:val="0"/>
          <w:sz w:val="18"/>
          <w:szCs w:val="18"/>
          <w:lang w:val="fr-FR"/>
        </w:rPr>
      </w:pPr>
    </w:p>
    <w:p w:rsidR="000427F0" w:rsidRDefault="000427F0" w:rsidP="00770D71">
      <w:pPr>
        <w:pStyle w:val="3"/>
        <w:numPr>
          <w:ilvl w:val="1"/>
          <w:numId w:val="7"/>
        </w:numPr>
      </w:pPr>
      <w:bookmarkStart w:id="580" w:name="_Toc33711482"/>
      <w:r>
        <w:rPr>
          <w:lang w:val="fr-FR"/>
        </w:rPr>
        <w:t>PTZ</w:t>
      </w:r>
      <w:r>
        <w:rPr>
          <w:rFonts w:hint="eastAsia"/>
        </w:rPr>
        <w:t xml:space="preserve"> operate type</w:t>
      </w:r>
      <w:bookmarkEnd w:id="580"/>
    </w:p>
    <w:tbl>
      <w:tblPr>
        <w:tblW w:w="0" w:type="auto"/>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4962"/>
      </w:tblGrid>
      <w:tr w:rsidR="002B12D9" w:rsidRPr="00442AF9" w:rsidTr="00770D71">
        <w:trPr>
          <w:trHeight w:val="465"/>
          <w:jc w:val="center"/>
        </w:trPr>
        <w:tc>
          <w:tcPr>
            <w:tcW w:w="2693" w:type="dxa"/>
            <w:shd w:val="clear" w:color="auto" w:fill="D7D7D7"/>
          </w:tcPr>
          <w:p w:rsidR="002B12D9" w:rsidRDefault="002B12D9" w:rsidP="00D864DE">
            <w:pPr>
              <w:jc w:val="center"/>
              <w:rPr>
                <w:rFonts w:ascii="新宋体" w:eastAsia="新宋体" w:hAnsi="新宋体" w:cs="新宋体"/>
                <w:b/>
                <w:szCs w:val="21"/>
              </w:rPr>
            </w:pPr>
            <w:r w:rsidRPr="00786396">
              <w:rPr>
                <w:rFonts w:ascii="新宋体" w:eastAsia="新宋体" w:hAnsi="新宋体" w:cs="新宋体"/>
                <w:b/>
                <w:szCs w:val="21"/>
              </w:rPr>
              <w:t xml:space="preserve">Value </w:t>
            </w:r>
          </w:p>
        </w:tc>
        <w:tc>
          <w:tcPr>
            <w:tcW w:w="4962" w:type="dxa"/>
            <w:shd w:val="clear" w:color="auto" w:fill="D7D7D7"/>
          </w:tcPr>
          <w:p w:rsidR="002B12D9" w:rsidRDefault="002B12D9" w:rsidP="00D864DE">
            <w:pPr>
              <w:jc w:val="center"/>
              <w:rPr>
                <w:rFonts w:ascii="新宋体" w:eastAsia="新宋体" w:hAnsi="新宋体" w:cs="新宋体"/>
                <w:b/>
                <w:szCs w:val="21"/>
              </w:rPr>
            </w:pPr>
            <w:r w:rsidRPr="00786396">
              <w:rPr>
                <w:rFonts w:ascii="新宋体" w:eastAsia="新宋体" w:hAnsi="新宋体" w:cs="新宋体"/>
                <w:b/>
                <w:szCs w:val="21"/>
              </w:rPr>
              <w:t>Explain</w:t>
            </w:r>
          </w:p>
        </w:tc>
      </w:tr>
      <w:tr w:rsidR="00770D71" w:rsidRPr="00442AF9" w:rsidTr="00770D71">
        <w:trPr>
          <w:trHeight w:val="349"/>
          <w:jc w:val="center"/>
        </w:trPr>
        <w:tc>
          <w:tcPr>
            <w:tcW w:w="2693" w:type="dxa"/>
          </w:tcPr>
          <w:p w:rsidR="00770D71" w:rsidRPr="00442AF9" w:rsidRDefault="00770D71" w:rsidP="00770D71">
            <w:pPr>
              <w:jc w:val="center"/>
            </w:pPr>
            <w:r w:rsidRPr="00442AF9">
              <w:rPr>
                <w:rFonts w:hint="eastAsia"/>
              </w:rPr>
              <w:t>-1</w:t>
            </w:r>
          </w:p>
        </w:tc>
        <w:tc>
          <w:tcPr>
            <w:tcW w:w="4962" w:type="dxa"/>
          </w:tcPr>
          <w:p w:rsidR="00770D71" w:rsidRPr="002E3F9A" w:rsidRDefault="00770D71" w:rsidP="002E3F9A">
            <w:pPr>
              <w:jc w:val="center"/>
            </w:pPr>
            <w:r w:rsidRPr="002E3F9A">
              <w:rPr>
                <w:rFonts w:hint="eastAsia"/>
              </w:rPr>
              <w:t>invaild command</w:t>
            </w:r>
          </w:p>
        </w:tc>
      </w:tr>
      <w:tr w:rsidR="00770D71" w:rsidRPr="00442AF9" w:rsidTr="00770D71">
        <w:trPr>
          <w:trHeight w:val="349"/>
          <w:jc w:val="center"/>
        </w:trPr>
        <w:tc>
          <w:tcPr>
            <w:tcW w:w="2693" w:type="dxa"/>
          </w:tcPr>
          <w:p w:rsidR="00770D71" w:rsidRPr="00442AF9" w:rsidRDefault="00770D71" w:rsidP="00770D71">
            <w:pPr>
              <w:jc w:val="center"/>
            </w:pPr>
            <w:r w:rsidRPr="00442AF9">
              <w:rPr>
                <w:rFonts w:hint="eastAsia"/>
              </w:rPr>
              <w:t>0</w:t>
            </w:r>
          </w:p>
        </w:tc>
        <w:tc>
          <w:tcPr>
            <w:tcW w:w="4962" w:type="dxa"/>
          </w:tcPr>
          <w:p w:rsidR="00770D71" w:rsidRPr="002E3F9A" w:rsidRDefault="00770D71" w:rsidP="002E3F9A">
            <w:pPr>
              <w:jc w:val="center"/>
            </w:pPr>
            <w:r w:rsidRPr="002E3F9A">
              <w:rPr>
                <w:rFonts w:hint="eastAsia"/>
              </w:rPr>
              <w:t>stop</w:t>
            </w:r>
          </w:p>
        </w:tc>
      </w:tr>
      <w:tr w:rsidR="00770D71" w:rsidRPr="00442AF9" w:rsidTr="00770D71">
        <w:trPr>
          <w:trHeight w:val="349"/>
          <w:jc w:val="center"/>
        </w:trPr>
        <w:tc>
          <w:tcPr>
            <w:tcW w:w="2693" w:type="dxa"/>
          </w:tcPr>
          <w:p w:rsidR="00770D71" w:rsidRPr="00442AF9" w:rsidRDefault="00770D71" w:rsidP="00770D71">
            <w:pPr>
              <w:jc w:val="center"/>
            </w:pPr>
            <w:r w:rsidRPr="00442AF9">
              <w:rPr>
                <w:rFonts w:hint="eastAsia"/>
              </w:rPr>
              <w:t>1</w:t>
            </w:r>
          </w:p>
        </w:tc>
        <w:tc>
          <w:tcPr>
            <w:tcW w:w="4962" w:type="dxa"/>
          </w:tcPr>
          <w:p w:rsidR="00770D71" w:rsidRPr="002E3F9A" w:rsidRDefault="00770D71" w:rsidP="002E3F9A">
            <w:pPr>
              <w:jc w:val="center"/>
            </w:pPr>
            <w:r w:rsidRPr="002E3F9A">
              <w:rPr>
                <w:rFonts w:hint="eastAsia"/>
              </w:rPr>
              <w:t>rotate up</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lastRenderedPageBreak/>
              <w:t>2</w:t>
            </w:r>
          </w:p>
        </w:tc>
        <w:tc>
          <w:tcPr>
            <w:tcW w:w="4962" w:type="dxa"/>
          </w:tcPr>
          <w:p w:rsidR="00770D71" w:rsidRPr="002E3F9A" w:rsidRDefault="00770D71" w:rsidP="002E3F9A">
            <w:pPr>
              <w:jc w:val="center"/>
            </w:pPr>
            <w:r w:rsidRPr="002E3F9A">
              <w:rPr>
                <w:rFonts w:hint="eastAsia"/>
              </w:rPr>
              <w:t>rotate down</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3</w:t>
            </w:r>
          </w:p>
        </w:tc>
        <w:tc>
          <w:tcPr>
            <w:tcW w:w="4962" w:type="dxa"/>
          </w:tcPr>
          <w:p w:rsidR="00770D71" w:rsidRPr="002E3F9A" w:rsidRDefault="00770D71" w:rsidP="002E3F9A">
            <w:pPr>
              <w:jc w:val="center"/>
            </w:pPr>
            <w:r w:rsidRPr="002E3F9A">
              <w:rPr>
                <w:rFonts w:hint="eastAsia"/>
              </w:rPr>
              <w:t>rotate left</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4</w:t>
            </w:r>
          </w:p>
        </w:tc>
        <w:tc>
          <w:tcPr>
            <w:tcW w:w="4962" w:type="dxa"/>
          </w:tcPr>
          <w:p w:rsidR="00770D71" w:rsidRPr="002E3F9A" w:rsidRDefault="00770D71" w:rsidP="002E3F9A">
            <w:pPr>
              <w:jc w:val="center"/>
            </w:pPr>
            <w:r w:rsidRPr="002E3F9A">
              <w:rPr>
                <w:rFonts w:hint="eastAsia"/>
              </w:rPr>
              <w:t>rotate right</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5</w:t>
            </w:r>
          </w:p>
        </w:tc>
        <w:tc>
          <w:tcPr>
            <w:tcW w:w="4962" w:type="dxa"/>
          </w:tcPr>
          <w:p w:rsidR="00770D71" w:rsidRPr="002E3F9A" w:rsidRDefault="00770D71" w:rsidP="002E3F9A">
            <w:pPr>
              <w:jc w:val="center"/>
            </w:pPr>
            <w:r w:rsidRPr="002E3F9A">
              <w:rPr>
                <w:rFonts w:hint="eastAsia"/>
              </w:rPr>
              <w:t>rotate leftup</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6</w:t>
            </w:r>
          </w:p>
        </w:tc>
        <w:tc>
          <w:tcPr>
            <w:tcW w:w="4962" w:type="dxa"/>
          </w:tcPr>
          <w:p w:rsidR="00770D71" w:rsidRPr="002E3F9A" w:rsidRDefault="00770D71" w:rsidP="002E3F9A">
            <w:pPr>
              <w:jc w:val="center"/>
            </w:pPr>
            <w:r w:rsidRPr="002E3F9A">
              <w:rPr>
                <w:rFonts w:hint="eastAsia"/>
              </w:rPr>
              <w:t>rotate leftdown</w:t>
            </w:r>
          </w:p>
        </w:tc>
      </w:tr>
      <w:tr w:rsidR="00770D71" w:rsidRPr="00442AF9" w:rsidTr="00770D71">
        <w:trPr>
          <w:trHeight w:val="365"/>
          <w:jc w:val="center"/>
        </w:trPr>
        <w:tc>
          <w:tcPr>
            <w:tcW w:w="2693" w:type="dxa"/>
          </w:tcPr>
          <w:p w:rsidR="00770D71" w:rsidRPr="00442AF9" w:rsidRDefault="00770D71" w:rsidP="00770D71">
            <w:pPr>
              <w:jc w:val="center"/>
            </w:pPr>
            <w:r w:rsidRPr="00442AF9">
              <w:rPr>
                <w:rFonts w:hint="eastAsia"/>
              </w:rPr>
              <w:t>7</w:t>
            </w:r>
          </w:p>
        </w:tc>
        <w:tc>
          <w:tcPr>
            <w:tcW w:w="4962" w:type="dxa"/>
          </w:tcPr>
          <w:p w:rsidR="00770D71" w:rsidRPr="002E3F9A" w:rsidRDefault="002E3F9A" w:rsidP="002E3F9A">
            <w:pPr>
              <w:jc w:val="center"/>
            </w:pPr>
            <w:r w:rsidRPr="002E3F9A">
              <w:rPr>
                <w:rFonts w:hint="eastAsia"/>
              </w:rPr>
              <w:t>rotate rightup</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8</w:t>
            </w:r>
          </w:p>
        </w:tc>
        <w:tc>
          <w:tcPr>
            <w:tcW w:w="4962" w:type="dxa"/>
          </w:tcPr>
          <w:p w:rsidR="00770D71" w:rsidRPr="002E3F9A" w:rsidRDefault="002E3F9A" w:rsidP="002E3F9A">
            <w:pPr>
              <w:jc w:val="center"/>
            </w:pPr>
            <w:r w:rsidRPr="002E3F9A">
              <w:rPr>
                <w:rFonts w:hint="eastAsia"/>
              </w:rPr>
              <w:t>rotate rightdown</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9</w:t>
            </w:r>
          </w:p>
        </w:tc>
        <w:tc>
          <w:tcPr>
            <w:tcW w:w="4962" w:type="dxa"/>
          </w:tcPr>
          <w:p w:rsidR="00770D71" w:rsidRPr="002E3F9A" w:rsidRDefault="002E3F9A" w:rsidP="002E3F9A">
            <w:pPr>
              <w:jc w:val="center"/>
            </w:pPr>
            <w:r w:rsidRPr="002E3F9A">
              <w:rPr>
                <w:rFonts w:hint="eastAsia"/>
              </w:rPr>
              <w:t>zoom in</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10</w:t>
            </w:r>
          </w:p>
        </w:tc>
        <w:tc>
          <w:tcPr>
            <w:tcW w:w="4962" w:type="dxa"/>
          </w:tcPr>
          <w:p w:rsidR="00770D71" w:rsidRPr="002E3F9A" w:rsidRDefault="002E3F9A" w:rsidP="002E3F9A">
            <w:pPr>
              <w:jc w:val="center"/>
            </w:pPr>
            <w:r w:rsidRPr="002E3F9A">
              <w:rPr>
                <w:rFonts w:hint="eastAsia"/>
              </w:rPr>
              <w:t>zoom out</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11</w:t>
            </w:r>
          </w:p>
        </w:tc>
        <w:tc>
          <w:tcPr>
            <w:tcW w:w="4962" w:type="dxa"/>
          </w:tcPr>
          <w:p w:rsidR="00770D71" w:rsidRPr="002E3F9A" w:rsidRDefault="002E3F9A" w:rsidP="002E3F9A">
            <w:pPr>
              <w:jc w:val="center"/>
            </w:pPr>
            <w:r w:rsidRPr="002E3F9A">
              <w:rPr>
                <w:rFonts w:hint="eastAsia"/>
              </w:rPr>
              <w:t>far_focus</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12</w:t>
            </w:r>
          </w:p>
        </w:tc>
        <w:tc>
          <w:tcPr>
            <w:tcW w:w="4962" w:type="dxa"/>
          </w:tcPr>
          <w:p w:rsidR="00770D71" w:rsidRPr="002E3F9A" w:rsidRDefault="002E3F9A" w:rsidP="002E3F9A">
            <w:pPr>
              <w:jc w:val="center"/>
            </w:pPr>
            <w:r w:rsidRPr="002E3F9A">
              <w:rPr>
                <w:rFonts w:hint="eastAsia"/>
              </w:rPr>
              <w:t>near_focus</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13</w:t>
            </w:r>
          </w:p>
        </w:tc>
        <w:tc>
          <w:tcPr>
            <w:tcW w:w="4962" w:type="dxa"/>
          </w:tcPr>
          <w:p w:rsidR="00770D71" w:rsidRPr="002E3F9A" w:rsidRDefault="002E3F9A" w:rsidP="002E3F9A">
            <w:pPr>
              <w:jc w:val="center"/>
            </w:pPr>
            <w:r w:rsidRPr="002E3F9A">
              <w:rPr>
                <w:rFonts w:hint="eastAsia"/>
              </w:rPr>
              <w:t>increase iris</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14</w:t>
            </w:r>
          </w:p>
        </w:tc>
        <w:tc>
          <w:tcPr>
            <w:tcW w:w="4962" w:type="dxa"/>
          </w:tcPr>
          <w:p w:rsidR="00770D71" w:rsidRPr="002E3F9A" w:rsidRDefault="002E3F9A" w:rsidP="002E3F9A">
            <w:pPr>
              <w:jc w:val="center"/>
            </w:pPr>
            <w:r w:rsidRPr="002E3F9A">
              <w:rPr>
                <w:rFonts w:hint="eastAsia"/>
              </w:rPr>
              <w:t>decrease iris</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15</w:t>
            </w:r>
          </w:p>
        </w:tc>
        <w:tc>
          <w:tcPr>
            <w:tcW w:w="4962" w:type="dxa"/>
          </w:tcPr>
          <w:p w:rsidR="00770D71" w:rsidRPr="002E3F9A" w:rsidRDefault="002E3F9A" w:rsidP="002E3F9A">
            <w:pPr>
              <w:jc w:val="center"/>
            </w:pPr>
            <w:r w:rsidRPr="002E3F9A">
              <w:rPr>
                <w:rFonts w:hint="eastAsia"/>
              </w:rPr>
              <w:t>set preset</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16</w:t>
            </w:r>
          </w:p>
        </w:tc>
        <w:tc>
          <w:tcPr>
            <w:tcW w:w="4962" w:type="dxa"/>
          </w:tcPr>
          <w:p w:rsidR="00770D71" w:rsidRPr="002E3F9A" w:rsidRDefault="002E3F9A" w:rsidP="002E3F9A">
            <w:pPr>
              <w:jc w:val="center"/>
            </w:pPr>
            <w:r w:rsidRPr="002E3F9A">
              <w:rPr>
                <w:rFonts w:hint="eastAsia"/>
              </w:rPr>
              <w:t>invoke preset</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17</w:t>
            </w:r>
          </w:p>
        </w:tc>
        <w:tc>
          <w:tcPr>
            <w:tcW w:w="4962" w:type="dxa"/>
          </w:tcPr>
          <w:p w:rsidR="00770D71" w:rsidRPr="002E3F9A" w:rsidRDefault="002E3F9A" w:rsidP="002E3F9A">
            <w:pPr>
              <w:jc w:val="center"/>
            </w:pPr>
            <w:r w:rsidRPr="002E3F9A">
              <w:rPr>
                <w:rFonts w:hint="eastAsia"/>
              </w:rPr>
              <w:t>remove preset</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18</w:t>
            </w:r>
          </w:p>
        </w:tc>
        <w:tc>
          <w:tcPr>
            <w:tcW w:w="4962" w:type="dxa"/>
          </w:tcPr>
          <w:p w:rsidR="00770D71" w:rsidRPr="002E3F9A" w:rsidRDefault="002E3F9A" w:rsidP="002E3F9A">
            <w:pPr>
              <w:jc w:val="center"/>
            </w:pPr>
            <w:r w:rsidRPr="002E3F9A">
              <w:rPr>
                <w:rFonts w:hint="eastAsia"/>
              </w:rPr>
              <w:t>set trace</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19</w:t>
            </w:r>
          </w:p>
        </w:tc>
        <w:tc>
          <w:tcPr>
            <w:tcW w:w="4962" w:type="dxa"/>
          </w:tcPr>
          <w:p w:rsidR="00770D71" w:rsidRPr="002E3F9A" w:rsidRDefault="002E3F9A" w:rsidP="002E3F9A">
            <w:pPr>
              <w:jc w:val="center"/>
            </w:pPr>
            <w:r w:rsidRPr="002E3F9A">
              <w:rPr>
                <w:rFonts w:hint="eastAsia"/>
              </w:rPr>
              <w:t>invoke trace</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20</w:t>
            </w:r>
          </w:p>
        </w:tc>
        <w:tc>
          <w:tcPr>
            <w:tcW w:w="4962" w:type="dxa"/>
          </w:tcPr>
          <w:p w:rsidR="00770D71" w:rsidRPr="002E3F9A" w:rsidRDefault="002E3F9A" w:rsidP="002E3F9A">
            <w:pPr>
              <w:jc w:val="center"/>
            </w:pPr>
            <w:r w:rsidRPr="002E3F9A">
              <w:rPr>
                <w:rFonts w:hint="eastAsia"/>
              </w:rPr>
              <w:t>remove trace</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21</w:t>
            </w:r>
          </w:p>
        </w:tc>
        <w:tc>
          <w:tcPr>
            <w:tcW w:w="4962" w:type="dxa"/>
          </w:tcPr>
          <w:p w:rsidR="00770D71" w:rsidRPr="002E3F9A" w:rsidRDefault="002E3F9A" w:rsidP="002E3F9A">
            <w:pPr>
              <w:jc w:val="center"/>
            </w:pPr>
            <w:r w:rsidRPr="002E3F9A">
              <w:rPr>
                <w:rFonts w:hint="eastAsia"/>
              </w:rPr>
              <w:t>scan</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22</w:t>
            </w:r>
          </w:p>
        </w:tc>
        <w:tc>
          <w:tcPr>
            <w:tcW w:w="4962" w:type="dxa"/>
          </w:tcPr>
          <w:p w:rsidR="00770D71" w:rsidRPr="002E3F9A" w:rsidRDefault="002E3F9A" w:rsidP="002E3F9A">
            <w:pPr>
              <w:jc w:val="center"/>
            </w:pPr>
            <w:r w:rsidRPr="002E3F9A">
              <w:rPr>
                <w:rFonts w:hint="eastAsia"/>
              </w:rPr>
              <w:t>set scan startpoint</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23</w:t>
            </w:r>
          </w:p>
        </w:tc>
        <w:tc>
          <w:tcPr>
            <w:tcW w:w="4962" w:type="dxa"/>
          </w:tcPr>
          <w:p w:rsidR="00770D71" w:rsidRPr="002E3F9A" w:rsidRDefault="002E3F9A" w:rsidP="002E3F9A">
            <w:pPr>
              <w:jc w:val="center"/>
            </w:pPr>
            <w:r w:rsidRPr="002E3F9A">
              <w:rPr>
                <w:rFonts w:hint="eastAsia"/>
              </w:rPr>
              <w:t>set scan stoppoint</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24</w:t>
            </w:r>
          </w:p>
        </w:tc>
        <w:tc>
          <w:tcPr>
            <w:tcW w:w="4962" w:type="dxa"/>
          </w:tcPr>
          <w:p w:rsidR="00770D71" w:rsidRPr="002E3F9A" w:rsidRDefault="002E3F9A" w:rsidP="002E3F9A">
            <w:pPr>
              <w:jc w:val="center"/>
            </w:pPr>
            <w:r w:rsidRPr="002E3F9A">
              <w:rPr>
                <w:rFonts w:hint="eastAsia"/>
              </w:rPr>
              <w:t>run auto focus</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25</w:t>
            </w:r>
          </w:p>
        </w:tc>
        <w:tc>
          <w:tcPr>
            <w:tcW w:w="4962" w:type="dxa"/>
          </w:tcPr>
          <w:p w:rsidR="00770D71" w:rsidRPr="002E3F9A" w:rsidRDefault="002E3F9A" w:rsidP="002E3F9A">
            <w:pPr>
              <w:jc w:val="center"/>
            </w:pPr>
            <w:r w:rsidRPr="002E3F9A">
              <w:rPr>
                <w:rFonts w:hint="eastAsia"/>
              </w:rPr>
              <w:t>run auto iris</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26</w:t>
            </w:r>
          </w:p>
        </w:tc>
        <w:tc>
          <w:tcPr>
            <w:tcW w:w="4962" w:type="dxa"/>
          </w:tcPr>
          <w:p w:rsidR="00770D71" w:rsidRPr="002E3F9A" w:rsidRDefault="002E3F9A" w:rsidP="002E3F9A">
            <w:pPr>
              <w:jc w:val="center"/>
            </w:pPr>
            <w:r w:rsidRPr="002E3F9A">
              <w:rPr>
                <w:rFonts w:hint="eastAsia"/>
              </w:rPr>
              <w:t>start auto study</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27</w:t>
            </w:r>
          </w:p>
        </w:tc>
        <w:tc>
          <w:tcPr>
            <w:tcW w:w="4962" w:type="dxa"/>
          </w:tcPr>
          <w:p w:rsidR="00770D71" w:rsidRPr="002E3F9A" w:rsidRDefault="002E3F9A" w:rsidP="002E3F9A">
            <w:pPr>
              <w:jc w:val="center"/>
            </w:pPr>
            <w:r w:rsidRPr="002E3F9A">
              <w:rPr>
                <w:rFonts w:hint="eastAsia"/>
              </w:rPr>
              <w:t>end auto study</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28</w:t>
            </w:r>
          </w:p>
        </w:tc>
        <w:tc>
          <w:tcPr>
            <w:tcW w:w="4962" w:type="dxa"/>
          </w:tcPr>
          <w:p w:rsidR="00770D71" w:rsidRPr="002E3F9A" w:rsidRDefault="002E3F9A" w:rsidP="002E3F9A">
            <w:pPr>
              <w:jc w:val="center"/>
            </w:pPr>
            <w:r w:rsidRPr="002E3F9A">
              <w:rPr>
                <w:rFonts w:hint="eastAsia"/>
              </w:rPr>
              <w:t>run auto study</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29</w:t>
            </w:r>
          </w:p>
        </w:tc>
        <w:tc>
          <w:tcPr>
            <w:tcW w:w="4962" w:type="dxa"/>
          </w:tcPr>
          <w:p w:rsidR="00770D71" w:rsidRPr="002E3F9A" w:rsidRDefault="002E3F9A" w:rsidP="002E3F9A">
            <w:pPr>
              <w:jc w:val="center"/>
            </w:pPr>
            <w:r w:rsidRPr="002E3F9A">
              <w:rPr>
                <w:rFonts w:hint="eastAsia"/>
              </w:rPr>
              <w:t>reset</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30</w:t>
            </w:r>
          </w:p>
        </w:tc>
        <w:tc>
          <w:tcPr>
            <w:tcW w:w="4962" w:type="dxa"/>
          </w:tcPr>
          <w:p w:rsidR="00770D71" w:rsidRPr="002E3F9A" w:rsidRDefault="002E3F9A" w:rsidP="002E3F9A">
            <w:pPr>
              <w:jc w:val="center"/>
            </w:pPr>
            <w:r w:rsidRPr="002E3F9A">
              <w:rPr>
                <w:rFonts w:hint="eastAsia"/>
              </w:rPr>
              <w:t>three-dimensional orientation</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lastRenderedPageBreak/>
              <w:t>31</w:t>
            </w:r>
          </w:p>
        </w:tc>
        <w:tc>
          <w:tcPr>
            <w:tcW w:w="4962" w:type="dxa"/>
          </w:tcPr>
          <w:p w:rsidR="00770D71" w:rsidRPr="002E3F9A" w:rsidRDefault="002E3F9A" w:rsidP="002E3F9A">
            <w:pPr>
              <w:jc w:val="center"/>
            </w:pPr>
            <w:r w:rsidRPr="002E3F9A">
              <w:rPr>
                <w:rFonts w:hint="eastAsia"/>
              </w:rPr>
              <w:t>set tour startpoint</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32</w:t>
            </w:r>
          </w:p>
        </w:tc>
        <w:tc>
          <w:tcPr>
            <w:tcW w:w="4962" w:type="dxa"/>
          </w:tcPr>
          <w:p w:rsidR="00770D71" w:rsidRPr="002E3F9A" w:rsidRDefault="002E3F9A" w:rsidP="002E3F9A">
            <w:pPr>
              <w:jc w:val="center"/>
            </w:pPr>
            <w:r w:rsidRPr="002E3F9A">
              <w:rPr>
                <w:rFonts w:hint="eastAsia"/>
              </w:rPr>
              <w:t>add tour presetpoint</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33</w:t>
            </w:r>
          </w:p>
        </w:tc>
        <w:tc>
          <w:tcPr>
            <w:tcW w:w="4962" w:type="dxa"/>
          </w:tcPr>
          <w:p w:rsidR="00770D71" w:rsidRPr="002E3F9A" w:rsidRDefault="002E3F9A" w:rsidP="002E3F9A">
            <w:pPr>
              <w:jc w:val="center"/>
            </w:pPr>
            <w:r w:rsidRPr="002E3F9A">
              <w:rPr>
                <w:rFonts w:hint="eastAsia"/>
              </w:rPr>
              <w:t>set tour endpoint</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34</w:t>
            </w:r>
          </w:p>
        </w:tc>
        <w:tc>
          <w:tcPr>
            <w:tcW w:w="4962" w:type="dxa"/>
          </w:tcPr>
          <w:p w:rsidR="00770D71" w:rsidRPr="002E3F9A" w:rsidRDefault="002E3F9A" w:rsidP="002E3F9A">
            <w:pPr>
              <w:jc w:val="center"/>
            </w:pPr>
            <w:r w:rsidRPr="002E3F9A">
              <w:rPr>
                <w:rFonts w:hint="eastAsia"/>
              </w:rPr>
              <w:t>run tour</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35</w:t>
            </w:r>
          </w:p>
        </w:tc>
        <w:tc>
          <w:tcPr>
            <w:tcW w:w="4962" w:type="dxa"/>
          </w:tcPr>
          <w:p w:rsidR="00770D71" w:rsidRPr="002E3F9A" w:rsidRDefault="002E3F9A" w:rsidP="002E3F9A">
            <w:pPr>
              <w:jc w:val="center"/>
            </w:pPr>
            <w:r w:rsidRPr="002E3F9A">
              <w:rPr>
                <w:rFonts w:hint="eastAsia"/>
              </w:rPr>
              <w:t>stop tour</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36</w:t>
            </w:r>
          </w:p>
        </w:tc>
        <w:tc>
          <w:tcPr>
            <w:tcW w:w="4962" w:type="dxa"/>
          </w:tcPr>
          <w:p w:rsidR="00770D71" w:rsidRPr="002E3F9A" w:rsidRDefault="002E3F9A" w:rsidP="002E3F9A">
            <w:pPr>
              <w:jc w:val="center"/>
            </w:pPr>
            <w:r w:rsidRPr="002E3F9A">
              <w:rPr>
                <w:rFonts w:hint="eastAsia"/>
              </w:rPr>
              <w:t>delete tour</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37</w:t>
            </w:r>
          </w:p>
        </w:tc>
        <w:tc>
          <w:tcPr>
            <w:tcW w:w="4962" w:type="dxa"/>
          </w:tcPr>
          <w:p w:rsidR="00770D71" w:rsidRPr="002E3F9A" w:rsidRDefault="002E3F9A" w:rsidP="002E3F9A">
            <w:pPr>
              <w:jc w:val="center"/>
            </w:pPr>
            <w:r w:rsidRPr="002E3F9A">
              <w:rPr>
                <w:rFonts w:hint="eastAsia"/>
              </w:rPr>
              <w:t>set keeper</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38</w:t>
            </w:r>
          </w:p>
        </w:tc>
        <w:tc>
          <w:tcPr>
            <w:tcW w:w="4962" w:type="dxa"/>
          </w:tcPr>
          <w:p w:rsidR="00770D71" w:rsidRPr="002E3F9A" w:rsidRDefault="002E3F9A" w:rsidP="002E3F9A">
            <w:pPr>
              <w:jc w:val="center"/>
            </w:pPr>
            <w:r w:rsidRPr="002E3F9A">
              <w:rPr>
                <w:rFonts w:hint="eastAsia"/>
              </w:rPr>
              <w:t>run keeper</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39</w:t>
            </w:r>
          </w:p>
        </w:tc>
        <w:tc>
          <w:tcPr>
            <w:tcW w:w="4962" w:type="dxa"/>
          </w:tcPr>
          <w:p w:rsidR="00770D71" w:rsidRPr="002E3F9A" w:rsidRDefault="002E3F9A" w:rsidP="002E3F9A">
            <w:pPr>
              <w:jc w:val="center"/>
            </w:pPr>
            <w:r w:rsidRPr="002E3F9A">
              <w:rPr>
                <w:rFonts w:hint="eastAsia"/>
              </w:rPr>
              <w:t>run brush</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40</w:t>
            </w:r>
          </w:p>
        </w:tc>
        <w:tc>
          <w:tcPr>
            <w:tcW w:w="4962" w:type="dxa"/>
          </w:tcPr>
          <w:p w:rsidR="00770D71" w:rsidRPr="002E3F9A" w:rsidRDefault="002E3F9A" w:rsidP="002E3F9A">
            <w:pPr>
              <w:jc w:val="center"/>
            </w:pPr>
            <w:r w:rsidRPr="002E3F9A">
              <w:rPr>
                <w:rFonts w:hint="eastAsia"/>
              </w:rPr>
              <w:t>open light</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41</w:t>
            </w:r>
          </w:p>
        </w:tc>
        <w:tc>
          <w:tcPr>
            <w:tcW w:w="4962" w:type="dxa"/>
          </w:tcPr>
          <w:p w:rsidR="00770D71" w:rsidRPr="002E3F9A" w:rsidRDefault="002E3F9A" w:rsidP="002E3F9A">
            <w:pPr>
              <w:jc w:val="center"/>
            </w:pPr>
            <w:r w:rsidRPr="002E3F9A">
              <w:rPr>
                <w:rFonts w:hint="eastAsia"/>
              </w:rPr>
              <w:t>close light</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44</w:t>
            </w:r>
          </w:p>
        </w:tc>
        <w:tc>
          <w:tcPr>
            <w:tcW w:w="4962" w:type="dxa"/>
          </w:tcPr>
          <w:p w:rsidR="00770D71" w:rsidRPr="002E3F9A" w:rsidRDefault="002E3F9A" w:rsidP="002E3F9A">
            <w:pPr>
              <w:jc w:val="center"/>
            </w:pPr>
            <w:r w:rsidRPr="002E3F9A">
              <w:rPr>
                <w:rFonts w:hint="eastAsia"/>
              </w:rPr>
              <w:t>/remove scan</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45</w:t>
            </w:r>
          </w:p>
        </w:tc>
        <w:tc>
          <w:tcPr>
            <w:tcW w:w="4962" w:type="dxa"/>
          </w:tcPr>
          <w:p w:rsidR="00770D71" w:rsidRPr="002E3F9A" w:rsidRDefault="002E3F9A" w:rsidP="002E3F9A">
            <w:pPr>
              <w:jc w:val="center"/>
            </w:pPr>
            <w:r w:rsidRPr="002E3F9A">
              <w:rPr>
                <w:rFonts w:hint="eastAsia"/>
              </w:rPr>
              <w:t>remove auto study</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46</w:t>
            </w:r>
          </w:p>
        </w:tc>
        <w:tc>
          <w:tcPr>
            <w:tcW w:w="4962" w:type="dxa"/>
          </w:tcPr>
          <w:p w:rsidR="00770D71" w:rsidRPr="002E3F9A" w:rsidRDefault="002E3F9A" w:rsidP="002E3F9A">
            <w:pPr>
              <w:jc w:val="center"/>
            </w:pPr>
            <w:r w:rsidRPr="002E3F9A">
              <w:rPr>
                <w:rFonts w:hint="eastAsia"/>
              </w:rPr>
              <w:t>IR control</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47</w:t>
            </w:r>
          </w:p>
        </w:tc>
        <w:tc>
          <w:tcPr>
            <w:tcW w:w="4962" w:type="dxa"/>
          </w:tcPr>
          <w:p w:rsidR="00770D71" w:rsidRPr="002E3F9A" w:rsidRDefault="002E3F9A" w:rsidP="002E3F9A">
            <w:pPr>
              <w:jc w:val="center"/>
            </w:pPr>
            <w:r w:rsidRPr="002E3F9A">
              <w:rPr>
                <w:rFonts w:hint="eastAsia"/>
              </w:rPr>
              <w:t>get PTZ position require</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48</w:t>
            </w:r>
          </w:p>
        </w:tc>
        <w:tc>
          <w:tcPr>
            <w:tcW w:w="4962" w:type="dxa"/>
          </w:tcPr>
          <w:p w:rsidR="00770D71" w:rsidRPr="002E3F9A" w:rsidRDefault="002E3F9A" w:rsidP="002E3F9A">
            <w:pPr>
              <w:jc w:val="center"/>
            </w:pPr>
            <w:r w:rsidRPr="002E3F9A">
              <w:rPr>
                <w:rFonts w:hint="eastAsia"/>
              </w:rPr>
              <w:t>get PTZ position response</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49</w:t>
            </w:r>
          </w:p>
        </w:tc>
        <w:tc>
          <w:tcPr>
            <w:tcW w:w="4962" w:type="dxa"/>
          </w:tcPr>
          <w:p w:rsidR="00770D71" w:rsidRPr="002E3F9A" w:rsidRDefault="002E3F9A" w:rsidP="002E3F9A">
            <w:pPr>
              <w:jc w:val="center"/>
            </w:pPr>
            <w:r w:rsidRPr="002E3F9A">
              <w:rPr>
                <w:rFonts w:hint="eastAsia"/>
              </w:rPr>
              <w:t>set PTZ position</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50</w:t>
            </w:r>
          </w:p>
        </w:tc>
        <w:tc>
          <w:tcPr>
            <w:tcW w:w="4962" w:type="dxa"/>
          </w:tcPr>
          <w:p w:rsidR="00770D71" w:rsidRPr="002E3F9A" w:rsidRDefault="002E3F9A" w:rsidP="002E3F9A">
            <w:pPr>
              <w:jc w:val="center"/>
            </w:pPr>
            <w:r w:rsidRPr="002E3F9A">
              <w:rPr>
                <w:rFonts w:hint="eastAsia"/>
              </w:rPr>
              <w:t>set ptz north position</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51</w:t>
            </w:r>
          </w:p>
        </w:tc>
        <w:tc>
          <w:tcPr>
            <w:tcW w:w="4962" w:type="dxa"/>
          </w:tcPr>
          <w:p w:rsidR="00770D71" w:rsidRPr="002E3F9A" w:rsidRDefault="002E3F9A" w:rsidP="002E3F9A">
            <w:pPr>
              <w:jc w:val="center"/>
            </w:pPr>
            <w:r w:rsidRPr="002E3F9A">
              <w:rPr>
                <w:rFonts w:hint="eastAsia"/>
              </w:rPr>
              <w:t>get preset require</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52</w:t>
            </w:r>
          </w:p>
        </w:tc>
        <w:tc>
          <w:tcPr>
            <w:tcW w:w="4962" w:type="dxa"/>
          </w:tcPr>
          <w:p w:rsidR="00770D71" w:rsidRPr="002E3F9A" w:rsidRDefault="002E3F9A" w:rsidP="002E3F9A">
            <w:pPr>
              <w:jc w:val="center"/>
            </w:pPr>
            <w:r w:rsidRPr="002E3F9A">
              <w:rPr>
                <w:rFonts w:hint="eastAsia"/>
              </w:rPr>
              <w:t>get preset response</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53</w:t>
            </w:r>
          </w:p>
        </w:tc>
        <w:tc>
          <w:tcPr>
            <w:tcW w:w="4962" w:type="dxa"/>
          </w:tcPr>
          <w:p w:rsidR="00770D71" w:rsidRPr="002E3F9A" w:rsidRDefault="002E3F9A" w:rsidP="002E3F9A">
            <w:pPr>
              <w:jc w:val="center"/>
            </w:pPr>
            <w:r w:rsidRPr="002E3F9A">
              <w:rPr>
                <w:rFonts w:hint="eastAsia"/>
              </w:rPr>
              <w:t>get tour require</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54</w:t>
            </w:r>
          </w:p>
        </w:tc>
        <w:tc>
          <w:tcPr>
            <w:tcW w:w="4962" w:type="dxa"/>
          </w:tcPr>
          <w:p w:rsidR="00770D71" w:rsidRPr="002E3F9A" w:rsidRDefault="002E3F9A" w:rsidP="002E3F9A">
            <w:pPr>
              <w:jc w:val="center"/>
            </w:pPr>
            <w:r w:rsidRPr="002E3F9A">
              <w:rPr>
                <w:rFonts w:hint="eastAsia"/>
              </w:rPr>
              <w:t>get tour response</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55</w:t>
            </w:r>
          </w:p>
        </w:tc>
        <w:tc>
          <w:tcPr>
            <w:tcW w:w="4962" w:type="dxa"/>
          </w:tcPr>
          <w:p w:rsidR="00770D71" w:rsidRPr="002E3F9A" w:rsidRDefault="002E3F9A" w:rsidP="002E3F9A">
            <w:pPr>
              <w:jc w:val="center"/>
            </w:pPr>
            <w:r w:rsidRPr="002E3F9A">
              <w:rPr>
                <w:rFonts w:hint="eastAsia"/>
              </w:rPr>
              <w:t>get scan require</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56</w:t>
            </w:r>
          </w:p>
        </w:tc>
        <w:tc>
          <w:tcPr>
            <w:tcW w:w="4962" w:type="dxa"/>
          </w:tcPr>
          <w:p w:rsidR="00770D71" w:rsidRPr="002E3F9A" w:rsidRDefault="002E3F9A" w:rsidP="002E3F9A">
            <w:pPr>
              <w:jc w:val="center"/>
            </w:pPr>
            <w:r w:rsidRPr="002E3F9A">
              <w:rPr>
                <w:rFonts w:hint="eastAsia"/>
              </w:rPr>
              <w:t>get scan response</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57</w:t>
            </w:r>
          </w:p>
        </w:tc>
        <w:tc>
          <w:tcPr>
            <w:tcW w:w="4962" w:type="dxa"/>
          </w:tcPr>
          <w:p w:rsidR="00770D71" w:rsidRPr="002E3F9A" w:rsidRDefault="002E3F9A" w:rsidP="002E3F9A">
            <w:pPr>
              <w:jc w:val="center"/>
            </w:pPr>
            <w:r w:rsidRPr="002E3F9A">
              <w:rPr>
                <w:rFonts w:hint="eastAsia"/>
              </w:rPr>
              <w:t>get auto study require</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58</w:t>
            </w:r>
          </w:p>
        </w:tc>
        <w:tc>
          <w:tcPr>
            <w:tcW w:w="4962" w:type="dxa"/>
          </w:tcPr>
          <w:p w:rsidR="00770D71" w:rsidRPr="002E3F9A" w:rsidRDefault="002E3F9A" w:rsidP="002E3F9A">
            <w:pPr>
              <w:jc w:val="center"/>
            </w:pPr>
            <w:r w:rsidRPr="002E3F9A">
              <w:rPr>
                <w:rFonts w:hint="eastAsia"/>
              </w:rPr>
              <w:t>/get auto study response</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59</w:t>
            </w:r>
          </w:p>
        </w:tc>
        <w:tc>
          <w:tcPr>
            <w:tcW w:w="4962" w:type="dxa"/>
          </w:tcPr>
          <w:p w:rsidR="00770D71" w:rsidRPr="002E3F9A" w:rsidRDefault="002E3F9A" w:rsidP="002E3F9A">
            <w:pPr>
              <w:jc w:val="center"/>
            </w:pPr>
            <w:r w:rsidRPr="002E3F9A">
              <w:rPr>
                <w:rFonts w:hint="eastAsia"/>
              </w:rPr>
              <w:t>get keeper require</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60</w:t>
            </w:r>
          </w:p>
        </w:tc>
        <w:tc>
          <w:tcPr>
            <w:tcW w:w="4962" w:type="dxa"/>
          </w:tcPr>
          <w:p w:rsidR="00770D71" w:rsidRPr="002E3F9A" w:rsidRDefault="002E3F9A" w:rsidP="002E3F9A">
            <w:pPr>
              <w:jc w:val="center"/>
            </w:pPr>
            <w:r w:rsidRPr="002E3F9A">
              <w:rPr>
                <w:rFonts w:hint="eastAsia"/>
              </w:rPr>
              <w:t>get keeper rsponse</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61</w:t>
            </w:r>
          </w:p>
        </w:tc>
        <w:tc>
          <w:tcPr>
            <w:tcW w:w="4962" w:type="dxa"/>
          </w:tcPr>
          <w:p w:rsidR="00770D71" w:rsidRPr="002E3F9A" w:rsidRDefault="002E3F9A" w:rsidP="002E3F9A">
            <w:pPr>
              <w:jc w:val="center"/>
            </w:pPr>
            <w:r w:rsidRPr="002E3F9A">
              <w:rPr>
                <w:rFonts w:hint="eastAsia"/>
              </w:rPr>
              <w:t>IR control extend</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lastRenderedPageBreak/>
              <w:t>62</w:t>
            </w:r>
          </w:p>
        </w:tc>
        <w:tc>
          <w:tcPr>
            <w:tcW w:w="4962" w:type="dxa"/>
          </w:tcPr>
          <w:p w:rsidR="00770D71" w:rsidRPr="002E3F9A" w:rsidRDefault="002E3F9A" w:rsidP="002E3F9A">
            <w:pPr>
              <w:jc w:val="center"/>
            </w:pPr>
            <w:r w:rsidRPr="002E3F9A">
              <w:rPr>
                <w:rFonts w:hint="eastAsia"/>
              </w:rPr>
              <w:t>IR control response</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63</w:t>
            </w:r>
          </w:p>
        </w:tc>
        <w:tc>
          <w:tcPr>
            <w:tcW w:w="4962" w:type="dxa"/>
          </w:tcPr>
          <w:p w:rsidR="00770D71" w:rsidRPr="002E3F9A" w:rsidRDefault="002E3F9A" w:rsidP="002E3F9A">
            <w:pPr>
              <w:jc w:val="center"/>
            </w:pPr>
            <w:r w:rsidRPr="002E3F9A">
              <w:rPr>
                <w:rFonts w:hint="eastAsia"/>
              </w:rPr>
              <w:t>stop brush</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64</w:t>
            </w:r>
          </w:p>
        </w:tc>
        <w:tc>
          <w:tcPr>
            <w:tcW w:w="4962" w:type="dxa"/>
          </w:tcPr>
          <w:p w:rsidR="00770D71" w:rsidRPr="002E3F9A" w:rsidRDefault="002E3F9A" w:rsidP="002E3F9A">
            <w:pPr>
              <w:jc w:val="center"/>
            </w:pPr>
            <w:r w:rsidRPr="002E3F9A">
              <w:rPr>
                <w:rFonts w:hint="eastAsia"/>
              </w:rPr>
              <w:t>360</w:t>
            </w:r>
            <w:r w:rsidRPr="002E3F9A">
              <w:t>°</w:t>
            </w:r>
            <w:r w:rsidRPr="002E3F9A">
              <w:rPr>
                <w:rFonts w:hint="eastAsia"/>
              </w:rPr>
              <w:t xml:space="preserve"> rotate scan</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65</w:t>
            </w:r>
          </w:p>
        </w:tc>
        <w:tc>
          <w:tcPr>
            <w:tcW w:w="4962" w:type="dxa"/>
          </w:tcPr>
          <w:p w:rsidR="00770D71" w:rsidRPr="002E3F9A" w:rsidRDefault="002E3F9A" w:rsidP="002E3F9A">
            <w:pPr>
              <w:jc w:val="center"/>
            </w:pPr>
            <w:r w:rsidRPr="002E3F9A">
              <w:rPr>
                <w:rFonts w:hint="eastAsia"/>
              </w:rPr>
              <w:t>perpendicular scan</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66</w:t>
            </w:r>
          </w:p>
        </w:tc>
        <w:tc>
          <w:tcPr>
            <w:tcW w:w="4962" w:type="dxa"/>
          </w:tcPr>
          <w:p w:rsidR="00770D71" w:rsidRPr="002E3F9A" w:rsidRDefault="002E3F9A" w:rsidP="002E3F9A">
            <w:pPr>
              <w:jc w:val="center"/>
            </w:pPr>
            <w:r w:rsidRPr="002E3F9A">
              <w:rPr>
                <w:rFonts w:hint="eastAsia"/>
              </w:rPr>
              <w:t>heart beat</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67</w:t>
            </w:r>
          </w:p>
        </w:tc>
        <w:tc>
          <w:tcPr>
            <w:tcW w:w="4962" w:type="dxa"/>
          </w:tcPr>
          <w:p w:rsidR="00770D71" w:rsidRPr="002E3F9A" w:rsidRDefault="002E3F9A" w:rsidP="002E3F9A">
            <w:pPr>
              <w:jc w:val="center"/>
            </w:pPr>
            <w:r w:rsidRPr="002E3F9A">
              <w:rPr>
                <w:rFonts w:hint="eastAsia"/>
              </w:rPr>
              <w:t>IR control response</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70</w:t>
            </w:r>
          </w:p>
        </w:tc>
        <w:tc>
          <w:tcPr>
            <w:tcW w:w="4962" w:type="dxa"/>
          </w:tcPr>
          <w:p w:rsidR="00770D71" w:rsidRPr="002E3F9A" w:rsidRDefault="002E3F9A" w:rsidP="002E3F9A">
            <w:pPr>
              <w:jc w:val="center"/>
            </w:pPr>
            <w:r w:rsidRPr="002E3F9A">
              <w:rPr>
                <w:rFonts w:hint="eastAsia"/>
              </w:rPr>
              <w:t>get alarm IO status</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71</w:t>
            </w:r>
          </w:p>
        </w:tc>
        <w:tc>
          <w:tcPr>
            <w:tcW w:w="4962" w:type="dxa"/>
          </w:tcPr>
          <w:p w:rsidR="00770D71" w:rsidRPr="002E3F9A" w:rsidRDefault="002E3F9A" w:rsidP="002E3F9A">
            <w:pPr>
              <w:jc w:val="center"/>
            </w:pPr>
            <w:r w:rsidRPr="002E3F9A">
              <w:rPr>
                <w:rFonts w:hint="eastAsia"/>
              </w:rPr>
              <w:t>alarm IO status response</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72</w:t>
            </w:r>
          </w:p>
        </w:tc>
        <w:tc>
          <w:tcPr>
            <w:tcW w:w="4962" w:type="dxa"/>
          </w:tcPr>
          <w:p w:rsidR="00770D71" w:rsidRPr="002E3F9A" w:rsidRDefault="002E3F9A" w:rsidP="002E3F9A">
            <w:pPr>
              <w:jc w:val="center"/>
            </w:pPr>
            <w:r w:rsidRPr="002E3F9A">
              <w:rPr>
                <w:rFonts w:hint="eastAsia"/>
              </w:rPr>
              <w:t>PT stop status query</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73</w:t>
            </w:r>
          </w:p>
        </w:tc>
        <w:tc>
          <w:tcPr>
            <w:tcW w:w="4962" w:type="dxa"/>
          </w:tcPr>
          <w:p w:rsidR="00770D71" w:rsidRPr="002E3F9A" w:rsidRDefault="002E3F9A" w:rsidP="002E3F9A">
            <w:pPr>
              <w:jc w:val="center"/>
            </w:pPr>
            <w:r w:rsidRPr="002E3F9A">
              <w:rPr>
                <w:rFonts w:hint="eastAsia"/>
              </w:rPr>
              <w:t>auto upload PT coordinate</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74</w:t>
            </w:r>
          </w:p>
        </w:tc>
        <w:tc>
          <w:tcPr>
            <w:tcW w:w="4962" w:type="dxa"/>
          </w:tcPr>
          <w:p w:rsidR="00770D71" w:rsidRPr="002E3F9A" w:rsidRDefault="002E3F9A" w:rsidP="002E3F9A">
            <w:pPr>
              <w:jc w:val="center"/>
            </w:pPr>
            <w:r w:rsidRPr="002E3F9A">
              <w:rPr>
                <w:rFonts w:hint="eastAsia"/>
              </w:rPr>
              <w:t>auto upload IO alarm status</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75</w:t>
            </w:r>
          </w:p>
        </w:tc>
        <w:tc>
          <w:tcPr>
            <w:tcW w:w="4962" w:type="dxa"/>
          </w:tcPr>
          <w:p w:rsidR="00770D71" w:rsidRPr="002E3F9A" w:rsidRDefault="002E3F9A" w:rsidP="002E3F9A">
            <w:pPr>
              <w:jc w:val="center"/>
            </w:pPr>
            <w:r w:rsidRPr="002E3F9A">
              <w:rPr>
                <w:rFonts w:hint="eastAsia"/>
              </w:rPr>
              <w:t>get zoom value</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76</w:t>
            </w:r>
          </w:p>
        </w:tc>
        <w:tc>
          <w:tcPr>
            <w:tcW w:w="4962" w:type="dxa"/>
          </w:tcPr>
          <w:p w:rsidR="00770D71" w:rsidRPr="002E3F9A" w:rsidRDefault="002E3F9A" w:rsidP="002E3F9A">
            <w:pPr>
              <w:jc w:val="center"/>
            </w:pPr>
            <w:r w:rsidRPr="002E3F9A">
              <w:rPr>
                <w:rFonts w:hint="eastAsia"/>
              </w:rPr>
              <w:t>get PTZ version</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77</w:t>
            </w:r>
          </w:p>
        </w:tc>
        <w:tc>
          <w:tcPr>
            <w:tcW w:w="4962" w:type="dxa"/>
          </w:tcPr>
          <w:p w:rsidR="00770D71" w:rsidRPr="002E3F9A" w:rsidRDefault="002E3F9A" w:rsidP="002E3F9A">
            <w:pPr>
              <w:jc w:val="center"/>
            </w:pPr>
            <w:r w:rsidRPr="002E3F9A">
              <w:rPr>
                <w:rFonts w:hint="eastAsia"/>
              </w:rPr>
              <w:t>get MCU temperature</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78</w:t>
            </w:r>
          </w:p>
        </w:tc>
        <w:tc>
          <w:tcPr>
            <w:tcW w:w="4962" w:type="dxa"/>
          </w:tcPr>
          <w:p w:rsidR="00770D71" w:rsidRPr="002E3F9A" w:rsidRDefault="002E3F9A" w:rsidP="002E3F9A">
            <w:pPr>
              <w:jc w:val="center"/>
            </w:pPr>
            <w:r w:rsidRPr="002E3F9A">
              <w:rPr>
                <w:rFonts w:hint="eastAsia"/>
              </w:rPr>
              <w:t>set to default</w:t>
            </w: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79</w:t>
            </w:r>
          </w:p>
        </w:tc>
        <w:tc>
          <w:tcPr>
            <w:tcW w:w="4962" w:type="dxa"/>
          </w:tcPr>
          <w:p w:rsidR="00770D71" w:rsidRPr="002E3F9A" w:rsidRDefault="00770D71" w:rsidP="002E3F9A">
            <w:pPr>
              <w:jc w:val="center"/>
            </w:pPr>
          </w:p>
        </w:tc>
      </w:tr>
      <w:tr w:rsidR="00770D71" w:rsidRPr="00442AF9" w:rsidTr="00770D71">
        <w:trPr>
          <w:trHeight w:val="465"/>
          <w:jc w:val="center"/>
        </w:trPr>
        <w:tc>
          <w:tcPr>
            <w:tcW w:w="2693" w:type="dxa"/>
          </w:tcPr>
          <w:p w:rsidR="00770D71" w:rsidRPr="00442AF9" w:rsidRDefault="00770D71" w:rsidP="00770D71">
            <w:pPr>
              <w:jc w:val="center"/>
            </w:pPr>
            <w:r w:rsidRPr="00442AF9">
              <w:rPr>
                <w:rFonts w:hint="eastAsia"/>
              </w:rPr>
              <w:t>80</w:t>
            </w:r>
          </w:p>
        </w:tc>
        <w:tc>
          <w:tcPr>
            <w:tcW w:w="4962" w:type="dxa"/>
          </w:tcPr>
          <w:p w:rsidR="00770D71" w:rsidRPr="002E3F9A" w:rsidRDefault="00770D71" w:rsidP="002E3F9A">
            <w:pPr>
              <w:jc w:val="center"/>
            </w:pPr>
          </w:p>
        </w:tc>
      </w:tr>
    </w:tbl>
    <w:p w:rsidR="000427F0" w:rsidRDefault="000427F0" w:rsidP="000427F0">
      <w:pPr>
        <w:pStyle w:val="3"/>
      </w:pPr>
      <w:bookmarkStart w:id="581" w:name="_Toc33711483"/>
      <w:r>
        <w:rPr>
          <w:rFonts w:hint="eastAsia"/>
        </w:rPr>
        <w:t>1</w:t>
      </w:r>
      <w:r>
        <w:t>.</w:t>
      </w:r>
      <w:r w:rsidR="00770D71">
        <w:t>5</w:t>
      </w:r>
      <w:r>
        <w:t xml:space="preserve"> PTZ</w:t>
      </w:r>
      <w:r>
        <w:rPr>
          <w:rFonts w:hint="eastAsia"/>
        </w:rPr>
        <w:t xml:space="preserve"> parameter configuration</w:t>
      </w:r>
      <w:bookmarkEnd w:id="581"/>
    </w:p>
    <w:tbl>
      <w:tblPr>
        <w:tblW w:w="0" w:type="auto"/>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4962"/>
      </w:tblGrid>
      <w:tr w:rsidR="002B12D9" w:rsidRPr="00E3069D" w:rsidTr="000F2146">
        <w:trPr>
          <w:trHeight w:val="465"/>
          <w:jc w:val="center"/>
        </w:trPr>
        <w:tc>
          <w:tcPr>
            <w:tcW w:w="2693" w:type="dxa"/>
            <w:shd w:val="clear" w:color="auto" w:fill="D7D7D7"/>
          </w:tcPr>
          <w:p w:rsidR="002B12D9" w:rsidRDefault="002B12D9" w:rsidP="00D864DE">
            <w:pPr>
              <w:jc w:val="center"/>
              <w:rPr>
                <w:rFonts w:ascii="新宋体" w:eastAsia="新宋体" w:hAnsi="新宋体" w:cs="新宋体"/>
                <w:b/>
                <w:szCs w:val="21"/>
              </w:rPr>
            </w:pPr>
            <w:r w:rsidRPr="00786396">
              <w:rPr>
                <w:rFonts w:ascii="新宋体" w:eastAsia="新宋体" w:hAnsi="新宋体" w:cs="新宋体"/>
                <w:b/>
                <w:szCs w:val="21"/>
              </w:rPr>
              <w:t xml:space="preserve">Value </w:t>
            </w:r>
          </w:p>
        </w:tc>
        <w:tc>
          <w:tcPr>
            <w:tcW w:w="4962" w:type="dxa"/>
            <w:shd w:val="clear" w:color="auto" w:fill="D7D7D7"/>
          </w:tcPr>
          <w:p w:rsidR="002B12D9" w:rsidRDefault="002B12D9" w:rsidP="00D864DE">
            <w:pPr>
              <w:jc w:val="center"/>
              <w:rPr>
                <w:rFonts w:ascii="新宋体" w:eastAsia="新宋体" w:hAnsi="新宋体" w:cs="新宋体"/>
                <w:b/>
                <w:szCs w:val="21"/>
              </w:rPr>
            </w:pPr>
            <w:r w:rsidRPr="00786396">
              <w:rPr>
                <w:rFonts w:ascii="新宋体" w:eastAsia="新宋体" w:hAnsi="新宋体" w:cs="新宋体"/>
                <w:b/>
                <w:szCs w:val="21"/>
              </w:rPr>
              <w:t>Explain</w:t>
            </w:r>
          </w:p>
        </w:tc>
      </w:tr>
      <w:tr w:rsidR="000F2146" w:rsidRPr="00E3069D" w:rsidTr="000F2146">
        <w:trPr>
          <w:trHeight w:val="349"/>
          <w:jc w:val="center"/>
        </w:trPr>
        <w:tc>
          <w:tcPr>
            <w:tcW w:w="2693" w:type="dxa"/>
          </w:tcPr>
          <w:p w:rsidR="000F2146" w:rsidRPr="00735310" w:rsidRDefault="000F2146" w:rsidP="000F2146">
            <w:pPr>
              <w:jc w:val="center"/>
            </w:pPr>
            <w:r w:rsidRPr="00735310">
              <w:rPr>
                <w:rFonts w:hint="eastAsia"/>
              </w:rPr>
              <w:t>0</w:t>
            </w:r>
          </w:p>
        </w:tc>
        <w:tc>
          <w:tcPr>
            <w:tcW w:w="4962" w:type="dxa"/>
          </w:tcPr>
          <w:p w:rsidR="000F2146" w:rsidRPr="000F2146" w:rsidRDefault="000F2146" w:rsidP="000F2146">
            <w:pPr>
              <w:jc w:val="center"/>
            </w:pPr>
            <w:r w:rsidRPr="000F2146">
              <w:rPr>
                <w:rFonts w:hint="eastAsia"/>
              </w:rPr>
              <w:t>config preset</w:t>
            </w:r>
          </w:p>
        </w:tc>
      </w:tr>
      <w:tr w:rsidR="000F2146" w:rsidRPr="00E3069D" w:rsidTr="000F2146">
        <w:trPr>
          <w:trHeight w:val="349"/>
          <w:jc w:val="center"/>
        </w:trPr>
        <w:tc>
          <w:tcPr>
            <w:tcW w:w="2693" w:type="dxa"/>
          </w:tcPr>
          <w:p w:rsidR="000F2146" w:rsidRPr="00735310" w:rsidRDefault="000F2146" w:rsidP="000F2146">
            <w:pPr>
              <w:jc w:val="center"/>
            </w:pPr>
            <w:r w:rsidRPr="00735310">
              <w:rPr>
                <w:rFonts w:hint="eastAsia"/>
              </w:rPr>
              <w:t>1</w:t>
            </w:r>
          </w:p>
        </w:tc>
        <w:tc>
          <w:tcPr>
            <w:tcW w:w="4962" w:type="dxa"/>
          </w:tcPr>
          <w:p w:rsidR="000F2146" w:rsidRPr="000F2146" w:rsidRDefault="000F2146" w:rsidP="000F2146">
            <w:pPr>
              <w:jc w:val="center"/>
            </w:pPr>
            <w:r w:rsidRPr="000F2146">
              <w:rPr>
                <w:rFonts w:hint="eastAsia"/>
              </w:rPr>
              <w:t>config scan</w:t>
            </w:r>
          </w:p>
        </w:tc>
      </w:tr>
      <w:tr w:rsidR="000F2146" w:rsidRPr="00E3069D" w:rsidTr="000F2146">
        <w:trPr>
          <w:trHeight w:val="465"/>
          <w:jc w:val="center"/>
        </w:trPr>
        <w:tc>
          <w:tcPr>
            <w:tcW w:w="2693" w:type="dxa"/>
          </w:tcPr>
          <w:p w:rsidR="000F2146" w:rsidRPr="00735310" w:rsidRDefault="000F2146" w:rsidP="000F2146">
            <w:pPr>
              <w:jc w:val="center"/>
            </w:pPr>
            <w:r w:rsidRPr="00735310">
              <w:rPr>
                <w:rFonts w:hint="eastAsia"/>
              </w:rPr>
              <w:t>2</w:t>
            </w:r>
          </w:p>
        </w:tc>
        <w:tc>
          <w:tcPr>
            <w:tcW w:w="4962" w:type="dxa"/>
          </w:tcPr>
          <w:p w:rsidR="000F2146" w:rsidRPr="000F2146" w:rsidRDefault="000F2146" w:rsidP="000F2146">
            <w:pPr>
              <w:jc w:val="center"/>
            </w:pPr>
            <w:r w:rsidRPr="000F2146">
              <w:rPr>
                <w:rFonts w:hint="eastAsia"/>
              </w:rPr>
              <w:t>config track</w:t>
            </w:r>
          </w:p>
        </w:tc>
      </w:tr>
      <w:tr w:rsidR="000F2146" w:rsidRPr="00E3069D" w:rsidTr="000F2146">
        <w:trPr>
          <w:trHeight w:val="465"/>
          <w:jc w:val="center"/>
        </w:trPr>
        <w:tc>
          <w:tcPr>
            <w:tcW w:w="2693" w:type="dxa"/>
          </w:tcPr>
          <w:p w:rsidR="000F2146" w:rsidRPr="00735310" w:rsidRDefault="000F2146" w:rsidP="000F2146">
            <w:pPr>
              <w:jc w:val="center"/>
            </w:pPr>
            <w:r w:rsidRPr="00735310">
              <w:rPr>
                <w:rFonts w:hint="eastAsia"/>
              </w:rPr>
              <w:t>3</w:t>
            </w:r>
          </w:p>
        </w:tc>
        <w:tc>
          <w:tcPr>
            <w:tcW w:w="4962" w:type="dxa"/>
          </w:tcPr>
          <w:p w:rsidR="000F2146" w:rsidRPr="000F2146" w:rsidRDefault="000F2146" w:rsidP="000F2146">
            <w:pPr>
              <w:jc w:val="center"/>
            </w:pPr>
            <w:r w:rsidRPr="000F2146">
              <w:rPr>
                <w:rFonts w:hint="eastAsia"/>
              </w:rPr>
              <w:t>config tour</w:t>
            </w:r>
          </w:p>
        </w:tc>
      </w:tr>
      <w:tr w:rsidR="000F2146" w:rsidRPr="00E3069D" w:rsidTr="000F2146">
        <w:trPr>
          <w:trHeight w:val="465"/>
          <w:jc w:val="center"/>
        </w:trPr>
        <w:tc>
          <w:tcPr>
            <w:tcW w:w="2693" w:type="dxa"/>
          </w:tcPr>
          <w:p w:rsidR="000F2146" w:rsidRPr="00735310" w:rsidRDefault="000F2146" w:rsidP="000F2146">
            <w:pPr>
              <w:jc w:val="center"/>
            </w:pPr>
            <w:r w:rsidRPr="00735310">
              <w:rPr>
                <w:rFonts w:hint="eastAsia"/>
              </w:rPr>
              <w:t>4</w:t>
            </w:r>
          </w:p>
        </w:tc>
        <w:tc>
          <w:tcPr>
            <w:tcW w:w="4962" w:type="dxa"/>
          </w:tcPr>
          <w:p w:rsidR="000F2146" w:rsidRPr="000F2146" w:rsidRDefault="000F2146" w:rsidP="000F2146">
            <w:pPr>
              <w:jc w:val="center"/>
            </w:pPr>
            <w:r w:rsidRPr="000F2146">
              <w:rPr>
                <w:rFonts w:hint="eastAsia"/>
              </w:rPr>
              <w:t>config keeper</w:t>
            </w:r>
          </w:p>
        </w:tc>
      </w:tr>
      <w:tr w:rsidR="000F2146" w:rsidRPr="00E3069D" w:rsidTr="000F2146">
        <w:trPr>
          <w:trHeight w:val="465"/>
          <w:jc w:val="center"/>
        </w:trPr>
        <w:tc>
          <w:tcPr>
            <w:tcW w:w="2693" w:type="dxa"/>
          </w:tcPr>
          <w:p w:rsidR="000F2146" w:rsidRPr="00735310" w:rsidRDefault="000F2146" w:rsidP="000F2146">
            <w:pPr>
              <w:jc w:val="center"/>
            </w:pPr>
            <w:r w:rsidRPr="00735310">
              <w:rPr>
                <w:rFonts w:hint="eastAsia"/>
              </w:rPr>
              <w:t>5</w:t>
            </w:r>
          </w:p>
        </w:tc>
        <w:tc>
          <w:tcPr>
            <w:tcW w:w="4962" w:type="dxa"/>
          </w:tcPr>
          <w:p w:rsidR="000F2146" w:rsidRPr="000F2146" w:rsidRDefault="000F2146" w:rsidP="000F2146">
            <w:pPr>
              <w:jc w:val="center"/>
            </w:pPr>
            <w:r w:rsidRPr="000F2146">
              <w:rPr>
                <w:rFonts w:hint="eastAsia"/>
              </w:rPr>
              <w:t>set PTZ speed</w:t>
            </w:r>
          </w:p>
        </w:tc>
      </w:tr>
      <w:tr w:rsidR="000F2146" w:rsidRPr="00E3069D" w:rsidTr="000F2146">
        <w:trPr>
          <w:trHeight w:val="465"/>
          <w:jc w:val="center"/>
        </w:trPr>
        <w:tc>
          <w:tcPr>
            <w:tcW w:w="2693" w:type="dxa"/>
          </w:tcPr>
          <w:p w:rsidR="000F2146" w:rsidRPr="00735310" w:rsidRDefault="000F2146" w:rsidP="000F2146">
            <w:pPr>
              <w:jc w:val="center"/>
            </w:pPr>
            <w:r w:rsidRPr="00735310">
              <w:rPr>
                <w:rFonts w:hint="eastAsia"/>
              </w:rPr>
              <w:t>6</w:t>
            </w:r>
          </w:p>
        </w:tc>
        <w:tc>
          <w:tcPr>
            <w:tcW w:w="4962" w:type="dxa"/>
          </w:tcPr>
          <w:p w:rsidR="000F2146" w:rsidRPr="000F2146" w:rsidRDefault="000F2146" w:rsidP="000F2146">
            <w:pPr>
              <w:jc w:val="center"/>
            </w:pPr>
            <w:r w:rsidRPr="000F2146">
              <w:rPr>
                <w:rFonts w:hint="eastAsia"/>
              </w:rPr>
              <w:t>get PTZ speed</w:t>
            </w:r>
          </w:p>
        </w:tc>
      </w:tr>
    </w:tbl>
    <w:p w:rsidR="000427F0" w:rsidRDefault="000427F0" w:rsidP="000427F0"/>
    <w:p w:rsidR="000427F0" w:rsidRDefault="000427F0" w:rsidP="000F2146">
      <w:pPr>
        <w:pStyle w:val="3"/>
        <w:numPr>
          <w:ilvl w:val="1"/>
          <w:numId w:val="8"/>
        </w:numPr>
      </w:pPr>
      <w:bookmarkStart w:id="582" w:name="_Toc33711484"/>
      <w:r>
        <w:lastRenderedPageBreak/>
        <w:t>Front end configuration type</w:t>
      </w:r>
      <w:bookmarkEnd w:id="582"/>
    </w:p>
    <w:p w:rsidR="000F2146" w:rsidRPr="00735310" w:rsidRDefault="000F2146" w:rsidP="000F2146">
      <w:pPr>
        <w:pStyle w:val="5"/>
      </w:pPr>
      <w:r w:rsidRPr="00735310">
        <w:t>1.</w:t>
      </w:r>
      <w:r>
        <w:t>6</w:t>
      </w:r>
      <w:r w:rsidRPr="00735310">
        <w:t>.1</w:t>
      </w:r>
      <w:r w:rsidRPr="00735310">
        <w:rPr>
          <w:rFonts w:hint="eastAsia"/>
        </w:rPr>
        <w:t xml:space="preserve"> </w:t>
      </w:r>
      <w:r w:rsidR="002B12D9" w:rsidRPr="002B12D9">
        <w:t>Time slot</w:t>
      </w:r>
    </w:p>
    <w:tbl>
      <w:tblPr>
        <w:tblW w:w="0" w:type="auto"/>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4962"/>
      </w:tblGrid>
      <w:tr w:rsidR="002B12D9" w:rsidRPr="00E3069D" w:rsidTr="000F2146">
        <w:trPr>
          <w:trHeight w:val="465"/>
          <w:jc w:val="center"/>
        </w:trPr>
        <w:tc>
          <w:tcPr>
            <w:tcW w:w="2693" w:type="dxa"/>
            <w:shd w:val="clear" w:color="auto" w:fill="D7D7D7"/>
          </w:tcPr>
          <w:p w:rsidR="002B12D9" w:rsidRDefault="002B12D9" w:rsidP="00D864DE">
            <w:pPr>
              <w:jc w:val="center"/>
              <w:rPr>
                <w:rFonts w:ascii="新宋体" w:eastAsia="新宋体" w:hAnsi="新宋体" w:cs="新宋体"/>
                <w:b/>
                <w:szCs w:val="21"/>
              </w:rPr>
            </w:pPr>
            <w:r w:rsidRPr="00786396">
              <w:rPr>
                <w:rFonts w:ascii="新宋体" w:eastAsia="新宋体" w:hAnsi="新宋体" w:cs="新宋体"/>
                <w:b/>
                <w:szCs w:val="21"/>
              </w:rPr>
              <w:t xml:space="preserve">Value </w:t>
            </w:r>
          </w:p>
        </w:tc>
        <w:tc>
          <w:tcPr>
            <w:tcW w:w="4962" w:type="dxa"/>
            <w:shd w:val="clear" w:color="auto" w:fill="D7D7D7"/>
          </w:tcPr>
          <w:p w:rsidR="002B12D9" w:rsidRDefault="002B12D9" w:rsidP="00D864DE">
            <w:pPr>
              <w:jc w:val="center"/>
              <w:rPr>
                <w:rFonts w:ascii="新宋体" w:eastAsia="新宋体" w:hAnsi="新宋体" w:cs="新宋体"/>
                <w:b/>
                <w:szCs w:val="21"/>
              </w:rPr>
            </w:pPr>
            <w:r w:rsidRPr="00786396">
              <w:rPr>
                <w:rFonts w:ascii="新宋体" w:eastAsia="新宋体" w:hAnsi="新宋体" w:cs="新宋体"/>
                <w:b/>
                <w:szCs w:val="21"/>
              </w:rPr>
              <w:t>Explain</w:t>
            </w:r>
          </w:p>
        </w:tc>
      </w:tr>
      <w:tr w:rsidR="000F2146" w:rsidRPr="00E3069D" w:rsidTr="000F2146">
        <w:trPr>
          <w:trHeight w:val="349"/>
          <w:jc w:val="center"/>
        </w:trPr>
        <w:tc>
          <w:tcPr>
            <w:tcW w:w="2693" w:type="dxa"/>
          </w:tcPr>
          <w:p w:rsidR="000F2146" w:rsidRPr="00735310" w:rsidRDefault="000F2146" w:rsidP="000F2146">
            <w:pPr>
              <w:jc w:val="center"/>
            </w:pPr>
            <w:r w:rsidRPr="00735310">
              <w:t>8000</w:t>
            </w:r>
          </w:p>
        </w:tc>
        <w:tc>
          <w:tcPr>
            <w:tcW w:w="4962" w:type="dxa"/>
          </w:tcPr>
          <w:p w:rsidR="000F2146" w:rsidRPr="00735310" w:rsidRDefault="002B12D9" w:rsidP="000F2146">
            <w:pPr>
              <w:jc w:val="center"/>
            </w:pPr>
            <w:r>
              <w:rPr>
                <w:rFonts w:ascii="新宋体" w:eastAsia="新宋体"/>
                <w:color w:val="010001"/>
                <w:kern w:val="0"/>
                <w:sz w:val="18"/>
                <w:szCs w:val="18"/>
              </w:rPr>
              <w:t>Enable</w:t>
            </w:r>
            <w:r>
              <w:rPr>
                <w:rFonts w:ascii="新宋体" w:eastAsia="新宋体" w:hint="eastAsia"/>
                <w:color w:val="010001"/>
                <w:kern w:val="0"/>
                <w:sz w:val="18"/>
                <w:szCs w:val="18"/>
              </w:rPr>
              <w:t xml:space="preserve"> （</w:t>
            </w:r>
            <w:r>
              <w:rPr>
                <w:rFonts w:hint="eastAsia"/>
                <w:sz w:val="18"/>
                <w:szCs w:val="18"/>
                <w:lang w:val="fr-FR"/>
              </w:rPr>
              <w:t>0</w:t>
            </w:r>
            <w:r>
              <w:rPr>
                <w:rFonts w:hint="eastAsia"/>
                <w:sz w:val="18"/>
                <w:szCs w:val="18"/>
                <w:lang w:val="fr-FR"/>
              </w:rPr>
              <w:t>：</w:t>
            </w:r>
            <w:r>
              <w:rPr>
                <w:rFonts w:hint="eastAsia"/>
                <w:sz w:val="18"/>
                <w:szCs w:val="18"/>
                <w:lang w:val="fr-FR"/>
              </w:rPr>
              <w:t>close 1</w:t>
            </w:r>
            <w:r>
              <w:rPr>
                <w:rFonts w:hint="eastAsia"/>
                <w:sz w:val="18"/>
                <w:szCs w:val="18"/>
                <w:lang w:val="fr-FR"/>
              </w:rPr>
              <w:t>：</w:t>
            </w:r>
            <w:r>
              <w:rPr>
                <w:rFonts w:hint="eastAsia"/>
                <w:sz w:val="18"/>
                <w:szCs w:val="18"/>
                <w:lang w:val="fr-FR"/>
              </w:rPr>
              <w:t>open</w:t>
            </w:r>
            <w:r>
              <w:rPr>
                <w:rFonts w:ascii="新宋体" w:eastAsia="新宋体" w:hint="eastAsia"/>
                <w:color w:val="010001"/>
                <w:kern w:val="0"/>
                <w:sz w:val="18"/>
                <w:szCs w:val="18"/>
              </w:rPr>
              <w:t>）</w:t>
            </w:r>
          </w:p>
        </w:tc>
      </w:tr>
      <w:tr w:rsidR="000F2146" w:rsidRPr="00E3069D" w:rsidTr="000F2146">
        <w:trPr>
          <w:trHeight w:val="349"/>
          <w:jc w:val="center"/>
        </w:trPr>
        <w:tc>
          <w:tcPr>
            <w:tcW w:w="2693" w:type="dxa"/>
          </w:tcPr>
          <w:p w:rsidR="000F2146" w:rsidRPr="00735310" w:rsidRDefault="000F2146" w:rsidP="000F2146">
            <w:pPr>
              <w:jc w:val="center"/>
            </w:pPr>
            <w:r w:rsidRPr="00735310">
              <w:t>8001</w:t>
            </w:r>
          </w:p>
        </w:tc>
        <w:tc>
          <w:tcPr>
            <w:tcW w:w="4962" w:type="dxa"/>
          </w:tcPr>
          <w:p w:rsidR="000F2146" w:rsidRPr="00735310" w:rsidRDefault="002B12D9" w:rsidP="000F2146">
            <w:pPr>
              <w:jc w:val="center"/>
            </w:pPr>
            <w:r>
              <w:rPr>
                <w:rFonts w:ascii="新宋体" w:eastAsia="新宋体"/>
                <w:color w:val="010001"/>
                <w:kern w:val="0"/>
                <w:sz w:val="18"/>
                <w:szCs w:val="18"/>
              </w:rPr>
              <w:t>Start time (hours 0-24)</w:t>
            </w:r>
          </w:p>
        </w:tc>
      </w:tr>
      <w:tr w:rsidR="000F2146" w:rsidRPr="00E3069D" w:rsidTr="000F2146">
        <w:trPr>
          <w:trHeight w:val="465"/>
          <w:jc w:val="center"/>
        </w:trPr>
        <w:tc>
          <w:tcPr>
            <w:tcW w:w="2693" w:type="dxa"/>
          </w:tcPr>
          <w:p w:rsidR="000F2146" w:rsidRPr="00735310" w:rsidRDefault="000F2146" w:rsidP="000F2146">
            <w:pPr>
              <w:jc w:val="center"/>
            </w:pPr>
            <w:r w:rsidRPr="00735310">
              <w:t>8002</w:t>
            </w:r>
          </w:p>
        </w:tc>
        <w:tc>
          <w:tcPr>
            <w:tcW w:w="4962" w:type="dxa"/>
          </w:tcPr>
          <w:p w:rsidR="000F2146" w:rsidRPr="00735310" w:rsidRDefault="002B12D9" w:rsidP="000F2146">
            <w:pPr>
              <w:jc w:val="center"/>
            </w:pPr>
            <w:r>
              <w:rPr>
                <w:rFonts w:ascii="新宋体" w:eastAsia="新宋体"/>
                <w:color w:val="010001"/>
                <w:kern w:val="0"/>
                <w:sz w:val="18"/>
                <w:szCs w:val="18"/>
              </w:rPr>
              <w:t>Start time (minutes 0 10 20 30 40 50)</w:t>
            </w:r>
          </w:p>
        </w:tc>
      </w:tr>
      <w:tr w:rsidR="000F2146" w:rsidRPr="00E3069D" w:rsidTr="000F2146">
        <w:trPr>
          <w:trHeight w:val="465"/>
          <w:jc w:val="center"/>
        </w:trPr>
        <w:tc>
          <w:tcPr>
            <w:tcW w:w="2693" w:type="dxa"/>
          </w:tcPr>
          <w:p w:rsidR="000F2146" w:rsidRPr="00735310" w:rsidRDefault="000F2146" w:rsidP="000F2146">
            <w:pPr>
              <w:jc w:val="center"/>
            </w:pPr>
            <w:r w:rsidRPr="00735310">
              <w:t>8003</w:t>
            </w:r>
          </w:p>
        </w:tc>
        <w:tc>
          <w:tcPr>
            <w:tcW w:w="4962" w:type="dxa"/>
          </w:tcPr>
          <w:p w:rsidR="000F2146" w:rsidRPr="00735310" w:rsidRDefault="002B12D9" w:rsidP="000F2146">
            <w:pPr>
              <w:jc w:val="center"/>
            </w:pPr>
            <w:r>
              <w:rPr>
                <w:rFonts w:ascii="新宋体" w:eastAsia="新宋体"/>
                <w:color w:val="010001"/>
                <w:kern w:val="0"/>
                <w:sz w:val="18"/>
                <w:szCs w:val="18"/>
              </w:rPr>
              <w:t>End time (hours 0-24)</w:t>
            </w:r>
          </w:p>
        </w:tc>
      </w:tr>
      <w:tr w:rsidR="000F2146" w:rsidRPr="00E3069D" w:rsidTr="000F2146">
        <w:trPr>
          <w:trHeight w:val="465"/>
          <w:jc w:val="center"/>
        </w:trPr>
        <w:tc>
          <w:tcPr>
            <w:tcW w:w="2693" w:type="dxa"/>
          </w:tcPr>
          <w:p w:rsidR="000F2146" w:rsidRPr="00735310" w:rsidRDefault="000F2146" w:rsidP="000F2146">
            <w:pPr>
              <w:jc w:val="center"/>
            </w:pPr>
            <w:r w:rsidRPr="00735310">
              <w:t>8004</w:t>
            </w:r>
          </w:p>
        </w:tc>
        <w:tc>
          <w:tcPr>
            <w:tcW w:w="4962" w:type="dxa"/>
          </w:tcPr>
          <w:p w:rsidR="000F2146" w:rsidRPr="00735310" w:rsidRDefault="002B12D9" w:rsidP="000F2146">
            <w:pPr>
              <w:jc w:val="center"/>
            </w:pPr>
            <w:r>
              <w:rPr>
                <w:rFonts w:ascii="新宋体" w:eastAsia="新宋体"/>
                <w:color w:val="010001"/>
                <w:kern w:val="0"/>
                <w:sz w:val="18"/>
                <w:szCs w:val="18"/>
              </w:rPr>
              <w:t>End time (minutes 0 10 20 30 40 50)</w:t>
            </w:r>
          </w:p>
        </w:tc>
      </w:tr>
    </w:tbl>
    <w:p w:rsidR="000F2146" w:rsidRDefault="000F2146" w:rsidP="000F2146">
      <w:pPr>
        <w:pStyle w:val="5"/>
        <w:rPr>
          <w:noProof/>
        </w:rPr>
      </w:pPr>
      <w:r>
        <w:t>1.6.</w:t>
      </w:r>
      <w:r>
        <w:rPr>
          <w:rFonts w:hint="eastAsia"/>
        </w:rPr>
        <w:t>2</w:t>
      </w:r>
      <w:r w:rsidRPr="00C43037">
        <w:rPr>
          <w:noProof/>
        </w:rPr>
        <w:t xml:space="preserve"> </w:t>
      </w:r>
      <w:r w:rsidR="002B12D9">
        <w:rPr>
          <w:rFonts w:hint="eastAsia"/>
          <w:noProof/>
        </w:rPr>
        <w:t>I</w:t>
      </w:r>
      <w:r w:rsidR="002B12D9" w:rsidRPr="002B12D9">
        <w:rPr>
          <w:noProof/>
        </w:rPr>
        <w:t>mage</w:t>
      </w:r>
    </w:p>
    <w:tbl>
      <w:tblPr>
        <w:tblW w:w="0" w:type="auto"/>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4962"/>
      </w:tblGrid>
      <w:tr w:rsidR="002B12D9" w:rsidRPr="00E3069D" w:rsidTr="000F2146">
        <w:trPr>
          <w:trHeight w:val="465"/>
          <w:jc w:val="center"/>
        </w:trPr>
        <w:tc>
          <w:tcPr>
            <w:tcW w:w="2693" w:type="dxa"/>
            <w:shd w:val="clear" w:color="auto" w:fill="D7D7D7"/>
          </w:tcPr>
          <w:p w:rsidR="002B12D9" w:rsidRDefault="002B12D9" w:rsidP="00D864DE">
            <w:pPr>
              <w:jc w:val="center"/>
              <w:rPr>
                <w:rFonts w:ascii="新宋体" w:eastAsia="新宋体" w:hAnsi="新宋体" w:cs="新宋体"/>
                <w:b/>
                <w:szCs w:val="21"/>
              </w:rPr>
            </w:pPr>
            <w:r w:rsidRPr="00786396">
              <w:rPr>
                <w:rFonts w:ascii="新宋体" w:eastAsia="新宋体" w:hAnsi="新宋体" w:cs="新宋体"/>
                <w:b/>
                <w:szCs w:val="21"/>
              </w:rPr>
              <w:t xml:space="preserve">Value </w:t>
            </w:r>
          </w:p>
        </w:tc>
        <w:tc>
          <w:tcPr>
            <w:tcW w:w="4962" w:type="dxa"/>
            <w:shd w:val="clear" w:color="auto" w:fill="D7D7D7"/>
          </w:tcPr>
          <w:p w:rsidR="002B12D9" w:rsidRDefault="002B12D9" w:rsidP="00D864DE">
            <w:pPr>
              <w:jc w:val="center"/>
              <w:rPr>
                <w:rFonts w:ascii="新宋体" w:eastAsia="新宋体" w:hAnsi="新宋体" w:cs="新宋体"/>
                <w:b/>
                <w:szCs w:val="21"/>
              </w:rPr>
            </w:pPr>
            <w:r w:rsidRPr="00786396">
              <w:rPr>
                <w:rFonts w:ascii="新宋体" w:eastAsia="新宋体" w:hAnsi="新宋体" w:cs="新宋体"/>
                <w:b/>
                <w:szCs w:val="21"/>
              </w:rPr>
              <w:t>Explain</w:t>
            </w:r>
          </w:p>
        </w:tc>
      </w:tr>
      <w:tr w:rsidR="000F2146" w:rsidRPr="00E3069D" w:rsidTr="000F2146">
        <w:trPr>
          <w:trHeight w:val="349"/>
          <w:jc w:val="center"/>
        </w:trPr>
        <w:tc>
          <w:tcPr>
            <w:tcW w:w="2693" w:type="dxa"/>
          </w:tcPr>
          <w:p w:rsidR="000F2146" w:rsidRPr="00735310" w:rsidRDefault="000F2146" w:rsidP="000F2146">
            <w:pPr>
              <w:jc w:val="center"/>
            </w:pPr>
            <w:r w:rsidRPr="00735310">
              <w:t>34</w:t>
            </w:r>
          </w:p>
        </w:tc>
        <w:tc>
          <w:tcPr>
            <w:tcW w:w="4962" w:type="dxa"/>
          </w:tcPr>
          <w:p w:rsidR="000F2146" w:rsidRPr="00735310" w:rsidRDefault="002B12D9" w:rsidP="000F2146">
            <w:pPr>
              <w:jc w:val="center"/>
            </w:pPr>
            <w:r>
              <w:rPr>
                <w:rFonts w:ascii="新宋体" w:eastAsia="新宋体"/>
                <w:color w:val="010001"/>
                <w:kern w:val="0"/>
                <w:sz w:val="18"/>
                <w:szCs w:val="18"/>
              </w:rPr>
              <w:t>Brightness (0 - 100)</w:t>
            </w:r>
          </w:p>
        </w:tc>
      </w:tr>
      <w:tr w:rsidR="000F2146" w:rsidRPr="00E3069D" w:rsidTr="000F2146">
        <w:trPr>
          <w:trHeight w:val="349"/>
          <w:jc w:val="center"/>
        </w:trPr>
        <w:tc>
          <w:tcPr>
            <w:tcW w:w="2693" w:type="dxa"/>
          </w:tcPr>
          <w:p w:rsidR="000F2146" w:rsidRPr="00735310" w:rsidRDefault="000F2146" w:rsidP="000F2146">
            <w:pPr>
              <w:jc w:val="center"/>
            </w:pPr>
            <w:r w:rsidRPr="00735310">
              <w:t>2321</w:t>
            </w:r>
          </w:p>
        </w:tc>
        <w:tc>
          <w:tcPr>
            <w:tcW w:w="4962" w:type="dxa"/>
          </w:tcPr>
          <w:p w:rsidR="000F2146" w:rsidRPr="00735310" w:rsidRDefault="002B12D9" w:rsidP="000F2146">
            <w:pPr>
              <w:jc w:val="center"/>
            </w:pPr>
            <w:r>
              <w:rPr>
                <w:rFonts w:ascii="新宋体" w:eastAsia="新宋体"/>
                <w:color w:val="010001"/>
                <w:kern w:val="0"/>
                <w:sz w:val="18"/>
                <w:szCs w:val="18"/>
              </w:rPr>
              <w:t xml:space="preserve"> Sharpness</w:t>
            </w:r>
            <w:r>
              <w:rPr>
                <w:rFonts w:ascii="新宋体" w:eastAsia="新宋体" w:hint="eastAsia"/>
                <w:color w:val="010001"/>
                <w:kern w:val="0"/>
                <w:sz w:val="18"/>
                <w:szCs w:val="18"/>
              </w:rPr>
              <w:t xml:space="preserve"> （0 - 100）</w:t>
            </w:r>
          </w:p>
        </w:tc>
      </w:tr>
      <w:tr w:rsidR="000F2146" w:rsidRPr="00E3069D" w:rsidTr="000F2146">
        <w:trPr>
          <w:trHeight w:val="465"/>
          <w:jc w:val="center"/>
        </w:trPr>
        <w:tc>
          <w:tcPr>
            <w:tcW w:w="2693" w:type="dxa"/>
          </w:tcPr>
          <w:p w:rsidR="000F2146" w:rsidRPr="00735310" w:rsidRDefault="000F2146" w:rsidP="000F2146">
            <w:pPr>
              <w:jc w:val="center"/>
            </w:pPr>
            <w:r w:rsidRPr="00735310">
              <w:t>2353</w:t>
            </w:r>
          </w:p>
        </w:tc>
        <w:tc>
          <w:tcPr>
            <w:tcW w:w="4962" w:type="dxa"/>
          </w:tcPr>
          <w:p w:rsidR="000F2146" w:rsidRPr="00735310" w:rsidRDefault="002B12D9" w:rsidP="000F2146">
            <w:pPr>
              <w:jc w:val="center"/>
            </w:pPr>
            <w:r>
              <w:rPr>
                <w:rFonts w:ascii="新宋体" w:eastAsia="新宋体"/>
                <w:color w:val="010001"/>
                <w:kern w:val="0"/>
                <w:sz w:val="18"/>
                <w:szCs w:val="18"/>
              </w:rPr>
              <w:t>Contrast</w:t>
            </w:r>
            <w:r>
              <w:rPr>
                <w:rFonts w:ascii="新宋体" w:eastAsia="新宋体" w:hint="eastAsia"/>
                <w:color w:val="010001"/>
                <w:kern w:val="0"/>
                <w:sz w:val="18"/>
                <w:szCs w:val="18"/>
              </w:rPr>
              <w:t xml:space="preserve"> （0 - 100）</w:t>
            </w:r>
          </w:p>
        </w:tc>
      </w:tr>
      <w:tr w:rsidR="000F2146" w:rsidRPr="00E3069D" w:rsidTr="000F2146">
        <w:trPr>
          <w:trHeight w:val="465"/>
          <w:jc w:val="center"/>
        </w:trPr>
        <w:tc>
          <w:tcPr>
            <w:tcW w:w="2693" w:type="dxa"/>
          </w:tcPr>
          <w:p w:rsidR="000F2146" w:rsidRPr="00735310" w:rsidRDefault="000F2146" w:rsidP="000F2146">
            <w:pPr>
              <w:jc w:val="center"/>
            </w:pPr>
            <w:r w:rsidRPr="00735310">
              <w:t>2337</w:t>
            </w:r>
          </w:p>
        </w:tc>
        <w:tc>
          <w:tcPr>
            <w:tcW w:w="4962" w:type="dxa"/>
          </w:tcPr>
          <w:p w:rsidR="000F2146" w:rsidRPr="00735310" w:rsidRDefault="002B12D9" w:rsidP="000F2146">
            <w:pPr>
              <w:jc w:val="center"/>
            </w:pPr>
            <w:r>
              <w:rPr>
                <w:rFonts w:ascii="新宋体" w:eastAsia="新宋体"/>
                <w:color w:val="010001"/>
                <w:kern w:val="0"/>
                <w:sz w:val="18"/>
                <w:szCs w:val="18"/>
              </w:rPr>
              <w:t>saturation</w:t>
            </w:r>
            <w:r>
              <w:rPr>
                <w:rFonts w:ascii="新宋体" w:eastAsia="新宋体" w:hint="eastAsia"/>
                <w:color w:val="010001"/>
                <w:kern w:val="0"/>
                <w:sz w:val="18"/>
                <w:szCs w:val="18"/>
              </w:rPr>
              <w:t>（0 - 100）</w:t>
            </w:r>
          </w:p>
        </w:tc>
      </w:tr>
    </w:tbl>
    <w:p w:rsidR="000F2146" w:rsidRPr="00735310" w:rsidRDefault="000F2146" w:rsidP="000F2146"/>
    <w:p w:rsidR="000F2146" w:rsidRDefault="000F2146" w:rsidP="000F2146">
      <w:pPr>
        <w:pStyle w:val="5"/>
      </w:pPr>
      <w:r w:rsidRPr="00735310">
        <w:t>1.</w:t>
      </w:r>
      <w:r>
        <w:t>6</w:t>
      </w:r>
      <w:r w:rsidRPr="00735310">
        <w:t>.</w:t>
      </w:r>
      <w:r w:rsidRPr="00735310">
        <w:rPr>
          <w:rFonts w:hint="eastAsia"/>
        </w:rPr>
        <w:t>3</w:t>
      </w:r>
      <w:r w:rsidRPr="002B12D9">
        <w:t xml:space="preserve"> </w:t>
      </w:r>
      <w:r w:rsidR="002B12D9" w:rsidRPr="002B12D9">
        <w:t>Scenes</w:t>
      </w:r>
    </w:p>
    <w:tbl>
      <w:tblPr>
        <w:tblW w:w="0" w:type="auto"/>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4962"/>
      </w:tblGrid>
      <w:tr w:rsidR="002B12D9" w:rsidRPr="00E3069D" w:rsidTr="000F2146">
        <w:trPr>
          <w:trHeight w:val="465"/>
          <w:jc w:val="center"/>
        </w:trPr>
        <w:tc>
          <w:tcPr>
            <w:tcW w:w="2693" w:type="dxa"/>
            <w:shd w:val="clear" w:color="auto" w:fill="D7D7D7"/>
          </w:tcPr>
          <w:p w:rsidR="002B12D9" w:rsidRDefault="002B12D9" w:rsidP="00D864DE">
            <w:pPr>
              <w:jc w:val="center"/>
              <w:rPr>
                <w:rFonts w:ascii="新宋体" w:eastAsia="新宋体" w:hAnsi="新宋体" w:cs="新宋体"/>
                <w:b/>
                <w:szCs w:val="21"/>
              </w:rPr>
            </w:pPr>
            <w:r w:rsidRPr="00786396">
              <w:rPr>
                <w:rFonts w:ascii="新宋体" w:eastAsia="新宋体" w:hAnsi="新宋体" w:cs="新宋体"/>
                <w:b/>
                <w:szCs w:val="21"/>
              </w:rPr>
              <w:t xml:space="preserve">Value </w:t>
            </w:r>
          </w:p>
        </w:tc>
        <w:tc>
          <w:tcPr>
            <w:tcW w:w="4962" w:type="dxa"/>
            <w:shd w:val="clear" w:color="auto" w:fill="D7D7D7"/>
          </w:tcPr>
          <w:p w:rsidR="002B12D9" w:rsidRDefault="002B12D9" w:rsidP="00D864DE">
            <w:pPr>
              <w:jc w:val="center"/>
              <w:rPr>
                <w:rFonts w:ascii="新宋体" w:eastAsia="新宋体" w:hAnsi="新宋体" w:cs="新宋体"/>
                <w:b/>
                <w:szCs w:val="21"/>
              </w:rPr>
            </w:pPr>
            <w:r w:rsidRPr="00786396">
              <w:rPr>
                <w:rFonts w:ascii="新宋体" w:eastAsia="新宋体" w:hAnsi="新宋体" w:cs="新宋体"/>
                <w:b/>
                <w:szCs w:val="21"/>
              </w:rPr>
              <w:t>Explain</w:t>
            </w:r>
          </w:p>
        </w:tc>
      </w:tr>
      <w:tr w:rsidR="000F2146" w:rsidRPr="00E3069D" w:rsidTr="000F2146">
        <w:trPr>
          <w:trHeight w:val="349"/>
          <w:jc w:val="center"/>
        </w:trPr>
        <w:tc>
          <w:tcPr>
            <w:tcW w:w="2693" w:type="dxa"/>
          </w:tcPr>
          <w:p w:rsidR="000F2146" w:rsidRPr="00DD1FA1" w:rsidRDefault="000F2146" w:rsidP="000F2146">
            <w:pPr>
              <w:jc w:val="center"/>
            </w:pPr>
            <w:r w:rsidRPr="00DD1FA1">
              <w:t>176</w:t>
            </w:r>
          </w:p>
        </w:tc>
        <w:tc>
          <w:tcPr>
            <w:tcW w:w="4962" w:type="dxa"/>
          </w:tcPr>
          <w:p w:rsidR="000F2146" w:rsidRPr="00DD1FA1" w:rsidRDefault="002B12D9" w:rsidP="000F2146">
            <w:pPr>
              <w:jc w:val="center"/>
            </w:pPr>
            <w:r>
              <w:rPr>
                <w:rFonts w:ascii="新宋体" w:eastAsia="新宋体"/>
                <w:color w:val="010001"/>
                <w:kern w:val="0"/>
                <w:sz w:val="18"/>
                <w:szCs w:val="18"/>
              </w:rPr>
              <w:t>Scene (0: indoor 1: outdoor)</w:t>
            </w:r>
          </w:p>
        </w:tc>
      </w:tr>
      <w:tr w:rsidR="000F2146" w:rsidRPr="00E3069D" w:rsidTr="000F2146">
        <w:trPr>
          <w:trHeight w:val="349"/>
          <w:jc w:val="center"/>
        </w:trPr>
        <w:tc>
          <w:tcPr>
            <w:tcW w:w="2693" w:type="dxa"/>
          </w:tcPr>
          <w:p w:rsidR="000F2146" w:rsidRPr="00DD1FA1" w:rsidRDefault="000F2146" w:rsidP="000F2146">
            <w:pPr>
              <w:jc w:val="center"/>
            </w:pPr>
            <w:r w:rsidRPr="00DD1FA1">
              <w:t>2384</w:t>
            </w:r>
          </w:p>
        </w:tc>
        <w:tc>
          <w:tcPr>
            <w:tcW w:w="4962" w:type="dxa"/>
          </w:tcPr>
          <w:p w:rsidR="000F2146" w:rsidRPr="002B12D9" w:rsidRDefault="002B12D9" w:rsidP="002B12D9">
            <w:pPr>
              <w:autoSpaceDE w:val="0"/>
              <w:autoSpaceDN w:val="0"/>
              <w:adjustRightInd w:val="0"/>
              <w:jc w:val="left"/>
              <w:rPr>
                <w:rFonts w:ascii="新宋体" w:eastAsia="新宋体"/>
                <w:color w:val="010001"/>
                <w:kern w:val="0"/>
                <w:sz w:val="18"/>
                <w:szCs w:val="18"/>
              </w:rPr>
            </w:pPr>
            <w:r>
              <w:rPr>
                <w:rFonts w:ascii="新宋体" w:eastAsia="新宋体"/>
                <w:color w:val="010001"/>
                <w:kern w:val="0"/>
                <w:sz w:val="18"/>
                <w:szCs w:val="18"/>
              </w:rPr>
              <w:t>Mirror (0: off 1: level 2: vertical 3: horizontal + vertical)</w:t>
            </w:r>
          </w:p>
        </w:tc>
      </w:tr>
      <w:tr w:rsidR="000F2146" w:rsidRPr="00E3069D" w:rsidTr="000F2146">
        <w:trPr>
          <w:trHeight w:val="465"/>
          <w:jc w:val="center"/>
        </w:trPr>
        <w:tc>
          <w:tcPr>
            <w:tcW w:w="2693" w:type="dxa"/>
          </w:tcPr>
          <w:p w:rsidR="000F2146" w:rsidRPr="00DD1FA1" w:rsidRDefault="000F2146" w:rsidP="000F2146">
            <w:pPr>
              <w:jc w:val="center"/>
            </w:pPr>
            <w:r w:rsidRPr="00DD1FA1">
              <w:t>2385</w:t>
            </w:r>
          </w:p>
        </w:tc>
        <w:tc>
          <w:tcPr>
            <w:tcW w:w="4962" w:type="dxa"/>
          </w:tcPr>
          <w:p w:rsidR="000F2146" w:rsidRPr="00DD1FA1" w:rsidRDefault="002B12D9" w:rsidP="000F2146">
            <w:pPr>
              <w:jc w:val="center"/>
            </w:pPr>
            <w:r>
              <w:rPr>
                <w:rFonts w:ascii="新宋体" w:eastAsia="新宋体"/>
                <w:color w:val="010001"/>
                <w:kern w:val="0"/>
                <w:sz w:val="18"/>
                <w:szCs w:val="18"/>
              </w:rPr>
              <w:t>Corridor mode (0: off 1: on)</w:t>
            </w:r>
          </w:p>
        </w:tc>
      </w:tr>
    </w:tbl>
    <w:p w:rsidR="000F2146" w:rsidRDefault="000F2146" w:rsidP="000F2146">
      <w:pPr>
        <w:pStyle w:val="5"/>
      </w:pPr>
      <w:r w:rsidRPr="00735310">
        <w:t>1.</w:t>
      </w:r>
      <w:r>
        <w:t>6</w:t>
      </w:r>
      <w:r w:rsidRPr="00735310">
        <w:t>.</w:t>
      </w:r>
      <w:r w:rsidRPr="00735310">
        <w:rPr>
          <w:rFonts w:hint="eastAsia"/>
        </w:rPr>
        <w:t>4</w:t>
      </w:r>
      <w:r w:rsidRPr="002B12D9">
        <w:t xml:space="preserve"> </w:t>
      </w:r>
      <w:r w:rsidR="002B12D9" w:rsidRPr="002B12D9">
        <w:rPr>
          <w:rFonts w:hint="eastAsia"/>
        </w:rPr>
        <w:t>E</w:t>
      </w:r>
      <w:r w:rsidR="002B12D9" w:rsidRPr="002B12D9">
        <w:t>xposure</w:t>
      </w:r>
    </w:p>
    <w:tbl>
      <w:tblPr>
        <w:tblW w:w="0" w:type="auto"/>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4962"/>
      </w:tblGrid>
      <w:tr w:rsidR="002B12D9" w:rsidRPr="00E3069D" w:rsidTr="000F2146">
        <w:trPr>
          <w:trHeight w:val="465"/>
          <w:jc w:val="center"/>
        </w:trPr>
        <w:tc>
          <w:tcPr>
            <w:tcW w:w="2693" w:type="dxa"/>
            <w:shd w:val="clear" w:color="auto" w:fill="D7D7D7"/>
          </w:tcPr>
          <w:p w:rsidR="002B12D9" w:rsidRDefault="002B12D9" w:rsidP="00D864DE">
            <w:pPr>
              <w:jc w:val="center"/>
              <w:rPr>
                <w:rFonts w:ascii="新宋体" w:eastAsia="新宋体" w:hAnsi="新宋体" w:cs="新宋体"/>
                <w:b/>
                <w:szCs w:val="21"/>
              </w:rPr>
            </w:pPr>
            <w:r w:rsidRPr="00786396">
              <w:rPr>
                <w:rFonts w:ascii="新宋体" w:eastAsia="新宋体" w:hAnsi="新宋体" w:cs="新宋体"/>
                <w:b/>
                <w:szCs w:val="21"/>
              </w:rPr>
              <w:t xml:space="preserve">Value </w:t>
            </w:r>
          </w:p>
        </w:tc>
        <w:tc>
          <w:tcPr>
            <w:tcW w:w="4962" w:type="dxa"/>
            <w:shd w:val="clear" w:color="auto" w:fill="D7D7D7"/>
          </w:tcPr>
          <w:p w:rsidR="002B12D9" w:rsidRDefault="002B12D9" w:rsidP="00D864DE">
            <w:pPr>
              <w:jc w:val="center"/>
              <w:rPr>
                <w:rFonts w:ascii="新宋体" w:eastAsia="新宋体" w:hAnsi="新宋体" w:cs="新宋体"/>
                <w:b/>
                <w:szCs w:val="21"/>
              </w:rPr>
            </w:pPr>
            <w:r w:rsidRPr="00786396">
              <w:rPr>
                <w:rFonts w:ascii="新宋体" w:eastAsia="新宋体" w:hAnsi="新宋体" w:cs="新宋体"/>
                <w:b/>
                <w:szCs w:val="21"/>
              </w:rPr>
              <w:t>Explain</w:t>
            </w:r>
          </w:p>
        </w:tc>
      </w:tr>
      <w:tr w:rsidR="000F2146" w:rsidRPr="00E3069D" w:rsidTr="000F2146">
        <w:trPr>
          <w:trHeight w:val="349"/>
          <w:jc w:val="center"/>
        </w:trPr>
        <w:tc>
          <w:tcPr>
            <w:tcW w:w="2693" w:type="dxa"/>
          </w:tcPr>
          <w:p w:rsidR="000F2146" w:rsidRPr="00DD1FA1" w:rsidRDefault="000F2146" w:rsidP="000F2146">
            <w:pPr>
              <w:jc w:val="center"/>
            </w:pPr>
            <w:r w:rsidRPr="00DD1FA1">
              <w:t>16</w:t>
            </w:r>
          </w:p>
        </w:tc>
        <w:tc>
          <w:tcPr>
            <w:tcW w:w="4962" w:type="dxa"/>
          </w:tcPr>
          <w:p w:rsidR="000F2146" w:rsidRPr="002B12D9" w:rsidRDefault="002B12D9" w:rsidP="002B12D9">
            <w:r w:rsidRPr="002B12D9">
              <w:t xml:space="preserve"> Exposure mode (0: Auto 1: Manual 2: Shutter priority)</w:t>
            </w:r>
          </w:p>
        </w:tc>
      </w:tr>
      <w:tr w:rsidR="000F2146" w:rsidRPr="00E3069D" w:rsidTr="000F2146">
        <w:trPr>
          <w:trHeight w:val="349"/>
          <w:jc w:val="center"/>
        </w:trPr>
        <w:tc>
          <w:tcPr>
            <w:tcW w:w="2693" w:type="dxa"/>
          </w:tcPr>
          <w:p w:rsidR="000F2146" w:rsidRPr="00DD1FA1" w:rsidRDefault="000F2146" w:rsidP="000F2146">
            <w:pPr>
              <w:jc w:val="center"/>
            </w:pPr>
            <w:r w:rsidRPr="00DD1FA1">
              <w:t>96</w:t>
            </w:r>
          </w:p>
        </w:tc>
        <w:tc>
          <w:tcPr>
            <w:tcW w:w="4962" w:type="dxa"/>
          </w:tcPr>
          <w:p w:rsidR="000F2146" w:rsidRPr="002B12D9" w:rsidRDefault="002B12D9" w:rsidP="002B12D9">
            <w:r w:rsidRPr="002B12D9">
              <w:t>Metering area (4: global 0: center point 1: center area)</w:t>
            </w:r>
          </w:p>
        </w:tc>
      </w:tr>
      <w:tr w:rsidR="000F2146" w:rsidRPr="00E3069D" w:rsidTr="000F2146">
        <w:trPr>
          <w:trHeight w:val="465"/>
          <w:jc w:val="center"/>
        </w:trPr>
        <w:tc>
          <w:tcPr>
            <w:tcW w:w="2693" w:type="dxa"/>
          </w:tcPr>
          <w:p w:rsidR="000F2146" w:rsidRPr="00DD1FA1" w:rsidRDefault="000F2146" w:rsidP="000F2146">
            <w:pPr>
              <w:jc w:val="center"/>
            </w:pPr>
            <w:r w:rsidRPr="00DD1FA1">
              <w:lastRenderedPageBreak/>
              <w:t>80</w:t>
            </w:r>
          </w:p>
        </w:tc>
        <w:tc>
          <w:tcPr>
            <w:tcW w:w="4962" w:type="dxa"/>
          </w:tcPr>
          <w:p w:rsidR="000F2146" w:rsidRPr="00DD1FA1" w:rsidRDefault="002B12D9" w:rsidP="002B12D9">
            <w:r w:rsidRPr="002B12D9">
              <w:t>aperture</w:t>
            </w:r>
            <w:r w:rsidRPr="002B12D9">
              <w:rPr>
                <w:rFonts w:hint="eastAsia"/>
              </w:rPr>
              <w:t>（</w:t>
            </w:r>
            <w:r w:rsidRPr="002B12D9">
              <w:rPr>
                <w:rFonts w:hint="eastAsia"/>
              </w:rPr>
              <w:t>1</w:t>
            </w:r>
            <w:r w:rsidRPr="002B12D9">
              <w:rPr>
                <w:rFonts w:hint="eastAsia"/>
              </w:rPr>
              <w:t>：</w:t>
            </w:r>
            <w:r w:rsidRPr="002B12D9">
              <w:t>automatic</w:t>
            </w:r>
            <w:r w:rsidRPr="002B12D9">
              <w:rPr>
                <w:rFonts w:hint="eastAsia"/>
              </w:rPr>
              <w:t>；</w:t>
            </w:r>
            <w:r w:rsidRPr="002B12D9">
              <w:rPr>
                <w:rFonts w:hint="eastAsia"/>
              </w:rPr>
              <w:t xml:space="preserve"> 0</w:t>
            </w:r>
            <w:r w:rsidRPr="002B12D9">
              <w:rPr>
                <w:rFonts w:hint="eastAsia"/>
              </w:rPr>
              <w:t>：</w:t>
            </w:r>
            <w:r w:rsidRPr="002B12D9">
              <w:t>Fully open</w:t>
            </w:r>
            <w:r w:rsidRPr="002B12D9">
              <w:rPr>
                <w:rFonts w:hint="eastAsia"/>
              </w:rPr>
              <w:t>；</w:t>
            </w:r>
            <w:r w:rsidRPr="002B12D9">
              <w:rPr>
                <w:rFonts w:hint="eastAsia"/>
              </w:rPr>
              <w:t xml:space="preserve"> 1048576</w:t>
            </w:r>
            <w:r w:rsidRPr="002B12D9">
              <w:rPr>
                <w:rFonts w:hint="eastAsia"/>
              </w:rPr>
              <w:t>：</w:t>
            </w:r>
            <w:r w:rsidRPr="002B12D9">
              <w:rPr>
                <w:rFonts w:hint="eastAsia"/>
              </w:rPr>
              <w:t>close</w:t>
            </w:r>
            <w:r w:rsidRPr="002B12D9">
              <w:rPr>
                <w:rFonts w:hint="eastAsia"/>
              </w:rPr>
              <w:t>；</w:t>
            </w:r>
            <w:r w:rsidRPr="002B12D9">
              <w:rPr>
                <w:rFonts w:hint="eastAsia"/>
              </w:rPr>
              <w:t>256</w:t>
            </w:r>
            <w:r w:rsidRPr="002B12D9">
              <w:rPr>
                <w:rFonts w:hint="eastAsia"/>
              </w:rPr>
              <w:t>：</w:t>
            </w:r>
            <w:r w:rsidRPr="002B12D9">
              <w:rPr>
                <w:rFonts w:hint="eastAsia"/>
              </w:rPr>
              <w:t>F1.0</w:t>
            </w:r>
            <w:r w:rsidRPr="002B12D9">
              <w:rPr>
                <w:rFonts w:hint="eastAsia"/>
              </w:rPr>
              <w:t>；</w:t>
            </w:r>
            <w:r w:rsidRPr="002B12D9">
              <w:rPr>
                <w:rFonts w:hint="eastAsia"/>
              </w:rPr>
              <w:t xml:space="preserve"> 257</w:t>
            </w:r>
            <w:r w:rsidRPr="002B12D9">
              <w:rPr>
                <w:rFonts w:hint="eastAsia"/>
              </w:rPr>
              <w:t>：</w:t>
            </w:r>
            <w:r w:rsidRPr="002B12D9">
              <w:rPr>
                <w:rFonts w:hint="eastAsia"/>
              </w:rPr>
              <w:t>F1.1</w:t>
            </w:r>
            <w:r w:rsidRPr="002B12D9">
              <w:rPr>
                <w:rFonts w:hint="eastAsia"/>
              </w:rPr>
              <w:t>；</w:t>
            </w:r>
            <w:r w:rsidRPr="002B12D9">
              <w:rPr>
                <w:rFonts w:hint="eastAsia"/>
              </w:rPr>
              <w:t xml:space="preserve"> 258</w:t>
            </w:r>
            <w:r w:rsidRPr="002B12D9">
              <w:rPr>
                <w:rFonts w:hint="eastAsia"/>
              </w:rPr>
              <w:t>：</w:t>
            </w:r>
            <w:r w:rsidRPr="002B12D9">
              <w:rPr>
                <w:rFonts w:hint="eastAsia"/>
              </w:rPr>
              <w:t>F1.2</w:t>
            </w:r>
            <w:r w:rsidRPr="002B12D9">
              <w:rPr>
                <w:rFonts w:hint="eastAsia"/>
              </w:rPr>
              <w:t>；</w:t>
            </w:r>
            <w:r w:rsidRPr="002B12D9">
              <w:rPr>
                <w:rFonts w:hint="eastAsia"/>
              </w:rPr>
              <w:t>259</w:t>
            </w:r>
            <w:r w:rsidRPr="002B12D9">
              <w:rPr>
                <w:rFonts w:hint="eastAsia"/>
              </w:rPr>
              <w:t>：</w:t>
            </w:r>
            <w:r w:rsidRPr="002B12D9">
              <w:rPr>
                <w:rFonts w:hint="eastAsia"/>
              </w:rPr>
              <w:t>F1.3</w:t>
            </w:r>
            <w:r w:rsidRPr="002B12D9">
              <w:rPr>
                <w:rFonts w:hint="eastAsia"/>
              </w:rPr>
              <w:t>；</w:t>
            </w:r>
            <w:r w:rsidRPr="002B12D9">
              <w:rPr>
                <w:rFonts w:hint="eastAsia"/>
              </w:rPr>
              <w:t>260</w:t>
            </w:r>
            <w:r w:rsidRPr="002B12D9">
              <w:rPr>
                <w:rFonts w:hint="eastAsia"/>
              </w:rPr>
              <w:t>：</w:t>
            </w:r>
            <w:r w:rsidRPr="002B12D9">
              <w:rPr>
                <w:rFonts w:hint="eastAsia"/>
              </w:rPr>
              <w:t>F1.4</w:t>
            </w:r>
            <w:r w:rsidRPr="002B12D9">
              <w:rPr>
                <w:rFonts w:hint="eastAsia"/>
              </w:rPr>
              <w:t>；</w:t>
            </w:r>
            <w:r w:rsidRPr="002B12D9">
              <w:rPr>
                <w:rFonts w:hint="eastAsia"/>
              </w:rPr>
              <w:t>262</w:t>
            </w:r>
            <w:r w:rsidRPr="002B12D9">
              <w:rPr>
                <w:rFonts w:hint="eastAsia"/>
              </w:rPr>
              <w:t>：</w:t>
            </w:r>
            <w:r w:rsidRPr="002B12D9">
              <w:rPr>
                <w:rFonts w:hint="eastAsia"/>
              </w:rPr>
              <w:t>F1.6</w:t>
            </w:r>
            <w:r w:rsidRPr="002B12D9">
              <w:rPr>
                <w:rFonts w:hint="eastAsia"/>
              </w:rPr>
              <w:t>；</w:t>
            </w:r>
            <w:r w:rsidRPr="002B12D9">
              <w:rPr>
                <w:rFonts w:hint="eastAsia"/>
              </w:rPr>
              <w:t xml:space="preserve"> 263</w:t>
            </w:r>
            <w:r w:rsidRPr="002B12D9">
              <w:rPr>
                <w:rFonts w:hint="eastAsia"/>
              </w:rPr>
              <w:t>：</w:t>
            </w:r>
            <w:r w:rsidRPr="002B12D9">
              <w:rPr>
                <w:rFonts w:hint="eastAsia"/>
              </w:rPr>
              <w:t>F1.7</w:t>
            </w:r>
            <w:r w:rsidRPr="002B12D9">
              <w:rPr>
                <w:rFonts w:hint="eastAsia"/>
              </w:rPr>
              <w:t>；</w:t>
            </w:r>
            <w:r w:rsidRPr="002B12D9">
              <w:rPr>
                <w:rFonts w:hint="eastAsia"/>
              </w:rPr>
              <w:t>264</w:t>
            </w:r>
            <w:r w:rsidRPr="002B12D9">
              <w:rPr>
                <w:rFonts w:hint="eastAsia"/>
              </w:rPr>
              <w:t>：</w:t>
            </w:r>
            <w:r w:rsidRPr="002B12D9">
              <w:rPr>
                <w:rFonts w:hint="eastAsia"/>
              </w:rPr>
              <w:t>F1.8</w:t>
            </w:r>
            <w:r w:rsidRPr="002B12D9">
              <w:rPr>
                <w:rFonts w:hint="eastAsia"/>
              </w:rPr>
              <w:t>；</w:t>
            </w:r>
            <w:r w:rsidRPr="002B12D9">
              <w:rPr>
                <w:rFonts w:hint="eastAsia"/>
              </w:rPr>
              <w:t>512</w:t>
            </w:r>
            <w:r w:rsidRPr="002B12D9">
              <w:rPr>
                <w:rFonts w:hint="eastAsia"/>
              </w:rPr>
              <w:t>：</w:t>
            </w:r>
            <w:r w:rsidRPr="002B12D9">
              <w:rPr>
                <w:rFonts w:hint="eastAsia"/>
              </w:rPr>
              <w:t>F2.0</w:t>
            </w:r>
            <w:r w:rsidRPr="002B12D9">
              <w:rPr>
                <w:rFonts w:hint="eastAsia"/>
              </w:rPr>
              <w:t>；</w:t>
            </w:r>
            <w:r w:rsidRPr="002B12D9">
              <w:rPr>
                <w:rFonts w:hint="eastAsia"/>
              </w:rPr>
              <w:t>514</w:t>
            </w:r>
            <w:r w:rsidRPr="002B12D9">
              <w:rPr>
                <w:rFonts w:hint="eastAsia"/>
              </w:rPr>
              <w:t>：</w:t>
            </w:r>
            <w:r w:rsidRPr="002B12D9">
              <w:rPr>
                <w:rFonts w:hint="eastAsia"/>
              </w:rPr>
              <w:t>F2.2</w:t>
            </w:r>
            <w:r w:rsidRPr="002B12D9">
              <w:rPr>
                <w:rFonts w:hint="eastAsia"/>
              </w:rPr>
              <w:t>；</w:t>
            </w:r>
            <w:r w:rsidRPr="002B12D9">
              <w:rPr>
                <w:rFonts w:hint="eastAsia"/>
              </w:rPr>
              <w:t>516</w:t>
            </w:r>
            <w:r w:rsidRPr="002B12D9">
              <w:rPr>
                <w:rFonts w:hint="eastAsia"/>
              </w:rPr>
              <w:t>：</w:t>
            </w:r>
            <w:r w:rsidRPr="002B12D9">
              <w:rPr>
                <w:rFonts w:hint="eastAsia"/>
              </w:rPr>
              <w:t>F2.4</w:t>
            </w:r>
            <w:r w:rsidRPr="002B12D9">
              <w:rPr>
                <w:rFonts w:hint="eastAsia"/>
              </w:rPr>
              <w:t>；</w:t>
            </w:r>
            <w:r w:rsidRPr="002B12D9">
              <w:rPr>
                <w:rFonts w:hint="eastAsia"/>
              </w:rPr>
              <w:t>518</w:t>
            </w:r>
            <w:r w:rsidRPr="002B12D9">
              <w:rPr>
                <w:rFonts w:hint="eastAsia"/>
              </w:rPr>
              <w:t>：</w:t>
            </w:r>
            <w:r w:rsidRPr="002B12D9">
              <w:rPr>
                <w:rFonts w:hint="eastAsia"/>
              </w:rPr>
              <w:t>F2.6</w:t>
            </w:r>
            <w:r w:rsidRPr="002B12D9">
              <w:rPr>
                <w:rFonts w:hint="eastAsia"/>
              </w:rPr>
              <w:t>；</w:t>
            </w:r>
            <w:r w:rsidRPr="002B12D9">
              <w:rPr>
                <w:rFonts w:hint="eastAsia"/>
              </w:rPr>
              <w:t>520</w:t>
            </w:r>
            <w:r w:rsidRPr="002B12D9">
              <w:rPr>
                <w:rFonts w:hint="eastAsia"/>
              </w:rPr>
              <w:t>：</w:t>
            </w:r>
            <w:r w:rsidRPr="002B12D9">
              <w:rPr>
                <w:rFonts w:hint="eastAsia"/>
              </w:rPr>
              <w:t>F2.8</w:t>
            </w:r>
            <w:r w:rsidRPr="002B12D9">
              <w:rPr>
                <w:rFonts w:hint="eastAsia"/>
              </w:rPr>
              <w:t>；</w:t>
            </w:r>
            <w:r w:rsidRPr="002B12D9">
              <w:rPr>
                <w:rFonts w:hint="eastAsia"/>
              </w:rPr>
              <w:t>770</w:t>
            </w:r>
            <w:r w:rsidRPr="002B12D9">
              <w:rPr>
                <w:rFonts w:hint="eastAsia"/>
              </w:rPr>
              <w:t>：</w:t>
            </w:r>
            <w:r w:rsidRPr="002B12D9">
              <w:rPr>
                <w:rFonts w:hint="eastAsia"/>
              </w:rPr>
              <w:t>F3.2</w:t>
            </w:r>
            <w:r w:rsidRPr="002B12D9">
              <w:rPr>
                <w:rFonts w:hint="eastAsia"/>
              </w:rPr>
              <w:t>；</w:t>
            </w:r>
            <w:r w:rsidRPr="002B12D9">
              <w:rPr>
                <w:rFonts w:hint="eastAsia"/>
              </w:rPr>
              <w:t>772</w:t>
            </w:r>
            <w:r w:rsidRPr="002B12D9">
              <w:rPr>
                <w:rFonts w:hint="eastAsia"/>
              </w:rPr>
              <w:t>：</w:t>
            </w:r>
            <w:r w:rsidRPr="002B12D9">
              <w:rPr>
                <w:rFonts w:hint="eastAsia"/>
              </w:rPr>
              <w:t>F3.4</w:t>
            </w:r>
            <w:r w:rsidRPr="002B12D9">
              <w:rPr>
                <w:rFonts w:hint="eastAsia"/>
              </w:rPr>
              <w:t>；</w:t>
            </w:r>
            <w:r w:rsidRPr="002B12D9">
              <w:rPr>
                <w:rFonts w:hint="eastAsia"/>
              </w:rPr>
              <w:t>774</w:t>
            </w:r>
            <w:r w:rsidRPr="002B12D9">
              <w:rPr>
                <w:rFonts w:hint="eastAsia"/>
              </w:rPr>
              <w:t>：</w:t>
            </w:r>
            <w:r w:rsidRPr="002B12D9">
              <w:rPr>
                <w:rFonts w:hint="eastAsia"/>
              </w:rPr>
              <w:t>F3.6</w:t>
            </w:r>
            <w:r w:rsidRPr="002B12D9">
              <w:rPr>
                <w:rFonts w:hint="eastAsia"/>
              </w:rPr>
              <w:t>；</w:t>
            </w:r>
            <w:r w:rsidRPr="002B12D9">
              <w:rPr>
                <w:rFonts w:hint="eastAsia"/>
              </w:rPr>
              <w:t>1024</w:t>
            </w:r>
            <w:r w:rsidRPr="002B12D9">
              <w:rPr>
                <w:rFonts w:hint="eastAsia"/>
              </w:rPr>
              <w:t>：</w:t>
            </w:r>
            <w:r w:rsidRPr="002B12D9">
              <w:rPr>
                <w:rFonts w:hint="eastAsia"/>
              </w:rPr>
              <w:t>F4.0</w:t>
            </w:r>
            <w:r w:rsidRPr="002B12D9">
              <w:rPr>
                <w:rFonts w:hint="eastAsia"/>
              </w:rPr>
              <w:t>；</w:t>
            </w:r>
            <w:r w:rsidRPr="002B12D9">
              <w:rPr>
                <w:rFonts w:hint="eastAsia"/>
              </w:rPr>
              <w:t>1029</w:t>
            </w:r>
            <w:r w:rsidRPr="002B12D9">
              <w:rPr>
                <w:rFonts w:hint="eastAsia"/>
              </w:rPr>
              <w:t>：</w:t>
            </w:r>
            <w:r w:rsidRPr="002B12D9">
              <w:rPr>
                <w:rFonts w:hint="eastAsia"/>
              </w:rPr>
              <w:t>F4.5</w:t>
            </w:r>
            <w:r w:rsidRPr="002B12D9">
              <w:rPr>
                <w:rFonts w:hint="eastAsia"/>
              </w:rPr>
              <w:t>；</w:t>
            </w:r>
            <w:r w:rsidRPr="002B12D9">
              <w:rPr>
                <w:rFonts w:hint="eastAsia"/>
              </w:rPr>
              <w:t>1032</w:t>
            </w:r>
            <w:r w:rsidRPr="002B12D9">
              <w:rPr>
                <w:rFonts w:hint="eastAsia"/>
              </w:rPr>
              <w:t>：</w:t>
            </w:r>
            <w:r w:rsidRPr="002B12D9">
              <w:rPr>
                <w:rFonts w:hint="eastAsia"/>
              </w:rPr>
              <w:t>F4.8</w:t>
            </w:r>
            <w:r w:rsidRPr="002B12D9">
              <w:rPr>
                <w:rFonts w:hint="eastAsia"/>
              </w:rPr>
              <w:t>；</w:t>
            </w:r>
            <w:r w:rsidRPr="002B12D9">
              <w:rPr>
                <w:rFonts w:hint="eastAsia"/>
              </w:rPr>
              <w:t xml:space="preserve"> 1280</w:t>
            </w:r>
            <w:r w:rsidRPr="002B12D9">
              <w:rPr>
                <w:rFonts w:hint="eastAsia"/>
              </w:rPr>
              <w:t>：</w:t>
            </w:r>
            <w:r w:rsidRPr="002B12D9">
              <w:rPr>
                <w:rFonts w:hint="eastAsia"/>
              </w:rPr>
              <w:t xml:space="preserve"> F5.0</w:t>
            </w:r>
            <w:r w:rsidRPr="002B12D9">
              <w:rPr>
                <w:rFonts w:hint="eastAsia"/>
              </w:rPr>
              <w:t>；</w:t>
            </w:r>
            <w:r w:rsidRPr="002B12D9">
              <w:rPr>
                <w:rFonts w:hint="eastAsia"/>
              </w:rPr>
              <w:t>1286</w:t>
            </w:r>
            <w:r w:rsidRPr="002B12D9">
              <w:rPr>
                <w:rFonts w:hint="eastAsia"/>
              </w:rPr>
              <w:t>：</w:t>
            </w:r>
            <w:r w:rsidRPr="002B12D9">
              <w:rPr>
                <w:rFonts w:hint="eastAsia"/>
              </w:rPr>
              <w:t>F5.6</w:t>
            </w:r>
            <w:r w:rsidRPr="002B12D9">
              <w:rPr>
                <w:rFonts w:hint="eastAsia"/>
              </w:rPr>
              <w:t>；</w:t>
            </w:r>
            <w:r w:rsidRPr="002B12D9">
              <w:rPr>
                <w:rFonts w:hint="eastAsia"/>
              </w:rPr>
              <w:t>1539</w:t>
            </w:r>
            <w:r w:rsidRPr="002B12D9">
              <w:rPr>
                <w:rFonts w:hint="eastAsia"/>
              </w:rPr>
              <w:t>：</w:t>
            </w:r>
            <w:r w:rsidRPr="002B12D9">
              <w:rPr>
                <w:rFonts w:hint="eastAsia"/>
              </w:rPr>
              <w:t>F6.3</w:t>
            </w:r>
            <w:r w:rsidRPr="002B12D9">
              <w:rPr>
                <w:rFonts w:hint="eastAsia"/>
              </w:rPr>
              <w:t>；</w:t>
            </w:r>
            <w:r w:rsidRPr="002B12D9">
              <w:rPr>
                <w:rFonts w:hint="eastAsia"/>
              </w:rPr>
              <w:t>1544</w:t>
            </w:r>
            <w:r w:rsidRPr="002B12D9">
              <w:rPr>
                <w:rFonts w:hint="eastAsia"/>
              </w:rPr>
              <w:t>：</w:t>
            </w:r>
            <w:r w:rsidRPr="002B12D9">
              <w:rPr>
                <w:rFonts w:hint="eastAsia"/>
              </w:rPr>
              <w:t>F6.8</w:t>
            </w:r>
            <w:r w:rsidRPr="002B12D9">
              <w:rPr>
                <w:rFonts w:hint="eastAsia"/>
              </w:rPr>
              <w:t>；</w:t>
            </w:r>
            <w:r w:rsidRPr="002B12D9">
              <w:rPr>
                <w:rFonts w:hint="eastAsia"/>
              </w:rPr>
              <w:t>1793</w:t>
            </w:r>
            <w:r w:rsidRPr="002B12D9">
              <w:rPr>
                <w:rFonts w:hint="eastAsia"/>
              </w:rPr>
              <w:t>：</w:t>
            </w:r>
            <w:r w:rsidRPr="002B12D9">
              <w:rPr>
                <w:rFonts w:hint="eastAsia"/>
              </w:rPr>
              <w:t>F7.1</w:t>
            </w:r>
            <w:r w:rsidRPr="002B12D9">
              <w:rPr>
                <w:rFonts w:hint="eastAsia"/>
              </w:rPr>
              <w:t>；</w:t>
            </w:r>
            <w:r w:rsidRPr="002B12D9">
              <w:rPr>
                <w:rFonts w:hint="eastAsia"/>
              </w:rPr>
              <w:t xml:space="preserve"> 2048</w:t>
            </w:r>
            <w:r w:rsidRPr="002B12D9">
              <w:rPr>
                <w:rFonts w:hint="eastAsia"/>
              </w:rPr>
              <w:t>：</w:t>
            </w:r>
            <w:r w:rsidRPr="002B12D9">
              <w:rPr>
                <w:rFonts w:hint="eastAsia"/>
              </w:rPr>
              <w:t>F8.0</w:t>
            </w:r>
            <w:r w:rsidRPr="002B12D9">
              <w:rPr>
                <w:rFonts w:hint="eastAsia"/>
              </w:rPr>
              <w:t>；</w:t>
            </w:r>
            <w:r w:rsidRPr="002B12D9">
              <w:rPr>
                <w:rFonts w:hint="eastAsia"/>
              </w:rPr>
              <w:t xml:space="preserve"> 2304</w:t>
            </w:r>
            <w:r w:rsidRPr="002B12D9">
              <w:rPr>
                <w:rFonts w:hint="eastAsia"/>
              </w:rPr>
              <w:t>：</w:t>
            </w:r>
            <w:r w:rsidRPr="002B12D9">
              <w:rPr>
                <w:rFonts w:hint="eastAsia"/>
              </w:rPr>
              <w:t>F9.0</w:t>
            </w:r>
            <w:r w:rsidRPr="002B12D9">
              <w:rPr>
                <w:rFonts w:hint="eastAsia"/>
              </w:rPr>
              <w:t>；</w:t>
            </w:r>
            <w:r w:rsidRPr="002B12D9">
              <w:rPr>
                <w:rFonts w:hint="eastAsia"/>
              </w:rPr>
              <w:t xml:space="preserve"> 2310</w:t>
            </w:r>
            <w:r w:rsidRPr="002B12D9">
              <w:rPr>
                <w:rFonts w:hint="eastAsia"/>
              </w:rPr>
              <w:t>：</w:t>
            </w:r>
            <w:r w:rsidRPr="002B12D9">
              <w:rPr>
                <w:rFonts w:hint="eastAsia"/>
              </w:rPr>
              <w:t>F9.6</w:t>
            </w:r>
            <w:r w:rsidRPr="002B12D9">
              <w:rPr>
                <w:rFonts w:hint="eastAsia"/>
              </w:rPr>
              <w:t>；</w:t>
            </w:r>
            <w:r w:rsidRPr="002B12D9">
              <w:rPr>
                <w:rFonts w:hint="eastAsia"/>
              </w:rPr>
              <w:t>4096</w:t>
            </w:r>
            <w:r w:rsidRPr="002B12D9">
              <w:rPr>
                <w:rFonts w:hint="eastAsia"/>
              </w:rPr>
              <w:t>：</w:t>
            </w:r>
            <w:r w:rsidRPr="002B12D9">
              <w:rPr>
                <w:rFonts w:hint="eastAsia"/>
              </w:rPr>
              <w:t>F10.0</w:t>
            </w:r>
            <w:r w:rsidRPr="002B12D9">
              <w:rPr>
                <w:rFonts w:hint="eastAsia"/>
              </w:rPr>
              <w:t>；</w:t>
            </w:r>
            <w:r w:rsidRPr="002B12D9">
              <w:rPr>
                <w:rFonts w:hint="eastAsia"/>
              </w:rPr>
              <w:t>4352</w:t>
            </w:r>
            <w:r w:rsidRPr="002B12D9">
              <w:rPr>
                <w:rFonts w:hint="eastAsia"/>
              </w:rPr>
              <w:t>：</w:t>
            </w:r>
            <w:r w:rsidRPr="002B12D9">
              <w:rPr>
                <w:rFonts w:hint="eastAsia"/>
              </w:rPr>
              <w:t>F11.0</w:t>
            </w:r>
            <w:r w:rsidRPr="002B12D9">
              <w:rPr>
                <w:rFonts w:hint="eastAsia"/>
              </w:rPr>
              <w:t>；</w:t>
            </w:r>
            <w:r w:rsidRPr="002B12D9">
              <w:rPr>
                <w:rFonts w:hint="eastAsia"/>
              </w:rPr>
              <w:t>4864</w:t>
            </w:r>
            <w:r w:rsidRPr="002B12D9">
              <w:rPr>
                <w:rFonts w:hint="eastAsia"/>
              </w:rPr>
              <w:t>：</w:t>
            </w:r>
            <w:r w:rsidRPr="002B12D9">
              <w:rPr>
                <w:rFonts w:hint="eastAsia"/>
              </w:rPr>
              <w:t>F13.0</w:t>
            </w:r>
            <w:r w:rsidRPr="002B12D9">
              <w:rPr>
                <w:rFonts w:hint="eastAsia"/>
              </w:rPr>
              <w:t>；</w:t>
            </w:r>
            <w:r w:rsidRPr="002B12D9">
              <w:rPr>
                <w:rFonts w:hint="eastAsia"/>
              </w:rPr>
              <w:t>5120</w:t>
            </w:r>
            <w:r w:rsidRPr="002B12D9">
              <w:rPr>
                <w:rFonts w:hint="eastAsia"/>
              </w:rPr>
              <w:t>：</w:t>
            </w:r>
            <w:r w:rsidRPr="002B12D9">
              <w:rPr>
                <w:rFonts w:hint="eastAsia"/>
              </w:rPr>
              <w:t>F14.0</w:t>
            </w:r>
            <w:r w:rsidRPr="002B12D9">
              <w:rPr>
                <w:rFonts w:hint="eastAsia"/>
              </w:rPr>
              <w:t>；</w:t>
            </w:r>
            <w:r w:rsidRPr="002B12D9">
              <w:rPr>
                <w:rFonts w:hint="eastAsia"/>
              </w:rPr>
              <w:t>5632</w:t>
            </w:r>
            <w:r w:rsidRPr="002B12D9">
              <w:rPr>
                <w:rFonts w:hint="eastAsia"/>
              </w:rPr>
              <w:t>：</w:t>
            </w:r>
            <w:r w:rsidRPr="002B12D9">
              <w:rPr>
                <w:rFonts w:hint="eastAsia"/>
              </w:rPr>
              <w:t>F16.0</w:t>
            </w:r>
            <w:r w:rsidRPr="002B12D9">
              <w:rPr>
                <w:rFonts w:hint="eastAsia"/>
              </w:rPr>
              <w:t>；</w:t>
            </w:r>
            <w:r w:rsidRPr="002B12D9">
              <w:rPr>
                <w:rFonts w:hint="eastAsia"/>
              </w:rPr>
              <w:t xml:space="preserve"> 6144</w:t>
            </w:r>
            <w:r w:rsidRPr="002B12D9">
              <w:rPr>
                <w:rFonts w:hint="eastAsia"/>
              </w:rPr>
              <w:t>：</w:t>
            </w:r>
            <w:r w:rsidRPr="002B12D9">
              <w:rPr>
                <w:rFonts w:hint="eastAsia"/>
              </w:rPr>
              <w:t>F18.0</w:t>
            </w:r>
            <w:r w:rsidRPr="002B12D9">
              <w:rPr>
                <w:rFonts w:hint="eastAsia"/>
              </w:rPr>
              <w:t>；</w:t>
            </w:r>
            <w:r w:rsidRPr="002B12D9">
              <w:rPr>
                <w:rFonts w:hint="eastAsia"/>
              </w:rPr>
              <w:t>6400</w:t>
            </w:r>
            <w:r w:rsidRPr="002B12D9">
              <w:rPr>
                <w:rFonts w:hint="eastAsia"/>
              </w:rPr>
              <w:t>：</w:t>
            </w:r>
            <w:r w:rsidRPr="002B12D9">
              <w:rPr>
                <w:rFonts w:hint="eastAsia"/>
              </w:rPr>
              <w:t>F19.0</w:t>
            </w:r>
            <w:r w:rsidRPr="002B12D9">
              <w:rPr>
                <w:rFonts w:hint="eastAsia"/>
              </w:rPr>
              <w:t>；</w:t>
            </w:r>
            <w:r w:rsidRPr="002B12D9">
              <w:rPr>
                <w:rFonts w:hint="eastAsia"/>
              </w:rPr>
              <w:t>8192</w:t>
            </w:r>
            <w:r w:rsidRPr="002B12D9">
              <w:rPr>
                <w:rFonts w:hint="eastAsia"/>
              </w:rPr>
              <w:t>：</w:t>
            </w:r>
            <w:r w:rsidRPr="002B12D9">
              <w:rPr>
                <w:rFonts w:hint="eastAsia"/>
              </w:rPr>
              <w:t>F20.0</w:t>
            </w:r>
            <w:r w:rsidRPr="002B12D9">
              <w:rPr>
                <w:rFonts w:hint="eastAsia"/>
              </w:rPr>
              <w:t>；</w:t>
            </w:r>
            <w:r w:rsidRPr="002B12D9">
              <w:rPr>
                <w:rFonts w:hint="eastAsia"/>
              </w:rPr>
              <w:t>8704</w:t>
            </w:r>
            <w:r w:rsidRPr="002B12D9">
              <w:rPr>
                <w:rFonts w:hint="eastAsia"/>
              </w:rPr>
              <w:t>：</w:t>
            </w:r>
            <w:r w:rsidRPr="002B12D9">
              <w:rPr>
                <w:rFonts w:hint="eastAsia"/>
              </w:rPr>
              <w:t>F22.0</w:t>
            </w:r>
            <w:r w:rsidRPr="002B12D9">
              <w:rPr>
                <w:rFonts w:hint="eastAsia"/>
              </w:rPr>
              <w:t>；</w:t>
            </w:r>
            <w:r w:rsidRPr="002B12D9">
              <w:rPr>
                <w:rFonts w:hint="eastAsia"/>
              </w:rPr>
              <w:t>9472</w:t>
            </w:r>
            <w:r w:rsidRPr="002B12D9">
              <w:rPr>
                <w:rFonts w:hint="eastAsia"/>
              </w:rPr>
              <w:t>：</w:t>
            </w:r>
            <w:r w:rsidRPr="002B12D9">
              <w:rPr>
                <w:rFonts w:hint="eastAsia"/>
              </w:rPr>
              <w:t>F25.0</w:t>
            </w:r>
            <w:r w:rsidRPr="002B12D9">
              <w:rPr>
                <w:rFonts w:hint="eastAsia"/>
              </w:rPr>
              <w:t>；</w:t>
            </w:r>
            <w:r w:rsidRPr="002B12D9">
              <w:rPr>
                <w:rFonts w:hint="eastAsia"/>
              </w:rPr>
              <w:t>9984</w:t>
            </w:r>
            <w:r w:rsidRPr="002B12D9">
              <w:rPr>
                <w:rFonts w:hint="eastAsia"/>
              </w:rPr>
              <w:t>：</w:t>
            </w:r>
            <w:r w:rsidRPr="002B12D9">
              <w:rPr>
                <w:rFonts w:hint="eastAsia"/>
              </w:rPr>
              <w:t>F27.0</w:t>
            </w:r>
            <w:r w:rsidRPr="002B12D9">
              <w:rPr>
                <w:rFonts w:hint="eastAsia"/>
              </w:rPr>
              <w:t>；</w:t>
            </w:r>
            <w:r w:rsidRPr="002B12D9">
              <w:rPr>
                <w:rFonts w:hint="eastAsia"/>
              </w:rPr>
              <w:t>10496</w:t>
            </w:r>
            <w:r w:rsidRPr="002B12D9">
              <w:rPr>
                <w:rFonts w:hint="eastAsia"/>
              </w:rPr>
              <w:t>：</w:t>
            </w:r>
            <w:r w:rsidRPr="002B12D9">
              <w:rPr>
                <w:rFonts w:hint="eastAsia"/>
              </w:rPr>
              <w:t>F29.0</w:t>
            </w:r>
            <w:r w:rsidRPr="002B12D9">
              <w:rPr>
                <w:rFonts w:hint="eastAsia"/>
              </w:rPr>
              <w:t>；</w:t>
            </w:r>
            <w:r w:rsidRPr="002B12D9">
              <w:rPr>
                <w:rFonts w:hint="eastAsia"/>
              </w:rPr>
              <w:t>12800</w:t>
            </w:r>
            <w:r w:rsidRPr="002B12D9">
              <w:rPr>
                <w:rFonts w:hint="eastAsia"/>
              </w:rPr>
              <w:t>：</w:t>
            </w:r>
            <w:r w:rsidRPr="002B12D9">
              <w:rPr>
                <w:rFonts w:hint="eastAsia"/>
              </w:rPr>
              <w:t>F32.0</w:t>
            </w:r>
            <w:r w:rsidRPr="002B12D9">
              <w:rPr>
                <w:rFonts w:hint="eastAsia"/>
              </w:rPr>
              <w:t>；</w:t>
            </w:r>
            <w:r w:rsidRPr="002B12D9">
              <w:rPr>
                <w:rFonts w:hint="eastAsia"/>
              </w:rPr>
              <w:t>13824</w:t>
            </w:r>
            <w:r w:rsidRPr="002B12D9">
              <w:rPr>
                <w:rFonts w:hint="eastAsia"/>
              </w:rPr>
              <w:t>：</w:t>
            </w:r>
            <w:r w:rsidRPr="002B12D9">
              <w:rPr>
                <w:rFonts w:hint="eastAsia"/>
              </w:rPr>
              <w:t>F36.0</w:t>
            </w:r>
            <w:r w:rsidRPr="002B12D9">
              <w:rPr>
                <w:rFonts w:hint="eastAsia"/>
              </w:rPr>
              <w:t>；</w:t>
            </w:r>
            <w:r w:rsidRPr="002B12D9">
              <w:rPr>
                <w:rFonts w:hint="eastAsia"/>
              </w:rPr>
              <w:t>14336</w:t>
            </w:r>
            <w:r w:rsidRPr="002B12D9">
              <w:rPr>
                <w:rFonts w:hint="eastAsia"/>
              </w:rPr>
              <w:t>：</w:t>
            </w:r>
            <w:r w:rsidRPr="002B12D9">
              <w:rPr>
                <w:rFonts w:hint="eastAsia"/>
              </w:rPr>
              <w:t>F38.0</w:t>
            </w:r>
            <w:r w:rsidRPr="002B12D9">
              <w:rPr>
                <w:rFonts w:hint="eastAsia"/>
              </w:rPr>
              <w:t>；</w:t>
            </w:r>
            <w:r w:rsidRPr="002B12D9">
              <w:rPr>
                <w:rFonts w:hint="eastAsia"/>
              </w:rPr>
              <w:t>16384</w:t>
            </w:r>
            <w:r w:rsidRPr="002B12D9">
              <w:rPr>
                <w:rFonts w:hint="eastAsia"/>
              </w:rPr>
              <w:t>：</w:t>
            </w:r>
            <w:r w:rsidRPr="002B12D9">
              <w:rPr>
                <w:rFonts w:hint="eastAsia"/>
              </w:rPr>
              <w:t>F40.0</w:t>
            </w:r>
            <w:r w:rsidRPr="002B12D9">
              <w:rPr>
                <w:rFonts w:hint="eastAsia"/>
              </w:rPr>
              <w:t>；</w:t>
            </w:r>
            <w:r w:rsidRPr="002B12D9">
              <w:rPr>
                <w:rFonts w:hint="eastAsia"/>
              </w:rPr>
              <w:t>17664</w:t>
            </w:r>
            <w:r w:rsidRPr="002B12D9">
              <w:rPr>
                <w:rFonts w:hint="eastAsia"/>
              </w:rPr>
              <w:t>：</w:t>
            </w:r>
            <w:r w:rsidRPr="002B12D9">
              <w:rPr>
                <w:rFonts w:hint="eastAsia"/>
              </w:rPr>
              <w:t>F45.0</w:t>
            </w:r>
            <w:r w:rsidRPr="002B12D9">
              <w:rPr>
                <w:rFonts w:hint="eastAsia"/>
              </w:rPr>
              <w:t>；</w:t>
            </w:r>
            <w:r w:rsidRPr="002B12D9">
              <w:rPr>
                <w:rFonts w:hint="eastAsia"/>
              </w:rPr>
              <w:t>20992</w:t>
            </w:r>
            <w:r w:rsidRPr="002B12D9">
              <w:rPr>
                <w:rFonts w:hint="eastAsia"/>
              </w:rPr>
              <w:t>：</w:t>
            </w:r>
            <w:r w:rsidRPr="002B12D9">
              <w:rPr>
                <w:rFonts w:hint="eastAsia"/>
              </w:rPr>
              <w:t>F52.0</w:t>
            </w:r>
            <w:r w:rsidRPr="002B12D9">
              <w:rPr>
                <w:rFonts w:hint="eastAsia"/>
              </w:rPr>
              <w:t>；</w:t>
            </w:r>
            <w:r w:rsidRPr="002B12D9">
              <w:rPr>
                <w:rFonts w:hint="eastAsia"/>
              </w:rPr>
              <w:t>21504</w:t>
            </w:r>
            <w:r w:rsidRPr="002B12D9">
              <w:rPr>
                <w:rFonts w:hint="eastAsia"/>
              </w:rPr>
              <w:t>：</w:t>
            </w:r>
            <w:r w:rsidRPr="002B12D9">
              <w:rPr>
                <w:rFonts w:hint="eastAsia"/>
              </w:rPr>
              <w:t>F54.0</w:t>
            </w:r>
            <w:r w:rsidRPr="002B12D9">
              <w:rPr>
                <w:rFonts w:hint="eastAsia"/>
              </w:rPr>
              <w:t>；</w:t>
            </w:r>
            <w:r w:rsidRPr="002B12D9">
              <w:rPr>
                <w:rFonts w:hint="eastAsia"/>
              </w:rPr>
              <w:t>22528</w:t>
            </w:r>
            <w:r w:rsidRPr="002B12D9">
              <w:rPr>
                <w:rFonts w:hint="eastAsia"/>
              </w:rPr>
              <w:t>：</w:t>
            </w:r>
            <w:r w:rsidRPr="002B12D9">
              <w:rPr>
                <w:rFonts w:hint="eastAsia"/>
              </w:rPr>
              <w:t>F58.0</w:t>
            </w:r>
            <w:r w:rsidRPr="002B12D9">
              <w:rPr>
                <w:rFonts w:hint="eastAsia"/>
              </w:rPr>
              <w:t>；</w:t>
            </w:r>
            <w:r w:rsidRPr="002B12D9">
              <w:rPr>
                <w:rFonts w:hint="eastAsia"/>
              </w:rPr>
              <w:t>25600</w:t>
            </w:r>
            <w:r w:rsidRPr="002B12D9">
              <w:rPr>
                <w:rFonts w:hint="eastAsia"/>
              </w:rPr>
              <w:t>：</w:t>
            </w:r>
            <w:r w:rsidRPr="002B12D9">
              <w:rPr>
                <w:rFonts w:hint="eastAsia"/>
              </w:rPr>
              <w:t>F64.0</w:t>
            </w:r>
            <w:r w:rsidRPr="002B12D9">
              <w:rPr>
                <w:rFonts w:hint="eastAsia"/>
              </w:rPr>
              <w:t>；）</w:t>
            </w:r>
          </w:p>
        </w:tc>
      </w:tr>
      <w:tr w:rsidR="000F2146" w:rsidRPr="00E3069D" w:rsidTr="000F2146">
        <w:trPr>
          <w:trHeight w:val="465"/>
          <w:jc w:val="center"/>
        </w:trPr>
        <w:tc>
          <w:tcPr>
            <w:tcW w:w="2693" w:type="dxa"/>
          </w:tcPr>
          <w:p w:rsidR="000F2146" w:rsidRPr="00DD1FA1" w:rsidRDefault="000F2146" w:rsidP="000F2146">
            <w:pPr>
              <w:jc w:val="center"/>
            </w:pPr>
            <w:r w:rsidRPr="00DD1FA1">
              <w:t>81</w:t>
            </w:r>
          </w:p>
        </w:tc>
        <w:tc>
          <w:tcPr>
            <w:tcW w:w="4962" w:type="dxa"/>
          </w:tcPr>
          <w:p w:rsidR="000F2146" w:rsidRPr="002B12D9" w:rsidRDefault="002B12D9" w:rsidP="002B12D9">
            <w:r w:rsidRPr="002B12D9">
              <w:t>Aperture speed (automatic mode is valid) -1: This function is not supported</w:t>
            </w:r>
          </w:p>
        </w:tc>
      </w:tr>
      <w:tr w:rsidR="000F2146" w:rsidRPr="00E3069D" w:rsidTr="000F2146">
        <w:trPr>
          <w:trHeight w:val="465"/>
          <w:jc w:val="center"/>
        </w:trPr>
        <w:tc>
          <w:tcPr>
            <w:tcW w:w="2693" w:type="dxa"/>
          </w:tcPr>
          <w:p w:rsidR="000F2146" w:rsidRPr="00DD1FA1" w:rsidRDefault="000F2146" w:rsidP="000F2146">
            <w:pPr>
              <w:jc w:val="center"/>
            </w:pPr>
            <w:r w:rsidRPr="00DD1FA1">
              <w:t>49</w:t>
            </w:r>
          </w:p>
        </w:tc>
        <w:tc>
          <w:tcPr>
            <w:tcW w:w="4962" w:type="dxa"/>
          </w:tcPr>
          <w:p w:rsidR="000F2146" w:rsidRPr="002B12D9" w:rsidRDefault="002B12D9" w:rsidP="002B12D9">
            <w:r w:rsidRPr="002B12D9">
              <w:t>Maximum shutter</w:t>
            </w:r>
            <w:r w:rsidRPr="002B12D9">
              <w:rPr>
                <w:rFonts w:hint="eastAsia"/>
              </w:rPr>
              <w:t>（</w:t>
            </w:r>
            <w:r w:rsidRPr="002B12D9">
              <w:t>Exposure auto mode is active</w:t>
            </w:r>
            <w:r w:rsidRPr="002B12D9">
              <w:rPr>
                <w:rFonts w:hint="eastAsia"/>
              </w:rPr>
              <w:t xml:space="preserve"> 0 </w:t>
            </w:r>
            <w:r w:rsidRPr="002B12D9">
              <w:rPr>
                <w:rFonts w:hint="eastAsia"/>
              </w:rPr>
              <w:t>：</w:t>
            </w:r>
            <w:r w:rsidRPr="002B12D9">
              <w:rPr>
                <w:rFonts w:hint="eastAsia"/>
              </w:rPr>
              <w:t>1/1</w:t>
            </w:r>
            <w:r w:rsidRPr="002B12D9">
              <w:rPr>
                <w:rFonts w:hint="eastAsia"/>
              </w:rPr>
              <w:t>，</w:t>
            </w:r>
            <w:r w:rsidRPr="002B12D9">
              <w:rPr>
                <w:rFonts w:hint="eastAsia"/>
              </w:rPr>
              <w:t xml:space="preserve"> 1</w:t>
            </w:r>
            <w:r w:rsidRPr="002B12D9">
              <w:rPr>
                <w:rFonts w:hint="eastAsia"/>
              </w:rPr>
              <w:t>：</w:t>
            </w:r>
            <w:r w:rsidRPr="002B12D9">
              <w:rPr>
                <w:rFonts w:hint="eastAsia"/>
              </w:rPr>
              <w:t>1/2</w:t>
            </w:r>
            <w:r w:rsidRPr="002B12D9">
              <w:rPr>
                <w:rFonts w:hint="eastAsia"/>
              </w:rPr>
              <w:t>，</w:t>
            </w:r>
            <w:r w:rsidRPr="002B12D9">
              <w:rPr>
                <w:rFonts w:hint="eastAsia"/>
              </w:rPr>
              <w:t>2</w:t>
            </w:r>
            <w:r w:rsidRPr="002B12D9">
              <w:rPr>
                <w:rFonts w:hint="eastAsia"/>
              </w:rPr>
              <w:t>：</w:t>
            </w:r>
            <w:r w:rsidRPr="002B12D9">
              <w:rPr>
                <w:rFonts w:hint="eastAsia"/>
              </w:rPr>
              <w:t>1/5</w:t>
            </w:r>
            <w:r w:rsidRPr="002B12D9">
              <w:rPr>
                <w:rFonts w:hint="eastAsia"/>
              </w:rPr>
              <w:t>，</w:t>
            </w:r>
            <w:r w:rsidRPr="002B12D9">
              <w:rPr>
                <w:rFonts w:hint="eastAsia"/>
              </w:rPr>
              <w:t>3</w:t>
            </w:r>
            <w:r w:rsidRPr="002B12D9">
              <w:rPr>
                <w:rFonts w:hint="eastAsia"/>
              </w:rPr>
              <w:t>：</w:t>
            </w:r>
            <w:r w:rsidRPr="002B12D9">
              <w:rPr>
                <w:rFonts w:hint="eastAsia"/>
              </w:rPr>
              <w:t>1/10</w:t>
            </w:r>
            <w:r w:rsidRPr="002B12D9">
              <w:rPr>
                <w:rFonts w:hint="eastAsia"/>
              </w:rPr>
              <w:t>，</w:t>
            </w:r>
            <w:r w:rsidRPr="002B12D9">
              <w:rPr>
                <w:rFonts w:hint="eastAsia"/>
              </w:rPr>
              <w:t>4</w:t>
            </w:r>
            <w:r w:rsidRPr="002B12D9">
              <w:rPr>
                <w:rFonts w:hint="eastAsia"/>
              </w:rPr>
              <w:t>：</w:t>
            </w:r>
            <w:r w:rsidRPr="002B12D9">
              <w:rPr>
                <w:rFonts w:hint="eastAsia"/>
              </w:rPr>
              <w:t>1/12.5</w:t>
            </w:r>
            <w:r w:rsidRPr="002B12D9">
              <w:rPr>
                <w:rFonts w:hint="eastAsia"/>
              </w:rPr>
              <w:t>，</w:t>
            </w:r>
            <w:r w:rsidRPr="002B12D9">
              <w:rPr>
                <w:rFonts w:hint="eastAsia"/>
              </w:rPr>
              <w:t>5</w:t>
            </w:r>
            <w:r w:rsidRPr="002B12D9">
              <w:rPr>
                <w:rFonts w:hint="eastAsia"/>
              </w:rPr>
              <w:t>：</w:t>
            </w:r>
            <w:r w:rsidRPr="002B12D9">
              <w:rPr>
                <w:rFonts w:hint="eastAsia"/>
              </w:rPr>
              <w:t>1/15</w:t>
            </w:r>
            <w:r w:rsidRPr="002B12D9">
              <w:rPr>
                <w:rFonts w:hint="eastAsia"/>
              </w:rPr>
              <w:t>，</w:t>
            </w:r>
            <w:r w:rsidRPr="002B12D9">
              <w:rPr>
                <w:rFonts w:hint="eastAsia"/>
              </w:rPr>
              <w:t xml:space="preserve">6 </w:t>
            </w:r>
            <w:r w:rsidRPr="002B12D9">
              <w:rPr>
                <w:rFonts w:hint="eastAsia"/>
              </w:rPr>
              <w:t>：</w:t>
            </w:r>
            <w:r w:rsidRPr="002B12D9">
              <w:rPr>
                <w:rFonts w:hint="eastAsia"/>
              </w:rPr>
              <w:t xml:space="preserve">1/20 </w:t>
            </w:r>
            <w:r w:rsidRPr="002B12D9">
              <w:rPr>
                <w:rFonts w:hint="eastAsia"/>
              </w:rPr>
              <w:t>，</w:t>
            </w:r>
            <w:r w:rsidRPr="002B12D9">
              <w:rPr>
                <w:rFonts w:hint="eastAsia"/>
              </w:rPr>
              <w:t xml:space="preserve">7 </w:t>
            </w:r>
            <w:r w:rsidRPr="002B12D9">
              <w:rPr>
                <w:rFonts w:hint="eastAsia"/>
              </w:rPr>
              <w:t>：</w:t>
            </w:r>
            <w:r w:rsidRPr="002B12D9">
              <w:rPr>
                <w:rFonts w:hint="eastAsia"/>
              </w:rPr>
              <w:t>1/25</w:t>
            </w:r>
            <w:r w:rsidRPr="002B12D9">
              <w:rPr>
                <w:rFonts w:hint="eastAsia"/>
              </w:rPr>
              <w:t>，</w:t>
            </w:r>
            <w:r w:rsidRPr="002B12D9">
              <w:rPr>
                <w:rFonts w:hint="eastAsia"/>
              </w:rPr>
              <w:t xml:space="preserve">8 </w:t>
            </w:r>
            <w:r w:rsidRPr="002B12D9">
              <w:rPr>
                <w:rFonts w:hint="eastAsia"/>
              </w:rPr>
              <w:t>：</w:t>
            </w:r>
            <w:r w:rsidRPr="002B12D9">
              <w:rPr>
                <w:rFonts w:hint="eastAsia"/>
              </w:rPr>
              <w:t>1/30</w:t>
            </w:r>
            <w:r w:rsidRPr="002B12D9">
              <w:rPr>
                <w:rFonts w:hint="eastAsia"/>
              </w:rPr>
              <w:t>，</w:t>
            </w:r>
            <w:r w:rsidRPr="002B12D9">
              <w:rPr>
                <w:rFonts w:hint="eastAsia"/>
              </w:rPr>
              <w:t xml:space="preserve">9 </w:t>
            </w:r>
            <w:r w:rsidRPr="002B12D9">
              <w:rPr>
                <w:rFonts w:hint="eastAsia"/>
              </w:rPr>
              <w:t>：</w:t>
            </w:r>
            <w:r w:rsidRPr="002B12D9">
              <w:rPr>
                <w:rFonts w:hint="eastAsia"/>
              </w:rPr>
              <w:t>1/50</w:t>
            </w:r>
            <w:r w:rsidRPr="002B12D9">
              <w:rPr>
                <w:rFonts w:hint="eastAsia"/>
              </w:rPr>
              <w:t>，</w:t>
            </w:r>
            <w:r w:rsidRPr="002B12D9">
              <w:rPr>
                <w:rFonts w:hint="eastAsia"/>
              </w:rPr>
              <w:t xml:space="preserve">10 </w:t>
            </w:r>
            <w:r w:rsidRPr="002B12D9">
              <w:rPr>
                <w:rFonts w:hint="eastAsia"/>
              </w:rPr>
              <w:t>：</w:t>
            </w:r>
            <w:r w:rsidRPr="002B12D9">
              <w:rPr>
                <w:rFonts w:hint="eastAsia"/>
              </w:rPr>
              <w:t>1/60</w:t>
            </w:r>
            <w:r w:rsidRPr="002B12D9">
              <w:rPr>
                <w:rFonts w:hint="eastAsia"/>
              </w:rPr>
              <w:t>，</w:t>
            </w:r>
            <w:r w:rsidRPr="002B12D9">
              <w:rPr>
                <w:rFonts w:hint="eastAsia"/>
              </w:rPr>
              <w:t>11</w:t>
            </w:r>
            <w:r w:rsidRPr="002B12D9">
              <w:rPr>
                <w:rFonts w:hint="eastAsia"/>
              </w:rPr>
              <w:t>：</w:t>
            </w:r>
            <w:r w:rsidRPr="002B12D9">
              <w:rPr>
                <w:rFonts w:hint="eastAsia"/>
              </w:rPr>
              <w:t>1/100</w:t>
            </w:r>
            <w:r w:rsidRPr="002B12D9">
              <w:rPr>
                <w:rFonts w:hint="eastAsia"/>
              </w:rPr>
              <w:t>，</w:t>
            </w:r>
            <w:r w:rsidRPr="002B12D9">
              <w:rPr>
                <w:rFonts w:hint="eastAsia"/>
              </w:rPr>
              <w:t>12</w:t>
            </w:r>
            <w:r w:rsidRPr="002B12D9">
              <w:rPr>
                <w:rFonts w:hint="eastAsia"/>
              </w:rPr>
              <w:t>：</w:t>
            </w:r>
            <w:r w:rsidRPr="002B12D9">
              <w:rPr>
                <w:rFonts w:hint="eastAsia"/>
              </w:rPr>
              <w:t>1/120</w:t>
            </w:r>
            <w:r w:rsidRPr="002B12D9">
              <w:rPr>
                <w:rFonts w:hint="eastAsia"/>
              </w:rPr>
              <w:t>，</w:t>
            </w:r>
            <w:r w:rsidRPr="002B12D9">
              <w:rPr>
                <w:rFonts w:hint="eastAsia"/>
              </w:rPr>
              <w:t>13</w:t>
            </w:r>
            <w:r w:rsidRPr="002B12D9">
              <w:rPr>
                <w:rFonts w:hint="eastAsia"/>
              </w:rPr>
              <w:t>：</w:t>
            </w:r>
            <w:r w:rsidRPr="002B12D9">
              <w:rPr>
                <w:rFonts w:hint="eastAsia"/>
              </w:rPr>
              <w:t>1/125</w:t>
            </w:r>
            <w:r w:rsidRPr="002B12D9">
              <w:rPr>
                <w:rFonts w:hint="eastAsia"/>
              </w:rPr>
              <w:t>，</w:t>
            </w:r>
            <w:r w:rsidRPr="002B12D9">
              <w:rPr>
                <w:rFonts w:hint="eastAsia"/>
              </w:rPr>
              <w:t xml:space="preserve">14 </w:t>
            </w:r>
            <w:r w:rsidRPr="002B12D9">
              <w:rPr>
                <w:rFonts w:hint="eastAsia"/>
              </w:rPr>
              <w:t>：</w:t>
            </w:r>
            <w:r w:rsidRPr="002B12D9">
              <w:rPr>
                <w:rFonts w:hint="eastAsia"/>
              </w:rPr>
              <w:t>1/150</w:t>
            </w:r>
            <w:r w:rsidRPr="002B12D9">
              <w:rPr>
                <w:rFonts w:hint="eastAsia"/>
              </w:rPr>
              <w:t>，</w:t>
            </w:r>
            <w:r w:rsidRPr="002B12D9">
              <w:rPr>
                <w:rFonts w:hint="eastAsia"/>
              </w:rPr>
              <w:t>15</w:t>
            </w:r>
            <w:r w:rsidRPr="002B12D9">
              <w:rPr>
                <w:rFonts w:hint="eastAsia"/>
              </w:rPr>
              <w:t>：</w:t>
            </w:r>
            <w:r w:rsidRPr="002B12D9">
              <w:rPr>
                <w:rFonts w:hint="eastAsia"/>
              </w:rPr>
              <w:t>1/200</w:t>
            </w:r>
            <w:r w:rsidRPr="002B12D9">
              <w:rPr>
                <w:rFonts w:hint="eastAsia"/>
              </w:rPr>
              <w:t>，</w:t>
            </w:r>
            <w:r w:rsidRPr="002B12D9">
              <w:rPr>
                <w:rFonts w:hint="eastAsia"/>
              </w:rPr>
              <w:t xml:space="preserve">16 </w:t>
            </w:r>
            <w:r w:rsidRPr="002B12D9">
              <w:rPr>
                <w:rFonts w:hint="eastAsia"/>
              </w:rPr>
              <w:t>：</w:t>
            </w:r>
            <w:r w:rsidRPr="002B12D9">
              <w:rPr>
                <w:rFonts w:hint="eastAsia"/>
              </w:rPr>
              <w:t>1/250</w:t>
            </w:r>
            <w:r w:rsidRPr="002B12D9">
              <w:rPr>
                <w:rFonts w:hint="eastAsia"/>
              </w:rPr>
              <w:t>，</w:t>
            </w:r>
            <w:r w:rsidRPr="002B12D9">
              <w:rPr>
                <w:rFonts w:hint="eastAsia"/>
              </w:rPr>
              <w:t xml:space="preserve">17 </w:t>
            </w:r>
            <w:r w:rsidRPr="002B12D9">
              <w:rPr>
                <w:rFonts w:hint="eastAsia"/>
              </w:rPr>
              <w:t>：</w:t>
            </w:r>
            <w:r w:rsidRPr="002B12D9">
              <w:rPr>
                <w:rFonts w:hint="eastAsia"/>
              </w:rPr>
              <w:t>1/500</w:t>
            </w:r>
            <w:r w:rsidRPr="002B12D9">
              <w:rPr>
                <w:rFonts w:hint="eastAsia"/>
              </w:rPr>
              <w:t>，</w:t>
            </w:r>
            <w:r w:rsidRPr="002B12D9">
              <w:rPr>
                <w:rFonts w:hint="eastAsia"/>
              </w:rPr>
              <w:t>18 : 1/1000</w:t>
            </w:r>
            <w:r w:rsidRPr="002B12D9">
              <w:rPr>
                <w:rFonts w:hint="eastAsia"/>
              </w:rPr>
              <w:t>，</w:t>
            </w:r>
            <w:r w:rsidRPr="002B12D9">
              <w:rPr>
                <w:rFonts w:hint="eastAsia"/>
              </w:rPr>
              <w:t>19</w:t>
            </w:r>
            <w:r w:rsidRPr="002B12D9">
              <w:rPr>
                <w:rFonts w:hint="eastAsia"/>
              </w:rPr>
              <w:t>：</w:t>
            </w:r>
            <w:r w:rsidRPr="002B12D9">
              <w:rPr>
                <w:rFonts w:hint="eastAsia"/>
              </w:rPr>
              <w:t>1/2000</w:t>
            </w:r>
            <w:r w:rsidRPr="002B12D9">
              <w:rPr>
                <w:rFonts w:hint="eastAsia"/>
              </w:rPr>
              <w:t>，</w:t>
            </w:r>
            <w:r w:rsidRPr="002B12D9">
              <w:rPr>
                <w:rFonts w:hint="eastAsia"/>
              </w:rPr>
              <w:t>20</w:t>
            </w:r>
            <w:r w:rsidRPr="002B12D9">
              <w:rPr>
                <w:rFonts w:hint="eastAsia"/>
              </w:rPr>
              <w:t>：</w:t>
            </w:r>
            <w:r w:rsidRPr="002B12D9">
              <w:rPr>
                <w:rFonts w:hint="eastAsia"/>
              </w:rPr>
              <w:t>1/5000</w:t>
            </w:r>
            <w:r w:rsidRPr="002B12D9">
              <w:rPr>
                <w:rFonts w:hint="eastAsia"/>
              </w:rPr>
              <w:t>，</w:t>
            </w:r>
            <w:r w:rsidRPr="002B12D9">
              <w:rPr>
                <w:rFonts w:hint="eastAsia"/>
              </w:rPr>
              <w:t xml:space="preserve">21 </w:t>
            </w:r>
            <w:r w:rsidRPr="002B12D9">
              <w:rPr>
                <w:rFonts w:hint="eastAsia"/>
              </w:rPr>
              <w:t>：</w:t>
            </w:r>
            <w:r w:rsidRPr="002B12D9">
              <w:rPr>
                <w:rFonts w:hint="eastAsia"/>
              </w:rPr>
              <w:t>1/10000</w:t>
            </w:r>
            <w:r w:rsidRPr="002B12D9">
              <w:rPr>
                <w:rFonts w:hint="eastAsia"/>
              </w:rPr>
              <w:t>，</w:t>
            </w:r>
            <w:r w:rsidRPr="002B12D9">
              <w:rPr>
                <w:rFonts w:hint="eastAsia"/>
              </w:rPr>
              <w:t>22</w:t>
            </w:r>
            <w:r w:rsidRPr="002B12D9">
              <w:rPr>
                <w:rFonts w:hint="eastAsia"/>
              </w:rPr>
              <w:t>：</w:t>
            </w:r>
            <w:r w:rsidRPr="002B12D9">
              <w:rPr>
                <w:rFonts w:hint="eastAsia"/>
              </w:rPr>
              <w:t>1/20000</w:t>
            </w:r>
            <w:r w:rsidRPr="002B12D9">
              <w:rPr>
                <w:rFonts w:hint="eastAsia"/>
              </w:rPr>
              <w:t>，</w:t>
            </w:r>
            <w:r w:rsidRPr="002B12D9">
              <w:rPr>
                <w:rFonts w:hint="eastAsia"/>
              </w:rPr>
              <w:t>23</w:t>
            </w:r>
            <w:r w:rsidRPr="002B12D9">
              <w:rPr>
                <w:rFonts w:hint="eastAsia"/>
              </w:rPr>
              <w:t>：</w:t>
            </w:r>
            <w:r w:rsidRPr="002B12D9">
              <w:rPr>
                <w:rFonts w:hint="eastAsia"/>
              </w:rPr>
              <w:t>1/50000</w:t>
            </w:r>
            <w:r w:rsidRPr="002B12D9">
              <w:rPr>
                <w:rFonts w:hint="eastAsia"/>
              </w:rPr>
              <w:t>，</w:t>
            </w:r>
            <w:r w:rsidRPr="002B12D9">
              <w:rPr>
                <w:rFonts w:hint="eastAsia"/>
              </w:rPr>
              <w:t>24</w:t>
            </w:r>
            <w:r w:rsidRPr="002B12D9">
              <w:rPr>
                <w:rFonts w:hint="eastAsia"/>
              </w:rPr>
              <w:t>：</w:t>
            </w:r>
            <w:r w:rsidRPr="002B12D9">
              <w:rPr>
                <w:rFonts w:hint="eastAsia"/>
              </w:rPr>
              <w:t>1/100000</w:t>
            </w:r>
            <w:r w:rsidRPr="002B12D9">
              <w:rPr>
                <w:rFonts w:hint="eastAsia"/>
              </w:rPr>
              <w:t>，</w:t>
            </w:r>
            <w:r w:rsidRPr="002B12D9">
              <w:rPr>
                <w:rFonts w:hint="eastAsia"/>
              </w:rPr>
              <w:t>25</w:t>
            </w:r>
            <w:r w:rsidRPr="002B12D9">
              <w:rPr>
                <w:rFonts w:hint="eastAsia"/>
              </w:rPr>
              <w:t>：</w:t>
            </w:r>
            <w:r w:rsidRPr="002B12D9">
              <w:rPr>
                <w:rFonts w:hint="eastAsia"/>
              </w:rPr>
              <w:t>1/200000</w:t>
            </w:r>
            <w:r w:rsidRPr="002B12D9">
              <w:rPr>
                <w:rFonts w:hint="eastAsia"/>
              </w:rPr>
              <w:t>）</w:t>
            </w:r>
          </w:p>
          <w:p w:rsidR="000F2146" w:rsidRPr="002B12D9" w:rsidRDefault="000F2146" w:rsidP="002B12D9"/>
        </w:tc>
      </w:tr>
      <w:tr w:rsidR="000F2146" w:rsidRPr="00E3069D" w:rsidTr="000F2146">
        <w:trPr>
          <w:trHeight w:val="465"/>
          <w:jc w:val="center"/>
        </w:trPr>
        <w:tc>
          <w:tcPr>
            <w:tcW w:w="2693" w:type="dxa"/>
          </w:tcPr>
          <w:p w:rsidR="000F2146" w:rsidRPr="00DD1FA1" w:rsidRDefault="000F2146" w:rsidP="000F2146">
            <w:pPr>
              <w:jc w:val="center"/>
            </w:pPr>
            <w:r w:rsidRPr="00DD1FA1">
              <w:t>50</w:t>
            </w:r>
          </w:p>
        </w:tc>
        <w:tc>
          <w:tcPr>
            <w:tcW w:w="4962" w:type="dxa"/>
          </w:tcPr>
          <w:p w:rsidR="000F2146" w:rsidRPr="002B12D9" w:rsidRDefault="002B12D9" w:rsidP="002B12D9">
            <w:r w:rsidRPr="002B12D9">
              <w:t>Fixed shutter</w:t>
            </w:r>
            <w:r w:rsidRPr="002B12D9">
              <w:rPr>
                <w:rFonts w:hint="eastAsia"/>
              </w:rPr>
              <w:t>（</w:t>
            </w:r>
            <w:r w:rsidRPr="002B12D9">
              <w:t>Exposure manual mode and shutter priority are effective</w:t>
            </w:r>
            <w:r w:rsidRPr="002B12D9">
              <w:rPr>
                <w:rFonts w:hint="eastAsia"/>
              </w:rPr>
              <w:t xml:space="preserve"> 0 </w:t>
            </w:r>
            <w:r w:rsidRPr="002B12D9">
              <w:rPr>
                <w:rFonts w:hint="eastAsia"/>
              </w:rPr>
              <w:t>：</w:t>
            </w:r>
            <w:r w:rsidRPr="002B12D9">
              <w:rPr>
                <w:rFonts w:hint="eastAsia"/>
              </w:rPr>
              <w:t>1/1</w:t>
            </w:r>
            <w:r w:rsidRPr="002B12D9">
              <w:rPr>
                <w:rFonts w:hint="eastAsia"/>
              </w:rPr>
              <w:t>，</w:t>
            </w:r>
            <w:r w:rsidRPr="002B12D9">
              <w:rPr>
                <w:rFonts w:hint="eastAsia"/>
              </w:rPr>
              <w:t xml:space="preserve"> 1</w:t>
            </w:r>
            <w:r w:rsidRPr="002B12D9">
              <w:rPr>
                <w:rFonts w:hint="eastAsia"/>
              </w:rPr>
              <w:t>：</w:t>
            </w:r>
            <w:r w:rsidRPr="002B12D9">
              <w:rPr>
                <w:rFonts w:hint="eastAsia"/>
              </w:rPr>
              <w:t>1/2</w:t>
            </w:r>
            <w:r w:rsidRPr="002B12D9">
              <w:rPr>
                <w:rFonts w:hint="eastAsia"/>
              </w:rPr>
              <w:t>，</w:t>
            </w:r>
            <w:r w:rsidRPr="002B12D9">
              <w:rPr>
                <w:rFonts w:hint="eastAsia"/>
              </w:rPr>
              <w:t>2</w:t>
            </w:r>
            <w:r w:rsidRPr="002B12D9">
              <w:rPr>
                <w:rFonts w:hint="eastAsia"/>
              </w:rPr>
              <w:t>：</w:t>
            </w:r>
            <w:r w:rsidRPr="002B12D9">
              <w:rPr>
                <w:rFonts w:hint="eastAsia"/>
              </w:rPr>
              <w:t>1/5</w:t>
            </w:r>
            <w:r w:rsidRPr="002B12D9">
              <w:rPr>
                <w:rFonts w:hint="eastAsia"/>
              </w:rPr>
              <w:t>，</w:t>
            </w:r>
            <w:r w:rsidRPr="002B12D9">
              <w:rPr>
                <w:rFonts w:hint="eastAsia"/>
              </w:rPr>
              <w:t>3</w:t>
            </w:r>
            <w:r w:rsidRPr="002B12D9">
              <w:rPr>
                <w:rFonts w:hint="eastAsia"/>
              </w:rPr>
              <w:t>：</w:t>
            </w:r>
            <w:r w:rsidRPr="002B12D9">
              <w:rPr>
                <w:rFonts w:hint="eastAsia"/>
              </w:rPr>
              <w:t>1/10</w:t>
            </w:r>
            <w:r w:rsidRPr="002B12D9">
              <w:rPr>
                <w:rFonts w:hint="eastAsia"/>
              </w:rPr>
              <w:t>，</w:t>
            </w:r>
            <w:r w:rsidRPr="002B12D9">
              <w:rPr>
                <w:rFonts w:hint="eastAsia"/>
              </w:rPr>
              <w:t>4</w:t>
            </w:r>
            <w:r w:rsidRPr="002B12D9">
              <w:rPr>
                <w:rFonts w:hint="eastAsia"/>
              </w:rPr>
              <w:t>：</w:t>
            </w:r>
            <w:r w:rsidRPr="002B12D9">
              <w:rPr>
                <w:rFonts w:hint="eastAsia"/>
              </w:rPr>
              <w:t>1/12.5</w:t>
            </w:r>
            <w:r w:rsidRPr="002B12D9">
              <w:rPr>
                <w:rFonts w:hint="eastAsia"/>
              </w:rPr>
              <w:t>，</w:t>
            </w:r>
            <w:r w:rsidRPr="002B12D9">
              <w:rPr>
                <w:rFonts w:hint="eastAsia"/>
              </w:rPr>
              <w:t>5</w:t>
            </w:r>
            <w:r w:rsidRPr="002B12D9">
              <w:rPr>
                <w:rFonts w:hint="eastAsia"/>
              </w:rPr>
              <w:t>：</w:t>
            </w:r>
            <w:r w:rsidRPr="002B12D9">
              <w:rPr>
                <w:rFonts w:hint="eastAsia"/>
              </w:rPr>
              <w:t>1/15</w:t>
            </w:r>
            <w:r w:rsidRPr="002B12D9">
              <w:rPr>
                <w:rFonts w:hint="eastAsia"/>
              </w:rPr>
              <w:t>，</w:t>
            </w:r>
            <w:r w:rsidRPr="002B12D9">
              <w:rPr>
                <w:rFonts w:hint="eastAsia"/>
              </w:rPr>
              <w:t xml:space="preserve">6 </w:t>
            </w:r>
            <w:r w:rsidRPr="002B12D9">
              <w:rPr>
                <w:rFonts w:hint="eastAsia"/>
              </w:rPr>
              <w:t>：</w:t>
            </w:r>
            <w:r w:rsidRPr="002B12D9">
              <w:rPr>
                <w:rFonts w:hint="eastAsia"/>
              </w:rPr>
              <w:t xml:space="preserve">1/20 </w:t>
            </w:r>
            <w:r w:rsidRPr="002B12D9">
              <w:rPr>
                <w:rFonts w:hint="eastAsia"/>
              </w:rPr>
              <w:t>，</w:t>
            </w:r>
            <w:r w:rsidRPr="002B12D9">
              <w:rPr>
                <w:rFonts w:hint="eastAsia"/>
              </w:rPr>
              <w:t xml:space="preserve">7 </w:t>
            </w:r>
            <w:r w:rsidRPr="002B12D9">
              <w:rPr>
                <w:rFonts w:hint="eastAsia"/>
              </w:rPr>
              <w:t>：</w:t>
            </w:r>
            <w:r w:rsidRPr="002B12D9">
              <w:rPr>
                <w:rFonts w:hint="eastAsia"/>
              </w:rPr>
              <w:t>1/25</w:t>
            </w:r>
            <w:r w:rsidRPr="002B12D9">
              <w:rPr>
                <w:rFonts w:hint="eastAsia"/>
              </w:rPr>
              <w:t>，</w:t>
            </w:r>
            <w:r w:rsidRPr="002B12D9">
              <w:rPr>
                <w:rFonts w:hint="eastAsia"/>
              </w:rPr>
              <w:t xml:space="preserve">8 </w:t>
            </w:r>
            <w:r w:rsidRPr="002B12D9">
              <w:rPr>
                <w:rFonts w:hint="eastAsia"/>
              </w:rPr>
              <w:t>：</w:t>
            </w:r>
            <w:r w:rsidRPr="002B12D9">
              <w:rPr>
                <w:rFonts w:hint="eastAsia"/>
              </w:rPr>
              <w:t>1/30</w:t>
            </w:r>
            <w:r w:rsidRPr="002B12D9">
              <w:rPr>
                <w:rFonts w:hint="eastAsia"/>
              </w:rPr>
              <w:t>，</w:t>
            </w:r>
            <w:r w:rsidRPr="002B12D9">
              <w:rPr>
                <w:rFonts w:hint="eastAsia"/>
              </w:rPr>
              <w:t xml:space="preserve">9 </w:t>
            </w:r>
            <w:r w:rsidRPr="002B12D9">
              <w:rPr>
                <w:rFonts w:hint="eastAsia"/>
              </w:rPr>
              <w:t>：</w:t>
            </w:r>
            <w:r w:rsidRPr="002B12D9">
              <w:rPr>
                <w:rFonts w:hint="eastAsia"/>
              </w:rPr>
              <w:t>1/50</w:t>
            </w:r>
            <w:r w:rsidRPr="002B12D9">
              <w:rPr>
                <w:rFonts w:hint="eastAsia"/>
              </w:rPr>
              <w:t>，</w:t>
            </w:r>
            <w:r w:rsidRPr="002B12D9">
              <w:rPr>
                <w:rFonts w:hint="eastAsia"/>
              </w:rPr>
              <w:t xml:space="preserve">10 </w:t>
            </w:r>
            <w:r w:rsidRPr="002B12D9">
              <w:rPr>
                <w:rFonts w:hint="eastAsia"/>
              </w:rPr>
              <w:t>：</w:t>
            </w:r>
            <w:r w:rsidRPr="002B12D9">
              <w:rPr>
                <w:rFonts w:hint="eastAsia"/>
              </w:rPr>
              <w:t>1/60</w:t>
            </w:r>
            <w:r w:rsidRPr="002B12D9">
              <w:rPr>
                <w:rFonts w:hint="eastAsia"/>
              </w:rPr>
              <w:t>，</w:t>
            </w:r>
            <w:r w:rsidRPr="002B12D9">
              <w:rPr>
                <w:rFonts w:hint="eastAsia"/>
              </w:rPr>
              <w:t xml:space="preserve">11 </w:t>
            </w:r>
            <w:r w:rsidRPr="002B12D9">
              <w:rPr>
                <w:rFonts w:hint="eastAsia"/>
              </w:rPr>
              <w:t>：</w:t>
            </w:r>
            <w:r w:rsidRPr="002B12D9">
              <w:rPr>
                <w:rFonts w:hint="eastAsia"/>
              </w:rPr>
              <w:t>1/100</w:t>
            </w:r>
            <w:r w:rsidRPr="002B12D9">
              <w:rPr>
                <w:rFonts w:hint="eastAsia"/>
              </w:rPr>
              <w:t>，</w:t>
            </w:r>
            <w:r w:rsidRPr="002B12D9">
              <w:rPr>
                <w:rFonts w:hint="eastAsia"/>
              </w:rPr>
              <w:t xml:space="preserve">12 </w:t>
            </w:r>
            <w:r w:rsidRPr="002B12D9">
              <w:rPr>
                <w:rFonts w:hint="eastAsia"/>
              </w:rPr>
              <w:t>：</w:t>
            </w:r>
            <w:r w:rsidRPr="002B12D9">
              <w:rPr>
                <w:rFonts w:hint="eastAsia"/>
              </w:rPr>
              <w:t>1/120</w:t>
            </w:r>
            <w:r w:rsidRPr="002B12D9">
              <w:rPr>
                <w:rFonts w:hint="eastAsia"/>
              </w:rPr>
              <w:t>，</w:t>
            </w:r>
            <w:r w:rsidRPr="002B12D9">
              <w:rPr>
                <w:rFonts w:hint="eastAsia"/>
              </w:rPr>
              <w:t xml:space="preserve">13 </w:t>
            </w:r>
            <w:r w:rsidRPr="002B12D9">
              <w:rPr>
                <w:rFonts w:hint="eastAsia"/>
              </w:rPr>
              <w:t>：</w:t>
            </w:r>
            <w:r w:rsidRPr="002B12D9">
              <w:rPr>
                <w:rFonts w:hint="eastAsia"/>
              </w:rPr>
              <w:t>1/125</w:t>
            </w:r>
            <w:r w:rsidRPr="002B12D9">
              <w:rPr>
                <w:rFonts w:hint="eastAsia"/>
              </w:rPr>
              <w:t>，</w:t>
            </w:r>
            <w:r w:rsidRPr="002B12D9">
              <w:rPr>
                <w:rFonts w:hint="eastAsia"/>
              </w:rPr>
              <w:t xml:space="preserve">14 </w:t>
            </w:r>
            <w:r w:rsidRPr="002B12D9">
              <w:rPr>
                <w:rFonts w:hint="eastAsia"/>
              </w:rPr>
              <w:t>：</w:t>
            </w:r>
            <w:r w:rsidRPr="002B12D9">
              <w:rPr>
                <w:rFonts w:hint="eastAsia"/>
              </w:rPr>
              <w:t>1/150</w:t>
            </w:r>
            <w:r w:rsidRPr="002B12D9">
              <w:rPr>
                <w:rFonts w:hint="eastAsia"/>
              </w:rPr>
              <w:t>，</w:t>
            </w:r>
            <w:r w:rsidRPr="002B12D9">
              <w:rPr>
                <w:rFonts w:hint="eastAsia"/>
              </w:rPr>
              <w:t xml:space="preserve">15 </w:t>
            </w:r>
            <w:r w:rsidRPr="002B12D9">
              <w:rPr>
                <w:rFonts w:hint="eastAsia"/>
              </w:rPr>
              <w:t>：</w:t>
            </w:r>
            <w:r w:rsidRPr="002B12D9">
              <w:rPr>
                <w:rFonts w:hint="eastAsia"/>
              </w:rPr>
              <w:t>1/200</w:t>
            </w:r>
            <w:r w:rsidRPr="002B12D9">
              <w:rPr>
                <w:rFonts w:hint="eastAsia"/>
              </w:rPr>
              <w:t>，</w:t>
            </w:r>
            <w:r w:rsidRPr="002B12D9">
              <w:rPr>
                <w:rFonts w:hint="eastAsia"/>
              </w:rPr>
              <w:t xml:space="preserve">16 </w:t>
            </w:r>
            <w:r w:rsidRPr="002B12D9">
              <w:rPr>
                <w:rFonts w:hint="eastAsia"/>
              </w:rPr>
              <w:t>：</w:t>
            </w:r>
            <w:r w:rsidRPr="002B12D9">
              <w:rPr>
                <w:rFonts w:hint="eastAsia"/>
              </w:rPr>
              <w:t>1/250</w:t>
            </w:r>
            <w:r w:rsidRPr="002B12D9">
              <w:rPr>
                <w:rFonts w:hint="eastAsia"/>
              </w:rPr>
              <w:t>，</w:t>
            </w:r>
            <w:r w:rsidRPr="002B12D9">
              <w:rPr>
                <w:rFonts w:hint="eastAsia"/>
              </w:rPr>
              <w:t xml:space="preserve">17 </w:t>
            </w:r>
            <w:r w:rsidRPr="002B12D9">
              <w:rPr>
                <w:rFonts w:hint="eastAsia"/>
              </w:rPr>
              <w:t>：</w:t>
            </w:r>
            <w:r w:rsidRPr="002B12D9">
              <w:rPr>
                <w:rFonts w:hint="eastAsia"/>
              </w:rPr>
              <w:t>1/500</w:t>
            </w:r>
            <w:r w:rsidRPr="002B12D9">
              <w:rPr>
                <w:rFonts w:hint="eastAsia"/>
              </w:rPr>
              <w:t>，</w:t>
            </w:r>
            <w:r w:rsidRPr="002B12D9">
              <w:rPr>
                <w:rFonts w:hint="eastAsia"/>
              </w:rPr>
              <w:t>18 : 1/1000</w:t>
            </w:r>
            <w:r w:rsidRPr="002B12D9">
              <w:rPr>
                <w:rFonts w:hint="eastAsia"/>
              </w:rPr>
              <w:t>，</w:t>
            </w:r>
            <w:r w:rsidRPr="002B12D9">
              <w:rPr>
                <w:rFonts w:hint="eastAsia"/>
              </w:rPr>
              <w:t xml:space="preserve">19 </w:t>
            </w:r>
            <w:r w:rsidRPr="002B12D9">
              <w:rPr>
                <w:rFonts w:hint="eastAsia"/>
              </w:rPr>
              <w:t>：</w:t>
            </w:r>
            <w:r w:rsidRPr="002B12D9">
              <w:rPr>
                <w:rFonts w:hint="eastAsia"/>
              </w:rPr>
              <w:t>1/2000</w:t>
            </w:r>
            <w:r w:rsidRPr="002B12D9">
              <w:rPr>
                <w:rFonts w:hint="eastAsia"/>
              </w:rPr>
              <w:t>，</w:t>
            </w:r>
            <w:r w:rsidRPr="002B12D9">
              <w:rPr>
                <w:rFonts w:hint="eastAsia"/>
              </w:rPr>
              <w:t xml:space="preserve">20 </w:t>
            </w:r>
            <w:r w:rsidRPr="002B12D9">
              <w:rPr>
                <w:rFonts w:hint="eastAsia"/>
              </w:rPr>
              <w:t>：</w:t>
            </w:r>
            <w:r w:rsidRPr="002B12D9">
              <w:rPr>
                <w:rFonts w:hint="eastAsia"/>
              </w:rPr>
              <w:t>1/5000</w:t>
            </w:r>
            <w:r w:rsidRPr="002B12D9">
              <w:rPr>
                <w:rFonts w:hint="eastAsia"/>
              </w:rPr>
              <w:t>，</w:t>
            </w:r>
            <w:r w:rsidRPr="002B12D9">
              <w:rPr>
                <w:rFonts w:hint="eastAsia"/>
              </w:rPr>
              <w:t xml:space="preserve">21 </w:t>
            </w:r>
            <w:r w:rsidRPr="002B12D9">
              <w:rPr>
                <w:rFonts w:hint="eastAsia"/>
              </w:rPr>
              <w:t>：</w:t>
            </w:r>
            <w:r w:rsidRPr="002B12D9">
              <w:rPr>
                <w:rFonts w:hint="eastAsia"/>
              </w:rPr>
              <w:t>1/10000</w:t>
            </w:r>
            <w:r w:rsidRPr="002B12D9">
              <w:rPr>
                <w:rFonts w:hint="eastAsia"/>
              </w:rPr>
              <w:t>，</w:t>
            </w:r>
            <w:r w:rsidRPr="002B12D9">
              <w:rPr>
                <w:rFonts w:hint="eastAsia"/>
              </w:rPr>
              <w:t xml:space="preserve">22 </w:t>
            </w:r>
            <w:r w:rsidRPr="002B12D9">
              <w:rPr>
                <w:rFonts w:hint="eastAsia"/>
              </w:rPr>
              <w:t>：</w:t>
            </w:r>
            <w:r w:rsidRPr="002B12D9">
              <w:rPr>
                <w:rFonts w:hint="eastAsia"/>
              </w:rPr>
              <w:t>1/20000</w:t>
            </w:r>
            <w:r w:rsidRPr="002B12D9">
              <w:rPr>
                <w:rFonts w:hint="eastAsia"/>
              </w:rPr>
              <w:t>，</w:t>
            </w:r>
            <w:r w:rsidRPr="002B12D9">
              <w:rPr>
                <w:rFonts w:hint="eastAsia"/>
              </w:rPr>
              <w:t xml:space="preserve">23 </w:t>
            </w:r>
            <w:r w:rsidRPr="002B12D9">
              <w:rPr>
                <w:rFonts w:hint="eastAsia"/>
              </w:rPr>
              <w:t>：</w:t>
            </w:r>
            <w:r w:rsidRPr="002B12D9">
              <w:rPr>
                <w:rFonts w:hint="eastAsia"/>
              </w:rPr>
              <w:t>1/50000</w:t>
            </w:r>
            <w:r w:rsidRPr="002B12D9">
              <w:rPr>
                <w:rFonts w:hint="eastAsia"/>
              </w:rPr>
              <w:t>，</w:t>
            </w:r>
            <w:r w:rsidRPr="002B12D9">
              <w:rPr>
                <w:rFonts w:hint="eastAsia"/>
              </w:rPr>
              <w:t xml:space="preserve">24 </w:t>
            </w:r>
            <w:r w:rsidRPr="002B12D9">
              <w:rPr>
                <w:rFonts w:hint="eastAsia"/>
              </w:rPr>
              <w:t>：</w:t>
            </w:r>
            <w:r w:rsidRPr="002B12D9">
              <w:rPr>
                <w:rFonts w:hint="eastAsia"/>
              </w:rPr>
              <w:t>1/100000</w:t>
            </w:r>
            <w:r w:rsidRPr="002B12D9">
              <w:rPr>
                <w:rFonts w:hint="eastAsia"/>
              </w:rPr>
              <w:t>，</w:t>
            </w:r>
            <w:r w:rsidRPr="002B12D9">
              <w:rPr>
                <w:rFonts w:hint="eastAsia"/>
              </w:rPr>
              <w:t xml:space="preserve">25 </w:t>
            </w:r>
            <w:r w:rsidRPr="002B12D9">
              <w:rPr>
                <w:rFonts w:hint="eastAsia"/>
              </w:rPr>
              <w:t>：</w:t>
            </w:r>
            <w:r w:rsidRPr="002B12D9">
              <w:rPr>
                <w:rFonts w:hint="eastAsia"/>
              </w:rPr>
              <w:t>1/200000</w:t>
            </w:r>
            <w:r w:rsidRPr="002B12D9">
              <w:rPr>
                <w:rFonts w:hint="eastAsia"/>
              </w:rPr>
              <w:t>）</w:t>
            </w:r>
          </w:p>
        </w:tc>
      </w:tr>
      <w:tr w:rsidR="000F2146" w:rsidRPr="00E3069D" w:rsidTr="000F2146">
        <w:trPr>
          <w:trHeight w:val="465"/>
          <w:jc w:val="center"/>
        </w:trPr>
        <w:tc>
          <w:tcPr>
            <w:tcW w:w="2693" w:type="dxa"/>
          </w:tcPr>
          <w:p w:rsidR="000F2146" w:rsidRPr="00DD1FA1" w:rsidRDefault="000F2146" w:rsidP="000F2146">
            <w:pPr>
              <w:jc w:val="center"/>
            </w:pPr>
            <w:r w:rsidRPr="00DD1FA1">
              <w:t>65</w:t>
            </w:r>
          </w:p>
        </w:tc>
        <w:tc>
          <w:tcPr>
            <w:tcW w:w="4962" w:type="dxa"/>
          </w:tcPr>
          <w:p w:rsidR="000F2146" w:rsidRPr="002B12D9" w:rsidRDefault="002B12D9" w:rsidP="002B12D9">
            <w:r w:rsidRPr="002B12D9">
              <w:t>Maximum gain (exposure auto mode and shutter priority valid 0-100)</w:t>
            </w:r>
          </w:p>
        </w:tc>
      </w:tr>
      <w:tr w:rsidR="000F2146" w:rsidRPr="00E3069D" w:rsidTr="000F2146">
        <w:trPr>
          <w:trHeight w:val="465"/>
          <w:jc w:val="center"/>
        </w:trPr>
        <w:tc>
          <w:tcPr>
            <w:tcW w:w="2693" w:type="dxa"/>
          </w:tcPr>
          <w:p w:rsidR="000F2146" w:rsidRPr="00DD1FA1" w:rsidRDefault="000F2146" w:rsidP="000F2146">
            <w:pPr>
              <w:jc w:val="center"/>
            </w:pPr>
            <w:r w:rsidRPr="00DD1FA1">
              <w:t>66</w:t>
            </w:r>
          </w:p>
        </w:tc>
        <w:tc>
          <w:tcPr>
            <w:tcW w:w="4962" w:type="dxa"/>
          </w:tcPr>
          <w:p w:rsidR="000F2146" w:rsidRPr="002B12D9" w:rsidRDefault="002B12D9" w:rsidP="002B12D9">
            <w:r w:rsidRPr="002B12D9">
              <w:t>Fixed gain (exposure manual mode active 0 - 100)</w:t>
            </w:r>
          </w:p>
        </w:tc>
      </w:tr>
    </w:tbl>
    <w:p w:rsidR="000F2146" w:rsidRDefault="000F2146" w:rsidP="000F2146">
      <w:pPr>
        <w:pStyle w:val="5"/>
      </w:pPr>
      <w:r w:rsidRPr="00DD1FA1">
        <w:t>1.</w:t>
      </w:r>
      <w:r>
        <w:t>6</w:t>
      </w:r>
      <w:r w:rsidRPr="00DD1FA1">
        <w:t>.</w:t>
      </w:r>
      <w:r>
        <w:rPr>
          <w:rFonts w:hint="eastAsia"/>
        </w:rPr>
        <w:t>5</w:t>
      </w:r>
      <w:r w:rsidRPr="002B12D9">
        <w:t xml:space="preserve"> </w:t>
      </w:r>
      <w:r w:rsidR="002B12D9" w:rsidRPr="002B12D9">
        <w:t>White balance</w:t>
      </w:r>
    </w:p>
    <w:tbl>
      <w:tblPr>
        <w:tblW w:w="0" w:type="auto"/>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4962"/>
      </w:tblGrid>
      <w:tr w:rsidR="002B12D9" w:rsidRPr="00E3069D" w:rsidTr="000F2146">
        <w:trPr>
          <w:trHeight w:val="465"/>
          <w:jc w:val="center"/>
        </w:trPr>
        <w:tc>
          <w:tcPr>
            <w:tcW w:w="2693" w:type="dxa"/>
            <w:shd w:val="clear" w:color="auto" w:fill="D7D7D7"/>
          </w:tcPr>
          <w:p w:rsidR="002B12D9" w:rsidRDefault="002B12D9" w:rsidP="00D864DE">
            <w:pPr>
              <w:jc w:val="center"/>
              <w:rPr>
                <w:rFonts w:ascii="新宋体" w:eastAsia="新宋体" w:hAnsi="新宋体" w:cs="新宋体"/>
                <w:b/>
                <w:szCs w:val="21"/>
              </w:rPr>
            </w:pPr>
            <w:r w:rsidRPr="00786396">
              <w:rPr>
                <w:rFonts w:ascii="新宋体" w:eastAsia="新宋体" w:hAnsi="新宋体" w:cs="新宋体"/>
                <w:b/>
                <w:szCs w:val="21"/>
              </w:rPr>
              <w:t xml:space="preserve">Value </w:t>
            </w:r>
          </w:p>
        </w:tc>
        <w:tc>
          <w:tcPr>
            <w:tcW w:w="4962" w:type="dxa"/>
            <w:shd w:val="clear" w:color="auto" w:fill="D7D7D7"/>
          </w:tcPr>
          <w:p w:rsidR="002B12D9" w:rsidRDefault="002B12D9" w:rsidP="00D864DE">
            <w:pPr>
              <w:jc w:val="center"/>
              <w:rPr>
                <w:rFonts w:ascii="新宋体" w:eastAsia="新宋体" w:hAnsi="新宋体" w:cs="新宋体"/>
                <w:b/>
                <w:szCs w:val="21"/>
              </w:rPr>
            </w:pPr>
            <w:r w:rsidRPr="00786396">
              <w:rPr>
                <w:rFonts w:ascii="新宋体" w:eastAsia="新宋体" w:hAnsi="新宋体" w:cs="新宋体"/>
                <w:b/>
                <w:szCs w:val="21"/>
              </w:rPr>
              <w:t>Explain</w:t>
            </w:r>
          </w:p>
        </w:tc>
      </w:tr>
      <w:tr w:rsidR="000F2146" w:rsidRPr="00E3069D" w:rsidTr="000F2146">
        <w:trPr>
          <w:trHeight w:val="349"/>
          <w:jc w:val="center"/>
        </w:trPr>
        <w:tc>
          <w:tcPr>
            <w:tcW w:w="2693" w:type="dxa"/>
          </w:tcPr>
          <w:p w:rsidR="000F2146" w:rsidRPr="00DD1FA1" w:rsidRDefault="000F2146" w:rsidP="000F2146">
            <w:pPr>
              <w:jc w:val="center"/>
            </w:pPr>
            <w:r w:rsidRPr="00DD1FA1">
              <w:t>768</w:t>
            </w:r>
          </w:p>
        </w:tc>
        <w:tc>
          <w:tcPr>
            <w:tcW w:w="4962" w:type="dxa"/>
          </w:tcPr>
          <w:p w:rsidR="000F2146" w:rsidRPr="002B12D9" w:rsidRDefault="002B12D9" w:rsidP="002B12D9">
            <w:r w:rsidRPr="002B12D9">
              <w:t>Mode (0: Auto 1: Tungsten 2: Fluorescent 3: Fluorescent 4: Shadow 9: Manual)</w:t>
            </w:r>
          </w:p>
        </w:tc>
      </w:tr>
      <w:tr w:rsidR="000F2146" w:rsidRPr="00E3069D" w:rsidTr="000F2146">
        <w:trPr>
          <w:trHeight w:val="349"/>
          <w:jc w:val="center"/>
        </w:trPr>
        <w:tc>
          <w:tcPr>
            <w:tcW w:w="2693" w:type="dxa"/>
          </w:tcPr>
          <w:p w:rsidR="000F2146" w:rsidRPr="00DD1FA1" w:rsidRDefault="000F2146" w:rsidP="000F2146">
            <w:pPr>
              <w:jc w:val="center"/>
            </w:pPr>
            <w:r w:rsidRPr="00DD1FA1">
              <w:t>770</w:t>
            </w:r>
          </w:p>
        </w:tc>
        <w:tc>
          <w:tcPr>
            <w:tcW w:w="4962" w:type="dxa"/>
          </w:tcPr>
          <w:p w:rsidR="000F2146" w:rsidRPr="002B12D9" w:rsidRDefault="002B12D9" w:rsidP="002B12D9">
            <w:r w:rsidRPr="002B12D9">
              <w:t>Red gain (manual mode valid 0 - 100)</w:t>
            </w:r>
          </w:p>
        </w:tc>
      </w:tr>
      <w:tr w:rsidR="000F2146" w:rsidRPr="00E3069D" w:rsidTr="000F2146">
        <w:trPr>
          <w:trHeight w:val="465"/>
          <w:jc w:val="center"/>
        </w:trPr>
        <w:tc>
          <w:tcPr>
            <w:tcW w:w="2693" w:type="dxa"/>
          </w:tcPr>
          <w:p w:rsidR="000F2146" w:rsidRPr="00DD1FA1" w:rsidRDefault="000F2146" w:rsidP="000F2146">
            <w:pPr>
              <w:jc w:val="center"/>
            </w:pPr>
            <w:r w:rsidRPr="00DD1FA1">
              <w:lastRenderedPageBreak/>
              <w:t>771</w:t>
            </w:r>
          </w:p>
        </w:tc>
        <w:tc>
          <w:tcPr>
            <w:tcW w:w="4962" w:type="dxa"/>
          </w:tcPr>
          <w:p w:rsidR="000F2146" w:rsidRPr="002B12D9" w:rsidRDefault="002B12D9" w:rsidP="002B12D9">
            <w:r w:rsidRPr="002B12D9">
              <w:t>Blue gain (manual mode valid 0 - 100)</w:t>
            </w:r>
          </w:p>
        </w:tc>
      </w:tr>
    </w:tbl>
    <w:p w:rsidR="000F2146" w:rsidRPr="002B12D9" w:rsidRDefault="000F2146" w:rsidP="002B12D9">
      <w:pPr>
        <w:pStyle w:val="5"/>
      </w:pPr>
      <w:r w:rsidRPr="00DD1FA1">
        <w:t>1.</w:t>
      </w:r>
      <w:r>
        <w:t>6</w:t>
      </w:r>
      <w:r w:rsidRPr="00DD1FA1">
        <w:t>.</w:t>
      </w:r>
      <w:r w:rsidRPr="00DD1FA1">
        <w:rPr>
          <w:rFonts w:hint="eastAsia"/>
        </w:rPr>
        <w:t>6</w:t>
      </w:r>
      <w:r w:rsidRPr="00DD1FA1">
        <w:t xml:space="preserve"> </w:t>
      </w:r>
      <w:r w:rsidR="002B12D9">
        <w:rPr>
          <w:rFonts w:hint="eastAsia"/>
        </w:rPr>
        <w:t>D</w:t>
      </w:r>
      <w:r w:rsidR="002B12D9">
        <w:t>ay and night</w:t>
      </w:r>
    </w:p>
    <w:tbl>
      <w:tblPr>
        <w:tblW w:w="0" w:type="auto"/>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4962"/>
      </w:tblGrid>
      <w:tr w:rsidR="002B12D9" w:rsidRPr="00E3069D" w:rsidTr="000F2146">
        <w:trPr>
          <w:trHeight w:val="465"/>
          <w:jc w:val="center"/>
        </w:trPr>
        <w:tc>
          <w:tcPr>
            <w:tcW w:w="2693" w:type="dxa"/>
            <w:shd w:val="clear" w:color="auto" w:fill="D7D7D7"/>
          </w:tcPr>
          <w:p w:rsidR="002B12D9" w:rsidRDefault="002B12D9" w:rsidP="00D864DE">
            <w:pPr>
              <w:jc w:val="center"/>
              <w:rPr>
                <w:rFonts w:ascii="新宋体" w:eastAsia="新宋体" w:hAnsi="新宋体" w:cs="新宋体"/>
                <w:b/>
                <w:szCs w:val="21"/>
              </w:rPr>
            </w:pPr>
            <w:r w:rsidRPr="00786396">
              <w:rPr>
                <w:rFonts w:ascii="新宋体" w:eastAsia="新宋体" w:hAnsi="新宋体" w:cs="新宋体"/>
                <w:b/>
                <w:szCs w:val="21"/>
              </w:rPr>
              <w:t xml:space="preserve">Value </w:t>
            </w:r>
          </w:p>
        </w:tc>
        <w:tc>
          <w:tcPr>
            <w:tcW w:w="4962" w:type="dxa"/>
            <w:shd w:val="clear" w:color="auto" w:fill="D7D7D7"/>
          </w:tcPr>
          <w:p w:rsidR="002B12D9" w:rsidRDefault="002B12D9" w:rsidP="00D864DE">
            <w:pPr>
              <w:jc w:val="center"/>
              <w:rPr>
                <w:rFonts w:ascii="新宋体" w:eastAsia="新宋体" w:hAnsi="新宋体" w:cs="新宋体"/>
                <w:b/>
                <w:szCs w:val="21"/>
              </w:rPr>
            </w:pPr>
            <w:r w:rsidRPr="00786396">
              <w:rPr>
                <w:rFonts w:ascii="新宋体" w:eastAsia="新宋体" w:hAnsi="新宋体" w:cs="新宋体"/>
                <w:b/>
                <w:szCs w:val="21"/>
              </w:rPr>
              <w:t>Explain</w:t>
            </w:r>
          </w:p>
        </w:tc>
      </w:tr>
      <w:tr w:rsidR="000F2146" w:rsidRPr="00E3069D" w:rsidTr="000F2146">
        <w:trPr>
          <w:trHeight w:val="349"/>
          <w:jc w:val="center"/>
        </w:trPr>
        <w:tc>
          <w:tcPr>
            <w:tcW w:w="2693" w:type="dxa"/>
          </w:tcPr>
          <w:p w:rsidR="000F2146" w:rsidRPr="00F71560" w:rsidRDefault="000F2146" w:rsidP="000F2146">
            <w:pPr>
              <w:jc w:val="center"/>
            </w:pPr>
            <w:r w:rsidRPr="00F71560">
              <w:t>144</w:t>
            </w:r>
          </w:p>
        </w:tc>
        <w:tc>
          <w:tcPr>
            <w:tcW w:w="4962" w:type="dxa"/>
          </w:tcPr>
          <w:p w:rsidR="000F2146" w:rsidRPr="002B12D9" w:rsidRDefault="002B12D9" w:rsidP="002B12D9">
            <w:r w:rsidRPr="002B12D9">
              <w:t>Day and night mode (0: Auto 1: Day mode 2: Night mode 3: Timing)</w:t>
            </w:r>
          </w:p>
        </w:tc>
      </w:tr>
      <w:tr w:rsidR="000F2146" w:rsidRPr="00E3069D" w:rsidTr="000F2146">
        <w:trPr>
          <w:trHeight w:val="349"/>
          <w:jc w:val="center"/>
        </w:trPr>
        <w:tc>
          <w:tcPr>
            <w:tcW w:w="2693" w:type="dxa"/>
          </w:tcPr>
          <w:p w:rsidR="000F2146" w:rsidRPr="00F71560" w:rsidRDefault="000F2146" w:rsidP="000F2146">
            <w:pPr>
              <w:jc w:val="center"/>
            </w:pPr>
            <w:r w:rsidRPr="00F71560">
              <w:t>145</w:t>
            </w:r>
          </w:p>
        </w:tc>
        <w:tc>
          <w:tcPr>
            <w:tcW w:w="4962" w:type="dxa"/>
          </w:tcPr>
          <w:p w:rsidR="000F2146" w:rsidRPr="002B12D9" w:rsidRDefault="002B12D9" w:rsidP="002B12D9">
            <w:r w:rsidRPr="002B12D9">
              <w:t>Day to night threshold</w:t>
            </w:r>
            <w:r w:rsidRPr="002B12D9">
              <w:rPr>
                <w:rFonts w:hint="eastAsia"/>
              </w:rPr>
              <w:t xml:space="preserve"> </w:t>
            </w:r>
            <w:r w:rsidRPr="002B12D9">
              <w:rPr>
                <w:rFonts w:hint="eastAsia"/>
              </w:rPr>
              <w:t>（</w:t>
            </w:r>
            <w:r w:rsidRPr="002B12D9">
              <w:rPr>
                <w:rFonts w:hint="eastAsia"/>
              </w:rPr>
              <w:t>0 - 100</w:t>
            </w:r>
            <w:r w:rsidRPr="002B12D9">
              <w:rPr>
                <w:rFonts w:hint="eastAsia"/>
              </w:rPr>
              <w:t>）</w:t>
            </w:r>
          </w:p>
        </w:tc>
      </w:tr>
      <w:tr w:rsidR="000F2146" w:rsidRPr="00E3069D" w:rsidTr="000F2146">
        <w:trPr>
          <w:trHeight w:val="465"/>
          <w:jc w:val="center"/>
        </w:trPr>
        <w:tc>
          <w:tcPr>
            <w:tcW w:w="2693" w:type="dxa"/>
          </w:tcPr>
          <w:p w:rsidR="000F2146" w:rsidRPr="00F71560" w:rsidRDefault="000F2146" w:rsidP="000F2146">
            <w:pPr>
              <w:jc w:val="center"/>
            </w:pPr>
            <w:r w:rsidRPr="00F71560">
              <w:t>146</w:t>
            </w:r>
          </w:p>
        </w:tc>
        <w:tc>
          <w:tcPr>
            <w:tcW w:w="4962" w:type="dxa"/>
          </w:tcPr>
          <w:p w:rsidR="000F2146" w:rsidRPr="002B12D9" w:rsidRDefault="002B12D9" w:rsidP="002B12D9">
            <w:r w:rsidRPr="002B12D9">
              <w:t>Night turn day threshold</w:t>
            </w:r>
            <w:r w:rsidRPr="002B12D9">
              <w:rPr>
                <w:rFonts w:hint="eastAsia"/>
              </w:rPr>
              <w:t xml:space="preserve"> </w:t>
            </w:r>
            <w:r w:rsidRPr="002B12D9">
              <w:rPr>
                <w:rFonts w:hint="eastAsia"/>
              </w:rPr>
              <w:t>（</w:t>
            </w:r>
            <w:r w:rsidRPr="002B12D9">
              <w:rPr>
                <w:rFonts w:hint="eastAsia"/>
              </w:rPr>
              <w:t>0 - 100</w:t>
            </w:r>
            <w:r w:rsidRPr="002B12D9">
              <w:rPr>
                <w:rFonts w:hint="eastAsia"/>
              </w:rPr>
              <w:t>）</w:t>
            </w:r>
          </w:p>
        </w:tc>
      </w:tr>
      <w:tr w:rsidR="000F2146" w:rsidRPr="00E3069D" w:rsidTr="000F2146">
        <w:trPr>
          <w:trHeight w:val="465"/>
          <w:jc w:val="center"/>
        </w:trPr>
        <w:tc>
          <w:tcPr>
            <w:tcW w:w="2693" w:type="dxa"/>
          </w:tcPr>
          <w:p w:rsidR="000F2146" w:rsidRPr="00F71560" w:rsidRDefault="000F2146" w:rsidP="000F2146">
            <w:pPr>
              <w:jc w:val="center"/>
            </w:pPr>
            <w:r w:rsidRPr="00F71560">
              <w:t>147</w:t>
            </w:r>
          </w:p>
        </w:tc>
        <w:tc>
          <w:tcPr>
            <w:tcW w:w="4962" w:type="dxa"/>
          </w:tcPr>
          <w:p w:rsidR="000F2146" w:rsidRPr="002B12D9" w:rsidRDefault="002B12D9" w:rsidP="002B12D9">
            <w:r w:rsidRPr="002B12D9">
              <w:t>Delay (unit: second, range: 0 - 180)</w:t>
            </w:r>
          </w:p>
        </w:tc>
      </w:tr>
      <w:tr w:rsidR="000F2146" w:rsidRPr="00E3069D" w:rsidTr="000F2146">
        <w:trPr>
          <w:trHeight w:val="465"/>
          <w:jc w:val="center"/>
        </w:trPr>
        <w:tc>
          <w:tcPr>
            <w:tcW w:w="2693" w:type="dxa"/>
          </w:tcPr>
          <w:p w:rsidR="000F2146" w:rsidRPr="00F71560" w:rsidRDefault="000F2146" w:rsidP="000F2146">
            <w:pPr>
              <w:jc w:val="center"/>
            </w:pPr>
            <w:r w:rsidRPr="00F71560">
              <w:t>149</w:t>
            </w:r>
          </w:p>
        </w:tc>
        <w:tc>
          <w:tcPr>
            <w:tcW w:w="4962" w:type="dxa"/>
          </w:tcPr>
          <w:p w:rsidR="000F2146" w:rsidRPr="002B12D9" w:rsidRDefault="002B12D9" w:rsidP="002B12D9">
            <w:r w:rsidRPr="002B12D9">
              <w:t>Day to night (hours 0 - 24)</w:t>
            </w:r>
          </w:p>
        </w:tc>
      </w:tr>
      <w:tr w:rsidR="000F2146" w:rsidRPr="00E3069D" w:rsidTr="000F2146">
        <w:trPr>
          <w:trHeight w:val="465"/>
          <w:jc w:val="center"/>
        </w:trPr>
        <w:tc>
          <w:tcPr>
            <w:tcW w:w="2693" w:type="dxa"/>
          </w:tcPr>
          <w:p w:rsidR="000F2146" w:rsidRPr="00F71560" w:rsidRDefault="000F2146" w:rsidP="000F2146">
            <w:pPr>
              <w:jc w:val="center"/>
            </w:pPr>
            <w:r w:rsidRPr="00F71560">
              <w:t>150</w:t>
            </w:r>
          </w:p>
        </w:tc>
        <w:tc>
          <w:tcPr>
            <w:tcW w:w="4962" w:type="dxa"/>
          </w:tcPr>
          <w:p w:rsidR="000F2146" w:rsidRPr="002B12D9" w:rsidRDefault="002B12D9" w:rsidP="002B12D9">
            <w:r w:rsidRPr="002B12D9">
              <w:t>Day to night (0 10 20 30 40 50)</w:t>
            </w:r>
          </w:p>
        </w:tc>
      </w:tr>
      <w:tr w:rsidR="000F2146" w:rsidRPr="00E3069D" w:rsidTr="000F2146">
        <w:trPr>
          <w:trHeight w:val="465"/>
          <w:jc w:val="center"/>
        </w:trPr>
        <w:tc>
          <w:tcPr>
            <w:tcW w:w="2693" w:type="dxa"/>
          </w:tcPr>
          <w:p w:rsidR="000F2146" w:rsidRPr="00F71560" w:rsidRDefault="000F2146" w:rsidP="000F2146">
            <w:pPr>
              <w:jc w:val="center"/>
            </w:pPr>
            <w:r w:rsidRPr="00F71560">
              <w:t>151</w:t>
            </w:r>
          </w:p>
        </w:tc>
        <w:tc>
          <w:tcPr>
            <w:tcW w:w="4962" w:type="dxa"/>
          </w:tcPr>
          <w:p w:rsidR="000F2146" w:rsidRPr="002B12D9" w:rsidRDefault="002B12D9" w:rsidP="002B12D9">
            <w:r w:rsidRPr="002B12D9">
              <w:t>Turnover time (hours 0 - 24)</w:t>
            </w:r>
          </w:p>
        </w:tc>
      </w:tr>
      <w:tr w:rsidR="000F2146" w:rsidRPr="00E3069D" w:rsidTr="000F2146">
        <w:trPr>
          <w:trHeight w:val="465"/>
          <w:jc w:val="center"/>
        </w:trPr>
        <w:tc>
          <w:tcPr>
            <w:tcW w:w="2693" w:type="dxa"/>
          </w:tcPr>
          <w:p w:rsidR="000F2146" w:rsidRPr="00F71560" w:rsidRDefault="000F2146" w:rsidP="000F2146">
            <w:pPr>
              <w:jc w:val="center"/>
            </w:pPr>
            <w:r w:rsidRPr="00F71560">
              <w:t>152</w:t>
            </w:r>
          </w:p>
        </w:tc>
        <w:tc>
          <w:tcPr>
            <w:tcW w:w="4962" w:type="dxa"/>
          </w:tcPr>
          <w:p w:rsidR="000F2146" w:rsidRPr="002B12D9" w:rsidRDefault="002B12D9" w:rsidP="002B12D9">
            <w:r w:rsidRPr="002B12D9">
              <w:t>Turnover time (0 10 20 30 40 50)</w:t>
            </w:r>
          </w:p>
        </w:tc>
      </w:tr>
      <w:tr w:rsidR="000F2146" w:rsidRPr="00E3069D" w:rsidTr="000F2146">
        <w:trPr>
          <w:trHeight w:val="465"/>
          <w:jc w:val="center"/>
        </w:trPr>
        <w:tc>
          <w:tcPr>
            <w:tcW w:w="2693" w:type="dxa"/>
          </w:tcPr>
          <w:p w:rsidR="000F2146" w:rsidRPr="00F71560" w:rsidRDefault="000F2146" w:rsidP="000F2146">
            <w:pPr>
              <w:jc w:val="center"/>
            </w:pPr>
            <w:r w:rsidRPr="00F71560">
              <w:t>160</w:t>
            </w:r>
          </w:p>
        </w:tc>
        <w:tc>
          <w:tcPr>
            <w:tcW w:w="4962" w:type="dxa"/>
          </w:tcPr>
          <w:p w:rsidR="000F2146" w:rsidRPr="002B12D9" w:rsidRDefault="002B12D9" w:rsidP="002B12D9">
            <w:r w:rsidRPr="002B12D9">
              <w:t>Infrared light switch (0: off 1: open)</w:t>
            </w:r>
          </w:p>
        </w:tc>
      </w:tr>
      <w:tr w:rsidR="000F2146" w:rsidRPr="00E3069D" w:rsidTr="000F2146">
        <w:trPr>
          <w:trHeight w:val="465"/>
          <w:jc w:val="center"/>
        </w:trPr>
        <w:tc>
          <w:tcPr>
            <w:tcW w:w="2693" w:type="dxa"/>
          </w:tcPr>
          <w:p w:rsidR="000F2146" w:rsidRPr="00F71560" w:rsidRDefault="000F2146" w:rsidP="000F2146">
            <w:pPr>
              <w:jc w:val="center"/>
            </w:pPr>
            <w:r w:rsidRPr="00F71560">
              <w:t>161</w:t>
            </w:r>
          </w:p>
        </w:tc>
        <w:tc>
          <w:tcPr>
            <w:tcW w:w="4962" w:type="dxa"/>
          </w:tcPr>
          <w:p w:rsidR="000F2146" w:rsidRPr="002B12D9" w:rsidRDefault="002B12D9" w:rsidP="002B12D9">
            <w:r w:rsidRPr="002B12D9">
              <w:t>Infrared light mode (1: Auto 2: Manual)</w:t>
            </w:r>
          </w:p>
        </w:tc>
      </w:tr>
      <w:tr w:rsidR="000F2146" w:rsidRPr="00E3069D" w:rsidTr="000F2146">
        <w:trPr>
          <w:trHeight w:val="465"/>
          <w:jc w:val="center"/>
        </w:trPr>
        <w:tc>
          <w:tcPr>
            <w:tcW w:w="2693" w:type="dxa"/>
          </w:tcPr>
          <w:p w:rsidR="000F2146" w:rsidRPr="00F71560" w:rsidRDefault="000F2146" w:rsidP="000F2146">
            <w:pPr>
              <w:jc w:val="center"/>
            </w:pPr>
            <w:r w:rsidRPr="00F71560">
              <w:t>163</w:t>
            </w:r>
          </w:p>
        </w:tc>
        <w:tc>
          <w:tcPr>
            <w:tcW w:w="4962" w:type="dxa"/>
          </w:tcPr>
          <w:p w:rsidR="000F2146" w:rsidRPr="002B12D9" w:rsidRDefault="002B12D9" w:rsidP="002B12D9">
            <w:r w:rsidRPr="002B12D9">
              <w:t>Infrared light intensity (0 - 100)</w:t>
            </w:r>
          </w:p>
        </w:tc>
      </w:tr>
    </w:tbl>
    <w:p w:rsidR="000F2146" w:rsidRPr="002B12D9" w:rsidRDefault="000F2146" w:rsidP="002B12D9">
      <w:pPr>
        <w:pStyle w:val="5"/>
      </w:pPr>
      <w:r w:rsidRPr="00F71560">
        <w:t>1.</w:t>
      </w:r>
      <w:r>
        <w:t>6</w:t>
      </w:r>
      <w:r w:rsidRPr="00F71560">
        <w:t>.</w:t>
      </w:r>
      <w:r w:rsidRPr="00F71560">
        <w:rPr>
          <w:rFonts w:hint="eastAsia"/>
        </w:rPr>
        <w:t xml:space="preserve">7 </w:t>
      </w:r>
      <w:r w:rsidR="002B12D9">
        <w:t>Noise reduction</w:t>
      </w:r>
    </w:p>
    <w:tbl>
      <w:tblPr>
        <w:tblW w:w="0" w:type="auto"/>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4962"/>
      </w:tblGrid>
      <w:tr w:rsidR="002B12D9" w:rsidRPr="00E3069D" w:rsidTr="000F2146">
        <w:trPr>
          <w:trHeight w:val="465"/>
          <w:jc w:val="center"/>
        </w:trPr>
        <w:tc>
          <w:tcPr>
            <w:tcW w:w="2693" w:type="dxa"/>
            <w:shd w:val="clear" w:color="auto" w:fill="D7D7D7"/>
          </w:tcPr>
          <w:p w:rsidR="002B12D9" w:rsidRDefault="002B12D9" w:rsidP="00D864DE">
            <w:pPr>
              <w:jc w:val="center"/>
              <w:rPr>
                <w:rFonts w:ascii="新宋体" w:eastAsia="新宋体" w:hAnsi="新宋体" w:cs="新宋体"/>
                <w:b/>
                <w:szCs w:val="21"/>
              </w:rPr>
            </w:pPr>
            <w:r w:rsidRPr="00786396">
              <w:rPr>
                <w:rFonts w:ascii="新宋体" w:eastAsia="新宋体" w:hAnsi="新宋体" w:cs="新宋体"/>
                <w:b/>
                <w:szCs w:val="21"/>
              </w:rPr>
              <w:t xml:space="preserve">Value </w:t>
            </w:r>
          </w:p>
        </w:tc>
        <w:tc>
          <w:tcPr>
            <w:tcW w:w="4962" w:type="dxa"/>
            <w:shd w:val="clear" w:color="auto" w:fill="D7D7D7"/>
          </w:tcPr>
          <w:p w:rsidR="002B12D9" w:rsidRDefault="002B12D9" w:rsidP="00D864DE">
            <w:pPr>
              <w:jc w:val="center"/>
              <w:rPr>
                <w:rFonts w:ascii="新宋体" w:eastAsia="新宋体" w:hAnsi="新宋体" w:cs="新宋体"/>
                <w:b/>
                <w:szCs w:val="21"/>
              </w:rPr>
            </w:pPr>
            <w:r w:rsidRPr="00786396">
              <w:rPr>
                <w:rFonts w:ascii="新宋体" w:eastAsia="新宋体" w:hAnsi="新宋体" w:cs="新宋体"/>
                <w:b/>
                <w:szCs w:val="21"/>
              </w:rPr>
              <w:t>Explain</w:t>
            </w:r>
          </w:p>
        </w:tc>
      </w:tr>
      <w:tr w:rsidR="000F2146" w:rsidRPr="00E3069D" w:rsidTr="000F2146">
        <w:trPr>
          <w:trHeight w:val="349"/>
          <w:jc w:val="center"/>
        </w:trPr>
        <w:tc>
          <w:tcPr>
            <w:tcW w:w="2693" w:type="dxa"/>
          </w:tcPr>
          <w:p w:rsidR="000F2146" w:rsidRPr="00F71560" w:rsidRDefault="000F2146" w:rsidP="000F2146">
            <w:pPr>
              <w:jc w:val="center"/>
            </w:pPr>
            <w:r w:rsidRPr="00F71560">
              <w:t>2304</w:t>
            </w:r>
          </w:p>
        </w:tc>
        <w:tc>
          <w:tcPr>
            <w:tcW w:w="4962" w:type="dxa"/>
          </w:tcPr>
          <w:p w:rsidR="000F2146" w:rsidRPr="002B12D9" w:rsidRDefault="002B12D9" w:rsidP="002B12D9">
            <w:r w:rsidRPr="002B12D9">
              <w:t xml:space="preserve"> 2D noise reduction (0: off 1: on)</w:t>
            </w:r>
          </w:p>
        </w:tc>
      </w:tr>
      <w:tr w:rsidR="000F2146" w:rsidRPr="00E3069D" w:rsidTr="000F2146">
        <w:trPr>
          <w:trHeight w:val="349"/>
          <w:jc w:val="center"/>
        </w:trPr>
        <w:tc>
          <w:tcPr>
            <w:tcW w:w="2693" w:type="dxa"/>
          </w:tcPr>
          <w:p w:rsidR="000F2146" w:rsidRPr="00F71560" w:rsidRDefault="000F2146" w:rsidP="000F2146">
            <w:pPr>
              <w:jc w:val="center"/>
            </w:pPr>
            <w:r w:rsidRPr="00F71560">
              <w:t>2305</w:t>
            </w:r>
          </w:p>
        </w:tc>
        <w:tc>
          <w:tcPr>
            <w:tcW w:w="4962" w:type="dxa"/>
          </w:tcPr>
          <w:p w:rsidR="000F2146" w:rsidRPr="002B12D9" w:rsidRDefault="002B12D9" w:rsidP="002B12D9">
            <w:r w:rsidRPr="002B12D9">
              <w:t xml:space="preserve"> 2D mode (1: Auto 2: Manual)</w:t>
            </w:r>
          </w:p>
        </w:tc>
      </w:tr>
      <w:tr w:rsidR="000F2146" w:rsidRPr="00E3069D" w:rsidTr="000F2146">
        <w:trPr>
          <w:trHeight w:val="465"/>
          <w:jc w:val="center"/>
        </w:trPr>
        <w:tc>
          <w:tcPr>
            <w:tcW w:w="2693" w:type="dxa"/>
          </w:tcPr>
          <w:p w:rsidR="000F2146" w:rsidRPr="00F71560" w:rsidRDefault="000F2146" w:rsidP="000F2146">
            <w:pPr>
              <w:jc w:val="center"/>
            </w:pPr>
            <w:r w:rsidRPr="00F71560">
              <w:t>2307</w:t>
            </w:r>
          </w:p>
        </w:tc>
        <w:tc>
          <w:tcPr>
            <w:tcW w:w="4962" w:type="dxa"/>
          </w:tcPr>
          <w:p w:rsidR="000F2146" w:rsidRPr="002B12D9" w:rsidRDefault="002B12D9" w:rsidP="002B12D9">
            <w:r w:rsidRPr="002B12D9">
              <w:t>2D manual strength (2D noise reduction manual mode is valid 0 - 100)</w:t>
            </w:r>
          </w:p>
        </w:tc>
      </w:tr>
      <w:tr w:rsidR="000F2146" w:rsidRPr="00E3069D" w:rsidTr="000F2146">
        <w:trPr>
          <w:trHeight w:val="465"/>
          <w:jc w:val="center"/>
        </w:trPr>
        <w:tc>
          <w:tcPr>
            <w:tcW w:w="2693" w:type="dxa"/>
          </w:tcPr>
          <w:p w:rsidR="000F2146" w:rsidRPr="00F71560" w:rsidRDefault="000F2146" w:rsidP="000F2146">
            <w:pPr>
              <w:jc w:val="center"/>
            </w:pPr>
            <w:r w:rsidRPr="00F71560">
              <w:t>2306</w:t>
            </w:r>
          </w:p>
        </w:tc>
        <w:tc>
          <w:tcPr>
            <w:tcW w:w="4962" w:type="dxa"/>
          </w:tcPr>
          <w:p w:rsidR="000F2146" w:rsidRPr="002B12D9" w:rsidRDefault="002B12D9" w:rsidP="002B12D9">
            <w:r w:rsidRPr="002B12D9">
              <w:t>2D maximum intensity (2D noise reduction automatic mode valid 0 - 100)</w:t>
            </w:r>
          </w:p>
        </w:tc>
      </w:tr>
      <w:tr w:rsidR="000F2146" w:rsidRPr="00E3069D" w:rsidTr="000F2146">
        <w:trPr>
          <w:trHeight w:val="465"/>
          <w:jc w:val="center"/>
        </w:trPr>
        <w:tc>
          <w:tcPr>
            <w:tcW w:w="2693" w:type="dxa"/>
          </w:tcPr>
          <w:p w:rsidR="000F2146" w:rsidRPr="00F71560" w:rsidRDefault="000F2146" w:rsidP="000F2146">
            <w:pPr>
              <w:jc w:val="center"/>
            </w:pPr>
            <w:r w:rsidRPr="00F71560">
              <w:t>2308</w:t>
            </w:r>
          </w:p>
        </w:tc>
        <w:tc>
          <w:tcPr>
            <w:tcW w:w="4962" w:type="dxa"/>
          </w:tcPr>
          <w:p w:rsidR="000F2146" w:rsidRPr="002B12D9" w:rsidRDefault="002B12D9" w:rsidP="002B12D9">
            <w:r w:rsidRPr="002B12D9">
              <w:t>3D noise reduction (0: off 1: on)</w:t>
            </w:r>
          </w:p>
        </w:tc>
      </w:tr>
      <w:tr w:rsidR="000F2146" w:rsidRPr="00E3069D" w:rsidTr="000F2146">
        <w:trPr>
          <w:trHeight w:val="465"/>
          <w:jc w:val="center"/>
        </w:trPr>
        <w:tc>
          <w:tcPr>
            <w:tcW w:w="2693" w:type="dxa"/>
          </w:tcPr>
          <w:p w:rsidR="000F2146" w:rsidRPr="00F71560" w:rsidRDefault="000F2146" w:rsidP="000F2146">
            <w:pPr>
              <w:jc w:val="center"/>
            </w:pPr>
            <w:r w:rsidRPr="00F71560">
              <w:t>2309</w:t>
            </w:r>
          </w:p>
        </w:tc>
        <w:tc>
          <w:tcPr>
            <w:tcW w:w="4962" w:type="dxa"/>
          </w:tcPr>
          <w:p w:rsidR="000F2146" w:rsidRPr="002B12D9" w:rsidRDefault="002B12D9" w:rsidP="002B12D9">
            <w:r w:rsidRPr="002B12D9">
              <w:t>3D mode (1: Auto 2: Manual)</w:t>
            </w:r>
          </w:p>
        </w:tc>
      </w:tr>
      <w:tr w:rsidR="000F2146" w:rsidRPr="00E3069D" w:rsidTr="000F2146">
        <w:trPr>
          <w:trHeight w:val="465"/>
          <w:jc w:val="center"/>
        </w:trPr>
        <w:tc>
          <w:tcPr>
            <w:tcW w:w="2693" w:type="dxa"/>
          </w:tcPr>
          <w:p w:rsidR="000F2146" w:rsidRPr="00F71560" w:rsidRDefault="000F2146" w:rsidP="000F2146">
            <w:pPr>
              <w:jc w:val="center"/>
            </w:pPr>
            <w:r w:rsidRPr="00F71560">
              <w:t>2313</w:t>
            </w:r>
          </w:p>
        </w:tc>
        <w:tc>
          <w:tcPr>
            <w:tcW w:w="4962" w:type="dxa"/>
          </w:tcPr>
          <w:p w:rsidR="000F2146" w:rsidRPr="002B12D9" w:rsidRDefault="002B12D9" w:rsidP="002B12D9">
            <w:r w:rsidRPr="002B12D9">
              <w:t>3D manual strength (3D noise reduction manual mode valid 0 - 100)</w:t>
            </w:r>
          </w:p>
        </w:tc>
      </w:tr>
      <w:tr w:rsidR="000F2146" w:rsidRPr="00E3069D" w:rsidTr="000F2146">
        <w:trPr>
          <w:trHeight w:val="465"/>
          <w:jc w:val="center"/>
        </w:trPr>
        <w:tc>
          <w:tcPr>
            <w:tcW w:w="2693" w:type="dxa"/>
          </w:tcPr>
          <w:p w:rsidR="000F2146" w:rsidRPr="00F71560" w:rsidRDefault="000F2146" w:rsidP="000F2146">
            <w:pPr>
              <w:jc w:val="center"/>
            </w:pPr>
            <w:r w:rsidRPr="00F71560">
              <w:t>2312</w:t>
            </w:r>
          </w:p>
        </w:tc>
        <w:tc>
          <w:tcPr>
            <w:tcW w:w="4962" w:type="dxa"/>
          </w:tcPr>
          <w:p w:rsidR="000F2146" w:rsidRPr="002B12D9" w:rsidRDefault="002B12D9" w:rsidP="002B12D9">
            <w:r w:rsidRPr="002B12D9">
              <w:t>3D maximum intensity (3D noise reduction automatic mode is valid 0 - 100)</w:t>
            </w:r>
          </w:p>
        </w:tc>
      </w:tr>
    </w:tbl>
    <w:p w:rsidR="000F2146" w:rsidRPr="002B12D9" w:rsidRDefault="000F2146" w:rsidP="002B12D9">
      <w:pPr>
        <w:pStyle w:val="5"/>
      </w:pPr>
      <w:r w:rsidRPr="00F71560">
        <w:lastRenderedPageBreak/>
        <w:t>1.</w:t>
      </w:r>
      <w:r>
        <w:t>6</w:t>
      </w:r>
      <w:r w:rsidRPr="00F71560">
        <w:t>.</w:t>
      </w:r>
      <w:r w:rsidRPr="00F71560">
        <w:rPr>
          <w:rFonts w:hint="eastAsia"/>
        </w:rPr>
        <w:t>8</w:t>
      </w:r>
      <w:r w:rsidRPr="00F71560">
        <w:t xml:space="preserve"> </w:t>
      </w:r>
      <w:r w:rsidR="002B12D9">
        <w:t>Image enhancement</w:t>
      </w:r>
    </w:p>
    <w:tbl>
      <w:tblPr>
        <w:tblW w:w="0" w:type="auto"/>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4962"/>
      </w:tblGrid>
      <w:tr w:rsidR="002B12D9" w:rsidRPr="00E3069D" w:rsidTr="000F2146">
        <w:trPr>
          <w:trHeight w:val="465"/>
          <w:jc w:val="center"/>
        </w:trPr>
        <w:tc>
          <w:tcPr>
            <w:tcW w:w="2693" w:type="dxa"/>
            <w:shd w:val="clear" w:color="auto" w:fill="D7D7D7"/>
          </w:tcPr>
          <w:p w:rsidR="002B12D9" w:rsidRDefault="002B12D9" w:rsidP="00D864DE">
            <w:pPr>
              <w:jc w:val="center"/>
              <w:rPr>
                <w:rFonts w:ascii="新宋体" w:eastAsia="新宋体" w:hAnsi="新宋体" w:cs="新宋体"/>
                <w:b/>
                <w:szCs w:val="21"/>
              </w:rPr>
            </w:pPr>
            <w:r w:rsidRPr="00786396">
              <w:rPr>
                <w:rFonts w:ascii="新宋体" w:eastAsia="新宋体" w:hAnsi="新宋体" w:cs="新宋体"/>
                <w:b/>
                <w:szCs w:val="21"/>
              </w:rPr>
              <w:t xml:space="preserve">Value </w:t>
            </w:r>
          </w:p>
        </w:tc>
        <w:tc>
          <w:tcPr>
            <w:tcW w:w="4962" w:type="dxa"/>
            <w:shd w:val="clear" w:color="auto" w:fill="D7D7D7"/>
          </w:tcPr>
          <w:p w:rsidR="002B12D9" w:rsidRDefault="002B12D9" w:rsidP="00D864DE">
            <w:pPr>
              <w:jc w:val="center"/>
              <w:rPr>
                <w:rFonts w:ascii="新宋体" w:eastAsia="新宋体" w:hAnsi="新宋体" w:cs="新宋体"/>
                <w:b/>
                <w:szCs w:val="21"/>
              </w:rPr>
            </w:pPr>
            <w:r w:rsidRPr="00786396">
              <w:rPr>
                <w:rFonts w:ascii="新宋体" w:eastAsia="新宋体" w:hAnsi="新宋体" w:cs="新宋体"/>
                <w:b/>
                <w:szCs w:val="21"/>
              </w:rPr>
              <w:t>Explain</w:t>
            </w:r>
          </w:p>
        </w:tc>
      </w:tr>
      <w:tr w:rsidR="000F2146" w:rsidRPr="00E3069D" w:rsidTr="000F2146">
        <w:trPr>
          <w:trHeight w:val="349"/>
          <w:jc w:val="center"/>
        </w:trPr>
        <w:tc>
          <w:tcPr>
            <w:tcW w:w="2693" w:type="dxa"/>
          </w:tcPr>
          <w:p w:rsidR="000F2146" w:rsidRPr="00F71560" w:rsidRDefault="000F2146" w:rsidP="000F2146">
            <w:pPr>
              <w:jc w:val="center"/>
            </w:pPr>
            <w:r w:rsidRPr="00F71560">
              <w:t>2368</w:t>
            </w:r>
          </w:p>
        </w:tc>
        <w:tc>
          <w:tcPr>
            <w:tcW w:w="4962" w:type="dxa"/>
          </w:tcPr>
          <w:p w:rsidR="000F2146" w:rsidRPr="002B12D9" w:rsidRDefault="002B12D9" w:rsidP="002B12D9">
            <w:pPr>
              <w:jc w:val="center"/>
            </w:pPr>
            <w:r w:rsidRPr="002B12D9">
              <w:t>Wide dynamic switch (0: off 1: on)</w:t>
            </w:r>
          </w:p>
        </w:tc>
      </w:tr>
      <w:tr w:rsidR="000F2146" w:rsidRPr="00E3069D" w:rsidTr="000F2146">
        <w:trPr>
          <w:trHeight w:val="349"/>
          <w:jc w:val="center"/>
        </w:trPr>
        <w:tc>
          <w:tcPr>
            <w:tcW w:w="2693" w:type="dxa"/>
          </w:tcPr>
          <w:p w:rsidR="000F2146" w:rsidRPr="00F71560" w:rsidRDefault="000F2146" w:rsidP="000F2146">
            <w:pPr>
              <w:jc w:val="center"/>
            </w:pPr>
            <w:r w:rsidRPr="00F71560">
              <w:t>2369</w:t>
            </w:r>
          </w:p>
        </w:tc>
        <w:tc>
          <w:tcPr>
            <w:tcW w:w="4962" w:type="dxa"/>
          </w:tcPr>
          <w:p w:rsidR="000F2146" w:rsidRPr="002B12D9" w:rsidRDefault="002B12D9" w:rsidP="002B12D9">
            <w:pPr>
              <w:jc w:val="center"/>
            </w:pPr>
            <w:r w:rsidRPr="002B12D9">
              <w:t>Wide dynamic value (0 - 100)</w:t>
            </w:r>
          </w:p>
        </w:tc>
      </w:tr>
      <w:tr w:rsidR="000F2146" w:rsidRPr="00E3069D" w:rsidTr="000F2146">
        <w:trPr>
          <w:trHeight w:val="465"/>
          <w:jc w:val="center"/>
        </w:trPr>
        <w:tc>
          <w:tcPr>
            <w:tcW w:w="2693" w:type="dxa"/>
          </w:tcPr>
          <w:p w:rsidR="000F2146" w:rsidRPr="00F71560" w:rsidRDefault="000F2146" w:rsidP="000F2146">
            <w:pPr>
              <w:jc w:val="center"/>
            </w:pPr>
            <w:r w:rsidRPr="00F71560">
              <w:t>112</w:t>
            </w:r>
          </w:p>
        </w:tc>
        <w:tc>
          <w:tcPr>
            <w:tcW w:w="4962" w:type="dxa"/>
          </w:tcPr>
          <w:p w:rsidR="000F2146" w:rsidRPr="002B12D9" w:rsidRDefault="002B12D9" w:rsidP="002B12D9">
            <w:pPr>
              <w:jc w:val="center"/>
            </w:pPr>
            <w:r w:rsidRPr="002B12D9">
              <w:t>Strong light suppression switch (0: off 1: on)</w:t>
            </w:r>
          </w:p>
        </w:tc>
      </w:tr>
      <w:tr w:rsidR="000F2146" w:rsidRPr="00E3069D" w:rsidTr="000F2146">
        <w:trPr>
          <w:trHeight w:val="465"/>
          <w:jc w:val="center"/>
        </w:trPr>
        <w:tc>
          <w:tcPr>
            <w:tcW w:w="2693" w:type="dxa"/>
          </w:tcPr>
          <w:p w:rsidR="000F2146" w:rsidRPr="00F71560" w:rsidRDefault="000F2146" w:rsidP="000F2146">
            <w:pPr>
              <w:jc w:val="center"/>
            </w:pPr>
            <w:r w:rsidRPr="00F71560">
              <w:t>113</w:t>
            </w:r>
          </w:p>
        </w:tc>
        <w:tc>
          <w:tcPr>
            <w:tcW w:w="4962" w:type="dxa"/>
          </w:tcPr>
          <w:p w:rsidR="000F2146" w:rsidRPr="002B12D9" w:rsidRDefault="002B12D9" w:rsidP="002B12D9">
            <w:pPr>
              <w:jc w:val="center"/>
            </w:pPr>
            <w:r w:rsidRPr="002B12D9">
              <w:t>Light suppression value (0 - 100)</w:t>
            </w:r>
          </w:p>
        </w:tc>
      </w:tr>
      <w:tr w:rsidR="000F2146" w:rsidRPr="00E3069D" w:rsidTr="000F2146">
        <w:trPr>
          <w:trHeight w:val="465"/>
          <w:jc w:val="center"/>
        </w:trPr>
        <w:tc>
          <w:tcPr>
            <w:tcW w:w="2693" w:type="dxa"/>
          </w:tcPr>
          <w:p w:rsidR="000F2146" w:rsidRPr="00F71560" w:rsidRDefault="000F2146" w:rsidP="000F2146">
            <w:pPr>
              <w:jc w:val="center"/>
            </w:pPr>
            <w:r w:rsidRPr="00F71560">
              <w:t>128</w:t>
            </w:r>
          </w:p>
        </w:tc>
        <w:tc>
          <w:tcPr>
            <w:tcW w:w="4962" w:type="dxa"/>
          </w:tcPr>
          <w:p w:rsidR="000F2146" w:rsidRPr="002B12D9" w:rsidRDefault="002B12D9" w:rsidP="002B12D9">
            <w:pPr>
              <w:jc w:val="center"/>
            </w:pPr>
            <w:r w:rsidRPr="002B12D9">
              <w:t>Backlight compensation switch (0: off 1: on)</w:t>
            </w:r>
          </w:p>
        </w:tc>
      </w:tr>
      <w:tr w:rsidR="000F2146" w:rsidRPr="00E3069D" w:rsidTr="000F2146">
        <w:trPr>
          <w:trHeight w:val="465"/>
          <w:jc w:val="center"/>
        </w:trPr>
        <w:tc>
          <w:tcPr>
            <w:tcW w:w="2693" w:type="dxa"/>
          </w:tcPr>
          <w:p w:rsidR="000F2146" w:rsidRPr="00F71560" w:rsidRDefault="000F2146" w:rsidP="000F2146">
            <w:pPr>
              <w:jc w:val="center"/>
            </w:pPr>
            <w:r w:rsidRPr="00F71560">
              <w:t>130</w:t>
            </w:r>
          </w:p>
        </w:tc>
        <w:tc>
          <w:tcPr>
            <w:tcW w:w="4962" w:type="dxa"/>
          </w:tcPr>
          <w:p w:rsidR="000F2146" w:rsidRPr="002B12D9" w:rsidRDefault="002B12D9" w:rsidP="002B12D9">
            <w:pPr>
              <w:jc w:val="center"/>
            </w:pPr>
            <w:r w:rsidRPr="002B12D9">
              <w:t>Backlight compensation value (0 - 100)</w:t>
            </w:r>
          </w:p>
        </w:tc>
      </w:tr>
      <w:tr w:rsidR="000F2146" w:rsidRPr="00E3069D" w:rsidTr="000F2146">
        <w:trPr>
          <w:trHeight w:val="465"/>
          <w:jc w:val="center"/>
        </w:trPr>
        <w:tc>
          <w:tcPr>
            <w:tcW w:w="2693" w:type="dxa"/>
          </w:tcPr>
          <w:p w:rsidR="000F2146" w:rsidRPr="00F71560" w:rsidRDefault="000F2146" w:rsidP="000F2146">
            <w:pPr>
              <w:jc w:val="center"/>
            </w:pPr>
            <w:r w:rsidRPr="00F71560">
              <w:t>2416</w:t>
            </w:r>
          </w:p>
        </w:tc>
        <w:tc>
          <w:tcPr>
            <w:tcW w:w="4962" w:type="dxa"/>
          </w:tcPr>
          <w:p w:rsidR="000F2146" w:rsidRPr="002B12D9" w:rsidRDefault="002B12D9" w:rsidP="002B12D9">
            <w:pPr>
              <w:jc w:val="center"/>
            </w:pPr>
            <w:r w:rsidRPr="002B12D9">
              <w:t>Electronic image stabilization (0: off 1: on)</w:t>
            </w:r>
          </w:p>
        </w:tc>
      </w:tr>
      <w:tr w:rsidR="000F2146" w:rsidRPr="00E3069D" w:rsidTr="000F2146">
        <w:trPr>
          <w:trHeight w:val="465"/>
          <w:jc w:val="center"/>
        </w:trPr>
        <w:tc>
          <w:tcPr>
            <w:tcW w:w="2693" w:type="dxa"/>
          </w:tcPr>
          <w:p w:rsidR="000F2146" w:rsidRPr="00F71560" w:rsidRDefault="000F2146" w:rsidP="000F2146">
            <w:pPr>
              <w:jc w:val="center"/>
            </w:pPr>
            <w:r w:rsidRPr="00F71560">
              <w:t>2400</w:t>
            </w:r>
          </w:p>
        </w:tc>
        <w:tc>
          <w:tcPr>
            <w:tcW w:w="4962" w:type="dxa"/>
          </w:tcPr>
          <w:p w:rsidR="000F2146" w:rsidRPr="002B12D9" w:rsidRDefault="002B12D9" w:rsidP="002B12D9">
            <w:pPr>
              <w:jc w:val="center"/>
            </w:pPr>
            <w:r w:rsidRPr="002B12D9">
              <w:t>Defogging switch (0: off 1: on)</w:t>
            </w:r>
          </w:p>
        </w:tc>
      </w:tr>
      <w:tr w:rsidR="000F2146" w:rsidRPr="00E3069D" w:rsidTr="000F2146">
        <w:trPr>
          <w:trHeight w:val="465"/>
          <w:jc w:val="center"/>
        </w:trPr>
        <w:tc>
          <w:tcPr>
            <w:tcW w:w="2693" w:type="dxa"/>
          </w:tcPr>
          <w:p w:rsidR="000F2146" w:rsidRPr="00F71560" w:rsidRDefault="000F2146" w:rsidP="000F2146">
            <w:pPr>
              <w:jc w:val="center"/>
            </w:pPr>
            <w:r w:rsidRPr="00F71560">
              <w:t>2401</w:t>
            </w:r>
          </w:p>
        </w:tc>
        <w:tc>
          <w:tcPr>
            <w:tcW w:w="4962" w:type="dxa"/>
          </w:tcPr>
          <w:p w:rsidR="000F2146" w:rsidRPr="002B12D9" w:rsidRDefault="002B12D9" w:rsidP="002B12D9">
            <w:pPr>
              <w:jc w:val="center"/>
            </w:pPr>
            <w:r w:rsidRPr="002B12D9">
              <w:t>Defogging value (0 - 100)</w:t>
            </w:r>
          </w:p>
        </w:tc>
      </w:tr>
    </w:tbl>
    <w:p w:rsidR="000F2146" w:rsidRPr="002B12D9" w:rsidRDefault="000F2146" w:rsidP="002B12D9">
      <w:pPr>
        <w:pStyle w:val="5"/>
      </w:pPr>
      <w:r w:rsidRPr="00F71560">
        <w:t>1.</w:t>
      </w:r>
      <w:r>
        <w:t>6</w:t>
      </w:r>
      <w:r w:rsidRPr="00F71560">
        <w:t>.</w:t>
      </w:r>
      <w:r w:rsidRPr="00F71560">
        <w:rPr>
          <w:rFonts w:hint="eastAsia"/>
        </w:rPr>
        <w:t xml:space="preserve">9 </w:t>
      </w:r>
      <w:r w:rsidR="002B12D9">
        <w:t>Thermal Imaging</w:t>
      </w:r>
    </w:p>
    <w:tbl>
      <w:tblPr>
        <w:tblW w:w="0" w:type="auto"/>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4962"/>
      </w:tblGrid>
      <w:tr w:rsidR="002B12D9" w:rsidRPr="00E3069D" w:rsidTr="000F2146">
        <w:trPr>
          <w:trHeight w:val="465"/>
          <w:jc w:val="center"/>
        </w:trPr>
        <w:tc>
          <w:tcPr>
            <w:tcW w:w="2693" w:type="dxa"/>
            <w:shd w:val="clear" w:color="auto" w:fill="D7D7D7"/>
          </w:tcPr>
          <w:p w:rsidR="002B12D9" w:rsidRDefault="002B12D9" w:rsidP="00D864DE">
            <w:pPr>
              <w:jc w:val="center"/>
              <w:rPr>
                <w:rFonts w:ascii="新宋体" w:eastAsia="新宋体" w:hAnsi="新宋体" w:cs="新宋体"/>
                <w:b/>
                <w:szCs w:val="21"/>
              </w:rPr>
            </w:pPr>
            <w:r w:rsidRPr="00786396">
              <w:rPr>
                <w:rFonts w:ascii="新宋体" w:eastAsia="新宋体" w:hAnsi="新宋体" w:cs="新宋体"/>
                <w:b/>
                <w:szCs w:val="21"/>
              </w:rPr>
              <w:t xml:space="preserve">Value </w:t>
            </w:r>
          </w:p>
        </w:tc>
        <w:tc>
          <w:tcPr>
            <w:tcW w:w="4962" w:type="dxa"/>
            <w:shd w:val="clear" w:color="auto" w:fill="D7D7D7"/>
          </w:tcPr>
          <w:p w:rsidR="002B12D9" w:rsidRDefault="002B12D9" w:rsidP="00D864DE">
            <w:pPr>
              <w:jc w:val="center"/>
              <w:rPr>
                <w:rFonts w:ascii="新宋体" w:eastAsia="新宋体" w:hAnsi="新宋体" w:cs="新宋体"/>
                <w:b/>
                <w:szCs w:val="21"/>
              </w:rPr>
            </w:pPr>
            <w:r w:rsidRPr="00786396">
              <w:rPr>
                <w:rFonts w:ascii="新宋体" w:eastAsia="新宋体" w:hAnsi="新宋体" w:cs="新宋体"/>
                <w:b/>
                <w:szCs w:val="21"/>
              </w:rPr>
              <w:t>Explain</w:t>
            </w:r>
          </w:p>
        </w:tc>
      </w:tr>
      <w:tr w:rsidR="000F2146" w:rsidRPr="00E3069D" w:rsidTr="000F2146">
        <w:trPr>
          <w:trHeight w:val="349"/>
          <w:jc w:val="center"/>
        </w:trPr>
        <w:tc>
          <w:tcPr>
            <w:tcW w:w="2693" w:type="dxa"/>
          </w:tcPr>
          <w:p w:rsidR="000F2146" w:rsidRPr="00F71560" w:rsidRDefault="000F2146" w:rsidP="000F2146">
            <w:pPr>
              <w:jc w:val="center"/>
            </w:pPr>
            <w:r w:rsidRPr="00F71560">
              <w:t>2384</w:t>
            </w:r>
          </w:p>
        </w:tc>
        <w:tc>
          <w:tcPr>
            <w:tcW w:w="4962" w:type="dxa"/>
          </w:tcPr>
          <w:p w:rsidR="000F2146" w:rsidRPr="002B12D9" w:rsidRDefault="002B12D9" w:rsidP="002B12D9">
            <w:r w:rsidRPr="002B12D9">
              <w:t>Mirror (parameters: 0: normal; 1: around; 2: vertical; 3: horizontal + vertical)</w:t>
            </w:r>
          </w:p>
        </w:tc>
      </w:tr>
      <w:tr w:rsidR="000F2146" w:rsidRPr="00E3069D" w:rsidTr="000F2146">
        <w:trPr>
          <w:trHeight w:val="349"/>
          <w:jc w:val="center"/>
        </w:trPr>
        <w:tc>
          <w:tcPr>
            <w:tcW w:w="2693" w:type="dxa"/>
          </w:tcPr>
          <w:p w:rsidR="000F2146" w:rsidRPr="00F71560" w:rsidRDefault="000F2146" w:rsidP="000F2146">
            <w:pPr>
              <w:jc w:val="center"/>
            </w:pPr>
            <w:r w:rsidRPr="00F71560">
              <w:t>8201</w:t>
            </w:r>
          </w:p>
        </w:tc>
        <w:tc>
          <w:tcPr>
            <w:tcW w:w="4962" w:type="dxa"/>
          </w:tcPr>
          <w:p w:rsidR="000F2146" w:rsidRPr="002B12D9" w:rsidRDefault="002B12D9" w:rsidP="002B12D9">
            <w:r w:rsidRPr="002B12D9">
              <w:t xml:space="preserve"> Pseudo color mode(Parameters: 0: white heat, 1: black heat, 2: rainbow, 3: iron red, 4: amber, 5: bone china, 6: cold tone, 7: brass, 8: hot, 9: white, 10: Spring Flowers, 11: Midsummer, 12: Autumn Leaves, 13: Long Winter, 14: Purple Blue, 15: Red Flame, 16: Rose)</w:t>
            </w:r>
          </w:p>
        </w:tc>
      </w:tr>
      <w:tr w:rsidR="000F2146" w:rsidRPr="00E3069D" w:rsidTr="000F2146">
        <w:trPr>
          <w:trHeight w:val="465"/>
          <w:jc w:val="center"/>
        </w:trPr>
        <w:tc>
          <w:tcPr>
            <w:tcW w:w="2693" w:type="dxa"/>
          </w:tcPr>
          <w:p w:rsidR="000F2146" w:rsidRPr="00F71560" w:rsidRDefault="000F2146" w:rsidP="000F2146">
            <w:pPr>
              <w:jc w:val="center"/>
            </w:pPr>
            <w:r w:rsidRPr="00F71560">
              <w:t>8202</w:t>
            </w:r>
          </w:p>
        </w:tc>
        <w:tc>
          <w:tcPr>
            <w:tcW w:w="4962" w:type="dxa"/>
          </w:tcPr>
          <w:p w:rsidR="000F2146" w:rsidRPr="002B12D9" w:rsidRDefault="002B12D9" w:rsidP="002B12D9">
            <w:r w:rsidRPr="002B12D9">
              <w:t>Electronic amplification (parameter: 0: off; 1:2 times; 2:4 times)</w:t>
            </w:r>
          </w:p>
        </w:tc>
      </w:tr>
      <w:tr w:rsidR="000F2146" w:rsidRPr="00E3069D" w:rsidTr="000F2146">
        <w:trPr>
          <w:trHeight w:val="465"/>
          <w:jc w:val="center"/>
        </w:trPr>
        <w:tc>
          <w:tcPr>
            <w:tcW w:w="2693" w:type="dxa"/>
          </w:tcPr>
          <w:p w:rsidR="000F2146" w:rsidRPr="00F71560" w:rsidRDefault="000F2146" w:rsidP="000F2146">
            <w:pPr>
              <w:jc w:val="center"/>
            </w:pPr>
            <w:r w:rsidRPr="00F71560">
              <w:t>8203</w:t>
            </w:r>
          </w:p>
        </w:tc>
        <w:tc>
          <w:tcPr>
            <w:tcW w:w="4962" w:type="dxa"/>
          </w:tcPr>
          <w:p w:rsidR="000F2146" w:rsidRPr="002B12D9" w:rsidRDefault="002B12D9" w:rsidP="002B12D9">
            <w:r w:rsidRPr="002B12D9">
              <w:t>Video gain (parameter: 0: automatic; 1: manual)</w:t>
            </w:r>
          </w:p>
        </w:tc>
      </w:tr>
      <w:tr w:rsidR="000F2146" w:rsidRPr="00E3069D" w:rsidTr="000F2146">
        <w:trPr>
          <w:trHeight w:val="465"/>
          <w:jc w:val="center"/>
        </w:trPr>
        <w:tc>
          <w:tcPr>
            <w:tcW w:w="2693" w:type="dxa"/>
          </w:tcPr>
          <w:p w:rsidR="000F2146" w:rsidRPr="00F71560" w:rsidRDefault="000F2146" w:rsidP="000F2146">
            <w:pPr>
              <w:jc w:val="center"/>
            </w:pPr>
            <w:r w:rsidRPr="00F71560">
              <w:t>8204</w:t>
            </w:r>
          </w:p>
        </w:tc>
        <w:tc>
          <w:tcPr>
            <w:tcW w:w="4962" w:type="dxa"/>
          </w:tcPr>
          <w:p w:rsidR="000F2146" w:rsidRPr="002B12D9" w:rsidRDefault="002B12D9" w:rsidP="002B12D9">
            <w:r w:rsidRPr="002B12D9">
              <w:t>Video gain (parameter: 0: automatic; 1: manual)</w:t>
            </w:r>
          </w:p>
        </w:tc>
      </w:tr>
      <w:tr w:rsidR="000F2146" w:rsidRPr="00E3069D" w:rsidTr="000F2146">
        <w:trPr>
          <w:trHeight w:val="465"/>
          <w:jc w:val="center"/>
        </w:trPr>
        <w:tc>
          <w:tcPr>
            <w:tcW w:w="2693" w:type="dxa"/>
          </w:tcPr>
          <w:p w:rsidR="000F2146" w:rsidRPr="00F71560" w:rsidRDefault="000F2146" w:rsidP="000F2146">
            <w:pPr>
              <w:jc w:val="center"/>
            </w:pPr>
            <w:r w:rsidRPr="00F71560">
              <w:t>8205</w:t>
            </w:r>
          </w:p>
        </w:tc>
        <w:tc>
          <w:tcPr>
            <w:tcW w:w="4962" w:type="dxa"/>
          </w:tcPr>
          <w:p w:rsidR="000F2146" w:rsidRPr="002B12D9" w:rsidRDefault="002B12D9" w:rsidP="002B12D9">
            <w:r w:rsidRPr="002B12D9">
              <w:t>Trigger correction</w:t>
            </w:r>
          </w:p>
        </w:tc>
      </w:tr>
      <w:tr w:rsidR="000F2146" w:rsidRPr="00E3069D" w:rsidTr="000F2146">
        <w:trPr>
          <w:trHeight w:val="465"/>
          <w:jc w:val="center"/>
        </w:trPr>
        <w:tc>
          <w:tcPr>
            <w:tcW w:w="2693" w:type="dxa"/>
          </w:tcPr>
          <w:p w:rsidR="000F2146" w:rsidRPr="00F71560" w:rsidRDefault="000F2146" w:rsidP="000F2146">
            <w:pPr>
              <w:jc w:val="center"/>
            </w:pPr>
            <w:r w:rsidRPr="00F71560">
              <w:t>8206</w:t>
            </w:r>
          </w:p>
        </w:tc>
        <w:tc>
          <w:tcPr>
            <w:tcW w:w="4962" w:type="dxa"/>
          </w:tcPr>
          <w:p w:rsidR="000F2146" w:rsidRPr="002B12D9" w:rsidRDefault="002B12D9" w:rsidP="002B12D9">
            <w:r w:rsidRPr="002B12D9">
              <w:t xml:space="preserve"> Brightness (0 - 100)</w:t>
            </w:r>
          </w:p>
        </w:tc>
      </w:tr>
      <w:tr w:rsidR="000F2146" w:rsidRPr="00E3069D" w:rsidTr="000F2146">
        <w:trPr>
          <w:trHeight w:val="465"/>
          <w:jc w:val="center"/>
        </w:trPr>
        <w:tc>
          <w:tcPr>
            <w:tcW w:w="2693" w:type="dxa"/>
          </w:tcPr>
          <w:p w:rsidR="000F2146" w:rsidRPr="00F71560" w:rsidRDefault="000F2146" w:rsidP="000F2146">
            <w:pPr>
              <w:jc w:val="center"/>
            </w:pPr>
            <w:r w:rsidRPr="00F71560">
              <w:t>8207</w:t>
            </w:r>
          </w:p>
        </w:tc>
        <w:tc>
          <w:tcPr>
            <w:tcW w:w="4962" w:type="dxa"/>
          </w:tcPr>
          <w:p w:rsidR="000F2146" w:rsidRPr="002B12D9" w:rsidRDefault="002B12D9" w:rsidP="002B12D9">
            <w:r w:rsidRPr="002B12D9">
              <w:t>Focus step</w:t>
            </w:r>
          </w:p>
        </w:tc>
      </w:tr>
      <w:tr w:rsidR="000F2146" w:rsidRPr="00E3069D" w:rsidTr="000F2146">
        <w:trPr>
          <w:trHeight w:val="465"/>
          <w:jc w:val="center"/>
        </w:trPr>
        <w:tc>
          <w:tcPr>
            <w:tcW w:w="2693" w:type="dxa"/>
          </w:tcPr>
          <w:p w:rsidR="000F2146" w:rsidRPr="00F71560" w:rsidRDefault="000F2146" w:rsidP="000F2146">
            <w:pPr>
              <w:jc w:val="center"/>
            </w:pPr>
            <w:r w:rsidRPr="00F71560">
              <w:t>8208</w:t>
            </w:r>
          </w:p>
        </w:tc>
        <w:tc>
          <w:tcPr>
            <w:tcW w:w="4962" w:type="dxa"/>
          </w:tcPr>
          <w:p w:rsidR="000F2146" w:rsidRPr="002B12D9" w:rsidRDefault="002B12D9" w:rsidP="002B12D9">
            <w:r w:rsidRPr="002B12D9">
              <w:t>DVE type</w:t>
            </w:r>
          </w:p>
        </w:tc>
      </w:tr>
      <w:tr w:rsidR="000F2146" w:rsidRPr="00E3069D" w:rsidTr="000F2146">
        <w:trPr>
          <w:trHeight w:val="465"/>
          <w:jc w:val="center"/>
        </w:trPr>
        <w:tc>
          <w:tcPr>
            <w:tcW w:w="2693" w:type="dxa"/>
          </w:tcPr>
          <w:p w:rsidR="000F2146" w:rsidRPr="00F71560" w:rsidRDefault="000F2146" w:rsidP="000F2146">
            <w:pPr>
              <w:jc w:val="center"/>
            </w:pPr>
            <w:r w:rsidRPr="00F71560">
              <w:rPr>
                <w:rFonts w:hint="eastAsia"/>
              </w:rPr>
              <w:t>8217</w:t>
            </w:r>
          </w:p>
        </w:tc>
        <w:tc>
          <w:tcPr>
            <w:tcW w:w="4962" w:type="dxa"/>
          </w:tcPr>
          <w:p w:rsidR="000F2146" w:rsidRPr="002B12D9" w:rsidRDefault="002B12D9" w:rsidP="002B12D9">
            <w:r w:rsidRPr="002B12D9">
              <w:t>Temperature bar display (parameters: 1: on, 2: off)</w:t>
            </w:r>
          </w:p>
        </w:tc>
      </w:tr>
    </w:tbl>
    <w:p w:rsidR="000427F0" w:rsidRDefault="000427F0" w:rsidP="000427F0">
      <w:pPr>
        <w:pStyle w:val="3"/>
      </w:pPr>
      <w:bookmarkStart w:id="583" w:name="_Toc33711485"/>
      <w:r>
        <w:rPr>
          <w:rFonts w:hint="eastAsia"/>
        </w:rPr>
        <w:lastRenderedPageBreak/>
        <w:t>1</w:t>
      </w:r>
      <w:r w:rsidRPr="002634C4">
        <w:rPr>
          <w:rFonts w:hint="eastAsia"/>
        </w:rPr>
        <w:t>.</w:t>
      </w:r>
      <w:r w:rsidR="005B2A8C">
        <w:rPr>
          <w:rFonts w:hint="eastAsia"/>
        </w:rPr>
        <w:t>7</w:t>
      </w:r>
      <w:r w:rsidRPr="002634C4">
        <w:rPr>
          <w:rFonts w:hint="eastAsia"/>
        </w:rPr>
        <w:t xml:space="preserve"> </w:t>
      </w:r>
      <w:r w:rsidR="0024155C" w:rsidRPr="0024155C">
        <w:t>Log type</w:t>
      </w:r>
      <w:bookmarkEnd w:id="583"/>
    </w:p>
    <w:p w:rsidR="000427F0" w:rsidRPr="005B2A8C" w:rsidRDefault="005B2A8C" w:rsidP="005B2A8C">
      <w:pPr>
        <w:pStyle w:val="4"/>
      </w:pPr>
      <w:bookmarkStart w:id="584" w:name="_1.7.1_Main_type"/>
      <w:bookmarkEnd w:id="584"/>
      <w:r w:rsidRPr="005B2A8C">
        <w:t>1.7.1</w:t>
      </w:r>
      <w:r w:rsidRPr="005B2A8C">
        <w:rPr>
          <w:rFonts w:hint="eastAsia"/>
        </w:rPr>
        <w:t xml:space="preserve"> </w:t>
      </w:r>
      <w:r w:rsidR="0024155C" w:rsidRPr="005B2A8C">
        <w:t>Main type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4962"/>
      </w:tblGrid>
      <w:tr w:rsidR="009B18BF" w:rsidTr="00770D71">
        <w:trPr>
          <w:trHeight w:val="465"/>
        </w:trPr>
        <w:tc>
          <w:tcPr>
            <w:tcW w:w="2693" w:type="dxa"/>
            <w:shd w:val="clear" w:color="auto" w:fill="D7D7D7"/>
          </w:tcPr>
          <w:p w:rsidR="009B18BF" w:rsidRDefault="009B18BF" w:rsidP="00770D71">
            <w:pPr>
              <w:jc w:val="center"/>
              <w:rPr>
                <w:rFonts w:ascii="新宋体" w:eastAsia="新宋体" w:hAnsi="新宋体" w:cs="新宋体"/>
                <w:b/>
                <w:szCs w:val="21"/>
              </w:rPr>
            </w:pPr>
            <w:r w:rsidRPr="00786396">
              <w:rPr>
                <w:rFonts w:ascii="新宋体" w:eastAsia="新宋体" w:hAnsi="新宋体" w:cs="新宋体"/>
                <w:b/>
                <w:szCs w:val="21"/>
              </w:rPr>
              <w:t>Value (HEX)</w:t>
            </w:r>
          </w:p>
        </w:tc>
        <w:tc>
          <w:tcPr>
            <w:tcW w:w="4962" w:type="dxa"/>
            <w:shd w:val="clear" w:color="auto" w:fill="D7D7D7"/>
          </w:tcPr>
          <w:p w:rsidR="009B18BF" w:rsidRDefault="009B18BF" w:rsidP="00770D71">
            <w:pPr>
              <w:jc w:val="center"/>
              <w:rPr>
                <w:rFonts w:ascii="新宋体" w:eastAsia="新宋体" w:hAnsi="新宋体" w:cs="新宋体"/>
                <w:b/>
                <w:szCs w:val="21"/>
              </w:rPr>
            </w:pPr>
            <w:r w:rsidRPr="00786396">
              <w:rPr>
                <w:rFonts w:ascii="新宋体" w:eastAsia="新宋体" w:hAnsi="新宋体" w:cs="新宋体"/>
                <w:b/>
                <w:szCs w:val="21"/>
              </w:rPr>
              <w:t>Explain</w:t>
            </w:r>
          </w:p>
        </w:tc>
      </w:tr>
      <w:tr w:rsidR="009B18BF" w:rsidTr="00770D71">
        <w:trPr>
          <w:trHeight w:val="349"/>
        </w:trPr>
        <w:tc>
          <w:tcPr>
            <w:tcW w:w="2693" w:type="dxa"/>
          </w:tcPr>
          <w:p w:rsidR="009B18BF" w:rsidRPr="004703D0" w:rsidRDefault="009B18BF" w:rsidP="00770D71">
            <w:pPr>
              <w:jc w:val="center"/>
              <w:rPr>
                <w:rFonts w:ascii="新宋体" w:eastAsia="新宋体" w:hAnsi="新宋体" w:cs="新宋体"/>
                <w:szCs w:val="21"/>
              </w:rPr>
            </w:pPr>
            <w:r w:rsidRPr="004703D0">
              <w:rPr>
                <w:rFonts w:ascii="宋体" w:hAnsi="宋体" w:hint="eastAsia"/>
                <w:szCs w:val="21"/>
              </w:rPr>
              <w:t>0x2</w:t>
            </w:r>
          </w:p>
        </w:tc>
        <w:tc>
          <w:tcPr>
            <w:tcW w:w="4962" w:type="dxa"/>
          </w:tcPr>
          <w:p w:rsidR="009B18BF" w:rsidRPr="004703D0" w:rsidRDefault="009B18BF" w:rsidP="00770D71">
            <w:pPr>
              <w:jc w:val="center"/>
              <w:rPr>
                <w:rFonts w:ascii="新宋体" w:eastAsia="新宋体" w:hAnsi="新宋体" w:cs="新宋体"/>
                <w:szCs w:val="21"/>
              </w:rPr>
            </w:pPr>
            <w:r w:rsidRPr="007E74AF">
              <w:rPr>
                <w:rFonts w:ascii="宋体" w:hAnsi="宋体"/>
              </w:rPr>
              <w:t>Abnormal log</w:t>
            </w:r>
          </w:p>
        </w:tc>
      </w:tr>
      <w:tr w:rsidR="009B18BF" w:rsidTr="00770D71">
        <w:trPr>
          <w:trHeight w:val="465"/>
        </w:trPr>
        <w:tc>
          <w:tcPr>
            <w:tcW w:w="2693" w:type="dxa"/>
          </w:tcPr>
          <w:p w:rsidR="009B18BF" w:rsidRPr="004703D0" w:rsidRDefault="009B18BF" w:rsidP="00770D71">
            <w:pPr>
              <w:jc w:val="center"/>
              <w:rPr>
                <w:rFonts w:ascii="新宋体" w:eastAsia="新宋体" w:hAnsi="新宋体" w:cs="新宋体"/>
                <w:szCs w:val="21"/>
              </w:rPr>
            </w:pPr>
            <w:r w:rsidRPr="004703D0">
              <w:rPr>
                <w:rFonts w:ascii="宋体" w:hAnsi="宋体" w:hint="eastAsia"/>
                <w:szCs w:val="21"/>
              </w:rPr>
              <w:t>0x3</w:t>
            </w:r>
          </w:p>
        </w:tc>
        <w:tc>
          <w:tcPr>
            <w:tcW w:w="4962" w:type="dxa"/>
          </w:tcPr>
          <w:p w:rsidR="009B18BF" w:rsidRPr="004703D0" w:rsidRDefault="009B18BF" w:rsidP="00770D71">
            <w:pPr>
              <w:jc w:val="center"/>
              <w:rPr>
                <w:rFonts w:ascii="新宋体" w:eastAsia="新宋体" w:hAnsi="新宋体" w:cs="新宋体"/>
                <w:szCs w:val="21"/>
              </w:rPr>
            </w:pPr>
            <w:r w:rsidRPr="007E74AF">
              <w:rPr>
                <w:rFonts w:ascii="宋体" w:hAnsi="宋体"/>
              </w:rPr>
              <w:t>Operation log</w:t>
            </w:r>
          </w:p>
        </w:tc>
      </w:tr>
      <w:tr w:rsidR="009B18BF" w:rsidTr="00770D71">
        <w:trPr>
          <w:trHeight w:val="465"/>
        </w:trPr>
        <w:tc>
          <w:tcPr>
            <w:tcW w:w="2693" w:type="dxa"/>
          </w:tcPr>
          <w:p w:rsidR="009B18BF" w:rsidRPr="004703D0" w:rsidRDefault="009B18BF" w:rsidP="00770D71">
            <w:pPr>
              <w:jc w:val="center"/>
              <w:rPr>
                <w:rFonts w:ascii="新宋体" w:eastAsia="新宋体" w:hAnsi="新宋体" w:cs="新宋体"/>
                <w:szCs w:val="21"/>
              </w:rPr>
            </w:pPr>
            <w:r w:rsidRPr="004703D0">
              <w:rPr>
                <w:rFonts w:ascii="宋体" w:hAnsi="宋体" w:hint="eastAsia"/>
                <w:szCs w:val="21"/>
              </w:rPr>
              <w:t>0x4</w:t>
            </w:r>
          </w:p>
        </w:tc>
        <w:tc>
          <w:tcPr>
            <w:tcW w:w="4962" w:type="dxa"/>
          </w:tcPr>
          <w:p w:rsidR="009B18BF" w:rsidRPr="004703D0" w:rsidRDefault="009B18BF" w:rsidP="00770D71">
            <w:pPr>
              <w:jc w:val="center"/>
              <w:rPr>
                <w:rFonts w:ascii="新宋体" w:eastAsia="新宋体" w:hAnsi="新宋体" w:cs="新宋体"/>
                <w:szCs w:val="21"/>
              </w:rPr>
            </w:pPr>
            <w:r w:rsidRPr="007E74AF">
              <w:rPr>
                <w:rFonts w:ascii="宋体" w:hAnsi="宋体"/>
              </w:rPr>
              <w:t>Operation log V2</w:t>
            </w:r>
          </w:p>
        </w:tc>
      </w:tr>
    </w:tbl>
    <w:p w:rsidR="000427F0" w:rsidRDefault="00B51D27" w:rsidP="005B2A8C">
      <w:pPr>
        <w:pStyle w:val="4"/>
      </w:pPr>
      <w:bookmarkStart w:id="585" w:name="_1.7.12_Subtype"/>
      <w:bookmarkStart w:id="586" w:name="_1.7.2_Sub_type"/>
      <w:bookmarkEnd w:id="585"/>
      <w:bookmarkEnd w:id="586"/>
      <w:r>
        <w:t>1.7.</w:t>
      </w:r>
      <w:r w:rsidR="005B2A8C">
        <w:rPr>
          <w:rFonts w:hint="eastAsia"/>
        </w:rPr>
        <w:t xml:space="preserve">2 </w:t>
      </w:r>
      <w:r w:rsidR="0024155C" w:rsidRPr="0024155C">
        <w:t>Sub</w:t>
      </w:r>
      <w:r>
        <w:rPr>
          <w:rFonts w:hint="eastAsia"/>
        </w:rPr>
        <w:t xml:space="preserve"> </w:t>
      </w:r>
      <w:r w:rsidR="0024155C" w:rsidRPr="0024155C">
        <w:t>type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4962"/>
      </w:tblGrid>
      <w:tr w:rsidR="009B18BF" w:rsidTr="00770D71">
        <w:trPr>
          <w:trHeight w:val="465"/>
        </w:trPr>
        <w:tc>
          <w:tcPr>
            <w:tcW w:w="2693" w:type="dxa"/>
            <w:shd w:val="clear" w:color="auto" w:fill="D7D7D7"/>
          </w:tcPr>
          <w:p w:rsidR="009B18BF" w:rsidRDefault="009B18BF" w:rsidP="00770D71">
            <w:pPr>
              <w:jc w:val="center"/>
              <w:rPr>
                <w:rFonts w:ascii="新宋体" w:eastAsia="新宋体" w:hAnsi="新宋体" w:cs="新宋体"/>
                <w:b/>
                <w:szCs w:val="21"/>
              </w:rPr>
            </w:pPr>
            <w:r w:rsidRPr="00786396">
              <w:rPr>
                <w:rFonts w:ascii="新宋体" w:eastAsia="新宋体" w:hAnsi="新宋体" w:cs="新宋体"/>
                <w:b/>
                <w:szCs w:val="21"/>
              </w:rPr>
              <w:t>Value (HEX)</w:t>
            </w:r>
          </w:p>
        </w:tc>
        <w:tc>
          <w:tcPr>
            <w:tcW w:w="4962" w:type="dxa"/>
            <w:shd w:val="clear" w:color="auto" w:fill="D7D7D7"/>
          </w:tcPr>
          <w:p w:rsidR="009B18BF" w:rsidRDefault="009B18BF" w:rsidP="00770D71">
            <w:pPr>
              <w:jc w:val="center"/>
              <w:rPr>
                <w:rFonts w:ascii="新宋体" w:eastAsia="新宋体" w:hAnsi="新宋体" w:cs="新宋体"/>
                <w:b/>
                <w:szCs w:val="21"/>
              </w:rPr>
            </w:pPr>
            <w:r w:rsidRPr="00786396">
              <w:rPr>
                <w:rFonts w:ascii="新宋体" w:eastAsia="新宋体" w:hAnsi="新宋体" w:cs="新宋体"/>
                <w:b/>
                <w:szCs w:val="21"/>
              </w:rPr>
              <w:t>Explain</w:t>
            </w:r>
          </w:p>
        </w:tc>
      </w:tr>
      <w:tr w:rsidR="009B18BF" w:rsidTr="00770D71">
        <w:trPr>
          <w:trHeight w:val="90"/>
        </w:trPr>
        <w:tc>
          <w:tcPr>
            <w:tcW w:w="2693" w:type="dxa"/>
          </w:tcPr>
          <w:p w:rsidR="009B18BF" w:rsidRDefault="009B18BF" w:rsidP="00770D71">
            <w:pPr>
              <w:jc w:val="center"/>
              <w:rPr>
                <w:rFonts w:ascii="新宋体" w:eastAsia="新宋体" w:hAnsi="新宋体" w:cs="新宋体"/>
                <w:szCs w:val="21"/>
              </w:rPr>
            </w:pPr>
            <w:r w:rsidRPr="00F9256C">
              <w:rPr>
                <w:rFonts w:ascii="宋体" w:hAnsi="宋体" w:hint="eastAsia"/>
                <w:szCs w:val="21"/>
              </w:rPr>
              <w:t>0x01</w:t>
            </w:r>
          </w:p>
        </w:tc>
        <w:tc>
          <w:tcPr>
            <w:tcW w:w="4962" w:type="dxa"/>
          </w:tcPr>
          <w:p w:rsidR="009B18BF" w:rsidRDefault="009B18BF" w:rsidP="00770D71">
            <w:pPr>
              <w:jc w:val="center"/>
              <w:rPr>
                <w:rFonts w:ascii="新宋体" w:eastAsia="新宋体" w:hAnsi="新宋体" w:cs="新宋体"/>
                <w:szCs w:val="21"/>
              </w:rPr>
            </w:pPr>
            <w:r w:rsidRPr="00786396">
              <w:rPr>
                <w:rFonts w:ascii="宋体" w:hAnsi="宋体"/>
                <w:szCs w:val="21"/>
              </w:rPr>
              <w:t>user management</w:t>
            </w:r>
          </w:p>
        </w:tc>
      </w:tr>
      <w:tr w:rsidR="009B18BF" w:rsidTr="00770D71">
        <w:trPr>
          <w:trHeight w:val="465"/>
        </w:trPr>
        <w:tc>
          <w:tcPr>
            <w:tcW w:w="2693" w:type="dxa"/>
          </w:tcPr>
          <w:p w:rsidR="009B18BF" w:rsidRDefault="009B18BF" w:rsidP="00770D71">
            <w:pPr>
              <w:jc w:val="center"/>
              <w:rPr>
                <w:rFonts w:ascii="新宋体" w:eastAsia="新宋体" w:hAnsi="新宋体" w:cs="新宋体"/>
                <w:szCs w:val="21"/>
              </w:rPr>
            </w:pPr>
            <w:r w:rsidRPr="00F9256C">
              <w:rPr>
                <w:rFonts w:ascii="宋体" w:hAnsi="宋体" w:hint="eastAsia"/>
                <w:szCs w:val="21"/>
              </w:rPr>
              <w:t>0x02</w:t>
            </w:r>
          </w:p>
        </w:tc>
        <w:tc>
          <w:tcPr>
            <w:tcW w:w="4962" w:type="dxa"/>
          </w:tcPr>
          <w:p w:rsidR="009B18BF" w:rsidRDefault="009B18BF" w:rsidP="00770D71">
            <w:pPr>
              <w:jc w:val="center"/>
              <w:rPr>
                <w:rFonts w:ascii="新宋体" w:eastAsia="新宋体" w:hAnsi="新宋体" w:cs="新宋体"/>
                <w:szCs w:val="21"/>
              </w:rPr>
            </w:pPr>
            <w:r w:rsidRPr="00786396">
              <w:rPr>
                <w:rFonts w:ascii="宋体" w:hAnsi="宋体"/>
                <w:szCs w:val="21"/>
              </w:rPr>
              <w:t>system maintenance</w:t>
            </w:r>
          </w:p>
        </w:tc>
      </w:tr>
      <w:tr w:rsidR="009B18BF" w:rsidTr="00770D71">
        <w:trPr>
          <w:trHeight w:val="465"/>
        </w:trPr>
        <w:tc>
          <w:tcPr>
            <w:tcW w:w="2693" w:type="dxa"/>
          </w:tcPr>
          <w:p w:rsidR="009B18BF" w:rsidRDefault="009B18BF" w:rsidP="00770D71">
            <w:pPr>
              <w:jc w:val="center"/>
              <w:rPr>
                <w:rFonts w:ascii="新宋体" w:eastAsia="新宋体" w:hAnsi="新宋体" w:cs="新宋体"/>
                <w:szCs w:val="21"/>
              </w:rPr>
            </w:pPr>
            <w:r w:rsidRPr="00F9256C">
              <w:rPr>
                <w:rFonts w:ascii="宋体" w:hAnsi="宋体" w:hint="eastAsia"/>
                <w:szCs w:val="21"/>
              </w:rPr>
              <w:t>0x03</w:t>
            </w:r>
          </w:p>
        </w:tc>
        <w:tc>
          <w:tcPr>
            <w:tcW w:w="4962" w:type="dxa"/>
          </w:tcPr>
          <w:p w:rsidR="009B18BF" w:rsidRDefault="009B18BF" w:rsidP="00770D71">
            <w:pPr>
              <w:jc w:val="center"/>
              <w:rPr>
                <w:rFonts w:ascii="新宋体" w:eastAsia="新宋体" w:hAnsi="新宋体" w:cs="新宋体"/>
                <w:szCs w:val="21"/>
              </w:rPr>
            </w:pPr>
            <w:r w:rsidRPr="00786396">
              <w:rPr>
                <w:rFonts w:ascii="宋体" w:hAnsi="宋体"/>
                <w:szCs w:val="21"/>
              </w:rPr>
              <w:t>Equipment configuration</w:t>
            </w:r>
          </w:p>
        </w:tc>
      </w:tr>
      <w:tr w:rsidR="009B18BF" w:rsidRPr="00F9256C" w:rsidTr="00770D71">
        <w:trPr>
          <w:trHeight w:val="465"/>
        </w:trPr>
        <w:tc>
          <w:tcPr>
            <w:tcW w:w="2693" w:type="dxa"/>
          </w:tcPr>
          <w:p w:rsidR="009B18BF" w:rsidRPr="00F9256C" w:rsidRDefault="009B18BF" w:rsidP="00770D71">
            <w:pPr>
              <w:jc w:val="center"/>
              <w:rPr>
                <w:rFonts w:ascii="宋体" w:hAnsi="宋体"/>
                <w:szCs w:val="21"/>
              </w:rPr>
            </w:pPr>
            <w:r w:rsidRPr="00F9256C">
              <w:rPr>
                <w:rFonts w:ascii="宋体" w:hAnsi="宋体" w:hint="eastAsia"/>
                <w:szCs w:val="21"/>
              </w:rPr>
              <w:t>0x04</w:t>
            </w:r>
          </w:p>
        </w:tc>
        <w:tc>
          <w:tcPr>
            <w:tcW w:w="4962" w:type="dxa"/>
          </w:tcPr>
          <w:p w:rsidR="009B18BF" w:rsidRPr="00F9256C" w:rsidRDefault="009B18BF" w:rsidP="00770D71">
            <w:pPr>
              <w:jc w:val="center"/>
              <w:rPr>
                <w:rFonts w:ascii="宋体" w:hAnsi="宋体"/>
                <w:szCs w:val="21"/>
              </w:rPr>
            </w:pPr>
            <w:r w:rsidRPr="00786396">
              <w:rPr>
                <w:rFonts w:ascii="宋体" w:hAnsi="宋体"/>
                <w:szCs w:val="21"/>
              </w:rPr>
              <w:t>Video operation</w:t>
            </w:r>
          </w:p>
        </w:tc>
      </w:tr>
      <w:tr w:rsidR="009B18BF" w:rsidRPr="00F9256C" w:rsidTr="00770D71">
        <w:trPr>
          <w:trHeight w:val="465"/>
        </w:trPr>
        <w:tc>
          <w:tcPr>
            <w:tcW w:w="2693" w:type="dxa"/>
          </w:tcPr>
          <w:p w:rsidR="009B18BF" w:rsidRPr="00F9256C" w:rsidRDefault="009B18BF" w:rsidP="00770D71">
            <w:pPr>
              <w:jc w:val="center"/>
              <w:rPr>
                <w:rFonts w:ascii="宋体" w:hAnsi="宋体"/>
                <w:szCs w:val="21"/>
              </w:rPr>
            </w:pPr>
            <w:r w:rsidRPr="00F9256C">
              <w:rPr>
                <w:rFonts w:ascii="宋体" w:hAnsi="宋体" w:hint="eastAsia"/>
                <w:szCs w:val="21"/>
              </w:rPr>
              <w:t>0x05</w:t>
            </w:r>
          </w:p>
        </w:tc>
        <w:tc>
          <w:tcPr>
            <w:tcW w:w="4962" w:type="dxa"/>
          </w:tcPr>
          <w:p w:rsidR="009B18BF" w:rsidRPr="00F9256C" w:rsidRDefault="009B18BF" w:rsidP="00770D71">
            <w:pPr>
              <w:jc w:val="center"/>
              <w:rPr>
                <w:rFonts w:ascii="宋体" w:hAnsi="宋体"/>
                <w:szCs w:val="21"/>
              </w:rPr>
            </w:pPr>
            <w:r w:rsidRPr="00786396">
              <w:rPr>
                <w:rFonts w:ascii="宋体" w:hAnsi="宋体"/>
                <w:szCs w:val="21"/>
              </w:rPr>
              <w:t>Audio and video control</w:t>
            </w:r>
          </w:p>
        </w:tc>
      </w:tr>
      <w:tr w:rsidR="009B18BF" w:rsidRPr="00F9256C" w:rsidTr="00770D71">
        <w:trPr>
          <w:trHeight w:val="465"/>
        </w:trPr>
        <w:tc>
          <w:tcPr>
            <w:tcW w:w="2693" w:type="dxa"/>
          </w:tcPr>
          <w:p w:rsidR="009B18BF" w:rsidRPr="00F9256C" w:rsidRDefault="009B18BF" w:rsidP="00770D71">
            <w:pPr>
              <w:jc w:val="center"/>
              <w:rPr>
                <w:rFonts w:ascii="宋体" w:hAnsi="宋体"/>
                <w:szCs w:val="21"/>
              </w:rPr>
            </w:pPr>
            <w:r w:rsidRPr="00F9256C">
              <w:rPr>
                <w:rFonts w:ascii="宋体" w:hAnsi="宋体" w:hint="eastAsia"/>
                <w:szCs w:val="21"/>
              </w:rPr>
              <w:t>0x06</w:t>
            </w:r>
          </w:p>
        </w:tc>
        <w:tc>
          <w:tcPr>
            <w:tcW w:w="4962" w:type="dxa"/>
          </w:tcPr>
          <w:p w:rsidR="009B18BF" w:rsidRPr="00F9256C" w:rsidRDefault="009B18BF" w:rsidP="00770D71">
            <w:pPr>
              <w:jc w:val="center"/>
              <w:rPr>
                <w:rFonts w:ascii="宋体" w:hAnsi="宋体"/>
                <w:szCs w:val="21"/>
              </w:rPr>
            </w:pPr>
            <w:r w:rsidRPr="00786396">
              <w:rPr>
                <w:rFonts w:ascii="宋体" w:hAnsi="宋体"/>
                <w:szCs w:val="21"/>
              </w:rPr>
              <w:t>Audio and video on demand</w:t>
            </w:r>
          </w:p>
        </w:tc>
      </w:tr>
      <w:tr w:rsidR="009B18BF" w:rsidRPr="00F9256C" w:rsidTr="00770D71">
        <w:trPr>
          <w:trHeight w:val="465"/>
        </w:trPr>
        <w:tc>
          <w:tcPr>
            <w:tcW w:w="2693" w:type="dxa"/>
          </w:tcPr>
          <w:p w:rsidR="009B18BF" w:rsidRPr="00F9256C" w:rsidRDefault="009B18BF" w:rsidP="00770D71">
            <w:pPr>
              <w:jc w:val="center"/>
              <w:rPr>
                <w:rFonts w:ascii="宋体" w:hAnsi="宋体"/>
                <w:szCs w:val="21"/>
              </w:rPr>
            </w:pPr>
            <w:r w:rsidRPr="00F9256C">
              <w:rPr>
                <w:rFonts w:ascii="宋体" w:hAnsi="宋体" w:hint="eastAsia"/>
                <w:szCs w:val="21"/>
              </w:rPr>
              <w:t>0x07</w:t>
            </w:r>
          </w:p>
        </w:tc>
        <w:tc>
          <w:tcPr>
            <w:tcW w:w="4962" w:type="dxa"/>
          </w:tcPr>
          <w:p w:rsidR="009B18BF" w:rsidRPr="00F9256C" w:rsidRDefault="009B18BF" w:rsidP="00770D71">
            <w:pPr>
              <w:jc w:val="center"/>
              <w:rPr>
                <w:rFonts w:ascii="宋体" w:hAnsi="宋体"/>
                <w:szCs w:val="21"/>
              </w:rPr>
            </w:pPr>
            <w:r w:rsidRPr="00786396">
              <w:rPr>
                <w:rFonts w:ascii="宋体" w:hAnsi="宋体"/>
                <w:szCs w:val="21"/>
              </w:rPr>
              <w:t>Web access mode and SSL encryption configuration</w:t>
            </w:r>
          </w:p>
        </w:tc>
      </w:tr>
      <w:tr w:rsidR="009B18BF" w:rsidRPr="00F9256C" w:rsidTr="00770D71">
        <w:trPr>
          <w:trHeight w:val="465"/>
        </w:trPr>
        <w:tc>
          <w:tcPr>
            <w:tcW w:w="2693" w:type="dxa"/>
          </w:tcPr>
          <w:p w:rsidR="009B18BF" w:rsidRPr="00F9256C" w:rsidRDefault="009B18BF" w:rsidP="00770D71">
            <w:pPr>
              <w:jc w:val="center"/>
              <w:rPr>
                <w:rFonts w:ascii="宋体" w:hAnsi="宋体"/>
                <w:szCs w:val="21"/>
              </w:rPr>
            </w:pPr>
            <w:r w:rsidRPr="00F9256C">
              <w:rPr>
                <w:rFonts w:ascii="宋体" w:hAnsi="宋体" w:hint="eastAsia"/>
                <w:szCs w:val="21"/>
              </w:rPr>
              <w:t>0x11</w:t>
            </w:r>
          </w:p>
        </w:tc>
        <w:tc>
          <w:tcPr>
            <w:tcW w:w="4962" w:type="dxa"/>
          </w:tcPr>
          <w:p w:rsidR="009B18BF" w:rsidRPr="00F9256C" w:rsidRDefault="009B18BF" w:rsidP="00770D71">
            <w:pPr>
              <w:jc w:val="center"/>
              <w:rPr>
                <w:rFonts w:ascii="宋体" w:hAnsi="宋体"/>
                <w:szCs w:val="21"/>
              </w:rPr>
            </w:pPr>
            <w:r w:rsidRPr="00786396">
              <w:rPr>
                <w:rFonts w:ascii="宋体" w:hAnsi="宋体"/>
                <w:szCs w:val="21"/>
              </w:rPr>
              <w:t>NVR user management</w:t>
            </w:r>
          </w:p>
        </w:tc>
      </w:tr>
      <w:tr w:rsidR="009B18BF" w:rsidRPr="00F9256C" w:rsidTr="00770D71">
        <w:trPr>
          <w:trHeight w:val="465"/>
        </w:trPr>
        <w:tc>
          <w:tcPr>
            <w:tcW w:w="2693" w:type="dxa"/>
          </w:tcPr>
          <w:p w:rsidR="009B18BF" w:rsidRPr="00F9256C" w:rsidRDefault="009B18BF" w:rsidP="00770D71">
            <w:pPr>
              <w:jc w:val="center"/>
              <w:rPr>
                <w:rFonts w:ascii="宋体" w:hAnsi="宋体"/>
                <w:szCs w:val="21"/>
              </w:rPr>
            </w:pPr>
            <w:r w:rsidRPr="00F9256C">
              <w:rPr>
                <w:rFonts w:ascii="宋体" w:hAnsi="宋体" w:hint="eastAsia"/>
                <w:szCs w:val="21"/>
              </w:rPr>
              <w:t>0x12</w:t>
            </w:r>
          </w:p>
        </w:tc>
        <w:tc>
          <w:tcPr>
            <w:tcW w:w="4962" w:type="dxa"/>
          </w:tcPr>
          <w:p w:rsidR="009B18BF" w:rsidRPr="00F9256C" w:rsidRDefault="009B18BF" w:rsidP="00770D71">
            <w:pPr>
              <w:jc w:val="center"/>
              <w:rPr>
                <w:rFonts w:ascii="宋体" w:hAnsi="宋体"/>
                <w:szCs w:val="21"/>
              </w:rPr>
            </w:pPr>
            <w:r w:rsidRPr="00786396">
              <w:rPr>
                <w:rFonts w:ascii="宋体" w:hAnsi="宋体"/>
                <w:szCs w:val="21"/>
              </w:rPr>
              <w:t>NVR configuration</w:t>
            </w:r>
          </w:p>
        </w:tc>
      </w:tr>
      <w:tr w:rsidR="009B18BF" w:rsidRPr="00F9256C" w:rsidTr="00770D71">
        <w:trPr>
          <w:trHeight w:val="465"/>
        </w:trPr>
        <w:tc>
          <w:tcPr>
            <w:tcW w:w="2693" w:type="dxa"/>
          </w:tcPr>
          <w:p w:rsidR="009B18BF" w:rsidRPr="00F9256C" w:rsidRDefault="009B18BF" w:rsidP="00770D71">
            <w:pPr>
              <w:jc w:val="center"/>
              <w:rPr>
                <w:rFonts w:ascii="宋体" w:hAnsi="宋体"/>
                <w:szCs w:val="21"/>
              </w:rPr>
            </w:pPr>
            <w:r w:rsidRPr="00F9256C">
              <w:rPr>
                <w:rFonts w:ascii="宋体" w:hAnsi="宋体" w:hint="eastAsia"/>
                <w:szCs w:val="21"/>
              </w:rPr>
              <w:t>0x13</w:t>
            </w:r>
          </w:p>
        </w:tc>
        <w:tc>
          <w:tcPr>
            <w:tcW w:w="4962" w:type="dxa"/>
          </w:tcPr>
          <w:p w:rsidR="009B18BF" w:rsidRPr="00F9256C" w:rsidRDefault="009B18BF" w:rsidP="00770D71">
            <w:pPr>
              <w:jc w:val="center"/>
              <w:rPr>
                <w:rFonts w:ascii="宋体" w:hAnsi="宋体"/>
                <w:szCs w:val="21"/>
              </w:rPr>
            </w:pPr>
            <w:r w:rsidRPr="00786396">
              <w:rPr>
                <w:rFonts w:ascii="宋体" w:hAnsi="宋体"/>
                <w:szCs w:val="21"/>
              </w:rPr>
              <w:t>NVR channel management</w:t>
            </w:r>
          </w:p>
        </w:tc>
      </w:tr>
      <w:tr w:rsidR="009B18BF" w:rsidRPr="00F9256C" w:rsidTr="00770D71">
        <w:trPr>
          <w:trHeight w:val="465"/>
        </w:trPr>
        <w:tc>
          <w:tcPr>
            <w:tcW w:w="2693" w:type="dxa"/>
          </w:tcPr>
          <w:p w:rsidR="009B18BF" w:rsidRPr="00F9256C" w:rsidRDefault="009B18BF" w:rsidP="00770D71">
            <w:pPr>
              <w:jc w:val="center"/>
              <w:rPr>
                <w:rFonts w:ascii="宋体" w:hAnsi="宋体"/>
                <w:szCs w:val="21"/>
              </w:rPr>
            </w:pPr>
            <w:r w:rsidRPr="00F9256C">
              <w:rPr>
                <w:rFonts w:ascii="宋体" w:hAnsi="宋体" w:hint="eastAsia"/>
                <w:szCs w:val="21"/>
              </w:rPr>
              <w:t>0x14</w:t>
            </w:r>
          </w:p>
        </w:tc>
        <w:tc>
          <w:tcPr>
            <w:tcW w:w="4962" w:type="dxa"/>
          </w:tcPr>
          <w:p w:rsidR="009B18BF" w:rsidRPr="00F9256C" w:rsidRDefault="009B18BF" w:rsidP="00770D71">
            <w:pPr>
              <w:jc w:val="center"/>
              <w:rPr>
                <w:rFonts w:ascii="宋体" w:hAnsi="宋体"/>
                <w:szCs w:val="21"/>
              </w:rPr>
            </w:pPr>
            <w:r w:rsidRPr="00786396">
              <w:rPr>
                <w:rFonts w:ascii="宋体" w:hAnsi="宋体"/>
                <w:szCs w:val="21"/>
              </w:rPr>
              <w:t>Video operation</w:t>
            </w:r>
          </w:p>
        </w:tc>
      </w:tr>
      <w:tr w:rsidR="009B18BF" w:rsidRPr="00F9256C" w:rsidTr="00770D71">
        <w:trPr>
          <w:trHeight w:val="465"/>
        </w:trPr>
        <w:tc>
          <w:tcPr>
            <w:tcW w:w="2693" w:type="dxa"/>
          </w:tcPr>
          <w:p w:rsidR="009B18BF" w:rsidRPr="00F9256C" w:rsidRDefault="009B18BF" w:rsidP="00770D71">
            <w:pPr>
              <w:jc w:val="center"/>
              <w:rPr>
                <w:rFonts w:ascii="宋体" w:hAnsi="宋体"/>
                <w:szCs w:val="21"/>
              </w:rPr>
            </w:pPr>
            <w:r w:rsidRPr="00F9256C">
              <w:rPr>
                <w:rFonts w:ascii="宋体" w:hAnsi="宋体" w:hint="eastAsia"/>
                <w:szCs w:val="21"/>
              </w:rPr>
              <w:t>0x15</w:t>
            </w:r>
          </w:p>
        </w:tc>
        <w:tc>
          <w:tcPr>
            <w:tcW w:w="4962" w:type="dxa"/>
          </w:tcPr>
          <w:p w:rsidR="009B18BF" w:rsidRPr="00F9256C" w:rsidRDefault="009B18BF" w:rsidP="00770D71">
            <w:pPr>
              <w:jc w:val="center"/>
              <w:rPr>
                <w:rFonts w:ascii="宋体" w:hAnsi="宋体"/>
                <w:szCs w:val="21"/>
              </w:rPr>
            </w:pPr>
            <w:r w:rsidRPr="00786396">
              <w:rPr>
                <w:rFonts w:ascii="宋体" w:hAnsi="宋体"/>
                <w:szCs w:val="21"/>
              </w:rPr>
              <w:t>Audio and video</w:t>
            </w:r>
          </w:p>
        </w:tc>
      </w:tr>
      <w:tr w:rsidR="009B18BF" w:rsidRPr="00F9256C" w:rsidTr="00770D71">
        <w:trPr>
          <w:trHeight w:val="465"/>
        </w:trPr>
        <w:tc>
          <w:tcPr>
            <w:tcW w:w="2693" w:type="dxa"/>
          </w:tcPr>
          <w:p w:rsidR="009B18BF" w:rsidRPr="00F9256C" w:rsidRDefault="009B18BF" w:rsidP="00770D71">
            <w:pPr>
              <w:jc w:val="center"/>
              <w:rPr>
                <w:rFonts w:ascii="宋体" w:hAnsi="宋体"/>
                <w:szCs w:val="21"/>
              </w:rPr>
            </w:pPr>
            <w:r w:rsidRPr="00F9256C">
              <w:rPr>
                <w:rFonts w:ascii="宋体" w:hAnsi="宋体" w:hint="eastAsia"/>
                <w:szCs w:val="21"/>
              </w:rPr>
              <w:t>0x21</w:t>
            </w:r>
          </w:p>
        </w:tc>
        <w:tc>
          <w:tcPr>
            <w:tcW w:w="4962" w:type="dxa"/>
          </w:tcPr>
          <w:p w:rsidR="009B18BF" w:rsidRPr="00F9256C" w:rsidRDefault="009B18BF" w:rsidP="00770D71">
            <w:pPr>
              <w:jc w:val="center"/>
              <w:rPr>
                <w:rFonts w:ascii="宋体" w:hAnsi="宋体"/>
                <w:szCs w:val="21"/>
              </w:rPr>
            </w:pPr>
            <w:r w:rsidRPr="00786396">
              <w:rPr>
                <w:rFonts w:ascii="宋体" w:hAnsi="宋体"/>
                <w:szCs w:val="21"/>
              </w:rPr>
              <w:t>Signal loss</w:t>
            </w:r>
            <w:r w:rsidRPr="00F9256C">
              <w:rPr>
                <w:rFonts w:ascii="宋体" w:hAnsi="宋体" w:hint="eastAsia"/>
                <w:szCs w:val="21"/>
              </w:rPr>
              <w:t xml:space="preserve"> </w:t>
            </w:r>
          </w:p>
        </w:tc>
      </w:tr>
      <w:tr w:rsidR="009B18BF" w:rsidRPr="00F9256C" w:rsidTr="00770D71">
        <w:trPr>
          <w:trHeight w:val="465"/>
        </w:trPr>
        <w:tc>
          <w:tcPr>
            <w:tcW w:w="2693" w:type="dxa"/>
          </w:tcPr>
          <w:p w:rsidR="009B18BF" w:rsidRPr="00F9256C" w:rsidRDefault="009B18BF" w:rsidP="00770D71">
            <w:pPr>
              <w:jc w:val="center"/>
              <w:rPr>
                <w:rFonts w:ascii="宋体" w:hAnsi="宋体"/>
                <w:szCs w:val="21"/>
              </w:rPr>
            </w:pPr>
            <w:r w:rsidRPr="00F9256C">
              <w:rPr>
                <w:rFonts w:ascii="宋体" w:hAnsi="宋体" w:hint="eastAsia"/>
                <w:szCs w:val="21"/>
              </w:rPr>
              <w:t>0x22</w:t>
            </w:r>
          </w:p>
        </w:tc>
        <w:tc>
          <w:tcPr>
            <w:tcW w:w="4962" w:type="dxa"/>
          </w:tcPr>
          <w:p w:rsidR="009B18BF" w:rsidRPr="00F9256C" w:rsidRDefault="009B18BF" w:rsidP="00770D71">
            <w:pPr>
              <w:jc w:val="center"/>
              <w:rPr>
                <w:rFonts w:ascii="宋体" w:hAnsi="宋体"/>
                <w:szCs w:val="21"/>
              </w:rPr>
            </w:pPr>
            <w:r w:rsidRPr="00786396">
              <w:rPr>
                <w:rFonts w:ascii="宋体" w:hAnsi="宋体"/>
                <w:szCs w:val="21"/>
              </w:rPr>
              <w:t>Illegal access</w:t>
            </w:r>
          </w:p>
        </w:tc>
      </w:tr>
      <w:tr w:rsidR="009B18BF" w:rsidRPr="00F9256C" w:rsidTr="00770D71">
        <w:trPr>
          <w:trHeight w:val="465"/>
        </w:trPr>
        <w:tc>
          <w:tcPr>
            <w:tcW w:w="2693" w:type="dxa"/>
          </w:tcPr>
          <w:p w:rsidR="009B18BF" w:rsidRPr="00F9256C" w:rsidRDefault="009B18BF" w:rsidP="00770D71">
            <w:pPr>
              <w:jc w:val="center"/>
              <w:rPr>
                <w:rFonts w:ascii="宋体" w:hAnsi="宋体"/>
                <w:szCs w:val="21"/>
              </w:rPr>
            </w:pPr>
            <w:r w:rsidRPr="00F9256C">
              <w:rPr>
                <w:rFonts w:ascii="宋体" w:hAnsi="宋体" w:hint="eastAsia"/>
                <w:szCs w:val="21"/>
              </w:rPr>
              <w:t>0x23</w:t>
            </w:r>
          </w:p>
        </w:tc>
        <w:tc>
          <w:tcPr>
            <w:tcW w:w="4962" w:type="dxa"/>
          </w:tcPr>
          <w:p w:rsidR="009B18BF" w:rsidRPr="00F9256C" w:rsidRDefault="009B18BF" w:rsidP="00770D71">
            <w:pPr>
              <w:jc w:val="center"/>
              <w:rPr>
                <w:rFonts w:ascii="宋体" w:hAnsi="宋体"/>
                <w:szCs w:val="21"/>
              </w:rPr>
            </w:pPr>
            <w:r w:rsidRPr="00786396">
              <w:rPr>
                <w:rFonts w:ascii="宋体" w:hAnsi="宋体"/>
                <w:szCs w:val="21"/>
              </w:rPr>
              <w:t>Disk full</w:t>
            </w:r>
          </w:p>
        </w:tc>
      </w:tr>
      <w:tr w:rsidR="009B18BF" w:rsidRPr="00F9256C" w:rsidTr="00770D71">
        <w:trPr>
          <w:trHeight w:val="465"/>
        </w:trPr>
        <w:tc>
          <w:tcPr>
            <w:tcW w:w="2693" w:type="dxa"/>
          </w:tcPr>
          <w:p w:rsidR="009B18BF" w:rsidRPr="00F9256C" w:rsidRDefault="009B18BF" w:rsidP="00770D71">
            <w:pPr>
              <w:jc w:val="center"/>
              <w:rPr>
                <w:rFonts w:ascii="宋体" w:hAnsi="宋体"/>
                <w:szCs w:val="21"/>
              </w:rPr>
            </w:pPr>
            <w:r w:rsidRPr="00F9256C">
              <w:rPr>
                <w:rFonts w:ascii="宋体" w:hAnsi="宋体" w:hint="eastAsia"/>
                <w:szCs w:val="21"/>
              </w:rPr>
              <w:t>0x24</w:t>
            </w:r>
          </w:p>
        </w:tc>
        <w:tc>
          <w:tcPr>
            <w:tcW w:w="4962" w:type="dxa"/>
          </w:tcPr>
          <w:p w:rsidR="009B18BF" w:rsidRPr="00F9256C" w:rsidRDefault="009B18BF" w:rsidP="00770D71">
            <w:pPr>
              <w:jc w:val="center"/>
              <w:rPr>
                <w:rFonts w:ascii="宋体" w:hAnsi="宋体"/>
                <w:szCs w:val="21"/>
              </w:rPr>
            </w:pPr>
            <w:r w:rsidRPr="00786396">
              <w:rPr>
                <w:rFonts w:ascii="宋体" w:hAnsi="宋体"/>
                <w:szCs w:val="21"/>
              </w:rPr>
              <w:t>disk error</w:t>
            </w:r>
          </w:p>
        </w:tc>
      </w:tr>
      <w:tr w:rsidR="009B18BF" w:rsidRPr="00F9256C" w:rsidTr="00770D71">
        <w:trPr>
          <w:trHeight w:val="465"/>
        </w:trPr>
        <w:tc>
          <w:tcPr>
            <w:tcW w:w="2693" w:type="dxa"/>
          </w:tcPr>
          <w:p w:rsidR="009B18BF" w:rsidRPr="00F9256C" w:rsidRDefault="009B18BF" w:rsidP="00770D71">
            <w:pPr>
              <w:jc w:val="center"/>
              <w:rPr>
                <w:rFonts w:ascii="宋体" w:hAnsi="宋体"/>
                <w:szCs w:val="21"/>
              </w:rPr>
            </w:pPr>
            <w:r w:rsidRPr="00F9256C">
              <w:rPr>
                <w:rFonts w:ascii="宋体" w:hAnsi="宋体" w:hint="eastAsia"/>
                <w:szCs w:val="21"/>
              </w:rPr>
              <w:t>0x25</w:t>
            </w:r>
          </w:p>
        </w:tc>
        <w:tc>
          <w:tcPr>
            <w:tcW w:w="4962" w:type="dxa"/>
          </w:tcPr>
          <w:p w:rsidR="009B18BF" w:rsidRPr="00F9256C" w:rsidRDefault="009B18BF" w:rsidP="00770D71">
            <w:pPr>
              <w:jc w:val="center"/>
              <w:rPr>
                <w:rFonts w:ascii="宋体" w:hAnsi="宋体"/>
                <w:szCs w:val="21"/>
              </w:rPr>
            </w:pPr>
            <w:r w:rsidRPr="00786396">
              <w:rPr>
                <w:rFonts w:ascii="宋体" w:hAnsi="宋体"/>
                <w:szCs w:val="21"/>
              </w:rPr>
              <w:t>MODEM drop line</w:t>
            </w:r>
          </w:p>
        </w:tc>
      </w:tr>
      <w:tr w:rsidR="009B18BF" w:rsidRPr="00F9256C" w:rsidTr="00770D71">
        <w:trPr>
          <w:trHeight w:val="465"/>
        </w:trPr>
        <w:tc>
          <w:tcPr>
            <w:tcW w:w="2693" w:type="dxa"/>
          </w:tcPr>
          <w:p w:rsidR="009B18BF" w:rsidRPr="00F9256C" w:rsidRDefault="009B18BF" w:rsidP="00770D71">
            <w:pPr>
              <w:jc w:val="center"/>
              <w:rPr>
                <w:rFonts w:ascii="宋体" w:hAnsi="宋体"/>
                <w:szCs w:val="21"/>
              </w:rPr>
            </w:pPr>
            <w:r w:rsidRPr="00F9256C">
              <w:rPr>
                <w:rFonts w:ascii="宋体" w:hAnsi="宋体" w:hint="eastAsia"/>
                <w:szCs w:val="21"/>
              </w:rPr>
              <w:t>0x26</w:t>
            </w:r>
          </w:p>
        </w:tc>
        <w:tc>
          <w:tcPr>
            <w:tcW w:w="4962" w:type="dxa"/>
          </w:tcPr>
          <w:p w:rsidR="009B18BF" w:rsidRPr="00F9256C" w:rsidRDefault="009B18BF" w:rsidP="00770D71">
            <w:pPr>
              <w:jc w:val="center"/>
              <w:rPr>
                <w:rFonts w:ascii="宋体" w:hAnsi="宋体"/>
                <w:szCs w:val="21"/>
              </w:rPr>
            </w:pPr>
            <w:r w:rsidRPr="00786396">
              <w:rPr>
                <w:rFonts w:ascii="宋体" w:hAnsi="宋体"/>
                <w:szCs w:val="21"/>
              </w:rPr>
              <w:t>IP address conflict</w:t>
            </w:r>
          </w:p>
        </w:tc>
      </w:tr>
      <w:tr w:rsidR="009B18BF" w:rsidRPr="00F9256C" w:rsidTr="00770D71">
        <w:trPr>
          <w:trHeight w:val="465"/>
        </w:trPr>
        <w:tc>
          <w:tcPr>
            <w:tcW w:w="2693" w:type="dxa"/>
          </w:tcPr>
          <w:p w:rsidR="009B18BF" w:rsidRPr="00F9256C" w:rsidRDefault="009B18BF" w:rsidP="00770D71">
            <w:pPr>
              <w:jc w:val="center"/>
              <w:rPr>
                <w:rFonts w:ascii="宋体" w:hAnsi="宋体"/>
                <w:szCs w:val="21"/>
              </w:rPr>
            </w:pPr>
            <w:r w:rsidRPr="00F9256C">
              <w:rPr>
                <w:rFonts w:ascii="宋体" w:hAnsi="宋体" w:hint="eastAsia"/>
                <w:szCs w:val="21"/>
              </w:rPr>
              <w:lastRenderedPageBreak/>
              <w:t>0x27</w:t>
            </w:r>
          </w:p>
        </w:tc>
        <w:tc>
          <w:tcPr>
            <w:tcW w:w="4962" w:type="dxa"/>
          </w:tcPr>
          <w:p w:rsidR="009B18BF" w:rsidRPr="00F9256C" w:rsidRDefault="009B18BF" w:rsidP="00770D71">
            <w:pPr>
              <w:jc w:val="center"/>
              <w:rPr>
                <w:rFonts w:ascii="宋体" w:hAnsi="宋体"/>
                <w:szCs w:val="21"/>
              </w:rPr>
            </w:pPr>
            <w:r w:rsidRPr="00786396">
              <w:rPr>
                <w:rFonts w:ascii="宋体" w:hAnsi="宋体"/>
                <w:szCs w:val="21"/>
              </w:rPr>
              <w:t>Disk does not exist</w:t>
            </w:r>
          </w:p>
        </w:tc>
      </w:tr>
      <w:tr w:rsidR="009B18BF" w:rsidRPr="00F9256C" w:rsidTr="00770D71">
        <w:trPr>
          <w:trHeight w:val="465"/>
        </w:trPr>
        <w:tc>
          <w:tcPr>
            <w:tcW w:w="2693" w:type="dxa"/>
          </w:tcPr>
          <w:p w:rsidR="009B18BF" w:rsidRPr="00F9256C" w:rsidRDefault="009B18BF" w:rsidP="00770D71">
            <w:pPr>
              <w:jc w:val="center"/>
              <w:rPr>
                <w:rFonts w:ascii="宋体" w:hAnsi="宋体"/>
                <w:szCs w:val="21"/>
              </w:rPr>
            </w:pPr>
            <w:r w:rsidRPr="00F9256C">
              <w:rPr>
                <w:rFonts w:ascii="宋体" w:hAnsi="宋体" w:hint="eastAsia"/>
                <w:szCs w:val="21"/>
              </w:rPr>
              <w:t>0x28</w:t>
            </w:r>
          </w:p>
        </w:tc>
        <w:tc>
          <w:tcPr>
            <w:tcW w:w="4962" w:type="dxa"/>
          </w:tcPr>
          <w:p w:rsidR="009B18BF" w:rsidRPr="00F9256C" w:rsidRDefault="009B18BF" w:rsidP="00770D71">
            <w:pPr>
              <w:jc w:val="center"/>
              <w:rPr>
                <w:rFonts w:ascii="宋体" w:hAnsi="宋体"/>
                <w:szCs w:val="21"/>
              </w:rPr>
            </w:pPr>
            <w:r w:rsidRPr="00786396">
              <w:rPr>
                <w:rFonts w:ascii="宋体" w:hAnsi="宋体"/>
                <w:szCs w:val="21"/>
              </w:rPr>
              <w:t>disk write protected</w:t>
            </w:r>
          </w:p>
        </w:tc>
      </w:tr>
      <w:tr w:rsidR="009B18BF" w:rsidRPr="00F9256C" w:rsidTr="00770D71">
        <w:trPr>
          <w:trHeight w:val="465"/>
        </w:trPr>
        <w:tc>
          <w:tcPr>
            <w:tcW w:w="2693" w:type="dxa"/>
          </w:tcPr>
          <w:p w:rsidR="009B18BF" w:rsidRPr="00F9256C" w:rsidRDefault="009B18BF" w:rsidP="00770D71">
            <w:pPr>
              <w:jc w:val="center"/>
              <w:rPr>
                <w:rFonts w:ascii="宋体" w:hAnsi="宋体"/>
                <w:szCs w:val="21"/>
              </w:rPr>
            </w:pPr>
            <w:r w:rsidRPr="00F9256C">
              <w:rPr>
                <w:rFonts w:ascii="宋体" w:hAnsi="宋体" w:hint="eastAsia"/>
                <w:szCs w:val="21"/>
              </w:rPr>
              <w:t>0x29</w:t>
            </w:r>
          </w:p>
        </w:tc>
        <w:tc>
          <w:tcPr>
            <w:tcW w:w="4962" w:type="dxa"/>
          </w:tcPr>
          <w:p w:rsidR="009B18BF" w:rsidRPr="00F9256C" w:rsidRDefault="009B18BF" w:rsidP="00770D71">
            <w:pPr>
              <w:jc w:val="center"/>
              <w:rPr>
                <w:rFonts w:ascii="宋体" w:hAnsi="宋体"/>
                <w:szCs w:val="21"/>
              </w:rPr>
            </w:pPr>
            <w:r w:rsidRPr="00786396">
              <w:rPr>
                <w:rFonts w:ascii="宋体" w:hAnsi="宋体"/>
                <w:szCs w:val="21"/>
              </w:rPr>
              <w:t>Disk is not formatted</w:t>
            </w:r>
          </w:p>
        </w:tc>
      </w:tr>
      <w:tr w:rsidR="009B18BF" w:rsidRPr="00F9256C" w:rsidTr="00770D71">
        <w:trPr>
          <w:trHeight w:val="465"/>
        </w:trPr>
        <w:tc>
          <w:tcPr>
            <w:tcW w:w="2693" w:type="dxa"/>
          </w:tcPr>
          <w:p w:rsidR="009B18BF" w:rsidRPr="00F9256C" w:rsidRDefault="009B18BF" w:rsidP="00770D71">
            <w:pPr>
              <w:jc w:val="center"/>
              <w:rPr>
                <w:rFonts w:ascii="宋体" w:hAnsi="宋体"/>
                <w:szCs w:val="21"/>
              </w:rPr>
            </w:pPr>
            <w:r w:rsidRPr="00F9256C">
              <w:rPr>
                <w:rFonts w:ascii="宋体" w:hAnsi="宋体" w:hint="eastAsia"/>
                <w:szCs w:val="21"/>
              </w:rPr>
              <w:t>0x30</w:t>
            </w:r>
          </w:p>
        </w:tc>
        <w:tc>
          <w:tcPr>
            <w:tcW w:w="4962" w:type="dxa"/>
          </w:tcPr>
          <w:p w:rsidR="009B18BF" w:rsidRPr="00F9256C" w:rsidRDefault="009B18BF" w:rsidP="00770D71">
            <w:pPr>
              <w:jc w:val="center"/>
              <w:rPr>
                <w:rFonts w:ascii="宋体" w:hAnsi="宋体"/>
                <w:szCs w:val="21"/>
              </w:rPr>
            </w:pPr>
            <w:r w:rsidRPr="00786396">
              <w:rPr>
                <w:rFonts w:ascii="宋体" w:hAnsi="宋体"/>
                <w:szCs w:val="21"/>
              </w:rPr>
              <w:t>Alarm recording disk full</w:t>
            </w:r>
            <w:r w:rsidRPr="00F9256C">
              <w:rPr>
                <w:rFonts w:ascii="宋体" w:hAnsi="宋体" w:hint="eastAsia"/>
                <w:szCs w:val="21"/>
              </w:rPr>
              <w:t xml:space="preserve"> </w:t>
            </w:r>
          </w:p>
        </w:tc>
      </w:tr>
      <w:tr w:rsidR="009B18BF" w:rsidRPr="00F9256C" w:rsidTr="00770D71">
        <w:trPr>
          <w:trHeight w:val="465"/>
        </w:trPr>
        <w:tc>
          <w:tcPr>
            <w:tcW w:w="2693" w:type="dxa"/>
          </w:tcPr>
          <w:p w:rsidR="009B18BF" w:rsidRPr="00F9256C" w:rsidRDefault="009B18BF" w:rsidP="00770D71">
            <w:pPr>
              <w:jc w:val="center"/>
              <w:rPr>
                <w:rFonts w:ascii="宋体" w:hAnsi="宋体"/>
                <w:szCs w:val="21"/>
              </w:rPr>
            </w:pPr>
            <w:r w:rsidRPr="00F9256C">
              <w:rPr>
                <w:rFonts w:ascii="宋体" w:hAnsi="宋体" w:hint="eastAsia"/>
                <w:szCs w:val="21"/>
              </w:rPr>
              <w:t xml:space="preserve"> 0x31</w:t>
            </w:r>
          </w:p>
        </w:tc>
        <w:tc>
          <w:tcPr>
            <w:tcW w:w="4962" w:type="dxa"/>
          </w:tcPr>
          <w:p w:rsidR="009B18BF" w:rsidRPr="00F9256C" w:rsidRDefault="009B18BF" w:rsidP="00770D71">
            <w:pPr>
              <w:jc w:val="center"/>
              <w:rPr>
                <w:rFonts w:ascii="宋体" w:hAnsi="宋体"/>
                <w:szCs w:val="21"/>
              </w:rPr>
            </w:pPr>
            <w:r w:rsidRPr="00786396">
              <w:rPr>
                <w:rFonts w:ascii="宋体" w:hAnsi="宋体"/>
                <w:szCs w:val="21"/>
              </w:rPr>
              <w:t>Scheduled recording disk full</w:t>
            </w:r>
          </w:p>
        </w:tc>
      </w:tr>
      <w:tr w:rsidR="009B18BF" w:rsidRPr="00F9256C" w:rsidTr="00770D71">
        <w:trPr>
          <w:trHeight w:val="465"/>
        </w:trPr>
        <w:tc>
          <w:tcPr>
            <w:tcW w:w="2693" w:type="dxa"/>
          </w:tcPr>
          <w:p w:rsidR="009B18BF" w:rsidRPr="00F9256C" w:rsidRDefault="009B18BF" w:rsidP="00770D71">
            <w:pPr>
              <w:jc w:val="center"/>
              <w:rPr>
                <w:rFonts w:ascii="宋体" w:hAnsi="宋体"/>
                <w:szCs w:val="21"/>
              </w:rPr>
            </w:pPr>
            <w:r w:rsidRPr="00F9256C">
              <w:rPr>
                <w:rFonts w:ascii="宋体" w:hAnsi="宋体" w:hint="eastAsia"/>
                <w:szCs w:val="21"/>
              </w:rPr>
              <w:t>0x32</w:t>
            </w:r>
          </w:p>
        </w:tc>
        <w:tc>
          <w:tcPr>
            <w:tcW w:w="4962" w:type="dxa"/>
          </w:tcPr>
          <w:p w:rsidR="009B18BF" w:rsidRPr="00F9256C" w:rsidRDefault="009B18BF" w:rsidP="00770D71">
            <w:pPr>
              <w:jc w:val="center"/>
              <w:rPr>
                <w:rFonts w:ascii="宋体" w:hAnsi="宋体"/>
                <w:szCs w:val="21"/>
              </w:rPr>
            </w:pPr>
            <w:r w:rsidRPr="00786396">
              <w:rPr>
                <w:rFonts w:ascii="宋体" w:hAnsi="宋体"/>
                <w:szCs w:val="21"/>
              </w:rPr>
              <w:t>7 * 24 recording disk full</w:t>
            </w:r>
          </w:p>
        </w:tc>
      </w:tr>
      <w:tr w:rsidR="009B18BF" w:rsidRPr="00F9256C" w:rsidTr="00770D71">
        <w:trPr>
          <w:trHeight w:val="465"/>
        </w:trPr>
        <w:tc>
          <w:tcPr>
            <w:tcW w:w="2693" w:type="dxa"/>
          </w:tcPr>
          <w:p w:rsidR="009B18BF" w:rsidRPr="00F9256C" w:rsidRDefault="009B18BF" w:rsidP="00770D71">
            <w:pPr>
              <w:jc w:val="center"/>
              <w:rPr>
                <w:rFonts w:ascii="宋体" w:hAnsi="宋体"/>
                <w:szCs w:val="21"/>
              </w:rPr>
            </w:pPr>
            <w:r w:rsidRPr="00F9256C">
              <w:rPr>
                <w:rFonts w:ascii="宋体" w:hAnsi="宋体" w:hint="eastAsia"/>
                <w:szCs w:val="21"/>
              </w:rPr>
              <w:t>0x41</w:t>
            </w:r>
          </w:p>
        </w:tc>
        <w:tc>
          <w:tcPr>
            <w:tcW w:w="4962" w:type="dxa"/>
          </w:tcPr>
          <w:p w:rsidR="009B18BF" w:rsidRPr="00F9256C" w:rsidRDefault="009B18BF" w:rsidP="00770D71">
            <w:pPr>
              <w:jc w:val="center"/>
              <w:rPr>
                <w:rFonts w:ascii="宋体" w:hAnsi="宋体"/>
                <w:szCs w:val="21"/>
              </w:rPr>
            </w:pPr>
            <w:r w:rsidRPr="00786396">
              <w:rPr>
                <w:rFonts w:ascii="宋体" w:hAnsi="宋体"/>
                <w:szCs w:val="21"/>
              </w:rPr>
              <w:t>Boot up</w:t>
            </w:r>
          </w:p>
        </w:tc>
      </w:tr>
      <w:tr w:rsidR="009B18BF" w:rsidRPr="00F9256C" w:rsidTr="00770D71">
        <w:trPr>
          <w:trHeight w:val="465"/>
        </w:trPr>
        <w:tc>
          <w:tcPr>
            <w:tcW w:w="2693" w:type="dxa"/>
          </w:tcPr>
          <w:p w:rsidR="009B18BF" w:rsidRPr="00F9256C" w:rsidRDefault="009B18BF" w:rsidP="00770D71">
            <w:pPr>
              <w:jc w:val="center"/>
              <w:rPr>
                <w:rFonts w:ascii="宋体" w:hAnsi="宋体"/>
                <w:szCs w:val="21"/>
              </w:rPr>
            </w:pPr>
            <w:r w:rsidRPr="00F9256C">
              <w:rPr>
                <w:rFonts w:ascii="宋体" w:hAnsi="宋体" w:hint="eastAsia"/>
                <w:szCs w:val="21"/>
              </w:rPr>
              <w:t>0x42</w:t>
            </w:r>
          </w:p>
        </w:tc>
        <w:tc>
          <w:tcPr>
            <w:tcW w:w="4962" w:type="dxa"/>
          </w:tcPr>
          <w:p w:rsidR="009B18BF" w:rsidRPr="00F9256C" w:rsidRDefault="009B18BF" w:rsidP="00770D71">
            <w:pPr>
              <w:jc w:val="center"/>
              <w:rPr>
                <w:rFonts w:ascii="宋体" w:hAnsi="宋体"/>
                <w:szCs w:val="21"/>
              </w:rPr>
            </w:pPr>
            <w:r w:rsidRPr="00786396">
              <w:rPr>
                <w:rFonts w:ascii="宋体" w:hAnsi="宋体"/>
                <w:szCs w:val="21"/>
              </w:rPr>
              <w:t>Shutdown</w:t>
            </w:r>
          </w:p>
        </w:tc>
      </w:tr>
      <w:tr w:rsidR="009B18BF" w:rsidRPr="00F9256C" w:rsidTr="00770D71">
        <w:trPr>
          <w:trHeight w:val="465"/>
        </w:trPr>
        <w:tc>
          <w:tcPr>
            <w:tcW w:w="2693" w:type="dxa"/>
          </w:tcPr>
          <w:p w:rsidR="009B18BF" w:rsidRPr="00F9256C" w:rsidRDefault="009B18BF" w:rsidP="00770D71">
            <w:pPr>
              <w:jc w:val="center"/>
              <w:rPr>
                <w:rFonts w:ascii="宋体" w:hAnsi="宋体"/>
                <w:szCs w:val="21"/>
              </w:rPr>
            </w:pPr>
            <w:r w:rsidRPr="00F9256C">
              <w:rPr>
                <w:rFonts w:ascii="宋体" w:hAnsi="宋体" w:hint="eastAsia"/>
                <w:szCs w:val="21"/>
              </w:rPr>
              <w:t>0x43</w:t>
            </w:r>
          </w:p>
        </w:tc>
        <w:tc>
          <w:tcPr>
            <w:tcW w:w="4962" w:type="dxa"/>
          </w:tcPr>
          <w:p w:rsidR="009B18BF" w:rsidRPr="00F9256C" w:rsidRDefault="009B18BF" w:rsidP="00770D71">
            <w:pPr>
              <w:jc w:val="center"/>
              <w:rPr>
                <w:rFonts w:ascii="宋体" w:hAnsi="宋体"/>
                <w:szCs w:val="21"/>
              </w:rPr>
            </w:pPr>
            <w:r w:rsidRPr="00786396">
              <w:rPr>
                <w:rFonts w:ascii="宋体" w:hAnsi="宋体"/>
                <w:szCs w:val="21"/>
              </w:rPr>
              <w:t>Illegal shutdown</w:t>
            </w:r>
            <w:r w:rsidRPr="00F9256C">
              <w:rPr>
                <w:rFonts w:ascii="宋体" w:hAnsi="宋体" w:hint="eastAsia"/>
                <w:szCs w:val="21"/>
              </w:rPr>
              <w:t xml:space="preserve"> </w:t>
            </w:r>
          </w:p>
        </w:tc>
      </w:tr>
      <w:tr w:rsidR="009B18BF" w:rsidRPr="00F9256C" w:rsidTr="00770D71">
        <w:trPr>
          <w:trHeight w:val="465"/>
        </w:trPr>
        <w:tc>
          <w:tcPr>
            <w:tcW w:w="2693" w:type="dxa"/>
          </w:tcPr>
          <w:p w:rsidR="009B18BF" w:rsidRPr="00F9256C" w:rsidRDefault="009B18BF" w:rsidP="00770D71">
            <w:pPr>
              <w:jc w:val="center"/>
              <w:rPr>
                <w:rFonts w:ascii="宋体" w:hAnsi="宋体"/>
                <w:szCs w:val="21"/>
              </w:rPr>
            </w:pPr>
            <w:r w:rsidRPr="00F9256C">
              <w:rPr>
                <w:rFonts w:ascii="宋体" w:hAnsi="宋体" w:hint="eastAsia"/>
                <w:szCs w:val="21"/>
              </w:rPr>
              <w:t>0x50</w:t>
            </w:r>
          </w:p>
        </w:tc>
        <w:tc>
          <w:tcPr>
            <w:tcW w:w="4962" w:type="dxa"/>
          </w:tcPr>
          <w:p w:rsidR="009B18BF" w:rsidRPr="00F9256C" w:rsidRDefault="009B18BF" w:rsidP="00770D71">
            <w:pPr>
              <w:jc w:val="center"/>
              <w:rPr>
                <w:rFonts w:ascii="宋体" w:hAnsi="宋体"/>
                <w:szCs w:val="21"/>
              </w:rPr>
            </w:pPr>
            <w:r w:rsidRPr="00786396">
              <w:rPr>
                <w:rFonts w:ascii="宋体" w:hAnsi="宋体"/>
                <w:szCs w:val="21"/>
              </w:rPr>
              <w:t>Local landing</w:t>
            </w:r>
          </w:p>
        </w:tc>
      </w:tr>
      <w:tr w:rsidR="009B18BF" w:rsidRPr="00F9256C" w:rsidTr="00770D71">
        <w:trPr>
          <w:trHeight w:val="465"/>
        </w:trPr>
        <w:tc>
          <w:tcPr>
            <w:tcW w:w="2693" w:type="dxa"/>
          </w:tcPr>
          <w:p w:rsidR="009B18BF" w:rsidRPr="00F9256C" w:rsidRDefault="009B18BF" w:rsidP="00770D71">
            <w:pPr>
              <w:jc w:val="center"/>
              <w:rPr>
                <w:rFonts w:ascii="宋体" w:hAnsi="宋体"/>
                <w:szCs w:val="21"/>
              </w:rPr>
            </w:pPr>
            <w:r w:rsidRPr="00F9256C">
              <w:rPr>
                <w:rFonts w:ascii="宋体" w:hAnsi="宋体" w:hint="eastAsia"/>
                <w:szCs w:val="21"/>
              </w:rPr>
              <w:t>0x51</w:t>
            </w:r>
          </w:p>
        </w:tc>
        <w:tc>
          <w:tcPr>
            <w:tcW w:w="4962" w:type="dxa"/>
          </w:tcPr>
          <w:p w:rsidR="009B18BF" w:rsidRPr="00F9256C" w:rsidRDefault="009B18BF" w:rsidP="00770D71">
            <w:pPr>
              <w:jc w:val="center"/>
              <w:rPr>
                <w:rFonts w:ascii="宋体" w:hAnsi="宋体"/>
                <w:szCs w:val="21"/>
              </w:rPr>
            </w:pPr>
            <w:r w:rsidRPr="00786396">
              <w:rPr>
                <w:rFonts w:ascii="宋体" w:hAnsi="宋体"/>
                <w:szCs w:val="21"/>
              </w:rPr>
              <w:t>Log out locally</w:t>
            </w:r>
          </w:p>
        </w:tc>
      </w:tr>
      <w:tr w:rsidR="009B18BF" w:rsidRPr="00F9256C" w:rsidTr="00770D71">
        <w:trPr>
          <w:trHeight w:val="465"/>
        </w:trPr>
        <w:tc>
          <w:tcPr>
            <w:tcW w:w="2693" w:type="dxa"/>
          </w:tcPr>
          <w:p w:rsidR="009B18BF" w:rsidRPr="00F9256C" w:rsidRDefault="009B18BF" w:rsidP="00770D71">
            <w:pPr>
              <w:jc w:val="center"/>
              <w:rPr>
                <w:rFonts w:ascii="宋体" w:hAnsi="宋体"/>
                <w:szCs w:val="21"/>
              </w:rPr>
            </w:pPr>
            <w:r w:rsidRPr="00F9256C">
              <w:rPr>
                <w:rFonts w:ascii="宋体" w:hAnsi="宋体" w:hint="eastAsia"/>
                <w:szCs w:val="21"/>
              </w:rPr>
              <w:t>0x52</w:t>
            </w:r>
          </w:p>
        </w:tc>
        <w:tc>
          <w:tcPr>
            <w:tcW w:w="4962" w:type="dxa"/>
          </w:tcPr>
          <w:p w:rsidR="009B18BF" w:rsidRPr="00F9256C" w:rsidRDefault="009B18BF" w:rsidP="00770D71">
            <w:pPr>
              <w:jc w:val="center"/>
              <w:rPr>
                <w:rFonts w:ascii="宋体" w:hAnsi="宋体"/>
                <w:szCs w:val="21"/>
              </w:rPr>
            </w:pPr>
            <w:r w:rsidRPr="00786396">
              <w:rPr>
                <w:rFonts w:ascii="宋体" w:hAnsi="宋体"/>
                <w:szCs w:val="21"/>
              </w:rPr>
              <w:t>Local configuration parameters</w:t>
            </w:r>
          </w:p>
        </w:tc>
      </w:tr>
      <w:tr w:rsidR="009B18BF" w:rsidRPr="00786396" w:rsidTr="00770D71">
        <w:trPr>
          <w:trHeight w:val="465"/>
        </w:trPr>
        <w:tc>
          <w:tcPr>
            <w:tcW w:w="2693" w:type="dxa"/>
          </w:tcPr>
          <w:p w:rsidR="009B18BF" w:rsidRPr="00F9256C" w:rsidRDefault="009B18BF" w:rsidP="00770D71">
            <w:pPr>
              <w:jc w:val="center"/>
              <w:rPr>
                <w:rFonts w:ascii="宋体" w:hAnsi="宋体"/>
                <w:szCs w:val="21"/>
              </w:rPr>
            </w:pPr>
            <w:r w:rsidRPr="00F9256C">
              <w:rPr>
                <w:rFonts w:ascii="宋体" w:hAnsi="宋体" w:hint="eastAsia"/>
                <w:szCs w:val="21"/>
              </w:rPr>
              <w:t>0x53</w:t>
            </w:r>
          </w:p>
        </w:tc>
        <w:tc>
          <w:tcPr>
            <w:tcW w:w="4962" w:type="dxa"/>
          </w:tcPr>
          <w:p w:rsidR="009B18BF" w:rsidRPr="00786396" w:rsidRDefault="009B18BF" w:rsidP="00770D71">
            <w:pPr>
              <w:jc w:val="center"/>
              <w:rPr>
                <w:rFonts w:ascii="宋体" w:hAnsi="宋体"/>
                <w:szCs w:val="21"/>
              </w:rPr>
            </w:pPr>
            <w:r w:rsidRPr="00786396">
              <w:rPr>
                <w:rFonts w:ascii="宋体" w:hAnsi="宋体"/>
                <w:szCs w:val="21"/>
              </w:rPr>
              <w:t>Local playback by file</w:t>
            </w:r>
          </w:p>
        </w:tc>
      </w:tr>
      <w:tr w:rsidR="009B18BF" w:rsidRPr="00F9256C" w:rsidTr="00770D71">
        <w:trPr>
          <w:trHeight w:val="465"/>
        </w:trPr>
        <w:tc>
          <w:tcPr>
            <w:tcW w:w="2693" w:type="dxa"/>
          </w:tcPr>
          <w:p w:rsidR="009B18BF" w:rsidRPr="00F9256C" w:rsidRDefault="009B18BF" w:rsidP="00770D71">
            <w:pPr>
              <w:jc w:val="center"/>
              <w:rPr>
                <w:rFonts w:ascii="宋体" w:hAnsi="宋体"/>
                <w:szCs w:val="21"/>
              </w:rPr>
            </w:pPr>
            <w:r w:rsidRPr="00F9256C">
              <w:rPr>
                <w:rFonts w:ascii="宋体" w:hAnsi="宋体" w:hint="eastAsia"/>
                <w:szCs w:val="21"/>
              </w:rPr>
              <w:t>0x54</w:t>
            </w:r>
          </w:p>
        </w:tc>
        <w:tc>
          <w:tcPr>
            <w:tcW w:w="4962" w:type="dxa"/>
          </w:tcPr>
          <w:p w:rsidR="009B18BF" w:rsidRPr="00F9256C" w:rsidRDefault="009B18BF" w:rsidP="00770D71">
            <w:pPr>
              <w:jc w:val="center"/>
              <w:rPr>
                <w:rFonts w:ascii="宋体" w:hAnsi="宋体"/>
                <w:szCs w:val="21"/>
              </w:rPr>
            </w:pPr>
            <w:r w:rsidRPr="00786396">
              <w:rPr>
                <w:rFonts w:ascii="宋体" w:hAnsi="宋体"/>
                <w:szCs w:val="21"/>
              </w:rPr>
              <w:t>Local playback by time</w:t>
            </w:r>
          </w:p>
        </w:tc>
      </w:tr>
      <w:tr w:rsidR="009B18BF" w:rsidRPr="00F9256C" w:rsidTr="00770D71">
        <w:trPr>
          <w:trHeight w:val="465"/>
        </w:trPr>
        <w:tc>
          <w:tcPr>
            <w:tcW w:w="2693" w:type="dxa"/>
          </w:tcPr>
          <w:p w:rsidR="009B18BF" w:rsidRPr="00F9256C" w:rsidRDefault="009B18BF" w:rsidP="00770D71">
            <w:pPr>
              <w:jc w:val="center"/>
              <w:rPr>
                <w:rFonts w:ascii="宋体" w:hAnsi="宋体"/>
                <w:szCs w:val="21"/>
              </w:rPr>
            </w:pPr>
            <w:r w:rsidRPr="00F9256C">
              <w:rPr>
                <w:rFonts w:ascii="宋体" w:hAnsi="宋体" w:hint="eastAsia"/>
                <w:szCs w:val="21"/>
              </w:rPr>
              <w:t>0x55</w:t>
            </w:r>
          </w:p>
        </w:tc>
        <w:tc>
          <w:tcPr>
            <w:tcW w:w="4962" w:type="dxa"/>
          </w:tcPr>
          <w:p w:rsidR="009B18BF" w:rsidRPr="00F9256C" w:rsidRDefault="009B18BF" w:rsidP="00770D71">
            <w:pPr>
              <w:jc w:val="center"/>
              <w:rPr>
                <w:rFonts w:ascii="宋体" w:hAnsi="宋体"/>
                <w:szCs w:val="21"/>
              </w:rPr>
            </w:pPr>
            <w:r w:rsidRPr="00786396">
              <w:rPr>
                <w:rFonts w:ascii="宋体" w:hAnsi="宋体"/>
                <w:szCs w:val="21"/>
              </w:rPr>
              <w:t>Start recording locally</w:t>
            </w:r>
          </w:p>
        </w:tc>
      </w:tr>
      <w:tr w:rsidR="009B18BF" w:rsidRPr="00F9256C" w:rsidTr="00770D71">
        <w:trPr>
          <w:trHeight w:val="465"/>
        </w:trPr>
        <w:tc>
          <w:tcPr>
            <w:tcW w:w="2693" w:type="dxa"/>
          </w:tcPr>
          <w:p w:rsidR="009B18BF" w:rsidRPr="00F9256C" w:rsidRDefault="009B18BF" w:rsidP="00770D71">
            <w:pPr>
              <w:jc w:val="center"/>
              <w:rPr>
                <w:rFonts w:ascii="宋体" w:hAnsi="宋体"/>
                <w:szCs w:val="21"/>
              </w:rPr>
            </w:pPr>
            <w:r w:rsidRPr="00F9256C">
              <w:rPr>
                <w:rFonts w:ascii="宋体" w:hAnsi="宋体" w:hint="eastAsia"/>
                <w:szCs w:val="21"/>
              </w:rPr>
              <w:t>0x56</w:t>
            </w:r>
          </w:p>
        </w:tc>
        <w:tc>
          <w:tcPr>
            <w:tcW w:w="4962" w:type="dxa"/>
          </w:tcPr>
          <w:p w:rsidR="009B18BF" w:rsidRPr="00F9256C" w:rsidRDefault="009B18BF" w:rsidP="00770D71">
            <w:pPr>
              <w:jc w:val="center"/>
              <w:rPr>
                <w:rFonts w:ascii="宋体" w:hAnsi="宋体"/>
                <w:szCs w:val="21"/>
              </w:rPr>
            </w:pPr>
            <w:r w:rsidRPr="00786396">
              <w:rPr>
                <w:rFonts w:ascii="宋体" w:hAnsi="宋体"/>
                <w:szCs w:val="21"/>
              </w:rPr>
              <w:t>Stop recording locally</w:t>
            </w:r>
            <w:r w:rsidRPr="00F9256C">
              <w:rPr>
                <w:rFonts w:ascii="宋体" w:hAnsi="宋体" w:hint="eastAsia"/>
                <w:szCs w:val="21"/>
              </w:rPr>
              <w:t xml:space="preserve"> </w:t>
            </w:r>
          </w:p>
        </w:tc>
      </w:tr>
      <w:tr w:rsidR="009B18BF" w:rsidRPr="00F9256C" w:rsidTr="00770D71">
        <w:trPr>
          <w:trHeight w:val="465"/>
        </w:trPr>
        <w:tc>
          <w:tcPr>
            <w:tcW w:w="2693" w:type="dxa"/>
          </w:tcPr>
          <w:p w:rsidR="009B18BF" w:rsidRPr="00F9256C" w:rsidRDefault="009B18BF" w:rsidP="00770D71">
            <w:pPr>
              <w:jc w:val="center"/>
              <w:rPr>
                <w:rFonts w:ascii="宋体" w:hAnsi="宋体"/>
                <w:szCs w:val="21"/>
              </w:rPr>
            </w:pPr>
            <w:r w:rsidRPr="00F9256C">
              <w:rPr>
                <w:rFonts w:ascii="宋体" w:hAnsi="宋体" w:hint="eastAsia"/>
                <w:szCs w:val="21"/>
              </w:rPr>
              <w:t>0x57</w:t>
            </w:r>
          </w:p>
        </w:tc>
        <w:tc>
          <w:tcPr>
            <w:tcW w:w="4962" w:type="dxa"/>
          </w:tcPr>
          <w:p w:rsidR="009B18BF" w:rsidRPr="00F9256C" w:rsidRDefault="009B18BF" w:rsidP="00770D71">
            <w:pPr>
              <w:jc w:val="center"/>
              <w:rPr>
                <w:rFonts w:ascii="宋体" w:hAnsi="宋体"/>
                <w:szCs w:val="21"/>
              </w:rPr>
            </w:pPr>
            <w:r w:rsidRPr="00786396">
              <w:rPr>
                <w:rFonts w:ascii="宋体" w:hAnsi="宋体"/>
                <w:szCs w:val="21"/>
              </w:rPr>
              <w:t>Local PTZ control</w:t>
            </w:r>
          </w:p>
        </w:tc>
      </w:tr>
      <w:tr w:rsidR="009B18BF" w:rsidRPr="00F9256C" w:rsidTr="00770D71">
        <w:trPr>
          <w:trHeight w:val="465"/>
        </w:trPr>
        <w:tc>
          <w:tcPr>
            <w:tcW w:w="2693" w:type="dxa"/>
          </w:tcPr>
          <w:p w:rsidR="009B18BF" w:rsidRPr="00F9256C" w:rsidRDefault="009B18BF" w:rsidP="00770D71">
            <w:pPr>
              <w:jc w:val="center"/>
              <w:rPr>
                <w:rFonts w:ascii="宋体" w:hAnsi="宋体"/>
                <w:szCs w:val="21"/>
              </w:rPr>
            </w:pPr>
            <w:r w:rsidRPr="00F9256C">
              <w:rPr>
                <w:rFonts w:ascii="宋体" w:hAnsi="宋体" w:hint="eastAsia"/>
                <w:szCs w:val="21"/>
              </w:rPr>
              <w:t>0x58</w:t>
            </w:r>
          </w:p>
        </w:tc>
        <w:tc>
          <w:tcPr>
            <w:tcW w:w="4962" w:type="dxa"/>
          </w:tcPr>
          <w:p w:rsidR="009B18BF" w:rsidRPr="00F9256C" w:rsidRDefault="009B18BF" w:rsidP="00770D71">
            <w:pPr>
              <w:jc w:val="center"/>
              <w:rPr>
                <w:rFonts w:ascii="宋体" w:hAnsi="宋体"/>
                <w:szCs w:val="21"/>
              </w:rPr>
            </w:pPr>
            <w:r w:rsidRPr="00786396">
              <w:rPr>
                <w:rFonts w:ascii="宋体" w:hAnsi="宋体"/>
                <w:szCs w:val="21"/>
              </w:rPr>
              <w:t>Local Preview</w:t>
            </w:r>
          </w:p>
        </w:tc>
      </w:tr>
      <w:tr w:rsidR="009B18BF" w:rsidRPr="00F9256C" w:rsidTr="00770D71">
        <w:trPr>
          <w:trHeight w:val="465"/>
        </w:trPr>
        <w:tc>
          <w:tcPr>
            <w:tcW w:w="2693" w:type="dxa"/>
          </w:tcPr>
          <w:p w:rsidR="009B18BF" w:rsidRPr="00F9256C" w:rsidRDefault="009B18BF" w:rsidP="00770D71">
            <w:pPr>
              <w:jc w:val="center"/>
              <w:rPr>
                <w:rFonts w:ascii="宋体" w:hAnsi="宋体"/>
                <w:szCs w:val="21"/>
              </w:rPr>
            </w:pPr>
            <w:r w:rsidRPr="00F9256C">
              <w:rPr>
                <w:rFonts w:ascii="宋体" w:hAnsi="宋体" w:hint="eastAsia"/>
                <w:szCs w:val="21"/>
              </w:rPr>
              <w:t>0x59</w:t>
            </w:r>
          </w:p>
        </w:tc>
        <w:tc>
          <w:tcPr>
            <w:tcW w:w="4962" w:type="dxa"/>
          </w:tcPr>
          <w:p w:rsidR="009B18BF" w:rsidRPr="00F9256C" w:rsidRDefault="009B18BF" w:rsidP="00770D71">
            <w:pPr>
              <w:jc w:val="center"/>
              <w:rPr>
                <w:rFonts w:ascii="宋体" w:hAnsi="宋体"/>
                <w:szCs w:val="21"/>
              </w:rPr>
            </w:pPr>
            <w:r w:rsidRPr="00786396">
              <w:rPr>
                <w:rFonts w:ascii="宋体" w:hAnsi="宋体"/>
                <w:szCs w:val="21"/>
              </w:rPr>
              <w:t>Local modification time</w:t>
            </w:r>
          </w:p>
        </w:tc>
      </w:tr>
      <w:tr w:rsidR="009B18BF" w:rsidRPr="00F9256C" w:rsidTr="00770D71">
        <w:trPr>
          <w:trHeight w:val="465"/>
        </w:trPr>
        <w:tc>
          <w:tcPr>
            <w:tcW w:w="2693" w:type="dxa"/>
          </w:tcPr>
          <w:p w:rsidR="009B18BF" w:rsidRPr="00F9256C" w:rsidRDefault="009B18BF" w:rsidP="00770D71">
            <w:pPr>
              <w:jc w:val="center"/>
              <w:rPr>
                <w:rFonts w:ascii="宋体" w:hAnsi="宋体"/>
                <w:szCs w:val="21"/>
              </w:rPr>
            </w:pPr>
            <w:r w:rsidRPr="00F9256C">
              <w:rPr>
                <w:rFonts w:ascii="宋体" w:hAnsi="宋体" w:hint="eastAsia"/>
                <w:szCs w:val="21"/>
              </w:rPr>
              <w:t>0x5a</w:t>
            </w:r>
          </w:p>
        </w:tc>
        <w:tc>
          <w:tcPr>
            <w:tcW w:w="4962" w:type="dxa"/>
          </w:tcPr>
          <w:p w:rsidR="009B18BF" w:rsidRPr="00F9256C" w:rsidRDefault="009B18BF" w:rsidP="00770D71">
            <w:pPr>
              <w:jc w:val="center"/>
              <w:rPr>
                <w:rFonts w:ascii="宋体" w:hAnsi="宋体"/>
                <w:szCs w:val="21"/>
              </w:rPr>
            </w:pPr>
            <w:r w:rsidRPr="00786396">
              <w:rPr>
                <w:rFonts w:ascii="宋体" w:hAnsi="宋体"/>
                <w:szCs w:val="21"/>
              </w:rPr>
              <w:t>Local upgrade</w:t>
            </w:r>
          </w:p>
        </w:tc>
      </w:tr>
      <w:tr w:rsidR="009B18BF" w:rsidRPr="00F9256C" w:rsidTr="00770D71">
        <w:trPr>
          <w:trHeight w:val="465"/>
        </w:trPr>
        <w:tc>
          <w:tcPr>
            <w:tcW w:w="2693" w:type="dxa"/>
          </w:tcPr>
          <w:p w:rsidR="009B18BF" w:rsidRPr="00F9256C" w:rsidRDefault="009B18BF" w:rsidP="00770D71">
            <w:pPr>
              <w:jc w:val="center"/>
              <w:rPr>
                <w:rFonts w:ascii="宋体" w:hAnsi="宋体"/>
                <w:szCs w:val="21"/>
              </w:rPr>
            </w:pPr>
            <w:r w:rsidRPr="00F9256C">
              <w:rPr>
                <w:rFonts w:ascii="宋体" w:hAnsi="宋体" w:hint="eastAsia"/>
                <w:szCs w:val="21"/>
              </w:rPr>
              <w:t>0x5b</w:t>
            </w:r>
          </w:p>
        </w:tc>
        <w:tc>
          <w:tcPr>
            <w:tcW w:w="4962" w:type="dxa"/>
          </w:tcPr>
          <w:p w:rsidR="009B18BF" w:rsidRPr="00F9256C" w:rsidRDefault="009B18BF" w:rsidP="00770D71">
            <w:pPr>
              <w:jc w:val="center"/>
              <w:rPr>
                <w:rFonts w:ascii="宋体" w:hAnsi="宋体"/>
                <w:szCs w:val="21"/>
              </w:rPr>
            </w:pPr>
            <w:r w:rsidRPr="00786396">
              <w:rPr>
                <w:rFonts w:ascii="宋体" w:hAnsi="宋体"/>
                <w:szCs w:val="21"/>
              </w:rPr>
              <w:t>Local backup files</w:t>
            </w:r>
          </w:p>
        </w:tc>
      </w:tr>
      <w:tr w:rsidR="009B18BF" w:rsidRPr="00F9256C" w:rsidTr="00770D71">
        <w:trPr>
          <w:trHeight w:val="465"/>
        </w:trPr>
        <w:tc>
          <w:tcPr>
            <w:tcW w:w="2693" w:type="dxa"/>
          </w:tcPr>
          <w:p w:rsidR="009B18BF" w:rsidRPr="00F9256C" w:rsidRDefault="009B18BF" w:rsidP="00770D71">
            <w:pPr>
              <w:jc w:val="center"/>
              <w:rPr>
                <w:rFonts w:ascii="宋体" w:hAnsi="宋体"/>
                <w:szCs w:val="21"/>
              </w:rPr>
            </w:pPr>
            <w:r w:rsidRPr="00F9256C">
              <w:rPr>
                <w:rFonts w:ascii="宋体" w:hAnsi="宋体" w:hint="eastAsia"/>
                <w:szCs w:val="21"/>
              </w:rPr>
              <w:t>0x70</w:t>
            </w:r>
          </w:p>
        </w:tc>
        <w:tc>
          <w:tcPr>
            <w:tcW w:w="4962" w:type="dxa"/>
          </w:tcPr>
          <w:p w:rsidR="009B18BF" w:rsidRPr="00F9256C" w:rsidRDefault="009B18BF" w:rsidP="00770D71">
            <w:pPr>
              <w:jc w:val="center"/>
              <w:rPr>
                <w:rFonts w:ascii="宋体" w:hAnsi="宋体"/>
                <w:szCs w:val="21"/>
              </w:rPr>
            </w:pPr>
            <w:r w:rsidRPr="00786396">
              <w:rPr>
                <w:rFonts w:ascii="宋体" w:hAnsi="宋体"/>
                <w:szCs w:val="21"/>
              </w:rPr>
              <w:t>Remote login</w:t>
            </w:r>
          </w:p>
        </w:tc>
      </w:tr>
      <w:tr w:rsidR="009B18BF" w:rsidRPr="00F9256C" w:rsidTr="00770D71">
        <w:trPr>
          <w:trHeight w:val="465"/>
        </w:trPr>
        <w:tc>
          <w:tcPr>
            <w:tcW w:w="2693" w:type="dxa"/>
          </w:tcPr>
          <w:p w:rsidR="009B18BF" w:rsidRPr="00F9256C" w:rsidRDefault="009B18BF" w:rsidP="00770D71">
            <w:pPr>
              <w:jc w:val="center"/>
              <w:rPr>
                <w:rFonts w:ascii="宋体" w:hAnsi="宋体"/>
                <w:szCs w:val="21"/>
              </w:rPr>
            </w:pPr>
            <w:r w:rsidRPr="00F9256C">
              <w:rPr>
                <w:rFonts w:ascii="宋体" w:hAnsi="宋体" w:hint="eastAsia"/>
                <w:szCs w:val="21"/>
              </w:rPr>
              <w:t>0x71</w:t>
            </w:r>
          </w:p>
        </w:tc>
        <w:tc>
          <w:tcPr>
            <w:tcW w:w="4962" w:type="dxa"/>
          </w:tcPr>
          <w:p w:rsidR="009B18BF" w:rsidRPr="00F9256C" w:rsidRDefault="009B18BF" w:rsidP="00770D71">
            <w:pPr>
              <w:jc w:val="center"/>
              <w:rPr>
                <w:rFonts w:ascii="宋体" w:hAnsi="宋体"/>
                <w:szCs w:val="21"/>
              </w:rPr>
            </w:pPr>
            <w:r w:rsidRPr="00786396">
              <w:rPr>
                <w:rFonts w:ascii="宋体" w:hAnsi="宋体"/>
                <w:szCs w:val="21"/>
              </w:rPr>
              <w:t>Remote logout login</w:t>
            </w:r>
          </w:p>
        </w:tc>
      </w:tr>
      <w:tr w:rsidR="009B18BF" w:rsidRPr="00F9256C" w:rsidTr="00770D71">
        <w:trPr>
          <w:trHeight w:val="465"/>
        </w:trPr>
        <w:tc>
          <w:tcPr>
            <w:tcW w:w="2693" w:type="dxa"/>
          </w:tcPr>
          <w:p w:rsidR="009B18BF" w:rsidRPr="00F9256C" w:rsidRDefault="009B18BF" w:rsidP="00770D71">
            <w:pPr>
              <w:jc w:val="center"/>
              <w:rPr>
                <w:rFonts w:ascii="宋体" w:hAnsi="宋体"/>
                <w:szCs w:val="21"/>
              </w:rPr>
            </w:pPr>
            <w:r w:rsidRPr="00F9256C">
              <w:rPr>
                <w:rFonts w:ascii="宋体" w:hAnsi="宋体" w:hint="eastAsia"/>
                <w:szCs w:val="21"/>
              </w:rPr>
              <w:t>0x72</w:t>
            </w:r>
          </w:p>
        </w:tc>
        <w:tc>
          <w:tcPr>
            <w:tcW w:w="4962" w:type="dxa"/>
          </w:tcPr>
          <w:p w:rsidR="009B18BF" w:rsidRPr="00F9256C" w:rsidRDefault="009B18BF" w:rsidP="00770D71">
            <w:pPr>
              <w:jc w:val="center"/>
              <w:rPr>
                <w:rFonts w:ascii="宋体" w:hAnsi="宋体"/>
                <w:szCs w:val="21"/>
              </w:rPr>
            </w:pPr>
            <w:r w:rsidRPr="00786396">
              <w:rPr>
                <w:rFonts w:ascii="宋体" w:hAnsi="宋体"/>
                <w:szCs w:val="21"/>
              </w:rPr>
              <w:t>Remote start recording</w:t>
            </w:r>
            <w:r w:rsidRPr="00F9256C">
              <w:rPr>
                <w:rFonts w:ascii="宋体" w:hAnsi="宋体" w:hint="eastAsia"/>
                <w:szCs w:val="21"/>
              </w:rPr>
              <w:t xml:space="preserve"> </w:t>
            </w:r>
          </w:p>
        </w:tc>
      </w:tr>
      <w:tr w:rsidR="009B18BF" w:rsidRPr="00F9256C" w:rsidTr="00770D71">
        <w:trPr>
          <w:trHeight w:val="465"/>
        </w:trPr>
        <w:tc>
          <w:tcPr>
            <w:tcW w:w="2693" w:type="dxa"/>
          </w:tcPr>
          <w:p w:rsidR="009B18BF" w:rsidRPr="00F9256C" w:rsidRDefault="009B18BF" w:rsidP="00770D71">
            <w:pPr>
              <w:jc w:val="center"/>
              <w:rPr>
                <w:rFonts w:ascii="宋体" w:hAnsi="宋体"/>
                <w:szCs w:val="21"/>
              </w:rPr>
            </w:pPr>
            <w:r w:rsidRPr="00F9256C">
              <w:rPr>
                <w:rFonts w:ascii="宋体" w:hAnsi="宋体" w:hint="eastAsia"/>
                <w:szCs w:val="21"/>
              </w:rPr>
              <w:t>0x73</w:t>
            </w:r>
          </w:p>
        </w:tc>
        <w:tc>
          <w:tcPr>
            <w:tcW w:w="4962" w:type="dxa"/>
          </w:tcPr>
          <w:p w:rsidR="009B18BF" w:rsidRPr="00F9256C" w:rsidRDefault="009B18BF" w:rsidP="00770D71">
            <w:pPr>
              <w:jc w:val="center"/>
              <w:rPr>
                <w:rFonts w:ascii="宋体" w:hAnsi="宋体"/>
                <w:szCs w:val="21"/>
              </w:rPr>
            </w:pPr>
            <w:r w:rsidRPr="00786396">
              <w:rPr>
                <w:rFonts w:ascii="宋体" w:hAnsi="宋体"/>
                <w:szCs w:val="21"/>
              </w:rPr>
              <w:t>Remote stop recording</w:t>
            </w:r>
            <w:r w:rsidRPr="00F9256C">
              <w:rPr>
                <w:rFonts w:ascii="宋体" w:hAnsi="宋体" w:hint="eastAsia"/>
                <w:szCs w:val="21"/>
              </w:rPr>
              <w:t xml:space="preserve"> </w:t>
            </w:r>
          </w:p>
        </w:tc>
      </w:tr>
      <w:tr w:rsidR="009B18BF" w:rsidRPr="00F9256C" w:rsidTr="00770D71">
        <w:trPr>
          <w:trHeight w:val="465"/>
        </w:trPr>
        <w:tc>
          <w:tcPr>
            <w:tcW w:w="2693" w:type="dxa"/>
          </w:tcPr>
          <w:p w:rsidR="009B18BF" w:rsidRPr="00F9256C" w:rsidRDefault="009B18BF" w:rsidP="00770D71">
            <w:pPr>
              <w:jc w:val="center"/>
              <w:rPr>
                <w:rFonts w:ascii="宋体" w:hAnsi="宋体"/>
                <w:szCs w:val="21"/>
              </w:rPr>
            </w:pPr>
            <w:r w:rsidRPr="00F9256C">
              <w:rPr>
                <w:rFonts w:ascii="宋体" w:hAnsi="宋体" w:hint="eastAsia"/>
                <w:szCs w:val="21"/>
              </w:rPr>
              <w:t>0x74</w:t>
            </w:r>
          </w:p>
        </w:tc>
        <w:tc>
          <w:tcPr>
            <w:tcW w:w="4962" w:type="dxa"/>
          </w:tcPr>
          <w:p w:rsidR="009B18BF" w:rsidRPr="00F9256C" w:rsidRDefault="009B18BF" w:rsidP="00770D71">
            <w:pPr>
              <w:jc w:val="center"/>
              <w:rPr>
                <w:rFonts w:ascii="宋体" w:hAnsi="宋体"/>
                <w:szCs w:val="21"/>
              </w:rPr>
            </w:pPr>
            <w:r w:rsidRPr="00786396">
              <w:rPr>
                <w:rFonts w:ascii="宋体" w:hAnsi="宋体"/>
                <w:szCs w:val="21"/>
              </w:rPr>
              <w:t>Start transparent transfer</w:t>
            </w:r>
          </w:p>
        </w:tc>
      </w:tr>
      <w:tr w:rsidR="009B18BF" w:rsidRPr="00F9256C" w:rsidTr="00770D71">
        <w:trPr>
          <w:trHeight w:val="465"/>
        </w:trPr>
        <w:tc>
          <w:tcPr>
            <w:tcW w:w="2693" w:type="dxa"/>
          </w:tcPr>
          <w:p w:rsidR="009B18BF" w:rsidRPr="00F9256C" w:rsidRDefault="009B18BF" w:rsidP="00770D71">
            <w:pPr>
              <w:jc w:val="center"/>
              <w:rPr>
                <w:rFonts w:ascii="宋体" w:hAnsi="宋体"/>
                <w:szCs w:val="21"/>
              </w:rPr>
            </w:pPr>
            <w:r w:rsidRPr="00F9256C">
              <w:rPr>
                <w:rFonts w:ascii="宋体" w:hAnsi="宋体" w:hint="eastAsia"/>
                <w:szCs w:val="21"/>
              </w:rPr>
              <w:t>0x75</w:t>
            </w:r>
          </w:p>
        </w:tc>
        <w:tc>
          <w:tcPr>
            <w:tcW w:w="4962" w:type="dxa"/>
          </w:tcPr>
          <w:p w:rsidR="009B18BF" w:rsidRPr="00F9256C" w:rsidRDefault="009B18BF" w:rsidP="00770D71">
            <w:pPr>
              <w:jc w:val="center"/>
              <w:rPr>
                <w:rFonts w:ascii="宋体" w:hAnsi="宋体"/>
                <w:szCs w:val="21"/>
              </w:rPr>
            </w:pPr>
            <w:r w:rsidRPr="00786396">
              <w:rPr>
                <w:rFonts w:ascii="宋体" w:hAnsi="宋体"/>
                <w:szCs w:val="21"/>
              </w:rPr>
              <w:t>Stop transparent transfer</w:t>
            </w:r>
          </w:p>
        </w:tc>
      </w:tr>
      <w:tr w:rsidR="009B18BF" w:rsidRPr="00F9256C" w:rsidTr="00770D71">
        <w:trPr>
          <w:trHeight w:val="465"/>
        </w:trPr>
        <w:tc>
          <w:tcPr>
            <w:tcW w:w="2693" w:type="dxa"/>
          </w:tcPr>
          <w:p w:rsidR="009B18BF" w:rsidRPr="00F9256C" w:rsidRDefault="009B18BF" w:rsidP="00770D71">
            <w:pPr>
              <w:jc w:val="center"/>
              <w:rPr>
                <w:rFonts w:ascii="宋体" w:hAnsi="宋体"/>
                <w:szCs w:val="21"/>
              </w:rPr>
            </w:pPr>
            <w:r w:rsidRPr="00F9256C">
              <w:rPr>
                <w:rFonts w:ascii="宋体" w:hAnsi="宋体" w:hint="eastAsia"/>
                <w:szCs w:val="21"/>
              </w:rPr>
              <w:t xml:space="preserve"> 0x76</w:t>
            </w:r>
          </w:p>
        </w:tc>
        <w:tc>
          <w:tcPr>
            <w:tcW w:w="4962" w:type="dxa"/>
          </w:tcPr>
          <w:p w:rsidR="009B18BF" w:rsidRPr="00F9256C" w:rsidRDefault="009B18BF" w:rsidP="00770D71">
            <w:pPr>
              <w:jc w:val="center"/>
              <w:rPr>
                <w:rFonts w:ascii="宋体" w:hAnsi="宋体"/>
                <w:szCs w:val="21"/>
              </w:rPr>
            </w:pPr>
            <w:r w:rsidRPr="00786396">
              <w:rPr>
                <w:rFonts w:ascii="宋体" w:hAnsi="宋体"/>
                <w:szCs w:val="21"/>
              </w:rPr>
              <w:t>Get parameters remotely</w:t>
            </w:r>
          </w:p>
        </w:tc>
      </w:tr>
      <w:tr w:rsidR="009B18BF" w:rsidRPr="00F9256C" w:rsidTr="00770D71">
        <w:trPr>
          <w:trHeight w:val="465"/>
        </w:trPr>
        <w:tc>
          <w:tcPr>
            <w:tcW w:w="2693" w:type="dxa"/>
          </w:tcPr>
          <w:p w:rsidR="009B18BF" w:rsidRPr="00F9256C" w:rsidRDefault="009B18BF" w:rsidP="00770D71">
            <w:pPr>
              <w:jc w:val="center"/>
              <w:rPr>
                <w:rFonts w:ascii="宋体" w:hAnsi="宋体"/>
                <w:szCs w:val="21"/>
              </w:rPr>
            </w:pPr>
            <w:r w:rsidRPr="00F9256C">
              <w:rPr>
                <w:rFonts w:ascii="宋体" w:hAnsi="宋体" w:hint="eastAsia"/>
                <w:szCs w:val="21"/>
              </w:rPr>
              <w:t>0x77</w:t>
            </w:r>
          </w:p>
        </w:tc>
        <w:tc>
          <w:tcPr>
            <w:tcW w:w="4962" w:type="dxa"/>
          </w:tcPr>
          <w:p w:rsidR="009B18BF" w:rsidRPr="00F9256C" w:rsidRDefault="009B18BF" w:rsidP="00770D71">
            <w:pPr>
              <w:jc w:val="center"/>
              <w:rPr>
                <w:rFonts w:ascii="宋体" w:hAnsi="宋体"/>
                <w:szCs w:val="21"/>
              </w:rPr>
            </w:pPr>
            <w:r w:rsidRPr="00786396">
              <w:rPr>
                <w:rFonts w:ascii="宋体" w:hAnsi="宋体"/>
                <w:szCs w:val="21"/>
              </w:rPr>
              <w:t>Remote configuration parameters</w:t>
            </w:r>
            <w:r w:rsidRPr="00F9256C">
              <w:rPr>
                <w:rFonts w:ascii="宋体" w:hAnsi="宋体" w:hint="eastAsia"/>
                <w:szCs w:val="21"/>
              </w:rPr>
              <w:t xml:space="preserve"> </w:t>
            </w:r>
          </w:p>
        </w:tc>
      </w:tr>
      <w:tr w:rsidR="009B18BF" w:rsidRPr="00F9256C" w:rsidTr="00770D71">
        <w:trPr>
          <w:trHeight w:val="465"/>
        </w:trPr>
        <w:tc>
          <w:tcPr>
            <w:tcW w:w="2693" w:type="dxa"/>
          </w:tcPr>
          <w:p w:rsidR="009B18BF" w:rsidRPr="00F9256C" w:rsidRDefault="009B18BF" w:rsidP="00770D71">
            <w:pPr>
              <w:jc w:val="center"/>
              <w:rPr>
                <w:rFonts w:ascii="宋体" w:hAnsi="宋体"/>
                <w:szCs w:val="21"/>
              </w:rPr>
            </w:pPr>
            <w:r w:rsidRPr="00F9256C">
              <w:rPr>
                <w:rFonts w:ascii="宋体" w:hAnsi="宋体" w:hint="eastAsia"/>
                <w:szCs w:val="21"/>
              </w:rPr>
              <w:lastRenderedPageBreak/>
              <w:t>0x78</w:t>
            </w:r>
          </w:p>
        </w:tc>
        <w:tc>
          <w:tcPr>
            <w:tcW w:w="4962" w:type="dxa"/>
          </w:tcPr>
          <w:p w:rsidR="009B18BF" w:rsidRPr="00F9256C" w:rsidRDefault="009B18BF" w:rsidP="00770D71">
            <w:pPr>
              <w:jc w:val="center"/>
              <w:rPr>
                <w:rFonts w:ascii="宋体" w:hAnsi="宋体"/>
                <w:szCs w:val="21"/>
              </w:rPr>
            </w:pPr>
            <w:r w:rsidRPr="00786396">
              <w:rPr>
                <w:rFonts w:ascii="宋体" w:hAnsi="宋体"/>
                <w:szCs w:val="21"/>
              </w:rPr>
              <w:t>Get status remotely</w:t>
            </w:r>
            <w:r w:rsidRPr="00F9256C">
              <w:rPr>
                <w:rFonts w:ascii="宋体" w:hAnsi="宋体" w:hint="eastAsia"/>
                <w:szCs w:val="21"/>
              </w:rPr>
              <w:t xml:space="preserve"> </w:t>
            </w:r>
          </w:p>
        </w:tc>
      </w:tr>
      <w:tr w:rsidR="009B18BF" w:rsidRPr="00F9256C" w:rsidTr="00770D71">
        <w:trPr>
          <w:trHeight w:val="465"/>
        </w:trPr>
        <w:tc>
          <w:tcPr>
            <w:tcW w:w="2693" w:type="dxa"/>
          </w:tcPr>
          <w:p w:rsidR="009B18BF" w:rsidRPr="00F9256C" w:rsidRDefault="009B18BF" w:rsidP="00770D71">
            <w:pPr>
              <w:jc w:val="center"/>
              <w:rPr>
                <w:rFonts w:ascii="宋体" w:hAnsi="宋体"/>
                <w:szCs w:val="21"/>
              </w:rPr>
            </w:pPr>
            <w:r w:rsidRPr="00F9256C">
              <w:rPr>
                <w:rFonts w:ascii="宋体" w:hAnsi="宋体" w:hint="eastAsia"/>
                <w:szCs w:val="21"/>
              </w:rPr>
              <w:t>0x79</w:t>
            </w:r>
          </w:p>
        </w:tc>
        <w:tc>
          <w:tcPr>
            <w:tcW w:w="4962" w:type="dxa"/>
          </w:tcPr>
          <w:p w:rsidR="009B18BF" w:rsidRPr="00F9256C" w:rsidRDefault="009B18BF" w:rsidP="00770D71">
            <w:pPr>
              <w:jc w:val="center"/>
              <w:rPr>
                <w:rFonts w:ascii="宋体" w:hAnsi="宋体"/>
                <w:szCs w:val="21"/>
              </w:rPr>
            </w:pPr>
            <w:r w:rsidRPr="00786396">
              <w:rPr>
                <w:rFonts w:ascii="宋体" w:hAnsi="宋体"/>
                <w:szCs w:val="21"/>
              </w:rPr>
              <w:t>Remote defense</w:t>
            </w:r>
            <w:r w:rsidRPr="00F9256C">
              <w:rPr>
                <w:rFonts w:ascii="宋体" w:hAnsi="宋体" w:hint="eastAsia"/>
                <w:szCs w:val="21"/>
              </w:rPr>
              <w:t xml:space="preserve"> </w:t>
            </w:r>
          </w:p>
        </w:tc>
      </w:tr>
      <w:tr w:rsidR="009B18BF" w:rsidRPr="00F9256C" w:rsidTr="00770D71">
        <w:trPr>
          <w:trHeight w:val="465"/>
        </w:trPr>
        <w:tc>
          <w:tcPr>
            <w:tcW w:w="2693" w:type="dxa"/>
          </w:tcPr>
          <w:p w:rsidR="009B18BF" w:rsidRPr="00F9256C" w:rsidRDefault="009B18BF" w:rsidP="00770D71">
            <w:pPr>
              <w:jc w:val="center"/>
              <w:rPr>
                <w:rFonts w:ascii="宋体" w:hAnsi="宋体"/>
                <w:szCs w:val="21"/>
              </w:rPr>
            </w:pPr>
            <w:r w:rsidRPr="00F9256C">
              <w:rPr>
                <w:rFonts w:ascii="宋体" w:hAnsi="宋体" w:hint="eastAsia"/>
                <w:szCs w:val="21"/>
              </w:rPr>
              <w:t>0x7a</w:t>
            </w:r>
          </w:p>
        </w:tc>
        <w:tc>
          <w:tcPr>
            <w:tcW w:w="4962" w:type="dxa"/>
          </w:tcPr>
          <w:p w:rsidR="009B18BF" w:rsidRPr="00F9256C" w:rsidRDefault="009B18BF" w:rsidP="00770D71">
            <w:pPr>
              <w:jc w:val="center"/>
              <w:rPr>
                <w:rFonts w:ascii="宋体" w:hAnsi="宋体"/>
                <w:szCs w:val="21"/>
              </w:rPr>
            </w:pPr>
            <w:r w:rsidRPr="00786396">
              <w:rPr>
                <w:rFonts w:ascii="宋体" w:hAnsi="宋体"/>
                <w:szCs w:val="21"/>
              </w:rPr>
              <w:t>Remote withdrawal</w:t>
            </w:r>
          </w:p>
        </w:tc>
      </w:tr>
      <w:tr w:rsidR="009B18BF" w:rsidRPr="00F9256C" w:rsidTr="00770D71">
        <w:trPr>
          <w:trHeight w:val="465"/>
        </w:trPr>
        <w:tc>
          <w:tcPr>
            <w:tcW w:w="2693" w:type="dxa"/>
          </w:tcPr>
          <w:p w:rsidR="009B18BF" w:rsidRPr="00F9256C" w:rsidRDefault="009B18BF" w:rsidP="00770D71">
            <w:pPr>
              <w:jc w:val="center"/>
              <w:rPr>
                <w:rFonts w:ascii="宋体" w:hAnsi="宋体"/>
                <w:szCs w:val="21"/>
              </w:rPr>
            </w:pPr>
            <w:r w:rsidRPr="00F9256C">
              <w:rPr>
                <w:rFonts w:ascii="宋体" w:hAnsi="宋体" w:hint="eastAsia"/>
                <w:szCs w:val="21"/>
              </w:rPr>
              <w:t xml:space="preserve"> 0x7b</w:t>
            </w:r>
          </w:p>
        </w:tc>
        <w:tc>
          <w:tcPr>
            <w:tcW w:w="4962" w:type="dxa"/>
          </w:tcPr>
          <w:p w:rsidR="009B18BF" w:rsidRPr="00F9256C" w:rsidRDefault="009B18BF" w:rsidP="00770D71">
            <w:pPr>
              <w:jc w:val="center"/>
              <w:rPr>
                <w:rFonts w:ascii="宋体" w:hAnsi="宋体"/>
                <w:szCs w:val="21"/>
              </w:rPr>
            </w:pPr>
            <w:r w:rsidRPr="00786396">
              <w:rPr>
                <w:rFonts w:ascii="宋体" w:hAnsi="宋体"/>
                <w:szCs w:val="21"/>
              </w:rPr>
              <w:t>Remote Reboot</w:t>
            </w:r>
          </w:p>
        </w:tc>
      </w:tr>
      <w:tr w:rsidR="009B18BF" w:rsidRPr="00F9256C" w:rsidTr="00770D71">
        <w:trPr>
          <w:trHeight w:val="465"/>
        </w:trPr>
        <w:tc>
          <w:tcPr>
            <w:tcW w:w="2693" w:type="dxa"/>
          </w:tcPr>
          <w:p w:rsidR="009B18BF" w:rsidRPr="00F9256C" w:rsidRDefault="009B18BF" w:rsidP="00770D71">
            <w:pPr>
              <w:jc w:val="center"/>
              <w:rPr>
                <w:rFonts w:ascii="宋体" w:hAnsi="宋体"/>
                <w:szCs w:val="21"/>
              </w:rPr>
            </w:pPr>
            <w:r w:rsidRPr="00F9256C">
              <w:rPr>
                <w:rFonts w:ascii="宋体" w:hAnsi="宋体" w:hint="eastAsia"/>
                <w:szCs w:val="21"/>
              </w:rPr>
              <w:t>0x7c</w:t>
            </w:r>
          </w:p>
        </w:tc>
        <w:tc>
          <w:tcPr>
            <w:tcW w:w="4962" w:type="dxa"/>
          </w:tcPr>
          <w:p w:rsidR="009B18BF" w:rsidRPr="00F9256C" w:rsidRDefault="009B18BF" w:rsidP="00770D71">
            <w:pPr>
              <w:jc w:val="center"/>
              <w:rPr>
                <w:rFonts w:ascii="宋体" w:hAnsi="宋体"/>
                <w:szCs w:val="21"/>
              </w:rPr>
            </w:pPr>
            <w:r w:rsidRPr="00786396">
              <w:rPr>
                <w:rFonts w:ascii="宋体" w:hAnsi="宋体"/>
                <w:szCs w:val="21"/>
              </w:rPr>
              <w:t>Start voice talk</w:t>
            </w:r>
          </w:p>
        </w:tc>
      </w:tr>
      <w:tr w:rsidR="009B18BF" w:rsidRPr="00F9256C" w:rsidTr="00770D71">
        <w:trPr>
          <w:trHeight w:val="465"/>
        </w:trPr>
        <w:tc>
          <w:tcPr>
            <w:tcW w:w="2693" w:type="dxa"/>
          </w:tcPr>
          <w:p w:rsidR="009B18BF" w:rsidRPr="00F9256C" w:rsidRDefault="009B18BF" w:rsidP="00770D71">
            <w:pPr>
              <w:jc w:val="center"/>
              <w:rPr>
                <w:rFonts w:ascii="宋体" w:hAnsi="宋体"/>
                <w:szCs w:val="21"/>
              </w:rPr>
            </w:pPr>
            <w:r w:rsidRPr="00F9256C">
              <w:rPr>
                <w:rFonts w:ascii="宋体" w:hAnsi="宋体" w:hint="eastAsia"/>
                <w:szCs w:val="21"/>
              </w:rPr>
              <w:t>0x7d</w:t>
            </w:r>
          </w:p>
        </w:tc>
        <w:tc>
          <w:tcPr>
            <w:tcW w:w="4962" w:type="dxa"/>
          </w:tcPr>
          <w:p w:rsidR="009B18BF" w:rsidRPr="00F9256C" w:rsidRDefault="009B18BF" w:rsidP="00770D71">
            <w:pPr>
              <w:jc w:val="center"/>
              <w:rPr>
                <w:rFonts w:ascii="宋体" w:hAnsi="宋体"/>
                <w:szCs w:val="21"/>
              </w:rPr>
            </w:pPr>
            <w:r w:rsidRPr="00786396">
              <w:rPr>
                <w:rFonts w:ascii="宋体" w:hAnsi="宋体"/>
                <w:szCs w:val="21"/>
              </w:rPr>
              <w:t>Stop voice talk</w:t>
            </w:r>
          </w:p>
        </w:tc>
      </w:tr>
      <w:tr w:rsidR="009B18BF" w:rsidRPr="00F9256C" w:rsidTr="00770D71">
        <w:trPr>
          <w:trHeight w:val="465"/>
        </w:trPr>
        <w:tc>
          <w:tcPr>
            <w:tcW w:w="2693" w:type="dxa"/>
          </w:tcPr>
          <w:p w:rsidR="009B18BF" w:rsidRPr="00F9256C" w:rsidRDefault="009B18BF" w:rsidP="00770D71">
            <w:pPr>
              <w:jc w:val="center"/>
              <w:rPr>
                <w:rFonts w:ascii="宋体" w:hAnsi="宋体"/>
                <w:szCs w:val="21"/>
              </w:rPr>
            </w:pPr>
            <w:r w:rsidRPr="00F9256C">
              <w:rPr>
                <w:rFonts w:ascii="宋体" w:hAnsi="宋体" w:hint="eastAsia"/>
                <w:szCs w:val="21"/>
              </w:rPr>
              <w:t>0x7e</w:t>
            </w:r>
          </w:p>
        </w:tc>
        <w:tc>
          <w:tcPr>
            <w:tcW w:w="4962" w:type="dxa"/>
          </w:tcPr>
          <w:p w:rsidR="009B18BF" w:rsidRPr="00F9256C" w:rsidRDefault="009B18BF" w:rsidP="00770D71">
            <w:pPr>
              <w:jc w:val="center"/>
              <w:rPr>
                <w:rFonts w:ascii="宋体" w:hAnsi="宋体"/>
                <w:szCs w:val="21"/>
              </w:rPr>
            </w:pPr>
            <w:r w:rsidRPr="00786396">
              <w:rPr>
                <w:rFonts w:ascii="宋体" w:hAnsi="宋体"/>
                <w:szCs w:val="21"/>
              </w:rPr>
              <w:t>Remote upgrade</w:t>
            </w:r>
          </w:p>
        </w:tc>
      </w:tr>
      <w:tr w:rsidR="009B18BF" w:rsidRPr="00F9256C" w:rsidTr="00770D71">
        <w:trPr>
          <w:trHeight w:val="465"/>
        </w:trPr>
        <w:tc>
          <w:tcPr>
            <w:tcW w:w="2693" w:type="dxa"/>
          </w:tcPr>
          <w:p w:rsidR="009B18BF" w:rsidRPr="00F9256C" w:rsidRDefault="009B18BF" w:rsidP="00770D71">
            <w:pPr>
              <w:jc w:val="center"/>
              <w:rPr>
                <w:rFonts w:ascii="宋体" w:hAnsi="宋体"/>
                <w:szCs w:val="21"/>
              </w:rPr>
            </w:pPr>
            <w:r w:rsidRPr="00F9256C">
              <w:rPr>
                <w:rFonts w:ascii="宋体" w:hAnsi="宋体" w:hint="eastAsia"/>
                <w:szCs w:val="21"/>
              </w:rPr>
              <w:t>0x7f</w:t>
            </w:r>
          </w:p>
        </w:tc>
        <w:tc>
          <w:tcPr>
            <w:tcW w:w="4962" w:type="dxa"/>
          </w:tcPr>
          <w:p w:rsidR="009B18BF" w:rsidRPr="00F9256C" w:rsidRDefault="009B18BF" w:rsidP="00770D71">
            <w:pPr>
              <w:jc w:val="center"/>
              <w:rPr>
                <w:rFonts w:ascii="宋体" w:hAnsi="宋体"/>
                <w:szCs w:val="21"/>
              </w:rPr>
            </w:pPr>
            <w:r w:rsidRPr="00786396">
              <w:rPr>
                <w:rFonts w:ascii="宋体" w:hAnsi="宋体"/>
                <w:szCs w:val="21"/>
              </w:rPr>
              <w:t>Remote playback by file</w:t>
            </w:r>
          </w:p>
        </w:tc>
      </w:tr>
      <w:tr w:rsidR="009B18BF" w:rsidRPr="00F9256C" w:rsidTr="00770D71">
        <w:trPr>
          <w:trHeight w:val="465"/>
        </w:trPr>
        <w:tc>
          <w:tcPr>
            <w:tcW w:w="2693" w:type="dxa"/>
          </w:tcPr>
          <w:p w:rsidR="009B18BF" w:rsidRPr="00F9256C" w:rsidRDefault="009B18BF" w:rsidP="00770D71">
            <w:pPr>
              <w:jc w:val="center"/>
              <w:rPr>
                <w:rFonts w:ascii="宋体" w:hAnsi="宋体"/>
                <w:szCs w:val="21"/>
              </w:rPr>
            </w:pPr>
            <w:r w:rsidRPr="00F9256C">
              <w:rPr>
                <w:rFonts w:ascii="宋体" w:hAnsi="宋体" w:hint="eastAsia"/>
                <w:szCs w:val="21"/>
              </w:rPr>
              <w:t>0x80</w:t>
            </w:r>
          </w:p>
        </w:tc>
        <w:tc>
          <w:tcPr>
            <w:tcW w:w="4962" w:type="dxa"/>
          </w:tcPr>
          <w:p w:rsidR="009B18BF" w:rsidRPr="00F9256C" w:rsidRDefault="009B18BF" w:rsidP="00770D71">
            <w:pPr>
              <w:jc w:val="center"/>
              <w:rPr>
                <w:rFonts w:ascii="宋体" w:hAnsi="宋体"/>
                <w:szCs w:val="21"/>
              </w:rPr>
            </w:pPr>
            <w:r w:rsidRPr="00786396">
              <w:rPr>
                <w:rFonts w:ascii="宋体" w:hAnsi="宋体"/>
                <w:szCs w:val="21"/>
              </w:rPr>
              <w:t>Remote playback by time</w:t>
            </w:r>
          </w:p>
        </w:tc>
      </w:tr>
      <w:tr w:rsidR="009B18BF" w:rsidRPr="00F9256C" w:rsidTr="00770D71">
        <w:trPr>
          <w:trHeight w:val="465"/>
        </w:trPr>
        <w:tc>
          <w:tcPr>
            <w:tcW w:w="2693" w:type="dxa"/>
          </w:tcPr>
          <w:p w:rsidR="009B18BF" w:rsidRPr="00F9256C" w:rsidRDefault="009B18BF" w:rsidP="00770D71">
            <w:pPr>
              <w:jc w:val="center"/>
              <w:rPr>
                <w:rFonts w:ascii="宋体" w:hAnsi="宋体"/>
                <w:szCs w:val="21"/>
              </w:rPr>
            </w:pPr>
            <w:r w:rsidRPr="00F9256C">
              <w:rPr>
                <w:rFonts w:ascii="宋体" w:hAnsi="宋体" w:hint="eastAsia"/>
                <w:szCs w:val="21"/>
              </w:rPr>
              <w:t>0x81</w:t>
            </w:r>
          </w:p>
        </w:tc>
        <w:tc>
          <w:tcPr>
            <w:tcW w:w="4962" w:type="dxa"/>
          </w:tcPr>
          <w:p w:rsidR="009B18BF" w:rsidRPr="00F9256C" w:rsidRDefault="009B18BF" w:rsidP="00770D71">
            <w:pPr>
              <w:jc w:val="center"/>
              <w:rPr>
                <w:rFonts w:ascii="宋体" w:hAnsi="宋体"/>
                <w:szCs w:val="21"/>
              </w:rPr>
            </w:pPr>
            <w:r w:rsidRPr="00786396">
              <w:rPr>
                <w:rFonts w:ascii="宋体" w:hAnsi="宋体"/>
                <w:szCs w:val="21"/>
              </w:rPr>
              <w:t>Remote pan tilt control</w:t>
            </w:r>
          </w:p>
        </w:tc>
      </w:tr>
      <w:tr w:rsidR="009B18BF" w:rsidRPr="00F9256C" w:rsidTr="00770D71">
        <w:trPr>
          <w:trHeight w:val="465"/>
        </w:trPr>
        <w:tc>
          <w:tcPr>
            <w:tcW w:w="2693" w:type="dxa"/>
          </w:tcPr>
          <w:p w:rsidR="009B18BF" w:rsidRPr="00F9256C" w:rsidRDefault="009B18BF" w:rsidP="00770D71">
            <w:pPr>
              <w:jc w:val="center"/>
              <w:rPr>
                <w:rFonts w:ascii="宋体" w:hAnsi="宋体"/>
                <w:szCs w:val="21"/>
              </w:rPr>
            </w:pPr>
            <w:r w:rsidRPr="00F9256C">
              <w:rPr>
                <w:rFonts w:ascii="宋体" w:hAnsi="宋体" w:hint="eastAsia"/>
                <w:szCs w:val="21"/>
              </w:rPr>
              <w:t>0x82</w:t>
            </w:r>
          </w:p>
        </w:tc>
        <w:tc>
          <w:tcPr>
            <w:tcW w:w="4962" w:type="dxa"/>
          </w:tcPr>
          <w:p w:rsidR="009B18BF" w:rsidRPr="00F9256C" w:rsidRDefault="009B18BF" w:rsidP="00770D71">
            <w:pPr>
              <w:jc w:val="center"/>
              <w:rPr>
                <w:rFonts w:ascii="宋体" w:hAnsi="宋体"/>
                <w:szCs w:val="21"/>
              </w:rPr>
            </w:pPr>
            <w:r w:rsidRPr="00786396">
              <w:rPr>
                <w:rFonts w:ascii="宋体" w:hAnsi="宋体"/>
                <w:szCs w:val="21"/>
              </w:rPr>
              <w:t>Start live video remotely</w:t>
            </w:r>
          </w:p>
        </w:tc>
      </w:tr>
      <w:tr w:rsidR="009B18BF" w:rsidRPr="00F9256C" w:rsidTr="00770D71">
        <w:trPr>
          <w:trHeight w:val="465"/>
        </w:trPr>
        <w:tc>
          <w:tcPr>
            <w:tcW w:w="2693" w:type="dxa"/>
          </w:tcPr>
          <w:p w:rsidR="009B18BF" w:rsidRPr="00F9256C" w:rsidRDefault="009B18BF" w:rsidP="00770D71">
            <w:pPr>
              <w:jc w:val="center"/>
              <w:rPr>
                <w:rFonts w:ascii="宋体" w:hAnsi="宋体"/>
                <w:szCs w:val="21"/>
              </w:rPr>
            </w:pPr>
            <w:r w:rsidRPr="00F9256C">
              <w:rPr>
                <w:rFonts w:ascii="宋体" w:hAnsi="宋体" w:hint="eastAsia"/>
                <w:szCs w:val="21"/>
              </w:rPr>
              <w:t>0x83</w:t>
            </w:r>
          </w:p>
        </w:tc>
        <w:tc>
          <w:tcPr>
            <w:tcW w:w="4962" w:type="dxa"/>
          </w:tcPr>
          <w:p w:rsidR="009B18BF" w:rsidRPr="00F9256C" w:rsidRDefault="009B18BF" w:rsidP="00770D71">
            <w:pPr>
              <w:jc w:val="center"/>
              <w:rPr>
                <w:rFonts w:ascii="宋体" w:hAnsi="宋体"/>
                <w:szCs w:val="21"/>
              </w:rPr>
            </w:pPr>
            <w:r w:rsidRPr="00786396">
              <w:rPr>
                <w:rFonts w:ascii="宋体" w:hAnsi="宋体"/>
                <w:szCs w:val="21"/>
              </w:rPr>
              <w:t>Remote stop of real-time video</w:t>
            </w:r>
          </w:p>
        </w:tc>
      </w:tr>
      <w:tr w:rsidR="009B18BF" w:rsidRPr="00F9256C" w:rsidTr="00770D71">
        <w:trPr>
          <w:trHeight w:val="465"/>
        </w:trPr>
        <w:tc>
          <w:tcPr>
            <w:tcW w:w="2693" w:type="dxa"/>
          </w:tcPr>
          <w:p w:rsidR="009B18BF" w:rsidRPr="00F9256C" w:rsidRDefault="009B18BF" w:rsidP="00770D71">
            <w:pPr>
              <w:jc w:val="center"/>
              <w:rPr>
                <w:rFonts w:ascii="宋体" w:hAnsi="宋体"/>
                <w:szCs w:val="21"/>
              </w:rPr>
            </w:pPr>
            <w:r w:rsidRPr="00F9256C">
              <w:rPr>
                <w:rFonts w:ascii="宋体" w:hAnsi="宋体" w:hint="eastAsia"/>
                <w:szCs w:val="21"/>
              </w:rPr>
              <w:t>0x84</w:t>
            </w:r>
          </w:p>
        </w:tc>
        <w:tc>
          <w:tcPr>
            <w:tcW w:w="4962" w:type="dxa"/>
          </w:tcPr>
          <w:p w:rsidR="009B18BF" w:rsidRPr="00F9256C" w:rsidRDefault="009B18BF" w:rsidP="00770D71">
            <w:pPr>
              <w:jc w:val="center"/>
              <w:rPr>
                <w:rFonts w:ascii="宋体" w:hAnsi="宋体"/>
                <w:szCs w:val="21"/>
              </w:rPr>
            </w:pPr>
            <w:r w:rsidRPr="00786396">
              <w:rPr>
                <w:rFonts w:ascii="宋体" w:hAnsi="宋体"/>
                <w:szCs w:val="21"/>
              </w:rPr>
              <w:t>Remote start real time audio</w:t>
            </w:r>
          </w:p>
        </w:tc>
      </w:tr>
      <w:tr w:rsidR="009B18BF" w:rsidRPr="00F9256C" w:rsidTr="00770D71">
        <w:trPr>
          <w:trHeight w:val="465"/>
        </w:trPr>
        <w:tc>
          <w:tcPr>
            <w:tcW w:w="2693" w:type="dxa"/>
          </w:tcPr>
          <w:p w:rsidR="009B18BF" w:rsidRPr="00F9256C" w:rsidRDefault="009B18BF" w:rsidP="00770D71">
            <w:pPr>
              <w:jc w:val="center"/>
              <w:rPr>
                <w:rFonts w:ascii="宋体" w:hAnsi="宋体"/>
                <w:szCs w:val="21"/>
              </w:rPr>
            </w:pPr>
            <w:r w:rsidRPr="00F9256C">
              <w:rPr>
                <w:rFonts w:ascii="宋体" w:hAnsi="宋体" w:hint="eastAsia"/>
                <w:szCs w:val="21"/>
              </w:rPr>
              <w:t>0x85</w:t>
            </w:r>
          </w:p>
        </w:tc>
        <w:tc>
          <w:tcPr>
            <w:tcW w:w="4962" w:type="dxa"/>
          </w:tcPr>
          <w:p w:rsidR="009B18BF" w:rsidRPr="00F9256C" w:rsidRDefault="009B18BF" w:rsidP="00770D71">
            <w:pPr>
              <w:jc w:val="center"/>
              <w:rPr>
                <w:rFonts w:ascii="宋体" w:hAnsi="宋体"/>
                <w:szCs w:val="21"/>
              </w:rPr>
            </w:pPr>
            <w:r w:rsidRPr="00786396">
              <w:rPr>
                <w:rFonts w:ascii="宋体" w:hAnsi="宋体"/>
                <w:szCs w:val="21"/>
              </w:rPr>
              <w:t>Remote stop of real-time audio</w:t>
            </w:r>
          </w:p>
        </w:tc>
      </w:tr>
      <w:tr w:rsidR="009B18BF" w:rsidRPr="00F9256C" w:rsidTr="00770D71">
        <w:trPr>
          <w:trHeight w:val="465"/>
        </w:trPr>
        <w:tc>
          <w:tcPr>
            <w:tcW w:w="2693" w:type="dxa"/>
          </w:tcPr>
          <w:p w:rsidR="009B18BF" w:rsidRPr="00F9256C" w:rsidRDefault="009B18BF" w:rsidP="00770D71">
            <w:pPr>
              <w:jc w:val="center"/>
              <w:rPr>
                <w:rFonts w:ascii="宋体" w:hAnsi="宋体"/>
                <w:szCs w:val="21"/>
              </w:rPr>
            </w:pPr>
            <w:r w:rsidRPr="00F9256C">
              <w:rPr>
                <w:rFonts w:ascii="宋体" w:hAnsi="宋体" w:hint="eastAsia"/>
                <w:szCs w:val="21"/>
              </w:rPr>
              <w:t>0x86</w:t>
            </w:r>
          </w:p>
        </w:tc>
        <w:tc>
          <w:tcPr>
            <w:tcW w:w="4962" w:type="dxa"/>
          </w:tcPr>
          <w:p w:rsidR="009B18BF" w:rsidRPr="00F9256C" w:rsidRDefault="009B18BF" w:rsidP="00770D71">
            <w:pPr>
              <w:jc w:val="center"/>
              <w:rPr>
                <w:rFonts w:ascii="宋体" w:hAnsi="宋体"/>
                <w:szCs w:val="21"/>
              </w:rPr>
            </w:pPr>
            <w:r w:rsidRPr="00786396">
              <w:rPr>
                <w:rFonts w:ascii="宋体" w:hAnsi="宋体"/>
                <w:szCs w:val="21"/>
              </w:rPr>
              <w:t>Device storage format (SD card format)</w:t>
            </w:r>
          </w:p>
        </w:tc>
      </w:tr>
    </w:tbl>
    <w:p w:rsidR="000427F0" w:rsidRPr="00932513" w:rsidRDefault="000427F0" w:rsidP="000427F0">
      <w:pPr>
        <w:pStyle w:val="3"/>
        <w:rPr>
          <w:szCs w:val="24"/>
        </w:rPr>
      </w:pPr>
      <w:bookmarkStart w:id="587" w:name="_1.8_Alarm_source"/>
      <w:bookmarkStart w:id="588" w:name="_Toc33711486"/>
      <w:bookmarkEnd w:id="587"/>
      <w:r>
        <w:rPr>
          <w:rFonts w:hint="eastAsia"/>
        </w:rPr>
        <w:t>1.</w:t>
      </w:r>
      <w:r w:rsidR="00806B69">
        <w:rPr>
          <w:rFonts w:hint="eastAsia"/>
        </w:rPr>
        <w:t>8</w:t>
      </w:r>
      <w:r w:rsidR="00E72018" w:rsidRPr="00E72018">
        <w:t xml:space="preserve"> </w:t>
      </w:r>
      <w:r w:rsidR="00E72018" w:rsidRPr="00E72018">
        <w:rPr>
          <w:kern w:val="0"/>
        </w:rPr>
        <w:t>Alarm source type</w:t>
      </w:r>
      <w:bookmarkEnd w:id="588"/>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4962"/>
      </w:tblGrid>
      <w:tr w:rsidR="00806B69" w:rsidTr="00D864DE">
        <w:trPr>
          <w:trHeight w:val="465"/>
        </w:trPr>
        <w:tc>
          <w:tcPr>
            <w:tcW w:w="2693" w:type="dxa"/>
            <w:shd w:val="clear" w:color="auto" w:fill="D7D7D7"/>
          </w:tcPr>
          <w:p w:rsidR="00806B69" w:rsidRDefault="00806B69" w:rsidP="00806B69">
            <w:pPr>
              <w:jc w:val="center"/>
              <w:rPr>
                <w:rFonts w:ascii="新宋体" w:eastAsia="新宋体" w:hAnsi="新宋体" w:cs="新宋体"/>
                <w:b/>
                <w:szCs w:val="21"/>
              </w:rPr>
            </w:pPr>
            <w:r w:rsidRPr="00786396">
              <w:rPr>
                <w:rFonts w:ascii="新宋体" w:eastAsia="新宋体" w:hAnsi="新宋体" w:cs="新宋体"/>
                <w:b/>
                <w:szCs w:val="21"/>
              </w:rPr>
              <w:t>Value</w:t>
            </w:r>
          </w:p>
        </w:tc>
        <w:tc>
          <w:tcPr>
            <w:tcW w:w="4962" w:type="dxa"/>
            <w:shd w:val="clear" w:color="auto" w:fill="D7D7D7"/>
          </w:tcPr>
          <w:p w:rsidR="00806B69" w:rsidRDefault="00806B69" w:rsidP="00D864DE">
            <w:pPr>
              <w:jc w:val="center"/>
              <w:rPr>
                <w:rFonts w:ascii="新宋体" w:eastAsia="新宋体" w:hAnsi="新宋体" w:cs="新宋体"/>
                <w:b/>
                <w:szCs w:val="21"/>
              </w:rPr>
            </w:pPr>
            <w:r w:rsidRPr="00786396">
              <w:rPr>
                <w:rFonts w:ascii="新宋体" w:eastAsia="新宋体" w:hAnsi="新宋体" w:cs="新宋体"/>
                <w:b/>
                <w:szCs w:val="21"/>
              </w:rPr>
              <w:t>Explain</w:t>
            </w:r>
          </w:p>
        </w:tc>
      </w:tr>
      <w:tr w:rsidR="00806B69" w:rsidRPr="003613B1" w:rsidTr="00D864DE">
        <w:trPr>
          <w:trHeight w:val="349"/>
        </w:trPr>
        <w:tc>
          <w:tcPr>
            <w:tcW w:w="2693" w:type="dxa"/>
          </w:tcPr>
          <w:p w:rsidR="00806B69" w:rsidRPr="003613B1" w:rsidRDefault="00806B69" w:rsidP="00D864DE">
            <w:pPr>
              <w:jc w:val="center"/>
            </w:pPr>
            <w:r w:rsidRPr="003613B1">
              <w:rPr>
                <w:rFonts w:hint="eastAsia"/>
              </w:rPr>
              <w:t>0</w:t>
            </w:r>
          </w:p>
        </w:tc>
        <w:tc>
          <w:tcPr>
            <w:tcW w:w="4962" w:type="dxa"/>
          </w:tcPr>
          <w:p w:rsidR="00806B69" w:rsidRPr="00806B69" w:rsidRDefault="00806B69" w:rsidP="00806B69">
            <w:pPr>
              <w:jc w:val="center"/>
            </w:pPr>
            <w:r w:rsidRPr="00806B69">
              <w:t>Unknown alarm source</w:t>
            </w:r>
          </w:p>
        </w:tc>
      </w:tr>
      <w:tr w:rsidR="00806B69" w:rsidRPr="003613B1" w:rsidTr="00D864DE">
        <w:trPr>
          <w:trHeight w:val="465"/>
        </w:trPr>
        <w:tc>
          <w:tcPr>
            <w:tcW w:w="2693" w:type="dxa"/>
          </w:tcPr>
          <w:p w:rsidR="00806B69" w:rsidRPr="003613B1" w:rsidRDefault="00806B69" w:rsidP="00D864DE">
            <w:pPr>
              <w:jc w:val="center"/>
            </w:pPr>
            <w:r w:rsidRPr="003613B1">
              <w:rPr>
                <w:rFonts w:hint="eastAsia"/>
              </w:rPr>
              <w:t>1</w:t>
            </w:r>
          </w:p>
        </w:tc>
        <w:tc>
          <w:tcPr>
            <w:tcW w:w="4962" w:type="dxa"/>
          </w:tcPr>
          <w:p w:rsidR="00806B69" w:rsidRPr="00806B69" w:rsidRDefault="00806B69" w:rsidP="00806B69">
            <w:pPr>
              <w:jc w:val="center"/>
            </w:pPr>
            <w:r w:rsidRPr="00806B69">
              <w:t>IO alarm</w:t>
            </w:r>
          </w:p>
        </w:tc>
      </w:tr>
      <w:tr w:rsidR="00806B69" w:rsidRPr="003613B1" w:rsidTr="00D864DE">
        <w:trPr>
          <w:trHeight w:val="465"/>
        </w:trPr>
        <w:tc>
          <w:tcPr>
            <w:tcW w:w="2693" w:type="dxa"/>
          </w:tcPr>
          <w:p w:rsidR="00806B69" w:rsidRPr="003613B1" w:rsidRDefault="00806B69" w:rsidP="00D864DE">
            <w:pPr>
              <w:jc w:val="center"/>
            </w:pPr>
            <w:r w:rsidRPr="003613B1">
              <w:rPr>
                <w:rFonts w:hint="eastAsia"/>
              </w:rPr>
              <w:t>2</w:t>
            </w:r>
          </w:p>
        </w:tc>
        <w:tc>
          <w:tcPr>
            <w:tcW w:w="4962" w:type="dxa"/>
          </w:tcPr>
          <w:p w:rsidR="00806B69" w:rsidRPr="00806B69" w:rsidRDefault="00806B69" w:rsidP="00806B69">
            <w:pPr>
              <w:jc w:val="center"/>
            </w:pPr>
            <w:r w:rsidRPr="00806B69">
              <w:t>Motion detection alarm</w:t>
            </w:r>
          </w:p>
        </w:tc>
      </w:tr>
      <w:tr w:rsidR="00806B69" w:rsidRPr="003613B1" w:rsidTr="00D864DE">
        <w:trPr>
          <w:trHeight w:val="465"/>
        </w:trPr>
        <w:tc>
          <w:tcPr>
            <w:tcW w:w="2693" w:type="dxa"/>
          </w:tcPr>
          <w:p w:rsidR="00806B69" w:rsidRPr="003613B1" w:rsidRDefault="00806B69" w:rsidP="00D864DE">
            <w:pPr>
              <w:jc w:val="center"/>
            </w:pPr>
            <w:r w:rsidRPr="003613B1">
              <w:rPr>
                <w:rFonts w:hint="eastAsia"/>
              </w:rPr>
              <w:t>3</w:t>
            </w:r>
          </w:p>
        </w:tc>
        <w:tc>
          <w:tcPr>
            <w:tcW w:w="4962" w:type="dxa"/>
          </w:tcPr>
          <w:p w:rsidR="00806B69" w:rsidRPr="00806B69" w:rsidRDefault="00806B69" w:rsidP="00806B69">
            <w:pPr>
              <w:jc w:val="center"/>
            </w:pPr>
            <w:r w:rsidRPr="00806B69">
              <w:t>Disk alarm</w:t>
            </w:r>
          </w:p>
        </w:tc>
      </w:tr>
      <w:tr w:rsidR="00806B69" w:rsidRPr="003613B1" w:rsidTr="00D864DE">
        <w:trPr>
          <w:trHeight w:val="465"/>
        </w:trPr>
        <w:tc>
          <w:tcPr>
            <w:tcW w:w="2693" w:type="dxa"/>
          </w:tcPr>
          <w:p w:rsidR="00806B69" w:rsidRPr="003613B1" w:rsidRDefault="00806B69" w:rsidP="00D864DE">
            <w:pPr>
              <w:jc w:val="center"/>
            </w:pPr>
            <w:r w:rsidRPr="003613B1">
              <w:rPr>
                <w:rFonts w:hint="eastAsia"/>
              </w:rPr>
              <w:t>4</w:t>
            </w:r>
          </w:p>
        </w:tc>
        <w:tc>
          <w:tcPr>
            <w:tcW w:w="4962" w:type="dxa"/>
          </w:tcPr>
          <w:p w:rsidR="00806B69" w:rsidRPr="00806B69" w:rsidRDefault="00806B69" w:rsidP="00806B69">
            <w:pPr>
              <w:jc w:val="center"/>
            </w:pPr>
            <w:r w:rsidRPr="00806B69">
              <w:t>Video alarm</w:t>
            </w:r>
          </w:p>
        </w:tc>
      </w:tr>
      <w:tr w:rsidR="00806B69" w:rsidRPr="003613B1" w:rsidTr="00D864DE">
        <w:trPr>
          <w:trHeight w:val="465"/>
        </w:trPr>
        <w:tc>
          <w:tcPr>
            <w:tcW w:w="2693" w:type="dxa"/>
          </w:tcPr>
          <w:p w:rsidR="00806B69" w:rsidRPr="003613B1" w:rsidRDefault="00806B69" w:rsidP="00D864DE">
            <w:pPr>
              <w:jc w:val="center"/>
            </w:pPr>
            <w:r w:rsidRPr="003613B1">
              <w:rPr>
                <w:rFonts w:hint="eastAsia"/>
              </w:rPr>
              <w:t>5</w:t>
            </w:r>
          </w:p>
        </w:tc>
        <w:tc>
          <w:tcPr>
            <w:tcW w:w="4962" w:type="dxa"/>
          </w:tcPr>
          <w:p w:rsidR="00806B69" w:rsidRPr="00806B69" w:rsidRDefault="00806B69" w:rsidP="00806B69">
            <w:pPr>
              <w:jc w:val="center"/>
            </w:pPr>
            <w:r w:rsidRPr="00806B69">
              <w:t>Network alarm</w:t>
            </w:r>
          </w:p>
        </w:tc>
      </w:tr>
      <w:tr w:rsidR="00806B69" w:rsidRPr="003613B1" w:rsidTr="00D864DE">
        <w:trPr>
          <w:trHeight w:val="465"/>
        </w:trPr>
        <w:tc>
          <w:tcPr>
            <w:tcW w:w="2693" w:type="dxa"/>
          </w:tcPr>
          <w:p w:rsidR="00806B69" w:rsidRPr="003613B1" w:rsidRDefault="00806B69" w:rsidP="00D864DE">
            <w:pPr>
              <w:jc w:val="center"/>
            </w:pPr>
            <w:r w:rsidRPr="003613B1">
              <w:rPr>
                <w:rFonts w:hint="eastAsia"/>
              </w:rPr>
              <w:t>6</w:t>
            </w:r>
          </w:p>
        </w:tc>
        <w:tc>
          <w:tcPr>
            <w:tcW w:w="4962" w:type="dxa"/>
          </w:tcPr>
          <w:p w:rsidR="00806B69" w:rsidRPr="00806B69" w:rsidRDefault="00806B69" w:rsidP="00806B69">
            <w:pPr>
              <w:jc w:val="center"/>
            </w:pPr>
            <w:r w:rsidRPr="00806B69">
              <w:t>Video loss alarm source</w:t>
            </w:r>
          </w:p>
        </w:tc>
      </w:tr>
      <w:tr w:rsidR="00806B69" w:rsidRPr="003613B1" w:rsidTr="00D864DE">
        <w:trPr>
          <w:trHeight w:val="465"/>
        </w:trPr>
        <w:tc>
          <w:tcPr>
            <w:tcW w:w="2693" w:type="dxa"/>
          </w:tcPr>
          <w:p w:rsidR="00806B69" w:rsidRPr="003613B1" w:rsidRDefault="00806B69" w:rsidP="00D864DE">
            <w:pPr>
              <w:jc w:val="center"/>
            </w:pPr>
            <w:r w:rsidRPr="003613B1">
              <w:rPr>
                <w:rFonts w:hint="eastAsia"/>
              </w:rPr>
              <w:t>7</w:t>
            </w:r>
          </w:p>
        </w:tc>
        <w:tc>
          <w:tcPr>
            <w:tcW w:w="4962" w:type="dxa"/>
          </w:tcPr>
          <w:p w:rsidR="00806B69" w:rsidRPr="00806B69" w:rsidRDefault="00806B69" w:rsidP="00806B69">
            <w:pPr>
              <w:jc w:val="center"/>
            </w:pPr>
          </w:p>
        </w:tc>
      </w:tr>
      <w:tr w:rsidR="00806B69" w:rsidRPr="003613B1" w:rsidTr="00D864DE">
        <w:trPr>
          <w:trHeight w:val="465"/>
        </w:trPr>
        <w:tc>
          <w:tcPr>
            <w:tcW w:w="2693" w:type="dxa"/>
          </w:tcPr>
          <w:p w:rsidR="00806B69" w:rsidRPr="003613B1" w:rsidRDefault="00806B69" w:rsidP="00D864DE">
            <w:pPr>
              <w:jc w:val="center"/>
            </w:pPr>
            <w:r w:rsidRPr="003613B1">
              <w:rPr>
                <w:rFonts w:hint="eastAsia"/>
              </w:rPr>
              <w:t>8</w:t>
            </w:r>
          </w:p>
        </w:tc>
        <w:tc>
          <w:tcPr>
            <w:tcW w:w="4962" w:type="dxa"/>
          </w:tcPr>
          <w:p w:rsidR="00806B69" w:rsidRPr="00806B69" w:rsidRDefault="00806B69" w:rsidP="00806B69">
            <w:pPr>
              <w:jc w:val="center"/>
            </w:pPr>
            <w:r w:rsidRPr="00806B69">
              <w:t>Intelligent analysis perimeter intrusion alarm</w:t>
            </w:r>
          </w:p>
        </w:tc>
      </w:tr>
      <w:tr w:rsidR="00806B69" w:rsidRPr="003613B1" w:rsidTr="00D864DE">
        <w:trPr>
          <w:trHeight w:val="465"/>
        </w:trPr>
        <w:tc>
          <w:tcPr>
            <w:tcW w:w="2693" w:type="dxa"/>
          </w:tcPr>
          <w:p w:rsidR="00806B69" w:rsidRPr="003613B1" w:rsidRDefault="00806B69" w:rsidP="00D864DE">
            <w:pPr>
              <w:jc w:val="center"/>
            </w:pPr>
            <w:r w:rsidRPr="003613B1">
              <w:rPr>
                <w:rFonts w:hint="eastAsia"/>
              </w:rPr>
              <w:t>9</w:t>
            </w:r>
          </w:p>
        </w:tc>
        <w:tc>
          <w:tcPr>
            <w:tcW w:w="4962" w:type="dxa"/>
          </w:tcPr>
          <w:p w:rsidR="00806B69" w:rsidRPr="00806B69" w:rsidRDefault="00806B69" w:rsidP="00806B69">
            <w:pPr>
              <w:jc w:val="center"/>
            </w:pPr>
            <w:r w:rsidRPr="00806B69">
              <w:t>Intelligent analysis Warning line alarm</w:t>
            </w:r>
          </w:p>
        </w:tc>
      </w:tr>
      <w:tr w:rsidR="00806B69" w:rsidRPr="003613B1" w:rsidTr="00D864DE">
        <w:trPr>
          <w:trHeight w:val="465"/>
        </w:trPr>
        <w:tc>
          <w:tcPr>
            <w:tcW w:w="2693" w:type="dxa"/>
          </w:tcPr>
          <w:p w:rsidR="00806B69" w:rsidRPr="003613B1" w:rsidRDefault="00806B69" w:rsidP="00D864DE">
            <w:pPr>
              <w:jc w:val="center"/>
            </w:pPr>
            <w:r w:rsidRPr="003613B1">
              <w:rPr>
                <w:rFonts w:hint="eastAsia"/>
              </w:rPr>
              <w:lastRenderedPageBreak/>
              <w:t>10</w:t>
            </w:r>
          </w:p>
        </w:tc>
        <w:tc>
          <w:tcPr>
            <w:tcW w:w="4962" w:type="dxa"/>
          </w:tcPr>
          <w:p w:rsidR="00806B69" w:rsidRPr="00806B69" w:rsidRDefault="00806B69" w:rsidP="00806B69">
            <w:pPr>
              <w:jc w:val="center"/>
            </w:pPr>
            <w:r w:rsidRPr="00806B69">
              <w:t>Intelligent analysis Double alarm line alarm</w:t>
            </w:r>
          </w:p>
        </w:tc>
      </w:tr>
      <w:tr w:rsidR="00806B69" w:rsidRPr="003613B1" w:rsidTr="00D864DE">
        <w:trPr>
          <w:trHeight w:val="465"/>
        </w:trPr>
        <w:tc>
          <w:tcPr>
            <w:tcW w:w="2693" w:type="dxa"/>
          </w:tcPr>
          <w:p w:rsidR="00806B69" w:rsidRPr="003613B1" w:rsidRDefault="00806B69" w:rsidP="00D864DE">
            <w:pPr>
              <w:jc w:val="center"/>
            </w:pPr>
            <w:r w:rsidRPr="003613B1">
              <w:rPr>
                <w:rFonts w:hint="eastAsia"/>
              </w:rPr>
              <w:t>11</w:t>
            </w:r>
          </w:p>
        </w:tc>
        <w:tc>
          <w:tcPr>
            <w:tcW w:w="4962" w:type="dxa"/>
          </w:tcPr>
          <w:p w:rsidR="00806B69" w:rsidRPr="00806B69" w:rsidRDefault="00806B69" w:rsidP="00806B69">
            <w:pPr>
              <w:jc w:val="center"/>
            </w:pPr>
            <w:r w:rsidRPr="00806B69">
              <w:t>Intelligent analysis</w:t>
            </w:r>
            <w:r w:rsidRPr="00806B69">
              <w:rPr>
                <w:rFonts w:hint="eastAsia"/>
              </w:rPr>
              <w:t xml:space="preserve"> </w:t>
            </w:r>
            <w:r w:rsidRPr="00806B69">
              <w:t>Walk alarm</w:t>
            </w:r>
          </w:p>
        </w:tc>
      </w:tr>
      <w:tr w:rsidR="00806B69" w:rsidRPr="003613B1" w:rsidTr="00D864DE">
        <w:trPr>
          <w:trHeight w:val="465"/>
        </w:trPr>
        <w:tc>
          <w:tcPr>
            <w:tcW w:w="2693" w:type="dxa"/>
          </w:tcPr>
          <w:p w:rsidR="00806B69" w:rsidRPr="003613B1" w:rsidRDefault="00806B69" w:rsidP="00D864DE">
            <w:pPr>
              <w:jc w:val="center"/>
            </w:pPr>
            <w:r w:rsidRPr="003613B1">
              <w:rPr>
                <w:rFonts w:hint="eastAsia"/>
              </w:rPr>
              <w:t>12</w:t>
            </w:r>
          </w:p>
        </w:tc>
        <w:tc>
          <w:tcPr>
            <w:tcW w:w="4962" w:type="dxa"/>
          </w:tcPr>
          <w:p w:rsidR="00806B69" w:rsidRPr="00806B69" w:rsidRDefault="00806B69" w:rsidP="00806B69">
            <w:pPr>
              <w:jc w:val="center"/>
            </w:pPr>
            <w:r w:rsidRPr="00806B69">
              <w:t>Intelligent analysis</w:t>
            </w:r>
            <w:r w:rsidRPr="00806B69">
              <w:rPr>
                <w:rFonts w:hint="eastAsia"/>
              </w:rPr>
              <w:t xml:space="preserve"> </w:t>
            </w:r>
            <w:r w:rsidRPr="00806B69">
              <w:t>Multi-person alarm</w:t>
            </w:r>
          </w:p>
        </w:tc>
      </w:tr>
      <w:tr w:rsidR="00806B69" w:rsidRPr="003613B1" w:rsidTr="00D864DE">
        <w:trPr>
          <w:trHeight w:val="465"/>
        </w:trPr>
        <w:tc>
          <w:tcPr>
            <w:tcW w:w="2693" w:type="dxa"/>
          </w:tcPr>
          <w:p w:rsidR="00806B69" w:rsidRPr="003613B1" w:rsidRDefault="00806B69" w:rsidP="00D864DE">
            <w:pPr>
              <w:jc w:val="center"/>
            </w:pPr>
            <w:r w:rsidRPr="003613B1">
              <w:rPr>
                <w:rFonts w:hint="eastAsia"/>
              </w:rPr>
              <w:t>13</w:t>
            </w:r>
          </w:p>
        </w:tc>
        <w:tc>
          <w:tcPr>
            <w:tcW w:w="4962" w:type="dxa"/>
          </w:tcPr>
          <w:p w:rsidR="00806B69" w:rsidRPr="00806B69" w:rsidRDefault="00806B69" w:rsidP="00806B69">
            <w:pPr>
              <w:jc w:val="center"/>
            </w:pPr>
            <w:r w:rsidRPr="00806B69">
              <w:t>Intelligent analysis</w:t>
            </w:r>
            <w:r w:rsidRPr="00806B69">
              <w:rPr>
                <w:rFonts w:hint="eastAsia"/>
              </w:rPr>
              <w:t xml:space="preserve"> </w:t>
            </w:r>
            <w:r w:rsidRPr="00806B69">
              <w:t>Item legacy alarm</w:t>
            </w:r>
          </w:p>
        </w:tc>
      </w:tr>
      <w:tr w:rsidR="00806B69" w:rsidRPr="003613B1" w:rsidTr="00D864DE">
        <w:trPr>
          <w:trHeight w:val="465"/>
        </w:trPr>
        <w:tc>
          <w:tcPr>
            <w:tcW w:w="2693" w:type="dxa"/>
          </w:tcPr>
          <w:p w:rsidR="00806B69" w:rsidRPr="003613B1" w:rsidRDefault="00806B69" w:rsidP="00D864DE">
            <w:pPr>
              <w:jc w:val="center"/>
            </w:pPr>
            <w:r w:rsidRPr="003613B1">
              <w:rPr>
                <w:rFonts w:hint="eastAsia"/>
              </w:rPr>
              <w:t>14</w:t>
            </w:r>
          </w:p>
        </w:tc>
        <w:tc>
          <w:tcPr>
            <w:tcW w:w="4962" w:type="dxa"/>
          </w:tcPr>
          <w:p w:rsidR="00806B69" w:rsidRPr="00806B69" w:rsidRDefault="00806B69" w:rsidP="00806B69">
            <w:pPr>
              <w:jc w:val="center"/>
            </w:pPr>
            <w:r w:rsidRPr="00806B69">
              <w:t>Intelligent analysis</w:t>
            </w:r>
            <w:r w:rsidRPr="00806B69">
              <w:rPr>
                <w:rFonts w:hint="eastAsia"/>
              </w:rPr>
              <w:t xml:space="preserve"> </w:t>
            </w:r>
            <w:r w:rsidRPr="00806B69">
              <w:t>Item removal alarm</w:t>
            </w:r>
          </w:p>
        </w:tc>
      </w:tr>
      <w:tr w:rsidR="00806B69" w:rsidRPr="003613B1" w:rsidTr="00D864DE">
        <w:trPr>
          <w:trHeight w:val="465"/>
        </w:trPr>
        <w:tc>
          <w:tcPr>
            <w:tcW w:w="2693" w:type="dxa"/>
          </w:tcPr>
          <w:p w:rsidR="00806B69" w:rsidRPr="003613B1" w:rsidRDefault="00806B69" w:rsidP="00D864DE">
            <w:pPr>
              <w:jc w:val="center"/>
            </w:pPr>
            <w:r w:rsidRPr="003613B1">
              <w:rPr>
                <w:rFonts w:hint="eastAsia"/>
              </w:rPr>
              <w:t>15</w:t>
            </w:r>
          </w:p>
        </w:tc>
        <w:tc>
          <w:tcPr>
            <w:tcW w:w="4962" w:type="dxa"/>
          </w:tcPr>
          <w:p w:rsidR="00806B69" w:rsidRPr="00806B69" w:rsidRDefault="00806B69" w:rsidP="00806B69">
            <w:pPr>
              <w:jc w:val="center"/>
            </w:pPr>
            <w:r w:rsidRPr="00806B69">
              <w:t>Intelligent analysis</w:t>
            </w:r>
            <w:r w:rsidRPr="00806B69">
              <w:rPr>
                <w:rFonts w:hint="eastAsia"/>
              </w:rPr>
              <w:t xml:space="preserve"> </w:t>
            </w:r>
            <w:r w:rsidRPr="00806B69">
              <w:t>Abnormal speed alarm</w:t>
            </w:r>
          </w:p>
        </w:tc>
      </w:tr>
      <w:tr w:rsidR="00806B69" w:rsidRPr="003613B1" w:rsidTr="00D864DE">
        <w:trPr>
          <w:trHeight w:val="465"/>
        </w:trPr>
        <w:tc>
          <w:tcPr>
            <w:tcW w:w="2693" w:type="dxa"/>
          </w:tcPr>
          <w:p w:rsidR="00806B69" w:rsidRPr="003613B1" w:rsidRDefault="00806B69" w:rsidP="00D864DE">
            <w:pPr>
              <w:jc w:val="center"/>
            </w:pPr>
            <w:r w:rsidRPr="003613B1">
              <w:rPr>
                <w:rFonts w:hint="eastAsia"/>
              </w:rPr>
              <w:t>16</w:t>
            </w:r>
          </w:p>
        </w:tc>
        <w:tc>
          <w:tcPr>
            <w:tcW w:w="4962" w:type="dxa"/>
          </w:tcPr>
          <w:p w:rsidR="00806B69" w:rsidRPr="00806B69" w:rsidRDefault="00806B69" w:rsidP="00806B69">
            <w:pPr>
              <w:jc w:val="center"/>
            </w:pPr>
            <w:r w:rsidRPr="00806B69">
              <w:t>Intelligent analysis</w:t>
            </w:r>
            <w:r w:rsidRPr="00806B69">
              <w:rPr>
                <w:rFonts w:hint="eastAsia"/>
              </w:rPr>
              <w:t xml:space="preserve"> </w:t>
            </w:r>
            <w:r w:rsidRPr="00806B69">
              <w:t>Retrograde alarm</w:t>
            </w:r>
          </w:p>
        </w:tc>
      </w:tr>
      <w:tr w:rsidR="00806B69" w:rsidRPr="003613B1" w:rsidTr="00D864DE">
        <w:trPr>
          <w:trHeight w:val="465"/>
        </w:trPr>
        <w:tc>
          <w:tcPr>
            <w:tcW w:w="2693" w:type="dxa"/>
          </w:tcPr>
          <w:p w:rsidR="00806B69" w:rsidRPr="003613B1" w:rsidRDefault="00806B69" w:rsidP="00D864DE">
            <w:pPr>
              <w:jc w:val="center"/>
            </w:pPr>
            <w:r w:rsidRPr="003613B1">
              <w:rPr>
                <w:rFonts w:hint="eastAsia"/>
              </w:rPr>
              <w:t>17</w:t>
            </w:r>
          </w:p>
        </w:tc>
        <w:tc>
          <w:tcPr>
            <w:tcW w:w="4962" w:type="dxa"/>
          </w:tcPr>
          <w:p w:rsidR="00806B69" w:rsidRPr="00806B69" w:rsidRDefault="00806B69" w:rsidP="00806B69">
            <w:pPr>
              <w:jc w:val="center"/>
            </w:pPr>
            <w:r w:rsidRPr="00806B69">
              <w:t>Intelligent analysis</w:t>
            </w:r>
            <w:r w:rsidRPr="00806B69">
              <w:rPr>
                <w:rFonts w:hint="eastAsia"/>
              </w:rPr>
              <w:t xml:space="preserve"> </w:t>
            </w:r>
            <w:r w:rsidRPr="00806B69">
              <w:t>Illegal parking alarm</w:t>
            </w:r>
          </w:p>
        </w:tc>
      </w:tr>
      <w:tr w:rsidR="00806B69" w:rsidRPr="003613B1" w:rsidTr="00D864DE">
        <w:trPr>
          <w:trHeight w:val="465"/>
        </w:trPr>
        <w:tc>
          <w:tcPr>
            <w:tcW w:w="2693" w:type="dxa"/>
          </w:tcPr>
          <w:p w:rsidR="00806B69" w:rsidRPr="003613B1" w:rsidRDefault="00806B69" w:rsidP="00D864DE">
            <w:pPr>
              <w:jc w:val="center"/>
            </w:pPr>
            <w:r w:rsidRPr="003613B1">
              <w:rPr>
                <w:rFonts w:hint="eastAsia"/>
              </w:rPr>
              <w:t>18</w:t>
            </w:r>
          </w:p>
        </w:tc>
        <w:tc>
          <w:tcPr>
            <w:tcW w:w="4962" w:type="dxa"/>
          </w:tcPr>
          <w:p w:rsidR="00806B69" w:rsidRPr="00806B69" w:rsidRDefault="00806B69" w:rsidP="00806B69">
            <w:pPr>
              <w:jc w:val="center"/>
            </w:pPr>
            <w:r w:rsidRPr="00806B69">
              <w:t>Intelligent analysis</w:t>
            </w:r>
            <w:r w:rsidRPr="00806B69">
              <w:rPr>
                <w:rFonts w:hint="eastAsia"/>
              </w:rPr>
              <w:t xml:space="preserve"> </w:t>
            </w:r>
            <w:r w:rsidRPr="00806B69">
              <w:t>Video signal abnormal alarm</w:t>
            </w:r>
          </w:p>
        </w:tc>
      </w:tr>
      <w:tr w:rsidR="00806B69" w:rsidRPr="003613B1" w:rsidTr="00D864DE">
        <w:trPr>
          <w:trHeight w:val="465"/>
        </w:trPr>
        <w:tc>
          <w:tcPr>
            <w:tcW w:w="2693" w:type="dxa"/>
          </w:tcPr>
          <w:p w:rsidR="00806B69" w:rsidRPr="003613B1" w:rsidRDefault="00806B69" w:rsidP="00D864DE">
            <w:pPr>
              <w:jc w:val="center"/>
            </w:pPr>
            <w:r w:rsidRPr="003613B1">
              <w:rPr>
                <w:rFonts w:hint="eastAsia"/>
              </w:rPr>
              <w:t>19</w:t>
            </w:r>
          </w:p>
        </w:tc>
        <w:tc>
          <w:tcPr>
            <w:tcW w:w="4962" w:type="dxa"/>
          </w:tcPr>
          <w:p w:rsidR="00806B69" w:rsidRPr="00806B69" w:rsidRDefault="00806B69" w:rsidP="00806B69">
            <w:pPr>
              <w:jc w:val="center"/>
            </w:pPr>
          </w:p>
        </w:tc>
      </w:tr>
      <w:tr w:rsidR="00806B69" w:rsidRPr="003613B1" w:rsidTr="00D864DE">
        <w:trPr>
          <w:trHeight w:val="465"/>
        </w:trPr>
        <w:tc>
          <w:tcPr>
            <w:tcW w:w="2693" w:type="dxa"/>
          </w:tcPr>
          <w:p w:rsidR="00806B69" w:rsidRPr="003613B1" w:rsidRDefault="00806B69" w:rsidP="00D864DE">
            <w:pPr>
              <w:jc w:val="center"/>
            </w:pPr>
            <w:r w:rsidRPr="003613B1">
              <w:rPr>
                <w:rFonts w:hint="eastAsia"/>
              </w:rPr>
              <w:t>20</w:t>
            </w:r>
          </w:p>
        </w:tc>
        <w:tc>
          <w:tcPr>
            <w:tcW w:w="4962" w:type="dxa"/>
          </w:tcPr>
          <w:p w:rsidR="00806B69" w:rsidRPr="00806B69" w:rsidRDefault="00806B69" w:rsidP="00806B69">
            <w:pPr>
              <w:jc w:val="center"/>
            </w:pPr>
          </w:p>
        </w:tc>
      </w:tr>
      <w:tr w:rsidR="00806B69" w:rsidRPr="003613B1" w:rsidTr="00D864DE">
        <w:trPr>
          <w:trHeight w:val="465"/>
        </w:trPr>
        <w:tc>
          <w:tcPr>
            <w:tcW w:w="2693" w:type="dxa"/>
          </w:tcPr>
          <w:p w:rsidR="00806B69" w:rsidRPr="003613B1" w:rsidRDefault="00806B69" w:rsidP="00D864DE">
            <w:pPr>
              <w:jc w:val="center"/>
            </w:pPr>
            <w:r w:rsidRPr="003613B1">
              <w:rPr>
                <w:rFonts w:hint="eastAsia"/>
              </w:rPr>
              <w:t>21</w:t>
            </w:r>
          </w:p>
        </w:tc>
        <w:tc>
          <w:tcPr>
            <w:tcW w:w="4962" w:type="dxa"/>
          </w:tcPr>
          <w:p w:rsidR="00806B69" w:rsidRPr="00806B69" w:rsidRDefault="00806B69" w:rsidP="00806B69">
            <w:pPr>
              <w:jc w:val="center"/>
            </w:pPr>
            <w:r w:rsidRPr="00806B69">
              <w:t>Channel IO alarm</w:t>
            </w:r>
          </w:p>
        </w:tc>
      </w:tr>
      <w:tr w:rsidR="00806B69" w:rsidRPr="003613B1" w:rsidTr="00D864DE">
        <w:trPr>
          <w:trHeight w:val="465"/>
        </w:trPr>
        <w:tc>
          <w:tcPr>
            <w:tcW w:w="2693" w:type="dxa"/>
          </w:tcPr>
          <w:p w:rsidR="00806B69" w:rsidRPr="003613B1" w:rsidRDefault="00806B69" w:rsidP="00D864DE">
            <w:pPr>
              <w:jc w:val="center"/>
            </w:pPr>
            <w:r w:rsidRPr="003613B1">
              <w:rPr>
                <w:rFonts w:hint="eastAsia"/>
              </w:rPr>
              <w:t>22</w:t>
            </w:r>
          </w:p>
        </w:tc>
        <w:tc>
          <w:tcPr>
            <w:tcW w:w="4962" w:type="dxa"/>
          </w:tcPr>
          <w:p w:rsidR="00806B69" w:rsidRPr="00806B69" w:rsidRDefault="00806B69" w:rsidP="00806B69">
            <w:pPr>
              <w:jc w:val="center"/>
            </w:pPr>
            <w:r w:rsidRPr="00806B69">
              <w:t>PIR alarm</w:t>
            </w:r>
          </w:p>
        </w:tc>
      </w:tr>
      <w:tr w:rsidR="00806B69" w:rsidRPr="003613B1" w:rsidTr="00D864DE">
        <w:trPr>
          <w:trHeight w:val="465"/>
        </w:trPr>
        <w:tc>
          <w:tcPr>
            <w:tcW w:w="2693" w:type="dxa"/>
          </w:tcPr>
          <w:p w:rsidR="00806B69" w:rsidRPr="003613B1" w:rsidRDefault="00806B69" w:rsidP="00D864DE">
            <w:pPr>
              <w:jc w:val="center"/>
            </w:pPr>
            <w:r w:rsidRPr="003613B1">
              <w:rPr>
                <w:rFonts w:hint="eastAsia"/>
              </w:rPr>
              <w:t>23</w:t>
            </w:r>
          </w:p>
        </w:tc>
        <w:tc>
          <w:tcPr>
            <w:tcW w:w="4962" w:type="dxa"/>
          </w:tcPr>
          <w:p w:rsidR="00806B69" w:rsidRPr="00806B69" w:rsidRDefault="00806B69" w:rsidP="00806B69">
            <w:pPr>
              <w:jc w:val="center"/>
            </w:pPr>
            <w:r w:rsidRPr="00806B69">
              <w:t>Temperature detection alarm</w:t>
            </w:r>
          </w:p>
        </w:tc>
      </w:tr>
      <w:tr w:rsidR="00806B69" w:rsidRPr="003613B1" w:rsidTr="00D864DE">
        <w:trPr>
          <w:trHeight w:val="465"/>
        </w:trPr>
        <w:tc>
          <w:tcPr>
            <w:tcW w:w="2693" w:type="dxa"/>
          </w:tcPr>
          <w:p w:rsidR="00806B69" w:rsidRPr="003613B1" w:rsidRDefault="00806B69" w:rsidP="00D864DE">
            <w:pPr>
              <w:jc w:val="center"/>
            </w:pPr>
            <w:r w:rsidRPr="003613B1">
              <w:rPr>
                <w:rFonts w:hint="eastAsia"/>
              </w:rPr>
              <w:t>26</w:t>
            </w:r>
          </w:p>
        </w:tc>
        <w:tc>
          <w:tcPr>
            <w:tcW w:w="4962" w:type="dxa"/>
          </w:tcPr>
          <w:p w:rsidR="00806B69" w:rsidRPr="00806B69" w:rsidRDefault="00806B69" w:rsidP="00806B69">
            <w:pPr>
              <w:jc w:val="center"/>
            </w:pPr>
            <w:r w:rsidRPr="00806B69">
              <w:t>Third-party IPS alarm</w:t>
            </w:r>
          </w:p>
        </w:tc>
      </w:tr>
      <w:tr w:rsidR="00806B69" w:rsidRPr="003613B1" w:rsidTr="00D864DE">
        <w:trPr>
          <w:trHeight w:val="465"/>
        </w:trPr>
        <w:tc>
          <w:tcPr>
            <w:tcW w:w="2693" w:type="dxa"/>
          </w:tcPr>
          <w:p w:rsidR="00806B69" w:rsidRPr="003613B1" w:rsidRDefault="00806B69" w:rsidP="00D864DE">
            <w:pPr>
              <w:jc w:val="center"/>
            </w:pPr>
            <w:r w:rsidRPr="003613B1">
              <w:rPr>
                <w:rFonts w:hint="eastAsia"/>
              </w:rPr>
              <w:t>27</w:t>
            </w:r>
          </w:p>
        </w:tc>
        <w:tc>
          <w:tcPr>
            <w:tcW w:w="4962" w:type="dxa"/>
          </w:tcPr>
          <w:p w:rsidR="00806B69" w:rsidRPr="00806B69" w:rsidRDefault="00806B69" w:rsidP="00806B69">
            <w:pPr>
              <w:jc w:val="center"/>
            </w:pPr>
            <w:r w:rsidRPr="00806B69">
              <w:t>License Plate Recognition</w:t>
            </w:r>
          </w:p>
        </w:tc>
      </w:tr>
      <w:tr w:rsidR="00806B69" w:rsidRPr="003613B1" w:rsidTr="00D864DE">
        <w:trPr>
          <w:trHeight w:val="465"/>
        </w:trPr>
        <w:tc>
          <w:tcPr>
            <w:tcW w:w="2693" w:type="dxa"/>
          </w:tcPr>
          <w:p w:rsidR="00806B69" w:rsidRPr="003613B1" w:rsidRDefault="00806B69" w:rsidP="00D864DE">
            <w:pPr>
              <w:jc w:val="center"/>
            </w:pPr>
            <w:r w:rsidRPr="003613B1">
              <w:rPr>
                <w:rFonts w:hint="eastAsia"/>
              </w:rPr>
              <w:t>28</w:t>
            </w:r>
          </w:p>
        </w:tc>
        <w:tc>
          <w:tcPr>
            <w:tcW w:w="4962" w:type="dxa"/>
          </w:tcPr>
          <w:p w:rsidR="00806B69" w:rsidRPr="00806B69" w:rsidRDefault="00806B69" w:rsidP="00806B69">
            <w:pPr>
              <w:jc w:val="center"/>
            </w:pPr>
            <w:r w:rsidRPr="00806B69">
              <w:t>Smart home NVR alarm</w:t>
            </w:r>
          </w:p>
        </w:tc>
      </w:tr>
      <w:tr w:rsidR="00806B69" w:rsidRPr="003613B1" w:rsidTr="00D864DE">
        <w:trPr>
          <w:trHeight w:val="465"/>
        </w:trPr>
        <w:tc>
          <w:tcPr>
            <w:tcW w:w="2693" w:type="dxa"/>
          </w:tcPr>
          <w:p w:rsidR="00806B69" w:rsidRPr="003613B1" w:rsidRDefault="00806B69" w:rsidP="00D864DE">
            <w:pPr>
              <w:jc w:val="center"/>
            </w:pPr>
            <w:r w:rsidRPr="003613B1">
              <w:rPr>
                <w:rFonts w:hint="eastAsia"/>
              </w:rPr>
              <w:t>29</w:t>
            </w:r>
          </w:p>
        </w:tc>
        <w:tc>
          <w:tcPr>
            <w:tcW w:w="4962" w:type="dxa"/>
          </w:tcPr>
          <w:p w:rsidR="00806B69" w:rsidRPr="00806B69" w:rsidRDefault="00806B69" w:rsidP="00806B69">
            <w:pPr>
              <w:jc w:val="center"/>
            </w:pPr>
            <w:r w:rsidRPr="00806B69">
              <w:t>Face temperature alarm</w:t>
            </w:r>
          </w:p>
        </w:tc>
      </w:tr>
      <w:tr w:rsidR="00806B69" w:rsidRPr="003613B1" w:rsidTr="00D864DE">
        <w:trPr>
          <w:trHeight w:val="465"/>
        </w:trPr>
        <w:tc>
          <w:tcPr>
            <w:tcW w:w="2693" w:type="dxa"/>
          </w:tcPr>
          <w:p w:rsidR="00806B69" w:rsidRPr="003613B1" w:rsidRDefault="00806B69" w:rsidP="00D864DE">
            <w:pPr>
              <w:jc w:val="center"/>
            </w:pPr>
            <w:r w:rsidRPr="003613B1">
              <w:rPr>
                <w:rFonts w:hint="eastAsia"/>
              </w:rPr>
              <w:t>30</w:t>
            </w:r>
          </w:p>
        </w:tc>
        <w:tc>
          <w:tcPr>
            <w:tcW w:w="4962" w:type="dxa"/>
          </w:tcPr>
          <w:p w:rsidR="00806B69" w:rsidRPr="00806B69" w:rsidRDefault="00806B69" w:rsidP="00806B69">
            <w:pPr>
              <w:jc w:val="center"/>
            </w:pPr>
            <w:r w:rsidRPr="00806B69">
              <w:t>Intelligent motion detection alarm</w:t>
            </w:r>
          </w:p>
        </w:tc>
      </w:tr>
      <w:tr w:rsidR="00806B69" w:rsidRPr="003613B1" w:rsidTr="00D864DE">
        <w:trPr>
          <w:trHeight w:val="465"/>
        </w:trPr>
        <w:tc>
          <w:tcPr>
            <w:tcW w:w="2693" w:type="dxa"/>
          </w:tcPr>
          <w:p w:rsidR="00806B69" w:rsidRPr="003613B1" w:rsidRDefault="00806B69" w:rsidP="00D864DE">
            <w:pPr>
              <w:jc w:val="center"/>
            </w:pPr>
            <w:r w:rsidRPr="003613B1">
              <w:rPr>
                <w:rFonts w:hint="eastAsia"/>
              </w:rPr>
              <w:t>31</w:t>
            </w:r>
          </w:p>
        </w:tc>
        <w:tc>
          <w:tcPr>
            <w:tcW w:w="4962" w:type="dxa"/>
          </w:tcPr>
          <w:p w:rsidR="00806B69" w:rsidRPr="00806B69" w:rsidRDefault="00806B69" w:rsidP="00806B69">
            <w:pPr>
              <w:jc w:val="center"/>
            </w:pPr>
            <w:r w:rsidRPr="00806B69">
              <w:t>Temperature threshold alarm</w:t>
            </w:r>
          </w:p>
        </w:tc>
      </w:tr>
      <w:tr w:rsidR="00806B69" w:rsidRPr="003613B1" w:rsidTr="00D864DE">
        <w:trPr>
          <w:trHeight w:val="465"/>
        </w:trPr>
        <w:tc>
          <w:tcPr>
            <w:tcW w:w="2693" w:type="dxa"/>
          </w:tcPr>
          <w:p w:rsidR="00806B69" w:rsidRPr="003613B1" w:rsidRDefault="00806B69" w:rsidP="00D864DE">
            <w:pPr>
              <w:jc w:val="center"/>
            </w:pPr>
            <w:r w:rsidRPr="003613B1">
              <w:rPr>
                <w:rFonts w:hint="eastAsia"/>
              </w:rPr>
              <w:t>32</w:t>
            </w:r>
          </w:p>
        </w:tc>
        <w:tc>
          <w:tcPr>
            <w:tcW w:w="4962" w:type="dxa"/>
          </w:tcPr>
          <w:p w:rsidR="00806B69" w:rsidRPr="00806B69" w:rsidRDefault="00806B69" w:rsidP="00806B69">
            <w:pPr>
              <w:jc w:val="center"/>
            </w:pPr>
            <w:r w:rsidRPr="00806B69">
              <w:t>Temperature threshold warning</w:t>
            </w:r>
          </w:p>
        </w:tc>
      </w:tr>
      <w:tr w:rsidR="00806B69" w:rsidRPr="003613B1" w:rsidTr="00D864DE">
        <w:trPr>
          <w:trHeight w:val="465"/>
        </w:trPr>
        <w:tc>
          <w:tcPr>
            <w:tcW w:w="2693" w:type="dxa"/>
          </w:tcPr>
          <w:p w:rsidR="00806B69" w:rsidRPr="003613B1" w:rsidRDefault="00806B69" w:rsidP="00D864DE">
            <w:pPr>
              <w:jc w:val="center"/>
            </w:pPr>
            <w:r w:rsidRPr="003613B1">
              <w:rPr>
                <w:rFonts w:hint="eastAsia"/>
              </w:rPr>
              <w:t>33</w:t>
            </w:r>
          </w:p>
        </w:tc>
        <w:tc>
          <w:tcPr>
            <w:tcW w:w="4962" w:type="dxa"/>
          </w:tcPr>
          <w:p w:rsidR="00806B69" w:rsidRPr="00806B69" w:rsidRDefault="00806B69" w:rsidP="00806B69">
            <w:pPr>
              <w:jc w:val="center"/>
            </w:pPr>
            <w:r w:rsidRPr="00806B69">
              <w:t>Temperature difference alarm</w:t>
            </w:r>
          </w:p>
        </w:tc>
      </w:tr>
      <w:tr w:rsidR="00806B69" w:rsidRPr="003613B1" w:rsidTr="00D864DE">
        <w:trPr>
          <w:trHeight w:val="465"/>
        </w:trPr>
        <w:tc>
          <w:tcPr>
            <w:tcW w:w="2693" w:type="dxa"/>
          </w:tcPr>
          <w:p w:rsidR="00806B69" w:rsidRPr="003613B1" w:rsidRDefault="00806B69" w:rsidP="00D864DE">
            <w:pPr>
              <w:jc w:val="center"/>
            </w:pPr>
            <w:r w:rsidRPr="003613B1">
              <w:rPr>
                <w:rFonts w:hint="eastAsia"/>
              </w:rPr>
              <w:t>34</w:t>
            </w:r>
          </w:p>
        </w:tc>
        <w:tc>
          <w:tcPr>
            <w:tcW w:w="4962" w:type="dxa"/>
          </w:tcPr>
          <w:p w:rsidR="00806B69" w:rsidRPr="00806B69" w:rsidRDefault="00806B69" w:rsidP="00806B69">
            <w:pPr>
              <w:jc w:val="center"/>
            </w:pPr>
            <w:r w:rsidRPr="00806B69">
              <w:t>Temperature difference warning</w:t>
            </w:r>
          </w:p>
        </w:tc>
      </w:tr>
      <w:tr w:rsidR="00806B69" w:rsidRPr="003613B1" w:rsidTr="00D864DE">
        <w:trPr>
          <w:trHeight w:val="465"/>
        </w:trPr>
        <w:tc>
          <w:tcPr>
            <w:tcW w:w="2693" w:type="dxa"/>
          </w:tcPr>
          <w:p w:rsidR="00806B69" w:rsidRPr="003613B1" w:rsidRDefault="00806B69" w:rsidP="00D864DE">
            <w:pPr>
              <w:jc w:val="center"/>
            </w:pPr>
            <w:r w:rsidRPr="003613B1">
              <w:rPr>
                <w:rFonts w:hint="eastAsia"/>
              </w:rPr>
              <w:t>35</w:t>
            </w:r>
          </w:p>
        </w:tc>
        <w:tc>
          <w:tcPr>
            <w:tcW w:w="4962" w:type="dxa"/>
          </w:tcPr>
          <w:p w:rsidR="00806B69" w:rsidRPr="00806B69" w:rsidRDefault="00806B69" w:rsidP="00806B69">
            <w:pPr>
              <w:jc w:val="center"/>
            </w:pPr>
            <w:r w:rsidRPr="00806B69">
              <w:t>Temperature interval alarm</w:t>
            </w:r>
          </w:p>
        </w:tc>
      </w:tr>
      <w:tr w:rsidR="00806B69" w:rsidRPr="003613B1" w:rsidTr="00D864DE">
        <w:trPr>
          <w:trHeight w:val="465"/>
        </w:trPr>
        <w:tc>
          <w:tcPr>
            <w:tcW w:w="2693" w:type="dxa"/>
          </w:tcPr>
          <w:p w:rsidR="00806B69" w:rsidRPr="003613B1" w:rsidRDefault="00806B69" w:rsidP="00D864DE">
            <w:pPr>
              <w:jc w:val="center"/>
            </w:pPr>
            <w:r w:rsidRPr="003613B1">
              <w:rPr>
                <w:rFonts w:hint="eastAsia"/>
              </w:rPr>
              <w:t>36</w:t>
            </w:r>
          </w:p>
        </w:tc>
        <w:tc>
          <w:tcPr>
            <w:tcW w:w="4962" w:type="dxa"/>
          </w:tcPr>
          <w:p w:rsidR="00806B69" w:rsidRPr="00806B69" w:rsidRDefault="00806B69" w:rsidP="00806B69">
            <w:pPr>
              <w:jc w:val="center"/>
            </w:pPr>
            <w:r w:rsidRPr="00806B69">
              <w:t>Face alarm</w:t>
            </w:r>
          </w:p>
        </w:tc>
      </w:tr>
      <w:tr w:rsidR="00806B69" w:rsidRPr="003613B1" w:rsidTr="00D864DE">
        <w:trPr>
          <w:trHeight w:val="465"/>
        </w:trPr>
        <w:tc>
          <w:tcPr>
            <w:tcW w:w="2693" w:type="dxa"/>
          </w:tcPr>
          <w:p w:rsidR="00806B69" w:rsidRPr="003613B1" w:rsidRDefault="00806B69" w:rsidP="00D864DE">
            <w:pPr>
              <w:jc w:val="center"/>
            </w:pPr>
            <w:r w:rsidRPr="003613B1">
              <w:rPr>
                <w:rFonts w:hint="eastAsia"/>
              </w:rPr>
              <w:t>37</w:t>
            </w:r>
          </w:p>
        </w:tc>
        <w:tc>
          <w:tcPr>
            <w:tcW w:w="4962" w:type="dxa"/>
          </w:tcPr>
          <w:p w:rsidR="00806B69" w:rsidRPr="00806B69" w:rsidRDefault="00806B69" w:rsidP="00806B69">
            <w:pPr>
              <w:jc w:val="center"/>
            </w:pPr>
            <w:r w:rsidRPr="00806B69">
              <w:t>Humanoid alarm</w:t>
            </w:r>
          </w:p>
        </w:tc>
      </w:tr>
      <w:tr w:rsidR="00806B69" w:rsidRPr="003613B1" w:rsidTr="00D864DE">
        <w:trPr>
          <w:trHeight w:val="465"/>
        </w:trPr>
        <w:tc>
          <w:tcPr>
            <w:tcW w:w="2693" w:type="dxa"/>
          </w:tcPr>
          <w:p w:rsidR="00806B69" w:rsidRPr="003613B1" w:rsidRDefault="00806B69" w:rsidP="00D864DE">
            <w:pPr>
              <w:jc w:val="center"/>
            </w:pPr>
            <w:r w:rsidRPr="003613B1">
              <w:rPr>
                <w:rFonts w:hint="eastAsia"/>
              </w:rPr>
              <w:t>38</w:t>
            </w:r>
          </w:p>
        </w:tc>
        <w:tc>
          <w:tcPr>
            <w:tcW w:w="4962" w:type="dxa"/>
          </w:tcPr>
          <w:p w:rsidR="00806B69" w:rsidRPr="00806B69" w:rsidRDefault="00806B69" w:rsidP="00806B69">
            <w:pPr>
              <w:jc w:val="center"/>
            </w:pPr>
            <w:r w:rsidRPr="00806B69">
              <w:t>Vehicle alarm</w:t>
            </w:r>
          </w:p>
        </w:tc>
      </w:tr>
    </w:tbl>
    <w:p w:rsidR="000427F0" w:rsidRDefault="000427F0" w:rsidP="000427F0">
      <w:pPr>
        <w:pStyle w:val="3"/>
      </w:pPr>
      <w:bookmarkStart w:id="589" w:name="_1.9_Action_type"/>
      <w:bookmarkStart w:id="590" w:name="_Toc33711487"/>
      <w:bookmarkEnd w:id="589"/>
      <w:r>
        <w:rPr>
          <w:rFonts w:hint="eastAsia"/>
        </w:rPr>
        <w:lastRenderedPageBreak/>
        <w:t>1.</w:t>
      </w:r>
      <w:r w:rsidR="00806B69">
        <w:rPr>
          <w:rFonts w:hint="eastAsia"/>
        </w:rPr>
        <w:t>9</w:t>
      </w:r>
      <w:r w:rsidR="00E72018" w:rsidRPr="00E72018">
        <w:t xml:space="preserve"> Action type</w:t>
      </w:r>
      <w:bookmarkEnd w:id="590"/>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4962"/>
      </w:tblGrid>
      <w:tr w:rsidR="00806B69" w:rsidTr="00D864DE">
        <w:trPr>
          <w:trHeight w:val="465"/>
        </w:trPr>
        <w:tc>
          <w:tcPr>
            <w:tcW w:w="2693" w:type="dxa"/>
            <w:shd w:val="clear" w:color="auto" w:fill="D7D7D7"/>
          </w:tcPr>
          <w:p w:rsidR="00806B69" w:rsidRDefault="00806B69" w:rsidP="00D864DE">
            <w:pPr>
              <w:jc w:val="center"/>
              <w:rPr>
                <w:rFonts w:ascii="新宋体" w:eastAsia="新宋体" w:hAnsi="新宋体" w:cs="新宋体"/>
                <w:b/>
                <w:szCs w:val="21"/>
              </w:rPr>
            </w:pPr>
            <w:r w:rsidRPr="00786396">
              <w:rPr>
                <w:rFonts w:ascii="新宋体" w:eastAsia="新宋体" w:hAnsi="新宋体" w:cs="新宋体"/>
                <w:b/>
                <w:szCs w:val="21"/>
              </w:rPr>
              <w:t>Value</w:t>
            </w:r>
          </w:p>
        </w:tc>
        <w:tc>
          <w:tcPr>
            <w:tcW w:w="4962" w:type="dxa"/>
            <w:shd w:val="clear" w:color="auto" w:fill="D7D7D7"/>
          </w:tcPr>
          <w:p w:rsidR="00806B69" w:rsidRDefault="00806B69" w:rsidP="00D864DE">
            <w:pPr>
              <w:jc w:val="center"/>
              <w:rPr>
                <w:rFonts w:ascii="新宋体" w:eastAsia="新宋体" w:hAnsi="新宋体" w:cs="新宋体"/>
                <w:b/>
                <w:szCs w:val="21"/>
              </w:rPr>
            </w:pPr>
            <w:r w:rsidRPr="00786396">
              <w:rPr>
                <w:rFonts w:ascii="新宋体" w:eastAsia="新宋体" w:hAnsi="新宋体" w:cs="新宋体"/>
                <w:b/>
                <w:szCs w:val="21"/>
              </w:rPr>
              <w:t>Explain</w:t>
            </w:r>
          </w:p>
        </w:tc>
      </w:tr>
      <w:tr w:rsidR="00806B69" w:rsidRPr="004703D0" w:rsidTr="00D864DE">
        <w:trPr>
          <w:trHeight w:val="349"/>
        </w:trPr>
        <w:tc>
          <w:tcPr>
            <w:tcW w:w="2693" w:type="dxa"/>
          </w:tcPr>
          <w:p w:rsidR="00806B69" w:rsidRPr="004703D0" w:rsidRDefault="00806B69" w:rsidP="00D864DE">
            <w:pPr>
              <w:jc w:val="center"/>
              <w:rPr>
                <w:rFonts w:ascii="新宋体" w:eastAsia="新宋体" w:hAnsi="新宋体" w:cs="新宋体"/>
                <w:szCs w:val="21"/>
              </w:rPr>
            </w:pPr>
            <w:r>
              <w:rPr>
                <w:rFonts w:ascii="新宋体" w:eastAsiaTheme="minorEastAsia" w:hAnsi="新宋体" w:cs="新宋体"/>
                <w:color w:val="000000"/>
                <w:kern w:val="0"/>
                <w:sz w:val="19"/>
                <w:szCs w:val="19"/>
              </w:rPr>
              <w:t>0</w:t>
            </w:r>
          </w:p>
        </w:tc>
        <w:tc>
          <w:tcPr>
            <w:tcW w:w="4962" w:type="dxa"/>
          </w:tcPr>
          <w:p w:rsidR="00806B69" w:rsidRPr="004703D0" w:rsidRDefault="00806B69" w:rsidP="00D864DE">
            <w:pPr>
              <w:jc w:val="center"/>
              <w:rPr>
                <w:rFonts w:ascii="新宋体" w:eastAsia="新宋体" w:hAnsi="新宋体" w:cs="新宋体"/>
                <w:szCs w:val="21"/>
              </w:rPr>
            </w:pPr>
            <w:r>
              <w:rPr>
                <w:rFonts w:ascii="宋体" w:hAnsi="宋体" w:cs="新宋体" w:hint="eastAsia"/>
              </w:rPr>
              <w:t>U</w:t>
            </w:r>
            <w:r w:rsidRPr="00806B69">
              <w:rPr>
                <w:rFonts w:ascii="宋体" w:hAnsi="宋体" w:cs="新宋体"/>
              </w:rPr>
              <w:t>nknown type</w:t>
            </w:r>
          </w:p>
        </w:tc>
      </w:tr>
      <w:tr w:rsidR="00806B69" w:rsidRPr="002A50BC" w:rsidTr="00D864DE">
        <w:trPr>
          <w:trHeight w:val="465"/>
        </w:trPr>
        <w:tc>
          <w:tcPr>
            <w:tcW w:w="2693" w:type="dxa"/>
          </w:tcPr>
          <w:p w:rsidR="00806B69" w:rsidRPr="004703D0" w:rsidRDefault="00806B69" w:rsidP="00D864DE">
            <w:pPr>
              <w:jc w:val="center"/>
              <w:rPr>
                <w:rFonts w:ascii="新宋体" w:eastAsia="新宋体" w:hAnsi="新宋体" w:cs="新宋体"/>
                <w:szCs w:val="21"/>
              </w:rPr>
            </w:pPr>
            <w:r>
              <w:rPr>
                <w:rFonts w:ascii="新宋体" w:eastAsiaTheme="minorEastAsia" w:hAnsi="新宋体" w:cs="新宋体"/>
                <w:color w:val="000000"/>
                <w:kern w:val="0"/>
                <w:sz w:val="19"/>
                <w:szCs w:val="19"/>
              </w:rPr>
              <w:t>1</w:t>
            </w:r>
          </w:p>
        </w:tc>
        <w:tc>
          <w:tcPr>
            <w:tcW w:w="4962" w:type="dxa"/>
          </w:tcPr>
          <w:p w:rsidR="00806B69" w:rsidRPr="002A50BC" w:rsidRDefault="00806B69" w:rsidP="00D864DE">
            <w:pPr>
              <w:jc w:val="center"/>
              <w:rPr>
                <w:rFonts w:ascii="宋体" w:hAnsi="宋体" w:cs="新宋体"/>
              </w:rPr>
            </w:pPr>
            <w:r>
              <w:rPr>
                <w:rFonts w:ascii="宋体" w:hAnsi="宋体" w:cs="新宋体" w:hint="eastAsia"/>
              </w:rPr>
              <w:t>I/O</w:t>
            </w:r>
          </w:p>
        </w:tc>
      </w:tr>
      <w:tr w:rsidR="00806B69" w:rsidRPr="004703D0" w:rsidTr="00D864DE">
        <w:trPr>
          <w:trHeight w:val="465"/>
        </w:trPr>
        <w:tc>
          <w:tcPr>
            <w:tcW w:w="2693" w:type="dxa"/>
          </w:tcPr>
          <w:p w:rsidR="00806B69" w:rsidRPr="004703D0" w:rsidRDefault="00806B69" w:rsidP="00D864DE">
            <w:pPr>
              <w:jc w:val="center"/>
              <w:rPr>
                <w:rFonts w:ascii="新宋体" w:eastAsia="新宋体" w:hAnsi="新宋体" w:cs="新宋体"/>
                <w:szCs w:val="21"/>
              </w:rPr>
            </w:pPr>
            <w:r>
              <w:rPr>
                <w:rFonts w:ascii="新宋体" w:eastAsiaTheme="minorEastAsia" w:hAnsi="新宋体" w:cs="新宋体"/>
                <w:color w:val="000000"/>
                <w:kern w:val="0"/>
                <w:sz w:val="19"/>
                <w:szCs w:val="19"/>
              </w:rPr>
              <w:t>2</w:t>
            </w:r>
          </w:p>
        </w:tc>
        <w:tc>
          <w:tcPr>
            <w:tcW w:w="4962" w:type="dxa"/>
          </w:tcPr>
          <w:p w:rsidR="00806B69" w:rsidRPr="004703D0" w:rsidRDefault="00806B69" w:rsidP="00D864DE">
            <w:pPr>
              <w:jc w:val="center"/>
              <w:rPr>
                <w:rFonts w:ascii="新宋体" w:eastAsia="新宋体" w:hAnsi="新宋体" w:cs="新宋体"/>
                <w:szCs w:val="21"/>
              </w:rPr>
            </w:pPr>
            <w:r>
              <w:rPr>
                <w:rFonts w:ascii="宋体" w:hAnsi="宋体" w:cs="新宋体" w:hint="eastAsia"/>
              </w:rPr>
              <w:t>SMTP</w:t>
            </w:r>
          </w:p>
        </w:tc>
      </w:tr>
      <w:tr w:rsidR="00806B69" w:rsidRPr="00F9256C" w:rsidTr="00D864DE">
        <w:trPr>
          <w:trHeight w:val="465"/>
        </w:trPr>
        <w:tc>
          <w:tcPr>
            <w:tcW w:w="2693" w:type="dxa"/>
          </w:tcPr>
          <w:p w:rsidR="00806B69" w:rsidRPr="00F9256C" w:rsidRDefault="00806B69" w:rsidP="00D864DE">
            <w:pPr>
              <w:jc w:val="center"/>
              <w:rPr>
                <w:rFonts w:ascii="宋体" w:hAnsi="宋体" w:cs="新宋体"/>
              </w:rPr>
            </w:pPr>
            <w:r>
              <w:rPr>
                <w:rFonts w:ascii="新宋体" w:eastAsiaTheme="minorEastAsia" w:hAnsi="新宋体" w:cs="新宋体"/>
                <w:color w:val="000000"/>
                <w:kern w:val="0"/>
                <w:sz w:val="19"/>
                <w:szCs w:val="19"/>
              </w:rPr>
              <w:t>3</w:t>
            </w:r>
          </w:p>
        </w:tc>
        <w:tc>
          <w:tcPr>
            <w:tcW w:w="4962" w:type="dxa"/>
          </w:tcPr>
          <w:p w:rsidR="00806B69" w:rsidRPr="00F9256C" w:rsidRDefault="00806B69" w:rsidP="00D864DE">
            <w:pPr>
              <w:jc w:val="center"/>
              <w:rPr>
                <w:rFonts w:ascii="宋体" w:hAnsi="宋体" w:cs="新宋体"/>
              </w:rPr>
            </w:pPr>
            <w:r>
              <w:rPr>
                <w:rFonts w:ascii="宋体" w:hAnsi="宋体" w:cs="新宋体" w:hint="eastAsia"/>
              </w:rPr>
              <w:t>PTZ</w:t>
            </w:r>
          </w:p>
        </w:tc>
      </w:tr>
      <w:tr w:rsidR="00806B69" w:rsidRPr="00E3069D" w:rsidTr="00D864DE">
        <w:trPr>
          <w:trHeight w:val="465"/>
        </w:trPr>
        <w:tc>
          <w:tcPr>
            <w:tcW w:w="2693" w:type="dxa"/>
          </w:tcPr>
          <w:p w:rsidR="00806B69" w:rsidRPr="00E3069D" w:rsidRDefault="00806B69" w:rsidP="00D864DE">
            <w:pPr>
              <w:jc w:val="center"/>
            </w:pPr>
            <w:r>
              <w:rPr>
                <w:rFonts w:ascii="新宋体" w:eastAsiaTheme="minorEastAsia" w:hAnsi="新宋体" w:cs="新宋体"/>
                <w:color w:val="000000"/>
                <w:kern w:val="0"/>
                <w:sz w:val="19"/>
                <w:szCs w:val="19"/>
              </w:rPr>
              <w:t>4</w:t>
            </w:r>
          </w:p>
        </w:tc>
        <w:tc>
          <w:tcPr>
            <w:tcW w:w="4962" w:type="dxa"/>
          </w:tcPr>
          <w:p w:rsidR="00806B69" w:rsidRPr="00E3069D" w:rsidRDefault="00806B69" w:rsidP="00806B69">
            <w:pPr>
              <w:jc w:val="center"/>
            </w:pPr>
            <w:r>
              <w:rPr>
                <w:rFonts w:hint="eastAsia"/>
              </w:rPr>
              <w:t>Recording</w:t>
            </w:r>
          </w:p>
        </w:tc>
      </w:tr>
      <w:tr w:rsidR="00806B69" w:rsidRPr="00E3069D" w:rsidTr="00D864DE">
        <w:trPr>
          <w:trHeight w:val="465"/>
        </w:trPr>
        <w:tc>
          <w:tcPr>
            <w:tcW w:w="2693" w:type="dxa"/>
          </w:tcPr>
          <w:p w:rsidR="00806B69" w:rsidRPr="00E3069D" w:rsidRDefault="00806B69" w:rsidP="00D864DE">
            <w:pPr>
              <w:jc w:val="center"/>
            </w:pPr>
            <w:r>
              <w:rPr>
                <w:rFonts w:ascii="新宋体" w:eastAsiaTheme="minorEastAsia" w:hAnsi="新宋体" w:cs="新宋体"/>
                <w:color w:val="000000"/>
                <w:kern w:val="0"/>
                <w:sz w:val="19"/>
                <w:szCs w:val="19"/>
              </w:rPr>
              <w:t>5</w:t>
            </w:r>
          </w:p>
        </w:tc>
        <w:tc>
          <w:tcPr>
            <w:tcW w:w="4962" w:type="dxa"/>
          </w:tcPr>
          <w:p w:rsidR="00806B69" w:rsidRPr="00E3069D" w:rsidRDefault="00806B69" w:rsidP="00D864DE">
            <w:pPr>
              <w:jc w:val="center"/>
            </w:pPr>
            <w:r>
              <w:rPr>
                <w:rFonts w:hint="eastAsia"/>
              </w:rPr>
              <w:t>Message</w:t>
            </w:r>
          </w:p>
        </w:tc>
      </w:tr>
      <w:tr w:rsidR="00806B69" w:rsidTr="00D864DE">
        <w:trPr>
          <w:trHeight w:val="465"/>
        </w:trPr>
        <w:tc>
          <w:tcPr>
            <w:tcW w:w="2693" w:type="dxa"/>
          </w:tcPr>
          <w:p w:rsidR="00806B69" w:rsidRDefault="00806B69" w:rsidP="00D864DE">
            <w:pPr>
              <w:jc w:val="center"/>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6</w:t>
            </w:r>
          </w:p>
        </w:tc>
        <w:tc>
          <w:tcPr>
            <w:tcW w:w="4962" w:type="dxa"/>
          </w:tcPr>
          <w:p w:rsidR="00806B69" w:rsidRDefault="00806B69" w:rsidP="00D864DE">
            <w:pPr>
              <w:jc w:val="center"/>
            </w:pPr>
            <w:r>
              <w:t>L</w:t>
            </w:r>
            <w:r>
              <w:rPr>
                <w:rFonts w:hint="eastAsia"/>
              </w:rPr>
              <w:t>og</w:t>
            </w:r>
          </w:p>
        </w:tc>
      </w:tr>
      <w:tr w:rsidR="00806B69" w:rsidTr="00D864DE">
        <w:trPr>
          <w:trHeight w:val="465"/>
        </w:trPr>
        <w:tc>
          <w:tcPr>
            <w:tcW w:w="2693" w:type="dxa"/>
          </w:tcPr>
          <w:p w:rsidR="00806B69" w:rsidRDefault="00806B69" w:rsidP="00D864DE">
            <w:pPr>
              <w:jc w:val="center"/>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7</w:t>
            </w:r>
          </w:p>
        </w:tc>
        <w:tc>
          <w:tcPr>
            <w:tcW w:w="4962" w:type="dxa"/>
          </w:tcPr>
          <w:p w:rsidR="00806B69" w:rsidRDefault="00806B69" w:rsidP="00D864DE">
            <w:pPr>
              <w:jc w:val="center"/>
            </w:pPr>
            <w:r>
              <w:rPr>
                <w:rFonts w:hint="eastAsia"/>
              </w:rPr>
              <w:t>FTP</w:t>
            </w:r>
          </w:p>
        </w:tc>
      </w:tr>
      <w:tr w:rsidR="00806B69" w:rsidTr="00D864DE">
        <w:trPr>
          <w:trHeight w:val="465"/>
        </w:trPr>
        <w:tc>
          <w:tcPr>
            <w:tcW w:w="2693" w:type="dxa"/>
          </w:tcPr>
          <w:p w:rsidR="00806B69" w:rsidRDefault="00806B69" w:rsidP="00D864DE">
            <w:pPr>
              <w:jc w:val="center"/>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8</w:t>
            </w:r>
          </w:p>
        </w:tc>
        <w:tc>
          <w:tcPr>
            <w:tcW w:w="4962" w:type="dxa"/>
          </w:tcPr>
          <w:p w:rsidR="00806B69" w:rsidRDefault="00806B69" w:rsidP="00D864DE">
            <w:pPr>
              <w:jc w:val="center"/>
            </w:pPr>
            <w:r w:rsidRPr="00806B69">
              <w:t>Push</w:t>
            </w:r>
          </w:p>
        </w:tc>
      </w:tr>
    </w:tbl>
    <w:p w:rsidR="000427F0" w:rsidRPr="00645DA0" w:rsidRDefault="000427F0" w:rsidP="000427F0">
      <w:pPr>
        <w:rPr>
          <w:rFonts w:ascii="新宋体" w:hAnsi="新宋体" w:cs="新宋体"/>
          <w:kern w:val="0"/>
          <w:sz w:val="19"/>
          <w:szCs w:val="19"/>
        </w:rPr>
      </w:pPr>
    </w:p>
    <w:p w:rsidR="00323DC5" w:rsidRDefault="00323DC5" w:rsidP="00100C29">
      <w:pPr>
        <w:pStyle w:val="3"/>
      </w:pPr>
      <w:bookmarkStart w:id="591" w:name="_Toc33711488"/>
      <w:r>
        <w:rPr>
          <w:rFonts w:hint="eastAsia"/>
        </w:rPr>
        <w:t>1.1</w:t>
      </w:r>
      <w:r w:rsidR="00806B69">
        <w:rPr>
          <w:rFonts w:hint="eastAsia"/>
        </w:rPr>
        <w:t>0</w:t>
      </w:r>
      <w:r w:rsidR="00100C29" w:rsidRPr="00100C29">
        <w:t xml:space="preserve"> Fisheye mode</w:t>
      </w:r>
      <w:bookmarkEnd w:id="591"/>
    </w:p>
    <w:p w:rsidR="00100C29" w:rsidRDefault="00806B69" w:rsidP="00806B69">
      <w:pPr>
        <w:pStyle w:val="5"/>
      </w:pPr>
      <w:bookmarkStart w:id="592" w:name="_1.10.1_Fisheye_video"/>
      <w:bookmarkEnd w:id="592"/>
      <w:r>
        <w:rPr>
          <w:rFonts w:hint="eastAsia"/>
        </w:rPr>
        <w:t xml:space="preserve">1.10.1 </w:t>
      </w:r>
      <w:r>
        <w:t>Fisheye video mode</w:t>
      </w:r>
    </w:p>
    <w:p w:rsidR="00806B69" w:rsidRDefault="00323DC5" w:rsidP="00806B69">
      <w:r>
        <w:rPr>
          <w:rFonts w:hint="eastAsia"/>
        </w:rPr>
        <w:tab/>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4962"/>
      </w:tblGrid>
      <w:tr w:rsidR="00806B69" w:rsidTr="00D864DE">
        <w:trPr>
          <w:trHeight w:val="465"/>
        </w:trPr>
        <w:tc>
          <w:tcPr>
            <w:tcW w:w="2693" w:type="dxa"/>
            <w:shd w:val="clear" w:color="auto" w:fill="D7D7D7"/>
          </w:tcPr>
          <w:p w:rsidR="00806B69" w:rsidRDefault="00806B69" w:rsidP="00D864DE">
            <w:pPr>
              <w:jc w:val="center"/>
              <w:rPr>
                <w:rFonts w:ascii="新宋体" w:eastAsia="新宋体" w:hAnsi="新宋体" w:cs="新宋体"/>
                <w:b/>
                <w:szCs w:val="21"/>
              </w:rPr>
            </w:pPr>
            <w:r w:rsidRPr="00786396">
              <w:rPr>
                <w:rFonts w:ascii="新宋体" w:eastAsia="新宋体" w:hAnsi="新宋体" w:cs="新宋体"/>
                <w:b/>
                <w:szCs w:val="21"/>
              </w:rPr>
              <w:t>Value</w:t>
            </w:r>
          </w:p>
        </w:tc>
        <w:tc>
          <w:tcPr>
            <w:tcW w:w="4962" w:type="dxa"/>
            <w:shd w:val="clear" w:color="auto" w:fill="D7D7D7"/>
          </w:tcPr>
          <w:p w:rsidR="00806B69" w:rsidRDefault="00806B69" w:rsidP="00D864DE">
            <w:pPr>
              <w:jc w:val="center"/>
              <w:rPr>
                <w:rFonts w:ascii="新宋体" w:eastAsia="新宋体" w:hAnsi="新宋体" w:cs="新宋体"/>
                <w:b/>
                <w:szCs w:val="21"/>
              </w:rPr>
            </w:pPr>
            <w:r w:rsidRPr="00786396">
              <w:rPr>
                <w:rFonts w:ascii="新宋体" w:eastAsia="新宋体" w:hAnsi="新宋体" w:cs="新宋体"/>
                <w:b/>
                <w:szCs w:val="21"/>
              </w:rPr>
              <w:t>Explain</w:t>
            </w:r>
          </w:p>
        </w:tc>
      </w:tr>
      <w:tr w:rsidR="00806B69" w:rsidTr="00D864DE">
        <w:trPr>
          <w:trHeight w:val="349"/>
        </w:trPr>
        <w:tc>
          <w:tcPr>
            <w:tcW w:w="2693" w:type="dxa"/>
          </w:tcPr>
          <w:p w:rsidR="00806B69" w:rsidRPr="004703D0" w:rsidRDefault="00806B69" w:rsidP="00D864DE">
            <w:pPr>
              <w:jc w:val="center"/>
              <w:rPr>
                <w:rFonts w:ascii="新宋体" w:eastAsia="新宋体" w:hAnsi="新宋体" w:cs="新宋体"/>
                <w:szCs w:val="21"/>
              </w:rPr>
            </w:pPr>
            <w:r>
              <w:rPr>
                <w:rFonts w:ascii="宋体" w:hAnsi="宋体" w:hint="eastAsia"/>
                <w:szCs w:val="21"/>
              </w:rPr>
              <w:t>0</w:t>
            </w:r>
          </w:p>
        </w:tc>
        <w:tc>
          <w:tcPr>
            <w:tcW w:w="4962" w:type="dxa"/>
          </w:tcPr>
          <w:p w:rsidR="00806B69" w:rsidRPr="004703D0" w:rsidRDefault="00806B69" w:rsidP="00D864DE">
            <w:pPr>
              <w:jc w:val="center"/>
              <w:rPr>
                <w:rFonts w:ascii="新宋体" w:eastAsia="新宋体" w:hAnsi="新宋体" w:cs="新宋体"/>
                <w:szCs w:val="21"/>
              </w:rPr>
            </w:pPr>
            <w:r w:rsidRPr="00100C29">
              <w:t>Single channel mode</w:t>
            </w:r>
          </w:p>
        </w:tc>
      </w:tr>
      <w:tr w:rsidR="00806B69" w:rsidTr="00D864DE">
        <w:trPr>
          <w:trHeight w:val="465"/>
        </w:trPr>
        <w:tc>
          <w:tcPr>
            <w:tcW w:w="2693" w:type="dxa"/>
          </w:tcPr>
          <w:p w:rsidR="00806B69" w:rsidRPr="004703D0" w:rsidRDefault="00806B69" w:rsidP="00D864DE">
            <w:pPr>
              <w:jc w:val="center"/>
              <w:rPr>
                <w:rFonts w:ascii="新宋体" w:eastAsia="新宋体" w:hAnsi="新宋体" w:cs="新宋体"/>
                <w:szCs w:val="21"/>
              </w:rPr>
            </w:pPr>
            <w:r>
              <w:rPr>
                <w:rFonts w:ascii="宋体" w:hAnsi="宋体" w:hint="eastAsia"/>
                <w:szCs w:val="21"/>
              </w:rPr>
              <w:t>1</w:t>
            </w:r>
          </w:p>
        </w:tc>
        <w:tc>
          <w:tcPr>
            <w:tcW w:w="4962" w:type="dxa"/>
          </w:tcPr>
          <w:p w:rsidR="00806B69" w:rsidRPr="004703D0" w:rsidRDefault="00806B69" w:rsidP="00D864DE">
            <w:pPr>
              <w:jc w:val="center"/>
              <w:rPr>
                <w:rFonts w:ascii="新宋体" w:eastAsia="新宋体" w:hAnsi="新宋体" w:cs="新宋体"/>
                <w:szCs w:val="21"/>
              </w:rPr>
            </w:pPr>
            <w:r w:rsidRPr="00100C29">
              <w:t>Multi-channel mode</w:t>
            </w:r>
          </w:p>
        </w:tc>
      </w:tr>
    </w:tbl>
    <w:p w:rsidR="00100C29" w:rsidRDefault="00806B69" w:rsidP="00806B69">
      <w:pPr>
        <w:pStyle w:val="5"/>
      </w:pPr>
      <w:bookmarkStart w:id="593" w:name="_1.10.2_Correction_mode"/>
      <w:bookmarkEnd w:id="593"/>
      <w:r>
        <w:rPr>
          <w:rFonts w:hint="eastAsia"/>
        </w:rPr>
        <w:t xml:space="preserve">1.10.2 </w:t>
      </w:r>
      <w:r>
        <w:t>Correction mode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4962"/>
      </w:tblGrid>
      <w:tr w:rsidR="00806B69" w:rsidTr="00D864DE">
        <w:trPr>
          <w:trHeight w:val="465"/>
        </w:trPr>
        <w:tc>
          <w:tcPr>
            <w:tcW w:w="2693" w:type="dxa"/>
            <w:shd w:val="clear" w:color="auto" w:fill="D7D7D7"/>
          </w:tcPr>
          <w:p w:rsidR="00806B69" w:rsidRDefault="00806B69" w:rsidP="00D864DE">
            <w:pPr>
              <w:jc w:val="center"/>
              <w:rPr>
                <w:rFonts w:ascii="新宋体" w:eastAsia="新宋体" w:hAnsi="新宋体" w:cs="新宋体"/>
                <w:b/>
                <w:szCs w:val="21"/>
              </w:rPr>
            </w:pPr>
            <w:r w:rsidRPr="00786396">
              <w:rPr>
                <w:rFonts w:ascii="新宋体" w:eastAsia="新宋体" w:hAnsi="新宋体" w:cs="新宋体"/>
                <w:b/>
                <w:szCs w:val="21"/>
              </w:rPr>
              <w:t>Value</w:t>
            </w:r>
          </w:p>
        </w:tc>
        <w:tc>
          <w:tcPr>
            <w:tcW w:w="4962" w:type="dxa"/>
            <w:shd w:val="clear" w:color="auto" w:fill="D7D7D7"/>
          </w:tcPr>
          <w:p w:rsidR="00806B69" w:rsidRDefault="00806B69" w:rsidP="00D864DE">
            <w:pPr>
              <w:jc w:val="center"/>
              <w:rPr>
                <w:rFonts w:ascii="新宋体" w:eastAsia="新宋体" w:hAnsi="新宋体" w:cs="新宋体"/>
                <w:b/>
                <w:szCs w:val="21"/>
              </w:rPr>
            </w:pPr>
            <w:r w:rsidRPr="00786396">
              <w:rPr>
                <w:rFonts w:ascii="新宋体" w:eastAsia="新宋体" w:hAnsi="新宋体" w:cs="新宋体"/>
                <w:b/>
                <w:szCs w:val="21"/>
              </w:rPr>
              <w:t>Explain</w:t>
            </w:r>
          </w:p>
        </w:tc>
      </w:tr>
      <w:tr w:rsidR="00806B69" w:rsidRPr="004703D0" w:rsidTr="00D864DE">
        <w:trPr>
          <w:trHeight w:val="349"/>
        </w:trPr>
        <w:tc>
          <w:tcPr>
            <w:tcW w:w="2693" w:type="dxa"/>
          </w:tcPr>
          <w:p w:rsidR="00806B69" w:rsidRPr="004703D0" w:rsidRDefault="00806B69" w:rsidP="00D864DE">
            <w:pPr>
              <w:jc w:val="center"/>
              <w:rPr>
                <w:rFonts w:ascii="新宋体" w:eastAsia="新宋体" w:hAnsi="新宋体" w:cs="新宋体"/>
                <w:szCs w:val="21"/>
              </w:rPr>
            </w:pPr>
            <w:r>
              <w:rPr>
                <w:rFonts w:ascii="宋体" w:hAnsi="宋体" w:hint="eastAsia"/>
                <w:szCs w:val="21"/>
              </w:rPr>
              <w:t>0</w:t>
            </w:r>
          </w:p>
        </w:tc>
        <w:tc>
          <w:tcPr>
            <w:tcW w:w="4962" w:type="dxa"/>
          </w:tcPr>
          <w:p w:rsidR="00806B69" w:rsidRPr="00806B69" w:rsidRDefault="00806B69" w:rsidP="00806B69">
            <w:pPr>
              <w:jc w:val="center"/>
            </w:pPr>
            <w:r w:rsidRPr="00806B69">
              <w:t>Fisheye mode</w:t>
            </w:r>
          </w:p>
        </w:tc>
      </w:tr>
      <w:tr w:rsidR="00806B69" w:rsidRPr="004703D0" w:rsidTr="00D864DE">
        <w:trPr>
          <w:trHeight w:val="465"/>
        </w:trPr>
        <w:tc>
          <w:tcPr>
            <w:tcW w:w="2693" w:type="dxa"/>
          </w:tcPr>
          <w:p w:rsidR="00806B69" w:rsidRPr="004703D0" w:rsidRDefault="00806B69" w:rsidP="00D864DE">
            <w:pPr>
              <w:jc w:val="center"/>
              <w:rPr>
                <w:rFonts w:ascii="新宋体" w:eastAsia="新宋体" w:hAnsi="新宋体" w:cs="新宋体"/>
                <w:szCs w:val="21"/>
              </w:rPr>
            </w:pPr>
            <w:r>
              <w:rPr>
                <w:rFonts w:ascii="宋体" w:hAnsi="宋体" w:hint="eastAsia"/>
                <w:szCs w:val="21"/>
              </w:rPr>
              <w:t>1</w:t>
            </w:r>
          </w:p>
        </w:tc>
        <w:tc>
          <w:tcPr>
            <w:tcW w:w="4962" w:type="dxa"/>
          </w:tcPr>
          <w:p w:rsidR="00806B69" w:rsidRPr="00806B69" w:rsidRDefault="00806B69" w:rsidP="00806B69">
            <w:pPr>
              <w:jc w:val="center"/>
            </w:pPr>
            <w:r w:rsidRPr="00806B69">
              <w:t>Not implemented, normal mode</w:t>
            </w:r>
          </w:p>
        </w:tc>
      </w:tr>
      <w:tr w:rsidR="00806B69" w:rsidTr="00D864DE">
        <w:trPr>
          <w:trHeight w:val="465"/>
        </w:trPr>
        <w:tc>
          <w:tcPr>
            <w:tcW w:w="2693" w:type="dxa"/>
          </w:tcPr>
          <w:p w:rsidR="00806B69" w:rsidRDefault="00806B69" w:rsidP="00D864DE">
            <w:pPr>
              <w:jc w:val="center"/>
              <w:rPr>
                <w:rFonts w:ascii="宋体" w:hAnsi="宋体"/>
                <w:szCs w:val="21"/>
              </w:rPr>
            </w:pPr>
            <w:r>
              <w:rPr>
                <w:rFonts w:ascii="宋体" w:hAnsi="宋体" w:hint="eastAsia"/>
                <w:szCs w:val="21"/>
              </w:rPr>
              <w:t>2</w:t>
            </w:r>
          </w:p>
        </w:tc>
        <w:tc>
          <w:tcPr>
            <w:tcW w:w="4962" w:type="dxa"/>
          </w:tcPr>
          <w:p w:rsidR="00806B69" w:rsidRPr="00806B69" w:rsidRDefault="00806B69" w:rsidP="00806B69">
            <w:pPr>
              <w:jc w:val="center"/>
            </w:pPr>
            <w:r w:rsidRPr="00806B69">
              <w:t>360 degree panorama mode</w:t>
            </w:r>
          </w:p>
        </w:tc>
      </w:tr>
      <w:tr w:rsidR="00806B69" w:rsidTr="00D864DE">
        <w:trPr>
          <w:trHeight w:val="465"/>
        </w:trPr>
        <w:tc>
          <w:tcPr>
            <w:tcW w:w="2693" w:type="dxa"/>
          </w:tcPr>
          <w:p w:rsidR="00806B69" w:rsidRDefault="00806B69" w:rsidP="00D864DE">
            <w:pPr>
              <w:jc w:val="center"/>
              <w:rPr>
                <w:rFonts w:ascii="宋体" w:hAnsi="宋体"/>
                <w:szCs w:val="21"/>
              </w:rPr>
            </w:pPr>
            <w:r>
              <w:rPr>
                <w:rFonts w:ascii="宋体" w:hAnsi="宋体" w:hint="eastAsia"/>
                <w:szCs w:val="21"/>
              </w:rPr>
              <w:t>3</w:t>
            </w:r>
          </w:p>
        </w:tc>
        <w:tc>
          <w:tcPr>
            <w:tcW w:w="4962" w:type="dxa"/>
          </w:tcPr>
          <w:p w:rsidR="00806B69" w:rsidRPr="00806B69" w:rsidRDefault="00806B69" w:rsidP="00806B69">
            <w:pPr>
              <w:jc w:val="center"/>
            </w:pPr>
            <w:r w:rsidRPr="00806B69">
              <w:t>Not implemented, PTZ mode</w:t>
            </w:r>
          </w:p>
        </w:tc>
      </w:tr>
      <w:tr w:rsidR="00806B69" w:rsidTr="00D864DE">
        <w:trPr>
          <w:trHeight w:val="465"/>
        </w:trPr>
        <w:tc>
          <w:tcPr>
            <w:tcW w:w="2693" w:type="dxa"/>
          </w:tcPr>
          <w:p w:rsidR="00806B69" w:rsidRDefault="00806B69" w:rsidP="00D864DE">
            <w:pPr>
              <w:jc w:val="center"/>
              <w:rPr>
                <w:rFonts w:ascii="宋体" w:hAnsi="宋体"/>
                <w:szCs w:val="21"/>
              </w:rPr>
            </w:pPr>
            <w:r>
              <w:rPr>
                <w:rFonts w:ascii="宋体" w:hAnsi="宋体" w:hint="eastAsia"/>
                <w:szCs w:val="21"/>
              </w:rPr>
              <w:t>4</w:t>
            </w:r>
          </w:p>
        </w:tc>
        <w:tc>
          <w:tcPr>
            <w:tcW w:w="4962" w:type="dxa"/>
          </w:tcPr>
          <w:p w:rsidR="00806B69" w:rsidRPr="00806B69" w:rsidRDefault="00806B69" w:rsidP="00806B69">
            <w:pPr>
              <w:jc w:val="center"/>
            </w:pPr>
            <w:r w:rsidRPr="00806B69">
              <w:rPr>
                <w:rFonts w:hint="eastAsia"/>
              </w:rPr>
              <w:t>1</w:t>
            </w:r>
            <w:r w:rsidRPr="00806B69">
              <w:t xml:space="preserve"> Fisheye +3PTZ mode</w:t>
            </w:r>
          </w:p>
        </w:tc>
      </w:tr>
      <w:tr w:rsidR="00806B69" w:rsidTr="00D864DE">
        <w:trPr>
          <w:trHeight w:val="465"/>
        </w:trPr>
        <w:tc>
          <w:tcPr>
            <w:tcW w:w="2693" w:type="dxa"/>
          </w:tcPr>
          <w:p w:rsidR="00806B69" w:rsidRDefault="00806B69" w:rsidP="00D864DE">
            <w:pPr>
              <w:jc w:val="center"/>
              <w:rPr>
                <w:rFonts w:ascii="宋体" w:hAnsi="宋体"/>
                <w:szCs w:val="21"/>
              </w:rPr>
            </w:pPr>
            <w:r>
              <w:rPr>
                <w:rFonts w:ascii="宋体" w:hAnsi="宋体" w:hint="eastAsia"/>
                <w:szCs w:val="21"/>
              </w:rPr>
              <w:lastRenderedPageBreak/>
              <w:t>5</w:t>
            </w:r>
          </w:p>
        </w:tc>
        <w:tc>
          <w:tcPr>
            <w:tcW w:w="4962" w:type="dxa"/>
          </w:tcPr>
          <w:p w:rsidR="00806B69" w:rsidRPr="00806B69" w:rsidRDefault="00806B69" w:rsidP="00806B69">
            <w:pPr>
              <w:jc w:val="center"/>
            </w:pPr>
            <w:r w:rsidRPr="00806B69">
              <w:rPr>
                <w:rFonts w:hint="eastAsia"/>
              </w:rPr>
              <w:t>1</w:t>
            </w:r>
            <w:r w:rsidRPr="00806B69">
              <w:t xml:space="preserve"> Fisheye +5PTZ mode</w:t>
            </w:r>
          </w:p>
        </w:tc>
      </w:tr>
      <w:tr w:rsidR="00806B69" w:rsidTr="00D864DE">
        <w:trPr>
          <w:trHeight w:val="465"/>
        </w:trPr>
        <w:tc>
          <w:tcPr>
            <w:tcW w:w="2693" w:type="dxa"/>
          </w:tcPr>
          <w:p w:rsidR="00806B69" w:rsidRDefault="00806B69" w:rsidP="00D864DE">
            <w:pPr>
              <w:jc w:val="center"/>
              <w:rPr>
                <w:rFonts w:ascii="宋体" w:hAnsi="宋体"/>
                <w:szCs w:val="21"/>
              </w:rPr>
            </w:pPr>
            <w:r>
              <w:rPr>
                <w:rFonts w:ascii="宋体" w:hAnsi="宋体" w:hint="eastAsia"/>
                <w:szCs w:val="21"/>
              </w:rPr>
              <w:t>6</w:t>
            </w:r>
          </w:p>
        </w:tc>
        <w:tc>
          <w:tcPr>
            <w:tcW w:w="4962" w:type="dxa"/>
          </w:tcPr>
          <w:p w:rsidR="00806B69" w:rsidRPr="00806B69" w:rsidRDefault="00806B69" w:rsidP="00806B69">
            <w:pPr>
              <w:jc w:val="center"/>
            </w:pPr>
            <w:r w:rsidRPr="00806B69">
              <w:rPr>
                <w:rFonts w:hint="eastAsia"/>
              </w:rPr>
              <w:t>1</w:t>
            </w:r>
            <w:r w:rsidRPr="00806B69">
              <w:t xml:space="preserve"> Fisheye + 7PTZ mode</w:t>
            </w:r>
          </w:p>
        </w:tc>
      </w:tr>
      <w:tr w:rsidR="00806B69" w:rsidTr="00D864DE">
        <w:trPr>
          <w:trHeight w:val="465"/>
        </w:trPr>
        <w:tc>
          <w:tcPr>
            <w:tcW w:w="2693" w:type="dxa"/>
          </w:tcPr>
          <w:p w:rsidR="00806B69" w:rsidRDefault="00806B69" w:rsidP="00D864DE">
            <w:pPr>
              <w:jc w:val="center"/>
              <w:rPr>
                <w:rFonts w:ascii="宋体" w:hAnsi="宋体"/>
                <w:szCs w:val="21"/>
              </w:rPr>
            </w:pPr>
            <w:r>
              <w:rPr>
                <w:rFonts w:ascii="宋体" w:hAnsi="宋体" w:hint="eastAsia"/>
                <w:szCs w:val="21"/>
              </w:rPr>
              <w:t>7</w:t>
            </w:r>
          </w:p>
        </w:tc>
        <w:tc>
          <w:tcPr>
            <w:tcW w:w="4962" w:type="dxa"/>
          </w:tcPr>
          <w:p w:rsidR="00806B69" w:rsidRPr="00806B69" w:rsidRDefault="00806B69" w:rsidP="00806B69">
            <w:pPr>
              <w:jc w:val="center"/>
            </w:pPr>
            <w:r w:rsidRPr="00806B69">
              <w:t>Not implemented, 1 fisheye +8PTZ mode</w:t>
            </w:r>
          </w:p>
        </w:tc>
      </w:tr>
      <w:tr w:rsidR="00806B69" w:rsidTr="00D864DE">
        <w:trPr>
          <w:trHeight w:val="465"/>
        </w:trPr>
        <w:tc>
          <w:tcPr>
            <w:tcW w:w="2693" w:type="dxa"/>
          </w:tcPr>
          <w:p w:rsidR="00806B69" w:rsidRDefault="00806B69" w:rsidP="00D864DE">
            <w:pPr>
              <w:jc w:val="center"/>
              <w:rPr>
                <w:rFonts w:ascii="宋体" w:hAnsi="宋体"/>
                <w:szCs w:val="21"/>
              </w:rPr>
            </w:pPr>
            <w:r>
              <w:rPr>
                <w:rFonts w:ascii="宋体" w:hAnsi="宋体" w:hint="eastAsia"/>
                <w:szCs w:val="21"/>
              </w:rPr>
              <w:t>8</w:t>
            </w:r>
          </w:p>
        </w:tc>
        <w:tc>
          <w:tcPr>
            <w:tcW w:w="4962" w:type="dxa"/>
          </w:tcPr>
          <w:p w:rsidR="00806B69" w:rsidRPr="00806B69" w:rsidRDefault="00806B69" w:rsidP="00806B69">
            <w:pPr>
              <w:jc w:val="center"/>
            </w:pPr>
            <w:r w:rsidRPr="00806B69">
              <w:t>4PTZ mode</w:t>
            </w:r>
          </w:p>
        </w:tc>
      </w:tr>
      <w:tr w:rsidR="00806B69" w:rsidTr="00D864DE">
        <w:trPr>
          <w:trHeight w:val="465"/>
        </w:trPr>
        <w:tc>
          <w:tcPr>
            <w:tcW w:w="2693" w:type="dxa"/>
          </w:tcPr>
          <w:p w:rsidR="00806B69" w:rsidRDefault="00806B69" w:rsidP="00D864DE">
            <w:pPr>
              <w:jc w:val="center"/>
              <w:rPr>
                <w:rFonts w:ascii="宋体" w:hAnsi="宋体"/>
                <w:szCs w:val="21"/>
              </w:rPr>
            </w:pPr>
            <w:r>
              <w:rPr>
                <w:rFonts w:ascii="宋体" w:hAnsi="宋体" w:hint="eastAsia"/>
                <w:szCs w:val="21"/>
              </w:rPr>
              <w:t>9</w:t>
            </w:r>
          </w:p>
        </w:tc>
        <w:tc>
          <w:tcPr>
            <w:tcW w:w="4962" w:type="dxa"/>
          </w:tcPr>
          <w:p w:rsidR="00806B69" w:rsidRPr="00806B69" w:rsidRDefault="00806B69" w:rsidP="00806B69">
            <w:pPr>
              <w:jc w:val="center"/>
            </w:pPr>
            <w:r w:rsidRPr="00806B69">
              <w:t>1O 4PTZ mode</w:t>
            </w:r>
          </w:p>
        </w:tc>
      </w:tr>
      <w:tr w:rsidR="00806B69" w:rsidTr="00D864DE">
        <w:trPr>
          <w:trHeight w:val="465"/>
        </w:trPr>
        <w:tc>
          <w:tcPr>
            <w:tcW w:w="2693" w:type="dxa"/>
          </w:tcPr>
          <w:p w:rsidR="00806B69" w:rsidRDefault="00806B69" w:rsidP="00D864DE">
            <w:pPr>
              <w:jc w:val="center"/>
              <w:rPr>
                <w:rFonts w:ascii="宋体" w:hAnsi="宋体"/>
                <w:szCs w:val="21"/>
              </w:rPr>
            </w:pPr>
            <w:r>
              <w:rPr>
                <w:rFonts w:ascii="宋体" w:hAnsi="宋体" w:hint="eastAsia"/>
                <w:szCs w:val="21"/>
              </w:rPr>
              <w:t>10</w:t>
            </w:r>
          </w:p>
        </w:tc>
        <w:tc>
          <w:tcPr>
            <w:tcW w:w="4962" w:type="dxa"/>
          </w:tcPr>
          <w:p w:rsidR="00806B69" w:rsidRPr="00806B69" w:rsidRDefault="00806B69" w:rsidP="00806B69">
            <w:pPr>
              <w:jc w:val="center"/>
            </w:pPr>
            <w:r w:rsidRPr="00806B69">
              <w:t>180 degree panorama</w:t>
            </w:r>
          </w:p>
        </w:tc>
      </w:tr>
      <w:tr w:rsidR="00806B69" w:rsidTr="00D864DE">
        <w:trPr>
          <w:trHeight w:val="465"/>
        </w:trPr>
        <w:tc>
          <w:tcPr>
            <w:tcW w:w="2693" w:type="dxa"/>
          </w:tcPr>
          <w:p w:rsidR="00806B69" w:rsidRDefault="00806B69" w:rsidP="00D864DE">
            <w:pPr>
              <w:jc w:val="center"/>
              <w:rPr>
                <w:rFonts w:ascii="宋体" w:hAnsi="宋体"/>
                <w:szCs w:val="21"/>
              </w:rPr>
            </w:pPr>
            <w:r>
              <w:rPr>
                <w:rFonts w:ascii="宋体" w:hAnsi="宋体" w:hint="eastAsia"/>
                <w:szCs w:val="21"/>
              </w:rPr>
              <w:t>11</w:t>
            </w:r>
          </w:p>
        </w:tc>
        <w:tc>
          <w:tcPr>
            <w:tcW w:w="4962" w:type="dxa"/>
          </w:tcPr>
          <w:p w:rsidR="00806B69" w:rsidRPr="00806B69" w:rsidRDefault="00806B69" w:rsidP="00806B69">
            <w:pPr>
              <w:jc w:val="center"/>
            </w:pPr>
            <w:r w:rsidRPr="00806B69">
              <w:t>1 fisheye +1 panorama + 3PTZ</w:t>
            </w:r>
          </w:p>
        </w:tc>
      </w:tr>
      <w:tr w:rsidR="00806B69" w:rsidTr="00D864DE">
        <w:trPr>
          <w:trHeight w:val="465"/>
        </w:trPr>
        <w:tc>
          <w:tcPr>
            <w:tcW w:w="2693" w:type="dxa"/>
          </w:tcPr>
          <w:p w:rsidR="00806B69" w:rsidRDefault="00806B69" w:rsidP="00D864DE">
            <w:pPr>
              <w:jc w:val="center"/>
              <w:rPr>
                <w:rFonts w:ascii="宋体" w:hAnsi="宋体"/>
                <w:szCs w:val="21"/>
              </w:rPr>
            </w:pPr>
            <w:r>
              <w:rPr>
                <w:rFonts w:ascii="宋体" w:hAnsi="宋体" w:hint="eastAsia"/>
                <w:szCs w:val="21"/>
              </w:rPr>
              <w:t>12</w:t>
            </w:r>
          </w:p>
        </w:tc>
        <w:tc>
          <w:tcPr>
            <w:tcW w:w="4962" w:type="dxa"/>
          </w:tcPr>
          <w:p w:rsidR="00806B69" w:rsidRPr="00806B69" w:rsidRDefault="00806B69" w:rsidP="00806B69">
            <w:pPr>
              <w:jc w:val="center"/>
            </w:pPr>
            <w:r w:rsidRPr="00806B69">
              <w:t>1 fisheye main stream + 1 fisheye stream + 3PTZ</w:t>
            </w:r>
          </w:p>
        </w:tc>
      </w:tr>
      <w:tr w:rsidR="00806B69" w:rsidTr="00D864DE">
        <w:trPr>
          <w:trHeight w:val="465"/>
        </w:trPr>
        <w:tc>
          <w:tcPr>
            <w:tcW w:w="2693" w:type="dxa"/>
          </w:tcPr>
          <w:p w:rsidR="00806B69" w:rsidRDefault="00806B69" w:rsidP="00D864DE">
            <w:pPr>
              <w:jc w:val="center"/>
              <w:rPr>
                <w:rFonts w:ascii="宋体" w:hAnsi="宋体"/>
                <w:szCs w:val="21"/>
              </w:rPr>
            </w:pPr>
            <w:r>
              <w:rPr>
                <w:rFonts w:ascii="宋体" w:hAnsi="宋体" w:hint="eastAsia"/>
                <w:szCs w:val="21"/>
              </w:rPr>
              <w:t>13</w:t>
            </w:r>
          </w:p>
        </w:tc>
        <w:tc>
          <w:tcPr>
            <w:tcW w:w="4962" w:type="dxa"/>
          </w:tcPr>
          <w:p w:rsidR="00806B69" w:rsidRPr="00806B69" w:rsidRDefault="00806B69" w:rsidP="00806B69">
            <w:pPr>
              <w:jc w:val="center"/>
            </w:pPr>
            <w:r w:rsidRPr="00806B69">
              <w:t>1 fisheye + 4PTZ</w:t>
            </w:r>
          </w:p>
        </w:tc>
      </w:tr>
    </w:tbl>
    <w:p w:rsidR="00100C29" w:rsidRDefault="00806B69" w:rsidP="00806B69">
      <w:pPr>
        <w:pStyle w:val="5"/>
      </w:pPr>
      <w:bookmarkStart w:id="594" w:name="_1.10.3_Installation_mode"/>
      <w:bookmarkEnd w:id="594"/>
      <w:r>
        <w:rPr>
          <w:rFonts w:hint="eastAsia"/>
        </w:rPr>
        <w:t xml:space="preserve">1.10.3 </w:t>
      </w:r>
      <w:r>
        <w:t>Installation mode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4962"/>
      </w:tblGrid>
      <w:tr w:rsidR="00806B69" w:rsidTr="00D864DE">
        <w:trPr>
          <w:trHeight w:val="465"/>
        </w:trPr>
        <w:tc>
          <w:tcPr>
            <w:tcW w:w="2693" w:type="dxa"/>
            <w:shd w:val="clear" w:color="auto" w:fill="D7D7D7"/>
          </w:tcPr>
          <w:p w:rsidR="00806B69" w:rsidRDefault="00806B69" w:rsidP="00D864DE">
            <w:pPr>
              <w:jc w:val="center"/>
              <w:rPr>
                <w:rFonts w:ascii="新宋体" w:eastAsia="新宋体" w:hAnsi="新宋体" w:cs="新宋体"/>
                <w:b/>
                <w:szCs w:val="21"/>
              </w:rPr>
            </w:pPr>
            <w:r w:rsidRPr="00786396">
              <w:rPr>
                <w:rFonts w:ascii="新宋体" w:eastAsia="新宋体" w:hAnsi="新宋体" w:cs="新宋体"/>
                <w:b/>
                <w:szCs w:val="21"/>
              </w:rPr>
              <w:t>Value</w:t>
            </w:r>
          </w:p>
        </w:tc>
        <w:tc>
          <w:tcPr>
            <w:tcW w:w="4962" w:type="dxa"/>
            <w:shd w:val="clear" w:color="auto" w:fill="D7D7D7"/>
          </w:tcPr>
          <w:p w:rsidR="00806B69" w:rsidRDefault="00806B69" w:rsidP="00D864DE">
            <w:pPr>
              <w:jc w:val="center"/>
              <w:rPr>
                <w:rFonts w:ascii="新宋体" w:eastAsia="新宋体" w:hAnsi="新宋体" w:cs="新宋体"/>
                <w:b/>
                <w:szCs w:val="21"/>
              </w:rPr>
            </w:pPr>
            <w:r w:rsidRPr="00786396">
              <w:rPr>
                <w:rFonts w:ascii="新宋体" w:eastAsia="新宋体" w:hAnsi="新宋体" w:cs="新宋体"/>
                <w:b/>
                <w:szCs w:val="21"/>
              </w:rPr>
              <w:t>Explain</w:t>
            </w:r>
          </w:p>
        </w:tc>
      </w:tr>
      <w:tr w:rsidR="00806B69" w:rsidTr="00D864DE">
        <w:trPr>
          <w:trHeight w:val="349"/>
        </w:trPr>
        <w:tc>
          <w:tcPr>
            <w:tcW w:w="2693" w:type="dxa"/>
          </w:tcPr>
          <w:p w:rsidR="00806B69" w:rsidRPr="004703D0" w:rsidRDefault="00806B69" w:rsidP="00D864DE">
            <w:pPr>
              <w:jc w:val="center"/>
              <w:rPr>
                <w:rFonts w:ascii="新宋体" w:eastAsia="新宋体" w:hAnsi="新宋体" w:cs="新宋体"/>
                <w:szCs w:val="21"/>
              </w:rPr>
            </w:pPr>
            <w:r>
              <w:rPr>
                <w:rFonts w:ascii="宋体" w:hAnsi="宋体" w:hint="eastAsia"/>
                <w:szCs w:val="21"/>
              </w:rPr>
              <w:t>0</w:t>
            </w:r>
          </w:p>
        </w:tc>
        <w:tc>
          <w:tcPr>
            <w:tcW w:w="4962" w:type="dxa"/>
          </w:tcPr>
          <w:p w:rsidR="00806B69" w:rsidRPr="004703D0" w:rsidRDefault="00806B69" w:rsidP="00D864DE">
            <w:pPr>
              <w:jc w:val="center"/>
              <w:rPr>
                <w:rFonts w:ascii="新宋体" w:eastAsia="新宋体" w:hAnsi="新宋体" w:cs="新宋体"/>
                <w:szCs w:val="21"/>
              </w:rPr>
            </w:pPr>
            <w:r w:rsidRPr="00100C29">
              <w:t>Wall mounted</w:t>
            </w:r>
          </w:p>
        </w:tc>
      </w:tr>
      <w:tr w:rsidR="00806B69" w:rsidTr="00D864DE">
        <w:trPr>
          <w:trHeight w:val="465"/>
        </w:trPr>
        <w:tc>
          <w:tcPr>
            <w:tcW w:w="2693" w:type="dxa"/>
          </w:tcPr>
          <w:p w:rsidR="00806B69" w:rsidRPr="004703D0" w:rsidRDefault="00806B69" w:rsidP="00D864DE">
            <w:pPr>
              <w:jc w:val="center"/>
              <w:rPr>
                <w:rFonts w:ascii="新宋体" w:eastAsia="新宋体" w:hAnsi="新宋体" w:cs="新宋体"/>
                <w:szCs w:val="21"/>
              </w:rPr>
            </w:pPr>
            <w:r>
              <w:rPr>
                <w:rFonts w:ascii="宋体" w:hAnsi="宋体" w:hint="eastAsia"/>
                <w:szCs w:val="21"/>
              </w:rPr>
              <w:t>1</w:t>
            </w:r>
          </w:p>
        </w:tc>
        <w:tc>
          <w:tcPr>
            <w:tcW w:w="4962" w:type="dxa"/>
          </w:tcPr>
          <w:p w:rsidR="00806B69" w:rsidRPr="004703D0" w:rsidRDefault="00806B69" w:rsidP="00D864DE">
            <w:pPr>
              <w:jc w:val="center"/>
              <w:rPr>
                <w:rFonts w:ascii="新宋体" w:eastAsia="新宋体" w:hAnsi="新宋体" w:cs="新宋体"/>
                <w:szCs w:val="21"/>
              </w:rPr>
            </w:pPr>
            <w:r w:rsidRPr="00100C29">
              <w:t xml:space="preserve"> Ceiling</w:t>
            </w:r>
          </w:p>
        </w:tc>
      </w:tr>
      <w:tr w:rsidR="00806B69" w:rsidTr="00D864DE">
        <w:trPr>
          <w:trHeight w:val="465"/>
        </w:trPr>
        <w:tc>
          <w:tcPr>
            <w:tcW w:w="2693" w:type="dxa"/>
          </w:tcPr>
          <w:p w:rsidR="00806B69" w:rsidRDefault="00806B69" w:rsidP="00D864DE">
            <w:pPr>
              <w:jc w:val="center"/>
              <w:rPr>
                <w:rFonts w:ascii="宋体" w:hAnsi="宋体"/>
                <w:szCs w:val="21"/>
              </w:rPr>
            </w:pPr>
            <w:r>
              <w:rPr>
                <w:rFonts w:ascii="宋体" w:hAnsi="宋体" w:hint="eastAsia"/>
                <w:szCs w:val="21"/>
              </w:rPr>
              <w:t>2</w:t>
            </w:r>
          </w:p>
        </w:tc>
        <w:tc>
          <w:tcPr>
            <w:tcW w:w="4962" w:type="dxa"/>
          </w:tcPr>
          <w:p w:rsidR="00806B69" w:rsidRDefault="00806B69" w:rsidP="00D864DE">
            <w:pPr>
              <w:jc w:val="center"/>
            </w:pPr>
            <w:r>
              <w:rPr>
                <w:rFonts w:hint="eastAsia"/>
              </w:rPr>
              <w:t>D</w:t>
            </w:r>
            <w:r w:rsidRPr="00100C29">
              <w:t>esktop</w:t>
            </w:r>
          </w:p>
        </w:tc>
      </w:tr>
    </w:tbl>
    <w:p w:rsidR="00323DC5" w:rsidRPr="00932513" w:rsidRDefault="00323DC5" w:rsidP="00323DC5"/>
    <w:p w:rsidR="0059097A" w:rsidRPr="00753B02" w:rsidRDefault="0059097A" w:rsidP="0059097A">
      <w:pPr>
        <w:pStyle w:val="3"/>
        <w:rPr>
          <w:rFonts w:asciiTheme="majorHAnsi" w:eastAsiaTheme="majorEastAsia" w:hAnsiTheme="majorHAnsi" w:cstheme="majorBidi"/>
          <w:sz w:val="28"/>
          <w:szCs w:val="28"/>
        </w:rPr>
      </w:pPr>
      <w:bookmarkStart w:id="595" w:name="_Toc33711489"/>
      <w:r>
        <w:rPr>
          <w:rFonts w:hint="eastAsia"/>
        </w:rPr>
        <w:t>1.1</w:t>
      </w:r>
      <w:r w:rsidR="00D864DE">
        <w:rPr>
          <w:rFonts w:hint="eastAsia"/>
        </w:rPr>
        <w:t>1</w:t>
      </w:r>
      <w:r w:rsidRPr="0059097A">
        <w:t xml:space="preserve"> </w:t>
      </w:r>
      <w:r>
        <w:rPr>
          <w:rFonts w:hint="eastAsia"/>
        </w:rPr>
        <w:t xml:space="preserve"> </w:t>
      </w:r>
      <w:r w:rsidRPr="0059097A">
        <w:t>Dynamic video mode</w:t>
      </w:r>
      <w:bookmarkEnd w:id="595"/>
    </w:p>
    <w:p w:rsidR="00D864DE" w:rsidRPr="00D864DE" w:rsidRDefault="00D864DE" w:rsidP="00D864DE">
      <w:pPr>
        <w:pStyle w:val="5"/>
      </w:pPr>
      <w:bookmarkStart w:id="596" w:name="_1.11.1_Playback_device"/>
      <w:bookmarkEnd w:id="596"/>
      <w:r>
        <w:t xml:space="preserve">1.11.1 </w:t>
      </w:r>
      <w:r w:rsidRPr="0059097A">
        <w:t>Playback device type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4962"/>
      </w:tblGrid>
      <w:tr w:rsidR="00D864DE" w:rsidTr="00D864DE">
        <w:trPr>
          <w:trHeight w:val="465"/>
        </w:trPr>
        <w:tc>
          <w:tcPr>
            <w:tcW w:w="2693" w:type="dxa"/>
            <w:shd w:val="clear" w:color="auto" w:fill="D7D7D7"/>
          </w:tcPr>
          <w:p w:rsidR="00D864DE" w:rsidRDefault="00D864DE" w:rsidP="00D864DE">
            <w:pPr>
              <w:jc w:val="center"/>
              <w:rPr>
                <w:rFonts w:ascii="新宋体" w:eastAsia="新宋体" w:hAnsi="新宋体" w:cs="新宋体"/>
                <w:b/>
                <w:szCs w:val="21"/>
              </w:rPr>
            </w:pPr>
            <w:r w:rsidRPr="00786396">
              <w:rPr>
                <w:rFonts w:ascii="新宋体" w:eastAsia="新宋体" w:hAnsi="新宋体" w:cs="新宋体"/>
                <w:b/>
                <w:szCs w:val="21"/>
              </w:rPr>
              <w:t>Value</w:t>
            </w:r>
          </w:p>
        </w:tc>
        <w:tc>
          <w:tcPr>
            <w:tcW w:w="4962" w:type="dxa"/>
            <w:shd w:val="clear" w:color="auto" w:fill="D7D7D7"/>
          </w:tcPr>
          <w:p w:rsidR="00D864DE" w:rsidRDefault="00D864DE" w:rsidP="00D864DE">
            <w:pPr>
              <w:jc w:val="center"/>
              <w:rPr>
                <w:rFonts w:ascii="新宋体" w:eastAsia="新宋体" w:hAnsi="新宋体" w:cs="新宋体"/>
                <w:b/>
                <w:szCs w:val="21"/>
              </w:rPr>
            </w:pPr>
            <w:r w:rsidRPr="00786396">
              <w:rPr>
                <w:rFonts w:ascii="新宋体" w:eastAsia="新宋体" w:hAnsi="新宋体" w:cs="新宋体"/>
                <w:b/>
                <w:szCs w:val="21"/>
              </w:rPr>
              <w:t>Explain</w:t>
            </w:r>
          </w:p>
        </w:tc>
      </w:tr>
      <w:tr w:rsidR="00D864DE" w:rsidTr="00D864DE">
        <w:trPr>
          <w:trHeight w:val="349"/>
        </w:trPr>
        <w:tc>
          <w:tcPr>
            <w:tcW w:w="2693" w:type="dxa"/>
          </w:tcPr>
          <w:p w:rsidR="00D864DE" w:rsidRPr="00A860C3" w:rsidRDefault="00D864DE" w:rsidP="00D864DE">
            <w:pPr>
              <w:jc w:val="center"/>
            </w:pPr>
            <w:r w:rsidRPr="00A860C3">
              <w:rPr>
                <w:rFonts w:hint="eastAsia"/>
              </w:rPr>
              <w:t>0</w:t>
            </w:r>
          </w:p>
        </w:tc>
        <w:tc>
          <w:tcPr>
            <w:tcW w:w="4962" w:type="dxa"/>
          </w:tcPr>
          <w:p w:rsidR="00D864DE" w:rsidRPr="00D864DE" w:rsidRDefault="00D864DE" w:rsidP="00D864DE">
            <w:pPr>
              <w:jc w:val="center"/>
            </w:pPr>
            <w:r w:rsidRPr="00D864DE">
              <w:t>Normal play type</w:t>
            </w:r>
          </w:p>
        </w:tc>
      </w:tr>
      <w:tr w:rsidR="00D864DE" w:rsidTr="00D864DE">
        <w:trPr>
          <w:trHeight w:val="465"/>
        </w:trPr>
        <w:tc>
          <w:tcPr>
            <w:tcW w:w="2693" w:type="dxa"/>
          </w:tcPr>
          <w:p w:rsidR="00D864DE" w:rsidRPr="00A860C3" w:rsidRDefault="00D864DE" w:rsidP="00D864DE">
            <w:pPr>
              <w:jc w:val="center"/>
            </w:pPr>
            <w:r w:rsidRPr="00A860C3">
              <w:rPr>
                <w:rFonts w:hint="eastAsia"/>
              </w:rPr>
              <w:t>1</w:t>
            </w:r>
          </w:p>
        </w:tc>
        <w:tc>
          <w:tcPr>
            <w:tcW w:w="4962" w:type="dxa"/>
          </w:tcPr>
          <w:p w:rsidR="00D864DE" w:rsidRPr="00D864DE" w:rsidRDefault="00D864DE" w:rsidP="00D864DE">
            <w:pPr>
              <w:jc w:val="center"/>
            </w:pPr>
            <w:r w:rsidRPr="00D864DE">
              <w:t>Quadruple panorama playback</w:t>
            </w:r>
          </w:p>
        </w:tc>
      </w:tr>
      <w:tr w:rsidR="00D864DE" w:rsidTr="00D864DE">
        <w:trPr>
          <w:trHeight w:val="465"/>
        </w:trPr>
        <w:tc>
          <w:tcPr>
            <w:tcW w:w="2693" w:type="dxa"/>
          </w:tcPr>
          <w:p w:rsidR="00D864DE" w:rsidRPr="00A860C3" w:rsidRDefault="00D864DE" w:rsidP="00D864DE">
            <w:pPr>
              <w:jc w:val="center"/>
            </w:pPr>
            <w:r w:rsidRPr="00A860C3">
              <w:rPr>
                <w:rFonts w:hint="eastAsia"/>
              </w:rPr>
              <w:t>2</w:t>
            </w:r>
          </w:p>
        </w:tc>
        <w:tc>
          <w:tcPr>
            <w:tcW w:w="4962" w:type="dxa"/>
          </w:tcPr>
          <w:p w:rsidR="00D864DE" w:rsidRPr="00D864DE" w:rsidRDefault="00D864DE" w:rsidP="00D864DE">
            <w:pPr>
              <w:jc w:val="center"/>
            </w:pPr>
            <w:r w:rsidRPr="00D864DE">
              <w:t>Fisheye play</w:t>
            </w:r>
          </w:p>
        </w:tc>
      </w:tr>
    </w:tbl>
    <w:p w:rsidR="00D864DE" w:rsidRDefault="00D864DE" w:rsidP="00D864DE">
      <w:pPr>
        <w:autoSpaceDE w:val="0"/>
        <w:autoSpaceDN w:val="0"/>
        <w:adjustRightInd w:val="0"/>
        <w:jc w:val="left"/>
        <w:rPr>
          <w:rFonts w:ascii="新宋体" w:eastAsiaTheme="minorEastAsia" w:hAnsi="新宋体" w:cs="新宋体"/>
          <w:color w:val="000000"/>
          <w:kern w:val="0"/>
          <w:sz w:val="19"/>
          <w:szCs w:val="19"/>
        </w:rPr>
      </w:pPr>
    </w:p>
    <w:p w:rsidR="00D864DE" w:rsidRPr="00D864DE" w:rsidRDefault="00D864DE" w:rsidP="00D864DE">
      <w:pPr>
        <w:pStyle w:val="5"/>
      </w:pPr>
      <w:r w:rsidRPr="00A860C3">
        <w:t xml:space="preserve">1.11.2 </w:t>
      </w:r>
      <w:r>
        <w:t xml:space="preserve"> </w:t>
      </w:r>
      <w:r w:rsidRPr="0059097A">
        <w:t>Button action</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4962"/>
      </w:tblGrid>
      <w:tr w:rsidR="00D864DE" w:rsidTr="00D864DE">
        <w:trPr>
          <w:trHeight w:val="465"/>
        </w:trPr>
        <w:tc>
          <w:tcPr>
            <w:tcW w:w="2693" w:type="dxa"/>
            <w:shd w:val="clear" w:color="auto" w:fill="D7D7D7"/>
          </w:tcPr>
          <w:p w:rsidR="00D864DE" w:rsidRDefault="00D864DE" w:rsidP="00D864DE">
            <w:pPr>
              <w:jc w:val="center"/>
              <w:rPr>
                <w:rFonts w:ascii="新宋体" w:eastAsia="新宋体" w:hAnsi="新宋体" w:cs="新宋体"/>
                <w:b/>
                <w:szCs w:val="21"/>
              </w:rPr>
            </w:pPr>
            <w:r w:rsidRPr="00786396">
              <w:rPr>
                <w:rFonts w:ascii="新宋体" w:eastAsia="新宋体" w:hAnsi="新宋体" w:cs="新宋体"/>
                <w:b/>
                <w:szCs w:val="21"/>
              </w:rPr>
              <w:t>Value</w:t>
            </w:r>
          </w:p>
        </w:tc>
        <w:tc>
          <w:tcPr>
            <w:tcW w:w="4962" w:type="dxa"/>
            <w:shd w:val="clear" w:color="auto" w:fill="D7D7D7"/>
          </w:tcPr>
          <w:p w:rsidR="00D864DE" w:rsidRDefault="00D864DE" w:rsidP="00D864DE">
            <w:pPr>
              <w:jc w:val="center"/>
              <w:rPr>
                <w:rFonts w:ascii="新宋体" w:eastAsia="新宋体" w:hAnsi="新宋体" w:cs="新宋体"/>
                <w:b/>
                <w:szCs w:val="21"/>
              </w:rPr>
            </w:pPr>
            <w:r w:rsidRPr="00786396">
              <w:rPr>
                <w:rFonts w:ascii="新宋体" w:eastAsia="新宋体" w:hAnsi="新宋体" w:cs="新宋体"/>
                <w:b/>
                <w:szCs w:val="21"/>
              </w:rPr>
              <w:t>Explain</w:t>
            </w:r>
          </w:p>
        </w:tc>
      </w:tr>
      <w:tr w:rsidR="00D864DE" w:rsidTr="00D864DE">
        <w:trPr>
          <w:trHeight w:val="349"/>
        </w:trPr>
        <w:tc>
          <w:tcPr>
            <w:tcW w:w="2693" w:type="dxa"/>
          </w:tcPr>
          <w:p w:rsidR="00D864DE" w:rsidRPr="00A860C3" w:rsidRDefault="00D864DE" w:rsidP="00D864DE">
            <w:pPr>
              <w:jc w:val="center"/>
            </w:pPr>
            <w:r w:rsidRPr="00A860C3">
              <w:rPr>
                <w:rFonts w:hint="eastAsia"/>
              </w:rPr>
              <w:t>0</w:t>
            </w:r>
          </w:p>
        </w:tc>
        <w:tc>
          <w:tcPr>
            <w:tcW w:w="4962" w:type="dxa"/>
          </w:tcPr>
          <w:p w:rsidR="00D864DE" w:rsidRPr="00D864DE" w:rsidRDefault="00D864DE" w:rsidP="00D864DE">
            <w:pPr>
              <w:jc w:val="center"/>
            </w:pPr>
            <w:r w:rsidRPr="00D864DE">
              <w:t>Release button</w:t>
            </w:r>
          </w:p>
        </w:tc>
      </w:tr>
      <w:tr w:rsidR="00D864DE" w:rsidTr="00D864DE">
        <w:trPr>
          <w:trHeight w:val="465"/>
        </w:trPr>
        <w:tc>
          <w:tcPr>
            <w:tcW w:w="2693" w:type="dxa"/>
          </w:tcPr>
          <w:p w:rsidR="00D864DE" w:rsidRPr="00A860C3" w:rsidRDefault="00D864DE" w:rsidP="00D864DE">
            <w:pPr>
              <w:jc w:val="center"/>
            </w:pPr>
            <w:r w:rsidRPr="00A860C3">
              <w:rPr>
                <w:rFonts w:hint="eastAsia"/>
              </w:rPr>
              <w:lastRenderedPageBreak/>
              <w:t>1</w:t>
            </w:r>
          </w:p>
        </w:tc>
        <w:tc>
          <w:tcPr>
            <w:tcW w:w="4962" w:type="dxa"/>
          </w:tcPr>
          <w:p w:rsidR="00D864DE" w:rsidRPr="00D864DE" w:rsidRDefault="00D864DE" w:rsidP="00D864DE">
            <w:pPr>
              <w:jc w:val="center"/>
            </w:pPr>
            <w:r w:rsidRPr="00D864DE">
              <w:t>Button press</w:t>
            </w:r>
          </w:p>
        </w:tc>
      </w:tr>
    </w:tbl>
    <w:p w:rsidR="00D864DE" w:rsidRPr="00D864DE" w:rsidRDefault="00D864DE" w:rsidP="00D864DE">
      <w:pPr>
        <w:pStyle w:val="5"/>
      </w:pPr>
      <w:r>
        <w:t xml:space="preserve">1.11.3  </w:t>
      </w:r>
      <w:r w:rsidRPr="0059097A">
        <w:t>Button press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4962"/>
      </w:tblGrid>
      <w:tr w:rsidR="00D864DE" w:rsidTr="00D864DE">
        <w:trPr>
          <w:trHeight w:val="465"/>
        </w:trPr>
        <w:tc>
          <w:tcPr>
            <w:tcW w:w="2693" w:type="dxa"/>
            <w:shd w:val="clear" w:color="auto" w:fill="D7D7D7"/>
          </w:tcPr>
          <w:p w:rsidR="00D864DE" w:rsidRDefault="00D864DE" w:rsidP="00D864DE">
            <w:pPr>
              <w:jc w:val="center"/>
              <w:rPr>
                <w:rFonts w:ascii="新宋体" w:eastAsia="新宋体" w:hAnsi="新宋体" w:cs="新宋体"/>
                <w:b/>
                <w:szCs w:val="21"/>
              </w:rPr>
            </w:pPr>
            <w:r w:rsidRPr="00786396">
              <w:rPr>
                <w:rFonts w:ascii="新宋体" w:eastAsia="新宋体" w:hAnsi="新宋体" w:cs="新宋体"/>
                <w:b/>
                <w:szCs w:val="21"/>
              </w:rPr>
              <w:t>Value</w:t>
            </w:r>
          </w:p>
        </w:tc>
        <w:tc>
          <w:tcPr>
            <w:tcW w:w="4962" w:type="dxa"/>
            <w:shd w:val="clear" w:color="auto" w:fill="D7D7D7"/>
          </w:tcPr>
          <w:p w:rsidR="00D864DE" w:rsidRDefault="00D864DE" w:rsidP="00D864DE">
            <w:pPr>
              <w:jc w:val="center"/>
              <w:rPr>
                <w:rFonts w:ascii="新宋体" w:eastAsia="新宋体" w:hAnsi="新宋体" w:cs="新宋体"/>
                <w:b/>
                <w:szCs w:val="21"/>
              </w:rPr>
            </w:pPr>
            <w:r w:rsidRPr="00786396">
              <w:rPr>
                <w:rFonts w:ascii="新宋体" w:eastAsia="新宋体" w:hAnsi="新宋体" w:cs="新宋体"/>
                <w:b/>
                <w:szCs w:val="21"/>
              </w:rPr>
              <w:t>Explain</w:t>
            </w:r>
          </w:p>
        </w:tc>
      </w:tr>
      <w:tr w:rsidR="00D864DE" w:rsidTr="00D864DE">
        <w:trPr>
          <w:trHeight w:val="349"/>
        </w:trPr>
        <w:tc>
          <w:tcPr>
            <w:tcW w:w="2693" w:type="dxa"/>
          </w:tcPr>
          <w:p w:rsidR="00D864DE" w:rsidRPr="00A860C3" w:rsidRDefault="00D864DE" w:rsidP="00D864DE">
            <w:pPr>
              <w:jc w:val="center"/>
            </w:pPr>
            <w:r w:rsidRPr="00A860C3">
              <w:rPr>
                <w:rFonts w:hint="eastAsia"/>
              </w:rPr>
              <w:t>0</w:t>
            </w:r>
          </w:p>
        </w:tc>
        <w:tc>
          <w:tcPr>
            <w:tcW w:w="4962" w:type="dxa"/>
          </w:tcPr>
          <w:p w:rsidR="00D864DE" w:rsidRPr="00D864DE" w:rsidRDefault="00D864DE" w:rsidP="00D864DE">
            <w:pPr>
              <w:jc w:val="center"/>
            </w:pPr>
            <w:r w:rsidRPr="00D864DE">
              <w:t>Left button</w:t>
            </w:r>
          </w:p>
        </w:tc>
      </w:tr>
      <w:tr w:rsidR="00D864DE" w:rsidTr="00D864DE">
        <w:trPr>
          <w:trHeight w:val="465"/>
        </w:trPr>
        <w:tc>
          <w:tcPr>
            <w:tcW w:w="2693" w:type="dxa"/>
          </w:tcPr>
          <w:p w:rsidR="00D864DE" w:rsidRPr="00A860C3" w:rsidRDefault="00D864DE" w:rsidP="00D864DE">
            <w:pPr>
              <w:jc w:val="center"/>
            </w:pPr>
            <w:r w:rsidRPr="00A860C3">
              <w:rPr>
                <w:rFonts w:hint="eastAsia"/>
              </w:rPr>
              <w:t>1</w:t>
            </w:r>
          </w:p>
        </w:tc>
        <w:tc>
          <w:tcPr>
            <w:tcW w:w="4962" w:type="dxa"/>
          </w:tcPr>
          <w:p w:rsidR="00D864DE" w:rsidRPr="00D864DE" w:rsidRDefault="00D864DE" w:rsidP="00D864DE">
            <w:pPr>
              <w:jc w:val="center"/>
            </w:pPr>
            <w:r w:rsidRPr="00D864DE">
              <w:t>intermediate</w:t>
            </w:r>
          </w:p>
        </w:tc>
      </w:tr>
      <w:tr w:rsidR="00D864DE" w:rsidTr="00D864DE">
        <w:trPr>
          <w:trHeight w:val="465"/>
        </w:trPr>
        <w:tc>
          <w:tcPr>
            <w:tcW w:w="2693" w:type="dxa"/>
          </w:tcPr>
          <w:p w:rsidR="00D864DE" w:rsidRPr="00A860C3" w:rsidRDefault="00D864DE" w:rsidP="00D864DE">
            <w:pPr>
              <w:jc w:val="center"/>
            </w:pPr>
            <w:r w:rsidRPr="00A860C3">
              <w:rPr>
                <w:rFonts w:hint="eastAsia"/>
              </w:rPr>
              <w:t>2</w:t>
            </w:r>
          </w:p>
        </w:tc>
        <w:tc>
          <w:tcPr>
            <w:tcW w:w="4962" w:type="dxa"/>
          </w:tcPr>
          <w:p w:rsidR="00D864DE" w:rsidRPr="00D864DE" w:rsidRDefault="00D864DE" w:rsidP="00D864DE">
            <w:pPr>
              <w:jc w:val="center"/>
            </w:pPr>
            <w:r w:rsidRPr="00D864DE">
              <w:t>Right click</w:t>
            </w:r>
          </w:p>
        </w:tc>
      </w:tr>
    </w:tbl>
    <w:p w:rsidR="00D864DE" w:rsidRDefault="00D864DE" w:rsidP="00D864DE">
      <w:pPr>
        <w:autoSpaceDE w:val="0"/>
        <w:autoSpaceDN w:val="0"/>
        <w:adjustRightInd w:val="0"/>
        <w:jc w:val="left"/>
        <w:rPr>
          <w:rFonts w:ascii="新宋体" w:eastAsiaTheme="minorEastAsia" w:hAnsi="新宋体" w:cs="新宋体"/>
          <w:color w:val="000000"/>
          <w:kern w:val="0"/>
          <w:sz w:val="19"/>
          <w:szCs w:val="19"/>
        </w:rPr>
      </w:pPr>
    </w:p>
    <w:p w:rsidR="00D864DE" w:rsidRPr="00D864DE" w:rsidRDefault="00D864DE" w:rsidP="00D864DE">
      <w:pPr>
        <w:pStyle w:val="5"/>
      </w:pPr>
      <w:r w:rsidRPr="00D864DE">
        <w:t>1.</w:t>
      </w:r>
      <w:r w:rsidRPr="00D864DE">
        <w:rPr>
          <w:rStyle w:val="5Char"/>
          <w:b/>
          <w:bCs/>
        </w:rPr>
        <w:t>11.4 Panoramic display mode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4962"/>
      </w:tblGrid>
      <w:tr w:rsidR="00D864DE" w:rsidTr="00D864DE">
        <w:trPr>
          <w:trHeight w:val="465"/>
        </w:trPr>
        <w:tc>
          <w:tcPr>
            <w:tcW w:w="2693" w:type="dxa"/>
            <w:shd w:val="clear" w:color="auto" w:fill="D7D7D7"/>
          </w:tcPr>
          <w:p w:rsidR="00D864DE" w:rsidRDefault="00D864DE" w:rsidP="00D864DE">
            <w:pPr>
              <w:jc w:val="center"/>
              <w:rPr>
                <w:rFonts w:ascii="新宋体" w:eastAsia="新宋体" w:hAnsi="新宋体" w:cs="新宋体"/>
                <w:b/>
                <w:szCs w:val="21"/>
              </w:rPr>
            </w:pPr>
            <w:r w:rsidRPr="00786396">
              <w:rPr>
                <w:rFonts w:ascii="新宋体" w:eastAsia="新宋体" w:hAnsi="新宋体" w:cs="新宋体"/>
                <w:b/>
                <w:szCs w:val="21"/>
              </w:rPr>
              <w:t>Value</w:t>
            </w:r>
          </w:p>
        </w:tc>
        <w:tc>
          <w:tcPr>
            <w:tcW w:w="4962" w:type="dxa"/>
            <w:shd w:val="clear" w:color="auto" w:fill="D7D7D7"/>
          </w:tcPr>
          <w:p w:rsidR="00D864DE" w:rsidRDefault="00D864DE" w:rsidP="00D864DE">
            <w:pPr>
              <w:jc w:val="center"/>
              <w:rPr>
                <w:rFonts w:ascii="新宋体" w:eastAsia="新宋体" w:hAnsi="新宋体" w:cs="新宋体"/>
                <w:b/>
                <w:szCs w:val="21"/>
              </w:rPr>
            </w:pPr>
            <w:r w:rsidRPr="00786396">
              <w:rPr>
                <w:rFonts w:ascii="新宋体" w:eastAsia="新宋体" w:hAnsi="新宋体" w:cs="新宋体"/>
                <w:b/>
                <w:szCs w:val="21"/>
              </w:rPr>
              <w:t>Explain</w:t>
            </w:r>
          </w:p>
        </w:tc>
      </w:tr>
      <w:tr w:rsidR="00D864DE" w:rsidTr="00D864DE">
        <w:trPr>
          <w:trHeight w:val="349"/>
        </w:trPr>
        <w:tc>
          <w:tcPr>
            <w:tcW w:w="2693" w:type="dxa"/>
          </w:tcPr>
          <w:p w:rsidR="00D864DE" w:rsidRPr="00A860C3" w:rsidRDefault="00D864DE" w:rsidP="00D864DE">
            <w:pPr>
              <w:jc w:val="center"/>
            </w:pPr>
            <w:r w:rsidRPr="00A860C3">
              <w:rPr>
                <w:rFonts w:hint="eastAsia"/>
              </w:rPr>
              <w:t>0</w:t>
            </w:r>
          </w:p>
        </w:tc>
        <w:tc>
          <w:tcPr>
            <w:tcW w:w="4962" w:type="dxa"/>
          </w:tcPr>
          <w:p w:rsidR="00D864DE" w:rsidRPr="00D864DE" w:rsidRDefault="00D864DE" w:rsidP="00D864DE">
            <w:pPr>
              <w:jc w:val="center"/>
            </w:pPr>
            <w:r w:rsidRPr="00D864DE">
              <w:t>Original image (panoramic preview) mode</w:t>
            </w:r>
          </w:p>
        </w:tc>
      </w:tr>
      <w:tr w:rsidR="00D864DE" w:rsidTr="00D864DE">
        <w:trPr>
          <w:trHeight w:val="465"/>
        </w:trPr>
        <w:tc>
          <w:tcPr>
            <w:tcW w:w="2693" w:type="dxa"/>
          </w:tcPr>
          <w:p w:rsidR="00D864DE" w:rsidRPr="00A860C3" w:rsidRDefault="00D864DE" w:rsidP="00D864DE">
            <w:pPr>
              <w:jc w:val="center"/>
            </w:pPr>
            <w:r w:rsidRPr="00A860C3">
              <w:rPr>
                <w:rFonts w:hint="eastAsia"/>
              </w:rPr>
              <w:t>1</w:t>
            </w:r>
          </w:p>
        </w:tc>
        <w:tc>
          <w:tcPr>
            <w:tcW w:w="4962" w:type="dxa"/>
          </w:tcPr>
          <w:p w:rsidR="00D864DE" w:rsidRPr="00D864DE" w:rsidRDefault="00D864DE" w:rsidP="00D864DE">
            <w:pPr>
              <w:jc w:val="center"/>
            </w:pPr>
            <w:r w:rsidRPr="00D864DE">
              <w:t>Perspective mode</w:t>
            </w:r>
          </w:p>
        </w:tc>
      </w:tr>
      <w:tr w:rsidR="00D864DE" w:rsidTr="00D864DE">
        <w:trPr>
          <w:trHeight w:val="465"/>
        </w:trPr>
        <w:tc>
          <w:tcPr>
            <w:tcW w:w="2693" w:type="dxa"/>
          </w:tcPr>
          <w:p w:rsidR="00D864DE" w:rsidRPr="00A860C3" w:rsidRDefault="00D864DE" w:rsidP="00D864DE">
            <w:pPr>
              <w:jc w:val="center"/>
            </w:pPr>
            <w:r w:rsidRPr="00A860C3">
              <w:rPr>
                <w:rFonts w:hint="eastAsia"/>
              </w:rPr>
              <w:t>2</w:t>
            </w:r>
          </w:p>
        </w:tc>
        <w:tc>
          <w:tcPr>
            <w:tcW w:w="4962" w:type="dxa"/>
          </w:tcPr>
          <w:p w:rsidR="00D864DE" w:rsidRPr="00D864DE" w:rsidRDefault="00D864DE" w:rsidP="00D864DE">
            <w:pPr>
              <w:jc w:val="center"/>
            </w:pPr>
            <w:r w:rsidRPr="00D864DE">
              <w:t>Crystal ball mode</w:t>
            </w:r>
          </w:p>
        </w:tc>
      </w:tr>
      <w:tr w:rsidR="00D864DE" w:rsidTr="00D864DE">
        <w:trPr>
          <w:trHeight w:val="465"/>
        </w:trPr>
        <w:tc>
          <w:tcPr>
            <w:tcW w:w="2693" w:type="dxa"/>
          </w:tcPr>
          <w:p w:rsidR="00D864DE" w:rsidRPr="00A860C3" w:rsidRDefault="00D864DE" w:rsidP="00D864DE">
            <w:pPr>
              <w:jc w:val="center"/>
            </w:pPr>
            <w:r w:rsidRPr="00A860C3">
              <w:rPr>
                <w:rFonts w:hint="eastAsia"/>
              </w:rPr>
              <w:t>3</w:t>
            </w:r>
          </w:p>
        </w:tc>
        <w:tc>
          <w:tcPr>
            <w:tcW w:w="4962" w:type="dxa"/>
          </w:tcPr>
          <w:p w:rsidR="00D864DE" w:rsidRPr="00D864DE" w:rsidRDefault="00D864DE" w:rsidP="00D864DE">
            <w:pPr>
              <w:jc w:val="center"/>
            </w:pPr>
            <w:r w:rsidRPr="00D864DE">
              <w:t>Fisheye mode</w:t>
            </w:r>
          </w:p>
        </w:tc>
      </w:tr>
      <w:tr w:rsidR="00D864DE" w:rsidTr="00D864DE">
        <w:trPr>
          <w:trHeight w:val="465"/>
        </w:trPr>
        <w:tc>
          <w:tcPr>
            <w:tcW w:w="2693" w:type="dxa"/>
          </w:tcPr>
          <w:p w:rsidR="00D864DE" w:rsidRPr="00A860C3" w:rsidRDefault="00D864DE" w:rsidP="00D864DE">
            <w:pPr>
              <w:jc w:val="center"/>
            </w:pPr>
            <w:r w:rsidRPr="00A860C3">
              <w:rPr>
                <w:rFonts w:hint="eastAsia"/>
              </w:rPr>
              <w:t>4</w:t>
            </w:r>
          </w:p>
        </w:tc>
        <w:tc>
          <w:tcPr>
            <w:tcW w:w="4962" w:type="dxa"/>
          </w:tcPr>
          <w:p w:rsidR="00D864DE" w:rsidRPr="00D864DE" w:rsidRDefault="00D864DE" w:rsidP="00D864DE">
            <w:pPr>
              <w:jc w:val="center"/>
            </w:pPr>
            <w:r w:rsidRPr="00D864DE">
              <w:t>Asteroid mode</w:t>
            </w:r>
          </w:p>
        </w:tc>
      </w:tr>
    </w:tbl>
    <w:p w:rsidR="00D864DE" w:rsidRDefault="00D864DE" w:rsidP="00D864DE">
      <w:pPr>
        <w:autoSpaceDE w:val="0"/>
        <w:autoSpaceDN w:val="0"/>
        <w:adjustRightInd w:val="0"/>
        <w:jc w:val="left"/>
        <w:rPr>
          <w:rFonts w:ascii="新宋体" w:eastAsiaTheme="minorEastAsia" w:hAnsi="新宋体" w:cs="新宋体"/>
          <w:color w:val="000000"/>
          <w:kern w:val="0"/>
          <w:sz w:val="19"/>
          <w:szCs w:val="19"/>
        </w:rPr>
      </w:pPr>
    </w:p>
    <w:p w:rsidR="00D864DE" w:rsidRPr="00843496" w:rsidRDefault="00D864DE" w:rsidP="00843496">
      <w:pPr>
        <w:pStyle w:val="5"/>
      </w:pPr>
      <w:bookmarkStart w:id="597" w:name="_1.11.5_鱼眼安装方式"/>
      <w:bookmarkStart w:id="598" w:name="_1.11.5_Fisheye_installation"/>
      <w:bookmarkEnd w:id="597"/>
      <w:bookmarkEnd w:id="598"/>
      <w:r>
        <w:t>1.11.5</w:t>
      </w:r>
      <w:r w:rsidR="00843496">
        <w:t xml:space="preserve"> </w:t>
      </w:r>
      <w:r w:rsidR="00843496" w:rsidRPr="0059097A">
        <w:t>Fisheye installation</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4962"/>
      </w:tblGrid>
      <w:tr w:rsidR="00843496" w:rsidTr="00D864DE">
        <w:trPr>
          <w:trHeight w:val="465"/>
        </w:trPr>
        <w:tc>
          <w:tcPr>
            <w:tcW w:w="2693" w:type="dxa"/>
            <w:shd w:val="clear" w:color="auto" w:fill="D7D7D7"/>
          </w:tcPr>
          <w:p w:rsidR="00843496" w:rsidRDefault="00843496" w:rsidP="00843496">
            <w:pPr>
              <w:jc w:val="center"/>
              <w:rPr>
                <w:rFonts w:ascii="新宋体" w:eastAsia="新宋体" w:hAnsi="新宋体" w:cs="新宋体"/>
                <w:b/>
                <w:szCs w:val="21"/>
              </w:rPr>
            </w:pPr>
            <w:r w:rsidRPr="00786396">
              <w:rPr>
                <w:rFonts w:ascii="新宋体" w:eastAsia="新宋体" w:hAnsi="新宋体" w:cs="新宋体"/>
                <w:b/>
                <w:szCs w:val="21"/>
              </w:rPr>
              <w:t>Value</w:t>
            </w:r>
          </w:p>
        </w:tc>
        <w:tc>
          <w:tcPr>
            <w:tcW w:w="4962" w:type="dxa"/>
            <w:shd w:val="clear" w:color="auto" w:fill="D7D7D7"/>
          </w:tcPr>
          <w:p w:rsidR="00843496" w:rsidRDefault="00843496" w:rsidP="00843496">
            <w:pPr>
              <w:jc w:val="center"/>
              <w:rPr>
                <w:rFonts w:ascii="新宋体" w:eastAsia="新宋体" w:hAnsi="新宋体" w:cs="新宋体"/>
                <w:b/>
                <w:szCs w:val="21"/>
              </w:rPr>
            </w:pPr>
            <w:r w:rsidRPr="00786396">
              <w:rPr>
                <w:rFonts w:ascii="新宋体" w:eastAsia="新宋体" w:hAnsi="新宋体" w:cs="新宋体"/>
                <w:b/>
                <w:szCs w:val="21"/>
              </w:rPr>
              <w:t>Explain</w:t>
            </w:r>
          </w:p>
        </w:tc>
      </w:tr>
      <w:tr w:rsidR="00D864DE" w:rsidTr="00D864DE">
        <w:trPr>
          <w:trHeight w:val="349"/>
        </w:trPr>
        <w:tc>
          <w:tcPr>
            <w:tcW w:w="2693" w:type="dxa"/>
          </w:tcPr>
          <w:p w:rsidR="00D864DE" w:rsidRPr="00A860C3" w:rsidRDefault="00D864DE" w:rsidP="00D864DE">
            <w:pPr>
              <w:jc w:val="center"/>
            </w:pPr>
            <w:r w:rsidRPr="00A860C3">
              <w:rPr>
                <w:rFonts w:hint="eastAsia"/>
              </w:rPr>
              <w:t>0</w:t>
            </w:r>
          </w:p>
        </w:tc>
        <w:tc>
          <w:tcPr>
            <w:tcW w:w="4962" w:type="dxa"/>
          </w:tcPr>
          <w:p w:rsidR="00D864DE" w:rsidRPr="00843496" w:rsidRDefault="00843496" w:rsidP="00843496">
            <w:pPr>
              <w:jc w:val="center"/>
            </w:pPr>
            <w:r w:rsidRPr="00843496">
              <w:t>Ceiling installation</w:t>
            </w:r>
          </w:p>
        </w:tc>
      </w:tr>
      <w:tr w:rsidR="00D864DE" w:rsidTr="00D864DE">
        <w:trPr>
          <w:trHeight w:val="465"/>
        </w:trPr>
        <w:tc>
          <w:tcPr>
            <w:tcW w:w="2693" w:type="dxa"/>
          </w:tcPr>
          <w:p w:rsidR="00D864DE" w:rsidRPr="00A860C3" w:rsidRDefault="00D864DE" w:rsidP="00D864DE">
            <w:pPr>
              <w:jc w:val="center"/>
            </w:pPr>
            <w:r w:rsidRPr="00A860C3">
              <w:rPr>
                <w:rFonts w:hint="eastAsia"/>
              </w:rPr>
              <w:t>1</w:t>
            </w:r>
          </w:p>
        </w:tc>
        <w:tc>
          <w:tcPr>
            <w:tcW w:w="4962" w:type="dxa"/>
          </w:tcPr>
          <w:p w:rsidR="00D864DE" w:rsidRPr="00843496" w:rsidRDefault="00843496" w:rsidP="00843496">
            <w:pPr>
              <w:jc w:val="center"/>
            </w:pPr>
            <w:r w:rsidRPr="00843496">
              <w:t>Desktop installation</w:t>
            </w:r>
          </w:p>
        </w:tc>
      </w:tr>
      <w:tr w:rsidR="00D864DE" w:rsidTr="00D864DE">
        <w:trPr>
          <w:trHeight w:val="465"/>
        </w:trPr>
        <w:tc>
          <w:tcPr>
            <w:tcW w:w="2693" w:type="dxa"/>
          </w:tcPr>
          <w:p w:rsidR="00D864DE" w:rsidRPr="00A860C3" w:rsidRDefault="00D864DE" w:rsidP="00D864DE">
            <w:pPr>
              <w:jc w:val="center"/>
            </w:pPr>
            <w:r w:rsidRPr="00A860C3">
              <w:rPr>
                <w:rFonts w:hint="eastAsia"/>
              </w:rPr>
              <w:t>2</w:t>
            </w:r>
          </w:p>
        </w:tc>
        <w:tc>
          <w:tcPr>
            <w:tcW w:w="4962" w:type="dxa"/>
          </w:tcPr>
          <w:p w:rsidR="00D864DE" w:rsidRPr="00843496" w:rsidRDefault="00843496" w:rsidP="00843496">
            <w:pPr>
              <w:jc w:val="center"/>
            </w:pPr>
            <w:r w:rsidRPr="00843496">
              <w:t>Wall mounting</w:t>
            </w:r>
          </w:p>
        </w:tc>
      </w:tr>
    </w:tbl>
    <w:p w:rsidR="00D864DE" w:rsidRDefault="00D864DE" w:rsidP="00D864DE">
      <w:pPr>
        <w:autoSpaceDE w:val="0"/>
        <w:autoSpaceDN w:val="0"/>
        <w:adjustRightInd w:val="0"/>
        <w:jc w:val="left"/>
        <w:rPr>
          <w:rFonts w:ascii="新宋体" w:eastAsiaTheme="minorEastAsia" w:hAnsi="新宋体" w:cs="新宋体"/>
          <w:color w:val="000000"/>
          <w:kern w:val="0"/>
          <w:sz w:val="19"/>
          <w:szCs w:val="19"/>
        </w:rPr>
      </w:pPr>
    </w:p>
    <w:p w:rsidR="00D864DE" w:rsidRPr="00843496" w:rsidRDefault="00D864DE" w:rsidP="00843496">
      <w:pPr>
        <w:pStyle w:val="5"/>
      </w:pPr>
      <w:bookmarkStart w:id="599" w:name="_1.11.6_鱼眼显示模式（适用吸顶安装和桌面安装）"/>
      <w:bookmarkStart w:id="600" w:name="_1.11.6__Fisheye"/>
      <w:bookmarkEnd w:id="599"/>
      <w:bookmarkEnd w:id="600"/>
      <w:r>
        <w:t xml:space="preserve">1.11.6 </w:t>
      </w:r>
      <w:r w:rsidR="00843496" w:rsidRPr="0059097A">
        <w:t xml:space="preserve"> Fisheye display mode (for ceiling mount and desktop mount)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4962"/>
      </w:tblGrid>
      <w:tr w:rsidR="00843496" w:rsidTr="00D864DE">
        <w:trPr>
          <w:trHeight w:val="465"/>
        </w:trPr>
        <w:tc>
          <w:tcPr>
            <w:tcW w:w="2693" w:type="dxa"/>
            <w:shd w:val="clear" w:color="auto" w:fill="D7D7D7"/>
          </w:tcPr>
          <w:p w:rsidR="00843496" w:rsidRDefault="00843496" w:rsidP="00843496">
            <w:pPr>
              <w:jc w:val="center"/>
              <w:rPr>
                <w:rFonts w:ascii="新宋体" w:eastAsia="新宋体" w:hAnsi="新宋体" w:cs="新宋体"/>
                <w:b/>
                <w:szCs w:val="21"/>
              </w:rPr>
            </w:pPr>
            <w:r w:rsidRPr="00786396">
              <w:rPr>
                <w:rFonts w:ascii="新宋体" w:eastAsia="新宋体" w:hAnsi="新宋体" w:cs="新宋体"/>
                <w:b/>
                <w:szCs w:val="21"/>
              </w:rPr>
              <w:t>Value</w:t>
            </w:r>
          </w:p>
        </w:tc>
        <w:tc>
          <w:tcPr>
            <w:tcW w:w="4962" w:type="dxa"/>
            <w:shd w:val="clear" w:color="auto" w:fill="D7D7D7"/>
          </w:tcPr>
          <w:p w:rsidR="00843496" w:rsidRDefault="00843496" w:rsidP="00843496">
            <w:pPr>
              <w:jc w:val="center"/>
              <w:rPr>
                <w:rFonts w:ascii="新宋体" w:eastAsia="新宋体" w:hAnsi="新宋体" w:cs="新宋体"/>
                <w:b/>
                <w:szCs w:val="21"/>
              </w:rPr>
            </w:pPr>
            <w:r w:rsidRPr="00786396">
              <w:rPr>
                <w:rFonts w:ascii="新宋体" w:eastAsia="新宋体" w:hAnsi="新宋体" w:cs="新宋体"/>
                <w:b/>
                <w:szCs w:val="21"/>
              </w:rPr>
              <w:t>Explain</w:t>
            </w:r>
          </w:p>
        </w:tc>
      </w:tr>
      <w:tr w:rsidR="00D864DE" w:rsidTr="00D864DE">
        <w:trPr>
          <w:trHeight w:val="349"/>
        </w:trPr>
        <w:tc>
          <w:tcPr>
            <w:tcW w:w="2693" w:type="dxa"/>
          </w:tcPr>
          <w:p w:rsidR="00D864DE" w:rsidRPr="00A860C3" w:rsidRDefault="00D864DE" w:rsidP="00D864DE">
            <w:pPr>
              <w:jc w:val="center"/>
            </w:pPr>
            <w:r w:rsidRPr="00A860C3">
              <w:rPr>
                <w:rFonts w:hint="eastAsia"/>
              </w:rPr>
              <w:t>0</w:t>
            </w:r>
          </w:p>
        </w:tc>
        <w:tc>
          <w:tcPr>
            <w:tcW w:w="4962" w:type="dxa"/>
          </w:tcPr>
          <w:p w:rsidR="00D864DE" w:rsidRPr="00843496" w:rsidRDefault="00843496" w:rsidP="00843496">
            <w:pPr>
              <w:jc w:val="center"/>
            </w:pPr>
            <w:r w:rsidRPr="00843496">
              <w:t>Fisheye original</w:t>
            </w:r>
          </w:p>
        </w:tc>
      </w:tr>
      <w:tr w:rsidR="00D864DE" w:rsidTr="00D864DE">
        <w:trPr>
          <w:trHeight w:val="465"/>
        </w:trPr>
        <w:tc>
          <w:tcPr>
            <w:tcW w:w="2693" w:type="dxa"/>
          </w:tcPr>
          <w:p w:rsidR="00D864DE" w:rsidRPr="00A860C3" w:rsidRDefault="00D864DE" w:rsidP="00D864DE">
            <w:pPr>
              <w:jc w:val="center"/>
            </w:pPr>
            <w:r w:rsidRPr="00A860C3">
              <w:rPr>
                <w:rFonts w:hint="eastAsia"/>
              </w:rPr>
              <w:lastRenderedPageBreak/>
              <w:t>1</w:t>
            </w:r>
          </w:p>
        </w:tc>
        <w:tc>
          <w:tcPr>
            <w:tcW w:w="4962" w:type="dxa"/>
          </w:tcPr>
          <w:p w:rsidR="00D864DE" w:rsidRPr="00843496" w:rsidRDefault="00843496" w:rsidP="00843496">
            <w:pPr>
              <w:jc w:val="center"/>
            </w:pPr>
            <w:r w:rsidRPr="00843496">
              <w:t>Fisheye Original + 3PTZ</w:t>
            </w:r>
          </w:p>
        </w:tc>
      </w:tr>
      <w:tr w:rsidR="00D864DE" w:rsidTr="00D864DE">
        <w:trPr>
          <w:trHeight w:val="465"/>
        </w:trPr>
        <w:tc>
          <w:tcPr>
            <w:tcW w:w="2693" w:type="dxa"/>
          </w:tcPr>
          <w:p w:rsidR="00D864DE" w:rsidRPr="00A860C3" w:rsidRDefault="00D864DE" w:rsidP="00D864DE">
            <w:pPr>
              <w:jc w:val="center"/>
            </w:pPr>
            <w:r w:rsidRPr="00A860C3">
              <w:rPr>
                <w:rFonts w:hint="eastAsia"/>
              </w:rPr>
              <w:t>2</w:t>
            </w:r>
          </w:p>
        </w:tc>
        <w:tc>
          <w:tcPr>
            <w:tcW w:w="4962" w:type="dxa"/>
          </w:tcPr>
          <w:p w:rsidR="00D864DE" w:rsidRPr="00843496" w:rsidRDefault="00843496" w:rsidP="00843496">
            <w:pPr>
              <w:jc w:val="center"/>
            </w:pPr>
            <w:r w:rsidRPr="00843496">
              <w:t>Fisheye Original + 8PTZ</w:t>
            </w:r>
          </w:p>
        </w:tc>
      </w:tr>
      <w:tr w:rsidR="00D864DE" w:rsidTr="00D864DE">
        <w:trPr>
          <w:trHeight w:val="465"/>
        </w:trPr>
        <w:tc>
          <w:tcPr>
            <w:tcW w:w="2693" w:type="dxa"/>
          </w:tcPr>
          <w:p w:rsidR="00D864DE" w:rsidRPr="00A860C3" w:rsidRDefault="00D864DE" w:rsidP="00D864DE">
            <w:pPr>
              <w:jc w:val="center"/>
            </w:pPr>
            <w:r w:rsidRPr="00A860C3">
              <w:rPr>
                <w:rFonts w:hint="eastAsia"/>
              </w:rPr>
              <w:t>3</w:t>
            </w:r>
          </w:p>
        </w:tc>
        <w:tc>
          <w:tcPr>
            <w:tcW w:w="4962" w:type="dxa"/>
          </w:tcPr>
          <w:p w:rsidR="00D864DE" w:rsidRPr="00843496" w:rsidRDefault="00843496" w:rsidP="00843496">
            <w:pPr>
              <w:jc w:val="center"/>
            </w:pPr>
            <w:r w:rsidRPr="00843496">
              <w:t>180° panorama</w:t>
            </w:r>
          </w:p>
        </w:tc>
      </w:tr>
      <w:tr w:rsidR="00D864DE" w:rsidTr="00D864DE">
        <w:trPr>
          <w:trHeight w:val="465"/>
        </w:trPr>
        <w:tc>
          <w:tcPr>
            <w:tcW w:w="2693" w:type="dxa"/>
          </w:tcPr>
          <w:p w:rsidR="00D864DE" w:rsidRPr="00A860C3" w:rsidRDefault="00D864DE" w:rsidP="00D864DE">
            <w:pPr>
              <w:jc w:val="center"/>
            </w:pPr>
            <w:r w:rsidRPr="00A860C3">
              <w:rPr>
                <w:rFonts w:hint="eastAsia"/>
              </w:rPr>
              <w:t>4</w:t>
            </w:r>
          </w:p>
        </w:tc>
        <w:tc>
          <w:tcPr>
            <w:tcW w:w="4962" w:type="dxa"/>
          </w:tcPr>
          <w:p w:rsidR="00D864DE" w:rsidRPr="00843496" w:rsidRDefault="00843496" w:rsidP="00843496">
            <w:pPr>
              <w:jc w:val="center"/>
            </w:pPr>
            <w:r w:rsidRPr="00843496">
              <w:t>360° panorama</w:t>
            </w:r>
          </w:p>
        </w:tc>
      </w:tr>
      <w:tr w:rsidR="00D864DE" w:rsidTr="00D864DE">
        <w:trPr>
          <w:trHeight w:val="465"/>
        </w:trPr>
        <w:tc>
          <w:tcPr>
            <w:tcW w:w="2693" w:type="dxa"/>
          </w:tcPr>
          <w:p w:rsidR="00D864DE" w:rsidRPr="00A860C3" w:rsidRDefault="00D864DE" w:rsidP="00D864DE">
            <w:pPr>
              <w:jc w:val="center"/>
            </w:pPr>
            <w:r w:rsidRPr="00A860C3">
              <w:rPr>
                <w:rFonts w:hint="eastAsia"/>
              </w:rPr>
              <w:t>5</w:t>
            </w:r>
          </w:p>
        </w:tc>
        <w:tc>
          <w:tcPr>
            <w:tcW w:w="4962" w:type="dxa"/>
          </w:tcPr>
          <w:p w:rsidR="00D864DE" w:rsidRPr="00843496" w:rsidRDefault="00843496" w:rsidP="00843496">
            <w:pPr>
              <w:jc w:val="center"/>
            </w:pPr>
            <w:r w:rsidRPr="00843496">
              <w:t>360° panorama + 1PTZ</w:t>
            </w:r>
          </w:p>
        </w:tc>
      </w:tr>
      <w:tr w:rsidR="00D864DE" w:rsidTr="00D864DE">
        <w:trPr>
          <w:trHeight w:val="465"/>
        </w:trPr>
        <w:tc>
          <w:tcPr>
            <w:tcW w:w="2693" w:type="dxa"/>
          </w:tcPr>
          <w:p w:rsidR="00D864DE" w:rsidRPr="00A860C3" w:rsidRDefault="00D864DE" w:rsidP="00D864DE">
            <w:pPr>
              <w:jc w:val="center"/>
            </w:pPr>
            <w:r w:rsidRPr="00A860C3">
              <w:rPr>
                <w:rFonts w:hint="eastAsia"/>
              </w:rPr>
              <w:t>6</w:t>
            </w:r>
          </w:p>
        </w:tc>
        <w:tc>
          <w:tcPr>
            <w:tcW w:w="4962" w:type="dxa"/>
          </w:tcPr>
          <w:p w:rsidR="00D864DE" w:rsidRPr="00843496" w:rsidRDefault="00843496" w:rsidP="00843496">
            <w:pPr>
              <w:jc w:val="center"/>
            </w:pPr>
            <w:r w:rsidRPr="00843496">
              <w:t>360° panorama + 3PTZ</w:t>
            </w:r>
          </w:p>
        </w:tc>
      </w:tr>
      <w:tr w:rsidR="00D864DE" w:rsidTr="00D864DE">
        <w:trPr>
          <w:trHeight w:val="465"/>
        </w:trPr>
        <w:tc>
          <w:tcPr>
            <w:tcW w:w="2693" w:type="dxa"/>
          </w:tcPr>
          <w:p w:rsidR="00D864DE" w:rsidRPr="00A860C3" w:rsidRDefault="00D864DE" w:rsidP="00D864DE">
            <w:pPr>
              <w:jc w:val="center"/>
            </w:pPr>
            <w:r w:rsidRPr="00A860C3">
              <w:rPr>
                <w:rFonts w:hint="eastAsia"/>
              </w:rPr>
              <w:t>7</w:t>
            </w:r>
          </w:p>
        </w:tc>
        <w:tc>
          <w:tcPr>
            <w:tcW w:w="4962" w:type="dxa"/>
          </w:tcPr>
          <w:p w:rsidR="00D864DE" w:rsidRPr="00843496" w:rsidRDefault="00843496" w:rsidP="00843496">
            <w:pPr>
              <w:jc w:val="center"/>
            </w:pPr>
            <w:r w:rsidRPr="00843496">
              <w:t>360° panorama + 6PTZ</w:t>
            </w:r>
          </w:p>
        </w:tc>
      </w:tr>
      <w:tr w:rsidR="00D864DE" w:rsidTr="00D864DE">
        <w:trPr>
          <w:trHeight w:val="465"/>
        </w:trPr>
        <w:tc>
          <w:tcPr>
            <w:tcW w:w="2693" w:type="dxa"/>
          </w:tcPr>
          <w:p w:rsidR="00D864DE" w:rsidRPr="00A860C3" w:rsidRDefault="00D864DE" w:rsidP="00D864DE">
            <w:pPr>
              <w:jc w:val="center"/>
            </w:pPr>
            <w:r w:rsidRPr="00A860C3">
              <w:rPr>
                <w:rFonts w:hint="eastAsia"/>
              </w:rPr>
              <w:t>8</w:t>
            </w:r>
          </w:p>
        </w:tc>
        <w:tc>
          <w:tcPr>
            <w:tcW w:w="4962" w:type="dxa"/>
          </w:tcPr>
          <w:p w:rsidR="00D864DE" w:rsidRPr="00843496" w:rsidRDefault="00843496" w:rsidP="00843496">
            <w:pPr>
              <w:jc w:val="center"/>
            </w:pPr>
            <w:r w:rsidRPr="00843496">
              <w:t>360° panorama + 8PTZ</w:t>
            </w:r>
          </w:p>
        </w:tc>
      </w:tr>
      <w:tr w:rsidR="00D864DE" w:rsidTr="00D864DE">
        <w:trPr>
          <w:trHeight w:val="465"/>
        </w:trPr>
        <w:tc>
          <w:tcPr>
            <w:tcW w:w="2693" w:type="dxa"/>
          </w:tcPr>
          <w:p w:rsidR="00D864DE" w:rsidRPr="00A860C3" w:rsidRDefault="00D864DE" w:rsidP="00D864DE">
            <w:pPr>
              <w:jc w:val="center"/>
            </w:pPr>
            <w:r w:rsidRPr="00A860C3">
              <w:rPr>
                <w:rFonts w:hint="eastAsia"/>
              </w:rPr>
              <w:t>9</w:t>
            </w:r>
          </w:p>
        </w:tc>
        <w:tc>
          <w:tcPr>
            <w:tcW w:w="4962" w:type="dxa"/>
          </w:tcPr>
          <w:p w:rsidR="00D864DE" w:rsidRPr="00843496" w:rsidRDefault="00843496" w:rsidP="00843496">
            <w:pPr>
              <w:jc w:val="center"/>
            </w:pPr>
            <w:r w:rsidRPr="00843496">
              <w:t>2PTZ</w:t>
            </w:r>
          </w:p>
        </w:tc>
      </w:tr>
      <w:tr w:rsidR="00D864DE" w:rsidTr="00D864DE">
        <w:trPr>
          <w:trHeight w:val="465"/>
        </w:trPr>
        <w:tc>
          <w:tcPr>
            <w:tcW w:w="2693" w:type="dxa"/>
          </w:tcPr>
          <w:p w:rsidR="00D864DE" w:rsidRPr="00A860C3" w:rsidRDefault="00D864DE" w:rsidP="00D864DE">
            <w:pPr>
              <w:jc w:val="center"/>
            </w:pPr>
            <w:r w:rsidRPr="00A860C3">
              <w:rPr>
                <w:rFonts w:hint="eastAsia"/>
              </w:rPr>
              <w:t>10</w:t>
            </w:r>
          </w:p>
        </w:tc>
        <w:tc>
          <w:tcPr>
            <w:tcW w:w="4962" w:type="dxa"/>
          </w:tcPr>
          <w:p w:rsidR="00D864DE" w:rsidRPr="00843496" w:rsidRDefault="00843496" w:rsidP="00843496">
            <w:pPr>
              <w:jc w:val="center"/>
            </w:pPr>
            <w:r w:rsidRPr="00843496">
              <w:t>4PTZ</w:t>
            </w:r>
          </w:p>
        </w:tc>
      </w:tr>
      <w:tr w:rsidR="00D864DE" w:rsidTr="00D864DE">
        <w:trPr>
          <w:trHeight w:val="465"/>
        </w:trPr>
        <w:tc>
          <w:tcPr>
            <w:tcW w:w="2693" w:type="dxa"/>
          </w:tcPr>
          <w:p w:rsidR="00D864DE" w:rsidRPr="00A860C3" w:rsidRDefault="00D864DE" w:rsidP="00D864DE">
            <w:pPr>
              <w:jc w:val="center"/>
            </w:pPr>
            <w:r w:rsidRPr="00A860C3">
              <w:rPr>
                <w:rFonts w:hint="eastAsia"/>
              </w:rPr>
              <w:t>11</w:t>
            </w:r>
          </w:p>
        </w:tc>
        <w:tc>
          <w:tcPr>
            <w:tcW w:w="4962" w:type="dxa"/>
          </w:tcPr>
          <w:p w:rsidR="00D864DE" w:rsidRPr="00843496" w:rsidRDefault="00843496" w:rsidP="00843496">
            <w:pPr>
              <w:jc w:val="center"/>
            </w:pPr>
            <w:r w:rsidRPr="00843496">
              <w:t>Fisheye Original + 1PTZ + 360° Panorama</w:t>
            </w:r>
          </w:p>
        </w:tc>
      </w:tr>
    </w:tbl>
    <w:p w:rsidR="00D864DE" w:rsidRDefault="00D864DE" w:rsidP="00D864DE">
      <w:pPr>
        <w:autoSpaceDE w:val="0"/>
        <w:autoSpaceDN w:val="0"/>
        <w:adjustRightInd w:val="0"/>
        <w:jc w:val="left"/>
        <w:rPr>
          <w:rFonts w:ascii="新宋体" w:eastAsiaTheme="minorEastAsia" w:hAnsi="新宋体" w:cs="新宋体"/>
          <w:color w:val="000000"/>
          <w:kern w:val="0"/>
          <w:sz w:val="19"/>
          <w:szCs w:val="19"/>
        </w:rPr>
      </w:pPr>
    </w:p>
    <w:p w:rsidR="00D864DE" w:rsidRPr="00843496" w:rsidRDefault="00D864DE" w:rsidP="00843496">
      <w:pPr>
        <w:pStyle w:val="5"/>
      </w:pPr>
      <w:bookmarkStart w:id="601" w:name="_1.11.7_鱼眼显示模式_(适用墙面安装)"/>
      <w:bookmarkStart w:id="602" w:name="_1.11.7_Fisheye_display"/>
      <w:bookmarkEnd w:id="601"/>
      <w:bookmarkEnd w:id="602"/>
      <w:r>
        <w:t>1.11.7</w:t>
      </w:r>
      <w:r>
        <w:rPr>
          <w:rFonts w:hint="eastAsia"/>
        </w:rPr>
        <w:t xml:space="preserve"> </w:t>
      </w:r>
      <w:r w:rsidR="00843496" w:rsidRPr="0059097A">
        <w:t>Fisheye display mode (for wall mounting)</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4962"/>
      </w:tblGrid>
      <w:tr w:rsidR="00843496" w:rsidTr="00D864DE">
        <w:trPr>
          <w:trHeight w:val="465"/>
        </w:trPr>
        <w:tc>
          <w:tcPr>
            <w:tcW w:w="2693" w:type="dxa"/>
            <w:shd w:val="clear" w:color="auto" w:fill="D7D7D7"/>
          </w:tcPr>
          <w:p w:rsidR="00843496" w:rsidRDefault="00843496" w:rsidP="00843496">
            <w:pPr>
              <w:jc w:val="center"/>
              <w:rPr>
                <w:rFonts w:ascii="新宋体" w:eastAsia="新宋体" w:hAnsi="新宋体" w:cs="新宋体"/>
                <w:b/>
                <w:szCs w:val="21"/>
              </w:rPr>
            </w:pPr>
            <w:r w:rsidRPr="00786396">
              <w:rPr>
                <w:rFonts w:ascii="新宋体" w:eastAsia="新宋体" w:hAnsi="新宋体" w:cs="新宋体"/>
                <w:b/>
                <w:szCs w:val="21"/>
              </w:rPr>
              <w:t>Value</w:t>
            </w:r>
          </w:p>
        </w:tc>
        <w:tc>
          <w:tcPr>
            <w:tcW w:w="4962" w:type="dxa"/>
            <w:shd w:val="clear" w:color="auto" w:fill="D7D7D7"/>
          </w:tcPr>
          <w:p w:rsidR="00843496" w:rsidRDefault="00843496" w:rsidP="00843496">
            <w:pPr>
              <w:jc w:val="center"/>
              <w:rPr>
                <w:rFonts w:ascii="新宋体" w:eastAsia="新宋体" w:hAnsi="新宋体" w:cs="新宋体"/>
                <w:b/>
                <w:szCs w:val="21"/>
              </w:rPr>
            </w:pPr>
            <w:r w:rsidRPr="00786396">
              <w:rPr>
                <w:rFonts w:ascii="新宋体" w:eastAsia="新宋体" w:hAnsi="新宋体" w:cs="新宋体"/>
                <w:b/>
                <w:szCs w:val="21"/>
              </w:rPr>
              <w:t>Explain</w:t>
            </w:r>
          </w:p>
        </w:tc>
      </w:tr>
      <w:tr w:rsidR="00D864DE" w:rsidTr="00D864DE">
        <w:trPr>
          <w:trHeight w:val="349"/>
        </w:trPr>
        <w:tc>
          <w:tcPr>
            <w:tcW w:w="2693" w:type="dxa"/>
          </w:tcPr>
          <w:p w:rsidR="00D864DE" w:rsidRPr="00121C2E" w:rsidRDefault="00D864DE" w:rsidP="00D864DE">
            <w:pPr>
              <w:jc w:val="center"/>
            </w:pPr>
            <w:r w:rsidRPr="00121C2E">
              <w:rPr>
                <w:rFonts w:hint="eastAsia"/>
              </w:rPr>
              <w:t>0</w:t>
            </w:r>
          </w:p>
        </w:tc>
        <w:tc>
          <w:tcPr>
            <w:tcW w:w="4962" w:type="dxa"/>
          </w:tcPr>
          <w:p w:rsidR="00D864DE" w:rsidRPr="00843496" w:rsidRDefault="00843496" w:rsidP="00843496">
            <w:pPr>
              <w:jc w:val="center"/>
            </w:pPr>
            <w:r w:rsidRPr="00843496">
              <w:t>Fisheye original</w:t>
            </w:r>
          </w:p>
        </w:tc>
      </w:tr>
      <w:tr w:rsidR="00D864DE" w:rsidTr="00D864DE">
        <w:trPr>
          <w:trHeight w:val="465"/>
        </w:trPr>
        <w:tc>
          <w:tcPr>
            <w:tcW w:w="2693" w:type="dxa"/>
          </w:tcPr>
          <w:p w:rsidR="00D864DE" w:rsidRPr="00121C2E" w:rsidRDefault="00D864DE" w:rsidP="00D864DE">
            <w:pPr>
              <w:jc w:val="center"/>
            </w:pPr>
            <w:r w:rsidRPr="00121C2E">
              <w:rPr>
                <w:rFonts w:hint="eastAsia"/>
              </w:rPr>
              <w:t>3</w:t>
            </w:r>
          </w:p>
        </w:tc>
        <w:tc>
          <w:tcPr>
            <w:tcW w:w="4962" w:type="dxa"/>
          </w:tcPr>
          <w:p w:rsidR="00D864DE" w:rsidRPr="00843496" w:rsidRDefault="00843496" w:rsidP="00843496">
            <w:pPr>
              <w:jc w:val="center"/>
            </w:pPr>
            <w:r w:rsidRPr="00843496">
              <w:t>Fisheye panorama</w:t>
            </w:r>
          </w:p>
        </w:tc>
      </w:tr>
    </w:tbl>
    <w:p w:rsidR="0059097A" w:rsidRDefault="0059097A" w:rsidP="0059097A">
      <w:pPr>
        <w:pStyle w:val="3"/>
      </w:pPr>
      <w:bookmarkStart w:id="603" w:name="_1.12_Equipment_type"/>
      <w:bookmarkStart w:id="604" w:name="_Toc33711490"/>
      <w:bookmarkEnd w:id="603"/>
      <w:r>
        <w:rPr>
          <w:rFonts w:hint="eastAsia"/>
        </w:rPr>
        <w:t>1.1</w:t>
      </w:r>
      <w:r w:rsidR="00843496">
        <w:rPr>
          <w:rFonts w:hint="eastAsia"/>
        </w:rPr>
        <w:t>2</w:t>
      </w:r>
      <w:r>
        <w:rPr>
          <w:rFonts w:hint="eastAsia"/>
        </w:rPr>
        <w:t xml:space="preserve"> </w:t>
      </w:r>
      <w:r w:rsidRPr="0059097A">
        <w:t>Equipment type</w:t>
      </w:r>
      <w:bookmarkEnd w:id="604"/>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4962"/>
      </w:tblGrid>
      <w:tr w:rsidR="00843496" w:rsidTr="00843496">
        <w:trPr>
          <w:trHeight w:val="465"/>
        </w:trPr>
        <w:tc>
          <w:tcPr>
            <w:tcW w:w="2693" w:type="dxa"/>
            <w:shd w:val="clear" w:color="auto" w:fill="D7D7D7"/>
          </w:tcPr>
          <w:p w:rsidR="00843496" w:rsidRDefault="00843496" w:rsidP="00843496">
            <w:pPr>
              <w:jc w:val="center"/>
              <w:rPr>
                <w:rFonts w:ascii="新宋体" w:eastAsia="新宋体" w:hAnsi="新宋体" w:cs="新宋体"/>
                <w:b/>
                <w:szCs w:val="21"/>
              </w:rPr>
            </w:pPr>
            <w:r w:rsidRPr="00786396">
              <w:rPr>
                <w:rFonts w:ascii="新宋体" w:eastAsia="新宋体" w:hAnsi="新宋体" w:cs="新宋体"/>
                <w:b/>
                <w:szCs w:val="21"/>
              </w:rPr>
              <w:t>Value</w:t>
            </w:r>
          </w:p>
        </w:tc>
        <w:tc>
          <w:tcPr>
            <w:tcW w:w="4962" w:type="dxa"/>
            <w:shd w:val="clear" w:color="auto" w:fill="D7D7D7"/>
          </w:tcPr>
          <w:p w:rsidR="00843496" w:rsidRDefault="00843496" w:rsidP="00843496">
            <w:pPr>
              <w:jc w:val="center"/>
              <w:rPr>
                <w:rFonts w:ascii="新宋体" w:eastAsia="新宋体" w:hAnsi="新宋体" w:cs="新宋体"/>
                <w:b/>
                <w:szCs w:val="21"/>
              </w:rPr>
            </w:pPr>
            <w:r w:rsidRPr="00786396">
              <w:rPr>
                <w:rFonts w:ascii="新宋体" w:eastAsia="新宋体" w:hAnsi="新宋体" w:cs="新宋体"/>
                <w:b/>
                <w:szCs w:val="21"/>
              </w:rPr>
              <w:t>Explain</w:t>
            </w:r>
          </w:p>
        </w:tc>
      </w:tr>
      <w:tr w:rsidR="00843496" w:rsidRPr="00121C2E" w:rsidTr="00843496">
        <w:trPr>
          <w:trHeight w:val="349"/>
        </w:trPr>
        <w:tc>
          <w:tcPr>
            <w:tcW w:w="2693" w:type="dxa"/>
          </w:tcPr>
          <w:p w:rsidR="00843496" w:rsidRPr="00121C2E" w:rsidRDefault="00843496" w:rsidP="00843496">
            <w:pPr>
              <w:jc w:val="center"/>
            </w:pPr>
            <w:r>
              <w:rPr>
                <w:rFonts w:hint="eastAsia"/>
              </w:rPr>
              <w:t>1</w:t>
            </w:r>
          </w:p>
        </w:tc>
        <w:tc>
          <w:tcPr>
            <w:tcW w:w="4962" w:type="dxa"/>
          </w:tcPr>
          <w:p w:rsidR="00843496" w:rsidRPr="00843496" w:rsidRDefault="00843496" w:rsidP="00843496">
            <w:pPr>
              <w:jc w:val="center"/>
            </w:pPr>
            <w:r w:rsidRPr="00843496">
              <w:t>Network camera equipment</w:t>
            </w:r>
          </w:p>
        </w:tc>
      </w:tr>
      <w:tr w:rsidR="00843496" w:rsidRPr="00121C2E" w:rsidTr="00843496">
        <w:trPr>
          <w:trHeight w:val="465"/>
        </w:trPr>
        <w:tc>
          <w:tcPr>
            <w:tcW w:w="2693" w:type="dxa"/>
          </w:tcPr>
          <w:p w:rsidR="00843496" w:rsidRPr="00121C2E" w:rsidRDefault="00843496" w:rsidP="00843496">
            <w:pPr>
              <w:jc w:val="center"/>
            </w:pPr>
            <w:r>
              <w:rPr>
                <w:rFonts w:hint="eastAsia"/>
              </w:rPr>
              <w:t>2</w:t>
            </w:r>
          </w:p>
        </w:tc>
        <w:tc>
          <w:tcPr>
            <w:tcW w:w="4962" w:type="dxa"/>
          </w:tcPr>
          <w:p w:rsidR="00843496" w:rsidRPr="00843496" w:rsidRDefault="00843496" w:rsidP="00843496">
            <w:pPr>
              <w:jc w:val="center"/>
            </w:pPr>
            <w:r w:rsidRPr="00843496">
              <w:t>Digital video recorder equipment</w:t>
            </w:r>
          </w:p>
        </w:tc>
      </w:tr>
      <w:tr w:rsidR="00843496" w:rsidTr="00843496">
        <w:trPr>
          <w:trHeight w:val="465"/>
        </w:trPr>
        <w:tc>
          <w:tcPr>
            <w:tcW w:w="2693" w:type="dxa"/>
          </w:tcPr>
          <w:p w:rsidR="00843496" w:rsidRDefault="00843496" w:rsidP="00843496">
            <w:pPr>
              <w:jc w:val="center"/>
            </w:pPr>
            <w:r>
              <w:rPr>
                <w:rFonts w:hint="eastAsia"/>
              </w:rPr>
              <w:t>3</w:t>
            </w:r>
          </w:p>
        </w:tc>
        <w:tc>
          <w:tcPr>
            <w:tcW w:w="4962" w:type="dxa"/>
          </w:tcPr>
          <w:p w:rsidR="00843496" w:rsidRPr="00843496" w:rsidRDefault="00843496" w:rsidP="00843496">
            <w:pPr>
              <w:jc w:val="center"/>
            </w:pPr>
            <w:r w:rsidRPr="00843496">
              <w:t>Digital video server equipment</w:t>
            </w:r>
          </w:p>
        </w:tc>
      </w:tr>
      <w:tr w:rsidR="00843496" w:rsidTr="00843496">
        <w:trPr>
          <w:trHeight w:val="465"/>
        </w:trPr>
        <w:tc>
          <w:tcPr>
            <w:tcW w:w="2693" w:type="dxa"/>
          </w:tcPr>
          <w:p w:rsidR="00843496" w:rsidRDefault="00843496" w:rsidP="00843496">
            <w:pPr>
              <w:jc w:val="center"/>
            </w:pPr>
            <w:r>
              <w:rPr>
                <w:rFonts w:hint="eastAsia"/>
              </w:rPr>
              <w:t>4</w:t>
            </w:r>
          </w:p>
        </w:tc>
        <w:tc>
          <w:tcPr>
            <w:tcW w:w="4962" w:type="dxa"/>
          </w:tcPr>
          <w:p w:rsidR="00843496" w:rsidRPr="00843496" w:rsidRDefault="00843496" w:rsidP="00843496">
            <w:pPr>
              <w:jc w:val="center"/>
            </w:pPr>
            <w:r w:rsidRPr="00843496">
              <w:t>Network speed dome</w:t>
            </w:r>
          </w:p>
        </w:tc>
      </w:tr>
      <w:tr w:rsidR="00843496" w:rsidTr="00843496">
        <w:trPr>
          <w:trHeight w:val="465"/>
        </w:trPr>
        <w:tc>
          <w:tcPr>
            <w:tcW w:w="2693" w:type="dxa"/>
          </w:tcPr>
          <w:p w:rsidR="00843496" w:rsidRDefault="00843496" w:rsidP="00843496">
            <w:pPr>
              <w:jc w:val="center"/>
            </w:pPr>
            <w:r>
              <w:rPr>
                <w:rFonts w:hint="eastAsia"/>
              </w:rPr>
              <w:t>5</w:t>
            </w:r>
          </w:p>
        </w:tc>
        <w:tc>
          <w:tcPr>
            <w:tcW w:w="4962" w:type="dxa"/>
          </w:tcPr>
          <w:p w:rsidR="00843496" w:rsidRPr="00843496" w:rsidRDefault="00843496" w:rsidP="00843496">
            <w:pPr>
              <w:jc w:val="center"/>
            </w:pPr>
            <w:r w:rsidRPr="00843496">
              <w:t>NVR</w:t>
            </w:r>
          </w:p>
        </w:tc>
      </w:tr>
      <w:tr w:rsidR="00843496" w:rsidTr="00843496">
        <w:trPr>
          <w:trHeight w:val="465"/>
        </w:trPr>
        <w:tc>
          <w:tcPr>
            <w:tcW w:w="2693" w:type="dxa"/>
          </w:tcPr>
          <w:p w:rsidR="00843496" w:rsidRDefault="00843496" w:rsidP="00843496">
            <w:pPr>
              <w:jc w:val="center"/>
            </w:pPr>
            <w:r>
              <w:rPr>
                <w:rFonts w:hint="eastAsia"/>
              </w:rPr>
              <w:t>6</w:t>
            </w:r>
          </w:p>
        </w:tc>
        <w:tc>
          <w:tcPr>
            <w:tcW w:w="4962" w:type="dxa"/>
          </w:tcPr>
          <w:p w:rsidR="00843496" w:rsidRPr="00843496" w:rsidRDefault="00843496" w:rsidP="00843496">
            <w:pPr>
              <w:jc w:val="center"/>
            </w:pPr>
            <w:r w:rsidRPr="00843496">
              <w:t>Onvif device</w:t>
            </w:r>
          </w:p>
        </w:tc>
      </w:tr>
      <w:tr w:rsidR="00843496" w:rsidTr="00843496">
        <w:trPr>
          <w:trHeight w:val="465"/>
        </w:trPr>
        <w:tc>
          <w:tcPr>
            <w:tcW w:w="2693" w:type="dxa"/>
          </w:tcPr>
          <w:p w:rsidR="00843496" w:rsidRDefault="00843496" w:rsidP="00843496">
            <w:pPr>
              <w:jc w:val="center"/>
            </w:pPr>
            <w:r>
              <w:rPr>
                <w:rFonts w:hint="eastAsia"/>
              </w:rPr>
              <w:t>7</w:t>
            </w:r>
          </w:p>
        </w:tc>
        <w:tc>
          <w:tcPr>
            <w:tcW w:w="4962" w:type="dxa"/>
          </w:tcPr>
          <w:p w:rsidR="00843496" w:rsidRPr="00843496" w:rsidRDefault="00843496" w:rsidP="00843496">
            <w:pPr>
              <w:jc w:val="center"/>
            </w:pPr>
            <w:r w:rsidRPr="00843496">
              <w:t>decoder</w:t>
            </w:r>
          </w:p>
        </w:tc>
      </w:tr>
      <w:tr w:rsidR="00843496" w:rsidTr="00843496">
        <w:trPr>
          <w:trHeight w:val="465"/>
        </w:trPr>
        <w:tc>
          <w:tcPr>
            <w:tcW w:w="2693" w:type="dxa"/>
          </w:tcPr>
          <w:p w:rsidR="00843496" w:rsidRDefault="00843496" w:rsidP="00843496">
            <w:pPr>
              <w:jc w:val="center"/>
            </w:pPr>
            <w:r>
              <w:rPr>
                <w:rFonts w:hint="eastAsia"/>
              </w:rPr>
              <w:t>8</w:t>
            </w:r>
          </w:p>
        </w:tc>
        <w:tc>
          <w:tcPr>
            <w:tcW w:w="4962" w:type="dxa"/>
          </w:tcPr>
          <w:p w:rsidR="00843496" w:rsidRPr="00843496" w:rsidRDefault="00843496" w:rsidP="00843496">
            <w:pPr>
              <w:jc w:val="center"/>
            </w:pPr>
            <w:r w:rsidRPr="00843496">
              <w:t>License plate recognition camera</w:t>
            </w:r>
          </w:p>
        </w:tc>
      </w:tr>
      <w:tr w:rsidR="00843496" w:rsidTr="00843496">
        <w:trPr>
          <w:trHeight w:val="465"/>
        </w:trPr>
        <w:tc>
          <w:tcPr>
            <w:tcW w:w="2693" w:type="dxa"/>
          </w:tcPr>
          <w:p w:rsidR="00843496" w:rsidRDefault="00843496" w:rsidP="00843496">
            <w:pPr>
              <w:jc w:val="center"/>
            </w:pPr>
            <w:r>
              <w:rPr>
                <w:rFonts w:hint="eastAsia"/>
              </w:rPr>
              <w:lastRenderedPageBreak/>
              <w:t>9</w:t>
            </w:r>
          </w:p>
        </w:tc>
        <w:tc>
          <w:tcPr>
            <w:tcW w:w="4962" w:type="dxa"/>
          </w:tcPr>
          <w:p w:rsidR="00843496" w:rsidRPr="00843496" w:rsidRDefault="00843496" w:rsidP="00843496">
            <w:pPr>
              <w:jc w:val="center"/>
            </w:pPr>
            <w:r w:rsidRPr="00843496">
              <w:t>Fisheye equipment type</w:t>
            </w:r>
          </w:p>
        </w:tc>
      </w:tr>
      <w:tr w:rsidR="00843496" w:rsidTr="00843496">
        <w:trPr>
          <w:trHeight w:val="465"/>
        </w:trPr>
        <w:tc>
          <w:tcPr>
            <w:tcW w:w="2693" w:type="dxa"/>
          </w:tcPr>
          <w:p w:rsidR="00843496" w:rsidRDefault="00843496" w:rsidP="00843496">
            <w:pPr>
              <w:jc w:val="center"/>
            </w:pPr>
            <w:r>
              <w:rPr>
                <w:rFonts w:hint="eastAsia"/>
              </w:rPr>
              <w:t>10</w:t>
            </w:r>
          </w:p>
        </w:tc>
        <w:tc>
          <w:tcPr>
            <w:tcW w:w="4962" w:type="dxa"/>
          </w:tcPr>
          <w:p w:rsidR="00843496" w:rsidRPr="00843496" w:rsidRDefault="00843496" w:rsidP="00843496">
            <w:pPr>
              <w:jc w:val="center"/>
            </w:pPr>
            <w:r w:rsidRPr="00843496">
              <w:t>NVR labeled 4.0</w:t>
            </w:r>
          </w:p>
        </w:tc>
      </w:tr>
      <w:tr w:rsidR="00843496" w:rsidTr="00843496">
        <w:trPr>
          <w:trHeight w:val="465"/>
        </w:trPr>
        <w:tc>
          <w:tcPr>
            <w:tcW w:w="2693" w:type="dxa"/>
          </w:tcPr>
          <w:p w:rsidR="00843496" w:rsidRDefault="00843496" w:rsidP="00843496">
            <w:pPr>
              <w:jc w:val="center"/>
            </w:pPr>
            <w:r>
              <w:rPr>
                <w:rFonts w:hint="eastAsia"/>
              </w:rPr>
              <w:t>11</w:t>
            </w:r>
          </w:p>
        </w:tc>
        <w:tc>
          <w:tcPr>
            <w:tcW w:w="4962" w:type="dxa"/>
          </w:tcPr>
          <w:p w:rsidR="00843496" w:rsidRPr="00843496" w:rsidRDefault="00843496" w:rsidP="00843496">
            <w:pPr>
              <w:jc w:val="center"/>
            </w:pPr>
            <w:r w:rsidRPr="00843496">
              <w:t>Quadocular panoramic camera</w:t>
            </w:r>
          </w:p>
        </w:tc>
      </w:tr>
      <w:tr w:rsidR="00843496" w:rsidTr="00843496">
        <w:trPr>
          <w:trHeight w:val="465"/>
        </w:trPr>
        <w:tc>
          <w:tcPr>
            <w:tcW w:w="2693" w:type="dxa"/>
          </w:tcPr>
          <w:p w:rsidR="00843496" w:rsidRDefault="00843496" w:rsidP="00843496">
            <w:pPr>
              <w:jc w:val="center"/>
            </w:pPr>
            <w:r>
              <w:rPr>
                <w:rFonts w:hint="eastAsia"/>
              </w:rPr>
              <w:t>13</w:t>
            </w:r>
          </w:p>
        </w:tc>
        <w:tc>
          <w:tcPr>
            <w:tcW w:w="4962" w:type="dxa"/>
          </w:tcPr>
          <w:p w:rsidR="00843496" w:rsidRPr="00843496" w:rsidRDefault="00843496" w:rsidP="00843496">
            <w:pPr>
              <w:jc w:val="center"/>
            </w:pPr>
            <w:r w:rsidRPr="00843496">
              <w:t>Thermal imaging equipment</w:t>
            </w:r>
          </w:p>
        </w:tc>
      </w:tr>
      <w:tr w:rsidR="00843496" w:rsidTr="00843496">
        <w:trPr>
          <w:trHeight w:val="465"/>
        </w:trPr>
        <w:tc>
          <w:tcPr>
            <w:tcW w:w="2693" w:type="dxa"/>
          </w:tcPr>
          <w:p w:rsidR="00843496" w:rsidRDefault="00843496" w:rsidP="00843496">
            <w:pPr>
              <w:jc w:val="center"/>
            </w:pPr>
            <w:r>
              <w:rPr>
                <w:rFonts w:hint="eastAsia"/>
              </w:rPr>
              <w:t>14</w:t>
            </w:r>
          </w:p>
        </w:tc>
        <w:tc>
          <w:tcPr>
            <w:tcW w:w="4962" w:type="dxa"/>
          </w:tcPr>
          <w:p w:rsidR="00843496" w:rsidRPr="00843496" w:rsidRDefault="00843496" w:rsidP="00843496">
            <w:pPr>
              <w:jc w:val="center"/>
            </w:pPr>
            <w:r w:rsidRPr="00843496">
              <w:t>Human body thermometer</w:t>
            </w:r>
          </w:p>
        </w:tc>
      </w:tr>
      <w:tr w:rsidR="00843496" w:rsidTr="00843496">
        <w:trPr>
          <w:trHeight w:val="465"/>
        </w:trPr>
        <w:tc>
          <w:tcPr>
            <w:tcW w:w="2693" w:type="dxa"/>
          </w:tcPr>
          <w:p w:rsidR="00843496" w:rsidRDefault="00843496" w:rsidP="00843496">
            <w:pPr>
              <w:jc w:val="center"/>
            </w:pPr>
            <w:r>
              <w:rPr>
                <w:rFonts w:hint="eastAsia"/>
              </w:rPr>
              <w:t>15</w:t>
            </w:r>
          </w:p>
        </w:tc>
        <w:tc>
          <w:tcPr>
            <w:tcW w:w="4962" w:type="dxa"/>
          </w:tcPr>
          <w:p w:rsidR="00843496" w:rsidRPr="00843496" w:rsidRDefault="00843496" w:rsidP="00843496">
            <w:pPr>
              <w:jc w:val="center"/>
            </w:pPr>
            <w:r w:rsidRPr="00843496">
              <w:t>Face Detection</w:t>
            </w:r>
          </w:p>
        </w:tc>
      </w:tr>
      <w:tr w:rsidR="00843496" w:rsidTr="00843496">
        <w:trPr>
          <w:trHeight w:val="465"/>
        </w:trPr>
        <w:tc>
          <w:tcPr>
            <w:tcW w:w="2693" w:type="dxa"/>
          </w:tcPr>
          <w:p w:rsidR="00843496" w:rsidRDefault="00843496" w:rsidP="00843496">
            <w:pPr>
              <w:jc w:val="center"/>
            </w:pPr>
            <w:r>
              <w:rPr>
                <w:rFonts w:hint="eastAsia"/>
              </w:rPr>
              <w:t>16</w:t>
            </w:r>
          </w:p>
        </w:tc>
        <w:tc>
          <w:tcPr>
            <w:tcW w:w="4962" w:type="dxa"/>
          </w:tcPr>
          <w:p w:rsidR="00843496" w:rsidRPr="00843496" w:rsidRDefault="00843496" w:rsidP="00843496">
            <w:pPr>
              <w:jc w:val="center"/>
            </w:pPr>
            <w:r w:rsidRPr="00843496">
              <w:t>Domestic license plate - Zhixin</w:t>
            </w:r>
          </w:p>
        </w:tc>
      </w:tr>
      <w:tr w:rsidR="00843496" w:rsidTr="00843496">
        <w:trPr>
          <w:trHeight w:val="465"/>
        </w:trPr>
        <w:tc>
          <w:tcPr>
            <w:tcW w:w="2693" w:type="dxa"/>
          </w:tcPr>
          <w:p w:rsidR="00843496" w:rsidRDefault="00843496" w:rsidP="00843496">
            <w:pPr>
              <w:jc w:val="center"/>
            </w:pPr>
            <w:r>
              <w:rPr>
                <w:rFonts w:hint="eastAsia"/>
              </w:rPr>
              <w:t>17</w:t>
            </w:r>
          </w:p>
        </w:tc>
        <w:tc>
          <w:tcPr>
            <w:tcW w:w="4962" w:type="dxa"/>
          </w:tcPr>
          <w:p w:rsidR="00843496" w:rsidRPr="00843496" w:rsidRDefault="00843496" w:rsidP="00843496">
            <w:pPr>
              <w:jc w:val="center"/>
            </w:pPr>
            <w:r w:rsidRPr="00843496">
              <w:t>Thermal imaging double warehouse ordinary temperature measuring equipment</w:t>
            </w:r>
          </w:p>
        </w:tc>
      </w:tr>
      <w:tr w:rsidR="00843496" w:rsidTr="00843496">
        <w:trPr>
          <w:trHeight w:val="465"/>
        </w:trPr>
        <w:tc>
          <w:tcPr>
            <w:tcW w:w="2693" w:type="dxa"/>
          </w:tcPr>
          <w:p w:rsidR="00843496" w:rsidRDefault="00843496" w:rsidP="00843496">
            <w:pPr>
              <w:jc w:val="center"/>
            </w:pPr>
            <w:r>
              <w:rPr>
                <w:rFonts w:hint="eastAsia"/>
              </w:rPr>
              <w:t>18</w:t>
            </w:r>
          </w:p>
        </w:tc>
        <w:tc>
          <w:tcPr>
            <w:tcW w:w="4962" w:type="dxa"/>
          </w:tcPr>
          <w:p w:rsidR="00843496" w:rsidRPr="00843496" w:rsidRDefault="00843496" w:rsidP="00843496">
            <w:pPr>
              <w:jc w:val="center"/>
            </w:pPr>
            <w:r w:rsidRPr="00843496">
              <w:t>AI MULTI OBJECT DETECT</w:t>
            </w:r>
          </w:p>
        </w:tc>
      </w:tr>
      <w:tr w:rsidR="00843496" w:rsidTr="00843496">
        <w:trPr>
          <w:trHeight w:val="465"/>
        </w:trPr>
        <w:tc>
          <w:tcPr>
            <w:tcW w:w="2693" w:type="dxa"/>
          </w:tcPr>
          <w:p w:rsidR="00843496" w:rsidRDefault="00843496" w:rsidP="00843496">
            <w:pPr>
              <w:jc w:val="center"/>
            </w:pPr>
            <w:r>
              <w:rPr>
                <w:rFonts w:hint="eastAsia"/>
              </w:rPr>
              <w:t>19</w:t>
            </w:r>
          </w:p>
        </w:tc>
        <w:tc>
          <w:tcPr>
            <w:tcW w:w="4962" w:type="dxa"/>
          </w:tcPr>
          <w:p w:rsidR="00843496" w:rsidRPr="00843496" w:rsidRDefault="00843496" w:rsidP="00843496">
            <w:pPr>
              <w:jc w:val="center"/>
            </w:pPr>
            <w:r w:rsidRPr="00843496">
              <w:t>Thermal imaging double warehouse ordinary temperature measuring equipment (visible light connection movement)</w:t>
            </w:r>
          </w:p>
        </w:tc>
      </w:tr>
      <w:tr w:rsidR="00843496" w:rsidTr="00843496">
        <w:trPr>
          <w:trHeight w:val="465"/>
        </w:trPr>
        <w:tc>
          <w:tcPr>
            <w:tcW w:w="2693" w:type="dxa"/>
          </w:tcPr>
          <w:p w:rsidR="00843496" w:rsidRDefault="00843496" w:rsidP="00843496">
            <w:pPr>
              <w:jc w:val="center"/>
            </w:pPr>
            <w:r>
              <w:rPr>
                <w:rFonts w:hint="eastAsia"/>
              </w:rPr>
              <w:t>20</w:t>
            </w:r>
          </w:p>
        </w:tc>
        <w:tc>
          <w:tcPr>
            <w:tcW w:w="4962" w:type="dxa"/>
          </w:tcPr>
          <w:p w:rsidR="00843496" w:rsidRPr="00843496" w:rsidRDefault="00843496" w:rsidP="00843496">
            <w:pPr>
              <w:jc w:val="center"/>
            </w:pPr>
            <w:r w:rsidRPr="00843496">
              <w:t>Zhongan Yuntai double ip connected pmd1030 movement</w:t>
            </w:r>
          </w:p>
        </w:tc>
      </w:tr>
      <w:tr w:rsidR="00843496" w:rsidTr="00843496">
        <w:trPr>
          <w:trHeight w:val="465"/>
        </w:trPr>
        <w:tc>
          <w:tcPr>
            <w:tcW w:w="2693" w:type="dxa"/>
          </w:tcPr>
          <w:p w:rsidR="00843496" w:rsidRDefault="00843496" w:rsidP="00843496">
            <w:pPr>
              <w:jc w:val="center"/>
            </w:pPr>
            <w:r>
              <w:rPr>
                <w:rFonts w:hint="eastAsia"/>
              </w:rPr>
              <w:t>21</w:t>
            </w:r>
          </w:p>
        </w:tc>
        <w:tc>
          <w:tcPr>
            <w:tcW w:w="4962" w:type="dxa"/>
          </w:tcPr>
          <w:p w:rsidR="00843496" w:rsidRPr="00843496" w:rsidRDefault="00843496" w:rsidP="00843496">
            <w:pPr>
              <w:jc w:val="center"/>
            </w:pPr>
            <w:r w:rsidRPr="00843496">
              <w:t>Face smart box</w:t>
            </w:r>
          </w:p>
        </w:tc>
      </w:tr>
      <w:tr w:rsidR="00843496" w:rsidTr="00843496">
        <w:trPr>
          <w:trHeight w:val="465"/>
        </w:trPr>
        <w:tc>
          <w:tcPr>
            <w:tcW w:w="2693" w:type="dxa"/>
          </w:tcPr>
          <w:p w:rsidR="00843496" w:rsidRDefault="00843496" w:rsidP="00843496">
            <w:pPr>
              <w:jc w:val="center"/>
            </w:pPr>
            <w:r>
              <w:t>100</w:t>
            </w:r>
          </w:p>
        </w:tc>
        <w:tc>
          <w:tcPr>
            <w:tcW w:w="4962" w:type="dxa"/>
          </w:tcPr>
          <w:p w:rsidR="00843496" w:rsidRPr="00843496" w:rsidRDefault="00843496" w:rsidP="00843496">
            <w:pPr>
              <w:jc w:val="center"/>
            </w:pPr>
            <w:r w:rsidRPr="00843496">
              <w:t>HK DVR</w:t>
            </w:r>
          </w:p>
        </w:tc>
      </w:tr>
      <w:tr w:rsidR="00843496" w:rsidTr="00843496">
        <w:trPr>
          <w:trHeight w:val="465"/>
        </w:trPr>
        <w:tc>
          <w:tcPr>
            <w:tcW w:w="2693" w:type="dxa"/>
          </w:tcPr>
          <w:p w:rsidR="00843496" w:rsidRDefault="00843496" w:rsidP="00843496">
            <w:pPr>
              <w:jc w:val="center"/>
            </w:pPr>
            <w:r>
              <w:rPr>
                <w:rFonts w:hint="eastAsia"/>
              </w:rPr>
              <w:t>101</w:t>
            </w:r>
          </w:p>
        </w:tc>
        <w:tc>
          <w:tcPr>
            <w:tcW w:w="4962" w:type="dxa"/>
          </w:tcPr>
          <w:p w:rsidR="00843496" w:rsidRPr="00843496" w:rsidRDefault="00843496" w:rsidP="00843496">
            <w:pPr>
              <w:jc w:val="center"/>
            </w:pPr>
            <w:r w:rsidRPr="00843496">
              <w:t xml:space="preserve">Allianz </w:t>
            </w:r>
            <w:r w:rsidRPr="00843496">
              <w:rPr>
                <w:rFonts w:hint="eastAsia"/>
              </w:rPr>
              <w:t>DVR</w:t>
            </w:r>
          </w:p>
        </w:tc>
      </w:tr>
      <w:tr w:rsidR="00843496" w:rsidTr="00843496">
        <w:trPr>
          <w:trHeight w:val="465"/>
        </w:trPr>
        <w:tc>
          <w:tcPr>
            <w:tcW w:w="2693" w:type="dxa"/>
          </w:tcPr>
          <w:p w:rsidR="00843496" w:rsidRDefault="00843496" w:rsidP="00843496">
            <w:pPr>
              <w:jc w:val="center"/>
            </w:pPr>
            <w:r>
              <w:rPr>
                <w:rFonts w:hint="eastAsia"/>
              </w:rPr>
              <w:t>102</w:t>
            </w:r>
          </w:p>
        </w:tc>
        <w:tc>
          <w:tcPr>
            <w:tcW w:w="4962" w:type="dxa"/>
          </w:tcPr>
          <w:p w:rsidR="00843496" w:rsidRPr="00843496" w:rsidRDefault="00843496" w:rsidP="00843496">
            <w:pPr>
              <w:jc w:val="center"/>
            </w:pPr>
            <w:r w:rsidRPr="00843496">
              <w:t>Dahua</w:t>
            </w:r>
            <w:r w:rsidRPr="00843496">
              <w:rPr>
                <w:rFonts w:hint="eastAsia"/>
              </w:rPr>
              <w:t xml:space="preserve"> DVR</w:t>
            </w:r>
          </w:p>
        </w:tc>
      </w:tr>
      <w:tr w:rsidR="00843496" w:rsidTr="00843496">
        <w:trPr>
          <w:trHeight w:val="465"/>
        </w:trPr>
        <w:tc>
          <w:tcPr>
            <w:tcW w:w="2693" w:type="dxa"/>
          </w:tcPr>
          <w:p w:rsidR="00843496" w:rsidRDefault="00843496" w:rsidP="00843496">
            <w:pPr>
              <w:jc w:val="center"/>
            </w:pPr>
            <w:r>
              <w:rPr>
                <w:rFonts w:hint="eastAsia"/>
              </w:rPr>
              <w:t>103</w:t>
            </w:r>
          </w:p>
        </w:tc>
        <w:tc>
          <w:tcPr>
            <w:tcW w:w="4962" w:type="dxa"/>
          </w:tcPr>
          <w:p w:rsidR="00843496" w:rsidRPr="00843496" w:rsidRDefault="00843496" w:rsidP="00843496">
            <w:pPr>
              <w:jc w:val="center"/>
            </w:pPr>
            <w:r w:rsidRPr="00843496">
              <w:t>Used for compatible local servers used by NVR clients</w:t>
            </w:r>
          </w:p>
        </w:tc>
      </w:tr>
      <w:tr w:rsidR="00843496" w:rsidTr="00843496">
        <w:trPr>
          <w:trHeight w:val="465"/>
        </w:trPr>
        <w:tc>
          <w:tcPr>
            <w:tcW w:w="2693" w:type="dxa"/>
          </w:tcPr>
          <w:p w:rsidR="00843496" w:rsidRDefault="00843496" w:rsidP="00843496">
            <w:pPr>
              <w:jc w:val="center"/>
            </w:pPr>
            <w:r>
              <w:rPr>
                <w:rFonts w:hint="eastAsia"/>
              </w:rPr>
              <w:t>104</w:t>
            </w:r>
          </w:p>
        </w:tc>
        <w:tc>
          <w:tcPr>
            <w:tcW w:w="4962" w:type="dxa"/>
          </w:tcPr>
          <w:p w:rsidR="00843496" w:rsidRPr="00843496" w:rsidRDefault="00843496" w:rsidP="00843496">
            <w:pPr>
              <w:jc w:val="center"/>
            </w:pPr>
            <w:r w:rsidRPr="00843496">
              <w:t>Movement</w:t>
            </w:r>
          </w:p>
        </w:tc>
      </w:tr>
    </w:tbl>
    <w:p w:rsidR="0059097A" w:rsidRPr="00932513" w:rsidRDefault="0059097A" w:rsidP="0059097A"/>
    <w:p w:rsidR="00527D5C" w:rsidRDefault="00527D5C" w:rsidP="00527D5C">
      <w:pPr>
        <w:pStyle w:val="3"/>
      </w:pPr>
      <w:bookmarkStart w:id="605" w:name="_1.13_Language_type"/>
      <w:bookmarkStart w:id="606" w:name="_Toc33711491"/>
      <w:bookmarkEnd w:id="605"/>
      <w:r>
        <w:rPr>
          <w:rFonts w:hint="eastAsia"/>
        </w:rPr>
        <w:t>1.1</w:t>
      </w:r>
      <w:r w:rsidR="00843496">
        <w:rPr>
          <w:rFonts w:hint="eastAsia"/>
        </w:rPr>
        <w:t>3</w:t>
      </w:r>
      <w:r>
        <w:rPr>
          <w:rFonts w:hint="eastAsia"/>
        </w:rPr>
        <w:t xml:space="preserve"> </w:t>
      </w:r>
      <w:r w:rsidRPr="00527D5C">
        <w:t>Language type</w:t>
      </w:r>
      <w:bookmarkEnd w:id="606"/>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4962"/>
      </w:tblGrid>
      <w:tr w:rsidR="00843496" w:rsidTr="00843496">
        <w:trPr>
          <w:trHeight w:val="465"/>
        </w:trPr>
        <w:tc>
          <w:tcPr>
            <w:tcW w:w="2693" w:type="dxa"/>
            <w:shd w:val="clear" w:color="auto" w:fill="D7D7D7"/>
          </w:tcPr>
          <w:p w:rsidR="00843496" w:rsidRDefault="00843496" w:rsidP="00843496">
            <w:pPr>
              <w:jc w:val="center"/>
              <w:rPr>
                <w:rFonts w:ascii="新宋体" w:eastAsia="新宋体" w:hAnsi="新宋体" w:cs="新宋体"/>
                <w:b/>
                <w:szCs w:val="21"/>
              </w:rPr>
            </w:pPr>
            <w:r w:rsidRPr="00786396">
              <w:rPr>
                <w:rFonts w:ascii="新宋体" w:eastAsia="新宋体" w:hAnsi="新宋体" w:cs="新宋体"/>
                <w:b/>
                <w:szCs w:val="21"/>
              </w:rPr>
              <w:t>Value</w:t>
            </w:r>
          </w:p>
        </w:tc>
        <w:tc>
          <w:tcPr>
            <w:tcW w:w="4962" w:type="dxa"/>
            <w:shd w:val="clear" w:color="auto" w:fill="D7D7D7"/>
          </w:tcPr>
          <w:p w:rsidR="00843496" w:rsidRDefault="00843496" w:rsidP="00843496">
            <w:pPr>
              <w:jc w:val="center"/>
              <w:rPr>
                <w:rFonts w:ascii="新宋体" w:eastAsia="新宋体" w:hAnsi="新宋体" w:cs="新宋体"/>
                <w:b/>
                <w:szCs w:val="21"/>
              </w:rPr>
            </w:pPr>
            <w:r w:rsidRPr="00786396">
              <w:rPr>
                <w:rFonts w:ascii="新宋体" w:eastAsia="新宋体" w:hAnsi="新宋体" w:cs="新宋体"/>
                <w:b/>
                <w:szCs w:val="21"/>
              </w:rPr>
              <w:t>Explain</w:t>
            </w:r>
          </w:p>
        </w:tc>
      </w:tr>
      <w:tr w:rsidR="00843496" w:rsidRPr="00B74962" w:rsidTr="00843496">
        <w:trPr>
          <w:trHeight w:val="349"/>
        </w:trPr>
        <w:tc>
          <w:tcPr>
            <w:tcW w:w="2693" w:type="dxa"/>
          </w:tcPr>
          <w:p w:rsidR="00843496" w:rsidRPr="00B74962" w:rsidRDefault="00843496" w:rsidP="00843496">
            <w:pPr>
              <w:jc w:val="center"/>
            </w:pPr>
            <w:r w:rsidRPr="00B74962">
              <w:rPr>
                <w:rFonts w:hint="eastAsia"/>
              </w:rPr>
              <w:t>1</w:t>
            </w:r>
          </w:p>
        </w:tc>
        <w:tc>
          <w:tcPr>
            <w:tcW w:w="4962" w:type="dxa"/>
          </w:tcPr>
          <w:p w:rsidR="00843496" w:rsidRPr="00843496" w:rsidRDefault="00843496" w:rsidP="00843496">
            <w:pPr>
              <w:jc w:val="center"/>
            </w:pPr>
            <w:r w:rsidRPr="00843496">
              <w:t>English</w:t>
            </w:r>
          </w:p>
        </w:tc>
      </w:tr>
      <w:tr w:rsidR="00843496" w:rsidRPr="00B74962" w:rsidTr="00843496">
        <w:trPr>
          <w:trHeight w:val="465"/>
        </w:trPr>
        <w:tc>
          <w:tcPr>
            <w:tcW w:w="2693" w:type="dxa"/>
          </w:tcPr>
          <w:p w:rsidR="00843496" w:rsidRPr="00B74962" w:rsidRDefault="00843496" w:rsidP="00843496">
            <w:pPr>
              <w:jc w:val="center"/>
            </w:pPr>
            <w:r w:rsidRPr="00B74962">
              <w:rPr>
                <w:rFonts w:hint="eastAsia"/>
              </w:rPr>
              <w:t>2</w:t>
            </w:r>
          </w:p>
        </w:tc>
        <w:tc>
          <w:tcPr>
            <w:tcW w:w="4962" w:type="dxa"/>
          </w:tcPr>
          <w:p w:rsidR="00843496" w:rsidRPr="00843496" w:rsidRDefault="00843496" w:rsidP="00843496">
            <w:pPr>
              <w:jc w:val="center"/>
            </w:pPr>
            <w:r w:rsidRPr="00843496">
              <w:t>Simplified Chinese</w:t>
            </w:r>
          </w:p>
        </w:tc>
      </w:tr>
      <w:tr w:rsidR="00843496" w:rsidRPr="00B74962" w:rsidTr="00843496">
        <w:trPr>
          <w:trHeight w:val="465"/>
        </w:trPr>
        <w:tc>
          <w:tcPr>
            <w:tcW w:w="2693" w:type="dxa"/>
          </w:tcPr>
          <w:p w:rsidR="00843496" w:rsidRPr="00B74962" w:rsidRDefault="00843496" w:rsidP="00843496">
            <w:pPr>
              <w:jc w:val="center"/>
            </w:pPr>
            <w:r w:rsidRPr="00B74962">
              <w:rPr>
                <w:rFonts w:hint="eastAsia"/>
              </w:rPr>
              <w:t>3</w:t>
            </w:r>
          </w:p>
        </w:tc>
        <w:tc>
          <w:tcPr>
            <w:tcW w:w="4962" w:type="dxa"/>
          </w:tcPr>
          <w:p w:rsidR="00843496" w:rsidRPr="00843496" w:rsidRDefault="00843496" w:rsidP="00843496">
            <w:pPr>
              <w:jc w:val="center"/>
            </w:pPr>
            <w:r w:rsidRPr="00843496">
              <w:t>Russian</w:t>
            </w:r>
          </w:p>
        </w:tc>
      </w:tr>
      <w:tr w:rsidR="00843496" w:rsidRPr="00B74962" w:rsidTr="00843496">
        <w:trPr>
          <w:trHeight w:val="465"/>
        </w:trPr>
        <w:tc>
          <w:tcPr>
            <w:tcW w:w="2693" w:type="dxa"/>
          </w:tcPr>
          <w:p w:rsidR="00843496" w:rsidRPr="00B74962" w:rsidRDefault="00843496" w:rsidP="00843496">
            <w:pPr>
              <w:jc w:val="center"/>
            </w:pPr>
            <w:r w:rsidRPr="00B74962">
              <w:rPr>
                <w:rFonts w:hint="eastAsia"/>
              </w:rPr>
              <w:t>4</w:t>
            </w:r>
          </w:p>
        </w:tc>
        <w:tc>
          <w:tcPr>
            <w:tcW w:w="4962" w:type="dxa"/>
          </w:tcPr>
          <w:p w:rsidR="00843496" w:rsidRPr="00843496" w:rsidRDefault="00843496" w:rsidP="00843496">
            <w:pPr>
              <w:jc w:val="center"/>
            </w:pPr>
            <w:r w:rsidRPr="00843496">
              <w:t>French</w:t>
            </w:r>
          </w:p>
        </w:tc>
      </w:tr>
      <w:tr w:rsidR="00843496" w:rsidRPr="00B74962" w:rsidTr="00843496">
        <w:trPr>
          <w:trHeight w:val="465"/>
        </w:trPr>
        <w:tc>
          <w:tcPr>
            <w:tcW w:w="2693" w:type="dxa"/>
          </w:tcPr>
          <w:p w:rsidR="00843496" w:rsidRPr="00B74962" w:rsidRDefault="00843496" w:rsidP="00843496">
            <w:pPr>
              <w:jc w:val="center"/>
            </w:pPr>
            <w:r w:rsidRPr="00B74962">
              <w:rPr>
                <w:rFonts w:hint="eastAsia"/>
              </w:rPr>
              <w:t>5</w:t>
            </w:r>
          </w:p>
        </w:tc>
        <w:tc>
          <w:tcPr>
            <w:tcW w:w="4962" w:type="dxa"/>
          </w:tcPr>
          <w:p w:rsidR="00843496" w:rsidRPr="00843496" w:rsidRDefault="00843496" w:rsidP="00843496">
            <w:pPr>
              <w:jc w:val="center"/>
            </w:pPr>
            <w:r w:rsidRPr="00843496">
              <w:t>Japanese</w:t>
            </w:r>
          </w:p>
        </w:tc>
      </w:tr>
      <w:tr w:rsidR="00843496" w:rsidRPr="00B74962" w:rsidTr="00843496">
        <w:trPr>
          <w:trHeight w:val="465"/>
        </w:trPr>
        <w:tc>
          <w:tcPr>
            <w:tcW w:w="2693" w:type="dxa"/>
          </w:tcPr>
          <w:p w:rsidR="00843496" w:rsidRPr="00B74962" w:rsidRDefault="00843496" w:rsidP="00843496">
            <w:pPr>
              <w:jc w:val="center"/>
            </w:pPr>
            <w:r w:rsidRPr="00B74962">
              <w:rPr>
                <w:rFonts w:hint="eastAsia"/>
              </w:rPr>
              <w:t>6</w:t>
            </w:r>
          </w:p>
        </w:tc>
        <w:tc>
          <w:tcPr>
            <w:tcW w:w="4962" w:type="dxa"/>
          </w:tcPr>
          <w:p w:rsidR="00843496" w:rsidRPr="00843496" w:rsidRDefault="00843496" w:rsidP="00843496">
            <w:pPr>
              <w:jc w:val="center"/>
            </w:pPr>
            <w:r w:rsidRPr="00843496">
              <w:t>German</w:t>
            </w:r>
          </w:p>
        </w:tc>
      </w:tr>
      <w:tr w:rsidR="00843496" w:rsidRPr="00B74962" w:rsidTr="00843496">
        <w:trPr>
          <w:trHeight w:val="465"/>
        </w:trPr>
        <w:tc>
          <w:tcPr>
            <w:tcW w:w="2693" w:type="dxa"/>
          </w:tcPr>
          <w:p w:rsidR="00843496" w:rsidRPr="00B74962" w:rsidRDefault="00843496" w:rsidP="00843496">
            <w:pPr>
              <w:jc w:val="center"/>
            </w:pPr>
            <w:r w:rsidRPr="00B74962">
              <w:rPr>
                <w:rFonts w:hint="eastAsia"/>
              </w:rPr>
              <w:lastRenderedPageBreak/>
              <w:t>7</w:t>
            </w:r>
          </w:p>
        </w:tc>
        <w:tc>
          <w:tcPr>
            <w:tcW w:w="4962" w:type="dxa"/>
          </w:tcPr>
          <w:p w:rsidR="00843496" w:rsidRPr="00843496" w:rsidRDefault="00843496" w:rsidP="00843496">
            <w:pPr>
              <w:jc w:val="center"/>
            </w:pPr>
            <w:r w:rsidRPr="00843496">
              <w:t>Spanish</w:t>
            </w:r>
          </w:p>
        </w:tc>
      </w:tr>
      <w:tr w:rsidR="00843496" w:rsidRPr="00B74962" w:rsidTr="00843496">
        <w:trPr>
          <w:trHeight w:val="465"/>
        </w:trPr>
        <w:tc>
          <w:tcPr>
            <w:tcW w:w="2693" w:type="dxa"/>
          </w:tcPr>
          <w:p w:rsidR="00843496" w:rsidRPr="00B74962" w:rsidRDefault="00843496" w:rsidP="00843496">
            <w:pPr>
              <w:jc w:val="center"/>
            </w:pPr>
            <w:r w:rsidRPr="00B74962">
              <w:rPr>
                <w:rFonts w:hint="eastAsia"/>
              </w:rPr>
              <w:t>8</w:t>
            </w:r>
          </w:p>
        </w:tc>
        <w:tc>
          <w:tcPr>
            <w:tcW w:w="4962" w:type="dxa"/>
          </w:tcPr>
          <w:p w:rsidR="00843496" w:rsidRPr="00843496" w:rsidRDefault="00843496" w:rsidP="00843496">
            <w:pPr>
              <w:jc w:val="center"/>
            </w:pPr>
            <w:r w:rsidRPr="00843496">
              <w:t>Portuguese</w:t>
            </w:r>
          </w:p>
        </w:tc>
      </w:tr>
      <w:tr w:rsidR="00843496" w:rsidRPr="00B74962" w:rsidTr="00843496">
        <w:trPr>
          <w:trHeight w:val="465"/>
        </w:trPr>
        <w:tc>
          <w:tcPr>
            <w:tcW w:w="2693" w:type="dxa"/>
          </w:tcPr>
          <w:p w:rsidR="00843496" w:rsidRPr="00B74962" w:rsidRDefault="00843496" w:rsidP="00843496">
            <w:pPr>
              <w:jc w:val="center"/>
            </w:pPr>
            <w:r w:rsidRPr="00B74962">
              <w:rPr>
                <w:rFonts w:hint="eastAsia"/>
              </w:rPr>
              <w:t>9</w:t>
            </w:r>
          </w:p>
        </w:tc>
        <w:tc>
          <w:tcPr>
            <w:tcW w:w="4962" w:type="dxa"/>
          </w:tcPr>
          <w:p w:rsidR="00843496" w:rsidRPr="00843496" w:rsidRDefault="00843496" w:rsidP="00843496">
            <w:pPr>
              <w:jc w:val="center"/>
            </w:pPr>
            <w:r w:rsidRPr="00843496">
              <w:t>Polish language</w:t>
            </w:r>
          </w:p>
        </w:tc>
      </w:tr>
      <w:tr w:rsidR="00843496" w:rsidRPr="00B74962" w:rsidTr="00843496">
        <w:trPr>
          <w:trHeight w:val="465"/>
        </w:trPr>
        <w:tc>
          <w:tcPr>
            <w:tcW w:w="2693" w:type="dxa"/>
          </w:tcPr>
          <w:p w:rsidR="00843496" w:rsidRPr="00B74962" w:rsidRDefault="00843496" w:rsidP="00843496">
            <w:pPr>
              <w:jc w:val="center"/>
            </w:pPr>
            <w:r w:rsidRPr="00B74962">
              <w:rPr>
                <w:rFonts w:hint="eastAsia"/>
              </w:rPr>
              <w:t>10</w:t>
            </w:r>
          </w:p>
        </w:tc>
        <w:tc>
          <w:tcPr>
            <w:tcW w:w="4962" w:type="dxa"/>
          </w:tcPr>
          <w:p w:rsidR="00843496" w:rsidRPr="00843496" w:rsidRDefault="00843496" w:rsidP="00843496">
            <w:pPr>
              <w:jc w:val="center"/>
            </w:pPr>
            <w:r w:rsidRPr="00843496">
              <w:t>Arabic</w:t>
            </w:r>
          </w:p>
        </w:tc>
      </w:tr>
      <w:tr w:rsidR="00843496" w:rsidRPr="00B74962" w:rsidTr="00843496">
        <w:trPr>
          <w:trHeight w:val="465"/>
        </w:trPr>
        <w:tc>
          <w:tcPr>
            <w:tcW w:w="2693" w:type="dxa"/>
          </w:tcPr>
          <w:p w:rsidR="00843496" w:rsidRPr="00B74962" w:rsidRDefault="00843496" w:rsidP="00843496">
            <w:pPr>
              <w:jc w:val="center"/>
            </w:pPr>
            <w:r w:rsidRPr="00B74962">
              <w:rPr>
                <w:rFonts w:hint="eastAsia"/>
              </w:rPr>
              <w:t>11</w:t>
            </w:r>
          </w:p>
        </w:tc>
        <w:tc>
          <w:tcPr>
            <w:tcW w:w="4962" w:type="dxa"/>
          </w:tcPr>
          <w:p w:rsidR="00843496" w:rsidRPr="00843496" w:rsidRDefault="00843496" w:rsidP="00843496">
            <w:pPr>
              <w:jc w:val="center"/>
            </w:pPr>
            <w:r w:rsidRPr="00843496">
              <w:t>Bosnian</w:t>
            </w:r>
          </w:p>
        </w:tc>
      </w:tr>
      <w:tr w:rsidR="00843496" w:rsidRPr="00B74962" w:rsidTr="00843496">
        <w:trPr>
          <w:trHeight w:val="465"/>
        </w:trPr>
        <w:tc>
          <w:tcPr>
            <w:tcW w:w="2693" w:type="dxa"/>
          </w:tcPr>
          <w:p w:rsidR="00843496" w:rsidRPr="00B74962" w:rsidRDefault="00843496" w:rsidP="00843496">
            <w:pPr>
              <w:jc w:val="center"/>
            </w:pPr>
            <w:r w:rsidRPr="00B74962">
              <w:rPr>
                <w:rFonts w:hint="eastAsia"/>
              </w:rPr>
              <w:t>12</w:t>
            </w:r>
          </w:p>
        </w:tc>
        <w:tc>
          <w:tcPr>
            <w:tcW w:w="4962" w:type="dxa"/>
          </w:tcPr>
          <w:p w:rsidR="00843496" w:rsidRPr="00843496" w:rsidRDefault="00843496" w:rsidP="00843496">
            <w:pPr>
              <w:jc w:val="center"/>
            </w:pPr>
            <w:r w:rsidRPr="00843496">
              <w:t>Bulgarian</w:t>
            </w:r>
          </w:p>
        </w:tc>
      </w:tr>
      <w:tr w:rsidR="00843496" w:rsidRPr="00B74962" w:rsidTr="00843496">
        <w:trPr>
          <w:trHeight w:val="465"/>
        </w:trPr>
        <w:tc>
          <w:tcPr>
            <w:tcW w:w="2693" w:type="dxa"/>
          </w:tcPr>
          <w:p w:rsidR="00843496" w:rsidRPr="00B74962" w:rsidRDefault="00843496" w:rsidP="00843496">
            <w:pPr>
              <w:jc w:val="center"/>
            </w:pPr>
            <w:r w:rsidRPr="00B74962">
              <w:rPr>
                <w:rFonts w:hint="eastAsia"/>
              </w:rPr>
              <w:t>13</w:t>
            </w:r>
          </w:p>
        </w:tc>
        <w:tc>
          <w:tcPr>
            <w:tcW w:w="4962" w:type="dxa"/>
          </w:tcPr>
          <w:p w:rsidR="00843496" w:rsidRPr="00843496" w:rsidRDefault="00843496" w:rsidP="00843496">
            <w:pPr>
              <w:jc w:val="center"/>
            </w:pPr>
            <w:r w:rsidRPr="00843496">
              <w:t>Catalan</w:t>
            </w:r>
          </w:p>
        </w:tc>
      </w:tr>
      <w:tr w:rsidR="00843496" w:rsidRPr="00B74962" w:rsidTr="00843496">
        <w:trPr>
          <w:trHeight w:val="465"/>
        </w:trPr>
        <w:tc>
          <w:tcPr>
            <w:tcW w:w="2693" w:type="dxa"/>
          </w:tcPr>
          <w:p w:rsidR="00843496" w:rsidRPr="00B74962" w:rsidRDefault="00843496" w:rsidP="00843496">
            <w:pPr>
              <w:jc w:val="center"/>
            </w:pPr>
            <w:r w:rsidRPr="00B74962">
              <w:rPr>
                <w:rFonts w:hint="eastAsia"/>
              </w:rPr>
              <w:t>14</w:t>
            </w:r>
          </w:p>
        </w:tc>
        <w:tc>
          <w:tcPr>
            <w:tcW w:w="4962" w:type="dxa"/>
          </w:tcPr>
          <w:p w:rsidR="00843496" w:rsidRPr="00843496" w:rsidRDefault="00843496" w:rsidP="00843496">
            <w:pPr>
              <w:jc w:val="center"/>
            </w:pPr>
            <w:r w:rsidRPr="00843496">
              <w:t>Traditional Chinese</w:t>
            </w:r>
          </w:p>
        </w:tc>
      </w:tr>
      <w:tr w:rsidR="00843496" w:rsidRPr="00B74962" w:rsidTr="00843496">
        <w:trPr>
          <w:trHeight w:val="465"/>
        </w:trPr>
        <w:tc>
          <w:tcPr>
            <w:tcW w:w="2693" w:type="dxa"/>
          </w:tcPr>
          <w:p w:rsidR="00843496" w:rsidRPr="00B74962" w:rsidRDefault="00843496" w:rsidP="00843496">
            <w:pPr>
              <w:jc w:val="center"/>
            </w:pPr>
            <w:r w:rsidRPr="00B74962">
              <w:rPr>
                <w:rFonts w:hint="eastAsia"/>
              </w:rPr>
              <w:t>15</w:t>
            </w:r>
          </w:p>
        </w:tc>
        <w:tc>
          <w:tcPr>
            <w:tcW w:w="4962" w:type="dxa"/>
          </w:tcPr>
          <w:p w:rsidR="00843496" w:rsidRPr="00843496" w:rsidRDefault="00843496" w:rsidP="00843496">
            <w:pPr>
              <w:jc w:val="center"/>
            </w:pPr>
            <w:r w:rsidRPr="00843496">
              <w:t>Croatian</w:t>
            </w:r>
          </w:p>
        </w:tc>
      </w:tr>
      <w:tr w:rsidR="00843496" w:rsidRPr="00B74962" w:rsidTr="00843496">
        <w:trPr>
          <w:trHeight w:val="465"/>
        </w:trPr>
        <w:tc>
          <w:tcPr>
            <w:tcW w:w="2693" w:type="dxa"/>
          </w:tcPr>
          <w:p w:rsidR="00843496" w:rsidRPr="00B74962" w:rsidRDefault="00843496" w:rsidP="00843496">
            <w:pPr>
              <w:jc w:val="center"/>
            </w:pPr>
            <w:r w:rsidRPr="00B74962">
              <w:rPr>
                <w:rFonts w:hint="eastAsia"/>
              </w:rPr>
              <w:t>16</w:t>
            </w:r>
          </w:p>
        </w:tc>
        <w:tc>
          <w:tcPr>
            <w:tcW w:w="4962" w:type="dxa"/>
          </w:tcPr>
          <w:p w:rsidR="00843496" w:rsidRPr="00843496" w:rsidRDefault="00843496" w:rsidP="00843496">
            <w:pPr>
              <w:jc w:val="center"/>
            </w:pPr>
            <w:r w:rsidRPr="00843496">
              <w:t>Czech</w:t>
            </w:r>
          </w:p>
        </w:tc>
      </w:tr>
      <w:tr w:rsidR="00843496" w:rsidRPr="00B74962" w:rsidTr="00843496">
        <w:trPr>
          <w:trHeight w:val="465"/>
        </w:trPr>
        <w:tc>
          <w:tcPr>
            <w:tcW w:w="2693" w:type="dxa"/>
          </w:tcPr>
          <w:p w:rsidR="00843496" w:rsidRPr="00B74962" w:rsidRDefault="00843496" w:rsidP="00843496">
            <w:pPr>
              <w:jc w:val="center"/>
            </w:pPr>
            <w:r w:rsidRPr="00B74962">
              <w:rPr>
                <w:rFonts w:hint="eastAsia"/>
              </w:rPr>
              <w:t>17</w:t>
            </w:r>
          </w:p>
        </w:tc>
        <w:tc>
          <w:tcPr>
            <w:tcW w:w="4962" w:type="dxa"/>
          </w:tcPr>
          <w:p w:rsidR="00843496" w:rsidRPr="00843496" w:rsidRDefault="00843496" w:rsidP="00843496">
            <w:pPr>
              <w:jc w:val="center"/>
            </w:pPr>
            <w:r w:rsidRPr="00843496">
              <w:t>Danish language</w:t>
            </w:r>
          </w:p>
        </w:tc>
      </w:tr>
      <w:tr w:rsidR="00843496" w:rsidRPr="00B74962" w:rsidTr="00843496">
        <w:trPr>
          <w:trHeight w:val="465"/>
        </w:trPr>
        <w:tc>
          <w:tcPr>
            <w:tcW w:w="2693" w:type="dxa"/>
          </w:tcPr>
          <w:p w:rsidR="00843496" w:rsidRPr="00B74962" w:rsidRDefault="00843496" w:rsidP="00843496">
            <w:pPr>
              <w:jc w:val="center"/>
            </w:pPr>
            <w:r w:rsidRPr="00B74962">
              <w:rPr>
                <w:rFonts w:hint="eastAsia"/>
              </w:rPr>
              <w:t>18</w:t>
            </w:r>
          </w:p>
        </w:tc>
        <w:tc>
          <w:tcPr>
            <w:tcW w:w="4962" w:type="dxa"/>
          </w:tcPr>
          <w:p w:rsidR="00843496" w:rsidRPr="00843496" w:rsidRDefault="00843496" w:rsidP="00843496">
            <w:pPr>
              <w:jc w:val="center"/>
            </w:pPr>
            <w:r w:rsidRPr="00843496">
              <w:t>Dutch</w:t>
            </w:r>
          </w:p>
        </w:tc>
      </w:tr>
      <w:tr w:rsidR="00843496" w:rsidRPr="00B74962" w:rsidTr="00843496">
        <w:trPr>
          <w:trHeight w:val="465"/>
        </w:trPr>
        <w:tc>
          <w:tcPr>
            <w:tcW w:w="2693" w:type="dxa"/>
          </w:tcPr>
          <w:p w:rsidR="00843496" w:rsidRPr="00B74962" w:rsidRDefault="00843496" w:rsidP="00843496">
            <w:pPr>
              <w:jc w:val="center"/>
            </w:pPr>
            <w:r w:rsidRPr="00B74962">
              <w:rPr>
                <w:rFonts w:hint="eastAsia"/>
              </w:rPr>
              <w:t>19</w:t>
            </w:r>
          </w:p>
        </w:tc>
        <w:tc>
          <w:tcPr>
            <w:tcW w:w="4962" w:type="dxa"/>
          </w:tcPr>
          <w:p w:rsidR="00843496" w:rsidRPr="00843496" w:rsidRDefault="00843496" w:rsidP="00843496">
            <w:pPr>
              <w:jc w:val="center"/>
            </w:pPr>
            <w:r w:rsidRPr="00843496">
              <w:t>Estonian</w:t>
            </w:r>
          </w:p>
        </w:tc>
      </w:tr>
      <w:tr w:rsidR="00843496" w:rsidRPr="00B74962" w:rsidTr="00843496">
        <w:trPr>
          <w:trHeight w:val="465"/>
        </w:trPr>
        <w:tc>
          <w:tcPr>
            <w:tcW w:w="2693" w:type="dxa"/>
          </w:tcPr>
          <w:p w:rsidR="00843496" w:rsidRPr="00B74962" w:rsidRDefault="00843496" w:rsidP="00843496">
            <w:pPr>
              <w:jc w:val="center"/>
            </w:pPr>
            <w:r w:rsidRPr="00B74962">
              <w:rPr>
                <w:rFonts w:hint="eastAsia"/>
              </w:rPr>
              <w:t>20</w:t>
            </w:r>
          </w:p>
        </w:tc>
        <w:tc>
          <w:tcPr>
            <w:tcW w:w="4962" w:type="dxa"/>
          </w:tcPr>
          <w:p w:rsidR="00843496" w:rsidRPr="00843496" w:rsidRDefault="00843496" w:rsidP="00843496">
            <w:pPr>
              <w:jc w:val="center"/>
            </w:pPr>
            <w:r w:rsidRPr="00843496">
              <w:t>Farsi</w:t>
            </w:r>
          </w:p>
        </w:tc>
      </w:tr>
      <w:tr w:rsidR="00843496" w:rsidRPr="00B74962" w:rsidTr="00843496">
        <w:trPr>
          <w:trHeight w:val="465"/>
        </w:trPr>
        <w:tc>
          <w:tcPr>
            <w:tcW w:w="2693" w:type="dxa"/>
          </w:tcPr>
          <w:p w:rsidR="00843496" w:rsidRPr="00B74962" w:rsidRDefault="00843496" w:rsidP="00843496">
            <w:pPr>
              <w:jc w:val="center"/>
            </w:pPr>
            <w:r w:rsidRPr="00B74962">
              <w:rPr>
                <w:rFonts w:hint="eastAsia"/>
              </w:rPr>
              <w:t>21</w:t>
            </w:r>
          </w:p>
        </w:tc>
        <w:tc>
          <w:tcPr>
            <w:tcW w:w="4962" w:type="dxa"/>
          </w:tcPr>
          <w:p w:rsidR="00843496" w:rsidRPr="00843496" w:rsidRDefault="00843496" w:rsidP="00843496">
            <w:pPr>
              <w:jc w:val="center"/>
            </w:pPr>
            <w:r w:rsidRPr="00843496">
              <w:t>Filipino</w:t>
            </w:r>
          </w:p>
        </w:tc>
      </w:tr>
      <w:tr w:rsidR="00843496" w:rsidRPr="00B74962" w:rsidTr="00843496">
        <w:trPr>
          <w:trHeight w:val="465"/>
        </w:trPr>
        <w:tc>
          <w:tcPr>
            <w:tcW w:w="2693" w:type="dxa"/>
          </w:tcPr>
          <w:p w:rsidR="00843496" w:rsidRPr="00B74962" w:rsidRDefault="00843496" w:rsidP="00843496">
            <w:pPr>
              <w:jc w:val="center"/>
            </w:pPr>
            <w:r w:rsidRPr="00B74962">
              <w:rPr>
                <w:rFonts w:hint="eastAsia"/>
              </w:rPr>
              <w:t>22</w:t>
            </w:r>
          </w:p>
        </w:tc>
        <w:tc>
          <w:tcPr>
            <w:tcW w:w="4962" w:type="dxa"/>
          </w:tcPr>
          <w:p w:rsidR="00843496" w:rsidRPr="00843496" w:rsidRDefault="00843496" w:rsidP="00843496">
            <w:pPr>
              <w:jc w:val="center"/>
            </w:pPr>
            <w:r w:rsidRPr="00843496">
              <w:t>Finnish language</w:t>
            </w:r>
          </w:p>
        </w:tc>
      </w:tr>
      <w:tr w:rsidR="00843496" w:rsidRPr="00B74962" w:rsidTr="00843496">
        <w:trPr>
          <w:trHeight w:val="465"/>
        </w:trPr>
        <w:tc>
          <w:tcPr>
            <w:tcW w:w="2693" w:type="dxa"/>
          </w:tcPr>
          <w:p w:rsidR="00843496" w:rsidRPr="00B74962" w:rsidRDefault="00843496" w:rsidP="00843496">
            <w:pPr>
              <w:jc w:val="center"/>
            </w:pPr>
            <w:r w:rsidRPr="00B74962">
              <w:rPr>
                <w:rFonts w:hint="eastAsia"/>
              </w:rPr>
              <w:t>23</w:t>
            </w:r>
          </w:p>
        </w:tc>
        <w:tc>
          <w:tcPr>
            <w:tcW w:w="4962" w:type="dxa"/>
          </w:tcPr>
          <w:p w:rsidR="00843496" w:rsidRPr="00843496" w:rsidRDefault="00843496" w:rsidP="00843496">
            <w:pPr>
              <w:jc w:val="center"/>
            </w:pPr>
            <w:r w:rsidRPr="00843496">
              <w:t>Greek language</w:t>
            </w:r>
          </w:p>
        </w:tc>
      </w:tr>
      <w:tr w:rsidR="00843496" w:rsidRPr="00B74962" w:rsidTr="00843496">
        <w:trPr>
          <w:trHeight w:val="465"/>
        </w:trPr>
        <w:tc>
          <w:tcPr>
            <w:tcW w:w="2693" w:type="dxa"/>
          </w:tcPr>
          <w:p w:rsidR="00843496" w:rsidRPr="00B74962" w:rsidRDefault="00843496" w:rsidP="00843496">
            <w:pPr>
              <w:jc w:val="center"/>
            </w:pPr>
            <w:r w:rsidRPr="00B74962">
              <w:rPr>
                <w:rFonts w:hint="eastAsia"/>
              </w:rPr>
              <w:t>24</w:t>
            </w:r>
          </w:p>
        </w:tc>
        <w:tc>
          <w:tcPr>
            <w:tcW w:w="4962" w:type="dxa"/>
          </w:tcPr>
          <w:p w:rsidR="00843496" w:rsidRPr="00843496" w:rsidRDefault="00843496" w:rsidP="00843496">
            <w:pPr>
              <w:jc w:val="center"/>
            </w:pPr>
            <w:r w:rsidRPr="00843496">
              <w:t>Hebrew</w:t>
            </w:r>
          </w:p>
        </w:tc>
      </w:tr>
      <w:tr w:rsidR="00843496" w:rsidRPr="00B74962" w:rsidTr="00843496">
        <w:trPr>
          <w:trHeight w:val="465"/>
        </w:trPr>
        <w:tc>
          <w:tcPr>
            <w:tcW w:w="2693" w:type="dxa"/>
          </w:tcPr>
          <w:p w:rsidR="00843496" w:rsidRPr="00B74962" w:rsidRDefault="00843496" w:rsidP="00843496">
            <w:pPr>
              <w:jc w:val="center"/>
            </w:pPr>
            <w:r w:rsidRPr="00B74962">
              <w:rPr>
                <w:rFonts w:hint="eastAsia"/>
              </w:rPr>
              <w:t>25</w:t>
            </w:r>
          </w:p>
        </w:tc>
        <w:tc>
          <w:tcPr>
            <w:tcW w:w="4962" w:type="dxa"/>
          </w:tcPr>
          <w:p w:rsidR="00843496" w:rsidRPr="00843496" w:rsidRDefault="00843496" w:rsidP="00843496">
            <w:pPr>
              <w:jc w:val="center"/>
            </w:pPr>
            <w:r w:rsidRPr="00843496">
              <w:t>Hungarian language</w:t>
            </w:r>
          </w:p>
        </w:tc>
      </w:tr>
      <w:tr w:rsidR="00843496" w:rsidRPr="00B74962" w:rsidTr="00843496">
        <w:trPr>
          <w:trHeight w:val="465"/>
        </w:trPr>
        <w:tc>
          <w:tcPr>
            <w:tcW w:w="2693" w:type="dxa"/>
          </w:tcPr>
          <w:p w:rsidR="00843496" w:rsidRPr="00B74962" w:rsidRDefault="00843496" w:rsidP="00843496">
            <w:pPr>
              <w:jc w:val="center"/>
            </w:pPr>
            <w:r w:rsidRPr="00B74962">
              <w:t>26</w:t>
            </w:r>
          </w:p>
        </w:tc>
        <w:tc>
          <w:tcPr>
            <w:tcW w:w="4962" w:type="dxa"/>
          </w:tcPr>
          <w:p w:rsidR="00843496" w:rsidRPr="00843496" w:rsidRDefault="00843496" w:rsidP="00843496">
            <w:pPr>
              <w:jc w:val="center"/>
            </w:pPr>
            <w:r w:rsidRPr="00843496">
              <w:t>Italian</w:t>
            </w:r>
          </w:p>
        </w:tc>
      </w:tr>
      <w:tr w:rsidR="00843496" w:rsidRPr="00B74962" w:rsidTr="00843496">
        <w:trPr>
          <w:trHeight w:val="465"/>
        </w:trPr>
        <w:tc>
          <w:tcPr>
            <w:tcW w:w="2693" w:type="dxa"/>
          </w:tcPr>
          <w:p w:rsidR="00843496" w:rsidRPr="00B74962" w:rsidRDefault="00843496" w:rsidP="00843496">
            <w:pPr>
              <w:jc w:val="center"/>
            </w:pPr>
            <w:r w:rsidRPr="00B74962">
              <w:t>27</w:t>
            </w:r>
          </w:p>
        </w:tc>
        <w:tc>
          <w:tcPr>
            <w:tcW w:w="4962" w:type="dxa"/>
          </w:tcPr>
          <w:p w:rsidR="00843496" w:rsidRPr="00843496" w:rsidRDefault="00843496" w:rsidP="00843496">
            <w:pPr>
              <w:jc w:val="center"/>
            </w:pPr>
            <w:r w:rsidRPr="00843496">
              <w:t>Korean</w:t>
            </w:r>
          </w:p>
        </w:tc>
      </w:tr>
      <w:tr w:rsidR="00843496" w:rsidRPr="00B74962" w:rsidTr="00843496">
        <w:trPr>
          <w:trHeight w:val="465"/>
        </w:trPr>
        <w:tc>
          <w:tcPr>
            <w:tcW w:w="2693" w:type="dxa"/>
          </w:tcPr>
          <w:p w:rsidR="00843496" w:rsidRPr="00B74962" w:rsidRDefault="00843496" w:rsidP="00843496">
            <w:pPr>
              <w:jc w:val="center"/>
            </w:pPr>
            <w:r w:rsidRPr="00B74962">
              <w:t>28</w:t>
            </w:r>
          </w:p>
        </w:tc>
        <w:tc>
          <w:tcPr>
            <w:tcW w:w="4962" w:type="dxa"/>
          </w:tcPr>
          <w:p w:rsidR="00843496" w:rsidRPr="00843496" w:rsidRDefault="00843496" w:rsidP="00843496">
            <w:pPr>
              <w:jc w:val="center"/>
            </w:pPr>
            <w:r w:rsidRPr="00843496">
              <w:t>Latvian</w:t>
            </w:r>
          </w:p>
        </w:tc>
      </w:tr>
      <w:tr w:rsidR="00843496" w:rsidRPr="00B74962" w:rsidTr="00843496">
        <w:trPr>
          <w:trHeight w:val="465"/>
        </w:trPr>
        <w:tc>
          <w:tcPr>
            <w:tcW w:w="2693" w:type="dxa"/>
          </w:tcPr>
          <w:p w:rsidR="00843496" w:rsidRPr="00B74962" w:rsidRDefault="00843496" w:rsidP="00843496">
            <w:pPr>
              <w:jc w:val="center"/>
            </w:pPr>
            <w:r w:rsidRPr="00B74962">
              <w:t>29</w:t>
            </w:r>
          </w:p>
        </w:tc>
        <w:tc>
          <w:tcPr>
            <w:tcW w:w="4962" w:type="dxa"/>
          </w:tcPr>
          <w:p w:rsidR="00843496" w:rsidRPr="00843496" w:rsidRDefault="00843496" w:rsidP="00843496">
            <w:pPr>
              <w:jc w:val="center"/>
            </w:pPr>
            <w:r w:rsidRPr="00843496">
              <w:t>Lithuania language</w:t>
            </w:r>
          </w:p>
        </w:tc>
      </w:tr>
      <w:tr w:rsidR="00843496" w:rsidRPr="00B74962" w:rsidTr="00843496">
        <w:trPr>
          <w:trHeight w:val="465"/>
        </w:trPr>
        <w:tc>
          <w:tcPr>
            <w:tcW w:w="2693" w:type="dxa"/>
          </w:tcPr>
          <w:p w:rsidR="00843496" w:rsidRPr="00B74962" w:rsidRDefault="00843496" w:rsidP="00843496">
            <w:pPr>
              <w:jc w:val="center"/>
            </w:pPr>
            <w:r w:rsidRPr="00B74962">
              <w:t>30</w:t>
            </w:r>
          </w:p>
        </w:tc>
        <w:tc>
          <w:tcPr>
            <w:tcW w:w="4962" w:type="dxa"/>
          </w:tcPr>
          <w:p w:rsidR="00843496" w:rsidRPr="00843496" w:rsidRDefault="00843496" w:rsidP="00843496">
            <w:pPr>
              <w:jc w:val="center"/>
            </w:pPr>
            <w:r w:rsidRPr="00843496">
              <w:t>Romania</w:t>
            </w:r>
          </w:p>
        </w:tc>
      </w:tr>
      <w:tr w:rsidR="00843496" w:rsidRPr="00B74962" w:rsidTr="00843496">
        <w:trPr>
          <w:trHeight w:val="465"/>
        </w:trPr>
        <w:tc>
          <w:tcPr>
            <w:tcW w:w="2693" w:type="dxa"/>
          </w:tcPr>
          <w:p w:rsidR="00843496" w:rsidRPr="00B74962" w:rsidRDefault="00843496" w:rsidP="00843496">
            <w:pPr>
              <w:jc w:val="center"/>
            </w:pPr>
            <w:r w:rsidRPr="00B74962">
              <w:t>31</w:t>
            </w:r>
          </w:p>
        </w:tc>
        <w:tc>
          <w:tcPr>
            <w:tcW w:w="4962" w:type="dxa"/>
          </w:tcPr>
          <w:p w:rsidR="00843496" w:rsidRPr="00843496" w:rsidRDefault="00843496" w:rsidP="00843496">
            <w:pPr>
              <w:jc w:val="center"/>
            </w:pPr>
            <w:r w:rsidRPr="00843496">
              <w:t>Serbian</w:t>
            </w:r>
          </w:p>
        </w:tc>
      </w:tr>
      <w:tr w:rsidR="00843496" w:rsidRPr="00B74962" w:rsidTr="00843496">
        <w:trPr>
          <w:trHeight w:val="465"/>
        </w:trPr>
        <w:tc>
          <w:tcPr>
            <w:tcW w:w="2693" w:type="dxa"/>
          </w:tcPr>
          <w:p w:rsidR="00843496" w:rsidRPr="00B74962" w:rsidRDefault="00843496" w:rsidP="00843496">
            <w:pPr>
              <w:jc w:val="center"/>
            </w:pPr>
            <w:r w:rsidRPr="00B74962">
              <w:t>32</w:t>
            </w:r>
          </w:p>
        </w:tc>
        <w:tc>
          <w:tcPr>
            <w:tcW w:w="4962" w:type="dxa"/>
          </w:tcPr>
          <w:p w:rsidR="00843496" w:rsidRPr="00843496" w:rsidRDefault="00843496" w:rsidP="00843496">
            <w:pPr>
              <w:jc w:val="center"/>
            </w:pPr>
            <w:r w:rsidRPr="00843496">
              <w:t>Slovak</w:t>
            </w:r>
          </w:p>
        </w:tc>
      </w:tr>
      <w:tr w:rsidR="00843496" w:rsidRPr="00B74962" w:rsidTr="00843496">
        <w:trPr>
          <w:trHeight w:val="465"/>
        </w:trPr>
        <w:tc>
          <w:tcPr>
            <w:tcW w:w="2693" w:type="dxa"/>
          </w:tcPr>
          <w:p w:rsidR="00843496" w:rsidRPr="00B74962" w:rsidRDefault="00843496" w:rsidP="00843496">
            <w:pPr>
              <w:jc w:val="center"/>
            </w:pPr>
            <w:r w:rsidRPr="00B74962">
              <w:t>33</w:t>
            </w:r>
          </w:p>
        </w:tc>
        <w:tc>
          <w:tcPr>
            <w:tcW w:w="4962" w:type="dxa"/>
          </w:tcPr>
          <w:p w:rsidR="00843496" w:rsidRPr="00843496" w:rsidRDefault="00843496" w:rsidP="00843496">
            <w:pPr>
              <w:jc w:val="center"/>
            </w:pPr>
            <w:r w:rsidRPr="00843496">
              <w:t>Slovenian</w:t>
            </w:r>
          </w:p>
        </w:tc>
      </w:tr>
      <w:tr w:rsidR="00843496" w:rsidRPr="00B74962" w:rsidTr="00843496">
        <w:trPr>
          <w:trHeight w:val="465"/>
        </w:trPr>
        <w:tc>
          <w:tcPr>
            <w:tcW w:w="2693" w:type="dxa"/>
          </w:tcPr>
          <w:p w:rsidR="00843496" w:rsidRPr="00B74962" w:rsidRDefault="00843496" w:rsidP="00843496">
            <w:pPr>
              <w:jc w:val="center"/>
            </w:pPr>
            <w:r w:rsidRPr="00B74962">
              <w:t>34</w:t>
            </w:r>
          </w:p>
        </w:tc>
        <w:tc>
          <w:tcPr>
            <w:tcW w:w="4962" w:type="dxa"/>
          </w:tcPr>
          <w:p w:rsidR="00843496" w:rsidRPr="00843496" w:rsidRDefault="00843496" w:rsidP="00843496">
            <w:pPr>
              <w:jc w:val="center"/>
            </w:pPr>
            <w:r w:rsidRPr="00843496">
              <w:t>Swedish language</w:t>
            </w:r>
          </w:p>
        </w:tc>
      </w:tr>
      <w:tr w:rsidR="00843496" w:rsidRPr="00B74962" w:rsidTr="00843496">
        <w:trPr>
          <w:trHeight w:val="465"/>
        </w:trPr>
        <w:tc>
          <w:tcPr>
            <w:tcW w:w="2693" w:type="dxa"/>
          </w:tcPr>
          <w:p w:rsidR="00843496" w:rsidRPr="00B74962" w:rsidRDefault="00843496" w:rsidP="00843496">
            <w:pPr>
              <w:jc w:val="center"/>
            </w:pPr>
            <w:r w:rsidRPr="00B74962">
              <w:t>35</w:t>
            </w:r>
          </w:p>
        </w:tc>
        <w:tc>
          <w:tcPr>
            <w:tcW w:w="4962" w:type="dxa"/>
          </w:tcPr>
          <w:p w:rsidR="00843496" w:rsidRPr="00843496" w:rsidRDefault="00843496" w:rsidP="00843496">
            <w:pPr>
              <w:jc w:val="center"/>
            </w:pPr>
            <w:r w:rsidRPr="00843496">
              <w:t>Thai</w:t>
            </w:r>
          </w:p>
        </w:tc>
      </w:tr>
      <w:tr w:rsidR="00843496" w:rsidRPr="00B74962" w:rsidTr="00843496">
        <w:trPr>
          <w:trHeight w:val="465"/>
        </w:trPr>
        <w:tc>
          <w:tcPr>
            <w:tcW w:w="2693" w:type="dxa"/>
          </w:tcPr>
          <w:p w:rsidR="00843496" w:rsidRPr="00B74962" w:rsidRDefault="00843496" w:rsidP="00843496">
            <w:pPr>
              <w:jc w:val="center"/>
            </w:pPr>
            <w:r w:rsidRPr="00B74962">
              <w:lastRenderedPageBreak/>
              <w:t>36</w:t>
            </w:r>
          </w:p>
        </w:tc>
        <w:tc>
          <w:tcPr>
            <w:tcW w:w="4962" w:type="dxa"/>
          </w:tcPr>
          <w:p w:rsidR="00843496" w:rsidRPr="00843496" w:rsidRDefault="00843496" w:rsidP="00843496">
            <w:pPr>
              <w:jc w:val="center"/>
            </w:pPr>
            <w:r w:rsidRPr="00843496">
              <w:t>Turkish language</w:t>
            </w:r>
          </w:p>
        </w:tc>
      </w:tr>
      <w:tr w:rsidR="00843496" w:rsidRPr="00B74962" w:rsidTr="00843496">
        <w:trPr>
          <w:trHeight w:val="465"/>
        </w:trPr>
        <w:tc>
          <w:tcPr>
            <w:tcW w:w="2693" w:type="dxa"/>
          </w:tcPr>
          <w:p w:rsidR="00843496" w:rsidRPr="00B74962" w:rsidRDefault="00843496" w:rsidP="00843496">
            <w:pPr>
              <w:jc w:val="center"/>
            </w:pPr>
            <w:r w:rsidRPr="00B74962">
              <w:t>37</w:t>
            </w:r>
          </w:p>
        </w:tc>
        <w:tc>
          <w:tcPr>
            <w:tcW w:w="4962" w:type="dxa"/>
          </w:tcPr>
          <w:p w:rsidR="00843496" w:rsidRPr="00843496" w:rsidRDefault="00843496" w:rsidP="00843496">
            <w:pPr>
              <w:jc w:val="center"/>
            </w:pPr>
            <w:r w:rsidRPr="00843496">
              <w:t>Ukraine language</w:t>
            </w:r>
          </w:p>
        </w:tc>
      </w:tr>
      <w:tr w:rsidR="00843496" w:rsidRPr="00B74962" w:rsidTr="00843496">
        <w:trPr>
          <w:trHeight w:val="465"/>
        </w:trPr>
        <w:tc>
          <w:tcPr>
            <w:tcW w:w="2693" w:type="dxa"/>
          </w:tcPr>
          <w:p w:rsidR="00843496" w:rsidRPr="00B74962" w:rsidRDefault="00843496" w:rsidP="00843496">
            <w:pPr>
              <w:jc w:val="center"/>
            </w:pPr>
            <w:r w:rsidRPr="00B74962">
              <w:t>38</w:t>
            </w:r>
          </w:p>
        </w:tc>
        <w:tc>
          <w:tcPr>
            <w:tcW w:w="4962" w:type="dxa"/>
          </w:tcPr>
          <w:p w:rsidR="00843496" w:rsidRPr="00843496" w:rsidRDefault="00843496" w:rsidP="00843496">
            <w:pPr>
              <w:jc w:val="center"/>
            </w:pPr>
            <w:r w:rsidRPr="00843496">
              <w:t>Vietnamese</w:t>
            </w:r>
          </w:p>
        </w:tc>
      </w:tr>
      <w:tr w:rsidR="00843496" w:rsidRPr="00B74962" w:rsidTr="00843496">
        <w:trPr>
          <w:trHeight w:val="465"/>
        </w:trPr>
        <w:tc>
          <w:tcPr>
            <w:tcW w:w="2693" w:type="dxa"/>
          </w:tcPr>
          <w:p w:rsidR="00843496" w:rsidRPr="00B74962" w:rsidRDefault="00843496" w:rsidP="00843496">
            <w:pPr>
              <w:jc w:val="center"/>
            </w:pPr>
            <w:r w:rsidRPr="00B74962">
              <w:t>39</w:t>
            </w:r>
          </w:p>
        </w:tc>
        <w:tc>
          <w:tcPr>
            <w:tcW w:w="4962" w:type="dxa"/>
          </w:tcPr>
          <w:p w:rsidR="00843496" w:rsidRPr="00843496" w:rsidRDefault="00843496" w:rsidP="00843496">
            <w:pPr>
              <w:jc w:val="center"/>
            </w:pPr>
            <w:r w:rsidRPr="00843496">
              <w:t>Norwegian</w:t>
            </w:r>
          </w:p>
        </w:tc>
      </w:tr>
    </w:tbl>
    <w:p w:rsidR="00843496" w:rsidRPr="00843496" w:rsidRDefault="00843496" w:rsidP="00843496">
      <w:pPr>
        <w:pStyle w:val="3"/>
      </w:pPr>
      <w:bookmarkStart w:id="607" w:name="_1.14_Coding_type"/>
      <w:bookmarkStart w:id="608" w:name="_Toc33711492"/>
      <w:bookmarkEnd w:id="607"/>
      <w:r w:rsidRPr="00843496">
        <w:rPr>
          <w:rFonts w:hint="eastAsia"/>
        </w:rPr>
        <w:t xml:space="preserve">1.14 </w:t>
      </w:r>
      <w:r w:rsidRPr="00843496">
        <w:t>Coding type</w:t>
      </w:r>
      <w:bookmarkEnd w:id="608"/>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4962"/>
      </w:tblGrid>
      <w:tr w:rsidR="00843496" w:rsidTr="00843496">
        <w:trPr>
          <w:trHeight w:val="465"/>
        </w:trPr>
        <w:tc>
          <w:tcPr>
            <w:tcW w:w="2693" w:type="dxa"/>
            <w:shd w:val="clear" w:color="auto" w:fill="D7D7D7"/>
          </w:tcPr>
          <w:p w:rsidR="00843496" w:rsidRDefault="00843496" w:rsidP="00843496">
            <w:pPr>
              <w:jc w:val="center"/>
              <w:rPr>
                <w:rFonts w:ascii="新宋体" w:eastAsia="新宋体" w:hAnsi="新宋体" w:cs="新宋体"/>
                <w:b/>
                <w:szCs w:val="21"/>
              </w:rPr>
            </w:pPr>
            <w:r w:rsidRPr="00786396">
              <w:rPr>
                <w:rFonts w:ascii="新宋体" w:eastAsia="新宋体" w:hAnsi="新宋体" w:cs="新宋体"/>
                <w:b/>
                <w:szCs w:val="21"/>
              </w:rPr>
              <w:t>Value</w:t>
            </w:r>
          </w:p>
        </w:tc>
        <w:tc>
          <w:tcPr>
            <w:tcW w:w="4962" w:type="dxa"/>
            <w:shd w:val="clear" w:color="auto" w:fill="D7D7D7"/>
          </w:tcPr>
          <w:p w:rsidR="00843496" w:rsidRDefault="00843496" w:rsidP="00843496">
            <w:pPr>
              <w:jc w:val="center"/>
              <w:rPr>
                <w:rFonts w:ascii="新宋体" w:eastAsia="新宋体" w:hAnsi="新宋体" w:cs="新宋体"/>
                <w:b/>
                <w:szCs w:val="21"/>
              </w:rPr>
            </w:pPr>
            <w:r w:rsidRPr="00786396">
              <w:rPr>
                <w:rFonts w:ascii="新宋体" w:eastAsia="新宋体" w:hAnsi="新宋体" w:cs="新宋体"/>
                <w:b/>
                <w:szCs w:val="21"/>
              </w:rPr>
              <w:t>Explain</w:t>
            </w:r>
          </w:p>
        </w:tc>
      </w:tr>
      <w:tr w:rsidR="00843496" w:rsidTr="00843496">
        <w:trPr>
          <w:trHeight w:val="349"/>
        </w:trPr>
        <w:tc>
          <w:tcPr>
            <w:tcW w:w="2693" w:type="dxa"/>
          </w:tcPr>
          <w:p w:rsidR="00843496" w:rsidRPr="00C7481E" w:rsidRDefault="00843496" w:rsidP="00843496">
            <w:pPr>
              <w:jc w:val="center"/>
            </w:pPr>
            <w:r w:rsidRPr="00C7481E">
              <w:rPr>
                <w:rFonts w:hint="eastAsia"/>
              </w:rPr>
              <w:t>0</w:t>
            </w:r>
          </w:p>
        </w:tc>
        <w:tc>
          <w:tcPr>
            <w:tcW w:w="4962" w:type="dxa"/>
          </w:tcPr>
          <w:p w:rsidR="00843496" w:rsidRPr="0041275E" w:rsidRDefault="00843496" w:rsidP="0041275E">
            <w:pPr>
              <w:jc w:val="center"/>
            </w:pPr>
            <w:r w:rsidRPr="0041275E">
              <w:t>MPEG4</w:t>
            </w:r>
            <w:r w:rsidRPr="0041275E">
              <w:rPr>
                <w:rFonts w:hint="eastAsia"/>
              </w:rPr>
              <w:t xml:space="preserve"> </w:t>
            </w:r>
            <w:r w:rsidRPr="0041275E">
              <w:t>Code</w:t>
            </w:r>
          </w:p>
        </w:tc>
      </w:tr>
      <w:tr w:rsidR="00843496" w:rsidTr="00843496">
        <w:trPr>
          <w:trHeight w:val="465"/>
        </w:trPr>
        <w:tc>
          <w:tcPr>
            <w:tcW w:w="2693" w:type="dxa"/>
          </w:tcPr>
          <w:p w:rsidR="00843496" w:rsidRPr="00C7481E" w:rsidRDefault="00843496" w:rsidP="00843496">
            <w:pPr>
              <w:jc w:val="center"/>
            </w:pPr>
            <w:r w:rsidRPr="00C7481E">
              <w:rPr>
                <w:rFonts w:hint="eastAsia"/>
              </w:rPr>
              <w:t>1</w:t>
            </w:r>
          </w:p>
        </w:tc>
        <w:tc>
          <w:tcPr>
            <w:tcW w:w="4962" w:type="dxa"/>
          </w:tcPr>
          <w:p w:rsidR="00843496" w:rsidRPr="0041275E" w:rsidRDefault="00843496" w:rsidP="0041275E">
            <w:pPr>
              <w:jc w:val="center"/>
            </w:pPr>
            <w:r w:rsidRPr="0041275E">
              <w:t>H264</w:t>
            </w:r>
            <w:r w:rsidRPr="0041275E">
              <w:rPr>
                <w:rFonts w:hint="eastAsia"/>
              </w:rPr>
              <w:t xml:space="preserve"> </w:t>
            </w:r>
            <w:r w:rsidRPr="0041275E">
              <w:t>Code</w:t>
            </w:r>
          </w:p>
        </w:tc>
      </w:tr>
      <w:tr w:rsidR="00843496" w:rsidTr="00843496">
        <w:trPr>
          <w:trHeight w:val="465"/>
        </w:trPr>
        <w:tc>
          <w:tcPr>
            <w:tcW w:w="2693" w:type="dxa"/>
          </w:tcPr>
          <w:p w:rsidR="00843496" w:rsidRPr="00C7481E" w:rsidRDefault="00843496" w:rsidP="00843496">
            <w:pPr>
              <w:jc w:val="center"/>
            </w:pPr>
            <w:r w:rsidRPr="00C7481E">
              <w:rPr>
                <w:rFonts w:hint="eastAsia"/>
              </w:rPr>
              <w:t>2</w:t>
            </w:r>
          </w:p>
        </w:tc>
        <w:tc>
          <w:tcPr>
            <w:tcW w:w="4962" w:type="dxa"/>
          </w:tcPr>
          <w:p w:rsidR="00843496" w:rsidRPr="0041275E" w:rsidRDefault="00843496" w:rsidP="0041275E">
            <w:pPr>
              <w:jc w:val="center"/>
            </w:pPr>
            <w:r w:rsidRPr="0041275E">
              <w:t>MJPEG</w:t>
            </w:r>
            <w:r w:rsidRPr="0041275E">
              <w:rPr>
                <w:rFonts w:hint="eastAsia"/>
              </w:rPr>
              <w:t xml:space="preserve"> </w:t>
            </w:r>
            <w:r w:rsidRPr="0041275E">
              <w:t>Code</w:t>
            </w:r>
          </w:p>
        </w:tc>
      </w:tr>
      <w:tr w:rsidR="00843496" w:rsidTr="00843496">
        <w:trPr>
          <w:trHeight w:val="465"/>
        </w:trPr>
        <w:tc>
          <w:tcPr>
            <w:tcW w:w="2693" w:type="dxa"/>
          </w:tcPr>
          <w:p w:rsidR="00843496" w:rsidRPr="00C7481E" w:rsidRDefault="00843496" w:rsidP="00843496">
            <w:pPr>
              <w:jc w:val="center"/>
            </w:pPr>
            <w:r w:rsidRPr="00C7481E">
              <w:rPr>
                <w:rFonts w:hint="eastAsia"/>
              </w:rPr>
              <w:t>3</w:t>
            </w:r>
          </w:p>
        </w:tc>
        <w:tc>
          <w:tcPr>
            <w:tcW w:w="4962" w:type="dxa"/>
          </w:tcPr>
          <w:p w:rsidR="00843496" w:rsidRPr="0041275E" w:rsidRDefault="00843496" w:rsidP="0041275E">
            <w:pPr>
              <w:jc w:val="center"/>
            </w:pPr>
            <w:r w:rsidRPr="0041275E">
              <w:t>SVC</w:t>
            </w:r>
            <w:r w:rsidRPr="0041275E">
              <w:rPr>
                <w:rFonts w:hint="eastAsia"/>
              </w:rPr>
              <w:t xml:space="preserve"> </w:t>
            </w:r>
            <w:r w:rsidRPr="0041275E">
              <w:t>Code</w:t>
            </w:r>
          </w:p>
        </w:tc>
      </w:tr>
      <w:tr w:rsidR="00843496" w:rsidTr="00843496">
        <w:trPr>
          <w:trHeight w:val="465"/>
        </w:trPr>
        <w:tc>
          <w:tcPr>
            <w:tcW w:w="2693" w:type="dxa"/>
          </w:tcPr>
          <w:p w:rsidR="00843496" w:rsidRPr="00C7481E" w:rsidRDefault="00843496" w:rsidP="00843496">
            <w:pPr>
              <w:jc w:val="center"/>
            </w:pPr>
            <w:r w:rsidRPr="00C7481E">
              <w:rPr>
                <w:rFonts w:hint="eastAsia"/>
              </w:rPr>
              <w:t>4</w:t>
            </w:r>
          </w:p>
        </w:tc>
        <w:tc>
          <w:tcPr>
            <w:tcW w:w="4962" w:type="dxa"/>
          </w:tcPr>
          <w:p w:rsidR="00843496" w:rsidRPr="0041275E" w:rsidRDefault="00843496" w:rsidP="0041275E">
            <w:pPr>
              <w:jc w:val="center"/>
            </w:pPr>
            <w:r w:rsidRPr="0041275E">
              <w:t>H264 main profile//</w:t>
            </w:r>
            <w:r w:rsidR="0041275E" w:rsidRPr="0041275E">
              <w:t>Discard</w:t>
            </w:r>
          </w:p>
        </w:tc>
      </w:tr>
      <w:tr w:rsidR="00843496" w:rsidTr="00843496">
        <w:trPr>
          <w:trHeight w:val="465"/>
        </w:trPr>
        <w:tc>
          <w:tcPr>
            <w:tcW w:w="2693" w:type="dxa"/>
          </w:tcPr>
          <w:p w:rsidR="00843496" w:rsidRPr="00C7481E" w:rsidRDefault="00843496" w:rsidP="00843496">
            <w:pPr>
              <w:jc w:val="center"/>
            </w:pPr>
            <w:r w:rsidRPr="00C7481E">
              <w:rPr>
                <w:rFonts w:hint="eastAsia"/>
              </w:rPr>
              <w:t>5</w:t>
            </w:r>
          </w:p>
        </w:tc>
        <w:tc>
          <w:tcPr>
            <w:tcW w:w="4962" w:type="dxa"/>
          </w:tcPr>
          <w:p w:rsidR="00843496" w:rsidRPr="0041275E" w:rsidRDefault="00843496" w:rsidP="0041275E">
            <w:pPr>
              <w:jc w:val="center"/>
            </w:pPr>
            <w:r w:rsidRPr="0041275E">
              <w:t>H264 high profile//</w:t>
            </w:r>
            <w:r w:rsidR="0041275E" w:rsidRPr="0041275E">
              <w:t>Discard</w:t>
            </w:r>
          </w:p>
        </w:tc>
      </w:tr>
      <w:tr w:rsidR="00843496" w:rsidTr="00843496">
        <w:trPr>
          <w:trHeight w:val="465"/>
        </w:trPr>
        <w:tc>
          <w:tcPr>
            <w:tcW w:w="2693" w:type="dxa"/>
          </w:tcPr>
          <w:p w:rsidR="00843496" w:rsidRPr="00C7481E" w:rsidRDefault="00843496" w:rsidP="00843496">
            <w:pPr>
              <w:jc w:val="center"/>
            </w:pPr>
            <w:r w:rsidRPr="00C7481E">
              <w:rPr>
                <w:rFonts w:hint="eastAsia"/>
              </w:rPr>
              <w:t>6</w:t>
            </w:r>
          </w:p>
        </w:tc>
        <w:tc>
          <w:tcPr>
            <w:tcW w:w="4962" w:type="dxa"/>
          </w:tcPr>
          <w:p w:rsidR="00843496" w:rsidRPr="0041275E" w:rsidRDefault="00843496" w:rsidP="0041275E">
            <w:pPr>
              <w:jc w:val="center"/>
            </w:pPr>
            <w:r w:rsidRPr="0041275E">
              <w:t>JPEG</w:t>
            </w:r>
            <w:r w:rsidR="0041275E" w:rsidRPr="0041275E">
              <w:rPr>
                <w:rFonts w:hint="eastAsia"/>
              </w:rPr>
              <w:t xml:space="preserve"> </w:t>
            </w:r>
            <w:r w:rsidR="0041275E" w:rsidRPr="0041275E">
              <w:t>Code</w:t>
            </w:r>
          </w:p>
        </w:tc>
      </w:tr>
      <w:tr w:rsidR="00843496" w:rsidTr="00843496">
        <w:trPr>
          <w:trHeight w:val="465"/>
        </w:trPr>
        <w:tc>
          <w:tcPr>
            <w:tcW w:w="2693" w:type="dxa"/>
          </w:tcPr>
          <w:p w:rsidR="00843496" w:rsidRPr="00C7481E" w:rsidRDefault="00843496" w:rsidP="00843496">
            <w:pPr>
              <w:jc w:val="center"/>
            </w:pPr>
            <w:r w:rsidRPr="00C7481E">
              <w:rPr>
                <w:rFonts w:hint="eastAsia"/>
              </w:rPr>
              <w:t>7</w:t>
            </w:r>
          </w:p>
        </w:tc>
        <w:tc>
          <w:tcPr>
            <w:tcW w:w="4962" w:type="dxa"/>
          </w:tcPr>
          <w:p w:rsidR="00843496" w:rsidRPr="0041275E" w:rsidRDefault="00843496" w:rsidP="0041275E">
            <w:pPr>
              <w:jc w:val="center"/>
            </w:pPr>
            <w:r w:rsidRPr="0041275E">
              <w:t>H265(base)</w:t>
            </w:r>
          </w:p>
        </w:tc>
      </w:tr>
      <w:tr w:rsidR="00843496" w:rsidTr="00843496">
        <w:trPr>
          <w:trHeight w:val="465"/>
        </w:trPr>
        <w:tc>
          <w:tcPr>
            <w:tcW w:w="2693" w:type="dxa"/>
          </w:tcPr>
          <w:p w:rsidR="00843496" w:rsidRPr="00C7481E" w:rsidRDefault="00843496" w:rsidP="00843496">
            <w:pPr>
              <w:jc w:val="center"/>
            </w:pPr>
            <w:r w:rsidRPr="00C7481E">
              <w:rPr>
                <w:rFonts w:hint="eastAsia"/>
              </w:rPr>
              <w:t>8</w:t>
            </w:r>
          </w:p>
        </w:tc>
        <w:tc>
          <w:tcPr>
            <w:tcW w:w="4962" w:type="dxa"/>
          </w:tcPr>
          <w:p w:rsidR="00843496" w:rsidRPr="0041275E" w:rsidRDefault="00843496" w:rsidP="0041275E">
            <w:pPr>
              <w:jc w:val="center"/>
            </w:pPr>
            <w:r w:rsidRPr="0041275E">
              <w:t>H265(main)</w:t>
            </w:r>
          </w:p>
        </w:tc>
      </w:tr>
      <w:tr w:rsidR="00843496" w:rsidTr="00843496">
        <w:trPr>
          <w:trHeight w:val="465"/>
        </w:trPr>
        <w:tc>
          <w:tcPr>
            <w:tcW w:w="2693" w:type="dxa"/>
          </w:tcPr>
          <w:p w:rsidR="00843496" w:rsidRPr="00C7481E" w:rsidRDefault="00843496" w:rsidP="00843496">
            <w:pPr>
              <w:jc w:val="center"/>
            </w:pPr>
            <w:r w:rsidRPr="00C7481E">
              <w:rPr>
                <w:rFonts w:hint="eastAsia"/>
              </w:rPr>
              <w:t>9</w:t>
            </w:r>
          </w:p>
        </w:tc>
        <w:tc>
          <w:tcPr>
            <w:tcW w:w="4962" w:type="dxa"/>
          </w:tcPr>
          <w:p w:rsidR="00843496" w:rsidRPr="0041275E" w:rsidRDefault="00843496" w:rsidP="0041275E">
            <w:pPr>
              <w:jc w:val="center"/>
            </w:pPr>
            <w:r w:rsidRPr="0041275E">
              <w:t>H265(high)</w:t>
            </w:r>
          </w:p>
        </w:tc>
      </w:tr>
      <w:tr w:rsidR="00843496" w:rsidTr="00843496">
        <w:trPr>
          <w:trHeight w:val="465"/>
        </w:trPr>
        <w:tc>
          <w:tcPr>
            <w:tcW w:w="2693" w:type="dxa"/>
          </w:tcPr>
          <w:p w:rsidR="00843496" w:rsidRPr="00C7481E" w:rsidRDefault="00843496" w:rsidP="00843496">
            <w:pPr>
              <w:jc w:val="center"/>
            </w:pPr>
            <w:r w:rsidRPr="00C7481E">
              <w:t>101</w:t>
            </w:r>
          </w:p>
        </w:tc>
        <w:tc>
          <w:tcPr>
            <w:tcW w:w="4962" w:type="dxa"/>
          </w:tcPr>
          <w:p w:rsidR="00843496" w:rsidRPr="0041275E" w:rsidRDefault="00843496" w:rsidP="0041275E">
            <w:pPr>
              <w:jc w:val="center"/>
            </w:pPr>
            <w:r w:rsidRPr="0041275E">
              <w:t>G7231</w:t>
            </w:r>
            <w:r w:rsidR="0041275E" w:rsidRPr="0041275E">
              <w:rPr>
                <w:rFonts w:hint="eastAsia"/>
              </w:rPr>
              <w:t xml:space="preserve"> </w:t>
            </w:r>
            <w:r w:rsidR="0041275E" w:rsidRPr="0041275E">
              <w:t>Code</w:t>
            </w:r>
          </w:p>
        </w:tc>
      </w:tr>
      <w:tr w:rsidR="00843496" w:rsidTr="00843496">
        <w:trPr>
          <w:trHeight w:val="465"/>
        </w:trPr>
        <w:tc>
          <w:tcPr>
            <w:tcW w:w="2693" w:type="dxa"/>
          </w:tcPr>
          <w:p w:rsidR="00843496" w:rsidRPr="00C7481E" w:rsidRDefault="00843496" w:rsidP="00843496">
            <w:pPr>
              <w:jc w:val="center"/>
            </w:pPr>
            <w:r w:rsidRPr="00C7481E">
              <w:t>102</w:t>
            </w:r>
          </w:p>
        </w:tc>
        <w:tc>
          <w:tcPr>
            <w:tcW w:w="4962" w:type="dxa"/>
          </w:tcPr>
          <w:p w:rsidR="00843496" w:rsidRPr="0041275E" w:rsidRDefault="00843496" w:rsidP="0041275E">
            <w:pPr>
              <w:jc w:val="center"/>
            </w:pPr>
            <w:r w:rsidRPr="0041275E">
              <w:t>G711A</w:t>
            </w:r>
            <w:r w:rsidR="0041275E" w:rsidRPr="0041275E">
              <w:rPr>
                <w:rFonts w:hint="eastAsia"/>
              </w:rPr>
              <w:t xml:space="preserve"> </w:t>
            </w:r>
            <w:r w:rsidR="0041275E" w:rsidRPr="0041275E">
              <w:t>Law coding</w:t>
            </w:r>
          </w:p>
        </w:tc>
      </w:tr>
      <w:tr w:rsidR="00843496" w:rsidTr="00843496">
        <w:trPr>
          <w:trHeight w:val="465"/>
        </w:trPr>
        <w:tc>
          <w:tcPr>
            <w:tcW w:w="2693" w:type="dxa"/>
          </w:tcPr>
          <w:p w:rsidR="00843496" w:rsidRPr="00C7481E" w:rsidRDefault="00843496" w:rsidP="00843496">
            <w:pPr>
              <w:jc w:val="center"/>
            </w:pPr>
            <w:r w:rsidRPr="00C7481E">
              <w:t>103</w:t>
            </w:r>
          </w:p>
        </w:tc>
        <w:tc>
          <w:tcPr>
            <w:tcW w:w="4962" w:type="dxa"/>
          </w:tcPr>
          <w:p w:rsidR="00843496" w:rsidRPr="0041275E" w:rsidRDefault="00843496" w:rsidP="0041275E">
            <w:pPr>
              <w:jc w:val="center"/>
            </w:pPr>
            <w:r w:rsidRPr="0041275E">
              <w:t>G711U</w:t>
            </w:r>
            <w:r w:rsidR="0041275E" w:rsidRPr="0041275E">
              <w:rPr>
                <w:rFonts w:hint="eastAsia"/>
              </w:rPr>
              <w:t xml:space="preserve"> </w:t>
            </w:r>
            <w:r w:rsidR="0041275E" w:rsidRPr="0041275E">
              <w:t>Law coding</w:t>
            </w:r>
          </w:p>
        </w:tc>
      </w:tr>
      <w:tr w:rsidR="00843496" w:rsidTr="00843496">
        <w:trPr>
          <w:trHeight w:val="465"/>
        </w:trPr>
        <w:tc>
          <w:tcPr>
            <w:tcW w:w="2693" w:type="dxa"/>
          </w:tcPr>
          <w:p w:rsidR="00843496" w:rsidRPr="00C7481E" w:rsidRDefault="00843496" w:rsidP="00843496">
            <w:pPr>
              <w:jc w:val="center"/>
            </w:pPr>
            <w:r w:rsidRPr="00C7481E">
              <w:t>104</w:t>
            </w:r>
          </w:p>
        </w:tc>
        <w:tc>
          <w:tcPr>
            <w:tcW w:w="4962" w:type="dxa"/>
          </w:tcPr>
          <w:p w:rsidR="00843496" w:rsidRPr="0041275E" w:rsidRDefault="00843496" w:rsidP="0041275E">
            <w:pPr>
              <w:jc w:val="center"/>
            </w:pPr>
            <w:r w:rsidRPr="0041275E">
              <w:t>G722</w:t>
            </w:r>
            <w:r w:rsidR="0041275E" w:rsidRPr="0041275E">
              <w:rPr>
                <w:rFonts w:hint="eastAsia"/>
              </w:rPr>
              <w:t xml:space="preserve"> </w:t>
            </w:r>
            <w:r w:rsidR="0041275E" w:rsidRPr="0041275E">
              <w:t>Code</w:t>
            </w:r>
          </w:p>
        </w:tc>
      </w:tr>
      <w:tr w:rsidR="00843496" w:rsidTr="00843496">
        <w:trPr>
          <w:trHeight w:val="465"/>
        </w:trPr>
        <w:tc>
          <w:tcPr>
            <w:tcW w:w="2693" w:type="dxa"/>
          </w:tcPr>
          <w:p w:rsidR="00843496" w:rsidRPr="00C7481E" w:rsidRDefault="00843496" w:rsidP="00843496">
            <w:pPr>
              <w:jc w:val="center"/>
            </w:pPr>
            <w:r w:rsidRPr="00C7481E">
              <w:t>105</w:t>
            </w:r>
          </w:p>
        </w:tc>
        <w:tc>
          <w:tcPr>
            <w:tcW w:w="4962" w:type="dxa"/>
          </w:tcPr>
          <w:p w:rsidR="00843496" w:rsidRPr="0041275E" w:rsidRDefault="00843496" w:rsidP="0041275E">
            <w:pPr>
              <w:jc w:val="center"/>
            </w:pPr>
            <w:r w:rsidRPr="0041275E">
              <w:t>G726</w:t>
            </w:r>
            <w:r w:rsidR="0041275E" w:rsidRPr="0041275E">
              <w:rPr>
                <w:rFonts w:hint="eastAsia"/>
              </w:rPr>
              <w:t xml:space="preserve"> </w:t>
            </w:r>
            <w:r w:rsidR="0041275E" w:rsidRPr="0041275E">
              <w:t>Code</w:t>
            </w:r>
          </w:p>
        </w:tc>
      </w:tr>
      <w:tr w:rsidR="00843496" w:rsidTr="00843496">
        <w:trPr>
          <w:trHeight w:val="465"/>
        </w:trPr>
        <w:tc>
          <w:tcPr>
            <w:tcW w:w="2693" w:type="dxa"/>
          </w:tcPr>
          <w:p w:rsidR="00843496" w:rsidRPr="00C7481E" w:rsidRDefault="00843496" w:rsidP="00843496">
            <w:pPr>
              <w:jc w:val="center"/>
            </w:pPr>
            <w:r w:rsidRPr="00C7481E">
              <w:t>106</w:t>
            </w:r>
          </w:p>
        </w:tc>
        <w:tc>
          <w:tcPr>
            <w:tcW w:w="4962" w:type="dxa"/>
          </w:tcPr>
          <w:p w:rsidR="00843496" w:rsidRPr="0041275E" w:rsidRDefault="00843496" w:rsidP="0041275E">
            <w:pPr>
              <w:jc w:val="center"/>
            </w:pPr>
            <w:r w:rsidRPr="0041275E">
              <w:t>G729</w:t>
            </w:r>
            <w:r w:rsidR="0041275E" w:rsidRPr="0041275E">
              <w:rPr>
                <w:rFonts w:hint="eastAsia"/>
              </w:rPr>
              <w:t xml:space="preserve"> </w:t>
            </w:r>
            <w:r w:rsidR="0041275E" w:rsidRPr="0041275E">
              <w:t>Code</w:t>
            </w:r>
          </w:p>
        </w:tc>
      </w:tr>
      <w:tr w:rsidR="00843496" w:rsidTr="00843496">
        <w:trPr>
          <w:trHeight w:val="465"/>
        </w:trPr>
        <w:tc>
          <w:tcPr>
            <w:tcW w:w="2693" w:type="dxa"/>
          </w:tcPr>
          <w:p w:rsidR="00843496" w:rsidRPr="00C7481E" w:rsidRDefault="00843496" w:rsidP="00843496">
            <w:pPr>
              <w:jc w:val="center"/>
            </w:pPr>
            <w:r w:rsidRPr="00C7481E">
              <w:t>107</w:t>
            </w:r>
          </w:p>
        </w:tc>
        <w:tc>
          <w:tcPr>
            <w:tcW w:w="4962" w:type="dxa"/>
          </w:tcPr>
          <w:p w:rsidR="00843496" w:rsidRPr="0041275E" w:rsidRDefault="00843496" w:rsidP="0041275E">
            <w:pPr>
              <w:jc w:val="center"/>
            </w:pPr>
            <w:r w:rsidRPr="0041275E">
              <w:t>AMR</w:t>
            </w:r>
            <w:r w:rsidR="0041275E" w:rsidRPr="0041275E">
              <w:rPr>
                <w:rFonts w:hint="eastAsia"/>
              </w:rPr>
              <w:t xml:space="preserve"> </w:t>
            </w:r>
            <w:r w:rsidR="0041275E" w:rsidRPr="0041275E">
              <w:t>Code</w:t>
            </w:r>
          </w:p>
        </w:tc>
      </w:tr>
      <w:tr w:rsidR="00843496" w:rsidTr="00843496">
        <w:trPr>
          <w:trHeight w:val="465"/>
        </w:trPr>
        <w:tc>
          <w:tcPr>
            <w:tcW w:w="2693" w:type="dxa"/>
          </w:tcPr>
          <w:p w:rsidR="00843496" w:rsidRPr="00C7481E" w:rsidRDefault="00843496" w:rsidP="00843496">
            <w:pPr>
              <w:jc w:val="center"/>
            </w:pPr>
            <w:r w:rsidRPr="00C7481E">
              <w:t>108</w:t>
            </w:r>
          </w:p>
        </w:tc>
        <w:tc>
          <w:tcPr>
            <w:tcW w:w="4962" w:type="dxa"/>
          </w:tcPr>
          <w:p w:rsidR="00843496" w:rsidRPr="0041275E" w:rsidRDefault="00843496" w:rsidP="0041275E">
            <w:pPr>
              <w:jc w:val="center"/>
            </w:pPr>
            <w:r w:rsidRPr="0041275E">
              <w:t>PCM</w:t>
            </w:r>
            <w:r w:rsidR="0041275E" w:rsidRPr="0041275E">
              <w:rPr>
                <w:rFonts w:hint="eastAsia"/>
              </w:rPr>
              <w:t xml:space="preserve"> </w:t>
            </w:r>
            <w:r w:rsidR="0041275E" w:rsidRPr="0041275E">
              <w:t>Code</w:t>
            </w:r>
            <w:r w:rsidRPr="0041275E">
              <w:t>，</w:t>
            </w:r>
            <w:r w:rsidR="0041275E" w:rsidRPr="0041275E">
              <w:t>No coding</w:t>
            </w:r>
          </w:p>
        </w:tc>
      </w:tr>
      <w:tr w:rsidR="00843496" w:rsidTr="00843496">
        <w:trPr>
          <w:trHeight w:val="465"/>
        </w:trPr>
        <w:tc>
          <w:tcPr>
            <w:tcW w:w="2693" w:type="dxa"/>
          </w:tcPr>
          <w:p w:rsidR="00843496" w:rsidRPr="00C7481E" w:rsidRDefault="00843496" w:rsidP="00843496">
            <w:pPr>
              <w:jc w:val="center"/>
            </w:pPr>
            <w:r w:rsidRPr="00C7481E">
              <w:t>109</w:t>
            </w:r>
          </w:p>
        </w:tc>
        <w:tc>
          <w:tcPr>
            <w:tcW w:w="4962" w:type="dxa"/>
          </w:tcPr>
          <w:p w:rsidR="00843496" w:rsidRPr="0041275E" w:rsidRDefault="0041275E" w:rsidP="0041275E">
            <w:pPr>
              <w:jc w:val="center"/>
            </w:pPr>
            <w:r w:rsidRPr="0041275E">
              <w:t>No audio</w:t>
            </w:r>
          </w:p>
        </w:tc>
      </w:tr>
      <w:tr w:rsidR="00843496" w:rsidTr="00843496">
        <w:trPr>
          <w:trHeight w:val="465"/>
        </w:trPr>
        <w:tc>
          <w:tcPr>
            <w:tcW w:w="2693" w:type="dxa"/>
          </w:tcPr>
          <w:p w:rsidR="00843496" w:rsidRPr="00C7481E" w:rsidRDefault="00843496" w:rsidP="00843496">
            <w:pPr>
              <w:jc w:val="center"/>
            </w:pPr>
            <w:r w:rsidRPr="00C7481E">
              <w:t>201</w:t>
            </w:r>
          </w:p>
        </w:tc>
        <w:tc>
          <w:tcPr>
            <w:tcW w:w="4962" w:type="dxa"/>
          </w:tcPr>
          <w:p w:rsidR="00843496" w:rsidRPr="0041275E" w:rsidRDefault="0041275E" w:rsidP="0041275E">
            <w:pPr>
              <w:jc w:val="center"/>
            </w:pPr>
            <w:r w:rsidRPr="0041275E">
              <w:t>Mobile detection data</w:t>
            </w:r>
          </w:p>
        </w:tc>
      </w:tr>
      <w:tr w:rsidR="00843496" w:rsidTr="00843496">
        <w:trPr>
          <w:trHeight w:val="465"/>
        </w:trPr>
        <w:tc>
          <w:tcPr>
            <w:tcW w:w="2693" w:type="dxa"/>
          </w:tcPr>
          <w:p w:rsidR="00843496" w:rsidRPr="00C7481E" w:rsidRDefault="00843496" w:rsidP="00843496">
            <w:pPr>
              <w:jc w:val="center"/>
            </w:pPr>
            <w:r w:rsidRPr="00C7481E">
              <w:t>202</w:t>
            </w:r>
          </w:p>
        </w:tc>
        <w:tc>
          <w:tcPr>
            <w:tcW w:w="4962" w:type="dxa"/>
          </w:tcPr>
          <w:p w:rsidR="00843496" w:rsidRPr="0041275E" w:rsidRDefault="0041275E" w:rsidP="0041275E">
            <w:pPr>
              <w:jc w:val="center"/>
            </w:pPr>
            <w:r w:rsidRPr="0041275E">
              <w:t>Occlusion detection data</w:t>
            </w:r>
          </w:p>
        </w:tc>
      </w:tr>
      <w:tr w:rsidR="00843496" w:rsidTr="00843496">
        <w:trPr>
          <w:trHeight w:val="465"/>
        </w:trPr>
        <w:tc>
          <w:tcPr>
            <w:tcW w:w="2693" w:type="dxa"/>
          </w:tcPr>
          <w:p w:rsidR="00843496" w:rsidRPr="00C7481E" w:rsidRDefault="00843496" w:rsidP="00843496">
            <w:pPr>
              <w:jc w:val="center"/>
            </w:pPr>
            <w:r w:rsidRPr="00C7481E">
              <w:lastRenderedPageBreak/>
              <w:t>203</w:t>
            </w:r>
          </w:p>
        </w:tc>
        <w:tc>
          <w:tcPr>
            <w:tcW w:w="4962" w:type="dxa"/>
          </w:tcPr>
          <w:p w:rsidR="00843496" w:rsidRPr="0041275E" w:rsidRDefault="0041275E" w:rsidP="0041275E">
            <w:pPr>
              <w:jc w:val="center"/>
            </w:pPr>
            <w:r w:rsidRPr="0041275E">
              <w:t>Cross border detection data</w:t>
            </w:r>
          </w:p>
        </w:tc>
      </w:tr>
      <w:tr w:rsidR="00843496" w:rsidTr="00843496">
        <w:trPr>
          <w:trHeight w:val="465"/>
        </w:trPr>
        <w:tc>
          <w:tcPr>
            <w:tcW w:w="2693" w:type="dxa"/>
          </w:tcPr>
          <w:p w:rsidR="00843496" w:rsidRPr="00C7481E" w:rsidRDefault="00843496" w:rsidP="00843496">
            <w:pPr>
              <w:jc w:val="center"/>
            </w:pPr>
            <w:r w:rsidRPr="00C7481E">
              <w:t>0xFF</w:t>
            </w:r>
          </w:p>
        </w:tc>
        <w:tc>
          <w:tcPr>
            <w:tcW w:w="4962" w:type="dxa"/>
          </w:tcPr>
          <w:p w:rsidR="00843496" w:rsidRPr="0041275E" w:rsidRDefault="0041275E" w:rsidP="0041275E">
            <w:pPr>
              <w:jc w:val="center"/>
            </w:pPr>
            <w:r w:rsidRPr="0041275E">
              <w:t>Unknown coding</w:t>
            </w:r>
          </w:p>
        </w:tc>
      </w:tr>
    </w:tbl>
    <w:p w:rsidR="00843496" w:rsidRPr="00932513" w:rsidRDefault="00843496" w:rsidP="00843496"/>
    <w:p w:rsidR="00FC180D" w:rsidRPr="000427F0" w:rsidRDefault="00FC180D" w:rsidP="00843496">
      <w:pPr>
        <w:autoSpaceDE w:val="0"/>
        <w:autoSpaceDN w:val="0"/>
        <w:adjustRightInd w:val="0"/>
        <w:ind w:left="420" w:firstLine="420"/>
        <w:jc w:val="left"/>
        <w:rPr>
          <w:rFonts w:ascii="新宋体" w:hAnsi="新宋体" w:cs="新宋体"/>
          <w:kern w:val="0"/>
          <w:sz w:val="19"/>
          <w:szCs w:val="19"/>
        </w:rPr>
      </w:pPr>
    </w:p>
    <w:sectPr w:rsidR="00FC180D" w:rsidRPr="000427F0" w:rsidSect="009D0C67">
      <w:pgSz w:w="11906" w:h="16838"/>
      <w:pgMar w:top="1440" w:right="1800" w:bottom="156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4A5A" w:rsidRDefault="00F84A5A" w:rsidP="0024155C">
      <w:r>
        <w:separator/>
      </w:r>
    </w:p>
  </w:endnote>
  <w:endnote w:type="continuationSeparator" w:id="0">
    <w:p w:rsidR="00F84A5A" w:rsidRDefault="00F84A5A" w:rsidP="00241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Unicode MS"/>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83" w:usb1="288F0000" w:usb2="00000016" w:usb3="00000000" w:csb0="00040001" w:csb1="00000000"/>
  </w:font>
  <w:font w:name="MicrosoftYaHei-Bold">
    <w:altName w:val="Times New Roman"/>
    <w:panose1 w:val="00000000000000000000"/>
    <w:charset w:val="00"/>
    <w:family w:val="roman"/>
    <w:notTrueType/>
    <w:pitch w:val="default"/>
  </w:font>
  <w:font w:name="MicrosoftYaHe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4A5A" w:rsidRDefault="00F84A5A" w:rsidP="0024155C">
      <w:r>
        <w:separator/>
      </w:r>
    </w:p>
  </w:footnote>
  <w:footnote w:type="continuationSeparator" w:id="0">
    <w:p w:rsidR="00F84A5A" w:rsidRDefault="00F84A5A" w:rsidP="002415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E2447"/>
    <w:multiLevelType w:val="multilevel"/>
    <w:tmpl w:val="2E2B73B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F044CDC"/>
    <w:multiLevelType w:val="hybridMultilevel"/>
    <w:tmpl w:val="EA8CB20A"/>
    <w:lvl w:ilvl="0" w:tplc="80ACB5F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1E50F06"/>
    <w:multiLevelType w:val="hybridMultilevel"/>
    <w:tmpl w:val="9EEC42CA"/>
    <w:lvl w:ilvl="0" w:tplc="7FC066AE">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E2B73B3"/>
    <w:multiLevelType w:val="multilevel"/>
    <w:tmpl w:val="2E2B73B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32F34C4A"/>
    <w:multiLevelType w:val="multilevel"/>
    <w:tmpl w:val="CD584FE2"/>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41DE23CA"/>
    <w:multiLevelType w:val="hybridMultilevel"/>
    <w:tmpl w:val="80AA735C"/>
    <w:lvl w:ilvl="0" w:tplc="FA50667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3F541FE"/>
    <w:multiLevelType w:val="multilevel"/>
    <w:tmpl w:val="C7EE811C"/>
    <w:lvl w:ilvl="0">
      <w:start w:val="1"/>
      <w:numFmt w:val="decimal"/>
      <w:lvlText w:val="%1"/>
      <w:lvlJc w:val="left"/>
      <w:pPr>
        <w:ind w:left="405" w:hanging="405"/>
      </w:pPr>
      <w:rPr>
        <w:rFonts w:hint="default"/>
      </w:rPr>
    </w:lvl>
    <w:lvl w:ilvl="1">
      <w:start w:val="6"/>
      <w:numFmt w:val="decimal"/>
      <w:lvlText w:val="%1.%2"/>
      <w:lvlJc w:val="left"/>
      <w:pPr>
        <w:ind w:left="1185" w:hanging="720"/>
      </w:pPr>
      <w:rPr>
        <w:rFonts w:hint="default"/>
      </w:rPr>
    </w:lvl>
    <w:lvl w:ilvl="2">
      <w:start w:val="1"/>
      <w:numFmt w:val="decimal"/>
      <w:lvlText w:val="%1.%2.%3"/>
      <w:lvlJc w:val="left"/>
      <w:pPr>
        <w:ind w:left="1650" w:hanging="720"/>
      </w:pPr>
      <w:rPr>
        <w:rFonts w:hint="default"/>
      </w:rPr>
    </w:lvl>
    <w:lvl w:ilvl="3">
      <w:start w:val="1"/>
      <w:numFmt w:val="decimal"/>
      <w:lvlText w:val="%1.%2.%3.%4"/>
      <w:lvlJc w:val="left"/>
      <w:pPr>
        <w:ind w:left="2475" w:hanging="1080"/>
      </w:pPr>
      <w:rPr>
        <w:rFonts w:hint="default"/>
      </w:rPr>
    </w:lvl>
    <w:lvl w:ilvl="4">
      <w:start w:val="1"/>
      <w:numFmt w:val="decimal"/>
      <w:lvlText w:val="%1.%2.%3.%4.%5"/>
      <w:lvlJc w:val="left"/>
      <w:pPr>
        <w:ind w:left="3300" w:hanging="1440"/>
      </w:pPr>
      <w:rPr>
        <w:rFonts w:hint="default"/>
      </w:rPr>
    </w:lvl>
    <w:lvl w:ilvl="5">
      <w:start w:val="1"/>
      <w:numFmt w:val="decimal"/>
      <w:lvlText w:val="%1.%2.%3.%4.%5.%6"/>
      <w:lvlJc w:val="left"/>
      <w:pPr>
        <w:ind w:left="3765" w:hanging="1440"/>
      </w:pPr>
      <w:rPr>
        <w:rFonts w:hint="default"/>
      </w:rPr>
    </w:lvl>
    <w:lvl w:ilvl="6">
      <w:start w:val="1"/>
      <w:numFmt w:val="decimal"/>
      <w:lvlText w:val="%1.%2.%3.%4.%5.%6.%7"/>
      <w:lvlJc w:val="left"/>
      <w:pPr>
        <w:ind w:left="4590" w:hanging="1800"/>
      </w:pPr>
      <w:rPr>
        <w:rFonts w:hint="default"/>
      </w:rPr>
    </w:lvl>
    <w:lvl w:ilvl="7">
      <w:start w:val="1"/>
      <w:numFmt w:val="decimal"/>
      <w:lvlText w:val="%1.%2.%3.%4.%5.%6.%7.%8"/>
      <w:lvlJc w:val="left"/>
      <w:pPr>
        <w:ind w:left="5415" w:hanging="2160"/>
      </w:pPr>
      <w:rPr>
        <w:rFonts w:hint="default"/>
      </w:rPr>
    </w:lvl>
    <w:lvl w:ilvl="8">
      <w:start w:val="1"/>
      <w:numFmt w:val="decimal"/>
      <w:lvlText w:val="%1.%2.%3.%4.%5.%6.%7.%8.%9"/>
      <w:lvlJc w:val="left"/>
      <w:pPr>
        <w:ind w:left="5880" w:hanging="2160"/>
      </w:pPr>
      <w:rPr>
        <w:rFonts w:hint="default"/>
      </w:rPr>
    </w:lvl>
  </w:abstractNum>
  <w:abstractNum w:abstractNumId="7">
    <w:nsid w:val="52D56CD7"/>
    <w:multiLevelType w:val="hybridMultilevel"/>
    <w:tmpl w:val="E2C40336"/>
    <w:lvl w:ilvl="0" w:tplc="1B1687CA">
      <w:start w:val="27"/>
      <w:numFmt w:val="decimal"/>
      <w:lvlText w:val="%1."/>
      <w:lvlJc w:val="left"/>
      <w:pPr>
        <w:ind w:left="1347" w:hanging="360"/>
      </w:pPr>
      <w:rPr>
        <w:rFonts w:ascii="Times New Roman" w:eastAsia="宋体" w:hAnsi="Times New Roman" w:hint="default"/>
        <w:b w:val="0"/>
        <w:sz w:val="21"/>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num w:numId="1">
    <w:abstractNumId w:val="3"/>
  </w:num>
  <w:num w:numId="2">
    <w:abstractNumId w:val="0"/>
  </w:num>
  <w:num w:numId="3">
    <w:abstractNumId w:val="5"/>
  </w:num>
  <w:num w:numId="4">
    <w:abstractNumId w:val="7"/>
  </w:num>
  <w:num w:numId="5">
    <w:abstractNumId w:val="1"/>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hideSpellingErrors/>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275AFD"/>
    <w:rsid w:val="00013974"/>
    <w:rsid w:val="000232C9"/>
    <w:rsid w:val="00023910"/>
    <w:rsid w:val="000263E8"/>
    <w:rsid w:val="000325F4"/>
    <w:rsid w:val="00034AAC"/>
    <w:rsid w:val="000427F0"/>
    <w:rsid w:val="000428A3"/>
    <w:rsid w:val="0004749D"/>
    <w:rsid w:val="00057053"/>
    <w:rsid w:val="00065B8A"/>
    <w:rsid w:val="00065D5D"/>
    <w:rsid w:val="000763FF"/>
    <w:rsid w:val="00076D49"/>
    <w:rsid w:val="00093DA1"/>
    <w:rsid w:val="00096E53"/>
    <w:rsid w:val="000A4579"/>
    <w:rsid w:val="000C465D"/>
    <w:rsid w:val="000C6612"/>
    <w:rsid w:val="000D160A"/>
    <w:rsid w:val="000F2146"/>
    <w:rsid w:val="00100C29"/>
    <w:rsid w:val="00102C29"/>
    <w:rsid w:val="001047AC"/>
    <w:rsid w:val="00111982"/>
    <w:rsid w:val="00123841"/>
    <w:rsid w:val="00124F82"/>
    <w:rsid w:val="00125F2D"/>
    <w:rsid w:val="001361E8"/>
    <w:rsid w:val="001412E9"/>
    <w:rsid w:val="001518AE"/>
    <w:rsid w:val="00155B60"/>
    <w:rsid w:val="001608C4"/>
    <w:rsid w:val="00165BDD"/>
    <w:rsid w:val="00195E25"/>
    <w:rsid w:val="001A13A1"/>
    <w:rsid w:val="001B5C04"/>
    <w:rsid w:val="001B7F56"/>
    <w:rsid w:val="001C2C94"/>
    <w:rsid w:val="001C3339"/>
    <w:rsid w:val="001C35B2"/>
    <w:rsid w:val="001C4DCC"/>
    <w:rsid w:val="001D1471"/>
    <w:rsid w:val="001D5032"/>
    <w:rsid w:val="001E1503"/>
    <w:rsid w:val="001F039A"/>
    <w:rsid w:val="001F230C"/>
    <w:rsid w:val="001F2BBC"/>
    <w:rsid w:val="001F3498"/>
    <w:rsid w:val="001F5DB4"/>
    <w:rsid w:val="00203103"/>
    <w:rsid w:val="00204E24"/>
    <w:rsid w:val="002108C3"/>
    <w:rsid w:val="002126BA"/>
    <w:rsid w:val="00215931"/>
    <w:rsid w:val="00217F10"/>
    <w:rsid w:val="0024155C"/>
    <w:rsid w:val="00281B5E"/>
    <w:rsid w:val="0029173E"/>
    <w:rsid w:val="002A617E"/>
    <w:rsid w:val="002B12D9"/>
    <w:rsid w:val="002C03BD"/>
    <w:rsid w:val="002C7BE5"/>
    <w:rsid w:val="002E3F9A"/>
    <w:rsid w:val="002E61D0"/>
    <w:rsid w:val="002F4B9F"/>
    <w:rsid w:val="003049C5"/>
    <w:rsid w:val="003104A0"/>
    <w:rsid w:val="003150C4"/>
    <w:rsid w:val="00316CC6"/>
    <w:rsid w:val="00323DC5"/>
    <w:rsid w:val="00336175"/>
    <w:rsid w:val="00361222"/>
    <w:rsid w:val="00365AC3"/>
    <w:rsid w:val="0037088B"/>
    <w:rsid w:val="00376B9F"/>
    <w:rsid w:val="00384BBD"/>
    <w:rsid w:val="003855F0"/>
    <w:rsid w:val="0039467A"/>
    <w:rsid w:val="003A2BE6"/>
    <w:rsid w:val="003B1E76"/>
    <w:rsid w:val="003E0E63"/>
    <w:rsid w:val="003E1CB5"/>
    <w:rsid w:val="003F226A"/>
    <w:rsid w:val="003F4AC4"/>
    <w:rsid w:val="00403651"/>
    <w:rsid w:val="00404D8D"/>
    <w:rsid w:val="0041275E"/>
    <w:rsid w:val="00415D83"/>
    <w:rsid w:val="00423299"/>
    <w:rsid w:val="00423483"/>
    <w:rsid w:val="00434467"/>
    <w:rsid w:val="004366AC"/>
    <w:rsid w:val="0045605A"/>
    <w:rsid w:val="0046045C"/>
    <w:rsid w:val="004651C7"/>
    <w:rsid w:val="004730D1"/>
    <w:rsid w:val="00473616"/>
    <w:rsid w:val="004857FD"/>
    <w:rsid w:val="00491BB6"/>
    <w:rsid w:val="00492F4C"/>
    <w:rsid w:val="00496839"/>
    <w:rsid w:val="004A4C1E"/>
    <w:rsid w:val="004A4C67"/>
    <w:rsid w:val="004B074E"/>
    <w:rsid w:val="004B1390"/>
    <w:rsid w:val="004C1C8C"/>
    <w:rsid w:val="004C270A"/>
    <w:rsid w:val="004D4E2B"/>
    <w:rsid w:val="004D75FC"/>
    <w:rsid w:val="004E244B"/>
    <w:rsid w:val="004E6AD9"/>
    <w:rsid w:val="004F1145"/>
    <w:rsid w:val="00505725"/>
    <w:rsid w:val="0050676F"/>
    <w:rsid w:val="00526142"/>
    <w:rsid w:val="00527D5C"/>
    <w:rsid w:val="00531449"/>
    <w:rsid w:val="00537D7B"/>
    <w:rsid w:val="005411F8"/>
    <w:rsid w:val="00545BA4"/>
    <w:rsid w:val="00561590"/>
    <w:rsid w:val="0059097A"/>
    <w:rsid w:val="005B2A8C"/>
    <w:rsid w:val="005B6E5B"/>
    <w:rsid w:val="005D17A4"/>
    <w:rsid w:val="005F694E"/>
    <w:rsid w:val="00620D69"/>
    <w:rsid w:val="00630D7E"/>
    <w:rsid w:val="00633BA8"/>
    <w:rsid w:val="00633D55"/>
    <w:rsid w:val="006410FB"/>
    <w:rsid w:val="0064137E"/>
    <w:rsid w:val="00651B23"/>
    <w:rsid w:val="00651E7C"/>
    <w:rsid w:val="0066542B"/>
    <w:rsid w:val="00673CB6"/>
    <w:rsid w:val="00697F38"/>
    <w:rsid w:val="006A46E9"/>
    <w:rsid w:val="006C035B"/>
    <w:rsid w:val="006C5BCC"/>
    <w:rsid w:val="006D62B4"/>
    <w:rsid w:val="006D7143"/>
    <w:rsid w:val="006E0807"/>
    <w:rsid w:val="006E0D51"/>
    <w:rsid w:val="006E6B47"/>
    <w:rsid w:val="006F54E5"/>
    <w:rsid w:val="007246D3"/>
    <w:rsid w:val="00724774"/>
    <w:rsid w:val="0073318D"/>
    <w:rsid w:val="00733377"/>
    <w:rsid w:val="00755EAD"/>
    <w:rsid w:val="007568C3"/>
    <w:rsid w:val="00760492"/>
    <w:rsid w:val="0076612F"/>
    <w:rsid w:val="007674C2"/>
    <w:rsid w:val="00770D71"/>
    <w:rsid w:val="007C3A48"/>
    <w:rsid w:val="007E7558"/>
    <w:rsid w:val="007F1D29"/>
    <w:rsid w:val="007F26CC"/>
    <w:rsid w:val="007F6158"/>
    <w:rsid w:val="00806B69"/>
    <w:rsid w:val="0081093F"/>
    <w:rsid w:val="00812266"/>
    <w:rsid w:val="008173AB"/>
    <w:rsid w:val="008274E1"/>
    <w:rsid w:val="00833641"/>
    <w:rsid w:val="00833ADA"/>
    <w:rsid w:val="008363C8"/>
    <w:rsid w:val="008408C0"/>
    <w:rsid w:val="008429DD"/>
    <w:rsid w:val="0084333B"/>
    <w:rsid w:val="00843496"/>
    <w:rsid w:val="008501F6"/>
    <w:rsid w:val="00854037"/>
    <w:rsid w:val="00870FC0"/>
    <w:rsid w:val="0087292F"/>
    <w:rsid w:val="00873606"/>
    <w:rsid w:val="008777EA"/>
    <w:rsid w:val="0088302E"/>
    <w:rsid w:val="00893A5B"/>
    <w:rsid w:val="008B107A"/>
    <w:rsid w:val="008B7522"/>
    <w:rsid w:val="008C5401"/>
    <w:rsid w:val="008C673C"/>
    <w:rsid w:val="008C6CEC"/>
    <w:rsid w:val="008D11B2"/>
    <w:rsid w:val="008F0DD7"/>
    <w:rsid w:val="008F7C54"/>
    <w:rsid w:val="009015AD"/>
    <w:rsid w:val="00906C60"/>
    <w:rsid w:val="00911DA8"/>
    <w:rsid w:val="00915CD3"/>
    <w:rsid w:val="00927675"/>
    <w:rsid w:val="00931322"/>
    <w:rsid w:val="00936212"/>
    <w:rsid w:val="00942456"/>
    <w:rsid w:val="00943A7C"/>
    <w:rsid w:val="009460E3"/>
    <w:rsid w:val="00950EA3"/>
    <w:rsid w:val="009518C0"/>
    <w:rsid w:val="00953772"/>
    <w:rsid w:val="00965DAD"/>
    <w:rsid w:val="0096600F"/>
    <w:rsid w:val="00982744"/>
    <w:rsid w:val="009939DC"/>
    <w:rsid w:val="00996EE8"/>
    <w:rsid w:val="009A25DD"/>
    <w:rsid w:val="009A7653"/>
    <w:rsid w:val="009B18BF"/>
    <w:rsid w:val="009B37A8"/>
    <w:rsid w:val="009B53F8"/>
    <w:rsid w:val="009C5D46"/>
    <w:rsid w:val="009D0C67"/>
    <w:rsid w:val="009D0D41"/>
    <w:rsid w:val="009D300F"/>
    <w:rsid w:val="009D38A7"/>
    <w:rsid w:val="009E2E53"/>
    <w:rsid w:val="009E3DA5"/>
    <w:rsid w:val="009E651C"/>
    <w:rsid w:val="00A01BD0"/>
    <w:rsid w:val="00A16C5C"/>
    <w:rsid w:val="00A3125F"/>
    <w:rsid w:val="00A41599"/>
    <w:rsid w:val="00A420E8"/>
    <w:rsid w:val="00A44BA6"/>
    <w:rsid w:val="00A53AE3"/>
    <w:rsid w:val="00A562E1"/>
    <w:rsid w:val="00A617A1"/>
    <w:rsid w:val="00A7129C"/>
    <w:rsid w:val="00A76BE1"/>
    <w:rsid w:val="00A86C7F"/>
    <w:rsid w:val="00AC4239"/>
    <w:rsid w:val="00AE6CFD"/>
    <w:rsid w:val="00AE73E4"/>
    <w:rsid w:val="00AF27A4"/>
    <w:rsid w:val="00B24515"/>
    <w:rsid w:val="00B357D5"/>
    <w:rsid w:val="00B441A2"/>
    <w:rsid w:val="00B45654"/>
    <w:rsid w:val="00B50DFD"/>
    <w:rsid w:val="00B51D27"/>
    <w:rsid w:val="00B548CC"/>
    <w:rsid w:val="00B61A6D"/>
    <w:rsid w:val="00B6720B"/>
    <w:rsid w:val="00B80FA2"/>
    <w:rsid w:val="00B83E89"/>
    <w:rsid w:val="00B87AB4"/>
    <w:rsid w:val="00B90D52"/>
    <w:rsid w:val="00BA356E"/>
    <w:rsid w:val="00BA5487"/>
    <w:rsid w:val="00BD0631"/>
    <w:rsid w:val="00BD6083"/>
    <w:rsid w:val="00BD7013"/>
    <w:rsid w:val="00C02642"/>
    <w:rsid w:val="00C0336F"/>
    <w:rsid w:val="00C06CA8"/>
    <w:rsid w:val="00C11876"/>
    <w:rsid w:val="00C202D9"/>
    <w:rsid w:val="00C2045D"/>
    <w:rsid w:val="00C345FF"/>
    <w:rsid w:val="00C35760"/>
    <w:rsid w:val="00C37762"/>
    <w:rsid w:val="00C37FCA"/>
    <w:rsid w:val="00C643ED"/>
    <w:rsid w:val="00C65C7A"/>
    <w:rsid w:val="00C965DA"/>
    <w:rsid w:val="00C97670"/>
    <w:rsid w:val="00CA31E3"/>
    <w:rsid w:val="00CC15CA"/>
    <w:rsid w:val="00CC7179"/>
    <w:rsid w:val="00CE6BED"/>
    <w:rsid w:val="00CF4BE6"/>
    <w:rsid w:val="00CF709E"/>
    <w:rsid w:val="00D02F32"/>
    <w:rsid w:val="00D0786E"/>
    <w:rsid w:val="00D1453B"/>
    <w:rsid w:val="00D507B7"/>
    <w:rsid w:val="00D61956"/>
    <w:rsid w:val="00D61C2E"/>
    <w:rsid w:val="00D85CAD"/>
    <w:rsid w:val="00D864DE"/>
    <w:rsid w:val="00D93E3C"/>
    <w:rsid w:val="00DA31F4"/>
    <w:rsid w:val="00DA6DB6"/>
    <w:rsid w:val="00DC264B"/>
    <w:rsid w:val="00DC2D44"/>
    <w:rsid w:val="00DC33EB"/>
    <w:rsid w:val="00DC7917"/>
    <w:rsid w:val="00DE6D30"/>
    <w:rsid w:val="00DF4675"/>
    <w:rsid w:val="00DF48DA"/>
    <w:rsid w:val="00DF785F"/>
    <w:rsid w:val="00E0247A"/>
    <w:rsid w:val="00E025F3"/>
    <w:rsid w:val="00E03F90"/>
    <w:rsid w:val="00E046F9"/>
    <w:rsid w:val="00E2223A"/>
    <w:rsid w:val="00E342F7"/>
    <w:rsid w:val="00E56BAA"/>
    <w:rsid w:val="00E61EFD"/>
    <w:rsid w:val="00E72018"/>
    <w:rsid w:val="00E8245C"/>
    <w:rsid w:val="00E8743E"/>
    <w:rsid w:val="00EA3CD2"/>
    <w:rsid w:val="00EB37F8"/>
    <w:rsid w:val="00EB6864"/>
    <w:rsid w:val="00EC44BE"/>
    <w:rsid w:val="00EC46A5"/>
    <w:rsid w:val="00EC6489"/>
    <w:rsid w:val="00EE2A62"/>
    <w:rsid w:val="00F07648"/>
    <w:rsid w:val="00F32388"/>
    <w:rsid w:val="00F32ED3"/>
    <w:rsid w:val="00F50B0E"/>
    <w:rsid w:val="00F53CFE"/>
    <w:rsid w:val="00F5473D"/>
    <w:rsid w:val="00F67565"/>
    <w:rsid w:val="00F765D6"/>
    <w:rsid w:val="00F84A5A"/>
    <w:rsid w:val="00FC180D"/>
    <w:rsid w:val="00FC5039"/>
    <w:rsid w:val="00FE06AA"/>
    <w:rsid w:val="00FE12B7"/>
    <w:rsid w:val="00FF54BA"/>
    <w:rsid w:val="010F11A2"/>
    <w:rsid w:val="01275AFD"/>
    <w:rsid w:val="01950A99"/>
    <w:rsid w:val="01CE4F0C"/>
    <w:rsid w:val="01DF4449"/>
    <w:rsid w:val="01F659B6"/>
    <w:rsid w:val="02BA188C"/>
    <w:rsid w:val="02D753B0"/>
    <w:rsid w:val="03067525"/>
    <w:rsid w:val="03191A19"/>
    <w:rsid w:val="03294841"/>
    <w:rsid w:val="037E3E84"/>
    <w:rsid w:val="03803822"/>
    <w:rsid w:val="03F85373"/>
    <w:rsid w:val="04023C28"/>
    <w:rsid w:val="04516AAE"/>
    <w:rsid w:val="047A5D9A"/>
    <w:rsid w:val="04A30862"/>
    <w:rsid w:val="04CC370C"/>
    <w:rsid w:val="04E35C25"/>
    <w:rsid w:val="05274BC7"/>
    <w:rsid w:val="052768F4"/>
    <w:rsid w:val="053A55AC"/>
    <w:rsid w:val="05872E65"/>
    <w:rsid w:val="05875FF1"/>
    <w:rsid w:val="058B2655"/>
    <w:rsid w:val="05A276CC"/>
    <w:rsid w:val="05C47635"/>
    <w:rsid w:val="05CD3DFF"/>
    <w:rsid w:val="05D248D4"/>
    <w:rsid w:val="0602473B"/>
    <w:rsid w:val="0690236A"/>
    <w:rsid w:val="069869E8"/>
    <w:rsid w:val="06BA3251"/>
    <w:rsid w:val="078B3CB0"/>
    <w:rsid w:val="078C4F25"/>
    <w:rsid w:val="07CB0042"/>
    <w:rsid w:val="07F60A70"/>
    <w:rsid w:val="080F60CA"/>
    <w:rsid w:val="088265C6"/>
    <w:rsid w:val="08AD60B5"/>
    <w:rsid w:val="08CF6278"/>
    <w:rsid w:val="09150FA2"/>
    <w:rsid w:val="091661D9"/>
    <w:rsid w:val="095A79D0"/>
    <w:rsid w:val="095E619C"/>
    <w:rsid w:val="098374FC"/>
    <w:rsid w:val="0A1A220E"/>
    <w:rsid w:val="0A765AC7"/>
    <w:rsid w:val="0ABF03C8"/>
    <w:rsid w:val="0B0B35EA"/>
    <w:rsid w:val="0B2B1AE2"/>
    <w:rsid w:val="0B4D76FE"/>
    <w:rsid w:val="0B773538"/>
    <w:rsid w:val="0BF86DE3"/>
    <w:rsid w:val="0C0C3EBC"/>
    <w:rsid w:val="0C436B1C"/>
    <w:rsid w:val="0CB5456F"/>
    <w:rsid w:val="0CD97E02"/>
    <w:rsid w:val="0D300848"/>
    <w:rsid w:val="0D600E54"/>
    <w:rsid w:val="0D7B413D"/>
    <w:rsid w:val="0DC45F59"/>
    <w:rsid w:val="0DFD1D00"/>
    <w:rsid w:val="0E3A325E"/>
    <w:rsid w:val="0E417F56"/>
    <w:rsid w:val="0E9F39AA"/>
    <w:rsid w:val="0EAB5034"/>
    <w:rsid w:val="0EB00967"/>
    <w:rsid w:val="0F3D74A2"/>
    <w:rsid w:val="0F5D2C4B"/>
    <w:rsid w:val="0FA92E75"/>
    <w:rsid w:val="0FE056A9"/>
    <w:rsid w:val="0FE41461"/>
    <w:rsid w:val="0FFD6E9F"/>
    <w:rsid w:val="10106707"/>
    <w:rsid w:val="102362AB"/>
    <w:rsid w:val="10C47FAF"/>
    <w:rsid w:val="11143535"/>
    <w:rsid w:val="11AE558D"/>
    <w:rsid w:val="124613BA"/>
    <w:rsid w:val="12BF0D83"/>
    <w:rsid w:val="132E4674"/>
    <w:rsid w:val="1379286C"/>
    <w:rsid w:val="1432063E"/>
    <w:rsid w:val="14680481"/>
    <w:rsid w:val="1475687C"/>
    <w:rsid w:val="14AA5377"/>
    <w:rsid w:val="14D80687"/>
    <w:rsid w:val="14FA1759"/>
    <w:rsid w:val="15577553"/>
    <w:rsid w:val="15645CD1"/>
    <w:rsid w:val="15BB3CA4"/>
    <w:rsid w:val="161F2485"/>
    <w:rsid w:val="16366162"/>
    <w:rsid w:val="168611E8"/>
    <w:rsid w:val="16D4699A"/>
    <w:rsid w:val="16F72F9D"/>
    <w:rsid w:val="170F1F63"/>
    <w:rsid w:val="1753442E"/>
    <w:rsid w:val="176B125C"/>
    <w:rsid w:val="176E3836"/>
    <w:rsid w:val="17774848"/>
    <w:rsid w:val="17B03EF4"/>
    <w:rsid w:val="17CE1568"/>
    <w:rsid w:val="17DD63F3"/>
    <w:rsid w:val="182D639C"/>
    <w:rsid w:val="1837704C"/>
    <w:rsid w:val="187243EC"/>
    <w:rsid w:val="18782461"/>
    <w:rsid w:val="189C2B59"/>
    <w:rsid w:val="189D2E3B"/>
    <w:rsid w:val="18A57589"/>
    <w:rsid w:val="19195003"/>
    <w:rsid w:val="19557C4A"/>
    <w:rsid w:val="197853AA"/>
    <w:rsid w:val="19EA6137"/>
    <w:rsid w:val="19F72585"/>
    <w:rsid w:val="1A023146"/>
    <w:rsid w:val="1A19328E"/>
    <w:rsid w:val="1A4B4685"/>
    <w:rsid w:val="1A5054CA"/>
    <w:rsid w:val="1A8D4979"/>
    <w:rsid w:val="1B147CBF"/>
    <w:rsid w:val="1B2547F5"/>
    <w:rsid w:val="1B3F5708"/>
    <w:rsid w:val="1BE538F2"/>
    <w:rsid w:val="1BE6741C"/>
    <w:rsid w:val="1C0D62B9"/>
    <w:rsid w:val="1C392055"/>
    <w:rsid w:val="1CBF43C9"/>
    <w:rsid w:val="1D207BFF"/>
    <w:rsid w:val="1D23743E"/>
    <w:rsid w:val="1D473BA4"/>
    <w:rsid w:val="1D665B59"/>
    <w:rsid w:val="1D6A4296"/>
    <w:rsid w:val="1DD82125"/>
    <w:rsid w:val="1DEE10A5"/>
    <w:rsid w:val="1E7E2292"/>
    <w:rsid w:val="1EC91BB9"/>
    <w:rsid w:val="1F493CFD"/>
    <w:rsid w:val="1F836402"/>
    <w:rsid w:val="1FAA5A95"/>
    <w:rsid w:val="1FC936BD"/>
    <w:rsid w:val="1FEE7BF7"/>
    <w:rsid w:val="1FF10CEB"/>
    <w:rsid w:val="1FF83D8E"/>
    <w:rsid w:val="20164726"/>
    <w:rsid w:val="20685E09"/>
    <w:rsid w:val="20834646"/>
    <w:rsid w:val="20867E75"/>
    <w:rsid w:val="209C1B65"/>
    <w:rsid w:val="20BB53B0"/>
    <w:rsid w:val="20CC2BC2"/>
    <w:rsid w:val="20E24CD4"/>
    <w:rsid w:val="20E736D0"/>
    <w:rsid w:val="215663DA"/>
    <w:rsid w:val="21700AFA"/>
    <w:rsid w:val="2194072C"/>
    <w:rsid w:val="21CE4DCF"/>
    <w:rsid w:val="21E767C7"/>
    <w:rsid w:val="220C281A"/>
    <w:rsid w:val="222376E5"/>
    <w:rsid w:val="222C080B"/>
    <w:rsid w:val="22575E54"/>
    <w:rsid w:val="22742B58"/>
    <w:rsid w:val="227513F8"/>
    <w:rsid w:val="23146BDC"/>
    <w:rsid w:val="23371F61"/>
    <w:rsid w:val="23666782"/>
    <w:rsid w:val="23CE6DD8"/>
    <w:rsid w:val="24653D97"/>
    <w:rsid w:val="2487134C"/>
    <w:rsid w:val="24BD6CF3"/>
    <w:rsid w:val="24C21DD8"/>
    <w:rsid w:val="24C71DD3"/>
    <w:rsid w:val="24EF1E32"/>
    <w:rsid w:val="25FA20A0"/>
    <w:rsid w:val="26201000"/>
    <w:rsid w:val="26582F72"/>
    <w:rsid w:val="266D224B"/>
    <w:rsid w:val="26AF57BF"/>
    <w:rsid w:val="276D001F"/>
    <w:rsid w:val="279A5244"/>
    <w:rsid w:val="28206CC1"/>
    <w:rsid w:val="28B802BA"/>
    <w:rsid w:val="28EC17F7"/>
    <w:rsid w:val="28F746ED"/>
    <w:rsid w:val="28FE584F"/>
    <w:rsid w:val="290C2F97"/>
    <w:rsid w:val="294A6B44"/>
    <w:rsid w:val="2974248F"/>
    <w:rsid w:val="29C32D8B"/>
    <w:rsid w:val="29FB468F"/>
    <w:rsid w:val="29FE3A72"/>
    <w:rsid w:val="2A1F1921"/>
    <w:rsid w:val="2A3E1D79"/>
    <w:rsid w:val="2AF5770D"/>
    <w:rsid w:val="2B640EF0"/>
    <w:rsid w:val="2B7433C2"/>
    <w:rsid w:val="2B87176C"/>
    <w:rsid w:val="2BA8605C"/>
    <w:rsid w:val="2BCA32F2"/>
    <w:rsid w:val="2C0B0995"/>
    <w:rsid w:val="2C717C74"/>
    <w:rsid w:val="2C8836DF"/>
    <w:rsid w:val="2CC30A84"/>
    <w:rsid w:val="2D2F7008"/>
    <w:rsid w:val="2D830B6F"/>
    <w:rsid w:val="2D903F2C"/>
    <w:rsid w:val="2DBA50FA"/>
    <w:rsid w:val="2DC20B71"/>
    <w:rsid w:val="2DD20B00"/>
    <w:rsid w:val="2DD42073"/>
    <w:rsid w:val="2DF576C7"/>
    <w:rsid w:val="2E655E8F"/>
    <w:rsid w:val="2ECB01F2"/>
    <w:rsid w:val="2ED924C8"/>
    <w:rsid w:val="2EFE71E8"/>
    <w:rsid w:val="2F356C23"/>
    <w:rsid w:val="2F3A6E66"/>
    <w:rsid w:val="2F5112DC"/>
    <w:rsid w:val="2F5F4F49"/>
    <w:rsid w:val="2F8F0B3B"/>
    <w:rsid w:val="30107466"/>
    <w:rsid w:val="307A75BD"/>
    <w:rsid w:val="30E81C9A"/>
    <w:rsid w:val="3128179E"/>
    <w:rsid w:val="314C5D87"/>
    <w:rsid w:val="31673564"/>
    <w:rsid w:val="31D61D5D"/>
    <w:rsid w:val="31E17C90"/>
    <w:rsid w:val="321B1A4D"/>
    <w:rsid w:val="32E911BE"/>
    <w:rsid w:val="33123215"/>
    <w:rsid w:val="33251B51"/>
    <w:rsid w:val="332F21EE"/>
    <w:rsid w:val="336F19E4"/>
    <w:rsid w:val="33A45E7D"/>
    <w:rsid w:val="33AF4845"/>
    <w:rsid w:val="33FC2A6D"/>
    <w:rsid w:val="341E61CA"/>
    <w:rsid w:val="346420DE"/>
    <w:rsid w:val="347F16AF"/>
    <w:rsid w:val="34BD0010"/>
    <w:rsid w:val="351C1DDB"/>
    <w:rsid w:val="3526084D"/>
    <w:rsid w:val="35380D36"/>
    <w:rsid w:val="358B4E54"/>
    <w:rsid w:val="35CA5231"/>
    <w:rsid w:val="35CF640D"/>
    <w:rsid w:val="35DA5E64"/>
    <w:rsid w:val="360053D9"/>
    <w:rsid w:val="36310C9D"/>
    <w:rsid w:val="365040FA"/>
    <w:rsid w:val="36595206"/>
    <w:rsid w:val="36762474"/>
    <w:rsid w:val="3690344A"/>
    <w:rsid w:val="36BA1425"/>
    <w:rsid w:val="36D61562"/>
    <w:rsid w:val="372D2F38"/>
    <w:rsid w:val="37825C2B"/>
    <w:rsid w:val="37C33533"/>
    <w:rsid w:val="37D015D9"/>
    <w:rsid w:val="37D11DD1"/>
    <w:rsid w:val="37DE4AC4"/>
    <w:rsid w:val="38001E6C"/>
    <w:rsid w:val="38457527"/>
    <w:rsid w:val="38681D44"/>
    <w:rsid w:val="3875519C"/>
    <w:rsid w:val="388435E5"/>
    <w:rsid w:val="38A24372"/>
    <w:rsid w:val="38A46A92"/>
    <w:rsid w:val="38A8511C"/>
    <w:rsid w:val="390C69B5"/>
    <w:rsid w:val="397218F6"/>
    <w:rsid w:val="39B30203"/>
    <w:rsid w:val="3A785C09"/>
    <w:rsid w:val="3AC31989"/>
    <w:rsid w:val="3ADE25E5"/>
    <w:rsid w:val="3AF03D72"/>
    <w:rsid w:val="3B067C72"/>
    <w:rsid w:val="3B3A604F"/>
    <w:rsid w:val="3B585AFA"/>
    <w:rsid w:val="3B7515D9"/>
    <w:rsid w:val="3B7B6A78"/>
    <w:rsid w:val="3B8A35F5"/>
    <w:rsid w:val="3BB85153"/>
    <w:rsid w:val="3BCA1546"/>
    <w:rsid w:val="3C1055F9"/>
    <w:rsid w:val="3C2743E8"/>
    <w:rsid w:val="3C38105A"/>
    <w:rsid w:val="3C6151E2"/>
    <w:rsid w:val="3C682A3B"/>
    <w:rsid w:val="3C98029F"/>
    <w:rsid w:val="3C9A7A02"/>
    <w:rsid w:val="3D47163F"/>
    <w:rsid w:val="3D4C5E02"/>
    <w:rsid w:val="3D4F7F3C"/>
    <w:rsid w:val="3D940EBF"/>
    <w:rsid w:val="3DCD7B02"/>
    <w:rsid w:val="3E212808"/>
    <w:rsid w:val="3E3711E2"/>
    <w:rsid w:val="3E371325"/>
    <w:rsid w:val="3E651037"/>
    <w:rsid w:val="3E7D58A0"/>
    <w:rsid w:val="3E820551"/>
    <w:rsid w:val="3EC21124"/>
    <w:rsid w:val="3EFF3ED1"/>
    <w:rsid w:val="3F1C02F3"/>
    <w:rsid w:val="3F657C36"/>
    <w:rsid w:val="3F724356"/>
    <w:rsid w:val="3FD1795C"/>
    <w:rsid w:val="400F27B0"/>
    <w:rsid w:val="40230BDE"/>
    <w:rsid w:val="404B47E2"/>
    <w:rsid w:val="40A6257E"/>
    <w:rsid w:val="40F35FAF"/>
    <w:rsid w:val="411513D3"/>
    <w:rsid w:val="41754E02"/>
    <w:rsid w:val="417B6A5D"/>
    <w:rsid w:val="41FC58D0"/>
    <w:rsid w:val="42171623"/>
    <w:rsid w:val="42D22E9F"/>
    <w:rsid w:val="42DF2581"/>
    <w:rsid w:val="42E56087"/>
    <w:rsid w:val="431D26D8"/>
    <w:rsid w:val="431D43C2"/>
    <w:rsid w:val="434E0663"/>
    <w:rsid w:val="43982337"/>
    <w:rsid w:val="43CE28E4"/>
    <w:rsid w:val="44554F91"/>
    <w:rsid w:val="446B60F5"/>
    <w:rsid w:val="447769BF"/>
    <w:rsid w:val="44784695"/>
    <w:rsid w:val="447A21BE"/>
    <w:rsid w:val="447D741A"/>
    <w:rsid w:val="449377EB"/>
    <w:rsid w:val="44B21556"/>
    <w:rsid w:val="44DE110D"/>
    <w:rsid w:val="44EA5348"/>
    <w:rsid w:val="44FA448C"/>
    <w:rsid w:val="453828F2"/>
    <w:rsid w:val="45483480"/>
    <w:rsid w:val="458050B2"/>
    <w:rsid w:val="45844B55"/>
    <w:rsid w:val="462348AA"/>
    <w:rsid w:val="462508FD"/>
    <w:rsid w:val="46330180"/>
    <w:rsid w:val="46B57FF1"/>
    <w:rsid w:val="47017E8E"/>
    <w:rsid w:val="47102CDD"/>
    <w:rsid w:val="471B7DB1"/>
    <w:rsid w:val="47AD1C46"/>
    <w:rsid w:val="47C327F3"/>
    <w:rsid w:val="47F01476"/>
    <w:rsid w:val="4800141E"/>
    <w:rsid w:val="483E5BBE"/>
    <w:rsid w:val="485538A3"/>
    <w:rsid w:val="488F34E3"/>
    <w:rsid w:val="48B613BB"/>
    <w:rsid w:val="48BD2D8A"/>
    <w:rsid w:val="48D75B81"/>
    <w:rsid w:val="48F13982"/>
    <w:rsid w:val="48FB41CD"/>
    <w:rsid w:val="496F408F"/>
    <w:rsid w:val="49C2435F"/>
    <w:rsid w:val="49F17766"/>
    <w:rsid w:val="4A9B6461"/>
    <w:rsid w:val="4AAB0B75"/>
    <w:rsid w:val="4AC17961"/>
    <w:rsid w:val="4AEB1475"/>
    <w:rsid w:val="4AF84371"/>
    <w:rsid w:val="4B162294"/>
    <w:rsid w:val="4B274883"/>
    <w:rsid w:val="4B355543"/>
    <w:rsid w:val="4B366458"/>
    <w:rsid w:val="4BC454C0"/>
    <w:rsid w:val="4BC64FE0"/>
    <w:rsid w:val="4C4B2845"/>
    <w:rsid w:val="4C9E2253"/>
    <w:rsid w:val="4CCA6402"/>
    <w:rsid w:val="4CDB527B"/>
    <w:rsid w:val="4CEE00C0"/>
    <w:rsid w:val="4CFE7489"/>
    <w:rsid w:val="4D7137A7"/>
    <w:rsid w:val="4E23707C"/>
    <w:rsid w:val="4E356772"/>
    <w:rsid w:val="4E437B93"/>
    <w:rsid w:val="4EB97423"/>
    <w:rsid w:val="4F0A5F72"/>
    <w:rsid w:val="4F0A63FD"/>
    <w:rsid w:val="4F2857CC"/>
    <w:rsid w:val="4F3500A1"/>
    <w:rsid w:val="4F384570"/>
    <w:rsid w:val="4F4A2BFC"/>
    <w:rsid w:val="4F875E95"/>
    <w:rsid w:val="50244F3F"/>
    <w:rsid w:val="502A78B0"/>
    <w:rsid w:val="505A3C9B"/>
    <w:rsid w:val="50EA16B1"/>
    <w:rsid w:val="50F15379"/>
    <w:rsid w:val="515E25A0"/>
    <w:rsid w:val="517A01DC"/>
    <w:rsid w:val="51C74916"/>
    <w:rsid w:val="51C92426"/>
    <w:rsid w:val="526410FA"/>
    <w:rsid w:val="52693BF1"/>
    <w:rsid w:val="52732B30"/>
    <w:rsid w:val="528335B1"/>
    <w:rsid w:val="529A6884"/>
    <w:rsid w:val="52A43D5C"/>
    <w:rsid w:val="52BB74D6"/>
    <w:rsid w:val="53424BEC"/>
    <w:rsid w:val="535B1D79"/>
    <w:rsid w:val="53FE5A97"/>
    <w:rsid w:val="54B44B36"/>
    <w:rsid w:val="54EC06D0"/>
    <w:rsid w:val="54EC7618"/>
    <w:rsid w:val="5528759B"/>
    <w:rsid w:val="555B1350"/>
    <w:rsid w:val="555F39B0"/>
    <w:rsid w:val="55E95FCC"/>
    <w:rsid w:val="56145FCB"/>
    <w:rsid w:val="564A4F8E"/>
    <w:rsid w:val="56D16F6C"/>
    <w:rsid w:val="56E0212B"/>
    <w:rsid w:val="56FD49CA"/>
    <w:rsid w:val="570B16C2"/>
    <w:rsid w:val="575569D3"/>
    <w:rsid w:val="578D27B7"/>
    <w:rsid w:val="58092994"/>
    <w:rsid w:val="581111F4"/>
    <w:rsid w:val="58177D98"/>
    <w:rsid w:val="58F36776"/>
    <w:rsid w:val="58F56F36"/>
    <w:rsid w:val="590C72A8"/>
    <w:rsid w:val="5985125F"/>
    <w:rsid w:val="598C29DD"/>
    <w:rsid w:val="59F668BD"/>
    <w:rsid w:val="5A4D40A0"/>
    <w:rsid w:val="5A501EE6"/>
    <w:rsid w:val="5A5868F3"/>
    <w:rsid w:val="5A975490"/>
    <w:rsid w:val="5AA252E2"/>
    <w:rsid w:val="5ABE1419"/>
    <w:rsid w:val="5AEF7F49"/>
    <w:rsid w:val="5AF00E89"/>
    <w:rsid w:val="5AF34909"/>
    <w:rsid w:val="5B5C03A8"/>
    <w:rsid w:val="5B5E0C03"/>
    <w:rsid w:val="5B665D5F"/>
    <w:rsid w:val="5BE82653"/>
    <w:rsid w:val="5BEA760A"/>
    <w:rsid w:val="5C0F292A"/>
    <w:rsid w:val="5C184E51"/>
    <w:rsid w:val="5C4D783E"/>
    <w:rsid w:val="5C8C4758"/>
    <w:rsid w:val="5CA35243"/>
    <w:rsid w:val="5D285ABB"/>
    <w:rsid w:val="5D582D5D"/>
    <w:rsid w:val="5D6D1A24"/>
    <w:rsid w:val="5D9F19CF"/>
    <w:rsid w:val="5DC60A2F"/>
    <w:rsid w:val="5DE137E3"/>
    <w:rsid w:val="5DE829D4"/>
    <w:rsid w:val="5DEF481E"/>
    <w:rsid w:val="5E4119B5"/>
    <w:rsid w:val="5E537FB5"/>
    <w:rsid w:val="5EA00D0A"/>
    <w:rsid w:val="5F813FF7"/>
    <w:rsid w:val="5FD859D5"/>
    <w:rsid w:val="60993B1E"/>
    <w:rsid w:val="609B3A5C"/>
    <w:rsid w:val="60A02BC5"/>
    <w:rsid w:val="60E83CE1"/>
    <w:rsid w:val="6122361E"/>
    <w:rsid w:val="61303232"/>
    <w:rsid w:val="61566007"/>
    <w:rsid w:val="618C2661"/>
    <w:rsid w:val="61B66AB9"/>
    <w:rsid w:val="62115B12"/>
    <w:rsid w:val="62147D98"/>
    <w:rsid w:val="62485B1F"/>
    <w:rsid w:val="624E29E8"/>
    <w:rsid w:val="625D5591"/>
    <w:rsid w:val="62903F29"/>
    <w:rsid w:val="62A16BB8"/>
    <w:rsid w:val="62CE26C9"/>
    <w:rsid w:val="63171385"/>
    <w:rsid w:val="63AC6134"/>
    <w:rsid w:val="63AD7536"/>
    <w:rsid w:val="63C2097D"/>
    <w:rsid w:val="63C723B9"/>
    <w:rsid w:val="63D57D66"/>
    <w:rsid w:val="64816381"/>
    <w:rsid w:val="64970E17"/>
    <w:rsid w:val="64B8528A"/>
    <w:rsid w:val="65207F61"/>
    <w:rsid w:val="652931D6"/>
    <w:rsid w:val="654F25A5"/>
    <w:rsid w:val="65941B28"/>
    <w:rsid w:val="65C42F9B"/>
    <w:rsid w:val="66377C3D"/>
    <w:rsid w:val="664F4189"/>
    <w:rsid w:val="668757BD"/>
    <w:rsid w:val="670919D3"/>
    <w:rsid w:val="67254FA6"/>
    <w:rsid w:val="67266CBC"/>
    <w:rsid w:val="673A3EE9"/>
    <w:rsid w:val="67744EE1"/>
    <w:rsid w:val="677D5D8A"/>
    <w:rsid w:val="67E2680D"/>
    <w:rsid w:val="680C45B4"/>
    <w:rsid w:val="6818182A"/>
    <w:rsid w:val="682408C9"/>
    <w:rsid w:val="68365B4E"/>
    <w:rsid w:val="683878DE"/>
    <w:rsid w:val="6853602B"/>
    <w:rsid w:val="687C5B44"/>
    <w:rsid w:val="68BA251E"/>
    <w:rsid w:val="68EA1F10"/>
    <w:rsid w:val="69386D80"/>
    <w:rsid w:val="694120F6"/>
    <w:rsid w:val="6952384D"/>
    <w:rsid w:val="698E48CA"/>
    <w:rsid w:val="69B165AE"/>
    <w:rsid w:val="69C915C7"/>
    <w:rsid w:val="69CC4E3E"/>
    <w:rsid w:val="69EC693E"/>
    <w:rsid w:val="6A492F52"/>
    <w:rsid w:val="6AD0378E"/>
    <w:rsid w:val="6B001E2C"/>
    <w:rsid w:val="6B733570"/>
    <w:rsid w:val="6B781EAF"/>
    <w:rsid w:val="6BA974E8"/>
    <w:rsid w:val="6BB41DB9"/>
    <w:rsid w:val="6BDA6993"/>
    <w:rsid w:val="6BE025DD"/>
    <w:rsid w:val="6BEB33A1"/>
    <w:rsid w:val="6BED1B2B"/>
    <w:rsid w:val="6C6F1217"/>
    <w:rsid w:val="6C8E6567"/>
    <w:rsid w:val="6CD211A8"/>
    <w:rsid w:val="6CD70D94"/>
    <w:rsid w:val="6CDF11D0"/>
    <w:rsid w:val="6D107CD5"/>
    <w:rsid w:val="6D135952"/>
    <w:rsid w:val="6D15635C"/>
    <w:rsid w:val="6D474E4D"/>
    <w:rsid w:val="6D535020"/>
    <w:rsid w:val="6D9B3735"/>
    <w:rsid w:val="6DB9365B"/>
    <w:rsid w:val="6E8064FD"/>
    <w:rsid w:val="6E8D4D55"/>
    <w:rsid w:val="6E912DF1"/>
    <w:rsid w:val="6F0A16CC"/>
    <w:rsid w:val="6F464734"/>
    <w:rsid w:val="6F9651C8"/>
    <w:rsid w:val="6FA93BD0"/>
    <w:rsid w:val="6FB062EA"/>
    <w:rsid w:val="6FB26FAA"/>
    <w:rsid w:val="6FBB7FDE"/>
    <w:rsid w:val="6FDA5F0B"/>
    <w:rsid w:val="70536ADD"/>
    <w:rsid w:val="708C2B01"/>
    <w:rsid w:val="70931D70"/>
    <w:rsid w:val="709A5E1C"/>
    <w:rsid w:val="70A060C6"/>
    <w:rsid w:val="70EE1BD0"/>
    <w:rsid w:val="70F62B1D"/>
    <w:rsid w:val="71033F45"/>
    <w:rsid w:val="710F685B"/>
    <w:rsid w:val="711514EB"/>
    <w:rsid w:val="71364431"/>
    <w:rsid w:val="713A5FFA"/>
    <w:rsid w:val="71B943B0"/>
    <w:rsid w:val="71EA37D5"/>
    <w:rsid w:val="724638AF"/>
    <w:rsid w:val="724842C3"/>
    <w:rsid w:val="72715BAA"/>
    <w:rsid w:val="72B74E5E"/>
    <w:rsid w:val="72F25AC0"/>
    <w:rsid w:val="734040AE"/>
    <w:rsid w:val="7377131E"/>
    <w:rsid w:val="73A1091C"/>
    <w:rsid w:val="74430E7E"/>
    <w:rsid w:val="74781848"/>
    <w:rsid w:val="74C7585A"/>
    <w:rsid w:val="74F87388"/>
    <w:rsid w:val="751077EE"/>
    <w:rsid w:val="75362DA0"/>
    <w:rsid w:val="754E7DB3"/>
    <w:rsid w:val="75626B45"/>
    <w:rsid w:val="75CA471F"/>
    <w:rsid w:val="76485992"/>
    <w:rsid w:val="767A05FE"/>
    <w:rsid w:val="76D96371"/>
    <w:rsid w:val="76E958BD"/>
    <w:rsid w:val="770510B5"/>
    <w:rsid w:val="771074CB"/>
    <w:rsid w:val="77701FCE"/>
    <w:rsid w:val="777424C8"/>
    <w:rsid w:val="77907CE8"/>
    <w:rsid w:val="77975261"/>
    <w:rsid w:val="77AD1F68"/>
    <w:rsid w:val="77BC3A4A"/>
    <w:rsid w:val="77BC4643"/>
    <w:rsid w:val="77D26433"/>
    <w:rsid w:val="78495D34"/>
    <w:rsid w:val="78506115"/>
    <w:rsid w:val="79064873"/>
    <w:rsid w:val="7928444D"/>
    <w:rsid w:val="793B4AC8"/>
    <w:rsid w:val="797C1389"/>
    <w:rsid w:val="7A3E347C"/>
    <w:rsid w:val="7A610BF8"/>
    <w:rsid w:val="7A66087C"/>
    <w:rsid w:val="7A716E73"/>
    <w:rsid w:val="7A726437"/>
    <w:rsid w:val="7AB06B46"/>
    <w:rsid w:val="7AE16EB3"/>
    <w:rsid w:val="7B056279"/>
    <w:rsid w:val="7B406785"/>
    <w:rsid w:val="7B5876BF"/>
    <w:rsid w:val="7B7D4769"/>
    <w:rsid w:val="7B9764A3"/>
    <w:rsid w:val="7BB95C2B"/>
    <w:rsid w:val="7BEE4D52"/>
    <w:rsid w:val="7C65758C"/>
    <w:rsid w:val="7C6E5765"/>
    <w:rsid w:val="7C9C4CBE"/>
    <w:rsid w:val="7CA866FC"/>
    <w:rsid w:val="7CF02363"/>
    <w:rsid w:val="7D0F4EEE"/>
    <w:rsid w:val="7D564855"/>
    <w:rsid w:val="7D662DE7"/>
    <w:rsid w:val="7D670BA1"/>
    <w:rsid w:val="7DD11D98"/>
    <w:rsid w:val="7E534F3C"/>
    <w:rsid w:val="7E5351A9"/>
    <w:rsid w:val="7E5864E4"/>
    <w:rsid w:val="7E6A38BA"/>
    <w:rsid w:val="7EA475DB"/>
    <w:rsid w:val="7EA84A8B"/>
    <w:rsid w:val="7ECB27A7"/>
    <w:rsid w:val="7F105D6C"/>
    <w:rsid w:val="7F1B4469"/>
    <w:rsid w:val="7F490C85"/>
    <w:rsid w:val="7F6C55E5"/>
    <w:rsid w:val="7FBD1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unhideWhenUsed="1" w:qFormat="1"/>
    <w:lsdException w:name="heading 4" w:uiPriority="9" w:unhideWhenUsed="1" w:qFormat="1"/>
    <w:lsdException w:name="heading 5"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annotation text" w:uiPriority="99" w:unhideWhenUsed="1" w:qFormat="1"/>
    <w:lsdException w:name="header" w:uiPriority="99" w:qFormat="1"/>
    <w:lsdException w:name="footer" w:uiPriority="99" w:qFormat="1"/>
    <w:lsdException w:name="caption" w:semiHidden="1" w:unhideWhenUsed="1" w:qFormat="1"/>
    <w:lsdException w:name="annotation reference" w:uiPriority="99" w:unhideWhenUsed="1" w:qFormat="1"/>
    <w:lsdException w:name="Title" w:qFormat="1"/>
    <w:lsdException w:name="Default Paragraph Font" w:uiPriority="1" w:unhideWhenUsed="1" w:qFormat="1"/>
    <w:lsdException w:name="Subtitle" w:uiPriority="11" w:qFormat="1"/>
    <w:lsdException w:name="Hyperlink" w:uiPriority="99" w:unhideWhenUsed="1" w:qFormat="1"/>
    <w:lsdException w:name="Followed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unhideWhenUsed="1" w:qFormat="1"/>
    <w:lsdException w:name="Normal Table" w:semiHidden="1" w:uiPriority="99" w:unhideWhenUsed="1" w:qFormat="1"/>
    <w:lsdException w:name="annotation subject"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uiPriority="99" w:qFormat="1"/>
    <w:lsdException w:name="Table Grid" w:uiPriority="59"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Chars="1200" w:left="2520"/>
    </w:pPr>
    <w:rPr>
      <w:rFonts w:asciiTheme="minorHAnsi" w:eastAsiaTheme="minorEastAsia" w:hAnsiTheme="minorHAnsi" w:cstheme="minorBidi"/>
      <w:szCs w:val="22"/>
    </w:rPr>
  </w:style>
  <w:style w:type="paragraph" w:styleId="a3">
    <w:name w:val="annotation text"/>
    <w:basedOn w:val="a"/>
    <w:link w:val="Char"/>
    <w:uiPriority w:val="99"/>
    <w:unhideWhenUsed/>
    <w:qFormat/>
    <w:pPr>
      <w:jc w:val="left"/>
    </w:pPr>
  </w:style>
  <w:style w:type="paragraph" w:styleId="50">
    <w:name w:val="toc 5"/>
    <w:basedOn w:val="a"/>
    <w:next w:val="a"/>
    <w:uiPriority w:val="39"/>
    <w:unhideWhenUsed/>
    <w:qFormat/>
    <w:pPr>
      <w:ind w:leftChars="800" w:left="1680"/>
    </w:pPr>
    <w:rPr>
      <w:rFonts w:asciiTheme="minorHAnsi" w:eastAsiaTheme="minorEastAsia" w:hAnsiTheme="minorHAnsi" w:cstheme="minorBidi"/>
      <w:szCs w:val="22"/>
    </w:rPr>
  </w:style>
  <w:style w:type="paragraph" w:styleId="30">
    <w:name w:val="toc 3"/>
    <w:basedOn w:val="a"/>
    <w:next w:val="a"/>
    <w:uiPriority w:val="39"/>
    <w:unhideWhenUsed/>
    <w:qFormat/>
    <w:pPr>
      <w:ind w:leftChars="400" w:left="840"/>
    </w:pPr>
  </w:style>
  <w:style w:type="paragraph" w:styleId="8">
    <w:name w:val="toc 8"/>
    <w:basedOn w:val="a"/>
    <w:next w:val="a"/>
    <w:uiPriority w:val="39"/>
    <w:unhideWhenUsed/>
    <w:qFormat/>
    <w:pPr>
      <w:ind w:leftChars="1400" w:left="2940"/>
    </w:pPr>
    <w:rPr>
      <w:rFonts w:asciiTheme="minorHAnsi" w:eastAsiaTheme="minorEastAsia" w:hAnsiTheme="minorHAnsi" w:cstheme="minorBidi"/>
      <w:szCs w:val="22"/>
    </w:rPr>
  </w:style>
  <w:style w:type="paragraph" w:styleId="a4">
    <w:name w:val="Balloon Text"/>
    <w:basedOn w:val="a"/>
    <w:link w:val="Char0"/>
    <w:uiPriority w:val="99"/>
    <w:qFormat/>
    <w:rPr>
      <w:sz w:val="18"/>
      <w:szCs w:val="18"/>
    </w:rPr>
  </w:style>
  <w:style w:type="paragraph" w:styleId="a5">
    <w:name w:val="footer"/>
    <w:basedOn w:val="a"/>
    <w:link w:val="Char1"/>
    <w:uiPriority w:val="99"/>
    <w:qFormat/>
    <w:pPr>
      <w:tabs>
        <w:tab w:val="center" w:pos="4153"/>
        <w:tab w:val="right" w:pos="8306"/>
      </w:tabs>
      <w:snapToGrid w:val="0"/>
      <w:jc w:val="left"/>
    </w:pPr>
    <w:rPr>
      <w:sz w:val="18"/>
      <w:szCs w:val="18"/>
    </w:rPr>
  </w:style>
  <w:style w:type="paragraph" w:styleId="a6">
    <w:name w:val="header"/>
    <w:basedOn w:val="a"/>
    <w:link w:val="Char2"/>
    <w:uiPriority w:val="99"/>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Pr>
      <w:rFonts w:asciiTheme="minorHAnsi" w:eastAsiaTheme="minorEastAsia" w:hAnsiTheme="minorHAnsi" w:cstheme="minorBidi"/>
      <w:szCs w:val="22"/>
    </w:rPr>
  </w:style>
  <w:style w:type="paragraph" w:styleId="40">
    <w:name w:val="toc 4"/>
    <w:basedOn w:val="a"/>
    <w:next w:val="a"/>
    <w:uiPriority w:val="39"/>
    <w:unhideWhenUsed/>
    <w:qFormat/>
    <w:pPr>
      <w:ind w:leftChars="600" w:left="1260"/>
    </w:pPr>
    <w:rPr>
      <w:rFonts w:asciiTheme="minorHAnsi" w:eastAsiaTheme="minorEastAsia" w:hAnsiTheme="minorHAnsi" w:cstheme="minorBidi"/>
      <w:szCs w:val="22"/>
    </w:rPr>
  </w:style>
  <w:style w:type="paragraph" w:styleId="a7">
    <w:name w:val="Subtitle"/>
    <w:basedOn w:val="a"/>
    <w:next w:val="a"/>
    <w:link w:val="Char3"/>
    <w:uiPriority w:val="11"/>
    <w:qFormat/>
    <w:pPr>
      <w:spacing w:before="240" w:after="60" w:line="312" w:lineRule="auto"/>
      <w:jc w:val="center"/>
      <w:outlineLvl w:val="1"/>
    </w:pPr>
    <w:rPr>
      <w:rFonts w:asciiTheme="majorHAnsi" w:hAnsiTheme="majorHAnsi" w:cstheme="majorBidi"/>
      <w:b/>
      <w:bCs/>
      <w:kern w:val="28"/>
      <w:sz w:val="32"/>
      <w:szCs w:val="32"/>
    </w:rPr>
  </w:style>
  <w:style w:type="paragraph" w:styleId="6">
    <w:name w:val="toc 6"/>
    <w:basedOn w:val="a"/>
    <w:next w:val="a"/>
    <w:uiPriority w:val="39"/>
    <w:unhideWhenUsed/>
    <w:qFormat/>
    <w:pPr>
      <w:ind w:leftChars="1000" w:left="2100"/>
    </w:pPr>
    <w:rPr>
      <w:rFonts w:asciiTheme="minorHAnsi" w:eastAsiaTheme="minorEastAsia" w:hAnsiTheme="minorHAnsi" w:cstheme="minorBidi"/>
      <w:szCs w:val="22"/>
    </w:rPr>
  </w:style>
  <w:style w:type="paragraph" w:styleId="20">
    <w:name w:val="toc 2"/>
    <w:basedOn w:val="a"/>
    <w:next w:val="a"/>
    <w:uiPriority w:val="39"/>
    <w:unhideWhenUsed/>
    <w:qFormat/>
    <w:pPr>
      <w:ind w:leftChars="200" w:left="420"/>
    </w:pPr>
  </w:style>
  <w:style w:type="paragraph" w:styleId="9">
    <w:name w:val="toc 9"/>
    <w:basedOn w:val="a"/>
    <w:next w:val="a"/>
    <w:uiPriority w:val="39"/>
    <w:unhideWhenUsed/>
    <w:qFormat/>
    <w:pPr>
      <w:ind w:leftChars="1600" w:left="3360"/>
    </w:pPr>
    <w:rPr>
      <w:rFonts w:asciiTheme="minorHAnsi" w:eastAsiaTheme="minorEastAsia" w:hAnsiTheme="minorHAnsi" w:cstheme="minorBidi"/>
      <w:szCs w:val="22"/>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8">
    <w:name w:val="annotation subject"/>
    <w:basedOn w:val="a3"/>
    <w:next w:val="a3"/>
    <w:link w:val="Char4"/>
    <w:uiPriority w:val="99"/>
    <w:unhideWhenUsed/>
    <w:qFormat/>
    <w:rPr>
      <w:b/>
      <w:bCs/>
    </w:rPr>
  </w:style>
  <w:style w:type="table" w:styleId="a9">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Strong"/>
    <w:basedOn w:val="a0"/>
    <w:qFormat/>
    <w:rPr>
      <w:b/>
      <w:bCs/>
    </w:rPr>
  </w:style>
  <w:style w:type="character" w:styleId="ab">
    <w:name w:val="FollowedHyperlink"/>
    <w:basedOn w:val="a0"/>
    <w:uiPriority w:val="99"/>
    <w:unhideWhenUsed/>
    <w:qFormat/>
    <w:rPr>
      <w:color w:val="954F72" w:themeColor="followedHyperlink"/>
      <w:u w:val="single"/>
    </w:rPr>
  </w:style>
  <w:style w:type="character" w:styleId="ac">
    <w:name w:val="Hyperlink"/>
    <w:uiPriority w:val="99"/>
    <w:unhideWhenUsed/>
    <w:qFormat/>
    <w:rPr>
      <w:color w:val="666666"/>
      <w:u w:val="none"/>
    </w:rPr>
  </w:style>
  <w:style w:type="character" w:styleId="ad">
    <w:name w:val="annotation reference"/>
    <w:basedOn w:val="a0"/>
    <w:uiPriority w:val="99"/>
    <w:unhideWhenUsed/>
    <w:qFormat/>
    <w:rPr>
      <w:sz w:val="21"/>
      <w:szCs w:val="21"/>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character" w:customStyle="1" w:styleId="2CharChar">
    <w:name w:val="标题 2 Char Char"/>
    <w:qFormat/>
    <w:rPr>
      <w:rFonts w:ascii="Arial" w:eastAsia="黑体" w:hAnsi="Arial"/>
      <w:b/>
      <w:kern w:val="2"/>
      <w:sz w:val="32"/>
      <w:lang w:val="en-US" w:eastAsia="zh-CN" w:bidi="ar-SA"/>
    </w:rPr>
  </w:style>
  <w:style w:type="character" w:customStyle="1" w:styleId="Char2">
    <w:name w:val="页眉 Char"/>
    <w:basedOn w:val="a0"/>
    <w:link w:val="a6"/>
    <w:uiPriority w:val="99"/>
    <w:qFormat/>
    <w:rPr>
      <w:rFonts w:ascii="Times New Roman" w:eastAsia="宋体" w:hAnsi="Times New Roman" w:cs="Times New Roman"/>
      <w:kern w:val="2"/>
      <w:sz w:val="18"/>
      <w:szCs w:val="18"/>
    </w:rPr>
  </w:style>
  <w:style w:type="character" w:customStyle="1" w:styleId="Char1">
    <w:name w:val="页脚 Char"/>
    <w:basedOn w:val="a0"/>
    <w:link w:val="a5"/>
    <w:uiPriority w:val="99"/>
    <w:qFormat/>
    <w:rPr>
      <w:rFonts w:ascii="Times New Roman" w:eastAsia="宋体" w:hAnsi="Times New Roman" w:cs="Times New Roman"/>
      <w:kern w:val="2"/>
      <w:sz w:val="18"/>
      <w:szCs w:val="18"/>
    </w:rPr>
  </w:style>
  <w:style w:type="character" w:customStyle="1" w:styleId="3Char">
    <w:name w:val="标题 3 Char"/>
    <w:basedOn w:val="a0"/>
    <w:link w:val="3"/>
    <w:uiPriority w:val="9"/>
    <w:qFormat/>
    <w:rPr>
      <w:rFonts w:ascii="Times New Roman" w:eastAsia="宋体" w:hAnsi="Times New Roman" w:cs="Times New Roman"/>
      <w:b/>
      <w:bCs/>
      <w:kern w:val="2"/>
      <w:sz w:val="32"/>
      <w:szCs w:val="32"/>
    </w:rPr>
  </w:style>
  <w:style w:type="character" w:customStyle="1" w:styleId="4Char">
    <w:name w:val="标题 4 Char"/>
    <w:basedOn w:val="a0"/>
    <w:link w:val="4"/>
    <w:uiPriority w:val="9"/>
    <w:qFormat/>
    <w:rPr>
      <w:rFonts w:asciiTheme="majorHAnsi" w:eastAsiaTheme="majorEastAsia" w:hAnsiTheme="majorHAnsi" w:cstheme="majorBidi"/>
      <w:b/>
      <w:bCs/>
      <w:kern w:val="2"/>
      <w:sz w:val="28"/>
      <w:szCs w:val="28"/>
    </w:rPr>
  </w:style>
  <w:style w:type="character" w:customStyle="1" w:styleId="2Char">
    <w:name w:val="标题 2 Char"/>
    <w:basedOn w:val="a0"/>
    <w:link w:val="2"/>
    <w:uiPriority w:val="9"/>
    <w:qFormat/>
    <w:rPr>
      <w:rFonts w:ascii="Arial" w:eastAsia="黑体" w:hAnsi="Arial" w:cs="Times New Roman"/>
      <w:b/>
      <w:bCs/>
      <w:kern w:val="2"/>
      <w:sz w:val="32"/>
      <w:szCs w:val="32"/>
    </w:rPr>
  </w:style>
  <w:style w:type="character" w:customStyle="1" w:styleId="Char0">
    <w:name w:val="批注框文本 Char"/>
    <w:basedOn w:val="a0"/>
    <w:link w:val="a4"/>
    <w:uiPriority w:val="99"/>
    <w:qFormat/>
    <w:rPr>
      <w:rFonts w:ascii="Times New Roman" w:eastAsia="宋体" w:hAnsi="Times New Roman" w:cs="Times New Roman"/>
      <w:kern w:val="2"/>
      <w:sz w:val="18"/>
      <w:szCs w:val="18"/>
    </w:rPr>
  </w:style>
  <w:style w:type="character" w:customStyle="1" w:styleId="Char">
    <w:name w:val="批注文字 Char"/>
    <w:basedOn w:val="a0"/>
    <w:link w:val="a3"/>
    <w:uiPriority w:val="99"/>
    <w:qFormat/>
    <w:rPr>
      <w:rFonts w:ascii="Times New Roman" w:eastAsia="宋体" w:hAnsi="Times New Roman" w:cs="Times New Roman"/>
      <w:kern w:val="2"/>
      <w:sz w:val="21"/>
      <w:szCs w:val="24"/>
    </w:rPr>
  </w:style>
  <w:style w:type="character" w:customStyle="1" w:styleId="Char3">
    <w:name w:val="副标题 Char"/>
    <w:basedOn w:val="a0"/>
    <w:link w:val="a7"/>
    <w:uiPriority w:val="11"/>
    <w:qFormat/>
    <w:rPr>
      <w:rFonts w:asciiTheme="majorHAnsi" w:eastAsia="宋体" w:hAnsiTheme="majorHAnsi" w:cstheme="majorBidi"/>
      <w:b/>
      <w:bCs/>
      <w:kern w:val="28"/>
      <w:sz w:val="32"/>
      <w:szCs w:val="32"/>
    </w:rPr>
  </w:style>
  <w:style w:type="character" w:customStyle="1" w:styleId="HTMLChar">
    <w:name w:val="HTML 预设格式 Char"/>
    <w:basedOn w:val="a0"/>
    <w:link w:val="HTML"/>
    <w:uiPriority w:val="99"/>
    <w:qFormat/>
    <w:rPr>
      <w:rFonts w:ascii="宋体" w:eastAsia="宋体" w:hAnsi="宋体" w:cs="宋体"/>
      <w:sz w:val="24"/>
      <w:szCs w:val="24"/>
    </w:rPr>
  </w:style>
  <w:style w:type="character" w:customStyle="1" w:styleId="Char4">
    <w:name w:val="批注主题 Char"/>
    <w:basedOn w:val="Char"/>
    <w:link w:val="a8"/>
    <w:uiPriority w:val="99"/>
    <w:qFormat/>
    <w:rPr>
      <w:rFonts w:ascii="Times New Roman" w:eastAsia="宋体" w:hAnsi="Times New Roman" w:cs="Times New Roman"/>
      <w:b/>
      <w:bCs/>
      <w:kern w:val="2"/>
      <w:sz w:val="21"/>
      <w:szCs w:val="24"/>
    </w:rPr>
  </w:style>
  <w:style w:type="character" w:customStyle="1" w:styleId="1Char">
    <w:name w:val="标题 1 Char"/>
    <w:basedOn w:val="a0"/>
    <w:link w:val="1"/>
    <w:uiPriority w:val="9"/>
    <w:qFormat/>
    <w:rPr>
      <w:rFonts w:ascii="Times New Roman" w:eastAsia="宋体" w:hAnsi="Times New Roman" w:cs="Times New Roman"/>
      <w:b/>
      <w:bCs/>
      <w:kern w:val="44"/>
      <w:sz w:val="44"/>
      <w:szCs w:val="44"/>
    </w:rPr>
  </w:style>
  <w:style w:type="paragraph" w:customStyle="1" w:styleId="11">
    <w:name w:val="列出段落1"/>
    <w:basedOn w:val="a"/>
    <w:uiPriority w:val="34"/>
    <w:qFormat/>
    <w:pPr>
      <w:ind w:firstLineChars="200" w:firstLine="420"/>
    </w:pPr>
  </w:style>
  <w:style w:type="paragraph" w:styleId="ae">
    <w:name w:val="List Paragraph"/>
    <w:basedOn w:val="a"/>
    <w:uiPriority w:val="99"/>
    <w:unhideWhenUsed/>
    <w:qFormat/>
    <w:pPr>
      <w:ind w:firstLineChars="200" w:firstLine="420"/>
    </w:pPr>
  </w:style>
  <w:style w:type="character" w:customStyle="1" w:styleId="objectbrace">
    <w:name w:val="objectbrace"/>
    <w:basedOn w:val="a0"/>
    <w:qFormat/>
  </w:style>
  <w:style w:type="character" w:customStyle="1" w:styleId="collapsible">
    <w:name w:val="collapsible"/>
    <w:basedOn w:val="a0"/>
    <w:qFormat/>
  </w:style>
  <w:style w:type="character" w:customStyle="1" w:styleId="propertyname">
    <w:name w:val="propertyname"/>
    <w:basedOn w:val="a0"/>
    <w:qFormat/>
  </w:style>
  <w:style w:type="character" w:customStyle="1" w:styleId="number">
    <w:name w:val="number"/>
    <w:basedOn w:val="a0"/>
    <w:qFormat/>
  </w:style>
  <w:style w:type="character" w:customStyle="1" w:styleId="comma">
    <w:name w:val="comma"/>
    <w:basedOn w:val="a0"/>
    <w:qFormat/>
  </w:style>
  <w:style w:type="character" w:customStyle="1" w:styleId="5Char">
    <w:name w:val="标题 5 Char"/>
    <w:basedOn w:val="a0"/>
    <w:link w:val="5"/>
    <w:uiPriority w:val="9"/>
    <w:qFormat/>
    <w:rPr>
      <w:rFonts w:ascii="Times New Roman" w:eastAsia="宋体" w:hAnsi="Times New Roman" w:cs="Times New Roman"/>
      <w:b/>
      <w:bCs/>
      <w:kern w:val="2"/>
      <w:sz w:val="28"/>
      <w:szCs w:val="28"/>
    </w:rPr>
  </w:style>
  <w:style w:type="character" w:customStyle="1" w:styleId="gt-baf-cell">
    <w:name w:val="gt-baf-cell"/>
    <w:basedOn w:val="a0"/>
    <w:rsid w:val="00A53AE3"/>
  </w:style>
  <w:style w:type="paragraph" w:customStyle="1" w:styleId="ordinary-output">
    <w:name w:val="ordinary-output"/>
    <w:basedOn w:val="a"/>
    <w:rsid w:val="00651B23"/>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unhideWhenUsed="1" w:qFormat="1"/>
    <w:lsdException w:name="heading 4" w:uiPriority="9" w:unhideWhenUsed="1" w:qFormat="1"/>
    <w:lsdException w:name="heading 5"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annotation text" w:uiPriority="99" w:unhideWhenUsed="1" w:qFormat="1"/>
    <w:lsdException w:name="header" w:uiPriority="99" w:qFormat="1"/>
    <w:lsdException w:name="footer" w:uiPriority="99" w:qFormat="1"/>
    <w:lsdException w:name="caption" w:semiHidden="1" w:unhideWhenUsed="1" w:qFormat="1"/>
    <w:lsdException w:name="annotation reference" w:uiPriority="99" w:unhideWhenUsed="1" w:qFormat="1"/>
    <w:lsdException w:name="Title" w:qFormat="1"/>
    <w:lsdException w:name="Default Paragraph Font" w:uiPriority="1" w:unhideWhenUsed="1" w:qFormat="1"/>
    <w:lsdException w:name="Subtitle" w:uiPriority="11" w:qFormat="1"/>
    <w:lsdException w:name="Hyperlink" w:uiPriority="99" w:unhideWhenUsed="1" w:qFormat="1"/>
    <w:lsdException w:name="Followed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unhideWhenUsed="1" w:qFormat="1"/>
    <w:lsdException w:name="Normal Table" w:semiHidden="1" w:uiPriority="99" w:unhideWhenUsed="1" w:qFormat="1"/>
    <w:lsdException w:name="annotation subject"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uiPriority="99" w:qFormat="1"/>
    <w:lsdException w:name="Table Grid" w:uiPriority="59"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Chars="1200" w:left="2520"/>
    </w:pPr>
    <w:rPr>
      <w:rFonts w:asciiTheme="minorHAnsi" w:eastAsiaTheme="minorEastAsia" w:hAnsiTheme="minorHAnsi" w:cstheme="minorBidi"/>
      <w:szCs w:val="22"/>
    </w:rPr>
  </w:style>
  <w:style w:type="paragraph" w:styleId="a3">
    <w:name w:val="annotation text"/>
    <w:basedOn w:val="a"/>
    <w:link w:val="Char"/>
    <w:uiPriority w:val="99"/>
    <w:unhideWhenUsed/>
    <w:qFormat/>
    <w:pPr>
      <w:jc w:val="left"/>
    </w:pPr>
  </w:style>
  <w:style w:type="paragraph" w:styleId="50">
    <w:name w:val="toc 5"/>
    <w:basedOn w:val="a"/>
    <w:next w:val="a"/>
    <w:uiPriority w:val="39"/>
    <w:unhideWhenUsed/>
    <w:qFormat/>
    <w:pPr>
      <w:ind w:leftChars="800" w:left="1680"/>
    </w:pPr>
    <w:rPr>
      <w:rFonts w:asciiTheme="minorHAnsi" w:eastAsiaTheme="minorEastAsia" w:hAnsiTheme="minorHAnsi" w:cstheme="minorBidi"/>
      <w:szCs w:val="22"/>
    </w:rPr>
  </w:style>
  <w:style w:type="paragraph" w:styleId="30">
    <w:name w:val="toc 3"/>
    <w:basedOn w:val="a"/>
    <w:next w:val="a"/>
    <w:uiPriority w:val="39"/>
    <w:unhideWhenUsed/>
    <w:qFormat/>
    <w:pPr>
      <w:ind w:leftChars="400" w:left="840"/>
    </w:pPr>
  </w:style>
  <w:style w:type="paragraph" w:styleId="8">
    <w:name w:val="toc 8"/>
    <w:basedOn w:val="a"/>
    <w:next w:val="a"/>
    <w:uiPriority w:val="39"/>
    <w:unhideWhenUsed/>
    <w:qFormat/>
    <w:pPr>
      <w:ind w:leftChars="1400" w:left="2940"/>
    </w:pPr>
    <w:rPr>
      <w:rFonts w:asciiTheme="minorHAnsi" w:eastAsiaTheme="minorEastAsia" w:hAnsiTheme="minorHAnsi" w:cstheme="minorBidi"/>
      <w:szCs w:val="22"/>
    </w:rPr>
  </w:style>
  <w:style w:type="paragraph" w:styleId="a4">
    <w:name w:val="Balloon Text"/>
    <w:basedOn w:val="a"/>
    <w:link w:val="Char0"/>
    <w:uiPriority w:val="99"/>
    <w:qFormat/>
    <w:rPr>
      <w:sz w:val="18"/>
      <w:szCs w:val="18"/>
    </w:rPr>
  </w:style>
  <w:style w:type="paragraph" w:styleId="a5">
    <w:name w:val="footer"/>
    <w:basedOn w:val="a"/>
    <w:link w:val="Char1"/>
    <w:uiPriority w:val="99"/>
    <w:qFormat/>
    <w:pPr>
      <w:tabs>
        <w:tab w:val="center" w:pos="4153"/>
        <w:tab w:val="right" w:pos="8306"/>
      </w:tabs>
      <w:snapToGrid w:val="0"/>
      <w:jc w:val="left"/>
    </w:pPr>
    <w:rPr>
      <w:sz w:val="18"/>
      <w:szCs w:val="18"/>
    </w:rPr>
  </w:style>
  <w:style w:type="paragraph" w:styleId="a6">
    <w:name w:val="header"/>
    <w:basedOn w:val="a"/>
    <w:link w:val="Char2"/>
    <w:uiPriority w:val="99"/>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Pr>
      <w:rFonts w:asciiTheme="minorHAnsi" w:eastAsiaTheme="minorEastAsia" w:hAnsiTheme="minorHAnsi" w:cstheme="minorBidi"/>
      <w:szCs w:val="22"/>
    </w:rPr>
  </w:style>
  <w:style w:type="paragraph" w:styleId="40">
    <w:name w:val="toc 4"/>
    <w:basedOn w:val="a"/>
    <w:next w:val="a"/>
    <w:uiPriority w:val="39"/>
    <w:unhideWhenUsed/>
    <w:qFormat/>
    <w:pPr>
      <w:ind w:leftChars="600" w:left="1260"/>
    </w:pPr>
    <w:rPr>
      <w:rFonts w:asciiTheme="minorHAnsi" w:eastAsiaTheme="minorEastAsia" w:hAnsiTheme="minorHAnsi" w:cstheme="minorBidi"/>
      <w:szCs w:val="22"/>
    </w:rPr>
  </w:style>
  <w:style w:type="paragraph" w:styleId="a7">
    <w:name w:val="Subtitle"/>
    <w:basedOn w:val="a"/>
    <w:next w:val="a"/>
    <w:link w:val="Char3"/>
    <w:uiPriority w:val="11"/>
    <w:qFormat/>
    <w:pPr>
      <w:spacing w:before="240" w:after="60" w:line="312" w:lineRule="auto"/>
      <w:jc w:val="center"/>
      <w:outlineLvl w:val="1"/>
    </w:pPr>
    <w:rPr>
      <w:rFonts w:asciiTheme="majorHAnsi" w:hAnsiTheme="majorHAnsi" w:cstheme="majorBidi"/>
      <w:b/>
      <w:bCs/>
      <w:kern w:val="28"/>
      <w:sz w:val="32"/>
      <w:szCs w:val="32"/>
    </w:rPr>
  </w:style>
  <w:style w:type="paragraph" w:styleId="6">
    <w:name w:val="toc 6"/>
    <w:basedOn w:val="a"/>
    <w:next w:val="a"/>
    <w:uiPriority w:val="39"/>
    <w:unhideWhenUsed/>
    <w:qFormat/>
    <w:pPr>
      <w:ind w:leftChars="1000" w:left="2100"/>
    </w:pPr>
    <w:rPr>
      <w:rFonts w:asciiTheme="minorHAnsi" w:eastAsiaTheme="minorEastAsia" w:hAnsiTheme="minorHAnsi" w:cstheme="minorBidi"/>
      <w:szCs w:val="22"/>
    </w:rPr>
  </w:style>
  <w:style w:type="paragraph" w:styleId="20">
    <w:name w:val="toc 2"/>
    <w:basedOn w:val="a"/>
    <w:next w:val="a"/>
    <w:uiPriority w:val="39"/>
    <w:unhideWhenUsed/>
    <w:qFormat/>
    <w:pPr>
      <w:ind w:leftChars="200" w:left="420"/>
    </w:pPr>
  </w:style>
  <w:style w:type="paragraph" w:styleId="9">
    <w:name w:val="toc 9"/>
    <w:basedOn w:val="a"/>
    <w:next w:val="a"/>
    <w:uiPriority w:val="39"/>
    <w:unhideWhenUsed/>
    <w:qFormat/>
    <w:pPr>
      <w:ind w:leftChars="1600" w:left="3360"/>
    </w:pPr>
    <w:rPr>
      <w:rFonts w:asciiTheme="minorHAnsi" w:eastAsiaTheme="minorEastAsia" w:hAnsiTheme="minorHAnsi" w:cstheme="minorBidi"/>
      <w:szCs w:val="22"/>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8">
    <w:name w:val="annotation subject"/>
    <w:basedOn w:val="a3"/>
    <w:next w:val="a3"/>
    <w:link w:val="Char4"/>
    <w:uiPriority w:val="99"/>
    <w:unhideWhenUsed/>
    <w:qFormat/>
    <w:rPr>
      <w:b/>
      <w:bCs/>
    </w:rPr>
  </w:style>
  <w:style w:type="table" w:styleId="a9">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Strong"/>
    <w:basedOn w:val="a0"/>
    <w:qFormat/>
    <w:rPr>
      <w:b/>
      <w:bCs/>
    </w:rPr>
  </w:style>
  <w:style w:type="character" w:styleId="ab">
    <w:name w:val="FollowedHyperlink"/>
    <w:basedOn w:val="a0"/>
    <w:uiPriority w:val="99"/>
    <w:unhideWhenUsed/>
    <w:qFormat/>
    <w:rPr>
      <w:color w:val="954F72" w:themeColor="followedHyperlink"/>
      <w:u w:val="single"/>
    </w:rPr>
  </w:style>
  <w:style w:type="character" w:styleId="ac">
    <w:name w:val="Hyperlink"/>
    <w:uiPriority w:val="99"/>
    <w:unhideWhenUsed/>
    <w:qFormat/>
    <w:rPr>
      <w:color w:val="666666"/>
      <w:u w:val="none"/>
    </w:rPr>
  </w:style>
  <w:style w:type="character" w:styleId="ad">
    <w:name w:val="annotation reference"/>
    <w:basedOn w:val="a0"/>
    <w:uiPriority w:val="99"/>
    <w:unhideWhenUsed/>
    <w:qFormat/>
    <w:rPr>
      <w:sz w:val="21"/>
      <w:szCs w:val="21"/>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character" w:customStyle="1" w:styleId="2CharChar">
    <w:name w:val="标题 2 Char Char"/>
    <w:qFormat/>
    <w:rPr>
      <w:rFonts w:ascii="Arial" w:eastAsia="黑体" w:hAnsi="Arial"/>
      <w:b/>
      <w:kern w:val="2"/>
      <w:sz w:val="32"/>
      <w:lang w:val="en-US" w:eastAsia="zh-CN" w:bidi="ar-SA"/>
    </w:rPr>
  </w:style>
  <w:style w:type="character" w:customStyle="1" w:styleId="Char2">
    <w:name w:val="页眉 Char"/>
    <w:basedOn w:val="a0"/>
    <w:link w:val="a6"/>
    <w:uiPriority w:val="99"/>
    <w:qFormat/>
    <w:rPr>
      <w:rFonts w:ascii="Times New Roman" w:eastAsia="宋体" w:hAnsi="Times New Roman" w:cs="Times New Roman"/>
      <w:kern w:val="2"/>
      <w:sz w:val="18"/>
      <w:szCs w:val="18"/>
    </w:rPr>
  </w:style>
  <w:style w:type="character" w:customStyle="1" w:styleId="Char1">
    <w:name w:val="页脚 Char"/>
    <w:basedOn w:val="a0"/>
    <w:link w:val="a5"/>
    <w:uiPriority w:val="99"/>
    <w:qFormat/>
    <w:rPr>
      <w:rFonts w:ascii="Times New Roman" w:eastAsia="宋体" w:hAnsi="Times New Roman" w:cs="Times New Roman"/>
      <w:kern w:val="2"/>
      <w:sz w:val="18"/>
      <w:szCs w:val="18"/>
    </w:rPr>
  </w:style>
  <w:style w:type="character" w:customStyle="1" w:styleId="3Char">
    <w:name w:val="标题 3 Char"/>
    <w:basedOn w:val="a0"/>
    <w:link w:val="3"/>
    <w:uiPriority w:val="9"/>
    <w:qFormat/>
    <w:rPr>
      <w:rFonts w:ascii="Times New Roman" w:eastAsia="宋体" w:hAnsi="Times New Roman" w:cs="Times New Roman"/>
      <w:b/>
      <w:bCs/>
      <w:kern w:val="2"/>
      <w:sz w:val="32"/>
      <w:szCs w:val="32"/>
    </w:rPr>
  </w:style>
  <w:style w:type="character" w:customStyle="1" w:styleId="4Char">
    <w:name w:val="标题 4 Char"/>
    <w:basedOn w:val="a0"/>
    <w:link w:val="4"/>
    <w:uiPriority w:val="9"/>
    <w:qFormat/>
    <w:rPr>
      <w:rFonts w:asciiTheme="majorHAnsi" w:eastAsiaTheme="majorEastAsia" w:hAnsiTheme="majorHAnsi" w:cstheme="majorBidi"/>
      <w:b/>
      <w:bCs/>
      <w:kern w:val="2"/>
      <w:sz w:val="28"/>
      <w:szCs w:val="28"/>
    </w:rPr>
  </w:style>
  <w:style w:type="character" w:customStyle="1" w:styleId="2Char">
    <w:name w:val="标题 2 Char"/>
    <w:basedOn w:val="a0"/>
    <w:link w:val="2"/>
    <w:uiPriority w:val="9"/>
    <w:qFormat/>
    <w:rPr>
      <w:rFonts w:ascii="Arial" w:eastAsia="黑体" w:hAnsi="Arial" w:cs="Times New Roman"/>
      <w:b/>
      <w:bCs/>
      <w:kern w:val="2"/>
      <w:sz w:val="32"/>
      <w:szCs w:val="32"/>
    </w:rPr>
  </w:style>
  <w:style w:type="character" w:customStyle="1" w:styleId="Char0">
    <w:name w:val="批注框文本 Char"/>
    <w:basedOn w:val="a0"/>
    <w:link w:val="a4"/>
    <w:uiPriority w:val="99"/>
    <w:qFormat/>
    <w:rPr>
      <w:rFonts w:ascii="Times New Roman" w:eastAsia="宋体" w:hAnsi="Times New Roman" w:cs="Times New Roman"/>
      <w:kern w:val="2"/>
      <w:sz w:val="18"/>
      <w:szCs w:val="18"/>
    </w:rPr>
  </w:style>
  <w:style w:type="character" w:customStyle="1" w:styleId="Char">
    <w:name w:val="批注文字 Char"/>
    <w:basedOn w:val="a0"/>
    <w:link w:val="a3"/>
    <w:uiPriority w:val="99"/>
    <w:qFormat/>
    <w:rPr>
      <w:rFonts w:ascii="Times New Roman" w:eastAsia="宋体" w:hAnsi="Times New Roman" w:cs="Times New Roman"/>
      <w:kern w:val="2"/>
      <w:sz w:val="21"/>
      <w:szCs w:val="24"/>
    </w:rPr>
  </w:style>
  <w:style w:type="character" w:customStyle="1" w:styleId="Char3">
    <w:name w:val="副标题 Char"/>
    <w:basedOn w:val="a0"/>
    <w:link w:val="a7"/>
    <w:uiPriority w:val="11"/>
    <w:qFormat/>
    <w:rPr>
      <w:rFonts w:asciiTheme="majorHAnsi" w:eastAsia="宋体" w:hAnsiTheme="majorHAnsi" w:cstheme="majorBidi"/>
      <w:b/>
      <w:bCs/>
      <w:kern w:val="28"/>
      <w:sz w:val="32"/>
      <w:szCs w:val="32"/>
    </w:rPr>
  </w:style>
  <w:style w:type="character" w:customStyle="1" w:styleId="HTMLChar">
    <w:name w:val="HTML 预设格式 Char"/>
    <w:basedOn w:val="a0"/>
    <w:link w:val="HTML"/>
    <w:uiPriority w:val="99"/>
    <w:qFormat/>
    <w:rPr>
      <w:rFonts w:ascii="宋体" w:eastAsia="宋体" w:hAnsi="宋体" w:cs="宋体"/>
      <w:sz w:val="24"/>
      <w:szCs w:val="24"/>
    </w:rPr>
  </w:style>
  <w:style w:type="character" w:customStyle="1" w:styleId="Char4">
    <w:name w:val="批注主题 Char"/>
    <w:basedOn w:val="Char"/>
    <w:link w:val="a8"/>
    <w:uiPriority w:val="99"/>
    <w:qFormat/>
    <w:rPr>
      <w:rFonts w:ascii="Times New Roman" w:eastAsia="宋体" w:hAnsi="Times New Roman" w:cs="Times New Roman"/>
      <w:b/>
      <w:bCs/>
      <w:kern w:val="2"/>
      <w:sz w:val="21"/>
      <w:szCs w:val="24"/>
    </w:rPr>
  </w:style>
  <w:style w:type="character" w:customStyle="1" w:styleId="1Char">
    <w:name w:val="标题 1 Char"/>
    <w:basedOn w:val="a0"/>
    <w:link w:val="1"/>
    <w:uiPriority w:val="9"/>
    <w:qFormat/>
    <w:rPr>
      <w:rFonts w:ascii="Times New Roman" w:eastAsia="宋体" w:hAnsi="Times New Roman" w:cs="Times New Roman"/>
      <w:b/>
      <w:bCs/>
      <w:kern w:val="44"/>
      <w:sz w:val="44"/>
      <w:szCs w:val="44"/>
    </w:rPr>
  </w:style>
  <w:style w:type="paragraph" w:customStyle="1" w:styleId="11">
    <w:name w:val="列出段落1"/>
    <w:basedOn w:val="a"/>
    <w:uiPriority w:val="34"/>
    <w:qFormat/>
    <w:pPr>
      <w:ind w:firstLineChars="200" w:firstLine="420"/>
    </w:pPr>
  </w:style>
  <w:style w:type="paragraph" w:styleId="ae">
    <w:name w:val="List Paragraph"/>
    <w:basedOn w:val="a"/>
    <w:uiPriority w:val="99"/>
    <w:unhideWhenUsed/>
    <w:qFormat/>
    <w:pPr>
      <w:ind w:firstLineChars="200" w:firstLine="420"/>
    </w:pPr>
  </w:style>
  <w:style w:type="character" w:customStyle="1" w:styleId="objectbrace">
    <w:name w:val="objectbrace"/>
    <w:basedOn w:val="a0"/>
    <w:qFormat/>
  </w:style>
  <w:style w:type="character" w:customStyle="1" w:styleId="collapsible">
    <w:name w:val="collapsible"/>
    <w:basedOn w:val="a0"/>
    <w:qFormat/>
  </w:style>
  <w:style w:type="character" w:customStyle="1" w:styleId="propertyname">
    <w:name w:val="propertyname"/>
    <w:basedOn w:val="a0"/>
    <w:qFormat/>
  </w:style>
  <w:style w:type="character" w:customStyle="1" w:styleId="number">
    <w:name w:val="number"/>
    <w:basedOn w:val="a0"/>
    <w:qFormat/>
  </w:style>
  <w:style w:type="character" w:customStyle="1" w:styleId="comma">
    <w:name w:val="comma"/>
    <w:basedOn w:val="a0"/>
    <w:qFormat/>
  </w:style>
  <w:style w:type="character" w:customStyle="1" w:styleId="5Char">
    <w:name w:val="标题 5 Char"/>
    <w:basedOn w:val="a0"/>
    <w:link w:val="5"/>
    <w:uiPriority w:val="9"/>
    <w:qFormat/>
    <w:rPr>
      <w:rFonts w:ascii="Times New Roman" w:eastAsia="宋体" w:hAnsi="Times New Roman" w:cs="Times New Roman"/>
      <w:b/>
      <w:bCs/>
      <w:kern w:val="2"/>
      <w:sz w:val="28"/>
      <w:szCs w:val="28"/>
    </w:rPr>
  </w:style>
  <w:style w:type="character" w:customStyle="1" w:styleId="gt-baf-cell">
    <w:name w:val="gt-baf-cell"/>
    <w:basedOn w:val="a0"/>
    <w:rsid w:val="00A53AE3"/>
  </w:style>
  <w:style w:type="paragraph" w:customStyle="1" w:styleId="ordinary-output">
    <w:name w:val="ordinary-output"/>
    <w:basedOn w:val="a"/>
    <w:rsid w:val="00651B23"/>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803060">
      <w:bodyDiv w:val="1"/>
      <w:marLeft w:val="0"/>
      <w:marRight w:val="0"/>
      <w:marTop w:val="0"/>
      <w:marBottom w:val="0"/>
      <w:divBdr>
        <w:top w:val="none" w:sz="0" w:space="0" w:color="auto"/>
        <w:left w:val="none" w:sz="0" w:space="0" w:color="auto"/>
        <w:bottom w:val="none" w:sz="0" w:space="0" w:color="auto"/>
        <w:right w:val="none" w:sz="0" w:space="0" w:color="auto"/>
      </w:divBdr>
      <w:divsChild>
        <w:div w:id="1106541420">
          <w:marLeft w:val="0"/>
          <w:marRight w:val="0"/>
          <w:marTop w:val="90"/>
          <w:marBottom w:val="90"/>
          <w:divBdr>
            <w:top w:val="none" w:sz="0" w:space="0" w:color="auto"/>
            <w:left w:val="none" w:sz="0" w:space="0" w:color="auto"/>
            <w:bottom w:val="none" w:sz="0" w:space="0" w:color="auto"/>
            <w:right w:val="none" w:sz="0" w:space="0" w:color="auto"/>
          </w:divBdr>
        </w:div>
      </w:divsChild>
    </w:div>
    <w:div w:id="678700821">
      <w:bodyDiv w:val="1"/>
      <w:marLeft w:val="0"/>
      <w:marRight w:val="0"/>
      <w:marTop w:val="0"/>
      <w:marBottom w:val="0"/>
      <w:divBdr>
        <w:top w:val="none" w:sz="0" w:space="0" w:color="auto"/>
        <w:left w:val="none" w:sz="0" w:space="0" w:color="auto"/>
        <w:bottom w:val="none" w:sz="0" w:space="0" w:color="auto"/>
        <w:right w:val="none" w:sz="0" w:space="0" w:color="auto"/>
      </w:divBdr>
      <w:divsChild>
        <w:div w:id="1585917888">
          <w:marLeft w:val="0"/>
          <w:marRight w:val="0"/>
          <w:marTop w:val="0"/>
          <w:marBottom w:val="0"/>
          <w:divBdr>
            <w:top w:val="none" w:sz="0" w:space="0" w:color="auto"/>
            <w:left w:val="none" w:sz="0" w:space="0" w:color="auto"/>
            <w:bottom w:val="none" w:sz="0" w:space="0" w:color="auto"/>
            <w:right w:val="none" w:sz="0" w:space="0" w:color="auto"/>
          </w:divBdr>
          <w:divsChild>
            <w:div w:id="1805614545">
              <w:marLeft w:val="0"/>
              <w:marRight w:val="0"/>
              <w:marTop w:val="0"/>
              <w:marBottom w:val="0"/>
              <w:divBdr>
                <w:top w:val="single" w:sz="6" w:space="0" w:color="DEDEDE"/>
                <w:left w:val="single" w:sz="6" w:space="0" w:color="DEDEDE"/>
                <w:bottom w:val="single" w:sz="6" w:space="0" w:color="DEDEDE"/>
                <w:right w:val="single" w:sz="6" w:space="0" w:color="DEDEDE"/>
              </w:divBdr>
              <w:divsChild>
                <w:div w:id="2068651586">
                  <w:marLeft w:val="0"/>
                  <w:marRight w:val="0"/>
                  <w:marTop w:val="0"/>
                  <w:marBottom w:val="0"/>
                  <w:divBdr>
                    <w:top w:val="none" w:sz="0" w:space="0" w:color="auto"/>
                    <w:left w:val="none" w:sz="0" w:space="0" w:color="auto"/>
                    <w:bottom w:val="none" w:sz="0" w:space="0" w:color="auto"/>
                    <w:right w:val="none" w:sz="0" w:space="0" w:color="auto"/>
                  </w:divBdr>
                  <w:divsChild>
                    <w:div w:id="137438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943035">
          <w:marLeft w:val="0"/>
          <w:marRight w:val="0"/>
          <w:marTop w:val="0"/>
          <w:marBottom w:val="0"/>
          <w:divBdr>
            <w:top w:val="none" w:sz="0" w:space="0" w:color="auto"/>
            <w:left w:val="none" w:sz="0" w:space="0" w:color="auto"/>
            <w:bottom w:val="none" w:sz="0" w:space="0" w:color="auto"/>
            <w:right w:val="none" w:sz="0" w:space="0" w:color="auto"/>
          </w:divBdr>
          <w:divsChild>
            <w:div w:id="610673757">
              <w:marLeft w:val="0"/>
              <w:marRight w:val="0"/>
              <w:marTop w:val="0"/>
              <w:marBottom w:val="0"/>
              <w:divBdr>
                <w:top w:val="none" w:sz="0" w:space="0" w:color="auto"/>
                <w:left w:val="none" w:sz="0" w:space="0" w:color="auto"/>
                <w:bottom w:val="none" w:sz="0" w:space="0" w:color="auto"/>
                <w:right w:val="none" w:sz="0" w:space="0" w:color="auto"/>
              </w:divBdr>
              <w:divsChild>
                <w:div w:id="909778263">
                  <w:marLeft w:val="0"/>
                  <w:marRight w:val="0"/>
                  <w:marTop w:val="0"/>
                  <w:marBottom w:val="0"/>
                  <w:divBdr>
                    <w:top w:val="single" w:sz="6" w:space="8" w:color="EEEEEE"/>
                    <w:left w:val="none" w:sz="0" w:space="8" w:color="auto"/>
                    <w:bottom w:val="single" w:sz="6" w:space="8" w:color="EEEEEE"/>
                    <w:right w:val="single" w:sz="6" w:space="8" w:color="EEEEEE"/>
                  </w:divBdr>
                  <w:divsChild>
                    <w:div w:id="199768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650739">
      <w:bodyDiv w:val="1"/>
      <w:marLeft w:val="0"/>
      <w:marRight w:val="0"/>
      <w:marTop w:val="0"/>
      <w:marBottom w:val="0"/>
      <w:divBdr>
        <w:top w:val="none" w:sz="0" w:space="0" w:color="auto"/>
        <w:left w:val="none" w:sz="0" w:space="0" w:color="auto"/>
        <w:bottom w:val="none" w:sz="0" w:space="0" w:color="auto"/>
        <w:right w:val="none" w:sz="0" w:space="0" w:color="auto"/>
      </w:divBdr>
      <w:divsChild>
        <w:div w:id="113060801">
          <w:marLeft w:val="0"/>
          <w:marRight w:val="0"/>
          <w:marTop w:val="0"/>
          <w:marBottom w:val="0"/>
          <w:divBdr>
            <w:top w:val="none" w:sz="0" w:space="0" w:color="auto"/>
            <w:left w:val="none" w:sz="0" w:space="0" w:color="auto"/>
            <w:bottom w:val="none" w:sz="0" w:space="0" w:color="auto"/>
            <w:right w:val="none" w:sz="0" w:space="0" w:color="auto"/>
          </w:divBdr>
          <w:divsChild>
            <w:div w:id="739253504">
              <w:marLeft w:val="0"/>
              <w:marRight w:val="0"/>
              <w:marTop w:val="0"/>
              <w:marBottom w:val="0"/>
              <w:divBdr>
                <w:top w:val="single" w:sz="6" w:space="0" w:color="DEDEDE"/>
                <w:left w:val="single" w:sz="6" w:space="0" w:color="DEDEDE"/>
                <w:bottom w:val="single" w:sz="6" w:space="0" w:color="DEDEDE"/>
                <w:right w:val="single" w:sz="6" w:space="0" w:color="DEDEDE"/>
              </w:divBdr>
              <w:divsChild>
                <w:div w:id="398793534">
                  <w:marLeft w:val="0"/>
                  <w:marRight w:val="0"/>
                  <w:marTop w:val="0"/>
                  <w:marBottom w:val="0"/>
                  <w:divBdr>
                    <w:top w:val="none" w:sz="0" w:space="0" w:color="auto"/>
                    <w:left w:val="none" w:sz="0" w:space="0" w:color="auto"/>
                    <w:bottom w:val="none" w:sz="0" w:space="0" w:color="auto"/>
                    <w:right w:val="none" w:sz="0" w:space="0" w:color="auto"/>
                  </w:divBdr>
                  <w:divsChild>
                    <w:div w:id="149580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912650">
          <w:marLeft w:val="0"/>
          <w:marRight w:val="0"/>
          <w:marTop w:val="0"/>
          <w:marBottom w:val="0"/>
          <w:divBdr>
            <w:top w:val="none" w:sz="0" w:space="0" w:color="auto"/>
            <w:left w:val="none" w:sz="0" w:space="0" w:color="auto"/>
            <w:bottom w:val="none" w:sz="0" w:space="0" w:color="auto"/>
            <w:right w:val="none" w:sz="0" w:space="0" w:color="auto"/>
          </w:divBdr>
          <w:divsChild>
            <w:div w:id="413674783">
              <w:marLeft w:val="0"/>
              <w:marRight w:val="0"/>
              <w:marTop w:val="0"/>
              <w:marBottom w:val="0"/>
              <w:divBdr>
                <w:top w:val="none" w:sz="0" w:space="0" w:color="auto"/>
                <w:left w:val="none" w:sz="0" w:space="0" w:color="auto"/>
                <w:bottom w:val="none" w:sz="0" w:space="0" w:color="auto"/>
                <w:right w:val="none" w:sz="0" w:space="0" w:color="auto"/>
              </w:divBdr>
              <w:divsChild>
                <w:div w:id="1390574658">
                  <w:marLeft w:val="0"/>
                  <w:marRight w:val="0"/>
                  <w:marTop w:val="0"/>
                  <w:marBottom w:val="0"/>
                  <w:divBdr>
                    <w:top w:val="single" w:sz="6" w:space="8" w:color="EEEEEE"/>
                    <w:left w:val="none" w:sz="0" w:space="8" w:color="auto"/>
                    <w:bottom w:val="single" w:sz="6" w:space="8" w:color="EEEEEE"/>
                    <w:right w:val="single" w:sz="6" w:space="8" w:color="EEEEEE"/>
                  </w:divBdr>
                  <w:divsChild>
                    <w:div w:id="40534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262911">
      <w:bodyDiv w:val="1"/>
      <w:marLeft w:val="0"/>
      <w:marRight w:val="0"/>
      <w:marTop w:val="0"/>
      <w:marBottom w:val="0"/>
      <w:divBdr>
        <w:top w:val="none" w:sz="0" w:space="0" w:color="auto"/>
        <w:left w:val="none" w:sz="0" w:space="0" w:color="auto"/>
        <w:bottom w:val="none" w:sz="0" w:space="0" w:color="auto"/>
        <w:right w:val="none" w:sz="0" w:space="0" w:color="auto"/>
      </w:divBdr>
      <w:divsChild>
        <w:div w:id="370496461">
          <w:marLeft w:val="0"/>
          <w:marRight w:val="0"/>
          <w:marTop w:val="0"/>
          <w:marBottom w:val="0"/>
          <w:divBdr>
            <w:top w:val="none" w:sz="0" w:space="0" w:color="auto"/>
            <w:left w:val="none" w:sz="0" w:space="0" w:color="auto"/>
            <w:bottom w:val="none" w:sz="0" w:space="0" w:color="auto"/>
            <w:right w:val="none" w:sz="0" w:space="0" w:color="auto"/>
          </w:divBdr>
          <w:divsChild>
            <w:div w:id="1489588764">
              <w:marLeft w:val="0"/>
              <w:marRight w:val="0"/>
              <w:marTop w:val="0"/>
              <w:marBottom w:val="0"/>
              <w:divBdr>
                <w:top w:val="single" w:sz="6" w:space="0" w:color="DEDEDE"/>
                <w:left w:val="single" w:sz="6" w:space="0" w:color="DEDEDE"/>
                <w:bottom w:val="single" w:sz="6" w:space="0" w:color="DEDEDE"/>
                <w:right w:val="single" w:sz="6" w:space="0" w:color="DEDEDE"/>
              </w:divBdr>
              <w:divsChild>
                <w:div w:id="908884546">
                  <w:marLeft w:val="0"/>
                  <w:marRight w:val="0"/>
                  <w:marTop w:val="0"/>
                  <w:marBottom w:val="0"/>
                  <w:divBdr>
                    <w:top w:val="none" w:sz="0" w:space="0" w:color="auto"/>
                    <w:left w:val="none" w:sz="0" w:space="0" w:color="auto"/>
                    <w:bottom w:val="none" w:sz="0" w:space="0" w:color="auto"/>
                    <w:right w:val="none" w:sz="0" w:space="0" w:color="auto"/>
                  </w:divBdr>
                  <w:divsChild>
                    <w:div w:id="260795054">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732851097">
          <w:marLeft w:val="0"/>
          <w:marRight w:val="0"/>
          <w:marTop w:val="0"/>
          <w:marBottom w:val="0"/>
          <w:divBdr>
            <w:top w:val="none" w:sz="0" w:space="0" w:color="auto"/>
            <w:left w:val="none" w:sz="0" w:space="0" w:color="auto"/>
            <w:bottom w:val="none" w:sz="0" w:space="0" w:color="auto"/>
            <w:right w:val="none" w:sz="0" w:space="0" w:color="auto"/>
          </w:divBdr>
          <w:divsChild>
            <w:div w:id="214002099">
              <w:marLeft w:val="0"/>
              <w:marRight w:val="0"/>
              <w:marTop w:val="0"/>
              <w:marBottom w:val="0"/>
              <w:divBdr>
                <w:top w:val="none" w:sz="0" w:space="0" w:color="auto"/>
                <w:left w:val="none" w:sz="0" w:space="0" w:color="auto"/>
                <w:bottom w:val="none" w:sz="0" w:space="0" w:color="auto"/>
                <w:right w:val="none" w:sz="0" w:space="0" w:color="auto"/>
              </w:divBdr>
              <w:divsChild>
                <w:div w:id="1400127573">
                  <w:marLeft w:val="0"/>
                  <w:marRight w:val="0"/>
                  <w:marTop w:val="0"/>
                  <w:marBottom w:val="0"/>
                  <w:divBdr>
                    <w:top w:val="single" w:sz="6" w:space="8" w:color="EEEEEE"/>
                    <w:left w:val="none" w:sz="0" w:space="8" w:color="auto"/>
                    <w:bottom w:val="single" w:sz="6" w:space="8" w:color="EEEEEE"/>
                    <w:right w:val="single" w:sz="6" w:space="8" w:color="EEEEEE"/>
                  </w:divBdr>
                  <w:divsChild>
                    <w:div w:id="191281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GIF"/><Relationship Id="rId5" Type="http://schemas.microsoft.com/office/2007/relationships/stylesWithEffects" Target="stylesWithEffects.xml"/><Relationship Id="rId10" Type="http://schemas.openxmlformats.org/officeDocument/2006/relationships/hyperlink" Target="https://cn.bing.com/dict/search?q=describe&amp;FORM=BDVSP6&amp;mkt=zh-cn"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UN%20LIU\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9E53ED5-273F-4AF3-A62C-5DE4B4807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0.docx</Template>
  <TotalTime>568</TotalTime>
  <Pages>491</Pages>
  <Words>67414</Words>
  <Characters>384265</Characters>
  <Application>Microsoft Office Word</Application>
  <DocSecurity>0</DocSecurity>
  <Lines>3202</Lines>
  <Paragraphs>901</Paragraphs>
  <ScaleCrop>false</ScaleCrop>
  <Company/>
  <LinksUpToDate>false</LinksUpToDate>
  <CharactersWithSpaces>450778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回憶的畫面</dc:creator>
  <cp:lastModifiedBy>Administrator</cp:lastModifiedBy>
  <cp:revision>114</cp:revision>
  <cp:lastPrinted>2019-08-16T03:15:00Z</cp:lastPrinted>
  <dcterms:created xsi:type="dcterms:W3CDTF">2019-08-16T04:01:00Z</dcterms:created>
  <dcterms:modified xsi:type="dcterms:W3CDTF">2020-02-27T07:52:00Z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